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7EE39" w14:textId="0FBC08C2" w:rsidR="00677045" w:rsidRDefault="00677045">
      <w:pPr>
        <w:pStyle w:val="a3"/>
        <w:ind w:left="0" w:firstLine="0"/>
        <w:jc w:val="left"/>
        <w:rPr>
          <w:rFonts w:ascii="Arial MT"/>
          <w:sz w:val="28"/>
        </w:rPr>
      </w:pPr>
    </w:p>
    <w:p w14:paraId="3BA8AB08" w14:textId="50B6205B" w:rsidR="00A77E6C" w:rsidRDefault="00A77E6C">
      <w:pPr>
        <w:pStyle w:val="a3"/>
        <w:ind w:left="0" w:firstLine="0"/>
        <w:jc w:val="left"/>
        <w:rPr>
          <w:rFonts w:ascii="Arial MT"/>
          <w:sz w:val="28"/>
        </w:rPr>
      </w:pPr>
    </w:p>
    <w:p w14:paraId="4B539E36" w14:textId="77777777" w:rsidR="00A77E6C" w:rsidRPr="00D21A64" w:rsidRDefault="00A77E6C" w:rsidP="00A77E6C">
      <w:pPr>
        <w:ind w:right="-108"/>
        <w:jc w:val="center"/>
        <w:rPr>
          <w:b/>
          <w:lang w:eastAsia="ar-SA"/>
        </w:rPr>
      </w:pPr>
      <w:r w:rsidRPr="00D21A64">
        <w:rPr>
          <w:b/>
          <w:lang w:eastAsia="ar-SA"/>
        </w:rPr>
        <w:t>МУНИЦИПАЛЬНОЕ БЮДЖЕТНОЕ ОБЩЕОБРАЗОВАТЕЛЬНОЕ УЧРЕЖДЕНИЕ</w:t>
      </w:r>
    </w:p>
    <w:p w14:paraId="61E94CD1" w14:textId="77777777" w:rsidR="00A77E6C" w:rsidRDefault="00A77E6C" w:rsidP="00A77E6C">
      <w:pPr>
        <w:ind w:right="-108"/>
        <w:jc w:val="center"/>
        <w:rPr>
          <w:b/>
          <w:lang w:eastAsia="ar-SA"/>
        </w:rPr>
      </w:pPr>
      <w:r w:rsidRPr="00D21A64">
        <w:rPr>
          <w:b/>
          <w:lang w:eastAsia="ar-SA"/>
        </w:rPr>
        <w:t xml:space="preserve"> «КУКУШКИНСКАЯ СРЕДНЯЯ ОБЩЕОБРАЗОВАТЕЛЬНАЯ ШКОЛА-ДЕТСКИЙ САД</w:t>
      </w:r>
      <w:r>
        <w:rPr>
          <w:b/>
          <w:lang w:eastAsia="ar-SA"/>
        </w:rPr>
        <w:t xml:space="preserve"> ИМЕНИ КАВАЛЕРА ОРДЕНА МУЖЕСТВА ПАВЛА НАЗАРОВА</w:t>
      </w:r>
      <w:r w:rsidRPr="00D21A64">
        <w:rPr>
          <w:b/>
          <w:lang w:eastAsia="ar-SA"/>
        </w:rPr>
        <w:t>»</w:t>
      </w:r>
    </w:p>
    <w:p w14:paraId="4E34C78A" w14:textId="77777777" w:rsidR="00A77E6C" w:rsidRDefault="00A77E6C" w:rsidP="00A77E6C">
      <w:pPr>
        <w:spacing w:line="242" w:lineRule="auto"/>
        <w:ind w:right="2116"/>
        <w:rPr>
          <w:b/>
          <w:sz w:val="24"/>
        </w:rPr>
      </w:pPr>
      <w:r>
        <w:rPr>
          <w:b/>
        </w:rPr>
        <w:t xml:space="preserve">                                           РАЗДОЛЬНЕНСКОГО </w:t>
      </w:r>
      <w:r w:rsidRPr="00820FCD">
        <w:rPr>
          <w:b/>
        </w:rPr>
        <w:t xml:space="preserve"> РАЙОНА РЕСПУБЛИ</w:t>
      </w:r>
      <w:r w:rsidRPr="00820FCD">
        <w:rPr>
          <w:b/>
          <w:lang w:val="uk-UA"/>
        </w:rPr>
        <w:t xml:space="preserve">КИ </w:t>
      </w:r>
      <w:r w:rsidRPr="00820FCD">
        <w:rPr>
          <w:b/>
        </w:rPr>
        <w:t>КРЫМ</w:t>
      </w:r>
    </w:p>
    <w:p w14:paraId="59D7DC43" w14:textId="77777777" w:rsidR="00A77E6C" w:rsidRDefault="00A77E6C" w:rsidP="00A77E6C">
      <w:pPr>
        <w:spacing w:line="242" w:lineRule="auto"/>
        <w:ind w:left="2783" w:right="2116"/>
        <w:jc w:val="center"/>
        <w:rPr>
          <w:b/>
          <w:lang w:val="uk-UA"/>
        </w:rPr>
      </w:pPr>
    </w:p>
    <w:p w14:paraId="4929DC18" w14:textId="77777777" w:rsidR="00A77E6C" w:rsidRDefault="00A77E6C" w:rsidP="00A77E6C">
      <w:pPr>
        <w:spacing w:line="242" w:lineRule="auto"/>
        <w:ind w:left="2783" w:right="2116"/>
        <w:jc w:val="center"/>
        <w:rPr>
          <w:b/>
          <w:sz w:val="24"/>
        </w:rPr>
      </w:pPr>
    </w:p>
    <w:p w14:paraId="65ED51D1" w14:textId="77777777" w:rsidR="00A77E6C" w:rsidRDefault="00A77E6C" w:rsidP="00A77E6C">
      <w:pPr>
        <w:spacing w:line="242" w:lineRule="auto"/>
        <w:ind w:right="2116"/>
        <w:rPr>
          <w:b/>
          <w:sz w:val="24"/>
        </w:rPr>
      </w:pPr>
    </w:p>
    <w:p w14:paraId="5C68BB9B" w14:textId="77777777" w:rsidR="00A77E6C" w:rsidRDefault="00A77E6C" w:rsidP="00A77E6C">
      <w:pPr>
        <w:spacing w:line="242" w:lineRule="auto"/>
        <w:ind w:left="2783" w:right="2116"/>
        <w:jc w:val="center"/>
        <w:rPr>
          <w:b/>
          <w:sz w:val="24"/>
        </w:rPr>
      </w:pPr>
    </w:p>
    <w:p w14:paraId="38F20CBD" w14:textId="77777777" w:rsidR="00A77E6C" w:rsidRPr="00820FCD" w:rsidRDefault="00A77E6C" w:rsidP="00A77E6C">
      <w:pPr>
        <w:ind w:right="-108"/>
        <w:jc w:val="center"/>
        <w:rPr>
          <w:b/>
        </w:rPr>
      </w:pPr>
    </w:p>
    <w:tbl>
      <w:tblPr>
        <w:tblpPr w:leftFromText="180" w:rightFromText="180" w:vertAnchor="page" w:horzAnchor="margin" w:tblpY="3376"/>
        <w:tblW w:w="10705" w:type="dxa"/>
        <w:tblLook w:val="00A0" w:firstRow="1" w:lastRow="0" w:firstColumn="1" w:lastColumn="0" w:noHBand="0" w:noVBand="0"/>
      </w:tblPr>
      <w:tblGrid>
        <w:gridCol w:w="6219"/>
        <w:gridCol w:w="4486"/>
      </w:tblGrid>
      <w:tr w:rsidR="00A77E6C" w:rsidRPr="00820FCD" w14:paraId="527CD4A3" w14:textId="77777777" w:rsidTr="00420D3D">
        <w:trPr>
          <w:trHeight w:val="2169"/>
        </w:trPr>
        <w:tc>
          <w:tcPr>
            <w:tcW w:w="6219" w:type="dxa"/>
          </w:tcPr>
          <w:p w14:paraId="38DF89EC" w14:textId="77777777" w:rsidR="00A77E6C" w:rsidRPr="00D21A64" w:rsidRDefault="00A77E6C" w:rsidP="00420D3D">
            <w:r w:rsidRPr="00D21A64">
              <w:t>РАССМОТРЕНО И ПРИНЯТО   Согласовано с Управляющим</w:t>
            </w:r>
          </w:p>
          <w:p w14:paraId="72BB05B6" w14:textId="77777777" w:rsidR="00A77E6C" w:rsidRPr="00D21A64" w:rsidRDefault="00A77E6C" w:rsidP="00420D3D">
            <w:r w:rsidRPr="00D21A64">
              <w:t xml:space="preserve">                                                        советом</w:t>
            </w:r>
          </w:p>
          <w:p w14:paraId="0BD7154D" w14:textId="77777777" w:rsidR="00A77E6C" w:rsidRPr="00D21A64" w:rsidRDefault="00A77E6C" w:rsidP="00420D3D">
            <w:r w:rsidRPr="00D21A64">
              <w:t xml:space="preserve">на заседании                                  протокол №3 от 29.08.2023 </w:t>
            </w:r>
          </w:p>
          <w:p w14:paraId="5558D9F4" w14:textId="77777777" w:rsidR="00A77E6C" w:rsidRPr="00D21A64" w:rsidRDefault="00A77E6C" w:rsidP="00420D3D">
            <w:r w:rsidRPr="00D21A64">
              <w:t>педагогического совета</w:t>
            </w:r>
          </w:p>
          <w:p w14:paraId="4CAE3B35" w14:textId="77777777" w:rsidR="00A77E6C" w:rsidRPr="00D21A64" w:rsidRDefault="00A77E6C" w:rsidP="00420D3D">
            <w:r w:rsidRPr="00D21A64">
              <w:t>протокол  № 11</w:t>
            </w:r>
          </w:p>
          <w:p w14:paraId="53224ABA" w14:textId="77777777" w:rsidR="00A77E6C" w:rsidRPr="00D21A64" w:rsidRDefault="00A77E6C" w:rsidP="00420D3D">
            <w:r w:rsidRPr="00D21A64">
              <w:t>от «30» августа 2023г.</w:t>
            </w:r>
            <w:r w:rsidRPr="00D21A64">
              <w:tab/>
            </w:r>
            <w:r w:rsidRPr="00D21A64">
              <w:tab/>
            </w:r>
            <w:r w:rsidRPr="00D21A64">
              <w:tab/>
            </w:r>
            <w:r w:rsidRPr="00D21A64">
              <w:tab/>
            </w:r>
            <w:r w:rsidRPr="00D21A64">
              <w:tab/>
            </w:r>
          </w:p>
        </w:tc>
        <w:tc>
          <w:tcPr>
            <w:tcW w:w="4486" w:type="dxa"/>
          </w:tcPr>
          <w:p w14:paraId="65999FAE" w14:textId="77777777" w:rsidR="00A77E6C" w:rsidRPr="00D21A64" w:rsidRDefault="00A77E6C" w:rsidP="00420D3D">
            <w:pPr>
              <w:rPr>
                <w:bCs/>
              </w:rPr>
            </w:pPr>
            <w:r w:rsidRPr="00D21A64">
              <w:rPr>
                <w:bCs/>
              </w:rPr>
              <w:t>УТВЕРЖДЕНО</w:t>
            </w:r>
          </w:p>
          <w:p w14:paraId="518FB572" w14:textId="77777777" w:rsidR="00A77E6C" w:rsidRPr="00D21A64" w:rsidRDefault="00A77E6C" w:rsidP="00420D3D">
            <w:r w:rsidRPr="00D21A64">
              <w:t>Директор МБОУ</w:t>
            </w:r>
          </w:p>
          <w:p w14:paraId="1130AB16" w14:textId="77777777" w:rsidR="00A77E6C" w:rsidRPr="00D21A64" w:rsidRDefault="00A77E6C" w:rsidP="00420D3D">
            <w:r w:rsidRPr="00D21A64">
              <w:t xml:space="preserve">«Кукушкинская  школа-детский сад </w:t>
            </w:r>
          </w:p>
          <w:p w14:paraId="13202836" w14:textId="77777777" w:rsidR="00A77E6C" w:rsidRPr="00D21A64" w:rsidRDefault="00A77E6C" w:rsidP="00420D3D">
            <w:r w:rsidRPr="00D21A64">
              <w:t>имени кавалера ордена Мужества П.Назарова»</w:t>
            </w:r>
          </w:p>
          <w:p w14:paraId="53B36274" w14:textId="77777777" w:rsidR="00A77E6C" w:rsidRPr="00D21A64" w:rsidRDefault="00A77E6C" w:rsidP="00420D3D">
            <w:r w:rsidRPr="00D21A64">
              <w:t>__________А.В.Кузьмич</w:t>
            </w:r>
          </w:p>
          <w:p w14:paraId="23D4D6E1" w14:textId="77777777" w:rsidR="00A77E6C" w:rsidRPr="00820FCD" w:rsidRDefault="00A77E6C" w:rsidP="00420D3D">
            <w:r w:rsidRPr="00D21A64">
              <w:rPr>
                <w:bCs/>
              </w:rPr>
              <w:t xml:space="preserve">приказ от 30.08.2023г.  </w:t>
            </w:r>
            <w:r w:rsidRPr="00820FCD">
              <w:rPr>
                <w:bCs/>
              </w:rPr>
              <w:t>№</w:t>
            </w:r>
            <w:r>
              <w:rPr>
                <w:bCs/>
              </w:rPr>
              <w:t xml:space="preserve"> 231</w:t>
            </w:r>
          </w:p>
          <w:p w14:paraId="37444E4E" w14:textId="77777777" w:rsidR="00A77E6C" w:rsidRPr="00820FCD" w:rsidRDefault="00A77E6C" w:rsidP="00420D3D"/>
        </w:tc>
      </w:tr>
    </w:tbl>
    <w:p w14:paraId="760423B7" w14:textId="17DB0976" w:rsidR="00A77E6C" w:rsidRDefault="00A77E6C">
      <w:pPr>
        <w:pStyle w:val="a3"/>
        <w:ind w:left="0" w:firstLine="0"/>
        <w:jc w:val="left"/>
        <w:rPr>
          <w:rFonts w:ascii="Arial MT"/>
          <w:sz w:val="28"/>
        </w:rPr>
      </w:pPr>
    </w:p>
    <w:p w14:paraId="4906AF96" w14:textId="208ADE6B" w:rsidR="00A77E6C" w:rsidRDefault="00A77E6C">
      <w:pPr>
        <w:pStyle w:val="a3"/>
        <w:ind w:left="0" w:firstLine="0"/>
        <w:jc w:val="left"/>
        <w:rPr>
          <w:rFonts w:ascii="Arial MT"/>
          <w:sz w:val="28"/>
        </w:rPr>
      </w:pPr>
    </w:p>
    <w:p w14:paraId="0A8368F2" w14:textId="6E5DB69F" w:rsidR="00A77E6C" w:rsidRDefault="00A77E6C">
      <w:pPr>
        <w:pStyle w:val="a3"/>
        <w:ind w:left="0" w:firstLine="0"/>
        <w:jc w:val="left"/>
        <w:rPr>
          <w:rFonts w:ascii="Arial MT"/>
          <w:sz w:val="28"/>
        </w:rPr>
      </w:pPr>
    </w:p>
    <w:p w14:paraId="67A7252B" w14:textId="21DC7EC4" w:rsidR="00A77E6C" w:rsidRDefault="00A13346" w:rsidP="00A77E6C">
      <w:pPr>
        <w:ind w:right="1858"/>
        <w:jc w:val="center"/>
        <w:rPr>
          <w:b/>
          <w:sz w:val="28"/>
        </w:rPr>
      </w:pPr>
      <w:r>
        <w:rPr>
          <w:b/>
          <w:sz w:val="28"/>
        </w:rPr>
        <w:t>ОСНОВНАЯ</w:t>
      </w:r>
      <w:r>
        <w:rPr>
          <w:b/>
          <w:spacing w:val="-18"/>
          <w:sz w:val="28"/>
        </w:rPr>
        <w:t xml:space="preserve"> </w:t>
      </w:r>
      <w:r>
        <w:rPr>
          <w:b/>
          <w:sz w:val="28"/>
        </w:rPr>
        <w:t>ОБРАЗОВАТЕЛЬНАЯ</w:t>
      </w:r>
      <w:r>
        <w:rPr>
          <w:b/>
          <w:spacing w:val="-17"/>
          <w:sz w:val="28"/>
        </w:rPr>
        <w:t xml:space="preserve"> </w:t>
      </w:r>
      <w:r>
        <w:rPr>
          <w:b/>
          <w:sz w:val="28"/>
        </w:rPr>
        <w:t>ПРОГРАММА НАЧАЛЬНОГО</w:t>
      </w:r>
    </w:p>
    <w:p w14:paraId="241CAE16" w14:textId="1AFDF457" w:rsidR="00A77E6C" w:rsidRDefault="00A13346" w:rsidP="00A77E6C">
      <w:pPr>
        <w:ind w:right="1858"/>
        <w:jc w:val="center"/>
        <w:rPr>
          <w:b/>
          <w:sz w:val="28"/>
        </w:rPr>
      </w:pPr>
      <w:r>
        <w:rPr>
          <w:b/>
          <w:sz w:val="28"/>
        </w:rPr>
        <w:t>ОБЩЕГО ОБРАЗОВАНИЯ МУНИЦИПАЛЬНОГО</w:t>
      </w:r>
    </w:p>
    <w:p w14:paraId="026AE51B" w14:textId="042374A6" w:rsidR="00A77E6C" w:rsidRDefault="00A13346" w:rsidP="00A77E6C">
      <w:pPr>
        <w:ind w:right="1858"/>
        <w:jc w:val="center"/>
        <w:rPr>
          <w:b/>
          <w:sz w:val="28"/>
        </w:rPr>
      </w:pPr>
      <w:r>
        <w:rPr>
          <w:b/>
          <w:sz w:val="28"/>
        </w:rPr>
        <w:t>БЮДЖЕТНОГ</w:t>
      </w:r>
      <w:r w:rsidR="00A77E6C">
        <w:rPr>
          <w:b/>
          <w:sz w:val="28"/>
        </w:rPr>
        <w:t xml:space="preserve">О     </w:t>
      </w:r>
      <w:r>
        <w:rPr>
          <w:b/>
          <w:sz w:val="28"/>
        </w:rPr>
        <w:t>ОБЩЕОБРАЗОВАТЕЛЬНОГО</w:t>
      </w:r>
    </w:p>
    <w:p w14:paraId="4478D89F" w14:textId="038EFBBC" w:rsidR="00A77E6C" w:rsidRDefault="00A13346" w:rsidP="00A77E6C">
      <w:pPr>
        <w:ind w:right="1858"/>
        <w:jc w:val="center"/>
        <w:rPr>
          <w:b/>
          <w:sz w:val="28"/>
        </w:rPr>
      </w:pPr>
      <w:r>
        <w:rPr>
          <w:b/>
          <w:sz w:val="28"/>
        </w:rPr>
        <w:t xml:space="preserve">УЧРЕЖДЕНИЯ </w:t>
      </w:r>
      <w:r w:rsidR="00A77E6C">
        <w:rPr>
          <w:b/>
          <w:sz w:val="28"/>
        </w:rPr>
        <w:t xml:space="preserve">   </w:t>
      </w:r>
      <w:r>
        <w:rPr>
          <w:b/>
          <w:sz w:val="28"/>
        </w:rPr>
        <w:t>«</w:t>
      </w:r>
      <w:r w:rsidR="00A77E6C">
        <w:rPr>
          <w:b/>
          <w:sz w:val="28"/>
        </w:rPr>
        <w:t>КУКУШКИНСКАЯ ШКОЛА-ДЕТСКИЙ</w:t>
      </w:r>
    </w:p>
    <w:p w14:paraId="39C89B55" w14:textId="28930068" w:rsidR="00A77E6C" w:rsidRDefault="00A77E6C" w:rsidP="00A77E6C">
      <w:pPr>
        <w:ind w:right="1858"/>
        <w:jc w:val="center"/>
        <w:rPr>
          <w:b/>
          <w:sz w:val="28"/>
        </w:rPr>
      </w:pPr>
      <w:r>
        <w:rPr>
          <w:b/>
          <w:sz w:val="28"/>
        </w:rPr>
        <w:t>САД ИМЕНИ КАВАЛЕРА ОРДЕНА МУЖЕСТВА ИМЕНИ</w:t>
      </w:r>
    </w:p>
    <w:p w14:paraId="0C3011E0" w14:textId="4328E9F2" w:rsidR="00A77E6C" w:rsidRDefault="00A77E6C" w:rsidP="00A77E6C">
      <w:pPr>
        <w:ind w:right="1858"/>
        <w:jc w:val="center"/>
        <w:rPr>
          <w:b/>
          <w:sz w:val="28"/>
        </w:rPr>
      </w:pPr>
      <w:r>
        <w:rPr>
          <w:b/>
          <w:sz w:val="28"/>
        </w:rPr>
        <w:t xml:space="preserve">  КАВАЛЕРА     ОРДЕНА    МУЖЕСТВА  ПАВЛА НАЗАРОВА»</w:t>
      </w:r>
    </w:p>
    <w:p w14:paraId="2EF38C82" w14:textId="004DC658" w:rsidR="00A77E6C" w:rsidRDefault="00A77E6C" w:rsidP="00A77E6C">
      <w:pPr>
        <w:spacing w:before="2"/>
        <w:ind w:left="1365" w:right="1610" w:firstLine="52"/>
        <w:rPr>
          <w:b/>
          <w:sz w:val="28"/>
        </w:rPr>
      </w:pPr>
      <w:r>
        <w:rPr>
          <w:b/>
          <w:sz w:val="28"/>
        </w:rPr>
        <w:t xml:space="preserve">         РАЗДОЛЬНЕНСКОГО РАЙОНА</w:t>
      </w:r>
    </w:p>
    <w:p w14:paraId="50621C89" w14:textId="4563F490" w:rsidR="00677045" w:rsidRDefault="00A77E6C" w:rsidP="00A77E6C">
      <w:pPr>
        <w:spacing w:line="321" w:lineRule="exact"/>
        <w:ind w:left="1053"/>
        <w:rPr>
          <w:b/>
          <w:sz w:val="28"/>
        </w:rPr>
      </w:pPr>
      <w:r>
        <w:rPr>
          <w:b/>
          <w:sz w:val="28"/>
        </w:rPr>
        <w:t xml:space="preserve">                 </w:t>
      </w:r>
      <w:r w:rsidR="00A13346">
        <w:rPr>
          <w:b/>
          <w:sz w:val="28"/>
        </w:rPr>
        <w:t>РЕСПУБЛИКИ</w:t>
      </w:r>
      <w:r w:rsidR="00A13346">
        <w:rPr>
          <w:b/>
          <w:spacing w:val="-9"/>
          <w:sz w:val="28"/>
        </w:rPr>
        <w:t xml:space="preserve"> </w:t>
      </w:r>
      <w:r w:rsidR="00A13346">
        <w:rPr>
          <w:b/>
          <w:spacing w:val="-4"/>
          <w:sz w:val="28"/>
        </w:rPr>
        <w:t>КРЫМ</w:t>
      </w:r>
    </w:p>
    <w:p w14:paraId="5EED8E48" w14:textId="77777777" w:rsidR="00677045" w:rsidRDefault="00677045" w:rsidP="00A77E6C">
      <w:pPr>
        <w:pStyle w:val="a3"/>
        <w:spacing w:before="143"/>
        <w:ind w:left="0" w:firstLine="0"/>
        <w:jc w:val="left"/>
        <w:rPr>
          <w:b/>
          <w:sz w:val="28"/>
        </w:rPr>
      </w:pPr>
    </w:p>
    <w:p w14:paraId="5A784A2E" w14:textId="39B58D28" w:rsidR="00677045" w:rsidRPr="00A77E6C" w:rsidRDefault="00A77E6C">
      <w:pPr>
        <w:spacing w:before="1"/>
        <w:ind w:left="512" w:right="756"/>
        <w:jc w:val="center"/>
        <w:rPr>
          <w:b/>
          <w:sz w:val="28"/>
          <w:szCs w:val="28"/>
        </w:rPr>
      </w:pPr>
      <w:r w:rsidRPr="00A77E6C">
        <w:rPr>
          <w:b/>
          <w:sz w:val="28"/>
          <w:szCs w:val="28"/>
        </w:rPr>
        <w:t xml:space="preserve">                                                                               </w:t>
      </w:r>
      <w:r w:rsidR="00A13346" w:rsidRPr="00A77E6C">
        <w:rPr>
          <w:b/>
          <w:sz w:val="28"/>
          <w:szCs w:val="28"/>
        </w:rPr>
        <w:t>Срок</w:t>
      </w:r>
      <w:r w:rsidR="00A13346" w:rsidRPr="00A77E6C">
        <w:rPr>
          <w:b/>
          <w:spacing w:val="-7"/>
          <w:sz w:val="28"/>
          <w:szCs w:val="28"/>
        </w:rPr>
        <w:t xml:space="preserve"> </w:t>
      </w:r>
      <w:r w:rsidR="00A13346" w:rsidRPr="00A77E6C">
        <w:rPr>
          <w:b/>
          <w:sz w:val="28"/>
          <w:szCs w:val="28"/>
        </w:rPr>
        <w:t>реализации:</w:t>
      </w:r>
      <w:r w:rsidR="00A13346" w:rsidRPr="00A77E6C">
        <w:rPr>
          <w:b/>
          <w:spacing w:val="-5"/>
          <w:sz w:val="28"/>
          <w:szCs w:val="28"/>
        </w:rPr>
        <w:t xml:space="preserve"> </w:t>
      </w:r>
      <w:r w:rsidR="00A13346" w:rsidRPr="00A77E6C">
        <w:rPr>
          <w:b/>
          <w:sz w:val="28"/>
          <w:szCs w:val="28"/>
        </w:rPr>
        <w:t>4</w:t>
      </w:r>
      <w:r w:rsidR="00A13346" w:rsidRPr="00A77E6C">
        <w:rPr>
          <w:b/>
          <w:spacing w:val="-7"/>
          <w:sz w:val="28"/>
          <w:szCs w:val="28"/>
        </w:rPr>
        <w:t xml:space="preserve"> </w:t>
      </w:r>
      <w:r w:rsidR="00A13346" w:rsidRPr="00A77E6C">
        <w:rPr>
          <w:b/>
          <w:spacing w:val="-4"/>
          <w:sz w:val="28"/>
          <w:szCs w:val="28"/>
        </w:rPr>
        <w:t>года</w:t>
      </w:r>
    </w:p>
    <w:p w14:paraId="53C2A160" w14:textId="77777777" w:rsidR="00677045" w:rsidRDefault="00677045">
      <w:pPr>
        <w:pStyle w:val="a3"/>
        <w:ind w:left="0" w:firstLine="0"/>
        <w:jc w:val="left"/>
        <w:rPr>
          <w:b/>
          <w:sz w:val="22"/>
        </w:rPr>
      </w:pPr>
    </w:p>
    <w:p w14:paraId="6CB5B178" w14:textId="77777777" w:rsidR="00677045" w:rsidRDefault="00677045">
      <w:pPr>
        <w:pStyle w:val="a3"/>
        <w:ind w:left="0" w:firstLine="0"/>
        <w:jc w:val="left"/>
        <w:rPr>
          <w:b/>
          <w:sz w:val="22"/>
        </w:rPr>
      </w:pPr>
    </w:p>
    <w:p w14:paraId="11664162" w14:textId="77777777" w:rsidR="00677045" w:rsidRDefault="00677045">
      <w:pPr>
        <w:pStyle w:val="a3"/>
        <w:ind w:left="0" w:firstLine="0"/>
        <w:jc w:val="left"/>
        <w:rPr>
          <w:b/>
          <w:sz w:val="22"/>
        </w:rPr>
      </w:pPr>
    </w:p>
    <w:p w14:paraId="1AE6F896" w14:textId="77777777" w:rsidR="00677045" w:rsidRDefault="00677045">
      <w:pPr>
        <w:pStyle w:val="a3"/>
        <w:ind w:left="0" w:firstLine="0"/>
        <w:jc w:val="left"/>
        <w:rPr>
          <w:b/>
          <w:sz w:val="22"/>
        </w:rPr>
      </w:pPr>
    </w:p>
    <w:p w14:paraId="29DB5DDF" w14:textId="77777777" w:rsidR="00677045" w:rsidRDefault="00677045">
      <w:pPr>
        <w:pStyle w:val="a3"/>
        <w:ind w:left="0" w:firstLine="0"/>
        <w:jc w:val="left"/>
        <w:rPr>
          <w:b/>
          <w:sz w:val="22"/>
        </w:rPr>
      </w:pPr>
    </w:p>
    <w:p w14:paraId="5FAD0382" w14:textId="77777777" w:rsidR="00677045" w:rsidRDefault="00677045">
      <w:pPr>
        <w:pStyle w:val="a3"/>
        <w:ind w:left="0" w:firstLine="0"/>
        <w:jc w:val="left"/>
        <w:rPr>
          <w:b/>
          <w:sz w:val="22"/>
        </w:rPr>
      </w:pPr>
    </w:p>
    <w:p w14:paraId="0B6C87B8" w14:textId="77777777" w:rsidR="00677045" w:rsidRDefault="00677045">
      <w:pPr>
        <w:pStyle w:val="a3"/>
        <w:ind w:left="0" w:firstLine="0"/>
        <w:jc w:val="left"/>
        <w:rPr>
          <w:b/>
          <w:sz w:val="22"/>
        </w:rPr>
      </w:pPr>
    </w:p>
    <w:p w14:paraId="5D9F4A20" w14:textId="77777777" w:rsidR="00677045" w:rsidRDefault="00677045">
      <w:pPr>
        <w:pStyle w:val="a3"/>
        <w:ind w:left="0" w:firstLine="0"/>
        <w:jc w:val="left"/>
        <w:rPr>
          <w:b/>
          <w:sz w:val="22"/>
        </w:rPr>
      </w:pPr>
    </w:p>
    <w:p w14:paraId="42EB94E0" w14:textId="77777777" w:rsidR="00677045" w:rsidRDefault="00677045">
      <w:pPr>
        <w:pStyle w:val="a3"/>
        <w:ind w:left="0" w:firstLine="0"/>
        <w:jc w:val="left"/>
        <w:rPr>
          <w:b/>
          <w:sz w:val="22"/>
        </w:rPr>
      </w:pPr>
    </w:p>
    <w:p w14:paraId="62BB3AC0" w14:textId="77777777" w:rsidR="00677045" w:rsidRDefault="00677045">
      <w:pPr>
        <w:pStyle w:val="a3"/>
        <w:ind w:left="0" w:firstLine="0"/>
        <w:jc w:val="left"/>
        <w:rPr>
          <w:b/>
          <w:sz w:val="22"/>
        </w:rPr>
      </w:pPr>
    </w:p>
    <w:p w14:paraId="43C9CEBC" w14:textId="77777777" w:rsidR="00677045" w:rsidRDefault="00677045">
      <w:pPr>
        <w:pStyle w:val="a3"/>
        <w:ind w:left="0" w:firstLine="0"/>
        <w:jc w:val="left"/>
        <w:rPr>
          <w:b/>
          <w:sz w:val="22"/>
        </w:rPr>
      </w:pPr>
    </w:p>
    <w:p w14:paraId="300CED39" w14:textId="77777777" w:rsidR="00677045" w:rsidRDefault="00677045">
      <w:pPr>
        <w:pStyle w:val="a3"/>
        <w:ind w:left="0" w:firstLine="0"/>
        <w:jc w:val="left"/>
        <w:rPr>
          <w:b/>
          <w:sz w:val="22"/>
        </w:rPr>
      </w:pPr>
    </w:p>
    <w:p w14:paraId="7AF55EE6" w14:textId="77777777" w:rsidR="00677045" w:rsidRDefault="00677045">
      <w:pPr>
        <w:pStyle w:val="a3"/>
        <w:ind w:left="0" w:firstLine="0"/>
        <w:jc w:val="left"/>
        <w:rPr>
          <w:b/>
          <w:sz w:val="22"/>
        </w:rPr>
      </w:pPr>
    </w:p>
    <w:p w14:paraId="32468A6D" w14:textId="77777777" w:rsidR="00677045" w:rsidRDefault="00677045">
      <w:pPr>
        <w:pStyle w:val="a3"/>
        <w:ind w:left="0" w:firstLine="0"/>
        <w:jc w:val="left"/>
        <w:rPr>
          <w:b/>
          <w:sz w:val="22"/>
        </w:rPr>
      </w:pPr>
    </w:p>
    <w:p w14:paraId="57394E97" w14:textId="77777777" w:rsidR="00677045" w:rsidRDefault="00677045">
      <w:pPr>
        <w:pStyle w:val="a3"/>
        <w:ind w:left="0" w:firstLine="0"/>
        <w:jc w:val="left"/>
        <w:rPr>
          <w:b/>
          <w:sz w:val="22"/>
        </w:rPr>
      </w:pPr>
    </w:p>
    <w:p w14:paraId="4C88CC46" w14:textId="77777777" w:rsidR="00677045" w:rsidRDefault="00677045">
      <w:pPr>
        <w:pStyle w:val="a3"/>
        <w:ind w:left="0" w:firstLine="0"/>
        <w:jc w:val="left"/>
        <w:rPr>
          <w:b/>
          <w:sz w:val="22"/>
        </w:rPr>
      </w:pPr>
    </w:p>
    <w:p w14:paraId="371175F8" w14:textId="77777777" w:rsidR="00677045" w:rsidRDefault="00677045">
      <w:pPr>
        <w:pStyle w:val="a3"/>
        <w:ind w:left="0" w:firstLine="0"/>
        <w:jc w:val="left"/>
        <w:rPr>
          <w:b/>
          <w:sz w:val="22"/>
        </w:rPr>
      </w:pPr>
    </w:p>
    <w:p w14:paraId="33E76B15" w14:textId="77777777" w:rsidR="00677045" w:rsidRDefault="00677045">
      <w:pPr>
        <w:pStyle w:val="a3"/>
        <w:spacing w:before="97"/>
        <w:ind w:left="0" w:firstLine="0"/>
        <w:jc w:val="left"/>
        <w:rPr>
          <w:b/>
          <w:sz w:val="22"/>
        </w:rPr>
      </w:pPr>
    </w:p>
    <w:p w14:paraId="5003E31D" w14:textId="7BDB6A36" w:rsidR="00677045" w:rsidRPr="00A77E6C" w:rsidRDefault="00A77E6C">
      <w:pPr>
        <w:ind w:left="512" w:right="753"/>
        <w:jc w:val="center"/>
        <w:rPr>
          <w:b/>
          <w:bCs/>
        </w:rPr>
      </w:pPr>
      <w:r w:rsidRPr="00A77E6C">
        <w:rPr>
          <w:b/>
          <w:bCs/>
        </w:rPr>
        <w:t>с.Кукушкино, 2023 г.</w:t>
      </w:r>
    </w:p>
    <w:p w14:paraId="402CAB3F" w14:textId="48DBD4EF" w:rsidR="00677045" w:rsidRDefault="00677045">
      <w:pPr>
        <w:spacing w:before="239"/>
        <w:ind w:left="512" w:right="754"/>
        <w:jc w:val="center"/>
      </w:pPr>
    </w:p>
    <w:p w14:paraId="0CB27651" w14:textId="77777777" w:rsidR="00677045" w:rsidRDefault="00677045">
      <w:pPr>
        <w:jc w:val="center"/>
        <w:sectPr w:rsidR="00677045" w:rsidSect="00A77E6C">
          <w:type w:val="continuous"/>
          <w:pgSz w:w="11910" w:h="16850"/>
          <w:pgMar w:top="920" w:right="300" w:bottom="280" w:left="1276" w:header="720" w:footer="720" w:gutter="0"/>
          <w:cols w:space="720"/>
        </w:sectPr>
      </w:pPr>
    </w:p>
    <w:p w14:paraId="3571C084" w14:textId="77777777" w:rsidR="00677045" w:rsidRDefault="00677045">
      <w:pPr>
        <w:pStyle w:val="a3"/>
        <w:ind w:left="0" w:firstLine="0"/>
        <w:jc w:val="left"/>
        <w:rPr>
          <w:sz w:val="20"/>
        </w:rPr>
      </w:pPr>
    </w:p>
    <w:p w14:paraId="67F35F8B" w14:textId="77777777" w:rsidR="00677045" w:rsidRDefault="00677045">
      <w:pPr>
        <w:pStyle w:val="a3"/>
        <w:spacing w:before="224" w:after="1"/>
        <w:ind w:left="0" w:firstLine="0"/>
        <w:jc w:val="left"/>
        <w:rPr>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7655"/>
        <w:gridCol w:w="1135"/>
      </w:tblGrid>
      <w:tr w:rsidR="00677045" w14:paraId="4A69753B" w14:textId="77777777">
        <w:trPr>
          <w:trHeight w:val="489"/>
        </w:trPr>
        <w:tc>
          <w:tcPr>
            <w:tcW w:w="1668" w:type="dxa"/>
          </w:tcPr>
          <w:p w14:paraId="7EA53E4B" w14:textId="77777777" w:rsidR="00677045" w:rsidRDefault="00A13346">
            <w:pPr>
              <w:pStyle w:val="TableParagraph"/>
              <w:spacing w:line="247" w:lineRule="exact"/>
              <w:ind w:left="552"/>
            </w:pPr>
            <w:r>
              <w:t xml:space="preserve">№ </w:t>
            </w:r>
            <w:r>
              <w:rPr>
                <w:spacing w:val="-5"/>
              </w:rPr>
              <w:t>п/п</w:t>
            </w:r>
          </w:p>
        </w:tc>
        <w:tc>
          <w:tcPr>
            <w:tcW w:w="7655" w:type="dxa"/>
          </w:tcPr>
          <w:p w14:paraId="2453CB8B" w14:textId="77777777" w:rsidR="00677045" w:rsidRDefault="00A13346">
            <w:pPr>
              <w:pStyle w:val="TableParagraph"/>
              <w:spacing w:line="247" w:lineRule="exact"/>
              <w:ind w:left="6"/>
              <w:jc w:val="center"/>
            </w:pPr>
            <w:r>
              <w:rPr>
                <w:spacing w:val="-2"/>
              </w:rPr>
              <w:t>СОДЕРЖАНИЕ</w:t>
            </w:r>
          </w:p>
        </w:tc>
        <w:tc>
          <w:tcPr>
            <w:tcW w:w="1135" w:type="dxa"/>
          </w:tcPr>
          <w:p w14:paraId="3DB4568F" w14:textId="77777777" w:rsidR="00677045" w:rsidRDefault="00A13346">
            <w:pPr>
              <w:pStyle w:val="TableParagraph"/>
              <w:spacing w:line="247" w:lineRule="exact"/>
              <w:ind w:left="14"/>
              <w:jc w:val="center"/>
            </w:pPr>
            <w:r>
              <w:rPr>
                <w:spacing w:val="-4"/>
              </w:rPr>
              <w:t>Стр.</w:t>
            </w:r>
          </w:p>
        </w:tc>
      </w:tr>
      <w:tr w:rsidR="00677045" w14:paraId="2AB4E211" w14:textId="77777777">
        <w:trPr>
          <w:trHeight w:val="508"/>
        </w:trPr>
        <w:tc>
          <w:tcPr>
            <w:tcW w:w="1668" w:type="dxa"/>
          </w:tcPr>
          <w:p w14:paraId="4AC324A3" w14:textId="77777777" w:rsidR="00677045" w:rsidRDefault="00A13346">
            <w:pPr>
              <w:pStyle w:val="TableParagraph"/>
              <w:spacing w:line="268" w:lineRule="exact"/>
              <w:ind w:left="108"/>
              <w:rPr>
                <w:rFonts w:ascii="Calibri"/>
              </w:rPr>
            </w:pPr>
            <w:r>
              <w:rPr>
                <w:rFonts w:ascii="Calibri"/>
                <w:spacing w:val="-10"/>
              </w:rPr>
              <w:t>1</w:t>
            </w:r>
          </w:p>
        </w:tc>
        <w:tc>
          <w:tcPr>
            <w:tcW w:w="7655" w:type="dxa"/>
          </w:tcPr>
          <w:p w14:paraId="3B6150A4" w14:textId="77777777" w:rsidR="00677045" w:rsidRDefault="00A13346">
            <w:pPr>
              <w:pStyle w:val="TableParagraph"/>
              <w:spacing w:line="275" w:lineRule="exact"/>
              <w:rPr>
                <w:b/>
                <w:sz w:val="24"/>
              </w:rPr>
            </w:pPr>
            <w:r>
              <w:rPr>
                <w:b/>
                <w:sz w:val="24"/>
              </w:rPr>
              <w:t>ЦЕЛЕВОЙ</w:t>
            </w:r>
            <w:r>
              <w:rPr>
                <w:b/>
                <w:spacing w:val="-2"/>
                <w:sz w:val="24"/>
              </w:rPr>
              <w:t xml:space="preserve"> РАЗДЕЛ</w:t>
            </w:r>
          </w:p>
        </w:tc>
        <w:tc>
          <w:tcPr>
            <w:tcW w:w="1135" w:type="dxa"/>
          </w:tcPr>
          <w:p w14:paraId="1F5F6BBD" w14:textId="77777777" w:rsidR="00677045" w:rsidRDefault="00A13346">
            <w:pPr>
              <w:pStyle w:val="TableParagraph"/>
              <w:spacing w:line="194" w:lineRule="exact"/>
              <w:ind w:left="14"/>
              <w:jc w:val="center"/>
              <w:rPr>
                <w:rFonts w:ascii="Calibri"/>
                <w:sz w:val="16"/>
              </w:rPr>
            </w:pPr>
            <w:r>
              <w:rPr>
                <w:rFonts w:ascii="Calibri"/>
                <w:spacing w:val="-10"/>
                <w:sz w:val="16"/>
              </w:rPr>
              <w:t>4</w:t>
            </w:r>
          </w:p>
        </w:tc>
      </w:tr>
      <w:tr w:rsidR="00677045" w14:paraId="3451F725" w14:textId="77777777">
        <w:trPr>
          <w:trHeight w:val="510"/>
        </w:trPr>
        <w:tc>
          <w:tcPr>
            <w:tcW w:w="1668" w:type="dxa"/>
          </w:tcPr>
          <w:p w14:paraId="785166B0" w14:textId="77777777" w:rsidR="00677045" w:rsidRDefault="00A13346">
            <w:pPr>
              <w:pStyle w:val="TableParagraph"/>
              <w:spacing w:before="1"/>
              <w:ind w:left="108"/>
              <w:rPr>
                <w:rFonts w:ascii="Calibri"/>
              </w:rPr>
            </w:pPr>
            <w:r>
              <w:rPr>
                <w:rFonts w:ascii="Calibri"/>
                <w:spacing w:val="-5"/>
              </w:rPr>
              <w:t>1.1</w:t>
            </w:r>
          </w:p>
        </w:tc>
        <w:tc>
          <w:tcPr>
            <w:tcW w:w="7655" w:type="dxa"/>
          </w:tcPr>
          <w:p w14:paraId="65DD56D6" w14:textId="77777777" w:rsidR="00677045" w:rsidRDefault="00A13346">
            <w:pPr>
              <w:pStyle w:val="TableParagraph"/>
              <w:spacing w:before="1"/>
              <w:rPr>
                <w:b/>
                <w:sz w:val="24"/>
              </w:rPr>
            </w:pPr>
            <w:r>
              <w:rPr>
                <w:b/>
                <w:sz w:val="24"/>
              </w:rPr>
              <w:t>Пояснительная</w:t>
            </w:r>
            <w:r>
              <w:rPr>
                <w:b/>
                <w:spacing w:val="-3"/>
                <w:sz w:val="24"/>
              </w:rPr>
              <w:t xml:space="preserve"> </w:t>
            </w:r>
            <w:r>
              <w:rPr>
                <w:b/>
                <w:spacing w:val="-2"/>
                <w:sz w:val="24"/>
              </w:rPr>
              <w:t>записка</w:t>
            </w:r>
          </w:p>
        </w:tc>
        <w:tc>
          <w:tcPr>
            <w:tcW w:w="1135" w:type="dxa"/>
          </w:tcPr>
          <w:p w14:paraId="775934F8" w14:textId="77777777" w:rsidR="00677045" w:rsidRDefault="00A13346">
            <w:pPr>
              <w:pStyle w:val="TableParagraph"/>
              <w:spacing w:before="1"/>
              <w:ind w:left="14"/>
              <w:jc w:val="center"/>
              <w:rPr>
                <w:rFonts w:ascii="Calibri"/>
                <w:sz w:val="16"/>
              </w:rPr>
            </w:pPr>
            <w:r>
              <w:rPr>
                <w:rFonts w:ascii="Calibri"/>
                <w:spacing w:val="-10"/>
                <w:sz w:val="16"/>
              </w:rPr>
              <w:t>4</w:t>
            </w:r>
          </w:p>
        </w:tc>
      </w:tr>
      <w:tr w:rsidR="00677045" w14:paraId="71073A21" w14:textId="77777777">
        <w:trPr>
          <w:trHeight w:val="508"/>
        </w:trPr>
        <w:tc>
          <w:tcPr>
            <w:tcW w:w="1668" w:type="dxa"/>
          </w:tcPr>
          <w:p w14:paraId="47831365" w14:textId="77777777" w:rsidR="00677045" w:rsidRDefault="00A13346">
            <w:pPr>
              <w:pStyle w:val="TableParagraph"/>
              <w:spacing w:line="268" w:lineRule="exact"/>
              <w:ind w:left="108"/>
              <w:rPr>
                <w:rFonts w:ascii="Calibri"/>
              </w:rPr>
            </w:pPr>
            <w:r>
              <w:rPr>
                <w:rFonts w:ascii="Calibri"/>
                <w:spacing w:val="-2"/>
              </w:rPr>
              <w:t>1.1.1</w:t>
            </w:r>
          </w:p>
        </w:tc>
        <w:tc>
          <w:tcPr>
            <w:tcW w:w="7655" w:type="dxa"/>
          </w:tcPr>
          <w:p w14:paraId="0A8BD213" w14:textId="77777777" w:rsidR="00677045" w:rsidRDefault="00A13346">
            <w:pPr>
              <w:pStyle w:val="TableParagraph"/>
              <w:spacing w:line="270" w:lineRule="exact"/>
              <w:rPr>
                <w:sz w:val="24"/>
              </w:rPr>
            </w:pPr>
            <w:r>
              <w:rPr>
                <w:sz w:val="24"/>
              </w:rPr>
              <w:t>Цели</w:t>
            </w:r>
            <w:r>
              <w:rPr>
                <w:spacing w:val="-6"/>
                <w:sz w:val="24"/>
              </w:rPr>
              <w:t xml:space="preserve"> </w:t>
            </w:r>
            <w:r>
              <w:rPr>
                <w:sz w:val="24"/>
              </w:rPr>
              <w:t>реализации</w:t>
            </w:r>
            <w:r>
              <w:rPr>
                <w:spacing w:val="-5"/>
                <w:sz w:val="24"/>
              </w:rPr>
              <w:t xml:space="preserve"> </w:t>
            </w:r>
            <w:r>
              <w:rPr>
                <w:sz w:val="24"/>
              </w:rPr>
              <w:t>программы</w:t>
            </w:r>
            <w:r>
              <w:rPr>
                <w:spacing w:val="-4"/>
                <w:sz w:val="24"/>
              </w:rPr>
              <w:t xml:space="preserve"> </w:t>
            </w:r>
            <w:r>
              <w:rPr>
                <w:spacing w:val="-5"/>
                <w:sz w:val="24"/>
              </w:rPr>
              <w:t>НОО</w:t>
            </w:r>
          </w:p>
        </w:tc>
        <w:tc>
          <w:tcPr>
            <w:tcW w:w="1135" w:type="dxa"/>
          </w:tcPr>
          <w:p w14:paraId="3106E836" w14:textId="77777777" w:rsidR="00677045" w:rsidRDefault="00A13346">
            <w:pPr>
              <w:pStyle w:val="TableParagraph"/>
              <w:spacing w:line="194" w:lineRule="exact"/>
              <w:ind w:left="14"/>
              <w:jc w:val="center"/>
              <w:rPr>
                <w:rFonts w:ascii="Calibri"/>
                <w:sz w:val="16"/>
              </w:rPr>
            </w:pPr>
            <w:r>
              <w:rPr>
                <w:rFonts w:ascii="Calibri"/>
                <w:spacing w:val="-10"/>
                <w:sz w:val="16"/>
              </w:rPr>
              <w:t>4</w:t>
            </w:r>
          </w:p>
        </w:tc>
      </w:tr>
      <w:tr w:rsidR="00677045" w14:paraId="20AE7C6D" w14:textId="77777777">
        <w:trPr>
          <w:trHeight w:val="633"/>
        </w:trPr>
        <w:tc>
          <w:tcPr>
            <w:tcW w:w="1668" w:type="dxa"/>
          </w:tcPr>
          <w:p w14:paraId="3D4DEE03" w14:textId="77777777" w:rsidR="00677045" w:rsidRDefault="00A13346">
            <w:pPr>
              <w:pStyle w:val="TableParagraph"/>
              <w:spacing w:line="268" w:lineRule="exact"/>
              <w:ind w:left="108"/>
              <w:rPr>
                <w:rFonts w:ascii="Calibri"/>
              </w:rPr>
            </w:pPr>
            <w:r>
              <w:rPr>
                <w:rFonts w:ascii="Calibri"/>
                <w:spacing w:val="-2"/>
              </w:rPr>
              <w:t>1.1.2</w:t>
            </w:r>
          </w:p>
        </w:tc>
        <w:tc>
          <w:tcPr>
            <w:tcW w:w="7655" w:type="dxa"/>
          </w:tcPr>
          <w:p w14:paraId="71B0C3D3" w14:textId="77777777" w:rsidR="00677045" w:rsidRDefault="00A13346">
            <w:pPr>
              <w:pStyle w:val="TableParagraph"/>
              <w:tabs>
                <w:tab w:val="left" w:pos="1983"/>
                <w:tab w:val="left" w:pos="3833"/>
                <w:tab w:val="left" w:pos="4312"/>
                <w:tab w:val="left" w:pos="5809"/>
              </w:tabs>
              <w:spacing w:line="270" w:lineRule="exact"/>
              <w:rPr>
                <w:sz w:val="24"/>
              </w:rPr>
            </w:pPr>
            <w:r>
              <w:rPr>
                <w:spacing w:val="-2"/>
                <w:sz w:val="24"/>
              </w:rPr>
              <w:t>Принципы</w:t>
            </w:r>
            <w:r>
              <w:rPr>
                <w:sz w:val="24"/>
              </w:rPr>
              <w:tab/>
            </w:r>
            <w:r>
              <w:rPr>
                <w:spacing w:val="-2"/>
                <w:sz w:val="24"/>
              </w:rPr>
              <w:t>формирования</w:t>
            </w:r>
            <w:r>
              <w:rPr>
                <w:sz w:val="24"/>
              </w:rPr>
              <w:tab/>
            </w:r>
            <w:r>
              <w:rPr>
                <w:spacing w:val="-10"/>
                <w:sz w:val="24"/>
              </w:rPr>
              <w:t>и</w:t>
            </w:r>
            <w:r>
              <w:rPr>
                <w:sz w:val="24"/>
              </w:rPr>
              <w:tab/>
            </w:r>
            <w:r>
              <w:rPr>
                <w:spacing w:val="-2"/>
                <w:sz w:val="24"/>
              </w:rPr>
              <w:t>механизмы</w:t>
            </w:r>
            <w:r>
              <w:rPr>
                <w:sz w:val="24"/>
              </w:rPr>
              <w:tab/>
            </w:r>
            <w:r>
              <w:rPr>
                <w:spacing w:val="-2"/>
                <w:sz w:val="24"/>
              </w:rPr>
              <w:t>реализации</w:t>
            </w:r>
          </w:p>
          <w:p w14:paraId="25557495" w14:textId="77777777" w:rsidR="00677045" w:rsidRDefault="00A13346">
            <w:pPr>
              <w:pStyle w:val="TableParagraph"/>
              <w:spacing w:before="41"/>
              <w:rPr>
                <w:sz w:val="24"/>
              </w:rPr>
            </w:pPr>
            <w:r>
              <w:rPr>
                <w:sz w:val="24"/>
              </w:rPr>
              <w:t>программы</w:t>
            </w:r>
            <w:r>
              <w:rPr>
                <w:spacing w:val="-3"/>
                <w:sz w:val="24"/>
              </w:rPr>
              <w:t xml:space="preserve"> </w:t>
            </w:r>
            <w:r>
              <w:rPr>
                <w:spacing w:val="-5"/>
                <w:sz w:val="24"/>
              </w:rPr>
              <w:t>НОО</w:t>
            </w:r>
          </w:p>
        </w:tc>
        <w:tc>
          <w:tcPr>
            <w:tcW w:w="1135" w:type="dxa"/>
          </w:tcPr>
          <w:p w14:paraId="5A664694" w14:textId="77777777" w:rsidR="00677045" w:rsidRDefault="00A13346">
            <w:pPr>
              <w:pStyle w:val="TableParagraph"/>
              <w:spacing w:line="194" w:lineRule="exact"/>
              <w:ind w:left="14"/>
              <w:jc w:val="center"/>
              <w:rPr>
                <w:rFonts w:ascii="Calibri"/>
                <w:sz w:val="16"/>
              </w:rPr>
            </w:pPr>
            <w:r>
              <w:rPr>
                <w:rFonts w:ascii="Calibri"/>
                <w:spacing w:val="-10"/>
                <w:sz w:val="16"/>
              </w:rPr>
              <w:t>5</w:t>
            </w:r>
          </w:p>
        </w:tc>
      </w:tr>
      <w:tr w:rsidR="00677045" w14:paraId="64203DD1" w14:textId="77777777">
        <w:trPr>
          <w:trHeight w:val="510"/>
        </w:trPr>
        <w:tc>
          <w:tcPr>
            <w:tcW w:w="1668" w:type="dxa"/>
          </w:tcPr>
          <w:p w14:paraId="60E82136" w14:textId="77777777" w:rsidR="00677045" w:rsidRDefault="00A13346">
            <w:pPr>
              <w:pStyle w:val="TableParagraph"/>
              <w:spacing w:before="1"/>
              <w:ind w:left="108"/>
              <w:rPr>
                <w:rFonts w:ascii="Calibri"/>
              </w:rPr>
            </w:pPr>
            <w:r>
              <w:rPr>
                <w:rFonts w:ascii="Calibri"/>
                <w:spacing w:val="-2"/>
              </w:rPr>
              <w:t>1.1.3</w:t>
            </w:r>
          </w:p>
        </w:tc>
        <w:tc>
          <w:tcPr>
            <w:tcW w:w="7655" w:type="dxa"/>
          </w:tcPr>
          <w:p w14:paraId="444EF6A0" w14:textId="77777777" w:rsidR="00677045" w:rsidRDefault="00A13346">
            <w:pPr>
              <w:pStyle w:val="TableParagraph"/>
              <w:spacing w:line="273" w:lineRule="exact"/>
              <w:rPr>
                <w:sz w:val="24"/>
              </w:rPr>
            </w:pPr>
            <w:r>
              <w:rPr>
                <w:sz w:val="24"/>
              </w:rPr>
              <w:t>Общая</w:t>
            </w:r>
            <w:r>
              <w:rPr>
                <w:spacing w:val="-4"/>
                <w:sz w:val="24"/>
              </w:rPr>
              <w:t xml:space="preserve"> </w:t>
            </w:r>
            <w:r>
              <w:rPr>
                <w:sz w:val="24"/>
              </w:rPr>
              <w:t>характеристика</w:t>
            </w:r>
            <w:r>
              <w:rPr>
                <w:spacing w:val="-6"/>
                <w:sz w:val="24"/>
              </w:rPr>
              <w:t xml:space="preserve"> </w:t>
            </w:r>
            <w:r>
              <w:rPr>
                <w:sz w:val="24"/>
              </w:rPr>
              <w:t>программы</w:t>
            </w:r>
            <w:r>
              <w:rPr>
                <w:spacing w:val="-3"/>
                <w:sz w:val="24"/>
              </w:rPr>
              <w:t xml:space="preserve"> </w:t>
            </w:r>
            <w:r>
              <w:rPr>
                <w:spacing w:val="-5"/>
                <w:sz w:val="24"/>
              </w:rPr>
              <w:t>НОО</w:t>
            </w:r>
          </w:p>
        </w:tc>
        <w:tc>
          <w:tcPr>
            <w:tcW w:w="1135" w:type="dxa"/>
          </w:tcPr>
          <w:p w14:paraId="24582215" w14:textId="77777777" w:rsidR="00677045" w:rsidRDefault="00A13346">
            <w:pPr>
              <w:pStyle w:val="TableParagraph"/>
              <w:spacing w:before="1"/>
              <w:ind w:left="14"/>
              <w:jc w:val="center"/>
              <w:rPr>
                <w:rFonts w:ascii="Calibri"/>
                <w:sz w:val="16"/>
              </w:rPr>
            </w:pPr>
            <w:r>
              <w:rPr>
                <w:rFonts w:ascii="Calibri"/>
                <w:spacing w:val="-10"/>
                <w:sz w:val="16"/>
              </w:rPr>
              <w:t>6</w:t>
            </w:r>
          </w:p>
        </w:tc>
      </w:tr>
      <w:tr w:rsidR="00677045" w14:paraId="3D2F587E" w14:textId="77777777">
        <w:trPr>
          <w:trHeight w:val="633"/>
        </w:trPr>
        <w:tc>
          <w:tcPr>
            <w:tcW w:w="1668" w:type="dxa"/>
          </w:tcPr>
          <w:p w14:paraId="43F071FD" w14:textId="77777777" w:rsidR="00677045" w:rsidRDefault="00A13346">
            <w:pPr>
              <w:pStyle w:val="TableParagraph"/>
              <w:spacing w:line="268" w:lineRule="exact"/>
              <w:ind w:left="108"/>
              <w:rPr>
                <w:rFonts w:ascii="Calibri"/>
              </w:rPr>
            </w:pPr>
            <w:r>
              <w:rPr>
                <w:rFonts w:ascii="Calibri"/>
                <w:spacing w:val="-5"/>
              </w:rPr>
              <w:t>1.2</w:t>
            </w:r>
          </w:p>
        </w:tc>
        <w:tc>
          <w:tcPr>
            <w:tcW w:w="7655" w:type="dxa"/>
          </w:tcPr>
          <w:p w14:paraId="7A51C26F" w14:textId="77777777" w:rsidR="00677045" w:rsidRDefault="00A13346">
            <w:pPr>
              <w:pStyle w:val="TableParagraph"/>
              <w:spacing w:line="276" w:lineRule="exact"/>
              <w:rPr>
                <w:b/>
                <w:sz w:val="24"/>
              </w:rPr>
            </w:pPr>
            <w:r>
              <w:rPr>
                <w:b/>
                <w:sz w:val="24"/>
              </w:rPr>
              <w:t>Планируемые</w:t>
            </w:r>
            <w:r>
              <w:rPr>
                <w:b/>
                <w:spacing w:val="-8"/>
                <w:sz w:val="24"/>
              </w:rPr>
              <w:t xml:space="preserve"> </w:t>
            </w:r>
            <w:r>
              <w:rPr>
                <w:b/>
                <w:sz w:val="24"/>
              </w:rPr>
              <w:t>результаты</w:t>
            </w:r>
            <w:r>
              <w:rPr>
                <w:b/>
                <w:spacing w:val="-4"/>
                <w:sz w:val="24"/>
              </w:rPr>
              <w:t xml:space="preserve"> </w:t>
            </w:r>
            <w:r>
              <w:rPr>
                <w:b/>
                <w:sz w:val="24"/>
              </w:rPr>
              <w:t>освоения</w:t>
            </w:r>
            <w:r>
              <w:rPr>
                <w:b/>
                <w:spacing w:val="-3"/>
                <w:sz w:val="24"/>
              </w:rPr>
              <w:t xml:space="preserve"> </w:t>
            </w:r>
            <w:r>
              <w:rPr>
                <w:b/>
                <w:spacing w:val="-2"/>
                <w:sz w:val="24"/>
              </w:rPr>
              <w:t>обучающимися</w:t>
            </w:r>
          </w:p>
          <w:p w14:paraId="2D9D2020" w14:textId="77777777" w:rsidR="00677045" w:rsidRDefault="00A13346">
            <w:pPr>
              <w:pStyle w:val="TableParagraph"/>
              <w:spacing w:before="41"/>
              <w:rPr>
                <w:b/>
                <w:sz w:val="24"/>
              </w:rPr>
            </w:pPr>
            <w:r>
              <w:rPr>
                <w:b/>
                <w:sz w:val="24"/>
              </w:rPr>
              <w:t>программы</w:t>
            </w:r>
            <w:r>
              <w:rPr>
                <w:b/>
                <w:spacing w:val="-5"/>
                <w:sz w:val="24"/>
              </w:rPr>
              <w:t xml:space="preserve"> </w:t>
            </w:r>
            <w:r>
              <w:rPr>
                <w:b/>
                <w:sz w:val="24"/>
              </w:rPr>
              <w:t>начального</w:t>
            </w:r>
            <w:r>
              <w:rPr>
                <w:b/>
                <w:spacing w:val="-4"/>
                <w:sz w:val="24"/>
              </w:rPr>
              <w:t xml:space="preserve"> </w:t>
            </w:r>
            <w:r>
              <w:rPr>
                <w:b/>
                <w:sz w:val="24"/>
              </w:rPr>
              <w:t>общего</w:t>
            </w:r>
            <w:r>
              <w:rPr>
                <w:b/>
                <w:spacing w:val="-4"/>
                <w:sz w:val="24"/>
              </w:rPr>
              <w:t xml:space="preserve"> </w:t>
            </w:r>
            <w:r>
              <w:rPr>
                <w:b/>
                <w:spacing w:val="-2"/>
                <w:sz w:val="24"/>
              </w:rPr>
              <w:t>образования</w:t>
            </w:r>
          </w:p>
        </w:tc>
        <w:tc>
          <w:tcPr>
            <w:tcW w:w="1135" w:type="dxa"/>
          </w:tcPr>
          <w:p w14:paraId="7FE63294" w14:textId="77777777" w:rsidR="00677045" w:rsidRDefault="00A13346">
            <w:pPr>
              <w:pStyle w:val="TableParagraph"/>
              <w:spacing w:line="195" w:lineRule="exact"/>
              <w:ind w:left="14"/>
              <w:jc w:val="center"/>
              <w:rPr>
                <w:rFonts w:ascii="Calibri"/>
                <w:sz w:val="16"/>
              </w:rPr>
            </w:pPr>
            <w:r>
              <w:rPr>
                <w:rFonts w:ascii="Calibri"/>
                <w:spacing w:val="-10"/>
                <w:sz w:val="16"/>
              </w:rPr>
              <w:t>8</w:t>
            </w:r>
          </w:p>
        </w:tc>
      </w:tr>
      <w:tr w:rsidR="00677045" w14:paraId="116808AF" w14:textId="77777777">
        <w:trPr>
          <w:trHeight w:val="635"/>
        </w:trPr>
        <w:tc>
          <w:tcPr>
            <w:tcW w:w="1668" w:type="dxa"/>
          </w:tcPr>
          <w:p w14:paraId="5C62B602" w14:textId="77777777" w:rsidR="00677045" w:rsidRDefault="00A13346">
            <w:pPr>
              <w:pStyle w:val="TableParagraph"/>
              <w:spacing w:line="268" w:lineRule="exact"/>
              <w:ind w:left="108"/>
              <w:rPr>
                <w:rFonts w:ascii="Calibri"/>
              </w:rPr>
            </w:pPr>
            <w:r>
              <w:rPr>
                <w:rFonts w:ascii="Calibri"/>
                <w:spacing w:val="-5"/>
              </w:rPr>
              <w:t>1.3</w:t>
            </w:r>
          </w:p>
        </w:tc>
        <w:tc>
          <w:tcPr>
            <w:tcW w:w="7655" w:type="dxa"/>
          </w:tcPr>
          <w:p w14:paraId="51ED5B91" w14:textId="77777777" w:rsidR="00677045" w:rsidRDefault="00A13346">
            <w:pPr>
              <w:pStyle w:val="TableParagraph"/>
              <w:spacing w:line="275" w:lineRule="exact"/>
              <w:rPr>
                <w:b/>
                <w:sz w:val="24"/>
              </w:rPr>
            </w:pPr>
            <w:r>
              <w:rPr>
                <w:b/>
                <w:sz w:val="24"/>
              </w:rPr>
              <w:t>Система</w:t>
            </w:r>
            <w:r>
              <w:rPr>
                <w:b/>
                <w:spacing w:val="-6"/>
                <w:sz w:val="24"/>
              </w:rPr>
              <w:t xml:space="preserve"> </w:t>
            </w:r>
            <w:r>
              <w:rPr>
                <w:b/>
                <w:sz w:val="24"/>
              </w:rPr>
              <w:t>оценки</w:t>
            </w:r>
            <w:r>
              <w:rPr>
                <w:b/>
                <w:spacing w:val="-6"/>
                <w:sz w:val="24"/>
              </w:rPr>
              <w:t xml:space="preserve"> </w:t>
            </w:r>
            <w:r>
              <w:rPr>
                <w:b/>
                <w:sz w:val="24"/>
              </w:rPr>
              <w:t>достижения</w:t>
            </w:r>
            <w:r>
              <w:rPr>
                <w:b/>
                <w:spacing w:val="-4"/>
                <w:sz w:val="24"/>
              </w:rPr>
              <w:t xml:space="preserve"> </w:t>
            </w:r>
            <w:r>
              <w:rPr>
                <w:b/>
                <w:sz w:val="24"/>
              </w:rPr>
              <w:t>планируемых</w:t>
            </w:r>
            <w:r>
              <w:rPr>
                <w:b/>
                <w:spacing w:val="-3"/>
                <w:sz w:val="24"/>
              </w:rPr>
              <w:t xml:space="preserve"> </w:t>
            </w:r>
            <w:r>
              <w:rPr>
                <w:b/>
                <w:spacing w:val="-2"/>
                <w:sz w:val="24"/>
              </w:rPr>
              <w:t>результатов</w:t>
            </w:r>
          </w:p>
          <w:p w14:paraId="19DEB8A6" w14:textId="77777777" w:rsidR="00677045" w:rsidRDefault="00A13346">
            <w:pPr>
              <w:pStyle w:val="TableParagraph"/>
              <w:spacing w:before="43"/>
              <w:rPr>
                <w:b/>
                <w:sz w:val="24"/>
              </w:rPr>
            </w:pPr>
            <w:r>
              <w:rPr>
                <w:b/>
                <w:sz w:val="24"/>
              </w:rPr>
              <w:t>освоения</w:t>
            </w:r>
            <w:r>
              <w:rPr>
                <w:b/>
                <w:spacing w:val="-3"/>
                <w:sz w:val="24"/>
              </w:rPr>
              <w:t xml:space="preserve"> </w:t>
            </w:r>
            <w:r>
              <w:rPr>
                <w:b/>
                <w:sz w:val="24"/>
              </w:rPr>
              <w:t>программы</w:t>
            </w:r>
            <w:r>
              <w:rPr>
                <w:b/>
                <w:spacing w:val="-2"/>
                <w:sz w:val="24"/>
              </w:rPr>
              <w:t xml:space="preserve"> </w:t>
            </w:r>
            <w:r>
              <w:rPr>
                <w:b/>
                <w:spacing w:val="-5"/>
                <w:sz w:val="24"/>
              </w:rPr>
              <w:t>НОО</w:t>
            </w:r>
          </w:p>
        </w:tc>
        <w:tc>
          <w:tcPr>
            <w:tcW w:w="1135" w:type="dxa"/>
          </w:tcPr>
          <w:p w14:paraId="105E6C29" w14:textId="77777777" w:rsidR="00677045" w:rsidRDefault="00A13346">
            <w:pPr>
              <w:pStyle w:val="TableParagraph"/>
              <w:spacing w:line="194" w:lineRule="exact"/>
              <w:ind w:left="14"/>
              <w:jc w:val="center"/>
              <w:rPr>
                <w:rFonts w:ascii="Calibri"/>
                <w:sz w:val="16"/>
              </w:rPr>
            </w:pPr>
            <w:r>
              <w:rPr>
                <w:rFonts w:ascii="Calibri"/>
                <w:spacing w:val="-10"/>
                <w:sz w:val="16"/>
              </w:rPr>
              <w:t>8</w:t>
            </w:r>
          </w:p>
        </w:tc>
      </w:tr>
      <w:tr w:rsidR="00677045" w14:paraId="4FDBEBB1" w14:textId="77777777">
        <w:trPr>
          <w:trHeight w:val="508"/>
        </w:trPr>
        <w:tc>
          <w:tcPr>
            <w:tcW w:w="1668" w:type="dxa"/>
          </w:tcPr>
          <w:p w14:paraId="5F21E65B" w14:textId="77777777" w:rsidR="00677045" w:rsidRDefault="00A13346">
            <w:pPr>
              <w:pStyle w:val="TableParagraph"/>
              <w:spacing w:line="268" w:lineRule="exact"/>
              <w:ind w:left="108"/>
              <w:rPr>
                <w:rFonts w:ascii="Calibri"/>
              </w:rPr>
            </w:pPr>
            <w:r>
              <w:rPr>
                <w:rFonts w:ascii="Calibri"/>
                <w:spacing w:val="-5"/>
              </w:rPr>
              <w:t>II</w:t>
            </w:r>
          </w:p>
        </w:tc>
        <w:tc>
          <w:tcPr>
            <w:tcW w:w="7655" w:type="dxa"/>
          </w:tcPr>
          <w:p w14:paraId="328F2785" w14:textId="77777777" w:rsidR="00677045" w:rsidRDefault="00A13346">
            <w:pPr>
              <w:pStyle w:val="TableParagraph"/>
              <w:spacing w:line="275" w:lineRule="exact"/>
              <w:rPr>
                <w:b/>
                <w:sz w:val="24"/>
              </w:rPr>
            </w:pPr>
            <w:r>
              <w:rPr>
                <w:b/>
                <w:sz w:val="24"/>
              </w:rPr>
              <w:t>СОДЕРЖАТЕЛЬНЫЙ</w:t>
            </w:r>
            <w:r>
              <w:rPr>
                <w:b/>
                <w:spacing w:val="-5"/>
                <w:sz w:val="24"/>
              </w:rPr>
              <w:t xml:space="preserve"> </w:t>
            </w:r>
            <w:r>
              <w:rPr>
                <w:b/>
                <w:spacing w:val="-2"/>
                <w:sz w:val="24"/>
              </w:rPr>
              <w:t>РАЗДЕЛ</w:t>
            </w:r>
          </w:p>
        </w:tc>
        <w:tc>
          <w:tcPr>
            <w:tcW w:w="1135" w:type="dxa"/>
          </w:tcPr>
          <w:p w14:paraId="38EBF9D3" w14:textId="77777777" w:rsidR="00677045" w:rsidRDefault="00A13346">
            <w:pPr>
              <w:pStyle w:val="TableParagraph"/>
              <w:spacing w:line="194" w:lineRule="exact"/>
              <w:ind w:left="14"/>
              <w:jc w:val="center"/>
              <w:rPr>
                <w:rFonts w:ascii="Calibri"/>
                <w:sz w:val="16"/>
              </w:rPr>
            </w:pPr>
            <w:r>
              <w:rPr>
                <w:rFonts w:ascii="Calibri"/>
                <w:spacing w:val="-5"/>
                <w:sz w:val="16"/>
              </w:rPr>
              <w:t>15</w:t>
            </w:r>
          </w:p>
        </w:tc>
      </w:tr>
      <w:tr w:rsidR="00677045" w14:paraId="6E6D14E5" w14:textId="77777777">
        <w:trPr>
          <w:trHeight w:val="635"/>
        </w:trPr>
        <w:tc>
          <w:tcPr>
            <w:tcW w:w="1668" w:type="dxa"/>
          </w:tcPr>
          <w:p w14:paraId="42EDCF8D" w14:textId="77777777" w:rsidR="00677045" w:rsidRDefault="00A13346">
            <w:pPr>
              <w:pStyle w:val="TableParagraph"/>
              <w:spacing w:line="268" w:lineRule="exact"/>
              <w:ind w:left="108"/>
              <w:rPr>
                <w:rFonts w:ascii="Calibri"/>
              </w:rPr>
            </w:pPr>
            <w:r>
              <w:rPr>
                <w:rFonts w:ascii="Calibri"/>
                <w:spacing w:val="-5"/>
              </w:rPr>
              <w:t>2.1</w:t>
            </w:r>
          </w:p>
        </w:tc>
        <w:tc>
          <w:tcPr>
            <w:tcW w:w="7655" w:type="dxa"/>
          </w:tcPr>
          <w:p w14:paraId="38401D6E" w14:textId="77777777" w:rsidR="00677045" w:rsidRDefault="00A13346">
            <w:pPr>
              <w:pStyle w:val="TableParagraph"/>
              <w:spacing w:line="275" w:lineRule="exact"/>
              <w:rPr>
                <w:b/>
                <w:sz w:val="24"/>
              </w:rPr>
            </w:pPr>
            <w:r>
              <w:rPr>
                <w:b/>
                <w:sz w:val="24"/>
              </w:rPr>
              <w:t>Рабочие</w:t>
            </w:r>
            <w:r>
              <w:rPr>
                <w:b/>
                <w:spacing w:val="26"/>
                <w:sz w:val="24"/>
              </w:rPr>
              <w:t xml:space="preserve"> </w:t>
            </w:r>
            <w:r>
              <w:rPr>
                <w:b/>
                <w:sz w:val="24"/>
              </w:rPr>
              <w:t>программы</w:t>
            </w:r>
            <w:r>
              <w:rPr>
                <w:b/>
                <w:spacing w:val="28"/>
                <w:sz w:val="24"/>
              </w:rPr>
              <w:t xml:space="preserve"> </w:t>
            </w:r>
            <w:r>
              <w:rPr>
                <w:b/>
                <w:sz w:val="24"/>
              </w:rPr>
              <w:t>учебных</w:t>
            </w:r>
            <w:r>
              <w:rPr>
                <w:b/>
                <w:spacing w:val="29"/>
                <w:sz w:val="24"/>
              </w:rPr>
              <w:t xml:space="preserve"> </w:t>
            </w:r>
            <w:r>
              <w:rPr>
                <w:b/>
                <w:sz w:val="24"/>
              </w:rPr>
              <w:t>предметов,</w:t>
            </w:r>
            <w:r>
              <w:rPr>
                <w:b/>
                <w:spacing w:val="26"/>
                <w:sz w:val="24"/>
              </w:rPr>
              <w:t xml:space="preserve"> </w:t>
            </w:r>
            <w:r>
              <w:rPr>
                <w:b/>
                <w:sz w:val="24"/>
              </w:rPr>
              <w:t>курсов,</w:t>
            </w:r>
            <w:r>
              <w:rPr>
                <w:b/>
                <w:spacing w:val="29"/>
                <w:sz w:val="24"/>
              </w:rPr>
              <w:t xml:space="preserve"> </w:t>
            </w:r>
            <w:r>
              <w:rPr>
                <w:b/>
                <w:spacing w:val="-2"/>
                <w:sz w:val="24"/>
              </w:rPr>
              <w:t>модулей</w:t>
            </w:r>
          </w:p>
          <w:p w14:paraId="0EB5CA33" w14:textId="77777777" w:rsidR="00677045" w:rsidRDefault="00A13346">
            <w:pPr>
              <w:pStyle w:val="TableParagraph"/>
              <w:spacing w:before="43"/>
              <w:rPr>
                <w:b/>
                <w:sz w:val="24"/>
              </w:rPr>
            </w:pPr>
            <w:r>
              <w:rPr>
                <w:b/>
                <w:sz w:val="24"/>
              </w:rPr>
              <w:t>урочной</w:t>
            </w:r>
            <w:r>
              <w:rPr>
                <w:b/>
                <w:spacing w:val="-4"/>
                <w:sz w:val="24"/>
              </w:rPr>
              <w:t xml:space="preserve"> </w:t>
            </w:r>
            <w:r>
              <w:rPr>
                <w:b/>
                <w:sz w:val="24"/>
              </w:rPr>
              <w:t>и</w:t>
            </w:r>
            <w:r>
              <w:rPr>
                <w:b/>
                <w:spacing w:val="-3"/>
                <w:sz w:val="24"/>
              </w:rPr>
              <w:t xml:space="preserve"> </w:t>
            </w:r>
            <w:r>
              <w:rPr>
                <w:b/>
                <w:sz w:val="24"/>
              </w:rPr>
              <w:t>внеурочной</w:t>
            </w:r>
            <w:r>
              <w:rPr>
                <w:b/>
                <w:spacing w:val="-5"/>
                <w:sz w:val="24"/>
              </w:rPr>
              <w:t xml:space="preserve"> </w:t>
            </w:r>
            <w:r>
              <w:rPr>
                <w:b/>
                <w:spacing w:val="-2"/>
                <w:sz w:val="24"/>
              </w:rPr>
              <w:t>деятельности</w:t>
            </w:r>
          </w:p>
        </w:tc>
        <w:tc>
          <w:tcPr>
            <w:tcW w:w="1135" w:type="dxa"/>
          </w:tcPr>
          <w:p w14:paraId="6F1AB3B5" w14:textId="77777777" w:rsidR="00677045" w:rsidRDefault="00677045">
            <w:pPr>
              <w:pStyle w:val="TableParagraph"/>
              <w:ind w:left="0"/>
            </w:pPr>
          </w:p>
        </w:tc>
      </w:tr>
      <w:tr w:rsidR="00677045" w14:paraId="3AB1FA16" w14:textId="77777777">
        <w:trPr>
          <w:trHeight w:val="508"/>
        </w:trPr>
        <w:tc>
          <w:tcPr>
            <w:tcW w:w="1668" w:type="dxa"/>
          </w:tcPr>
          <w:p w14:paraId="69C795FE" w14:textId="77777777" w:rsidR="00677045" w:rsidRDefault="00A13346">
            <w:pPr>
              <w:pStyle w:val="TableParagraph"/>
              <w:spacing w:line="268" w:lineRule="exact"/>
              <w:ind w:left="108"/>
              <w:rPr>
                <w:rFonts w:ascii="Calibri"/>
              </w:rPr>
            </w:pPr>
            <w:r>
              <w:rPr>
                <w:rFonts w:ascii="Calibri"/>
                <w:spacing w:val="-2"/>
              </w:rPr>
              <w:t>2.1.1</w:t>
            </w:r>
          </w:p>
        </w:tc>
        <w:tc>
          <w:tcPr>
            <w:tcW w:w="7655" w:type="dxa"/>
          </w:tcPr>
          <w:p w14:paraId="28D21468" w14:textId="77777777" w:rsidR="00677045" w:rsidRDefault="00A13346">
            <w:pPr>
              <w:pStyle w:val="TableParagraph"/>
              <w:spacing w:line="270" w:lineRule="exact"/>
              <w:rPr>
                <w:sz w:val="24"/>
              </w:rPr>
            </w:pPr>
            <w:r>
              <w:rPr>
                <w:sz w:val="24"/>
              </w:rPr>
              <w:t>Рабочая</w:t>
            </w:r>
            <w:r>
              <w:rPr>
                <w:spacing w:val="-6"/>
                <w:sz w:val="24"/>
              </w:rPr>
              <w:t xml:space="preserve"> </w:t>
            </w:r>
            <w:r>
              <w:rPr>
                <w:sz w:val="24"/>
              </w:rPr>
              <w:t>программа</w:t>
            </w:r>
            <w:r>
              <w:rPr>
                <w:spacing w:val="-1"/>
                <w:sz w:val="24"/>
              </w:rPr>
              <w:t xml:space="preserve"> </w:t>
            </w:r>
            <w:r>
              <w:rPr>
                <w:sz w:val="24"/>
              </w:rPr>
              <w:t>учебного</w:t>
            </w:r>
            <w:r>
              <w:rPr>
                <w:spacing w:val="-4"/>
                <w:sz w:val="24"/>
              </w:rPr>
              <w:t xml:space="preserve"> </w:t>
            </w:r>
            <w:r>
              <w:rPr>
                <w:sz w:val="24"/>
              </w:rPr>
              <w:t>предмета «Русский</w:t>
            </w:r>
            <w:r>
              <w:rPr>
                <w:spacing w:val="-3"/>
                <w:sz w:val="24"/>
              </w:rPr>
              <w:t xml:space="preserve"> </w:t>
            </w:r>
            <w:r>
              <w:rPr>
                <w:spacing w:val="-2"/>
                <w:sz w:val="24"/>
              </w:rPr>
              <w:t>язык»</w:t>
            </w:r>
          </w:p>
        </w:tc>
        <w:tc>
          <w:tcPr>
            <w:tcW w:w="1135" w:type="dxa"/>
          </w:tcPr>
          <w:p w14:paraId="1E65992C" w14:textId="77777777" w:rsidR="00677045" w:rsidRDefault="00A13346">
            <w:pPr>
              <w:pStyle w:val="TableParagraph"/>
              <w:spacing w:line="194" w:lineRule="exact"/>
              <w:ind w:left="14"/>
              <w:jc w:val="center"/>
              <w:rPr>
                <w:rFonts w:ascii="Calibri"/>
                <w:sz w:val="16"/>
              </w:rPr>
            </w:pPr>
            <w:r>
              <w:rPr>
                <w:rFonts w:ascii="Calibri"/>
                <w:spacing w:val="-5"/>
                <w:sz w:val="16"/>
              </w:rPr>
              <w:t>15</w:t>
            </w:r>
          </w:p>
        </w:tc>
      </w:tr>
      <w:tr w:rsidR="00677045" w14:paraId="13B0CC41" w14:textId="77777777">
        <w:trPr>
          <w:trHeight w:val="635"/>
        </w:trPr>
        <w:tc>
          <w:tcPr>
            <w:tcW w:w="1668" w:type="dxa"/>
          </w:tcPr>
          <w:p w14:paraId="58D3F44F" w14:textId="77777777" w:rsidR="00677045" w:rsidRDefault="00A13346">
            <w:pPr>
              <w:pStyle w:val="TableParagraph"/>
              <w:spacing w:line="268" w:lineRule="exact"/>
              <w:ind w:left="108"/>
              <w:rPr>
                <w:rFonts w:ascii="Calibri"/>
              </w:rPr>
            </w:pPr>
            <w:r>
              <w:rPr>
                <w:rFonts w:ascii="Calibri"/>
                <w:spacing w:val="-2"/>
              </w:rPr>
              <w:t>2.1.2</w:t>
            </w:r>
          </w:p>
        </w:tc>
        <w:tc>
          <w:tcPr>
            <w:tcW w:w="7655" w:type="dxa"/>
          </w:tcPr>
          <w:p w14:paraId="56505E21" w14:textId="77777777" w:rsidR="00677045" w:rsidRDefault="00A13346">
            <w:pPr>
              <w:pStyle w:val="TableParagraph"/>
              <w:tabs>
                <w:tab w:val="left" w:pos="1624"/>
                <w:tab w:val="left" w:pos="3006"/>
                <w:tab w:val="left" w:pos="4207"/>
                <w:tab w:val="left" w:pos="5433"/>
              </w:tabs>
              <w:spacing w:line="270" w:lineRule="exact"/>
              <w:rPr>
                <w:sz w:val="24"/>
              </w:rPr>
            </w:pPr>
            <w:r>
              <w:rPr>
                <w:spacing w:val="-2"/>
                <w:sz w:val="24"/>
              </w:rPr>
              <w:t>Рабочая</w:t>
            </w:r>
            <w:r>
              <w:rPr>
                <w:sz w:val="24"/>
              </w:rPr>
              <w:tab/>
            </w:r>
            <w:r>
              <w:rPr>
                <w:spacing w:val="-2"/>
                <w:sz w:val="24"/>
              </w:rPr>
              <w:t>программа</w:t>
            </w:r>
            <w:r>
              <w:rPr>
                <w:sz w:val="24"/>
              </w:rPr>
              <w:tab/>
            </w:r>
            <w:r>
              <w:rPr>
                <w:spacing w:val="-2"/>
                <w:sz w:val="24"/>
              </w:rPr>
              <w:t>учебного</w:t>
            </w:r>
            <w:r>
              <w:rPr>
                <w:sz w:val="24"/>
              </w:rPr>
              <w:tab/>
            </w:r>
            <w:r>
              <w:rPr>
                <w:spacing w:val="-2"/>
                <w:sz w:val="24"/>
              </w:rPr>
              <w:t>предмета</w:t>
            </w:r>
            <w:r>
              <w:rPr>
                <w:sz w:val="24"/>
              </w:rPr>
              <w:tab/>
            </w:r>
            <w:r>
              <w:rPr>
                <w:spacing w:val="-2"/>
                <w:sz w:val="24"/>
              </w:rPr>
              <w:t>«Литературное</w:t>
            </w:r>
          </w:p>
          <w:p w14:paraId="6437F340" w14:textId="77777777" w:rsidR="00677045" w:rsidRDefault="00A13346">
            <w:pPr>
              <w:pStyle w:val="TableParagraph"/>
              <w:spacing w:before="41"/>
              <w:rPr>
                <w:sz w:val="24"/>
              </w:rPr>
            </w:pPr>
            <w:r>
              <w:rPr>
                <w:spacing w:val="-2"/>
                <w:sz w:val="24"/>
              </w:rPr>
              <w:t>чтение»</w:t>
            </w:r>
          </w:p>
        </w:tc>
        <w:tc>
          <w:tcPr>
            <w:tcW w:w="1135" w:type="dxa"/>
          </w:tcPr>
          <w:p w14:paraId="517BC13B" w14:textId="77777777" w:rsidR="00677045" w:rsidRDefault="00A13346">
            <w:pPr>
              <w:pStyle w:val="TableParagraph"/>
              <w:spacing w:line="194" w:lineRule="exact"/>
              <w:ind w:left="14"/>
              <w:jc w:val="center"/>
              <w:rPr>
                <w:rFonts w:ascii="Calibri"/>
                <w:sz w:val="16"/>
              </w:rPr>
            </w:pPr>
            <w:r>
              <w:rPr>
                <w:rFonts w:ascii="Calibri"/>
                <w:spacing w:val="-5"/>
                <w:sz w:val="16"/>
              </w:rPr>
              <w:t>48</w:t>
            </w:r>
          </w:p>
        </w:tc>
      </w:tr>
      <w:tr w:rsidR="00677045" w14:paraId="480ED14A" w14:textId="77777777">
        <w:trPr>
          <w:trHeight w:val="827"/>
        </w:trPr>
        <w:tc>
          <w:tcPr>
            <w:tcW w:w="1668" w:type="dxa"/>
          </w:tcPr>
          <w:p w14:paraId="00988899" w14:textId="77777777" w:rsidR="00677045" w:rsidRDefault="00A13346">
            <w:pPr>
              <w:pStyle w:val="TableParagraph"/>
              <w:spacing w:line="268" w:lineRule="exact"/>
              <w:ind w:left="108"/>
              <w:rPr>
                <w:rFonts w:ascii="Calibri"/>
              </w:rPr>
            </w:pPr>
            <w:r>
              <w:rPr>
                <w:rFonts w:ascii="Calibri"/>
                <w:spacing w:val="-2"/>
              </w:rPr>
              <w:t>2.1.3</w:t>
            </w:r>
          </w:p>
        </w:tc>
        <w:tc>
          <w:tcPr>
            <w:tcW w:w="7655" w:type="dxa"/>
          </w:tcPr>
          <w:p w14:paraId="76BD04C9" w14:textId="6738E386" w:rsidR="00677045" w:rsidRDefault="00A13346">
            <w:pPr>
              <w:pStyle w:val="TableParagraph"/>
              <w:spacing w:line="270" w:lineRule="exact"/>
              <w:rPr>
                <w:sz w:val="24"/>
              </w:rPr>
            </w:pPr>
            <w:r>
              <w:rPr>
                <w:sz w:val="24"/>
              </w:rPr>
              <w:t>Рабочая</w:t>
            </w:r>
            <w:r>
              <w:rPr>
                <w:spacing w:val="-7"/>
                <w:sz w:val="24"/>
              </w:rPr>
              <w:t xml:space="preserve"> </w:t>
            </w:r>
            <w:r>
              <w:rPr>
                <w:sz w:val="24"/>
              </w:rPr>
              <w:t>программа</w:t>
            </w:r>
            <w:r>
              <w:rPr>
                <w:spacing w:val="-1"/>
                <w:sz w:val="24"/>
              </w:rPr>
              <w:t xml:space="preserve"> </w:t>
            </w:r>
            <w:r>
              <w:rPr>
                <w:sz w:val="24"/>
              </w:rPr>
              <w:t>учебного</w:t>
            </w:r>
            <w:r>
              <w:rPr>
                <w:spacing w:val="-4"/>
                <w:sz w:val="24"/>
              </w:rPr>
              <w:t xml:space="preserve"> </w:t>
            </w:r>
            <w:r>
              <w:rPr>
                <w:sz w:val="24"/>
              </w:rPr>
              <w:t>предмета</w:t>
            </w:r>
            <w:r>
              <w:rPr>
                <w:spacing w:val="-1"/>
                <w:sz w:val="24"/>
              </w:rPr>
              <w:t xml:space="preserve"> </w:t>
            </w:r>
            <w:r>
              <w:rPr>
                <w:sz w:val="24"/>
              </w:rPr>
              <w:t>«Родной</w:t>
            </w:r>
            <w:r>
              <w:rPr>
                <w:spacing w:val="1"/>
                <w:sz w:val="24"/>
              </w:rPr>
              <w:t xml:space="preserve"> </w:t>
            </w:r>
          </w:p>
          <w:p w14:paraId="4C6D7D7E" w14:textId="365B1054" w:rsidR="00677045" w:rsidRDefault="00A13346">
            <w:pPr>
              <w:pStyle w:val="TableParagraph"/>
              <w:spacing w:before="137"/>
              <w:rPr>
                <w:sz w:val="24"/>
              </w:rPr>
            </w:pPr>
            <w:r>
              <w:rPr>
                <w:spacing w:val="-4"/>
                <w:sz w:val="24"/>
              </w:rPr>
              <w:t>язык</w:t>
            </w:r>
            <w:r w:rsidR="00A77E6C">
              <w:rPr>
                <w:spacing w:val="-2"/>
                <w:sz w:val="24"/>
              </w:rPr>
              <w:t>(русский)</w:t>
            </w:r>
          </w:p>
        </w:tc>
        <w:tc>
          <w:tcPr>
            <w:tcW w:w="1135" w:type="dxa"/>
          </w:tcPr>
          <w:p w14:paraId="1F743480" w14:textId="77777777" w:rsidR="00677045" w:rsidRDefault="00A13346">
            <w:pPr>
              <w:pStyle w:val="TableParagraph"/>
              <w:spacing w:line="194" w:lineRule="exact"/>
              <w:ind w:left="14"/>
              <w:jc w:val="center"/>
              <w:rPr>
                <w:rFonts w:ascii="Calibri"/>
                <w:sz w:val="16"/>
              </w:rPr>
            </w:pPr>
            <w:r>
              <w:rPr>
                <w:rFonts w:ascii="Calibri"/>
                <w:spacing w:val="-5"/>
                <w:sz w:val="16"/>
              </w:rPr>
              <w:t>80</w:t>
            </w:r>
          </w:p>
        </w:tc>
      </w:tr>
      <w:tr w:rsidR="00677045" w14:paraId="2AAD2C32" w14:textId="77777777">
        <w:trPr>
          <w:trHeight w:val="633"/>
        </w:trPr>
        <w:tc>
          <w:tcPr>
            <w:tcW w:w="1668" w:type="dxa"/>
          </w:tcPr>
          <w:p w14:paraId="7B7FE5F6" w14:textId="77777777" w:rsidR="00677045" w:rsidRDefault="00A13346">
            <w:pPr>
              <w:pStyle w:val="TableParagraph"/>
              <w:spacing w:line="268" w:lineRule="exact"/>
              <w:ind w:left="108"/>
              <w:rPr>
                <w:rFonts w:ascii="Calibri"/>
              </w:rPr>
            </w:pPr>
            <w:r>
              <w:rPr>
                <w:rFonts w:ascii="Calibri"/>
                <w:spacing w:val="-2"/>
              </w:rPr>
              <w:t>2.1.3</w:t>
            </w:r>
          </w:p>
        </w:tc>
        <w:tc>
          <w:tcPr>
            <w:tcW w:w="7655" w:type="dxa"/>
          </w:tcPr>
          <w:p w14:paraId="74A605A6" w14:textId="77777777" w:rsidR="00677045" w:rsidRDefault="00A13346">
            <w:pPr>
              <w:pStyle w:val="TableParagraph"/>
              <w:spacing w:line="270" w:lineRule="exact"/>
              <w:rPr>
                <w:sz w:val="24"/>
              </w:rPr>
            </w:pPr>
            <w:r>
              <w:rPr>
                <w:sz w:val="24"/>
              </w:rPr>
              <w:t>Рабочая</w:t>
            </w:r>
            <w:r>
              <w:rPr>
                <w:spacing w:val="11"/>
                <w:sz w:val="24"/>
              </w:rPr>
              <w:t xml:space="preserve"> </w:t>
            </w:r>
            <w:r>
              <w:rPr>
                <w:sz w:val="24"/>
              </w:rPr>
              <w:t>программа</w:t>
            </w:r>
            <w:r>
              <w:rPr>
                <w:spacing w:val="16"/>
                <w:sz w:val="24"/>
              </w:rPr>
              <w:t xml:space="preserve"> </w:t>
            </w:r>
            <w:r>
              <w:rPr>
                <w:sz w:val="24"/>
              </w:rPr>
              <w:t>учебного</w:t>
            </w:r>
            <w:r>
              <w:rPr>
                <w:spacing w:val="14"/>
                <w:sz w:val="24"/>
              </w:rPr>
              <w:t xml:space="preserve"> </w:t>
            </w:r>
            <w:r>
              <w:rPr>
                <w:sz w:val="24"/>
              </w:rPr>
              <w:t>предмета</w:t>
            </w:r>
            <w:r>
              <w:rPr>
                <w:spacing w:val="17"/>
                <w:sz w:val="24"/>
              </w:rPr>
              <w:t xml:space="preserve"> </w:t>
            </w:r>
            <w:r>
              <w:rPr>
                <w:sz w:val="24"/>
              </w:rPr>
              <w:t>«Литературное</w:t>
            </w:r>
            <w:r>
              <w:rPr>
                <w:spacing w:val="14"/>
                <w:sz w:val="24"/>
              </w:rPr>
              <w:t xml:space="preserve"> </w:t>
            </w:r>
            <w:r>
              <w:rPr>
                <w:spacing w:val="-2"/>
                <w:sz w:val="24"/>
              </w:rPr>
              <w:t>чтение</w:t>
            </w:r>
          </w:p>
          <w:p w14:paraId="2033B81A" w14:textId="34F6B57F" w:rsidR="00677045" w:rsidRDefault="00A13346">
            <w:pPr>
              <w:pStyle w:val="TableParagraph"/>
              <w:spacing w:before="41"/>
              <w:rPr>
                <w:sz w:val="24"/>
              </w:rPr>
            </w:pPr>
            <w:r>
              <w:rPr>
                <w:sz w:val="24"/>
              </w:rPr>
              <w:t>на</w:t>
            </w:r>
            <w:r>
              <w:rPr>
                <w:spacing w:val="-6"/>
                <w:sz w:val="24"/>
              </w:rPr>
              <w:t xml:space="preserve"> </w:t>
            </w:r>
            <w:r>
              <w:rPr>
                <w:sz w:val="24"/>
              </w:rPr>
              <w:t>родном</w:t>
            </w:r>
            <w:r>
              <w:rPr>
                <w:spacing w:val="-3"/>
                <w:sz w:val="24"/>
              </w:rPr>
              <w:t xml:space="preserve"> </w:t>
            </w:r>
            <w:r>
              <w:rPr>
                <w:spacing w:val="-2"/>
                <w:sz w:val="24"/>
              </w:rPr>
              <w:t>языке</w:t>
            </w:r>
            <w:r w:rsidR="00A77E6C">
              <w:rPr>
                <w:sz w:val="24"/>
              </w:rPr>
              <w:t>(русском)</w:t>
            </w:r>
            <w:r>
              <w:rPr>
                <w:spacing w:val="-2"/>
                <w:sz w:val="24"/>
              </w:rPr>
              <w:t>»</w:t>
            </w:r>
          </w:p>
        </w:tc>
        <w:tc>
          <w:tcPr>
            <w:tcW w:w="1135" w:type="dxa"/>
          </w:tcPr>
          <w:p w14:paraId="7B2A8E97" w14:textId="77777777" w:rsidR="00677045" w:rsidRDefault="00A13346">
            <w:pPr>
              <w:pStyle w:val="TableParagraph"/>
              <w:spacing w:line="194" w:lineRule="exact"/>
              <w:ind w:left="14"/>
              <w:jc w:val="center"/>
              <w:rPr>
                <w:rFonts w:ascii="Calibri"/>
                <w:sz w:val="16"/>
              </w:rPr>
            </w:pPr>
            <w:r>
              <w:rPr>
                <w:rFonts w:ascii="Calibri"/>
                <w:spacing w:val="-5"/>
                <w:sz w:val="16"/>
              </w:rPr>
              <w:t>99</w:t>
            </w:r>
          </w:p>
        </w:tc>
      </w:tr>
      <w:tr w:rsidR="00677045" w14:paraId="5AAEBB32" w14:textId="77777777">
        <w:trPr>
          <w:trHeight w:val="635"/>
        </w:trPr>
        <w:tc>
          <w:tcPr>
            <w:tcW w:w="1668" w:type="dxa"/>
          </w:tcPr>
          <w:p w14:paraId="50853F06" w14:textId="77777777" w:rsidR="00677045" w:rsidRDefault="00A13346">
            <w:pPr>
              <w:pStyle w:val="TableParagraph"/>
              <w:spacing w:before="1"/>
              <w:ind w:left="108"/>
              <w:rPr>
                <w:rFonts w:ascii="Calibri"/>
              </w:rPr>
            </w:pPr>
            <w:r>
              <w:rPr>
                <w:rFonts w:ascii="Calibri"/>
                <w:spacing w:val="-2"/>
              </w:rPr>
              <w:t>2.1.4</w:t>
            </w:r>
          </w:p>
        </w:tc>
        <w:tc>
          <w:tcPr>
            <w:tcW w:w="7655" w:type="dxa"/>
          </w:tcPr>
          <w:p w14:paraId="22CFA040" w14:textId="77777777" w:rsidR="00677045" w:rsidRDefault="00A13346">
            <w:pPr>
              <w:pStyle w:val="TableParagraph"/>
              <w:tabs>
                <w:tab w:val="left" w:pos="1631"/>
                <w:tab w:val="left" w:pos="3015"/>
                <w:tab w:val="left" w:pos="4227"/>
                <w:tab w:val="left" w:pos="5455"/>
              </w:tabs>
              <w:spacing w:line="273" w:lineRule="exact"/>
              <w:rPr>
                <w:sz w:val="24"/>
              </w:rPr>
            </w:pPr>
            <w:r>
              <w:rPr>
                <w:spacing w:val="-2"/>
                <w:sz w:val="24"/>
              </w:rPr>
              <w:t>Рабочая</w:t>
            </w:r>
            <w:r>
              <w:rPr>
                <w:sz w:val="24"/>
              </w:rPr>
              <w:tab/>
            </w:r>
            <w:r>
              <w:rPr>
                <w:spacing w:val="-2"/>
                <w:sz w:val="24"/>
              </w:rPr>
              <w:t>программа</w:t>
            </w:r>
            <w:r>
              <w:rPr>
                <w:sz w:val="24"/>
              </w:rPr>
              <w:tab/>
            </w:r>
            <w:r>
              <w:rPr>
                <w:spacing w:val="-2"/>
                <w:sz w:val="24"/>
              </w:rPr>
              <w:t>учебного</w:t>
            </w:r>
            <w:r>
              <w:rPr>
                <w:sz w:val="24"/>
              </w:rPr>
              <w:tab/>
            </w:r>
            <w:r>
              <w:rPr>
                <w:spacing w:val="-2"/>
                <w:sz w:val="24"/>
              </w:rPr>
              <w:t>предмета</w:t>
            </w:r>
            <w:r>
              <w:rPr>
                <w:sz w:val="24"/>
              </w:rPr>
              <w:tab/>
            </w:r>
            <w:r>
              <w:rPr>
                <w:spacing w:val="-2"/>
                <w:sz w:val="24"/>
              </w:rPr>
              <w:t>«Иностранный</w:t>
            </w:r>
          </w:p>
          <w:p w14:paraId="12436D47" w14:textId="062D598E" w:rsidR="00677045" w:rsidRDefault="00A13346">
            <w:pPr>
              <w:pStyle w:val="TableParagraph"/>
              <w:spacing w:before="41"/>
              <w:rPr>
                <w:sz w:val="24"/>
              </w:rPr>
            </w:pPr>
            <w:r>
              <w:rPr>
                <w:spacing w:val="-4"/>
                <w:sz w:val="24"/>
              </w:rPr>
              <w:t>язык</w:t>
            </w:r>
            <w:r w:rsidR="00A77E6C">
              <w:rPr>
                <w:sz w:val="24"/>
              </w:rPr>
              <w:t>(английский)</w:t>
            </w:r>
            <w:r>
              <w:rPr>
                <w:spacing w:val="-4"/>
                <w:sz w:val="24"/>
              </w:rPr>
              <w:t>»</w:t>
            </w:r>
          </w:p>
        </w:tc>
        <w:tc>
          <w:tcPr>
            <w:tcW w:w="1135" w:type="dxa"/>
          </w:tcPr>
          <w:p w14:paraId="3FC3EED8" w14:textId="77777777" w:rsidR="00677045" w:rsidRDefault="00A13346">
            <w:pPr>
              <w:pStyle w:val="TableParagraph"/>
              <w:spacing w:before="1"/>
              <w:ind w:left="14"/>
              <w:jc w:val="center"/>
              <w:rPr>
                <w:rFonts w:ascii="Calibri"/>
                <w:sz w:val="16"/>
              </w:rPr>
            </w:pPr>
            <w:r>
              <w:rPr>
                <w:rFonts w:ascii="Calibri"/>
                <w:spacing w:val="-5"/>
                <w:sz w:val="16"/>
              </w:rPr>
              <w:t>121</w:t>
            </w:r>
          </w:p>
        </w:tc>
      </w:tr>
      <w:tr w:rsidR="00677045" w14:paraId="3E85F988" w14:textId="77777777">
        <w:trPr>
          <w:trHeight w:val="508"/>
        </w:trPr>
        <w:tc>
          <w:tcPr>
            <w:tcW w:w="1668" w:type="dxa"/>
          </w:tcPr>
          <w:p w14:paraId="7C504820" w14:textId="77777777" w:rsidR="00677045" w:rsidRDefault="00A13346">
            <w:pPr>
              <w:pStyle w:val="TableParagraph"/>
              <w:spacing w:line="268" w:lineRule="exact"/>
              <w:ind w:left="108"/>
              <w:rPr>
                <w:rFonts w:ascii="Calibri"/>
              </w:rPr>
            </w:pPr>
            <w:r>
              <w:rPr>
                <w:rFonts w:ascii="Calibri"/>
                <w:spacing w:val="-2"/>
              </w:rPr>
              <w:t>2.1.5</w:t>
            </w:r>
          </w:p>
        </w:tc>
        <w:tc>
          <w:tcPr>
            <w:tcW w:w="7655" w:type="dxa"/>
          </w:tcPr>
          <w:p w14:paraId="2EEBE119" w14:textId="77777777" w:rsidR="00677045" w:rsidRDefault="00A13346">
            <w:pPr>
              <w:pStyle w:val="TableParagraph"/>
              <w:spacing w:line="270" w:lineRule="exact"/>
              <w:rPr>
                <w:sz w:val="24"/>
              </w:rPr>
            </w:pPr>
            <w:r>
              <w:rPr>
                <w:sz w:val="24"/>
              </w:rPr>
              <w:t>Рабочая</w:t>
            </w:r>
            <w:r>
              <w:rPr>
                <w:spacing w:val="-5"/>
                <w:sz w:val="24"/>
              </w:rPr>
              <w:t xml:space="preserve"> </w:t>
            </w:r>
            <w:r>
              <w:rPr>
                <w:sz w:val="24"/>
              </w:rPr>
              <w:t>программа учебного</w:t>
            </w:r>
            <w:r>
              <w:rPr>
                <w:spacing w:val="-3"/>
                <w:sz w:val="24"/>
              </w:rPr>
              <w:t xml:space="preserve"> </w:t>
            </w:r>
            <w:r>
              <w:rPr>
                <w:sz w:val="24"/>
              </w:rPr>
              <w:t>предмета</w:t>
            </w:r>
            <w:r>
              <w:rPr>
                <w:spacing w:val="1"/>
                <w:sz w:val="24"/>
              </w:rPr>
              <w:t xml:space="preserve"> </w:t>
            </w:r>
            <w:r>
              <w:rPr>
                <w:spacing w:val="-2"/>
                <w:sz w:val="24"/>
              </w:rPr>
              <w:t>«Математика»</w:t>
            </w:r>
          </w:p>
        </w:tc>
        <w:tc>
          <w:tcPr>
            <w:tcW w:w="1135" w:type="dxa"/>
          </w:tcPr>
          <w:p w14:paraId="2A273E18" w14:textId="77777777" w:rsidR="00677045" w:rsidRDefault="00A13346">
            <w:pPr>
              <w:pStyle w:val="TableParagraph"/>
              <w:spacing w:line="194" w:lineRule="exact"/>
              <w:ind w:left="14"/>
              <w:jc w:val="center"/>
              <w:rPr>
                <w:rFonts w:ascii="Calibri"/>
                <w:sz w:val="16"/>
              </w:rPr>
            </w:pPr>
            <w:r>
              <w:rPr>
                <w:rFonts w:ascii="Calibri"/>
                <w:spacing w:val="-5"/>
                <w:sz w:val="16"/>
              </w:rPr>
              <w:t>150</w:t>
            </w:r>
          </w:p>
        </w:tc>
      </w:tr>
      <w:tr w:rsidR="00677045" w14:paraId="2A40B43E" w14:textId="77777777">
        <w:trPr>
          <w:trHeight w:val="509"/>
        </w:trPr>
        <w:tc>
          <w:tcPr>
            <w:tcW w:w="1668" w:type="dxa"/>
          </w:tcPr>
          <w:p w14:paraId="34C2B5F1" w14:textId="77777777" w:rsidR="00677045" w:rsidRDefault="00A13346">
            <w:pPr>
              <w:pStyle w:val="TableParagraph"/>
              <w:spacing w:line="268" w:lineRule="exact"/>
              <w:ind w:left="108"/>
              <w:rPr>
                <w:rFonts w:ascii="Calibri"/>
              </w:rPr>
            </w:pPr>
            <w:r>
              <w:rPr>
                <w:rFonts w:ascii="Calibri"/>
                <w:spacing w:val="-2"/>
              </w:rPr>
              <w:t>2.1.6</w:t>
            </w:r>
          </w:p>
        </w:tc>
        <w:tc>
          <w:tcPr>
            <w:tcW w:w="7655" w:type="dxa"/>
          </w:tcPr>
          <w:p w14:paraId="2CCAA8BB" w14:textId="77777777" w:rsidR="00677045" w:rsidRDefault="00A13346">
            <w:pPr>
              <w:pStyle w:val="TableParagraph"/>
              <w:spacing w:line="270" w:lineRule="exact"/>
              <w:rPr>
                <w:sz w:val="24"/>
              </w:rPr>
            </w:pPr>
            <w:r>
              <w:rPr>
                <w:sz w:val="24"/>
              </w:rPr>
              <w:t>Рабочая</w:t>
            </w:r>
            <w:r>
              <w:rPr>
                <w:spacing w:val="-4"/>
                <w:sz w:val="24"/>
              </w:rPr>
              <w:t xml:space="preserve"> </w:t>
            </w:r>
            <w:r>
              <w:rPr>
                <w:sz w:val="24"/>
              </w:rPr>
              <w:t>программа</w:t>
            </w:r>
            <w:r>
              <w:rPr>
                <w:spacing w:val="-1"/>
                <w:sz w:val="24"/>
              </w:rPr>
              <w:t xml:space="preserve"> </w:t>
            </w:r>
            <w:r>
              <w:rPr>
                <w:sz w:val="24"/>
              </w:rPr>
              <w:t>учебного</w:t>
            </w:r>
            <w:r>
              <w:rPr>
                <w:spacing w:val="-3"/>
                <w:sz w:val="24"/>
              </w:rPr>
              <w:t xml:space="preserve"> </w:t>
            </w:r>
            <w:r>
              <w:rPr>
                <w:sz w:val="24"/>
              </w:rPr>
              <w:t>предмета «Окружающий</w:t>
            </w:r>
            <w:r>
              <w:rPr>
                <w:spacing w:val="-3"/>
                <w:sz w:val="24"/>
              </w:rPr>
              <w:t xml:space="preserve"> </w:t>
            </w:r>
            <w:r>
              <w:rPr>
                <w:spacing w:val="-4"/>
                <w:sz w:val="24"/>
              </w:rPr>
              <w:t>мир»</w:t>
            </w:r>
          </w:p>
        </w:tc>
        <w:tc>
          <w:tcPr>
            <w:tcW w:w="1135" w:type="dxa"/>
          </w:tcPr>
          <w:p w14:paraId="75B7E107" w14:textId="77777777" w:rsidR="00677045" w:rsidRDefault="00A13346">
            <w:pPr>
              <w:pStyle w:val="TableParagraph"/>
              <w:spacing w:line="194" w:lineRule="exact"/>
              <w:ind w:left="14"/>
              <w:jc w:val="center"/>
              <w:rPr>
                <w:rFonts w:ascii="Calibri"/>
                <w:sz w:val="16"/>
              </w:rPr>
            </w:pPr>
            <w:r>
              <w:rPr>
                <w:rFonts w:ascii="Calibri"/>
                <w:spacing w:val="-5"/>
                <w:sz w:val="16"/>
              </w:rPr>
              <w:t>174</w:t>
            </w:r>
          </w:p>
        </w:tc>
      </w:tr>
      <w:tr w:rsidR="00677045" w14:paraId="03AEDC8E" w14:textId="77777777">
        <w:trPr>
          <w:trHeight w:val="635"/>
        </w:trPr>
        <w:tc>
          <w:tcPr>
            <w:tcW w:w="1668" w:type="dxa"/>
          </w:tcPr>
          <w:p w14:paraId="0F4F7B2E" w14:textId="77777777" w:rsidR="00677045" w:rsidRDefault="00A13346">
            <w:pPr>
              <w:pStyle w:val="TableParagraph"/>
              <w:spacing w:before="1"/>
              <w:ind w:left="108"/>
              <w:rPr>
                <w:rFonts w:ascii="Calibri"/>
              </w:rPr>
            </w:pPr>
            <w:r>
              <w:rPr>
                <w:rFonts w:ascii="Calibri"/>
                <w:spacing w:val="-2"/>
              </w:rPr>
              <w:t>2.1.7</w:t>
            </w:r>
          </w:p>
        </w:tc>
        <w:tc>
          <w:tcPr>
            <w:tcW w:w="7655" w:type="dxa"/>
          </w:tcPr>
          <w:p w14:paraId="77354037" w14:textId="77777777" w:rsidR="00677045" w:rsidRDefault="00A13346">
            <w:pPr>
              <w:pStyle w:val="TableParagraph"/>
              <w:spacing w:line="273" w:lineRule="exact"/>
              <w:rPr>
                <w:sz w:val="24"/>
              </w:rPr>
            </w:pPr>
            <w:r>
              <w:rPr>
                <w:sz w:val="24"/>
              </w:rPr>
              <w:t>Рабочая</w:t>
            </w:r>
            <w:r>
              <w:rPr>
                <w:spacing w:val="-6"/>
                <w:sz w:val="24"/>
              </w:rPr>
              <w:t xml:space="preserve"> </w:t>
            </w:r>
            <w:r>
              <w:rPr>
                <w:sz w:val="24"/>
              </w:rPr>
              <w:t>программа</w:t>
            </w:r>
            <w:r>
              <w:rPr>
                <w:spacing w:val="-2"/>
                <w:sz w:val="24"/>
              </w:rPr>
              <w:t xml:space="preserve"> </w:t>
            </w:r>
            <w:r>
              <w:rPr>
                <w:sz w:val="24"/>
              </w:rPr>
              <w:t>учебного</w:t>
            </w:r>
            <w:r>
              <w:rPr>
                <w:spacing w:val="-3"/>
                <w:sz w:val="24"/>
              </w:rPr>
              <w:t xml:space="preserve"> </w:t>
            </w:r>
            <w:r>
              <w:rPr>
                <w:sz w:val="24"/>
              </w:rPr>
              <w:t>предмета</w:t>
            </w:r>
            <w:r>
              <w:rPr>
                <w:spacing w:val="-1"/>
                <w:sz w:val="24"/>
              </w:rPr>
              <w:t xml:space="preserve"> </w:t>
            </w:r>
            <w:r>
              <w:rPr>
                <w:sz w:val="24"/>
              </w:rPr>
              <w:t>«Основы</w:t>
            </w:r>
            <w:r>
              <w:rPr>
                <w:spacing w:val="-4"/>
                <w:sz w:val="24"/>
              </w:rPr>
              <w:t xml:space="preserve"> </w:t>
            </w:r>
            <w:r>
              <w:rPr>
                <w:spacing w:val="-2"/>
                <w:sz w:val="24"/>
              </w:rPr>
              <w:t>религиозных</w:t>
            </w:r>
          </w:p>
          <w:p w14:paraId="50ED7A23" w14:textId="77777777" w:rsidR="00677045" w:rsidRDefault="00A13346">
            <w:pPr>
              <w:pStyle w:val="TableParagraph"/>
              <w:spacing w:before="41"/>
              <w:rPr>
                <w:sz w:val="24"/>
              </w:rPr>
            </w:pPr>
            <w:r>
              <w:rPr>
                <w:sz w:val="24"/>
              </w:rPr>
              <w:t>культур</w:t>
            </w:r>
            <w:r>
              <w:rPr>
                <w:spacing w:val="-5"/>
                <w:sz w:val="24"/>
              </w:rPr>
              <w:t xml:space="preserve"> </w:t>
            </w:r>
            <w:r>
              <w:rPr>
                <w:sz w:val="24"/>
              </w:rPr>
              <w:t>и</w:t>
            </w:r>
            <w:r>
              <w:rPr>
                <w:spacing w:val="-4"/>
                <w:sz w:val="24"/>
              </w:rPr>
              <w:t xml:space="preserve"> </w:t>
            </w:r>
            <w:r>
              <w:rPr>
                <w:sz w:val="24"/>
              </w:rPr>
              <w:t>светской</w:t>
            </w:r>
            <w:r>
              <w:rPr>
                <w:spacing w:val="-3"/>
                <w:sz w:val="24"/>
              </w:rPr>
              <w:t xml:space="preserve"> </w:t>
            </w:r>
            <w:r>
              <w:rPr>
                <w:spacing w:val="-2"/>
                <w:sz w:val="24"/>
              </w:rPr>
              <w:t>этики»</w:t>
            </w:r>
          </w:p>
        </w:tc>
        <w:tc>
          <w:tcPr>
            <w:tcW w:w="1135" w:type="dxa"/>
          </w:tcPr>
          <w:p w14:paraId="417369CE" w14:textId="77777777" w:rsidR="00677045" w:rsidRDefault="00A13346">
            <w:pPr>
              <w:pStyle w:val="TableParagraph"/>
              <w:spacing w:before="1"/>
              <w:ind w:left="14"/>
              <w:jc w:val="center"/>
              <w:rPr>
                <w:rFonts w:ascii="Calibri"/>
                <w:sz w:val="16"/>
              </w:rPr>
            </w:pPr>
            <w:r>
              <w:rPr>
                <w:rFonts w:ascii="Calibri"/>
                <w:spacing w:val="-5"/>
                <w:sz w:val="16"/>
              </w:rPr>
              <w:t>198</w:t>
            </w:r>
          </w:p>
        </w:tc>
      </w:tr>
      <w:tr w:rsidR="00677045" w14:paraId="0BA24E92" w14:textId="77777777">
        <w:trPr>
          <w:trHeight w:val="635"/>
        </w:trPr>
        <w:tc>
          <w:tcPr>
            <w:tcW w:w="1668" w:type="dxa"/>
          </w:tcPr>
          <w:p w14:paraId="664FE975" w14:textId="77777777" w:rsidR="00677045" w:rsidRDefault="00A13346">
            <w:pPr>
              <w:pStyle w:val="TableParagraph"/>
              <w:spacing w:line="268" w:lineRule="exact"/>
              <w:ind w:left="108"/>
              <w:rPr>
                <w:rFonts w:ascii="Calibri"/>
              </w:rPr>
            </w:pPr>
            <w:r>
              <w:rPr>
                <w:rFonts w:ascii="Calibri"/>
                <w:spacing w:val="-2"/>
              </w:rPr>
              <w:t>2.1.8</w:t>
            </w:r>
          </w:p>
        </w:tc>
        <w:tc>
          <w:tcPr>
            <w:tcW w:w="7655" w:type="dxa"/>
          </w:tcPr>
          <w:p w14:paraId="22BC1E59" w14:textId="77777777" w:rsidR="00677045" w:rsidRDefault="00A13346">
            <w:pPr>
              <w:pStyle w:val="TableParagraph"/>
              <w:spacing w:line="270" w:lineRule="exact"/>
              <w:rPr>
                <w:sz w:val="24"/>
              </w:rPr>
            </w:pPr>
            <w:r>
              <w:rPr>
                <w:sz w:val="24"/>
              </w:rPr>
              <w:t>Рабочая</w:t>
            </w:r>
            <w:r>
              <w:rPr>
                <w:spacing w:val="-3"/>
                <w:sz w:val="24"/>
              </w:rPr>
              <w:t xml:space="preserve"> </w:t>
            </w:r>
            <w:r>
              <w:rPr>
                <w:sz w:val="24"/>
              </w:rPr>
              <w:t>программа учебного</w:t>
            </w:r>
            <w:r>
              <w:rPr>
                <w:spacing w:val="-3"/>
                <w:sz w:val="24"/>
              </w:rPr>
              <w:t xml:space="preserve"> </w:t>
            </w:r>
            <w:r>
              <w:rPr>
                <w:sz w:val="24"/>
              </w:rPr>
              <w:t>предмета</w:t>
            </w:r>
            <w:r>
              <w:rPr>
                <w:spacing w:val="1"/>
                <w:sz w:val="24"/>
              </w:rPr>
              <w:t xml:space="preserve"> </w:t>
            </w:r>
            <w:r>
              <w:rPr>
                <w:spacing w:val="-2"/>
                <w:sz w:val="24"/>
              </w:rPr>
              <w:t>«Изобразительной</w:t>
            </w:r>
          </w:p>
          <w:p w14:paraId="25E504F1" w14:textId="77777777" w:rsidR="00677045" w:rsidRDefault="00A13346">
            <w:pPr>
              <w:pStyle w:val="TableParagraph"/>
              <w:spacing w:before="41"/>
              <w:rPr>
                <w:sz w:val="24"/>
              </w:rPr>
            </w:pPr>
            <w:r>
              <w:rPr>
                <w:spacing w:val="-2"/>
                <w:sz w:val="24"/>
              </w:rPr>
              <w:t>искусство»</w:t>
            </w:r>
          </w:p>
        </w:tc>
        <w:tc>
          <w:tcPr>
            <w:tcW w:w="1135" w:type="dxa"/>
          </w:tcPr>
          <w:p w14:paraId="5DFB4566" w14:textId="77777777" w:rsidR="00677045" w:rsidRDefault="00A13346">
            <w:pPr>
              <w:pStyle w:val="TableParagraph"/>
              <w:spacing w:line="194" w:lineRule="exact"/>
              <w:ind w:left="14"/>
              <w:jc w:val="center"/>
              <w:rPr>
                <w:rFonts w:ascii="Calibri"/>
                <w:sz w:val="16"/>
              </w:rPr>
            </w:pPr>
            <w:r>
              <w:rPr>
                <w:rFonts w:ascii="Calibri"/>
                <w:spacing w:val="-5"/>
                <w:sz w:val="16"/>
              </w:rPr>
              <w:t>217</w:t>
            </w:r>
          </w:p>
        </w:tc>
      </w:tr>
      <w:tr w:rsidR="00677045" w14:paraId="01702EE4" w14:textId="77777777">
        <w:trPr>
          <w:trHeight w:val="508"/>
        </w:trPr>
        <w:tc>
          <w:tcPr>
            <w:tcW w:w="1668" w:type="dxa"/>
          </w:tcPr>
          <w:p w14:paraId="6CACFBD2" w14:textId="77777777" w:rsidR="00677045" w:rsidRDefault="00A13346">
            <w:pPr>
              <w:pStyle w:val="TableParagraph"/>
              <w:spacing w:line="268" w:lineRule="exact"/>
              <w:ind w:left="108"/>
              <w:rPr>
                <w:rFonts w:ascii="Calibri"/>
              </w:rPr>
            </w:pPr>
            <w:r>
              <w:rPr>
                <w:rFonts w:ascii="Calibri"/>
                <w:spacing w:val="-2"/>
              </w:rPr>
              <w:t>2.1.9</w:t>
            </w:r>
          </w:p>
        </w:tc>
        <w:tc>
          <w:tcPr>
            <w:tcW w:w="7655" w:type="dxa"/>
          </w:tcPr>
          <w:p w14:paraId="43459DC0" w14:textId="77777777" w:rsidR="00677045" w:rsidRDefault="00A13346">
            <w:pPr>
              <w:pStyle w:val="TableParagraph"/>
              <w:spacing w:line="270" w:lineRule="exact"/>
              <w:rPr>
                <w:sz w:val="24"/>
              </w:rPr>
            </w:pPr>
            <w:r>
              <w:rPr>
                <w:sz w:val="24"/>
              </w:rPr>
              <w:t>Рабочая</w:t>
            </w:r>
            <w:r>
              <w:rPr>
                <w:spacing w:val="-3"/>
                <w:sz w:val="24"/>
              </w:rPr>
              <w:t xml:space="preserve"> </w:t>
            </w:r>
            <w:r>
              <w:rPr>
                <w:sz w:val="24"/>
              </w:rPr>
              <w:t>программа учебного</w:t>
            </w:r>
            <w:r>
              <w:rPr>
                <w:spacing w:val="-3"/>
                <w:sz w:val="24"/>
              </w:rPr>
              <w:t xml:space="preserve"> </w:t>
            </w:r>
            <w:r>
              <w:rPr>
                <w:sz w:val="24"/>
              </w:rPr>
              <w:t>предмета</w:t>
            </w:r>
            <w:r>
              <w:rPr>
                <w:spacing w:val="1"/>
                <w:sz w:val="24"/>
              </w:rPr>
              <w:t xml:space="preserve"> </w:t>
            </w:r>
            <w:r>
              <w:rPr>
                <w:spacing w:val="-2"/>
                <w:sz w:val="24"/>
              </w:rPr>
              <w:t>«Музыка»</w:t>
            </w:r>
          </w:p>
        </w:tc>
        <w:tc>
          <w:tcPr>
            <w:tcW w:w="1135" w:type="dxa"/>
          </w:tcPr>
          <w:p w14:paraId="60C1AF55" w14:textId="77777777" w:rsidR="00677045" w:rsidRDefault="00A13346">
            <w:pPr>
              <w:pStyle w:val="TableParagraph"/>
              <w:spacing w:line="194" w:lineRule="exact"/>
              <w:ind w:left="14"/>
              <w:jc w:val="center"/>
              <w:rPr>
                <w:rFonts w:ascii="Calibri"/>
                <w:sz w:val="16"/>
              </w:rPr>
            </w:pPr>
            <w:r>
              <w:rPr>
                <w:rFonts w:ascii="Calibri"/>
                <w:spacing w:val="-5"/>
                <w:sz w:val="16"/>
              </w:rPr>
              <w:t>248</w:t>
            </w:r>
          </w:p>
        </w:tc>
      </w:tr>
      <w:tr w:rsidR="00677045" w14:paraId="0BC13E98" w14:textId="77777777">
        <w:trPr>
          <w:trHeight w:val="508"/>
        </w:trPr>
        <w:tc>
          <w:tcPr>
            <w:tcW w:w="1668" w:type="dxa"/>
          </w:tcPr>
          <w:p w14:paraId="47C3A098" w14:textId="77777777" w:rsidR="00677045" w:rsidRDefault="00A13346">
            <w:pPr>
              <w:pStyle w:val="TableParagraph"/>
              <w:spacing w:line="268" w:lineRule="exact"/>
              <w:ind w:left="108"/>
              <w:rPr>
                <w:rFonts w:ascii="Calibri"/>
              </w:rPr>
            </w:pPr>
            <w:r>
              <w:rPr>
                <w:rFonts w:ascii="Calibri"/>
                <w:spacing w:val="-2"/>
              </w:rPr>
              <w:t>2.1.10</w:t>
            </w:r>
          </w:p>
        </w:tc>
        <w:tc>
          <w:tcPr>
            <w:tcW w:w="7655" w:type="dxa"/>
          </w:tcPr>
          <w:p w14:paraId="36F4B0CD" w14:textId="77777777" w:rsidR="00677045" w:rsidRDefault="00A13346">
            <w:pPr>
              <w:pStyle w:val="TableParagraph"/>
              <w:spacing w:line="270" w:lineRule="exact"/>
              <w:rPr>
                <w:sz w:val="24"/>
              </w:rPr>
            </w:pPr>
            <w:r>
              <w:rPr>
                <w:sz w:val="24"/>
              </w:rPr>
              <w:t>Рабочая</w:t>
            </w:r>
            <w:r>
              <w:rPr>
                <w:spacing w:val="-5"/>
                <w:sz w:val="24"/>
              </w:rPr>
              <w:t xml:space="preserve"> </w:t>
            </w:r>
            <w:r>
              <w:rPr>
                <w:sz w:val="24"/>
              </w:rPr>
              <w:t>программа учебного</w:t>
            </w:r>
            <w:r>
              <w:rPr>
                <w:spacing w:val="-3"/>
                <w:sz w:val="24"/>
              </w:rPr>
              <w:t xml:space="preserve"> </w:t>
            </w:r>
            <w:r>
              <w:rPr>
                <w:sz w:val="24"/>
              </w:rPr>
              <w:t>предмета</w:t>
            </w:r>
            <w:r>
              <w:rPr>
                <w:spacing w:val="1"/>
                <w:sz w:val="24"/>
              </w:rPr>
              <w:t xml:space="preserve"> </w:t>
            </w:r>
            <w:r>
              <w:rPr>
                <w:spacing w:val="-2"/>
                <w:sz w:val="24"/>
              </w:rPr>
              <w:t>«Технология»</w:t>
            </w:r>
          </w:p>
        </w:tc>
        <w:tc>
          <w:tcPr>
            <w:tcW w:w="1135" w:type="dxa"/>
          </w:tcPr>
          <w:p w14:paraId="642F75A6" w14:textId="77777777" w:rsidR="00677045" w:rsidRDefault="00A13346">
            <w:pPr>
              <w:pStyle w:val="TableParagraph"/>
              <w:spacing w:line="194" w:lineRule="exact"/>
              <w:ind w:left="14"/>
              <w:jc w:val="center"/>
              <w:rPr>
                <w:rFonts w:ascii="Calibri"/>
                <w:sz w:val="16"/>
              </w:rPr>
            </w:pPr>
            <w:r>
              <w:rPr>
                <w:rFonts w:ascii="Calibri"/>
                <w:spacing w:val="-5"/>
                <w:sz w:val="16"/>
              </w:rPr>
              <w:t>296</w:t>
            </w:r>
          </w:p>
        </w:tc>
      </w:tr>
      <w:tr w:rsidR="00677045" w14:paraId="17E82DE2" w14:textId="77777777">
        <w:trPr>
          <w:trHeight w:val="849"/>
        </w:trPr>
        <w:tc>
          <w:tcPr>
            <w:tcW w:w="1668" w:type="dxa"/>
          </w:tcPr>
          <w:p w14:paraId="0F8B062B" w14:textId="77777777" w:rsidR="00677045" w:rsidRDefault="00A13346">
            <w:pPr>
              <w:pStyle w:val="TableParagraph"/>
              <w:spacing w:line="268" w:lineRule="exact"/>
              <w:ind w:left="108"/>
              <w:rPr>
                <w:rFonts w:ascii="Calibri"/>
              </w:rPr>
            </w:pPr>
            <w:r>
              <w:rPr>
                <w:rFonts w:ascii="Calibri"/>
                <w:spacing w:val="-2"/>
              </w:rPr>
              <w:t>2.1.11</w:t>
            </w:r>
          </w:p>
        </w:tc>
        <w:tc>
          <w:tcPr>
            <w:tcW w:w="7655" w:type="dxa"/>
          </w:tcPr>
          <w:p w14:paraId="637854E5" w14:textId="77777777" w:rsidR="00677045" w:rsidRDefault="00A13346">
            <w:pPr>
              <w:pStyle w:val="TableParagraph"/>
              <w:spacing w:line="276" w:lineRule="auto"/>
              <w:ind w:right="778"/>
              <w:rPr>
                <w:sz w:val="24"/>
              </w:rPr>
            </w:pPr>
            <w:r>
              <w:rPr>
                <w:sz w:val="24"/>
              </w:rPr>
              <w:t>Рабочая</w:t>
            </w:r>
            <w:r>
              <w:rPr>
                <w:spacing w:val="-12"/>
                <w:sz w:val="24"/>
              </w:rPr>
              <w:t xml:space="preserve"> </w:t>
            </w:r>
            <w:r>
              <w:rPr>
                <w:sz w:val="24"/>
              </w:rPr>
              <w:t>программа</w:t>
            </w:r>
            <w:r>
              <w:rPr>
                <w:spacing w:val="-10"/>
                <w:sz w:val="24"/>
              </w:rPr>
              <w:t xml:space="preserve"> </w:t>
            </w:r>
            <w:r>
              <w:rPr>
                <w:sz w:val="24"/>
              </w:rPr>
              <w:t>учебного</w:t>
            </w:r>
            <w:r>
              <w:rPr>
                <w:spacing w:val="-12"/>
                <w:sz w:val="24"/>
              </w:rPr>
              <w:t xml:space="preserve"> </w:t>
            </w:r>
            <w:r>
              <w:rPr>
                <w:sz w:val="24"/>
              </w:rPr>
              <w:t>предмета</w:t>
            </w:r>
            <w:r>
              <w:rPr>
                <w:spacing w:val="-9"/>
                <w:sz w:val="24"/>
              </w:rPr>
              <w:t xml:space="preserve"> </w:t>
            </w:r>
            <w:r>
              <w:rPr>
                <w:sz w:val="24"/>
              </w:rPr>
              <w:t xml:space="preserve">«Физическая </w:t>
            </w:r>
            <w:r>
              <w:rPr>
                <w:spacing w:val="-2"/>
                <w:sz w:val="24"/>
              </w:rPr>
              <w:t>культура»</w:t>
            </w:r>
          </w:p>
        </w:tc>
        <w:tc>
          <w:tcPr>
            <w:tcW w:w="1135" w:type="dxa"/>
          </w:tcPr>
          <w:p w14:paraId="1A5DB4A7" w14:textId="77777777" w:rsidR="00677045" w:rsidRDefault="00A13346">
            <w:pPr>
              <w:pStyle w:val="TableParagraph"/>
              <w:spacing w:line="194" w:lineRule="exact"/>
              <w:ind w:left="14"/>
              <w:jc w:val="center"/>
              <w:rPr>
                <w:rFonts w:ascii="Calibri"/>
                <w:sz w:val="16"/>
              </w:rPr>
            </w:pPr>
            <w:r>
              <w:rPr>
                <w:rFonts w:ascii="Calibri"/>
                <w:spacing w:val="-5"/>
                <w:sz w:val="16"/>
              </w:rPr>
              <w:t>323</w:t>
            </w:r>
          </w:p>
        </w:tc>
      </w:tr>
      <w:tr w:rsidR="00677045" w14:paraId="3B6BEBB0" w14:textId="77777777">
        <w:trPr>
          <w:trHeight w:val="636"/>
        </w:trPr>
        <w:tc>
          <w:tcPr>
            <w:tcW w:w="1668" w:type="dxa"/>
          </w:tcPr>
          <w:p w14:paraId="4134E7F4" w14:textId="77777777" w:rsidR="00677045" w:rsidRDefault="00677045">
            <w:pPr>
              <w:pStyle w:val="TableParagraph"/>
              <w:ind w:left="0"/>
            </w:pPr>
          </w:p>
        </w:tc>
        <w:tc>
          <w:tcPr>
            <w:tcW w:w="7655" w:type="dxa"/>
          </w:tcPr>
          <w:p w14:paraId="25B365F7" w14:textId="77777777" w:rsidR="00677045" w:rsidRPr="00614713" w:rsidRDefault="00A13346">
            <w:pPr>
              <w:pStyle w:val="TableParagraph"/>
              <w:spacing w:line="271" w:lineRule="exact"/>
              <w:rPr>
                <w:sz w:val="24"/>
              </w:rPr>
            </w:pPr>
            <w:r w:rsidRPr="00614713">
              <w:rPr>
                <w:sz w:val="24"/>
              </w:rPr>
              <w:t>Другие</w:t>
            </w:r>
            <w:r w:rsidRPr="00614713">
              <w:rPr>
                <w:spacing w:val="-6"/>
                <w:sz w:val="24"/>
              </w:rPr>
              <w:t xml:space="preserve"> </w:t>
            </w:r>
            <w:r w:rsidRPr="00614713">
              <w:rPr>
                <w:sz w:val="24"/>
              </w:rPr>
              <w:t>программы</w:t>
            </w:r>
            <w:r w:rsidRPr="00614713">
              <w:rPr>
                <w:spacing w:val="1"/>
                <w:sz w:val="24"/>
              </w:rPr>
              <w:t xml:space="preserve"> </w:t>
            </w:r>
            <w:r w:rsidRPr="00614713">
              <w:rPr>
                <w:sz w:val="24"/>
              </w:rPr>
              <w:t>учебных</w:t>
            </w:r>
            <w:r w:rsidRPr="00614713">
              <w:rPr>
                <w:spacing w:val="-3"/>
                <w:sz w:val="24"/>
              </w:rPr>
              <w:t xml:space="preserve"> </w:t>
            </w:r>
            <w:r w:rsidRPr="00614713">
              <w:rPr>
                <w:sz w:val="24"/>
              </w:rPr>
              <w:t>предметов,</w:t>
            </w:r>
            <w:r w:rsidRPr="00614713">
              <w:rPr>
                <w:spacing w:val="-3"/>
                <w:sz w:val="24"/>
              </w:rPr>
              <w:t xml:space="preserve"> </w:t>
            </w:r>
            <w:r w:rsidRPr="00614713">
              <w:rPr>
                <w:sz w:val="24"/>
              </w:rPr>
              <w:t>курсов,</w:t>
            </w:r>
            <w:r w:rsidRPr="00614713">
              <w:rPr>
                <w:spacing w:val="-2"/>
                <w:sz w:val="24"/>
              </w:rPr>
              <w:t xml:space="preserve"> модулей</w:t>
            </w:r>
          </w:p>
          <w:p w14:paraId="6E5B84E7" w14:textId="77777777" w:rsidR="00677045" w:rsidRDefault="00A13346">
            <w:pPr>
              <w:pStyle w:val="TableParagraph"/>
              <w:spacing w:before="41"/>
              <w:rPr>
                <w:sz w:val="24"/>
              </w:rPr>
            </w:pPr>
            <w:r w:rsidRPr="00614713">
              <w:rPr>
                <w:sz w:val="24"/>
              </w:rPr>
              <w:t>урочной</w:t>
            </w:r>
            <w:r w:rsidRPr="00614713">
              <w:rPr>
                <w:spacing w:val="-4"/>
                <w:sz w:val="24"/>
              </w:rPr>
              <w:t xml:space="preserve"> </w:t>
            </w:r>
            <w:r w:rsidRPr="00614713">
              <w:rPr>
                <w:sz w:val="24"/>
              </w:rPr>
              <w:t>и</w:t>
            </w:r>
            <w:r w:rsidRPr="00614713">
              <w:rPr>
                <w:spacing w:val="-4"/>
                <w:sz w:val="24"/>
              </w:rPr>
              <w:t xml:space="preserve"> </w:t>
            </w:r>
            <w:r w:rsidRPr="00614713">
              <w:rPr>
                <w:sz w:val="24"/>
              </w:rPr>
              <w:t>внеурочной</w:t>
            </w:r>
            <w:r w:rsidRPr="00614713">
              <w:rPr>
                <w:spacing w:val="-4"/>
                <w:sz w:val="24"/>
              </w:rPr>
              <w:t xml:space="preserve"> </w:t>
            </w:r>
            <w:r w:rsidRPr="00614713">
              <w:rPr>
                <w:spacing w:val="-2"/>
                <w:sz w:val="24"/>
              </w:rPr>
              <w:t>деятельности</w:t>
            </w:r>
          </w:p>
        </w:tc>
        <w:tc>
          <w:tcPr>
            <w:tcW w:w="1135" w:type="dxa"/>
          </w:tcPr>
          <w:p w14:paraId="48067965" w14:textId="77777777" w:rsidR="00677045" w:rsidRDefault="00677045">
            <w:pPr>
              <w:pStyle w:val="TableParagraph"/>
              <w:ind w:left="0"/>
            </w:pPr>
          </w:p>
        </w:tc>
      </w:tr>
      <w:tr w:rsidR="00677045" w14:paraId="41A09819" w14:textId="77777777">
        <w:trPr>
          <w:trHeight w:val="508"/>
        </w:trPr>
        <w:tc>
          <w:tcPr>
            <w:tcW w:w="1668" w:type="dxa"/>
          </w:tcPr>
          <w:p w14:paraId="363D8A2B" w14:textId="77777777" w:rsidR="00677045" w:rsidRDefault="00A13346">
            <w:pPr>
              <w:pStyle w:val="TableParagraph"/>
              <w:spacing w:line="268" w:lineRule="exact"/>
              <w:ind w:left="108"/>
              <w:rPr>
                <w:rFonts w:ascii="Calibri"/>
              </w:rPr>
            </w:pPr>
            <w:r>
              <w:rPr>
                <w:rFonts w:ascii="Calibri"/>
                <w:spacing w:val="-5"/>
              </w:rPr>
              <w:t>2.2</w:t>
            </w:r>
          </w:p>
        </w:tc>
        <w:tc>
          <w:tcPr>
            <w:tcW w:w="7655" w:type="dxa"/>
          </w:tcPr>
          <w:p w14:paraId="71EA552E" w14:textId="77777777" w:rsidR="00677045" w:rsidRDefault="00A13346">
            <w:pPr>
              <w:pStyle w:val="TableParagraph"/>
              <w:spacing w:line="275" w:lineRule="exact"/>
              <w:rPr>
                <w:b/>
                <w:sz w:val="24"/>
              </w:rPr>
            </w:pPr>
            <w:r>
              <w:rPr>
                <w:b/>
                <w:sz w:val="24"/>
              </w:rPr>
              <w:t>Программа</w:t>
            </w:r>
            <w:r>
              <w:rPr>
                <w:b/>
                <w:spacing w:val="-4"/>
                <w:sz w:val="24"/>
              </w:rPr>
              <w:t xml:space="preserve"> </w:t>
            </w:r>
            <w:r>
              <w:rPr>
                <w:b/>
                <w:sz w:val="24"/>
              </w:rPr>
              <w:t>формирования</w:t>
            </w:r>
            <w:r>
              <w:rPr>
                <w:b/>
                <w:spacing w:val="-3"/>
                <w:sz w:val="24"/>
              </w:rPr>
              <w:t xml:space="preserve"> </w:t>
            </w:r>
            <w:r>
              <w:rPr>
                <w:b/>
                <w:sz w:val="24"/>
              </w:rPr>
              <w:t>УУД</w:t>
            </w:r>
            <w:r>
              <w:rPr>
                <w:b/>
                <w:spacing w:val="-4"/>
                <w:sz w:val="24"/>
              </w:rPr>
              <w:t xml:space="preserve"> </w:t>
            </w:r>
            <w:r>
              <w:rPr>
                <w:b/>
                <w:sz w:val="24"/>
              </w:rPr>
              <w:t>у</w:t>
            </w:r>
            <w:r>
              <w:rPr>
                <w:b/>
                <w:spacing w:val="-3"/>
                <w:sz w:val="24"/>
              </w:rPr>
              <w:t xml:space="preserve"> </w:t>
            </w:r>
            <w:r>
              <w:rPr>
                <w:b/>
                <w:spacing w:val="-2"/>
                <w:sz w:val="24"/>
              </w:rPr>
              <w:t>обучающихся</w:t>
            </w:r>
          </w:p>
        </w:tc>
        <w:tc>
          <w:tcPr>
            <w:tcW w:w="1135" w:type="dxa"/>
          </w:tcPr>
          <w:p w14:paraId="45D2C371" w14:textId="77777777" w:rsidR="00677045" w:rsidRDefault="00A13346">
            <w:pPr>
              <w:pStyle w:val="TableParagraph"/>
              <w:spacing w:line="194" w:lineRule="exact"/>
              <w:ind w:left="14"/>
              <w:jc w:val="center"/>
              <w:rPr>
                <w:rFonts w:ascii="Calibri"/>
                <w:sz w:val="16"/>
              </w:rPr>
            </w:pPr>
            <w:r>
              <w:rPr>
                <w:rFonts w:ascii="Calibri"/>
                <w:spacing w:val="-5"/>
                <w:sz w:val="16"/>
              </w:rPr>
              <w:t>433</w:t>
            </w:r>
          </w:p>
        </w:tc>
      </w:tr>
    </w:tbl>
    <w:p w14:paraId="48F7CCF3" w14:textId="77777777" w:rsidR="00677045" w:rsidRDefault="00677045">
      <w:pPr>
        <w:spacing w:line="194" w:lineRule="exact"/>
        <w:jc w:val="center"/>
        <w:rPr>
          <w:rFonts w:ascii="Calibri"/>
          <w:sz w:val="16"/>
        </w:rPr>
        <w:sectPr w:rsidR="00677045">
          <w:headerReference w:type="default" r:id="rId7"/>
          <w:pgSz w:w="11910" w:h="16850"/>
          <w:pgMar w:top="920" w:right="300" w:bottom="280" w:left="920" w:header="569" w:footer="0" w:gutter="0"/>
          <w:pgNumType w:start="2"/>
          <w:cols w:space="720"/>
        </w:sectPr>
      </w:pPr>
    </w:p>
    <w:p w14:paraId="657E6642" w14:textId="77777777" w:rsidR="00677045" w:rsidRDefault="00677045">
      <w:pPr>
        <w:pStyle w:val="a3"/>
        <w:spacing w:before="5"/>
        <w:ind w:left="0" w:firstLine="0"/>
        <w:jc w:val="left"/>
        <w:rPr>
          <w:sz w:val="1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7655"/>
        <w:gridCol w:w="1135"/>
      </w:tblGrid>
      <w:tr w:rsidR="00677045" w14:paraId="5771D599" w14:textId="77777777">
        <w:trPr>
          <w:trHeight w:val="508"/>
        </w:trPr>
        <w:tc>
          <w:tcPr>
            <w:tcW w:w="1668" w:type="dxa"/>
          </w:tcPr>
          <w:p w14:paraId="3D25E5F7" w14:textId="77777777" w:rsidR="00677045" w:rsidRDefault="00A13346">
            <w:pPr>
              <w:pStyle w:val="TableParagraph"/>
              <w:spacing w:line="268" w:lineRule="exact"/>
              <w:ind w:left="108"/>
              <w:rPr>
                <w:rFonts w:ascii="Calibri"/>
              </w:rPr>
            </w:pPr>
            <w:r>
              <w:rPr>
                <w:rFonts w:ascii="Calibri"/>
                <w:spacing w:val="-5"/>
              </w:rPr>
              <w:t>2.3</w:t>
            </w:r>
          </w:p>
        </w:tc>
        <w:tc>
          <w:tcPr>
            <w:tcW w:w="7655" w:type="dxa"/>
          </w:tcPr>
          <w:p w14:paraId="71F41576" w14:textId="77777777" w:rsidR="00677045" w:rsidRDefault="00A13346">
            <w:pPr>
              <w:pStyle w:val="TableParagraph"/>
              <w:spacing w:line="275" w:lineRule="exact"/>
              <w:rPr>
                <w:b/>
                <w:sz w:val="24"/>
              </w:rPr>
            </w:pPr>
            <w:r>
              <w:rPr>
                <w:b/>
                <w:sz w:val="24"/>
              </w:rPr>
              <w:t>Рабочая</w:t>
            </w:r>
            <w:r>
              <w:rPr>
                <w:b/>
                <w:spacing w:val="-2"/>
                <w:sz w:val="24"/>
              </w:rPr>
              <w:t xml:space="preserve"> </w:t>
            </w:r>
            <w:r>
              <w:rPr>
                <w:b/>
                <w:sz w:val="24"/>
              </w:rPr>
              <w:t>программа</w:t>
            </w:r>
            <w:r>
              <w:rPr>
                <w:b/>
                <w:spacing w:val="-2"/>
                <w:sz w:val="24"/>
              </w:rPr>
              <w:t xml:space="preserve"> воспитания</w:t>
            </w:r>
          </w:p>
        </w:tc>
        <w:tc>
          <w:tcPr>
            <w:tcW w:w="1135" w:type="dxa"/>
          </w:tcPr>
          <w:p w14:paraId="3BE83CD0" w14:textId="77777777" w:rsidR="00677045" w:rsidRDefault="00677045">
            <w:pPr>
              <w:pStyle w:val="TableParagraph"/>
              <w:ind w:left="0"/>
            </w:pPr>
          </w:p>
        </w:tc>
      </w:tr>
      <w:tr w:rsidR="00677045" w14:paraId="4B0FD173" w14:textId="77777777">
        <w:trPr>
          <w:trHeight w:val="508"/>
        </w:trPr>
        <w:tc>
          <w:tcPr>
            <w:tcW w:w="1668" w:type="dxa"/>
          </w:tcPr>
          <w:p w14:paraId="451C26D9" w14:textId="77777777" w:rsidR="00677045" w:rsidRDefault="00A13346">
            <w:pPr>
              <w:pStyle w:val="TableParagraph"/>
              <w:spacing w:line="268" w:lineRule="exact"/>
              <w:ind w:left="108"/>
              <w:rPr>
                <w:rFonts w:ascii="Calibri"/>
              </w:rPr>
            </w:pPr>
            <w:r>
              <w:rPr>
                <w:rFonts w:ascii="Calibri"/>
                <w:spacing w:val="-2"/>
              </w:rPr>
              <w:t>2.3.1</w:t>
            </w:r>
          </w:p>
        </w:tc>
        <w:tc>
          <w:tcPr>
            <w:tcW w:w="7655" w:type="dxa"/>
          </w:tcPr>
          <w:p w14:paraId="640B2B9F" w14:textId="77777777" w:rsidR="00677045" w:rsidRDefault="00A13346">
            <w:pPr>
              <w:pStyle w:val="TableParagraph"/>
              <w:spacing w:line="271" w:lineRule="exact"/>
              <w:rPr>
                <w:sz w:val="24"/>
              </w:rPr>
            </w:pPr>
            <w:r>
              <w:rPr>
                <w:sz w:val="24"/>
              </w:rPr>
              <w:t>Пояснительная</w:t>
            </w:r>
            <w:r>
              <w:rPr>
                <w:spacing w:val="-6"/>
                <w:sz w:val="24"/>
              </w:rPr>
              <w:t xml:space="preserve"> </w:t>
            </w:r>
            <w:r>
              <w:rPr>
                <w:spacing w:val="-2"/>
                <w:sz w:val="24"/>
              </w:rPr>
              <w:t>записка</w:t>
            </w:r>
          </w:p>
        </w:tc>
        <w:tc>
          <w:tcPr>
            <w:tcW w:w="1135" w:type="dxa"/>
          </w:tcPr>
          <w:p w14:paraId="1B9555F8" w14:textId="77777777" w:rsidR="00677045" w:rsidRDefault="00677045">
            <w:pPr>
              <w:pStyle w:val="TableParagraph"/>
              <w:ind w:left="0"/>
            </w:pPr>
          </w:p>
        </w:tc>
      </w:tr>
      <w:tr w:rsidR="00677045" w14:paraId="0F6FA2E2" w14:textId="77777777">
        <w:trPr>
          <w:trHeight w:val="510"/>
        </w:trPr>
        <w:tc>
          <w:tcPr>
            <w:tcW w:w="1668" w:type="dxa"/>
          </w:tcPr>
          <w:p w14:paraId="38E3181F" w14:textId="77777777" w:rsidR="00677045" w:rsidRDefault="00A13346">
            <w:pPr>
              <w:pStyle w:val="TableParagraph"/>
              <w:spacing w:line="268" w:lineRule="exact"/>
              <w:ind w:left="108"/>
              <w:rPr>
                <w:rFonts w:ascii="Calibri"/>
              </w:rPr>
            </w:pPr>
            <w:r>
              <w:rPr>
                <w:rFonts w:ascii="Calibri"/>
                <w:spacing w:val="-2"/>
              </w:rPr>
              <w:t>2.3.2</w:t>
            </w:r>
          </w:p>
        </w:tc>
        <w:tc>
          <w:tcPr>
            <w:tcW w:w="7655" w:type="dxa"/>
          </w:tcPr>
          <w:p w14:paraId="7B2133F3" w14:textId="77777777" w:rsidR="00677045" w:rsidRDefault="00A13346">
            <w:pPr>
              <w:pStyle w:val="TableParagraph"/>
              <w:spacing w:line="270" w:lineRule="exact"/>
              <w:rPr>
                <w:sz w:val="24"/>
              </w:rPr>
            </w:pPr>
            <w:r>
              <w:rPr>
                <w:sz w:val="24"/>
              </w:rPr>
              <w:t>Целевой</w:t>
            </w:r>
            <w:r>
              <w:rPr>
                <w:spacing w:val="-5"/>
                <w:sz w:val="24"/>
              </w:rPr>
              <w:t xml:space="preserve"> </w:t>
            </w:r>
            <w:r>
              <w:rPr>
                <w:spacing w:val="-2"/>
                <w:sz w:val="24"/>
              </w:rPr>
              <w:t>раздел</w:t>
            </w:r>
          </w:p>
        </w:tc>
        <w:tc>
          <w:tcPr>
            <w:tcW w:w="1135" w:type="dxa"/>
          </w:tcPr>
          <w:p w14:paraId="43D2F78D" w14:textId="77777777" w:rsidR="00677045" w:rsidRDefault="00677045">
            <w:pPr>
              <w:pStyle w:val="TableParagraph"/>
              <w:ind w:left="0"/>
            </w:pPr>
          </w:p>
        </w:tc>
      </w:tr>
      <w:tr w:rsidR="00677045" w14:paraId="333B8824" w14:textId="77777777">
        <w:trPr>
          <w:trHeight w:val="950"/>
        </w:trPr>
        <w:tc>
          <w:tcPr>
            <w:tcW w:w="1668" w:type="dxa"/>
          </w:tcPr>
          <w:p w14:paraId="48C87697" w14:textId="77777777" w:rsidR="00677045" w:rsidRDefault="00A13346">
            <w:pPr>
              <w:pStyle w:val="TableParagraph"/>
              <w:spacing w:line="268" w:lineRule="exact"/>
              <w:ind w:left="108"/>
              <w:rPr>
                <w:rFonts w:ascii="Calibri"/>
              </w:rPr>
            </w:pPr>
            <w:r>
              <w:rPr>
                <w:rFonts w:ascii="Calibri"/>
                <w:spacing w:val="-2"/>
              </w:rPr>
              <w:t>2.3.3</w:t>
            </w:r>
          </w:p>
        </w:tc>
        <w:tc>
          <w:tcPr>
            <w:tcW w:w="7655" w:type="dxa"/>
          </w:tcPr>
          <w:p w14:paraId="4D7A6B6D" w14:textId="77777777" w:rsidR="00677045" w:rsidRDefault="00A13346">
            <w:pPr>
              <w:pStyle w:val="TableParagraph"/>
              <w:spacing w:line="270" w:lineRule="exact"/>
              <w:rPr>
                <w:sz w:val="24"/>
              </w:rPr>
            </w:pPr>
            <w:r>
              <w:rPr>
                <w:sz w:val="24"/>
              </w:rPr>
              <w:t>Содержательный</w:t>
            </w:r>
            <w:r>
              <w:rPr>
                <w:spacing w:val="-7"/>
                <w:sz w:val="24"/>
              </w:rPr>
              <w:t xml:space="preserve"> </w:t>
            </w:r>
            <w:r>
              <w:rPr>
                <w:spacing w:val="-2"/>
                <w:sz w:val="24"/>
              </w:rPr>
              <w:t>раздел</w:t>
            </w:r>
          </w:p>
          <w:p w14:paraId="6C781601" w14:textId="77777777" w:rsidR="00677045" w:rsidRDefault="00A13346">
            <w:pPr>
              <w:pStyle w:val="TableParagraph"/>
              <w:spacing w:before="41"/>
              <w:rPr>
                <w:sz w:val="24"/>
              </w:rPr>
            </w:pPr>
            <w:r>
              <w:rPr>
                <w:sz w:val="24"/>
              </w:rPr>
              <w:t>Уклад</w:t>
            </w:r>
            <w:r>
              <w:rPr>
                <w:spacing w:val="-4"/>
                <w:sz w:val="24"/>
              </w:rPr>
              <w:t xml:space="preserve"> </w:t>
            </w:r>
            <w:r>
              <w:rPr>
                <w:sz w:val="24"/>
              </w:rPr>
              <w:t>образовательной</w:t>
            </w:r>
            <w:r>
              <w:rPr>
                <w:spacing w:val="-4"/>
                <w:sz w:val="24"/>
              </w:rPr>
              <w:t xml:space="preserve"> </w:t>
            </w:r>
            <w:r>
              <w:rPr>
                <w:spacing w:val="-2"/>
                <w:sz w:val="24"/>
              </w:rPr>
              <w:t>организации.</w:t>
            </w:r>
          </w:p>
          <w:p w14:paraId="55F1034C" w14:textId="77777777" w:rsidR="00677045" w:rsidRDefault="00A13346">
            <w:pPr>
              <w:pStyle w:val="TableParagraph"/>
              <w:spacing w:before="40"/>
              <w:ind w:left="595"/>
              <w:rPr>
                <w:sz w:val="24"/>
              </w:rPr>
            </w:pPr>
            <w:r>
              <w:rPr>
                <w:sz w:val="24"/>
              </w:rPr>
              <w:t>Виды,</w:t>
            </w:r>
            <w:r>
              <w:rPr>
                <w:spacing w:val="-5"/>
                <w:sz w:val="24"/>
              </w:rPr>
              <w:t xml:space="preserve"> </w:t>
            </w:r>
            <w:r>
              <w:rPr>
                <w:sz w:val="24"/>
              </w:rPr>
              <w:t>формы</w:t>
            </w:r>
            <w:r>
              <w:rPr>
                <w:spacing w:val="-4"/>
                <w:sz w:val="24"/>
              </w:rPr>
              <w:t xml:space="preserve"> </w:t>
            </w:r>
            <w:r>
              <w:rPr>
                <w:sz w:val="24"/>
              </w:rPr>
              <w:t>и</w:t>
            </w:r>
            <w:r>
              <w:rPr>
                <w:spacing w:val="-3"/>
                <w:sz w:val="24"/>
              </w:rPr>
              <w:t xml:space="preserve"> </w:t>
            </w:r>
            <w:r>
              <w:rPr>
                <w:sz w:val="24"/>
              </w:rPr>
              <w:t>содержание</w:t>
            </w:r>
            <w:r>
              <w:rPr>
                <w:spacing w:val="-4"/>
                <w:sz w:val="24"/>
              </w:rPr>
              <w:t xml:space="preserve"> </w:t>
            </w:r>
            <w:r>
              <w:rPr>
                <w:sz w:val="24"/>
              </w:rPr>
              <w:t>воспитательной</w:t>
            </w:r>
            <w:r>
              <w:rPr>
                <w:spacing w:val="-2"/>
                <w:sz w:val="24"/>
              </w:rPr>
              <w:t xml:space="preserve"> деятельности.</w:t>
            </w:r>
          </w:p>
        </w:tc>
        <w:tc>
          <w:tcPr>
            <w:tcW w:w="1135" w:type="dxa"/>
          </w:tcPr>
          <w:p w14:paraId="1A1859D9" w14:textId="77777777" w:rsidR="00677045" w:rsidRDefault="00677045">
            <w:pPr>
              <w:pStyle w:val="TableParagraph"/>
              <w:ind w:left="0"/>
            </w:pPr>
          </w:p>
        </w:tc>
      </w:tr>
      <w:tr w:rsidR="00677045" w14:paraId="59D368BB" w14:textId="77777777">
        <w:trPr>
          <w:trHeight w:val="510"/>
        </w:trPr>
        <w:tc>
          <w:tcPr>
            <w:tcW w:w="1668" w:type="dxa"/>
          </w:tcPr>
          <w:p w14:paraId="0DE28A4C" w14:textId="77777777" w:rsidR="00677045" w:rsidRDefault="00A13346">
            <w:pPr>
              <w:pStyle w:val="TableParagraph"/>
              <w:spacing w:before="1"/>
              <w:ind w:left="108"/>
              <w:rPr>
                <w:rFonts w:ascii="Calibri"/>
              </w:rPr>
            </w:pPr>
            <w:r>
              <w:rPr>
                <w:rFonts w:ascii="Calibri"/>
                <w:spacing w:val="-2"/>
              </w:rPr>
              <w:t>2.3.4</w:t>
            </w:r>
          </w:p>
        </w:tc>
        <w:tc>
          <w:tcPr>
            <w:tcW w:w="7655" w:type="dxa"/>
          </w:tcPr>
          <w:p w14:paraId="46E04872" w14:textId="77777777" w:rsidR="00677045" w:rsidRDefault="00A13346">
            <w:pPr>
              <w:pStyle w:val="TableParagraph"/>
              <w:spacing w:line="273" w:lineRule="exact"/>
              <w:rPr>
                <w:sz w:val="24"/>
              </w:rPr>
            </w:pPr>
            <w:r>
              <w:rPr>
                <w:sz w:val="24"/>
              </w:rPr>
              <w:t>Организационный</w:t>
            </w:r>
            <w:r>
              <w:rPr>
                <w:spacing w:val="-7"/>
                <w:sz w:val="24"/>
              </w:rPr>
              <w:t xml:space="preserve"> </w:t>
            </w:r>
            <w:r>
              <w:rPr>
                <w:sz w:val="24"/>
              </w:rPr>
              <w:t>раздел</w:t>
            </w:r>
            <w:r>
              <w:rPr>
                <w:spacing w:val="-4"/>
                <w:sz w:val="24"/>
              </w:rPr>
              <w:t xml:space="preserve"> </w:t>
            </w:r>
            <w:r>
              <w:rPr>
                <w:sz w:val="24"/>
              </w:rPr>
              <w:t>Рабочей</w:t>
            </w:r>
            <w:r>
              <w:rPr>
                <w:spacing w:val="-4"/>
                <w:sz w:val="24"/>
              </w:rPr>
              <w:t xml:space="preserve"> </w:t>
            </w:r>
            <w:r>
              <w:rPr>
                <w:sz w:val="24"/>
              </w:rPr>
              <w:t>программы</w:t>
            </w:r>
            <w:r>
              <w:rPr>
                <w:spacing w:val="-3"/>
                <w:sz w:val="24"/>
              </w:rPr>
              <w:t xml:space="preserve"> </w:t>
            </w:r>
            <w:r>
              <w:rPr>
                <w:spacing w:val="-2"/>
                <w:sz w:val="24"/>
              </w:rPr>
              <w:t>воспитания</w:t>
            </w:r>
          </w:p>
        </w:tc>
        <w:tc>
          <w:tcPr>
            <w:tcW w:w="1135" w:type="dxa"/>
          </w:tcPr>
          <w:p w14:paraId="25481827" w14:textId="77777777" w:rsidR="00677045" w:rsidRDefault="00677045">
            <w:pPr>
              <w:pStyle w:val="TableParagraph"/>
              <w:ind w:left="0"/>
            </w:pPr>
          </w:p>
        </w:tc>
      </w:tr>
      <w:tr w:rsidR="00677045" w14:paraId="06265B10" w14:textId="77777777">
        <w:trPr>
          <w:trHeight w:val="508"/>
        </w:trPr>
        <w:tc>
          <w:tcPr>
            <w:tcW w:w="1668" w:type="dxa"/>
          </w:tcPr>
          <w:p w14:paraId="1E65C299" w14:textId="77777777" w:rsidR="00677045" w:rsidRDefault="00A13346">
            <w:pPr>
              <w:pStyle w:val="TableParagraph"/>
              <w:spacing w:line="268" w:lineRule="exact"/>
              <w:ind w:left="108"/>
              <w:rPr>
                <w:rFonts w:ascii="Calibri"/>
              </w:rPr>
            </w:pPr>
            <w:r>
              <w:rPr>
                <w:rFonts w:ascii="Calibri"/>
                <w:spacing w:val="-5"/>
              </w:rPr>
              <w:t>III</w:t>
            </w:r>
          </w:p>
        </w:tc>
        <w:tc>
          <w:tcPr>
            <w:tcW w:w="7655" w:type="dxa"/>
          </w:tcPr>
          <w:p w14:paraId="40E73A4E" w14:textId="77777777" w:rsidR="00677045" w:rsidRDefault="00A13346">
            <w:pPr>
              <w:pStyle w:val="TableParagraph"/>
              <w:spacing w:line="275" w:lineRule="exact"/>
              <w:rPr>
                <w:b/>
                <w:sz w:val="24"/>
              </w:rPr>
            </w:pPr>
            <w:r>
              <w:rPr>
                <w:b/>
                <w:sz w:val="24"/>
              </w:rPr>
              <w:t>ОРГАНИЗАЦИОННЫЙ</w:t>
            </w:r>
            <w:r>
              <w:rPr>
                <w:b/>
                <w:spacing w:val="-5"/>
                <w:sz w:val="24"/>
              </w:rPr>
              <w:t xml:space="preserve"> </w:t>
            </w:r>
            <w:r>
              <w:rPr>
                <w:b/>
                <w:spacing w:val="-2"/>
                <w:sz w:val="24"/>
              </w:rPr>
              <w:t>РАЗДЕЛ</w:t>
            </w:r>
          </w:p>
        </w:tc>
        <w:tc>
          <w:tcPr>
            <w:tcW w:w="1135" w:type="dxa"/>
          </w:tcPr>
          <w:p w14:paraId="01B48A32" w14:textId="77777777" w:rsidR="00677045" w:rsidRDefault="00677045">
            <w:pPr>
              <w:pStyle w:val="TableParagraph"/>
              <w:ind w:left="0"/>
            </w:pPr>
          </w:p>
        </w:tc>
      </w:tr>
      <w:tr w:rsidR="00677045" w14:paraId="78A10C53" w14:textId="77777777">
        <w:trPr>
          <w:trHeight w:val="508"/>
        </w:trPr>
        <w:tc>
          <w:tcPr>
            <w:tcW w:w="1668" w:type="dxa"/>
          </w:tcPr>
          <w:p w14:paraId="08801F74" w14:textId="77777777" w:rsidR="00677045" w:rsidRDefault="00A13346">
            <w:pPr>
              <w:pStyle w:val="TableParagraph"/>
              <w:spacing w:line="268" w:lineRule="exact"/>
              <w:ind w:left="108"/>
              <w:rPr>
                <w:rFonts w:ascii="Calibri"/>
              </w:rPr>
            </w:pPr>
            <w:r>
              <w:rPr>
                <w:rFonts w:ascii="Calibri"/>
                <w:spacing w:val="-5"/>
              </w:rPr>
              <w:t>3.1</w:t>
            </w:r>
          </w:p>
        </w:tc>
        <w:tc>
          <w:tcPr>
            <w:tcW w:w="7655" w:type="dxa"/>
          </w:tcPr>
          <w:p w14:paraId="364356CF" w14:textId="77777777" w:rsidR="00677045" w:rsidRDefault="00A13346">
            <w:pPr>
              <w:pStyle w:val="TableParagraph"/>
              <w:spacing w:line="270" w:lineRule="exact"/>
              <w:rPr>
                <w:sz w:val="24"/>
              </w:rPr>
            </w:pPr>
            <w:r>
              <w:rPr>
                <w:sz w:val="24"/>
              </w:rPr>
              <w:t>Учебный</w:t>
            </w:r>
            <w:r>
              <w:rPr>
                <w:spacing w:val="-3"/>
                <w:sz w:val="24"/>
              </w:rPr>
              <w:t xml:space="preserve"> </w:t>
            </w:r>
            <w:r>
              <w:rPr>
                <w:spacing w:val="-4"/>
                <w:sz w:val="24"/>
              </w:rPr>
              <w:t>план</w:t>
            </w:r>
          </w:p>
        </w:tc>
        <w:tc>
          <w:tcPr>
            <w:tcW w:w="1135" w:type="dxa"/>
          </w:tcPr>
          <w:p w14:paraId="50661E31" w14:textId="77777777" w:rsidR="00677045" w:rsidRDefault="00677045">
            <w:pPr>
              <w:pStyle w:val="TableParagraph"/>
              <w:ind w:left="0"/>
            </w:pPr>
          </w:p>
        </w:tc>
      </w:tr>
      <w:tr w:rsidR="00677045" w14:paraId="1842F8C3" w14:textId="77777777">
        <w:trPr>
          <w:trHeight w:val="508"/>
        </w:trPr>
        <w:tc>
          <w:tcPr>
            <w:tcW w:w="1668" w:type="dxa"/>
          </w:tcPr>
          <w:p w14:paraId="5562B3C7" w14:textId="77777777" w:rsidR="00677045" w:rsidRDefault="00A13346">
            <w:pPr>
              <w:pStyle w:val="TableParagraph"/>
              <w:spacing w:line="268" w:lineRule="exact"/>
              <w:ind w:left="108"/>
              <w:rPr>
                <w:rFonts w:ascii="Calibri"/>
              </w:rPr>
            </w:pPr>
            <w:r>
              <w:rPr>
                <w:rFonts w:ascii="Calibri"/>
                <w:spacing w:val="-5"/>
              </w:rPr>
              <w:t>3.2</w:t>
            </w:r>
          </w:p>
        </w:tc>
        <w:tc>
          <w:tcPr>
            <w:tcW w:w="7655" w:type="dxa"/>
          </w:tcPr>
          <w:p w14:paraId="4697BB39" w14:textId="77777777" w:rsidR="00677045" w:rsidRDefault="00A13346">
            <w:pPr>
              <w:pStyle w:val="TableParagraph"/>
              <w:spacing w:line="270" w:lineRule="exact"/>
              <w:rPr>
                <w:sz w:val="24"/>
              </w:rPr>
            </w:pPr>
            <w:r>
              <w:rPr>
                <w:sz w:val="24"/>
              </w:rPr>
              <w:t>Календарный</w:t>
            </w:r>
            <w:r>
              <w:rPr>
                <w:spacing w:val="-5"/>
                <w:sz w:val="24"/>
              </w:rPr>
              <w:t xml:space="preserve"> </w:t>
            </w:r>
            <w:r>
              <w:rPr>
                <w:sz w:val="24"/>
              </w:rPr>
              <w:t>учебный</w:t>
            </w:r>
            <w:r>
              <w:rPr>
                <w:spacing w:val="-6"/>
                <w:sz w:val="24"/>
              </w:rPr>
              <w:t xml:space="preserve"> </w:t>
            </w:r>
            <w:r>
              <w:rPr>
                <w:spacing w:val="-2"/>
                <w:sz w:val="24"/>
              </w:rPr>
              <w:t>график</w:t>
            </w:r>
          </w:p>
        </w:tc>
        <w:tc>
          <w:tcPr>
            <w:tcW w:w="1135" w:type="dxa"/>
          </w:tcPr>
          <w:p w14:paraId="45F6630E" w14:textId="77777777" w:rsidR="00677045" w:rsidRDefault="00677045">
            <w:pPr>
              <w:pStyle w:val="TableParagraph"/>
              <w:ind w:left="0"/>
            </w:pPr>
          </w:p>
        </w:tc>
      </w:tr>
      <w:tr w:rsidR="00677045" w14:paraId="679A373F" w14:textId="77777777">
        <w:trPr>
          <w:trHeight w:val="508"/>
        </w:trPr>
        <w:tc>
          <w:tcPr>
            <w:tcW w:w="1668" w:type="dxa"/>
          </w:tcPr>
          <w:p w14:paraId="5C4E2129" w14:textId="77777777" w:rsidR="00677045" w:rsidRDefault="00A13346">
            <w:pPr>
              <w:pStyle w:val="TableParagraph"/>
              <w:spacing w:line="268" w:lineRule="exact"/>
              <w:ind w:left="108"/>
              <w:rPr>
                <w:rFonts w:ascii="Calibri"/>
              </w:rPr>
            </w:pPr>
            <w:r>
              <w:rPr>
                <w:rFonts w:ascii="Calibri"/>
                <w:spacing w:val="-5"/>
              </w:rPr>
              <w:t>3.3</w:t>
            </w:r>
          </w:p>
        </w:tc>
        <w:tc>
          <w:tcPr>
            <w:tcW w:w="7655" w:type="dxa"/>
          </w:tcPr>
          <w:p w14:paraId="3C5B174F" w14:textId="77777777" w:rsidR="00677045" w:rsidRDefault="00A13346">
            <w:pPr>
              <w:pStyle w:val="TableParagraph"/>
              <w:spacing w:line="270" w:lineRule="exact"/>
              <w:rPr>
                <w:sz w:val="24"/>
              </w:rPr>
            </w:pPr>
            <w:r>
              <w:rPr>
                <w:sz w:val="24"/>
              </w:rPr>
              <w:t>План</w:t>
            </w:r>
            <w:r>
              <w:rPr>
                <w:spacing w:val="-5"/>
                <w:sz w:val="24"/>
              </w:rPr>
              <w:t xml:space="preserve"> </w:t>
            </w:r>
            <w:r>
              <w:rPr>
                <w:sz w:val="24"/>
              </w:rPr>
              <w:t>внеурочной</w:t>
            </w:r>
            <w:r>
              <w:rPr>
                <w:spacing w:val="-4"/>
                <w:sz w:val="24"/>
              </w:rPr>
              <w:t xml:space="preserve"> </w:t>
            </w:r>
            <w:r>
              <w:rPr>
                <w:spacing w:val="-2"/>
                <w:sz w:val="24"/>
              </w:rPr>
              <w:t>деятельности</w:t>
            </w:r>
          </w:p>
        </w:tc>
        <w:tc>
          <w:tcPr>
            <w:tcW w:w="1135" w:type="dxa"/>
          </w:tcPr>
          <w:p w14:paraId="0D99FD61" w14:textId="77777777" w:rsidR="00677045" w:rsidRDefault="00677045">
            <w:pPr>
              <w:pStyle w:val="TableParagraph"/>
              <w:ind w:left="0"/>
            </w:pPr>
          </w:p>
        </w:tc>
      </w:tr>
      <w:tr w:rsidR="00677045" w14:paraId="03BE9699" w14:textId="77777777">
        <w:trPr>
          <w:trHeight w:val="508"/>
        </w:trPr>
        <w:tc>
          <w:tcPr>
            <w:tcW w:w="1668" w:type="dxa"/>
          </w:tcPr>
          <w:p w14:paraId="224650E4" w14:textId="77777777" w:rsidR="00677045" w:rsidRDefault="00A13346">
            <w:pPr>
              <w:pStyle w:val="TableParagraph"/>
              <w:spacing w:line="268" w:lineRule="exact"/>
              <w:ind w:left="108"/>
              <w:rPr>
                <w:rFonts w:ascii="Calibri"/>
              </w:rPr>
            </w:pPr>
            <w:r>
              <w:rPr>
                <w:rFonts w:ascii="Calibri"/>
                <w:spacing w:val="-5"/>
              </w:rPr>
              <w:t>3.4</w:t>
            </w:r>
          </w:p>
        </w:tc>
        <w:tc>
          <w:tcPr>
            <w:tcW w:w="7655" w:type="dxa"/>
          </w:tcPr>
          <w:p w14:paraId="7E9A0EF8" w14:textId="77777777" w:rsidR="00677045" w:rsidRDefault="00A13346">
            <w:pPr>
              <w:pStyle w:val="TableParagraph"/>
              <w:spacing w:line="270" w:lineRule="exact"/>
              <w:rPr>
                <w:sz w:val="24"/>
              </w:rPr>
            </w:pPr>
            <w:r>
              <w:rPr>
                <w:sz w:val="24"/>
              </w:rPr>
              <w:t>Календарный</w:t>
            </w:r>
            <w:r>
              <w:rPr>
                <w:spacing w:val="-6"/>
                <w:sz w:val="24"/>
              </w:rPr>
              <w:t xml:space="preserve"> </w:t>
            </w:r>
            <w:r>
              <w:rPr>
                <w:sz w:val="24"/>
              </w:rPr>
              <w:t>план</w:t>
            </w:r>
            <w:r>
              <w:rPr>
                <w:spacing w:val="-6"/>
                <w:sz w:val="24"/>
              </w:rPr>
              <w:t xml:space="preserve"> </w:t>
            </w:r>
            <w:r>
              <w:rPr>
                <w:sz w:val="24"/>
              </w:rPr>
              <w:t>воспитательной</w:t>
            </w:r>
            <w:r>
              <w:rPr>
                <w:spacing w:val="-6"/>
                <w:sz w:val="24"/>
              </w:rPr>
              <w:t xml:space="preserve"> </w:t>
            </w:r>
            <w:r>
              <w:rPr>
                <w:spacing w:val="-2"/>
                <w:sz w:val="24"/>
              </w:rPr>
              <w:t>работы</w:t>
            </w:r>
          </w:p>
        </w:tc>
        <w:tc>
          <w:tcPr>
            <w:tcW w:w="1135" w:type="dxa"/>
          </w:tcPr>
          <w:p w14:paraId="773D3F9E" w14:textId="77777777" w:rsidR="00677045" w:rsidRDefault="00677045">
            <w:pPr>
              <w:pStyle w:val="TableParagraph"/>
              <w:ind w:left="0"/>
            </w:pPr>
          </w:p>
        </w:tc>
      </w:tr>
      <w:tr w:rsidR="00677045" w14:paraId="503AAB75" w14:textId="77777777">
        <w:trPr>
          <w:trHeight w:val="635"/>
        </w:trPr>
        <w:tc>
          <w:tcPr>
            <w:tcW w:w="1668" w:type="dxa"/>
          </w:tcPr>
          <w:p w14:paraId="41A42B59" w14:textId="77777777" w:rsidR="00677045" w:rsidRDefault="00A13346">
            <w:pPr>
              <w:pStyle w:val="TableParagraph"/>
              <w:spacing w:before="1"/>
              <w:ind w:left="108"/>
              <w:rPr>
                <w:rFonts w:ascii="Calibri"/>
              </w:rPr>
            </w:pPr>
            <w:r>
              <w:rPr>
                <w:rFonts w:ascii="Calibri"/>
                <w:spacing w:val="-5"/>
              </w:rPr>
              <w:t>3.5</w:t>
            </w:r>
          </w:p>
        </w:tc>
        <w:tc>
          <w:tcPr>
            <w:tcW w:w="7655" w:type="dxa"/>
          </w:tcPr>
          <w:p w14:paraId="521FBEE9" w14:textId="77777777" w:rsidR="00677045" w:rsidRDefault="00A13346">
            <w:pPr>
              <w:pStyle w:val="TableParagraph"/>
              <w:spacing w:line="273" w:lineRule="exact"/>
              <w:rPr>
                <w:sz w:val="24"/>
              </w:rPr>
            </w:pPr>
            <w:r>
              <w:rPr>
                <w:sz w:val="24"/>
              </w:rPr>
              <w:t>Характеристика</w:t>
            </w:r>
            <w:r>
              <w:rPr>
                <w:spacing w:val="56"/>
                <w:sz w:val="24"/>
              </w:rPr>
              <w:t xml:space="preserve"> </w:t>
            </w:r>
            <w:r>
              <w:rPr>
                <w:sz w:val="24"/>
              </w:rPr>
              <w:t>условий</w:t>
            </w:r>
            <w:r>
              <w:rPr>
                <w:spacing w:val="53"/>
                <w:sz w:val="24"/>
              </w:rPr>
              <w:t xml:space="preserve"> </w:t>
            </w:r>
            <w:r>
              <w:rPr>
                <w:sz w:val="24"/>
              </w:rPr>
              <w:t>реализации</w:t>
            </w:r>
            <w:r>
              <w:rPr>
                <w:spacing w:val="52"/>
                <w:sz w:val="24"/>
              </w:rPr>
              <w:t xml:space="preserve"> </w:t>
            </w:r>
            <w:r>
              <w:rPr>
                <w:sz w:val="24"/>
              </w:rPr>
              <w:t>программы</w:t>
            </w:r>
            <w:r>
              <w:rPr>
                <w:spacing w:val="53"/>
                <w:sz w:val="24"/>
              </w:rPr>
              <w:t xml:space="preserve"> </w:t>
            </w:r>
            <w:r>
              <w:rPr>
                <w:spacing w:val="-2"/>
                <w:sz w:val="24"/>
              </w:rPr>
              <w:t>начального</w:t>
            </w:r>
          </w:p>
          <w:p w14:paraId="26EBD8B9" w14:textId="77777777" w:rsidR="00677045" w:rsidRDefault="00A13346">
            <w:pPr>
              <w:pStyle w:val="TableParagraph"/>
              <w:spacing w:before="41"/>
              <w:rPr>
                <w:sz w:val="24"/>
              </w:rPr>
            </w:pPr>
            <w:r>
              <w:rPr>
                <w:sz w:val="24"/>
              </w:rPr>
              <w:t>общего</w:t>
            </w:r>
            <w:r>
              <w:rPr>
                <w:spacing w:val="-1"/>
                <w:sz w:val="24"/>
              </w:rPr>
              <w:t xml:space="preserve"> </w:t>
            </w:r>
            <w:r>
              <w:rPr>
                <w:spacing w:val="-2"/>
                <w:sz w:val="24"/>
              </w:rPr>
              <w:t>образования</w:t>
            </w:r>
          </w:p>
        </w:tc>
        <w:tc>
          <w:tcPr>
            <w:tcW w:w="1135" w:type="dxa"/>
          </w:tcPr>
          <w:p w14:paraId="40E5F026" w14:textId="77777777" w:rsidR="00677045" w:rsidRDefault="00677045">
            <w:pPr>
              <w:pStyle w:val="TableParagraph"/>
              <w:ind w:left="0"/>
            </w:pPr>
          </w:p>
        </w:tc>
      </w:tr>
    </w:tbl>
    <w:p w14:paraId="0CACCEDD" w14:textId="77777777" w:rsidR="00677045" w:rsidRDefault="00677045">
      <w:pPr>
        <w:sectPr w:rsidR="00677045">
          <w:pgSz w:w="11910" w:h="16850"/>
          <w:pgMar w:top="920" w:right="300" w:bottom="280" w:left="920" w:header="569" w:footer="0" w:gutter="0"/>
          <w:cols w:space="720"/>
        </w:sectPr>
      </w:pPr>
    </w:p>
    <w:p w14:paraId="5C889A33" w14:textId="77777777" w:rsidR="00677045" w:rsidRDefault="00677045">
      <w:pPr>
        <w:pStyle w:val="a3"/>
        <w:spacing w:before="163"/>
        <w:ind w:left="0" w:firstLine="0"/>
        <w:jc w:val="left"/>
      </w:pPr>
    </w:p>
    <w:p w14:paraId="7F906CEB" w14:textId="77777777" w:rsidR="00677045" w:rsidRDefault="00A13346">
      <w:pPr>
        <w:pStyle w:val="2"/>
      </w:pPr>
      <w:r>
        <w:t>I</w:t>
      </w:r>
      <w:r>
        <w:rPr>
          <w:spacing w:val="-1"/>
        </w:rPr>
        <w:t xml:space="preserve"> </w:t>
      </w:r>
      <w:r>
        <w:t>.</w:t>
      </w:r>
      <w:r>
        <w:rPr>
          <w:spacing w:val="-1"/>
        </w:rPr>
        <w:t xml:space="preserve"> </w:t>
      </w:r>
      <w:r>
        <w:t xml:space="preserve">ЦЕЛЕВОЙ </w:t>
      </w:r>
      <w:r>
        <w:rPr>
          <w:spacing w:val="-2"/>
        </w:rPr>
        <w:t>РАЗДЕЛ.</w:t>
      </w:r>
    </w:p>
    <w:p w14:paraId="62AF5DC4" w14:textId="77777777" w:rsidR="00677045" w:rsidRDefault="00677045">
      <w:pPr>
        <w:pStyle w:val="a3"/>
        <w:ind w:left="0" w:firstLine="0"/>
        <w:jc w:val="left"/>
        <w:rPr>
          <w:b/>
        </w:rPr>
      </w:pPr>
    </w:p>
    <w:p w14:paraId="7CAD25B4" w14:textId="77777777" w:rsidR="00677045" w:rsidRDefault="00A13346" w:rsidP="000A6A1B">
      <w:pPr>
        <w:pStyle w:val="3"/>
        <w:numPr>
          <w:ilvl w:val="1"/>
          <w:numId w:val="60"/>
        </w:numPr>
        <w:tabs>
          <w:tab w:val="left" w:pos="1000"/>
        </w:tabs>
      </w:pPr>
      <w:r>
        <w:t>Пояснительная</w:t>
      </w:r>
      <w:r>
        <w:rPr>
          <w:spacing w:val="-7"/>
        </w:rPr>
        <w:t xml:space="preserve"> </w:t>
      </w:r>
      <w:r>
        <w:rPr>
          <w:spacing w:val="-2"/>
        </w:rPr>
        <w:t>записка.</w:t>
      </w:r>
    </w:p>
    <w:p w14:paraId="198C741D" w14:textId="54D983E9" w:rsidR="00420D3D" w:rsidRDefault="00420D3D" w:rsidP="00420D3D">
      <w:pPr>
        <w:spacing w:before="45"/>
      </w:pPr>
      <w:r>
        <w:t xml:space="preserve">    </w:t>
      </w:r>
      <w:r w:rsidR="00A13346">
        <w:t>Образовательная</w:t>
      </w:r>
      <w:r w:rsidR="00A13346">
        <w:rPr>
          <w:spacing w:val="69"/>
        </w:rPr>
        <w:t xml:space="preserve"> </w:t>
      </w:r>
      <w:r w:rsidR="00A13346">
        <w:t>программа</w:t>
      </w:r>
      <w:r w:rsidR="00A13346">
        <w:rPr>
          <w:spacing w:val="70"/>
        </w:rPr>
        <w:t xml:space="preserve"> </w:t>
      </w:r>
      <w:r w:rsidR="00A13346">
        <w:t>начального</w:t>
      </w:r>
      <w:r w:rsidR="00A13346">
        <w:rPr>
          <w:spacing w:val="69"/>
        </w:rPr>
        <w:t xml:space="preserve"> </w:t>
      </w:r>
      <w:r w:rsidR="00A13346">
        <w:t>общего</w:t>
      </w:r>
      <w:r w:rsidR="00A13346">
        <w:rPr>
          <w:spacing w:val="67"/>
        </w:rPr>
        <w:t xml:space="preserve"> </w:t>
      </w:r>
      <w:r w:rsidR="00A13346">
        <w:t>образования</w:t>
      </w:r>
      <w:r w:rsidR="00A13346">
        <w:rPr>
          <w:spacing w:val="69"/>
        </w:rPr>
        <w:t xml:space="preserve"> </w:t>
      </w:r>
      <w:r w:rsidR="00A13346">
        <w:t>МБОУ</w:t>
      </w:r>
      <w:r w:rsidR="00A13346">
        <w:rPr>
          <w:spacing w:val="72"/>
        </w:rPr>
        <w:t xml:space="preserve"> </w:t>
      </w:r>
      <w:r w:rsidR="00A13346">
        <w:t>«</w:t>
      </w:r>
      <w:r>
        <w:t>Кукушкинская школа-детский сад    имени кавалера ордена Мужества Павла Назарова» Раздольненского района</w:t>
      </w:r>
    </w:p>
    <w:p w14:paraId="3C4F2A9E" w14:textId="5BBE5400" w:rsidR="00677045" w:rsidRDefault="00A13346">
      <w:pPr>
        <w:spacing w:before="38" w:line="276" w:lineRule="auto"/>
        <w:ind w:left="640"/>
      </w:pPr>
      <w:r>
        <w:rPr>
          <w:spacing w:val="40"/>
        </w:rPr>
        <w:t xml:space="preserve"> </w:t>
      </w:r>
      <w:r>
        <w:t>(далее</w:t>
      </w:r>
      <w:r>
        <w:rPr>
          <w:spacing w:val="40"/>
        </w:rPr>
        <w:t xml:space="preserve"> </w:t>
      </w:r>
      <w:r>
        <w:t>образовательная</w:t>
      </w:r>
      <w:r>
        <w:rPr>
          <w:spacing w:val="40"/>
        </w:rPr>
        <w:t xml:space="preserve"> </w:t>
      </w:r>
      <w:r>
        <w:t>организация)</w:t>
      </w:r>
      <w:r>
        <w:rPr>
          <w:spacing w:val="40"/>
        </w:rPr>
        <w:t xml:space="preserve"> </w:t>
      </w:r>
      <w:r>
        <w:t>разработана</w:t>
      </w:r>
      <w:r>
        <w:rPr>
          <w:spacing w:val="40"/>
        </w:rPr>
        <w:t xml:space="preserve"> </w:t>
      </w:r>
      <w:r>
        <w:t>в соответствии с</w:t>
      </w:r>
    </w:p>
    <w:p w14:paraId="4422BE13" w14:textId="77777777" w:rsidR="00677045" w:rsidRDefault="00A13346" w:rsidP="000A6A1B">
      <w:pPr>
        <w:pStyle w:val="a5"/>
        <w:numPr>
          <w:ilvl w:val="0"/>
          <w:numId w:val="59"/>
        </w:numPr>
        <w:tabs>
          <w:tab w:val="left" w:pos="640"/>
          <w:tab w:val="left" w:pos="695"/>
        </w:tabs>
        <w:spacing w:before="1" w:line="276" w:lineRule="auto"/>
        <w:ind w:right="832" w:hanging="363"/>
        <w:jc w:val="left"/>
      </w:pPr>
      <w:r>
        <w:tab/>
        <w:t>Федеральным</w:t>
      </w:r>
      <w:r>
        <w:rPr>
          <w:spacing w:val="71"/>
        </w:rPr>
        <w:t xml:space="preserve"> </w:t>
      </w:r>
      <w:r>
        <w:t>законом</w:t>
      </w:r>
      <w:r>
        <w:rPr>
          <w:spacing w:val="40"/>
        </w:rPr>
        <w:t xml:space="preserve"> </w:t>
      </w:r>
      <w:r>
        <w:t>№273-ФЗ</w:t>
      </w:r>
      <w:r>
        <w:rPr>
          <w:spacing w:val="71"/>
        </w:rPr>
        <w:t xml:space="preserve"> </w:t>
      </w:r>
      <w:r>
        <w:t>от</w:t>
      </w:r>
      <w:r>
        <w:rPr>
          <w:spacing w:val="70"/>
        </w:rPr>
        <w:t xml:space="preserve"> </w:t>
      </w:r>
      <w:r>
        <w:t>29</w:t>
      </w:r>
      <w:r>
        <w:rPr>
          <w:spacing w:val="71"/>
        </w:rPr>
        <w:t xml:space="preserve"> </w:t>
      </w:r>
      <w:r>
        <w:t>декабря</w:t>
      </w:r>
      <w:r>
        <w:rPr>
          <w:spacing w:val="68"/>
        </w:rPr>
        <w:t xml:space="preserve"> </w:t>
      </w:r>
      <w:r>
        <w:t>2012</w:t>
      </w:r>
      <w:r>
        <w:rPr>
          <w:spacing w:val="68"/>
        </w:rPr>
        <w:t xml:space="preserve"> </w:t>
      </w:r>
      <w:r>
        <w:t>года</w:t>
      </w:r>
      <w:r>
        <w:rPr>
          <w:spacing w:val="72"/>
        </w:rPr>
        <w:t xml:space="preserve"> </w:t>
      </w:r>
      <w:r>
        <w:t>«Об</w:t>
      </w:r>
      <w:r>
        <w:rPr>
          <w:spacing w:val="71"/>
        </w:rPr>
        <w:t xml:space="preserve"> </w:t>
      </w:r>
      <w:r>
        <w:t>образовании</w:t>
      </w:r>
      <w:r>
        <w:rPr>
          <w:spacing w:val="70"/>
        </w:rPr>
        <w:t xml:space="preserve"> </w:t>
      </w:r>
      <w:r>
        <w:t>в</w:t>
      </w:r>
      <w:r>
        <w:rPr>
          <w:spacing w:val="70"/>
        </w:rPr>
        <w:t xml:space="preserve"> </w:t>
      </w:r>
      <w:r>
        <w:t>Российской Федерации» с изменениями и дополнениями;</w:t>
      </w:r>
    </w:p>
    <w:p w14:paraId="03E2AE1B" w14:textId="77777777" w:rsidR="00677045" w:rsidRDefault="00A13346" w:rsidP="000A6A1B">
      <w:pPr>
        <w:pStyle w:val="a5"/>
        <w:numPr>
          <w:ilvl w:val="0"/>
          <w:numId w:val="59"/>
        </w:numPr>
        <w:tabs>
          <w:tab w:val="left" w:pos="640"/>
          <w:tab w:val="left" w:pos="695"/>
        </w:tabs>
        <w:spacing w:before="6" w:line="276" w:lineRule="auto"/>
        <w:ind w:right="830" w:hanging="363"/>
        <w:jc w:val="left"/>
      </w:pPr>
      <w:r>
        <w:tab/>
        <w:t>Федеральным</w:t>
      </w:r>
      <w:r>
        <w:rPr>
          <w:spacing w:val="35"/>
        </w:rPr>
        <w:t xml:space="preserve"> </w:t>
      </w:r>
      <w:r>
        <w:t>государственным</w:t>
      </w:r>
      <w:r>
        <w:rPr>
          <w:spacing w:val="36"/>
        </w:rPr>
        <w:t xml:space="preserve"> </w:t>
      </w:r>
      <w:r>
        <w:t>образовательным</w:t>
      </w:r>
      <w:r>
        <w:rPr>
          <w:spacing w:val="33"/>
        </w:rPr>
        <w:t xml:space="preserve"> </w:t>
      </w:r>
      <w:r>
        <w:t>стандартом</w:t>
      </w:r>
      <w:r>
        <w:rPr>
          <w:spacing w:val="35"/>
        </w:rPr>
        <w:t xml:space="preserve"> </w:t>
      </w:r>
      <w:r>
        <w:t>начального</w:t>
      </w:r>
      <w:r>
        <w:rPr>
          <w:spacing w:val="36"/>
        </w:rPr>
        <w:t xml:space="preserve"> </w:t>
      </w:r>
      <w:r>
        <w:t>общего</w:t>
      </w:r>
      <w:r>
        <w:rPr>
          <w:spacing w:val="-14"/>
        </w:rPr>
        <w:t xml:space="preserve"> </w:t>
      </w:r>
      <w:r>
        <w:t>образования, утвержденного</w:t>
      </w:r>
      <w:r>
        <w:rPr>
          <w:spacing w:val="49"/>
        </w:rPr>
        <w:t xml:space="preserve"> </w:t>
      </w:r>
      <w:r>
        <w:t>приказом</w:t>
      </w:r>
      <w:r>
        <w:rPr>
          <w:spacing w:val="44"/>
        </w:rPr>
        <w:t xml:space="preserve"> </w:t>
      </w:r>
      <w:r>
        <w:t>Министерства</w:t>
      </w:r>
      <w:r>
        <w:rPr>
          <w:spacing w:val="48"/>
        </w:rPr>
        <w:t xml:space="preserve"> </w:t>
      </w:r>
      <w:r>
        <w:t>просвещения</w:t>
      </w:r>
      <w:r>
        <w:rPr>
          <w:spacing w:val="47"/>
        </w:rPr>
        <w:t xml:space="preserve"> </w:t>
      </w:r>
      <w:r>
        <w:t>Российской</w:t>
      </w:r>
      <w:r>
        <w:rPr>
          <w:spacing w:val="77"/>
          <w:w w:val="150"/>
        </w:rPr>
        <w:t xml:space="preserve"> </w:t>
      </w:r>
      <w:r>
        <w:t>Федерации</w:t>
      </w:r>
      <w:r>
        <w:rPr>
          <w:spacing w:val="-4"/>
        </w:rPr>
        <w:t xml:space="preserve"> </w:t>
      </w:r>
      <w:r>
        <w:t>от</w:t>
      </w:r>
      <w:r>
        <w:rPr>
          <w:spacing w:val="47"/>
        </w:rPr>
        <w:t xml:space="preserve"> </w:t>
      </w:r>
      <w:r>
        <w:rPr>
          <w:spacing w:val="-2"/>
        </w:rPr>
        <w:t>31.05.2021г.,</w:t>
      </w:r>
    </w:p>
    <w:p w14:paraId="2A3DF510" w14:textId="77777777" w:rsidR="00677045" w:rsidRDefault="00A13346">
      <w:pPr>
        <w:spacing w:line="252" w:lineRule="exact"/>
        <w:ind w:left="640"/>
      </w:pPr>
      <w:r>
        <w:rPr>
          <w:spacing w:val="-2"/>
        </w:rPr>
        <w:t>№286;</w:t>
      </w:r>
    </w:p>
    <w:p w14:paraId="25EF2395" w14:textId="77777777" w:rsidR="00677045" w:rsidRDefault="00A13346" w:rsidP="000A6A1B">
      <w:pPr>
        <w:pStyle w:val="a5"/>
        <w:numPr>
          <w:ilvl w:val="0"/>
          <w:numId w:val="59"/>
        </w:numPr>
        <w:tabs>
          <w:tab w:val="left" w:pos="640"/>
          <w:tab w:val="left" w:pos="695"/>
        </w:tabs>
        <w:spacing w:before="52" w:line="276" w:lineRule="auto"/>
        <w:ind w:right="835" w:hanging="363"/>
        <w:jc w:val="left"/>
      </w:pPr>
      <w:r>
        <w:tab/>
        <w:t>Федеральной</w:t>
      </w:r>
      <w:r>
        <w:rPr>
          <w:spacing w:val="40"/>
        </w:rPr>
        <w:t xml:space="preserve"> </w:t>
      </w:r>
      <w:r>
        <w:t>образовательной</w:t>
      </w:r>
      <w:r>
        <w:rPr>
          <w:spacing w:val="40"/>
        </w:rPr>
        <w:t xml:space="preserve"> </w:t>
      </w:r>
      <w:r>
        <w:t>программой</w:t>
      </w:r>
      <w:r>
        <w:rPr>
          <w:spacing w:val="40"/>
        </w:rPr>
        <w:t xml:space="preserve"> </w:t>
      </w:r>
      <w:r>
        <w:t>начального</w:t>
      </w:r>
      <w:r>
        <w:rPr>
          <w:spacing w:val="40"/>
        </w:rPr>
        <w:t xml:space="preserve"> </w:t>
      </w:r>
      <w:r>
        <w:t>общего</w:t>
      </w:r>
      <w:r>
        <w:rPr>
          <w:spacing w:val="40"/>
        </w:rPr>
        <w:t xml:space="preserve"> </w:t>
      </w:r>
      <w:r>
        <w:t>образования,</w:t>
      </w:r>
      <w:r>
        <w:rPr>
          <w:spacing w:val="40"/>
        </w:rPr>
        <w:t xml:space="preserve"> </w:t>
      </w:r>
      <w:r>
        <w:t>утвержденной</w:t>
      </w:r>
      <w:r>
        <w:rPr>
          <w:spacing w:val="80"/>
        </w:rPr>
        <w:t xml:space="preserve"> </w:t>
      </w:r>
      <w:r>
        <w:t>приказом Министерства просвещения от 18.05. 2023 №372.</w:t>
      </w:r>
    </w:p>
    <w:p w14:paraId="6234CA84" w14:textId="77777777" w:rsidR="00677045" w:rsidRDefault="00A13346">
      <w:pPr>
        <w:spacing w:before="7" w:line="276" w:lineRule="auto"/>
        <w:ind w:left="640" w:right="827" w:firstLine="225"/>
        <w:jc w:val="both"/>
      </w:pPr>
      <w:r>
        <w:t xml:space="preserve">При разработке основной общеобразовательной программы использованы федеральные рабочие программы учебных предметов. В соответствии с пунктом 6.4. статьи 12 Закона «Об образовании в Российской Федерации) такая учебно-методическая документация не </w:t>
      </w:r>
      <w:r>
        <w:rPr>
          <w:spacing w:val="-2"/>
        </w:rPr>
        <w:t>разрабатывается.</w:t>
      </w:r>
    </w:p>
    <w:p w14:paraId="1E4A1D6C" w14:textId="77777777" w:rsidR="00677045" w:rsidRDefault="00A13346">
      <w:pPr>
        <w:spacing w:before="17"/>
        <w:ind w:left="640"/>
        <w:jc w:val="both"/>
      </w:pPr>
      <w:r>
        <w:t>Также</w:t>
      </w:r>
      <w:r>
        <w:rPr>
          <w:spacing w:val="-8"/>
        </w:rPr>
        <w:t xml:space="preserve"> </w:t>
      </w:r>
      <w:r>
        <w:t>при</w:t>
      </w:r>
      <w:r>
        <w:rPr>
          <w:spacing w:val="-8"/>
        </w:rPr>
        <w:t xml:space="preserve"> </w:t>
      </w:r>
      <w:r>
        <w:t>реализации</w:t>
      </w:r>
      <w:r>
        <w:rPr>
          <w:spacing w:val="-8"/>
        </w:rPr>
        <w:t xml:space="preserve"> </w:t>
      </w:r>
      <w:r>
        <w:t>ООП</w:t>
      </w:r>
      <w:r>
        <w:rPr>
          <w:spacing w:val="-8"/>
        </w:rPr>
        <w:t xml:space="preserve"> </w:t>
      </w:r>
      <w:r>
        <w:t>НОО</w:t>
      </w:r>
      <w:r>
        <w:rPr>
          <w:spacing w:val="-5"/>
        </w:rPr>
        <w:t xml:space="preserve"> </w:t>
      </w:r>
      <w:r>
        <w:t>учтены</w:t>
      </w:r>
      <w:r>
        <w:rPr>
          <w:spacing w:val="-6"/>
        </w:rPr>
        <w:t xml:space="preserve"> </w:t>
      </w:r>
      <w:r>
        <w:rPr>
          <w:spacing w:val="-2"/>
        </w:rPr>
        <w:t>требования</w:t>
      </w:r>
    </w:p>
    <w:p w14:paraId="1C576831" w14:textId="77777777" w:rsidR="00677045" w:rsidRDefault="00A13346" w:rsidP="000A6A1B">
      <w:pPr>
        <w:pStyle w:val="a5"/>
        <w:numPr>
          <w:ilvl w:val="0"/>
          <w:numId w:val="59"/>
        </w:numPr>
        <w:tabs>
          <w:tab w:val="left" w:pos="640"/>
          <w:tab w:val="left" w:pos="694"/>
        </w:tabs>
        <w:spacing w:before="90" w:line="276" w:lineRule="auto"/>
        <w:ind w:right="826" w:hanging="363"/>
      </w:pPr>
      <w:r>
        <w:tab/>
        <w:t>Постановления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6044DCDE" w14:textId="77777777" w:rsidR="00677045" w:rsidRDefault="00A13346" w:rsidP="000A6A1B">
      <w:pPr>
        <w:pStyle w:val="a5"/>
        <w:numPr>
          <w:ilvl w:val="0"/>
          <w:numId w:val="59"/>
        </w:numPr>
        <w:tabs>
          <w:tab w:val="left" w:pos="640"/>
          <w:tab w:val="left" w:pos="694"/>
        </w:tabs>
        <w:spacing w:before="13" w:line="276" w:lineRule="auto"/>
        <w:ind w:right="828" w:hanging="363"/>
      </w:pPr>
      <w:r>
        <w:tab/>
        <w:t>Постановления Главного государственного санитарного врача РФ от 28 января 2021 г. N 2 "Об утверждении санитарных правил и норм СанПиН 1.2.3685-21</w:t>
      </w:r>
      <w:r>
        <w:rPr>
          <w:spacing w:val="40"/>
        </w:rPr>
        <w:t xml:space="preserve"> </w:t>
      </w:r>
      <w:r>
        <w:t xml:space="preserve">"Гигиенические нормативы и требования к обеспечению безопасности и (или) безвредности для человека факторов среды </w:t>
      </w:r>
      <w:r>
        <w:rPr>
          <w:spacing w:val="-2"/>
        </w:rPr>
        <w:t>обитания".</w:t>
      </w:r>
    </w:p>
    <w:p w14:paraId="4CDA0BE9" w14:textId="77777777" w:rsidR="00677045" w:rsidRDefault="00A13346">
      <w:pPr>
        <w:spacing w:before="15" w:line="276" w:lineRule="auto"/>
        <w:ind w:left="640" w:right="834" w:firstLine="225"/>
        <w:jc w:val="both"/>
      </w:pPr>
      <w:r>
        <w:t>Приложением к ООП НОО являются локальные нормативные акты образовательной организации, конкретизирующие и дополняющие основную образовательную программу.</w:t>
      </w:r>
    </w:p>
    <w:p w14:paraId="6407CC9F" w14:textId="77777777" w:rsidR="00677045" w:rsidRDefault="00A13346">
      <w:pPr>
        <w:spacing w:before="11" w:line="278" w:lineRule="auto"/>
        <w:ind w:left="640" w:right="832" w:firstLine="225"/>
        <w:jc w:val="both"/>
      </w:pPr>
      <w:r>
        <w:t>Разработка и утверждение основной образовательной программы и приложений к ней регламентируются законодательством.</w:t>
      </w:r>
    </w:p>
    <w:p w14:paraId="1A41EDF2" w14:textId="77777777" w:rsidR="00677045" w:rsidRDefault="00A13346">
      <w:pPr>
        <w:spacing w:before="11" w:line="276" w:lineRule="auto"/>
        <w:ind w:left="640" w:right="828" w:firstLine="225"/>
        <w:jc w:val="both"/>
      </w:pPr>
      <w:r>
        <w:t>Основная образовательная программа начального общего образования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w:t>
      </w:r>
      <w:r>
        <w:rPr>
          <w:spacing w:val="-2"/>
        </w:rPr>
        <w:t xml:space="preserve"> </w:t>
      </w:r>
      <w:r>
        <w:t>ФГОС</w:t>
      </w:r>
      <w:r>
        <w:rPr>
          <w:spacing w:val="-1"/>
        </w:rPr>
        <w:t xml:space="preserve"> </w:t>
      </w:r>
      <w:r>
        <w:t>соотношения обязательной части программы</w:t>
      </w:r>
      <w:r>
        <w:rPr>
          <w:spacing w:val="-1"/>
        </w:rPr>
        <w:t xml:space="preserve"> </w:t>
      </w:r>
      <w:r>
        <w:t>и</w:t>
      </w:r>
      <w:r>
        <w:rPr>
          <w:spacing w:val="-2"/>
        </w:rPr>
        <w:t xml:space="preserve"> </w:t>
      </w:r>
      <w:r>
        <w:t>части,</w:t>
      </w:r>
      <w:r>
        <w:rPr>
          <w:spacing w:val="-3"/>
        </w:rPr>
        <w:t xml:space="preserve"> </w:t>
      </w:r>
      <w:r>
        <w:t>формируемой участниками образовательного процесса.</w:t>
      </w:r>
    </w:p>
    <w:p w14:paraId="6E520BE4" w14:textId="77777777" w:rsidR="00677045" w:rsidRDefault="00A13346">
      <w:pPr>
        <w:spacing w:line="276" w:lineRule="auto"/>
        <w:ind w:left="640" w:right="826" w:firstLine="225"/>
        <w:jc w:val="both"/>
        <w:rPr>
          <w:i/>
        </w:rPr>
      </w:pPr>
      <w:r>
        <w:rPr>
          <w:noProof/>
        </w:rPr>
        <mc:AlternateContent>
          <mc:Choice Requires="wps">
            <w:drawing>
              <wp:anchor distT="0" distB="0" distL="0" distR="0" simplePos="0" relativeHeight="487590400" behindDoc="1" locked="0" layoutInCell="1" allowOverlap="1" wp14:anchorId="28050D2E" wp14:editId="64D76AA9">
                <wp:simplePos x="0" y="0"/>
                <wp:positionH relativeFrom="page">
                  <wp:posOffset>4844415</wp:posOffset>
                </wp:positionH>
                <wp:positionV relativeFrom="paragraph">
                  <wp:posOffset>565429</wp:posOffset>
                </wp:positionV>
                <wp:extent cx="36830"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7620"/>
                        </a:xfrm>
                        <a:custGeom>
                          <a:avLst/>
                          <a:gdLst/>
                          <a:ahLst/>
                          <a:cxnLst/>
                          <a:rect l="l" t="t" r="r" b="b"/>
                          <a:pathLst>
                            <a:path w="36830" h="7620">
                              <a:moveTo>
                                <a:pt x="36829" y="0"/>
                              </a:moveTo>
                              <a:lnTo>
                                <a:pt x="0" y="0"/>
                              </a:lnTo>
                              <a:lnTo>
                                <a:pt x="0" y="7619"/>
                              </a:lnTo>
                              <a:lnTo>
                                <a:pt x="36829" y="7619"/>
                              </a:lnTo>
                              <a:lnTo>
                                <a:pt x="3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AE9C66" id="Graphic 13" o:spid="_x0000_s1026" style="position:absolute;margin-left:381.45pt;margin-top:44.5pt;width:2.9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368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" path="m36829,l,,,7619r36829,l36829,xe" fillcolor="black" stroked="f">
                <v:path arrowok="t"/>
                <w10:wrap type="topAndBottom" anchorx="page"/>
              </v:shape>
            </w:pict>
          </mc:Fallback>
        </mc:AlternateContent>
      </w:r>
      <w:r>
        <w:t>В соответствии с пунктом 5 статьи 66 273-ФЗ «Об образовании в Российской Федерации» обучающиеся, не освоившие программу начального общего образования, не допускаются к обучению на следующих уровнях образования</w:t>
      </w:r>
      <w:r>
        <w:rPr>
          <w:i/>
        </w:rPr>
        <w:t>.</w:t>
      </w:r>
    </w:p>
    <w:p w14:paraId="5C9F25C2" w14:textId="77777777" w:rsidR="00677045" w:rsidRDefault="00A13346" w:rsidP="000A6A1B">
      <w:pPr>
        <w:pStyle w:val="3"/>
        <w:numPr>
          <w:ilvl w:val="2"/>
          <w:numId w:val="60"/>
        </w:numPr>
        <w:tabs>
          <w:tab w:val="left" w:pos="1888"/>
        </w:tabs>
        <w:jc w:val="both"/>
      </w:pPr>
      <w:r>
        <w:t>Цели</w:t>
      </w:r>
      <w:r>
        <w:rPr>
          <w:spacing w:val="-3"/>
        </w:rPr>
        <w:t xml:space="preserve"> </w:t>
      </w:r>
      <w:r>
        <w:t>реализации</w:t>
      </w:r>
      <w:r>
        <w:rPr>
          <w:spacing w:val="-4"/>
        </w:rPr>
        <w:t xml:space="preserve"> </w:t>
      </w:r>
      <w:r>
        <w:t>ООП</w:t>
      </w:r>
      <w:r>
        <w:rPr>
          <w:spacing w:val="-2"/>
        </w:rPr>
        <w:t xml:space="preserve"> </w:t>
      </w:r>
      <w:r>
        <w:rPr>
          <w:spacing w:val="-5"/>
        </w:rPr>
        <w:t>НОО</w:t>
      </w:r>
    </w:p>
    <w:p w14:paraId="60786E19" w14:textId="77777777" w:rsidR="00677045" w:rsidRDefault="00A13346">
      <w:pPr>
        <w:pStyle w:val="a3"/>
        <w:spacing w:before="13"/>
        <w:ind w:left="1348" w:firstLine="0"/>
      </w:pPr>
      <w:r>
        <w:t>Целями</w:t>
      </w:r>
      <w:r>
        <w:rPr>
          <w:spacing w:val="-4"/>
        </w:rPr>
        <w:t xml:space="preserve"> </w:t>
      </w:r>
      <w:r>
        <w:t>реализации</w:t>
      </w:r>
      <w:r>
        <w:rPr>
          <w:spacing w:val="-2"/>
        </w:rPr>
        <w:t xml:space="preserve"> </w:t>
      </w:r>
      <w:r>
        <w:t>ООП</w:t>
      </w:r>
      <w:r>
        <w:rPr>
          <w:spacing w:val="-4"/>
        </w:rPr>
        <w:t xml:space="preserve"> </w:t>
      </w:r>
      <w:r>
        <w:t>НОО</w:t>
      </w:r>
      <w:r>
        <w:rPr>
          <w:spacing w:val="-4"/>
        </w:rPr>
        <w:t xml:space="preserve"> </w:t>
      </w:r>
      <w:r>
        <w:rPr>
          <w:spacing w:val="-2"/>
        </w:rPr>
        <w:t>являются:</w:t>
      </w:r>
    </w:p>
    <w:p w14:paraId="0724A122" w14:textId="37A6642D" w:rsidR="00677045" w:rsidRDefault="00A13346">
      <w:pPr>
        <w:pStyle w:val="a3"/>
        <w:spacing w:before="40" w:line="276" w:lineRule="auto"/>
        <w:ind w:right="831"/>
      </w:pPr>
      <w:r>
        <w:t>обеспечение реализации конституционного права каждого гражданина</w:t>
      </w:r>
      <w:r>
        <w:rPr>
          <w:spacing w:val="40"/>
        </w:rPr>
        <w:t xml:space="preserve"> </w:t>
      </w:r>
      <w:r>
        <w:t>Российской Федерации на получение качественного образования, включающего обучение, развитие и</w:t>
      </w:r>
      <w:r w:rsidR="00420D3D">
        <w:t xml:space="preserve"> </w:t>
      </w:r>
      <w:r>
        <w:t>воспитание каждого обучающегося;</w:t>
      </w:r>
    </w:p>
    <w:p w14:paraId="234645FB" w14:textId="77777777" w:rsidR="00677045" w:rsidRDefault="00A13346">
      <w:pPr>
        <w:pStyle w:val="a3"/>
        <w:spacing w:before="1" w:line="276" w:lineRule="auto"/>
        <w:ind w:right="838"/>
      </w:pPr>
      <w:r>
        <w:t>организация учебного процесса с учётом целей, содержания и планируемых результатов начального общего образования, отражённых в ФГОС НОО;</w:t>
      </w:r>
    </w:p>
    <w:p w14:paraId="59F7839A" w14:textId="77777777" w:rsidR="00677045" w:rsidRDefault="00A13346">
      <w:pPr>
        <w:pStyle w:val="a3"/>
        <w:spacing w:line="276" w:lineRule="auto"/>
        <w:ind w:right="835"/>
      </w:pPr>
      <w:r>
        <w:t>создание условий для свободного развития каждого обучающегося с учётом его потребностей, возможностей и стремления к самореализации;</w:t>
      </w:r>
    </w:p>
    <w:p w14:paraId="0780877C" w14:textId="77777777" w:rsidR="00677045" w:rsidRDefault="00A13346">
      <w:pPr>
        <w:pStyle w:val="a3"/>
        <w:spacing w:before="1" w:line="276" w:lineRule="auto"/>
        <w:ind w:right="836"/>
      </w:pPr>
      <w:r>
        <w:t>организация деятельности педагогического коллектива по созданию индивидуальных программ и учебных планов для одарённых, успешных обучающихся и</w:t>
      </w:r>
    </w:p>
    <w:p w14:paraId="68DA6009" w14:textId="77777777" w:rsidR="00677045" w:rsidRDefault="00677045">
      <w:pPr>
        <w:spacing w:line="276" w:lineRule="auto"/>
        <w:sectPr w:rsidR="00677045">
          <w:pgSz w:w="11910" w:h="16850"/>
          <w:pgMar w:top="920" w:right="300" w:bottom="280" w:left="920" w:header="569" w:footer="0" w:gutter="0"/>
          <w:cols w:space="720"/>
        </w:sectPr>
      </w:pPr>
    </w:p>
    <w:p w14:paraId="1CA317C2" w14:textId="77777777" w:rsidR="00677045" w:rsidRDefault="00A13346">
      <w:pPr>
        <w:pStyle w:val="a3"/>
        <w:spacing w:before="160"/>
        <w:ind w:firstLine="0"/>
      </w:pPr>
      <w:r>
        <w:lastRenderedPageBreak/>
        <w:t>(или)</w:t>
      </w:r>
      <w:r>
        <w:rPr>
          <w:spacing w:val="-5"/>
        </w:rPr>
        <w:t xml:space="preserve"> </w:t>
      </w:r>
      <w:r>
        <w:t>для</w:t>
      </w:r>
      <w:r>
        <w:rPr>
          <w:spacing w:val="-2"/>
        </w:rPr>
        <w:t xml:space="preserve"> </w:t>
      </w:r>
      <w:r>
        <w:t>детей</w:t>
      </w:r>
      <w:r>
        <w:rPr>
          <w:spacing w:val="-2"/>
        </w:rPr>
        <w:t xml:space="preserve"> </w:t>
      </w:r>
      <w:r>
        <w:t>социальных</w:t>
      </w:r>
      <w:r>
        <w:rPr>
          <w:spacing w:val="-1"/>
        </w:rPr>
        <w:t xml:space="preserve"> </w:t>
      </w:r>
      <w:r>
        <w:t>групп,</w:t>
      </w:r>
      <w:r>
        <w:rPr>
          <w:spacing w:val="-2"/>
        </w:rPr>
        <w:t xml:space="preserve"> </w:t>
      </w:r>
      <w:r>
        <w:t>нуждающихся</w:t>
      </w:r>
      <w:r>
        <w:rPr>
          <w:spacing w:val="-2"/>
        </w:rPr>
        <w:t xml:space="preserve"> </w:t>
      </w:r>
      <w:r>
        <w:t>в</w:t>
      </w:r>
      <w:r>
        <w:rPr>
          <w:spacing w:val="-4"/>
        </w:rPr>
        <w:t xml:space="preserve"> </w:t>
      </w:r>
      <w:r>
        <w:t>особом</w:t>
      </w:r>
      <w:r>
        <w:rPr>
          <w:spacing w:val="-2"/>
        </w:rPr>
        <w:t xml:space="preserve"> </w:t>
      </w:r>
      <w:r>
        <w:t>внимании</w:t>
      </w:r>
      <w:r>
        <w:rPr>
          <w:spacing w:val="-4"/>
        </w:rPr>
        <w:t xml:space="preserve"> </w:t>
      </w:r>
      <w:r>
        <w:t>и</w:t>
      </w:r>
      <w:r>
        <w:rPr>
          <w:spacing w:val="-2"/>
        </w:rPr>
        <w:t xml:space="preserve"> поддержке.</w:t>
      </w:r>
    </w:p>
    <w:p w14:paraId="37D322D4" w14:textId="77777777" w:rsidR="00677045" w:rsidRDefault="00A13346">
      <w:pPr>
        <w:pStyle w:val="a3"/>
        <w:spacing w:before="41" w:line="276" w:lineRule="auto"/>
        <w:ind w:right="835" w:firstLine="767"/>
      </w:pPr>
      <w:r>
        <w:t>Достижение поставленных целей реализации ООП НОО предусматривает решение следующих основных задач:</w:t>
      </w:r>
    </w:p>
    <w:p w14:paraId="39EBDF14" w14:textId="77777777" w:rsidR="00677045" w:rsidRDefault="00A13346">
      <w:pPr>
        <w:pStyle w:val="a3"/>
        <w:spacing w:before="2" w:line="276" w:lineRule="auto"/>
        <w:ind w:right="830"/>
      </w:pPr>
      <w:r>
        <w:t>формирование общей культуры, гражданско-патриотическое, духовно- нравственное воспитание, интеллектуальное развитие, становление творческих способностей, сохранение и укрепление здоровья;</w:t>
      </w:r>
    </w:p>
    <w:p w14:paraId="28D9E7B8" w14:textId="77777777" w:rsidR="00677045" w:rsidRDefault="00A13346">
      <w:pPr>
        <w:pStyle w:val="a3"/>
        <w:spacing w:line="276" w:lineRule="auto"/>
        <w:ind w:right="836"/>
      </w:pPr>
      <w: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14:paraId="4A9B556F" w14:textId="77777777" w:rsidR="00677045" w:rsidRDefault="00A13346">
      <w:pPr>
        <w:pStyle w:val="a3"/>
        <w:spacing w:line="278" w:lineRule="auto"/>
        <w:ind w:right="836"/>
      </w:pPr>
      <w:r>
        <w:t>становление и развитие личности в ее индивидуальности, самобытности, уникальности и неповторимости;</w:t>
      </w:r>
    </w:p>
    <w:p w14:paraId="44296A20" w14:textId="77777777" w:rsidR="00677045" w:rsidRDefault="00A13346">
      <w:pPr>
        <w:pStyle w:val="a3"/>
        <w:spacing w:line="276" w:lineRule="auto"/>
        <w:ind w:right="837"/>
      </w:pPr>
      <w:r>
        <w:t xml:space="preserve">обеспечение преемственности начального общего и основного общего </w:t>
      </w:r>
      <w:r>
        <w:rPr>
          <w:spacing w:val="-2"/>
        </w:rPr>
        <w:t>образования;</w:t>
      </w:r>
    </w:p>
    <w:p w14:paraId="03D92F8F" w14:textId="77777777" w:rsidR="00677045" w:rsidRDefault="00A13346">
      <w:pPr>
        <w:pStyle w:val="a3"/>
        <w:spacing w:line="276" w:lineRule="auto"/>
        <w:ind w:right="830"/>
      </w:pPr>
      <w:r>
        <w:t>достижение</w:t>
      </w:r>
      <w:r>
        <w:rPr>
          <w:spacing w:val="-2"/>
        </w:rPr>
        <w:t xml:space="preserve"> </w:t>
      </w:r>
      <w:r>
        <w:t>планируемых результатов</w:t>
      </w:r>
      <w:r>
        <w:rPr>
          <w:spacing w:val="-1"/>
        </w:rPr>
        <w:t xml:space="preserve"> </w:t>
      </w:r>
      <w:r>
        <w:t>освоения ООП</w:t>
      </w:r>
      <w:r>
        <w:rPr>
          <w:spacing w:val="-2"/>
        </w:rPr>
        <w:t xml:space="preserve"> </w:t>
      </w:r>
      <w:r>
        <w:t>НОО</w:t>
      </w:r>
      <w:r>
        <w:rPr>
          <w:spacing w:val="-1"/>
        </w:rPr>
        <w:t xml:space="preserve"> </w:t>
      </w:r>
      <w:r>
        <w:t>всеми обучающимися, в том числе обучающимися с ограниченными возможностями здоровья (далее – обучающиеся с ОВЗ);</w:t>
      </w:r>
    </w:p>
    <w:p w14:paraId="3E0243F0" w14:textId="77777777" w:rsidR="00677045" w:rsidRDefault="00A13346">
      <w:pPr>
        <w:pStyle w:val="a3"/>
        <w:spacing w:line="276" w:lineRule="auto"/>
        <w:ind w:right="833"/>
      </w:pPr>
      <w:r>
        <w:t xml:space="preserve">обеспечение доступности получения качественного начального общего </w:t>
      </w:r>
      <w:r>
        <w:rPr>
          <w:spacing w:val="-2"/>
        </w:rPr>
        <w:t>образования;</w:t>
      </w:r>
    </w:p>
    <w:p w14:paraId="77F5107F" w14:textId="77777777" w:rsidR="00677045" w:rsidRDefault="00A13346">
      <w:pPr>
        <w:pStyle w:val="a3"/>
        <w:spacing w:line="276" w:lineRule="auto"/>
        <w:ind w:right="839"/>
      </w:pPr>
      <w:r>
        <w:t>выявление и развитие способностей обучающихся, в том числе лиц, проявивших выдающиеся</w:t>
      </w:r>
      <w:r>
        <w:rPr>
          <w:spacing w:val="69"/>
          <w:w w:val="150"/>
        </w:rPr>
        <w:t xml:space="preserve">   </w:t>
      </w:r>
      <w:r>
        <w:t>способности,</w:t>
      </w:r>
      <w:r>
        <w:rPr>
          <w:spacing w:val="69"/>
          <w:w w:val="150"/>
        </w:rPr>
        <w:t xml:space="preserve">   </w:t>
      </w:r>
      <w:r>
        <w:t>через</w:t>
      </w:r>
      <w:r>
        <w:rPr>
          <w:spacing w:val="69"/>
          <w:w w:val="150"/>
        </w:rPr>
        <w:t xml:space="preserve">   </w:t>
      </w:r>
      <w:r>
        <w:t>систему</w:t>
      </w:r>
      <w:r>
        <w:rPr>
          <w:spacing w:val="67"/>
          <w:w w:val="150"/>
        </w:rPr>
        <w:t xml:space="preserve">   </w:t>
      </w:r>
      <w:r>
        <w:t>клубов,</w:t>
      </w:r>
      <w:r>
        <w:rPr>
          <w:spacing w:val="70"/>
          <w:w w:val="150"/>
        </w:rPr>
        <w:t xml:space="preserve">   </w:t>
      </w:r>
      <w:r>
        <w:t>секций,</w:t>
      </w:r>
      <w:r>
        <w:rPr>
          <w:spacing w:val="69"/>
          <w:w w:val="150"/>
        </w:rPr>
        <w:t xml:space="preserve">   </w:t>
      </w:r>
      <w:r>
        <w:t>студий и других, организацию общественно полезной деятельности;</w:t>
      </w:r>
    </w:p>
    <w:p w14:paraId="0F86CED4" w14:textId="77777777" w:rsidR="00677045" w:rsidRDefault="00A13346">
      <w:pPr>
        <w:pStyle w:val="a3"/>
        <w:spacing w:line="276" w:lineRule="auto"/>
        <w:ind w:right="829"/>
      </w:pPr>
      <w:r>
        <w:t>организация интеллектуальных и творческих соревнований, научно-технического творчества и проектно-исследовательской деятельности;</w:t>
      </w:r>
    </w:p>
    <w:p w14:paraId="41B943B4" w14:textId="77777777" w:rsidR="00677045" w:rsidRDefault="00A13346">
      <w:pPr>
        <w:pStyle w:val="a3"/>
        <w:spacing w:line="276" w:lineRule="auto"/>
        <w:ind w:right="830"/>
      </w:pPr>
      <w: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w:t>
      </w:r>
      <w:r>
        <w:rPr>
          <w:spacing w:val="-2"/>
        </w:rPr>
        <w:t>организации.</w:t>
      </w:r>
    </w:p>
    <w:p w14:paraId="7B671C11" w14:textId="77777777" w:rsidR="00677045" w:rsidRDefault="00A13346" w:rsidP="000A6A1B">
      <w:pPr>
        <w:pStyle w:val="3"/>
        <w:numPr>
          <w:ilvl w:val="2"/>
          <w:numId w:val="60"/>
        </w:numPr>
        <w:tabs>
          <w:tab w:val="left" w:pos="1179"/>
        </w:tabs>
        <w:ind w:left="1179" w:hanging="539"/>
        <w:jc w:val="both"/>
      </w:pPr>
      <w:r>
        <w:t>Принципы</w:t>
      </w:r>
      <w:r>
        <w:rPr>
          <w:spacing w:val="-6"/>
        </w:rPr>
        <w:t xml:space="preserve"> </w:t>
      </w:r>
      <w:r>
        <w:t>формирования</w:t>
      </w:r>
      <w:r>
        <w:rPr>
          <w:spacing w:val="-9"/>
        </w:rPr>
        <w:t xml:space="preserve"> </w:t>
      </w:r>
      <w:r>
        <w:t>и</w:t>
      </w:r>
      <w:r>
        <w:rPr>
          <w:spacing w:val="-5"/>
        </w:rPr>
        <w:t xml:space="preserve"> </w:t>
      </w:r>
      <w:r>
        <w:t>механизмы</w:t>
      </w:r>
      <w:r>
        <w:rPr>
          <w:spacing w:val="-6"/>
        </w:rPr>
        <w:t xml:space="preserve"> </w:t>
      </w:r>
      <w:r>
        <w:t>реализации</w:t>
      </w:r>
      <w:r>
        <w:rPr>
          <w:spacing w:val="-6"/>
        </w:rPr>
        <w:t xml:space="preserve"> </w:t>
      </w:r>
      <w:r>
        <w:t>программы</w:t>
      </w:r>
      <w:r>
        <w:rPr>
          <w:spacing w:val="-6"/>
        </w:rPr>
        <w:t xml:space="preserve"> </w:t>
      </w:r>
      <w:r>
        <w:rPr>
          <w:spacing w:val="-5"/>
        </w:rPr>
        <w:t>НОО</w:t>
      </w:r>
    </w:p>
    <w:p w14:paraId="3DACA38C" w14:textId="77777777" w:rsidR="00677045" w:rsidRDefault="00A13346">
      <w:pPr>
        <w:pStyle w:val="a3"/>
        <w:spacing w:before="37"/>
        <w:ind w:firstLine="0"/>
      </w:pPr>
      <w:r>
        <w:t>ООП</w:t>
      </w:r>
      <w:r>
        <w:rPr>
          <w:spacing w:val="-6"/>
        </w:rPr>
        <w:t xml:space="preserve"> </w:t>
      </w:r>
      <w:r>
        <w:t>НОО учитывает</w:t>
      </w:r>
      <w:r>
        <w:rPr>
          <w:spacing w:val="-4"/>
        </w:rPr>
        <w:t xml:space="preserve"> </w:t>
      </w:r>
      <w:r>
        <w:t>следующие</w:t>
      </w:r>
      <w:r>
        <w:rPr>
          <w:spacing w:val="-3"/>
        </w:rPr>
        <w:t xml:space="preserve"> </w:t>
      </w:r>
      <w:r>
        <w:rPr>
          <w:spacing w:val="-2"/>
        </w:rPr>
        <w:t>принципы:</w:t>
      </w:r>
    </w:p>
    <w:p w14:paraId="230B16F1" w14:textId="77777777" w:rsidR="00677045" w:rsidRDefault="00A13346" w:rsidP="000A6A1B">
      <w:pPr>
        <w:pStyle w:val="a5"/>
        <w:numPr>
          <w:ilvl w:val="3"/>
          <w:numId w:val="60"/>
        </w:numPr>
        <w:tabs>
          <w:tab w:val="left" w:pos="1605"/>
        </w:tabs>
        <w:spacing w:before="41" w:line="276" w:lineRule="auto"/>
        <w:ind w:right="830" w:firstLine="707"/>
        <w:jc w:val="both"/>
        <w:rPr>
          <w:sz w:val="24"/>
        </w:rPr>
      </w:pPr>
      <w:r>
        <w:rPr>
          <w:sz w:val="24"/>
        </w:rPr>
        <w:t>принцип учёта ФГОС НОО: ООП НОО базируется на требованиях, предъявляемых ФГОС НОО к целям, содержанию, планируемым результатам и</w:t>
      </w:r>
      <w:r>
        <w:rPr>
          <w:spacing w:val="40"/>
          <w:sz w:val="24"/>
        </w:rPr>
        <w:t xml:space="preserve"> </w:t>
      </w:r>
      <w:r>
        <w:rPr>
          <w:sz w:val="24"/>
        </w:rPr>
        <w:t>условиям обучения в начальной школе;</w:t>
      </w:r>
    </w:p>
    <w:p w14:paraId="7B7BD04C" w14:textId="77777777" w:rsidR="00677045" w:rsidRDefault="00A13346" w:rsidP="000A6A1B">
      <w:pPr>
        <w:pStyle w:val="a5"/>
        <w:numPr>
          <w:ilvl w:val="3"/>
          <w:numId w:val="60"/>
        </w:numPr>
        <w:tabs>
          <w:tab w:val="left" w:pos="1605"/>
        </w:tabs>
        <w:spacing w:line="276" w:lineRule="auto"/>
        <w:ind w:right="830" w:firstLine="707"/>
        <w:jc w:val="both"/>
        <w:rPr>
          <w:sz w:val="24"/>
        </w:rPr>
      </w:pPr>
      <w:r>
        <w:rPr>
          <w:sz w:val="24"/>
        </w:rPr>
        <w:t>принцип учёта языка обучения: с учётом условий функционирования образовательной организации ООП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57F2EF04" w14:textId="77777777" w:rsidR="00677045" w:rsidRDefault="00A13346" w:rsidP="000A6A1B">
      <w:pPr>
        <w:pStyle w:val="a5"/>
        <w:numPr>
          <w:ilvl w:val="3"/>
          <w:numId w:val="60"/>
        </w:numPr>
        <w:tabs>
          <w:tab w:val="left" w:pos="1605"/>
        </w:tabs>
        <w:spacing w:before="1" w:line="276" w:lineRule="auto"/>
        <w:ind w:right="831" w:firstLine="707"/>
        <w:jc w:val="both"/>
        <w:rPr>
          <w:sz w:val="24"/>
        </w:rPr>
      </w:pPr>
      <w:r>
        <w:rPr>
          <w:sz w:val="24"/>
        </w:rPr>
        <w:t>принцип учёта ведущей деятельности обучающегося: программа обеспечивает конструирование</w:t>
      </w:r>
      <w:r>
        <w:rPr>
          <w:spacing w:val="-1"/>
          <w:sz w:val="24"/>
        </w:rPr>
        <w:t xml:space="preserve"> </w:t>
      </w:r>
      <w:r>
        <w:rPr>
          <w:sz w:val="24"/>
        </w:rPr>
        <w:t>учебного</w:t>
      </w:r>
      <w:r>
        <w:rPr>
          <w:spacing w:val="-4"/>
          <w:sz w:val="24"/>
        </w:rPr>
        <w:t xml:space="preserve"> </w:t>
      </w:r>
      <w:r>
        <w:rPr>
          <w:sz w:val="24"/>
        </w:rPr>
        <w:t>процесса</w:t>
      </w:r>
      <w:r>
        <w:rPr>
          <w:spacing w:val="-5"/>
          <w:sz w:val="24"/>
        </w:rPr>
        <w:t xml:space="preserve"> </w:t>
      </w:r>
      <w:r>
        <w:rPr>
          <w:sz w:val="24"/>
        </w:rPr>
        <w:t>в</w:t>
      </w:r>
      <w:r>
        <w:rPr>
          <w:spacing w:val="-5"/>
          <w:sz w:val="24"/>
        </w:rPr>
        <w:t xml:space="preserve"> </w:t>
      </w:r>
      <w:r>
        <w:rPr>
          <w:sz w:val="24"/>
        </w:rPr>
        <w:t>структуре</w:t>
      </w:r>
      <w:r>
        <w:rPr>
          <w:spacing w:val="-3"/>
          <w:sz w:val="24"/>
        </w:rPr>
        <w:t xml:space="preserve"> </w:t>
      </w:r>
      <w:r>
        <w:rPr>
          <w:sz w:val="24"/>
        </w:rPr>
        <w:t>учебной</w:t>
      </w:r>
      <w:r>
        <w:rPr>
          <w:spacing w:val="-3"/>
          <w:sz w:val="24"/>
        </w:rPr>
        <w:t xml:space="preserve"> </w:t>
      </w:r>
      <w:r>
        <w:rPr>
          <w:sz w:val="24"/>
        </w:rPr>
        <w:t>деятельности,</w:t>
      </w:r>
      <w:r>
        <w:rPr>
          <w:spacing w:val="-4"/>
          <w:sz w:val="24"/>
        </w:rPr>
        <w:t xml:space="preserve"> </w:t>
      </w:r>
      <w:r>
        <w:rPr>
          <w:sz w:val="24"/>
        </w:rPr>
        <w:t>предусматривает механизмы формирования всех компонентов учебной деятельности (мотив, цель,</w:t>
      </w:r>
      <w:r>
        <w:rPr>
          <w:spacing w:val="40"/>
          <w:sz w:val="24"/>
        </w:rPr>
        <w:t xml:space="preserve"> </w:t>
      </w:r>
      <w:r>
        <w:rPr>
          <w:sz w:val="24"/>
        </w:rPr>
        <w:t>учебная задача, учебные операции, контроль и самоконтроль);</w:t>
      </w:r>
    </w:p>
    <w:p w14:paraId="1DC84C97" w14:textId="77777777" w:rsidR="00677045" w:rsidRDefault="00A13346" w:rsidP="000A6A1B">
      <w:pPr>
        <w:pStyle w:val="a5"/>
        <w:numPr>
          <w:ilvl w:val="3"/>
          <w:numId w:val="60"/>
        </w:numPr>
        <w:tabs>
          <w:tab w:val="left" w:pos="1605"/>
        </w:tabs>
        <w:spacing w:line="276" w:lineRule="auto"/>
        <w:ind w:right="831" w:firstLine="707"/>
        <w:jc w:val="both"/>
        <w:rPr>
          <w:sz w:val="24"/>
        </w:rPr>
      </w:pPr>
      <w:r>
        <w:rPr>
          <w:sz w:val="24"/>
        </w:rPr>
        <w:t>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w:t>
      </w:r>
      <w:r>
        <w:rPr>
          <w:spacing w:val="-4"/>
          <w:sz w:val="24"/>
        </w:rPr>
        <w:t xml:space="preserve"> </w:t>
      </w:r>
      <w:r>
        <w:rPr>
          <w:sz w:val="24"/>
        </w:rPr>
        <w:t>детей</w:t>
      </w:r>
      <w:r>
        <w:rPr>
          <w:spacing w:val="-4"/>
          <w:sz w:val="24"/>
        </w:rPr>
        <w:t xml:space="preserve"> </w:t>
      </w:r>
      <w:r>
        <w:rPr>
          <w:sz w:val="24"/>
        </w:rPr>
        <w:t>с</w:t>
      </w:r>
      <w:r>
        <w:rPr>
          <w:spacing w:val="-5"/>
          <w:sz w:val="24"/>
        </w:rPr>
        <w:t xml:space="preserve"> </w:t>
      </w:r>
      <w:r>
        <w:rPr>
          <w:sz w:val="24"/>
        </w:rPr>
        <w:t>особыми</w:t>
      </w:r>
      <w:r>
        <w:rPr>
          <w:spacing w:val="-4"/>
          <w:sz w:val="24"/>
        </w:rPr>
        <w:t xml:space="preserve"> </w:t>
      </w:r>
      <w:r>
        <w:rPr>
          <w:sz w:val="24"/>
        </w:rPr>
        <w:t>способностями,</w:t>
      </w:r>
      <w:r>
        <w:rPr>
          <w:spacing w:val="-4"/>
          <w:sz w:val="24"/>
        </w:rPr>
        <w:t xml:space="preserve"> </w:t>
      </w:r>
      <w:r>
        <w:rPr>
          <w:sz w:val="24"/>
        </w:rPr>
        <w:t>потребностями</w:t>
      </w:r>
      <w:r>
        <w:rPr>
          <w:spacing w:val="-4"/>
          <w:sz w:val="24"/>
        </w:rPr>
        <w:t xml:space="preserve"> </w:t>
      </w:r>
      <w:r>
        <w:rPr>
          <w:sz w:val="24"/>
        </w:rPr>
        <w:t>и</w:t>
      </w:r>
      <w:r>
        <w:rPr>
          <w:spacing w:val="-4"/>
          <w:sz w:val="24"/>
        </w:rPr>
        <w:t xml:space="preserve"> </w:t>
      </w:r>
      <w:r>
        <w:rPr>
          <w:sz w:val="24"/>
        </w:rPr>
        <w:t>интересами</w:t>
      </w:r>
      <w:r>
        <w:rPr>
          <w:spacing w:val="-4"/>
          <w:sz w:val="24"/>
        </w:rPr>
        <w:t xml:space="preserve"> </w:t>
      </w:r>
      <w:r>
        <w:rPr>
          <w:sz w:val="24"/>
        </w:rPr>
        <w:t>с</w:t>
      </w:r>
      <w:r>
        <w:rPr>
          <w:spacing w:val="-3"/>
          <w:sz w:val="24"/>
        </w:rPr>
        <w:t xml:space="preserve"> </w:t>
      </w:r>
      <w:r>
        <w:rPr>
          <w:sz w:val="24"/>
        </w:rPr>
        <w:t>учетом</w:t>
      </w:r>
      <w:r>
        <w:rPr>
          <w:spacing w:val="-2"/>
          <w:sz w:val="24"/>
        </w:rPr>
        <w:t xml:space="preserve"> </w:t>
      </w:r>
      <w:r>
        <w:rPr>
          <w:sz w:val="24"/>
        </w:rPr>
        <w:t>мнения родителей (законных представителей) обучающегося;</w:t>
      </w:r>
    </w:p>
    <w:p w14:paraId="282EF20E" w14:textId="77777777" w:rsidR="00677045" w:rsidRDefault="00A13346" w:rsidP="000A6A1B">
      <w:pPr>
        <w:pStyle w:val="a5"/>
        <w:numPr>
          <w:ilvl w:val="3"/>
          <w:numId w:val="60"/>
        </w:numPr>
        <w:tabs>
          <w:tab w:val="left" w:pos="1605"/>
        </w:tabs>
        <w:spacing w:line="276" w:lineRule="auto"/>
        <w:ind w:right="837" w:firstLine="707"/>
        <w:jc w:val="both"/>
        <w:rPr>
          <w:sz w:val="24"/>
        </w:rPr>
      </w:pPr>
      <w:r>
        <w:rPr>
          <w:sz w:val="24"/>
        </w:rPr>
        <w:t>принцип преемственности и перспективности: программа обеспечивает связь и динамику в формировании знаний, умений и способов деятельности между этапами начального</w:t>
      </w:r>
      <w:r>
        <w:rPr>
          <w:spacing w:val="80"/>
          <w:w w:val="150"/>
          <w:sz w:val="24"/>
        </w:rPr>
        <w:t xml:space="preserve"> </w:t>
      </w:r>
      <w:r>
        <w:rPr>
          <w:sz w:val="24"/>
        </w:rPr>
        <w:t>общего</w:t>
      </w:r>
      <w:r>
        <w:rPr>
          <w:spacing w:val="80"/>
          <w:w w:val="150"/>
          <w:sz w:val="24"/>
        </w:rPr>
        <w:t xml:space="preserve"> </w:t>
      </w:r>
      <w:r>
        <w:rPr>
          <w:sz w:val="24"/>
        </w:rPr>
        <w:t>образования,</w:t>
      </w:r>
      <w:r>
        <w:rPr>
          <w:spacing w:val="80"/>
          <w:w w:val="150"/>
          <w:sz w:val="24"/>
        </w:rPr>
        <w:t xml:space="preserve"> </w:t>
      </w:r>
      <w:r>
        <w:rPr>
          <w:sz w:val="24"/>
        </w:rPr>
        <w:t>а</w:t>
      </w:r>
      <w:r>
        <w:rPr>
          <w:spacing w:val="80"/>
          <w:w w:val="150"/>
          <w:sz w:val="24"/>
        </w:rPr>
        <w:t xml:space="preserve"> </w:t>
      </w:r>
      <w:r>
        <w:rPr>
          <w:sz w:val="24"/>
        </w:rPr>
        <w:t>также</w:t>
      </w:r>
      <w:r>
        <w:rPr>
          <w:spacing w:val="80"/>
          <w:w w:val="150"/>
          <w:sz w:val="24"/>
        </w:rPr>
        <w:t xml:space="preserve"> </w:t>
      </w:r>
      <w:r>
        <w:rPr>
          <w:sz w:val="24"/>
        </w:rPr>
        <w:t>успешную</w:t>
      </w:r>
      <w:r>
        <w:rPr>
          <w:spacing w:val="80"/>
          <w:w w:val="150"/>
          <w:sz w:val="24"/>
        </w:rPr>
        <w:t xml:space="preserve"> </w:t>
      </w:r>
      <w:r>
        <w:rPr>
          <w:sz w:val="24"/>
        </w:rPr>
        <w:t>адаптацию</w:t>
      </w:r>
      <w:r>
        <w:rPr>
          <w:spacing w:val="80"/>
          <w:w w:val="150"/>
          <w:sz w:val="24"/>
        </w:rPr>
        <w:t xml:space="preserve"> </w:t>
      </w:r>
      <w:r>
        <w:rPr>
          <w:sz w:val="24"/>
        </w:rPr>
        <w:t>обучающихся</w:t>
      </w:r>
      <w:r>
        <w:rPr>
          <w:spacing w:val="80"/>
          <w:w w:val="150"/>
          <w:sz w:val="24"/>
        </w:rPr>
        <w:t xml:space="preserve"> </w:t>
      </w:r>
      <w:r>
        <w:rPr>
          <w:sz w:val="24"/>
        </w:rPr>
        <w:t>к</w:t>
      </w:r>
    </w:p>
    <w:p w14:paraId="2C08DB94" w14:textId="77777777" w:rsidR="00677045" w:rsidRDefault="00677045">
      <w:pPr>
        <w:spacing w:line="276" w:lineRule="auto"/>
        <w:jc w:val="both"/>
        <w:rPr>
          <w:sz w:val="24"/>
        </w:rPr>
        <w:sectPr w:rsidR="00677045">
          <w:pgSz w:w="11910" w:h="16850"/>
          <w:pgMar w:top="920" w:right="300" w:bottom="280" w:left="920" w:header="569" w:footer="0" w:gutter="0"/>
          <w:cols w:space="720"/>
        </w:sectPr>
      </w:pPr>
    </w:p>
    <w:p w14:paraId="6ADC8418" w14:textId="77777777" w:rsidR="00677045" w:rsidRDefault="00A13346">
      <w:pPr>
        <w:pStyle w:val="a3"/>
        <w:spacing w:before="160" w:line="276" w:lineRule="auto"/>
        <w:ind w:right="831" w:firstLine="0"/>
      </w:pPr>
      <w:r>
        <w:lastRenderedPageBreak/>
        <w:t>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14:paraId="28C489ED" w14:textId="77777777" w:rsidR="00677045" w:rsidRDefault="00A13346" w:rsidP="000A6A1B">
      <w:pPr>
        <w:pStyle w:val="a5"/>
        <w:numPr>
          <w:ilvl w:val="3"/>
          <w:numId w:val="60"/>
        </w:numPr>
        <w:tabs>
          <w:tab w:val="left" w:pos="1605"/>
        </w:tabs>
        <w:spacing w:before="2" w:line="276" w:lineRule="auto"/>
        <w:ind w:right="830" w:firstLine="707"/>
        <w:jc w:val="both"/>
        <w:rPr>
          <w:sz w:val="24"/>
        </w:rPr>
      </w:pPr>
      <w:r>
        <w:rPr>
          <w:sz w:val="24"/>
        </w:rPr>
        <w:t>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14:paraId="16EC10A8" w14:textId="77777777" w:rsidR="00677045" w:rsidRDefault="00A13346" w:rsidP="000A6A1B">
      <w:pPr>
        <w:pStyle w:val="a5"/>
        <w:numPr>
          <w:ilvl w:val="3"/>
          <w:numId w:val="60"/>
        </w:numPr>
        <w:tabs>
          <w:tab w:val="left" w:pos="1605"/>
        </w:tabs>
        <w:spacing w:line="276" w:lineRule="auto"/>
        <w:ind w:right="830" w:firstLine="707"/>
        <w:jc w:val="both"/>
        <w:rPr>
          <w:sz w:val="24"/>
        </w:rPr>
      </w:pPr>
      <w:r>
        <w:rPr>
          <w:sz w:val="24"/>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w:t>
      </w:r>
      <w:r>
        <w:rPr>
          <w:spacing w:val="40"/>
          <w:sz w:val="24"/>
        </w:rPr>
        <w:t xml:space="preserve"> </w:t>
      </w:r>
      <w:r>
        <w:rPr>
          <w:sz w:val="24"/>
        </w:rPr>
        <w:t>организация учебных и внеурочных мероприятий должны соответствовать требованиям, предусмотренным</w:t>
      </w:r>
      <w:r>
        <w:rPr>
          <w:spacing w:val="57"/>
          <w:w w:val="150"/>
          <w:sz w:val="24"/>
        </w:rPr>
        <w:t xml:space="preserve">  </w:t>
      </w:r>
      <w:r>
        <w:rPr>
          <w:sz w:val="24"/>
        </w:rPr>
        <w:t>санитарными</w:t>
      </w:r>
      <w:r>
        <w:rPr>
          <w:spacing w:val="58"/>
          <w:w w:val="150"/>
          <w:sz w:val="24"/>
        </w:rPr>
        <w:t xml:space="preserve">  </w:t>
      </w:r>
      <w:r>
        <w:rPr>
          <w:sz w:val="24"/>
        </w:rPr>
        <w:t>правилами</w:t>
      </w:r>
      <w:r>
        <w:rPr>
          <w:spacing w:val="59"/>
          <w:w w:val="150"/>
          <w:sz w:val="24"/>
        </w:rPr>
        <w:t xml:space="preserve">  </w:t>
      </w:r>
      <w:r>
        <w:rPr>
          <w:sz w:val="24"/>
        </w:rPr>
        <w:t>и</w:t>
      </w:r>
      <w:r>
        <w:rPr>
          <w:spacing w:val="57"/>
          <w:w w:val="150"/>
          <w:sz w:val="24"/>
        </w:rPr>
        <w:t xml:space="preserve">  </w:t>
      </w:r>
      <w:r>
        <w:rPr>
          <w:sz w:val="24"/>
        </w:rPr>
        <w:t>нормами</w:t>
      </w:r>
      <w:r>
        <w:rPr>
          <w:spacing w:val="59"/>
          <w:w w:val="150"/>
          <w:sz w:val="24"/>
        </w:rPr>
        <w:t xml:space="preserve">  </w:t>
      </w:r>
      <w:r>
        <w:rPr>
          <w:sz w:val="24"/>
        </w:rPr>
        <w:t>СанПиН</w:t>
      </w:r>
      <w:r>
        <w:rPr>
          <w:spacing w:val="58"/>
          <w:w w:val="150"/>
          <w:sz w:val="24"/>
        </w:rPr>
        <w:t xml:space="preserve">  </w:t>
      </w:r>
      <w:r>
        <w:rPr>
          <w:sz w:val="24"/>
        </w:rPr>
        <w:t>1.2.3685-</w:t>
      </w:r>
      <w:r>
        <w:rPr>
          <w:spacing w:val="-5"/>
          <w:sz w:val="24"/>
        </w:rPr>
        <w:t>21</w:t>
      </w:r>
    </w:p>
    <w:p w14:paraId="7947C269" w14:textId="77777777" w:rsidR="00677045" w:rsidRDefault="00A13346">
      <w:pPr>
        <w:pStyle w:val="a3"/>
        <w:spacing w:line="276" w:lineRule="auto"/>
        <w:ind w:right="827" w:firstLine="0"/>
      </w:pPr>
      <w:r>
        <w:t>«Гигиенические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(далее – Гигиенические нормативы), и санитарными правилами СП 2.4.3648-20 «Санитарно- 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 эпидемиологические требования).</w:t>
      </w:r>
    </w:p>
    <w:p w14:paraId="50FA3DFD" w14:textId="77777777" w:rsidR="00677045" w:rsidRDefault="00A13346">
      <w:pPr>
        <w:pStyle w:val="a3"/>
        <w:spacing w:line="276" w:lineRule="auto"/>
        <w:ind w:right="827"/>
      </w:pPr>
      <w:r>
        <w:t>ООП НОО учитывает возрастные и психологические особенности обучающихся. Наиболее адаптивным сроком освоения ООП НОО является четыре года. Общий объем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 дневной (или 6-дневной) учебной неделе, предусмотренными Гигиеническими нормативами и Санитарно-эпидемиологическими требованиями.</w:t>
      </w:r>
    </w:p>
    <w:p w14:paraId="2B28F8E4" w14:textId="77777777" w:rsidR="00677045" w:rsidRDefault="00A13346">
      <w:pPr>
        <w:pStyle w:val="a3"/>
        <w:spacing w:before="1" w:line="276" w:lineRule="auto"/>
        <w:ind w:right="830" w:firstLine="767"/>
      </w:pPr>
      <w: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При формировании индивидуальных учебных планов, в том числе для ускоренного обучения, объём дневной и недельной учебной нагрузки, организация учебных и внеурочных мероприятий, расписание занятий, объем домашних заданий должны соответствовать требованиям, предусмотренным Гигиеническими нормативами и Санитарно-эпидемиологическими требованиями.</w:t>
      </w:r>
    </w:p>
    <w:p w14:paraId="5DE0FE78" w14:textId="77777777" w:rsidR="00677045" w:rsidRDefault="00677045">
      <w:pPr>
        <w:pStyle w:val="a3"/>
        <w:spacing w:before="244"/>
        <w:ind w:left="0" w:firstLine="0"/>
        <w:jc w:val="left"/>
      </w:pPr>
    </w:p>
    <w:p w14:paraId="1B8F31EA" w14:textId="77777777" w:rsidR="00677045" w:rsidRDefault="00A13346" w:rsidP="000A6A1B">
      <w:pPr>
        <w:pStyle w:val="3"/>
        <w:numPr>
          <w:ilvl w:val="2"/>
          <w:numId w:val="60"/>
        </w:numPr>
        <w:tabs>
          <w:tab w:val="left" w:pos="1948"/>
        </w:tabs>
        <w:spacing w:before="1"/>
        <w:ind w:left="1948" w:hanging="600"/>
        <w:jc w:val="left"/>
      </w:pPr>
      <w:r>
        <w:t>Общая</w:t>
      </w:r>
      <w:r>
        <w:rPr>
          <w:spacing w:val="-6"/>
        </w:rPr>
        <w:t xml:space="preserve"> </w:t>
      </w:r>
      <w:r>
        <w:t>характеристика</w:t>
      </w:r>
      <w:r>
        <w:rPr>
          <w:spacing w:val="-4"/>
        </w:rPr>
        <w:t xml:space="preserve"> </w:t>
      </w:r>
      <w:r>
        <w:t>программы</w:t>
      </w:r>
      <w:r>
        <w:rPr>
          <w:spacing w:val="-4"/>
        </w:rPr>
        <w:t xml:space="preserve"> </w:t>
      </w:r>
      <w:r>
        <w:rPr>
          <w:spacing w:val="-5"/>
        </w:rPr>
        <w:t>НОО</w:t>
      </w:r>
    </w:p>
    <w:p w14:paraId="5F7A9C32" w14:textId="77777777" w:rsidR="00677045" w:rsidRDefault="00A13346">
      <w:pPr>
        <w:pStyle w:val="a3"/>
        <w:spacing w:before="238" w:line="276" w:lineRule="auto"/>
        <w:ind w:right="838"/>
        <w:jc w:val="left"/>
      </w:pPr>
      <w:r>
        <w:t>Структура Программы включает обязательную часть и часть, формируемую участниками</w:t>
      </w:r>
      <w:r>
        <w:rPr>
          <w:spacing w:val="-5"/>
        </w:rPr>
        <w:t xml:space="preserve"> </w:t>
      </w:r>
      <w:r>
        <w:t>образовательных</w:t>
      </w:r>
      <w:r>
        <w:rPr>
          <w:spacing w:val="-4"/>
        </w:rPr>
        <w:t xml:space="preserve"> </w:t>
      </w:r>
      <w:r>
        <w:t>отношений</w:t>
      </w:r>
      <w:r>
        <w:rPr>
          <w:spacing w:val="-6"/>
        </w:rPr>
        <w:t xml:space="preserve"> </w:t>
      </w:r>
      <w:r>
        <w:t>за</w:t>
      </w:r>
      <w:r>
        <w:rPr>
          <w:spacing w:val="-5"/>
        </w:rPr>
        <w:t xml:space="preserve"> </w:t>
      </w:r>
      <w:r>
        <w:t>счет</w:t>
      </w:r>
      <w:r>
        <w:rPr>
          <w:spacing w:val="-5"/>
        </w:rPr>
        <w:t xml:space="preserve"> </w:t>
      </w:r>
      <w:r>
        <w:t>включения</w:t>
      </w:r>
      <w:r>
        <w:rPr>
          <w:spacing w:val="-5"/>
        </w:rPr>
        <w:t xml:space="preserve"> </w:t>
      </w:r>
      <w:r>
        <w:t>в</w:t>
      </w:r>
      <w:r>
        <w:rPr>
          <w:spacing w:val="-4"/>
        </w:rPr>
        <w:t xml:space="preserve"> </w:t>
      </w:r>
      <w:r>
        <w:t>учебные</w:t>
      </w:r>
      <w:r>
        <w:rPr>
          <w:spacing w:val="-6"/>
        </w:rPr>
        <w:t xml:space="preserve"> </w:t>
      </w:r>
      <w:r>
        <w:t>планы</w:t>
      </w:r>
      <w:r>
        <w:rPr>
          <w:spacing w:val="-4"/>
        </w:rPr>
        <w:t xml:space="preserve"> </w:t>
      </w:r>
      <w:r>
        <w:t>учебных</w:t>
      </w:r>
    </w:p>
    <w:p w14:paraId="7DC72139" w14:textId="77777777" w:rsidR="00677045" w:rsidRDefault="00677045">
      <w:pPr>
        <w:spacing w:line="276" w:lineRule="auto"/>
        <w:sectPr w:rsidR="00677045">
          <w:pgSz w:w="11910" w:h="16850"/>
          <w:pgMar w:top="920" w:right="300" w:bottom="280" w:left="920" w:header="569" w:footer="0" w:gutter="0"/>
          <w:cols w:space="720"/>
        </w:sectPr>
      </w:pPr>
    </w:p>
    <w:p w14:paraId="5B527999" w14:textId="77777777" w:rsidR="00677045" w:rsidRDefault="00A13346">
      <w:pPr>
        <w:pStyle w:val="a3"/>
        <w:spacing w:before="160"/>
        <w:ind w:firstLine="0"/>
      </w:pPr>
      <w:r>
        <w:lastRenderedPageBreak/>
        <w:t>предметов,</w:t>
      </w:r>
      <w:r>
        <w:rPr>
          <w:spacing w:val="-4"/>
        </w:rPr>
        <w:t xml:space="preserve"> </w:t>
      </w:r>
      <w:r>
        <w:t>учебных</w:t>
      </w:r>
      <w:r>
        <w:rPr>
          <w:spacing w:val="-3"/>
        </w:rPr>
        <w:t xml:space="preserve"> </w:t>
      </w:r>
      <w:r>
        <w:t>курсов</w:t>
      </w:r>
      <w:r>
        <w:rPr>
          <w:spacing w:val="-5"/>
        </w:rPr>
        <w:t xml:space="preserve"> </w:t>
      </w:r>
      <w:r>
        <w:t>(в</w:t>
      </w:r>
      <w:r>
        <w:rPr>
          <w:spacing w:val="-5"/>
        </w:rPr>
        <w:t xml:space="preserve"> </w:t>
      </w:r>
      <w:r>
        <w:t>т.ч.</w:t>
      </w:r>
      <w:r>
        <w:rPr>
          <w:spacing w:val="-4"/>
        </w:rPr>
        <w:t xml:space="preserve"> </w:t>
      </w:r>
      <w:r>
        <w:t>внеурочной деятельности),</w:t>
      </w:r>
      <w:r>
        <w:rPr>
          <w:spacing w:val="-3"/>
        </w:rPr>
        <w:t xml:space="preserve"> </w:t>
      </w:r>
      <w:r>
        <w:t>учебных</w:t>
      </w:r>
      <w:r>
        <w:rPr>
          <w:spacing w:val="-3"/>
        </w:rPr>
        <w:t xml:space="preserve"> </w:t>
      </w:r>
      <w:r>
        <w:t>модулей</w:t>
      </w:r>
      <w:r>
        <w:rPr>
          <w:spacing w:val="-3"/>
        </w:rPr>
        <w:t xml:space="preserve"> </w:t>
      </w:r>
      <w:r>
        <w:rPr>
          <w:spacing w:val="-5"/>
        </w:rPr>
        <w:t>по</w:t>
      </w:r>
    </w:p>
    <w:p w14:paraId="060FC005" w14:textId="77777777" w:rsidR="00677045" w:rsidRDefault="00A13346">
      <w:pPr>
        <w:pStyle w:val="a3"/>
        <w:spacing w:before="41" w:line="276" w:lineRule="auto"/>
        <w:ind w:right="1318" w:firstLine="0"/>
      </w:pPr>
      <w:r>
        <w:t>выбору</w:t>
      </w:r>
      <w:r>
        <w:rPr>
          <w:spacing w:val="-11"/>
        </w:rPr>
        <w:t xml:space="preserve"> </w:t>
      </w:r>
      <w:r>
        <w:t>родителей</w:t>
      </w:r>
      <w:r>
        <w:rPr>
          <w:spacing w:val="-6"/>
        </w:rPr>
        <w:t xml:space="preserve"> </w:t>
      </w:r>
      <w:r>
        <w:t>(законных</w:t>
      </w:r>
      <w:r>
        <w:rPr>
          <w:spacing w:val="-5"/>
        </w:rPr>
        <w:t xml:space="preserve"> </w:t>
      </w:r>
      <w:r>
        <w:t>представителей)</w:t>
      </w:r>
      <w:r>
        <w:rPr>
          <w:spacing w:val="-10"/>
        </w:rPr>
        <w:t xml:space="preserve"> </w:t>
      </w:r>
      <w:r>
        <w:t>несовершеннолетних</w:t>
      </w:r>
      <w:r>
        <w:rPr>
          <w:spacing w:val="-5"/>
        </w:rPr>
        <w:t xml:space="preserve"> </w:t>
      </w:r>
      <w:r>
        <w:t>обучающихся</w:t>
      </w:r>
      <w:r>
        <w:rPr>
          <w:spacing w:val="-6"/>
        </w:rPr>
        <w:t xml:space="preserve"> </w:t>
      </w:r>
      <w:r>
        <w:t>из перечня, предлагаемого школой.</w:t>
      </w:r>
    </w:p>
    <w:p w14:paraId="254646B3" w14:textId="77777777" w:rsidR="00677045" w:rsidRDefault="00A13346">
      <w:pPr>
        <w:pStyle w:val="a3"/>
        <w:spacing w:before="2" w:line="276" w:lineRule="auto"/>
        <w:ind w:right="832"/>
      </w:pPr>
      <w:r>
        <w:t>Программа</w:t>
      </w:r>
      <w:r>
        <w:rPr>
          <w:spacing w:val="-5"/>
        </w:rPr>
        <w:t xml:space="preserve"> </w:t>
      </w:r>
      <w:r>
        <w:t>является</w:t>
      </w:r>
      <w:r>
        <w:rPr>
          <w:spacing w:val="-5"/>
        </w:rPr>
        <w:t xml:space="preserve"> </w:t>
      </w:r>
      <w:r>
        <w:t>основным</w:t>
      </w:r>
      <w:r>
        <w:rPr>
          <w:spacing w:val="-5"/>
        </w:rPr>
        <w:t xml:space="preserve"> </w:t>
      </w:r>
      <w:r>
        <w:t>документом,</w:t>
      </w:r>
      <w:r>
        <w:rPr>
          <w:spacing w:val="-5"/>
        </w:rPr>
        <w:t xml:space="preserve"> </w:t>
      </w:r>
      <w:r>
        <w:t>регламентирующим</w:t>
      </w:r>
      <w:r>
        <w:rPr>
          <w:spacing w:val="-1"/>
        </w:rPr>
        <w:t xml:space="preserve"> </w:t>
      </w:r>
      <w:r>
        <w:t>образовательную деятельность в единстве урочной и внеурочной деятельности</w:t>
      </w:r>
    </w:p>
    <w:p w14:paraId="1413146D" w14:textId="77777777" w:rsidR="00677045" w:rsidRDefault="00A13346">
      <w:pPr>
        <w:pStyle w:val="a3"/>
        <w:spacing w:line="275" w:lineRule="exact"/>
        <w:ind w:left="1348" w:firstLine="0"/>
      </w:pPr>
      <w:r>
        <w:t>ООП</w:t>
      </w:r>
      <w:r>
        <w:rPr>
          <w:spacing w:val="-6"/>
        </w:rPr>
        <w:t xml:space="preserve"> </w:t>
      </w:r>
      <w:r>
        <w:t>НОО</w:t>
      </w:r>
      <w:r>
        <w:rPr>
          <w:spacing w:val="-2"/>
        </w:rPr>
        <w:t xml:space="preserve"> </w:t>
      </w:r>
      <w:r>
        <w:t>включает</w:t>
      </w:r>
      <w:r>
        <w:rPr>
          <w:spacing w:val="-3"/>
        </w:rPr>
        <w:t xml:space="preserve"> </w:t>
      </w:r>
      <w:r>
        <w:t>три</w:t>
      </w:r>
      <w:r>
        <w:rPr>
          <w:spacing w:val="-3"/>
        </w:rPr>
        <w:t xml:space="preserve"> </w:t>
      </w:r>
      <w:r>
        <w:t>раздела:</w:t>
      </w:r>
      <w:r>
        <w:rPr>
          <w:spacing w:val="-3"/>
        </w:rPr>
        <w:t xml:space="preserve"> </w:t>
      </w:r>
      <w:r>
        <w:t>целевой,</w:t>
      </w:r>
      <w:r>
        <w:rPr>
          <w:spacing w:val="-3"/>
        </w:rPr>
        <w:t xml:space="preserve"> </w:t>
      </w:r>
      <w:r>
        <w:t>содержательный,</w:t>
      </w:r>
      <w:r>
        <w:rPr>
          <w:spacing w:val="-3"/>
        </w:rPr>
        <w:t xml:space="preserve"> </w:t>
      </w:r>
      <w:r>
        <w:rPr>
          <w:spacing w:val="-2"/>
        </w:rPr>
        <w:t>организационный.</w:t>
      </w:r>
    </w:p>
    <w:p w14:paraId="3B035371" w14:textId="77777777" w:rsidR="00677045" w:rsidRDefault="00A13346" w:rsidP="000A6A1B">
      <w:pPr>
        <w:pStyle w:val="a5"/>
        <w:numPr>
          <w:ilvl w:val="0"/>
          <w:numId w:val="58"/>
        </w:numPr>
        <w:tabs>
          <w:tab w:val="left" w:pos="1587"/>
        </w:tabs>
        <w:spacing w:before="41" w:line="276" w:lineRule="auto"/>
        <w:ind w:right="837" w:firstLine="707"/>
        <w:jc w:val="both"/>
        <w:rPr>
          <w:sz w:val="24"/>
        </w:rPr>
      </w:pPr>
      <w:r>
        <w:rPr>
          <w:sz w:val="24"/>
        </w:rPr>
        <w:t>Целевой раздел определяет общее назначение, цели, задачи и планируемые результаты реализации</w:t>
      </w:r>
      <w:r>
        <w:rPr>
          <w:spacing w:val="-1"/>
          <w:sz w:val="24"/>
        </w:rPr>
        <w:t xml:space="preserve"> </w:t>
      </w:r>
      <w:r>
        <w:rPr>
          <w:sz w:val="24"/>
        </w:rPr>
        <w:t>ООП НОО, а также способы определения достижения этих целей и результатов.</w:t>
      </w:r>
    </w:p>
    <w:p w14:paraId="09A4F896" w14:textId="77777777" w:rsidR="00677045" w:rsidRDefault="00A13346" w:rsidP="000A6A1B">
      <w:pPr>
        <w:pStyle w:val="a5"/>
        <w:numPr>
          <w:ilvl w:val="0"/>
          <w:numId w:val="58"/>
        </w:numPr>
        <w:tabs>
          <w:tab w:val="left" w:pos="1588"/>
        </w:tabs>
        <w:ind w:left="1588"/>
        <w:jc w:val="both"/>
        <w:rPr>
          <w:sz w:val="24"/>
        </w:rPr>
      </w:pPr>
      <w:r>
        <w:rPr>
          <w:sz w:val="24"/>
        </w:rPr>
        <w:t>Целевой</w:t>
      </w:r>
      <w:r>
        <w:rPr>
          <w:spacing w:val="-3"/>
          <w:sz w:val="24"/>
        </w:rPr>
        <w:t xml:space="preserve"> </w:t>
      </w:r>
      <w:r>
        <w:rPr>
          <w:sz w:val="24"/>
        </w:rPr>
        <w:t>раздел</w:t>
      </w:r>
      <w:r>
        <w:rPr>
          <w:spacing w:val="-3"/>
          <w:sz w:val="24"/>
        </w:rPr>
        <w:t xml:space="preserve"> </w:t>
      </w:r>
      <w:r>
        <w:rPr>
          <w:sz w:val="24"/>
        </w:rPr>
        <w:t>ООП</w:t>
      </w:r>
      <w:r>
        <w:rPr>
          <w:spacing w:val="-3"/>
          <w:sz w:val="24"/>
        </w:rPr>
        <w:t xml:space="preserve"> </w:t>
      </w:r>
      <w:r>
        <w:rPr>
          <w:sz w:val="24"/>
        </w:rPr>
        <w:t>НОО</w:t>
      </w:r>
      <w:r>
        <w:rPr>
          <w:spacing w:val="-3"/>
          <w:sz w:val="24"/>
        </w:rPr>
        <w:t xml:space="preserve"> </w:t>
      </w:r>
      <w:r>
        <w:rPr>
          <w:spacing w:val="-2"/>
          <w:sz w:val="24"/>
        </w:rPr>
        <w:t>включает:</w:t>
      </w:r>
    </w:p>
    <w:p w14:paraId="18E14080" w14:textId="77777777" w:rsidR="00677045" w:rsidRDefault="00A13346">
      <w:pPr>
        <w:pStyle w:val="a3"/>
        <w:spacing w:before="41"/>
        <w:ind w:left="1348" w:firstLine="0"/>
        <w:jc w:val="left"/>
      </w:pPr>
      <w:r>
        <w:t>пояснительную</w:t>
      </w:r>
      <w:r>
        <w:rPr>
          <w:spacing w:val="-11"/>
        </w:rPr>
        <w:t xml:space="preserve"> </w:t>
      </w:r>
      <w:r>
        <w:rPr>
          <w:spacing w:val="-2"/>
        </w:rPr>
        <w:t>записку;</w:t>
      </w:r>
    </w:p>
    <w:p w14:paraId="14743636" w14:textId="77777777" w:rsidR="00677045" w:rsidRDefault="00A13346">
      <w:pPr>
        <w:pStyle w:val="a3"/>
        <w:spacing w:before="43"/>
        <w:ind w:left="1348" w:firstLine="0"/>
        <w:jc w:val="left"/>
      </w:pPr>
      <w:r>
        <w:t>планируемые</w:t>
      </w:r>
      <w:r>
        <w:rPr>
          <w:spacing w:val="-8"/>
        </w:rPr>
        <w:t xml:space="preserve"> </w:t>
      </w:r>
      <w:r>
        <w:t>результаты</w:t>
      </w:r>
      <w:r>
        <w:rPr>
          <w:spacing w:val="-4"/>
        </w:rPr>
        <w:t xml:space="preserve"> </w:t>
      </w:r>
      <w:r>
        <w:t>освоения</w:t>
      </w:r>
      <w:r>
        <w:rPr>
          <w:spacing w:val="-4"/>
        </w:rPr>
        <w:t xml:space="preserve"> </w:t>
      </w:r>
      <w:r>
        <w:t>обучающимися</w:t>
      </w:r>
      <w:r>
        <w:rPr>
          <w:spacing w:val="-5"/>
        </w:rPr>
        <w:t xml:space="preserve"> </w:t>
      </w:r>
      <w:r>
        <w:t>ООП</w:t>
      </w:r>
      <w:r>
        <w:rPr>
          <w:spacing w:val="-4"/>
        </w:rPr>
        <w:t xml:space="preserve"> НОО;</w:t>
      </w:r>
    </w:p>
    <w:p w14:paraId="49506293" w14:textId="77777777" w:rsidR="00677045" w:rsidRDefault="00A13346">
      <w:pPr>
        <w:pStyle w:val="a3"/>
        <w:spacing w:before="42"/>
        <w:ind w:left="1348" w:firstLine="0"/>
        <w:jc w:val="left"/>
      </w:pPr>
      <w:r>
        <w:t>систему</w:t>
      </w:r>
      <w:r>
        <w:rPr>
          <w:spacing w:val="-11"/>
        </w:rPr>
        <w:t xml:space="preserve"> </w:t>
      </w:r>
      <w:r>
        <w:t>оценки</w:t>
      </w:r>
      <w:r>
        <w:rPr>
          <w:spacing w:val="-3"/>
        </w:rPr>
        <w:t xml:space="preserve"> </w:t>
      </w:r>
      <w:r>
        <w:t>достижения</w:t>
      </w:r>
      <w:r>
        <w:rPr>
          <w:spacing w:val="-4"/>
        </w:rPr>
        <w:t xml:space="preserve"> </w:t>
      </w:r>
      <w:r>
        <w:t>планируемых</w:t>
      </w:r>
      <w:r>
        <w:rPr>
          <w:spacing w:val="-3"/>
        </w:rPr>
        <w:t xml:space="preserve"> </w:t>
      </w:r>
      <w:r>
        <w:t>результатов</w:t>
      </w:r>
      <w:r>
        <w:rPr>
          <w:spacing w:val="-4"/>
        </w:rPr>
        <w:t xml:space="preserve"> </w:t>
      </w:r>
      <w:r>
        <w:t>освоения</w:t>
      </w:r>
      <w:r>
        <w:rPr>
          <w:spacing w:val="-4"/>
        </w:rPr>
        <w:t xml:space="preserve"> </w:t>
      </w:r>
      <w:r>
        <w:t>ООП</w:t>
      </w:r>
      <w:r>
        <w:rPr>
          <w:spacing w:val="-4"/>
        </w:rPr>
        <w:t xml:space="preserve"> НОО.</w:t>
      </w:r>
    </w:p>
    <w:p w14:paraId="2BE27AA5" w14:textId="77777777" w:rsidR="00677045" w:rsidRDefault="00A13346" w:rsidP="000A6A1B">
      <w:pPr>
        <w:pStyle w:val="a5"/>
        <w:numPr>
          <w:ilvl w:val="0"/>
          <w:numId w:val="58"/>
        </w:numPr>
        <w:tabs>
          <w:tab w:val="left" w:pos="1588"/>
        </w:tabs>
        <w:spacing w:before="41"/>
        <w:ind w:left="1588"/>
        <w:rPr>
          <w:sz w:val="24"/>
        </w:rPr>
      </w:pPr>
      <w:r>
        <w:rPr>
          <w:sz w:val="24"/>
        </w:rPr>
        <w:t>Пояснительная</w:t>
      </w:r>
      <w:r>
        <w:rPr>
          <w:spacing w:val="-5"/>
          <w:sz w:val="24"/>
        </w:rPr>
        <w:t xml:space="preserve"> </w:t>
      </w:r>
      <w:r>
        <w:rPr>
          <w:sz w:val="24"/>
        </w:rPr>
        <w:t>записка</w:t>
      </w:r>
      <w:r>
        <w:rPr>
          <w:spacing w:val="-4"/>
          <w:sz w:val="24"/>
        </w:rPr>
        <w:t xml:space="preserve"> </w:t>
      </w:r>
      <w:r>
        <w:rPr>
          <w:sz w:val="24"/>
        </w:rPr>
        <w:t>целевого</w:t>
      </w:r>
      <w:r>
        <w:rPr>
          <w:spacing w:val="-3"/>
          <w:sz w:val="24"/>
        </w:rPr>
        <w:t xml:space="preserve"> </w:t>
      </w:r>
      <w:r>
        <w:rPr>
          <w:sz w:val="24"/>
        </w:rPr>
        <w:t>раздела</w:t>
      </w:r>
      <w:r>
        <w:rPr>
          <w:spacing w:val="-4"/>
          <w:sz w:val="24"/>
        </w:rPr>
        <w:t xml:space="preserve"> </w:t>
      </w:r>
      <w:r>
        <w:rPr>
          <w:sz w:val="24"/>
        </w:rPr>
        <w:t>ООП</w:t>
      </w:r>
      <w:r>
        <w:rPr>
          <w:spacing w:val="-4"/>
          <w:sz w:val="24"/>
        </w:rPr>
        <w:t xml:space="preserve"> </w:t>
      </w:r>
      <w:r>
        <w:rPr>
          <w:sz w:val="24"/>
        </w:rPr>
        <w:t>НОО</w:t>
      </w:r>
      <w:r>
        <w:rPr>
          <w:spacing w:val="-3"/>
          <w:sz w:val="24"/>
        </w:rPr>
        <w:t xml:space="preserve"> </w:t>
      </w:r>
      <w:r>
        <w:rPr>
          <w:spacing w:val="-2"/>
          <w:sz w:val="24"/>
        </w:rPr>
        <w:t>раскрывает:</w:t>
      </w:r>
    </w:p>
    <w:p w14:paraId="2A87CC3B" w14:textId="77777777" w:rsidR="00677045" w:rsidRDefault="00A13346">
      <w:pPr>
        <w:pStyle w:val="a3"/>
        <w:spacing w:before="41" w:line="276" w:lineRule="auto"/>
        <w:ind w:right="836"/>
      </w:pPr>
      <w:r>
        <w:t xml:space="preserve">цели реализации ООП НОО, конкретизированные в соответствии с требованиями ФГОС НОО к результатам освоения обучающимися программы начального общего </w:t>
      </w:r>
      <w:r>
        <w:rPr>
          <w:spacing w:val="-2"/>
        </w:rPr>
        <w:t>образования;</w:t>
      </w:r>
    </w:p>
    <w:p w14:paraId="36B2C76E" w14:textId="77777777" w:rsidR="00677045" w:rsidRDefault="00A13346">
      <w:pPr>
        <w:pStyle w:val="a3"/>
        <w:spacing w:line="276" w:lineRule="auto"/>
        <w:ind w:right="839"/>
      </w:pPr>
      <w:r>
        <w:t>принципы формирования и механизмы реализации ООП НОО, в том числе посредством реализации индивидуальных учебных планов;</w:t>
      </w:r>
    </w:p>
    <w:p w14:paraId="03999231" w14:textId="77777777" w:rsidR="00677045" w:rsidRDefault="00A13346">
      <w:pPr>
        <w:pStyle w:val="a3"/>
        <w:spacing w:before="1"/>
        <w:ind w:left="1348" w:firstLine="0"/>
      </w:pPr>
      <w:r>
        <w:t>общую</w:t>
      </w:r>
      <w:r>
        <w:rPr>
          <w:spacing w:val="-3"/>
        </w:rPr>
        <w:t xml:space="preserve"> </w:t>
      </w:r>
      <w:r>
        <w:t>характеристику</w:t>
      </w:r>
      <w:r>
        <w:rPr>
          <w:spacing w:val="-7"/>
        </w:rPr>
        <w:t xml:space="preserve"> </w:t>
      </w:r>
      <w:r>
        <w:t>ООП</w:t>
      </w:r>
      <w:r>
        <w:rPr>
          <w:spacing w:val="-3"/>
        </w:rPr>
        <w:t xml:space="preserve"> </w:t>
      </w:r>
      <w:r>
        <w:rPr>
          <w:spacing w:val="-4"/>
        </w:rPr>
        <w:t>НОО.</w:t>
      </w:r>
    </w:p>
    <w:p w14:paraId="358A235D" w14:textId="77777777" w:rsidR="00677045" w:rsidRDefault="00A13346" w:rsidP="000A6A1B">
      <w:pPr>
        <w:pStyle w:val="a5"/>
        <w:numPr>
          <w:ilvl w:val="0"/>
          <w:numId w:val="58"/>
        </w:numPr>
        <w:tabs>
          <w:tab w:val="left" w:pos="1587"/>
        </w:tabs>
        <w:spacing w:before="41" w:line="276" w:lineRule="auto"/>
        <w:ind w:right="834" w:firstLine="707"/>
        <w:jc w:val="both"/>
        <w:rPr>
          <w:sz w:val="24"/>
        </w:rPr>
      </w:pPr>
      <w:r>
        <w:rPr>
          <w:sz w:val="24"/>
        </w:rPr>
        <w:t xml:space="preserve">Содержательный раздел ООП НОО включает следующие программы, ориентированные на достижение предметных, метапредметных и личностных </w:t>
      </w:r>
      <w:r>
        <w:rPr>
          <w:spacing w:val="-2"/>
          <w:sz w:val="24"/>
        </w:rPr>
        <w:t>результатов:</w:t>
      </w:r>
    </w:p>
    <w:p w14:paraId="0F7B7E28" w14:textId="77777777" w:rsidR="00677045" w:rsidRDefault="00A13346">
      <w:pPr>
        <w:pStyle w:val="a3"/>
        <w:spacing w:line="275" w:lineRule="exact"/>
        <w:ind w:left="1348" w:firstLine="0"/>
      </w:pPr>
      <w:r>
        <w:t>рабочие</w:t>
      </w:r>
      <w:r>
        <w:rPr>
          <w:spacing w:val="-3"/>
        </w:rPr>
        <w:t xml:space="preserve"> </w:t>
      </w:r>
      <w:r>
        <w:t>программы</w:t>
      </w:r>
      <w:r>
        <w:rPr>
          <w:spacing w:val="2"/>
        </w:rPr>
        <w:t xml:space="preserve"> </w:t>
      </w:r>
      <w:r>
        <w:t>учебных</w:t>
      </w:r>
      <w:r>
        <w:rPr>
          <w:spacing w:val="-3"/>
        </w:rPr>
        <w:t xml:space="preserve"> </w:t>
      </w:r>
      <w:r>
        <w:rPr>
          <w:spacing w:val="-2"/>
        </w:rPr>
        <w:t>предметов;</w:t>
      </w:r>
    </w:p>
    <w:p w14:paraId="0FA37011" w14:textId="77777777" w:rsidR="00677045" w:rsidRDefault="00A13346">
      <w:pPr>
        <w:pStyle w:val="a3"/>
        <w:spacing w:before="44" w:line="276" w:lineRule="auto"/>
        <w:ind w:left="1408" w:right="1364" w:hanging="60"/>
      </w:pPr>
      <w:r>
        <w:t>программу</w:t>
      </w:r>
      <w:r>
        <w:rPr>
          <w:spacing w:val="-10"/>
        </w:rPr>
        <w:t xml:space="preserve"> </w:t>
      </w:r>
      <w:r>
        <w:t>формирования</w:t>
      </w:r>
      <w:r>
        <w:rPr>
          <w:spacing w:val="-4"/>
        </w:rPr>
        <w:t xml:space="preserve"> </w:t>
      </w:r>
      <w:r>
        <w:t>универсальных</w:t>
      </w:r>
      <w:r>
        <w:rPr>
          <w:spacing w:val="-3"/>
        </w:rPr>
        <w:t xml:space="preserve"> </w:t>
      </w:r>
      <w:r>
        <w:t>учебных</w:t>
      </w:r>
      <w:r>
        <w:rPr>
          <w:spacing w:val="-5"/>
        </w:rPr>
        <w:t xml:space="preserve"> </w:t>
      </w:r>
      <w:r>
        <w:t>действий</w:t>
      </w:r>
      <w:r>
        <w:rPr>
          <w:spacing w:val="-3"/>
        </w:rPr>
        <w:t xml:space="preserve"> </w:t>
      </w:r>
      <w:r>
        <w:t>у</w:t>
      </w:r>
      <w:r>
        <w:rPr>
          <w:spacing w:val="-13"/>
        </w:rPr>
        <w:t xml:space="preserve"> </w:t>
      </w:r>
      <w:r>
        <w:t>обучающихся; рабочую программу воспитания.</w:t>
      </w:r>
    </w:p>
    <w:p w14:paraId="0C0F041C" w14:textId="055DE6B9" w:rsidR="00677045" w:rsidRDefault="00A13346">
      <w:pPr>
        <w:pStyle w:val="a3"/>
        <w:spacing w:line="276" w:lineRule="auto"/>
        <w:ind w:right="837"/>
      </w:pPr>
      <w:r>
        <w:t>Рабочие</w:t>
      </w:r>
      <w:r>
        <w:rPr>
          <w:spacing w:val="-3"/>
        </w:rPr>
        <w:t xml:space="preserve"> </w:t>
      </w:r>
      <w:r>
        <w:t>программы</w:t>
      </w:r>
      <w:r>
        <w:rPr>
          <w:spacing w:val="-1"/>
        </w:rPr>
        <w:t xml:space="preserve"> </w:t>
      </w:r>
      <w:r>
        <w:t>учебных</w:t>
      </w:r>
      <w:r>
        <w:rPr>
          <w:spacing w:val="-4"/>
        </w:rPr>
        <w:t xml:space="preserve"> </w:t>
      </w:r>
      <w:r>
        <w:t>предметов</w:t>
      </w:r>
      <w:r>
        <w:rPr>
          <w:spacing w:val="-3"/>
        </w:rPr>
        <w:t xml:space="preserve"> </w:t>
      </w:r>
      <w:r>
        <w:t>обеспечивают</w:t>
      </w:r>
      <w:r>
        <w:rPr>
          <w:spacing w:val="-2"/>
        </w:rPr>
        <w:t xml:space="preserve"> </w:t>
      </w:r>
      <w:r>
        <w:t>достижение</w:t>
      </w:r>
      <w:r>
        <w:rPr>
          <w:spacing w:val="-6"/>
        </w:rPr>
        <w:t xml:space="preserve"> </w:t>
      </w:r>
      <w:r>
        <w:t>планируемых результатов освоения ООП НОО и разработаны на основе требований ФГОС НОО к результатам освоения программы начального общего образования.</w:t>
      </w:r>
    </w:p>
    <w:p w14:paraId="371D6809" w14:textId="77777777" w:rsidR="00677045" w:rsidRDefault="00A13346">
      <w:pPr>
        <w:pStyle w:val="a3"/>
        <w:spacing w:line="276" w:lineRule="auto"/>
        <w:ind w:right="837" w:firstLine="767"/>
      </w:pPr>
      <w:r>
        <w:t xml:space="preserve">Программа формирования универсальных учебных действий у обучающихся </w:t>
      </w:r>
      <w:r>
        <w:rPr>
          <w:spacing w:val="-2"/>
        </w:rPr>
        <w:t>содержит:</w:t>
      </w:r>
    </w:p>
    <w:p w14:paraId="7E2CEE24" w14:textId="77777777" w:rsidR="00677045" w:rsidRDefault="00A13346">
      <w:pPr>
        <w:pStyle w:val="a3"/>
        <w:spacing w:line="278" w:lineRule="auto"/>
        <w:ind w:right="839"/>
      </w:pPr>
      <w:r>
        <w:t xml:space="preserve">описание взаимосвязи универсальных учебных действий с содержанием учебных </w:t>
      </w:r>
      <w:r>
        <w:rPr>
          <w:spacing w:val="-2"/>
        </w:rPr>
        <w:t>предметов;</w:t>
      </w:r>
    </w:p>
    <w:p w14:paraId="1CB8E938" w14:textId="77777777" w:rsidR="00677045" w:rsidRDefault="00A13346">
      <w:pPr>
        <w:pStyle w:val="a3"/>
        <w:spacing w:line="276" w:lineRule="auto"/>
        <w:ind w:right="840"/>
      </w:pPr>
      <w:r>
        <w:t>характеристики регулятивных, познавательных, коммуникативных</w:t>
      </w:r>
      <w:r>
        <w:rPr>
          <w:spacing w:val="40"/>
        </w:rPr>
        <w:t xml:space="preserve"> </w:t>
      </w:r>
      <w:r>
        <w:t>универсальных учебных действий обучающихся.</w:t>
      </w:r>
    </w:p>
    <w:p w14:paraId="7CD7D2D8" w14:textId="77777777" w:rsidR="00677045" w:rsidRDefault="00A13346">
      <w:pPr>
        <w:pStyle w:val="a3"/>
        <w:spacing w:line="276" w:lineRule="auto"/>
        <w:ind w:right="835" w:firstLine="767"/>
      </w:pPr>
      <w:r>
        <w:t xml:space="preserve">Сформированность универсальных учебных действий у обучающихся определяется на этапе завершения ими освоения программы начального общего </w:t>
      </w:r>
      <w:r>
        <w:rPr>
          <w:spacing w:val="-2"/>
        </w:rPr>
        <w:t>образования.</w:t>
      </w:r>
    </w:p>
    <w:p w14:paraId="7EC0AFF0" w14:textId="77777777" w:rsidR="00677045" w:rsidRDefault="00A13346">
      <w:pPr>
        <w:pStyle w:val="a3"/>
        <w:spacing w:line="276" w:lineRule="auto"/>
        <w:ind w:right="831"/>
      </w:pPr>
      <w:r>
        <w:t>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412A739D" w14:textId="77777777" w:rsidR="00677045" w:rsidRDefault="00A13346">
      <w:pPr>
        <w:pStyle w:val="a3"/>
        <w:spacing w:line="276" w:lineRule="auto"/>
        <w:ind w:right="831"/>
      </w:pPr>
      <w:r>
        <w:t>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w:t>
      </w:r>
    </w:p>
    <w:p w14:paraId="14A21765" w14:textId="77777777" w:rsidR="00677045" w:rsidRDefault="00677045">
      <w:pPr>
        <w:spacing w:line="276" w:lineRule="auto"/>
        <w:sectPr w:rsidR="00677045">
          <w:pgSz w:w="11910" w:h="16850"/>
          <w:pgMar w:top="920" w:right="300" w:bottom="280" w:left="920" w:header="569" w:footer="0" w:gutter="0"/>
          <w:cols w:space="720"/>
        </w:sectPr>
      </w:pPr>
    </w:p>
    <w:p w14:paraId="29682A80" w14:textId="77777777" w:rsidR="00677045" w:rsidRDefault="00A13346">
      <w:pPr>
        <w:pStyle w:val="a3"/>
        <w:spacing w:before="160"/>
        <w:ind w:firstLine="0"/>
      </w:pPr>
      <w:r>
        <w:lastRenderedPageBreak/>
        <w:t>результатов</w:t>
      </w:r>
      <w:r>
        <w:rPr>
          <w:spacing w:val="-7"/>
        </w:rPr>
        <w:t xml:space="preserve"> </w:t>
      </w:r>
      <w:r>
        <w:t>освоения</w:t>
      </w:r>
      <w:r>
        <w:rPr>
          <w:spacing w:val="-3"/>
        </w:rPr>
        <w:t xml:space="preserve"> </w:t>
      </w:r>
      <w:r>
        <w:t>программы</w:t>
      </w:r>
      <w:r>
        <w:rPr>
          <w:spacing w:val="-4"/>
        </w:rPr>
        <w:t xml:space="preserve"> </w:t>
      </w:r>
      <w:r>
        <w:t>начального</w:t>
      </w:r>
      <w:r>
        <w:rPr>
          <w:spacing w:val="-3"/>
        </w:rPr>
        <w:t xml:space="preserve"> </w:t>
      </w:r>
      <w:r>
        <w:t>общего</w:t>
      </w:r>
      <w:r>
        <w:rPr>
          <w:spacing w:val="-3"/>
        </w:rPr>
        <w:t xml:space="preserve"> </w:t>
      </w:r>
      <w:r>
        <w:rPr>
          <w:spacing w:val="-2"/>
        </w:rPr>
        <w:t>образования.</w:t>
      </w:r>
    </w:p>
    <w:p w14:paraId="1C333BCE" w14:textId="77777777" w:rsidR="00677045" w:rsidRDefault="00A13346">
      <w:pPr>
        <w:pStyle w:val="a3"/>
        <w:spacing w:before="41" w:line="276" w:lineRule="auto"/>
        <w:ind w:right="836"/>
      </w:pPr>
      <w:r>
        <w:t>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p>
    <w:p w14:paraId="748A165D" w14:textId="77777777" w:rsidR="00677045" w:rsidRDefault="00A13346">
      <w:pPr>
        <w:pStyle w:val="a3"/>
        <w:spacing w:before="1" w:line="276" w:lineRule="auto"/>
        <w:ind w:right="836" w:firstLine="767"/>
      </w:pPr>
      <w:r>
        <w:t>Организационный раздел ООП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включает:</w:t>
      </w:r>
    </w:p>
    <w:p w14:paraId="7088E764" w14:textId="77777777" w:rsidR="00677045" w:rsidRDefault="00A13346">
      <w:pPr>
        <w:pStyle w:val="a3"/>
        <w:spacing w:before="1"/>
        <w:ind w:left="1348" w:firstLine="0"/>
      </w:pPr>
      <w:r>
        <w:t>учебный</w:t>
      </w:r>
      <w:r>
        <w:rPr>
          <w:spacing w:val="-4"/>
        </w:rPr>
        <w:t xml:space="preserve"> </w:t>
      </w:r>
      <w:r>
        <w:rPr>
          <w:spacing w:val="-2"/>
        </w:rPr>
        <w:t>план;</w:t>
      </w:r>
    </w:p>
    <w:p w14:paraId="4F21E009" w14:textId="77777777" w:rsidR="00677045" w:rsidRDefault="00A13346">
      <w:pPr>
        <w:pStyle w:val="a3"/>
        <w:spacing w:before="41" w:line="276" w:lineRule="auto"/>
        <w:ind w:left="1408" w:right="6093" w:hanging="60"/>
      </w:pPr>
      <w:r>
        <w:t>план</w:t>
      </w:r>
      <w:r>
        <w:rPr>
          <w:spacing w:val="-15"/>
        </w:rPr>
        <w:t xml:space="preserve"> </w:t>
      </w:r>
      <w:r>
        <w:t>внеурочной</w:t>
      </w:r>
      <w:r>
        <w:rPr>
          <w:spacing w:val="-15"/>
        </w:rPr>
        <w:t xml:space="preserve"> </w:t>
      </w:r>
      <w:r>
        <w:t>деятельности; календарный учебный график;</w:t>
      </w:r>
    </w:p>
    <w:p w14:paraId="619CAB15" w14:textId="77777777" w:rsidR="00677045" w:rsidRDefault="00A13346">
      <w:pPr>
        <w:pStyle w:val="a3"/>
        <w:spacing w:line="276" w:lineRule="auto"/>
        <w:ind w:right="829"/>
      </w:pPr>
      <w: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14:paraId="525C4175" w14:textId="77777777" w:rsidR="00677045" w:rsidRDefault="00A13346">
      <w:pPr>
        <w:pStyle w:val="a3"/>
        <w:spacing w:line="276" w:lineRule="auto"/>
        <w:ind w:right="831" w:firstLine="767"/>
      </w:pPr>
      <w:r>
        <w:t>ООП НОО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14:paraId="384816DF" w14:textId="77777777" w:rsidR="00677045" w:rsidRDefault="00677045">
      <w:pPr>
        <w:pStyle w:val="a3"/>
        <w:spacing w:before="47"/>
        <w:ind w:left="0" w:firstLine="0"/>
        <w:jc w:val="left"/>
      </w:pPr>
    </w:p>
    <w:p w14:paraId="40A23C08" w14:textId="77777777" w:rsidR="00677045" w:rsidRDefault="00A13346" w:rsidP="000A6A1B">
      <w:pPr>
        <w:pStyle w:val="3"/>
        <w:numPr>
          <w:ilvl w:val="0"/>
          <w:numId w:val="57"/>
        </w:numPr>
        <w:tabs>
          <w:tab w:val="left" w:pos="1588"/>
        </w:tabs>
        <w:jc w:val="both"/>
      </w:pPr>
      <w:r>
        <w:t>2</w:t>
      </w:r>
      <w:r>
        <w:rPr>
          <w:spacing w:val="-3"/>
        </w:rPr>
        <w:t xml:space="preserve"> </w:t>
      </w:r>
      <w:r>
        <w:t>Планируемые</w:t>
      </w:r>
      <w:r>
        <w:rPr>
          <w:spacing w:val="-4"/>
        </w:rPr>
        <w:t xml:space="preserve"> </w:t>
      </w:r>
      <w:r>
        <w:t>результаты</w:t>
      </w:r>
      <w:r>
        <w:rPr>
          <w:spacing w:val="-3"/>
        </w:rPr>
        <w:t xml:space="preserve"> </w:t>
      </w:r>
      <w:r>
        <w:t>освоения ООП</w:t>
      </w:r>
      <w:r>
        <w:rPr>
          <w:spacing w:val="-2"/>
        </w:rPr>
        <w:t xml:space="preserve"> </w:t>
      </w:r>
      <w:r>
        <w:rPr>
          <w:spacing w:val="-4"/>
        </w:rPr>
        <w:t>НОО.</w:t>
      </w:r>
    </w:p>
    <w:p w14:paraId="2AE5E2A3" w14:textId="77777777" w:rsidR="00677045" w:rsidRDefault="00A13346">
      <w:pPr>
        <w:pStyle w:val="a3"/>
        <w:spacing w:before="36" w:line="276" w:lineRule="auto"/>
        <w:ind w:right="832" w:firstLine="767"/>
      </w:pPr>
      <w:r>
        <w:t>Планируемые результаты освоения ООП НОО соответствуют современным</w:t>
      </w:r>
      <w:r>
        <w:rPr>
          <w:spacing w:val="40"/>
        </w:rPr>
        <w:t xml:space="preserve"> </w:t>
      </w:r>
      <w:r>
        <w:t>целям начального общего образования, представленным во ФГОС НОО как система личностных, метапредметных и предметных достижений обучающегося.</w:t>
      </w:r>
    </w:p>
    <w:p w14:paraId="503457FD" w14:textId="77777777" w:rsidR="00677045" w:rsidRDefault="00A13346">
      <w:pPr>
        <w:pStyle w:val="a3"/>
        <w:spacing w:before="1" w:line="276" w:lineRule="auto"/>
        <w:ind w:right="830" w:firstLine="767"/>
      </w:pPr>
      <w:r>
        <w:t>Личностные результаты освоения ФОП НОО достигаются в единстве учебной и воспитательной деятельности образовательной организации в соответствии с традиционными</w:t>
      </w:r>
      <w:r>
        <w:rPr>
          <w:spacing w:val="-6"/>
        </w:rPr>
        <w:t xml:space="preserve"> </w:t>
      </w:r>
      <w:r>
        <w:t>российскими</w:t>
      </w:r>
      <w:r>
        <w:rPr>
          <w:spacing w:val="-6"/>
        </w:rPr>
        <w:t xml:space="preserve"> </w:t>
      </w:r>
      <w:r>
        <w:t>социокультурными</w:t>
      </w:r>
      <w:r>
        <w:rPr>
          <w:spacing w:val="-6"/>
        </w:rPr>
        <w:t xml:space="preserve"> </w:t>
      </w:r>
      <w:r>
        <w:t>и</w:t>
      </w:r>
      <w:r>
        <w:rPr>
          <w:spacing w:val="-6"/>
        </w:rPr>
        <w:t xml:space="preserve"> </w:t>
      </w:r>
      <w:r>
        <w:t>духовно-нравственными</w:t>
      </w:r>
      <w:r>
        <w:rPr>
          <w:spacing w:val="-6"/>
        </w:rPr>
        <w:t xml:space="preserve"> </w:t>
      </w:r>
      <w:r>
        <w:t xml:space="preserve">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w:t>
      </w:r>
      <w:r>
        <w:rPr>
          <w:spacing w:val="-2"/>
        </w:rPr>
        <w:t>личности.</w:t>
      </w:r>
    </w:p>
    <w:p w14:paraId="03205769" w14:textId="77777777" w:rsidR="00677045" w:rsidRDefault="00A13346">
      <w:pPr>
        <w:pStyle w:val="a3"/>
        <w:spacing w:line="276" w:lineRule="auto"/>
        <w:ind w:right="830" w:firstLine="0"/>
      </w:pPr>
      <w:r>
        <w:t>Метапредметные результаты характеризуют уровень сформированности</w:t>
      </w:r>
      <w:r>
        <w:rPr>
          <w:spacing w:val="40"/>
        </w:rPr>
        <w:t xml:space="preserve"> </w:t>
      </w:r>
      <w:r>
        <w:t>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w:t>
      </w:r>
      <w:r>
        <w:rPr>
          <w:spacing w:val="40"/>
        </w:rPr>
        <w:t xml:space="preserve"> </w:t>
      </w:r>
      <w:r>
        <w:t>средствами, которые помогают обучающимся применять знания, как в типовых, так и в новых, нестандартных учебных ситуациях.</w:t>
      </w:r>
    </w:p>
    <w:p w14:paraId="0AC60A19" w14:textId="77777777" w:rsidR="00677045" w:rsidRDefault="00A13346" w:rsidP="000A6A1B">
      <w:pPr>
        <w:pStyle w:val="3"/>
        <w:numPr>
          <w:ilvl w:val="1"/>
          <w:numId w:val="56"/>
        </w:numPr>
        <w:tabs>
          <w:tab w:val="left" w:pos="1059"/>
        </w:tabs>
        <w:spacing w:before="204" w:line="278" w:lineRule="auto"/>
        <w:ind w:right="836" w:firstLine="0"/>
      </w:pPr>
      <w:r>
        <w:t>Система</w:t>
      </w:r>
      <w:r>
        <w:rPr>
          <w:spacing w:val="40"/>
        </w:rPr>
        <w:t xml:space="preserve"> </w:t>
      </w:r>
      <w:r>
        <w:t>оценки</w:t>
      </w:r>
      <w:r>
        <w:rPr>
          <w:spacing w:val="40"/>
        </w:rPr>
        <w:t xml:space="preserve"> </w:t>
      </w:r>
      <w:r>
        <w:t>достижения</w:t>
      </w:r>
      <w:r>
        <w:rPr>
          <w:spacing w:val="40"/>
        </w:rPr>
        <w:t xml:space="preserve"> </w:t>
      </w:r>
      <w:r>
        <w:t>планируемых</w:t>
      </w:r>
      <w:r>
        <w:rPr>
          <w:spacing w:val="40"/>
        </w:rPr>
        <w:t xml:space="preserve"> </w:t>
      </w:r>
      <w:r>
        <w:t>результатов</w:t>
      </w:r>
      <w:r>
        <w:rPr>
          <w:spacing w:val="40"/>
        </w:rPr>
        <w:t xml:space="preserve"> </w:t>
      </w:r>
      <w:r>
        <w:t>освоения</w:t>
      </w:r>
      <w:r>
        <w:rPr>
          <w:spacing w:val="40"/>
        </w:rPr>
        <w:t xml:space="preserve"> </w:t>
      </w:r>
      <w:r>
        <w:t xml:space="preserve">программы </w:t>
      </w:r>
      <w:r>
        <w:rPr>
          <w:spacing w:val="-4"/>
        </w:rPr>
        <w:t>НОО</w:t>
      </w:r>
    </w:p>
    <w:p w14:paraId="6A7E2857" w14:textId="77777777" w:rsidR="00677045" w:rsidRDefault="00A13346">
      <w:pPr>
        <w:pStyle w:val="a3"/>
        <w:spacing w:line="267" w:lineRule="exact"/>
        <w:ind w:firstLine="0"/>
      </w:pPr>
      <w:r>
        <w:t>Система</w:t>
      </w:r>
      <w:r>
        <w:rPr>
          <w:spacing w:val="-7"/>
        </w:rPr>
        <w:t xml:space="preserve"> </w:t>
      </w:r>
      <w:r>
        <w:t>оценки</w:t>
      </w:r>
      <w:r>
        <w:rPr>
          <w:spacing w:val="-3"/>
        </w:rPr>
        <w:t xml:space="preserve"> </w:t>
      </w:r>
      <w:r>
        <w:t>достижения</w:t>
      </w:r>
      <w:r>
        <w:rPr>
          <w:spacing w:val="-3"/>
        </w:rPr>
        <w:t xml:space="preserve"> </w:t>
      </w:r>
      <w:r>
        <w:t>планируемых</w:t>
      </w:r>
      <w:r>
        <w:rPr>
          <w:spacing w:val="-2"/>
        </w:rPr>
        <w:t xml:space="preserve"> </w:t>
      </w:r>
      <w:r>
        <w:t>результатов</w:t>
      </w:r>
      <w:r>
        <w:rPr>
          <w:spacing w:val="-4"/>
        </w:rPr>
        <w:t xml:space="preserve"> </w:t>
      </w:r>
      <w:r>
        <w:t>освоения</w:t>
      </w:r>
      <w:r>
        <w:rPr>
          <w:spacing w:val="-3"/>
        </w:rPr>
        <w:t xml:space="preserve"> </w:t>
      </w:r>
      <w:r>
        <w:t>ООП</w:t>
      </w:r>
      <w:r>
        <w:rPr>
          <w:spacing w:val="-4"/>
        </w:rPr>
        <w:t xml:space="preserve"> НОО.</w:t>
      </w:r>
    </w:p>
    <w:p w14:paraId="04DE787A" w14:textId="77777777" w:rsidR="00677045" w:rsidRDefault="00A13346" w:rsidP="000A6A1B">
      <w:pPr>
        <w:pStyle w:val="a5"/>
        <w:numPr>
          <w:ilvl w:val="2"/>
          <w:numId w:val="56"/>
        </w:numPr>
        <w:tabs>
          <w:tab w:val="left" w:pos="1827"/>
        </w:tabs>
        <w:spacing w:before="240" w:line="276" w:lineRule="auto"/>
        <w:ind w:right="835" w:firstLine="707"/>
        <w:jc w:val="both"/>
        <w:rPr>
          <w:sz w:val="24"/>
        </w:rPr>
      </w:pPr>
      <w:r>
        <w:rPr>
          <w:sz w:val="24"/>
        </w:rPr>
        <w:t>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w:t>
      </w:r>
      <w:r>
        <w:rPr>
          <w:spacing w:val="-1"/>
          <w:sz w:val="24"/>
        </w:rPr>
        <w:t xml:space="preserve"> </w:t>
      </w:r>
      <w:r>
        <w:rPr>
          <w:sz w:val="24"/>
        </w:rPr>
        <w:t>получения начального общего образования</w:t>
      </w:r>
      <w:r>
        <w:rPr>
          <w:spacing w:val="-2"/>
          <w:sz w:val="24"/>
        </w:rPr>
        <w:t xml:space="preserve"> </w:t>
      </w:r>
      <w:r>
        <w:rPr>
          <w:sz w:val="24"/>
        </w:rPr>
        <w:t>и формы</w:t>
      </w:r>
      <w:r>
        <w:rPr>
          <w:spacing w:val="80"/>
          <w:sz w:val="24"/>
        </w:rPr>
        <w:t xml:space="preserve"> </w:t>
      </w:r>
      <w:r>
        <w:rPr>
          <w:sz w:val="24"/>
        </w:rPr>
        <w:t>обучения.</w:t>
      </w:r>
      <w:r>
        <w:rPr>
          <w:spacing w:val="80"/>
          <w:sz w:val="24"/>
        </w:rPr>
        <w:t xml:space="preserve"> </w:t>
      </w:r>
      <w:r>
        <w:rPr>
          <w:sz w:val="24"/>
        </w:rPr>
        <w:t>Таким</w:t>
      </w:r>
      <w:r>
        <w:rPr>
          <w:spacing w:val="80"/>
          <w:sz w:val="24"/>
        </w:rPr>
        <w:t xml:space="preserve"> </w:t>
      </w:r>
      <w:r>
        <w:rPr>
          <w:sz w:val="24"/>
        </w:rPr>
        <w:t>образом,</w:t>
      </w:r>
      <w:r>
        <w:rPr>
          <w:spacing w:val="80"/>
          <w:sz w:val="24"/>
        </w:rPr>
        <w:t xml:space="preserve"> </w:t>
      </w:r>
      <w:r>
        <w:rPr>
          <w:sz w:val="24"/>
        </w:rPr>
        <w:t>ФГОС</w:t>
      </w:r>
      <w:r>
        <w:rPr>
          <w:spacing w:val="80"/>
          <w:sz w:val="24"/>
        </w:rPr>
        <w:t xml:space="preserve"> </w:t>
      </w:r>
      <w:r>
        <w:rPr>
          <w:sz w:val="24"/>
        </w:rPr>
        <w:t>НОО</w:t>
      </w:r>
      <w:r>
        <w:rPr>
          <w:spacing w:val="80"/>
          <w:sz w:val="24"/>
        </w:rPr>
        <w:t xml:space="preserve"> </w:t>
      </w:r>
      <w:r>
        <w:rPr>
          <w:sz w:val="24"/>
        </w:rPr>
        <w:t>определяет</w:t>
      </w:r>
      <w:r>
        <w:rPr>
          <w:spacing w:val="80"/>
          <w:sz w:val="24"/>
        </w:rPr>
        <w:t xml:space="preserve"> </w:t>
      </w:r>
      <w:r>
        <w:rPr>
          <w:sz w:val="24"/>
        </w:rPr>
        <w:t>основные</w:t>
      </w:r>
      <w:r>
        <w:rPr>
          <w:spacing w:val="80"/>
          <w:sz w:val="24"/>
        </w:rPr>
        <w:t xml:space="preserve"> </w:t>
      </w:r>
      <w:r>
        <w:rPr>
          <w:sz w:val="24"/>
        </w:rPr>
        <w:t>требования</w:t>
      </w:r>
      <w:r>
        <w:rPr>
          <w:spacing w:val="80"/>
          <w:sz w:val="24"/>
        </w:rPr>
        <w:t xml:space="preserve"> </w:t>
      </w:r>
      <w:r>
        <w:rPr>
          <w:sz w:val="24"/>
        </w:rPr>
        <w:t>к</w:t>
      </w:r>
    </w:p>
    <w:p w14:paraId="65C09392" w14:textId="77777777" w:rsidR="00677045" w:rsidRDefault="00677045">
      <w:pPr>
        <w:spacing w:line="276" w:lineRule="auto"/>
        <w:jc w:val="both"/>
        <w:rPr>
          <w:sz w:val="24"/>
        </w:rPr>
        <w:sectPr w:rsidR="00677045">
          <w:pgSz w:w="11910" w:h="16850"/>
          <w:pgMar w:top="920" w:right="300" w:bottom="280" w:left="920" w:header="569" w:footer="0" w:gutter="0"/>
          <w:cols w:space="720"/>
        </w:sectPr>
      </w:pPr>
    </w:p>
    <w:p w14:paraId="27EA2B2C" w14:textId="77777777" w:rsidR="00677045" w:rsidRDefault="00A13346">
      <w:pPr>
        <w:pStyle w:val="a3"/>
        <w:spacing w:before="160"/>
        <w:ind w:firstLine="0"/>
      </w:pPr>
      <w:r>
        <w:lastRenderedPageBreak/>
        <w:t>образовательным</w:t>
      </w:r>
      <w:r>
        <w:rPr>
          <w:spacing w:val="-7"/>
        </w:rPr>
        <w:t xml:space="preserve"> </w:t>
      </w:r>
      <w:r>
        <w:t>результатам</w:t>
      </w:r>
      <w:r>
        <w:rPr>
          <w:spacing w:val="-4"/>
        </w:rPr>
        <w:t xml:space="preserve"> </w:t>
      </w:r>
      <w:r>
        <w:t>обучающихся</w:t>
      </w:r>
      <w:r>
        <w:rPr>
          <w:spacing w:val="-2"/>
        </w:rPr>
        <w:t xml:space="preserve"> </w:t>
      </w:r>
      <w:r>
        <w:t>и</w:t>
      </w:r>
      <w:r>
        <w:rPr>
          <w:spacing w:val="-5"/>
        </w:rPr>
        <w:t xml:space="preserve"> </w:t>
      </w:r>
      <w:r>
        <w:t>средствам</w:t>
      </w:r>
      <w:r>
        <w:rPr>
          <w:spacing w:val="-3"/>
        </w:rPr>
        <w:t xml:space="preserve"> </w:t>
      </w:r>
      <w:r>
        <w:t>оценки</w:t>
      </w:r>
      <w:r>
        <w:rPr>
          <w:spacing w:val="-2"/>
        </w:rPr>
        <w:t xml:space="preserve"> </w:t>
      </w:r>
      <w:r>
        <w:t xml:space="preserve">их </w:t>
      </w:r>
      <w:r>
        <w:rPr>
          <w:spacing w:val="-2"/>
        </w:rPr>
        <w:t>достижения.</w:t>
      </w:r>
    </w:p>
    <w:p w14:paraId="5D86F65F" w14:textId="77777777" w:rsidR="00677045" w:rsidRDefault="00A13346" w:rsidP="000A6A1B">
      <w:pPr>
        <w:pStyle w:val="a5"/>
        <w:numPr>
          <w:ilvl w:val="2"/>
          <w:numId w:val="55"/>
        </w:numPr>
        <w:tabs>
          <w:tab w:val="left" w:pos="1947"/>
        </w:tabs>
        <w:spacing w:before="41" w:line="276" w:lineRule="auto"/>
        <w:ind w:right="830" w:firstLine="707"/>
        <w:jc w:val="both"/>
        <w:rPr>
          <w:sz w:val="24"/>
        </w:rPr>
      </w:pPr>
      <w:r>
        <w:rPr>
          <w:sz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w:t>
      </w:r>
    </w:p>
    <w:p w14:paraId="1DA68DFB" w14:textId="77777777" w:rsidR="00677045" w:rsidRDefault="00A13346" w:rsidP="000A6A1B">
      <w:pPr>
        <w:pStyle w:val="a5"/>
        <w:numPr>
          <w:ilvl w:val="2"/>
          <w:numId w:val="55"/>
        </w:numPr>
        <w:tabs>
          <w:tab w:val="left" w:pos="1947"/>
        </w:tabs>
        <w:spacing w:before="1" w:line="276" w:lineRule="auto"/>
        <w:ind w:right="828" w:firstLine="707"/>
        <w:jc w:val="both"/>
        <w:rPr>
          <w:sz w:val="24"/>
        </w:rPr>
      </w:pPr>
      <w:r>
        <w:rPr>
          <w:sz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ФОП НОО и обеспечение эффективной обратной связи, позволяющей осуществлять управление образовательным </w:t>
      </w:r>
      <w:r>
        <w:rPr>
          <w:spacing w:val="-2"/>
          <w:sz w:val="24"/>
        </w:rPr>
        <w:t>процессом.</w:t>
      </w:r>
    </w:p>
    <w:p w14:paraId="19A18624" w14:textId="77777777" w:rsidR="00677045" w:rsidRDefault="00A13346" w:rsidP="000A6A1B">
      <w:pPr>
        <w:pStyle w:val="a5"/>
        <w:numPr>
          <w:ilvl w:val="2"/>
          <w:numId w:val="55"/>
        </w:numPr>
        <w:tabs>
          <w:tab w:val="left" w:pos="1947"/>
        </w:tabs>
        <w:spacing w:before="1" w:line="276" w:lineRule="auto"/>
        <w:ind w:right="827" w:firstLine="707"/>
        <w:jc w:val="both"/>
        <w:rPr>
          <w:sz w:val="24"/>
        </w:rPr>
      </w:pPr>
      <w:r>
        <w:rPr>
          <w:sz w:val="24"/>
        </w:rPr>
        <w:t>Основными направлениями и целями оценочной деятельности в образовательной организации являются:</w:t>
      </w:r>
    </w:p>
    <w:p w14:paraId="64A3D025" w14:textId="77777777" w:rsidR="00677045" w:rsidRDefault="00A13346">
      <w:pPr>
        <w:pStyle w:val="a3"/>
        <w:spacing w:line="276" w:lineRule="auto"/>
        <w:ind w:right="831"/>
      </w:pPr>
      <w:r>
        <w:t>оценка</w:t>
      </w:r>
      <w:r>
        <w:rPr>
          <w:spacing w:val="-6"/>
        </w:rPr>
        <w:t xml:space="preserve"> </w:t>
      </w:r>
      <w:r>
        <w:t>образовательных</w:t>
      </w:r>
      <w:r>
        <w:rPr>
          <w:spacing w:val="-3"/>
        </w:rPr>
        <w:t xml:space="preserve"> </w:t>
      </w:r>
      <w:r>
        <w:t>достижений</w:t>
      </w:r>
      <w:r>
        <w:rPr>
          <w:spacing w:val="-5"/>
        </w:rPr>
        <w:t xml:space="preserve"> </w:t>
      </w:r>
      <w:r>
        <w:t>обучающихся</w:t>
      </w:r>
      <w:r>
        <w:rPr>
          <w:spacing w:val="-5"/>
        </w:rPr>
        <w:t xml:space="preserve"> </w:t>
      </w:r>
      <w:r>
        <w:t>на</w:t>
      </w:r>
      <w:r>
        <w:rPr>
          <w:spacing w:val="-6"/>
        </w:rPr>
        <w:t xml:space="preserve"> </w:t>
      </w:r>
      <w:r>
        <w:t>различных</w:t>
      </w:r>
      <w:r>
        <w:rPr>
          <w:spacing w:val="-3"/>
        </w:rPr>
        <w:t xml:space="preserve"> </w:t>
      </w:r>
      <w:r>
        <w:t>этапах</w:t>
      </w:r>
      <w:r>
        <w:rPr>
          <w:spacing w:val="-3"/>
        </w:rPr>
        <w:t xml:space="preserve"> </w:t>
      </w:r>
      <w:r>
        <w:t>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14:paraId="7B74F6B3" w14:textId="77777777" w:rsidR="00677045" w:rsidRDefault="00A13346">
      <w:pPr>
        <w:pStyle w:val="a3"/>
        <w:spacing w:line="276" w:lineRule="auto"/>
        <w:ind w:right="837"/>
      </w:pPr>
      <w:r>
        <w:t>оценка результатов деятельности педагогических работников как основа аттестационных процедур;</w:t>
      </w:r>
    </w:p>
    <w:p w14:paraId="51293A5F" w14:textId="77777777" w:rsidR="00677045" w:rsidRDefault="00A13346">
      <w:pPr>
        <w:pStyle w:val="a3"/>
        <w:spacing w:before="1" w:line="276" w:lineRule="auto"/>
        <w:ind w:right="835"/>
      </w:pPr>
      <w:r>
        <w:t>оценка результатов деятельности образовательной организации как основа аккредитационных процедур.</w:t>
      </w:r>
    </w:p>
    <w:p w14:paraId="35B12667" w14:textId="77777777" w:rsidR="00677045" w:rsidRDefault="00A13346" w:rsidP="000A6A1B">
      <w:pPr>
        <w:pStyle w:val="a5"/>
        <w:numPr>
          <w:ilvl w:val="2"/>
          <w:numId w:val="55"/>
        </w:numPr>
        <w:tabs>
          <w:tab w:val="left" w:pos="1947"/>
        </w:tabs>
        <w:spacing w:line="276" w:lineRule="auto"/>
        <w:ind w:right="834" w:firstLine="707"/>
        <w:jc w:val="both"/>
        <w:rPr>
          <w:sz w:val="24"/>
        </w:rPr>
      </w:pPr>
      <w:r>
        <w:rPr>
          <w:sz w:val="24"/>
        </w:rPr>
        <w:t>Основным объектом системы оценки, её содержательной и критериальной базой выступают требования ФГОС НОО, которые конкретизируются в планируемых результатах освоения обучающимися ФОП НОО.</w:t>
      </w:r>
    </w:p>
    <w:p w14:paraId="681B19BA" w14:textId="77777777" w:rsidR="00677045" w:rsidRDefault="00A13346" w:rsidP="000A6A1B">
      <w:pPr>
        <w:pStyle w:val="a5"/>
        <w:numPr>
          <w:ilvl w:val="2"/>
          <w:numId w:val="55"/>
        </w:numPr>
        <w:tabs>
          <w:tab w:val="left" w:pos="1948"/>
        </w:tabs>
        <w:ind w:left="1948"/>
        <w:jc w:val="both"/>
        <w:rPr>
          <w:sz w:val="24"/>
        </w:rPr>
      </w:pPr>
      <w:r>
        <w:rPr>
          <w:sz w:val="24"/>
        </w:rPr>
        <w:t>Система</w:t>
      </w:r>
      <w:r>
        <w:rPr>
          <w:spacing w:val="-7"/>
          <w:sz w:val="24"/>
        </w:rPr>
        <w:t xml:space="preserve"> </w:t>
      </w:r>
      <w:r>
        <w:rPr>
          <w:sz w:val="24"/>
        </w:rPr>
        <w:t>оценки</w:t>
      </w:r>
      <w:r>
        <w:rPr>
          <w:spacing w:val="-4"/>
          <w:sz w:val="24"/>
        </w:rPr>
        <w:t xml:space="preserve"> </w:t>
      </w:r>
      <w:r>
        <w:rPr>
          <w:sz w:val="24"/>
        </w:rPr>
        <w:t>включает</w:t>
      </w:r>
      <w:r>
        <w:rPr>
          <w:spacing w:val="-4"/>
          <w:sz w:val="24"/>
        </w:rPr>
        <w:t xml:space="preserve"> </w:t>
      </w:r>
      <w:r>
        <w:rPr>
          <w:sz w:val="24"/>
        </w:rPr>
        <w:t>процедуры</w:t>
      </w:r>
      <w:r>
        <w:rPr>
          <w:spacing w:val="-4"/>
          <w:sz w:val="24"/>
        </w:rPr>
        <w:t xml:space="preserve"> </w:t>
      </w:r>
      <w:r>
        <w:rPr>
          <w:sz w:val="24"/>
        </w:rPr>
        <w:t>внутренней</w:t>
      </w:r>
      <w:r>
        <w:rPr>
          <w:spacing w:val="-4"/>
          <w:sz w:val="24"/>
        </w:rPr>
        <w:t xml:space="preserve"> </w:t>
      </w:r>
      <w:r>
        <w:rPr>
          <w:sz w:val="24"/>
        </w:rPr>
        <w:t>и</w:t>
      </w:r>
      <w:r>
        <w:rPr>
          <w:spacing w:val="-4"/>
          <w:sz w:val="24"/>
        </w:rPr>
        <w:t xml:space="preserve"> </w:t>
      </w:r>
      <w:r>
        <w:rPr>
          <w:sz w:val="24"/>
        </w:rPr>
        <w:t>внешней</w:t>
      </w:r>
      <w:r>
        <w:rPr>
          <w:spacing w:val="-3"/>
          <w:sz w:val="24"/>
        </w:rPr>
        <w:t xml:space="preserve"> </w:t>
      </w:r>
      <w:r>
        <w:rPr>
          <w:spacing w:val="-2"/>
          <w:sz w:val="24"/>
        </w:rPr>
        <w:t>оценки.</w:t>
      </w:r>
    </w:p>
    <w:p w14:paraId="72B6EC61" w14:textId="77777777" w:rsidR="00677045" w:rsidRDefault="00A13346" w:rsidP="000A6A1B">
      <w:pPr>
        <w:pStyle w:val="a5"/>
        <w:numPr>
          <w:ilvl w:val="2"/>
          <w:numId w:val="55"/>
        </w:numPr>
        <w:tabs>
          <w:tab w:val="left" w:pos="1948"/>
        </w:tabs>
        <w:spacing w:before="41"/>
        <w:ind w:left="1948"/>
        <w:jc w:val="both"/>
        <w:rPr>
          <w:sz w:val="24"/>
        </w:rPr>
      </w:pPr>
      <w:r>
        <w:rPr>
          <w:sz w:val="24"/>
        </w:rPr>
        <w:t>Внутренняя</w:t>
      </w:r>
      <w:r>
        <w:rPr>
          <w:spacing w:val="-5"/>
          <w:sz w:val="24"/>
        </w:rPr>
        <w:t xml:space="preserve"> </w:t>
      </w:r>
      <w:r>
        <w:rPr>
          <w:sz w:val="24"/>
        </w:rPr>
        <w:t>оценка</w:t>
      </w:r>
      <w:r>
        <w:rPr>
          <w:spacing w:val="-3"/>
          <w:sz w:val="24"/>
        </w:rPr>
        <w:t xml:space="preserve"> </w:t>
      </w:r>
      <w:r>
        <w:rPr>
          <w:spacing w:val="-2"/>
          <w:sz w:val="24"/>
        </w:rPr>
        <w:t>включает:</w:t>
      </w:r>
    </w:p>
    <w:p w14:paraId="6E973015" w14:textId="77777777" w:rsidR="00677045" w:rsidRDefault="00A13346">
      <w:pPr>
        <w:pStyle w:val="a3"/>
        <w:spacing w:before="41"/>
        <w:ind w:left="1348" w:firstLine="0"/>
        <w:jc w:val="left"/>
      </w:pPr>
      <w:r>
        <w:t>стартовую</w:t>
      </w:r>
      <w:r>
        <w:rPr>
          <w:spacing w:val="-9"/>
        </w:rPr>
        <w:t xml:space="preserve"> </w:t>
      </w:r>
      <w:r>
        <w:rPr>
          <w:spacing w:val="-2"/>
        </w:rPr>
        <w:t>диагностику;</w:t>
      </w:r>
    </w:p>
    <w:p w14:paraId="391C96BB" w14:textId="77777777" w:rsidR="00677045" w:rsidRDefault="00A13346">
      <w:pPr>
        <w:pStyle w:val="a3"/>
        <w:spacing w:before="40" w:line="278" w:lineRule="auto"/>
        <w:ind w:left="1348" w:right="4757" w:firstLine="0"/>
        <w:jc w:val="left"/>
      </w:pPr>
      <w:r>
        <w:t>текущую</w:t>
      </w:r>
      <w:r>
        <w:rPr>
          <w:spacing w:val="-13"/>
        </w:rPr>
        <w:t xml:space="preserve"> </w:t>
      </w:r>
      <w:r>
        <w:t>и</w:t>
      </w:r>
      <w:r>
        <w:rPr>
          <w:spacing w:val="-13"/>
        </w:rPr>
        <w:t xml:space="preserve"> </w:t>
      </w:r>
      <w:r>
        <w:t>тематическую</w:t>
      </w:r>
      <w:r>
        <w:rPr>
          <w:spacing w:val="-13"/>
        </w:rPr>
        <w:t xml:space="preserve"> </w:t>
      </w:r>
      <w:r>
        <w:t xml:space="preserve">оценку; </w:t>
      </w:r>
      <w:r>
        <w:rPr>
          <w:spacing w:val="-2"/>
        </w:rPr>
        <w:t>портфолио;</w:t>
      </w:r>
    </w:p>
    <w:p w14:paraId="18CF5C94" w14:textId="77777777" w:rsidR="00677045" w:rsidRDefault="00A13346">
      <w:pPr>
        <w:pStyle w:val="a3"/>
        <w:spacing w:line="272" w:lineRule="exact"/>
        <w:ind w:left="1348" w:firstLine="0"/>
        <w:jc w:val="left"/>
      </w:pPr>
      <w:r>
        <w:t>психолого-педагогическое</w:t>
      </w:r>
      <w:r>
        <w:rPr>
          <w:spacing w:val="-10"/>
        </w:rPr>
        <w:t xml:space="preserve"> </w:t>
      </w:r>
      <w:r>
        <w:rPr>
          <w:spacing w:val="-2"/>
        </w:rPr>
        <w:t>наблюдение;</w:t>
      </w:r>
    </w:p>
    <w:p w14:paraId="661F48AB" w14:textId="77777777" w:rsidR="00677045" w:rsidRDefault="00A13346">
      <w:pPr>
        <w:pStyle w:val="a3"/>
        <w:spacing w:before="41"/>
        <w:ind w:left="1348" w:firstLine="0"/>
        <w:jc w:val="left"/>
      </w:pPr>
      <w:r>
        <w:t>внутренний</w:t>
      </w:r>
      <w:r>
        <w:rPr>
          <w:spacing w:val="-8"/>
        </w:rPr>
        <w:t xml:space="preserve"> </w:t>
      </w:r>
      <w:r>
        <w:t>мониторинг</w:t>
      </w:r>
      <w:r>
        <w:rPr>
          <w:spacing w:val="-6"/>
        </w:rPr>
        <w:t xml:space="preserve"> </w:t>
      </w:r>
      <w:r>
        <w:t>образовательных</w:t>
      </w:r>
      <w:r>
        <w:rPr>
          <w:spacing w:val="-4"/>
        </w:rPr>
        <w:t xml:space="preserve"> </w:t>
      </w:r>
      <w:r>
        <w:t>достижений</w:t>
      </w:r>
      <w:r>
        <w:rPr>
          <w:spacing w:val="-5"/>
        </w:rPr>
        <w:t xml:space="preserve"> </w:t>
      </w:r>
      <w:r>
        <w:rPr>
          <w:spacing w:val="-2"/>
        </w:rPr>
        <w:t>обучающихся.</w:t>
      </w:r>
    </w:p>
    <w:p w14:paraId="5933BD15" w14:textId="77777777" w:rsidR="00677045" w:rsidRDefault="00A13346" w:rsidP="000A6A1B">
      <w:pPr>
        <w:pStyle w:val="a5"/>
        <w:numPr>
          <w:ilvl w:val="2"/>
          <w:numId w:val="55"/>
        </w:numPr>
        <w:tabs>
          <w:tab w:val="left" w:pos="1948"/>
        </w:tabs>
        <w:spacing w:before="41"/>
        <w:ind w:left="1948"/>
        <w:rPr>
          <w:sz w:val="24"/>
        </w:rPr>
      </w:pPr>
      <w:r>
        <w:rPr>
          <w:sz w:val="24"/>
        </w:rPr>
        <w:t>Внешняя</w:t>
      </w:r>
      <w:r>
        <w:rPr>
          <w:spacing w:val="-4"/>
          <w:sz w:val="24"/>
        </w:rPr>
        <w:t xml:space="preserve"> </w:t>
      </w:r>
      <w:r>
        <w:rPr>
          <w:sz w:val="24"/>
        </w:rPr>
        <w:t>оценка</w:t>
      </w:r>
      <w:r>
        <w:rPr>
          <w:spacing w:val="-3"/>
          <w:sz w:val="24"/>
        </w:rPr>
        <w:t xml:space="preserve"> </w:t>
      </w:r>
      <w:r>
        <w:rPr>
          <w:spacing w:val="-2"/>
          <w:sz w:val="24"/>
        </w:rPr>
        <w:t>включает:</w:t>
      </w:r>
    </w:p>
    <w:p w14:paraId="30E9BD39" w14:textId="77777777" w:rsidR="00677045" w:rsidRDefault="00A13346">
      <w:pPr>
        <w:pStyle w:val="a3"/>
        <w:spacing w:before="43"/>
        <w:ind w:left="1348" w:firstLine="0"/>
        <w:jc w:val="left"/>
      </w:pPr>
      <w:r>
        <w:t>независимую</w:t>
      </w:r>
      <w:r>
        <w:rPr>
          <w:spacing w:val="-5"/>
        </w:rPr>
        <w:t xml:space="preserve"> </w:t>
      </w:r>
      <w:r>
        <w:t>оценку</w:t>
      </w:r>
      <w:r>
        <w:rPr>
          <w:spacing w:val="-8"/>
        </w:rPr>
        <w:t xml:space="preserve"> </w:t>
      </w:r>
      <w:r>
        <w:t>качества</w:t>
      </w:r>
      <w:r>
        <w:rPr>
          <w:spacing w:val="-5"/>
        </w:rPr>
        <w:t xml:space="preserve"> </w:t>
      </w:r>
      <w:r>
        <w:rPr>
          <w:spacing w:val="-2"/>
        </w:rPr>
        <w:t>образования;</w:t>
      </w:r>
    </w:p>
    <w:p w14:paraId="120D1172" w14:textId="77777777" w:rsidR="00677045" w:rsidRDefault="00A13346">
      <w:pPr>
        <w:pStyle w:val="a3"/>
        <w:spacing w:before="42" w:line="276" w:lineRule="auto"/>
        <w:ind w:right="835"/>
      </w:pPr>
      <w:r>
        <w:t xml:space="preserve">мониторинговые исследования муниципального, регионального и федерального </w:t>
      </w:r>
      <w:r>
        <w:rPr>
          <w:spacing w:val="-2"/>
        </w:rPr>
        <w:t>уровней.</w:t>
      </w:r>
    </w:p>
    <w:p w14:paraId="1A62FECF" w14:textId="77777777" w:rsidR="00677045" w:rsidRDefault="00A13346" w:rsidP="000A6A1B">
      <w:pPr>
        <w:pStyle w:val="a5"/>
        <w:numPr>
          <w:ilvl w:val="2"/>
          <w:numId w:val="55"/>
        </w:numPr>
        <w:tabs>
          <w:tab w:val="left" w:pos="1947"/>
        </w:tabs>
        <w:spacing w:line="276" w:lineRule="auto"/>
        <w:ind w:right="831" w:firstLine="707"/>
        <w:jc w:val="both"/>
        <w:rPr>
          <w:sz w:val="24"/>
        </w:rPr>
      </w:pPr>
      <w:r>
        <w:rPr>
          <w:sz w:val="24"/>
        </w:rPr>
        <w:t>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62D60E1C" w14:textId="77777777" w:rsidR="00677045" w:rsidRDefault="00A13346" w:rsidP="000A6A1B">
      <w:pPr>
        <w:pStyle w:val="a5"/>
        <w:numPr>
          <w:ilvl w:val="2"/>
          <w:numId w:val="55"/>
        </w:numPr>
        <w:tabs>
          <w:tab w:val="left" w:pos="2067"/>
        </w:tabs>
        <w:spacing w:line="276" w:lineRule="auto"/>
        <w:ind w:right="832" w:firstLine="707"/>
        <w:jc w:val="both"/>
        <w:rPr>
          <w:sz w:val="24"/>
        </w:rPr>
      </w:pPr>
      <w:r>
        <w:rPr>
          <w:sz w:val="24"/>
        </w:rPr>
        <w:t>Системно-деятельностный подход к оценке образовательных достижений обучающихся проявляется в оценке способности обучающихся к решению учебно- 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48E829E1" w14:textId="77777777" w:rsidR="00677045" w:rsidRDefault="00A13346" w:rsidP="000A6A1B">
      <w:pPr>
        <w:pStyle w:val="a5"/>
        <w:numPr>
          <w:ilvl w:val="2"/>
          <w:numId w:val="55"/>
        </w:numPr>
        <w:tabs>
          <w:tab w:val="left" w:pos="2067"/>
        </w:tabs>
        <w:spacing w:line="276" w:lineRule="auto"/>
        <w:ind w:right="834" w:firstLine="707"/>
        <w:jc w:val="both"/>
        <w:rPr>
          <w:sz w:val="24"/>
        </w:rPr>
      </w:pPr>
      <w:r>
        <w:rPr>
          <w:sz w:val="24"/>
        </w:rPr>
        <w:t>Уровневый подход к оценке образовательных достижений обучающихся служит важнейшей основой для организации индивидуальной работы с обучающимися. Он</w:t>
      </w:r>
      <w:r>
        <w:rPr>
          <w:spacing w:val="57"/>
          <w:sz w:val="24"/>
        </w:rPr>
        <w:t xml:space="preserve"> </w:t>
      </w:r>
      <w:r>
        <w:rPr>
          <w:sz w:val="24"/>
        </w:rPr>
        <w:t>реализуется</w:t>
      </w:r>
      <w:r>
        <w:rPr>
          <w:spacing w:val="40"/>
          <w:sz w:val="24"/>
        </w:rPr>
        <w:t xml:space="preserve"> </w:t>
      </w:r>
      <w:r>
        <w:rPr>
          <w:sz w:val="24"/>
        </w:rPr>
        <w:t>как</w:t>
      </w:r>
      <w:r>
        <w:rPr>
          <w:spacing w:val="57"/>
          <w:sz w:val="24"/>
        </w:rPr>
        <w:t xml:space="preserve"> </w:t>
      </w:r>
      <w:r>
        <w:rPr>
          <w:sz w:val="24"/>
        </w:rPr>
        <w:t>по</w:t>
      </w:r>
      <w:r>
        <w:rPr>
          <w:spacing w:val="40"/>
          <w:sz w:val="24"/>
        </w:rPr>
        <w:t xml:space="preserve"> </w:t>
      </w:r>
      <w:r>
        <w:rPr>
          <w:sz w:val="24"/>
        </w:rPr>
        <w:t>отношению</w:t>
      </w:r>
      <w:r>
        <w:rPr>
          <w:spacing w:val="57"/>
          <w:sz w:val="24"/>
        </w:rPr>
        <w:t xml:space="preserve"> </w:t>
      </w:r>
      <w:r>
        <w:rPr>
          <w:sz w:val="24"/>
        </w:rPr>
        <w:t>к</w:t>
      </w:r>
      <w:r>
        <w:rPr>
          <w:spacing w:val="57"/>
          <w:sz w:val="24"/>
        </w:rPr>
        <w:t xml:space="preserve"> </w:t>
      </w:r>
      <w:r>
        <w:rPr>
          <w:sz w:val="24"/>
        </w:rPr>
        <w:t>содержанию</w:t>
      </w:r>
      <w:r>
        <w:rPr>
          <w:spacing w:val="57"/>
          <w:sz w:val="24"/>
        </w:rPr>
        <w:t xml:space="preserve"> </w:t>
      </w:r>
      <w:r>
        <w:rPr>
          <w:sz w:val="24"/>
        </w:rPr>
        <w:t>оценки,</w:t>
      </w:r>
      <w:r>
        <w:rPr>
          <w:spacing w:val="40"/>
          <w:sz w:val="24"/>
        </w:rPr>
        <w:t xml:space="preserve"> </w:t>
      </w:r>
      <w:r>
        <w:rPr>
          <w:sz w:val="24"/>
        </w:rPr>
        <w:t>так</w:t>
      </w:r>
      <w:r>
        <w:rPr>
          <w:spacing w:val="57"/>
          <w:sz w:val="24"/>
        </w:rPr>
        <w:t xml:space="preserve"> </w:t>
      </w:r>
      <w:r>
        <w:rPr>
          <w:sz w:val="24"/>
        </w:rPr>
        <w:t>и</w:t>
      </w:r>
      <w:r>
        <w:rPr>
          <w:spacing w:val="40"/>
          <w:sz w:val="24"/>
        </w:rPr>
        <w:t xml:space="preserve"> </w:t>
      </w:r>
      <w:r>
        <w:rPr>
          <w:sz w:val="24"/>
        </w:rPr>
        <w:t>к</w:t>
      </w:r>
      <w:r>
        <w:rPr>
          <w:spacing w:val="57"/>
          <w:sz w:val="24"/>
        </w:rPr>
        <w:t xml:space="preserve"> </w:t>
      </w:r>
      <w:r>
        <w:rPr>
          <w:sz w:val="24"/>
        </w:rPr>
        <w:t>представлению</w:t>
      </w:r>
      <w:r>
        <w:rPr>
          <w:spacing w:val="40"/>
          <w:sz w:val="24"/>
        </w:rPr>
        <w:t xml:space="preserve"> </w:t>
      </w:r>
      <w:r>
        <w:rPr>
          <w:sz w:val="24"/>
        </w:rPr>
        <w:t>и</w:t>
      </w:r>
    </w:p>
    <w:p w14:paraId="0D9B7130" w14:textId="77777777" w:rsidR="00677045" w:rsidRDefault="00677045">
      <w:pPr>
        <w:spacing w:line="276" w:lineRule="auto"/>
        <w:jc w:val="both"/>
        <w:rPr>
          <w:sz w:val="24"/>
        </w:rPr>
        <w:sectPr w:rsidR="00677045">
          <w:pgSz w:w="11910" w:h="16850"/>
          <w:pgMar w:top="920" w:right="300" w:bottom="280" w:left="920" w:header="569" w:footer="0" w:gutter="0"/>
          <w:cols w:space="720"/>
        </w:sectPr>
      </w:pPr>
    </w:p>
    <w:p w14:paraId="1F51E6C0" w14:textId="77777777" w:rsidR="00677045" w:rsidRDefault="00A13346">
      <w:pPr>
        <w:pStyle w:val="a3"/>
        <w:spacing w:before="160"/>
        <w:ind w:firstLine="0"/>
      </w:pPr>
      <w:r>
        <w:lastRenderedPageBreak/>
        <w:t>интерпретации</w:t>
      </w:r>
      <w:r>
        <w:rPr>
          <w:spacing w:val="-9"/>
        </w:rPr>
        <w:t xml:space="preserve"> </w:t>
      </w:r>
      <w:r>
        <w:t>результатов</w:t>
      </w:r>
      <w:r>
        <w:rPr>
          <w:spacing w:val="-8"/>
        </w:rPr>
        <w:t xml:space="preserve"> </w:t>
      </w:r>
      <w:r>
        <w:rPr>
          <w:spacing w:val="-2"/>
        </w:rPr>
        <w:t>измерений.</w:t>
      </w:r>
    </w:p>
    <w:p w14:paraId="240E22F4" w14:textId="77777777" w:rsidR="00677045" w:rsidRDefault="00A13346" w:rsidP="000A6A1B">
      <w:pPr>
        <w:pStyle w:val="a5"/>
        <w:numPr>
          <w:ilvl w:val="2"/>
          <w:numId w:val="55"/>
        </w:numPr>
        <w:tabs>
          <w:tab w:val="left" w:pos="2067"/>
        </w:tabs>
        <w:spacing w:before="41" w:line="276" w:lineRule="auto"/>
        <w:ind w:right="833" w:firstLine="707"/>
        <w:jc w:val="both"/>
        <w:rPr>
          <w:sz w:val="24"/>
        </w:rPr>
      </w:pPr>
      <w:r>
        <w:rPr>
          <w:sz w:val="24"/>
        </w:rPr>
        <w:t>Уровневый подход к оценке образовательных достижений обучающихся реализуется за счёт фиксации различных уровней достижения обучающимися планируемых результатов базового уровня и уровней выше и ниже базового.</w:t>
      </w:r>
      <w:r>
        <w:rPr>
          <w:spacing w:val="40"/>
          <w:sz w:val="24"/>
        </w:rPr>
        <w:t xml:space="preserve"> </w:t>
      </w:r>
      <w:r>
        <w:rPr>
          <w:sz w:val="24"/>
        </w:rPr>
        <w:t>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14:paraId="4D5F9DE4" w14:textId="77777777" w:rsidR="00677045" w:rsidRDefault="00A13346" w:rsidP="000A6A1B">
      <w:pPr>
        <w:pStyle w:val="a5"/>
        <w:numPr>
          <w:ilvl w:val="2"/>
          <w:numId w:val="55"/>
        </w:numPr>
        <w:tabs>
          <w:tab w:val="left" w:pos="2068"/>
        </w:tabs>
        <w:spacing w:before="1"/>
        <w:ind w:left="2068" w:hanging="720"/>
        <w:jc w:val="both"/>
        <w:rPr>
          <w:sz w:val="24"/>
        </w:rPr>
      </w:pPr>
      <w:r>
        <w:rPr>
          <w:sz w:val="24"/>
        </w:rPr>
        <w:t>Комплексный</w:t>
      </w:r>
      <w:r>
        <w:rPr>
          <w:spacing w:val="30"/>
          <w:sz w:val="24"/>
        </w:rPr>
        <w:t xml:space="preserve"> </w:t>
      </w:r>
      <w:r>
        <w:rPr>
          <w:sz w:val="24"/>
        </w:rPr>
        <w:t>подход</w:t>
      </w:r>
      <w:r>
        <w:rPr>
          <w:spacing w:val="35"/>
          <w:sz w:val="24"/>
        </w:rPr>
        <w:t xml:space="preserve"> </w:t>
      </w:r>
      <w:r>
        <w:rPr>
          <w:sz w:val="24"/>
        </w:rPr>
        <w:t>к</w:t>
      </w:r>
      <w:r>
        <w:rPr>
          <w:spacing w:val="33"/>
          <w:sz w:val="24"/>
        </w:rPr>
        <w:t xml:space="preserve"> </w:t>
      </w:r>
      <w:r>
        <w:rPr>
          <w:sz w:val="24"/>
        </w:rPr>
        <w:t>оценке</w:t>
      </w:r>
      <w:r>
        <w:rPr>
          <w:spacing w:val="31"/>
          <w:sz w:val="24"/>
        </w:rPr>
        <w:t xml:space="preserve"> </w:t>
      </w:r>
      <w:r>
        <w:rPr>
          <w:sz w:val="24"/>
        </w:rPr>
        <w:t>образовательных</w:t>
      </w:r>
      <w:r>
        <w:rPr>
          <w:spacing w:val="34"/>
          <w:sz w:val="24"/>
        </w:rPr>
        <w:t xml:space="preserve"> </w:t>
      </w:r>
      <w:r>
        <w:rPr>
          <w:sz w:val="24"/>
        </w:rPr>
        <w:t>достижений</w:t>
      </w:r>
      <w:r>
        <w:rPr>
          <w:spacing w:val="31"/>
          <w:sz w:val="24"/>
        </w:rPr>
        <w:t xml:space="preserve"> </w:t>
      </w:r>
      <w:r>
        <w:rPr>
          <w:spacing w:val="-2"/>
          <w:sz w:val="24"/>
        </w:rPr>
        <w:t>реализуется</w:t>
      </w:r>
    </w:p>
    <w:p w14:paraId="683916F5" w14:textId="77777777" w:rsidR="00677045" w:rsidRDefault="00677045">
      <w:pPr>
        <w:jc w:val="both"/>
        <w:rPr>
          <w:sz w:val="24"/>
        </w:rPr>
        <w:sectPr w:rsidR="00677045">
          <w:pgSz w:w="11910" w:h="16850"/>
          <w:pgMar w:top="920" w:right="300" w:bottom="280" w:left="920" w:header="569" w:footer="0" w:gutter="0"/>
          <w:cols w:space="720"/>
        </w:sectPr>
      </w:pPr>
    </w:p>
    <w:p w14:paraId="71329AC1" w14:textId="77777777" w:rsidR="00677045" w:rsidRDefault="00A13346">
      <w:pPr>
        <w:pStyle w:val="a3"/>
        <w:spacing w:before="41"/>
        <w:ind w:firstLine="0"/>
        <w:jc w:val="left"/>
      </w:pPr>
      <w:r>
        <w:rPr>
          <w:spacing w:val="-2"/>
        </w:rPr>
        <w:t>через:</w:t>
      </w:r>
    </w:p>
    <w:p w14:paraId="3D67D194" w14:textId="77777777" w:rsidR="00677045" w:rsidRDefault="00A13346">
      <w:pPr>
        <w:spacing w:before="84"/>
        <w:rPr>
          <w:sz w:val="24"/>
        </w:rPr>
      </w:pPr>
      <w:r>
        <w:br w:type="column"/>
      </w:r>
    </w:p>
    <w:p w14:paraId="52DFF128" w14:textId="77777777" w:rsidR="00677045" w:rsidRDefault="00A13346">
      <w:pPr>
        <w:pStyle w:val="a3"/>
        <w:ind w:left="54" w:firstLine="0"/>
        <w:jc w:val="left"/>
      </w:pPr>
      <w:r>
        <w:t>оценку</w:t>
      </w:r>
      <w:r>
        <w:rPr>
          <w:spacing w:val="-10"/>
        </w:rPr>
        <w:t xml:space="preserve"> </w:t>
      </w:r>
      <w:r>
        <w:t>предметных</w:t>
      </w:r>
      <w:r>
        <w:rPr>
          <w:spacing w:val="-2"/>
        </w:rPr>
        <w:t xml:space="preserve"> </w:t>
      </w:r>
      <w:r>
        <w:t>и</w:t>
      </w:r>
      <w:r>
        <w:rPr>
          <w:spacing w:val="-2"/>
        </w:rPr>
        <w:t xml:space="preserve"> </w:t>
      </w:r>
      <w:r>
        <w:t>метапредметных</w:t>
      </w:r>
      <w:r>
        <w:rPr>
          <w:spacing w:val="-1"/>
        </w:rPr>
        <w:t xml:space="preserve"> </w:t>
      </w:r>
      <w:r>
        <w:rPr>
          <w:spacing w:val="-2"/>
        </w:rPr>
        <w:t>результатов;</w:t>
      </w:r>
    </w:p>
    <w:p w14:paraId="743375ED" w14:textId="77777777" w:rsidR="00677045" w:rsidRDefault="00A13346">
      <w:pPr>
        <w:pStyle w:val="a3"/>
        <w:spacing w:before="41"/>
        <w:ind w:left="54" w:firstLine="0"/>
        <w:jc w:val="left"/>
      </w:pPr>
      <w:r>
        <w:t>использование</w:t>
      </w:r>
      <w:r>
        <w:rPr>
          <w:spacing w:val="14"/>
        </w:rPr>
        <w:t xml:space="preserve"> </w:t>
      </w:r>
      <w:r>
        <w:t>комплекса</w:t>
      </w:r>
      <w:r>
        <w:rPr>
          <w:spacing w:val="16"/>
        </w:rPr>
        <w:t xml:space="preserve"> </w:t>
      </w:r>
      <w:r>
        <w:t>оценочных</w:t>
      </w:r>
      <w:r>
        <w:rPr>
          <w:spacing w:val="18"/>
        </w:rPr>
        <w:t xml:space="preserve"> </w:t>
      </w:r>
      <w:r>
        <w:t>процедур</w:t>
      </w:r>
      <w:r>
        <w:rPr>
          <w:spacing w:val="16"/>
        </w:rPr>
        <w:t xml:space="preserve"> </w:t>
      </w:r>
      <w:r>
        <w:t>как</w:t>
      </w:r>
      <w:r>
        <w:rPr>
          <w:spacing w:val="17"/>
        </w:rPr>
        <w:t xml:space="preserve"> </w:t>
      </w:r>
      <w:r>
        <w:t>основы</w:t>
      </w:r>
      <w:r>
        <w:rPr>
          <w:spacing w:val="16"/>
        </w:rPr>
        <w:t xml:space="preserve"> </w:t>
      </w:r>
      <w:r>
        <w:t>для</w:t>
      </w:r>
      <w:r>
        <w:rPr>
          <w:spacing w:val="17"/>
        </w:rPr>
        <w:t xml:space="preserve"> </w:t>
      </w:r>
      <w:r>
        <w:t>оценки</w:t>
      </w:r>
      <w:r>
        <w:rPr>
          <w:spacing w:val="17"/>
        </w:rPr>
        <w:t xml:space="preserve"> </w:t>
      </w:r>
      <w:r>
        <w:rPr>
          <w:spacing w:val="-2"/>
        </w:rPr>
        <w:t>динамики</w:t>
      </w:r>
    </w:p>
    <w:p w14:paraId="7540029A" w14:textId="77777777" w:rsidR="00677045" w:rsidRDefault="00677045">
      <w:pPr>
        <w:sectPr w:rsidR="00677045">
          <w:type w:val="continuous"/>
          <w:pgSz w:w="11910" w:h="16850"/>
          <w:pgMar w:top="920" w:right="300" w:bottom="280" w:left="920" w:header="569" w:footer="0" w:gutter="0"/>
          <w:cols w:num="2" w:space="720" w:equalWidth="0">
            <w:col w:w="1255" w:space="40"/>
            <w:col w:w="9395"/>
          </w:cols>
        </w:sectPr>
      </w:pPr>
    </w:p>
    <w:p w14:paraId="33B0B160" w14:textId="77777777" w:rsidR="00677045" w:rsidRDefault="00A13346">
      <w:pPr>
        <w:pStyle w:val="a3"/>
        <w:spacing w:before="41" w:line="276" w:lineRule="auto"/>
        <w:ind w:right="831" w:firstLine="0"/>
      </w:pPr>
      <w:r>
        <w:t>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1C918B37" w14:textId="77777777" w:rsidR="00677045" w:rsidRDefault="00A13346">
      <w:pPr>
        <w:pStyle w:val="a3"/>
        <w:spacing w:line="276" w:lineRule="auto"/>
        <w:ind w:right="839"/>
      </w:pPr>
      <w: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w:t>
      </w:r>
      <w:r>
        <w:rPr>
          <w:spacing w:val="40"/>
        </w:rPr>
        <w:t xml:space="preserve"> </w:t>
      </w:r>
      <w:r>
        <w:t>(в том числе исследовательских) и творческих работ;</w:t>
      </w:r>
    </w:p>
    <w:p w14:paraId="16968092" w14:textId="77777777" w:rsidR="00677045" w:rsidRDefault="00A13346">
      <w:pPr>
        <w:pStyle w:val="a3"/>
        <w:spacing w:before="1" w:line="276" w:lineRule="auto"/>
        <w:ind w:right="834"/>
      </w:pPr>
      <w: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w:t>
      </w:r>
      <w:r>
        <w:rPr>
          <w:spacing w:val="-2"/>
        </w:rPr>
        <w:t>взаимооценка);</w:t>
      </w:r>
    </w:p>
    <w:p w14:paraId="26CF0E5F" w14:textId="77777777" w:rsidR="00677045" w:rsidRDefault="00A13346">
      <w:pPr>
        <w:pStyle w:val="a3"/>
        <w:spacing w:line="276" w:lineRule="auto"/>
        <w:ind w:right="827"/>
      </w:pPr>
      <w:r>
        <w:t>использование мониторинга динамических показателей освоения умений и знаний, в том числе формируемых с использованием информационно- коммуникационных (цифровых) технологий.</w:t>
      </w:r>
    </w:p>
    <w:p w14:paraId="7067283A" w14:textId="77777777" w:rsidR="00677045" w:rsidRDefault="00A13346" w:rsidP="000A6A1B">
      <w:pPr>
        <w:pStyle w:val="a5"/>
        <w:numPr>
          <w:ilvl w:val="2"/>
          <w:numId w:val="55"/>
        </w:numPr>
        <w:tabs>
          <w:tab w:val="left" w:pos="2067"/>
        </w:tabs>
        <w:spacing w:line="276" w:lineRule="auto"/>
        <w:ind w:right="835" w:firstLine="707"/>
        <w:jc w:val="both"/>
        <w:rPr>
          <w:sz w:val="24"/>
        </w:rPr>
      </w:pPr>
      <w:r>
        <w:rPr>
          <w:sz w:val="24"/>
        </w:rPr>
        <w:t>Целью оценки личностных достижений обучающихся является получение общего</w:t>
      </w:r>
      <w:r>
        <w:rPr>
          <w:spacing w:val="-3"/>
          <w:sz w:val="24"/>
        </w:rPr>
        <w:t xml:space="preserve"> </w:t>
      </w:r>
      <w:r>
        <w:rPr>
          <w:sz w:val="24"/>
        </w:rPr>
        <w:t>представления</w:t>
      </w:r>
      <w:r>
        <w:rPr>
          <w:spacing w:val="-3"/>
          <w:sz w:val="24"/>
        </w:rPr>
        <w:t xml:space="preserve"> </w:t>
      </w:r>
      <w:r>
        <w:rPr>
          <w:sz w:val="24"/>
        </w:rPr>
        <w:t>о</w:t>
      </w:r>
      <w:r>
        <w:rPr>
          <w:spacing w:val="-3"/>
          <w:sz w:val="24"/>
        </w:rPr>
        <w:t xml:space="preserve"> </w:t>
      </w:r>
      <w:r>
        <w:rPr>
          <w:sz w:val="24"/>
        </w:rPr>
        <w:t>воспитательной</w:t>
      </w:r>
      <w:r>
        <w:rPr>
          <w:spacing w:val="-2"/>
          <w:sz w:val="24"/>
        </w:rPr>
        <w:t xml:space="preserve"> </w:t>
      </w:r>
      <w:r>
        <w:rPr>
          <w:sz w:val="24"/>
        </w:rPr>
        <w:t>деятельности</w:t>
      </w:r>
      <w:r>
        <w:rPr>
          <w:spacing w:val="-4"/>
          <w:sz w:val="24"/>
        </w:rPr>
        <w:t xml:space="preserve"> </w:t>
      </w:r>
      <w:r>
        <w:rPr>
          <w:sz w:val="24"/>
        </w:rPr>
        <w:t>образовательной</w:t>
      </w:r>
      <w:r>
        <w:rPr>
          <w:spacing w:val="-2"/>
          <w:sz w:val="24"/>
        </w:rPr>
        <w:t xml:space="preserve"> </w:t>
      </w:r>
      <w:r>
        <w:rPr>
          <w:sz w:val="24"/>
        </w:rPr>
        <w:t>организации</w:t>
      </w:r>
      <w:r>
        <w:rPr>
          <w:spacing w:val="-2"/>
          <w:sz w:val="24"/>
        </w:rPr>
        <w:t xml:space="preserve"> </w:t>
      </w:r>
      <w:r>
        <w:rPr>
          <w:sz w:val="24"/>
        </w:rPr>
        <w:t>и</w:t>
      </w:r>
      <w:r>
        <w:rPr>
          <w:spacing w:val="-5"/>
          <w:sz w:val="24"/>
        </w:rPr>
        <w:t xml:space="preserve"> </w:t>
      </w:r>
      <w:r>
        <w:rPr>
          <w:sz w:val="24"/>
        </w:rPr>
        <w:t>ее влиянии на коллектив обучающихся.</w:t>
      </w:r>
    </w:p>
    <w:p w14:paraId="407F317B" w14:textId="77777777" w:rsidR="00677045" w:rsidRDefault="00A13346" w:rsidP="000A6A1B">
      <w:pPr>
        <w:pStyle w:val="a5"/>
        <w:numPr>
          <w:ilvl w:val="2"/>
          <w:numId w:val="55"/>
        </w:numPr>
        <w:tabs>
          <w:tab w:val="left" w:pos="2067"/>
        </w:tabs>
        <w:spacing w:line="276" w:lineRule="auto"/>
        <w:ind w:right="827" w:firstLine="707"/>
        <w:jc w:val="both"/>
        <w:rPr>
          <w:sz w:val="24"/>
        </w:rPr>
      </w:pPr>
      <w:r>
        <w:rPr>
          <w:sz w:val="24"/>
        </w:rPr>
        <w:t>При оценке личностных результатов необходимо соблюдение этических норм и правил взаимодействия с обучающимся с учетом его индивидуально- психологических особенностей развития.</w:t>
      </w:r>
    </w:p>
    <w:p w14:paraId="6A9A11A0" w14:textId="77777777" w:rsidR="00677045" w:rsidRDefault="00A13346">
      <w:pPr>
        <w:pStyle w:val="a3"/>
        <w:spacing w:before="1" w:line="276" w:lineRule="auto"/>
        <w:ind w:right="835"/>
      </w:pPr>
      <w:r>
        <w:t>13.16.</w:t>
      </w:r>
      <w:r>
        <w:rPr>
          <w:spacing w:val="-4"/>
        </w:rPr>
        <w:t xml:space="preserve"> </w:t>
      </w:r>
      <w:r>
        <w:t>Личностные достижения обучающихся, освоивших ФОП НОО, включают две группы результатов:</w:t>
      </w:r>
    </w:p>
    <w:p w14:paraId="33A30E14" w14:textId="77777777" w:rsidR="00677045" w:rsidRDefault="00A13346">
      <w:pPr>
        <w:pStyle w:val="a3"/>
        <w:spacing w:line="276" w:lineRule="auto"/>
        <w:ind w:right="837"/>
      </w:pPr>
      <w:r>
        <w:t>основы российской гражданской идентичности, ценностные установки и социально значимые качества личности;</w:t>
      </w:r>
    </w:p>
    <w:p w14:paraId="115FDEC6" w14:textId="77777777" w:rsidR="00677045" w:rsidRDefault="00A13346">
      <w:pPr>
        <w:pStyle w:val="a3"/>
        <w:spacing w:line="276" w:lineRule="auto"/>
        <w:ind w:right="840"/>
      </w:pPr>
      <w:r>
        <w:t>готовность обучающихся к саморазвитию, мотивация к познанию и обучению, активное участие в социально значимой деятельности.</w:t>
      </w:r>
    </w:p>
    <w:p w14:paraId="25F20CAD" w14:textId="77777777" w:rsidR="00677045" w:rsidRDefault="00A13346">
      <w:pPr>
        <w:pStyle w:val="a3"/>
        <w:spacing w:line="276" w:lineRule="auto"/>
        <w:ind w:right="837"/>
      </w:pPr>
      <w:r>
        <w:t>1.317.</w:t>
      </w:r>
      <w:r>
        <w:rPr>
          <w:spacing w:val="-3"/>
        </w:rPr>
        <w:t xml:space="preserve"> </w:t>
      </w:r>
      <w:r>
        <w:t>Учитывая особенности групп личностных результатов, педагогический работник может осуществлять только оценку следующих качеств:</w:t>
      </w:r>
    </w:p>
    <w:p w14:paraId="51DD0BE8" w14:textId="77777777" w:rsidR="00677045" w:rsidRDefault="00A13346">
      <w:pPr>
        <w:pStyle w:val="a3"/>
        <w:ind w:left="1348" w:firstLine="0"/>
      </w:pPr>
      <w:r>
        <w:t>наличие</w:t>
      </w:r>
      <w:r>
        <w:rPr>
          <w:spacing w:val="-4"/>
        </w:rPr>
        <w:t xml:space="preserve"> </w:t>
      </w:r>
      <w:r>
        <w:t>и</w:t>
      </w:r>
      <w:r>
        <w:rPr>
          <w:spacing w:val="-4"/>
        </w:rPr>
        <w:t xml:space="preserve"> </w:t>
      </w:r>
      <w:r>
        <w:t>характеристика</w:t>
      </w:r>
      <w:r>
        <w:rPr>
          <w:spacing w:val="-3"/>
        </w:rPr>
        <w:t xml:space="preserve"> </w:t>
      </w:r>
      <w:r>
        <w:t>мотива</w:t>
      </w:r>
      <w:r>
        <w:rPr>
          <w:spacing w:val="-4"/>
        </w:rPr>
        <w:t xml:space="preserve"> </w:t>
      </w:r>
      <w:r>
        <w:t>познания</w:t>
      </w:r>
      <w:r>
        <w:rPr>
          <w:spacing w:val="-5"/>
        </w:rPr>
        <w:t xml:space="preserve"> </w:t>
      </w:r>
      <w:r>
        <w:t>и</w:t>
      </w:r>
      <w:r>
        <w:rPr>
          <w:spacing w:val="-4"/>
        </w:rPr>
        <w:t xml:space="preserve"> </w:t>
      </w:r>
      <w:r>
        <w:rPr>
          <w:spacing w:val="-2"/>
        </w:rPr>
        <w:t>учения;</w:t>
      </w:r>
    </w:p>
    <w:p w14:paraId="281EB2ED" w14:textId="77777777" w:rsidR="00677045" w:rsidRDefault="00A13346">
      <w:pPr>
        <w:pStyle w:val="a3"/>
        <w:spacing w:before="41" w:line="276" w:lineRule="auto"/>
        <w:ind w:right="839"/>
      </w:pPr>
      <w:r>
        <w:t xml:space="preserve">наличие умений принимать и удерживать учебную задачу, планировать учебные </w:t>
      </w:r>
      <w:r>
        <w:rPr>
          <w:spacing w:val="-2"/>
        </w:rPr>
        <w:t>действия;</w:t>
      </w:r>
    </w:p>
    <w:p w14:paraId="3CC2FA4D" w14:textId="77777777" w:rsidR="00677045" w:rsidRDefault="00A13346">
      <w:pPr>
        <w:pStyle w:val="a3"/>
        <w:spacing w:line="275" w:lineRule="exact"/>
        <w:ind w:left="1348" w:firstLine="0"/>
      </w:pPr>
      <w:r>
        <w:t>способность</w:t>
      </w:r>
      <w:r>
        <w:rPr>
          <w:spacing w:val="-5"/>
        </w:rPr>
        <w:t xml:space="preserve"> </w:t>
      </w:r>
      <w:r>
        <w:t>осуществлять</w:t>
      </w:r>
      <w:r>
        <w:rPr>
          <w:spacing w:val="-3"/>
        </w:rPr>
        <w:t xml:space="preserve"> </w:t>
      </w:r>
      <w:r>
        <w:t>самоконтроль</w:t>
      </w:r>
      <w:r>
        <w:rPr>
          <w:spacing w:val="-5"/>
        </w:rPr>
        <w:t xml:space="preserve"> </w:t>
      </w:r>
      <w:r>
        <w:t>и</w:t>
      </w:r>
      <w:r>
        <w:rPr>
          <w:spacing w:val="-3"/>
        </w:rPr>
        <w:t xml:space="preserve"> </w:t>
      </w:r>
      <w:r>
        <w:rPr>
          <w:spacing w:val="-2"/>
        </w:rPr>
        <w:t>самооценку.</w:t>
      </w:r>
    </w:p>
    <w:p w14:paraId="1F092B66" w14:textId="77777777" w:rsidR="00677045" w:rsidRDefault="00A13346">
      <w:pPr>
        <w:pStyle w:val="a3"/>
        <w:spacing w:before="41" w:line="276" w:lineRule="auto"/>
        <w:ind w:right="838"/>
      </w:pPr>
      <w:r>
        <w:t>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14:paraId="3DD2B036" w14:textId="77777777" w:rsidR="00677045" w:rsidRDefault="00677045">
      <w:pPr>
        <w:spacing w:line="276" w:lineRule="auto"/>
        <w:sectPr w:rsidR="00677045">
          <w:type w:val="continuous"/>
          <w:pgSz w:w="11910" w:h="16850"/>
          <w:pgMar w:top="920" w:right="300" w:bottom="280" w:left="920" w:header="569" w:footer="0" w:gutter="0"/>
          <w:cols w:space="720"/>
        </w:sectPr>
      </w:pPr>
    </w:p>
    <w:p w14:paraId="56BEDE62" w14:textId="77777777" w:rsidR="00677045" w:rsidRDefault="00A13346">
      <w:pPr>
        <w:pStyle w:val="a3"/>
        <w:spacing w:before="160" w:line="276" w:lineRule="auto"/>
        <w:ind w:right="831"/>
      </w:pPr>
      <w:r>
        <w:lastRenderedPageBreak/>
        <w:t>1.3.18.</w:t>
      </w:r>
      <w:r>
        <w:rPr>
          <w:spacing w:val="-2"/>
        </w:rPr>
        <w:t xml:space="preserve"> </w:t>
      </w:r>
      <w:r>
        <w:t>Оценка метапредметных результатов осуществляется через оценку достижения планируемых результатов освоения ФОП НОО, которые отражают совокупность познавательных, коммуникативных и регулятивных универсальных учебных действий.</w:t>
      </w:r>
    </w:p>
    <w:p w14:paraId="73663C7A" w14:textId="77777777" w:rsidR="00677045" w:rsidRDefault="00A13346">
      <w:pPr>
        <w:pStyle w:val="a3"/>
        <w:spacing w:before="1" w:line="276" w:lineRule="auto"/>
        <w:ind w:right="830"/>
      </w:pPr>
      <w:r>
        <w:t>1.3.19.</w:t>
      </w:r>
      <w:r>
        <w:rPr>
          <w:spacing w:val="-4"/>
        </w:rPr>
        <w:t xml:space="preserve"> </w:t>
      </w:r>
      <w:r>
        <w:t>Формирование метапредметных результатов обеспечивается комплексом освоения программ учебных предметов и внеурочной деятельности.</w:t>
      </w:r>
    </w:p>
    <w:p w14:paraId="342AFD39" w14:textId="77777777" w:rsidR="00677045" w:rsidRDefault="00A13346" w:rsidP="000A6A1B">
      <w:pPr>
        <w:pStyle w:val="a5"/>
        <w:numPr>
          <w:ilvl w:val="1"/>
          <w:numId w:val="54"/>
        </w:numPr>
        <w:tabs>
          <w:tab w:val="left" w:pos="2007"/>
        </w:tabs>
        <w:spacing w:line="278" w:lineRule="auto"/>
        <w:ind w:right="836" w:firstLine="707"/>
        <w:jc w:val="both"/>
        <w:rPr>
          <w:sz w:val="24"/>
        </w:rPr>
      </w:pPr>
      <w:r>
        <w:rPr>
          <w:sz w:val="24"/>
        </w:rPr>
        <w:t xml:space="preserve">Оценка метапредметных результатов проводится с целью определения </w:t>
      </w:r>
      <w:r>
        <w:rPr>
          <w:spacing w:val="-2"/>
          <w:sz w:val="24"/>
        </w:rPr>
        <w:t>сформированности:</w:t>
      </w:r>
    </w:p>
    <w:p w14:paraId="70413292" w14:textId="77777777" w:rsidR="00677045" w:rsidRDefault="00A13346">
      <w:pPr>
        <w:pStyle w:val="a3"/>
        <w:spacing w:line="276" w:lineRule="auto"/>
        <w:ind w:left="1348" w:right="2502" w:firstLine="0"/>
        <w:jc w:val="left"/>
      </w:pPr>
      <w:r>
        <w:t>познавательных универсальных учебных действий; коммуникативных</w:t>
      </w:r>
      <w:r>
        <w:rPr>
          <w:spacing w:val="-11"/>
        </w:rPr>
        <w:t xml:space="preserve"> </w:t>
      </w:r>
      <w:r>
        <w:t>универсальных</w:t>
      </w:r>
      <w:r>
        <w:rPr>
          <w:spacing w:val="-12"/>
        </w:rPr>
        <w:t xml:space="preserve"> </w:t>
      </w:r>
      <w:r>
        <w:t>учебных</w:t>
      </w:r>
      <w:r>
        <w:rPr>
          <w:spacing w:val="-13"/>
        </w:rPr>
        <w:t xml:space="preserve"> </w:t>
      </w:r>
      <w:r>
        <w:t>действий; регулятивных универсальных учебных действий.</w:t>
      </w:r>
    </w:p>
    <w:p w14:paraId="103DF417" w14:textId="77777777" w:rsidR="00677045" w:rsidRDefault="00A13346" w:rsidP="000A6A1B">
      <w:pPr>
        <w:pStyle w:val="a5"/>
        <w:numPr>
          <w:ilvl w:val="1"/>
          <w:numId w:val="54"/>
        </w:numPr>
        <w:tabs>
          <w:tab w:val="left" w:pos="2007"/>
        </w:tabs>
        <w:spacing w:line="276" w:lineRule="auto"/>
        <w:ind w:right="836" w:firstLine="707"/>
        <w:jc w:val="both"/>
        <w:rPr>
          <w:sz w:val="24"/>
        </w:rPr>
      </w:pPr>
      <w:r>
        <w:rPr>
          <w:sz w:val="24"/>
        </w:rPr>
        <w:t>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умения работать с информацией.</w:t>
      </w:r>
    </w:p>
    <w:p w14:paraId="33C9E34F" w14:textId="77777777" w:rsidR="00677045" w:rsidRDefault="00A13346" w:rsidP="000A6A1B">
      <w:pPr>
        <w:pStyle w:val="a5"/>
        <w:numPr>
          <w:ilvl w:val="1"/>
          <w:numId w:val="54"/>
        </w:numPr>
        <w:tabs>
          <w:tab w:val="left" w:pos="2007"/>
        </w:tabs>
        <w:spacing w:line="278" w:lineRule="auto"/>
        <w:ind w:right="834" w:firstLine="707"/>
        <w:jc w:val="both"/>
        <w:rPr>
          <w:sz w:val="24"/>
        </w:rPr>
      </w:pPr>
      <w:r>
        <w:rPr>
          <w:sz w:val="24"/>
        </w:rPr>
        <w:t>Овладение базовыми логическими действиями обеспечивает формирование у обучающихся следующих умений:</w:t>
      </w:r>
    </w:p>
    <w:p w14:paraId="63221614" w14:textId="77777777" w:rsidR="00677045" w:rsidRDefault="00A13346">
      <w:pPr>
        <w:pStyle w:val="a3"/>
        <w:spacing w:line="276" w:lineRule="auto"/>
        <w:ind w:right="838"/>
        <w:jc w:val="left"/>
      </w:pPr>
      <w:r>
        <w:t>сравнивать</w:t>
      </w:r>
      <w:r>
        <w:rPr>
          <w:spacing w:val="80"/>
        </w:rPr>
        <w:t xml:space="preserve"> </w:t>
      </w:r>
      <w:r>
        <w:t>объекты,</w:t>
      </w:r>
      <w:r>
        <w:rPr>
          <w:spacing w:val="80"/>
        </w:rPr>
        <w:t xml:space="preserve"> </w:t>
      </w:r>
      <w:r>
        <w:t>устанавливать</w:t>
      </w:r>
      <w:r>
        <w:rPr>
          <w:spacing w:val="80"/>
        </w:rPr>
        <w:t xml:space="preserve"> </w:t>
      </w:r>
      <w:r>
        <w:t>основания</w:t>
      </w:r>
      <w:r>
        <w:rPr>
          <w:spacing w:val="80"/>
        </w:rPr>
        <w:t xml:space="preserve"> </w:t>
      </w:r>
      <w:r>
        <w:t>для</w:t>
      </w:r>
      <w:r>
        <w:rPr>
          <w:spacing w:val="80"/>
        </w:rPr>
        <w:t xml:space="preserve"> </w:t>
      </w:r>
      <w:r>
        <w:t>сравнения,</w:t>
      </w:r>
      <w:r>
        <w:rPr>
          <w:spacing w:val="80"/>
        </w:rPr>
        <w:t xml:space="preserve"> </w:t>
      </w:r>
      <w:r>
        <w:t xml:space="preserve">устанавливать </w:t>
      </w:r>
      <w:r>
        <w:rPr>
          <w:spacing w:val="-2"/>
        </w:rPr>
        <w:t>аналогии;</w:t>
      </w:r>
    </w:p>
    <w:p w14:paraId="2DB5E8F0" w14:textId="77777777" w:rsidR="00677045" w:rsidRDefault="00A13346">
      <w:pPr>
        <w:pStyle w:val="a3"/>
        <w:spacing w:line="275" w:lineRule="exact"/>
        <w:ind w:left="1348" w:firstLine="0"/>
        <w:jc w:val="left"/>
      </w:pPr>
      <w:r>
        <w:t>объединять</w:t>
      </w:r>
      <w:r>
        <w:rPr>
          <w:spacing w:val="-6"/>
        </w:rPr>
        <w:t xml:space="preserve"> </w:t>
      </w:r>
      <w:r>
        <w:t>части</w:t>
      </w:r>
      <w:r>
        <w:rPr>
          <w:spacing w:val="-2"/>
        </w:rPr>
        <w:t xml:space="preserve"> </w:t>
      </w:r>
      <w:r>
        <w:t>объекта</w:t>
      </w:r>
      <w:r>
        <w:rPr>
          <w:spacing w:val="-3"/>
        </w:rPr>
        <w:t xml:space="preserve"> </w:t>
      </w:r>
      <w:r>
        <w:t>(объекты)</w:t>
      </w:r>
      <w:r>
        <w:rPr>
          <w:spacing w:val="-3"/>
        </w:rPr>
        <w:t xml:space="preserve"> </w:t>
      </w:r>
      <w:r>
        <w:t>по</w:t>
      </w:r>
      <w:r>
        <w:rPr>
          <w:spacing w:val="-3"/>
        </w:rPr>
        <w:t xml:space="preserve"> </w:t>
      </w:r>
      <w:r>
        <w:t>определённому</w:t>
      </w:r>
      <w:r>
        <w:rPr>
          <w:spacing w:val="-7"/>
        </w:rPr>
        <w:t xml:space="preserve"> </w:t>
      </w:r>
      <w:r>
        <w:rPr>
          <w:spacing w:val="-2"/>
        </w:rPr>
        <w:t>признаку;</w:t>
      </w:r>
    </w:p>
    <w:p w14:paraId="36B619B4" w14:textId="77777777" w:rsidR="00677045" w:rsidRDefault="00A13346">
      <w:pPr>
        <w:pStyle w:val="a3"/>
        <w:tabs>
          <w:tab w:val="left" w:pos="2727"/>
          <w:tab w:val="left" w:pos="4449"/>
          <w:tab w:val="left" w:pos="5503"/>
          <w:tab w:val="left" w:pos="6084"/>
          <w:tab w:val="left" w:pos="7950"/>
        </w:tabs>
        <w:spacing w:before="33" w:line="276" w:lineRule="auto"/>
        <w:ind w:right="838"/>
        <w:jc w:val="left"/>
      </w:pPr>
      <w:r>
        <w:rPr>
          <w:spacing w:val="-2"/>
        </w:rPr>
        <w:t>определять</w:t>
      </w:r>
      <w:r>
        <w:tab/>
      </w:r>
      <w:r>
        <w:rPr>
          <w:spacing w:val="-2"/>
        </w:rPr>
        <w:t>существенный</w:t>
      </w:r>
      <w:r>
        <w:tab/>
      </w:r>
      <w:r>
        <w:rPr>
          <w:spacing w:val="-2"/>
        </w:rPr>
        <w:t>признак</w:t>
      </w:r>
      <w:r>
        <w:tab/>
      </w:r>
      <w:r>
        <w:rPr>
          <w:spacing w:val="-4"/>
        </w:rPr>
        <w:t>для</w:t>
      </w:r>
      <w:r>
        <w:tab/>
      </w:r>
      <w:r>
        <w:rPr>
          <w:spacing w:val="-2"/>
        </w:rPr>
        <w:t>классификации,</w:t>
      </w:r>
      <w:r>
        <w:tab/>
      </w:r>
      <w:r>
        <w:rPr>
          <w:spacing w:val="-2"/>
        </w:rPr>
        <w:t xml:space="preserve">классифицировать </w:t>
      </w:r>
      <w:r>
        <w:t>предложенные объекты;</w:t>
      </w:r>
    </w:p>
    <w:p w14:paraId="0304D20E" w14:textId="77777777" w:rsidR="00677045" w:rsidRDefault="00A13346">
      <w:pPr>
        <w:pStyle w:val="a3"/>
        <w:spacing w:line="276" w:lineRule="auto"/>
        <w:jc w:val="left"/>
      </w:pPr>
      <w:r>
        <w:t>находить</w:t>
      </w:r>
      <w:r>
        <w:rPr>
          <w:spacing w:val="30"/>
        </w:rPr>
        <w:t xml:space="preserve"> </w:t>
      </w:r>
      <w:r>
        <w:t>закономерности</w:t>
      </w:r>
      <w:r>
        <w:rPr>
          <w:spacing w:val="33"/>
        </w:rPr>
        <w:t xml:space="preserve"> </w:t>
      </w:r>
      <w:r>
        <w:t>и</w:t>
      </w:r>
      <w:r>
        <w:rPr>
          <w:spacing w:val="32"/>
        </w:rPr>
        <w:t xml:space="preserve"> </w:t>
      </w:r>
      <w:r>
        <w:t>противоречия</w:t>
      </w:r>
      <w:r>
        <w:rPr>
          <w:spacing w:val="31"/>
        </w:rPr>
        <w:t xml:space="preserve"> </w:t>
      </w:r>
      <w:r>
        <w:t>в</w:t>
      </w:r>
      <w:r>
        <w:rPr>
          <w:spacing w:val="31"/>
        </w:rPr>
        <w:t xml:space="preserve"> </w:t>
      </w:r>
      <w:r>
        <w:t>рассматриваемых</w:t>
      </w:r>
      <w:r>
        <w:rPr>
          <w:spacing w:val="33"/>
        </w:rPr>
        <w:t xml:space="preserve"> </w:t>
      </w:r>
      <w:r>
        <w:t>фактах,</w:t>
      </w:r>
      <w:r>
        <w:rPr>
          <w:spacing w:val="31"/>
        </w:rPr>
        <w:t xml:space="preserve"> </w:t>
      </w:r>
      <w:r>
        <w:t>данных</w:t>
      </w:r>
      <w:r>
        <w:rPr>
          <w:spacing w:val="31"/>
        </w:rPr>
        <w:t xml:space="preserve"> </w:t>
      </w:r>
      <w:r>
        <w:t>и наблюдениях на основе предложенного педагогическим работником алгоритма;</w:t>
      </w:r>
    </w:p>
    <w:p w14:paraId="6AFB1762" w14:textId="77777777" w:rsidR="00677045" w:rsidRDefault="00A13346">
      <w:pPr>
        <w:pStyle w:val="a3"/>
        <w:spacing w:line="278" w:lineRule="auto"/>
        <w:ind w:right="838"/>
        <w:jc w:val="left"/>
      </w:pPr>
      <w:r>
        <w:t>выявлять недостаток информации для решения учебной (практической) задачи на основе предложенного алгоритма;</w:t>
      </w:r>
    </w:p>
    <w:p w14:paraId="3DBD0291" w14:textId="77777777" w:rsidR="00677045" w:rsidRDefault="00A13346">
      <w:pPr>
        <w:pStyle w:val="a3"/>
        <w:tabs>
          <w:tab w:val="left" w:pos="3081"/>
          <w:tab w:val="left" w:pos="5843"/>
          <w:tab w:val="left" w:pos="6665"/>
          <w:tab w:val="left" w:pos="7044"/>
          <w:tab w:val="left" w:pos="8420"/>
        </w:tabs>
        <w:spacing w:line="276" w:lineRule="auto"/>
        <w:ind w:right="833"/>
        <w:jc w:val="left"/>
      </w:pPr>
      <w:r>
        <w:rPr>
          <w:spacing w:val="-2"/>
        </w:rPr>
        <w:t>устанавливать</w:t>
      </w:r>
      <w:r>
        <w:tab/>
      </w:r>
      <w:r>
        <w:rPr>
          <w:spacing w:val="-2"/>
        </w:rPr>
        <w:t>причинно-следственные</w:t>
      </w:r>
      <w:r>
        <w:tab/>
      </w:r>
      <w:r>
        <w:rPr>
          <w:spacing w:val="-2"/>
        </w:rPr>
        <w:t>связи</w:t>
      </w:r>
      <w:r>
        <w:tab/>
      </w:r>
      <w:r>
        <w:rPr>
          <w:spacing w:val="-10"/>
        </w:rPr>
        <w:t>в</w:t>
      </w:r>
      <w:r>
        <w:tab/>
      </w:r>
      <w:r>
        <w:rPr>
          <w:spacing w:val="-2"/>
        </w:rPr>
        <w:t>ситуациях,</w:t>
      </w:r>
      <w:r>
        <w:tab/>
      </w:r>
      <w:r>
        <w:rPr>
          <w:spacing w:val="-2"/>
        </w:rPr>
        <w:t xml:space="preserve">поддающихся </w:t>
      </w:r>
      <w:r>
        <w:t>непосредственному наблюдению или знакомых по опыту, делать выводы.</w:t>
      </w:r>
    </w:p>
    <w:p w14:paraId="171837BD" w14:textId="77777777" w:rsidR="00677045" w:rsidRDefault="00A13346" w:rsidP="000A6A1B">
      <w:pPr>
        <w:pStyle w:val="a5"/>
        <w:numPr>
          <w:ilvl w:val="1"/>
          <w:numId w:val="54"/>
        </w:numPr>
        <w:tabs>
          <w:tab w:val="left" w:pos="2007"/>
          <w:tab w:val="left" w:pos="3378"/>
          <w:tab w:val="left" w:pos="4642"/>
          <w:tab w:val="left" w:pos="7012"/>
          <w:tab w:val="left" w:pos="8477"/>
        </w:tabs>
        <w:spacing w:line="278" w:lineRule="auto"/>
        <w:ind w:right="839" w:firstLine="707"/>
        <w:rPr>
          <w:sz w:val="24"/>
        </w:rPr>
      </w:pPr>
      <w:r>
        <w:rPr>
          <w:spacing w:val="-2"/>
          <w:sz w:val="24"/>
        </w:rPr>
        <w:t>Овладение</w:t>
      </w:r>
      <w:r>
        <w:rPr>
          <w:sz w:val="24"/>
        </w:rPr>
        <w:tab/>
      </w:r>
      <w:r>
        <w:rPr>
          <w:spacing w:val="-2"/>
          <w:sz w:val="24"/>
        </w:rPr>
        <w:t>базовыми</w:t>
      </w:r>
      <w:r>
        <w:rPr>
          <w:sz w:val="24"/>
        </w:rPr>
        <w:tab/>
      </w:r>
      <w:r>
        <w:rPr>
          <w:spacing w:val="-2"/>
          <w:sz w:val="24"/>
        </w:rPr>
        <w:t>исследовательскими</w:t>
      </w:r>
      <w:r>
        <w:rPr>
          <w:sz w:val="24"/>
        </w:rPr>
        <w:tab/>
      </w:r>
      <w:r>
        <w:rPr>
          <w:spacing w:val="-2"/>
          <w:sz w:val="24"/>
        </w:rPr>
        <w:t>действиями</w:t>
      </w:r>
      <w:r>
        <w:rPr>
          <w:sz w:val="24"/>
        </w:rPr>
        <w:tab/>
      </w:r>
      <w:r>
        <w:rPr>
          <w:spacing w:val="-2"/>
          <w:sz w:val="24"/>
        </w:rPr>
        <w:t xml:space="preserve">обеспечивает </w:t>
      </w:r>
      <w:r>
        <w:rPr>
          <w:sz w:val="24"/>
        </w:rPr>
        <w:t>формирование у обучающихся следующих умений:</w:t>
      </w:r>
    </w:p>
    <w:p w14:paraId="171F16F1" w14:textId="77777777" w:rsidR="00677045" w:rsidRDefault="00A13346">
      <w:pPr>
        <w:pStyle w:val="a3"/>
        <w:spacing w:line="276" w:lineRule="auto"/>
        <w:ind w:right="835"/>
      </w:pPr>
      <w:r>
        <w:t>определять разрыв между реальным и желательным состоянием объекта (ситуации) на основе предложенных педагогическим работником вопросов;</w:t>
      </w:r>
    </w:p>
    <w:p w14:paraId="1EBFE7C1" w14:textId="77777777" w:rsidR="00677045" w:rsidRDefault="00A13346">
      <w:pPr>
        <w:pStyle w:val="a3"/>
        <w:spacing w:line="278" w:lineRule="auto"/>
        <w:ind w:right="835"/>
      </w:pPr>
      <w:r>
        <w:t>с помощью педагогического работника формулировать цель, планировать изменения объекта, ситуации;</w:t>
      </w:r>
    </w:p>
    <w:p w14:paraId="432AA68A" w14:textId="77777777" w:rsidR="00677045" w:rsidRDefault="00A13346">
      <w:pPr>
        <w:pStyle w:val="a3"/>
        <w:spacing w:line="276" w:lineRule="auto"/>
        <w:ind w:right="837"/>
      </w:pPr>
      <w:r>
        <w:t>сравнивать несколько вариантов решения задачи, выбирать наиболее</w:t>
      </w:r>
      <w:r>
        <w:rPr>
          <w:spacing w:val="-1"/>
        </w:rPr>
        <w:t xml:space="preserve"> </w:t>
      </w:r>
      <w:r>
        <w:t>подходящий (на основе предложенных критериев);</w:t>
      </w:r>
    </w:p>
    <w:p w14:paraId="5643C44A" w14:textId="77777777" w:rsidR="00677045" w:rsidRDefault="00A13346">
      <w:pPr>
        <w:pStyle w:val="a3"/>
        <w:spacing w:line="276" w:lineRule="auto"/>
        <w:ind w:right="835"/>
      </w:pPr>
      <w:r>
        <w:t>проводить</w:t>
      </w:r>
      <w:r>
        <w:rPr>
          <w:spacing w:val="80"/>
        </w:rPr>
        <w:t xml:space="preserve">  </w:t>
      </w:r>
      <w:r>
        <w:t>по</w:t>
      </w:r>
      <w:r>
        <w:rPr>
          <w:spacing w:val="80"/>
        </w:rPr>
        <w:t xml:space="preserve">  </w:t>
      </w:r>
      <w:r>
        <w:t>предложенному</w:t>
      </w:r>
      <w:r>
        <w:rPr>
          <w:spacing w:val="80"/>
        </w:rPr>
        <w:t xml:space="preserve">  </w:t>
      </w:r>
      <w:r>
        <w:t>плану</w:t>
      </w:r>
      <w:r>
        <w:rPr>
          <w:spacing w:val="80"/>
        </w:rPr>
        <w:t xml:space="preserve">  </w:t>
      </w:r>
      <w:r>
        <w:t>опыт,</w:t>
      </w:r>
      <w:r>
        <w:rPr>
          <w:spacing w:val="80"/>
        </w:rPr>
        <w:t xml:space="preserve">  </w:t>
      </w:r>
      <w:r>
        <w:t>несложное</w:t>
      </w:r>
      <w:r>
        <w:rPr>
          <w:spacing w:val="80"/>
        </w:rPr>
        <w:t xml:space="preserve">  </w:t>
      </w:r>
      <w:r>
        <w:t>исследование по</w:t>
      </w:r>
      <w:r>
        <w:rPr>
          <w:spacing w:val="80"/>
        </w:rPr>
        <w:t xml:space="preserve"> </w:t>
      </w:r>
      <w:r>
        <w:t>установлению</w:t>
      </w:r>
      <w:r>
        <w:rPr>
          <w:spacing w:val="80"/>
        </w:rPr>
        <w:t xml:space="preserve"> </w:t>
      </w:r>
      <w:r>
        <w:t>особенностей</w:t>
      </w:r>
      <w:r>
        <w:rPr>
          <w:spacing w:val="80"/>
        </w:rPr>
        <w:t xml:space="preserve"> </w:t>
      </w:r>
      <w:r>
        <w:t>объекта</w:t>
      </w:r>
      <w:r>
        <w:rPr>
          <w:spacing w:val="80"/>
        </w:rPr>
        <w:t xml:space="preserve"> </w:t>
      </w:r>
      <w:r>
        <w:t>изучения</w:t>
      </w:r>
      <w:r>
        <w:rPr>
          <w:spacing w:val="80"/>
        </w:rPr>
        <w:t xml:space="preserve"> </w:t>
      </w:r>
      <w:r>
        <w:t>и</w:t>
      </w:r>
      <w:r>
        <w:rPr>
          <w:spacing w:val="80"/>
        </w:rPr>
        <w:t xml:space="preserve"> </w:t>
      </w:r>
      <w:r>
        <w:t>связей</w:t>
      </w:r>
      <w:r>
        <w:rPr>
          <w:spacing w:val="80"/>
        </w:rPr>
        <w:t xml:space="preserve"> </w:t>
      </w:r>
      <w:r>
        <w:t>между</w:t>
      </w:r>
      <w:r>
        <w:rPr>
          <w:spacing w:val="80"/>
        </w:rPr>
        <w:t xml:space="preserve"> </w:t>
      </w:r>
      <w:r>
        <w:t>объектами</w:t>
      </w:r>
      <w:r>
        <w:rPr>
          <w:spacing w:val="80"/>
        </w:rPr>
        <w:t xml:space="preserve"> </w:t>
      </w:r>
      <w:r>
        <w:t>(часть - целое, причина - следствие);</w:t>
      </w:r>
    </w:p>
    <w:p w14:paraId="00CE21A7" w14:textId="77777777" w:rsidR="00677045" w:rsidRDefault="00A13346">
      <w:pPr>
        <w:pStyle w:val="a3"/>
        <w:spacing w:line="276" w:lineRule="auto"/>
        <w:ind w:right="831"/>
        <w:jc w:val="right"/>
      </w:pPr>
      <w:r>
        <w:t>формулировать</w:t>
      </w:r>
      <w:r>
        <w:rPr>
          <w:spacing w:val="-2"/>
        </w:rPr>
        <w:t xml:space="preserve"> </w:t>
      </w:r>
      <w:r>
        <w:t>выводы</w:t>
      </w:r>
      <w:r>
        <w:rPr>
          <w:spacing w:val="-2"/>
        </w:rPr>
        <w:t xml:space="preserve"> </w:t>
      </w:r>
      <w:r>
        <w:t>и</w:t>
      </w:r>
      <w:r>
        <w:rPr>
          <w:spacing w:val="-5"/>
        </w:rPr>
        <w:t xml:space="preserve"> </w:t>
      </w:r>
      <w:r>
        <w:t>подкреплять</w:t>
      </w:r>
      <w:r>
        <w:rPr>
          <w:spacing w:val="-5"/>
        </w:rPr>
        <w:t xml:space="preserve"> </w:t>
      </w:r>
      <w:r>
        <w:t>их</w:t>
      </w:r>
      <w:r>
        <w:rPr>
          <w:spacing w:val="-3"/>
        </w:rPr>
        <w:t xml:space="preserve"> </w:t>
      </w:r>
      <w:r>
        <w:t>доказательствами</w:t>
      </w:r>
      <w:r>
        <w:rPr>
          <w:spacing w:val="-2"/>
        </w:rPr>
        <w:t xml:space="preserve"> </w:t>
      </w:r>
      <w:r>
        <w:t>на</w:t>
      </w:r>
      <w:r>
        <w:rPr>
          <w:spacing w:val="-4"/>
        </w:rPr>
        <w:t xml:space="preserve"> </w:t>
      </w:r>
      <w:r>
        <w:t>основе</w:t>
      </w:r>
      <w:r>
        <w:rPr>
          <w:spacing w:val="-5"/>
        </w:rPr>
        <w:t xml:space="preserve"> </w:t>
      </w:r>
      <w:r>
        <w:t>результатов проведённого</w:t>
      </w:r>
      <w:r>
        <w:rPr>
          <w:spacing w:val="-5"/>
        </w:rPr>
        <w:t xml:space="preserve"> </w:t>
      </w:r>
      <w:r>
        <w:t>наблюдения</w:t>
      </w:r>
      <w:r>
        <w:rPr>
          <w:spacing w:val="-5"/>
        </w:rPr>
        <w:t xml:space="preserve"> </w:t>
      </w:r>
      <w:r>
        <w:t>(опыта,</w:t>
      </w:r>
      <w:r>
        <w:rPr>
          <w:spacing w:val="-5"/>
        </w:rPr>
        <w:t xml:space="preserve"> </w:t>
      </w:r>
      <w:r>
        <w:t>измерения,</w:t>
      </w:r>
      <w:r>
        <w:rPr>
          <w:spacing w:val="-8"/>
        </w:rPr>
        <w:t xml:space="preserve"> </w:t>
      </w:r>
      <w:r>
        <w:t>классификации,</w:t>
      </w:r>
      <w:r>
        <w:rPr>
          <w:spacing w:val="-5"/>
        </w:rPr>
        <w:t xml:space="preserve"> </w:t>
      </w:r>
      <w:r>
        <w:t>сравнения,</w:t>
      </w:r>
      <w:r>
        <w:rPr>
          <w:spacing w:val="-5"/>
        </w:rPr>
        <w:t xml:space="preserve"> </w:t>
      </w:r>
      <w:r>
        <w:t>исследования); прогнозировать</w:t>
      </w:r>
      <w:r>
        <w:rPr>
          <w:spacing w:val="80"/>
          <w:w w:val="150"/>
        </w:rPr>
        <w:t xml:space="preserve"> </w:t>
      </w:r>
      <w:r>
        <w:t>возможное</w:t>
      </w:r>
      <w:r>
        <w:rPr>
          <w:spacing w:val="80"/>
          <w:w w:val="150"/>
        </w:rPr>
        <w:t xml:space="preserve"> </w:t>
      </w:r>
      <w:r>
        <w:t>развитие</w:t>
      </w:r>
      <w:r>
        <w:rPr>
          <w:spacing w:val="80"/>
          <w:w w:val="150"/>
        </w:rPr>
        <w:t xml:space="preserve"> </w:t>
      </w:r>
      <w:r>
        <w:t>процессов,</w:t>
      </w:r>
      <w:r>
        <w:rPr>
          <w:spacing w:val="80"/>
          <w:w w:val="150"/>
        </w:rPr>
        <w:t xml:space="preserve"> </w:t>
      </w:r>
      <w:r>
        <w:t>событий</w:t>
      </w:r>
      <w:r>
        <w:rPr>
          <w:spacing w:val="80"/>
          <w:w w:val="150"/>
        </w:rPr>
        <w:t xml:space="preserve"> </w:t>
      </w:r>
      <w:r>
        <w:t>и</w:t>
      </w:r>
      <w:r>
        <w:rPr>
          <w:spacing w:val="80"/>
          <w:w w:val="150"/>
        </w:rPr>
        <w:t xml:space="preserve"> </w:t>
      </w:r>
      <w:r>
        <w:t>их</w:t>
      </w:r>
      <w:r>
        <w:rPr>
          <w:spacing w:val="80"/>
          <w:w w:val="150"/>
        </w:rPr>
        <w:t xml:space="preserve"> </w:t>
      </w:r>
      <w:r>
        <w:t>последствия</w:t>
      </w:r>
    </w:p>
    <w:p w14:paraId="7EEDC42D" w14:textId="77777777" w:rsidR="00677045" w:rsidRDefault="00A13346">
      <w:pPr>
        <w:pStyle w:val="a3"/>
        <w:ind w:firstLine="0"/>
        <w:jc w:val="left"/>
      </w:pPr>
      <w:r>
        <w:t>в</w:t>
      </w:r>
      <w:r>
        <w:rPr>
          <w:spacing w:val="-5"/>
        </w:rPr>
        <w:t xml:space="preserve"> </w:t>
      </w:r>
      <w:r>
        <w:t>аналогичных</w:t>
      </w:r>
      <w:r>
        <w:rPr>
          <w:spacing w:val="-2"/>
        </w:rPr>
        <w:t xml:space="preserve"> </w:t>
      </w:r>
      <w:r>
        <w:t>или</w:t>
      </w:r>
      <w:r>
        <w:rPr>
          <w:spacing w:val="-3"/>
        </w:rPr>
        <w:t xml:space="preserve"> </w:t>
      </w:r>
      <w:r>
        <w:t>сходных</w:t>
      </w:r>
      <w:r>
        <w:rPr>
          <w:spacing w:val="-2"/>
        </w:rPr>
        <w:t xml:space="preserve"> ситуациях;</w:t>
      </w:r>
    </w:p>
    <w:p w14:paraId="028C019E" w14:textId="77777777" w:rsidR="00677045" w:rsidRDefault="00A13346" w:rsidP="000A6A1B">
      <w:pPr>
        <w:pStyle w:val="a5"/>
        <w:numPr>
          <w:ilvl w:val="1"/>
          <w:numId w:val="54"/>
        </w:numPr>
        <w:tabs>
          <w:tab w:val="left" w:pos="2007"/>
        </w:tabs>
        <w:spacing w:before="25" w:line="276" w:lineRule="auto"/>
        <w:ind w:right="838" w:firstLine="707"/>
        <w:rPr>
          <w:sz w:val="24"/>
        </w:rPr>
      </w:pPr>
      <w:r>
        <w:rPr>
          <w:sz w:val="24"/>
        </w:rPr>
        <w:t>Работа</w:t>
      </w:r>
      <w:r>
        <w:rPr>
          <w:spacing w:val="-5"/>
          <w:sz w:val="24"/>
        </w:rPr>
        <w:t xml:space="preserve"> </w:t>
      </w:r>
      <w:r>
        <w:rPr>
          <w:sz w:val="24"/>
        </w:rPr>
        <w:t>с</w:t>
      </w:r>
      <w:r>
        <w:rPr>
          <w:spacing w:val="-5"/>
          <w:sz w:val="24"/>
        </w:rPr>
        <w:t xml:space="preserve"> </w:t>
      </w:r>
      <w:r>
        <w:rPr>
          <w:sz w:val="24"/>
        </w:rPr>
        <w:t>информацией</w:t>
      </w:r>
      <w:r>
        <w:rPr>
          <w:spacing w:val="-3"/>
          <w:sz w:val="24"/>
        </w:rPr>
        <w:t xml:space="preserve"> </w:t>
      </w:r>
      <w:r>
        <w:rPr>
          <w:sz w:val="24"/>
        </w:rPr>
        <w:t>как</w:t>
      </w:r>
      <w:r>
        <w:rPr>
          <w:spacing w:val="-6"/>
          <w:sz w:val="24"/>
        </w:rPr>
        <w:t xml:space="preserve"> </w:t>
      </w:r>
      <w:r>
        <w:rPr>
          <w:sz w:val="24"/>
        </w:rPr>
        <w:t>одно</w:t>
      </w:r>
      <w:r>
        <w:rPr>
          <w:spacing w:val="-6"/>
          <w:sz w:val="24"/>
        </w:rPr>
        <w:t xml:space="preserve"> </w:t>
      </w:r>
      <w:r>
        <w:rPr>
          <w:sz w:val="24"/>
        </w:rPr>
        <w:t>из</w:t>
      </w:r>
      <w:r>
        <w:rPr>
          <w:spacing w:val="-6"/>
          <w:sz w:val="24"/>
        </w:rPr>
        <w:t xml:space="preserve"> </w:t>
      </w:r>
      <w:r>
        <w:rPr>
          <w:sz w:val="24"/>
        </w:rPr>
        <w:t>познавательных универсальных</w:t>
      </w:r>
      <w:r>
        <w:rPr>
          <w:spacing w:val="-2"/>
          <w:sz w:val="24"/>
        </w:rPr>
        <w:t xml:space="preserve"> </w:t>
      </w:r>
      <w:r>
        <w:rPr>
          <w:sz w:val="24"/>
        </w:rPr>
        <w:t>учебных действий обеспечивает сформированность у обучающихся следующих умений:</w:t>
      </w:r>
    </w:p>
    <w:p w14:paraId="5026AE70" w14:textId="77777777" w:rsidR="00677045" w:rsidRDefault="00A13346">
      <w:pPr>
        <w:pStyle w:val="a3"/>
        <w:spacing w:line="275" w:lineRule="exact"/>
        <w:ind w:left="1348" w:firstLine="0"/>
        <w:jc w:val="left"/>
      </w:pPr>
      <w:r>
        <w:t>выбирать</w:t>
      </w:r>
      <w:r>
        <w:rPr>
          <w:spacing w:val="-6"/>
        </w:rPr>
        <w:t xml:space="preserve"> </w:t>
      </w:r>
      <w:r>
        <w:t>источник</w:t>
      </w:r>
      <w:r>
        <w:rPr>
          <w:spacing w:val="-7"/>
        </w:rPr>
        <w:t xml:space="preserve"> </w:t>
      </w:r>
      <w:r>
        <w:t>получения</w:t>
      </w:r>
      <w:r>
        <w:rPr>
          <w:spacing w:val="-6"/>
        </w:rPr>
        <w:t xml:space="preserve"> </w:t>
      </w:r>
      <w:r>
        <w:rPr>
          <w:spacing w:val="-2"/>
        </w:rPr>
        <w:t>информации;</w:t>
      </w:r>
    </w:p>
    <w:p w14:paraId="76FEE6B0" w14:textId="77777777" w:rsidR="00677045" w:rsidRDefault="00A13346">
      <w:pPr>
        <w:pStyle w:val="a3"/>
        <w:tabs>
          <w:tab w:val="left" w:pos="2555"/>
          <w:tab w:val="left" w:pos="3936"/>
          <w:tab w:val="left" w:pos="5306"/>
          <w:tab w:val="left" w:pos="6552"/>
          <w:tab w:val="left" w:pos="6967"/>
          <w:tab w:val="left" w:pos="8788"/>
        </w:tabs>
        <w:spacing w:before="43" w:line="276" w:lineRule="auto"/>
        <w:ind w:right="835"/>
        <w:jc w:val="left"/>
      </w:pPr>
      <w:r>
        <w:rPr>
          <w:spacing w:val="-2"/>
        </w:rPr>
        <w:t>согласно</w:t>
      </w:r>
      <w:r>
        <w:tab/>
      </w:r>
      <w:r>
        <w:rPr>
          <w:spacing w:val="-2"/>
        </w:rPr>
        <w:t>заданному</w:t>
      </w:r>
      <w:r>
        <w:tab/>
      </w:r>
      <w:r>
        <w:rPr>
          <w:spacing w:val="-2"/>
        </w:rPr>
        <w:t>алгоритму</w:t>
      </w:r>
      <w:r>
        <w:tab/>
      </w:r>
      <w:r>
        <w:rPr>
          <w:spacing w:val="-2"/>
        </w:rPr>
        <w:t>находить</w:t>
      </w:r>
      <w:r>
        <w:tab/>
      </w:r>
      <w:r>
        <w:rPr>
          <w:spacing w:val="-10"/>
        </w:rPr>
        <w:t>в</w:t>
      </w:r>
      <w:r>
        <w:tab/>
      </w:r>
      <w:r>
        <w:rPr>
          <w:spacing w:val="-2"/>
        </w:rPr>
        <w:t>предложенном</w:t>
      </w:r>
      <w:r>
        <w:tab/>
      </w:r>
      <w:r>
        <w:rPr>
          <w:spacing w:val="-2"/>
        </w:rPr>
        <w:t xml:space="preserve">источнике </w:t>
      </w:r>
      <w:r>
        <w:t>информацию, представленную в явном виде;</w:t>
      </w:r>
    </w:p>
    <w:p w14:paraId="2BE4E347" w14:textId="77777777" w:rsidR="00677045" w:rsidRDefault="00677045">
      <w:pPr>
        <w:spacing w:line="276" w:lineRule="auto"/>
        <w:sectPr w:rsidR="00677045">
          <w:pgSz w:w="11910" w:h="16850"/>
          <w:pgMar w:top="920" w:right="300" w:bottom="280" w:left="920" w:header="569" w:footer="0" w:gutter="0"/>
          <w:cols w:space="720"/>
        </w:sectPr>
      </w:pPr>
    </w:p>
    <w:p w14:paraId="06EFDFA8" w14:textId="77777777" w:rsidR="00677045" w:rsidRDefault="00A13346">
      <w:pPr>
        <w:pStyle w:val="a3"/>
        <w:spacing w:before="160" w:line="276" w:lineRule="auto"/>
        <w:ind w:right="835"/>
      </w:pPr>
      <w:r>
        <w:lastRenderedPageBreak/>
        <w:t>распознавать</w:t>
      </w:r>
      <w:r>
        <w:rPr>
          <w:spacing w:val="80"/>
        </w:rPr>
        <w:t xml:space="preserve"> </w:t>
      </w:r>
      <w:r>
        <w:t>достоверную</w:t>
      </w:r>
      <w:r>
        <w:rPr>
          <w:spacing w:val="80"/>
        </w:rPr>
        <w:t xml:space="preserve"> </w:t>
      </w:r>
      <w:r>
        <w:t>и</w:t>
      </w:r>
      <w:r>
        <w:rPr>
          <w:spacing w:val="80"/>
        </w:rPr>
        <w:t xml:space="preserve"> </w:t>
      </w:r>
      <w:r>
        <w:t>недостоверную</w:t>
      </w:r>
      <w:r>
        <w:rPr>
          <w:spacing w:val="80"/>
        </w:rPr>
        <w:t xml:space="preserve"> </w:t>
      </w:r>
      <w:r>
        <w:t>информацию</w:t>
      </w:r>
      <w:r>
        <w:rPr>
          <w:spacing w:val="80"/>
        </w:rPr>
        <w:t xml:space="preserve"> </w:t>
      </w:r>
      <w:r>
        <w:t>самостоятельно</w:t>
      </w:r>
      <w:r>
        <w:rPr>
          <w:spacing w:val="80"/>
        </w:rPr>
        <w:t xml:space="preserve"> </w:t>
      </w:r>
      <w:r>
        <w:t>или на основании предложенного педагогическим работником способа её проверки;</w:t>
      </w:r>
    </w:p>
    <w:p w14:paraId="3B63E0BC" w14:textId="77777777" w:rsidR="00677045" w:rsidRDefault="00A13346">
      <w:pPr>
        <w:pStyle w:val="a3"/>
        <w:spacing w:line="276" w:lineRule="auto"/>
        <w:ind w:right="827"/>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 телекоммуникационной сети «Интернет»;</w:t>
      </w:r>
    </w:p>
    <w:p w14:paraId="01B168B0" w14:textId="77777777" w:rsidR="00677045" w:rsidRDefault="00A13346">
      <w:pPr>
        <w:pStyle w:val="a3"/>
        <w:spacing w:line="278" w:lineRule="auto"/>
        <w:ind w:right="834"/>
      </w:pPr>
      <w:r>
        <w:t>анализировать и создавать текстовую, видео-, графическую, звуковую информацию в соответствии с учебной задачей;</w:t>
      </w:r>
    </w:p>
    <w:p w14:paraId="0E09D9FE" w14:textId="77777777" w:rsidR="00677045" w:rsidRDefault="00A13346">
      <w:pPr>
        <w:pStyle w:val="a3"/>
        <w:spacing w:line="272" w:lineRule="exact"/>
        <w:ind w:left="1348" w:firstLine="0"/>
      </w:pPr>
      <w:r>
        <w:t>самостоятельно</w:t>
      </w:r>
      <w:r>
        <w:rPr>
          <w:spacing w:val="-6"/>
        </w:rPr>
        <w:t xml:space="preserve"> </w:t>
      </w:r>
      <w:r>
        <w:t>создавать</w:t>
      </w:r>
      <w:r>
        <w:rPr>
          <w:spacing w:val="-2"/>
        </w:rPr>
        <w:t xml:space="preserve"> </w:t>
      </w:r>
      <w:r>
        <w:t>схемы,</w:t>
      </w:r>
      <w:r>
        <w:rPr>
          <w:spacing w:val="-4"/>
        </w:rPr>
        <w:t xml:space="preserve"> </w:t>
      </w:r>
      <w:r>
        <w:t>таблицы</w:t>
      </w:r>
      <w:r>
        <w:rPr>
          <w:spacing w:val="-3"/>
        </w:rPr>
        <w:t xml:space="preserve"> </w:t>
      </w:r>
      <w:r>
        <w:t>для</w:t>
      </w:r>
      <w:r>
        <w:rPr>
          <w:spacing w:val="-6"/>
        </w:rPr>
        <w:t xml:space="preserve"> </w:t>
      </w:r>
      <w:r>
        <w:t>представления</w:t>
      </w:r>
      <w:r>
        <w:rPr>
          <w:spacing w:val="-3"/>
        </w:rPr>
        <w:t xml:space="preserve"> </w:t>
      </w:r>
      <w:r>
        <w:rPr>
          <w:spacing w:val="-2"/>
        </w:rPr>
        <w:t>информации.</w:t>
      </w:r>
    </w:p>
    <w:p w14:paraId="2AFCA5A4" w14:textId="77777777" w:rsidR="00677045" w:rsidRDefault="00A13346" w:rsidP="000A6A1B">
      <w:pPr>
        <w:pStyle w:val="a5"/>
        <w:numPr>
          <w:ilvl w:val="1"/>
          <w:numId w:val="54"/>
        </w:numPr>
        <w:tabs>
          <w:tab w:val="left" w:pos="2007"/>
        </w:tabs>
        <w:spacing w:before="41" w:line="276" w:lineRule="auto"/>
        <w:ind w:right="832" w:firstLine="707"/>
        <w:jc w:val="both"/>
        <w:rPr>
          <w:sz w:val="24"/>
        </w:rPr>
      </w:pPr>
      <w:r>
        <w:rPr>
          <w:sz w:val="24"/>
        </w:rPr>
        <w:t>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деятельность.</w:t>
      </w:r>
    </w:p>
    <w:p w14:paraId="396B502E" w14:textId="77777777" w:rsidR="00677045" w:rsidRDefault="00A13346" w:rsidP="000A6A1B">
      <w:pPr>
        <w:pStyle w:val="a5"/>
        <w:numPr>
          <w:ilvl w:val="1"/>
          <w:numId w:val="54"/>
        </w:numPr>
        <w:tabs>
          <w:tab w:val="left" w:pos="2007"/>
        </w:tabs>
        <w:spacing w:before="1" w:line="276" w:lineRule="auto"/>
        <w:ind w:right="839" w:firstLine="707"/>
        <w:jc w:val="both"/>
        <w:rPr>
          <w:sz w:val="24"/>
        </w:rPr>
      </w:pPr>
      <w:r>
        <w:rPr>
          <w:sz w:val="24"/>
        </w:rPr>
        <w:t>Общение как одно из коммуникативных универсальных учебных действий обеспечивает сформированность у обучающихся следующих умений:</w:t>
      </w:r>
    </w:p>
    <w:p w14:paraId="64EFD91D" w14:textId="77777777" w:rsidR="00677045" w:rsidRDefault="00A13346">
      <w:pPr>
        <w:pStyle w:val="a3"/>
        <w:spacing w:line="278" w:lineRule="auto"/>
        <w:ind w:right="838"/>
        <w:jc w:val="left"/>
      </w:pPr>
      <w:r>
        <w:t>воспринимать</w:t>
      </w:r>
      <w:r>
        <w:rPr>
          <w:spacing w:val="40"/>
        </w:rPr>
        <w:t xml:space="preserve"> </w:t>
      </w:r>
      <w:r>
        <w:t>и</w:t>
      </w:r>
      <w:r>
        <w:rPr>
          <w:spacing w:val="40"/>
        </w:rPr>
        <w:t xml:space="preserve"> </w:t>
      </w:r>
      <w:r>
        <w:t>формулировать</w:t>
      </w:r>
      <w:r>
        <w:rPr>
          <w:spacing w:val="40"/>
        </w:rPr>
        <w:t xml:space="preserve"> </w:t>
      </w:r>
      <w:r>
        <w:t>суждения,</w:t>
      </w:r>
      <w:r>
        <w:rPr>
          <w:spacing w:val="40"/>
        </w:rPr>
        <w:t xml:space="preserve"> </w:t>
      </w:r>
      <w:r>
        <w:t>выражать</w:t>
      </w:r>
      <w:r>
        <w:rPr>
          <w:spacing w:val="40"/>
        </w:rPr>
        <w:t xml:space="preserve"> </w:t>
      </w:r>
      <w:r>
        <w:t>эмоции</w:t>
      </w:r>
      <w:r>
        <w:rPr>
          <w:spacing w:val="40"/>
        </w:rPr>
        <w:t xml:space="preserve"> </w:t>
      </w:r>
      <w:r>
        <w:t>в</w:t>
      </w:r>
      <w:r>
        <w:rPr>
          <w:spacing w:val="40"/>
        </w:rPr>
        <w:t xml:space="preserve"> </w:t>
      </w:r>
      <w:r>
        <w:t>соответствии</w:t>
      </w:r>
      <w:r>
        <w:rPr>
          <w:spacing w:val="40"/>
        </w:rPr>
        <w:t xml:space="preserve"> </w:t>
      </w:r>
      <w:r>
        <w:t>с целями и условиями общения в знакомой среде;</w:t>
      </w:r>
    </w:p>
    <w:p w14:paraId="606916A8" w14:textId="77777777" w:rsidR="00677045" w:rsidRDefault="00A13346">
      <w:pPr>
        <w:pStyle w:val="a3"/>
        <w:spacing w:line="276" w:lineRule="auto"/>
        <w:ind w:right="838"/>
        <w:jc w:val="left"/>
      </w:pPr>
      <w:r>
        <w:t>проявлять</w:t>
      </w:r>
      <w:r>
        <w:rPr>
          <w:spacing w:val="40"/>
        </w:rPr>
        <w:t xml:space="preserve"> </w:t>
      </w:r>
      <w:r>
        <w:t>уважительное</w:t>
      </w:r>
      <w:r>
        <w:rPr>
          <w:spacing w:val="36"/>
        </w:rPr>
        <w:t xml:space="preserve"> </w:t>
      </w:r>
      <w:r>
        <w:t>отношение</w:t>
      </w:r>
      <w:r>
        <w:rPr>
          <w:spacing w:val="36"/>
        </w:rPr>
        <w:t xml:space="preserve"> </w:t>
      </w:r>
      <w:r>
        <w:t>к</w:t>
      </w:r>
      <w:r>
        <w:rPr>
          <w:spacing w:val="37"/>
        </w:rPr>
        <w:t xml:space="preserve"> </w:t>
      </w:r>
      <w:r>
        <w:t>собеседнику,</w:t>
      </w:r>
      <w:r>
        <w:rPr>
          <w:spacing w:val="36"/>
        </w:rPr>
        <w:t xml:space="preserve"> </w:t>
      </w:r>
      <w:r>
        <w:t>соблюдать</w:t>
      </w:r>
      <w:r>
        <w:rPr>
          <w:spacing w:val="38"/>
        </w:rPr>
        <w:t xml:space="preserve"> </w:t>
      </w:r>
      <w:r>
        <w:t>правила</w:t>
      </w:r>
      <w:r>
        <w:rPr>
          <w:spacing w:val="36"/>
        </w:rPr>
        <w:t xml:space="preserve"> </w:t>
      </w:r>
      <w:r>
        <w:t>ведения диалога и дискуссии; признавать возможность существования разных точек зрения;</w:t>
      </w:r>
    </w:p>
    <w:p w14:paraId="3A97252A" w14:textId="77777777" w:rsidR="00677045" w:rsidRDefault="00A13346">
      <w:pPr>
        <w:pStyle w:val="a3"/>
        <w:spacing w:line="275" w:lineRule="exact"/>
        <w:ind w:left="1348" w:firstLine="0"/>
        <w:jc w:val="left"/>
      </w:pPr>
      <w:r>
        <w:t>корректно</w:t>
      </w:r>
      <w:r>
        <w:rPr>
          <w:spacing w:val="-9"/>
        </w:rPr>
        <w:t xml:space="preserve"> </w:t>
      </w:r>
      <w:r>
        <w:t>и</w:t>
      </w:r>
      <w:r>
        <w:rPr>
          <w:spacing w:val="-4"/>
        </w:rPr>
        <w:t xml:space="preserve"> </w:t>
      </w:r>
      <w:r>
        <w:t>аргументированно</w:t>
      </w:r>
      <w:r>
        <w:rPr>
          <w:spacing w:val="-3"/>
        </w:rPr>
        <w:t xml:space="preserve"> </w:t>
      </w:r>
      <w:r>
        <w:t>высказывать</w:t>
      </w:r>
      <w:r>
        <w:rPr>
          <w:spacing w:val="-3"/>
        </w:rPr>
        <w:t xml:space="preserve"> </w:t>
      </w:r>
      <w:r>
        <w:t>своё</w:t>
      </w:r>
      <w:r>
        <w:rPr>
          <w:spacing w:val="-5"/>
        </w:rPr>
        <w:t xml:space="preserve"> </w:t>
      </w:r>
      <w:r>
        <w:rPr>
          <w:spacing w:val="-2"/>
        </w:rPr>
        <w:t>мнение;</w:t>
      </w:r>
    </w:p>
    <w:p w14:paraId="537998F1" w14:textId="77777777" w:rsidR="00677045" w:rsidRDefault="00A13346">
      <w:pPr>
        <w:pStyle w:val="a3"/>
        <w:spacing w:before="38"/>
        <w:ind w:left="1348" w:firstLine="0"/>
        <w:jc w:val="left"/>
      </w:pPr>
      <w:r>
        <w:t>строить</w:t>
      </w:r>
      <w:r>
        <w:rPr>
          <w:spacing w:val="-5"/>
        </w:rPr>
        <w:t xml:space="preserve"> </w:t>
      </w:r>
      <w:r>
        <w:t>речевое</w:t>
      </w:r>
      <w:r>
        <w:rPr>
          <w:spacing w:val="-5"/>
        </w:rPr>
        <w:t xml:space="preserve"> </w:t>
      </w:r>
      <w:r>
        <w:t>высказывание</w:t>
      </w:r>
      <w:r>
        <w:rPr>
          <w:spacing w:val="-4"/>
        </w:rPr>
        <w:t xml:space="preserve"> </w:t>
      </w:r>
      <w:r>
        <w:t>в</w:t>
      </w:r>
      <w:r>
        <w:rPr>
          <w:spacing w:val="-5"/>
        </w:rPr>
        <w:t xml:space="preserve"> </w:t>
      </w:r>
      <w:r>
        <w:t>соответствии</w:t>
      </w:r>
      <w:r>
        <w:rPr>
          <w:spacing w:val="-3"/>
        </w:rPr>
        <w:t xml:space="preserve"> </w:t>
      </w:r>
      <w:r>
        <w:t>с</w:t>
      </w:r>
      <w:r>
        <w:rPr>
          <w:spacing w:val="-4"/>
        </w:rPr>
        <w:t xml:space="preserve"> </w:t>
      </w:r>
      <w:r>
        <w:t>поставленной</w:t>
      </w:r>
      <w:r>
        <w:rPr>
          <w:spacing w:val="-3"/>
        </w:rPr>
        <w:t xml:space="preserve"> </w:t>
      </w:r>
      <w:r>
        <w:rPr>
          <w:spacing w:val="-2"/>
        </w:rPr>
        <w:t>задачей;</w:t>
      </w:r>
    </w:p>
    <w:p w14:paraId="7AED49D6" w14:textId="77777777" w:rsidR="00677045" w:rsidRDefault="00A13346">
      <w:pPr>
        <w:pStyle w:val="a3"/>
        <w:spacing w:before="41" w:line="276" w:lineRule="auto"/>
        <w:ind w:left="1348" w:right="838" w:firstLine="0"/>
        <w:jc w:val="left"/>
      </w:pPr>
      <w:r>
        <w:t>создавать</w:t>
      </w:r>
      <w:r>
        <w:rPr>
          <w:spacing w:val="-3"/>
        </w:rPr>
        <w:t xml:space="preserve"> </w:t>
      </w:r>
      <w:r>
        <w:t>устные</w:t>
      </w:r>
      <w:r>
        <w:rPr>
          <w:spacing w:val="-8"/>
        </w:rPr>
        <w:t xml:space="preserve"> </w:t>
      </w:r>
      <w:r>
        <w:t>и</w:t>
      </w:r>
      <w:r>
        <w:rPr>
          <w:spacing w:val="-6"/>
        </w:rPr>
        <w:t xml:space="preserve"> </w:t>
      </w:r>
      <w:r>
        <w:t>письменные</w:t>
      </w:r>
      <w:r>
        <w:rPr>
          <w:spacing w:val="-8"/>
        </w:rPr>
        <w:t xml:space="preserve"> </w:t>
      </w:r>
      <w:r>
        <w:t>тексты</w:t>
      </w:r>
      <w:r>
        <w:rPr>
          <w:spacing w:val="-6"/>
        </w:rPr>
        <w:t xml:space="preserve"> </w:t>
      </w:r>
      <w:r>
        <w:t>(описание,</w:t>
      </w:r>
      <w:r>
        <w:rPr>
          <w:spacing w:val="-6"/>
        </w:rPr>
        <w:t xml:space="preserve"> </w:t>
      </w:r>
      <w:r>
        <w:t>рассуждение,</w:t>
      </w:r>
      <w:r>
        <w:rPr>
          <w:spacing w:val="-6"/>
        </w:rPr>
        <w:t xml:space="preserve"> </w:t>
      </w:r>
      <w:r>
        <w:t>повествование); готовить небольшие публичные выступления;</w:t>
      </w:r>
    </w:p>
    <w:p w14:paraId="7C369358" w14:textId="77777777" w:rsidR="00677045" w:rsidRDefault="00A13346">
      <w:pPr>
        <w:pStyle w:val="a3"/>
        <w:spacing w:line="276" w:lineRule="auto"/>
        <w:ind w:right="836"/>
      </w:pPr>
      <w:r>
        <w:t xml:space="preserve">подбирать иллюстративный материал (рисунки, фото, плакаты) к тексту </w:t>
      </w:r>
      <w:r>
        <w:rPr>
          <w:spacing w:val="-2"/>
        </w:rPr>
        <w:t>выступления;</w:t>
      </w:r>
    </w:p>
    <w:p w14:paraId="54BF99DE" w14:textId="77777777" w:rsidR="00677045" w:rsidRDefault="00A13346" w:rsidP="000A6A1B">
      <w:pPr>
        <w:pStyle w:val="a5"/>
        <w:numPr>
          <w:ilvl w:val="1"/>
          <w:numId w:val="54"/>
        </w:numPr>
        <w:tabs>
          <w:tab w:val="left" w:pos="2007"/>
        </w:tabs>
        <w:spacing w:line="276" w:lineRule="auto"/>
        <w:ind w:right="838" w:firstLine="707"/>
        <w:jc w:val="both"/>
        <w:rPr>
          <w:sz w:val="24"/>
        </w:rPr>
      </w:pPr>
      <w:r>
        <w:rPr>
          <w:sz w:val="24"/>
        </w:rPr>
        <w:t>Совместная деятельность как одно из коммуникативных универсальных учебных действий обеспечивает сформированность у обучающихся следующих умений:</w:t>
      </w:r>
    </w:p>
    <w:p w14:paraId="557EC013" w14:textId="77777777" w:rsidR="00677045" w:rsidRDefault="00A13346">
      <w:pPr>
        <w:pStyle w:val="a3"/>
        <w:spacing w:line="276" w:lineRule="auto"/>
        <w:ind w:right="837"/>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7A9B7E5A" w14:textId="77777777" w:rsidR="00677045" w:rsidRDefault="00A13346">
      <w:pPr>
        <w:pStyle w:val="a3"/>
        <w:spacing w:line="276" w:lineRule="auto"/>
        <w:ind w:right="833"/>
      </w:pPr>
      <w: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w:t>
      </w:r>
      <w:r>
        <w:rPr>
          <w:spacing w:val="-2"/>
        </w:rPr>
        <w:t>подчиняться;</w:t>
      </w:r>
    </w:p>
    <w:p w14:paraId="3A4B40A7" w14:textId="77777777" w:rsidR="00677045" w:rsidRDefault="00A13346">
      <w:pPr>
        <w:pStyle w:val="a3"/>
        <w:spacing w:line="276" w:lineRule="auto"/>
        <w:ind w:left="1348" w:right="4757" w:firstLine="0"/>
        <w:jc w:val="left"/>
      </w:pPr>
      <w:r>
        <w:t>ответственно</w:t>
      </w:r>
      <w:r>
        <w:rPr>
          <w:spacing w:val="-9"/>
        </w:rPr>
        <w:t xml:space="preserve"> </w:t>
      </w:r>
      <w:r>
        <w:t>выполнять</w:t>
      </w:r>
      <w:r>
        <w:rPr>
          <w:spacing w:val="-9"/>
        </w:rPr>
        <w:t xml:space="preserve"> </w:t>
      </w:r>
      <w:r>
        <w:t>свою</w:t>
      </w:r>
      <w:r>
        <w:rPr>
          <w:spacing w:val="-10"/>
        </w:rPr>
        <w:t xml:space="preserve"> </w:t>
      </w:r>
      <w:r>
        <w:t>часть</w:t>
      </w:r>
      <w:r>
        <w:rPr>
          <w:spacing w:val="-8"/>
        </w:rPr>
        <w:t xml:space="preserve"> </w:t>
      </w:r>
      <w:r>
        <w:t>работы; оценивать свой вклад в общий результат;</w:t>
      </w:r>
    </w:p>
    <w:p w14:paraId="73FC072E" w14:textId="77777777" w:rsidR="00677045" w:rsidRDefault="00A13346">
      <w:pPr>
        <w:pStyle w:val="a3"/>
        <w:spacing w:line="275" w:lineRule="exact"/>
        <w:ind w:left="1348" w:firstLine="0"/>
        <w:jc w:val="left"/>
      </w:pPr>
      <w:r>
        <w:t>выполнять</w:t>
      </w:r>
      <w:r>
        <w:rPr>
          <w:spacing w:val="-5"/>
        </w:rPr>
        <w:t xml:space="preserve"> </w:t>
      </w:r>
      <w:r>
        <w:t>совместные</w:t>
      </w:r>
      <w:r>
        <w:rPr>
          <w:spacing w:val="-5"/>
        </w:rPr>
        <w:t xml:space="preserve"> </w:t>
      </w:r>
      <w:r>
        <w:t>проектные</w:t>
      </w:r>
      <w:r>
        <w:rPr>
          <w:spacing w:val="-5"/>
        </w:rPr>
        <w:t xml:space="preserve"> </w:t>
      </w:r>
      <w:r>
        <w:t>задания</w:t>
      </w:r>
      <w:r>
        <w:rPr>
          <w:spacing w:val="-4"/>
        </w:rPr>
        <w:t xml:space="preserve"> </w:t>
      </w:r>
      <w:r>
        <w:t>с</w:t>
      </w:r>
      <w:r>
        <w:rPr>
          <w:spacing w:val="-4"/>
        </w:rPr>
        <w:t xml:space="preserve"> </w:t>
      </w:r>
      <w:r>
        <w:t>опорой</w:t>
      </w:r>
      <w:r>
        <w:rPr>
          <w:spacing w:val="-3"/>
        </w:rPr>
        <w:t xml:space="preserve"> </w:t>
      </w:r>
      <w:r>
        <w:t>на</w:t>
      </w:r>
      <w:r>
        <w:rPr>
          <w:spacing w:val="-4"/>
        </w:rPr>
        <w:t xml:space="preserve"> </w:t>
      </w:r>
      <w:r>
        <w:t>предложенные</w:t>
      </w:r>
      <w:r>
        <w:rPr>
          <w:spacing w:val="-7"/>
        </w:rPr>
        <w:t xml:space="preserve"> </w:t>
      </w:r>
      <w:r>
        <w:rPr>
          <w:spacing w:val="-2"/>
        </w:rPr>
        <w:t>образцы.</w:t>
      </w:r>
    </w:p>
    <w:p w14:paraId="26AC589D" w14:textId="77777777" w:rsidR="00677045" w:rsidRDefault="00A13346" w:rsidP="000A6A1B">
      <w:pPr>
        <w:pStyle w:val="a5"/>
        <w:numPr>
          <w:ilvl w:val="1"/>
          <w:numId w:val="54"/>
        </w:numPr>
        <w:tabs>
          <w:tab w:val="left" w:pos="2007"/>
        </w:tabs>
        <w:spacing w:before="44" w:line="276" w:lineRule="auto"/>
        <w:ind w:right="835" w:firstLine="707"/>
        <w:jc w:val="both"/>
        <w:rPr>
          <w:sz w:val="24"/>
        </w:rPr>
      </w:pPr>
      <w:r>
        <w:rPr>
          <w:sz w:val="24"/>
        </w:rPr>
        <w:t>Овладение регулятивными универсальными учебными действиями</w:t>
      </w:r>
      <w:r>
        <w:rPr>
          <w:spacing w:val="40"/>
          <w:sz w:val="24"/>
        </w:rPr>
        <w:t xml:space="preserve"> </w:t>
      </w:r>
      <w:r>
        <w:rPr>
          <w:sz w:val="24"/>
        </w:rPr>
        <w:t>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14:paraId="3CD03DE7" w14:textId="77777777" w:rsidR="00677045" w:rsidRDefault="00A13346" w:rsidP="000A6A1B">
      <w:pPr>
        <w:pStyle w:val="a5"/>
        <w:numPr>
          <w:ilvl w:val="1"/>
          <w:numId w:val="54"/>
        </w:numPr>
        <w:tabs>
          <w:tab w:val="left" w:pos="2007"/>
        </w:tabs>
        <w:spacing w:line="276" w:lineRule="auto"/>
        <w:ind w:right="836" w:firstLine="707"/>
        <w:jc w:val="both"/>
        <w:rPr>
          <w:sz w:val="24"/>
        </w:rPr>
      </w:pPr>
      <w:r>
        <w:rPr>
          <w:sz w:val="24"/>
        </w:rPr>
        <w:t>Оценка достижения метапредметных результатов осуществляется как педагогическим</w:t>
      </w:r>
      <w:r>
        <w:rPr>
          <w:spacing w:val="-2"/>
          <w:sz w:val="24"/>
        </w:rPr>
        <w:t xml:space="preserve"> </w:t>
      </w:r>
      <w:r>
        <w:rPr>
          <w:sz w:val="24"/>
        </w:rPr>
        <w:t>работником</w:t>
      </w:r>
      <w:r>
        <w:rPr>
          <w:spacing w:val="-2"/>
          <w:sz w:val="24"/>
        </w:rPr>
        <w:t xml:space="preserve"> </w:t>
      </w:r>
      <w:r>
        <w:rPr>
          <w:sz w:val="24"/>
        </w:rPr>
        <w:t>в</w:t>
      </w:r>
      <w:r>
        <w:rPr>
          <w:spacing w:val="-2"/>
          <w:sz w:val="24"/>
        </w:rPr>
        <w:t xml:space="preserve"> </w:t>
      </w:r>
      <w:r>
        <w:rPr>
          <w:sz w:val="24"/>
        </w:rPr>
        <w:t>ходе</w:t>
      </w:r>
      <w:r>
        <w:rPr>
          <w:spacing w:val="-2"/>
          <w:sz w:val="24"/>
        </w:rPr>
        <w:t xml:space="preserve"> </w:t>
      </w:r>
      <w:r>
        <w:rPr>
          <w:sz w:val="24"/>
        </w:rPr>
        <w:t>текущей и промежуточной оценки</w:t>
      </w:r>
      <w:r>
        <w:rPr>
          <w:spacing w:val="-3"/>
          <w:sz w:val="24"/>
        </w:rPr>
        <w:t xml:space="preserve"> </w:t>
      </w:r>
      <w:r>
        <w:rPr>
          <w:sz w:val="24"/>
        </w:rPr>
        <w:t>по</w:t>
      </w:r>
      <w:r>
        <w:rPr>
          <w:spacing w:val="-1"/>
          <w:sz w:val="24"/>
        </w:rPr>
        <w:t xml:space="preserve"> </w:t>
      </w:r>
      <w:r>
        <w:rPr>
          <w:sz w:val="24"/>
        </w:rPr>
        <w:t>предмету,</w:t>
      </w:r>
      <w:r>
        <w:rPr>
          <w:spacing w:val="-1"/>
          <w:sz w:val="24"/>
        </w:rPr>
        <w:t xml:space="preserve"> </w:t>
      </w:r>
      <w:r>
        <w:rPr>
          <w:sz w:val="24"/>
        </w:rPr>
        <w:t>так</w:t>
      </w:r>
      <w:r>
        <w:rPr>
          <w:spacing w:val="-1"/>
          <w:sz w:val="24"/>
        </w:rPr>
        <w:t xml:space="preserve"> </w:t>
      </w:r>
      <w:r>
        <w:rPr>
          <w:sz w:val="24"/>
        </w:rPr>
        <w:t>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w:t>
      </w:r>
    </w:p>
    <w:p w14:paraId="1BE3899B" w14:textId="77777777" w:rsidR="00677045" w:rsidRDefault="00677045">
      <w:pPr>
        <w:spacing w:line="276" w:lineRule="auto"/>
        <w:jc w:val="both"/>
        <w:rPr>
          <w:sz w:val="24"/>
        </w:rPr>
        <w:sectPr w:rsidR="00677045">
          <w:pgSz w:w="11910" w:h="16850"/>
          <w:pgMar w:top="920" w:right="300" w:bottom="280" w:left="920" w:header="569" w:footer="0" w:gutter="0"/>
          <w:cols w:space="720"/>
        </w:sectPr>
      </w:pPr>
    </w:p>
    <w:p w14:paraId="0322CC1D" w14:textId="77777777" w:rsidR="00677045" w:rsidRDefault="00A13346">
      <w:pPr>
        <w:pStyle w:val="a3"/>
        <w:spacing w:before="160"/>
        <w:ind w:firstLine="0"/>
      </w:pPr>
      <w:r>
        <w:lastRenderedPageBreak/>
        <w:t>и</w:t>
      </w:r>
      <w:r>
        <w:rPr>
          <w:spacing w:val="-6"/>
        </w:rPr>
        <w:t xml:space="preserve"> </w:t>
      </w:r>
      <w:r>
        <w:t>регулятивными</w:t>
      </w:r>
      <w:r>
        <w:rPr>
          <w:spacing w:val="-4"/>
        </w:rPr>
        <w:t xml:space="preserve"> </w:t>
      </w:r>
      <w:r>
        <w:t>действиями,</w:t>
      </w:r>
      <w:r>
        <w:rPr>
          <w:spacing w:val="-3"/>
        </w:rPr>
        <w:t xml:space="preserve"> </w:t>
      </w:r>
      <w:r>
        <w:t>реализуемыми</w:t>
      </w:r>
      <w:r>
        <w:rPr>
          <w:spacing w:val="-4"/>
        </w:rPr>
        <w:t xml:space="preserve"> </w:t>
      </w:r>
      <w:r>
        <w:t>в</w:t>
      </w:r>
      <w:r>
        <w:rPr>
          <w:spacing w:val="-3"/>
        </w:rPr>
        <w:t xml:space="preserve"> </w:t>
      </w:r>
      <w:r>
        <w:t>предметном</w:t>
      </w:r>
      <w:r>
        <w:rPr>
          <w:spacing w:val="-4"/>
        </w:rPr>
        <w:t xml:space="preserve"> </w:t>
      </w:r>
      <w:r>
        <w:rPr>
          <w:spacing w:val="-2"/>
        </w:rPr>
        <w:t>преподавании.</w:t>
      </w:r>
    </w:p>
    <w:p w14:paraId="68FD2EFA" w14:textId="77777777" w:rsidR="00677045" w:rsidRDefault="00A13346" w:rsidP="000A6A1B">
      <w:pPr>
        <w:pStyle w:val="a5"/>
        <w:numPr>
          <w:ilvl w:val="1"/>
          <w:numId w:val="54"/>
        </w:numPr>
        <w:tabs>
          <w:tab w:val="left" w:pos="2007"/>
        </w:tabs>
        <w:spacing w:before="41" w:line="276" w:lineRule="auto"/>
        <w:ind w:right="833" w:firstLine="707"/>
        <w:jc w:val="both"/>
        <w:rPr>
          <w:sz w:val="24"/>
        </w:rPr>
      </w:pPr>
      <w:r>
        <w:rPr>
          <w:sz w:val="24"/>
        </w:rPr>
        <w:t>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оценка сформированности универсальных учебных действий строится на</w:t>
      </w:r>
      <w:r>
        <w:rPr>
          <w:spacing w:val="40"/>
          <w:sz w:val="24"/>
        </w:rPr>
        <w:t xml:space="preserve"> </w:t>
      </w:r>
      <w:r>
        <w:rPr>
          <w:sz w:val="24"/>
        </w:rPr>
        <w:t>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14:paraId="540020BC" w14:textId="77777777" w:rsidR="00677045" w:rsidRDefault="00A13346" w:rsidP="000A6A1B">
      <w:pPr>
        <w:pStyle w:val="a5"/>
        <w:numPr>
          <w:ilvl w:val="1"/>
          <w:numId w:val="54"/>
        </w:numPr>
        <w:tabs>
          <w:tab w:val="left" w:pos="2007"/>
        </w:tabs>
        <w:spacing w:before="1" w:line="276" w:lineRule="auto"/>
        <w:ind w:right="836" w:firstLine="707"/>
        <w:jc w:val="both"/>
        <w:rPr>
          <w:sz w:val="24"/>
        </w:rPr>
      </w:pPr>
      <w:r>
        <w:rPr>
          <w:sz w:val="24"/>
        </w:rPr>
        <w:t>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23F4BD11" w14:textId="77777777" w:rsidR="00677045" w:rsidRDefault="00A13346" w:rsidP="000A6A1B">
      <w:pPr>
        <w:pStyle w:val="a5"/>
        <w:numPr>
          <w:ilvl w:val="1"/>
          <w:numId w:val="54"/>
        </w:numPr>
        <w:tabs>
          <w:tab w:val="left" w:pos="2007"/>
        </w:tabs>
        <w:spacing w:before="1" w:line="276" w:lineRule="auto"/>
        <w:ind w:right="835" w:firstLine="707"/>
        <w:jc w:val="both"/>
        <w:rPr>
          <w:sz w:val="24"/>
        </w:rPr>
      </w:pPr>
      <w:r>
        <w:rPr>
          <w:sz w:val="24"/>
        </w:rPr>
        <w:t xml:space="preserve">Оценка предметных результатов освоения ООП НОО осуществляется через оценку достижения обучающимися планируемых результатов по отдельным учебным </w:t>
      </w:r>
      <w:r>
        <w:rPr>
          <w:spacing w:val="-2"/>
          <w:sz w:val="24"/>
        </w:rPr>
        <w:t>предметам.</w:t>
      </w:r>
    </w:p>
    <w:p w14:paraId="7F05F6CF" w14:textId="77777777" w:rsidR="00677045" w:rsidRDefault="00A13346" w:rsidP="000A6A1B">
      <w:pPr>
        <w:pStyle w:val="a5"/>
        <w:numPr>
          <w:ilvl w:val="1"/>
          <w:numId w:val="54"/>
        </w:numPr>
        <w:tabs>
          <w:tab w:val="left" w:pos="2007"/>
        </w:tabs>
        <w:spacing w:before="1" w:line="276" w:lineRule="auto"/>
        <w:ind w:right="830" w:firstLine="707"/>
        <w:jc w:val="both"/>
        <w:rPr>
          <w:sz w:val="24"/>
        </w:rPr>
      </w:pPr>
      <w:r>
        <w:rPr>
          <w:sz w:val="24"/>
        </w:rPr>
        <w:t>Основным предметом оценки результатов освоения ООП НОО в соответствии с требованиями ФГОС НОО является способность к решению учебно- 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14:paraId="22DA67E6" w14:textId="77777777" w:rsidR="00677045" w:rsidRDefault="00A13346" w:rsidP="000A6A1B">
      <w:pPr>
        <w:pStyle w:val="a5"/>
        <w:numPr>
          <w:ilvl w:val="1"/>
          <w:numId w:val="54"/>
        </w:numPr>
        <w:tabs>
          <w:tab w:val="left" w:pos="2007"/>
        </w:tabs>
        <w:spacing w:line="276" w:lineRule="auto"/>
        <w:ind w:right="837" w:firstLine="707"/>
        <w:jc w:val="both"/>
        <w:rPr>
          <w:sz w:val="24"/>
        </w:rPr>
      </w:pPr>
      <w:r>
        <w:rPr>
          <w:sz w:val="24"/>
        </w:rPr>
        <w:t>Для оценки предметных результатов освоения ООП НОО используются критерии: знание и понимание, применение, функциональность.</w:t>
      </w:r>
    </w:p>
    <w:p w14:paraId="2FD0B068" w14:textId="77777777" w:rsidR="00677045" w:rsidRDefault="00A13346" w:rsidP="000A6A1B">
      <w:pPr>
        <w:pStyle w:val="a5"/>
        <w:numPr>
          <w:ilvl w:val="2"/>
          <w:numId w:val="54"/>
        </w:numPr>
        <w:tabs>
          <w:tab w:val="left" w:pos="2187"/>
        </w:tabs>
        <w:spacing w:line="276" w:lineRule="auto"/>
        <w:ind w:right="832" w:firstLine="707"/>
        <w:jc w:val="both"/>
        <w:rPr>
          <w:sz w:val="24"/>
        </w:rPr>
      </w:pPr>
      <w:r>
        <w:rPr>
          <w:sz w:val="24"/>
        </w:rPr>
        <w:t>Обобщённый критерий «знание и понимание» включает знание и понимание роли изучаемой области знания или вида деятельности в различных контекстах, знание и понимание терминологии, понятий и идей, а также процедурных знаний или алгоритмов.</w:t>
      </w:r>
    </w:p>
    <w:p w14:paraId="740C550D" w14:textId="77777777" w:rsidR="00677045" w:rsidRDefault="00A13346" w:rsidP="000A6A1B">
      <w:pPr>
        <w:pStyle w:val="a5"/>
        <w:numPr>
          <w:ilvl w:val="2"/>
          <w:numId w:val="54"/>
        </w:numPr>
        <w:tabs>
          <w:tab w:val="left" w:pos="2188"/>
        </w:tabs>
        <w:ind w:left="2188"/>
        <w:jc w:val="both"/>
        <w:rPr>
          <w:sz w:val="24"/>
        </w:rPr>
      </w:pPr>
      <w:r>
        <w:rPr>
          <w:sz w:val="24"/>
        </w:rPr>
        <w:t>Обобщённый</w:t>
      </w:r>
      <w:r>
        <w:rPr>
          <w:spacing w:val="-5"/>
          <w:sz w:val="24"/>
        </w:rPr>
        <w:t xml:space="preserve"> </w:t>
      </w:r>
      <w:r>
        <w:rPr>
          <w:sz w:val="24"/>
        </w:rPr>
        <w:t>критерий</w:t>
      </w:r>
      <w:r>
        <w:rPr>
          <w:spacing w:val="-2"/>
          <w:sz w:val="24"/>
        </w:rPr>
        <w:t xml:space="preserve"> </w:t>
      </w:r>
      <w:r>
        <w:rPr>
          <w:sz w:val="24"/>
        </w:rPr>
        <w:t>«применение»</w:t>
      </w:r>
      <w:r>
        <w:rPr>
          <w:spacing w:val="-7"/>
          <w:sz w:val="24"/>
        </w:rPr>
        <w:t xml:space="preserve"> </w:t>
      </w:r>
      <w:r>
        <w:rPr>
          <w:spacing w:val="-2"/>
          <w:sz w:val="24"/>
        </w:rPr>
        <w:t>включает:</w:t>
      </w:r>
    </w:p>
    <w:p w14:paraId="1827DAAC" w14:textId="77777777" w:rsidR="00677045" w:rsidRDefault="00A13346">
      <w:pPr>
        <w:pStyle w:val="a3"/>
        <w:spacing w:before="40" w:line="276" w:lineRule="auto"/>
        <w:ind w:right="838"/>
      </w:pPr>
      <w:r>
        <w:t>использование изучаемого материала при решении учебных задач,</w:t>
      </w:r>
      <w:r>
        <w:rPr>
          <w:spacing w:val="40"/>
        </w:rPr>
        <w:t xml:space="preserve"> </w:t>
      </w:r>
      <w:r>
        <w:t>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14:paraId="4BFCB134" w14:textId="77777777" w:rsidR="00677045" w:rsidRDefault="00A13346">
      <w:pPr>
        <w:pStyle w:val="a3"/>
        <w:spacing w:line="276" w:lineRule="auto"/>
        <w:ind w:right="832"/>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учебно-исследовательской и учебно-проектной деятельности.</w:t>
      </w:r>
    </w:p>
    <w:p w14:paraId="382704FD" w14:textId="77777777" w:rsidR="00677045" w:rsidRDefault="00A13346" w:rsidP="000A6A1B">
      <w:pPr>
        <w:pStyle w:val="a5"/>
        <w:numPr>
          <w:ilvl w:val="2"/>
          <w:numId w:val="54"/>
        </w:numPr>
        <w:tabs>
          <w:tab w:val="left" w:pos="2187"/>
        </w:tabs>
        <w:spacing w:before="1" w:line="276" w:lineRule="auto"/>
        <w:ind w:right="829" w:firstLine="707"/>
        <w:jc w:val="both"/>
        <w:rPr>
          <w:sz w:val="24"/>
        </w:rPr>
      </w:pPr>
      <w:r>
        <w:rPr>
          <w:sz w:val="24"/>
        </w:rPr>
        <w:t>Обобщённый критерий «функциональность»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14:paraId="4BF7235E" w14:textId="77777777" w:rsidR="00677045" w:rsidRDefault="00A13346" w:rsidP="000A6A1B">
      <w:pPr>
        <w:pStyle w:val="a5"/>
        <w:numPr>
          <w:ilvl w:val="1"/>
          <w:numId w:val="54"/>
        </w:numPr>
        <w:tabs>
          <w:tab w:val="left" w:pos="2007"/>
        </w:tabs>
        <w:spacing w:line="276" w:lineRule="auto"/>
        <w:ind w:right="831" w:firstLine="707"/>
        <w:jc w:val="both"/>
        <w:rPr>
          <w:sz w:val="24"/>
        </w:rPr>
      </w:pPr>
      <w:r>
        <w:rPr>
          <w:sz w:val="24"/>
        </w:rPr>
        <w:t>Оценка предметных результатов освоения ООП НОО осуществляется педагогическим работником в ходе процедур текущего, тематического, промежуточного и итогового контроля.</w:t>
      </w:r>
    </w:p>
    <w:p w14:paraId="6314B599" w14:textId="77777777" w:rsidR="00677045" w:rsidRDefault="00A13346" w:rsidP="000A6A1B">
      <w:pPr>
        <w:pStyle w:val="a5"/>
        <w:numPr>
          <w:ilvl w:val="1"/>
          <w:numId w:val="54"/>
        </w:numPr>
        <w:tabs>
          <w:tab w:val="left" w:pos="2007"/>
        </w:tabs>
        <w:spacing w:before="1" w:line="276" w:lineRule="auto"/>
        <w:ind w:right="836" w:firstLine="707"/>
        <w:jc w:val="both"/>
        <w:rPr>
          <w:sz w:val="24"/>
        </w:rPr>
      </w:pPr>
      <w:r>
        <w:rPr>
          <w:sz w:val="24"/>
        </w:rPr>
        <w:t>Особенности оценки предметных результатов по отдельному учебному предмету фиксируются в приложении к ООП НОО.</w:t>
      </w:r>
    </w:p>
    <w:p w14:paraId="2C87905D" w14:textId="77777777" w:rsidR="00677045" w:rsidRDefault="00A13346">
      <w:pPr>
        <w:pStyle w:val="a3"/>
        <w:spacing w:line="276" w:lineRule="auto"/>
        <w:ind w:right="835"/>
      </w:pPr>
      <w:r>
        <w:t>Описание оценки предметных результатов по отдельному учебному предмету должно включать:</w:t>
      </w:r>
    </w:p>
    <w:p w14:paraId="67BA1B32" w14:textId="77777777" w:rsidR="00677045" w:rsidRDefault="00A13346">
      <w:pPr>
        <w:pStyle w:val="a3"/>
        <w:spacing w:line="276" w:lineRule="auto"/>
        <w:ind w:right="835"/>
      </w:pPr>
      <w:r>
        <w:t>список итоговых планируемых результатов с указанием этапов их формирования</w:t>
      </w:r>
      <w:r>
        <w:rPr>
          <w:spacing w:val="40"/>
        </w:rPr>
        <w:t xml:space="preserve"> </w:t>
      </w:r>
      <w:r>
        <w:t>и способов оценки (например, текущая (тематическая); устно (письменно), практика);</w:t>
      </w:r>
    </w:p>
    <w:p w14:paraId="69B23E14" w14:textId="77777777" w:rsidR="00677045" w:rsidRDefault="00677045">
      <w:pPr>
        <w:spacing w:line="276" w:lineRule="auto"/>
        <w:sectPr w:rsidR="00677045">
          <w:pgSz w:w="11910" w:h="16850"/>
          <w:pgMar w:top="920" w:right="300" w:bottom="280" w:left="920" w:header="569" w:footer="0" w:gutter="0"/>
          <w:cols w:space="720"/>
        </w:sectPr>
      </w:pPr>
    </w:p>
    <w:p w14:paraId="76047B33" w14:textId="77777777" w:rsidR="00677045" w:rsidRDefault="00A13346">
      <w:pPr>
        <w:pStyle w:val="a3"/>
        <w:spacing w:before="160" w:line="276" w:lineRule="auto"/>
        <w:ind w:right="830"/>
      </w:pPr>
      <w:r>
        <w:lastRenderedPageBreak/>
        <w:t xml:space="preserve">требования к выставлению отметок за промежуточную аттестацию (при необходимости - с учётом степени значимости отметок за отдельные оценочные </w:t>
      </w:r>
      <w:r>
        <w:rPr>
          <w:spacing w:val="-2"/>
        </w:rPr>
        <w:t>процедуры);</w:t>
      </w:r>
    </w:p>
    <w:p w14:paraId="24F74FFC" w14:textId="77777777" w:rsidR="00677045" w:rsidRDefault="00A13346">
      <w:pPr>
        <w:pStyle w:val="a3"/>
        <w:spacing w:before="2"/>
        <w:ind w:left="1348" w:firstLine="0"/>
      </w:pPr>
      <w:r>
        <w:t>график</w:t>
      </w:r>
      <w:r>
        <w:rPr>
          <w:spacing w:val="-5"/>
        </w:rPr>
        <w:t xml:space="preserve"> </w:t>
      </w:r>
      <w:r>
        <w:t>контрольных</w:t>
      </w:r>
      <w:r>
        <w:rPr>
          <w:spacing w:val="-2"/>
        </w:rPr>
        <w:t xml:space="preserve"> мероприятий.</w:t>
      </w:r>
    </w:p>
    <w:p w14:paraId="3EC44526" w14:textId="77777777" w:rsidR="00677045" w:rsidRDefault="00A13346" w:rsidP="000A6A1B">
      <w:pPr>
        <w:pStyle w:val="a5"/>
        <w:numPr>
          <w:ilvl w:val="1"/>
          <w:numId w:val="54"/>
        </w:numPr>
        <w:tabs>
          <w:tab w:val="left" w:pos="2007"/>
        </w:tabs>
        <w:spacing w:before="40" w:line="276" w:lineRule="auto"/>
        <w:ind w:right="833" w:firstLine="707"/>
        <w:jc w:val="both"/>
        <w:rPr>
          <w:sz w:val="24"/>
        </w:rPr>
      </w:pPr>
      <w:r>
        <w:rPr>
          <w:sz w:val="24"/>
        </w:rPr>
        <w:t xml:space="preserve">Стартовая диагностика проводится администрацией образовательной организации с целью оценки готовности к обучению на уровне начального общего </w:t>
      </w:r>
      <w:r>
        <w:rPr>
          <w:spacing w:val="-2"/>
          <w:sz w:val="24"/>
        </w:rPr>
        <w:t>образования.</w:t>
      </w:r>
    </w:p>
    <w:p w14:paraId="0A9D8B0A" w14:textId="77777777" w:rsidR="00677045" w:rsidRDefault="00A13346" w:rsidP="000A6A1B">
      <w:pPr>
        <w:pStyle w:val="a5"/>
        <w:numPr>
          <w:ilvl w:val="2"/>
          <w:numId w:val="54"/>
        </w:numPr>
        <w:tabs>
          <w:tab w:val="left" w:pos="2187"/>
        </w:tabs>
        <w:spacing w:before="1" w:line="276" w:lineRule="auto"/>
        <w:ind w:right="828" w:firstLine="707"/>
        <w:jc w:val="both"/>
        <w:rPr>
          <w:sz w:val="24"/>
        </w:rPr>
      </w:pPr>
      <w:r>
        <w:rPr>
          <w:sz w:val="24"/>
        </w:rPr>
        <w:t>Стартовая диагностика проводится в начале 1 класса и выступает как основа (точка отсчёта) для оценки динамики образовательных достижений</w:t>
      </w:r>
      <w:r>
        <w:rPr>
          <w:spacing w:val="40"/>
          <w:sz w:val="24"/>
        </w:rPr>
        <w:t xml:space="preserve"> </w:t>
      </w:r>
      <w:r>
        <w:rPr>
          <w:sz w:val="24"/>
        </w:rPr>
        <w:t>обучающихся. Объектом оценки в рамках стартовой диагностики является сформированность предпосылок учебной деятельности, готовность к овладению</w:t>
      </w:r>
      <w:r>
        <w:rPr>
          <w:spacing w:val="40"/>
          <w:sz w:val="24"/>
        </w:rPr>
        <w:t xml:space="preserve"> </w:t>
      </w:r>
      <w:r>
        <w:rPr>
          <w:sz w:val="24"/>
        </w:rPr>
        <w:t>чтением, грамотой и счётом.</w:t>
      </w:r>
    </w:p>
    <w:p w14:paraId="58EBB601" w14:textId="77777777" w:rsidR="00677045" w:rsidRDefault="00A13346" w:rsidP="000A6A1B">
      <w:pPr>
        <w:pStyle w:val="a5"/>
        <w:numPr>
          <w:ilvl w:val="2"/>
          <w:numId w:val="54"/>
        </w:numPr>
        <w:tabs>
          <w:tab w:val="left" w:pos="2187"/>
        </w:tabs>
        <w:spacing w:line="276" w:lineRule="auto"/>
        <w:ind w:right="831" w:firstLine="707"/>
        <w:jc w:val="both"/>
        <w:rPr>
          <w:sz w:val="24"/>
        </w:rPr>
      </w:pPr>
      <w:r>
        <w:rPr>
          <w:sz w:val="24"/>
        </w:rPr>
        <w:t>Стартовая</w:t>
      </w:r>
      <w:r>
        <w:rPr>
          <w:spacing w:val="-4"/>
          <w:sz w:val="24"/>
        </w:rPr>
        <w:t xml:space="preserve"> </w:t>
      </w:r>
      <w:r>
        <w:rPr>
          <w:sz w:val="24"/>
        </w:rPr>
        <w:t>диагностика</w:t>
      </w:r>
      <w:r>
        <w:rPr>
          <w:spacing w:val="-5"/>
          <w:sz w:val="24"/>
        </w:rPr>
        <w:t xml:space="preserve"> </w:t>
      </w:r>
      <w:r>
        <w:rPr>
          <w:sz w:val="24"/>
        </w:rPr>
        <w:t>может</w:t>
      </w:r>
      <w:r>
        <w:rPr>
          <w:spacing w:val="-4"/>
          <w:sz w:val="24"/>
        </w:rPr>
        <w:t xml:space="preserve"> </w:t>
      </w:r>
      <w:r>
        <w:rPr>
          <w:sz w:val="24"/>
        </w:rPr>
        <w:t>проводиться</w:t>
      </w:r>
      <w:r>
        <w:rPr>
          <w:spacing w:val="-4"/>
          <w:sz w:val="24"/>
        </w:rPr>
        <w:t xml:space="preserve"> </w:t>
      </w:r>
      <w:r>
        <w:rPr>
          <w:sz w:val="24"/>
        </w:rPr>
        <w:t>педагогическими</w:t>
      </w:r>
      <w:r>
        <w:rPr>
          <w:spacing w:val="-3"/>
          <w:sz w:val="24"/>
        </w:rPr>
        <w:t xml:space="preserve"> </w:t>
      </w:r>
      <w:r>
        <w:rPr>
          <w:sz w:val="24"/>
        </w:rPr>
        <w:t>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14:paraId="65B2271E" w14:textId="77777777" w:rsidR="00677045" w:rsidRDefault="00A13346" w:rsidP="000A6A1B">
      <w:pPr>
        <w:pStyle w:val="a5"/>
        <w:numPr>
          <w:ilvl w:val="1"/>
          <w:numId w:val="54"/>
        </w:numPr>
        <w:tabs>
          <w:tab w:val="left" w:pos="2007"/>
        </w:tabs>
        <w:spacing w:line="276" w:lineRule="auto"/>
        <w:ind w:right="834" w:firstLine="707"/>
        <w:jc w:val="both"/>
        <w:rPr>
          <w:sz w:val="24"/>
        </w:rPr>
      </w:pPr>
      <w:r>
        <w:rPr>
          <w:sz w:val="24"/>
        </w:rPr>
        <w:t>Текущая оценка направлена на оценку индивидуального продвижения обучающегося в освоении программы учебного предмета.</w:t>
      </w:r>
    </w:p>
    <w:p w14:paraId="7E93932B" w14:textId="77777777" w:rsidR="00677045" w:rsidRDefault="00A13346" w:rsidP="000A6A1B">
      <w:pPr>
        <w:pStyle w:val="a5"/>
        <w:numPr>
          <w:ilvl w:val="2"/>
          <w:numId w:val="54"/>
        </w:numPr>
        <w:tabs>
          <w:tab w:val="left" w:pos="2187"/>
        </w:tabs>
        <w:spacing w:line="276" w:lineRule="auto"/>
        <w:ind w:right="831" w:firstLine="707"/>
        <w:jc w:val="both"/>
        <w:rPr>
          <w:sz w:val="24"/>
        </w:rPr>
      </w:pPr>
      <w:r>
        <w:rPr>
          <w:sz w:val="24"/>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14:paraId="7E81E0B0" w14:textId="77777777" w:rsidR="00677045" w:rsidRDefault="00A13346" w:rsidP="000A6A1B">
      <w:pPr>
        <w:pStyle w:val="a5"/>
        <w:numPr>
          <w:ilvl w:val="2"/>
          <w:numId w:val="54"/>
        </w:numPr>
        <w:tabs>
          <w:tab w:val="left" w:pos="2187"/>
        </w:tabs>
        <w:spacing w:line="276" w:lineRule="auto"/>
        <w:ind w:right="832" w:firstLine="707"/>
        <w:jc w:val="both"/>
        <w:rPr>
          <w:sz w:val="24"/>
        </w:rPr>
      </w:pPr>
      <w:r>
        <w:rPr>
          <w:sz w:val="24"/>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5795BABE" w14:textId="77777777" w:rsidR="00677045" w:rsidRDefault="00A13346" w:rsidP="000A6A1B">
      <w:pPr>
        <w:pStyle w:val="a5"/>
        <w:numPr>
          <w:ilvl w:val="2"/>
          <w:numId w:val="54"/>
        </w:numPr>
        <w:tabs>
          <w:tab w:val="left" w:pos="2187"/>
        </w:tabs>
        <w:spacing w:line="276" w:lineRule="auto"/>
        <w:ind w:right="830" w:firstLine="707"/>
        <w:jc w:val="both"/>
        <w:rPr>
          <w:sz w:val="24"/>
        </w:rPr>
      </w:pPr>
      <w:r>
        <w:rPr>
          <w:sz w:val="24"/>
        </w:rPr>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w:t>
      </w:r>
    </w:p>
    <w:p w14:paraId="262A0023" w14:textId="77777777" w:rsidR="00677045" w:rsidRDefault="00A13346" w:rsidP="000A6A1B">
      <w:pPr>
        <w:pStyle w:val="a5"/>
        <w:numPr>
          <w:ilvl w:val="2"/>
          <w:numId w:val="54"/>
        </w:numPr>
        <w:tabs>
          <w:tab w:val="left" w:pos="2187"/>
        </w:tabs>
        <w:spacing w:line="276" w:lineRule="auto"/>
        <w:ind w:right="837" w:firstLine="707"/>
        <w:jc w:val="both"/>
        <w:rPr>
          <w:sz w:val="24"/>
        </w:rPr>
      </w:pPr>
      <w:r>
        <w:rPr>
          <w:sz w:val="24"/>
        </w:rPr>
        <w:t>Результаты текущей оценки являются основой для индивидуализации учебного процесса.</w:t>
      </w:r>
    </w:p>
    <w:p w14:paraId="345414E2" w14:textId="77777777" w:rsidR="00677045" w:rsidRDefault="00A13346" w:rsidP="000A6A1B">
      <w:pPr>
        <w:pStyle w:val="a5"/>
        <w:numPr>
          <w:ilvl w:val="1"/>
          <w:numId w:val="54"/>
        </w:numPr>
        <w:tabs>
          <w:tab w:val="left" w:pos="2007"/>
        </w:tabs>
        <w:spacing w:line="278" w:lineRule="auto"/>
        <w:ind w:right="834" w:firstLine="707"/>
        <w:jc w:val="both"/>
        <w:rPr>
          <w:sz w:val="24"/>
        </w:rPr>
      </w:pPr>
      <w:r>
        <w:rPr>
          <w:sz w:val="24"/>
        </w:rPr>
        <w:t>Тематическая оценка направлена на оценку уровня достижения обучающимися тематических планируемых результатов по учебному предмету.</w:t>
      </w:r>
    </w:p>
    <w:p w14:paraId="18B1F799" w14:textId="77777777" w:rsidR="00677045" w:rsidRDefault="00A13346" w:rsidP="000A6A1B">
      <w:pPr>
        <w:pStyle w:val="a5"/>
        <w:numPr>
          <w:ilvl w:val="1"/>
          <w:numId w:val="54"/>
        </w:numPr>
        <w:tabs>
          <w:tab w:val="left" w:pos="2007"/>
        </w:tabs>
        <w:spacing w:line="276" w:lineRule="auto"/>
        <w:ind w:right="840" w:firstLine="707"/>
        <w:jc w:val="both"/>
        <w:rPr>
          <w:sz w:val="24"/>
        </w:rPr>
      </w:pPr>
      <w:r>
        <w:rPr>
          <w:sz w:val="24"/>
        </w:rPr>
        <w:t>Промежуточная аттестация обучающихся проводится, начиная со второго класса, в конце каждого учебного периода по каждому изучаемому учебному предмету.</w:t>
      </w:r>
    </w:p>
    <w:p w14:paraId="7E7465B8" w14:textId="77777777" w:rsidR="00677045" w:rsidRDefault="00A13346" w:rsidP="000A6A1B">
      <w:pPr>
        <w:pStyle w:val="a5"/>
        <w:numPr>
          <w:ilvl w:val="1"/>
          <w:numId w:val="54"/>
        </w:numPr>
        <w:tabs>
          <w:tab w:val="left" w:pos="2007"/>
        </w:tabs>
        <w:spacing w:line="276" w:lineRule="auto"/>
        <w:ind w:right="838" w:firstLine="707"/>
        <w:jc w:val="both"/>
        <w:rPr>
          <w:sz w:val="24"/>
        </w:rPr>
      </w:pPr>
      <w:r>
        <w:rPr>
          <w:sz w:val="24"/>
        </w:rPr>
        <w:t>Промежуточная аттестация обучающихся проводится на основе</w:t>
      </w:r>
      <w:r>
        <w:rPr>
          <w:spacing w:val="40"/>
          <w:sz w:val="24"/>
        </w:rPr>
        <w:t xml:space="preserve"> </w:t>
      </w:r>
      <w:r>
        <w:rPr>
          <w:sz w:val="24"/>
        </w:rPr>
        <w:t>результатов накопленной оценки и результатов выполнения тематических проверочных работ и фиксируется в классном журнале.</w:t>
      </w:r>
    </w:p>
    <w:p w14:paraId="526F4C70" w14:textId="77777777" w:rsidR="00677045" w:rsidRDefault="00A13346" w:rsidP="000A6A1B">
      <w:pPr>
        <w:pStyle w:val="a5"/>
        <w:numPr>
          <w:ilvl w:val="1"/>
          <w:numId w:val="54"/>
        </w:numPr>
        <w:tabs>
          <w:tab w:val="left" w:pos="2007"/>
        </w:tabs>
        <w:spacing w:line="276" w:lineRule="auto"/>
        <w:ind w:right="832" w:firstLine="707"/>
        <w:jc w:val="both"/>
        <w:rPr>
          <w:sz w:val="24"/>
        </w:rPr>
      </w:pPr>
      <w:r>
        <w:rPr>
          <w:sz w:val="24"/>
        </w:rPr>
        <w:t>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14:paraId="12D443A0" w14:textId="77777777" w:rsidR="00677045" w:rsidRDefault="00A13346" w:rsidP="000A6A1B">
      <w:pPr>
        <w:pStyle w:val="a5"/>
        <w:numPr>
          <w:ilvl w:val="1"/>
          <w:numId w:val="54"/>
        </w:numPr>
        <w:tabs>
          <w:tab w:val="left" w:pos="2007"/>
        </w:tabs>
        <w:spacing w:line="276" w:lineRule="auto"/>
        <w:ind w:right="833" w:firstLine="707"/>
        <w:jc w:val="both"/>
        <w:rPr>
          <w:sz w:val="24"/>
        </w:rPr>
      </w:pPr>
      <w:r>
        <w:rPr>
          <w:sz w:val="24"/>
        </w:rP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w:t>
      </w:r>
    </w:p>
    <w:p w14:paraId="743309EB" w14:textId="77777777" w:rsidR="00677045" w:rsidRDefault="00677045">
      <w:pPr>
        <w:spacing w:line="276" w:lineRule="auto"/>
        <w:jc w:val="both"/>
        <w:rPr>
          <w:sz w:val="24"/>
        </w:rPr>
        <w:sectPr w:rsidR="00677045">
          <w:pgSz w:w="11910" w:h="16850"/>
          <w:pgMar w:top="920" w:right="300" w:bottom="280" w:left="920" w:header="569" w:footer="0" w:gutter="0"/>
          <w:cols w:space="720"/>
        </w:sectPr>
      </w:pPr>
    </w:p>
    <w:p w14:paraId="6510706F" w14:textId="77777777" w:rsidR="00677045" w:rsidRDefault="00A13346">
      <w:pPr>
        <w:pStyle w:val="3"/>
        <w:spacing w:before="165"/>
        <w:ind w:left="3710"/>
        <w:jc w:val="both"/>
      </w:pPr>
      <w:r>
        <w:lastRenderedPageBreak/>
        <w:t>III.</w:t>
      </w:r>
      <w:r>
        <w:rPr>
          <w:spacing w:val="-5"/>
        </w:rPr>
        <w:t xml:space="preserve"> </w:t>
      </w:r>
      <w:r>
        <w:t>Содержательный</w:t>
      </w:r>
      <w:r>
        <w:rPr>
          <w:spacing w:val="-4"/>
        </w:rPr>
        <w:t xml:space="preserve"> </w:t>
      </w:r>
      <w:r>
        <w:rPr>
          <w:spacing w:val="-2"/>
        </w:rPr>
        <w:t>раздел</w:t>
      </w:r>
    </w:p>
    <w:p w14:paraId="42B63A1A" w14:textId="77777777" w:rsidR="00677045" w:rsidRDefault="00A13346">
      <w:pPr>
        <w:spacing w:before="133"/>
        <w:ind w:left="1406"/>
        <w:jc w:val="both"/>
        <w:rPr>
          <w:b/>
          <w:sz w:val="24"/>
        </w:rPr>
      </w:pPr>
      <w:r>
        <w:rPr>
          <w:b/>
          <w:sz w:val="24"/>
        </w:rPr>
        <w:t>Федеральная</w:t>
      </w:r>
      <w:r>
        <w:rPr>
          <w:b/>
          <w:spacing w:val="-6"/>
          <w:sz w:val="24"/>
        </w:rPr>
        <w:t xml:space="preserve"> </w:t>
      </w:r>
      <w:r>
        <w:rPr>
          <w:b/>
          <w:sz w:val="24"/>
        </w:rPr>
        <w:t>рабочая</w:t>
      </w:r>
      <w:r>
        <w:rPr>
          <w:b/>
          <w:spacing w:val="-3"/>
          <w:sz w:val="24"/>
        </w:rPr>
        <w:t xml:space="preserve"> </w:t>
      </w:r>
      <w:r>
        <w:rPr>
          <w:b/>
          <w:sz w:val="24"/>
        </w:rPr>
        <w:t>программа</w:t>
      </w:r>
      <w:r>
        <w:rPr>
          <w:b/>
          <w:spacing w:val="-2"/>
          <w:sz w:val="24"/>
        </w:rPr>
        <w:t xml:space="preserve"> </w:t>
      </w:r>
      <w:r>
        <w:rPr>
          <w:b/>
          <w:sz w:val="24"/>
        </w:rPr>
        <w:t>по</w:t>
      </w:r>
      <w:r>
        <w:rPr>
          <w:b/>
          <w:spacing w:val="-3"/>
          <w:sz w:val="24"/>
        </w:rPr>
        <w:t xml:space="preserve"> </w:t>
      </w:r>
      <w:r>
        <w:rPr>
          <w:b/>
          <w:sz w:val="24"/>
        </w:rPr>
        <w:t>учебному</w:t>
      </w:r>
      <w:r>
        <w:rPr>
          <w:b/>
          <w:spacing w:val="-3"/>
          <w:sz w:val="24"/>
        </w:rPr>
        <w:t xml:space="preserve"> </w:t>
      </w:r>
      <w:r>
        <w:rPr>
          <w:b/>
          <w:sz w:val="24"/>
        </w:rPr>
        <w:t>предмету</w:t>
      </w:r>
      <w:r>
        <w:rPr>
          <w:b/>
          <w:spacing w:val="-2"/>
          <w:sz w:val="24"/>
        </w:rPr>
        <w:t xml:space="preserve"> </w:t>
      </w:r>
      <w:r>
        <w:rPr>
          <w:b/>
          <w:sz w:val="24"/>
        </w:rPr>
        <w:t>«Русский</w:t>
      </w:r>
      <w:r>
        <w:rPr>
          <w:b/>
          <w:spacing w:val="-2"/>
          <w:sz w:val="24"/>
        </w:rPr>
        <w:t xml:space="preserve"> язык».</w:t>
      </w:r>
    </w:p>
    <w:p w14:paraId="63DFC0E0" w14:textId="41D8BAE2" w:rsidR="00677045" w:rsidRDefault="00A13346" w:rsidP="000A6A1B">
      <w:pPr>
        <w:pStyle w:val="a5"/>
        <w:numPr>
          <w:ilvl w:val="1"/>
          <w:numId w:val="53"/>
        </w:numPr>
        <w:tabs>
          <w:tab w:val="left" w:pos="1954"/>
        </w:tabs>
        <w:spacing w:before="134" w:line="355" w:lineRule="auto"/>
        <w:ind w:right="828" w:firstLine="707"/>
        <w:jc w:val="both"/>
        <w:rPr>
          <w:sz w:val="24"/>
        </w:rPr>
      </w:pPr>
      <w:r>
        <w:rPr>
          <w:sz w:val="24"/>
        </w:rPr>
        <w:t>Федеральная рабочая программа по учебному предмету «Русский язык» (предметная область «Русский язык и литературное чтение») (далее</w:t>
      </w:r>
      <w:r w:rsidR="00420D3D">
        <w:rPr>
          <w:sz w:val="24"/>
        </w:rPr>
        <w:t xml:space="preserve"> </w:t>
      </w:r>
      <w:r>
        <w:rPr>
          <w:sz w:val="24"/>
        </w:rPr>
        <w:t>соответственно – программа по русскому языку, русский язык) включает пояснительную записку, содержание</w:t>
      </w:r>
      <w:r>
        <w:rPr>
          <w:spacing w:val="-3"/>
          <w:sz w:val="24"/>
        </w:rPr>
        <w:t xml:space="preserve"> </w:t>
      </w:r>
      <w:r>
        <w:rPr>
          <w:sz w:val="24"/>
        </w:rPr>
        <w:t>обучения,</w:t>
      </w:r>
      <w:r>
        <w:rPr>
          <w:spacing w:val="-2"/>
          <w:sz w:val="24"/>
        </w:rPr>
        <w:t xml:space="preserve"> </w:t>
      </w:r>
      <w:r>
        <w:rPr>
          <w:sz w:val="24"/>
        </w:rPr>
        <w:t>планируемые</w:t>
      </w:r>
      <w:r>
        <w:rPr>
          <w:spacing w:val="-4"/>
          <w:sz w:val="24"/>
        </w:rPr>
        <w:t xml:space="preserve"> </w:t>
      </w:r>
      <w:r>
        <w:rPr>
          <w:sz w:val="24"/>
        </w:rPr>
        <w:t>результаты</w:t>
      </w:r>
      <w:r>
        <w:rPr>
          <w:spacing w:val="-2"/>
          <w:sz w:val="24"/>
        </w:rPr>
        <w:t xml:space="preserve"> </w:t>
      </w:r>
      <w:r>
        <w:rPr>
          <w:sz w:val="24"/>
        </w:rPr>
        <w:t>освоения</w:t>
      </w:r>
      <w:r>
        <w:rPr>
          <w:spacing w:val="-2"/>
          <w:sz w:val="24"/>
        </w:rPr>
        <w:t xml:space="preserve"> </w:t>
      </w:r>
      <w:r>
        <w:rPr>
          <w:sz w:val="24"/>
        </w:rPr>
        <w:t>программы по</w:t>
      </w:r>
      <w:r>
        <w:rPr>
          <w:spacing w:val="-2"/>
          <w:sz w:val="24"/>
        </w:rPr>
        <w:t xml:space="preserve"> </w:t>
      </w:r>
      <w:r>
        <w:rPr>
          <w:sz w:val="24"/>
        </w:rPr>
        <w:t>русскому</w:t>
      </w:r>
      <w:r>
        <w:rPr>
          <w:spacing w:val="-7"/>
          <w:sz w:val="24"/>
        </w:rPr>
        <w:t xml:space="preserve"> </w:t>
      </w:r>
      <w:r>
        <w:rPr>
          <w:sz w:val="24"/>
        </w:rPr>
        <w:t>языку.</w:t>
      </w:r>
    </w:p>
    <w:p w14:paraId="19F72B84" w14:textId="77777777" w:rsidR="00677045" w:rsidRDefault="00A13346" w:rsidP="000A6A1B">
      <w:pPr>
        <w:pStyle w:val="a5"/>
        <w:numPr>
          <w:ilvl w:val="1"/>
          <w:numId w:val="53"/>
        </w:numPr>
        <w:tabs>
          <w:tab w:val="left" w:pos="1887"/>
        </w:tabs>
        <w:spacing w:line="355" w:lineRule="auto"/>
        <w:ind w:right="828" w:firstLine="707"/>
        <w:jc w:val="both"/>
        <w:rPr>
          <w:sz w:val="24"/>
        </w:rPr>
      </w:pPr>
      <w:r>
        <w:rPr>
          <w:sz w:val="24"/>
        </w:rP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w:t>
      </w:r>
      <w:r>
        <w:rPr>
          <w:spacing w:val="-3"/>
          <w:sz w:val="24"/>
        </w:rPr>
        <w:t xml:space="preserve"> </w:t>
      </w:r>
      <w:r>
        <w:rPr>
          <w:sz w:val="24"/>
        </w:rPr>
        <w:t>в</w:t>
      </w:r>
      <w:r>
        <w:rPr>
          <w:spacing w:val="-1"/>
          <w:sz w:val="24"/>
        </w:rPr>
        <w:t xml:space="preserve"> </w:t>
      </w:r>
      <w:r>
        <w:rPr>
          <w:sz w:val="24"/>
        </w:rPr>
        <w:t>структуре учебного</w:t>
      </w:r>
      <w:r>
        <w:rPr>
          <w:spacing w:val="-3"/>
          <w:sz w:val="24"/>
        </w:rPr>
        <w:t xml:space="preserve"> </w:t>
      </w:r>
      <w:r>
        <w:rPr>
          <w:sz w:val="24"/>
        </w:rPr>
        <w:t>плана,</w:t>
      </w:r>
      <w:r>
        <w:rPr>
          <w:spacing w:val="-3"/>
          <w:sz w:val="24"/>
        </w:rPr>
        <w:t xml:space="preserve"> </w:t>
      </w:r>
      <w:r>
        <w:rPr>
          <w:sz w:val="24"/>
        </w:rPr>
        <w:t>а</w:t>
      </w:r>
      <w:r>
        <w:rPr>
          <w:spacing w:val="-4"/>
          <w:sz w:val="24"/>
        </w:rPr>
        <w:t xml:space="preserve"> </w:t>
      </w:r>
      <w:r>
        <w:rPr>
          <w:sz w:val="24"/>
        </w:rPr>
        <w:t>также</w:t>
      </w:r>
      <w:r>
        <w:rPr>
          <w:spacing w:val="-3"/>
          <w:sz w:val="24"/>
        </w:rPr>
        <w:t xml:space="preserve"> </w:t>
      </w:r>
      <w:r>
        <w:rPr>
          <w:sz w:val="24"/>
        </w:rPr>
        <w:t>подходы</w:t>
      </w:r>
      <w:r>
        <w:rPr>
          <w:spacing w:val="-3"/>
          <w:sz w:val="24"/>
        </w:rPr>
        <w:t xml:space="preserve"> </w:t>
      </w:r>
      <w:r>
        <w:rPr>
          <w:sz w:val="24"/>
        </w:rPr>
        <w:t>к</w:t>
      </w:r>
      <w:r>
        <w:rPr>
          <w:spacing w:val="-3"/>
          <w:sz w:val="24"/>
        </w:rPr>
        <w:t xml:space="preserve"> </w:t>
      </w:r>
      <w:r>
        <w:rPr>
          <w:sz w:val="24"/>
        </w:rPr>
        <w:t>отбору</w:t>
      </w:r>
      <w:r>
        <w:rPr>
          <w:spacing w:val="-8"/>
          <w:sz w:val="24"/>
        </w:rPr>
        <w:t xml:space="preserve"> </w:t>
      </w:r>
      <w:r>
        <w:rPr>
          <w:sz w:val="24"/>
        </w:rPr>
        <w:t>содержания,</w:t>
      </w:r>
      <w:r>
        <w:rPr>
          <w:spacing w:val="-3"/>
          <w:sz w:val="24"/>
        </w:rPr>
        <w:t xml:space="preserve"> </w:t>
      </w:r>
      <w:r>
        <w:rPr>
          <w:sz w:val="24"/>
        </w:rPr>
        <w:t>к</w:t>
      </w:r>
      <w:r>
        <w:rPr>
          <w:spacing w:val="-3"/>
          <w:sz w:val="24"/>
        </w:rPr>
        <w:t xml:space="preserve"> </w:t>
      </w:r>
      <w:r>
        <w:rPr>
          <w:sz w:val="24"/>
        </w:rPr>
        <w:t>определению планируемых результатов и к структуре тематического планирования.</w:t>
      </w:r>
    </w:p>
    <w:p w14:paraId="3A4D2E23" w14:textId="77777777" w:rsidR="00677045" w:rsidRDefault="00A13346" w:rsidP="000A6A1B">
      <w:pPr>
        <w:pStyle w:val="a5"/>
        <w:numPr>
          <w:ilvl w:val="1"/>
          <w:numId w:val="53"/>
        </w:numPr>
        <w:tabs>
          <w:tab w:val="left" w:pos="1887"/>
        </w:tabs>
        <w:spacing w:line="355" w:lineRule="auto"/>
        <w:ind w:right="828" w:firstLine="707"/>
        <w:jc w:val="both"/>
        <w:rPr>
          <w:sz w:val="24"/>
        </w:rPr>
      </w:pPr>
      <w:r>
        <w:rPr>
          <w:sz w:val="24"/>
        </w:rPr>
        <w:t>Содержание обучения раскрывает содержательные линии, которые предлагаются для обязательного</w:t>
      </w:r>
      <w:r>
        <w:rPr>
          <w:spacing w:val="-2"/>
          <w:sz w:val="24"/>
        </w:rPr>
        <w:t xml:space="preserve"> </w:t>
      </w:r>
      <w:r>
        <w:rPr>
          <w:sz w:val="24"/>
        </w:rPr>
        <w:t>изучения в каждом</w:t>
      </w:r>
      <w:r>
        <w:rPr>
          <w:spacing w:val="-1"/>
          <w:sz w:val="24"/>
        </w:rPr>
        <w:t xml:space="preserve"> </w:t>
      </w:r>
      <w:r>
        <w:rPr>
          <w:sz w:val="24"/>
        </w:rPr>
        <w:t>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начального общего образования.</w:t>
      </w:r>
    </w:p>
    <w:p w14:paraId="3DEFBD9F" w14:textId="77777777" w:rsidR="00677045" w:rsidRDefault="00A13346" w:rsidP="000A6A1B">
      <w:pPr>
        <w:pStyle w:val="a5"/>
        <w:numPr>
          <w:ilvl w:val="1"/>
          <w:numId w:val="53"/>
        </w:numPr>
        <w:tabs>
          <w:tab w:val="left" w:pos="1887"/>
        </w:tabs>
        <w:spacing w:line="355" w:lineRule="auto"/>
        <w:ind w:right="830" w:firstLine="707"/>
        <w:jc w:val="both"/>
        <w:rPr>
          <w:sz w:val="24"/>
        </w:rPr>
      </w:pPr>
      <w:r>
        <w:rPr>
          <w:sz w:val="24"/>
        </w:rPr>
        <w:t>Планируемые</w:t>
      </w:r>
      <w:r>
        <w:rPr>
          <w:spacing w:val="-1"/>
          <w:sz w:val="24"/>
        </w:rPr>
        <w:t xml:space="preserve"> </w:t>
      </w:r>
      <w:r>
        <w:rPr>
          <w:sz w:val="24"/>
        </w:rPr>
        <w:t>результаты освоения программы по русскому</w:t>
      </w:r>
      <w:r>
        <w:rPr>
          <w:spacing w:val="-7"/>
          <w:sz w:val="24"/>
        </w:rPr>
        <w:t xml:space="preserve"> </w:t>
      </w:r>
      <w:r>
        <w:rPr>
          <w:sz w:val="24"/>
        </w:rPr>
        <w:t xml:space="preserve">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w:t>
      </w:r>
      <w:r>
        <w:rPr>
          <w:spacing w:val="-2"/>
          <w:sz w:val="24"/>
        </w:rPr>
        <w:t>обучения.</w:t>
      </w:r>
    </w:p>
    <w:p w14:paraId="314A4C7D" w14:textId="77777777" w:rsidR="00677045" w:rsidRDefault="00A13346" w:rsidP="000A6A1B">
      <w:pPr>
        <w:pStyle w:val="a5"/>
        <w:numPr>
          <w:ilvl w:val="1"/>
          <w:numId w:val="53"/>
        </w:numPr>
        <w:tabs>
          <w:tab w:val="left" w:pos="1888"/>
        </w:tabs>
        <w:spacing w:line="275" w:lineRule="exact"/>
        <w:ind w:left="1888" w:hanging="540"/>
        <w:jc w:val="both"/>
        <w:rPr>
          <w:sz w:val="24"/>
        </w:rPr>
      </w:pPr>
      <w:r>
        <w:rPr>
          <w:sz w:val="24"/>
        </w:rPr>
        <w:t>Пояснительная</w:t>
      </w:r>
      <w:r>
        <w:rPr>
          <w:spacing w:val="-6"/>
          <w:sz w:val="24"/>
        </w:rPr>
        <w:t xml:space="preserve"> </w:t>
      </w:r>
      <w:r>
        <w:rPr>
          <w:spacing w:val="-2"/>
          <w:sz w:val="24"/>
        </w:rPr>
        <w:t>записка.</w:t>
      </w:r>
    </w:p>
    <w:p w14:paraId="0A651514" w14:textId="77777777" w:rsidR="00677045" w:rsidRDefault="00A13346" w:rsidP="000A6A1B">
      <w:pPr>
        <w:pStyle w:val="a5"/>
        <w:numPr>
          <w:ilvl w:val="2"/>
          <w:numId w:val="53"/>
        </w:numPr>
        <w:tabs>
          <w:tab w:val="left" w:pos="2067"/>
        </w:tabs>
        <w:spacing w:before="129" w:line="355" w:lineRule="auto"/>
        <w:ind w:right="832" w:firstLine="707"/>
        <w:jc w:val="both"/>
        <w:rPr>
          <w:sz w:val="24"/>
        </w:rPr>
      </w:pPr>
      <w:r>
        <w:rPr>
          <w:sz w:val="24"/>
        </w:rPr>
        <w:t>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программе воспитания.</w:t>
      </w:r>
    </w:p>
    <w:p w14:paraId="62E6668C" w14:textId="77777777" w:rsidR="00677045" w:rsidRDefault="00A13346" w:rsidP="000A6A1B">
      <w:pPr>
        <w:pStyle w:val="a5"/>
        <w:numPr>
          <w:ilvl w:val="2"/>
          <w:numId w:val="53"/>
        </w:numPr>
        <w:tabs>
          <w:tab w:val="left" w:pos="2067"/>
        </w:tabs>
        <w:spacing w:line="355" w:lineRule="auto"/>
        <w:ind w:right="830" w:firstLine="707"/>
        <w:jc w:val="both"/>
        <w:rPr>
          <w:sz w:val="24"/>
        </w:rPr>
      </w:pPr>
      <w:r>
        <w:rPr>
          <w:sz w:val="24"/>
        </w:rPr>
        <w:t>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w:t>
      </w:r>
    </w:p>
    <w:p w14:paraId="3BF8F13C" w14:textId="77777777" w:rsidR="00677045" w:rsidRDefault="00A13346" w:rsidP="000A6A1B">
      <w:pPr>
        <w:pStyle w:val="a5"/>
        <w:numPr>
          <w:ilvl w:val="2"/>
          <w:numId w:val="53"/>
        </w:numPr>
        <w:tabs>
          <w:tab w:val="left" w:pos="2067"/>
        </w:tabs>
        <w:spacing w:line="355" w:lineRule="auto"/>
        <w:ind w:right="832" w:firstLine="707"/>
        <w:jc w:val="both"/>
        <w:rPr>
          <w:sz w:val="24"/>
        </w:rPr>
      </w:pPr>
      <w:r>
        <w:rPr>
          <w:sz w:val="24"/>
        </w:rPr>
        <w:t>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w:t>
      </w:r>
      <w:r>
        <w:rPr>
          <w:spacing w:val="40"/>
          <w:sz w:val="24"/>
        </w:rPr>
        <w:t xml:space="preserve"> </w:t>
      </w:r>
      <w:r>
        <w:rPr>
          <w:sz w:val="24"/>
        </w:rPr>
        <w:t>всего процесса обучения на уровне начального общего образования, успехи в изучении этого</w:t>
      </w:r>
      <w:r>
        <w:rPr>
          <w:spacing w:val="48"/>
          <w:sz w:val="24"/>
        </w:rPr>
        <w:t xml:space="preserve"> </w:t>
      </w:r>
      <w:r>
        <w:rPr>
          <w:sz w:val="24"/>
        </w:rPr>
        <w:t>предмета</w:t>
      </w:r>
      <w:r>
        <w:rPr>
          <w:spacing w:val="51"/>
          <w:sz w:val="24"/>
        </w:rPr>
        <w:t xml:space="preserve"> </w:t>
      </w:r>
      <w:r>
        <w:rPr>
          <w:sz w:val="24"/>
        </w:rPr>
        <w:t>во</w:t>
      </w:r>
      <w:r>
        <w:rPr>
          <w:spacing w:val="51"/>
          <w:sz w:val="24"/>
        </w:rPr>
        <w:t xml:space="preserve"> </w:t>
      </w:r>
      <w:r>
        <w:rPr>
          <w:sz w:val="24"/>
        </w:rPr>
        <w:t>многом</w:t>
      </w:r>
      <w:r>
        <w:rPr>
          <w:spacing w:val="51"/>
          <w:sz w:val="24"/>
        </w:rPr>
        <w:t xml:space="preserve"> </w:t>
      </w:r>
      <w:r>
        <w:rPr>
          <w:sz w:val="24"/>
        </w:rPr>
        <w:t>определяют</w:t>
      </w:r>
      <w:r>
        <w:rPr>
          <w:spacing w:val="52"/>
          <w:sz w:val="24"/>
        </w:rPr>
        <w:t xml:space="preserve"> </w:t>
      </w:r>
      <w:r>
        <w:rPr>
          <w:sz w:val="24"/>
        </w:rPr>
        <w:t>результаты</w:t>
      </w:r>
      <w:r>
        <w:rPr>
          <w:spacing w:val="52"/>
          <w:sz w:val="24"/>
        </w:rPr>
        <w:t xml:space="preserve"> </w:t>
      </w:r>
      <w:r>
        <w:rPr>
          <w:sz w:val="24"/>
        </w:rPr>
        <w:t>обучающихся</w:t>
      </w:r>
      <w:r>
        <w:rPr>
          <w:spacing w:val="49"/>
          <w:sz w:val="24"/>
        </w:rPr>
        <w:t xml:space="preserve"> </w:t>
      </w:r>
      <w:r>
        <w:rPr>
          <w:sz w:val="24"/>
        </w:rPr>
        <w:t>по</w:t>
      </w:r>
      <w:r>
        <w:rPr>
          <w:spacing w:val="51"/>
          <w:sz w:val="24"/>
        </w:rPr>
        <w:t xml:space="preserve"> </w:t>
      </w:r>
      <w:r>
        <w:rPr>
          <w:sz w:val="24"/>
        </w:rPr>
        <w:t>другим</w:t>
      </w:r>
      <w:r>
        <w:rPr>
          <w:spacing w:val="62"/>
          <w:sz w:val="24"/>
        </w:rPr>
        <w:t xml:space="preserve"> </w:t>
      </w:r>
      <w:r>
        <w:rPr>
          <w:spacing w:val="-2"/>
          <w:sz w:val="24"/>
        </w:rPr>
        <w:t>учебным</w:t>
      </w:r>
    </w:p>
    <w:p w14:paraId="584B659C" w14:textId="77777777" w:rsidR="00677045" w:rsidRDefault="00677045">
      <w:pPr>
        <w:spacing w:line="355" w:lineRule="auto"/>
        <w:jc w:val="both"/>
        <w:rPr>
          <w:sz w:val="24"/>
        </w:rPr>
        <w:sectPr w:rsidR="00677045">
          <w:pgSz w:w="11910" w:h="16850"/>
          <w:pgMar w:top="920" w:right="300" w:bottom="280" w:left="920" w:header="569" w:footer="0" w:gutter="0"/>
          <w:cols w:space="720"/>
        </w:sectPr>
      </w:pPr>
    </w:p>
    <w:p w14:paraId="5F85F134" w14:textId="77777777" w:rsidR="00677045" w:rsidRDefault="00A13346">
      <w:pPr>
        <w:pStyle w:val="a3"/>
        <w:spacing w:before="160"/>
        <w:ind w:firstLine="0"/>
        <w:jc w:val="left"/>
      </w:pPr>
      <w:r>
        <w:rPr>
          <w:spacing w:val="-2"/>
        </w:rPr>
        <w:lastRenderedPageBreak/>
        <w:t>предметам.</w:t>
      </w:r>
    </w:p>
    <w:p w14:paraId="3083486F" w14:textId="77777777" w:rsidR="00677045" w:rsidRDefault="00A13346" w:rsidP="000A6A1B">
      <w:pPr>
        <w:pStyle w:val="a5"/>
        <w:numPr>
          <w:ilvl w:val="2"/>
          <w:numId w:val="53"/>
        </w:numPr>
        <w:tabs>
          <w:tab w:val="left" w:pos="2067"/>
        </w:tabs>
        <w:spacing w:before="133" w:line="355" w:lineRule="auto"/>
        <w:ind w:right="831" w:firstLine="707"/>
        <w:jc w:val="both"/>
        <w:rPr>
          <w:sz w:val="24"/>
        </w:rPr>
      </w:pPr>
      <w:r>
        <w:rPr>
          <w:sz w:val="24"/>
        </w:rPr>
        <w:t>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w:t>
      </w:r>
    </w:p>
    <w:p w14:paraId="377E9D6C" w14:textId="77777777" w:rsidR="00677045" w:rsidRDefault="00A13346" w:rsidP="000A6A1B">
      <w:pPr>
        <w:pStyle w:val="a5"/>
        <w:numPr>
          <w:ilvl w:val="2"/>
          <w:numId w:val="53"/>
        </w:numPr>
        <w:tabs>
          <w:tab w:val="left" w:pos="2067"/>
        </w:tabs>
        <w:spacing w:line="355" w:lineRule="auto"/>
        <w:ind w:right="829" w:firstLine="707"/>
        <w:jc w:val="both"/>
        <w:rPr>
          <w:sz w:val="24"/>
        </w:rPr>
      </w:pPr>
      <w:r>
        <w:rPr>
          <w:sz w:val="24"/>
        </w:rPr>
        <w:t>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w:t>
      </w:r>
      <w:r>
        <w:rPr>
          <w:spacing w:val="-3"/>
          <w:sz w:val="24"/>
        </w:rPr>
        <w:t xml:space="preserve"> </w:t>
      </w:r>
      <w:r>
        <w:rPr>
          <w:sz w:val="24"/>
        </w:rPr>
        <w:t>средством</w:t>
      </w:r>
      <w:r>
        <w:rPr>
          <w:spacing w:val="-3"/>
          <w:sz w:val="24"/>
        </w:rPr>
        <w:t xml:space="preserve"> </w:t>
      </w:r>
      <w:r>
        <w:rPr>
          <w:sz w:val="24"/>
        </w:rPr>
        <w:t>хранения</w:t>
      </w:r>
      <w:r>
        <w:rPr>
          <w:spacing w:val="-4"/>
          <w:sz w:val="24"/>
        </w:rPr>
        <w:t xml:space="preserve"> </w:t>
      </w:r>
      <w:r>
        <w:rPr>
          <w:sz w:val="24"/>
        </w:rPr>
        <w:t>и</w:t>
      </w:r>
      <w:r>
        <w:rPr>
          <w:spacing w:val="-4"/>
          <w:sz w:val="24"/>
        </w:rPr>
        <w:t xml:space="preserve"> </w:t>
      </w:r>
      <w:r>
        <w:rPr>
          <w:sz w:val="24"/>
        </w:rPr>
        <w:t>передачи</w:t>
      </w:r>
      <w:r>
        <w:rPr>
          <w:spacing w:val="-1"/>
          <w:sz w:val="24"/>
        </w:rPr>
        <w:t xml:space="preserve"> </w:t>
      </w:r>
      <w:r>
        <w:rPr>
          <w:sz w:val="24"/>
        </w:rPr>
        <w:t>информации,</w:t>
      </w:r>
      <w:r>
        <w:rPr>
          <w:spacing w:val="-5"/>
          <w:sz w:val="24"/>
        </w:rPr>
        <w:t xml:space="preserve"> </w:t>
      </w:r>
      <w:r>
        <w:rPr>
          <w:sz w:val="24"/>
        </w:rPr>
        <w:t>культурных</w:t>
      </w:r>
      <w:r>
        <w:rPr>
          <w:spacing w:val="-2"/>
          <w:sz w:val="24"/>
        </w:rPr>
        <w:t xml:space="preserve"> </w:t>
      </w:r>
      <w:r>
        <w:rPr>
          <w:sz w:val="24"/>
        </w:rPr>
        <w:t>традиций,</w:t>
      </w:r>
      <w:r>
        <w:rPr>
          <w:spacing w:val="-5"/>
          <w:sz w:val="24"/>
        </w:rPr>
        <w:t xml:space="preserve"> </w:t>
      </w:r>
      <w:r>
        <w:rPr>
          <w:sz w:val="24"/>
        </w:rPr>
        <w:t>истории русского народа и других народов России. Свободное владение языком, умение</w:t>
      </w:r>
      <w:r>
        <w:rPr>
          <w:spacing w:val="40"/>
          <w:sz w:val="24"/>
        </w:rPr>
        <w:t xml:space="preserve"> </w:t>
      </w:r>
      <w:r>
        <w:rPr>
          <w:sz w:val="24"/>
        </w:rPr>
        <w:t>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14:paraId="0F69FC93" w14:textId="77777777" w:rsidR="00677045" w:rsidRDefault="00A13346" w:rsidP="000A6A1B">
      <w:pPr>
        <w:pStyle w:val="a5"/>
        <w:numPr>
          <w:ilvl w:val="2"/>
          <w:numId w:val="53"/>
        </w:numPr>
        <w:tabs>
          <w:tab w:val="left" w:pos="2067"/>
        </w:tabs>
        <w:spacing w:line="355" w:lineRule="auto"/>
        <w:ind w:right="830" w:firstLine="707"/>
        <w:jc w:val="both"/>
        <w:rPr>
          <w:sz w:val="24"/>
        </w:rPr>
      </w:pPr>
      <w:r>
        <w:rPr>
          <w:sz w:val="24"/>
        </w:rP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14:paraId="700B39B0" w14:textId="77777777" w:rsidR="00677045" w:rsidRDefault="00A13346" w:rsidP="000A6A1B">
      <w:pPr>
        <w:pStyle w:val="a5"/>
        <w:numPr>
          <w:ilvl w:val="2"/>
          <w:numId w:val="53"/>
        </w:numPr>
        <w:tabs>
          <w:tab w:val="left" w:pos="2068"/>
        </w:tabs>
        <w:spacing w:line="355" w:lineRule="auto"/>
        <w:ind w:left="1348" w:right="833" w:firstLine="0"/>
        <w:jc w:val="both"/>
        <w:rPr>
          <w:sz w:val="24"/>
        </w:rPr>
      </w:pPr>
      <w:r>
        <w:rPr>
          <w:sz w:val="24"/>
        </w:rPr>
        <w:t>Изучение русского языка направлено на достижение следующих целей: приобретение</w:t>
      </w:r>
      <w:r>
        <w:rPr>
          <w:spacing w:val="40"/>
          <w:sz w:val="24"/>
        </w:rPr>
        <w:t xml:space="preserve"> </w:t>
      </w:r>
      <w:r>
        <w:rPr>
          <w:sz w:val="24"/>
        </w:rPr>
        <w:t>обучающимися</w:t>
      </w:r>
      <w:r>
        <w:rPr>
          <w:spacing w:val="80"/>
          <w:sz w:val="24"/>
        </w:rPr>
        <w:t xml:space="preserve"> </w:t>
      </w:r>
      <w:r>
        <w:rPr>
          <w:sz w:val="24"/>
        </w:rPr>
        <w:t>первоначальных</w:t>
      </w:r>
      <w:r>
        <w:rPr>
          <w:spacing w:val="40"/>
          <w:sz w:val="24"/>
        </w:rPr>
        <w:t xml:space="preserve"> </w:t>
      </w:r>
      <w:r>
        <w:rPr>
          <w:sz w:val="24"/>
        </w:rPr>
        <w:t>представлений</w:t>
      </w:r>
      <w:r>
        <w:rPr>
          <w:spacing w:val="40"/>
          <w:sz w:val="24"/>
        </w:rPr>
        <w:t xml:space="preserve"> </w:t>
      </w:r>
      <w:r>
        <w:rPr>
          <w:sz w:val="24"/>
        </w:rPr>
        <w:t>о</w:t>
      </w:r>
      <w:r>
        <w:rPr>
          <w:spacing w:val="40"/>
          <w:sz w:val="24"/>
        </w:rPr>
        <w:t xml:space="preserve"> </w:t>
      </w:r>
      <w:r>
        <w:rPr>
          <w:sz w:val="24"/>
        </w:rPr>
        <w:t>многообразии</w:t>
      </w:r>
    </w:p>
    <w:p w14:paraId="79B10E2B" w14:textId="77777777" w:rsidR="00677045" w:rsidRDefault="00A13346">
      <w:pPr>
        <w:pStyle w:val="a3"/>
        <w:spacing w:line="355" w:lineRule="auto"/>
        <w:ind w:right="828" w:firstLine="0"/>
      </w:pPr>
      <w:r>
        <w:t xml:space="preserve">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w:t>
      </w:r>
      <w:r>
        <w:rPr>
          <w:spacing w:val="-2"/>
        </w:rPr>
        <w:t>человека;</w:t>
      </w:r>
    </w:p>
    <w:p w14:paraId="187983EE" w14:textId="77777777" w:rsidR="00677045" w:rsidRDefault="00A13346">
      <w:pPr>
        <w:pStyle w:val="a3"/>
        <w:spacing w:line="355" w:lineRule="auto"/>
        <w:ind w:right="838"/>
      </w:pPr>
      <w: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14:paraId="08C70221" w14:textId="77777777" w:rsidR="00677045" w:rsidRDefault="00A13346">
      <w:pPr>
        <w:pStyle w:val="a3"/>
        <w:spacing w:line="355" w:lineRule="auto"/>
        <w:ind w:right="833"/>
      </w:pPr>
      <w:r>
        <w:t>овладение первоначальными научными представлениями о системе русского языка:</w:t>
      </w:r>
      <w:r>
        <w:rPr>
          <w:spacing w:val="29"/>
        </w:rPr>
        <w:t xml:space="preserve"> </w:t>
      </w:r>
      <w:r>
        <w:t>фонетика,</w:t>
      </w:r>
      <w:r>
        <w:rPr>
          <w:spacing w:val="31"/>
        </w:rPr>
        <w:t xml:space="preserve"> </w:t>
      </w:r>
      <w:r>
        <w:t>графика,</w:t>
      </w:r>
      <w:r>
        <w:rPr>
          <w:spacing w:val="32"/>
        </w:rPr>
        <w:t xml:space="preserve"> </w:t>
      </w:r>
      <w:r>
        <w:t>лексика,</w:t>
      </w:r>
      <w:r>
        <w:rPr>
          <w:spacing w:val="31"/>
        </w:rPr>
        <w:t xml:space="preserve"> </w:t>
      </w:r>
      <w:r>
        <w:t>морфемика,</w:t>
      </w:r>
      <w:r>
        <w:rPr>
          <w:spacing w:val="32"/>
        </w:rPr>
        <w:t xml:space="preserve"> </w:t>
      </w:r>
      <w:r>
        <w:t>морфология</w:t>
      </w:r>
      <w:r>
        <w:rPr>
          <w:spacing w:val="31"/>
        </w:rPr>
        <w:t xml:space="preserve"> </w:t>
      </w:r>
      <w:r>
        <w:t>и</w:t>
      </w:r>
      <w:r>
        <w:rPr>
          <w:spacing w:val="33"/>
        </w:rPr>
        <w:t xml:space="preserve"> </w:t>
      </w:r>
      <w:r>
        <w:t>синтаксис;</w:t>
      </w:r>
      <w:r>
        <w:rPr>
          <w:spacing w:val="31"/>
        </w:rPr>
        <w:t xml:space="preserve"> </w:t>
      </w:r>
      <w:r>
        <w:t>об</w:t>
      </w:r>
      <w:r>
        <w:rPr>
          <w:spacing w:val="32"/>
        </w:rPr>
        <w:t xml:space="preserve"> </w:t>
      </w:r>
      <w:r>
        <w:rPr>
          <w:spacing w:val="-2"/>
        </w:rPr>
        <w:t>основных</w:t>
      </w:r>
    </w:p>
    <w:p w14:paraId="55A95619" w14:textId="77777777" w:rsidR="00677045" w:rsidRDefault="00677045">
      <w:pPr>
        <w:spacing w:line="355" w:lineRule="auto"/>
        <w:sectPr w:rsidR="00677045">
          <w:pgSz w:w="11910" w:h="16850"/>
          <w:pgMar w:top="920" w:right="300" w:bottom="280" w:left="920" w:header="569" w:footer="0" w:gutter="0"/>
          <w:cols w:space="720"/>
        </w:sectPr>
      </w:pPr>
    </w:p>
    <w:p w14:paraId="5C58DA11" w14:textId="77777777" w:rsidR="00677045" w:rsidRDefault="00A13346">
      <w:pPr>
        <w:pStyle w:val="a3"/>
        <w:spacing w:before="160" w:line="355" w:lineRule="auto"/>
        <w:ind w:right="834" w:firstLine="0"/>
      </w:pPr>
      <w:r>
        <w:lastRenderedPageBreak/>
        <w:t>единицах языка, их признаках и особенностях употребления в речи; использование в речевой деятельности норм современного русского литературного языка</w:t>
      </w:r>
      <w:r>
        <w:rPr>
          <w:spacing w:val="40"/>
        </w:rPr>
        <w:t xml:space="preserve"> </w:t>
      </w:r>
      <w:r>
        <w:t>(орфоэпических, лексических, грамматических, орфографических, пунктуационных) и речевого этикета;</w:t>
      </w:r>
    </w:p>
    <w:p w14:paraId="57B2A7F9" w14:textId="77777777" w:rsidR="00677045" w:rsidRDefault="00A13346">
      <w:pPr>
        <w:pStyle w:val="a3"/>
        <w:spacing w:line="355" w:lineRule="auto"/>
        <w:ind w:right="838"/>
      </w:pPr>
      <w:r>
        <w:t>развитие</w:t>
      </w:r>
      <w:r>
        <w:rPr>
          <w:spacing w:val="-4"/>
        </w:rPr>
        <w:t xml:space="preserve"> </w:t>
      </w:r>
      <w:r>
        <w:t>функциональной</w:t>
      </w:r>
      <w:r>
        <w:rPr>
          <w:spacing w:val="-3"/>
        </w:rPr>
        <w:t xml:space="preserve"> </w:t>
      </w:r>
      <w:r>
        <w:t>грамотности,</w:t>
      </w:r>
      <w:r>
        <w:rPr>
          <w:spacing w:val="-4"/>
        </w:rPr>
        <w:t xml:space="preserve"> </w:t>
      </w:r>
      <w:r>
        <w:t>готовности</w:t>
      </w:r>
      <w:r>
        <w:rPr>
          <w:spacing w:val="-3"/>
        </w:rPr>
        <w:t xml:space="preserve"> </w:t>
      </w:r>
      <w:r>
        <w:t>к</w:t>
      </w:r>
      <w:r>
        <w:rPr>
          <w:spacing w:val="-1"/>
        </w:rPr>
        <w:t xml:space="preserve"> </w:t>
      </w:r>
      <w:r>
        <w:t>успешному</w:t>
      </w:r>
      <w:r>
        <w:rPr>
          <w:spacing w:val="-8"/>
        </w:rPr>
        <w:t xml:space="preserve"> </w:t>
      </w:r>
      <w:r>
        <w:t>взаимодействию с изменяющимся миром и дальнейшему успешному образованию.</w:t>
      </w:r>
    </w:p>
    <w:p w14:paraId="7BE2E793" w14:textId="77777777" w:rsidR="00677045" w:rsidRDefault="00A13346" w:rsidP="000A6A1B">
      <w:pPr>
        <w:pStyle w:val="a5"/>
        <w:numPr>
          <w:ilvl w:val="2"/>
          <w:numId w:val="53"/>
        </w:numPr>
        <w:tabs>
          <w:tab w:val="left" w:pos="2067"/>
        </w:tabs>
        <w:spacing w:before="1" w:line="355" w:lineRule="auto"/>
        <w:ind w:right="829" w:firstLine="707"/>
        <w:jc w:val="both"/>
        <w:rPr>
          <w:sz w:val="24"/>
        </w:rPr>
      </w:pPr>
      <w:r>
        <w:rPr>
          <w:sz w:val="24"/>
        </w:rP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w:t>
      </w:r>
      <w:r>
        <w:rPr>
          <w:spacing w:val="40"/>
          <w:sz w:val="24"/>
        </w:rPr>
        <w:t xml:space="preserve"> </w:t>
      </w:r>
      <w:r>
        <w:rPr>
          <w:sz w:val="24"/>
        </w:rPr>
        <w:t>и пунктуационных правил.</w:t>
      </w:r>
    </w:p>
    <w:p w14:paraId="4ADAF6BA" w14:textId="77777777" w:rsidR="00677045" w:rsidRDefault="00A13346" w:rsidP="000A6A1B">
      <w:pPr>
        <w:pStyle w:val="a5"/>
        <w:numPr>
          <w:ilvl w:val="2"/>
          <w:numId w:val="53"/>
        </w:numPr>
        <w:tabs>
          <w:tab w:val="left" w:pos="2067"/>
        </w:tabs>
        <w:spacing w:line="355" w:lineRule="auto"/>
        <w:ind w:right="828" w:firstLine="707"/>
        <w:jc w:val="both"/>
        <w:rPr>
          <w:sz w:val="24"/>
        </w:rPr>
      </w:pPr>
      <w:r>
        <w:rPr>
          <w:sz w:val="24"/>
        </w:rP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w:t>
      </w:r>
      <w:r>
        <w:rPr>
          <w:spacing w:val="40"/>
          <w:sz w:val="24"/>
        </w:rPr>
        <w:t xml:space="preserve"> </w:t>
      </w:r>
      <w:r>
        <w:rPr>
          <w:sz w:val="24"/>
        </w:rPr>
        <w:t>речевой</w:t>
      </w:r>
      <w:r>
        <w:rPr>
          <w:spacing w:val="40"/>
          <w:sz w:val="24"/>
        </w:rPr>
        <w:t xml:space="preserve"> </w:t>
      </w:r>
      <w:r>
        <w:rPr>
          <w:sz w:val="24"/>
        </w:rPr>
        <w:t>деятельности</w:t>
      </w:r>
      <w:r>
        <w:rPr>
          <w:spacing w:val="40"/>
          <w:sz w:val="24"/>
        </w:rPr>
        <w:t xml:space="preserve"> </w:t>
      </w:r>
      <w:r>
        <w:rPr>
          <w:sz w:val="24"/>
        </w:rPr>
        <w:t>решаются</w:t>
      </w:r>
      <w:r>
        <w:rPr>
          <w:spacing w:val="40"/>
          <w:sz w:val="24"/>
        </w:rPr>
        <w:t xml:space="preserve"> </w:t>
      </w:r>
      <w:r>
        <w:rPr>
          <w:sz w:val="24"/>
        </w:rPr>
        <w:t>совместно</w:t>
      </w:r>
      <w:r>
        <w:rPr>
          <w:spacing w:val="40"/>
          <w:sz w:val="24"/>
        </w:rPr>
        <w:t xml:space="preserve"> </w:t>
      </w:r>
      <w:r>
        <w:rPr>
          <w:sz w:val="24"/>
        </w:rPr>
        <w:t>с</w:t>
      </w:r>
      <w:r>
        <w:rPr>
          <w:spacing w:val="40"/>
          <w:sz w:val="24"/>
        </w:rPr>
        <w:t xml:space="preserve"> </w:t>
      </w:r>
      <w:r>
        <w:rPr>
          <w:sz w:val="24"/>
        </w:rPr>
        <w:t>учебным</w:t>
      </w:r>
      <w:r>
        <w:rPr>
          <w:spacing w:val="39"/>
          <w:sz w:val="24"/>
        </w:rPr>
        <w:t xml:space="preserve"> </w:t>
      </w:r>
      <w:r>
        <w:rPr>
          <w:sz w:val="24"/>
        </w:rPr>
        <w:t>предметом</w:t>
      </w:r>
    </w:p>
    <w:p w14:paraId="4D380F04" w14:textId="77777777" w:rsidR="00677045" w:rsidRDefault="00A13346">
      <w:pPr>
        <w:pStyle w:val="a3"/>
        <w:ind w:firstLine="0"/>
      </w:pPr>
      <w:r>
        <w:t>«Литературное</w:t>
      </w:r>
      <w:r>
        <w:rPr>
          <w:spacing w:val="-7"/>
        </w:rPr>
        <w:t xml:space="preserve"> </w:t>
      </w:r>
      <w:r>
        <w:rPr>
          <w:spacing w:val="-2"/>
        </w:rPr>
        <w:t>чтение».</w:t>
      </w:r>
    </w:p>
    <w:p w14:paraId="7AA4F74C" w14:textId="77777777" w:rsidR="00677045" w:rsidRDefault="00A13346" w:rsidP="000A6A1B">
      <w:pPr>
        <w:pStyle w:val="a5"/>
        <w:numPr>
          <w:ilvl w:val="2"/>
          <w:numId w:val="53"/>
        </w:numPr>
        <w:tabs>
          <w:tab w:val="left" w:pos="2188"/>
        </w:tabs>
        <w:spacing w:before="130"/>
        <w:ind w:left="2188" w:hanging="840"/>
        <w:jc w:val="both"/>
        <w:rPr>
          <w:sz w:val="24"/>
        </w:rPr>
      </w:pPr>
      <w:r>
        <w:rPr>
          <w:sz w:val="24"/>
        </w:rPr>
        <w:t>Программа</w:t>
      </w:r>
      <w:r>
        <w:rPr>
          <w:spacing w:val="-5"/>
          <w:sz w:val="24"/>
        </w:rPr>
        <w:t xml:space="preserve"> </w:t>
      </w:r>
      <w:r>
        <w:rPr>
          <w:sz w:val="24"/>
        </w:rPr>
        <w:t>по</w:t>
      </w:r>
      <w:r>
        <w:rPr>
          <w:spacing w:val="-2"/>
          <w:sz w:val="24"/>
        </w:rPr>
        <w:t xml:space="preserve"> </w:t>
      </w:r>
      <w:r>
        <w:rPr>
          <w:sz w:val="24"/>
        </w:rPr>
        <w:t>русскому</w:t>
      </w:r>
      <w:r>
        <w:rPr>
          <w:spacing w:val="-7"/>
          <w:sz w:val="24"/>
        </w:rPr>
        <w:t xml:space="preserve"> </w:t>
      </w:r>
      <w:r>
        <w:rPr>
          <w:sz w:val="24"/>
        </w:rPr>
        <w:t>языку</w:t>
      </w:r>
      <w:r>
        <w:rPr>
          <w:spacing w:val="-4"/>
          <w:sz w:val="24"/>
        </w:rPr>
        <w:t xml:space="preserve"> </w:t>
      </w:r>
      <w:r>
        <w:rPr>
          <w:sz w:val="24"/>
        </w:rPr>
        <w:t>позволит</w:t>
      </w:r>
      <w:r>
        <w:rPr>
          <w:spacing w:val="-1"/>
          <w:sz w:val="24"/>
        </w:rPr>
        <w:t xml:space="preserve"> </w:t>
      </w:r>
      <w:r>
        <w:rPr>
          <w:sz w:val="24"/>
        </w:rPr>
        <w:t>педагогическому</w:t>
      </w:r>
      <w:r>
        <w:rPr>
          <w:spacing w:val="-6"/>
          <w:sz w:val="24"/>
        </w:rPr>
        <w:t xml:space="preserve"> </w:t>
      </w:r>
      <w:r>
        <w:rPr>
          <w:spacing w:val="-2"/>
          <w:sz w:val="24"/>
        </w:rPr>
        <w:t>работнику:</w:t>
      </w:r>
    </w:p>
    <w:p w14:paraId="25B01F90" w14:textId="77777777" w:rsidR="00677045" w:rsidRDefault="00A13346">
      <w:pPr>
        <w:pStyle w:val="a3"/>
        <w:spacing w:before="132" w:line="355" w:lineRule="auto"/>
        <w:ind w:right="834"/>
      </w:pPr>
      <w: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14:paraId="70B7A203" w14:textId="77777777" w:rsidR="00677045" w:rsidRDefault="00A13346">
      <w:pPr>
        <w:pStyle w:val="a3"/>
        <w:spacing w:line="355" w:lineRule="auto"/>
        <w:ind w:right="836"/>
      </w:pPr>
      <w:r>
        <w:t>определить и структурировать планируемые результаты обучения и содержание русского языка по годам обучения в соответствии с ФГОС НОО;</w:t>
      </w:r>
    </w:p>
    <w:p w14:paraId="4FCF50F7" w14:textId="77777777" w:rsidR="00677045" w:rsidRDefault="00A13346">
      <w:pPr>
        <w:pStyle w:val="a3"/>
        <w:spacing w:line="355" w:lineRule="auto"/>
        <w:ind w:right="832"/>
      </w:pPr>
      <w:r>
        <w:t>разработать календарно­тематическое планирование с учётом особенностей конкретного класса.</w:t>
      </w:r>
    </w:p>
    <w:p w14:paraId="5F61E194" w14:textId="77777777" w:rsidR="00677045" w:rsidRDefault="00A13346" w:rsidP="000A6A1B">
      <w:pPr>
        <w:pStyle w:val="a5"/>
        <w:numPr>
          <w:ilvl w:val="2"/>
          <w:numId w:val="53"/>
        </w:numPr>
        <w:tabs>
          <w:tab w:val="left" w:pos="2187"/>
        </w:tabs>
        <w:spacing w:line="355" w:lineRule="auto"/>
        <w:ind w:right="827" w:firstLine="707"/>
        <w:jc w:val="both"/>
        <w:rPr>
          <w:sz w:val="24"/>
        </w:rPr>
      </w:pPr>
      <w:r>
        <w:rPr>
          <w:sz w:val="24"/>
        </w:rPr>
        <w:t>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14:paraId="4917E067" w14:textId="77777777" w:rsidR="00677045" w:rsidRDefault="00A13346" w:rsidP="000A6A1B">
      <w:pPr>
        <w:pStyle w:val="a5"/>
        <w:numPr>
          <w:ilvl w:val="2"/>
          <w:numId w:val="53"/>
        </w:numPr>
        <w:tabs>
          <w:tab w:val="left" w:pos="2187"/>
        </w:tabs>
        <w:spacing w:line="355" w:lineRule="auto"/>
        <w:ind w:right="834" w:firstLine="707"/>
        <w:jc w:val="both"/>
        <w:rPr>
          <w:sz w:val="24"/>
        </w:rPr>
      </w:pPr>
      <w:r>
        <w:rPr>
          <w:sz w:val="24"/>
        </w:rPr>
        <w:t>Программа по русскому языку устанавливает распределение учебного материала по классам, основанное на логике развития предметного содержания и учёте психологических и возрастных особенностей обучающихся.</w:t>
      </w:r>
    </w:p>
    <w:p w14:paraId="3408B000" w14:textId="77777777" w:rsidR="00677045" w:rsidRDefault="00677045">
      <w:pPr>
        <w:spacing w:line="355" w:lineRule="auto"/>
        <w:jc w:val="both"/>
        <w:rPr>
          <w:sz w:val="24"/>
        </w:rPr>
        <w:sectPr w:rsidR="00677045">
          <w:pgSz w:w="11910" w:h="16850"/>
          <w:pgMar w:top="920" w:right="300" w:bottom="280" w:left="920" w:header="569" w:footer="0" w:gutter="0"/>
          <w:cols w:space="720"/>
        </w:sectPr>
      </w:pPr>
    </w:p>
    <w:p w14:paraId="4C54CF02" w14:textId="77777777" w:rsidR="00677045" w:rsidRDefault="00A13346" w:rsidP="000A6A1B">
      <w:pPr>
        <w:pStyle w:val="a5"/>
        <w:numPr>
          <w:ilvl w:val="2"/>
          <w:numId w:val="53"/>
        </w:numPr>
        <w:tabs>
          <w:tab w:val="left" w:pos="2187"/>
        </w:tabs>
        <w:spacing w:before="160" w:line="355" w:lineRule="auto"/>
        <w:ind w:right="829" w:firstLine="707"/>
        <w:jc w:val="both"/>
        <w:rPr>
          <w:sz w:val="24"/>
        </w:rPr>
      </w:pPr>
      <w:r>
        <w:rPr>
          <w:sz w:val="24"/>
        </w:rPr>
        <w:lastRenderedPageBreak/>
        <w:t>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14:paraId="6C9665DA" w14:textId="77777777" w:rsidR="00677045" w:rsidRDefault="00A13346" w:rsidP="000A6A1B">
      <w:pPr>
        <w:pStyle w:val="a5"/>
        <w:numPr>
          <w:ilvl w:val="2"/>
          <w:numId w:val="53"/>
        </w:numPr>
        <w:tabs>
          <w:tab w:val="left" w:pos="2187"/>
        </w:tabs>
        <w:spacing w:line="350" w:lineRule="auto"/>
        <w:ind w:right="828" w:firstLine="707"/>
        <w:jc w:val="both"/>
        <w:rPr>
          <w:sz w:val="24"/>
        </w:rPr>
      </w:pPr>
      <w:r>
        <w:rPr>
          <w:sz w:val="24"/>
        </w:rPr>
        <w:t>Содержание программы по русскому языку составлено таким образом,</w:t>
      </w:r>
      <w:r>
        <w:rPr>
          <w:spacing w:val="40"/>
          <w:sz w:val="24"/>
        </w:rPr>
        <w:t xml:space="preserve"> </w:t>
      </w:r>
      <w:r>
        <w:rPr>
          <w:sz w:val="24"/>
        </w:rPr>
        <w:t>что достижение обучающимися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изучения русского языка на уровне основного общего образования и подчёркивают пропедевтическое значение уровня начального общего образования, формирование готовности обучающегося к дальнейшему обучению.</w:t>
      </w:r>
    </w:p>
    <w:p w14:paraId="60CE4C23" w14:textId="77777777" w:rsidR="00677045" w:rsidRDefault="00A13346">
      <w:pPr>
        <w:pStyle w:val="a3"/>
        <w:spacing w:line="350" w:lineRule="auto"/>
        <w:ind w:right="833"/>
      </w:pPr>
      <w:r>
        <w:t>Общее</w:t>
      </w:r>
      <w:r>
        <w:rPr>
          <w:spacing w:val="-2"/>
        </w:rPr>
        <w:t xml:space="preserve"> </w:t>
      </w:r>
      <w:r>
        <w:t>число</w:t>
      </w:r>
      <w:r>
        <w:rPr>
          <w:spacing w:val="-1"/>
        </w:rPr>
        <w:t xml:space="preserve"> </w:t>
      </w:r>
      <w:r>
        <w:t>часов, рекомендованных для</w:t>
      </w:r>
      <w:r>
        <w:rPr>
          <w:spacing w:val="-1"/>
        </w:rPr>
        <w:t xml:space="preserve"> </w:t>
      </w:r>
      <w:r>
        <w:t>изучения</w:t>
      </w:r>
      <w:r>
        <w:rPr>
          <w:spacing w:val="-1"/>
        </w:rPr>
        <w:t xml:space="preserve"> </w:t>
      </w:r>
      <w:r>
        <w:t>русского</w:t>
      </w:r>
      <w:r>
        <w:rPr>
          <w:spacing w:val="-1"/>
        </w:rPr>
        <w:t xml:space="preserve"> </w:t>
      </w:r>
      <w:r>
        <w:t>языка,</w:t>
      </w:r>
      <w:r>
        <w:rPr>
          <w:spacing w:val="-1"/>
        </w:rPr>
        <w:t xml:space="preserve"> </w:t>
      </w:r>
      <w:r>
        <w:t>-</w:t>
      </w:r>
      <w:r>
        <w:rPr>
          <w:spacing w:val="-2"/>
        </w:rPr>
        <w:t xml:space="preserve"> </w:t>
      </w:r>
      <w:r>
        <w:t>675</w:t>
      </w:r>
      <w:r>
        <w:rPr>
          <w:spacing w:val="-1"/>
        </w:rPr>
        <w:t xml:space="preserve"> </w:t>
      </w:r>
      <w:r>
        <w:t>(5</w:t>
      </w:r>
      <w:r>
        <w:rPr>
          <w:spacing w:val="-2"/>
        </w:rPr>
        <w:t xml:space="preserve"> </w:t>
      </w:r>
      <w:r>
        <w:t>часов в неделю в каждом классе): в 1 классе - 165 часов, во 2-4 классах - по 170 часов.</w:t>
      </w:r>
    </w:p>
    <w:p w14:paraId="654BC2F0" w14:textId="77777777" w:rsidR="00677045" w:rsidRDefault="00A13346" w:rsidP="000A6A1B">
      <w:pPr>
        <w:pStyle w:val="a5"/>
        <w:numPr>
          <w:ilvl w:val="1"/>
          <w:numId w:val="53"/>
        </w:numPr>
        <w:tabs>
          <w:tab w:val="left" w:pos="1888"/>
        </w:tabs>
        <w:ind w:left="1888" w:hanging="540"/>
        <w:jc w:val="both"/>
        <w:rPr>
          <w:sz w:val="24"/>
        </w:rPr>
      </w:pPr>
      <w:r>
        <w:rPr>
          <w:sz w:val="24"/>
        </w:rPr>
        <w:t>Содержание</w:t>
      </w:r>
      <w:r>
        <w:rPr>
          <w:spacing w:val="-3"/>
          <w:sz w:val="24"/>
        </w:rPr>
        <w:t xml:space="preserve"> </w:t>
      </w:r>
      <w:r>
        <w:rPr>
          <w:sz w:val="24"/>
        </w:rPr>
        <w:t>обучения в</w:t>
      </w:r>
      <w:r>
        <w:rPr>
          <w:spacing w:val="-2"/>
          <w:sz w:val="24"/>
        </w:rPr>
        <w:t xml:space="preserve"> </w:t>
      </w:r>
      <w:r>
        <w:rPr>
          <w:sz w:val="24"/>
        </w:rPr>
        <w:t>1</w:t>
      </w:r>
      <w:r>
        <w:rPr>
          <w:spacing w:val="-1"/>
          <w:sz w:val="24"/>
        </w:rPr>
        <w:t xml:space="preserve"> </w:t>
      </w:r>
      <w:r>
        <w:rPr>
          <w:spacing w:val="-2"/>
          <w:sz w:val="24"/>
        </w:rPr>
        <w:t>классе.</w:t>
      </w:r>
    </w:p>
    <w:p w14:paraId="2682646E" w14:textId="77777777" w:rsidR="00677045" w:rsidRDefault="00A13346" w:rsidP="000A6A1B">
      <w:pPr>
        <w:pStyle w:val="a5"/>
        <w:numPr>
          <w:ilvl w:val="2"/>
          <w:numId w:val="53"/>
        </w:numPr>
        <w:tabs>
          <w:tab w:val="left" w:pos="2068"/>
        </w:tabs>
        <w:spacing w:before="120"/>
        <w:ind w:left="2068"/>
        <w:jc w:val="both"/>
        <w:rPr>
          <w:sz w:val="24"/>
        </w:rPr>
      </w:pPr>
      <w:r>
        <w:rPr>
          <w:sz w:val="24"/>
        </w:rPr>
        <w:t>Обучение</w:t>
      </w:r>
      <w:r>
        <w:rPr>
          <w:spacing w:val="-5"/>
          <w:sz w:val="24"/>
        </w:rPr>
        <w:t xml:space="preserve"> </w:t>
      </w:r>
      <w:r>
        <w:rPr>
          <w:spacing w:val="-2"/>
          <w:sz w:val="24"/>
        </w:rPr>
        <w:t>грамоте.</w:t>
      </w:r>
    </w:p>
    <w:p w14:paraId="7353915F" w14:textId="77777777" w:rsidR="00677045" w:rsidRDefault="00A13346">
      <w:pPr>
        <w:pStyle w:val="a3"/>
        <w:spacing w:before="127" w:line="350" w:lineRule="auto"/>
        <w:ind w:right="830"/>
      </w:pPr>
      <w:r>
        <w:t>Начальным этапом изучения учебных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p w14:paraId="67FCD94D" w14:textId="77777777" w:rsidR="00677045" w:rsidRDefault="00A13346" w:rsidP="000A6A1B">
      <w:pPr>
        <w:pStyle w:val="a5"/>
        <w:numPr>
          <w:ilvl w:val="3"/>
          <w:numId w:val="53"/>
        </w:numPr>
        <w:tabs>
          <w:tab w:val="left" w:pos="2248"/>
        </w:tabs>
        <w:jc w:val="both"/>
        <w:rPr>
          <w:sz w:val="24"/>
        </w:rPr>
      </w:pPr>
      <w:r>
        <w:rPr>
          <w:sz w:val="24"/>
        </w:rPr>
        <w:t>Развитие</w:t>
      </w:r>
      <w:r>
        <w:rPr>
          <w:spacing w:val="-3"/>
          <w:sz w:val="24"/>
        </w:rPr>
        <w:t xml:space="preserve"> </w:t>
      </w:r>
      <w:r>
        <w:rPr>
          <w:spacing w:val="-4"/>
          <w:sz w:val="24"/>
        </w:rPr>
        <w:t>речи.</w:t>
      </w:r>
    </w:p>
    <w:p w14:paraId="6A295F79" w14:textId="77777777" w:rsidR="00677045" w:rsidRDefault="00A13346">
      <w:pPr>
        <w:pStyle w:val="a3"/>
        <w:spacing w:before="132" w:line="355" w:lineRule="auto"/>
        <w:ind w:right="835"/>
      </w:pPr>
      <w:r>
        <w:t>Составление небольших рассказов повествовательного характера по серии сюжетных картинок, на основе собственных игр, занятий. Участие в диалоге.</w:t>
      </w:r>
    </w:p>
    <w:p w14:paraId="50409280" w14:textId="77777777" w:rsidR="00677045" w:rsidRDefault="00A13346">
      <w:pPr>
        <w:pStyle w:val="a3"/>
        <w:spacing w:line="275" w:lineRule="exact"/>
        <w:ind w:left="1348" w:firstLine="0"/>
      </w:pPr>
      <w:r>
        <w:t>Понимание</w:t>
      </w:r>
      <w:r>
        <w:rPr>
          <w:spacing w:val="-6"/>
        </w:rPr>
        <w:t xml:space="preserve"> </w:t>
      </w:r>
      <w:r>
        <w:t>текста</w:t>
      </w:r>
      <w:r>
        <w:rPr>
          <w:spacing w:val="-3"/>
        </w:rPr>
        <w:t xml:space="preserve"> </w:t>
      </w:r>
      <w:r>
        <w:t>при</w:t>
      </w:r>
      <w:r>
        <w:rPr>
          <w:spacing w:val="-4"/>
        </w:rPr>
        <w:t xml:space="preserve"> </w:t>
      </w:r>
      <w:r>
        <w:t>его</w:t>
      </w:r>
      <w:r>
        <w:rPr>
          <w:spacing w:val="-3"/>
        </w:rPr>
        <w:t xml:space="preserve"> </w:t>
      </w:r>
      <w:r>
        <w:t>прослушивании</w:t>
      </w:r>
      <w:r>
        <w:rPr>
          <w:spacing w:val="-2"/>
        </w:rPr>
        <w:t xml:space="preserve"> </w:t>
      </w:r>
      <w:r>
        <w:t>и</w:t>
      </w:r>
      <w:r>
        <w:rPr>
          <w:spacing w:val="-3"/>
        </w:rPr>
        <w:t xml:space="preserve"> </w:t>
      </w:r>
      <w:r>
        <w:t>при</w:t>
      </w:r>
      <w:r>
        <w:rPr>
          <w:spacing w:val="-3"/>
        </w:rPr>
        <w:t xml:space="preserve"> </w:t>
      </w:r>
      <w:r>
        <w:t>самостоятельном</w:t>
      </w:r>
      <w:r>
        <w:rPr>
          <w:spacing w:val="-4"/>
        </w:rPr>
        <w:t xml:space="preserve"> </w:t>
      </w:r>
      <w:r>
        <w:t>чтении</w:t>
      </w:r>
      <w:r>
        <w:rPr>
          <w:spacing w:val="-2"/>
        </w:rPr>
        <w:t xml:space="preserve"> вслух.</w:t>
      </w:r>
    </w:p>
    <w:p w14:paraId="584127C4" w14:textId="77777777" w:rsidR="00677045" w:rsidRDefault="00A13346" w:rsidP="000A6A1B">
      <w:pPr>
        <w:pStyle w:val="a5"/>
        <w:numPr>
          <w:ilvl w:val="3"/>
          <w:numId w:val="53"/>
        </w:numPr>
        <w:tabs>
          <w:tab w:val="left" w:pos="2248"/>
        </w:tabs>
        <w:spacing w:before="132"/>
        <w:jc w:val="both"/>
        <w:rPr>
          <w:sz w:val="24"/>
        </w:rPr>
      </w:pPr>
      <w:r>
        <w:rPr>
          <w:sz w:val="24"/>
        </w:rPr>
        <w:t xml:space="preserve">Слово и </w:t>
      </w:r>
      <w:r>
        <w:rPr>
          <w:spacing w:val="-2"/>
          <w:sz w:val="24"/>
        </w:rPr>
        <w:t>предложение.</w:t>
      </w:r>
    </w:p>
    <w:p w14:paraId="569F804A" w14:textId="77777777" w:rsidR="00677045" w:rsidRDefault="00A13346">
      <w:pPr>
        <w:pStyle w:val="a3"/>
        <w:spacing w:before="133" w:line="355" w:lineRule="auto"/>
        <w:ind w:right="835"/>
      </w:pPr>
      <w:r>
        <w:t>Различение слова и предложения. Работа с предложением: выделение слов, изменение их порядка.</w:t>
      </w:r>
    </w:p>
    <w:p w14:paraId="40097AEA" w14:textId="77777777" w:rsidR="00677045" w:rsidRDefault="00A13346">
      <w:pPr>
        <w:pStyle w:val="a3"/>
        <w:spacing w:line="355" w:lineRule="auto"/>
        <w:ind w:right="837"/>
      </w:pPr>
      <w: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14:paraId="46BD294A" w14:textId="77777777" w:rsidR="00677045" w:rsidRDefault="00A13346" w:rsidP="000A6A1B">
      <w:pPr>
        <w:pStyle w:val="a5"/>
        <w:numPr>
          <w:ilvl w:val="3"/>
          <w:numId w:val="53"/>
        </w:numPr>
        <w:tabs>
          <w:tab w:val="left" w:pos="2248"/>
        </w:tabs>
        <w:spacing w:before="1"/>
        <w:jc w:val="both"/>
        <w:rPr>
          <w:sz w:val="24"/>
        </w:rPr>
      </w:pPr>
      <w:r>
        <w:rPr>
          <w:spacing w:val="-2"/>
          <w:sz w:val="24"/>
        </w:rPr>
        <w:t>Фонетика.</w:t>
      </w:r>
    </w:p>
    <w:p w14:paraId="61E5E442" w14:textId="77777777" w:rsidR="00677045" w:rsidRDefault="00A13346">
      <w:pPr>
        <w:pStyle w:val="a3"/>
        <w:spacing w:before="132" w:line="355" w:lineRule="auto"/>
        <w:ind w:right="831"/>
      </w:pPr>
      <w: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w:t>
      </w:r>
      <w:r>
        <w:rPr>
          <w:spacing w:val="41"/>
        </w:rPr>
        <w:t xml:space="preserve"> </w:t>
      </w:r>
      <w:r>
        <w:t>и</w:t>
      </w:r>
      <w:r>
        <w:rPr>
          <w:spacing w:val="43"/>
        </w:rPr>
        <w:t xml:space="preserve"> </w:t>
      </w:r>
      <w:r>
        <w:t>безударных,</w:t>
      </w:r>
      <w:r>
        <w:rPr>
          <w:spacing w:val="42"/>
        </w:rPr>
        <w:t xml:space="preserve"> </w:t>
      </w:r>
      <w:r>
        <w:t>согласных</w:t>
      </w:r>
      <w:r>
        <w:rPr>
          <w:spacing w:val="44"/>
        </w:rPr>
        <w:t xml:space="preserve"> </w:t>
      </w:r>
      <w:r>
        <w:t>твёрдых</w:t>
      </w:r>
      <w:r>
        <w:rPr>
          <w:spacing w:val="41"/>
        </w:rPr>
        <w:t xml:space="preserve"> </w:t>
      </w:r>
      <w:r>
        <w:t>и</w:t>
      </w:r>
      <w:r>
        <w:rPr>
          <w:spacing w:val="41"/>
        </w:rPr>
        <w:t xml:space="preserve"> </w:t>
      </w:r>
      <w:r>
        <w:t>мягких,</w:t>
      </w:r>
      <w:r>
        <w:rPr>
          <w:spacing w:val="42"/>
        </w:rPr>
        <w:t xml:space="preserve"> </w:t>
      </w:r>
      <w:r>
        <w:t>звонких</w:t>
      </w:r>
      <w:r>
        <w:rPr>
          <w:spacing w:val="44"/>
        </w:rPr>
        <w:t xml:space="preserve"> </w:t>
      </w:r>
      <w:r>
        <w:t>и</w:t>
      </w:r>
      <w:r>
        <w:rPr>
          <w:spacing w:val="43"/>
        </w:rPr>
        <w:t xml:space="preserve"> </w:t>
      </w:r>
      <w:r>
        <w:t>глухих.</w:t>
      </w:r>
      <w:r>
        <w:rPr>
          <w:spacing w:val="42"/>
        </w:rPr>
        <w:t xml:space="preserve"> </w:t>
      </w:r>
      <w:r>
        <w:rPr>
          <w:spacing w:val="-2"/>
        </w:rPr>
        <w:t>Определение</w:t>
      </w:r>
    </w:p>
    <w:p w14:paraId="4B7292CA" w14:textId="77777777" w:rsidR="00677045" w:rsidRDefault="00677045">
      <w:pPr>
        <w:spacing w:line="355" w:lineRule="auto"/>
        <w:sectPr w:rsidR="00677045">
          <w:pgSz w:w="11910" w:h="16850"/>
          <w:pgMar w:top="920" w:right="300" w:bottom="280" w:left="920" w:header="569" w:footer="0" w:gutter="0"/>
          <w:cols w:space="720"/>
        </w:sectPr>
      </w:pPr>
    </w:p>
    <w:p w14:paraId="05762EEC" w14:textId="77777777" w:rsidR="00677045" w:rsidRDefault="00A13346">
      <w:pPr>
        <w:pStyle w:val="a3"/>
        <w:spacing w:before="160" w:line="355" w:lineRule="auto"/>
        <w:ind w:right="833" w:firstLine="0"/>
      </w:pPr>
      <w:r>
        <w:lastRenderedPageBreak/>
        <w:t>места ударения. Слог как минимальная произносительная единица. Количество слогов в слове. Ударный слог.</w:t>
      </w:r>
    </w:p>
    <w:p w14:paraId="21F2B78D" w14:textId="77777777" w:rsidR="00677045" w:rsidRDefault="00A13346" w:rsidP="000A6A1B">
      <w:pPr>
        <w:pStyle w:val="a5"/>
        <w:numPr>
          <w:ilvl w:val="3"/>
          <w:numId w:val="53"/>
        </w:numPr>
        <w:tabs>
          <w:tab w:val="left" w:pos="2248"/>
        </w:tabs>
        <w:spacing w:line="275" w:lineRule="exact"/>
        <w:jc w:val="both"/>
        <w:rPr>
          <w:sz w:val="24"/>
        </w:rPr>
      </w:pPr>
      <w:r>
        <w:rPr>
          <w:spacing w:val="-2"/>
          <w:sz w:val="24"/>
        </w:rPr>
        <w:t>Графика.</w:t>
      </w:r>
    </w:p>
    <w:p w14:paraId="77786F51" w14:textId="77777777" w:rsidR="00677045" w:rsidRDefault="00A13346">
      <w:pPr>
        <w:pStyle w:val="a3"/>
        <w:spacing w:before="132" w:line="355" w:lineRule="auto"/>
        <w:ind w:right="832"/>
      </w:pPr>
      <w:r>
        <w:t>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14:paraId="6253611F" w14:textId="77777777" w:rsidR="00677045" w:rsidRDefault="00A13346" w:rsidP="000A6A1B">
      <w:pPr>
        <w:pStyle w:val="a5"/>
        <w:numPr>
          <w:ilvl w:val="3"/>
          <w:numId w:val="53"/>
        </w:numPr>
        <w:tabs>
          <w:tab w:val="left" w:pos="2248"/>
        </w:tabs>
        <w:spacing w:before="1"/>
        <w:jc w:val="both"/>
        <w:rPr>
          <w:sz w:val="24"/>
        </w:rPr>
      </w:pPr>
      <w:r>
        <w:rPr>
          <w:spacing w:val="-2"/>
          <w:sz w:val="24"/>
        </w:rPr>
        <w:t>Чтение.</w:t>
      </w:r>
    </w:p>
    <w:p w14:paraId="33C1D547" w14:textId="77777777" w:rsidR="00677045" w:rsidRDefault="00A13346">
      <w:pPr>
        <w:pStyle w:val="a3"/>
        <w:spacing w:before="132" w:line="355" w:lineRule="auto"/>
        <w:ind w:right="831"/>
      </w:pPr>
      <w: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w:t>
      </w:r>
      <w:r>
        <w:rPr>
          <w:spacing w:val="40"/>
        </w:rPr>
        <w:t xml:space="preserve"> </w:t>
      </w:r>
      <w:r>
        <w:t>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2E1FD7AA" w14:textId="77777777" w:rsidR="00677045" w:rsidRDefault="00A13346">
      <w:pPr>
        <w:pStyle w:val="a3"/>
        <w:spacing w:line="355" w:lineRule="auto"/>
        <w:ind w:right="835"/>
      </w:pPr>
      <w: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16A16A8E" w14:textId="77777777" w:rsidR="00677045" w:rsidRDefault="00A13346" w:rsidP="000A6A1B">
      <w:pPr>
        <w:pStyle w:val="a5"/>
        <w:numPr>
          <w:ilvl w:val="3"/>
          <w:numId w:val="53"/>
        </w:numPr>
        <w:tabs>
          <w:tab w:val="left" w:pos="2248"/>
        </w:tabs>
        <w:spacing w:line="275" w:lineRule="exact"/>
        <w:jc w:val="both"/>
        <w:rPr>
          <w:sz w:val="24"/>
        </w:rPr>
      </w:pPr>
      <w:r>
        <w:rPr>
          <w:spacing w:val="-2"/>
          <w:sz w:val="24"/>
        </w:rPr>
        <w:t>Письмо.</w:t>
      </w:r>
    </w:p>
    <w:p w14:paraId="49817C3D" w14:textId="77777777" w:rsidR="00677045" w:rsidRDefault="00A13346">
      <w:pPr>
        <w:pStyle w:val="a3"/>
        <w:spacing w:before="133"/>
        <w:ind w:left="1348" w:firstLine="0"/>
      </w:pPr>
      <w:r>
        <w:t>Ориентация</w:t>
      </w:r>
      <w:r>
        <w:rPr>
          <w:spacing w:val="21"/>
        </w:rPr>
        <w:t xml:space="preserve"> </w:t>
      </w:r>
      <w:r>
        <w:t>на</w:t>
      </w:r>
      <w:r>
        <w:rPr>
          <w:spacing w:val="22"/>
        </w:rPr>
        <w:t xml:space="preserve"> </w:t>
      </w:r>
      <w:r>
        <w:t>пространстве</w:t>
      </w:r>
      <w:r>
        <w:rPr>
          <w:spacing w:val="25"/>
        </w:rPr>
        <w:t xml:space="preserve"> </w:t>
      </w:r>
      <w:r>
        <w:t>листа</w:t>
      </w:r>
      <w:r>
        <w:rPr>
          <w:spacing w:val="25"/>
        </w:rPr>
        <w:t xml:space="preserve"> </w:t>
      </w:r>
      <w:r>
        <w:t>в</w:t>
      </w:r>
      <w:r>
        <w:rPr>
          <w:spacing w:val="26"/>
        </w:rPr>
        <w:t xml:space="preserve"> </w:t>
      </w:r>
      <w:r>
        <w:t>тетради</w:t>
      </w:r>
      <w:r>
        <w:rPr>
          <w:spacing w:val="21"/>
        </w:rPr>
        <w:t xml:space="preserve"> </w:t>
      </w:r>
      <w:r>
        <w:t>и</w:t>
      </w:r>
      <w:r>
        <w:rPr>
          <w:spacing w:val="26"/>
        </w:rPr>
        <w:t xml:space="preserve"> </w:t>
      </w:r>
      <w:r>
        <w:t>на</w:t>
      </w:r>
      <w:r>
        <w:rPr>
          <w:spacing w:val="23"/>
        </w:rPr>
        <w:t xml:space="preserve"> </w:t>
      </w:r>
      <w:r>
        <w:t>пространстве</w:t>
      </w:r>
      <w:r>
        <w:rPr>
          <w:spacing w:val="24"/>
        </w:rPr>
        <w:t xml:space="preserve"> </w:t>
      </w:r>
      <w:r>
        <w:t>классной</w:t>
      </w:r>
      <w:r>
        <w:rPr>
          <w:spacing w:val="27"/>
        </w:rPr>
        <w:t xml:space="preserve"> </w:t>
      </w:r>
      <w:r>
        <w:rPr>
          <w:spacing w:val="-2"/>
        </w:rPr>
        <w:t>доски.</w:t>
      </w:r>
    </w:p>
    <w:p w14:paraId="078801E9" w14:textId="77777777" w:rsidR="00677045" w:rsidRDefault="00A13346">
      <w:pPr>
        <w:pStyle w:val="a3"/>
        <w:spacing w:before="132"/>
        <w:ind w:firstLine="0"/>
      </w:pPr>
      <w:r>
        <w:t>Гигиенические</w:t>
      </w:r>
      <w:r>
        <w:rPr>
          <w:spacing w:val="-7"/>
        </w:rPr>
        <w:t xml:space="preserve"> </w:t>
      </w:r>
      <w:r>
        <w:t>требования,</w:t>
      </w:r>
      <w:r>
        <w:rPr>
          <w:spacing w:val="-4"/>
        </w:rPr>
        <w:t xml:space="preserve"> </w:t>
      </w:r>
      <w:r>
        <w:t>которые</w:t>
      </w:r>
      <w:r>
        <w:rPr>
          <w:spacing w:val="-4"/>
        </w:rPr>
        <w:t xml:space="preserve"> </w:t>
      </w:r>
      <w:r>
        <w:t>необходимо</w:t>
      </w:r>
      <w:r>
        <w:rPr>
          <w:spacing w:val="-4"/>
        </w:rPr>
        <w:t xml:space="preserve"> </w:t>
      </w:r>
      <w:r>
        <w:t>соблюдать</w:t>
      </w:r>
      <w:r>
        <w:rPr>
          <w:spacing w:val="-3"/>
        </w:rPr>
        <w:t xml:space="preserve"> </w:t>
      </w:r>
      <w:r>
        <w:t>во</w:t>
      </w:r>
      <w:r>
        <w:rPr>
          <w:spacing w:val="-4"/>
        </w:rPr>
        <w:t xml:space="preserve"> </w:t>
      </w:r>
      <w:r>
        <w:t>время</w:t>
      </w:r>
      <w:r>
        <w:rPr>
          <w:spacing w:val="-1"/>
        </w:rPr>
        <w:t xml:space="preserve"> </w:t>
      </w:r>
      <w:r>
        <w:rPr>
          <w:spacing w:val="-2"/>
        </w:rPr>
        <w:t>письма.</w:t>
      </w:r>
    </w:p>
    <w:p w14:paraId="07BE01A5" w14:textId="77777777" w:rsidR="00677045" w:rsidRDefault="00A13346">
      <w:pPr>
        <w:pStyle w:val="a3"/>
        <w:spacing w:before="132" w:line="355" w:lineRule="auto"/>
        <w:ind w:right="833"/>
      </w:pPr>
      <w: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14:paraId="1F51BAAF" w14:textId="77777777" w:rsidR="00677045" w:rsidRDefault="00A13346" w:rsidP="000A6A1B">
      <w:pPr>
        <w:pStyle w:val="a5"/>
        <w:numPr>
          <w:ilvl w:val="3"/>
          <w:numId w:val="53"/>
        </w:numPr>
        <w:tabs>
          <w:tab w:val="left" w:pos="2248"/>
        </w:tabs>
        <w:spacing w:line="274" w:lineRule="exact"/>
        <w:jc w:val="both"/>
        <w:rPr>
          <w:sz w:val="24"/>
        </w:rPr>
      </w:pPr>
      <w:r>
        <w:rPr>
          <w:sz w:val="24"/>
        </w:rPr>
        <w:t>Орфография</w:t>
      </w:r>
      <w:r>
        <w:rPr>
          <w:spacing w:val="-1"/>
          <w:sz w:val="24"/>
        </w:rPr>
        <w:t xml:space="preserve"> </w:t>
      </w:r>
      <w:r>
        <w:rPr>
          <w:sz w:val="24"/>
        </w:rPr>
        <w:t>и</w:t>
      </w:r>
      <w:r>
        <w:rPr>
          <w:spacing w:val="-2"/>
          <w:sz w:val="24"/>
        </w:rPr>
        <w:t xml:space="preserve"> пунктуация.</w:t>
      </w:r>
    </w:p>
    <w:p w14:paraId="1D7397B4" w14:textId="77777777" w:rsidR="00677045" w:rsidRDefault="00A13346">
      <w:pPr>
        <w:pStyle w:val="a3"/>
        <w:spacing w:before="132" w:line="355" w:lineRule="auto"/>
        <w:ind w:right="827"/>
      </w:pPr>
      <w:r>
        <w:t>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w:t>
      </w:r>
      <w:r>
        <w:rPr>
          <w:spacing w:val="40"/>
        </w:rPr>
        <w:t xml:space="preserve"> </w:t>
      </w:r>
      <w:r>
        <w:t>клички животных); перенос по слогам слов без стечения согласных; знаки препинания в конце предложения.</w:t>
      </w:r>
    </w:p>
    <w:p w14:paraId="768F9CD8" w14:textId="77777777" w:rsidR="00677045" w:rsidRDefault="00A13346" w:rsidP="000A6A1B">
      <w:pPr>
        <w:pStyle w:val="a5"/>
        <w:numPr>
          <w:ilvl w:val="2"/>
          <w:numId w:val="53"/>
        </w:numPr>
        <w:tabs>
          <w:tab w:val="left" w:pos="2068"/>
        </w:tabs>
        <w:spacing w:before="1"/>
        <w:ind w:left="2068"/>
        <w:jc w:val="both"/>
        <w:rPr>
          <w:sz w:val="24"/>
        </w:rPr>
      </w:pPr>
      <w:r>
        <w:rPr>
          <w:sz w:val="24"/>
        </w:rPr>
        <w:t>Систематический</w:t>
      </w:r>
      <w:r>
        <w:rPr>
          <w:spacing w:val="-8"/>
          <w:sz w:val="24"/>
        </w:rPr>
        <w:t xml:space="preserve"> </w:t>
      </w:r>
      <w:r>
        <w:rPr>
          <w:spacing w:val="-4"/>
          <w:sz w:val="24"/>
        </w:rPr>
        <w:t>курс.</w:t>
      </w:r>
    </w:p>
    <w:p w14:paraId="7E80FD1B" w14:textId="77777777" w:rsidR="00677045" w:rsidRDefault="00A13346" w:rsidP="000A6A1B">
      <w:pPr>
        <w:pStyle w:val="a5"/>
        <w:numPr>
          <w:ilvl w:val="3"/>
          <w:numId w:val="53"/>
        </w:numPr>
        <w:tabs>
          <w:tab w:val="left" w:pos="2248"/>
        </w:tabs>
        <w:spacing w:before="132"/>
        <w:jc w:val="both"/>
        <w:rPr>
          <w:sz w:val="24"/>
        </w:rPr>
      </w:pPr>
      <w:r>
        <w:rPr>
          <w:sz w:val="24"/>
        </w:rPr>
        <w:t>Общие</w:t>
      </w:r>
      <w:r>
        <w:rPr>
          <w:spacing w:val="-3"/>
          <w:sz w:val="24"/>
        </w:rPr>
        <w:t xml:space="preserve"> </w:t>
      </w:r>
      <w:r>
        <w:rPr>
          <w:sz w:val="24"/>
        </w:rPr>
        <w:t>сведения</w:t>
      </w:r>
      <w:r>
        <w:rPr>
          <w:spacing w:val="-1"/>
          <w:sz w:val="24"/>
        </w:rPr>
        <w:t xml:space="preserve"> </w:t>
      </w:r>
      <w:r>
        <w:rPr>
          <w:sz w:val="24"/>
        </w:rPr>
        <w:t>о</w:t>
      </w:r>
      <w:r>
        <w:rPr>
          <w:spacing w:val="-1"/>
          <w:sz w:val="24"/>
        </w:rPr>
        <w:t xml:space="preserve"> </w:t>
      </w:r>
      <w:r>
        <w:rPr>
          <w:spacing w:val="-2"/>
          <w:sz w:val="24"/>
        </w:rPr>
        <w:t>языке.</w:t>
      </w:r>
    </w:p>
    <w:p w14:paraId="357AF1B7" w14:textId="77777777" w:rsidR="00677045" w:rsidRDefault="00A13346">
      <w:pPr>
        <w:pStyle w:val="a3"/>
        <w:spacing w:before="132"/>
        <w:ind w:left="1348" w:firstLine="0"/>
      </w:pPr>
      <w:r>
        <w:t>Язык</w:t>
      </w:r>
      <w:r>
        <w:rPr>
          <w:spacing w:val="-3"/>
        </w:rPr>
        <w:t xml:space="preserve"> </w:t>
      </w:r>
      <w:r>
        <w:t>как</w:t>
      </w:r>
      <w:r>
        <w:rPr>
          <w:spacing w:val="-3"/>
        </w:rPr>
        <w:t xml:space="preserve"> </w:t>
      </w:r>
      <w:r>
        <w:t>основное</w:t>
      </w:r>
      <w:r>
        <w:rPr>
          <w:spacing w:val="-4"/>
        </w:rPr>
        <w:t xml:space="preserve"> </w:t>
      </w:r>
      <w:r>
        <w:t>средство</w:t>
      </w:r>
      <w:r>
        <w:rPr>
          <w:spacing w:val="-3"/>
        </w:rPr>
        <w:t xml:space="preserve"> </w:t>
      </w:r>
      <w:r>
        <w:t>человеческого</w:t>
      </w:r>
      <w:r>
        <w:rPr>
          <w:spacing w:val="-3"/>
        </w:rPr>
        <w:t xml:space="preserve"> </w:t>
      </w:r>
      <w:r>
        <w:t>общения.</w:t>
      </w:r>
      <w:r>
        <w:rPr>
          <w:spacing w:val="-3"/>
        </w:rPr>
        <w:t xml:space="preserve"> </w:t>
      </w:r>
      <w:r>
        <w:t>Цели</w:t>
      </w:r>
      <w:r>
        <w:rPr>
          <w:spacing w:val="-2"/>
        </w:rPr>
        <w:t xml:space="preserve"> </w:t>
      </w:r>
      <w:r>
        <w:t>и</w:t>
      </w:r>
      <w:r>
        <w:rPr>
          <w:spacing w:val="-3"/>
        </w:rPr>
        <w:t xml:space="preserve"> </w:t>
      </w:r>
      <w:r>
        <w:t>ситуации</w:t>
      </w:r>
      <w:r>
        <w:rPr>
          <w:spacing w:val="-2"/>
        </w:rPr>
        <w:t xml:space="preserve"> общения.</w:t>
      </w:r>
    </w:p>
    <w:p w14:paraId="4897CB87" w14:textId="77777777" w:rsidR="00677045" w:rsidRDefault="00A13346" w:rsidP="000A6A1B">
      <w:pPr>
        <w:pStyle w:val="a5"/>
        <w:numPr>
          <w:ilvl w:val="3"/>
          <w:numId w:val="53"/>
        </w:numPr>
        <w:tabs>
          <w:tab w:val="left" w:pos="2248"/>
        </w:tabs>
        <w:spacing w:before="132"/>
        <w:jc w:val="both"/>
        <w:rPr>
          <w:sz w:val="24"/>
        </w:rPr>
      </w:pPr>
      <w:r>
        <w:rPr>
          <w:spacing w:val="-2"/>
          <w:sz w:val="24"/>
        </w:rPr>
        <w:t>Фонетика.</w:t>
      </w:r>
    </w:p>
    <w:p w14:paraId="0267CFEA" w14:textId="77777777" w:rsidR="00677045" w:rsidRDefault="00A13346">
      <w:pPr>
        <w:pStyle w:val="a3"/>
        <w:spacing w:before="133" w:line="355" w:lineRule="auto"/>
        <w:ind w:right="837"/>
      </w:pPr>
      <w:r>
        <w:t>Звуки речи. Гласные и согласные звуки, их различение. Ударение в слове.</w:t>
      </w:r>
      <w:r>
        <w:rPr>
          <w:spacing w:val="40"/>
        </w:rPr>
        <w:t xml:space="preserve"> </w:t>
      </w:r>
      <w:r>
        <w:t>Гласные</w:t>
      </w:r>
      <w:r>
        <w:rPr>
          <w:spacing w:val="60"/>
        </w:rPr>
        <w:t xml:space="preserve"> </w:t>
      </w:r>
      <w:r>
        <w:t>ударные</w:t>
      </w:r>
      <w:r>
        <w:rPr>
          <w:spacing w:val="60"/>
        </w:rPr>
        <w:t xml:space="preserve"> </w:t>
      </w:r>
      <w:r>
        <w:t>и</w:t>
      </w:r>
      <w:r>
        <w:rPr>
          <w:spacing w:val="61"/>
        </w:rPr>
        <w:t xml:space="preserve"> </w:t>
      </w:r>
      <w:r>
        <w:t>безударные.</w:t>
      </w:r>
      <w:r>
        <w:rPr>
          <w:spacing w:val="61"/>
        </w:rPr>
        <w:t xml:space="preserve"> </w:t>
      </w:r>
      <w:r>
        <w:t>Твёрдые</w:t>
      </w:r>
      <w:r>
        <w:rPr>
          <w:spacing w:val="59"/>
        </w:rPr>
        <w:t xml:space="preserve"> </w:t>
      </w:r>
      <w:r>
        <w:t>и</w:t>
      </w:r>
      <w:r>
        <w:rPr>
          <w:spacing w:val="63"/>
        </w:rPr>
        <w:t xml:space="preserve"> </w:t>
      </w:r>
      <w:r>
        <w:t>мягкие</w:t>
      </w:r>
      <w:r>
        <w:rPr>
          <w:spacing w:val="58"/>
        </w:rPr>
        <w:t xml:space="preserve"> </w:t>
      </w:r>
      <w:r>
        <w:t>согласные</w:t>
      </w:r>
      <w:r>
        <w:rPr>
          <w:spacing w:val="59"/>
        </w:rPr>
        <w:t xml:space="preserve"> </w:t>
      </w:r>
      <w:r>
        <w:t>звуки,</w:t>
      </w:r>
      <w:r>
        <w:rPr>
          <w:spacing w:val="60"/>
        </w:rPr>
        <w:t xml:space="preserve"> </w:t>
      </w:r>
      <w:r>
        <w:t>их</w:t>
      </w:r>
      <w:r>
        <w:rPr>
          <w:spacing w:val="62"/>
        </w:rPr>
        <w:t xml:space="preserve"> </w:t>
      </w:r>
      <w:r>
        <w:rPr>
          <w:spacing w:val="-2"/>
        </w:rPr>
        <w:t>различение.</w:t>
      </w:r>
    </w:p>
    <w:p w14:paraId="639FFDA0" w14:textId="77777777" w:rsidR="00677045" w:rsidRDefault="00677045">
      <w:pPr>
        <w:spacing w:line="355" w:lineRule="auto"/>
        <w:sectPr w:rsidR="00677045">
          <w:pgSz w:w="11910" w:h="16850"/>
          <w:pgMar w:top="920" w:right="300" w:bottom="280" w:left="920" w:header="569" w:footer="0" w:gutter="0"/>
          <w:cols w:space="720"/>
        </w:sectPr>
      </w:pPr>
    </w:p>
    <w:p w14:paraId="0BD1D71F" w14:textId="77777777" w:rsidR="00677045" w:rsidRDefault="00A13346">
      <w:pPr>
        <w:pStyle w:val="a3"/>
        <w:spacing w:before="160" w:line="355" w:lineRule="auto"/>
        <w:ind w:right="843" w:firstLine="0"/>
      </w:pPr>
      <w:r>
        <w:lastRenderedPageBreak/>
        <w:t>Звонкие и глухие согласные звуки, их различение. Согласный звук [й’] и гласный звук [и]. Шипящие [ж], [ш], [ч’], [щ’].</w:t>
      </w:r>
    </w:p>
    <w:p w14:paraId="0C366B46" w14:textId="77777777" w:rsidR="00677045" w:rsidRDefault="00A13346">
      <w:pPr>
        <w:pStyle w:val="a3"/>
        <w:spacing w:line="355" w:lineRule="auto"/>
        <w:ind w:right="830"/>
      </w:pPr>
      <w:r>
        <w:t>Слог. Количество слогов в слове. Ударный слог. Деление слов на слоги (простые случаи, без стечения согласных).</w:t>
      </w:r>
    </w:p>
    <w:p w14:paraId="1EBE19F3" w14:textId="77777777" w:rsidR="00677045" w:rsidRDefault="00A13346" w:rsidP="000A6A1B">
      <w:pPr>
        <w:pStyle w:val="a5"/>
        <w:numPr>
          <w:ilvl w:val="3"/>
          <w:numId w:val="53"/>
        </w:numPr>
        <w:tabs>
          <w:tab w:val="left" w:pos="2248"/>
        </w:tabs>
        <w:spacing w:line="275" w:lineRule="exact"/>
        <w:jc w:val="both"/>
        <w:rPr>
          <w:sz w:val="24"/>
        </w:rPr>
      </w:pPr>
      <w:r>
        <w:rPr>
          <w:spacing w:val="-2"/>
          <w:sz w:val="24"/>
        </w:rPr>
        <w:t>Графика.</w:t>
      </w:r>
    </w:p>
    <w:p w14:paraId="7DF6379F" w14:textId="77777777" w:rsidR="00677045" w:rsidRDefault="00A13346">
      <w:pPr>
        <w:pStyle w:val="a3"/>
        <w:spacing w:before="132" w:line="355" w:lineRule="auto"/>
        <w:ind w:right="830"/>
      </w:pPr>
      <w:r>
        <w:t>Звук и буква. Различение звуков и букв. Обозначение на письме твёрдости согласных звуков буквами а, о, у, ы, э; слова с буквой э. Обозначение на письме</w:t>
      </w:r>
      <w:r>
        <w:rPr>
          <w:spacing w:val="80"/>
        </w:rPr>
        <w:t xml:space="preserve"> </w:t>
      </w:r>
      <w:r>
        <w:t>мягкости согласных звуков буквами е, ё, ю, я, и. Функции букв е, ё, ю, я. Мягкий знак</w:t>
      </w:r>
      <w:r>
        <w:rPr>
          <w:spacing w:val="40"/>
        </w:rPr>
        <w:t xml:space="preserve"> </w:t>
      </w:r>
      <w:r>
        <w:t>как показатель мягкости предшествующего согласного звука в конце слова.</w:t>
      </w:r>
    </w:p>
    <w:p w14:paraId="69C0BF60" w14:textId="77777777" w:rsidR="00677045" w:rsidRDefault="00A13346">
      <w:pPr>
        <w:pStyle w:val="a3"/>
        <w:spacing w:before="1" w:line="355" w:lineRule="auto"/>
        <w:ind w:right="835"/>
      </w:pPr>
      <w:r>
        <w:t>Установление соотношения звукового и буквенного состава слова в словах типа стол, конь.</w:t>
      </w:r>
    </w:p>
    <w:p w14:paraId="227AC661" w14:textId="77777777" w:rsidR="00677045" w:rsidRDefault="00A13346">
      <w:pPr>
        <w:pStyle w:val="a3"/>
        <w:spacing w:line="355" w:lineRule="auto"/>
        <w:ind w:left="1348" w:right="836" w:firstLine="0"/>
      </w:pPr>
      <w:r>
        <w:t>Небуквенные графические средства: пробел между словами, знак переноса. Русский</w:t>
      </w:r>
      <w:r>
        <w:rPr>
          <w:spacing w:val="56"/>
          <w:w w:val="150"/>
        </w:rPr>
        <w:t xml:space="preserve">  </w:t>
      </w:r>
      <w:r>
        <w:t>алфавит:</w:t>
      </w:r>
      <w:r>
        <w:rPr>
          <w:spacing w:val="56"/>
          <w:w w:val="150"/>
        </w:rPr>
        <w:t xml:space="preserve">  </w:t>
      </w:r>
      <w:r>
        <w:t>правильное</w:t>
      </w:r>
      <w:r>
        <w:rPr>
          <w:spacing w:val="55"/>
          <w:w w:val="150"/>
        </w:rPr>
        <w:t xml:space="preserve">  </w:t>
      </w:r>
      <w:r>
        <w:t>название</w:t>
      </w:r>
      <w:r>
        <w:rPr>
          <w:spacing w:val="56"/>
          <w:w w:val="150"/>
        </w:rPr>
        <w:t xml:space="preserve">  </w:t>
      </w:r>
      <w:r>
        <w:t>букв,</w:t>
      </w:r>
      <w:r>
        <w:rPr>
          <w:spacing w:val="55"/>
          <w:w w:val="150"/>
        </w:rPr>
        <w:t xml:space="preserve">  </w:t>
      </w:r>
      <w:r>
        <w:t>их</w:t>
      </w:r>
      <w:r>
        <w:rPr>
          <w:spacing w:val="57"/>
          <w:w w:val="150"/>
        </w:rPr>
        <w:t xml:space="preserve">  </w:t>
      </w:r>
      <w:r>
        <w:rPr>
          <w:spacing w:val="-2"/>
        </w:rPr>
        <w:t>последовательность.</w:t>
      </w:r>
    </w:p>
    <w:p w14:paraId="5B193E6B" w14:textId="77777777" w:rsidR="00677045" w:rsidRDefault="00A13346">
      <w:pPr>
        <w:pStyle w:val="a3"/>
        <w:spacing w:line="275" w:lineRule="exact"/>
        <w:ind w:firstLine="0"/>
      </w:pPr>
      <w:r>
        <w:t>Использование</w:t>
      </w:r>
      <w:r>
        <w:rPr>
          <w:spacing w:val="-5"/>
        </w:rPr>
        <w:t xml:space="preserve"> </w:t>
      </w:r>
      <w:r>
        <w:t>алфавита</w:t>
      </w:r>
      <w:r>
        <w:rPr>
          <w:spacing w:val="-5"/>
        </w:rPr>
        <w:t xml:space="preserve"> </w:t>
      </w:r>
      <w:r>
        <w:t>для</w:t>
      </w:r>
      <w:r>
        <w:rPr>
          <w:spacing w:val="-3"/>
        </w:rPr>
        <w:t xml:space="preserve"> </w:t>
      </w:r>
      <w:r>
        <w:t>упорядочения</w:t>
      </w:r>
      <w:r>
        <w:rPr>
          <w:spacing w:val="-4"/>
        </w:rPr>
        <w:t xml:space="preserve"> </w:t>
      </w:r>
      <w:r>
        <w:t>списка</w:t>
      </w:r>
      <w:r>
        <w:rPr>
          <w:spacing w:val="-4"/>
        </w:rPr>
        <w:t xml:space="preserve"> </w:t>
      </w:r>
      <w:r>
        <w:rPr>
          <w:spacing w:val="-2"/>
        </w:rPr>
        <w:t>слов.</w:t>
      </w:r>
    </w:p>
    <w:p w14:paraId="727C7E23" w14:textId="77777777" w:rsidR="00677045" w:rsidRDefault="00A13346" w:rsidP="000A6A1B">
      <w:pPr>
        <w:pStyle w:val="a5"/>
        <w:numPr>
          <w:ilvl w:val="3"/>
          <w:numId w:val="53"/>
        </w:numPr>
        <w:tabs>
          <w:tab w:val="left" w:pos="2248"/>
        </w:tabs>
        <w:spacing w:before="131"/>
        <w:jc w:val="both"/>
        <w:rPr>
          <w:sz w:val="24"/>
        </w:rPr>
      </w:pPr>
      <w:r>
        <w:rPr>
          <w:spacing w:val="-2"/>
          <w:sz w:val="24"/>
        </w:rPr>
        <w:t>Орфоэпия.</w:t>
      </w:r>
    </w:p>
    <w:p w14:paraId="2CFFFACE" w14:textId="77777777" w:rsidR="00677045" w:rsidRDefault="00A13346">
      <w:pPr>
        <w:pStyle w:val="a3"/>
        <w:spacing w:before="132" w:line="355" w:lineRule="auto"/>
        <w:ind w:right="833"/>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73456E80" w14:textId="77777777" w:rsidR="00677045" w:rsidRDefault="00A13346" w:rsidP="000A6A1B">
      <w:pPr>
        <w:pStyle w:val="a5"/>
        <w:numPr>
          <w:ilvl w:val="3"/>
          <w:numId w:val="53"/>
        </w:numPr>
        <w:tabs>
          <w:tab w:val="left" w:pos="2248"/>
        </w:tabs>
        <w:spacing w:before="2"/>
        <w:jc w:val="both"/>
        <w:rPr>
          <w:sz w:val="24"/>
        </w:rPr>
      </w:pPr>
      <w:r>
        <w:rPr>
          <w:spacing w:val="-2"/>
          <w:sz w:val="24"/>
        </w:rPr>
        <w:t>Лексика.</w:t>
      </w:r>
    </w:p>
    <w:p w14:paraId="49AD1125" w14:textId="77777777" w:rsidR="00677045" w:rsidRDefault="00A13346">
      <w:pPr>
        <w:pStyle w:val="a3"/>
        <w:spacing w:before="132"/>
        <w:ind w:left="1348" w:firstLine="0"/>
        <w:jc w:val="left"/>
      </w:pPr>
      <w:r>
        <w:t>Слово</w:t>
      </w:r>
      <w:r>
        <w:rPr>
          <w:spacing w:val="-2"/>
        </w:rPr>
        <w:t xml:space="preserve"> </w:t>
      </w:r>
      <w:r>
        <w:t>как</w:t>
      </w:r>
      <w:r>
        <w:rPr>
          <w:spacing w:val="-2"/>
        </w:rPr>
        <w:t xml:space="preserve"> </w:t>
      </w:r>
      <w:r>
        <w:t>единица</w:t>
      </w:r>
      <w:r>
        <w:rPr>
          <w:spacing w:val="-3"/>
        </w:rPr>
        <w:t xml:space="preserve"> </w:t>
      </w:r>
      <w:r>
        <w:t>языка</w:t>
      </w:r>
      <w:r>
        <w:rPr>
          <w:spacing w:val="-2"/>
        </w:rPr>
        <w:t xml:space="preserve"> (ознакомление).</w:t>
      </w:r>
    </w:p>
    <w:p w14:paraId="0F77A0F8" w14:textId="77777777" w:rsidR="00677045" w:rsidRDefault="00A13346">
      <w:pPr>
        <w:pStyle w:val="a3"/>
        <w:tabs>
          <w:tab w:val="left" w:pos="2240"/>
          <w:tab w:val="left" w:pos="2837"/>
          <w:tab w:val="left" w:pos="4007"/>
          <w:tab w:val="left" w:pos="5271"/>
          <w:tab w:val="left" w:pos="6458"/>
          <w:tab w:val="left" w:pos="7722"/>
          <w:tab w:val="left" w:pos="8900"/>
        </w:tabs>
        <w:spacing w:before="132" w:line="355" w:lineRule="auto"/>
        <w:ind w:right="838"/>
        <w:jc w:val="left"/>
      </w:pPr>
      <w:r>
        <w:rPr>
          <w:spacing w:val="-2"/>
        </w:rPr>
        <w:t>Слово</w:t>
      </w:r>
      <w:r>
        <w:tab/>
      </w:r>
      <w:r>
        <w:rPr>
          <w:spacing w:val="-4"/>
        </w:rPr>
        <w:t>как</w:t>
      </w:r>
      <w:r>
        <w:tab/>
      </w:r>
      <w:r>
        <w:rPr>
          <w:spacing w:val="-2"/>
        </w:rPr>
        <w:t>название</w:t>
      </w:r>
      <w:r>
        <w:tab/>
      </w:r>
      <w:r>
        <w:rPr>
          <w:spacing w:val="-2"/>
        </w:rPr>
        <w:t>предмета,</w:t>
      </w:r>
      <w:r>
        <w:tab/>
      </w:r>
      <w:r>
        <w:rPr>
          <w:spacing w:val="-2"/>
        </w:rPr>
        <w:t>признака</w:t>
      </w:r>
      <w:r>
        <w:tab/>
      </w:r>
      <w:r>
        <w:rPr>
          <w:spacing w:val="-2"/>
        </w:rPr>
        <w:t>предмета,</w:t>
      </w:r>
      <w:r>
        <w:tab/>
      </w:r>
      <w:r>
        <w:rPr>
          <w:spacing w:val="-2"/>
        </w:rPr>
        <w:t>действия</w:t>
      </w:r>
      <w:r>
        <w:tab/>
      </w:r>
      <w:r>
        <w:rPr>
          <w:spacing w:val="-2"/>
        </w:rPr>
        <w:t>предмета (ознакомление).</w:t>
      </w:r>
    </w:p>
    <w:p w14:paraId="7B670C7A" w14:textId="77777777" w:rsidR="00677045" w:rsidRDefault="00A13346">
      <w:pPr>
        <w:pStyle w:val="a3"/>
        <w:spacing w:line="275" w:lineRule="exact"/>
        <w:ind w:left="1348" w:firstLine="0"/>
        <w:jc w:val="left"/>
      </w:pPr>
      <w:r>
        <w:t>Выявление</w:t>
      </w:r>
      <w:r>
        <w:rPr>
          <w:spacing w:val="-4"/>
        </w:rPr>
        <w:t xml:space="preserve"> </w:t>
      </w:r>
      <w:r>
        <w:t>слов,</w:t>
      </w:r>
      <w:r>
        <w:rPr>
          <w:spacing w:val="-3"/>
        </w:rPr>
        <w:t xml:space="preserve"> </w:t>
      </w:r>
      <w:r>
        <w:t>значение</w:t>
      </w:r>
      <w:r>
        <w:rPr>
          <w:spacing w:val="-4"/>
        </w:rPr>
        <w:t xml:space="preserve"> </w:t>
      </w:r>
      <w:r>
        <w:t>которых</w:t>
      </w:r>
      <w:r>
        <w:rPr>
          <w:spacing w:val="-1"/>
        </w:rPr>
        <w:t xml:space="preserve"> </w:t>
      </w:r>
      <w:r>
        <w:t>требует</w:t>
      </w:r>
      <w:r>
        <w:rPr>
          <w:spacing w:val="2"/>
        </w:rPr>
        <w:t xml:space="preserve"> </w:t>
      </w:r>
      <w:r>
        <w:rPr>
          <w:spacing w:val="-2"/>
        </w:rPr>
        <w:t>уточнения.</w:t>
      </w:r>
    </w:p>
    <w:p w14:paraId="3B56A1FA" w14:textId="77777777" w:rsidR="00677045" w:rsidRDefault="00A13346" w:rsidP="000A6A1B">
      <w:pPr>
        <w:pStyle w:val="a5"/>
        <w:numPr>
          <w:ilvl w:val="3"/>
          <w:numId w:val="53"/>
        </w:numPr>
        <w:tabs>
          <w:tab w:val="left" w:pos="2248"/>
        </w:tabs>
        <w:spacing w:before="132"/>
        <w:rPr>
          <w:sz w:val="24"/>
        </w:rPr>
      </w:pPr>
      <w:r>
        <w:rPr>
          <w:spacing w:val="-2"/>
          <w:sz w:val="24"/>
        </w:rPr>
        <w:t>Синтаксис.</w:t>
      </w:r>
    </w:p>
    <w:p w14:paraId="0590BED4" w14:textId="77777777" w:rsidR="00677045" w:rsidRDefault="00A13346">
      <w:pPr>
        <w:pStyle w:val="a3"/>
        <w:spacing w:before="132"/>
        <w:ind w:left="1348" w:firstLine="0"/>
        <w:jc w:val="left"/>
      </w:pPr>
      <w:r>
        <w:t>Предложение</w:t>
      </w:r>
      <w:r>
        <w:rPr>
          <w:spacing w:val="-4"/>
        </w:rPr>
        <w:t xml:space="preserve"> </w:t>
      </w:r>
      <w:r>
        <w:t>как</w:t>
      </w:r>
      <w:r>
        <w:rPr>
          <w:spacing w:val="-3"/>
        </w:rPr>
        <w:t xml:space="preserve"> </w:t>
      </w:r>
      <w:r>
        <w:t>единица</w:t>
      </w:r>
      <w:r>
        <w:rPr>
          <w:spacing w:val="-4"/>
        </w:rPr>
        <w:t xml:space="preserve"> </w:t>
      </w:r>
      <w:r>
        <w:t>языка</w:t>
      </w:r>
      <w:r>
        <w:rPr>
          <w:spacing w:val="-2"/>
        </w:rPr>
        <w:t xml:space="preserve"> (ознакомление).</w:t>
      </w:r>
    </w:p>
    <w:p w14:paraId="1CF577AD" w14:textId="77777777" w:rsidR="00677045" w:rsidRDefault="00A13346">
      <w:pPr>
        <w:pStyle w:val="a3"/>
        <w:spacing w:before="132" w:line="355" w:lineRule="auto"/>
        <w:ind w:right="838"/>
        <w:jc w:val="left"/>
      </w:pPr>
      <w:r>
        <w:t>Слово,</w:t>
      </w:r>
      <w:r>
        <w:rPr>
          <w:spacing w:val="40"/>
        </w:rPr>
        <w:t xml:space="preserve"> </w:t>
      </w:r>
      <w:r>
        <w:t>предложение</w:t>
      </w:r>
      <w:r>
        <w:rPr>
          <w:spacing w:val="40"/>
        </w:rPr>
        <w:t xml:space="preserve"> </w:t>
      </w:r>
      <w:r>
        <w:t>(наблюдение</w:t>
      </w:r>
      <w:r>
        <w:rPr>
          <w:spacing w:val="40"/>
        </w:rPr>
        <w:t xml:space="preserve"> </w:t>
      </w:r>
      <w:r>
        <w:t>над</w:t>
      </w:r>
      <w:r>
        <w:rPr>
          <w:spacing w:val="40"/>
        </w:rPr>
        <w:t xml:space="preserve"> </w:t>
      </w:r>
      <w:r>
        <w:t>сходством</w:t>
      </w:r>
      <w:r>
        <w:rPr>
          <w:spacing w:val="40"/>
        </w:rPr>
        <w:t xml:space="preserve"> </w:t>
      </w:r>
      <w:r>
        <w:t>и</w:t>
      </w:r>
      <w:r>
        <w:rPr>
          <w:spacing w:val="40"/>
        </w:rPr>
        <w:t xml:space="preserve"> </w:t>
      </w:r>
      <w:r>
        <w:t>различием).</w:t>
      </w:r>
      <w:r>
        <w:rPr>
          <w:spacing w:val="40"/>
        </w:rPr>
        <w:t xml:space="preserve"> </w:t>
      </w:r>
      <w:r>
        <w:t>Установление связи слов в предложении при помощи смысловых вопросов.</w:t>
      </w:r>
    </w:p>
    <w:p w14:paraId="0FFCE538" w14:textId="77777777" w:rsidR="00677045" w:rsidRDefault="00A13346">
      <w:pPr>
        <w:pStyle w:val="a3"/>
        <w:spacing w:line="357" w:lineRule="auto"/>
        <w:ind w:right="838"/>
        <w:jc w:val="left"/>
      </w:pPr>
      <w:r>
        <w:t>Восстановление</w:t>
      </w:r>
      <w:r>
        <w:rPr>
          <w:spacing w:val="40"/>
        </w:rPr>
        <w:t xml:space="preserve"> </w:t>
      </w:r>
      <w:r>
        <w:t>деформированных</w:t>
      </w:r>
      <w:r>
        <w:rPr>
          <w:spacing w:val="40"/>
        </w:rPr>
        <w:t xml:space="preserve"> </w:t>
      </w:r>
      <w:r>
        <w:t>предложений.</w:t>
      </w:r>
      <w:r>
        <w:rPr>
          <w:spacing w:val="40"/>
        </w:rPr>
        <w:t xml:space="preserve"> </w:t>
      </w:r>
      <w:r>
        <w:t>Составление</w:t>
      </w:r>
      <w:r>
        <w:rPr>
          <w:spacing w:val="40"/>
        </w:rPr>
        <w:t xml:space="preserve"> </w:t>
      </w:r>
      <w:r>
        <w:t>предложений</w:t>
      </w:r>
      <w:r>
        <w:rPr>
          <w:spacing w:val="40"/>
        </w:rPr>
        <w:t xml:space="preserve"> </w:t>
      </w:r>
      <w:r>
        <w:t>из набора форм слов.</w:t>
      </w:r>
    </w:p>
    <w:p w14:paraId="73F23FC0" w14:textId="77777777" w:rsidR="00677045" w:rsidRDefault="00A13346" w:rsidP="000A6A1B">
      <w:pPr>
        <w:pStyle w:val="a5"/>
        <w:numPr>
          <w:ilvl w:val="3"/>
          <w:numId w:val="53"/>
        </w:numPr>
        <w:tabs>
          <w:tab w:val="left" w:pos="2248"/>
        </w:tabs>
        <w:spacing w:line="272" w:lineRule="exact"/>
        <w:rPr>
          <w:sz w:val="24"/>
        </w:rPr>
      </w:pPr>
      <w:r>
        <w:rPr>
          <w:sz w:val="24"/>
        </w:rPr>
        <w:t>Орфография</w:t>
      </w:r>
      <w:r>
        <w:rPr>
          <w:spacing w:val="-1"/>
          <w:sz w:val="24"/>
        </w:rPr>
        <w:t xml:space="preserve"> </w:t>
      </w:r>
      <w:r>
        <w:rPr>
          <w:sz w:val="24"/>
        </w:rPr>
        <w:t>и</w:t>
      </w:r>
      <w:r>
        <w:rPr>
          <w:spacing w:val="-2"/>
          <w:sz w:val="24"/>
        </w:rPr>
        <w:t xml:space="preserve"> пунктуация.</w:t>
      </w:r>
    </w:p>
    <w:p w14:paraId="2F84A19C" w14:textId="77777777" w:rsidR="00677045" w:rsidRDefault="00A13346">
      <w:pPr>
        <w:pStyle w:val="a3"/>
        <w:spacing w:before="132"/>
        <w:ind w:left="1348" w:firstLine="0"/>
        <w:jc w:val="left"/>
      </w:pPr>
      <w:r>
        <w:t>Правила</w:t>
      </w:r>
      <w:r>
        <w:rPr>
          <w:spacing w:val="-4"/>
        </w:rPr>
        <w:t xml:space="preserve"> </w:t>
      </w:r>
      <w:r>
        <w:t>правописания</w:t>
      </w:r>
      <w:r>
        <w:rPr>
          <w:spacing w:val="-2"/>
        </w:rPr>
        <w:t xml:space="preserve"> </w:t>
      </w:r>
      <w:r>
        <w:t>и</w:t>
      </w:r>
      <w:r>
        <w:rPr>
          <w:spacing w:val="-3"/>
        </w:rPr>
        <w:t xml:space="preserve"> </w:t>
      </w:r>
      <w:r>
        <w:t xml:space="preserve">их </w:t>
      </w:r>
      <w:r>
        <w:rPr>
          <w:spacing w:val="-2"/>
        </w:rPr>
        <w:t>применение:</w:t>
      </w:r>
    </w:p>
    <w:p w14:paraId="0E38B711" w14:textId="77777777" w:rsidR="00677045" w:rsidRDefault="00A13346">
      <w:pPr>
        <w:pStyle w:val="a3"/>
        <w:spacing w:before="132"/>
        <w:ind w:left="1348" w:firstLine="0"/>
        <w:jc w:val="left"/>
      </w:pPr>
      <w:r>
        <w:t>раздельное</w:t>
      </w:r>
      <w:r>
        <w:rPr>
          <w:spacing w:val="-4"/>
        </w:rPr>
        <w:t xml:space="preserve"> </w:t>
      </w:r>
      <w:r>
        <w:t>написание</w:t>
      </w:r>
      <w:r>
        <w:rPr>
          <w:spacing w:val="-4"/>
        </w:rPr>
        <w:t xml:space="preserve"> </w:t>
      </w:r>
      <w:r>
        <w:t>слов</w:t>
      </w:r>
      <w:r>
        <w:rPr>
          <w:spacing w:val="-4"/>
        </w:rPr>
        <w:t xml:space="preserve"> </w:t>
      </w:r>
      <w:r>
        <w:t>в</w:t>
      </w:r>
      <w:r>
        <w:rPr>
          <w:spacing w:val="-3"/>
        </w:rPr>
        <w:t xml:space="preserve"> </w:t>
      </w:r>
      <w:r>
        <w:rPr>
          <w:spacing w:val="-2"/>
        </w:rPr>
        <w:t>предложении;</w:t>
      </w:r>
    </w:p>
    <w:p w14:paraId="30D3AF0A" w14:textId="77777777" w:rsidR="00677045" w:rsidRDefault="00A13346">
      <w:pPr>
        <w:pStyle w:val="a3"/>
        <w:spacing w:before="132" w:line="355" w:lineRule="auto"/>
        <w:ind w:right="838"/>
        <w:jc w:val="left"/>
      </w:pPr>
      <w:r>
        <w:t>прописная</w:t>
      </w:r>
      <w:r>
        <w:rPr>
          <w:spacing w:val="40"/>
        </w:rPr>
        <w:t xml:space="preserve"> </w:t>
      </w:r>
      <w:r>
        <w:t>буква</w:t>
      </w:r>
      <w:r>
        <w:rPr>
          <w:spacing w:val="40"/>
        </w:rPr>
        <w:t xml:space="preserve"> </w:t>
      </w:r>
      <w:r>
        <w:t>в</w:t>
      </w:r>
      <w:r>
        <w:rPr>
          <w:spacing w:val="40"/>
        </w:rPr>
        <w:t xml:space="preserve"> </w:t>
      </w:r>
      <w:r>
        <w:t>начале</w:t>
      </w:r>
      <w:r>
        <w:rPr>
          <w:spacing w:val="40"/>
        </w:rPr>
        <w:t xml:space="preserve"> </w:t>
      </w:r>
      <w:r>
        <w:t>предложения</w:t>
      </w:r>
      <w:r>
        <w:rPr>
          <w:spacing w:val="40"/>
        </w:rPr>
        <w:t xml:space="preserve"> </w:t>
      </w:r>
      <w:r>
        <w:t>и</w:t>
      </w:r>
      <w:r>
        <w:rPr>
          <w:spacing w:val="40"/>
        </w:rPr>
        <w:t xml:space="preserve"> </w:t>
      </w:r>
      <w:r>
        <w:t>в</w:t>
      </w:r>
      <w:r>
        <w:rPr>
          <w:spacing w:val="40"/>
        </w:rPr>
        <w:t xml:space="preserve"> </w:t>
      </w:r>
      <w:r>
        <w:t>именах</w:t>
      </w:r>
      <w:r>
        <w:rPr>
          <w:spacing w:val="40"/>
        </w:rPr>
        <w:t xml:space="preserve"> </w:t>
      </w:r>
      <w:r>
        <w:t>собственных:</w:t>
      </w:r>
      <w:r>
        <w:rPr>
          <w:spacing w:val="40"/>
        </w:rPr>
        <w:t xml:space="preserve"> </w:t>
      </w:r>
      <w:r>
        <w:t>в</w:t>
      </w:r>
      <w:r>
        <w:rPr>
          <w:spacing w:val="40"/>
        </w:rPr>
        <w:t xml:space="preserve"> </w:t>
      </w:r>
      <w:r>
        <w:t>именах</w:t>
      </w:r>
      <w:r>
        <w:rPr>
          <w:spacing w:val="40"/>
        </w:rPr>
        <w:t xml:space="preserve"> </w:t>
      </w:r>
      <w:r>
        <w:t>и фамилиях людей, кличках животных;</w:t>
      </w:r>
    </w:p>
    <w:p w14:paraId="43EEDE63" w14:textId="77777777" w:rsidR="00677045" w:rsidRDefault="00A13346">
      <w:pPr>
        <w:pStyle w:val="a3"/>
        <w:spacing w:line="275" w:lineRule="exact"/>
        <w:ind w:left="1348" w:firstLine="0"/>
        <w:jc w:val="left"/>
      </w:pPr>
      <w:r>
        <w:t>перенос</w:t>
      </w:r>
      <w:r>
        <w:rPr>
          <w:spacing w:val="-4"/>
        </w:rPr>
        <w:t xml:space="preserve"> </w:t>
      </w:r>
      <w:r>
        <w:t>слов</w:t>
      </w:r>
      <w:r>
        <w:rPr>
          <w:spacing w:val="-4"/>
        </w:rPr>
        <w:t xml:space="preserve"> </w:t>
      </w:r>
      <w:r>
        <w:t>(без</w:t>
      </w:r>
      <w:r>
        <w:rPr>
          <w:spacing w:val="1"/>
        </w:rPr>
        <w:t xml:space="preserve"> </w:t>
      </w:r>
      <w:r>
        <w:t>учёта</w:t>
      </w:r>
      <w:r>
        <w:rPr>
          <w:spacing w:val="-2"/>
        </w:rPr>
        <w:t xml:space="preserve"> </w:t>
      </w:r>
      <w:r>
        <w:t>морфемного</w:t>
      </w:r>
      <w:r>
        <w:rPr>
          <w:spacing w:val="-3"/>
        </w:rPr>
        <w:t xml:space="preserve"> </w:t>
      </w:r>
      <w:r>
        <w:t>членения</w:t>
      </w:r>
      <w:r>
        <w:rPr>
          <w:spacing w:val="-2"/>
        </w:rPr>
        <w:t xml:space="preserve"> слова);</w:t>
      </w:r>
    </w:p>
    <w:p w14:paraId="3DD647F1" w14:textId="77777777" w:rsidR="00677045" w:rsidRDefault="00A13346">
      <w:pPr>
        <w:pStyle w:val="a3"/>
        <w:spacing w:before="132"/>
        <w:ind w:left="1348" w:firstLine="0"/>
        <w:jc w:val="left"/>
      </w:pPr>
      <w:r>
        <w:t>гласные</w:t>
      </w:r>
      <w:r>
        <w:rPr>
          <w:spacing w:val="19"/>
        </w:rPr>
        <w:t xml:space="preserve"> </w:t>
      </w:r>
      <w:r>
        <w:t>после</w:t>
      </w:r>
      <w:r>
        <w:rPr>
          <w:spacing w:val="23"/>
        </w:rPr>
        <w:t xml:space="preserve"> </w:t>
      </w:r>
      <w:r>
        <w:t>шипящих</w:t>
      </w:r>
      <w:r>
        <w:rPr>
          <w:spacing w:val="25"/>
        </w:rPr>
        <w:t xml:space="preserve"> </w:t>
      </w:r>
      <w:r>
        <w:t>в</w:t>
      </w:r>
      <w:r>
        <w:rPr>
          <w:spacing w:val="23"/>
        </w:rPr>
        <w:t xml:space="preserve"> </w:t>
      </w:r>
      <w:r>
        <w:t>сочетаниях</w:t>
      </w:r>
      <w:r>
        <w:rPr>
          <w:spacing w:val="29"/>
        </w:rPr>
        <w:t xml:space="preserve"> </w:t>
      </w:r>
      <w:r>
        <w:t>жи,</w:t>
      </w:r>
      <w:r>
        <w:rPr>
          <w:spacing w:val="24"/>
        </w:rPr>
        <w:t xml:space="preserve"> </w:t>
      </w:r>
      <w:r>
        <w:t>ши</w:t>
      </w:r>
      <w:r>
        <w:rPr>
          <w:spacing w:val="22"/>
        </w:rPr>
        <w:t xml:space="preserve"> </w:t>
      </w:r>
      <w:r>
        <w:t>(в</w:t>
      </w:r>
      <w:r>
        <w:rPr>
          <w:spacing w:val="22"/>
        </w:rPr>
        <w:t xml:space="preserve"> </w:t>
      </w:r>
      <w:r>
        <w:t>положении</w:t>
      </w:r>
      <w:r>
        <w:rPr>
          <w:spacing w:val="22"/>
        </w:rPr>
        <w:t xml:space="preserve"> </w:t>
      </w:r>
      <w:r>
        <w:t>под</w:t>
      </w:r>
      <w:r>
        <w:rPr>
          <w:spacing w:val="25"/>
        </w:rPr>
        <w:t xml:space="preserve"> </w:t>
      </w:r>
      <w:r>
        <w:t>ударением),</w:t>
      </w:r>
      <w:r>
        <w:rPr>
          <w:spacing w:val="27"/>
        </w:rPr>
        <w:t xml:space="preserve"> </w:t>
      </w:r>
      <w:r>
        <w:rPr>
          <w:spacing w:val="-5"/>
        </w:rPr>
        <w:t>ча,</w:t>
      </w:r>
    </w:p>
    <w:p w14:paraId="6092C96E" w14:textId="77777777" w:rsidR="00677045" w:rsidRDefault="00677045">
      <w:pPr>
        <w:sectPr w:rsidR="00677045">
          <w:pgSz w:w="11910" w:h="16850"/>
          <w:pgMar w:top="920" w:right="300" w:bottom="280" w:left="920" w:header="569" w:footer="0" w:gutter="0"/>
          <w:cols w:space="720"/>
        </w:sectPr>
      </w:pPr>
    </w:p>
    <w:p w14:paraId="7A467BD7" w14:textId="77777777" w:rsidR="00677045" w:rsidRDefault="00A13346">
      <w:pPr>
        <w:pStyle w:val="a3"/>
        <w:spacing w:before="160"/>
        <w:ind w:firstLine="0"/>
        <w:jc w:val="left"/>
      </w:pPr>
      <w:r>
        <w:lastRenderedPageBreak/>
        <w:t>ща,</w:t>
      </w:r>
      <w:r>
        <w:rPr>
          <w:spacing w:val="-3"/>
        </w:rPr>
        <w:t xml:space="preserve"> </w:t>
      </w:r>
      <w:r>
        <w:t>чу,</w:t>
      </w:r>
      <w:r>
        <w:rPr>
          <w:spacing w:val="-1"/>
        </w:rPr>
        <w:t xml:space="preserve"> </w:t>
      </w:r>
      <w:r>
        <w:rPr>
          <w:spacing w:val="-5"/>
        </w:rPr>
        <w:t>щу;</w:t>
      </w:r>
    </w:p>
    <w:p w14:paraId="7D09E31C" w14:textId="77777777" w:rsidR="00677045" w:rsidRDefault="00A13346">
      <w:pPr>
        <w:pStyle w:val="a3"/>
        <w:spacing w:before="133"/>
        <w:ind w:left="1348" w:firstLine="0"/>
        <w:jc w:val="left"/>
      </w:pPr>
      <w:r>
        <w:t>сочетания</w:t>
      </w:r>
      <w:r>
        <w:rPr>
          <w:spacing w:val="-3"/>
        </w:rPr>
        <w:t xml:space="preserve"> </w:t>
      </w:r>
      <w:r>
        <w:t>чк,</w:t>
      </w:r>
      <w:r>
        <w:rPr>
          <w:spacing w:val="-2"/>
        </w:rPr>
        <w:t xml:space="preserve"> </w:t>
      </w:r>
      <w:r>
        <w:rPr>
          <w:spacing w:val="-5"/>
        </w:rPr>
        <w:t>чн;</w:t>
      </w:r>
    </w:p>
    <w:p w14:paraId="7F5A9AAF" w14:textId="77777777" w:rsidR="00677045" w:rsidRDefault="00A13346">
      <w:pPr>
        <w:pStyle w:val="a3"/>
        <w:tabs>
          <w:tab w:val="left" w:pos="2181"/>
          <w:tab w:val="left" w:pos="2555"/>
          <w:tab w:val="left" w:pos="4577"/>
          <w:tab w:val="left" w:pos="5846"/>
          <w:tab w:val="left" w:pos="6242"/>
          <w:tab w:val="left" w:pos="7736"/>
          <w:tab w:val="left" w:pos="9012"/>
          <w:tab w:val="left" w:pos="9737"/>
        </w:tabs>
        <w:spacing w:before="132" w:line="355" w:lineRule="auto"/>
        <w:ind w:right="833"/>
        <w:jc w:val="left"/>
      </w:pPr>
      <w:r>
        <w:rPr>
          <w:spacing w:val="-2"/>
        </w:rPr>
        <w:t>слова</w:t>
      </w:r>
      <w:r>
        <w:tab/>
      </w:r>
      <w:r>
        <w:rPr>
          <w:spacing w:val="-12"/>
        </w:rPr>
        <w:t>с</w:t>
      </w:r>
      <w:r>
        <w:tab/>
      </w:r>
      <w:r>
        <w:rPr>
          <w:spacing w:val="-2"/>
        </w:rPr>
        <w:t>непроверяемыми</w:t>
      </w:r>
      <w:r>
        <w:tab/>
      </w:r>
      <w:r>
        <w:rPr>
          <w:spacing w:val="-2"/>
        </w:rPr>
        <w:t>гласными</w:t>
      </w:r>
      <w:r>
        <w:tab/>
      </w:r>
      <w:r>
        <w:rPr>
          <w:spacing w:val="-10"/>
        </w:rPr>
        <w:t>и</w:t>
      </w:r>
      <w:r>
        <w:tab/>
      </w:r>
      <w:r>
        <w:rPr>
          <w:spacing w:val="-2"/>
        </w:rPr>
        <w:t>согласными</w:t>
      </w:r>
      <w:r>
        <w:tab/>
      </w:r>
      <w:r>
        <w:rPr>
          <w:spacing w:val="-2"/>
        </w:rPr>
        <w:t>(перечень</w:t>
      </w:r>
      <w:r>
        <w:tab/>
      </w:r>
      <w:r>
        <w:rPr>
          <w:spacing w:val="-4"/>
        </w:rPr>
        <w:t>слов</w:t>
      </w:r>
      <w:r>
        <w:tab/>
      </w:r>
      <w:r>
        <w:rPr>
          <w:spacing w:val="-10"/>
        </w:rPr>
        <w:t xml:space="preserve">в </w:t>
      </w:r>
      <w:r>
        <w:t>орфографическом словаре учебника);</w:t>
      </w:r>
    </w:p>
    <w:p w14:paraId="51ED32F8" w14:textId="77777777" w:rsidR="00677045" w:rsidRDefault="00A13346">
      <w:pPr>
        <w:pStyle w:val="a3"/>
        <w:tabs>
          <w:tab w:val="left" w:pos="2228"/>
          <w:tab w:val="left" w:pos="3743"/>
          <w:tab w:val="left" w:pos="4160"/>
          <w:tab w:val="left" w:pos="5064"/>
          <w:tab w:val="left" w:pos="6792"/>
          <w:tab w:val="left" w:pos="7722"/>
          <w:tab w:val="left" w:pos="9718"/>
        </w:tabs>
        <w:spacing w:line="355" w:lineRule="auto"/>
        <w:ind w:right="837"/>
        <w:jc w:val="left"/>
      </w:pPr>
      <w:r>
        <w:rPr>
          <w:spacing w:val="-4"/>
        </w:rPr>
        <w:t>знаки</w:t>
      </w:r>
      <w:r>
        <w:tab/>
      </w:r>
      <w:r>
        <w:rPr>
          <w:spacing w:val="-2"/>
        </w:rPr>
        <w:t>препинания</w:t>
      </w:r>
      <w:r>
        <w:tab/>
      </w:r>
      <w:r>
        <w:rPr>
          <w:spacing w:val="-10"/>
        </w:rPr>
        <w:t>в</w:t>
      </w:r>
      <w:r>
        <w:tab/>
      </w:r>
      <w:r>
        <w:rPr>
          <w:spacing w:val="-4"/>
        </w:rPr>
        <w:t>конце</w:t>
      </w:r>
      <w:r>
        <w:tab/>
      </w:r>
      <w:r>
        <w:rPr>
          <w:spacing w:val="-2"/>
        </w:rPr>
        <w:t>предложения:</w:t>
      </w:r>
      <w:r>
        <w:tab/>
      </w:r>
      <w:r>
        <w:rPr>
          <w:spacing w:val="-2"/>
        </w:rPr>
        <w:t>точка,</w:t>
      </w:r>
      <w:r>
        <w:tab/>
      </w:r>
      <w:r>
        <w:rPr>
          <w:spacing w:val="-2"/>
        </w:rPr>
        <w:t>вопросительный</w:t>
      </w:r>
      <w:r>
        <w:tab/>
      </w:r>
      <w:r>
        <w:rPr>
          <w:spacing w:val="-10"/>
        </w:rPr>
        <w:t xml:space="preserve">и </w:t>
      </w:r>
      <w:r>
        <w:t>восклицательный знаки.</w:t>
      </w:r>
    </w:p>
    <w:p w14:paraId="13C936A1" w14:textId="77777777" w:rsidR="00677045" w:rsidRDefault="00A13346">
      <w:pPr>
        <w:pStyle w:val="a3"/>
        <w:spacing w:before="1"/>
        <w:ind w:left="1348" w:firstLine="0"/>
        <w:jc w:val="left"/>
      </w:pPr>
      <w:r>
        <w:t>Алгоритм</w:t>
      </w:r>
      <w:r>
        <w:rPr>
          <w:spacing w:val="-6"/>
        </w:rPr>
        <w:t xml:space="preserve"> </w:t>
      </w:r>
      <w:r>
        <w:t>списывания</w:t>
      </w:r>
      <w:r>
        <w:rPr>
          <w:spacing w:val="-7"/>
        </w:rPr>
        <w:t xml:space="preserve"> </w:t>
      </w:r>
      <w:r>
        <w:rPr>
          <w:spacing w:val="-2"/>
        </w:rPr>
        <w:t>текста.</w:t>
      </w:r>
    </w:p>
    <w:p w14:paraId="29416C7F" w14:textId="77777777" w:rsidR="00677045" w:rsidRDefault="00A13346" w:rsidP="000A6A1B">
      <w:pPr>
        <w:pStyle w:val="a5"/>
        <w:numPr>
          <w:ilvl w:val="3"/>
          <w:numId w:val="53"/>
        </w:numPr>
        <w:tabs>
          <w:tab w:val="left" w:pos="2248"/>
        </w:tabs>
        <w:spacing w:before="132"/>
        <w:rPr>
          <w:sz w:val="24"/>
        </w:rPr>
      </w:pPr>
      <w:r>
        <w:rPr>
          <w:sz w:val="24"/>
        </w:rPr>
        <w:t>Развитие</w:t>
      </w:r>
      <w:r>
        <w:rPr>
          <w:spacing w:val="-3"/>
          <w:sz w:val="24"/>
        </w:rPr>
        <w:t xml:space="preserve"> </w:t>
      </w:r>
      <w:r>
        <w:rPr>
          <w:spacing w:val="-4"/>
          <w:sz w:val="24"/>
        </w:rPr>
        <w:t>речи.</w:t>
      </w:r>
    </w:p>
    <w:p w14:paraId="4DEC0BD8" w14:textId="77777777" w:rsidR="00677045" w:rsidRDefault="00A13346">
      <w:pPr>
        <w:pStyle w:val="a3"/>
        <w:spacing w:before="132" w:line="355" w:lineRule="auto"/>
        <w:ind w:right="838"/>
      </w:pPr>
      <w:r>
        <w:t xml:space="preserve">Речь как основная форма общения между людьми. Текст как единица речи </w:t>
      </w:r>
      <w:r>
        <w:rPr>
          <w:spacing w:val="-2"/>
        </w:rPr>
        <w:t>(ознакомление).</w:t>
      </w:r>
    </w:p>
    <w:p w14:paraId="738F30C9" w14:textId="77777777" w:rsidR="00677045" w:rsidRDefault="00A13346">
      <w:pPr>
        <w:pStyle w:val="a3"/>
        <w:spacing w:line="355" w:lineRule="auto"/>
        <w:ind w:right="834"/>
      </w:pPr>
      <w:r>
        <w:t>Ситуация общения: цель общения, с кем и где происходит общение. Ситуации устного общения (чтение диалогов по ролям, просмотр видеоматериалов,</w:t>
      </w:r>
      <w:r>
        <w:rPr>
          <w:spacing w:val="40"/>
        </w:rPr>
        <w:t xml:space="preserve"> </w:t>
      </w:r>
      <w:r>
        <w:t>прослушивание аудиозаписи).</w:t>
      </w:r>
    </w:p>
    <w:p w14:paraId="574F8E9F" w14:textId="77777777" w:rsidR="00677045" w:rsidRDefault="00A13346">
      <w:pPr>
        <w:pStyle w:val="a3"/>
        <w:spacing w:line="355" w:lineRule="auto"/>
        <w:ind w:right="836"/>
      </w:pPr>
      <w:r>
        <w:t>Нормы речевого этикета в ситуациях учебного и бытового общения (приветствие, прощание, извинение, благодарность, обращение с просьбой).</w:t>
      </w:r>
    </w:p>
    <w:p w14:paraId="221F507E" w14:textId="77777777" w:rsidR="00677045" w:rsidRDefault="00A13346">
      <w:pPr>
        <w:pStyle w:val="a3"/>
        <w:spacing w:line="275" w:lineRule="exact"/>
        <w:ind w:left="1348" w:firstLine="0"/>
      </w:pPr>
      <w:r>
        <w:t>Составление</w:t>
      </w:r>
      <w:r>
        <w:rPr>
          <w:spacing w:val="-5"/>
        </w:rPr>
        <w:t xml:space="preserve"> </w:t>
      </w:r>
      <w:r>
        <w:t>небольших</w:t>
      </w:r>
      <w:r>
        <w:rPr>
          <w:spacing w:val="-1"/>
        </w:rPr>
        <w:t xml:space="preserve"> </w:t>
      </w:r>
      <w:r>
        <w:t>рассказов</w:t>
      </w:r>
      <w:r>
        <w:rPr>
          <w:spacing w:val="-5"/>
        </w:rPr>
        <w:t xml:space="preserve"> </w:t>
      </w:r>
      <w:r>
        <w:t>на</w:t>
      </w:r>
      <w:r>
        <w:rPr>
          <w:spacing w:val="-4"/>
        </w:rPr>
        <w:t xml:space="preserve"> </w:t>
      </w:r>
      <w:r>
        <w:t>основе</w:t>
      </w:r>
      <w:r>
        <w:rPr>
          <w:spacing w:val="-5"/>
        </w:rPr>
        <w:t xml:space="preserve"> </w:t>
      </w:r>
      <w:r>
        <w:rPr>
          <w:spacing w:val="-2"/>
        </w:rPr>
        <w:t>наблюдений.</w:t>
      </w:r>
    </w:p>
    <w:p w14:paraId="265FA660" w14:textId="77777777" w:rsidR="00677045" w:rsidRDefault="00A13346" w:rsidP="000A6A1B">
      <w:pPr>
        <w:pStyle w:val="a5"/>
        <w:numPr>
          <w:ilvl w:val="2"/>
          <w:numId w:val="53"/>
        </w:numPr>
        <w:tabs>
          <w:tab w:val="left" w:pos="2067"/>
        </w:tabs>
        <w:spacing w:before="130" w:line="355" w:lineRule="auto"/>
        <w:ind w:right="830" w:firstLine="707"/>
        <w:jc w:val="both"/>
        <w:rPr>
          <w:sz w:val="24"/>
        </w:rPr>
      </w:pPr>
      <w:r>
        <w:rPr>
          <w:sz w:val="24"/>
        </w:rPr>
        <w:t>Изучение русского языка в 1 классе способствует на пропедевтическом уровне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E7E77FB" w14:textId="77777777" w:rsidR="00677045" w:rsidRDefault="00A13346" w:rsidP="000A6A1B">
      <w:pPr>
        <w:pStyle w:val="a5"/>
        <w:numPr>
          <w:ilvl w:val="3"/>
          <w:numId w:val="53"/>
        </w:numPr>
        <w:tabs>
          <w:tab w:val="left" w:pos="2247"/>
        </w:tabs>
        <w:spacing w:before="1" w:line="355" w:lineRule="auto"/>
        <w:ind w:left="640" w:right="834" w:firstLine="707"/>
        <w:jc w:val="both"/>
        <w:rPr>
          <w:sz w:val="24"/>
        </w:rPr>
      </w:pPr>
      <w:r>
        <w:rPr>
          <w:sz w:val="24"/>
        </w:rPr>
        <w:t>Базовые логические действия как часть познавательных универсальных учебных действий способствуют формированию умений:</w:t>
      </w:r>
    </w:p>
    <w:p w14:paraId="14CDC07D" w14:textId="77777777" w:rsidR="00677045" w:rsidRDefault="00A13346">
      <w:pPr>
        <w:pStyle w:val="a3"/>
        <w:spacing w:line="355" w:lineRule="auto"/>
        <w:ind w:right="836"/>
      </w:pPr>
      <w: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14:paraId="345E28E5" w14:textId="77777777" w:rsidR="00677045" w:rsidRDefault="00A13346">
      <w:pPr>
        <w:pStyle w:val="a3"/>
        <w:spacing w:line="355" w:lineRule="auto"/>
        <w:ind w:right="838"/>
      </w:pPr>
      <w: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14:paraId="1B53967C" w14:textId="77777777" w:rsidR="00677045" w:rsidRDefault="00A13346">
      <w:pPr>
        <w:pStyle w:val="a3"/>
        <w:spacing w:line="355" w:lineRule="auto"/>
        <w:ind w:right="837"/>
      </w:pPr>
      <w:r>
        <w:t>устанавливать основания для сравнения звукового состава слов: выделять признаки сходства и различия;</w:t>
      </w:r>
    </w:p>
    <w:p w14:paraId="70C0DCD9" w14:textId="77777777" w:rsidR="00677045" w:rsidRDefault="00A13346">
      <w:pPr>
        <w:pStyle w:val="a3"/>
        <w:spacing w:line="355" w:lineRule="auto"/>
        <w:ind w:right="834"/>
      </w:pPr>
      <w: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14:paraId="31E56DD0" w14:textId="77777777" w:rsidR="00677045" w:rsidRDefault="00A13346" w:rsidP="000A6A1B">
      <w:pPr>
        <w:pStyle w:val="a5"/>
        <w:numPr>
          <w:ilvl w:val="3"/>
          <w:numId w:val="53"/>
        </w:numPr>
        <w:tabs>
          <w:tab w:val="left" w:pos="2247"/>
        </w:tabs>
        <w:spacing w:line="355" w:lineRule="auto"/>
        <w:ind w:left="640" w:right="831" w:firstLine="707"/>
        <w:jc w:val="both"/>
        <w:rPr>
          <w:sz w:val="24"/>
        </w:rPr>
      </w:pPr>
      <w:r>
        <w:rPr>
          <w:sz w:val="24"/>
        </w:rPr>
        <w:t>Базовые исследовательские действия как часть познавательных универсальных учебных действий способствуют формированию умений:</w:t>
      </w:r>
    </w:p>
    <w:p w14:paraId="49B29D81" w14:textId="77777777" w:rsidR="00677045" w:rsidRDefault="00A13346">
      <w:pPr>
        <w:pStyle w:val="a3"/>
        <w:spacing w:line="355" w:lineRule="auto"/>
        <w:ind w:right="832"/>
      </w:pPr>
      <w:r>
        <w:t>проводить изменения звуковой модели по предложенному учителем правилу, подбирать слова к модели;</w:t>
      </w:r>
    </w:p>
    <w:p w14:paraId="645128A4" w14:textId="77777777" w:rsidR="00677045" w:rsidRDefault="00A13346">
      <w:pPr>
        <w:pStyle w:val="a3"/>
        <w:spacing w:line="275" w:lineRule="exact"/>
        <w:ind w:left="1348" w:firstLine="0"/>
      </w:pPr>
      <w:r>
        <w:t>формулировать</w:t>
      </w:r>
      <w:r>
        <w:rPr>
          <w:spacing w:val="-3"/>
        </w:rPr>
        <w:t xml:space="preserve"> </w:t>
      </w:r>
      <w:r>
        <w:t>выводы</w:t>
      </w:r>
      <w:r>
        <w:rPr>
          <w:spacing w:val="-3"/>
        </w:rPr>
        <w:t xml:space="preserve"> </w:t>
      </w:r>
      <w:r>
        <w:t>о</w:t>
      </w:r>
      <w:r>
        <w:rPr>
          <w:spacing w:val="-3"/>
        </w:rPr>
        <w:t xml:space="preserve"> </w:t>
      </w:r>
      <w:r>
        <w:t>соответствии</w:t>
      </w:r>
      <w:r>
        <w:rPr>
          <w:spacing w:val="-4"/>
        </w:rPr>
        <w:t xml:space="preserve"> </w:t>
      </w:r>
      <w:r>
        <w:t>звукового</w:t>
      </w:r>
      <w:r>
        <w:rPr>
          <w:spacing w:val="-4"/>
        </w:rPr>
        <w:t xml:space="preserve"> </w:t>
      </w:r>
      <w:r>
        <w:t>и</w:t>
      </w:r>
      <w:r>
        <w:rPr>
          <w:spacing w:val="-3"/>
        </w:rPr>
        <w:t xml:space="preserve"> </w:t>
      </w:r>
      <w:r>
        <w:t>буквенного</w:t>
      </w:r>
      <w:r>
        <w:rPr>
          <w:spacing w:val="-4"/>
        </w:rPr>
        <w:t xml:space="preserve"> </w:t>
      </w:r>
      <w:r>
        <w:t>состава</w:t>
      </w:r>
      <w:r>
        <w:rPr>
          <w:spacing w:val="-4"/>
        </w:rPr>
        <w:t xml:space="preserve"> </w:t>
      </w:r>
      <w:r>
        <w:rPr>
          <w:spacing w:val="-2"/>
        </w:rPr>
        <w:t>слова;</w:t>
      </w:r>
    </w:p>
    <w:p w14:paraId="1891000F" w14:textId="77777777" w:rsidR="00677045" w:rsidRDefault="00677045">
      <w:pPr>
        <w:spacing w:line="275" w:lineRule="exact"/>
        <w:sectPr w:rsidR="00677045">
          <w:pgSz w:w="11910" w:h="16850"/>
          <w:pgMar w:top="920" w:right="300" w:bottom="280" w:left="920" w:header="569" w:footer="0" w:gutter="0"/>
          <w:cols w:space="720"/>
        </w:sectPr>
      </w:pPr>
    </w:p>
    <w:p w14:paraId="0DBC092F" w14:textId="77777777" w:rsidR="00677045" w:rsidRDefault="00A13346">
      <w:pPr>
        <w:pStyle w:val="a3"/>
        <w:spacing w:before="160"/>
        <w:ind w:left="1348" w:firstLine="0"/>
      </w:pPr>
      <w:r>
        <w:lastRenderedPageBreak/>
        <w:t>использовать</w:t>
      </w:r>
      <w:r>
        <w:rPr>
          <w:spacing w:val="-5"/>
        </w:rPr>
        <w:t xml:space="preserve"> </w:t>
      </w:r>
      <w:r>
        <w:t>алфавит</w:t>
      </w:r>
      <w:r>
        <w:rPr>
          <w:spacing w:val="-4"/>
        </w:rPr>
        <w:t xml:space="preserve"> </w:t>
      </w:r>
      <w:r>
        <w:t>для</w:t>
      </w:r>
      <w:r>
        <w:rPr>
          <w:spacing w:val="-4"/>
        </w:rPr>
        <w:t xml:space="preserve"> </w:t>
      </w:r>
      <w:r>
        <w:t>самостоятельного</w:t>
      </w:r>
      <w:r>
        <w:rPr>
          <w:spacing w:val="-2"/>
        </w:rPr>
        <w:t xml:space="preserve"> </w:t>
      </w:r>
      <w:r>
        <w:t>упорядочивания</w:t>
      </w:r>
      <w:r>
        <w:rPr>
          <w:spacing w:val="-4"/>
        </w:rPr>
        <w:t xml:space="preserve"> </w:t>
      </w:r>
      <w:r>
        <w:t>списка</w:t>
      </w:r>
      <w:r>
        <w:rPr>
          <w:spacing w:val="-4"/>
        </w:rPr>
        <w:t xml:space="preserve"> </w:t>
      </w:r>
      <w:r>
        <w:rPr>
          <w:spacing w:val="-2"/>
        </w:rPr>
        <w:t>слов.</w:t>
      </w:r>
    </w:p>
    <w:p w14:paraId="01B8F95D" w14:textId="77777777" w:rsidR="00677045" w:rsidRDefault="00A13346" w:rsidP="000A6A1B">
      <w:pPr>
        <w:pStyle w:val="a5"/>
        <w:numPr>
          <w:ilvl w:val="3"/>
          <w:numId w:val="53"/>
        </w:numPr>
        <w:tabs>
          <w:tab w:val="left" w:pos="2247"/>
        </w:tabs>
        <w:spacing w:before="133" w:line="355" w:lineRule="auto"/>
        <w:ind w:left="640" w:right="830" w:firstLine="707"/>
        <w:jc w:val="both"/>
        <w:rPr>
          <w:sz w:val="24"/>
        </w:rPr>
      </w:pPr>
      <w:r>
        <w:rPr>
          <w:sz w:val="24"/>
        </w:rPr>
        <w:t>Работа с информацией как часть познавательных универсальных</w:t>
      </w:r>
      <w:r>
        <w:rPr>
          <w:spacing w:val="80"/>
          <w:sz w:val="24"/>
        </w:rPr>
        <w:t xml:space="preserve"> </w:t>
      </w:r>
      <w:r>
        <w:rPr>
          <w:sz w:val="24"/>
        </w:rPr>
        <w:t>учебных действий способствует формированию умений:</w:t>
      </w:r>
    </w:p>
    <w:p w14:paraId="30431B7C" w14:textId="77777777" w:rsidR="00677045" w:rsidRDefault="00A13346">
      <w:pPr>
        <w:pStyle w:val="a3"/>
        <w:spacing w:line="355" w:lineRule="auto"/>
        <w:ind w:right="836"/>
      </w:pPr>
      <w: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14:paraId="19822E75" w14:textId="77777777" w:rsidR="00677045" w:rsidRDefault="00A13346">
      <w:pPr>
        <w:pStyle w:val="a3"/>
        <w:spacing w:line="355" w:lineRule="auto"/>
        <w:ind w:left="1348" w:right="1481" w:firstLine="0"/>
      </w:pPr>
      <w:r>
        <w:t>анализировать</w:t>
      </w:r>
      <w:r>
        <w:rPr>
          <w:spacing w:val="-5"/>
        </w:rPr>
        <w:t xml:space="preserve"> </w:t>
      </w:r>
      <w:r>
        <w:t>графическую</w:t>
      </w:r>
      <w:r>
        <w:rPr>
          <w:spacing w:val="-6"/>
        </w:rPr>
        <w:t xml:space="preserve"> </w:t>
      </w:r>
      <w:r>
        <w:t>информацию</w:t>
      </w:r>
      <w:r>
        <w:rPr>
          <w:spacing w:val="-5"/>
        </w:rPr>
        <w:t xml:space="preserve"> </w:t>
      </w:r>
      <w:r>
        <w:t>-</w:t>
      </w:r>
      <w:r>
        <w:rPr>
          <w:spacing w:val="-7"/>
        </w:rPr>
        <w:t xml:space="preserve"> </w:t>
      </w:r>
      <w:r>
        <w:t>модели</w:t>
      </w:r>
      <w:r>
        <w:rPr>
          <w:spacing w:val="-5"/>
        </w:rPr>
        <w:t xml:space="preserve"> </w:t>
      </w:r>
      <w:r>
        <w:t>звукового</w:t>
      </w:r>
      <w:r>
        <w:rPr>
          <w:spacing w:val="-5"/>
        </w:rPr>
        <w:t xml:space="preserve"> </w:t>
      </w:r>
      <w:r>
        <w:t>состава</w:t>
      </w:r>
      <w:r>
        <w:rPr>
          <w:spacing w:val="-5"/>
        </w:rPr>
        <w:t xml:space="preserve"> </w:t>
      </w:r>
      <w:r>
        <w:t>слова; самостоятельно создавать модели звукового состава слова.</w:t>
      </w:r>
    </w:p>
    <w:p w14:paraId="323CF0C8" w14:textId="77777777" w:rsidR="00677045" w:rsidRDefault="00A13346" w:rsidP="000A6A1B">
      <w:pPr>
        <w:pStyle w:val="a5"/>
        <w:numPr>
          <w:ilvl w:val="3"/>
          <w:numId w:val="53"/>
        </w:numPr>
        <w:tabs>
          <w:tab w:val="left" w:pos="2247"/>
        </w:tabs>
        <w:spacing w:line="355" w:lineRule="auto"/>
        <w:ind w:left="640" w:right="835" w:firstLine="707"/>
        <w:rPr>
          <w:sz w:val="24"/>
        </w:rPr>
      </w:pPr>
      <w:r>
        <w:rPr>
          <w:sz w:val="24"/>
        </w:rPr>
        <w:t>Общение как часть коммуникативных универсальных учебных действий способствует формированию умений:</w:t>
      </w:r>
    </w:p>
    <w:p w14:paraId="66EDFDEC" w14:textId="77777777" w:rsidR="00677045" w:rsidRDefault="00A13346">
      <w:pPr>
        <w:pStyle w:val="a3"/>
        <w:spacing w:line="355" w:lineRule="auto"/>
        <w:ind w:right="838"/>
        <w:jc w:val="left"/>
      </w:pPr>
      <w:r>
        <w:t>воспринимать суждения, выражать эмоции в соответствии с целями и условиями общения в знакомой среде;</w:t>
      </w:r>
    </w:p>
    <w:p w14:paraId="53333BB2" w14:textId="77777777" w:rsidR="00677045" w:rsidRDefault="00A13346">
      <w:pPr>
        <w:pStyle w:val="a3"/>
        <w:spacing w:line="355" w:lineRule="auto"/>
        <w:ind w:right="838"/>
        <w:jc w:val="left"/>
      </w:pPr>
      <w:r>
        <w:t>проявлять</w:t>
      </w:r>
      <w:r>
        <w:rPr>
          <w:spacing w:val="80"/>
        </w:rPr>
        <w:t xml:space="preserve"> </w:t>
      </w:r>
      <w:r>
        <w:t>уважительное</w:t>
      </w:r>
      <w:r>
        <w:rPr>
          <w:spacing w:val="80"/>
        </w:rPr>
        <w:t xml:space="preserve"> </w:t>
      </w:r>
      <w:r>
        <w:t>отношение</w:t>
      </w:r>
      <w:r>
        <w:rPr>
          <w:spacing w:val="80"/>
        </w:rPr>
        <w:t xml:space="preserve"> </w:t>
      </w:r>
      <w:r>
        <w:t>к</w:t>
      </w:r>
      <w:r>
        <w:rPr>
          <w:spacing w:val="80"/>
        </w:rPr>
        <w:t xml:space="preserve"> </w:t>
      </w:r>
      <w:r>
        <w:t>собеседнику,</w:t>
      </w:r>
      <w:r>
        <w:rPr>
          <w:spacing w:val="80"/>
        </w:rPr>
        <w:t xml:space="preserve"> </w:t>
      </w:r>
      <w:r>
        <w:t>соблюдать</w:t>
      </w:r>
      <w:r>
        <w:rPr>
          <w:spacing w:val="80"/>
        </w:rPr>
        <w:t xml:space="preserve"> </w:t>
      </w:r>
      <w:r>
        <w:t>в</w:t>
      </w:r>
      <w:r>
        <w:rPr>
          <w:spacing w:val="80"/>
        </w:rPr>
        <w:t xml:space="preserve"> </w:t>
      </w:r>
      <w:r>
        <w:t>процессе</w:t>
      </w:r>
      <w:r>
        <w:rPr>
          <w:spacing w:val="80"/>
          <w:w w:val="150"/>
        </w:rPr>
        <w:t xml:space="preserve"> </w:t>
      </w:r>
      <w:r>
        <w:t>общения нормы речевого этикета;</w:t>
      </w:r>
    </w:p>
    <w:p w14:paraId="6F860A41" w14:textId="77777777" w:rsidR="00677045" w:rsidRDefault="00A13346">
      <w:pPr>
        <w:pStyle w:val="a3"/>
        <w:spacing w:line="355" w:lineRule="auto"/>
        <w:ind w:left="1348" w:right="4757" w:firstLine="0"/>
        <w:jc w:val="left"/>
      </w:pPr>
      <w:r>
        <w:t>соблюдать</w:t>
      </w:r>
      <w:r>
        <w:rPr>
          <w:spacing w:val="-11"/>
        </w:rPr>
        <w:t xml:space="preserve"> </w:t>
      </w:r>
      <w:r>
        <w:t>правила</w:t>
      </w:r>
      <w:r>
        <w:rPr>
          <w:spacing w:val="-13"/>
        </w:rPr>
        <w:t xml:space="preserve"> </w:t>
      </w:r>
      <w:r>
        <w:t>ведения</w:t>
      </w:r>
      <w:r>
        <w:rPr>
          <w:spacing w:val="-12"/>
        </w:rPr>
        <w:t xml:space="preserve"> </w:t>
      </w:r>
      <w:r>
        <w:t>диалога; воспринимать разные точки зрения;</w:t>
      </w:r>
    </w:p>
    <w:p w14:paraId="044463B7" w14:textId="77777777" w:rsidR="00677045" w:rsidRDefault="00A13346">
      <w:pPr>
        <w:pStyle w:val="a3"/>
        <w:spacing w:line="357" w:lineRule="auto"/>
        <w:ind w:left="1348" w:right="838" w:firstLine="0"/>
        <w:jc w:val="left"/>
      </w:pPr>
      <w:r>
        <w:t>в процессе учебного диалога отвечать на вопросы по изученному материалу; строить устное</w:t>
      </w:r>
      <w:r>
        <w:rPr>
          <w:spacing w:val="-3"/>
        </w:rPr>
        <w:t xml:space="preserve"> </w:t>
      </w:r>
      <w:r>
        <w:t>речевое</w:t>
      </w:r>
      <w:r>
        <w:rPr>
          <w:spacing w:val="-2"/>
        </w:rPr>
        <w:t xml:space="preserve"> </w:t>
      </w:r>
      <w:r>
        <w:t>высказывание</w:t>
      </w:r>
      <w:r>
        <w:rPr>
          <w:spacing w:val="-3"/>
        </w:rPr>
        <w:t xml:space="preserve"> </w:t>
      </w:r>
      <w:r>
        <w:t>об</w:t>
      </w:r>
      <w:r>
        <w:rPr>
          <w:spacing w:val="-2"/>
        </w:rPr>
        <w:t xml:space="preserve"> </w:t>
      </w:r>
      <w:r>
        <w:t>обозначении</w:t>
      </w:r>
      <w:r>
        <w:rPr>
          <w:spacing w:val="-1"/>
        </w:rPr>
        <w:t xml:space="preserve"> </w:t>
      </w:r>
      <w:r>
        <w:t>звуков</w:t>
      </w:r>
      <w:r>
        <w:rPr>
          <w:spacing w:val="-3"/>
        </w:rPr>
        <w:t xml:space="preserve"> </w:t>
      </w:r>
      <w:r>
        <w:t>буквами;</w:t>
      </w:r>
      <w:r>
        <w:rPr>
          <w:spacing w:val="-2"/>
        </w:rPr>
        <w:t xml:space="preserve"> </w:t>
      </w:r>
      <w:r>
        <w:t>о</w:t>
      </w:r>
      <w:r>
        <w:rPr>
          <w:spacing w:val="-2"/>
        </w:rPr>
        <w:t xml:space="preserve"> </w:t>
      </w:r>
      <w:r>
        <w:t>звуковом</w:t>
      </w:r>
    </w:p>
    <w:p w14:paraId="4EB21FF2" w14:textId="77777777" w:rsidR="00677045" w:rsidRDefault="00A13346">
      <w:pPr>
        <w:pStyle w:val="a3"/>
        <w:spacing w:line="272" w:lineRule="exact"/>
        <w:ind w:firstLine="0"/>
        <w:jc w:val="left"/>
      </w:pPr>
      <w:r>
        <w:t>и</w:t>
      </w:r>
      <w:r>
        <w:rPr>
          <w:spacing w:val="-4"/>
        </w:rPr>
        <w:t xml:space="preserve"> </w:t>
      </w:r>
      <w:r>
        <w:t>буквенном</w:t>
      </w:r>
      <w:r>
        <w:rPr>
          <w:spacing w:val="-5"/>
        </w:rPr>
        <w:t xml:space="preserve"> </w:t>
      </w:r>
      <w:r>
        <w:t>составе</w:t>
      </w:r>
      <w:r>
        <w:rPr>
          <w:spacing w:val="-2"/>
        </w:rPr>
        <w:t xml:space="preserve"> слова.</w:t>
      </w:r>
    </w:p>
    <w:p w14:paraId="22807729" w14:textId="77777777" w:rsidR="00677045" w:rsidRDefault="00A13346" w:rsidP="000A6A1B">
      <w:pPr>
        <w:pStyle w:val="a5"/>
        <w:numPr>
          <w:ilvl w:val="3"/>
          <w:numId w:val="53"/>
        </w:numPr>
        <w:tabs>
          <w:tab w:val="left" w:pos="2247"/>
        </w:tabs>
        <w:spacing w:before="128" w:line="355" w:lineRule="auto"/>
        <w:ind w:left="640" w:right="834" w:firstLine="707"/>
        <w:jc w:val="both"/>
        <w:rPr>
          <w:sz w:val="24"/>
        </w:rPr>
      </w:pPr>
      <w:r>
        <w:rPr>
          <w:sz w:val="24"/>
        </w:rPr>
        <w:t>Самоорганизация как часть регулятивных универсальных учебных действий способствует формированию умений:</w:t>
      </w:r>
    </w:p>
    <w:p w14:paraId="3568171E" w14:textId="77777777" w:rsidR="00677045" w:rsidRDefault="00A13346">
      <w:pPr>
        <w:pStyle w:val="a3"/>
        <w:spacing w:line="355" w:lineRule="auto"/>
        <w:ind w:right="838"/>
      </w:pPr>
      <w:r>
        <w:t>определять последовательность учебных операций при проведении звукового анализа слова;</w:t>
      </w:r>
    </w:p>
    <w:p w14:paraId="754BAEB7" w14:textId="77777777" w:rsidR="00677045" w:rsidRDefault="00A13346">
      <w:pPr>
        <w:pStyle w:val="a3"/>
        <w:spacing w:line="275" w:lineRule="exact"/>
        <w:ind w:left="1348" w:firstLine="0"/>
      </w:pPr>
      <w:r>
        <w:t>определять</w:t>
      </w:r>
      <w:r>
        <w:rPr>
          <w:spacing w:val="-8"/>
        </w:rPr>
        <w:t xml:space="preserve"> </w:t>
      </w:r>
      <w:r>
        <w:t>последовательность</w:t>
      </w:r>
      <w:r>
        <w:rPr>
          <w:spacing w:val="-2"/>
        </w:rPr>
        <w:t xml:space="preserve"> </w:t>
      </w:r>
      <w:r>
        <w:t>учебных</w:t>
      </w:r>
      <w:r>
        <w:rPr>
          <w:spacing w:val="-5"/>
        </w:rPr>
        <w:t xml:space="preserve"> </w:t>
      </w:r>
      <w:r>
        <w:t>операций</w:t>
      </w:r>
      <w:r>
        <w:rPr>
          <w:spacing w:val="-7"/>
        </w:rPr>
        <w:t xml:space="preserve"> </w:t>
      </w:r>
      <w:r>
        <w:t>при</w:t>
      </w:r>
      <w:r>
        <w:rPr>
          <w:spacing w:val="-5"/>
        </w:rPr>
        <w:t xml:space="preserve"> </w:t>
      </w:r>
      <w:r>
        <w:rPr>
          <w:spacing w:val="-2"/>
        </w:rPr>
        <w:t>списывании;</w:t>
      </w:r>
    </w:p>
    <w:p w14:paraId="737A93FE" w14:textId="77777777" w:rsidR="00677045" w:rsidRDefault="00A13346">
      <w:pPr>
        <w:pStyle w:val="a3"/>
        <w:spacing w:before="131" w:line="355" w:lineRule="auto"/>
        <w:ind w:right="834"/>
      </w:pPr>
      <w:r>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14:paraId="408C7EAB" w14:textId="77777777" w:rsidR="00677045" w:rsidRDefault="00A13346" w:rsidP="000A6A1B">
      <w:pPr>
        <w:pStyle w:val="a5"/>
        <w:numPr>
          <w:ilvl w:val="3"/>
          <w:numId w:val="53"/>
        </w:numPr>
        <w:tabs>
          <w:tab w:val="left" w:pos="2247"/>
        </w:tabs>
        <w:spacing w:line="357" w:lineRule="auto"/>
        <w:ind w:left="640" w:right="834" w:firstLine="707"/>
        <w:jc w:val="both"/>
        <w:rPr>
          <w:sz w:val="24"/>
        </w:rPr>
      </w:pPr>
      <w:r>
        <w:rPr>
          <w:sz w:val="24"/>
        </w:rPr>
        <w:t>Самоконтроль как часть регулятивных универсальных учебных действий способствует формированию умений:</w:t>
      </w:r>
    </w:p>
    <w:p w14:paraId="68E448A6" w14:textId="77777777" w:rsidR="00677045" w:rsidRDefault="00A13346">
      <w:pPr>
        <w:pStyle w:val="a3"/>
        <w:spacing w:line="355" w:lineRule="auto"/>
        <w:ind w:right="834"/>
      </w:pPr>
      <w:r>
        <w:t>находить ошибку, допущенную при проведении звукового анализа, при письме под диктовку или списывании слов, предложений, с опорой на указание педагога о наличии ошибки;</w:t>
      </w:r>
    </w:p>
    <w:p w14:paraId="18C4030A" w14:textId="77777777" w:rsidR="00677045" w:rsidRDefault="00A13346">
      <w:pPr>
        <w:pStyle w:val="a3"/>
        <w:spacing w:line="275" w:lineRule="exact"/>
        <w:ind w:left="1348" w:firstLine="0"/>
      </w:pPr>
      <w:r>
        <w:t>оценивать</w:t>
      </w:r>
      <w:r>
        <w:rPr>
          <w:spacing w:val="-8"/>
        </w:rPr>
        <w:t xml:space="preserve"> </w:t>
      </w:r>
      <w:r>
        <w:t>правильность</w:t>
      </w:r>
      <w:r>
        <w:rPr>
          <w:spacing w:val="-5"/>
        </w:rPr>
        <w:t xml:space="preserve"> </w:t>
      </w:r>
      <w:r>
        <w:t>написания</w:t>
      </w:r>
      <w:r>
        <w:rPr>
          <w:spacing w:val="-4"/>
        </w:rPr>
        <w:t xml:space="preserve"> </w:t>
      </w:r>
      <w:r>
        <w:t>букв,</w:t>
      </w:r>
      <w:r>
        <w:rPr>
          <w:spacing w:val="-5"/>
        </w:rPr>
        <w:t xml:space="preserve"> </w:t>
      </w:r>
      <w:r>
        <w:t>соединений</w:t>
      </w:r>
      <w:r>
        <w:rPr>
          <w:spacing w:val="-4"/>
        </w:rPr>
        <w:t xml:space="preserve"> </w:t>
      </w:r>
      <w:r>
        <w:t>букв,</w:t>
      </w:r>
      <w:r>
        <w:rPr>
          <w:spacing w:val="-5"/>
        </w:rPr>
        <w:t xml:space="preserve"> </w:t>
      </w:r>
      <w:r>
        <w:t>слов,</w:t>
      </w:r>
      <w:r>
        <w:rPr>
          <w:spacing w:val="-4"/>
        </w:rPr>
        <w:t xml:space="preserve"> </w:t>
      </w:r>
      <w:r>
        <w:rPr>
          <w:spacing w:val="-2"/>
        </w:rPr>
        <w:t>предложений.</w:t>
      </w:r>
    </w:p>
    <w:p w14:paraId="32B55E57" w14:textId="77777777" w:rsidR="00677045" w:rsidRDefault="00A13346" w:rsidP="000A6A1B">
      <w:pPr>
        <w:pStyle w:val="a5"/>
        <w:numPr>
          <w:ilvl w:val="3"/>
          <w:numId w:val="53"/>
        </w:numPr>
        <w:tabs>
          <w:tab w:val="left" w:pos="2248"/>
        </w:tabs>
        <w:spacing w:before="128" w:line="355" w:lineRule="auto"/>
        <w:ind w:left="1348" w:right="837" w:firstLine="0"/>
        <w:jc w:val="both"/>
        <w:rPr>
          <w:sz w:val="24"/>
        </w:rPr>
      </w:pPr>
      <w:r>
        <w:rPr>
          <w:sz w:val="24"/>
        </w:rPr>
        <w:t>Совместная деятельность способствует формированию умений: принимать</w:t>
      </w:r>
      <w:r>
        <w:rPr>
          <w:spacing w:val="5"/>
          <w:sz w:val="24"/>
        </w:rPr>
        <w:t xml:space="preserve"> </w:t>
      </w:r>
      <w:r>
        <w:rPr>
          <w:sz w:val="24"/>
        </w:rPr>
        <w:t>цель</w:t>
      </w:r>
      <w:r>
        <w:rPr>
          <w:spacing w:val="5"/>
          <w:sz w:val="24"/>
        </w:rPr>
        <w:t xml:space="preserve"> </w:t>
      </w:r>
      <w:r>
        <w:rPr>
          <w:sz w:val="24"/>
        </w:rPr>
        <w:t>совместной</w:t>
      </w:r>
      <w:r>
        <w:rPr>
          <w:spacing w:val="5"/>
          <w:sz w:val="24"/>
        </w:rPr>
        <w:t xml:space="preserve"> </w:t>
      </w:r>
      <w:r>
        <w:rPr>
          <w:sz w:val="24"/>
        </w:rPr>
        <w:t>деятельности,</w:t>
      </w:r>
      <w:r>
        <w:rPr>
          <w:spacing w:val="4"/>
          <w:sz w:val="24"/>
        </w:rPr>
        <w:t xml:space="preserve"> </w:t>
      </w:r>
      <w:r>
        <w:rPr>
          <w:sz w:val="24"/>
        </w:rPr>
        <w:t>коллективно</w:t>
      </w:r>
      <w:r>
        <w:rPr>
          <w:spacing w:val="5"/>
          <w:sz w:val="24"/>
        </w:rPr>
        <w:t xml:space="preserve"> </w:t>
      </w:r>
      <w:r>
        <w:rPr>
          <w:sz w:val="24"/>
        </w:rPr>
        <w:t>строить</w:t>
      </w:r>
      <w:r>
        <w:rPr>
          <w:spacing w:val="5"/>
          <w:sz w:val="24"/>
        </w:rPr>
        <w:t xml:space="preserve"> </w:t>
      </w:r>
      <w:r>
        <w:rPr>
          <w:sz w:val="24"/>
        </w:rPr>
        <w:t>план</w:t>
      </w:r>
      <w:r>
        <w:rPr>
          <w:spacing w:val="5"/>
          <w:sz w:val="24"/>
        </w:rPr>
        <w:t xml:space="preserve"> </w:t>
      </w:r>
      <w:r>
        <w:rPr>
          <w:sz w:val="24"/>
        </w:rPr>
        <w:t>действий</w:t>
      </w:r>
      <w:r>
        <w:rPr>
          <w:spacing w:val="3"/>
          <w:sz w:val="24"/>
        </w:rPr>
        <w:t xml:space="preserve"> </w:t>
      </w:r>
      <w:r>
        <w:rPr>
          <w:spacing w:val="-5"/>
          <w:sz w:val="24"/>
        </w:rPr>
        <w:t>по</w:t>
      </w:r>
    </w:p>
    <w:p w14:paraId="72F102EC" w14:textId="77777777" w:rsidR="00677045" w:rsidRDefault="00A13346">
      <w:pPr>
        <w:pStyle w:val="a3"/>
        <w:spacing w:line="275" w:lineRule="exact"/>
        <w:ind w:firstLine="0"/>
      </w:pPr>
      <w:r>
        <w:t>её</w:t>
      </w:r>
      <w:r>
        <w:rPr>
          <w:spacing w:val="50"/>
          <w:w w:val="150"/>
        </w:rPr>
        <w:t xml:space="preserve"> </w:t>
      </w:r>
      <w:r>
        <w:t>достижению,</w:t>
      </w:r>
      <w:r>
        <w:rPr>
          <w:spacing w:val="54"/>
          <w:w w:val="150"/>
        </w:rPr>
        <w:t xml:space="preserve"> </w:t>
      </w:r>
      <w:r>
        <w:t>распределять</w:t>
      </w:r>
      <w:r>
        <w:rPr>
          <w:spacing w:val="55"/>
          <w:w w:val="150"/>
        </w:rPr>
        <w:t xml:space="preserve"> </w:t>
      </w:r>
      <w:r>
        <w:t>роли,</w:t>
      </w:r>
      <w:r>
        <w:rPr>
          <w:spacing w:val="54"/>
          <w:w w:val="150"/>
        </w:rPr>
        <w:t xml:space="preserve"> </w:t>
      </w:r>
      <w:r>
        <w:t>договариваться,</w:t>
      </w:r>
      <w:r>
        <w:rPr>
          <w:spacing w:val="56"/>
          <w:w w:val="150"/>
        </w:rPr>
        <w:t xml:space="preserve"> </w:t>
      </w:r>
      <w:r>
        <w:t>учитывать</w:t>
      </w:r>
      <w:r>
        <w:rPr>
          <w:spacing w:val="55"/>
          <w:w w:val="150"/>
        </w:rPr>
        <w:t xml:space="preserve"> </w:t>
      </w:r>
      <w:r>
        <w:t>интересы</w:t>
      </w:r>
      <w:r>
        <w:rPr>
          <w:spacing w:val="54"/>
          <w:w w:val="150"/>
        </w:rPr>
        <w:t xml:space="preserve"> </w:t>
      </w:r>
      <w:r>
        <w:t>и</w:t>
      </w:r>
      <w:r>
        <w:rPr>
          <w:spacing w:val="55"/>
          <w:w w:val="150"/>
        </w:rPr>
        <w:t xml:space="preserve"> </w:t>
      </w:r>
      <w:r>
        <w:rPr>
          <w:spacing w:val="-2"/>
        </w:rPr>
        <w:t>мнения</w:t>
      </w:r>
    </w:p>
    <w:p w14:paraId="230A1757" w14:textId="77777777" w:rsidR="00677045" w:rsidRDefault="00677045">
      <w:pPr>
        <w:spacing w:line="275" w:lineRule="exact"/>
        <w:sectPr w:rsidR="00677045">
          <w:pgSz w:w="11910" w:h="16850"/>
          <w:pgMar w:top="920" w:right="300" w:bottom="280" w:left="920" w:header="569" w:footer="0" w:gutter="0"/>
          <w:cols w:space="720"/>
        </w:sectPr>
      </w:pPr>
    </w:p>
    <w:p w14:paraId="552E24F8" w14:textId="77777777" w:rsidR="00677045" w:rsidRDefault="00A13346">
      <w:pPr>
        <w:pStyle w:val="a3"/>
        <w:spacing w:before="160"/>
        <w:ind w:firstLine="0"/>
        <w:jc w:val="left"/>
      </w:pPr>
      <w:r>
        <w:lastRenderedPageBreak/>
        <w:t>участников</w:t>
      </w:r>
      <w:r>
        <w:rPr>
          <w:spacing w:val="-7"/>
        </w:rPr>
        <w:t xml:space="preserve"> </w:t>
      </w:r>
      <w:r>
        <w:t>совместной</w:t>
      </w:r>
      <w:r>
        <w:rPr>
          <w:spacing w:val="-6"/>
        </w:rPr>
        <w:t xml:space="preserve"> </w:t>
      </w:r>
      <w:r>
        <w:rPr>
          <w:spacing w:val="-2"/>
        </w:rPr>
        <w:t>работы;</w:t>
      </w:r>
    </w:p>
    <w:p w14:paraId="664D190E" w14:textId="77777777" w:rsidR="00677045" w:rsidRDefault="00A13346">
      <w:pPr>
        <w:pStyle w:val="a3"/>
        <w:spacing w:before="133"/>
        <w:ind w:left="1348" w:firstLine="0"/>
        <w:jc w:val="left"/>
      </w:pPr>
      <w:r>
        <w:t>ответственно</w:t>
      </w:r>
      <w:r>
        <w:rPr>
          <w:spacing w:val="-4"/>
        </w:rPr>
        <w:t xml:space="preserve"> </w:t>
      </w:r>
      <w:r>
        <w:t>выполнять</w:t>
      </w:r>
      <w:r>
        <w:rPr>
          <w:spacing w:val="-3"/>
        </w:rPr>
        <w:t xml:space="preserve"> </w:t>
      </w:r>
      <w:r>
        <w:t>свою</w:t>
      </w:r>
      <w:r>
        <w:rPr>
          <w:spacing w:val="-4"/>
        </w:rPr>
        <w:t xml:space="preserve"> </w:t>
      </w:r>
      <w:r>
        <w:t>часть</w:t>
      </w:r>
      <w:r>
        <w:rPr>
          <w:spacing w:val="-2"/>
        </w:rPr>
        <w:t xml:space="preserve"> работы.</w:t>
      </w:r>
    </w:p>
    <w:p w14:paraId="36C71B8F" w14:textId="77777777" w:rsidR="00677045" w:rsidRDefault="00A13346" w:rsidP="000A6A1B">
      <w:pPr>
        <w:pStyle w:val="a5"/>
        <w:numPr>
          <w:ilvl w:val="1"/>
          <w:numId w:val="53"/>
        </w:numPr>
        <w:tabs>
          <w:tab w:val="left" w:pos="1888"/>
        </w:tabs>
        <w:spacing w:before="132"/>
        <w:ind w:left="1888" w:hanging="540"/>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во</w:t>
      </w:r>
      <w:r>
        <w:rPr>
          <w:spacing w:val="-1"/>
          <w:sz w:val="24"/>
        </w:rPr>
        <w:t xml:space="preserve"> </w:t>
      </w:r>
      <w:r>
        <w:rPr>
          <w:sz w:val="24"/>
        </w:rPr>
        <w:t>2</w:t>
      </w:r>
      <w:r>
        <w:rPr>
          <w:spacing w:val="-1"/>
          <w:sz w:val="24"/>
        </w:rPr>
        <w:t xml:space="preserve"> </w:t>
      </w:r>
      <w:r>
        <w:rPr>
          <w:spacing w:val="-2"/>
          <w:sz w:val="24"/>
        </w:rPr>
        <w:t>классе.</w:t>
      </w:r>
    </w:p>
    <w:p w14:paraId="0F78FEE4" w14:textId="77777777" w:rsidR="00677045" w:rsidRDefault="00A13346" w:rsidP="000A6A1B">
      <w:pPr>
        <w:pStyle w:val="a5"/>
        <w:numPr>
          <w:ilvl w:val="2"/>
          <w:numId w:val="53"/>
        </w:numPr>
        <w:tabs>
          <w:tab w:val="left" w:pos="2068"/>
        </w:tabs>
        <w:spacing w:before="132"/>
        <w:ind w:left="2068"/>
        <w:rPr>
          <w:sz w:val="24"/>
        </w:rPr>
      </w:pPr>
      <w:r>
        <w:rPr>
          <w:sz w:val="24"/>
        </w:rPr>
        <w:t>Общие</w:t>
      </w:r>
      <w:r>
        <w:rPr>
          <w:spacing w:val="-4"/>
          <w:sz w:val="24"/>
        </w:rPr>
        <w:t xml:space="preserve"> </w:t>
      </w:r>
      <w:r>
        <w:rPr>
          <w:sz w:val="24"/>
        </w:rPr>
        <w:t>сведения</w:t>
      </w:r>
      <w:r>
        <w:rPr>
          <w:spacing w:val="-2"/>
          <w:sz w:val="24"/>
        </w:rPr>
        <w:t xml:space="preserve"> </w:t>
      </w:r>
      <w:r>
        <w:rPr>
          <w:sz w:val="24"/>
        </w:rPr>
        <w:t>о</w:t>
      </w:r>
      <w:r>
        <w:rPr>
          <w:spacing w:val="-2"/>
          <w:sz w:val="24"/>
        </w:rPr>
        <w:t xml:space="preserve"> языке.</w:t>
      </w:r>
    </w:p>
    <w:p w14:paraId="2FD71E50" w14:textId="77777777" w:rsidR="00677045" w:rsidRDefault="00A13346">
      <w:pPr>
        <w:pStyle w:val="a3"/>
        <w:spacing w:before="132" w:line="355" w:lineRule="auto"/>
        <w:ind w:right="837"/>
      </w:pPr>
      <w: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14:paraId="6AB2A05A" w14:textId="77777777" w:rsidR="00677045" w:rsidRDefault="00A13346" w:rsidP="000A6A1B">
      <w:pPr>
        <w:pStyle w:val="a5"/>
        <w:numPr>
          <w:ilvl w:val="2"/>
          <w:numId w:val="53"/>
        </w:numPr>
        <w:tabs>
          <w:tab w:val="left" w:pos="2068"/>
        </w:tabs>
        <w:spacing w:before="1"/>
        <w:ind w:left="2068"/>
        <w:jc w:val="both"/>
        <w:rPr>
          <w:sz w:val="24"/>
        </w:rPr>
      </w:pPr>
      <w:r>
        <w:rPr>
          <w:sz w:val="24"/>
        </w:rPr>
        <w:t>Фонетика</w:t>
      </w:r>
      <w:r>
        <w:rPr>
          <w:spacing w:val="-3"/>
          <w:sz w:val="24"/>
        </w:rPr>
        <w:t xml:space="preserve"> </w:t>
      </w:r>
      <w:r>
        <w:rPr>
          <w:sz w:val="24"/>
        </w:rPr>
        <w:t>и</w:t>
      </w:r>
      <w:r>
        <w:rPr>
          <w:spacing w:val="-1"/>
          <w:sz w:val="24"/>
        </w:rPr>
        <w:t xml:space="preserve"> </w:t>
      </w:r>
      <w:r>
        <w:rPr>
          <w:spacing w:val="-2"/>
          <w:sz w:val="24"/>
        </w:rPr>
        <w:t>графика.</w:t>
      </w:r>
    </w:p>
    <w:p w14:paraId="61BE8CDC" w14:textId="77777777" w:rsidR="00677045" w:rsidRDefault="00A13346">
      <w:pPr>
        <w:pStyle w:val="a3"/>
        <w:spacing w:before="132" w:line="355" w:lineRule="auto"/>
        <w:ind w:right="828"/>
      </w:pPr>
      <w: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е, ё, ю, я (повторение изученного в 1 классе).</w:t>
      </w:r>
    </w:p>
    <w:p w14:paraId="662ED0E6" w14:textId="77777777" w:rsidR="00677045" w:rsidRDefault="00A13346">
      <w:pPr>
        <w:pStyle w:val="a3"/>
        <w:spacing w:line="355" w:lineRule="auto"/>
        <w:ind w:left="1348" w:right="2966" w:firstLine="0"/>
      </w:pPr>
      <w:r>
        <w:t>Парные</w:t>
      </w:r>
      <w:r>
        <w:rPr>
          <w:spacing w:val="-6"/>
        </w:rPr>
        <w:t xml:space="preserve"> </w:t>
      </w:r>
      <w:r>
        <w:t>и</w:t>
      </w:r>
      <w:r>
        <w:rPr>
          <w:spacing w:val="-5"/>
        </w:rPr>
        <w:t xml:space="preserve"> </w:t>
      </w:r>
      <w:r>
        <w:t>непарные</w:t>
      </w:r>
      <w:r>
        <w:rPr>
          <w:spacing w:val="-6"/>
        </w:rPr>
        <w:t xml:space="preserve"> </w:t>
      </w:r>
      <w:r>
        <w:t>по</w:t>
      </w:r>
      <w:r>
        <w:rPr>
          <w:spacing w:val="-5"/>
        </w:rPr>
        <w:t xml:space="preserve"> </w:t>
      </w:r>
      <w:r>
        <w:t>твёрдости</w:t>
      </w:r>
      <w:r>
        <w:rPr>
          <w:spacing w:val="-1"/>
        </w:rPr>
        <w:t xml:space="preserve"> </w:t>
      </w:r>
      <w:r>
        <w:t>-</w:t>
      </w:r>
      <w:r>
        <w:rPr>
          <w:spacing w:val="-5"/>
        </w:rPr>
        <w:t xml:space="preserve"> </w:t>
      </w:r>
      <w:r>
        <w:t>мягкости</w:t>
      </w:r>
      <w:r>
        <w:rPr>
          <w:spacing w:val="-4"/>
        </w:rPr>
        <w:t xml:space="preserve"> </w:t>
      </w:r>
      <w:r>
        <w:t>согласные</w:t>
      </w:r>
      <w:r>
        <w:rPr>
          <w:spacing w:val="-6"/>
        </w:rPr>
        <w:t xml:space="preserve"> </w:t>
      </w:r>
      <w:r>
        <w:t>звуки. Парные</w:t>
      </w:r>
      <w:r>
        <w:rPr>
          <w:spacing w:val="-5"/>
        </w:rPr>
        <w:t xml:space="preserve"> </w:t>
      </w:r>
      <w:r>
        <w:t>и</w:t>
      </w:r>
      <w:r>
        <w:rPr>
          <w:spacing w:val="-3"/>
        </w:rPr>
        <w:t xml:space="preserve"> </w:t>
      </w:r>
      <w:r>
        <w:t>непарные</w:t>
      </w:r>
      <w:r>
        <w:rPr>
          <w:spacing w:val="-5"/>
        </w:rPr>
        <w:t xml:space="preserve"> </w:t>
      </w:r>
      <w:r>
        <w:t>по</w:t>
      </w:r>
      <w:r>
        <w:rPr>
          <w:spacing w:val="-3"/>
        </w:rPr>
        <w:t xml:space="preserve"> </w:t>
      </w:r>
      <w:r>
        <w:t>звонкости</w:t>
      </w:r>
      <w:r>
        <w:rPr>
          <w:spacing w:val="-1"/>
        </w:rPr>
        <w:t xml:space="preserve"> </w:t>
      </w:r>
      <w:r>
        <w:t>-</w:t>
      </w:r>
      <w:r>
        <w:rPr>
          <w:spacing w:val="-4"/>
        </w:rPr>
        <w:t xml:space="preserve"> </w:t>
      </w:r>
      <w:r>
        <w:t>глухости</w:t>
      </w:r>
      <w:r>
        <w:rPr>
          <w:spacing w:val="-2"/>
        </w:rPr>
        <w:t xml:space="preserve"> </w:t>
      </w:r>
      <w:r>
        <w:t>согласные</w:t>
      </w:r>
      <w:r>
        <w:rPr>
          <w:spacing w:val="-5"/>
        </w:rPr>
        <w:t xml:space="preserve"> </w:t>
      </w:r>
      <w:r>
        <w:t>звуки.</w:t>
      </w:r>
    </w:p>
    <w:p w14:paraId="2D1106DC" w14:textId="77777777" w:rsidR="00677045" w:rsidRDefault="00A13346">
      <w:pPr>
        <w:pStyle w:val="a3"/>
        <w:spacing w:line="355" w:lineRule="auto"/>
        <w:ind w:right="827"/>
      </w:pPr>
      <w: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14:paraId="0140F0B4" w14:textId="77777777" w:rsidR="00677045" w:rsidRDefault="00A13346">
      <w:pPr>
        <w:pStyle w:val="a3"/>
        <w:spacing w:line="355" w:lineRule="auto"/>
        <w:ind w:right="831"/>
      </w:pPr>
      <w:r>
        <w:t>Функции ь: показатель мягкости предшествующего согласного в конце и в середине слова; разделительный. Использование на письме разделительных ъ и ь.</w:t>
      </w:r>
    </w:p>
    <w:p w14:paraId="335EE782" w14:textId="77777777" w:rsidR="00677045" w:rsidRDefault="00A13346">
      <w:pPr>
        <w:pStyle w:val="a3"/>
        <w:spacing w:line="355" w:lineRule="auto"/>
        <w:ind w:right="829"/>
      </w:pPr>
      <w:r>
        <w:t>Соотношение звукового и буквенного состава в словах с буквами е, ё, ю, я (в начале слова и после гласных).</w:t>
      </w:r>
    </w:p>
    <w:p w14:paraId="5AE42FF5" w14:textId="77777777" w:rsidR="00677045" w:rsidRDefault="00A13346">
      <w:pPr>
        <w:pStyle w:val="a3"/>
        <w:spacing w:line="355" w:lineRule="auto"/>
        <w:ind w:left="1348" w:right="2999" w:firstLine="0"/>
      </w:pPr>
      <w:r>
        <w:t>Деление</w:t>
      </w:r>
      <w:r>
        <w:rPr>
          <w:spacing w:val="-5"/>
        </w:rPr>
        <w:t xml:space="preserve"> </w:t>
      </w:r>
      <w:r>
        <w:t>слов</w:t>
      </w:r>
      <w:r>
        <w:rPr>
          <w:spacing w:val="-5"/>
        </w:rPr>
        <w:t xml:space="preserve"> </w:t>
      </w:r>
      <w:r>
        <w:t>на</w:t>
      </w:r>
      <w:r>
        <w:rPr>
          <w:spacing w:val="-5"/>
        </w:rPr>
        <w:t xml:space="preserve"> </w:t>
      </w:r>
      <w:r>
        <w:t>слоги</w:t>
      </w:r>
      <w:r>
        <w:rPr>
          <w:spacing w:val="-3"/>
        </w:rPr>
        <w:t xml:space="preserve"> </w:t>
      </w:r>
      <w:r>
        <w:t>(в</w:t>
      </w:r>
      <w:r>
        <w:rPr>
          <w:spacing w:val="-5"/>
        </w:rPr>
        <w:t xml:space="preserve"> </w:t>
      </w:r>
      <w:r>
        <w:t>том</w:t>
      </w:r>
      <w:r>
        <w:rPr>
          <w:spacing w:val="-4"/>
        </w:rPr>
        <w:t xml:space="preserve"> </w:t>
      </w:r>
      <w:r>
        <w:t>числе</w:t>
      </w:r>
      <w:r>
        <w:rPr>
          <w:spacing w:val="-5"/>
        </w:rPr>
        <w:t xml:space="preserve"> </w:t>
      </w:r>
      <w:r>
        <w:t>при</w:t>
      </w:r>
      <w:r>
        <w:rPr>
          <w:spacing w:val="-4"/>
        </w:rPr>
        <w:t xml:space="preserve"> </w:t>
      </w:r>
      <w:r>
        <w:t>стечении</w:t>
      </w:r>
      <w:r>
        <w:rPr>
          <w:spacing w:val="-4"/>
        </w:rPr>
        <w:t xml:space="preserve"> </w:t>
      </w:r>
      <w:r>
        <w:t>согласных). Использование знания алфавита при работе со словарями.</w:t>
      </w:r>
    </w:p>
    <w:p w14:paraId="7F10A527" w14:textId="77777777" w:rsidR="00677045" w:rsidRDefault="00A13346">
      <w:pPr>
        <w:pStyle w:val="a3"/>
        <w:spacing w:line="355" w:lineRule="auto"/>
        <w:ind w:right="840"/>
      </w:pPr>
      <w:r>
        <w:t>Небуквенные графические средства: пробел между словами, знак переноса, абзац (красная строка), пунктуационные знаки (в пределах изученного).</w:t>
      </w:r>
    </w:p>
    <w:p w14:paraId="3C9CB4EA" w14:textId="77777777" w:rsidR="00677045" w:rsidRDefault="00A13346" w:rsidP="000A6A1B">
      <w:pPr>
        <w:pStyle w:val="a5"/>
        <w:numPr>
          <w:ilvl w:val="2"/>
          <w:numId w:val="53"/>
        </w:numPr>
        <w:tabs>
          <w:tab w:val="left" w:pos="2068"/>
        </w:tabs>
        <w:spacing w:line="276" w:lineRule="exact"/>
        <w:ind w:left="2068"/>
        <w:jc w:val="both"/>
        <w:rPr>
          <w:sz w:val="24"/>
        </w:rPr>
      </w:pPr>
      <w:r>
        <w:rPr>
          <w:spacing w:val="-2"/>
          <w:sz w:val="24"/>
        </w:rPr>
        <w:t>Орфоэпия.</w:t>
      </w:r>
    </w:p>
    <w:p w14:paraId="62D556A3" w14:textId="77777777" w:rsidR="00677045" w:rsidRDefault="00A13346">
      <w:pPr>
        <w:pStyle w:val="a3"/>
        <w:spacing w:before="128" w:line="355" w:lineRule="auto"/>
        <w:ind w:right="833"/>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14:paraId="2D699F0E" w14:textId="77777777" w:rsidR="00677045" w:rsidRDefault="00A13346" w:rsidP="000A6A1B">
      <w:pPr>
        <w:pStyle w:val="a5"/>
        <w:numPr>
          <w:ilvl w:val="2"/>
          <w:numId w:val="53"/>
        </w:numPr>
        <w:tabs>
          <w:tab w:val="left" w:pos="2068"/>
        </w:tabs>
        <w:spacing w:before="1"/>
        <w:ind w:left="2068"/>
        <w:jc w:val="both"/>
        <w:rPr>
          <w:sz w:val="24"/>
        </w:rPr>
      </w:pPr>
      <w:r>
        <w:rPr>
          <w:spacing w:val="-2"/>
          <w:sz w:val="24"/>
        </w:rPr>
        <w:t>Лексика.</w:t>
      </w:r>
    </w:p>
    <w:p w14:paraId="4807AEE2" w14:textId="77777777" w:rsidR="00677045" w:rsidRDefault="00A13346">
      <w:pPr>
        <w:pStyle w:val="a3"/>
        <w:spacing w:before="132" w:line="355" w:lineRule="auto"/>
        <w:ind w:right="835"/>
      </w:pPr>
      <w: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14:paraId="69CCE2ED" w14:textId="77777777" w:rsidR="00677045" w:rsidRDefault="00A13346">
      <w:pPr>
        <w:pStyle w:val="a3"/>
        <w:spacing w:line="275" w:lineRule="exact"/>
        <w:ind w:left="1348" w:firstLine="0"/>
      </w:pPr>
      <w:r>
        <w:t>Однозначные</w:t>
      </w:r>
      <w:r>
        <w:rPr>
          <w:spacing w:val="-5"/>
        </w:rPr>
        <w:t xml:space="preserve"> </w:t>
      </w:r>
      <w:r>
        <w:t>и</w:t>
      </w:r>
      <w:r>
        <w:rPr>
          <w:spacing w:val="-3"/>
        </w:rPr>
        <w:t xml:space="preserve"> </w:t>
      </w:r>
      <w:r>
        <w:t>многозначные</w:t>
      </w:r>
      <w:r>
        <w:rPr>
          <w:spacing w:val="-5"/>
        </w:rPr>
        <w:t xml:space="preserve"> </w:t>
      </w:r>
      <w:r>
        <w:t>слова</w:t>
      </w:r>
      <w:r>
        <w:rPr>
          <w:spacing w:val="-2"/>
        </w:rPr>
        <w:t xml:space="preserve"> </w:t>
      </w:r>
      <w:r>
        <w:t>(простые</w:t>
      </w:r>
      <w:r>
        <w:rPr>
          <w:spacing w:val="-2"/>
        </w:rPr>
        <w:t xml:space="preserve"> </w:t>
      </w:r>
      <w:r>
        <w:t>случаи,</w:t>
      </w:r>
      <w:r>
        <w:rPr>
          <w:spacing w:val="-2"/>
        </w:rPr>
        <w:t xml:space="preserve"> наблюдение).</w:t>
      </w:r>
    </w:p>
    <w:p w14:paraId="742A7B3B" w14:textId="77777777" w:rsidR="00677045" w:rsidRDefault="00677045">
      <w:pPr>
        <w:spacing w:line="275" w:lineRule="exact"/>
        <w:sectPr w:rsidR="00677045">
          <w:pgSz w:w="11910" w:h="16850"/>
          <w:pgMar w:top="920" w:right="300" w:bottom="280" w:left="920" w:header="569" w:footer="0" w:gutter="0"/>
          <w:cols w:space="720"/>
        </w:sectPr>
      </w:pPr>
    </w:p>
    <w:p w14:paraId="1CC67E2C" w14:textId="77777777" w:rsidR="00677045" w:rsidRDefault="00A13346">
      <w:pPr>
        <w:pStyle w:val="a3"/>
        <w:spacing w:before="160"/>
        <w:ind w:left="1348" w:firstLine="0"/>
      </w:pPr>
      <w:r>
        <w:lastRenderedPageBreak/>
        <w:t>Наблюдение</w:t>
      </w:r>
      <w:r>
        <w:rPr>
          <w:spacing w:val="-7"/>
        </w:rPr>
        <w:t xml:space="preserve"> </w:t>
      </w:r>
      <w:r>
        <w:t>за</w:t>
      </w:r>
      <w:r>
        <w:rPr>
          <w:spacing w:val="-5"/>
        </w:rPr>
        <w:t xml:space="preserve"> </w:t>
      </w:r>
      <w:r>
        <w:t>использованием</w:t>
      </w:r>
      <w:r>
        <w:rPr>
          <w:spacing w:val="-5"/>
        </w:rPr>
        <w:t xml:space="preserve"> </w:t>
      </w:r>
      <w:r>
        <w:t>в</w:t>
      </w:r>
      <w:r>
        <w:rPr>
          <w:spacing w:val="-5"/>
        </w:rPr>
        <w:t xml:space="preserve"> </w:t>
      </w:r>
      <w:r>
        <w:t>речи</w:t>
      </w:r>
      <w:r>
        <w:rPr>
          <w:spacing w:val="-4"/>
        </w:rPr>
        <w:t xml:space="preserve"> </w:t>
      </w:r>
      <w:r>
        <w:t>синонимов,</w:t>
      </w:r>
      <w:r>
        <w:rPr>
          <w:spacing w:val="-3"/>
        </w:rPr>
        <w:t xml:space="preserve"> </w:t>
      </w:r>
      <w:r>
        <w:rPr>
          <w:spacing w:val="-2"/>
        </w:rPr>
        <w:t>антонимов.</w:t>
      </w:r>
    </w:p>
    <w:p w14:paraId="05E31BA7" w14:textId="77777777" w:rsidR="00677045" w:rsidRDefault="00A13346" w:rsidP="000A6A1B">
      <w:pPr>
        <w:pStyle w:val="a5"/>
        <w:numPr>
          <w:ilvl w:val="2"/>
          <w:numId w:val="53"/>
        </w:numPr>
        <w:tabs>
          <w:tab w:val="left" w:pos="2068"/>
        </w:tabs>
        <w:spacing w:before="133"/>
        <w:ind w:left="2068"/>
        <w:jc w:val="both"/>
        <w:rPr>
          <w:sz w:val="24"/>
        </w:rPr>
      </w:pPr>
      <w:r>
        <w:rPr>
          <w:sz w:val="24"/>
        </w:rPr>
        <w:t>Состав</w:t>
      </w:r>
      <w:r>
        <w:rPr>
          <w:spacing w:val="-3"/>
          <w:sz w:val="24"/>
        </w:rPr>
        <w:t xml:space="preserve"> </w:t>
      </w:r>
      <w:r>
        <w:rPr>
          <w:sz w:val="24"/>
        </w:rPr>
        <w:t>слова</w:t>
      </w:r>
      <w:r>
        <w:rPr>
          <w:spacing w:val="-1"/>
          <w:sz w:val="24"/>
        </w:rPr>
        <w:t xml:space="preserve"> </w:t>
      </w:r>
      <w:r>
        <w:rPr>
          <w:spacing w:val="-2"/>
          <w:sz w:val="24"/>
        </w:rPr>
        <w:t>(морфемика).</w:t>
      </w:r>
    </w:p>
    <w:p w14:paraId="74A89BF3" w14:textId="77777777" w:rsidR="00677045" w:rsidRDefault="00A13346">
      <w:pPr>
        <w:pStyle w:val="a3"/>
        <w:spacing w:before="132" w:line="355" w:lineRule="auto"/>
        <w:ind w:right="835"/>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14:paraId="0373A1A8" w14:textId="77777777" w:rsidR="00677045" w:rsidRDefault="00A13346">
      <w:pPr>
        <w:pStyle w:val="a3"/>
        <w:spacing w:before="1" w:line="355" w:lineRule="auto"/>
        <w:ind w:right="837"/>
      </w:pPr>
      <w:r>
        <w:t>Окончание как изменяемая часть слова. Изменение формы слова с помощью окончания. Различение изменяемых и неизменяемых слов.</w:t>
      </w:r>
    </w:p>
    <w:p w14:paraId="060D5E8F" w14:textId="77777777" w:rsidR="00677045" w:rsidRDefault="00A13346">
      <w:pPr>
        <w:pStyle w:val="a3"/>
        <w:spacing w:line="275" w:lineRule="exact"/>
        <w:ind w:left="1348" w:firstLine="0"/>
      </w:pPr>
      <w:r>
        <w:t>Суффикс</w:t>
      </w:r>
      <w:r>
        <w:rPr>
          <w:spacing w:val="-5"/>
        </w:rPr>
        <w:t xml:space="preserve"> </w:t>
      </w:r>
      <w:r>
        <w:t>как</w:t>
      </w:r>
      <w:r>
        <w:rPr>
          <w:spacing w:val="-3"/>
        </w:rPr>
        <w:t xml:space="preserve"> </w:t>
      </w:r>
      <w:r>
        <w:t>часть</w:t>
      </w:r>
      <w:r>
        <w:rPr>
          <w:spacing w:val="-2"/>
        </w:rPr>
        <w:t xml:space="preserve"> </w:t>
      </w:r>
      <w:r>
        <w:t>слова</w:t>
      </w:r>
      <w:r>
        <w:rPr>
          <w:spacing w:val="-5"/>
        </w:rPr>
        <w:t xml:space="preserve"> </w:t>
      </w:r>
      <w:r>
        <w:t>(наблюдение).</w:t>
      </w:r>
      <w:r>
        <w:rPr>
          <w:spacing w:val="-4"/>
        </w:rPr>
        <w:t xml:space="preserve"> </w:t>
      </w:r>
      <w:r>
        <w:t>Приставка</w:t>
      </w:r>
      <w:r>
        <w:rPr>
          <w:spacing w:val="-4"/>
        </w:rPr>
        <w:t xml:space="preserve"> </w:t>
      </w:r>
      <w:r>
        <w:t>как</w:t>
      </w:r>
      <w:r>
        <w:rPr>
          <w:spacing w:val="-3"/>
        </w:rPr>
        <w:t xml:space="preserve"> </w:t>
      </w:r>
      <w:r>
        <w:t>часть</w:t>
      </w:r>
      <w:r>
        <w:rPr>
          <w:spacing w:val="-2"/>
        </w:rPr>
        <w:t xml:space="preserve"> </w:t>
      </w:r>
      <w:r>
        <w:t>слова</w:t>
      </w:r>
      <w:r>
        <w:rPr>
          <w:spacing w:val="-2"/>
        </w:rPr>
        <w:t xml:space="preserve"> (наблюдение).</w:t>
      </w:r>
    </w:p>
    <w:p w14:paraId="49F15416" w14:textId="77777777" w:rsidR="00677045" w:rsidRDefault="00A13346" w:rsidP="000A6A1B">
      <w:pPr>
        <w:pStyle w:val="a5"/>
        <w:numPr>
          <w:ilvl w:val="2"/>
          <w:numId w:val="53"/>
        </w:numPr>
        <w:tabs>
          <w:tab w:val="left" w:pos="2068"/>
        </w:tabs>
        <w:spacing w:before="132"/>
        <w:ind w:left="2068"/>
        <w:jc w:val="both"/>
        <w:rPr>
          <w:sz w:val="24"/>
        </w:rPr>
      </w:pPr>
      <w:r>
        <w:rPr>
          <w:spacing w:val="-2"/>
          <w:sz w:val="24"/>
        </w:rPr>
        <w:t>Морфология.</w:t>
      </w:r>
    </w:p>
    <w:p w14:paraId="4A33BC6A" w14:textId="77777777" w:rsidR="00677045" w:rsidRDefault="00A13346">
      <w:pPr>
        <w:pStyle w:val="a3"/>
        <w:spacing w:before="132" w:line="355" w:lineRule="auto"/>
        <w:jc w:val="left"/>
      </w:pPr>
      <w:r>
        <w:t>Имя существительное (ознакомление): общее значение, вопросы («кто?», «что?»), употребление в речи.</w:t>
      </w:r>
    </w:p>
    <w:p w14:paraId="3DD001FA" w14:textId="77777777" w:rsidR="00677045" w:rsidRDefault="00A13346">
      <w:pPr>
        <w:pStyle w:val="a3"/>
        <w:spacing w:line="355" w:lineRule="auto"/>
        <w:ind w:right="838"/>
        <w:jc w:val="left"/>
      </w:pPr>
      <w:r>
        <w:t>Глагол</w:t>
      </w:r>
      <w:r>
        <w:rPr>
          <w:spacing w:val="-2"/>
        </w:rPr>
        <w:t xml:space="preserve"> </w:t>
      </w:r>
      <w:r>
        <w:t>(ознакомление):</w:t>
      </w:r>
      <w:r>
        <w:rPr>
          <w:spacing w:val="-4"/>
        </w:rPr>
        <w:t xml:space="preserve"> </w:t>
      </w:r>
      <w:r>
        <w:t>общее</w:t>
      </w:r>
      <w:r>
        <w:rPr>
          <w:spacing w:val="-3"/>
        </w:rPr>
        <w:t xml:space="preserve"> </w:t>
      </w:r>
      <w:r>
        <w:t>значение,</w:t>
      </w:r>
      <w:r>
        <w:rPr>
          <w:spacing w:val="-2"/>
        </w:rPr>
        <w:t xml:space="preserve"> </w:t>
      </w:r>
      <w:r>
        <w:t>вопросы</w:t>
      </w:r>
      <w:r>
        <w:rPr>
          <w:spacing w:val="-3"/>
        </w:rPr>
        <w:t xml:space="preserve"> </w:t>
      </w:r>
      <w:r>
        <w:t>(«что</w:t>
      </w:r>
      <w:r>
        <w:rPr>
          <w:spacing w:val="-2"/>
        </w:rPr>
        <w:t xml:space="preserve"> </w:t>
      </w:r>
      <w:r>
        <w:t>делать?», «что сделать?»</w:t>
      </w:r>
      <w:r>
        <w:rPr>
          <w:spacing w:val="-11"/>
        </w:rPr>
        <w:t xml:space="preserve"> </w:t>
      </w:r>
      <w:r>
        <w:t>и другие), употребление в речи.</w:t>
      </w:r>
    </w:p>
    <w:p w14:paraId="6FE8BAFE" w14:textId="77777777" w:rsidR="00677045" w:rsidRDefault="00A13346">
      <w:pPr>
        <w:pStyle w:val="a3"/>
        <w:tabs>
          <w:tab w:val="left" w:pos="1991"/>
          <w:tab w:val="left" w:pos="3802"/>
          <w:tab w:val="left" w:pos="5665"/>
          <w:tab w:val="left" w:pos="6510"/>
          <w:tab w:val="left" w:pos="7699"/>
          <w:tab w:val="left" w:pos="8774"/>
        </w:tabs>
        <w:spacing w:line="275" w:lineRule="exact"/>
        <w:ind w:left="1348" w:firstLine="0"/>
        <w:jc w:val="left"/>
      </w:pPr>
      <w:r>
        <w:rPr>
          <w:spacing w:val="-5"/>
        </w:rPr>
        <w:t>Имя</w:t>
      </w:r>
      <w:r>
        <w:tab/>
      </w:r>
      <w:r>
        <w:rPr>
          <w:spacing w:val="-2"/>
        </w:rPr>
        <w:t>прилагательное</w:t>
      </w:r>
      <w:r>
        <w:tab/>
      </w:r>
      <w:r>
        <w:rPr>
          <w:spacing w:val="-2"/>
        </w:rPr>
        <w:t>(ознакомление):</w:t>
      </w:r>
      <w:r>
        <w:tab/>
      </w:r>
      <w:r>
        <w:rPr>
          <w:spacing w:val="-4"/>
        </w:rPr>
        <w:t>общее</w:t>
      </w:r>
      <w:r>
        <w:tab/>
      </w:r>
      <w:r>
        <w:rPr>
          <w:spacing w:val="-2"/>
        </w:rPr>
        <w:t>значение,</w:t>
      </w:r>
      <w:r>
        <w:tab/>
      </w:r>
      <w:r>
        <w:rPr>
          <w:spacing w:val="-2"/>
        </w:rPr>
        <w:t>вопросы</w:t>
      </w:r>
      <w:r>
        <w:tab/>
      </w:r>
      <w:r>
        <w:rPr>
          <w:spacing w:val="-2"/>
        </w:rPr>
        <w:t>(«какой?»,</w:t>
      </w:r>
    </w:p>
    <w:p w14:paraId="4E5AA70C" w14:textId="77777777" w:rsidR="00677045" w:rsidRDefault="00A13346">
      <w:pPr>
        <w:pStyle w:val="a3"/>
        <w:spacing w:before="131"/>
        <w:ind w:firstLine="0"/>
        <w:jc w:val="left"/>
      </w:pPr>
      <w:r>
        <w:t>«какая?»,</w:t>
      </w:r>
      <w:r>
        <w:rPr>
          <w:spacing w:val="-2"/>
        </w:rPr>
        <w:t xml:space="preserve"> </w:t>
      </w:r>
      <w:r>
        <w:t>«какое?»,</w:t>
      </w:r>
      <w:r>
        <w:rPr>
          <w:spacing w:val="-2"/>
        </w:rPr>
        <w:t xml:space="preserve"> </w:t>
      </w:r>
      <w:r>
        <w:t>«какие?»),</w:t>
      </w:r>
      <w:r>
        <w:rPr>
          <w:spacing w:val="-3"/>
        </w:rPr>
        <w:t xml:space="preserve"> </w:t>
      </w:r>
      <w:r>
        <w:t>употребление</w:t>
      </w:r>
      <w:r>
        <w:rPr>
          <w:spacing w:val="-7"/>
        </w:rPr>
        <w:t xml:space="preserve"> </w:t>
      </w:r>
      <w:r>
        <w:t>в</w:t>
      </w:r>
      <w:r>
        <w:rPr>
          <w:spacing w:val="-4"/>
        </w:rPr>
        <w:t xml:space="preserve"> </w:t>
      </w:r>
      <w:r>
        <w:rPr>
          <w:spacing w:val="-2"/>
        </w:rPr>
        <w:t>речи.</w:t>
      </w:r>
    </w:p>
    <w:p w14:paraId="06C74C1B" w14:textId="77777777" w:rsidR="00677045" w:rsidRDefault="00A13346">
      <w:pPr>
        <w:pStyle w:val="a3"/>
        <w:spacing w:before="132" w:line="357" w:lineRule="auto"/>
        <w:ind w:right="829"/>
        <w:jc w:val="left"/>
      </w:pPr>
      <w:r>
        <w:t>Предлог.</w:t>
      </w:r>
      <w:r>
        <w:rPr>
          <w:spacing w:val="-3"/>
        </w:rPr>
        <w:t xml:space="preserve"> </w:t>
      </w:r>
      <w:r>
        <w:t>Отличие</w:t>
      </w:r>
      <w:r>
        <w:rPr>
          <w:spacing w:val="-4"/>
        </w:rPr>
        <w:t xml:space="preserve"> </w:t>
      </w:r>
      <w:r>
        <w:t>предлогов</w:t>
      </w:r>
      <w:r>
        <w:rPr>
          <w:spacing w:val="-4"/>
        </w:rPr>
        <w:t xml:space="preserve"> </w:t>
      </w:r>
      <w:r>
        <w:t>от</w:t>
      </w:r>
      <w:r>
        <w:rPr>
          <w:spacing w:val="-3"/>
        </w:rPr>
        <w:t xml:space="preserve"> </w:t>
      </w:r>
      <w:r>
        <w:t>приставок.</w:t>
      </w:r>
      <w:r>
        <w:rPr>
          <w:spacing w:val="-3"/>
        </w:rPr>
        <w:t xml:space="preserve"> </w:t>
      </w:r>
      <w:r>
        <w:t>Наиболее</w:t>
      </w:r>
      <w:r>
        <w:rPr>
          <w:spacing w:val="-5"/>
        </w:rPr>
        <w:t xml:space="preserve"> </w:t>
      </w:r>
      <w:r>
        <w:t>распространённые предлоги: в, на, из, без, над, до, у, о, об и другое.</w:t>
      </w:r>
    </w:p>
    <w:p w14:paraId="26BF6BFF" w14:textId="77777777" w:rsidR="00677045" w:rsidRDefault="00A13346" w:rsidP="000A6A1B">
      <w:pPr>
        <w:pStyle w:val="a5"/>
        <w:numPr>
          <w:ilvl w:val="2"/>
          <w:numId w:val="53"/>
        </w:numPr>
        <w:tabs>
          <w:tab w:val="left" w:pos="2068"/>
        </w:tabs>
        <w:spacing w:line="272" w:lineRule="exact"/>
        <w:ind w:left="2068"/>
        <w:rPr>
          <w:sz w:val="24"/>
        </w:rPr>
      </w:pPr>
      <w:r>
        <w:rPr>
          <w:spacing w:val="-2"/>
          <w:sz w:val="24"/>
        </w:rPr>
        <w:t>Синтаксис.</w:t>
      </w:r>
    </w:p>
    <w:p w14:paraId="189ED45B" w14:textId="77777777" w:rsidR="00677045" w:rsidRDefault="00A13346">
      <w:pPr>
        <w:pStyle w:val="a3"/>
        <w:spacing w:before="132"/>
        <w:ind w:left="1348" w:firstLine="0"/>
      </w:pPr>
      <w:r>
        <w:t>Порядок</w:t>
      </w:r>
      <w:r>
        <w:rPr>
          <w:spacing w:val="-5"/>
        </w:rPr>
        <w:t xml:space="preserve"> </w:t>
      </w:r>
      <w:r>
        <w:t>слов</w:t>
      </w:r>
      <w:r>
        <w:rPr>
          <w:spacing w:val="-3"/>
        </w:rPr>
        <w:t xml:space="preserve"> </w:t>
      </w:r>
      <w:r>
        <w:t>в</w:t>
      </w:r>
      <w:r>
        <w:rPr>
          <w:spacing w:val="-3"/>
        </w:rPr>
        <w:t xml:space="preserve"> </w:t>
      </w:r>
      <w:r>
        <w:t>предложении;</w:t>
      </w:r>
      <w:r>
        <w:rPr>
          <w:spacing w:val="-2"/>
        </w:rPr>
        <w:t xml:space="preserve"> </w:t>
      </w:r>
      <w:r>
        <w:t>связь</w:t>
      </w:r>
      <w:r>
        <w:rPr>
          <w:spacing w:val="-3"/>
        </w:rPr>
        <w:t xml:space="preserve"> </w:t>
      </w:r>
      <w:r>
        <w:t>слов</w:t>
      </w:r>
      <w:r>
        <w:rPr>
          <w:spacing w:val="-3"/>
        </w:rPr>
        <w:t xml:space="preserve"> </w:t>
      </w:r>
      <w:r>
        <w:t>в</w:t>
      </w:r>
      <w:r>
        <w:rPr>
          <w:spacing w:val="-3"/>
        </w:rPr>
        <w:t xml:space="preserve"> </w:t>
      </w:r>
      <w:r>
        <w:t>предложении</w:t>
      </w:r>
      <w:r>
        <w:rPr>
          <w:spacing w:val="-2"/>
        </w:rPr>
        <w:t xml:space="preserve"> (повторение).</w:t>
      </w:r>
    </w:p>
    <w:p w14:paraId="20455BCF" w14:textId="77777777" w:rsidR="00677045" w:rsidRDefault="00A13346">
      <w:pPr>
        <w:pStyle w:val="a3"/>
        <w:spacing w:before="132" w:line="355" w:lineRule="auto"/>
        <w:ind w:right="831"/>
      </w:pPr>
      <w: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14:paraId="1FDFE93F" w14:textId="77777777" w:rsidR="00677045" w:rsidRDefault="00A13346">
      <w:pPr>
        <w:pStyle w:val="a3"/>
        <w:spacing w:line="355" w:lineRule="auto"/>
        <w:ind w:right="836"/>
      </w:pPr>
      <w:r>
        <w:t>Виды предложений по цели высказывания: повествовательные, вопросительные, побудительные предложения.</w:t>
      </w:r>
    </w:p>
    <w:p w14:paraId="6C03CF94" w14:textId="77777777" w:rsidR="00677045" w:rsidRDefault="00A13346">
      <w:pPr>
        <w:pStyle w:val="a3"/>
        <w:spacing w:line="355" w:lineRule="auto"/>
        <w:ind w:right="835"/>
      </w:pPr>
      <w:r>
        <w:t>Виды предложений по эмоциональной окраске (по интонации): восклицательные</w:t>
      </w:r>
      <w:r>
        <w:rPr>
          <w:spacing w:val="40"/>
        </w:rPr>
        <w:t xml:space="preserve"> </w:t>
      </w:r>
      <w:r>
        <w:t>и невосклицательные предложения.</w:t>
      </w:r>
    </w:p>
    <w:p w14:paraId="693F5BB9" w14:textId="77777777" w:rsidR="00677045" w:rsidRDefault="00A13346" w:rsidP="000A6A1B">
      <w:pPr>
        <w:pStyle w:val="a5"/>
        <w:numPr>
          <w:ilvl w:val="2"/>
          <w:numId w:val="53"/>
        </w:numPr>
        <w:tabs>
          <w:tab w:val="left" w:pos="2068"/>
        </w:tabs>
        <w:spacing w:line="276" w:lineRule="exact"/>
        <w:ind w:left="2068"/>
        <w:jc w:val="both"/>
        <w:rPr>
          <w:sz w:val="24"/>
        </w:rPr>
      </w:pPr>
      <w:r>
        <w:rPr>
          <w:sz w:val="24"/>
        </w:rPr>
        <w:t>Орфография</w:t>
      </w:r>
      <w:r>
        <w:rPr>
          <w:spacing w:val="-1"/>
          <w:sz w:val="24"/>
        </w:rPr>
        <w:t xml:space="preserve"> </w:t>
      </w:r>
      <w:r>
        <w:rPr>
          <w:sz w:val="24"/>
        </w:rPr>
        <w:t xml:space="preserve">и </w:t>
      </w:r>
      <w:r>
        <w:rPr>
          <w:spacing w:val="-2"/>
          <w:sz w:val="24"/>
        </w:rPr>
        <w:t>пунктуация.</w:t>
      </w:r>
    </w:p>
    <w:p w14:paraId="3EAEA4E5" w14:textId="77777777" w:rsidR="00677045" w:rsidRDefault="00A13346">
      <w:pPr>
        <w:pStyle w:val="a3"/>
        <w:spacing w:before="133" w:line="355" w:lineRule="auto"/>
        <w:ind w:right="828"/>
      </w:pPr>
      <w: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14:paraId="4CF8B31E" w14:textId="77777777" w:rsidR="00677045" w:rsidRDefault="00A13346">
      <w:pPr>
        <w:pStyle w:val="a3"/>
        <w:spacing w:line="355" w:lineRule="auto"/>
        <w:ind w:right="832"/>
      </w:pPr>
      <w: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w:t>
      </w:r>
      <w:r>
        <w:rPr>
          <w:spacing w:val="35"/>
        </w:rPr>
        <w:t xml:space="preserve"> </w:t>
      </w:r>
      <w:r>
        <w:t>задачи</w:t>
      </w:r>
      <w:r>
        <w:rPr>
          <w:spacing w:val="38"/>
        </w:rPr>
        <w:t xml:space="preserve"> </w:t>
      </w:r>
      <w:r>
        <w:t>в</w:t>
      </w:r>
      <w:r>
        <w:rPr>
          <w:spacing w:val="37"/>
        </w:rPr>
        <w:t xml:space="preserve"> </w:t>
      </w:r>
      <w:r>
        <w:t>зависимости</w:t>
      </w:r>
      <w:r>
        <w:rPr>
          <w:spacing w:val="39"/>
        </w:rPr>
        <w:t xml:space="preserve"> </w:t>
      </w:r>
      <w:r>
        <w:t>от</w:t>
      </w:r>
      <w:r>
        <w:rPr>
          <w:spacing w:val="38"/>
        </w:rPr>
        <w:t xml:space="preserve"> </w:t>
      </w:r>
      <w:r>
        <w:t>места</w:t>
      </w:r>
      <w:r>
        <w:rPr>
          <w:spacing w:val="37"/>
        </w:rPr>
        <w:t xml:space="preserve"> </w:t>
      </w:r>
      <w:r>
        <w:t>орфограммы</w:t>
      </w:r>
      <w:r>
        <w:rPr>
          <w:spacing w:val="37"/>
        </w:rPr>
        <w:t xml:space="preserve"> </w:t>
      </w:r>
      <w:r>
        <w:t>в</w:t>
      </w:r>
      <w:r>
        <w:rPr>
          <w:spacing w:val="37"/>
        </w:rPr>
        <w:t xml:space="preserve"> </w:t>
      </w:r>
      <w:r>
        <w:t>слове.</w:t>
      </w:r>
      <w:r>
        <w:rPr>
          <w:spacing w:val="37"/>
        </w:rPr>
        <w:t xml:space="preserve"> </w:t>
      </w:r>
      <w:r>
        <w:rPr>
          <w:spacing w:val="-2"/>
        </w:rPr>
        <w:t>Использование</w:t>
      </w:r>
    </w:p>
    <w:p w14:paraId="7BFC5C23" w14:textId="77777777" w:rsidR="00677045" w:rsidRDefault="00677045">
      <w:pPr>
        <w:spacing w:line="355" w:lineRule="auto"/>
        <w:sectPr w:rsidR="00677045">
          <w:pgSz w:w="11910" w:h="16850"/>
          <w:pgMar w:top="920" w:right="300" w:bottom="280" w:left="920" w:header="569" w:footer="0" w:gutter="0"/>
          <w:cols w:space="720"/>
        </w:sectPr>
      </w:pPr>
    </w:p>
    <w:p w14:paraId="1B67AD8B" w14:textId="77777777" w:rsidR="00677045" w:rsidRDefault="00A13346">
      <w:pPr>
        <w:pStyle w:val="a3"/>
        <w:tabs>
          <w:tab w:val="left" w:pos="2434"/>
          <w:tab w:val="left" w:pos="3372"/>
          <w:tab w:val="left" w:pos="5606"/>
          <w:tab w:val="left" w:pos="6793"/>
          <w:tab w:val="left" w:pos="8533"/>
        </w:tabs>
        <w:spacing w:before="160" w:line="355" w:lineRule="auto"/>
        <w:ind w:right="836" w:firstLine="0"/>
      </w:pPr>
      <w:r>
        <w:lastRenderedPageBreak/>
        <w:t xml:space="preserve">орфографического словаря учебника для определения (уточнения) написания слова. </w:t>
      </w:r>
      <w:r>
        <w:rPr>
          <w:spacing w:val="-2"/>
        </w:rPr>
        <w:t>Контроль</w:t>
      </w:r>
      <w:r>
        <w:tab/>
      </w:r>
      <w:r>
        <w:rPr>
          <w:spacing w:val="-10"/>
        </w:rPr>
        <w:t>и</w:t>
      </w:r>
      <w:r>
        <w:tab/>
      </w:r>
      <w:r>
        <w:rPr>
          <w:spacing w:val="-2"/>
        </w:rPr>
        <w:t>самоконтроль</w:t>
      </w:r>
      <w:r>
        <w:tab/>
      </w:r>
      <w:r>
        <w:rPr>
          <w:spacing w:val="-4"/>
        </w:rPr>
        <w:t>при</w:t>
      </w:r>
      <w:r>
        <w:tab/>
      </w:r>
      <w:r>
        <w:rPr>
          <w:spacing w:val="-2"/>
        </w:rPr>
        <w:t>проверке</w:t>
      </w:r>
      <w:r>
        <w:tab/>
      </w:r>
      <w:r>
        <w:rPr>
          <w:spacing w:val="-2"/>
        </w:rPr>
        <w:t xml:space="preserve">собственных </w:t>
      </w:r>
      <w:r>
        <w:t>и предложенных текстов.</w:t>
      </w:r>
    </w:p>
    <w:p w14:paraId="737966AA" w14:textId="77777777" w:rsidR="00677045" w:rsidRDefault="00A13346">
      <w:pPr>
        <w:pStyle w:val="a3"/>
        <w:spacing w:line="275" w:lineRule="exact"/>
        <w:ind w:left="1348" w:firstLine="0"/>
        <w:jc w:val="left"/>
      </w:pPr>
      <w:r>
        <w:t>Правила</w:t>
      </w:r>
      <w:r>
        <w:rPr>
          <w:spacing w:val="-4"/>
        </w:rPr>
        <w:t xml:space="preserve"> </w:t>
      </w:r>
      <w:r>
        <w:t>правописания</w:t>
      </w:r>
      <w:r>
        <w:rPr>
          <w:spacing w:val="-2"/>
        </w:rPr>
        <w:t xml:space="preserve"> </w:t>
      </w:r>
      <w:r>
        <w:t>и</w:t>
      </w:r>
      <w:r>
        <w:rPr>
          <w:spacing w:val="-3"/>
        </w:rPr>
        <w:t xml:space="preserve"> </w:t>
      </w:r>
      <w:r>
        <w:t xml:space="preserve">их </w:t>
      </w:r>
      <w:r>
        <w:rPr>
          <w:spacing w:val="-2"/>
        </w:rPr>
        <w:t>применение:</w:t>
      </w:r>
    </w:p>
    <w:p w14:paraId="1364784E" w14:textId="77777777" w:rsidR="00677045" w:rsidRDefault="00A13346">
      <w:pPr>
        <w:pStyle w:val="a3"/>
        <w:spacing w:before="132" w:line="355" w:lineRule="auto"/>
        <w:ind w:left="1348" w:right="5963" w:firstLine="0"/>
        <w:jc w:val="left"/>
      </w:pPr>
      <w:r>
        <w:t>разделительный</w:t>
      </w:r>
      <w:r>
        <w:rPr>
          <w:spacing w:val="-15"/>
        </w:rPr>
        <w:t xml:space="preserve"> </w:t>
      </w:r>
      <w:r>
        <w:t>мягкий</w:t>
      </w:r>
      <w:r>
        <w:rPr>
          <w:spacing w:val="-15"/>
        </w:rPr>
        <w:t xml:space="preserve"> </w:t>
      </w:r>
      <w:r>
        <w:t>знак; сочетания чт, щн, нч;</w:t>
      </w:r>
    </w:p>
    <w:p w14:paraId="1067F539" w14:textId="77777777" w:rsidR="00677045" w:rsidRDefault="00A13346">
      <w:pPr>
        <w:pStyle w:val="a3"/>
        <w:spacing w:before="2" w:line="355" w:lineRule="auto"/>
        <w:ind w:left="1348" w:right="3700" w:firstLine="0"/>
        <w:jc w:val="left"/>
      </w:pPr>
      <w:r>
        <w:t>проверяемые безударные гласные в корне слова; парные</w:t>
      </w:r>
      <w:r>
        <w:rPr>
          <w:spacing w:val="-7"/>
        </w:rPr>
        <w:t xml:space="preserve"> </w:t>
      </w:r>
      <w:r>
        <w:t>звонкие</w:t>
      </w:r>
      <w:r>
        <w:rPr>
          <w:spacing w:val="-6"/>
        </w:rPr>
        <w:t xml:space="preserve"> </w:t>
      </w:r>
      <w:r>
        <w:t>и</w:t>
      </w:r>
      <w:r>
        <w:rPr>
          <w:spacing w:val="-5"/>
        </w:rPr>
        <w:t xml:space="preserve"> </w:t>
      </w:r>
      <w:r>
        <w:t>глухие</w:t>
      </w:r>
      <w:r>
        <w:rPr>
          <w:spacing w:val="-6"/>
        </w:rPr>
        <w:t xml:space="preserve"> </w:t>
      </w:r>
      <w:r>
        <w:t>согласные</w:t>
      </w:r>
      <w:r>
        <w:rPr>
          <w:spacing w:val="-6"/>
        </w:rPr>
        <w:t xml:space="preserve"> </w:t>
      </w:r>
      <w:r>
        <w:t>в</w:t>
      </w:r>
      <w:r>
        <w:rPr>
          <w:spacing w:val="-6"/>
        </w:rPr>
        <w:t xml:space="preserve"> </w:t>
      </w:r>
      <w:r>
        <w:t>корне</w:t>
      </w:r>
      <w:r>
        <w:rPr>
          <w:spacing w:val="-6"/>
        </w:rPr>
        <w:t xml:space="preserve"> </w:t>
      </w:r>
      <w:r>
        <w:t>слова;</w:t>
      </w:r>
    </w:p>
    <w:p w14:paraId="7F37379D" w14:textId="77777777" w:rsidR="00677045" w:rsidRDefault="00A13346">
      <w:pPr>
        <w:pStyle w:val="a3"/>
        <w:spacing w:line="355" w:lineRule="auto"/>
        <w:jc w:val="left"/>
      </w:pPr>
      <w:r>
        <w:t xml:space="preserve">непроверяемые гласные и согласные (перечень слов в орфографическом словаре </w:t>
      </w:r>
      <w:r>
        <w:rPr>
          <w:spacing w:val="-2"/>
        </w:rPr>
        <w:t>учебника);</w:t>
      </w:r>
    </w:p>
    <w:p w14:paraId="045D6CD0" w14:textId="77777777" w:rsidR="00677045" w:rsidRDefault="00A13346">
      <w:pPr>
        <w:pStyle w:val="a3"/>
        <w:spacing w:line="355" w:lineRule="auto"/>
        <w:jc w:val="left"/>
      </w:pPr>
      <w:r>
        <w:t>прописная буква в именах собственных: имена, фамилии, отчества людей, клички животных, географические названия;</w:t>
      </w:r>
    </w:p>
    <w:p w14:paraId="0F2414E6" w14:textId="77777777" w:rsidR="00677045" w:rsidRDefault="00A13346">
      <w:pPr>
        <w:pStyle w:val="a3"/>
        <w:spacing w:line="275" w:lineRule="exact"/>
        <w:ind w:left="1348" w:firstLine="0"/>
        <w:jc w:val="left"/>
      </w:pPr>
      <w:r>
        <w:t>раздельное</w:t>
      </w:r>
      <w:r>
        <w:rPr>
          <w:spacing w:val="-7"/>
        </w:rPr>
        <w:t xml:space="preserve"> </w:t>
      </w:r>
      <w:r>
        <w:t>написание</w:t>
      </w:r>
      <w:r>
        <w:rPr>
          <w:spacing w:val="-5"/>
        </w:rPr>
        <w:t xml:space="preserve"> </w:t>
      </w:r>
      <w:r>
        <w:t>предлогов</w:t>
      </w:r>
      <w:r>
        <w:rPr>
          <w:spacing w:val="-5"/>
        </w:rPr>
        <w:t xml:space="preserve"> </w:t>
      </w:r>
      <w:r>
        <w:t>с</w:t>
      </w:r>
      <w:r>
        <w:rPr>
          <w:spacing w:val="-5"/>
        </w:rPr>
        <w:t xml:space="preserve"> </w:t>
      </w:r>
      <w:r>
        <w:t>именами</w:t>
      </w:r>
      <w:r>
        <w:rPr>
          <w:spacing w:val="-4"/>
        </w:rPr>
        <w:t xml:space="preserve"> </w:t>
      </w:r>
      <w:r>
        <w:rPr>
          <w:spacing w:val="-2"/>
        </w:rPr>
        <w:t>существительными.</w:t>
      </w:r>
    </w:p>
    <w:p w14:paraId="76426AE8" w14:textId="77777777" w:rsidR="00677045" w:rsidRDefault="00A13346" w:rsidP="000A6A1B">
      <w:pPr>
        <w:pStyle w:val="a5"/>
        <w:numPr>
          <w:ilvl w:val="2"/>
          <w:numId w:val="53"/>
        </w:numPr>
        <w:tabs>
          <w:tab w:val="left" w:pos="2068"/>
        </w:tabs>
        <w:spacing w:before="131"/>
        <w:ind w:left="2068"/>
        <w:rPr>
          <w:sz w:val="24"/>
        </w:rPr>
      </w:pPr>
      <w:r>
        <w:rPr>
          <w:sz w:val="24"/>
        </w:rPr>
        <w:t>Развитие</w:t>
      </w:r>
      <w:r>
        <w:rPr>
          <w:spacing w:val="-3"/>
          <w:sz w:val="24"/>
        </w:rPr>
        <w:t xml:space="preserve"> </w:t>
      </w:r>
      <w:r>
        <w:rPr>
          <w:spacing w:val="-4"/>
          <w:sz w:val="24"/>
        </w:rPr>
        <w:t>речи.</w:t>
      </w:r>
    </w:p>
    <w:p w14:paraId="6D0C3EB0" w14:textId="77777777" w:rsidR="00677045" w:rsidRDefault="00A13346">
      <w:pPr>
        <w:pStyle w:val="a3"/>
        <w:spacing w:before="132" w:line="355" w:lineRule="auto"/>
        <w:ind w:right="828"/>
      </w:pPr>
      <w: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w:t>
      </w:r>
      <w:r>
        <w:rPr>
          <w:spacing w:val="40"/>
        </w:rPr>
        <w:t xml:space="preserve"> </w:t>
      </w:r>
      <w:r>
        <w:t xml:space="preserve">для выражения собственного мнения). Умение вести разговор (начать, поддержать, закончить разговор, привлечь внимание и другое).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w:t>
      </w:r>
      <w:r>
        <w:rPr>
          <w:spacing w:val="-2"/>
        </w:rPr>
        <w:t>работы.</w:t>
      </w:r>
    </w:p>
    <w:p w14:paraId="09CDE23F" w14:textId="77777777" w:rsidR="00677045" w:rsidRDefault="00A13346">
      <w:pPr>
        <w:pStyle w:val="a3"/>
        <w:spacing w:line="355" w:lineRule="auto"/>
        <w:ind w:right="841"/>
      </w:pPr>
      <w:r>
        <w:t>Составление устного рассказа по репродукции картины. Составление устного рассказа с опорой на личные наблюдения и на вопросы.</w:t>
      </w:r>
    </w:p>
    <w:p w14:paraId="3A6D4B8D" w14:textId="77777777" w:rsidR="00677045" w:rsidRDefault="00A13346">
      <w:pPr>
        <w:pStyle w:val="a3"/>
        <w:spacing w:line="360" w:lineRule="auto"/>
        <w:ind w:right="830"/>
      </w:pPr>
      <w:r>
        <w:t>Текст. Признаки текста: смысловое единство предложений в тексте; последовательность предложений в тексте; выражение в тексте законченной мысли.</w:t>
      </w:r>
      <w:r>
        <w:rPr>
          <w:spacing w:val="40"/>
        </w:rPr>
        <w:t xml:space="preserve"> </w:t>
      </w:r>
      <w:r>
        <w:t>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14:paraId="0DF830B3" w14:textId="77777777" w:rsidR="00677045" w:rsidRDefault="00A13346">
      <w:pPr>
        <w:pStyle w:val="a3"/>
        <w:spacing w:line="355" w:lineRule="auto"/>
        <w:ind w:right="832"/>
      </w:pPr>
      <w:r>
        <w:t xml:space="preserve">Типы текстов: описание, повествование, рассуждение, их особенности (первичное </w:t>
      </w:r>
      <w:r>
        <w:rPr>
          <w:spacing w:val="-2"/>
        </w:rPr>
        <w:t>ознакомление).</w:t>
      </w:r>
    </w:p>
    <w:p w14:paraId="0570F9A7" w14:textId="77777777" w:rsidR="00677045" w:rsidRDefault="00A13346">
      <w:pPr>
        <w:pStyle w:val="a3"/>
        <w:spacing w:line="275" w:lineRule="exact"/>
        <w:ind w:left="1348" w:firstLine="0"/>
      </w:pPr>
      <w:r>
        <w:t>Поздравление</w:t>
      </w:r>
      <w:r>
        <w:rPr>
          <w:spacing w:val="-5"/>
        </w:rPr>
        <w:t xml:space="preserve"> </w:t>
      </w:r>
      <w:r>
        <w:t>и</w:t>
      </w:r>
      <w:r>
        <w:rPr>
          <w:spacing w:val="-4"/>
        </w:rPr>
        <w:t xml:space="preserve"> </w:t>
      </w:r>
      <w:r>
        <w:t>поздравительная</w:t>
      </w:r>
      <w:r>
        <w:rPr>
          <w:spacing w:val="-3"/>
        </w:rPr>
        <w:t xml:space="preserve"> </w:t>
      </w:r>
      <w:r>
        <w:rPr>
          <w:spacing w:val="-2"/>
        </w:rPr>
        <w:t>открытка.</w:t>
      </w:r>
    </w:p>
    <w:p w14:paraId="5A263F1A" w14:textId="77777777" w:rsidR="00677045" w:rsidRDefault="00A13346">
      <w:pPr>
        <w:pStyle w:val="a3"/>
        <w:spacing w:before="132" w:line="355" w:lineRule="auto"/>
        <w:ind w:right="836"/>
      </w:pPr>
      <w:r>
        <w:t>Понимание текста: развитие умения формулировать простые выводы на основе информации,</w:t>
      </w:r>
      <w:r>
        <w:rPr>
          <w:spacing w:val="-2"/>
        </w:rPr>
        <w:t xml:space="preserve"> </w:t>
      </w:r>
      <w:r>
        <w:t>содержащейся</w:t>
      </w:r>
      <w:r>
        <w:rPr>
          <w:spacing w:val="-2"/>
        </w:rPr>
        <w:t xml:space="preserve"> </w:t>
      </w:r>
      <w:r>
        <w:t>в</w:t>
      </w:r>
      <w:r>
        <w:rPr>
          <w:spacing w:val="-3"/>
        </w:rPr>
        <w:t xml:space="preserve"> </w:t>
      </w:r>
      <w:r>
        <w:t>тексте.</w:t>
      </w:r>
      <w:r>
        <w:rPr>
          <w:spacing w:val="-1"/>
        </w:rPr>
        <w:t xml:space="preserve"> </w:t>
      </w:r>
      <w:r>
        <w:t>Выразительное</w:t>
      </w:r>
      <w:r>
        <w:rPr>
          <w:spacing w:val="-3"/>
        </w:rPr>
        <w:t xml:space="preserve"> </w:t>
      </w:r>
      <w:r>
        <w:t>чтение</w:t>
      </w:r>
      <w:r>
        <w:rPr>
          <w:spacing w:val="-3"/>
        </w:rPr>
        <w:t xml:space="preserve"> </w:t>
      </w:r>
      <w:r>
        <w:t>текста</w:t>
      </w:r>
      <w:r>
        <w:rPr>
          <w:spacing w:val="-3"/>
        </w:rPr>
        <w:t xml:space="preserve"> </w:t>
      </w:r>
      <w:r>
        <w:t>вслух с</w:t>
      </w:r>
      <w:r>
        <w:rPr>
          <w:spacing w:val="-3"/>
        </w:rPr>
        <w:t xml:space="preserve"> </w:t>
      </w:r>
      <w:r>
        <w:t>соблюдением правильной интонации.</w:t>
      </w:r>
    </w:p>
    <w:p w14:paraId="084FB492" w14:textId="77777777" w:rsidR="00677045" w:rsidRDefault="00A13346">
      <w:pPr>
        <w:pStyle w:val="a3"/>
        <w:spacing w:line="275" w:lineRule="exact"/>
        <w:ind w:left="1348" w:firstLine="0"/>
      </w:pPr>
      <w:r>
        <w:t>Подробное изложение</w:t>
      </w:r>
      <w:r>
        <w:rPr>
          <w:spacing w:val="1"/>
        </w:rPr>
        <w:t xml:space="preserve"> </w:t>
      </w:r>
      <w:r>
        <w:t>повествовательного</w:t>
      </w:r>
      <w:r>
        <w:rPr>
          <w:spacing w:val="1"/>
        </w:rPr>
        <w:t xml:space="preserve"> </w:t>
      </w:r>
      <w:r>
        <w:t>текста</w:t>
      </w:r>
      <w:r>
        <w:rPr>
          <w:spacing w:val="2"/>
        </w:rPr>
        <w:t xml:space="preserve"> </w:t>
      </w:r>
      <w:r>
        <w:t>объёмом</w:t>
      </w:r>
      <w:r>
        <w:rPr>
          <w:spacing w:val="3"/>
        </w:rPr>
        <w:t xml:space="preserve"> </w:t>
      </w:r>
      <w:r>
        <w:t>30-45</w:t>
      </w:r>
      <w:r>
        <w:rPr>
          <w:spacing w:val="4"/>
        </w:rPr>
        <w:t xml:space="preserve"> </w:t>
      </w:r>
      <w:r>
        <w:t>слов</w:t>
      </w:r>
      <w:r>
        <w:rPr>
          <w:spacing w:val="3"/>
        </w:rPr>
        <w:t xml:space="preserve"> </w:t>
      </w:r>
      <w:r>
        <w:t>с</w:t>
      </w:r>
      <w:r>
        <w:rPr>
          <w:spacing w:val="1"/>
        </w:rPr>
        <w:t xml:space="preserve"> </w:t>
      </w:r>
      <w:r>
        <w:t>опорой</w:t>
      </w:r>
      <w:r>
        <w:rPr>
          <w:spacing w:val="3"/>
        </w:rPr>
        <w:t xml:space="preserve"> </w:t>
      </w:r>
      <w:r>
        <w:rPr>
          <w:spacing w:val="-5"/>
        </w:rPr>
        <w:t>на</w:t>
      </w:r>
    </w:p>
    <w:p w14:paraId="74CEFCA2" w14:textId="77777777" w:rsidR="00677045" w:rsidRDefault="00677045">
      <w:pPr>
        <w:spacing w:line="275" w:lineRule="exact"/>
        <w:sectPr w:rsidR="00677045">
          <w:pgSz w:w="11910" w:h="16850"/>
          <w:pgMar w:top="920" w:right="300" w:bottom="280" w:left="920" w:header="569" w:footer="0" w:gutter="0"/>
          <w:cols w:space="720"/>
        </w:sectPr>
      </w:pPr>
    </w:p>
    <w:p w14:paraId="43BECA83" w14:textId="77777777" w:rsidR="00677045" w:rsidRDefault="00A13346">
      <w:pPr>
        <w:pStyle w:val="a3"/>
        <w:spacing w:before="160"/>
        <w:ind w:firstLine="0"/>
        <w:jc w:val="left"/>
      </w:pPr>
      <w:r>
        <w:rPr>
          <w:spacing w:val="-2"/>
        </w:rPr>
        <w:lastRenderedPageBreak/>
        <w:t>вопросы.</w:t>
      </w:r>
    </w:p>
    <w:p w14:paraId="096BE094" w14:textId="77777777" w:rsidR="00677045" w:rsidRDefault="00A13346" w:rsidP="000A6A1B">
      <w:pPr>
        <w:pStyle w:val="a5"/>
        <w:numPr>
          <w:ilvl w:val="2"/>
          <w:numId w:val="53"/>
        </w:numPr>
        <w:tabs>
          <w:tab w:val="left" w:pos="2187"/>
        </w:tabs>
        <w:spacing w:before="133" w:line="355" w:lineRule="auto"/>
        <w:ind w:right="831" w:firstLine="707"/>
        <w:jc w:val="both"/>
        <w:rPr>
          <w:sz w:val="24"/>
        </w:rPr>
      </w:pPr>
      <w:r>
        <w:rPr>
          <w:sz w:val="24"/>
        </w:rPr>
        <w:t>Изучение русского языка во 2 классе способствует на пропедевтическом уровне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A935134" w14:textId="77777777" w:rsidR="00677045" w:rsidRDefault="00A13346" w:rsidP="000A6A1B">
      <w:pPr>
        <w:pStyle w:val="a5"/>
        <w:numPr>
          <w:ilvl w:val="3"/>
          <w:numId w:val="53"/>
        </w:numPr>
        <w:tabs>
          <w:tab w:val="left" w:pos="2367"/>
        </w:tabs>
        <w:spacing w:line="357" w:lineRule="auto"/>
        <w:ind w:left="640" w:right="834" w:firstLine="707"/>
        <w:jc w:val="both"/>
        <w:rPr>
          <w:sz w:val="24"/>
        </w:rPr>
      </w:pPr>
      <w:r>
        <w:rPr>
          <w:sz w:val="24"/>
        </w:rPr>
        <w:t>Базовые логические действия как часть познавательных универсальных учебных действий способствуют формированию умений:</w:t>
      </w:r>
    </w:p>
    <w:p w14:paraId="509EFDA6" w14:textId="77777777" w:rsidR="00677045" w:rsidRDefault="00A13346">
      <w:pPr>
        <w:pStyle w:val="a3"/>
        <w:spacing w:line="355" w:lineRule="auto"/>
        <w:ind w:right="833"/>
      </w:pPr>
      <w:r>
        <w:t xml:space="preserve">сравнивать однокоренные (родственные) слова и синонимы; однокоренные (родственные) слова и слова с омонимичными корнями: называть признаки сходства и </w:t>
      </w:r>
      <w:r>
        <w:rPr>
          <w:spacing w:val="-2"/>
        </w:rPr>
        <w:t>различия;</w:t>
      </w:r>
    </w:p>
    <w:p w14:paraId="7E75A743" w14:textId="77777777" w:rsidR="00677045" w:rsidRDefault="00A13346">
      <w:pPr>
        <w:pStyle w:val="a3"/>
        <w:spacing w:line="355" w:lineRule="auto"/>
        <w:ind w:right="837"/>
      </w:pPr>
      <w:r>
        <w:t>сравнивать значение однокоренных (родственных) слов: указывать сходство и различие лексического значения;</w:t>
      </w:r>
    </w:p>
    <w:p w14:paraId="029EAD01" w14:textId="77777777" w:rsidR="00677045" w:rsidRDefault="00A13346">
      <w:pPr>
        <w:pStyle w:val="a3"/>
        <w:spacing w:line="355" w:lineRule="auto"/>
        <w:ind w:right="836"/>
      </w:pPr>
      <w:r>
        <w:t>сравнивать буквенную оболочку однокоренных (родственных) слов: выявлять случаи чередования;</w:t>
      </w:r>
    </w:p>
    <w:p w14:paraId="1C5FB5FD" w14:textId="77777777" w:rsidR="00677045" w:rsidRDefault="00A13346">
      <w:pPr>
        <w:pStyle w:val="a3"/>
        <w:spacing w:line="355" w:lineRule="auto"/>
        <w:ind w:right="842"/>
      </w:pPr>
      <w:r>
        <w:t xml:space="preserve">устанавливать основания для сравнения слов: на какой вопрос отвечают, что </w:t>
      </w:r>
      <w:r>
        <w:rPr>
          <w:spacing w:val="-2"/>
        </w:rPr>
        <w:t>обозначают;</w:t>
      </w:r>
    </w:p>
    <w:p w14:paraId="1ED56E5A" w14:textId="77777777" w:rsidR="00677045" w:rsidRDefault="00A13346">
      <w:pPr>
        <w:pStyle w:val="a3"/>
        <w:spacing w:line="275" w:lineRule="exact"/>
        <w:ind w:left="1348" w:firstLine="0"/>
      </w:pPr>
      <w:r>
        <w:t>характеризовать</w:t>
      </w:r>
      <w:r>
        <w:rPr>
          <w:spacing w:val="-4"/>
        </w:rPr>
        <w:t xml:space="preserve"> </w:t>
      </w:r>
      <w:r>
        <w:t>звуки</w:t>
      </w:r>
      <w:r>
        <w:rPr>
          <w:spacing w:val="-4"/>
        </w:rPr>
        <w:t xml:space="preserve"> </w:t>
      </w:r>
      <w:r>
        <w:t>по</w:t>
      </w:r>
      <w:r>
        <w:rPr>
          <w:spacing w:val="-4"/>
        </w:rPr>
        <w:t xml:space="preserve"> </w:t>
      </w:r>
      <w:r>
        <w:t>заданным</w:t>
      </w:r>
      <w:r>
        <w:rPr>
          <w:spacing w:val="-6"/>
        </w:rPr>
        <w:t xml:space="preserve"> </w:t>
      </w:r>
      <w:r>
        <w:rPr>
          <w:spacing w:val="-2"/>
        </w:rPr>
        <w:t>параметрам;</w:t>
      </w:r>
    </w:p>
    <w:p w14:paraId="7CF72917" w14:textId="77777777" w:rsidR="00677045" w:rsidRDefault="00A13346">
      <w:pPr>
        <w:pStyle w:val="a3"/>
        <w:spacing w:before="126" w:line="355" w:lineRule="auto"/>
        <w:ind w:right="837"/>
      </w:pPr>
      <w:r>
        <w:t xml:space="preserve">определять признак, по которому проведена классификация звуков, букв, слов, </w:t>
      </w:r>
      <w:r>
        <w:rPr>
          <w:spacing w:val="-2"/>
        </w:rPr>
        <w:t>предложений;</w:t>
      </w:r>
    </w:p>
    <w:p w14:paraId="30F0529D" w14:textId="77777777" w:rsidR="00677045" w:rsidRDefault="00A13346">
      <w:pPr>
        <w:pStyle w:val="a3"/>
        <w:spacing w:line="355" w:lineRule="auto"/>
        <w:ind w:left="1348" w:right="838" w:firstLine="0"/>
      </w:pPr>
      <w:r>
        <w:t>находить закономерности в процессе наблюдения за языковыми единицами; ориентироваться</w:t>
      </w:r>
      <w:r>
        <w:rPr>
          <w:spacing w:val="47"/>
        </w:rPr>
        <w:t xml:space="preserve"> </w:t>
      </w:r>
      <w:r>
        <w:t>в</w:t>
      </w:r>
      <w:r>
        <w:rPr>
          <w:spacing w:val="48"/>
        </w:rPr>
        <w:t xml:space="preserve"> </w:t>
      </w:r>
      <w:r>
        <w:t>изученных</w:t>
      </w:r>
      <w:r>
        <w:rPr>
          <w:spacing w:val="50"/>
        </w:rPr>
        <w:t xml:space="preserve"> </w:t>
      </w:r>
      <w:r>
        <w:t>понятиях</w:t>
      </w:r>
      <w:r>
        <w:rPr>
          <w:spacing w:val="49"/>
        </w:rPr>
        <w:t xml:space="preserve"> </w:t>
      </w:r>
      <w:r>
        <w:t>(корень,</w:t>
      </w:r>
      <w:r>
        <w:rPr>
          <w:spacing w:val="48"/>
        </w:rPr>
        <w:t xml:space="preserve"> </w:t>
      </w:r>
      <w:r>
        <w:t>окончание,</w:t>
      </w:r>
      <w:r>
        <w:rPr>
          <w:spacing w:val="48"/>
        </w:rPr>
        <w:t xml:space="preserve"> </w:t>
      </w:r>
      <w:r>
        <w:t>текст);</w:t>
      </w:r>
      <w:r>
        <w:rPr>
          <w:spacing w:val="48"/>
        </w:rPr>
        <w:t xml:space="preserve"> </w:t>
      </w:r>
      <w:r>
        <w:rPr>
          <w:spacing w:val="-2"/>
        </w:rPr>
        <w:t>соотносить</w:t>
      </w:r>
    </w:p>
    <w:p w14:paraId="0E9E233C" w14:textId="77777777" w:rsidR="00677045" w:rsidRDefault="00A13346">
      <w:pPr>
        <w:pStyle w:val="a3"/>
        <w:spacing w:line="275" w:lineRule="exact"/>
        <w:ind w:firstLine="0"/>
      </w:pPr>
      <w:r>
        <w:t>понятие</w:t>
      </w:r>
      <w:r>
        <w:rPr>
          <w:spacing w:val="-3"/>
        </w:rPr>
        <w:t xml:space="preserve"> </w:t>
      </w:r>
      <w:r>
        <w:t>с</w:t>
      </w:r>
      <w:r>
        <w:rPr>
          <w:spacing w:val="-2"/>
        </w:rPr>
        <w:t xml:space="preserve"> </w:t>
      </w:r>
      <w:r>
        <w:t>его</w:t>
      </w:r>
      <w:r>
        <w:rPr>
          <w:spacing w:val="-1"/>
        </w:rPr>
        <w:t xml:space="preserve"> </w:t>
      </w:r>
      <w:r>
        <w:t>краткой</w:t>
      </w:r>
      <w:r>
        <w:rPr>
          <w:spacing w:val="-3"/>
        </w:rPr>
        <w:t xml:space="preserve"> </w:t>
      </w:r>
      <w:r>
        <w:rPr>
          <w:spacing w:val="-2"/>
        </w:rPr>
        <w:t>характеристикой.</w:t>
      </w:r>
    </w:p>
    <w:p w14:paraId="63BA723C" w14:textId="77777777" w:rsidR="00677045" w:rsidRDefault="00A13346" w:rsidP="000A6A1B">
      <w:pPr>
        <w:pStyle w:val="a5"/>
        <w:numPr>
          <w:ilvl w:val="3"/>
          <w:numId w:val="53"/>
        </w:numPr>
        <w:tabs>
          <w:tab w:val="left" w:pos="2367"/>
          <w:tab w:val="left" w:pos="3457"/>
          <w:tab w:val="left" w:pos="5637"/>
          <w:tab w:val="left" w:pos="6810"/>
          <w:tab w:val="left" w:pos="7402"/>
          <w:tab w:val="left" w:pos="8206"/>
        </w:tabs>
        <w:spacing w:before="132" w:line="355" w:lineRule="auto"/>
        <w:ind w:left="640" w:right="831" w:firstLine="707"/>
        <w:rPr>
          <w:sz w:val="24"/>
        </w:rPr>
      </w:pPr>
      <w:r>
        <w:rPr>
          <w:spacing w:val="-2"/>
          <w:sz w:val="24"/>
        </w:rPr>
        <w:t>Базовые</w:t>
      </w:r>
      <w:r>
        <w:rPr>
          <w:sz w:val="24"/>
        </w:rPr>
        <w:tab/>
      </w:r>
      <w:r>
        <w:rPr>
          <w:spacing w:val="-2"/>
          <w:sz w:val="24"/>
        </w:rPr>
        <w:t>исследовательские</w:t>
      </w:r>
      <w:r>
        <w:rPr>
          <w:sz w:val="24"/>
        </w:rPr>
        <w:tab/>
      </w:r>
      <w:r>
        <w:rPr>
          <w:spacing w:val="-2"/>
          <w:sz w:val="24"/>
        </w:rPr>
        <w:t>действия</w:t>
      </w:r>
      <w:r>
        <w:rPr>
          <w:sz w:val="24"/>
        </w:rPr>
        <w:tab/>
      </w:r>
      <w:r>
        <w:rPr>
          <w:spacing w:val="-4"/>
          <w:sz w:val="24"/>
        </w:rPr>
        <w:t>как</w:t>
      </w:r>
      <w:r>
        <w:rPr>
          <w:sz w:val="24"/>
        </w:rPr>
        <w:tab/>
      </w:r>
      <w:r>
        <w:rPr>
          <w:spacing w:val="-2"/>
          <w:sz w:val="24"/>
        </w:rPr>
        <w:t>часть</w:t>
      </w:r>
      <w:r>
        <w:rPr>
          <w:sz w:val="24"/>
        </w:rPr>
        <w:tab/>
      </w:r>
      <w:r>
        <w:rPr>
          <w:spacing w:val="-2"/>
          <w:sz w:val="24"/>
        </w:rPr>
        <w:t xml:space="preserve">познавательных </w:t>
      </w:r>
      <w:r>
        <w:rPr>
          <w:sz w:val="24"/>
        </w:rPr>
        <w:t>универсальных учебных действий способствуют формированию умений:</w:t>
      </w:r>
    </w:p>
    <w:p w14:paraId="02BD65E8" w14:textId="77777777" w:rsidR="00677045" w:rsidRDefault="00A13346">
      <w:pPr>
        <w:pStyle w:val="a3"/>
        <w:spacing w:line="355" w:lineRule="auto"/>
        <w:jc w:val="left"/>
      </w:pPr>
      <w:r>
        <w:t>проводить</w:t>
      </w:r>
      <w:r>
        <w:rPr>
          <w:spacing w:val="-2"/>
        </w:rPr>
        <w:t xml:space="preserve"> </w:t>
      </w:r>
      <w:r>
        <w:t>по</w:t>
      </w:r>
      <w:r>
        <w:rPr>
          <w:spacing w:val="-5"/>
        </w:rPr>
        <w:t xml:space="preserve"> </w:t>
      </w:r>
      <w:r>
        <w:t>предложенному</w:t>
      </w:r>
      <w:r>
        <w:rPr>
          <w:spacing w:val="-10"/>
        </w:rPr>
        <w:t xml:space="preserve"> </w:t>
      </w:r>
      <w:r>
        <w:t>плану</w:t>
      </w:r>
      <w:r>
        <w:rPr>
          <w:spacing w:val="-7"/>
        </w:rPr>
        <w:t xml:space="preserve"> </w:t>
      </w:r>
      <w:r>
        <w:t>наблюдение</w:t>
      </w:r>
      <w:r>
        <w:rPr>
          <w:spacing w:val="-3"/>
        </w:rPr>
        <w:t xml:space="preserve"> </w:t>
      </w:r>
      <w:r>
        <w:t>за</w:t>
      </w:r>
      <w:r>
        <w:rPr>
          <w:spacing w:val="-3"/>
        </w:rPr>
        <w:t xml:space="preserve"> </w:t>
      </w:r>
      <w:r>
        <w:t>языковыми</w:t>
      </w:r>
      <w:r>
        <w:rPr>
          <w:spacing w:val="-1"/>
        </w:rPr>
        <w:t xml:space="preserve"> </w:t>
      </w:r>
      <w:r>
        <w:t>единицами</w:t>
      </w:r>
      <w:r>
        <w:rPr>
          <w:spacing w:val="-1"/>
        </w:rPr>
        <w:t xml:space="preserve"> </w:t>
      </w:r>
      <w:r>
        <w:t>(слово, предложение, текст);</w:t>
      </w:r>
    </w:p>
    <w:p w14:paraId="36FB1D4B" w14:textId="77777777" w:rsidR="00677045" w:rsidRDefault="00A13346">
      <w:pPr>
        <w:pStyle w:val="a3"/>
        <w:spacing w:line="355" w:lineRule="auto"/>
        <w:jc w:val="left"/>
      </w:pPr>
      <w:r>
        <w:t>формулировать выводы и предлагать доказательства того, что слова являются (не являются) однокоренными (родственными).</w:t>
      </w:r>
    </w:p>
    <w:p w14:paraId="5A9F9FF0" w14:textId="77777777" w:rsidR="00677045" w:rsidRDefault="00A13346" w:rsidP="000A6A1B">
      <w:pPr>
        <w:pStyle w:val="a5"/>
        <w:numPr>
          <w:ilvl w:val="3"/>
          <w:numId w:val="53"/>
        </w:numPr>
        <w:tabs>
          <w:tab w:val="left" w:pos="2367"/>
          <w:tab w:val="left" w:pos="6442"/>
          <w:tab w:val="left" w:pos="8288"/>
        </w:tabs>
        <w:spacing w:line="355" w:lineRule="auto"/>
        <w:ind w:left="640" w:right="833" w:firstLine="707"/>
        <w:rPr>
          <w:sz w:val="24"/>
        </w:rPr>
      </w:pPr>
      <w:r>
        <w:rPr>
          <w:sz w:val="24"/>
        </w:rPr>
        <w:t>Работа</w:t>
      </w:r>
      <w:r>
        <w:rPr>
          <w:spacing w:val="80"/>
          <w:sz w:val="24"/>
        </w:rPr>
        <w:t xml:space="preserve"> </w:t>
      </w:r>
      <w:r>
        <w:rPr>
          <w:sz w:val="24"/>
        </w:rPr>
        <w:t>с</w:t>
      </w:r>
      <w:r>
        <w:rPr>
          <w:spacing w:val="80"/>
          <w:sz w:val="24"/>
        </w:rPr>
        <w:t xml:space="preserve"> </w:t>
      </w:r>
      <w:r>
        <w:rPr>
          <w:sz w:val="24"/>
        </w:rPr>
        <w:t>информацией</w:t>
      </w:r>
      <w:r>
        <w:rPr>
          <w:spacing w:val="80"/>
          <w:sz w:val="24"/>
        </w:rPr>
        <w:t xml:space="preserve"> </w:t>
      </w:r>
      <w:r>
        <w:rPr>
          <w:sz w:val="24"/>
        </w:rPr>
        <w:t>как</w:t>
      </w:r>
      <w:r>
        <w:rPr>
          <w:spacing w:val="80"/>
          <w:sz w:val="24"/>
        </w:rPr>
        <w:t xml:space="preserve"> </w:t>
      </w:r>
      <w:r>
        <w:rPr>
          <w:sz w:val="24"/>
        </w:rPr>
        <w:t>часть</w:t>
      </w:r>
      <w:r>
        <w:rPr>
          <w:sz w:val="24"/>
        </w:rPr>
        <w:tab/>
      </w:r>
      <w:r>
        <w:rPr>
          <w:spacing w:val="-2"/>
          <w:sz w:val="24"/>
        </w:rPr>
        <w:t>познавательных</w:t>
      </w:r>
      <w:r>
        <w:rPr>
          <w:sz w:val="24"/>
        </w:rPr>
        <w:tab/>
      </w:r>
      <w:r>
        <w:rPr>
          <w:spacing w:val="-2"/>
          <w:sz w:val="24"/>
        </w:rPr>
        <w:t xml:space="preserve">универсальных </w:t>
      </w:r>
      <w:r>
        <w:rPr>
          <w:sz w:val="24"/>
        </w:rPr>
        <w:t>учебных действий способствует формированию умений:</w:t>
      </w:r>
    </w:p>
    <w:p w14:paraId="38C794ED" w14:textId="77777777" w:rsidR="00677045" w:rsidRDefault="00A13346">
      <w:pPr>
        <w:pStyle w:val="a3"/>
        <w:spacing w:line="355" w:lineRule="auto"/>
        <w:ind w:right="838"/>
        <w:jc w:val="left"/>
      </w:pPr>
      <w:r>
        <w:t>выбирать</w:t>
      </w:r>
      <w:r>
        <w:rPr>
          <w:spacing w:val="80"/>
        </w:rPr>
        <w:t xml:space="preserve"> </w:t>
      </w:r>
      <w:r>
        <w:t>источник</w:t>
      </w:r>
      <w:r>
        <w:rPr>
          <w:spacing w:val="80"/>
        </w:rPr>
        <w:t xml:space="preserve"> </w:t>
      </w:r>
      <w:r>
        <w:t>получения</w:t>
      </w:r>
      <w:r>
        <w:rPr>
          <w:spacing w:val="80"/>
        </w:rPr>
        <w:t xml:space="preserve"> </w:t>
      </w:r>
      <w:r>
        <w:t>информации:</w:t>
      </w:r>
      <w:r>
        <w:rPr>
          <w:spacing w:val="80"/>
        </w:rPr>
        <w:t xml:space="preserve"> </w:t>
      </w:r>
      <w:r>
        <w:t>нужный</w:t>
      </w:r>
      <w:r>
        <w:rPr>
          <w:spacing w:val="80"/>
        </w:rPr>
        <w:t xml:space="preserve"> </w:t>
      </w:r>
      <w:r>
        <w:t>словарь</w:t>
      </w:r>
      <w:r>
        <w:rPr>
          <w:spacing w:val="80"/>
        </w:rPr>
        <w:t xml:space="preserve"> </w:t>
      </w:r>
      <w:r>
        <w:t>учебника</w:t>
      </w:r>
      <w:r>
        <w:rPr>
          <w:spacing w:val="80"/>
        </w:rPr>
        <w:t xml:space="preserve"> </w:t>
      </w:r>
      <w:r>
        <w:t>для получения информации;</w:t>
      </w:r>
    </w:p>
    <w:p w14:paraId="5BA920A9" w14:textId="77777777" w:rsidR="00677045" w:rsidRDefault="00A13346">
      <w:pPr>
        <w:pStyle w:val="a3"/>
        <w:spacing w:line="275" w:lineRule="exact"/>
        <w:ind w:left="1348" w:firstLine="0"/>
        <w:jc w:val="left"/>
      </w:pPr>
      <w:r>
        <w:t>устанавливать</w:t>
      </w:r>
      <w:r>
        <w:rPr>
          <w:spacing w:val="-4"/>
        </w:rPr>
        <w:t xml:space="preserve"> </w:t>
      </w:r>
      <w:r>
        <w:t>с</w:t>
      </w:r>
      <w:r>
        <w:rPr>
          <w:spacing w:val="-5"/>
        </w:rPr>
        <w:t xml:space="preserve"> </w:t>
      </w:r>
      <w:r>
        <w:t>помощью</w:t>
      </w:r>
      <w:r>
        <w:rPr>
          <w:spacing w:val="-4"/>
        </w:rPr>
        <w:t xml:space="preserve"> </w:t>
      </w:r>
      <w:r>
        <w:t>словаря</w:t>
      </w:r>
      <w:r>
        <w:rPr>
          <w:spacing w:val="-4"/>
        </w:rPr>
        <w:t xml:space="preserve"> </w:t>
      </w:r>
      <w:r>
        <w:t>значения</w:t>
      </w:r>
      <w:r>
        <w:rPr>
          <w:spacing w:val="-4"/>
        </w:rPr>
        <w:t xml:space="preserve"> </w:t>
      </w:r>
      <w:r>
        <w:t>многозначных</w:t>
      </w:r>
      <w:r>
        <w:rPr>
          <w:spacing w:val="-2"/>
        </w:rPr>
        <w:t xml:space="preserve"> слов;</w:t>
      </w:r>
    </w:p>
    <w:p w14:paraId="0256E810" w14:textId="77777777" w:rsidR="00677045" w:rsidRDefault="00A13346">
      <w:pPr>
        <w:pStyle w:val="a3"/>
        <w:tabs>
          <w:tab w:val="left" w:pos="2555"/>
          <w:tab w:val="left" w:pos="3936"/>
          <w:tab w:val="left" w:pos="5306"/>
          <w:tab w:val="left" w:pos="6552"/>
          <w:tab w:val="left" w:pos="6967"/>
          <w:tab w:val="left" w:pos="8788"/>
        </w:tabs>
        <w:spacing w:before="131" w:line="355" w:lineRule="auto"/>
        <w:ind w:right="835"/>
        <w:jc w:val="left"/>
      </w:pPr>
      <w:r>
        <w:rPr>
          <w:spacing w:val="-2"/>
        </w:rPr>
        <w:t>согласно</w:t>
      </w:r>
      <w:r>
        <w:tab/>
      </w:r>
      <w:r>
        <w:rPr>
          <w:spacing w:val="-2"/>
        </w:rPr>
        <w:t>заданному</w:t>
      </w:r>
      <w:r>
        <w:tab/>
      </w:r>
      <w:r>
        <w:rPr>
          <w:spacing w:val="-2"/>
        </w:rPr>
        <w:t>алгоритму</w:t>
      </w:r>
      <w:r>
        <w:tab/>
      </w:r>
      <w:r>
        <w:rPr>
          <w:spacing w:val="-2"/>
        </w:rPr>
        <w:t>находить</w:t>
      </w:r>
      <w:r>
        <w:tab/>
      </w:r>
      <w:r>
        <w:rPr>
          <w:spacing w:val="-10"/>
        </w:rPr>
        <w:t>в</w:t>
      </w:r>
      <w:r>
        <w:tab/>
      </w:r>
      <w:r>
        <w:rPr>
          <w:spacing w:val="-2"/>
        </w:rPr>
        <w:t>предложенном</w:t>
      </w:r>
      <w:r>
        <w:tab/>
      </w:r>
      <w:r>
        <w:rPr>
          <w:spacing w:val="-2"/>
        </w:rPr>
        <w:t xml:space="preserve">источнике </w:t>
      </w:r>
      <w:r>
        <w:t>информацию, представленную в явном виде;</w:t>
      </w:r>
    </w:p>
    <w:p w14:paraId="5B115A2B" w14:textId="77777777" w:rsidR="00677045" w:rsidRDefault="00A13346">
      <w:pPr>
        <w:pStyle w:val="a3"/>
        <w:spacing w:line="275" w:lineRule="exact"/>
        <w:ind w:left="1348" w:firstLine="0"/>
        <w:jc w:val="left"/>
      </w:pPr>
      <w:r>
        <w:t>анализировать</w:t>
      </w:r>
      <w:r>
        <w:rPr>
          <w:spacing w:val="-4"/>
        </w:rPr>
        <w:t xml:space="preserve"> </w:t>
      </w:r>
      <w:r>
        <w:t>текстовую,</w:t>
      </w:r>
      <w:r>
        <w:rPr>
          <w:spacing w:val="-2"/>
        </w:rPr>
        <w:t xml:space="preserve"> </w:t>
      </w:r>
      <w:r>
        <w:t>графическую</w:t>
      </w:r>
      <w:r>
        <w:rPr>
          <w:spacing w:val="-3"/>
        </w:rPr>
        <w:t xml:space="preserve"> </w:t>
      </w:r>
      <w:r>
        <w:t>и</w:t>
      </w:r>
      <w:r>
        <w:rPr>
          <w:spacing w:val="-1"/>
        </w:rPr>
        <w:t xml:space="preserve"> </w:t>
      </w:r>
      <w:r>
        <w:t>звуковую</w:t>
      </w:r>
      <w:r>
        <w:rPr>
          <w:spacing w:val="-3"/>
        </w:rPr>
        <w:t xml:space="preserve"> </w:t>
      </w:r>
      <w:r>
        <w:t>информацию</w:t>
      </w:r>
      <w:r>
        <w:rPr>
          <w:spacing w:val="-2"/>
        </w:rPr>
        <w:t xml:space="preserve"> </w:t>
      </w:r>
      <w:r>
        <w:t>в</w:t>
      </w:r>
      <w:r>
        <w:rPr>
          <w:spacing w:val="-4"/>
        </w:rPr>
        <w:t xml:space="preserve"> </w:t>
      </w:r>
      <w:r>
        <w:t>соответствии</w:t>
      </w:r>
      <w:r>
        <w:rPr>
          <w:spacing w:val="-1"/>
        </w:rPr>
        <w:t xml:space="preserve"> </w:t>
      </w:r>
      <w:r>
        <w:rPr>
          <w:spacing w:val="-10"/>
        </w:rPr>
        <w:t>с</w:t>
      </w:r>
    </w:p>
    <w:p w14:paraId="43BD11D8" w14:textId="77777777" w:rsidR="00677045" w:rsidRDefault="00677045">
      <w:pPr>
        <w:spacing w:line="275" w:lineRule="exact"/>
        <w:sectPr w:rsidR="00677045">
          <w:pgSz w:w="11910" w:h="16850"/>
          <w:pgMar w:top="920" w:right="300" w:bottom="280" w:left="920" w:header="569" w:footer="0" w:gutter="0"/>
          <w:cols w:space="720"/>
        </w:sectPr>
      </w:pPr>
    </w:p>
    <w:p w14:paraId="47625D5E" w14:textId="77777777" w:rsidR="00677045" w:rsidRDefault="00A13346">
      <w:pPr>
        <w:pStyle w:val="a3"/>
        <w:spacing w:before="160"/>
        <w:ind w:firstLine="0"/>
        <w:jc w:val="left"/>
      </w:pPr>
      <w:r>
        <w:lastRenderedPageBreak/>
        <w:t>учебной</w:t>
      </w:r>
      <w:r>
        <w:rPr>
          <w:spacing w:val="-7"/>
        </w:rPr>
        <w:t xml:space="preserve"> </w:t>
      </w:r>
      <w:r>
        <w:t>задачей;</w:t>
      </w:r>
      <w:r>
        <w:rPr>
          <w:spacing w:val="1"/>
        </w:rPr>
        <w:t xml:space="preserve"> </w:t>
      </w:r>
      <w:r>
        <w:t>«читать»</w:t>
      </w:r>
      <w:r>
        <w:rPr>
          <w:spacing w:val="-12"/>
        </w:rPr>
        <w:t xml:space="preserve"> </w:t>
      </w:r>
      <w:r>
        <w:t>информацию,</w:t>
      </w:r>
      <w:r>
        <w:rPr>
          <w:spacing w:val="-4"/>
        </w:rPr>
        <w:t xml:space="preserve"> </w:t>
      </w:r>
      <w:r>
        <w:t>представленную</w:t>
      </w:r>
      <w:r>
        <w:rPr>
          <w:spacing w:val="-3"/>
        </w:rPr>
        <w:t xml:space="preserve"> </w:t>
      </w:r>
      <w:r>
        <w:t>в</w:t>
      </w:r>
      <w:r>
        <w:rPr>
          <w:spacing w:val="-5"/>
        </w:rPr>
        <w:t xml:space="preserve"> </w:t>
      </w:r>
      <w:r>
        <w:t>схеме,</w:t>
      </w:r>
      <w:r>
        <w:rPr>
          <w:spacing w:val="-4"/>
        </w:rPr>
        <w:t xml:space="preserve"> </w:t>
      </w:r>
      <w:r>
        <w:rPr>
          <w:spacing w:val="-2"/>
        </w:rPr>
        <w:t>таблице;</w:t>
      </w:r>
    </w:p>
    <w:p w14:paraId="23A4A715" w14:textId="77777777" w:rsidR="00677045" w:rsidRDefault="00A13346">
      <w:pPr>
        <w:pStyle w:val="a3"/>
        <w:spacing w:before="133" w:line="355" w:lineRule="auto"/>
        <w:jc w:val="left"/>
      </w:pPr>
      <w:r>
        <w:t>с</w:t>
      </w:r>
      <w:r>
        <w:rPr>
          <w:spacing w:val="40"/>
        </w:rPr>
        <w:t xml:space="preserve"> </w:t>
      </w:r>
      <w:r>
        <w:t>помощью</w:t>
      </w:r>
      <w:r>
        <w:rPr>
          <w:spacing w:val="40"/>
        </w:rPr>
        <w:t xml:space="preserve"> </w:t>
      </w:r>
      <w:r>
        <w:t>учителя</w:t>
      </w:r>
      <w:r>
        <w:rPr>
          <w:spacing w:val="40"/>
        </w:rPr>
        <w:t xml:space="preserve"> </w:t>
      </w:r>
      <w:r>
        <w:t>на</w:t>
      </w:r>
      <w:r>
        <w:rPr>
          <w:spacing w:val="40"/>
        </w:rPr>
        <w:t xml:space="preserve"> </w:t>
      </w:r>
      <w:r>
        <w:t>уроках</w:t>
      </w:r>
      <w:r>
        <w:rPr>
          <w:spacing w:val="40"/>
        </w:rPr>
        <w:t xml:space="preserve"> </w:t>
      </w:r>
      <w:r>
        <w:t>русского</w:t>
      </w:r>
      <w:r>
        <w:rPr>
          <w:spacing w:val="40"/>
        </w:rPr>
        <w:t xml:space="preserve"> </w:t>
      </w:r>
      <w:r>
        <w:t>языка</w:t>
      </w:r>
      <w:r>
        <w:rPr>
          <w:spacing w:val="40"/>
        </w:rPr>
        <w:t xml:space="preserve"> </w:t>
      </w:r>
      <w:r>
        <w:t>создавать</w:t>
      </w:r>
      <w:r>
        <w:rPr>
          <w:spacing w:val="40"/>
        </w:rPr>
        <w:t xml:space="preserve"> </w:t>
      </w:r>
      <w:r>
        <w:t>схемы,</w:t>
      </w:r>
      <w:r>
        <w:rPr>
          <w:spacing w:val="40"/>
        </w:rPr>
        <w:t xml:space="preserve"> </w:t>
      </w:r>
      <w:r>
        <w:t>таблицы</w:t>
      </w:r>
      <w:r>
        <w:rPr>
          <w:spacing w:val="40"/>
        </w:rPr>
        <w:t xml:space="preserve"> </w:t>
      </w:r>
      <w:r>
        <w:t>для представления информации.</w:t>
      </w:r>
    </w:p>
    <w:p w14:paraId="7EAA927D" w14:textId="77777777" w:rsidR="00677045" w:rsidRDefault="00A13346" w:rsidP="000A6A1B">
      <w:pPr>
        <w:pStyle w:val="a5"/>
        <w:numPr>
          <w:ilvl w:val="3"/>
          <w:numId w:val="53"/>
        </w:numPr>
        <w:tabs>
          <w:tab w:val="left" w:pos="2367"/>
        </w:tabs>
        <w:spacing w:line="355" w:lineRule="auto"/>
        <w:ind w:left="640" w:right="834" w:firstLine="707"/>
        <w:rPr>
          <w:sz w:val="24"/>
        </w:rPr>
      </w:pPr>
      <w:r>
        <w:rPr>
          <w:sz w:val="24"/>
        </w:rPr>
        <w:t>Общение</w:t>
      </w:r>
      <w:r>
        <w:rPr>
          <w:spacing w:val="-8"/>
          <w:sz w:val="24"/>
        </w:rPr>
        <w:t xml:space="preserve"> </w:t>
      </w:r>
      <w:r>
        <w:rPr>
          <w:sz w:val="24"/>
        </w:rPr>
        <w:t>как</w:t>
      </w:r>
      <w:r>
        <w:rPr>
          <w:spacing w:val="-7"/>
          <w:sz w:val="24"/>
        </w:rPr>
        <w:t xml:space="preserve"> </w:t>
      </w:r>
      <w:r>
        <w:rPr>
          <w:sz w:val="24"/>
        </w:rPr>
        <w:t>часть</w:t>
      </w:r>
      <w:r>
        <w:rPr>
          <w:spacing w:val="-5"/>
          <w:sz w:val="24"/>
        </w:rPr>
        <w:t xml:space="preserve"> </w:t>
      </w:r>
      <w:r>
        <w:rPr>
          <w:sz w:val="24"/>
        </w:rPr>
        <w:t>коммуникативных</w:t>
      </w:r>
      <w:r>
        <w:rPr>
          <w:spacing w:val="-5"/>
          <w:sz w:val="24"/>
        </w:rPr>
        <w:t xml:space="preserve"> </w:t>
      </w:r>
      <w:r>
        <w:rPr>
          <w:sz w:val="24"/>
        </w:rPr>
        <w:t>универсальных</w:t>
      </w:r>
      <w:r>
        <w:rPr>
          <w:spacing w:val="-5"/>
          <w:sz w:val="24"/>
        </w:rPr>
        <w:t xml:space="preserve"> </w:t>
      </w:r>
      <w:r>
        <w:rPr>
          <w:sz w:val="24"/>
        </w:rPr>
        <w:t>учебных</w:t>
      </w:r>
      <w:r>
        <w:rPr>
          <w:spacing w:val="-6"/>
          <w:sz w:val="24"/>
        </w:rPr>
        <w:t xml:space="preserve"> </w:t>
      </w:r>
      <w:r>
        <w:rPr>
          <w:sz w:val="24"/>
        </w:rPr>
        <w:t>действий способствует формированию умений:</w:t>
      </w:r>
    </w:p>
    <w:p w14:paraId="70C2B8A6" w14:textId="77777777" w:rsidR="00677045" w:rsidRDefault="00A13346">
      <w:pPr>
        <w:pStyle w:val="a3"/>
        <w:spacing w:line="275" w:lineRule="exact"/>
        <w:ind w:left="1348" w:firstLine="0"/>
        <w:jc w:val="left"/>
      </w:pPr>
      <w:r>
        <w:t>воспринимать</w:t>
      </w:r>
      <w:r>
        <w:rPr>
          <w:spacing w:val="-6"/>
        </w:rPr>
        <w:t xml:space="preserve"> </w:t>
      </w:r>
      <w:r>
        <w:t>и</w:t>
      </w:r>
      <w:r>
        <w:rPr>
          <w:spacing w:val="-3"/>
        </w:rPr>
        <w:t xml:space="preserve"> </w:t>
      </w:r>
      <w:r>
        <w:t>формулировать</w:t>
      </w:r>
      <w:r>
        <w:rPr>
          <w:spacing w:val="-2"/>
        </w:rPr>
        <w:t xml:space="preserve"> </w:t>
      </w:r>
      <w:r>
        <w:t>суждения</w:t>
      </w:r>
      <w:r>
        <w:rPr>
          <w:spacing w:val="-3"/>
        </w:rPr>
        <w:t xml:space="preserve"> </w:t>
      </w:r>
      <w:r>
        <w:t>о</w:t>
      </w:r>
      <w:r>
        <w:rPr>
          <w:spacing w:val="-3"/>
        </w:rPr>
        <w:t xml:space="preserve"> </w:t>
      </w:r>
      <w:r>
        <w:t>языковых</w:t>
      </w:r>
      <w:r>
        <w:rPr>
          <w:spacing w:val="-2"/>
        </w:rPr>
        <w:t xml:space="preserve"> единицах;</w:t>
      </w:r>
    </w:p>
    <w:p w14:paraId="7932A03A" w14:textId="77777777" w:rsidR="00677045" w:rsidRDefault="00A13346">
      <w:pPr>
        <w:pStyle w:val="a3"/>
        <w:spacing w:before="133" w:line="355" w:lineRule="auto"/>
        <w:ind w:right="838"/>
        <w:jc w:val="left"/>
      </w:pPr>
      <w:r>
        <w:t>проявлять</w:t>
      </w:r>
      <w:r>
        <w:rPr>
          <w:spacing w:val="40"/>
        </w:rPr>
        <w:t xml:space="preserve"> </w:t>
      </w:r>
      <w:r>
        <w:t>уважительное</w:t>
      </w:r>
      <w:r>
        <w:rPr>
          <w:spacing w:val="36"/>
        </w:rPr>
        <w:t xml:space="preserve"> </w:t>
      </w:r>
      <w:r>
        <w:t>отношение</w:t>
      </w:r>
      <w:r>
        <w:rPr>
          <w:spacing w:val="36"/>
        </w:rPr>
        <w:t xml:space="preserve"> </w:t>
      </w:r>
      <w:r>
        <w:t>к</w:t>
      </w:r>
      <w:r>
        <w:rPr>
          <w:spacing w:val="37"/>
        </w:rPr>
        <w:t xml:space="preserve"> </w:t>
      </w:r>
      <w:r>
        <w:t>собеседнику,</w:t>
      </w:r>
      <w:r>
        <w:rPr>
          <w:spacing w:val="36"/>
        </w:rPr>
        <w:t xml:space="preserve"> </w:t>
      </w:r>
      <w:r>
        <w:t>соблюдать</w:t>
      </w:r>
      <w:r>
        <w:rPr>
          <w:spacing w:val="38"/>
        </w:rPr>
        <w:t xml:space="preserve"> </w:t>
      </w:r>
      <w:r>
        <w:t>правила</w:t>
      </w:r>
      <w:r>
        <w:rPr>
          <w:spacing w:val="36"/>
        </w:rPr>
        <w:t xml:space="preserve"> </w:t>
      </w:r>
      <w:r>
        <w:t xml:space="preserve">ведения </w:t>
      </w:r>
      <w:r>
        <w:rPr>
          <w:spacing w:val="-2"/>
        </w:rPr>
        <w:t>диалога;</w:t>
      </w:r>
    </w:p>
    <w:p w14:paraId="2639CEE0" w14:textId="77777777" w:rsidR="00677045" w:rsidRDefault="00A13346">
      <w:pPr>
        <w:pStyle w:val="a3"/>
        <w:spacing w:line="355" w:lineRule="auto"/>
        <w:jc w:val="left"/>
      </w:pPr>
      <w:r>
        <w:t>признавать возможность существования разных точек зрения в процессе анализа результатов наблюдения за языковыми единицами;</w:t>
      </w:r>
    </w:p>
    <w:p w14:paraId="12C24051" w14:textId="77777777" w:rsidR="00677045" w:rsidRDefault="00A13346">
      <w:pPr>
        <w:pStyle w:val="a3"/>
        <w:tabs>
          <w:tab w:val="left" w:pos="2629"/>
          <w:tab w:val="left" w:pos="2986"/>
          <w:tab w:val="left" w:pos="5113"/>
          <w:tab w:val="left" w:pos="6634"/>
          <w:tab w:val="left" w:pos="7306"/>
          <w:tab w:val="left" w:pos="8284"/>
          <w:tab w:val="left" w:pos="8632"/>
        </w:tabs>
        <w:spacing w:line="355" w:lineRule="auto"/>
        <w:ind w:right="840"/>
        <w:jc w:val="left"/>
      </w:pPr>
      <w:r>
        <w:rPr>
          <w:spacing w:val="-2"/>
        </w:rPr>
        <w:t>корректно</w:t>
      </w:r>
      <w:r>
        <w:tab/>
      </w:r>
      <w:r>
        <w:rPr>
          <w:spacing w:val="-10"/>
        </w:rPr>
        <w:t>и</w:t>
      </w:r>
      <w:r>
        <w:tab/>
      </w:r>
      <w:r>
        <w:rPr>
          <w:spacing w:val="-2"/>
        </w:rPr>
        <w:t>аргументированно</w:t>
      </w:r>
      <w:r>
        <w:tab/>
      </w:r>
      <w:r>
        <w:rPr>
          <w:spacing w:val="-2"/>
        </w:rPr>
        <w:t>высказывать</w:t>
      </w:r>
      <w:r>
        <w:tab/>
      </w:r>
      <w:r>
        <w:rPr>
          <w:spacing w:val="-4"/>
        </w:rPr>
        <w:t>своё</w:t>
      </w:r>
      <w:r>
        <w:tab/>
      </w:r>
      <w:r>
        <w:rPr>
          <w:spacing w:val="-2"/>
        </w:rPr>
        <w:t>мнение</w:t>
      </w:r>
      <w:r>
        <w:tab/>
      </w:r>
      <w:r>
        <w:rPr>
          <w:spacing w:val="-10"/>
        </w:rPr>
        <w:t>о</w:t>
      </w:r>
      <w:r>
        <w:tab/>
      </w:r>
      <w:r>
        <w:rPr>
          <w:spacing w:val="-2"/>
        </w:rPr>
        <w:t xml:space="preserve">результатах </w:t>
      </w:r>
      <w:r>
        <w:t>наблюдения за языковыми единицами;</w:t>
      </w:r>
    </w:p>
    <w:p w14:paraId="412A2E34" w14:textId="77777777" w:rsidR="00677045" w:rsidRDefault="00A13346">
      <w:pPr>
        <w:pStyle w:val="a3"/>
        <w:spacing w:line="275" w:lineRule="exact"/>
        <w:ind w:left="1348" w:firstLine="0"/>
        <w:jc w:val="left"/>
      </w:pPr>
      <w:r>
        <w:t>строить</w:t>
      </w:r>
      <w:r>
        <w:rPr>
          <w:spacing w:val="-4"/>
        </w:rPr>
        <w:t xml:space="preserve"> </w:t>
      </w:r>
      <w:r>
        <w:t>устное</w:t>
      </w:r>
      <w:r>
        <w:rPr>
          <w:spacing w:val="-7"/>
        </w:rPr>
        <w:t xml:space="preserve"> </w:t>
      </w:r>
      <w:r>
        <w:t>диалогическое</w:t>
      </w:r>
      <w:r>
        <w:rPr>
          <w:spacing w:val="-7"/>
        </w:rPr>
        <w:t xml:space="preserve"> </w:t>
      </w:r>
      <w:r>
        <w:rPr>
          <w:spacing w:val="-2"/>
        </w:rPr>
        <w:t>выказывание;</w:t>
      </w:r>
    </w:p>
    <w:p w14:paraId="0A3B6560" w14:textId="77777777" w:rsidR="00677045" w:rsidRDefault="00A13346">
      <w:pPr>
        <w:pStyle w:val="a3"/>
        <w:spacing w:before="131" w:line="355" w:lineRule="auto"/>
        <w:jc w:val="left"/>
      </w:pPr>
      <w:r>
        <w:t>строить</w:t>
      </w:r>
      <w:r>
        <w:rPr>
          <w:spacing w:val="28"/>
        </w:rPr>
        <w:t xml:space="preserve"> </w:t>
      </w:r>
      <w:r>
        <w:t>устное монологическое высказывание на определённую тему,</w:t>
      </w:r>
      <w:r>
        <w:rPr>
          <w:spacing w:val="27"/>
        </w:rPr>
        <w:t xml:space="preserve"> </w:t>
      </w:r>
      <w:r>
        <w:t>на основе наблюдения с соблюдением орфоэпических норм, правильной интонации;</w:t>
      </w:r>
    </w:p>
    <w:p w14:paraId="23ACB73E" w14:textId="77777777" w:rsidR="00677045" w:rsidRDefault="00A13346">
      <w:pPr>
        <w:pStyle w:val="a3"/>
        <w:spacing w:line="355" w:lineRule="auto"/>
        <w:jc w:val="left"/>
      </w:pPr>
      <w:r>
        <w:t>устно и письменно формулировать простые выводы на основе прочитанного или услышанного текста.</w:t>
      </w:r>
    </w:p>
    <w:p w14:paraId="33FE952C" w14:textId="77777777" w:rsidR="00677045" w:rsidRDefault="00A13346" w:rsidP="000A6A1B">
      <w:pPr>
        <w:pStyle w:val="a5"/>
        <w:numPr>
          <w:ilvl w:val="3"/>
          <w:numId w:val="53"/>
        </w:numPr>
        <w:tabs>
          <w:tab w:val="left" w:pos="2367"/>
        </w:tabs>
        <w:spacing w:before="1" w:line="355" w:lineRule="auto"/>
        <w:ind w:left="640" w:right="832" w:firstLine="707"/>
        <w:rPr>
          <w:sz w:val="24"/>
        </w:rPr>
      </w:pPr>
      <w:r>
        <w:rPr>
          <w:sz w:val="24"/>
        </w:rPr>
        <w:t>Самоорганизация</w:t>
      </w:r>
      <w:r>
        <w:rPr>
          <w:spacing w:val="80"/>
          <w:sz w:val="24"/>
        </w:rPr>
        <w:t xml:space="preserve"> </w:t>
      </w:r>
      <w:r>
        <w:rPr>
          <w:sz w:val="24"/>
        </w:rPr>
        <w:t>как</w:t>
      </w:r>
      <w:r>
        <w:rPr>
          <w:spacing w:val="80"/>
          <w:sz w:val="24"/>
        </w:rPr>
        <w:t xml:space="preserve"> </w:t>
      </w:r>
      <w:r>
        <w:rPr>
          <w:sz w:val="24"/>
        </w:rPr>
        <w:t>часть</w:t>
      </w:r>
      <w:r>
        <w:rPr>
          <w:spacing w:val="80"/>
          <w:sz w:val="24"/>
        </w:rPr>
        <w:t xml:space="preserve"> </w:t>
      </w:r>
      <w:r>
        <w:rPr>
          <w:sz w:val="24"/>
        </w:rPr>
        <w:t>регулятивных</w:t>
      </w:r>
      <w:r>
        <w:rPr>
          <w:spacing w:val="80"/>
          <w:sz w:val="24"/>
        </w:rPr>
        <w:t xml:space="preserve"> </w:t>
      </w:r>
      <w:r>
        <w:rPr>
          <w:sz w:val="24"/>
        </w:rPr>
        <w:t>универсальных</w:t>
      </w:r>
      <w:r>
        <w:rPr>
          <w:spacing w:val="80"/>
          <w:sz w:val="24"/>
        </w:rPr>
        <w:t xml:space="preserve"> </w:t>
      </w:r>
      <w:r>
        <w:rPr>
          <w:sz w:val="24"/>
        </w:rPr>
        <w:t>учебных действий способствует формированию умений:</w:t>
      </w:r>
    </w:p>
    <w:p w14:paraId="48AD960C" w14:textId="77777777" w:rsidR="00677045" w:rsidRDefault="00A13346">
      <w:pPr>
        <w:pStyle w:val="a3"/>
        <w:spacing w:line="355" w:lineRule="auto"/>
        <w:ind w:left="1348" w:firstLine="0"/>
        <w:jc w:val="left"/>
      </w:pPr>
      <w:r>
        <w:t>планировать</w:t>
      </w:r>
      <w:r>
        <w:rPr>
          <w:spacing w:val="-4"/>
        </w:rPr>
        <w:t xml:space="preserve"> </w:t>
      </w:r>
      <w:r>
        <w:t>с</w:t>
      </w:r>
      <w:r>
        <w:rPr>
          <w:spacing w:val="-6"/>
        </w:rPr>
        <w:t xml:space="preserve"> </w:t>
      </w:r>
      <w:r>
        <w:t>помощью</w:t>
      </w:r>
      <w:r>
        <w:rPr>
          <w:spacing w:val="-3"/>
        </w:rPr>
        <w:t xml:space="preserve"> </w:t>
      </w:r>
      <w:r>
        <w:t>учителя</w:t>
      </w:r>
      <w:r>
        <w:rPr>
          <w:spacing w:val="-5"/>
        </w:rPr>
        <w:t xml:space="preserve"> </w:t>
      </w:r>
      <w:r>
        <w:t>действия</w:t>
      </w:r>
      <w:r>
        <w:rPr>
          <w:spacing w:val="-5"/>
        </w:rPr>
        <w:t xml:space="preserve"> </w:t>
      </w:r>
      <w:r>
        <w:t>по</w:t>
      </w:r>
      <w:r>
        <w:rPr>
          <w:spacing w:val="-5"/>
        </w:rPr>
        <w:t xml:space="preserve"> </w:t>
      </w:r>
      <w:r>
        <w:t>решению</w:t>
      </w:r>
      <w:r>
        <w:rPr>
          <w:spacing w:val="-5"/>
        </w:rPr>
        <w:t xml:space="preserve"> </w:t>
      </w:r>
      <w:r>
        <w:t>орфографической</w:t>
      </w:r>
      <w:r>
        <w:rPr>
          <w:spacing w:val="-5"/>
        </w:rPr>
        <w:t xml:space="preserve"> </w:t>
      </w:r>
      <w:r>
        <w:t>задачи; выстраивать последовательность выбранных действий.</w:t>
      </w:r>
    </w:p>
    <w:p w14:paraId="466214C3" w14:textId="77777777" w:rsidR="00677045" w:rsidRDefault="00A13346" w:rsidP="000A6A1B">
      <w:pPr>
        <w:pStyle w:val="a5"/>
        <w:numPr>
          <w:ilvl w:val="3"/>
          <w:numId w:val="53"/>
        </w:numPr>
        <w:tabs>
          <w:tab w:val="left" w:pos="2367"/>
        </w:tabs>
        <w:spacing w:line="355" w:lineRule="auto"/>
        <w:ind w:left="640" w:right="834" w:firstLine="707"/>
        <w:jc w:val="both"/>
        <w:rPr>
          <w:sz w:val="24"/>
        </w:rPr>
      </w:pPr>
      <w:r>
        <w:rPr>
          <w:sz w:val="24"/>
        </w:rPr>
        <w:t>Самоконтроль как часть регулятивных универсальных учебных действий способствует формированию умений:</w:t>
      </w:r>
    </w:p>
    <w:p w14:paraId="3BC364D7" w14:textId="77777777" w:rsidR="00677045" w:rsidRDefault="00A13346">
      <w:pPr>
        <w:pStyle w:val="a3"/>
        <w:spacing w:line="355" w:lineRule="auto"/>
        <w:ind w:right="831"/>
      </w:pPr>
      <w:r>
        <w:t>устанавливать с помощью учителя причины успеха (неудач) при выполнении заданий по русскому языку;</w:t>
      </w:r>
    </w:p>
    <w:p w14:paraId="52006A70" w14:textId="77777777" w:rsidR="00677045" w:rsidRDefault="00A13346">
      <w:pPr>
        <w:pStyle w:val="a3"/>
        <w:spacing w:line="355" w:lineRule="auto"/>
        <w:ind w:right="831"/>
      </w:pPr>
      <w:r>
        <w:t>корректировать с помощью учителя свои учебные действия для преодоления ошибок</w:t>
      </w:r>
      <w:r>
        <w:rPr>
          <w:spacing w:val="38"/>
        </w:rPr>
        <w:t xml:space="preserve">  </w:t>
      </w:r>
      <w:r>
        <w:t>при</w:t>
      </w:r>
      <w:r>
        <w:rPr>
          <w:spacing w:val="38"/>
        </w:rPr>
        <w:t xml:space="preserve">  </w:t>
      </w:r>
      <w:r>
        <w:t>выделении</w:t>
      </w:r>
      <w:r>
        <w:rPr>
          <w:spacing w:val="38"/>
        </w:rPr>
        <w:t xml:space="preserve">  </w:t>
      </w:r>
      <w:r>
        <w:t>в</w:t>
      </w:r>
      <w:r>
        <w:rPr>
          <w:spacing w:val="37"/>
        </w:rPr>
        <w:t xml:space="preserve">  </w:t>
      </w:r>
      <w:r>
        <w:t>слове</w:t>
      </w:r>
      <w:r>
        <w:rPr>
          <w:spacing w:val="37"/>
        </w:rPr>
        <w:t xml:space="preserve">  </w:t>
      </w:r>
      <w:r>
        <w:t>корня</w:t>
      </w:r>
      <w:r>
        <w:rPr>
          <w:spacing w:val="39"/>
        </w:rPr>
        <w:t xml:space="preserve">  </w:t>
      </w:r>
      <w:r>
        <w:t>и</w:t>
      </w:r>
      <w:r>
        <w:rPr>
          <w:spacing w:val="38"/>
        </w:rPr>
        <w:t xml:space="preserve">  </w:t>
      </w:r>
      <w:r>
        <w:t>окончания,</w:t>
      </w:r>
      <w:r>
        <w:rPr>
          <w:spacing w:val="37"/>
        </w:rPr>
        <w:t xml:space="preserve">  </w:t>
      </w:r>
      <w:r>
        <w:t>при</w:t>
      </w:r>
      <w:r>
        <w:rPr>
          <w:spacing w:val="38"/>
        </w:rPr>
        <w:t xml:space="preserve">  </w:t>
      </w:r>
      <w:r>
        <w:t>списывании</w:t>
      </w:r>
      <w:r>
        <w:rPr>
          <w:spacing w:val="38"/>
        </w:rPr>
        <w:t xml:space="preserve">  </w:t>
      </w:r>
      <w:r>
        <w:t>текстов и записи под диктовку.</w:t>
      </w:r>
    </w:p>
    <w:p w14:paraId="75003ED3" w14:textId="77777777" w:rsidR="00677045" w:rsidRDefault="00A13346" w:rsidP="000A6A1B">
      <w:pPr>
        <w:pStyle w:val="a5"/>
        <w:numPr>
          <w:ilvl w:val="3"/>
          <w:numId w:val="53"/>
        </w:numPr>
        <w:tabs>
          <w:tab w:val="left" w:pos="2368"/>
        </w:tabs>
        <w:ind w:left="2368" w:hanging="1020"/>
        <w:jc w:val="both"/>
        <w:rPr>
          <w:sz w:val="24"/>
        </w:rPr>
      </w:pPr>
      <w:r>
        <w:rPr>
          <w:sz w:val="24"/>
        </w:rPr>
        <w:t>Совместная</w:t>
      </w:r>
      <w:r>
        <w:rPr>
          <w:spacing w:val="-7"/>
          <w:sz w:val="24"/>
        </w:rPr>
        <w:t xml:space="preserve"> </w:t>
      </w:r>
      <w:r>
        <w:rPr>
          <w:sz w:val="24"/>
        </w:rPr>
        <w:t>деятельность</w:t>
      </w:r>
      <w:r>
        <w:rPr>
          <w:spacing w:val="-2"/>
          <w:sz w:val="24"/>
        </w:rPr>
        <w:t xml:space="preserve"> </w:t>
      </w:r>
      <w:r>
        <w:rPr>
          <w:sz w:val="24"/>
        </w:rPr>
        <w:t>способствует</w:t>
      </w:r>
      <w:r>
        <w:rPr>
          <w:spacing w:val="-4"/>
          <w:sz w:val="24"/>
        </w:rPr>
        <w:t xml:space="preserve"> </w:t>
      </w:r>
      <w:r>
        <w:rPr>
          <w:sz w:val="24"/>
        </w:rPr>
        <w:t>формированию</w:t>
      </w:r>
      <w:r>
        <w:rPr>
          <w:spacing w:val="-2"/>
          <w:sz w:val="24"/>
        </w:rPr>
        <w:t xml:space="preserve"> умений:</w:t>
      </w:r>
    </w:p>
    <w:p w14:paraId="25771353" w14:textId="77777777" w:rsidR="00677045" w:rsidRDefault="00A13346">
      <w:pPr>
        <w:pStyle w:val="a3"/>
        <w:spacing w:before="130" w:line="355" w:lineRule="auto"/>
        <w:ind w:right="829"/>
      </w:pPr>
      <w:r>
        <w:t>строить</w:t>
      </w:r>
      <w:r>
        <w:rPr>
          <w:spacing w:val="80"/>
          <w:w w:val="150"/>
        </w:rPr>
        <w:t xml:space="preserve">  </w:t>
      </w:r>
      <w:r>
        <w:t>действия</w:t>
      </w:r>
      <w:r>
        <w:rPr>
          <w:spacing w:val="80"/>
          <w:w w:val="150"/>
        </w:rPr>
        <w:t xml:space="preserve">  </w:t>
      </w:r>
      <w:r>
        <w:t>по</w:t>
      </w:r>
      <w:r>
        <w:rPr>
          <w:spacing w:val="80"/>
          <w:w w:val="150"/>
        </w:rPr>
        <w:t xml:space="preserve">  </w:t>
      </w:r>
      <w:r>
        <w:t>достижению</w:t>
      </w:r>
      <w:r>
        <w:rPr>
          <w:spacing w:val="80"/>
          <w:w w:val="150"/>
        </w:rPr>
        <w:t xml:space="preserve">  </w:t>
      </w:r>
      <w:r>
        <w:t>цели</w:t>
      </w:r>
      <w:r>
        <w:rPr>
          <w:spacing w:val="80"/>
          <w:w w:val="150"/>
        </w:rPr>
        <w:t xml:space="preserve">  </w:t>
      </w:r>
      <w:r>
        <w:t>совместной</w:t>
      </w:r>
      <w:r>
        <w:rPr>
          <w:spacing w:val="80"/>
          <w:w w:val="150"/>
        </w:rPr>
        <w:t xml:space="preserve">  </w:t>
      </w:r>
      <w:r>
        <w:t>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14:paraId="642D1591" w14:textId="77777777" w:rsidR="00677045" w:rsidRDefault="00A13346">
      <w:pPr>
        <w:pStyle w:val="a3"/>
        <w:spacing w:line="355" w:lineRule="auto"/>
        <w:ind w:left="1348" w:right="4169" w:firstLine="0"/>
      </w:pPr>
      <w:r>
        <w:t>совместно</w:t>
      </w:r>
      <w:r>
        <w:rPr>
          <w:spacing w:val="-8"/>
        </w:rPr>
        <w:t xml:space="preserve"> </w:t>
      </w:r>
      <w:r>
        <w:t>обсуждать</w:t>
      </w:r>
      <w:r>
        <w:rPr>
          <w:spacing w:val="-7"/>
        </w:rPr>
        <w:t xml:space="preserve"> </w:t>
      </w:r>
      <w:r>
        <w:t>процесс</w:t>
      </w:r>
      <w:r>
        <w:rPr>
          <w:spacing w:val="-9"/>
        </w:rPr>
        <w:t xml:space="preserve"> </w:t>
      </w:r>
      <w:r>
        <w:t>и</w:t>
      </w:r>
      <w:r>
        <w:rPr>
          <w:spacing w:val="-8"/>
        </w:rPr>
        <w:t xml:space="preserve"> </w:t>
      </w:r>
      <w:r>
        <w:t>результат</w:t>
      </w:r>
      <w:r>
        <w:rPr>
          <w:spacing w:val="-8"/>
        </w:rPr>
        <w:t xml:space="preserve"> </w:t>
      </w:r>
      <w:r>
        <w:t>работы; ответственно выполнять свою часть работы;</w:t>
      </w:r>
    </w:p>
    <w:p w14:paraId="30A14148" w14:textId="77777777" w:rsidR="00677045" w:rsidRDefault="00677045">
      <w:pPr>
        <w:spacing w:line="355" w:lineRule="auto"/>
        <w:sectPr w:rsidR="00677045">
          <w:pgSz w:w="11910" w:h="16850"/>
          <w:pgMar w:top="920" w:right="300" w:bottom="280" w:left="920" w:header="569" w:footer="0" w:gutter="0"/>
          <w:cols w:space="720"/>
        </w:sectPr>
      </w:pPr>
    </w:p>
    <w:p w14:paraId="35522652" w14:textId="77777777" w:rsidR="00677045" w:rsidRDefault="00A13346">
      <w:pPr>
        <w:pStyle w:val="a3"/>
        <w:spacing w:before="160"/>
        <w:ind w:left="1348" w:firstLine="0"/>
        <w:jc w:val="left"/>
      </w:pPr>
      <w:r>
        <w:lastRenderedPageBreak/>
        <w:t>оценивать</w:t>
      </w:r>
      <w:r>
        <w:rPr>
          <w:spacing w:val="-2"/>
        </w:rPr>
        <w:t xml:space="preserve"> </w:t>
      </w:r>
      <w:r>
        <w:t>свой</w:t>
      </w:r>
      <w:r>
        <w:rPr>
          <w:spacing w:val="-2"/>
        </w:rPr>
        <w:t xml:space="preserve"> </w:t>
      </w:r>
      <w:r>
        <w:t>вклад</w:t>
      </w:r>
      <w:r>
        <w:rPr>
          <w:spacing w:val="-2"/>
        </w:rPr>
        <w:t xml:space="preserve"> </w:t>
      </w:r>
      <w:r>
        <w:t>в</w:t>
      </w:r>
      <w:r>
        <w:rPr>
          <w:spacing w:val="-5"/>
        </w:rPr>
        <w:t xml:space="preserve"> </w:t>
      </w:r>
      <w:r>
        <w:t>общий</w:t>
      </w:r>
      <w:r>
        <w:rPr>
          <w:spacing w:val="-2"/>
        </w:rPr>
        <w:t xml:space="preserve"> результат.</w:t>
      </w:r>
    </w:p>
    <w:p w14:paraId="2B94F65A" w14:textId="77777777" w:rsidR="00677045" w:rsidRDefault="00A13346" w:rsidP="000A6A1B">
      <w:pPr>
        <w:pStyle w:val="a5"/>
        <w:numPr>
          <w:ilvl w:val="1"/>
          <w:numId w:val="53"/>
        </w:numPr>
        <w:tabs>
          <w:tab w:val="left" w:pos="1888"/>
        </w:tabs>
        <w:spacing w:before="133"/>
        <w:ind w:left="1888" w:hanging="540"/>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3"/>
          <w:sz w:val="24"/>
        </w:rPr>
        <w:t xml:space="preserve"> </w:t>
      </w:r>
      <w:r>
        <w:rPr>
          <w:sz w:val="24"/>
        </w:rPr>
        <w:t>3</w:t>
      </w:r>
      <w:r>
        <w:rPr>
          <w:spacing w:val="-1"/>
          <w:sz w:val="24"/>
        </w:rPr>
        <w:t xml:space="preserve"> </w:t>
      </w:r>
      <w:r>
        <w:rPr>
          <w:spacing w:val="-2"/>
          <w:sz w:val="24"/>
        </w:rPr>
        <w:t>классе.</w:t>
      </w:r>
    </w:p>
    <w:p w14:paraId="0CBB9704" w14:textId="77777777" w:rsidR="00677045" w:rsidRDefault="00A13346" w:rsidP="000A6A1B">
      <w:pPr>
        <w:pStyle w:val="a5"/>
        <w:numPr>
          <w:ilvl w:val="2"/>
          <w:numId w:val="53"/>
        </w:numPr>
        <w:tabs>
          <w:tab w:val="left" w:pos="2068"/>
        </w:tabs>
        <w:spacing w:before="132"/>
        <w:ind w:left="2068"/>
        <w:rPr>
          <w:sz w:val="24"/>
        </w:rPr>
      </w:pPr>
      <w:r>
        <w:rPr>
          <w:sz w:val="24"/>
        </w:rPr>
        <w:t>Сведения</w:t>
      </w:r>
      <w:r>
        <w:rPr>
          <w:spacing w:val="-3"/>
          <w:sz w:val="24"/>
        </w:rPr>
        <w:t xml:space="preserve"> </w:t>
      </w:r>
      <w:r>
        <w:rPr>
          <w:sz w:val="24"/>
        </w:rPr>
        <w:t>о</w:t>
      </w:r>
      <w:r>
        <w:rPr>
          <w:spacing w:val="-2"/>
          <w:sz w:val="24"/>
        </w:rPr>
        <w:t xml:space="preserve"> </w:t>
      </w:r>
      <w:r>
        <w:rPr>
          <w:sz w:val="24"/>
        </w:rPr>
        <w:t>русском</w:t>
      </w:r>
      <w:r>
        <w:rPr>
          <w:spacing w:val="-2"/>
          <w:sz w:val="24"/>
        </w:rPr>
        <w:t xml:space="preserve"> языке.</w:t>
      </w:r>
    </w:p>
    <w:p w14:paraId="139D3066" w14:textId="77777777" w:rsidR="00677045" w:rsidRDefault="00A13346">
      <w:pPr>
        <w:pStyle w:val="a3"/>
        <w:spacing w:before="132" w:line="355" w:lineRule="auto"/>
        <w:ind w:right="836"/>
      </w:pPr>
      <w:r>
        <w:t>Русский язык как государственный язык Российской Федерации. Методы познания языка: наблюдение, анализ, лингвистический эксперимент.</w:t>
      </w:r>
    </w:p>
    <w:p w14:paraId="10567886" w14:textId="77777777" w:rsidR="00677045" w:rsidRDefault="00A13346" w:rsidP="000A6A1B">
      <w:pPr>
        <w:pStyle w:val="a5"/>
        <w:numPr>
          <w:ilvl w:val="2"/>
          <w:numId w:val="53"/>
        </w:numPr>
        <w:tabs>
          <w:tab w:val="left" w:pos="2068"/>
        </w:tabs>
        <w:spacing w:line="275" w:lineRule="exact"/>
        <w:ind w:left="2068"/>
        <w:jc w:val="both"/>
        <w:rPr>
          <w:sz w:val="24"/>
        </w:rPr>
      </w:pPr>
      <w:r>
        <w:rPr>
          <w:sz w:val="24"/>
        </w:rPr>
        <w:t>Фонетика</w:t>
      </w:r>
      <w:r>
        <w:rPr>
          <w:spacing w:val="-3"/>
          <w:sz w:val="24"/>
        </w:rPr>
        <w:t xml:space="preserve"> </w:t>
      </w:r>
      <w:r>
        <w:rPr>
          <w:sz w:val="24"/>
        </w:rPr>
        <w:t>и</w:t>
      </w:r>
      <w:r>
        <w:rPr>
          <w:spacing w:val="-1"/>
          <w:sz w:val="24"/>
        </w:rPr>
        <w:t xml:space="preserve"> </w:t>
      </w:r>
      <w:r>
        <w:rPr>
          <w:spacing w:val="-2"/>
          <w:sz w:val="24"/>
        </w:rPr>
        <w:t>графика.</w:t>
      </w:r>
    </w:p>
    <w:p w14:paraId="605A5A62" w14:textId="77777777" w:rsidR="00677045" w:rsidRDefault="00A13346">
      <w:pPr>
        <w:pStyle w:val="a3"/>
        <w:spacing w:before="134" w:line="355" w:lineRule="auto"/>
        <w:ind w:right="830"/>
      </w:pPr>
      <w: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w:t>
      </w:r>
      <w:r>
        <w:rPr>
          <w:spacing w:val="-3"/>
        </w:rPr>
        <w:t xml:space="preserve"> </w:t>
      </w:r>
      <w:r>
        <w:t>функции</w:t>
      </w:r>
      <w:r>
        <w:rPr>
          <w:spacing w:val="-2"/>
        </w:rPr>
        <w:t xml:space="preserve"> </w:t>
      </w:r>
      <w:r>
        <w:t>разделительных</w:t>
      </w:r>
      <w:r>
        <w:rPr>
          <w:spacing w:val="-1"/>
        </w:rPr>
        <w:t xml:space="preserve"> </w:t>
      </w:r>
      <w:r>
        <w:t>мягкого</w:t>
      </w:r>
      <w:r>
        <w:rPr>
          <w:spacing w:val="-1"/>
        </w:rPr>
        <w:t xml:space="preserve"> </w:t>
      </w:r>
      <w:r>
        <w:t>и</w:t>
      </w:r>
      <w:r>
        <w:rPr>
          <w:spacing w:val="-2"/>
        </w:rPr>
        <w:t xml:space="preserve"> </w:t>
      </w:r>
      <w:r>
        <w:t>твёрдого</w:t>
      </w:r>
      <w:r>
        <w:rPr>
          <w:spacing w:val="-3"/>
        </w:rPr>
        <w:t xml:space="preserve"> </w:t>
      </w:r>
      <w:r>
        <w:t>знаков,</w:t>
      </w:r>
      <w:r>
        <w:rPr>
          <w:spacing w:val="-1"/>
        </w:rPr>
        <w:t xml:space="preserve"> </w:t>
      </w:r>
      <w:r>
        <w:t>условия</w:t>
      </w:r>
      <w:r>
        <w:rPr>
          <w:spacing w:val="-3"/>
        </w:rPr>
        <w:t xml:space="preserve"> </w:t>
      </w:r>
      <w:r>
        <w:t>использования на письме разделительных мягкого и твёрдого знаков (повторение изученного).</w:t>
      </w:r>
    </w:p>
    <w:p w14:paraId="054A5A2A" w14:textId="77777777" w:rsidR="00677045" w:rsidRDefault="00A13346">
      <w:pPr>
        <w:pStyle w:val="a3"/>
        <w:spacing w:line="355" w:lineRule="auto"/>
        <w:ind w:right="837"/>
      </w:pPr>
      <w:r>
        <w:t>Соотношение</w:t>
      </w:r>
      <w:r>
        <w:rPr>
          <w:spacing w:val="80"/>
        </w:rPr>
        <w:t xml:space="preserve"> </w:t>
      </w:r>
      <w:r>
        <w:t>звукового</w:t>
      </w:r>
      <w:r>
        <w:rPr>
          <w:spacing w:val="80"/>
        </w:rPr>
        <w:t xml:space="preserve"> </w:t>
      </w:r>
      <w:r>
        <w:t>и</w:t>
      </w:r>
      <w:r>
        <w:rPr>
          <w:spacing w:val="80"/>
        </w:rPr>
        <w:t xml:space="preserve"> </w:t>
      </w:r>
      <w:r>
        <w:t>буквенного</w:t>
      </w:r>
      <w:r>
        <w:rPr>
          <w:spacing w:val="80"/>
        </w:rPr>
        <w:t xml:space="preserve"> </w:t>
      </w:r>
      <w:r>
        <w:t>состава</w:t>
      </w:r>
      <w:r>
        <w:rPr>
          <w:spacing w:val="80"/>
        </w:rPr>
        <w:t xml:space="preserve"> </w:t>
      </w:r>
      <w:r>
        <w:t>в</w:t>
      </w:r>
      <w:r>
        <w:rPr>
          <w:spacing w:val="80"/>
        </w:rPr>
        <w:t xml:space="preserve"> </w:t>
      </w:r>
      <w:r>
        <w:t>словах</w:t>
      </w:r>
      <w:r>
        <w:rPr>
          <w:spacing w:val="80"/>
        </w:rPr>
        <w:t xml:space="preserve"> </w:t>
      </w:r>
      <w:r>
        <w:t>с</w:t>
      </w:r>
      <w:r>
        <w:rPr>
          <w:spacing w:val="80"/>
        </w:rPr>
        <w:t xml:space="preserve"> </w:t>
      </w:r>
      <w:r>
        <w:t>разделительными</w:t>
      </w:r>
      <w:r>
        <w:rPr>
          <w:spacing w:val="80"/>
        </w:rPr>
        <w:t xml:space="preserve"> </w:t>
      </w:r>
      <w:r>
        <w:t>ь и ъ, в словах с непроизносимыми согласными.</w:t>
      </w:r>
    </w:p>
    <w:p w14:paraId="1071BAB4" w14:textId="77777777" w:rsidR="00677045" w:rsidRDefault="00A13346">
      <w:pPr>
        <w:pStyle w:val="a3"/>
        <w:spacing w:line="275" w:lineRule="exact"/>
        <w:ind w:left="1348" w:firstLine="0"/>
      </w:pPr>
      <w:r>
        <w:t>Использование</w:t>
      </w:r>
      <w:r>
        <w:rPr>
          <w:spacing w:val="-6"/>
        </w:rPr>
        <w:t xml:space="preserve"> </w:t>
      </w:r>
      <w:r>
        <w:t>алфавита</w:t>
      </w:r>
      <w:r>
        <w:rPr>
          <w:spacing w:val="-4"/>
        </w:rPr>
        <w:t xml:space="preserve"> </w:t>
      </w:r>
      <w:r>
        <w:t>при</w:t>
      </w:r>
      <w:r>
        <w:rPr>
          <w:spacing w:val="-3"/>
        </w:rPr>
        <w:t xml:space="preserve"> </w:t>
      </w:r>
      <w:r>
        <w:t>работе</w:t>
      </w:r>
      <w:r>
        <w:rPr>
          <w:spacing w:val="-4"/>
        </w:rPr>
        <w:t xml:space="preserve"> </w:t>
      </w:r>
      <w:r>
        <w:t>со</w:t>
      </w:r>
      <w:r>
        <w:rPr>
          <w:spacing w:val="-3"/>
        </w:rPr>
        <w:t xml:space="preserve"> </w:t>
      </w:r>
      <w:r>
        <w:t>словарями,</w:t>
      </w:r>
      <w:r>
        <w:rPr>
          <w:spacing w:val="-3"/>
        </w:rPr>
        <w:t xml:space="preserve"> </w:t>
      </w:r>
      <w:r>
        <w:t>справочниками,</w:t>
      </w:r>
      <w:r>
        <w:rPr>
          <w:spacing w:val="-2"/>
        </w:rPr>
        <w:t xml:space="preserve"> каталогами.</w:t>
      </w:r>
    </w:p>
    <w:p w14:paraId="76143CC4" w14:textId="77777777" w:rsidR="00677045" w:rsidRDefault="00A13346" w:rsidP="000A6A1B">
      <w:pPr>
        <w:pStyle w:val="a5"/>
        <w:numPr>
          <w:ilvl w:val="2"/>
          <w:numId w:val="53"/>
        </w:numPr>
        <w:tabs>
          <w:tab w:val="left" w:pos="2068"/>
        </w:tabs>
        <w:spacing w:before="131"/>
        <w:ind w:left="2068"/>
        <w:jc w:val="both"/>
        <w:rPr>
          <w:sz w:val="24"/>
        </w:rPr>
      </w:pPr>
      <w:r>
        <w:rPr>
          <w:spacing w:val="-2"/>
          <w:sz w:val="24"/>
        </w:rPr>
        <w:t>Орфоэпия.</w:t>
      </w:r>
    </w:p>
    <w:p w14:paraId="016C1FF2" w14:textId="77777777" w:rsidR="00677045" w:rsidRDefault="00A13346">
      <w:pPr>
        <w:pStyle w:val="a3"/>
        <w:spacing w:before="132" w:line="355" w:lineRule="auto"/>
        <w:ind w:right="834"/>
      </w:pPr>
      <w:r>
        <w:t>Нормы</w:t>
      </w:r>
      <w:r>
        <w:rPr>
          <w:spacing w:val="58"/>
        </w:rPr>
        <w:t xml:space="preserve">  </w:t>
      </w:r>
      <w:r>
        <w:t>произношения</w:t>
      </w:r>
      <w:r>
        <w:rPr>
          <w:spacing w:val="59"/>
        </w:rPr>
        <w:t xml:space="preserve">  </w:t>
      </w:r>
      <w:r>
        <w:t>звуков</w:t>
      </w:r>
      <w:r>
        <w:rPr>
          <w:spacing w:val="58"/>
        </w:rPr>
        <w:t xml:space="preserve">  </w:t>
      </w:r>
      <w:r>
        <w:t>и</w:t>
      </w:r>
      <w:r>
        <w:rPr>
          <w:spacing w:val="59"/>
        </w:rPr>
        <w:t xml:space="preserve">  </w:t>
      </w:r>
      <w:r>
        <w:t>сочетаний</w:t>
      </w:r>
      <w:r>
        <w:rPr>
          <w:spacing w:val="59"/>
        </w:rPr>
        <w:t xml:space="preserve">  </w:t>
      </w:r>
      <w:r>
        <w:t>звуков;</w:t>
      </w:r>
      <w:r>
        <w:rPr>
          <w:spacing w:val="59"/>
        </w:rPr>
        <w:t xml:space="preserve">  </w:t>
      </w:r>
      <w:r>
        <w:t>ударение</w:t>
      </w:r>
      <w:r>
        <w:rPr>
          <w:spacing w:val="58"/>
        </w:rPr>
        <w:t xml:space="preserve">  </w:t>
      </w:r>
      <w:r>
        <w:t>в</w:t>
      </w:r>
      <w:r>
        <w:rPr>
          <w:spacing w:val="58"/>
        </w:rPr>
        <w:t xml:space="preserve">  </w:t>
      </w:r>
      <w:r>
        <w:t>словах в</w:t>
      </w:r>
      <w:r>
        <w:rPr>
          <w:spacing w:val="80"/>
        </w:rPr>
        <w:t xml:space="preserve">  </w:t>
      </w:r>
      <w:r>
        <w:t>соответствии</w:t>
      </w:r>
      <w:r>
        <w:rPr>
          <w:spacing w:val="80"/>
        </w:rPr>
        <w:t xml:space="preserve">  </w:t>
      </w:r>
      <w:r>
        <w:t>с</w:t>
      </w:r>
      <w:r>
        <w:rPr>
          <w:spacing w:val="80"/>
        </w:rPr>
        <w:t xml:space="preserve">  </w:t>
      </w:r>
      <w:r>
        <w:t>нормами</w:t>
      </w:r>
      <w:r>
        <w:rPr>
          <w:spacing w:val="80"/>
        </w:rPr>
        <w:t xml:space="preserve">  </w:t>
      </w:r>
      <w:r>
        <w:t>современного</w:t>
      </w:r>
      <w:r>
        <w:rPr>
          <w:spacing w:val="80"/>
        </w:rPr>
        <w:t xml:space="preserve">  </w:t>
      </w:r>
      <w:r>
        <w:t>русского</w:t>
      </w:r>
      <w:r>
        <w:rPr>
          <w:spacing w:val="80"/>
        </w:rPr>
        <w:t xml:space="preserve">  </w:t>
      </w:r>
      <w:r>
        <w:t>литературного</w:t>
      </w:r>
      <w:r>
        <w:rPr>
          <w:spacing w:val="80"/>
        </w:rPr>
        <w:t xml:space="preserve">  </w:t>
      </w:r>
      <w:r>
        <w:t>языка</w:t>
      </w:r>
      <w:r>
        <w:rPr>
          <w:spacing w:val="40"/>
        </w:rPr>
        <w:t xml:space="preserve"> </w:t>
      </w:r>
      <w:r>
        <w:t>(на ограниченном перечне слов, отрабатываемом в учебнике).</w:t>
      </w:r>
    </w:p>
    <w:p w14:paraId="2C123A64" w14:textId="77777777" w:rsidR="00677045" w:rsidRDefault="00A13346">
      <w:pPr>
        <w:pStyle w:val="a3"/>
        <w:spacing w:before="1"/>
        <w:ind w:left="1348" w:firstLine="0"/>
      </w:pPr>
      <w:r>
        <w:t>Использование</w:t>
      </w:r>
      <w:r>
        <w:rPr>
          <w:spacing w:val="-8"/>
        </w:rPr>
        <w:t xml:space="preserve"> </w:t>
      </w:r>
      <w:r>
        <w:t>орфоэпического</w:t>
      </w:r>
      <w:r>
        <w:rPr>
          <w:spacing w:val="-4"/>
        </w:rPr>
        <w:t xml:space="preserve"> </w:t>
      </w:r>
      <w:r>
        <w:t>словаря</w:t>
      </w:r>
      <w:r>
        <w:rPr>
          <w:spacing w:val="-4"/>
        </w:rPr>
        <w:t xml:space="preserve"> </w:t>
      </w:r>
      <w:r>
        <w:t>для</w:t>
      </w:r>
      <w:r>
        <w:rPr>
          <w:spacing w:val="-5"/>
        </w:rPr>
        <w:t xml:space="preserve"> </w:t>
      </w:r>
      <w:r>
        <w:t>решения</w:t>
      </w:r>
      <w:r>
        <w:rPr>
          <w:spacing w:val="-4"/>
        </w:rPr>
        <w:t xml:space="preserve"> </w:t>
      </w:r>
      <w:r>
        <w:t>практических</w:t>
      </w:r>
      <w:r>
        <w:rPr>
          <w:spacing w:val="-5"/>
        </w:rPr>
        <w:t xml:space="preserve"> </w:t>
      </w:r>
      <w:r>
        <w:rPr>
          <w:spacing w:val="-2"/>
        </w:rPr>
        <w:t>задач.</w:t>
      </w:r>
    </w:p>
    <w:p w14:paraId="5256E000" w14:textId="77777777" w:rsidR="00677045" w:rsidRDefault="00A13346" w:rsidP="000A6A1B">
      <w:pPr>
        <w:pStyle w:val="a5"/>
        <w:numPr>
          <w:ilvl w:val="2"/>
          <w:numId w:val="53"/>
        </w:numPr>
        <w:tabs>
          <w:tab w:val="left" w:pos="2068"/>
        </w:tabs>
        <w:spacing w:before="133"/>
        <w:ind w:left="2068"/>
        <w:jc w:val="both"/>
        <w:rPr>
          <w:sz w:val="24"/>
        </w:rPr>
      </w:pPr>
      <w:r>
        <w:rPr>
          <w:spacing w:val="-2"/>
          <w:sz w:val="24"/>
        </w:rPr>
        <w:t>Лексика.</w:t>
      </w:r>
    </w:p>
    <w:p w14:paraId="69DC44E4" w14:textId="77777777" w:rsidR="00677045" w:rsidRDefault="00A13346">
      <w:pPr>
        <w:pStyle w:val="a3"/>
        <w:spacing w:before="132"/>
        <w:ind w:left="1348" w:firstLine="0"/>
      </w:pPr>
      <w:r>
        <w:t>Повторение:</w:t>
      </w:r>
      <w:r>
        <w:rPr>
          <w:spacing w:val="-6"/>
        </w:rPr>
        <w:t xml:space="preserve"> </w:t>
      </w:r>
      <w:r>
        <w:t>лексическое</w:t>
      </w:r>
      <w:r>
        <w:rPr>
          <w:spacing w:val="-6"/>
        </w:rPr>
        <w:t xml:space="preserve"> </w:t>
      </w:r>
      <w:r>
        <w:t>значение</w:t>
      </w:r>
      <w:r>
        <w:rPr>
          <w:spacing w:val="-6"/>
        </w:rPr>
        <w:t xml:space="preserve"> </w:t>
      </w:r>
      <w:r>
        <w:rPr>
          <w:spacing w:val="-2"/>
        </w:rPr>
        <w:t>слова.</w:t>
      </w:r>
    </w:p>
    <w:p w14:paraId="424BBBBD" w14:textId="77777777" w:rsidR="00677045" w:rsidRDefault="00A13346">
      <w:pPr>
        <w:pStyle w:val="a3"/>
        <w:spacing w:before="132" w:line="355" w:lineRule="auto"/>
        <w:ind w:right="835"/>
      </w:pPr>
      <w:r>
        <w:t xml:space="preserve">Прямое и переносное значение слова (ознакомление). Устаревшие слова </w:t>
      </w:r>
      <w:r>
        <w:rPr>
          <w:spacing w:val="-2"/>
        </w:rPr>
        <w:t>(ознакомление).</w:t>
      </w:r>
    </w:p>
    <w:p w14:paraId="6E6E247D" w14:textId="77777777" w:rsidR="00677045" w:rsidRDefault="00A13346" w:rsidP="000A6A1B">
      <w:pPr>
        <w:pStyle w:val="a5"/>
        <w:numPr>
          <w:ilvl w:val="2"/>
          <w:numId w:val="53"/>
        </w:numPr>
        <w:tabs>
          <w:tab w:val="left" w:pos="2068"/>
        </w:tabs>
        <w:spacing w:line="275" w:lineRule="exact"/>
        <w:ind w:left="2068"/>
        <w:jc w:val="both"/>
        <w:rPr>
          <w:sz w:val="24"/>
        </w:rPr>
      </w:pPr>
      <w:r>
        <w:rPr>
          <w:sz w:val="24"/>
        </w:rPr>
        <w:t>Состав</w:t>
      </w:r>
      <w:r>
        <w:rPr>
          <w:spacing w:val="-3"/>
          <w:sz w:val="24"/>
        </w:rPr>
        <w:t xml:space="preserve"> </w:t>
      </w:r>
      <w:r>
        <w:rPr>
          <w:sz w:val="24"/>
        </w:rPr>
        <w:t>слова</w:t>
      </w:r>
      <w:r>
        <w:rPr>
          <w:spacing w:val="-1"/>
          <w:sz w:val="24"/>
        </w:rPr>
        <w:t xml:space="preserve"> </w:t>
      </w:r>
      <w:r>
        <w:rPr>
          <w:spacing w:val="-2"/>
          <w:sz w:val="24"/>
        </w:rPr>
        <w:t>(морфемика).</w:t>
      </w:r>
    </w:p>
    <w:p w14:paraId="127ABFA8" w14:textId="77777777" w:rsidR="00677045" w:rsidRDefault="00A13346">
      <w:pPr>
        <w:pStyle w:val="a3"/>
        <w:spacing w:before="132" w:line="355" w:lineRule="auto"/>
        <w:ind w:right="830"/>
      </w:pPr>
      <w:r>
        <w:t>Корень как обязательная часть слова; однокоренные (родственные) слова; признаки</w:t>
      </w:r>
      <w:r>
        <w:rPr>
          <w:spacing w:val="73"/>
        </w:rPr>
        <w:t xml:space="preserve">  </w:t>
      </w:r>
      <w:r>
        <w:t>однокоренных</w:t>
      </w:r>
      <w:r>
        <w:rPr>
          <w:spacing w:val="74"/>
        </w:rPr>
        <w:t xml:space="preserve">  </w:t>
      </w:r>
      <w:r>
        <w:t>(родственных)</w:t>
      </w:r>
      <w:r>
        <w:rPr>
          <w:spacing w:val="73"/>
        </w:rPr>
        <w:t xml:space="preserve">  </w:t>
      </w:r>
      <w:r>
        <w:t>слов;</w:t>
      </w:r>
      <w:r>
        <w:rPr>
          <w:spacing w:val="73"/>
        </w:rPr>
        <w:t xml:space="preserve">  </w:t>
      </w:r>
      <w:r>
        <w:t>различение</w:t>
      </w:r>
      <w:r>
        <w:rPr>
          <w:spacing w:val="73"/>
        </w:rPr>
        <w:t xml:space="preserve">  </w:t>
      </w:r>
      <w:r>
        <w:t>однокоренных</w:t>
      </w:r>
      <w:r>
        <w:rPr>
          <w:spacing w:val="74"/>
        </w:rPr>
        <w:t xml:space="preserve">  </w:t>
      </w:r>
      <w:r>
        <w:t>слов и</w:t>
      </w:r>
      <w:r>
        <w:rPr>
          <w:spacing w:val="80"/>
          <w:w w:val="150"/>
        </w:rPr>
        <w:t xml:space="preserve"> </w:t>
      </w:r>
      <w:r>
        <w:t>синонимов,</w:t>
      </w:r>
      <w:r>
        <w:rPr>
          <w:spacing w:val="80"/>
          <w:w w:val="150"/>
        </w:rPr>
        <w:t xml:space="preserve"> </w:t>
      </w:r>
      <w:r>
        <w:t>однокоренных</w:t>
      </w:r>
      <w:r>
        <w:rPr>
          <w:spacing w:val="80"/>
          <w:w w:val="150"/>
        </w:rPr>
        <w:t xml:space="preserve"> </w:t>
      </w:r>
      <w:r>
        <w:t>слов</w:t>
      </w:r>
      <w:r>
        <w:rPr>
          <w:spacing w:val="80"/>
          <w:w w:val="150"/>
        </w:rPr>
        <w:t xml:space="preserve"> </w:t>
      </w:r>
      <w:r>
        <w:t>и</w:t>
      </w:r>
      <w:r>
        <w:rPr>
          <w:spacing w:val="80"/>
          <w:w w:val="150"/>
        </w:rPr>
        <w:t xml:space="preserve"> </w:t>
      </w:r>
      <w:r>
        <w:t>слов</w:t>
      </w:r>
      <w:r>
        <w:rPr>
          <w:spacing w:val="80"/>
          <w:w w:val="150"/>
        </w:rPr>
        <w:t xml:space="preserve"> </w:t>
      </w:r>
      <w:r>
        <w:t>с</w:t>
      </w:r>
      <w:r>
        <w:rPr>
          <w:spacing w:val="80"/>
          <w:w w:val="150"/>
        </w:rPr>
        <w:t xml:space="preserve"> </w:t>
      </w:r>
      <w:r>
        <w:t>омонимичными</w:t>
      </w:r>
      <w:r>
        <w:rPr>
          <w:spacing w:val="80"/>
          <w:w w:val="150"/>
        </w:rPr>
        <w:t xml:space="preserve"> </w:t>
      </w:r>
      <w:r>
        <w:t>корнями;</w:t>
      </w:r>
      <w:r>
        <w:rPr>
          <w:spacing w:val="80"/>
          <w:w w:val="150"/>
        </w:rPr>
        <w:t xml:space="preserve"> </w:t>
      </w:r>
      <w:r>
        <w:t xml:space="preserve">выделение в словах корня (простые случаи); окончание как изменяемая часть слова (повторение </w:t>
      </w:r>
      <w:r>
        <w:rPr>
          <w:spacing w:val="-2"/>
        </w:rPr>
        <w:t>изученного).</w:t>
      </w:r>
    </w:p>
    <w:p w14:paraId="0A174768" w14:textId="77777777" w:rsidR="00677045" w:rsidRDefault="00A13346">
      <w:pPr>
        <w:pStyle w:val="a3"/>
        <w:spacing w:before="1" w:line="355" w:lineRule="auto"/>
        <w:ind w:right="830"/>
      </w:pPr>
      <w:r>
        <w:t>Однокоренные слова и формы одного и того же слова. Корень, приставка, суффикс</w:t>
      </w:r>
      <w:r>
        <w:rPr>
          <w:spacing w:val="80"/>
        </w:rPr>
        <w:t xml:space="preserve"> </w:t>
      </w:r>
      <w:r>
        <w:t>-</w:t>
      </w:r>
      <w:r>
        <w:rPr>
          <w:spacing w:val="80"/>
        </w:rPr>
        <w:t xml:space="preserve"> </w:t>
      </w:r>
      <w:r>
        <w:t>значимые</w:t>
      </w:r>
      <w:r>
        <w:rPr>
          <w:spacing w:val="80"/>
        </w:rPr>
        <w:t xml:space="preserve"> </w:t>
      </w:r>
      <w:r>
        <w:t>части</w:t>
      </w:r>
      <w:r>
        <w:rPr>
          <w:spacing w:val="80"/>
        </w:rPr>
        <w:t xml:space="preserve"> </w:t>
      </w:r>
      <w:r>
        <w:t>слова.</w:t>
      </w:r>
      <w:r>
        <w:rPr>
          <w:spacing w:val="80"/>
        </w:rPr>
        <w:t xml:space="preserve"> </w:t>
      </w:r>
      <w:r>
        <w:t>Нулевое</w:t>
      </w:r>
      <w:r>
        <w:rPr>
          <w:spacing w:val="80"/>
        </w:rPr>
        <w:t xml:space="preserve"> </w:t>
      </w:r>
      <w:r>
        <w:t>окончание</w:t>
      </w:r>
      <w:r>
        <w:rPr>
          <w:spacing w:val="80"/>
        </w:rPr>
        <w:t xml:space="preserve"> </w:t>
      </w:r>
      <w:r>
        <w:t>(ознакомление).</w:t>
      </w:r>
      <w:r>
        <w:rPr>
          <w:spacing w:val="80"/>
        </w:rPr>
        <w:t xml:space="preserve"> </w:t>
      </w:r>
      <w:r>
        <w:t>Выделение</w:t>
      </w:r>
      <w:r>
        <w:rPr>
          <w:spacing w:val="80"/>
          <w:w w:val="150"/>
        </w:rPr>
        <w:t xml:space="preserve"> </w:t>
      </w:r>
      <w:r>
        <w:t>в словах с однозначно выделяемыми морфемами окончания, корня, приставки,</w:t>
      </w:r>
      <w:r>
        <w:rPr>
          <w:spacing w:val="80"/>
        </w:rPr>
        <w:t xml:space="preserve"> </w:t>
      </w:r>
      <w:r>
        <w:rPr>
          <w:spacing w:val="-2"/>
        </w:rPr>
        <w:t>суффикса.</w:t>
      </w:r>
    </w:p>
    <w:p w14:paraId="3A1B1D2D" w14:textId="77777777" w:rsidR="00677045" w:rsidRDefault="00A13346" w:rsidP="000A6A1B">
      <w:pPr>
        <w:pStyle w:val="a5"/>
        <w:numPr>
          <w:ilvl w:val="2"/>
          <w:numId w:val="53"/>
        </w:numPr>
        <w:tabs>
          <w:tab w:val="left" w:pos="2068"/>
        </w:tabs>
        <w:spacing w:line="355" w:lineRule="auto"/>
        <w:ind w:left="1348" w:right="7247" w:firstLine="0"/>
        <w:jc w:val="both"/>
        <w:rPr>
          <w:sz w:val="24"/>
        </w:rPr>
      </w:pPr>
      <w:r>
        <w:rPr>
          <w:spacing w:val="-2"/>
          <w:sz w:val="24"/>
        </w:rPr>
        <w:t xml:space="preserve">Морфология. </w:t>
      </w:r>
      <w:r>
        <w:rPr>
          <w:sz w:val="24"/>
        </w:rPr>
        <w:t>Части речи.</w:t>
      </w:r>
    </w:p>
    <w:p w14:paraId="3D3B0A42" w14:textId="77777777" w:rsidR="00677045" w:rsidRDefault="00A13346">
      <w:pPr>
        <w:pStyle w:val="a3"/>
        <w:spacing w:line="355" w:lineRule="auto"/>
        <w:ind w:right="835"/>
      </w:pPr>
      <w:r>
        <w:t>Имя существительное: общее значение, вопросы, употребление в речи. Имена существительные</w:t>
      </w:r>
      <w:r>
        <w:rPr>
          <w:spacing w:val="59"/>
          <w:w w:val="150"/>
        </w:rPr>
        <w:t xml:space="preserve"> </w:t>
      </w:r>
      <w:r>
        <w:t>единственного</w:t>
      </w:r>
      <w:r>
        <w:rPr>
          <w:spacing w:val="64"/>
          <w:w w:val="150"/>
        </w:rPr>
        <w:t xml:space="preserve"> </w:t>
      </w:r>
      <w:r>
        <w:t>и</w:t>
      </w:r>
      <w:r>
        <w:rPr>
          <w:spacing w:val="65"/>
          <w:w w:val="150"/>
        </w:rPr>
        <w:t xml:space="preserve"> </w:t>
      </w:r>
      <w:r>
        <w:t>множественного</w:t>
      </w:r>
      <w:r>
        <w:rPr>
          <w:spacing w:val="64"/>
          <w:w w:val="150"/>
        </w:rPr>
        <w:t xml:space="preserve"> </w:t>
      </w:r>
      <w:r>
        <w:t>числа.</w:t>
      </w:r>
      <w:r>
        <w:rPr>
          <w:spacing w:val="64"/>
          <w:w w:val="150"/>
        </w:rPr>
        <w:t xml:space="preserve"> </w:t>
      </w:r>
      <w:r>
        <w:t>Имена</w:t>
      </w:r>
      <w:r>
        <w:rPr>
          <w:spacing w:val="65"/>
          <w:w w:val="150"/>
        </w:rPr>
        <w:t xml:space="preserve"> </w:t>
      </w:r>
      <w:r>
        <w:rPr>
          <w:spacing w:val="-2"/>
        </w:rPr>
        <w:t>существительные</w:t>
      </w:r>
    </w:p>
    <w:p w14:paraId="1D0567AF" w14:textId="77777777" w:rsidR="00677045" w:rsidRDefault="00677045">
      <w:pPr>
        <w:spacing w:line="355" w:lineRule="auto"/>
        <w:sectPr w:rsidR="00677045">
          <w:pgSz w:w="11910" w:h="16850"/>
          <w:pgMar w:top="920" w:right="300" w:bottom="280" w:left="920" w:header="569" w:footer="0" w:gutter="0"/>
          <w:cols w:space="720"/>
        </w:sectPr>
      </w:pPr>
    </w:p>
    <w:p w14:paraId="73677904" w14:textId="77777777" w:rsidR="00677045" w:rsidRDefault="00A13346">
      <w:pPr>
        <w:pStyle w:val="a3"/>
        <w:spacing w:before="160" w:line="355" w:lineRule="auto"/>
        <w:ind w:right="830" w:firstLine="0"/>
      </w:pPr>
      <w:r>
        <w:lastRenderedPageBreak/>
        <w:t>мужского, женского и среднего рода. Падеж имён существительных. Определение падежа, в котором употреблено имя существительное. Изменение имён</w:t>
      </w:r>
      <w:r>
        <w:rPr>
          <w:spacing w:val="80"/>
        </w:rPr>
        <w:t xml:space="preserve"> </w:t>
      </w:r>
      <w:r>
        <w:t>существительных</w:t>
      </w:r>
      <w:r>
        <w:rPr>
          <w:spacing w:val="40"/>
        </w:rPr>
        <w:t xml:space="preserve">  </w:t>
      </w:r>
      <w:r>
        <w:t>по</w:t>
      </w:r>
      <w:r>
        <w:rPr>
          <w:spacing w:val="40"/>
        </w:rPr>
        <w:t xml:space="preserve">  </w:t>
      </w:r>
      <w:r>
        <w:t>падежам</w:t>
      </w:r>
      <w:r>
        <w:rPr>
          <w:spacing w:val="40"/>
        </w:rPr>
        <w:t xml:space="preserve">  </w:t>
      </w:r>
      <w:r>
        <w:t>и</w:t>
      </w:r>
      <w:r>
        <w:rPr>
          <w:spacing w:val="40"/>
        </w:rPr>
        <w:t xml:space="preserve">  </w:t>
      </w:r>
      <w:r>
        <w:t>числам</w:t>
      </w:r>
      <w:r>
        <w:rPr>
          <w:spacing w:val="40"/>
        </w:rPr>
        <w:t xml:space="preserve">  </w:t>
      </w:r>
      <w:r>
        <w:t>(склонение).</w:t>
      </w:r>
      <w:r>
        <w:rPr>
          <w:spacing w:val="40"/>
        </w:rPr>
        <w:t xml:space="preserve">  </w:t>
      </w:r>
      <w:r>
        <w:t>Имена</w:t>
      </w:r>
      <w:r>
        <w:rPr>
          <w:spacing w:val="40"/>
        </w:rPr>
        <w:t xml:space="preserve">  </w:t>
      </w:r>
      <w:r>
        <w:t>существительные</w:t>
      </w:r>
      <w:r>
        <w:rPr>
          <w:spacing w:val="80"/>
        </w:rPr>
        <w:t xml:space="preserve"> </w:t>
      </w:r>
      <w:r>
        <w:t>1, 2, 3­го склонения. Имена существительные одушевлённые и неодушевлённые.</w:t>
      </w:r>
    </w:p>
    <w:p w14:paraId="639A837D" w14:textId="77777777" w:rsidR="00677045" w:rsidRDefault="00A13346">
      <w:pPr>
        <w:pStyle w:val="a3"/>
        <w:spacing w:line="355" w:lineRule="auto"/>
        <w:ind w:right="825"/>
      </w:pPr>
      <w:r>
        <w:t>Имя</w:t>
      </w:r>
      <w:r>
        <w:rPr>
          <w:spacing w:val="-2"/>
        </w:rPr>
        <w:t xml:space="preserve"> </w:t>
      </w:r>
      <w:r>
        <w:t>прилагательное:</w:t>
      </w:r>
      <w:r>
        <w:rPr>
          <w:spacing w:val="-2"/>
        </w:rPr>
        <w:t xml:space="preserve"> </w:t>
      </w:r>
      <w:r>
        <w:t>общее</w:t>
      </w:r>
      <w:r>
        <w:rPr>
          <w:spacing w:val="-3"/>
        </w:rPr>
        <w:t xml:space="preserve"> </w:t>
      </w:r>
      <w:r>
        <w:t>значение,</w:t>
      </w:r>
      <w:r>
        <w:rPr>
          <w:spacing w:val="-2"/>
        </w:rPr>
        <w:t xml:space="preserve"> </w:t>
      </w:r>
      <w:r>
        <w:t>вопросы, употребление</w:t>
      </w:r>
      <w:r>
        <w:rPr>
          <w:spacing w:val="-3"/>
        </w:rPr>
        <w:t xml:space="preserve"> </w:t>
      </w:r>
      <w:r>
        <w:t>в</w:t>
      </w:r>
      <w:r>
        <w:rPr>
          <w:spacing w:val="-3"/>
        </w:rPr>
        <w:t xml:space="preserve"> </w:t>
      </w:r>
      <w:r>
        <w:t>речи.</w:t>
      </w:r>
      <w:r>
        <w:rPr>
          <w:spacing w:val="-2"/>
        </w:rPr>
        <w:t xml:space="preserve"> </w:t>
      </w:r>
      <w:r>
        <w:t>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-ий, -ов, - ин). Склонение имён прилагательных.</w:t>
      </w:r>
    </w:p>
    <w:p w14:paraId="39B34820" w14:textId="77777777" w:rsidR="00677045" w:rsidRDefault="00A13346">
      <w:pPr>
        <w:pStyle w:val="a3"/>
        <w:spacing w:line="355" w:lineRule="auto"/>
        <w:ind w:right="836"/>
      </w:pPr>
      <w:r>
        <w:t xml:space="preserve">Местоимение (общее представление). Личные местоимения, их употребление в речи. Использование личных местоимений для устранения неоправданных повторов в </w:t>
      </w:r>
      <w:r>
        <w:rPr>
          <w:spacing w:val="-2"/>
        </w:rPr>
        <w:t>тексте.</w:t>
      </w:r>
    </w:p>
    <w:p w14:paraId="2DE2B4D0" w14:textId="77777777" w:rsidR="00677045" w:rsidRDefault="00A13346">
      <w:pPr>
        <w:pStyle w:val="a3"/>
        <w:spacing w:line="355" w:lineRule="auto"/>
        <w:ind w:right="833"/>
      </w:pPr>
      <w: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14:paraId="6D3F6A73" w14:textId="77777777" w:rsidR="00677045" w:rsidRDefault="00A13346">
      <w:pPr>
        <w:pStyle w:val="a3"/>
        <w:spacing w:line="275" w:lineRule="exact"/>
        <w:ind w:left="1348" w:firstLine="0"/>
      </w:pPr>
      <w:r>
        <w:t>Частица</w:t>
      </w:r>
      <w:r>
        <w:rPr>
          <w:spacing w:val="-3"/>
        </w:rPr>
        <w:t xml:space="preserve"> </w:t>
      </w:r>
      <w:r>
        <w:t>не,</w:t>
      </w:r>
      <w:r>
        <w:rPr>
          <w:spacing w:val="-1"/>
        </w:rPr>
        <w:t xml:space="preserve"> </w:t>
      </w:r>
      <w:r>
        <w:t>её</w:t>
      </w:r>
      <w:r>
        <w:rPr>
          <w:spacing w:val="-2"/>
        </w:rPr>
        <w:t xml:space="preserve"> значение.</w:t>
      </w:r>
    </w:p>
    <w:p w14:paraId="34E3A448" w14:textId="77777777" w:rsidR="00677045" w:rsidRDefault="00A13346" w:rsidP="000A6A1B">
      <w:pPr>
        <w:pStyle w:val="a5"/>
        <w:numPr>
          <w:ilvl w:val="2"/>
          <w:numId w:val="53"/>
        </w:numPr>
        <w:tabs>
          <w:tab w:val="left" w:pos="2068"/>
        </w:tabs>
        <w:spacing w:before="131"/>
        <w:ind w:left="2068"/>
        <w:jc w:val="both"/>
        <w:rPr>
          <w:sz w:val="24"/>
        </w:rPr>
      </w:pPr>
      <w:r>
        <w:rPr>
          <w:spacing w:val="-2"/>
          <w:sz w:val="24"/>
        </w:rPr>
        <w:t>Синтаксис.</w:t>
      </w:r>
    </w:p>
    <w:p w14:paraId="1C222437" w14:textId="77777777" w:rsidR="00677045" w:rsidRDefault="00A13346">
      <w:pPr>
        <w:pStyle w:val="a3"/>
        <w:tabs>
          <w:tab w:val="left" w:pos="2369"/>
          <w:tab w:val="left" w:pos="4711"/>
          <w:tab w:val="left" w:pos="5987"/>
          <w:tab w:val="left" w:pos="7983"/>
          <w:tab w:val="left" w:pos="9026"/>
        </w:tabs>
        <w:spacing w:before="132" w:line="355" w:lineRule="auto"/>
        <w:ind w:right="833"/>
      </w:pPr>
      <w:r>
        <w:t xml:space="preserve">Предложение. Установление при помощи смысловых (синтаксических) вопросов связи между словами в предложении. Главные члены предложения - подлежащее и </w:t>
      </w:r>
      <w:r>
        <w:rPr>
          <w:spacing w:val="-2"/>
        </w:rPr>
        <w:t>сказуемое.</w:t>
      </w:r>
      <w:r>
        <w:tab/>
      </w:r>
      <w:r>
        <w:rPr>
          <w:spacing w:val="-2"/>
        </w:rPr>
        <w:t>Второстепенные</w:t>
      </w:r>
      <w:r>
        <w:tab/>
      </w:r>
      <w:r>
        <w:rPr>
          <w:spacing w:val="-4"/>
        </w:rPr>
        <w:t>члены</w:t>
      </w:r>
      <w:r>
        <w:tab/>
      </w:r>
      <w:r>
        <w:rPr>
          <w:spacing w:val="-2"/>
        </w:rPr>
        <w:t>предложения</w:t>
      </w:r>
      <w:r>
        <w:tab/>
      </w:r>
      <w:r>
        <w:rPr>
          <w:spacing w:val="-4"/>
        </w:rPr>
        <w:t>(без</w:t>
      </w:r>
      <w:r>
        <w:tab/>
      </w:r>
      <w:r>
        <w:rPr>
          <w:spacing w:val="-2"/>
        </w:rPr>
        <w:t xml:space="preserve">деления </w:t>
      </w:r>
      <w:r>
        <w:t>на виды). Предложения распространённые и нераспространённые.</w:t>
      </w:r>
    </w:p>
    <w:p w14:paraId="64D42573" w14:textId="77777777" w:rsidR="00677045" w:rsidRDefault="00A13346">
      <w:pPr>
        <w:pStyle w:val="a3"/>
        <w:spacing w:before="1" w:line="355" w:lineRule="auto"/>
        <w:ind w:right="839"/>
      </w:pPr>
      <w:r>
        <w:t>Наблюдение</w:t>
      </w:r>
      <w:r>
        <w:rPr>
          <w:spacing w:val="69"/>
        </w:rPr>
        <w:t xml:space="preserve">   </w:t>
      </w:r>
      <w:r>
        <w:t>за</w:t>
      </w:r>
      <w:r>
        <w:rPr>
          <w:spacing w:val="69"/>
        </w:rPr>
        <w:t xml:space="preserve">   </w:t>
      </w:r>
      <w:r>
        <w:t>однородными</w:t>
      </w:r>
      <w:r>
        <w:rPr>
          <w:spacing w:val="70"/>
        </w:rPr>
        <w:t xml:space="preserve">   </w:t>
      </w:r>
      <w:r>
        <w:t>членами</w:t>
      </w:r>
      <w:r>
        <w:rPr>
          <w:spacing w:val="70"/>
        </w:rPr>
        <w:t xml:space="preserve">   </w:t>
      </w:r>
      <w:r>
        <w:t>предложения</w:t>
      </w:r>
      <w:r>
        <w:rPr>
          <w:spacing w:val="69"/>
        </w:rPr>
        <w:t xml:space="preserve">   </w:t>
      </w:r>
      <w:r>
        <w:t>с</w:t>
      </w:r>
      <w:r>
        <w:rPr>
          <w:spacing w:val="68"/>
        </w:rPr>
        <w:t xml:space="preserve">   </w:t>
      </w:r>
      <w:r>
        <w:t>союзами и, а, но и без союзов.</w:t>
      </w:r>
    </w:p>
    <w:p w14:paraId="39AD93F4" w14:textId="77777777" w:rsidR="00677045" w:rsidRDefault="00A13346" w:rsidP="000A6A1B">
      <w:pPr>
        <w:pStyle w:val="a5"/>
        <w:numPr>
          <w:ilvl w:val="2"/>
          <w:numId w:val="53"/>
        </w:numPr>
        <w:tabs>
          <w:tab w:val="left" w:pos="2068"/>
        </w:tabs>
        <w:spacing w:line="275" w:lineRule="exact"/>
        <w:ind w:left="2068"/>
        <w:jc w:val="both"/>
        <w:rPr>
          <w:sz w:val="24"/>
        </w:rPr>
      </w:pPr>
      <w:r>
        <w:rPr>
          <w:sz w:val="24"/>
        </w:rPr>
        <w:t>Орфография</w:t>
      </w:r>
      <w:r>
        <w:rPr>
          <w:spacing w:val="-1"/>
          <w:sz w:val="24"/>
        </w:rPr>
        <w:t xml:space="preserve"> </w:t>
      </w:r>
      <w:r>
        <w:rPr>
          <w:sz w:val="24"/>
        </w:rPr>
        <w:t xml:space="preserve">и </w:t>
      </w:r>
      <w:r>
        <w:rPr>
          <w:spacing w:val="-2"/>
          <w:sz w:val="24"/>
        </w:rPr>
        <w:t>пунктуация.</w:t>
      </w:r>
    </w:p>
    <w:p w14:paraId="5311D60D" w14:textId="77777777" w:rsidR="00677045" w:rsidRDefault="00A13346">
      <w:pPr>
        <w:pStyle w:val="a3"/>
        <w:spacing w:before="132" w:line="355" w:lineRule="auto"/>
        <w:ind w:right="835"/>
      </w:pPr>
      <w:r>
        <w:t>Орфографическая зоркость как осознание места возможного возникновения орфографической</w:t>
      </w:r>
      <w:r>
        <w:rPr>
          <w:spacing w:val="80"/>
          <w:w w:val="150"/>
        </w:rPr>
        <w:t xml:space="preserve"> </w:t>
      </w:r>
      <w:r>
        <w:t>ошибки,</w:t>
      </w:r>
      <w:r>
        <w:rPr>
          <w:spacing w:val="80"/>
          <w:w w:val="150"/>
        </w:rPr>
        <w:t xml:space="preserve"> </w:t>
      </w:r>
      <w:r>
        <w:t>различные</w:t>
      </w:r>
      <w:r>
        <w:rPr>
          <w:spacing w:val="80"/>
          <w:w w:val="150"/>
        </w:rPr>
        <w:t xml:space="preserve"> </w:t>
      </w:r>
      <w:r>
        <w:t>способы</w:t>
      </w:r>
      <w:r>
        <w:rPr>
          <w:spacing w:val="80"/>
          <w:w w:val="150"/>
        </w:rPr>
        <w:t xml:space="preserve"> </w:t>
      </w:r>
      <w:r>
        <w:t>решения</w:t>
      </w:r>
      <w:r>
        <w:rPr>
          <w:spacing w:val="80"/>
          <w:w w:val="150"/>
        </w:rPr>
        <w:t xml:space="preserve"> </w:t>
      </w:r>
      <w:r>
        <w:t>орфографической</w:t>
      </w:r>
      <w:r>
        <w:rPr>
          <w:spacing w:val="80"/>
          <w:w w:val="150"/>
        </w:rPr>
        <w:t xml:space="preserve"> </w:t>
      </w:r>
      <w:r>
        <w:t>задачи</w:t>
      </w:r>
      <w:r>
        <w:rPr>
          <w:spacing w:val="40"/>
        </w:rPr>
        <w:t xml:space="preserve"> </w:t>
      </w:r>
      <w:r>
        <w:t>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14:paraId="6E4D8577" w14:textId="77777777" w:rsidR="00677045" w:rsidRDefault="00A13346">
      <w:pPr>
        <w:pStyle w:val="a3"/>
        <w:spacing w:before="1" w:line="355" w:lineRule="auto"/>
        <w:ind w:right="835"/>
      </w:pPr>
      <w:r>
        <w:t>Использование орфографического словаря для определения (уточнения) написания слова.</w:t>
      </w:r>
    </w:p>
    <w:p w14:paraId="2F0610C8" w14:textId="77777777" w:rsidR="00677045" w:rsidRDefault="00A13346">
      <w:pPr>
        <w:pStyle w:val="a3"/>
        <w:spacing w:line="275" w:lineRule="exact"/>
        <w:ind w:left="1348" w:firstLine="0"/>
      </w:pPr>
      <w:r>
        <w:t>Правила</w:t>
      </w:r>
      <w:r>
        <w:rPr>
          <w:spacing w:val="-4"/>
        </w:rPr>
        <w:t xml:space="preserve"> </w:t>
      </w:r>
      <w:r>
        <w:t>правописания</w:t>
      </w:r>
      <w:r>
        <w:rPr>
          <w:spacing w:val="-2"/>
        </w:rPr>
        <w:t xml:space="preserve"> </w:t>
      </w:r>
      <w:r>
        <w:t>и</w:t>
      </w:r>
      <w:r>
        <w:rPr>
          <w:spacing w:val="-3"/>
        </w:rPr>
        <w:t xml:space="preserve"> </w:t>
      </w:r>
      <w:r>
        <w:t xml:space="preserve">их </w:t>
      </w:r>
      <w:r>
        <w:rPr>
          <w:spacing w:val="-2"/>
        </w:rPr>
        <w:t>применение:</w:t>
      </w:r>
    </w:p>
    <w:p w14:paraId="16BE8786" w14:textId="77777777" w:rsidR="00677045" w:rsidRDefault="00A13346">
      <w:pPr>
        <w:pStyle w:val="a3"/>
        <w:spacing w:before="132"/>
        <w:ind w:left="1348" w:firstLine="0"/>
        <w:jc w:val="left"/>
      </w:pPr>
      <w:r>
        <w:t>разделительный</w:t>
      </w:r>
      <w:r>
        <w:rPr>
          <w:spacing w:val="-6"/>
        </w:rPr>
        <w:t xml:space="preserve"> </w:t>
      </w:r>
      <w:r>
        <w:t>твёрдый</w:t>
      </w:r>
      <w:r>
        <w:rPr>
          <w:spacing w:val="-6"/>
        </w:rPr>
        <w:t xml:space="preserve"> </w:t>
      </w:r>
      <w:r>
        <w:rPr>
          <w:spacing w:val="-4"/>
        </w:rPr>
        <w:t>знак;</w:t>
      </w:r>
    </w:p>
    <w:p w14:paraId="2661E25E" w14:textId="77777777" w:rsidR="00677045" w:rsidRDefault="00A13346">
      <w:pPr>
        <w:pStyle w:val="a3"/>
        <w:spacing w:before="132"/>
        <w:ind w:left="1348" w:firstLine="0"/>
        <w:jc w:val="left"/>
      </w:pPr>
      <w:r>
        <w:t>непроизносимые</w:t>
      </w:r>
      <w:r>
        <w:rPr>
          <w:spacing w:val="-5"/>
        </w:rPr>
        <w:t xml:space="preserve"> </w:t>
      </w:r>
      <w:r>
        <w:t>согласные</w:t>
      </w:r>
      <w:r>
        <w:rPr>
          <w:spacing w:val="-4"/>
        </w:rPr>
        <w:t xml:space="preserve"> </w:t>
      </w:r>
      <w:r>
        <w:t>в</w:t>
      </w:r>
      <w:r>
        <w:rPr>
          <w:spacing w:val="-4"/>
        </w:rPr>
        <w:t xml:space="preserve"> </w:t>
      </w:r>
      <w:r>
        <w:t>корне</w:t>
      </w:r>
      <w:r>
        <w:rPr>
          <w:spacing w:val="-3"/>
        </w:rPr>
        <w:t xml:space="preserve"> </w:t>
      </w:r>
      <w:r>
        <w:rPr>
          <w:spacing w:val="-2"/>
        </w:rPr>
        <w:t>слова;</w:t>
      </w:r>
    </w:p>
    <w:p w14:paraId="1435FCF4" w14:textId="77777777" w:rsidR="00677045" w:rsidRDefault="00A13346">
      <w:pPr>
        <w:pStyle w:val="a3"/>
        <w:spacing w:before="132"/>
        <w:ind w:left="1348" w:firstLine="0"/>
        <w:jc w:val="left"/>
      </w:pPr>
      <w:r>
        <w:t>мягкий</w:t>
      </w:r>
      <w:r>
        <w:rPr>
          <w:spacing w:val="-4"/>
        </w:rPr>
        <w:t xml:space="preserve"> </w:t>
      </w:r>
      <w:r>
        <w:t>знак</w:t>
      </w:r>
      <w:r>
        <w:rPr>
          <w:spacing w:val="-4"/>
        </w:rPr>
        <w:t xml:space="preserve"> </w:t>
      </w:r>
      <w:r>
        <w:t>после</w:t>
      </w:r>
      <w:r>
        <w:rPr>
          <w:spacing w:val="-3"/>
        </w:rPr>
        <w:t xml:space="preserve"> </w:t>
      </w:r>
      <w:r>
        <w:t>шипящих</w:t>
      </w:r>
      <w:r>
        <w:rPr>
          <w:spacing w:val="-3"/>
        </w:rPr>
        <w:t xml:space="preserve"> </w:t>
      </w:r>
      <w:r>
        <w:t>на</w:t>
      </w:r>
      <w:r>
        <w:rPr>
          <w:spacing w:val="-3"/>
        </w:rPr>
        <w:t xml:space="preserve"> </w:t>
      </w:r>
      <w:r>
        <w:t>конце</w:t>
      </w:r>
      <w:r>
        <w:rPr>
          <w:spacing w:val="-3"/>
        </w:rPr>
        <w:t xml:space="preserve"> </w:t>
      </w:r>
      <w:r>
        <w:t>имён</w:t>
      </w:r>
      <w:r>
        <w:rPr>
          <w:spacing w:val="-1"/>
        </w:rPr>
        <w:t xml:space="preserve"> </w:t>
      </w:r>
      <w:r>
        <w:rPr>
          <w:spacing w:val="-2"/>
        </w:rPr>
        <w:t>существительных;</w:t>
      </w:r>
    </w:p>
    <w:p w14:paraId="7635D715" w14:textId="77777777" w:rsidR="00677045" w:rsidRDefault="00A13346">
      <w:pPr>
        <w:pStyle w:val="a3"/>
        <w:tabs>
          <w:tab w:val="left" w:pos="2833"/>
          <w:tab w:val="left" w:pos="3962"/>
          <w:tab w:val="left" w:pos="4375"/>
          <w:tab w:val="left" w:pos="5715"/>
          <w:tab w:val="left" w:pos="7214"/>
          <w:tab w:val="left" w:pos="8029"/>
        </w:tabs>
        <w:spacing w:before="132" w:line="355" w:lineRule="auto"/>
        <w:ind w:right="839"/>
        <w:jc w:val="left"/>
      </w:pPr>
      <w:r>
        <w:rPr>
          <w:spacing w:val="-2"/>
        </w:rPr>
        <w:t>безударные</w:t>
      </w:r>
      <w:r>
        <w:tab/>
      </w:r>
      <w:r>
        <w:rPr>
          <w:spacing w:val="-2"/>
        </w:rPr>
        <w:t>гласные</w:t>
      </w:r>
      <w:r>
        <w:tab/>
      </w:r>
      <w:r>
        <w:rPr>
          <w:spacing w:val="-10"/>
        </w:rPr>
        <w:t>в</w:t>
      </w:r>
      <w:r>
        <w:tab/>
      </w:r>
      <w:r>
        <w:rPr>
          <w:spacing w:val="-2"/>
        </w:rPr>
        <w:t>падежных</w:t>
      </w:r>
      <w:r>
        <w:tab/>
      </w:r>
      <w:r>
        <w:rPr>
          <w:spacing w:val="-2"/>
        </w:rPr>
        <w:t>окончаниях</w:t>
      </w:r>
      <w:r>
        <w:tab/>
      </w:r>
      <w:r>
        <w:rPr>
          <w:spacing w:val="-4"/>
        </w:rPr>
        <w:t>имён</w:t>
      </w:r>
      <w:r>
        <w:tab/>
      </w:r>
      <w:r>
        <w:rPr>
          <w:spacing w:val="-2"/>
        </w:rPr>
        <w:t xml:space="preserve">существительных </w:t>
      </w:r>
      <w:r>
        <w:t>(на уровне наблюдения);</w:t>
      </w:r>
    </w:p>
    <w:p w14:paraId="0A89348C" w14:textId="77777777" w:rsidR="00677045" w:rsidRDefault="00677045">
      <w:pPr>
        <w:spacing w:line="355" w:lineRule="auto"/>
        <w:sectPr w:rsidR="00677045">
          <w:pgSz w:w="11910" w:h="16850"/>
          <w:pgMar w:top="920" w:right="300" w:bottom="280" w:left="920" w:header="569" w:footer="0" w:gutter="0"/>
          <w:cols w:space="720"/>
        </w:sectPr>
      </w:pPr>
    </w:p>
    <w:p w14:paraId="4CB19256" w14:textId="77777777" w:rsidR="00677045" w:rsidRDefault="00A13346">
      <w:pPr>
        <w:pStyle w:val="a3"/>
        <w:spacing w:before="160" w:line="355" w:lineRule="auto"/>
        <w:jc w:val="left"/>
      </w:pPr>
      <w:r>
        <w:lastRenderedPageBreak/>
        <w:t>безударные</w:t>
      </w:r>
      <w:r>
        <w:rPr>
          <w:spacing w:val="40"/>
        </w:rPr>
        <w:t xml:space="preserve"> </w:t>
      </w:r>
      <w:r>
        <w:t>гласные</w:t>
      </w:r>
      <w:r>
        <w:rPr>
          <w:spacing w:val="40"/>
        </w:rPr>
        <w:t xml:space="preserve"> </w:t>
      </w:r>
      <w:r>
        <w:t>в</w:t>
      </w:r>
      <w:r>
        <w:rPr>
          <w:spacing w:val="40"/>
        </w:rPr>
        <w:t xml:space="preserve"> </w:t>
      </w:r>
      <w:r>
        <w:t>падежных</w:t>
      </w:r>
      <w:r>
        <w:rPr>
          <w:spacing w:val="40"/>
        </w:rPr>
        <w:t xml:space="preserve"> </w:t>
      </w:r>
      <w:r>
        <w:t>окончаниях</w:t>
      </w:r>
      <w:r>
        <w:rPr>
          <w:spacing w:val="40"/>
        </w:rPr>
        <w:t xml:space="preserve"> </w:t>
      </w:r>
      <w:r>
        <w:t>имён</w:t>
      </w:r>
      <w:r>
        <w:rPr>
          <w:spacing w:val="40"/>
        </w:rPr>
        <w:t xml:space="preserve"> </w:t>
      </w:r>
      <w:r>
        <w:t>прилагательных</w:t>
      </w:r>
      <w:r>
        <w:rPr>
          <w:spacing w:val="40"/>
        </w:rPr>
        <w:t xml:space="preserve"> </w:t>
      </w:r>
      <w:r>
        <w:t>(на</w:t>
      </w:r>
      <w:r>
        <w:rPr>
          <w:spacing w:val="40"/>
        </w:rPr>
        <w:t xml:space="preserve"> </w:t>
      </w:r>
      <w:r>
        <w:t xml:space="preserve">уровне </w:t>
      </w:r>
      <w:r>
        <w:rPr>
          <w:spacing w:val="-2"/>
        </w:rPr>
        <w:t>наблюдения);</w:t>
      </w:r>
    </w:p>
    <w:p w14:paraId="5347BEEA" w14:textId="77777777" w:rsidR="00677045" w:rsidRDefault="00A13346">
      <w:pPr>
        <w:pStyle w:val="a3"/>
        <w:spacing w:line="275" w:lineRule="exact"/>
        <w:ind w:left="1348" w:firstLine="0"/>
        <w:jc w:val="left"/>
      </w:pPr>
      <w:r>
        <w:t>раздельное</w:t>
      </w:r>
      <w:r>
        <w:rPr>
          <w:spacing w:val="-7"/>
        </w:rPr>
        <w:t xml:space="preserve"> </w:t>
      </w:r>
      <w:r>
        <w:t>написание</w:t>
      </w:r>
      <w:r>
        <w:rPr>
          <w:spacing w:val="-5"/>
        </w:rPr>
        <w:t xml:space="preserve"> </w:t>
      </w:r>
      <w:r>
        <w:t>предлогов</w:t>
      </w:r>
      <w:r>
        <w:rPr>
          <w:spacing w:val="-5"/>
        </w:rPr>
        <w:t xml:space="preserve"> </w:t>
      </w:r>
      <w:r>
        <w:t>с</w:t>
      </w:r>
      <w:r>
        <w:rPr>
          <w:spacing w:val="-5"/>
        </w:rPr>
        <w:t xml:space="preserve"> </w:t>
      </w:r>
      <w:r>
        <w:t>личными</w:t>
      </w:r>
      <w:r>
        <w:rPr>
          <w:spacing w:val="-3"/>
        </w:rPr>
        <w:t xml:space="preserve"> </w:t>
      </w:r>
      <w:r>
        <w:rPr>
          <w:spacing w:val="-2"/>
        </w:rPr>
        <w:t>местоимениями;</w:t>
      </w:r>
    </w:p>
    <w:p w14:paraId="0273F067" w14:textId="77777777" w:rsidR="00677045" w:rsidRDefault="00A13346">
      <w:pPr>
        <w:pStyle w:val="a3"/>
        <w:spacing w:before="132" w:line="355" w:lineRule="auto"/>
        <w:jc w:val="left"/>
      </w:pPr>
      <w:r>
        <w:t xml:space="preserve">непроверяемые гласные и согласные (перечень слов в орфографическом словаре </w:t>
      </w:r>
      <w:r>
        <w:rPr>
          <w:spacing w:val="-2"/>
        </w:rPr>
        <w:t>учебника);</w:t>
      </w:r>
    </w:p>
    <w:p w14:paraId="34DA4748" w14:textId="77777777" w:rsidR="00677045" w:rsidRDefault="00A13346">
      <w:pPr>
        <w:pStyle w:val="a3"/>
        <w:spacing w:line="275" w:lineRule="exact"/>
        <w:ind w:left="1348" w:firstLine="0"/>
        <w:jc w:val="left"/>
      </w:pPr>
      <w:r>
        <w:t>раздельное</w:t>
      </w:r>
      <w:r>
        <w:rPr>
          <w:spacing w:val="-4"/>
        </w:rPr>
        <w:t xml:space="preserve"> </w:t>
      </w:r>
      <w:r>
        <w:t>написание</w:t>
      </w:r>
      <w:r>
        <w:rPr>
          <w:spacing w:val="-3"/>
        </w:rPr>
        <w:t xml:space="preserve"> </w:t>
      </w:r>
      <w:r>
        <w:t>частицы</w:t>
      </w:r>
      <w:r>
        <w:rPr>
          <w:spacing w:val="-2"/>
        </w:rPr>
        <w:t xml:space="preserve"> </w:t>
      </w:r>
      <w:r>
        <w:t>не</w:t>
      </w:r>
      <w:r>
        <w:rPr>
          <w:spacing w:val="-3"/>
        </w:rPr>
        <w:t xml:space="preserve"> </w:t>
      </w:r>
      <w:r>
        <w:t>с</w:t>
      </w:r>
      <w:r>
        <w:rPr>
          <w:spacing w:val="-3"/>
        </w:rPr>
        <w:t xml:space="preserve"> </w:t>
      </w:r>
      <w:r>
        <w:rPr>
          <w:spacing w:val="-2"/>
        </w:rPr>
        <w:t>глаголами.</w:t>
      </w:r>
    </w:p>
    <w:p w14:paraId="34ED60E9" w14:textId="77777777" w:rsidR="00677045" w:rsidRDefault="00A13346" w:rsidP="000A6A1B">
      <w:pPr>
        <w:pStyle w:val="a5"/>
        <w:numPr>
          <w:ilvl w:val="2"/>
          <w:numId w:val="53"/>
        </w:numPr>
        <w:tabs>
          <w:tab w:val="left" w:pos="2068"/>
        </w:tabs>
        <w:spacing w:before="135"/>
        <w:ind w:left="2068"/>
        <w:rPr>
          <w:sz w:val="24"/>
        </w:rPr>
      </w:pPr>
      <w:r>
        <w:rPr>
          <w:sz w:val="24"/>
        </w:rPr>
        <w:t>Развитие</w:t>
      </w:r>
      <w:r>
        <w:rPr>
          <w:spacing w:val="-3"/>
          <w:sz w:val="24"/>
        </w:rPr>
        <w:t xml:space="preserve"> </w:t>
      </w:r>
      <w:r>
        <w:rPr>
          <w:spacing w:val="-4"/>
          <w:sz w:val="24"/>
        </w:rPr>
        <w:t>речи.</w:t>
      </w:r>
    </w:p>
    <w:p w14:paraId="11ABADA1" w14:textId="77777777" w:rsidR="00677045" w:rsidRDefault="00A13346">
      <w:pPr>
        <w:pStyle w:val="a3"/>
        <w:spacing w:before="132" w:line="355" w:lineRule="auto"/>
        <w:ind w:right="831"/>
      </w:pPr>
      <w:r>
        <w:t>Нормы речевого этикета: устное и письменное приглашение, просьба, извинение, благодарность,</w:t>
      </w:r>
      <w:r>
        <w:rPr>
          <w:spacing w:val="72"/>
        </w:rPr>
        <w:t xml:space="preserve">   </w:t>
      </w:r>
      <w:r>
        <w:t>отказ</w:t>
      </w:r>
      <w:r>
        <w:rPr>
          <w:spacing w:val="72"/>
        </w:rPr>
        <w:t xml:space="preserve">   </w:t>
      </w:r>
      <w:r>
        <w:t>и</w:t>
      </w:r>
      <w:r>
        <w:rPr>
          <w:spacing w:val="73"/>
        </w:rPr>
        <w:t xml:space="preserve">   </w:t>
      </w:r>
      <w:r>
        <w:t>другое</w:t>
      </w:r>
      <w:r>
        <w:rPr>
          <w:spacing w:val="72"/>
        </w:rPr>
        <w:t xml:space="preserve">   </w:t>
      </w:r>
      <w:r>
        <w:t>Соблюдение</w:t>
      </w:r>
      <w:r>
        <w:rPr>
          <w:spacing w:val="72"/>
        </w:rPr>
        <w:t xml:space="preserve">   </w:t>
      </w:r>
      <w:r>
        <w:t>норм</w:t>
      </w:r>
      <w:r>
        <w:rPr>
          <w:spacing w:val="71"/>
        </w:rPr>
        <w:t xml:space="preserve">   </w:t>
      </w:r>
      <w:r>
        <w:t>речевого</w:t>
      </w:r>
      <w:r>
        <w:rPr>
          <w:spacing w:val="72"/>
        </w:rPr>
        <w:t xml:space="preserve">   </w:t>
      </w:r>
      <w:r>
        <w:t>этикета и орфоэпических норм в ситуациях учебного и бытового общения. Речевые средства, помогающие:</w:t>
      </w:r>
      <w:r>
        <w:rPr>
          <w:spacing w:val="64"/>
          <w:w w:val="150"/>
        </w:rPr>
        <w:t xml:space="preserve">   </w:t>
      </w:r>
      <w:r>
        <w:t>формулировать</w:t>
      </w:r>
      <w:r>
        <w:rPr>
          <w:spacing w:val="64"/>
          <w:w w:val="150"/>
        </w:rPr>
        <w:t xml:space="preserve">   </w:t>
      </w:r>
      <w:r>
        <w:t>и</w:t>
      </w:r>
      <w:r>
        <w:rPr>
          <w:spacing w:val="64"/>
          <w:w w:val="150"/>
        </w:rPr>
        <w:t xml:space="preserve">   </w:t>
      </w:r>
      <w:r>
        <w:t>аргументировать</w:t>
      </w:r>
      <w:r>
        <w:rPr>
          <w:spacing w:val="64"/>
          <w:w w:val="150"/>
        </w:rPr>
        <w:t xml:space="preserve">   </w:t>
      </w:r>
      <w:r>
        <w:t>собственное</w:t>
      </w:r>
      <w:r>
        <w:rPr>
          <w:spacing w:val="64"/>
          <w:w w:val="150"/>
        </w:rPr>
        <w:t xml:space="preserve">   </w:t>
      </w:r>
      <w:r>
        <w:t>мнение в</w:t>
      </w:r>
      <w:r>
        <w:rPr>
          <w:spacing w:val="70"/>
        </w:rPr>
        <w:t xml:space="preserve">  </w:t>
      </w:r>
      <w:r>
        <w:t>диалоге</w:t>
      </w:r>
      <w:r>
        <w:rPr>
          <w:spacing w:val="70"/>
        </w:rPr>
        <w:t xml:space="preserve">  </w:t>
      </w:r>
      <w:r>
        <w:t>и</w:t>
      </w:r>
      <w:r>
        <w:rPr>
          <w:spacing w:val="70"/>
        </w:rPr>
        <w:t xml:space="preserve">  </w:t>
      </w:r>
      <w:r>
        <w:t>дискуссии;</w:t>
      </w:r>
      <w:r>
        <w:rPr>
          <w:spacing w:val="72"/>
        </w:rPr>
        <w:t xml:space="preserve">  </w:t>
      </w:r>
      <w:r>
        <w:t>договариваться</w:t>
      </w:r>
      <w:r>
        <w:rPr>
          <w:spacing w:val="70"/>
        </w:rPr>
        <w:t xml:space="preserve">  </w:t>
      </w:r>
      <w:r>
        <w:t>и</w:t>
      </w:r>
      <w:r>
        <w:rPr>
          <w:spacing w:val="70"/>
        </w:rPr>
        <w:t xml:space="preserve">  </w:t>
      </w:r>
      <w:r>
        <w:t>приходить</w:t>
      </w:r>
      <w:r>
        <w:rPr>
          <w:spacing w:val="69"/>
        </w:rPr>
        <w:t xml:space="preserve">  </w:t>
      </w:r>
      <w:r>
        <w:t>к</w:t>
      </w:r>
      <w:r>
        <w:rPr>
          <w:spacing w:val="69"/>
        </w:rPr>
        <w:t xml:space="preserve">  </w:t>
      </w:r>
      <w:r>
        <w:t>общему</w:t>
      </w:r>
      <w:r>
        <w:rPr>
          <w:spacing w:val="66"/>
        </w:rPr>
        <w:t xml:space="preserve">  </w:t>
      </w:r>
      <w:r>
        <w:t>решению в</w:t>
      </w:r>
      <w:r>
        <w:rPr>
          <w:spacing w:val="40"/>
        </w:rPr>
        <w:t xml:space="preserve">  </w:t>
      </w:r>
      <w:r>
        <w:t>совместной</w:t>
      </w:r>
      <w:r>
        <w:rPr>
          <w:spacing w:val="40"/>
        </w:rPr>
        <w:t xml:space="preserve">  </w:t>
      </w:r>
      <w:r>
        <w:t>деятельности;</w:t>
      </w:r>
      <w:r>
        <w:rPr>
          <w:spacing w:val="40"/>
        </w:rPr>
        <w:t xml:space="preserve">  </w:t>
      </w:r>
      <w:r>
        <w:t>контролировать</w:t>
      </w:r>
      <w:r>
        <w:rPr>
          <w:spacing w:val="40"/>
        </w:rPr>
        <w:t xml:space="preserve">  </w:t>
      </w:r>
      <w:r>
        <w:t>(устно</w:t>
      </w:r>
      <w:r>
        <w:rPr>
          <w:spacing w:val="40"/>
        </w:rPr>
        <w:t xml:space="preserve">  </w:t>
      </w:r>
      <w:r>
        <w:t>координировать)</w:t>
      </w:r>
      <w:r>
        <w:rPr>
          <w:spacing w:val="40"/>
        </w:rPr>
        <w:t xml:space="preserve">  </w:t>
      </w:r>
      <w:r>
        <w:t>действия при проведении парной и групповой работы.</w:t>
      </w:r>
    </w:p>
    <w:p w14:paraId="0230AAF2" w14:textId="77777777" w:rsidR="00677045" w:rsidRDefault="00A13346">
      <w:pPr>
        <w:pStyle w:val="a3"/>
        <w:spacing w:line="355" w:lineRule="auto"/>
        <w:ind w:right="837"/>
      </w:pPr>
      <w:r>
        <w:t>Особенности речевого этикета в условиях общения с людьми, плохо владеющими русским языком.</w:t>
      </w:r>
    </w:p>
    <w:p w14:paraId="201AB4E5" w14:textId="77777777" w:rsidR="00677045" w:rsidRDefault="00A13346">
      <w:pPr>
        <w:pStyle w:val="a3"/>
        <w:spacing w:line="355" w:lineRule="auto"/>
        <w:ind w:right="834"/>
      </w:pPr>
      <w:r>
        <w:t>Повторение и продолжение работы с текстом, начатой во 2 классе: признаки текста,</w:t>
      </w:r>
      <w:r>
        <w:rPr>
          <w:spacing w:val="80"/>
          <w:w w:val="150"/>
        </w:rPr>
        <w:t xml:space="preserve"> </w:t>
      </w:r>
      <w:r>
        <w:t>тема</w:t>
      </w:r>
      <w:r>
        <w:rPr>
          <w:spacing w:val="80"/>
          <w:w w:val="150"/>
        </w:rPr>
        <w:t xml:space="preserve"> </w:t>
      </w:r>
      <w:r>
        <w:t>текста,</w:t>
      </w:r>
      <w:r>
        <w:rPr>
          <w:spacing w:val="80"/>
          <w:w w:val="150"/>
        </w:rPr>
        <w:t xml:space="preserve"> </w:t>
      </w:r>
      <w:r>
        <w:t>основная</w:t>
      </w:r>
      <w:r>
        <w:rPr>
          <w:spacing w:val="80"/>
          <w:w w:val="150"/>
        </w:rPr>
        <w:t xml:space="preserve"> </w:t>
      </w:r>
      <w:r>
        <w:t>мысль</w:t>
      </w:r>
      <w:r>
        <w:rPr>
          <w:spacing w:val="80"/>
          <w:w w:val="150"/>
        </w:rPr>
        <w:t xml:space="preserve"> </w:t>
      </w:r>
      <w:r>
        <w:t>текста,</w:t>
      </w:r>
      <w:r>
        <w:rPr>
          <w:spacing w:val="80"/>
          <w:w w:val="150"/>
        </w:rPr>
        <w:t xml:space="preserve"> </w:t>
      </w:r>
      <w:r>
        <w:t>заголовок,</w:t>
      </w:r>
      <w:r>
        <w:rPr>
          <w:spacing w:val="80"/>
          <w:w w:val="150"/>
        </w:rPr>
        <w:t xml:space="preserve"> </w:t>
      </w:r>
      <w:r>
        <w:t>корректирование</w:t>
      </w:r>
      <w:r>
        <w:rPr>
          <w:spacing w:val="80"/>
          <w:w w:val="150"/>
        </w:rPr>
        <w:t xml:space="preserve"> </w:t>
      </w:r>
      <w:r>
        <w:t>текстов с нарушенным порядком предложений и абзацев.</w:t>
      </w:r>
    </w:p>
    <w:p w14:paraId="3B9A8AC3" w14:textId="77777777" w:rsidR="00677045" w:rsidRDefault="00A13346">
      <w:pPr>
        <w:pStyle w:val="a3"/>
        <w:spacing w:line="355" w:lineRule="auto"/>
        <w:ind w:right="832"/>
      </w:pPr>
      <w:r>
        <w:t>План текста. Составление плана текста, написание текста по заданному плану. Связь</w:t>
      </w:r>
      <w:r>
        <w:rPr>
          <w:spacing w:val="76"/>
        </w:rPr>
        <w:t xml:space="preserve"> </w:t>
      </w:r>
      <w:r>
        <w:t>предложений</w:t>
      </w:r>
      <w:r>
        <w:rPr>
          <w:spacing w:val="77"/>
        </w:rPr>
        <w:t xml:space="preserve"> </w:t>
      </w:r>
      <w:r>
        <w:t>в</w:t>
      </w:r>
      <w:r>
        <w:rPr>
          <w:spacing w:val="77"/>
        </w:rPr>
        <w:t xml:space="preserve"> </w:t>
      </w:r>
      <w:r>
        <w:t>тексте</w:t>
      </w:r>
      <w:r>
        <w:rPr>
          <w:spacing w:val="77"/>
        </w:rPr>
        <w:t xml:space="preserve"> </w:t>
      </w:r>
      <w:r>
        <w:t>с</w:t>
      </w:r>
      <w:r>
        <w:rPr>
          <w:spacing w:val="77"/>
        </w:rPr>
        <w:t xml:space="preserve"> </w:t>
      </w:r>
      <w:r>
        <w:t>помощью</w:t>
      </w:r>
      <w:r>
        <w:rPr>
          <w:spacing w:val="78"/>
        </w:rPr>
        <w:t xml:space="preserve"> </w:t>
      </w:r>
      <w:r>
        <w:t>личных</w:t>
      </w:r>
      <w:r>
        <w:rPr>
          <w:spacing w:val="77"/>
        </w:rPr>
        <w:t xml:space="preserve"> </w:t>
      </w:r>
      <w:r>
        <w:t>местоимений,</w:t>
      </w:r>
      <w:r>
        <w:rPr>
          <w:spacing w:val="75"/>
        </w:rPr>
        <w:t xml:space="preserve"> </w:t>
      </w:r>
      <w:r>
        <w:t>синонимов,</w:t>
      </w:r>
      <w:r>
        <w:rPr>
          <w:spacing w:val="77"/>
        </w:rPr>
        <w:t xml:space="preserve"> </w:t>
      </w:r>
      <w:r>
        <w:t>союзов и, а, но. Ключевые слова в тексте.</w:t>
      </w:r>
    </w:p>
    <w:p w14:paraId="32CA35F4" w14:textId="77777777" w:rsidR="00677045" w:rsidRDefault="00A13346">
      <w:pPr>
        <w:pStyle w:val="a3"/>
        <w:spacing w:line="355" w:lineRule="auto"/>
        <w:ind w:right="837"/>
      </w:pPr>
      <w:r>
        <w:t>Определение</w:t>
      </w:r>
      <w:r>
        <w:rPr>
          <w:spacing w:val="80"/>
          <w:w w:val="150"/>
        </w:rPr>
        <w:t xml:space="preserve">  </w:t>
      </w:r>
      <w:r>
        <w:t>типов</w:t>
      </w:r>
      <w:r>
        <w:rPr>
          <w:spacing w:val="79"/>
          <w:w w:val="150"/>
        </w:rPr>
        <w:t xml:space="preserve">  </w:t>
      </w:r>
      <w:r>
        <w:t>текстов</w:t>
      </w:r>
      <w:r>
        <w:rPr>
          <w:spacing w:val="80"/>
          <w:w w:val="150"/>
        </w:rPr>
        <w:t xml:space="preserve">  </w:t>
      </w:r>
      <w:r>
        <w:t>(повествование,</w:t>
      </w:r>
      <w:r>
        <w:rPr>
          <w:spacing w:val="80"/>
          <w:w w:val="150"/>
        </w:rPr>
        <w:t xml:space="preserve">  </w:t>
      </w:r>
      <w:r>
        <w:t>описание,</w:t>
      </w:r>
      <w:r>
        <w:rPr>
          <w:spacing w:val="80"/>
          <w:w w:val="150"/>
        </w:rPr>
        <w:t xml:space="preserve">  </w:t>
      </w:r>
      <w:r>
        <w:t>рассуждение) и создание собственных текстов заданного типа.</w:t>
      </w:r>
    </w:p>
    <w:p w14:paraId="1284A6B0" w14:textId="77777777" w:rsidR="00677045" w:rsidRDefault="00A13346">
      <w:pPr>
        <w:pStyle w:val="a3"/>
        <w:spacing w:line="275" w:lineRule="exact"/>
        <w:ind w:left="1348" w:firstLine="0"/>
      </w:pPr>
      <w:r>
        <w:t>Жанр</w:t>
      </w:r>
      <w:r>
        <w:rPr>
          <w:spacing w:val="-2"/>
        </w:rPr>
        <w:t xml:space="preserve"> </w:t>
      </w:r>
      <w:r>
        <w:t>письма,</w:t>
      </w:r>
      <w:r>
        <w:rPr>
          <w:spacing w:val="-2"/>
        </w:rPr>
        <w:t xml:space="preserve"> объявления.</w:t>
      </w:r>
    </w:p>
    <w:p w14:paraId="05FB67A3" w14:textId="77777777" w:rsidR="00677045" w:rsidRDefault="00A13346">
      <w:pPr>
        <w:pStyle w:val="a3"/>
        <w:spacing w:before="129" w:line="355" w:lineRule="auto"/>
        <w:ind w:left="1348" w:right="1209" w:firstLine="0"/>
      </w:pPr>
      <w:r>
        <w:t>Изложение текста по коллективно или самостоятельно составленному плану. Изучающее</w:t>
      </w:r>
      <w:r>
        <w:rPr>
          <w:spacing w:val="-8"/>
        </w:rPr>
        <w:t xml:space="preserve"> </w:t>
      </w:r>
      <w:r>
        <w:t>чтение.</w:t>
      </w:r>
      <w:r>
        <w:rPr>
          <w:spacing w:val="-7"/>
        </w:rPr>
        <w:t xml:space="preserve"> </w:t>
      </w:r>
      <w:r>
        <w:t>Функции</w:t>
      </w:r>
      <w:r>
        <w:rPr>
          <w:spacing w:val="-7"/>
        </w:rPr>
        <w:t xml:space="preserve"> </w:t>
      </w:r>
      <w:r>
        <w:t>ознакомительного</w:t>
      </w:r>
      <w:r>
        <w:rPr>
          <w:spacing w:val="-7"/>
        </w:rPr>
        <w:t xml:space="preserve"> </w:t>
      </w:r>
      <w:r>
        <w:t>чтения,</w:t>
      </w:r>
      <w:r>
        <w:rPr>
          <w:spacing w:val="-7"/>
        </w:rPr>
        <w:t xml:space="preserve"> </w:t>
      </w:r>
      <w:r>
        <w:t>ситуации</w:t>
      </w:r>
      <w:r>
        <w:rPr>
          <w:spacing w:val="-7"/>
        </w:rPr>
        <w:t xml:space="preserve"> </w:t>
      </w:r>
      <w:r>
        <w:t>применения.</w:t>
      </w:r>
    </w:p>
    <w:p w14:paraId="18C38673" w14:textId="77777777" w:rsidR="00677045" w:rsidRDefault="00A13346" w:rsidP="000A6A1B">
      <w:pPr>
        <w:pStyle w:val="a5"/>
        <w:numPr>
          <w:ilvl w:val="2"/>
          <w:numId w:val="53"/>
        </w:numPr>
        <w:tabs>
          <w:tab w:val="left" w:pos="2187"/>
        </w:tabs>
        <w:spacing w:line="355" w:lineRule="auto"/>
        <w:ind w:right="833" w:firstLine="707"/>
        <w:jc w:val="both"/>
        <w:rPr>
          <w:sz w:val="24"/>
        </w:rPr>
      </w:pPr>
      <w:r>
        <w:rPr>
          <w:sz w:val="24"/>
        </w:rPr>
        <w:t>Изучение русского языка в 3 классе способствует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009A007" w14:textId="77777777" w:rsidR="00677045" w:rsidRDefault="00A13346" w:rsidP="000A6A1B">
      <w:pPr>
        <w:pStyle w:val="a5"/>
        <w:numPr>
          <w:ilvl w:val="3"/>
          <w:numId w:val="53"/>
        </w:numPr>
        <w:tabs>
          <w:tab w:val="left" w:pos="2367"/>
        </w:tabs>
        <w:spacing w:line="355" w:lineRule="auto"/>
        <w:ind w:left="640" w:right="834" w:firstLine="707"/>
        <w:jc w:val="both"/>
        <w:rPr>
          <w:sz w:val="24"/>
        </w:rPr>
      </w:pPr>
      <w:r>
        <w:rPr>
          <w:sz w:val="24"/>
        </w:rPr>
        <w:t>Базовые логические действия как часть познавательных универсальных учебных действий способствуют формированию умений:</w:t>
      </w:r>
    </w:p>
    <w:p w14:paraId="2C4CF380" w14:textId="77777777" w:rsidR="00677045" w:rsidRDefault="00A13346">
      <w:pPr>
        <w:pStyle w:val="a3"/>
        <w:spacing w:line="355" w:lineRule="auto"/>
        <w:ind w:right="835"/>
      </w:pPr>
      <w:r>
        <w:t>сравнивать</w:t>
      </w:r>
      <w:r>
        <w:rPr>
          <w:spacing w:val="80"/>
        </w:rPr>
        <w:t xml:space="preserve"> </w:t>
      </w:r>
      <w:r>
        <w:t>грамматические</w:t>
      </w:r>
      <w:r>
        <w:rPr>
          <w:spacing w:val="80"/>
        </w:rPr>
        <w:t xml:space="preserve"> </w:t>
      </w:r>
      <w:r>
        <w:t>признаки</w:t>
      </w:r>
      <w:r>
        <w:rPr>
          <w:spacing w:val="80"/>
        </w:rPr>
        <w:t xml:space="preserve"> </w:t>
      </w:r>
      <w:r>
        <w:t>разных</w:t>
      </w:r>
      <w:r>
        <w:rPr>
          <w:spacing w:val="80"/>
        </w:rPr>
        <w:t xml:space="preserve"> </w:t>
      </w:r>
      <w:r>
        <w:t>частей</w:t>
      </w:r>
      <w:r>
        <w:rPr>
          <w:spacing w:val="80"/>
        </w:rPr>
        <w:t xml:space="preserve"> </w:t>
      </w:r>
      <w:r>
        <w:t>речи:</w:t>
      </w:r>
      <w:r>
        <w:rPr>
          <w:spacing w:val="80"/>
        </w:rPr>
        <w:t xml:space="preserve"> </w:t>
      </w:r>
      <w:r>
        <w:t>выделять</w:t>
      </w:r>
      <w:r>
        <w:rPr>
          <w:spacing w:val="80"/>
        </w:rPr>
        <w:t xml:space="preserve"> </w:t>
      </w:r>
      <w:r>
        <w:t>общие</w:t>
      </w:r>
      <w:r>
        <w:rPr>
          <w:spacing w:val="80"/>
          <w:w w:val="150"/>
        </w:rPr>
        <w:t xml:space="preserve"> </w:t>
      </w:r>
      <w:r>
        <w:t>и различные грамматические признаки;</w:t>
      </w:r>
    </w:p>
    <w:p w14:paraId="1F264FDE" w14:textId="77777777" w:rsidR="00677045" w:rsidRDefault="00A13346">
      <w:pPr>
        <w:pStyle w:val="a3"/>
        <w:spacing w:line="275" w:lineRule="exact"/>
        <w:ind w:left="1348" w:firstLine="0"/>
      </w:pPr>
      <w:r>
        <w:t>сравнивать</w:t>
      </w:r>
      <w:r>
        <w:rPr>
          <w:spacing w:val="-3"/>
        </w:rPr>
        <w:t xml:space="preserve"> </w:t>
      </w:r>
      <w:r>
        <w:t>тему</w:t>
      </w:r>
      <w:r>
        <w:rPr>
          <w:spacing w:val="-7"/>
        </w:rPr>
        <w:t xml:space="preserve"> </w:t>
      </w:r>
      <w:r>
        <w:t>и</w:t>
      </w:r>
      <w:r>
        <w:rPr>
          <w:spacing w:val="-3"/>
        </w:rPr>
        <w:t xml:space="preserve"> </w:t>
      </w:r>
      <w:r>
        <w:t>основную</w:t>
      </w:r>
      <w:r>
        <w:rPr>
          <w:spacing w:val="-1"/>
        </w:rPr>
        <w:t xml:space="preserve"> </w:t>
      </w:r>
      <w:r>
        <w:t>мысль</w:t>
      </w:r>
      <w:r>
        <w:rPr>
          <w:spacing w:val="-3"/>
        </w:rPr>
        <w:t xml:space="preserve"> </w:t>
      </w:r>
      <w:r>
        <w:rPr>
          <w:spacing w:val="-2"/>
        </w:rPr>
        <w:t>текста;</w:t>
      </w:r>
    </w:p>
    <w:p w14:paraId="1BD2AD60" w14:textId="77777777" w:rsidR="00677045" w:rsidRDefault="00677045">
      <w:pPr>
        <w:spacing w:line="275" w:lineRule="exact"/>
        <w:sectPr w:rsidR="00677045">
          <w:pgSz w:w="11910" w:h="16850"/>
          <w:pgMar w:top="920" w:right="300" w:bottom="280" w:left="920" w:header="569" w:footer="0" w:gutter="0"/>
          <w:cols w:space="720"/>
        </w:sectPr>
      </w:pPr>
    </w:p>
    <w:p w14:paraId="7C51F86A" w14:textId="77777777" w:rsidR="00677045" w:rsidRDefault="00A13346">
      <w:pPr>
        <w:pStyle w:val="a3"/>
        <w:spacing w:before="160" w:line="355" w:lineRule="auto"/>
        <w:jc w:val="left"/>
      </w:pPr>
      <w:r>
        <w:t>сравнивать</w:t>
      </w:r>
      <w:r>
        <w:rPr>
          <w:spacing w:val="80"/>
        </w:rPr>
        <w:t xml:space="preserve"> </w:t>
      </w:r>
      <w:r>
        <w:t>типы</w:t>
      </w:r>
      <w:r>
        <w:rPr>
          <w:spacing w:val="80"/>
        </w:rPr>
        <w:t xml:space="preserve"> </w:t>
      </w:r>
      <w:r>
        <w:t>текстов</w:t>
      </w:r>
      <w:r>
        <w:rPr>
          <w:spacing w:val="80"/>
        </w:rPr>
        <w:t xml:space="preserve"> </w:t>
      </w:r>
      <w:r>
        <w:t>(повествование,</w:t>
      </w:r>
      <w:r>
        <w:rPr>
          <w:spacing w:val="80"/>
        </w:rPr>
        <w:t xml:space="preserve"> </w:t>
      </w:r>
      <w:r>
        <w:t>описание,</w:t>
      </w:r>
      <w:r>
        <w:rPr>
          <w:spacing w:val="80"/>
        </w:rPr>
        <w:t xml:space="preserve"> </w:t>
      </w:r>
      <w:r>
        <w:t>рассуждение):</w:t>
      </w:r>
      <w:r>
        <w:rPr>
          <w:spacing w:val="80"/>
        </w:rPr>
        <w:t xml:space="preserve"> </w:t>
      </w:r>
      <w:r>
        <w:t>выделять особенности каждого типа текста;</w:t>
      </w:r>
    </w:p>
    <w:p w14:paraId="6FB3F1B7" w14:textId="77777777" w:rsidR="00677045" w:rsidRDefault="00A13346">
      <w:pPr>
        <w:pStyle w:val="a3"/>
        <w:spacing w:line="275" w:lineRule="exact"/>
        <w:ind w:left="1348" w:firstLine="0"/>
        <w:jc w:val="left"/>
      </w:pPr>
      <w:r>
        <w:t>сравнивать</w:t>
      </w:r>
      <w:r>
        <w:rPr>
          <w:spacing w:val="-4"/>
        </w:rPr>
        <w:t xml:space="preserve"> </w:t>
      </w:r>
      <w:r>
        <w:t>прямое</w:t>
      </w:r>
      <w:r>
        <w:rPr>
          <w:spacing w:val="-4"/>
        </w:rPr>
        <w:t xml:space="preserve"> </w:t>
      </w:r>
      <w:r>
        <w:t>и</w:t>
      </w:r>
      <w:r>
        <w:rPr>
          <w:spacing w:val="-2"/>
        </w:rPr>
        <w:t xml:space="preserve"> </w:t>
      </w:r>
      <w:r>
        <w:t>переносное</w:t>
      </w:r>
      <w:r>
        <w:rPr>
          <w:spacing w:val="-4"/>
        </w:rPr>
        <w:t xml:space="preserve"> </w:t>
      </w:r>
      <w:r>
        <w:t>значение</w:t>
      </w:r>
      <w:r>
        <w:rPr>
          <w:spacing w:val="-3"/>
        </w:rPr>
        <w:t xml:space="preserve"> </w:t>
      </w:r>
      <w:r>
        <w:rPr>
          <w:spacing w:val="-2"/>
        </w:rPr>
        <w:t>слова;</w:t>
      </w:r>
    </w:p>
    <w:p w14:paraId="654CF962" w14:textId="77777777" w:rsidR="00677045" w:rsidRDefault="00A13346">
      <w:pPr>
        <w:pStyle w:val="a3"/>
        <w:tabs>
          <w:tab w:val="left" w:pos="2892"/>
          <w:tab w:val="left" w:pos="3878"/>
          <w:tab w:val="left" w:pos="6051"/>
          <w:tab w:val="left" w:pos="6530"/>
          <w:tab w:val="left" w:pos="7650"/>
          <w:tab w:val="left" w:pos="8269"/>
        </w:tabs>
        <w:spacing w:before="132" w:line="355" w:lineRule="auto"/>
        <w:ind w:left="1348" w:right="834" w:firstLine="0"/>
        <w:jc w:val="left"/>
      </w:pPr>
      <w:r>
        <w:t xml:space="preserve">группировать слова на основании того, какой частью речи они являются; </w:t>
      </w:r>
      <w:r>
        <w:rPr>
          <w:spacing w:val="-2"/>
        </w:rPr>
        <w:t>объединять</w:t>
      </w:r>
      <w:r>
        <w:tab/>
      </w:r>
      <w:r>
        <w:rPr>
          <w:spacing w:val="-2"/>
        </w:rPr>
        <w:t>имена</w:t>
      </w:r>
      <w:r>
        <w:tab/>
      </w:r>
      <w:r>
        <w:rPr>
          <w:spacing w:val="-2"/>
        </w:rPr>
        <w:t>существительные</w:t>
      </w:r>
      <w:r>
        <w:tab/>
      </w:r>
      <w:r>
        <w:rPr>
          <w:spacing w:val="-10"/>
        </w:rPr>
        <w:t>в</w:t>
      </w:r>
      <w:r>
        <w:tab/>
      </w:r>
      <w:r>
        <w:rPr>
          <w:spacing w:val="-2"/>
        </w:rPr>
        <w:t>группы</w:t>
      </w:r>
      <w:r>
        <w:tab/>
      </w:r>
      <w:r>
        <w:rPr>
          <w:spacing w:val="-5"/>
        </w:rPr>
        <w:t>по</w:t>
      </w:r>
      <w:r>
        <w:tab/>
      </w:r>
      <w:r>
        <w:rPr>
          <w:spacing w:val="-2"/>
        </w:rPr>
        <w:t>определённому</w:t>
      </w:r>
    </w:p>
    <w:p w14:paraId="550800D6" w14:textId="77777777" w:rsidR="00677045" w:rsidRDefault="00A13346">
      <w:pPr>
        <w:pStyle w:val="a3"/>
        <w:spacing w:line="357" w:lineRule="auto"/>
        <w:ind w:firstLine="0"/>
        <w:jc w:val="left"/>
      </w:pPr>
      <w:r>
        <w:t>грамматическому</w:t>
      </w:r>
      <w:r>
        <w:rPr>
          <w:spacing w:val="80"/>
        </w:rPr>
        <w:t xml:space="preserve"> </w:t>
      </w:r>
      <w:r>
        <w:t>признаку</w:t>
      </w:r>
      <w:r>
        <w:rPr>
          <w:spacing w:val="80"/>
        </w:rPr>
        <w:t xml:space="preserve"> </w:t>
      </w:r>
      <w:r>
        <w:t>(например,</w:t>
      </w:r>
      <w:r>
        <w:rPr>
          <w:spacing w:val="80"/>
        </w:rPr>
        <w:t xml:space="preserve"> </w:t>
      </w:r>
      <w:r>
        <w:t>род</w:t>
      </w:r>
      <w:r>
        <w:rPr>
          <w:spacing w:val="80"/>
        </w:rPr>
        <w:t xml:space="preserve"> </w:t>
      </w:r>
      <w:r>
        <w:t>или</w:t>
      </w:r>
      <w:r>
        <w:rPr>
          <w:spacing w:val="80"/>
        </w:rPr>
        <w:t xml:space="preserve"> </w:t>
      </w:r>
      <w:r>
        <w:t>число),</w:t>
      </w:r>
      <w:r>
        <w:rPr>
          <w:spacing w:val="80"/>
        </w:rPr>
        <w:t xml:space="preserve"> </w:t>
      </w:r>
      <w:r>
        <w:t>самостоятельно</w:t>
      </w:r>
      <w:r>
        <w:rPr>
          <w:spacing w:val="80"/>
        </w:rPr>
        <w:t xml:space="preserve"> </w:t>
      </w:r>
      <w:r>
        <w:t>находить</w:t>
      </w:r>
      <w:r>
        <w:rPr>
          <w:spacing w:val="80"/>
        </w:rPr>
        <w:t xml:space="preserve"> </w:t>
      </w:r>
      <w:r>
        <w:t>возможный признак группировки;</w:t>
      </w:r>
    </w:p>
    <w:p w14:paraId="2F150296" w14:textId="77777777" w:rsidR="00677045" w:rsidRDefault="00A13346">
      <w:pPr>
        <w:pStyle w:val="a3"/>
        <w:spacing w:line="355" w:lineRule="auto"/>
        <w:ind w:left="1348" w:firstLine="0"/>
        <w:jc w:val="left"/>
      </w:pPr>
      <w:r>
        <w:t>определять существенный признак для классификации звуков, предложений; ориентироваться</w:t>
      </w:r>
      <w:r>
        <w:rPr>
          <w:spacing w:val="7"/>
        </w:rPr>
        <w:t xml:space="preserve"> </w:t>
      </w:r>
      <w:r>
        <w:t>в</w:t>
      </w:r>
      <w:r>
        <w:rPr>
          <w:spacing w:val="9"/>
        </w:rPr>
        <w:t xml:space="preserve"> </w:t>
      </w:r>
      <w:r>
        <w:t>изученных</w:t>
      </w:r>
      <w:r>
        <w:rPr>
          <w:spacing w:val="9"/>
        </w:rPr>
        <w:t xml:space="preserve"> </w:t>
      </w:r>
      <w:r>
        <w:t>понятиях</w:t>
      </w:r>
      <w:r>
        <w:rPr>
          <w:spacing w:val="12"/>
        </w:rPr>
        <w:t xml:space="preserve"> </w:t>
      </w:r>
      <w:r>
        <w:t>(подлежащее,</w:t>
      </w:r>
      <w:r>
        <w:rPr>
          <w:spacing w:val="12"/>
        </w:rPr>
        <w:t xml:space="preserve"> </w:t>
      </w:r>
      <w:r>
        <w:t>сказуемое,</w:t>
      </w:r>
      <w:r>
        <w:rPr>
          <w:spacing w:val="10"/>
        </w:rPr>
        <w:t xml:space="preserve"> </w:t>
      </w:r>
      <w:r>
        <w:rPr>
          <w:spacing w:val="-2"/>
        </w:rPr>
        <w:t>второстепенные</w:t>
      </w:r>
    </w:p>
    <w:p w14:paraId="5410FD19" w14:textId="77777777" w:rsidR="00677045" w:rsidRDefault="00A13346">
      <w:pPr>
        <w:pStyle w:val="a3"/>
        <w:tabs>
          <w:tab w:val="left" w:pos="1679"/>
          <w:tab w:val="left" w:pos="3499"/>
          <w:tab w:val="left" w:pos="4451"/>
          <w:tab w:val="left" w:pos="5392"/>
          <w:tab w:val="left" w:pos="6936"/>
          <w:tab w:val="left" w:pos="7474"/>
          <w:tab w:val="left" w:pos="9026"/>
        </w:tabs>
        <w:spacing w:line="355" w:lineRule="auto"/>
        <w:ind w:right="829" w:firstLine="0"/>
        <w:jc w:val="left"/>
      </w:pPr>
      <w:r>
        <w:rPr>
          <w:spacing w:val="-4"/>
        </w:rPr>
        <w:t>члены</w:t>
      </w:r>
      <w:r>
        <w:tab/>
      </w:r>
      <w:r>
        <w:rPr>
          <w:spacing w:val="-2"/>
        </w:rPr>
        <w:t>предложения,</w:t>
      </w:r>
      <w:r>
        <w:tab/>
      </w:r>
      <w:r>
        <w:rPr>
          <w:spacing w:val="-4"/>
        </w:rPr>
        <w:t>часть</w:t>
      </w:r>
      <w:r>
        <w:tab/>
      </w:r>
      <w:r>
        <w:rPr>
          <w:spacing w:val="-4"/>
        </w:rPr>
        <w:t>речи,</w:t>
      </w:r>
      <w:r>
        <w:tab/>
      </w:r>
      <w:r>
        <w:rPr>
          <w:spacing w:val="-2"/>
        </w:rPr>
        <w:t>склонение)</w:t>
      </w:r>
      <w:r>
        <w:tab/>
      </w:r>
      <w:r>
        <w:rPr>
          <w:spacing w:val="-10"/>
        </w:rPr>
        <w:t>и</w:t>
      </w:r>
      <w:r>
        <w:tab/>
      </w:r>
      <w:r>
        <w:rPr>
          <w:spacing w:val="-2"/>
        </w:rPr>
        <w:t>соотносить</w:t>
      </w:r>
      <w:r>
        <w:tab/>
      </w:r>
      <w:r>
        <w:rPr>
          <w:spacing w:val="-2"/>
        </w:rPr>
        <w:t xml:space="preserve">понятие </w:t>
      </w:r>
      <w:r>
        <w:t>с его краткой характеристикой.</w:t>
      </w:r>
    </w:p>
    <w:p w14:paraId="2ACA824C" w14:textId="77777777" w:rsidR="00677045" w:rsidRDefault="00A13346" w:rsidP="000A6A1B">
      <w:pPr>
        <w:pStyle w:val="a5"/>
        <w:numPr>
          <w:ilvl w:val="3"/>
          <w:numId w:val="53"/>
        </w:numPr>
        <w:tabs>
          <w:tab w:val="left" w:pos="2367"/>
          <w:tab w:val="left" w:pos="3457"/>
          <w:tab w:val="left" w:pos="5637"/>
          <w:tab w:val="left" w:pos="6810"/>
          <w:tab w:val="left" w:pos="7402"/>
          <w:tab w:val="left" w:pos="8206"/>
        </w:tabs>
        <w:spacing w:line="355" w:lineRule="auto"/>
        <w:ind w:left="640" w:right="831" w:firstLine="707"/>
        <w:rPr>
          <w:sz w:val="24"/>
        </w:rPr>
      </w:pPr>
      <w:r>
        <w:rPr>
          <w:spacing w:val="-2"/>
          <w:sz w:val="24"/>
        </w:rPr>
        <w:t>Базовые</w:t>
      </w:r>
      <w:r>
        <w:rPr>
          <w:sz w:val="24"/>
        </w:rPr>
        <w:tab/>
      </w:r>
      <w:r>
        <w:rPr>
          <w:spacing w:val="-2"/>
          <w:sz w:val="24"/>
        </w:rPr>
        <w:t>исследовательские</w:t>
      </w:r>
      <w:r>
        <w:rPr>
          <w:sz w:val="24"/>
        </w:rPr>
        <w:tab/>
      </w:r>
      <w:r>
        <w:rPr>
          <w:spacing w:val="-2"/>
          <w:sz w:val="24"/>
        </w:rPr>
        <w:t>действия</w:t>
      </w:r>
      <w:r>
        <w:rPr>
          <w:sz w:val="24"/>
        </w:rPr>
        <w:tab/>
      </w:r>
      <w:r>
        <w:rPr>
          <w:spacing w:val="-4"/>
          <w:sz w:val="24"/>
        </w:rPr>
        <w:t>как</w:t>
      </w:r>
      <w:r>
        <w:rPr>
          <w:sz w:val="24"/>
        </w:rPr>
        <w:tab/>
      </w:r>
      <w:r>
        <w:rPr>
          <w:spacing w:val="-2"/>
          <w:sz w:val="24"/>
        </w:rPr>
        <w:t>часть</w:t>
      </w:r>
      <w:r>
        <w:rPr>
          <w:sz w:val="24"/>
        </w:rPr>
        <w:tab/>
      </w:r>
      <w:r>
        <w:rPr>
          <w:spacing w:val="-2"/>
          <w:sz w:val="24"/>
        </w:rPr>
        <w:t xml:space="preserve">познавательных </w:t>
      </w:r>
      <w:r>
        <w:rPr>
          <w:sz w:val="24"/>
        </w:rPr>
        <w:t>универсальных учебных действий способствуют формированию умений:</w:t>
      </w:r>
    </w:p>
    <w:p w14:paraId="35F56BC3" w14:textId="77777777" w:rsidR="00677045" w:rsidRDefault="00A13346">
      <w:pPr>
        <w:pStyle w:val="a3"/>
        <w:tabs>
          <w:tab w:val="left" w:pos="2748"/>
          <w:tab w:val="left" w:pos="3715"/>
          <w:tab w:val="left" w:pos="4631"/>
          <w:tab w:val="left" w:pos="5888"/>
          <w:tab w:val="left" w:pos="6269"/>
          <w:tab w:val="left" w:pos="7901"/>
          <w:tab w:val="left" w:pos="9201"/>
        </w:tabs>
        <w:spacing w:line="355" w:lineRule="auto"/>
        <w:ind w:right="837"/>
        <w:jc w:val="left"/>
      </w:pPr>
      <w:r>
        <w:rPr>
          <w:spacing w:val="-2"/>
        </w:rPr>
        <w:t>определять</w:t>
      </w:r>
      <w:r>
        <w:tab/>
      </w:r>
      <w:r>
        <w:rPr>
          <w:spacing w:val="-2"/>
        </w:rPr>
        <w:t>разрыв</w:t>
      </w:r>
      <w:r>
        <w:tab/>
      </w:r>
      <w:r>
        <w:rPr>
          <w:spacing w:val="-4"/>
        </w:rPr>
        <w:t>между</w:t>
      </w:r>
      <w:r>
        <w:tab/>
      </w:r>
      <w:r>
        <w:rPr>
          <w:spacing w:val="-2"/>
        </w:rPr>
        <w:t>реальным</w:t>
      </w:r>
      <w:r>
        <w:tab/>
      </w:r>
      <w:r>
        <w:rPr>
          <w:spacing w:val="-10"/>
        </w:rPr>
        <w:t>и</w:t>
      </w:r>
      <w:r>
        <w:tab/>
      </w:r>
      <w:r>
        <w:rPr>
          <w:spacing w:val="-2"/>
        </w:rPr>
        <w:t>желательным</w:t>
      </w:r>
      <w:r>
        <w:tab/>
      </w:r>
      <w:r>
        <w:rPr>
          <w:spacing w:val="-2"/>
        </w:rPr>
        <w:t>качеством</w:t>
      </w:r>
      <w:r>
        <w:tab/>
      </w:r>
      <w:r>
        <w:rPr>
          <w:spacing w:val="-2"/>
        </w:rPr>
        <w:t xml:space="preserve">текста </w:t>
      </w:r>
      <w:r>
        <w:t>на основе предложенных учителем критериев;</w:t>
      </w:r>
    </w:p>
    <w:p w14:paraId="2333DCA0" w14:textId="77777777" w:rsidR="00677045" w:rsidRDefault="00A13346">
      <w:pPr>
        <w:pStyle w:val="a3"/>
        <w:spacing w:line="355" w:lineRule="auto"/>
        <w:ind w:right="838"/>
        <w:jc w:val="left"/>
      </w:pPr>
      <w:r>
        <w:t>с помощью учителя формулировать цель изменения текста, планировать действия по изменению текста;</w:t>
      </w:r>
    </w:p>
    <w:p w14:paraId="17A3B63A" w14:textId="77777777" w:rsidR="00677045" w:rsidRDefault="00A13346">
      <w:pPr>
        <w:pStyle w:val="a3"/>
        <w:tabs>
          <w:tab w:val="left" w:pos="2837"/>
          <w:tab w:val="left" w:pos="3509"/>
          <w:tab w:val="left" w:pos="5564"/>
          <w:tab w:val="left" w:pos="6591"/>
          <w:tab w:val="left" w:pos="8114"/>
        </w:tabs>
        <w:spacing w:line="355" w:lineRule="auto"/>
        <w:ind w:left="1348" w:right="830" w:firstLine="0"/>
        <w:jc w:val="left"/>
      </w:pPr>
      <w:r>
        <w:t xml:space="preserve">высказывать предположение в процессе наблюдения за языковым материалом; </w:t>
      </w:r>
      <w:r>
        <w:rPr>
          <w:spacing w:val="-2"/>
        </w:rPr>
        <w:t>проводить</w:t>
      </w:r>
      <w:r>
        <w:tab/>
      </w:r>
      <w:r>
        <w:rPr>
          <w:spacing w:val="-6"/>
        </w:rPr>
        <w:t>по</w:t>
      </w:r>
      <w:r>
        <w:tab/>
      </w:r>
      <w:r>
        <w:rPr>
          <w:spacing w:val="-2"/>
        </w:rPr>
        <w:t>предложенному</w:t>
      </w:r>
      <w:r>
        <w:tab/>
      </w:r>
      <w:r>
        <w:rPr>
          <w:spacing w:val="-4"/>
        </w:rPr>
        <w:t>плану</w:t>
      </w:r>
      <w:r>
        <w:tab/>
      </w:r>
      <w:r>
        <w:rPr>
          <w:spacing w:val="-2"/>
        </w:rPr>
        <w:t>несложное</w:t>
      </w:r>
      <w:r>
        <w:tab/>
      </w:r>
      <w:r>
        <w:rPr>
          <w:spacing w:val="-2"/>
        </w:rPr>
        <w:t>лингвистическое</w:t>
      </w:r>
    </w:p>
    <w:p w14:paraId="7E928936" w14:textId="77777777" w:rsidR="00677045" w:rsidRDefault="00A13346">
      <w:pPr>
        <w:pStyle w:val="a3"/>
        <w:spacing w:line="275" w:lineRule="exact"/>
        <w:ind w:firstLine="0"/>
        <w:jc w:val="left"/>
      </w:pPr>
      <w:r>
        <w:t>мини­исследование,</w:t>
      </w:r>
      <w:r>
        <w:rPr>
          <w:spacing w:val="-5"/>
        </w:rPr>
        <w:t xml:space="preserve"> </w:t>
      </w:r>
      <w:r>
        <w:t>выполнять</w:t>
      </w:r>
      <w:r>
        <w:rPr>
          <w:spacing w:val="-3"/>
        </w:rPr>
        <w:t xml:space="preserve"> </w:t>
      </w:r>
      <w:r>
        <w:t>по</w:t>
      </w:r>
      <w:r>
        <w:rPr>
          <w:spacing w:val="-5"/>
        </w:rPr>
        <w:t xml:space="preserve"> </w:t>
      </w:r>
      <w:r>
        <w:t>предложенному</w:t>
      </w:r>
      <w:r>
        <w:rPr>
          <w:spacing w:val="-8"/>
        </w:rPr>
        <w:t xml:space="preserve"> </w:t>
      </w:r>
      <w:r>
        <w:t>плану</w:t>
      </w:r>
      <w:r>
        <w:rPr>
          <w:spacing w:val="-7"/>
        </w:rPr>
        <w:t xml:space="preserve"> </w:t>
      </w:r>
      <w:r>
        <w:t>проектное</w:t>
      </w:r>
      <w:r>
        <w:rPr>
          <w:spacing w:val="-3"/>
        </w:rPr>
        <w:t xml:space="preserve"> </w:t>
      </w:r>
      <w:r>
        <w:rPr>
          <w:spacing w:val="-2"/>
        </w:rPr>
        <w:t>задание;</w:t>
      </w:r>
    </w:p>
    <w:p w14:paraId="56A6DB05" w14:textId="77777777" w:rsidR="00677045" w:rsidRDefault="00A13346">
      <w:pPr>
        <w:pStyle w:val="a3"/>
        <w:spacing w:before="126" w:line="355" w:lineRule="auto"/>
        <w:jc w:val="left"/>
      </w:pPr>
      <w:r>
        <w:t>формулировать</w:t>
      </w:r>
      <w:r>
        <w:rPr>
          <w:spacing w:val="80"/>
          <w:w w:val="150"/>
        </w:rPr>
        <w:t xml:space="preserve"> </w:t>
      </w:r>
      <w:r>
        <w:t>выводы</w:t>
      </w:r>
      <w:r>
        <w:rPr>
          <w:spacing w:val="80"/>
          <w:w w:val="150"/>
        </w:rPr>
        <w:t xml:space="preserve"> </w:t>
      </w:r>
      <w:r>
        <w:t>об</w:t>
      </w:r>
      <w:r>
        <w:rPr>
          <w:spacing w:val="80"/>
          <w:w w:val="150"/>
        </w:rPr>
        <w:t xml:space="preserve"> </w:t>
      </w:r>
      <w:r>
        <w:t>особенностях</w:t>
      </w:r>
      <w:r>
        <w:rPr>
          <w:spacing w:val="80"/>
          <w:w w:val="150"/>
        </w:rPr>
        <w:t xml:space="preserve"> </w:t>
      </w:r>
      <w:r>
        <w:t>каждого</w:t>
      </w:r>
      <w:r>
        <w:rPr>
          <w:spacing w:val="80"/>
          <w:w w:val="150"/>
        </w:rPr>
        <w:t xml:space="preserve"> </w:t>
      </w:r>
      <w:r>
        <w:t>из</w:t>
      </w:r>
      <w:r>
        <w:rPr>
          <w:spacing w:val="80"/>
          <w:w w:val="150"/>
        </w:rPr>
        <w:t xml:space="preserve"> </w:t>
      </w:r>
      <w:r>
        <w:t>трёх</w:t>
      </w:r>
      <w:r>
        <w:rPr>
          <w:spacing w:val="80"/>
          <w:w w:val="150"/>
        </w:rPr>
        <w:t xml:space="preserve"> </w:t>
      </w:r>
      <w:r>
        <w:t>типов</w:t>
      </w:r>
      <w:r>
        <w:rPr>
          <w:spacing w:val="80"/>
          <w:w w:val="150"/>
        </w:rPr>
        <w:t xml:space="preserve"> </w:t>
      </w:r>
      <w:r>
        <w:t>текстов, подкреплять их доказательствами на основе результатов проведенного наблюдения;</w:t>
      </w:r>
    </w:p>
    <w:p w14:paraId="5A2D3923" w14:textId="77777777" w:rsidR="00677045" w:rsidRDefault="00A13346">
      <w:pPr>
        <w:pStyle w:val="a3"/>
        <w:spacing w:line="355" w:lineRule="auto"/>
        <w:jc w:val="left"/>
      </w:pPr>
      <w:r>
        <w:t>выбирать</w:t>
      </w:r>
      <w:r>
        <w:rPr>
          <w:spacing w:val="77"/>
        </w:rPr>
        <w:t xml:space="preserve"> </w:t>
      </w:r>
      <w:r>
        <w:t>наиболее</w:t>
      </w:r>
      <w:r>
        <w:rPr>
          <w:spacing w:val="74"/>
        </w:rPr>
        <w:t xml:space="preserve"> </w:t>
      </w:r>
      <w:r>
        <w:t>подходящий</w:t>
      </w:r>
      <w:r>
        <w:rPr>
          <w:spacing w:val="76"/>
        </w:rPr>
        <w:t xml:space="preserve"> </w:t>
      </w:r>
      <w:r>
        <w:t>для</w:t>
      </w:r>
      <w:r>
        <w:rPr>
          <w:spacing w:val="76"/>
        </w:rPr>
        <w:t xml:space="preserve"> </w:t>
      </w:r>
      <w:r>
        <w:t>данной</w:t>
      </w:r>
      <w:r>
        <w:rPr>
          <w:spacing w:val="74"/>
        </w:rPr>
        <w:t xml:space="preserve"> </w:t>
      </w:r>
      <w:r>
        <w:t>ситуации</w:t>
      </w:r>
      <w:r>
        <w:rPr>
          <w:spacing w:val="76"/>
        </w:rPr>
        <w:t xml:space="preserve"> </w:t>
      </w:r>
      <w:r>
        <w:t>тип</w:t>
      </w:r>
      <w:r>
        <w:rPr>
          <w:spacing w:val="76"/>
        </w:rPr>
        <w:t xml:space="preserve"> </w:t>
      </w:r>
      <w:r>
        <w:t>текста</w:t>
      </w:r>
      <w:r>
        <w:rPr>
          <w:spacing w:val="40"/>
        </w:rPr>
        <w:t xml:space="preserve"> </w:t>
      </w:r>
      <w:r>
        <w:t>(на</w:t>
      </w:r>
      <w:r>
        <w:rPr>
          <w:spacing w:val="75"/>
        </w:rPr>
        <w:t xml:space="preserve"> </w:t>
      </w:r>
      <w:r>
        <w:t>основе предложенных критериев).</w:t>
      </w:r>
    </w:p>
    <w:p w14:paraId="13F5EA41" w14:textId="77777777" w:rsidR="00677045" w:rsidRDefault="00A13346" w:rsidP="000A6A1B">
      <w:pPr>
        <w:pStyle w:val="a5"/>
        <w:numPr>
          <w:ilvl w:val="3"/>
          <w:numId w:val="53"/>
        </w:numPr>
        <w:tabs>
          <w:tab w:val="left" w:pos="2367"/>
          <w:tab w:val="left" w:pos="6442"/>
          <w:tab w:val="left" w:pos="8288"/>
        </w:tabs>
        <w:spacing w:line="355" w:lineRule="auto"/>
        <w:ind w:left="640" w:right="833" w:firstLine="707"/>
        <w:rPr>
          <w:sz w:val="24"/>
        </w:rPr>
      </w:pPr>
      <w:r>
        <w:rPr>
          <w:sz w:val="24"/>
        </w:rPr>
        <w:t>Работа</w:t>
      </w:r>
      <w:r>
        <w:rPr>
          <w:spacing w:val="80"/>
          <w:sz w:val="24"/>
        </w:rPr>
        <w:t xml:space="preserve"> </w:t>
      </w:r>
      <w:r>
        <w:rPr>
          <w:sz w:val="24"/>
        </w:rPr>
        <w:t>с</w:t>
      </w:r>
      <w:r>
        <w:rPr>
          <w:spacing w:val="80"/>
          <w:sz w:val="24"/>
        </w:rPr>
        <w:t xml:space="preserve"> </w:t>
      </w:r>
      <w:r>
        <w:rPr>
          <w:sz w:val="24"/>
        </w:rPr>
        <w:t>информацией</w:t>
      </w:r>
      <w:r>
        <w:rPr>
          <w:spacing w:val="80"/>
          <w:sz w:val="24"/>
        </w:rPr>
        <w:t xml:space="preserve"> </w:t>
      </w:r>
      <w:r>
        <w:rPr>
          <w:sz w:val="24"/>
        </w:rPr>
        <w:t>как</w:t>
      </w:r>
      <w:r>
        <w:rPr>
          <w:spacing w:val="80"/>
          <w:sz w:val="24"/>
        </w:rPr>
        <w:t xml:space="preserve"> </w:t>
      </w:r>
      <w:r>
        <w:rPr>
          <w:sz w:val="24"/>
        </w:rPr>
        <w:t>часть</w:t>
      </w:r>
      <w:r>
        <w:rPr>
          <w:sz w:val="24"/>
        </w:rPr>
        <w:tab/>
      </w:r>
      <w:r>
        <w:rPr>
          <w:spacing w:val="-2"/>
          <w:sz w:val="24"/>
        </w:rPr>
        <w:t>познавательных</w:t>
      </w:r>
      <w:r>
        <w:rPr>
          <w:sz w:val="24"/>
        </w:rPr>
        <w:tab/>
      </w:r>
      <w:r>
        <w:rPr>
          <w:spacing w:val="-2"/>
          <w:sz w:val="24"/>
        </w:rPr>
        <w:t xml:space="preserve">универсальных </w:t>
      </w:r>
      <w:r>
        <w:rPr>
          <w:sz w:val="24"/>
        </w:rPr>
        <w:t>учебных действий способствует формированию умений:</w:t>
      </w:r>
    </w:p>
    <w:p w14:paraId="5C2880B9" w14:textId="77777777" w:rsidR="00677045" w:rsidRDefault="00A13346">
      <w:pPr>
        <w:pStyle w:val="a3"/>
        <w:spacing w:line="355" w:lineRule="auto"/>
        <w:ind w:left="1348" w:firstLine="0"/>
        <w:jc w:val="left"/>
      </w:pPr>
      <w:r>
        <w:t>выбирать источник получения информации при выполнении мини­исследования; анализировать текстовую, графическую, звуковую информацию в соответствии с</w:t>
      </w:r>
    </w:p>
    <w:p w14:paraId="18DF337E" w14:textId="77777777" w:rsidR="00677045" w:rsidRDefault="00A13346">
      <w:pPr>
        <w:pStyle w:val="a3"/>
        <w:ind w:firstLine="0"/>
        <w:jc w:val="left"/>
      </w:pPr>
      <w:r>
        <w:t>учебной</w:t>
      </w:r>
      <w:r>
        <w:rPr>
          <w:spacing w:val="-4"/>
        </w:rPr>
        <w:t xml:space="preserve"> </w:t>
      </w:r>
      <w:r>
        <w:rPr>
          <w:spacing w:val="-2"/>
        </w:rPr>
        <w:t>задачей;</w:t>
      </w:r>
    </w:p>
    <w:p w14:paraId="45C72D08" w14:textId="77777777" w:rsidR="00677045" w:rsidRDefault="00A13346">
      <w:pPr>
        <w:pStyle w:val="a3"/>
        <w:spacing w:before="132" w:line="355" w:lineRule="auto"/>
        <w:jc w:val="left"/>
      </w:pPr>
      <w:r>
        <w:t>самостоятельно</w:t>
      </w:r>
      <w:r>
        <w:rPr>
          <w:spacing w:val="40"/>
        </w:rPr>
        <w:t xml:space="preserve"> </w:t>
      </w:r>
      <w:r>
        <w:t>создавать</w:t>
      </w:r>
      <w:r>
        <w:rPr>
          <w:spacing w:val="40"/>
        </w:rPr>
        <w:t xml:space="preserve"> </w:t>
      </w:r>
      <w:r>
        <w:t>схемы,</w:t>
      </w:r>
      <w:r>
        <w:rPr>
          <w:spacing w:val="40"/>
        </w:rPr>
        <w:t xml:space="preserve"> </w:t>
      </w:r>
      <w:r>
        <w:t>таблицы</w:t>
      </w:r>
      <w:r>
        <w:rPr>
          <w:spacing w:val="40"/>
        </w:rPr>
        <w:t xml:space="preserve"> </w:t>
      </w:r>
      <w:r>
        <w:t>для</w:t>
      </w:r>
      <w:r>
        <w:rPr>
          <w:spacing w:val="40"/>
        </w:rPr>
        <w:t xml:space="preserve"> </w:t>
      </w:r>
      <w:r>
        <w:t>представления</w:t>
      </w:r>
      <w:r>
        <w:rPr>
          <w:spacing w:val="40"/>
        </w:rPr>
        <w:t xml:space="preserve"> </w:t>
      </w:r>
      <w:r>
        <w:t>информации</w:t>
      </w:r>
      <w:r>
        <w:rPr>
          <w:spacing w:val="40"/>
        </w:rPr>
        <w:t xml:space="preserve"> </w:t>
      </w:r>
      <w:r>
        <w:t>как результата наблюдения за языковыми единицами.</w:t>
      </w:r>
    </w:p>
    <w:p w14:paraId="051777F5" w14:textId="77777777" w:rsidR="00677045" w:rsidRDefault="00A13346" w:rsidP="000A6A1B">
      <w:pPr>
        <w:pStyle w:val="a5"/>
        <w:numPr>
          <w:ilvl w:val="3"/>
          <w:numId w:val="53"/>
        </w:numPr>
        <w:tabs>
          <w:tab w:val="left" w:pos="2367"/>
        </w:tabs>
        <w:spacing w:line="355" w:lineRule="auto"/>
        <w:ind w:left="640" w:right="834" w:firstLine="707"/>
        <w:rPr>
          <w:sz w:val="24"/>
        </w:rPr>
      </w:pPr>
      <w:r>
        <w:rPr>
          <w:sz w:val="24"/>
        </w:rPr>
        <w:t>Общение</w:t>
      </w:r>
      <w:r>
        <w:rPr>
          <w:spacing w:val="-8"/>
          <w:sz w:val="24"/>
        </w:rPr>
        <w:t xml:space="preserve"> </w:t>
      </w:r>
      <w:r>
        <w:rPr>
          <w:sz w:val="24"/>
        </w:rPr>
        <w:t>как</w:t>
      </w:r>
      <w:r>
        <w:rPr>
          <w:spacing w:val="-7"/>
          <w:sz w:val="24"/>
        </w:rPr>
        <w:t xml:space="preserve"> </w:t>
      </w:r>
      <w:r>
        <w:rPr>
          <w:sz w:val="24"/>
        </w:rPr>
        <w:t>часть</w:t>
      </w:r>
      <w:r>
        <w:rPr>
          <w:spacing w:val="-5"/>
          <w:sz w:val="24"/>
        </w:rPr>
        <w:t xml:space="preserve"> </w:t>
      </w:r>
      <w:r>
        <w:rPr>
          <w:sz w:val="24"/>
        </w:rPr>
        <w:t>коммуникативных</w:t>
      </w:r>
      <w:r>
        <w:rPr>
          <w:spacing w:val="-5"/>
          <w:sz w:val="24"/>
        </w:rPr>
        <w:t xml:space="preserve"> </w:t>
      </w:r>
      <w:r>
        <w:rPr>
          <w:sz w:val="24"/>
        </w:rPr>
        <w:t>универсальных</w:t>
      </w:r>
      <w:r>
        <w:rPr>
          <w:spacing w:val="-5"/>
          <w:sz w:val="24"/>
        </w:rPr>
        <w:t xml:space="preserve"> </w:t>
      </w:r>
      <w:r>
        <w:rPr>
          <w:sz w:val="24"/>
        </w:rPr>
        <w:t>учебных</w:t>
      </w:r>
      <w:r>
        <w:rPr>
          <w:spacing w:val="-6"/>
          <w:sz w:val="24"/>
        </w:rPr>
        <w:t xml:space="preserve"> </w:t>
      </w:r>
      <w:r>
        <w:rPr>
          <w:sz w:val="24"/>
        </w:rPr>
        <w:t>действий способствует формированию умений:</w:t>
      </w:r>
    </w:p>
    <w:p w14:paraId="7061A2A1" w14:textId="77777777" w:rsidR="00677045" w:rsidRDefault="00A13346">
      <w:pPr>
        <w:pStyle w:val="a3"/>
        <w:spacing w:line="275" w:lineRule="exact"/>
        <w:ind w:left="1348" w:firstLine="0"/>
        <w:jc w:val="left"/>
      </w:pPr>
      <w:r>
        <w:t>строить</w:t>
      </w:r>
      <w:r>
        <w:rPr>
          <w:spacing w:val="-5"/>
        </w:rPr>
        <w:t xml:space="preserve"> </w:t>
      </w:r>
      <w:r>
        <w:t>речевое</w:t>
      </w:r>
      <w:r>
        <w:rPr>
          <w:spacing w:val="-5"/>
        </w:rPr>
        <w:t xml:space="preserve"> </w:t>
      </w:r>
      <w:r>
        <w:t>высказывание</w:t>
      </w:r>
      <w:r>
        <w:rPr>
          <w:spacing w:val="-4"/>
        </w:rPr>
        <w:t xml:space="preserve"> </w:t>
      </w:r>
      <w:r>
        <w:t>в</w:t>
      </w:r>
      <w:r>
        <w:rPr>
          <w:spacing w:val="-5"/>
        </w:rPr>
        <w:t xml:space="preserve"> </w:t>
      </w:r>
      <w:r>
        <w:t>соответствии</w:t>
      </w:r>
      <w:r>
        <w:rPr>
          <w:spacing w:val="-3"/>
        </w:rPr>
        <w:t xml:space="preserve"> </w:t>
      </w:r>
      <w:r>
        <w:t>с</w:t>
      </w:r>
      <w:r>
        <w:rPr>
          <w:spacing w:val="-4"/>
        </w:rPr>
        <w:t xml:space="preserve"> </w:t>
      </w:r>
      <w:r>
        <w:t>поставленной</w:t>
      </w:r>
      <w:r>
        <w:rPr>
          <w:spacing w:val="-3"/>
        </w:rPr>
        <w:t xml:space="preserve"> </w:t>
      </w:r>
      <w:r>
        <w:rPr>
          <w:spacing w:val="-2"/>
        </w:rPr>
        <w:t>задачей;</w:t>
      </w:r>
    </w:p>
    <w:p w14:paraId="6CA8F644" w14:textId="77777777" w:rsidR="00677045" w:rsidRDefault="00A13346">
      <w:pPr>
        <w:pStyle w:val="a3"/>
        <w:spacing w:before="131" w:line="355" w:lineRule="auto"/>
        <w:jc w:val="left"/>
      </w:pPr>
      <w:r>
        <w:t>создавать устные и письменные тексты (описание, рассуждение, повествование), адекватные ситуации общения;</w:t>
      </w:r>
    </w:p>
    <w:p w14:paraId="28FC919B" w14:textId="77777777" w:rsidR="00677045" w:rsidRDefault="00677045">
      <w:pPr>
        <w:spacing w:line="355" w:lineRule="auto"/>
        <w:sectPr w:rsidR="00677045">
          <w:pgSz w:w="11910" w:h="16850"/>
          <w:pgMar w:top="920" w:right="300" w:bottom="280" w:left="920" w:header="569" w:footer="0" w:gutter="0"/>
          <w:cols w:space="720"/>
        </w:sectPr>
      </w:pPr>
    </w:p>
    <w:p w14:paraId="7C6AA75E" w14:textId="77777777" w:rsidR="00677045" w:rsidRDefault="00A13346">
      <w:pPr>
        <w:pStyle w:val="a3"/>
        <w:spacing w:before="160" w:line="355" w:lineRule="auto"/>
        <w:ind w:right="836"/>
      </w:pPr>
      <w:r>
        <w:t>готовить небольшие выступления о результатах групповой работы, наблюдения, выполненного мини­исследования, проектного задания;</w:t>
      </w:r>
    </w:p>
    <w:p w14:paraId="22A3CCF7" w14:textId="77777777" w:rsidR="00677045" w:rsidRDefault="00A13346">
      <w:pPr>
        <w:pStyle w:val="a3"/>
        <w:spacing w:line="355" w:lineRule="auto"/>
        <w:ind w:right="836"/>
      </w:pPr>
      <w: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14:paraId="00FAF77A" w14:textId="77777777" w:rsidR="00677045" w:rsidRDefault="00A13346" w:rsidP="000A6A1B">
      <w:pPr>
        <w:pStyle w:val="a5"/>
        <w:numPr>
          <w:ilvl w:val="3"/>
          <w:numId w:val="53"/>
        </w:numPr>
        <w:tabs>
          <w:tab w:val="left" w:pos="2367"/>
        </w:tabs>
        <w:spacing w:line="355" w:lineRule="auto"/>
        <w:ind w:left="640" w:right="832" w:firstLine="707"/>
        <w:jc w:val="both"/>
        <w:rPr>
          <w:sz w:val="24"/>
        </w:rPr>
      </w:pPr>
      <w:r>
        <w:rPr>
          <w:sz w:val="24"/>
        </w:rPr>
        <w:t>Самоорганизация как часть регулятивных универсальных учебных действий способствует формированию умений планировать действия по решению орфографической задачи; выстраивать последовательность выбранных действий.</w:t>
      </w:r>
    </w:p>
    <w:p w14:paraId="36F4AB55" w14:textId="77777777" w:rsidR="00677045" w:rsidRDefault="00A13346" w:rsidP="000A6A1B">
      <w:pPr>
        <w:pStyle w:val="a5"/>
        <w:numPr>
          <w:ilvl w:val="3"/>
          <w:numId w:val="53"/>
        </w:numPr>
        <w:tabs>
          <w:tab w:val="left" w:pos="2367"/>
        </w:tabs>
        <w:spacing w:line="355" w:lineRule="auto"/>
        <w:ind w:left="640" w:right="834" w:firstLine="707"/>
        <w:jc w:val="both"/>
        <w:rPr>
          <w:sz w:val="24"/>
        </w:rPr>
      </w:pPr>
      <w:r>
        <w:rPr>
          <w:sz w:val="24"/>
        </w:rPr>
        <w:t>Самоконтроль как часть регулятивных универсальных учебных действий способствует формированию умений:</w:t>
      </w:r>
    </w:p>
    <w:p w14:paraId="635DB591" w14:textId="77777777" w:rsidR="00677045" w:rsidRDefault="00A13346">
      <w:pPr>
        <w:pStyle w:val="a3"/>
        <w:spacing w:line="276" w:lineRule="exact"/>
        <w:ind w:left="1348" w:firstLine="0"/>
      </w:pPr>
      <w:r>
        <w:t>устанавливать</w:t>
      </w:r>
      <w:r>
        <w:rPr>
          <w:spacing w:val="47"/>
        </w:rPr>
        <w:t xml:space="preserve"> </w:t>
      </w:r>
      <w:r>
        <w:t>причины</w:t>
      </w:r>
      <w:r>
        <w:rPr>
          <w:spacing w:val="50"/>
        </w:rPr>
        <w:t xml:space="preserve"> </w:t>
      </w:r>
      <w:r>
        <w:t>успеха</w:t>
      </w:r>
      <w:r>
        <w:rPr>
          <w:spacing w:val="48"/>
        </w:rPr>
        <w:t xml:space="preserve"> </w:t>
      </w:r>
      <w:r>
        <w:t>(неудач)</w:t>
      </w:r>
      <w:r>
        <w:rPr>
          <w:spacing w:val="48"/>
        </w:rPr>
        <w:t xml:space="preserve"> </w:t>
      </w:r>
      <w:r>
        <w:t>при</w:t>
      </w:r>
      <w:r>
        <w:rPr>
          <w:spacing w:val="49"/>
        </w:rPr>
        <w:t xml:space="preserve"> </w:t>
      </w:r>
      <w:r>
        <w:t>выполнении</w:t>
      </w:r>
      <w:r>
        <w:rPr>
          <w:spacing w:val="50"/>
        </w:rPr>
        <w:t xml:space="preserve"> </w:t>
      </w:r>
      <w:r>
        <w:t>заданий</w:t>
      </w:r>
      <w:r>
        <w:rPr>
          <w:spacing w:val="47"/>
        </w:rPr>
        <w:t xml:space="preserve"> </w:t>
      </w:r>
      <w:r>
        <w:t>по</w:t>
      </w:r>
      <w:r>
        <w:rPr>
          <w:spacing w:val="49"/>
        </w:rPr>
        <w:t xml:space="preserve"> </w:t>
      </w:r>
      <w:r>
        <w:rPr>
          <w:spacing w:val="-2"/>
        </w:rPr>
        <w:t>русскому</w:t>
      </w:r>
    </w:p>
    <w:p w14:paraId="1D0B713E" w14:textId="77777777" w:rsidR="00677045" w:rsidRDefault="00A13346">
      <w:pPr>
        <w:pStyle w:val="a3"/>
        <w:spacing w:before="132"/>
        <w:ind w:firstLine="0"/>
        <w:jc w:val="left"/>
      </w:pPr>
      <w:r>
        <w:rPr>
          <w:spacing w:val="-2"/>
        </w:rPr>
        <w:t>языку;</w:t>
      </w:r>
    </w:p>
    <w:p w14:paraId="5B040AC6" w14:textId="77777777" w:rsidR="00677045" w:rsidRDefault="00A13346">
      <w:pPr>
        <w:pStyle w:val="a3"/>
        <w:spacing w:before="132"/>
        <w:ind w:left="1348" w:firstLine="0"/>
        <w:jc w:val="left"/>
      </w:pPr>
      <w:r>
        <w:t>корректировать</w:t>
      </w:r>
      <w:r>
        <w:rPr>
          <w:spacing w:val="69"/>
        </w:rPr>
        <w:t xml:space="preserve"> </w:t>
      </w:r>
      <w:r>
        <w:t>с</w:t>
      </w:r>
      <w:r>
        <w:rPr>
          <w:spacing w:val="69"/>
        </w:rPr>
        <w:t xml:space="preserve"> </w:t>
      </w:r>
      <w:r>
        <w:t>помощью</w:t>
      </w:r>
      <w:r>
        <w:rPr>
          <w:spacing w:val="73"/>
        </w:rPr>
        <w:t xml:space="preserve"> </w:t>
      </w:r>
      <w:r>
        <w:t>учителя</w:t>
      </w:r>
      <w:r>
        <w:rPr>
          <w:spacing w:val="70"/>
        </w:rPr>
        <w:t xml:space="preserve"> </w:t>
      </w:r>
      <w:r>
        <w:t>свои</w:t>
      </w:r>
      <w:r>
        <w:rPr>
          <w:spacing w:val="74"/>
        </w:rPr>
        <w:t xml:space="preserve"> </w:t>
      </w:r>
      <w:r>
        <w:t>учебные</w:t>
      </w:r>
      <w:r>
        <w:rPr>
          <w:spacing w:val="68"/>
        </w:rPr>
        <w:t xml:space="preserve"> </w:t>
      </w:r>
      <w:r>
        <w:t>действия</w:t>
      </w:r>
      <w:r>
        <w:rPr>
          <w:spacing w:val="70"/>
        </w:rPr>
        <w:t xml:space="preserve"> </w:t>
      </w:r>
      <w:r>
        <w:t>для</w:t>
      </w:r>
      <w:r>
        <w:rPr>
          <w:spacing w:val="69"/>
        </w:rPr>
        <w:t xml:space="preserve"> </w:t>
      </w:r>
      <w:r>
        <w:rPr>
          <w:spacing w:val="-2"/>
        </w:rPr>
        <w:t>преодоления</w:t>
      </w:r>
    </w:p>
    <w:p w14:paraId="451E310F" w14:textId="77777777" w:rsidR="00677045" w:rsidRDefault="00A13346">
      <w:pPr>
        <w:pStyle w:val="a3"/>
        <w:spacing w:before="132" w:line="355" w:lineRule="auto"/>
        <w:ind w:right="838" w:firstLine="0"/>
      </w:pPr>
      <w:r>
        <w:t>ошибок при выделении в слове корня и окончания, при определении части речи, члена предложения при списывании текстов и записи под диктовку.</w:t>
      </w:r>
    </w:p>
    <w:p w14:paraId="324CF234" w14:textId="77777777" w:rsidR="00677045" w:rsidRDefault="00A13346" w:rsidP="000A6A1B">
      <w:pPr>
        <w:pStyle w:val="a5"/>
        <w:numPr>
          <w:ilvl w:val="3"/>
          <w:numId w:val="53"/>
        </w:numPr>
        <w:tabs>
          <w:tab w:val="left" w:pos="2368"/>
        </w:tabs>
        <w:spacing w:line="275" w:lineRule="exact"/>
        <w:ind w:left="2368" w:hanging="1020"/>
        <w:jc w:val="both"/>
        <w:rPr>
          <w:sz w:val="24"/>
        </w:rPr>
      </w:pPr>
      <w:r>
        <w:rPr>
          <w:sz w:val="24"/>
        </w:rPr>
        <w:t>Совместная</w:t>
      </w:r>
      <w:r>
        <w:rPr>
          <w:spacing w:val="-7"/>
          <w:sz w:val="24"/>
        </w:rPr>
        <w:t xml:space="preserve"> </w:t>
      </w:r>
      <w:r>
        <w:rPr>
          <w:sz w:val="24"/>
        </w:rPr>
        <w:t>деятельность</w:t>
      </w:r>
      <w:r>
        <w:rPr>
          <w:spacing w:val="-2"/>
          <w:sz w:val="24"/>
        </w:rPr>
        <w:t xml:space="preserve"> </w:t>
      </w:r>
      <w:r>
        <w:rPr>
          <w:sz w:val="24"/>
        </w:rPr>
        <w:t>способствует</w:t>
      </w:r>
      <w:r>
        <w:rPr>
          <w:spacing w:val="-4"/>
          <w:sz w:val="24"/>
        </w:rPr>
        <w:t xml:space="preserve"> </w:t>
      </w:r>
      <w:r>
        <w:rPr>
          <w:sz w:val="24"/>
        </w:rPr>
        <w:t>формированию</w:t>
      </w:r>
      <w:r>
        <w:rPr>
          <w:spacing w:val="-2"/>
          <w:sz w:val="24"/>
        </w:rPr>
        <w:t xml:space="preserve"> умений:</w:t>
      </w:r>
    </w:p>
    <w:p w14:paraId="4CF481FE" w14:textId="77777777" w:rsidR="00677045" w:rsidRDefault="00A13346">
      <w:pPr>
        <w:pStyle w:val="a3"/>
        <w:spacing w:before="132" w:line="355" w:lineRule="auto"/>
        <w:ind w:right="832"/>
      </w:pPr>
      <w: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w:t>
      </w:r>
      <w:r>
        <w:rPr>
          <w:spacing w:val="40"/>
        </w:rPr>
        <w:t xml:space="preserve"> </w:t>
      </w:r>
      <w:r>
        <w:t>или</w:t>
      </w:r>
      <w:r>
        <w:rPr>
          <w:spacing w:val="-3"/>
        </w:rPr>
        <w:t xml:space="preserve"> </w:t>
      </w:r>
      <w:r>
        <w:t>проектного</w:t>
      </w:r>
      <w:r>
        <w:rPr>
          <w:spacing w:val="-4"/>
        </w:rPr>
        <w:t xml:space="preserve"> </w:t>
      </w:r>
      <w:r>
        <w:t>задания</w:t>
      </w:r>
      <w:r>
        <w:rPr>
          <w:spacing w:val="-4"/>
        </w:rPr>
        <w:t xml:space="preserve"> </w:t>
      </w:r>
      <w:r>
        <w:t>на</w:t>
      </w:r>
      <w:r>
        <w:rPr>
          <w:spacing w:val="-5"/>
        </w:rPr>
        <w:t xml:space="preserve"> </w:t>
      </w:r>
      <w:r>
        <w:t>основе</w:t>
      </w:r>
      <w:r>
        <w:rPr>
          <w:spacing w:val="-4"/>
        </w:rPr>
        <w:t xml:space="preserve"> </w:t>
      </w:r>
      <w:r>
        <w:t>предложенного</w:t>
      </w:r>
      <w:r>
        <w:rPr>
          <w:spacing w:val="-4"/>
        </w:rPr>
        <w:t xml:space="preserve"> </w:t>
      </w:r>
      <w:r>
        <w:t>формата</w:t>
      </w:r>
      <w:r>
        <w:rPr>
          <w:spacing w:val="-4"/>
        </w:rPr>
        <w:t xml:space="preserve"> </w:t>
      </w:r>
      <w:r>
        <w:t>планирования,</w:t>
      </w:r>
      <w:r>
        <w:rPr>
          <w:spacing w:val="-4"/>
        </w:rPr>
        <w:t xml:space="preserve"> </w:t>
      </w:r>
      <w:r>
        <w:t>распределения промежуточных шагов и сроков;</w:t>
      </w:r>
    </w:p>
    <w:p w14:paraId="5B2BC397" w14:textId="77777777" w:rsidR="00677045" w:rsidRDefault="00A13346">
      <w:pPr>
        <w:pStyle w:val="a3"/>
        <w:spacing w:before="1" w:line="355" w:lineRule="auto"/>
        <w:ind w:right="831"/>
      </w:pPr>
      <w:r>
        <w:t xml:space="preserve">выполнять совместные (в группах) проектные задания с опорой на предложенные </w:t>
      </w:r>
      <w:r>
        <w:rPr>
          <w:spacing w:val="-2"/>
        </w:rPr>
        <w:t>образцы;</w:t>
      </w:r>
    </w:p>
    <w:p w14:paraId="38FB5B49" w14:textId="77777777" w:rsidR="00677045" w:rsidRDefault="00A13346">
      <w:pPr>
        <w:pStyle w:val="a3"/>
        <w:spacing w:line="355" w:lineRule="auto"/>
        <w:ind w:right="838"/>
      </w:pPr>
      <w:r>
        <w:t>при выполнении совместной деятельности справедливо распределять работу, договариваться, обсуждать процесс и результат совместной работы;</w:t>
      </w:r>
    </w:p>
    <w:p w14:paraId="1DE9DAC9" w14:textId="77777777" w:rsidR="00677045" w:rsidRDefault="00A13346">
      <w:pPr>
        <w:pStyle w:val="a3"/>
        <w:spacing w:line="355" w:lineRule="auto"/>
        <w:ind w:right="834"/>
      </w:pPr>
      <w: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14:paraId="2F7B0DA3" w14:textId="77777777" w:rsidR="00677045" w:rsidRDefault="00A13346" w:rsidP="000A6A1B">
      <w:pPr>
        <w:pStyle w:val="a5"/>
        <w:numPr>
          <w:ilvl w:val="1"/>
          <w:numId w:val="53"/>
        </w:numPr>
        <w:tabs>
          <w:tab w:val="left" w:pos="1888"/>
        </w:tabs>
        <w:spacing w:line="275" w:lineRule="exact"/>
        <w:ind w:left="1888" w:hanging="540"/>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3"/>
          <w:sz w:val="24"/>
        </w:rPr>
        <w:t xml:space="preserve"> </w:t>
      </w:r>
      <w:r>
        <w:rPr>
          <w:sz w:val="24"/>
        </w:rPr>
        <w:t>4</w:t>
      </w:r>
      <w:r>
        <w:rPr>
          <w:spacing w:val="-1"/>
          <w:sz w:val="24"/>
        </w:rPr>
        <w:t xml:space="preserve"> </w:t>
      </w:r>
      <w:r>
        <w:rPr>
          <w:spacing w:val="-2"/>
          <w:sz w:val="24"/>
        </w:rPr>
        <w:t>классе.</w:t>
      </w:r>
    </w:p>
    <w:p w14:paraId="1EC6FE08" w14:textId="77777777" w:rsidR="00677045" w:rsidRDefault="00A13346" w:rsidP="000A6A1B">
      <w:pPr>
        <w:pStyle w:val="a5"/>
        <w:numPr>
          <w:ilvl w:val="2"/>
          <w:numId w:val="53"/>
        </w:numPr>
        <w:tabs>
          <w:tab w:val="left" w:pos="2068"/>
        </w:tabs>
        <w:spacing w:before="130"/>
        <w:ind w:left="2068"/>
        <w:jc w:val="both"/>
        <w:rPr>
          <w:sz w:val="24"/>
        </w:rPr>
      </w:pPr>
      <w:r>
        <w:rPr>
          <w:sz w:val="24"/>
        </w:rPr>
        <w:t>Сведения</w:t>
      </w:r>
      <w:r>
        <w:rPr>
          <w:spacing w:val="-3"/>
          <w:sz w:val="24"/>
        </w:rPr>
        <w:t xml:space="preserve"> </w:t>
      </w:r>
      <w:r>
        <w:rPr>
          <w:sz w:val="24"/>
        </w:rPr>
        <w:t>о</w:t>
      </w:r>
      <w:r>
        <w:rPr>
          <w:spacing w:val="-2"/>
          <w:sz w:val="24"/>
        </w:rPr>
        <w:t xml:space="preserve"> </w:t>
      </w:r>
      <w:r>
        <w:rPr>
          <w:sz w:val="24"/>
        </w:rPr>
        <w:t>русском</w:t>
      </w:r>
      <w:r>
        <w:rPr>
          <w:spacing w:val="-2"/>
          <w:sz w:val="24"/>
        </w:rPr>
        <w:t xml:space="preserve"> языке.</w:t>
      </w:r>
    </w:p>
    <w:p w14:paraId="530C4E40" w14:textId="77777777" w:rsidR="00677045" w:rsidRDefault="00A13346">
      <w:pPr>
        <w:pStyle w:val="a3"/>
        <w:spacing w:before="135" w:line="355" w:lineRule="auto"/>
        <w:ind w:right="838"/>
      </w:pPr>
      <w: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14:paraId="1A22C2D2" w14:textId="77777777" w:rsidR="00677045" w:rsidRDefault="00A13346" w:rsidP="000A6A1B">
      <w:pPr>
        <w:pStyle w:val="a5"/>
        <w:numPr>
          <w:ilvl w:val="2"/>
          <w:numId w:val="53"/>
        </w:numPr>
        <w:tabs>
          <w:tab w:val="left" w:pos="2068"/>
        </w:tabs>
        <w:spacing w:line="275" w:lineRule="exact"/>
        <w:ind w:left="2068"/>
        <w:jc w:val="both"/>
        <w:rPr>
          <w:sz w:val="24"/>
        </w:rPr>
      </w:pPr>
      <w:r>
        <w:rPr>
          <w:sz w:val="24"/>
        </w:rPr>
        <w:t>Фонетика</w:t>
      </w:r>
      <w:r>
        <w:rPr>
          <w:spacing w:val="-3"/>
          <w:sz w:val="24"/>
        </w:rPr>
        <w:t xml:space="preserve"> </w:t>
      </w:r>
      <w:r>
        <w:rPr>
          <w:sz w:val="24"/>
        </w:rPr>
        <w:t>и</w:t>
      </w:r>
      <w:r>
        <w:rPr>
          <w:spacing w:val="-1"/>
          <w:sz w:val="24"/>
        </w:rPr>
        <w:t xml:space="preserve"> </w:t>
      </w:r>
      <w:r>
        <w:rPr>
          <w:spacing w:val="-2"/>
          <w:sz w:val="24"/>
        </w:rPr>
        <w:t>графика.</w:t>
      </w:r>
    </w:p>
    <w:p w14:paraId="4298B666" w14:textId="77777777" w:rsidR="00677045" w:rsidRDefault="00A13346">
      <w:pPr>
        <w:pStyle w:val="a3"/>
        <w:spacing w:before="132" w:line="355" w:lineRule="auto"/>
        <w:ind w:right="839"/>
      </w:pPr>
      <w: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14:paraId="779A4529" w14:textId="77777777" w:rsidR="00677045" w:rsidRDefault="00A13346" w:rsidP="000A6A1B">
      <w:pPr>
        <w:pStyle w:val="a5"/>
        <w:numPr>
          <w:ilvl w:val="2"/>
          <w:numId w:val="53"/>
        </w:numPr>
        <w:tabs>
          <w:tab w:val="left" w:pos="2068"/>
        </w:tabs>
        <w:spacing w:line="275" w:lineRule="exact"/>
        <w:ind w:left="2068"/>
        <w:jc w:val="both"/>
        <w:rPr>
          <w:sz w:val="24"/>
        </w:rPr>
      </w:pPr>
      <w:r>
        <w:rPr>
          <w:spacing w:val="-2"/>
          <w:sz w:val="24"/>
        </w:rPr>
        <w:t>Орфоэпия.</w:t>
      </w:r>
    </w:p>
    <w:p w14:paraId="745C3B7D" w14:textId="77777777" w:rsidR="00677045" w:rsidRDefault="00A13346">
      <w:pPr>
        <w:pStyle w:val="a3"/>
        <w:spacing w:before="132" w:line="355" w:lineRule="auto"/>
        <w:ind w:right="836"/>
      </w:pPr>
      <w:r>
        <w:t>Правильная интонация в процессе говорения и чтения. Нормы произношения звуков</w:t>
      </w:r>
      <w:r>
        <w:rPr>
          <w:spacing w:val="22"/>
        </w:rPr>
        <w:t xml:space="preserve"> </w:t>
      </w:r>
      <w:r>
        <w:t>и</w:t>
      </w:r>
      <w:r>
        <w:rPr>
          <w:spacing w:val="26"/>
        </w:rPr>
        <w:t xml:space="preserve"> </w:t>
      </w:r>
      <w:r>
        <w:t>сочетаний</w:t>
      </w:r>
      <w:r>
        <w:rPr>
          <w:spacing w:val="24"/>
        </w:rPr>
        <w:t xml:space="preserve"> </w:t>
      </w:r>
      <w:r>
        <w:t>звуков;</w:t>
      </w:r>
      <w:r>
        <w:rPr>
          <w:spacing w:val="28"/>
        </w:rPr>
        <w:t xml:space="preserve"> </w:t>
      </w:r>
      <w:r>
        <w:t>ударение</w:t>
      </w:r>
      <w:r>
        <w:rPr>
          <w:spacing w:val="24"/>
        </w:rPr>
        <w:t xml:space="preserve"> </w:t>
      </w:r>
      <w:r>
        <w:t>в</w:t>
      </w:r>
      <w:r>
        <w:rPr>
          <w:spacing w:val="24"/>
        </w:rPr>
        <w:t xml:space="preserve"> </w:t>
      </w:r>
      <w:r>
        <w:t>словах</w:t>
      </w:r>
      <w:r>
        <w:rPr>
          <w:spacing w:val="27"/>
        </w:rPr>
        <w:t xml:space="preserve"> </w:t>
      </w:r>
      <w:r>
        <w:t>в</w:t>
      </w:r>
      <w:r>
        <w:rPr>
          <w:spacing w:val="25"/>
        </w:rPr>
        <w:t xml:space="preserve"> </w:t>
      </w:r>
      <w:r>
        <w:t>соответствии</w:t>
      </w:r>
      <w:r>
        <w:rPr>
          <w:spacing w:val="26"/>
        </w:rPr>
        <w:t xml:space="preserve"> </w:t>
      </w:r>
      <w:r>
        <w:t>с</w:t>
      </w:r>
      <w:r>
        <w:rPr>
          <w:spacing w:val="24"/>
        </w:rPr>
        <w:t xml:space="preserve"> </w:t>
      </w:r>
      <w:r>
        <w:t>нормами</w:t>
      </w:r>
      <w:r>
        <w:rPr>
          <w:spacing w:val="26"/>
        </w:rPr>
        <w:t xml:space="preserve"> </w:t>
      </w:r>
      <w:r>
        <w:rPr>
          <w:spacing w:val="-2"/>
        </w:rPr>
        <w:t>современного</w:t>
      </w:r>
    </w:p>
    <w:p w14:paraId="11632585" w14:textId="77777777" w:rsidR="00677045" w:rsidRDefault="00677045">
      <w:pPr>
        <w:spacing w:line="355" w:lineRule="auto"/>
        <w:sectPr w:rsidR="00677045">
          <w:pgSz w:w="11910" w:h="16850"/>
          <w:pgMar w:top="920" w:right="300" w:bottom="280" w:left="920" w:header="569" w:footer="0" w:gutter="0"/>
          <w:cols w:space="720"/>
        </w:sectPr>
      </w:pPr>
    </w:p>
    <w:p w14:paraId="23A32394" w14:textId="77777777" w:rsidR="00677045" w:rsidRDefault="00A13346">
      <w:pPr>
        <w:pStyle w:val="a3"/>
        <w:spacing w:before="160" w:line="355" w:lineRule="auto"/>
        <w:ind w:firstLine="0"/>
        <w:jc w:val="left"/>
      </w:pPr>
      <w:r>
        <w:t>русского</w:t>
      </w:r>
      <w:r>
        <w:rPr>
          <w:spacing w:val="80"/>
        </w:rPr>
        <w:t xml:space="preserve"> </w:t>
      </w:r>
      <w:r>
        <w:t>литературного</w:t>
      </w:r>
      <w:r>
        <w:rPr>
          <w:spacing w:val="80"/>
        </w:rPr>
        <w:t xml:space="preserve"> </w:t>
      </w:r>
      <w:r>
        <w:t>языка</w:t>
      </w:r>
      <w:r>
        <w:rPr>
          <w:spacing w:val="80"/>
        </w:rPr>
        <w:t xml:space="preserve"> </w:t>
      </w:r>
      <w:r>
        <w:t>(на</w:t>
      </w:r>
      <w:r>
        <w:rPr>
          <w:spacing w:val="80"/>
        </w:rPr>
        <w:t xml:space="preserve"> </w:t>
      </w:r>
      <w:r>
        <w:t>ограниченном</w:t>
      </w:r>
      <w:r>
        <w:rPr>
          <w:spacing w:val="80"/>
        </w:rPr>
        <w:t xml:space="preserve"> </w:t>
      </w:r>
      <w:r>
        <w:t>перечне</w:t>
      </w:r>
      <w:r>
        <w:rPr>
          <w:spacing w:val="80"/>
        </w:rPr>
        <w:t xml:space="preserve"> </w:t>
      </w:r>
      <w:r>
        <w:t>слов,</w:t>
      </w:r>
      <w:r>
        <w:rPr>
          <w:spacing w:val="80"/>
        </w:rPr>
        <w:t xml:space="preserve"> </w:t>
      </w:r>
      <w:r>
        <w:t>отрабатываемом</w:t>
      </w:r>
      <w:r>
        <w:rPr>
          <w:spacing w:val="80"/>
        </w:rPr>
        <w:t xml:space="preserve"> </w:t>
      </w:r>
      <w:r>
        <w:t xml:space="preserve">в </w:t>
      </w:r>
      <w:r>
        <w:rPr>
          <w:spacing w:val="-2"/>
        </w:rPr>
        <w:t>учебнике).</w:t>
      </w:r>
    </w:p>
    <w:p w14:paraId="4498AA73" w14:textId="77777777" w:rsidR="00677045" w:rsidRDefault="00A13346">
      <w:pPr>
        <w:pStyle w:val="a3"/>
        <w:tabs>
          <w:tab w:val="left" w:pos="3115"/>
          <w:tab w:val="left" w:pos="4900"/>
          <w:tab w:val="left" w:pos="6030"/>
          <w:tab w:val="left" w:pos="7145"/>
          <w:tab w:val="left" w:pos="7946"/>
          <w:tab w:val="left" w:pos="8533"/>
        </w:tabs>
        <w:spacing w:line="355" w:lineRule="auto"/>
        <w:ind w:right="836"/>
        <w:jc w:val="left"/>
      </w:pPr>
      <w:r>
        <w:rPr>
          <w:spacing w:val="-2"/>
        </w:rPr>
        <w:t>Использование</w:t>
      </w:r>
      <w:r>
        <w:tab/>
      </w:r>
      <w:r>
        <w:rPr>
          <w:spacing w:val="-2"/>
        </w:rPr>
        <w:t>орфоэпических</w:t>
      </w:r>
      <w:r>
        <w:tab/>
      </w:r>
      <w:r>
        <w:rPr>
          <w:spacing w:val="-2"/>
        </w:rPr>
        <w:t>словарей</w:t>
      </w:r>
      <w:r>
        <w:tab/>
      </w:r>
      <w:r>
        <w:rPr>
          <w:spacing w:val="-2"/>
        </w:rPr>
        <w:t>русского</w:t>
      </w:r>
      <w:r>
        <w:tab/>
      </w:r>
      <w:r>
        <w:rPr>
          <w:spacing w:val="-2"/>
        </w:rPr>
        <w:t>языка</w:t>
      </w:r>
      <w:r>
        <w:tab/>
      </w:r>
      <w:r>
        <w:rPr>
          <w:spacing w:val="-4"/>
        </w:rPr>
        <w:t>при</w:t>
      </w:r>
      <w:r>
        <w:tab/>
      </w:r>
      <w:r>
        <w:rPr>
          <w:spacing w:val="-2"/>
        </w:rPr>
        <w:t xml:space="preserve">определении </w:t>
      </w:r>
      <w:r>
        <w:t>правильного произношения слов.</w:t>
      </w:r>
    </w:p>
    <w:p w14:paraId="2FCFD4C5" w14:textId="77777777" w:rsidR="00677045" w:rsidRDefault="00A13346" w:rsidP="000A6A1B">
      <w:pPr>
        <w:pStyle w:val="a5"/>
        <w:numPr>
          <w:ilvl w:val="2"/>
          <w:numId w:val="53"/>
        </w:numPr>
        <w:tabs>
          <w:tab w:val="left" w:pos="2068"/>
        </w:tabs>
        <w:spacing w:line="275" w:lineRule="exact"/>
        <w:ind w:left="2068"/>
        <w:rPr>
          <w:sz w:val="24"/>
        </w:rPr>
      </w:pPr>
      <w:r>
        <w:rPr>
          <w:spacing w:val="-2"/>
          <w:sz w:val="24"/>
        </w:rPr>
        <w:t>Лексика.</w:t>
      </w:r>
    </w:p>
    <w:p w14:paraId="53225EFC" w14:textId="77777777" w:rsidR="00677045" w:rsidRDefault="00A13346">
      <w:pPr>
        <w:pStyle w:val="a3"/>
        <w:spacing w:before="132" w:line="357" w:lineRule="auto"/>
        <w:jc w:val="left"/>
      </w:pPr>
      <w:r>
        <w:t>Повторение</w:t>
      </w:r>
      <w:r>
        <w:rPr>
          <w:spacing w:val="80"/>
        </w:rPr>
        <w:t xml:space="preserve"> </w:t>
      </w:r>
      <w:r>
        <w:t>и</w:t>
      </w:r>
      <w:r>
        <w:rPr>
          <w:spacing w:val="80"/>
        </w:rPr>
        <w:t xml:space="preserve"> </w:t>
      </w:r>
      <w:r>
        <w:t>продолжение</w:t>
      </w:r>
      <w:r>
        <w:rPr>
          <w:spacing w:val="80"/>
        </w:rPr>
        <w:t xml:space="preserve"> </w:t>
      </w:r>
      <w:r>
        <w:t>работы:</w:t>
      </w:r>
      <w:r>
        <w:rPr>
          <w:spacing w:val="80"/>
        </w:rPr>
        <w:t xml:space="preserve"> </w:t>
      </w:r>
      <w:r>
        <w:t>наблюдение</w:t>
      </w:r>
      <w:r>
        <w:rPr>
          <w:spacing w:val="80"/>
        </w:rPr>
        <w:t xml:space="preserve"> </w:t>
      </w:r>
      <w:r>
        <w:t>за</w:t>
      </w:r>
      <w:r>
        <w:rPr>
          <w:spacing w:val="80"/>
        </w:rPr>
        <w:t xml:space="preserve"> </w:t>
      </w:r>
      <w:r>
        <w:t>использованием</w:t>
      </w:r>
      <w:r>
        <w:rPr>
          <w:spacing w:val="80"/>
        </w:rPr>
        <w:t xml:space="preserve"> </w:t>
      </w:r>
      <w:r>
        <w:t>в</w:t>
      </w:r>
      <w:r>
        <w:rPr>
          <w:spacing w:val="80"/>
        </w:rPr>
        <w:t xml:space="preserve"> </w:t>
      </w:r>
      <w:r>
        <w:t>речи синонимов, антонимов, устаревших слов (простые случаи).</w:t>
      </w:r>
    </w:p>
    <w:p w14:paraId="68A2C615" w14:textId="77777777" w:rsidR="00677045" w:rsidRDefault="00A13346">
      <w:pPr>
        <w:pStyle w:val="a3"/>
        <w:spacing w:line="272" w:lineRule="exact"/>
        <w:ind w:left="1348" w:firstLine="0"/>
        <w:jc w:val="left"/>
      </w:pPr>
      <w:r>
        <w:t>Наблюдение</w:t>
      </w:r>
      <w:r>
        <w:rPr>
          <w:spacing w:val="-7"/>
        </w:rPr>
        <w:t xml:space="preserve"> </w:t>
      </w:r>
      <w:r>
        <w:t>за</w:t>
      </w:r>
      <w:r>
        <w:rPr>
          <w:spacing w:val="-3"/>
        </w:rPr>
        <w:t xml:space="preserve"> </w:t>
      </w:r>
      <w:r>
        <w:t>использованием</w:t>
      </w:r>
      <w:r>
        <w:rPr>
          <w:spacing w:val="-5"/>
        </w:rPr>
        <w:t xml:space="preserve"> </w:t>
      </w:r>
      <w:r>
        <w:t>в</w:t>
      </w:r>
      <w:r>
        <w:rPr>
          <w:spacing w:val="-4"/>
        </w:rPr>
        <w:t xml:space="preserve"> </w:t>
      </w:r>
      <w:r>
        <w:t>речи</w:t>
      </w:r>
      <w:r>
        <w:rPr>
          <w:spacing w:val="-4"/>
        </w:rPr>
        <w:t xml:space="preserve"> </w:t>
      </w:r>
      <w:r>
        <w:t>фразеологизмов</w:t>
      </w:r>
      <w:r>
        <w:rPr>
          <w:spacing w:val="-4"/>
        </w:rPr>
        <w:t xml:space="preserve"> </w:t>
      </w:r>
      <w:r>
        <w:t>(простые</w:t>
      </w:r>
      <w:r>
        <w:rPr>
          <w:spacing w:val="-4"/>
        </w:rPr>
        <w:t xml:space="preserve"> </w:t>
      </w:r>
      <w:r>
        <w:rPr>
          <w:spacing w:val="-2"/>
        </w:rPr>
        <w:t>случаи).</w:t>
      </w:r>
    </w:p>
    <w:p w14:paraId="4795F9FB" w14:textId="77777777" w:rsidR="00677045" w:rsidRDefault="00A13346" w:rsidP="000A6A1B">
      <w:pPr>
        <w:pStyle w:val="a5"/>
        <w:numPr>
          <w:ilvl w:val="2"/>
          <w:numId w:val="53"/>
        </w:numPr>
        <w:tabs>
          <w:tab w:val="left" w:pos="2068"/>
        </w:tabs>
        <w:spacing w:before="132"/>
        <w:ind w:left="2068"/>
        <w:rPr>
          <w:sz w:val="24"/>
        </w:rPr>
      </w:pPr>
      <w:r>
        <w:rPr>
          <w:sz w:val="24"/>
        </w:rPr>
        <w:t>Состав</w:t>
      </w:r>
      <w:r>
        <w:rPr>
          <w:spacing w:val="-3"/>
          <w:sz w:val="24"/>
        </w:rPr>
        <w:t xml:space="preserve"> </w:t>
      </w:r>
      <w:r>
        <w:rPr>
          <w:sz w:val="24"/>
        </w:rPr>
        <w:t>слова</w:t>
      </w:r>
      <w:r>
        <w:rPr>
          <w:spacing w:val="-1"/>
          <w:sz w:val="24"/>
        </w:rPr>
        <w:t xml:space="preserve"> </w:t>
      </w:r>
      <w:r>
        <w:rPr>
          <w:spacing w:val="-2"/>
          <w:sz w:val="24"/>
        </w:rPr>
        <w:t>(морфемика).</w:t>
      </w:r>
    </w:p>
    <w:p w14:paraId="5FA3F0AB" w14:textId="77777777" w:rsidR="00677045" w:rsidRDefault="00A13346">
      <w:pPr>
        <w:pStyle w:val="a3"/>
        <w:spacing w:before="133" w:line="355" w:lineRule="auto"/>
        <w:jc w:val="left"/>
      </w:pPr>
      <w:r>
        <w:t>Состав</w:t>
      </w:r>
      <w:r>
        <w:rPr>
          <w:spacing w:val="80"/>
        </w:rPr>
        <w:t xml:space="preserve"> </w:t>
      </w:r>
      <w:r>
        <w:t>изменяемых</w:t>
      </w:r>
      <w:r>
        <w:rPr>
          <w:spacing w:val="80"/>
        </w:rPr>
        <w:t xml:space="preserve"> </w:t>
      </w:r>
      <w:r>
        <w:t>слов,</w:t>
      </w:r>
      <w:r>
        <w:rPr>
          <w:spacing w:val="80"/>
        </w:rPr>
        <w:t xml:space="preserve"> </w:t>
      </w:r>
      <w:r>
        <w:t>выделение</w:t>
      </w:r>
      <w:r>
        <w:rPr>
          <w:spacing w:val="80"/>
        </w:rPr>
        <w:t xml:space="preserve"> </w:t>
      </w:r>
      <w:r>
        <w:t>в</w:t>
      </w:r>
      <w:r>
        <w:rPr>
          <w:spacing w:val="80"/>
        </w:rPr>
        <w:t xml:space="preserve"> </w:t>
      </w:r>
      <w:r>
        <w:t>словах</w:t>
      </w:r>
      <w:r>
        <w:rPr>
          <w:spacing w:val="80"/>
        </w:rPr>
        <w:t xml:space="preserve"> </w:t>
      </w:r>
      <w:r>
        <w:t>с</w:t>
      </w:r>
      <w:r>
        <w:rPr>
          <w:spacing w:val="80"/>
        </w:rPr>
        <w:t xml:space="preserve"> </w:t>
      </w:r>
      <w:r>
        <w:t>однозначно</w:t>
      </w:r>
      <w:r>
        <w:rPr>
          <w:spacing w:val="80"/>
        </w:rPr>
        <w:t xml:space="preserve"> </w:t>
      </w:r>
      <w:r>
        <w:t>выделяемыми</w:t>
      </w:r>
      <w:r>
        <w:rPr>
          <w:spacing w:val="40"/>
        </w:rPr>
        <w:t xml:space="preserve"> </w:t>
      </w:r>
      <w:r>
        <w:t>морфемами окончания, корня, приставки, суффикса (повторение изученного).</w:t>
      </w:r>
    </w:p>
    <w:p w14:paraId="2F54ABD6" w14:textId="77777777" w:rsidR="00677045" w:rsidRDefault="00A13346">
      <w:pPr>
        <w:pStyle w:val="a3"/>
        <w:spacing w:line="275" w:lineRule="exact"/>
        <w:ind w:left="1348" w:firstLine="0"/>
        <w:jc w:val="left"/>
      </w:pPr>
      <w:r>
        <w:t>Основа</w:t>
      </w:r>
      <w:r>
        <w:rPr>
          <w:spacing w:val="-4"/>
        </w:rPr>
        <w:t xml:space="preserve"> </w:t>
      </w:r>
      <w:r>
        <w:rPr>
          <w:spacing w:val="-2"/>
        </w:rPr>
        <w:t>слова.</w:t>
      </w:r>
    </w:p>
    <w:p w14:paraId="5E50F0CE" w14:textId="77777777" w:rsidR="00677045" w:rsidRDefault="00A13346">
      <w:pPr>
        <w:pStyle w:val="a3"/>
        <w:spacing w:before="132"/>
        <w:ind w:left="1348" w:firstLine="0"/>
        <w:jc w:val="left"/>
      </w:pPr>
      <w:r>
        <w:t>Состав</w:t>
      </w:r>
      <w:r>
        <w:rPr>
          <w:spacing w:val="-4"/>
        </w:rPr>
        <w:t xml:space="preserve"> </w:t>
      </w:r>
      <w:r>
        <w:t>неизменяемых</w:t>
      </w:r>
      <w:r>
        <w:rPr>
          <w:spacing w:val="-3"/>
        </w:rPr>
        <w:t xml:space="preserve"> </w:t>
      </w:r>
      <w:r>
        <w:t>слов</w:t>
      </w:r>
      <w:r>
        <w:rPr>
          <w:spacing w:val="-3"/>
        </w:rPr>
        <w:t xml:space="preserve"> </w:t>
      </w:r>
      <w:r>
        <w:rPr>
          <w:spacing w:val="-2"/>
        </w:rPr>
        <w:t>(ознакомление).</w:t>
      </w:r>
    </w:p>
    <w:p w14:paraId="6232F449" w14:textId="77777777" w:rsidR="00677045" w:rsidRDefault="00A13346">
      <w:pPr>
        <w:pStyle w:val="a3"/>
        <w:tabs>
          <w:tab w:val="left" w:pos="2566"/>
          <w:tab w:val="left" w:pos="3780"/>
          <w:tab w:val="left" w:pos="5644"/>
          <w:tab w:val="left" w:pos="7042"/>
          <w:tab w:val="left" w:pos="8425"/>
          <w:tab w:val="left" w:pos="9370"/>
        </w:tabs>
        <w:spacing w:before="132" w:line="355" w:lineRule="auto"/>
        <w:ind w:right="837"/>
        <w:jc w:val="left"/>
      </w:pPr>
      <w:r>
        <w:rPr>
          <w:spacing w:val="-2"/>
        </w:rPr>
        <w:t>Значение</w:t>
      </w:r>
      <w:r>
        <w:tab/>
      </w:r>
      <w:r>
        <w:rPr>
          <w:spacing w:val="-2"/>
        </w:rPr>
        <w:t>наиболее</w:t>
      </w:r>
      <w:r>
        <w:tab/>
      </w:r>
      <w:r>
        <w:rPr>
          <w:spacing w:val="-2"/>
        </w:rPr>
        <w:t>употребляемых</w:t>
      </w:r>
      <w:r>
        <w:tab/>
      </w:r>
      <w:r>
        <w:rPr>
          <w:spacing w:val="-2"/>
        </w:rPr>
        <w:t>суффиксов</w:t>
      </w:r>
      <w:r>
        <w:tab/>
      </w:r>
      <w:r>
        <w:rPr>
          <w:spacing w:val="-2"/>
        </w:rPr>
        <w:t>изученных</w:t>
      </w:r>
      <w:r>
        <w:tab/>
      </w:r>
      <w:r>
        <w:rPr>
          <w:spacing w:val="-2"/>
        </w:rPr>
        <w:t>частей</w:t>
      </w:r>
      <w:r>
        <w:tab/>
      </w:r>
      <w:r>
        <w:rPr>
          <w:spacing w:val="-4"/>
        </w:rPr>
        <w:t xml:space="preserve">речи </w:t>
      </w:r>
      <w:r>
        <w:rPr>
          <w:spacing w:val="-2"/>
        </w:rPr>
        <w:t>(ознакомление).</w:t>
      </w:r>
    </w:p>
    <w:p w14:paraId="57D29279" w14:textId="77777777" w:rsidR="00677045" w:rsidRDefault="00A13346" w:rsidP="000A6A1B">
      <w:pPr>
        <w:pStyle w:val="a5"/>
        <w:numPr>
          <w:ilvl w:val="2"/>
          <w:numId w:val="53"/>
        </w:numPr>
        <w:tabs>
          <w:tab w:val="left" w:pos="2068"/>
        </w:tabs>
        <w:spacing w:line="275" w:lineRule="exact"/>
        <w:ind w:left="2068"/>
        <w:rPr>
          <w:sz w:val="24"/>
        </w:rPr>
      </w:pPr>
      <w:r>
        <w:rPr>
          <w:spacing w:val="-2"/>
          <w:sz w:val="24"/>
        </w:rPr>
        <w:t>Морфология.</w:t>
      </w:r>
    </w:p>
    <w:p w14:paraId="444A12C2" w14:textId="77777777" w:rsidR="00677045" w:rsidRDefault="00A13346">
      <w:pPr>
        <w:pStyle w:val="a3"/>
        <w:spacing w:before="132"/>
        <w:ind w:left="1348" w:firstLine="0"/>
      </w:pPr>
      <w:r>
        <w:t>Части</w:t>
      </w:r>
      <w:r>
        <w:rPr>
          <w:spacing w:val="-2"/>
        </w:rPr>
        <w:t xml:space="preserve"> </w:t>
      </w:r>
      <w:r>
        <w:t>речи</w:t>
      </w:r>
      <w:r>
        <w:rPr>
          <w:spacing w:val="-2"/>
        </w:rPr>
        <w:t xml:space="preserve"> </w:t>
      </w:r>
      <w:r>
        <w:t>самостоятельные</w:t>
      </w:r>
      <w:r>
        <w:rPr>
          <w:spacing w:val="-3"/>
        </w:rPr>
        <w:t xml:space="preserve"> </w:t>
      </w:r>
      <w:r>
        <w:t>и</w:t>
      </w:r>
      <w:r>
        <w:rPr>
          <w:spacing w:val="-2"/>
        </w:rPr>
        <w:t xml:space="preserve"> служебные.</w:t>
      </w:r>
    </w:p>
    <w:p w14:paraId="68BE7E68" w14:textId="77777777" w:rsidR="00677045" w:rsidRDefault="00A13346">
      <w:pPr>
        <w:pStyle w:val="a3"/>
        <w:spacing w:before="134" w:line="355" w:lineRule="auto"/>
        <w:ind w:right="825"/>
      </w:pPr>
      <w:r>
        <w:t>Имя существительное. Склонение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 ий); имена существительные 1, 2, 3­го склонения (повторение изученного). Несклоняемые имена существительные (ознакомление).</w:t>
      </w:r>
    </w:p>
    <w:p w14:paraId="6F044521" w14:textId="77777777" w:rsidR="00677045" w:rsidRDefault="00A13346">
      <w:pPr>
        <w:pStyle w:val="a3"/>
        <w:spacing w:line="355" w:lineRule="auto"/>
        <w:ind w:right="834"/>
      </w:pPr>
      <w:r>
        <w:t>Имя прилагательное. Зависимость формы имени прилагательного от формы</w:t>
      </w:r>
      <w:r>
        <w:rPr>
          <w:spacing w:val="40"/>
        </w:rPr>
        <w:t xml:space="preserve"> </w:t>
      </w:r>
      <w:r>
        <w:t>имени существительного (повторение). Склонение имён прилагательных во множественном числе.</w:t>
      </w:r>
    </w:p>
    <w:p w14:paraId="11DCEBAB" w14:textId="77777777" w:rsidR="00677045" w:rsidRDefault="00A13346">
      <w:pPr>
        <w:pStyle w:val="a3"/>
        <w:spacing w:line="355" w:lineRule="auto"/>
        <w:ind w:right="839"/>
      </w:pPr>
      <w:r>
        <w:t>Местоимение.</w:t>
      </w:r>
      <w:r>
        <w:rPr>
          <w:spacing w:val="40"/>
        </w:rPr>
        <w:t xml:space="preserve"> </w:t>
      </w:r>
      <w:r>
        <w:t>Личные</w:t>
      </w:r>
      <w:r>
        <w:rPr>
          <w:spacing w:val="40"/>
        </w:rPr>
        <w:t xml:space="preserve"> </w:t>
      </w:r>
      <w:r>
        <w:t>местоимения</w:t>
      </w:r>
      <w:r>
        <w:rPr>
          <w:spacing w:val="40"/>
        </w:rPr>
        <w:t xml:space="preserve"> </w:t>
      </w:r>
      <w:r>
        <w:t>(повторение).</w:t>
      </w:r>
      <w:r>
        <w:rPr>
          <w:spacing w:val="40"/>
        </w:rPr>
        <w:t xml:space="preserve"> </w:t>
      </w:r>
      <w:r>
        <w:t>Личные</w:t>
      </w:r>
      <w:r>
        <w:rPr>
          <w:spacing w:val="40"/>
        </w:rPr>
        <w:t xml:space="preserve"> </w:t>
      </w:r>
      <w:r>
        <w:t>местоимения</w:t>
      </w:r>
      <w:r>
        <w:rPr>
          <w:spacing w:val="40"/>
        </w:rPr>
        <w:t xml:space="preserve"> </w:t>
      </w:r>
      <w:r>
        <w:t>1­го</w:t>
      </w:r>
      <w:r>
        <w:rPr>
          <w:spacing w:val="40"/>
        </w:rPr>
        <w:t xml:space="preserve"> </w:t>
      </w:r>
      <w:r>
        <w:t>и 3­го лица единственного и множественного числа; склонение личных местоимений.</w:t>
      </w:r>
    </w:p>
    <w:p w14:paraId="6349A927" w14:textId="77777777" w:rsidR="00677045" w:rsidRDefault="00A13346">
      <w:pPr>
        <w:pStyle w:val="a3"/>
        <w:spacing w:line="357" w:lineRule="auto"/>
        <w:ind w:right="838"/>
      </w:pPr>
      <w:r>
        <w:t>Глагол. Изменение глаголов по лицам и числам в настоящем и будущем времени (спряжение). І и ІІ спряжение глаголов. Способы определения I</w:t>
      </w:r>
      <w:r>
        <w:rPr>
          <w:spacing w:val="-1"/>
        </w:rPr>
        <w:t xml:space="preserve"> </w:t>
      </w:r>
      <w:r>
        <w:t>и II спряжения глаголов.</w:t>
      </w:r>
    </w:p>
    <w:p w14:paraId="1BEB398D" w14:textId="77777777" w:rsidR="00677045" w:rsidRDefault="00A13346">
      <w:pPr>
        <w:pStyle w:val="a3"/>
        <w:spacing w:line="355" w:lineRule="auto"/>
        <w:ind w:left="1348" w:right="1543" w:firstLine="0"/>
        <w:jc w:val="left"/>
      </w:pPr>
      <w:r>
        <w:t>Наречие</w:t>
      </w:r>
      <w:r>
        <w:rPr>
          <w:spacing w:val="-5"/>
        </w:rPr>
        <w:t xml:space="preserve"> </w:t>
      </w:r>
      <w:r>
        <w:t>(общее</w:t>
      </w:r>
      <w:r>
        <w:rPr>
          <w:spacing w:val="-7"/>
        </w:rPr>
        <w:t xml:space="preserve"> </w:t>
      </w:r>
      <w:r>
        <w:t>представление).</w:t>
      </w:r>
      <w:r>
        <w:rPr>
          <w:spacing w:val="-6"/>
        </w:rPr>
        <w:t xml:space="preserve"> </w:t>
      </w:r>
      <w:r>
        <w:t>Значение,</w:t>
      </w:r>
      <w:r>
        <w:rPr>
          <w:spacing w:val="-6"/>
        </w:rPr>
        <w:t xml:space="preserve"> </w:t>
      </w:r>
      <w:r>
        <w:t>вопросы,</w:t>
      </w:r>
      <w:r>
        <w:rPr>
          <w:spacing w:val="-2"/>
        </w:rPr>
        <w:t xml:space="preserve"> </w:t>
      </w:r>
      <w:r>
        <w:t>употребление</w:t>
      </w:r>
      <w:r>
        <w:rPr>
          <w:spacing w:val="-7"/>
        </w:rPr>
        <w:t xml:space="preserve"> </w:t>
      </w:r>
      <w:r>
        <w:t>в</w:t>
      </w:r>
      <w:r>
        <w:rPr>
          <w:spacing w:val="-7"/>
        </w:rPr>
        <w:t xml:space="preserve"> </w:t>
      </w:r>
      <w:r>
        <w:t>речи. Предлог. Отличие предлогов от приставок (повторение).</w:t>
      </w:r>
    </w:p>
    <w:p w14:paraId="2A0B9DC8" w14:textId="77777777" w:rsidR="00677045" w:rsidRDefault="00A13346">
      <w:pPr>
        <w:pStyle w:val="a3"/>
        <w:spacing w:line="355" w:lineRule="auto"/>
        <w:ind w:left="1348" w:right="3082" w:firstLine="0"/>
        <w:jc w:val="left"/>
      </w:pPr>
      <w:r>
        <w:t>Союз;</w:t>
      </w:r>
      <w:r>
        <w:rPr>
          <w:spacing w:val="-4"/>
        </w:rPr>
        <w:t xml:space="preserve"> </w:t>
      </w:r>
      <w:r>
        <w:t>союзы</w:t>
      </w:r>
      <w:r>
        <w:rPr>
          <w:spacing w:val="-4"/>
        </w:rPr>
        <w:t xml:space="preserve"> </w:t>
      </w:r>
      <w:r>
        <w:t>и,</w:t>
      </w:r>
      <w:r>
        <w:rPr>
          <w:spacing w:val="-4"/>
        </w:rPr>
        <w:t xml:space="preserve"> </w:t>
      </w:r>
      <w:r>
        <w:t>а,</w:t>
      </w:r>
      <w:r>
        <w:rPr>
          <w:spacing w:val="-4"/>
        </w:rPr>
        <w:t xml:space="preserve"> </w:t>
      </w:r>
      <w:r>
        <w:t>но</w:t>
      </w:r>
      <w:r>
        <w:rPr>
          <w:spacing w:val="-4"/>
        </w:rPr>
        <w:t xml:space="preserve"> </w:t>
      </w:r>
      <w:r>
        <w:t>в</w:t>
      </w:r>
      <w:r>
        <w:rPr>
          <w:spacing w:val="-7"/>
        </w:rPr>
        <w:t xml:space="preserve"> </w:t>
      </w:r>
      <w:r>
        <w:t>простых</w:t>
      </w:r>
      <w:r>
        <w:rPr>
          <w:spacing w:val="-4"/>
        </w:rPr>
        <w:t xml:space="preserve"> </w:t>
      </w:r>
      <w:r>
        <w:t>и</w:t>
      </w:r>
      <w:r>
        <w:rPr>
          <w:spacing w:val="-4"/>
        </w:rPr>
        <w:t xml:space="preserve"> </w:t>
      </w:r>
      <w:r>
        <w:t>сложных</w:t>
      </w:r>
      <w:r>
        <w:rPr>
          <w:spacing w:val="-3"/>
        </w:rPr>
        <w:t xml:space="preserve"> </w:t>
      </w:r>
      <w:r>
        <w:t>предложениях. Частица не, её значение (повторение).</w:t>
      </w:r>
    </w:p>
    <w:p w14:paraId="1AB0C70B" w14:textId="77777777" w:rsidR="00677045" w:rsidRDefault="00A13346" w:rsidP="000A6A1B">
      <w:pPr>
        <w:pStyle w:val="a5"/>
        <w:numPr>
          <w:ilvl w:val="2"/>
          <w:numId w:val="53"/>
        </w:numPr>
        <w:tabs>
          <w:tab w:val="left" w:pos="2068"/>
        </w:tabs>
        <w:spacing w:line="275" w:lineRule="exact"/>
        <w:ind w:left="2068"/>
        <w:rPr>
          <w:sz w:val="24"/>
        </w:rPr>
      </w:pPr>
      <w:r>
        <w:rPr>
          <w:spacing w:val="-2"/>
          <w:sz w:val="24"/>
        </w:rPr>
        <w:t>Синтаксис.</w:t>
      </w:r>
    </w:p>
    <w:p w14:paraId="0AD0AC1E" w14:textId="77777777" w:rsidR="00677045" w:rsidRDefault="00A13346">
      <w:pPr>
        <w:pStyle w:val="a3"/>
        <w:tabs>
          <w:tab w:val="left" w:pos="1990"/>
          <w:tab w:val="left" w:pos="2849"/>
          <w:tab w:val="left" w:pos="4557"/>
          <w:tab w:val="left" w:pos="5142"/>
          <w:tab w:val="left" w:pos="5959"/>
          <w:tab w:val="left" w:pos="7741"/>
        </w:tabs>
        <w:spacing w:before="124" w:line="355" w:lineRule="auto"/>
        <w:ind w:right="833"/>
        <w:jc w:val="left"/>
      </w:pPr>
      <w:r>
        <w:t xml:space="preserve">Слово, сочетание слов (словосочетание) и предложение, осознание их сходства и </w:t>
      </w:r>
      <w:r>
        <w:rPr>
          <w:spacing w:val="-2"/>
        </w:rPr>
        <w:t>различий;</w:t>
      </w:r>
      <w:r>
        <w:tab/>
      </w:r>
      <w:r>
        <w:rPr>
          <w:spacing w:val="-4"/>
        </w:rPr>
        <w:t>виды</w:t>
      </w:r>
      <w:r>
        <w:tab/>
      </w:r>
      <w:r>
        <w:rPr>
          <w:spacing w:val="-2"/>
        </w:rPr>
        <w:t>предложений</w:t>
      </w:r>
      <w:r>
        <w:tab/>
      </w:r>
      <w:r>
        <w:rPr>
          <w:spacing w:val="-5"/>
        </w:rPr>
        <w:t>по</w:t>
      </w:r>
      <w:r>
        <w:tab/>
      </w:r>
      <w:r>
        <w:rPr>
          <w:spacing w:val="-4"/>
        </w:rPr>
        <w:t>цели</w:t>
      </w:r>
      <w:r>
        <w:tab/>
      </w:r>
      <w:r>
        <w:rPr>
          <w:spacing w:val="-2"/>
        </w:rPr>
        <w:t>высказывания</w:t>
      </w:r>
      <w:r>
        <w:tab/>
      </w:r>
      <w:r>
        <w:rPr>
          <w:spacing w:val="-2"/>
        </w:rPr>
        <w:t>(повествовательные,</w:t>
      </w:r>
    </w:p>
    <w:p w14:paraId="0267BA71" w14:textId="77777777" w:rsidR="00677045" w:rsidRDefault="00677045">
      <w:pPr>
        <w:spacing w:line="355" w:lineRule="auto"/>
        <w:sectPr w:rsidR="00677045">
          <w:pgSz w:w="11910" w:h="16850"/>
          <w:pgMar w:top="920" w:right="300" w:bottom="280" w:left="920" w:header="569" w:footer="0" w:gutter="0"/>
          <w:cols w:space="720"/>
        </w:sectPr>
      </w:pPr>
    </w:p>
    <w:p w14:paraId="606835B9" w14:textId="77777777" w:rsidR="00677045" w:rsidRDefault="00A13346">
      <w:pPr>
        <w:pStyle w:val="a3"/>
        <w:spacing w:before="160" w:line="355" w:lineRule="auto"/>
        <w:ind w:right="835" w:firstLine="0"/>
      </w:pPr>
      <w:r>
        <w:t>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14:paraId="18E1EEA7" w14:textId="77777777" w:rsidR="00677045" w:rsidRDefault="00A13346">
      <w:pPr>
        <w:pStyle w:val="a3"/>
        <w:spacing w:line="355" w:lineRule="auto"/>
        <w:ind w:right="838"/>
      </w:pPr>
      <w:r>
        <w:t>Предложения с однородными членами: без союзов, с союзами а, но, с одиночным союзом и. Интонация перечисления в предложениях с однородными членами.</w:t>
      </w:r>
    </w:p>
    <w:p w14:paraId="2E8D2B20" w14:textId="77777777" w:rsidR="00677045" w:rsidRDefault="00A13346">
      <w:pPr>
        <w:pStyle w:val="a3"/>
        <w:spacing w:before="1" w:line="355" w:lineRule="auto"/>
        <w:ind w:right="835"/>
      </w:pPr>
      <w:r>
        <w:t>Простое и сложное предложение (ознакомление). Сложные предложения: сложносочинённые с союзами и, а, но; бессоюзные сложные предложения (без</w:t>
      </w:r>
      <w:r>
        <w:rPr>
          <w:spacing w:val="40"/>
        </w:rPr>
        <w:t xml:space="preserve"> </w:t>
      </w:r>
      <w:r>
        <w:t>называния терминов).</w:t>
      </w:r>
    </w:p>
    <w:p w14:paraId="78BC35C6" w14:textId="77777777" w:rsidR="00677045" w:rsidRDefault="00A13346" w:rsidP="000A6A1B">
      <w:pPr>
        <w:pStyle w:val="a5"/>
        <w:numPr>
          <w:ilvl w:val="2"/>
          <w:numId w:val="53"/>
        </w:numPr>
        <w:tabs>
          <w:tab w:val="left" w:pos="2068"/>
        </w:tabs>
        <w:spacing w:line="275" w:lineRule="exact"/>
        <w:ind w:left="2068"/>
        <w:jc w:val="both"/>
        <w:rPr>
          <w:sz w:val="24"/>
        </w:rPr>
      </w:pPr>
      <w:r>
        <w:rPr>
          <w:sz w:val="24"/>
        </w:rPr>
        <w:t>Орфография</w:t>
      </w:r>
      <w:r>
        <w:rPr>
          <w:spacing w:val="-1"/>
          <w:sz w:val="24"/>
        </w:rPr>
        <w:t xml:space="preserve"> </w:t>
      </w:r>
      <w:r>
        <w:rPr>
          <w:sz w:val="24"/>
        </w:rPr>
        <w:t xml:space="preserve">и </w:t>
      </w:r>
      <w:r>
        <w:rPr>
          <w:spacing w:val="-2"/>
          <w:sz w:val="24"/>
        </w:rPr>
        <w:t>пунктуация.</w:t>
      </w:r>
    </w:p>
    <w:p w14:paraId="6767F440" w14:textId="77777777" w:rsidR="00677045" w:rsidRDefault="00A13346">
      <w:pPr>
        <w:pStyle w:val="a3"/>
        <w:spacing w:before="132" w:line="355" w:lineRule="auto"/>
        <w:ind w:right="833"/>
      </w:pPr>
      <w: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14:paraId="1A1216E4" w14:textId="77777777" w:rsidR="00677045" w:rsidRDefault="00A13346">
      <w:pPr>
        <w:pStyle w:val="a3"/>
        <w:spacing w:line="355" w:lineRule="auto"/>
        <w:ind w:right="835"/>
      </w:pPr>
      <w:r>
        <w:t>Использование орфографического словаря для определения (уточнения) написания слова.</w:t>
      </w:r>
    </w:p>
    <w:p w14:paraId="4304E1EC" w14:textId="77777777" w:rsidR="00677045" w:rsidRDefault="00A13346">
      <w:pPr>
        <w:pStyle w:val="a3"/>
        <w:ind w:left="1348" w:firstLine="0"/>
      </w:pPr>
      <w:r>
        <w:t>Правила</w:t>
      </w:r>
      <w:r>
        <w:rPr>
          <w:spacing w:val="-4"/>
        </w:rPr>
        <w:t xml:space="preserve"> </w:t>
      </w:r>
      <w:r>
        <w:t>правописания</w:t>
      </w:r>
      <w:r>
        <w:rPr>
          <w:spacing w:val="-2"/>
        </w:rPr>
        <w:t xml:space="preserve"> </w:t>
      </w:r>
      <w:r>
        <w:t>и</w:t>
      </w:r>
      <w:r>
        <w:rPr>
          <w:spacing w:val="-3"/>
        </w:rPr>
        <w:t xml:space="preserve"> </w:t>
      </w:r>
      <w:r>
        <w:t xml:space="preserve">их </w:t>
      </w:r>
      <w:r>
        <w:rPr>
          <w:spacing w:val="-2"/>
        </w:rPr>
        <w:t>применение:</w:t>
      </w:r>
    </w:p>
    <w:p w14:paraId="2D5C044F" w14:textId="77777777" w:rsidR="00677045" w:rsidRDefault="00A13346">
      <w:pPr>
        <w:pStyle w:val="a3"/>
        <w:spacing w:before="131" w:line="355" w:lineRule="auto"/>
        <w:ind w:right="830"/>
      </w:pPr>
      <w:r>
        <w:t>безударные падежные окончания имён существительных (кроме</w:t>
      </w:r>
      <w:r>
        <w:rPr>
          <w:spacing w:val="80"/>
        </w:rPr>
        <w:t xml:space="preserve"> </w:t>
      </w:r>
      <w:r>
        <w:t xml:space="preserve">существительных на -мя, -ий, -ие, -ия, на -ья типа гостья, на ­ье типа ожерелье во множественном числе, а также кроме собственных имён существительных на -ов, -ин, - </w:t>
      </w:r>
      <w:r>
        <w:rPr>
          <w:spacing w:val="-4"/>
        </w:rPr>
        <w:t>ий);</w:t>
      </w:r>
    </w:p>
    <w:p w14:paraId="3E1E21EB" w14:textId="77777777" w:rsidR="00677045" w:rsidRDefault="00677045">
      <w:pPr>
        <w:spacing w:line="355" w:lineRule="auto"/>
        <w:sectPr w:rsidR="00677045">
          <w:pgSz w:w="11910" w:h="16850"/>
          <w:pgMar w:top="920" w:right="300" w:bottom="280" w:left="920" w:header="569" w:footer="0" w:gutter="0"/>
          <w:cols w:space="720"/>
        </w:sectPr>
      </w:pPr>
    </w:p>
    <w:p w14:paraId="2507F855" w14:textId="77777777" w:rsidR="00677045" w:rsidRDefault="00677045">
      <w:pPr>
        <w:pStyle w:val="a3"/>
        <w:ind w:left="0" w:firstLine="0"/>
        <w:jc w:val="left"/>
      </w:pPr>
    </w:p>
    <w:p w14:paraId="3DCEA50D" w14:textId="77777777" w:rsidR="00677045" w:rsidRDefault="00677045">
      <w:pPr>
        <w:pStyle w:val="a3"/>
        <w:spacing w:before="262"/>
        <w:ind w:left="0" w:firstLine="0"/>
        <w:jc w:val="left"/>
      </w:pPr>
    </w:p>
    <w:p w14:paraId="3B9ECB33" w14:textId="77777777" w:rsidR="00677045" w:rsidRDefault="00A13346">
      <w:pPr>
        <w:pStyle w:val="a3"/>
        <w:spacing w:before="1"/>
        <w:ind w:firstLine="0"/>
        <w:jc w:val="left"/>
      </w:pPr>
      <w:r>
        <w:rPr>
          <w:spacing w:val="-2"/>
        </w:rPr>
        <w:t>числа;</w:t>
      </w:r>
    </w:p>
    <w:p w14:paraId="55E63772" w14:textId="77777777" w:rsidR="00677045" w:rsidRDefault="00A13346">
      <w:pPr>
        <w:pStyle w:val="a3"/>
        <w:spacing w:line="275" w:lineRule="exact"/>
        <w:ind w:left="20" w:firstLine="0"/>
        <w:jc w:val="left"/>
      </w:pPr>
      <w:r>
        <w:br w:type="column"/>
        <w:t>безударные</w:t>
      </w:r>
      <w:r>
        <w:rPr>
          <w:spacing w:val="-5"/>
        </w:rPr>
        <w:t xml:space="preserve"> </w:t>
      </w:r>
      <w:r>
        <w:t>падежные</w:t>
      </w:r>
      <w:r>
        <w:rPr>
          <w:spacing w:val="-3"/>
        </w:rPr>
        <w:t xml:space="preserve"> </w:t>
      </w:r>
      <w:r>
        <w:t>окончания</w:t>
      </w:r>
      <w:r>
        <w:rPr>
          <w:spacing w:val="-6"/>
        </w:rPr>
        <w:t xml:space="preserve"> </w:t>
      </w:r>
      <w:r>
        <w:t>имён</w:t>
      </w:r>
      <w:r>
        <w:rPr>
          <w:spacing w:val="-2"/>
        </w:rPr>
        <w:t xml:space="preserve"> прилагательных;</w:t>
      </w:r>
    </w:p>
    <w:p w14:paraId="7BE9FB09" w14:textId="77777777" w:rsidR="00677045" w:rsidRDefault="00A13346">
      <w:pPr>
        <w:pStyle w:val="a3"/>
        <w:spacing w:before="132"/>
        <w:ind w:left="20" w:firstLine="0"/>
        <w:jc w:val="left"/>
      </w:pPr>
      <w:r>
        <w:t>мягкий</w:t>
      </w:r>
      <w:r>
        <w:rPr>
          <w:spacing w:val="11"/>
        </w:rPr>
        <w:t xml:space="preserve"> </w:t>
      </w:r>
      <w:r>
        <w:t>знак</w:t>
      </w:r>
      <w:r>
        <w:rPr>
          <w:spacing w:val="12"/>
        </w:rPr>
        <w:t xml:space="preserve"> </w:t>
      </w:r>
      <w:r>
        <w:t>после</w:t>
      </w:r>
      <w:r>
        <w:rPr>
          <w:spacing w:val="13"/>
        </w:rPr>
        <w:t xml:space="preserve"> </w:t>
      </w:r>
      <w:r>
        <w:t>шипящих</w:t>
      </w:r>
      <w:r>
        <w:rPr>
          <w:spacing w:val="15"/>
        </w:rPr>
        <w:t xml:space="preserve"> </w:t>
      </w:r>
      <w:r>
        <w:t>на</w:t>
      </w:r>
      <w:r>
        <w:rPr>
          <w:spacing w:val="13"/>
        </w:rPr>
        <w:t xml:space="preserve"> </w:t>
      </w:r>
      <w:r>
        <w:t>конце</w:t>
      </w:r>
      <w:r>
        <w:rPr>
          <w:spacing w:val="13"/>
        </w:rPr>
        <w:t xml:space="preserve"> </w:t>
      </w:r>
      <w:r>
        <w:t>глаголов</w:t>
      </w:r>
      <w:r>
        <w:rPr>
          <w:spacing w:val="15"/>
        </w:rPr>
        <w:t xml:space="preserve"> </w:t>
      </w:r>
      <w:r>
        <w:t>в</w:t>
      </w:r>
      <w:r>
        <w:rPr>
          <w:spacing w:val="14"/>
        </w:rPr>
        <w:t xml:space="preserve"> </w:t>
      </w:r>
      <w:r>
        <w:t>форме</w:t>
      </w:r>
      <w:r>
        <w:rPr>
          <w:spacing w:val="13"/>
        </w:rPr>
        <w:t xml:space="preserve"> </w:t>
      </w:r>
      <w:r>
        <w:t>2­го</w:t>
      </w:r>
      <w:r>
        <w:rPr>
          <w:spacing w:val="14"/>
        </w:rPr>
        <w:t xml:space="preserve"> </w:t>
      </w:r>
      <w:r>
        <w:t>лица</w:t>
      </w:r>
      <w:r>
        <w:rPr>
          <w:spacing w:val="22"/>
        </w:rPr>
        <w:t xml:space="preserve"> </w:t>
      </w:r>
      <w:r>
        <w:rPr>
          <w:spacing w:val="-2"/>
        </w:rPr>
        <w:t>единственного</w:t>
      </w:r>
    </w:p>
    <w:p w14:paraId="5A507451" w14:textId="77777777" w:rsidR="00677045" w:rsidRDefault="00677045">
      <w:pPr>
        <w:pStyle w:val="a3"/>
        <w:spacing w:before="264"/>
        <w:ind w:left="0" w:firstLine="0"/>
        <w:jc w:val="left"/>
      </w:pPr>
    </w:p>
    <w:p w14:paraId="5B8B1E91" w14:textId="77777777" w:rsidR="00677045" w:rsidRDefault="00A13346">
      <w:pPr>
        <w:pStyle w:val="a3"/>
        <w:ind w:left="20" w:firstLine="0"/>
        <w:jc w:val="left"/>
      </w:pPr>
      <w:r>
        <w:t>наличие</w:t>
      </w:r>
      <w:r>
        <w:rPr>
          <w:spacing w:val="-3"/>
        </w:rPr>
        <w:t xml:space="preserve"> </w:t>
      </w:r>
      <w:r>
        <w:t>или</w:t>
      </w:r>
      <w:r>
        <w:rPr>
          <w:spacing w:val="-2"/>
        </w:rPr>
        <w:t xml:space="preserve"> </w:t>
      </w:r>
      <w:r>
        <w:t>отсутствие</w:t>
      </w:r>
      <w:r>
        <w:rPr>
          <w:spacing w:val="-1"/>
        </w:rPr>
        <w:t xml:space="preserve"> </w:t>
      </w:r>
      <w:r>
        <w:t>мягкого</w:t>
      </w:r>
      <w:r>
        <w:rPr>
          <w:spacing w:val="-2"/>
        </w:rPr>
        <w:t xml:space="preserve"> </w:t>
      </w:r>
      <w:r>
        <w:t>знака</w:t>
      </w:r>
      <w:r>
        <w:rPr>
          <w:spacing w:val="-3"/>
        </w:rPr>
        <w:t xml:space="preserve"> </w:t>
      </w:r>
      <w:r>
        <w:t>в</w:t>
      </w:r>
      <w:r>
        <w:rPr>
          <w:spacing w:val="-3"/>
        </w:rPr>
        <w:t xml:space="preserve"> </w:t>
      </w:r>
      <w:r>
        <w:t>глаголах на</w:t>
      </w:r>
      <w:r>
        <w:rPr>
          <w:spacing w:val="1"/>
        </w:rPr>
        <w:t xml:space="preserve"> </w:t>
      </w:r>
      <w:r>
        <w:t>-ться</w:t>
      </w:r>
      <w:r>
        <w:rPr>
          <w:spacing w:val="-2"/>
        </w:rPr>
        <w:t xml:space="preserve"> </w:t>
      </w:r>
      <w:r>
        <w:t>и</w:t>
      </w:r>
      <w:r>
        <w:rPr>
          <w:spacing w:val="-1"/>
        </w:rPr>
        <w:t xml:space="preserve"> </w:t>
      </w:r>
      <w:r>
        <w:t>-</w:t>
      </w:r>
      <w:r>
        <w:rPr>
          <w:spacing w:val="-4"/>
        </w:rPr>
        <w:t>тся;</w:t>
      </w:r>
    </w:p>
    <w:p w14:paraId="03208409" w14:textId="77777777" w:rsidR="00677045" w:rsidRDefault="00A13346">
      <w:pPr>
        <w:pStyle w:val="a3"/>
        <w:spacing w:before="132"/>
        <w:ind w:left="20" w:firstLine="0"/>
        <w:jc w:val="left"/>
      </w:pPr>
      <w:r>
        <w:t>безударные</w:t>
      </w:r>
      <w:r>
        <w:rPr>
          <w:spacing w:val="-4"/>
        </w:rPr>
        <w:t xml:space="preserve"> </w:t>
      </w:r>
      <w:r>
        <w:t>личные</w:t>
      </w:r>
      <w:r>
        <w:rPr>
          <w:spacing w:val="-4"/>
        </w:rPr>
        <w:t xml:space="preserve"> </w:t>
      </w:r>
      <w:r>
        <w:t>окончания</w:t>
      </w:r>
      <w:r>
        <w:rPr>
          <w:spacing w:val="-2"/>
        </w:rPr>
        <w:t xml:space="preserve"> глаголов;</w:t>
      </w:r>
    </w:p>
    <w:p w14:paraId="1175FB34" w14:textId="77777777" w:rsidR="00677045" w:rsidRDefault="00A13346">
      <w:pPr>
        <w:pStyle w:val="a3"/>
        <w:spacing w:before="132"/>
        <w:ind w:left="20" w:firstLine="0"/>
        <w:jc w:val="left"/>
      </w:pPr>
      <w:r>
        <w:t>знаки</w:t>
      </w:r>
      <w:r>
        <w:rPr>
          <w:spacing w:val="68"/>
          <w:w w:val="150"/>
        </w:rPr>
        <w:t xml:space="preserve"> </w:t>
      </w:r>
      <w:r>
        <w:t>препинания</w:t>
      </w:r>
      <w:r>
        <w:rPr>
          <w:spacing w:val="71"/>
          <w:w w:val="150"/>
        </w:rPr>
        <w:t xml:space="preserve"> </w:t>
      </w:r>
      <w:r>
        <w:t>в</w:t>
      </w:r>
      <w:r>
        <w:rPr>
          <w:spacing w:val="68"/>
          <w:w w:val="150"/>
        </w:rPr>
        <w:t xml:space="preserve"> </w:t>
      </w:r>
      <w:r>
        <w:t>предложениях</w:t>
      </w:r>
      <w:r>
        <w:rPr>
          <w:spacing w:val="73"/>
          <w:w w:val="150"/>
        </w:rPr>
        <w:t xml:space="preserve"> </w:t>
      </w:r>
      <w:r>
        <w:t>с</w:t>
      </w:r>
      <w:r>
        <w:rPr>
          <w:spacing w:val="70"/>
          <w:w w:val="150"/>
        </w:rPr>
        <w:t xml:space="preserve"> </w:t>
      </w:r>
      <w:r>
        <w:t>однородными</w:t>
      </w:r>
      <w:r>
        <w:rPr>
          <w:spacing w:val="72"/>
          <w:w w:val="150"/>
        </w:rPr>
        <w:t xml:space="preserve"> </w:t>
      </w:r>
      <w:r>
        <w:t>членами,</w:t>
      </w:r>
      <w:r>
        <w:rPr>
          <w:spacing w:val="71"/>
          <w:w w:val="150"/>
        </w:rPr>
        <w:t xml:space="preserve"> </w:t>
      </w:r>
      <w:r>
        <w:rPr>
          <w:spacing w:val="-2"/>
        </w:rPr>
        <w:t>соединёнными</w:t>
      </w:r>
    </w:p>
    <w:p w14:paraId="7632BAA1" w14:textId="77777777" w:rsidR="00677045" w:rsidRDefault="00677045">
      <w:pPr>
        <w:sectPr w:rsidR="00677045">
          <w:type w:val="continuous"/>
          <w:pgSz w:w="11910" w:h="16850"/>
          <w:pgMar w:top="920" w:right="300" w:bottom="280" w:left="920" w:header="569" w:footer="0" w:gutter="0"/>
          <w:cols w:num="2" w:space="720" w:equalWidth="0">
            <w:col w:w="1288" w:space="40"/>
            <w:col w:w="9362"/>
          </w:cols>
        </w:sectPr>
      </w:pPr>
    </w:p>
    <w:p w14:paraId="132EA0F0" w14:textId="77777777" w:rsidR="00677045" w:rsidRDefault="00A13346">
      <w:pPr>
        <w:pStyle w:val="a3"/>
        <w:spacing w:before="135"/>
        <w:ind w:firstLine="0"/>
        <w:jc w:val="left"/>
      </w:pPr>
      <w:r>
        <w:t>союзами</w:t>
      </w:r>
      <w:r>
        <w:rPr>
          <w:spacing w:val="-1"/>
        </w:rPr>
        <w:t xml:space="preserve"> </w:t>
      </w:r>
      <w:r>
        <w:t>и,</w:t>
      </w:r>
      <w:r>
        <w:rPr>
          <w:spacing w:val="-1"/>
        </w:rPr>
        <w:t xml:space="preserve"> </w:t>
      </w:r>
      <w:r>
        <w:t>а,</w:t>
      </w:r>
      <w:r>
        <w:rPr>
          <w:spacing w:val="-1"/>
        </w:rPr>
        <w:t xml:space="preserve"> </w:t>
      </w:r>
      <w:r>
        <w:t>но</w:t>
      </w:r>
      <w:r>
        <w:rPr>
          <w:spacing w:val="-1"/>
        </w:rPr>
        <w:t xml:space="preserve"> </w:t>
      </w:r>
      <w:r>
        <w:t>и</w:t>
      </w:r>
      <w:r>
        <w:rPr>
          <w:spacing w:val="-1"/>
        </w:rPr>
        <w:t xml:space="preserve"> </w:t>
      </w:r>
      <w:r>
        <w:t>без</w:t>
      </w:r>
      <w:r>
        <w:rPr>
          <w:spacing w:val="-1"/>
        </w:rPr>
        <w:t xml:space="preserve"> </w:t>
      </w:r>
      <w:r>
        <w:rPr>
          <w:spacing w:val="-2"/>
        </w:rPr>
        <w:t>союзов.</w:t>
      </w:r>
    </w:p>
    <w:p w14:paraId="7EE0C0C5" w14:textId="77777777" w:rsidR="00677045" w:rsidRDefault="00A13346">
      <w:pPr>
        <w:pStyle w:val="a3"/>
        <w:spacing w:before="132" w:line="355" w:lineRule="auto"/>
        <w:jc w:val="left"/>
      </w:pPr>
      <w:r>
        <w:t>Знаки</w:t>
      </w:r>
      <w:r>
        <w:rPr>
          <w:spacing w:val="80"/>
          <w:w w:val="150"/>
        </w:rPr>
        <w:t xml:space="preserve"> </w:t>
      </w:r>
      <w:r>
        <w:t>препинания</w:t>
      </w:r>
      <w:r>
        <w:rPr>
          <w:spacing w:val="80"/>
          <w:w w:val="150"/>
        </w:rPr>
        <w:t xml:space="preserve"> </w:t>
      </w:r>
      <w:r>
        <w:t>в</w:t>
      </w:r>
      <w:r>
        <w:rPr>
          <w:spacing w:val="80"/>
          <w:w w:val="150"/>
        </w:rPr>
        <w:t xml:space="preserve"> </w:t>
      </w:r>
      <w:r>
        <w:t>сложном</w:t>
      </w:r>
      <w:r>
        <w:rPr>
          <w:spacing w:val="80"/>
          <w:w w:val="150"/>
        </w:rPr>
        <w:t xml:space="preserve"> </w:t>
      </w:r>
      <w:r>
        <w:t>предложении,</w:t>
      </w:r>
      <w:r>
        <w:rPr>
          <w:spacing w:val="80"/>
          <w:w w:val="150"/>
        </w:rPr>
        <w:t xml:space="preserve"> </w:t>
      </w:r>
      <w:r>
        <w:t>состоящем</w:t>
      </w:r>
      <w:r>
        <w:rPr>
          <w:spacing w:val="80"/>
          <w:w w:val="150"/>
        </w:rPr>
        <w:t xml:space="preserve"> </w:t>
      </w:r>
      <w:r>
        <w:t>из</w:t>
      </w:r>
      <w:r>
        <w:rPr>
          <w:spacing w:val="80"/>
          <w:w w:val="150"/>
        </w:rPr>
        <w:t xml:space="preserve"> </w:t>
      </w:r>
      <w:r>
        <w:t>двух</w:t>
      </w:r>
      <w:r>
        <w:rPr>
          <w:spacing w:val="80"/>
          <w:w w:val="150"/>
        </w:rPr>
        <w:t xml:space="preserve"> </w:t>
      </w:r>
      <w:r>
        <w:t xml:space="preserve">простых </w:t>
      </w:r>
      <w:r>
        <w:rPr>
          <w:spacing w:val="-2"/>
        </w:rPr>
        <w:t>(наблюдение).</w:t>
      </w:r>
    </w:p>
    <w:p w14:paraId="0F503E81" w14:textId="77777777" w:rsidR="00677045" w:rsidRDefault="00A13346">
      <w:pPr>
        <w:pStyle w:val="a3"/>
        <w:tabs>
          <w:tab w:val="left" w:pos="2170"/>
          <w:tab w:val="left" w:pos="3604"/>
          <w:tab w:val="left" w:pos="3935"/>
          <w:tab w:val="left" w:pos="5532"/>
          <w:tab w:val="left" w:pos="5858"/>
          <w:tab w:val="left" w:pos="6837"/>
          <w:tab w:val="left" w:pos="7693"/>
          <w:tab w:val="left" w:pos="8494"/>
          <w:tab w:val="left" w:pos="9173"/>
        </w:tabs>
        <w:spacing w:line="355" w:lineRule="auto"/>
        <w:ind w:right="840"/>
        <w:jc w:val="left"/>
      </w:pPr>
      <w:r>
        <w:rPr>
          <w:spacing w:val="-2"/>
        </w:rPr>
        <w:t>Знаки</w:t>
      </w:r>
      <w:r>
        <w:tab/>
      </w:r>
      <w:r>
        <w:rPr>
          <w:spacing w:val="-2"/>
        </w:rPr>
        <w:t>препинания</w:t>
      </w:r>
      <w:r>
        <w:tab/>
      </w:r>
      <w:r>
        <w:rPr>
          <w:spacing w:val="-10"/>
        </w:rPr>
        <w:t>в</w:t>
      </w:r>
      <w:r>
        <w:tab/>
      </w:r>
      <w:r>
        <w:rPr>
          <w:spacing w:val="-2"/>
        </w:rPr>
        <w:t>предложении</w:t>
      </w:r>
      <w:r>
        <w:tab/>
      </w:r>
      <w:r>
        <w:rPr>
          <w:spacing w:val="-10"/>
        </w:rPr>
        <w:t>с</w:t>
      </w:r>
      <w:r>
        <w:tab/>
      </w:r>
      <w:r>
        <w:rPr>
          <w:spacing w:val="-2"/>
        </w:rPr>
        <w:t>прямой</w:t>
      </w:r>
      <w:r>
        <w:tab/>
      </w:r>
      <w:r>
        <w:rPr>
          <w:spacing w:val="-2"/>
        </w:rPr>
        <w:t>речью</w:t>
      </w:r>
      <w:r>
        <w:tab/>
      </w:r>
      <w:r>
        <w:rPr>
          <w:spacing w:val="-2"/>
        </w:rPr>
        <w:t>после</w:t>
      </w:r>
      <w:r>
        <w:tab/>
      </w:r>
      <w:r>
        <w:rPr>
          <w:spacing w:val="-4"/>
        </w:rPr>
        <w:t>слов</w:t>
      </w:r>
      <w:r>
        <w:tab/>
      </w:r>
      <w:r>
        <w:rPr>
          <w:spacing w:val="-2"/>
        </w:rPr>
        <w:t>автора (наблюдение).</w:t>
      </w:r>
    </w:p>
    <w:p w14:paraId="147A94F0" w14:textId="77777777" w:rsidR="00677045" w:rsidRDefault="00A13346" w:rsidP="000A6A1B">
      <w:pPr>
        <w:pStyle w:val="a5"/>
        <w:numPr>
          <w:ilvl w:val="2"/>
          <w:numId w:val="53"/>
        </w:numPr>
        <w:tabs>
          <w:tab w:val="left" w:pos="2068"/>
        </w:tabs>
        <w:spacing w:line="275" w:lineRule="exact"/>
        <w:ind w:left="2068"/>
        <w:rPr>
          <w:sz w:val="24"/>
        </w:rPr>
      </w:pPr>
      <w:r>
        <w:rPr>
          <w:sz w:val="24"/>
        </w:rPr>
        <w:t>Развитие</w:t>
      </w:r>
      <w:r>
        <w:rPr>
          <w:spacing w:val="-3"/>
          <w:sz w:val="24"/>
        </w:rPr>
        <w:t xml:space="preserve"> </w:t>
      </w:r>
      <w:r>
        <w:rPr>
          <w:spacing w:val="-4"/>
          <w:sz w:val="24"/>
        </w:rPr>
        <w:t>речи.</w:t>
      </w:r>
    </w:p>
    <w:p w14:paraId="3DB065E6" w14:textId="77777777" w:rsidR="00677045" w:rsidRDefault="00A13346">
      <w:pPr>
        <w:pStyle w:val="a3"/>
        <w:spacing w:before="131" w:line="355" w:lineRule="auto"/>
        <w:ind w:right="838"/>
        <w:jc w:val="left"/>
      </w:pPr>
      <w:r>
        <w:t>Повторение</w:t>
      </w:r>
      <w:r>
        <w:rPr>
          <w:spacing w:val="40"/>
        </w:rPr>
        <w:t xml:space="preserve"> </w:t>
      </w:r>
      <w:r>
        <w:t>и</w:t>
      </w:r>
      <w:r>
        <w:rPr>
          <w:spacing w:val="40"/>
        </w:rPr>
        <w:t xml:space="preserve"> </w:t>
      </w:r>
      <w:r>
        <w:t>продолжение</w:t>
      </w:r>
      <w:r>
        <w:rPr>
          <w:spacing w:val="40"/>
        </w:rPr>
        <w:t xml:space="preserve"> </w:t>
      </w:r>
      <w:r>
        <w:t>работы,</w:t>
      </w:r>
      <w:r>
        <w:rPr>
          <w:spacing w:val="40"/>
        </w:rPr>
        <w:t xml:space="preserve"> </w:t>
      </w:r>
      <w:r>
        <w:t>начатой</w:t>
      </w:r>
      <w:r>
        <w:rPr>
          <w:spacing w:val="40"/>
        </w:rPr>
        <w:t xml:space="preserve"> </w:t>
      </w:r>
      <w:r>
        <w:t>в</w:t>
      </w:r>
      <w:r>
        <w:rPr>
          <w:spacing w:val="40"/>
        </w:rPr>
        <w:t xml:space="preserve"> </w:t>
      </w:r>
      <w:r>
        <w:t>предыдущих</w:t>
      </w:r>
      <w:r>
        <w:rPr>
          <w:spacing w:val="40"/>
        </w:rPr>
        <w:t xml:space="preserve"> </w:t>
      </w:r>
      <w:r>
        <w:t>классах:</w:t>
      </w:r>
      <w:r>
        <w:rPr>
          <w:spacing w:val="40"/>
        </w:rPr>
        <w:t xml:space="preserve"> </w:t>
      </w:r>
      <w:r>
        <w:t>ситуации устного</w:t>
      </w:r>
      <w:r>
        <w:rPr>
          <w:spacing w:val="26"/>
        </w:rPr>
        <w:t xml:space="preserve">  </w:t>
      </w:r>
      <w:r>
        <w:t>и</w:t>
      </w:r>
      <w:r>
        <w:rPr>
          <w:spacing w:val="28"/>
        </w:rPr>
        <w:t xml:space="preserve">  </w:t>
      </w:r>
      <w:r>
        <w:t>письменного</w:t>
      </w:r>
      <w:r>
        <w:rPr>
          <w:spacing w:val="29"/>
        </w:rPr>
        <w:t xml:space="preserve">  </w:t>
      </w:r>
      <w:r>
        <w:t>общения</w:t>
      </w:r>
      <w:r>
        <w:rPr>
          <w:spacing w:val="28"/>
        </w:rPr>
        <w:t xml:space="preserve">  </w:t>
      </w:r>
      <w:r>
        <w:t>(письмо,</w:t>
      </w:r>
      <w:r>
        <w:rPr>
          <w:spacing w:val="28"/>
        </w:rPr>
        <w:t xml:space="preserve">  </w:t>
      </w:r>
      <w:r>
        <w:t>поздравительная</w:t>
      </w:r>
      <w:r>
        <w:rPr>
          <w:spacing w:val="28"/>
        </w:rPr>
        <w:t xml:space="preserve">  </w:t>
      </w:r>
      <w:r>
        <w:t>открытка,</w:t>
      </w:r>
      <w:r>
        <w:rPr>
          <w:spacing w:val="29"/>
        </w:rPr>
        <w:t xml:space="preserve">  </w:t>
      </w:r>
      <w:r>
        <w:rPr>
          <w:spacing w:val="-2"/>
        </w:rPr>
        <w:t>объявление</w:t>
      </w:r>
    </w:p>
    <w:p w14:paraId="3341F090" w14:textId="77777777" w:rsidR="00677045" w:rsidRDefault="00677045">
      <w:pPr>
        <w:spacing w:line="355" w:lineRule="auto"/>
        <w:sectPr w:rsidR="00677045">
          <w:type w:val="continuous"/>
          <w:pgSz w:w="11910" w:h="16850"/>
          <w:pgMar w:top="920" w:right="300" w:bottom="280" w:left="920" w:header="569" w:footer="0" w:gutter="0"/>
          <w:cols w:space="720"/>
        </w:sectPr>
      </w:pPr>
    </w:p>
    <w:p w14:paraId="03B68D26" w14:textId="77777777" w:rsidR="00677045" w:rsidRDefault="00A13346">
      <w:pPr>
        <w:pStyle w:val="a3"/>
        <w:spacing w:before="160"/>
        <w:ind w:firstLine="0"/>
      </w:pPr>
      <w:r>
        <w:t>и</w:t>
      </w:r>
      <w:r>
        <w:rPr>
          <w:spacing w:val="-4"/>
        </w:rPr>
        <w:t xml:space="preserve"> </w:t>
      </w:r>
      <w:r>
        <w:t>другое);</w:t>
      </w:r>
      <w:r>
        <w:rPr>
          <w:spacing w:val="-2"/>
        </w:rPr>
        <w:t xml:space="preserve"> </w:t>
      </w:r>
      <w:r>
        <w:t>диалог;</w:t>
      </w:r>
      <w:r>
        <w:rPr>
          <w:spacing w:val="-2"/>
        </w:rPr>
        <w:t xml:space="preserve"> </w:t>
      </w:r>
      <w:r>
        <w:t>монолог;</w:t>
      </w:r>
      <w:r>
        <w:rPr>
          <w:spacing w:val="-3"/>
        </w:rPr>
        <w:t xml:space="preserve"> </w:t>
      </w:r>
      <w:r>
        <w:t>отражение</w:t>
      </w:r>
      <w:r>
        <w:rPr>
          <w:spacing w:val="-3"/>
        </w:rPr>
        <w:t xml:space="preserve"> </w:t>
      </w:r>
      <w:r>
        <w:t>темы</w:t>
      </w:r>
      <w:r>
        <w:rPr>
          <w:spacing w:val="-2"/>
        </w:rPr>
        <w:t xml:space="preserve"> </w:t>
      </w:r>
      <w:r>
        <w:t>текста</w:t>
      </w:r>
      <w:r>
        <w:rPr>
          <w:spacing w:val="-2"/>
        </w:rPr>
        <w:t xml:space="preserve"> </w:t>
      </w:r>
      <w:r>
        <w:t>или</w:t>
      </w:r>
      <w:r>
        <w:rPr>
          <w:spacing w:val="-2"/>
        </w:rPr>
        <w:t xml:space="preserve"> </w:t>
      </w:r>
      <w:r>
        <w:t>основной</w:t>
      </w:r>
      <w:r>
        <w:rPr>
          <w:spacing w:val="-2"/>
        </w:rPr>
        <w:t xml:space="preserve"> </w:t>
      </w:r>
      <w:r>
        <w:t>мысли</w:t>
      </w:r>
      <w:r>
        <w:rPr>
          <w:spacing w:val="-1"/>
        </w:rPr>
        <w:t xml:space="preserve"> </w:t>
      </w:r>
      <w:r>
        <w:t>в</w:t>
      </w:r>
      <w:r>
        <w:rPr>
          <w:spacing w:val="-3"/>
        </w:rPr>
        <w:t xml:space="preserve"> </w:t>
      </w:r>
      <w:r>
        <w:rPr>
          <w:spacing w:val="-2"/>
        </w:rPr>
        <w:t>заголовке.</w:t>
      </w:r>
    </w:p>
    <w:p w14:paraId="0D518D33" w14:textId="77777777" w:rsidR="00677045" w:rsidRDefault="00A13346">
      <w:pPr>
        <w:pStyle w:val="a3"/>
        <w:spacing w:before="133" w:line="355" w:lineRule="auto"/>
        <w:ind w:right="835"/>
      </w:pPr>
      <w:r>
        <w:t>Корректирование текстов (заданных и собственных) с учётом точности, правильности, богатства и выразительности письменной речи.</w:t>
      </w:r>
    </w:p>
    <w:p w14:paraId="0CA29F51" w14:textId="77777777" w:rsidR="00677045" w:rsidRDefault="00A13346">
      <w:pPr>
        <w:pStyle w:val="a3"/>
        <w:spacing w:line="355" w:lineRule="auto"/>
        <w:ind w:right="840"/>
      </w:pPr>
      <w:r>
        <w:t>Изложение (подробный устный и письменный пересказ текста; выборочный устный пересказ текста).</w:t>
      </w:r>
    </w:p>
    <w:p w14:paraId="55C6AC55" w14:textId="77777777" w:rsidR="00677045" w:rsidRDefault="00A13346">
      <w:pPr>
        <w:pStyle w:val="a3"/>
        <w:spacing w:line="275" w:lineRule="exact"/>
        <w:ind w:left="1348" w:firstLine="0"/>
      </w:pPr>
      <w:r>
        <w:t>Сочинение</w:t>
      </w:r>
      <w:r>
        <w:rPr>
          <w:spacing w:val="-5"/>
        </w:rPr>
        <w:t xml:space="preserve"> </w:t>
      </w:r>
      <w:r>
        <w:t>как</w:t>
      </w:r>
      <w:r>
        <w:rPr>
          <w:spacing w:val="-3"/>
        </w:rPr>
        <w:t xml:space="preserve"> </w:t>
      </w:r>
      <w:r>
        <w:t>вид</w:t>
      </w:r>
      <w:r>
        <w:rPr>
          <w:spacing w:val="-4"/>
        </w:rPr>
        <w:t xml:space="preserve"> </w:t>
      </w:r>
      <w:r>
        <w:t>письменной</w:t>
      </w:r>
      <w:r>
        <w:rPr>
          <w:spacing w:val="-3"/>
        </w:rPr>
        <w:t xml:space="preserve"> </w:t>
      </w:r>
      <w:r>
        <w:rPr>
          <w:spacing w:val="-2"/>
        </w:rPr>
        <w:t>работы.</w:t>
      </w:r>
    </w:p>
    <w:p w14:paraId="41CE24C7" w14:textId="77777777" w:rsidR="00677045" w:rsidRDefault="00A13346">
      <w:pPr>
        <w:pStyle w:val="a3"/>
        <w:spacing w:before="133" w:line="355" w:lineRule="auto"/>
        <w:ind w:right="831"/>
      </w:pPr>
      <w: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14:paraId="1C65AF5A" w14:textId="77777777" w:rsidR="00677045" w:rsidRDefault="00A13346" w:rsidP="000A6A1B">
      <w:pPr>
        <w:pStyle w:val="a5"/>
        <w:numPr>
          <w:ilvl w:val="2"/>
          <w:numId w:val="53"/>
        </w:numPr>
        <w:tabs>
          <w:tab w:val="left" w:pos="2187"/>
        </w:tabs>
        <w:spacing w:line="355" w:lineRule="auto"/>
        <w:ind w:right="831" w:firstLine="707"/>
        <w:jc w:val="both"/>
        <w:rPr>
          <w:sz w:val="24"/>
        </w:rPr>
      </w:pPr>
      <w:r>
        <w:rPr>
          <w:sz w:val="24"/>
        </w:rPr>
        <w:t>Изучение русского языка в 4 классе способствует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404C6FF" w14:textId="77777777" w:rsidR="00677045" w:rsidRDefault="00A13346" w:rsidP="000A6A1B">
      <w:pPr>
        <w:pStyle w:val="a5"/>
        <w:numPr>
          <w:ilvl w:val="3"/>
          <w:numId w:val="53"/>
        </w:numPr>
        <w:tabs>
          <w:tab w:val="left" w:pos="2367"/>
        </w:tabs>
        <w:spacing w:line="355" w:lineRule="auto"/>
        <w:ind w:left="640" w:right="834" w:firstLine="707"/>
        <w:jc w:val="both"/>
        <w:rPr>
          <w:sz w:val="24"/>
        </w:rPr>
      </w:pPr>
      <w:r>
        <w:rPr>
          <w:sz w:val="24"/>
        </w:rPr>
        <w:t>Базовые логические действия как часть познавательных универсальных учебных действий способствуют формированию умений:</w:t>
      </w:r>
    </w:p>
    <w:p w14:paraId="4652DA0F" w14:textId="77777777" w:rsidR="00677045" w:rsidRDefault="00A13346">
      <w:pPr>
        <w:pStyle w:val="a3"/>
        <w:spacing w:line="355" w:lineRule="auto"/>
        <w:ind w:right="837"/>
      </w:pPr>
      <w:r>
        <w:t>устанавливать основания для сравнения слов, относящихся к разным</w:t>
      </w:r>
      <w:r>
        <w:rPr>
          <w:spacing w:val="-1"/>
        </w:rPr>
        <w:t xml:space="preserve"> </w:t>
      </w:r>
      <w:r>
        <w:t>частям речи; устанавливать основания для сравнения слов, относящихся к одной части речи, отличающихся грамматическими признаками;</w:t>
      </w:r>
    </w:p>
    <w:p w14:paraId="73845ED7" w14:textId="77777777" w:rsidR="00677045" w:rsidRDefault="00A13346">
      <w:pPr>
        <w:pStyle w:val="a3"/>
        <w:spacing w:line="355" w:lineRule="auto"/>
        <w:ind w:left="1348" w:right="839" w:firstLine="0"/>
      </w:pPr>
      <w:r>
        <w:t>группировать слова на основании того, какой частью речи они являются; объединять</w:t>
      </w:r>
      <w:r>
        <w:rPr>
          <w:spacing w:val="70"/>
        </w:rPr>
        <w:t xml:space="preserve"> </w:t>
      </w:r>
      <w:r>
        <w:t>глаголы</w:t>
      </w:r>
      <w:r>
        <w:rPr>
          <w:spacing w:val="71"/>
        </w:rPr>
        <w:t xml:space="preserve"> </w:t>
      </w:r>
      <w:r>
        <w:t>в</w:t>
      </w:r>
      <w:r>
        <w:rPr>
          <w:spacing w:val="70"/>
        </w:rPr>
        <w:t xml:space="preserve"> </w:t>
      </w:r>
      <w:r>
        <w:t>группы</w:t>
      </w:r>
      <w:r>
        <w:rPr>
          <w:spacing w:val="71"/>
        </w:rPr>
        <w:t xml:space="preserve"> </w:t>
      </w:r>
      <w:r>
        <w:t>по</w:t>
      </w:r>
      <w:r>
        <w:rPr>
          <w:spacing w:val="73"/>
        </w:rPr>
        <w:t xml:space="preserve"> </w:t>
      </w:r>
      <w:r>
        <w:t>определённому</w:t>
      </w:r>
      <w:r>
        <w:rPr>
          <w:spacing w:val="64"/>
        </w:rPr>
        <w:t xml:space="preserve"> </w:t>
      </w:r>
      <w:r>
        <w:t>признаку</w:t>
      </w:r>
      <w:r>
        <w:rPr>
          <w:spacing w:val="65"/>
        </w:rPr>
        <w:t xml:space="preserve"> </w:t>
      </w:r>
      <w:r>
        <w:t>(например,</w:t>
      </w:r>
      <w:r>
        <w:rPr>
          <w:spacing w:val="73"/>
        </w:rPr>
        <w:t xml:space="preserve"> </w:t>
      </w:r>
      <w:r>
        <w:rPr>
          <w:spacing w:val="-2"/>
        </w:rPr>
        <w:t>время,</w:t>
      </w:r>
    </w:p>
    <w:p w14:paraId="383765CD" w14:textId="77777777" w:rsidR="00677045" w:rsidRDefault="00A13346">
      <w:pPr>
        <w:pStyle w:val="a3"/>
        <w:spacing w:line="275" w:lineRule="exact"/>
        <w:ind w:firstLine="0"/>
        <w:jc w:val="left"/>
      </w:pPr>
      <w:r>
        <w:rPr>
          <w:spacing w:val="-2"/>
        </w:rPr>
        <w:t>спряжение);</w:t>
      </w:r>
    </w:p>
    <w:p w14:paraId="40494184" w14:textId="77777777" w:rsidR="00677045" w:rsidRDefault="00A13346">
      <w:pPr>
        <w:pStyle w:val="a3"/>
        <w:spacing w:before="130" w:line="355" w:lineRule="auto"/>
        <w:ind w:right="836"/>
      </w:pPr>
      <w:r>
        <w:t>объединять предложения по определённому признаку, самостоятельно устанавливать этот признак;</w:t>
      </w:r>
    </w:p>
    <w:p w14:paraId="556328D6" w14:textId="77777777" w:rsidR="00677045" w:rsidRDefault="00A13346">
      <w:pPr>
        <w:pStyle w:val="a3"/>
        <w:spacing w:line="275" w:lineRule="exact"/>
        <w:ind w:left="1348" w:firstLine="0"/>
      </w:pPr>
      <w:r>
        <w:t>классифицировать</w:t>
      </w:r>
      <w:r>
        <w:rPr>
          <w:spacing w:val="-5"/>
        </w:rPr>
        <w:t xml:space="preserve"> </w:t>
      </w:r>
      <w:r>
        <w:t>предложенные</w:t>
      </w:r>
      <w:r>
        <w:rPr>
          <w:spacing w:val="-6"/>
        </w:rPr>
        <w:t xml:space="preserve"> </w:t>
      </w:r>
      <w:r>
        <w:t>языковые</w:t>
      </w:r>
      <w:r>
        <w:rPr>
          <w:spacing w:val="-5"/>
        </w:rPr>
        <w:t xml:space="preserve"> </w:t>
      </w:r>
      <w:r>
        <w:rPr>
          <w:spacing w:val="-2"/>
        </w:rPr>
        <w:t>единицы;</w:t>
      </w:r>
    </w:p>
    <w:p w14:paraId="5822894F" w14:textId="77777777" w:rsidR="00677045" w:rsidRDefault="00A13346">
      <w:pPr>
        <w:pStyle w:val="a3"/>
        <w:spacing w:before="132"/>
        <w:ind w:left="1348" w:firstLine="0"/>
      </w:pPr>
      <w:r>
        <w:t>устно</w:t>
      </w:r>
      <w:r>
        <w:rPr>
          <w:spacing w:val="-5"/>
        </w:rPr>
        <w:t xml:space="preserve"> </w:t>
      </w:r>
      <w:r>
        <w:t>характеризовать</w:t>
      </w:r>
      <w:r>
        <w:rPr>
          <w:spacing w:val="-4"/>
        </w:rPr>
        <w:t xml:space="preserve"> </w:t>
      </w:r>
      <w:r>
        <w:t>языковые</w:t>
      </w:r>
      <w:r>
        <w:rPr>
          <w:spacing w:val="-5"/>
        </w:rPr>
        <w:t xml:space="preserve"> </w:t>
      </w:r>
      <w:r>
        <w:t>единицы</w:t>
      </w:r>
      <w:r>
        <w:rPr>
          <w:spacing w:val="-3"/>
        </w:rPr>
        <w:t xml:space="preserve"> </w:t>
      </w:r>
      <w:r>
        <w:t>по</w:t>
      </w:r>
      <w:r>
        <w:rPr>
          <w:spacing w:val="-3"/>
        </w:rPr>
        <w:t xml:space="preserve"> </w:t>
      </w:r>
      <w:r>
        <w:t>заданным</w:t>
      </w:r>
      <w:r>
        <w:rPr>
          <w:spacing w:val="-4"/>
        </w:rPr>
        <w:t xml:space="preserve"> </w:t>
      </w:r>
      <w:r>
        <w:rPr>
          <w:spacing w:val="-2"/>
        </w:rPr>
        <w:t>признакам;</w:t>
      </w:r>
    </w:p>
    <w:p w14:paraId="3FFA874C" w14:textId="77777777" w:rsidR="00677045" w:rsidRDefault="00A13346">
      <w:pPr>
        <w:pStyle w:val="a3"/>
        <w:spacing w:before="133" w:line="355" w:lineRule="auto"/>
        <w:ind w:right="836"/>
      </w:pPr>
      <w:r>
        <w:t>ориентироваться в изученных понятиях (склонение, спряжение, неопределённая форма,</w:t>
      </w:r>
      <w:r>
        <w:rPr>
          <w:spacing w:val="80"/>
        </w:rPr>
        <w:t xml:space="preserve">    </w:t>
      </w:r>
      <w:r>
        <w:t>однородные</w:t>
      </w:r>
      <w:r>
        <w:rPr>
          <w:spacing w:val="80"/>
        </w:rPr>
        <w:t xml:space="preserve">    </w:t>
      </w:r>
      <w:r>
        <w:t>члены</w:t>
      </w:r>
      <w:r>
        <w:rPr>
          <w:spacing w:val="80"/>
        </w:rPr>
        <w:t xml:space="preserve">    </w:t>
      </w:r>
      <w:r>
        <w:t>предложения,</w:t>
      </w:r>
      <w:r>
        <w:rPr>
          <w:spacing w:val="80"/>
        </w:rPr>
        <w:t xml:space="preserve">    </w:t>
      </w:r>
      <w:r>
        <w:t>сложное</w:t>
      </w:r>
      <w:r>
        <w:rPr>
          <w:spacing w:val="80"/>
        </w:rPr>
        <w:t xml:space="preserve">    </w:t>
      </w:r>
      <w:r>
        <w:t>предложение) и соотносить понятие с его краткой характеристикой.</w:t>
      </w:r>
    </w:p>
    <w:p w14:paraId="09254228" w14:textId="77777777" w:rsidR="00677045" w:rsidRDefault="00A13346" w:rsidP="000A6A1B">
      <w:pPr>
        <w:pStyle w:val="a5"/>
        <w:numPr>
          <w:ilvl w:val="3"/>
          <w:numId w:val="53"/>
        </w:numPr>
        <w:tabs>
          <w:tab w:val="left" w:pos="2367"/>
        </w:tabs>
        <w:spacing w:before="1" w:line="355" w:lineRule="auto"/>
        <w:ind w:left="640" w:right="831" w:firstLine="707"/>
        <w:jc w:val="both"/>
        <w:rPr>
          <w:sz w:val="24"/>
        </w:rPr>
      </w:pPr>
      <w:r>
        <w:rPr>
          <w:sz w:val="24"/>
        </w:rPr>
        <w:t>Базовые исследовательские действия как часть познавательных универсальных учебных действий способствуют формированию умений:</w:t>
      </w:r>
    </w:p>
    <w:p w14:paraId="7567C04F" w14:textId="77777777" w:rsidR="00677045" w:rsidRDefault="00A13346">
      <w:pPr>
        <w:pStyle w:val="a3"/>
        <w:spacing w:line="355" w:lineRule="auto"/>
        <w:ind w:right="838"/>
        <w:jc w:val="left"/>
      </w:pPr>
      <w:r>
        <w:t>сравнивать</w:t>
      </w:r>
      <w:r>
        <w:rPr>
          <w:spacing w:val="80"/>
          <w:w w:val="150"/>
        </w:rPr>
        <w:t xml:space="preserve"> </w:t>
      </w:r>
      <w:r>
        <w:t>несколько</w:t>
      </w:r>
      <w:r>
        <w:rPr>
          <w:spacing w:val="80"/>
        </w:rPr>
        <w:t xml:space="preserve"> </w:t>
      </w:r>
      <w:r>
        <w:t>вариантов</w:t>
      </w:r>
      <w:r>
        <w:rPr>
          <w:spacing w:val="80"/>
          <w:w w:val="150"/>
        </w:rPr>
        <w:t xml:space="preserve"> </w:t>
      </w:r>
      <w:r>
        <w:t>выполнения</w:t>
      </w:r>
      <w:r>
        <w:rPr>
          <w:spacing w:val="80"/>
          <w:w w:val="150"/>
        </w:rPr>
        <w:t xml:space="preserve"> </w:t>
      </w:r>
      <w:r>
        <w:t>заданий</w:t>
      </w:r>
      <w:r>
        <w:rPr>
          <w:spacing w:val="80"/>
          <w:w w:val="150"/>
        </w:rPr>
        <w:t xml:space="preserve"> </w:t>
      </w:r>
      <w:r>
        <w:t>по</w:t>
      </w:r>
      <w:r>
        <w:rPr>
          <w:spacing w:val="80"/>
          <w:w w:val="150"/>
        </w:rPr>
        <w:t xml:space="preserve"> </w:t>
      </w:r>
      <w:r>
        <w:t>русскому</w:t>
      </w:r>
      <w:r>
        <w:rPr>
          <w:spacing w:val="80"/>
        </w:rPr>
        <w:t xml:space="preserve"> </w:t>
      </w:r>
      <w:r>
        <w:t>языку, выбирать наиболее целесообразный (на основе предложенных критериев);</w:t>
      </w:r>
    </w:p>
    <w:p w14:paraId="2849975A" w14:textId="77777777" w:rsidR="00677045" w:rsidRDefault="00A13346">
      <w:pPr>
        <w:pStyle w:val="a3"/>
        <w:tabs>
          <w:tab w:val="left" w:pos="2760"/>
          <w:tab w:val="left" w:pos="3355"/>
          <w:tab w:val="left" w:pos="5336"/>
          <w:tab w:val="left" w:pos="6754"/>
          <w:tab w:val="left" w:pos="8185"/>
          <w:tab w:val="left" w:pos="9056"/>
        </w:tabs>
        <w:spacing w:line="355" w:lineRule="auto"/>
        <w:ind w:right="835"/>
        <w:jc w:val="left"/>
      </w:pPr>
      <w:r>
        <w:rPr>
          <w:spacing w:val="-2"/>
        </w:rPr>
        <w:t>проводить</w:t>
      </w:r>
      <w:r>
        <w:tab/>
      </w:r>
      <w:r>
        <w:rPr>
          <w:spacing w:val="-6"/>
        </w:rPr>
        <w:t>по</w:t>
      </w:r>
      <w:r>
        <w:tab/>
      </w:r>
      <w:r>
        <w:rPr>
          <w:spacing w:val="-2"/>
        </w:rPr>
        <w:t>предложенному</w:t>
      </w:r>
      <w:r>
        <w:tab/>
      </w:r>
      <w:r>
        <w:rPr>
          <w:spacing w:val="-2"/>
        </w:rPr>
        <w:t>алгоритму</w:t>
      </w:r>
      <w:r>
        <w:tab/>
      </w:r>
      <w:r>
        <w:rPr>
          <w:spacing w:val="-2"/>
        </w:rPr>
        <w:t>различные</w:t>
      </w:r>
      <w:r>
        <w:tab/>
      </w:r>
      <w:r>
        <w:rPr>
          <w:spacing w:val="-4"/>
        </w:rPr>
        <w:t>виды</w:t>
      </w:r>
      <w:r>
        <w:tab/>
      </w:r>
      <w:r>
        <w:rPr>
          <w:spacing w:val="-2"/>
        </w:rPr>
        <w:t xml:space="preserve">анализа </w:t>
      </w:r>
      <w:r>
        <w:t>(звуко­буквенный, морфемный, морфологический, синтаксический);</w:t>
      </w:r>
    </w:p>
    <w:p w14:paraId="2A402CE4" w14:textId="77777777" w:rsidR="00677045" w:rsidRDefault="00A13346">
      <w:pPr>
        <w:pStyle w:val="a3"/>
        <w:spacing w:line="275" w:lineRule="exact"/>
        <w:ind w:left="1348" w:firstLine="0"/>
        <w:jc w:val="left"/>
      </w:pPr>
      <w:r>
        <w:t>формулировать</w:t>
      </w:r>
      <w:r>
        <w:rPr>
          <w:spacing w:val="-2"/>
        </w:rPr>
        <w:t xml:space="preserve"> </w:t>
      </w:r>
      <w:r>
        <w:t>выводы и</w:t>
      </w:r>
      <w:r>
        <w:rPr>
          <w:spacing w:val="-3"/>
        </w:rPr>
        <w:t xml:space="preserve"> </w:t>
      </w:r>
      <w:r>
        <w:t>подкреплять</w:t>
      </w:r>
      <w:r>
        <w:rPr>
          <w:spacing w:val="-3"/>
        </w:rPr>
        <w:t xml:space="preserve"> </w:t>
      </w:r>
      <w:r>
        <w:t>их</w:t>
      </w:r>
      <w:r>
        <w:rPr>
          <w:spacing w:val="-1"/>
        </w:rPr>
        <w:t xml:space="preserve"> </w:t>
      </w:r>
      <w:r>
        <w:t>доказательствами на</w:t>
      </w:r>
      <w:r>
        <w:rPr>
          <w:spacing w:val="-2"/>
        </w:rPr>
        <w:t xml:space="preserve"> </w:t>
      </w:r>
      <w:r>
        <w:t>основе</w:t>
      </w:r>
      <w:r>
        <w:rPr>
          <w:spacing w:val="-2"/>
        </w:rPr>
        <w:t xml:space="preserve"> результатов</w:t>
      </w:r>
    </w:p>
    <w:p w14:paraId="7B06EE75" w14:textId="77777777" w:rsidR="00677045" w:rsidRDefault="00677045">
      <w:pPr>
        <w:spacing w:line="275" w:lineRule="exact"/>
        <w:sectPr w:rsidR="00677045">
          <w:pgSz w:w="11910" w:h="16850"/>
          <w:pgMar w:top="920" w:right="300" w:bottom="280" w:left="920" w:header="569" w:footer="0" w:gutter="0"/>
          <w:cols w:space="720"/>
        </w:sectPr>
      </w:pPr>
    </w:p>
    <w:p w14:paraId="53F6F138" w14:textId="77777777" w:rsidR="00677045" w:rsidRDefault="00A13346">
      <w:pPr>
        <w:pStyle w:val="a3"/>
        <w:spacing w:before="160" w:line="355" w:lineRule="auto"/>
        <w:ind w:right="831" w:firstLine="0"/>
      </w:pPr>
      <w:r>
        <w:t>проведённого</w:t>
      </w:r>
      <w:r>
        <w:rPr>
          <w:spacing w:val="40"/>
        </w:rPr>
        <w:t xml:space="preserve"> </w:t>
      </w:r>
      <w:r>
        <w:t>наблюдения</w:t>
      </w:r>
      <w:r>
        <w:rPr>
          <w:spacing w:val="40"/>
        </w:rPr>
        <w:t xml:space="preserve"> </w:t>
      </w:r>
      <w:r>
        <w:t>за</w:t>
      </w:r>
      <w:r>
        <w:rPr>
          <w:spacing w:val="40"/>
        </w:rPr>
        <w:t xml:space="preserve"> </w:t>
      </w:r>
      <w:r>
        <w:t>языковым</w:t>
      </w:r>
      <w:r>
        <w:rPr>
          <w:spacing w:val="40"/>
        </w:rPr>
        <w:t xml:space="preserve"> </w:t>
      </w:r>
      <w:r>
        <w:t>материалом</w:t>
      </w:r>
      <w:r>
        <w:rPr>
          <w:spacing w:val="40"/>
        </w:rPr>
        <w:t xml:space="preserve"> </w:t>
      </w:r>
      <w:r>
        <w:t>(классификации,</w:t>
      </w:r>
      <w:r>
        <w:rPr>
          <w:spacing w:val="40"/>
        </w:rPr>
        <w:t xml:space="preserve"> </w:t>
      </w:r>
      <w:r>
        <w:t>сравнения,</w:t>
      </w:r>
      <w:r>
        <w:rPr>
          <w:spacing w:val="80"/>
        </w:rPr>
        <w:t xml:space="preserve"> </w:t>
      </w:r>
      <w:r>
        <w:rPr>
          <w:spacing w:val="-2"/>
        </w:rPr>
        <w:t>мини­исследования);</w:t>
      </w:r>
    </w:p>
    <w:p w14:paraId="4390CEC8" w14:textId="77777777" w:rsidR="00677045" w:rsidRDefault="00A13346">
      <w:pPr>
        <w:pStyle w:val="a3"/>
        <w:spacing w:line="355" w:lineRule="auto"/>
        <w:ind w:right="836"/>
      </w:pPr>
      <w:r>
        <w:t>выявлять</w:t>
      </w:r>
      <w:r>
        <w:rPr>
          <w:spacing w:val="40"/>
        </w:rPr>
        <w:t xml:space="preserve"> </w:t>
      </w:r>
      <w:r>
        <w:t>недостаток</w:t>
      </w:r>
      <w:r>
        <w:rPr>
          <w:spacing w:val="40"/>
        </w:rPr>
        <w:t xml:space="preserve"> </w:t>
      </w:r>
      <w:r>
        <w:t>информации</w:t>
      </w:r>
      <w:r>
        <w:rPr>
          <w:spacing w:val="40"/>
        </w:rPr>
        <w:t xml:space="preserve"> </w:t>
      </w:r>
      <w:r>
        <w:t>для</w:t>
      </w:r>
      <w:r>
        <w:rPr>
          <w:spacing w:val="40"/>
        </w:rPr>
        <w:t xml:space="preserve"> </w:t>
      </w:r>
      <w:r>
        <w:t>решения</w:t>
      </w:r>
      <w:r>
        <w:rPr>
          <w:spacing w:val="40"/>
        </w:rPr>
        <w:t xml:space="preserve"> </w:t>
      </w:r>
      <w:r>
        <w:t>учебной</w:t>
      </w:r>
      <w:r>
        <w:rPr>
          <w:spacing w:val="40"/>
        </w:rPr>
        <w:t xml:space="preserve"> </w:t>
      </w:r>
      <w:r>
        <w:t>(практической)</w:t>
      </w:r>
      <w:r>
        <w:rPr>
          <w:spacing w:val="40"/>
        </w:rPr>
        <w:t xml:space="preserve"> </w:t>
      </w:r>
      <w:r>
        <w:t>задачи на основе предложенного алгоритма;</w:t>
      </w:r>
    </w:p>
    <w:p w14:paraId="2559958A" w14:textId="77777777" w:rsidR="00677045" w:rsidRDefault="00A13346">
      <w:pPr>
        <w:pStyle w:val="a3"/>
        <w:spacing w:line="275" w:lineRule="exact"/>
        <w:ind w:left="1348" w:firstLine="0"/>
      </w:pPr>
      <w:r>
        <w:t>прогнозировать</w:t>
      </w:r>
      <w:r>
        <w:rPr>
          <w:spacing w:val="-6"/>
        </w:rPr>
        <w:t xml:space="preserve"> </w:t>
      </w:r>
      <w:r>
        <w:t>возможное</w:t>
      </w:r>
      <w:r>
        <w:rPr>
          <w:spacing w:val="-6"/>
        </w:rPr>
        <w:t xml:space="preserve"> </w:t>
      </w:r>
      <w:r>
        <w:t>развитие</w:t>
      </w:r>
      <w:r>
        <w:rPr>
          <w:spacing w:val="-6"/>
        </w:rPr>
        <w:t xml:space="preserve"> </w:t>
      </w:r>
      <w:r>
        <w:t>речевой</w:t>
      </w:r>
      <w:r>
        <w:rPr>
          <w:spacing w:val="-4"/>
        </w:rPr>
        <w:t xml:space="preserve"> </w:t>
      </w:r>
      <w:r>
        <w:rPr>
          <w:spacing w:val="-2"/>
        </w:rPr>
        <w:t>ситуации.</w:t>
      </w:r>
    </w:p>
    <w:p w14:paraId="78CAA286" w14:textId="77777777" w:rsidR="00677045" w:rsidRDefault="00A13346" w:rsidP="000A6A1B">
      <w:pPr>
        <w:pStyle w:val="a5"/>
        <w:numPr>
          <w:ilvl w:val="3"/>
          <w:numId w:val="53"/>
        </w:numPr>
        <w:tabs>
          <w:tab w:val="left" w:pos="2367"/>
        </w:tabs>
        <w:spacing w:before="132" w:line="357" w:lineRule="auto"/>
        <w:ind w:left="640" w:right="832" w:firstLine="707"/>
        <w:jc w:val="both"/>
        <w:rPr>
          <w:sz w:val="24"/>
        </w:rPr>
      </w:pPr>
      <w:r>
        <w:rPr>
          <w:sz w:val="24"/>
        </w:rPr>
        <w:t>Работа с информацией как часть познавательных универсальных учебных действий способствует формированию умений:</w:t>
      </w:r>
    </w:p>
    <w:p w14:paraId="10C9F541" w14:textId="77777777" w:rsidR="00677045" w:rsidRDefault="00A13346">
      <w:pPr>
        <w:pStyle w:val="a3"/>
        <w:spacing w:line="355" w:lineRule="auto"/>
        <w:ind w:right="837"/>
      </w:pPr>
      <w: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14:paraId="2ED27AC8" w14:textId="77777777" w:rsidR="00677045" w:rsidRDefault="00A13346">
      <w:pPr>
        <w:pStyle w:val="a3"/>
        <w:spacing w:line="355" w:lineRule="auto"/>
        <w:ind w:right="838"/>
      </w:pPr>
      <w: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14:paraId="5BBD1F06" w14:textId="77777777" w:rsidR="00677045" w:rsidRDefault="00A13346">
      <w:pPr>
        <w:pStyle w:val="a3"/>
        <w:spacing w:line="355" w:lineRule="auto"/>
        <w:ind w:right="825"/>
      </w:pPr>
      <w:r>
        <w:t>соблюдать элементарные правила информационной безопасности при поиске для выполнения заданий по русскому языку информации в информационно- телекоммуникационной сети «Интернет»;</w:t>
      </w:r>
    </w:p>
    <w:p w14:paraId="015C1741" w14:textId="77777777" w:rsidR="00677045" w:rsidRDefault="00A13346">
      <w:pPr>
        <w:pStyle w:val="a3"/>
        <w:spacing w:line="275" w:lineRule="exact"/>
        <w:ind w:left="1348" w:firstLine="0"/>
      </w:pPr>
      <w:r>
        <w:t>самостоятельно</w:t>
      </w:r>
      <w:r>
        <w:rPr>
          <w:spacing w:val="-6"/>
        </w:rPr>
        <w:t xml:space="preserve"> </w:t>
      </w:r>
      <w:r>
        <w:t>создавать</w:t>
      </w:r>
      <w:r>
        <w:rPr>
          <w:spacing w:val="-2"/>
        </w:rPr>
        <w:t xml:space="preserve"> </w:t>
      </w:r>
      <w:r>
        <w:t>схемы,</w:t>
      </w:r>
      <w:r>
        <w:rPr>
          <w:spacing w:val="-4"/>
        </w:rPr>
        <w:t xml:space="preserve"> </w:t>
      </w:r>
      <w:r>
        <w:t>таблицы</w:t>
      </w:r>
      <w:r>
        <w:rPr>
          <w:spacing w:val="-3"/>
        </w:rPr>
        <w:t xml:space="preserve"> </w:t>
      </w:r>
      <w:r>
        <w:t>для</w:t>
      </w:r>
      <w:r>
        <w:rPr>
          <w:spacing w:val="-6"/>
        </w:rPr>
        <w:t xml:space="preserve"> </w:t>
      </w:r>
      <w:r>
        <w:t>представления</w:t>
      </w:r>
      <w:r>
        <w:rPr>
          <w:spacing w:val="-3"/>
        </w:rPr>
        <w:t xml:space="preserve"> </w:t>
      </w:r>
      <w:r>
        <w:rPr>
          <w:spacing w:val="-2"/>
        </w:rPr>
        <w:t>информации.</w:t>
      </w:r>
    </w:p>
    <w:p w14:paraId="44F4C592" w14:textId="77777777" w:rsidR="00677045" w:rsidRDefault="00A13346" w:rsidP="000A6A1B">
      <w:pPr>
        <w:pStyle w:val="a5"/>
        <w:numPr>
          <w:ilvl w:val="3"/>
          <w:numId w:val="53"/>
        </w:numPr>
        <w:tabs>
          <w:tab w:val="left" w:pos="2367"/>
        </w:tabs>
        <w:spacing w:before="126" w:line="357" w:lineRule="auto"/>
        <w:ind w:left="640" w:right="837" w:firstLine="707"/>
        <w:jc w:val="both"/>
        <w:rPr>
          <w:sz w:val="24"/>
        </w:rPr>
      </w:pPr>
      <w:r>
        <w:rPr>
          <w:sz w:val="24"/>
        </w:rPr>
        <w:t>Общение</w:t>
      </w:r>
      <w:r>
        <w:rPr>
          <w:spacing w:val="-8"/>
          <w:sz w:val="24"/>
        </w:rPr>
        <w:t xml:space="preserve"> </w:t>
      </w:r>
      <w:r>
        <w:rPr>
          <w:sz w:val="24"/>
        </w:rPr>
        <w:t>как</w:t>
      </w:r>
      <w:r>
        <w:rPr>
          <w:spacing w:val="-7"/>
          <w:sz w:val="24"/>
        </w:rPr>
        <w:t xml:space="preserve"> </w:t>
      </w:r>
      <w:r>
        <w:rPr>
          <w:sz w:val="24"/>
        </w:rPr>
        <w:t>часть</w:t>
      </w:r>
      <w:r>
        <w:rPr>
          <w:spacing w:val="-7"/>
          <w:sz w:val="24"/>
        </w:rPr>
        <w:t xml:space="preserve"> </w:t>
      </w:r>
      <w:r>
        <w:rPr>
          <w:sz w:val="24"/>
        </w:rPr>
        <w:t>коммуникативных</w:t>
      </w:r>
      <w:r>
        <w:rPr>
          <w:spacing w:val="-5"/>
          <w:sz w:val="24"/>
        </w:rPr>
        <w:t xml:space="preserve"> </w:t>
      </w:r>
      <w:r>
        <w:rPr>
          <w:sz w:val="24"/>
        </w:rPr>
        <w:t>универсальных</w:t>
      </w:r>
      <w:r>
        <w:rPr>
          <w:spacing w:val="-5"/>
          <w:sz w:val="24"/>
        </w:rPr>
        <w:t xml:space="preserve"> </w:t>
      </w:r>
      <w:r>
        <w:rPr>
          <w:sz w:val="24"/>
        </w:rPr>
        <w:t>учебных</w:t>
      </w:r>
      <w:r>
        <w:rPr>
          <w:spacing w:val="-7"/>
          <w:sz w:val="24"/>
        </w:rPr>
        <w:t xml:space="preserve"> </w:t>
      </w:r>
      <w:r>
        <w:rPr>
          <w:sz w:val="24"/>
        </w:rPr>
        <w:t>действий способствует формированию умений:</w:t>
      </w:r>
    </w:p>
    <w:p w14:paraId="7D4C4B47" w14:textId="77777777" w:rsidR="00677045" w:rsidRDefault="00A13346">
      <w:pPr>
        <w:pStyle w:val="a3"/>
        <w:spacing w:line="355" w:lineRule="auto"/>
        <w:ind w:right="835"/>
      </w:pPr>
      <w:r>
        <w:t>воспринимать и формулировать суждения, выбирать адекватные языковые средства</w:t>
      </w:r>
      <w:r>
        <w:rPr>
          <w:spacing w:val="80"/>
        </w:rPr>
        <w:t xml:space="preserve"> </w:t>
      </w:r>
      <w:r>
        <w:t>для</w:t>
      </w:r>
      <w:r>
        <w:rPr>
          <w:spacing w:val="80"/>
        </w:rPr>
        <w:t xml:space="preserve"> </w:t>
      </w:r>
      <w:r>
        <w:t>выражения</w:t>
      </w:r>
      <w:r>
        <w:rPr>
          <w:spacing w:val="80"/>
        </w:rPr>
        <w:t xml:space="preserve"> </w:t>
      </w:r>
      <w:r>
        <w:t>эмоций</w:t>
      </w:r>
      <w:r>
        <w:rPr>
          <w:spacing w:val="80"/>
        </w:rPr>
        <w:t xml:space="preserve"> </w:t>
      </w:r>
      <w:r>
        <w:t>в</w:t>
      </w:r>
      <w:r>
        <w:rPr>
          <w:spacing w:val="80"/>
        </w:rPr>
        <w:t xml:space="preserve"> </w:t>
      </w:r>
      <w:r>
        <w:t>соответствии</w:t>
      </w:r>
      <w:r>
        <w:rPr>
          <w:spacing w:val="80"/>
        </w:rPr>
        <w:t xml:space="preserve"> </w:t>
      </w:r>
      <w:r>
        <w:t>с</w:t>
      </w:r>
      <w:r>
        <w:rPr>
          <w:spacing w:val="80"/>
        </w:rPr>
        <w:t xml:space="preserve"> </w:t>
      </w:r>
      <w:r>
        <w:t>целями</w:t>
      </w:r>
      <w:r>
        <w:rPr>
          <w:spacing w:val="80"/>
        </w:rPr>
        <w:t xml:space="preserve"> </w:t>
      </w:r>
      <w:r>
        <w:t>и</w:t>
      </w:r>
      <w:r>
        <w:rPr>
          <w:spacing w:val="71"/>
          <w:w w:val="150"/>
        </w:rPr>
        <w:t xml:space="preserve"> </w:t>
      </w:r>
      <w:r>
        <w:t>условиями</w:t>
      </w:r>
      <w:r>
        <w:rPr>
          <w:spacing w:val="80"/>
        </w:rPr>
        <w:t xml:space="preserve"> </w:t>
      </w:r>
      <w:r>
        <w:t>общения</w:t>
      </w:r>
      <w:r>
        <w:rPr>
          <w:spacing w:val="80"/>
        </w:rPr>
        <w:t xml:space="preserve"> </w:t>
      </w:r>
      <w:r>
        <w:t>в знакомой среде;</w:t>
      </w:r>
    </w:p>
    <w:p w14:paraId="72F0D4E8" w14:textId="77777777" w:rsidR="00677045" w:rsidRDefault="00A13346">
      <w:pPr>
        <w:pStyle w:val="a3"/>
        <w:spacing w:line="355" w:lineRule="auto"/>
        <w:ind w:right="830"/>
      </w:pPr>
      <w:r>
        <w:t>строить устное высказывание при обосновании правильности написания, при обобщении результатов наблюдения за орфографическим материалом;</w:t>
      </w:r>
    </w:p>
    <w:p w14:paraId="1C24BAB3" w14:textId="77777777" w:rsidR="00677045" w:rsidRDefault="00A13346">
      <w:pPr>
        <w:pStyle w:val="a3"/>
        <w:spacing w:line="355" w:lineRule="auto"/>
        <w:ind w:right="839"/>
      </w:pPr>
      <w:r>
        <w:t>создавать устные и письменные тексты (описание, рассуждение, повествование), определяя необходимый в данной речевой ситуации тип текста;</w:t>
      </w:r>
    </w:p>
    <w:p w14:paraId="481B2697" w14:textId="77777777" w:rsidR="00677045" w:rsidRDefault="00A13346">
      <w:pPr>
        <w:pStyle w:val="a3"/>
        <w:spacing w:line="275" w:lineRule="exact"/>
        <w:ind w:left="1348" w:firstLine="0"/>
      </w:pPr>
      <w:r>
        <w:t>готовить</w:t>
      </w:r>
      <w:r>
        <w:rPr>
          <w:spacing w:val="-6"/>
        </w:rPr>
        <w:t xml:space="preserve"> </w:t>
      </w:r>
      <w:r>
        <w:t>небольшие</w:t>
      </w:r>
      <w:r>
        <w:rPr>
          <w:spacing w:val="-5"/>
        </w:rPr>
        <w:t xml:space="preserve"> </w:t>
      </w:r>
      <w:r>
        <w:t>публичные</w:t>
      </w:r>
      <w:r>
        <w:rPr>
          <w:spacing w:val="-6"/>
        </w:rPr>
        <w:t xml:space="preserve"> </w:t>
      </w:r>
      <w:r>
        <w:rPr>
          <w:spacing w:val="-2"/>
        </w:rPr>
        <w:t>выступления;</w:t>
      </w:r>
    </w:p>
    <w:p w14:paraId="54A44639" w14:textId="77777777" w:rsidR="00677045" w:rsidRDefault="00A13346">
      <w:pPr>
        <w:pStyle w:val="a3"/>
        <w:spacing w:before="127" w:line="355" w:lineRule="auto"/>
        <w:ind w:right="836"/>
      </w:pPr>
      <w:r>
        <w:t xml:space="preserve">подбирать иллюстративный материал (рисунки, фото, плакаты) к тексту </w:t>
      </w:r>
      <w:r>
        <w:rPr>
          <w:spacing w:val="-2"/>
        </w:rPr>
        <w:t>выступления.</w:t>
      </w:r>
    </w:p>
    <w:p w14:paraId="3D26CA9B" w14:textId="77777777" w:rsidR="00677045" w:rsidRDefault="00A13346" w:rsidP="000A6A1B">
      <w:pPr>
        <w:pStyle w:val="a5"/>
        <w:numPr>
          <w:ilvl w:val="3"/>
          <w:numId w:val="53"/>
        </w:numPr>
        <w:tabs>
          <w:tab w:val="left" w:pos="2367"/>
        </w:tabs>
        <w:spacing w:before="2" w:line="355" w:lineRule="auto"/>
        <w:ind w:left="640" w:right="837" w:firstLine="707"/>
        <w:jc w:val="both"/>
        <w:rPr>
          <w:sz w:val="24"/>
        </w:rPr>
      </w:pPr>
      <w:r>
        <w:rPr>
          <w:sz w:val="24"/>
        </w:rPr>
        <w:t>Самоорганизация как часть регулятивных универсальных учебных действий способствует формированию умений:</w:t>
      </w:r>
    </w:p>
    <w:p w14:paraId="1437643E" w14:textId="77777777" w:rsidR="00677045" w:rsidRDefault="00A13346">
      <w:pPr>
        <w:pStyle w:val="a3"/>
        <w:spacing w:line="355" w:lineRule="auto"/>
        <w:ind w:right="836"/>
      </w:pPr>
      <w:r>
        <w:t>самостоятельно</w:t>
      </w:r>
      <w:r>
        <w:rPr>
          <w:spacing w:val="80"/>
        </w:rPr>
        <w:t xml:space="preserve">  </w:t>
      </w:r>
      <w:r>
        <w:t>планировать</w:t>
      </w:r>
      <w:r>
        <w:rPr>
          <w:spacing w:val="80"/>
        </w:rPr>
        <w:t xml:space="preserve">  </w:t>
      </w:r>
      <w:r>
        <w:t>действия</w:t>
      </w:r>
      <w:r>
        <w:rPr>
          <w:spacing w:val="80"/>
        </w:rPr>
        <w:t xml:space="preserve">  </w:t>
      </w:r>
      <w:r>
        <w:t>по</w:t>
      </w:r>
      <w:r>
        <w:rPr>
          <w:spacing w:val="80"/>
        </w:rPr>
        <w:t xml:space="preserve">  </w:t>
      </w:r>
      <w:r>
        <w:t>решению</w:t>
      </w:r>
      <w:r>
        <w:rPr>
          <w:spacing w:val="80"/>
        </w:rPr>
        <w:t xml:space="preserve">  </w:t>
      </w:r>
      <w:r>
        <w:t>учебной</w:t>
      </w:r>
      <w:r>
        <w:rPr>
          <w:spacing w:val="80"/>
        </w:rPr>
        <w:t xml:space="preserve">  </w:t>
      </w:r>
      <w:r>
        <w:t>задачи для получения результата;</w:t>
      </w:r>
    </w:p>
    <w:p w14:paraId="2C0D6063" w14:textId="77777777" w:rsidR="00677045" w:rsidRDefault="00A13346">
      <w:pPr>
        <w:pStyle w:val="a3"/>
        <w:spacing w:line="355" w:lineRule="auto"/>
        <w:ind w:left="1348" w:right="3661" w:firstLine="0"/>
      </w:pPr>
      <w:r>
        <w:t>выстраивать</w:t>
      </w:r>
      <w:r>
        <w:rPr>
          <w:spacing w:val="-12"/>
        </w:rPr>
        <w:t xml:space="preserve"> </w:t>
      </w:r>
      <w:r>
        <w:t>последовательность</w:t>
      </w:r>
      <w:r>
        <w:rPr>
          <w:spacing w:val="-12"/>
        </w:rPr>
        <w:t xml:space="preserve"> </w:t>
      </w:r>
      <w:r>
        <w:t>выбранных</w:t>
      </w:r>
      <w:r>
        <w:rPr>
          <w:spacing w:val="-11"/>
        </w:rPr>
        <w:t xml:space="preserve"> </w:t>
      </w:r>
      <w:r>
        <w:t>действий; предвидеть трудности и возможные ошибки.</w:t>
      </w:r>
    </w:p>
    <w:p w14:paraId="183782D8" w14:textId="77777777" w:rsidR="00677045" w:rsidRDefault="00A13346" w:rsidP="000A6A1B">
      <w:pPr>
        <w:pStyle w:val="a5"/>
        <w:numPr>
          <w:ilvl w:val="3"/>
          <w:numId w:val="53"/>
        </w:numPr>
        <w:tabs>
          <w:tab w:val="left" w:pos="2367"/>
        </w:tabs>
        <w:spacing w:line="355" w:lineRule="auto"/>
        <w:ind w:left="640" w:right="838" w:firstLine="707"/>
        <w:jc w:val="both"/>
        <w:rPr>
          <w:sz w:val="24"/>
        </w:rPr>
      </w:pPr>
      <w:r>
        <w:rPr>
          <w:sz w:val="24"/>
        </w:rPr>
        <w:t>Самоконтроль как часть регулятивных универсальных учебных действий способствует формированию умений:</w:t>
      </w:r>
    </w:p>
    <w:p w14:paraId="24A359E2" w14:textId="77777777" w:rsidR="00677045" w:rsidRDefault="00677045">
      <w:pPr>
        <w:spacing w:line="355" w:lineRule="auto"/>
        <w:jc w:val="both"/>
        <w:rPr>
          <w:sz w:val="24"/>
        </w:rPr>
        <w:sectPr w:rsidR="00677045">
          <w:pgSz w:w="11910" w:h="16850"/>
          <w:pgMar w:top="920" w:right="300" w:bottom="280" w:left="920" w:header="569" w:footer="0" w:gutter="0"/>
          <w:cols w:space="720"/>
        </w:sectPr>
      </w:pPr>
    </w:p>
    <w:p w14:paraId="29BBFC88" w14:textId="77777777" w:rsidR="00677045" w:rsidRDefault="00A13346">
      <w:pPr>
        <w:pStyle w:val="a3"/>
        <w:tabs>
          <w:tab w:val="left" w:pos="3185"/>
          <w:tab w:val="left" w:pos="4202"/>
          <w:tab w:val="left" w:pos="4535"/>
          <w:tab w:val="left" w:pos="5731"/>
          <w:tab w:val="left" w:pos="7184"/>
          <w:tab w:val="left" w:pos="8246"/>
        </w:tabs>
        <w:spacing w:before="160" w:line="355" w:lineRule="auto"/>
        <w:ind w:right="833"/>
        <w:jc w:val="left"/>
      </w:pPr>
      <w:r>
        <w:rPr>
          <w:spacing w:val="-2"/>
        </w:rPr>
        <w:t>контролировать</w:t>
      </w:r>
      <w:r>
        <w:tab/>
      </w:r>
      <w:r>
        <w:rPr>
          <w:spacing w:val="-2"/>
        </w:rPr>
        <w:t>процесс</w:t>
      </w:r>
      <w:r>
        <w:tab/>
      </w:r>
      <w:r>
        <w:rPr>
          <w:spacing w:val="-10"/>
        </w:rPr>
        <w:t>и</w:t>
      </w:r>
      <w:r>
        <w:tab/>
      </w:r>
      <w:r>
        <w:rPr>
          <w:spacing w:val="-2"/>
        </w:rPr>
        <w:t>результат</w:t>
      </w:r>
      <w:r>
        <w:tab/>
      </w:r>
      <w:r>
        <w:rPr>
          <w:spacing w:val="-2"/>
        </w:rPr>
        <w:t>выполнения</w:t>
      </w:r>
      <w:r>
        <w:tab/>
      </w:r>
      <w:r>
        <w:rPr>
          <w:spacing w:val="-2"/>
        </w:rPr>
        <w:t>задания,</w:t>
      </w:r>
      <w:r>
        <w:tab/>
      </w:r>
      <w:r>
        <w:rPr>
          <w:spacing w:val="-2"/>
        </w:rPr>
        <w:t xml:space="preserve">корректировать </w:t>
      </w:r>
      <w:r>
        <w:t>учебные действия для преодоления ошибок;</w:t>
      </w:r>
    </w:p>
    <w:p w14:paraId="2BD3C78C" w14:textId="77777777" w:rsidR="00677045" w:rsidRDefault="00A13346">
      <w:pPr>
        <w:pStyle w:val="a3"/>
        <w:spacing w:line="275" w:lineRule="exact"/>
        <w:ind w:left="1348" w:firstLine="0"/>
        <w:jc w:val="left"/>
      </w:pPr>
      <w:r>
        <w:t>находить</w:t>
      </w:r>
      <w:r>
        <w:rPr>
          <w:spacing w:val="-5"/>
        </w:rPr>
        <w:t xml:space="preserve"> </w:t>
      </w:r>
      <w:r>
        <w:t>ошибки</w:t>
      </w:r>
      <w:r>
        <w:rPr>
          <w:spacing w:val="-4"/>
        </w:rPr>
        <w:t xml:space="preserve"> </w:t>
      </w:r>
      <w:r>
        <w:t>в</w:t>
      </w:r>
      <w:r>
        <w:rPr>
          <w:spacing w:val="-4"/>
        </w:rPr>
        <w:t xml:space="preserve"> </w:t>
      </w:r>
      <w:r>
        <w:t>своей</w:t>
      </w:r>
      <w:r>
        <w:rPr>
          <w:spacing w:val="-4"/>
        </w:rPr>
        <w:t xml:space="preserve"> </w:t>
      </w:r>
      <w:r>
        <w:t>и</w:t>
      </w:r>
      <w:r>
        <w:rPr>
          <w:spacing w:val="-4"/>
        </w:rPr>
        <w:t xml:space="preserve"> </w:t>
      </w:r>
      <w:r>
        <w:t>чужих</w:t>
      </w:r>
      <w:r>
        <w:rPr>
          <w:spacing w:val="-1"/>
        </w:rPr>
        <w:t xml:space="preserve"> </w:t>
      </w:r>
      <w:r>
        <w:t>работах,</w:t>
      </w:r>
      <w:r>
        <w:rPr>
          <w:spacing w:val="-2"/>
        </w:rPr>
        <w:t xml:space="preserve"> </w:t>
      </w:r>
      <w:r>
        <w:t>устанавливать</w:t>
      </w:r>
      <w:r>
        <w:rPr>
          <w:spacing w:val="-3"/>
        </w:rPr>
        <w:t xml:space="preserve"> </w:t>
      </w:r>
      <w:r>
        <w:t>их</w:t>
      </w:r>
      <w:r>
        <w:rPr>
          <w:spacing w:val="-1"/>
        </w:rPr>
        <w:t xml:space="preserve"> </w:t>
      </w:r>
      <w:r>
        <w:rPr>
          <w:spacing w:val="-2"/>
        </w:rPr>
        <w:t>причины;</w:t>
      </w:r>
    </w:p>
    <w:p w14:paraId="769B0D0A" w14:textId="77777777" w:rsidR="00677045" w:rsidRDefault="00A13346">
      <w:pPr>
        <w:pStyle w:val="a3"/>
        <w:spacing w:before="132" w:line="355" w:lineRule="auto"/>
        <w:ind w:right="838"/>
        <w:jc w:val="left"/>
      </w:pPr>
      <w:r>
        <w:t>оценивать</w:t>
      </w:r>
      <w:r>
        <w:rPr>
          <w:spacing w:val="40"/>
        </w:rPr>
        <w:t xml:space="preserve"> </w:t>
      </w:r>
      <w:r>
        <w:t>по</w:t>
      </w:r>
      <w:r>
        <w:rPr>
          <w:spacing w:val="40"/>
        </w:rPr>
        <w:t xml:space="preserve"> </w:t>
      </w:r>
      <w:r>
        <w:t>предложенным</w:t>
      </w:r>
      <w:r>
        <w:rPr>
          <w:spacing w:val="40"/>
        </w:rPr>
        <w:t xml:space="preserve"> </w:t>
      </w:r>
      <w:r>
        <w:t>критериям</w:t>
      </w:r>
      <w:r>
        <w:rPr>
          <w:spacing w:val="40"/>
        </w:rPr>
        <w:t xml:space="preserve"> </w:t>
      </w:r>
      <w:r>
        <w:t>общий</w:t>
      </w:r>
      <w:r>
        <w:rPr>
          <w:spacing w:val="40"/>
        </w:rPr>
        <w:t xml:space="preserve"> </w:t>
      </w:r>
      <w:r>
        <w:t>результат</w:t>
      </w:r>
      <w:r>
        <w:rPr>
          <w:spacing w:val="40"/>
        </w:rPr>
        <w:t xml:space="preserve"> </w:t>
      </w:r>
      <w:r>
        <w:t>деятельности</w:t>
      </w:r>
      <w:r>
        <w:rPr>
          <w:spacing w:val="40"/>
        </w:rPr>
        <w:t xml:space="preserve"> </w:t>
      </w:r>
      <w:r>
        <w:t>и</w:t>
      </w:r>
      <w:r>
        <w:rPr>
          <w:spacing w:val="40"/>
        </w:rPr>
        <w:t xml:space="preserve"> </w:t>
      </w:r>
      <w:r>
        <w:t>свой вклад в неё;</w:t>
      </w:r>
    </w:p>
    <w:p w14:paraId="355027E7" w14:textId="77777777" w:rsidR="00677045" w:rsidRDefault="00A13346">
      <w:pPr>
        <w:pStyle w:val="a3"/>
        <w:spacing w:line="275" w:lineRule="exact"/>
        <w:ind w:left="1348" w:firstLine="0"/>
        <w:jc w:val="left"/>
      </w:pPr>
      <w:r>
        <w:t>адекватно</w:t>
      </w:r>
      <w:r>
        <w:rPr>
          <w:spacing w:val="-3"/>
        </w:rPr>
        <w:t xml:space="preserve"> </w:t>
      </w:r>
      <w:r>
        <w:t>принимать</w:t>
      </w:r>
      <w:r>
        <w:rPr>
          <w:spacing w:val="-1"/>
        </w:rPr>
        <w:t xml:space="preserve"> </w:t>
      </w:r>
      <w:r>
        <w:t>оценку</w:t>
      </w:r>
      <w:r>
        <w:rPr>
          <w:spacing w:val="-10"/>
        </w:rPr>
        <w:t xml:space="preserve"> </w:t>
      </w:r>
      <w:r>
        <w:t>своей</w:t>
      </w:r>
      <w:r>
        <w:rPr>
          <w:spacing w:val="-2"/>
        </w:rPr>
        <w:t xml:space="preserve"> работы.</w:t>
      </w:r>
    </w:p>
    <w:p w14:paraId="5F1798B7" w14:textId="77777777" w:rsidR="00677045" w:rsidRDefault="00A13346" w:rsidP="000A6A1B">
      <w:pPr>
        <w:pStyle w:val="a5"/>
        <w:numPr>
          <w:ilvl w:val="3"/>
          <w:numId w:val="53"/>
        </w:numPr>
        <w:tabs>
          <w:tab w:val="left" w:pos="2368"/>
          <w:tab w:val="left" w:pos="2674"/>
          <w:tab w:val="left" w:pos="3355"/>
          <w:tab w:val="left" w:pos="4758"/>
          <w:tab w:val="left" w:pos="6404"/>
          <w:tab w:val="left" w:pos="7917"/>
          <w:tab w:val="left" w:pos="8929"/>
        </w:tabs>
        <w:spacing w:before="135" w:line="355" w:lineRule="auto"/>
        <w:ind w:left="1348" w:right="835" w:firstLine="0"/>
        <w:rPr>
          <w:sz w:val="24"/>
        </w:rPr>
      </w:pPr>
      <w:r>
        <w:rPr>
          <w:sz w:val="24"/>
        </w:rPr>
        <w:t xml:space="preserve">Совместная деятельность способствует формированию умений: </w:t>
      </w:r>
      <w:r>
        <w:rPr>
          <w:spacing w:val="-2"/>
          <w:sz w:val="24"/>
        </w:rPr>
        <w:t>принимать</w:t>
      </w:r>
      <w:r>
        <w:rPr>
          <w:sz w:val="24"/>
        </w:rPr>
        <w:tab/>
      </w:r>
      <w:r>
        <w:rPr>
          <w:spacing w:val="-4"/>
          <w:sz w:val="24"/>
        </w:rPr>
        <w:t>цель</w:t>
      </w:r>
      <w:r>
        <w:rPr>
          <w:sz w:val="24"/>
        </w:rPr>
        <w:tab/>
      </w:r>
      <w:r>
        <w:rPr>
          <w:spacing w:val="-2"/>
          <w:sz w:val="24"/>
        </w:rPr>
        <w:t>совместной</w:t>
      </w:r>
      <w:r>
        <w:rPr>
          <w:sz w:val="24"/>
        </w:rPr>
        <w:tab/>
      </w:r>
      <w:r>
        <w:rPr>
          <w:spacing w:val="-2"/>
          <w:sz w:val="24"/>
        </w:rPr>
        <w:t>деятельности,</w:t>
      </w:r>
      <w:r>
        <w:rPr>
          <w:sz w:val="24"/>
        </w:rPr>
        <w:tab/>
      </w:r>
      <w:r>
        <w:rPr>
          <w:spacing w:val="-2"/>
          <w:sz w:val="24"/>
        </w:rPr>
        <w:t>коллективно</w:t>
      </w:r>
      <w:r>
        <w:rPr>
          <w:sz w:val="24"/>
        </w:rPr>
        <w:tab/>
      </w:r>
      <w:r>
        <w:rPr>
          <w:spacing w:val="-2"/>
          <w:sz w:val="24"/>
        </w:rPr>
        <w:t>строить</w:t>
      </w:r>
      <w:r>
        <w:rPr>
          <w:sz w:val="24"/>
        </w:rPr>
        <w:tab/>
      </w:r>
      <w:r>
        <w:rPr>
          <w:spacing w:val="-2"/>
          <w:sz w:val="24"/>
        </w:rPr>
        <w:t>действия</w:t>
      </w:r>
    </w:p>
    <w:p w14:paraId="274A8F7B" w14:textId="77777777" w:rsidR="00677045" w:rsidRDefault="00A13346">
      <w:pPr>
        <w:pStyle w:val="a3"/>
        <w:tabs>
          <w:tab w:val="left" w:pos="1167"/>
          <w:tab w:val="left" w:pos="1657"/>
          <w:tab w:val="left" w:pos="3292"/>
          <w:tab w:val="left" w:pos="4931"/>
          <w:tab w:val="left" w:pos="5758"/>
          <w:tab w:val="left" w:pos="7675"/>
          <w:tab w:val="left" w:pos="9032"/>
        </w:tabs>
        <w:spacing w:line="355" w:lineRule="auto"/>
        <w:ind w:right="835" w:firstLine="0"/>
        <w:jc w:val="left"/>
      </w:pPr>
      <w:r>
        <w:rPr>
          <w:spacing w:val="-6"/>
        </w:rPr>
        <w:t>по</w:t>
      </w:r>
      <w:r>
        <w:tab/>
      </w:r>
      <w:r>
        <w:rPr>
          <w:spacing w:val="-6"/>
        </w:rPr>
        <w:t>её</w:t>
      </w:r>
      <w:r>
        <w:tab/>
      </w:r>
      <w:r>
        <w:rPr>
          <w:spacing w:val="-2"/>
        </w:rPr>
        <w:t>достижению:</w:t>
      </w:r>
      <w:r>
        <w:tab/>
      </w:r>
      <w:r>
        <w:rPr>
          <w:spacing w:val="-2"/>
        </w:rPr>
        <w:t>распределять</w:t>
      </w:r>
      <w:r>
        <w:tab/>
      </w:r>
      <w:r>
        <w:rPr>
          <w:spacing w:val="-2"/>
        </w:rPr>
        <w:t>роли,</w:t>
      </w:r>
      <w:r>
        <w:tab/>
      </w:r>
      <w:r>
        <w:rPr>
          <w:spacing w:val="-2"/>
        </w:rPr>
        <w:t>договариваться,</w:t>
      </w:r>
      <w:r>
        <w:tab/>
      </w:r>
      <w:r>
        <w:rPr>
          <w:spacing w:val="-2"/>
        </w:rPr>
        <w:t>обсуждать</w:t>
      </w:r>
      <w:r>
        <w:tab/>
      </w:r>
      <w:r>
        <w:rPr>
          <w:spacing w:val="-2"/>
        </w:rPr>
        <w:t xml:space="preserve">процесс </w:t>
      </w:r>
      <w:r>
        <w:t>и результат совместной работы;</w:t>
      </w:r>
    </w:p>
    <w:p w14:paraId="726F23D8" w14:textId="77777777" w:rsidR="00677045" w:rsidRDefault="00A13346">
      <w:pPr>
        <w:pStyle w:val="a3"/>
        <w:spacing w:line="355" w:lineRule="auto"/>
        <w:ind w:left="1348" w:right="838" w:firstLine="0"/>
        <w:jc w:val="left"/>
      </w:pPr>
      <w:r>
        <w:t>проявлять</w:t>
      </w:r>
      <w:r>
        <w:rPr>
          <w:spacing w:val="-7"/>
        </w:rPr>
        <w:t xml:space="preserve"> </w:t>
      </w:r>
      <w:r>
        <w:t>готовность</w:t>
      </w:r>
      <w:r>
        <w:rPr>
          <w:spacing w:val="-7"/>
        </w:rPr>
        <w:t xml:space="preserve"> </w:t>
      </w:r>
      <w:r>
        <w:t>руководить,</w:t>
      </w:r>
      <w:r>
        <w:rPr>
          <w:spacing w:val="-8"/>
        </w:rPr>
        <w:t xml:space="preserve"> </w:t>
      </w:r>
      <w:r>
        <w:t>выполнять</w:t>
      </w:r>
      <w:r>
        <w:rPr>
          <w:spacing w:val="-10"/>
        </w:rPr>
        <w:t xml:space="preserve"> </w:t>
      </w:r>
      <w:r>
        <w:t>поручения,</w:t>
      </w:r>
      <w:r>
        <w:rPr>
          <w:spacing w:val="-8"/>
        </w:rPr>
        <w:t xml:space="preserve"> </w:t>
      </w:r>
      <w:r>
        <w:t>подчиняться; ответственно выполнять свою часть работы;</w:t>
      </w:r>
    </w:p>
    <w:p w14:paraId="2CBEFE38" w14:textId="77777777" w:rsidR="00677045" w:rsidRDefault="00A13346">
      <w:pPr>
        <w:pStyle w:val="a3"/>
        <w:spacing w:line="275" w:lineRule="exact"/>
        <w:ind w:left="1348" w:firstLine="0"/>
        <w:jc w:val="left"/>
      </w:pPr>
      <w:r>
        <w:t>оценивать</w:t>
      </w:r>
      <w:r>
        <w:rPr>
          <w:spacing w:val="-2"/>
        </w:rPr>
        <w:t xml:space="preserve"> </w:t>
      </w:r>
      <w:r>
        <w:t>свой</w:t>
      </w:r>
      <w:r>
        <w:rPr>
          <w:spacing w:val="-2"/>
        </w:rPr>
        <w:t xml:space="preserve"> </w:t>
      </w:r>
      <w:r>
        <w:t>вклад</w:t>
      </w:r>
      <w:r>
        <w:rPr>
          <w:spacing w:val="-2"/>
        </w:rPr>
        <w:t xml:space="preserve"> </w:t>
      </w:r>
      <w:r>
        <w:t>в</w:t>
      </w:r>
      <w:r>
        <w:rPr>
          <w:spacing w:val="-5"/>
        </w:rPr>
        <w:t xml:space="preserve"> </w:t>
      </w:r>
      <w:r>
        <w:t>общий</w:t>
      </w:r>
      <w:r>
        <w:rPr>
          <w:spacing w:val="-2"/>
        </w:rPr>
        <w:t xml:space="preserve"> результат;</w:t>
      </w:r>
    </w:p>
    <w:p w14:paraId="362B81C9" w14:textId="77777777" w:rsidR="00677045" w:rsidRDefault="00A13346">
      <w:pPr>
        <w:pStyle w:val="a3"/>
        <w:spacing w:before="131" w:line="355" w:lineRule="auto"/>
        <w:ind w:right="838"/>
        <w:jc w:val="left"/>
      </w:pPr>
      <w:r>
        <w:t>выполнять</w:t>
      </w:r>
      <w:r>
        <w:rPr>
          <w:spacing w:val="37"/>
        </w:rPr>
        <w:t xml:space="preserve"> </w:t>
      </w:r>
      <w:r>
        <w:t>совместные</w:t>
      </w:r>
      <w:r>
        <w:rPr>
          <w:spacing w:val="35"/>
        </w:rPr>
        <w:t xml:space="preserve"> </w:t>
      </w:r>
      <w:r>
        <w:t>проектные</w:t>
      </w:r>
      <w:r>
        <w:rPr>
          <w:spacing w:val="35"/>
        </w:rPr>
        <w:t xml:space="preserve"> </w:t>
      </w:r>
      <w:r>
        <w:t>задания</w:t>
      </w:r>
      <w:r>
        <w:rPr>
          <w:spacing w:val="36"/>
        </w:rPr>
        <w:t xml:space="preserve"> </w:t>
      </w:r>
      <w:r>
        <w:t>с</w:t>
      </w:r>
      <w:r>
        <w:rPr>
          <w:spacing w:val="33"/>
        </w:rPr>
        <w:t xml:space="preserve"> </w:t>
      </w:r>
      <w:r>
        <w:t>опорой</w:t>
      </w:r>
      <w:r>
        <w:rPr>
          <w:spacing w:val="37"/>
        </w:rPr>
        <w:t xml:space="preserve"> </w:t>
      </w:r>
      <w:r>
        <w:t>на</w:t>
      </w:r>
      <w:r>
        <w:rPr>
          <w:spacing w:val="35"/>
        </w:rPr>
        <w:t xml:space="preserve"> </w:t>
      </w:r>
      <w:r>
        <w:t>предложенные</w:t>
      </w:r>
      <w:r>
        <w:rPr>
          <w:spacing w:val="35"/>
        </w:rPr>
        <w:t xml:space="preserve"> </w:t>
      </w:r>
      <w:r>
        <w:t>образцы, планы, идеи.</w:t>
      </w:r>
    </w:p>
    <w:p w14:paraId="3E1ED4E3" w14:textId="77777777" w:rsidR="00677045" w:rsidRDefault="00A13346" w:rsidP="000A6A1B">
      <w:pPr>
        <w:pStyle w:val="a5"/>
        <w:numPr>
          <w:ilvl w:val="1"/>
          <w:numId w:val="53"/>
        </w:numPr>
        <w:tabs>
          <w:tab w:val="left" w:pos="2007"/>
          <w:tab w:val="left" w:pos="3657"/>
          <w:tab w:val="left" w:pos="5033"/>
          <w:tab w:val="left" w:pos="6194"/>
          <w:tab w:val="left" w:pos="7582"/>
          <w:tab w:val="left" w:pos="8059"/>
          <w:tab w:val="left" w:pos="9246"/>
        </w:tabs>
        <w:spacing w:line="355" w:lineRule="auto"/>
        <w:ind w:right="828" w:firstLine="707"/>
        <w:rPr>
          <w:sz w:val="24"/>
        </w:rPr>
      </w:pPr>
      <w:r>
        <w:rPr>
          <w:spacing w:val="-2"/>
          <w:sz w:val="24"/>
        </w:rPr>
        <w:t>Планируемые</w:t>
      </w:r>
      <w:r>
        <w:rPr>
          <w:sz w:val="24"/>
        </w:rPr>
        <w:tab/>
      </w:r>
      <w:r>
        <w:rPr>
          <w:spacing w:val="-2"/>
          <w:sz w:val="24"/>
        </w:rPr>
        <w:t>результаты</w:t>
      </w:r>
      <w:r>
        <w:rPr>
          <w:sz w:val="24"/>
        </w:rPr>
        <w:tab/>
      </w:r>
      <w:r>
        <w:rPr>
          <w:spacing w:val="-2"/>
          <w:sz w:val="24"/>
        </w:rPr>
        <w:t>освоения</w:t>
      </w:r>
      <w:r>
        <w:rPr>
          <w:sz w:val="24"/>
        </w:rPr>
        <w:tab/>
      </w:r>
      <w:r>
        <w:rPr>
          <w:spacing w:val="-2"/>
          <w:sz w:val="24"/>
        </w:rPr>
        <w:t>программы</w:t>
      </w:r>
      <w:r>
        <w:rPr>
          <w:sz w:val="24"/>
        </w:rPr>
        <w:tab/>
      </w:r>
      <w:r>
        <w:rPr>
          <w:spacing w:val="-6"/>
          <w:sz w:val="24"/>
        </w:rPr>
        <w:t>по</w:t>
      </w:r>
      <w:r>
        <w:rPr>
          <w:sz w:val="24"/>
        </w:rPr>
        <w:tab/>
      </w:r>
      <w:r>
        <w:rPr>
          <w:spacing w:val="-2"/>
          <w:sz w:val="24"/>
        </w:rPr>
        <w:t>русскому</w:t>
      </w:r>
      <w:r>
        <w:rPr>
          <w:sz w:val="24"/>
        </w:rPr>
        <w:tab/>
      </w:r>
      <w:r>
        <w:rPr>
          <w:spacing w:val="-2"/>
          <w:sz w:val="24"/>
        </w:rPr>
        <w:t xml:space="preserve">языку </w:t>
      </w:r>
      <w:r>
        <w:rPr>
          <w:sz w:val="24"/>
        </w:rPr>
        <w:t>на уровне начального общего образования.</w:t>
      </w:r>
    </w:p>
    <w:p w14:paraId="3FD9CC46" w14:textId="77777777" w:rsidR="00677045" w:rsidRDefault="00A13346" w:rsidP="000A6A1B">
      <w:pPr>
        <w:pStyle w:val="a5"/>
        <w:numPr>
          <w:ilvl w:val="2"/>
          <w:numId w:val="53"/>
        </w:numPr>
        <w:tabs>
          <w:tab w:val="left" w:pos="2187"/>
        </w:tabs>
        <w:spacing w:line="355" w:lineRule="auto"/>
        <w:ind w:right="831" w:firstLine="707"/>
        <w:rPr>
          <w:sz w:val="24"/>
        </w:rPr>
      </w:pPr>
      <w:r>
        <w:rPr>
          <w:sz w:val="24"/>
        </w:rPr>
        <w:t>В</w:t>
      </w:r>
      <w:r>
        <w:rPr>
          <w:spacing w:val="40"/>
          <w:sz w:val="24"/>
        </w:rPr>
        <w:t xml:space="preserve"> </w:t>
      </w:r>
      <w:r>
        <w:rPr>
          <w:sz w:val="24"/>
        </w:rPr>
        <w:t>результате</w:t>
      </w:r>
      <w:r>
        <w:rPr>
          <w:spacing w:val="40"/>
          <w:sz w:val="24"/>
        </w:rPr>
        <w:t xml:space="preserve"> </w:t>
      </w:r>
      <w:r>
        <w:rPr>
          <w:sz w:val="24"/>
        </w:rPr>
        <w:t>изучения</w:t>
      </w:r>
      <w:r>
        <w:rPr>
          <w:spacing w:val="40"/>
          <w:sz w:val="24"/>
        </w:rPr>
        <w:t xml:space="preserve"> </w:t>
      </w:r>
      <w:r>
        <w:rPr>
          <w:sz w:val="24"/>
        </w:rPr>
        <w:t>русского</w:t>
      </w:r>
      <w:r>
        <w:rPr>
          <w:spacing w:val="40"/>
          <w:sz w:val="24"/>
        </w:rPr>
        <w:t xml:space="preserve"> </w:t>
      </w:r>
      <w:r>
        <w:rPr>
          <w:sz w:val="24"/>
        </w:rPr>
        <w:t>языка</w:t>
      </w:r>
      <w:r>
        <w:rPr>
          <w:spacing w:val="40"/>
          <w:sz w:val="24"/>
        </w:rPr>
        <w:t xml:space="preserve"> </w:t>
      </w:r>
      <w:r>
        <w:rPr>
          <w:sz w:val="24"/>
        </w:rPr>
        <w:t>на</w:t>
      </w:r>
      <w:r>
        <w:rPr>
          <w:spacing w:val="40"/>
          <w:sz w:val="24"/>
        </w:rPr>
        <w:t xml:space="preserve"> </w:t>
      </w:r>
      <w:r>
        <w:rPr>
          <w:sz w:val="24"/>
        </w:rPr>
        <w:t>уровне</w:t>
      </w:r>
      <w:r>
        <w:rPr>
          <w:spacing w:val="40"/>
          <w:sz w:val="24"/>
        </w:rPr>
        <w:t xml:space="preserve"> </w:t>
      </w:r>
      <w:r>
        <w:rPr>
          <w:sz w:val="24"/>
        </w:rPr>
        <w:t>начального</w:t>
      </w:r>
      <w:r>
        <w:rPr>
          <w:spacing w:val="40"/>
          <w:sz w:val="24"/>
        </w:rPr>
        <w:t xml:space="preserve"> </w:t>
      </w:r>
      <w:r>
        <w:rPr>
          <w:sz w:val="24"/>
        </w:rPr>
        <w:t>общего</w:t>
      </w:r>
      <w:r>
        <w:rPr>
          <w:spacing w:val="80"/>
          <w:sz w:val="24"/>
        </w:rPr>
        <w:t xml:space="preserve"> </w:t>
      </w:r>
      <w:r>
        <w:rPr>
          <w:sz w:val="24"/>
        </w:rPr>
        <w:t>образования у обучающегося будут сформированы следующие личностные результаты:</w:t>
      </w:r>
    </w:p>
    <w:p w14:paraId="217E8208" w14:textId="77777777" w:rsidR="00677045" w:rsidRDefault="00A13346" w:rsidP="000A6A1B">
      <w:pPr>
        <w:pStyle w:val="a5"/>
        <w:numPr>
          <w:ilvl w:val="0"/>
          <w:numId w:val="52"/>
        </w:numPr>
        <w:tabs>
          <w:tab w:val="left" w:pos="1606"/>
        </w:tabs>
        <w:spacing w:line="275" w:lineRule="exact"/>
        <w:ind w:left="1606" w:hanging="258"/>
        <w:rPr>
          <w:sz w:val="24"/>
        </w:rPr>
      </w:pPr>
      <w:r>
        <w:rPr>
          <w:sz w:val="24"/>
        </w:rPr>
        <w:t>гражданско-патриотического</w:t>
      </w:r>
      <w:r>
        <w:rPr>
          <w:spacing w:val="-10"/>
          <w:sz w:val="24"/>
        </w:rPr>
        <w:t xml:space="preserve"> </w:t>
      </w:r>
      <w:r>
        <w:rPr>
          <w:spacing w:val="-2"/>
          <w:sz w:val="24"/>
        </w:rPr>
        <w:t>воспитания:</w:t>
      </w:r>
    </w:p>
    <w:p w14:paraId="0D4F3644" w14:textId="77777777" w:rsidR="00677045" w:rsidRDefault="00A13346">
      <w:pPr>
        <w:pStyle w:val="a3"/>
        <w:spacing w:before="132" w:line="355" w:lineRule="auto"/>
        <w:ind w:right="839"/>
      </w:pPr>
      <w:r>
        <w:t>становление</w:t>
      </w:r>
      <w:r>
        <w:rPr>
          <w:spacing w:val="40"/>
        </w:rPr>
        <w:t xml:space="preserve">  </w:t>
      </w:r>
      <w:r>
        <w:t>ценностного</w:t>
      </w:r>
      <w:r>
        <w:rPr>
          <w:spacing w:val="40"/>
        </w:rPr>
        <w:t xml:space="preserve">  </w:t>
      </w:r>
      <w:r>
        <w:t>отношения</w:t>
      </w:r>
      <w:r>
        <w:rPr>
          <w:spacing w:val="40"/>
        </w:rPr>
        <w:t xml:space="preserve">  </w:t>
      </w:r>
      <w:r>
        <w:t>к</w:t>
      </w:r>
      <w:r>
        <w:rPr>
          <w:spacing w:val="40"/>
        </w:rPr>
        <w:t xml:space="preserve">  </w:t>
      </w:r>
      <w:r>
        <w:t>своей</w:t>
      </w:r>
      <w:r>
        <w:rPr>
          <w:spacing w:val="40"/>
        </w:rPr>
        <w:t xml:space="preserve">  </w:t>
      </w:r>
      <w:r>
        <w:t>Родине,</w:t>
      </w:r>
      <w:r>
        <w:rPr>
          <w:spacing w:val="40"/>
        </w:rPr>
        <w:t xml:space="preserve">  </w:t>
      </w:r>
      <w:r>
        <w:t>в</w:t>
      </w:r>
      <w:r>
        <w:rPr>
          <w:spacing w:val="40"/>
        </w:rPr>
        <w:t xml:space="preserve">  </w:t>
      </w:r>
      <w:r>
        <w:t>том</w:t>
      </w:r>
      <w:r>
        <w:rPr>
          <w:spacing w:val="40"/>
        </w:rPr>
        <w:t xml:space="preserve">  </w:t>
      </w:r>
      <w:r>
        <w:t>числе</w:t>
      </w:r>
      <w:r>
        <w:rPr>
          <w:spacing w:val="80"/>
          <w:w w:val="150"/>
        </w:rPr>
        <w:t xml:space="preserve"> </w:t>
      </w:r>
      <w:r>
        <w:t>через изучение русского языка, отражающего историю и культуру страны;</w:t>
      </w:r>
    </w:p>
    <w:p w14:paraId="32E17B83" w14:textId="77777777" w:rsidR="00677045" w:rsidRDefault="00A13346">
      <w:pPr>
        <w:pStyle w:val="a3"/>
        <w:spacing w:line="355" w:lineRule="auto"/>
        <w:ind w:right="836"/>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0F4C1BE5" w14:textId="77777777" w:rsidR="00677045" w:rsidRDefault="00A13346">
      <w:pPr>
        <w:pStyle w:val="a3"/>
        <w:spacing w:line="355" w:lineRule="auto"/>
        <w:ind w:right="836"/>
      </w:pPr>
      <w:r>
        <w:t>осознание своей сопричастности к прошлому, настоящему и будущему своей страны</w:t>
      </w:r>
      <w:r>
        <w:rPr>
          <w:spacing w:val="36"/>
        </w:rPr>
        <w:t xml:space="preserve">  </w:t>
      </w:r>
      <w:r>
        <w:t>и</w:t>
      </w:r>
      <w:r>
        <w:rPr>
          <w:spacing w:val="36"/>
        </w:rPr>
        <w:t xml:space="preserve">  </w:t>
      </w:r>
      <w:r>
        <w:t>родного</w:t>
      </w:r>
      <w:r>
        <w:rPr>
          <w:spacing w:val="35"/>
        </w:rPr>
        <w:t xml:space="preserve">  </w:t>
      </w:r>
      <w:r>
        <w:t>края,</w:t>
      </w:r>
      <w:r>
        <w:rPr>
          <w:spacing w:val="36"/>
        </w:rPr>
        <w:t xml:space="preserve">  </w:t>
      </w:r>
      <w:r>
        <w:t>в</w:t>
      </w:r>
      <w:r>
        <w:rPr>
          <w:spacing w:val="36"/>
        </w:rPr>
        <w:t xml:space="preserve">  </w:t>
      </w:r>
      <w:r>
        <w:t>том</w:t>
      </w:r>
      <w:r>
        <w:rPr>
          <w:spacing w:val="36"/>
        </w:rPr>
        <w:t xml:space="preserve">  </w:t>
      </w:r>
      <w:r>
        <w:t>числе</w:t>
      </w:r>
      <w:r>
        <w:rPr>
          <w:spacing w:val="35"/>
        </w:rPr>
        <w:t xml:space="preserve">  </w:t>
      </w:r>
      <w:r>
        <w:t>через</w:t>
      </w:r>
      <w:r>
        <w:rPr>
          <w:spacing w:val="36"/>
        </w:rPr>
        <w:t xml:space="preserve">  </w:t>
      </w:r>
      <w:r>
        <w:t>обсуждение</w:t>
      </w:r>
      <w:r>
        <w:rPr>
          <w:spacing w:val="35"/>
        </w:rPr>
        <w:t xml:space="preserve">  </w:t>
      </w:r>
      <w:r>
        <w:t>ситуаций</w:t>
      </w:r>
      <w:r>
        <w:rPr>
          <w:spacing w:val="36"/>
        </w:rPr>
        <w:t xml:space="preserve">  </w:t>
      </w:r>
      <w:r>
        <w:t>при</w:t>
      </w:r>
      <w:r>
        <w:rPr>
          <w:spacing w:val="36"/>
        </w:rPr>
        <w:t xml:space="preserve">  </w:t>
      </w:r>
      <w:r>
        <w:t>работе с текстами на уроках русского языка;</w:t>
      </w:r>
    </w:p>
    <w:p w14:paraId="75D6E8B8" w14:textId="77777777" w:rsidR="00677045" w:rsidRDefault="00A13346">
      <w:pPr>
        <w:pStyle w:val="a3"/>
        <w:spacing w:line="355" w:lineRule="auto"/>
        <w:ind w:right="838"/>
      </w:pPr>
      <w: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14:paraId="50AAD474" w14:textId="77777777" w:rsidR="00677045" w:rsidRDefault="00A13346">
      <w:pPr>
        <w:pStyle w:val="a3"/>
        <w:spacing w:line="355" w:lineRule="auto"/>
        <w:ind w:right="836"/>
      </w:pPr>
      <w:r>
        <w:t>первоначальные</w:t>
      </w:r>
      <w:r>
        <w:rPr>
          <w:spacing w:val="80"/>
          <w:w w:val="150"/>
        </w:rPr>
        <w:t xml:space="preserve"> </w:t>
      </w:r>
      <w:r>
        <w:t>представления</w:t>
      </w:r>
      <w:r>
        <w:rPr>
          <w:spacing w:val="80"/>
          <w:w w:val="150"/>
        </w:rPr>
        <w:t xml:space="preserve"> </w:t>
      </w:r>
      <w:r>
        <w:t>о</w:t>
      </w:r>
      <w:r>
        <w:rPr>
          <w:spacing w:val="80"/>
          <w:w w:val="150"/>
        </w:rPr>
        <w:t xml:space="preserve"> </w:t>
      </w:r>
      <w:r>
        <w:t>человеке</w:t>
      </w:r>
      <w:r>
        <w:rPr>
          <w:spacing w:val="80"/>
          <w:w w:val="150"/>
        </w:rPr>
        <w:t xml:space="preserve"> </w:t>
      </w:r>
      <w:r>
        <w:t>как</w:t>
      </w:r>
      <w:r>
        <w:rPr>
          <w:spacing w:val="80"/>
          <w:w w:val="150"/>
        </w:rPr>
        <w:t xml:space="preserve"> </w:t>
      </w:r>
      <w:r>
        <w:t>члене</w:t>
      </w:r>
      <w:r>
        <w:rPr>
          <w:spacing w:val="80"/>
          <w:w w:val="150"/>
        </w:rPr>
        <w:t xml:space="preserve"> </w:t>
      </w:r>
      <w:r>
        <w:t>общества,</w:t>
      </w:r>
      <w:r>
        <w:rPr>
          <w:spacing w:val="80"/>
          <w:w w:val="150"/>
        </w:rPr>
        <w:t xml:space="preserve"> </w:t>
      </w:r>
      <w:r>
        <w:t>о</w:t>
      </w:r>
      <w:r>
        <w:rPr>
          <w:spacing w:val="80"/>
          <w:w w:val="150"/>
        </w:rPr>
        <w:t xml:space="preserve"> </w:t>
      </w:r>
      <w:r>
        <w:t>правах</w:t>
      </w:r>
      <w:r>
        <w:rPr>
          <w:spacing w:val="40"/>
        </w:rPr>
        <w:t xml:space="preserve"> </w:t>
      </w:r>
      <w:r>
        <w:t>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14:paraId="44A5387D" w14:textId="77777777" w:rsidR="00677045" w:rsidRDefault="00A13346" w:rsidP="000A6A1B">
      <w:pPr>
        <w:pStyle w:val="a5"/>
        <w:numPr>
          <w:ilvl w:val="0"/>
          <w:numId w:val="52"/>
        </w:numPr>
        <w:tabs>
          <w:tab w:val="left" w:pos="1606"/>
        </w:tabs>
        <w:spacing w:line="275" w:lineRule="exact"/>
        <w:ind w:left="1606" w:hanging="258"/>
        <w:jc w:val="both"/>
        <w:rPr>
          <w:sz w:val="24"/>
        </w:rPr>
      </w:pPr>
      <w:r>
        <w:rPr>
          <w:sz w:val="24"/>
        </w:rPr>
        <w:t>духовно-нравственного</w:t>
      </w:r>
      <w:r>
        <w:rPr>
          <w:spacing w:val="-8"/>
          <w:sz w:val="24"/>
        </w:rPr>
        <w:t xml:space="preserve"> </w:t>
      </w:r>
      <w:r>
        <w:rPr>
          <w:spacing w:val="-2"/>
          <w:sz w:val="24"/>
        </w:rPr>
        <w:t>воспитания:</w:t>
      </w:r>
    </w:p>
    <w:p w14:paraId="1174DECB" w14:textId="77777777" w:rsidR="00677045" w:rsidRDefault="00A13346">
      <w:pPr>
        <w:pStyle w:val="a3"/>
        <w:spacing w:before="131"/>
        <w:ind w:left="1348" w:firstLine="0"/>
      </w:pPr>
      <w:r>
        <w:t>осознание</w:t>
      </w:r>
      <w:r>
        <w:rPr>
          <w:spacing w:val="-6"/>
        </w:rPr>
        <w:t xml:space="preserve"> </w:t>
      </w:r>
      <w:r>
        <w:t>языка</w:t>
      </w:r>
      <w:r>
        <w:rPr>
          <w:spacing w:val="-4"/>
        </w:rPr>
        <w:t xml:space="preserve"> </w:t>
      </w:r>
      <w:r>
        <w:t>как</w:t>
      </w:r>
      <w:r>
        <w:rPr>
          <w:spacing w:val="-4"/>
        </w:rPr>
        <w:t xml:space="preserve"> </w:t>
      </w:r>
      <w:r>
        <w:t>одной</w:t>
      </w:r>
      <w:r>
        <w:rPr>
          <w:spacing w:val="-4"/>
        </w:rPr>
        <w:t xml:space="preserve"> </w:t>
      </w:r>
      <w:r>
        <w:t>из</w:t>
      </w:r>
      <w:r>
        <w:rPr>
          <w:spacing w:val="-4"/>
        </w:rPr>
        <w:t xml:space="preserve"> </w:t>
      </w:r>
      <w:r>
        <w:t>главных</w:t>
      </w:r>
      <w:r>
        <w:rPr>
          <w:spacing w:val="-2"/>
        </w:rPr>
        <w:t xml:space="preserve"> </w:t>
      </w:r>
      <w:r>
        <w:t>духовно-нравственных</w:t>
      </w:r>
      <w:r>
        <w:rPr>
          <w:spacing w:val="-3"/>
        </w:rPr>
        <w:t xml:space="preserve"> </w:t>
      </w:r>
      <w:r>
        <w:t>ценностей</w:t>
      </w:r>
      <w:r>
        <w:rPr>
          <w:spacing w:val="-3"/>
        </w:rPr>
        <w:t xml:space="preserve"> </w:t>
      </w:r>
      <w:r>
        <w:rPr>
          <w:spacing w:val="-2"/>
        </w:rPr>
        <w:t>народа;</w:t>
      </w:r>
    </w:p>
    <w:p w14:paraId="4B93BAE2" w14:textId="77777777" w:rsidR="00677045" w:rsidRDefault="00677045">
      <w:pPr>
        <w:sectPr w:rsidR="00677045">
          <w:pgSz w:w="11910" w:h="16850"/>
          <w:pgMar w:top="920" w:right="300" w:bottom="280" w:left="920" w:header="569" w:footer="0" w:gutter="0"/>
          <w:cols w:space="720"/>
        </w:sectPr>
      </w:pPr>
    </w:p>
    <w:p w14:paraId="7D753F39" w14:textId="77777777" w:rsidR="00677045" w:rsidRDefault="00A13346">
      <w:pPr>
        <w:pStyle w:val="a3"/>
        <w:spacing w:before="160" w:line="355" w:lineRule="auto"/>
        <w:ind w:right="839"/>
      </w:pPr>
      <w:r>
        <w:t>признание индивидуальности каждого человека с опорой на собственный жизненный и читательский опыт;</w:t>
      </w:r>
    </w:p>
    <w:p w14:paraId="160766B8" w14:textId="77777777" w:rsidR="00677045" w:rsidRDefault="00A13346">
      <w:pPr>
        <w:pStyle w:val="a3"/>
        <w:spacing w:line="355" w:lineRule="auto"/>
        <w:ind w:right="833"/>
      </w:pPr>
      <w:r>
        <w:t>проявление</w:t>
      </w:r>
      <w:r>
        <w:rPr>
          <w:spacing w:val="80"/>
          <w:w w:val="150"/>
        </w:rPr>
        <w:t xml:space="preserve"> </w:t>
      </w:r>
      <w:r>
        <w:t>сопереживания,</w:t>
      </w:r>
      <w:r>
        <w:rPr>
          <w:spacing w:val="80"/>
          <w:w w:val="150"/>
        </w:rPr>
        <w:t xml:space="preserve"> </w:t>
      </w:r>
      <w:r>
        <w:t>уважения</w:t>
      </w:r>
      <w:r>
        <w:rPr>
          <w:spacing w:val="80"/>
          <w:w w:val="150"/>
        </w:rPr>
        <w:t xml:space="preserve"> </w:t>
      </w:r>
      <w:r>
        <w:t>и</w:t>
      </w:r>
      <w:r>
        <w:rPr>
          <w:spacing w:val="80"/>
          <w:w w:val="150"/>
        </w:rPr>
        <w:t xml:space="preserve"> </w:t>
      </w:r>
      <w:r>
        <w:t>доброжелательности,</w:t>
      </w:r>
      <w:r>
        <w:rPr>
          <w:spacing w:val="80"/>
          <w:w w:val="150"/>
        </w:rPr>
        <w:t xml:space="preserve"> </w:t>
      </w:r>
      <w:r>
        <w:t>в</w:t>
      </w:r>
      <w:r>
        <w:rPr>
          <w:spacing w:val="80"/>
          <w:w w:val="150"/>
        </w:rPr>
        <w:t xml:space="preserve"> </w:t>
      </w:r>
      <w:r>
        <w:t>том</w:t>
      </w:r>
      <w:r>
        <w:rPr>
          <w:spacing w:val="80"/>
          <w:w w:val="150"/>
        </w:rPr>
        <w:t xml:space="preserve"> </w:t>
      </w:r>
      <w:r>
        <w:t>числе</w:t>
      </w:r>
      <w:r>
        <w:rPr>
          <w:spacing w:val="40"/>
        </w:rPr>
        <w:t xml:space="preserve"> </w:t>
      </w:r>
      <w:r>
        <w:t>с</w:t>
      </w:r>
      <w:r>
        <w:rPr>
          <w:spacing w:val="80"/>
        </w:rPr>
        <w:t xml:space="preserve"> </w:t>
      </w:r>
      <w:r>
        <w:t>использованием</w:t>
      </w:r>
      <w:r>
        <w:rPr>
          <w:spacing w:val="80"/>
        </w:rPr>
        <w:t xml:space="preserve"> </w:t>
      </w:r>
      <w:r>
        <w:t>адекватных</w:t>
      </w:r>
      <w:r>
        <w:rPr>
          <w:spacing w:val="80"/>
        </w:rPr>
        <w:t xml:space="preserve"> </w:t>
      </w:r>
      <w:r>
        <w:t>языковых</w:t>
      </w:r>
      <w:r>
        <w:rPr>
          <w:spacing w:val="80"/>
        </w:rPr>
        <w:t xml:space="preserve"> </w:t>
      </w:r>
      <w:r>
        <w:t>средств</w:t>
      </w:r>
      <w:r>
        <w:rPr>
          <w:spacing w:val="80"/>
        </w:rPr>
        <w:t xml:space="preserve"> </w:t>
      </w:r>
      <w:r>
        <w:t>для</w:t>
      </w:r>
      <w:r>
        <w:rPr>
          <w:spacing w:val="80"/>
        </w:rPr>
        <w:t xml:space="preserve"> </w:t>
      </w:r>
      <w:r>
        <w:t>выражения</w:t>
      </w:r>
      <w:r>
        <w:rPr>
          <w:spacing w:val="80"/>
        </w:rPr>
        <w:t xml:space="preserve"> </w:t>
      </w:r>
      <w:r>
        <w:t>своего</w:t>
      </w:r>
      <w:r>
        <w:rPr>
          <w:spacing w:val="80"/>
        </w:rPr>
        <w:t xml:space="preserve"> </w:t>
      </w:r>
      <w:r>
        <w:t>состояния</w:t>
      </w:r>
      <w:r>
        <w:rPr>
          <w:spacing w:val="40"/>
        </w:rPr>
        <w:t xml:space="preserve"> </w:t>
      </w:r>
      <w:r>
        <w:t>и чувств;</w:t>
      </w:r>
    </w:p>
    <w:p w14:paraId="34FC61CF" w14:textId="77777777" w:rsidR="00677045" w:rsidRDefault="00A13346">
      <w:pPr>
        <w:pStyle w:val="a3"/>
        <w:spacing w:line="355" w:lineRule="auto"/>
        <w:ind w:right="836"/>
      </w:pPr>
      <w:r>
        <w:t>неприятие</w:t>
      </w:r>
      <w:r>
        <w:rPr>
          <w:spacing w:val="40"/>
        </w:rPr>
        <w:t xml:space="preserve"> </w:t>
      </w:r>
      <w:r>
        <w:t>любых</w:t>
      </w:r>
      <w:r>
        <w:rPr>
          <w:spacing w:val="40"/>
        </w:rPr>
        <w:t xml:space="preserve"> </w:t>
      </w:r>
      <w:r>
        <w:t>форм</w:t>
      </w:r>
      <w:r>
        <w:rPr>
          <w:spacing w:val="40"/>
        </w:rPr>
        <w:t xml:space="preserve"> </w:t>
      </w:r>
      <w:r>
        <w:t>поведения,</w:t>
      </w:r>
      <w:r>
        <w:rPr>
          <w:spacing w:val="40"/>
        </w:rPr>
        <w:t xml:space="preserve"> </w:t>
      </w:r>
      <w:r>
        <w:t>направленных</w:t>
      </w:r>
      <w:r>
        <w:rPr>
          <w:spacing w:val="40"/>
        </w:rPr>
        <w:t xml:space="preserve"> </w:t>
      </w:r>
      <w:r>
        <w:t>на</w:t>
      </w:r>
      <w:r>
        <w:rPr>
          <w:spacing w:val="40"/>
        </w:rPr>
        <w:t xml:space="preserve"> </w:t>
      </w:r>
      <w:r>
        <w:t>причинение</w:t>
      </w:r>
      <w:r>
        <w:rPr>
          <w:spacing w:val="40"/>
        </w:rPr>
        <w:t xml:space="preserve"> </w:t>
      </w:r>
      <w:r>
        <w:t>физического и морального вреда другим людям (в том числе связанного с использованием недопустимых средств языка);</w:t>
      </w:r>
    </w:p>
    <w:p w14:paraId="5141082E" w14:textId="77777777" w:rsidR="00677045" w:rsidRDefault="00A13346" w:rsidP="000A6A1B">
      <w:pPr>
        <w:pStyle w:val="a5"/>
        <w:numPr>
          <w:ilvl w:val="0"/>
          <w:numId w:val="52"/>
        </w:numPr>
        <w:tabs>
          <w:tab w:val="left" w:pos="1606"/>
        </w:tabs>
        <w:ind w:left="1606" w:hanging="258"/>
        <w:jc w:val="both"/>
        <w:rPr>
          <w:sz w:val="24"/>
        </w:rPr>
      </w:pPr>
      <w:r>
        <w:rPr>
          <w:sz w:val="24"/>
        </w:rPr>
        <w:t>эстетического</w:t>
      </w:r>
      <w:r>
        <w:rPr>
          <w:spacing w:val="-6"/>
          <w:sz w:val="24"/>
        </w:rPr>
        <w:t xml:space="preserve"> </w:t>
      </w:r>
      <w:r>
        <w:rPr>
          <w:spacing w:val="-2"/>
          <w:sz w:val="24"/>
        </w:rPr>
        <w:t>воспитания:</w:t>
      </w:r>
    </w:p>
    <w:p w14:paraId="46E3BF93" w14:textId="77777777" w:rsidR="00677045" w:rsidRDefault="00A13346">
      <w:pPr>
        <w:pStyle w:val="a3"/>
        <w:spacing w:before="132" w:line="355" w:lineRule="auto"/>
        <w:ind w:right="837"/>
      </w:pPr>
      <w:r>
        <w:t>уважительное</w:t>
      </w:r>
      <w:r>
        <w:rPr>
          <w:spacing w:val="-4"/>
        </w:rPr>
        <w:t xml:space="preserve"> </w:t>
      </w:r>
      <w:r>
        <w:t>отношение</w:t>
      </w:r>
      <w:r>
        <w:rPr>
          <w:spacing w:val="-4"/>
        </w:rPr>
        <w:t xml:space="preserve"> </w:t>
      </w:r>
      <w:r>
        <w:t>и</w:t>
      </w:r>
      <w:r>
        <w:rPr>
          <w:spacing w:val="-5"/>
        </w:rPr>
        <w:t xml:space="preserve"> </w:t>
      </w:r>
      <w:r>
        <w:t>интерес</w:t>
      </w:r>
      <w:r>
        <w:rPr>
          <w:spacing w:val="-4"/>
        </w:rPr>
        <w:t xml:space="preserve"> </w:t>
      </w:r>
      <w:r>
        <w:t>к</w:t>
      </w:r>
      <w:r>
        <w:rPr>
          <w:spacing w:val="-5"/>
        </w:rPr>
        <w:t xml:space="preserve"> </w:t>
      </w:r>
      <w:r>
        <w:t>художественной</w:t>
      </w:r>
      <w:r>
        <w:rPr>
          <w:spacing w:val="-5"/>
        </w:rPr>
        <w:t xml:space="preserve"> </w:t>
      </w:r>
      <w:r>
        <w:t>культуре,</w:t>
      </w:r>
      <w:r>
        <w:rPr>
          <w:spacing w:val="-3"/>
        </w:rPr>
        <w:t xml:space="preserve"> </w:t>
      </w:r>
      <w:r>
        <w:t>восприимчивость к разным видам искусства, традициям и творчеству своего и других народов;</w:t>
      </w:r>
    </w:p>
    <w:p w14:paraId="2A3955B4" w14:textId="77777777" w:rsidR="00677045" w:rsidRDefault="00A13346">
      <w:pPr>
        <w:pStyle w:val="a3"/>
        <w:spacing w:line="355" w:lineRule="auto"/>
        <w:ind w:right="838"/>
      </w:pPr>
      <w:r>
        <w:t>стремление к самовыражению в искусстве слова; осознание важности русского языка как средства общения и самовыражения;</w:t>
      </w:r>
    </w:p>
    <w:p w14:paraId="7499920F" w14:textId="77777777" w:rsidR="00677045" w:rsidRDefault="00A13346" w:rsidP="000A6A1B">
      <w:pPr>
        <w:pStyle w:val="a5"/>
        <w:numPr>
          <w:ilvl w:val="0"/>
          <w:numId w:val="52"/>
        </w:numPr>
        <w:tabs>
          <w:tab w:val="left" w:pos="1605"/>
        </w:tabs>
        <w:spacing w:line="355" w:lineRule="auto"/>
        <w:ind w:left="640" w:right="835" w:firstLine="707"/>
        <w:jc w:val="both"/>
        <w:rPr>
          <w:sz w:val="24"/>
        </w:rPr>
      </w:pPr>
      <w:r>
        <w:rPr>
          <w:sz w:val="24"/>
        </w:rPr>
        <w:t>физического</w:t>
      </w:r>
      <w:r>
        <w:rPr>
          <w:spacing w:val="80"/>
          <w:sz w:val="24"/>
        </w:rPr>
        <w:t xml:space="preserve">    </w:t>
      </w:r>
      <w:r>
        <w:rPr>
          <w:sz w:val="24"/>
        </w:rPr>
        <w:t>воспитания,</w:t>
      </w:r>
      <w:r>
        <w:rPr>
          <w:spacing w:val="80"/>
          <w:sz w:val="24"/>
        </w:rPr>
        <w:t xml:space="preserve">    </w:t>
      </w:r>
      <w:r>
        <w:rPr>
          <w:sz w:val="24"/>
        </w:rPr>
        <w:t>формирования</w:t>
      </w:r>
      <w:r>
        <w:rPr>
          <w:spacing w:val="80"/>
          <w:sz w:val="24"/>
        </w:rPr>
        <w:t xml:space="preserve">    </w:t>
      </w:r>
      <w:r>
        <w:rPr>
          <w:sz w:val="24"/>
        </w:rPr>
        <w:t>культуры</w:t>
      </w:r>
      <w:r>
        <w:rPr>
          <w:spacing w:val="80"/>
          <w:sz w:val="24"/>
        </w:rPr>
        <w:t xml:space="preserve">    </w:t>
      </w:r>
      <w:r>
        <w:rPr>
          <w:sz w:val="24"/>
        </w:rPr>
        <w:t>здоровья и эмоционального благополучия:</w:t>
      </w:r>
    </w:p>
    <w:p w14:paraId="42854814" w14:textId="77777777" w:rsidR="00677045" w:rsidRDefault="00A13346">
      <w:pPr>
        <w:pStyle w:val="a3"/>
        <w:spacing w:line="355" w:lineRule="auto"/>
        <w:ind w:right="838"/>
      </w:pPr>
      <w:r>
        <w:t>соблюдение</w:t>
      </w:r>
      <w:r>
        <w:rPr>
          <w:spacing w:val="-4"/>
        </w:rPr>
        <w:t xml:space="preserve"> </w:t>
      </w:r>
      <w:r>
        <w:t>правил</w:t>
      </w:r>
      <w:r>
        <w:rPr>
          <w:spacing w:val="-3"/>
        </w:rPr>
        <w:t xml:space="preserve"> </w:t>
      </w:r>
      <w:r>
        <w:t>безопасного</w:t>
      </w:r>
      <w:r>
        <w:rPr>
          <w:spacing w:val="-3"/>
        </w:rPr>
        <w:t xml:space="preserve"> </w:t>
      </w:r>
      <w:r>
        <w:t>поиска</w:t>
      </w:r>
      <w:r>
        <w:rPr>
          <w:spacing w:val="-4"/>
        </w:rPr>
        <w:t xml:space="preserve"> </w:t>
      </w:r>
      <w:r>
        <w:t>в</w:t>
      </w:r>
      <w:r>
        <w:rPr>
          <w:spacing w:val="-4"/>
        </w:rPr>
        <w:t xml:space="preserve"> </w:t>
      </w:r>
      <w:r>
        <w:t>информационной</w:t>
      </w:r>
      <w:r>
        <w:rPr>
          <w:spacing w:val="-2"/>
        </w:rPr>
        <w:t xml:space="preserve"> </w:t>
      </w:r>
      <w:r>
        <w:t>среде</w:t>
      </w:r>
      <w:r>
        <w:rPr>
          <w:spacing w:val="-4"/>
        </w:rPr>
        <w:t xml:space="preserve"> </w:t>
      </w:r>
      <w:r>
        <w:t>дополнительной информации в процессе языкового образования;</w:t>
      </w:r>
    </w:p>
    <w:p w14:paraId="0E2B0035" w14:textId="77777777" w:rsidR="00677045" w:rsidRDefault="00A13346">
      <w:pPr>
        <w:pStyle w:val="a3"/>
        <w:spacing w:line="355" w:lineRule="auto"/>
        <w:ind w:right="835"/>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14:paraId="22B3BC09" w14:textId="77777777" w:rsidR="00677045" w:rsidRDefault="00A13346" w:rsidP="000A6A1B">
      <w:pPr>
        <w:pStyle w:val="a5"/>
        <w:numPr>
          <w:ilvl w:val="0"/>
          <w:numId w:val="52"/>
        </w:numPr>
        <w:tabs>
          <w:tab w:val="left" w:pos="1606"/>
        </w:tabs>
        <w:spacing w:line="275" w:lineRule="exact"/>
        <w:ind w:left="1606" w:hanging="258"/>
        <w:jc w:val="both"/>
        <w:rPr>
          <w:sz w:val="24"/>
        </w:rPr>
      </w:pPr>
      <w:r>
        <w:rPr>
          <w:sz w:val="24"/>
        </w:rPr>
        <w:t>трудового</w:t>
      </w:r>
      <w:r>
        <w:rPr>
          <w:spacing w:val="-3"/>
          <w:sz w:val="24"/>
        </w:rPr>
        <w:t xml:space="preserve"> </w:t>
      </w:r>
      <w:r>
        <w:rPr>
          <w:spacing w:val="-2"/>
          <w:sz w:val="24"/>
        </w:rPr>
        <w:t>воспитания:</w:t>
      </w:r>
    </w:p>
    <w:p w14:paraId="64416362" w14:textId="77777777" w:rsidR="00677045" w:rsidRDefault="00A13346">
      <w:pPr>
        <w:pStyle w:val="a3"/>
        <w:spacing w:before="131" w:line="355" w:lineRule="auto"/>
        <w:ind w:right="830"/>
      </w:pPr>
      <w: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w:t>
      </w:r>
      <w:r>
        <w:rPr>
          <w:spacing w:val="-3"/>
        </w:rPr>
        <w:t xml:space="preserve"> </w:t>
      </w:r>
      <w:r>
        <w:t>профессиям,</w:t>
      </w:r>
      <w:r>
        <w:rPr>
          <w:spacing w:val="-2"/>
        </w:rPr>
        <w:t xml:space="preserve"> </w:t>
      </w:r>
      <w:r>
        <w:t>возникающий</w:t>
      </w:r>
      <w:r>
        <w:rPr>
          <w:spacing w:val="-1"/>
        </w:rPr>
        <w:t xml:space="preserve"> </w:t>
      </w:r>
      <w:r>
        <w:t>при</w:t>
      </w:r>
      <w:r>
        <w:rPr>
          <w:spacing w:val="-1"/>
        </w:rPr>
        <w:t xml:space="preserve"> </w:t>
      </w:r>
      <w:r>
        <w:t>обсуждении</w:t>
      </w:r>
      <w:r>
        <w:rPr>
          <w:spacing w:val="-1"/>
        </w:rPr>
        <w:t xml:space="preserve"> </w:t>
      </w:r>
      <w:r>
        <w:t>примеров</w:t>
      </w:r>
      <w:r>
        <w:rPr>
          <w:spacing w:val="-3"/>
        </w:rPr>
        <w:t xml:space="preserve"> </w:t>
      </w:r>
      <w:r>
        <w:t>из</w:t>
      </w:r>
      <w:r>
        <w:rPr>
          <w:spacing w:val="-4"/>
        </w:rPr>
        <w:t xml:space="preserve"> </w:t>
      </w:r>
      <w:r>
        <w:t>текстов,</w:t>
      </w:r>
      <w:r>
        <w:rPr>
          <w:spacing w:val="-2"/>
        </w:rPr>
        <w:t xml:space="preserve"> </w:t>
      </w:r>
      <w:r>
        <w:t>с</w:t>
      </w:r>
      <w:r>
        <w:rPr>
          <w:spacing w:val="-3"/>
        </w:rPr>
        <w:t xml:space="preserve"> </w:t>
      </w:r>
      <w:r>
        <w:t>которыми идёт работа на уроках русского языка;</w:t>
      </w:r>
    </w:p>
    <w:p w14:paraId="3B8E96B2" w14:textId="77777777" w:rsidR="00677045" w:rsidRDefault="00A13346" w:rsidP="000A6A1B">
      <w:pPr>
        <w:pStyle w:val="a5"/>
        <w:numPr>
          <w:ilvl w:val="0"/>
          <w:numId w:val="52"/>
        </w:numPr>
        <w:tabs>
          <w:tab w:val="left" w:pos="1606"/>
        </w:tabs>
        <w:spacing w:line="274" w:lineRule="exact"/>
        <w:ind w:left="1606" w:hanging="258"/>
        <w:jc w:val="both"/>
        <w:rPr>
          <w:sz w:val="24"/>
        </w:rPr>
      </w:pPr>
      <w:r>
        <w:rPr>
          <w:sz w:val="24"/>
        </w:rPr>
        <w:t>экологического</w:t>
      </w:r>
      <w:r>
        <w:rPr>
          <w:spacing w:val="-5"/>
          <w:sz w:val="24"/>
        </w:rPr>
        <w:t xml:space="preserve"> </w:t>
      </w:r>
      <w:r>
        <w:rPr>
          <w:spacing w:val="-2"/>
          <w:sz w:val="24"/>
        </w:rPr>
        <w:t>воспитания:</w:t>
      </w:r>
    </w:p>
    <w:p w14:paraId="6837FA50" w14:textId="77777777" w:rsidR="00677045" w:rsidRDefault="00A13346">
      <w:pPr>
        <w:pStyle w:val="a3"/>
        <w:spacing w:before="133" w:line="355" w:lineRule="auto"/>
        <w:ind w:left="1348" w:right="1401" w:firstLine="0"/>
      </w:pPr>
      <w:r>
        <w:t>бережное</w:t>
      </w:r>
      <w:r>
        <w:rPr>
          <w:spacing w:val="-5"/>
        </w:rPr>
        <w:t xml:space="preserve"> </w:t>
      </w:r>
      <w:r>
        <w:t>отношение</w:t>
      </w:r>
      <w:r>
        <w:rPr>
          <w:spacing w:val="-5"/>
        </w:rPr>
        <w:t xml:space="preserve"> </w:t>
      </w:r>
      <w:r>
        <w:t>к</w:t>
      </w:r>
      <w:r>
        <w:rPr>
          <w:spacing w:val="-6"/>
        </w:rPr>
        <w:t xml:space="preserve"> </w:t>
      </w:r>
      <w:r>
        <w:t>природе,</w:t>
      </w:r>
      <w:r>
        <w:rPr>
          <w:spacing w:val="-4"/>
        </w:rPr>
        <w:t xml:space="preserve"> </w:t>
      </w:r>
      <w:r>
        <w:t>формируемое</w:t>
      </w:r>
      <w:r>
        <w:rPr>
          <w:spacing w:val="-3"/>
        </w:rPr>
        <w:t xml:space="preserve"> </w:t>
      </w:r>
      <w:r>
        <w:t>в</w:t>
      </w:r>
      <w:r>
        <w:rPr>
          <w:spacing w:val="-5"/>
        </w:rPr>
        <w:t xml:space="preserve"> </w:t>
      </w:r>
      <w:r>
        <w:t>процессе</w:t>
      </w:r>
      <w:r>
        <w:rPr>
          <w:spacing w:val="-5"/>
        </w:rPr>
        <w:t xml:space="preserve"> </w:t>
      </w:r>
      <w:r>
        <w:t>работы</w:t>
      </w:r>
      <w:r>
        <w:rPr>
          <w:spacing w:val="-4"/>
        </w:rPr>
        <w:t xml:space="preserve"> </w:t>
      </w:r>
      <w:r>
        <w:t>с</w:t>
      </w:r>
      <w:r>
        <w:rPr>
          <w:spacing w:val="-6"/>
        </w:rPr>
        <w:t xml:space="preserve"> </w:t>
      </w:r>
      <w:r>
        <w:t>текстами; неприятие действий, приносящих вред природе;</w:t>
      </w:r>
    </w:p>
    <w:p w14:paraId="468AAC20" w14:textId="77777777" w:rsidR="00677045" w:rsidRDefault="00A13346" w:rsidP="000A6A1B">
      <w:pPr>
        <w:pStyle w:val="a5"/>
        <w:numPr>
          <w:ilvl w:val="0"/>
          <w:numId w:val="52"/>
        </w:numPr>
        <w:tabs>
          <w:tab w:val="left" w:pos="1606"/>
        </w:tabs>
        <w:spacing w:before="1"/>
        <w:ind w:left="1606" w:hanging="258"/>
        <w:jc w:val="both"/>
        <w:rPr>
          <w:sz w:val="24"/>
        </w:rPr>
      </w:pPr>
      <w:r>
        <w:rPr>
          <w:sz w:val="24"/>
        </w:rPr>
        <w:t>ценности</w:t>
      </w:r>
      <w:r>
        <w:rPr>
          <w:spacing w:val="-7"/>
          <w:sz w:val="24"/>
        </w:rPr>
        <w:t xml:space="preserve"> </w:t>
      </w:r>
      <w:r>
        <w:rPr>
          <w:sz w:val="24"/>
        </w:rPr>
        <w:t>научного</w:t>
      </w:r>
      <w:r>
        <w:rPr>
          <w:spacing w:val="-4"/>
          <w:sz w:val="24"/>
        </w:rPr>
        <w:t xml:space="preserve"> </w:t>
      </w:r>
      <w:r>
        <w:rPr>
          <w:spacing w:val="-2"/>
          <w:sz w:val="24"/>
        </w:rPr>
        <w:t>познания:</w:t>
      </w:r>
    </w:p>
    <w:p w14:paraId="50FA1207" w14:textId="77777777" w:rsidR="00677045" w:rsidRDefault="00A13346">
      <w:pPr>
        <w:pStyle w:val="a3"/>
        <w:spacing w:before="132" w:line="355" w:lineRule="auto"/>
        <w:ind w:right="830"/>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14:paraId="24927E8C" w14:textId="77777777" w:rsidR="00677045" w:rsidRDefault="00A13346">
      <w:pPr>
        <w:pStyle w:val="a3"/>
        <w:spacing w:line="355" w:lineRule="auto"/>
        <w:ind w:right="837"/>
      </w:pPr>
      <w:r>
        <w:t>познавательные</w:t>
      </w:r>
      <w:r>
        <w:rPr>
          <w:spacing w:val="40"/>
        </w:rPr>
        <w:t xml:space="preserve">  </w:t>
      </w:r>
      <w:r>
        <w:t>интересы,</w:t>
      </w:r>
      <w:r>
        <w:rPr>
          <w:spacing w:val="40"/>
        </w:rPr>
        <w:t xml:space="preserve">  </w:t>
      </w:r>
      <w:r>
        <w:t>активность,</w:t>
      </w:r>
      <w:r>
        <w:rPr>
          <w:spacing w:val="40"/>
        </w:rPr>
        <w:t xml:space="preserve">  </w:t>
      </w:r>
      <w:r>
        <w:t>инициативность,</w:t>
      </w:r>
      <w:r>
        <w:rPr>
          <w:spacing w:val="66"/>
        </w:rPr>
        <w:t xml:space="preserve">  </w:t>
      </w:r>
      <w:r>
        <w:t>любознательность</w:t>
      </w:r>
      <w:r>
        <w:rPr>
          <w:spacing w:val="80"/>
        </w:rPr>
        <w:t xml:space="preserve"> </w:t>
      </w:r>
      <w:r>
        <w:t>и самостоятельность в познании, в том числе познавательный интерес к изучению русского языка, активность и самостоятельность в его познании.</w:t>
      </w:r>
    </w:p>
    <w:p w14:paraId="230D78D5" w14:textId="77777777" w:rsidR="00677045" w:rsidRDefault="00A13346" w:rsidP="000A6A1B">
      <w:pPr>
        <w:pStyle w:val="a5"/>
        <w:numPr>
          <w:ilvl w:val="2"/>
          <w:numId w:val="53"/>
        </w:numPr>
        <w:tabs>
          <w:tab w:val="left" w:pos="2188"/>
        </w:tabs>
        <w:spacing w:line="275" w:lineRule="exact"/>
        <w:ind w:left="2188" w:hanging="840"/>
        <w:jc w:val="both"/>
        <w:rPr>
          <w:sz w:val="24"/>
        </w:rPr>
      </w:pPr>
      <w:r>
        <w:rPr>
          <w:sz w:val="24"/>
        </w:rPr>
        <w:t>В</w:t>
      </w:r>
      <w:r>
        <w:rPr>
          <w:spacing w:val="73"/>
          <w:sz w:val="24"/>
        </w:rPr>
        <w:t xml:space="preserve"> </w:t>
      </w:r>
      <w:r>
        <w:rPr>
          <w:sz w:val="24"/>
        </w:rPr>
        <w:t>результате</w:t>
      </w:r>
      <w:r>
        <w:rPr>
          <w:spacing w:val="78"/>
          <w:sz w:val="24"/>
        </w:rPr>
        <w:t xml:space="preserve"> </w:t>
      </w:r>
      <w:r>
        <w:rPr>
          <w:sz w:val="24"/>
        </w:rPr>
        <w:t>изучения</w:t>
      </w:r>
      <w:r>
        <w:rPr>
          <w:spacing w:val="80"/>
          <w:sz w:val="24"/>
        </w:rPr>
        <w:t xml:space="preserve"> </w:t>
      </w:r>
      <w:r>
        <w:rPr>
          <w:sz w:val="24"/>
        </w:rPr>
        <w:t>русского</w:t>
      </w:r>
      <w:r>
        <w:rPr>
          <w:spacing w:val="76"/>
          <w:sz w:val="24"/>
        </w:rPr>
        <w:t xml:space="preserve"> </w:t>
      </w:r>
      <w:r>
        <w:rPr>
          <w:sz w:val="24"/>
        </w:rPr>
        <w:t>языка</w:t>
      </w:r>
      <w:r>
        <w:rPr>
          <w:spacing w:val="77"/>
          <w:sz w:val="24"/>
        </w:rPr>
        <w:t xml:space="preserve"> </w:t>
      </w:r>
      <w:r>
        <w:rPr>
          <w:sz w:val="24"/>
        </w:rPr>
        <w:t>на</w:t>
      </w:r>
      <w:r>
        <w:rPr>
          <w:spacing w:val="79"/>
          <w:sz w:val="24"/>
        </w:rPr>
        <w:t xml:space="preserve"> </w:t>
      </w:r>
      <w:r>
        <w:rPr>
          <w:sz w:val="24"/>
        </w:rPr>
        <w:t>уровне</w:t>
      </w:r>
      <w:r>
        <w:rPr>
          <w:spacing w:val="78"/>
          <w:sz w:val="24"/>
        </w:rPr>
        <w:t xml:space="preserve"> </w:t>
      </w:r>
      <w:r>
        <w:rPr>
          <w:sz w:val="24"/>
        </w:rPr>
        <w:t>начального</w:t>
      </w:r>
      <w:r>
        <w:rPr>
          <w:spacing w:val="77"/>
          <w:sz w:val="24"/>
        </w:rPr>
        <w:t xml:space="preserve"> </w:t>
      </w:r>
      <w:r>
        <w:rPr>
          <w:spacing w:val="-2"/>
          <w:sz w:val="24"/>
        </w:rPr>
        <w:t>общего</w:t>
      </w:r>
    </w:p>
    <w:p w14:paraId="56E15127" w14:textId="77777777" w:rsidR="00677045" w:rsidRDefault="00677045">
      <w:pPr>
        <w:spacing w:line="275" w:lineRule="exact"/>
        <w:jc w:val="both"/>
        <w:rPr>
          <w:sz w:val="24"/>
        </w:rPr>
        <w:sectPr w:rsidR="00677045">
          <w:pgSz w:w="11910" w:h="16850"/>
          <w:pgMar w:top="920" w:right="300" w:bottom="280" w:left="920" w:header="569" w:footer="0" w:gutter="0"/>
          <w:cols w:space="720"/>
        </w:sectPr>
      </w:pPr>
    </w:p>
    <w:p w14:paraId="1CF333D7" w14:textId="77777777" w:rsidR="00677045" w:rsidRDefault="00A13346">
      <w:pPr>
        <w:pStyle w:val="a3"/>
        <w:spacing w:before="160" w:line="355" w:lineRule="auto"/>
        <w:ind w:right="832" w:firstLine="0"/>
      </w:pPr>
      <w:r>
        <w:t>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9187D72" w14:textId="77777777" w:rsidR="00677045" w:rsidRDefault="00A13346" w:rsidP="000A6A1B">
      <w:pPr>
        <w:pStyle w:val="a5"/>
        <w:numPr>
          <w:ilvl w:val="3"/>
          <w:numId w:val="53"/>
        </w:numPr>
        <w:tabs>
          <w:tab w:val="left" w:pos="2367"/>
        </w:tabs>
        <w:spacing w:line="355" w:lineRule="auto"/>
        <w:ind w:left="640" w:right="834" w:firstLine="707"/>
        <w:jc w:val="both"/>
        <w:rPr>
          <w:sz w:val="24"/>
        </w:rPr>
      </w:pPr>
      <w:r>
        <w:rPr>
          <w:sz w:val="24"/>
        </w:rPr>
        <w:t>У обучающегося будут сформированы следующие базовые логические действия как часть познавательных универсальных учебных действий:</w:t>
      </w:r>
    </w:p>
    <w:p w14:paraId="7B915D0C" w14:textId="77777777" w:rsidR="00677045" w:rsidRDefault="00A13346">
      <w:pPr>
        <w:pStyle w:val="a3"/>
        <w:spacing w:line="355" w:lineRule="auto"/>
        <w:ind w:right="831"/>
      </w:pPr>
      <w: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другое); устанавливать аналогии языковых единиц;</w:t>
      </w:r>
    </w:p>
    <w:p w14:paraId="12AB7F03" w14:textId="77777777" w:rsidR="00677045" w:rsidRDefault="00A13346">
      <w:pPr>
        <w:pStyle w:val="a3"/>
        <w:ind w:left="1348" w:firstLine="0"/>
      </w:pPr>
      <w:r>
        <w:t>объединять</w:t>
      </w:r>
      <w:r>
        <w:rPr>
          <w:spacing w:val="-6"/>
        </w:rPr>
        <w:t xml:space="preserve"> </w:t>
      </w:r>
      <w:r>
        <w:t>объекты</w:t>
      </w:r>
      <w:r>
        <w:rPr>
          <w:spacing w:val="-3"/>
        </w:rPr>
        <w:t xml:space="preserve"> </w:t>
      </w:r>
      <w:r>
        <w:t>(языковые</w:t>
      </w:r>
      <w:r>
        <w:rPr>
          <w:spacing w:val="-5"/>
        </w:rPr>
        <w:t xml:space="preserve"> </w:t>
      </w:r>
      <w:r>
        <w:t>единицы)</w:t>
      </w:r>
      <w:r>
        <w:rPr>
          <w:spacing w:val="-5"/>
        </w:rPr>
        <w:t xml:space="preserve"> </w:t>
      </w:r>
      <w:r>
        <w:t>по</w:t>
      </w:r>
      <w:r>
        <w:rPr>
          <w:spacing w:val="-3"/>
        </w:rPr>
        <w:t xml:space="preserve"> </w:t>
      </w:r>
      <w:r>
        <w:t>определённому</w:t>
      </w:r>
      <w:r>
        <w:rPr>
          <w:spacing w:val="-7"/>
        </w:rPr>
        <w:t xml:space="preserve"> </w:t>
      </w:r>
      <w:r>
        <w:rPr>
          <w:spacing w:val="-2"/>
        </w:rPr>
        <w:t>признаку;</w:t>
      </w:r>
    </w:p>
    <w:p w14:paraId="58344E0F" w14:textId="77777777" w:rsidR="00677045" w:rsidRDefault="00A13346">
      <w:pPr>
        <w:pStyle w:val="a3"/>
        <w:spacing w:before="132" w:line="355" w:lineRule="auto"/>
        <w:ind w:right="835"/>
      </w:pPr>
      <w:r>
        <w:t>определять существенный признак для классификации языковых единиц (звуков, частей речи, предложений, текстов); классифицировать языковые единицы;</w:t>
      </w:r>
    </w:p>
    <w:p w14:paraId="69A38996" w14:textId="77777777" w:rsidR="00677045" w:rsidRDefault="00A13346">
      <w:pPr>
        <w:pStyle w:val="a3"/>
        <w:spacing w:line="355" w:lineRule="auto"/>
        <w:ind w:right="830"/>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w:t>
      </w:r>
      <w:r>
        <w:rPr>
          <w:spacing w:val="40"/>
        </w:rPr>
        <w:t xml:space="preserve"> </w:t>
      </w:r>
      <w:r>
        <w:t>анализе языковых единиц;</w:t>
      </w:r>
    </w:p>
    <w:p w14:paraId="41E22E29" w14:textId="77777777" w:rsidR="00677045" w:rsidRDefault="00A13346">
      <w:pPr>
        <w:pStyle w:val="a3"/>
        <w:spacing w:line="355" w:lineRule="auto"/>
        <w:ind w:right="835"/>
      </w:pPr>
      <w:r>
        <w:t xml:space="preserve">выявлять недостаток информации для решения учебной и практической задачи на основе предложенного алгоритма, формулировать запрос на дополнительную </w:t>
      </w:r>
      <w:r>
        <w:rPr>
          <w:spacing w:val="-2"/>
        </w:rPr>
        <w:t>информацию;</w:t>
      </w:r>
    </w:p>
    <w:p w14:paraId="1D11BF9A" w14:textId="77777777" w:rsidR="00677045" w:rsidRDefault="00A13346">
      <w:pPr>
        <w:pStyle w:val="a3"/>
        <w:spacing w:line="355" w:lineRule="auto"/>
        <w:ind w:right="836"/>
      </w:pPr>
      <w:r>
        <w:t>устанавливать причинно­следственные связи в ситуациях наблюдения за языковым материалом, делать выводы.</w:t>
      </w:r>
    </w:p>
    <w:p w14:paraId="4CF02F37" w14:textId="77777777" w:rsidR="00677045" w:rsidRDefault="00A13346" w:rsidP="000A6A1B">
      <w:pPr>
        <w:pStyle w:val="a5"/>
        <w:numPr>
          <w:ilvl w:val="3"/>
          <w:numId w:val="53"/>
        </w:numPr>
        <w:tabs>
          <w:tab w:val="left" w:pos="2367"/>
        </w:tabs>
        <w:spacing w:line="355" w:lineRule="auto"/>
        <w:ind w:left="640" w:right="832" w:firstLine="707"/>
        <w:jc w:val="both"/>
        <w:rPr>
          <w:sz w:val="24"/>
        </w:rPr>
      </w:pPr>
      <w:r>
        <w:rPr>
          <w:sz w:val="24"/>
        </w:rPr>
        <w:t>У обучающегося будут сформированы следующие базовые исследовательские действия как часть познавательных универсальных учебных</w:t>
      </w:r>
      <w:r>
        <w:rPr>
          <w:spacing w:val="40"/>
          <w:sz w:val="24"/>
        </w:rPr>
        <w:t xml:space="preserve"> </w:t>
      </w:r>
      <w:r>
        <w:rPr>
          <w:spacing w:val="-2"/>
          <w:sz w:val="24"/>
        </w:rPr>
        <w:t>действий:</w:t>
      </w:r>
    </w:p>
    <w:p w14:paraId="35503AA1" w14:textId="77777777" w:rsidR="00677045" w:rsidRDefault="00A13346">
      <w:pPr>
        <w:pStyle w:val="a3"/>
        <w:spacing w:line="355" w:lineRule="auto"/>
        <w:ind w:right="835"/>
      </w:pPr>
      <w:r>
        <w:t>с помощью учителя формулировать цель, планировать изменения языкового объекта, речевой ситуации;</w:t>
      </w:r>
    </w:p>
    <w:p w14:paraId="61E610AC" w14:textId="77777777" w:rsidR="00677045" w:rsidRDefault="00A13346">
      <w:pPr>
        <w:pStyle w:val="a3"/>
        <w:spacing w:line="355" w:lineRule="auto"/>
        <w:ind w:right="834"/>
      </w:pPr>
      <w:r>
        <w:t>сравнивать несколько вариантов выполнения задания, выбирать наиболее целесообразный (на основе предложенных критериев);</w:t>
      </w:r>
    </w:p>
    <w:p w14:paraId="521A7CB0" w14:textId="77777777" w:rsidR="00677045" w:rsidRDefault="00A13346">
      <w:pPr>
        <w:pStyle w:val="a3"/>
        <w:spacing w:line="355" w:lineRule="auto"/>
        <w:ind w:right="833"/>
      </w:pPr>
      <w:r>
        <w:t>проводить</w:t>
      </w:r>
      <w:r>
        <w:rPr>
          <w:spacing w:val="80"/>
        </w:rPr>
        <w:t xml:space="preserve">  </w:t>
      </w:r>
      <w:r>
        <w:t>по</w:t>
      </w:r>
      <w:r>
        <w:rPr>
          <w:spacing w:val="80"/>
        </w:rPr>
        <w:t xml:space="preserve">  </w:t>
      </w:r>
      <w:r>
        <w:t>предложенному</w:t>
      </w:r>
      <w:r>
        <w:rPr>
          <w:spacing w:val="80"/>
        </w:rPr>
        <w:t xml:space="preserve">  </w:t>
      </w:r>
      <w:r>
        <w:t>плану</w:t>
      </w:r>
      <w:r>
        <w:rPr>
          <w:spacing w:val="80"/>
        </w:rPr>
        <w:t xml:space="preserve">  </w:t>
      </w:r>
      <w:r>
        <w:t>несложное</w:t>
      </w:r>
      <w:r>
        <w:rPr>
          <w:spacing w:val="80"/>
        </w:rPr>
        <w:t xml:space="preserve">  </w:t>
      </w:r>
      <w:r>
        <w:t>лингвистическое</w:t>
      </w:r>
      <w:r>
        <w:rPr>
          <w:spacing w:val="80"/>
          <w:w w:val="150"/>
        </w:rPr>
        <w:t xml:space="preserve"> </w:t>
      </w:r>
      <w:r>
        <w:t>мини­исследование, выполнять по предложенному плану проектное задание;</w:t>
      </w:r>
    </w:p>
    <w:p w14:paraId="5D2E3C7C" w14:textId="77777777" w:rsidR="00677045" w:rsidRDefault="00A13346">
      <w:pPr>
        <w:pStyle w:val="a3"/>
        <w:spacing w:line="355" w:lineRule="auto"/>
        <w:ind w:right="834"/>
      </w:pPr>
      <w:r>
        <w:t>формулировать</w:t>
      </w:r>
      <w:r>
        <w:rPr>
          <w:spacing w:val="-2"/>
        </w:rPr>
        <w:t xml:space="preserve"> </w:t>
      </w:r>
      <w:r>
        <w:t>выводы</w:t>
      </w:r>
      <w:r>
        <w:rPr>
          <w:spacing w:val="-2"/>
        </w:rPr>
        <w:t xml:space="preserve"> </w:t>
      </w:r>
      <w:r>
        <w:t>и</w:t>
      </w:r>
      <w:r>
        <w:rPr>
          <w:spacing w:val="-5"/>
        </w:rPr>
        <w:t xml:space="preserve"> </w:t>
      </w:r>
      <w:r>
        <w:t>подкреплять</w:t>
      </w:r>
      <w:r>
        <w:rPr>
          <w:spacing w:val="-5"/>
        </w:rPr>
        <w:t xml:space="preserve"> </w:t>
      </w:r>
      <w:r>
        <w:t>их</w:t>
      </w:r>
      <w:r>
        <w:rPr>
          <w:spacing w:val="-3"/>
        </w:rPr>
        <w:t xml:space="preserve"> </w:t>
      </w:r>
      <w:r>
        <w:t>доказательствами</w:t>
      </w:r>
      <w:r>
        <w:rPr>
          <w:spacing w:val="-2"/>
        </w:rPr>
        <w:t xml:space="preserve"> </w:t>
      </w:r>
      <w:r>
        <w:t>на</w:t>
      </w:r>
      <w:r>
        <w:rPr>
          <w:spacing w:val="-4"/>
        </w:rPr>
        <w:t xml:space="preserve"> </w:t>
      </w:r>
      <w:r>
        <w:t>основе</w:t>
      </w:r>
      <w:r>
        <w:rPr>
          <w:spacing w:val="-5"/>
        </w:rPr>
        <w:t xml:space="preserve"> </w:t>
      </w:r>
      <w:r>
        <w:t>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14:paraId="51D34500" w14:textId="77777777" w:rsidR="00677045" w:rsidRDefault="00A13346">
      <w:pPr>
        <w:pStyle w:val="a3"/>
        <w:spacing w:line="355" w:lineRule="auto"/>
        <w:ind w:right="836"/>
      </w:pPr>
      <w:r>
        <w:t>прогнозировать</w:t>
      </w:r>
      <w:r>
        <w:rPr>
          <w:spacing w:val="80"/>
          <w:w w:val="150"/>
        </w:rPr>
        <w:t xml:space="preserve"> </w:t>
      </w:r>
      <w:r>
        <w:t>возможное</w:t>
      </w:r>
      <w:r>
        <w:rPr>
          <w:spacing w:val="80"/>
          <w:w w:val="150"/>
        </w:rPr>
        <w:t xml:space="preserve"> </w:t>
      </w:r>
      <w:r>
        <w:t>развитие</w:t>
      </w:r>
      <w:r>
        <w:rPr>
          <w:spacing w:val="80"/>
          <w:w w:val="150"/>
        </w:rPr>
        <w:t xml:space="preserve"> </w:t>
      </w:r>
      <w:r>
        <w:t>процессов,</w:t>
      </w:r>
      <w:r>
        <w:rPr>
          <w:spacing w:val="80"/>
          <w:w w:val="150"/>
        </w:rPr>
        <w:t xml:space="preserve"> </w:t>
      </w:r>
      <w:r>
        <w:t>событий</w:t>
      </w:r>
      <w:r>
        <w:rPr>
          <w:spacing w:val="80"/>
          <w:w w:val="150"/>
        </w:rPr>
        <w:t xml:space="preserve"> </w:t>
      </w:r>
      <w:r>
        <w:t>и</w:t>
      </w:r>
      <w:r>
        <w:rPr>
          <w:spacing w:val="80"/>
          <w:w w:val="150"/>
        </w:rPr>
        <w:t xml:space="preserve"> </w:t>
      </w:r>
      <w:r>
        <w:t>их</w:t>
      </w:r>
      <w:r>
        <w:rPr>
          <w:spacing w:val="80"/>
          <w:w w:val="150"/>
        </w:rPr>
        <w:t xml:space="preserve"> </w:t>
      </w:r>
      <w:r>
        <w:t>последствия в аналогичных или сходных ситуациях.</w:t>
      </w:r>
    </w:p>
    <w:p w14:paraId="310AF6AE" w14:textId="77777777" w:rsidR="00677045" w:rsidRDefault="00677045">
      <w:pPr>
        <w:spacing w:line="355" w:lineRule="auto"/>
        <w:sectPr w:rsidR="00677045">
          <w:pgSz w:w="11910" w:h="16850"/>
          <w:pgMar w:top="920" w:right="300" w:bottom="280" w:left="920" w:header="569" w:footer="0" w:gutter="0"/>
          <w:cols w:space="720"/>
        </w:sectPr>
      </w:pPr>
    </w:p>
    <w:p w14:paraId="0CA63759" w14:textId="77777777" w:rsidR="00677045" w:rsidRDefault="00A13346" w:rsidP="000A6A1B">
      <w:pPr>
        <w:pStyle w:val="a5"/>
        <w:numPr>
          <w:ilvl w:val="3"/>
          <w:numId w:val="53"/>
        </w:numPr>
        <w:tabs>
          <w:tab w:val="left" w:pos="2367"/>
        </w:tabs>
        <w:spacing w:before="160" w:line="355" w:lineRule="auto"/>
        <w:ind w:left="640" w:right="833" w:firstLine="707"/>
        <w:jc w:val="both"/>
        <w:rPr>
          <w:sz w:val="24"/>
        </w:rPr>
      </w:pPr>
      <w:r>
        <w:rPr>
          <w:sz w:val="24"/>
        </w:rPr>
        <w:t>У</w:t>
      </w:r>
      <w:r>
        <w:rPr>
          <w:spacing w:val="79"/>
          <w:sz w:val="24"/>
        </w:rPr>
        <w:t xml:space="preserve"> </w:t>
      </w:r>
      <w:r>
        <w:rPr>
          <w:sz w:val="24"/>
        </w:rPr>
        <w:t>обучающегося</w:t>
      </w:r>
      <w:r>
        <w:rPr>
          <w:spacing w:val="79"/>
          <w:sz w:val="24"/>
        </w:rPr>
        <w:t xml:space="preserve"> </w:t>
      </w:r>
      <w:r>
        <w:rPr>
          <w:sz w:val="24"/>
        </w:rPr>
        <w:t>будут</w:t>
      </w:r>
      <w:r>
        <w:rPr>
          <w:spacing w:val="80"/>
          <w:sz w:val="24"/>
        </w:rPr>
        <w:t xml:space="preserve"> </w:t>
      </w:r>
      <w:r>
        <w:rPr>
          <w:sz w:val="24"/>
        </w:rPr>
        <w:t>сформированы</w:t>
      </w:r>
      <w:r>
        <w:rPr>
          <w:spacing w:val="80"/>
          <w:sz w:val="24"/>
        </w:rPr>
        <w:t xml:space="preserve"> </w:t>
      </w:r>
      <w:r>
        <w:rPr>
          <w:sz w:val="24"/>
        </w:rPr>
        <w:t>следующие</w:t>
      </w:r>
      <w:r>
        <w:rPr>
          <w:spacing w:val="80"/>
          <w:sz w:val="24"/>
        </w:rPr>
        <w:t xml:space="preserve"> </w:t>
      </w:r>
      <w:r>
        <w:rPr>
          <w:sz w:val="24"/>
        </w:rPr>
        <w:t>умения</w:t>
      </w:r>
      <w:r>
        <w:rPr>
          <w:spacing w:val="79"/>
          <w:sz w:val="24"/>
        </w:rPr>
        <w:t xml:space="preserve"> </w:t>
      </w:r>
      <w:r>
        <w:rPr>
          <w:sz w:val="24"/>
        </w:rPr>
        <w:t>работать с информацией как часть познавательных универсальных учебных действий:</w:t>
      </w:r>
    </w:p>
    <w:p w14:paraId="5FA60568" w14:textId="77777777" w:rsidR="00677045" w:rsidRDefault="00A13346">
      <w:pPr>
        <w:pStyle w:val="a3"/>
        <w:spacing w:line="355" w:lineRule="auto"/>
        <w:ind w:right="837"/>
      </w:pPr>
      <w:r>
        <w:t>выбирать источник получения информации: нужный словарь для получения запрашиваемой информации, для уточнения;</w:t>
      </w:r>
    </w:p>
    <w:p w14:paraId="7F2A49D5" w14:textId="77777777" w:rsidR="00677045" w:rsidRDefault="00A13346">
      <w:pPr>
        <w:pStyle w:val="a3"/>
        <w:spacing w:line="355" w:lineRule="auto"/>
        <w:ind w:right="830"/>
      </w:pPr>
      <w:r>
        <w:t>согласно заданному алгоритму находить представленную в явном виде информацию в предложенном источнике: в словарях, справочниках;</w:t>
      </w:r>
    </w:p>
    <w:p w14:paraId="145F7588" w14:textId="77777777" w:rsidR="00677045" w:rsidRDefault="00A13346">
      <w:pPr>
        <w:pStyle w:val="a3"/>
        <w:spacing w:before="1" w:line="355" w:lineRule="auto"/>
        <w:ind w:right="835"/>
      </w:pPr>
      <w:r>
        <w:t>распознавать</w:t>
      </w:r>
      <w:r>
        <w:rPr>
          <w:spacing w:val="80"/>
        </w:rPr>
        <w:t xml:space="preserve"> </w:t>
      </w:r>
      <w:r>
        <w:t>достоверную</w:t>
      </w:r>
      <w:r>
        <w:rPr>
          <w:spacing w:val="80"/>
        </w:rPr>
        <w:t xml:space="preserve"> </w:t>
      </w:r>
      <w:r>
        <w:t>и</w:t>
      </w:r>
      <w:r>
        <w:rPr>
          <w:spacing w:val="80"/>
        </w:rPr>
        <w:t xml:space="preserve"> </w:t>
      </w:r>
      <w:r>
        <w:t>недостоверную</w:t>
      </w:r>
      <w:r>
        <w:rPr>
          <w:spacing w:val="80"/>
        </w:rPr>
        <w:t xml:space="preserve"> </w:t>
      </w:r>
      <w:r>
        <w:t>информацию</w:t>
      </w:r>
      <w:r>
        <w:rPr>
          <w:spacing w:val="80"/>
        </w:rPr>
        <w:t xml:space="preserve"> </w:t>
      </w:r>
      <w:r>
        <w:t>самостоятельно</w:t>
      </w:r>
      <w:r>
        <w:rPr>
          <w:spacing w:val="80"/>
        </w:rPr>
        <w:t xml:space="preserve"> </w:t>
      </w:r>
      <w:r>
        <w:t>или</w:t>
      </w:r>
      <w:r>
        <w:rPr>
          <w:spacing w:val="40"/>
        </w:rPr>
        <w:t xml:space="preserve">  </w:t>
      </w:r>
      <w:r>
        <w:t>на</w:t>
      </w:r>
      <w:r>
        <w:rPr>
          <w:spacing w:val="40"/>
        </w:rPr>
        <w:t xml:space="preserve">  </w:t>
      </w:r>
      <w:r>
        <w:t>основании</w:t>
      </w:r>
      <w:r>
        <w:rPr>
          <w:spacing w:val="40"/>
        </w:rPr>
        <w:t xml:space="preserve">  </w:t>
      </w:r>
      <w:r>
        <w:t>предложенного</w:t>
      </w:r>
      <w:r>
        <w:rPr>
          <w:spacing w:val="53"/>
        </w:rPr>
        <w:t xml:space="preserve">  </w:t>
      </w:r>
      <w:r>
        <w:t>учителем</w:t>
      </w:r>
      <w:r>
        <w:rPr>
          <w:spacing w:val="40"/>
        </w:rPr>
        <w:t xml:space="preserve">  </w:t>
      </w:r>
      <w:r>
        <w:t>способа</w:t>
      </w:r>
      <w:r>
        <w:rPr>
          <w:spacing w:val="40"/>
        </w:rPr>
        <w:t xml:space="preserve">  </w:t>
      </w:r>
      <w:r>
        <w:t>её</w:t>
      </w:r>
      <w:r>
        <w:rPr>
          <w:spacing w:val="40"/>
        </w:rPr>
        <w:t xml:space="preserve">  </w:t>
      </w:r>
      <w:r>
        <w:t>проверки</w:t>
      </w:r>
      <w:r>
        <w:rPr>
          <w:spacing w:val="53"/>
        </w:rPr>
        <w:t xml:space="preserve">  </w:t>
      </w:r>
      <w:r>
        <w:t>(обращаясь</w:t>
      </w:r>
      <w:r>
        <w:rPr>
          <w:spacing w:val="80"/>
        </w:rPr>
        <w:t xml:space="preserve"> </w:t>
      </w:r>
      <w:r>
        <w:t>к словарям, справочникам, учебнику);</w:t>
      </w:r>
    </w:p>
    <w:p w14:paraId="2D2C8D57" w14:textId="77777777" w:rsidR="00677045" w:rsidRDefault="00A13346">
      <w:pPr>
        <w:pStyle w:val="a3"/>
        <w:spacing w:line="355" w:lineRule="auto"/>
        <w:ind w:right="829"/>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информационно-телекоммуникационной сети «Интернет» (информации о написании и произношении слова, о значении слова, о происхождении слова, о синонимах слова);</w:t>
      </w:r>
    </w:p>
    <w:p w14:paraId="21371F85" w14:textId="77777777" w:rsidR="00677045" w:rsidRDefault="00A13346">
      <w:pPr>
        <w:pStyle w:val="a3"/>
        <w:spacing w:line="355" w:lineRule="auto"/>
        <w:ind w:right="839"/>
      </w:pPr>
      <w:r>
        <w:t>анализировать и создавать текстовую, видео­, графическую, звуковую информацию в соответствии с учебной задачей;</w:t>
      </w:r>
    </w:p>
    <w:p w14:paraId="5AC0EDC8" w14:textId="77777777" w:rsidR="00677045" w:rsidRDefault="00A13346">
      <w:pPr>
        <w:pStyle w:val="a3"/>
        <w:spacing w:line="355" w:lineRule="auto"/>
        <w:ind w:right="836"/>
      </w:pPr>
      <w:r>
        <w:t xml:space="preserve">понимать лингвистическую информацию, зафиксированную в виде таблиц, схем; самостоятельно создавать схемы, таблицы для представления лингвистической </w:t>
      </w:r>
      <w:r>
        <w:rPr>
          <w:spacing w:val="-2"/>
        </w:rPr>
        <w:t>информации.</w:t>
      </w:r>
    </w:p>
    <w:p w14:paraId="366F01E6" w14:textId="77777777" w:rsidR="00677045" w:rsidRDefault="00A13346" w:rsidP="000A6A1B">
      <w:pPr>
        <w:pStyle w:val="a5"/>
        <w:numPr>
          <w:ilvl w:val="3"/>
          <w:numId w:val="53"/>
        </w:numPr>
        <w:tabs>
          <w:tab w:val="left" w:pos="2367"/>
        </w:tabs>
        <w:spacing w:line="355" w:lineRule="auto"/>
        <w:ind w:left="640" w:right="837" w:firstLine="707"/>
        <w:jc w:val="both"/>
        <w:rPr>
          <w:sz w:val="24"/>
        </w:rPr>
      </w:pPr>
      <w:r>
        <w:rPr>
          <w:sz w:val="24"/>
        </w:rPr>
        <w:t>У обучающегося будут сформированы следующие умения общения как часть коммуникативных универсальных учебных действий:</w:t>
      </w:r>
    </w:p>
    <w:p w14:paraId="5BA8B224" w14:textId="77777777" w:rsidR="00677045" w:rsidRDefault="00A13346">
      <w:pPr>
        <w:pStyle w:val="a3"/>
        <w:spacing w:line="355" w:lineRule="auto"/>
        <w:ind w:right="829"/>
      </w:pPr>
      <w:r>
        <w:t>воспринимать и формулировать суждения, выражать эмоции в соответствии с целями и условиями общения в знакомой среде;</w:t>
      </w:r>
    </w:p>
    <w:p w14:paraId="71C6E3E5" w14:textId="77777777" w:rsidR="00677045" w:rsidRDefault="00A13346">
      <w:pPr>
        <w:pStyle w:val="a3"/>
        <w:spacing w:line="355" w:lineRule="auto"/>
        <w:ind w:right="836"/>
      </w:pPr>
      <w:r>
        <w:t>проявлять уважительное отношение к собеседнику, соблюдать правила ведения диалоги и дискуссии;</w:t>
      </w:r>
    </w:p>
    <w:p w14:paraId="7621B9B4" w14:textId="77777777" w:rsidR="00677045" w:rsidRDefault="00A13346">
      <w:pPr>
        <w:pStyle w:val="a3"/>
        <w:spacing w:line="355" w:lineRule="auto"/>
        <w:ind w:left="1348" w:right="2502" w:firstLine="0"/>
        <w:jc w:val="left"/>
      </w:pPr>
      <w:r>
        <w:t>признавать</w:t>
      </w:r>
      <w:r>
        <w:rPr>
          <w:spacing w:val="-7"/>
        </w:rPr>
        <w:t xml:space="preserve"> </w:t>
      </w:r>
      <w:r>
        <w:t>возможность</w:t>
      </w:r>
      <w:r>
        <w:rPr>
          <w:spacing w:val="-7"/>
        </w:rPr>
        <w:t xml:space="preserve"> </w:t>
      </w:r>
      <w:r>
        <w:t>существования</w:t>
      </w:r>
      <w:r>
        <w:rPr>
          <w:spacing w:val="-7"/>
        </w:rPr>
        <w:t xml:space="preserve"> </w:t>
      </w:r>
      <w:r>
        <w:t>разных</w:t>
      </w:r>
      <w:r>
        <w:rPr>
          <w:spacing w:val="-7"/>
        </w:rPr>
        <w:t xml:space="preserve"> </w:t>
      </w:r>
      <w:r>
        <w:t>точек</w:t>
      </w:r>
      <w:r>
        <w:rPr>
          <w:spacing w:val="-9"/>
        </w:rPr>
        <w:t xml:space="preserve"> </w:t>
      </w:r>
      <w:r>
        <w:t>зрения; корректно и аргументированно высказывать своё мнение;</w:t>
      </w:r>
    </w:p>
    <w:p w14:paraId="06DE35CA" w14:textId="77777777" w:rsidR="00677045" w:rsidRDefault="00A13346">
      <w:pPr>
        <w:pStyle w:val="a3"/>
        <w:spacing w:line="276" w:lineRule="exact"/>
        <w:ind w:left="1348" w:firstLine="0"/>
        <w:jc w:val="left"/>
      </w:pPr>
      <w:r>
        <w:t>строить</w:t>
      </w:r>
      <w:r>
        <w:rPr>
          <w:spacing w:val="-5"/>
        </w:rPr>
        <w:t xml:space="preserve"> </w:t>
      </w:r>
      <w:r>
        <w:t>речевое</w:t>
      </w:r>
      <w:r>
        <w:rPr>
          <w:spacing w:val="-5"/>
        </w:rPr>
        <w:t xml:space="preserve"> </w:t>
      </w:r>
      <w:r>
        <w:t>высказывание</w:t>
      </w:r>
      <w:r>
        <w:rPr>
          <w:spacing w:val="-4"/>
        </w:rPr>
        <w:t xml:space="preserve"> </w:t>
      </w:r>
      <w:r>
        <w:t>в</w:t>
      </w:r>
      <w:r>
        <w:rPr>
          <w:spacing w:val="-5"/>
        </w:rPr>
        <w:t xml:space="preserve"> </w:t>
      </w:r>
      <w:r>
        <w:t>соответствии</w:t>
      </w:r>
      <w:r>
        <w:rPr>
          <w:spacing w:val="-3"/>
        </w:rPr>
        <w:t xml:space="preserve"> </w:t>
      </w:r>
      <w:r>
        <w:t>с</w:t>
      </w:r>
      <w:r>
        <w:rPr>
          <w:spacing w:val="-4"/>
        </w:rPr>
        <w:t xml:space="preserve"> </w:t>
      </w:r>
      <w:r>
        <w:t>поставленной</w:t>
      </w:r>
      <w:r>
        <w:rPr>
          <w:spacing w:val="-3"/>
        </w:rPr>
        <w:t xml:space="preserve"> </w:t>
      </w:r>
      <w:r>
        <w:rPr>
          <w:spacing w:val="-2"/>
        </w:rPr>
        <w:t>задачей;</w:t>
      </w:r>
    </w:p>
    <w:p w14:paraId="15C2428E" w14:textId="77777777" w:rsidR="00677045" w:rsidRDefault="00A13346">
      <w:pPr>
        <w:pStyle w:val="a3"/>
        <w:spacing w:before="129" w:line="355" w:lineRule="auto"/>
        <w:ind w:right="839"/>
      </w:pPr>
      <w:r>
        <w:t>создавать устные и письменные тексты (описание, рассуждение, повествование) в соответствии с речевой ситуацией;</w:t>
      </w:r>
    </w:p>
    <w:p w14:paraId="587FEF97" w14:textId="77777777" w:rsidR="00677045" w:rsidRDefault="00A13346">
      <w:pPr>
        <w:pStyle w:val="a3"/>
        <w:spacing w:line="355" w:lineRule="auto"/>
        <w:ind w:right="837"/>
      </w:pPr>
      <w:r>
        <w:t>готовить</w:t>
      </w:r>
      <w:r>
        <w:rPr>
          <w:spacing w:val="70"/>
          <w:w w:val="150"/>
        </w:rPr>
        <w:t xml:space="preserve">  </w:t>
      </w:r>
      <w:r>
        <w:t>небольшие</w:t>
      </w:r>
      <w:r>
        <w:rPr>
          <w:spacing w:val="67"/>
          <w:w w:val="150"/>
        </w:rPr>
        <w:t xml:space="preserve">  </w:t>
      </w:r>
      <w:r>
        <w:t>публичные</w:t>
      </w:r>
      <w:r>
        <w:rPr>
          <w:spacing w:val="68"/>
          <w:w w:val="150"/>
        </w:rPr>
        <w:t xml:space="preserve">  </w:t>
      </w:r>
      <w:r>
        <w:t>выступления</w:t>
      </w:r>
      <w:r>
        <w:rPr>
          <w:spacing w:val="69"/>
          <w:w w:val="150"/>
        </w:rPr>
        <w:t xml:space="preserve">  </w:t>
      </w:r>
      <w:r>
        <w:t>о</w:t>
      </w:r>
      <w:r>
        <w:rPr>
          <w:spacing w:val="69"/>
          <w:w w:val="150"/>
        </w:rPr>
        <w:t xml:space="preserve">  </w:t>
      </w:r>
      <w:r>
        <w:t>результатах</w:t>
      </w:r>
      <w:r>
        <w:rPr>
          <w:spacing w:val="70"/>
          <w:w w:val="150"/>
        </w:rPr>
        <w:t xml:space="preserve">  </w:t>
      </w:r>
      <w:r>
        <w:t>парной и групповой работы, о результатах наблюдения, выполненного мини­исследования, проектного задания;</w:t>
      </w:r>
    </w:p>
    <w:p w14:paraId="3F1761ED" w14:textId="77777777" w:rsidR="00677045" w:rsidRDefault="00A13346">
      <w:pPr>
        <w:pStyle w:val="a3"/>
        <w:spacing w:line="355" w:lineRule="auto"/>
        <w:ind w:right="836"/>
      </w:pPr>
      <w:r>
        <w:t xml:space="preserve">подбирать иллюстративный материал (рисунки, фото, плакаты) к тексту </w:t>
      </w:r>
      <w:r>
        <w:rPr>
          <w:spacing w:val="-2"/>
        </w:rPr>
        <w:t>выступления.</w:t>
      </w:r>
    </w:p>
    <w:p w14:paraId="7F14946A" w14:textId="77777777" w:rsidR="00677045" w:rsidRDefault="00A13346" w:rsidP="000A6A1B">
      <w:pPr>
        <w:pStyle w:val="a5"/>
        <w:numPr>
          <w:ilvl w:val="3"/>
          <w:numId w:val="53"/>
        </w:numPr>
        <w:tabs>
          <w:tab w:val="left" w:pos="2368"/>
        </w:tabs>
        <w:spacing w:line="275" w:lineRule="exact"/>
        <w:ind w:left="2368" w:hanging="1020"/>
        <w:jc w:val="both"/>
        <w:rPr>
          <w:sz w:val="24"/>
        </w:rPr>
      </w:pPr>
      <w:r>
        <w:rPr>
          <w:sz w:val="24"/>
        </w:rPr>
        <w:t>У</w:t>
      </w:r>
      <w:r>
        <w:rPr>
          <w:spacing w:val="57"/>
          <w:sz w:val="24"/>
        </w:rPr>
        <w:t xml:space="preserve">   </w:t>
      </w:r>
      <w:r>
        <w:rPr>
          <w:sz w:val="24"/>
        </w:rPr>
        <w:t>обучающегося</w:t>
      </w:r>
      <w:r>
        <w:rPr>
          <w:spacing w:val="57"/>
          <w:sz w:val="24"/>
        </w:rPr>
        <w:t xml:space="preserve">   </w:t>
      </w:r>
      <w:r>
        <w:rPr>
          <w:sz w:val="24"/>
        </w:rPr>
        <w:t>будут</w:t>
      </w:r>
      <w:r>
        <w:rPr>
          <w:spacing w:val="58"/>
          <w:sz w:val="24"/>
        </w:rPr>
        <w:t xml:space="preserve">   </w:t>
      </w:r>
      <w:r>
        <w:rPr>
          <w:sz w:val="24"/>
        </w:rPr>
        <w:t>сформированы</w:t>
      </w:r>
      <w:r>
        <w:rPr>
          <w:spacing w:val="57"/>
          <w:sz w:val="24"/>
        </w:rPr>
        <w:t xml:space="preserve">   </w:t>
      </w:r>
      <w:r>
        <w:rPr>
          <w:sz w:val="24"/>
        </w:rPr>
        <w:t>следующие</w:t>
      </w:r>
      <w:r>
        <w:rPr>
          <w:spacing w:val="58"/>
          <w:sz w:val="24"/>
        </w:rPr>
        <w:t xml:space="preserve">   </w:t>
      </w:r>
      <w:r>
        <w:rPr>
          <w:spacing w:val="-2"/>
          <w:sz w:val="24"/>
        </w:rPr>
        <w:t>умения</w:t>
      </w:r>
    </w:p>
    <w:p w14:paraId="538EA61C" w14:textId="77777777" w:rsidR="00677045" w:rsidRDefault="00677045">
      <w:pPr>
        <w:spacing w:line="275" w:lineRule="exact"/>
        <w:jc w:val="both"/>
        <w:rPr>
          <w:sz w:val="24"/>
        </w:rPr>
        <w:sectPr w:rsidR="00677045">
          <w:pgSz w:w="11910" w:h="16850"/>
          <w:pgMar w:top="920" w:right="300" w:bottom="280" w:left="920" w:header="569" w:footer="0" w:gutter="0"/>
          <w:cols w:space="720"/>
        </w:sectPr>
      </w:pPr>
    </w:p>
    <w:p w14:paraId="228766E7" w14:textId="77777777" w:rsidR="00677045" w:rsidRDefault="00A13346">
      <w:pPr>
        <w:pStyle w:val="a3"/>
        <w:spacing w:before="160"/>
        <w:ind w:firstLine="0"/>
        <w:jc w:val="left"/>
      </w:pPr>
      <w:r>
        <w:t>самоорганизации</w:t>
      </w:r>
      <w:r>
        <w:rPr>
          <w:spacing w:val="-6"/>
        </w:rPr>
        <w:t xml:space="preserve"> </w:t>
      </w:r>
      <w:r>
        <w:t>как</w:t>
      </w:r>
      <w:r>
        <w:rPr>
          <w:spacing w:val="-6"/>
        </w:rPr>
        <w:t xml:space="preserve"> </w:t>
      </w:r>
      <w:r>
        <w:t>части</w:t>
      </w:r>
      <w:r>
        <w:rPr>
          <w:spacing w:val="-4"/>
        </w:rPr>
        <w:t xml:space="preserve"> </w:t>
      </w:r>
      <w:r>
        <w:t>регулятивных</w:t>
      </w:r>
      <w:r>
        <w:rPr>
          <w:spacing w:val="-1"/>
        </w:rPr>
        <w:t xml:space="preserve"> </w:t>
      </w:r>
      <w:r>
        <w:t>универсальных</w:t>
      </w:r>
      <w:r>
        <w:rPr>
          <w:spacing w:val="-3"/>
        </w:rPr>
        <w:t xml:space="preserve"> </w:t>
      </w:r>
      <w:r>
        <w:t>учебных</w:t>
      </w:r>
      <w:r>
        <w:rPr>
          <w:spacing w:val="-4"/>
        </w:rPr>
        <w:t xml:space="preserve"> </w:t>
      </w:r>
      <w:r>
        <w:rPr>
          <w:spacing w:val="-2"/>
        </w:rPr>
        <w:t>действий:</w:t>
      </w:r>
    </w:p>
    <w:p w14:paraId="3F836085" w14:textId="77777777" w:rsidR="00677045" w:rsidRDefault="00A13346">
      <w:pPr>
        <w:pStyle w:val="a3"/>
        <w:spacing w:before="133" w:line="355" w:lineRule="auto"/>
        <w:ind w:left="1348" w:right="838" w:firstLine="0"/>
        <w:jc w:val="left"/>
      </w:pPr>
      <w:r>
        <w:t>планировать</w:t>
      </w:r>
      <w:r>
        <w:rPr>
          <w:spacing w:val="-4"/>
        </w:rPr>
        <w:t xml:space="preserve"> </w:t>
      </w:r>
      <w:r>
        <w:t>действия</w:t>
      </w:r>
      <w:r>
        <w:rPr>
          <w:spacing w:val="-5"/>
        </w:rPr>
        <w:t xml:space="preserve"> </w:t>
      </w:r>
      <w:r>
        <w:t>по</w:t>
      </w:r>
      <w:r>
        <w:rPr>
          <w:spacing w:val="-5"/>
        </w:rPr>
        <w:t xml:space="preserve"> </w:t>
      </w:r>
      <w:r>
        <w:t>решению</w:t>
      </w:r>
      <w:r>
        <w:rPr>
          <w:spacing w:val="-4"/>
        </w:rPr>
        <w:t xml:space="preserve"> </w:t>
      </w:r>
      <w:r>
        <w:t>учебной</w:t>
      </w:r>
      <w:r>
        <w:rPr>
          <w:spacing w:val="-5"/>
        </w:rPr>
        <w:t xml:space="preserve"> </w:t>
      </w:r>
      <w:r>
        <w:t>задачи</w:t>
      </w:r>
      <w:r>
        <w:rPr>
          <w:spacing w:val="-5"/>
        </w:rPr>
        <w:t xml:space="preserve"> </w:t>
      </w:r>
      <w:r>
        <w:t>для</w:t>
      </w:r>
      <w:r>
        <w:rPr>
          <w:spacing w:val="-5"/>
        </w:rPr>
        <w:t xml:space="preserve"> </w:t>
      </w:r>
      <w:r>
        <w:t>получения</w:t>
      </w:r>
      <w:r>
        <w:rPr>
          <w:spacing w:val="-5"/>
        </w:rPr>
        <w:t xml:space="preserve"> </w:t>
      </w:r>
      <w:r>
        <w:t>результата; выстраивать последовательность выбранных действий.</w:t>
      </w:r>
    </w:p>
    <w:p w14:paraId="2E1A956D" w14:textId="77777777" w:rsidR="00677045" w:rsidRDefault="00A13346" w:rsidP="000A6A1B">
      <w:pPr>
        <w:pStyle w:val="a5"/>
        <w:numPr>
          <w:ilvl w:val="3"/>
          <w:numId w:val="53"/>
        </w:numPr>
        <w:tabs>
          <w:tab w:val="left" w:pos="2367"/>
          <w:tab w:val="left" w:pos="2893"/>
          <w:tab w:val="left" w:pos="4740"/>
          <w:tab w:val="left" w:pos="5685"/>
          <w:tab w:val="left" w:pos="7573"/>
          <w:tab w:val="left" w:pos="9106"/>
        </w:tabs>
        <w:spacing w:line="355" w:lineRule="auto"/>
        <w:ind w:left="640" w:right="835" w:firstLine="707"/>
        <w:rPr>
          <w:sz w:val="24"/>
        </w:rPr>
      </w:pPr>
      <w:r>
        <w:rPr>
          <w:spacing w:val="-10"/>
          <w:sz w:val="24"/>
        </w:rPr>
        <w:t>У</w:t>
      </w:r>
      <w:r>
        <w:rPr>
          <w:sz w:val="24"/>
        </w:rPr>
        <w:tab/>
      </w:r>
      <w:r>
        <w:rPr>
          <w:spacing w:val="-2"/>
          <w:sz w:val="24"/>
        </w:rPr>
        <w:t>обучающегося</w:t>
      </w:r>
      <w:r>
        <w:rPr>
          <w:sz w:val="24"/>
        </w:rPr>
        <w:tab/>
      </w:r>
      <w:r>
        <w:rPr>
          <w:spacing w:val="-4"/>
          <w:sz w:val="24"/>
        </w:rPr>
        <w:t>будут</w:t>
      </w:r>
      <w:r>
        <w:rPr>
          <w:sz w:val="24"/>
        </w:rPr>
        <w:tab/>
      </w:r>
      <w:r>
        <w:rPr>
          <w:spacing w:val="-2"/>
          <w:sz w:val="24"/>
        </w:rPr>
        <w:t>сформированы</w:t>
      </w:r>
      <w:r>
        <w:rPr>
          <w:sz w:val="24"/>
        </w:rPr>
        <w:tab/>
      </w:r>
      <w:r>
        <w:rPr>
          <w:spacing w:val="-2"/>
          <w:sz w:val="24"/>
        </w:rPr>
        <w:t>следующие</w:t>
      </w:r>
      <w:r>
        <w:rPr>
          <w:sz w:val="24"/>
        </w:rPr>
        <w:tab/>
      </w:r>
      <w:r>
        <w:rPr>
          <w:spacing w:val="-2"/>
          <w:sz w:val="24"/>
        </w:rPr>
        <w:t xml:space="preserve">умения </w:t>
      </w:r>
      <w:r>
        <w:rPr>
          <w:sz w:val="24"/>
        </w:rPr>
        <w:t>самоконтроля как части регулятивных универсальных учебных действий:</w:t>
      </w:r>
    </w:p>
    <w:p w14:paraId="4CE33889" w14:textId="77777777" w:rsidR="00677045" w:rsidRDefault="00A13346">
      <w:pPr>
        <w:pStyle w:val="a3"/>
        <w:spacing w:line="275" w:lineRule="exact"/>
        <w:ind w:left="1348" w:firstLine="0"/>
        <w:jc w:val="left"/>
      </w:pPr>
      <w:r>
        <w:t>устанавливать</w:t>
      </w:r>
      <w:r>
        <w:rPr>
          <w:spacing w:val="-6"/>
        </w:rPr>
        <w:t xml:space="preserve"> </w:t>
      </w:r>
      <w:r>
        <w:t>причины</w:t>
      </w:r>
      <w:r>
        <w:rPr>
          <w:spacing w:val="-3"/>
        </w:rPr>
        <w:t xml:space="preserve"> </w:t>
      </w:r>
      <w:r>
        <w:t>успеха</w:t>
      </w:r>
      <w:r>
        <w:rPr>
          <w:spacing w:val="-6"/>
        </w:rPr>
        <w:t xml:space="preserve"> </w:t>
      </w:r>
      <w:r>
        <w:t>(неудач) учебной</w:t>
      </w:r>
      <w:r>
        <w:rPr>
          <w:spacing w:val="-4"/>
        </w:rPr>
        <w:t xml:space="preserve"> </w:t>
      </w:r>
      <w:r>
        <w:rPr>
          <w:spacing w:val="-2"/>
        </w:rPr>
        <w:t>деятельности;</w:t>
      </w:r>
    </w:p>
    <w:p w14:paraId="43FCB39D" w14:textId="77777777" w:rsidR="00677045" w:rsidRDefault="00A13346">
      <w:pPr>
        <w:pStyle w:val="a3"/>
        <w:tabs>
          <w:tab w:val="left" w:pos="3243"/>
          <w:tab w:val="left" w:pos="3996"/>
          <w:tab w:val="left" w:pos="5143"/>
          <w:tab w:val="left" w:pos="6351"/>
          <w:tab w:val="left" w:pos="6989"/>
          <w:tab w:val="left" w:pos="8584"/>
          <w:tab w:val="left" w:pos="9719"/>
        </w:tabs>
        <w:spacing w:before="133" w:line="355" w:lineRule="auto"/>
        <w:ind w:right="836"/>
        <w:jc w:val="left"/>
      </w:pPr>
      <w:r>
        <w:rPr>
          <w:spacing w:val="-2"/>
        </w:rPr>
        <w:t>корректировать</w:t>
      </w:r>
      <w:r>
        <w:tab/>
      </w:r>
      <w:r>
        <w:rPr>
          <w:spacing w:val="-4"/>
        </w:rPr>
        <w:t>свои</w:t>
      </w:r>
      <w:r>
        <w:tab/>
      </w:r>
      <w:r>
        <w:rPr>
          <w:spacing w:val="-2"/>
        </w:rPr>
        <w:t>учебные</w:t>
      </w:r>
      <w:r>
        <w:tab/>
      </w:r>
      <w:r>
        <w:rPr>
          <w:spacing w:val="-2"/>
        </w:rPr>
        <w:t>действия</w:t>
      </w:r>
      <w:r>
        <w:tab/>
      </w:r>
      <w:r>
        <w:rPr>
          <w:spacing w:val="-4"/>
        </w:rPr>
        <w:t>для</w:t>
      </w:r>
      <w:r>
        <w:tab/>
      </w:r>
      <w:r>
        <w:rPr>
          <w:spacing w:val="-2"/>
        </w:rPr>
        <w:t>преодоления</w:t>
      </w:r>
      <w:r>
        <w:tab/>
      </w:r>
      <w:r>
        <w:rPr>
          <w:spacing w:val="-2"/>
        </w:rPr>
        <w:t>речевых</w:t>
      </w:r>
      <w:r>
        <w:tab/>
      </w:r>
      <w:r>
        <w:rPr>
          <w:spacing w:val="-10"/>
        </w:rPr>
        <w:t xml:space="preserve">и </w:t>
      </w:r>
      <w:r>
        <w:t>орфографических ошибок;</w:t>
      </w:r>
    </w:p>
    <w:p w14:paraId="508371B0" w14:textId="77777777" w:rsidR="00677045" w:rsidRDefault="00A13346">
      <w:pPr>
        <w:pStyle w:val="a3"/>
        <w:tabs>
          <w:tab w:val="left" w:pos="2727"/>
          <w:tab w:val="left" w:pos="3938"/>
          <w:tab w:val="left" w:pos="5535"/>
          <w:tab w:val="left" w:pos="5869"/>
          <w:tab w:val="left" w:pos="7511"/>
          <w:tab w:val="left" w:pos="8590"/>
          <w:tab w:val="left" w:pos="9602"/>
        </w:tabs>
        <w:spacing w:line="355" w:lineRule="auto"/>
        <w:ind w:right="832"/>
        <w:jc w:val="left"/>
      </w:pPr>
      <w:r>
        <w:rPr>
          <w:spacing w:val="-2"/>
        </w:rPr>
        <w:t>соотносить</w:t>
      </w:r>
      <w:r>
        <w:tab/>
      </w:r>
      <w:r>
        <w:rPr>
          <w:spacing w:val="-2"/>
        </w:rPr>
        <w:t>результат</w:t>
      </w:r>
      <w:r>
        <w:tab/>
      </w:r>
      <w:r>
        <w:rPr>
          <w:spacing w:val="-2"/>
        </w:rPr>
        <w:t>деятельности</w:t>
      </w:r>
      <w:r>
        <w:tab/>
      </w:r>
      <w:r>
        <w:rPr>
          <w:spacing w:val="-10"/>
        </w:rPr>
        <w:t>с</w:t>
      </w:r>
      <w:r>
        <w:tab/>
      </w:r>
      <w:r>
        <w:rPr>
          <w:spacing w:val="-2"/>
        </w:rPr>
        <w:t>поставленной</w:t>
      </w:r>
      <w:r>
        <w:tab/>
      </w:r>
      <w:r>
        <w:rPr>
          <w:spacing w:val="-2"/>
        </w:rPr>
        <w:t>учебной</w:t>
      </w:r>
      <w:r>
        <w:tab/>
      </w:r>
      <w:r>
        <w:rPr>
          <w:spacing w:val="-2"/>
        </w:rPr>
        <w:t>задачей</w:t>
      </w:r>
      <w:r>
        <w:tab/>
      </w:r>
      <w:r>
        <w:rPr>
          <w:spacing w:val="-6"/>
        </w:rPr>
        <w:t xml:space="preserve">по </w:t>
      </w:r>
      <w:r>
        <w:t>выделению, характеристике, использованию языковых единиц;</w:t>
      </w:r>
    </w:p>
    <w:p w14:paraId="5DAD5D1B" w14:textId="77777777" w:rsidR="00677045" w:rsidRDefault="00A13346">
      <w:pPr>
        <w:pStyle w:val="a3"/>
        <w:spacing w:line="355" w:lineRule="auto"/>
        <w:jc w:val="left"/>
      </w:pPr>
      <w:r>
        <w:t>находить</w:t>
      </w:r>
      <w:r>
        <w:rPr>
          <w:spacing w:val="40"/>
        </w:rPr>
        <w:t xml:space="preserve"> </w:t>
      </w:r>
      <w:r>
        <w:t>ошибку,</w:t>
      </w:r>
      <w:r>
        <w:rPr>
          <w:spacing w:val="40"/>
        </w:rPr>
        <w:t xml:space="preserve"> </w:t>
      </w:r>
      <w:r>
        <w:t>допущенную</w:t>
      </w:r>
      <w:r>
        <w:rPr>
          <w:spacing w:val="40"/>
        </w:rPr>
        <w:t xml:space="preserve"> </w:t>
      </w:r>
      <w:r>
        <w:t>при</w:t>
      </w:r>
      <w:r>
        <w:rPr>
          <w:spacing w:val="40"/>
        </w:rPr>
        <w:t xml:space="preserve"> </w:t>
      </w:r>
      <w:r>
        <w:t>работе</w:t>
      </w:r>
      <w:r>
        <w:rPr>
          <w:spacing w:val="40"/>
        </w:rPr>
        <w:t xml:space="preserve"> </w:t>
      </w:r>
      <w:r>
        <w:t>с</w:t>
      </w:r>
      <w:r>
        <w:rPr>
          <w:spacing w:val="40"/>
        </w:rPr>
        <w:t xml:space="preserve"> </w:t>
      </w:r>
      <w:r>
        <w:t>языковым</w:t>
      </w:r>
      <w:r>
        <w:rPr>
          <w:spacing w:val="40"/>
        </w:rPr>
        <w:t xml:space="preserve"> </w:t>
      </w:r>
      <w:r>
        <w:t>материалом,</w:t>
      </w:r>
      <w:r>
        <w:rPr>
          <w:spacing w:val="40"/>
        </w:rPr>
        <w:t xml:space="preserve"> </w:t>
      </w:r>
      <w:r>
        <w:t>находить орфографическую и пунктуационную ошибку;</w:t>
      </w:r>
    </w:p>
    <w:p w14:paraId="5ED9AB6D" w14:textId="77777777" w:rsidR="00677045" w:rsidRDefault="00A13346">
      <w:pPr>
        <w:pStyle w:val="a3"/>
        <w:spacing w:line="355" w:lineRule="auto"/>
        <w:jc w:val="left"/>
      </w:pPr>
      <w:r>
        <w:t>сравнивать</w:t>
      </w:r>
      <w:r>
        <w:rPr>
          <w:spacing w:val="80"/>
        </w:rPr>
        <w:t xml:space="preserve"> </w:t>
      </w:r>
      <w:r>
        <w:t>результаты</w:t>
      </w:r>
      <w:r>
        <w:rPr>
          <w:spacing w:val="80"/>
        </w:rPr>
        <w:t xml:space="preserve"> </w:t>
      </w:r>
      <w:r>
        <w:t>своей</w:t>
      </w:r>
      <w:r>
        <w:rPr>
          <w:spacing w:val="80"/>
        </w:rPr>
        <w:t xml:space="preserve"> </w:t>
      </w:r>
      <w:r>
        <w:t>деятельности</w:t>
      </w:r>
      <w:r>
        <w:rPr>
          <w:spacing w:val="80"/>
        </w:rPr>
        <w:t xml:space="preserve"> </w:t>
      </w:r>
      <w:r>
        <w:t>и</w:t>
      </w:r>
      <w:r>
        <w:rPr>
          <w:spacing w:val="80"/>
        </w:rPr>
        <w:t xml:space="preserve"> </w:t>
      </w:r>
      <w:r>
        <w:t>деятельности</w:t>
      </w:r>
      <w:r>
        <w:rPr>
          <w:spacing w:val="80"/>
        </w:rPr>
        <w:t xml:space="preserve"> </w:t>
      </w:r>
      <w:r>
        <w:t>одноклассников, объективно оценивать их по предложенным критериям.</w:t>
      </w:r>
    </w:p>
    <w:p w14:paraId="5F924D89" w14:textId="77777777" w:rsidR="00677045" w:rsidRDefault="00A13346" w:rsidP="000A6A1B">
      <w:pPr>
        <w:pStyle w:val="a5"/>
        <w:numPr>
          <w:ilvl w:val="3"/>
          <w:numId w:val="53"/>
        </w:numPr>
        <w:tabs>
          <w:tab w:val="left" w:pos="2367"/>
        </w:tabs>
        <w:spacing w:line="355" w:lineRule="auto"/>
        <w:ind w:left="640" w:right="836" w:firstLine="707"/>
        <w:rPr>
          <w:sz w:val="24"/>
        </w:rPr>
      </w:pPr>
      <w:r>
        <w:rPr>
          <w:sz w:val="24"/>
        </w:rPr>
        <w:t>У</w:t>
      </w:r>
      <w:r>
        <w:rPr>
          <w:spacing w:val="31"/>
          <w:sz w:val="24"/>
        </w:rPr>
        <w:t xml:space="preserve"> </w:t>
      </w:r>
      <w:r>
        <w:rPr>
          <w:sz w:val="24"/>
        </w:rPr>
        <w:t>обучающегося</w:t>
      </w:r>
      <w:r>
        <w:rPr>
          <w:spacing w:val="31"/>
          <w:sz w:val="24"/>
        </w:rPr>
        <w:t xml:space="preserve"> </w:t>
      </w:r>
      <w:r>
        <w:rPr>
          <w:sz w:val="24"/>
        </w:rPr>
        <w:t>будут</w:t>
      </w:r>
      <w:r>
        <w:rPr>
          <w:spacing w:val="31"/>
          <w:sz w:val="24"/>
        </w:rPr>
        <w:t xml:space="preserve"> </w:t>
      </w:r>
      <w:r>
        <w:rPr>
          <w:sz w:val="24"/>
        </w:rPr>
        <w:t>сформированы</w:t>
      </w:r>
      <w:r>
        <w:rPr>
          <w:spacing w:val="31"/>
          <w:sz w:val="24"/>
        </w:rPr>
        <w:t xml:space="preserve"> </w:t>
      </w:r>
      <w:r>
        <w:rPr>
          <w:sz w:val="24"/>
        </w:rPr>
        <w:t>следующие</w:t>
      </w:r>
      <w:r>
        <w:rPr>
          <w:spacing w:val="35"/>
          <w:sz w:val="24"/>
        </w:rPr>
        <w:t xml:space="preserve"> </w:t>
      </w:r>
      <w:r>
        <w:rPr>
          <w:sz w:val="24"/>
        </w:rPr>
        <w:t>умения</w:t>
      </w:r>
      <w:r>
        <w:rPr>
          <w:spacing w:val="31"/>
          <w:sz w:val="24"/>
        </w:rPr>
        <w:t xml:space="preserve"> </w:t>
      </w:r>
      <w:r>
        <w:rPr>
          <w:sz w:val="24"/>
        </w:rPr>
        <w:t xml:space="preserve">совместной </w:t>
      </w:r>
      <w:r>
        <w:rPr>
          <w:spacing w:val="-2"/>
          <w:sz w:val="24"/>
        </w:rPr>
        <w:t>деятельности:</w:t>
      </w:r>
    </w:p>
    <w:p w14:paraId="0AB571EA" w14:textId="77777777" w:rsidR="00677045" w:rsidRDefault="00A13346">
      <w:pPr>
        <w:pStyle w:val="a3"/>
        <w:spacing w:line="355" w:lineRule="auto"/>
        <w:ind w:right="833"/>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w:t>
      </w:r>
      <w:r>
        <w:rPr>
          <w:spacing w:val="40"/>
        </w:rPr>
        <w:t xml:space="preserve"> </w:t>
      </w:r>
      <w:r>
        <w:t>и сроков;</w:t>
      </w:r>
    </w:p>
    <w:p w14:paraId="6DDFDC1F" w14:textId="77777777" w:rsidR="00677045" w:rsidRDefault="00A13346">
      <w:pPr>
        <w:pStyle w:val="a3"/>
        <w:spacing w:line="355" w:lineRule="auto"/>
        <w:ind w:right="832"/>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00C815B" w14:textId="77777777" w:rsidR="00677045" w:rsidRDefault="00A13346">
      <w:pPr>
        <w:pStyle w:val="a3"/>
        <w:spacing w:line="355" w:lineRule="auto"/>
        <w:ind w:right="835"/>
      </w:pPr>
      <w:r>
        <w:t>проявлять готовность руководить, выполнять поручения, подчиняться, самостоятельно разрешать конфликты;</w:t>
      </w:r>
    </w:p>
    <w:p w14:paraId="3ACB4FB5" w14:textId="77777777" w:rsidR="00677045" w:rsidRDefault="00A13346">
      <w:pPr>
        <w:pStyle w:val="a3"/>
        <w:spacing w:line="355" w:lineRule="auto"/>
        <w:ind w:left="1348" w:right="4757" w:firstLine="0"/>
        <w:jc w:val="left"/>
      </w:pPr>
      <w:r>
        <w:t>ответственно</w:t>
      </w:r>
      <w:r>
        <w:rPr>
          <w:spacing w:val="-9"/>
        </w:rPr>
        <w:t xml:space="preserve"> </w:t>
      </w:r>
      <w:r>
        <w:t>выполнять</w:t>
      </w:r>
      <w:r>
        <w:rPr>
          <w:spacing w:val="-9"/>
        </w:rPr>
        <w:t xml:space="preserve"> </w:t>
      </w:r>
      <w:r>
        <w:t>свою</w:t>
      </w:r>
      <w:r>
        <w:rPr>
          <w:spacing w:val="-10"/>
        </w:rPr>
        <w:t xml:space="preserve"> </w:t>
      </w:r>
      <w:r>
        <w:t>часть</w:t>
      </w:r>
      <w:r>
        <w:rPr>
          <w:spacing w:val="-8"/>
        </w:rPr>
        <w:t xml:space="preserve"> </w:t>
      </w:r>
      <w:r>
        <w:t>работы; оценивать свой вклад в общий результат;</w:t>
      </w:r>
    </w:p>
    <w:p w14:paraId="24BDAFD1" w14:textId="77777777" w:rsidR="00677045" w:rsidRDefault="00A13346">
      <w:pPr>
        <w:pStyle w:val="a3"/>
        <w:spacing w:line="276" w:lineRule="exact"/>
        <w:ind w:left="1348" w:firstLine="0"/>
        <w:jc w:val="left"/>
      </w:pPr>
      <w:r>
        <w:t>выполнять</w:t>
      </w:r>
      <w:r>
        <w:rPr>
          <w:spacing w:val="-5"/>
        </w:rPr>
        <w:t xml:space="preserve"> </w:t>
      </w:r>
      <w:r>
        <w:t>совместные</w:t>
      </w:r>
      <w:r>
        <w:rPr>
          <w:spacing w:val="-5"/>
        </w:rPr>
        <w:t xml:space="preserve"> </w:t>
      </w:r>
      <w:r>
        <w:t>проектные</w:t>
      </w:r>
      <w:r>
        <w:rPr>
          <w:spacing w:val="-5"/>
        </w:rPr>
        <w:t xml:space="preserve"> </w:t>
      </w:r>
      <w:r>
        <w:t>задания</w:t>
      </w:r>
      <w:r>
        <w:rPr>
          <w:spacing w:val="-1"/>
        </w:rPr>
        <w:t xml:space="preserve"> </w:t>
      </w:r>
      <w:r>
        <w:t>с</w:t>
      </w:r>
      <w:r>
        <w:rPr>
          <w:spacing w:val="-4"/>
        </w:rPr>
        <w:t xml:space="preserve"> </w:t>
      </w:r>
      <w:r>
        <w:t>опорой</w:t>
      </w:r>
      <w:r>
        <w:rPr>
          <w:spacing w:val="-3"/>
        </w:rPr>
        <w:t xml:space="preserve"> </w:t>
      </w:r>
      <w:r>
        <w:t>на</w:t>
      </w:r>
      <w:r>
        <w:rPr>
          <w:spacing w:val="-4"/>
        </w:rPr>
        <w:t xml:space="preserve"> </w:t>
      </w:r>
      <w:r>
        <w:t>предложенные</w:t>
      </w:r>
      <w:r>
        <w:rPr>
          <w:spacing w:val="-7"/>
        </w:rPr>
        <w:t xml:space="preserve"> </w:t>
      </w:r>
      <w:r>
        <w:rPr>
          <w:spacing w:val="-2"/>
        </w:rPr>
        <w:t>образцы.</w:t>
      </w:r>
    </w:p>
    <w:p w14:paraId="1C0EAF55" w14:textId="77777777" w:rsidR="00677045" w:rsidRDefault="00A13346" w:rsidP="000A6A1B">
      <w:pPr>
        <w:pStyle w:val="a5"/>
        <w:numPr>
          <w:ilvl w:val="2"/>
          <w:numId w:val="53"/>
        </w:numPr>
        <w:tabs>
          <w:tab w:val="left" w:pos="2188"/>
        </w:tabs>
        <w:spacing w:before="130"/>
        <w:ind w:left="2188" w:hanging="840"/>
        <w:rPr>
          <w:sz w:val="24"/>
        </w:rPr>
      </w:pPr>
      <w:r>
        <w:rPr>
          <w:sz w:val="24"/>
        </w:rPr>
        <w:t>Предметные</w:t>
      </w:r>
      <w:r>
        <w:rPr>
          <w:spacing w:val="22"/>
          <w:sz w:val="24"/>
        </w:rPr>
        <w:t xml:space="preserve"> </w:t>
      </w:r>
      <w:r>
        <w:rPr>
          <w:sz w:val="24"/>
        </w:rPr>
        <w:t>результаты</w:t>
      </w:r>
      <w:r>
        <w:rPr>
          <w:spacing w:val="27"/>
          <w:sz w:val="24"/>
        </w:rPr>
        <w:t xml:space="preserve"> </w:t>
      </w:r>
      <w:r>
        <w:rPr>
          <w:sz w:val="24"/>
        </w:rPr>
        <w:t>изучения</w:t>
      </w:r>
      <w:r>
        <w:rPr>
          <w:spacing w:val="24"/>
          <w:sz w:val="24"/>
        </w:rPr>
        <w:t xml:space="preserve"> </w:t>
      </w:r>
      <w:r>
        <w:rPr>
          <w:sz w:val="24"/>
        </w:rPr>
        <w:t>русского</w:t>
      </w:r>
      <w:r>
        <w:rPr>
          <w:spacing w:val="25"/>
          <w:sz w:val="24"/>
        </w:rPr>
        <w:t xml:space="preserve"> </w:t>
      </w:r>
      <w:r>
        <w:rPr>
          <w:sz w:val="24"/>
        </w:rPr>
        <w:t>языка.</w:t>
      </w:r>
      <w:r>
        <w:rPr>
          <w:spacing w:val="24"/>
          <w:sz w:val="24"/>
        </w:rPr>
        <w:t xml:space="preserve"> </w:t>
      </w:r>
      <w:r>
        <w:rPr>
          <w:sz w:val="24"/>
        </w:rPr>
        <w:t>К</w:t>
      </w:r>
      <w:r>
        <w:rPr>
          <w:spacing w:val="26"/>
          <w:sz w:val="24"/>
        </w:rPr>
        <w:t xml:space="preserve"> </w:t>
      </w:r>
      <w:r>
        <w:rPr>
          <w:sz w:val="24"/>
        </w:rPr>
        <w:t>концу</w:t>
      </w:r>
      <w:r>
        <w:rPr>
          <w:spacing w:val="16"/>
          <w:sz w:val="24"/>
        </w:rPr>
        <w:t xml:space="preserve"> </w:t>
      </w:r>
      <w:r>
        <w:rPr>
          <w:sz w:val="24"/>
        </w:rPr>
        <w:t>обучения</w:t>
      </w:r>
      <w:r>
        <w:rPr>
          <w:spacing w:val="25"/>
          <w:sz w:val="24"/>
        </w:rPr>
        <w:t xml:space="preserve"> </w:t>
      </w:r>
      <w:r>
        <w:rPr>
          <w:sz w:val="24"/>
        </w:rPr>
        <w:t>в</w:t>
      </w:r>
      <w:r>
        <w:rPr>
          <w:spacing w:val="27"/>
          <w:sz w:val="24"/>
        </w:rPr>
        <w:t xml:space="preserve"> </w:t>
      </w:r>
      <w:r>
        <w:rPr>
          <w:spacing w:val="-10"/>
          <w:sz w:val="24"/>
        </w:rPr>
        <w:t>1</w:t>
      </w:r>
    </w:p>
    <w:p w14:paraId="7A691183" w14:textId="77777777" w:rsidR="00677045" w:rsidRDefault="00A13346">
      <w:pPr>
        <w:pStyle w:val="a3"/>
        <w:spacing w:before="132"/>
        <w:ind w:firstLine="0"/>
        <w:jc w:val="left"/>
      </w:pPr>
      <w:r>
        <w:t>классе</w:t>
      </w:r>
      <w:r>
        <w:rPr>
          <w:spacing w:val="-4"/>
        </w:rPr>
        <w:t xml:space="preserve"> </w:t>
      </w:r>
      <w:r>
        <w:t>обучающийся</w:t>
      </w:r>
      <w:r>
        <w:rPr>
          <w:spacing w:val="-3"/>
        </w:rPr>
        <w:t xml:space="preserve"> </w:t>
      </w:r>
      <w:r>
        <w:rPr>
          <w:spacing w:val="-2"/>
        </w:rPr>
        <w:t>научится:</w:t>
      </w:r>
    </w:p>
    <w:p w14:paraId="2BD1D34A" w14:textId="77777777" w:rsidR="00677045" w:rsidRDefault="00A13346">
      <w:pPr>
        <w:pStyle w:val="a3"/>
        <w:spacing w:before="132" w:line="355" w:lineRule="auto"/>
        <w:ind w:left="1348" w:right="1543" w:firstLine="0"/>
        <w:jc w:val="left"/>
      </w:pPr>
      <w:r>
        <w:t>различать</w:t>
      </w:r>
      <w:r>
        <w:rPr>
          <w:spacing w:val="-5"/>
        </w:rPr>
        <w:t xml:space="preserve"> </w:t>
      </w:r>
      <w:r>
        <w:t>слово</w:t>
      </w:r>
      <w:r>
        <w:rPr>
          <w:spacing w:val="-5"/>
        </w:rPr>
        <w:t xml:space="preserve"> </w:t>
      </w:r>
      <w:r>
        <w:t>и</w:t>
      </w:r>
      <w:r>
        <w:rPr>
          <w:spacing w:val="-5"/>
        </w:rPr>
        <w:t xml:space="preserve"> </w:t>
      </w:r>
      <w:r>
        <w:t>предложение;</w:t>
      </w:r>
      <w:r>
        <w:rPr>
          <w:spacing w:val="-5"/>
        </w:rPr>
        <w:t xml:space="preserve"> </w:t>
      </w:r>
      <w:r>
        <w:t>вычленять</w:t>
      </w:r>
      <w:r>
        <w:rPr>
          <w:spacing w:val="-5"/>
        </w:rPr>
        <w:t xml:space="preserve"> </w:t>
      </w:r>
      <w:r>
        <w:t>слова</w:t>
      </w:r>
      <w:r>
        <w:rPr>
          <w:spacing w:val="-7"/>
        </w:rPr>
        <w:t xml:space="preserve"> </w:t>
      </w:r>
      <w:r>
        <w:t>из</w:t>
      </w:r>
      <w:r>
        <w:rPr>
          <w:spacing w:val="-5"/>
        </w:rPr>
        <w:t xml:space="preserve"> </w:t>
      </w:r>
      <w:r>
        <w:t>предложений; вычленять звуки из слова;</w:t>
      </w:r>
    </w:p>
    <w:p w14:paraId="2BA38BBC" w14:textId="77777777" w:rsidR="00677045" w:rsidRDefault="00A13346">
      <w:pPr>
        <w:pStyle w:val="a3"/>
        <w:spacing w:line="355" w:lineRule="auto"/>
        <w:ind w:right="838"/>
        <w:jc w:val="left"/>
      </w:pPr>
      <w:r>
        <w:t>различать гласные и согласные звуки (в том числе различать в словах согласный звук [й’] и гласный звук [и]);</w:t>
      </w:r>
    </w:p>
    <w:p w14:paraId="3C347A92" w14:textId="77777777" w:rsidR="00677045" w:rsidRDefault="00A13346">
      <w:pPr>
        <w:pStyle w:val="a3"/>
        <w:spacing w:line="275" w:lineRule="exact"/>
        <w:ind w:left="1348" w:firstLine="0"/>
        <w:jc w:val="left"/>
      </w:pPr>
      <w:r>
        <w:t>различать</w:t>
      </w:r>
      <w:r>
        <w:rPr>
          <w:spacing w:val="-1"/>
        </w:rPr>
        <w:t xml:space="preserve"> </w:t>
      </w:r>
      <w:r>
        <w:t>ударные</w:t>
      </w:r>
      <w:r>
        <w:rPr>
          <w:spacing w:val="-6"/>
        </w:rPr>
        <w:t xml:space="preserve"> </w:t>
      </w:r>
      <w:r>
        <w:t>и</w:t>
      </w:r>
      <w:r>
        <w:rPr>
          <w:spacing w:val="-3"/>
        </w:rPr>
        <w:t xml:space="preserve"> </w:t>
      </w:r>
      <w:r>
        <w:t>безударные</w:t>
      </w:r>
      <w:r>
        <w:rPr>
          <w:spacing w:val="-6"/>
        </w:rPr>
        <w:t xml:space="preserve"> </w:t>
      </w:r>
      <w:r>
        <w:t>гласные</w:t>
      </w:r>
      <w:r>
        <w:rPr>
          <w:spacing w:val="-5"/>
        </w:rPr>
        <w:t xml:space="preserve"> </w:t>
      </w:r>
      <w:r>
        <w:rPr>
          <w:spacing w:val="-2"/>
        </w:rPr>
        <w:t>звуки;</w:t>
      </w:r>
    </w:p>
    <w:p w14:paraId="444F139F" w14:textId="77777777" w:rsidR="00677045" w:rsidRDefault="00A13346">
      <w:pPr>
        <w:pStyle w:val="a3"/>
        <w:spacing w:before="131"/>
        <w:ind w:left="1348" w:firstLine="0"/>
        <w:jc w:val="left"/>
      </w:pPr>
      <w:r>
        <w:t>различать</w:t>
      </w:r>
      <w:r>
        <w:rPr>
          <w:spacing w:val="50"/>
          <w:w w:val="150"/>
        </w:rPr>
        <w:t xml:space="preserve"> </w:t>
      </w:r>
      <w:r>
        <w:t>согласные</w:t>
      </w:r>
      <w:r>
        <w:rPr>
          <w:spacing w:val="50"/>
          <w:w w:val="150"/>
        </w:rPr>
        <w:t xml:space="preserve"> </w:t>
      </w:r>
      <w:r>
        <w:t>звуки:</w:t>
      </w:r>
      <w:r>
        <w:rPr>
          <w:spacing w:val="51"/>
          <w:w w:val="150"/>
        </w:rPr>
        <w:t xml:space="preserve"> </w:t>
      </w:r>
      <w:r>
        <w:t>мягкие</w:t>
      </w:r>
      <w:r>
        <w:rPr>
          <w:spacing w:val="50"/>
          <w:w w:val="150"/>
        </w:rPr>
        <w:t xml:space="preserve"> </w:t>
      </w:r>
      <w:r>
        <w:t>и</w:t>
      </w:r>
      <w:r>
        <w:rPr>
          <w:spacing w:val="51"/>
          <w:w w:val="150"/>
        </w:rPr>
        <w:t xml:space="preserve"> </w:t>
      </w:r>
      <w:r>
        <w:t>твёрдые,</w:t>
      </w:r>
      <w:r>
        <w:rPr>
          <w:spacing w:val="51"/>
          <w:w w:val="150"/>
        </w:rPr>
        <w:t xml:space="preserve"> </w:t>
      </w:r>
      <w:r>
        <w:t>звонкие</w:t>
      </w:r>
      <w:r>
        <w:rPr>
          <w:spacing w:val="50"/>
          <w:w w:val="150"/>
        </w:rPr>
        <w:t xml:space="preserve"> </w:t>
      </w:r>
      <w:r>
        <w:t>и</w:t>
      </w:r>
      <w:r>
        <w:rPr>
          <w:spacing w:val="51"/>
          <w:w w:val="150"/>
        </w:rPr>
        <w:t xml:space="preserve"> </w:t>
      </w:r>
      <w:r>
        <w:t>глухие</w:t>
      </w:r>
      <w:r>
        <w:rPr>
          <w:spacing w:val="50"/>
          <w:w w:val="150"/>
        </w:rPr>
        <w:t xml:space="preserve"> </w:t>
      </w:r>
      <w:r>
        <w:t>(вне</w:t>
      </w:r>
      <w:r>
        <w:rPr>
          <w:spacing w:val="50"/>
          <w:w w:val="150"/>
        </w:rPr>
        <w:t xml:space="preserve"> </w:t>
      </w:r>
      <w:r>
        <w:rPr>
          <w:spacing w:val="-2"/>
        </w:rPr>
        <w:t>слова</w:t>
      </w:r>
    </w:p>
    <w:p w14:paraId="28B099C6" w14:textId="77777777" w:rsidR="00677045" w:rsidRDefault="00677045">
      <w:pPr>
        <w:sectPr w:rsidR="00677045">
          <w:pgSz w:w="11910" w:h="16850"/>
          <w:pgMar w:top="920" w:right="300" w:bottom="280" w:left="920" w:header="569" w:footer="0" w:gutter="0"/>
          <w:cols w:space="720"/>
        </w:sectPr>
      </w:pPr>
    </w:p>
    <w:p w14:paraId="1A0800B2" w14:textId="77777777" w:rsidR="00677045" w:rsidRDefault="00A13346">
      <w:pPr>
        <w:pStyle w:val="a3"/>
        <w:spacing w:before="160"/>
        <w:ind w:firstLine="0"/>
      </w:pPr>
      <w:r>
        <w:t>и в</w:t>
      </w:r>
      <w:r>
        <w:rPr>
          <w:spacing w:val="-1"/>
        </w:rPr>
        <w:t xml:space="preserve"> </w:t>
      </w:r>
      <w:r>
        <w:rPr>
          <w:spacing w:val="-2"/>
        </w:rPr>
        <w:t>слове);</w:t>
      </w:r>
    </w:p>
    <w:p w14:paraId="400F763E" w14:textId="77777777" w:rsidR="00677045" w:rsidRDefault="00A13346">
      <w:pPr>
        <w:pStyle w:val="a3"/>
        <w:spacing w:before="133"/>
        <w:ind w:left="1348" w:firstLine="0"/>
      </w:pPr>
      <w:r>
        <w:t>различать</w:t>
      </w:r>
      <w:r>
        <w:rPr>
          <w:spacing w:val="-3"/>
        </w:rPr>
        <w:t xml:space="preserve"> </w:t>
      </w:r>
      <w:r>
        <w:t>понятия</w:t>
      </w:r>
      <w:r>
        <w:rPr>
          <w:spacing w:val="-1"/>
        </w:rPr>
        <w:t xml:space="preserve"> </w:t>
      </w:r>
      <w:r>
        <w:t>«звук»</w:t>
      </w:r>
      <w:r>
        <w:rPr>
          <w:spacing w:val="-10"/>
        </w:rPr>
        <w:t xml:space="preserve"> </w:t>
      </w:r>
      <w:r>
        <w:t>и</w:t>
      </w:r>
      <w:r>
        <w:rPr>
          <w:spacing w:val="2"/>
        </w:rPr>
        <w:t xml:space="preserve"> </w:t>
      </w:r>
      <w:r>
        <w:rPr>
          <w:spacing w:val="-2"/>
        </w:rPr>
        <w:t>«буква»;</w:t>
      </w:r>
    </w:p>
    <w:p w14:paraId="2C38109A" w14:textId="77777777" w:rsidR="00677045" w:rsidRDefault="00A13346">
      <w:pPr>
        <w:pStyle w:val="a3"/>
        <w:spacing w:before="132" w:line="355" w:lineRule="auto"/>
        <w:ind w:right="838"/>
      </w:pPr>
      <w:r>
        <w:t>определять количество слогов в слове; делить слова на слоги (простые случаи: слова без стечения согласных); определять в слове ударный слог;</w:t>
      </w:r>
    </w:p>
    <w:p w14:paraId="7DE1A2E2" w14:textId="77777777" w:rsidR="00677045" w:rsidRDefault="00A13346">
      <w:pPr>
        <w:pStyle w:val="a3"/>
        <w:spacing w:line="355" w:lineRule="auto"/>
        <w:ind w:right="827"/>
      </w:pPr>
      <w:r>
        <w:t>обозначать на письме мягкость согласных звуков буквами е, ё, ю, я и буквой ь в конце слова;</w:t>
      </w:r>
    </w:p>
    <w:p w14:paraId="5432A81E" w14:textId="77777777" w:rsidR="00677045" w:rsidRDefault="00A13346">
      <w:pPr>
        <w:pStyle w:val="a3"/>
        <w:spacing w:before="1" w:line="355" w:lineRule="auto"/>
        <w:ind w:right="833"/>
      </w:pPr>
      <w: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14:paraId="36687605" w14:textId="77777777" w:rsidR="00677045" w:rsidRDefault="00A13346">
      <w:pPr>
        <w:pStyle w:val="a3"/>
        <w:spacing w:line="355" w:lineRule="auto"/>
        <w:ind w:right="838"/>
      </w:pPr>
      <w:r>
        <w:t>писать аккуратным разборчивым почерком без искажений прописные и строчные буквы, соединения букв, слова;</w:t>
      </w:r>
    </w:p>
    <w:p w14:paraId="60845F9A" w14:textId="77777777" w:rsidR="00677045" w:rsidRDefault="00A13346">
      <w:pPr>
        <w:pStyle w:val="a3"/>
        <w:spacing w:line="355" w:lineRule="auto"/>
        <w:ind w:right="828"/>
      </w:pPr>
      <w: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14:paraId="51548337" w14:textId="77777777" w:rsidR="00677045" w:rsidRDefault="00A13346">
      <w:pPr>
        <w:pStyle w:val="a3"/>
        <w:spacing w:line="355" w:lineRule="auto"/>
        <w:ind w:right="836"/>
      </w:pPr>
      <w:r>
        <w:t>правильно списывать (без пропусков и искажений букв) слова и предложения, тексты объёмом не более 25 слов;</w:t>
      </w:r>
    </w:p>
    <w:p w14:paraId="323AC0E1" w14:textId="77777777" w:rsidR="00677045" w:rsidRDefault="00A13346">
      <w:pPr>
        <w:pStyle w:val="a3"/>
        <w:spacing w:line="355" w:lineRule="auto"/>
        <w:ind w:right="828"/>
      </w:pPr>
      <w:r>
        <w:t>писать под диктовку</w:t>
      </w:r>
      <w:r>
        <w:rPr>
          <w:spacing w:val="-5"/>
        </w:rPr>
        <w:t xml:space="preserve"> </w:t>
      </w:r>
      <w:r>
        <w:t xml:space="preserve">(без пропусков и искажений букв) слова, предложения из 3-5 слов, тексты объёмом не более 20 слов, правописание которых не расходится с </w:t>
      </w:r>
      <w:r>
        <w:rPr>
          <w:spacing w:val="-2"/>
        </w:rPr>
        <w:t>произношением;</w:t>
      </w:r>
    </w:p>
    <w:p w14:paraId="130640CC" w14:textId="77777777" w:rsidR="00677045" w:rsidRDefault="00A13346">
      <w:pPr>
        <w:pStyle w:val="a3"/>
        <w:spacing w:line="355" w:lineRule="auto"/>
        <w:ind w:left="1348" w:right="2895" w:firstLine="0"/>
      </w:pPr>
      <w:r>
        <w:t>находить</w:t>
      </w:r>
      <w:r>
        <w:rPr>
          <w:spacing w:val="-6"/>
        </w:rPr>
        <w:t xml:space="preserve"> </w:t>
      </w:r>
      <w:r>
        <w:t>и</w:t>
      </w:r>
      <w:r>
        <w:rPr>
          <w:spacing w:val="-5"/>
        </w:rPr>
        <w:t xml:space="preserve"> </w:t>
      </w:r>
      <w:r>
        <w:t>исправлять</w:t>
      </w:r>
      <w:r>
        <w:rPr>
          <w:spacing w:val="-7"/>
        </w:rPr>
        <w:t xml:space="preserve"> </w:t>
      </w:r>
      <w:r>
        <w:t>ошибки</w:t>
      </w:r>
      <w:r>
        <w:rPr>
          <w:spacing w:val="-7"/>
        </w:rPr>
        <w:t xml:space="preserve"> </w:t>
      </w:r>
      <w:r>
        <w:t>на</w:t>
      </w:r>
      <w:r>
        <w:rPr>
          <w:spacing w:val="-6"/>
        </w:rPr>
        <w:t xml:space="preserve"> </w:t>
      </w:r>
      <w:r>
        <w:t>изученные</w:t>
      </w:r>
      <w:r>
        <w:rPr>
          <w:spacing w:val="-7"/>
        </w:rPr>
        <w:t xml:space="preserve"> </w:t>
      </w:r>
      <w:r>
        <w:t>правила,</w:t>
      </w:r>
      <w:r>
        <w:rPr>
          <w:spacing w:val="-5"/>
        </w:rPr>
        <w:t xml:space="preserve"> </w:t>
      </w:r>
      <w:r>
        <w:t>описки; понимать прослушанный текст;</w:t>
      </w:r>
    </w:p>
    <w:p w14:paraId="71F08967" w14:textId="77777777" w:rsidR="00677045" w:rsidRDefault="00A13346">
      <w:pPr>
        <w:pStyle w:val="a3"/>
        <w:spacing w:line="355" w:lineRule="auto"/>
        <w:ind w:right="838"/>
      </w:pPr>
      <w:r>
        <w:t>читать вслух и про себя (с пониманием) короткие тексты с соблюдением интонации и пауз в соответствии со знаками препинания в конце предложения;</w:t>
      </w:r>
    </w:p>
    <w:p w14:paraId="33D43692" w14:textId="77777777" w:rsidR="00677045" w:rsidRDefault="00A13346">
      <w:pPr>
        <w:pStyle w:val="a3"/>
        <w:spacing w:line="355" w:lineRule="auto"/>
        <w:ind w:left="1348" w:right="2889" w:firstLine="0"/>
      </w:pPr>
      <w:r>
        <w:t>находить</w:t>
      </w:r>
      <w:r>
        <w:rPr>
          <w:spacing w:val="-5"/>
        </w:rPr>
        <w:t xml:space="preserve"> </w:t>
      </w:r>
      <w:r>
        <w:t>в</w:t>
      </w:r>
      <w:r>
        <w:rPr>
          <w:spacing w:val="-7"/>
        </w:rPr>
        <w:t xml:space="preserve"> </w:t>
      </w:r>
      <w:r>
        <w:t>тексте</w:t>
      </w:r>
      <w:r>
        <w:rPr>
          <w:spacing w:val="-6"/>
        </w:rPr>
        <w:t xml:space="preserve"> </w:t>
      </w:r>
      <w:r>
        <w:t>слова,</w:t>
      </w:r>
      <w:r>
        <w:rPr>
          <w:spacing w:val="-6"/>
        </w:rPr>
        <w:t xml:space="preserve"> </w:t>
      </w:r>
      <w:r>
        <w:t>значение</w:t>
      </w:r>
      <w:r>
        <w:rPr>
          <w:spacing w:val="-7"/>
        </w:rPr>
        <w:t xml:space="preserve"> </w:t>
      </w:r>
      <w:r>
        <w:t>которых</w:t>
      </w:r>
      <w:r>
        <w:rPr>
          <w:spacing w:val="-4"/>
        </w:rPr>
        <w:t xml:space="preserve"> </w:t>
      </w:r>
      <w:r>
        <w:t>требует</w:t>
      </w:r>
      <w:r>
        <w:rPr>
          <w:spacing w:val="-2"/>
        </w:rPr>
        <w:t xml:space="preserve"> </w:t>
      </w:r>
      <w:r>
        <w:t>уточнения; составлять предложение из набора форм слов;</w:t>
      </w:r>
    </w:p>
    <w:p w14:paraId="6F3E4625" w14:textId="77777777" w:rsidR="00677045" w:rsidRDefault="00A13346">
      <w:pPr>
        <w:pStyle w:val="a3"/>
        <w:spacing w:line="355" w:lineRule="auto"/>
        <w:jc w:val="left"/>
      </w:pPr>
      <w:r>
        <w:t xml:space="preserve">устно составлять текст из 3-5 предложений по сюжетным картинкам и на основе </w:t>
      </w:r>
      <w:r>
        <w:rPr>
          <w:spacing w:val="-2"/>
        </w:rPr>
        <w:t>наблюдений;</w:t>
      </w:r>
    </w:p>
    <w:p w14:paraId="4315E1BE" w14:textId="77777777" w:rsidR="00677045" w:rsidRDefault="00A13346">
      <w:pPr>
        <w:pStyle w:val="a3"/>
        <w:spacing w:line="275" w:lineRule="exact"/>
        <w:ind w:left="1348" w:firstLine="0"/>
        <w:jc w:val="left"/>
      </w:pPr>
      <w:r>
        <w:t>использовать</w:t>
      </w:r>
      <w:r>
        <w:rPr>
          <w:spacing w:val="-4"/>
        </w:rPr>
        <w:t xml:space="preserve"> </w:t>
      </w:r>
      <w:r>
        <w:t>изученные</w:t>
      </w:r>
      <w:r>
        <w:rPr>
          <w:spacing w:val="-5"/>
        </w:rPr>
        <w:t xml:space="preserve"> </w:t>
      </w:r>
      <w:r>
        <w:t>понятия</w:t>
      </w:r>
      <w:r>
        <w:rPr>
          <w:spacing w:val="-4"/>
        </w:rPr>
        <w:t xml:space="preserve"> </w:t>
      </w:r>
      <w:r>
        <w:t>в</w:t>
      </w:r>
      <w:r>
        <w:rPr>
          <w:spacing w:val="-7"/>
        </w:rPr>
        <w:t xml:space="preserve"> </w:t>
      </w:r>
      <w:r>
        <w:t>процессе</w:t>
      </w:r>
      <w:r>
        <w:rPr>
          <w:spacing w:val="-5"/>
        </w:rPr>
        <w:t xml:space="preserve"> </w:t>
      </w:r>
      <w:r>
        <w:t>решения</w:t>
      </w:r>
      <w:r>
        <w:rPr>
          <w:spacing w:val="-2"/>
        </w:rPr>
        <w:t xml:space="preserve"> </w:t>
      </w:r>
      <w:r>
        <w:t>учебных</w:t>
      </w:r>
      <w:r>
        <w:rPr>
          <w:spacing w:val="-3"/>
        </w:rPr>
        <w:t xml:space="preserve"> </w:t>
      </w:r>
      <w:r>
        <w:rPr>
          <w:spacing w:val="-2"/>
        </w:rPr>
        <w:t>задач.</w:t>
      </w:r>
    </w:p>
    <w:p w14:paraId="398209DE" w14:textId="77777777" w:rsidR="00677045" w:rsidRDefault="00A13346" w:rsidP="000A6A1B">
      <w:pPr>
        <w:pStyle w:val="a5"/>
        <w:numPr>
          <w:ilvl w:val="2"/>
          <w:numId w:val="53"/>
        </w:numPr>
        <w:tabs>
          <w:tab w:val="left" w:pos="2187"/>
        </w:tabs>
        <w:spacing w:before="128" w:line="355" w:lineRule="auto"/>
        <w:ind w:right="833" w:firstLine="707"/>
        <w:rPr>
          <w:sz w:val="24"/>
        </w:rPr>
      </w:pPr>
      <w:r>
        <w:rPr>
          <w:sz w:val="24"/>
        </w:rPr>
        <w:t>Предметные</w:t>
      </w:r>
      <w:r>
        <w:rPr>
          <w:spacing w:val="40"/>
          <w:sz w:val="24"/>
        </w:rPr>
        <w:t xml:space="preserve"> </w:t>
      </w:r>
      <w:r>
        <w:rPr>
          <w:sz w:val="24"/>
        </w:rPr>
        <w:t>результаты</w:t>
      </w:r>
      <w:r>
        <w:rPr>
          <w:spacing w:val="40"/>
          <w:sz w:val="24"/>
        </w:rPr>
        <w:t xml:space="preserve"> </w:t>
      </w:r>
      <w:r>
        <w:rPr>
          <w:sz w:val="24"/>
        </w:rPr>
        <w:t>изучения</w:t>
      </w:r>
      <w:r>
        <w:rPr>
          <w:spacing w:val="40"/>
          <w:sz w:val="24"/>
        </w:rPr>
        <w:t xml:space="preserve"> </w:t>
      </w:r>
      <w:r>
        <w:rPr>
          <w:sz w:val="24"/>
        </w:rPr>
        <w:t>русского</w:t>
      </w:r>
      <w:r>
        <w:rPr>
          <w:spacing w:val="40"/>
          <w:sz w:val="24"/>
        </w:rPr>
        <w:t xml:space="preserve"> </w:t>
      </w:r>
      <w:r>
        <w:rPr>
          <w:sz w:val="24"/>
        </w:rPr>
        <w:t>языка.</w:t>
      </w:r>
      <w:r>
        <w:rPr>
          <w:spacing w:val="40"/>
          <w:sz w:val="24"/>
        </w:rPr>
        <w:t xml:space="preserve"> </w:t>
      </w:r>
      <w:r>
        <w:rPr>
          <w:sz w:val="24"/>
        </w:rPr>
        <w:t>К</w:t>
      </w:r>
      <w:r>
        <w:rPr>
          <w:spacing w:val="40"/>
          <w:sz w:val="24"/>
        </w:rPr>
        <w:t xml:space="preserve"> </w:t>
      </w:r>
      <w:r>
        <w:rPr>
          <w:sz w:val="24"/>
        </w:rPr>
        <w:t>концу</w:t>
      </w:r>
      <w:r>
        <w:rPr>
          <w:spacing w:val="40"/>
          <w:sz w:val="24"/>
        </w:rPr>
        <w:t xml:space="preserve"> </w:t>
      </w:r>
      <w:r>
        <w:rPr>
          <w:sz w:val="24"/>
        </w:rPr>
        <w:t>обучения</w:t>
      </w:r>
      <w:r>
        <w:rPr>
          <w:spacing w:val="80"/>
          <w:sz w:val="24"/>
        </w:rPr>
        <w:t xml:space="preserve"> </w:t>
      </w:r>
      <w:r>
        <w:rPr>
          <w:sz w:val="24"/>
        </w:rPr>
        <w:t>во 2 классе обучающийся научится:</w:t>
      </w:r>
    </w:p>
    <w:p w14:paraId="4CC16D4D" w14:textId="77777777" w:rsidR="00677045" w:rsidRDefault="00A13346">
      <w:pPr>
        <w:pStyle w:val="a3"/>
        <w:spacing w:line="275" w:lineRule="exact"/>
        <w:ind w:left="1348" w:firstLine="0"/>
        <w:jc w:val="left"/>
      </w:pPr>
      <w:r>
        <w:t>осознавать</w:t>
      </w:r>
      <w:r>
        <w:rPr>
          <w:spacing w:val="-4"/>
        </w:rPr>
        <w:t xml:space="preserve"> </w:t>
      </w:r>
      <w:r>
        <w:t>язык</w:t>
      </w:r>
      <w:r>
        <w:rPr>
          <w:spacing w:val="-3"/>
        </w:rPr>
        <w:t xml:space="preserve"> </w:t>
      </w:r>
      <w:r>
        <w:t>как</w:t>
      </w:r>
      <w:r>
        <w:rPr>
          <w:spacing w:val="-3"/>
        </w:rPr>
        <w:t xml:space="preserve"> </w:t>
      </w:r>
      <w:r>
        <w:t>основное</w:t>
      </w:r>
      <w:r>
        <w:rPr>
          <w:spacing w:val="-4"/>
        </w:rPr>
        <w:t xml:space="preserve"> </w:t>
      </w:r>
      <w:r>
        <w:t>средство</w:t>
      </w:r>
      <w:r>
        <w:rPr>
          <w:spacing w:val="-2"/>
        </w:rPr>
        <w:t xml:space="preserve"> общения;</w:t>
      </w:r>
    </w:p>
    <w:p w14:paraId="338B1324" w14:textId="77777777" w:rsidR="00677045" w:rsidRDefault="00A13346">
      <w:pPr>
        <w:pStyle w:val="a3"/>
        <w:spacing w:before="133" w:line="355" w:lineRule="auto"/>
        <w:jc w:val="left"/>
      </w:pPr>
      <w:r>
        <w:t>характеризовать</w:t>
      </w:r>
      <w:r>
        <w:rPr>
          <w:spacing w:val="35"/>
        </w:rPr>
        <w:t xml:space="preserve"> </w:t>
      </w:r>
      <w:r>
        <w:t>согласные</w:t>
      </w:r>
      <w:r>
        <w:rPr>
          <w:spacing w:val="32"/>
        </w:rPr>
        <w:t xml:space="preserve"> </w:t>
      </w:r>
      <w:r>
        <w:t>звуки</w:t>
      </w:r>
      <w:r>
        <w:rPr>
          <w:spacing w:val="34"/>
        </w:rPr>
        <w:t xml:space="preserve"> </w:t>
      </w:r>
      <w:r>
        <w:t>вне</w:t>
      </w:r>
      <w:r>
        <w:rPr>
          <w:spacing w:val="32"/>
        </w:rPr>
        <w:t xml:space="preserve"> </w:t>
      </w:r>
      <w:r>
        <w:t>слова</w:t>
      </w:r>
      <w:r>
        <w:rPr>
          <w:spacing w:val="32"/>
        </w:rPr>
        <w:t xml:space="preserve"> </w:t>
      </w:r>
      <w:r>
        <w:t>и</w:t>
      </w:r>
      <w:r>
        <w:rPr>
          <w:spacing w:val="34"/>
        </w:rPr>
        <w:t xml:space="preserve"> </w:t>
      </w:r>
      <w:r>
        <w:t>в</w:t>
      </w:r>
      <w:r>
        <w:rPr>
          <w:spacing w:val="33"/>
        </w:rPr>
        <w:t xml:space="preserve"> </w:t>
      </w:r>
      <w:r>
        <w:t>слове</w:t>
      </w:r>
      <w:r>
        <w:rPr>
          <w:spacing w:val="32"/>
        </w:rPr>
        <w:t xml:space="preserve"> </w:t>
      </w:r>
      <w:r>
        <w:t>по</w:t>
      </w:r>
      <w:r>
        <w:rPr>
          <w:spacing w:val="33"/>
        </w:rPr>
        <w:t xml:space="preserve"> </w:t>
      </w:r>
      <w:r>
        <w:t>заданным</w:t>
      </w:r>
      <w:r>
        <w:rPr>
          <w:spacing w:val="32"/>
        </w:rPr>
        <w:t xml:space="preserve"> </w:t>
      </w:r>
      <w:r>
        <w:t>параметрам: согласный</w:t>
      </w:r>
      <w:r>
        <w:rPr>
          <w:spacing w:val="27"/>
        </w:rPr>
        <w:t xml:space="preserve"> </w:t>
      </w:r>
      <w:r>
        <w:t>парный</w:t>
      </w:r>
      <w:r>
        <w:rPr>
          <w:spacing w:val="33"/>
        </w:rPr>
        <w:t xml:space="preserve"> </w:t>
      </w:r>
      <w:r>
        <w:t>(непарный)</w:t>
      </w:r>
      <w:r>
        <w:rPr>
          <w:spacing w:val="29"/>
        </w:rPr>
        <w:t xml:space="preserve"> </w:t>
      </w:r>
      <w:r>
        <w:t>по</w:t>
      </w:r>
      <w:r>
        <w:rPr>
          <w:spacing w:val="27"/>
        </w:rPr>
        <w:t xml:space="preserve"> </w:t>
      </w:r>
      <w:r>
        <w:t>твёрдости</w:t>
      </w:r>
      <w:r>
        <w:rPr>
          <w:spacing w:val="27"/>
        </w:rPr>
        <w:t xml:space="preserve"> </w:t>
      </w:r>
      <w:r>
        <w:t>(мягкости);</w:t>
      </w:r>
      <w:r>
        <w:rPr>
          <w:spacing w:val="30"/>
        </w:rPr>
        <w:t xml:space="preserve"> </w:t>
      </w:r>
      <w:r>
        <w:t>согласный</w:t>
      </w:r>
      <w:r>
        <w:rPr>
          <w:spacing w:val="28"/>
        </w:rPr>
        <w:t xml:space="preserve"> </w:t>
      </w:r>
      <w:r>
        <w:t>парный</w:t>
      </w:r>
      <w:r>
        <w:rPr>
          <w:spacing w:val="30"/>
        </w:rPr>
        <w:t xml:space="preserve"> </w:t>
      </w:r>
      <w:r>
        <w:rPr>
          <w:spacing w:val="-2"/>
        </w:rPr>
        <w:t>(непарный)</w:t>
      </w:r>
    </w:p>
    <w:p w14:paraId="796A22B1" w14:textId="77777777" w:rsidR="00677045" w:rsidRDefault="00677045">
      <w:pPr>
        <w:spacing w:line="355" w:lineRule="auto"/>
        <w:sectPr w:rsidR="00677045">
          <w:pgSz w:w="11910" w:h="16850"/>
          <w:pgMar w:top="920" w:right="300" w:bottom="280" w:left="920" w:header="569" w:footer="0" w:gutter="0"/>
          <w:cols w:space="720"/>
        </w:sectPr>
      </w:pPr>
    </w:p>
    <w:p w14:paraId="77C1DF9A" w14:textId="77777777" w:rsidR="00677045" w:rsidRDefault="00A13346">
      <w:pPr>
        <w:pStyle w:val="a3"/>
        <w:spacing w:before="160"/>
        <w:ind w:firstLine="0"/>
        <w:jc w:val="left"/>
      </w:pPr>
      <w:r>
        <w:t>по</w:t>
      </w:r>
      <w:r>
        <w:rPr>
          <w:spacing w:val="-3"/>
        </w:rPr>
        <w:t xml:space="preserve"> </w:t>
      </w:r>
      <w:r>
        <w:t>звонкости</w:t>
      </w:r>
      <w:r>
        <w:rPr>
          <w:spacing w:val="-2"/>
        </w:rPr>
        <w:t xml:space="preserve"> (глухости);</w:t>
      </w:r>
    </w:p>
    <w:p w14:paraId="63AC0829" w14:textId="77777777" w:rsidR="00677045" w:rsidRDefault="00A13346">
      <w:pPr>
        <w:pStyle w:val="a3"/>
        <w:spacing w:before="133" w:line="355" w:lineRule="auto"/>
        <w:ind w:right="902"/>
        <w:jc w:val="left"/>
      </w:pPr>
      <w:r>
        <w:t>определять количество слогов в слове; делить слово на слоги (в том числе слова</w:t>
      </w:r>
      <w:r>
        <w:rPr>
          <w:spacing w:val="40"/>
        </w:rPr>
        <w:t xml:space="preserve"> </w:t>
      </w:r>
      <w:r>
        <w:t>со стечением согласных);</w:t>
      </w:r>
    </w:p>
    <w:p w14:paraId="59C1F86A" w14:textId="77777777" w:rsidR="00677045" w:rsidRDefault="00A13346">
      <w:pPr>
        <w:pStyle w:val="a3"/>
        <w:tabs>
          <w:tab w:val="left" w:pos="3144"/>
          <w:tab w:val="left" w:pos="4828"/>
          <w:tab w:val="left" w:pos="6171"/>
          <w:tab w:val="left" w:pos="6629"/>
          <w:tab w:val="left" w:pos="8130"/>
          <w:tab w:val="left" w:pos="9219"/>
        </w:tabs>
        <w:spacing w:line="355" w:lineRule="auto"/>
        <w:ind w:right="838"/>
        <w:jc w:val="left"/>
      </w:pPr>
      <w:r>
        <w:rPr>
          <w:spacing w:val="-2"/>
        </w:rPr>
        <w:t>устанавливать</w:t>
      </w:r>
      <w:r>
        <w:tab/>
      </w:r>
      <w:r>
        <w:rPr>
          <w:spacing w:val="-2"/>
        </w:rPr>
        <w:t>соотношение</w:t>
      </w:r>
      <w:r>
        <w:tab/>
      </w:r>
      <w:r>
        <w:rPr>
          <w:spacing w:val="-2"/>
        </w:rPr>
        <w:t>звукового</w:t>
      </w:r>
      <w:r>
        <w:tab/>
      </w:r>
      <w:r>
        <w:rPr>
          <w:spacing w:val="-10"/>
        </w:rPr>
        <w:t>и</w:t>
      </w:r>
      <w:r>
        <w:tab/>
      </w:r>
      <w:r>
        <w:rPr>
          <w:spacing w:val="-2"/>
        </w:rPr>
        <w:t>буквенного</w:t>
      </w:r>
      <w:r>
        <w:tab/>
      </w:r>
      <w:r>
        <w:rPr>
          <w:spacing w:val="-2"/>
        </w:rPr>
        <w:t>состава</w:t>
      </w:r>
      <w:r>
        <w:tab/>
      </w:r>
      <w:r>
        <w:rPr>
          <w:spacing w:val="-2"/>
        </w:rPr>
        <w:t xml:space="preserve">слова, </w:t>
      </w:r>
      <w:r>
        <w:t>в том числе с учётом функций букв е, ё, ю, я;</w:t>
      </w:r>
    </w:p>
    <w:p w14:paraId="0163ED74" w14:textId="77777777" w:rsidR="00677045" w:rsidRDefault="00A13346">
      <w:pPr>
        <w:pStyle w:val="a3"/>
        <w:tabs>
          <w:tab w:val="left" w:pos="2712"/>
          <w:tab w:val="left" w:pos="3175"/>
          <w:tab w:val="left" w:pos="4134"/>
          <w:tab w:val="left" w:pos="5283"/>
          <w:tab w:val="left" w:pos="6579"/>
          <w:tab w:val="left" w:pos="7482"/>
          <w:tab w:val="left" w:pos="8434"/>
          <w:tab w:val="left" w:pos="9400"/>
        </w:tabs>
        <w:spacing w:line="357" w:lineRule="auto"/>
        <w:ind w:right="838"/>
        <w:jc w:val="left"/>
      </w:pPr>
      <w:r>
        <w:rPr>
          <w:spacing w:val="-2"/>
        </w:rPr>
        <w:t>обозначать</w:t>
      </w:r>
      <w:r>
        <w:tab/>
      </w:r>
      <w:r>
        <w:rPr>
          <w:spacing w:val="-6"/>
        </w:rPr>
        <w:t>на</w:t>
      </w:r>
      <w:r>
        <w:tab/>
      </w:r>
      <w:r>
        <w:rPr>
          <w:spacing w:val="-2"/>
        </w:rPr>
        <w:t>письме</w:t>
      </w:r>
      <w:r>
        <w:tab/>
      </w:r>
      <w:r>
        <w:rPr>
          <w:spacing w:val="-2"/>
        </w:rPr>
        <w:t>мягкость</w:t>
      </w:r>
      <w:r>
        <w:tab/>
      </w:r>
      <w:r>
        <w:rPr>
          <w:spacing w:val="-2"/>
        </w:rPr>
        <w:t>согласных</w:t>
      </w:r>
      <w:r>
        <w:tab/>
      </w:r>
      <w:r>
        <w:rPr>
          <w:spacing w:val="-2"/>
        </w:rPr>
        <w:t>звуков</w:t>
      </w:r>
      <w:r>
        <w:tab/>
      </w:r>
      <w:r>
        <w:rPr>
          <w:spacing w:val="-2"/>
        </w:rPr>
        <w:t>буквой</w:t>
      </w:r>
      <w:r>
        <w:tab/>
      </w:r>
      <w:r>
        <w:rPr>
          <w:spacing w:val="-2"/>
        </w:rPr>
        <w:t>мягкий</w:t>
      </w:r>
      <w:r>
        <w:tab/>
      </w:r>
      <w:r>
        <w:rPr>
          <w:spacing w:val="-4"/>
        </w:rPr>
        <w:t xml:space="preserve">знак </w:t>
      </w:r>
      <w:r>
        <w:t>в середине слова;</w:t>
      </w:r>
    </w:p>
    <w:p w14:paraId="719920AD" w14:textId="77777777" w:rsidR="00677045" w:rsidRDefault="00A13346">
      <w:pPr>
        <w:pStyle w:val="a3"/>
        <w:spacing w:line="272" w:lineRule="exact"/>
        <w:ind w:left="1348" w:firstLine="0"/>
        <w:jc w:val="left"/>
      </w:pPr>
      <w:r>
        <w:t>находить</w:t>
      </w:r>
      <w:r>
        <w:rPr>
          <w:spacing w:val="-6"/>
        </w:rPr>
        <w:t xml:space="preserve"> </w:t>
      </w:r>
      <w:r>
        <w:t>однокоренные</w:t>
      </w:r>
      <w:r>
        <w:rPr>
          <w:spacing w:val="-6"/>
        </w:rPr>
        <w:t xml:space="preserve"> </w:t>
      </w:r>
      <w:r>
        <w:rPr>
          <w:spacing w:val="-2"/>
        </w:rPr>
        <w:t>слова;</w:t>
      </w:r>
    </w:p>
    <w:p w14:paraId="1A878D21" w14:textId="77777777" w:rsidR="00677045" w:rsidRDefault="00A13346">
      <w:pPr>
        <w:pStyle w:val="a3"/>
        <w:spacing w:before="130" w:line="355" w:lineRule="auto"/>
        <w:ind w:left="1348" w:right="4757" w:firstLine="0"/>
        <w:jc w:val="left"/>
      </w:pPr>
      <w:r>
        <w:t>выделять</w:t>
      </w:r>
      <w:r>
        <w:rPr>
          <w:spacing w:val="-7"/>
        </w:rPr>
        <w:t xml:space="preserve"> </w:t>
      </w:r>
      <w:r>
        <w:t>в</w:t>
      </w:r>
      <w:r>
        <w:rPr>
          <w:spacing w:val="-8"/>
        </w:rPr>
        <w:t xml:space="preserve"> </w:t>
      </w:r>
      <w:r>
        <w:t>слове</w:t>
      </w:r>
      <w:r>
        <w:rPr>
          <w:spacing w:val="-8"/>
        </w:rPr>
        <w:t xml:space="preserve"> </w:t>
      </w:r>
      <w:r>
        <w:t>корень</w:t>
      </w:r>
      <w:r>
        <w:rPr>
          <w:spacing w:val="-7"/>
        </w:rPr>
        <w:t xml:space="preserve"> </w:t>
      </w:r>
      <w:r>
        <w:t>(простые</w:t>
      </w:r>
      <w:r>
        <w:rPr>
          <w:spacing w:val="-8"/>
        </w:rPr>
        <w:t xml:space="preserve"> </w:t>
      </w:r>
      <w:r>
        <w:t>случаи); выделять в слове окончание;</w:t>
      </w:r>
    </w:p>
    <w:p w14:paraId="5D3DE8CD" w14:textId="77777777" w:rsidR="00677045" w:rsidRDefault="00A13346">
      <w:pPr>
        <w:pStyle w:val="a3"/>
        <w:spacing w:line="355" w:lineRule="auto"/>
        <w:ind w:right="831"/>
      </w:pPr>
      <w:r>
        <w:t>выявлять</w:t>
      </w:r>
      <w:r>
        <w:rPr>
          <w:spacing w:val="40"/>
        </w:rPr>
        <w:t xml:space="preserve">  </w:t>
      </w:r>
      <w:r>
        <w:t>в</w:t>
      </w:r>
      <w:r>
        <w:rPr>
          <w:spacing w:val="40"/>
        </w:rPr>
        <w:t xml:space="preserve">  </w:t>
      </w:r>
      <w:r>
        <w:t>тексте</w:t>
      </w:r>
      <w:r>
        <w:rPr>
          <w:spacing w:val="40"/>
        </w:rPr>
        <w:t xml:space="preserve">  </w:t>
      </w:r>
      <w:r>
        <w:t>случаи</w:t>
      </w:r>
      <w:r>
        <w:rPr>
          <w:spacing w:val="40"/>
        </w:rPr>
        <w:t xml:space="preserve">  </w:t>
      </w:r>
      <w:r>
        <w:t>употребления</w:t>
      </w:r>
      <w:r>
        <w:rPr>
          <w:spacing w:val="40"/>
        </w:rPr>
        <w:t xml:space="preserve">  </w:t>
      </w:r>
      <w:r>
        <w:t>многозначных</w:t>
      </w:r>
      <w:r>
        <w:rPr>
          <w:spacing w:val="40"/>
        </w:rPr>
        <w:t xml:space="preserve">  </w:t>
      </w:r>
      <w:r>
        <w:t>слов,</w:t>
      </w:r>
      <w:r>
        <w:rPr>
          <w:spacing w:val="40"/>
        </w:rPr>
        <w:t xml:space="preserve">  </w:t>
      </w:r>
      <w:r>
        <w:t>понимать</w:t>
      </w:r>
      <w:r>
        <w:rPr>
          <w:spacing w:val="80"/>
        </w:rPr>
        <w:t xml:space="preserve"> </w:t>
      </w:r>
      <w:r>
        <w:t>их значения и уточнять значение по учебным словарям; выявлять случаи употребления синонимов и антонимов (без называния терминов);</w:t>
      </w:r>
    </w:p>
    <w:p w14:paraId="2B18FB0F" w14:textId="77777777" w:rsidR="00677045" w:rsidRDefault="00A13346">
      <w:pPr>
        <w:pStyle w:val="a3"/>
        <w:spacing w:line="275" w:lineRule="exact"/>
        <w:ind w:left="1348" w:firstLine="0"/>
      </w:pPr>
      <w:r>
        <w:t>распознавать</w:t>
      </w:r>
      <w:r>
        <w:rPr>
          <w:spacing w:val="-5"/>
        </w:rPr>
        <w:t xml:space="preserve"> </w:t>
      </w:r>
      <w:r>
        <w:t>слова,</w:t>
      </w:r>
      <w:r>
        <w:rPr>
          <w:spacing w:val="-4"/>
        </w:rPr>
        <w:t xml:space="preserve"> </w:t>
      </w:r>
      <w:r>
        <w:t>отвечающие</w:t>
      </w:r>
      <w:r>
        <w:rPr>
          <w:spacing w:val="-5"/>
        </w:rPr>
        <w:t xml:space="preserve"> </w:t>
      </w:r>
      <w:r>
        <w:t>на</w:t>
      </w:r>
      <w:r>
        <w:rPr>
          <w:spacing w:val="-4"/>
        </w:rPr>
        <w:t xml:space="preserve"> </w:t>
      </w:r>
      <w:r>
        <w:t xml:space="preserve">вопросы «кто?», </w:t>
      </w:r>
      <w:r>
        <w:rPr>
          <w:spacing w:val="-2"/>
        </w:rPr>
        <w:t>«что?»;</w:t>
      </w:r>
    </w:p>
    <w:p w14:paraId="78642837" w14:textId="77777777" w:rsidR="00677045" w:rsidRDefault="00A13346">
      <w:pPr>
        <w:pStyle w:val="a3"/>
        <w:spacing w:before="132" w:line="355" w:lineRule="auto"/>
        <w:ind w:right="823"/>
      </w:pPr>
      <w:r>
        <w:t>распознавать</w:t>
      </w:r>
      <w:r>
        <w:rPr>
          <w:spacing w:val="80"/>
        </w:rPr>
        <w:t xml:space="preserve"> </w:t>
      </w:r>
      <w:r>
        <w:t>слова,</w:t>
      </w:r>
      <w:r>
        <w:rPr>
          <w:spacing w:val="80"/>
        </w:rPr>
        <w:t xml:space="preserve"> </w:t>
      </w:r>
      <w:r>
        <w:t>отвечающие</w:t>
      </w:r>
      <w:r>
        <w:rPr>
          <w:spacing w:val="80"/>
        </w:rPr>
        <w:t xml:space="preserve"> </w:t>
      </w:r>
      <w:r>
        <w:t>на</w:t>
      </w:r>
      <w:r>
        <w:rPr>
          <w:spacing w:val="80"/>
        </w:rPr>
        <w:t xml:space="preserve"> </w:t>
      </w:r>
      <w:r>
        <w:t>вопросы</w:t>
      </w:r>
      <w:r>
        <w:rPr>
          <w:spacing w:val="80"/>
        </w:rPr>
        <w:t xml:space="preserve"> </w:t>
      </w:r>
      <w:r>
        <w:t>«что</w:t>
      </w:r>
      <w:r>
        <w:rPr>
          <w:spacing w:val="80"/>
        </w:rPr>
        <w:t xml:space="preserve"> </w:t>
      </w:r>
      <w:r>
        <w:t>делать?»,</w:t>
      </w:r>
      <w:r>
        <w:rPr>
          <w:spacing w:val="80"/>
        </w:rPr>
        <w:t xml:space="preserve"> </w:t>
      </w:r>
      <w:r>
        <w:t>«что</w:t>
      </w:r>
      <w:r>
        <w:rPr>
          <w:spacing w:val="80"/>
        </w:rPr>
        <w:t xml:space="preserve"> </w:t>
      </w:r>
      <w:r>
        <w:t>сделать?»</w:t>
      </w:r>
      <w:r>
        <w:rPr>
          <w:spacing w:val="40"/>
        </w:rPr>
        <w:t xml:space="preserve"> </w:t>
      </w:r>
      <w:r>
        <w:t>и другие;</w:t>
      </w:r>
    </w:p>
    <w:p w14:paraId="3567C7E8" w14:textId="77777777" w:rsidR="00677045" w:rsidRDefault="00A13346">
      <w:pPr>
        <w:pStyle w:val="a3"/>
        <w:spacing w:line="275" w:lineRule="exact"/>
        <w:ind w:left="1348" w:firstLine="0"/>
      </w:pPr>
      <w:r>
        <w:t>распознавать</w:t>
      </w:r>
      <w:r>
        <w:rPr>
          <w:spacing w:val="25"/>
        </w:rPr>
        <w:t xml:space="preserve">  </w:t>
      </w:r>
      <w:r>
        <w:t>слова,</w:t>
      </w:r>
      <w:r>
        <w:rPr>
          <w:spacing w:val="25"/>
        </w:rPr>
        <w:t xml:space="preserve">  </w:t>
      </w:r>
      <w:r>
        <w:t>отвечающие</w:t>
      </w:r>
      <w:r>
        <w:rPr>
          <w:spacing w:val="25"/>
        </w:rPr>
        <w:t xml:space="preserve">  </w:t>
      </w:r>
      <w:r>
        <w:t>на</w:t>
      </w:r>
      <w:r>
        <w:rPr>
          <w:spacing w:val="25"/>
        </w:rPr>
        <w:t xml:space="preserve">  </w:t>
      </w:r>
      <w:r>
        <w:t>вопросы</w:t>
      </w:r>
      <w:r>
        <w:rPr>
          <w:spacing w:val="27"/>
        </w:rPr>
        <w:t xml:space="preserve">  </w:t>
      </w:r>
      <w:r>
        <w:t>«какой?»,</w:t>
      </w:r>
      <w:r>
        <w:rPr>
          <w:spacing w:val="28"/>
        </w:rPr>
        <w:t xml:space="preserve">  </w:t>
      </w:r>
      <w:r>
        <w:t>«какая?»,</w:t>
      </w:r>
      <w:r>
        <w:rPr>
          <w:spacing w:val="27"/>
        </w:rPr>
        <w:t xml:space="preserve">  </w:t>
      </w:r>
      <w:r>
        <w:rPr>
          <w:spacing w:val="-2"/>
        </w:rPr>
        <w:t>«какое?»,</w:t>
      </w:r>
    </w:p>
    <w:p w14:paraId="696CE7EB" w14:textId="77777777" w:rsidR="00677045" w:rsidRDefault="00A13346">
      <w:pPr>
        <w:pStyle w:val="a3"/>
        <w:spacing w:before="134"/>
        <w:ind w:firstLine="0"/>
        <w:jc w:val="left"/>
      </w:pPr>
      <w:r>
        <w:rPr>
          <w:spacing w:val="-2"/>
        </w:rPr>
        <w:t>«какие?»;</w:t>
      </w:r>
    </w:p>
    <w:p w14:paraId="120A1E02" w14:textId="77777777" w:rsidR="00677045" w:rsidRDefault="00A13346">
      <w:pPr>
        <w:pStyle w:val="a3"/>
        <w:tabs>
          <w:tab w:val="left" w:pos="2700"/>
          <w:tab w:val="left" w:pos="4055"/>
          <w:tab w:val="left" w:pos="5142"/>
          <w:tab w:val="left" w:pos="6890"/>
          <w:tab w:val="left" w:pos="7264"/>
          <w:tab w:val="left" w:pos="7905"/>
          <w:tab w:val="left" w:pos="8814"/>
        </w:tabs>
        <w:spacing w:before="133" w:line="355" w:lineRule="auto"/>
        <w:ind w:left="1348" w:right="838" w:firstLine="0"/>
        <w:jc w:val="left"/>
      </w:pPr>
      <w:r>
        <w:t xml:space="preserve">определять вид предложения по цели высказывания и по эмоциональной окраске; находить место орфограммы в слове и между словами на изученные правила; </w:t>
      </w:r>
      <w:r>
        <w:rPr>
          <w:spacing w:val="-2"/>
        </w:rPr>
        <w:t>применять</w:t>
      </w:r>
      <w:r>
        <w:tab/>
      </w:r>
      <w:r>
        <w:rPr>
          <w:spacing w:val="-2"/>
        </w:rPr>
        <w:t>изученные</w:t>
      </w:r>
      <w:r>
        <w:tab/>
      </w:r>
      <w:r>
        <w:rPr>
          <w:spacing w:val="-2"/>
        </w:rPr>
        <w:t>правила</w:t>
      </w:r>
      <w:r>
        <w:tab/>
      </w:r>
      <w:r>
        <w:rPr>
          <w:spacing w:val="-2"/>
        </w:rPr>
        <w:t>правописания,</w:t>
      </w:r>
      <w:r>
        <w:tab/>
      </w:r>
      <w:r>
        <w:rPr>
          <w:spacing w:val="-10"/>
        </w:rPr>
        <w:t>в</w:t>
      </w:r>
      <w:r>
        <w:tab/>
      </w:r>
      <w:r>
        <w:rPr>
          <w:spacing w:val="-5"/>
        </w:rPr>
        <w:t>том</w:t>
      </w:r>
      <w:r>
        <w:tab/>
      </w:r>
      <w:r>
        <w:rPr>
          <w:spacing w:val="-2"/>
        </w:rPr>
        <w:t>числе:</w:t>
      </w:r>
      <w:r>
        <w:tab/>
      </w:r>
      <w:r>
        <w:rPr>
          <w:spacing w:val="-2"/>
        </w:rPr>
        <w:t>сочетания</w:t>
      </w:r>
    </w:p>
    <w:p w14:paraId="292DDAF7" w14:textId="77777777" w:rsidR="00677045" w:rsidRDefault="00A13346">
      <w:pPr>
        <w:pStyle w:val="a3"/>
        <w:spacing w:line="355" w:lineRule="auto"/>
        <w:ind w:right="835" w:firstLine="0"/>
      </w:pPr>
      <w:r>
        <w:t>чк,</w:t>
      </w:r>
      <w:r>
        <w:rPr>
          <w:spacing w:val="40"/>
        </w:rPr>
        <w:t xml:space="preserve"> </w:t>
      </w:r>
      <w:r>
        <w:t>чн,</w:t>
      </w:r>
      <w:r>
        <w:rPr>
          <w:spacing w:val="40"/>
        </w:rPr>
        <w:t xml:space="preserve"> </w:t>
      </w:r>
      <w:r>
        <w:t>чт;</w:t>
      </w:r>
      <w:r>
        <w:rPr>
          <w:spacing w:val="40"/>
        </w:rPr>
        <w:t xml:space="preserve"> </w:t>
      </w:r>
      <w:r>
        <w:t>щн,</w:t>
      </w:r>
      <w:r>
        <w:rPr>
          <w:spacing w:val="40"/>
        </w:rPr>
        <w:t xml:space="preserve"> </w:t>
      </w:r>
      <w:r>
        <w:t>нч;</w:t>
      </w:r>
      <w:r>
        <w:rPr>
          <w:spacing w:val="40"/>
        </w:rPr>
        <w:t xml:space="preserve"> </w:t>
      </w:r>
      <w:r>
        <w:t>проверяемые</w:t>
      </w:r>
      <w:r>
        <w:rPr>
          <w:spacing w:val="40"/>
        </w:rPr>
        <w:t xml:space="preserve"> </w:t>
      </w:r>
      <w:r>
        <w:t>безударные</w:t>
      </w:r>
      <w:r>
        <w:rPr>
          <w:spacing w:val="40"/>
        </w:rPr>
        <w:t xml:space="preserve"> </w:t>
      </w:r>
      <w:r>
        <w:t>гласные</w:t>
      </w:r>
      <w:r>
        <w:rPr>
          <w:spacing w:val="40"/>
        </w:rPr>
        <w:t xml:space="preserve"> </w:t>
      </w:r>
      <w:r>
        <w:t>в</w:t>
      </w:r>
      <w:r>
        <w:rPr>
          <w:spacing w:val="40"/>
        </w:rPr>
        <w:t xml:space="preserve"> </w:t>
      </w:r>
      <w:r>
        <w:t>корне</w:t>
      </w:r>
      <w:r>
        <w:rPr>
          <w:spacing w:val="40"/>
        </w:rPr>
        <w:t xml:space="preserve"> </w:t>
      </w:r>
      <w:r>
        <w:t>слова;</w:t>
      </w:r>
      <w:r>
        <w:rPr>
          <w:spacing w:val="40"/>
        </w:rPr>
        <w:t xml:space="preserve"> </w:t>
      </w:r>
      <w:r>
        <w:t>парные</w:t>
      </w:r>
      <w:r>
        <w:rPr>
          <w:spacing w:val="40"/>
        </w:rPr>
        <w:t xml:space="preserve"> </w:t>
      </w:r>
      <w:r>
        <w:t>звонкие</w:t>
      </w:r>
      <w:r>
        <w:rPr>
          <w:spacing w:val="40"/>
        </w:rPr>
        <w:t xml:space="preserve"> </w:t>
      </w:r>
      <w:r>
        <w:t>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w:t>
      </w:r>
      <w:r>
        <w:rPr>
          <w:spacing w:val="40"/>
        </w:rPr>
        <w:t xml:space="preserve"> </w:t>
      </w:r>
      <w:r>
        <w:t>с именами существительными, разделительный мягкий знак;</w:t>
      </w:r>
    </w:p>
    <w:p w14:paraId="5F35FDF6" w14:textId="77777777" w:rsidR="00677045" w:rsidRDefault="00A13346">
      <w:pPr>
        <w:pStyle w:val="a3"/>
        <w:spacing w:line="355" w:lineRule="auto"/>
        <w:ind w:right="838"/>
        <w:jc w:val="left"/>
      </w:pPr>
      <w:r>
        <w:t>правильно</w:t>
      </w:r>
      <w:r>
        <w:rPr>
          <w:spacing w:val="40"/>
        </w:rPr>
        <w:t xml:space="preserve"> </w:t>
      </w:r>
      <w:r>
        <w:t>списывать</w:t>
      </w:r>
      <w:r>
        <w:rPr>
          <w:spacing w:val="40"/>
        </w:rPr>
        <w:t xml:space="preserve"> </w:t>
      </w:r>
      <w:r>
        <w:t>(без</w:t>
      </w:r>
      <w:r>
        <w:rPr>
          <w:spacing w:val="40"/>
        </w:rPr>
        <w:t xml:space="preserve"> </w:t>
      </w:r>
      <w:r>
        <w:t>пропусков</w:t>
      </w:r>
      <w:r>
        <w:rPr>
          <w:spacing w:val="40"/>
        </w:rPr>
        <w:t xml:space="preserve"> </w:t>
      </w:r>
      <w:r>
        <w:t>и</w:t>
      </w:r>
      <w:r>
        <w:rPr>
          <w:spacing w:val="40"/>
        </w:rPr>
        <w:t xml:space="preserve"> </w:t>
      </w:r>
      <w:r>
        <w:t>искажений</w:t>
      </w:r>
      <w:r>
        <w:rPr>
          <w:spacing w:val="40"/>
        </w:rPr>
        <w:t xml:space="preserve"> </w:t>
      </w:r>
      <w:r>
        <w:t>букв)</w:t>
      </w:r>
      <w:r>
        <w:rPr>
          <w:spacing w:val="40"/>
        </w:rPr>
        <w:t xml:space="preserve"> </w:t>
      </w:r>
      <w:r>
        <w:t>слова</w:t>
      </w:r>
      <w:r>
        <w:rPr>
          <w:spacing w:val="40"/>
        </w:rPr>
        <w:t xml:space="preserve"> </w:t>
      </w:r>
      <w:r>
        <w:t>и</w:t>
      </w:r>
      <w:r>
        <w:rPr>
          <w:spacing w:val="40"/>
        </w:rPr>
        <w:t xml:space="preserve"> </w:t>
      </w:r>
      <w:r>
        <w:t>предложения, тексты объёмом не более 50 слов;</w:t>
      </w:r>
    </w:p>
    <w:p w14:paraId="355CA41A" w14:textId="77777777" w:rsidR="00677045" w:rsidRDefault="00A13346">
      <w:pPr>
        <w:pStyle w:val="a3"/>
        <w:spacing w:line="355" w:lineRule="auto"/>
        <w:ind w:right="838"/>
        <w:jc w:val="left"/>
      </w:pPr>
      <w:r>
        <w:t>писать</w:t>
      </w:r>
      <w:r>
        <w:rPr>
          <w:spacing w:val="40"/>
        </w:rPr>
        <w:t xml:space="preserve"> </w:t>
      </w:r>
      <w:r>
        <w:t>под</w:t>
      </w:r>
      <w:r>
        <w:rPr>
          <w:spacing w:val="40"/>
        </w:rPr>
        <w:t xml:space="preserve"> </w:t>
      </w:r>
      <w:r>
        <w:t>диктовку</w:t>
      </w:r>
      <w:r>
        <w:rPr>
          <w:spacing w:val="40"/>
        </w:rPr>
        <w:t xml:space="preserve"> </w:t>
      </w:r>
      <w:r>
        <w:t>(без</w:t>
      </w:r>
      <w:r>
        <w:rPr>
          <w:spacing w:val="40"/>
        </w:rPr>
        <w:t xml:space="preserve"> </w:t>
      </w:r>
      <w:r>
        <w:t>пропусков</w:t>
      </w:r>
      <w:r>
        <w:rPr>
          <w:spacing w:val="40"/>
        </w:rPr>
        <w:t xml:space="preserve"> </w:t>
      </w:r>
      <w:r>
        <w:t>и</w:t>
      </w:r>
      <w:r>
        <w:rPr>
          <w:spacing w:val="40"/>
        </w:rPr>
        <w:t xml:space="preserve"> </w:t>
      </w:r>
      <w:r>
        <w:t>искажений</w:t>
      </w:r>
      <w:r>
        <w:rPr>
          <w:spacing w:val="40"/>
        </w:rPr>
        <w:t xml:space="preserve"> </w:t>
      </w:r>
      <w:r>
        <w:t>букв)</w:t>
      </w:r>
      <w:r>
        <w:rPr>
          <w:spacing w:val="40"/>
        </w:rPr>
        <w:t xml:space="preserve"> </w:t>
      </w:r>
      <w:r>
        <w:t>слова,</w:t>
      </w:r>
      <w:r>
        <w:rPr>
          <w:spacing w:val="40"/>
        </w:rPr>
        <w:t xml:space="preserve"> </w:t>
      </w:r>
      <w:r>
        <w:t>предложения,</w:t>
      </w:r>
      <w:r>
        <w:rPr>
          <w:spacing w:val="40"/>
        </w:rPr>
        <w:t xml:space="preserve"> </w:t>
      </w:r>
      <w:r>
        <w:t>тексты объёмом не более 45 слов с учётом изученных правил правописания;</w:t>
      </w:r>
    </w:p>
    <w:p w14:paraId="3E105C34" w14:textId="77777777" w:rsidR="00677045" w:rsidRDefault="00A13346">
      <w:pPr>
        <w:pStyle w:val="a3"/>
        <w:spacing w:line="275" w:lineRule="exact"/>
        <w:ind w:left="1348" w:firstLine="0"/>
        <w:jc w:val="left"/>
      </w:pPr>
      <w:r>
        <w:t>находить</w:t>
      </w:r>
      <w:r>
        <w:rPr>
          <w:spacing w:val="-6"/>
        </w:rPr>
        <w:t xml:space="preserve"> </w:t>
      </w:r>
      <w:r>
        <w:t>и</w:t>
      </w:r>
      <w:r>
        <w:rPr>
          <w:spacing w:val="-2"/>
        </w:rPr>
        <w:t xml:space="preserve"> </w:t>
      </w:r>
      <w:r>
        <w:t>исправлять</w:t>
      </w:r>
      <w:r>
        <w:rPr>
          <w:spacing w:val="-5"/>
        </w:rPr>
        <w:t xml:space="preserve"> </w:t>
      </w:r>
      <w:r>
        <w:t>ошибки</w:t>
      </w:r>
      <w:r>
        <w:rPr>
          <w:spacing w:val="-4"/>
        </w:rPr>
        <w:t xml:space="preserve"> </w:t>
      </w:r>
      <w:r>
        <w:t>на</w:t>
      </w:r>
      <w:r>
        <w:rPr>
          <w:spacing w:val="-4"/>
        </w:rPr>
        <w:t xml:space="preserve"> </w:t>
      </w:r>
      <w:r>
        <w:t>изученные</w:t>
      </w:r>
      <w:r>
        <w:rPr>
          <w:spacing w:val="-4"/>
        </w:rPr>
        <w:t xml:space="preserve"> </w:t>
      </w:r>
      <w:r>
        <w:t>правила,</w:t>
      </w:r>
      <w:r>
        <w:rPr>
          <w:spacing w:val="-2"/>
        </w:rPr>
        <w:t xml:space="preserve"> описки;</w:t>
      </w:r>
    </w:p>
    <w:p w14:paraId="14ADF9CE" w14:textId="77777777" w:rsidR="00677045" w:rsidRDefault="00A13346">
      <w:pPr>
        <w:pStyle w:val="a3"/>
        <w:tabs>
          <w:tab w:val="left" w:pos="2605"/>
          <w:tab w:val="left" w:pos="3742"/>
          <w:tab w:val="left" w:pos="5699"/>
          <w:tab w:val="left" w:pos="6284"/>
          <w:tab w:val="left" w:pos="8405"/>
        </w:tabs>
        <w:spacing w:before="130" w:line="355" w:lineRule="auto"/>
        <w:ind w:left="1348" w:right="836" w:firstLine="0"/>
        <w:jc w:val="left"/>
      </w:pPr>
      <w:r>
        <w:t xml:space="preserve">пользоваться толковым, орфографическим, орфоэпическим словарями учебника; </w:t>
      </w:r>
      <w:r>
        <w:rPr>
          <w:spacing w:val="-2"/>
        </w:rPr>
        <w:t>строить</w:t>
      </w:r>
      <w:r>
        <w:tab/>
      </w:r>
      <w:r>
        <w:rPr>
          <w:spacing w:val="-2"/>
        </w:rPr>
        <w:t>устное</w:t>
      </w:r>
      <w:r>
        <w:tab/>
      </w:r>
      <w:r>
        <w:rPr>
          <w:spacing w:val="-2"/>
        </w:rPr>
        <w:t>диалогическое</w:t>
      </w:r>
      <w:r>
        <w:tab/>
      </w:r>
      <w:r>
        <w:rPr>
          <w:spacing w:val="-10"/>
        </w:rPr>
        <w:t>и</w:t>
      </w:r>
      <w:r>
        <w:tab/>
      </w:r>
      <w:r>
        <w:rPr>
          <w:spacing w:val="-2"/>
        </w:rPr>
        <w:t>монологическое</w:t>
      </w:r>
      <w:r>
        <w:tab/>
      </w:r>
      <w:r>
        <w:rPr>
          <w:spacing w:val="-2"/>
        </w:rPr>
        <w:t>высказывание</w:t>
      </w:r>
    </w:p>
    <w:p w14:paraId="71550F2D" w14:textId="77777777" w:rsidR="00677045" w:rsidRDefault="00A13346">
      <w:pPr>
        <w:pStyle w:val="a3"/>
        <w:tabs>
          <w:tab w:val="left" w:pos="1283"/>
          <w:tab w:val="left" w:pos="2885"/>
          <w:tab w:val="left" w:pos="3365"/>
          <w:tab w:val="left" w:pos="5094"/>
          <w:tab w:val="left" w:pos="5880"/>
          <w:tab w:val="left" w:pos="6374"/>
          <w:tab w:val="left" w:pos="8103"/>
          <w:tab w:val="left" w:pos="8454"/>
        </w:tabs>
        <w:spacing w:line="355" w:lineRule="auto"/>
        <w:ind w:right="838" w:firstLine="0"/>
        <w:jc w:val="left"/>
      </w:pPr>
      <w:r>
        <w:rPr>
          <w:spacing w:val="-4"/>
        </w:rPr>
        <w:t>(2-4</w:t>
      </w:r>
      <w:r>
        <w:tab/>
      </w:r>
      <w:r>
        <w:rPr>
          <w:spacing w:val="-2"/>
        </w:rPr>
        <w:t>предложения</w:t>
      </w:r>
      <w:r>
        <w:tab/>
      </w:r>
      <w:r>
        <w:rPr>
          <w:spacing w:val="-6"/>
        </w:rPr>
        <w:t>на</w:t>
      </w:r>
      <w:r>
        <w:tab/>
      </w:r>
      <w:r>
        <w:rPr>
          <w:spacing w:val="-2"/>
        </w:rPr>
        <w:t>определённую</w:t>
      </w:r>
      <w:r>
        <w:tab/>
      </w:r>
      <w:r>
        <w:rPr>
          <w:spacing w:val="-4"/>
        </w:rPr>
        <w:t>тему,</w:t>
      </w:r>
      <w:r>
        <w:tab/>
      </w:r>
      <w:r>
        <w:rPr>
          <w:spacing w:val="-6"/>
        </w:rPr>
        <w:t>по</w:t>
      </w:r>
      <w:r>
        <w:tab/>
      </w:r>
      <w:r>
        <w:rPr>
          <w:spacing w:val="-2"/>
        </w:rPr>
        <w:t>наблюдениям)</w:t>
      </w:r>
      <w:r>
        <w:tab/>
      </w:r>
      <w:r>
        <w:rPr>
          <w:spacing w:val="-10"/>
        </w:rPr>
        <w:t>с</w:t>
      </w:r>
      <w:r>
        <w:tab/>
      </w:r>
      <w:r>
        <w:rPr>
          <w:spacing w:val="-2"/>
        </w:rPr>
        <w:t xml:space="preserve">соблюдением </w:t>
      </w:r>
      <w:r>
        <w:t>орфоэпических норм, правильной интонации;</w:t>
      </w:r>
    </w:p>
    <w:p w14:paraId="67342C27" w14:textId="77777777" w:rsidR="00677045" w:rsidRDefault="00A13346">
      <w:pPr>
        <w:pStyle w:val="a3"/>
        <w:spacing w:line="275" w:lineRule="exact"/>
        <w:ind w:left="1348" w:firstLine="0"/>
        <w:jc w:val="left"/>
      </w:pPr>
      <w:r>
        <w:t>формулировать</w:t>
      </w:r>
      <w:r>
        <w:rPr>
          <w:spacing w:val="48"/>
        </w:rPr>
        <w:t xml:space="preserve"> </w:t>
      </w:r>
      <w:r>
        <w:t>простые</w:t>
      </w:r>
      <w:r>
        <w:rPr>
          <w:spacing w:val="50"/>
        </w:rPr>
        <w:t xml:space="preserve"> </w:t>
      </w:r>
      <w:r>
        <w:t>выводы</w:t>
      </w:r>
      <w:r>
        <w:rPr>
          <w:spacing w:val="49"/>
        </w:rPr>
        <w:t xml:space="preserve"> </w:t>
      </w:r>
      <w:r>
        <w:t>на</w:t>
      </w:r>
      <w:r>
        <w:rPr>
          <w:spacing w:val="49"/>
        </w:rPr>
        <w:t xml:space="preserve"> </w:t>
      </w:r>
      <w:r>
        <w:t>основе</w:t>
      </w:r>
      <w:r>
        <w:rPr>
          <w:spacing w:val="49"/>
        </w:rPr>
        <w:t xml:space="preserve"> </w:t>
      </w:r>
      <w:r>
        <w:t>прочитанного</w:t>
      </w:r>
      <w:r>
        <w:rPr>
          <w:spacing w:val="50"/>
        </w:rPr>
        <w:t xml:space="preserve"> </w:t>
      </w:r>
      <w:r>
        <w:t>(услышанного)</w:t>
      </w:r>
      <w:r>
        <w:rPr>
          <w:spacing w:val="52"/>
        </w:rPr>
        <w:t xml:space="preserve"> </w:t>
      </w:r>
      <w:r>
        <w:rPr>
          <w:spacing w:val="-2"/>
        </w:rPr>
        <w:t>устно</w:t>
      </w:r>
    </w:p>
    <w:p w14:paraId="578EC948" w14:textId="77777777" w:rsidR="00677045" w:rsidRDefault="00677045">
      <w:pPr>
        <w:spacing w:line="275" w:lineRule="exact"/>
        <w:sectPr w:rsidR="00677045">
          <w:pgSz w:w="11910" w:h="16850"/>
          <w:pgMar w:top="920" w:right="300" w:bottom="280" w:left="920" w:header="569" w:footer="0" w:gutter="0"/>
          <w:cols w:space="720"/>
        </w:sectPr>
      </w:pPr>
    </w:p>
    <w:p w14:paraId="1BCCA554" w14:textId="77777777" w:rsidR="00677045" w:rsidRDefault="00A13346">
      <w:pPr>
        <w:pStyle w:val="a3"/>
        <w:spacing w:before="160"/>
        <w:ind w:firstLine="0"/>
      </w:pPr>
      <w:r>
        <w:t>и</w:t>
      </w:r>
      <w:r>
        <w:rPr>
          <w:spacing w:val="-4"/>
        </w:rPr>
        <w:t xml:space="preserve"> </w:t>
      </w:r>
      <w:r>
        <w:t>письменно</w:t>
      </w:r>
      <w:r>
        <w:rPr>
          <w:spacing w:val="-2"/>
        </w:rPr>
        <w:t xml:space="preserve"> </w:t>
      </w:r>
      <w:r>
        <w:t>(1-2</w:t>
      </w:r>
      <w:r>
        <w:rPr>
          <w:spacing w:val="-2"/>
        </w:rPr>
        <w:t xml:space="preserve"> предложения);</w:t>
      </w:r>
    </w:p>
    <w:p w14:paraId="14EF36A6" w14:textId="77777777" w:rsidR="00677045" w:rsidRDefault="00A13346">
      <w:pPr>
        <w:pStyle w:val="a3"/>
        <w:spacing w:before="133" w:line="355" w:lineRule="auto"/>
        <w:ind w:right="838"/>
      </w:pPr>
      <w:r>
        <w:t>составлять</w:t>
      </w:r>
      <w:r>
        <w:rPr>
          <w:spacing w:val="40"/>
        </w:rPr>
        <w:t xml:space="preserve"> </w:t>
      </w:r>
      <w:r>
        <w:t>предложения</w:t>
      </w:r>
      <w:r>
        <w:rPr>
          <w:spacing w:val="40"/>
        </w:rPr>
        <w:t xml:space="preserve"> </w:t>
      </w:r>
      <w:r>
        <w:t>из</w:t>
      </w:r>
      <w:r>
        <w:rPr>
          <w:spacing w:val="40"/>
        </w:rPr>
        <w:t xml:space="preserve"> </w:t>
      </w:r>
      <w:r>
        <w:t>слов,</w:t>
      </w:r>
      <w:r>
        <w:rPr>
          <w:spacing w:val="40"/>
        </w:rPr>
        <w:t xml:space="preserve"> </w:t>
      </w:r>
      <w:r>
        <w:t>устанавливая</w:t>
      </w:r>
      <w:r>
        <w:rPr>
          <w:spacing w:val="40"/>
        </w:rPr>
        <w:t xml:space="preserve"> </w:t>
      </w:r>
      <w:r>
        <w:t>между</w:t>
      </w:r>
      <w:r>
        <w:rPr>
          <w:spacing w:val="40"/>
        </w:rPr>
        <w:t xml:space="preserve"> </w:t>
      </w:r>
      <w:r>
        <w:t>ними</w:t>
      </w:r>
      <w:r>
        <w:rPr>
          <w:spacing w:val="40"/>
        </w:rPr>
        <w:t xml:space="preserve"> </w:t>
      </w:r>
      <w:r>
        <w:t>смысловую</w:t>
      </w:r>
      <w:r>
        <w:rPr>
          <w:spacing w:val="40"/>
        </w:rPr>
        <w:t xml:space="preserve"> </w:t>
      </w:r>
      <w:r>
        <w:t>связь по вопросам;</w:t>
      </w:r>
    </w:p>
    <w:p w14:paraId="38103B72" w14:textId="77777777" w:rsidR="00677045" w:rsidRDefault="00A13346">
      <w:pPr>
        <w:pStyle w:val="a3"/>
        <w:spacing w:line="355" w:lineRule="auto"/>
        <w:ind w:left="1348" w:right="2704" w:firstLine="0"/>
      </w:pPr>
      <w:r>
        <w:t>определять</w:t>
      </w:r>
      <w:r>
        <w:rPr>
          <w:spacing w:val="-5"/>
        </w:rPr>
        <w:t xml:space="preserve"> </w:t>
      </w:r>
      <w:r>
        <w:t>тему</w:t>
      </w:r>
      <w:r>
        <w:rPr>
          <w:spacing w:val="-9"/>
        </w:rPr>
        <w:t xml:space="preserve"> </w:t>
      </w:r>
      <w:r>
        <w:t>текста</w:t>
      </w:r>
      <w:r>
        <w:rPr>
          <w:spacing w:val="-4"/>
        </w:rPr>
        <w:t xml:space="preserve"> </w:t>
      </w:r>
      <w:r>
        <w:t>и</w:t>
      </w:r>
      <w:r>
        <w:rPr>
          <w:spacing w:val="-5"/>
        </w:rPr>
        <w:t xml:space="preserve"> </w:t>
      </w:r>
      <w:r>
        <w:t>озаглавливать</w:t>
      </w:r>
      <w:r>
        <w:rPr>
          <w:spacing w:val="-4"/>
        </w:rPr>
        <w:t xml:space="preserve"> </w:t>
      </w:r>
      <w:r>
        <w:t>текст,</w:t>
      </w:r>
      <w:r>
        <w:rPr>
          <w:spacing w:val="-7"/>
        </w:rPr>
        <w:t xml:space="preserve"> </w:t>
      </w:r>
      <w:r>
        <w:t>отражая</w:t>
      </w:r>
      <w:r>
        <w:rPr>
          <w:spacing w:val="-5"/>
        </w:rPr>
        <w:t xml:space="preserve"> </w:t>
      </w:r>
      <w:r>
        <w:t>его</w:t>
      </w:r>
      <w:r>
        <w:rPr>
          <w:spacing w:val="-5"/>
        </w:rPr>
        <w:t xml:space="preserve"> </w:t>
      </w:r>
      <w:r>
        <w:t>тему; составлять текст из разрозненных предложений, частей текста;</w:t>
      </w:r>
    </w:p>
    <w:p w14:paraId="61C566A5" w14:textId="77777777" w:rsidR="00677045" w:rsidRDefault="00A13346">
      <w:pPr>
        <w:pStyle w:val="a3"/>
        <w:spacing w:line="357" w:lineRule="auto"/>
        <w:ind w:right="830"/>
      </w:pPr>
      <w:r>
        <w:t>писать</w:t>
      </w:r>
      <w:r>
        <w:rPr>
          <w:spacing w:val="80"/>
        </w:rPr>
        <w:t xml:space="preserve"> </w:t>
      </w:r>
      <w:r>
        <w:t>подробное</w:t>
      </w:r>
      <w:r>
        <w:rPr>
          <w:spacing w:val="80"/>
        </w:rPr>
        <w:t xml:space="preserve"> </w:t>
      </w:r>
      <w:r>
        <w:t>изложение</w:t>
      </w:r>
      <w:r>
        <w:rPr>
          <w:spacing w:val="80"/>
        </w:rPr>
        <w:t xml:space="preserve"> </w:t>
      </w:r>
      <w:r>
        <w:t>повествовательного</w:t>
      </w:r>
      <w:r>
        <w:rPr>
          <w:spacing w:val="80"/>
        </w:rPr>
        <w:t xml:space="preserve"> </w:t>
      </w:r>
      <w:r>
        <w:t>текста</w:t>
      </w:r>
      <w:r>
        <w:rPr>
          <w:spacing w:val="80"/>
        </w:rPr>
        <w:t xml:space="preserve"> </w:t>
      </w:r>
      <w:r>
        <w:t>объёмом</w:t>
      </w:r>
      <w:r>
        <w:rPr>
          <w:spacing w:val="80"/>
        </w:rPr>
        <w:t xml:space="preserve"> </w:t>
      </w:r>
      <w:r>
        <w:t>30-45</w:t>
      </w:r>
      <w:r>
        <w:rPr>
          <w:spacing w:val="80"/>
        </w:rPr>
        <w:t xml:space="preserve"> </w:t>
      </w:r>
      <w:r>
        <w:t>слов с опорой на вопросы;</w:t>
      </w:r>
    </w:p>
    <w:p w14:paraId="6CFFA6CC" w14:textId="77777777" w:rsidR="00677045" w:rsidRDefault="00A13346">
      <w:pPr>
        <w:pStyle w:val="a3"/>
        <w:spacing w:line="355" w:lineRule="auto"/>
        <w:ind w:right="842"/>
      </w:pPr>
      <w:r>
        <w:t>объяснять своими словами значение изученных понятий;</w:t>
      </w:r>
      <w:r>
        <w:rPr>
          <w:spacing w:val="-1"/>
        </w:rPr>
        <w:t xml:space="preserve"> </w:t>
      </w:r>
      <w:r>
        <w:t>использовать изученные понятия в процессе решения учебных задач.</w:t>
      </w:r>
    </w:p>
    <w:p w14:paraId="26AEDEAA" w14:textId="77777777" w:rsidR="00677045" w:rsidRDefault="00A13346" w:rsidP="000A6A1B">
      <w:pPr>
        <w:pStyle w:val="a5"/>
        <w:numPr>
          <w:ilvl w:val="2"/>
          <w:numId w:val="53"/>
        </w:numPr>
        <w:tabs>
          <w:tab w:val="left" w:pos="2187"/>
        </w:tabs>
        <w:spacing w:line="355" w:lineRule="auto"/>
        <w:ind w:right="833" w:firstLine="707"/>
        <w:jc w:val="both"/>
        <w:rPr>
          <w:sz w:val="24"/>
        </w:rPr>
      </w:pPr>
      <w:r>
        <w:rPr>
          <w:sz w:val="24"/>
        </w:rPr>
        <w:t>Предметные</w:t>
      </w:r>
      <w:r>
        <w:rPr>
          <w:spacing w:val="78"/>
          <w:sz w:val="24"/>
        </w:rPr>
        <w:t xml:space="preserve"> </w:t>
      </w:r>
      <w:r>
        <w:rPr>
          <w:sz w:val="24"/>
        </w:rPr>
        <w:t>результаты</w:t>
      </w:r>
      <w:r>
        <w:rPr>
          <w:spacing w:val="79"/>
          <w:sz w:val="24"/>
        </w:rPr>
        <w:t xml:space="preserve"> </w:t>
      </w:r>
      <w:r>
        <w:rPr>
          <w:sz w:val="24"/>
        </w:rPr>
        <w:t>изучения</w:t>
      </w:r>
      <w:r>
        <w:rPr>
          <w:spacing w:val="79"/>
          <w:sz w:val="24"/>
        </w:rPr>
        <w:t xml:space="preserve"> </w:t>
      </w:r>
      <w:r>
        <w:rPr>
          <w:sz w:val="24"/>
        </w:rPr>
        <w:t>русского</w:t>
      </w:r>
      <w:r>
        <w:rPr>
          <w:spacing w:val="79"/>
          <w:sz w:val="24"/>
        </w:rPr>
        <w:t xml:space="preserve"> </w:t>
      </w:r>
      <w:r>
        <w:rPr>
          <w:sz w:val="24"/>
        </w:rPr>
        <w:t>языка.</w:t>
      </w:r>
      <w:r>
        <w:rPr>
          <w:spacing w:val="80"/>
          <w:sz w:val="24"/>
        </w:rPr>
        <w:t xml:space="preserve"> </w:t>
      </w:r>
      <w:r>
        <w:rPr>
          <w:sz w:val="24"/>
        </w:rPr>
        <w:t>К</w:t>
      </w:r>
      <w:r>
        <w:rPr>
          <w:spacing w:val="80"/>
          <w:sz w:val="24"/>
        </w:rPr>
        <w:t xml:space="preserve"> </w:t>
      </w:r>
      <w:r>
        <w:rPr>
          <w:sz w:val="24"/>
        </w:rPr>
        <w:t>концу</w:t>
      </w:r>
      <w:r>
        <w:rPr>
          <w:spacing w:val="74"/>
          <w:sz w:val="24"/>
        </w:rPr>
        <w:t xml:space="preserve"> </w:t>
      </w:r>
      <w:r>
        <w:rPr>
          <w:sz w:val="24"/>
        </w:rPr>
        <w:t>обучения в 3 классе обучающийся научится:</w:t>
      </w:r>
    </w:p>
    <w:p w14:paraId="1DA0F1A8" w14:textId="77777777" w:rsidR="00677045" w:rsidRDefault="00A13346">
      <w:pPr>
        <w:pStyle w:val="a3"/>
        <w:spacing w:line="355" w:lineRule="auto"/>
        <w:ind w:right="838"/>
      </w:pPr>
      <w:r>
        <w:t xml:space="preserve">объяснять значение русского языка как государственного языка Российской </w:t>
      </w:r>
      <w:r>
        <w:rPr>
          <w:spacing w:val="-2"/>
        </w:rPr>
        <w:t>Федерации;</w:t>
      </w:r>
    </w:p>
    <w:p w14:paraId="426381F6" w14:textId="77777777" w:rsidR="00677045" w:rsidRDefault="00A13346">
      <w:pPr>
        <w:pStyle w:val="a3"/>
        <w:spacing w:line="355" w:lineRule="auto"/>
        <w:ind w:right="830"/>
      </w:pPr>
      <w:r>
        <w:t>характеризовать,</w:t>
      </w:r>
      <w:r>
        <w:rPr>
          <w:spacing w:val="80"/>
        </w:rPr>
        <w:t xml:space="preserve"> </w:t>
      </w:r>
      <w:r>
        <w:t>сравнивать,</w:t>
      </w:r>
      <w:r>
        <w:rPr>
          <w:spacing w:val="80"/>
        </w:rPr>
        <w:t xml:space="preserve"> </w:t>
      </w:r>
      <w:r>
        <w:t>классифицировать</w:t>
      </w:r>
      <w:r>
        <w:rPr>
          <w:spacing w:val="80"/>
        </w:rPr>
        <w:t xml:space="preserve"> </w:t>
      </w:r>
      <w:r>
        <w:t>звуки</w:t>
      </w:r>
      <w:r>
        <w:rPr>
          <w:spacing w:val="80"/>
        </w:rPr>
        <w:t xml:space="preserve"> </w:t>
      </w:r>
      <w:r>
        <w:t>вне</w:t>
      </w:r>
      <w:r>
        <w:rPr>
          <w:spacing w:val="80"/>
        </w:rPr>
        <w:t xml:space="preserve"> </w:t>
      </w:r>
      <w:r>
        <w:t>слова</w:t>
      </w:r>
      <w:r>
        <w:rPr>
          <w:spacing w:val="80"/>
        </w:rPr>
        <w:t xml:space="preserve"> </w:t>
      </w:r>
      <w:r>
        <w:t>и</w:t>
      </w:r>
      <w:r>
        <w:rPr>
          <w:spacing w:val="80"/>
        </w:rPr>
        <w:t xml:space="preserve"> </w:t>
      </w:r>
      <w:r>
        <w:t>в</w:t>
      </w:r>
      <w:r>
        <w:rPr>
          <w:spacing w:val="80"/>
        </w:rPr>
        <w:t xml:space="preserve"> </w:t>
      </w:r>
      <w:r>
        <w:t>слове по заданным параметрам;</w:t>
      </w:r>
    </w:p>
    <w:p w14:paraId="7E7DA297" w14:textId="77777777" w:rsidR="00677045" w:rsidRDefault="00A13346">
      <w:pPr>
        <w:pStyle w:val="a3"/>
        <w:spacing w:line="355" w:lineRule="auto"/>
        <w:ind w:right="838"/>
      </w:pPr>
      <w:r>
        <w:t>производить</w:t>
      </w:r>
      <w:r>
        <w:rPr>
          <w:spacing w:val="80"/>
          <w:w w:val="150"/>
        </w:rPr>
        <w:t xml:space="preserve"> </w:t>
      </w:r>
      <w:r>
        <w:t>звуко­буквенный</w:t>
      </w:r>
      <w:r>
        <w:rPr>
          <w:spacing w:val="80"/>
          <w:w w:val="150"/>
        </w:rPr>
        <w:t xml:space="preserve"> </w:t>
      </w:r>
      <w:r>
        <w:t>анализ</w:t>
      </w:r>
      <w:r>
        <w:rPr>
          <w:spacing w:val="80"/>
          <w:w w:val="150"/>
        </w:rPr>
        <w:t xml:space="preserve"> </w:t>
      </w:r>
      <w:r>
        <w:t>слова</w:t>
      </w:r>
      <w:r>
        <w:rPr>
          <w:spacing w:val="80"/>
          <w:w w:val="150"/>
        </w:rPr>
        <w:t xml:space="preserve"> </w:t>
      </w:r>
      <w:r>
        <w:t>(в</w:t>
      </w:r>
      <w:r>
        <w:rPr>
          <w:spacing w:val="80"/>
          <w:w w:val="150"/>
        </w:rPr>
        <w:t xml:space="preserve"> </w:t>
      </w:r>
      <w:r>
        <w:t>словах</w:t>
      </w:r>
      <w:r>
        <w:rPr>
          <w:spacing w:val="80"/>
          <w:w w:val="150"/>
        </w:rPr>
        <w:t xml:space="preserve"> </w:t>
      </w:r>
      <w:r>
        <w:t>с</w:t>
      </w:r>
      <w:r>
        <w:rPr>
          <w:spacing w:val="80"/>
          <w:w w:val="150"/>
        </w:rPr>
        <w:t xml:space="preserve"> </w:t>
      </w:r>
      <w:r>
        <w:t>орфограммами;</w:t>
      </w:r>
      <w:r>
        <w:rPr>
          <w:spacing w:val="80"/>
        </w:rPr>
        <w:t xml:space="preserve"> </w:t>
      </w:r>
      <w:r>
        <w:t>без транскрибирования);</w:t>
      </w:r>
    </w:p>
    <w:p w14:paraId="34D36E19" w14:textId="77777777" w:rsidR="00677045" w:rsidRDefault="00A13346">
      <w:pPr>
        <w:pStyle w:val="a3"/>
        <w:spacing w:line="355" w:lineRule="auto"/>
        <w:ind w:right="830"/>
      </w:pPr>
      <w:r>
        <w:t xml:space="preserve">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w:t>
      </w:r>
      <w:r>
        <w:rPr>
          <w:spacing w:val="-2"/>
        </w:rPr>
        <w:t>согласными;</w:t>
      </w:r>
    </w:p>
    <w:p w14:paraId="2E3376A5" w14:textId="77777777" w:rsidR="00677045" w:rsidRDefault="00A13346">
      <w:pPr>
        <w:pStyle w:val="a3"/>
        <w:spacing w:line="355" w:lineRule="auto"/>
        <w:ind w:right="828"/>
      </w:pPr>
      <w: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14:paraId="075B6F50" w14:textId="77777777" w:rsidR="00677045" w:rsidRDefault="00A13346">
      <w:pPr>
        <w:pStyle w:val="a3"/>
        <w:spacing w:line="355" w:lineRule="auto"/>
        <w:ind w:right="836"/>
      </w:pPr>
      <w:r>
        <w:t>находить в словах с однозначно выделяемыми морфемами окончание, корень, приставку, суффикс;</w:t>
      </w:r>
    </w:p>
    <w:p w14:paraId="59C9FB98" w14:textId="77777777" w:rsidR="00677045" w:rsidRDefault="00A13346">
      <w:pPr>
        <w:pStyle w:val="a3"/>
        <w:spacing w:line="355" w:lineRule="auto"/>
        <w:ind w:right="838"/>
      </w:pPr>
      <w:r>
        <w:t>выявлять случаи употребления синонимов и антонимов; подбирать синонимы и антонимы к словам разных частей речи;</w:t>
      </w:r>
    </w:p>
    <w:p w14:paraId="34C5E484" w14:textId="77777777" w:rsidR="00677045" w:rsidRDefault="00A13346">
      <w:pPr>
        <w:pStyle w:val="a3"/>
        <w:spacing w:line="355" w:lineRule="auto"/>
        <w:ind w:right="834"/>
      </w:pPr>
      <w:r>
        <w:t xml:space="preserve">распознавать слова, употреблённые в прямом и переносном значении (простые </w:t>
      </w:r>
      <w:r>
        <w:rPr>
          <w:spacing w:val="-2"/>
        </w:rPr>
        <w:t>случаи);</w:t>
      </w:r>
    </w:p>
    <w:p w14:paraId="26DC5DD1" w14:textId="77777777" w:rsidR="00677045" w:rsidRDefault="00A13346">
      <w:pPr>
        <w:pStyle w:val="a3"/>
        <w:spacing w:line="275" w:lineRule="exact"/>
        <w:ind w:left="1348" w:firstLine="0"/>
      </w:pPr>
      <w:r>
        <w:t>определять</w:t>
      </w:r>
      <w:r>
        <w:rPr>
          <w:spacing w:val="-3"/>
        </w:rPr>
        <w:t xml:space="preserve"> </w:t>
      </w:r>
      <w:r>
        <w:t>значение</w:t>
      </w:r>
      <w:r>
        <w:rPr>
          <w:spacing w:val="-3"/>
        </w:rPr>
        <w:t xml:space="preserve"> </w:t>
      </w:r>
      <w:r>
        <w:t>слова</w:t>
      </w:r>
      <w:r>
        <w:rPr>
          <w:spacing w:val="-4"/>
        </w:rPr>
        <w:t xml:space="preserve"> </w:t>
      </w:r>
      <w:r>
        <w:t>в</w:t>
      </w:r>
      <w:r>
        <w:rPr>
          <w:spacing w:val="-3"/>
        </w:rPr>
        <w:t xml:space="preserve"> </w:t>
      </w:r>
      <w:r>
        <w:rPr>
          <w:spacing w:val="-2"/>
        </w:rPr>
        <w:t>тексте;</w:t>
      </w:r>
    </w:p>
    <w:p w14:paraId="6F07E7CD" w14:textId="77777777" w:rsidR="00677045" w:rsidRDefault="00A13346">
      <w:pPr>
        <w:pStyle w:val="a3"/>
        <w:spacing w:before="123" w:line="355" w:lineRule="auto"/>
        <w:ind w:right="828"/>
      </w:pPr>
      <w:r>
        <w:t>распознавать имена</w:t>
      </w:r>
      <w:r>
        <w:rPr>
          <w:spacing w:val="-1"/>
        </w:rPr>
        <w:t xml:space="preserve"> </w:t>
      </w:r>
      <w:r>
        <w:t>существительные; определять грамматические</w:t>
      </w:r>
      <w:r>
        <w:rPr>
          <w:spacing w:val="-1"/>
        </w:rPr>
        <w:t xml:space="preserve"> </w:t>
      </w:r>
      <w:r>
        <w:t>признаки имён существительных: род, число, падеж; склонять в единственном числе имена существительные с ударными окончаниями;</w:t>
      </w:r>
    </w:p>
    <w:p w14:paraId="1D548B40" w14:textId="77777777" w:rsidR="00677045" w:rsidRDefault="00A13346">
      <w:pPr>
        <w:pStyle w:val="a3"/>
        <w:spacing w:line="355" w:lineRule="auto"/>
        <w:ind w:right="837"/>
      </w:pPr>
      <w:r>
        <w:t>распознавать имена прилагательные; определять грамматические признаки имён прилагательных: род, число, падеж;</w:t>
      </w:r>
    </w:p>
    <w:p w14:paraId="4F6EDFC1" w14:textId="77777777" w:rsidR="00677045" w:rsidRDefault="00677045">
      <w:pPr>
        <w:spacing w:line="355" w:lineRule="auto"/>
        <w:sectPr w:rsidR="00677045">
          <w:pgSz w:w="11910" w:h="16850"/>
          <w:pgMar w:top="920" w:right="300" w:bottom="280" w:left="920" w:header="569" w:footer="0" w:gutter="0"/>
          <w:cols w:space="720"/>
        </w:sectPr>
      </w:pPr>
    </w:p>
    <w:p w14:paraId="6B8AD038" w14:textId="77777777" w:rsidR="00677045" w:rsidRDefault="00A13346">
      <w:pPr>
        <w:pStyle w:val="a3"/>
        <w:spacing w:before="160" w:line="355" w:lineRule="auto"/>
        <w:ind w:right="835"/>
      </w:pPr>
      <w:r>
        <w:t>изменять имена прилагательные по падежам, числам, родам (в единственном числе) в соответствии с падежом, числом и родом имён существительных;</w:t>
      </w:r>
    </w:p>
    <w:p w14:paraId="4762DDC5" w14:textId="77777777" w:rsidR="00677045" w:rsidRDefault="00A13346">
      <w:pPr>
        <w:pStyle w:val="a3"/>
        <w:spacing w:line="275" w:lineRule="exact"/>
        <w:ind w:left="1348" w:firstLine="0"/>
      </w:pPr>
      <w:r>
        <w:t>распознавать</w:t>
      </w:r>
      <w:r>
        <w:rPr>
          <w:spacing w:val="75"/>
          <w:w w:val="150"/>
        </w:rPr>
        <w:t xml:space="preserve">  </w:t>
      </w:r>
      <w:r>
        <w:t>глаголы;</w:t>
      </w:r>
      <w:r>
        <w:rPr>
          <w:spacing w:val="75"/>
          <w:w w:val="150"/>
        </w:rPr>
        <w:t xml:space="preserve">  </w:t>
      </w:r>
      <w:r>
        <w:t>различать</w:t>
      </w:r>
      <w:r>
        <w:rPr>
          <w:spacing w:val="75"/>
          <w:w w:val="150"/>
        </w:rPr>
        <w:t xml:space="preserve">  </w:t>
      </w:r>
      <w:r>
        <w:t>глаголы,</w:t>
      </w:r>
      <w:r>
        <w:rPr>
          <w:spacing w:val="75"/>
          <w:w w:val="150"/>
        </w:rPr>
        <w:t xml:space="preserve">  </w:t>
      </w:r>
      <w:r>
        <w:t>отвечающие</w:t>
      </w:r>
      <w:r>
        <w:rPr>
          <w:spacing w:val="75"/>
          <w:w w:val="150"/>
        </w:rPr>
        <w:t xml:space="preserve">  </w:t>
      </w:r>
      <w:r>
        <w:t>на</w:t>
      </w:r>
      <w:r>
        <w:rPr>
          <w:spacing w:val="74"/>
          <w:w w:val="150"/>
        </w:rPr>
        <w:t xml:space="preserve">  </w:t>
      </w:r>
      <w:r>
        <w:rPr>
          <w:spacing w:val="-2"/>
        </w:rPr>
        <w:t>вопросы</w:t>
      </w:r>
    </w:p>
    <w:p w14:paraId="36E297EC" w14:textId="77777777" w:rsidR="00677045" w:rsidRDefault="00A13346">
      <w:pPr>
        <w:pStyle w:val="a3"/>
        <w:spacing w:before="132" w:line="355" w:lineRule="auto"/>
        <w:ind w:right="830" w:firstLine="0"/>
      </w:pPr>
      <w:r>
        <w:t>«что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14:paraId="2DEB0BE8" w14:textId="77777777" w:rsidR="00677045" w:rsidRDefault="00A13346">
      <w:pPr>
        <w:pStyle w:val="a3"/>
        <w:spacing w:before="2"/>
        <w:ind w:left="1348" w:firstLine="0"/>
      </w:pPr>
      <w:r>
        <w:t>распознавать</w:t>
      </w:r>
      <w:r>
        <w:rPr>
          <w:spacing w:val="-3"/>
        </w:rPr>
        <w:t xml:space="preserve"> </w:t>
      </w:r>
      <w:r>
        <w:t>личные</w:t>
      </w:r>
      <w:r>
        <w:rPr>
          <w:spacing w:val="-6"/>
        </w:rPr>
        <w:t xml:space="preserve"> </w:t>
      </w:r>
      <w:r>
        <w:t>местоимения</w:t>
      </w:r>
      <w:r>
        <w:rPr>
          <w:spacing w:val="-4"/>
        </w:rPr>
        <w:t xml:space="preserve"> </w:t>
      </w:r>
      <w:r>
        <w:t>(в</w:t>
      </w:r>
      <w:r>
        <w:rPr>
          <w:spacing w:val="-6"/>
        </w:rPr>
        <w:t xml:space="preserve"> </w:t>
      </w:r>
      <w:r>
        <w:t>начальной</w:t>
      </w:r>
      <w:r>
        <w:rPr>
          <w:spacing w:val="-3"/>
        </w:rPr>
        <w:t xml:space="preserve"> </w:t>
      </w:r>
      <w:r>
        <w:rPr>
          <w:spacing w:val="-2"/>
        </w:rPr>
        <w:t>форме);</w:t>
      </w:r>
    </w:p>
    <w:p w14:paraId="2D348E96" w14:textId="77777777" w:rsidR="00677045" w:rsidRDefault="00A13346">
      <w:pPr>
        <w:pStyle w:val="a3"/>
        <w:spacing w:before="132" w:line="355" w:lineRule="auto"/>
        <w:ind w:right="836"/>
      </w:pPr>
      <w:r>
        <w:t>использовать</w:t>
      </w:r>
      <w:r>
        <w:rPr>
          <w:spacing w:val="80"/>
        </w:rPr>
        <w:t xml:space="preserve"> </w:t>
      </w:r>
      <w:r>
        <w:t>личные</w:t>
      </w:r>
      <w:r>
        <w:rPr>
          <w:spacing w:val="80"/>
        </w:rPr>
        <w:t xml:space="preserve"> </w:t>
      </w:r>
      <w:r>
        <w:t>местоимения</w:t>
      </w:r>
      <w:r>
        <w:rPr>
          <w:spacing w:val="80"/>
        </w:rPr>
        <w:t xml:space="preserve"> </w:t>
      </w:r>
      <w:r>
        <w:t>для</w:t>
      </w:r>
      <w:r>
        <w:rPr>
          <w:spacing w:val="80"/>
        </w:rPr>
        <w:t xml:space="preserve"> </w:t>
      </w:r>
      <w:r>
        <w:t>устранения</w:t>
      </w:r>
      <w:r>
        <w:rPr>
          <w:spacing w:val="80"/>
        </w:rPr>
        <w:t xml:space="preserve"> </w:t>
      </w:r>
      <w:r>
        <w:t>неоправданных</w:t>
      </w:r>
      <w:r>
        <w:rPr>
          <w:spacing w:val="80"/>
        </w:rPr>
        <w:t xml:space="preserve"> </w:t>
      </w:r>
      <w:r>
        <w:t>повторов</w:t>
      </w:r>
      <w:r>
        <w:rPr>
          <w:spacing w:val="40"/>
        </w:rPr>
        <w:t xml:space="preserve"> </w:t>
      </w:r>
      <w:r>
        <w:t>в тексте;</w:t>
      </w:r>
    </w:p>
    <w:p w14:paraId="544ED906" w14:textId="77777777" w:rsidR="00677045" w:rsidRDefault="00A13346">
      <w:pPr>
        <w:pStyle w:val="a3"/>
        <w:spacing w:line="276" w:lineRule="exact"/>
        <w:ind w:left="1348" w:firstLine="0"/>
      </w:pPr>
      <w:r>
        <w:t>различать</w:t>
      </w:r>
      <w:r>
        <w:rPr>
          <w:spacing w:val="-3"/>
        </w:rPr>
        <w:t xml:space="preserve"> </w:t>
      </w:r>
      <w:r>
        <w:t>предлоги</w:t>
      </w:r>
      <w:r>
        <w:rPr>
          <w:spacing w:val="-3"/>
        </w:rPr>
        <w:t xml:space="preserve"> </w:t>
      </w:r>
      <w:r>
        <w:t>и</w:t>
      </w:r>
      <w:r>
        <w:rPr>
          <w:spacing w:val="-3"/>
        </w:rPr>
        <w:t xml:space="preserve"> </w:t>
      </w:r>
      <w:r>
        <w:rPr>
          <w:spacing w:val="-2"/>
        </w:rPr>
        <w:t>приставки;</w:t>
      </w:r>
    </w:p>
    <w:p w14:paraId="6FE88E6C" w14:textId="77777777" w:rsidR="00677045" w:rsidRDefault="00A13346">
      <w:pPr>
        <w:pStyle w:val="a3"/>
        <w:spacing w:before="132" w:line="355" w:lineRule="auto"/>
        <w:ind w:left="1348" w:right="919" w:firstLine="0"/>
      </w:pPr>
      <w:r>
        <w:t>определять</w:t>
      </w:r>
      <w:r>
        <w:rPr>
          <w:spacing w:val="-5"/>
        </w:rPr>
        <w:t xml:space="preserve"> </w:t>
      </w:r>
      <w:r>
        <w:t>вид</w:t>
      </w:r>
      <w:r>
        <w:rPr>
          <w:spacing w:val="-5"/>
        </w:rPr>
        <w:t xml:space="preserve"> </w:t>
      </w:r>
      <w:r>
        <w:t>предложения</w:t>
      </w:r>
      <w:r>
        <w:rPr>
          <w:spacing w:val="-5"/>
        </w:rPr>
        <w:t xml:space="preserve"> </w:t>
      </w:r>
      <w:r>
        <w:t>по</w:t>
      </w:r>
      <w:r>
        <w:rPr>
          <w:spacing w:val="-5"/>
        </w:rPr>
        <w:t xml:space="preserve"> </w:t>
      </w:r>
      <w:r>
        <w:t>цели</w:t>
      </w:r>
      <w:r>
        <w:rPr>
          <w:spacing w:val="-1"/>
        </w:rPr>
        <w:t xml:space="preserve"> </w:t>
      </w:r>
      <w:r>
        <w:t>высказывания</w:t>
      </w:r>
      <w:r>
        <w:rPr>
          <w:spacing w:val="-5"/>
        </w:rPr>
        <w:t xml:space="preserve"> </w:t>
      </w:r>
      <w:r>
        <w:t>и</w:t>
      </w:r>
      <w:r>
        <w:rPr>
          <w:spacing w:val="-5"/>
        </w:rPr>
        <w:t xml:space="preserve"> </w:t>
      </w:r>
      <w:r>
        <w:t>по</w:t>
      </w:r>
      <w:r>
        <w:rPr>
          <w:spacing w:val="-5"/>
        </w:rPr>
        <w:t xml:space="preserve"> </w:t>
      </w:r>
      <w:r>
        <w:t>эмоциональной</w:t>
      </w:r>
      <w:r>
        <w:rPr>
          <w:spacing w:val="-5"/>
        </w:rPr>
        <w:t xml:space="preserve"> </w:t>
      </w:r>
      <w:r>
        <w:t>окраске; находить главные и второстепенные (без деления на виды) члены предложения;</w:t>
      </w:r>
    </w:p>
    <w:p w14:paraId="47ACBDDE" w14:textId="77777777" w:rsidR="00677045" w:rsidRDefault="00A13346">
      <w:pPr>
        <w:pStyle w:val="a3"/>
        <w:spacing w:line="275" w:lineRule="exact"/>
        <w:ind w:left="1348" w:firstLine="0"/>
      </w:pPr>
      <w:r>
        <w:t>распознавать</w:t>
      </w:r>
      <w:r>
        <w:rPr>
          <w:spacing w:val="-5"/>
        </w:rPr>
        <w:t xml:space="preserve"> </w:t>
      </w:r>
      <w:r>
        <w:t>распространённые</w:t>
      </w:r>
      <w:r>
        <w:rPr>
          <w:spacing w:val="-7"/>
        </w:rPr>
        <w:t xml:space="preserve"> </w:t>
      </w:r>
      <w:r>
        <w:t>и</w:t>
      </w:r>
      <w:r>
        <w:rPr>
          <w:spacing w:val="-5"/>
        </w:rPr>
        <w:t xml:space="preserve"> </w:t>
      </w:r>
      <w:r>
        <w:t>нераспространённые</w:t>
      </w:r>
      <w:r>
        <w:rPr>
          <w:spacing w:val="-7"/>
        </w:rPr>
        <w:t xml:space="preserve"> </w:t>
      </w:r>
      <w:r>
        <w:rPr>
          <w:spacing w:val="-2"/>
        </w:rPr>
        <w:t>предложения;</w:t>
      </w:r>
    </w:p>
    <w:p w14:paraId="48FCD892" w14:textId="77777777" w:rsidR="00677045" w:rsidRDefault="00A13346">
      <w:pPr>
        <w:pStyle w:val="a3"/>
        <w:spacing w:before="132" w:line="355" w:lineRule="auto"/>
        <w:ind w:right="834"/>
      </w:pPr>
      <w:r>
        <w:t>находить место орфограммы в слове и между словами на изученные правила; применять</w:t>
      </w:r>
      <w:r>
        <w:rPr>
          <w:spacing w:val="80"/>
        </w:rPr>
        <w:t xml:space="preserve"> </w:t>
      </w:r>
      <w:r>
        <w:t>изученные</w:t>
      </w:r>
      <w:r>
        <w:rPr>
          <w:spacing w:val="80"/>
        </w:rPr>
        <w:t xml:space="preserve"> </w:t>
      </w:r>
      <w:r>
        <w:t>правила</w:t>
      </w:r>
      <w:r>
        <w:rPr>
          <w:spacing w:val="80"/>
        </w:rPr>
        <w:t xml:space="preserve"> </w:t>
      </w:r>
      <w:r>
        <w:t>правописания,</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непроверяемые</w:t>
      </w:r>
      <w:r>
        <w:rPr>
          <w:spacing w:val="80"/>
        </w:rPr>
        <w:t xml:space="preserve"> </w:t>
      </w:r>
      <w:r>
        <w:t xml:space="preserve">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w:t>
      </w:r>
      <w:r>
        <w:rPr>
          <w:spacing w:val="-2"/>
        </w:rPr>
        <w:t>словами;</w:t>
      </w:r>
    </w:p>
    <w:p w14:paraId="270D3A99" w14:textId="77777777" w:rsidR="00677045" w:rsidRDefault="00A13346">
      <w:pPr>
        <w:pStyle w:val="a3"/>
        <w:spacing w:line="355" w:lineRule="auto"/>
        <w:ind w:left="1348" w:right="837" w:firstLine="0"/>
      </w:pPr>
      <w:r>
        <w:t>правильно списывать слова, предложения, тексты объёмом не более 70 слов; писать</w:t>
      </w:r>
      <w:r>
        <w:rPr>
          <w:spacing w:val="1"/>
        </w:rPr>
        <w:t xml:space="preserve"> </w:t>
      </w:r>
      <w:r>
        <w:t>под диктовку</w:t>
      </w:r>
      <w:r>
        <w:rPr>
          <w:spacing w:val="-8"/>
        </w:rPr>
        <w:t xml:space="preserve"> </w:t>
      </w:r>
      <w:r>
        <w:t>тексты объёмом не</w:t>
      </w:r>
      <w:r>
        <w:rPr>
          <w:spacing w:val="-1"/>
        </w:rPr>
        <w:t xml:space="preserve"> </w:t>
      </w:r>
      <w:r>
        <w:t>более</w:t>
      </w:r>
      <w:r>
        <w:rPr>
          <w:spacing w:val="-2"/>
        </w:rPr>
        <w:t xml:space="preserve"> </w:t>
      </w:r>
      <w:r>
        <w:t>65 слов</w:t>
      </w:r>
      <w:r>
        <w:rPr>
          <w:spacing w:val="-1"/>
        </w:rPr>
        <w:t xml:space="preserve"> </w:t>
      </w:r>
      <w:r>
        <w:t>с</w:t>
      </w:r>
      <w:r>
        <w:rPr>
          <w:spacing w:val="4"/>
        </w:rPr>
        <w:t xml:space="preserve"> </w:t>
      </w:r>
      <w:r>
        <w:t>учётом изученных</w:t>
      </w:r>
      <w:r>
        <w:rPr>
          <w:spacing w:val="3"/>
        </w:rPr>
        <w:t xml:space="preserve"> </w:t>
      </w:r>
      <w:r>
        <w:rPr>
          <w:spacing w:val="-2"/>
        </w:rPr>
        <w:t>правил</w:t>
      </w:r>
    </w:p>
    <w:p w14:paraId="418DC617" w14:textId="77777777" w:rsidR="00677045" w:rsidRDefault="00A13346">
      <w:pPr>
        <w:pStyle w:val="a3"/>
        <w:spacing w:line="275" w:lineRule="exact"/>
        <w:ind w:firstLine="0"/>
        <w:jc w:val="left"/>
      </w:pPr>
      <w:r>
        <w:rPr>
          <w:spacing w:val="-2"/>
        </w:rPr>
        <w:t>правописания;</w:t>
      </w:r>
    </w:p>
    <w:p w14:paraId="76F53745" w14:textId="77777777" w:rsidR="00677045" w:rsidRDefault="00A13346">
      <w:pPr>
        <w:pStyle w:val="a3"/>
        <w:spacing w:before="132"/>
        <w:ind w:left="1348" w:firstLine="0"/>
        <w:jc w:val="left"/>
      </w:pPr>
      <w:r>
        <w:t>находить</w:t>
      </w:r>
      <w:r>
        <w:rPr>
          <w:spacing w:val="-3"/>
        </w:rPr>
        <w:t xml:space="preserve"> </w:t>
      </w:r>
      <w:r>
        <w:t>и</w:t>
      </w:r>
      <w:r>
        <w:rPr>
          <w:spacing w:val="-2"/>
        </w:rPr>
        <w:t xml:space="preserve"> </w:t>
      </w:r>
      <w:r>
        <w:t>исправлять</w:t>
      </w:r>
      <w:r>
        <w:rPr>
          <w:spacing w:val="-4"/>
        </w:rPr>
        <w:t xml:space="preserve"> </w:t>
      </w:r>
      <w:r>
        <w:t>ошибки</w:t>
      </w:r>
      <w:r>
        <w:rPr>
          <w:spacing w:val="-4"/>
        </w:rPr>
        <w:t xml:space="preserve"> </w:t>
      </w:r>
      <w:r>
        <w:t>на</w:t>
      </w:r>
      <w:r>
        <w:rPr>
          <w:spacing w:val="-3"/>
        </w:rPr>
        <w:t xml:space="preserve"> </w:t>
      </w:r>
      <w:r>
        <w:t>изученные</w:t>
      </w:r>
      <w:r>
        <w:rPr>
          <w:spacing w:val="-4"/>
        </w:rPr>
        <w:t xml:space="preserve"> </w:t>
      </w:r>
      <w:r>
        <w:t>правила,</w:t>
      </w:r>
      <w:r>
        <w:rPr>
          <w:spacing w:val="-1"/>
        </w:rPr>
        <w:t xml:space="preserve"> </w:t>
      </w:r>
      <w:r>
        <w:rPr>
          <w:spacing w:val="-2"/>
        </w:rPr>
        <w:t>описки;</w:t>
      </w:r>
    </w:p>
    <w:p w14:paraId="385646E1" w14:textId="77777777" w:rsidR="00677045" w:rsidRDefault="00A13346">
      <w:pPr>
        <w:pStyle w:val="a3"/>
        <w:spacing w:before="132"/>
        <w:ind w:left="1348" w:firstLine="0"/>
        <w:jc w:val="left"/>
      </w:pPr>
      <w:r>
        <w:t>понимать</w:t>
      </w:r>
      <w:r>
        <w:rPr>
          <w:spacing w:val="-6"/>
        </w:rPr>
        <w:t xml:space="preserve"> </w:t>
      </w:r>
      <w:r>
        <w:t>тексты</w:t>
      </w:r>
      <w:r>
        <w:rPr>
          <w:spacing w:val="-3"/>
        </w:rPr>
        <w:t xml:space="preserve"> </w:t>
      </w:r>
      <w:r>
        <w:t>разных</w:t>
      </w:r>
      <w:r>
        <w:rPr>
          <w:spacing w:val="-2"/>
        </w:rPr>
        <w:t xml:space="preserve"> </w:t>
      </w:r>
      <w:r>
        <w:t>типов,</w:t>
      </w:r>
      <w:r>
        <w:rPr>
          <w:spacing w:val="-5"/>
        </w:rPr>
        <w:t xml:space="preserve"> </w:t>
      </w:r>
      <w:r>
        <w:t>находить</w:t>
      </w:r>
      <w:r>
        <w:rPr>
          <w:spacing w:val="-3"/>
        </w:rPr>
        <w:t xml:space="preserve"> </w:t>
      </w:r>
      <w:r>
        <w:t>в</w:t>
      </w:r>
      <w:r>
        <w:rPr>
          <w:spacing w:val="-3"/>
        </w:rPr>
        <w:t xml:space="preserve"> </w:t>
      </w:r>
      <w:r>
        <w:t>тексте</w:t>
      </w:r>
      <w:r>
        <w:rPr>
          <w:spacing w:val="-3"/>
        </w:rPr>
        <w:t xml:space="preserve"> </w:t>
      </w:r>
      <w:r>
        <w:t>заданную</w:t>
      </w:r>
      <w:r>
        <w:rPr>
          <w:spacing w:val="-3"/>
        </w:rPr>
        <w:t xml:space="preserve"> </w:t>
      </w:r>
      <w:r>
        <w:rPr>
          <w:spacing w:val="-2"/>
        </w:rPr>
        <w:t>информацию;</w:t>
      </w:r>
    </w:p>
    <w:p w14:paraId="60EA0678" w14:textId="77777777" w:rsidR="00677045" w:rsidRDefault="00A13346">
      <w:pPr>
        <w:pStyle w:val="a3"/>
        <w:spacing w:before="132" w:line="355" w:lineRule="auto"/>
        <w:ind w:right="836"/>
      </w:pPr>
      <w:r>
        <w:t>формулировать устно и письменно на основе прочитанной (услышанной) информации простые выводы (1-2 предложения);</w:t>
      </w:r>
    </w:p>
    <w:p w14:paraId="0D07168B" w14:textId="77777777" w:rsidR="00677045" w:rsidRDefault="00A13346">
      <w:pPr>
        <w:pStyle w:val="a3"/>
        <w:spacing w:line="355" w:lineRule="auto"/>
        <w:ind w:right="828"/>
      </w:pPr>
      <w:r>
        <w:t>строить устное диалогическое и монологическое высказывание (3-5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14:paraId="63F88A04" w14:textId="77777777" w:rsidR="00677045" w:rsidRDefault="00A13346">
      <w:pPr>
        <w:pStyle w:val="a3"/>
        <w:spacing w:line="355" w:lineRule="auto"/>
        <w:ind w:right="836"/>
      </w:pPr>
      <w:r>
        <w:t>определять связь предложений в тексте (с помощью личных местоимений, синонимов, союзов и, а, но);</w:t>
      </w:r>
    </w:p>
    <w:p w14:paraId="50D3AC25" w14:textId="77777777" w:rsidR="00677045" w:rsidRDefault="00A13346">
      <w:pPr>
        <w:pStyle w:val="a3"/>
        <w:spacing w:line="275" w:lineRule="exact"/>
        <w:ind w:left="1348" w:firstLine="0"/>
      </w:pPr>
      <w:r>
        <w:t>определять</w:t>
      </w:r>
      <w:r>
        <w:rPr>
          <w:spacing w:val="-3"/>
        </w:rPr>
        <w:t xml:space="preserve"> </w:t>
      </w:r>
      <w:r>
        <w:t>ключевые</w:t>
      </w:r>
      <w:r>
        <w:rPr>
          <w:spacing w:val="-3"/>
        </w:rPr>
        <w:t xml:space="preserve"> </w:t>
      </w:r>
      <w:r>
        <w:t>слова</w:t>
      </w:r>
      <w:r>
        <w:rPr>
          <w:spacing w:val="-3"/>
        </w:rPr>
        <w:t xml:space="preserve"> </w:t>
      </w:r>
      <w:r>
        <w:t>в</w:t>
      </w:r>
      <w:r>
        <w:rPr>
          <w:spacing w:val="-3"/>
        </w:rPr>
        <w:t xml:space="preserve"> </w:t>
      </w:r>
      <w:r>
        <w:rPr>
          <w:spacing w:val="-2"/>
        </w:rPr>
        <w:t>тексте;</w:t>
      </w:r>
    </w:p>
    <w:p w14:paraId="637FE879" w14:textId="77777777" w:rsidR="00677045" w:rsidRDefault="00A13346">
      <w:pPr>
        <w:pStyle w:val="a3"/>
        <w:spacing w:before="132"/>
        <w:ind w:left="1348" w:firstLine="0"/>
      </w:pPr>
      <w:r>
        <w:t>определять</w:t>
      </w:r>
      <w:r>
        <w:rPr>
          <w:spacing w:val="-3"/>
        </w:rPr>
        <w:t xml:space="preserve"> </w:t>
      </w:r>
      <w:r>
        <w:t>тему</w:t>
      </w:r>
      <w:r>
        <w:rPr>
          <w:spacing w:val="-7"/>
        </w:rPr>
        <w:t xml:space="preserve"> </w:t>
      </w:r>
      <w:r>
        <w:t>текста</w:t>
      </w:r>
      <w:r>
        <w:rPr>
          <w:spacing w:val="-1"/>
        </w:rPr>
        <w:t xml:space="preserve"> </w:t>
      </w:r>
      <w:r>
        <w:t>и</w:t>
      </w:r>
      <w:r>
        <w:rPr>
          <w:spacing w:val="-2"/>
        </w:rPr>
        <w:t xml:space="preserve"> </w:t>
      </w:r>
      <w:r>
        <w:t>основную</w:t>
      </w:r>
      <w:r>
        <w:rPr>
          <w:spacing w:val="-2"/>
        </w:rPr>
        <w:t xml:space="preserve"> </w:t>
      </w:r>
      <w:r>
        <w:t>мысль</w:t>
      </w:r>
      <w:r>
        <w:rPr>
          <w:spacing w:val="-2"/>
        </w:rPr>
        <w:t xml:space="preserve"> текста;</w:t>
      </w:r>
    </w:p>
    <w:p w14:paraId="3D064C6A" w14:textId="77777777" w:rsidR="00677045" w:rsidRDefault="00A13346">
      <w:pPr>
        <w:pStyle w:val="a3"/>
        <w:spacing w:before="132"/>
        <w:ind w:left="1348" w:firstLine="0"/>
      </w:pPr>
      <w:r>
        <w:t>выявлять</w:t>
      </w:r>
      <w:r>
        <w:rPr>
          <w:spacing w:val="50"/>
          <w:w w:val="150"/>
        </w:rPr>
        <w:t xml:space="preserve"> </w:t>
      </w:r>
      <w:r>
        <w:t>части</w:t>
      </w:r>
      <w:r>
        <w:rPr>
          <w:spacing w:val="52"/>
          <w:w w:val="150"/>
        </w:rPr>
        <w:t xml:space="preserve"> </w:t>
      </w:r>
      <w:r>
        <w:t>текста</w:t>
      </w:r>
      <w:r>
        <w:rPr>
          <w:spacing w:val="78"/>
        </w:rPr>
        <w:t xml:space="preserve"> </w:t>
      </w:r>
      <w:r>
        <w:t>(абзацы)</w:t>
      </w:r>
      <w:r>
        <w:rPr>
          <w:spacing w:val="80"/>
        </w:rPr>
        <w:t xml:space="preserve"> </w:t>
      </w:r>
      <w:r>
        <w:t>и</w:t>
      </w:r>
      <w:r>
        <w:rPr>
          <w:spacing w:val="50"/>
          <w:w w:val="150"/>
        </w:rPr>
        <w:t xml:space="preserve"> </w:t>
      </w:r>
      <w:r>
        <w:t>отражать</w:t>
      </w:r>
      <w:r>
        <w:rPr>
          <w:spacing w:val="50"/>
          <w:w w:val="150"/>
        </w:rPr>
        <w:t xml:space="preserve"> </w:t>
      </w:r>
      <w:r>
        <w:t>с</w:t>
      </w:r>
      <w:r>
        <w:rPr>
          <w:spacing w:val="79"/>
        </w:rPr>
        <w:t xml:space="preserve"> </w:t>
      </w:r>
      <w:r>
        <w:t>помощью</w:t>
      </w:r>
      <w:r>
        <w:rPr>
          <w:spacing w:val="50"/>
          <w:w w:val="150"/>
        </w:rPr>
        <w:t xml:space="preserve"> </w:t>
      </w:r>
      <w:r>
        <w:t>ключевых</w:t>
      </w:r>
      <w:r>
        <w:rPr>
          <w:spacing w:val="51"/>
          <w:w w:val="150"/>
        </w:rPr>
        <w:t xml:space="preserve"> </w:t>
      </w:r>
      <w:r>
        <w:t>слов</w:t>
      </w:r>
      <w:r>
        <w:rPr>
          <w:spacing w:val="79"/>
        </w:rPr>
        <w:t xml:space="preserve"> </w:t>
      </w:r>
      <w:r>
        <w:rPr>
          <w:spacing w:val="-5"/>
        </w:rPr>
        <w:t>или</w:t>
      </w:r>
    </w:p>
    <w:p w14:paraId="35AE4BE9" w14:textId="77777777" w:rsidR="00677045" w:rsidRDefault="00677045">
      <w:pPr>
        <w:sectPr w:rsidR="00677045">
          <w:pgSz w:w="11910" w:h="16850"/>
          <w:pgMar w:top="920" w:right="300" w:bottom="280" w:left="920" w:header="569" w:footer="0" w:gutter="0"/>
          <w:cols w:space="720"/>
        </w:sectPr>
      </w:pPr>
    </w:p>
    <w:p w14:paraId="7AA2F578" w14:textId="77777777" w:rsidR="00677045" w:rsidRDefault="00A13346">
      <w:pPr>
        <w:pStyle w:val="a3"/>
        <w:spacing w:before="160"/>
        <w:ind w:firstLine="0"/>
        <w:jc w:val="left"/>
      </w:pPr>
      <w:r>
        <w:t>предложений</w:t>
      </w:r>
      <w:r>
        <w:rPr>
          <w:spacing w:val="-6"/>
        </w:rPr>
        <w:t xml:space="preserve"> </w:t>
      </w:r>
      <w:r>
        <w:t>их</w:t>
      </w:r>
      <w:r>
        <w:rPr>
          <w:spacing w:val="-3"/>
        </w:rPr>
        <w:t xml:space="preserve"> </w:t>
      </w:r>
      <w:r>
        <w:t>смысловое</w:t>
      </w:r>
      <w:r>
        <w:rPr>
          <w:spacing w:val="-5"/>
        </w:rPr>
        <w:t xml:space="preserve"> </w:t>
      </w:r>
      <w:r>
        <w:rPr>
          <w:spacing w:val="-2"/>
        </w:rPr>
        <w:t>содержание;</w:t>
      </w:r>
    </w:p>
    <w:p w14:paraId="58AFF5E7" w14:textId="77777777" w:rsidR="00677045" w:rsidRDefault="00A13346">
      <w:pPr>
        <w:pStyle w:val="a3"/>
        <w:spacing w:before="133"/>
        <w:ind w:left="1348" w:firstLine="0"/>
        <w:jc w:val="left"/>
      </w:pPr>
      <w:r>
        <w:t>составлять</w:t>
      </w:r>
      <w:r>
        <w:rPr>
          <w:spacing w:val="-4"/>
        </w:rPr>
        <w:t xml:space="preserve"> </w:t>
      </w:r>
      <w:r>
        <w:t>план</w:t>
      </w:r>
      <w:r>
        <w:rPr>
          <w:spacing w:val="-2"/>
        </w:rPr>
        <w:t xml:space="preserve"> </w:t>
      </w:r>
      <w:r>
        <w:t>текста,</w:t>
      </w:r>
      <w:r>
        <w:rPr>
          <w:spacing w:val="-2"/>
        </w:rPr>
        <w:t xml:space="preserve"> </w:t>
      </w:r>
      <w:r>
        <w:t>создавать</w:t>
      </w:r>
      <w:r>
        <w:rPr>
          <w:spacing w:val="-1"/>
        </w:rPr>
        <w:t xml:space="preserve"> </w:t>
      </w:r>
      <w:r>
        <w:t>по</w:t>
      </w:r>
      <w:r>
        <w:rPr>
          <w:spacing w:val="-2"/>
        </w:rPr>
        <w:t xml:space="preserve"> </w:t>
      </w:r>
      <w:r>
        <w:t>нему</w:t>
      </w:r>
      <w:r>
        <w:rPr>
          <w:spacing w:val="-7"/>
        </w:rPr>
        <w:t xml:space="preserve"> </w:t>
      </w:r>
      <w:r>
        <w:t>текст</w:t>
      </w:r>
      <w:r>
        <w:rPr>
          <w:spacing w:val="-2"/>
        </w:rPr>
        <w:t xml:space="preserve"> </w:t>
      </w:r>
      <w:r>
        <w:t>и</w:t>
      </w:r>
      <w:r>
        <w:rPr>
          <w:spacing w:val="-1"/>
        </w:rPr>
        <w:t xml:space="preserve"> </w:t>
      </w:r>
      <w:r>
        <w:t xml:space="preserve">корректировать </w:t>
      </w:r>
      <w:r>
        <w:rPr>
          <w:spacing w:val="-2"/>
        </w:rPr>
        <w:t>текст;</w:t>
      </w:r>
    </w:p>
    <w:p w14:paraId="71797BC0" w14:textId="77777777" w:rsidR="00677045" w:rsidRDefault="00A13346">
      <w:pPr>
        <w:pStyle w:val="a3"/>
        <w:spacing w:before="132" w:line="355" w:lineRule="auto"/>
        <w:jc w:val="left"/>
      </w:pPr>
      <w:r>
        <w:t>писать</w:t>
      </w:r>
      <w:r>
        <w:rPr>
          <w:spacing w:val="40"/>
        </w:rPr>
        <w:t xml:space="preserve"> </w:t>
      </w:r>
      <w:r>
        <w:t>подробное</w:t>
      </w:r>
      <w:r>
        <w:rPr>
          <w:spacing w:val="40"/>
        </w:rPr>
        <w:t xml:space="preserve"> </w:t>
      </w:r>
      <w:r>
        <w:t>изложение</w:t>
      </w:r>
      <w:r>
        <w:rPr>
          <w:spacing w:val="40"/>
        </w:rPr>
        <w:t xml:space="preserve"> </w:t>
      </w:r>
      <w:r>
        <w:t>по</w:t>
      </w:r>
      <w:r>
        <w:rPr>
          <w:spacing w:val="40"/>
        </w:rPr>
        <w:t xml:space="preserve"> </w:t>
      </w:r>
      <w:r>
        <w:t>заданному,</w:t>
      </w:r>
      <w:r>
        <w:rPr>
          <w:spacing w:val="40"/>
        </w:rPr>
        <w:t xml:space="preserve"> </w:t>
      </w:r>
      <w:r>
        <w:t>коллективно</w:t>
      </w:r>
      <w:r>
        <w:rPr>
          <w:spacing w:val="40"/>
        </w:rPr>
        <w:t xml:space="preserve"> </w:t>
      </w:r>
      <w:r>
        <w:t>или</w:t>
      </w:r>
      <w:r>
        <w:rPr>
          <w:spacing w:val="40"/>
        </w:rPr>
        <w:t xml:space="preserve"> </w:t>
      </w:r>
      <w:r>
        <w:t>самостоятельно</w:t>
      </w:r>
      <w:r>
        <w:rPr>
          <w:spacing w:val="40"/>
        </w:rPr>
        <w:t xml:space="preserve"> </w:t>
      </w:r>
      <w:r>
        <w:t>составленному плану;</w:t>
      </w:r>
    </w:p>
    <w:p w14:paraId="5C8D76F9" w14:textId="77777777" w:rsidR="00677045" w:rsidRDefault="00A13346">
      <w:pPr>
        <w:pStyle w:val="a3"/>
        <w:spacing w:line="355" w:lineRule="auto"/>
        <w:ind w:right="838"/>
        <w:jc w:val="left"/>
      </w:pPr>
      <w:r>
        <w:t>объяснять своими словами значение изученных понятий, использовать изученные понятия в процессе решения учебных задач;</w:t>
      </w:r>
    </w:p>
    <w:p w14:paraId="3A1A22F9" w14:textId="77777777" w:rsidR="00677045" w:rsidRDefault="00A13346">
      <w:pPr>
        <w:pStyle w:val="a3"/>
        <w:spacing w:before="1"/>
        <w:ind w:left="1348" w:firstLine="0"/>
        <w:jc w:val="left"/>
      </w:pPr>
      <w:r>
        <w:t>уточнять</w:t>
      </w:r>
      <w:r>
        <w:rPr>
          <w:spacing w:val="-2"/>
        </w:rPr>
        <w:t xml:space="preserve"> </w:t>
      </w:r>
      <w:r>
        <w:t>значение</w:t>
      </w:r>
      <w:r>
        <w:rPr>
          <w:spacing w:val="-3"/>
        </w:rPr>
        <w:t xml:space="preserve"> </w:t>
      </w:r>
      <w:r>
        <w:t>слова</w:t>
      </w:r>
      <w:r>
        <w:rPr>
          <w:spacing w:val="-4"/>
        </w:rPr>
        <w:t xml:space="preserve"> </w:t>
      </w:r>
      <w:r>
        <w:t>с</w:t>
      </w:r>
      <w:r>
        <w:rPr>
          <w:spacing w:val="-3"/>
        </w:rPr>
        <w:t xml:space="preserve"> </w:t>
      </w:r>
      <w:r>
        <w:t>помощью</w:t>
      </w:r>
      <w:r>
        <w:rPr>
          <w:spacing w:val="-2"/>
        </w:rPr>
        <w:t xml:space="preserve"> </w:t>
      </w:r>
      <w:r>
        <w:t>толкового</w:t>
      </w:r>
      <w:r>
        <w:rPr>
          <w:spacing w:val="-5"/>
        </w:rPr>
        <w:t xml:space="preserve"> </w:t>
      </w:r>
      <w:r>
        <w:rPr>
          <w:spacing w:val="-2"/>
        </w:rPr>
        <w:t>словаря.</w:t>
      </w:r>
    </w:p>
    <w:p w14:paraId="17BC6F3E" w14:textId="77777777" w:rsidR="00677045" w:rsidRDefault="00A13346" w:rsidP="000A6A1B">
      <w:pPr>
        <w:pStyle w:val="a5"/>
        <w:numPr>
          <w:ilvl w:val="2"/>
          <w:numId w:val="53"/>
        </w:numPr>
        <w:tabs>
          <w:tab w:val="left" w:pos="2187"/>
        </w:tabs>
        <w:spacing w:before="132" w:line="355" w:lineRule="auto"/>
        <w:ind w:right="833" w:firstLine="707"/>
        <w:rPr>
          <w:sz w:val="24"/>
        </w:rPr>
      </w:pPr>
      <w:r>
        <w:rPr>
          <w:sz w:val="24"/>
        </w:rPr>
        <w:t>Предметные</w:t>
      </w:r>
      <w:r>
        <w:rPr>
          <w:spacing w:val="78"/>
          <w:sz w:val="24"/>
        </w:rPr>
        <w:t xml:space="preserve"> </w:t>
      </w:r>
      <w:r>
        <w:rPr>
          <w:sz w:val="24"/>
        </w:rPr>
        <w:t>результаты</w:t>
      </w:r>
      <w:r>
        <w:rPr>
          <w:spacing w:val="79"/>
          <w:sz w:val="24"/>
        </w:rPr>
        <w:t xml:space="preserve"> </w:t>
      </w:r>
      <w:r>
        <w:rPr>
          <w:sz w:val="24"/>
        </w:rPr>
        <w:t>изучения</w:t>
      </w:r>
      <w:r>
        <w:rPr>
          <w:spacing w:val="79"/>
          <w:sz w:val="24"/>
        </w:rPr>
        <w:t xml:space="preserve"> </w:t>
      </w:r>
      <w:r>
        <w:rPr>
          <w:sz w:val="24"/>
        </w:rPr>
        <w:t>русского</w:t>
      </w:r>
      <w:r>
        <w:rPr>
          <w:spacing w:val="79"/>
          <w:sz w:val="24"/>
        </w:rPr>
        <w:t xml:space="preserve"> </w:t>
      </w:r>
      <w:r>
        <w:rPr>
          <w:sz w:val="24"/>
        </w:rPr>
        <w:t>языка.</w:t>
      </w:r>
      <w:r>
        <w:rPr>
          <w:spacing w:val="80"/>
          <w:sz w:val="24"/>
        </w:rPr>
        <w:t xml:space="preserve"> </w:t>
      </w:r>
      <w:r>
        <w:rPr>
          <w:sz w:val="24"/>
        </w:rPr>
        <w:t>К</w:t>
      </w:r>
      <w:r>
        <w:rPr>
          <w:spacing w:val="80"/>
          <w:sz w:val="24"/>
        </w:rPr>
        <w:t xml:space="preserve"> </w:t>
      </w:r>
      <w:r>
        <w:rPr>
          <w:sz w:val="24"/>
        </w:rPr>
        <w:t>концу</w:t>
      </w:r>
      <w:r>
        <w:rPr>
          <w:spacing w:val="74"/>
          <w:sz w:val="24"/>
        </w:rPr>
        <w:t xml:space="preserve"> </w:t>
      </w:r>
      <w:r>
        <w:rPr>
          <w:sz w:val="24"/>
        </w:rPr>
        <w:t>обучения в 4 классе обучающийся научится:</w:t>
      </w:r>
    </w:p>
    <w:p w14:paraId="33046D9F" w14:textId="77777777" w:rsidR="00677045" w:rsidRDefault="00A13346">
      <w:pPr>
        <w:pStyle w:val="a3"/>
        <w:spacing w:line="355" w:lineRule="auto"/>
        <w:ind w:right="837"/>
      </w:pPr>
      <w:r>
        <w:t>осознавать многообразие</w:t>
      </w:r>
      <w:r>
        <w:rPr>
          <w:spacing w:val="-2"/>
        </w:rPr>
        <w:t xml:space="preserve"> </w:t>
      </w:r>
      <w:r>
        <w:t>языков</w:t>
      </w:r>
      <w:r>
        <w:rPr>
          <w:spacing w:val="-3"/>
        </w:rPr>
        <w:t xml:space="preserve"> </w:t>
      </w:r>
      <w:r>
        <w:t>и культур</w:t>
      </w:r>
      <w:r>
        <w:rPr>
          <w:spacing w:val="-1"/>
        </w:rPr>
        <w:t xml:space="preserve"> </w:t>
      </w:r>
      <w:r>
        <w:t>на</w:t>
      </w:r>
      <w:r>
        <w:rPr>
          <w:spacing w:val="-2"/>
        </w:rPr>
        <w:t xml:space="preserve"> </w:t>
      </w:r>
      <w:r>
        <w:t>территории Российской</w:t>
      </w:r>
      <w:r>
        <w:rPr>
          <w:spacing w:val="-2"/>
        </w:rPr>
        <w:t xml:space="preserve"> </w:t>
      </w:r>
      <w:r>
        <w:t>Федерации, осознавать язык как одну из главных духовно­нравственных ценностей народа;</w:t>
      </w:r>
    </w:p>
    <w:p w14:paraId="4BEE4D45" w14:textId="77777777" w:rsidR="00677045" w:rsidRDefault="00A13346">
      <w:pPr>
        <w:pStyle w:val="a3"/>
        <w:spacing w:line="275" w:lineRule="exact"/>
        <w:ind w:left="1348" w:firstLine="0"/>
      </w:pPr>
      <w:r>
        <w:t>объяснять</w:t>
      </w:r>
      <w:r>
        <w:rPr>
          <w:spacing w:val="-4"/>
        </w:rPr>
        <w:t xml:space="preserve"> </w:t>
      </w:r>
      <w:r>
        <w:t>роль</w:t>
      </w:r>
      <w:r>
        <w:rPr>
          <w:spacing w:val="-3"/>
        </w:rPr>
        <w:t xml:space="preserve"> </w:t>
      </w:r>
      <w:r>
        <w:t>языка</w:t>
      </w:r>
      <w:r>
        <w:rPr>
          <w:spacing w:val="-3"/>
        </w:rPr>
        <w:t xml:space="preserve"> </w:t>
      </w:r>
      <w:r>
        <w:t>как</w:t>
      </w:r>
      <w:r>
        <w:rPr>
          <w:spacing w:val="-3"/>
        </w:rPr>
        <w:t xml:space="preserve"> </w:t>
      </w:r>
      <w:r>
        <w:t>основного</w:t>
      </w:r>
      <w:r>
        <w:rPr>
          <w:spacing w:val="-3"/>
        </w:rPr>
        <w:t xml:space="preserve"> </w:t>
      </w:r>
      <w:r>
        <w:t>средства</w:t>
      </w:r>
      <w:r>
        <w:rPr>
          <w:spacing w:val="-1"/>
        </w:rPr>
        <w:t xml:space="preserve"> </w:t>
      </w:r>
      <w:r>
        <w:rPr>
          <w:spacing w:val="-2"/>
        </w:rPr>
        <w:t>общения;</w:t>
      </w:r>
    </w:p>
    <w:p w14:paraId="1017281C" w14:textId="77777777" w:rsidR="00677045" w:rsidRDefault="00A13346">
      <w:pPr>
        <w:pStyle w:val="a3"/>
        <w:spacing w:before="131" w:line="355" w:lineRule="auto"/>
        <w:ind w:right="833"/>
      </w:pPr>
      <w:r>
        <w:t>объяснять роль русского языка как государственного языка Российской Федерации и языка межнационального общения;</w:t>
      </w:r>
    </w:p>
    <w:p w14:paraId="636A7E0E" w14:textId="77777777" w:rsidR="00677045" w:rsidRDefault="00A13346">
      <w:pPr>
        <w:pStyle w:val="a3"/>
        <w:spacing w:line="355" w:lineRule="auto"/>
        <w:ind w:right="838"/>
      </w:pPr>
      <w:r>
        <w:t>осознавать правильную устную и письменную речь как показатель общей культуры человека;</w:t>
      </w:r>
    </w:p>
    <w:p w14:paraId="0772CEA8" w14:textId="77777777" w:rsidR="00677045" w:rsidRDefault="00A13346">
      <w:pPr>
        <w:pStyle w:val="a3"/>
        <w:spacing w:line="357" w:lineRule="auto"/>
        <w:ind w:right="837"/>
      </w:pPr>
      <w:r>
        <w:t>проводить</w:t>
      </w:r>
      <w:r>
        <w:rPr>
          <w:spacing w:val="80"/>
          <w:w w:val="150"/>
        </w:rPr>
        <w:t xml:space="preserve"> </w:t>
      </w:r>
      <w:r>
        <w:t>звуко­буквенный</w:t>
      </w:r>
      <w:r>
        <w:rPr>
          <w:spacing w:val="80"/>
          <w:w w:val="150"/>
        </w:rPr>
        <w:t xml:space="preserve"> </w:t>
      </w:r>
      <w:r>
        <w:t>разбор</w:t>
      </w:r>
      <w:r>
        <w:rPr>
          <w:spacing w:val="80"/>
          <w:w w:val="150"/>
        </w:rPr>
        <w:t xml:space="preserve"> </w:t>
      </w:r>
      <w:r>
        <w:t>слов</w:t>
      </w:r>
      <w:r>
        <w:rPr>
          <w:spacing w:val="80"/>
          <w:w w:val="150"/>
        </w:rPr>
        <w:t xml:space="preserve"> </w:t>
      </w:r>
      <w:r>
        <w:t>(в</w:t>
      </w:r>
      <w:r>
        <w:rPr>
          <w:spacing w:val="80"/>
          <w:w w:val="150"/>
        </w:rPr>
        <w:t xml:space="preserve"> </w:t>
      </w:r>
      <w:r>
        <w:t>соответствии</w:t>
      </w:r>
      <w:r>
        <w:rPr>
          <w:spacing w:val="80"/>
          <w:w w:val="150"/>
        </w:rPr>
        <w:t xml:space="preserve"> </w:t>
      </w:r>
      <w:r>
        <w:t>с</w:t>
      </w:r>
      <w:r>
        <w:rPr>
          <w:spacing w:val="80"/>
          <w:w w:val="150"/>
        </w:rPr>
        <w:t xml:space="preserve"> </w:t>
      </w:r>
      <w:r>
        <w:t>предложенным в учебнике алгоритмом);</w:t>
      </w:r>
    </w:p>
    <w:p w14:paraId="5A6EC844" w14:textId="77777777" w:rsidR="00677045" w:rsidRDefault="00A13346">
      <w:pPr>
        <w:pStyle w:val="a3"/>
        <w:spacing w:line="355" w:lineRule="auto"/>
        <w:ind w:right="834"/>
      </w:pPr>
      <w:r>
        <w:t>подбирать к предложенным словам синонимы; подбирать к предложенным</w:t>
      </w:r>
      <w:r>
        <w:rPr>
          <w:spacing w:val="40"/>
        </w:rPr>
        <w:t xml:space="preserve"> </w:t>
      </w:r>
      <w:r>
        <w:t>словам антонимы;</w:t>
      </w:r>
    </w:p>
    <w:p w14:paraId="6705AC3F" w14:textId="77777777" w:rsidR="00677045" w:rsidRDefault="00A13346">
      <w:pPr>
        <w:pStyle w:val="a3"/>
        <w:spacing w:line="355" w:lineRule="auto"/>
        <w:ind w:right="835"/>
      </w:pPr>
      <w:r>
        <w:t>выявлять в</w:t>
      </w:r>
      <w:r>
        <w:rPr>
          <w:spacing w:val="-1"/>
        </w:rPr>
        <w:t xml:space="preserve"> </w:t>
      </w:r>
      <w:r>
        <w:t>речи слова, значение</w:t>
      </w:r>
      <w:r>
        <w:rPr>
          <w:spacing w:val="-2"/>
        </w:rPr>
        <w:t xml:space="preserve"> </w:t>
      </w:r>
      <w:r>
        <w:t>которых требует уточнения,</w:t>
      </w:r>
      <w:r>
        <w:rPr>
          <w:spacing w:val="-1"/>
        </w:rPr>
        <w:t xml:space="preserve"> </w:t>
      </w:r>
      <w:r>
        <w:t>определять значение слова по контексту;</w:t>
      </w:r>
    </w:p>
    <w:p w14:paraId="5FADDB08" w14:textId="77777777" w:rsidR="00677045" w:rsidRDefault="00A13346">
      <w:pPr>
        <w:pStyle w:val="a3"/>
        <w:spacing w:line="355" w:lineRule="auto"/>
        <w:ind w:right="831"/>
      </w:pPr>
      <w: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14:paraId="2BB89C32" w14:textId="77777777" w:rsidR="00677045" w:rsidRDefault="00A13346">
      <w:pPr>
        <w:pStyle w:val="a3"/>
        <w:spacing w:line="355" w:lineRule="auto"/>
        <w:ind w:right="840"/>
      </w:pPr>
      <w:r>
        <w:t>устанавливать принадлежность слова к определённой части речи (в объёме изученного) по комплексу освоенных грамматических признаков;</w:t>
      </w:r>
    </w:p>
    <w:p w14:paraId="644CFF48" w14:textId="77777777" w:rsidR="00677045" w:rsidRDefault="00A13346">
      <w:pPr>
        <w:pStyle w:val="a3"/>
        <w:spacing w:line="355" w:lineRule="auto"/>
        <w:ind w:right="832"/>
      </w:pPr>
      <w:r>
        <w:t>определять грамматические признаки имён существительных: склонение, род, число, падеж; проводить разбор имени существительного как части речи;</w:t>
      </w:r>
    </w:p>
    <w:p w14:paraId="78EA542E" w14:textId="77777777" w:rsidR="00677045" w:rsidRDefault="00A13346">
      <w:pPr>
        <w:pStyle w:val="a3"/>
        <w:spacing w:line="355" w:lineRule="auto"/>
        <w:ind w:right="835"/>
      </w:pPr>
      <w:r>
        <w:t>определять</w:t>
      </w:r>
      <w:r>
        <w:rPr>
          <w:spacing w:val="80"/>
        </w:rPr>
        <w:t xml:space="preserve">   </w:t>
      </w:r>
      <w:r>
        <w:t>грамматические</w:t>
      </w:r>
      <w:r>
        <w:rPr>
          <w:spacing w:val="80"/>
        </w:rPr>
        <w:t xml:space="preserve">   </w:t>
      </w:r>
      <w:r>
        <w:t>признаки</w:t>
      </w:r>
      <w:r>
        <w:rPr>
          <w:spacing w:val="80"/>
        </w:rPr>
        <w:t xml:space="preserve">   </w:t>
      </w:r>
      <w:r>
        <w:t>имён</w:t>
      </w:r>
      <w:r>
        <w:rPr>
          <w:spacing w:val="80"/>
        </w:rPr>
        <w:t xml:space="preserve">   </w:t>
      </w:r>
      <w:r>
        <w:t>прилагательных:</w:t>
      </w:r>
      <w:r>
        <w:rPr>
          <w:spacing w:val="80"/>
        </w:rPr>
        <w:t xml:space="preserve">   </w:t>
      </w:r>
      <w:r>
        <w:t>род (в единственном числе), число, падеж; проводить разбор имени прилагательного как части речи;</w:t>
      </w:r>
    </w:p>
    <w:p w14:paraId="50AC5F8C" w14:textId="77777777" w:rsidR="00677045" w:rsidRDefault="00A13346">
      <w:pPr>
        <w:pStyle w:val="a3"/>
        <w:spacing w:line="355" w:lineRule="auto"/>
        <w:ind w:right="833"/>
      </w:pPr>
      <w: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14:paraId="7FDA5AFE" w14:textId="77777777" w:rsidR="00677045" w:rsidRDefault="00677045">
      <w:pPr>
        <w:spacing w:line="355" w:lineRule="auto"/>
        <w:sectPr w:rsidR="00677045">
          <w:pgSz w:w="11910" w:h="16850"/>
          <w:pgMar w:top="920" w:right="300" w:bottom="280" w:left="920" w:header="569" w:footer="0" w:gutter="0"/>
          <w:cols w:space="720"/>
        </w:sectPr>
      </w:pPr>
    </w:p>
    <w:p w14:paraId="76E1BA01" w14:textId="77777777" w:rsidR="00677045" w:rsidRDefault="00A13346">
      <w:pPr>
        <w:pStyle w:val="a3"/>
        <w:spacing w:before="160" w:line="355" w:lineRule="auto"/>
        <w:ind w:right="837"/>
      </w:pPr>
      <w: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14:paraId="4CA9C2C1" w14:textId="77777777" w:rsidR="00677045" w:rsidRDefault="00A13346">
      <w:pPr>
        <w:pStyle w:val="a3"/>
        <w:spacing w:line="275" w:lineRule="exact"/>
        <w:ind w:left="1348" w:firstLine="0"/>
      </w:pPr>
      <w:r>
        <w:t>различать</w:t>
      </w:r>
      <w:r>
        <w:rPr>
          <w:spacing w:val="-6"/>
        </w:rPr>
        <w:t xml:space="preserve"> </w:t>
      </w:r>
      <w:r>
        <w:t>предложение,</w:t>
      </w:r>
      <w:r>
        <w:rPr>
          <w:spacing w:val="-5"/>
        </w:rPr>
        <w:t xml:space="preserve"> </w:t>
      </w:r>
      <w:r>
        <w:t>словосочетание</w:t>
      </w:r>
      <w:r>
        <w:rPr>
          <w:spacing w:val="-6"/>
        </w:rPr>
        <w:t xml:space="preserve"> </w:t>
      </w:r>
      <w:r>
        <w:t>и</w:t>
      </w:r>
      <w:r>
        <w:rPr>
          <w:spacing w:val="-4"/>
        </w:rPr>
        <w:t xml:space="preserve"> </w:t>
      </w:r>
      <w:r>
        <w:rPr>
          <w:spacing w:val="-2"/>
        </w:rPr>
        <w:t>слово;</w:t>
      </w:r>
    </w:p>
    <w:p w14:paraId="27A152D6" w14:textId="77777777" w:rsidR="00677045" w:rsidRDefault="00A13346">
      <w:pPr>
        <w:pStyle w:val="a3"/>
        <w:spacing w:before="132" w:line="355" w:lineRule="auto"/>
        <w:ind w:right="838"/>
      </w:pPr>
      <w:r>
        <w:t xml:space="preserve">классифицировать предложения по цели высказывания и по эмоциональной </w:t>
      </w:r>
      <w:r>
        <w:rPr>
          <w:spacing w:val="-2"/>
        </w:rPr>
        <w:t>окраске;</w:t>
      </w:r>
    </w:p>
    <w:p w14:paraId="72F3A4B8" w14:textId="77777777" w:rsidR="00677045" w:rsidRDefault="00A13346">
      <w:pPr>
        <w:pStyle w:val="a3"/>
        <w:spacing w:before="2"/>
        <w:ind w:left="1348" w:firstLine="0"/>
      </w:pPr>
      <w:r>
        <w:t>различать</w:t>
      </w:r>
      <w:r>
        <w:rPr>
          <w:spacing w:val="-6"/>
        </w:rPr>
        <w:t xml:space="preserve"> </w:t>
      </w:r>
      <w:r>
        <w:t>распространённые</w:t>
      </w:r>
      <w:r>
        <w:rPr>
          <w:spacing w:val="-7"/>
        </w:rPr>
        <w:t xml:space="preserve"> </w:t>
      </w:r>
      <w:r>
        <w:t>и</w:t>
      </w:r>
      <w:r>
        <w:rPr>
          <w:spacing w:val="-5"/>
        </w:rPr>
        <w:t xml:space="preserve"> </w:t>
      </w:r>
      <w:r>
        <w:t>нераспространённые</w:t>
      </w:r>
      <w:r>
        <w:rPr>
          <w:spacing w:val="-6"/>
        </w:rPr>
        <w:t xml:space="preserve"> </w:t>
      </w:r>
      <w:r>
        <w:rPr>
          <w:spacing w:val="-2"/>
        </w:rPr>
        <w:t>предложения;</w:t>
      </w:r>
    </w:p>
    <w:p w14:paraId="080323E7" w14:textId="77777777" w:rsidR="00677045" w:rsidRDefault="00A13346">
      <w:pPr>
        <w:pStyle w:val="a3"/>
        <w:spacing w:before="132" w:line="355" w:lineRule="auto"/>
        <w:ind w:right="832"/>
      </w:pPr>
      <w:r>
        <w:t>распознавать</w:t>
      </w:r>
      <w:r>
        <w:rPr>
          <w:spacing w:val="80"/>
        </w:rPr>
        <w:t xml:space="preserve"> </w:t>
      </w:r>
      <w:r>
        <w:t>предложения</w:t>
      </w:r>
      <w:r>
        <w:rPr>
          <w:spacing w:val="80"/>
        </w:rPr>
        <w:t xml:space="preserve"> </w:t>
      </w:r>
      <w:r>
        <w:t>с</w:t>
      </w:r>
      <w:r>
        <w:rPr>
          <w:spacing w:val="80"/>
        </w:rPr>
        <w:t xml:space="preserve"> </w:t>
      </w:r>
      <w:r>
        <w:t>однородными</w:t>
      </w:r>
      <w:r>
        <w:rPr>
          <w:spacing w:val="80"/>
        </w:rPr>
        <w:t xml:space="preserve"> </w:t>
      </w:r>
      <w:r>
        <w:t>членами;</w:t>
      </w:r>
      <w:r>
        <w:rPr>
          <w:spacing w:val="80"/>
        </w:rPr>
        <w:t xml:space="preserve"> </w:t>
      </w:r>
      <w:r>
        <w:t>составлять</w:t>
      </w:r>
      <w:r>
        <w:rPr>
          <w:spacing w:val="80"/>
        </w:rPr>
        <w:t xml:space="preserve"> </w:t>
      </w:r>
      <w:r>
        <w:t>предложения с</w:t>
      </w:r>
      <w:r>
        <w:rPr>
          <w:spacing w:val="54"/>
        </w:rPr>
        <w:t xml:space="preserve">  </w:t>
      </w:r>
      <w:r>
        <w:t>однородными</w:t>
      </w:r>
      <w:r>
        <w:rPr>
          <w:spacing w:val="55"/>
        </w:rPr>
        <w:t xml:space="preserve">  </w:t>
      </w:r>
      <w:r>
        <w:t>членами;</w:t>
      </w:r>
      <w:r>
        <w:rPr>
          <w:spacing w:val="55"/>
        </w:rPr>
        <w:t xml:space="preserve">  </w:t>
      </w:r>
      <w:r>
        <w:t>использовать</w:t>
      </w:r>
      <w:r>
        <w:rPr>
          <w:spacing w:val="54"/>
        </w:rPr>
        <w:t xml:space="preserve">  </w:t>
      </w:r>
      <w:r>
        <w:t>предложения</w:t>
      </w:r>
      <w:r>
        <w:rPr>
          <w:spacing w:val="54"/>
        </w:rPr>
        <w:t xml:space="preserve">  </w:t>
      </w:r>
      <w:r>
        <w:t>с</w:t>
      </w:r>
      <w:r>
        <w:rPr>
          <w:spacing w:val="54"/>
        </w:rPr>
        <w:t xml:space="preserve">  </w:t>
      </w:r>
      <w:r>
        <w:t>однородными</w:t>
      </w:r>
      <w:r>
        <w:rPr>
          <w:spacing w:val="55"/>
        </w:rPr>
        <w:t xml:space="preserve">  </w:t>
      </w:r>
      <w:r>
        <w:t>членами в речи;</w:t>
      </w:r>
    </w:p>
    <w:p w14:paraId="7B850E89" w14:textId="77777777" w:rsidR="00677045" w:rsidRDefault="00A13346">
      <w:pPr>
        <w:pStyle w:val="a3"/>
        <w:tabs>
          <w:tab w:val="left" w:pos="2224"/>
          <w:tab w:val="left" w:pos="3686"/>
          <w:tab w:val="left" w:pos="6251"/>
          <w:tab w:val="left" w:pos="8494"/>
        </w:tabs>
        <w:spacing w:line="355" w:lineRule="auto"/>
        <w:ind w:right="827"/>
      </w:pPr>
      <w:r>
        <w:t>разграничивать простые распространённые и сложные предложения, состоящие</w:t>
      </w:r>
      <w:r>
        <w:rPr>
          <w:spacing w:val="40"/>
        </w:rPr>
        <w:t xml:space="preserve"> </w:t>
      </w:r>
      <w:r>
        <w:t>из двух простых (сложносочинённые с союзами и, а, но и бессоюзные сложные предложения без называния терминов); составлять простые распространённые и</w:t>
      </w:r>
      <w:r>
        <w:rPr>
          <w:spacing w:val="40"/>
        </w:rPr>
        <w:t xml:space="preserve"> </w:t>
      </w:r>
      <w:r>
        <w:t xml:space="preserve">сложные предложения, состоящие из двух простых (сложносочинённые с союзами и, а, </w:t>
      </w:r>
      <w:r>
        <w:rPr>
          <w:spacing w:val="-6"/>
        </w:rPr>
        <w:t>но</w:t>
      </w:r>
      <w:r>
        <w:tab/>
      </w:r>
      <w:r>
        <w:rPr>
          <w:spacing w:val="-10"/>
        </w:rPr>
        <w:t>и</w:t>
      </w:r>
      <w:r>
        <w:tab/>
      </w:r>
      <w:r>
        <w:rPr>
          <w:spacing w:val="-2"/>
        </w:rPr>
        <w:t>бессоюзные</w:t>
      </w:r>
      <w:r>
        <w:tab/>
      </w:r>
      <w:r>
        <w:rPr>
          <w:spacing w:val="-2"/>
        </w:rPr>
        <w:t>сложные</w:t>
      </w:r>
      <w:r>
        <w:tab/>
      </w:r>
      <w:r>
        <w:rPr>
          <w:spacing w:val="-2"/>
        </w:rPr>
        <w:t xml:space="preserve">предложения </w:t>
      </w:r>
      <w:r>
        <w:t>без называния терминов);</w:t>
      </w:r>
    </w:p>
    <w:p w14:paraId="3A8B91C2" w14:textId="77777777" w:rsidR="00677045" w:rsidRDefault="00A13346">
      <w:pPr>
        <w:pStyle w:val="a3"/>
        <w:spacing w:line="273" w:lineRule="exact"/>
        <w:ind w:left="1348" w:firstLine="0"/>
      </w:pPr>
      <w:r>
        <w:t>производить</w:t>
      </w:r>
      <w:r>
        <w:rPr>
          <w:spacing w:val="-7"/>
        </w:rPr>
        <w:t xml:space="preserve"> </w:t>
      </w:r>
      <w:r>
        <w:t>синтаксический</w:t>
      </w:r>
      <w:r>
        <w:rPr>
          <w:spacing w:val="-4"/>
        </w:rPr>
        <w:t xml:space="preserve"> </w:t>
      </w:r>
      <w:r>
        <w:t>разбор</w:t>
      </w:r>
      <w:r>
        <w:rPr>
          <w:spacing w:val="-4"/>
        </w:rPr>
        <w:t xml:space="preserve"> </w:t>
      </w:r>
      <w:r>
        <w:t>простого</w:t>
      </w:r>
      <w:r>
        <w:rPr>
          <w:spacing w:val="-5"/>
        </w:rPr>
        <w:t xml:space="preserve"> </w:t>
      </w:r>
      <w:r>
        <w:rPr>
          <w:spacing w:val="-2"/>
        </w:rPr>
        <w:t>предложения;</w:t>
      </w:r>
    </w:p>
    <w:p w14:paraId="1763A036" w14:textId="77777777" w:rsidR="00677045" w:rsidRDefault="00A13346">
      <w:pPr>
        <w:pStyle w:val="a3"/>
        <w:spacing w:before="134" w:line="355" w:lineRule="auto"/>
        <w:ind w:left="1348" w:right="839" w:firstLine="0"/>
      </w:pPr>
      <w:r>
        <w:t>находить место орфограммы в слове и между словами на изученные правила; применять</w:t>
      </w:r>
      <w:r>
        <w:rPr>
          <w:spacing w:val="27"/>
        </w:rPr>
        <w:t xml:space="preserve">  </w:t>
      </w:r>
      <w:r>
        <w:t>изученные</w:t>
      </w:r>
      <w:r>
        <w:rPr>
          <w:spacing w:val="31"/>
        </w:rPr>
        <w:t xml:space="preserve">  </w:t>
      </w:r>
      <w:r>
        <w:t>правила</w:t>
      </w:r>
      <w:r>
        <w:rPr>
          <w:spacing w:val="30"/>
        </w:rPr>
        <w:t xml:space="preserve">  </w:t>
      </w:r>
      <w:r>
        <w:t>правописания,</w:t>
      </w:r>
      <w:r>
        <w:rPr>
          <w:spacing w:val="30"/>
        </w:rPr>
        <w:t xml:space="preserve">  </w:t>
      </w:r>
      <w:r>
        <w:t>в</w:t>
      </w:r>
      <w:r>
        <w:rPr>
          <w:spacing w:val="30"/>
        </w:rPr>
        <w:t xml:space="preserve">  </w:t>
      </w:r>
      <w:r>
        <w:t>том</w:t>
      </w:r>
      <w:r>
        <w:rPr>
          <w:spacing w:val="31"/>
        </w:rPr>
        <w:t xml:space="preserve">  </w:t>
      </w:r>
      <w:r>
        <w:t>числе:</w:t>
      </w:r>
      <w:r>
        <w:rPr>
          <w:spacing w:val="31"/>
        </w:rPr>
        <w:t xml:space="preserve">  </w:t>
      </w:r>
      <w:r>
        <w:rPr>
          <w:spacing w:val="-2"/>
        </w:rPr>
        <w:t>непроверяемые</w:t>
      </w:r>
    </w:p>
    <w:p w14:paraId="6405FE33" w14:textId="77777777" w:rsidR="00677045" w:rsidRDefault="00A13346">
      <w:pPr>
        <w:pStyle w:val="a3"/>
        <w:spacing w:line="355" w:lineRule="auto"/>
        <w:ind w:right="827" w:firstLine="0"/>
      </w:pPr>
      <w:r>
        <w:t>гласные и согласные (перечень слов в орфографическом словаре учебника); безударные падежные окончания имён существительных (кроме существительных на -мя, -ий, -ие, - ия, на -ья типа гостья, на ­ье типа ожерелье во множественном числе, а также кроме собственных 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14:paraId="54F5C869" w14:textId="77777777" w:rsidR="00677045" w:rsidRDefault="00A13346">
      <w:pPr>
        <w:pStyle w:val="a3"/>
        <w:spacing w:line="273" w:lineRule="exact"/>
        <w:ind w:left="1348" w:firstLine="0"/>
        <w:jc w:val="left"/>
      </w:pPr>
      <w:r>
        <w:t>правильно</w:t>
      </w:r>
      <w:r>
        <w:rPr>
          <w:spacing w:val="-3"/>
        </w:rPr>
        <w:t xml:space="preserve"> </w:t>
      </w:r>
      <w:r>
        <w:t>списывать</w:t>
      </w:r>
      <w:r>
        <w:rPr>
          <w:spacing w:val="-2"/>
        </w:rPr>
        <w:t xml:space="preserve"> </w:t>
      </w:r>
      <w:r>
        <w:t>тексты</w:t>
      </w:r>
      <w:r>
        <w:rPr>
          <w:spacing w:val="-2"/>
        </w:rPr>
        <w:t xml:space="preserve"> </w:t>
      </w:r>
      <w:r>
        <w:t>объёмом</w:t>
      </w:r>
      <w:r>
        <w:rPr>
          <w:spacing w:val="-4"/>
        </w:rPr>
        <w:t xml:space="preserve"> </w:t>
      </w:r>
      <w:r>
        <w:t>не</w:t>
      </w:r>
      <w:r>
        <w:rPr>
          <w:spacing w:val="-3"/>
        </w:rPr>
        <w:t xml:space="preserve"> </w:t>
      </w:r>
      <w:r>
        <w:t>более</w:t>
      </w:r>
      <w:r>
        <w:rPr>
          <w:spacing w:val="-4"/>
        </w:rPr>
        <w:t xml:space="preserve"> </w:t>
      </w:r>
      <w:r>
        <w:t>85</w:t>
      </w:r>
      <w:r>
        <w:rPr>
          <w:spacing w:val="-2"/>
        </w:rPr>
        <w:t xml:space="preserve"> слов;</w:t>
      </w:r>
    </w:p>
    <w:p w14:paraId="741654D5" w14:textId="77777777" w:rsidR="00677045" w:rsidRDefault="00A13346">
      <w:pPr>
        <w:pStyle w:val="a3"/>
        <w:spacing w:before="134" w:line="355" w:lineRule="auto"/>
        <w:jc w:val="left"/>
      </w:pPr>
      <w:r>
        <w:t>писать под</w:t>
      </w:r>
      <w:r>
        <w:rPr>
          <w:spacing w:val="-1"/>
        </w:rPr>
        <w:t xml:space="preserve"> </w:t>
      </w:r>
      <w:r>
        <w:t>диктовку</w:t>
      </w:r>
      <w:r>
        <w:rPr>
          <w:spacing w:val="-9"/>
        </w:rPr>
        <w:t xml:space="preserve"> </w:t>
      </w:r>
      <w:r>
        <w:t>тексты</w:t>
      </w:r>
      <w:r>
        <w:rPr>
          <w:spacing w:val="-1"/>
        </w:rPr>
        <w:t xml:space="preserve"> </w:t>
      </w:r>
      <w:r>
        <w:t>объёмом</w:t>
      </w:r>
      <w:r>
        <w:rPr>
          <w:spacing w:val="-2"/>
        </w:rPr>
        <w:t xml:space="preserve"> </w:t>
      </w:r>
      <w:r>
        <w:t>не</w:t>
      </w:r>
      <w:r>
        <w:rPr>
          <w:spacing w:val="-2"/>
        </w:rPr>
        <w:t xml:space="preserve"> </w:t>
      </w:r>
      <w:r>
        <w:t>более</w:t>
      </w:r>
      <w:r>
        <w:rPr>
          <w:spacing w:val="-3"/>
        </w:rPr>
        <w:t xml:space="preserve"> </w:t>
      </w:r>
      <w:r>
        <w:t>80</w:t>
      </w:r>
      <w:r>
        <w:rPr>
          <w:spacing w:val="-1"/>
        </w:rPr>
        <w:t xml:space="preserve"> </w:t>
      </w:r>
      <w:r>
        <w:t>слов</w:t>
      </w:r>
      <w:r>
        <w:rPr>
          <w:spacing w:val="-2"/>
        </w:rPr>
        <w:t xml:space="preserve"> </w:t>
      </w:r>
      <w:r>
        <w:t>с учётом</w:t>
      </w:r>
      <w:r>
        <w:rPr>
          <w:spacing w:val="-1"/>
        </w:rPr>
        <w:t xml:space="preserve"> </w:t>
      </w:r>
      <w:r>
        <w:t xml:space="preserve">изученных правил </w:t>
      </w:r>
      <w:r>
        <w:rPr>
          <w:spacing w:val="-2"/>
        </w:rPr>
        <w:t>правописания;</w:t>
      </w:r>
    </w:p>
    <w:p w14:paraId="17C176C7" w14:textId="77777777" w:rsidR="00677045" w:rsidRDefault="00A13346">
      <w:pPr>
        <w:pStyle w:val="a3"/>
        <w:tabs>
          <w:tab w:val="left" w:pos="2592"/>
          <w:tab w:val="left" w:pos="3024"/>
          <w:tab w:val="left" w:pos="4475"/>
          <w:tab w:val="left" w:pos="6586"/>
          <w:tab w:val="left" w:pos="7020"/>
          <w:tab w:val="left" w:pos="9046"/>
        </w:tabs>
        <w:spacing w:line="355" w:lineRule="auto"/>
        <w:ind w:right="837"/>
        <w:jc w:val="left"/>
      </w:pPr>
      <w:r>
        <w:rPr>
          <w:spacing w:val="-2"/>
        </w:rPr>
        <w:t>находить</w:t>
      </w:r>
      <w:r>
        <w:tab/>
      </w:r>
      <w:r>
        <w:rPr>
          <w:spacing w:val="-10"/>
        </w:rPr>
        <w:t>и</w:t>
      </w:r>
      <w:r>
        <w:tab/>
      </w:r>
      <w:r>
        <w:rPr>
          <w:spacing w:val="-2"/>
        </w:rPr>
        <w:t>исправлять</w:t>
      </w:r>
      <w:r>
        <w:tab/>
      </w:r>
      <w:r>
        <w:rPr>
          <w:spacing w:val="-2"/>
        </w:rPr>
        <w:t>орфографические</w:t>
      </w:r>
      <w:r>
        <w:tab/>
      </w:r>
      <w:r>
        <w:rPr>
          <w:spacing w:val="-10"/>
        </w:rPr>
        <w:t>и</w:t>
      </w:r>
      <w:r>
        <w:tab/>
      </w:r>
      <w:r>
        <w:rPr>
          <w:spacing w:val="-2"/>
        </w:rPr>
        <w:t>пунктуационные</w:t>
      </w:r>
      <w:r>
        <w:tab/>
      </w:r>
      <w:r>
        <w:rPr>
          <w:spacing w:val="-2"/>
        </w:rPr>
        <w:t xml:space="preserve">ошибки </w:t>
      </w:r>
      <w:r>
        <w:t>на изученные правила, описки;</w:t>
      </w:r>
    </w:p>
    <w:p w14:paraId="73F66C75" w14:textId="77777777" w:rsidR="00677045" w:rsidRDefault="00A13346">
      <w:pPr>
        <w:pStyle w:val="a3"/>
        <w:spacing w:line="355" w:lineRule="auto"/>
        <w:ind w:right="838"/>
        <w:jc w:val="left"/>
      </w:pPr>
      <w:r>
        <w:t>осознавать ситуацию общения (с какой целью, с кем, где происходит общение);</w:t>
      </w:r>
      <w:r>
        <w:rPr>
          <w:spacing w:val="80"/>
        </w:rPr>
        <w:t xml:space="preserve"> </w:t>
      </w:r>
      <w:r>
        <w:t>выбирать адекватные языковые средства в ситуации общения;</w:t>
      </w:r>
    </w:p>
    <w:p w14:paraId="4FABBF3C" w14:textId="77777777" w:rsidR="00677045" w:rsidRDefault="00A13346">
      <w:pPr>
        <w:pStyle w:val="a3"/>
        <w:tabs>
          <w:tab w:val="left" w:pos="1256"/>
          <w:tab w:val="left" w:pos="2393"/>
          <w:tab w:val="left" w:pos="4351"/>
          <w:tab w:val="left" w:pos="4936"/>
          <w:tab w:val="left" w:pos="7057"/>
        </w:tabs>
        <w:spacing w:line="275" w:lineRule="exact"/>
        <w:ind w:left="0" w:right="836" w:firstLine="0"/>
        <w:jc w:val="right"/>
      </w:pPr>
      <w:r>
        <w:rPr>
          <w:spacing w:val="-2"/>
        </w:rPr>
        <w:t>строить</w:t>
      </w:r>
      <w:r>
        <w:tab/>
      </w:r>
      <w:r>
        <w:rPr>
          <w:spacing w:val="-2"/>
        </w:rPr>
        <w:t>устное</w:t>
      </w:r>
      <w:r>
        <w:tab/>
      </w:r>
      <w:r>
        <w:rPr>
          <w:spacing w:val="-2"/>
        </w:rPr>
        <w:t>диалогическое</w:t>
      </w:r>
      <w:r>
        <w:tab/>
      </w:r>
      <w:r>
        <w:rPr>
          <w:spacing w:val="-10"/>
        </w:rPr>
        <w:t>и</w:t>
      </w:r>
      <w:r>
        <w:tab/>
      </w:r>
      <w:r>
        <w:rPr>
          <w:spacing w:val="-2"/>
        </w:rPr>
        <w:t>монологическое</w:t>
      </w:r>
      <w:r>
        <w:tab/>
      </w:r>
      <w:r>
        <w:rPr>
          <w:spacing w:val="-2"/>
        </w:rPr>
        <w:t>высказывание</w:t>
      </w:r>
    </w:p>
    <w:p w14:paraId="0AD44F05" w14:textId="77777777" w:rsidR="00677045" w:rsidRDefault="00A13346">
      <w:pPr>
        <w:pStyle w:val="a3"/>
        <w:spacing w:before="130"/>
        <w:ind w:left="0" w:right="832" w:firstLine="0"/>
        <w:jc w:val="right"/>
      </w:pPr>
      <w:r>
        <w:t>(4-6</w:t>
      </w:r>
      <w:r>
        <w:rPr>
          <w:spacing w:val="56"/>
        </w:rPr>
        <w:t xml:space="preserve"> </w:t>
      </w:r>
      <w:r>
        <w:t>предложений),</w:t>
      </w:r>
      <w:r>
        <w:rPr>
          <w:spacing w:val="57"/>
        </w:rPr>
        <w:t xml:space="preserve"> </w:t>
      </w:r>
      <w:r>
        <w:t>соблюдая</w:t>
      </w:r>
      <w:r>
        <w:rPr>
          <w:spacing w:val="58"/>
        </w:rPr>
        <w:t xml:space="preserve"> </w:t>
      </w:r>
      <w:r>
        <w:t>орфоэпические</w:t>
      </w:r>
      <w:r>
        <w:rPr>
          <w:spacing w:val="55"/>
        </w:rPr>
        <w:t xml:space="preserve"> </w:t>
      </w:r>
      <w:r>
        <w:t>нормы,</w:t>
      </w:r>
      <w:r>
        <w:rPr>
          <w:spacing w:val="57"/>
        </w:rPr>
        <w:t xml:space="preserve"> </w:t>
      </w:r>
      <w:r>
        <w:t>правильную</w:t>
      </w:r>
      <w:r>
        <w:rPr>
          <w:spacing w:val="61"/>
        </w:rPr>
        <w:t xml:space="preserve"> </w:t>
      </w:r>
      <w:r>
        <w:t>интонацию,</w:t>
      </w:r>
      <w:r>
        <w:rPr>
          <w:spacing w:val="59"/>
        </w:rPr>
        <w:t xml:space="preserve"> </w:t>
      </w:r>
      <w:r>
        <w:rPr>
          <w:spacing w:val="-2"/>
        </w:rPr>
        <w:t>нормы</w:t>
      </w:r>
    </w:p>
    <w:p w14:paraId="0DE82DB7" w14:textId="77777777" w:rsidR="00677045" w:rsidRDefault="00677045">
      <w:pPr>
        <w:jc w:val="right"/>
        <w:sectPr w:rsidR="00677045">
          <w:pgSz w:w="11910" w:h="16850"/>
          <w:pgMar w:top="920" w:right="300" w:bottom="280" w:left="920" w:header="569" w:footer="0" w:gutter="0"/>
          <w:cols w:space="720"/>
        </w:sectPr>
      </w:pPr>
    </w:p>
    <w:p w14:paraId="1F2E701E" w14:textId="77777777" w:rsidR="00677045" w:rsidRDefault="00A13346">
      <w:pPr>
        <w:pStyle w:val="a3"/>
        <w:spacing w:before="160"/>
        <w:ind w:firstLine="0"/>
      </w:pPr>
      <w:r>
        <w:t>речевого</w:t>
      </w:r>
      <w:r>
        <w:rPr>
          <w:spacing w:val="-2"/>
        </w:rPr>
        <w:t xml:space="preserve"> взаимодействия;</w:t>
      </w:r>
    </w:p>
    <w:p w14:paraId="538FEFEF" w14:textId="77777777" w:rsidR="00677045" w:rsidRDefault="00A13346">
      <w:pPr>
        <w:pStyle w:val="a3"/>
        <w:spacing w:before="133" w:line="355" w:lineRule="auto"/>
        <w:ind w:right="829"/>
      </w:pPr>
      <w:r>
        <w:t>создавать</w:t>
      </w:r>
      <w:r>
        <w:rPr>
          <w:spacing w:val="40"/>
        </w:rPr>
        <w:t xml:space="preserve">  </w:t>
      </w:r>
      <w:r>
        <w:t>небольшие</w:t>
      </w:r>
      <w:r>
        <w:rPr>
          <w:spacing w:val="40"/>
        </w:rPr>
        <w:t xml:space="preserve">  </w:t>
      </w:r>
      <w:r>
        <w:t>устные</w:t>
      </w:r>
      <w:r>
        <w:rPr>
          <w:spacing w:val="40"/>
        </w:rPr>
        <w:t xml:space="preserve">  </w:t>
      </w:r>
      <w:r>
        <w:t>и</w:t>
      </w:r>
      <w:r>
        <w:rPr>
          <w:spacing w:val="40"/>
        </w:rPr>
        <w:t xml:space="preserve">  </w:t>
      </w:r>
      <w:r>
        <w:t>письменные</w:t>
      </w:r>
      <w:r>
        <w:rPr>
          <w:spacing w:val="40"/>
        </w:rPr>
        <w:t xml:space="preserve">  </w:t>
      </w:r>
      <w:r>
        <w:t>тексты</w:t>
      </w:r>
      <w:r>
        <w:rPr>
          <w:spacing w:val="40"/>
        </w:rPr>
        <w:t xml:space="preserve">  </w:t>
      </w:r>
      <w:r>
        <w:t>(3-5</w:t>
      </w:r>
      <w:r>
        <w:rPr>
          <w:spacing w:val="40"/>
        </w:rPr>
        <w:t xml:space="preserve">  </w:t>
      </w:r>
      <w:r>
        <w:t>предложений) для конкретной ситуации письменного общения (письма, поздравительные открытки, объявления и другие);</w:t>
      </w:r>
    </w:p>
    <w:p w14:paraId="53F49723" w14:textId="77777777" w:rsidR="00677045" w:rsidRDefault="00A13346">
      <w:pPr>
        <w:pStyle w:val="a3"/>
        <w:spacing w:line="355" w:lineRule="auto"/>
        <w:ind w:right="831"/>
      </w:pPr>
      <w:r>
        <w:t>определять тему и основную мысль текста; самостоятельно озаглавливать текст с опорой на тему или основную мысль;</w:t>
      </w:r>
    </w:p>
    <w:p w14:paraId="69570875" w14:textId="77777777" w:rsidR="00677045" w:rsidRDefault="00A13346">
      <w:pPr>
        <w:pStyle w:val="a3"/>
        <w:spacing w:line="355" w:lineRule="auto"/>
        <w:ind w:left="1348" w:right="3700" w:firstLine="0"/>
        <w:jc w:val="left"/>
      </w:pPr>
      <w:r>
        <w:t>корректировать</w:t>
      </w:r>
      <w:r>
        <w:rPr>
          <w:spacing w:val="-8"/>
        </w:rPr>
        <w:t xml:space="preserve"> </w:t>
      </w:r>
      <w:r>
        <w:t>порядок</w:t>
      </w:r>
      <w:r>
        <w:rPr>
          <w:spacing w:val="-7"/>
        </w:rPr>
        <w:t xml:space="preserve"> </w:t>
      </w:r>
      <w:r>
        <w:t>предложений</w:t>
      </w:r>
      <w:r>
        <w:rPr>
          <w:spacing w:val="-7"/>
        </w:rPr>
        <w:t xml:space="preserve"> </w:t>
      </w:r>
      <w:r>
        <w:t>и</w:t>
      </w:r>
      <w:r>
        <w:rPr>
          <w:spacing w:val="-7"/>
        </w:rPr>
        <w:t xml:space="preserve"> </w:t>
      </w:r>
      <w:r>
        <w:t>частей</w:t>
      </w:r>
      <w:r>
        <w:rPr>
          <w:spacing w:val="-7"/>
        </w:rPr>
        <w:t xml:space="preserve"> </w:t>
      </w:r>
      <w:r>
        <w:t>текста; составлять план к заданным текстам;</w:t>
      </w:r>
    </w:p>
    <w:p w14:paraId="4AEC5C2D" w14:textId="77777777" w:rsidR="00677045" w:rsidRDefault="00A13346">
      <w:pPr>
        <w:pStyle w:val="a3"/>
        <w:spacing w:line="355" w:lineRule="auto"/>
        <w:ind w:left="1348" w:right="2502" w:firstLine="0"/>
        <w:jc w:val="left"/>
      </w:pPr>
      <w:r>
        <w:t>осуществлять</w:t>
      </w:r>
      <w:r>
        <w:rPr>
          <w:spacing w:val="-6"/>
        </w:rPr>
        <w:t xml:space="preserve"> </w:t>
      </w:r>
      <w:r>
        <w:t>подробный</w:t>
      </w:r>
      <w:r>
        <w:rPr>
          <w:spacing w:val="-6"/>
        </w:rPr>
        <w:t xml:space="preserve"> </w:t>
      </w:r>
      <w:r>
        <w:t>пересказ</w:t>
      </w:r>
      <w:r>
        <w:rPr>
          <w:spacing w:val="-6"/>
        </w:rPr>
        <w:t xml:space="preserve"> </w:t>
      </w:r>
      <w:r>
        <w:t>текста</w:t>
      </w:r>
      <w:r>
        <w:rPr>
          <w:spacing w:val="-6"/>
        </w:rPr>
        <w:t xml:space="preserve"> </w:t>
      </w:r>
      <w:r>
        <w:t>(устно</w:t>
      </w:r>
      <w:r>
        <w:rPr>
          <w:spacing w:val="-6"/>
        </w:rPr>
        <w:t xml:space="preserve"> </w:t>
      </w:r>
      <w:r>
        <w:t>и</w:t>
      </w:r>
      <w:r>
        <w:rPr>
          <w:spacing w:val="-6"/>
        </w:rPr>
        <w:t xml:space="preserve"> </w:t>
      </w:r>
      <w:r>
        <w:t>письменно); осуществлять выборочный пересказ текста (устно);</w:t>
      </w:r>
    </w:p>
    <w:p w14:paraId="689904DC" w14:textId="77777777" w:rsidR="00677045" w:rsidRDefault="00A13346">
      <w:pPr>
        <w:pStyle w:val="a3"/>
        <w:spacing w:line="276" w:lineRule="exact"/>
        <w:ind w:left="1348" w:firstLine="0"/>
        <w:jc w:val="left"/>
      </w:pPr>
      <w:r>
        <w:t>писать</w:t>
      </w:r>
      <w:r>
        <w:rPr>
          <w:spacing w:val="-5"/>
        </w:rPr>
        <w:t xml:space="preserve"> </w:t>
      </w:r>
      <w:r>
        <w:t>(после</w:t>
      </w:r>
      <w:r>
        <w:rPr>
          <w:spacing w:val="-5"/>
        </w:rPr>
        <w:t xml:space="preserve"> </w:t>
      </w:r>
      <w:r>
        <w:t>предварительной</w:t>
      </w:r>
      <w:r>
        <w:rPr>
          <w:spacing w:val="-5"/>
        </w:rPr>
        <w:t xml:space="preserve"> </w:t>
      </w:r>
      <w:r>
        <w:t>подготовки)</w:t>
      </w:r>
      <w:r>
        <w:rPr>
          <w:spacing w:val="-3"/>
        </w:rPr>
        <w:t xml:space="preserve"> </w:t>
      </w:r>
      <w:r>
        <w:t>сочинения</w:t>
      </w:r>
      <w:r>
        <w:rPr>
          <w:spacing w:val="-5"/>
        </w:rPr>
        <w:t xml:space="preserve"> </w:t>
      </w:r>
      <w:r>
        <w:t>по</w:t>
      </w:r>
      <w:r>
        <w:rPr>
          <w:spacing w:val="-4"/>
        </w:rPr>
        <w:t xml:space="preserve"> </w:t>
      </w:r>
      <w:r>
        <w:t>заданным</w:t>
      </w:r>
      <w:r>
        <w:rPr>
          <w:spacing w:val="-4"/>
        </w:rPr>
        <w:t xml:space="preserve"> </w:t>
      </w:r>
      <w:r>
        <w:rPr>
          <w:spacing w:val="-2"/>
        </w:rPr>
        <w:t>темам;</w:t>
      </w:r>
    </w:p>
    <w:p w14:paraId="515C55F2" w14:textId="77777777" w:rsidR="00677045" w:rsidRDefault="00A13346">
      <w:pPr>
        <w:pStyle w:val="a3"/>
        <w:spacing w:before="131" w:line="355" w:lineRule="auto"/>
        <w:ind w:right="836"/>
      </w:pPr>
      <w: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соответствии с поставленной задачей;</w:t>
      </w:r>
    </w:p>
    <w:p w14:paraId="5E59FF93" w14:textId="77777777" w:rsidR="00677045" w:rsidRDefault="00A13346">
      <w:pPr>
        <w:pStyle w:val="a3"/>
        <w:spacing w:line="355" w:lineRule="auto"/>
        <w:ind w:right="842"/>
      </w:pPr>
      <w:r>
        <w:t>объяснять своими словами значение изученных понятий;</w:t>
      </w:r>
      <w:r>
        <w:rPr>
          <w:spacing w:val="-1"/>
        </w:rPr>
        <w:t xml:space="preserve"> </w:t>
      </w:r>
      <w:r>
        <w:t xml:space="preserve">использовать изученные </w:t>
      </w:r>
      <w:r>
        <w:rPr>
          <w:spacing w:val="-2"/>
        </w:rPr>
        <w:t>понятия;</w:t>
      </w:r>
    </w:p>
    <w:p w14:paraId="3DAEA25D" w14:textId="77777777" w:rsidR="00677045" w:rsidRDefault="00A13346">
      <w:pPr>
        <w:pStyle w:val="a3"/>
        <w:spacing w:line="355" w:lineRule="auto"/>
        <w:ind w:right="829"/>
      </w:pPr>
      <w:r>
        <w:t>уточнять</w:t>
      </w:r>
      <w:r>
        <w:rPr>
          <w:spacing w:val="80"/>
          <w:w w:val="150"/>
        </w:rPr>
        <w:t xml:space="preserve"> </w:t>
      </w:r>
      <w:r>
        <w:t>значение</w:t>
      </w:r>
      <w:r>
        <w:rPr>
          <w:spacing w:val="80"/>
          <w:w w:val="150"/>
        </w:rPr>
        <w:t xml:space="preserve"> </w:t>
      </w:r>
      <w:r>
        <w:t>слова</w:t>
      </w:r>
      <w:r>
        <w:rPr>
          <w:spacing w:val="80"/>
          <w:w w:val="150"/>
        </w:rPr>
        <w:t xml:space="preserve"> </w:t>
      </w:r>
      <w:r>
        <w:t>с</w:t>
      </w:r>
      <w:r>
        <w:rPr>
          <w:spacing w:val="80"/>
          <w:w w:val="150"/>
        </w:rPr>
        <w:t xml:space="preserve"> </w:t>
      </w:r>
      <w:r>
        <w:t>помощью</w:t>
      </w:r>
      <w:r>
        <w:rPr>
          <w:spacing w:val="80"/>
          <w:w w:val="150"/>
        </w:rPr>
        <w:t xml:space="preserve"> </w:t>
      </w:r>
      <w:r>
        <w:t>справочных</w:t>
      </w:r>
      <w:r>
        <w:rPr>
          <w:spacing w:val="80"/>
          <w:w w:val="150"/>
        </w:rPr>
        <w:t xml:space="preserve"> </w:t>
      </w:r>
      <w:r>
        <w:t>изданий,</w:t>
      </w:r>
      <w:r>
        <w:rPr>
          <w:spacing w:val="80"/>
          <w:w w:val="150"/>
        </w:rPr>
        <w:t xml:space="preserve"> </w:t>
      </w:r>
      <w:r>
        <w:t>в</w:t>
      </w:r>
      <w:r>
        <w:rPr>
          <w:spacing w:val="80"/>
          <w:w w:val="150"/>
        </w:rPr>
        <w:t xml:space="preserve"> </w:t>
      </w:r>
      <w:r>
        <w:t>том</w:t>
      </w:r>
      <w:r>
        <w:rPr>
          <w:spacing w:val="80"/>
          <w:w w:val="150"/>
        </w:rPr>
        <w:t xml:space="preserve"> </w:t>
      </w:r>
      <w:r>
        <w:t>числе</w:t>
      </w:r>
      <w:r>
        <w:rPr>
          <w:spacing w:val="80"/>
        </w:rPr>
        <w:t xml:space="preserve"> </w:t>
      </w:r>
      <w:r>
        <w:t xml:space="preserve">из числа верифицированных электронных ресурсов, включённых в федеральный </w:t>
      </w:r>
      <w:r>
        <w:rPr>
          <w:spacing w:val="-2"/>
        </w:rPr>
        <w:t>перечень.</w:t>
      </w:r>
    </w:p>
    <w:p w14:paraId="6F979C34" w14:textId="77777777" w:rsidR="00677045" w:rsidRDefault="00A13346">
      <w:pPr>
        <w:pStyle w:val="3"/>
        <w:spacing w:before="4" w:line="360" w:lineRule="auto"/>
        <w:ind w:left="640" w:right="835" w:firstLine="705"/>
        <w:jc w:val="both"/>
      </w:pPr>
      <w:r>
        <w:t xml:space="preserve">Федеральная рабочая программа по учебному предмету «Литературное </w:t>
      </w:r>
      <w:r>
        <w:rPr>
          <w:spacing w:val="-2"/>
        </w:rPr>
        <w:t>чтение».</w:t>
      </w:r>
    </w:p>
    <w:p w14:paraId="26506F9A" w14:textId="77777777" w:rsidR="00677045" w:rsidRDefault="00A13346" w:rsidP="000A6A1B">
      <w:pPr>
        <w:pStyle w:val="a5"/>
        <w:numPr>
          <w:ilvl w:val="1"/>
          <w:numId w:val="51"/>
        </w:numPr>
        <w:tabs>
          <w:tab w:val="left" w:pos="1887"/>
        </w:tabs>
        <w:spacing w:line="355" w:lineRule="auto"/>
        <w:ind w:right="830" w:firstLine="707"/>
        <w:jc w:val="both"/>
        <w:rPr>
          <w:sz w:val="24"/>
        </w:rPr>
      </w:pPr>
      <w:r>
        <w:rPr>
          <w:sz w:val="24"/>
        </w:rPr>
        <w:t>Федеральная 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14:paraId="76D63265" w14:textId="77777777" w:rsidR="00677045" w:rsidRDefault="00A13346" w:rsidP="000A6A1B">
      <w:pPr>
        <w:pStyle w:val="a5"/>
        <w:numPr>
          <w:ilvl w:val="1"/>
          <w:numId w:val="51"/>
        </w:numPr>
        <w:tabs>
          <w:tab w:val="left" w:pos="1887"/>
        </w:tabs>
        <w:spacing w:line="355" w:lineRule="auto"/>
        <w:ind w:right="830" w:firstLine="707"/>
        <w:jc w:val="both"/>
        <w:rPr>
          <w:sz w:val="24"/>
        </w:rPr>
      </w:pPr>
      <w:r>
        <w:rPr>
          <w:sz w:val="24"/>
        </w:rPr>
        <w:t>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12584986" w14:textId="77777777" w:rsidR="00677045" w:rsidRDefault="00A13346" w:rsidP="000A6A1B">
      <w:pPr>
        <w:pStyle w:val="a5"/>
        <w:numPr>
          <w:ilvl w:val="1"/>
          <w:numId w:val="51"/>
        </w:numPr>
        <w:tabs>
          <w:tab w:val="left" w:pos="1887"/>
        </w:tabs>
        <w:spacing w:line="355" w:lineRule="auto"/>
        <w:ind w:right="827" w:firstLine="707"/>
        <w:jc w:val="both"/>
        <w:rPr>
          <w:sz w:val="24"/>
        </w:rPr>
      </w:pPr>
      <w:r>
        <w:rPr>
          <w:sz w:val="24"/>
        </w:rPr>
        <w:t>Содержание обучения представлено тематическими блоками, которые предлагаются для обязательного</w:t>
      </w:r>
      <w:r>
        <w:rPr>
          <w:spacing w:val="-2"/>
          <w:sz w:val="24"/>
        </w:rPr>
        <w:t xml:space="preserve"> </w:t>
      </w:r>
      <w:r>
        <w:rPr>
          <w:sz w:val="24"/>
        </w:rPr>
        <w:t>изучения в каждом</w:t>
      </w:r>
      <w:r>
        <w:rPr>
          <w:spacing w:val="-1"/>
          <w:sz w:val="24"/>
        </w:rPr>
        <w:t xml:space="preserve"> </w:t>
      </w:r>
      <w:r>
        <w:rPr>
          <w:sz w:val="24"/>
        </w:rPr>
        <w:t>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чтенияс учётом возрастных особенностей обучающихся.</w:t>
      </w:r>
    </w:p>
    <w:p w14:paraId="600964D5" w14:textId="77777777" w:rsidR="00677045" w:rsidRDefault="00677045">
      <w:pPr>
        <w:spacing w:line="355" w:lineRule="auto"/>
        <w:jc w:val="both"/>
        <w:rPr>
          <w:sz w:val="24"/>
        </w:rPr>
        <w:sectPr w:rsidR="00677045">
          <w:pgSz w:w="11910" w:h="16850"/>
          <w:pgMar w:top="920" w:right="300" w:bottom="280" w:left="920" w:header="569" w:footer="0" w:gutter="0"/>
          <w:cols w:space="720"/>
        </w:sectPr>
      </w:pPr>
    </w:p>
    <w:p w14:paraId="636E2056" w14:textId="77777777" w:rsidR="00677045" w:rsidRDefault="00A13346" w:rsidP="000A6A1B">
      <w:pPr>
        <w:pStyle w:val="a5"/>
        <w:numPr>
          <w:ilvl w:val="1"/>
          <w:numId w:val="51"/>
        </w:numPr>
        <w:tabs>
          <w:tab w:val="left" w:pos="1887"/>
        </w:tabs>
        <w:spacing w:before="160" w:line="355" w:lineRule="auto"/>
        <w:ind w:right="832" w:firstLine="707"/>
        <w:jc w:val="both"/>
        <w:rPr>
          <w:sz w:val="24"/>
        </w:rPr>
      </w:pPr>
      <w:r>
        <w:rPr>
          <w:sz w:val="24"/>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12DB5EBC" w14:textId="77777777" w:rsidR="00677045" w:rsidRDefault="00A13346" w:rsidP="000A6A1B">
      <w:pPr>
        <w:pStyle w:val="a5"/>
        <w:numPr>
          <w:ilvl w:val="1"/>
          <w:numId w:val="51"/>
        </w:numPr>
        <w:tabs>
          <w:tab w:val="left" w:pos="1888"/>
        </w:tabs>
        <w:spacing w:line="275" w:lineRule="exact"/>
        <w:ind w:left="1888"/>
        <w:jc w:val="both"/>
        <w:rPr>
          <w:sz w:val="24"/>
        </w:rPr>
      </w:pPr>
      <w:r>
        <w:rPr>
          <w:sz w:val="24"/>
        </w:rPr>
        <w:t>Пояснительная</w:t>
      </w:r>
      <w:r>
        <w:rPr>
          <w:spacing w:val="-6"/>
          <w:sz w:val="24"/>
        </w:rPr>
        <w:t xml:space="preserve"> </w:t>
      </w:r>
      <w:r>
        <w:rPr>
          <w:spacing w:val="-2"/>
          <w:sz w:val="24"/>
        </w:rPr>
        <w:t>записка.</w:t>
      </w:r>
    </w:p>
    <w:p w14:paraId="04CDFD76" w14:textId="77777777" w:rsidR="00677045" w:rsidRDefault="00A13346" w:rsidP="000A6A1B">
      <w:pPr>
        <w:pStyle w:val="a5"/>
        <w:numPr>
          <w:ilvl w:val="2"/>
          <w:numId w:val="51"/>
        </w:numPr>
        <w:tabs>
          <w:tab w:val="left" w:pos="2067"/>
        </w:tabs>
        <w:spacing w:before="132" w:line="355" w:lineRule="auto"/>
        <w:ind w:right="827" w:firstLine="707"/>
        <w:jc w:val="both"/>
        <w:rPr>
          <w:sz w:val="24"/>
        </w:rPr>
      </w:pPr>
      <w:r>
        <w:rPr>
          <w:sz w:val="24"/>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w:t>
      </w:r>
      <w:r>
        <w:rPr>
          <w:spacing w:val="-1"/>
          <w:sz w:val="24"/>
        </w:rPr>
        <w:t xml:space="preserve"> </w:t>
      </w:r>
      <w:r>
        <w:rPr>
          <w:sz w:val="24"/>
        </w:rPr>
        <w:t>воспитания</w:t>
      </w:r>
      <w:r>
        <w:rPr>
          <w:spacing w:val="-1"/>
          <w:sz w:val="24"/>
        </w:rPr>
        <w:t xml:space="preserve"> </w:t>
      </w:r>
      <w:r>
        <w:rPr>
          <w:sz w:val="24"/>
        </w:rPr>
        <w:t>и социализации обучающихся, сформулированные в федеральной программе воспитания.</w:t>
      </w:r>
    </w:p>
    <w:p w14:paraId="6D813CF4" w14:textId="77777777" w:rsidR="00677045" w:rsidRDefault="00A13346" w:rsidP="000A6A1B">
      <w:pPr>
        <w:pStyle w:val="a5"/>
        <w:numPr>
          <w:ilvl w:val="2"/>
          <w:numId w:val="51"/>
        </w:numPr>
        <w:tabs>
          <w:tab w:val="left" w:pos="2067"/>
        </w:tabs>
        <w:spacing w:before="1" w:line="355" w:lineRule="auto"/>
        <w:ind w:right="827" w:firstLine="707"/>
        <w:jc w:val="both"/>
        <w:rPr>
          <w:sz w:val="24"/>
        </w:rPr>
      </w:pPr>
      <w:r>
        <w:rPr>
          <w:sz w:val="24"/>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 нравственного развития обучающихся.</w:t>
      </w:r>
    </w:p>
    <w:p w14:paraId="120C5979" w14:textId="77777777" w:rsidR="00677045" w:rsidRDefault="00A13346" w:rsidP="000A6A1B">
      <w:pPr>
        <w:pStyle w:val="a5"/>
        <w:numPr>
          <w:ilvl w:val="2"/>
          <w:numId w:val="51"/>
        </w:numPr>
        <w:tabs>
          <w:tab w:val="left" w:pos="2067"/>
        </w:tabs>
        <w:spacing w:line="355" w:lineRule="auto"/>
        <w:ind w:right="829" w:firstLine="707"/>
        <w:jc w:val="both"/>
        <w:rPr>
          <w:sz w:val="24"/>
        </w:rPr>
      </w:pPr>
      <w:r>
        <w:rPr>
          <w:sz w:val="24"/>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7ED1421B" w14:textId="77777777" w:rsidR="00677045" w:rsidRDefault="00A13346" w:rsidP="000A6A1B">
      <w:pPr>
        <w:pStyle w:val="a5"/>
        <w:numPr>
          <w:ilvl w:val="2"/>
          <w:numId w:val="51"/>
        </w:numPr>
        <w:tabs>
          <w:tab w:val="left" w:pos="2067"/>
        </w:tabs>
        <w:spacing w:line="355" w:lineRule="auto"/>
        <w:ind w:right="828" w:firstLine="707"/>
        <w:jc w:val="both"/>
        <w:rPr>
          <w:sz w:val="24"/>
        </w:rPr>
      </w:pPr>
      <w:r>
        <w:rPr>
          <w:sz w:val="24"/>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w:t>
      </w:r>
      <w:r>
        <w:rPr>
          <w:spacing w:val="74"/>
          <w:sz w:val="24"/>
        </w:rPr>
        <w:t xml:space="preserve">   </w:t>
      </w:r>
      <w:r>
        <w:rPr>
          <w:sz w:val="24"/>
        </w:rPr>
        <w:t>самообразования</w:t>
      </w:r>
      <w:r>
        <w:rPr>
          <w:spacing w:val="74"/>
          <w:sz w:val="24"/>
        </w:rPr>
        <w:t xml:space="preserve">   </w:t>
      </w:r>
      <w:r>
        <w:rPr>
          <w:sz w:val="24"/>
        </w:rPr>
        <w:t>и</w:t>
      </w:r>
      <w:r>
        <w:rPr>
          <w:spacing w:val="74"/>
          <w:sz w:val="24"/>
        </w:rPr>
        <w:t xml:space="preserve">   </w:t>
      </w:r>
      <w:r>
        <w:rPr>
          <w:sz w:val="24"/>
        </w:rPr>
        <w:t>саморазвития,</w:t>
      </w:r>
      <w:r>
        <w:rPr>
          <w:spacing w:val="74"/>
          <w:sz w:val="24"/>
        </w:rPr>
        <w:t xml:space="preserve">   </w:t>
      </w:r>
      <w:r>
        <w:rPr>
          <w:sz w:val="24"/>
        </w:rPr>
        <w:t>осознающего</w:t>
      </w:r>
      <w:r>
        <w:rPr>
          <w:spacing w:val="74"/>
          <w:sz w:val="24"/>
        </w:rPr>
        <w:t xml:space="preserve">   </w:t>
      </w:r>
      <w:r>
        <w:rPr>
          <w:sz w:val="24"/>
        </w:rPr>
        <w:t>роль</w:t>
      </w:r>
      <w:r>
        <w:rPr>
          <w:spacing w:val="75"/>
          <w:sz w:val="24"/>
        </w:rPr>
        <w:t xml:space="preserve">   </w:t>
      </w:r>
      <w:r>
        <w:rPr>
          <w:sz w:val="24"/>
        </w:rPr>
        <w:t>чтения в</w:t>
      </w:r>
      <w:r>
        <w:rPr>
          <w:spacing w:val="80"/>
          <w:w w:val="150"/>
          <w:sz w:val="24"/>
        </w:rPr>
        <w:t xml:space="preserve"> </w:t>
      </w:r>
      <w:r>
        <w:rPr>
          <w:sz w:val="24"/>
        </w:rPr>
        <w:t>успешности</w:t>
      </w:r>
      <w:r>
        <w:rPr>
          <w:spacing w:val="80"/>
          <w:w w:val="150"/>
          <w:sz w:val="24"/>
        </w:rPr>
        <w:t xml:space="preserve"> </w:t>
      </w:r>
      <w:r>
        <w:rPr>
          <w:sz w:val="24"/>
        </w:rPr>
        <w:t>обучения</w:t>
      </w:r>
      <w:r>
        <w:rPr>
          <w:spacing w:val="80"/>
          <w:w w:val="150"/>
          <w:sz w:val="24"/>
        </w:rPr>
        <w:t xml:space="preserve"> </w:t>
      </w:r>
      <w:r>
        <w:rPr>
          <w:sz w:val="24"/>
        </w:rPr>
        <w:t>и</w:t>
      </w:r>
      <w:r>
        <w:rPr>
          <w:spacing w:val="80"/>
          <w:w w:val="150"/>
          <w:sz w:val="24"/>
        </w:rPr>
        <w:t xml:space="preserve"> </w:t>
      </w:r>
      <w:r>
        <w:rPr>
          <w:sz w:val="24"/>
        </w:rPr>
        <w:t>повседневной</w:t>
      </w:r>
      <w:r>
        <w:rPr>
          <w:spacing w:val="80"/>
          <w:w w:val="150"/>
          <w:sz w:val="24"/>
        </w:rPr>
        <w:t xml:space="preserve"> </w:t>
      </w:r>
      <w:r>
        <w:rPr>
          <w:sz w:val="24"/>
        </w:rPr>
        <w:t>жизни,</w:t>
      </w:r>
      <w:r>
        <w:rPr>
          <w:spacing w:val="80"/>
          <w:w w:val="150"/>
          <w:sz w:val="24"/>
        </w:rPr>
        <w:t xml:space="preserve"> </w:t>
      </w:r>
      <w:r>
        <w:rPr>
          <w:sz w:val="24"/>
        </w:rPr>
        <w:t>эмоционально</w:t>
      </w:r>
      <w:r>
        <w:rPr>
          <w:spacing w:val="80"/>
          <w:w w:val="150"/>
          <w:sz w:val="24"/>
        </w:rPr>
        <w:t xml:space="preserve"> </w:t>
      </w:r>
      <w:r>
        <w:rPr>
          <w:sz w:val="24"/>
        </w:rPr>
        <w:t>откликающегося</w:t>
      </w:r>
      <w:r>
        <w:rPr>
          <w:spacing w:val="40"/>
          <w:sz w:val="24"/>
        </w:rPr>
        <w:t xml:space="preserve"> </w:t>
      </w:r>
      <w:r>
        <w:rPr>
          <w:sz w:val="24"/>
        </w:rPr>
        <w:t>на прослушанное или прочитанное произведение.</w:t>
      </w:r>
    </w:p>
    <w:p w14:paraId="3CE20D21" w14:textId="77777777" w:rsidR="00677045" w:rsidRDefault="00A13346" w:rsidP="000A6A1B">
      <w:pPr>
        <w:pStyle w:val="a5"/>
        <w:numPr>
          <w:ilvl w:val="2"/>
          <w:numId w:val="51"/>
        </w:numPr>
        <w:tabs>
          <w:tab w:val="left" w:pos="2067"/>
        </w:tabs>
        <w:spacing w:line="355" w:lineRule="auto"/>
        <w:ind w:right="832" w:firstLine="707"/>
        <w:jc w:val="both"/>
        <w:rPr>
          <w:sz w:val="24"/>
        </w:rPr>
      </w:pPr>
      <w:r>
        <w:rPr>
          <w:sz w:val="24"/>
        </w:rPr>
        <w:t>Приобретённые обучающимися знания, полученный опыт решения учебных</w:t>
      </w:r>
      <w:r>
        <w:rPr>
          <w:spacing w:val="80"/>
          <w:sz w:val="24"/>
        </w:rPr>
        <w:t xml:space="preserve"> </w:t>
      </w:r>
      <w:r>
        <w:rPr>
          <w:sz w:val="24"/>
        </w:rPr>
        <w:t>задач,</w:t>
      </w:r>
      <w:r>
        <w:rPr>
          <w:spacing w:val="80"/>
          <w:sz w:val="24"/>
        </w:rPr>
        <w:t xml:space="preserve"> </w:t>
      </w:r>
      <w:r>
        <w:rPr>
          <w:sz w:val="24"/>
        </w:rPr>
        <w:t>а</w:t>
      </w:r>
      <w:r>
        <w:rPr>
          <w:spacing w:val="80"/>
          <w:sz w:val="24"/>
        </w:rPr>
        <w:t xml:space="preserve"> </w:t>
      </w:r>
      <w:r>
        <w:rPr>
          <w:sz w:val="24"/>
        </w:rPr>
        <w:t>также</w:t>
      </w:r>
      <w:r>
        <w:rPr>
          <w:spacing w:val="80"/>
          <w:sz w:val="24"/>
        </w:rPr>
        <w:t xml:space="preserve"> </w:t>
      </w:r>
      <w:r>
        <w:rPr>
          <w:sz w:val="24"/>
        </w:rPr>
        <w:t>сформированность</w:t>
      </w:r>
      <w:r>
        <w:rPr>
          <w:spacing w:val="80"/>
          <w:sz w:val="24"/>
        </w:rPr>
        <w:t xml:space="preserve"> </w:t>
      </w:r>
      <w:r>
        <w:rPr>
          <w:sz w:val="24"/>
        </w:rPr>
        <w:t>предметных</w:t>
      </w:r>
      <w:r>
        <w:rPr>
          <w:spacing w:val="80"/>
          <w:sz w:val="24"/>
        </w:rPr>
        <w:t xml:space="preserve"> </w:t>
      </w:r>
      <w:r>
        <w:rPr>
          <w:sz w:val="24"/>
        </w:rPr>
        <w:t>и</w:t>
      </w:r>
      <w:r>
        <w:rPr>
          <w:spacing w:val="80"/>
          <w:sz w:val="24"/>
        </w:rPr>
        <w:t xml:space="preserve"> </w:t>
      </w:r>
      <w:r>
        <w:rPr>
          <w:sz w:val="24"/>
        </w:rPr>
        <w:t>универсальных</w:t>
      </w:r>
      <w:r>
        <w:rPr>
          <w:spacing w:val="80"/>
          <w:sz w:val="24"/>
        </w:rPr>
        <w:t xml:space="preserve"> </w:t>
      </w:r>
      <w:r>
        <w:rPr>
          <w:sz w:val="24"/>
        </w:rPr>
        <w:t>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471E86A0" w14:textId="77777777" w:rsidR="00677045" w:rsidRDefault="00A13346" w:rsidP="000A6A1B">
      <w:pPr>
        <w:pStyle w:val="a5"/>
        <w:numPr>
          <w:ilvl w:val="2"/>
          <w:numId w:val="51"/>
        </w:numPr>
        <w:tabs>
          <w:tab w:val="left" w:pos="2067"/>
        </w:tabs>
        <w:spacing w:line="355" w:lineRule="auto"/>
        <w:ind w:right="831" w:firstLine="707"/>
        <w:jc w:val="both"/>
        <w:rPr>
          <w:sz w:val="24"/>
        </w:rPr>
      </w:pPr>
      <w:r>
        <w:rPr>
          <w:sz w:val="24"/>
        </w:rPr>
        <w:t>Достижение цели изучения литературного чтения определяется решением следующих задач:</w:t>
      </w:r>
    </w:p>
    <w:p w14:paraId="791F8795" w14:textId="77777777" w:rsidR="00677045" w:rsidRDefault="00A13346">
      <w:pPr>
        <w:pStyle w:val="a3"/>
        <w:spacing w:line="355" w:lineRule="auto"/>
        <w:ind w:right="832"/>
      </w:pPr>
      <w:r>
        <w:t xml:space="preserve">формирование у обучающихся положительной мотивации к систематическому чтению и слушанию художественной литературы и произведений устного народного </w:t>
      </w:r>
      <w:r>
        <w:rPr>
          <w:spacing w:val="-2"/>
        </w:rPr>
        <w:t>творчества;</w:t>
      </w:r>
    </w:p>
    <w:p w14:paraId="49A148B4" w14:textId="77777777" w:rsidR="00677045" w:rsidRDefault="00677045">
      <w:pPr>
        <w:spacing w:line="355" w:lineRule="auto"/>
        <w:sectPr w:rsidR="00677045">
          <w:pgSz w:w="11910" w:h="16850"/>
          <w:pgMar w:top="920" w:right="300" w:bottom="280" w:left="920" w:header="569" w:footer="0" w:gutter="0"/>
          <w:cols w:space="720"/>
        </w:sectPr>
      </w:pPr>
    </w:p>
    <w:p w14:paraId="4B6EF8AF" w14:textId="77777777" w:rsidR="00677045" w:rsidRDefault="00A13346">
      <w:pPr>
        <w:pStyle w:val="a3"/>
        <w:spacing w:before="160" w:line="355" w:lineRule="auto"/>
        <w:ind w:right="836"/>
      </w:pPr>
      <w:r>
        <w:t xml:space="preserve">достижение необходимого для продолжения образования уровня общего речевого </w:t>
      </w:r>
      <w:r>
        <w:rPr>
          <w:spacing w:val="-2"/>
        </w:rPr>
        <w:t>развития;</w:t>
      </w:r>
    </w:p>
    <w:p w14:paraId="7B471C80" w14:textId="77777777" w:rsidR="00677045" w:rsidRDefault="00A13346">
      <w:pPr>
        <w:pStyle w:val="a3"/>
        <w:spacing w:line="355" w:lineRule="auto"/>
        <w:ind w:right="837"/>
      </w:pPr>
      <w: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721D4CEA" w14:textId="77777777" w:rsidR="00677045" w:rsidRDefault="00A13346">
      <w:pPr>
        <w:pStyle w:val="a3"/>
        <w:spacing w:line="355" w:lineRule="auto"/>
        <w:ind w:right="837"/>
      </w:pPr>
      <w:r>
        <w:t>первоначальное представление о многообразии жанров художественных произведений и произведений устного народного творчества;</w:t>
      </w:r>
    </w:p>
    <w:p w14:paraId="691C94EE" w14:textId="77777777" w:rsidR="00677045" w:rsidRDefault="00A13346">
      <w:pPr>
        <w:pStyle w:val="a3"/>
        <w:spacing w:before="1" w:line="355" w:lineRule="auto"/>
        <w:ind w:right="834"/>
      </w:pPr>
      <w:r>
        <w:t>овладение элементарными умениями анализа и интерпретации текста, осознанного</w:t>
      </w:r>
      <w:r>
        <w:rPr>
          <w:spacing w:val="77"/>
          <w:w w:val="150"/>
        </w:rPr>
        <w:t xml:space="preserve"> </w:t>
      </w:r>
      <w:r>
        <w:t>использования</w:t>
      </w:r>
      <w:r>
        <w:rPr>
          <w:spacing w:val="77"/>
          <w:w w:val="150"/>
        </w:rPr>
        <w:t xml:space="preserve"> </w:t>
      </w:r>
      <w:r>
        <w:t>при</w:t>
      </w:r>
      <w:r>
        <w:rPr>
          <w:spacing w:val="78"/>
          <w:w w:val="150"/>
        </w:rPr>
        <w:t xml:space="preserve"> </w:t>
      </w:r>
      <w:r>
        <w:t>анализе</w:t>
      </w:r>
      <w:r>
        <w:rPr>
          <w:spacing w:val="80"/>
        </w:rPr>
        <w:t xml:space="preserve"> </w:t>
      </w:r>
      <w:r>
        <w:t>текста</w:t>
      </w:r>
      <w:r>
        <w:rPr>
          <w:spacing w:val="77"/>
          <w:w w:val="150"/>
        </w:rPr>
        <w:t xml:space="preserve"> </w:t>
      </w:r>
      <w:r>
        <w:t>изученных</w:t>
      </w:r>
      <w:r>
        <w:rPr>
          <w:spacing w:val="79"/>
          <w:w w:val="150"/>
        </w:rPr>
        <w:t xml:space="preserve"> </w:t>
      </w:r>
      <w:r>
        <w:t>литературных</w:t>
      </w:r>
      <w:r>
        <w:rPr>
          <w:spacing w:val="79"/>
          <w:w w:val="150"/>
        </w:rPr>
        <w:t xml:space="preserve"> </w:t>
      </w:r>
      <w:r>
        <w:t>понятий в соответствии с представленными предметными результатами по классам;</w:t>
      </w:r>
    </w:p>
    <w:p w14:paraId="088A6C45" w14:textId="77777777" w:rsidR="00677045" w:rsidRDefault="00A13346">
      <w:pPr>
        <w:pStyle w:val="a3"/>
        <w:spacing w:line="355" w:lineRule="auto"/>
        <w:ind w:right="831"/>
      </w:pPr>
      <w:r>
        <w:t>овладение техникой смыслового чтения вслух, «про себя» (молча) и текстовой деятельностью,</w:t>
      </w:r>
      <w:r>
        <w:rPr>
          <w:spacing w:val="80"/>
        </w:rPr>
        <w:t xml:space="preserve">  </w:t>
      </w:r>
      <w:r>
        <w:t>обеспечивающей</w:t>
      </w:r>
      <w:r>
        <w:rPr>
          <w:spacing w:val="80"/>
        </w:rPr>
        <w:t xml:space="preserve">  </w:t>
      </w:r>
      <w:r>
        <w:t>понимание</w:t>
      </w:r>
      <w:r>
        <w:rPr>
          <w:spacing w:val="80"/>
        </w:rPr>
        <w:t xml:space="preserve">  </w:t>
      </w:r>
      <w:r>
        <w:t>и</w:t>
      </w:r>
      <w:r>
        <w:rPr>
          <w:spacing w:val="80"/>
        </w:rPr>
        <w:t xml:space="preserve">  </w:t>
      </w:r>
      <w:r>
        <w:t>использование</w:t>
      </w:r>
      <w:r>
        <w:rPr>
          <w:spacing w:val="80"/>
        </w:rPr>
        <w:t xml:space="preserve">  </w:t>
      </w:r>
      <w:r>
        <w:t>информации</w:t>
      </w:r>
      <w:r>
        <w:rPr>
          <w:spacing w:val="40"/>
        </w:rPr>
        <w:t xml:space="preserve"> </w:t>
      </w:r>
      <w:r>
        <w:t>для решения учебных задач.</w:t>
      </w:r>
    </w:p>
    <w:p w14:paraId="41684591" w14:textId="77777777" w:rsidR="00677045" w:rsidRDefault="00A13346" w:rsidP="000A6A1B">
      <w:pPr>
        <w:pStyle w:val="a5"/>
        <w:numPr>
          <w:ilvl w:val="2"/>
          <w:numId w:val="51"/>
        </w:numPr>
        <w:tabs>
          <w:tab w:val="left" w:pos="2067"/>
        </w:tabs>
        <w:spacing w:line="355" w:lineRule="auto"/>
        <w:ind w:right="830" w:firstLine="707"/>
        <w:jc w:val="both"/>
        <w:rPr>
          <w:sz w:val="24"/>
        </w:rPr>
      </w:pPr>
      <w:r>
        <w:rPr>
          <w:sz w:val="24"/>
        </w:rPr>
        <w:t>Программа по литературному</w:t>
      </w:r>
      <w:r>
        <w:rPr>
          <w:spacing w:val="-3"/>
          <w:sz w:val="24"/>
        </w:rPr>
        <w:t xml:space="preserve"> </w:t>
      </w:r>
      <w:r>
        <w:rPr>
          <w:sz w:val="24"/>
        </w:rPr>
        <w:t>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5841B5D9" w14:textId="77777777" w:rsidR="00677045" w:rsidRDefault="00A13346" w:rsidP="000A6A1B">
      <w:pPr>
        <w:pStyle w:val="a5"/>
        <w:numPr>
          <w:ilvl w:val="2"/>
          <w:numId w:val="51"/>
        </w:numPr>
        <w:tabs>
          <w:tab w:val="left" w:pos="2067"/>
        </w:tabs>
        <w:spacing w:line="355" w:lineRule="auto"/>
        <w:ind w:right="828" w:firstLine="707"/>
        <w:jc w:val="both"/>
        <w:rPr>
          <w:sz w:val="24"/>
        </w:rPr>
      </w:pPr>
      <w:r>
        <w:rPr>
          <w:sz w:val="24"/>
        </w:rPr>
        <w:t>В основу отбора произведений для литературного чтения положены общедидактические</w:t>
      </w:r>
      <w:r>
        <w:rPr>
          <w:spacing w:val="80"/>
          <w:w w:val="150"/>
          <w:sz w:val="24"/>
        </w:rPr>
        <w:t xml:space="preserve"> </w:t>
      </w:r>
      <w:r>
        <w:rPr>
          <w:sz w:val="24"/>
        </w:rPr>
        <w:t>принципы</w:t>
      </w:r>
      <w:r>
        <w:rPr>
          <w:spacing w:val="80"/>
          <w:w w:val="150"/>
          <w:sz w:val="24"/>
        </w:rPr>
        <w:t xml:space="preserve"> </w:t>
      </w:r>
      <w:r>
        <w:rPr>
          <w:sz w:val="24"/>
        </w:rPr>
        <w:t>обучения:</w:t>
      </w:r>
      <w:r>
        <w:rPr>
          <w:spacing w:val="80"/>
          <w:w w:val="150"/>
          <w:sz w:val="24"/>
        </w:rPr>
        <w:t xml:space="preserve"> </w:t>
      </w:r>
      <w:r>
        <w:rPr>
          <w:sz w:val="24"/>
        </w:rPr>
        <w:t>соответствие</w:t>
      </w:r>
      <w:r>
        <w:rPr>
          <w:spacing w:val="80"/>
          <w:w w:val="150"/>
          <w:sz w:val="24"/>
        </w:rPr>
        <w:t xml:space="preserve"> </w:t>
      </w:r>
      <w:r>
        <w:rPr>
          <w:sz w:val="24"/>
        </w:rPr>
        <w:t>возрастным</w:t>
      </w:r>
      <w:r>
        <w:rPr>
          <w:spacing w:val="80"/>
          <w:w w:val="150"/>
          <w:sz w:val="24"/>
        </w:rPr>
        <w:t xml:space="preserve"> </w:t>
      </w:r>
      <w:r>
        <w:rPr>
          <w:sz w:val="24"/>
        </w:rPr>
        <w:t>возможностям</w:t>
      </w:r>
      <w:r>
        <w:rPr>
          <w:spacing w:val="80"/>
          <w:sz w:val="24"/>
        </w:rPr>
        <w:t xml:space="preserve"> </w:t>
      </w:r>
      <w:r>
        <w:rPr>
          <w:sz w:val="24"/>
        </w:rPr>
        <w:t>и</w:t>
      </w:r>
      <w:r>
        <w:rPr>
          <w:spacing w:val="77"/>
          <w:sz w:val="24"/>
        </w:rPr>
        <w:t xml:space="preserve">   </w:t>
      </w:r>
      <w:r>
        <w:rPr>
          <w:sz w:val="24"/>
        </w:rPr>
        <w:t>особенностям</w:t>
      </w:r>
      <w:r>
        <w:rPr>
          <w:spacing w:val="76"/>
          <w:sz w:val="24"/>
        </w:rPr>
        <w:t xml:space="preserve">   </w:t>
      </w:r>
      <w:r>
        <w:rPr>
          <w:sz w:val="24"/>
        </w:rPr>
        <w:t>восприятия</w:t>
      </w:r>
      <w:r>
        <w:rPr>
          <w:spacing w:val="77"/>
          <w:sz w:val="24"/>
        </w:rPr>
        <w:t xml:space="preserve">   </w:t>
      </w:r>
      <w:r>
        <w:rPr>
          <w:sz w:val="24"/>
        </w:rPr>
        <w:t>обучающимися</w:t>
      </w:r>
      <w:r>
        <w:rPr>
          <w:spacing w:val="77"/>
          <w:sz w:val="24"/>
        </w:rPr>
        <w:t xml:space="preserve">   </w:t>
      </w:r>
      <w:r>
        <w:rPr>
          <w:sz w:val="24"/>
        </w:rPr>
        <w:t>фольклорных</w:t>
      </w:r>
      <w:r>
        <w:rPr>
          <w:spacing w:val="77"/>
          <w:sz w:val="24"/>
        </w:rPr>
        <w:t xml:space="preserve">   </w:t>
      </w:r>
      <w:r>
        <w:rPr>
          <w:sz w:val="24"/>
        </w:rPr>
        <w:t>произведений и литературных текстов; представленность в произведениях нравственно-эстетических ценностей,</w:t>
      </w:r>
      <w:r>
        <w:rPr>
          <w:spacing w:val="-2"/>
          <w:sz w:val="24"/>
        </w:rPr>
        <w:t xml:space="preserve"> </w:t>
      </w:r>
      <w:r>
        <w:rPr>
          <w:sz w:val="24"/>
        </w:rPr>
        <w:t>культурных</w:t>
      </w:r>
      <w:r>
        <w:rPr>
          <w:spacing w:val="-1"/>
          <w:sz w:val="24"/>
        </w:rPr>
        <w:t xml:space="preserve"> </w:t>
      </w:r>
      <w:r>
        <w:rPr>
          <w:sz w:val="24"/>
        </w:rPr>
        <w:t>традиций</w:t>
      </w:r>
      <w:r>
        <w:rPr>
          <w:spacing w:val="-1"/>
          <w:sz w:val="24"/>
        </w:rPr>
        <w:t xml:space="preserve"> </w:t>
      </w:r>
      <w:r>
        <w:rPr>
          <w:sz w:val="24"/>
        </w:rPr>
        <w:t>народов</w:t>
      </w:r>
      <w:r>
        <w:rPr>
          <w:spacing w:val="-3"/>
          <w:sz w:val="24"/>
        </w:rPr>
        <w:t xml:space="preserve"> </w:t>
      </w:r>
      <w:r>
        <w:rPr>
          <w:sz w:val="24"/>
        </w:rPr>
        <w:t>России,</w:t>
      </w:r>
      <w:r>
        <w:rPr>
          <w:spacing w:val="-2"/>
          <w:sz w:val="24"/>
        </w:rPr>
        <w:t xml:space="preserve"> </w:t>
      </w:r>
      <w:r>
        <w:rPr>
          <w:sz w:val="24"/>
        </w:rPr>
        <w:t>отдельных</w:t>
      </w:r>
      <w:r>
        <w:rPr>
          <w:spacing w:val="-3"/>
          <w:sz w:val="24"/>
        </w:rPr>
        <w:t xml:space="preserve"> </w:t>
      </w:r>
      <w:r>
        <w:rPr>
          <w:sz w:val="24"/>
        </w:rPr>
        <w:t>произведений</w:t>
      </w:r>
      <w:r>
        <w:rPr>
          <w:spacing w:val="-1"/>
          <w:sz w:val="24"/>
        </w:rPr>
        <w:t xml:space="preserve"> </w:t>
      </w:r>
      <w:r>
        <w:rPr>
          <w:sz w:val="24"/>
        </w:rPr>
        <w:t>выдающихся представителей мировой детской литературы.</w:t>
      </w:r>
    </w:p>
    <w:p w14:paraId="6BEA2E6E" w14:textId="77777777" w:rsidR="00677045" w:rsidRDefault="00A13346" w:rsidP="000A6A1B">
      <w:pPr>
        <w:pStyle w:val="a5"/>
        <w:numPr>
          <w:ilvl w:val="2"/>
          <w:numId w:val="51"/>
        </w:numPr>
        <w:tabs>
          <w:tab w:val="left" w:pos="2067"/>
        </w:tabs>
        <w:spacing w:line="355" w:lineRule="auto"/>
        <w:ind w:right="828" w:firstLine="707"/>
        <w:jc w:val="both"/>
        <w:rPr>
          <w:sz w:val="24"/>
        </w:rPr>
      </w:pPr>
      <w:r>
        <w:rPr>
          <w:sz w:val="24"/>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120421AF" w14:textId="77777777" w:rsidR="00677045" w:rsidRDefault="00A13346" w:rsidP="000A6A1B">
      <w:pPr>
        <w:pStyle w:val="a5"/>
        <w:numPr>
          <w:ilvl w:val="2"/>
          <w:numId w:val="51"/>
        </w:numPr>
        <w:tabs>
          <w:tab w:val="left" w:pos="2187"/>
        </w:tabs>
        <w:spacing w:line="355" w:lineRule="auto"/>
        <w:ind w:right="831" w:firstLine="707"/>
        <w:jc w:val="both"/>
        <w:rPr>
          <w:sz w:val="24"/>
        </w:rPr>
      </w:pPr>
      <w:r>
        <w:rPr>
          <w:sz w:val="24"/>
        </w:rPr>
        <w:t xml:space="preserve">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w:t>
      </w:r>
      <w:r>
        <w:rPr>
          <w:spacing w:val="-2"/>
          <w:sz w:val="24"/>
        </w:rPr>
        <w:t>образования.</w:t>
      </w:r>
    </w:p>
    <w:p w14:paraId="438CE375" w14:textId="77777777" w:rsidR="00677045" w:rsidRDefault="00A13346" w:rsidP="000A6A1B">
      <w:pPr>
        <w:pStyle w:val="a5"/>
        <w:numPr>
          <w:ilvl w:val="2"/>
          <w:numId w:val="51"/>
        </w:numPr>
        <w:tabs>
          <w:tab w:val="left" w:pos="2187"/>
        </w:tabs>
        <w:spacing w:line="355" w:lineRule="auto"/>
        <w:ind w:right="830" w:firstLine="707"/>
        <w:jc w:val="both"/>
        <w:rPr>
          <w:sz w:val="24"/>
        </w:rPr>
      </w:pPr>
      <w:r>
        <w:rPr>
          <w:sz w:val="24"/>
        </w:rPr>
        <w:t>Литературное</w:t>
      </w:r>
      <w:r>
        <w:rPr>
          <w:spacing w:val="80"/>
          <w:sz w:val="24"/>
        </w:rPr>
        <w:t xml:space="preserve">  </w:t>
      </w:r>
      <w:r>
        <w:rPr>
          <w:sz w:val="24"/>
        </w:rPr>
        <w:t>чтение</w:t>
      </w:r>
      <w:r>
        <w:rPr>
          <w:spacing w:val="80"/>
          <w:sz w:val="24"/>
        </w:rPr>
        <w:t xml:space="preserve">  </w:t>
      </w:r>
      <w:r>
        <w:rPr>
          <w:sz w:val="24"/>
        </w:rPr>
        <w:t>является</w:t>
      </w:r>
      <w:r>
        <w:rPr>
          <w:spacing w:val="80"/>
          <w:sz w:val="24"/>
        </w:rPr>
        <w:t xml:space="preserve">  </w:t>
      </w:r>
      <w:r>
        <w:rPr>
          <w:sz w:val="24"/>
        </w:rPr>
        <w:t>преемственным</w:t>
      </w:r>
      <w:r>
        <w:rPr>
          <w:spacing w:val="80"/>
          <w:sz w:val="24"/>
        </w:rPr>
        <w:t xml:space="preserve">  </w:t>
      </w:r>
      <w:r>
        <w:rPr>
          <w:sz w:val="24"/>
        </w:rPr>
        <w:t>по</w:t>
      </w:r>
      <w:r>
        <w:rPr>
          <w:spacing w:val="80"/>
          <w:sz w:val="24"/>
        </w:rPr>
        <w:t xml:space="preserve">  </w:t>
      </w:r>
      <w:r>
        <w:rPr>
          <w:sz w:val="24"/>
        </w:rPr>
        <w:t>отношению</w:t>
      </w:r>
      <w:r>
        <w:rPr>
          <w:spacing w:val="80"/>
          <w:sz w:val="24"/>
        </w:rPr>
        <w:t xml:space="preserve"> </w:t>
      </w:r>
      <w:r>
        <w:rPr>
          <w:sz w:val="24"/>
        </w:rPr>
        <w:t xml:space="preserve">к учебному предмету «Литература», который изучается на уровне основного общего </w:t>
      </w:r>
      <w:r>
        <w:rPr>
          <w:spacing w:val="-2"/>
          <w:sz w:val="24"/>
        </w:rPr>
        <w:t>образования.</w:t>
      </w:r>
    </w:p>
    <w:p w14:paraId="0EFED1C7" w14:textId="77777777" w:rsidR="00677045" w:rsidRDefault="00677045">
      <w:pPr>
        <w:spacing w:line="355" w:lineRule="auto"/>
        <w:jc w:val="both"/>
        <w:rPr>
          <w:sz w:val="24"/>
        </w:rPr>
        <w:sectPr w:rsidR="00677045">
          <w:pgSz w:w="11910" w:h="16850"/>
          <w:pgMar w:top="920" w:right="300" w:bottom="280" w:left="920" w:header="569" w:footer="0" w:gutter="0"/>
          <w:cols w:space="720"/>
        </w:sectPr>
      </w:pPr>
    </w:p>
    <w:p w14:paraId="60C283B3" w14:textId="77777777" w:rsidR="00677045" w:rsidRDefault="00A13346" w:rsidP="000A6A1B">
      <w:pPr>
        <w:pStyle w:val="a5"/>
        <w:numPr>
          <w:ilvl w:val="2"/>
          <w:numId w:val="51"/>
        </w:numPr>
        <w:tabs>
          <w:tab w:val="left" w:pos="2187"/>
        </w:tabs>
        <w:spacing w:before="160" w:line="355" w:lineRule="auto"/>
        <w:ind w:right="830" w:firstLine="707"/>
        <w:jc w:val="both"/>
        <w:rPr>
          <w:sz w:val="24"/>
        </w:rPr>
      </w:pPr>
      <w:r>
        <w:rPr>
          <w:sz w:val="24"/>
        </w:rPr>
        <w:t>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отводится не менее 10 учебных недель (40 часов), для изучения литературного чтения во 2-4 классах рекомендуется отводить по 136 часов (4 часа в неделю в каждом классе).</w:t>
      </w:r>
    </w:p>
    <w:p w14:paraId="21436403" w14:textId="77777777" w:rsidR="00677045" w:rsidRDefault="00A13346" w:rsidP="000A6A1B">
      <w:pPr>
        <w:pStyle w:val="a5"/>
        <w:numPr>
          <w:ilvl w:val="1"/>
          <w:numId w:val="51"/>
        </w:numPr>
        <w:tabs>
          <w:tab w:val="left" w:pos="1888"/>
        </w:tabs>
        <w:spacing w:line="275" w:lineRule="exact"/>
        <w:ind w:left="1888"/>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3"/>
          <w:sz w:val="24"/>
        </w:rPr>
        <w:t xml:space="preserve"> </w:t>
      </w:r>
      <w:r>
        <w:rPr>
          <w:sz w:val="24"/>
        </w:rPr>
        <w:t>1</w:t>
      </w:r>
      <w:r>
        <w:rPr>
          <w:spacing w:val="-1"/>
          <w:sz w:val="24"/>
        </w:rPr>
        <w:t xml:space="preserve"> </w:t>
      </w:r>
      <w:r>
        <w:rPr>
          <w:spacing w:val="-2"/>
          <w:sz w:val="24"/>
        </w:rPr>
        <w:t>классе.</w:t>
      </w:r>
    </w:p>
    <w:p w14:paraId="316095D7" w14:textId="77777777" w:rsidR="00677045" w:rsidRDefault="00A13346" w:rsidP="000A6A1B">
      <w:pPr>
        <w:pStyle w:val="a5"/>
        <w:numPr>
          <w:ilvl w:val="2"/>
          <w:numId w:val="51"/>
        </w:numPr>
        <w:tabs>
          <w:tab w:val="left" w:pos="2067"/>
        </w:tabs>
        <w:spacing w:before="131" w:line="345" w:lineRule="auto"/>
        <w:ind w:right="832" w:firstLine="707"/>
        <w:jc w:val="both"/>
        <w:rPr>
          <w:sz w:val="24"/>
        </w:rPr>
      </w:pPr>
      <w:r>
        <w:rPr>
          <w:sz w:val="24"/>
        </w:rPr>
        <w:t xml:space="preserve">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w:t>
      </w:r>
      <w:r>
        <w:rPr>
          <w:spacing w:val="-2"/>
          <w:sz w:val="24"/>
        </w:rPr>
        <w:t>предметам).</w:t>
      </w:r>
    </w:p>
    <w:p w14:paraId="61612F45" w14:textId="77777777" w:rsidR="00677045" w:rsidRDefault="00A13346" w:rsidP="000A6A1B">
      <w:pPr>
        <w:pStyle w:val="a5"/>
        <w:numPr>
          <w:ilvl w:val="3"/>
          <w:numId w:val="51"/>
        </w:numPr>
        <w:tabs>
          <w:tab w:val="left" w:pos="2248"/>
        </w:tabs>
        <w:spacing w:before="7"/>
        <w:jc w:val="both"/>
        <w:rPr>
          <w:sz w:val="24"/>
        </w:rPr>
      </w:pPr>
      <w:r>
        <w:rPr>
          <w:sz w:val="24"/>
        </w:rPr>
        <w:t>Произведения</w:t>
      </w:r>
      <w:r>
        <w:rPr>
          <w:spacing w:val="59"/>
          <w:w w:val="150"/>
          <w:sz w:val="24"/>
        </w:rPr>
        <w:t xml:space="preserve"> </w:t>
      </w:r>
      <w:r>
        <w:rPr>
          <w:sz w:val="24"/>
        </w:rPr>
        <w:t>для</w:t>
      </w:r>
      <w:r>
        <w:rPr>
          <w:spacing w:val="64"/>
          <w:w w:val="150"/>
          <w:sz w:val="24"/>
        </w:rPr>
        <w:t xml:space="preserve"> </w:t>
      </w:r>
      <w:r>
        <w:rPr>
          <w:sz w:val="24"/>
        </w:rPr>
        <w:t>чтения:</w:t>
      </w:r>
      <w:r>
        <w:rPr>
          <w:spacing w:val="64"/>
          <w:w w:val="150"/>
          <w:sz w:val="24"/>
        </w:rPr>
        <w:t xml:space="preserve"> </w:t>
      </w:r>
      <w:r>
        <w:rPr>
          <w:sz w:val="24"/>
        </w:rPr>
        <w:t>народные</w:t>
      </w:r>
      <w:r>
        <w:rPr>
          <w:spacing w:val="63"/>
          <w:w w:val="150"/>
          <w:sz w:val="24"/>
        </w:rPr>
        <w:t xml:space="preserve"> </w:t>
      </w:r>
      <w:r>
        <w:rPr>
          <w:sz w:val="24"/>
        </w:rPr>
        <w:t>сказки</w:t>
      </w:r>
      <w:r>
        <w:rPr>
          <w:spacing w:val="64"/>
          <w:w w:val="150"/>
          <w:sz w:val="24"/>
        </w:rPr>
        <w:t xml:space="preserve"> </w:t>
      </w:r>
      <w:r>
        <w:rPr>
          <w:sz w:val="24"/>
        </w:rPr>
        <w:t>о</w:t>
      </w:r>
      <w:r>
        <w:rPr>
          <w:spacing w:val="63"/>
          <w:w w:val="150"/>
          <w:sz w:val="24"/>
        </w:rPr>
        <w:t xml:space="preserve"> </w:t>
      </w:r>
      <w:r>
        <w:rPr>
          <w:sz w:val="24"/>
        </w:rPr>
        <w:t>животных,</w:t>
      </w:r>
      <w:r>
        <w:rPr>
          <w:spacing w:val="64"/>
          <w:w w:val="150"/>
          <w:sz w:val="24"/>
        </w:rPr>
        <w:t xml:space="preserve"> </w:t>
      </w:r>
      <w:r>
        <w:rPr>
          <w:spacing w:val="-2"/>
          <w:sz w:val="24"/>
        </w:rPr>
        <w:t>например,</w:t>
      </w:r>
    </w:p>
    <w:p w14:paraId="685F65EC" w14:textId="77777777" w:rsidR="00677045" w:rsidRDefault="00A13346">
      <w:pPr>
        <w:pStyle w:val="a3"/>
        <w:spacing w:before="132" w:line="355" w:lineRule="auto"/>
        <w:ind w:right="836" w:firstLine="0"/>
      </w:pPr>
      <w:r>
        <w:t>«Лисица и тетерев», «Лиса и рак», литературные (авторские) сказки, например, К.Д. Ушинский «Петух и собака», сказки В.Г. Сутеева «Кораблик», «Под грибом» и другие (по выбору).</w:t>
      </w:r>
    </w:p>
    <w:p w14:paraId="2ED5F23E" w14:textId="77777777" w:rsidR="00677045" w:rsidRDefault="00A13346" w:rsidP="000A6A1B">
      <w:pPr>
        <w:pStyle w:val="a5"/>
        <w:numPr>
          <w:ilvl w:val="2"/>
          <w:numId w:val="51"/>
        </w:numPr>
        <w:tabs>
          <w:tab w:val="left" w:pos="2067"/>
        </w:tabs>
        <w:spacing w:line="355" w:lineRule="auto"/>
        <w:ind w:right="832" w:firstLine="707"/>
        <w:jc w:val="both"/>
        <w:rPr>
          <w:sz w:val="24"/>
        </w:rPr>
      </w:pPr>
      <w:r>
        <w:rPr>
          <w:sz w:val="24"/>
        </w:rPr>
        <w:t>Произведения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w:t>
      </w:r>
      <w:r>
        <w:rPr>
          <w:spacing w:val="40"/>
          <w:sz w:val="24"/>
        </w:rPr>
        <w:t xml:space="preserve"> </w:t>
      </w:r>
      <w:r>
        <w:rPr>
          <w:sz w:val="24"/>
        </w:rPr>
        <w:t>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60BAF064" w14:textId="77777777" w:rsidR="00677045" w:rsidRDefault="00A13346" w:rsidP="000A6A1B">
      <w:pPr>
        <w:pStyle w:val="a5"/>
        <w:numPr>
          <w:ilvl w:val="3"/>
          <w:numId w:val="51"/>
        </w:numPr>
        <w:tabs>
          <w:tab w:val="left" w:pos="2247"/>
        </w:tabs>
        <w:spacing w:line="355" w:lineRule="auto"/>
        <w:ind w:left="640" w:right="835" w:firstLine="707"/>
        <w:jc w:val="both"/>
        <w:rPr>
          <w:sz w:val="24"/>
        </w:rPr>
      </w:pPr>
      <w:r>
        <w:rPr>
          <w:sz w:val="24"/>
        </w:rPr>
        <w:t>Произведения для чтения: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p w14:paraId="7EA50B2F" w14:textId="77777777" w:rsidR="00677045" w:rsidRDefault="00A13346" w:rsidP="000A6A1B">
      <w:pPr>
        <w:pStyle w:val="a5"/>
        <w:numPr>
          <w:ilvl w:val="2"/>
          <w:numId w:val="51"/>
        </w:numPr>
        <w:tabs>
          <w:tab w:val="left" w:pos="2067"/>
        </w:tabs>
        <w:spacing w:line="355" w:lineRule="auto"/>
        <w:ind w:right="832" w:firstLine="707"/>
        <w:jc w:val="both"/>
        <w:rPr>
          <w:sz w:val="24"/>
        </w:rPr>
      </w:pPr>
      <w:r>
        <w:rPr>
          <w:sz w:val="24"/>
        </w:rPr>
        <w:t>Произведения о родной природе. Восприятие и самостоятельное чтение произведений</w:t>
      </w:r>
      <w:r>
        <w:rPr>
          <w:spacing w:val="61"/>
          <w:sz w:val="24"/>
        </w:rPr>
        <w:t xml:space="preserve">  </w:t>
      </w:r>
      <w:r>
        <w:rPr>
          <w:sz w:val="24"/>
        </w:rPr>
        <w:t>о</w:t>
      </w:r>
      <w:r>
        <w:rPr>
          <w:spacing w:val="60"/>
          <w:sz w:val="24"/>
        </w:rPr>
        <w:t xml:space="preserve">  </w:t>
      </w:r>
      <w:r>
        <w:rPr>
          <w:sz w:val="24"/>
        </w:rPr>
        <w:t>природе</w:t>
      </w:r>
      <w:r>
        <w:rPr>
          <w:spacing w:val="60"/>
          <w:sz w:val="24"/>
        </w:rPr>
        <w:t xml:space="preserve">  </w:t>
      </w:r>
      <w:r>
        <w:rPr>
          <w:sz w:val="24"/>
        </w:rPr>
        <w:t>(на</w:t>
      </w:r>
      <w:r>
        <w:rPr>
          <w:spacing w:val="60"/>
          <w:sz w:val="24"/>
        </w:rPr>
        <w:t xml:space="preserve">  </w:t>
      </w:r>
      <w:r>
        <w:rPr>
          <w:sz w:val="24"/>
        </w:rPr>
        <w:t>примере</w:t>
      </w:r>
      <w:r>
        <w:rPr>
          <w:spacing w:val="62"/>
          <w:sz w:val="24"/>
        </w:rPr>
        <w:t xml:space="preserve">  </w:t>
      </w:r>
      <w:r>
        <w:rPr>
          <w:sz w:val="24"/>
        </w:rPr>
        <w:t>трёх-четырёх</w:t>
      </w:r>
      <w:r>
        <w:rPr>
          <w:spacing w:val="62"/>
          <w:sz w:val="24"/>
        </w:rPr>
        <w:t xml:space="preserve">  </w:t>
      </w:r>
      <w:r>
        <w:rPr>
          <w:sz w:val="24"/>
        </w:rPr>
        <w:t>доступных</w:t>
      </w:r>
      <w:r>
        <w:rPr>
          <w:spacing w:val="61"/>
          <w:sz w:val="24"/>
        </w:rPr>
        <w:t xml:space="preserve">  </w:t>
      </w:r>
      <w:r>
        <w:rPr>
          <w:sz w:val="24"/>
        </w:rPr>
        <w:t>произведений</w:t>
      </w:r>
    </w:p>
    <w:p w14:paraId="1CAB08A1" w14:textId="77777777" w:rsidR="00677045" w:rsidRDefault="00677045">
      <w:pPr>
        <w:spacing w:line="355" w:lineRule="auto"/>
        <w:jc w:val="both"/>
        <w:rPr>
          <w:sz w:val="24"/>
        </w:rPr>
        <w:sectPr w:rsidR="00677045">
          <w:pgSz w:w="11910" w:h="16850"/>
          <w:pgMar w:top="920" w:right="300" w:bottom="280" w:left="920" w:header="569" w:footer="0" w:gutter="0"/>
          <w:cols w:space="720"/>
        </w:sectPr>
      </w:pPr>
    </w:p>
    <w:p w14:paraId="6876DA62" w14:textId="77777777" w:rsidR="00677045" w:rsidRDefault="00A13346">
      <w:pPr>
        <w:pStyle w:val="a3"/>
        <w:spacing w:before="160" w:line="355" w:lineRule="auto"/>
        <w:ind w:right="828" w:firstLine="0"/>
      </w:pPr>
      <w:r>
        <w:t>А.К. Толстого, А.Н. Плещеева, Е.Ф. Трутневой, С.Я. Маршака и другое). Тема поэтических</w:t>
      </w:r>
      <w:r>
        <w:rPr>
          <w:spacing w:val="58"/>
        </w:rPr>
        <w:t xml:space="preserve">  </w:t>
      </w:r>
      <w:r>
        <w:t>произведений:</w:t>
      </w:r>
      <w:r>
        <w:rPr>
          <w:spacing w:val="58"/>
        </w:rPr>
        <w:t xml:space="preserve">  </w:t>
      </w:r>
      <w:r>
        <w:t>звуки</w:t>
      </w:r>
      <w:r>
        <w:rPr>
          <w:spacing w:val="59"/>
        </w:rPr>
        <w:t xml:space="preserve">  </w:t>
      </w:r>
      <w:r>
        <w:t>и</w:t>
      </w:r>
      <w:r>
        <w:rPr>
          <w:spacing w:val="59"/>
        </w:rPr>
        <w:t xml:space="preserve">  </w:t>
      </w:r>
      <w:r>
        <w:t>краски</w:t>
      </w:r>
      <w:r>
        <w:rPr>
          <w:spacing w:val="59"/>
        </w:rPr>
        <w:t xml:space="preserve">  </w:t>
      </w:r>
      <w:r>
        <w:t>природы,</w:t>
      </w:r>
      <w:r>
        <w:rPr>
          <w:spacing w:val="58"/>
        </w:rPr>
        <w:t xml:space="preserve">  </w:t>
      </w:r>
      <w:r>
        <w:t>времена</w:t>
      </w:r>
      <w:r>
        <w:rPr>
          <w:spacing w:val="58"/>
        </w:rPr>
        <w:t xml:space="preserve">  </w:t>
      </w:r>
      <w:r>
        <w:t>года,</w:t>
      </w:r>
      <w:r>
        <w:rPr>
          <w:spacing w:val="59"/>
        </w:rPr>
        <w:t xml:space="preserve">  </w:t>
      </w:r>
      <w:r>
        <w:t>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14:paraId="32A4CFE6" w14:textId="77777777" w:rsidR="00677045" w:rsidRDefault="00A13346" w:rsidP="000A6A1B">
      <w:pPr>
        <w:pStyle w:val="a5"/>
        <w:numPr>
          <w:ilvl w:val="2"/>
          <w:numId w:val="51"/>
        </w:numPr>
        <w:tabs>
          <w:tab w:val="left" w:pos="2067"/>
        </w:tabs>
        <w:spacing w:line="355" w:lineRule="auto"/>
        <w:ind w:right="835" w:firstLine="707"/>
        <w:jc w:val="both"/>
        <w:rPr>
          <w:sz w:val="24"/>
        </w:rPr>
      </w:pPr>
      <w:r>
        <w:rPr>
          <w:sz w:val="24"/>
        </w:rPr>
        <w:t>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игровой народный фольклор. Загадки средство воспитания живости ума, сообразительности. Пословицы проявление народной мудрости, средство воспитания понимания жизненных правил.</w:t>
      </w:r>
    </w:p>
    <w:p w14:paraId="77C86C6A" w14:textId="77777777" w:rsidR="00677045" w:rsidRDefault="00A13346" w:rsidP="000A6A1B">
      <w:pPr>
        <w:pStyle w:val="a5"/>
        <w:numPr>
          <w:ilvl w:val="3"/>
          <w:numId w:val="51"/>
        </w:numPr>
        <w:tabs>
          <w:tab w:val="left" w:pos="2248"/>
        </w:tabs>
        <w:spacing w:line="274" w:lineRule="exact"/>
        <w:jc w:val="both"/>
        <w:rPr>
          <w:sz w:val="24"/>
        </w:rPr>
      </w:pPr>
      <w:r>
        <w:rPr>
          <w:sz w:val="24"/>
        </w:rPr>
        <w:t>Произведения</w:t>
      </w:r>
      <w:r>
        <w:rPr>
          <w:spacing w:val="-8"/>
          <w:sz w:val="24"/>
        </w:rPr>
        <w:t xml:space="preserve"> </w:t>
      </w:r>
      <w:r>
        <w:rPr>
          <w:sz w:val="24"/>
        </w:rPr>
        <w:t>для</w:t>
      </w:r>
      <w:r>
        <w:rPr>
          <w:spacing w:val="-3"/>
          <w:sz w:val="24"/>
        </w:rPr>
        <w:t xml:space="preserve"> </w:t>
      </w:r>
      <w:r>
        <w:rPr>
          <w:sz w:val="24"/>
        </w:rPr>
        <w:t>чтения:</w:t>
      </w:r>
      <w:r>
        <w:rPr>
          <w:spacing w:val="-4"/>
          <w:sz w:val="24"/>
        </w:rPr>
        <w:t xml:space="preserve"> </w:t>
      </w:r>
      <w:r>
        <w:rPr>
          <w:sz w:val="24"/>
        </w:rPr>
        <w:t>потешки,</w:t>
      </w:r>
      <w:r>
        <w:rPr>
          <w:spacing w:val="-5"/>
          <w:sz w:val="24"/>
        </w:rPr>
        <w:t xml:space="preserve"> </w:t>
      </w:r>
      <w:r>
        <w:rPr>
          <w:sz w:val="24"/>
        </w:rPr>
        <w:t>загадки,</w:t>
      </w:r>
      <w:r>
        <w:rPr>
          <w:spacing w:val="-3"/>
          <w:sz w:val="24"/>
        </w:rPr>
        <w:t xml:space="preserve"> </w:t>
      </w:r>
      <w:r>
        <w:rPr>
          <w:spacing w:val="-2"/>
          <w:sz w:val="24"/>
        </w:rPr>
        <w:t>пословицы.</w:t>
      </w:r>
    </w:p>
    <w:p w14:paraId="5EF411BF" w14:textId="77777777" w:rsidR="00677045" w:rsidRDefault="00A13346" w:rsidP="000A6A1B">
      <w:pPr>
        <w:pStyle w:val="a5"/>
        <w:numPr>
          <w:ilvl w:val="2"/>
          <w:numId w:val="51"/>
        </w:numPr>
        <w:tabs>
          <w:tab w:val="left" w:pos="2067"/>
        </w:tabs>
        <w:spacing w:before="132" w:line="355" w:lineRule="auto"/>
        <w:ind w:right="832" w:firstLine="707"/>
        <w:jc w:val="both"/>
        <w:rPr>
          <w:sz w:val="24"/>
        </w:rPr>
      </w:pPr>
      <w:r>
        <w:rPr>
          <w:sz w:val="24"/>
        </w:rPr>
        <w:t>Произведения о братьях наших меньших (три-четыре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14:paraId="5459B450" w14:textId="77777777" w:rsidR="00677045" w:rsidRDefault="00A13346" w:rsidP="000A6A1B">
      <w:pPr>
        <w:pStyle w:val="a5"/>
        <w:numPr>
          <w:ilvl w:val="3"/>
          <w:numId w:val="51"/>
        </w:numPr>
        <w:tabs>
          <w:tab w:val="left" w:pos="2248"/>
        </w:tabs>
        <w:jc w:val="both"/>
        <w:rPr>
          <w:sz w:val="24"/>
        </w:rPr>
      </w:pPr>
      <w:r>
        <w:rPr>
          <w:sz w:val="24"/>
        </w:rPr>
        <w:t>Произведения</w:t>
      </w:r>
      <w:r>
        <w:rPr>
          <w:spacing w:val="-2"/>
          <w:sz w:val="24"/>
        </w:rPr>
        <w:t xml:space="preserve"> </w:t>
      </w:r>
      <w:r>
        <w:rPr>
          <w:sz w:val="24"/>
        </w:rPr>
        <w:t>для</w:t>
      </w:r>
      <w:r>
        <w:rPr>
          <w:spacing w:val="2"/>
          <w:sz w:val="24"/>
        </w:rPr>
        <w:t xml:space="preserve"> </w:t>
      </w:r>
      <w:r>
        <w:rPr>
          <w:sz w:val="24"/>
        </w:rPr>
        <w:t>чтения:</w:t>
      </w:r>
      <w:r>
        <w:rPr>
          <w:spacing w:val="2"/>
          <w:sz w:val="24"/>
        </w:rPr>
        <w:t xml:space="preserve"> </w:t>
      </w:r>
      <w:r>
        <w:rPr>
          <w:sz w:val="24"/>
        </w:rPr>
        <w:t>В.В.</w:t>
      </w:r>
      <w:r>
        <w:rPr>
          <w:spacing w:val="3"/>
          <w:sz w:val="24"/>
        </w:rPr>
        <w:t xml:space="preserve"> </w:t>
      </w:r>
      <w:r>
        <w:rPr>
          <w:sz w:val="24"/>
        </w:rPr>
        <w:t>Бианки</w:t>
      </w:r>
      <w:r>
        <w:rPr>
          <w:spacing w:val="6"/>
          <w:sz w:val="24"/>
        </w:rPr>
        <w:t xml:space="preserve"> </w:t>
      </w:r>
      <w:r>
        <w:rPr>
          <w:sz w:val="24"/>
        </w:rPr>
        <w:t>«Лис и</w:t>
      </w:r>
      <w:r>
        <w:rPr>
          <w:spacing w:val="2"/>
          <w:sz w:val="24"/>
        </w:rPr>
        <w:t xml:space="preserve"> </w:t>
      </w:r>
      <w:r>
        <w:rPr>
          <w:sz w:val="24"/>
        </w:rPr>
        <w:t>Мышонок»,</w:t>
      </w:r>
      <w:r>
        <w:rPr>
          <w:spacing w:val="3"/>
          <w:sz w:val="24"/>
        </w:rPr>
        <w:t xml:space="preserve"> </w:t>
      </w:r>
      <w:r>
        <w:rPr>
          <w:sz w:val="24"/>
        </w:rPr>
        <w:t>Е.И.</w:t>
      </w:r>
      <w:r>
        <w:rPr>
          <w:spacing w:val="1"/>
          <w:sz w:val="24"/>
        </w:rPr>
        <w:t xml:space="preserve"> </w:t>
      </w:r>
      <w:r>
        <w:rPr>
          <w:spacing w:val="-2"/>
          <w:sz w:val="24"/>
        </w:rPr>
        <w:t>Чарушин</w:t>
      </w:r>
    </w:p>
    <w:p w14:paraId="1067386F" w14:textId="77777777" w:rsidR="00677045" w:rsidRDefault="00A13346">
      <w:pPr>
        <w:pStyle w:val="a3"/>
        <w:spacing w:before="132"/>
        <w:ind w:firstLine="0"/>
      </w:pPr>
      <w:r>
        <w:t>«Про</w:t>
      </w:r>
      <w:r>
        <w:rPr>
          <w:spacing w:val="-5"/>
        </w:rPr>
        <w:t xml:space="preserve"> </w:t>
      </w:r>
      <w:r>
        <w:t>Томку»,</w:t>
      </w:r>
      <w:r>
        <w:rPr>
          <w:spacing w:val="-1"/>
        </w:rPr>
        <w:t xml:space="preserve"> </w:t>
      </w:r>
      <w:r>
        <w:t>М.М.</w:t>
      </w:r>
      <w:r>
        <w:rPr>
          <w:spacing w:val="-2"/>
        </w:rPr>
        <w:t xml:space="preserve"> </w:t>
      </w:r>
      <w:r>
        <w:t>Пришвин «Ёж»,</w:t>
      </w:r>
      <w:r>
        <w:rPr>
          <w:spacing w:val="-1"/>
        </w:rPr>
        <w:t xml:space="preserve"> </w:t>
      </w:r>
      <w:r>
        <w:t>Н.И.</w:t>
      </w:r>
      <w:r>
        <w:rPr>
          <w:spacing w:val="-3"/>
        </w:rPr>
        <w:t xml:space="preserve"> </w:t>
      </w:r>
      <w:r>
        <w:t>Сладков</w:t>
      </w:r>
      <w:r>
        <w:rPr>
          <w:spacing w:val="2"/>
        </w:rPr>
        <w:t xml:space="preserve"> </w:t>
      </w:r>
      <w:r>
        <w:t>«Лисица</w:t>
      </w:r>
      <w:r>
        <w:rPr>
          <w:spacing w:val="-4"/>
        </w:rPr>
        <w:t xml:space="preserve"> </w:t>
      </w:r>
      <w:r>
        <w:t>и</w:t>
      </w:r>
      <w:r>
        <w:rPr>
          <w:spacing w:val="-3"/>
        </w:rPr>
        <w:t xml:space="preserve"> </w:t>
      </w:r>
      <w:r>
        <w:t>Ёж»</w:t>
      </w:r>
      <w:r>
        <w:rPr>
          <w:spacing w:val="-10"/>
        </w:rPr>
        <w:t xml:space="preserve"> </w:t>
      </w:r>
      <w:r>
        <w:t>и</w:t>
      </w:r>
      <w:r>
        <w:rPr>
          <w:spacing w:val="-2"/>
        </w:rPr>
        <w:t xml:space="preserve"> другие.</w:t>
      </w:r>
    </w:p>
    <w:p w14:paraId="62ECA5DB" w14:textId="77777777" w:rsidR="00677045" w:rsidRDefault="00A13346" w:rsidP="000A6A1B">
      <w:pPr>
        <w:pStyle w:val="a5"/>
        <w:numPr>
          <w:ilvl w:val="2"/>
          <w:numId w:val="51"/>
        </w:numPr>
        <w:tabs>
          <w:tab w:val="left" w:pos="2067"/>
        </w:tabs>
        <w:spacing w:before="132" w:line="355" w:lineRule="auto"/>
        <w:ind w:right="831" w:firstLine="707"/>
        <w:jc w:val="both"/>
        <w:rPr>
          <w:sz w:val="24"/>
        </w:rPr>
      </w:pPr>
      <w:r>
        <w:rPr>
          <w:sz w:val="24"/>
        </w:rPr>
        <w:t>Произведения о маме. Восприятие и самостоятельное чтение</w:t>
      </w:r>
      <w:r>
        <w:rPr>
          <w:spacing w:val="80"/>
          <w:sz w:val="24"/>
        </w:rPr>
        <w:t xml:space="preserve"> </w:t>
      </w:r>
      <w:r>
        <w:rPr>
          <w:sz w:val="24"/>
        </w:rPr>
        <w:t>произведений</w:t>
      </w:r>
      <w:r>
        <w:rPr>
          <w:spacing w:val="40"/>
          <w:sz w:val="24"/>
        </w:rPr>
        <w:t xml:space="preserve"> </w:t>
      </w:r>
      <w:r>
        <w:rPr>
          <w:sz w:val="24"/>
        </w:rPr>
        <w:t>о</w:t>
      </w:r>
      <w:r>
        <w:rPr>
          <w:spacing w:val="40"/>
          <w:sz w:val="24"/>
        </w:rPr>
        <w:t xml:space="preserve"> </w:t>
      </w:r>
      <w:r>
        <w:rPr>
          <w:sz w:val="24"/>
        </w:rPr>
        <w:t>маме</w:t>
      </w:r>
      <w:r>
        <w:rPr>
          <w:spacing w:val="40"/>
          <w:sz w:val="24"/>
        </w:rPr>
        <w:t xml:space="preserve"> </w:t>
      </w:r>
      <w:r>
        <w:rPr>
          <w:sz w:val="24"/>
        </w:rPr>
        <w:t>(не</w:t>
      </w:r>
      <w:r>
        <w:rPr>
          <w:spacing w:val="40"/>
          <w:sz w:val="24"/>
        </w:rPr>
        <w:t xml:space="preserve"> </w:t>
      </w:r>
      <w:r>
        <w:rPr>
          <w:sz w:val="24"/>
        </w:rPr>
        <w:t>менее</w:t>
      </w:r>
      <w:r>
        <w:rPr>
          <w:spacing w:val="40"/>
          <w:sz w:val="24"/>
        </w:rPr>
        <w:t xml:space="preserve"> </w:t>
      </w:r>
      <w:r>
        <w:rPr>
          <w:sz w:val="24"/>
        </w:rPr>
        <w:t>одного</w:t>
      </w:r>
      <w:r>
        <w:rPr>
          <w:spacing w:val="40"/>
          <w:sz w:val="24"/>
        </w:rPr>
        <w:t xml:space="preserve"> </w:t>
      </w:r>
      <w:r>
        <w:rPr>
          <w:sz w:val="24"/>
        </w:rPr>
        <w:t>автора</w:t>
      </w:r>
      <w:r>
        <w:rPr>
          <w:spacing w:val="40"/>
          <w:sz w:val="24"/>
        </w:rPr>
        <w:t xml:space="preserve"> </w:t>
      </w:r>
      <w:r>
        <w:rPr>
          <w:sz w:val="24"/>
        </w:rPr>
        <w:t>по</w:t>
      </w:r>
      <w:r>
        <w:rPr>
          <w:spacing w:val="40"/>
          <w:sz w:val="24"/>
        </w:rPr>
        <w:t xml:space="preserve"> </w:t>
      </w:r>
      <w:r>
        <w:rPr>
          <w:sz w:val="24"/>
        </w:rPr>
        <w:t>выбору,</w:t>
      </w:r>
      <w:r>
        <w:rPr>
          <w:spacing w:val="40"/>
          <w:sz w:val="24"/>
        </w:rPr>
        <w:t xml:space="preserve"> </w:t>
      </w:r>
      <w:r>
        <w:rPr>
          <w:sz w:val="24"/>
        </w:rPr>
        <w:t>на</w:t>
      </w:r>
      <w:r>
        <w:rPr>
          <w:spacing w:val="40"/>
          <w:sz w:val="24"/>
        </w:rPr>
        <w:t xml:space="preserve"> </w:t>
      </w:r>
      <w:r>
        <w:rPr>
          <w:sz w:val="24"/>
        </w:rPr>
        <w:t>примере</w:t>
      </w:r>
      <w:r>
        <w:rPr>
          <w:spacing w:val="40"/>
          <w:sz w:val="24"/>
        </w:rPr>
        <w:t xml:space="preserve"> </w:t>
      </w:r>
      <w:r>
        <w:rPr>
          <w:sz w:val="24"/>
        </w:rPr>
        <w:t>произведений Е.А. Благининой, А.Л.</w:t>
      </w:r>
      <w:r>
        <w:rPr>
          <w:spacing w:val="-1"/>
          <w:sz w:val="24"/>
        </w:rPr>
        <w:t xml:space="preserve"> </w:t>
      </w:r>
      <w:r>
        <w:rPr>
          <w:sz w:val="24"/>
        </w:rPr>
        <w:t>Барто, А.В. Митяева и других).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2BA3B0DB" w14:textId="77777777" w:rsidR="00677045" w:rsidRDefault="00A13346" w:rsidP="000A6A1B">
      <w:pPr>
        <w:pStyle w:val="a5"/>
        <w:numPr>
          <w:ilvl w:val="3"/>
          <w:numId w:val="51"/>
        </w:numPr>
        <w:tabs>
          <w:tab w:val="left" w:pos="2247"/>
        </w:tabs>
        <w:spacing w:before="1" w:line="355" w:lineRule="auto"/>
        <w:ind w:left="640" w:right="839" w:firstLine="707"/>
        <w:jc w:val="both"/>
        <w:rPr>
          <w:sz w:val="24"/>
        </w:rPr>
      </w:pPr>
      <w:r>
        <w:rPr>
          <w:sz w:val="24"/>
        </w:rPr>
        <w:t>Произведения для чтения: Е.А. Благинина «Посидим в тишине», А.Л. Барто «Мама», А.В. Митяев «За что я люблю маму» и другие (по выбору).</w:t>
      </w:r>
    </w:p>
    <w:p w14:paraId="41C4836C" w14:textId="77777777" w:rsidR="00677045" w:rsidRDefault="00A13346" w:rsidP="000A6A1B">
      <w:pPr>
        <w:pStyle w:val="a5"/>
        <w:numPr>
          <w:ilvl w:val="2"/>
          <w:numId w:val="51"/>
        </w:numPr>
        <w:tabs>
          <w:tab w:val="left" w:pos="2067"/>
        </w:tabs>
        <w:spacing w:line="355" w:lineRule="auto"/>
        <w:ind w:right="833" w:firstLine="707"/>
        <w:jc w:val="both"/>
        <w:rPr>
          <w:sz w:val="24"/>
        </w:rPr>
      </w:pPr>
      <w:r>
        <w:rPr>
          <w:sz w:val="24"/>
        </w:rPr>
        <w:t xml:space="preserve">Фольклорные и авторские произведения о чудесах и фантазии (не менее трёх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w:t>
      </w:r>
      <w:r>
        <w:rPr>
          <w:spacing w:val="-2"/>
          <w:sz w:val="24"/>
        </w:rPr>
        <w:t>фантастическими.</w:t>
      </w:r>
    </w:p>
    <w:p w14:paraId="2AF2931D" w14:textId="77777777" w:rsidR="00677045" w:rsidRDefault="00A13346" w:rsidP="000A6A1B">
      <w:pPr>
        <w:pStyle w:val="a5"/>
        <w:numPr>
          <w:ilvl w:val="3"/>
          <w:numId w:val="51"/>
        </w:numPr>
        <w:tabs>
          <w:tab w:val="left" w:pos="2248"/>
        </w:tabs>
        <w:spacing w:line="274" w:lineRule="exact"/>
        <w:jc w:val="both"/>
        <w:rPr>
          <w:sz w:val="24"/>
        </w:rPr>
      </w:pPr>
      <w:r>
        <w:rPr>
          <w:sz w:val="24"/>
        </w:rPr>
        <w:t>Произведения</w:t>
      </w:r>
      <w:r>
        <w:rPr>
          <w:spacing w:val="5"/>
          <w:sz w:val="24"/>
        </w:rPr>
        <w:t xml:space="preserve"> </w:t>
      </w:r>
      <w:r>
        <w:rPr>
          <w:sz w:val="24"/>
        </w:rPr>
        <w:t>для</w:t>
      </w:r>
      <w:r>
        <w:rPr>
          <w:spacing w:val="10"/>
          <w:sz w:val="24"/>
        </w:rPr>
        <w:t xml:space="preserve"> </w:t>
      </w:r>
      <w:r>
        <w:rPr>
          <w:sz w:val="24"/>
        </w:rPr>
        <w:t>чтения:</w:t>
      </w:r>
      <w:r>
        <w:rPr>
          <w:spacing w:val="8"/>
          <w:sz w:val="24"/>
        </w:rPr>
        <w:t xml:space="preserve"> </w:t>
      </w:r>
      <w:r>
        <w:rPr>
          <w:sz w:val="24"/>
        </w:rPr>
        <w:t>Р.С.</w:t>
      </w:r>
      <w:r>
        <w:rPr>
          <w:spacing w:val="8"/>
          <w:sz w:val="24"/>
        </w:rPr>
        <w:t xml:space="preserve"> </w:t>
      </w:r>
      <w:r>
        <w:rPr>
          <w:sz w:val="24"/>
        </w:rPr>
        <w:t>Сеф</w:t>
      </w:r>
      <w:r>
        <w:rPr>
          <w:spacing w:val="17"/>
          <w:sz w:val="24"/>
        </w:rPr>
        <w:t xml:space="preserve"> </w:t>
      </w:r>
      <w:r>
        <w:rPr>
          <w:sz w:val="24"/>
        </w:rPr>
        <w:t>«Чудо»,</w:t>
      </w:r>
      <w:r>
        <w:rPr>
          <w:spacing w:val="12"/>
          <w:sz w:val="24"/>
        </w:rPr>
        <w:t xml:space="preserve"> </w:t>
      </w:r>
      <w:r>
        <w:rPr>
          <w:sz w:val="24"/>
        </w:rPr>
        <w:t>В.В.</w:t>
      </w:r>
      <w:r>
        <w:rPr>
          <w:spacing w:val="10"/>
          <w:sz w:val="24"/>
        </w:rPr>
        <w:t xml:space="preserve"> </w:t>
      </w:r>
      <w:r>
        <w:rPr>
          <w:sz w:val="24"/>
        </w:rPr>
        <w:t>Лунин</w:t>
      </w:r>
      <w:r>
        <w:rPr>
          <w:spacing w:val="15"/>
          <w:sz w:val="24"/>
        </w:rPr>
        <w:t xml:space="preserve"> </w:t>
      </w:r>
      <w:r>
        <w:rPr>
          <w:sz w:val="24"/>
        </w:rPr>
        <w:t>«Я</w:t>
      </w:r>
      <w:r>
        <w:rPr>
          <w:spacing w:val="10"/>
          <w:sz w:val="24"/>
        </w:rPr>
        <w:t xml:space="preserve"> </w:t>
      </w:r>
      <w:r>
        <w:rPr>
          <w:sz w:val="24"/>
        </w:rPr>
        <w:t>видел</w:t>
      </w:r>
      <w:r>
        <w:rPr>
          <w:spacing w:val="11"/>
          <w:sz w:val="24"/>
        </w:rPr>
        <w:t xml:space="preserve"> </w:t>
      </w:r>
      <w:r>
        <w:rPr>
          <w:spacing w:val="-2"/>
          <w:sz w:val="24"/>
        </w:rPr>
        <w:t>чудо»,</w:t>
      </w:r>
    </w:p>
    <w:p w14:paraId="370280F3" w14:textId="77777777" w:rsidR="00677045" w:rsidRDefault="00677045">
      <w:pPr>
        <w:spacing w:line="274" w:lineRule="exact"/>
        <w:jc w:val="both"/>
        <w:rPr>
          <w:sz w:val="24"/>
        </w:rPr>
        <w:sectPr w:rsidR="00677045">
          <w:pgSz w:w="11910" w:h="16850"/>
          <w:pgMar w:top="920" w:right="300" w:bottom="280" w:left="920" w:header="569" w:footer="0" w:gutter="0"/>
          <w:cols w:space="720"/>
        </w:sectPr>
      </w:pPr>
    </w:p>
    <w:p w14:paraId="7619B3B4" w14:textId="77777777" w:rsidR="00677045" w:rsidRDefault="00A13346">
      <w:pPr>
        <w:pStyle w:val="a3"/>
        <w:spacing w:before="160"/>
        <w:ind w:firstLine="0"/>
      </w:pPr>
      <w:r>
        <w:t>Б.В.</w:t>
      </w:r>
      <w:r>
        <w:rPr>
          <w:spacing w:val="-5"/>
        </w:rPr>
        <w:t xml:space="preserve"> </w:t>
      </w:r>
      <w:r>
        <w:t>Заходер</w:t>
      </w:r>
      <w:r>
        <w:rPr>
          <w:spacing w:val="1"/>
        </w:rPr>
        <w:t xml:space="preserve"> </w:t>
      </w:r>
      <w:r>
        <w:t>«Моя Вообразилия»,</w:t>
      </w:r>
      <w:r>
        <w:rPr>
          <w:spacing w:val="-3"/>
        </w:rPr>
        <w:t xml:space="preserve"> </w:t>
      </w:r>
      <w:r>
        <w:t>Ю.П.</w:t>
      </w:r>
      <w:r>
        <w:rPr>
          <w:spacing w:val="-2"/>
        </w:rPr>
        <w:t xml:space="preserve"> </w:t>
      </w:r>
      <w:r>
        <w:t>Мориц</w:t>
      </w:r>
      <w:r>
        <w:rPr>
          <w:spacing w:val="2"/>
        </w:rPr>
        <w:t xml:space="preserve"> </w:t>
      </w:r>
      <w:r>
        <w:t>«Сто</w:t>
      </w:r>
      <w:r>
        <w:rPr>
          <w:spacing w:val="-3"/>
        </w:rPr>
        <w:t xml:space="preserve"> </w:t>
      </w:r>
      <w:r>
        <w:t>фантазий»</w:t>
      </w:r>
      <w:r>
        <w:rPr>
          <w:spacing w:val="-10"/>
        </w:rPr>
        <w:t xml:space="preserve"> </w:t>
      </w:r>
      <w:r>
        <w:t>и</w:t>
      </w:r>
      <w:r>
        <w:rPr>
          <w:spacing w:val="-2"/>
        </w:rPr>
        <w:t xml:space="preserve"> </w:t>
      </w:r>
      <w:r>
        <w:t>другие</w:t>
      </w:r>
      <w:r>
        <w:rPr>
          <w:spacing w:val="-4"/>
        </w:rPr>
        <w:t xml:space="preserve"> </w:t>
      </w:r>
      <w:r>
        <w:t>(по</w:t>
      </w:r>
      <w:r>
        <w:rPr>
          <w:spacing w:val="-2"/>
        </w:rPr>
        <w:t xml:space="preserve"> выбору).</w:t>
      </w:r>
    </w:p>
    <w:p w14:paraId="531000E4" w14:textId="77777777" w:rsidR="00677045" w:rsidRDefault="00A13346" w:rsidP="000A6A1B">
      <w:pPr>
        <w:pStyle w:val="a5"/>
        <w:numPr>
          <w:ilvl w:val="2"/>
          <w:numId w:val="51"/>
        </w:numPr>
        <w:tabs>
          <w:tab w:val="left" w:pos="2067"/>
        </w:tabs>
        <w:spacing w:before="133" w:line="355" w:lineRule="auto"/>
        <w:ind w:right="831" w:firstLine="707"/>
        <w:jc w:val="both"/>
        <w:rPr>
          <w:sz w:val="24"/>
        </w:rPr>
      </w:pPr>
      <w:r>
        <w:rPr>
          <w:sz w:val="24"/>
        </w:rPr>
        <w:t>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14:paraId="27FF1873" w14:textId="77777777" w:rsidR="00677045" w:rsidRDefault="00A13346" w:rsidP="000A6A1B">
      <w:pPr>
        <w:pStyle w:val="a5"/>
        <w:numPr>
          <w:ilvl w:val="2"/>
          <w:numId w:val="51"/>
        </w:numPr>
        <w:tabs>
          <w:tab w:val="left" w:pos="2067"/>
        </w:tabs>
        <w:spacing w:line="355" w:lineRule="auto"/>
        <w:ind w:right="829" w:firstLine="707"/>
        <w:jc w:val="both"/>
        <w:rPr>
          <w:sz w:val="24"/>
        </w:rPr>
      </w:pPr>
      <w:r>
        <w:rPr>
          <w:sz w:val="24"/>
        </w:rPr>
        <w:t>Изучение</w:t>
      </w:r>
      <w:r>
        <w:rPr>
          <w:spacing w:val="80"/>
          <w:w w:val="150"/>
          <w:sz w:val="24"/>
        </w:rPr>
        <w:t xml:space="preserve"> </w:t>
      </w:r>
      <w:r>
        <w:rPr>
          <w:sz w:val="24"/>
        </w:rPr>
        <w:t>литературного</w:t>
      </w:r>
      <w:r>
        <w:rPr>
          <w:spacing w:val="80"/>
          <w:w w:val="150"/>
          <w:sz w:val="24"/>
        </w:rPr>
        <w:t xml:space="preserve"> </w:t>
      </w:r>
      <w:r>
        <w:rPr>
          <w:sz w:val="24"/>
        </w:rPr>
        <w:t>чтения</w:t>
      </w:r>
      <w:r>
        <w:rPr>
          <w:spacing w:val="80"/>
          <w:w w:val="150"/>
          <w:sz w:val="24"/>
        </w:rPr>
        <w:t xml:space="preserve"> </w:t>
      </w:r>
      <w:r>
        <w:rPr>
          <w:sz w:val="24"/>
        </w:rPr>
        <w:t>в</w:t>
      </w:r>
      <w:r>
        <w:rPr>
          <w:spacing w:val="80"/>
          <w:w w:val="150"/>
          <w:sz w:val="24"/>
        </w:rPr>
        <w:t xml:space="preserve"> </w:t>
      </w:r>
      <w:r>
        <w:rPr>
          <w:sz w:val="24"/>
        </w:rPr>
        <w:t>1</w:t>
      </w:r>
      <w:r>
        <w:rPr>
          <w:spacing w:val="80"/>
          <w:w w:val="150"/>
          <w:sz w:val="24"/>
        </w:rPr>
        <w:t xml:space="preserve"> </w:t>
      </w:r>
      <w:r>
        <w:rPr>
          <w:sz w:val="24"/>
        </w:rPr>
        <w:t>классе</w:t>
      </w:r>
      <w:r>
        <w:rPr>
          <w:spacing w:val="80"/>
          <w:w w:val="150"/>
          <w:sz w:val="24"/>
        </w:rPr>
        <w:t xml:space="preserve"> </w:t>
      </w:r>
      <w:r>
        <w:rPr>
          <w:sz w:val="24"/>
        </w:rPr>
        <w:t>способствует</w:t>
      </w:r>
      <w:r>
        <w:rPr>
          <w:spacing w:val="80"/>
          <w:w w:val="150"/>
          <w:sz w:val="24"/>
        </w:rPr>
        <w:t xml:space="preserve"> </w:t>
      </w:r>
      <w:r>
        <w:rPr>
          <w:sz w:val="24"/>
        </w:rPr>
        <w:t>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059C3A8" w14:textId="77777777" w:rsidR="00677045" w:rsidRDefault="00A13346" w:rsidP="000A6A1B">
      <w:pPr>
        <w:pStyle w:val="a5"/>
        <w:numPr>
          <w:ilvl w:val="3"/>
          <w:numId w:val="51"/>
        </w:numPr>
        <w:tabs>
          <w:tab w:val="left" w:pos="2247"/>
        </w:tabs>
        <w:spacing w:line="355" w:lineRule="auto"/>
        <w:ind w:left="640" w:right="834" w:firstLine="707"/>
        <w:jc w:val="both"/>
        <w:rPr>
          <w:sz w:val="24"/>
        </w:rPr>
      </w:pPr>
      <w:r>
        <w:rPr>
          <w:sz w:val="24"/>
        </w:rPr>
        <w:t>Базовые логические действия как часть познавательных универсальных учебных действий способствуют формированию умений:</w:t>
      </w:r>
    </w:p>
    <w:p w14:paraId="0EB3A946" w14:textId="77777777" w:rsidR="00677045" w:rsidRDefault="00A13346">
      <w:pPr>
        <w:pStyle w:val="a3"/>
        <w:spacing w:line="355" w:lineRule="auto"/>
        <w:ind w:right="836"/>
      </w:pPr>
      <w: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w:t>
      </w:r>
      <w:r>
        <w:rPr>
          <w:spacing w:val="-2"/>
        </w:rPr>
        <w:t>произведения;</w:t>
      </w:r>
    </w:p>
    <w:p w14:paraId="1D71A079" w14:textId="77777777" w:rsidR="00677045" w:rsidRDefault="00A13346">
      <w:pPr>
        <w:pStyle w:val="a3"/>
        <w:spacing w:line="355" w:lineRule="auto"/>
        <w:ind w:left="1348" w:right="836" w:firstLine="0"/>
      </w:pPr>
      <w:r>
        <w:t>понимать фактическое содержание прочитанного или прослушанного текста; ориентироваться</w:t>
      </w:r>
      <w:r>
        <w:rPr>
          <w:spacing w:val="28"/>
        </w:rPr>
        <w:t xml:space="preserve"> </w:t>
      </w:r>
      <w:r>
        <w:t>в</w:t>
      </w:r>
      <w:r>
        <w:rPr>
          <w:spacing w:val="27"/>
        </w:rPr>
        <w:t xml:space="preserve"> </w:t>
      </w:r>
      <w:r>
        <w:t>терминах</w:t>
      </w:r>
      <w:r>
        <w:rPr>
          <w:spacing w:val="31"/>
        </w:rPr>
        <w:t xml:space="preserve"> </w:t>
      </w:r>
      <w:r>
        <w:t>и</w:t>
      </w:r>
      <w:r>
        <w:rPr>
          <w:spacing w:val="28"/>
        </w:rPr>
        <w:t xml:space="preserve"> </w:t>
      </w:r>
      <w:r>
        <w:t>понятиях:</w:t>
      </w:r>
      <w:r>
        <w:rPr>
          <w:spacing w:val="28"/>
        </w:rPr>
        <w:t xml:space="preserve"> </w:t>
      </w:r>
      <w:r>
        <w:t>фольклор,</w:t>
      </w:r>
      <w:r>
        <w:rPr>
          <w:spacing w:val="31"/>
        </w:rPr>
        <w:t xml:space="preserve"> </w:t>
      </w:r>
      <w:r>
        <w:t>малые</w:t>
      </w:r>
      <w:r>
        <w:rPr>
          <w:spacing w:val="29"/>
        </w:rPr>
        <w:t xml:space="preserve"> </w:t>
      </w:r>
      <w:r>
        <w:t>фольклорные</w:t>
      </w:r>
      <w:r>
        <w:rPr>
          <w:spacing w:val="29"/>
        </w:rPr>
        <w:t xml:space="preserve"> </w:t>
      </w:r>
      <w:r>
        <w:rPr>
          <w:spacing w:val="-2"/>
        </w:rPr>
        <w:t>жанры,</w:t>
      </w:r>
    </w:p>
    <w:p w14:paraId="2B261316" w14:textId="77777777" w:rsidR="00677045" w:rsidRDefault="00A13346">
      <w:pPr>
        <w:pStyle w:val="a3"/>
        <w:spacing w:line="357" w:lineRule="auto"/>
        <w:ind w:right="838" w:firstLine="0"/>
      </w:pPr>
      <w:r>
        <w:t>тема, идея, заголовок, содержание произведения, сказка (фольклорная и литературная), автор, герой, рассказ, стихотворение (в пределах изученного);</w:t>
      </w:r>
    </w:p>
    <w:p w14:paraId="6EB709D5" w14:textId="77777777" w:rsidR="00677045" w:rsidRDefault="00A13346">
      <w:pPr>
        <w:pStyle w:val="a3"/>
        <w:spacing w:line="355" w:lineRule="auto"/>
        <w:ind w:right="835"/>
      </w:pPr>
      <w:r>
        <w:t>различать и группировать произведения по жанрам (загадки, пословицы, сказки (фольклорная и литературная), стихотворение, рассказ);</w:t>
      </w:r>
    </w:p>
    <w:p w14:paraId="7F011E38" w14:textId="77777777" w:rsidR="00677045" w:rsidRDefault="00A13346">
      <w:pPr>
        <w:pStyle w:val="a3"/>
        <w:spacing w:line="355" w:lineRule="auto"/>
        <w:ind w:right="836"/>
      </w:pPr>
      <w:r>
        <w:t>анализировать текст: определять тему, устанавливать последовательность</w:t>
      </w:r>
      <w:r>
        <w:rPr>
          <w:spacing w:val="40"/>
        </w:rPr>
        <w:t xml:space="preserve"> </w:t>
      </w:r>
      <w:r>
        <w:t>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68F155A2" w14:textId="77777777" w:rsidR="00677045" w:rsidRDefault="00A13346">
      <w:pPr>
        <w:pStyle w:val="a3"/>
        <w:spacing w:line="275" w:lineRule="exact"/>
        <w:ind w:left="1348" w:firstLine="0"/>
      </w:pPr>
      <w:r>
        <w:t>сравнивать</w:t>
      </w:r>
      <w:r>
        <w:rPr>
          <w:spacing w:val="-3"/>
        </w:rPr>
        <w:t xml:space="preserve"> </w:t>
      </w:r>
      <w:r>
        <w:t>произведения</w:t>
      </w:r>
      <w:r>
        <w:rPr>
          <w:spacing w:val="-3"/>
        </w:rPr>
        <w:t xml:space="preserve"> </w:t>
      </w:r>
      <w:r>
        <w:t>по</w:t>
      </w:r>
      <w:r>
        <w:rPr>
          <w:spacing w:val="-4"/>
        </w:rPr>
        <w:t xml:space="preserve"> </w:t>
      </w:r>
      <w:r>
        <w:t>теме,</w:t>
      </w:r>
      <w:r>
        <w:rPr>
          <w:spacing w:val="-3"/>
        </w:rPr>
        <w:t xml:space="preserve"> </w:t>
      </w:r>
      <w:r>
        <w:t>настроению,</w:t>
      </w:r>
      <w:r>
        <w:rPr>
          <w:spacing w:val="-4"/>
        </w:rPr>
        <w:t xml:space="preserve"> </w:t>
      </w:r>
      <w:r>
        <w:t>которое</w:t>
      </w:r>
      <w:r>
        <w:rPr>
          <w:spacing w:val="-4"/>
        </w:rPr>
        <w:t xml:space="preserve"> </w:t>
      </w:r>
      <w:r>
        <w:t>оно</w:t>
      </w:r>
      <w:r>
        <w:rPr>
          <w:spacing w:val="-3"/>
        </w:rPr>
        <w:t xml:space="preserve"> </w:t>
      </w:r>
      <w:r>
        <w:rPr>
          <w:spacing w:val="-2"/>
        </w:rPr>
        <w:t>вызывает.</w:t>
      </w:r>
    </w:p>
    <w:p w14:paraId="0D6F1B78" w14:textId="77777777" w:rsidR="00677045" w:rsidRDefault="00A13346" w:rsidP="000A6A1B">
      <w:pPr>
        <w:pStyle w:val="a5"/>
        <w:numPr>
          <w:ilvl w:val="3"/>
          <w:numId w:val="51"/>
        </w:numPr>
        <w:tabs>
          <w:tab w:val="left" w:pos="2247"/>
        </w:tabs>
        <w:spacing w:before="124" w:line="355" w:lineRule="auto"/>
        <w:ind w:left="640" w:right="834" w:firstLine="707"/>
        <w:jc w:val="both"/>
        <w:rPr>
          <w:sz w:val="24"/>
        </w:rPr>
      </w:pPr>
      <w:r>
        <w:rPr>
          <w:sz w:val="24"/>
        </w:rPr>
        <w:t>Работа с информацией как часть познавательных универсальных</w:t>
      </w:r>
      <w:r>
        <w:rPr>
          <w:spacing w:val="80"/>
          <w:sz w:val="24"/>
        </w:rPr>
        <w:t xml:space="preserve"> </w:t>
      </w:r>
      <w:r>
        <w:rPr>
          <w:sz w:val="24"/>
        </w:rPr>
        <w:t>учебных действий способствует формированию умений:</w:t>
      </w:r>
    </w:p>
    <w:p w14:paraId="7A7D887B" w14:textId="77777777" w:rsidR="00677045" w:rsidRDefault="00A13346">
      <w:pPr>
        <w:pStyle w:val="a3"/>
        <w:spacing w:line="355" w:lineRule="auto"/>
        <w:ind w:right="836"/>
      </w:pPr>
      <w:r>
        <w:t>понимать, что текст произведения может быть представлен в иллюстрациях, различных видах зрительного искусства (фильм, спектакль и другие);</w:t>
      </w:r>
    </w:p>
    <w:p w14:paraId="3CE9D83C" w14:textId="77777777" w:rsidR="00677045" w:rsidRDefault="00A13346">
      <w:pPr>
        <w:pStyle w:val="a3"/>
        <w:spacing w:before="1" w:line="355" w:lineRule="auto"/>
        <w:ind w:right="836"/>
      </w:pPr>
      <w:r>
        <w:t>соотносить иллюстрацию с текстом произведения, читать отрывки из текста, которые соответствуют иллюстрации.</w:t>
      </w:r>
    </w:p>
    <w:p w14:paraId="721951E2" w14:textId="77777777" w:rsidR="00677045" w:rsidRDefault="00A13346" w:rsidP="000A6A1B">
      <w:pPr>
        <w:pStyle w:val="a5"/>
        <w:numPr>
          <w:ilvl w:val="3"/>
          <w:numId w:val="51"/>
        </w:numPr>
        <w:tabs>
          <w:tab w:val="left" w:pos="2247"/>
        </w:tabs>
        <w:spacing w:line="355" w:lineRule="auto"/>
        <w:ind w:left="640" w:right="832" w:firstLine="707"/>
        <w:jc w:val="both"/>
        <w:rPr>
          <w:sz w:val="24"/>
        </w:rPr>
      </w:pPr>
      <w:r>
        <w:rPr>
          <w:sz w:val="24"/>
        </w:rPr>
        <w:t>Коммуникативные универсальные учебные действия способствуют формированию умений:</w:t>
      </w:r>
    </w:p>
    <w:p w14:paraId="50672E02" w14:textId="77777777" w:rsidR="00677045" w:rsidRDefault="00A13346">
      <w:pPr>
        <w:pStyle w:val="a3"/>
        <w:spacing w:line="355" w:lineRule="auto"/>
        <w:ind w:right="836"/>
      </w:pPr>
      <w:r>
        <w:t xml:space="preserve">читать наизусть стихотворения, соблюдать орфоэпические и пунктуационные </w:t>
      </w:r>
      <w:r>
        <w:rPr>
          <w:spacing w:val="-2"/>
        </w:rPr>
        <w:t>нормы;</w:t>
      </w:r>
    </w:p>
    <w:p w14:paraId="215CD394" w14:textId="77777777" w:rsidR="00677045" w:rsidRDefault="00A13346">
      <w:pPr>
        <w:pStyle w:val="a3"/>
        <w:spacing w:line="355" w:lineRule="auto"/>
        <w:ind w:right="836"/>
      </w:pPr>
      <w:r>
        <w:t>участвовать в беседе по обсуждению прослушанного или прочитанного текста: слушать</w:t>
      </w:r>
      <w:r>
        <w:rPr>
          <w:spacing w:val="7"/>
        </w:rPr>
        <w:t xml:space="preserve"> </w:t>
      </w:r>
      <w:r>
        <w:t>собеседника,</w:t>
      </w:r>
      <w:r>
        <w:rPr>
          <w:spacing w:val="6"/>
        </w:rPr>
        <w:t xml:space="preserve"> </w:t>
      </w:r>
      <w:r>
        <w:t>отвечать</w:t>
      </w:r>
      <w:r>
        <w:rPr>
          <w:spacing w:val="8"/>
        </w:rPr>
        <w:t xml:space="preserve"> </w:t>
      </w:r>
      <w:r>
        <w:t>на</w:t>
      </w:r>
      <w:r>
        <w:rPr>
          <w:spacing w:val="5"/>
        </w:rPr>
        <w:t xml:space="preserve"> </w:t>
      </w:r>
      <w:r>
        <w:t>вопросы,</w:t>
      </w:r>
      <w:r>
        <w:rPr>
          <w:spacing w:val="6"/>
        </w:rPr>
        <w:t xml:space="preserve"> </w:t>
      </w:r>
      <w:r>
        <w:t>высказывать</w:t>
      </w:r>
      <w:r>
        <w:rPr>
          <w:spacing w:val="7"/>
        </w:rPr>
        <w:t xml:space="preserve"> </w:t>
      </w:r>
      <w:r>
        <w:t>своё</w:t>
      </w:r>
      <w:r>
        <w:rPr>
          <w:spacing w:val="5"/>
        </w:rPr>
        <w:t xml:space="preserve"> </w:t>
      </w:r>
      <w:r>
        <w:t>отношение</w:t>
      </w:r>
      <w:r>
        <w:rPr>
          <w:spacing w:val="5"/>
        </w:rPr>
        <w:t xml:space="preserve"> </w:t>
      </w:r>
      <w:r>
        <w:t>к</w:t>
      </w:r>
      <w:r>
        <w:rPr>
          <w:spacing w:val="8"/>
        </w:rPr>
        <w:t xml:space="preserve"> </w:t>
      </w:r>
      <w:r>
        <w:rPr>
          <w:spacing w:val="-2"/>
        </w:rPr>
        <w:t>обсуждаемой</w:t>
      </w:r>
    </w:p>
    <w:p w14:paraId="012D87DF" w14:textId="77777777" w:rsidR="00677045" w:rsidRDefault="00677045">
      <w:pPr>
        <w:spacing w:line="355" w:lineRule="auto"/>
        <w:sectPr w:rsidR="00677045">
          <w:pgSz w:w="11910" w:h="16850"/>
          <w:pgMar w:top="920" w:right="300" w:bottom="280" w:left="920" w:header="569" w:footer="0" w:gutter="0"/>
          <w:cols w:space="720"/>
        </w:sectPr>
      </w:pPr>
    </w:p>
    <w:p w14:paraId="4AC224D7" w14:textId="77777777" w:rsidR="00677045" w:rsidRDefault="00A13346">
      <w:pPr>
        <w:pStyle w:val="a3"/>
        <w:spacing w:before="160"/>
        <w:ind w:firstLine="0"/>
        <w:jc w:val="left"/>
      </w:pPr>
      <w:r>
        <w:rPr>
          <w:spacing w:val="-2"/>
        </w:rPr>
        <w:t>проблеме;</w:t>
      </w:r>
    </w:p>
    <w:p w14:paraId="150C3A1B" w14:textId="77777777" w:rsidR="00677045" w:rsidRDefault="00A13346">
      <w:pPr>
        <w:pStyle w:val="a3"/>
        <w:spacing w:before="133" w:line="355" w:lineRule="auto"/>
        <w:jc w:val="left"/>
      </w:pPr>
      <w:r>
        <w:t>пересказывать</w:t>
      </w:r>
      <w:r>
        <w:rPr>
          <w:spacing w:val="29"/>
        </w:rPr>
        <w:t xml:space="preserve"> </w:t>
      </w:r>
      <w:r>
        <w:t>(устно) содержание произведения</w:t>
      </w:r>
      <w:r>
        <w:rPr>
          <w:spacing w:val="28"/>
        </w:rPr>
        <w:t xml:space="preserve"> </w:t>
      </w:r>
      <w:r>
        <w:t>с опорой</w:t>
      </w:r>
      <w:r>
        <w:rPr>
          <w:spacing w:val="29"/>
        </w:rPr>
        <w:t xml:space="preserve"> </w:t>
      </w:r>
      <w:r>
        <w:t>на вопросы, рисунки, предложенный план;</w:t>
      </w:r>
    </w:p>
    <w:p w14:paraId="111DCF44" w14:textId="77777777" w:rsidR="00677045" w:rsidRDefault="00A13346">
      <w:pPr>
        <w:pStyle w:val="a3"/>
        <w:spacing w:line="275" w:lineRule="exact"/>
        <w:ind w:left="1348" w:firstLine="0"/>
        <w:jc w:val="left"/>
      </w:pPr>
      <w:r>
        <w:t>объяснять</w:t>
      </w:r>
      <w:r>
        <w:rPr>
          <w:spacing w:val="-5"/>
        </w:rPr>
        <w:t xml:space="preserve"> </w:t>
      </w:r>
      <w:r>
        <w:t>своими</w:t>
      </w:r>
      <w:r>
        <w:rPr>
          <w:spacing w:val="-5"/>
        </w:rPr>
        <w:t xml:space="preserve"> </w:t>
      </w:r>
      <w:r>
        <w:t>словами</w:t>
      </w:r>
      <w:r>
        <w:rPr>
          <w:spacing w:val="-5"/>
        </w:rPr>
        <w:t xml:space="preserve"> </w:t>
      </w:r>
      <w:r>
        <w:t>значение</w:t>
      </w:r>
      <w:r>
        <w:rPr>
          <w:spacing w:val="-6"/>
        </w:rPr>
        <w:t xml:space="preserve"> </w:t>
      </w:r>
      <w:r>
        <w:t>изученных</w:t>
      </w:r>
      <w:r>
        <w:rPr>
          <w:spacing w:val="-3"/>
        </w:rPr>
        <w:t xml:space="preserve"> </w:t>
      </w:r>
      <w:r>
        <w:rPr>
          <w:spacing w:val="-2"/>
        </w:rPr>
        <w:t>понятий;</w:t>
      </w:r>
    </w:p>
    <w:p w14:paraId="3FA512AF" w14:textId="77777777" w:rsidR="00677045" w:rsidRDefault="00A13346">
      <w:pPr>
        <w:pStyle w:val="a3"/>
        <w:spacing w:before="132" w:line="355" w:lineRule="auto"/>
        <w:jc w:val="left"/>
      </w:pPr>
      <w:r>
        <w:t>описывать</w:t>
      </w:r>
      <w:r>
        <w:rPr>
          <w:spacing w:val="80"/>
        </w:rPr>
        <w:t xml:space="preserve"> </w:t>
      </w:r>
      <w:r>
        <w:t>своё</w:t>
      </w:r>
      <w:r>
        <w:rPr>
          <w:spacing w:val="80"/>
        </w:rPr>
        <w:t xml:space="preserve"> </w:t>
      </w:r>
      <w:r>
        <w:t>настроение</w:t>
      </w:r>
      <w:r>
        <w:rPr>
          <w:spacing w:val="80"/>
        </w:rPr>
        <w:t xml:space="preserve"> </w:t>
      </w:r>
      <w:r>
        <w:t>после</w:t>
      </w:r>
      <w:r>
        <w:rPr>
          <w:spacing w:val="80"/>
        </w:rPr>
        <w:t xml:space="preserve"> </w:t>
      </w:r>
      <w:r>
        <w:t>слушания</w:t>
      </w:r>
      <w:r>
        <w:rPr>
          <w:spacing w:val="80"/>
        </w:rPr>
        <w:t xml:space="preserve"> </w:t>
      </w:r>
      <w:r>
        <w:t>(чтения)</w:t>
      </w:r>
      <w:r>
        <w:rPr>
          <w:spacing w:val="80"/>
        </w:rPr>
        <w:t xml:space="preserve"> </w:t>
      </w:r>
      <w:r>
        <w:t>стихотворений,</w:t>
      </w:r>
      <w:r>
        <w:rPr>
          <w:spacing w:val="80"/>
        </w:rPr>
        <w:t xml:space="preserve"> </w:t>
      </w:r>
      <w:r>
        <w:t xml:space="preserve">сказок, </w:t>
      </w:r>
      <w:r>
        <w:rPr>
          <w:spacing w:val="-2"/>
        </w:rPr>
        <w:t>рассказов.</w:t>
      </w:r>
    </w:p>
    <w:p w14:paraId="3ACA9925" w14:textId="77777777" w:rsidR="00677045" w:rsidRDefault="00A13346" w:rsidP="000A6A1B">
      <w:pPr>
        <w:pStyle w:val="a5"/>
        <w:numPr>
          <w:ilvl w:val="3"/>
          <w:numId w:val="51"/>
        </w:numPr>
        <w:tabs>
          <w:tab w:val="left" w:pos="2247"/>
          <w:tab w:val="left" w:pos="4032"/>
          <w:tab w:val="left" w:pos="5934"/>
          <w:tab w:val="left" w:pos="7145"/>
          <w:tab w:val="left" w:pos="8422"/>
        </w:tabs>
        <w:spacing w:before="1" w:line="355" w:lineRule="auto"/>
        <w:ind w:left="640" w:right="832" w:firstLine="707"/>
        <w:rPr>
          <w:sz w:val="24"/>
        </w:rPr>
      </w:pPr>
      <w:r>
        <w:rPr>
          <w:spacing w:val="-2"/>
          <w:sz w:val="24"/>
        </w:rPr>
        <w:t>Регулятивные</w:t>
      </w:r>
      <w:r>
        <w:rPr>
          <w:sz w:val="24"/>
        </w:rPr>
        <w:tab/>
      </w:r>
      <w:r>
        <w:rPr>
          <w:spacing w:val="-2"/>
          <w:sz w:val="24"/>
        </w:rPr>
        <w:t>универсальные</w:t>
      </w:r>
      <w:r>
        <w:rPr>
          <w:sz w:val="24"/>
        </w:rPr>
        <w:tab/>
      </w:r>
      <w:r>
        <w:rPr>
          <w:spacing w:val="-2"/>
          <w:sz w:val="24"/>
        </w:rPr>
        <w:t>учебные</w:t>
      </w:r>
      <w:r>
        <w:rPr>
          <w:sz w:val="24"/>
        </w:rPr>
        <w:tab/>
      </w:r>
      <w:r>
        <w:rPr>
          <w:spacing w:val="-2"/>
          <w:sz w:val="24"/>
        </w:rPr>
        <w:t>действия</w:t>
      </w:r>
      <w:r>
        <w:rPr>
          <w:sz w:val="24"/>
        </w:rPr>
        <w:tab/>
      </w:r>
      <w:r>
        <w:rPr>
          <w:spacing w:val="-2"/>
          <w:sz w:val="24"/>
        </w:rPr>
        <w:t xml:space="preserve">способствуют </w:t>
      </w:r>
      <w:r>
        <w:rPr>
          <w:sz w:val="24"/>
        </w:rPr>
        <w:t>формированию умений:</w:t>
      </w:r>
    </w:p>
    <w:p w14:paraId="0961E48E" w14:textId="77777777" w:rsidR="00677045" w:rsidRDefault="00A13346">
      <w:pPr>
        <w:pStyle w:val="a3"/>
        <w:spacing w:line="355" w:lineRule="auto"/>
        <w:jc w:val="left"/>
      </w:pPr>
      <w:r>
        <w:t>понимать и</w:t>
      </w:r>
      <w:r>
        <w:rPr>
          <w:spacing w:val="28"/>
        </w:rPr>
        <w:t xml:space="preserve"> </w:t>
      </w:r>
      <w:r>
        <w:t>удерживать поставленную</w:t>
      </w:r>
      <w:r>
        <w:rPr>
          <w:spacing w:val="32"/>
        </w:rPr>
        <w:t xml:space="preserve"> </w:t>
      </w:r>
      <w:r>
        <w:t>учебную</w:t>
      </w:r>
      <w:r>
        <w:rPr>
          <w:spacing w:val="27"/>
        </w:rPr>
        <w:t xml:space="preserve"> </w:t>
      </w:r>
      <w:r>
        <w:t>задачу, в случае необходимости обращаться за помощью к учителю;</w:t>
      </w:r>
    </w:p>
    <w:p w14:paraId="0B89D356" w14:textId="77777777" w:rsidR="00677045" w:rsidRDefault="00A13346">
      <w:pPr>
        <w:pStyle w:val="a3"/>
        <w:spacing w:line="355" w:lineRule="auto"/>
        <w:ind w:left="1348" w:right="902" w:firstLine="0"/>
        <w:jc w:val="left"/>
      </w:pPr>
      <w:r>
        <w:t>проявлять желание самостоятельно читать, совершенствовать свой навык чтения; с помощью учителя оценивать свои успехи (трудности) в освоении читательской</w:t>
      </w:r>
    </w:p>
    <w:p w14:paraId="417D431D" w14:textId="77777777" w:rsidR="00677045" w:rsidRDefault="00A13346">
      <w:pPr>
        <w:pStyle w:val="a3"/>
        <w:spacing w:line="275" w:lineRule="exact"/>
        <w:ind w:firstLine="0"/>
        <w:jc w:val="left"/>
      </w:pPr>
      <w:r>
        <w:rPr>
          <w:spacing w:val="-2"/>
        </w:rPr>
        <w:t>деятельности.</w:t>
      </w:r>
    </w:p>
    <w:p w14:paraId="7D848433" w14:textId="77777777" w:rsidR="00677045" w:rsidRDefault="00A13346" w:rsidP="000A6A1B">
      <w:pPr>
        <w:pStyle w:val="a5"/>
        <w:numPr>
          <w:ilvl w:val="3"/>
          <w:numId w:val="51"/>
        </w:numPr>
        <w:tabs>
          <w:tab w:val="left" w:pos="2248"/>
        </w:tabs>
        <w:spacing w:before="131" w:line="355" w:lineRule="auto"/>
        <w:ind w:left="1348" w:right="1876" w:firstLine="0"/>
        <w:rPr>
          <w:sz w:val="24"/>
        </w:rPr>
      </w:pPr>
      <w:r>
        <w:rPr>
          <w:sz w:val="24"/>
        </w:rPr>
        <w:t>Совместная</w:t>
      </w:r>
      <w:r>
        <w:rPr>
          <w:spacing w:val="-10"/>
          <w:sz w:val="24"/>
        </w:rPr>
        <w:t xml:space="preserve"> </w:t>
      </w:r>
      <w:r>
        <w:rPr>
          <w:sz w:val="24"/>
        </w:rPr>
        <w:t>деятельность</w:t>
      </w:r>
      <w:r>
        <w:rPr>
          <w:spacing w:val="-7"/>
          <w:sz w:val="24"/>
        </w:rPr>
        <w:t xml:space="preserve"> </w:t>
      </w:r>
      <w:r>
        <w:rPr>
          <w:sz w:val="24"/>
        </w:rPr>
        <w:t>способствует</w:t>
      </w:r>
      <w:r>
        <w:rPr>
          <w:spacing w:val="-10"/>
          <w:sz w:val="24"/>
        </w:rPr>
        <w:t xml:space="preserve"> </w:t>
      </w:r>
      <w:r>
        <w:rPr>
          <w:sz w:val="24"/>
        </w:rPr>
        <w:t>формированию</w:t>
      </w:r>
      <w:r>
        <w:rPr>
          <w:spacing w:val="-8"/>
          <w:sz w:val="24"/>
        </w:rPr>
        <w:t xml:space="preserve"> </w:t>
      </w:r>
      <w:r>
        <w:rPr>
          <w:sz w:val="24"/>
        </w:rPr>
        <w:t>умений: проявлять желание работать в парах, небольших группах;</w:t>
      </w:r>
    </w:p>
    <w:p w14:paraId="5FD0A278" w14:textId="77777777" w:rsidR="00677045" w:rsidRDefault="00A13346">
      <w:pPr>
        <w:pStyle w:val="a3"/>
        <w:spacing w:line="355" w:lineRule="auto"/>
        <w:ind w:right="838"/>
      </w:pPr>
      <w:r>
        <w:t>проявлять культуру взаимодействия, терпение, умение договариваться, ответственно выполнять свою часть работы.</w:t>
      </w:r>
    </w:p>
    <w:p w14:paraId="61F5BEDE" w14:textId="77777777" w:rsidR="00677045" w:rsidRDefault="00A13346" w:rsidP="000A6A1B">
      <w:pPr>
        <w:pStyle w:val="a5"/>
        <w:numPr>
          <w:ilvl w:val="1"/>
          <w:numId w:val="51"/>
        </w:numPr>
        <w:tabs>
          <w:tab w:val="left" w:pos="1888"/>
        </w:tabs>
        <w:spacing w:before="1"/>
        <w:ind w:left="1888"/>
        <w:jc w:val="both"/>
        <w:rPr>
          <w:sz w:val="24"/>
        </w:rPr>
      </w:pPr>
      <w:r>
        <w:rPr>
          <w:sz w:val="24"/>
        </w:rPr>
        <w:t>Содержание</w:t>
      </w:r>
      <w:r>
        <w:rPr>
          <w:spacing w:val="-5"/>
          <w:sz w:val="24"/>
        </w:rPr>
        <w:t xml:space="preserve"> </w:t>
      </w:r>
      <w:r>
        <w:rPr>
          <w:sz w:val="24"/>
        </w:rPr>
        <w:t>обучения</w:t>
      </w:r>
      <w:r>
        <w:rPr>
          <w:spacing w:val="-1"/>
          <w:sz w:val="24"/>
        </w:rPr>
        <w:t xml:space="preserve"> </w:t>
      </w:r>
      <w:r>
        <w:rPr>
          <w:sz w:val="24"/>
        </w:rPr>
        <w:t>во</w:t>
      </w:r>
      <w:r>
        <w:rPr>
          <w:spacing w:val="-2"/>
          <w:sz w:val="24"/>
        </w:rPr>
        <w:t xml:space="preserve"> </w:t>
      </w:r>
      <w:r>
        <w:rPr>
          <w:sz w:val="24"/>
        </w:rPr>
        <w:t>2</w:t>
      </w:r>
      <w:r>
        <w:rPr>
          <w:spacing w:val="-1"/>
          <w:sz w:val="24"/>
        </w:rPr>
        <w:t xml:space="preserve"> </w:t>
      </w:r>
      <w:r>
        <w:rPr>
          <w:spacing w:val="-2"/>
          <w:sz w:val="24"/>
        </w:rPr>
        <w:t>классе.</w:t>
      </w:r>
    </w:p>
    <w:p w14:paraId="2BA82C5B" w14:textId="77777777" w:rsidR="00677045" w:rsidRDefault="00A13346" w:rsidP="000A6A1B">
      <w:pPr>
        <w:pStyle w:val="a5"/>
        <w:numPr>
          <w:ilvl w:val="2"/>
          <w:numId w:val="51"/>
        </w:numPr>
        <w:tabs>
          <w:tab w:val="left" w:pos="2067"/>
        </w:tabs>
        <w:spacing w:before="132" w:line="355" w:lineRule="auto"/>
        <w:ind w:right="832" w:firstLine="707"/>
        <w:jc w:val="both"/>
        <w:rPr>
          <w:sz w:val="24"/>
        </w:rPr>
      </w:pPr>
      <w:r>
        <w:rPr>
          <w:sz w:val="24"/>
        </w:rPr>
        <w:t>О</w:t>
      </w:r>
      <w:r>
        <w:rPr>
          <w:spacing w:val="80"/>
          <w:sz w:val="24"/>
        </w:rPr>
        <w:t xml:space="preserve"> </w:t>
      </w:r>
      <w:r>
        <w:rPr>
          <w:sz w:val="24"/>
        </w:rPr>
        <w:t>нашей</w:t>
      </w:r>
      <w:r>
        <w:rPr>
          <w:spacing w:val="80"/>
          <w:sz w:val="24"/>
        </w:rPr>
        <w:t xml:space="preserve"> </w:t>
      </w:r>
      <w:r>
        <w:rPr>
          <w:sz w:val="24"/>
        </w:rPr>
        <w:t>Родине.</w:t>
      </w:r>
      <w:r>
        <w:rPr>
          <w:spacing w:val="80"/>
          <w:sz w:val="24"/>
        </w:rPr>
        <w:t xml:space="preserve"> </w:t>
      </w:r>
      <w:r>
        <w:rPr>
          <w:sz w:val="24"/>
        </w:rPr>
        <w:t>Круг</w:t>
      </w:r>
      <w:r>
        <w:rPr>
          <w:spacing w:val="80"/>
          <w:sz w:val="24"/>
        </w:rPr>
        <w:t xml:space="preserve"> </w:t>
      </w:r>
      <w:r>
        <w:rPr>
          <w:sz w:val="24"/>
        </w:rPr>
        <w:t>чтения:</w:t>
      </w:r>
      <w:r>
        <w:rPr>
          <w:spacing w:val="80"/>
          <w:sz w:val="24"/>
        </w:rPr>
        <w:t xml:space="preserve"> </w:t>
      </w:r>
      <w:r>
        <w:rPr>
          <w:sz w:val="24"/>
        </w:rPr>
        <w:t>произведения</w:t>
      </w:r>
      <w:r>
        <w:rPr>
          <w:spacing w:val="80"/>
          <w:sz w:val="24"/>
        </w:rPr>
        <w:t xml:space="preserve"> </w:t>
      </w:r>
      <w:r>
        <w:rPr>
          <w:sz w:val="24"/>
        </w:rPr>
        <w:t>о</w:t>
      </w:r>
      <w:r>
        <w:rPr>
          <w:spacing w:val="80"/>
          <w:sz w:val="24"/>
        </w:rPr>
        <w:t xml:space="preserve"> </w:t>
      </w:r>
      <w:r>
        <w:rPr>
          <w:sz w:val="24"/>
        </w:rPr>
        <w:t>Родине</w:t>
      </w:r>
      <w:r>
        <w:rPr>
          <w:spacing w:val="80"/>
          <w:sz w:val="24"/>
        </w:rPr>
        <w:t xml:space="preserve"> </w:t>
      </w:r>
      <w:r>
        <w:rPr>
          <w:sz w:val="24"/>
        </w:rPr>
        <w:t>(на</w:t>
      </w:r>
      <w:r>
        <w:rPr>
          <w:spacing w:val="80"/>
          <w:sz w:val="24"/>
        </w:rPr>
        <w:t xml:space="preserve"> </w:t>
      </w:r>
      <w:r>
        <w:rPr>
          <w:sz w:val="24"/>
        </w:rPr>
        <w:t>примере не</w:t>
      </w:r>
      <w:r>
        <w:rPr>
          <w:spacing w:val="80"/>
          <w:w w:val="150"/>
          <w:sz w:val="24"/>
        </w:rPr>
        <w:t xml:space="preserve"> </w:t>
      </w:r>
      <w:r>
        <w:rPr>
          <w:sz w:val="24"/>
        </w:rPr>
        <w:t>менее</w:t>
      </w:r>
      <w:r>
        <w:rPr>
          <w:spacing w:val="80"/>
          <w:w w:val="150"/>
          <w:sz w:val="24"/>
        </w:rPr>
        <w:t xml:space="preserve"> </w:t>
      </w:r>
      <w:r>
        <w:rPr>
          <w:sz w:val="24"/>
        </w:rPr>
        <w:t>трёх</w:t>
      </w:r>
      <w:r>
        <w:rPr>
          <w:spacing w:val="80"/>
          <w:w w:val="150"/>
          <w:sz w:val="24"/>
        </w:rPr>
        <w:t xml:space="preserve"> </w:t>
      </w:r>
      <w:r>
        <w:rPr>
          <w:sz w:val="24"/>
        </w:rPr>
        <w:t>произведений</w:t>
      </w:r>
      <w:r>
        <w:rPr>
          <w:spacing w:val="80"/>
          <w:w w:val="150"/>
          <w:sz w:val="24"/>
        </w:rPr>
        <w:t xml:space="preserve"> </w:t>
      </w:r>
      <w:r>
        <w:rPr>
          <w:sz w:val="24"/>
        </w:rPr>
        <w:t>И.С.</w:t>
      </w:r>
      <w:r>
        <w:rPr>
          <w:spacing w:val="80"/>
          <w:w w:val="150"/>
          <w:sz w:val="24"/>
        </w:rPr>
        <w:t xml:space="preserve"> </w:t>
      </w:r>
      <w:r>
        <w:rPr>
          <w:sz w:val="24"/>
        </w:rPr>
        <w:t>Никитина,</w:t>
      </w:r>
      <w:r>
        <w:rPr>
          <w:spacing w:val="80"/>
          <w:w w:val="150"/>
          <w:sz w:val="24"/>
        </w:rPr>
        <w:t xml:space="preserve"> </w:t>
      </w:r>
      <w:r>
        <w:rPr>
          <w:sz w:val="24"/>
        </w:rPr>
        <w:t>Ф.П.</w:t>
      </w:r>
      <w:r>
        <w:rPr>
          <w:spacing w:val="80"/>
          <w:w w:val="150"/>
          <w:sz w:val="24"/>
        </w:rPr>
        <w:t xml:space="preserve"> </w:t>
      </w:r>
      <w:r>
        <w:rPr>
          <w:sz w:val="24"/>
        </w:rPr>
        <w:t>Савинова,</w:t>
      </w:r>
      <w:r>
        <w:rPr>
          <w:spacing w:val="80"/>
          <w:w w:val="150"/>
          <w:sz w:val="24"/>
        </w:rPr>
        <w:t xml:space="preserve"> </w:t>
      </w:r>
      <w:r>
        <w:rPr>
          <w:sz w:val="24"/>
        </w:rPr>
        <w:t>А.А.</w:t>
      </w:r>
      <w:r>
        <w:rPr>
          <w:spacing w:val="80"/>
          <w:w w:val="150"/>
          <w:sz w:val="24"/>
        </w:rPr>
        <w:t xml:space="preserve"> </w:t>
      </w:r>
      <w:r>
        <w:rPr>
          <w:sz w:val="24"/>
        </w:rPr>
        <w:t>Прокофьева</w:t>
      </w:r>
      <w:r>
        <w:rPr>
          <w:spacing w:val="80"/>
          <w:sz w:val="24"/>
        </w:rPr>
        <w:t xml:space="preserve"> </w:t>
      </w:r>
      <w:r>
        <w:rPr>
          <w:sz w:val="24"/>
        </w:rPr>
        <w:t>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w:t>
      </w:r>
      <w:r>
        <w:rPr>
          <w:spacing w:val="78"/>
          <w:sz w:val="24"/>
        </w:rPr>
        <w:t xml:space="preserve">   </w:t>
      </w:r>
      <w:r>
        <w:rPr>
          <w:sz w:val="24"/>
        </w:rPr>
        <w:t>Анализ</w:t>
      </w:r>
      <w:r>
        <w:rPr>
          <w:spacing w:val="79"/>
          <w:sz w:val="24"/>
        </w:rPr>
        <w:t xml:space="preserve">   </w:t>
      </w:r>
      <w:r>
        <w:rPr>
          <w:sz w:val="24"/>
        </w:rPr>
        <w:t>заголовка,</w:t>
      </w:r>
      <w:r>
        <w:rPr>
          <w:spacing w:val="78"/>
          <w:sz w:val="24"/>
        </w:rPr>
        <w:t xml:space="preserve">   </w:t>
      </w:r>
      <w:r>
        <w:rPr>
          <w:sz w:val="24"/>
        </w:rPr>
        <w:t>соотнесение</w:t>
      </w:r>
      <w:r>
        <w:rPr>
          <w:spacing w:val="78"/>
          <w:sz w:val="24"/>
        </w:rPr>
        <w:t xml:space="preserve">   </w:t>
      </w:r>
      <w:r>
        <w:rPr>
          <w:sz w:val="24"/>
        </w:rPr>
        <w:t>его</w:t>
      </w:r>
      <w:r>
        <w:rPr>
          <w:spacing w:val="78"/>
          <w:sz w:val="24"/>
        </w:rPr>
        <w:t xml:space="preserve">   </w:t>
      </w:r>
      <w:r>
        <w:rPr>
          <w:sz w:val="24"/>
        </w:rPr>
        <w:t>с</w:t>
      </w:r>
      <w:r>
        <w:rPr>
          <w:spacing w:val="78"/>
          <w:sz w:val="24"/>
        </w:rPr>
        <w:t xml:space="preserve">   </w:t>
      </w:r>
      <w:r>
        <w:rPr>
          <w:sz w:val="24"/>
        </w:rPr>
        <w:t>главной</w:t>
      </w:r>
      <w:r>
        <w:rPr>
          <w:spacing w:val="79"/>
          <w:sz w:val="24"/>
        </w:rPr>
        <w:t xml:space="preserve">   </w:t>
      </w:r>
      <w:r>
        <w:rPr>
          <w:sz w:val="24"/>
        </w:rPr>
        <w:t>мыслью и идеей произведения. Отражение темы Родины в изобразительном искусстве (пейзажи И.И. Левитана, И.И. Шишкина, В.Д. Поленова и других).</w:t>
      </w:r>
    </w:p>
    <w:p w14:paraId="6DBA7380" w14:textId="77777777" w:rsidR="00677045" w:rsidRDefault="00A13346" w:rsidP="000A6A1B">
      <w:pPr>
        <w:pStyle w:val="a5"/>
        <w:numPr>
          <w:ilvl w:val="3"/>
          <w:numId w:val="51"/>
        </w:numPr>
        <w:tabs>
          <w:tab w:val="left" w:pos="2247"/>
        </w:tabs>
        <w:spacing w:line="355" w:lineRule="auto"/>
        <w:ind w:left="640" w:right="842" w:firstLine="707"/>
        <w:jc w:val="both"/>
        <w:rPr>
          <w:sz w:val="24"/>
        </w:rPr>
      </w:pPr>
      <w:r>
        <w:rPr>
          <w:sz w:val="24"/>
        </w:rPr>
        <w:t>Произведения</w:t>
      </w:r>
      <w:r>
        <w:rPr>
          <w:spacing w:val="-5"/>
          <w:sz w:val="24"/>
        </w:rPr>
        <w:t xml:space="preserve"> </w:t>
      </w:r>
      <w:r>
        <w:rPr>
          <w:sz w:val="24"/>
        </w:rPr>
        <w:t>для</w:t>
      </w:r>
      <w:r>
        <w:rPr>
          <w:spacing w:val="-2"/>
          <w:sz w:val="24"/>
        </w:rPr>
        <w:t xml:space="preserve"> </w:t>
      </w:r>
      <w:r>
        <w:rPr>
          <w:sz w:val="24"/>
        </w:rPr>
        <w:t>чтения:</w:t>
      </w:r>
      <w:r>
        <w:rPr>
          <w:spacing w:val="-5"/>
          <w:sz w:val="24"/>
        </w:rPr>
        <w:t xml:space="preserve"> </w:t>
      </w:r>
      <w:r>
        <w:rPr>
          <w:sz w:val="24"/>
        </w:rPr>
        <w:t>И.С.</w:t>
      </w:r>
      <w:r>
        <w:rPr>
          <w:spacing w:val="-3"/>
          <w:sz w:val="24"/>
        </w:rPr>
        <w:t xml:space="preserve"> </w:t>
      </w:r>
      <w:r>
        <w:rPr>
          <w:sz w:val="24"/>
        </w:rPr>
        <w:t>Никитин «Русь»,</w:t>
      </w:r>
      <w:r>
        <w:rPr>
          <w:spacing w:val="-1"/>
          <w:sz w:val="24"/>
        </w:rPr>
        <w:t xml:space="preserve"> </w:t>
      </w:r>
      <w:r>
        <w:rPr>
          <w:sz w:val="24"/>
        </w:rPr>
        <w:t>Ф.П.</w:t>
      </w:r>
      <w:r>
        <w:rPr>
          <w:spacing w:val="-3"/>
          <w:sz w:val="24"/>
        </w:rPr>
        <w:t xml:space="preserve"> </w:t>
      </w:r>
      <w:r>
        <w:rPr>
          <w:sz w:val="24"/>
        </w:rPr>
        <w:t>Савинов «Родина», А.А. Прокофьев «Родина» и другие (по выбору).</w:t>
      </w:r>
    </w:p>
    <w:p w14:paraId="24EDEA8A" w14:textId="77777777" w:rsidR="00677045" w:rsidRDefault="00A13346" w:rsidP="000A6A1B">
      <w:pPr>
        <w:pStyle w:val="a5"/>
        <w:numPr>
          <w:ilvl w:val="2"/>
          <w:numId w:val="51"/>
        </w:numPr>
        <w:tabs>
          <w:tab w:val="left" w:pos="2067"/>
        </w:tabs>
        <w:spacing w:line="355" w:lineRule="auto"/>
        <w:ind w:right="828" w:firstLine="707"/>
        <w:jc w:val="both"/>
        <w:rPr>
          <w:sz w:val="24"/>
        </w:rPr>
      </w:pPr>
      <w:r>
        <w:rPr>
          <w:sz w:val="24"/>
        </w:rPr>
        <w:t>Фольклор (устное народное творчество). Произведения малых жанров фольклора</w:t>
      </w:r>
      <w:r>
        <w:rPr>
          <w:spacing w:val="68"/>
          <w:sz w:val="24"/>
        </w:rPr>
        <w:t xml:space="preserve">  </w:t>
      </w:r>
      <w:r>
        <w:rPr>
          <w:sz w:val="24"/>
        </w:rPr>
        <w:t>(потешки,</w:t>
      </w:r>
      <w:r>
        <w:rPr>
          <w:spacing w:val="67"/>
          <w:sz w:val="24"/>
        </w:rPr>
        <w:t xml:space="preserve">  </w:t>
      </w:r>
      <w:r>
        <w:rPr>
          <w:sz w:val="24"/>
        </w:rPr>
        <w:t>считалки,</w:t>
      </w:r>
      <w:r>
        <w:rPr>
          <w:spacing w:val="68"/>
          <w:sz w:val="24"/>
        </w:rPr>
        <w:t xml:space="preserve">  </w:t>
      </w:r>
      <w:r>
        <w:rPr>
          <w:sz w:val="24"/>
        </w:rPr>
        <w:t>пословицы,</w:t>
      </w:r>
      <w:r>
        <w:rPr>
          <w:spacing w:val="68"/>
          <w:sz w:val="24"/>
        </w:rPr>
        <w:t xml:space="preserve">  </w:t>
      </w:r>
      <w:r>
        <w:rPr>
          <w:sz w:val="24"/>
        </w:rPr>
        <w:t>скороговорки,</w:t>
      </w:r>
      <w:r>
        <w:rPr>
          <w:spacing w:val="67"/>
          <w:sz w:val="24"/>
        </w:rPr>
        <w:t xml:space="preserve">  </w:t>
      </w:r>
      <w:r>
        <w:rPr>
          <w:sz w:val="24"/>
        </w:rPr>
        <w:t>небылицы,</w:t>
      </w:r>
      <w:r>
        <w:rPr>
          <w:spacing w:val="68"/>
          <w:sz w:val="24"/>
        </w:rPr>
        <w:t xml:space="preserve">  </w:t>
      </w:r>
      <w:r>
        <w:rPr>
          <w:sz w:val="24"/>
        </w:rPr>
        <w:t>загадки по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w:t>
      </w:r>
      <w:r>
        <w:rPr>
          <w:spacing w:val="27"/>
          <w:sz w:val="24"/>
        </w:rPr>
        <w:t xml:space="preserve"> </w:t>
      </w:r>
      <w:r>
        <w:rPr>
          <w:sz w:val="24"/>
        </w:rPr>
        <w:t>Особенности</w:t>
      </w:r>
      <w:r>
        <w:rPr>
          <w:spacing w:val="29"/>
          <w:sz w:val="24"/>
        </w:rPr>
        <w:t xml:space="preserve"> </w:t>
      </w:r>
      <w:r>
        <w:rPr>
          <w:sz w:val="24"/>
        </w:rPr>
        <w:t>сказок</w:t>
      </w:r>
      <w:r>
        <w:rPr>
          <w:spacing w:val="28"/>
          <w:sz w:val="24"/>
        </w:rPr>
        <w:t xml:space="preserve"> </w:t>
      </w:r>
      <w:r>
        <w:rPr>
          <w:sz w:val="24"/>
        </w:rPr>
        <w:t>о</w:t>
      </w:r>
      <w:r>
        <w:rPr>
          <w:spacing w:val="27"/>
          <w:sz w:val="24"/>
        </w:rPr>
        <w:t xml:space="preserve"> </w:t>
      </w:r>
      <w:r>
        <w:rPr>
          <w:sz w:val="24"/>
        </w:rPr>
        <w:t>животных:</w:t>
      </w:r>
      <w:r>
        <w:rPr>
          <w:spacing w:val="28"/>
          <w:sz w:val="24"/>
        </w:rPr>
        <w:t xml:space="preserve"> </w:t>
      </w:r>
      <w:r>
        <w:rPr>
          <w:sz w:val="24"/>
        </w:rPr>
        <w:t>сказки</w:t>
      </w:r>
      <w:r>
        <w:rPr>
          <w:spacing w:val="28"/>
          <w:sz w:val="24"/>
        </w:rPr>
        <w:t xml:space="preserve"> </w:t>
      </w:r>
      <w:r>
        <w:rPr>
          <w:sz w:val="24"/>
        </w:rPr>
        <w:t>народов</w:t>
      </w:r>
      <w:r>
        <w:rPr>
          <w:spacing w:val="27"/>
          <w:sz w:val="24"/>
        </w:rPr>
        <w:t xml:space="preserve"> </w:t>
      </w:r>
      <w:r>
        <w:rPr>
          <w:sz w:val="24"/>
        </w:rPr>
        <w:t>России.</w:t>
      </w:r>
      <w:r>
        <w:rPr>
          <w:spacing w:val="27"/>
          <w:sz w:val="24"/>
        </w:rPr>
        <w:t xml:space="preserve"> </w:t>
      </w:r>
      <w:r>
        <w:rPr>
          <w:sz w:val="24"/>
        </w:rPr>
        <w:t>Бытовая</w:t>
      </w:r>
      <w:r>
        <w:rPr>
          <w:spacing w:val="27"/>
          <w:sz w:val="24"/>
        </w:rPr>
        <w:t xml:space="preserve"> </w:t>
      </w:r>
      <w:r>
        <w:rPr>
          <w:sz w:val="24"/>
        </w:rPr>
        <w:t>сказка:</w:t>
      </w:r>
    </w:p>
    <w:p w14:paraId="564B7F7B" w14:textId="77777777" w:rsidR="00677045" w:rsidRDefault="00677045">
      <w:pPr>
        <w:spacing w:line="355" w:lineRule="auto"/>
        <w:jc w:val="both"/>
        <w:rPr>
          <w:sz w:val="24"/>
        </w:rPr>
        <w:sectPr w:rsidR="00677045">
          <w:pgSz w:w="11910" w:h="16850"/>
          <w:pgMar w:top="920" w:right="300" w:bottom="280" w:left="920" w:header="569" w:footer="0" w:gutter="0"/>
          <w:cols w:space="720"/>
        </w:sectPr>
      </w:pPr>
    </w:p>
    <w:p w14:paraId="2966793C" w14:textId="77777777" w:rsidR="00677045" w:rsidRDefault="00A13346">
      <w:pPr>
        <w:pStyle w:val="a3"/>
        <w:tabs>
          <w:tab w:val="left" w:pos="2409"/>
          <w:tab w:val="left" w:pos="4134"/>
          <w:tab w:val="left" w:pos="6252"/>
          <w:tab w:val="left" w:pos="8680"/>
        </w:tabs>
        <w:spacing w:before="160" w:line="355" w:lineRule="auto"/>
        <w:ind w:right="830" w:firstLine="0"/>
      </w:pPr>
      <w:r>
        <w:rPr>
          <w:spacing w:val="-2"/>
        </w:rPr>
        <w:t>герои,</w:t>
      </w:r>
      <w:r>
        <w:tab/>
      </w:r>
      <w:r>
        <w:rPr>
          <w:spacing w:val="-2"/>
        </w:rPr>
        <w:t>место</w:t>
      </w:r>
      <w:r>
        <w:tab/>
      </w:r>
      <w:r>
        <w:rPr>
          <w:spacing w:val="-2"/>
        </w:rPr>
        <w:t>действия,</w:t>
      </w:r>
      <w:r>
        <w:tab/>
      </w:r>
      <w:r>
        <w:rPr>
          <w:spacing w:val="-2"/>
        </w:rPr>
        <w:t>особенности</w:t>
      </w:r>
      <w:r>
        <w:tab/>
      </w:r>
      <w:r>
        <w:rPr>
          <w:spacing w:val="-2"/>
        </w:rPr>
        <w:t xml:space="preserve">построения </w:t>
      </w:r>
      <w:r>
        <w:t>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5B45CDAF" w14:textId="77777777" w:rsidR="00677045" w:rsidRDefault="00A13346" w:rsidP="000A6A1B">
      <w:pPr>
        <w:pStyle w:val="a5"/>
        <w:numPr>
          <w:ilvl w:val="3"/>
          <w:numId w:val="51"/>
        </w:numPr>
        <w:tabs>
          <w:tab w:val="left" w:pos="2247"/>
        </w:tabs>
        <w:spacing w:line="355" w:lineRule="auto"/>
        <w:ind w:left="640" w:right="835" w:firstLine="707"/>
        <w:jc w:val="both"/>
        <w:rPr>
          <w:sz w:val="24"/>
        </w:rPr>
      </w:pPr>
      <w:r>
        <w:rPr>
          <w:sz w:val="24"/>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
    <w:p w14:paraId="1FF09914" w14:textId="77777777" w:rsidR="00677045" w:rsidRDefault="00A13346" w:rsidP="000A6A1B">
      <w:pPr>
        <w:pStyle w:val="a5"/>
        <w:numPr>
          <w:ilvl w:val="2"/>
          <w:numId w:val="51"/>
        </w:numPr>
        <w:tabs>
          <w:tab w:val="left" w:pos="2067"/>
        </w:tabs>
        <w:spacing w:line="355" w:lineRule="auto"/>
        <w:ind w:right="832" w:firstLine="707"/>
        <w:jc w:val="both"/>
        <w:rPr>
          <w:sz w:val="24"/>
        </w:rPr>
      </w:pPr>
      <w:r>
        <w:rPr>
          <w:sz w:val="24"/>
        </w:rPr>
        <w:t>Звуки</w:t>
      </w:r>
      <w:r>
        <w:rPr>
          <w:spacing w:val="40"/>
          <w:sz w:val="24"/>
        </w:rPr>
        <w:t xml:space="preserve"> </w:t>
      </w:r>
      <w:r>
        <w:rPr>
          <w:sz w:val="24"/>
        </w:rPr>
        <w:t>и</w:t>
      </w:r>
      <w:r>
        <w:rPr>
          <w:spacing w:val="40"/>
          <w:sz w:val="24"/>
        </w:rPr>
        <w:t xml:space="preserve"> </w:t>
      </w:r>
      <w:r>
        <w:rPr>
          <w:sz w:val="24"/>
        </w:rPr>
        <w:t>краски</w:t>
      </w:r>
      <w:r>
        <w:rPr>
          <w:spacing w:val="40"/>
          <w:sz w:val="24"/>
        </w:rPr>
        <w:t xml:space="preserve"> </w:t>
      </w:r>
      <w:r>
        <w:rPr>
          <w:sz w:val="24"/>
        </w:rPr>
        <w:t>родной</w:t>
      </w:r>
      <w:r>
        <w:rPr>
          <w:spacing w:val="40"/>
          <w:sz w:val="24"/>
        </w:rPr>
        <w:t xml:space="preserve"> </w:t>
      </w:r>
      <w:r>
        <w:rPr>
          <w:sz w:val="24"/>
        </w:rPr>
        <w:t>природы</w:t>
      </w:r>
      <w:r>
        <w:rPr>
          <w:spacing w:val="40"/>
          <w:sz w:val="24"/>
        </w:rPr>
        <w:t xml:space="preserve"> </w:t>
      </w:r>
      <w:r>
        <w:rPr>
          <w:sz w:val="24"/>
        </w:rPr>
        <w:t>в</w:t>
      </w:r>
      <w:r>
        <w:rPr>
          <w:spacing w:val="40"/>
          <w:sz w:val="24"/>
        </w:rPr>
        <w:t xml:space="preserve"> </w:t>
      </w:r>
      <w:r>
        <w:rPr>
          <w:sz w:val="24"/>
        </w:rPr>
        <w:t>разные</w:t>
      </w:r>
      <w:r>
        <w:rPr>
          <w:spacing w:val="40"/>
          <w:sz w:val="24"/>
        </w:rPr>
        <w:t xml:space="preserve"> </w:t>
      </w:r>
      <w:r>
        <w:rPr>
          <w:sz w:val="24"/>
        </w:rPr>
        <w:t>времена</w:t>
      </w:r>
      <w:r>
        <w:rPr>
          <w:spacing w:val="40"/>
          <w:sz w:val="24"/>
        </w:rPr>
        <w:t xml:space="preserve"> </w:t>
      </w:r>
      <w:r>
        <w:rPr>
          <w:sz w:val="24"/>
        </w:rPr>
        <w:t>года.</w:t>
      </w:r>
      <w:r>
        <w:rPr>
          <w:spacing w:val="40"/>
          <w:sz w:val="24"/>
        </w:rPr>
        <w:t xml:space="preserve"> </w:t>
      </w:r>
      <w:r>
        <w:rPr>
          <w:sz w:val="24"/>
        </w:rPr>
        <w:t>Тема</w:t>
      </w:r>
      <w:r>
        <w:rPr>
          <w:spacing w:val="40"/>
          <w:sz w:val="24"/>
        </w:rPr>
        <w:t xml:space="preserve"> </w:t>
      </w:r>
      <w:r>
        <w:rPr>
          <w:sz w:val="24"/>
        </w:rPr>
        <w:t>природы</w:t>
      </w:r>
      <w:r>
        <w:rPr>
          <w:spacing w:val="40"/>
          <w:sz w:val="24"/>
        </w:rPr>
        <w:t xml:space="preserve"> </w:t>
      </w:r>
      <w:r>
        <w:rPr>
          <w:sz w:val="24"/>
        </w:rPr>
        <w:t>в</w:t>
      </w:r>
      <w:r>
        <w:rPr>
          <w:spacing w:val="80"/>
          <w:w w:val="150"/>
          <w:sz w:val="24"/>
        </w:rPr>
        <w:t xml:space="preserve"> </w:t>
      </w:r>
      <w:r>
        <w:rPr>
          <w:sz w:val="24"/>
        </w:rPr>
        <w:t>разные</w:t>
      </w:r>
      <w:r>
        <w:rPr>
          <w:spacing w:val="80"/>
          <w:w w:val="150"/>
          <w:sz w:val="24"/>
        </w:rPr>
        <w:t xml:space="preserve"> </w:t>
      </w:r>
      <w:r>
        <w:rPr>
          <w:sz w:val="24"/>
        </w:rPr>
        <w:t>времена</w:t>
      </w:r>
      <w:r>
        <w:rPr>
          <w:spacing w:val="80"/>
          <w:w w:val="150"/>
          <w:sz w:val="24"/>
        </w:rPr>
        <w:t xml:space="preserve"> </w:t>
      </w:r>
      <w:r>
        <w:rPr>
          <w:sz w:val="24"/>
        </w:rPr>
        <w:t>года</w:t>
      </w:r>
      <w:r>
        <w:rPr>
          <w:spacing w:val="80"/>
          <w:w w:val="150"/>
          <w:sz w:val="24"/>
        </w:rPr>
        <w:t xml:space="preserve"> </w:t>
      </w:r>
      <w:r>
        <w:rPr>
          <w:sz w:val="24"/>
        </w:rPr>
        <w:t>(осень,</w:t>
      </w:r>
      <w:r>
        <w:rPr>
          <w:spacing w:val="80"/>
          <w:w w:val="150"/>
          <w:sz w:val="24"/>
        </w:rPr>
        <w:t xml:space="preserve"> </w:t>
      </w:r>
      <w:r>
        <w:rPr>
          <w:sz w:val="24"/>
        </w:rPr>
        <w:t>зима,</w:t>
      </w:r>
      <w:r>
        <w:rPr>
          <w:spacing w:val="80"/>
          <w:w w:val="150"/>
          <w:sz w:val="24"/>
        </w:rPr>
        <w:t xml:space="preserve"> </w:t>
      </w:r>
      <w:r>
        <w:rPr>
          <w:sz w:val="24"/>
        </w:rPr>
        <w:t>весна,</w:t>
      </w:r>
      <w:r>
        <w:rPr>
          <w:spacing w:val="80"/>
          <w:w w:val="150"/>
          <w:sz w:val="24"/>
        </w:rPr>
        <w:t xml:space="preserve"> </w:t>
      </w:r>
      <w:r>
        <w:rPr>
          <w:sz w:val="24"/>
        </w:rPr>
        <w:t>лето)</w:t>
      </w:r>
      <w:r>
        <w:rPr>
          <w:spacing w:val="80"/>
          <w:w w:val="150"/>
          <w:sz w:val="24"/>
        </w:rPr>
        <w:t xml:space="preserve"> </w:t>
      </w:r>
      <w:r>
        <w:rPr>
          <w:sz w:val="24"/>
        </w:rPr>
        <w:t>в</w:t>
      </w:r>
      <w:r>
        <w:rPr>
          <w:spacing w:val="80"/>
          <w:w w:val="150"/>
          <w:sz w:val="24"/>
        </w:rPr>
        <w:t xml:space="preserve"> </w:t>
      </w:r>
      <w:r>
        <w:rPr>
          <w:sz w:val="24"/>
        </w:rPr>
        <w:t>произведениях</w:t>
      </w:r>
      <w:r>
        <w:rPr>
          <w:spacing w:val="80"/>
          <w:w w:val="150"/>
          <w:sz w:val="24"/>
        </w:rPr>
        <w:t xml:space="preserve"> </w:t>
      </w:r>
      <w:r>
        <w:rPr>
          <w:sz w:val="24"/>
        </w:rPr>
        <w:t>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w:t>
      </w:r>
      <w:r>
        <w:rPr>
          <w:spacing w:val="-2"/>
          <w:sz w:val="24"/>
        </w:rPr>
        <w:t xml:space="preserve"> </w:t>
      </w:r>
      <w:r>
        <w:rPr>
          <w:sz w:val="24"/>
        </w:rPr>
        <w:t>Настроение,</w:t>
      </w:r>
      <w:r>
        <w:rPr>
          <w:spacing w:val="-2"/>
          <w:sz w:val="24"/>
        </w:rPr>
        <w:t xml:space="preserve"> </w:t>
      </w:r>
      <w:r>
        <w:rPr>
          <w:sz w:val="24"/>
        </w:rPr>
        <w:t>которое</w:t>
      </w:r>
      <w:r>
        <w:rPr>
          <w:spacing w:val="-3"/>
          <w:sz w:val="24"/>
        </w:rPr>
        <w:t xml:space="preserve"> </w:t>
      </w:r>
      <w:r>
        <w:rPr>
          <w:sz w:val="24"/>
        </w:rPr>
        <w:t>создаёт</w:t>
      </w:r>
      <w:r>
        <w:rPr>
          <w:spacing w:val="-2"/>
          <w:sz w:val="24"/>
        </w:rPr>
        <w:t xml:space="preserve"> </w:t>
      </w:r>
      <w:r>
        <w:rPr>
          <w:sz w:val="24"/>
        </w:rPr>
        <w:t>пейзажная</w:t>
      </w:r>
      <w:r>
        <w:rPr>
          <w:spacing w:val="-2"/>
          <w:sz w:val="24"/>
        </w:rPr>
        <w:t xml:space="preserve"> </w:t>
      </w:r>
      <w:r>
        <w:rPr>
          <w:sz w:val="24"/>
        </w:rPr>
        <w:t>лирика.</w:t>
      </w:r>
      <w:r>
        <w:rPr>
          <w:spacing w:val="-2"/>
          <w:sz w:val="24"/>
        </w:rPr>
        <w:t xml:space="preserve"> </w:t>
      </w:r>
      <w:r>
        <w:rPr>
          <w:sz w:val="24"/>
        </w:rPr>
        <w:t>Отражение</w:t>
      </w:r>
      <w:r>
        <w:rPr>
          <w:spacing w:val="-3"/>
          <w:sz w:val="24"/>
        </w:rPr>
        <w:t xml:space="preserve"> </w:t>
      </w:r>
      <w:r>
        <w:rPr>
          <w:sz w:val="24"/>
        </w:rPr>
        <w:t>темы «Времена</w:t>
      </w:r>
      <w:r>
        <w:rPr>
          <w:spacing w:val="-3"/>
          <w:sz w:val="24"/>
        </w:rPr>
        <w:t xml:space="preserve"> </w:t>
      </w:r>
      <w:r>
        <w:rPr>
          <w:sz w:val="24"/>
        </w:rPr>
        <w:t>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14:paraId="6C2D5A52" w14:textId="77777777" w:rsidR="00677045" w:rsidRDefault="00A13346" w:rsidP="000A6A1B">
      <w:pPr>
        <w:pStyle w:val="a5"/>
        <w:numPr>
          <w:ilvl w:val="3"/>
          <w:numId w:val="51"/>
        </w:numPr>
        <w:tabs>
          <w:tab w:val="left" w:pos="2248"/>
        </w:tabs>
        <w:spacing w:line="273" w:lineRule="exact"/>
        <w:jc w:val="both"/>
        <w:rPr>
          <w:sz w:val="24"/>
        </w:rPr>
      </w:pPr>
      <w:r>
        <w:rPr>
          <w:sz w:val="24"/>
        </w:rPr>
        <w:t>Произведения</w:t>
      </w:r>
      <w:r>
        <w:rPr>
          <w:spacing w:val="33"/>
          <w:sz w:val="24"/>
        </w:rPr>
        <w:t xml:space="preserve"> </w:t>
      </w:r>
      <w:r>
        <w:rPr>
          <w:sz w:val="24"/>
        </w:rPr>
        <w:t>для</w:t>
      </w:r>
      <w:r>
        <w:rPr>
          <w:spacing w:val="39"/>
          <w:sz w:val="24"/>
        </w:rPr>
        <w:t xml:space="preserve"> </w:t>
      </w:r>
      <w:r>
        <w:rPr>
          <w:sz w:val="24"/>
        </w:rPr>
        <w:t>чтения:</w:t>
      </w:r>
      <w:r>
        <w:rPr>
          <w:spacing w:val="38"/>
          <w:sz w:val="24"/>
        </w:rPr>
        <w:t xml:space="preserve"> </w:t>
      </w:r>
      <w:r>
        <w:rPr>
          <w:sz w:val="24"/>
        </w:rPr>
        <w:t>А.С.</w:t>
      </w:r>
      <w:r>
        <w:rPr>
          <w:spacing w:val="38"/>
          <w:sz w:val="24"/>
        </w:rPr>
        <w:t xml:space="preserve"> </w:t>
      </w:r>
      <w:r>
        <w:rPr>
          <w:sz w:val="24"/>
        </w:rPr>
        <w:t>Пушкин</w:t>
      </w:r>
      <w:r>
        <w:rPr>
          <w:spacing w:val="40"/>
          <w:sz w:val="24"/>
        </w:rPr>
        <w:t xml:space="preserve"> </w:t>
      </w:r>
      <w:r>
        <w:rPr>
          <w:sz w:val="24"/>
        </w:rPr>
        <w:t>«Уж</w:t>
      </w:r>
      <w:r>
        <w:rPr>
          <w:spacing w:val="38"/>
          <w:sz w:val="24"/>
        </w:rPr>
        <w:t xml:space="preserve"> </w:t>
      </w:r>
      <w:r>
        <w:rPr>
          <w:sz w:val="24"/>
        </w:rPr>
        <w:t>небо</w:t>
      </w:r>
      <w:r>
        <w:rPr>
          <w:spacing w:val="37"/>
          <w:sz w:val="24"/>
        </w:rPr>
        <w:t xml:space="preserve"> </w:t>
      </w:r>
      <w:r>
        <w:rPr>
          <w:sz w:val="24"/>
        </w:rPr>
        <w:t>осенью</w:t>
      </w:r>
      <w:r>
        <w:rPr>
          <w:spacing w:val="39"/>
          <w:sz w:val="24"/>
        </w:rPr>
        <w:t xml:space="preserve"> </w:t>
      </w:r>
      <w:r>
        <w:rPr>
          <w:spacing w:val="-2"/>
          <w:sz w:val="24"/>
        </w:rPr>
        <w:t>дышало…»,</w:t>
      </w:r>
    </w:p>
    <w:p w14:paraId="22EEF5A0" w14:textId="77777777" w:rsidR="00677045" w:rsidRDefault="00A13346">
      <w:pPr>
        <w:pStyle w:val="a3"/>
        <w:spacing w:before="134" w:line="355" w:lineRule="auto"/>
        <w:ind w:right="828" w:firstLine="0"/>
      </w:pPr>
      <w:r>
        <w:t>«Вот север, тучи нагоняя…», А.А. Плещеев «Осень», А.К. Толстой «Осень. Обсыпается наш сад…», М.М. Пришвин «Осеннее утро», Г.А. Скребицкий «Четыре художника», Ф.И.</w:t>
      </w:r>
      <w:r>
        <w:rPr>
          <w:spacing w:val="61"/>
        </w:rPr>
        <w:t xml:space="preserve"> </w:t>
      </w:r>
      <w:r>
        <w:t>Тютчев</w:t>
      </w:r>
      <w:r>
        <w:rPr>
          <w:spacing w:val="69"/>
        </w:rPr>
        <w:t xml:space="preserve"> </w:t>
      </w:r>
      <w:r>
        <w:t>«Чародейкою</w:t>
      </w:r>
      <w:r>
        <w:rPr>
          <w:spacing w:val="62"/>
        </w:rPr>
        <w:t xml:space="preserve"> </w:t>
      </w:r>
      <w:r>
        <w:t>Зимою»,</w:t>
      </w:r>
      <w:r>
        <w:rPr>
          <w:spacing w:val="70"/>
        </w:rPr>
        <w:t xml:space="preserve"> </w:t>
      </w:r>
      <w:r>
        <w:t>«Зима</w:t>
      </w:r>
      <w:r>
        <w:rPr>
          <w:spacing w:val="64"/>
        </w:rPr>
        <w:t xml:space="preserve"> </w:t>
      </w:r>
      <w:r>
        <w:t>недаром</w:t>
      </w:r>
      <w:r>
        <w:rPr>
          <w:spacing w:val="63"/>
        </w:rPr>
        <w:t xml:space="preserve"> </w:t>
      </w:r>
      <w:r>
        <w:t>злится»,</w:t>
      </w:r>
      <w:r>
        <w:rPr>
          <w:spacing w:val="65"/>
        </w:rPr>
        <w:t xml:space="preserve"> </w:t>
      </w:r>
      <w:r>
        <w:t>И.С.</w:t>
      </w:r>
      <w:r>
        <w:rPr>
          <w:spacing w:val="67"/>
        </w:rPr>
        <w:t xml:space="preserve"> </w:t>
      </w:r>
      <w:r>
        <w:t>Соколов-</w:t>
      </w:r>
      <w:r>
        <w:rPr>
          <w:spacing w:val="-2"/>
        </w:rPr>
        <w:t>Микитов</w:t>
      </w:r>
    </w:p>
    <w:p w14:paraId="4451BC17" w14:textId="77777777" w:rsidR="00677045" w:rsidRDefault="00A13346">
      <w:pPr>
        <w:pStyle w:val="a3"/>
        <w:spacing w:line="275" w:lineRule="exact"/>
        <w:ind w:firstLine="0"/>
      </w:pPr>
      <w:r>
        <w:t>«Зима</w:t>
      </w:r>
      <w:r>
        <w:rPr>
          <w:spacing w:val="-4"/>
        </w:rPr>
        <w:t xml:space="preserve"> </w:t>
      </w:r>
      <w:r>
        <w:t>в</w:t>
      </w:r>
      <w:r>
        <w:rPr>
          <w:spacing w:val="-3"/>
        </w:rPr>
        <w:t xml:space="preserve"> </w:t>
      </w:r>
      <w:r>
        <w:t>лесу», С.А.</w:t>
      </w:r>
      <w:r>
        <w:rPr>
          <w:spacing w:val="-3"/>
        </w:rPr>
        <w:t xml:space="preserve"> </w:t>
      </w:r>
      <w:r>
        <w:t>Есенин</w:t>
      </w:r>
      <w:r>
        <w:rPr>
          <w:spacing w:val="1"/>
        </w:rPr>
        <w:t xml:space="preserve"> </w:t>
      </w:r>
      <w:r>
        <w:t>«Поёт</w:t>
      </w:r>
      <w:r>
        <w:rPr>
          <w:spacing w:val="-2"/>
        </w:rPr>
        <w:t xml:space="preserve"> </w:t>
      </w:r>
      <w:r>
        <w:t>зима –</w:t>
      </w:r>
      <w:r>
        <w:rPr>
          <w:spacing w:val="-2"/>
        </w:rPr>
        <w:t xml:space="preserve"> </w:t>
      </w:r>
      <w:r>
        <w:t>аукает…»,</w:t>
      </w:r>
      <w:r>
        <w:rPr>
          <w:spacing w:val="-2"/>
        </w:rPr>
        <w:t xml:space="preserve"> </w:t>
      </w:r>
      <w:r>
        <w:t>И.З.</w:t>
      </w:r>
      <w:r>
        <w:rPr>
          <w:spacing w:val="-3"/>
        </w:rPr>
        <w:t xml:space="preserve"> </w:t>
      </w:r>
      <w:r>
        <w:t>Суриков</w:t>
      </w:r>
      <w:r>
        <w:rPr>
          <w:spacing w:val="2"/>
        </w:rPr>
        <w:t xml:space="preserve"> </w:t>
      </w:r>
      <w:r>
        <w:t>«Лето»</w:t>
      </w:r>
      <w:r>
        <w:rPr>
          <w:spacing w:val="-10"/>
        </w:rPr>
        <w:t xml:space="preserve"> </w:t>
      </w:r>
      <w:r>
        <w:t>и</w:t>
      </w:r>
      <w:r>
        <w:rPr>
          <w:spacing w:val="-2"/>
        </w:rPr>
        <w:t xml:space="preserve"> другие.</w:t>
      </w:r>
    </w:p>
    <w:p w14:paraId="0EA98458" w14:textId="77777777" w:rsidR="00677045" w:rsidRDefault="00A13346" w:rsidP="000A6A1B">
      <w:pPr>
        <w:pStyle w:val="a5"/>
        <w:numPr>
          <w:ilvl w:val="2"/>
          <w:numId w:val="51"/>
        </w:numPr>
        <w:tabs>
          <w:tab w:val="left" w:pos="2067"/>
        </w:tabs>
        <w:spacing w:before="132" w:line="355" w:lineRule="auto"/>
        <w:ind w:right="834" w:firstLine="707"/>
        <w:jc w:val="both"/>
        <w:rPr>
          <w:sz w:val="24"/>
        </w:rPr>
      </w:pPr>
      <w:r>
        <w:rPr>
          <w:sz w:val="24"/>
        </w:rPr>
        <w:t>О детях и дружбе. Круг чтения: тема дружбы в художественном произведении</w:t>
      </w:r>
      <w:r>
        <w:rPr>
          <w:spacing w:val="79"/>
          <w:sz w:val="24"/>
        </w:rPr>
        <w:t xml:space="preserve">  </w:t>
      </w:r>
      <w:r>
        <w:rPr>
          <w:sz w:val="24"/>
        </w:rPr>
        <w:t>(расширение</w:t>
      </w:r>
      <w:r>
        <w:rPr>
          <w:spacing w:val="40"/>
          <w:sz w:val="24"/>
        </w:rPr>
        <w:t xml:space="preserve">  </w:t>
      </w:r>
      <w:r>
        <w:rPr>
          <w:sz w:val="24"/>
        </w:rPr>
        <w:t>круга</w:t>
      </w:r>
      <w:r>
        <w:rPr>
          <w:spacing w:val="40"/>
          <w:sz w:val="24"/>
        </w:rPr>
        <w:t xml:space="preserve">  </w:t>
      </w:r>
      <w:r>
        <w:rPr>
          <w:sz w:val="24"/>
        </w:rPr>
        <w:t>чтения:</w:t>
      </w:r>
      <w:r>
        <w:rPr>
          <w:spacing w:val="79"/>
          <w:sz w:val="24"/>
        </w:rPr>
        <w:t xml:space="preserve">  </w:t>
      </w:r>
      <w:r>
        <w:rPr>
          <w:sz w:val="24"/>
        </w:rPr>
        <w:t>не</w:t>
      </w:r>
      <w:r>
        <w:rPr>
          <w:spacing w:val="40"/>
          <w:sz w:val="24"/>
        </w:rPr>
        <w:t xml:space="preserve">  </w:t>
      </w:r>
      <w:r>
        <w:rPr>
          <w:sz w:val="24"/>
        </w:rPr>
        <w:t>менее</w:t>
      </w:r>
      <w:r>
        <w:rPr>
          <w:spacing w:val="40"/>
          <w:sz w:val="24"/>
        </w:rPr>
        <w:t xml:space="preserve">  </w:t>
      </w:r>
      <w:r>
        <w:rPr>
          <w:sz w:val="24"/>
        </w:rPr>
        <w:t>четырёх</w:t>
      </w:r>
      <w:r>
        <w:rPr>
          <w:spacing w:val="80"/>
          <w:sz w:val="24"/>
        </w:rPr>
        <w:t xml:space="preserve">  </w:t>
      </w:r>
      <w:r>
        <w:rPr>
          <w:sz w:val="24"/>
        </w:rPr>
        <w:t>произведений, Н.Н.</w:t>
      </w:r>
      <w:r>
        <w:rPr>
          <w:spacing w:val="72"/>
          <w:sz w:val="24"/>
        </w:rPr>
        <w:t xml:space="preserve"> </w:t>
      </w:r>
      <w:r>
        <w:rPr>
          <w:sz w:val="24"/>
        </w:rPr>
        <w:t>Носова,</w:t>
      </w:r>
      <w:r>
        <w:rPr>
          <w:spacing w:val="74"/>
          <w:sz w:val="24"/>
        </w:rPr>
        <w:t xml:space="preserve"> </w:t>
      </w:r>
      <w:r>
        <w:rPr>
          <w:sz w:val="24"/>
        </w:rPr>
        <w:t>В.А.</w:t>
      </w:r>
      <w:r>
        <w:rPr>
          <w:spacing w:val="72"/>
          <w:sz w:val="24"/>
        </w:rPr>
        <w:t xml:space="preserve"> </w:t>
      </w:r>
      <w:r>
        <w:rPr>
          <w:sz w:val="24"/>
        </w:rPr>
        <w:t>Осеевой,</w:t>
      </w:r>
      <w:r>
        <w:rPr>
          <w:spacing w:val="72"/>
          <w:sz w:val="24"/>
        </w:rPr>
        <w:t xml:space="preserve"> </w:t>
      </w:r>
      <w:r>
        <w:rPr>
          <w:sz w:val="24"/>
        </w:rPr>
        <w:t>В.Ю.</w:t>
      </w:r>
      <w:r>
        <w:rPr>
          <w:spacing w:val="73"/>
          <w:sz w:val="24"/>
        </w:rPr>
        <w:t xml:space="preserve"> </w:t>
      </w:r>
      <w:r>
        <w:rPr>
          <w:sz w:val="24"/>
        </w:rPr>
        <w:t>Драгунского,</w:t>
      </w:r>
      <w:r>
        <w:rPr>
          <w:spacing w:val="72"/>
          <w:sz w:val="24"/>
        </w:rPr>
        <w:t xml:space="preserve"> </w:t>
      </w:r>
      <w:r>
        <w:rPr>
          <w:sz w:val="24"/>
        </w:rPr>
        <w:t>В.В.</w:t>
      </w:r>
      <w:r>
        <w:rPr>
          <w:spacing w:val="72"/>
          <w:sz w:val="24"/>
        </w:rPr>
        <w:t xml:space="preserve"> </w:t>
      </w:r>
      <w:r>
        <w:rPr>
          <w:sz w:val="24"/>
        </w:rPr>
        <w:t>Лунина</w:t>
      </w:r>
      <w:r>
        <w:rPr>
          <w:spacing w:val="71"/>
          <w:sz w:val="24"/>
        </w:rPr>
        <w:t xml:space="preserve"> </w:t>
      </w:r>
      <w:r>
        <w:rPr>
          <w:sz w:val="24"/>
        </w:rPr>
        <w:t>и</w:t>
      </w:r>
      <w:r>
        <w:rPr>
          <w:spacing w:val="73"/>
          <w:sz w:val="24"/>
        </w:rPr>
        <w:t xml:space="preserve"> </w:t>
      </w:r>
      <w:r>
        <w:rPr>
          <w:sz w:val="24"/>
        </w:rPr>
        <w:t>других).</w:t>
      </w:r>
      <w:r>
        <w:rPr>
          <w:spacing w:val="71"/>
          <w:sz w:val="24"/>
        </w:rPr>
        <w:t xml:space="preserve"> </w:t>
      </w:r>
      <w:r>
        <w:rPr>
          <w:sz w:val="24"/>
        </w:rPr>
        <w:t>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w:t>
      </w:r>
    </w:p>
    <w:p w14:paraId="1846CA1C" w14:textId="77777777" w:rsidR="00677045" w:rsidRDefault="00A13346">
      <w:pPr>
        <w:pStyle w:val="a3"/>
        <w:spacing w:line="274" w:lineRule="exact"/>
        <w:ind w:firstLine="0"/>
      </w:pPr>
      <w:r>
        <w:t>«главный</w:t>
      </w:r>
      <w:r>
        <w:rPr>
          <w:spacing w:val="-6"/>
        </w:rPr>
        <w:t xml:space="preserve"> </w:t>
      </w:r>
      <w:r>
        <w:t>герой»),</w:t>
      </w:r>
      <w:r>
        <w:rPr>
          <w:spacing w:val="-4"/>
        </w:rPr>
        <w:t xml:space="preserve"> </w:t>
      </w:r>
      <w:r>
        <w:t>его</w:t>
      </w:r>
      <w:r>
        <w:rPr>
          <w:spacing w:val="-4"/>
        </w:rPr>
        <w:t xml:space="preserve"> </w:t>
      </w:r>
      <w:r>
        <w:t>характеристика</w:t>
      </w:r>
      <w:r>
        <w:rPr>
          <w:spacing w:val="-4"/>
        </w:rPr>
        <w:t xml:space="preserve"> </w:t>
      </w:r>
      <w:r>
        <w:t>(портрет),</w:t>
      </w:r>
      <w:r>
        <w:rPr>
          <w:spacing w:val="-4"/>
        </w:rPr>
        <w:t xml:space="preserve"> </w:t>
      </w:r>
      <w:r>
        <w:t>оценка</w:t>
      </w:r>
      <w:r>
        <w:rPr>
          <w:spacing w:val="-4"/>
        </w:rPr>
        <w:t xml:space="preserve"> </w:t>
      </w:r>
      <w:r>
        <w:rPr>
          <w:spacing w:val="-2"/>
        </w:rPr>
        <w:t>поступков.</w:t>
      </w:r>
    </w:p>
    <w:p w14:paraId="6EC4591A" w14:textId="77777777" w:rsidR="00677045" w:rsidRDefault="00A13346" w:rsidP="000A6A1B">
      <w:pPr>
        <w:pStyle w:val="a5"/>
        <w:numPr>
          <w:ilvl w:val="3"/>
          <w:numId w:val="51"/>
        </w:numPr>
        <w:tabs>
          <w:tab w:val="left" w:pos="2248"/>
        </w:tabs>
        <w:spacing w:before="132"/>
        <w:jc w:val="both"/>
        <w:rPr>
          <w:sz w:val="24"/>
        </w:rPr>
      </w:pPr>
      <w:r>
        <w:rPr>
          <w:sz w:val="24"/>
        </w:rPr>
        <w:t>Произведения</w:t>
      </w:r>
      <w:r>
        <w:rPr>
          <w:spacing w:val="65"/>
          <w:w w:val="150"/>
          <w:sz w:val="24"/>
        </w:rPr>
        <w:t xml:space="preserve"> </w:t>
      </w:r>
      <w:r>
        <w:rPr>
          <w:sz w:val="24"/>
        </w:rPr>
        <w:t>для</w:t>
      </w:r>
      <w:r>
        <w:rPr>
          <w:spacing w:val="70"/>
          <w:w w:val="150"/>
          <w:sz w:val="24"/>
        </w:rPr>
        <w:t xml:space="preserve"> </w:t>
      </w:r>
      <w:r>
        <w:rPr>
          <w:sz w:val="24"/>
        </w:rPr>
        <w:t>чтения:</w:t>
      </w:r>
      <w:r>
        <w:rPr>
          <w:spacing w:val="70"/>
          <w:w w:val="150"/>
          <w:sz w:val="24"/>
        </w:rPr>
        <w:t xml:space="preserve"> </w:t>
      </w:r>
      <w:r>
        <w:rPr>
          <w:sz w:val="24"/>
        </w:rPr>
        <w:t>Л.Н.</w:t>
      </w:r>
      <w:r>
        <w:rPr>
          <w:spacing w:val="71"/>
          <w:w w:val="150"/>
          <w:sz w:val="24"/>
        </w:rPr>
        <w:t xml:space="preserve"> </w:t>
      </w:r>
      <w:r>
        <w:rPr>
          <w:sz w:val="24"/>
        </w:rPr>
        <w:t>Толстой</w:t>
      </w:r>
      <w:r>
        <w:rPr>
          <w:spacing w:val="74"/>
          <w:w w:val="150"/>
          <w:sz w:val="24"/>
        </w:rPr>
        <w:t xml:space="preserve"> </w:t>
      </w:r>
      <w:r>
        <w:rPr>
          <w:sz w:val="24"/>
        </w:rPr>
        <w:t>«Филиппок»,</w:t>
      </w:r>
      <w:r>
        <w:rPr>
          <w:spacing w:val="70"/>
          <w:w w:val="150"/>
          <w:sz w:val="24"/>
        </w:rPr>
        <w:t xml:space="preserve"> </w:t>
      </w:r>
      <w:r>
        <w:rPr>
          <w:sz w:val="24"/>
        </w:rPr>
        <w:t>Е.А.</w:t>
      </w:r>
      <w:r>
        <w:rPr>
          <w:spacing w:val="71"/>
          <w:w w:val="150"/>
          <w:sz w:val="24"/>
        </w:rPr>
        <w:t xml:space="preserve"> </w:t>
      </w:r>
      <w:r>
        <w:rPr>
          <w:spacing w:val="-2"/>
          <w:sz w:val="24"/>
        </w:rPr>
        <w:t>Пермяк</w:t>
      </w:r>
    </w:p>
    <w:p w14:paraId="7D9B3ED7" w14:textId="77777777" w:rsidR="00677045" w:rsidRDefault="00A13346">
      <w:pPr>
        <w:pStyle w:val="a3"/>
        <w:spacing w:before="135" w:line="355" w:lineRule="auto"/>
        <w:ind w:right="840" w:firstLine="0"/>
      </w:pPr>
      <w:r>
        <w:t>«Две</w:t>
      </w:r>
      <w:r>
        <w:rPr>
          <w:spacing w:val="40"/>
        </w:rPr>
        <w:t xml:space="preserve"> </w:t>
      </w:r>
      <w:r>
        <w:t>пословицы»,</w:t>
      </w:r>
      <w:r>
        <w:rPr>
          <w:spacing w:val="40"/>
        </w:rPr>
        <w:t xml:space="preserve"> </w:t>
      </w:r>
      <w:r>
        <w:t>Ю.И.</w:t>
      </w:r>
      <w:r>
        <w:rPr>
          <w:spacing w:val="40"/>
        </w:rPr>
        <w:t xml:space="preserve"> </w:t>
      </w:r>
      <w:r>
        <w:t>Ермолаев</w:t>
      </w:r>
      <w:r>
        <w:rPr>
          <w:spacing w:val="40"/>
        </w:rPr>
        <w:t xml:space="preserve"> </w:t>
      </w:r>
      <w:r>
        <w:t>«Два</w:t>
      </w:r>
      <w:r>
        <w:rPr>
          <w:spacing w:val="40"/>
        </w:rPr>
        <w:t xml:space="preserve"> </w:t>
      </w:r>
      <w:r>
        <w:t>пирожных»,</w:t>
      </w:r>
      <w:r>
        <w:rPr>
          <w:spacing w:val="40"/>
        </w:rPr>
        <w:t xml:space="preserve"> </w:t>
      </w:r>
      <w:r>
        <w:t>В.А.</w:t>
      </w:r>
      <w:r>
        <w:rPr>
          <w:spacing w:val="40"/>
        </w:rPr>
        <w:t xml:space="preserve"> </w:t>
      </w:r>
      <w:r>
        <w:t>Осеева</w:t>
      </w:r>
      <w:r>
        <w:rPr>
          <w:spacing w:val="40"/>
        </w:rPr>
        <w:t xml:space="preserve"> </w:t>
      </w:r>
      <w:r>
        <w:t>«Синие</w:t>
      </w:r>
      <w:r>
        <w:rPr>
          <w:spacing w:val="40"/>
        </w:rPr>
        <w:t xml:space="preserve"> </w:t>
      </w:r>
      <w:r>
        <w:t>листья», Н.Н. Носов «На горке», «Заплатка», А.Л. Барто «Катя», В.В. Лунин «Я и Вовка», В.Ю. Драгунский «Тайное становится явным» и другие (по выбору).</w:t>
      </w:r>
    </w:p>
    <w:p w14:paraId="47C6BCCF" w14:textId="77777777" w:rsidR="00677045" w:rsidRDefault="00A13346" w:rsidP="000A6A1B">
      <w:pPr>
        <w:pStyle w:val="a5"/>
        <w:numPr>
          <w:ilvl w:val="2"/>
          <w:numId w:val="51"/>
        </w:numPr>
        <w:tabs>
          <w:tab w:val="left" w:pos="2068"/>
        </w:tabs>
        <w:spacing w:line="275" w:lineRule="exact"/>
        <w:ind w:left="2068"/>
        <w:jc w:val="both"/>
        <w:rPr>
          <w:sz w:val="24"/>
        </w:rPr>
      </w:pPr>
      <w:r>
        <w:rPr>
          <w:sz w:val="24"/>
        </w:rPr>
        <w:t>Мир</w:t>
      </w:r>
      <w:r>
        <w:rPr>
          <w:spacing w:val="41"/>
          <w:sz w:val="24"/>
        </w:rPr>
        <w:t xml:space="preserve"> </w:t>
      </w:r>
      <w:r>
        <w:rPr>
          <w:sz w:val="24"/>
        </w:rPr>
        <w:t>сказок.</w:t>
      </w:r>
      <w:r>
        <w:rPr>
          <w:spacing w:val="44"/>
          <w:sz w:val="24"/>
        </w:rPr>
        <w:t xml:space="preserve"> </w:t>
      </w:r>
      <w:r>
        <w:rPr>
          <w:sz w:val="24"/>
        </w:rPr>
        <w:t>Фольклорная</w:t>
      </w:r>
      <w:r>
        <w:rPr>
          <w:spacing w:val="44"/>
          <w:sz w:val="24"/>
        </w:rPr>
        <w:t xml:space="preserve"> </w:t>
      </w:r>
      <w:r>
        <w:rPr>
          <w:sz w:val="24"/>
        </w:rPr>
        <w:t>(народная)</w:t>
      </w:r>
      <w:r>
        <w:rPr>
          <w:spacing w:val="43"/>
          <w:sz w:val="24"/>
        </w:rPr>
        <w:t xml:space="preserve"> </w:t>
      </w:r>
      <w:r>
        <w:rPr>
          <w:sz w:val="24"/>
        </w:rPr>
        <w:t>и</w:t>
      </w:r>
      <w:r>
        <w:rPr>
          <w:spacing w:val="45"/>
          <w:sz w:val="24"/>
        </w:rPr>
        <w:t xml:space="preserve"> </w:t>
      </w:r>
      <w:r>
        <w:rPr>
          <w:sz w:val="24"/>
        </w:rPr>
        <w:t>литературная</w:t>
      </w:r>
      <w:r>
        <w:rPr>
          <w:spacing w:val="44"/>
          <w:sz w:val="24"/>
        </w:rPr>
        <w:t xml:space="preserve"> </w:t>
      </w:r>
      <w:r>
        <w:rPr>
          <w:sz w:val="24"/>
        </w:rPr>
        <w:t>(авторская)</w:t>
      </w:r>
      <w:r>
        <w:rPr>
          <w:spacing w:val="44"/>
          <w:sz w:val="24"/>
        </w:rPr>
        <w:t xml:space="preserve"> </w:t>
      </w:r>
      <w:r>
        <w:rPr>
          <w:spacing w:val="-2"/>
          <w:sz w:val="24"/>
        </w:rPr>
        <w:t>сказка:</w:t>
      </w:r>
    </w:p>
    <w:p w14:paraId="2E463109" w14:textId="77777777" w:rsidR="00677045" w:rsidRDefault="00A13346">
      <w:pPr>
        <w:pStyle w:val="a3"/>
        <w:spacing w:before="132" w:line="355" w:lineRule="auto"/>
        <w:ind w:right="829" w:firstLine="0"/>
      </w:pPr>
      <w:r>
        <w:t>«бродячие»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55D3E5F5" w14:textId="77777777" w:rsidR="00677045" w:rsidRDefault="00677045">
      <w:pPr>
        <w:spacing w:line="355" w:lineRule="auto"/>
        <w:sectPr w:rsidR="00677045">
          <w:pgSz w:w="11910" w:h="16850"/>
          <w:pgMar w:top="920" w:right="300" w:bottom="280" w:left="920" w:header="569" w:footer="0" w:gutter="0"/>
          <w:cols w:space="720"/>
        </w:sectPr>
      </w:pPr>
    </w:p>
    <w:p w14:paraId="3D29D0FB" w14:textId="77777777" w:rsidR="00677045" w:rsidRDefault="00A13346" w:rsidP="000A6A1B">
      <w:pPr>
        <w:pStyle w:val="a5"/>
        <w:numPr>
          <w:ilvl w:val="3"/>
          <w:numId w:val="51"/>
        </w:numPr>
        <w:tabs>
          <w:tab w:val="left" w:pos="2247"/>
        </w:tabs>
        <w:spacing w:before="160" w:line="355" w:lineRule="auto"/>
        <w:ind w:left="640" w:right="840" w:firstLine="707"/>
        <w:jc w:val="both"/>
        <w:rPr>
          <w:sz w:val="24"/>
        </w:rPr>
      </w:pPr>
      <w:r>
        <w:rPr>
          <w:sz w:val="24"/>
        </w:rPr>
        <w:t>Произведения</w:t>
      </w:r>
      <w:r>
        <w:rPr>
          <w:spacing w:val="40"/>
          <w:sz w:val="24"/>
        </w:rPr>
        <w:t xml:space="preserve">  </w:t>
      </w:r>
      <w:r>
        <w:rPr>
          <w:sz w:val="24"/>
        </w:rPr>
        <w:t>для</w:t>
      </w:r>
      <w:r>
        <w:rPr>
          <w:spacing w:val="40"/>
          <w:sz w:val="24"/>
        </w:rPr>
        <w:t xml:space="preserve">  </w:t>
      </w:r>
      <w:r>
        <w:rPr>
          <w:sz w:val="24"/>
        </w:rPr>
        <w:t>чтения:</w:t>
      </w:r>
      <w:r>
        <w:rPr>
          <w:spacing w:val="40"/>
          <w:sz w:val="24"/>
        </w:rPr>
        <w:t xml:space="preserve">  </w:t>
      </w:r>
      <w:r>
        <w:rPr>
          <w:sz w:val="24"/>
        </w:rPr>
        <w:t>народная</w:t>
      </w:r>
      <w:r>
        <w:rPr>
          <w:spacing w:val="40"/>
          <w:sz w:val="24"/>
        </w:rPr>
        <w:t xml:space="preserve">  </w:t>
      </w:r>
      <w:r>
        <w:rPr>
          <w:sz w:val="24"/>
        </w:rPr>
        <w:t>сказка</w:t>
      </w:r>
      <w:r>
        <w:rPr>
          <w:spacing w:val="40"/>
          <w:sz w:val="24"/>
        </w:rPr>
        <w:t xml:space="preserve">  </w:t>
      </w:r>
      <w:r>
        <w:rPr>
          <w:sz w:val="24"/>
        </w:rPr>
        <w:t>«Золотая</w:t>
      </w:r>
      <w:r>
        <w:rPr>
          <w:spacing w:val="40"/>
          <w:sz w:val="24"/>
        </w:rPr>
        <w:t xml:space="preserve">  </w:t>
      </w:r>
      <w:r>
        <w:rPr>
          <w:sz w:val="24"/>
        </w:rPr>
        <w:t>рыбка»,</w:t>
      </w:r>
      <w:r>
        <w:rPr>
          <w:spacing w:val="80"/>
          <w:sz w:val="24"/>
        </w:rPr>
        <w:t xml:space="preserve"> </w:t>
      </w:r>
      <w:r>
        <w:rPr>
          <w:sz w:val="24"/>
        </w:rPr>
        <w:t>А.С.</w:t>
      </w:r>
      <w:r>
        <w:rPr>
          <w:spacing w:val="76"/>
          <w:sz w:val="24"/>
        </w:rPr>
        <w:t xml:space="preserve">  </w:t>
      </w:r>
      <w:r>
        <w:rPr>
          <w:sz w:val="24"/>
        </w:rPr>
        <w:t>Пушкин</w:t>
      </w:r>
      <w:r>
        <w:rPr>
          <w:spacing w:val="79"/>
          <w:sz w:val="24"/>
        </w:rPr>
        <w:t xml:space="preserve">  </w:t>
      </w:r>
      <w:r>
        <w:rPr>
          <w:sz w:val="24"/>
        </w:rPr>
        <w:t>«Сказка</w:t>
      </w:r>
      <w:r>
        <w:rPr>
          <w:spacing w:val="76"/>
          <w:sz w:val="24"/>
        </w:rPr>
        <w:t xml:space="preserve">  </w:t>
      </w:r>
      <w:r>
        <w:rPr>
          <w:sz w:val="24"/>
        </w:rPr>
        <w:t>о</w:t>
      </w:r>
      <w:r>
        <w:rPr>
          <w:spacing w:val="76"/>
          <w:sz w:val="24"/>
        </w:rPr>
        <w:t xml:space="preserve">  </w:t>
      </w:r>
      <w:r>
        <w:rPr>
          <w:sz w:val="24"/>
        </w:rPr>
        <w:t>рыбаке</w:t>
      </w:r>
      <w:r>
        <w:rPr>
          <w:spacing w:val="76"/>
          <w:sz w:val="24"/>
        </w:rPr>
        <w:t xml:space="preserve">  </w:t>
      </w:r>
      <w:r>
        <w:rPr>
          <w:sz w:val="24"/>
        </w:rPr>
        <w:t>и</w:t>
      </w:r>
      <w:r>
        <w:rPr>
          <w:spacing w:val="75"/>
          <w:sz w:val="24"/>
        </w:rPr>
        <w:t xml:space="preserve">  </w:t>
      </w:r>
      <w:r>
        <w:rPr>
          <w:sz w:val="24"/>
        </w:rPr>
        <w:t>рыбке»,</w:t>
      </w:r>
      <w:r>
        <w:rPr>
          <w:spacing w:val="76"/>
          <w:sz w:val="24"/>
        </w:rPr>
        <w:t xml:space="preserve">  </w:t>
      </w:r>
      <w:r>
        <w:rPr>
          <w:sz w:val="24"/>
        </w:rPr>
        <w:t>народная</w:t>
      </w:r>
      <w:r>
        <w:rPr>
          <w:spacing w:val="76"/>
          <w:sz w:val="24"/>
        </w:rPr>
        <w:t xml:space="preserve">  </w:t>
      </w:r>
      <w:r>
        <w:rPr>
          <w:sz w:val="24"/>
        </w:rPr>
        <w:t>сказка</w:t>
      </w:r>
      <w:r>
        <w:rPr>
          <w:spacing w:val="77"/>
          <w:sz w:val="24"/>
        </w:rPr>
        <w:t xml:space="preserve">  </w:t>
      </w:r>
      <w:r>
        <w:rPr>
          <w:sz w:val="24"/>
        </w:rPr>
        <w:t>«Морозко», В.Ф. Одоевский «Мороз Иванович», В.И. Даль «Девочка Снегурочка» и другие.</w:t>
      </w:r>
    </w:p>
    <w:p w14:paraId="0842F305" w14:textId="77777777" w:rsidR="00677045" w:rsidRDefault="00A13346" w:rsidP="000A6A1B">
      <w:pPr>
        <w:pStyle w:val="a5"/>
        <w:numPr>
          <w:ilvl w:val="2"/>
          <w:numId w:val="51"/>
        </w:numPr>
        <w:tabs>
          <w:tab w:val="left" w:pos="2067"/>
          <w:tab w:val="left" w:pos="3414"/>
          <w:tab w:val="left" w:pos="6065"/>
          <w:tab w:val="left" w:pos="8945"/>
        </w:tabs>
        <w:spacing w:line="355" w:lineRule="auto"/>
        <w:ind w:right="830" w:firstLine="707"/>
        <w:jc w:val="both"/>
        <w:rPr>
          <w:sz w:val="24"/>
        </w:rPr>
      </w:pPr>
      <w:r>
        <w:rPr>
          <w:sz w:val="24"/>
        </w:rPr>
        <w:t>О</w:t>
      </w:r>
      <w:r>
        <w:rPr>
          <w:spacing w:val="40"/>
          <w:sz w:val="24"/>
        </w:rPr>
        <w:t xml:space="preserve">  </w:t>
      </w:r>
      <w:r>
        <w:rPr>
          <w:sz w:val="24"/>
        </w:rPr>
        <w:t>братьях</w:t>
      </w:r>
      <w:r>
        <w:rPr>
          <w:spacing w:val="40"/>
          <w:sz w:val="24"/>
        </w:rPr>
        <w:t xml:space="preserve">  </w:t>
      </w:r>
      <w:r>
        <w:rPr>
          <w:sz w:val="24"/>
        </w:rPr>
        <w:t>наших</w:t>
      </w:r>
      <w:r>
        <w:rPr>
          <w:spacing w:val="40"/>
          <w:sz w:val="24"/>
        </w:rPr>
        <w:t xml:space="preserve">  </w:t>
      </w:r>
      <w:r>
        <w:rPr>
          <w:sz w:val="24"/>
        </w:rPr>
        <w:t>меньших.</w:t>
      </w:r>
      <w:r>
        <w:rPr>
          <w:spacing w:val="40"/>
          <w:sz w:val="24"/>
        </w:rPr>
        <w:t xml:space="preserve">  </w:t>
      </w:r>
      <w:r>
        <w:rPr>
          <w:sz w:val="24"/>
        </w:rPr>
        <w:t>Жанровое</w:t>
      </w:r>
      <w:r>
        <w:rPr>
          <w:spacing w:val="40"/>
          <w:sz w:val="24"/>
        </w:rPr>
        <w:t xml:space="preserve">  </w:t>
      </w:r>
      <w:r>
        <w:rPr>
          <w:sz w:val="24"/>
        </w:rPr>
        <w:t>многообразие</w:t>
      </w:r>
      <w:r>
        <w:rPr>
          <w:spacing w:val="40"/>
          <w:sz w:val="24"/>
        </w:rPr>
        <w:t xml:space="preserve">  </w:t>
      </w:r>
      <w:r>
        <w:rPr>
          <w:sz w:val="24"/>
        </w:rPr>
        <w:t xml:space="preserve">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 </w:t>
      </w:r>
      <w:r>
        <w:rPr>
          <w:spacing w:val="-2"/>
          <w:sz w:val="24"/>
        </w:rPr>
        <w:t>этические</w:t>
      </w:r>
      <w:r>
        <w:rPr>
          <w:sz w:val="24"/>
        </w:rPr>
        <w:tab/>
      </w:r>
      <w:r>
        <w:rPr>
          <w:sz w:val="24"/>
        </w:rPr>
        <w:tab/>
      </w:r>
      <w:r>
        <w:rPr>
          <w:spacing w:val="-2"/>
          <w:sz w:val="24"/>
        </w:rPr>
        <w:t>понятия:</w:t>
      </w:r>
      <w:r>
        <w:rPr>
          <w:sz w:val="24"/>
        </w:rPr>
        <w:tab/>
      </w:r>
      <w:r>
        <w:rPr>
          <w:spacing w:val="-2"/>
          <w:sz w:val="24"/>
        </w:rPr>
        <w:t>отношение</w:t>
      </w:r>
      <w:r>
        <w:rPr>
          <w:sz w:val="24"/>
        </w:rPr>
        <w:tab/>
      </w:r>
      <w:r>
        <w:rPr>
          <w:spacing w:val="-2"/>
          <w:sz w:val="24"/>
        </w:rPr>
        <w:t xml:space="preserve">человека </w:t>
      </w:r>
      <w:r>
        <w:rPr>
          <w:sz w:val="24"/>
        </w:rPr>
        <w:t>к животным (любовь и забота). Особенности басни как жанра литературы, прозаические и</w:t>
      </w:r>
      <w:r>
        <w:rPr>
          <w:spacing w:val="80"/>
          <w:sz w:val="24"/>
        </w:rPr>
        <w:t xml:space="preserve">   </w:t>
      </w:r>
      <w:r>
        <w:rPr>
          <w:sz w:val="24"/>
        </w:rPr>
        <w:t>стихотворные</w:t>
      </w:r>
      <w:r>
        <w:rPr>
          <w:spacing w:val="80"/>
          <w:sz w:val="24"/>
        </w:rPr>
        <w:t xml:space="preserve">   </w:t>
      </w:r>
      <w:r>
        <w:rPr>
          <w:sz w:val="24"/>
        </w:rPr>
        <w:t>басни</w:t>
      </w:r>
      <w:r>
        <w:rPr>
          <w:spacing w:val="80"/>
          <w:sz w:val="24"/>
        </w:rPr>
        <w:t xml:space="preserve">   </w:t>
      </w:r>
      <w:r>
        <w:rPr>
          <w:sz w:val="24"/>
        </w:rPr>
        <w:t>(на</w:t>
      </w:r>
      <w:r>
        <w:rPr>
          <w:spacing w:val="80"/>
          <w:sz w:val="24"/>
        </w:rPr>
        <w:t xml:space="preserve">   </w:t>
      </w:r>
      <w:r>
        <w:rPr>
          <w:sz w:val="24"/>
        </w:rPr>
        <w:t>примере</w:t>
      </w:r>
      <w:r>
        <w:rPr>
          <w:spacing w:val="80"/>
          <w:sz w:val="24"/>
        </w:rPr>
        <w:t xml:space="preserve">   </w:t>
      </w:r>
      <w:r>
        <w:rPr>
          <w:sz w:val="24"/>
        </w:rPr>
        <w:t>произведений</w:t>
      </w:r>
      <w:r>
        <w:rPr>
          <w:spacing w:val="80"/>
          <w:sz w:val="24"/>
        </w:rPr>
        <w:t xml:space="preserve">   </w:t>
      </w:r>
      <w:r>
        <w:rPr>
          <w:sz w:val="24"/>
        </w:rPr>
        <w:t>И.А.</w:t>
      </w:r>
      <w:r>
        <w:rPr>
          <w:spacing w:val="80"/>
          <w:sz w:val="24"/>
        </w:rPr>
        <w:t xml:space="preserve">   </w:t>
      </w:r>
      <w:r>
        <w:rPr>
          <w:sz w:val="24"/>
        </w:rPr>
        <w:t>Крылова, Л.Н.</w:t>
      </w:r>
      <w:r>
        <w:rPr>
          <w:spacing w:val="40"/>
          <w:sz w:val="24"/>
        </w:rPr>
        <w:t xml:space="preserve">  </w:t>
      </w:r>
      <w:r>
        <w:rPr>
          <w:sz w:val="24"/>
        </w:rPr>
        <w:t>Толстого).</w:t>
      </w:r>
      <w:r>
        <w:rPr>
          <w:spacing w:val="40"/>
          <w:sz w:val="24"/>
        </w:rPr>
        <w:t xml:space="preserve">  </w:t>
      </w:r>
      <w:r>
        <w:rPr>
          <w:sz w:val="24"/>
        </w:rPr>
        <w:t>Мораль</w:t>
      </w:r>
      <w:r>
        <w:rPr>
          <w:spacing w:val="40"/>
          <w:sz w:val="24"/>
        </w:rPr>
        <w:t xml:space="preserve">  </w:t>
      </w:r>
      <w:r>
        <w:rPr>
          <w:sz w:val="24"/>
        </w:rPr>
        <w:t>басни</w:t>
      </w:r>
      <w:r>
        <w:rPr>
          <w:spacing w:val="40"/>
          <w:sz w:val="24"/>
        </w:rPr>
        <w:t xml:space="preserve">  </w:t>
      </w:r>
      <w:r>
        <w:rPr>
          <w:sz w:val="24"/>
        </w:rPr>
        <w:t>как</w:t>
      </w:r>
      <w:r>
        <w:rPr>
          <w:spacing w:val="40"/>
          <w:sz w:val="24"/>
        </w:rPr>
        <w:t xml:space="preserve">  </w:t>
      </w:r>
      <w:r>
        <w:rPr>
          <w:sz w:val="24"/>
        </w:rPr>
        <w:t>нравственный</w:t>
      </w:r>
      <w:r>
        <w:rPr>
          <w:spacing w:val="40"/>
          <w:sz w:val="24"/>
        </w:rPr>
        <w:t xml:space="preserve">  </w:t>
      </w:r>
      <w:r>
        <w:rPr>
          <w:sz w:val="24"/>
        </w:rPr>
        <w:t>урок</w:t>
      </w:r>
      <w:r>
        <w:rPr>
          <w:spacing w:val="40"/>
          <w:sz w:val="24"/>
        </w:rPr>
        <w:t xml:space="preserve">  </w:t>
      </w:r>
      <w:r>
        <w:rPr>
          <w:sz w:val="24"/>
        </w:rPr>
        <w:t>(поучение).</w:t>
      </w:r>
      <w:r>
        <w:rPr>
          <w:spacing w:val="40"/>
          <w:sz w:val="24"/>
        </w:rPr>
        <w:t xml:space="preserve">  </w:t>
      </w:r>
      <w:r>
        <w:rPr>
          <w:sz w:val="24"/>
        </w:rPr>
        <w:t>Знакомство с</w:t>
      </w:r>
      <w:r>
        <w:rPr>
          <w:spacing w:val="40"/>
          <w:sz w:val="24"/>
        </w:rPr>
        <w:t xml:space="preserve">  </w:t>
      </w:r>
      <w:r>
        <w:rPr>
          <w:sz w:val="24"/>
        </w:rPr>
        <w:t>художниками-иллюстраторами,</w:t>
      </w:r>
      <w:r>
        <w:rPr>
          <w:spacing w:val="40"/>
          <w:sz w:val="24"/>
        </w:rPr>
        <w:t xml:space="preserve">  </w:t>
      </w:r>
      <w:r>
        <w:rPr>
          <w:sz w:val="24"/>
        </w:rPr>
        <w:t>анималистами</w:t>
      </w:r>
      <w:r>
        <w:rPr>
          <w:spacing w:val="40"/>
          <w:sz w:val="24"/>
        </w:rPr>
        <w:t xml:space="preserve">  </w:t>
      </w:r>
      <w:r>
        <w:rPr>
          <w:sz w:val="24"/>
        </w:rPr>
        <w:t>(без</w:t>
      </w:r>
      <w:r>
        <w:rPr>
          <w:spacing w:val="40"/>
          <w:sz w:val="24"/>
        </w:rPr>
        <w:t xml:space="preserve">  </w:t>
      </w:r>
      <w:r>
        <w:rPr>
          <w:sz w:val="24"/>
        </w:rPr>
        <w:t>использования</w:t>
      </w:r>
      <w:r>
        <w:rPr>
          <w:spacing w:val="40"/>
          <w:sz w:val="24"/>
        </w:rPr>
        <w:t xml:space="preserve">  </w:t>
      </w:r>
      <w:r>
        <w:rPr>
          <w:sz w:val="24"/>
        </w:rPr>
        <w:t>термина):</w:t>
      </w:r>
      <w:r>
        <w:rPr>
          <w:spacing w:val="40"/>
          <w:sz w:val="24"/>
        </w:rPr>
        <w:t xml:space="preserve"> </w:t>
      </w:r>
      <w:r>
        <w:rPr>
          <w:sz w:val="24"/>
        </w:rPr>
        <w:t>Е.И. Чарушин, В.В. Бианки.</w:t>
      </w:r>
    </w:p>
    <w:p w14:paraId="0B71C563" w14:textId="77777777" w:rsidR="00677045" w:rsidRDefault="00A13346" w:rsidP="000A6A1B">
      <w:pPr>
        <w:pStyle w:val="a5"/>
        <w:numPr>
          <w:ilvl w:val="3"/>
          <w:numId w:val="51"/>
        </w:numPr>
        <w:tabs>
          <w:tab w:val="left" w:pos="2247"/>
        </w:tabs>
        <w:spacing w:line="355" w:lineRule="auto"/>
        <w:ind w:left="640" w:right="838" w:firstLine="707"/>
        <w:jc w:val="both"/>
        <w:rPr>
          <w:sz w:val="24"/>
        </w:rPr>
      </w:pPr>
      <w:r>
        <w:rPr>
          <w:sz w:val="24"/>
        </w:rPr>
        <w:t>Произведения</w:t>
      </w:r>
      <w:r>
        <w:rPr>
          <w:spacing w:val="80"/>
          <w:sz w:val="24"/>
        </w:rPr>
        <w:t xml:space="preserve"> </w:t>
      </w:r>
      <w:r>
        <w:rPr>
          <w:sz w:val="24"/>
        </w:rPr>
        <w:t>для</w:t>
      </w:r>
      <w:r>
        <w:rPr>
          <w:spacing w:val="80"/>
          <w:sz w:val="24"/>
        </w:rPr>
        <w:t xml:space="preserve"> </w:t>
      </w:r>
      <w:r>
        <w:rPr>
          <w:sz w:val="24"/>
        </w:rPr>
        <w:t>чтения:</w:t>
      </w:r>
      <w:r>
        <w:rPr>
          <w:spacing w:val="80"/>
          <w:sz w:val="24"/>
        </w:rPr>
        <w:t xml:space="preserve"> </w:t>
      </w:r>
      <w:r>
        <w:rPr>
          <w:sz w:val="24"/>
        </w:rPr>
        <w:t>И.А.</w:t>
      </w:r>
      <w:r>
        <w:rPr>
          <w:spacing w:val="80"/>
          <w:sz w:val="24"/>
        </w:rPr>
        <w:t xml:space="preserve"> </w:t>
      </w:r>
      <w:r>
        <w:rPr>
          <w:sz w:val="24"/>
        </w:rPr>
        <w:t>Крылов</w:t>
      </w:r>
      <w:r>
        <w:rPr>
          <w:spacing w:val="80"/>
          <w:sz w:val="24"/>
        </w:rPr>
        <w:t xml:space="preserve"> </w:t>
      </w:r>
      <w:r>
        <w:rPr>
          <w:sz w:val="24"/>
        </w:rPr>
        <w:t>«Лебедь,</w:t>
      </w:r>
      <w:r>
        <w:rPr>
          <w:spacing w:val="80"/>
          <w:sz w:val="24"/>
        </w:rPr>
        <w:t xml:space="preserve"> </w:t>
      </w:r>
      <w:r>
        <w:rPr>
          <w:sz w:val="24"/>
        </w:rPr>
        <w:t>Щука</w:t>
      </w:r>
      <w:r>
        <w:rPr>
          <w:spacing w:val="80"/>
          <w:sz w:val="24"/>
        </w:rPr>
        <w:t xml:space="preserve"> </w:t>
      </w:r>
      <w:r>
        <w:rPr>
          <w:sz w:val="24"/>
        </w:rPr>
        <w:t>и</w:t>
      </w:r>
      <w:r>
        <w:rPr>
          <w:spacing w:val="80"/>
          <w:sz w:val="24"/>
        </w:rPr>
        <w:t xml:space="preserve"> </w:t>
      </w:r>
      <w:r>
        <w:rPr>
          <w:sz w:val="24"/>
        </w:rPr>
        <w:t>Рак»,</w:t>
      </w:r>
      <w:r>
        <w:rPr>
          <w:spacing w:val="40"/>
          <w:sz w:val="24"/>
        </w:rPr>
        <w:t xml:space="preserve"> </w:t>
      </w:r>
      <w:r>
        <w:rPr>
          <w:sz w:val="24"/>
        </w:rPr>
        <w:t>Л.Н. Толстой «Лев и мышь», М.М. Пришвин «Ребята и утята», Б.С. Житков «Храбрый утёнок»,</w:t>
      </w:r>
      <w:r>
        <w:rPr>
          <w:spacing w:val="80"/>
          <w:w w:val="150"/>
          <w:sz w:val="24"/>
        </w:rPr>
        <w:t xml:space="preserve">  </w:t>
      </w:r>
      <w:r>
        <w:rPr>
          <w:sz w:val="24"/>
        </w:rPr>
        <w:t>В.Д.</w:t>
      </w:r>
      <w:r>
        <w:rPr>
          <w:spacing w:val="80"/>
          <w:w w:val="150"/>
          <w:sz w:val="24"/>
        </w:rPr>
        <w:t xml:space="preserve">  </w:t>
      </w:r>
      <w:r>
        <w:rPr>
          <w:sz w:val="24"/>
        </w:rPr>
        <w:t>Берестов</w:t>
      </w:r>
      <w:r>
        <w:rPr>
          <w:spacing w:val="80"/>
          <w:w w:val="150"/>
          <w:sz w:val="24"/>
        </w:rPr>
        <w:t xml:space="preserve">  </w:t>
      </w:r>
      <w:r>
        <w:rPr>
          <w:sz w:val="24"/>
        </w:rPr>
        <w:t>«Кошкин</w:t>
      </w:r>
      <w:r>
        <w:rPr>
          <w:spacing w:val="80"/>
          <w:w w:val="150"/>
          <w:sz w:val="24"/>
        </w:rPr>
        <w:t xml:space="preserve">  </w:t>
      </w:r>
      <w:r>
        <w:rPr>
          <w:sz w:val="24"/>
        </w:rPr>
        <w:t>щенок»,</w:t>
      </w:r>
      <w:r>
        <w:rPr>
          <w:spacing w:val="80"/>
          <w:w w:val="150"/>
          <w:sz w:val="24"/>
        </w:rPr>
        <w:t xml:space="preserve">  </w:t>
      </w:r>
      <w:r>
        <w:rPr>
          <w:sz w:val="24"/>
        </w:rPr>
        <w:t>В.В.</w:t>
      </w:r>
      <w:r>
        <w:rPr>
          <w:spacing w:val="80"/>
          <w:w w:val="150"/>
          <w:sz w:val="24"/>
        </w:rPr>
        <w:t xml:space="preserve">  </w:t>
      </w:r>
      <w:r>
        <w:rPr>
          <w:sz w:val="24"/>
        </w:rPr>
        <w:t>Бианки</w:t>
      </w:r>
      <w:r>
        <w:rPr>
          <w:spacing w:val="80"/>
          <w:w w:val="150"/>
          <w:sz w:val="24"/>
        </w:rPr>
        <w:t xml:space="preserve">  </w:t>
      </w:r>
      <w:r>
        <w:rPr>
          <w:sz w:val="24"/>
        </w:rPr>
        <w:t>«Музыкант», Е.И.</w:t>
      </w:r>
      <w:r>
        <w:rPr>
          <w:spacing w:val="40"/>
          <w:sz w:val="24"/>
        </w:rPr>
        <w:t xml:space="preserve">  </w:t>
      </w:r>
      <w:r>
        <w:rPr>
          <w:sz w:val="24"/>
        </w:rPr>
        <w:t>Чарушин</w:t>
      </w:r>
      <w:r>
        <w:rPr>
          <w:spacing w:val="40"/>
          <w:sz w:val="24"/>
        </w:rPr>
        <w:t xml:space="preserve">  </w:t>
      </w:r>
      <w:r>
        <w:rPr>
          <w:sz w:val="24"/>
        </w:rPr>
        <w:t>«Страшный</w:t>
      </w:r>
      <w:r>
        <w:rPr>
          <w:spacing w:val="40"/>
          <w:sz w:val="24"/>
        </w:rPr>
        <w:t xml:space="preserve">  </w:t>
      </w:r>
      <w:r>
        <w:rPr>
          <w:sz w:val="24"/>
        </w:rPr>
        <w:t>рассказ»,</w:t>
      </w:r>
      <w:r>
        <w:rPr>
          <w:spacing w:val="40"/>
          <w:sz w:val="24"/>
        </w:rPr>
        <w:t xml:space="preserve">  </w:t>
      </w:r>
      <w:r>
        <w:rPr>
          <w:sz w:val="24"/>
        </w:rPr>
        <w:t>С.В.</w:t>
      </w:r>
      <w:r>
        <w:rPr>
          <w:spacing w:val="40"/>
          <w:sz w:val="24"/>
        </w:rPr>
        <w:t xml:space="preserve">  </w:t>
      </w:r>
      <w:r>
        <w:rPr>
          <w:sz w:val="24"/>
        </w:rPr>
        <w:t>Михалков</w:t>
      </w:r>
      <w:r>
        <w:rPr>
          <w:spacing w:val="40"/>
          <w:sz w:val="24"/>
        </w:rPr>
        <w:t xml:space="preserve">  </w:t>
      </w:r>
      <w:r>
        <w:rPr>
          <w:sz w:val="24"/>
        </w:rPr>
        <w:t>«Мой</w:t>
      </w:r>
      <w:r>
        <w:rPr>
          <w:spacing w:val="40"/>
          <w:sz w:val="24"/>
        </w:rPr>
        <w:t xml:space="preserve">  </w:t>
      </w:r>
      <w:r>
        <w:rPr>
          <w:sz w:val="24"/>
        </w:rPr>
        <w:t>щенок»</w:t>
      </w:r>
      <w:r>
        <w:rPr>
          <w:spacing w:val="80"/>
          <w:w w:val="150"/>
          <w:sz w:val="24"/>
        </w:rPr>
        <w:t xml:space="preserve"> </w:t>
      </w:r>
      <w:r>
        <w:rPr>
          <w:sz w:val="24"/>
        </w:rPr>
        <w:t>и</w:t>
      </w:r>
      <w:r>
        <w:rPr>
          <w:spacing w:val="40"/>
          <w:sz w:val="24"/>
        </w:rPr>
        <w:t xml:space="preserve">  </w:t>
      </w:r>
      <w:r>
        <w:rPr>
          <w:sz w:val="24"/>
        </w:rPr>
        <w:t>другие (по выбору).</w:t>
      </w:r>
    </w:p>
    <w:p w14:paraId="26AE0DC8" w14:textId="77777777" w:rsidR="00677045" w:rsidRDefault="00A13346" w:rsidP="000A6A1B">
      <w:pPr>
        <w:pStyle w:val="a5"/>
        <w:numPr>
          <w:ilvl w:val="2"/>
          <w:numId w:val="51"/>
        </w:numPr>
        <w:tabs>
          <w:tab w:val="left" w:pos="2067"/>
        </w:tabs>
        <w:spacing w:line="355" w:lineRule="auto"/>
        <w:ind w:right="830" w:firstLine="707"/>
        <w:jc w:val="both"/>
        <w:rPr>
          <w:sz w:val="24"/>
        </w:rPr>
      </w:pPr>
      <w:r>
        <w:rPr>
          <w:sz w:val="24"/>
        </w:rPr>
        <w:t>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7E536893" w14:textId="77777777" w:rsidR="00677045" w:rsidRDefault="00A13346" w:rsidP="000A6A1B">
      <w:pPr>
        <w:pStyle w:val="a5"/>
        <w:numPr>
          <w:ilvl w:val="3"/>
          <w:numId w:val="51"/>
        </w:numPr>
        <w:tabs>
          <w:tab w:val="left" w:pos="2247"/>
        </w:tabs>
        <w:spacing w:line="355" w:lineRule="auto"/>
        <w:ind w:left="640" w:right="836" w:firstLine="707"/>
        <w:jc w:val="both"/>
        <w:rPr>
          <w:sz w:val="24"/>
        </w:rPr>
      </w:pPr>
      <w:r>
        <w:rPr>
          <w:sz w:val="24"/>
        </w:rPr>
        <w:t>Произведения</w:t>
      </w:r>
      <w:r>
        <w:rPr>
          <w:spacing w:val="40"/>
          <w:sz w:val="24"/>
        </w:rPr>
        <w:t xml:space="preserve">  </w:t>
      </w:r>
      <w:r>
        <w:rPr>
          <w:sz w:val="24"/>
        </w:rPr>
        <w:t>для</w:t>
      </w:r>
      <w:r>
        <w:rPr>
          <w:spacing w:val="40"/>
          <w:sz w:val="24"/>
        </w:rPr>
        <w:t xml:space="preserve">  </w:t>
      </w:r>
      <w:r>
        <w:rPr>
          <w:sz w:val="24"/>
        </w:rPr>
        <w:t>чтения:</w:t>
      </w:r>
      <w:r>
        <w:rPr>
          <w:spacing w:val="40"/>
          <w:sz w:val="24"/>
        </w:rPr>
        <w:t xml:space="preserve">  </w:t>
      </w:r>
      <w:r>
        <w:rPr>
          <w:sz w:val="24"/>
        </w:rPr>
        <w:t>Л.Н.</w:t>
      </w:r>
      <w:r>
        <w:rPr>
          <w:spacing w:val="40"/>
          <w:sz w:val="24"/>
        </w:rPr>
        <w:t xml:space="preserve">  </w:t>
      </w:r>
      <w:r>
        <w:rPr>
          <w:sz w:val="24"/>
        </w:rPr>
        <w:t>Толстой</w:t>
      </w:r>
      <w:r>
        <w:rPr>
          <w:spacing w:val="40"/>
          <w:sz w:val="24"/>
        </w:rPr>
        <w:t xml:space="preserve">  </w:t>
      </w:r>
      <w:r>
        <w:rPr>
          <w:sz w:val="24"/>
        </w:rPr>
        <w:t>«Отец</w:t>
      </w:r>
      <w:r>
        <w:rPr>
          <w:spacing w:val="40"/>
          <w:sz w:val="24"/>
        </w:rPr>
        <w:t xml:space="preserve">  </w:t>
      </w:r>
      <w:r>
        <w:rPr>
          <w:sz w:val="24"/>
        </w:rPr>
        <w:t>и</w:t>
      </w:r>
      <w:r>
        <w:rPr>
          <w:spacing w:val="40"/>
          <w:sz w:val="24"/>
        </w:rPr>
        <w:t xml:space="preserve">  </w:t>
      </w:r>
      <w:r>
        <w:rPr>
          <w:sz w:val="24"/>
        </w:rPr>
        <w:t>сыновья»,</w:t>
      </w:r>
      <w:r>
        <w:rPr>
          <w:spacing w:val="80"/>
          <w:sz w:val="24"/>
        </w:rPr>
        <w:t xml:space="preserve"> </w:t>
      </w:r>
      <w:r>
        <w:rPr>
          <w:sz w:val="24"/>
        </w:rPr>
        <w:t>А.А.</w:t>
      </w:r>
      <w:r>
        <w:rPr>
          <w:spacing w:val="80"/>
          <w:sz w:val="24"/>
        </w:rPr>
        <w:t xml:space="preserve"> </w:t>
      </w:r>
      <w:r>
        <w:rPr>
          <w:sz w:val="24"/>
        </w:rPr>
        <w:t>Плещеев</w:t>
      </w:r>
      <w:r>
        <w:rPr>
          <w:spacing w:val="80"/>
          <w:sz w:val="24"/>
        </w:rPr>
        <w:t xml:space="preserve"> </w:t>
      </w:r>
      <w:r>
        <w:rPr>
          <w:sz w:val="24"/>
        </w:rPr>
        <w:t>«Песня</w:t>
      </w:r>
      <w:r>
        <w:rPr>
          <w:spacing w:val="80"/>
          <w:sz w:val="24"/>
        </w:rPr>
        <w:t xml:space="preserve"> </w:t>
      </w:r>
      <w:r>
        <w:rPr>
          <w:sz w:val="24"/>
        </w:rPr>
        <w:t>матери»,</w:t>
      </w:r>
      <w:r>
        <w:rPr>
          <w:spacing w:val="80"/>
          <w:sz w:val="24"/>
        </w:rPr>
        <w:t xml:space="preserve"> </w:t>
      </w:r>
      <w:r>
        <w:rPr>
          <w:sz w:val="24"/>
        </w:rPr>
        <w:t>В.А.</w:t>
      </w:r>
      <w:r>
        <w:rPr>
          <w:spacing w:val="80"/>
          <w:sz w:val="24"/>
        </w:rPr>
        <w:t xml:space="preserve"> </w:t>
      </w:r>
      <w:r>
        <w:rPr>
          <w:sz w:val="24"/>
        </w:rPr>
        <w:t>Осеева</w:t>
      </w:r>
      <w:r>
        <w:rPr>
          <w:spacing w:val="80"/>
          <w:sz w:val="24"/>
        </w:rPr>
        <w:t xml:space="preserve"> </w:t>
      </w:r>
      <w:r>
        <w:rPr>
          <w:sz w:val="24"/>
        </w:rPr>
        <w:t>«Сыновья»,</w:t>
      </w:r>
      <w:r>
        <w:rPr>
          <w:spacing w:val="80"/>
          <w:sz w:val="24"/>
        </w:rPr>
        <w:t xml:space="preserve"> </w:t>
      </w:r>
      <w:r>
        <w:rPr>
          <w:sz w:val="24"/>
        </w:rPr>
        <w:t>С.В.</w:t>
      </w:r>
      <w:r>
        <w:rPr>
          <w:spacing w:val="80"/>
          <w:sz w:val="24"/>
        </w:rPr>
        <w:t xml:space="preserve"> </w:t>
      </w:r>
      <w:r>
        <w:rPr>
          <w:sz w:val="24"/>
        </w:rPr>
        <w:t>Михалков</w:t>
      </w:r>
      <w:r>
        <w:rPr>
          <w:spacing w:val="80"/>
          <w:sz w:val="24"/>
        </w:rPr>
        <w:t xml:space="preserve"> </w:t>
      </w:r>
      <w:r>
        <w:rPr>
          <w:sz w:val="24"/>
        </w:rPr>
        <w:t>«Быль</w:t>
      </w:r>
      <w:r>
        <w:rPr>
          <w:spacing w:val="80"/>
          <w:sz w:val="24"/>
        </w:rPr>
        <w:t xml:space="preserve"> </w:t>
      </w:r>
      <w:r>
        <w:rPr>
          <w:sz w:val="24"/>
        </w:rPr>
        <w:t>для детей», С.А. Баруздин «Салют» и другое (по выбору).</w:t>
      </w:r>
    </w:p>
    <w:p w14:paraId="60DFD513" w14:textId="77777777" w:rsidR="00677045" w:rsidRDefault="00A13346" w:rsidP="000A6A1B">
      <w:pPr>
        <w:pStyle w:val="a5"/>
        <w:numPr>
          <w:ilvl w:val="2"/>
          <w:numId w:val="51"/>
        </w:numPr>
        <w:tabs>
          <w:tab w:val="left" w:pos="2067"/>
        </w:tabs>
        <w:spacing w:line="355" w:lineRule="auto"/>
        <w:ind w:right="830" w:firstLine="707"/>
        <w:jc w:val="both"/>
        <w:rPr>
          <w:sz w:val="24"/>
        </w:rPr>
      </w:pPr>
      <w:r>
        <w:rPr>
          <w:sz w:val="24"/>
        </w:rPr>
        <w:t>Зарубежная</w:t>
      </w:r>
      <w:r>
        <w:rPr>
          <w:spacing w:val="40"/>
          <w:sz w:val="24"/>
        </w:rPr>
        <w:t xml:space="preserve"> </w:t>
      </w:r>
      <w:r>
        <w:rPr>
          <w:sz w:val="24"/>
        </w:rPr>
        <w:t>литература.</w:t>
      </w:r>
      <w:r>
        <w:rPr>
          <w:spacing w:val="40"/>
          <w:sz w:val="24"/>
        </w:rPr>
        <w:t xml:space="preserve"> </w:t>
      </w:r>
      <w:r>
        <w:rPr>
          <w:sz w:val="24"/>
        </w:rPr>
        <w:t>Круг</w:t>
      </w:r>
      <w:r>
        <w:rPr>
          <w:spacing w:val="40"/>
          <w:sz w:val="24"/>
        </w:rPr>
        <w:t xml:space="preserve"> </w:t>
      </w:r>
      <w:r>
        <w:rPr>
          <w:sz w:val="24"/>
        </w:rPr>
        <w:t>чтения:</w:t>
      </w:r>
      <w:r>
        <w:rPr>
          <w:spacing w:val="40"/>
          <w:sz w:val="24"/>
        </w:rPr>
        <w:t xml:space="preserve"> </w:t>
      </w:r>
      <w:r>
        <w:rPr>
          <w:sz w:val="24"/>
        </w:rPr>
        <w:t>литературная</w:t>
      </w:r>
      <w:r>
        <w:rPr>
          <w:spacing w:val="40"/>
          <w:sz w:val="24"/>
        </w:rPr>
        <w:t xml:space="preserve"> </w:t>
      </w:r>
      <w:r>
        <w:rPr>
          <w:sz w:val="24"/>
        </w:rPr>
        <w:t>(авторская)</w:t>
      </w:r>
      <w:r>
        <w:rPr>
          <w:spacing w:val="40"/>
          <w:sz w:val="24"/>
        </w:rPr>
        <w:t xml:space="preserve"> </w:t>
      </w:r>
      <w:r>
        <w:rPr>
          <w:sz w:val="24"/>
        </w:rPr>
        <w:t>сказка</w:t>
      </w:r>
      <w:r>
        <w:rPr>
          <w:spacing w:val="40"/>
          <w:sz w:val="24"/>
        </w:rPr>
        <w:t xml:space="preserve"> </w:t>
      </w:r>
      <w:r>
        <w:rPr>
          <w:sz w:val="24"/>
        </w:rPr>
        <w:t>(не</w:t>
      </w:r>
      <w:r>
        <w:rPr>
          <w:spacing w:val="40"/>
          <w:sz w:val="24"/>
        </w:rPr>
        <w:t xml:space="preserve">  </w:t>
      </w:r>
      <w:r>
        <w:rPr>
          <w:sz w:val="24"/>
        </w:rPr>
        <w:t>менее</w:t>
      </w:r>
      <w:r>
        <w:rPr>
          <w:spacing w:val="40"/>
          <w:sz w:val="24"/>
        </w:rPr>
        <w:t xml:space="preserve">  </w:t>
      </w:r>
      <w:r>
        <w:rPr>
          <w:sz w:val="24"/>
        </w:rPr>
        <w:t>двух</w:t>
      </w:r>
      <w:r>
        <w:rPr>
          <w:spacing w:val="40"/>
          <w:sz w:val="24"/>
        </w:rPr>
        <w:t xml:space="preserve">  </w:t>
      </w:r>
      <w:r>
        <w:rPr>
          <w:sz w:val="24"/>
        </w:rPr>
        <w:t>произведений):</w:t>
      </w:r>
      <w:r>
        <w:rPr>
          <w:spacing w:val="40"/>
          <w:sz w:val="24"/>
        </w:rPr>
        <w:t xml:space="preserve">  </w:t>
      </w:r>
      <w:r>
        <w:rPr>
          <w:sz w:val="24"/>
        </w:rPr>
        <w:t>зарубежные</w:t>
      </w:r>
      <w:r>
        <w:rPr>
          <w:spacing w:val="40"/>
          <w:sz w:val="24"/>
        </w:rPr>
        <w:t xml:space="preserve">  </w:t>
      </w:r>
      <w:r>
        <w:rPr>
          <w:sz w:val="24"/>
        </w:rPr>
        <w:t>писатели-сказочники</w:t>
      </w:r>
      <w:r>
        <w:rPr>
          <w:spacing w:val="40"/>
          <w:sz w:val="24"/>
        </w:rPr>
        <w:t xml:space="preserve">  </w:t>
      </w:r>
      <w:r>
        <w:rPr>
          <w:sz w:val="24"/>
        </w:rPr>
        <w:t>(Ш.</w:t>
      </w:r>
      <w:r>
        <w:rPr>
          <w:spacing w:val="40"/>
          <w:sz w:val="24"/>
        </w:rPr>
        <w:t xml:space="preserve">  </w:t>
      </w:r>
      <w:r>
        <w:rPr>
          <w:sz w:val="24"/>
        </w:rPr>
        <w:t>Перро,</w:t>
      </w:r>
      <w:r>
        <w:rPr>
          <w:spacing w:val="40"/>
          <w:sz w:val="24"/>
        </w:rPr>
        <w:t xml:space="preserve"> </w:t>
      </w:r>
      <w:r>
        <w:rPr>
          <w:sz w:val="24"/>
        </w:rPr>
        <w:t>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05FE158B" w14:textId="77777777" w:rsidR="00677045" w:rsidRDefault="00677045">
      <w:pPr>
        <w:spacing w:line="355" w:lineRule="auto"/>
        <w:jc w:val="both"/>
        <w:rPr>
          <w:sz w:val="24"/>
        </w:rPr>
        <w:sectPr w:rsidR="00677045">
          <w:pgSz w:w="11910" w:h="16850"/>
          <w:pgMar w:top="920" w:right="300" w:bottom="280" w:left="920" w:header="569" w:footer="0" w:gutter="0"/>
          <w:cols w:space="720"/>
        </w:sectPr>
      </w:pPr>
    </w:p>
    <w:p w14:paraId="7F8D2E97" w14:textId="77777777" w:rsidR="00677045" w:rsidRDefault="00A13346" w:rsidP="000A6A1B">
      <w:pPr>
        <w:pStyle w:val="a5"/>
        <w:numPr>
          <w:ilvl w:val="3"/>
          <w:numId w:val="51"/>
        </w:numPr>
        <w:tabs>
          <w:tab w:val="left" w:pos="2248"/>
        </w:tabs>
        <w:spacing w:before="160"/>
        <w:jc w:val="both"/>
        <w:rPr>
          <w:sz w:val="24"/>
        </w:rPr>
      </w:pPr>
      <w:r>
        <w:rPr>
          <w:sz w:val="24"/>
        </w:rPr>
        <w:t>Произведения</w:t>
      </w:r>
      <w:r>
        <w:rPr>
          <w:spacing w:val="41"/>
          <w:sz w:val="24"/>
        </w:rPr>
        <w:t xml:space="preserve"> </w:t>
      </w:r>
      <w:r>
        <w:rPr>
          <w:sz w:val="24"/>
        </w:rPr>
        <w:t>для</w:t>
      </w:r>
      <w:r>
        <w:rPr>
          <w:spacing w:val="47"/>
          <w:sz w:val="24"/>
        </w:rPr>
        <w:t xml:space="preserve"> </w:t>
      </w:r>
      <w:r>
        <w:rPr>
          <w:sz w:val="24"/>
        </w:rPr>
        <w:t>чтения:</w:t>
      </w:r>
      <w:r>
        <w:rPr>
          <w:spacing w:val="47"/>
          <w:sz w:val="24"/>
        </w:rPr>
        <w:t xml:space="preserve"> </w:t>
      </w:r>
      <w:r>
        <w:rPr>
          <w:sz w:val="24"/>
        </w:rPr>
        <w:t>Ш.</w:t>
      </w:r>
      <w:r>
        <w:rPr>
          <w:spacing w:val="46"/>
          <w:sz w:val="24"/>
        </w:rPr>
        <w:t xml:space="preserve"> </w:t>
      </w:r>
      <w:r>
        <w:rPr>
          <w:sz w:val="24"/>
        </w:rPr>
        <w:t>Перро</w:t>
      </w:r>
      <w:r>
        <w:rPr>
          <w:spacing w:val="51"/>
          <w:sz w:val="24"/>
        </w:rPr>
        <w:t xml:space="preserve"> </w:t>
      </w:r>
      <w:r>
        <w:rPr>
          <w:sz w:val="24"/>
        </w:rPr>
        <w:t>«Кот</w:t>
      </w:r>
      <w:r>
        <w:rPr>
          <w:spacing w:val="48"/>
          <w:sz w:val="24"/>
        </w:rPr>
        <w:t xml:space="preserve"> </w:t>
      </w:r>
      <w:r>
        <w:rPr>
          <w:sz w:val="24"/>
        </w:rPr>
        <w:t>в</w:t>
      </w:r>
      <w:r>
        <w:rPr>
          <w:spacing w:val="46"/>
          <w:sz w:val="24"/>
        </w:rPr>
        <w:t xml:space="preserve"> </w:t>
      </w:r>
      <w:r>
        <w:rPr>
          <w:sz w:val="24"/>
        </w:rPr>
        <w:t>сапогах»,</w:t>
      </w:r>
      <w:r>
        <w:rPr>
          <w:spacing w:val="46"/>
          <w:sz w:val="24"/>
        </w:rPr>
        <w:t xml:space="preserve"> </w:t>
      </w:r>
      <w:r>
        <w:rPr>
          <w:sz w:val="24"/>
        </w:rPr>
        <w:t>Х.-К.</w:t>
      </w:r>
      <w:r>
        <w:rPr>
          <w:spacing w:val="46"/>
          <w:sz w:val="24"/>
        </w:rPr>
        <w:t xml:space="preserve"> </w:t>
      </w:r>
      <w:r>
        <w:rPr>
          <w:spacing w:val="-2"/>
          <w:sz w:val="24"/>
        </w:rPr>
        <w:t>Андерсен</w:t>
      </w:r>
    </w:p>
    <w:p w14:paraId="6641406D" w14:textId="77777777" w:rsidR="00677045" w:rsidRDefault="00A13346">
      <w:pPr>
        <w:pStyle w:val="a3"/>
        <w:spacing w:before="133"/>
        <w:ind w:firstLine="0"/>
      </w:pPr>
      <w:r>
        <w:t>«Пятеро</w:t>
      </w:r>
      <w:r>
        <w:rPr>
          <w:spacing w:val="-2"/>
        </w:rPr>
        <w:t xml:space="preserve"> </w:t>
      </w:r>
      <w:r>
        <w:t>из</w:t>
      </w:r>
      <w:r>
        <w:rPr>
          <w:spacing w:val="-1"/>
        </w:rPr>
        <w:t xml:space="preserve"> </w:t>
      </w:r>
      <w:r>
        <w:t>одного</w:t>
      </w:r>
      <w:r>
        <w:rPr>
          <w:spacing w:val="-1"/>
        </w:rPr>
        <w:t xml:space="preserve"> </w:t>
      </w:r>
      <w:r>
        <w:t>стручка»</w:t>
      </w:r>
      <w:r>
        <w:rPr>
          <w:spacing w:val="-8"/>
        </w:rPr>
        <w:t xml:space="preserve"> </w:t>
      </w:r>
      <w:r>
        <w:t>и</w:t>
      </w:r>
      <w:r>
        <w:rPr>
          <w:spacing w:val="-1"/>
        </w:rPr>
        <w:t xml:space="preserve"> </w:t>
      </w:r>
      <w:r>
        <w:t>другие</w:t>
      </w:r>
      <w:r>
        <w:rPr>
          <w:spacing w:val="-2"/>
        </w:rPr>
        <w:t xml:space="preserve"> </w:t>
      </w:r>
      <w:r>
        <w:t>(по</w:t>
      </w:r>
      <w:r>
        <w:rPr>
          <w:spacing w:val="-1"/>
        </w:rPr>
        <w:t xml:space="preserve"> </w:t>
      </w:r>
      <w:r>
        <w:rPr>
          <w:spacing w:val="-2"/>
        </w:rPr>
        <w:t>выбору).</w:t>
      </w:r>
    </w:p>
    <w:p w14:paraId="70519340" w14:textId="77777777" w:rsidR="00677045" w:rsidRDefault="00A13346" w:rsidP="000A6A1B">
      <w:pPr>
        <w:pStyle w:val="a5"/>
        <w:numPr>
          <w:ilvl w:val="2"/>
          <w:numId w:val="51"/>
        </w:numPr>
        <w:tabs>
          <w:tab w:val="left" w:pos="2067"/>
        </w:tabs>
        <w:spacing w:before="132" w:line="355" w:lineRule="auto"/>
        <w:ind w:right="836" w:firstLine="707"/>
        <w:jc w:val="both"/>
        <w:rPr>
          <w:sz w:val="24"/>
        </w:rPr>
      </w:pPr>
      <w:r>
        <w:rPr>
          <w:sz w:val="24"/>
        </w:rPr>
        <w:t xml:space="preserve">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w:t>
      </w:r>
      <w:r>
        <w:rPr>
          <w:spacing w:val="-2"/>
          <w:sz w:val="24"/>
        </w:rPr>
        <w:t>справочная.</w:t>
      </w:r>
    </w:p>
    <w:p w14:paraId="048AEF8C" w14:textId="77777777" w:rsidR="00677045" w:rsidRDefault="00A13346" w:rsidP="000A6A1B">
      <w:pPr>
        <w:pStyle w:val="a5"/>
        <w:numPr>
          <w:ilvl w:val="2"/>
          <w:numId w:val="51"/>
        </w:numPr>
        <w:tabs>
          <w:tab w:val="left" w:pos="2187"/>
        </w:tabs>
        <w:spacing w:line="355" w:lineRule="auto"/>
        <w:ind w:right="829" w:firstLine="707"/>
        <w:jc w:val="both"/>
        <w:rPr>
          <w:sz w:val="24"/>
        </w:rPr>
      </w:pPr>
      <w:r>
        <w:rPr>
          <w:sz w:val="24"/>
        </w:rPr>
        <w:t>Изучение</w:t>
      </w:r>
      <w:r>
        <w:rPr>
          <w:spacing w:val="80"/>
          <w:sz w:val="24"/>
        </w:rPr>
        <w:t xml:space="preserve"> </w:t>
      </w:r>
      <w:r>
        <w:rPr>
          <w:sz w:val="24"/>
        </w:rPr>
        <w:t>литературного</w:t>
      </w:r>
      <w:r>
        <w:rPr>
          <w:spacing w:val="80"/>
          <w:sz w:val="24"/>
        </w:rPr>
        <w:t xml:space="preserve"> </w:t>
      </w:r>
      <w:r>
        <w:rPr>
          <w:sz w:val="24"/>
        </w:rPr>
        <w:t>чтения</w:t>
      </w:r>
      <w:r>
        <w:rPr>
          <w:spacing w:val="80"/>
          <w:sz w:val="24"/>
        </w:rPr>
        <w:t xml:space="preserve"> </w:t>
      </w:r>
      <w:r>
        <w:rPr>
          <w:sz w:val="24"/>
        </w:rPr>
        <w:t>во</w:t>
      </w:r>
      <w:r>
        <w:rPr>
          <w:spacing w:val="80"/>
          <w:sz w:val="24"/>
        </w:rPr>
        <w:t xml:space="preserve"> </w:t>
      </w:r>
      <w:r>
        <w:rPr>
          <w:sz w:val="24"/>
        </w:rPr>
        <w:t>2</w:t>
      </w:r>
      <w:r>
        <w:rPr>
          <w:spacing w:val="80"/>
          <w:sz w:val="24"/>
        </w:rPr>
        <w:t xml:space="preserve"> </w:t>
      </w:r>
      <w:r>
        <w:rPr>
          <w:sz w:val="24"/>
        </w:rPr>
        <w:t>классе</w:t>
      </w:r>
      <w:r>
        <w:rPr>
          <w:spacing w:val="80"/>
          <w:sz w:val="24"/>
        </w:rPr>
        <w:t xml:space="preserve"> </w:t>
      </w:r>
      <w:r>
        <w:rPr>
          <w:sz w:val="24"/>
        </w:rPr>
        <w:t>способствует</w:t>
      </w:r>
      <w:r>
        <w:rPr>
          <w:spacing w:val="80"/>
          <w:sz w:val="24"/>
        </w:rPr>
        <w:t xml:space="preserve"> </w:t>
      </w:r>
      <w:r>
        <w:rPr>
          <w:sz w:val="24"/>
        </w:rPr>
        <w:t>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114738C" w14:textId="77777777" w:rsidR="00677045" w:rsidRDefault="00A13346" w:rsidP="000A6A1B">
      <w:pPr>
        <w:pStyle w:val="a5"/>
        <w:numPr>
          <w:ilvl w:val="3"/>
          <w:numId w:val="51"/>
        </w:numPr>
        <w:tabs>
          <w:tab w:val="left" w:pos="2367"/>
        </w:tabs>
        <w:spacing w:line="355" w:lineRule="auto"/>
        <w:ind w:left="640" w:right="831" w:firstLine="707"/>
        <w:jc w:val="both"/>
        <w:rPr>
          <w:sz w:val="24"/>
        </w:rPr>
      </w:pPr>
      <w:r>
        <w:rPr>
          <w:sz w:val="24"/>
        </w:rPr>
        <w:t>Базовые логические и исследовательские действия как часть познавательных универсальных учебных действий способствуют формированию</w:t>
      </w:r>
      <w:r>
        <w:rPr>
          <w:spacing w:val="80"/>
          <w:sz w:val="24"/>
        </w:rPr>
        <w:t xml:space="preserve"> </w:t>
      </w:r>
      <w:r>
        <w:rPr>
          <w:spacing w:val="-2"/>
          <w:sz w:val="24"/>
        </w:rPr>
        <w:t>умений:</w:t>
      </w:r>
    </w:p>
    <w:p w14:paraId="68A1A9B5" w14:textId="77777777" w:rsidR="00677045" w:rsidRDefault="00A13346">
      <w:pPr>
        <w:pStyle w:val="a3"/>
        <w:spacing w:line="355" w:lineRule="auto"/>
        <w:ind w:right="836"/>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1CF87B85" w14:textId="77777777" w:rsidR="00677045" w:rsidRDefault="00A13346">
      <w:pPr>
        <w:pStyle w:val="a3"/>
        <w:spacing w:line="355" w:lineRule="auto"/>
        <w:ind w:right="835"/>
      </w:pPr>
      <w:r>
        <w:t>сравнивать</w:t>
      </w:r>
      <w:r>
        <w:rPr>
          <w:spacing w:val="40"/>
        </w:rPr>
        <w:t xml:space="preserve">  </w:t>
      </w:r>
      <w:r>
        <w:t>и</w:t>
      </w:r>
      <w:r>
        <w:rPr>
          <w:spacing w:val="40"/>
        </w:rPr>
        <w:t xml:space="preserve">  </w:t>
      </w:r>
      <w:r>
        <w:t>группировать</w:t>
      </w:r>
      <w:r>
        <w:rPr>
          <w:spacing w:val="40"/>
        </w:rPr>
        <w:t xml:space="preserve">  </w:t>
      </w:r>
      <w:r>
        <w:t>различные</w:t>
      </w:r>
      <w:r>
        <w:rPr>
          <w:spacing w:val="39"/>
        </w:rPr>
        <w:t xml:space="preserve">  </w:t>
      </w:r>
      <w:r>
        <w:t>произведения</w:t>
      </w:r>
      <w:r>
        <w:rPr>
          <w:spacing w:val="38"/>
        </w:rPr>
        <w:t xml:space="preserve">  </w:t>
      </w:r>
      <w:r>
        <w:t>по</w:t>
      </w:r>
      <w:r>
        <w:rPr>
          <w:spacing w:val="39"/>
        </w:rPr>
        <w:t xml:space="preserve">  </w:t>
      </w:r>
      <w:r>
        <w:t>теме</w:t>
      </w:r>
      <w:r>
        <w:rPr>
          <w:spacing w:val="39"/>
        </w:rPr>
        <w:t xml:space="preserve">  </w:t>
      </w:r>
      <w:r>
        <w:t>(о</w:t>
      </w:r>
      <w:r>
        <w:rPr>
          <w:spacing w:val="39"/>
        </w:rPr>
        <w:t xml:space="preserve">  </w:t>
      </w:r>
      <w:r>
        <w:t>Родине, о</w:t>
      </w:r>
      <w:r>
        <w:rPr>
          <w:spacing w:val="78"/>
          <w:w w:val="150"/>
        </w:rPr>
        <w:t xml:space="preserve"> </w:t>
      </w:r>
      <w:r>
        <w:t>родной</w:t>
      </w:r>
      <w:r>
        <w:rPr>
          <w:spacing w:val="79"/>
          <w:w w:val="150"/>
        </w:rPr>
        <w:t xml:space="preserve"> </w:t>
      </w:r>
      <w:r>
        <w:t>природе,</w:t>
      </w:r>
      <w:r>
        <w:rPr>
          <w:spacing w:val="78"/>
          <w:w w:val="150"/>
        </w:rPr>
        <w:t xml:space="preserve"> </w:t>
      </w:r>
      <w:r>
        <w:t>о</w:t>
      </w:r>
      <w:r>
        <w:rPr>
          <w:spacing w:val="78"/>
          <w:w w:val="150"/>
        </w:rPr>
        <w:t xml:space="preserve"> </w:t>
      </w:r>
      <w:r>
        <w:t>детях,</w:t>
      </w:r>
      <w:r>
        <w:rPr>
          <w:spacing w:val="78"/>
          <w:w w:val="150"/>
        </w:rPr>
        <w:t xml:space="preserve"> </w:t>
      </w:r>
      <w:r>
        <w:t>о</w:t>
      </w:r>
      <w:r>
        <w:rPr>
          <w:spacing w:val="78"/>
          <w:w w:val="150"/>
        </w:rPr>
        <w:t xml:space="preserve"> </w:t>
      </w:r>
      <w:r>
        <w:t>животных,</w:t>
      </w:r>
      <w:r>
        <w:rPr>
          <w:spacing w:val="80"/>
        </w:rPr>
        <w:t xml:space="preserve"> </w:t>
      </w:r>
      <w:r>
        <w:t>о</w:t>
      </w:r>
      <w:r>
        <w:rPr>
          <w:spacing w:val="78"/>
          <w:w w:val="150"/>
        </w:rPr>
        <w:t xml:space="preserve"> </w:t>
      </w:r>
      <w:r>
        <w:t>семье,</w:t>
      </w:r>
      <w:r>
        <w:rPr>
          <w:spacing w:val="78"/>
          <w:w w:val="150"/>
        </w:rPr>
        <w:t xml:space="preserve"> </w:t>
      </w:r>
      <w:r>
        <w:t>о</w:t>
      </w:r>
      <w:r>
        <w:rPr>
          <w:spacing w:val="80"/>
          <w:w w:val="150"/>
        </w:rPr>
        <w:t xml:space="preserve"> </w:t>
      </w:r>
      <w:r>
        <w:t>чудесах</w:t>
      </w:r>
      <w:r>
        <w:rPr>
          <w:spacing w:val="80"/>
          <w:w w:val="150"/>
        </w:rPr>
        <w:t xml:space="preserve"> </w:t>
      </w:r>
      <w:r>
        <w:t>и</w:t>
      </w:r>
      <w:r>
        <w:rPr>
          <w:spacing w:val="79"/>
          <w:w w:val="150"/>
        </w:rPr>
        <w:t xml:space="preserve"> </w:t>
      </w:r>
      <w:r>
        <w:t>превращениях), по</w:t>
      </w:r>
      <w:r>
        <w:rPr>
          <w:spacing w:val="40"/>
        </w:rPr>
        <w:t xml:space="preserve">  </w:t>
      </w:r>
      <w:r>
        <w:t>жанрам</w:t>
      </w:r>
      <w:r>
        <w:rPr>
          <w:spacing w:val="40"/>
        </w:rPr>
        <w:t xml:space="preserve">  </w:t>
      </w:r>
      <w:r>
        <w:t>(произведения</w:t>
      </w:r>
      <w:r>
        <w:rPr>
          <w:spacing w:val="40"/>
        </w:rPr>
        <w:t xml:space="preserve">  </w:t>
      </w:r>
      <w:r>
        <w:t>устного</w:t>
      </w:r>
      <w:r>
        <w:rPr>
          <w:spacing w:val="40"/>
        </w:rPr>
        <w:t xml:space="preserve">  </w:t>
      </w:r>
      <w:r>
        <w:t>народного</w:t>
      </w:r>
      <w:r>
        <w:rPr>
          <w:spacing w:val="40"/>
        </w:rPr>
        <w:t xml:space="preserve">  </w:t>
      </w:r>
      <w:r>
        <w:t>творчества,</w:t>
      </w:r>
      <w:r>
        <w:rPr>
          <w:spacing w:val="40"/>
        </w:rPr>
        <w:t xml:space="preserve">  </w:t>
      </w:r>
      <w:r>
        <w:t>сказка</w:t>
      </w:r>
      <w:r>
        <w:rPr>
          <w:spacing w:val="40"/>
        </w:rPr>
        <w:t xml:space="preserve">  </w:t>
      </w:r>
      <w:r>
        <w:t>(фольклорная</w:t>
      </w:r>
      <w:r>
        <w:rPr>
          <w:spacing w:val="80"/>
        </w:rPr>
        <w:t xml:space="preserve"> </w:t>
      </w:r>
      <w:r>
        <w:t>и литературная), рассказ, басня, стихотворение);</w:t>
      </w:r>
    </w:p>
    <w:p w14:paraId="03A74CFA" w14:textId="77777777" w:rsidR="00677045" w:rsidRDefault="00A13346">
      <w:pPr>
        <w:pStyle w:val="a3"/>
        <w:spacing w:line="355" w:lineRule="auto"/>
        <w:ind w:right="835"/>
      </w:pPr>
      <w:r>
        <w:t>характеризовать (кратко) особенности жанров (произведения устного народного творчества, литературная сказка, рассказ, басня, стихотворение);</w:t>
      </w:r>
    </w:p>
    <w:p w14:paraId="4440B403" w14:textId="77777777" w:rsidR="00677045" w:rsidRDefault="00A13346">
      <w:pPr>
        <w:pStyle w:val="a3"/>
        <w:spacing w:line="355" w:lineRule="auto"/>
        <w:ind w:right="832"/>
      </w:pPr>
      <w: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w:t>
      </w:r>
      <w:r>
        <w:rPr>
          <w:spacing w:val="-2"/>
        </w:rPr>
        <w:t xml:space="preserve"> </w:t>
      </w:r>
      <w:r>
        <w:t>алгоритму, устанавливать последовательность событий (действий) в сказке и рассказе;</w:t>
      </w:r>
    </w:p>
    <w:p w14:paraId="0146C2D7" w14:textId="77777777" w:rsidR="00677045" w:rsidRDefault="00A13346">
      <w:pPr>
        <w:pStyle w:val="a3"/>
        <w:spacing w:line="355" w:lineRule="auto"/>
        <w:ind w:right="833"/>
      </w:pPr>
      <w:r>
        <w:t>анализировать текст стихотворения: называть особенности жанра (ритм, рифма), находить в тексте сравнения, эпитеты, слова в переносном значении,</w:t>
      </w:r>
      <w:r>
        <w:rPr>
          <w:spacing w:val="-1"/>
        </w:rPr>
        <w:t xml:space="preserve"> </w:t>
      </w:r>
      <w:r>
        <w:t>объяснять значение незнакомого слова с опорой на контекст и по словарю.</w:t>
      </w:r>
    </w:p>
    <w:p w14:paraId="12AD6D3A" w14:textId="77777777" w:rsidR="00677045" w:rsidRDefault="00A13346" w:rsidP="000A6A1B">
      <w:pPr>
        <w:pStyle w:val="a5"/>
        <w:numPr>
          <w:ilvl w:val="3"/>
          <w:numId w:val="51"/>
        </w:numPr>
        <w:tabs>
          <w:tab w:val="left" w:pos="2367"/>
        </w:tabs>
        <w:spacing w:line="355" w:lineRule="auto"/>
        <w:ind w:left="640" w:right="833" w:firstLine="707"/>
        <w:jc w:val="both"/>
        <w:rPr>
          <w:sz w:val="24"/>
        </w:rPr>
      </w:pPr>
      <w:r>
        <w:rPr>
          <w:sz w:val="24"/>
        </w:rPr>
        <w:t>Работа с информацией как часть познавательных универсальных учебных действий способствует формированию умений:</w:t>
      </w:r>
    </w:p>
    <w:p w14:paraId="2244099D" w14:textId="77777777" w:rsidR="00677045" w:rsidRDefault="00A13346">
      <w:pPr>
        <w:pStyle w:val="a3"/>
        <w:spacing w:line="275" w:lineRule="exact"/>
        <w:ind w:left="1348" w:firstLine="0"/>
        <w:jc w:val="left"/>
      </w:pPr>
      <w:r>
        <w:t>соотносить</w:t>
      </w:r>
      <w:r>
        <w:rPr>
          <w:spacing w:val="-5"/>
        </w:rPr>
        <w:t xml:space="preserve"> </w:t>
      </w:r>
      <w:r>
        <w:t>иллюстрации</w:t>
      </w:r>
      <w:r>
        <w:rPr>
          <w:spacing w:val="-4"/>
        </w:rPr>
        <w:t xml:space="preserve"> </w:t>
      </w:r>
      <w:r>
        <w:t>с</w:t>
      </w:r>
      <w:r>
        <w:rPr>
          <w:spacing w:val="-5"/>
        </w:rPr>
        <w:t xml:space="preserve"> </w:t>
      </w:r>
      <w:r>
        <w:t>текстом</w:t>
      </w:r>
      <w:r>
        <w:rPr>
          <w:spacing w:val="-3"/>
        </w:rPr>
        <w:t xml:space="preserve"> </w:t>
      </w:r>
      <w:r>
        <w:rPr>
          <w:spacing w:val="-2"/>
        </w:rPr>
        <w:t>произведения;</w:t>
      </w:r>
    </w:p>
    <w:p w14:paraId="27318C37" w14:textId="77777777" w:rsidR="00677045" w:rsidRDefault="00A13346">
      <w:pPr>
        <w:pStyle w:val="a3"/>
        <w:spacing w:before="128" w:line="355" w:lineRule="auto"/>
        <w:ind w:right="838"/>
        <w:jc w:val="left"/>
      </w:pPr>
      <w:r>
        <w:t>ориентироваться</w:t>
      </w:r>
      <w:r>
        <w:rPr>
          <w:spacing w:val="80"/>
        </w:rPr>
        <w:t xml:space="preserve"> </w:t>
      </w:r>
      <w:r>
        <w:t>в</w:t>
      </w:r>
      <w:r>
        <w:rPr>
          <w:spacing w:val="80"/>
        </w:rPr>
        <w:t xml:space="preserve"> </w:t>
      </w:r>
      <w:r>
        <w:t>содержании</w:t>
      </w:r>
      <w:r>
        <w:rPr>
          <w:spacing w:val="80"/>
        </w:rPr>
        <w:t xml:space="preserve"> </w:t>
      </w:r>
      <w:r>
        <w:t>книги,</w:t>
      </w:r>
      <w:r>
        <w:rPr>
          <w:spacing w:val="80"/>
        </w:rPr>
        <w:t xml:space="preserve"> </w:t>
      </w:r>
      <w:r>
        <w:t>каталоге,</w:t>
      </w:r>
      <w:r>
        <w:rPr>
          <w:spacing w:val="80"/>
        </w:rPr>
        <w:t xml:space="preserve"> </w:t>
      </w:r>
      <w:r>
        <w:t>выбирать</w:t>
      </w:r>
      <w:r>
        <w:rPr>
          <w:spacing w:val="80"/>
        </w:rPr>
        <w:t xml:space="preserve"> </w:t>
      </w:r>
      <w:r>
        <w:t>книгу</w:t>
      </w:r>
      <w:r>
        <w:rPr>
          <w:spacing w:val="80"/>
        </w:rPr>
        <w:t xml:space="preserve"> </w:t>
      </w:r>
      <w:r>
        <w:t>по</w:t>
      </w:r>
      <w:r>
        <w:rPr>
          <w:spacing w:val="80"/>
        </w:rPr>
        <w:t xml:space="preserve"> </w:t>
      </w:r>
      <w:r>
        <w:t>автору, каталогу на основе рекомендованного списка;</w:t>
      </w:r>
    </w:p>
    <w:p w14:paraId="32DCD058" w14:textId="77777777" w:rsidR="00677045" w:rsidRDefault="00A13346">
      <w:pPr>
        <w:pStyle w:val="a3"/>
        <w:spacing w:line="275" w:lineRule="exact"/>
        <w:ind w:left="1348" w:firstLine="0"/>
        <w:jc w:val="left"/>
      </w:pPr>
      <w:r>
        <w:t>по</w:t>
      </w:r>
      <w:r>
        <w:rPr>
          <w:spacing w:val="70"/>
        </w:rPr>
        <w:t xml:space="preserve"> </w:t>
      </w:r>
      <w:r>
        <w:t>информации,</w:t>
      </w:r>
      <w:r>
        <w:rPr>
          <w:spacing w:val="71"/>
        </w:rPr>
        <w:t xml:space="preserve"> </w:t>
      </w:r>
      <w:r>
        <w:t>представленной</w:t>
      </w:r>
      <w:r>
        <w:rPr>
          <w:spacing w:val="74"/>
        </w:rPr>
        <w:t xml:space="preserve"> </w:t>
      </w:r>
      <w:r>
        <w:t>в</w:t>
      </w:r>
      <w:r>
        <w:rPr>
          <w:spacing w:val="73"/>
        </w:rPr>
        <w:t xml:space="preserve"> </w:t>
      </w:r>
      <w:r>
        <w:t>оглавлении,</w:t>
      </w:r>
      <w:r>
        <w:rPr>
          <w:spacing w:val="73"/>
        </w:rPr>
        <w:t xml:space="preserve"> </w:t>
      </w:r>
      <w:r>
        <w:t>в</w:t>
      </w:r>
      <w:r>
        <w:rPr>
          <w:spacing w:val="78"/>
        </w:rPr>
        <w:t xml:space="preserve"> </w:t>
      </w:r>
      <w:r>
        <w:t>иллюстрациях</w:t>
      </w:r>
      <w:r>
        <w:rPr>
          <w:spacing w:val="73"/>
        </w:rPr>
        <w:t xml:space="preserve"> </w:t>
      </w:r>
      <w:r>
        <w:rPr>
          <w:spacing w:val="-2"/>
        </w:rPr>
        <w:t>предполагать</w:t>
      </w:r>
    </w:p>
    <w:p w14:paraId="5C317E32" w14:textId="77777777" w:rsidR="00677045" w:rsidRDefault="00677045">
      <w:pPr>
        <w:spacing w:line="275" w:lineRule="exact"/>
        <w:sectPr w:rsidR="00677045">
          <w:pgSz w:w="11910" w:h="16850"/>
          <w:pgMar w:top="920" w:right="300" w:bottom="280" w:left="920" w:header="569" w:footer="0" w:gutter="0"/>
          <w:cols w:space="720"/>
        </w:sectPr>
      </w:pPr>
    </w:p>
    <w:p w14:paraId="71C32B86" w14:textId="77777777" w:rsidR="00677045" w:rsidRDefault="00A13346">
      <w:pPr>
        <w:pStyle w:val="a3"/>
        <w:spacing w:before="160"/>
        <w:ind w:firstLine="0"/>
      </w:pPr>
      <w:r>
        <w:t>тему</w:t>
      </w:r>
      <w:r>
        <w:rPr>
          <w:spacing w:val="-6"/>
        </w:rPr>
        <w:t xml:space="preserve"> </w:t>
      </w:r>
      <w:r>
        <w:t>и содержание</w:t>
      </w:r>
      <w:r>
        <w:rPr>
          <w:spacing w:val="-1"/>
        </w:rPr>
        <w:t xml:space="preserve"> </w:t>
      </w:r>
      <w:r>
        <w:rPr>
          <w:spacing w:val="-2"/>
        </w:rPr>
        <w:t>книги;</w:t>
      </w:r>
    </w:p>
    <w:p w14:paraId="6769B6A7" w14:textId="77777777" w:rsidR="00677045" w:rsidRDefault="00A13346">
      <w:pPr>
        <w:pStyle w:val="a3"/>
        <w:spacing w:before="133"/>
        <w:ind w:left="1348" w:firstLine="0"/>
      </w:pPr>
      <w:r>
        <w:t>пользоваться</w:t>
      </w:r>
      <w:r>
        <w:rPr>
          <w:spacing w:val="-7"/>
        </w:rPr>
        <w:t xml:space="preserve"> </w:t>
      </w:r>
      <w:r>
        <w:t>словарями</w:t>
      </w:r>
      <w:r>
        <w:rPr>
          <w:spacing w:val="-5"/>
        </w:rPr>
        <w:t xml:space="preserve"> </w:t>
      </w:r>
      <w:r>
        <w:t>для</w:t>
      </w:r>
      <w:r>
        <w:rPr>
          <w:spacing w:val="-3"/>
        </w:rPr>
        <w:t xml:space="preserve"> </w:t>
      </w:r>
      <w:r>
        <w:t>уточнения</w:t>
      </w:r>
      <w:r>
        <w:rPr>
          <w:spacing w:val="-5"/>
        </w:rPr>
        <w:t xml:space="preserve"> </w:t>
      </w:r>
      <w:r>
        <w:t>значения</w:t>
      </w:r>
      <w:r>
        <w:rPr>
          <w:spacing w:val="-5"/>
        </w:rPr>
        <w:t xml:space="preserve"> </w:t>
      </w:r>
      <w:r>
        <w:t>незнакомого</w:t>
      </w:r>
      <w:r>
        <w:rPr>
          <w:spacing w:val="-4"/>
        </w:rPr>
        <w:t xml:space="preserve"> </w:t>
      </w:r>
      <w:r>
        <w:rPr>
          <w:spacing w:val="-2"/>
        </w:rPr>
        <w:t>слова.</w:t>
      </w:r>
    </w:p>
    <w:p w14:paraId="5D9111FD" w14:textId="77777777" w:rsidR="00677045" w:rsidRDefault="00A13346" w:rsidP="000A6A1B">
      <w:pPr>
        <w:pStyle w:val="a5"/>
        <w:numPr>
          <w:ilvl w:val="3"/>
          <w:numId w:val="51"/>
        </w:numPr>
        <w:tabs>
          <w:tab w:val="left" w:pos="2367"/>
        </w:tabs>
        <w:spacing w:before="132" w:line="355" w:lineRule="auto"/>
        <w:ind w:left="640" w:right="832" w:firstLine="707"/>
        <w:jc w:val="both"/>
        <w:rPr>
          <w:sz w:val="24"/>
        </w:rPr>
      </w:pPr>
      <w:r>
        <w:rPr>
          <w:sz w:val="24"/>
        </w:rPr>
        <w:t>Коммуникативные универсальные учебные действия способствуют формированию умений:</w:t>
      </w:r>
    </w:p>
    <w:p w14:paraId="216BF147" w14:textId="77777777" w:rsidR="00677045" w:rsidRDefault="00A13346">
      <w:pPr>
        <w:pStyle w:val="a3"/>
        <w:spacing w:line="355" w:lineRule="auto"/>
        <w:ind w:right="830"/>
      </w:pPr>
      <w:r>
        <w:t>участвовать в диалоге: отвечать на вопросы, кратко объяснять свои ответы, дополнять</w:t>
      </w:r>
      <w:r>
        <w:rPr>
          <w:spacing w:val="80"/>
          <w:w w:val="150"/>
        </w:rPr>
        <w:t xml:space="preserve"> </w:t>
      </w:r>
      <w:r>
        <w:t>ответы</w:t>
      </w:r>
      <w:r>
        <w:rPr>
          <w:spacing w:val="80"/>
          <w:w w:val="150"/>
        </w:rPr>
        <w:t xml:space="preserve"> </w:t>
      </w:r>
      <w:r>
        <w:t>других</w:t>
      </w:r>
      <w:r>
        <w:rPr>
          <w:spacing w:val="80"/>
          <w:w w:val="150"/>
        </w:rPr>
        <w:t xml:space="preserve"> </w:t>
      </w:r>
      <w:r>
        <w:t>участников,</w:t>
      </w:r>
      <w:r>
        <w:rPr>
          <w:spacing w:val="80"/>
          <w:w w:val="150"/>
        </w:rPr>
        <w:t xml:space="preserve"> </w:t>
      </w:r>
      <w:r>
        <w:t>составлять</w:t>
      </w:r>
      <w:r>
        <w:rPr>
          <w:spacing w:val="80"/>
          <w:w w:val="150"/>
        </w:rPr>
        <w:t xml:space="preserve"> </w:t>
      </w:r>
      <w:r>
        <w:t>свои</w:t>
      </w:r>
      <w:r>
        <w:rPr>
          <w:spacing w:val="80"/>
          <w:w w:val="150"/>
        </w:rPr>
        <w:t xml:space="preserve"> </w:t>
      </w:r>
      <w:r>
        <w:t>вопросы</w:t>
      </w:r>
      <w:r>
        <w:rPr>
          <w:spacing w:val="80"/>
          <w:w w:val="150"/>
        </w:rPr>
        <w:t xml:space="preserve"> </w:t>
      </w:r>
      <w:r>
        <w:t>и</w:t>
      </w:r>
      <w:r>
        <w:rPr>
          <w:spacing w:val="80"/>
          <w:w w:val="150"/>
        </w:rPr>
        <w:t xml:space="preserve"> </w:t>
      </w:r>
      <w:r>
        <w:t>высказывания на заданную тему;</w:t>
      </w:r>
    </w:p>
    <w:p w14:paraId="4513E684" w14:textId="77777777" w:rsidR="00677045" w:rsidRDefault="00A13346">
      <w:pPr>
        <w:pStyle w:val="a3"/>
        <w:ind w:left="1348" w:firstLine="0"/>
      </w:pPr>
      <w:r>
        <w:t>пересказывать</w:t>
      </w:r>
      <w:r>
        <w:rPr>
          <w:spacing w:val="-5"/>
        </w:rPr>
        <w:t xml:space="preserve"> </w:t>
      </w:r>
      <w:r>
        <w:t>подробно</w:t>
      </w:r>
      <w:r>
        <w:rPr>
          <w:spacing w:val="-4"/>
        </w:rPr>
        <w:t xml:space="preserve"> </w:t>
      </w:r>
      <w:r>
        <w:t>и</w:t>
      </w:r>
      <w:r>
        <w:rPr>
          <w:spacing w:val="-3"/>
        </w:rPr>
        <w:t xml:space="preserve"> </w:t>
      </w:r>
      <w:r>
        <w:t>выборочно</w:t>
      </w:r>
      <w:r>
        <w:rPr>
          <w:spacing w:val="-4"/>
        </w:rPr>
        <w:t xml:space="preserve"> </w:t>
      </w:r>
      <w:r>
        <w:t>прочитанное</w:t>
      </w:r>
      <w:r>
        <w:rPr>
          <w:spacing w:val="-4"/>
        </w:rPr>
        <w:t xml:space="preserve"> </w:t>
      </w:r>
      <w:r>
        <w:rPr>
          <w:spacing w:val="-2"/>
        </w:rPr>
        <w:t>произведение;</w:t>
      </w:r>
    </w:p>
    <w:p w14:paraId="277F38DC" w14:textId="77777777" w:rsidR="00677045" w:rsidRDefault="00A13346">
      <w:pPr>
        <w:pStyle w:val="a3"/>
        <w:spacing w:before="132" w:line="355" w:lineRule="auto"/>
        <w:ind w:right="827"/>
      </w:pPr>
      <w:r>
        <w:t>обсуждать (в парах, группах) содержание текста, формулировать (устно) простые выводы на основе прочитанного (прослушанного) произведения;</w:t>
      </w:r>
    </w:p>
    <w:p w14:paraId="56B520C5" w14:textId="77777777" w:rsidR="00677045" w:rsidRDefault="00A13346">
      <w:pPr>
        <w:pStyle w:val="a3"/>
        <w:spacing w:line="276" w:lineRule="exact"/>
        <w:ind w:left="1348" w:firstLine="0"/>
      </w:pPr>
      <w:r>
        <w:t>описывать</w:t>
      </w:r>
      <w:r>
        <w:rPr>
          <w:spacing w:val="-6"/>
        </w:rPr>
        <w:t xml:space="preserve"> </w:t>
      </w:r>
      <w:r>
        <w:t>(устно)</w:t>
      </w:r>
      <w:r>
        <w:rPr>
          <w:spacing w:val="-4"/>
        </w:rPr>
        <w:t xml:space="preserve"> </w:t>
      </w:r>
      <w:r>
        <w:t>картины</w:t>
      </w:r>
      <w:r>
        <w:rPr>
          <w:spacing w:val="-4"/>
        </w:rPr>
        <w:t xml:space="preserve"> </w:t>
      </w:r>
      <w:r>
        <w:rPr>
          <w:spacing w:val="-2"/>
        </w:rPr>
        <w:t>природы;</w:t>
      </w:r>
    </w:p>
    <w:p w14:paraId="7DB6FF07" w14:textId="77777777" w:rsidR="00677045" w:rsidRDefault="00A13346">
      <w:pPr>
        <w:pStyle w:val="a3"/>
        <w:spacing w:before="132" w:line="355" w:lineRule="auto"/>
        <w:ind w:left="1348" w:right="839" w:firstLine="0"/>
      </w:pPr>
      <w:r>
        <w:t>сочинять по аналогии с прочитанным загадки, рассказы, небольшие сказки; участвовать</w:t>
      </w:r>
      <w:r>
        <w:rPr>
          <w:spacing w:val="69"/>
          <w:w w:val="150"/>
        </w:rPr>
        <w:t xml:space="preserve"> </w:t>
      </w:r>
      <w:r>
        <w:t>в</w:t>
      </w:r>
      <w:r>
        <w:rPr>
          <w:spacing w:val="69"/>
          <w:w w:val="150"/>
        </w:rPr>
        <w:t xml:space="preserve"> </w:t>
      </w:r>
      <w:r>
        <w:t>инсценировках</w:t>
      </w:r>
      <w:r>
        <w:rPr>
          <w:spacing w:val="69"/>
          <w:w w:val="150"/>
        </w:rPr>
        <w:t xml:space="preserve"> </w:t>
      </w:r>
      <w:r>
        <w:t>и</w:t>
      </w:r>
      <w:r>
        <w:rPr>
          <w:spacing w:val="71"/>
          <w:w w:val="150"/>
        </w:rPr>
        <w:t xml:space="preserve"> </w:t>
      </w:r>
      <w:r>
        <w:t>драматизации</w:t>
      </w:r>
      <w:r>
        <w:rPr>
          <w:spacing w:val="70"/>
          <w:w w:val="150"/>
        </w:rPr>
        <w:t xml:space="preserve"> </w:t>
      </w:r>
      <w:r>
        <w:t>отрывков</w:t>
      </w:r>
      <w:r>
        <w:rPr>
          <w:spacing w:val="67"/>
          <w:w w:val="150"/>
        </w:rPr>
        <w:t xml:space="preserve"> </w:t>
      </w:r>
      <w:r>
        <w:t>из</w:t>
      </w:r>
      <w:r>
        <w:rPr>
          <w:spacing w:val="69"/>
          <w:w w:val="150"/>
        </w:rPr>
        <w:t xml:space="preserve"> </w:t>
      </w:r>
      <w:r>
        <w:rPr>
          <w:spacing w:val="-2"/>
        </w:rPr>
        <w:t>художественных</w:t>
      </w:r>
    </w:p>
    <w:p w14:paraId="7062AB19" w14:textId="77777777" w:rsidR="00677045" w:rsidRDefault="00A13346">
      <w:pPr>
        <w:pStyle w:val="a3"/>
        <w:spacing w:line="275" w:lineRule="exact"/>
        <w:ind w:firstLine="0"/>
        <w:jc w:val="left"/>
      </w:pPr>
      <w:r>
        <w:rPr>
          <w:spacing w:val="-2"/>
        </w:rPr>
        <w:t>произведений.</w:t>
      </w:r>
    </w:p>
    <w:p w14:paraId="144ACC28" w14:textId="77777777" w:rsidR="00677045" w:rsidRDefault="00A13346" w:rsidP="000A6A1B">
      <w:pPr>
        <w:pStyle w:val="a5"/>
        <w:numPr>
          <w:ilvl w:val="3"/>
          <w:numId w:val="51"/>
        </w:numPr>
        <w:tabs>
          <w:tab w:val="left" w:pos="2367"/>
          <w:tab w:val="left" w:pos="4121"/>
          <w:tab w:val="left" w:pos="5994"/>
          <w:tab w:val="left" w:pos="7176"/>
          <w:tab w:val="left" w:pos="8422"/>
        </w:tabs>
        <w:spacing w:before="132" w:line="355" w:lineRule="auto"/>
        <w:ind w:left="640" w:right="832" w:firstLine="707"/>
        <w:rPr>
          <w:sz w:val="24"/>
        </w:rPr>
      </w:pPr>
      <w:r>
        <w:rPr>
          <w:spacing w:val="-2"/>
          <w:sz w:val="24"/>
        </w:rPr>
        <w:t>Регулятивные</w:t>
      </w:r>
      <w:r>
        <w:rPr>
          <w:sz w:val="24"/>
        </w:rPr>
        <w:tab/>
      </w:r>
      <w:r>
        <w:rPr>
          <w:spacing w:val="-2"/>
          <w:sz w:val="24"/>
        </w:rPr>
        <w:t>универсальные</w:t>
      </w:r>
      <w:r>
        <w:rPr>
          <w:sz w:val="24"/>
        </w:rPr>
        <w:tab/>
      </w:r>
      <w:r>
        <w:rPr>
          <w:spacing w:val="-2"/>
          <w:sz w:val="24"/>
        </w:rPr>
        <w:t>учебные</w:t>
      </w:r>
      <w:r>
        <w:rPr>
          <w:sz w:val="24"/>
        </w:rPr>
        <w:tab/>
      </w:r>
      <w:r>
        <w:rPr>
          <w:spacing w:val="-2"/>
          <w:sz w:val="24"/>
        </w:rPr>
        <w:t>действия</w:t>
      </w:r>
      <w:r>
        <w:rPr>
          <w:sz w:val="24"/>
        </w:rPr>
        <w:tab/>
      </w:r>
      <w:r>
        <w:rPr>
          <w:spacing w:val="-2"/>
          <w:sz w:val="24"/>
        </w:rPr>
        <w:t xml:space="preserve">способствуют </w:t>
      </w:r>
      <w:r>
        <w:rPr>
          <w:sz w:val="24"/>
        </w:rPr>
        <w:t>формированию умений:</w:t>
      </w:r>
    </w:p>
    <w:p w14:paraId="1486C791" w14:textId="77777777" w:rsidR="00677045" w:rsidRDefault="00A13346">
      <w:pPr>
        <w:pStyle w:val="a3"/>
        <w:spacing w:line="357" w:lineRule="auto"/>
        <w:jc w:val="left"/>
      </w:pPr>
      <w:r>
        <w:t xml:space="preserve">оценивать своё эмоциональное состояние, возникшее при прочтении (слушании) </w:t>
      </w:r>
      <w:r>
        <w:rPr>
          <w:spacing w:val="-2"/>
        </w:rPr>
        <w:t>произведения;</w:t>
      </w:r>
    </w:p>
    <w:p w14:paraId="11A2BF86" w14:textId="77777777" w:rsidR="00677045" w:rsidRDefault="00A13346">
      <w:pPr>
        <w:pStyle w:val="a3"/>
        <w:tabs>
          <w:tab w:val="left" w:pos="2931"/>
          <w:tab w:val="left" w:pos="3429"/>
          <w:tab w:val="left" w:pos="4549"/>
          <w:tab w:val="left" w:pos="6989"/>
          <w:tab w:val="left" w:pos="8248"/>
        </w:tabs>
        <w:spacing w:line="272" w:lineRule="exact"/>
        <w:ind w:left="1348" w:firstLine="0"/>
        <w:jc w:val="left"/>
      </w:pPr>
      <w:r>
        <w:rPr>
          <w:spacing w:val="-2"/>
        </w:rPr>
        <w:t>удерживать</w:t>
      </w:r>
      <w:r>
        <w:tab/>
      </w:r>
      <w:r>
        <w:rPr>
          <w:spacing w:val="-10"/>
        </w:rPr>
        <w:t>в</w:t>
      </w:r>
      <w:r>
        <w:tab/>
      </w:r>
      <w:r>
        <w:rPr>
          <w:spacing w:val="-2"/>
        </w:rPr>
        <w:t>памяти</w:t>
      </w:r>
      <w:r>
        <w:tab/>
      </w:r>
      <w:r>
        <w:rPr>
          <w:spacing w:val="-2"/>
        </w:rPr>
        <w:t>последовательность</w:t>
      </w:r>
      <w:r>
        <w:tab/>
      </w:r>
      <w:r>
        <w:rPr>
          <w:spacing w:val="-2"/>
        </w:rPr>
        <w:t>событий</w:t>
      </w:r>
      <w:r>
        <w:tab/>
      </w:r>
      <w:r>
        <w:rPr>
          <w:spacing w:val="-2"/>
        </w:rPr>
        <w:t>прослушанного</w:t>
      </w:r>
    </w:p>
    <w:p w14:paraId="2B9A33D9" w14:textId="77777777" w:rsidR="00677045" w:rsidRDefault="00A13346">
      <w:pPr>
        <w:pStyle w:val="a3"/>
        <w:spacing w:before="131"/>
        <w:ind w:firstLine="0"/>
        <w:jc w:val="left"/>
      </w:pPr>
      <w:r>
        <w:t>(прочитанного)</w:t>
      </w:r>
      <w:r>
        <w:rPr>
          <w:spacing w:val="-5"/>
        </w:rPr>
        <w:t xml:space="preserve"> </w:t>
      </w:r>
      <w:r>
        <w:rPr>
          <w:spacing w:val="-2"/>
        </w:rPr>
        <w:t>текста;</w:t>
      </w:r>
    </w:p>
    <w:p w14:paraId="55C3E033" w14:textId="77777777" w:rsidR="00677045" w:rsidRDefault="00A13346">
      <w:pPr>
        <w:pStyle w:val="a3"/>
        <w:tabs>
          <w:tab w:val="left" w:pos="3247"/>
          <w:tab w:val="left" w:pos="4754"/>
          <w:tab w:val="left" w:pos="6430"/>
          <w:tab w:val="left" w:pos="7540"/>
          <w:tab w:val="left" w:pos="8485"/>
          <w:tab w:val="left" w:pos="9128"/>
        </w:tabs>
        <w:spacing w:before="132"/>
        <w:ind w:left="1348" w:firstLine="0"/>
        <w:jc w:val="left"/>
      </w:pPr>
      <w:r>
        <w:rPr>
          <w:spacing w:val="-2"/>
        </w:rPr>
        <w:t>контролировать</w:t>
      </w:r>
      <w:r>
        <w:tab/>
      </w:r>
      <w:r>
        <w:rPr>
          <w:spacing w:val="-2"/>
        </w:rPr>
        <w:t>выполнение</w:t>
      </w:r>
      <w:r>
        <w:tab/>
      </w:r>
      <w:r>
        <w:rPr>
          <w:spacing w:val="-2"/>
        </w:rPr>
        <w:t>поставленной</w:t>
      </w:r>
      <w:r>
        <w:tab/>
      </w:r>
      <w:r>
        <w:rPr>
          <w:spacing w:val="-2"/>
        </w:rPr>
        <w:t>учебной</w:t>
      </w:r>
      <w:r>
        <w:tab/>
      </w:r>
      <w:r>
        <w:rPr>
          <w:spacing w:val="-2"/>
        </w:rPr>
        <w:t>задачи</w:t>
      </w:r>
      <w:r>
        <w:tab/>
      </w:r>
      <w:r>
        <w:rPr>
          <w:spacing w:val="-5"/>
        </w:rPr>
        <w:t>при</w:t>
      </w:r>
      <w:r>
        <w:tab/>
      </w:r>
      <w:r>
        <w:rPr>
          <w:spacing w:val="-2"/>
        </w:rPr>
        <w:t>чтении</w:t>
      </w:r>
    </w:p>
    <w:p w14:paraId="567CF299" w14:textId="77777777" w:rsidR="00677045" w:rsidRDefault="00A13346">
      <w:pPr>
        <w:pStyle w:val="a3"/>
        <w:spacing w:before="132"/>
        <w:ind w:firstLine="0"/>
        <w:jc w:val="left"/>
      </w:pPr>
      <w:r>
        <w:t>(слушании)</w:t>
      </w:r>
      <w:r>
        <w:rPr>
          <w:spacing w:val="-4"/>
        </w:rPr>
        <w:t xml:space="preserve"> </w:t>
      </w:r>
      <w:r>
        <w:rPr>
          <w:spacing w:val="-2"/>
        </w:rPr>
        <w:t>произведения;</w:t>
      </w:r>
    </w:p>
    <w:p w14:paraId="1273AAE8" w14:textId="77777777" w:rsidR="00677045" w:rsidRDefault="00A13346">
      <w:pPr>
        <w:pStyle w:val="a3"/>
        <w:spacing w:before="132"/>
        <w:ind w:left="1348" w:firstLine="0"/>
        <w:jc w:val="left"/>
      </w:pPr>
      <w:r>
        <w:t>проверять</w:t>
      </w:r>
      <w:r>
        <w:rPr>
          <w:spacing w:val="-7"/>
        </w:rPr>
        <w:t xml:space="preserve"> </w:t>
      </w:r>
      <w:r>
        <w:t>(по</w:t>
      </w:r>
      <w:r>
        <w:rPr>
          <w:spacing w:val="-5"/>
        </w:rPr>
        <w:t xml:space="preserve"> </w:t>
      </w:r>
      <w:r>
        <w:t>образцу)</w:t>
      </w:r>
      <w:r>
        <w:rPr>
          <w:spacing w:val="-4"/>
        </w:rPr>
        <w:t xml:space="preserve"> </w:t>
      </w:r>
      <w:r>
        <w:t>выполнение</w:t>
      </w:r>
      <w:r>
        <w:rPr>
          <w:spacing w:val="-6"/>
        </w:rPr>
        <w:t xml:space="preserve"> </w:t>
      </w:r>
      <w:r>
        <w:t>поставленной</w:t>
      </w:r>
      <w:r>
        <w:rPr>
          <w:spacing w:val="-2"/>
        </w:rPr>
        <w:t xml:space="preserve"> </w:t>
      </w:r>
      <w:r>
        <w:t>учебной</w:t>
      </w:r>
      <w:r>
        <w:rPr>
          <w:spacing w:val="-5"/>
        </w:rPr>
        <w:t xml:space="preserve"> </w:t>
      </w:r>
      <w:r>
        <w:rPr>
          <w:spacing w:val="-2"/>
        </w:rPr>
        <w:t>задачи.</w:t>
      </w:r>
    </w:p>
    <w:p w14:paraId="7A703928" w14:textId="77777777" w:rsidR="00677045" w:rsidRDefault="00A13346" w:rsidP="000A6A1B">
      <w:pPr>
        <w:pStyle w:val="a5"/>
        <w:numPr>
          <w:ilvl w:val="3"/>
          <w:numId w:val="51"/>
        </w:numPr>
        <w:tabs>
          <w:tab w:val="left" w:pos="2368"/>
        </w:tabs>
        <w:spacing w:before="132" w:line="355" w:lineRule="auto"/>
        <w:ind w:left="1348" w:right="1754" w:firstLine="0"/>
        <w:rPr>
          <w:sz w:val="24"/>
        </w:rPr>
      </w:pPr>
      <w:r>
        <w:rPr>
          <w:sz w:val="24"/>
        </w:rPr>
        <w:t>Совместная</w:t>
      </w:r>
      <w:r>
        <w:rPr>
          <w:spacing w:val="-9"/>
          <w:sz w:val="24"/>
        </w:rPr>
        <w:t xml:space="preserve"> </w:t>
      </w:r>
      <w:r>
        <w:rPr>
          <w:sz w:val="24"/>
        </w:rPr>
        <w:t>деятельность</w:t>
      </w:r>
      <w:r>
        <w:rPr>
          <w:spacing w:val="-7"/>
          <w:sz w:val="24"/>
        </w:rPr>
        <w:t xml:space="preserve"> </w:t>
      </w:r>
      <w:r>
        <w:rPr>
          <w:sz w:val="24"/>
        </w:rPr>
        <w:t>способствует</w:t>
      </w:r>
      <w:r>
        <w:rPr>
          <w:spacing w:val="-9"/>
          <w:sz w:val="24"/>
        </w:rPr>
        <w:t xml:space="preserve"> </w:t>
      </w:r>
      <w:r>
        <w:rPr>
          <w:sz w:val="24"/>
        </w:rPr>
        <w:t>формированию</w:t>
      </w:r>
      <w:r>
        <w:rPr>
          <w:spacing w:val="-8"/>
          <w:sz w:val="24"/>
        </w:rPr>
        <w:t xml:space="preserve"> </w:t>
      </w:r>
      <w:r>
        <w:rPr>
          <w:sz w:val="24"/>
        </w:rPr>
        <w:t>умений: выбирать себе партнёров по совместной деятельности;</w:t>
      </w:r>
    </w:p>
    <w:p w14:paraId="3E4D9A2F" w14:textId="77777777" w:rsidR="00677045" w:rsidRDefault="00A13346">
      <w:pPr>
        <w:pStyle w:val="a3"/>
        <w:spacing w:line="355" w:lineRule="auto"/>
        <w:ind w:right="834"/>
      </w:pPr>
      <w:r>
        <w:t>распределять работу, договариваться, приходить к общему решению, отвечать за общий результат работы.</w:t>
      </w:r>
    </w:p>
    <w:p w14:paraId="4220D138" w14:textId="77777777" w:rsidR="00677045" w:rsidRDefault="00A13346" w:rsidP="000A6A1B">
      <w:pPr>
        <w:pStyle w:val="a5"/>
        <w:numPr>
          <w:ilvl w:val="1"/>
          <w:numId w:val="51"/>
        </w:numPr>
        <w:tabs>
          <w:tab w:val="left" w:pos="1888"/>
        </w:tabs>
        <w:spacing w:line="276" w:lineRule="exact"/>
        <w:ind w:left="1888"/>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3"/>
          <w:sz w:val="24"/>
        </w:rPr>
        <w:t xml:space="preserve"> </w:t>
      </w:r>
      <w:r>
        <w:rPr>
          <w:sz w:val="24"/>
        </w:rPr>
        <w:t>3</w:t>
      </w:r>
      <w:r>
        <w:rPr>
          <w:spacing w:val="-1"/>
          <w:sz w:val="24"/>
        </w:rPr>
        <w:t xml:space="preserve"> </w:t>
      </w:r>
      <w:r>
        <w:rPr>
          <w:spacing w:val="-2"/>
          <w:sz w:val="24"/>
        </w:rPr>
        <w:t>классе.</w:t>
      </w:r>
    </w:p>
    <w:p w14:paraId="00072A83" w14:textId="77777777" w:rsidR="00677045" w:rsidRDefault="00A13346" w:rsidP="000A6A1B">
      <w:pPr>
        <w:pStyle w:val="a5"/>
        <w:numPr>
          <w:ilvl w:val="2"/>
          <w:numId w:val="51"/>
        </w:numPr>
        <w:tabs>
          <w:tab w:val="left" w:pos="2067"/>
          <w:tab w:val="left" w:pos="3099"/>
          <w:tab w:val="left" w:pos="5444"/>
          <w:tab w:val="left" w:pos="7142"/>
          <w:tab w:val="left" w:pos="8476"/>
        </w:tabs>
        <w:spacing w:before="134" w:line="355" w:lineRule="auto"/>
        <w:ind w:right="828" w:firstLine="707"/>
        <w:jc w:val="both"/>
        <w:rPr>
          <w:sz w:val="24"/>
        </w:rPr>
      </w:pPr>
      <w:r>
        <w:rPr>
          <w:sz w:val="24"/>
        </w:rPr>
        <w:t>О Родине и её истории. Любовь к Родине и её история важные темы произведений литературы (произведения одного-двух авторов по выбору). Чувство любви к Родине, сопричастность к прошлому</w:t>
      </w:r>
      <w:r>
        <w:rPr>
          <w:spacing w:val="-2"/>
          <w:sz w:val="24"/>
        </w:rPr>
        <w:t xml:space="preserve"> </w:t>
      </w:r>
      <w:r>
        <w:rPr>
          <w:sz w:val="24"/>
        </w:rPr>
        <w:t>и настоящему</w:t>
      </w:r>
      <w:r>
        <w:rPr>
          <w:spacing w:val="-4"/>
          <w:sz w:val="24"/>
        </w:rPr>
        <w:t xml:space="preserve"> </w:t>
      </w:r>
      <w:r>
        <w:rPr>
          <w:sz w:val="24"/>
        </w:rPr>
        <w:t xml:space="preserve">своей страны и родного края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w:t>
      </w:r>
      <w:r>
        <w:rPr>
          <w:spacing w:val="-2"/>
          <w:sz w:val="24"/>
        </w:rPr>
        <w:t>произведения.</w:t>
      </w:r>
      <w:r>
        <w:rPr>
          <w:sz w:val="24"/>
        </w:rPr>
        <w:tab/>
      </w:r>
      <w:r>
        <w:rPr>
          <w:spacing w:val="-2"/>
          <w:sz w:val="24"/>
        </w:rPr>
        <w:t>Репродукции</w:t>
      </w:r>
      <w:r>
        <w:rPr>
          <w:sz w:val="24"/>
        </w:rPr>
        <w:tab/>
      </w:r>
      <w:r>
        <w:rPr>
          <w:spacing w:val="-2"/>
          <w:sz w:val="24"/>
        </w:rPr>
        <w:t>картин</w:t>
      </w:r>
      <w:r>
        <w:rPr>
          <w:sz w:val="24"/>
        </w:rPr>
        <w:tab/>
      </w:r>
      <w:r>
        <w:rPr>
          <w:spacing w:val="-5"/>
          <w:sz w:val="24"/>
        </w:rPr>
        <w:t>как</w:t>
      </w:r>
      <w:r>
        <w:rPr>
          <w:sz w:val="24"/>
        </w:rPr>
        <w:tab/>
      </w:r>
      <w:r>
        <w:rPr>
          <w:spacing w:val="-2"/>
          <w:sz w:val="24"/>
        </w:rPr>
        <w:t>иллюстрации</w:t>
      </w:r>
    </w:p>
    <w:p w14:paraId="2DF69CE9" w14:textId="77777777" w:rsidR="00677045" w:rsidRDefault="00677045">
      <w:pPr>
        <w:spacing w:line="355" w:lineRule="auto"/>
        <w:jc w:val="both"/>
        <w:rPr>
          <w:sz w:val="24"/>
        </w:rPr>
        <w:sectPr w:rsidR="00677045">
          <w:pgSz w:w="11910" w:h="16850"/>
          <w:pgMar w:top="920" w:right="300" w:bottom="280" w:left="920" w:header="569" w:footer="0" w:gutter="0"/>
          <w:cols w:space="720"/>
        </w:sectPr>
      </w:pPr>
    </w:p>
    <w:p w14:paraId="68EE6EC2" w14:textId="77777777" w:rsidR="00677045" w:rsidRDefault="00A13346">
      <w:pPr>
        <w:pStyle w:val="a3"/>
        <w:spacing w:before="160" w:line="355" w:lineRule="auto"/>
        <w:ind w:right="837" w:firstLine="0"/>
      </w:pPr>
      <w:r>
        <w:t>к произведениям о Родине. Использование средств выразительности при чтении вслух: интонация, темп, ритм, логические ударения.</w:t>
      </w:r>
    </w:p>
    <w:p w14:paraId="1E1C0755" w14:textId="77777777" w:rsidR="00677045" w:rsidRDefault="00A13346" w:rsidP="000A6A1B">
      <w:pPr>
        <w:pStyle w:val="a5"/>
        <w:numPr>
          <w:ilvl w:val="3"/>
          <w:numId w:val="51"/>
        </w:numPr>
        <w:tabs>
          <w:tab w:val="left" w:pos="2247"/>
        </w:tabs>
        <w:spacing w:line="355" w:lineRule="auto"/>
        <w:ind w:left="640" w:right="831" w:firstLine="707"/>
        <w:jc w:val="both"/>
        <w:rPr>
          <w:sz w:val="24"/>
        </w:rPr>
      </w:pPr>
      <w:r>
        <w:rPr>
          <w:sz w:val="24"/>
        </w:rPr>
        <w:t>Произведения</w:t>
      </w:r>
      <w:r>
        <w:rPr>
          <w:spacing w:val="80"/>
          <w:w w:val="150"/>
          <w:sz w:val="24"/>
        </w:rPr>
        <w:t xml:space="preserve"> </w:t>
      </w:r>
      <w:r>
        <w:rPr>
          <w:sz w:val="24"/>
        </w:rPr>
        <w:t>для</w:t>
      </w:r>
      <w:r>
        <w:rPr>
          <w:spacing w:val="80"/>
          <w:w w:val="150"/>
          <w:sz w:val="24"/>
        </w:rPr>
        <w:t xml:space="preserve"> </w:t>
      </w:r>
      <w:r>
        <w:rPr>
          <w:sz w:val="24"/>
        </w:rPr>
        <w:t>чтения:</w:t>
      </w:r>
      <w:r>
        <w:rPr>
          <w:spacing w:val="80"/>
          <w:w w:val="150"/>
          <w:sz w:val="24"/>
        </w:rPr>
        <w:t xml:space="preserve"> </w:t>
      </w:r>
      <w:r>
        <w:rPr>
          <w:sz w:val="24"/>
        </w:rPr>
        <w:t>К.Д.</w:t>
      </w:r>
      <w:r>
        <w:rPr>
          <w:spacing w:val="80"/>
          <w:w w:val="150"/>
          <w:sz w:val="24"/>
        </w:rPr>
        <w:t xml:space="preserve"> </w:t>
      </w:r>
      <w:r>
        <w:rPr>
          <w:sz w:val="24"/>
        </w:rPr>
        <w:t>Ушинский</w:t>
      </w:r>
      <w:r>
        <w:rPr>
          <w:spacing w:val="80"/>
          <w:w w:val="150"/>
          <w:sz w:val="24"/>
        </w:rPr>
        <w:t xml:space="preserve"> </w:t>
      </w:r>
      <w:r>
        <w:rPr>
          <w:sz w:val="24"/>
        </w:rPr>
        <w:t>«Наше</w:t>
      </w:r>
      <w:r>
        <w:rPr>
          <w:spacing w:val="80"/>
          <w:w w:val="150"/>
          <w:sz w:val="24"/>
        </w:rPr>
        <w:t xml:space="preserve"> </w:t>
      </w:r>
      <w:r>
        <w:rPr>
          <w:sz w:val="24"/>
        </w:rPr>
        <w:t>отечество»,</w:t>
      </w:r>
      <w:r>
        <w:rPr>
          <w:spacing w:val="80"/>
          <w:sz w:val="24"/>
        </w:rPr>
        <w:t xml:space="preserve"> </w:t>
      </w:r>
      <w:r>
        <w:rPr>
          <w:sz w:val="24"/>
        </w:rPr>
        <w:t>М.М. Пришвин «Моя Родина», С.А. Васильев «Россия», Н.П. Кончаловская «Наша древняя столица» (отрывки) и другое (по выбору).</w:t>
      </w:r>
    </w:p>
    <w:p w14:paraId="34520F36" w14:textId="77777777" w:rsidR="00677045" w:rsidRDefault="00A13346" w:rsidP="000A6A1B">
      <w:pPr>
        <w:pStyle w:val="a5"/>
        <w:numPr>
          <w:ilvl w:val="2"/>
          <w:numId w:val="51"/>
        </w:numPr>
        <w:tabs>
          <w:tab w:val="left" w:pos="2067"/>
        </w:tabs>
        <w:spacing w:line="355" w:lineRule="auto"/>
        <w:ind w:right="827" w:firstLine="707"/>
        <w:jc w:val="both"/>
        <w:rPr>
          <w:sz w:val="24"/>
        </w:rPr>
      </w:pPr>
      <w:r>
        <w:rPr>
          <w:sz w:val="24"/>
        </w:rPr>
        <w:t>Фольклор (устное народное творчество). Круг чтения: малые жанры фольклора</w:t>
      </w:r>
      <w:r>
        <w:rPr>
          <w:spacing w:val="40"/>
          <w:sz w:val="24"/>
        </w:rPr>
        <w:t xml:space="preserve">  </w:t>
      </w:r>
      <w:r>
        <w:rPr>
          <w:sz w:val="24"/>
        </w:rPr>
        <w:t>(пословицы,</w:t>
      </w:r>
      <w:r>
        <w:rPr>
          <w:spacing w:val="40"/>
          <w:sz w:val="24"/>
        </w:rPr>
        <w:t xml:space="preserve">  </w:t>
      </w:r>
      <w:r>
        <w:rPr>
          <w:sz w:val="24"/>
        </w:rPr>
        <w:t>потешки,</w:t>
      </w:r>
      <w:r>
        <w:rPr>
          <w:spacing w:val="40"/>
          <w:sz w:val="24"/>
        </w:rPr>
        <w:t xml:space="preserve">  </w:t>
      </w:r>
      <w:r>
        <w:rPr>
          <w:sz w:val="24"/>
        </w:rPr>
        <w:t>считалки,</w:t>
      </w:r>
      <w:r>
        <w:rPr>
          <w:spacing w:val="40"/>
          <w:sz w:val="24"/>
        </w:rPr>
        <w:t xml:space="preserve">  </w:t>
      </w:r>
      <w:r>
        <w:rPr>
          <w:sz w:val="24"/>
        </w:rPr>
        <w:t>небылицы,</w:t>
      </w:r>
      <w:r>
        <w:rPr>
          <w:spacing w:val="40"/>
          <w:sz w:val="24"/>
        </w:rPr>
        <w:t xml:space="preserve">  </w:t>
      </w:r>
      <w:r>
        <w:rPr>
          <w:sz w:val="24"/>
        </w:rPr>
        <w:t>скороговорки,</w:t>
      </w:r>
      <w:r>
        <w:rPr>
          <w:spacing w:val="40"/>
          <w:sz w:val="24"/>
        </w:rPr>
        <w:t xml:space="preserve">  </w:t>
      </w:r>
      <w:r>
        <w:rPr>
          <w:sz w:val="24"/>
        </w:rPr>
        <w:t>загадки,</w:t>
      </w:r>
      <w:r>
        <w:rPr>
          <w:spacing w:val="80"/>
          <w:sz w:val="24"/>
        </w:rPr>
        <w:t xml:space="preserve"> </w:t>
      </w:r>
      <w:r>
        <w:rPr>
          <w:sz w:val="24"/>
        </w:rPr>
        <w:t xml:space="preserve">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w:t>
      </w:r>
      <w:r>
        <w:rPr>
          <w:spacing w:val="-2"/>
          <w:sz w:val="24"/>
        </w:rPr>
        <w:t>России.</w:t>
      </w:r>
    </w:p>
    <w:p w14:paraId="4B1E6175" w14:textId="77777777" w:rsidR="00677045" w:rsidRDefault="00A13346" w:rsidP="000A6A1B">
      <w:pPr>
        <w:pStyle w:val="a5"/>
        <w:numPr>
          <w:ilvl w:val="2"/>
          <w:numId w:val="51"/>
        </w:numPr>
        <w:tabs>
          <w:tab w:val="left" w:pos="2067"/>
        </w:tabs>
        <w:spacing w:line="355" w:lineRule="auto"/>
        <w:ind w:right="829" w:firstLine="707"/>
        <w:jc w:val="both"/>
        <w:rPr>
          <w:sz w:val="24"/>
        </w:rPr>
      </w:pPr>
      <w:r>
        <w:rPr>
          <w:sz w:val="24"/>
        </w:rPr>
        <w:t>Фольклорная</w:t>
      </w:r>
      <w:r>
        <w:rPr>
          <w:spacing w:val="73"/>
          <w:sz w:val="24"/>
        </w:rPr>
        <w:t xml:space="preserve">  </w:t>
      </w:r>
      <w:r>
        <w:rPr>
          <w:sz w:val="24"/>
        </w:rPr>
        <w:t>сказка</w:t>
      </w:r>
      <w:r>
        <w:rPr>
          <w:spacing w:val="74"/>
          <w:sz w:val="24"/>
        </w:rPr>
        <w:t xml:space="preserve">  </w:t>
      </w:r>
      <w:r>
        <w:rPr>
          <w:sz w:val="24"/>
        </w:rPr>
        <w:t>как</w:t>
      </w:r>
      <w:r>
        <w:rPr>
          <w:spacing w:val="75"/>
          <w:sz w:val="24"/>
        </w:rPr>
        <w:t xml:space="preserve">  </w:t>
      </w:r>
      <w:r>
        <w:rPr>
          <w:sz w:val="24"/>
        </w:rPr>
        <w:t>отражение</w:t>
      </w:r>
      <w:r>
        <w:rPr>
          <w:spacing w:val="74"/>
          <w:sz w:val="24"/>
        </w:rPr>
        <w:t xml:space="preserve">  </w:t>
      </w:r>
      <w:r>
        <w:rPr>
          <w:sz w:val="24"/>
        </w:rPr>
        <w:t>общечеловеческих</w:t>
      </w:r>
      <w:r>
        <w:rPr>
          <w:spacing w:val="74"/>
          <w:sz w:val="24"/>
        </w:rPr>
        <w:t xml:space="preserve">  </w:t>
      </w:r>
      <w:r>
        <w:rPr>
          <w:sz w:val="24"/>
        </w:rPr>
        <w:t>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И.Я. Билибина и других). Отражение в сказках народного быта и культуры. Составление плана сказки.</w:t>
      </w:r>
    </w:p>
    <w:p w14:paraId="678DB359" w14:textId="77777777" w:rsidR="00677045" w:rsidRDefault="00A13346" w:rsidP="000A6A1B">
      <w:pPr>
        <w:pStyle w:val="a5"/>
        <w:numPr>
          <w:ilvl w:val="2"/>
          <w:numId w:val="51"/>
        </w:numPr>
        <w:tabs>
          <w:tab w:val="left" w:pos="2067"/>
          <w:tab w:val="left" w:pos="2998"/>
          <w:tab w:val="left" w:pos="4372"/>
          <w:tab w:val="left" w:pos="5425"/>
          <w:tab w:val="left" w:pos="7500"/>
          <w:tab w:val="left" w:pos="9261"/>
        </w:tabs>
        <w:spacing w:line="355" w:lineRule="auto"/>
        <w:ind w:right="830" w:firstLine="707"/>
        <w:jc w:val="both"/>
        <w:rPr>
          <w:sz w:val="24"/>
        </w:rPr>
      </w:pPr>
      <w:r>
        <w:rPr>
          <w:sz w:val="24"/>
        </w:rPr>
        <w:t xml:space="preserve">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w:t>
      </w:r>
      <w:r>
        <w:rPr>
          <w:spacing w:val="-2"/>
          <w:sz w:val="24"/>
        </w:rPr>
        <w:t>Характеристика</w:t>
      </w:r>
      <w:r>
        <w:rPr>
          <w:sz w:val="24"/>
        </w:rPr>
        <w:tab/>
      </w:r>
      <w:r>
        <w:rPr>
          <w:spacing w:val="-4"/>
          <w:sz w:val="24"/>
        </w:rPr>
        <w:t>былин</w:t>
      </w:r>
      <w:r>
        <w:rPr>
          <w:sz w:val="24"/>
        </w:rPr>
        <w:tab/>
      </w:r>
      <w:r>
        <w:rPr>
          <w:spacing w:val="-4"/>
          <w:sz w:val="24"/>
        </w:rPr>
        <w:t>как</w:t>
      </w:r>
      <w:r>
        <w:rPr>
          <w:sz w:val="24"/>
        </w:rPr>
        <w:tab/>
      </w:r>
      <w:r>
        <w:rPr>
          <w:spacing w:val="-2"/>
          <w:sz w:val="24"/>
        </w:rPr>
        <w:t>героического</w:t>
      </w:r>
      <w:r>
        <w:rPr>
          <w:sz w:val="24"/>
        </w:rPr>
        <w:tab/>
      </w:r>
      <w:r>
        <w:rPr>
          <w:spacing w:val="-2"/>
          <w:sz w:val="24"/>
        </w:rPr>
        <w:t>песенного</w:t>
      </w:r>
      <w:r>
        <w:rPr>
          <w:sz w:val="24"/>
        </w:rPr>
        <w:tab/>
      </w:r>
      <w:r>
        <w:rPr>
          <w:spacing w:val="-2"/>
          <w:sz w:val="24"/>
        </w:rPr>
        <w:t xml:space="preserve">сказа, </w:t>
      </w:r>
      <w:r>
        <w:rPr>
          <w:sz w:val="24"/>
        </w:rPr>
        <w:t>их</w:t>
      </w:r>
      <w:r>
        <w:rPr>
          <w:spacing w:val="80"/>
          <w:sz w:val="24"/>
        </w:rPr>
        <w:t xml:space="preserve"> </w:t>
      </w:r>
      <w:r>
        <w:rPr>
          <w:sz w:val="24"/>
        </w:rPr>
        <w:t>особенности</w:t>
      </w:r>
      <w:r>
        <w:rPr>
          <w:spacing w:val="80"/>
          <w:sz w:val="24"/>
        </w:rPr>
        <w:t xml:space="preserve"> </w:t>
      </w:r>
      <w:r>
        <w:rPr>
          <w:sz w:val="24"/>
        </w:rPr>
        <w:t>(тема,</w:t>
      </w:r>
      <w:r>
        <w:rPr>
          <w:spacing w:val="80"/>
          <w:sz w:val="24"/>
        </w:rPr>
        <w:t xml:space="preserve"> </w:t>
      </w:r>
      <w:r>
        <w:rPr>
          <w:sz w:val="24"/>
        </w:rPr>
        <w:t>язык).</w:t>
      </w:r>
      <w:r>
        <w:rPr>
          <w:spacing w:val="80"/>
          <w:sz w:val="24"/>
        </w:rPr>
        <w:t xml:space="preserve"> </w:t>
      </w:r>
      <w:r>
        <w:rPr>
          <w:sz w:val="24"/>
        </w:rPr>
        <w:t>Язык</w:t>
      </w:r>
      <w:r>
        <w:rPr>
          <w:spacing w:val="80"/>
          <w:sz w:val="24"/>
        </w:rPr>
        <w:t xml:space="preserve"> </w:t>
      </w:r>
      <w:r>
        <w:rPr>
          <w:sz w:val="24"/>
        </w:rPr>
        <w:t>былин,</w:t>
      </w:r>
      <w:r>
        <w:rPr>
          <w:spacing w:val="80"/>
          <w:sz w:val="24"/>
        </w:rPr>
        <w:t xml:space="preserve"> </w:t>
      </w:r>
      <w:r>
        <w:rPr>
          <w:sz w:val="24"/>
        </w:rPr>
        <w:t>устаревшие</w:t>
      </w:r>
      <w:r>
        <w:rPr>
          <w:spacing w:val="80"/>
          <w:sz w:val="24"/>
        </w:rPr>
        <w:t xml:space="preserve"> </w:t>
      </w:r>
      <w:r>
        <w:rPr>
          <w:sz w:val="24"/>
        </w:rPr>
        <w:t>слова,</w:t>
      </w:r>
      <w:r>
        <w:rPr>
          <w:spacing w:val="80"/>
          <w:sz w:val="24"/>
        </w:rPr>
        <w:t xml:space="preserve"> </w:t>
      </w:r>
      <w:r>
        <w:rPr>
          <w:sz w:val="24"/>
        </w:rPr>
        <w:t>их</w:t>
      </w:r>
      <w:r>
        <w:rPr>
          <w:spacing w:val="80"/>
          <w:sz w:val="24"/>
        </w:rPr>
        <w:t xml:space="preserve"> </w:t>
      </w:r>
      <w:r>
        <w:rPr>
          <w:sz w:val="24"/>
        </w:rPr>
        <w:t>место</w:t>
      </w:r>
      <w:r>
        <w:rPr>
          <w:spacing w:val="80"/>
          <w:sz w:val="24"/>
        </w:rPr>
        <w:t xml:space="preserve"> </w:t>
      </w:r>
      <w:r>
        <w:rPr>
          <w:sz w:val="24"/>
        </w:rPr>
        <w:t>в</w:t>
      </w:r>
      <w:r>
        <w:rPr>
          <w:spacing w:val="80"/>
          <w:sz w:val="24"/>
        </w:rPr>
        <w:t xml:space="preserve"> </w:t>
      </w:r>
      <w:r>
        <w:rPr>
          <w:sz w:val="24"/>
        </w:rPr>
        <w:t>былине и</w:t>
      </w:r>
      <w:r>
        <w:rPr>
          <w:spacing w:val="80"/>
          <w:w w:val="150"/>
          <w:sz w:val="24"/>
        </w:rPr>
        <w:t xml:space="preserve"> </w:t>
      </w:r>
      <w:r>
        <w:rPr>
          <w:sz w:val="24"/>
        </w:rPr>
        <w:t>представление</w:t>
      </w:r>
      <w:r>
        <w:rPr>
          <w:spacing w:val="80"/>
          <w:w w:val="150"/>
          <w:sz w:val="24"/>
        </w:rPr>
        <w:t xml:space="preserve"> </w:t>
      </w:r>
      <w:r>
        <w:rPr>
          <w:sz w:val="24"/>
        </w:rPr>
        <w:t>в</w:t>
      </w:r>
      <w:r>
        <w:rPr>
          <w:spacing w:val="80"/>
          <w:w w:val="150"/>
          <w:sz w:val="24"/>
        </w:rPr>
        <w:t xml:space="preserve"> </w:t>
      </w:r>
      <w:r>
        <w:rPr>
          <w:sz w:val="24"/>
        </w:rPr>
        <w:t>современной</w:t>
      </w:r>
      <w:r>
        <w:rPr>
          <w:spacing w:val="80"/>
          <w:w w:val="150"/>
          <w:sz w:val="24"/>
        </w:rPr>
        <w:t xml:space="preserve"> </w:t>
      </w:r>
      <w:r>
        <w:rPr>
          <w:sz w:val="24"/>
        </w:rPr>
        <w:t>лексике.</w:t>
      </w:r>
      <w:r>
        <w:rPr>
          <w:spacing w:val="80"/>
          <w:w w:val="150"/>
          <w:sz w:val="24"/>
        </w:rPr>
        <w:t xml:space="preserve"> </w:t>
      </w:r>
      <w:r>
        <w:rPr>
          <w:sz w:val="24"/>
        </w:rPr>
        <w:t>Репродукции</w:t>
      </w:r>
      <w:r>
        <w:rPr>
          <w:spacing w:val="80"/>
          <w:w w:val="150"/>
          <w:sz w:val="24"/>
        </w:rPr>
        <w:t xml:space="preserve"> </w:t>
      </w:r>
      <w:r>
        <w:rPr>
          <w:sz w:val="24"/>
        </w:rPr>
        <w:t>картин</w:t>
      </w:r>
      <w:r>
        <w:rPr>
          <w:spacing w:val="80"/>
          <w:w w:val="150"/>
          <w:sz w:val="24"/>
        </w:rPr>
        <w:t xml:space="preserve"> </w:t>
      </w:r>
      <w:r>
        <w:rPr>
          <w:sz w:val="24"/>
        </w:rPr>
        <w:t>как</w:t>
      </w:r>
      <w:r>
        <w:rPr>
          <w:spacing w:val="80"/>
          <w:w w:val="150"/>
          <w:sz w:val="24"/>
        </w:rPr>
        <w:t xml:space="preserve"> </w:t>
      </w:r>
      <w:r>
        <w:rPr>
          <w:sz w:val="24"/>
        </w:rPr>
        <w:t>иллюстрации</w:t>
      </w:r>
      <w:r>
        <w:rPr>
          <w:spacing w:val="40"/>
          <w:sz w:val="24"/>
        </w:rPr>
        <w:t xml:space="preserve"> </w:t>
      </w:r>
      <w:r>
        <w:rPr>
          <w:sz w:val="24"/>
        </w:rPr>
        <w:t>к эпизодам фольклорного произведения.</w:t>
      </w:r>
    </w:p>
    <w:p w14:paraId="4226421C" w14:textId="77777777" w:rsidR="00677045" w:rsidRDefault="00A13346" w:rsidP="000A6A1B">
      <w:pPr>
        <w:pStyle w:val="a5"/>
        <w:numPr>
          <w:ilvl w:val="3"/>
          <w:numId w:val="51"/>
        </w:numPr>
        <w:tabs>
          <w:tab w:val="left" w:pos="2247"/>
        </w:tabs>
        <w:spacing w:line="357" w:lineRule="auto"/>
        <w:ind w:left="640" w:right="836" w:firstLine="707"/>
        <w:jc w:val="both"/>
        <w:rPr>
          <w:sz w:val="24"/>
        </w:rPr>
      </w:pPr>
      <w:r>
        <w:rPr>
          <w:sz w:val="24"/>
        </w:rPr>
        <w:t>Произведения для чтения: малые жанры фольклора, русская народная сказка «Иван-царевич и серый волк», былина об Илье Муромце и другие (по выбору).</w:t>
      </w:r>
    </w:p>
    <w:p w14:paraId="50C311C6" w14:textId="77777777" w:rsidR="00677045" w:rsidRDefault="00A13346" w:rsidP="000A6A1B">
      <w:pPr>
        <w:pStyle w:val="a5"/>
        <w:numPr>
          <w:ilvl w:val="2"/>
          <w:numId w:val="51"/>
        </w:numPr>
        <w:tabs>
          <w:tab w:val="left" w:pos="2067"/>
        </w:tabs>
        <w:spacing w:line="355" w:lineRule="auto"/>
        <w:ind w:right="829" w:firstLine="707"/>
        <w:jc w:val="both"/>
        <w:rPr>
          <w:sz w:val="24"/>
        </w:rPr>
      </w:pPr>
      <w:r>
        <w:rPr>
          <w:sz w:val="24"/>
        </w:rPr>
        <w:t>Творчество А.С. Пушкина. А.С. Пушкин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w:t>
      </w:r>
      <w:r>
        <w:rPr>
          <w:spacing w:val="40"/>
          <w:sz w:val="24"/>
        </w:rPr>
        <w:t xml:space="preserve"> </w:t>
      </w:r>
      <w:r>
        <w:rPr>
          <w:sz w:val="24"/>
        </w:rPr>
        <w:t>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w:t>
      </w:r>
      <w:r>
        <w:rPr>
          <w:spacing w:val="-2"/>
          <w:sz w:val="24"/>
        </w:rPr>
        <w:t xml:space="preserve"> </w:t>
      </w:r>
      <w:r>
        <w:rPr>
          <w:sz w:val="24"/>
        </w:rPr>
        <w:t>изменения сюжета.</w:t>
      </w:r>
      <w:r>
        <w:rPr>
          <w:spacing w:val="-1"/>
          <w:sz w:val="24"/>
        </w:rPr>
        <w:t xml:space="preserve"> </w:t>
      </w:r>
      <w:r>
        <w:rPr>
          <w:sz w:val="24"/>
        </w:rPr>
        <w:t>Связь пушкинских сказок с</w:t>
      </w:r>
      <w:r>
        <w:rPr>
          <w:spacing w:val="-1"/>
          <w:sz w:val="24"/>
        </w:rPr>
        <w:t xml:space="preserve"> </w:t>
      </w:r>
      <w:r>
        <w:rPr>
          <w:sz w:val="24"/>
        </w:rPr>
        <w:t>фольклорными. Положительные</w:t>
      </w:r>
      <w:r>
        <w:rPr>
          <w:spacing w:val="-4"/>
          <w:sz w:val="24"/>
        </w:rPr>
        <w:t xml:space="preserve"> </w:t>
      </w:r>
      <w:r>
        <w:rPr>
          <w:sz w:val="24"/>
        </w:rPr>
        <w:t>и</w:t>
      </w:r>
    </w:p>
    <w:p w14:paraId="668DBE75" w14:textId="77777777" w:rsidR="00677045" w:rsidRDefault="00677045">
      <w:pPr>
        <w:spacing w:line="355" w:lineRule="auto"/>
        <w:jc w:val="both"/>
        <w:rPr>
          <w:sz w:val="24"/>
        </w:rPr>
        <w:sectPr w:rsidR="00677045">
          <w:pgSz w:w="11910" w:h="16850"/>
          <w:pgMar w:top="920" w:right="300" w:bottom="280" w:left="920" w:header="569" w:footer="0" w:gutter="0"/>
          <w:cols w:space="720"/>
        </w:sectPr>
      </w:pPr>
    </w:p>
    <w:p w14:paraId="66D06D10" w14:textId="77777777" w:rsidR="00677045" w:rsidRDefault="00A13346">
      <w:pPr>
        <w:pStyle w:val="a3"/>
        <w:spacing w:before="160" w:line="355" w:lineRule="auto"/>
        <w:ind w:right="828" w:firstLine="0"/>
      </w:pPr>
      <w:r>
        <w:t>отрицательные герои, волшебные помощники, язык авторской сказки. И.Я. Билибин – иллюстратор сказок А.С. Пушкина.</w:t>
      </w:r>
    </w:p>
    <w:p w14:paraId="64F4E17E" w14:textId="77777777" w:rsidR="00677045" w:rsidRDefault="00A13346" w:rsidP="000A6A1B">
      <w:pPr>
        <w:pStyle w:val="a5"/>
        <w:numPr>
          <w:ilvl w:val="3"/>
          <w:numId w:val="51"/>
        </w:numPr>
        <w:tabs>
          <w:tab w:val="left" w:pos="2247"/>
        </w:tabs>
        <w:spacing w:line="355" w:lineRule="auto"/>
        <w:ind w:left="640" w:right="830" w:firstLine="707"/>
        <w:jc w:val="both"/>
        <w:rPr>
          <w:sz w:val="24"/>
        </w:rPr>
      </w:pPr>
      <w:r>
        <w:rPr>
          <w:sz w:val="24"/>
        </w:rPr>
        <w:t>Произведения</w:t>
      </w:r>
      <w:r>
        <w:rPr>
          <w:spacing w:val="80"/>
          <w:w w:val="150"/>
          <w:sz w:val="24"/>
        </w:rPr>
        <w:t xml:space="preserve"> </w:t>
      </w:r>
      <w:r>
        <w:rPr>
          <w:sz w:val="24"/>
        </w:rPr>
        <w:t>для</w:t>
      </w:r>
      <w:r>
        <w:rPr>
          <w:spacing w:val="80"/>
          <w:w w:val="150"/>
          <w:sz w:val="24"/>
        </w:rPr>
        <w:t xml:space="preserve"> </w:t>
      </w:r>
      <w:r>
        <w:rPr>
          <w:sz w:val="24"/>
        </w:rPr>
        <w:t>чтения:</w:t>
      </w:r>
      <w:r>
        <w:rPr>
          <w:spacing w:val="80"/>
          <w:w w:val="150"/>
          <w:sz w:val="24"/>
        </w:rPr>
        <w:t xml:space="preserve"> </w:t>
      </w:r>
      <w:r>
        <w:rPr>
          <w:sz w:val="24"/>
        </w:rPr>
        <w:t>А.С.</w:t>
      </w:r>
      <w:r>
        <w:rPr>
          <w:spacing w:val="80"/>
          <w:w w:val="150"/>
          <w:sz w:val="24"/>
        </w:rPr>
        <w:t xml:space="preserve"> </w:t>
      </w:r>
      <w:r>
        <w:rPr>
          <w:sz w:val="24"/>
        </w:rPr>
        <w:t>Пушкин</w:t>
      </w:r>
      <w:r>
        <w:rPr>
          <w:spacing w:val="80"/>
          <w:w w:val="150"/>
          <w:sz w:val="24"/>
        </w:rPr>
        <w:t xml:space="preserve"> </w:t>
      </w:r>
      <w:r>
        <w:rPr>
          <w:sz w:val="24"/>
        </w:rPr>
        <w:t>«Сказка</w:t>
      </w:r>
      <w:r>
        <w:rPr>
          <w:spacing w:val="80"/>
          <w:w w:val="150"/>
          <w:sz w:val="24"/>
        </w:rPr>
        <w:t xml:space="preserve"> </w:t>
      </w:r>
      <w:r>
        <w:rPr>
          <w:sz w:val="24"/>
        </w:rPr>
        <w:t>о</w:t>
      </w:r>
      <w:r>
        <w:rPr>
          <w:spacing w:val="80"/>
          <w:w w:val="150"/>
          <w:sz w:val="24"/>
        </w:rPr>
        <w:t xml:space="preserve"> </w:t>
      </w:r>
      <w:r>
        <w:rPr>
          <w:sz w:val="24"/>
        </w:rPr>
        <w:t>царе</w:t>
      </w:r>
      <w:r>
        <w:rPr>
          <w:spacing w:val="80"/>
          <w:w w:val="150"/>
          <w:sz w:val="24"/>
        </w:rPr>
        <w:t xml:space="preserve"> </w:t>
      </w:r>
      <w:r>
        <w:rPr>
          <w:sz w:val="24"/>
        </w:rPr>
        <w:t>Салтане, о сыне его славном и могучем богатыре князе Гвидоне Салтановиче и о прекрасной царевне</w:t>
      </w:r>
      <w:r>
        <w:rPr>
          <w:spacing w:val="80"/>
          <w:sz w:val="24"/>
        </w:rPr>
        <w:t xml:space="preserve"> </w:t>
      </w:r>
      <w:r>
        <w:rPr>
          <w:sz w:val="24"/>
        </w:rPr>
        <w:t>Лебеди»,</w:t>
      </w:r>
      <w:r>
        <w:rPr>
          <w:spacing w:val="80"/>
          <w:sz w:val="24"/>
        </w:rPr>
        <w:t xml:space="preserve"> </w:t>
      </w:r>
      <w:r>
        <w:rPr>
          <w:sz w:val="24"/>
        </w:rPr>
        <w:t>«В</w:t>
      </w:r>
      <w:r>
        <w:rPr>
          <w:spacing w:val="80"/>
          <w:sz w:val="24"/>
        </w:rPr>
        <w:t xml:space="preserve"> </w:t>
      </w:r>
      <w:r>
        <w:rPr>
          <w:sz w:val="24"/>
        </w:rPr>
        <w:t>тот</w:t>
      </w:r>
      <w:r>
        <w:rPr>
          <w:spacing w:val="80"/>
          <w:sz w:val="24"/>
        </w:rPr>
        <w:t xml:space="preserve"> </w:t>
      </w:r>
      <w:r>
        <w:rPr>
          <w:sz w:val="24"/>
        </w:rPr>
        <w:t>год</w:t>
      </w:r>
      <w:r>
        <w:rPr>
          <w:spacing w:val="80"/>
          <w:sz w:val="24"/>
        </w:rPr>
        <w:t xml:space="preserve"> </w:t>
      </w:r>
      <w:r>
        <w:rPr>
          <w:sz w:val="24"/>
        </w:rPr>
        <w:t>осенняя</w:t>
      </w:r>
      <w:r>
        <w:rPr>
          <w:spacing w:val="80"/>
          <w:sz w:val="24"/>
        </w:rPr>
        <w:t xml:space="preserve"> </w:t>
      </w:r>
      <w:r>
        <w:rPr>
          <w:sz w:val="24"/>
        </w:rPr>
        <w:t>погода…»,</w:t>
      </w:r>
      <w:r>
        <w:rPr>
          <w:spacing w:val="80"/>
          <w:sz w:val="24"/>
        </w:rPr>
        <w:t xml:space="preserve"> </w:t>
      </w:r>
      <w:r>
        <w:rPr>
          <w:sz w:val="24"/>
        </w:rPr>
        <w:t>«Опрятней</w:t>
      </w:r>
      <w:r>
        <w:rPr>
          <w:spacing w:val="80"/>
          <w:sz w:val="24"/>
        </w:rPr>
        <w:t xml:space="preserve"> </w:t>
      </w:r>
      <w:r>
        <w:rPr>
          <w:sz w:val="24"/>
        </w:rPr>
        <w:t>модного</w:t>
      </w:r>
      <w:r>
        <w:rPr>
          <w:spacing w:val="80"/>
          <w:sz w:val="24"/>
        </w:rPr>
        <w:t xml:space="preserve"> </w:t>
      </w:r>
      <w:r>
        <w:rPr>
          <w:sz w:val="24"/>
        </w:rPr>
        <w:t>паркета…»</w:t>
      </w:r>
      <w:r>
        <w:rPr>
          <w:spacing w:val="80"/>
          <w:sz w:val="24"/>
        </w:rPr>
        <w:t xml:space="preserve"> </w:t>
      </w:r>
      <w:r>
        <w:rPr>
          <w:sz w:val="24"/>
        </w:rPr>
        <w:t>и другие (по выбору).</w:t>
      </w:r>
    </w:p>
    <w:p w14:paraId="217B8115" w14:textId="77777777" w:rsidR="00677045" w:rsidRDefault="00A13346" w:rsidP="000A6A1B">
      <w:pPr>
        <w:pStyle w:val="a5"/>
        <w:numPr>
          <w:ilvl w:val="2"/>
          <w:numId w:val="51"/>
        </w:numPr>
        <w:tabs>
          <w:tab w:val="left" w:pos="2067"/>
        </w:tabs>
        <w:spacing w:before="1" w:line="355" w:lineRule="auto"/>
        <w:ind w:right="829" w:firstLine="707"/>
        <w:jc w:val="both"/>
        <w:rPr>
          <w:sz w:val="24"/>
        </w:rPr>
      </w:pPr>
      <w:r>
        <w:rPr>
          <w:sz w:val="24"/>
        </w:rPr>
        <w:t>Творчество И.А. Крылова. Басня произведение-поучение, которое</w:t>
      </w:r>
      <w:r>
        <w:rPr>
          <w:spacing w:val="40"/>
          <w:sz w:val="24"/>
        </w:rPr>
        <w:t xml:space="preserve"> </w:t>
      </w:r>
      <w:r>
        <w:rPr>
          <w:sz w:val="24"/>
        </w:rPr>
        <w:t>помогает увидеть свои и чужие недостатки. Иносказание в баснях. И.А. Крылов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14:paraId="1A13C219" w14:textId="77777777" w:rsidR="00677045" w:rsidRDefault="00A13346" w:rsidP="000A6A1B">
      <w:pPr>
        <w:pStyle w:val="a5"/>
        <w:numPr>
          <w:ilvl w:val="3"/>
          <w:numId w:val="51"/>
        </w:numPr>
        <w:tabs>
          <w:tab w:val="left" w:pos="2247"/>
        </w:tabs>
        <w:spacing w:line="355" w:lineRule="auto"/>
        <w:ind w:left="640" w:right="838" w:firstLine="707"/>
        <w:jc w:val="both"/>
        <w:rPr>
          <w:sz w:val="24"/>
        </w:rPr>
      </w:pPr>
      <w:r>
        <w:rPr>
          <w:sz w:val="24"/>
        </w:rPr>
        <w:t>Произведения</w:t>
      </w:r>
      <w:r>
        <w:rPr>
          <w:spacing w:val="40"/>
          <w:sz w:val="24"/>
        </w:rPr>
        <w:t xml:space="preserve"> </w:t>
      </w:r>
      <w:r>
        <w:rPr>
          <w:sz w:val="24"/>
        </w:rPr>
        <w:t>для</w:t>
      </w:r>
      <w:r>
        <w:rPr>
          <w:spacing w:val="40"/>
          <w:sz w:val="24"/>
        </w:rPr>
        <w:t xml:space="preserve"> </w:t>
      </w:r>
      <w:r>
        <w:rPr>
          <w:sz w:val="24"/>
        </w:rPr>
        <w:t>чтения:</w:t>
      </w:r>
      <w:r>
        <w:rPr>
          <w:spacing w:val="40"/>
          <w:sz w:val="24"/>
        </w:rPr>
        <w:t xml:space="preserve"> </w:t>
      </w:r>
      <w:r>
        <w:rPr>
          <w:sz w:val="24"/>
        </w:rPr>
        <w:t>И.А.</w:t>
      </w:r>
      <w:r>
        <w:rPr>
          <w:spacing w:val="40"/>
          <w:sz w:val="24"/>
        </w:rPr>
        <w:t xml:space="preserve"> </w:t>
      </w:r>
      <w:r>
        <w:rPr>
          <w:sz w:val="24"/>
        </w:rPr>
        <w:t>Крылов</w:t>
      </w:r>
      <w:r>
        <w:rPr>
          <w:spacing w:val="40"/>
          <w:sz w:val="24"/>
        </w:rPr>
        <w:t xml:space="preserve"> </w:t>
      </w:r>
      <w:r>
        <w:rPr>
          <w:sz w:val="24"/>
        </w:rPr>
        <w:t>«Ворона</w:t>
      </w:r>
      <w:r>
        <w:rPr>
          <w:spacing w:val="40"/>
          <w:sz w:val="24"/>
        </w:rPr>
        <w:t xml:space="preserve"> </w:t>
      </w:r>
      <w:r>
        <w:rPr>
          <w:sz w:val="24"/>
        </w:rPr>
        <w:t>и</w:t>
      </w:r>
      <w:r>
        <w:rPr>
          <w:spacing w:val="40"/>
          <w:sz w:val="24"/>
        </w:rPr>
        <w:t xml:space="preserve"> </w:t>
      </w:r>
      <w:r>
        <w:rPr>
          <w:sz w:val="24"/>
        </w:rPr>
        <w:t>Лисица»,</w:t>
      </w:r>
      <w:r>
        <w:rPr>
          <w:spacing w:val="40"/>
          <w:sz w:val="24"/>
        </w:rPr>
        <w:t xml:space="preserve"> </w:t>
      </w:r>
      <w:r>
        <w:rPr>
          <w:sz w:val="24"/>
        </w:rPr>
        <w:t>«Лисица и виноград», «Мартышка и очки» и другие (по выбору).</w:t>
      </w:r>
    </w:p>
    <w:p w14:paraId="0309E6CB" w14:textId="77777777" w:rsidR="00677045" w:rsidRDefault="00A13346" w:rsidP="000A6A1B">
      <w:pPr>
        <w:pStyle w:val="a5"/>
        <w:numPr>
          <w:ilvl w:val="2"/>
          <w:numId w:val="51"/>
        </w:numPr>
        <w:tabs>
          <w:tab w:val="left" w:pos="2067"/>
        </w:tabs>
        <w:spacing w:line="355" w:lineRule="auto"/>
        <w:ind w:right="830" w:firstLine="707"/>
        <w:jc w:val="both"/>
        <w:rPr>
          <w:sz w:val="24"/>
        </w:rPr>
      </w:pPr>
      <w:r>
        <w:rPr>
          <w:sz w:val="24"/>
        </w:rPr>
        <w:t>Картины природы в произведениях поэтов и писателей ХIХ-ХХ веков. Лирические произведения как способ передачи чувств людей, автора. Картины природы в</w:t>
      </w:r>
      <w:r>
        <w:rPr>
          <w:spacing w:val="40"/>
          <w:sz w:val="24"/>
        </w:rPr>
        <w:t xml:space="preserve">  </w:t>
      </w:r>
      <w:r>
        <w:rPr>
          <w:sz w:val="24"/>
        </w:rPr>
        <w:t>произведениях</w:t>
      </w:r>
      <w:r>
        <w:rPr>
          <w:spacing w:val="40"/>
          <w:sz w:val="24"/>
        </w:rPr>
        <w:t xml:space="preserve">  </w:t>
      </w:r>
      <w:r>
        <w:rPr>
          <w:sz w:val="24"/>
        </w:rPr>
        <w:t>поэтов</w:t>
      </w:r>
      <w:r>
        <w:rPr>
          <w:spacing w:val="40"/>
          <w:sz w:val="24"/>
        </w:rPr>
        <w:t xml:space="preserve">  </w:t>
      </w:r>
      <w:r>
        <w:rPr>
          <w:sz w:val="24"/>
        </w:rPr>
        <w:t>и</w:t>
      </w:r>
      <w:r>
        <w:rPr>
          <w:spacing w:val="40"/>
          <w:sz w:val="24"/>
        </w:rPr>
        <w:t xml:space="preserve">  </w:t>
      </w:r>
      <w:r>
        <w:rPr>
          <w:sz w:val="24"/>
        </w:rPr>
        <w:t>писателей</w:t>
      </w:r>
      <w:r>
        <w:rPr>
          <w:spacing w:val="40"/>
          <w:sz w:val="24"/>
        </w:rPr>
        <w:t xml:space="preserve">  </w:t>
      </w:r>
      <w:r>
        <w:rPr>
          <w:sz w:val="24"/>
        </w:rPr>
        <w:t>(не</w:t>
      </w:r>
      <w:r>
        <w:rPr>
          <w:spacing w:val="40"/>
          <w:sz w:val="24"/>
        </w:rPr>
        <w:t xml:space="preserve">  </w:t>
      </w:r>
      <w:r>
        <w:rPr>
          <w:sz w:val="24"/>
        </w:rPr>
        <w:t>менее</w:t>
      </w:r>
      <w:r>
        <w:rPr>
          <w:spacing w:val="40"/>
          <w:sz w:val="24"/>
        </w:rPr>
        <w:t xml:space="preserve">  </w:t>
      </w:r>
      <w:r>
        <w:rPr>
          <w:sz w:val="24"/>
        </w:rPr>
        <w:t>пяти</w:t>
      </w:r>
      <w:r>
        <w:rPr>
          <w:spacing w:val="40"/>
          <w:sz w:val="24"/>
        </w:rPr>
        <w:t xml:space="preserve">  </w:t>
      </w:r>
      <w:r>
        <w:rPr>
          <w:sz w:val="24"/>
        </w:rPr>
        <w:t>авторов</w:t>
      </w:r>
      <w:r>
        <w:rPr>
          <w:spacing w:val="40"/>
          <w:sz w:val="24"/>
        </w:rPr>
        <w:t xml:space="preserve">  </w:t>
      </w:r>
      <w:r>
        <w:rPr>
          <w:sz w:val="24"/>
        </w:rPr>
        <w:t>по</w:t>
      </w:r>
      <w:r>
        <w:rPr>
          <w:spacing w:val="40"/>
          <w:sz w:val="24"/>
        </w:rPr>
        <w:t xml:space="preserve">  </w:t>
      </w:r>
      <w:r>
        <w:rPr>
          <w:sz w:val="24"/>
        </w:rPr>
        <w:t>выбору): Ф.И.</w:t>
      </w:r>
      <w:r>
        <w:rPr>
          <w:spacing w:val="80"/>
          <w:sz w:val="24"/>
        </w:rPr>
        <w:t xml:space="preserve"> </w:t>
      </w:r>
      <w:r>
        <w:rPr>
          <w:sz w:val="24"/>
        </w:rPr>
        <w:t>Тютчев,</w:t>
      </w:r>
      <w:r>
        <w:rPr>
          <w:spacing w:val="80"/>
          <w:sz w:val="24"/>
        </w:rPr>
        <w:t xml:space="preserve"> </w:t>
      </w:r>
      <w:r>
        <w:rPr>
          <w:sz w:val="24"/>
        </w:rPr>
        <w:t>А.А.</w:t>
      </w:r>
      <w:r>
        <w:rPr>
          <w:spacing w:val="80"/>
          <w:sz w:val="24"/>
        </w:rPr>
        <w:t xml:space="preserve"> </w:t>
      </w:r>
      <w:r>
        <w:rPr>
          <w:sz w:val="24"/>
        </w:rPr>
        <w:t>Фет,</w:t>
      </w:r>
      <w:r>
        <w:rPr>
          <w:spacing w:val="80"/>
          <w:sz w:val="24"/>
        </w:rPr>
        <w:t xml:space="preserve"> </w:t>
      </w:r>
      <w:r>
        <w:rPr>
          <w:sz w:val="24"/>
        </w:rPr>
        <w:t>А.Н.</w:t>
      </w:r>
      <w:r>
        <w:rPr>
          <w:spacing w:val="80"/>
          <w:sz w:val="24"/>
        </w:rPr>
        <w:t xml:space="preserve"> </w:t>
      </w:r>
      <w:r>
        <w:rPr>
          <w:sz w:val="24"/>
        </w:rPr>
        <w:t>Майков,</w:t>
      </w:r>
      <w:r>
        <w:rPr>
          <w:spacing w:val="80"/>
          <w:sz w:val="24"/>
        </w:rPr>
        <w:t xml:space="preserve"> </w:t>
      </w:r>
      <w:r>
        <w:rPr>
          <w:sz w:val="24"/>
        </w:rPr>
        <w:t>Н.А.</w:t>
      </w:r>
      <w:r>
        <w:rPr>
          <w:spacing w:val="80"/>
          <w:sz w:val="24"/>
        </w:rPr>
        <w:t xml:space="preserve"> </w:t>
      </w:r>
      <w:r>
        <w:rPr>
          <w:sz w:val="24"/>
        </w:rPr>
        <w:t>Некрасов,</w:t>
      </w:r>
      <w:r>
        <w:rPr>
          <w:spacing w:val="80"/>
          <w:sz w:val="24"/>
        </w:rPr>
        <w:t xml:space="preserve"> </w:t>
      </w:r>
      <w:r>
        <w:rPr>
          <w:sz w:val="24"/>
        </w:rPr>
        <w:t>А.А.</w:t>
      </w:r>
      <w:r>
        <w:rPr>
          <w:spacing w:val="80"/>
          <w:sz w:val="24"/>
        </w:rPr>
        <w:t xml:space="preserve"> </w:t>
      </w:r>
      <w:r>
        <w:rPr>
          <w:sz w:val="24"/>
        </w:rPr>
        <w:t>Блок,</w:t>
      </w:r>
      <w:r>
        <w:rPr>
          <w:spacing w:val="80"/>
          <w:sz w:val="24"/>
        </w:rPr>
        <w:t xml:space="preserve"> </w:t>
      </w:r>
      <w:r>
        <w:rPr>
          <w:sz w:val="24"/>
        </w:rPr>
        <w:t>С.А.</w:t>
      </w:r>
      <w:r>
        <w:rPr>
          <w:spacing w:val="80"/>
          <w:sz w:val="24"/>
        </w:rPr>
        <w:t xml:space="preserve"> </w:t>
      </w:r>
      <w:r>
        <w:rPr>
          <w:sz w:val="24"/>
        </w:rPr>
        <w:t xml:space="preserve">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w:t>
      </w:r>
      <w:r>
        <w:rPr>
          <w:spacing w:val="-2"/>
          <w:sz w:val="24"/>
        </w:rPr>
        <w:t>мелодия).</w:t>
      </w:r>
    </w:p>
    <w:p w14:paraId="2DE7A595" w14:textId="77777777" w:rsidR="00677045" w:rsidRDefault="00A13346" w:rsidP="000A6A1B">
      <w:pPr>
        <w:pStyle w:val="a5"/>
        <w:numPr>
          <w:ilvl w:val="3"/>
          <w:numId w:val="51"/>
        </w:numPr>
        <w:tabs>
          <w:tab w:val="left" w:pos="2247"/>
        </w:tabs>
        <w:spacing w:line="355" w:lineRule="auto"/>
        <w:ind w:left="640" w:right="830" w:firstLine="707"/>
        <w:jc w:val="both"/>
        <w:rPr>
          <w:sz w:val="24"/>
        </w:rPr>
      </w:pPr>
      <w:r>
        <w:rPr>
          <w:sz w:val="24"/>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w:t>
      </w:r>
      <w:r>
        <w:rPr>
          <w:spacing w:val="40"/>
          <w:sz w:val="24"/>
        </w:rPr>
        <w:t xml:space="preserve"> </w:t>
      </w:r>
      <w:r>
        <w:rPr>
          <w:spacing w:val="-2"/>
          <w:sz w:val="24"/>
        </w:rPr>
        <w:t>выбору).</w:t>
      </w:r>
    </w:p>
    <w:p w14:paraId="2AC80293" w14:textId="77777777" w:rsidR="00677045" w:rsidRDefault="00A13346" w:rsidP="000A6A1B">
      <w:pPr>
        <w:pStyle w:val="a5"/>
        <w:numPr>
          <w:ilvl w:val="2"/>
          <w:numId w:val="51"/>
        </w:numPr>
        <w:tabs>
          <w:tab w:val="left" w:pos="2067"/>
        </w:tabs>
        <w:spacing w:line="355" w:lineRule="auto"/>
        <w:ind w:right="833" w:firstLine="707"/>
        <w:jc w:val="both"/>
        <w:rPr>
          <w:sz w:val="24"/>
        </w:rPr>
      </w:pPr>
      <w:r>
        <w:rPr>
          <w:sz w:val="24"/>
        </w:rPr>
        <w:t>Творчество</w:t>
      </w:r>
      <w:r>
        <w:rPr>
          <w:spacing w:val="80"/>
          <w:w w:val="150"/>
          <w:sz w:val="24"/>
        </w:rPr>
        <w:t xml:space="preserve"> </w:t>
      </w:r>
      <w:r>
        <w:rPr>
          <w:sz w:val="24"/>
        </w:rPr>
        <w:t>Л.Н.</w:t>
      </w:r>
      <w:r>
        <w:rPr>
          <w:spacing w:val="80"/>
          <w:w w:val="150"/>
          <w:sz w:val="24"/>
        </w:rPr>
        <w:t xml:space="preserve"> </w:t>
      </w:r>
      <w:r>
        <w:rPr>
          <w:sz w:val="24"/>
        </w:rPr>
        <w:t>Толстого.</w:t>
      </w:r>
      <w:r>
        <w:rPr>
          <w:spacing w:val="80"/>
          <w:w w:val="150"/>
          <w:sz w:val="24"/>
        </w:rPr>
        <w:t xml:space="preserve"> </w:t>
      </w:r>
      <w:r>
        <w:rPr>
          <w:sz w:val="24"/>
        </w:rPr>
        <w:t>Жанровое</w:t>
      </w:r>
      <w:r>
        <w:rPr>
          <w:spacing w:val="80"/>
          <w:w w:val="150"/>
          <w:sz w:val="24"/>
        </w:rPr>
        <w:t xml:space="preserve"> </w:t>
      </w:r>
      <w:r>
        <w:rPr>
          <w:sz w:val="24"/>
        </w:rPr>
        <w:t>многообразие</w:t>
      </w:r>
      <w:r>
        <w:rPr>
          <w:spacing w:val="80"/>
          <w:w w:val="150"/>
          <w:sz w:val="24"/>
        </w:rPr>
        <w:t xml:space="preserve"> </w:t>
      </w:r>
      <w:r>
        <w:rPr>
          <w:sz w:val="24"/>
        </w:rPr>
        <w:t>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w:t>
      </w:r>
      <w:r>
        <w:rPr>
          <w:spacing w:val="40"/>
          <w:sz w:val="24"/>
        </w:rPr>
        <w:t xml:space="preserve"> </w:t>
      </w:r>
      <w:r>
        <w:rPr>
          <w:sz w:val="24"/>
        </w:rPr>
        <w:t>как</w:t>
      </w:r>
      <w:r>
        <w:rPr>
          <w:spacing w:val="-2"/>
          <w:sz w:val="24"/>
        </w:rPr>
        <w:t xml:space="preserve"> </w:t>
      </w:r>
      <w:r>
        <w:rPr>
          <w:sz w:val="24"/>
        </w:rPr>
        <w:t>часть</w:t>
      </w:r>
      <w:r>
        <w:rPr>
          <w:spacing w:val="-1"/>
          <w:sz w:val="24"/>
        </w:rPr>
        <w:t xml:space="preserve"> </w:t>
      </w:r>
      <w:r>
        <w:rPr>
          <w:sz w:val="24"/>
        </w:rPr>
        <w:t>рассказа.</w:t>
      </w:r>
      <w:r>
        <w:rPr>
          <w:spacing w:val="-2"/>
          <w:sz w:val="24"/>
        </w:rPr>
        <w:t xml:space="preserve"> </w:t>
      </w:r>
      <w:r>
        <w:rPr>
          <w:sz w:val="24"/>
        </w:rPr>
        <w:t>Различные</w:t>
      </w:r>
      <w:r>
        <w:rPr>
          <w:spacing w:val="-4"/>
          <w:sz w:val="24"/>
        </w:rPr>
        <w:t xml:space="preserve"> </w:t>
      </w:r>
      <w:r>
        <w:rPr>
          <w:sz w:val="24"/>
        </w:rPr>
        <w:t>виды</w:t>
      </w:r>
      <w:r>
        <w:rPr>
          <w:spacing w:val="-3"/>
          <w:sz w:val="24"/>
        </w:rPr>
        <w:t xml:space="preserve"> </w:t>
      </w:r>
      <w:r>
        <w:rPr>
          <w:sz w:val="24"/>
        </w:rPr>
        <w:t>планов.</w:t>
      </w:r>
      <w:r>
        <w:rPr>
          <w:spacing w:val="-3"/>
          <w:sz w:val="24"/>
        </w:rPr>
        <w:t xml:space="preserve"> </w:t>
      </w:r>
      <w:r>
        <w:rPr>
          <w:sz w:val="24"/>
        </w:rPr>
        <w:t>Сюжет</w:t>
      </w:r>
      <w:r>
        <w:rPr>
          <w:spacing w:val="-2"/>
          <w:sz w:val="24"/>
        </w:rPr>
        <w:t xml:space="preserve"> </w:t>
      </w:r>
      <w:r>
        <w:rPr>
          <w:sz w:val="24"/>
        </w:rPr>
        <w:t>рассказа:</w:t>
      </w:r>
      <w:r>
        <w:rPr>
          <w:spacing w:val="-2"/>
          <w:sz w:val="24"/>
        </w:rPr>
        <w:t xml:space="preserve"> </w:t>
      </w:r>
      <w:r>
        <w:rPr>
          <w:sz w:val="24"/>
        </w:rPr>
        <w:t>основные</w:t>
      </w:r>
      <w:r>
        <w:rPr>
          <w:spacing w:val="-4"/>
          <w:sz w:val="24"/>
        </w:rPr>
        <w:t xml:space="preserve"> </w:t>
      </w:r>
      <w:r>
        <w:rPr>
          <w:sz w:val="24"/>
        </w:rPr>
        <w:t>события,</w:t>
      </w:r>
      <w:r>
        <w:rPr>
          <w:spacing w:val="-2"/>
          <w:sz w:val="24"/>
        </w:rPr>
        <w:t xml:space="preserve"> </w:t>
      </w:r>
      <w:r>
        <w:rPr>
          <w:sz w:val="24"/>
        </w:rPr>
        <w:t>главные герои,</w:t>
      </w:r>
      <w:r>
        <w:rPr>
          <w:spacing w:val="78"/>
          <w:sz w:val="24"/>
        </w:rPr>
        <w:t xml:space="preserve">  </w:t>
      </w:r>
      <w:r>
        <w:rPr>
          <w:sz w:val="24"/>
        </w:rPr>
        <w:t>действующие</w:t>
      </w:r>
      <w:r>
        <w:rPr>
          <w:spacing w:val="78"/>
          <w:sz w:val="24"/>
        </w:rPr>
        <w:t xml:space="preserve">  </w:t>
      </w:r>
      <w:r>
        <w:rPr>
          <w:sz w:val="24"/>
        </w:rPr>
        <w:t>лица,</w:t>
      </w:r>
      <w:r>
        <w:rPr>
          <w:spacing w:val="78"/>
          <w:sz w:val="24"/>
        </w:rPr>
        <w:t xml:space="preserve">  </w:t>
      </w:r>
      <w:r>
        <w:rPr>
          <w:sz w:val="24"/>
        </w:rPr>
        <w:t>различение</w:t>
      </w:r>
      <w:r>
        <w:rPr>
          <w:spacing w:val="77"/>
          <w:sz w:val="24"/>
        </w:rPr>
        <w:t xml:space="preserve">  </w:t>
      </w:r>
      <w:r>
        <w:rPr>
          <w:sz w:val="24"/>
        </w:rPr>
        <w:t>рассказчика</w:t>
      </w:r>
      <w:r>
        <w:rPr>
          <w:spacing w:val="78"/>
          <w:sz w:val="24"/>
        </w:rPr>
        <w:t xml:space="preserve">  </w:t>
      </w:r>
      <w:r>
        <w:rPr>
          <w:sz w:val="24"/>
        </w:rPr>
        <w:t>и</w:t>
      </w:r>
      <w:r>
        <w:rPr>
          <w:spacing w:val="79"/>
          <w:sz w:val="24"/>
        </w:rPr>
        <w:t xml:space="preserve">  </w:t>
      </w:r>
      <w:r>
        <w:rPr>
          <w:sz w:val="24"/>
        </w:rPr>
        <w:t>автора</w:t>
      </w:r>
      <w:r>
        <w:rPr>
          <w:spacing w:val="78"/>
          <w:sz w:val="24"/>
        </w:rPr>
        <w:t xml:space="preserve">  </w:t>
      </w:r>
      <w:r>
        <w:rPr>
          <w:sz w:val="24"/>
        </w:rPr>
        <w:t>произведения.</w:t>
      </w:r>
    </w:p>
    <w:p w14:paraId="561789C8" w14:textId="77777777" w:rsidR="00677045" w:rsidRDefault="00677045">
      <w:pPr>
        <w:spacing w:line="355" w:lineRule="auto"/>
        <w:jc w:val="both"/>
        <w:rPr>
          <w:sz w:val="24"/>
        </w:rPr>
        <w:sectPr w:rsidR="00677045">
          <w:pgSz w:w="11910" w:h="16850"/>
          <w:pgMar w:top="920" w:right="300" w:bottom="280" w:left="920" w:header="569" w:footer="0" w:gutter="0"/>
          <w:cols w:space="720"/>
        </w:sectPr>
      </w:pPr>
    </w:p>
    <w:p w14:paraId="600DA954" w14:textId="77777777" w:rsidR="00677045" w:rsidRDefault="00A13346">
      <w:pPr>
        <w:pStyle w:val="a3"/>
        <w:spacing w:before="160"/>
        <w:ind w:firstLine="0"/>
      </w:pPr>
      <w:r>
        <w:t>Художественные</w:t>
      </w:r>
      <w:r>
        <w:rPr>
          <w:spacing w:val="-8"/>
        </w:rPr>
        <w:t xml:space="preserve"> </w:t>
      </w:r>
      <w:r>
        <w:t>особенности</w:t>
      </w:r>
      <w:r>
        <w:rPr>
          <w:spacing w:val="-5"/>
        </w:rPr>
        <w:t xml:space="preserve"> </w:t>
      </w:r>
      <w:r>
        <w:t>текста-описания,</w:t>
      </w:r>
      <w:r>
        <w:rPr>
          <w:spacing w:val="-3"/>
        </w:rPr>
        <w:t xml:space="preserve"> </w:t>
      </w:r>
      <w:r>
        <w:t>текста-</w:t>
      </w:r>
      <w:r>
        <w:rPr>
          <w:spacing w:val="-2"/>
        </w:rPr>
        <w:t>рассуждения.</w:t>
      </w:r>
    </w:p>
    <w:p w14:paraId="0725D608" w14:textId="77777777" w:rsidR="00677045" w:rsidRDefault="00A13346" w:rsidP="000A6A1B">
      <w:pPr>
        <w:pStyle w:val="a5"/>
        <w:numPr>
          <w:ilvl w:val="3"/>
          <w:numId w:val="51"/>
        </w:numPr>
        <w:tabs>
          <w:tab w:val="left" w:pos="2248"/>
        </w:tabs>
        <w:spacing w:before="133"/>
        <w:jc w:val="both"/>
        <w:rPr>
          <w:sz w:val="24"/>
        </w:rPr>
      </w:pPr>
      <w:r>
        <w:rPr>
          <w:sz w:val="24"/>
        </w:rPr>
        <w:t>Произведения</w:t>
      </w:r>
      <w:r>
        <w:rPr>
          <w:spacing w:val="14"/>
          <w:sz w:val="24"/>
        </w:rPr>
        <w:t xml:space="preserve"> </w:t>
      </w:r>
      <w:r>
        <w:rPr>
          <w:sz w:val="24"/>
        </w:rPr>
        <w:t>для</w:t>
      </w:r>
      <w:r>
        <w:rPr>
          <w:spacing w:val="19"/>
          <w:sz w:val="24"/>
        </w:rPr>
        <w:t xml:space="preserve"> </w:t>
      </w:r>
      <w:r>
        <w:rPr>
          <w:sz w:val="24"/>
        </w:rPr>
        <w:t>чтения:</w:t>
      </w:r>
      <w:r>
        <w:rPr>
          <w:spacing w:val="16"/>
          <w:sz w:val="24"/>
        </w:rPr>
        <w:t xml:space="preserve"> </w:t>
      </w:r>
      <w:r>
        <w:rPr>
          <w:sz w:val="24"/>
        </w:rPr>
        <w:t>Л.Н.</w:t>
      </w:r>
      <w:r>
        <w:rPr>
          <w:spacing w:val="19"/>
          <w:sz w:val="24"/>
        </w:rPr>
        <w:t xml:space="preserve"> </w:t>
      </w:r>
      <w:r>
        <w:rPr>
          <w:sz w:val="24"/>
        </w:rPr>
        <w:t>Толстой</w:t>
      </w:r>
      <w:r>
        <w:rPr>
          <w:spacing w:val="22"/>
          <w:sz w:val="24"/>
        </w:rPr>
        <w:t xml:space="preserve"> </w:t>
      </w:r>
      <w:r>
        <w:rPr>
          <w:sz w:val="24"/>
        </w:rPr>
        <w:t>«Лебеди»,</w:t>
      </w:r>
      <w:r>
        <w:rPr>
          <w:spacing w:val="23"/>
          <w:sz w:val="24"/>
        </w:rPr>
        <w:t xml:space="preserve"> </w:t>
      </w:r>
      <w:r>
        <w:rPr>
          <w:sz w:val="24"/>
        </w:rPr>
        <w:t>«Зайцы»,</w:t>
      </w:r>
      <w:r>
        <w:rPr>
          <w:spacing w:val="25"/>
          <w:sz w:val="24"/>
        </w:rPr>
        <w:t xml:space="preserve"> </w:t>
      </w:r>
      <w:r>
        <w:rPr>
          <w:spacing w:val="-2"/>
          <w:sz w:val="24"/>
        </w:rPr>
        <w:t>«Прыжок»,</w:t>
      </w:r>
    </w:p>
    <w:p w14:paraId="5190B491" w14:textId="77777777" w:rsidR="00677045" w:rsidRDefault="00A13346">
      <w:pPr>
        <w:pStyle w:val="a3"/>
        <w:spacing w:before="132"/>
        <w:ind w:firstLine="0"/>
      </w:pPr>
      <w:r>
        <w:t>«Акула»</w:t>
      </w:r>
      <w:r>
        <w:rPr>
          <w:spacing w:val="-7"/>
        </w:rPr>
        <w:t xml:space="preserve"> </w:t>
      </w:r>
      <w:r>
        <w:t xml:space="preserve">и </w:t>
      </w:r>
      <w:r>
        <w:rPr>
          <w:spacing w:val="-2"/>
        </w:rPr>
        <w:t>другие.</w:t>
      </w:r>
    </w:p>
    <w:p w14:paraId="376BF957" w14:textId="77777777" w:rsidR="00677045" w:rsidRDefault="00A13346" w:rsidP="000A6A1B">
      <w:pPr>
        <w:pStyle w:val="a5"/>
        <w:numPr>
          <w:ilvl w:val="2"/>
          <w:numId w:val="51"/>
        </w:numPr>
        <w:tabs>
          <w:tab w:val="left" w:pos="2067"/>
        </w:tabs>
        <w:spacing w:before="132" w:line="355" w:lineRule="auto"/>
        <w:ind w:right="828" w:firstLine="707"/>
        <w:jc w:val="both"/>
        <w:rPr>
          <w:sz w:val="24"/>
        </w:rPr>
      </w:pPr>
      <w:r>
        <w:rPr>
          <w:sz w:val="24"/>
        </w:rPr>
        <w:t>Литературная сказка. Литературная сказка русских писателей (не менее двух). Круг чтения: произведения В.М. Гаршина, М. Горького, И.С. Соколова-Микитова и других. Особенности авторских сказок (сюжет, язык, герои). Составление аннотации.</w:t>
      </w:r>
    </w:p>
    <w:p w14:paraId="44495034" w14:textId="77777777" w:rsidR="00677045" w:rsidRDefault="00A13346" w:rsidP="000A6A1B">
      <w:pPr>
        <w:pStyle w:val="a5"/>
        <w:numPr>
          <w:ilvl w:val="3"/>
          <w:numId w:val="51"/>
        </w:numPr>
        <w:tabs>
          <w:tab w:val="left" w:pos="2247"/>
        </w:tabs>
        <w:spacing w:before="1" w:line="355" w:lineRule="auto"/>
        <w:ind w:left="640" w:right="832" w:firstLine="707"/>
        <w:jc w:val="both"/>
        <w:rPr>
          <w:sz w:val="24"/>
        </w:rPr>
      </w:pPr>
      <w:r>
        <w:rPr>
          <w:sz w:val="24"/>
        </w:rPr>
        <w:t>Произведения для чтения: В.М. Гаршин «Лягушка-путешественница», И.С. Соколов-Микитов «Листопадничек», М. Горький «Случай с</w:t>
      </w:r>
      <w:r>
        <w:rPr>
          <w:spacing w:val="-1"/>
          <w:sz w:val="24"/>
        </w:rPr>
        <w:t xml:space="preserve"> </w:t>
      </w:r>
      <w:r>
        <w:rPr>
          <w:sz w:val="24"/>
        </w:rPr>
        <w:t>Евсейкой»</w:t>
      </w:r>
      <w:r>
        <w:rPr>
          <w:spacing w:val="-6"/>
          <w:sz w:val="24"/>
        </w:rPr>
        <w:t xml:space="preserve"> </w:t>
      </w:r>
      <w:r>
        <w:rPr>
          <w:sz w:val="24"/>
        </w:rPr>
        <w:t xml:space="preserve">и другие (по </w:t>
      </w:r>
      <w:r>
        <w:rPr>
          <w:spacing w:val="-2"/>
          <w:sz w:val="24"/>
        </w:rPr>
        <w:t>выбору).</w:t>
      </w:r>
    </w:p>
    <w:p w14:paraId="4B96AD50" w14:textId="77777777" w:rsidR="00677045" w:rsidRDefault="00A13346" w:rsidP="000A6A1B">
      <w:pPr>
        <w:pStyle w:val="a5"/>
        <w:numPr>
          <w:ilvl w:val="2"/>
          <w:numId w:val="51"/>
        </w:numPr>
        <w:tabs>
          <w:tab w:val="left" w:pos="2187"/>
        </w:tabs>
        <w:spacing w:line="355" w:lineRule="auto"/>
        <w:ind w:right="829" w:firstLine="707"/>
        <w:jc w:val="both"/>
        <w:rPr>
          <w:sz w:val="24"/>
        </w:rPr>
      </w:pPr>
      <w:r>
        <w:rPr>
          <w:sz w:val="24"/>
        </w:rPr>
        <w:t>Произведения</w:t>
      </w:r>
      <w:r>
        <w:rPr>
          <w:spacing w:val="80"/>
          <w:w w:val="150"/>
          <w:sz w:val="24"/>
        </w:rPr>
        <w:t xml:space="preserve"> </w:t>
      </w:r>
      <w:r>
        <w:rPr>
          <w:sz w:val="24"/>
        </w:rPr>
        <w:t>о</w:t>
      </w:r>
      <w:r>
        <w:rPr>
          <w:spacing w:val="80"/>
          <w:w w:val="150"/>
          <w:sz w:val="24"/>
        </w:rPr>
        <w:t xml:space="preserve"> </w:t>
      </w:r>
      <w:r>
        <w:rPr>
          <w:sz w:val="24"/>
        </w:rPr>
        <w:t>взаимоотношениях</w:t>
      </w:r>
      <w:r>
        <w:rPr>
          <w:spacing w:val="80"/>
          <w:w w:val="150"/>
          <w:sz w:val="24"/>
        </w:rPr>
        <w:t xml:space="preserve"> </w:t>
      </w:r>
      <w:r>
        <w:rPr>
          <w:sz w:val="24"/>
        </w:rPr>
        <w:t>человека</w:t>
      </w:r>
      <w:r>
        <w:rPr>
          <w:spacing w:val="80"/>
          <w:w w:val="150"/>
          <w:sz w:val="24"/>
        </w:rPr>
        <w:t xml:space="preserve"> </w:t>
      </w:r>
      <w:r>
        <w:rPr>
          <w:sz w:val="24"/>
        </w:rPr>
        <w:t>и</w:t>
      </w:r>
      <w:r>
        <w:rPr>
          <w:spacing w:val="80"/>
          <w:w w:val="150"/>
          <w:sz w:val="24"/>
        </w:rPr>
        <w:t xml:space="preserve"> </w:t>
      </w:r>
      <w:r>
        <w:rPr>
          <w:sz w:val="24"/>
        </w:rPr>
        <w:t>животных.</w:t>
      </w:r>
      <w:r>
        <w:rPr>
          <w:spacing w:val="80"/>
          <w:w w:val="150"/>
          <w:sz w:val="24"/>
        </w:rPr>
        <w:t xml:space="preserve"> </w:t>
      </w:r>
      <w:r>
        <w:rPr>
          <w:sz w:val="24"/>
        </w:rPr>
        <w:t>Человек и его отношения с животными: верность, преданность, забота и любовь. Круг чтения (по выбору, не менее 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w:t>
      </w:r>
      <w:r>
        <w:rPr>
          <w:spacing w:val="40"/>
          <w:sz w:val="24"/>
        </w:rPr>
        <w:t xml:space="preserve"> </w:t>
      </w:r>
      <w:r>
        <w:rPr>
          <w:spacing w:val="-2"/>
          <w:sz w:val="24"/>
        </w:rPr>
        <w:t>интерьера).</w:t>
      </w:r>
    </w:p>
    <w:p w14:paraId="6E83A868" w14:textId="77777777" w:rsidR="00677045" w:rsidRDefault="00A13346" w:rsidP="000A6A1B">
      <w:pPr>
        <w:pStyle w:val="a5"/>
        <w:numPr>
          <w:ilvl w:val="3"/>
          <w:numId w:val="51"/>
        </w:numPr>
        <w:tabs>
          <w:tab w:val="left" w:pos="2367"/>
        </w:tabs>
        <w:spacing w:line="355" w:lineRule="auto"/>
        <w:ind w:left="640" w:right="834" w:firstLine="707"/>
        <w:jc w:val="both"/>
        <w:rPr>
          <w:sz w:val="24"/>
        </w:rPr>
      </w:pPr>
      <w:r>
        <w:rPr>
          <w:sz w:val="24"/>
        </w:rPr>
        <w:t>Произведения</w:t>
      </w:r>
      <w:r>
        <w:rPr>
          <w:spacing w:val="80"/>
          <w:sz w:val="24"/>
        </w:rPr>
        <w:t xml:space="preserve">  </w:t>
      </w:r>
      <w:r>
        <w:rPr>
          <w:sz w:val="24"/>
        </w:rPr>
        <w:t>для</w:t>
      </w:r>
      <w:r>
        <w:rPr>
          <w:spacing w:val="80"/>
          <w:sz w:val="24"/>
        </w:rPr>
        <w:t xml:space="preserve">  </w:t>
      </w:r>
      <w:r>
        <w:rPr>
          <w:sz w:val="24"/>
        </w:rPr>
        <w:t>чтения:</w:t>
      </w:r>
      <w:r>
        <w:rPr>
          <w:spacing w:val="80"/>
          <w:sz w:val="24"/>
        </w:rPr>
        <w:t xml:space="preserve">  </w:t>
      </w:r>
      <w:r>
        <w:rPr>
          <w:sz w:val="24"/>
        </w:rPr>
        <w:t>Б.С.</w:t>
      </w:r>
      <w:r>
        <w:rPr>
          <w:spacing w:val="80"/>
          <w:sz w:val="24"/>
        </w:rPr>
        <w:t xml:space="preserve">  </w:t>
      </w:r>
      <w:r>
        <w:rPr>
          <w:sz w:val="24"/>
        </w:rPr>
        <w:t>Житков</w:t>
      </w:r>
      <w:r>
        <w:rPr>
          <w:spacing w:val="80"/>
          <w:sz w:val="24"/>
        </w:rPr>
        <w:t xml:space="preserve">  </w:t>
      </w:r>
      <w:r>
        <w:rPr>
          <w:sz w:val="24"/>
        </w:rPr>
        <w:t>«Про</w:t>
      </w:r>
      <w:r>
        <w:rPr>
          <w:spacing w:val="80"/>
          <w:sz w:val="24"/>
        </w:rPr>
        <w:t xml:space="preserve">  </w:t>
      </w:r>
      <w:r>
        <w:rPr>
          <w:sz w:val="24"/>
        </w:rPr>
        <w:t>обезьянку», К.Г. Паустовский «Барсучий нос», «Кот-ворюга», Д.Н. Мамин-Сибиряк «Приёмыш» и другое (по выбору).</w:t>
      </w:r>
    </w:p>
    <w:p w14:paraId="4BE08F86" w14:textId="77777777" w:rsidR="00677045" w:rsidRDefault="00A13346" w:rsidP="000A6A1B">
      <w:pPr>
        <w:pStyle w:val="a5"/>
        <w:numPr>
          <w:ilvl w:val="2"/>
          <w:numId w:val="51"/>
        </w:numPr>
        <w:tabs>
          <w:tab w:val="left" w:pos="2188"/>
        </w:tabs>
        <w:ind w:left="2188" w:hanging="840"/>
        <w:jc w:val="both"/>
        <w:rPr>
          <w:sz w:val="24"/>
        </w:rPr>
      </w:pPr>
      <w:r>
        <w:rPr>
          <w:sz w:val="24"/>
        </w:rPr>
        <w:t>Произведения</w:t>
      </w:r>
      <w:r>
        <w:rPr>
          <w:spacing w:val="71"/>
          <w:w w:val="150"/>
          <w:sz w:val="24"/>
        </w:rPr>
        <w:t xml:space="preserve"> </w:t>
      </w:r>
      <w:r>
        <w:rPr>
          <w:sz w:val="24"/>
        </w:rPr>
        <w:t>о</w:t>
      </w:r>
      <w:r>
        <w:rPr>
          <w:spacing w:val="74"/>
          <w:w w:val="150"/>
          <w:sz w:val="24"/>
        </w:rPr>
        <w:t xml:space="preserve"> </w:t>
      </w:r>
      <w:r>
        <w:rPr>
          <w:sz w:val="24"/>
        </w:rPr>
        <w:t>детях.</w:t>
      </w:r>
      <w:r>
        <w:rPr>
          <w:spacing w:val="73"/>
          <w:w w:val="150"/>
          <w:sz w:val="24"/>
        </w:rPr>
        <w:t xml:space="preserve"> </w:t>
      </w:r>
      <w:r>
        <w:rPr>
          <w:sz w:val="24"/>
        </w:rPr>
        <w:t>Дети</w:t>
      </w:r>
      <w:r>
        <w:rPr>
          <w:spacing w:val="79"/>
          <w:w w:val="150"/>
          <w:sz w:val="24"/>
        </w:rPr>
        <w:t xml:space="preserve"> </w:t>
      </w:r>
      <w:r>
        <w:rPr>
          <w:sz w:val="24"/>
        </w:rPr>
        <w:t>–</w:t>
      </w:r>
      <w:r>
        <w:rPr>
          <w:spacing w:val="75"/>
          <w:w w:val="150"/>
          <w:sz w:val="24"/>
        </w:rPr>
        <w:t xml:space="preserve"> </w:t>
      </w:r>
      <w:r>
        <w:rPr>
          <w:sz w:val="24"/>
        </w:rPr>
        <w:t>герои</w:t>
      </w:r>
      <w:r>
        <w:rPr>
          <w:spacing w:val="74"/>
          <w:w w:val="150"/>
          <w:sz w:val="24"/>
        </w:rPr>
        <w:t xml:space="preserve"> </w:t>
      </w:r>
      <w:r>
        <w:rPr>
          <w:sz w:val="24"/>
        </w:rPr>
        <w:t>произведений:</w:t>
      </w:r>
      <w:r>
        <w:rPr>
          <w:spacing w:val="75"/>
          <w:w w:val="150"/>
          <w:sz w:val="24"/>
        </w:rPr>
        <w:t xml:space="preserve"> </w:t>
      </w:r>
      <w:r>
        <w:rPr>
          <w:sz w:val="24"/>
        </w:rPr>
        <w:t>раскрытие</w:t>
      </w:r>
      <w:r>
        <w:rPr>
          <w:spacing w:val="73"/>
          <w:w w:val="150"/>
          <w:sz w:val="24"/>
        </w:rPr>
        <w:t xml:space="preserve"> </w:t>
      </w:r>
      <w:r>
        <w:rPr>
          <w:spacing w:val="-5"/>
          <w:sz w:val="24"/>
        </w:rPr>
        <w:t>тем</w:t>
      </w:r>
    </w:p>
    <w:p w14:paraId="00EED755" w14:textId="77777777" w:rsidR="00677045" w:rsidRDefault="00A13346">
      <w:pPr>
        <w:pStyle w:val="a3"/>
        <w:spacing w:before="130" w:line="355" w:lineRule="auto"/>
        <w:ind w:right="829" w:firstLine="0"/>
      </w:pPr>
      <w:r>
        <w:t>«Разные детские судьбы», «Дети на войне». Отличие автора от героя и рассказчика. Герой художественного произведения: время и место проживания, особенности</w:t>
      </w:r>
      <w:r>
        <w:rPr>
          <w:spacing w:val="40"/>
        </w:rPr>
        <w:t xml:space="preserve"> </w:t>
      </w:r>
      <w:r>
        <w:t>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w:t>
      </w:r>
      <w:r>
        <w:rPr>
          <w:spacing w:val="40"/>
        </w:rPr>
        <w:t xml:space="preserve"> </w:t>
      </w:r>
      <w:r>
        <w:t>нравственных качеств, проявляющихся в военное время.</w:t>
      </w:r>
    </w:p>
    <w:p w14:paraId="65C78E93" w14:textId="77777777" w:rsidR="00677045" w:rsidRDefault="00A13346" w:rsidP="000A6A1B">
      <w:pPr>
        <w:pStyle w:val="a5"/>
        <w:numPr>
          <w:ilvl w:val="3"/>
          <w:numId w:val="51"/>
        </w:numPr>
        <w:tabs>
          <w:tab w:val="left" w:pos="2367"/>
        </w:tabs>
        <w:spacing w:line="355" w:lineRule="auto"/>
        <w:ind w:left="640" w:right="839" w:firstLine="707"/>
        <w:jc w:val="both"/>
        <w:rPr>
          <w:sz w:val="24"/>
        </w:rPr>
      </w:pPr>
      <w:r>
        <w:rPr>
          <w:sz w:val="24"/>
        </w:rPr>
        <w:t>Произведения для чтения: Л. Пантелеев «На ялике», А. Гайдар «Тимур</w:t>
      </w:r>
      <w:r>
        <w:rPr>
          <w:spacing w:val="40"/>
          <w:sz w:val="24"/>
        </w:rPr>
        <w:t xml:space="preserve"> </w:t>
      </w:r>
      <w:r>
        <w:rPr>
          <w:sz w:val="24"/>
        </w:rPr>
        <w:t>и его команда» (отрывки), Л. Кассиль и другие (по выбору).</w:t>
      </w:r>
    </w:p>
    <w:p w14:paraId="33B58E2C" w14:textId="77777777" w:rsidR="00677045" w:rsidRDefault="00A13346" w:rsidP="000A6A1B">
      <w:pPr>
        <w:pStyle w:val="a5"/>
        <w:numPr>
          <w:ilvl w:val="2"/>
          <w:numId w:val="51"/>
        </w:numPr>
        <w:tabs>
          <w:tab w:val="left" w:pos="2187"/>
        </w:tabs>
        <w:spacing w:line="355" w:lineRule="auto"/>
        <w:ind w:right="832" w:firstLine="707"/>
        <w:jc w:val="both"/>
        <w:rPr>
          <w:sz w:val="24"/>
        </w:rPr>
      </w:pPr>
      <w:r>
        <w:rPr>
          <w:sz w:val="24"/>
        </w:rPr>
        <w:t>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14:paraId="571BFB16" w14:textId="77777777" w:rsidR="00677045" w:rsidRDefault="00A13346" w:rsidP="000A6A1B">
      <w:pPr>
        <w:pStyle w:val="a5"/>
        <w:numPr>
          <w:ilvl w:val="3"/>
          <w:numId w:val="51"/>
        </w:numPr>
        <w:tabs>
          <w:tab w:val="left" w:pos="2367"/>
        </w:tabs>
        <w:spacing w:line="355" w:lineRule="auto"/>
        <w:ind w:left="640" w:right="825" w:firstLine="707"/>
        <w:jc w:val="both"/>
        <w:rPr>
          <w:sz w:val="24"/>
        </w:rPr>
      </w:pPr>
      <w:r>
        <w:rPr>
          <w:sz w:val="24"/>
        </w:rPr>
        <w:t>Произведения</w:t>
      </w:r>
      <w:r>
        <w:rPr>
          <w:spacing w:val="40"/>
          <w:sz w:val="24"/>
        </w:rPr>
        <w:t xml:space="preserve"> </w:t>
      </w:r>
      <w:r>
        <w:rPr>
          <w:sz w:val="24"/>
        </w:rPr>
        <w:t>для</w:t>
      </w:r>
      <w:r>
        <w:rPr>
          <w:spacing w:val="40"/>
          <w:sz w:val="24"/>
        </w:rPr>
        <w:t xml:space="preserve"> </w:t>
      </w:r>
      <w:r>
        <w:rPr>
          <w:sz w:val="24"/>
        </w:rPr>
        <w:t>чтения:</w:t>
      </w:r>
      <w:r>
        <w:rPr>
          <w:spacing w:val="40"/>
          <w:sz w:val="24"/>
        </w:rPr>
        <w:t xml:space="preserve"> </w:t>
      </w:r>
      <w:r>
        <w:rPr>
          <w:sz w:val="24"/>
        </w:rPr>
        <w:t>В.Ю.</w:t>
      </w:r>
      <w:r>
        <w:rPr>
          <w:spacing w:val="40"/>
          <w:sz w:val="24"/>
        </w:rPr>
        <w:t xml:space="preserve"> </w:t>
      </w:r>
      <w:r>
        <w:rPr>
          <w:sz w:val="24"/>
        </w:rPr>
        <w:t>Драгунский</w:t>
      </w:r>
      <w:r>
        <w:rPr>
          <w:spacing w:val="40"/>
          <w:sz w:val="24"/>
        </w:rPr>
        <w:t xml:space="preserve"> </w:t>
      </w:r>
      <w:r>
        <w:rPr>
          <w:sz w:val="24"/>
        </w:rPr>
        <w:t>«Денискины</w:t>
      </w:r>
      <w:r>
        <w:rPr>
          <w:spacing w:val="40"/>
          <w:sz w:val="24"/>
        </w:rPr>
        <w:t xml:space="preserve"> </w:t>
      </w:r>
      <w:r>
        <w:rPr>
          <w:sz w:val="24"/>
        </w:rPr>
        <w:t xml:space="preserve">рассказы» (1-2 произведения), Н.Н. Носов «Весёлая семейка» (1-2 рассказа из цикла) и другие (по </w:t>
      </w:r>
      <w:r>
        <w:rPr>
          <w:spacing w:val="-2"/>
          <w:sz w:val="24"/>
        </w:rPr>
        <w:t>выбору).</w:t>
      </w:r>
    </w:p>
    <w:p w14:paraId="677C514F" w14:textId="77777777" w:rsidR="00677045" w:rsidRDefault="00A13346" w:rsidP="000A6A1B">
      <w:pPr>
        <w:pStyle w:val="a5"/>
        <w:numPr>
          <w:ilvl w:val="2"/>
          <w:numId w:val="51"/>
        </w:numPr>
        <w:tabs>
          <w:tab w:val="left" w:pos="2187"/>
        </w:tabs>
        <w:spacing w:line="355" w:lineRule="auto"/>
        <w:ind w:right="829" w:firstLine="707"/>
        <w:jc w:val="both"/>
        <w:rPr>
          <w:sz w:val="24"/>
        </w:rPr>
      </w:pPr>
      <w:r>
        <w:rPr>
          <w:sz w:val="24"/>
        </w:rPr>
        <w:t>Зарубежная</w:t>
      </w:r>
      <w:r>
        <w:rPr>
          <w:spacing w:val="40"/>
          <w:sz w:val="24"/>
        </w:rPr>
        <w:t xml:space="preserve"> </w:t>
      </w:r>
      <w:r>
        <w:rPr>
          <w:sz w:val="24"/>
        </w:rPr>
        <w:t>литература.</w:t>
      </w:r>
      <w:r>
        <w:rPr>
          <w:spacing w:val="40"/>
          <w:sz w:val="24"/>
        </w:rPr>
        <w:t xml:space="preserve"> </w:t>
      </w:r>
      <w:r>
        <w:rPr>
          <w:sz w:val="24"/>
        </w:rPr>
        <w:t>Круг</w:t>
      </w:r>
      <w:r>
        <w:rPr>
          <w:spacing w:val="40"/>
          <w:sz w:val="24"/>
        </w:rPr>
        <w:t xml:space="preserve"> </w:t>
      </w:r>
      <w:r>
        <w:rPr>
          <w:sz w:val="24"/>
        </w:rPr>
        <w:t>чтения</w:t>
      </w:r>
      <w:r>
        <w:rPr>
          <w:spacing w:val="40"/>
          <w:sz w:val="24"/>
        </w:rPr>
        <w:t xml:space="preserve"> </w:t>
      </w:r>
      <w:r>
        <w:rPr>
          <w:sz w:val="24"/>
        </w:rPr>
        <w:t>(произведения</w:t>
      </w:r>
      <w:r>
        <w:rPr>
          <w:spacing w:val="40"/>
          <w:sz w:val="24"/>
        </w:rPr>
        <w:t xml:space="preserve"> </w:t>
      </w:r>
      <w:r>
        <w:rPr>
          <w:sz w:val="24"/>
        </w:rPr>
        <w:t>двух-трёх</w:t>
      </w:r>
      <w:r>
        <w:rPr>
          <w:spacing w:val="40"/>
          <w:sz w:val="24"/>
        </w:rPr>
        <w:t xml:space="preserve"> </w:t>
      </w:r>
      <w:r>
        <w:rPr>
          <w:sz w:val="24"/>
        </w:rPr>
        <w:t>авторов по выбору): литературные сказки Ш. Перро, Х.-К. Андерсена, Р. Киплинга. Особенности</w:t>
      </w:r>
    </w:p>
    <w:p w14:paraId="27482722" w14:textId="77777777" w:rsidR="00677045" w:rsidRDefault="00677045">
      <w:pPr>
        <w:spacing w:line="355" w:lineRule="auto"/>
        <w:jc w:val="both"/>
        <w:rPr>
          <w:sz w:val="24"/>
        </w:rPr>
        <w:sectPr w:rsidR="00677045">
          <w:pgSz w:w="11910" w:h="16850"/>
          <w:pgMar w:top="920" w:right="300" w:bottom="280" w:left="920" w:header="569" w:footer="0" w:gutter="0"/>
          <w:cols w:space="720"/>
        </w:sectPr>
      </w:pPr>
    </w:p>
    <w:p w14:paraId="1611F841" w14:textId="77777777" w:rsidR="00677045" w:rsidRDefault="00A13346">
      <w:pPr>
        <w:pStyle w:val="a3"/>
        <w:spacing w:before="160" w:line="355" w:lineRule="auto"/>
        <w:ind w:right="837" w:firstLine="0"/>
      </w:pPr>
      <w:r>
        <w:t xml:space="preserve">авторских сказок (сюжет, язык, герои). Рассказы зарубежных писателей о животных. Известные переводчики зарубежной литературы: С.Я. Маршак, К.И. Чуковский, Б.В. </w:t>
      </w:r>
      <w:r>
        <w:rPr>
          <w:spacing w:val="-2"/>
        </w:rPr>
        <w:t>Заходер.</w:t>
      </w:r>
    </w:p>
    <w:p w14:paraId="4A6D923B" w14:textId="77777777" w:rsidR="00677045" w:rsidRDefault="00A13346" w:rsidP="000A6A1B">
      <w:pPr>
        <w:pStyle w:val="a5"/>
        <w:numPr>
          <w:ilvl w:val="3"/>
          <w:numId w:val="51"/>
        </w:numPr>
        <w:tabs>
          <w:tab w:val="left" w:pos="2367"/>
        </w:tabs>
        <w:spacing w:line="355" w:lineRule="auto"/>
        <w:ind w:left="640" w:right="837" w:firstLine="707"/>
        <w:jc w:val="both"/>
        <w:rPr>
          <w:sz w:val="24"/>
        </w:rPr>
      </w:pPr>
      <w:r>
        <w:rPr>
          <w:sz w:val="24"/>
        </w:rPr>
        <w:t>Произведения</w:t>
      </w:r>
      <w:r>
        <w:rPr>
          <w:spacing w:val="73"/>
          <w:sz w:val="24"/>
        </w:rPr>
        <w:t xml:space="preserve">  </w:t>
      </w:r>
      <w:r>
        <w:rPr>
          <w:sz w:val="24"/>
        </w:rPr>
        <w:t>для</w:t>
      </w:r>
      <w:r>
        <w:rPr>
          <w:spacing w:val="74"/>
          <w:sz w:val="24"/>
        </w:rPr>
        <w:t xml:space="preserve">  </w:t>
      </w:r>
      <w:r>
        <w:rPr>
          <w:sz w:val="24"/>
        </w:rPr>
        <w:t>чтения:</w:t>
      </w:r>
      <w:r>
        <w:rPr>
          <w:spacing w:val="74"/>
          <w:sz w:val="24"/>
        </w:rPr>
        <w:t xml:space="preserve">  </w:t>
      </w:r>
      <w:r>
        <w:rPr>
          <w:sz w:val="24"/>
        </w:rPr>
        <w:t>Х.-К.</w:t>
      </w:r>
      <w:r>
        <w:rPr>
          <w:spacing w:val="73"/>
          <w:sz w:val="24"/>
        </w:rPr>
        <w:t xml:space="preserve">  </w:t>
      </w:r>
      <w:r>
        <w:rPr>
          <w:sz w:val="24"/>
        </w:rPr>
        <w:t>Андерсен</w:t>
      </w:r>
      <w:r>
        <w:rPr>
          <w:spacing w:val="75"/>
          <w:sz w:val="24"/>
        </w:rPr>
        <w:t xml:space="preserve">  </w:t>
      </w:r>
      <w:r>
        <w:rPr>
          <w:sz w:val="24"/>
        </w:rPr>
        <w:t>«Гадкий</w:t>
      </w:r>
      <w:r>
        <w:rPr>
          <w:spacing w:val="75"/>
          <w:sz w:val="24"/>
        </w:rPr>
        <w:t xml:space="preserve">  </w:t>
      </w:r>
      <w:r>
        <w:rPr>
          <w:sz w:val="24"/>
        </w:rPr>
        <w:t>утёнок», Ш. Перро «Подарок феи» и другие (по выбору).</w:t>
      </w:r>
    </w:p>
    <w:p w14:paraId="688FB93F" w14:textId="77777777" w:rsidR="00677045" w:rsidRDefault="00A13346" w:rsidP="000A6A1B">
      <w:pPr>
        <w:pStyle w:val="a5"/>
        <w:numPr>
          <w:ilvl w:val="2"/>
          <w:numId w:val="51"/>
        </w:numPr>
        <w:tabs>
          <w:tab w:val="left" w:pos="2187"/>
        </w:tabs>
        <w:spacing w:line="355" w:lineRule="auto"/>
        <w:ind w:right="833" w:firstLine="707"/>
        <w:jc w:val="both"/>
        <w:rPr>
          <w:sz w:val="24"/>
        </w:rPr>
      </w:pPr>
      <w:r>
        <w:rPr>
          <w:sz w:val="24"/>
        </w:rPr>
        <w:t>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6CC2A197" w14:textId="77777777" w:rsidR="00677045" w:rsidRDefault="00A13346" w:rsidP="000A6A1B">
      <w:pPr>
        <w:pStyle w:val="a5"/>
        <w:numPr>
          <w:ilvl w:val="2"/>
          <w:numId w:val="51"/>
        </w:numPr>
        <w:tabs>
          <w:tab w:val="left" w:pos="2187"/>
        </w:tabs>
        <w:spacing w:line="355" w:lineRule="auto"/>
        <w:ind w:right="829" w:firstLine="707"/>
        <w:jc w:val="both"/>
        <w:rPr>
          <w:sz w:val="24"/>
        </w:rPr>
      </w:pPr>
      <w:r>
        <w:rPr>
          <w:sz w:val="24"/>
        </w:rPr>
        <w:t>Изучение</w:t>
      </w:r>
      <w:r>
        <w:rPr>
          <w:spacing w:val="40"/>
          <w:sz w:val="24"/>
        </w:rPr>
        <w:t xml:space="preserve"> </w:t>
      </w:r>
      <w:r>
        <w:rPr>
          <w:sz w:val="24"/>
        </w:rPr>
        <w:t>литературного</w:t>
      </w:r>
      <w:r>
        <w:rPr>
          <w:spacing w:val="40"/>
          <w:sz w:val="24"/>
        </w:rPr>
        <w:t xml:space="preserve"> </w:t>
      </w:r>
      <w:r>
        <w:rPr>
          <w:sz w:val="24"/>
        </w:rPr>
        <w:t>чтения</w:t>
      </w:r>
      <w:r>
        <w:rPr>
          <w:spacing w:val="40"/>
          <w:sz w:val="24"/>
        </w:rPr>
        <w:t xml:space="preserve"> </w:t>
      </w:r>
      <w:r>
        <w:rPr>
          <w:sz w:val="24"/>
        </w:rPr>
        <w:t>в</w:t>
      </w:r>
      <w:r>
        <w:rPr>
          <w:spacing w:val="40"/>
          <w:sz w:val="24"/>
        </w:rPr>
        <w:t xml:space="preserve"> </w:t>
      </w:r>
      <w:r>
        <w:rPr>
          <w:sz w:val="24"/>
        </w:rPr>
        <w:t>3</w:t>
      </w:r>
      <w:r>
        <w:rPr>
          <w:spacing w:val="40"/>
          <w:sz w:val="24"/>
        </w:rPr>
        <w:t xml:space="preserve"> </w:t>
      </w:r>
      <w:r>
        <w:rPr>
          <w:sz w:val="24"/>
        </w:rPr>
        <w:t>классе</w:t>
      </w:r>
      <w:r>
        <w:rPr>
          <w:spacing w:val="40"/>
          <w:sz w:val="24"/>
        </w:rPr>
        <w:t xml:space="preserve"> </w:t>
      </w:r>
      <w:r>
        <w:rPr>
          <w:sz w:val="24"/>
        </w:rPr>
        <w:t>способствует</w:t>
      </w:r>
      <w:r>
        <w:rPr>
          <w:spacing w:val="40"/>
          <w:sz w:val="24"/>
        </w:rPr>
        <w:t xml:space="preserve"> </w:t>
      </w:r>
      <w:r>
        <w:rPr>
          <w:sz w:val="24"/>
        </w:rPr>
        <w:t>освоению</w:t>
      </w:r>
      <w:r>
        <w:rPr>
          <w:spacing w:val="80"/>
          <w:sz w:val="24"/>
        </w:rPr>
        <w:t xml:space="preserve"> </w:t>
      </w:r>
      <w:r>
        <w:rPr>
          <w:sz w:val="24"/>
        </w:rPr>
        <w:t>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1BE19CA" w14:textId="77777777" w:rsidR="00677045" w:rsidRDefault="00A13346" w:rsidP="000A6A1B">
      <w:pPr>
        <w:pStyle w:val="a5"/>
        <w:numPr>
          <w:ilvl w:val="3"/>
          <w:numId w:val="51"/>
        </w:numPr>
        <w:tabs>
          <w:tab w:val="left" w:pos="2367"/>
        </w:tabs>
        <w:spacing w:line="355" w:lineRule="auto"/>
        <w:ind w:left="640" w:right="831" w:firstLine="707"/>
        <w:jc w:val="both"/>
        <w:rPr>
          <w:sz w:val="24"/>
        </w:rPr>
      </w:pPr>
      <w:r>
        <w:rPr>
          <w:sz w:val="24"/>
        </w:rPr>
        <w:t>Базовые логические и исследовательские действия как часть познавательных универсальных учебных действий способствуют формированию</w:t>
      </w:r>
      <w:r>
        <w:rPr>
          <w:spacing w:val="80"/>
          <w:sz w:val="24"/>
        </w:rPr>
        <w:t xml:space="preserve"> </w:t>
      </w:r>
      <w:r>
        <w:rPr>
          <w:spacing w:val="-2"/>
          <w:sz w:val="24"/>
        </w:rPr>
        <w:t>умений:</w:t>
      </w:r>
    </w:p>
    <w:p w14:paraId="74F01EA4" w14:textId="77777777" w:rsidR="00677045" w:rsidRDefault="00A13346">
      <w:pPr>
        <w:pStyle w:val="a3"/>
        <w:spacing w:line="355" w:lineRule="auto"/>
        <w:ind w:right="836"/>
      </w:pPr>
      <w:r>
        <w:t>читать</w:t>
      </w:r>
      <w:r>
        <w:rPr>
          <w:spacing w:val="39"/>
        </w:rPr>
        <w:t xml:space="preserve">  </w:t>
      </w:r>
      <w:r>
        <w:t>доступные</w:t>
      </w:r>
      <w:r>
        <w:rPr>
          <w:spacing w:val="38"/>
        </w:rPr>
        <w:t xml:space="preserve">  </w:t>
      </w:r>
      <w:r>
        <w:t>по</w:t>
      </w:r>
      <w:r>
        <w:rPr>
          <w:spacing w:val="39"/>
        </w:rPr>
        <w:t xml:space="preserve">  </w:t>
      </w:r>
      <w:r>
        <w:t>восприятию</w:t>
      </w:r>
      <w:r>
        <w:rPr>
          <w:spacing w:val="38"/>
        </w:rPr>
        <w:t xml:space="preserve">  </w:t>
      </w:r>
      <w:r>
        <w:t>и</w:t>
      </w:r>
      <w:r>
        <w:rPr>
          <w:spacing w:val="38"/>
        </w:rPr>
        <w:t xml:space="preserve">  </w:t>
      </w:r>
      <w:r>
        <w:t>небольшие</w:t>
      </w:r>
      <w:r>
        <w:rPr>
          <w:spacing w:val="38"/>
        </w:rPr>
        <w:t xml:space="preserve">  </w:t>
      </w:r>
      <w:r>
        <w:t>по</w:t>
      </w:r>
      <w:r>
        <w:rPr>
          <w:spacing w:val="39"/>
        </w:rPr>
        <w:t xml:space="preserve">  </w:t>
      </w:r>
      <w:r>
        <w:t>объёму</w:t>
      </w:r>
      <w:r>
        <w:rPr>
          <w:spacing w:val="80"/>
          <w:w w:val="150"/>
        </w:rPr>
        <w:t xml:space="preserve"> </w:t>
      </w:r>
      <w:r>
        <w:t>прозаические и стихотворные произведения (без отметочного оценивания);</w:t>
      </w:r>
    </w:p>
    <w:p w14:paraId="3AD465A1" w14:textId="77777777" w:rsidR="00677045" w:rsidRDefault="00A13346">
      <w:pPr>
        <w:pStyle w:val="a3"/>
        <w:spacing w:line="355" w:lineRule="auto"/>
        <w:ind w:right="835"/>
      </w:pPr>
      <w:r>
        <w:t>различать</w:t>
      </w:r>
      <w:r>
        <w:rPr>
          <w:spacing w:val="80"/>
          <w:w w:val="150"/>
        </w:rPr>
        <w:t xml:space="preserve"> </w:t>
      </w:r>
      <w:r>
        <w:t>сказочные</w:t>
      </w:r>
      <w:r>
        <w:rPr>
          <w:spacing w:val="80"/>
        </w:rPr>
        <w:t xml:space="preserve"> </w:t>
      </w:r>
      <w:r>
        <w:t>и</w:t>
      </w:r>
      <w:r>
        <w:rPr>
          <w:spacing w:val="80"/>
          <w:w w:val="150"/>
        </w:rPr>
        <w:t xml:space="preserve"> </w:t>
      </w:r>
      <w:r>
        <w:t>реалистические,</w:t>
      </w:r>
      <w:r>
        <w:rPr>
          <w:spacing w:val="79"/>
          <w:w w:val="150"/>
        </w:rPr>
        <w:t xml:space="preserve"> </w:t>
      </w:r>
      <w:r>
        <w:t>лирические</w:t>
      </w:r>
      <w:r>
        <w:rPr>
          <w:spacing w:val="79"/>
          <w:w w:val="150"/>
        </w:rPr>
        <w:t xml:space="preserve"> </w:t>
      </w:r>
      <w:r>
        <w:t>и</w:t>
      </w:r>
      <w:r>
        <w:rPr>
          <w:spacing w:val="80"/>
          <w:w w:val="150"/>
        </w:rPr>
        <w:t xml:space="preserve"> </w:t>
      </w:r>
      <w:r>
        <w:t>эпические,</w:t>
      </w:r>
      <w:r>
        <w:rPr>
          <w:spacing w:val="79"/>
          <w:w w:val="150"/>
        </w:rPr>
        <w:t xml:space="preserve"> </w:t>
      </w:r>
      <w:r>
        <w:t>народные и авторские произведения;</w:t>
      </w:r>
    </w:p>
    <w:p w14:paraId="014B9933" w14:textId="77777777" w:rsidR="00677045" w:rsidRDefault="00A13346">
      <w:pPr>
        <w:pStyle w:val="a3"/>
        <w:spacing w:line="355" w:lineRule="auto"/>
        <w:ind w:right="832"/>
      </w:pPr>
      <w: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4C40E67C" w14:textId="77777777" w:rsidR="00677045" w:rsidRDefault="00A13346">
      <w:pPr>
        <w:pStyle w:val="a3"/>
        <w:spacing w:line="355" w:lineRule="auto"/>
        <w:ind w:right="838"/>
      </w:pPr>
      <w:r>
        <w:t xml:space="preserve">конструировать план текста, дополнять и восстанавливать нарушенную </w:t>
      </w:r>
      <w:r>
        <w:rPr>
          <w:spacing w:val="-2"/>
        </w:rPr>
        <w:t>последовательность;</w:t>
      </w:r>
    </w:p>
    <w:p w14:paraId="70D6FC49" w14:textId="77777777" w:rsidR="00677045" w:rsidRDefault="00A13346">
      <w:pPr>
        <w:pStyle w:val="a3"/>
        <w:spacing w:line="357" w:lineRule="auto"/>
        <w:ind w:right="838"/>
      </w:pPr>
      <w:r>
        <w:t>сравнивать произведения, относящиеся к одной теме, но разным жанрам; произведения одного жанра, но разной тематики;</w:t>
      </w:r>
    </w:p>
    <w:p w14:paraId="02996EA4" w14:textId="77777777" w:rsidR="00677045" w:rsidRDefault="00A13346">
      <w:pPr>
        <w:pStyle w:val="a3"/>
        <w:spacing w:line="355" w:lineRule="auto"/>
        <w:ind w:right="837"/>
      </w:pPr>
      <w:r>
        <w:t>исследовать текст: находить описания в произведениях разных жанров (портрет, пейзаж, интерьер).</w:t>
      </w:r>
    </w:p>
    <w:p w14:paraId="53362F44" w14:textId="77777777" w:rsidR="00677045" w:rsidRDefault="00A13346" w:rsidP="000A6A1B">
      <w:pPr>
        <w:pStyle w:val="a5"/>
        <w:numPr>
          <w:ilvl w:val="3"/>
          <w:numId w:val="51"/>
        </w:numPr>
        <w:tabs>
          <w:tab w:val="left" w:pos="2367"/>
        </w:tabs>
        <w:spacing w:line="355" w:lineRule="auto"/>
        <w:ind w:left="640" w:right="833" w:firstLine="707"/>
        <w:jc w:val="both"/>
        <w:rPr>
          <w:sz w:val="24"/>
        </w:rPr>
      </w:pPr>
      <w:r>
        <w:rPr>
          <w:sz w:val="24"/>
        </w:rPr>
        <w:t>Работа с информацией как часть познавательных универсальных учебных действий способствуют формированию умений:</w:t>
      </w:r>
    </w:p>
    <w:p w14:paraId="60C02B8E" w14:textId="77777777" w:rsidR="00677045" w:rsidRDefault="00A13346">
      <w:pPr>
        <w:pStyle w:val="a3"/>
        <w:tabs>
          <w:tab w:val="left" w:pos="3185"/>
          <w:tab w:val="left" w:pos="5237"/>
          <w:tab w:val="left" w:pos="7036"/>
          <w:tab w:val="left" w:pos="8495"/>
        </w:tabs>
        <w:spacing w:line="355" w:lineRule="auto"/>
        <w:ind w:right="833"/>
      </w:pPr>
      <w:r>
        <w:rPr>
          <w:spacing w:val="-2"/>
        </w:rPr>
        <w:t>сравнивать</w:t>
      </w:r>
      <w:r>
        <w:tab/>
      </w:r>
      <w:r>
        <w:rPr>
          <w:spacing w:val="-2"/>
        </w:rPr>
        <w:t>информацию</w:t>
      </w:r>
      <w:r>
        <w:tab/>
      </w:r>
      <w:r>
        <w:rPr>
          <w:spacing w:val="-2"/>
        </w:rPr>
        <w:t>словесную</w:t>
      </w:r>
      <w:r>
        <w:tab/>
      </w:r>
      <w:r>
        <w:rPr>
          <w:spacing w:val="-2"/>
        </w:rPr>
        <w:t>(текст),</w:t>
      </w:r>
      <w:r>
        <w:tab/>
      </w:r>
      <w:r>
        <w:rPr>
          <w:spacing w:val="-2"/>
        </w:rPr>
        <w:t xml:space="preserve">графическую </w:t>
      </w:r>
      <w:r>
        <w:t>или изобразительную (иллюстрация), звуковую (музыкальное произведение);</w:t>
      </w:r>
    </w:p>
    <w:p w14:paraId="4753CDFD" w14:textId="77777777" w:rsidR="00677045" w:rsidRDefault="00A13346">
      <w:pPr>
        <w:pStyle w:val="a3"/>
        <w:spacing w:line="275" w:lineRule="exact"/>
        <w:ind w:left="1348" w:firstLine="0"/>
      </w:pPr>
      <w:r>
        <w:t>подбирать</w:t>
      </w:r>
      <w:r>
        <w:rPr>
          <w:spacing w:val="58"/>
        </w:rPr>
        <w:t xml:space="preserve">  </w:t>
      </w:r>
      <w:r>
        <w:t>иллюстрации</w:t>
      </w:r>
      <w:r>
        <w:rPr>
          <w:spacing w:val="61"/>
        </w:rPr>
        <w:t xml:space="preserve">  </w:t>
      </w:r>
      <w:r>
        <w:t>к</w:t>
      </w:r>
      <w:r>
        <w:rPr>
          <w:spacing w:val="61"/>
        </w:rPr>
        <w:t xml:space="preserve">  </w:t>
      </w:r>
      <w:r>
        <w:t>тексту,</w:t>
      </w:r>
      <w:r>
        <w:rPr>
          <w:spacing w:val="61"/>
        </w:rPr>
        <w:t xml:space="preserve">  </w:t>
      </w:r>
      <w:r>
        <w:t>соотносить</w:t>
      </w:r>
      <w:r>
        <w:rPr>
          <w:spacing w:val="62"/>
        </w:rPr>
        <w:t xml:space="preserve">  </w:t>
      </w:r>
      <w:r>
        <w:t>произведения</w:t>
      </w:r>
      <w:r>
        <w:rPr>
          <w:spacing w:val="60"/>
        </w:rPr>
        <w:t xml:space="preserve">  </w:t>
      </w:r>
      <w:r>
        <w:rPr>
          <w:spacing w:val="-2"/>
        </w:rPr>
        <w:t>литературы</w:t>
      </w:r>
    </w:p>
    <w:p w14:paraId="75122FDC" w14:textId="77777777" w:rsidR="00677045" w:rsidRDefault="00677045">
      <w:pPr>
        <w:spacing w:line="275" w:lineRule="exact"/>
        <w:sectPr w:rsidR="00677045">
          <w:pgSz w:w="11910" w:h="16850"/>
          <w:pgMar w:top="920" w:right="300" w:bottom="280" w:left="920" w:header="569" w:footer="0" w:gutter="0"/>
          <w:cols w:space="720"/>
        </w:sectPr>
      </w:pPr>
    </w:p>
    <w:p w14:paraId="55C2F9AA" w14:textId="77777777" w:rsidR="00677045" w:rsidRDefault="00A13346">
      <w:pPr>
        <w:pStyle w:val="a3"/>
        <w:spacing w:before="160"/>
        <w:ind w:firstLine="0"/>
        <w:jc w:val="left"/>
      </w:pPr>
      <w:r>
        <w:t>и</w:t>
      </w:r>
      <w:r>
        <w:rPr>
          <w:spacing w:val="-6"/>
        </w:rPr>
        <w:t xml:space="preserve"> </w:t>
      </w:r>
      <w:r>
        <w:t>изобразительного</w:t>
      </w:r>
      <w:r>
        <w:rPr>
          <w:spacing w:val="-3"/>
        </w:rPr>
        <w:t xml:space="preserve"> </w:t>
      </w:r>
      <w:r>
        <w:t>искусства</w:t>
      </w:r>
      <w:r>
        <w:rPr>
          <w:spacing w:val="-6"/>
        </w:rPr>
        <w:t xml:space="preserve"> </w:t>
      </w:r>
      <w:r>
        <w:t>по</w:t>
      </w:r>
      <w:r>
        <w:rPr>
          <w:spacing w:val="-3"/>
        </w:rPr>
        <w:t xml:space="preserve"> </w:t>
      </w:r>
      <w:r>
        <w:t>тематике,</w:t>
      </w:r>
      <w:r>
        <w:rPr>
          <w:spacing w:val="-4"/>
        </w:rPr>
        <w:t xml:space="preserve"> </w:t>
      </w:r>
      <w:r>
        <w:t>настроению,</w:t>
      </w:r>
      <w:r>
        <w:rPr>
          <w:spacing w:val="-3"/>
        </w:rPr>
        <w:t xml:space="preserve"> </w:t>
      </w:r>
      <w:r>
        <w:t>средствам</w:t>
      </w:r>
      <w:r>
        <w:rPr>
          <w:spacing w:val="-4"/>
        </w:rPr>
        <w:t xml:space="preserve"> </w:t>
      </w:r>
      <w:r>
        <w:rPr>
          <w:spacing w:val="-2"/>
        </w:rPr>
        <w:t>выразительности;</w:t>
      </w:r>
    </w:p>
    <w:p w14:paraId="33F0DA95" w14:textId="77777777" w:rsidR="00677045" w:rsidRDefault="00A13346">
      <w:pPr>
        <w:pStyle w:val="a3"/>
        <w:spacing w:before="133" w:line="355" w:lineRule="auto"/>
        <w:jc w:val="left"/>
      </w:pPr>
      <w:r>
        <w:t>выбирать</w:t>
      </w:r>
      <w:r>
        <w:rPr>
          <w:spacing w:val="78"/>
        </w:rPr>
        <w:t xml:space="preserve"> </w:t>
      </w:r>
      <w:r>
        <w:t>книгу</w:t>
      </w:r>
      <w:r>
        <w:rPr>
          <w:spacing w:val="40"/>
        </w:rPr>
        <w:t xml:space="preserve"> </w:t>
      </w:r>
      <w:r>
        <w:t>в</w:t>
      </w:r>
      <w:r>
        <w:rPr>
          <w:spacing w:val="76"/>
        </w:rPr>
        <w:t xml:space="preserve"> </w:t>
      </w:r>
      <w:r>
        <w:t>библиотеке</w:t>
      </w:r>
      <w:r>
        <w:rPr>
          <w:spacing w:val="77"/>
        </w:rPr>
        <w:t xml:space="preserve"> </w:t>
      </w:r>
      <w:r>
        <w:t>в</w:t>
      </w:r>
      <w:r>
        <w:rPr>
          <w:spacing w:val="76"/>
        </w:rPr>
        <w:t xml:space="preserve"> </w:t>
      </w:r>
      <w:r>
        <w:t>соответствии</w:t>
      </w:r>
      <w:r>
        <w:rPr>
          <w:spacing w:val="78"/>
        </w:rPr>
        <w:t xml:space="preserve"> </w:t>
      </w:r>
      <w:r>
        <w:t>с</w:t>
      </w:r>
      <w:r>
        <w:rPr>
          <w:spacing w:val="78"/>
        </w:rPr>
        <w:t xml:space="preserve"> </w:t>
      </w:r>
      <w:r>
        <w:t>учебной</w:t>
      </w:r>
      <w:r>
        <w:rPr>
          <w:spacing w:val="78"/>
        </w:rPr>
        <w:t xml:space="preserve"> </w:t>
      </w:r>
      <w:r>
        <w:t>задачей;</w:t>
      </w:r>
      <w:r>
        <w:rPr>
          <w:spacing w:val="77"/>
        </w:rPr>
        <w:t xml:space="preserve"> </w:t>
      </w:r>
      <w:r>
        <w:t xml:space="preserve">составлять </w:t>
      </w:r>
      <w:r>
        <w:rPr>
          <w:spacing w:val="-2"/>
        </w:rPr>
        <w:t>аннотацию.</w:t>
      </w:r>
    </w:p>
    <w:p w14:paraId="39FE4837" w14:textId="77777777" w:rsidR="00677045" w:rsidRDefault="00A13346" w:rsidP="000A6A1B">
      <w:pPr>
        <w:pStyle w:val="a5"/>
        <w:numPr>
          <w:ilvl w:val="3"/>
          <w:numId w:val="51"/>
        </w:numPr>
        <w:tabs>
          <w:tab w:val="left" w:pos="2367"/>
          <w:tab w:val="left" w:pos="8422"/>
        </w:tabs>
        <w:spacing w:line="355" w:lineRule="auto"/>
        <w:ind w:left="640" w:right="832" w:firstLine="707"/>
        <w:rPr>
          <w:sz w:val="24"/>
        </w:rPr>
      </w:pPr>
      <w:r>
        <w:rPr>
          <w:sz w:val="24"/>
        </w:rPr>
        <w:t>Коммуникативные</w:t>
      </w:r>
      <w:r>
        <w:rPr>
          <w:spacing w:val="80"/>
          <w:sz w:val="24"/>
        </w:rPr>
        <w:t xml:space="preserve"> </w:t>
      </w:r>
      <w:r>
        <w:rPr>
          <w:sz w:val="24"/>
        </w:rPr>
        <w:t>универсальные</w:t>
      </w:r>
      <w:r>
        <w:rPr>
          <w:spacing w:val="80"/>
          <w:sz w:val="24"/>
        </w:rPr>
        <w:t xml:space="preserve"> </w:t>
      </w:r>
      <w:r>
        <w:rPr>
          <w:sz w:val="24"/>
        </w:rPr>
        <w:t>учебные</w:t>
      </w:r>
      <w:r>
        <w:rPr>
          <w:spacing w:val="80"/>
          <w:sz w:val="24"/>
        </w:rPr>
        <w:t xml:space="preserve"> </w:t>
      </w:r>
      <w:r>
        <w:rPr>
          <w:sz w:val="24"/>
        </w:rPr>
        <w:t>действия</w:t>
      </w:r>
      <w:r>
        <w:rPr>
          <w:sz w:val="24"/>
        </w:rPr>
        <w:tab/>
      </w:r>
      <w:r>
        <w:rPr>
          <w:spacing w:val="-2"/>
          <w:sz w:val="24"/>
        </w:rPr>
        <w:t xml:space="preserve">способствуют </w:t>
      </w:r>
      <w:r>
        <w:rPr>
          <w:sz w:val="24"/>
        </w:rPr>
        <w:t>формированию умений:</w:t>
      </w:r>
    </w:p>
    <w:p w14:paraId="6B2547C2" w14:textId="77777777" w:rsidR="00677045" w:rsidRDefault="00A13346">
      <w:pPr>
        <w:pStyle w:val="a3"/>
        <w:spacing w:line="357" w:lineRule="auto"/>
        <w:ind w:right="838"/>
        <w:jc w:val="left"/>
      </w:pPr>
      <w:r>
        <w:t>читать</w:t>
      </w:r>
      <w:r>
        <w:rPr>
          <w:spacing w:val="40"/>
        </w:rPr>
        <w:t xml:space="preserve"> </w:t>
      </w:r>
      <w:r>
        <w:t>текст</w:t>
      </w:r>
      <w:r>
        <w:rPr>
          <w:spacing w:val="40"/>
        </w:rPr>
        <w:t xml:space="preserve"> </w:t>
      </w:r>
      <w:r>
        <w:t>с</w:t>
      </w:r>
      <w:r>
        <w:rPr>
          <w:spacing w:val="40"/>
        </w:rPr>
        <w:t xml:space="preserve"> </w:t>
      </w:r>
      <w:r>
        <w:t>разными</w:t>
      </w:r>
      <w:r>
        <w:rPr>
          <w:spacing w:val="40"/>
        </w:rPr>
        <w:t xml:space="preserve"> </w:t>
      </w:r>
      <w:r>
        <w:t>интонациями,</w:t>
      </w:r>
      <w:r>
        <w:rPr>
          <w:spacing w:val="40"/>
        </w:rPr>
        <w:t xml:space="preserve"> </w:t>
      </w:r>
      <w:r>
        <w:t>передавая</w:t>
      </w:r>
      <w:r>
        <w:rPr>
          <w:spacing w:val="40"/>
        </w:rPr>
        <w:t xml:space="preserve"> </w:t>
      </w:r>
      <w:r>
        <w:t>своё</w:t>
      </w:r>
      <w:r>
        <w:rPr>
          <w:spacing w:val="40"/>
        </w:rPr>
        <w:t xml:space="preserve"> </w:t>
      </w:r>
      <w:r>
        <w:t>отношение</w:t>
      </w:r>
      <w:r>
        <w:rPr>
          <w:spacing w:val="40"/>
        </w:rPr>
        <w:t xml:space="preserve"> </w:t>
      </w:r>
      <w:r>
        <w:t>к</w:t>
      </w:r>
      <w:r>
        <w:rPr>
          <w:spacing w:val="40"/>
        </w:rPr>
        <w:t xml:space="preserve"> </w:t>
      </w:r>
      <w:r>
        <w:t>событиям, героям произведения;</w:t>
      </w:r>
    </w:p>
    <w:p w14:paraId="103EDF41" w14:textId="77777777" w:rsidR="00677045" w:rsidRDefault="00A13346">
      <w:pPr>
        <w:pStyle w:val="a3"/>
        <w:spacing w:line="272" w:lineRule="exact"/>
        <w:ind w:left="1348" w:firstLine="0"/>
        <w:jc w:val="left"/>
      </w:pPr>
      <w:r>
        <w:t>формулировать</w:t>
      </w:r>
      <w:r>
        <w:rPr>
          <w:spacing w:val="-3"/>
        </w:rPr>
        <w:t xml:space="preserve"> </w:t>
      </w:r>
      <w:r>
        <w:t>вопросы</w:t>
      </w:r>
      <w:r>
        <w:rPr>
          <w:spacing w:val="-3"/>
        </w:rPr>
        <w:t xml:space="preserve"> </w:t>
      </w:r>
      <w:r>
        <w:t>по</w:t>
      </w:r>
      <w:r>
        <w:rPr>
          <w:spacing w:val="-3"/>
        </w:rPr>
        <w:t xml:space="preserve"> </w:t>
      </w:r>
      <w:r>
        <w:t>основным</w:t>
      </w:r>
      <w:r>
        <w:rPr>
          <w:spacing w:val="-5"/>
        </w:rPr>
        <w:t xml:space="preserve"> </w:t>
      </w:r>
      <w:r>
        <w:t>событиям</w:t>
      </w:r>
      <w:r>
        <w:rPr>
          <w:spacing w:val="-3"/>
        </w:rPr>
        <w:t xml:space="preserve"> </w:t>
      </w:r>
      <w:r>
        <w:rPr>
          <w:spacing w:val="-2"/>
        </w:rPr>
        <w:t>текста;</w:t>
      </w:r>
    </w:p>
    <w:p w14:paraId="57078B2A" w14:textId="77777777" w:rsidR="00677045" w:rsidRDefault="00A13346">
      <w:pPr>
        <w:pStyle w:val="a3"/>
        <w:spacing w:before="130"/>
        <w:ind w:left="1348" w:firstLine="0"/>
        <w:jc w:val="left"/>
      </w:pPr>
      <w:r>
        <w:t>пересказывать</w:t>
      </w:r>
      <w:r>
        <w:rPr>
          <w:spacing w:val="-5"/>
        </w:rPr>
        <w:t xml:space="preserve"> </w:t>
      </w:r>
      <w:r>
        <w:t>текст</w:t>
      </w:r>
      <w:r>
        <w:rPr>
          <w:spacing w:val="-3"/>
        </w:rPr>
        <w:t xml:space="preserve"> </w:t>
      </w:r>
      <w:r>
        <w:t>(подробно,</w:t>
      </w:r>
      <w:r>
        <w:rPr>
          <w:spacing w:val="-3"/>
        </w:rPr>
        <w:t xml:space="preserve"> </w:t>
      </w:r>
      <w:r>
        <w:t>выборочно,</w:t>
      </w:r>
      <w:r>
        <w:rPr>
          <w:spacing w:val="-3"/>
        </w:rPr>
        <w:t xml:space="preserve"> </w:t>
      </w:r>
      <w:r>
        <w:t>с</w:t>
      </w:r>
      <w:r>
        <w:rPr>
          <w:spacing w:val="-4"/>
        </w:rPr>
        <w:t xml:space="preserve"> </w:t>
      </w:r>
      <w:r>
        <w:t>изменением</w:t>
      </w:r>
      <w:r>
        <w:rPr>
          <w:spacing w:val="-3"/>
        </w:rPr>
        <w:t xml:space="preserve"> </w:t>
      </w:r>
      <w:r>
        <w:rPr>
          <w:spacing w:val="-2"/>
        </w:rPr>
        <w:t>лица);</w:t>
      </w:r>
    </w:p>
    <w:p w14:paraId="5772C032" w14:textId="77777777" w:rsidR="00677045" w:rsidRDefault="00A13346">
      <w:pPr>
        <w:pStyle w:val="a3"/>
        <w:spacing w:before="133" w:line="355" w:lineRule="auto"/>
        <w:jc w:val="left"/>
      </w:pPr>
      <w:r>
        <w:t>выразительно</w:t>
      </w:r>
      <w:r>
        <w:rPr>
          <w:spacing w:val="30"/>
        </w:rPr>
        <w:t xml:space="preserve"> </w:t>
      </w:r>
      <w:r>
        <w:t>исполнять</w:t>
      </w:r>
      <w:r>
        <w:rPr>
          <w:spacing w:val="33"/>
        </w:rPr>
        <w:t xml:space="preserve"> </w:t>
      </w:r>
      <w:r>
        <w:t>стихотворное</w:t>
      </w:r>
      <w:r>
        <w:rPr>
          <w:spacing w:val="31"/>
        </w:rPr>
        <w:t xml:space="preserve"> </w:t>
      </w:r>
      <w:r>
        <w:t>произведение,</w:t>
      </w:r>
      <w:r>
        <w:rPr>
          <w:spacing w:val="32"/>
        </w:rPr>
        <w:t xml:space="preserve"> </w:t>
      </w:r>
      <w:r>
        <w:t>создавая</w:t>
      </w:r>
      <w:r>
        <w:rPr>
          <w:spacing w:val="32"/>
        </w:rPr>
        <w:t xml:space="preserve"> </w:t>
      </w:r>
      <w:r>
        <w:t xml:space="preserve">соответствующее </w:t>
      </w:r>
      <w:r>
        <w:rPr>
          <w:spacing w:val="-2"/>
        </w:rPr>
        <w:t>настроение;</w:t>
      </w:r>
    </w:p>
    <w:p w14:paraId="68441441" w14:textId="77777777" w:rsidR="00677045" w:rsidRDefault="00A13346">
      <w:pPr>
        <w:pStyle w:val="a3"/>
        <w:spacing w:line="275" w:lineRule="exact"/>
        <w:ind w:left="1348" w:firstLine="0"/>
        <w:jc w:val="left"/>
      </w:pPr>
      <w:r>
        <w:t>сочинять</w:t>
      </w:r>
      <w:r>
        <w:rPr>
          <w:spacing w:val="-2"/>
        </w:rPr>
        <w:t xml:space="preserve"> </w:t>
      </w:r>
      <w:r>
        <w:t>простые</w:t>
      </w:r>
      <w:r>
        <w:rPr>
          <w:spacing w:val="-4"/>
        </w:rPr>
        <w:t xml:space="preserve"> </w:t>
      </w:r>
      <w:r>
        <w:t>истории</w:t>
      </w:r>
      <w:r>
        <w:rPr>
          <w:spacing w:val="-2"/>
        </w:rPr>
        <w:t xml:space="preserve"> </w:t>
      </w:r>
      <w:r>
        <w:t>(сказки,</w:t>
      </w:r>
      <w:r>
        <w:rPr>
          <w:spacing w:val="-3"/>
        </w:rPr>
        <w:t xml:space="preserve"> </w:t>
      </w:r>
      <w:r>
        <w:t>рассказы)</w:t>
      </w:r>
      <w:r>
        <w:rPr>
          <w:spacing w:val="-4"/>
        </w:rPr>
        <w:t xml:space="preserve"> </w:t>
      </w:r>
      <w:r>
        <w:t>по</w:t>
      </w:r>
      <w:r>
        <w:rPr>
          <w:spacing w:val="-2"/>
        </w:rPr>
        <w:t xml:space="preserve"> аналогии.</w:t>
      </w:r>
    </w:p>
    <w:p w14:paraId="16C9F681" w14:textId="77777777" w:rsidR="00677045" w:rsidRDefault="00A13346" w:rsidP="000A6A1B">
      <w:pPr>
        <w:pStyle w:val="a5"/>
        <w:numPr>
          <w:ilvl w:val="3"/>
          <w:numId w:val="51"/>
        </w:numPr>
        <w:tabs>
          <w:tab w:val="left" w:pos="2367"/>
        </w:tabs>
        <w:spacing w:before="132" w:line="355" w:lineRule="auto"/>
        <w:ind w:left="640" w:right="831" w:firstLine="707"/>
        <w:rPr>
          <w:sz w:val="24"/>
        </w:rPr>
      </w:pPr>
      <w:r>
        <w:rPr>
          <w:sz w:val="24"/>
        </w:rPr>
        <w:t>Регулятивные</w:t>
      </w:r>
      <w:r>
        <w:rPr>
          <w:spacing w:val="80"/>
          <w:sz w:val="24"/>
        </w:rPr>
        <w:t xml:space="preserve"> </w:t>
      </w:r>
      <w:r>
        <w:rPr>
          <w:sz w:val="24"/>
        </w:rPr>
        <w:t>универсальные</w:t>
      </w:r>
      <w:r>
        <w:rPr>
          <w:spacing w:val="80"/>
          <w:sz w:val="24"/>
        </w:rPr>
        <w:t xml:space="preserve"> </w:t>
      </w:r>
      <w:r>
        <w:rPr>
          <w:sz w:val="24"/>
        </w:rPr>
        <w:t>учебные</w:t>
      </w:r>
      <w:r>
        <w:rPr>
          <w:spacing w:val="80"/>
          <w:sz w:val="24"/>
        </w:rPr>
        <w:t xml:space="preserve"> </w:t>
      </w:r>
      <w:r>
        <w:rPr>
          <w:sz w:val="24"/>
        </w:rPr>
        <w:t>способствуют</w:t>
      </w:r>
      <w:r>
        <w:rPr>
          <w:spacing w:val="80"/>
          <w:sz w:val="24"/>
        </w:rPr>
        <w:t xml:space="preserve"> </w:t>
      </w:r>
      <w:r>
        <w:rPr>
          <w:sz w:val="24"/>
        </w:rPr>
        <w:t xml:space="preserve">формированию </w:t>
      </w:r>
      <w:r>
        <w:rPr>
          <w:spacing w:val="-2"/>
          <w:sz w:val="24"/>
        </w:rPr>
        <w:t>умений:</w:t>
      </w:r>
    </w:p>
    <w:p w14:paraId="5D027420" w14:textId="77777777" w:rsidR="00677045" w:rsidRDefault="00A13346">
      <w:pPr>
        <w:pStyle w:val="a3"/>
        <w:spacing w:line="355" w:lineRule="auto"/>
        <w:ind w:right="838"/>
        <w:jc w:val="left"/>
      </w:pPr>
      <w:r>
        <w:t>принимать цель чтения, удерживать её в памяти, использовать в зависимости от</w:t>
      </w:r>
      <w:r>
        <w:rPr>
          <w:spacing w:val="40"/>
        </w:rPr>
        <w:t xml:space="preserve"> </w:t>
      </w:r>
      <w:r>
        <w:t>учебной задачи вид чтения, контролировать реализацию поставленной задачи чтения;</w:t>
      </w:r>
    </w:p>
    <w:p w14:paraId="422DD17B" w14:textId="77777777" w:rsidR="00677045" w:rsidRDefault="00A13346">
      <w:pPr>
        <w:pStyle w:val="a3"/>
        <w:spacing w:line="275" w:lineRule="exact"/>
        <w:ind w:left="1348" w:firstLine="0"/>
        <w:jc w:val="left"/>
      </w:pPr>
      <w:r>
        <w:t>оценивать</w:t>
      </w:r>
      <w:r>
        <w:rPr>
          <w:spacing w:val="-6"/>
        </w:rPr>
        <w:t xml:space="preserve"> </w:t>
      </w:r>
      <w:r>
        <w:t>качество</w:t>
      </w:r>
      <w:r>
        <w:rPr>
          <w:spacing w:val="-3"/>
        </w:rPr>
        <w:t xml:space="preserve"> </w:t>
      </w:r>
      <w:r>
        <w:t>своего</w:t>
      </w:r>
      <w:r>
        <w:rPr>
          <w:spacing w:val="-2"/>
        </w:rPr>
        <w:t xml:space="preserve"> </w:t>
      </w:r>
      <w:r>
        <w:t>восприятия</w:t>
      </w:r>
      <w:r>
        <w:rPr>
          <w:spacing w:val="-3"/>
        </w:rPr>
        <w:t xml:space="preserve"> </w:t>
      </w:r>
      <w:r>
        <w:t>текста</w:t>
      </w:r>
      <w:r>
        <w:rPr>
          <w:spacing w:val="-3"/>
        </w:rPr>
        <w:t xml:space="preserve"> </w:t>
      </w:r>
      <w:r>
        <w:t>на</w:t>
      </w:r>
      <w:r>
        <w:rPr>
          <w:spacing w:val="-3"/>
        </w:rPr>
        <w:t xml:space="preserve"> </w:t>
      </w:r>
      <w:r>
        <w:rPr>
          <w:spacing w:val="-2"/>
        </w:rPr>
        <w:t>слух;</w:t>
      </w:r>
    </w:p>
    <w:p w14:paraId="72CA3E10" w14:textId="77777777" w:rsidR="00677045" w:rsidRDefault="00A13346">
      <w:pPr>
        <w:pStyle w:val="a3"/>
        <w:spacing w:before="133" w:line="355" w:lineRule="auto"/>
        <w:jc w:val="left"/>
      </w:pPr>
      <w:r>
        <w:t>выполнять</w:t>
      </w:r>
      <w:r>
        <w:rPr>
          <w:spacing w:val="40"/>
        </w:rPr>
        <w:t xml:space="preserve"> </w:t>
      </w:r>
      <w:r>
        <w:t>действия</w:t>
      </w:r>
      <w:r>
        <w:rPr>
          <w:spacing w:val="40"/>
        </w:rPr>
        <w:t xml:space="preserve"> </w:t>
      </w:r>
      <w:r>
        <w:t>контроля</w:t>
      </w:r>
      <w:r>
        <w:rPr>
          <w:spacing w:val="40"/>
        </w:rPr>
        <w:t xml:space="preserve"> </w:t>
      </w:r>
      <w:r>
        <w:t>(самоконтроля)</w:t>
      </w:r>
      <w:r>
        <w:rPr>
          <w:spacing w:val="40"/>
        </w:rPr>
        <w:t xml:space="preserve"> </w:t>
      </w:r>
      <w:r>
        <w:t>и</w:t>
      </w:r>
      <w:r>
        <w:rPr>
          <w:spacing w:val="40"/>
        </w:rPr>
        <w:t xml:space="preserve"> </w:t>
      </w:r>
      <w:r>
        <w:t>оценки</w:t>
      </w:r>
      <w:r>
        <w:rPr>
          <w:spacing w:val="40"/>
        </w:rPr>
        <w:t xml:space="preserve"> </w:t>
      </w:r>
      <w:r>
        <w:t>процесса</w:t>
      </w:r>
      <w:r>
        <w:rPr>
          <w:spacing w:val="40"/>
        </w:rPr>
        <w:t xml:space="preserve"> </w:t>
      </w:r>
      <w:r>
        <w:t>и</w:t>
      </w:r>
      <w:r>
        <w:rPr>
          <w:spacing w:val="40"/>
        </w:rPr>
        <w:t xml:space="preserve"> </w:t>
      </w:r>
      <w:r>
        <w:t>результата деятельности, при необходимости вносить коррективы в выполняемые действия.</w:t>
      </w:r>
    </w:p>
    <w:p w14:paraId="53BBD89C" w14:textId="77777777" w:rsidR="00677045" w:rsidRDefault="00A13346" w:rsidP="000A6A1B">
      <w:pPr>
        <w:pStyle w:val="a5"/>
        <w:numPr>
          <w:ilvl w:val="3"/>
          <w:numId w:val="51"/>
        </w:numPr>
        <w:tabs>
          <w:tab w:val="left" w:pos="2368"/>
        </w:tabs>
        <w:spacing w:line="355" w:lineRule="auto"/>
        <w:ind w:left="1348" w:right="836" w:firstLine="0"/>
        <w:rPr>
          <w:sz w:val="24"/>
        </w:rPr>
      </w:pPr>
      <w:r>
        <w:rPr>
          <w:sz w:val="24"/>
        </w:rPr>
        <w:t>Совместная деятельность способствует формированию умений: участвовать</w:t>
      </w:r>
      <w:r>
        <w:rPr>
          <w:spacing w:val="33"/>
          <w:sz w:val="24"/>
        </w:rPr>
        <w:t xml:space="preserve"> </w:t>
      </w:r>
      <w:r>
        <w:rPr>
          <w:sz w:val="24"/>
        </w:rPr>
        <w:t>в</w:t>
      </w:r>
      <w:r>
        <w:rPr>
          <w:spacing w:val="31"/>
          <w:sz w:val="24"/>
        </w:rPr>
        <w:t xml:space="preserve"> </w:t>
      </w:r>
      <w:r>
        <w:rPr>
          <w:sz w:val="24"/>
        </w:rPr>
        <w:t>совместной</w:t>
      </w:r>
      <w:r>
        <w:rPr>
          <w:spacing w:val="33"/>
          <w:sz w:val="24"/>
        </w:rPr>
        <w:t xml:space="preserve"> </w:t>
      </w:r>
      <w:r>
        <w:rPr>
          <w:sz w:val="24"/>
        </w:rPr>
        <w:t>деятельности:</w:t>
      </w:r>
      <w:r>
        <w:rPr>
          <w:spacing w:val="32"/>
          <w:sz w:val="24"/>
        </w:rPr>
        <w:t xml:space="preserve"> </w:t>
      </w:r>
      <w:r>
        <w:rPr>
          <w:sz w:val="24"/>
        </w:rPr>
        <w:t>выполнять</w:t>
      </w:r>
      <w:r>
        <w:rPr>
          <w:spacing w:val="33"/>
          <w:sz w:val="24"/>
        </w:rPr>
        <w:t xml:space="preserve"> </w:t>
      </w:r>
      <w:r>
        <w:rPr>
          <w:sz w:val="24"/>
        </w:rPr>
        <w:t>роли</w:t>
      </w:r>
      <w:r>
        <w:rPr>
          <w:spacing w:val="33"/>
          <w:sz w:val="24"/>
        </w:rPr>
        <w:t xml:space="preserve"> </w:t>
      </w:r>
      <w:r>
        <w:rPr>
          <w:sz w:val="24"/>
        </w:rPr>
        <w:t>лидера,</w:t>
      </w:r>
      <w:r>
        <w:rPr>
          <w:spacing w:val="32"/>
          <w:sz w:val="24"/>
        </w:rPr>
        <w:t xml:space="preserve"> </w:t>
      </w:r>
      <w:r>
        <w:rPr>
          <w:sz w:val="24"/>
        </w:rPr>
        <w:t>подчинённого,</w:t>
      </w:r>
    </w:p>
    <w:p w14:paraId="6871A89E" w14:textId="77777777" w:rsidR="00677045" w:rsidRDefault="00A13346">
      <w:pPr>
        <w:pStyle w:val="a3"/>
        <w:spacing w:line="275" w:lineRule="exact"/>
        <w:ind w:firstLine="0"/>
        <w:jc w:val="left"/>
      </w:pPr>
      <w:r>
        <w:t>соблюдать</w:t>
      </w:r>
      <w:r>
        <w:rPr>
          <w:spacing w:val="-3"/>
        </w:rPr>
        <w:t xml:space="preserve"> </w:t>
      </w:r>
      <w:r>
        <w:t>равноправие</w:t>
      </w:r>
      <w:r>
        <w:rPr>
          <w:spacing w:val="-5"/>
        </w:rPr>
        <w:t xml:space="preserve"> </w:t>
      </w:r>
      <w:r>
        <w:t>и</w:t>
      </w:r>
      <w:r>
        <w:rPr>
          <w:spacing w:val="-3"/>
        </w:rPr>
        <w:t xml:space="preserve"> </w:t>
      </w:r>
      <w:r>
        <w:rPr>
          <w:spacing w:val="-2"/>
        </w:rPr>
        <w:t>дружелюбие;</w:t>
      </w:r>
    </w:p>
    <w:p w14:paraId="6B5EAE55" w14:textId="77777777" w:rsidR="00677045" w:rsidRDefault="00A13346">
      <w:pPr>
        <w:pStyle w:val="a3"/>
        <w:spacing w:before="132" w:line="355" w:lineRule="auto"/>
        <w:ind w:right="830"/>
      </w:pPr>
      <w:r>
        <w:t xml:space="preserve">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w:t>
      </w:r>
      <w:r>
        <w:rPr>
          <w:spacing w:val="-2"/>
        </w:rPr>
        <w:t>замыслом;</w:t>
      </w:r>
    </w:p>
    <w:p w14:paraId="2A52D32A" w14:textId="77777777" w:rsidR="00677045" w:rsidRDefault="00A13346">
      <w:pPr>
        <w:pStyle w:val="a3"/>
        <w:spacing w:line="355" w:lineRule="auto"/>
        <w:ind w:right="839"/>
      </w:pPr>
      <w:r>
        <w:t>осуществлять взаимопомощь, проявлять ответственность при выполнении своей части работы, оценивать свой вклад в общее дело.</w:t>
      </w:r>
    </w:p>
    <w:p w14:paraId="467BB578" w14:textId="77777777" w:rsidR="00677045" w:rsidRDefault="00A13346" w:rsidP="000A6A1B">
      <w:pPr>
        <w:pStyle w:val="a5"/>
        <w:numPr>
          <w:ilvl w:val="1"/>
          <w:numId w:val="51"/>
        </w:numPr>
        <w:tabs>
          <w:tab w:val="left" w:pos="1888"/>
        </w:tabs>
        <w:ind w:left="1888"/>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2"/>
          <w:sz w:val="24"/>
        </w:rPr>
        <w:t xml:space="preserve"> </w:t>
      </w:r>
      <w:r>
        <w:rPr>
          <w:sz w:val="24"/>
        </w:rPr>
        <w:t>4</w:t>
      </w:r>
      <w:r>
        <w:rPr>
          <w:spacing w:val="-1"/>
          <w:sz w:val="24"/>
        </w:rPr>
        <w:t xml:space="preserve"> </w:t>
      </w:r>
      <w:r>
        <w:rPr>
          <w:spacing w:val="-2"/>
          <w:sz w:val="24"/>
        </w:rPr>
        <w:t>классе.</w:t>
      </w:r>
    </w:p>
    <w:p w14:paraId="12ED93D0" w14:textId="77777777" w:rsidR="00677045" w:rsidRDefault="00A13346" w:rsidP="000A6A1B">
      <w:pPr>
        <w:pStyle w:val="a5"/>
        <w:numPr>
          <w:ilvl w:val="2"/>
          <w:numId w:val="51"/>
        </w:numPr>
        <w:tabs>
          <w:tab w:val="left" w:pos="2067"/>
        </w:tabs>
        <w:spacing w:before="132" w:line="355" w:lineRule="auto"/>
        <w:ind w:right="830" w:firstLine="707"/>
        <w:jc w:val="both"/>
        <w:rPr>
          <w:sz w:val="24"/>
        </w:rPr>
      </w:pPr>
      <w:r>
        <w:rPr>
          <w:sz w:val="24"/>
        </w:rPr>
        <w:t>О Родине, героические страницы истории. Наше Отечество, образ родной земли</w:t>
      </w:r>
      <w:r>
        <w:rPr>
          <w:spacing w:val="72"/>
          <w:sz w:val="24"/>
        </w:rPr>
        <w:t xml:space="preserve">  </w:t>
      </w:r>
      <w:r>
        <w:rPr>
          <w:sz w:val="24"/>
        </w:rPr>
        <w:t>в</w:t>
      </w:r>
      <w:r>
        <w:rPr>
          <w:spacing w:val="71"/>
          <w:sz w:val="24"/>
        </w:rPr>
        <w:t xml:space="preserve">  </w:t>
      </w:r>
      <w:r>
        <w:rPr>
          <w:sz w:val="24"/>
        </w:rPr>
        <w:t>стихотворных</w:t>
      </w:r>
      <w:r>
        <w:rPr>
          <w:spacing w:val="40"/>
          <w:sz w:val="24"/>
        </w:rPr>
        <w:t xml:space="preserve">  </w:t>
      </w:r>
      <w:r>
        <w:rPr>
          <w:sz w:val="24"/>
        </w:rPr>
        <w:t>и</w:t>
      </w:r>
      <w:r>
        <w:rPr>
          <w:spacing w:val="72"/>
          <w:sz w:val="24"/>
        </w:rPr>
        <w:t xml:space="preserve">  </w:t>
      </w:r>
      <w:r>
        <w:rPr>
          <w:sz w:val="24"/>
        </w:rPr>
        <w:t>прозаических</w:t>
      </w:r>
      <w:r>
        <w:rPr>
          <w:spacing w:val="71"/>
          <w:sz w:val="24"/>
        </w:rPr>
        <w:t xml:space="preserve">  </w:t>
      </w:r>
      <w:r>
        <w:rPr>
          <w:sz w:val="24"/>
        </w:rPr>
        <w:t>произведениях</w:t>
      </w:r>
      <w:r>
        <w:rPr>
          <w:spacing w:val="71"/>
          <w:sz w:val="24"/>
        </w:rPr>
        <w:t xml:space="preserve">  </w:t>
      </w:r>
      <w:r>
        <w:rPr>
          <w:sz w:val="24"/>
        </w:rPr>
        <w:t>писателей</w:t>
      </w:r>
      <w:r>
        <w:rPr>
          <w:spacing w:val="72"/>
          <w:sz w:val="24"/>
        </w:rPr>
        <w:t xml:space="preserve">  </w:t>
      </w:r>
      <w:r>
        <w:rPr>
          <w:sz w:val="24"/>
        </w:rPr>
        <w:t>и</w:t>
      </w:r>
      <w:r>
        <w:rPr>
          <w:spacing w:val="72"/>
          <w:sz w:val="24"/>
        </w:rPr>
        <w:t xml:space="preserve">  </w:t>
      </w:r>
      <w:r>
        <w:rPr>
          <w:sz w:val="24"/>
        </w:rPr>
        <w:t>поэтов ХIХ</w:t>
      </w:r>
      <w:r>
        <w:rPr>
          <w:spacing w:val="40"/>
          <w:sz w:val="24"/>
        </w:rPr>
        <w:t xml:space="preserve">  </w:t>
      </w:r>
      <w:r>
        <w:rPr>
          <w:sz w:val="24"/>
        </w:rPr>
        <w:t>и</w:t>
      </w:r>
      <w:r>
        <w:rPr>
          <w:spacing w:val="40"/>
          <w:sz w:val="24"/>
        </w:rPr>
        <w:t xml:space="preserve">  </w:t>
      </w:r>
      <w:r>
        <w:rPr>
          <w:sz w:val="24"/>
        </w:rPr>
        <w:t>ХХ</w:t>
      </w:r>
      <w:r>
        <w:rPr>
          <w:spacing w:val="40"/>
          <w:sz w:val="24"/>
        </w:rPr>
        <w:t xml:space="preserve">  </w:t>
      </w:r>
      <w:r>
        <w:rPr>
          <w:sz w:val="24"/>
        </w:rPr>
        <w:t>веков</w:t>
      </w:r>
      <w:r>
        <w:rPr>
          <w:spacing w:val="40"/>
          <w:sz w:val="24"/>
        </w:rPr>
        <w:t xml:space="preserve">  </w:t>
      </w:r>
      <w:r>
        <w:rPr>
          <w:sz w:val="24"/>
        </w:rPr>
        <w:t>(по</w:t>
      </w:r>
      <w:r>
        <w:rPr>
          <w:spacing w:val="40"/>
          <w:sz w:val="24"/>
        </w:rPr>
        <w:t xml:space="preserve">  </w:t>
      </w:r>
      <w:r>
        <w:rPr>
          <w:sz w:val="24"/>
        </w:rPr>
        <w:t>выбору,</w:t>
      </w:r>
      <w:r>
        <w:rPr>
          <w:spacing w:val="40"/>
          <w:sz w:val="24"/>
        </w:rPr>
        <w:t xml:space="preserve">  </w:t>
      </w:r>
      <w:r>
        <w:rPr>
          <w:sz w:val="24"/>
        </w:rPr>
        <w:t>не</w:t>
      </w:r>
      <w:r>
        <w:rPr>
          <w:spacing w:val="40"/>
          <w:sz w:val="24"/>
        </w:rPr>
        <w:t xml:space="preserve">  </w:t>
      </w:r>
      <w:r>
        <w:rPr>
          <w:sz w:val="24"/>
        </w:rPr>
        <w:t>менее</w:t>
      </w:r>
      <w:r>
        <w:rPr>
          <w:spacing w:val="40"/>
          <w:sz w:val="24"/>
        </w:rPr>
        <w:t xml:space="preserve">  </w:t>
      </w:r>
      <w:r>
        <w:rPr>
          <w:sz w:val="24"/>
        </w:rPr>
        <w:t>четырёх,</w:t>
      </w:r>
      <w:r>
        <w:rPr>
          <w:spacing w:val="40"/>
          <w:sz w:val="24"/>
        </w:rPr>
        <w:t xml:space="preserve">  </w:t>
      </w:r>
      <w:r>
        <w:rPr>
          <w:sz w:val="24"/>
        </w:rPr>
        <w:t>например,</w:t>
      </w:r>
      <w:r>
        <w:rPr>
          <w:spacing w:val="40"/>
          <w:sz w:val="24"/>
        </w:rPr>
        <w:t xml:space="preserve">  </w:t>
      </w:r>
      <w:r>
        <w:rPr>
          <w:sz w:val="24"/>
        </w:rPr>
        <w:t>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w:t>
      </w:r>
      <w:r>
        <w:rPr>
          <w:spacing w:val="49"/>
          <w:w w:val="150"/>
          <w:sz w:val="24"/>
        </w:rPr>
        <w:t xml:space="preserve"> </w:t>
      </w:r>
      <w:r>
        <w:rPr>
          <w:sz w:val="24"/>
        </w:rPr>
        <w:t>России,</w:t>
      </w:r>
      <w:r>
        <w:rPr>
          <w:spacing w:val="51"/>
          <w:w w:val="150"/>
          <w:sz w:val="24"/>
        </w:rPr>
        <w:t xml:space="preserve"> </w:t>
      </w:r>
      <w:r>
        <w:rPr>
          <w:sz w:val="24"/>
        </w:rPr>
        <w:t>великие</w:t>
      </w:r>
      <w:r>
        <w:rPr>
          <w:spacing w:val="79"/>
          <w:sz w:val="24"/>
        </w:rPr>
        <w:t xml:space="preserve"> </w:t>
      </w:r>
      <w:r>
        <w:rPr>
          <w:sz w:val="24"/>
        </w:rPr>
        <w:t>люди</w:t>
      </w:r>
      <w:r>
        <w:rPr>
          <w:spacing w:val="52"/>
          <w:w w:val="150"/>
          <w:sz w:val="24"/>
        </w:rPr>
        <w:t xml:space="preserve"> </w:t>
      </w:r>
      <w:r>
        <w:rPr>
          <w:sz w:val="24"/>
        </w:rPr>
        <w:t>и</w:t>
      </w:r>
      <w:r>
        <w:rPr>
          <w:spacing w:val="51"/>
          <w:w w:val="150"/>
          <w:sz w:val="24"/>
        </w:rPr>
        <w:t xml:space="preserve"> </w:t>
      </w:r>
      <w:r>
        <w:rPr>
          <w:sz w:val="24"/>
        </w:rPr>
        <w:t>события:</w:t>
      </w:r>
      <w:r>
        <w:rPr>
          <w:spacing w:val="55"/>
          <w:w w:val="150"/>
          <w:sz w:val="24"/>
        </w:rPr>
        <w:t xml:space="preserve"> </w:t>
      </w:r>
      <w:r>
        <w:rPr>
          <w:sz w:val="24"/>
        </w:rPr>
        <w:t>образы</w:t>
      </w:r>
      <w:r>
        <w:rPr>
          <w:spacing w:val="50"/>
          <w:w w:val="150"/>
          <w:sz w:val="24"/>
        </w:rPr>
        <w:t xml:space="preserve"> </w:t>
      </w:r>
      <w:r>
        <w:rPr>
          <w:sz w:val="24"/>
        </w:rPr>
        <w:t>Александра</w:t>
      </w:r>
      <w:r>
        <w:rPr>
          <w:spacing w:val="53"/>
          <w:w w:val="150"/>
          <w:sz w:val="24"/>
        </w:rPr>
        <w:t xml:space="preserve"> </w:t>
      </w:r>
      <w:r>
        <w:rPr>
          <w:sz w:val="24"/>
        </w:rPr>
        <w:t>Невского,</w:t>
      </w:r>
      <w:r>
        <w:rPr>
          <w:spacing w:val="51"/>
          <w:w w:val="150"/>
          <w:sz w:val="24"/>
        </w:rPr>
        <w:t xml:space="preserve"> </w:t>
      </w:r>
      <w:r>
        <w:rPr>
          <w:spacing w:val="-2"/>
          <w:sz w:val="24"/>
        </w:rPr>
        <w:t>Михаила</w:t>
      </w:r>
    </w:p>
    <w:p w14:paraId="3F4C5686" w14:textId="77777777" w:rsidR="00677045" w:rsidRDefault="00677045">
      <w:pPr>
        <w:spacing w:line="355" w:lineRule="auto"/>
        <w:jc w:val="both"/>
        <w:rPr>
          <w:sz w:val="24"/>
        </w:rPr>
        <w:sectPr w:rsidR="00677045">
          <w:pgSz w:w="11910" w:h="16850"/>
          <w:pgMar w:top="920" w:right="300" w:bottom="280" w:left="920" w:header="569" w:footer="0" w:gutter="0"/>
          <w:cols w:space="720"/>
        </w:sectPr>
      </w:pPr>
    </w:p>
    <w:p w14:paraId="6EA022DA" w14:textId="77777777" w:rsidR="00677045" w:rsidRDefault="00A13346">
      <w:pPr>
        <w:pStyle w:val="a3"/>
        <w:tabs>
          <w:tab w:val="left" w:pos="2180"/>
          <w:tab w:val="left" w:pos="4389"/>
          <w:tab w:val="left" w:pos="5699"/>
          <w:tab w:val="left" w:pos="6471"/>
          <w:tab w:val="left" w:pos="8659"/>
        </w:tabs>
        <w:spacing w:before="160" w:line="355" w:lineRule="auto"/>
        <w:ind w:right="835" w:firstLine="0"/>
      </w:pPr>
      <w:r>
        <w:t xml:space="preserve">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Pr>
          <w:spacing w:val="-2"/>
        </w:rPr>
        <w:t>Великой</w:t>
      </w:r>
      <w:r>
        <w:tab/>
      </w:r>
      <w:r>
        <w:rPr>
          <w:spacing w:val="-2"/>
        </w:rPr>
        <w:t>Отечественной</w:t>
      </w:r>
      <w:r>
        <w:tab/>
      </w:r>
      <w:r>
        <w:rPr>
          <w:spacing w:val="-4"/>
        </w:rPr>
        <w:t>войны</w:t>
      </w:r>
      <w:r>
        <w:tab/>
      </w:r>
      <w:r>
        <w:rPr>
          <w:spacing w:val="-10"/>
        </w:rPr>
        <w:t>в</w:t>
      </w:r>
      <w:r>
        <w:tab/>
      </w:r>
      <w:r>
        <w:rPr>
          <w:spacing w:val="-2"/>
        </w:rPr>
        <w:t>произведениях</w:t>
      </w:r>
      <w:r>
        <w:tab/>
      </w:r>
      <w:r>
        <w:rPr>
          <w:spacing w:val="-2"/>
        </w:rPr>
        <w:t xml:space="preserve">литературы </w:t>
      </w:r>
      <w:r>
        <w:t xml:space="preserve">(на примере рассказов Л.А. Кассиля, С.П. Алексеева). Осознание понятия: поступок, </w:t>
      </w:r>
      <w:r>
        <w:rPr>
          <w:spacing w:val="-2"/>
        </w:rPr>
        <w:t>подвиг.</w:t>
      </w:r>
    </w:p>
    <w:p w14:paraId="1065ECAD" w14:textId="77777777" w:rsidR="00677045" w:rsidRDefault="00A13346" w:rsidP="000A6A1B">
      <w:pPr>
        <w:pStyle w:val="a5"/>
        <w:numPr>
          <w:ilvl w:val="3"/>
          <w:numId w:val="51"/>
        </w:numPr>
        <w:tabs>
          <w:tab w:val="left" w:pos="2247"/>
        </w:tabs>
        <w:spacing w:line="355" w:lineRule="auto"/>
        <w:ind w:left="640" w:right="830" w:firstLine="707"/>
        <w:jc w:val="both"/>
        <w:rPr>
          <w:sz w:val="24"/>
        </w:rPr>
      </w:pPr>
      <w:r>
        <w:rPr>
          <w:sz w:val="24"/>
        </w:rPr>
        <w:t xml:space="preserve">Круг чтения: народная и авторская песня: понятие исторической песни, знакомство с песнями на тему Великой Отечественной войны (2-3 произведения по </w:t>
      </w:r>
      <w:r>
        <w:rPr>
          <w:spacing w:val="-2"/>
          <w:sz w:val="24"/>
        </w:rPr>
        <w:t>выбору).</w:t>
      </w:r>
    </w:p>
    <w:p w14:paraId="3135567B" w14:textId="77777777" w:rsidR="00677045" w:rsidRDefault="00A13346" w:rsidP="000A6A1B">
      <w:pPr>
        <w:pStyle w:val="a5"/>
        <w:numPr>
          <w:ilvl w:val="3"/>
          <w:numId w:val="51"/>
        </w:numPr>
        <w:tabs>
          <w:tab w:val="left" w:pos="2248"/>
        </w:tabs>
        <w:jc w:val="both"/>
        <w:rPr>
          <w:sz w:val="24"/>
        </w:rPr>
      </w:pPr>
      <w:r>
        <w:rPr>
          <w:sz w:val="24"/>
        </w:rPr>
        <w:t>Произведения</w:t>
      </w:r>
      <w:r>
        <w:rPr>
          <w:spacing w:val="29"/>
          <w:sz w:val="24"/>
        </w:rPr>
        <w:t xml:space="preserve">  </w:t>
      </w:r>
      <w:r>
        <w:rPr>
          <w:sz w:val="24"/>
        </w:rPr>
        <w:t>для</w:t>
      </w:r>
      <w:r>
        <w:rPr>
          <w:spacing w:val="32"/>
          <w:sz w:val="24"/>
        </w:rPr>
        <w:t xml:space="preserve">  </w:t>
      </w:r>
      <w:r>
        <w:rPr>
          <w:sz w:val="24"/>
        </w:rPr>
        <w:t>чтения:</w:t>
      </w:r>
      <w:r>
        <w:rPr>
          <w:spacing w:val="33"/>
          <w:sz w:val="24"/>
        </w:rPr>
        <w:t xml:space="preserve">  </w:t>
      </w:r>
      <w:r>
        <w:rPr>
          <w:sz w:val="24"/>
        </w:rPr>
        <w:t>С.Д.</w:t>
      </w:r>
      <w:r>
        <w:rPr>
          <w:spacing w:val="31"/>
          <w:sz w:val="24"/>
        </w:rPr>
        <w:t xml:space="preserve">  </w:t>
      </w:r>
      <w:r>
        <w:rPr>
          <w:sz w:val="24"/>
        </w:rPr>
        <w:t>Дрожжин</w:t>
      </w:r>
      <w:r>
        <w:rPr>
          <w:spacing w:val="35"/>
          <w:sz w:val="24"/>
        </w:rPr>
        <w:t xml:space="preserve">  </w:t>
      </w:r>
      <w:r>
        <w:rPr>
          <w:sz w:val="24"/>
        </w:rPr>
        <w:t>«Родине»,</w:t>
      </w:r>
      <w:r>
        <w:rPr>
          <w:spacing w:val="35"/>
          <w:sz w:val="24"/>
        </w:rPr>
        <w:t xml:space="preserve">  </w:t>
      </w:r>
      <w:r>
        <w:rPr>
          <w:sz w:val="24"/>
        </w:rPr>
        <w:t>В.М.</w:t>
      </w:r>
      <w:r>
        <w:rPr>
          <w:spacing w:val="33"/>
          <w:sz w:val="24"/>
        </w:rPr>
        <w:t xml:space="preserve">  </w:t>
      </w:r>
      <w:r>
        <w:rPr>
          <w:spacing w:val="-2"/>
          <w:sz w:val="24"/>
        </w:rPr>
        <w:t>Песков</w:t>
      </w:r>
    </w:p>
    <w:p w14:paraId="664377E9" w14:textId="77777777" w:rsidR="00677045" w:rsidRDefault="00A13346">
      <w:pPr>
        <w:pStyle w:val="a3"/>
        <w:spacing w:before="132"/>
        <w:ind w:firstLine="0"/>
      </w:pPr>
      <w:r>
        <w:t>«Родине»,</w:t>
      </w:r>
      <w:r>
        <w:rPr>
          <w:spacing w:val="11"/>
        </w:rPr>
        <w:t xml:space="preserve"> </w:t>
      </w:r>
      <w:r>
        <w:t>А.Т.</w:t>
      </w:r>
      <w:r>
        <w:rPr>
          <w:spacing w:val="12"/>
        </w:rPr>
        <w:t xml:space="preserve"> </w:t>
      </w:r>
      <w:r>
        <w:t>Твардовский</w:t>
      </w:r>
      <w:r>
        <w:rPr>
          <w:spacing w:val="15"/>
        </w:rPr>
        <w:t xml:space="preserve"> </w:t>
      </w:r>
      <w:r>
        <w:t>«О</w:t>
      </w:r>
      <w:r>
        <w:rPr>
          <w:spacing w:val="11"/>
        </w:rPr>
        <w:t xml:space="preserve"> </w:t>
      </w:r>
      <w:r>
        <w:t>Родине</w:t>
      </w:r>
      <w:r>
        <w:rPr>
          <w:spacing w:val="10"/>
        </w:rPr>
        <w:t xml:space="preserve"> </w:t>
      </w:r>
      <w:r>
        <w:t>большой</w:t>
      </w:r>
      <w:r>
        <w:rPr>
          <w:spacing w:val="13"/>
        </w:rPr>
        <w:t xml:space="preserve"> </w:t>
      </w:r>
      <w:r>
        <w:t>и</w:t>
      </w:r>
      <w:r>
        <w:rPr>
          <w:spacing w:val="13"/>
        </w:rPr>
        <w:t xml:space="preserve"> </w:t>
      </w:r>
      <w:r>
        <w:t>малой»</w:t>
      </w:r>
      <w:r>
        <w:rPr>
          <w:spacing w:val="4"/>
        </w:rPr>
        <w:t xml:space="preserve"> </w:t>
      </w:r>
      <w:r>
        <w:t>(отрывок),</w:t>
      </w:r>
      <w:r>
        <w:rPr>
          <w:spacing w:val="11"/>
        </w:rPr>
        <w:t xml:space="preserve"> </w:t>
      </w:r>
      <w:r>
        <w:t>С.Т.</w:t>
      </w:r>
      <w:r>
        <w:rPr>
          <w:spacing w:val="11"/>
        </w:rPr>
        <w:t xml:space="preserve"> </w:t>
      </w:r>
      <w:r>
        <w:rPr>
          <w:spacing w:val="-2"/>
        </w:rPr>
        <w:t>Романовский</w:t>
      </w:r>
    </w:p>
    <w:p w14:paraId="455C0D92" w14:textId="77777777" w:rsidR="00677045" w:rsidRDefault="00A13346">
      <w:pPr>
        <w:pStyle w:val="a3"/>
        <w:spacing w:before="132" w:line="355" w:lineRule="auto"/>
        <w:ind w:right="832" w:firstLine="0"/>
      </w:pPr>
      <w:r>
        <w:t>«Ледовое побоище», С.П. Алексеев (1-2 рассказа военно-исторической тематики) и другие (по выбору).</w:t>
      </w:r>
    </w:p>
    <w:p w14:paraId="77817167" w14:textId="77777777" w:rsidR="00677045" w:rsidRDefault="00A13346" w:rsidP="000A6A1B">
      <w:pPr>
        <w:pStyle w:val="a5"/>
        <w:numPr>
          <w:ilvl w:val="2"/>
          <w:numId w:val="51"/>
        </w:numPr>
        <w:tabs>
          <w:tab w:val="left" w:pos="2067"/>
          <w:tab w:val="left" w:pos="3339"/>
          <w:tab w:val="left" w:pos="5888"/>
          <w:tab w:val="left" w:pos="8710"/>
        </w:tabs>
        <w:spacing w:line="355" w:lineRule="auto"/>
        <w:ind w:right="831" w:firstLine="707"/>
        <w:jc w:val="both"/>
        <w:rPr>
          <w:sz w:val="24"/>
        </w:rPr>
      </w:pPr>
      <w:r>
        <w:rPr>
          <w:sz w:val="24"/>
        </w:rPr>
        <w:t>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w:t>
      </w:r>
      <w:r>
        <w:rPr>
          <w:spacing w:val="-2"/>
          <w:sz w:val="24"/>
        </w:rPr>
        <w:t xml:space="preserve"> </w:t>
      </w:r>
      <w:r>
        <w:rPr>
          <w:sz w:val="24"/>
        </w:rPr>
        <w:t>обрядовый</w:t>
      </w:r>
      <w:r>
        <w:rPr>
          <w:spacing w:val="-2"/>
          <w:sz w:val="24"/>
        </w:rPr>
        <w:t xml:space="preserve"> </w:t>
      </w:r>
      <w:r>
        <w:rPr>
          <w:sz w:val="24"/>
        </w:rPr>
        <w:t>(календарный).</w:t>
      </w:r>
      <w:r>
        <w:rPr>
          <w:spacing w:val="-3"/>
          <w:sz w:val="24"/>
        </w:rPr>
        <w:t xml:space="preserve"> </w:t>
      </w:r>
      <w:r>
        <w:rPr>
          <w:sz w:val="24"/>
        </w:rPr>
        <w:t>Культурное</w:t>
      </w:r>
      <w:r>
        <w:rPr>
          <w:spacing w:val="-3"/>
          <w:sz w:val="24"/>
        </w:rPr>
        <w:t xml:space="preserve"> </w:t>
      </w:r>
      <w:r>
        <w:rPr>
          <w:sz w:val="24"/>
        </w:rPr>
        <w:t>значение</w:t>
      </w:r>
      <w:r>
        <w:rPr>
          <w:spacing w:val="-3"/>
          <w:sz w:val="24"/>
        </w:rPr>
        <w:t xml:space="preserve"> </w:t>
      </w:r>
      <w:r>
        <w:rPr>
          <w:sz w:val="24"/>
        </w:rPr>
        <w:t>фольклора</w:t>
      </w:r>
      <w:r>
        <w:rPr>
          <w:spacing w:val="-3"/>
          <w:sz w:val="24"/>
        </w:rPr>
        <w:t xml:space="preserve"> </w:t>
      </w:r>
      <w:r>
        <w:rPr>
          <w:sz w:val="24"/>
        </w:rPr>
        <w:t>для</w:t>
      </w:r>
      <w:r>
        <w:rPr>
          <w:spacing w:val="-2"/>
          <w:sz w:val="24"/>
        </w:rPr>
        <w:t xml:space="preserve"> </w:t>
      </w:r>
      <w:r>
        <w:rPr>
          <w:sz w:val="24"/>
        </w:rPr>
        <w:t xml:space="preserve">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w:t>
      </w:r>
      <w:r>
        <w:rPr>
          <w:spacing w:val="-2"/>
          <w:sz w:val="24"/>
        </w:rPr>
        <w:t>животных,</w:t>
      </w:r>
      <w:r>
        <w:rPr>
          <w:sz w:val="24"/>
        </w:rPr>
        <w:tab/>
      </w:r>
      <w:r>
        <w:rPr>
          <w:sz w:val="24"/>
        </w:rPr>
        <w:tab/>
      </w:r>
      <w:r>
        <w:rPr>
          <w:spacing w:val="-2"/>
          <w:sz w:val="24"/>
        </w:rPr>
        <w:t>бытовые,</w:t>
      </w:r>
      <w:r>
        <w:rPr>
          <w:sz w:val="24"/>
        </w:rPr>
        <w:tab/>
      </w:r>
      <w:r>
        <w:rPr>
          <w:spacing w:val="-2"/>
          <w:sz w:val="24"/>
        </w:rPr>
        <w:t>волшебные.</w:t>
      </w:r>
      <w:r>
        <w:rPr>
          <w:sz w:val="24"/>
        </w:rPr>
        <w:tab/>
      </w:r>
      <w:r>
        <w:rPr>
          <w:spacing w:val="-2"/>
          <w:sz w:val="24"/>
        </w:rPr>
        <w:t xml:space="preserve">Отражение </w:t>
      </w:r>
      <w:r>
        <w:rPr>
          <w:sz w:val="24"/>
        </w:rPr>
        <w:t>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14:paraId="3BE874AE" w14:textId="77777777" w:rsidR="00677045" w:rsidRDefault="00A13346" w:rsidP="000A6A1B">
      <w:pPr>
        <w:pStyle w:val="a5"/>
        <w:numPr>
          <w:ilvl w:val="3"/>
          <w:numId w:val="51"/>
        </w:numPr>
        <w:tabs>
          <w:tab w:val="left" w:pos="2247"/>
        </w:tabs>
        <w:spacing w:line="355" w:lineRule="auto"/>
        <w:ind w:left="640" w:right="834" w:firstLine="707"/>
        <w:jc w:val="both"/>
        <w:rPr>
          <w:sz w:val="24"/>
        </w:rPr>
      </w:pPr>
      <w:r>
        <w:rPr>
          <w:sz w:val="24"/>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w:t>
      </w:r>
      <w:r>
        <w:rPr>
          <w:spacing w:val="40"/>
          <w:sz w:val="24"/>
        </w:rPr>
        <w:t xml:space="preserve"> </w:t>
      </w:r>
      <w:r>
        <w:rPr>
          <w:sz w:val="24"/>
        </w:rPr>
        <w:t>в современной лексике. Народные былинно-сказочные темы в творчестве художника В. М. Васнецова.</w:t>
      </w:r>
    </w:p>
    <w:p w14:paraId="5FD0FF37" w14:textId="77777777" w:rsidR="00677045" w:rsidRDefault="00A13346" w:rsidP="000A6A1B">
      <w:pPr>
        <w:pStyle w:val="a5"/>
        <w:numPr>
          <w:ilvl w:val="3"/>
          <w:numId w:val="51"/>
        </w:numPr>
        <w:tabs>
          <w:tab w:val="left" w:pos="2247"/>
        </w:tabs>
        <w:spacing w:line="355" w:lineRule="auto"/>
        <w:ind w:left="640" w:right="830" w:firstLine="707"/>
        <w:jc w:val="both"/>
        <w:rPr>
          <w:sz w:val="24"/>
        </w:rPr>
      </w:pPr>
      <w:r>
        <w:rPr>
          <w:sz w:val="24"/>
        </w:rPr>
        <w:t>Произведения для чтения: произведения малых жанров фольклора, народные</w:t>
      </w:r>
      <w:r>
        <w:rPr>
          <w:spacing w:val="80"/>
          <w:w w:val="150"/>
          <w:sz w:val="24"/>
        </w:rPr>
        <w:t xml:space="preserve"> </w:t>
      </w:r>
      <w:r>
        <w:rPr>
          <w:sz w:val="24"/>
        </w:rPr>
        <w:t>сказки</w:t>
      </w:r>
      <w:r>
        <w:rPr>
          <w:spacing w:val="80"/>
          <w:w w:val="150"/>
          <w:sz w:val="24"/>
        </w:rPr>
        <w:t xml:space="preserve"> </w:t>
      </w:r>
      <w:r>
        <w:rPr>
          <w:sz w:val="24"/>
        </w:rPr>
        <w:t>(2-3</w:t>
      </w:r>
      <w:r>
        <w:rPr>
          <w:spacing w:val="80"/>
          <w:w w:val="150"/>
          <w:sz w:val="24"/>
        </w:rPr>
        <w:t xml:space="preserve"> </w:t>
      </w:r>
      <w:r>
        <w:rPr>
          <w:sz w:val="24"/>
        </w:rPr>
        <w:t>сказки</w:t>
      </w:r>
      <w:r>
        <w:rPr>
          <w:spacing w:val="80"/>
          <w:w w:val="150"/>
          <w:sz w:val="24"/>
        </w:rPr>
        <w:t xml:space="preserve"> </w:t>
      </w:r>
      <w:r>
        <w:rPr>
          <w:sz w:val="24"/>
        </w:rPr>
        <w:t>по</w:t>
      </w:r>
      <w:r>
        <w:rPr>
          <w:spacing w:val="80"/>
          <w:w w:val="150"/>
          <w:sz w:val="24"/>
        </w:rPr>
        <w:t xml:space="preserve"> </w:t>
      </w:r>
      <w:r>
        <w:rPr>
          <w:sz w:val="24"/>
        </w:rPr>
        <w:t>выбору),</w:t>
      </w:r>
      <w:r>
        <w:rPr>
          <w:spacing w:val="80"/>
          <w:w w:val="150"/>
          <w:sz w:val="24"/>
        </w:rPr>
        <w:t xml:space="preserve"> </w:t>
      </w:r>
      <w:r>
        <w:rPr>
          <w:sz w:val="24"/>
        </w:rPr>
        <w:t>сказки</w:t>
      </w:r>
      <w:r>
        <w:rPr>
          <w:spacing w:val="80"/>
          <w:w w:val="150"/>
          <w:sz w:val="24"/>
        </w:rPr>
        <w:t xml:space="preserve"> </w:t>
      </w:r>
      <w:r>
        <w:rPr>
          <w:sz w:val="24"/>
        </w:rPr>
        <w:t>народов</w:t>
      </w:r>
      <w:r>
        <w:rPr>
          <w:spacing w:val="80"/>
          <w:w w:val="150"/>
          <w:sz w:val="24"/>
        </w:rPr>
        <w:t xml:space="preserve"> </w:t>
      </w:r>
      <w:r>
        <w:rPr>
          <w:sz w:val="24"/>
        </w:rPr>
        <w:t>России</w:t>
      </w:r>
      <w:r>
        <w:rPr>
          <w:spacing w:val="80"/>
          <w:w w:val="150"/>
          <w:sz w:val="24"/>
        </w:rPr>
        <w:t xml:space="preserve"> </w:t>
      </w:r>
      <w:r>
        <w:rPr>
          <w:sz w:val="24"/>
        </w:rPr>
        <w:t>(2-3</w:t>
      </w:r>
      <w:r>
        <w:rPr>
          <w:spacing w:val="80"/>
          <w:w w:val="150"/>
          <w:sz w:val="24"/>
        </w:rPr>
        <w:t xml:space="preserve"> </w:t>
      </w:r>
      <w:r>
        <w:rPr>
          <w:sz w:val="24"/>
        </w:rPr>
        <w:t>сказки</w:t>
      </w:r>
      <w:r>
        <w:rPr>
          <w:spacing w:val="80"/>
          <w:w w:val="150"/>
          <w:sz w:val="24"/>
        </w:rPr>
        <w:t xml:space="preserve"> </w:t>
      </w:r>
      <w:r>
        <w:rPr>
          <w:sz w:val="24"/>
        </w:rPr>
        <w:t>по выбору), былины из цикла об Илье Муромце, Алёше Поповиче, Добрыне Никитиче</w:t>
      </w:r>
      <w:r>
        <w:rPr>
          <w:spacing w:val="40"/>
          <w:sz w:val="24"/>
        </w:rPr>
        <w:t xml:space="preserve"> </w:t>
      </w:r>
      <w:r>
        <w:rPr>
          <w:sz w:val="24"/>
        </w:rPr>
        <w:t>(1-2 по выбору).</w:t>
      </w:r>
    </w:p>
    <w:p w14:paraId="6FDBD02C" w14:textId="77777777" w:rsidR="00677045" w:rsidRDefault="00A13346" w:rsidP="000A6A1B">
      <w:pPr>
        <w:pStyle w:val="a5"/>
        <w:numPr>
          <w:ilvl w:val="2"/>
          <w:numId w:val="51"/>
        </w:numPr>
        <w:tabs>
          <w:tab w:val="left" w:pos="2067"/>
        </w:tabs>
        <w:spacing w:line="355" w:lineRule="auto"/>
        <w:ind w:right="828" w:firstLine="707"/>
        <w:jc w:val="both"/>
        <w:rPr>
          <w:sz w:val="24"/>
        </w:rPr>
      </w:pPr>
      <w:r>
        <w:rPr>
          <w:sz w:val="24"/>
        </w:rPr>
        <w:t>Творчество А.С. Пушкина. Картины природы в лирических произведениях А.С. Пушкина. Средства художественной выразительности в стихотворном</w:t>
      </w:r>
      <w:r>
        <w:rPr>
          <w:spacing w:val="40"/>
          <w:sz w:val="24"/>
        </w:rPr>
        <w:t xml:space="preserve"> </w:t>
      </w:r>
      <w:r>
        <w:rPr>
          <w:sz w:val="24"/>
        </w:rPr>
        <w:t>произведении (сравнение, эпитет, олицетворение, метафора) на примере 2-3 произведений. Литературные сказки А.С. Пушкина в стихах: «Сказка о мёртвой царевне</w:t>
      </w:r>
    </w:p>
    <w:p w14:paraId="5ECE171A" w14:textId="77777777" w:rsidR="00677045" w:rsidRDefault="00677045">
      <w:pPr>
        <w:spacing w:line="355" w:lineRule="auto"/>
        <w:jc w:val="both"/>
        <w:rPr>
          <w:sz w:val="24"/>
        </w:rPr>
        <w:sectPr w:rsidR="00677045">
          <w:pgSz w:w="11910" w:h="16850"/>
          <w:pgMar w:top="920" w:right="300" w:bottom="280" w:left="920" w:header="569" w:footer="0" w:gutter="0"/>
          <w:cols w:space="720"/>
        </w:sectPr>
      </w:pPr>
    </w:p>
    <w:p w14:paraId="235928AC" w14:textId="77777777" w:rsidR="00677045" w:rsidRDefault="00A13346">
      <w:pPr>
        <w:pStyle w:val="a3"/>
        <w:spacing w:before="160" w:line="355" w:lineRule="auto"/>
        <w:ind w:right="837" w:firstLine="0"/>
      </w:pPr>
      <w:r>
        <w:t>и о семи богатырях». Фольклорная основа авторской сказки. Положительные и отрицательные герои, волшебные помощники, язык авторской сказки.</w:t>
      </w:r>
    </w:p>
    <w:p w14:paraId="2E7A1B5D" w14:textId="77777777" w:rsidR="00677045" w:rsidRDefault="00A13346" w:rsidP="000A6A1B">
      <w:pPr>
        <w:pStyle w:val="a5"/>
        <w:numPr>
          <w:ilvl w:val="3"/>
          <w:numId w:val="51"/>
        </w:numPr>
        <w:tabs>
          <w:tab w:val="left" w:pos="2247"/>
        </w:tabs>
        <w:spacing w:line="355" w:lineRule="auto"/>
        <w:ind w:left="640" w:right="837" w:firstLine="707"/>
        <w:jc w:val="both"/>
        <w:rPr>
          <w:sz w:val="24"/>
        </w:rPr>
      </w:pPr>
      <w:r>
        <w:rPr>
          <w:sz w:val="24"/>
        </w:rPr>
        <w:t>Произведения</w:t>
      </w:r>
      <w:r>
        <w:rPr>
          <w:spacing w:val="73"/>
          <w:sz w:val="24"/>
        </w:rPr>
        <w:t xml:space="preserve"> </w:t>
      </w:r>
      <w:r>
        <w:rPr>
          <w:sz w:val="24"/>
        </w:rPr>
        <w:t>для</w:t>
      </w:r>
      <w:r>
        <w:rPr>
          <w:spacing w:val="76"/>
          <w:sz w:val="24"/>
        </w:rPr>
        <w:t xml:space="preserve"> </w:t>
      </w:r>
      <w:r>
        <w:rPr>
          <w:sz w:val="24"/>
        </w:rPr>
        <w:t>чтения:</w:t>
      </w:r>
      <w:r>
        <w:rPr>
          <w:spacing w:val="76"/>
          <w:sz w:val="24"/>
        </w:rPr>
        <w:t xml:space="preserve"> </w:t>
      </w:r>
      <w:r>
        <w:rPr>
          <w:sz w:val="24"/>
        </w:rPr>
        <w:t>А.С.</w:t>
      </w:r>
      <w:r>
        <w:rPr>
          <w:spacing w:val="76"/>
          <w:sz w:val="24"/>
        </w:rPr>
        <w:t xml:space="preserve"> </w:t>
      </w:r>
      <w:r>
        <w:rPr>
          <w:sz w:val="24"/>
        </w:rPr>
        <w:t>Пушкин</w:t>
      </w:r>
      <w:r>
        <w:rPr>
          <w:spacing w:val="79"/>
          <w:sz w:val="24"/>
        </w:rPr>
        <w:t xml:space="preserve"> </w:t>
      </w:r>
      <w:r>
        <w:rPr>
          <w:sz w:val="24"/>
        </w:rPr>
        <w:t>«Сказка</w:t>
      </w:r>
      <w:r>
        <w:rPr>
          <w:spacing w:val="75"/>
          <w:sz w:val="24"/>
        </w:rPr>
        <w:t xml:space="preserve"> </w:t>
      </w:r>
      <w:r>
        <w:rPr>
          <w:sz w:val="24"/>
        </w:rPr>
        <w:t>о</w:t>
      </w:r>
      <w:r>
        <w:rPr>
          <w:spacing w:val="76"/>
          <w:sz w:val="24"/>
        </w:rPr>
        <w:t xml:space="preserve"> </w:t>
      </w:r>
      <w:r>
        <w:rPr>
          <w:sz w:val="24"/>
        </w:rPr>
        <w:t>мёртвой</w:t>
      </w:r>
      <w:r>
        <w:rPr>
          <w:spacing w:val="76"/>
          <w:sz w:val="24"/>
        </w:rPr>
        <w:t xml:space="preserve"> </w:t>
      </w:r>
      <w:r>
        <w:rPr>
          <w:sz w:val="24"/>
        </w:rPr>
        <w:t>царевне и о семи богатырях», «Няне», «Осень» (отрывки), «Зимняя дорога» и другие.</w:t>
      </w:r>
    </w:p>
    <w:p w14:paraId="1D788033" w14:textId="77777777" w:rsidR="00677045" w:rsidRDefault="00A13346" w:rsidP="000A6A1B">
      <w:pPr>
        <w:pStyle w:val="a5"/>
        <w:numPr>
          <w:ilvl w:val="2"/>
          <w:numId w:val="51"/>
        </w:numPr>
        <w:tabs>
          <w:tab w:val="left" w:pos="2067"/>
        </w:tabs>
        <w:spacing w:line="355" w:lineRule="auto"/>
        <w:ind w:right="831" w:firstLine="707"/>
        <w:jc w:val="both"/>
        <w:rPr>
          <w:sz w:val="24"/>
        </w:rPr>
      </w:pPr>
      <w:r>
        <w:rPr>
          <w:sz w:val="24"/>
        </w:rPr>
        <w:t>Творчество И.А. Крылова. 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32DAEDF5" w14:textId="77777777" w:rsidR="00677045" w:rsidRDefault="00A13346" w:rsidP="000A6A1B">
      <w:pPr>
        <w:pStyle w:val="a5"/>
        <w:numPr>
          <w:ilvl w:val="3"/>
          <w:numId w:val="51"/>
        </w:numPr>
        <w:tabs>
          <w:tab w:val="left" w:pos="2248"/>
        </w:tabs>
        <w:jc w:val="both"/>
        <w:rPr>
          <w:sz w:val="24"/>
        </w:rPr>
      </w:pPr>
      <w:r>
        <w:rPr>
          <w:sz w:val="24"/>
        </w:rPr>
        <w:t>Произведения</w:t>
      </w:r>
      <w:r>
        <w:rPr>
          <w:spacing w:val="48"/>
          <w:sz w:val="24"/>
        </w:rPr>
        <w:t xml:space="preserve">  </w:t>
      </w:r>
      <w:r>
        <w:rPr>
          <w:sz w:val="24"/>
        </w:rPr>
        <w:t>для</w:t>
      </w:r>
      <w:r>
        <w:rPr>
          <w:spacing w:val="50"/>
          <w:sz w:val="24"/>
        </w:rPr>
        <w:t xml:space="preserve">  </w:t>
      </w:r>
      <w:r>
        <w:rPr>
          <w:sz w:val="24"/>
        </w:rPr>
        <w:t>чтения:</w:t>
      </w:r>
      <w:r>
        <w:rPr>
          <w:spacing w:val="50"/>
          <w:sz w:val="24"/>
        </w:rPr>
        <w:t xml:space="preserve">  </w:t>
      </w:r>
      <w:r>
        <w:rPr>
          <w:sz w:val="24"/>
        </w:rPr>
        <w:t>Крылов</w:t>
      </w:r>
      <w:r>
        <w:rPr>
          <w:spacing w:val="50"/>
          <w:sz w:val="24"/>
        </w:rPr>
        <w:t xml:space="preserve">  </w:t>
      </w:r>
      <w:r>
        <w:rPr>
          <w:sz w:val="24"/>
        </w:rPr>
        <w:t>И.А.</w:t>
      </w:r>
      <w:r>
        <w:rPr>
          <w:spacing w:val="52"/>
          <w:sz w:val="24"/>
        </w:rPr>
        <w:t xml:space="preserve">  </w:t>
      </w:r>
      <w:r>
        <w:rPr>
          <w:sz w:val="24"/>
        </w:rPr>
        <w:t>«Стрекоза</w:t>
      </w:r>
      <w:r>
        <w:rPr>
          <w:spacing w:val="50"/>
          <w:sz w:val="24"/>
        </w:rPr>
        <w:t xml:space="preserve">  </w:t>
      </w:r>
      <w:r>
        <w:rPr>
          <w:sz w:val="24"/>
        </w:rPr>
        <w:t>и</w:t>
      </w:r>
      <w:r>
        <w:rPr>
          <w:spacing w:val="50"/>
          <w:sz w:val="24"/>
        </w:rPr>
        <w:t xml:space="preserve">  </w:t>
      </w:r>
      <w:r>
        <w:rPr>
          <w:spacing w:val="-2"/>
          <w:sz w:val="24"/>
        </w:rPr>
        <w:t>муравей»,</w:t>
      </w:r>
    </w:p>
    <w:p w14:paraId="13E7AA25" w14:textId="77777777" w:rsidR="00677045" w:rsidRDefault="00A13346">
      <w:pPr>
        <w:pStyle w:val="a3"/>
        <w:spacing w:before="132"/>
        <w:ind w:firstLine="0"/>
      </w:pPr>
      <w:r>
        <w:t>«Квартет»,</w:t>
      </w:r>
      <w:r>
        <w:rPr>
          <w:spacing w:val="-3"/>
        </w:rPr>
        <w:t xml:space="preserve"> </w:t>
      </w:r>
      <w:r>
        <w:t>И.И.</w:t>
      </w:r>
      <w:r>
        <w:rPr>
          <w:spacing w:val="-3"/>
        </w:rPr>
        <w:t xml:space="preserve"> </w:t>
      </w:r>
      <w:r>
        <w:t>Хемницер</w:t>
      </w:r>
      <w:r>
        <w:rPr>
          <w:spacing w:val="1"/>
        </w:rPr>
        <w:t xml:space="preserve"> </w:t>
      </w:r>
      <w:r>
        <w:t>«Стрекоза»,</w:t>
      </w:r>
      <w:r>
        <w:rPr>
          <w:spacing w:val="-3"/>
        </w:rPr>
        <w:t xml:space="preserve"> </w:t>
      </w:r>
      <w:r>
        <w:t>Л.Н.</w:t>
      </w:r>
      <w:r>
        <w:rPr>
          <w:spacing w:val="-3"/>
        </w:rPr>
        <w:t xml:space="preserve"> </w:t>
      </w:r>
      <w:r>
        <w:t>Толстой</w:t>
      </w:r>
      <w:r>
        <w:rPr>
          <w:spacing w:val="3"/>
        </w:rPr>
        <w:t xml:space="preserve"> </w:t>
      </w:r>
      <w:r>
        <w:t>«Стрекоза</w:t>
      </w:r>
      <w:r>
        <w:rPr>
          <w:spacing w:val="-4"/>
        </w:rPr>
        <w:t xml:space="preserve"> </w:t>
      </w:r>
      <w:r>
        <w:t>и</w:t>
      </w:r>
      <w:r>
        <w:rPr>
          <w:spacing w:val="-2"/>
        </w:rPr>
        <w:t xml:space="preserve"> </w:t>
      </w:r>
      <w:r>
        <w:t>муравье»</w:t>
      </w:r>
      <w:r>
        <w:rPr>
          <w:spacing w:val="-11"/>
        </w:rPr>
        <w:t xml:space="preserve"> </w:t>
      </w:r>
      <w:r>
        <w:t>и</w:t>
      </w:r>
      <w:r>
        <w:rPr>
          <w:spacing w:val="-2"/>
        </w:rPr>
        <w:t xml:space="preserve"> другие.</w:t>
      </w:r>
    </w:p>
    <w:p w14:paraId="397714A0" w14:textId="77777777" w:rsidR="00677045" w:rsidRDefault="00A13346" w:rsidP="000A6A1B">
      <w:pPr>
        <w:pStyle w:val="a5"/>
        <w:numPr>
          <w:ilvl w:val="2"/>
          <w:numId w:val="51"/>
        </w:numPr>
        <w:tabs>
          <w:tab w:val="left" w:pos="2067"/>
        </w:tabs>
        <w:spacing w:before="132" w:line="355" w:lineRule="auto"/>
        <w:ind w:right="834" w:firstLine="707"/>
        <w:jc w:val="both"/>
        <w:rPr>
          <w:sz w:val="24"/>
        </w:rPr>
      </w:pPr>
      <w:r>
        <w:rPr>
          <w:sz w:val="24"/>
        </w:rPr>
        <w:t>Творчество М.Ю. Лермонтова.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14:paraId="285F0708" w14:textId="77777777" w:rsidR="00677045" w:rsidRDefault="00A13346" w:rsidP="000A6A1B">
      <w:pPr>
        <w:pStyle w:val="a5"/>
        <w:numPr>
          <w:ilvl w:val="3"/>
          <w:numId w:val="51"/>
        </w:numPr>
        <w:tabs>
          <w:tab w:val="left" w:pos="2247"/>
        </w:tabs>
        <w:spacing w:line="357" w:lineRule="auto"/>
        <w:ind w:left="640" w:right="838" w:firstLine="707"/>
        <w:jc w:val="both"/>
        <w:rPr>
          <w:sz w:val="24"/>
        </w:rPr>
      </w:pPr>
      <w:r>
        <w:rPr>
          <w:sz w:val="24"/>
        </w:rPr>
        <w:t>Произведения для чтения: М.Ю. Лермонтов «Утёс», «Парус», «Москва, Москва! …Люблю тебя как сын…» и другие.</w:t>
      </w:r>
    </w:p>
    <w:p w14:paraId="609D8DA1" w14:textId="77777777" w:rsidR="00677045" w:rsidRDefault="00A13346" w:rsidP="000A6A1B">
      <w:pPr>
        <w:pStyle w:val="a5"/>
        <w:numPr>
          <w:ilvl w:val="2"/>
          <w:numId w:val="51"/>
        </w:numPr>
        <w:tabs>
          <w:tab w:val="left" w:pos="2067"/>
        </w:tabs>
        <w:spacing w:line="355" w:lineRule="auto"/>
        <w:ind w:right="831" w:firstLine="707"/>
        <w:jc w:val="both"/>
        <w:rPr>
          <w:sz w:val="24"/>
        </w:rPr>
      </w:pPr>
      <w:r>
        <w:rPr>
          <w:sz w:val="24"/>
        </w:rPr>
        <w:t>Литературная</w:t>
      </w:r>
      <w:r>
        <w:rPr>
          <w:spacing w:val="40"/>
          <w:sz w:val="24"/>
        </w:rPr>
        <w:t xml:space="preserve">  </w:t>
      </w:r>
      <w:r>
        <w:rPr>
          <w:sz w:val="24"/>
        </w:rPr>
        <w:t>сказка.</w:t>
      </w:r>
      <w:r>
        <w:rPr>
          <w:spacing w:val="40"/>
          <w:sz w:val="24"/>
        </w:rPr>
        <w:t xml:space="preserve">  </w:t>
      </w:r>
      <w:r>
        <w:rPr>
          <w:sz w:val="24"/>
        </w:rPr>
        <w:t>Тематика</w:t>
      </w:r>
      <w:r>
        <w:rPr>
          <w:spacing w:val="40"/>
          <w:sz w:val="24"/>
        </w:rPr>
        <w:t xml:space="preserve">  </w:t>
      </w:r>
      <w:r>
        <w:rPr>
          <w:sz w:val="24"/>
        </w:rPr>
        <w:t>авторских</w:t>
      </w:r>
      <w:r>
        <w:rPr>
          <w:spacing w:val="40"/>
          <w:sz w:val="24"/>
        </w:rPr>
        <w:t xml:space="preserve">  </w:t>
      </w:r>
      <w:r>
        <w:rPr>
          <w:sz w:val="24"/>
        </w:rPr>
        <w:t>стихотворных</w:t>
      </w:r>
      <w:r>
        <w:rPr>
          <w:spacing w:val="40"/>
          <w:sz w:val="24"/>
        </w:rPr>
        <w:t xml:space="preserve">  </w:t>
      </w:r>
      <w:r>
        <w:rPr>
          <w:sz w:val="24"/>
        </w:rPr>
        <w:t>сказок</w:t>
      </w:r>
      <w:r>
        <w:rPr>
          <w:spacing w:val="40"/>
          <w:sz w:val="24"/>
        </w:rPr>
        <w:t xml:space="preserve"> </w:t>
      </w:r>
      <w:r>
        <w:rPr>
          <w:sz w:val="24"/>
        </w:rPr>
        <w:t>(две-три</w:t>
      </w:r>
      <w:r>
        <w:rPr>
          <w:spacing w:val="80"/>
          <w:sz w:val="24"/>
        </w:rPr>
        <w:t xml:space="preserve"> </w:t>
      </w:r>
      <w:r>
        <w:rPr>
          <w:sz w:val="24"/>
        </w:rPr>
        <w:t>по</w:t>
      </w:r>
      <w:r>
        <w:rPr>
          <w:spacing w:val="80"/>
          <w:sz w:val="24"/>
        </w:rPr>
        <w:t xml:space="preserve"> </w:t>
      </w:r>
      <w:r>
        <w:rPr>
          <w:sz w:val="24"/>
        </w:rPr>
        <w:t>выбору).</w:t>
      </w:r>
      <w:r>
        <w:rPr>
          <w:spacing w:val="80"/>
          <w:sz w:val="24"/>
        </w:rPr>
        <w:t xml:space="preserve"> </w:t>
      </w:r>
      <w:r>
        <w:rPr>
          <w:sz w:val="24"/>
        </w:rPr>
        <w:t>Герои</w:t>
      </w:r>
      <w:r>
        <w:rPr>
          <w:spacing w:val="80"/>
          <w:sz w:val="24"/>
        </w:rPr>
        <w:t xml:space="preserve"> </w:t>
      </w:r>
      <w:r>
        <w:rPr>
          <w:sz w:val="24"/>
        </w:rPr>
        <w:t>литературных</w:t>
      </w:r>
      <w:r>
        <w:rPr>
          <w:spacing w:val="80"/>
          <w:sz w:val="24"/>
        </w:rPr>
        <w:t xml:space="preserve"> </w:t>
      </w:r>
      <w:r>
        <w:rPr>
          <w:sz w:val="24"/>
        </w:rPr>
        <w:t>сказок</w:t>
      </w:r>
      <w:r>
        <w:rPr>
          <w:spacing w:val="80"/>
          <w:sz w:val="24"/>
        </w:rPr>
        <w:t xml:space="preserve"> </w:t>
      </w:r>
      <w:r>
        <w:rPr>
          <w:sz w:val="24"/>
        </w:rPr>
        <w:t>(произведения</w:t>
      </w:r>
      <w:r>
        <w:rPr>
          <w:spacing w:val="80"/>
          <w:sz w:val="24"/>
        </w:rPr>
        <w:t xml:space="preserve"> </w:t>
      </w:r>
      <w:r>
        <w:rPr>
          <w:sz w:val="24"/>
        </w:rPr>
        <w:t>П.П.</w:t>
      </w:r>
      <w:r>
        <w:rPr>
          <w:spacing w:val="80"/>
          <w:w w:val="150"/>
          <w:sz w:val="24"/>
        </w:rPr>
        <w:t xml:space="preserve"> </w:t>
      </w:r>
      <w:r>
        <w:rPr>
          <w:sz w:val="24"/>
        </w:rPr>
        <w:t>Ершова,</w:t>
      </w:r>
      <w:r>
        <w:rPr>
          <w:spacing w:val="80"/>
          <w:sz w:val="24"/>
        </w:rPr>
        <w:t xml:space="preserve"> </w:t>
      </w:r>
      <w:r>
        <w:rPr>
          <w:sz w:val="24"/>
        </w:rPr>
        <w:t>П.П.</w:t>
      </w:r>
      <w:r>
        <w:rPr>
          <w:spacing w:val="80"/>
          <w:sz w:val="24"/>
        </w:rPr>
        <w:t xml:space="preserve"> </w:t>
      </w:r>
      <w:r>
        <w:rPr>
          <w:sz w:val="24"/>
        </w:rPr>
        <w:t>Бажова,</w:t>
      </w:r>
      <w:r>
        <w:rPr>
          <w:spacing w:val="80"/>
          <w:sz w:val="24"/>
        </w:rPr>
        <w:t xml:space="preserve"> </w:t>
      </w:r>
      <w:r>
        <w:rPr>
          <w:sz w:val="24"/>
        </w:rPr>
        <w:t>С.Т.</w:t>
      </w:r>
      <w:r>
        <w:rPr>
          <w:spacing w:val="80"/>
          <w:sz w:val="24"/>
        </w:rPr>
        <w:t xml:space="preserve"> </w:t>
      </w:r>
      <w:r>
        <w:rPr>
          <w:sz w:val="24"/>
        </w:rPr>
        <w:t>Аксакова,</w:t>
      </w:r>
      <w:r>
        <w:rPr>
          <w:spacing w:val="80"/>
          <w:sz w:val="24"/>
        </w:rPr>
        <w:t xml:space="preserve"> </w:t>
      </w:r>
      <w:r>
        <w:rPr>
          <w:sz w:val="24"/>
        </w:rPr>
        <w:t>С.Я.</w:t>
      </w:r>
      <w:r>
        <w:rPr>
          <w:spacing w:val="80"/>
          <w:sz w:val="24"/>
        </w:rPr>
        <w:t xml:space="preserve"> </w:t>
      </w:r>
      <w:r>
        <w:rPr>
          <w:sz w:val="24"/>
        </w:rPr>
        <w:t>Маршака</w:t>
      </w:r>
      <w:r>
        <w:rPr>
          <w:spacing w:val="80"/>
          <w:sz w:val="24"/>
        </w:rPr>
        <w:t xml:space="preserve"> </w:t>
      </w:r>
      <w:r>
        <w:rPr>
          <w:sz w:val="24"/>
        </w:rPr>
        <w:t>и</w:t>
      </w:r>
      <w:r>
        <w:rPr>
          <w:spacing w:val="80"/>
          <w:sz w:val="24"/>
        </w:rPr>
        <w:t xml:space="preserve"> </w:t>
      </w:r>
      <w:r>
        <w:rPr>
          <w:sz w:val="24"/>
        </w:rPr>
        <w:t>другие).</w:t>
      </w:r>
      <w:r>
        <w:rPr>
          <w:spacing w:val="80"/>
          <w:sz w:val="24"/>
        </w:rPr>
        <w:t xml:space="preserve"> </w:t>
      </w:r>
      <w:r>
        <w:rPr>
          <w:sz w:val="24"/>
        </w:rPr>
        <w:t>Связь</w:t>
      </w:r>
      <w:r>
        <w:rPr>
          <w:spacing w:val="80"/>
          <w:sz w:val="24"/>
        </w:rPr>
        <w:t xml:space="preserve"> </w:t>
      </w:r>
      <w:r>
        <w:rPr>
          <w:sz w:val="24"/>
        </w:rPr>
        <w:t>литературной</w:t>
      </w:r>
      <w:r>
        <w:rPr>
          <w:spacing w:val="80"/>
          <w:sz w:val="24"/>
        </w:rPr>
        <w:t xml:space="preserve"> </w:t>
      </w:r>
      <w:r>
        <w:rPr>
          <w:sz w:val="24"/>
        </w:rPr>
        <w:t>сказки с</w:t>
      </w:r>
      <w:r>
        <w:rPr>
          <w:spacing w:val="80"/>
          <w:w w:val="150"/>
          <w:sz w:val="24"/>
        </w:rPr>
        <w:t xml:space="preserve"> </w:t>
      </w:r>
      <w:r>
        <w:rPr>
          <w:sz w:val="24"/>
        </w:rPr>
        <w:t>фольклорной:</w:t>
      </w:r>
      <w:r>
        <w:rPr>
          <w:spacing w:val="80"/>
          <w:w w:val="150"/>
          <w:sz w:val="24"/>
        </w:rPr>
        <w:t xml:space="preserve"> </w:t>
      </w:r>
      <w:r>
        <w:rPr>
          <w:sz w:val="24"/>
        </w:rPr>
        <w:t>народная</w:t>
      </w:r>
      <w:r>
        <w:rPr>
          <w:spacing w:val="80"/>
          <w:w w:val="150"/>
          <w:sz w:val="24"/>
        </w:rPr>
        <w:t xml:space="preserve"> </w:t>
      </w:r>
      <w:r>
        <w:rPr>
          <w:sz w:val="24"/>
        </w:rPr>
        <w:t>речь</w:t>
      </w:r>
      <w:r>
        <w:rPr>
          <w:spacing w:val="80"/>
          <w:w w:val="150"/>
          <w:sz w:val="24"/>
        </w:rPr>
        <w:t xml:space="preserve"> </w:t>
      </w:r>
      <w:r>
        <w:rPr>
          <w:sz w:val="24"/>
        </w:rPr>
        <w:t>как</w:t>
      </w:r>
      <w:r>
        <w:rPr>
          <w:spacing w:val="80"/>
          <w:w w:val="150"/>
          <w:sz w:val="24"/>
        </w:rPr>
        <w:t xml:space="preserve"> </w:t>
      </w:r>
      <w:r>
        <w:rPr>
          <w:sz w:val="24"/>
        </w:rPr>
        <w:t>особенность</w:t>
      </w:r>
      <w:r>
        <w:rPr>
          <w:spacing w:val="80"/>
          <w:w w:val="150"/>
          <w:sz w:val="24"/>
        </w:rPr>
        <w:t xml:space="preserve"> </w:t>
      </w:r>
      <w:r>
        <w:rPr>
          <w:sz w:val="24"/>
        </w:rPr>
        <w:t>авторской</w:t>
      </w:r>
      <w:r>
        <w:rPr>
          <w:spacing w:val="80"/>
          <w:w w:val="150"/>
          <w:sz w:val="24"/>
        </w:rPr>
        <w:t xml:space="preserve"> </w:t>
      </w:r>
      <w:r>
        <w:rPr>
          <w:sz w:val="24"/>
        </w:rPr>
        <w:t>сказки.</w:t>
      </w:r>
      <w:r>
        <w:rPr>
          <w:spacing w:val="80"/>
          <w:w w:val="150"/>
          <w:sz w:val="24"/>
        </w:rPr>
        <w:t xml:space="preserve"> </w:t>
      </w:r>
      <w:r>
        <w:rPr>
          <w:sz w:val="24"/>
        </w:rPr>
        <w:t>Иллюстрации</w:t>
      </w:r>
      <w:r>
        <w:rPr>
          <w:spacing w:val="40"/>
          <w:sz w:val="24"/>
        </w:rPr>
        <w:t xml:space="preserve"> </w:t>
      </w:r>
      <w:r>
        <w:rPr>
          <w:sz w:val="24"/>
        </w:rPr>
        <w:t>в сказке: назначение, особенности.</w:t>
      </w:r>
    </w:p>
    <w:p w14:paraId="174F3D85" w14:textId="77777777" w:rsidR="00677045" w:rsidRDefault="00A13346" w:rsidP="000A6A1B">
      <w:pPr>
        <w:pStyle w:val="a5"/>
        <w:numPr>
          <w:ilvl w:val="3"/>
          <w:numId w:val="51"/>
        </w:numPr>
        <w:tabs>
          <w:tab w:val="left" w:pos="2247"/>
        </w:tabs>
        <w:spacing w:line="355" w:lineRule="auto"/>
        <w:ind w:left="640" w:right="834" w:firstLine="707"/>
        <w:jc w:val="both"/>
        <w:rPr>
          <w:sz w:val="24"/>
        </w:rPr>
      </w:pPr>
      <w:r>
        <w:rPr>
          <w:sz w:val="24"/>
        </w:rPr>
        <w:t>Произведения</w:t>
      </w:r>
      <w:r>
        <w:rPr>
          <w:spacing w:val="80"/>
          <w:w w:val="150"/>
          <w:sz w:val="24"/>
        </w:rPr>
        <w:t xml:space="preserve"> </w:t>
      </w:r>
      <w:r>
        <w:rPr>
          <w:sz w:val="24"/>
        </w:rPr>
        <w:t>для</w:t>
      </w:r>
      <w:r>
        <w:rPr>
          <w:spacing w:val="80"/>
          <w:w w:val="150"/>
          <w:sz w:val="24"/>
        </w:rPr>
        <w:t xml:space="preserve"> </w:t>
      </w:r>
      <w:r>
        <w:rPr>
          <w:sz w:val="24"/>
        </w:rPr>
        <w:t>чтения:</w:t>
      </w:r>
      <w:r>
        <w:rPr>
          <w:spacing w:val="80"/>
          <w:w w:val="150"/>
          <w:sz w:val="24"/>
        </w:rPr>
        <w:t xml:space="preserve"> </w:t>
      </w:r>
      <w:r>
        <w:rPr>
          <w:sz w:val="24"/>
        </w:rPr>
        <w:t>П.П.</w:t>
      </w:r>
      <w:r>
        <w:rPr>
          <w:spacing w:val="80"/>
          <w:w w:val="150"/>
          <w:sz w:val="24"/>
        </w:rPr>
        <w:t xml:space="preserve"> </w:t>
      </w:r>
      <w:r>
        <w:rPr>
          <w:sz w:val="24"/>
        </w:rPr>
        <w:t>Бажов</w:t>
      </w:r>
      <w:r>
        <w:rPr>
          <w:spacing w:val="80"/>
          <w:w w:val="150"/>
          <w:sz w:val="24"/>
        </w:rPr>
        <w:t xml:space="preserve"> </w:t>
      </w:r>
      <w:r>
        <w:rPr>
          <w:sz w:val="24"/>
        </w:rPr>
        <w:t>«Серебряное</w:t>
      </w:r>
      <w:r>
        <w:rPr>
          <w:spacing w:val="80"/>
          <w:w w:val="150"/>
          <w:sz w:val="24"/>
        </w:rPr>
        <w:t xml:space="preserve"> </w:t>
      </w:r>
      <w:r>
        <w:rPr>
          <w:sz w:val="24"/>
        </w:rPr>
        <w:t>копытце»,</w:t>
      </w:r>
      <w:r>
        <w:rPr>
          <w:spacing w:val="80"/>
          <w:sz w:val="24"/>
        </w:rPr>
        <w:t xml:space="preserve"> </w:t>
      </w:r>
      <w:r>
        <w:rPr>
          <w:sz w:val="24"/>
        </w:rPr>
        <w:t>П.П. Ершов «Конёк-Горбунок», С.Т. Аксаков «Аленький цветочек» и другие.</w:t>
      </w:r>
    </w:p>
    <w:p w14:paraId="55F7DD99" w14:textId="77777777" w:rsidR="00677045" w:rsidRDefault="00A13346" w:rsidP="000A6A1B">
      <w:pPr>
        <w:pStyle w:val="a5"/>
        <w:numPr>
          <w:ilvl w:val="2"/>
          <w:numId w:val="51"/>
        </w:numPr>
        <w:tabs>
          <w:tab w:val="left" w:pos="2067"/>
        </w:tabs>
        <w:spacing w:line="355" w:lineRule="auto"/>
        <w:ind w:right="828" w:firstLine="707"/>
        <w:jc w:val="both"/>
        <w:rPr>
          <w:sz w:val="24"/>
        </w:rPr>
      </w:pPr>
      <w:r>
        <w:rPr>
          <w:sz w:val="24"/>
        </w:rPr>
        <w:t>Картины</w:t>
      </w:r>
      <w:r>
        <w:rPr>
          <w:spacing w:val="-3"/>
          <w:sz w:val="24"/>
        </w:rPr>
        <w:t xml:space="preserve"> </w:t>
      </w:r>
      <w:r>
        <w:rPr>
          <w:sz w:val="24"/>
        </w:rPr>
        <w:t>природы</w:t>
      </w:r>
      <w:r>
        <w:rPr>
          <w:spacing w:val="-3"/>
          <w:sz w:val="24"/>
        </w:rPr>
        <w:t xml:space="preserve"> </w:t>
      </w:r>
      <w:r>
        <w:rPr>
          <w:sz w:val="24"/>
        </w:rPr>
        <w:t>в</w:t>
      </w:r>
      <w:r>
        <w:rPr>
          <w:spacing w:val="-4"/>
          <w:sz w:val="24"/>
        </w:rPr>
        <w:t xml:space="preserve"> </w:t>
      </w:r>
      <w:r>
        <w:rPr>
          <w:sz w:val="24"/>
        </w:rPr>
        <w:t>творчестве</w:t>
      </w:r>
      <w:r>
        <w:rPr>
          <w:spacing w:val="-4"/>
          <w:sz w:val="24"/>
        </w:rPr>
        <w:t xml:space="preserve"> </w:t>
      </w:r>
      <w:r>
        <w:rPr>
          <w:sz w:val="24"/>
        </w:rPr>
        <w:t>поэтов</w:t>
      </w:r>
      <w:r>
        <w:rPr>
          <w:spacing w:val="-4"/>
          <w:sz w:val="24"/>
        </w:rPr>
        <w:t xml:space="preserve"> </w:t>
      </w:r>
      <w:r>
        <w:rPr>
          <w:sz w:val="24"/>
        </w:rPr>
        <w:t>и</w:t>
      </w:r>
      <w:r>
        <w:rPr>
          <w:spacing w:val="-3"/>
          <w:sz w:val="24"/>
        </w:rPr>
        <w:t xml:space="preserve"> </w:t>
      </w:r>
      <w:r>
        <w:rPr>
          <w:sz w:val="24"/>
        </w:rPr>
        <w:t>писателей</w:t>
      </w:r>
      <w:r>
        <w:rPr>
          <w:spacing w:val="-3"/>
          <w:sz w:val="24"/>
        </w:rPr>
        <w:t xml:space="preserve"> </w:t>
      </w:r>
      <w:r>
        <w:rPr>
          <w:sz w:val="24"/>
        </w:rPr>
        <w:t>ХIХ‒ХХ</w:t>
      </w:r>
      <w:r>
        <w:rPr>
          <w:spacing w:val="-2"/>
          <w:sz w:val="24"/>
        </w:rPr>
        <w:t xml:space="preserve"> </w:t>
      </w:r>
      <w:r>
        <w:rPr>
          <w:sz w:val="24"/>
        </w:rPr>
        <w:t>веков.</w:t>
      </w:r>
      <w:r>
        <w:rPr>
          <w:spacing w:val="-3"/>
          <w:sz w:val="24"/>
        </w:rPr>
        <w:t xml:space="preserve"> </w:t>
      </w:r>
      <w:r>
        <w:rPr>
          <w:sz w:val="24"/>
        </w:rPr>
        <w:t xml:space="preserve">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w:t>
      </w:r>
      <w:r>
        <w:rPr>
          <w:spacing w:val="-2"/>
          <w:sz w:val="24"/>
        </w:rPr>
        <w:t>произведению.</w:t>
      </w:r>
    </w:p>
    <w:p w14:paraId="20FD1EF6" w14:textId="77777777" w:rsidR="00677045" w:rsidRDefault="00A13346" w:rsidP="000A6A1B">
      <w:pPr>
        <w:pStyle w:val="a5"/>
        <w:numPr>
          <w:ilvl w:val="3"/>
          <w:numId w:val="51"/>
        </w:numPr>
        <w:tabs>
          <w:tab w:val="left" w:pos="2248"/>
        </w:tabs>
        <w:spacing w:line="275" w:lineRule="exact"/>
        <w:jc w:val="both"/>
        <w:rPr>
          <w:sz w:val="24"/>
        </w:rPr>
      </w:pPr>
      <w:r>
        <w:rPr>
          <w:sz w:val="24"/>
        </w:rPr>
        <w:t>Произведения</w:t>
      </w:r>
      <w:r>
        <w:rPr>
          <w:spacing w:val="17"/>
          <w:sz w:val="24"/>
        </w:rPr>
        <w:t xml:space="preserve"> </w:t>
      </w:r>
      <w:r>
        <w:rPr>
          <w:sz w:val="24"/>
        </w:rPr>
        <w:t>для</w:t>
      </w:r>
      <w:r>
        <w:rPr>
          <w:spacing w:val="22"/>
          <w:sz w:val="24"/>
        </w:rPr>
        <w:t xml:space="preserve"> </w:t>
      </w:r>
      <w:r>
        <w:rPr>
          <w:sz w:val="24"/>
        </w:rPr>
        <w:t>чтения:</w:t>
      </w:r>
      <w:r>
        <w:rPr>
          <w:spacing w:val="23"/>
          <w:sz w:val="24"/>
        </w:rPr>
        <w:t xml:space="preserve"> </w:t>
      </w:r>
      <w:r>
        <w:rPr>
          <w:sz w:val="24"/>
        </w:rPr>
        <w:t>В.А.</w:t>
      </w:r>
      <w:r>
        <w:rPr>
          <w:spacing w:val="21"/>
          <w:sz w:val="24"/>
        </w:rPr>
        <w:t xml:space="preserve"> </w:t>
      </w:r>
      <w:r>
        <w:rPr>
          <w:sz w:val="24"/>
        </w:rPr>
        <w:t>Жуковский</w:t>
      </w:r>
      <w:r>
        <w:rPr>
          <w:spacing w:val="26"/>
          <w:sz w:val="24"/>
        </w:rPr>
        <w:t xml:space="preserve"> </w:t>
      </w:r>
      <w:r>
        <w:rPr>
          <w:sz w:val="24"/>
        </w:rPr>
        <w:t>«Загадка»,</w:t>
      </w:r>
      <w:r>
        <w:rPr>
          <w:spacing w:val="26"/>
          <w:sz w:val="24"/>
        </w:rPr>
        <w:t xml:space="preserve"> </w:t>
      </w:r>
      <w:r>
        <w:rPr>
          <w:sz w:val="24"/>
        </w:rPr>
        <w:t>И.С.</w:t>
      </w:r>
      <w:r>
        <w:rPr>
          <w:spacing w:val="24"/>
          <w:sz w:val="24"/>
        </w:rPr>
        <w:t xml:space="preserve"> </w:t>
      </w:r>
      <w:r>
        <w:rPr>
          <w:sz w:val="24"/>
        </w:rPr>
        <w:t>Никитин</w:t>
      </w:r>
      <w:r>
        <w:rPr>
          <w:spacing w:val="26"/>
          <w:sz w:val="24"/>
        </w:rPr>
        <w:t xml:space="preserve"> </w:t>
      </w:r>
      <w:r>
        <w:rPr>
          <w:spacing w:val="-5"/>
          <w:sz w:val="24"/>
        </w:rPr>
        <w:t>«В</w:t>
      </w:r>
    </w:p>
    <w:p w14:paraId="299977D2" w14:textId="77777777" w:rsidR="00677045" w:rsidRDefault="00677045">
      <w:pPr>
        <w:spacing w:line="275" w:lineRule="exact"/>
        <w:jc w:val="both"/>
        <w:rPr>
          <w:sz w:val="24"/>
        </w:rPr>
        <w:sectPr w:rsidR="00677045">
          <w:pgSz w:w="11910" w:h="16850"/>
          <w:pgMar w:top="920" w:right="300" w:bottom="280" w:left="920" w:header="569" w:footer="0" w:gutter="0"/>
          <w:cols w:space="720"/>
        </w:sectPr>
      </w:pPr>
    </w:p>
    <w:p w14:paraId="7F966C75" w14:textId="77777777" w:rsidR="00677045" w:rsidRDefault="00A13346">
      <w:pPr>
        <w:pStyle w:val="a3"/>
        <w:spacing w:before="160"/>
        <w:ind w:firstLine="0"/>
        <w:jc w:val="left"/>
      </w:pPr>
      <w:r>
        <w:t>синем</w:t>
      </w:r>
      <w:r>
        <w:rPr>
          <w:spacing w:val="33"/>
        </w:rPr>
        <w:t xml:space="preserve"> </w:t>
      </w:r>
      <w:r>
        <w:t>небе</w:t>
      </w:r>
      <w:r>
        <w:rPr>
          <w:spacing w:val="34"/>
        </w:rPr>
        <w:t xml:space="preserve"> </w:t>
      </w:r>
      <w:r>
        <w:t>плывут</w:t>
      </w:r>
      <w:r>
        <w:rPr>
          <w:spacing w:val="38"/>
        </w:rPr>
        <w:t xml:space="preserve"> </w:t>
      </w:r>
      <w:r>
        <w:t>над</w:t>
      </w:r>
      <w:r>
        <w:rPr>
          <w:spacing w:val="35"/>
        </w:rPr>
        <w:t xml:space="preserve"> </w:t>
      </w:r>
      <w:r>
        <w:t>полями…»,</w:t>
      </w:r>
      <w:r>
        <w:rPr>
          <w:spacing w:val="37"/>
        </w:rPr>
        <w:t xml:space="preserve"> </w:t>
      </w:r>
      <w:r>
        <w:t>Ф.И.</w:t>
      </w:r>
      <w:r>
        <w:rPr>
          <w:spacing w:val="34"/>
        </w:rPr>
        <w:t xml:space="preserve"> </w:t>
      </w:r>
      <w:r>
        <w:t>Тютчев</w:t>
      </w:r>
      <w:r>
        <w:rPr>
          <w:spacing w:val="39"/>
        </w:rPr>
        <w:t xml:space="preserve"> </w:t>
      </w:r>
      <w:r>
        <w:t>«Как</w:t>
      </w:r>
      <w:r>
        <w:rPr>
          <w:spacing w:val="35"/>
        </w:rPr>
        <w:t xml:space="preserve"> </w:t>
      </w:r>
      <w:r>
        <w:t>неожиданно</w:t>
      </w:r>
      <w:r>
        <w:rPr>
          <w:spacing w:val="35"/>
        </w:rPr>
        <w:t xml:space="preserve"> </w:t>
      </w:r>
      <w:r>
        <w:t>и</w:t>
      </w:r>
      <w:r>
        <w:rPr>
          <w:spacing w:val="36"/>
        </w:rPr>
        <w:t xml:space="preserve"> </w:t>
      </w:r>
      <w:r>
        <w:t>ярко»,</w:t>
      </w:r>
      <w:r>
        <w:rPr>
          <w:spacing w:val="35"/>
        </w:rPr>
        <w:t xml:space="preserve"> </w:t>
      </w:r>
      <w:r>
        <w:t>А.А.</w:t>
      </w:r>
      <w:r>
        <w:rPr>
          <w:spacing w:val="37"/>
        </w:rPr>
        <w:t xml:space="preserve"> </w:t>
      </w:r>
      <w:r>
        <w:rPr>
          <w:spacing w:val="-5"/>
        </w:rPr>
        <w:t>Фет</w:t>
      </w:r>
    </w:p>
    <w:p w14:paraId="48CBB50C" w14:textId="77777777" w:rsidR="00677045" w:rsidRDefault="00A13346">
      <w:pPr>
        <w:pStyle w:val="a3"/>
        <w:spacing w:before="133"/>
        <w:ind w:firstLine="0"/>
        <w:jc w:val="left"/>
      </w:pPr>
      <w:r>
        <w:t>«Весенний</w:t>
      </w:r>
      <w:r>
        <w:rPr>
          <w:spacing w:val="37"/>
        </w:rPr>
        <w:t xml:space="preserve"> </w:t>
      </w:r>
      <w:r>
        <w:t>дождь»,</w:t>
      </w:r>
      <w:r>
        <w:rPr>
          <w:spacing w:val="36"/>
        </w:rPr>
        <w:t xml:space="preserve"> </w:t>
      </w:r>
      <w:r>
        <w:t>Е.А.</w:t>
      </w:r>
      <w:r>
        <w:rPr>
          <w:spacing w:val="36"/>
        </w:rPr>
        <w:t xml:space="preserve"> </w:t>
      </w:r>
      <w:r>
        <w:t>Баратынский</w:t>
      </w:r>
      <w:r>
        <w:rPr>
          <w:spacing w:val="39"/>
        </w:rPr>
        <w:t xml:space="preserve"> </w:t>
      </w:r>
      <w:r>
        <w:t>«Весна,</w:t>
      </w:r>
      <w:r>
        <w:rPr>
          <w:spacing w:val="37"/>
        </w:rPr>
        <w:t xml:space="preserve"> </w:t>
      </w:r>
      <w:r>
        <w:t>весна!</w:t>
      </w:r>
      <w:r>
        <w:rPr>
          <w:spacing w:val="35"/>
        </w:rPr>
        <w:t xml:space="preserve"> </w:t>
      </w:r>
      <w:r>
        <w:t>Как</w:t>
      </w:r>
      <w:r>
        <w:rPr>
          <w:spacing w:val="37"/>
        </w:rPr>
        <w:t xml:space="preserve"> </w:t>
      </w:r>
      <w:r>
        <w:t>воздух</w:t>
      </w:r>
      <w:r>
        <w:rPr>
          <w:spacing w:val="38"/>
        </w:rPr>
        <w:t xml:space="preserve"> </w:t>
      </w:r>
      <w:r>
        <w:t>чист»..»,</w:t>
      </w:r>
      <w:r>
        <w:rPr>
          <w:spacing w:val="38"/>
        </w:rPr>
        <w:t xml:space="preserve"> </w:t>
      </w:r>
      <w:r>
        <w:t>И.А.</w:t>
      </w:r>
      <w:r>
        <w:rPr>
          <w:spacing w:val="37"/>
        </w:rPr>
        <w:t xml:space="preserve"> </w:t>
      </w:r>
      <w:r>
        <w:rPr>
          <w:spacing w:val="-2"/>
        </w:rPr>
        <w:t>Бунин</w:t>
      </w:r>
    </w:p>
    <w:p w14:paraId="49ED609B" w14:textId="77777777" w:rsidR="00677045" w:rsidRDefault="00A13346">
      <w:pPr>
        <w:pStyle w:val="a3"/>
        <w:spacing w:before="132"/>
        <w:ind w:firstLine="0"/>
        <w:jc w:val="left"/>
      </w:pPr>
      <w:r>
        <w:t>«Листопад»</w:t>
      </w:r>
      <w:r>
        <w:rPr>
          <w:spacing w:val="-9"/>
        </w:rPr>
        <w:t xml:space="preserve"> </w:t>
      </w:r>
      <w:r>
        <w:t>(отрывки)</w:t>
      </w:r>
      <w:r>
        <w:rPr>
          <w:spacing w:val="-3"/>
        </w:rPr>
        <w:t xml:space="preserve"> </w:t>
      </w:r>
      <w:r>
        <w:t>и</w:t>
      </w:r>
      <w:r>
        <w:rPr>
          <w:spacing w:val="-4"/>
        </w:rPr>
        <w:t xml:space="preserve"> </w:t>
      </w:r>
      <w:r>
        <w:t>другие</w:t>
      </w:r>
      <w:r>
        <w:rPr>
          <w:spacing w:val="-2"/>
        </w:rPr>
        <w:t xml:space="preserve"> </w:t>
      </w:r>
      <w:r>
        <w:t>(по</w:t>
      </w:r>
      <w:r>
        <w:rPr>
          <w:spacing w:val="-3"/>
        </w:rPr>
        <w:t xml:space="preserve"> </w:t>
      </w:r>
      <w:r>
        <w:rPr>
          <w:spacing w:val="-2"/>
        </w:rPr>
        <w:t>выбору).</w:t>
      </w:r>
    </w:p>
    <w:p w14:paraId="329FEC95" w14:textId="77777777" w:rsidR="00677045" w:rsidRDefault="00A13346" w:rsidP="000A6A1B">
      <w:pPr>
        <w:pStyle w:val="a5"/>
        <w:numPr>
          <w:ilvl w:val="2"/>
          <w:numId w:val="51"/>
        </w:numPr>
        <w:tabs>
          <w:tab w:val="left" w:pos="2067"/>
        </w:tabs>
        <w:spacing w:before="132" w:line="355" w:lineRule="auto"/>
        <w:ind w:right="832" w:firstLine="707"/>
        <w:jc w:val="both"/>
        <w:rPr>
          <w:sz w:val="24"/>
        </w:rPr>
      </w:pPr>
      <w:r>
        <w:rPr>
          <w:sz w:val="24"/>
        </w:rPr>
        <w:t>Творчество Л.Н. Толстого. Круг чтения (не менее трёх произведений): рассказ</w:t>
      </w:r>
      <w:r>
        <w:rPr>
          <w:spacing w:val="40"/>
          <w:sz w:val="24"/>
        </w:rPr>
        <w:t xml:space="preserve"> </w:t>
      </w:r>
      <w:r>
        <w:rPr>
          <w:sz w:val="24"/>
        </w:rPr>
        <w:t>(художественный</w:t>
      </w:r>
      <w:r>
        <w:rPr>
          <w:spacing w:val="40"/>
          <w:sz w:val="24"/>
        </w:rPr>
        <w:t xml:space="preserve"> </w:t>
      </w:r>
      <w:r>
        <w:rPr>
          <w:sz w:val="24"/>
        </w:rPr>
        <w:t>и</w:t>
      </w:r>
      <w:r>
        <w:rPr>
          <w:spacing w:val="40"/>
          <w:sz w:val="24"/>
        </w:rPr>
        <w:t xml:space="preserve"> </w:t>
      </w:r>
      <w:r>
        <w:rPr>
          <w:sz w:val="24"/>
        </w:rPr>
        <w:t>научно-познавательный),</w:t>
      </w:r>
      <w:r>
        <w:rPr>
          <w:spacing w:val="40"/>
          <w:sz w:val="24"/>
        </w:rPr>
        <w:t xml:space="preserve"> </w:t>
      </w:r>
      <w:r>
        <w:rPr>
          <w:sz w:val="24"/>
        </w:rPr>
        <w:t>сказки,</w:t>
      </w:r>
      <w:r>
        <w:rPr>
          <w:spacing w:val="40"/>
          <w:sz w:val="24"/>
        </w:rPr>
        <w:t xml:space="preserve"> </w:t>
      </w:r>
      <w:r>
        <w:rPr>
          <w:sz w:val="24"/>
        </w:rPr>
        <w:t>басни,</w:t>
      </w:r>
      <w:r>
        <w:rPr>
          <w:spacing w:val="40"/>
          <w:sz w:val="24"/>
        </w:rPr>
        <w:t xml:space="preserve"> </w:t>
      </w:r>
      <w:r>
        <w:rPr>
          <w:sz w:val="24"/>
        </w:rPr>
        <w:t>быль.</w:t>
      </w:r>
      <w:r>
        <w:rPr>
          <w:spacing w:val="40"/>
          <w:sz w:val="24"/>
        </w:rPr>
        <w:t xml:space="preserve"> </w:t>
      </w:r>
      <w:r>
        <w:rPr>
          <w:sz w:val="24"/>
        </w:rPr>
        <w:t>Повесть</w:t>
      </w:r>
      <w:r>
        <w:rPr>
          <w:spacing w:val="80"/>
          <w:sz w:val="24"/>
        </w:rPr>
        <w:t xml:space="preserve"> </w:t>
      </w:r>
      <w:r>
        <w:rPr>
          <w:sz w:val="24"/>
        </w:rPr>
        <w:t>как эпический жанр (общее представление). Значение реальных жизненных ситуаций в создании</w:t>
      </w:r>
      <w:r>
        <w:rPr>
          <w:spacing w:val="80"/>
          <w:w w:val="150"/>
          <w:sz w:val="24"/>
        </w:rPr>
        <w:t xml:space="preserve">  </w:t>
      </w:r>
      <w:r>
        <w:rPr>
          <w:sz w:val="24"/>
        </w:rPr>
        <w:t>рассказа,</w:t>
      </w:r>
      <w:r>
        <w:rPr>
          <w:spacing w:val="80"/>
          <w:w w:val="150"/>
          <w:sz w:val="24"/>
        </w:rPr>
        <w:t xml:space="preserve">  </w:t>
      </w:r>
      <w:r>
        <w:rPr>
          <w:sz w:val="24"/>
        </w:rPr>
        <w:t>повести.</w:t>
      </w:r>
      <w:r>
        <w:rPr>
          <w:spacing w:val="80"/>
          <w:w w:val="150"/>
          <w:sz w:val="24"/>
        </w:rPr>
        <w:t xml:space="preserve">  </w:t>
      </w:r>
      <w:r>
        <w:rPr>
          <w:sz w:val="24"/>
        </w:rPr>
        <w:t>Отрывки</w:t>
      </w:r>
      <w:r>
        <w:rPr>
          <w:spacing w:val="80"/>
          <w:w w:val="150"/>
          <w:sz w:val="24"/>
        </w:rPr>
        <w:t xml:space="preserve">  </w:t>
      </w:r>
      <w:r>
        <w:rPr>
          <w:sz w:val="24"/>
        </w:rPr>
        <w:t>из</w:t>
      </w:r>
      <w:r>
        <w:rPr>
          <w:spacing w:val="80"/>
          <w:w w:val="150"/>
          <w:sz w:val="24"/>
        </w:rPr>
        <w:t xml:space="preserve">  </w:t>
      </w:r>
      <w:r>
        <w:rPr>
          <w:sz w:val="24"/>
        </w:rPr>
        <w:t>автобиографической</w:t>
      </w:r>
      <w:r>
        <w:rPr>
          <w:spacing w:val="80"/>
          <w:w w:val="150"/>
          <w:sz w:val="24"/>
        </w:rPr>
        <w:t xml:space="preserve">  </w:t>
      </w:r>
      <w:r>
        <w:rPr>
          <w:sz w:val="24"/>
        </w:rPr>
        <w:t>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14:paraId="3C43D48A" w14:textId="77777777" w:rsidR="00677045" w:rsidRDefault="00A13346" w:rsidP="000A6A1B">
      <w:pPr>
        <w:pStyle w:val="a5"/>
        <w:numPr>
          <w:ilvl w:val="3"/>
          <w:numId w:val="51"/>
        </w:numPr>
        <w:tabs>
          <w:tab w:val="left" w:pos="2248"/>
        </w:tabs>
        <w:jc w:val="both"/>
        <w:rPr>
          <w:sz w:val="24"/>
        </w:rPr>
      </w:pPr>
      <w:r>
        <w:rPr>
          <w:sz w:val="24"/>
        </w:rPr>
        <w:t>Произведения</w:t>
      </w:r>
      <w:r>
        <w:rPr>
          <w:spacing w:val="41"/>
          <w:sz w:val="24"/>
        </w:rPr>
        <w:t xml:space="preserve"> </w:t>
      </w:r>
      <w:r>
        <w:rPr>
          <w:sz w:val="24"/>
        </w:rPr>
        <w:t>для</w:t>
      </w:r>
      <w:r>
        <w:rPr>
          <w:spacing w:val="47"/>
          <w:sz w:val="24"/>
        </w:rPr>
        <w:t xml:space="preserve"> </w:t>
      </w:r>
      <w:r>
        <w:rPr>
          <w:sz w:val="24"/>
        </w:rPr>
        <w:t>чтения:</w:t>
      </w:r>
      <w:r>
        <w:rPr>
          <w:spacing w:val="47"/>
          <w:sz w:val="24"/>
        </w:rPr>
        <w:t xml:space="preserve"> </w:t>
      </w:r>
      <w:r>
        <w:rPr>
          <w:sz w:val="24"/>
        </w:rPr>
        <w:t>Л.Н.</w:t>
      </w:r>
      <w:r>
        <w:rPr>
          <w:spacing w:val="47"/>
          <w:sz w:val="24"/>
        </w:rPr>
        <w:t xml:space="preserve"> </w:t>
      </w:r>
      <w:r>
        <w:rPr>
          <w:sz w:val="24"/>
        </w:rPr>
        <w:t>Толстой</w:t>
      </w:r>
      <w:r>
        <w:rPr>
          <w:spacing w:val="53"/>
          <w:sz w:val="24"/>
        </w:rPr>
        <w:t xml:space="preserve"> </w:t>
      </w:r>
      <w:r>
        <w:rPr>
          <w:sz w:val="24"/>
        </w:rPr>
        <w:t>«Детство»</w:t>
      </w:r>
      <w:r>
        <w:rPr>
          <w:spacing w:val="42"/>
          <w:sz w:val="24"/>
        </w:rPr>
        <w:t xml:space="preserve"> </w:t>
      </w:r>
      <w:r>
        <w:rPr>
          <w:sz w:val="24"/>
        </w:rPr>
        <w:t>(отдельные</w:t>
      </w:r>
      <w:r>
        <w:rPr>
          <w:spacing w:val="45"/>
          <w:sz w:val="24"/>
        </w:rPr>
        <w:t xml:space="preserve"> </w:t>
      </w:r>
      <w:r>
        <w:rPr>
          <w:spacing w:val="-2"/>
          <w:sz w:val="24"/>
        </w:rPr>
        <w:t>главы),</w:t>
      </w:r>
    </w:p>
    <w:p w14:paraId="113D85C2" w14:textId="77777777" w:rsidR="00677045" w:rsidRDefault="00A13346">
      <w:pPr>
        <w:pStyle w:val="a3"/>
        <w:spacing w:before="132"/>
        <w:ind w:firstLine="0"/>
      </w:pPr>
      <w:r>
        <w:t>«Русак»,</w:t>
      </w:r>
      <w:r>
        <w:rPr>
          <w:spacing w:val="2"/>
        </w:rPr>
        <w:t xml:space="preserve"> </w:t>
      </w:r>
      <w:r>
        <w:t>«Черепаха»</w:t>
      </w:r>
      <w:r>
        <w:rPr>
          <w:spacing w:val="-10"/>
        </w:rPr>
        <w:t xml:space="preserve"> </w:t>
      </w:r>
      <w:r>
        <w:t>и другие</w:t>
      </w:r>
      <w:r>
        <w:rPr>
          <w:spacing w:val="-4"/>
        </w:rPr>
        <w:t xml:space="preserve"> </w:t>
      </w:r>
      <w:r>
        <w:t>(по</w:t>
      </w:r>
      <w:r>
        <w:rPr>
          <w:spacing w:val="-2"/>
        </w:rPr>
        <w:t xml:space="preserve"> выбору).</w:t>
      </w:r>
    </w:p>
    <w:p w14:paraId="00410BDE" w14:textId="77777777" w:rsidR="00677045" w:rsidRDefault="00A13346" w:rsidP="000A6A1B">
      <w:pPr>
        <w:pStyle w:val="a5"/>
        <w:numPr>
          <w:ilvl w:val="2"/>
          <w:numId w:val="51"/>
        </w:numPr>
        <w:tabs>
          <w:tab w:val="left" w:pos="2067"/>
        </w:tabs>
        <w:spacing w:before="132" w:line="355" w:lineRule="auto"/>
        <w:ind w:right="832" w:firstLine="707"/>
        <w:jc w:val="both"/>
        <w:rPr>
          <w:sz w:val="24"/>
        </w:rPr>
      </w:pPr>
      <w:r>
        <w:rPr>
          <w:sz w:val="24"/>
        </w:rPr>
        <w:t>Произведения о животных и родной природе. Взаимоотношения человека</w:t>
      </w:r>
      <w:r>
        <w:rPr>
          <w:spacing w:val="40"/>
          <w:sz w:val="24"/>
        </w:rPr>
        <w:t xml:space="preserve"> </w:t>
      </w:r>
      <w:r>
        <w:rPr>
          <w:sz w:val="24"/>
        </w:rPr>
        <w:t>и животных, защита и охрана природы как тема произведений литературы. Круг чтения (не менее трёх авторов): на примере произведений А.И. Куприна, В.П. Астафьева, К.Г. Паустовского, М.М. Пришвина, Ю.И. Коваля и другие.</w:t>
      </w:r>
    </w:p>
    <w:p w14:paraId="5A70F374" w14:textId="77777777" w:rsidR="00677045" w:rsidRDefault="00A13346" w:rsidP="000A6A1B">
      <w:pPr>
        <w:pStyle w:val="a5"/>
        <w:numPr>
          <w:ilvl w:val="3"/>
          <w:numId w:val="51"/>
        </w:numPr>
        <w:tabs>
          <w:tab w:val="left" w:pos="2248"/>
        </w:tabs>
        <w:spacing w:line="274" w:lineRule="exact"/>
        <w:jc w:val="both"/>
        <w:rPr>
          <w:sz w:val="24"/>
        </w:rPr>
      </w:pPr>
      <w:r>
        <w:rPr>
          <w:sz w:val="24"/>
        </w:rPr>
        <w:t>Произведения</w:t>
      </w:r>
      <w:r>
        <w:rPr>
          <w:spacing w:val="48"/>
          <w:sz w:val="24"/>
        </w:rPr>
        <w:t xml:space="preserve"> </w:t>
      </w:r>
      <w:r>
        <w:rPr>
          <w:sz w:val="24"/>
        </w:rPr>
        <w:t>для</w:t>
      </w:r>
      <w:r>
        <w:rPr>
          <w:spacing w:val="51"/>
          <w:sz w:val="24"/>
        </w:rPr>
        <w:t xml:space="preserve"> </w:t>
      </w:r>
      <w:r>
        <w:rPr>
          <w:sz w:val="24"/>
        </w:rPr>
        <w:t>чтения:</w:t>
      </w:r>
      <w:r>
        <w:rPr>
          <w:spacing w:val="52"/>
          <w:sz w:val="24"/>
        </w:rPr>
        <w:t xml:space="preserve"> </w:t>
      </w:r>
      <w:r>
        <w:rPr>
          <w:sz w:val="24"/>
        </w:rPr>
        <w:t>В.П.</w:t>
      </w:r>
      <w:r>
        <w:rPr>
          <w:spacing w:val="52"/>
          <w:sz w:val="24"/>
        </w:rPr>
        <w:t xml:space="preserve"> </w:t>
      </w:r>
      <w:r>
        <w:rPr>
          <w:sz w:val="24"/>
        </w:rPr>
        <w:t>Астафьев</w:t>
      </w:r>
      <w:r>
        <w:rPr>
          <w:spacing w:val="55"/>
          <w:sz w:val="24"/>
        </w:rPr>
        <w:t xml:space="preserve"> </w:t>
      </w:r>
      <w:r>
        <w:rPr>
          <w:sz w:val="24"/>
        </w:rPr>
        <w:t>«Капалуха»,</w:t>
      </w:r>
      <w:r>
        <w:rPr>
          <w:spacing w:val="53"/>
          <w:sz w:val="24"/>
        </w:rPr>
        <w:t xml:space="preserve"> </w:t>
      </w:r>
      <w:r>
        <w:rPr>
          <w:sz w:val="24"/>
        </w:rPr>
        <w:t>М.М.</w:t>
      </w:r>
      <w:r>
        <w:rPr>
          <w:spacing w:val="52"/>
          <w:sz w:val="24"/>
        </w:rPr>
        <w:t xml:space="preserve"> </w:t>
      </w:r>
      <w:r>
        <w:rPr>
          <w:spacing w:val="-2"/>
          <w:sz w:val="24"/>
        </w:rPr>
        <w:t>Пришвин</w:t>
      </w:r>
    </w:p>
    <w:p w14:paraId="3A387EA3" w14:textId="77777777" w:rsidR="00677045" w:rsidRDefault="00A13346">
      <w:pPr>
        <w:pStyle w:val="a3"/>
        <w:spacing w:before="132"/>
        <w:ind w:firstLine="0"/>
      </w:pPr>
      <w:r>
        <w:t>«Выскочка»,</w:t>
      </w:r>
      <w:r>
        <w:rPr>
          <w:spacing w:val="-1"/>
        </w:rPr>
        <w:t xml:space="preserve"> </w:t>
      </w:r>
      <w:r>
        <w:t>С.А.</w:t>
      </w:r>
      <w:r>
        <w:rPr>
          <w:spacing w:val="-2"/>
        </w:rPr>
        <w:t xml:space="preserve"> </w:t>
      </w:r>
      <w:r>
        <w:t>Есенин «Лебёдушка»</w:t>
      </w:r>
      <w:r>
        <w:rPr>
          <w:spacing w:val="-7"/>
        </w:rPr>
        <w:t xml:space="preserve"> </w:t>
      </w:r>
      <w:r>
        <w:t>и</w:t>
      </w:r>
      <w:r>
        <w:rPr>
          <w:spacing w:val="-2"/>
        </w:rPr>
        <w:t xml:space="preserve"> </w:t>
      </w:r>
      <w:r>
        <w:t>другие</w:t>
      </w:r>
      <w:r>
        <w:rPr>
          <w:spacing w:val="-3"/>
        </w:rPr>
        <w:t xml:space="preserve"> </w:t>
      </w:r>
      <w:r>
        <w:t>(по</w:t>
      </w:r>
      <w:r>
        <w:rPr>
          <w:spacing w:val="-2"/>
        </w:rPr>
        <w:t xml:space="preserve"> выбору).</w:t>
      </w:r>
    </w:p>
    <w:p w14:paraId="245EFEBF" w14:textId="77777777" w:rsidR="00677045" w:rsidRDefault="00A13346" w:rsidP="000A6A1B">
      <w:pPr>
        <w:pStyle w:val="a5"/>
        <w:numPr>
          <w:ilvl w:val="2"/>
          <w:numId w:val="51"/>
        </w:numPr>
        <w:tabs>
          <w:tab w:val="left" w:pos="2187"/>
        </w:tabs>
        <w:spacing w:before="135" w:line="355" w:lineRule="auto"/>
        <w:ind w:right="832" w:firstLine="707"/>
        <w:jc w:val="both"/>
        <w:rPr>
          <w:sz w:val="24"/>
        </w:rPr>
      </w:pPr>
      <w:r>
        <w:rPr>
          <w:sz w:val="24"/>
        </w:rPr>
        <w:t>Произведения о детях. Тематика произведений о детях, их жизни, играх и занятиях,</w:t>
      </w:r>
      <w:r>
        <w:rPr>
          <w:spacing w:val="-5"/>
          <w:sz w:val="24"/>
        </w:rPr>
        <w:t xml:space="preserve"> </w:t>
      </w:r>
      <w:r>
        <w:rPr>
          <w:sz w:val="24"/>
        </w:rPr>
        <w:t>взаимоотношениях со</w:t>
      </w:r>
      <w:r>
        <w:rPr>
          <w:spacing w:val="-2"/>
          <w:sz w:val="24"/>
        </w:rPr>
        <w:t xml:space="preserve"> </w:t>
      </w:r>
      <w:r>
        <w:rPr>
          <w:sz w:val="24"/>
        </w:rPr>
        <w:t>взрослыми</w:t>
      </w:r>
      <w:r>
        <w:rPr>
          <w:spacing w:val="-1"/>
          <w:sz w:val="24"/>
        </w:rPr>
        <w:t xml:space="preserve"> </w:t>
      </w:r>
      <w:r>
        <w:rPr>
          <w:sz w:val="24"/>
        </w:rPr>
        <w:t>и</w:t>
      </w:r>
      <w:r>
        <w:rPr>
          <w:spacing w:val="-4"/>
          <w:sz w:val="24"/>
        </w:rPr>
        <w:t xml:space="preserve"> </w:t>
      </w:r>
      <w:r>
        <w:rPr>
          <w:sz w:val="24"/>
        </w:rPr>
        <w:t>сверстниками</w:t>
      </w:r>
      <w:r>
        <w:rPr>
          <w:spacing w:val="-1"/>
          <w:sz w:val="24"/>
        </w:rPr>
        <w:t xml:space="preserve"> </w:t>
      </w:r>
      <w:r>
        <w:rPr>
          <w:sz w:val="24"/>
        </w:rPr>
        <w:t>(на</w:t>
      </w:r>
      <w:r>
        <w:rPr>
          <w:spacing w:val="-3"/>
          <w:sz w:val="24"/>
        </w:rPr>
        <w:t xml:space="preserve"> </w:t>
      </w:r>
      <w:r>
        <w:rPr>
          <w:sz w:val="24"/>
        </w:rPr>
        <w:t>примере</w:t>
      </w:r>
      <w:r>
        <w:rPr>
          <w:spacing w:val="-3"/>
          <w:sz w:val="24"/>
        </w:rPr>
        <w:t xml:space="preserve"> </w:t>
      </w:r>
      <w:r>
        <w:rPr>
          <w:sz w:val="24"/>
        </w:rPr>
        <w:t>произведений</w:t>
      </w:r>
      <w:r>
        <w:rPr>
          <w:spacing w:val="-4"/>
          <w:sz w:val="24"/>
        </w:rPr>
        <w:t xml:space="preserve"> </w:t>
      </w:r>
      <w:r>
        <w:rPr>
          <w:sz w:val="24"/>
        </w:rPr>
        <w:t>не менее трёх авторов): А.П. Чехова, Б.С. Житкова, Н.Г. Гарина-Михайловского, В.В. Крапивина и других. Словесный портрет героя как его характеристика. Авторский</w:t>
      </w:r>
      <w:r>
        <w:rPr>
          <w:spacing w:val="40"/>
          <w:sz w:val="24"/>
        </w:rPr>
        <w:t xml:space="preserve"> </w:t>
      </w:r>
      <w:r>
        <w:rPr>
          <w:sz w:val="24"/>
        </w:rPr>
        <w:t>способ выражения главной мысли. Основные события сюжета, отношение к ним героев.</w:t>
      </w:r>
    </w:p>
    <w:p w14:paraId="6B5F9C75" w14:textId="77777777" w:rsidR="00677045" w:rsidRDefault="00A13346" w:rsidP="000A6A1B">
      <w:pPr>
        <w:pStyle w:val="a5"/>
        <w:numPr>
          <w:ilvl w:val="3"/>
          <w:numId w:val="51"/>
        </w:numPr>
        <w:tabs>
          <w:tab w:val="left" w:pos="2367"/>
        </w:tabs>
        <w:spacing w:line="355" w:lineRule="auto"/>
        <w:ind w:left="640" w:right="827" w:firstLine="707"/>
        <w:jc w:val="both"/>
        <w:rPr>
          <w:sz w:val="24"/>
        </w:rPr>
      </w:pPr>
      <w:r>
        <w:rPr>
          <w:sz w:val="24"/>
        </w:rPr>
        <w:t>Произведения для чтения: А.П. Чехов «Мальчики», Н.Г. Гарин- Михайловский</w:t>
      </w:r>
      <w:r>
        <w:rPr>
          <w:spacing w:val="40"/>
          <w:sz w:val="24"/>
        </w:rPr>
        <w:t xml:space="preserve">  </w:t>
      </w:r>
      <w:r>
        <w:rPr>
          <w:sz w:val="24"/>
        </w:rPr>
        <w:t>«Детство</w:t>
      </w:r>
      <w:r>
        <w:rPr>
          <w:spacing w:val="40"/>
          <w:sz w:val="24"/>
        </w:rPr>
        <w:t xml:space="preserve">  </w:t>
      </w:r>
      <w:r>
        <w:rPr>
          <w:sz w:val="24"/>
        </w:rPr>
        <w:t>Тёмы»</w:t>
      </w:r>
      <w:r>
        <w:rPr>
          <w:spacing w:val="40"/>
          <w:sz w:val="24"/>
        </w:rPr>
        <w:t xml:space="preserve">  </w:t>
      </w:r>
      <w:r>
        <w:rPr>
          <w:sz w:val="24"/>
        </w:rPr>
        <w:t>(отдельные</w:t>
      </w:r>
      <w:r>
        <w:rPr>
          <w:spacing w:val="40"/>
          <w:sz w:val="24"/>
        </w:rPr>
        <w:t xml:space="preserve">  </w:t>
      </w:r>
      <w:r>
        <w:rPr>
          <w:sz w:val="24"/>
        </w:rPr>
        <w:t>главы),</w:t>
      </w:r>
      <w:r>
        <w:rPr>
          <w:spacing w:val="40"/>
          <w:sz w:val="24"/>
        </w:rPr>
        <w:t xml:space="preserve">  </w:t>
      </w:r>
      <w:r>
        <w:rPr>
          <w:sz w:val="24"/>
        </w:rPr>
        <w:t>М.М.</w:t>
      </w:r>
      <w:r>
        <w:rPr>
          <w:spacing w:val="40"/>
          <w:sz w:val="24"/>
        </w:rPr>
        <w:t xml:space="preserve">  </w:t>
      </w:r>
      <w:r>
        <w:rPr>
          <w:sz w:val="24"/>
        </w:rPr>
        <w:t>Зощенко</w:t>
      </w:r>
      <w:r>
        <w:rPr>
          <w:spacing w:val="40"/>
          <w:sz w:val="24"/>
        </w:rPr>
        <w:t xml:space="preserve">  </w:t>
      </w:r>
      <w:r>
        <w:rPr>
          <w:sz w:val="24"/>
        </w:rPr>
        <w:t>«О</w:t>
      </w:r>
      <w:r>
        <w:rPr>
          <w:spacing w:val="40"/>
          <w:sz w:val="24"/>
        </w:rPr>
        <w:t xml:space="preserve">  </w:t>
      </w:r>
      <w:r>
        <w:rPr>
          <w:sz w:val="24"/>
        </w:rPr>
        <w:t xml:space="preserve">Лёньке и Миньке» (1-2 рассказа из цикла), К.Г. Паустовский «Корзина с еловыми шишками» и </w:t>
      </w:r>
      <w:r>
        <w:rPr>
          <w:spacing w:val="-2"/>
          <w:sz w:val="24"/>
        </w:rPr>
        <w:t>другие.</w:t>
      </w:r>
    </w:p>
    <w:p w14:paraId="4E0221C0" w14:textId="77777777" w:rsidR="00677045" w:rsidRDefault="00A13346" w:rsidP="000A6A1B">
      <w:pPr>
        <w:pStyle w:val="a5"/>
        <w:numPr>
          <w:ilvl w:val="2"/>
          <w:numId w:val="51"/>
        </w:numPr>
        <w:tabs>
          <w:tab w:val="left" w:pos="2187"/>
        </w:tabs>
        <w:spacing w:line="355" w:lineRule="auto"/>
        <w:ind w:right="828" w:firstLine="707"/>
        <w:jc w:val="both"/>
        <w:rPr>
          <w:sz w:val="24"/>
        </w:rPr>
      </w:pPr>
      <w:r>
        <w:rPr>
          <w:sz w:val="24"/>
        </w:rPr>
        <w:t>Пьеса.</w:t>
      </w:r>
      <w:r>
        <w:rPr>
          <w:spacing w:val="-3"/>
          <w:sz w:val="24"/>
        </w:rPr>
        <w:t xml:space="preserve"> </w:t>
      </w:r>
      <w:r>
        <w:rPr>
          <w:sz w:val="24"/>
        </w:rPr>
        <w:t>Знакомство</w:t>
      </w:r>
      <w:r>
        <w:rPr>
          <w:spacing w:val="-3"/>
          <w:sz w:val="24"/>
        </w:rPr>
        <w:t xml:space="preserve"> </w:t>
      </w:r>
      <w:r>
        <w:rPr>
          <w:sz w:val="24"/>
        </w:rPr>
        <w:t>с</w:t>
      </w:r>
      <w:r>
        <w:rPr>
          <w:spacing w:val="-4"/>
          <w:sz w:val="24"/>
        </w:rPr>
        <w:t xml:space="preserve"> </w:t>
      </w:r>
      <w:r>
        <w:rPr>
          <w:sz w:val="24"/>
        </w:rPr>
        <w:t>новым</w:t>
      </w:r>
      <w:r>
        <w:rPr>
          <w:spacing w:val="-4"/>
          <w:sz w:val="24"/>
        </w:rPr>
        <w:t xml:space="preserve"> </w:t>
      </w:r>
      <w:r>
        <w:rPr>
          <w:sz w:val="24"/>
        </w:rPr>
        <w:t>жанром</w:t>
      </w:r>
      <w:r>
        <w:rPr>
          <w:spacing w:val="-4"/>
          <w:sz w:val="24"/>
        </w:rPr>
        <w:t xml:space="preserve"> </w:t>
      </w:r>
      <w:r>
        <w:rPr>
          <w:sz w:val="24"/>
        </w:rPr>
        <w:t>пьесой-сказкой.</w:t>
      </w:r>
      <w:r>
        <w:rPr>
          <w:spacing w:val="-3"/>
          <w:sz w:val="24"/>
        </w:rPr>
        <w:t xml:space="preserve"> </w:t>
      </w:r>
      <w:r>
        <w:rPr>
          <w:sz w:val="24"/>
        </w:rPr>
        <w:t>Пьеса</w:t>
      </w:r>
      <w:r>
        <w:rPr>
          <w:spacing w:val="-3"/>
          <w:sz w:val="24"/>
        </w:rPr>
        <w:t xml:space="preserve"> </w:t>
      </w:r>
      <w:r>
        <w:rPr>
          <w:sz w:val="24"/>
        </w:rPr>
        <w:t>–</w:t>
      </w:r>
      <w:r>
        <w:rPr>
          <w:spacing w:val="-3"/>
          <w:sz w:val="24"/>
        </w:rPr>
        <w:t xml:space="preserve"> </w:t>
      </w:r>
      <w:r>
        <w:rPr>
          <w:sz w:val="24"/>
        </w:rPr>
        <w:t xml:space="preserve">произведение литературы и театрального искусства (одна по выбору). Пьеса как жанр драматического </w:t>
      </w:r>
      <w:r>
        <w:rPr>
          <w:spacing w:val="-2"/>
          <w:sz w:val="24"/>
        </w:rPr>
        <w:t>произведения.</w:t>
      </w:r>
    </w:p>
    <w:p w14:paraId="42D5964C" w14:textId="77777777" w:rsidR="00677045" w:rsidRDefault="00A13346" w:rsidP="000A6A1B">
      <w:pPr>
        <w:pStyle w:val="a5"/>
        <w:numPr>
          <w:ilvl w:val="3"/>
          <w:numId w:val="51"/>
        </w:numPr>
        <w:tabs>
          <w:tab w:val="left" w:pos="2367"/>
        </w:tabs>
        <w:spacing w:line="355" w:lineRule="auto"/>
        <w:ind w:left="640" w:right="834" w:firstLine="707"/>
        <w:jc w:val="both"/>
        <w:rPr>
          <w:sz w:val="24"/>
        </w:rPr>
      </w:pPr>
      <w:r>
        <w:rPr>
          <w:sz w:val="24"/>
        </w:rPr>
        <w:t>Пьеса и сказка: драматическое и эпическое произведения. Авторские ремарки: назначение, содержание.</w:t>
      </w:r>
    </w:p>
    <w:p w14:paraId="16F3A965" w14:textId="77777777" w:rsidR="00677045" w:rsidRDefault="00A13346" w:rsidP="000A6A1B">
      <w:pPr>
        <w:pStyle w:val="a5"/>
        <w:numPr>
          <w:ilvl w:val="3"/>
          <w:numId w:val="51"/>
        </w:numPr>
        <w:tabs>
          <w:tab w:val="left" w:pos="2367"/>
        </w:tabs>
        <w:spacing w:line="355" w:lineRule="auto"/>
        <w:ind w:left="640" w:right="826" w:firstLine="707"/>
        <w:jc w:val="both"/>
        <w:rPr>
          <w:sz w:val="24"/>
        </w:rPr>
      </w:pPr>
      <w:r>
        <w:rPr>
          <w:sz w:val="24"/>
        </w:rPr>
        <w:t>Произведения</w:t>
      </w:r>
      <w:r>
        <w:rPr>
          <w:spacing w:val="40"/>
          <w:sz w:val="24"/>
        </w:rPr>
        <w:t xml:space="preserve">  </w:t>
      </w:r>
      <w:r>
        <w:rPr>
          <w:sz w:val="24"/>
        </w:rPr>
        <w:t>для</w:t>
      </w:r>
      <w:r>
        <w:rPr>
          <w:spacing w:val="40"/>
          <w:sz w:val="24"/>
        </w:rPr>
        <w:t xml:space="preserve">  </w:t>
      </w:r>
      <w:r>
        <w:rPr>
          <w:sz w:val="24"/>
        </w:rPr>
        <w:t>чтения:</w:t>
      </w:r>
      <w:r>
        <w:rPr>
          <w:spacing w:val="40"/>
          <w:sz w:val="24"/>
        </w:rPr>
        <w:t xml:space="preserve">  </w:t>
      </w:r>
      <w:r>
        <w:rPr>
          <w:sz w:val="24"/>
        </w:rPr>
        <w:t>С.Я.</w:t>
      </w:r>
      <w:r>
        <w:rPr>
          <w:spacing w:val="40"/>
          <w:sz w:val="24"/>
        </w:rPr>
        <w:t xml:space="preserve">  </w:t>
      </w:r>
      <w:r>
        <w:rPr>
          <w:sz w:val="24"/>
        </w:rPr>
        <w:t>Маршак</w:t>
      </w:r>
      <w:r>
        <w:rPr>
          <w:spacing w:val="40"/>
          <w:sz w:val="24"/>
        </w:rPr>
        <w:t xml:space="preserve">  </w:t>
      </w:r>
      <w:r>
        <w:rPr>
          <w:sz w:val="24"/>
        </w:rPr>
        <w:t>«Двенадцать</w:t>
      </w:r>
      <w:r>
        <w:rPr>
          <w:spacing w:val="40"/>
          <w:sz w:val="24"/>
        </w:rPr>
        <w:t xml:space="preserve">  </w:t>
      </w:r>
      <w:r>
        <w:rPr>
          <w:sz w:val="24"/>
        </w:rPr>
        <w:t>месяцев»</w:t>
      </w:r>
      <w:r>
        <w:rPr>
          <w:spacing w:val="40"/>
          <w:sz w:val="24"/>
        </w:rPr>
        <w:t xml:space="preserve"> </w:t>
      </w:r>
      <w:r>
        <w:rPr>
          <w:sz w:val="24"/>
        </w:rPr>
        <w:t>и другие.</w:t>
      </w:r>
    </w:p>
    <w:p w14:paraId="1CB63B9F" w14:textId="77777777" w:rsidR="00677045" w:rsidRDefault="00A13346" w:rsidP="000A6A1B">
      <w:pPr>
        <w:pStyle w:val="a5"/>
        <w:numPr>
          <w:ilvl w:val="2"/>
          <w:numId w:val="51"/>
        </w:numPr>
        <w:tabs>
          <w:tab w:val="left" w:pos="2187"/>
        </w:tabs>
        <w:spacing w:line="355" w:lineRule="auto"/>
        <w:ind w:right="837" w:firstLine="707"/>
        <w:jc w:val="both"/>
        <w:rPr>
          <w:sz w:val="24"/>
        </w:rPr>
      </w:pPr>
      <w:r>
        <w:rPr>
          <w:sz w:val="24"/>
        </w:rPr>
        <w:t>Юмористические произведения. Круг чтения (не менее двух</w:t>
      </w:r>
      <w:r>
        <w:rPr>
          <w:spacing w:val="40"/>
          <w:sz w:val="24"/>
        </w:rPr>
        <w:t xml:space="preserve"> </w:t>
      </w:r>
      <w:r>
        <w:rPr>
          <w:sz w:val="24"/>
        </w:rPr>
        <w:t>произведений по выбору): юмористические произведения на примере рассказов М.М. Зощенко,</w:t>
      </w:r>
      <w:r>
        <w:rPr>
          <w:spacing w:val="80"/>
          <w:sz w:val="24"/>
        </w:rPr>
        <w:t xml:space="preserve"> </w:t>
      </w:r>
      <w:r>
        <w:rPr>
          <w:sz w:val="24"/>
        </w:rPr>
        <w:t>В.Ю.</w:t>
      </w:r>
      <w:r>
        <w:rPr>
          <w:spacing w:val="80"/>
          <w:sz w:val="24"/>
        </w:rPr>
        <w:t xml:space="preserve"> </w:t>
      </w:r>
      <w:r>
        <w:rPr>
          <w:sz w:val="24"/>
        </w:rPr>
        <w:t>Драгунского,</w:t>
      </w:r>
      <w:r>
        <w:rPr>
          <w:spacing w:val="80"/>
          <w:sz w:val="24"/>
        </w:rPr>
        <w:t xml:space="preserve"> </w:t>
      </w:r>
      <w:r>
        <w:rPr>
          <w:sz w:val="24"/>
        </w:rPr>
        <w:t>Н.Н.</w:t>
      </w:r>
      <w:r>
        <w:rPr>
          <w:spacing w:val="80"/>
          <w:sz w:val="24"/>
        </w:rPr>
        <w:t xml:space="preserve"> </w:t>
      </w:r>
      <w:r>
        <w:rPr>
          <w:sz w:val="24"/>
        </w:rPr>
        <w:t>Носова,</w:t>
      </w:r>
      <w:r>
        <w:rPr>
          <w:spacing w:val="80"/>
          <w:sz w:val="24"/>
        </w:rPr>
        <w:t xml:space="preserve"> </w:t>
      </w:r>
      <w:r>
        <w:rPr>
          <w:sz w:val="24"/>
        </w:rPr>
        <w:t>В.В.</w:t>
      </w:r>
      <w:r>
        <w:rPr>
          <w:spacing w:val="80"/>
          <w:sz w:val="24"/>
        </w:rPr>
        <w:t xml:space="preserve"> </w:t>
      </w:r>
      <w:r>
        <w:rPr>
          <w:sz w:val="24"/>
        </w:rPr>
        <w:t>Голявкина.</w:t>
      </w:r>
      <w:r>
        <w:rPr>
          <w:spacing w:val="80"/>
          <w:sz w:val="24"/>
        </w:rPr>
        <w:t xml:space="preserve"> </w:t>
      </w:r>
      <w:r>
        <w:rPr>
          <w:sz w:val="24"/>
        </w:rPr>
        <w:t>Герои</w:t>
      </w:r>
      <w:r>
        <w:rPr>
          <w:spacing w:val="80"/>
          <w:sz w:val="24"/>
        </w:rPr>
        <w:t xml:space="preserve"> </w:t>
      </w:r>
      <w:r>
        <w:rPr>
          <w:sz w:val="24"/>
        </w:rPr>
        <w:t>юмористических</w:t>
      </w:r>
    </w:p>
    <w:p w14:paraId="1619F185" w14:textId="77777777" w:rsidR="00677045" w:rsidRDefault="00677045">
      <w:pPr>
        <w:spacing w:line="355" w:lineRule="auto"/>
        <w:jc w:val="both"/>
        <w:rPr>
          <w:sz w:val="24"/>
        </w:rPr>
        <w:sectPr w:rsidR="00677045">
          <w:pgSz w:w="11910" w:h="16850"/>
          <w:pgMar w:top="920" w:right="300" w:bottom="280" w:left="920" w:header="569" w:footer="0" w:gutter="0"/>
          <w:cols w:space="720"/>
        </w:sectPr>
      </w:pPr>
    </w:p>
    <w:p w14:paraId="7C533BFA" w14:textId="77777777" w:rsidR="00677045" w:rsidRDefault="00A13346">
      <w:pPr>
        <w:pStyle w:val="a3"/>
        <w:spacing w:before="160" w:line="355" w:lineRule="auto"/>
        <w:ind w:right="833" w:firstLine="0"/>
      </w:pPr>
      <w:r>
        <w:t>произведений. Средства выразительности текста юмористического содержания: гипербола. Юмористические произведения в кино и театре.</w:t>
      </w:r>
    </w:p>
    <w:p w14:paraId="2030DCA9" w14:textId="77777777" w:rsidR="00677045" w:rsidRDefault="00A13346" w:rsidP="000A6A1B">
      <w:pPr>
        <w:pStyle w:val="a5"/>
        <w:numPr>
          <w:ilvl w:val="3"/>
          <w:numId w:val="51"/>
        </w:numPr>
        <w:tabs>
          <w:tab w:val="left" w:pos="2367"/>
        </w:tabs>
        <w:spacing w:line="355" w:lineRule="auto"/>
        <w:ind w:left="640" w:right="830" w:firstLine="707"/>
        <w:jc w:val="both"/>
        <w:rPr>
          <w:sz w:val="24"/>
        </w:rPr>
      </w:pPr>
      <w:r>
        <w:rPr>
          <w:sz w:val="24"/>
        </w:rPr>
        <w:t>Произведения</w:t>
      </w:r>
      <w:r>
        <w:rPr>
          <w:spacing w:val="40"/>
          <w:sz w:val="24"/>
        </w:rPr>
        <w:t xml:space="preserve"> </w:t>
      </w:r>
      <w:r>
        <w:rPr>
          <w:sz w:val="24"/>
        </w:rPr>
        <w:t>для</w:t>
      </w:r>
      <w:r>
        <w:rPr>
          <w:spacing w:val="40"/>
          <w:sz w:val="24"/>
        </w:rPr>
        <w:t xml:space="preserve"> </w:t>
      </w:r>
      <w:r>
        <w:rPr>
          <w:sz w:val="24"/>
        </w:rPr>
        <w:t>чтения:</w:t>
      </w:r>
      <w:r>
        <w:rPr>
          <w:spacing w:val="40"/>
          <w:sz w:val="24"/>
        </w:rPr>
        <w:t xml:space="preserve"> </w:t>
      </w:r>
      <w:r>
        <w:rPr>
          <w:sz w:val="24"/>
        </w:rPr>
        <w:t>В.Ю.</w:t>
      </w:r>
      <w:r>
        <w:rPr>
          <w:spacing w:val="40"/>
          <w:sz w:val="24"/>
        </w:rPr>
        <w:t xml:space="preserve"> </w:t>
      </w:r>
      <w:r>
        <w:rPr>
          <w:sz w:val="24"/>
        </w:rPr>
        <w:t>Драгунский</w:t>
      </w:r>
      <w:r>
        <w:rPr>
          <w:spacing w:val="40"/>
          <w:sz w:val="24"/>
        </w:rPr>
        <w:t xml:space="preserve"> </w:t>
      </w:r>
      <w:r>
        <w:rPr>
          <w:sz w:val="24"/>
        </w:rPr>
        <w:t>«Денискины</w:t>
      </w:r>
      <w:r>
        <w:rPr>
          <w:spacing w:val="40"/>
          <w:sz w:val="24"/>
        </w:rPr>
        <w:t xml:space="preserve"> </w:t>
      </w:r>
      <w:r>
        <w:rPr>
          <w:sz w:val="24"/>
        </w:rPr>
        <w:t>рассказы» (1-2 произведения по выбору), Н.Н. Носов «Витя Малеев в школе и дома» (отдельные главы) и другие.</w:t>
      </w:r>
    </w:p>
    <w:p w14:paraId="0D8DF62C" w14:textId="77777777" w:rsidR="00677045" w:rsidRDefault="00A13346" w:rsidP="000A6A1B">
      <w:pPr>
        <w:pStyle w:val="a5"/>
        <w:numPr>
          <w:ilvl w:val="2"/>
          <w:numId w:val="51"/>
        </w:numPr>
        <w:tabs>
          <w:tab w:val="left" w:pos="2187"/>
        </w:tabs>
        <w:spacing w:line="355" w:lineRule="auto"/>
        <w:ind w:right="827" w:firstLine="707"/>
        <w:jc w:val="both"/>
        <w:rPr>
          <w:sz w:val="24"/>
        </w:rPr>
      </w:pPr>
      <w:r>
        <w:rPr>
          <w:sz w:val="24"/>
        </w:rPr>
        <w:t>Зарубежная литература. Расширение круга чтения произведений зарубежных писателей.</w:t>
      </w:r>
      <w:r>
        <w:rPr>
          <w:spacing w:val="-1"/>
          <w:sz w:val="24"/>
        </w:rPr>
        <w:t xml:space="preserve"> </w:t>
      </w:r>
      <w:r>
        <w:rPr>
          <w:sz w:val="24"/>
        </w:rPr>
        <w:t>Литературные</w:t>
      </w:r>
      <w:r>
        <w:rPr>
          <w:spacing w:val="-3"/>
          <w:sz w:val="24"/>
        </w:rPr>
        <w:t xml:space="preserve"> </w:t>
      </w:r>
      <w:r>
        <w:rPr>
          <w:sz w:val="24"/>
        </w:rPr>
        <w:t>сказки Ш.</w:t>
      </w:r>
      <w:r>
        <w:rPr>
          <w:spacing w:val="-1"/>
          <w:sz w:val="24"/>
        </w:rPr>
        <w:t xml:space="preserve"> </w:t>
      </w:r>
      <w:r>
        <w:rPr>
          <w:sz w:val="24"/>
        </w:rPr>
        <w:t>Перро,</w:t>
      </w:r>
      <w:r>
        <w:rPr>
          <w:spacing w:val="-1"/>
          <w:sz w:val="24"/>
        </w:rPr>
        <w:t xml:space="preserve"> </w:t>
      </w:r>
      <w:r>
        <w:rPr>
          <w:sz w:val="24"/>
        </w:rPr>
        <w:t>Х.-К.</w:t>
      </w:r>
      <w:r>
        <w:rPr>
          <w:spacing w:val="-1"/>
          <w:sz w:val="24"/>
        </w:rPr>
        <w:t xml:space="preserve"> </w:t>
      </w:r>
      <w:r>
        <w:rPr>
          <w:sz w:val="24"/>
        </w:rPr>
        <w:t>Андерсена,</w:t>
      </w:r>
      <w:r>
        <w:rPr>
          <w:spacing w:val="-1"/>
          <w:sz w:val="24"/>
        </w:rPr>
        <w:t xml:space="preserve"> </w:t>
      </w:r>
      <w:r>
        <w:rPr>
          <w:sz w:val="24"/>
        </w:rPr>
        <w:t>братьев</w:t>
      </w:r>
      <w:r>
        <w:rPr>
          <w:spacing w:val="-2"/>
          <w:sz w:val="24"/>
        </w:rPr>
        <w:t xml:space="preserve"> </w:t>
      </w:r>
      <w:r>
        <w:rPr>
          <w:sz w:val="24"/>
        </w:rPr>
        <w:t xml:space="preserve">Гримм и других (по выбору). Приключенческая литература: произведения Дж. Свифта, Марка </w:t>
      </w:r>
      <w:r>
        <w:rPr>
          <w:spacing w:val="-2"/>
          <w:sz w:val="24"/>
        </w:rPr>
        <w:t>Твена.</w:t>
      </w:r>
    </w:p>
    <w:p w14:paraId="1A29A0FF" w14:textId="77777777" w:rsidR="00677045" w:rsidRDefault="00A13346" w:rsidP="000A6A1B">
      <w:pPr>
        <w:pStyle w:val="a5"/>
        <w:numPr>
          <w:ilvl w:val="3"/>
          <w:numId w:val="51"/>
        </w:numPr>
        <w:tabs>
          <w:tab w:val="left" w:pos="2368"/>
        </w:tabs>
        <w:ind w:left="2368" w:hanging="1020"/>
        <w:jc w:val="both"/>
        <w:rPr>
          <w:sz w:val="24"/>
        </w:rPr>
      </w:pPr>
      <w:r>
        <w:rPr>
          <w:sz w:val="24"/>
        </w:rPr>
        <w:t>Произведения</w:t>
      </w:r>
      <w:r>
        <w:rPr>
          <w:spacing w:val="52"/>
          <w:w w:val="150"/>
          <w:sz w:val="24"/>
        </w:rPr>
        <w:t xml:space="preserve">  </w:t>
      </w:r>
      <w:r>
        <w:rPr>
          <w:sz w:val="24"/>
        </w:rPr>
        <w:t>для</w:t>
      </w:r>
      <w:r>
        <w:rPr>
          <w:spacing w:val="53"/>
          <w:w w:val="150"/>
          <w:sz w:val="24"/>
        </w:rPr>
        <w:t xml:space="preserve">  </w:t>
      </w:r>
      <w:r>
        <w:rPr>
          <w:sz w:val="24"/>
        </w:rPr>
        <w:t>чтения:</w:t>
      </w:r>
      <w:r>
        <w:rPr>
          <w:spacing w:val="52"/>
          <w:w w:val="150"/>
          <w:sz w:val="24"/>
        </w:rPr>
        <w:t xml:space="preserve">  </w:t>
      </w:r>
      <w:r>
        <w:rPr>
          <w:sz w:val="24"/>
        </w:rPr>
        <w:t>Х.-К.</w:t>
      </w:r>
      <w:r>
        <w:rPr>
          <w:spacing w:val="53"/>
          <w:w w:val="150"/>
          <w:sz w:val="24"/>
        </w:rPr>
        <w:t xml:space="preserve">  </w:t>
      </w:r>
      <w:r>
        <w:rPr>
          <w:sz w:val="24"/>
        </w:rPr>
        <w:t>Андерсен</w:t>
      </w:r>
      <w:r>
        <w:rPr>
          <w:spacing w:val="56"/>
          <w:w w:val="150"/>
          <w:sz w:val="24"/>
        </w:rPr>
        <w:t xml:space="preserve">  </w:t>
      </w:r>
      <w:r>
        <w:rPr>
          <w:sz w:val="24"/>
        </w:rPr>
        <w:t>«Дикие</w:t>
      </w:r>
      <w:r>
        <w:rPr>
          <w:spacing w:val="52"/>
          <w:w w:val="150"/>
          <w:sz w:val="24"/>
        </w:rPr>
        <w:t xml:space="preserve">  </w:t>
      </w:r>
      <w:r>
        <w:rPr>
          <w:spacing w:val="-2"/>
          <w:sz w:val="24"/>
        </w:rPr>
        <w:t>лебеди»,</w:t>
      </w:r>
    </w:p>
    <w:p w14:paraId="4A121427" w14:textId="77777777" w:rsidR="00677045" w:rsidRDefault="00A13346">
      <w:pPr>
        <w:pStyle w:val="a3"/>
        <w:spacing w:before="132" w:line="355" w:lineRule="auto"/>
        <w:ind w:right="838" w:firstLine="0"/>
      </w:pPr>
      <w:r>
        <w:t>«Русалочка», Дж.</w:t>
      </w:r>
      <w:r>
        <w:rPr>
          <w:spacing w:val="-2"/>
        </w:rPr>
        <w:t xml:space="preserve"> </w:t>
      </w:r>
      <w:r>
        <w:t>Свифт «Приключения</w:t>
      </w:r>
      <w:r>
        <w:rPr>
          <w:spacing w:val="-1"/>
        </w:rPr>
        <w:t xml:space="preserve"> </w:t>
      </w:r>
      <w:r>
        <w:t>Гулливера»</w:t>
      </w:r>
      <w:r>
        <w:rPr>
          <w:spacing w:val="-6"/>
        </w:rPr>
        <w:t xml:space="preserve"> </w:t>
      </w:r>
      <w:r>
        <w:t>(отдельные</w:t>
      </w:r>
      <w:r>
        <w:rPr>
          <w:spacing w:val="-2"/>
        </w:rPr>
        <w:t xml:space="preserve"> </w:t>
      </w:r>
      <w:r>
        <w:t>главы),</w:t>
      </w:r>
      <w:r>
        <w:rPr>
          <w:spacing w:val="-2"/>
        </w:rPr>
        <w:t xml:space="preserve"> </w:t>
      </w:r>
      <w:r>
        <w:t>Марк Твен «Том Сойер» (отдельные главы) и другие (по выбору).</w:t>
      </w:r>
    </w:p>
    <w:p w14:paraId="329BFAE1" w14:textId="77777777" w:rsidR="00677045" w:rsidRDefault="00A13346" w:rsidP="000A6A1B">
      <w:pPr>
        <w:pStyle w:val="a5"/>
        <w:numPr>
          <w:ilvl w:val="2"/>
          <w:numId w:val="51"/>
        </w:numPr>
        <w:tabs>
          <w:tab w:val="left" w:pos="2187"/>
        </w:tabs>
        <w:spacing w:line="355" w:lineRule="auto"/>
        <w:ind w:right="829" w:firstLine="707"/>
        <w:jc w:val="both"/>
        <w:rPr>
          <w:sz w:val="24"/>
        </w:rPr>
      </w:pPr>
      <w:r>
        <w:rPr>
          <w:sz w:val="24"/>
        </w:rPr>
        <w:t>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24F453FF" w14:textId="77777777" w:rsidR="00677045" w:rsidRDefault="00A13346" w:rsidP="000A6A1B">
      <w:pPr>
        <w:pStyle w:val="a5"/>
        <w:numPr>
          <w:ilvl w:val="2"/>
          <w:numId w:val="51"/>
        </w:numPr>
        <w:tabs>
          <w:tab w:val="left" w:pos="2187"/>
        </w:tabs>
        <w:spacing w:line="355" w:lineRule="auto"/>
        <w:ind w:right="829" w:firstLine="707"/>
        <w:jc w:val="both"/>
        <w:rPr>
          <w:sz w:val="24"/>
        </w:rPr>
      </w:pPr>
      <w:r>
        <w:rPr>
          <w:sz w:val="24"/>
        </w:rPr>
        <w:t>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C471156" w14:textId="77777777" w:rsidR="00677045" w:rsidRDefault="00A13346" w:rsidP="000A6A1B">
      <w:pPr>
        <w:pStyle w:val="a5"/>
        <w:numPr>
          <w:ilvl w:val="3"/>
          <w:numId w:val="51"/>
        </w:numPr>
        <w:tabs>
          <w:tab w:val="left" w:pos="2367"/>
        </w:tabs>
        <w:spacing w:line="355" w:lineRule="auto"/>
        <w:ind w:left="640" w:right="831" w:firstLine="707"/>
        <w:jc w:val="both"/>
        <w:rPr>
          <w:sz w:val="24"/>
        </w:rPr>
      </w:pPr>
      <w:r>
        <w:rPr>
          <w:sz w:val="24"/>
        </w:rPr>
        <w:t>Базовые логические и исследовательские действия как часть познавательных универсальных учебных действий способствуют формированию</w:t>
      </w:r>
      <w:r>
        <w:rPr>
          <w:spacing w:val="80"/>
          <w:sz w:val="24"/>
        </w:rPr>
        <w:t xml:space="preserve"> </w:t>
      </w:r>
      <w:r>
        <w:rPr>
          <w:spacing w:val="-2"/>
          <w:sz w:val="24"/>
        </w:rPr>
        <w:t>умений:</w:t>
      </w:r>
    </w:p>
    <w:p w14:paraId="5D70F6D1" w14:textId="77777777" w:rsidR="00677045" w:rsidRDefault="00A13346">
      <w:pPr>
        <w:pStyle w:val="a3"/>
        <w:spacing w:line="355" w:lineRule="auto"/>
        <w:ind w:right="836"/>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51B9A351" w14:textId="77777777" w:rsidR="00677045" w:rsidRDefault="00A13346">
      <w:pPr>
        <w:pStyle w:val="a3"/>
        <w:spacing w:line="355" w:lineRule="auto"/>
        <w:ind w:right="837"/>
      </w:pPr>
      <w:r>
        <w:t>читать</w:t>
      </w:r>
      <w:r>
        <w:rPr>
          <w:spacing w:val="80"/>
        </w:rPr>
        <w:t xml:space="preserve"> </w:t>
      </w:r>
      <w:r>
        <w:t>про</w:t>
      </w:r>
      <w:r>
        <w:rPr>
          <w:spacing w:val="80"/>
        </w:rPr>
        <w:t xml:space="preserve"> </w:t>
      </w:r>
      <w:r>
        <w:t>себя</w:t>
      </w:r>
      <w:r>
        <w:rPr>
          <w:spacing w:val="80"/>
        </w:rPr>
        <w:t xml:space="preserve"> </w:t>
      </w:r>
      <w:r>
        <w:t>(молча),</w:t>
      </w:r>
      <w:r>
        <w:rPr>
          <w:spacing w:val="80"/>
        </w:rPr>
        <w:t xml:space="preserve"> </w:t>
      </w:r>
      <w:r>
        <w:t>оценивать</w:t>
      </w:r>
      <w:r>
        <w:rPr>
          <w:spacing w:val="80"/>
        </w:rPr>
        <w:t xml:space="preserve"> </w:t>
      </w:r>
      <w:r>
        <w:t>своё</w:t>
      </w:r>
      <w:r>
        <w:rPr>
          <w:spacing w:val="80"/>
        </w:rPr>
        <w:t xml:space="preserve"> </w:t>
      </w:r>
      <w:r>
        <w:t>чтение</w:t>
      </w:r>
      <w:r>
        <w:rPr>
          <w:spacing w:val="80"/>
        </w:rPr>
        <w:t xml:space="preserve"> </w:t>
      </w:r>
      <w:r>
        <w:t>с</w:t>
      </w:r>
      <w:r>
        <w:rPr>
          <w:spacing w:val="80"/>
        </w:rPr>
        <w:t xml:space="preserve"> </w:t>
      </w:r>
      <w:r>
        <w:t>точки</w:t>
      </w:r>
      <w:r>
        <w:rPr>
          <w:spacing w:val="80"/>
        </w:rPr>
        <w:t xml:space="preserve"> </w:t>
      </w:r>
      <w:r>
        <w:t>зрения</w:t>
      </w:r>
      <w:r>
        <w:rPr>
          <w:spacing w:val="80"/>
        </w:rPr>
        <w:t xml:space="preserve"> </w:t>
      </w:r>
      <w:r>
        <w:t>понимания и запоминания текста;</w:t>
      </w:r>
    </w:p>
    <w:p w14:paraId="59BB29C6" w14:textId="77777777" w:rsidR="00677045" w:rsidRDefault="00A13346">
      <w:pPr>
        <w:pStyle w:val="a3"/>
        <w:spacing w:line="355" w:lineRule="auto"/>
        <w:ind w:right="837"/>
      </w:pPr>
      <w:r>
        <w:t>анализировать</w:t>
      </w:r>
      <w:r>
        <w:rPr>
          <w:spacing w:val="-3"/>
        </w:rPr>
        <w:t xml:space="preserve"> </w:t>
      </w:r>
      <w:r>
        <w:t>текст:</w:t>
      </w:r>
      <w:r>
        <w:rPr>
          <w:spacing w:val="-1"/>
        </w:rPr>
        <w:t xml:space="preserve"> </w:t>
      </w:r>
      <w:r>
        <w:t>определять</w:t>
      </w:r>
      <w:r>
        <w:rPr>
          <w:spacing w:val="-1"/>
        </w:rPr>
        <w:t xml:space="preserve"> </w:t>
      </w:r>
      <w:r>
        <w:t>главную</w:t>
      </w:r>
      <w:r>
        <w:rPr>
          <w:spacing w:val="-1"/>
        </w:rPr>
        <w:t xml:space="preserve"> </w:t>
      </w:r>
      <w:r>
        <w:t>мысль,</w:t>
      </w:r>
      <w:r>
        <w:rPr>
          <w:spacing w:val="-2"/>
        </w:rPr>
        <w:t xml:space="preserve"> </w:t>
      </w:r>
      <w:r>
        <w:t>обосновывать</w:t>
      </w:r>
      <w:r>
        <w:rPr>
          <w:spacing w:val="-1"/>
        </w:rPr>
        <w:t xml:space="preserve"> </w:t>
      </w:r>
      <w:r>
        <w:t>принадлежность</w:t>
      </w:r>
      <w:r>
        <w:rPr>
          <w:spacing w:val="-3"/>
        </w:rPr>
        <w:t xml:space="preserve"> </w:t>
      </w:r>
      <w:r>
        <w:t>к жанру, определять тему и главную мысль, находить в тексте заданный эпизод, устанавливать взаимосвязь между событиями, эпизодами текста;</w:t>
      </w:r>
    </w:p>
    <w:p w14:paraId="7C3E787A" w14:textId="77777777" w:rsidR="00677045" w:rsidRDefault="00A13346">
      <w:pPr>
        <w:pStyle w:val="a3"/>
        <w:spacing w:line="275" w:lineRule="exact"/>
        <w:ind w:left="1348" w:firstLine="0"/>
      </w:pPr>
      <w:r>
        <w:t>характеризовать</w:t>
      </w:r>
      <w:r>
        <w:rPr>
          <w:spacing w:val="-4"/>
        </w:rPr>
        <w:t xml:space="preserve"> </w:t>
      </w:r>
      <w:r>
        <w:t>героя</w:t>
      </w:r>
      <w:r>
        <w:rPr>
          <w:spacing w:val="-2"/>
        </w:rPr>
        <w:t xml:space="preserve"> </w:t>
      </w:r>
      <w:r>
        <w:t>и</w:t>
      </w:r>
      <w:r>
        <w:rPr>
          <w:spacing w:val="-2"/>
        </w:rPr>
        <w:t xml:space="preserve"> </w:t>
      </w:r>
      <w:r>
        <w:t>давать</w:t>
      </w:r>
      <w:r>
        <w:rPr>
          <w:spacing w:val="-1"/>
        </w:rPr>
        <w:t xml:space="preserve"> </w:t>
      </w:r>
      <w:r>
        <w:t>оценку</w:t>
      </w:r>
      <w:r>
        <w:rPr>
          <w:spacing w:val="-10"/>
        </w:rPr>
        <w:t xml:space="preserve"> </w:t>
      </w:r>
      <w:r>
        <w:t>его</w:t>
      </w:r>
      <w:r>
        <w:rPr>
          <w:spacing w:val="-2"/>
        </w:rPr>
        <w:t xml:space="preserve"> поступкам;</w:t>
      </w:r>
    </w:p>
    <w:p w14:paraId="03A0E193" w14:textId="77777777" w:rsidR="00677045" w:rsidRDefault="00A13346">
      <w:pPr>
        <w:pStyle w:val="a3"/>
        <w:spacing w:before="129" w:line="355" w:lineRule="auto"/>
        <w:ind w:right="835"/>
      </w:pPr>
      <w:r>
        <w:t>сравнивать героев одного произведения по предложенным критериям, самостоятельно</w:t>
      </w:r>
      <w:r>
        <w:rPr>
          <w:spacing w:val="57"/>
        </w:rPr>
        <w:t xml:space="preserve">   </w:t>
      </w:r>
      <w:r>
        <w:t>выбирать</w:t>
      </w:r>
      <w:r>
        <w:rPr>
          <w:spacing w:val="58"/>
        </w:rPr>
        <w:t xml:space="preserve">   </w:t>
      </w:r>
      <w:r>
        <w:t>критерий</w:t>
      </w:r>
      <w:r>
        <w:rPr>
          <w:spacing w:val="58"/>
        </w:rPr>
        <w:t xml:space="preserve">   </w:t>
      </w:r>
      <w:r>
        <w:t>сопоставления</w:t>
      </w:r>
      <w:r>
        <w:rPr>
          <w:spacing w:val="58"/>
        </w:rPr>
        <w:t xml:space="preserve">   </w:t>
      </w:r>
      <w:r>
        <w:t>героев,</w:t>
      </w:r>
      <w:r>
        <w:rPr>
          <w:spacing w:val="58"/>
        </w:rPr>
        <w:t xml:space="preserve">   </w:t>
      </w:r>
      <w:r>
        <w:t>их</w:t>
      </w:r>
      <w:r>
        <w:rPr>
          <w:spacing w:val="58"/>
        </w:rPr>
        <w:t xml:space="preserve">   </w:t>
      </w:r>
      <w:r>
        <w:rPr>
          <w:spacing w:val="-2"/>
        </w:rPr>
        <w:t>поступков</w:t>
      </w:r>
    </w:p>
    <w:p w14:paraId="4DFA849E" w14:textId="77777777" w:rsidR="00677045" w:rsidRDefault="00677045">
      <w:pPr>
        <w:spacing w:line="355" w:lineRule="auto"/>
        <w:sectPr w:rsidR="00677045">
          <w:pgSz w:w="11910" w:h="16850"/>
          <w:pgMar w:top="920" w:right="300" w:bottom="280" w:left="920" w:header="569" w:footer="0" w:gutter="0"/>
          <w:cols w:space="720"/>
        </w:sectPr>
      </w:pPr>
    </w:p>
    <w:p w14:paraId="1EBE6E6D" w14:textId="77777777" w:rsidR="00677045" w:rsidRDefault="00A13346">
      <w:pPr>
        <w:pStyle w:val="a3"/>
        <w:spacing w:before="160"/>
        <w:ind w:firstLine="0"/>
      </w:pPr>
      <w:r>
        <w:t>(по</w:t>
      </w:r>
      <w:r>
        <w:rPr>
          <w:spacing w:val="-2"/>
        </w:rPr>
        <w:t xml:space="preserve"> </w:t>
      </w:r>
      <w:r>
        <w:t>контрасту</w:t>
      </w:r>
      <w:r>
        <w:rPr>
          <w:spacing w:val="-8"/>
        </w:rPr>
        <w:t xml:space="preserve"> </w:t>
      </w:r>
      <w:r>
        <w:t>или</w:t>
      </w:r>
      <w:r>
        <w:rPr>
          <w:spacing w:val="1"/>
        </w:rPr>
        <w:t xml:space="preserve"> </w:t>
      </w:r>
      <w:r>
        <w:rPr>
          <w:spacing w:val="-2"/>
        </w:rPr>
        <w:t>аналогии);</w:t>
      </w:r>
    </w:p>
    <w:p w14:paraId="0A9F1AF3" w14:textId="77777777" w:rsidR="00677045" w:rsidRDefault="00A13346">
      <w:pPr>
        <w:pStyle w:val="a3"/>
        <w:spacing w:before="133" w:line="355" w:lineRule="auto"/>
        <w:ind w:right="837"/>
      </w:pPr>
      <w:r>
        <w:t>составлять</w:t>
      </w:r>
      <w:r>
        <w:rPr>
          <w:spacing w:val="80"/>
          <w:w w:val="150"/>
        </w:rPr>
        <w:t xml:space="preserve"> </w:t>
      </w:r>
      <w:r>
        <w:t>план</w:t>
      </w:r>
      <w:r>
        <w:rPr>
          <w:spacing w:val="80"/>
          <w:w w:val="150"/>
        </w:rPr>
        <w:t xml:space="preserve"> </w:t>
      </w:r>
      <w:r>
        <w:t>(вопросный,</w:t>
      </w:r>
      <w:r>
        <w:rPr>
          <w:spacing w:val="80"/>
          <w:w w:val="150"/>
        </w:rPr>
        <w:t xml:space="preserve"> </w:t>
      </w:r>
      <w:r>
        <w:t>номинативный,</w:t>
      </w:r>
      <w:r>
        <w:rPr>
          <w:spacing w:val="80"/>
          <w:w w:val="150"/>
        </w:rPr>
        <w:t xml:space="preserve"> </w:t>
      </w:r>
      <w:r>
        <w:t>цитатный)</w:t>
      </w:r>
      <w:r>
        <w:rPr>
          <w:spacing w:val="80"/>
          <w:w w:val="150"/>
        </w:rPr>
        <w:t xml:space="preserve"> </w:t>
      </w:r>
      <w:r>
        <w:t>текста,</w:t>
      </w:r>
      <w:r>
        <w:rPr>
          <w:spacing w:val="80"/>
          <w:w w:val="150"/>
        </w:rPr>
        <w:t xml:space="preserve"> </w:t>
      </w:r>
      <w:r>
        <w:t>дополнять</w:t>
      </w:r>
      <w:r>
        <w:rPr>
          <w:spacing w:val="80"/>
        </w:rPr>
        <w:t xml:space="preserve"> </w:t>
      </w:r>
      <w:r>
        <w:t>и восстанавливать нарушенную последовательность;</w:t>
      </w:r>
    </w:p>
    <w:p w14:paraId="14D99D78" w14:textId="77777777" w:rsidR="00677045" w:rsidRDefault="00A13346">
      <w:pPr>
        <w:pStyle w:val="a3"/>
        <w:spacing w:line="355" w:lineRule="auto"/>
        <w:ind w:right="832"/>
      </w:pPr>
      <w:r>
        <w:t>исследовать текст: находить средства художественной выразительности (сравнение,</w:t>
      </w:r>
      <w:r>
        <w:rPr>
          <w:spacing w:val="-2"/>
        </w:rPr>
        <w:t xml:space="preserve"> </w:t>
      </w:r>
      <w:r>
        <w:t>эпитет,</w:t>
      </w:r>
      <w:r>
        <w:rPr>
          <w:spacing w:val="-2"/>
        </w:rPr>
        <w:t xml:space="preserve"> </w:t>
      </w:r>
      <w:r>
        <w:t>олицетворение,</w:t>
      </w:r>
      <w:r>
        <w:rPr>
          <w:spacing w:val="-2"/>
        </w:rPr>
        <w:t xml:space="preserve"> </w:t>
      </w:r>
      <w:r>
        <w:t>метафора),</w:t>
      </w:r>
      <w:r>
        <w:rPr>
          <w:spacing w:val="-1"/>
        </w:rPr>
        <w:t xml:space="preserve"> </w:t>
      </w:r>
      <w:r>
        <w:t>описания</w:t>
      </w:r>
      <w:r>
        <w:rPr>
          <w:spacing w:val="-2"/>
        </w:rPr>
        <w:t xml:space="preserve"> </w:t>
      </w:r>
      <w:r>
        <w:t>в</w:t>
      </w:r>
      <w:r>
        <w:rPr>
          <w:spacing w:val="-3"/>
        </w:rPr>
        <w:t xml:space="preserve"> </w:t>
      </w:r>
      <w:r>
        <w:t>произведениях разных жанров (пейзаж, интерьер), выявлять особенности стихотворного текста (ритм, рифма, строфа).</w:t>
      </w:r>
    </w:p>
    <w:p w14:paraId="7B7AB91D" w14:textId="77777777" w:rsidR="00677045" w:rsidRDefault="00A13346" w:rsidP="000A6A1B">
      <w:pPr>
        <w:pStyle w:val="a5"/>
        <w:numPr>
          <w:ilvl w:val="3"/>
          <w:numId w:val="51"/>
        </w:numPr>
        <w:tabs>
          <w:tab w:val="left" w:pos="2367"/>
        </w:tabs>
        <w:spacing w:line="355" w:lineRule="auto"/>
        <w:ind w:left="640" w:right="833" w:firstLine="707"/>
        <w:jc w:val="both"/>
        <w:rPr>
          <w:sz w:val="24"/>
        </w:rPr>
      </w:pPr>
      <w:r>
        <w:rPr>
          <w:sz w:val="24"/>
        </w:rPr>
        <w:t>Работа с информацией как часть познавательных универсальных учебных действий способствуют формированию умений:</w:t>
      </w:r>
    </w:p>
    <w:p w14:paraId="2E1C9A67" w14:textId="77777777" w:rsidR="00677045" w:rsidRDefault="00A13346">
      <w:pPr>
        <w:pStyle w:val="a3"/>
        <w:tabs>
          <w:tab w:val="left" w:pos="2995"/>
          <w:tab w:val="left" w:pos="4523"/>
          <w:tab w:val="left" w:pos="6156"/>
          <w:tab w:val="left" w:pos="6794"/>
          <w:tab w:val="left" w:pos="8163"/>
        </w:tabs>
        <w:spacing w:line="355" w:lineRule="auto"/>
        <w:ind w:right="835"/>
        <w:jc w:val="left"/>
      </w:pPr>
      <w:r>
        <w:rPr>
          <w:spacing w:val="-2"/>
        </w:rPr>
        <w:t>использовать</w:t>
      </w:r>
      <w:r>
        <w:tab/>
      </w:r>
      <w:r>
        <w:rPr>
          <w:spacing w:val="-2"/>
        </w:rPr>
        <w:t>справочную</w:t>
      </w:r>
      <w:r>
        <w:tab/>
      </w:r>
      <w:r>
        <w:rPr>
          <w:spacing w:val="-2"/>
        </w:rPr>
        <w:t>информацию</w:t>
      </w:r>
      <w:r>
        <w:tab/>
      </w:r>
      <w:r>
        <w:rPr>
          <w:spacing w:val="-4"/>
        </w:rPr>
        <w:t>для</w:t>
      </w:r>
      <w:r>
        <w:tab/>
      </w:r>
      <w:r>
        <w:rPr>
          <w:spacing w:val="-2"/>
        </w:rPr>
        <w:t>получения</w:t>
      </w:r>
      <w:r>
        <w:tab/>
      </w:r>
      <w:r>
        <w:rPr>
          <w:spacing w:val="-2"/>
        </w:rPr>
        <w:t xml:space="preserve">дополнительной </w:t>
      </w:r>
      <w:r>
        <w:t>информации в соответствии с учебной задачей;</w:t>
      </w:r>
    </w:p>
    <w:p w14:paraId="1A5C277B" w14:textId="77777777" w:rsidR="00677045" w:rsidRDefault="00A13346">
      <w:pPr>
        <w:pStyle w:val="a3"/>
        <w:spacing w:line="355" w:lineRule="auto"/>
        <w:jc w:val="left"/>
      </w:pPr>
      <w:r>
        <w:t>характеризовать</w:t>
      </w:r>
      <w:r>
        <w:rPr>
          <w:spacing w:val="80"/>
          <w:w w:val="150"/>
        </w:rPr>
        <w:t xml:space="preserve"> </w:t>
      </w:r>
      <w:r>
        <w:t>книгу</w:t>
      </w:r>
      <w:r>
        <w:rPr>
          <w:spacing w:val="80"/>
          <w:w w:val="150"/>
        </w:rPr>
        <w:t xml:space="preserve"> </w:t>
      </w:r>
      <w:r>
        <w:t>по</w:t>
      </w:r>
      <w:r>
        <w:rPr>
          <w:spacing w:val="80"/>
          <w:w w:val="150"/>
        </w:rPr>
        <w:t xml:space="preserve"> </w:t>
      </w:r>
      <w:r>
        <w:t>её</w:t>
      </w:r>
      <w:r>
        <w:rPr>
          <w:spacing w:val="80"/>
          <w:w w:val="150"/>
        </w:rPr>
        <w:t xml:space="preserve"> </w:t>
      </w:r>
      <w:r>
        <w:t>элементам</w:t>
      </w:r>
      <w:r>
        <w:rPr>
          <w:spacing w:val="80"/>
          <w:w w:val="150"/>
        </w:rPr>
        <w:t xml:space="preserve"> </w:t>
      </w:r>
      <w:r>
        <w:t>(обложка,</w:t>
      </w:r>
      <w:r>
        <w:rPr>
          <w:spacing w:val="80"/>
          <w:w w:val="150"/>
        </w:rPr>
        <w:t xml:space="preserve"> </w:t>
      </w:r>
      <w:r>
        <w:t>оглавление,</w:t>
      </w:r>
      <w:r>
        <w:rPr>
          <w:spacing w:val="80"/>
          <w:w w:val="150"/>
        </w:rPr>
        <w:t xml:space="preserve"> </w:t>
      </w:r>
      <w:r>
        <w:t>аннотация, предисловие, иллюстрации, примечания и другое);</w:t>
      </w:r>
    </w:p>
    <w:p w14:paraId="5C6346CA" w14:textId="77777777" w:rsidR="00677045" w:rsidRDefault="00A13346">
      <w:pPr>
        <w:pStyle w:val="a3"/>
        <w:spacing w:line="355" w:lineRule="auto"/>
        <w:jc w:val="left"/>
      </w:pPr>
      <w:r>
        <w:t>выбирать</w:t>
      </w:r>
      <w:r>
        <w:rPr>
          <w:spacing w:val="78"/>
        </w:rPr>
        <w:t xml:space="preserve"> </w:t>
      </w:r>
      <w:r>
        <w:t>книгу</w:t>
      </w:r>
      <w:r>
        <w:rPr>
          <w:spacing w:val="40"/>
        </w:rPr>
        <w:t xml:space="preserve"> </w:t>
      </w:r>
      <w:r>
        <w:t>в</w:t>
      </w:r>
      <w:r>
        <w:rPr>
          <w:spacing w:val="76"/>
        </w:rPr>
        <w:t xml:space="preserve"> </w:t>
      </w:r>
      <w:r>
        <w:t>библиотеке</w:t>
      </w:r>
      <w:r>
        <w:rPr>
          <w:spacing w:val="77"/>
        </w:rPr>
        <w:t xml:space="preserve"> </w:t>
      </w:r>
      <w:r>
        <w:t>в</w:t>
      </w:r>
      <w:r>
        <w:rPr>
          <w:spacing w:val="76"/>
        </w:rPr>
        <w:t xml:space="preserve"> </w:t>
      </w:r>
      <w:r>
        <w:t>соответствии</w:t>
      </w:r>
      <w:r>
        <w:rPr>
          <w:spacing w:val="80"/>
        </w:rPr>
        <w:t xml:space="preserve"> </w:t>
      </w:r>
      <w:r>
        <w:t>с</w:t>
      </w:r>
      <w:r>
        <w:rPr>
          <w:spacing w:val="78"/>
        </w:rPr>
        <w:t xml:space="preserve"> </w:t>
      </w:r>
      <w:r>
        <w:t>учебной</w:t>
      </w:r>
      <w:r>
        <w:rPr>
          <w:spacing w:val="78"/>
        </w:rPr>
        <w:t xml:space="preserve"> </w:t>
      </w:r>
      <w:r>
        <w:t>задачей;</w:t>
      </w:r>
      <w:r>
        <w:rPr>
          <w:spacing w:val="77"/>
        </w:rPr>
        <w:t xml:space="preserve"> </w:t>
      </w:r>
      <w:r>
        <w:t xml:space="preserve">составлять </w:t>
      </w:r>
      <w:r>
        <w:rPr>
          <w:spacing w:val="-2"/>
        </w:rPr>
        <w:t>аннотацию.</w:t>
      </w:r>
    </w:p>
    <w:p w14:paraId="679F9A8F" w14:textId="77777777" w:rsidR="00677045" w:rsidRDefault="00A13346" w:rsidP="000A6A1B">
      <w:pPr>
        <w:pStyle w:val="a5"/>
        <w:numPr>
          <w:ilvl w:val="3"/>
          <w:numId w:val="51"/>
        </w:numPr>
        <w:tabs>
          <w:tab w:val="left" w:pos="2367"/>
          <w:tab w:val="left" w:pos="8422"/>
        </w:tabs>
        <w:spacing w:line="355" w:lineRule="auto"/>
        <w:ind w:left="640" w:right="832" w:firstLine="707"/>
        <w:rPr>
          <w:sz w:val="24"/>
        </w:rPr>
      </w:pPr>
      <w:r>
        <w:rPr>
          <w:sz w:val="24"/>
        </w:rPr>
        <w:t>Коммуникативные</w:t>
      </w:r>
      <w:r>
        <w:rPr>
          <w:spacing w:val="80"/>
          <w:sz w:val="24"/>
        </w:rPr>
        <w:t xml:space="preserve"> </w:t>
      </w:r>
      <w:r>
        <w:rPr>
          <w:sz w:val="24"/>
        </w:rPr>
        <w:t>универсальные</w:t>
      </w:r>
      <w:r>
        <w:rPr>
          <w:spacing w:val="80"/>
          <w:sz w:val="24"/>
        </w:rPr>
        <w:t xml:space="preserve"> </w:t>
      </w:r>
      <w:r>
        <w:rPr>
          <w:sz w:val="24"/>
        </w:rPr>
        <w:t>учебные</w:t>
      </w:r>
      <w:r>
        <w:rPr>
          <w:spacing w:val="80"/>
          <w:sz w:val="24"/>
        </w:rPr>
        <w:t xml:space="preserve"> </w:t>
      </w:r>
      <w:r>
        <w:rPr>
          <w:sz w:val="24"/>
        </w:rPr>
        <w:t>действия</w:t>
      </w:r>
      <w:r>
        <w:rPr>
          <w:sz w:val="24"/>
        </w:rPr>
        <w:tab/>
      </w:r>
      <w:r>
        <w:rPr>
          <w:spacing w:val="-2"/>
          <w:sz w:val="24"/>
        </w:rPr>
        <w:t xml:space="preserve">способствуют </w:t>
      </w:r>
      <w:r>
        <w:rPr>
          <w:sz w:val="24"/>
        </w:rPr>
        <w:t>формированию умений:</w:t>
      </w:r>
    </w:p>
    <w:p w14:paraId="70F93E5B" w14:textId="77777777" w:rsidR="00677045" w:rsidRDefault="00A13346">
      <w:pPr>
        <w:pStyle w:val="a3"/>
        <w:spacing w:line="357" w:lineRule="auto"/>
        <w:ind w:right="838"/>
        <w:jc w:val="left"/>
      </w:pPr>
      <w:r>
        <w:t>соблюдать</w:t>
      </w:r>
      <w:r>
        <w:rPr>
          <w:spacing w:val="40"/>
        </w:rPr>
        <w:t xml:space="preserve"> </w:t>
      </w:r>
      <w:r>
        <w:t>правила</w:t>
      </w:r>
      <w:r>
        <w:rPr>
          <w:spacing w:val="40"/>
        </w:rPr>
        <w:t xml:space="preserve"> </w:t>
      </w:r>
      <w:r>
        <w:t>речевого</w:t>
      </w:r>
      <w:r>
        <w:rPr>
          <w:spacing w:val="40"/>
        </w:rPr>
        <w:t xml:space="preserve"> </w:t>
      </w:r>
      <w:r>
        <w:t>этикета</w:t>
      </w:r>
      <w:r>
        <w:rPr>
          <w:spacing w:val="40"/>
        </w:rPr>
        <w:t xml:space="preserve"> </w:t>
      </w:r>
      <w:r>
        <w:t>в</w:t>
      </w:r>
      <w:r>
        <w:rPr>
          <w:spacing w:val="40"/>
        </w:rPr>
        <w:t xml:space="preserve"> </w:t>
      </w:r>
      <w:r>
        <w:t>учебном</w:t>
      </w:r>
      <w:r>
        <w:rPr>
          <w:spacing w:val="40"/>
        </w:rPr>
        <w:t xml:space="preserve"> </w:t>
      </w:r>
      <w:r>
        <w:t>диалоге,</w:t>
      </w:r>
      <w:r>
        <w:rPr>
          <w:spacing w:val="40"/>
        </w:rPr>
        <w:t xml:space="preserve"> </w:t>
      </w:r>
      <w:r>
        <w:t>отвечать</w:t>
      </w:r>
      <w:r>
        <w:rPr>
          <w:spacing w:val="40"/>
        </w:rPr>
        <w:t xml:space="preserve"> </w:t>
      </w:r>
      <w:r>
        <w:t>и</w:t>
      </w:r>
      <w:r>
        <w:rPr>
          <w:spacing w:val="40"/>
        </w:rPr>
        <w:t xml:space="preserve"> </w:t>
      </w:r>
      <w:r>
        <w:t>задавать</w:t>
      </w:r>
      <w:r>
        <w:rPr>
          <w:spacing w:val="80"/>
        </w:rPr>
        <w:t xml:space="preserve"> </w:t>
      </w:r>
      <w:r>
        <w:t>вопросы к учебным и художественным текстам;</w:t>
      </w:r>
    </w:p>
    <w:p w14:paraId="24DA242B" w14:textId="77777777" w:rsidR="00677045" w:rsidRDefault="00A13346">
      <w:pPr>
        <w:pStyle w:val="a3"/>
        <w:spacing w:line="272" w:lineRule="exact"/>
        <w:ind w:left="1348" w:firstLine="0"/>
        <w:jc w:val="left"/>
      </w:pPr>
      <w:r>
        <w:t>пересказывать</w:t>
      </w:r>
      <w:r>
        <w:rPr>
          <w:spacing w:val="-3"/>
        </w:rPr>
        <w:t xml:space="preserve"> </w:t>
      </w:r>
      <w:r>
        <w:t>текст</w:t>
      </w:r>
      <w:r>
        <w:rPr>
          <w:spacing w:val="-3"/>
        </w:rPr>
        <w:t xml:space="preserve"> </w:t>
      </w:r>
      <w:r>
        <w:t>в</w:t>
      </w:r>
      <w:r>
        <w:rPr>
          <w:spacing w:val="-4"/>
        </w:rPr>
        <w:t xml:space="preserve"> </w:t>
      </w:r>
      <w:r>
        <w:t>соответствии</w:t>
      </w:r>
      <w:r>
        <w:rPr>
          <w:spacing w:val="-4"/>
        </w:rPr>
        <w:t xml:space="preserve"> </w:t>
      </w:r>
      <w:r>
        <w:t>с</w:t>
      </w:r>
      <w:r>
        <w:rPr>
          <w:spacing w:val="-2"/>
        </w:rPr>
        <w:t xml:space="preserve"> </w:t>
      </w:r>
      <w:r>
        <w:t>учебной</w:t>
      </w:r>
      <w:r>
        <w:rPr>
          <w:spacing w:val="-3"/>
        </w:rPr>
        <w:t xml:space="preserve"> </w:t>
      </w:r>
      <w:r>
        <w:rPr>
          <w:spacing w:val="-2"/>
        </w:rPr>
        <w:t>задачей;</w:t>
      </w:r>
    </w:p>
    <w:p w14:paraId="5FAA49E1" w14:textId="77777777" w:rsidR="00677045" w:rsidRDefault="00A13346">
      <w:pPr>
        <w:pStyle w:val="a3"/>
        <w:tabs>
          <w:tab w:val="left" w:pos="2991"/>
          <w:tab w:val="left" w:pos="3403"/>
          <w:tab w:val="left" w:pos="4624"/>
          <w:tab w:val="left" w:pos="5723"/>
          <w:tab w:val="left" w:pos="7260"/>
          <w:tab w:val="left" w:pos="7673"/>
          <w:tab w:val="left" w:pos="8939"/>
        </w:tabs>
        <w:spacing w:before="128" w:line="355" w:lineRule="auto"/>
        <w:ind w:right="836"/>
        <w:jc w:val="left"/>
      </w:pPr>
      <w:r>
        <w:rPr>
          <w:spacing w:val="-2"/>
        </w:rPr>
        <w:t>рассказывать</w:t>
      </w:r>
      <w:r>
        <w:tab/>
      </w:r>
      <w:r>
        <w:rPr>
          <w:spacing w:val="-10"/>
        </w:rPr>
        <w:t>о</w:t>
      </w:r>
      <w:r>
        <w:tab/>
      </w:r>
      <w:r>
        <w:rPr>
          <w:spacing w:val="-2"/>
        </w:rPr>
        <w:t>тематике</w:t>
      </w:r>
      <w:r>
        <w:tab/>
      </w:r>
      <w:r>
        <w:rPr>
          <w:spacing w:val="-2"/>
        </w:rPr>
        <w:t>детской</w:t>
      </w:r>
      <w:r>
        <w:tab/>
      </w:r>
      <w:r>
        <w:rPr>
          <w:spacing w:val="-2"/>
        </w:rPr>
        <w:t>литературы,</w:t>
      </w:r>
      <w:r>
        <w:tab/>
      </w:r>
      <w:r>
        <w:rPr>
          <w:spacing w:val="-10"/>
        </w:rPr>
        <w:t>о</w:t>
      </w:r>
      <w:r>
        <w:tab/>
      </w:r>
      <w:r>
        <w:rPr>
          <w:spacing w:val="-2"/>
        </w:rPr>
        <w:t>любимом</w:t>
      </w:r>
      <w:r>
        <w:tab/>
      </w:r>
      <w:r>
        <w:rPr>
          <w:spacing w:val="-2"/>
        </w:rPr>
        <w:t xml:space="preserve">писателе </w:t>
      </w:r>
      <w:r>
        <w:t>и его произведениях;</w:t>
      </w:r>
    </w:p>
    <w:p w14:paraId="22E128C9" w14:textId="77777777" w:rsidR="00677045" w:rsidRDefault="00A13346">
      <w:pPr>
        <w:pStyle w:val="a3"/>
        <w:spacing w:line="275" w:lineRule="exact"/>
        <w:ind w:left="1348" w:firstLine="0"/>
        <w:jc w:val="left"/>
      </w:pPr>
      <w:r>
        <w:t>оценивать</w:t>
      </w:r>
      <w:r>
        <w:rPr>
          <w:spacing w:val="-2"/>
        </w:rPr>
        <w:t xml:space="preserve"> </w:t>
      </w:r>
      <w:r>
        <w:t>мнение</w:t>
      </w:r>
      <w:r>
        <w:rPr>
          <w:spacing w:val="-3"/>
        </w:rPr>
        <w:t xml:space="preserve"> </w:t>
      </w:r>
      <w:r>
        <w:t>авторов</w:t>
      </w:r>
      <w:r>
        <w:rPr>
          <w:spacing w:val="-3"/>
        </w:rPr>
        <w:t xml:space="preserve"> </w:t>
      </w:r>
      <w:r>
        <w:t>о</w:t>
      </w:r>
      <w:r>
        <w:rPr>
          <w:spacing w:val="-2"/>
        </w:rPr>
        <w:t xml:space="preserve"> </w:t>
      </w:r>
      <w:r>
        <w:t>героях</w:t>
      </w:r>
      <w:r>
        <w:rPr>
          <w:spacing w:val="-1"/>
        </w:rPr>
        <w:t xml:space="preserve"> </w:t>
      </w:r>
      <w:r>
        <w:t>и</w:t>
      </w:r>
      <w:r>
        <w:rPr>
          <w:spacing w:val="-2"/>
        </w:rPr>
        <w:t xml:space="preserve"> </w:t>
      </w:r>
      <w:r>
        <w:t>своё</w:t>
      </w:r>
      <w:r>
        <w:rPr>
          <w:spacing w:val="-4"/>
        </w:rPr>
        <w:t xml:space="preserve"> </w:t>
      </w:r>
      <w:r>
        <w:t>отношение</w:t>
      </w:r>
      <w:r>
        <w:rPr>
          <w:spacing w:val="-3"/>
        </w:rPr>
        <w:t xml:space="preserve"> </w:t>
      </w:r>
      <w:r>
        <w:t>к</w:t>
      </w:r>
      <w:r>
        <w:rPr>
          <w:spacing w:val="-2"/>
        </w:rPr>
        <w:t xml:space="preserve"> </w:t>
      </w:r>
      <w:r>
        <w:rPr>
          <w:spacing w:val="-4"/>
        </w:rPr>
        <w:t>ним;</w:t>
      </w:r>
    </w:p>
    <w:p w14:paraId="32E67E03" w14:textId="77777777" w:rsidR="00677045" w:rsidRDefault="00A13346">
      <w:pPr>
        <w:pStyle w:val="a3"/>
        <w:tabs>
          <w:tab w:val="left" w:pos="3048"/>
          <w:tab w:val="left" w:pos="4368"/>
          <w:tab w:val="left" w:pos="6181"/>
          <w:tab w:val="left" w:pos="6898"/>
          <w:tab w:val="left" w:pos="8459"/>
        </w:tabs>
        <w:spacing w:before="132" w:line="355" w:lineRule="auto"/>
        <w:ind w:right="838"/>
        <w:jc w:val="left"/>
      </w:pPr>
      <w:r>
        <w:rPr>
          <w:spacing w:val="-2"/>
        </w:rPr>
        <w:t>использовать</w:t>
      </w:r>
      <w:r>
        <w:tab/>
      </w:r>
      <w:r>
        <w:rPr>
          <w:spacing w:val="-2"/>
        </w:rPr>
        <w:t>элементы</w:t>
      </w:r>
      <w:r>
        <w:tab/>
      </w:r>
      <w:r>
        <w:rPr>
          <w:spacing w:val="-2"/>
        </w:rPr>
        <w:t>импровизации</w:t>
      </w:r>
      <w:r>
        <w:tab/>
      </w:r>
      <w:r>
        <w:rPr>
          <w:spacing w:val="-4"/>
        </w:rPr>
        <w:t>при</w:t>
      </w:r>
      <w:r>
        <w:tab/>
      </w:r>
      <w:r>
        <w:rPr>
          <w:spacing w:val="-2"/>
        </w:rPr>
        <w:t>исполнении</w:t>
      </w:r>
      <w:r>
        <w:tab/>
      </w:r>
      <w:r>
        <w:rPr>
          <w:spacing w:val="-2"/>
        </w:rPr>
        <w:t>фольклорных произведений;</w:t>
      </w:r>
    </w:p>
    <w:p w14:paraId="4F7D0E82" w14:textId="77777777" w:rsidR="00677045" w:rsidRDefault="00A13346">
      <w:pPr>
        <w:pStyle w:val="a3"/>
        <w:spacing w:line="355" w:lineRule="auto"/>
        <w:ind w:right="838"/>
        <w:jc w:val="left"/>
      </w:pPr>
      <w:r>
        <w:t>сочинять</w:t>
      </w:r>
      <w:r>
        <w:rPr>
          <w:spacing w:val="80"/>
        </w:rPr>
        <w:t xml:space="preserve"> </w:t>
      </w:r>
      <w:r>
        <w:t>небольшие</w:t>
      </w:r>
      <w:r>
        <w:rPr>
          <w:spacing w:val="80"/>
        </w:rPr>
        <w:t xml:space="preserve"> </w:t>
      </w:r>
      <w:r>
        <w:t>тексты</w:t>
      </w:r>
      <w:r>
        <w:rPr>
          <w:spacing w:val="80"/>
        </w:rPr>
        <w:t xml:space="preserve"> </w:t>
      </w:r>
      <w:r>
        <w:t>повествовательного</w:t>
      </w:r>
      <w:r>
        <w:rPr>
          <w:spacing w:val="80"/>
        </w:rPr>
        <w:t xml:space="preserve"> </w:t>
      </w:r>
      <w:r>
        <w:t>и</w:t>
      </w:r>
      <w:r>
        <w:rPr>
          <w:spacing w:val="80"/>
        </w:rPr>
        <w:t xml:space="preserve"> </w:t>
      </w:r>
      <w:r>
        <w:t>описательного</w:t>
      </w:r>
      <w:r>
        <w:rPr>
          <w:spacing w:val="80"/>
        </w:rPr>
        <w:t xml:space="preserve"> </w:t>
      </w:r>
      <w:r>
        <w:t>характера по наблюдениям, на заданную тему.</w:t>
      </w:r>
    </w:p>
    <w:p w14:paraId="0BA26DC4" w14:textId="77777777" w:rsidR="00677045" w:rsidRDefault="00A13346" w:rsidP="000A6A1B">
      <w:pPr>
        <w:pStyle w:val="a5"/>
        <w:numPr>
          <w:ilvl w:val="3"/>
          <w:numId w:val="51"/>
        </w:numPr>
        <w:tabs>
          <w:tab w:val="left" w:pos="2367"/>
        </w:tabs>
        <w:spacing w:line="355" w:lineRule="auto"/>
        <w:ind w:left="640" w:right="831" w:firstLine="707"/>
        <w:rPr>
          <w:sz w:val="24"/>
        </w:rPr>
      </w:pPr>
      <w:r>
        <w:rPr>
          <w:sz w:val="24"/>
        </w:rPr>
        <w:t>Регулятивные</w:t>
      </w:r>
      <w:r>
        <w:rPr>
          <w:spacing w:val="80"/>
          <w:sz w:val="24"/>
        </w:rPr>
        <w:t xml:space="preserve"> </w:t>
      </w:r>
      <w:r>
        <w:rPr>
          <w:sz w:val="24"/>
        </w:rPr>
        <w:t>универсальные</w:t>
      </w:r>
      <w:r>
        <w:rPr>
          <w:spacing w:val="80"/>
          <w:sz w:val="24"/>
        </w:rPr>
        <w:t xml:space="preserve"> </w:t>
      </w:r>
      <w:r>
        <w:rPr>
          <w:sz w:val="24"/>
        </w:rPr>
        <w:t>учебные</w:t>
      </w:r>
      <w:r>
        <w:rPr>
          <w:spacing w:val="80"/>
          <w:sz w:val="24"/>
        </w:rPr>
        <w:t xml:space="preserve"> </w:t>
      </w:r>
      <w:r>
        <w:rPr>
          <w:sz w:val="24"/>
        </w:rPr>
        <w:t>способствуют</w:t>
      </w:r>
      <w:r>
        <w:rPr>
          <w:spacing w:val="80"/>
          <w:sz w:val="24"/>
        </w:rPr>
        <w:t xml:space="preserve"> </w:t>
      </w:r>
      <w:r>
        <w:rPr>
          <w:sz w:val="24"/>
        </w:rPr>
        <w:t xml:space="preserve">формированию </w:t>
      </w:r>
      <w:r>
        <w:rPr>
          <w:spacing w:val="-2"/>
          <w:sz w:val="24"/>
        </w:rPr>
        <w:t>умений:</w:t>
      </w:r>
    </w:p>
    <w:p w14:paraId="7159B830" w14:textId="77777777" w:rsidR="00677045" w:rsidRDefault="00A13346">
      <w:pPr>
        <w:pStyle w:val="a3"/>
        <w:spacing w:before="1" w:line="355" w:lineRule="auto"/>
        <w:ind w:right="829"/>
      </w:pPr>
      <w:r>
        <w:t>понимать значение чтения для самообразования и саморазвития; самостоятельно организовывать читательскую деятельность во время досуга;</w:t>
      </w:r>
    </w:p>
    <w:p w14:paraId="19FC0E4A" w14:textId="77777777" w:rsidR="00677045" w:rsidRDefault="00A13346">
      <w:pPr>
        <w:pStyle w:val="a3"/>
        <w:spacing w:line="275" w:lineRule="exact"/>
        <w:ind w:left="1348" w:firstLine="0"/>
      </w:pPr>
      <w:r>
        <w:t>определять</w:t>
      </w:r>
      <w:r>
        <w:rPr>
          <w:spacing w:val="-5"/>
        </w:rPr>
        <w:t xml:space="preserve"> </w:t>
      </w:r>
      <w:r>
        <w:t>цель</w:t>
      </w:r>
      <w:r>
        <w:rPr>
          <w:spacing w:val="-3"/>
        </w:rPr>
        <w:t xml:space="preserve"> </w:t>
      </w:r>
      <w:r>
        <w:t>выразительного</w:t>
      </w:r>
      <w:r>
        <w:rPr>
          <w:spacing w:val="-6"/>
        </w:rPr>
        <w:t xml:space="preserve"> </w:t>
      </w:r>
      <w:r>
        <w:t>исполнения</w:t>
      </w:r>
      <w:r>
        <w:rPr>
          <w:spacing w:val="-5"/>
        </w:rPr>
        <w:t xml:space="preserve"> </w:t>
      </w:r>
      <w:r>
        <w:t>и</w:t>
      </w:r>
      <w:r>
        <w:rPr>
          <w:spacing w:val="-3"/>
        </w:rPr>
        <w:t xml:space="preserve"> </w:t>
      </w:r>
      <w:r>
        <w:t>работы</w:t>
      </w:r>
      <w:r>
        <w:rPr>
          <w:spacing w:val="-3"/>
        </w:rPr>
        <w:t xml:space="preserve"> </w:t>
      </w:r>
      <w:r>
        <w:t>с</w:t>
      </w:r>
      <w:r>
        <w:rPr>
          <w:spacing w:val="-4"/>
        </w:rPr>
        <w:t xml:space="preserve"> </w:t>
      </w:r>
      <w:r>
        <w:rPr>
          <w:spacing w:val="-2"/>
        </w:rPr>
        <w:t>текстом;</w:t>
      </w:r>
    </w:p>
    <w:p w14:paraId="75BCE24E" w14:textId="77777777" w:rsidR="00677045" w:rsidRDefault="00A13346">
      <w:pPr>
        <w:pStyle w:val="a3"/>
        <w:spacing w:before="132" w:line="355" w:lineRule="auto"/>
        <w:ind w:right="840"/>
      </w:pPr>
      <w:r>
        <w:t>оценивать выступление (своё и одноклассников) с точки зрения передачи настроения, особенностей произведения и героев;</w:t>
      </w:r>
    </w:p>
    <w:p w14:paraId="6A42B7BB" w14:textId="77777777" w:rsidR="00677045" w:rsidRDefault="00A13346">
      <w:pPr>
        <w:pStyle w:val="a3"/>
        <w:spacing w:line="355" w:lineRule="auto"/>
        <w:ind w:right="837"/>
      </w:pPr>
      <w:r>
        <w:t>осуществлять контроль процесса и результата деятельности, устанавливать причины</w:t>
      </w:r>
      <w:r>
        <w:rPr>
          <w:spacing w:val="80"/>
          <w:w w:val="150"/>
        </w:rPr>
        <w:t xml:space="preserve"> </w:t>
      </w:r>
      <w:r>
        <w:t>возникших</w:t>
      </w:r>
      <w:r>
        <w:rPr>
          <w:spacing w:val="80"/>
          <w:w w:val="150"/>
        </w:rPr>
        <w:t xml:space="preserve"> </w:t>
      </w:r>
      <w:r>
        <w:t>ошибок</w:t>
      </w:r>
      <w:r>
        <w:rPr>
          <w:spacing w:val="80"/>
          <w:w w:val="150"/>
        </w:rPr>
        <w:t xml:space="preserve"> </w:t>
      </w:r>
      <w:r>
        <w:t>и</w:t>
      </w:r>
      <w:r>
        <w:rPr>
          <w:spacing w:val="80"/>
          <w:w w:val="150"/>
        </w:rPr>
        <w:t xml:space="preserve"> </w:t>
      </w:r>
      <w:r>
        <w:t>трудностей,</w:t>
      </w:r>
      <w:r>
        <w:rPr>
          <w:spacing w:val="80"/>
          <w:w w:val="150"/>
        </w:rPr>
        <w:t xml:space="preserve"> </w:t>
      </w:r>
      <w:r>
        <w:t>проявлять</w:t>
      </w:r>
      <w:r>
        <w:rPr>
          <w:spacing w:val="80"/>
          <w:w w:val="150"/>
        </w:rPr>
        <w:t xml:space="preserve"> </w:t>
      </w:r>
      <w:r>
        <w:t>способность</w:t>
      </w:r>
      <w:r>
        <w:rPr>
          <w:spacing w:val="80"/>
          <w:w w:val="150"/>
        </w:rPr>
        <w:t xml:space="preserve"> </w:t>
      </w:r>
      <w:r>
        <w:t>предвидеть</w:t>
      </w:r>
      <w:r>
        <w:rPr>
          <w:spacing w:val="80"/>
          <w:w w:val="150"/>
        </w:rPr>
        <w:t xml:space="preserve"> </w:t>
      </w:r>
      <w:r>
        <w:t>их в предстоящей работе.</w:t>
      </w:r>
    </w:p>
    <w:p w14:paraId="1C8F6245" w14:textId="77777777" w:rsidR="00677045" w:rsidRDefault="00677045">
      <w:pPr>
        <w:spacing w:line="355" w:lineRule="auto"/>
        <w:sectPr w:rsidR="00677045">
          <w:pgSz w:w="11910" w:h="16850"/>
          <w:pgMar w:top="920" w:right="300" w:bottom="280" w:left="920" w:header="569" w:footer="0" w:gutter="0"/>
          <w:cols w:space="720"/>
        </w:sectPr>
      </w:pPr>
    </w:p>
    <w:p w14:paraId="43B9A2AB" w14:textId="77777777" w:rsidR="00677045" w:rsidRDefault="00A13346" w:rsidP="000A6A1B">
      <w:pPr>
        <w:pStyle w:val="a5"/>
        <w:numPr>
          <w:ilvl w:val="3"/>
          <w:numId w:val="51"/>
        </w:numPr>
        <w:tabs>
          <w:tab w:val="left" w:pos="2368"/>
        </w:tabs>
        <w:spacing w:before="160" w:line="355" w:lineRule="auto"/>
        <w:ind w:left="1348" w:right="834" w:firstLine="0"/>
        <w:jc w:val="both"/>
        <w:rPr>
          <w:sz w:val="24"/>
        </w:rPr>
      </w:pPr>
      <w:r>
        <w:rPr>
          <w:sz w:val="24"/>
        </w:rPr>
        <w:t>Совместная деятельность способствует формированию умений: участвовать</w:t>
      </w:r>
      <w:r>
        <w:rPr>
          <w:spacing w:val="75"/>
          <w:sz w:val="24"/>
        </w:rPr>
        <w:t xml:space="preserve">    </w:t>
      </w:r>
      <w:r>
        <w:rPr>
          <w:sz w:val="24"/>
        </w:rPr>
        <w:t>в</w:t>
      </w:r>
      <w:r>
        <w:rPr>
          <w:spacing w:val="76"/>
          <w:sz w:val="24"/>
        </w:rPr>
        <w:t xml:space="preserve">    </w:t>
      </w:r>
      <w:r>
        <w:rPr>
          <w:sz w:val="24"/>
        </w:rPr>
        <w:t>театрализованной</w:t>
      </w:r>
      <w:r>
        <w:rPr>
          <w:spacing w:val="75"/>
          <w:sz w:val="24"/>
        </w:rPr>
        <w:t xml:space="preserve">    </w:t>
      </w:r>
      <w:r>
        <w:rPr>
          <w:sz w:val="24"/>
        </w:rPr>
        <w:t>деятельности:</w:t>
      </w:r>
      <w:r>
        <w:rPr>
          <w:spacing w:val="75"/>
          <w:sz w:val="24"/>
        </w:rPr>
        <w:t xml:space="preserve">    </w:t>
      </w:r>
      <w:r>
        <w:rPr>
          <w:spacing w:val="-2"/>
          <w:sz w:val="24"/>
        </w:rPr>
        <w:t>инсценировании</w:t>
      </w:r>
    </w:p>
    <w:p w14:paraId="43A25D67" w14:textId="77777777" w:rsidR="00677045" w:rsidRDefault="00A13346">
      <w:pPr>
        <w:pStyle w:val="a3"/>
        <w:spacing w:line="355" w:lineRule="auto"/>
        <w:ind w:left="1348" w:right="4284" w:hanging="708"/>
      </w:pPr>
      <w:r>
        <w:t>и</w:t>
      </w:r>
      <w:r>
        <w:rPr>
          <w:spacing w:val="-6"/>
        </w:rPr>
        <w:t xml:space="preserve"> </w:t>
      </w:r>
      <w:r>
        <w:t>драматизации</w:t>
      </w:r>
      <w:r>
        <w:rPr>
          <w:spacing w:val="-6"/>
        </w:rPr>
        <w:t xml:space="preserve"> </w:t>
      </w:r>
      <w:r>
        <w:t>(читать</w:t>
      </w:r>
      <w:r>
        <w:rPr>
          <w:spacing w:val="-7"/>
        </w:rPr>
        <w:t xml:space="preserve"> </w:t>
      </w:r>
      <w:r>
        <w:t>по</w:t>
      </w:r>
      <w:r>
        <w:rPr>
          <w:spacing w:val="-6"/>
        </w:rPr>
        <w:t xml:space="preserve"> </w:t>
      </w:r>
      <w:r>
        <w:t>ролям,</w:t>
      </w:r>
      <w:r>
        <w:rPr>
          <w:spacing w:val="-6"/>
        </w:rPr>
        <w:t xml:space="preserve"> </w:t>
      </w:r>
      <w:r>
        <w:t>разыгрывать</w:t>
      </w:r>
      <w:r>
        <w:rPr>
          <w:spacing w:val="-5"/>
        </w:rPr>
        <w:t xml:space="preserve"> </w:t>
      </w:r>
      <w:r>
        <w:t>сценки); соблюдать правила взаимодействия;</w:t>
      </w:r>
    </w:p>
    <w:p w14:paraId="46E605BE" w14:textId="77777777" w:rsidR="00677045" w:rsidRDefault="00A13346">
      <w:pPr>
        <w:pStyle w:val="a3"/>
        <w:spacing w:line="355" w:lineRule="auto"/>
        <w:ind w:right="838"/>
      </w:pPr>
      <w:r>
        <w:t>ответственно относиться к своим обязанностям в процессе совместной деятельности, оценивать свой вклад в общее дело.</w:t>
      </w:r>
    </w:p>
    <w:p w14:paraId="01773540" w14:textId="77777777" w:rsidR="00677045" w:rsidRDefault="00A13346" w:rsidP="000A6A1B">
      <w:pPr>
        <w:pStyle w:val="a5"/>
        <w:numPr>
          <w:ilvl w:val="1"/>
          <w:numId w:val="51"/>
        </w:numPr>
        <w:tabs>
          <w:tab w:val="left" w:pos="2007"/>
        </w:tabs>
        <w:spacing w:before="1" w:line="355" w:lineRule="auto"/>
        <w:ind w:right="836" w:firstLine="707"/>
        <w:jc w:val="both"/>
        <w:rPr>
          <w:sz w:val="24"/>
        </w:rPr>
      </w:pPr>
      <w:r>
        <w:rPr>
          <w:sz w:val="24"/>
        </w:rPr>
        <w:t>Планируемые результаты освоения программы по литературному чтению</w:t>
      </w:r>
      <w:r>
        <w:rPr>
          <w:spacing w:val="40"/>
          <w:sz w:val="24"/>
        </w:rPr>
        <w:t xml:space="preserve"> </w:t>
      </w:r>
      <w:r>
        <w:rPr>
          <w:sz w:val="24"/>
        </w:rPr>
        <w:t>на уровне начального общего образования.</w:t>
      </w:r>
    </w:p>
    <w:p w14:paraId="554288F4" w14:textId="77777777" w:rsidR="00677045" w:rsidRDefault="00A13346" w:rsidP="000A6A1B">
      <w:pPr>
        <w:pStyle w:val="a5"/>
        <w:numPr>
          <w:ilvl w:val="2"/>
          <w:numId w:val="51"/>
        </w:numPr>
        <w:tabs>
          <w:tab w:val="left" w:pos="2271"/>
        </w:tabs>
        <w:spacing w:line="355" w:lineRule="auto"/>
        <w:ind w:right="829" w:firstLine="707"/>
        <w:jc w:val="both"/>
        <w:rPr>
          <w:sz w:val="24"/>
        </w:rPr>
      </w:pPr>
      <w:r>
        <w:rPr>
          <w:sz w:val="24"/>
        </w:rP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w:t>
      </w:r>
      <w:r>
        <w:rPr>
          <w:spacing w:val="-1"/>
          <w:sz w:val="24"/>
        </w:rPr>
        <w:t xml:space="preserve"> </w:t>
      </w:r>
      <w:r>
        <w:rPr>
          <w:sz w:val="24"/>
        </w:rPr>
        <w:t>и духовно- нравственным ценностям, приобретение опыта применения сформированных представлений и отношений на практике.</w:t>
      </w:r>
    </w:p>
    <w:p w14:paraId="748CD507" w14:textId="77777777" w:rsidR="00677045" w:rsidRDefault="00A13346">
      <w:pPr>
        <w:pStyle w:val="a3"/>
        <w:spacing w:line="355" w:lineRule="auto"/>
        <w:ind w:right="832"/>
      </w:pPr>
      <w:r>
        <w:t>В результате изучения литературного чтения на уровне начального общего образования у обучающегося будут сформированы следующие личностные результаты:</w:t>
      </w:r>
    </w:p>
    <w:p w14:paraId="59D5516C" w14:textId="77777777" w:rsidR="00677045" w:rsidRDefault="00A13346" w:rsidP="000A6A1B">
      <w:pPr>
        <w:pStyle w:val="a5"/>
        <w:numPr>
          <w:ilvl w:val="0"/>
          <w:numId w:val="50"/>
        </w:numPr>
        <w:tabs>
          <w:tab w:val="left" w:pos="1606"/>
        </w:tabs>
        <w:spacing w:line="275" w:lineRule="exact"/>
        <w:ind w:left="1606" w:hanging="258"/>
        <w:jc w:val="both"/>
        <w:rPr>
          <w:sz w:val="24"/>
        </w:rPr>
      </w:pPr>
      <w:r>
        <w:rPr>
          <w:sz w:val="24"/>
        </w:rPr>
        <w:t>гражданско-патриотическое</w:t>
      </w:r>
      <w:r>
        <w:rPr>
          <w:spacing w:val="-11"/>
          <w:sz w:val="24"/>
        </w:rPr>
        <w:t xml:space="preserve"> </w:t>
      </w:r>
      <w:r>
        <w:rPr>
          <w:spacing w:val="-2"/>
          <w:sz w:val="24"/>
        </w:rPr>
        <w:t>воспитание:</w:t>
      </w:r>
    </w:p>
    <w:p w14:paraId="67A17B04" w14:textId="77777777" w:rsidR="00677045" w:rsidRDefault="00A13346">
      <w:pPr>
        <w:pStyle w:val="a3"/>
        <w:spacing w:before="130" w:line="355" w:lineRule="auto"/>
        <w:ind w:right="835"/>
      </w:pPr>
      <w: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38F9400A" w14:textId="77777777" w:rsidR="00677045" w:rsidRDefault="00A13346">
      <w:pPr>
        <w:pStyle w:val="a3"/>
        <w:spacing w:line="355" w:lineRule="auto"/>
        <w:ind w:right="832"/>
      </w:pPr>
      <w: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4D1A9593" w14:textId="77777777" w:rsidR="00677045" w:rsidRDefault="00A13346">
      <w:pPr>
        <w:pStyle w:val="a3"/>
        <w:spacing w:line="355" w:lineRule="auto"/>
        <w:ind w:right="832"/>
      </w:pPr>
      <w:r>
        <w:t>первоначальные</w:t>
      </w:r>
      <w:r>
        <w:rPr>
          <w:spacing w:val="80"/>
          <w:w w:val="150"/>
        </w:rPr>
        <w:t xml:space="preserve"> </w:t>
      </w:r>
      <w:r>
        <w:t>представления</w:t>
      </w:r>
      <w:r>
        <w:rPr>
          <w:spacing w:val="80"/>
          <w:w w:val="150"/>
        </w:rPr>
        <w:t xml:space="preserve"> </w:t>
      </w:r>
      <w:r>
        <w:t>о</w:t>
      </w:r>
      <w:r>
        <w:rPr>
          <w:spacing w:val="80"/>
          <w:w w:val="150"/>
        </w:rPr>
        <w:t xml:space="preserve"> </w:t>
      </w:r>
      <w:r>
        <w:t>человеке</w:t>
      </w:r>
      <w:r>
        <w:rPr>
          <w:spacing w:val="80"/>
          <w:w w:val="150"/>
        </w:rPr>
        <w:t xml:space="preserve"> </w:t>
      </w:r>
      <w:r>
        <w:t>как</w:t>
      </w:r>
      <w:r>
        <w:rPr>
          <w:spacing w:val="80"/>
          <w:w w:val="150"/>
        </w:rPr>
        <w:t xml:space="preserve"> </w:t>
      </w:r>
      <w:r>
        <w:t>члене</w:t>
      </w:r>
      <w:r>
        <w:rPr>
          <w:spacing w:val="80"/>
          <w:w w:val="150"/>
        </w:rPr>
        <w:t xml:space="preserve"> </w:t>
      </w:r>
      <w:r>
        <w:t>общества,</w:t>
      </w:r>
      <w:r>
        <w:rPr>
          <w:spacing w:val="80"/>
          <w:w w:val="150"/>
        </w:rPr>
        <w:t xml:space="preserve"> </w:t>
      </w:r>
      <w:r>
        <w:t>о</w:t>
      </w:r>
      <w:r>
        <w:rPr>
          <w:spacing w:val="80"/>
          <w:w w:val="150"/>
        </w:rPr>
        <w:t xml:space="preserve"> </w:t>
      </w:r>
      <w:r>
        <w:t>правах</w:t>
      </w:r>
      <w:r>
        <w:rPr>
          <w:spacing w:val="40"/>
        </w:rPr>
        <w:t xml:space="preserve"> </w:t>
      </w:r>
      <w:r>
        <w:t>и ответственности, уважении и достоинстве человека, о нравственно-этических нормах поведения и правилах межличностных отношений.</w:t>
      </w:r>
    </w:p>
    <w:p w14:paraId="0FE90F5B" w14:textId="77777777" w:rsidR="00677045" w:rsidRDefault="00A13346" w:rsidP="000A6A1B">
      <w:pPr>
        <w:pStyle w:val="a5"/>
        <w:numPr>
          <w:ilvl w:val="0"/>
          <w:numId w:val="50"/>
        </w:numPr>
        <w:tabs>
          <w:tab w:val="left" w:pos="1606"/>
        </w:tabs>
        <w:spacing w:line="275" w:lineRule="exact"/>
        <w:ind w:left="1606" w:hanging="258"/>
        <w:jc w:val="both"/>
        <w:rPr>
          <w:sz w:val="24"/>
        </w:rPr>
      </w:pPr>
      <w:r>
        <w:rPr>
          <w:sz w:val="24"/>
        </w:rPr>
        <w:t>духовно-нравственное</w:t>
      </w:r>
      <w:r>
        <w:rPr>
          <w:spacing w:val="-9"/>
          <w:sz w:val="24"/>
        </w:rPr>
        <w:t xml:space="preserve"> </w:t>
      </w:r>
      <w:r>
        <w:rPr>
          <w:spacing w:val="-2"/>
          <w:sz w:val="24"/>
        </w:rPr>
        <w:t>воспитание:</w:t>
      </w:r>
    </w:p>
    <w:p w14:paraId="7AFEDF8F" w14:textId="77777777" w:rsidR="00677045" w:rsidRDefault="00A13346">
      <w:pPr>
        <w:pStyle w:val="a3"/>
        <w:spacing w:before="131" w:line="355" w:lineRule="auto"/>
        <w:ind w:right="835"/>
      </w:pPr>
      <w:r>
        <w:t>освоение опыта человеческих взаимоотношений,</w:t>
      </w:r>
      <w:r>
        <w:rPr>
          <w:spacing w:val="40"/>
        </w:rPr>
        <w:t xml:space="preserve"> </w:t>
      </w:r>
      <w:r>
        <w:t>проявление сопереживания, уважения,</w:t>
      </w:r>
      <w:r>
        <w:rPr>
          <w:spacing w:val="40"/>
        </w:rPr>
        <w:t xml:space="preserve">  </w:t>
      </w:r>
      <w:r>
        <w:t>любви,</w:t>
      </w:r>
      <w:r>
        <w:rPr>
          <w:spacing w:val="40"/>
        </w:rPr>
        <w:t xml:space="preserve">  </w:t>
      </w:r>
      <w:r>
        <w:t>доброжелательности</w:t>
      </w:r>
      <w:r>
        <w:rPr>
          <w:spacing w:val="40"/>
        </w:rPr>
        <w:t xml:space="preserve">  </w:t>
      </w:r>
      <w:r>
        <w:t>и</w:t>
      </w:r>
      <w:r>
        <w:rPr>
          <w:spacing w:val="39"/>
        </w:rPr>
        <w:t xml:space="preserve">  </w:t>
      </w:r>
      <w:r>
        <w:t>других</w:t>
      </w:r>
      <w:r>
        <w:rPr>
          <w:spacing w:val="40"/>
        </w:rPr>
        <w:t xml:space="preserve">  </w:t>
      </w:r>
      <w:r>
        <w:t>моральных</w:t>
      </w:r>
      <w:r>
        <w:rPr>
          <w:spacing w:val="40"/>
        </w:rPr>
        <w:t xml:space="preserve">  </w:t>
      </w:r>
      <w:r>
        <w:t>качеств</w:t>
      </w:r>
      <w:r>
        <w:rPr>
          <w:spacing w:val="40"/>
        </w:rPr>
        <w:t xml:space="preserve">  </w:t>
      </w:r>
      <w:r>
        <w:t>к</w:t>
      </w:r>
      <w:r>
        <w:rPr>
          <w:spacing w:val="40"/>
        </w:rPr>
        <w:t xml:space="preserve">  </w:t>
      </w:r>
      <w:r>
        <w:t xml:space="preserve">родным и другим людям, независимо от их национальности, социального статуса, </w:t>
      </w:r>
      <w:r>
        <w:rPr>
          <w:spacing w:val="-2"/>
        </w:rPr>
        <w:t>вероисповедания;</w:t>
      </w:r>
    </w:p>
    <w:p w14:paraId="1ED3786C" w14:textId="77777777" w:rsidR="00677045" w:rsidRDefault="00677045">
      <w:pPr>
        <w:spacing w:line="355" w:lineRule="auto"/>
        <w:sectPr w:rsidR="00677045">
          <w:pgSz w:w="11910" w:h="16850"/>
          <w:pgMar w:top="920" w:right="300" w:bottom="280" w:left="920" w:header="569" w:footer="0" w:gutter="0"/>
          <w:cols w:space="720"/>
        </w:sectPr>
      </w:pPr>
    </w:p>
    <w:p w14:paraId="31BF8A4C" w14:textId="77777777" w:rsidR="00677045" w:rsidRDefault="00A13346">
      <w:pPr>
        <w:pStyle w:val="a3"/>
        <w:spacing w:before="160" w:line="355" w:lineRule="auto"/>
        <w:ind w:right="839"/>
      </w:pPr>
      <w:r>
        <w:t>осознание этических понятий, оценка поведения и поступков персонажей художественных произведений в ситуации нравственного выбора;</w:t>
      </w:r>
    </w:p>
    <w:p w14:paraId="1C294EE4" w14:textId="77777777" w:rsidR="00677045" w:rsidRDefault="00A13346">
      <w:pPr>
        <w:pStyle w:val="a3"/>
        <w:spacing w:line="355" w:lineRule="auto"/>
        <w:ind w:right="838"/>
      </w:pPr>
      <w:r>
        <w:t>выражение своего видения мира, индивидуальной позиции посредством накопления</w:t>
      </w:r>
      <w:r>
        <w:rPr>
          <w:spacing w:val="80"/>
          <w:w w:val="150"/>
        </w:rPr>
        <w:t xml:space="preserve">  </w:t>
      </w:r>
      <w:r>
        <w:t>и</w:t>
      </w:r>
      <w:r>
        <w:rPr>
          <w:spacing w:val="80"/>
          <w:w w:val="150"/>
        </w:rPr>
        <w:t xml:space="preserve">  </w:t>
      </w:r>
      <w:r>
        <w:t>систематизации</w:t>
      </w:r>
      <w:r>
        <w:rPr>
          <w:spacing w:val="80"/>
          <w:w w:val="150"/>
        </w:rPr>
        <w:t xml:space="preserve">  </w:t>
      </w:r>
      <w:r>
        <w:t>литературных</w:t>
      </w:r>
      <w:r>
        <w:rPr>
          <w:spacing w:val="80"/>
          <w:w w:val="150"/>
        </w:rPr>
        <w:t xml:space="preserve">  </w:t>
      </w:r>
      <w:r>
        <w:t>впечатлений,</w:t>
      </w:r>
      <w:r>
        <w:rPr>
          <w:spacing w:val="80"/>
          <w:w w:val="150"/>
        </w:rPr>
        <w:t xml:space="preserve">  </w:t>
      </w:r>
      <w:r>
        <w:t>разнообразных по эмоциональной окраске;</w:t>
      </w:r>
    </w:p>
    <w:p w14:paraId="77C44D07" w14:textId="77777777" w:rsidR="00677045" w:rsidRDefault="00A13346">
      <w:pPr>
        <w:pStyle w:val="a3"/>
        <w:spacing w:line="357" w:lineRule="auto"/>
        <w:ind w:right="828"/>
      </w:pPr>
      <w:r>
        <w:t>неприятие</w:t>
      </w:r>
      <w:r>
        <w:rPr>
          <w:spacing w:val="40"/>
        </w:rPr>
        <w:t xml:space="preserve"> </w:t>
      </w:r>
      <w:r>
        <w:t>любых</w:t>
      </w:r>
      <w:r>
        <w:rPr>
          <w:spacing w:val="40"/>
        </w:rPr>
        <w:t xml:space="preserve"> </w:t>
      </w:r>
      <w:r>
        <w:t>форм</w:t>
      </w:r>
      <w:r>
        <w:rPr>
          <w:spacing w:val="40"/>
        </w:rPr>
        <w:t xml:space="preserve"> </w:t>
      </w:r>
      <w:r>
        <w:t>поведения,</w:t>
      </w:r>
      <w:r>
        <w:rPr>
          <w:spacing w:val="40"/>
        </w:rPr>
        <w:t xml:space="preserve"> </w:t>
      </w:r>
      <w:r>
        <w:t>направленных</w:t>
      </w:r>
      <w:r>
        <w:rPr>
          <w:spacing w:val="40"/>
        </w:rPr>
        <w:t xml:space="preserve"> </w:t>
      </w:r>
      <w:r>
        <w:t>на</w:t>
      </w:r>
      <w:r>
        <w:rPr>
          <w:spacing w:val="40"/>
        </w:rPr>
        <w:t xml:space="preserve"> </w:t>
      </w:r>
      <w:r>
        <w:t>причинение</w:t>
      </w:r>
      <w:r>
        <w:rPr>
          <w:spacing w:val="40"/>
        </w:rPr>
        <w:t xml:space="preserve"> </w:t>
      </w:r>
      <w:r>
        <w:t>физического</w:t>
      </w:r>
      <w:r>
        <w:rPr>
          <w:spacing w:val="40"/>
        </w:rPr>
        <w:t xml:space="preserve"> </w:t>
      </w:r>
      <w:r>
        <w:t>и морального вреда другим людям.</w:t>
      </w:r>
    </w:p>
    <w:p w14:paraId="40CBFB55" w14:textId="77777777" w:rsidR="00677045" w:rsidRDefault="00A13346" w:rsidP="000A6A1B">
      <w:pPr>
        <w:pStyle w:val="a5"/>
        <w:numPr>
          <w:ilvl w:val="0"/>
          <w:numId w:val="50"/>
        </w:numPr>
        <w:tabs>
          <w:tab w:val="left" w:pos="1606"/>
        </w:tabs>
        <w:spacing w:line="272" w:lineRule="exact"/>
        <w:ind w:left="1606" w:hanging="258"/>
        <w:jc w:val="both"/>
        <w:rPr>
          <w:sz w:val="24"/>
        </w:rPr>
      </w:pPr>
      <w:r>
        <w:rPr>
          <w:sz w:val="24"/>
        </w:rPr>
        <w:t>эстетическое</w:t>
      </w:r>
      <w:r>
        <w:rPr>
          <w:spacing w:val="-7"/>
          <w:sz w:val="24"/>
        </w:rPr>
        <w:t xml:space="preserve"> </w:t>
      </w:r>
      <w:r>
        <w:rPr>
          <w:spacing w:val="-2"/>
          <w:sz w:val="24"/>
        </w:rPr>
        <w:t>воспитание:</w:t>
      </w:r>
    </w:p>
    <w:p w14:paraId="6C75B408" w14:textId="77777777" w:rsidR="00677045" w:rsidRDefault="00A13346">
      <w:pPr>
        <w:pStyle w:val="a3"/>
        <w:spacing w:before="131" w:line="355" w:lineRule="auto"/>
        <w:ind w:right="834"/>
      </w:pPr>
      <w:r>
        <w:t>проявление</w:t>
      </w:r>
      <w:r>
        <w:rPr>
          <w:spacing w:val="40"/>
        </w:rPr>
        <w:t xml:space="preserve"> </w:t>
      </w:r>
      <w:r>
        <w:t>уважительного</w:t>
      </w:r>
      <w:r>
        <w:rPr>
          <w:spacing w:val="40"/>
        </w:rPr>
        <w:t xml:space="preserve"> </w:t>
      </w:r>
      <w:r>
        <w:t>отношения</w:t>
      </w:r>
      <w:r>
        <w:rPr>
          <w:spacing w:val="40"/>
        </w:rPr>
        <w:t xml:space="preserve"> </w:t>
      </w:r>
      <w:r>
        <w:t>и</w:t>
      </w:r>
      <w:r>
        <w:rPr>
          <w:spacing w:val="40"/>
        </w:rPr>
        <w:t xml:space="preserve"> </w:t>
      </w:r>
      <w:r>
        <w:t>интереса</w:t>
      </w:r>
      <w:r>
        <w:rPr>
          <w:spacing w:val="40"/>
        </w:rPr>
        <w:t xml:space="preserve"> </w:t>
      </w:r>
      <w:r>
        <w:t>к</w:t>
      </w:r>
      <w:r>
        <w:rPr>
          <w:spacing w:val="40"/>
        </w:rPr>
        <w:t xml:space="preserve"> </w:t>
      </w:r>
      <w:r>
        <w:t>художественной</w:t>
      </w:r>
      <w:r>
        <w:rPr>
          <w:spacing w:val="40"/>
        </w:rPr>
        <w:t xml:space="preserve"> </w:t>
      </w:r>
      <w:r>
        <w:t>культуре, к</w:t>
      </w:r>
      <w:r>
        <w:rPr>
          <w:spacing w:val="80"/>
        </w:rPr>
        <w:t xml:space="preserve"> </w:t>
      </w:r>
      <w:r>
        <w:t>различным</w:t>
      </w:r>
      <w:r>
        <w:rPr>
          <w:spacing w:val="80"/>
        </w:rPr>
        <w:t xml:space="preserve"> </w:t>
      </w:r>
      <w:r>
        <w:t>видам</w:t>
      </w:r>
      <w:r>
        <w:rPr>
          <w:spacing w:val="80"/>
        </w:rPr>
        <w:t xml:space="preserve"> </w:t>
      </w:r>
      <w:r>
        <w:t>искусства,</w:t>
      </w:r>
      <w:r>
        <w:rPr>
          <w:spacing w:val="80"/>
        </w:rPr>
        <w:t xml:space="preserve"> </w:t>
      </w:r>
      <w:r>
        <w:t>восприимчивость</w:t>
      </w:r>
      <w:r>
        <w:rPr>
          <w:spacing w:val="80"/>
        </w:rPr>
        <w:t xml:space="preserve"> </w:t>
      </w:r>
      <w:r>
        <w:t>к</w:t>
      </w:r>
      <w:r>
        <w:rPr>
          <w:spacing w:val="80"/>
        </w:rPr>
        <w:t xml:space="preserve"> </w:t>
      </w:r>
      <w:r>
        <w:t>традициям</w:t>
      </w:r>
      <w:r>
        <w:rPr>
          <w:spacing w:val="80"/>
        </w:rPr>
        <w:t xml:space="preserve"> </w:t>
      </w:r>
      <w:r>
        <w:t>и</w:t>
      </w:r>
      <w:r>
        <w:rPr>
          <w:spacing w:val="80"/>
        </w:rPr>
        <w:t xml:space="preserve"> </w:t>
      </w:r>
      <w:r>
        <w:t>творчеству</w:t>
      </w:r>
      <w:r>
        <w:rPr>
          <w:spacing w:val="80"/>
        </w:rPr>
        <w:t xml:space="preserve"> </w:t>
      </w:r>
      <w:r>
        <w:t xml:space="preserve">своего и других народов, готовность выражать своё отношение в разных видах художественной </w:t>
      </w:r>
      <w:r>
        <w:rPr>
          <w:spacing w:val="-2"/>
        </w:rPr>
        <w:t>деятельности;</w:t>
      </w:r>
    </w:p>
    <w:p w14:paraId="7A889409" w14:textId="77777777" w:rsidR="00677045" w:rsidRDefault="00A13346">
      <w:pPr>
        <w:pStyle w:val="a3"/>
        <w:spacing w:line="355" w:lineRule="auto"/>
        <w:ind w:right="827"/>
      </w:pPr>
      <w:r>
        <w:t>приобретение эстетического опыта слушания, чтения и эмоционально- эстетической оценки произведений фольклора и художественной литературы;</w:t>
      </w:r>
    </w:p>
    <w:p w14:paraId="64A4044B" w14:textId="77777777" w:rsidR="00677045" w:rsidRDefault="00A13346">
      <w:pPr>
        <w:pStyle w:val="a3"/>
        <w:spacing w:line="355" w:lineRule="auto"/>
        <w:ind w:right="832"/>
      </w:pPr>
      <w:r>
        <w:t>понимание образного языка художественных произведений, выразительных средств, создающих художественный образ.</w:t>
      </w:r>
    </w:p>
    <w:p w14:paraId="0345A829" w14:textId="77777777" w:rsidR="00677045" w:rsidRDefault="00A13346" w:rsidP="000A6A1B">
      <w:pPr>
        <w:pStyle w:val="a5"/>
        <w:numPr>
          <w:ilvl w:val="0"/>
          <w:numId w:val="50"/>
        </w:numPr>
        <w:tabs>
          <w:tab w:val="left" w:pos="1606"/>
        </w:tabs>
        <w:spacing w:line="275" w:lineRule="exact"/>
        <w:ind w:left="1606" w:hanging="258"/>
        <w:jc w:val="both"/>
        <w:rPr>
          <w:sz w:val="24"/>
        </w:rPr>
      </w:pPr>
      <w:r>
        <w:rPr>
          <w:sz w:val="24"/>
        </w:rPr>
        <w:t>трудовое</w:t>
      </w:r>
      <w:r>
        <w:rPr>
          <w:spacing w:val="-3"/>
          <w:sz w:val="24"/>
        </w:rPr>
        <w:t xml:space="preserve"> </w:t>
      </w:r>
      <w:r>
        <w:rPr>
          <w:spacing w:val="-2"/>
          <w:sz w:val="24"/>
        </w:rPr>
        <w:t>воспитание:</w:t>
      </w:r>
    </w:p>
    <w:p w14:paraId="2250EA7D" w14:textId="77777777" w:rsidR="00677045" w:rsidRDefault="00A13346">
      <w:pPr>
        <w:pStyle w:val="a3"/>
        <w:spacing w:before="132" w:line="355" w:lineRule="auto"/>
        <w:ind w:right="834"/>
      </w:pPr>
      <w:r>
        <w:t>осознание ценности труда в жизни человека и общества, ответственное потребление</w:t>
      </w:r>
      <w:r>
        <w:rPr>
          <w:spacing w:val="70"/>
        </w:rPr>
        <w:t xml:space="preserve">  </w:t>
      </w:r>
      <w:r>
        <w:t>и</w:t>
      </w:r>
      <w:r>
        <w:rPr>
          <w:spacing w:val="72"/>
        </w:rPr>
        <w:t xml:space="preserve">  </w:t>
      </w:r>
      <w:r>
        <w:t>бережное</w:t>
      </w:r>
      <w:r>
        <w:rPr>
          <w:spacing w:val="71"/>
        </w:rPr>
        <w:t xml:space="preserve">  </w:t>
      </w:r>
      <w:r>
        <w:t>отношение</w:t>
      </w:r>
      <w:r>
        <w:rPr>
          <w:spacing w:val="71"/>
        </w:rPr>
        <w:t xml:space="preserve">  </w:t>
      </w:r>
      <w:r>
        <w:t>к</w:t>
      </w:r>
      <w:r>
        <w:rPr>
          <w:spacing w:val="71"/>
        </w:rPr>
        <w:t xml:space="preserve">  </w:t>
      </w:r>
      <w:r>
        <w:t>результатам</w:t>
      </w:r>
      <w:r>
        <w:rPr>
          <w:spacing w:val="71"/>
        </w:rPr>
        <w:t xml:space="preserve">  </w:t>
      </w:r>
      <w:r>
        <w:t>труда,</w:t>
      </w:r>
      <w:r>
        <w:rPr>
          <w:spacing w:val="72"/>
        </w:rPr>
        <w:t xml:space="preserve">  </w:t>
      </w:r>
      <w:r>
        <w:t>навыки</w:t>
      </w:r>
      <w:r>
        <w:rPr>
          <w:spacing w:val="73"/>
        </w:rPr>
        <w:t xml:space="preserve">  </w:t>
      </w:r>
      <w:r>
        <w:t>участия в различных видах трудовой деятельности, интерес к различным профессиям.</w:t>
      </w:r>
    </w:p>
    <w:p w14:paraId="15407CBB" w14:textId="77777777" w:rsidR="00677045" w:rsidRDefault="00A13346" w:rsidP="000A6A1B">
      <w:pPr>
        <w:pStyle w:val="a5"/>
        <w:numPr>
          <w:ilvl w:val="0"/>
          <w:numId w:val="50"/>
        </w:numPr>
        <w:tabs>
          <w:tab w:val="left" w:pos="1606"/>
        </w:tabs>
        <w:spacing w:line="275" w:lineRule="exact"/>
        <w:ind w:left="1606" w:hanging="258"/>
        <w:jc w:val="both"/>
        <w:rPr>
          <w:sz w:val="24"/>
        </w:rPr>
      </w:pPr>
      <w:r>
        <w:rPr>
          <w:sz w:val="24"/>
        </w:rPr>
        <w:t>экологическое</w:t>
      </w:r>
      <w:r>
        <w:rPr>
          <w:spacing w:val="-7"/>
          <w:sz w:val="24"/>
        </w:rPr>
        <w:t xml:space="preserve"> </w:t>
      </w:r>
      <w:r>
        <w:rPr>
          <w:spacing w:val="-2"/>
          <w:sz w:val="24"/>
        </w:rPr>
        <w:t>воспитание:</w:t>
      </w:r>
    </w:p>
    <w:p w14:paraId="65FDC8B4" w14:textId="77777777" w:rsidR="00677045" w:rsidRDefault="00A13346">
      <w:pPr>
        <w:pStyle w:val="a3"/>
        <w:spacing w:before="132" w:line="355" w:lineRule="auto"/>
        <w:ind w:right="840"/>
      </w:pPr>
      <w:r>
        <w:t>бережное отношение к природе, осознание проблем взаимоотношений человека и животных, отражённых в литературных произведениях;</w:t>
      </w:r>
    </w:p>
    <w:p w14:paraId="54099920" w14:textId="77777777" w:rsidR="00677045" w:rsidRDefault="00A13346">
      <w:pPr>
        <w:pStyle w:val="a3"/>
        <w:spacing w:line="275" w:lineRule="exact"/>
        <w:ind w:left="1348" w:firstLine="0"/>
      </w:pPr>
      <w:r>
        <w:t>неприятие</w:t>
      </w:r>
      <w:r>
        <w:rPr>
          <w:spacing w:val="-8"/>
        </w:rPr>
        <w:t xml:space="preserve"> </w:t>
      </w:r>
      <w:r>
        <w:t>действий,</w:t>
      </w:r>
      <w:r>
        <w:rPr>
          <w:spacing w:val="-7"/>
        </w:rPr>
        <w:t xml:space="preserve"> </w:t>
      </w:r>
      <w:r>
        <w:t>приносящих</w:t>
      </w:r>
      <w:r>
        <w:rPr>
          <w:spacing w:val="-2"/>
        </w:rPr>
        <w:t xml:space="preserve"> </w:t>
      </w:r>
      <w:r>
        <w:t>вред</w:t>
      </w:r>
      <w:r>
        <w:rPr>
          <w:spacing w:val="-4"/>
        </w:rPr>
        <w:t xml:space="preserve"> </w:t>
      </w:r>
      <w:r>
        <w:t>окружающей</w:t>
      </w:r>
      <w:r>
        <w:rPr>
          <w:spacing w:val="-4"/>
        </w:rPr>
        <w:t xml:space="preserve"> </w:t>
      </w:r>
      <w:r>
        <w:rPr>
          <w:spacing w:val="-2"/>
        </w:rPr>
        <w:t>среде.</w:t>
      </w:r>
    </w:p>
    <w:p w14:paraId="0F444482" w14:textId="77777777" w:rsidR="00677045" w:rsidRDefault="00A13346" w:rsidP="000A6A1B">
      <w:pPr>
        <w:pStyle w:val="a5"/>
        <w:numPr>
          <w:ilvl w:val="0"/>
          <w:numId w:val="50"/>
        </w:numPr>
        <w:tabs>
          <w:tab w:val="left" w:pos="1606"/>
        </w:tabs>
        <w:spacing w:before="132"/>
        <w:ind w:left="1606" w:hanging="258"/>
        <w:jc w:val="both"/>
        <w:rPr>
          <w:sz w:val="24"/>
        </w:rPr>
      </w:pPr>
      <w:r>
        <w:rPr>
          <w:sz w:val="24"/>
        </w:rPr>
        <w:t>ценности</w:t>
      </w:r>
      <w:r>
        <w:rPr>
          <w:spacing w:val="-4"/>
          <w:sz w:val="24"/>
        </w:rPr>
        <w:t xml:space="preserve"> </w:t>
      </w:r>
      <w:r>
        <w:rPr>
          <w:sz w:val="24"/>
        </w:rPr>
        <w:t>научного</w:t>
      </w:r>
      <w:r>
        <w:rPr>
          <w:spacing w:val="-2"/>
          <w:sz w:val="24"/>
        </w:rPr>
        <w:t xml:space="preserve"> познания:</w:t>
      </w:r>
    </w:p>
    <w:p w14:paraId="4904E793" w14:textId="77777777" w:rsidR="00677045" w:rsidRDefault="00A13346">
      <w:pPr>
        <w:pStyle w:val="a3"/>
        <w:spacing w:before="132" w:line="355" w:lineRule="auto"/>
        <w:ind w:right="832"/>
      </w:pPr>
      <w: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5C34BCA8" w14:textId="77777777" w:rsidR="00677045" w:rsidRDefault="00A13346">
      <w:pPr>
        <w:pStyle w:val="a3"/>
        <w:spacing w:before="2" w:line="355" w:lineRule="auto"/>
        <w:ind w:right="834"/>
      </w:pPr>
      <w:r>
        <w:t>овладение</w:t>
      </w:r>
      <w:r>
        <w:rPr>
          <w:spacing w:val="80"/>
          <w:w w:val="150"/>
        </w:rPr>
        <w:t xml:space="preserve"> </w:t>
      </w:r>
      <w:r>
        <w:t>смысловым</w:t>
      </w:r>
      <w:r>
        <w:rPr>
          <w:spacing w:val="80"/>
          <w:w w:val="150"/>
        </w:rPr>
        <w:t xml:space="preserve"> </w:t>
      </w:r>
      <w:r>
        <w:t>чтением</w:t>
      </w:r>
      <w:r>
        <w:rPr>
          <w:spacing w:val="80"/>
          <w:w w:val="150"/>
        </w:rPr>
        <w:t xml:space="preserve"> </w:t>
      </w:r>
      <w:r>
        <w:t>для</w:t>
      </w:r>
      <w:r>
        <w:rPr>
          <w:spacing w:val="40"/>
        </w:rPr>
        <w:t xml:space="preserve">  </w:t>
      </w:r>
      <w:r>
        <w:t>решения</w:t>
      </w:r>
      <w:r>
        <w:rPr>
          <w:spacing w:val="80"/>
          <w:w w:val="150"/>
        </w:rPr>
        <w:t xml:space="preserve"> </w:t>
      </w:r>
      <w:r>
        <w:t>различного</w:t>
      </w:r>
      <w:r>
        <w:rPr>
          <w:spacing w:val="40"/>
        </w:rPr>
        <w:t xml:space="preserve">  </w:t>
      </w:r>
      <w:r>
        <w:t>уровня</w:t>
      </w:r>
      <w:r>
        <w:rPr>
          <w:spacing w:val="40"/>
        </w:rPr>
        <w:t xml:space="preserve">  </w:t>
      </w:r>
      <w:r>
        <w:t>учебных</w:t>
      </w:r>
      <w:r>
        <w:rPr>
          <w:spacing w:val="40"/>
        </w:rPr>
        <w:t xml:space="preserve"> </w:t>
      </w:r>
      <w:r>
        <w:t>и жизненных задач;</w:t>
      </w:r>
    </w:p>
    <w:p w14:paraId="6E365318" w14:textId="77777777" w:rsidR="00677045" w:rsidRDefault="00A13346">
      <w:pPr>
        <w:pStyle w:val="a3"/>
        <w:spacing w:line="355" w:lineRule="auto"/>
        <w:ind w:right="831"/>
      </w:pPr>
      <w: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351EA64C" w14:textId="77777777" w:rsidR="00677045" w:rsidRDefault="00A13346" w:rsidP="000A6A1B">
      <w:pPr>
        <w:pStyle w:val="a5"/>
        <w:numPr>
          <w:ilvl w:val="2"/>
          <w:numId w:val="51"/>
        </w:numPr>
        <w:tabs>
          <w:tab w:val="left" w:pos="2187"/>
        </w:tabs>
        <w:spacing w:line="355" w:lineRule="auto"/>
        <w:ind w:right="829" w:firstLine="707"/>
        <w:jc w:val="both"/>
        <w:rPr>
          <w:sz w:val="24"/>
        </w:rPr>
      </w:pPr>
      <w:r>
        <w:rPr>
          <w:sz w:val="24"/>
        </w:rPr>
        <w:t>В результате изучения литературного чтения на уровне начального общего</w:t>
      </w:r>
      <w:r>
        <w:rPr>
          <w:spacing w:val="80"/>
          <w:sz w:val="24"/>
        </w:rPr>
        <w:t xml:space="preserve">  </w:t>
      </w:r>
      <w:r>
        <w:rPr>
          <w:sz w:val="24"/>
        </w:rPr>
        <w:t>образования</w:t>
      </w:r>
      <w:r>
        <w:rPr>
          <w:spacing w:val="80"/>
          <w:sz w:val="24"/>
        </w:rPr>
        <w:t xml:space="preserve">  </w:t>
      </w:r>
      <w:r>
        <w:rPr>
          <w:sz w:val="24"/>
        </w:rPr>
        <w:t>у</w:t>
      </w:r>
      <w:r>
        <w:rPr>
          <w:spacing w:val="80"/>
          <w:sz w:val="24"/>
        </w:rPr>
        <w:t xml:space="preserve">  </w:t>
      </w:r>
      <w:r>
        <w:rPr>
          <w:sz w:val="24"/>
        </w:rPr>
        <w:t>обучающегося</w:t>
      </w:r>
      <w:r>
        <w:rPr>
          <w:spacing w:val="80"/>
          <w:sz w:val="24"/>
        </w:rPr>
        <w:t xml:space="preserve">  </w:t>
      </w:r>
      <w:r>
        <w:rPr>
          <w:sz w:val="24"/>
        </w:rPr>
        <w:t>будут</w:t>
      </w:r>
      <w:r>
        <w:rPr>
          <w:spacing w:val="80"/>
          <w:sz w:val="24"/>
        </w:rPr>
        <w:t xml:space="preserve">  </w:t>
      </w:r>
      <w:r>
        <w:rPr>
          <w:sz w:val="24"/>
        </w:rPr>
        <w:t>сформированы</w:t>
      </w:r>
      <w:r>
        <w:rPr>
          <w:spacing w:val="80"/>
          <w:sz w:val="24"/>
        </w:rPr>
        <w:t xml:space="preserve">  </w:t>
      </w:r>
      <w:r>
        <w:rPr>
          <w:sz w:val="24"/>
        </w:rPr>
        <w:t>познавательные</w:t>
      </w:r>
    </w:p>
    <w:p w14:paraId="73DE7EB5" w14:textId="77777777" w:rsidR="00677045" w:rsidRDefault="00677045">
      <w:pPr>
        <w:spacing w:line="355" w:lineRule="auto"/>
        <w:jc w:val="both"/>
        <w:rPr>
          <w:sz w:val="24"/>
        </w:rPr>
        <w:sectPr w:rsidR="00677045">
          <w:pgSz w:w="11910" w:h="16850"/>
          <w:pgMar w:top="920" w:right="300" w:bottom="280" w:left="920" w:header="569" w:footer="0" w:gutter="0"/>
          <w:cols w:space="720"/>
        </w:sectPr>
      </w:pPr>
    </w:p>
    <w:p w14:paraId="39AFE26F" w14:textId="77777777" w:rsidR="00677045" w:rsidRDefault="00A13346">
      <w:pPr>
        <w:pStyle w:val="a3"/>
        <w:spacing w:before="160" w:line="355" w:lineRule="auto"/>
        <w:ind w:right="835" w:firstLine="0"/>
      </w:pPr>
      <w:r>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B8E9FC1" w14:textId="77777777" w:rsidR="00677045" w:rsidRDefault="00A13346" w:rsidP="000A6A1B">
      <w:pPr>
        <w:pStyle w:val="a5"/>
        <w:numPr>
          <w:ilvl w:val="3"/>
          <w:numId w:val="51"/>
        </w:numPr>
        <w:tabs>
          <w:tab w:val="left" w:pos="2367"/>
        </w:tabs>
        <w:spacing w:line="355" w:lineRule="auto"/>
        <w:ind w:left="640" w:right="835" w:firstLine="707"/>
        <w:jc w:val="both"/>
        <w:rPr>
          <w:sz w:val="24"/>
        </w:rPr>
      </w:pPr>
      <w:r>
        <w:rPr>
          <w:sz w:val="24"/>
        </w:rPr>
        <w:t>У обучающегося будут сформированы следующие базовые логические действия как часть познавательных универсальных учебных действий:</w:t>
      </w:r>
    </w:p>
    <w:p w14:paraId="19938A61" w14:textId="77777777" w:rsidR="00677045" w:rsidRDefault="00A13346">
      <w:pPr>
        <w:pStyle w:val="a3"/>
        <w:spacing w:line="355" w:lineRule="auto"/>
        <w:ind w:right="836"/>
      </w:pPr>
      <w: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14:paraId="4C3067DB" w14:textId="77777777" w:rsidR="00677045" w:rsidRDefault="00A13346">
      <w:pPr>
        <w:pStyle w:val="a3"/>
        <w:ind w:left="1348" w:firstLine="0"/>
      </w:pPr>
      <w:r>
        <w:t>объединять</w:t>
      </w:r>
      <w:r>
        <w:rPr>
          <w:spacing w:val="-7"/>
        </w:rPr>
        <w:t xml:space="preserve"> </w:t>
      </w:r>
      <w:r>
        <w:t>произведения</w:t>
      </w:r>
      <w:r>
        <w:rPr>
          <w:spacing w:val="-4"/>
        </w:rPr>
        <w:t xml:space="preserve"> </w:t>
      </w:r>
      <w:r>
        <w:t>по</w:t>
      </w:r>
      <w:r>
        <w:rPr>
          <w:spacing w:val="-5"/>
        </w:rPr>
        <w:t xml:space="preserve"> </w:t>
      </w:r>
      <w:r>
        <w:t>жанру,</w:t>
      </w:r>
      <w:r>
        <w:rPr>
          <w:spacing w:val="-4"/>
        </w:rPr>
        <w:t xml:space="preserve"> </w:t>
      </w:r>
      <w:r>
        <w:t>авторской</w:t>
      </w:r>
      <w:r>
        <w:rPr>
          <w:spacing w:val="-4"/>
        </w:rPr>
        <w:t xml:space="preserve"> </w:t>
      </w:r>
      <w:r>
        <w:rPr>
          <w:spacing w:val="-2"/>
        </w:rPr>
        <w:t>принадлежности;</w:t>
      </w:r>
    </w:p>
    <w:p w14:paraId="780D145F" w14:textId="77777777" w:rsidR="00677045" w:rsidRDefault="00A13346">
      <w:pPr>
        <w:pStyle w:val="a3"/>
        <w:spacing w:before="132" w:line="355" w:lineRule="auto"/>
        <w:ind w:right="833"/>
      </w:pPr>
      <w:r>
        <w:t>определять существенный признак для классификации, классифицировать произведения по темам, жанрам;</w:t>
      </w:r>
    </w:p>
    <w:p w14:paraId="28D37C38" w14:textId="77777777" w:rsidR="00677045" w:rsidRDefault="00A13346">
      <w:pPr>
        <w:pStyle w:val="a3"/>
        <w:spacing w:line="355" w:lineRule="auto"/>
        <w:ind w:right="836"/>
      </w:pPr>
      <w: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545145FC" w14:textId="77777777" w:rsidR="00677045" w:rsidRDefault="00A13346">
      <w:pPr>
        <w:pStyle w:val="a3"/>
        <w:spacing w:line="355" w:lineRule="auto"/>
        <w:ind w:right="837"/>
      </w:pPr>
      <w:r>
        <w:t>выявлять недостаток информации для решения учебной (практической) задачи на основе предложенного алгоритма;</w:t>
      </w:r>
    </w:p>
    <w:p w14:paraId="4CF6C5FD" w14:textId="77777777" w:rsidR="00677045" w:rsidRDefault="00A13346">
      <w:pPr>
        <w:pStyle w:val="a3"/>
        <w:spacing w:line="355" w:lineRule="auto"/>
        <w:ind w:right="827"/>
      </w:pPr>
      <w:r>
        <w:t>устанавливать</w:t>
      </w:r>
      <w:r>
        <w:rPr>
          <w:spacing w:val="73"/>
          <w:w w:val="150"/>
        </w:rPr>
        <w:t xml:space="preserve">  </w:t>
      </w:r>
      <w:r>
        <w:t>причинно-следственные</w:t>
      </w:r>
      <w:r>
        <w:rPr>
          <w:spacing w:val="72"/>
          <w:w w:val="150"/>
        </w:rPr>
        <w:t xml:space="preserve">  </w:t>
      </w:r>
      <w:r>
        <w:t>связи</w:t>
      </w:r>
      <w:r>
        <w:rPr>
          <w:spacing w:val="73"/>
          <w:w w:val="150"/>
        </w:rPr>
        <w:t xml:space="preserve">  </w:t>
      </w:r>
      <w:r>
        <w:t>в</w:t>
      </w:r>
      <w:r>
        <w:rPr>
          <w:spacing w:val="72"/>
          <w:w w:val="150"/>
        </w:rPr>
        <w:t xml:space="preserve">  </w:t>
      </w:r>
      <w:r>
        <w:t>сюжете</w:t>
      </w:r>
      <w:r>
        <w:rPr>
          <w:spacing w:val="72"/>
          <w:w w:val="150"/>
        </w:rPr>
        <w:t xml:space="preserve">  </w:t>
      </w:r>
      <w:r>
        <w:t>фольклорного и художественного текста, при составлении плана, пересказе текста, характеристике поступков героев.</w:t>
      </w:r>
    </w:p>
    <w:p w14:paraId="321654E6" w14:textId="77777777" w:rsidR="00677045" w:rsidRDefault="00A13346" w:rsidP="000A6A1B">
      <w:pPr>
        <w:pStyle w:val="a5"/>
        <w:numPr>
          <w:ilvl w:val="3"/>
          <w:numId w:val="51"/>
        </w:numPr>
        <w:tabs>
          <w:tab w:val="left" w:pos="2367"/>
        </w:tabs>
        <w:spacing w:line="355" w:lineRule="auto"/>
        <w:ind w:left="640" w:right="833" w:firstLine="707"/>
        <w:jc w:val="both"/>
        <w:rPr>
          <w:sz w:val="24"/>
        </w:rPr>
      </w:pPr>
      <w:r>
        <w:rPr>
          <w:sz w:val="24"/>
        </w:rPr>
        <w:t>У обучающегося будут сформированы следующие базовые исследовательские действия как часть познавательных универсальных учебных</w:t>
      </w:r>
      <w:r>
        <w:rPr>
          <w:spacing w:val="40"/>
          <w:sz w:val="24"/>
        </w:rPr>
        <w:t xml:space="preserve"> </w:t>
      </w:r>
      <w:r>
        <w:rPr>
          <w:spacing w:val="-2"/>
          <w:sz w:val="24"/>
        </w:rPr>
        <w:t>действий:</w:t>
      </w:r>
    </w:p>
    <w:p w14:paraId="1DC3DB2A" w14:textId="77777777" w:rsidR="00677045" w:rsidRDefault="00A13346">
      <w:pPr>
        <w:pStyle w:val="a3"/>
        <w:tabs>
          <w:tab w:val="left" w:pos="2708"/>
          <w:tab w:val="left" w:pos="3633"/>
          <w:tab w:val="left" w:pos="4507"/>
          <w:tab w:val="left" w:pos="5722"/>
          <w:tab w:val="left" w:pos="6063"/>
          <w:tab w:val="left" w:pos="7653"/>
          <w:tab w:val="left" w:pos="9047"/>
        </w:tabs>
        <w:spacing w:line="355" w:lineRule="auto"/>
        <w:ind w:right="835"/>
        <w:jc w:val="left"/>
      </w:pPr>
      <w:r>
        <w:rPr>
          <w:spacing w:val="-2"/>
        </w:rPr>
        <w:t>определять</w:t>
      </w:r>
      <w:r>
        <w:tab/>
      </w:r>
      <w:r>
        <w:rPr>
          <w:spacing w:val="-2"/>
        </w:rPr>
        <w:t>разрыв</w:t>
      </w:r>
      <w:r>
        <w:tab/>
      </w:r>
      <w:r>
        <w:rPr>
          <w:spacing w:val="-4"/>
        </w:rPr>
        <w:t>между</w:t>
      </w:r>
      <w:r>
        <w:tab/>
      </w:r>
      <w:r>
        <w:rPr>
          <w:spacing w:val="-2"/>
        </w:rPr>
        <w:t>реальным</w:t>
      </w:r>
      <w:r>
        <w:tab/>
      </w:r>
      <w:r>
        <w:rPr>
          <w:spacing w:val="-10"/>
        </w:rPr>
        <w:t>и</w:t>
      </w:r>
      <w:r>
        <w:tab/>
      </w:r>
      <w:r>
        <w:rPr>
          <w:spacing w:val="-2"/>
        </w:rPr>
        <w:t>желательным</w:t>
      </w:r>
      <w:r>
        <w:tab/>
      </w:r>
      <w:r>
        <w:rPr>
          <w:spacing w:val="-2"/>
        </w:rPr>
        <w:t>состоянием</w:t>
      </w:r>
      <w:r>
        <w:tab/>
      </w:r>
      <w:r>
        <w:rPr>
          <w:spacing w:val="-2"/>
        </w:rPr>
        <w:t xml:space="preserve">объекта </w:t>
      </w:r>
      <w:r>
        <w:t>(ситуации) на основе предложенных учителем вопросов;</w:t>
      </w:r>
    </w:p>
    <w:p w14:paraId="7DBBAB67" w14:textId="77777777" w:rsidR="00677045" w:rsidRDefault="00A13346">
      <w:pPr>
        <w:pStyle w:val="a3"/>
        <w:spacing w:line="355" w:lineRule="auto"/>
        <w:ind w:right="838"/>
        <w:jc w:val="left"/>
      </w:pPr>
      <w:r>
        <w:t>формулировать</w:t>
      </w:r>
      <w:r>
        <w:rPr>
          <w:spacing w:val="80"/>
        </w:rPr>
        <w:t xml:space="preserve"> </w:t>
      </w:r>
      <w:r>
        <w:t>с</w:t>
      </w:r>
      <w:r>
        <w:rPr>
          <w:spacing w:val="80"/>
        </w:rPr>
        <w:t xml:space="preserve"> </w:t>
      </w:r>
      <w:r>
        <w:t>помощью</w:t>
      </w:r>
      <w:r>
        <w:rPr>
          <w:spacing w:val="80"/>
        </w:rPr>
        <w:t xml:space="preserve"> </w:t>
      </w:r>
      <w:r>
        <w:t>учителя</w:t>
      </w:r>
      <w:r>
        <w:rPr>
          <w:spacing w:val="80"/>
        </w:rPr>
        <w:t xml:space="preserve"> </w:t>
      </w:r>
      <w:r>
        <w:t>цель,</w:t>
      </w:r>
      <w:r>
        <w:rPr>
          <w:spacing w:val="80"/>
        </w:rPr>
        <w:t xml:space="preserve"> </w:t>
      </w:r>
      <w:r>
        <w:t>планировать</w:t>
      </w:r>
      <w:r>
        <w:rPr>
          <w:spacing w:val="80"/>
        </w:rPr>
        <w:t xml:space="preserve"> </w:t>
      </w:r>
      <w:r>
        <w:t>изменения</w:t>
      </w:r>
      <w:r>
        <w:rPr>
          <w:spacing w:val="80"/>
        </w:rPr>
        <w:t xml:space="preserve"> </w:t>
      </w:r>
      <w:r>
        <w:t>объекта,</w:t>
      </w:r>
      <w:r>
        <w:rPr>
          <w:spacing w:val="40"/>
        </w:rPr>
        <w:t xml:space="preserve"> </w:t>
      </w:r>
      <w:r>
        <w:rPr>
          <w:spacing w:val="-2"/>
        </w:rPr>
        <w:t>ситуации;</w:t>
      </w:r>
    </w:p>
    <w:p w14:paraId="23AB83C2" w14:textId="77777777" w:rsidR="00677045" w:rsidRDefault="00A13346">
      <w:pPr>
        <w:pStyle w:val="a3"/>
        <w:spacing w:line="355" w:lineRule="auto"/>
        <w:ind w:right="838"/>
        <w:jc w:val="left"/>
      </w:pPr>
      <w:r>
        <w:t>сравнивать несколько вариантов решения задачи, выбирать наиболее</w:t>
      </w:r>
      <w:r>
        <w:rPr>
          <w:spacing w:val="-1"/>
        </w:rPr>
        <w:t xml:space="preserve"> </w:t>
      </w:r>
      <w:r>
        <w:t>подходящий (на основе предложенных критериев);</w:t>
      </w:r>
    </w:p>
    <w:p w14:paraId="05EA6E57" w14:textId="77777777" w:rsidR="00677045" w:rsidRDefault="00A13346">
      <w:pPr>
        <w:pStyle w:val="a3"/>
        <w:spacing w:line="357" w:lineRule="auto"/>
        <w:jc w:val="left"/>
      </w:pPr>
      <w:r>
        <w:t>формулировать</w:t>
      </w:r>
      <w:r>
        <w:rPr>
          <w:spacing w:val="-2"/>
        </w:rPr>
        <w:t xml:space="preserve"> </w:t>
      </w:r>
      <w:r>
        <w:t>выводы</w:t>
      </w:r>
      <w:r>
        <w:rPr>
          <w:spacing w:val="-2"/>
        </w:rPr>
        <w:t xml:space="preserve"> </w:t>
      </w:r>
      <w:r>
        <w:t>и</w:t>
      </w:r>
      <w:r>
        <w:rPr>
          <w:spacing w:val="-5"/>
        </w:rPr>
        <w:t xml:space="preserve"> </w:t>
      </w:r>
      <w:r>
        <w:t>подкреплять</w:t>
      </w:r>
      <w:r>
        <w:rPr>
          <w:spacing w:val="-5"/>
        </w:rPr>
        <w:t xml:space="preserve"> </w:t>
      </w:r>
      <w:r>
        <w:t>их</w:t>
      </w:r>
      <w:r>
        <w:rPr>
          <w:spacing w:val="-3"/>
        </w:rPr>
        <w:t xml:space="preserve"> </w:t>
      </w:r>
      <w:r>
        <w:t>доказательствами</w:t>
      </w:r>
      <w:r>
        <w:rPr>
          <w:spacing w:val="-2"/>
        </w:rPr>
        <w:t xml:space="preserve"> </w:t>
      </w:r>
      <w:r>
        <w:t>на</w:t>
      </w:r>
      <w:r>
        <w:rPr>
          <w:spacing w:val="-4"/>
        </w:rPr>
        <w:t xml:space="preserve"> </w:t>
      </w:r>
      <w:r>
        <w:t>основе</w:t>
      </w:r>
      <w:r>
        <w:rPr>
          <w:spacing w:val="-5"/>
        </w:rPr>
        <w:t xml:space="preserve"> </w:t>
      </w:r>
      <w:r>
        <w:t>результатов проведённого наблюдения (опыта, классификации, сравнения, исследования);</w:t>
      </w:r>
    </w:p>
    <w:p w14:paraId="0D97B050" w14:textId="77777777" w:rsidR="00677045" w:rsidRDefault="00A13346">
      <w:pPr>
        <w:pStyle w:val="a3"/>
        <w:spacing w:line="355" w:lineRule="auto"/>
        <w:ind w:right="838"/>
        <w:jc w:val="left"/>
      </w:pPr>
      <w:r>
        <w:t>прогнозировать</w:t>
      </w:r>
      <w:r>
        <w:rPr>
          <w:spacing w:val="80"/>
          <w:w w:val="150"/>
        </w:rPr>
        <w:t xml:space="preserve"> </w:t>
      </w:r>
      <w:r>
        <w:t>возможное</w:t>
      </w:r>
      <w:r>
        <w:rPr>
          <w:spacing w:val="80"/>
          <w:w w:val="150"/>
        </w:rPr>
        <w:t xml:space="preserve"> </w:t>
      </w:r>
      <w:r>
        <w:t>развитие</w:t>
      </w:r>
      <w:r>
        <w:rPr>
          <w:spacing w:val="80"/>
          <w:w w:val="150"/>
        </w:rPr>
        <w:t xml:space="preserve"> </w:t>
      </w:r>
      <w:r>
        <w:t>процессов,</w:t>
      </w:r>
      <w:r>
        <w:rPr>
          <w:spacing w:val="80"/>
          <w:w w:val="150"/>
        </w:rPr>
        <w:t xml:space="preserve"> </w:t>
      </w:r>
      <w:r>
        <w:t>событий</w:t>
      </w:r>
      <w:r>
        <w:rPr>
          <w:spacing w:val="80"/>
          <w:w w:val="150"/>
        </w:rPr>
        <w:t xml:space="preserve"> </w:t>
      </w:r>
      <w:r>
        <w:t>и</w:t>
      </w:r>
      <w:r>
        <w:rPr>
          <w:spacing w:val="80"/>
          <w:w w:val="150"/>
        </w:rPr>
        <w:t xml:space="preserve"> </w:t>
      </w:r>
      <w:r>
        <w:t>их</w:t>
      </w:r>
      <w:r>
        <w:rPr>
          <w:spacing w:val="80"/>
          <w:w w:val="150"/>
        </w:rPr>
        <w:t xml:space="preserve"> </w:t>
      </w:r>
      <w:r>
        <w:t>последствия в аналогичных или сходных ситуациях.</w:t>
      </w:r>
    </w:p>
    <w:p w14:paraId="0F53A317" w14:textId="77777777" w:rsidR="00677045" w:rsidRDefault="00A13346" w:rsidP="000A6A1B">
      <w:pPr>
        <w:pStyle w:val="a5"/>
        <w:numPr>
          <w:ilvl w:val="3"/>
          <w:numId w:val="51"/>
        </w:numPr>
        <w:tabs>
          <w:tab w:val="left" w:pos="2367"/>
        </w:tabs>
        <w:spacing w:line="355" w:lineRule="auto"/>
        <w:ind w:left="640" w:right="834" w:firstLine="707"/>
        <w:rPr>
          <w:sz w:val="24"/>
        </w:rPr>
      </w:pPr>
      <w:r>
        <w:rPr>
          <w:sz w:val="24"/>
        </w:rPr>
        <w:t>У</w:t>
      </w:r>
      <w:r>
        <w:rPr>
          <w:spacing w:val="79"/>
          <w:sz w:val="24"/>
        </w:rPr>
        <w:t xml:space="preserve"> </w:t>
      </w:r>
      <w:r>
        <w:rPr>
          <w:sz w:val="24"/>
        </w:rPr>
        <w:t>обучающегося</w:t>
      </w:r>
      <w:r>
        <w:rPr>
          <w:spacing w:val="79"/>
          <w:sz w:val="24"/>
        </w:rPr>
        <w:t xml:space="preserve"> </w:t>
      </w:r>
      <w:r>
        <w:rPr>
          <w:sz w:val="24"/>
        </w:rPr>
        <w:t>будут</w:t>
      </w:r>
      <w:r>
        <w:rPr>
          <w:spacing w:val="80"/>
          <w:sz w:val="24"/>
        </w:rPr>
        <w:t xml:space="preserve"> </w:t>
      </w:r>
      <w:r>
        <w:rPr>
          <w:sz w:val="24"/>
        </w:rPr>
        <w:t>сформированы</w:t>
      </w:r>
      <w:r>
        <w:rPr>
          <w:spacing w:val="79"/>
          <w:sz w:val="24"/>
        </w:rPr>
        <w:t xml:space="preserve"> </w:t>
      </w:r>
      <w:r>
        <w:rPr>
          <w:sz w:val="24"/>
        </w:rPr>
        <w:t>следующие</w:t>
      </w:r>
      <w:r>
        <w:rPr>
          <w:spacing w:val="80"/>
          <w:sz w:val="24"/>
        </w:rPr>
        <w:t xml:space="preserve"> </w:t>
      </w:r>
      <w:r>
        <w:rPr>
          <w:sz w:val="24"/>
        </w:rPr>
        <w:t>умения</w:t>
      </w:r>
      <w:r>
        <w:rPr>
          <w:spacing w:val="79"/>
          <w:sz w:val="24"/>
        </w:rPr>
        <w:t xml:space="preserve"> </w:t>
      </w:r>
      <w:r>
        <w:rPr>
          <w:sz w:val="24"/>
        </w:rPr>
        <w:t>работать с информацией как часть познавательных универсальных учебных действий:</w:t>
      </w:r>
    </w:p>
    <w:p w14:paraId="16A45B69" w14:textId="77777777" w:rsidR="00677045" w:rsidRDefault="00A13346">
      <w:pPr>
        <w:pStyle w:val="a3"/>
        <w:spacing w:line="275" w:lineRule="exact"/>
        <w:ind w:left="1348" w:firstLine="0"/>
        <w:jc w:val="left"/>
      </w:pPr>
      <w:r>
        <w:t>выбирать</w:t>
      </w:r>
      <w:r>
        <w:rPr>
          <w:spacing w:val="-6"/>
        </w:rPr>
        <w:t xml:space="preserve"> </w:t>
      </w:r>
      <w:r>
        <w:t>источник</w:t>
      </w:r>
      <w:r>
        <w:rPr>
          <w:spacing w:val="-7"/>
        </w:rPr>
        <w:t xml:space="preserve"> </w:t>
      </w:r>
      <w:r>
        <w:t>получения</w:t>
      </w:r>
      <w:r>
        <w:rPr>
          <w:spacing w:val="-6"/>
        </w:rPr>
        <w:t xml:space="preserve"> </w:t>
      </w:r>
      <w:r>
        <w:rPr>
          <w:spacing w:val="-2"/>
        </w:rPr>
        <w:t>информации;</w:t>
      </w:r>
    </w:p>
    <w:p w14:paraId="3A538B82" w14:textId="77777777" w:rsidR="00677045" w:rsidRDefault="00A13346">
      <w:pPr>
        <w:pStyle w:val="a3"/>
        <w:spacing w:before="123" w:line="355" w:lineRule="auto"/>
        <w:jc w:val="left"/>
      </w:pPr>
      <w:r>
        <w:t>находить</w:t>
      </w:r>
      <w:r>
        <w:rPr>
          <w:spacing w:val="-1"/>
        </w:rPr>
        <w:t xml:space="preserve"> </w:t>
      </w:r>
      <w:r>
        <w:t>в</w:t>
      </w:r>
      <w:r>
        <w:rPr>
          <w:spacing w:val="-3"/>
        </w:rPr>
        <w:t xml:space="preserve"> </w:t>
      </w:r>
      <w:r>
        <w:t>предложенном</w:t>
      </w:r>
      <w:r>
        <w:rPr>
          <w:spacing w:val="-3"/>
        </w:rPr>
        <w:t xml:space="preserve"> </w:t>
      </w:r>
      <w:r>
        <w:t>источнике</w:t>
      </w:r>
      <w:r>
        <w:rPr>
          <w:spacing w:val="-3"/>
        </w:rPr>
        <w:t xml:space="preserve"> </w:t>
      </w:r>
      <w:r>
        <w:t>информацию,</w:t>
      </w:r>
      <w:r>
        <w:rPr>
          <w:spacing w:val="-2"/>
        </w:rPr>
        <w:t xml:space="preserve"> </w:t>
      </w:r>
      <w:r>
        <w:t>представленную</w:t>
      </w:r>
      <w:r>
        <w:rPr>
          <w:spacing w:val="-2"/>
        </w:rPr>
        <w:t xml:space="preserve"> </w:t>
      </w:r>
      <w:r>
        <w:t>в</w:t>
      </w:r>
      <w:r>
        <w:rPr>
          <w:spacing w:val="-1"/>
        </w:rPr>
        <w:t xml:space="preserve"> </w:t>
      </w:r>
      <w:r>
        <w:t>явном</w:t>
      </w:r>
      <w:r>
        <w:rPr>
          <w:spacing w:val="-3"/>
        </w:rPr>
        <w:t xml:space="preserve"> </w:t>
      </w:r>
      <w:r>
        <w:t>виде, согласно заданному алгоритму;</w:t>
      </w:r>
    </w:p>
    <w:p w14:paraId="321BD531" w14:textId="77777777" w:rsidR="00677045" w:rsidRDefault="00677045">
      <w:pPr>
        <w:spacing w:line="355" w:lineRule="auto"/>
        <w:sectPr w:rsidR="00677045">
          <w:pgSz w:w="11910" w:h="16850"/>
          <w:pgMar w:top="920" w:right="300" w:bottom="280" w:left="920" w:header="569" w:footer="0" w:gutter="0"/>
          <w:cols w:space="720"/>
        </w:sectPr>
      </w:pPr>
    </w:p>
    <w:p w14:paraId="70CE7FE8" w14:textId="77777777" w:rsidR="00677045" w:rsidRDefault="00A13346">
      <w:pPr>
        <w:pStyle w:val="a3"/>
        <w:spacing w:before="160" w:line="355" w:lineRule="auto"/>
        <w:ind w:right="835"/>
      </w:pPr>
      <w:r>
        <w:t>распознавать</w:t>
      </w:r>
      <w:r>
        <w:rPr>
          <w:spacing w:val="80"/>
        </w:rPr>
        <w:t xml:space="preserve"> </w:t>
      </w:r>
      <w:r>
        <w:t>достоверную</w:t>
      </w:r>
      <w:r>
        <w:rPr>
          <w:spacing w:val="80"/>
        </w:rPr>
        <w:t xml:space="preserve"> </w:t>
      </w:r>
      <w:r>
        <w:t>и</w:t>
      </w:r>
      <w:r>
        <w:rPr>
          <w:spacing w:val="80"/>
        </w:rPr>
        <w:t xml:space="preserve"> </w:t>
      </w:r>
      <w:r>
        <w:t>недостоверную</w:t>
      </w:r>
      <w:r>
        <w:rPr>
          <w:spacing w:val="80"/>
        </w:rPr>
        <w:t xml:space="preserve"> </w:t>
      </w:r>
      <w:r>
        <w:t>информацию</w:t>
      </w:r>
      <w:r>
        <w:rPr>
          <w:spacing w:val="80"/>
        </w:rPr>
        <w:t xml:space="preserve"> </w:t>
      </w:r>
      <w:r>
        <w:t>самостоятельно</w:t>
      </w:r>
      <w:r>
        <w:rPr>
          <w:spacing w:val="80"/>
        </w:rPr>
        <w:t xml:space="preserve"> </w:t>
      </w:r>
      <w:r>
        <w:t>или на основании предложенного учителем способа её проверки;</w:t>
      </w:r>
    </w:p>
    <w:p w14:paraId="3D0DCF95" w14:textId="77777777" w:rsidR="00677045" w:rsidRDefault="00A13346">
      <w:pPr>
        <w:pStyle w:val="a3"/>
        <w:spacing w:line="355" w:lineRule="auto"/>
        <w:ind w:right="829"/>
      </w:pPr>
      <w:r>
        <w:t>соблюдать с помощью взрослых (учителей, родителей (законных представителей) правила</w:t>
      </w:r>
      <w:r>
        <w:rPr>
          <w:spacing w:val="80"/>
        </w:rPr>
        <w:t xml:space="preserve">    </w:t>
      </w:r>
      <w:r>
        <w:t>информационной</w:t>
      </w:r>
      <w:r>
        <w:rPr>
          <w:spacing w:val="80"/>
        </w:rPr>
        <w:t xml:space="preserve">    </w:t>
      </w:r>
      <w:r>
        <w:t>безопасности</w:t>
      </w:r>
      <w:r>
        <w:rPr>
          <w:spacing w:val="80"/>
        </w:rPr>
        <w:t xml:space="preserve">    </w:t>
      </w:r>
      <w:r>
        <w:t>при</w:t>
      </w:r>
      <w:r>
        <w:rPr>
          <w:spacing w:val="80"/>
        </w:rPr>
        <w:t xml:space="preserve">    </w:t>
      </w:r>
      <w:r>
        <w:t>поиске</w:t>
      </w:r>
      <w:r>
        <w:rPr>
          <w:spacing w:val="80"/>
        </w:rPr>
        <w:t xml:space="preserve">    </w:t>
      </w:r>
      <w:r>
        <w:t>информации в информационно-коммуникационной сети «Интернет»;</w:t>
      </w:r>
    </w:p>
    <w:p w14:paraId="55E15AF9" w14:textId="77777777" w:rsidR="00677045" w:rsidRDefault="00A13346">
      <w:pPr>
        <w:pStyle w:val="a3"/>
        <w:spacing w:line="357" w:lineRule="auto"/>
        <w:ind w:right="842"/>
      </w:pPr>
      <w:r>
        <w:t>анализировать и создавать текстовую, видео, графическую, звуковую информацию в соответствии с учебной задачей;</w:t>
      </w:r>
    </w:p>
    <w:p w14:paraId="416BE61D" w14:textId="77777777" w:rsidR="00677045" w:rsidRDefault="00A13346">
      <w:pPr>
        <w:pStyle w:val="a3"/>
        <w:spacing w:line="272" w:lineRule="exact"/>
        <w:ind w:left="1348" w:firstLine="0"/>
      </w:pPr>
      <w:r>
        <w:t>самостоятельно</w:t>
      </w:r>
      <w:r>
        <w:rPr>
          <w:spacing w:val="-6"/>
        </w:rPr>
        <w:t xml:space="preserve"> </w:t>
      </w:r>
      <w:r>
        <w:t>создавать</w:t>
      </w:r>
      <w:r>
        <w:rPr>
          <w:spacing w:val="-2"/>
        </w:rPr>
        <w:t xml:space="preserve"> </w:t>
      </w:r>
      <w:r>
        <w:t>схемы,</w:t>
      </w:r>
      <w:r>
        <w:rPr>
          <w:spacing w:val="-4"/>
        </w:rPr>
        <w:t xml:space="preserve"> </w:t>
      </w:r>
      <w:r>
        <w:t>таблицы</w:t>
      </w:r>
      <w:r>
        <w:rPr>
          <w:spacing w:val="-3"/>
        </w:rPr>
        <w:t xml:space="preserve"> </w:t>
      </w:r>
      <w:r>
        <w:t>для</w:t>
      </w:r>
      <w:r>
        <w:rPr>
          <w:spacing w:val="-6"/>
        </w:rPr>
        <w:t xml:space="preserve"> </w:t>
      </w:r>
      <w:r>
        <w:t>представления</w:t>
      </w:r>
      <w:r>
        <w:rPr>
          <w:spacing w:val="-3"/>
        </w:rPr>
        <w:t xml:space="preserve"> </w:t>
      </w:r>
      <w:r>
        <w:rPr>
          <w:spacing w:val="-2"/>
        </w:rPr>
        <w:t>информации.</w:t>
      </w:r>
    </w:p>
    <w:p w14:paraId="6367B056" w14:textId="77777777" w:rsidR="00677045" w:rsidRDefault="00A13346" w:rsidP="000A6A1B">
      <w:pPr>
        <w:pStyle w:val="a5"/>
        <w:numPr>
          <w:ilvl w:val="3"/>
          <w:numId w:val="51"/>
        </w:numPr>
        <w:tabs>
          <w:tab w:val="left" w:pos="2367"/>
        </w:tabs>
        <w:spacing w:before="131" w:line="355" w:lineRule="auto"/>
        <w:ind w:left="640" w:right="836" w:firstLine="707"/>
        <w:jc w:val="both"/>
        <w:rPr>
          <w:sz w:val="24"/>
        </w:rPr>
      </w:pPr>
      <w:r>
        <w:rPr>
          <w:sz w:val="24"/>
        </w:rPr>
        <w:t>У обучающегося будут сформированы следующие умения общения как часть коммуникативных универсальных учебных действий:</w:t>
      </w:r>
    </w:p>
    <w:p w14:paraId="1BE4D03A" w14:textId="77777777" w:rsidR="00677045" w:rsidRDefault="00A13346">
      <w:pPr>
        <w:pStyle w:val="a3"/>
        <w:spacing w:line="355" w:lineRule="auto"/>
        <w:ind w:right="836"/>
      </w:pPr>
      <w:r>
        <w:t>воспринимать</w:t>
      </w:r>
      <w:r>
        <w:rPr>
          <w:spacing w:val="80"/>
        </w:rPr>
        <w:t xml:space="preserve"> </w:t>
      </w:r>
      <w:r>
        <w:t>и</w:t>
      </w:r>
      <w:r>
        <w:rPr>
          <w:spacing w:val="80"/>
        </w:rPr>
        <w:t xml:space="preserve"> </w:t>
      </w:r>
      <w:r>
        <w:t>формулировать</w:t>
      </w:r>
      <w:r>
        <w:rPr>
          <w:spacing w:val="80"/>
        </w:rPr>
        <w:t xml:space="preserve"> </w:t>
      </w:r>
      <w:r>
        <w:t>суждения,</w:t>
      </w:r>
      <w:r>
        <w:rPr>
          <w:spacing w:val="80"/>
        </w:rPr>
        <w:t xml:space="preserve"> </w:t>
      </w:r>
      <w:r>
        <w:t>выражать</w:t>
      </w:r>
      <w:r>
        <w:rPr>
          <w:spacing w:val="80"/>
        </w:rPr>
        <w:t xml:space="preserve"> </w:t>
      </w:r>
      <w:r>
        <w:t>эмоции</w:t>
      </w:r>
      <w:r>
        <w:rPr>
          <w:spacing w:val="80"/>
        </w:rPr>
        <w:t xml:space="preserve"> </w:t>
      </w:r>
      <w:r>
        <w:t>в</w:t>
      </w:r>
      <w:r>
        <w:rPr>
          <w:spacing w:val="80"/>
        </w:rPr>
        <w:t xml:space="preserve"> </w:t>
      </w:r>
      <w:r>
        <w:t>соответствии с целями и условиями общения в знакомой среде;</w:t>
      </w:r>
    </w:p>
    <w:p w14:paraId="3414F3A6" w14:textId="77777777" w:rsidR="00677045" w:rsidRDefault="00A13346">
      <w:pPr>
        <w:pStyle w:val="a3"/>
        <w:spacing w:line="355" w:lineRule="auto"/>
        <w:ind w:right="833"/>
      </w:pPr>
      <w:r>
        <w:t>проявлять уважительное отношение к собеседнику, соблюдать правила ведения диалога и дискуссии;</w:t>
      </w:r>
    </w:p>
    <w:p w14:paraId="22D3F216" w14:textId="77777777" w:rsidR="00677045" w:rsidRDefault="00A13346">
      <w:pPr>
        <w:pStyle w:val="a3"/>
        <w:spacing w:line="355" w:lineRule="auto"/>
        <w:ind w:left="1348" w:right="2502" w:firstLine="0"/>
        <w:jc w:val="left"/>
      </w:pPr>
      <w:r>
        <w:t>признавать</w:t>
      </w:r>
      <w:r>
        <w:rPr>
          <w:spacing w:val="-7"/>
        </w:rPr>
        <w:t xml:space="preserve"> </w:t>
      </w:r>
      <w:r>
        <w:t>возможность</w:t>
      </w:r>
      <w:r>
        <w:rPr>
          <w:spacing w:val="-7"/>
        </w:rPr>
        <w:t xml:space="preserve"> </w:t>
      </w:r>
      <w:r>
        <w:t>существования</w:t>
      </w:r>
      <w:r>
        <w:rPr>
          <w:spacing w:val="-7"/>
        </w:rPr>
        <w:t xml:space="preserve"> </w:t>
      </w:r>
      <w:r>
        <w:t>разных</w:t>
      </w:r>
      <w:r>
        <w:rPr>
          <w:spacing w:val="-7"/>
        </w:rPr>
        <w:t xml:space="preserve"> </w:t>
      </w:r>
      <w:r>
        <w:t>точек</w:t>
      </w:r>
      <w:r>
        <w:rPr>
          <w:spacing w:val="-9"/>
        </w:rPr>
        <w:t xml:space="preserve"> </w:t>
      </w:r>
      <w:r>
        <w:t>зрения; корректно и аргументированно высказывать своё мнение;</w:t>
      </w:r>
    </w:p>
    <w:p w14:paraId="37FAF41C" w14:textId="77777777" w:rsidR="00677045" w:rsidRDefault="00A13346">
      <w:pPr>
        <w:pStyle w:val="a3"/>
        <w:spacing w:line="275" w:lineRule="exact"/>
        <w:ind w:left="1348" w:firstLine="0"/>
        <w:jc w:val="left"/>
      </w:pPr>
      <w:r>
        <w:t>строить</w:t>
      </w:r>
      <w:r>
        <w:rPr>
          <w:spacing w:val="-5"/>
        </w:rPr>
        <w:t xml:space="preserve"> </w:t>
      </w:r>
      <w:r>
        <w:t>речевое</w:t>
      </w:r>
      <w:r>
        <w:rPr>
          <w:spacing w:val="-5"/>
        </w:rPr>
        <w:t xml:space="preserve"> </w:t>
      </w:r>
      <w:r>
        <w:t>высказывание</w:t>
      </w:r>
      <w:r>
        <w:rPr>
          <w:spacing w:val="-4"/>
        </w:rPr>
        <w:t xml:space="preserve"> </w:t>
      </w:r>
      <w:r>
        <w:t>в</w:t>
      </w:r>
      <w:r>
        <w:rPr>
          <w:spacing w:val="-5"/>
        </w:rPr>
        <w:t xml:space="preserve"> </w:t>
      </w:r>
      <w:r>
        <w:t>соответствии</w:t>
      </w:r>
      <w:r>
        <w:rPr>
          <w:spacing w:val="-3"/>
        </w:rPr>
        <w:t xml:space="preserve"> </w:t>
      </w:r>
      <w:r>
        <w:t>с</w:t>
      </w:r>
      <w:r>
        <w:rPr>
          <w:spacing w:val="-4"/>
        </w:rPr>
        <w:t xml:space="preserve"> </w:t>
      </w:r>
      <w:r>
        <w:t>поставленной</w:t>
      </w:r>
      <w:r>
        <w:rPr>
          <w:spacing w:val="-3"/>
        </w:rPr>
        <w:t xml:space="preserve"> </w:t>
      </w:r>
      <w:r>
        <w:rPr>
          <w:spacing w:val="-2"/>
        </w:rPr>
        <w:t>задачей;</w:t>
      </w:r>
    </w:p>
    <w:p w14:paraId="31739FE7" w14:textId="77777777" w:rsidR="00677045" w:rsidRDefault="00A13346">
      <w:pPr>
        <w:pStyle w:val="a3"/>
        <w:spacing w:before="132" w:line="355" w:lineRule="auto"/>
        <w:ind w:left="1348" w:right="838" w:firstLine="0"/>
        <w:jc w:val="left"/>
      </w:pPr>
      <w:r>
        <w:t>создавать</w:t>
      </w:r>
      <w:r>
        <w:rPr>
          <w:spacing w:val="-3"/>
        </w:rPr>
        <w:t xml:space="preserve"> </w:t>
      </w:r>
      <w:r>
        <w:t>устные</w:t>
      </w:r>
      <w:r>
        <w:rPr>
          <w:spacing w:val="-8"/>
        </w:rPr>
        <w:t xml:space="preserve"> </w:t>
      </w:r>
      <w:r>
        <w:t>и</w:t>
      </w:r>
      <w:r>
        <w:rPr>
          <w:spacing w:val="-6"/>
        </w:rPr>
        <w:t xml:space="preserve"> </w:t>
      </w:r>
      <w:r>
        <w:t>письменные</w:t>
      </w:r>
      <w:r>
        <w:rPr>
          <w:spacing w:val="-8"/>
        </w:rPr>
        <w:t xml:space="preserve"> </w:t>
      </w:r>
      <w:r>
        <w:t>тексты</w:t>
      </w:r>
      <w:r>
        <w:rPr>
          <w:spacing w:val="-6"/>
        </w:rPr>
        <w:t xml:space="preserve"> </w:t>
      </w:r>
      <w:r>
        <w:t>(описание,</w:t>
      </w:r>
      <w:r>
        <w:rPr>
          <w:spacing w:val="-6"/>
        </w:rPr>
        <w:t xml:space="preserve"> </w:t>
      </w:r>
      <w:r>
        <w:t>рассуждение,</w:t>
      </w:r>
      <w:r>
        <w:rPr>
          <w:spacing w:val="-6"/>
        </w:rPr>
        <w:t xml:space="preserve"> </w:t>
      </w:r>
      <w:r>
        <w:t>повествование); готовить небольшие публичные выступления;</w:t>
      </w:r>
    </w:p>
    <w:p w14:paraId="3BCA3091" w14:textId="77777777" w:rsidR="00677045" w:rsidRDefault="00A13346">
      <w:pPr>
        <w:pStyle w:val="a3"/>
        <w:tabs>
          <w:tab w:val="left" w:pos="2623"/>
          <w:tab w:val="left" w:pos="4587"/>
          <w:tab w:val="left" w:pos="5744"/>
          <w:tab w:val="left" w:pos="6945"/>
          <w:tab w:val="left" w:pos="7720"/>
          <w:tab w:val="left" w:pos="8854"/>
          <w:tab w:val="left" w:pos="9185"/>
        </w:tabs>
        <w:spacing w:line="355" w:lineRule="auto"/>
        <w:ind w:right="836"/>
        <w:jc w:val="left"/>
      </w:pPr>
      <w:r>
        <w:rPr>
          <w:spacing w:val="-2"/>
        </w:rPr>
        <w:t>подбирать</w:t>
      </w:r>
      <w:r>
        <w:tab/>
      </w:r>
      <w:r>
        <w:rPr>
          <w:spacing w:val="-2"/>
        </w:rPr>
        <w:t>иллюстративный</w:t>
      </w:r>
      <w:r>
        <w:tab/>
      </w:r>
      <w:r>
        <w:rPr>
          <w:spacing w:val="-2"/>
        </w:rPr>
        <w:t>материал</w:t>
      </w:r>
      <w:r>
        <w:tab/>
      </w:r>
      <w:r>
        <w:rPr>
          <w:spacing w:val="-2"/>
        </w:rPr>
        <w:t>(рисунки,</w:t>
      </w:r>
      <w:r>
        <w:tab/>
      </w:r>
      <w:r>
        <w:rPr>
          <w:spacing w:val="-2"/>
        </w:rPr>
        <w:t>фото,</w:t>
      </w:r>
      <w:r>
        <w:tab/>
      </w:r>
      <w:r>
        <w:rPr>
          <w:spacing w:val="-2"/>
        </w:rPr>
        <w:t>плакаты)</w:t>
      </w:r>
      <w:r>
        <w:tab/>
      </w:r>
      <w:r>
        <w:rPr>
          <w:spacing w:val="-10"/>
        </w:rPr>
        <w:t>к</w:t>
      </w:r>
      <w:r>
        <w:tab/>
      </w:r>
      <w:r>
        <w:rPr>
          <w:spacing w:val="-2"/>
        </w:rPr>
        <w:t>тексту выступления.</w:t>
      </w:r>
    </w:p>
    <w:p w14:paraId="56B607BC" w14:textId="77777777" w:rsidR="00677045" w:rsidRDefault="00A13346" w:rsidP="000A6A1B">
      <w:pPr>
        <w:pStyle w:val="a5"/>
        <w:numPr>
          <w:ilvl w:val="3"/>
          <w:numId w:val="51"/>
        </w:numPr>
        <w:tabs>
          <w:tab w:val="left" w:pos="2367"/>
          <w:tab w:val="left" w:pos="2893"/>
          <w:tab w:val="left" w:pos="4740"/>
          <w:tab w:val="left" w:pos="5685"/>
          <w:tab w:val="left" w:pos="7573"/>
          <w:tab w:val="left" w:pos="9106"/>
        </w:tabs>
        <w:spacing w:line="355" w:lineRule="auto"/>
        <w:ind w:left="640" w:right="835" w:firstLine="707"/>
        <w:rPr>
          <w:sz w:val="24"/>
        </w:rPr>
      </w:pPr>
      <w:r>
        <w:rPr>
          <w:spacing w:val="-10"/>
          <w:sz w:val="24"/>
        </w:rPr>
        <w:t>У</w:t>
      </w:r>
      <w:r>
        <w:rPr>
          <w:sz w:val="24"/>
        </w:rPr>
        <w:tab/>
      </w:r>
      <w:r>
        <w:rPr>
          <w:spacing w:val="-2"/>
          <w:sz w:val="24"/>
        </w:rPr>
        <w:t>обучающегося</w:t>
      </w:r>
      <w:r>
        <w:rPr>
          <w:sz w:val="24"/>
        </w:rPr>
        <w:tab/>
      </w:r>
      <w:r>
        <w:rPr>
          <w:spacing w:val="-4"/>
          <w:sz w:val="24"/>
        </w:rPr>
        <w:t>будут</w:t>
      </w:r>
      <w:r>
        <w:rPr>
          <w:sz w:val="24"/>
        </w:rPr>
        <w:tab/>
      </w:r>
      <w:r>
        <w:rPr>
          <w:spacing w:val="-2"/>
          <w:sz w:val="24"/>
        </w:rPr>
        <w:t>сформированы</w:t>
      </w:r>
      <w:r>
        <w:rPr>
          <w:sz w:val="24"/>
        </w:rPr>
        <w:tab/>
      </w:r>
      <w:r>
        <w:rPr>
          <w:spacing w:val="-2"/>
          <w:sz w:val="24"/>
        </w:rPr>
        <w:t>следующие</w:t>
      </w:r>
      <w:r>
        <w:rPr>
          <w:sz w:val="24"/>
        </w:rPr>
        <w:tab/>
      </w:r>
      <w:r>
        <w:rPr>
          <w:spacing w:val="-2"/>
          <w:sz w:val="24"/>
        </w:rPr>
        <w:t xml:space="preserve">умения </w:t>
      </w:r>
      <w:r>
        <w:rPr>
          <w:sz w:val="24"/>
        </w:rPr>
        <w:t>самоорганизации как части регулятивных универсальных учебных действий:</w:t>
      </w:r>
    </w:p>
    <w:p w14:paraId="2053A811" w14:textId="77777777" w:rsidR="00677045" w:rsidRDefault="00A13346">
      <w:pPr>
        <w:pStyle w:val="a3"/>
        <w:spacing w:line="355" w:lineRule="auto"/>
        <w:ind w:left="1348" w:right="838" w:firstLine="0"/>
        <w:jc w:val="left"/>
      </w:pPr>
      <w:r>
        <w:t>планировать</w:t>
      </w:r>
      <w:r>
        <w:rPr>
          <w:spacing w:val="-4"/>
        </w:rPr>
        <w:t xml:space="preserve"> </w:t>
      </w:r>
      <w:r>
        <w:t>действия</w:t>
      </w:r>
      <w:r>
        <w:rPr>
          <w:spacing w:val="-5"/>
        </w:rPr>
        <w:t xml:space="preserve"> </w:t>
      </w:r>
      <w:r>
        <w:t>по</w:t>
      </w:r>
      <w:r>
        <w:rPr>
          <w:spacing w:val="-5"/>
        </w:rPr>
        <w:t xml:space="preserve"> </w:t>
      </w:r>
      <w:r>
        <w:t>решению</w:t>
      </w:r>
      <w:r>
        <w:rPr>
          <w:spacing w:val="-4"/>
        </w:rPr>
        <w:t xml:space="preserve"> </w:t>
      </w:r>
      <w:r>
        <w:t>учебной</w:t>
      </w:r>
      <w:r>
        <w:rPr>
          <w:spacing w:val="-5"/>
        </w:rPr>
        <w:t xml:space="preserve"> </w:t>
      </w:r>
      <w:r>
        <w:t>задачи</w:t>
      </w:r>
      <w:r>
        <w:rPr>
          <w:spacing w:val="-5"/>
        </w:rPr>
        <w:t xml:space="preserve"> </w:t>
      </w:r>
      <w:r>
        <w:t>для</w:t>
      </w:r>
      <w:r>
        <w:rPr>
          <w:spacing w:val="-5"/>
        </w:rPr>
        <w:t xml:space="preserve"> </w:t>
      </w:r>
      <w:r>
        <w:t>получения</w:t>
      </w:r>
      <w:r>
        <w:rPr>
          <w:spacing w:val="-5"/>
        </w:rPr>
        <w:t xml:space="preserve"> </w:t>
      </w:r>
      <w:r>
        <w:t>результата; выстраивать последовательность выбранных действий.</w:t>
      </w:r>
    </w:p>
    <w:p w14:paraId="446355D0" w14:textId="77777777" w:rsidR="00677045" w:rsidRDefault="00A13346" w:rsidP="000A6A1B">
      <w:pPr>
        <w:pStyle w:val="a5"/>
        <w:numPr>
          <w:ilvl w:val="3"/>
          <w:numId w:val="51"/>
        </w:numPr>
        <w:tabs>
          <w:tab w:val="left" w:pos="2367"/>
          <w:tab w:val="left" w:pos="2893"/>
          <w:tab w:val="left" w:pos="4740"/>
          <w:tab w:val="left" w:pos="5685"/>
          <w:tab w:val="left" w:pos="7573"/>
          <w:tab w:val="left" w:pos="9106"/>
        </w:tabs>
        <w:spacing w:line="355" w:lineRule="auto"/>
        <w:ind w:left="640" w:right="835" w:firstLine="707"/>
        <w:rPr>
          <w:sz w:val="24"/>
        </w:rPr>
      </w:pPr>
      <w:r>
        <w:rPr>
          <w:spacing w:val="-10"/>
          <w:sz w:val="24"/>
        </w:rPr>
        <w:t>У</w:t>
      </w:r>
      <w:r>
        <w:rPr>
          <w:sz w:val="24"/>
        </w:rPr>
        <w:tab/>
      </w:r>
      <w:r>
        <w:rPr>
          <w:spacing w:val="-2"/>
          <w:sz w:val="24"/>
        </w:rPr>
        <w:t>обучающегося</w:t>
      </w:r>
      <w:r>
        <w:rPr>
          <w:sz w:val="24"/>
        </w:rPr>
        <w:tab/>
      </w:r>
      <w:r>
        <w:rPr>
          <w:spacing w:val="-4"/>
          <w:sz w:val="24"/>
        </w:rPr>
        <w:t>будут</w:t>
      </w:r>
      <w:r>
        <w:rPr>
          <w:sz w:val="24"/>
        </w:rPr>
        <w:tab/>
      </w:r>
      <w:r>
        <w:rPr>
          <w:spacing w:val="-2"/>
          <w:sz w:val="24"/>
        </w:rPr>
        <w:t>сформированы</w:t>
      </w:r>
      <w:r>
        <w:rPr>
          <w:sz w:val="24"/>
        </w:rPr>
        <w:tab/>
      </w:r>
      <w:r>
        <w:rPr>
          <w:spacing w:val="-2"/>
          <w:sz w:val="24"/>
        </w:rPr>
        <w:t>следующие</w:t>
      </w:r>
      <w:r>
        <w:rPr>
          <w:sz w:val="24"/>
        </w:rPr>
        <w:tab/>
      </w:r>
      <w:r>
        <w:rPr>
          <w:spacing w:val="-2"/>
          <w:sz w:val="24"/>
        </w:rPr>
        <w:t xml:space="preserve">умения </w:t>
      </w:r>
      <w:r>
        <w:rPr>
          <w:sz w:val="24"/>
        </w:rPr>
        <w:t>самоконтроля как части регулятивных универсальных учебных действий:</w:t>
      </w:r>
    </w:p>
    <w:p w14:paraId="31DFEAE6" w14:textId="77777777" w:rsidR="00677045" w:rsidRDefault="00A13346">
      <w:pPr>
        <w:pStyle w:val="a3"/>
        <w:spacing w:line="357" w:lineRule="auto"/>
        <w:ind w:left="1348" w:right="2502" w:firstLine="0"/>
        <w:jc w:val="left"/>
      </w:pPr>
      <w:r>
        <w:t>устанавливать причины успеха (неудач) учебной деятельности; корректировать</w:t>
      </w:r>
      <w:r>
        <w:rPr>
          <w:spacing w:val="-6"/>
        </w:rPr>
        <w:t xml:space="preserve"> </w:t>
      </w:r>
      <w:r>
        <w:t>свои</w:t>
      </w:r>
      <w:r>
        <w:rPr>
          <w:spacing w:val="-5"/>
        </w:rPr>
        <w:t xml:space="preserve"> </w:t>
      </w:r>
      <w:r>
        <w:t>учебные</w:t>
      </w:r>
      <w:r>
        <w:rPr>
          <w:spacing w:val="-8"/>
        </w:rPr>
        <w:t xml:space="preserve"> </w:t>
      </w:r>
      <w:r>
        <w:t>действия</w:t>
      </w:r>
      <w:r>
        <w:rPr>
          <w:spacing w:val="-6"/>
        </w:rPr>
        <w:t xml:space="preserve"> </w:t>
      </w:r>
      <w:r>
        <w:t>для</w:t>
      </w:r>
      <w:r>
        <w:rPr>
          <w:spacing w:val="-6"/>
        </w:rPr>
        <w:t xml:space="preserve"> </w:t>
      </w:r>
      <w:r>
        <w:t>преодоления</w:t>
      </w:r>
      <w:r>
        <w:rPr>
          <w:spacing w:val="-6"/>
        </w:rPr>
        <w:t xml:space="preserve"> </w:t>
      </w:r>
      <w:r>
        <w:t>ошибок.</w:t>
      </w:r>
    </w:p>
    <w:p w14:paraId="76434754" w14:textId="77777777" w:rsidR="00677045" w:rsidRDefault="00A13346" w:rsidP="000A6A1B">
      <w:pPr>
        <w:pStyle w:val="a5"/>
        <w:numPr>
          <w:ilvl w:val="3"/>
          <w:numId w:val="51"/>
        </w:numPr>
        <w:tabs>
          <w:tab w:val="left" w:pos="2367"/>
        </w:tabs>
        <w:spacing w:line="355" w:lineRule="auto"/>
        <w:ind w:left="640" w:right="829" w:firstLine="707"/>
        <w:jc w:val="both"/>
        <w:rPr>
          <w:sz w:val="24"/>
        </w:rPr>
      </w:pPr>
      <w:r>
        <w:rPr>
          <w:sz w:val="24"/>
        </w:rPr>
        <w:t xml:space="preserve">У обучающегося будут сформированы следующие умения совместной </w:t>
      </w:r>
      <w:r>
        <w:rPr>
          <w:spacing w:val="-2"/>
          <w:sz w:val="24"/>
        </w:rPr>
        <w:t>деятельности:</w:t>
      </w:r>
    </w:p>
    <w:p w14:paraId="0E145030" w14:textId="77777777" w:rsidR="00677045" w:rsidRDefault="00A13346">
      <w:pPr>
        <w:pStyle w:val="a3"/>
        <w:spacing w:line="355" w:lineRule="auto"/>
        <w:ind w:right="835"/>
      </w:pPr>
      <w:r>
        <w:t>формулировать</w:t>
      </w:r>
      <w:r>
        <w:rPr>
          <w:spacing w:val="80"/>
        </w:rPr>
        <w:t xml:space="preserve">  </w:t>
      </w:r>
      <w:r>
        <w:t>краткосрочные</w:t>
      </w:r>
      <w:r>
        <w:rPr>
          <w:spacing w:val="80"/>
        </w:rPr>
        <w:t xml:space="preserve">  </w:t>
      </w:r>
      <w:r>
        <w:t>и</w:t>
      </w:r>
      <w:r>
        <w:rPr>
          <w:spacing w:val="80"/>
        </w:rPr>
        <w:t xml:space="preserve">  </w:t>
      </w:r>
      <w:r>
        <w:t>долгосрочные</w:t>
      </w:r>
      <w:r>
        <w:rPr>
          <w:spacing w:val="80"/>
        </w:rPr>
        <w:t xml:space="preserve">  </w:t>
      </w:r>
      <w:r>
        <w:t>цели</w:t>
      </w:r>
      <w:r>
        <w:rPr>
          <w:spacing w:val="80"/>
        </w:rPr>
        <w:t xml:space="preserve">  </w:t>
      </w:r>
      <w:r>
        <w:t>(индивидуальные с</w:t>
      </w:r>
      <w:r>
        <w:rPr>
          <w:spacing w:val="80"/>
          <w:w w:val="150"/>
        </w:rPr>
        <w:t xml:space="preserve"> </w:t>
      </w:r>
      <w:r>
        <w:t>учётом</w:t>
      </w:r>
      <w:r>
        <w:rPr>
          <w:spacing w:val="80"/>
          <w:w w:val="150"/>
        </w:rPr>
        <w:t xml:space="preserve"> </w:t>
      </w:r>
      <w:r>
        <w:t>участия</w:t>
      </w:r>
      <w:r>
        <w:rPr>
          <w:spacing w:val="80"/>
          <w:w w:val="150"/>
        </w:rPr>
        <w:t xml:space="preserve"> </w:t>
      </w:r>
      <w:r>
        <w:t>в</w:t>
      </w:r>
      <w:r>
        <w:rPr>
          <w:spacing w:val="80"/>
          <w:w w:val="150"/>
        </w:rPr>
        <w:t xml:space="preserve"> </w:t>
      </w:r>
      <w:r>
        <w:t>коллективных</w:t>
      </w:r>
      <w:r>
        <w:rPr>
          <w:spacing w:val="80"/>
          <w:w w:val="150"/>
        </w:rPr>
        <w:t xml:space="preserve"> </w:t>
      </w:r>
      <w:r>
        <w:t>задачах)</w:t>
      </w:r>
      <w:r>
        <w:rPr>
          <w:spacing w:val="80"/>
          <w:w w:val="150"/>
        </w:rPr>
        <w:t xml:space="preserve"> </w:t>
      </w:r>
      <w:r>
        <w:t>в</w:t>
      </w:r>
      <w:r>
        <w:rPr>
          <w:spacing w:val="80"/>
          <w:w w:val="150"/>
        </w:rPr>
        <w:t xml:space="preserve"> </w:t>
      </w:r>
      <w:r>
        <w:t>стандартной</w:t>
      </w:r>
      <w:r>
        <w:rPr>
          <w:spacing w:val="80"/>
          <w:w w:val="150"/>
        </w:rPr>
        <w:t xml:space="preserve"> </w:t>
      </w:r>
      <w:r>
        <w:t>(типовой)</w:t>
      </w:r>
      <w:r>
        <w:rPr>
          <w:spacing w:val="80"/>
          <w:w w:val="150"/>
        </w:rPr>
        <w:t xml:space="preserve"> </w:t>
      </w:r>
      <w:r>
        <w:t>ситуации</w:t>
      </w:r>
      <w:r>
        <w:rPr>
          <w:spacing w:val="40"/>
        </w:rPr>
        <w:t xml:space="preserve"> </w:t>
      </w:r>
      <w:r>
        <w:t>на основе предложенного формата</w:t>
      </w:r>
      <w:r>
        <w:rPr>
          <w:spacing w:val="40"/>
        </w:rPr>
        <w:t xml:space="preserve"> </w:t>
      </w:r>
      <w:r>
        <w:t>планирования, распределения промежуточных шагов и сроков;</w:t>
      </w:r>
    </w:p>
    <w:p w14:paraId="3C54FFDA" w14:textId="77777777" w:rsidR="00677045" w:rsidRDefault="00A13346">
      <w:pPr>
        <w:pStyle w:val="a3"/>
        <w:spacing w:line="275" w:lineRule="exact"/>
        <w:ind w:left="1348" w:firstLine="0"/>
      </w:pPr>
      <w:r>
        <w:t>принимать</w:t>
      </w:r>
      <w:r>
        <w:rPr>
          <w:spacing w:val="45"/>
        </w:rPr>
        <w:t xml:space="preserve">  </w:t>
      </w:r>
      <w:r>
        <w:t>цель</w:t>
      </w:r>
      <w:r>
        <w:rPr>
          <w:spacing w:val="46"/>
        </w:rPr>
        <w:t xml:space="preserve">  </w:t>
      </w:r>
      <w:r>
        <w:t>совместной</w:t>
      </w:r>
      <w:r>
        <w:rPr>
          <w:spacing w:val="47"/>
        </w:rPr>
        <w:t xml:space="preserve">  </w:t>
      </w:r>
      <w:r>
        <w:t>деятельности,</w:t>
      </w:r>
      <w:r>
        <w:rPr>
          <w:spacing w:val="46"/>
        </w:rPr>
        <w:t xml:space="preserve">  </w:t>
      </w:r>
      <w:r>
        <w:t>коллективно</w:t>
      </w:r>
      <w:r>
        <w:rPr>
          <w:spacing w:val="47"/>
        </w:rPr>
        <w:t xml:space="preserve">  </w:t>
      </w:r>
      <w:r>
        <w:t>строить</w:t>
      </w:r>
      <w:r>
        <w:rPr>
          <w:spacing w:val="47"/>
        </w:rPr>
        <w:t xml:space="preserve">  </w:t>
      </w:r>
      <w:r>
        <w:rPr>
          <w:spacing w:val="-2"/>
        </w:rPr>
        <w:t>действия</w:t>
      </w:r>
    </w:p>
    <w:p w14:paraId="23E833CD" w14:textId="77777777" w:rsidR="00677045" w:rsidRDefault="00677045">
      <w:pPr>
        <w:spacing w:line="275" w:lineRule="exact"/>
        <w:sectPr w:rsidR="00677045">
          <w:pgSz w:w="11910" w:h="16850"/>
          <w:pgMar w:top="920" w:right="300" w:bottom="280" w:left="920" w:header="569" w:footer="0" w:gutter="0"/>
          <w:cols w:space="720"/>
        </w:sectPr>
      </w:pPr>
    </w:p>
    <w:p w14:paraId="1E17FEA4" w14:textId="77777777" w:rsidR="00677045" w:rsidRDefault="00A13346">
      <w:pPr>
        <w:pStyle w:val="a3"/>
        <w:tabs>
          <w:tab w:val="left" w:pos="1167"/>
          <w:tab w:val="left" w:pos="1657"/>
          <w:tab w:val="left" w:pos="3292"/>
          <w:tab w:val="left" w:pos="4931"/>
          <w:tab w:val="left" w:pos="5758"/>
          <w:tab w:val="left" w:pos="7675"/>
          <w:tab w:val="left" w:pos="9032"/>
        </w:tabs>
        <w:spacing w:before="160" w:line="355" w:lineRule="auto"/>
        <w:ind w:right="835" w:firstLine="0"/>
        <w:jc w:val="left"/>
      </w:pPr>
      <w:r>
        <w:rPr>
          <w:spacing w:val="-6"/>
        </w:rPr>
        <w:t>по</w:t>
      </w:r>
      <w:r>
        <w:tab/>
      </w:r>
      <w:r>
        <w:rPr>
          <w:spacing w:val="-6"/>
        </w:rPr>
        <w:t>её</w:t>
      </w:r>
      <w:r>
        <w:tab/>
      </w:r>
      <w:r>
        <w:rPr>
          <w:spacing w:val="-2"/>
        </w:rPr>
        <w:t>достижению:</w:t>
      </w:r>
      <w:r>
        <w:tab/>
      </w:r>
      <w:r>
        <w:rPr>
          <w:spacing w:val="-2"/>
        </w:rPr>
        <w:t>распределять</w:t>
      </w:r>
      <w:r>
        <w:tab/>
      </w:r>
      <w:r>
        <w:rPr>
          <w:spacing w:val="-2"/>
        </w:rPr>
        <w:t>роли,</w:t>
      </w:r>
      <w:r>
        <w:tab/>
      </w:r>
      <w:r>
        <w:rPr>
          <w:spacing w:val="-2"/>
        </w:rPr>
        <w:t>договариваться,</w:t>
      </w:r>
      <w:r>
        <w:tab/>
      </w:r>
      <w:r>
        <w:rPr>
          <w:spacing w:val="-2"/>
        </w:rPr>
        <w:t>обсуждать</w:t>
      </w:r>
      <w:r>
        <w:tab/>
      </w:r>
      <w:r>
        <w:rPr>
          <w:spacing w:val="-2"/>
        </w:rPr>
        <w:t xml:space="preserve">процесс </w:t>
      </w:r>
      <w:r>
        <w:t>и результат совместной работы;</w:t>
      </w:r>
    </w:p>
    <w:p w14:paraId="199091C7" w14:textId="77777777" w:rsidR="00677045" w:rsidRDefault="00A13346">
      <w:pPr>
        <w:pStyle w:val="a3"/>
        <w:spacing w:line="355" w:lineRule="auto"/>
        <w:ind w:left="1348" w:right="838" w:firstLine="0"/>
        <w:jc w:val="left"/>
      </w:pPr>
      <w:r>
        <w:t>проявлять</w:t>
      </w:r>
      <w:r>
        <w:rPr>
          <w:spacing w:val="-7"/>
        </w:rPr>
        <w:t xml:space="preserve"> </w:t>
      </w:r>
      <w:r>
        <w:t>готовность</w:t>
      </w:r>
      <w:r>
        <w:rPr>
          <w:spacing w:val="-7"/>
        </w:rPr>
        <w:t xml:space="preserve"> </w:t>
      </w:r>
      <w:r>
        <w:t>руководить,</w:t>
      </w:r>
      <w:r>
        <w:rPr>
          <w:spacing w:val="-8"/>
        </w:rPr>
        <w:t xml:space="preserve"> </w:t>
      </w:r>
      <w:r>
        <w:t>выполнять</w:t>
      </w:r>
      <w:r>
        <w:rPr>
          <w:spacing w:val="-10"/>
        </w:rPr>
        <w:t xml:space="preserve"> </w:t>
      </w:r>
      <w:r>
        <w:t>поручения,</w:t>
      </w:r>
      <w:r>
        <w:rPr>
          <w:spacing w:val="-8"/>
        </w:rPr>
        <w:t xml:space="preserve"> </w:t>
      </w:r>
      <w:r>
        <w:t>подчиняться; ответственно выполнять свою часть работы;</w:t>
      </w:r>
    </w:p>
    <w:p w14:paraId="5A353B9C" w14:textId="77777777" w:rsidR="00677045" w:rsidRDefault="00A13346">
      <w:pPr>
        <w:pStyle w:val="a3"/>
        <w:spacing w:line="275" w:lineRule="exact"/>
        <w:ind w:left="1348" w:firstLine="0"/>
        <w:jc w:val="left"/>
      </w:pPr>
      <w:r>
        <w:t>оценивать</w:t>
      </w:r>
      <w:r>
        <w:rPr>
          <w:spacing w:val="-2"/>
        </w:rPr>
        <w:t xml:space="preserve"> </w:t>
      </w:r>
      <w:r>
        <w:t>свой</w:t>
      </w:r>
      <w:r>
        <w:rPr>
          <w:spacing w:val="-2"/>
        </w:rPr>
        <w:t xml:space="preserve"> </w:t>
      </w:r>
      <w:r>
        <w:t>вклад</w:t>
      </w:r>
      <w:r>
        <w:rPr>
          <w:spacing w:val="-2"/>
        </w:rPr>
        <w:t xml:space="preserve"> </w:t>
      </w:r>
      <w:r>
        <w:t>в</w:t>
      </w:r>
      <w:r>
        <w:rPr>
          <w:spacing w:val="-5"/>
        </w:rPr>
        <w:t xml:space="preserve"> </w:t>
      </w:r>
      <w:r>
        <w:t>общий</w:t>
      </w:r>
      <w:r>
        <w:rPr>
          <w:spacing w:val="-2"/>
        </w:rPr>
        <w:t xml:space="preserve"> результат;</w:t>
      </w:r>
    </w:p>
    <w:p w14:paraId="473CB1FA" w14:textId="77777777" w:rsidR="00677045" w:rsidRDefault="00A13346">
      <w:pPr>
        <w:pStyle w:val="a3"/>
        <w:spacing w:before="132" w:line="355" w:lineRule="auto"/>
        <w:ind w:left="1348" w:right="838" w:firstLine="0"/>
        <w:jc w:val="left"/>
      </w:pPr>
      <w:r>
        <w:t>выполнять</w:t>
      </w:r>
      <w:r>
        <w:rPr>
          <w:spacing w:val="-3"/>
        </w:rPr>
        <w:t xml:space="preserve"> </w:t>
      </w:r>
      <w:r>
        <w:t>совместные</w:t>
      </w:r>
      <w:r>
        <w:rPr>
          <w:spacing w:val="-6"/>
        </w:rPr>
        <w:t xml:space="preserve"> </w:t>
      </w:r>
      <w:r>
        <w:t>проектные</w:t>
      </w:r>
      <w:r>
        <w:rPr>
          <w:spacing w:val="-6"/>
        </w:rPr>
        <w:t xml:space="preserve"> </w:t>
      </w:r>
      <w:r>
        <w:t>задания</w:t>
      </w:r>
      <w:r>
        <w:rPr>
          <w:spacing w:val="-4"/>
        </w:rPr>
        <w:t xml:space="preserve"> </w:t>
      </w:r>
      <w:r>
        <w:t>с</w:t>
      </w:r>
      <w:r>
        <w:rPr>
          <w:spacing w:val="-5"/>
        </w:rPr>
        <w:t xml:space="preserve"> </w:t>
      </w:r>
      <w:r>
        <w:t>опорой</w:t>
      </w:r>
      <w:r>
        <w:rPr>
          <w:spacing w:val="-4"/>
        </w:rPr>
        <w:t xml:space="preserve"> </w:t>
      </w:r>
      <w:r>
        <w:t>на</w:t>
      </w:r>
      <w:r>
        <w:rPr>
          <w:spacing w:val="-5"/>
        </w:rPr>
        <w:t xml:space="preserve"> </w:t>
      </w:r>
      <w:r>
        <w:t>предложенные</w:t>
      </w:r>
      <w:r>
        <w:rPr>
          <w:spacing w:val="-8"/>
        </w:rPr>
        <w:t xml:space="preserve"> </w:t>
      </w:r>
      <w:r>
        <w:t>образцы. планировать действия по решению учебной задачи для получения результата; выстраивать последовательность выбранных действий.</w:t>
      </w:r>
    </w:p>
    <w:p w14:paraId="7E84A9A5" w14:textId="77777777" w:rsidR="00677045" w:rsidRDefault="00A13346" w:rsidP="000A6A1B">
      <w:pPr>
        <w:pStyle w:val="a5"/>
        <w:numPr>
          <w:ilvl w:val="2"/>
          <w:numId w:val="51"/>
        </w:numPr>
        <w:tabs>
          <w:tab w:val="left" w:pos="2187"/>
        </w:tabs>
        <w:spacing w:before="1" w:line="355" w:lineRule="auto"/>
        <w:ind w:right="824" w:firstLine="707"/>
        <w:jc w:val="both"/>
        <w:rPr>
          <w:sz w:val="24"/>
        </w:rPr>
      </w:pPr>
      <w:r>
        <w:rPr>
          <w:sz w:val="24"/>
        </w:rPr>
        <w:t>Предметные результаты изучения литературного чтения. К концу обучения в 1 классе обучающийся научится:</w:t>
      </w:r>
    </w:p>
    <w:p w14:paraId="426D1960" w14:textId="77777777" w:rsidR="00677045" w:rsidRDefault="00A13346">
      <w:pPr>
        <w:pStyle w:val="a3"/>
        <w:spacing w:line="355" w:lineRule="auto"/>
        <w:ind w:right="835"/>
      </w:pPr>
      <w:r>
        <w:t>понимать</w:t>
      </w:r>
      <w:r>
        <w:rPr>
          <w:spacing w:val="53"/>
        </w:rPr>
        <w:t xml:space="preserve">  </w:t>
      </w:r>
      <w:r>
        <w:t>ценность</w:t>
      </w:r>
      <w:r>
        <w:rPr>
          <w:spacing w:val="53"/>
        </w:rPr>
        <w:t xml:space="preserve">  </w:t>
      </w:r>
      <w:r>
        <w:t>чтения</w:t>
      </w:r>
      <w:r>
        <w:rPr>
          <w:spacing w:val="54"/>
        </w:rPr>
        <w:t xml:space="preserve">  </w:t>
      </w:r>
      <w:r>
        <w:t>для</w:t>
      </w:r>
      <w:r>
        <w:rPr>
          <w:spacing w:val="54"/>
        </w:rPr>
        <w:t xml:space="preserve">  </w:t>
      </w:r>
      <w:r>
        <w:t>решения</w:t>
      </w:r>
      <w:r>
        <w:rPr>
          <w:spacing w:val="54"/>
        </w:rPr>
        <w:t xml:space="preserve">  </w:t>
      </w:r>
      <w:r>
        <w:t>учебных</w:t>
      </w:r>
      <w:r>
        <w:rPr>
          <w:spacing w:val="55"/>
        </w:rPr>
        <w:t xml:space="preserve">  </w:t>
      </w:r>
      <w:r>
        <w:t>задач</w:t>
      </w:r>
      <w:r>
        <w:rPr>
          <w:spacing w:val="53"/>
        </w:rPr>
        <w:t xml:space="preserve">  </w:t>
      </w:r>
      <w:r>
        <w:t>и</w:t>
      </w:r>
      <w:r>
        <w:rPr>
          <w:spacing w:val="53"/>
        </w:rPr>
        <w:t xml:space="preserve">  </w:t>
      </w:r>
      <w:r>
        <w:t>применения в</w:t>
      </w:r>
      <w:r>
        <w:rPr>
          <w:spacing w:val="40"/>
        </w:rPr>
        <w:t xml:space="preserve">  </w:t>
      </w:r>
      <w:r>
        <w:t>различных</w:t>
      </w:r>
      <w:r>
        <w:rPr>
          <w:spacing w:val="40"/>
        </w:rPr>
        <w:t xml:space="preserve">  </w:t>
      </w:r>
      <w:r>
        <w:t>жизненных</w:t>
      </w:r>
      <w:r>
        <w:rPr>
          <w:spacing w:val="40"/>
        </w:rPr>
        <w:t xml:space="preserve">  </w:t>
      </w:r>
      <w:r>
        <w:t>ситуациях:</w:t>
      </w:r>
      <w:r>
        <w:rPr>
          <w:spacing w:val="40"/>
        </w:rPr>
        <w:t xml:space="preserve">  </w:t>
      </w:r>
      <w:r>
        <w:t>отвечать</w:t>
      </w:r>
      <w:r>
        <w:rPr>
          <w:spacing w:val="40"/>
        </w:rPr>
        <w:t xml:space="preserve">  </w:t>
      </w:r>
      <w:r>
        <w:t>на</w:t>
      </w:r>
      <w:r>
        <w:rPr>
          <w:spacing w:val="40"/>
        </w:rPr>
        <w:t xml:space="preserve">  </w:t>
      </w:r>
      <w:r>
        <w:t>вопрос</w:t>
      </w:r>
      <w:r>
        <w:rPr>
          <w:spacing w:val="40"/>
        </w:rPr>
        <w:t xml:space="preserve">  </w:t>
      </w:r>
      <w:r>
        <w:t>о</w:t>
      </w:r>
      <w:r>
        <w:rPr>
          <w:spacing w:val="40"/>
        </w:rPr>
        <w:t xml:space="preserve">  </w:t>
      </w:r>
      <w:r>
        <w:t>важности</w:t>
      </w:r>
      <w:r>
        <w:rPr>
          <w:spacing w:val="40"/>
        </w:rPr>
        <w:t xml:space="preserve">  </w:t>
      </w:r>
      <w:r>
        <w:t>чтения для личного развития, находить в художественных произведениях отражение нравственных ценностей, традиций, быта разных народов;</w:t>
      </w:r>
    </w:p>
    <w:p w14:paraId="6E734A38" w14:textId="77777777" w:rsidR="00677045" w:rsidRDefault="00A13346">
      <w:pPr>
        <w:pStyle w:val="a3"/>
        <w:spacing w:line="355" w:lineRule="auto"/>
        <w:ind w:right="833"/>
      </w:pPr>
      <w: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w:t>
      </w:r>
      <w:r>
        <w:rPr>
          <w:spacing w:val="79"/>
        </w:rPr>
        <w:t xml:space="preserve">  </w:t>
      </w:r>
      <w:r>
        <w:t>доступные</w:t>
      </w:r>
      <w:r>
        <w:rPr>
          <w:spacing w:val="78"/>
        </w:rPr>
        <w:t xml:space="preserve">  </w:t>
      </w:r>
      <w:r>
        <w:t>для</w:t>
      </w:r>
      <w:r>
        <w:rPr>
          <w:spacing w:val="79"/>
        </w:rPr>
        <w:t xml:space="preserve">  </w:t>
      </w:r>
      <w:r>
        <w:t>восприятия</w:t>
      </w:r>
      <w:r>
        <w:rPr>
          <w:spacing w:val="78"/>
        </w:rPr>
        <w:t xml:space="preserve">  </w:t>
      </w:r>
      <w:r>
        <w:t>и</w:t>
      </w:r>
      <w:r>
        <w:rPr>
          <w:spacing w:val="78"/>
        </w:rPr>
        <w:t xml:space="preserve">  </w:t>
      </w:r>
      <w:r>
        <w:t>небольшие</w:t>
      </w:r>
      <w:r>
        <w:rPr>
          <w:spacing w:val="79"/>
        </w:rPr>
        <w:t xml:space="preserve">  </w:t>
      </w:r>
      <w:r>
        <w:t>по</w:t>
      </w:r>
      <w:r>
        <w:rPr>
          <w:spacing w:val="79"/>
        </w:rPr>
        <w:t xml:space="preserve">  </w:t>
      </w:r>
      <w:r>
        <w:t>объёму</w:t>
      </w:r>
      <w:r>
        <w:rPr>
          <w:spacing w:val="77"/>
        </w:rPr>
        <w:t xml:space="preserve">  </w:t>
      </w:r>
      <w:r>
        <w:t>произведения в темпе не менее 30 слов в минуту (без отметочного оценивания);</w:t>
      </w:r>
    </w:p>
    <w:p w14:paraId="57F33815" w14:textId="77777777" w:rsidR="00677045" w:rsidRDefault="00A13346">
      <w:pPr>
        <w:pStyle w:val="a3"/>
        <w:spacing w:line="355" w:lineRule="auto"/>
        <w:ind w:right="834"/>
      </w:pPr>
      <w:r>
        <w:t>читать</w:t>
      </w:r>
      <w:r>
        <w:rPr>
          <w:spacing w:val="80"/>
          <w:w w:val="150"/>
        </w:rPr>
        <w:t xml:space="preserve"> </w:t>
      </w:r>
      <w:r>
        <w:t>наизусть</w:t>
      </w:r>
      <w:r>
        <w:rPr>
          <w:spacing w:val="80"/>
          <w:w w:val="150"/>
        </w:rPr>
        <w:t xml:space="preserve"> </w:t>
      </w:r>
      <w:r>
        <w:t>с</w:t>
      </w:r>
      <w:r>
        <w:rPr>
          <w:spacing w:val="80"/>
          <w:w w:val="150"/>
        </w:rPr>
        <w:t xml:space="preserve"> </w:t>
      </w:r>
      <w:r>
        <w:t>соблюдением</w:t>
      </w:r>
      <w:r>
        <w:rPr>
          <w:spacing w:val="80"/>
          <w:w w:val="150"/>
        </w:rPr>
        <w:t xml:space="preserve"> </w:t>
      </w:r>
      <w:r>
        <w:t>орфоэпических</w:t>
      </w:r>
      <w:r>
        <w:rPr>
          <w:spacing w:val="80"/>
          <w:w w:val="150"/>
        </w:rPr>
        <w:t xml:space="preserve"> </w:t>
      </w:r>
      <w:r>
        <w:t>и</w:t>
      </w:r>
      <w:r>
        <w:rPr>
          <w:spacing w:val="80"/>
          <w:w w:val="150"/>
        </w:rPr>
        <w:t xml:space="preserve"> </w:t>
      </w:r>
      <w:r>
        <w:t>пунктуационных</w:t>
      </w:r>
      <w:r>
        <w:rPr>
          <w:spacing w:val="80"/>
          <w:w w:val="150"/>
        </w:rPr>
        <w:t xml:space="preserve"> </w:t>
      </w:r>
      <w:r>
        <w:t>норм</w:t>
      </w:r>
      <w:r>
        <w:rPr>
          <w:spacing w:val="40"/>
        </w:rPr>
        <w:t xml:space="preserve"> </w:t>
      </w:r>
      <w:r>
        <w:t>не</w:t>
      </w:r>
      <w:r>
        <w:rPr>
          <w:spacing w:val="-1"/>
        </w:rPr>
        <w:t xml:space="preserve"> </w:t>
      </w:r>
      <w:r>
        <w:t>менее</w:t>
      </w:r>
      <w:r>
        <w:rPr>
          <w:spacing w:val="-1"/>
        </w:rPr>
        <w:t xml:space="preserve"> </w:t>
      </w:r>
      <w:r>
        <w:t>2 стихотворений о Родине, о детях, о</w:t>
      </w:r>
      <w:r>
        <w:rPr>
          <w:spacing w:val="-2"/>
        </w:rPr>
        <w:t xml:space="preserve"> </w:t>
      </w:r>
      <w:r>
        <w:t>семье, о родной природе</w:t>
      </w:r>
      <w:r>
        <w:rPr>
          <w:spacing w:val="-1"/>
        </w:rPr>
        <w:t xml:space="preserve"> </w:t>
      </w:r>
      <w:r>
        <w:t>в</w:t>
      </w:r>
      <w:r>
        <w:rPr>
          <w:spacing w:val="-1"/>
        </w:rPr>
        <w:t xml:space="preserve"> </w:t>
      </w:r>
      <w:r>
        <w:t>разные</w:t>
      </w:r>
      <w:r>
        <w:rPr>
          <w:spacing w:val="-2"/>
        </w:rPr>
        <w:t xml:space="preserve"> </w:t>
      </w:r>
      <w:r>
        <w:t xml:space="preserve">времена </w:t>
      </w:r>
      <w:r>
        <w:rPr>
          <w:spacing w:val="-2"/>
        </w:rPr>
        <w:t>года;</w:t>
      </w:r>
    </w:p>
    <w:p w14:paraId="28BB73A5" w14:textId="77777777" w:rsidR="00677045" w:rsidRDefault="00A13346">
      <w:pPr>
        <w:pStyle w:val="a3"/>
        <w:spacing w:line="274" w:lineRule="exact"/>
        <w:ind w:left="1348" w:firstLine="0"/>
      </w:pPr>
      <w:r>
        <w:t>различать</w:t>
      </w:r>
      <w:r>
        <w:rPr>
          <w:spacing w:val="-6"/>
        </w:rPr>
        <w:t xml:space="preserve"> </w:t>
      </w:r>
      <w:r>
        <w:t>прозаическую</w:t>
      </w:r>
      <w:r>
        <w:rPr>
          <w:spacing w:val="-6"/>
        </w:rPr>
        <w:t xml:space="preserve"> </w:t>
      </w:r>
      <w:r>
        <w:t>(нестихотворную)</w:t>
      </w:r>
      <w:r>
        <w:rPr>
          <w:spacing w:val="-6"/>
        </w:rPr>
        <w:t xml:space="preserve"> </w:t>
      </w:r>
      <w:r>
        <w:t>и</w:t>
      </w:r>
      <w:r>
        <w:rPr>
          <w:spacing w:val="-7"/>
        </w:rPr>
        <w:t xml:space="preserve"> </w:t>
      </w:r>
      <w:r>
        <w:t>стихотворную</w:t>
      </w:r>
      <w:r>
        <w:rPr>
          <w:spacing w:val="-6"/>
        </w:rPr>
        <w:t xml:space="preserve"> </w:t>
      </w:r>
      <w:r>
        <w:rPr>
          <w:spacing w:val="-2"/>
        </w:rPr>
        <w:t>речь;</w:t>
      </w:r>
    </w:p>
    <w:p w14:paraId="3A5037A4" w14:textId="77777777" w:rsidR="00677045" w:rsidRDefault="00A13346">
      <w:pPr>
        <w:pStyle w:val="a3"/>
        <w:spacing w:before="132" w:line="355" w:lineRule="auto"/>
        <w:ind w:right="829"/>
      </w:pPr>
      <w:r>
        <w:t>различать и называть отдельные жанры фольклора (устного народного</w:t>
      </w:r>
      <w:r>
        <w:rPr>
          <w:spacing w:val="40"/>
        </w:rPr>
        <w:t xml:space="preserve"> </w:t>
      </w:r>
      <w:r>
        <w:t>творчества) и художественной литературы (загадки, пословицы, потешки, сказки (фольклорные и литературные), рассказы, стихотворения);</w:t>
      </w:r>
    </w:p>
    <w:p w14:paraId="327358FC" w14:textId="77777777" w:rsidR="00677045" w:rsidRDefault="00A13346">
      <w:pPr>
        <w:pStyle w:val="a3"/>
        <w:spacing w:line="355" w:lineRule="auto"/>
        <w:ind w:right="832"/>
      </w:pPr>
      <w:r>
        <w:t>понимать содержание прослушанного (прочитанного) произведения: отвечать на вопросы по фактическому содержанию произведения;</w:t>
      </w:r>
    </w:p>
    <w:p w14:paraId="0E297D30" w14:textId="77777777" w:rsidR="00677045" w:rsidRDefault="00A13346">
      <w:pPr>
        <w:pStyle w:val="a3"/>
        <w:tabs>
          <w:tab w:val="left" w:pos="3334"/>
          <w:tab w:val="left" w:pos="5705"/>
          <w:tab w:val="left" w:pos="8983"/>
        </w:tabs>
        <w:spacing w:line="355" w:lineRule="auto"/>
        <w:ind w:right="827"/>
      </w:pPr>
      <w:r>
        <w:t xml:space="preserve">владеть элементарными умениями анализа текста прослушанного (прочитанного) </w:t>
      </w:r>
      <w:r>
        <w:rPr>
          <w:spacing w:val="-2"/>
        </w:rPr>
        <w:t>произведения:</w:t>
      </w:r>
      <w:r>
        <w:tab/>
      </w:r>
      <w:r>
        <w:rPr>
          <w:spacing w:val="-2"/>
        </w:rPr>
        <w:t>определять</w:t>
      </w:r>
      <w:r>
        <w:tab/>
      </w:r>
      <w:r>
        <w:rPr>
          <w:spacing w:val="-2"/>
        </w:rPr>
        <w:t>последовательность</w:t>
      </w:r>
      <w:r>
        <w:tab/>
      </w:r>
      <w:r>
        <w:rPr>
          <w:spacing w:val="-2"/>
        </w:rPr>
        <w:t xml:space="preserve">событий </w:t>
      </w:r>
      <w:r>
        <w:t>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68B45268" w14:textId="77777777" w:rsidR="00677045" w:rsidRDefault="00A13346">
      <w:pPr>
        <w:pStyle w:val="a3"/>
        <w:spacing w:line="355" w:lineRule="auto"/>
        <w:ind w:right="830"/>
      </w:pPr>
      <w:r>
        <w:t>участвовать</w:t>
      </w:r>
      <w:r>
        <w:rPr>
          <w:spacing w:val="-3"/>
        </w:rPr>
        <w:t xml:space="preserve"> </w:t>
      </w:r>
      <w:r>
        <w:t>в</w:t>
      </w:r>
      <w:r>
        <w:rPr>
          <w:spacing w:val="-4"/>
        </w:rPr>
        <w:t xml:space="preserve"> </w:t>
      </w:r>
      <w:r>
        <w:t>обсуждении</w:t>
      </w:r>
      <w:r>
        <w:rPr>
          <w:spacing w:val="-5"/>
        </w:rPr>
        <w:t xml:space="preserve"> </w:t>
      </w:r>
      <w:r>
        <w:t>прослушанного</w:t>
      </w:r>
      <w:r>
        <w:rPr>
          <w:spacing w:val="-4"/>
        </w:rPr>
        <w:t xml:space="preserve"> </w:t>
      </w:r>
      <w:r>
        <w:t>(прочитанного)</w:t>
      </w:r>
      <w:r>
        <w:rPr>
          <w:spacing w:val="-4"/>
        </w:rPr>
        <w:t xml:space="preserve"> </w:t>
      </w:r>
      <w:r>
        <w:t>произведения:</w:t>
      </w:r>
      <w:r>
        <w:rPr>
          <w:spacing w:val="-4"/>
        </w:rPr>
        <w:t xml:space="preserve"> </w:t>
      </w:r>
      <w:r>
        <w:t>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68CA53EB" w14:textId="77777777" w:rsidR="00677045" w:rsidRDefault="00A13346">
      <w:pPr>
        <w:pStyle w:val="a3"/>
        <w:spacing w:line="275" w:lineRule="exact"/>
        <w:ind w:left="1348" w:firstLine="0"/>
      </w:pPr>
      <w:r>
        <w:t>пересказывать</w:t>
      </w:r>
      <w:r>
        <w:rPr>
          <w:spacing w:val="54"/>
          <w:w w:val="150"/>
        </w:rPr>
        <w:t xml:space="preserve">   </w:t>
      </w:r>
      <w:r>
        <w:t>(устно)</w:t>
      </w:r>
      <w:r>
        <w:rPr>
          <w:spacing w:val="53"/>
          <w:w w:val="150"/>
        </w:rPr>
        <w:t xml:space="preserve">   </w:t>
      </w:r>
      <w:r>
        <w:t>содержание</w:t>
      </w:r>
      <w:r>
        <w:rPr>
          <w:spacing w:val="53"/>
          <w:w w:val="150"/>
        </w:rPr>
        <w:t xml:space="preserve">   </w:t>
      </w:r>
      <w:r>
        <w:t>произведения</w:t>
      </w:r>
      <w:r>
        <w:rPr>
          <w:spacing w:val="54"/>
          <w:w w:val="150"/>
        </w:rPr>
        <w:t xml:space="preserve">   </w:t>
      </w:r>
      <w:r>
        <w:t>с</w:t>
      </w:r>
      <w:r>
        <w:rPr>
          <w:spacing w:val="52"/>
          <w:w w:val="150"/>
        </w:rPr>
        <w:t xml:space="preserve">   </w:t>
      </w:r>
      <w:r>
        <w:rPr>
          <w:spacing w:val="-2"/>
        </w:rPr>
        <w:t>соблюдением</w:t>
      </w:r>
    </w:p>
    <w:p w14:paraId="35024D0B" w14:textId="77777777" w:rsidR="00677045" w:rsidRDefault="00677045">
      <w:pPr>
        <w:spacing w:line="275" w:lineRule="exact"/>
        <w:sectPr w:rsidR="00677045">
          <w:pgSz w:w="11910" w:h="16850"/>
          <w:pgMar w:top="920" w:right="300" w:bottom="280" w:left="920" w:header="569" w:footer="0" w:gutter="0"/>
          <w:cols w:space="720"/>
        </w:sectPr>
      </w:pPr>
    </w:p>
    <w:p w14:paraId="34525D56" w14:textId="77777777" w:rsidR="00677045" w:rsidRDefault="00A13346">
      <w:pPr>
        <w:pStyle w:val="a3"/>
        <w:spacing w:before="160" w:line="355" w:lineRule="auto"/>
        <w:ind w:right="835" w:firstLine="0"/>
      </w:pPr>
      <w:r>
        <w:t>последовательности событий, с опорой на предложенные ключевые слова, вопросы, рисунки, предложенный план;</w:t>
      </w:r>
    </w:p>
    <w:p w14:paraId="56D38AE0" w14:textId="77777777" w:rsidR="00677045" w:rsidRDefault="00A13346">
      <w:pPr>
        <w:pStyle w:val="a3"/>
        <w:spacing w:line="275" w:lineRule="exact"/>
        <w:ind w:left="1348" w:firstLine="0"/>
      </w:pPr>
      <w:r>
        <w:t>читать</w:t>
      </w:r>
      <w:r>
        <w:rPr>
          <w:spacing w:val="-5"/>
        </w:rPr>
        <w:t xml:space="preserve"> </w:t>
      </w:r>
      <w:r>
        <w:t>по</w:t>
      </w:r>
      <w:r>
        <w:rPr>
          <w:spacing w:val="-3"/>
        </w:rPr>
        <w:t xml:space="preserve"> </w:t>
      </w:r>
      <w:r>
        <w:t>ролям</w:t>
      </w:r>
      <w:r>
        <w:rPr>
          <w:spacing w:val="-3"/>
        </w:rPr>
        <w:t xml:space="preserve"> </w:t>
      </w:r>
      <w:r>
        <w:t>с</w:t>
      </w:r>
      <w:r>
        <w:rPr>
          <w:spacing w:val="-5"/>
        </w:rPr>
        <w:t xml:space="preserve"> </w:t>
      </w:r>
      <w:r>
        <w:t>соблюдением</w:t>
      </w:r>
      <w:r>
        <w:rPr>
          <w:spacing w:val="-5"/>
        </w:rPr>
        <w:t xml:space="preserve"> </w:t>
      </w:r>
      <w:r>
        <w:t>норм</w:t>
      </w:r>
      <w:r>
        <w:rPr>
          <w:spacing w:val="-4"/>
        </w:rPr>
        <w:t xml:space="preserve"> </w:t>
      </w:r>
      <w:r>
        <w:t>произношения,</w:t>
      </w:r>
      <w:r>
        <w:rPr>
          <w:spacing w:val="-3"/>
        </w:rPr>
        <w:t xml:space="preserve"> </w:t>
      </w:r>
      <w:r>
        <w:t xml:space="preserve">расстановки </w:t>
      </w:r>
      <w:r>
        <w:rPr>
          <w:spacing w:val="-2"/>
        </w:rPr>
        <w:t>ударения;</w:t>
      </w:r>
    </w:p>
    <w:p w14:paraId="0C839D07" w14:textId="77777777" w:rsidR="00677045" w:rsidRDefault="00A13346">
      <w:pPr>
        <w:pStyle w:val="a3"/>
        <w:spacing w:before="132" w:line="355" w:lineRule="auto"/>
        <w:ind w:right="833"/>
      </w:pPr>
      <w:r>
        <w:t>составлять</w:t>
      </w:r>
      <w:r>
        <w:rPr>
          <w:spacing w:val="80"/>
          <w:w w:val="150"/>
        </w:rPr>
        <w:t xml:space="preserve">  </w:t>
      </w:r>
      <w:r>
        <w:t>высказывания</w:t>
      </w:r>
      <w:r>
        <w:rPr>
          <w:spacing w:val="80"/>
          <w:w w:val="150"/>
        </w:rPr>
        <w:t xml:space="preserve">  </w:t>
      </w:r>
      <w:r>
        <w:t>по</w:t>
      </w:r>
      <w:r>
        <w:rPr>
          <w:spacing w:val="80"/>
          <w:w w:val="150"/>
        </w:rPr>
        <w:t xml:space="preserve">  </w:t>
      </w:r>
      <w:r>
        <w:t>содержанию</w:t>
      </w:r>
      <w:r>
        <w:rPr>
          <w:spacing w:val="80"/>
          <w:w w:val="150"/>
        </w:rPr>
        <w:t xml:space="preserve">  </w:t>
      </w:r>
      <w:r>
        <w:t>произведения</w:t>
      </w:r>
      <w:r>
        <w:rPr>
          <w:spacing w:val="80"/>
          <w:w w:val="150"/>
        </w:rPr>
        <w:t xml:space="preserve">  </w:t>
      </w:r>
      <w:r>
        <w:t>(не</w:t>
      </w:r>
      <w:r>
        <w:rPr>
          <w:spacing w:val="80"/>
          <w:w w:val="150"/>
        </w:rPr>
        <w:t xml:space="preserve">  </w:t>
      </w:r>
      <w:r>
        <w:t>менее 3 предложений) по заданному алгоритму;</w:t>
      </w:r>
    </w:p>
    <w:p w14:paraId="302BCD5E" w14:textId="77777777" w:rsidR="00677045" w:rsidRDefault="00A13346">
      <w:pPr>
        <w:pStyle w:val="a3"/>
        <w:spacing w:line="357" w:lineRule="auto"/>
        <w:ind w:right="836"/>
      </w:pPr>
      <w:r>
        <w:t>сочинять</w:t>
      </w:r>
      <w:r>
        <w:rPr>
          <w:spacing w:val="68"/>
          <w:w w:val="150"/>
        </w:rPr>
        <w:t xml:space="preserve">  </w:t>
      </w:r>
      <w:r>
        <w:t>небольшие</w:t>
      </w:r>
      <w:r>
        <w:rPr>
          <w:spacing w:val="67"/>
          <w:w w:val="150"/>
        </w:rPr>
        <w:t xml:space="preserve">  </w:t>
      </w:r>
      <w:r>
        <w:t>тексты</w:t>
      </w:r>
      <w:r>
        <w:rPr>
          <w:spacing w:val="69"/>
          <w:w w:val="150"/>
        </w:rPr>
        <w:t xml:space="preserve">  </w:t>
      </w:r>
      <w:r>
        <w:t>по</w:t>
      </w:r>
      <w:r>
        <w:rPr>
          <w:spacing w:val="67"/>
          <w:w w:val="150"/>
        </w:rPr>
        <w:t xml:space="preserve">  </w:t>
      </w:r>
      <w:r>
        <w:t>предложенному</w:t>
      </w:r>
      <w:r>
        <w:rPr>
          <w:spacing w:val="65"/>
          <w:w w:val="150"/>
        </w:rPr>
        <w:t xml:space="preserve">  </w:t>
      </w:r>
      <w:r>
        <w:t>началу</w:t>
      </w:r>
      <w:r>
        <w:rPr>
          <w:spacing w:val="67"/>
          <w:w w:val="150"/>
        </w:rPr>
        <w:t xml:space="preserve">  </w:t>
      </w:r>
      <w:r>
        <w:t>(не</w:t>
      </w:r>
      <w:r>
        <w:rPr>
          <w:spacing w:val="68"/>
          <w:w w:val="150"/>
        </w:rPr>
        <w:t xml:space="preserve">  </w:t>
      </w:r>
      <w:r>
        <w:t>менее 3 предложений);</w:t>
      </w:r>
    </w:p>
    <w:p w14:paraId="1B724EFD" w14:textId="77777777" w:rsidR="00677045" w:rsidRDefault="00A13346">
      <w:pPr>
        <w:pStyle w:val="a3"/>
        <w:spacing w:line="272" w:lineRule="exact"/>
        <w:ind w:left="1348" w:firstLine="0"/>
      </w:pPr>
      <w:r>
        <w:t>ориентироваться</w:t>
      </w:r>
      <w:r>
        <w:rPr>
          <w:spacing w:val="-5"/>
        </w:rPr>
        <w:t xml:space="preserve"> </w:t>
      </w:r>
      <w:r>
        <w:t>в</w:t>
      </w:r>
      <w:r>
        <w:rPr>
          <w:spacing w:val="-1"/>
        </w:rPr>
        <w:t xml:space="preserve"> </w:t>
      </w:r>
      <w:r>
        <w:t>книге</w:t>
      </w:r>
      <w:r>
        <w:rPr>
          <w:spacing w:val="-4"/>
        </w:rPr>
        <w:t xml:space="preserve"> </w:t>
      </w:r>
      <w:r>
        <w:t>(учебнике)</w:t>
      </w:r>
      <w:r>
        <w:rPr>
          <w:spacing w:val="-3"/>
        </w:rPr>
        <w:t xml:space="preserve"> </w:t>
      </w:r>
      <w:r>
        <w:t>по</w:t>
      </w:r>
      <w:r>
        <w:rPr>
          <w:spacing w:val="-3"/>
        </w:rPr>
        <w:t xml:space="preserve"> </w:t>
      </w:r>
      <w:r>
        <w:t>обложке,</w:t>
      </w:r>
      <w:r>
        <w:rPr>
          <w:spacing w:val="-2"/>
        </w:rPr>
        <w:t xml:space="preserve"> </w:t>
      </w:r>
      <w:r>
        <w:t>оглавлению,</w:t>
      </w:r>
      <w:r>
        <w:rPr>
          <w:spacing w:val="-2"/>
        </w:rPr>
        <w:t xml:space="preserve"> иллюстрациям;</w:t>
      </w:r>
    </w:p>
    <w:p w14:paraId="0B4D1076" w14:textId="77777777" w:rsidR="00677045" w:rsidRDefault="00A13346">
      <w:pPr>
        <w:pStyle w:val="a3"/>
        <w:spacing w:before="132" w:line="355" w:lineRule="auto"/>
        <w:ind w:right="832"/>
      </w:pPr>
      <w:r>
        <w:t>выбирать книги для самостоятельного чтения по совету взрослого и с учётом рекомендованного</w:t>
      </w:r>
      <w:r>
        <w:rPr>
          <w:spacing w:val="80"/>
          <w:w w:val="150"/>
        </w:rPr>
        <w:t xml:space="preserve">  </w:t>
      </w:r>
      <w:r>
        <w:t>учителем</w:t>
      </w:r>
      <w:r>
        <w:rPr>
          <w:spacing w:val="80"/>
          <w:w w:val="150"/>
        </w:rPr>
        <w:t xml:space="preserve">  </w:t>
      </w:r>
      <w:r>
        <w:t>списка,</w:t>
      </w:r>
      <w:r>
        <w:rPr>
          <w:spacing w:val="80"/>
          <w:w w:val="150"/>
        </w:rPr>
        <w:t xml:space="preserve">  </w:t>
      </w:r>
      <w:r>
        <w:t>рассказывать</w:t>
      </w:r>
      <w:r>
        <w:rPr>
          <w:spacing w:val="80"/>
          <w:w w:val="150"/>
        </w:rPr>
        <w:t xml:space="preserve">  </w:t>
      </w:r>
      <w:r>
        <w:t>о</w:t>
      </w:r>
      <w:r>
        <w:rPr>
          <w:spacing w:val="80"/>
          <w:w w:val="150"/>
        </w:rPr>
        <w:t xml:space="preserve">  </w:t>
      </w:r>
      <w:r>
        <w:t>прочитанной</w:t>
      </w:r>
      <w:r>
        <w:rPr>
          <w:spacing w:val="80"/>
          <w:w w:val="150"/>
        </w:rPr>
        <w:t xml:space="preserve">  </w:t>
      </w:r>
      <w:r>
        <w:t>книге по предложенному алгоритму;</w:t>
      </w:r>
    </w:p>
    <w:p w14:paraId="267D3C76" w14:textId="77777777" w:rsidR="00677045" w:rsidRDefault="00A13346">
      <w:pPr>
        <w:pStyle w:val="a3"/>
        <w:spacing w:line="355" w:lineRule="auto"/>
        <w:ind w:right="837"/>
      </w:pPr>
      <w:r>
        <w:t>обращаться</w:t>
      </w:r>
      <w:r>
        <w:rPr>
          <w:spacing w:val="-1"/>
        </w:rPr>
        <w:t xml:space="preserve"> </w:t>
      </w:r>
      <w:r>
        <w:t>к справочной литературе</w:t>
      </w:r>
      <w:r>
        <w:rPr>
          <w:spacing w:val="-2"/>
        </w:rPr>
        <w:t xml:space="preserve"> </w:t>
      </w:r>
      <w:r>
        <w:t>для получения</w:t>
      </w:r>
      <w:r>
        <w:rPr>
          <w:spacing w:val="-1"/>
        </w:rPr>
        <w:t xml:space="preserve"> </w:t>
      </w:r>
      <w:r>
        <w:t>дополнительной</w:t>
      </w:r>
      <w:r>
        <w:rPr>
          <w:spacing w:val="-5"/>
        </w:rPr>
        <w:t xml:space="preserve"> </w:t>
      </w:r>
      <w:r>
        <w:t>информации в соответствии с учебной задачей.</w:t>
      </w:r>
    </w:p>
    <w:p w14:paraId="2D853A2F" w14:textId="77777777" w:rsidR="00677045" w:rsidRDefault="00A13346" w:rsidP="000A6A1B">
      <w:pPr>
        <w:pStyle w:val="a5"/>
        <w:numPr>
          <w:ilvl w:val="2"/>
          <w:numId w:val="51"/>
        </w:numPr>
        <w:tabs>
          <w:tab w:val="left" w:pos="2187"/>
        </w:tabs>
        <w:spacing w:line="355" w:lineRule="auto"/>
        <w:ind w:right="824" w:firstLine="707"/>
        <w:jc w:val="both"/>
        <w:rPr>
          <w:sz w:val="24"/>
        </w:rPr>
      </w:pPr>
      <w:r>
        <w:rPr>
          <w:sz w:val="24"/>
        </w:rPr>
        <w:t>Предметные результаты изучения литературного чтения. К концу обучения во 2 классе обучающийся научится:</w:t>
      </w:r>
    </w:p>
    <w:p w14:paraId="6B15E334" w14:textId="77777777" w:rsidR="00677045" w:rsidRDefault="00A13346">
      <w:pPr>
        <w:pStyle w:val="a3"/>
        <w:spacing w:line="355" w:lineRule="auto"/>
        <w:ind w:right="831"/>
      </w:pPr>
      <w:r>
        <w:t>объяснять</w:t>
      </w:r>
      <w:r>
        <w:rPr>
          <w:spacing w:val="40"/>
        </w:rPr>
        <w:t xml:space="preserve">  </w:t>
      </w:r>
      <w:r>
        <w:t>важность</w:t>
      </w:r>
      <w:r>
        <w:rPr>
          <w:spacing w:val="40"/>
        </w:rPr>
        <w:t xml:space="preserve">  </w:t>
      </w:r>
      <w:r>
        <w:t>чтения</w:t>
      </w:r>
      <w:r>
        <w:rPr>
          <w:spacing w:val="40"/>
        </w:rPr>
        <w:t xml:space="preserve">  </w:t>
      </w:r>
      <w:r>
        <w:t>для</w:t>
      </w:r>
      <w:r>
        <w:rPr>
          <w:spacing w:val="40"/>
        </w:rPr>
        <w:t xml:space="preserve">  </w:t>
      </w:r>
      <w:r>
        <w:t>решения</w:t>
      </w:r>
      <w:r>
        <w:rPr>
          <w:spacing w:val="40"/>
        </w:rPr>
        <w:t xml:space="preserve">  </w:t>
      </w:r>
      <w:r>
        <w:t>учебных</w:t>
      </w:r>
      <w:r>
        <w:rPr>
          <w:spacing w:val="40"/>
        </w:rPr>
        <w:t xml:space="preserve">  </w:t>
      </w:r>
      <w:r>
        <w:t>задач</w:t>
      </w:r>
      <w:r>
        <w:rPr>
          <w:spacing w:val="40"/>
        </w:rPr>
        <w:t xml:space="preserve">  </w:t>
      </w:r>
      <w:r>
        <w:t>и</w:t>
      </w:r>
      <w:r>
        <w:rPr>
          <w:spacing w:val="40"/>
        </w:rPr>
        <w:t xml:space="preserve">  </w:t>
      </w:r>
      <w:r>
        <w:t>применения</w:t>
      </w:r>
      <w:r>
        <w:rPr>
          <w:spacing w:val="80"/>
        </w:rPr>
        <w:t xml:space="preserve"> </w:t>
      </w:r>
      <w:r>
        <w:t>в</w:t>
      </w:r>
      <w:r>
        <w:rPr>
          <w:spacing w:val="58"/>
        </w:rPr>
        <w:t xml:space="preserve"> </w:t>
      </w:r>
      <w:r>
        <w:t>различных</w:t>
      </w:r>
      <w:r>
        <w:rPr>
          <w:spacing w:val="60"/>
        </w:rPr>
        <w:t xml:space="preserve"> </w:t>
      </w:r>
      <w:r>
        <w:t>жизненных</w:t>
      </w:r>
      <w:r>
        <w:rPr>
          <w:spacing w:val="60"/>
        </w:rPr>
        <w:t xml:space="preserve"> </w:t>
      </w:r>
      <w:r>
        <w:t>ситуациях:</w:t>
      </w:r>
      <w:r>
        <w:rPr>
          <w:spacing w:val="59"/>
        </w:rPr>
        <w:t xml:space="preserve"> </w:t>
      </w:r>
      <w:r>
        <w:t>переходить</w:t>
      </w:r>
      <w:r>
        <w:rPr>
          <w:spacing w:val="60"/>
        </w:rPr>
        <w:t xml:space="preserve"> </w:t>
      </w:r>
      <w:r>
        <w:t>от</w:t>
      </w:r>
      <w:r>
        <w:rPr>
          <w:spacing w:val="59"/>
        </w:rPr>
        <w:t xml:space="preserve"> </w:t>
      </w:r>
      <w:r>
        <w:t>чтения</w:t>
      </w:r>
      <w:r>
        <w:rPr>
          <w:spacing w:val="59"/>
        </w:rPr>
        <w:t xml:space="preserve"> </w:t>
      </w:r>
      <w:r>
        <w:t>вслух</w:t>
      </w:r>
      <w:r>
        <w:rPr>
          <w:spacing w:val="63"/>
        </w:rPr>
        <w:t xml:space="preserve"> </w:t>
      </w:r>
      <w:r>
        <w:t>к</w:t>
      </w:r>
      <w:r>
        <w:rPr>
          <w:spacing w:val="59"/>
        </w:rPr>
        <w:t xml:space="preserve"> </w:t>
      </w:r>
      <w:r>
        <w:t>чтению</w:t>
      </w:r>
      <w:r>
        <w:rPr>
          <w:spacing w:val="40"/>
        </w:rPr>
        <w:t xml:space="preserve"> </w:t>
      </w:r>
      <w:r>
        <w:t>про</w:t>
      </w:r>
      <w:r>
        <w:rPr>
          <w:spacing w:val="59"/>
        </w:rPr>
        <w:t xml:space="preserve"> </w:t>
      </w:r>
      <w:r>
        <w:t>себя в соответствии с учебной задачей, обращаться к разным видам чтения (изучающее, ознакомительное,</w:t>
      </w:r>
      <w:r>
        <w:rPr>
          <w:spacing w:val="65"/>
        </w:rPr>
        <w:t xml:space="preserve">  </w:t>
      </w:r>
      <w:r>
        <w:t>поисковое</w:t>
      </w:r>
      <w:r>
        <w:rPr>
          <w:spacing w:val="65"/>
        </w:rPr>
        <w:t xml:space="preserve">  </w:t>
      </w:r>
      <w:r>
        <w:t>выборочное,</w:t>
      </w:r>
      <w:r>
        <w:rPr>
          <w:spacing w:val="66"/>
        </w:rPr>
        <w:t xml:space="preserve">  </w:t>
      </w:r>
      <w:r>
        <w:t>просмотровое</w:t>
      </w:r>
      <w:r>
        <w:rPr>
          <w:spacing w:val="65"/>
        </w:rPr>
        <w:t xml:space="preserve">  </w:t>
      </w:r>
      <w:r>
        <w:t>выборочное),</w:t>
      </w:r>
      <w:r>
        <w:rPr>
          <w:spacing w:val="65"/>
        </w:rPr>
        <w:t xml:space="preserve">  </w:t>
      </w:r>
      <w: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41BA42B1" w14:textId="77777777" w:rsidR="00677045" w:rsidRDefault="00A13346">
      <w:pPr>
        <w:pStyle w:val="a3"/>
        <w:spacing w:line="355" w:lineRule="auto"/>
        <w:ind w:right="836"/>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219D636F" w14:textId="77777777" w:rsidR="00677045" w:rsidRDefault="00A13346">
      <w:pPr>
        <w:pStyle w:val="a3"/>
        <w:spacing w:line="355" w:lineRule="auto"/>
        <w:ind w:right="838"/>
      </w:pPr>
      <w:r>
        <w:t>читать</w:t>
      </w:r>
      <w:r>
        <w:rPr>
          <w:spacing w:val="80"/>
          <w:w w:val="150"/>
        </w:rPr>
        <w:t xml:space="preserve"> </w:t>
      </w:r>
      <w:r>
        <w:t>наизусть</w:t>
      </w:r>
      <w:r>
        <w:rPr>
          <w:spacing w:val="80"/>
          <w:w w:val="150"/>
        </w:rPr>
        <w:t xml:space="preserve"> </w:t>
      </w:r>
      <w:r>
        <w:t>с</w:t>
      </w:r>
      <w:r>
        <w:rPr>
          <w:spacing w:val="80"/>
          <w:w w:val="150"/>
        </w:rPr>
        <w:t xml:space="preserve"> </w:t>
      </w:r>
      <w:r>
        <w:t>соблюдением</w:t>
      </w:r>
      <w:r>
        <w:rPr>
          <w:spacing w:val="80"/>
          <w:w w:val="150"/>
        </w:rPr>
        <w:t xml:space="preserve"> </w:t>
      </w:r>
      <w:r>
        <w:t>орфоэпических</w:t>
      </w:r>
      <w:r>
        <w:rPr>
          <w:spacing w:val="80"/>
          <w:w w:val="150"/>
        </w:rPr>
        <w:t xml:space="preserve"> </w:t>
      </w:r>
      <w:r>
        <w:t>и</w:t>
      </w:r>
      <w:r>
        <w:rPr>
          <w:spacing w:val="80"/>
          <w:w w:val="150"/>
        </w:rPr>
        <w:t xml:space="preserve"> </w:t>
      </w:r>
      <w:r>
        <w:t>пунктуационных</w:t>
      </w:r>
      <w:r>
        <w:rPr>
          <w:spacing w:val="80"/>
          <w:w w:val="150"/>
        </w:rPr>
        <w:t xml:space="preserve"> </w:t>
      </w:r>
      <w:r>
        <w:t>норм</w:t>
      </w:r>
      <w:r>
        <w:rPr>
          <w:spacing w:val="40"/>
        </w:rPr>
        <w:t xml:space="preserve"> </w:t>
      </w:r>
      <w:r>
        <w:t>не</w:t>
      </w:r>
      <w:r>
        <w:rPr>
          <w:spacing w:val="-1"/>
        </w:rPr>
        <w:t xml:space="preserve"> </w:t>
      </w:r>
      <w:r>
        <w:t>менее</w:t>
      </w:r>
      <w:r>
        <w:rPr>
          <w:spacing w:val="-1"/>
        </w:rPr>
        <w:t xml:space="preserve"> </w:t>
      </w:r>
      <w:r>
        <w:t>3 стихотворений о Родине, о детях, о</w:t>
      </w:r>
      <w:r>
        <w:rPr>
          <w:spacing w:val="-2"/>
        </w:rPr>
        <w:t xml:space="preserve"> </w:t>
      </w:r>
      <w:r>
        <w:t>семье, о родной природе</w:t>
      </w:r>
      <w:r>
        <w:rPr>
          <w:spacing w:val="-1"/>
        </w:rPr>
        <w:t xml:space="preserve"> </w:t>
      </w:r>
      <w:r>
        <w:t>в</w:t>
      </w:r>
      <w:r>
        <w:rPr>
          <w:spacing w:val="-1"/>
        </w:rPr>
        <w:t xml:space="preserve"> </w:t>
      </w:r>
      <w:r>
        <w:t>разные</w:t>
      </w:r>
      <w:r>
        <w:rPr>
          <w:spacing w:val="-2"/>
        </w:rPr>
        <w:t xml:space="preserve"> </w:t>
      </w:r>
      <w:r>
        <w:t xml:space="preserve">времена </w:t>
      </w:r>
      <w:r>
        <w:rPr>
          <w:spacing w:val="-2"/>
        </w:rPr>
        <w:t>года;</w:t>
      </w:r>
    </w:p>
    <w:p w14:paraId="2DFC58B7" w14:textId="77777777" w:rsidR="00677045" w:rsidRDefault="00A13346">
      <w:pPr>
        <w:pStyle w:val="a3"/>
        <w:spacing w:line="355" w:lineRule="auto"/>
        <w:ind w:right="829"/>
      </w:pPr>
      <w:r>
        <w:t>различать прозаическую и стихотворную речь: называть особенности стихотворного произведения (ритм, рифма);</w:t>
      </w:r>
    </w:p>
    <w:p w14:paraId="44E43195" w14:textId="77777777" w:rsidR="00677045" w:rsidRDefault="00A13346">
      <w:pPr>
        <w:pStyle w:val="a3"/>
        <w:spacing w:line="355" w:lineRule="auto"/>
        <w:ind w:right="830"/>
      </w:pPr>
      <w: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14:paraId="014EF773" w14:textId="77777777" w:rsidR="00677045" w:rsidRDefault="00A13346">
      <w:pPr>
        <w:pStyle w:val="a3"/>
        <w:spacing w:line="355" w:lineRule="auto"/>
        <w:ind w:right="829"/>
      </w:pPr>
      <w:r>
        <w:t>различать и</w:t>
      </w:r>
      <w:r>
        <w:rPr>
          <w:spacing w:val="-3"/>
        </w:rPr>
        <w:t xml:space="preserve"> </w:t>
      </w:r>
      <w:r>
        <w:t>называть отдельные</w:t>
      </w:r>
      <w:r>
        <w:rPr>
          <w:spacing w:val="-3"/>
        </w:rPr>
        <w:t xml:space="preserve"> </w:t>
      </w:r>
      <w:r>
        <w:t>жанры</w:t>
      </w:r>
      <w:r>
        <w:rPr>
          <w:spacing w:val="-2"/>
        </w:rPr>
        <w:t xml:space="preserve"> </w:t>
      </w:r>
      <w:r>
        <w:t>фольклора</w:t>
      </w:r>
      <w:r>
        <w:rPr>
          <w:spacing w:val="-2"/>
        </w:rPr>
        <w:t xml:space="preserve"> </w:t>
      </w:r>
      <w:r>
        <w:t>(считалки,</w:t>
      </w:r>
      <w:r>
        <w:rPr>
          <w:spacing w:val="-1"/>
        </w:rPr>
        <w:t xml:space="preserve"> </w:t>
      </w:r>
      <w:r>
        <w:t>загадки,</w:t>
      </w:r>
      <w:r>
        <w:rPr>
          <w:spacing w:val="-1"/>
        </w:rPr>
        <w:t xml:space="preserve"> </w:t>
      </w:r>
      <w:r>
        <w:t>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4D77B3D8" w14:textId="77777777" w:rsidR="00677045" w:rsidRDefault="00677045">
      <w:pPr>
        <w:spacing w:line="355" w:lineRule="auto"/>
        <w:sectPr w:rsidR="00677045">
          <w:pgSz w:w="11910" w:h="16850"/>
          <w:pgMar w:top="920" w:right="300" w:bottom="280" w:left="920" w:header="569" w:footer="0" w:gutter="0"/>
          <w:cols w:space="720"/>
        </w:sectPr>
      </w:pPr>
    </w:p>
    <w:p w14:paraId="043B40BD" w14:textId="77777777" w:rsidR="00677045" w:rsidRDefault="00A13346">
      <w:pPr>
        <w:pStyle w:val="a3"/>
        <w:spacing w:before="160" w:line="355" w:lineRule="auto"/>
        <w:ind w:right="829"/>
      </w:pPr>
      <w:r>
        <w:t>владеть элементарными умениями анализа и интерпретации текста: определять тему</w:t>
      </w:r>
      <w:r>
        <w:rPr>
          <w:spacing w:val="80"/>
          <w:w w:val="150"/>
        </w:rPr>
        <w:t xml:space="preserve">  </w:t>
      </w:r>
      <w:r>
        <w:t>и</w:t>
      </w:r>
      <w:r>
        <w:rPr>
          <w:spacing w:val="80"/>
          <w:w w:val="150"/>
        </w:rPr>
        <w:t xml:space="preserve">  </w:t>
      </w:r>
      <w:r>
        <w:t>главную</w:t>
      </w:r>
      <w:r>
        <w:rPr>
          <w:spacing w:val="80"/>
          <w:w w:val="150"/>
        </w:rPr>
        <w:t xml:space="preserve">  </w:t>
      </w:r>
      <w:r>
        <w:t>мысль,</w:t>
      </w:r>
      <w:r>
        <w:rPr>
          <w:spacing w:val="80"/>
          <w:w w:val="150"/>
        </w:rPr>
        <w:t xml:space="preserve">  </w:t>
      </w:r>
      <w:r>
        <w:t>воспроизводить</w:t>
      </w:r>
      <w:r>
        <w:rPr>
          <w:spacing w:val="80"/>
          <w:w w:val="150"/>
        </w:rPr>
        <w:t xml:space="preserve">  </w:t>
      </w:r>
      <w:r>
        <w:t>последовательность</w:t>
      </w:r>
      <w:r>
        <w:rPr>
          <w:spacing w:val="80"/>
          <w:w w:val="150"/>
        </w:rPr>
        <w:t xml:space="preserve">  </w:t>
      </w:r>
      <w:r>
        <w:t>событий тексте произведения, составлять план текста (вопросный, номинативный);</w:t>
      </w:r>
    </w:p>
    <w:p w14:paraId="702F3460" w14:textId="77777777" w:rsidR="00677045" w:rsidRDefault="00A13346">
      <w:pPr>
        <w:pStyle w:val="a3"/>
        <w:spacing w:line="355" w:lineRule="auto"/>
        <w:ind w:right="832"/>
      </w:pPr>
      <w: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w:t>
      </w:r>
      <w:r>
        <w:rPr>
          <w:spacing w:val="-3"/>
        </w:rPr>
        <w:t xml:space="preserve"> </w:t>
      </w:r>
      <w:r>
        <w:t>по</w:t>
      </w:r>
      <w:r>
        <w:rPr>
          <w:spacing w:val="-3"/>
        </w:rPr>
        <w:t xml:space="preserve"> </w:t>
      </w:r>
      <w:r>
        <w:t>предложенным</w:t>
      </w:r>
      <w:r>
        <w:rPr>
          <w:spacing w:val="-5"/>
        </w:rPr>
        <w:t xml:space="preserve"> </w:t>
      </w:r>
      <w:r>
        <w:t>критериям,</w:t>
      </w:r>
      <w:r>
        <w:rPr>
          <w:spacing w:val="-3"/>
        </w:rPr>
        <w:t xml:space="preserve"> </w:t>
      </w:r>
      <w:r>
        <w:t>характеризовать</w:t>
      </w:r>
      <w:r>
        <w:rPr>
          <w:spacing w:val="-2"/>
        </w:rPr>
        <w:t xml:space="preserve"> </w:t>
      </w:r>
      <w:r>
        <w:t>отношение</w:t>
      </w:r>
      <w:r>
        <w:rPr>
          <w:spacing w:val="-4"/>
        </w:rPr>
        <w:t xml:space="preserve"> </w:t>
      </w:r>
      <w:r>
        <w:t>автора</w:t>
      </w:r>
      <w:r>
        <w:rPr>
          <w:spacing w:val="-4"/>
        </w:rPr>
        <w:t xml:space="preserve"> </w:t>
      </w:r>
      <w:r>
        <w:t>к</w:t>
      </w:r>
      <w:r>
        <w:rPr>
          <w:spacing w:val="-3"/>
        </w:rPr>
        <w:t xml:space="preserve"> </w:t>
      </w:r>
      <w:r>
        <w:t>героям, его поступкам;</w:t>
      </w:r>
    </w:p>
    <w:p w14:paraId="5DF93D09" w14:textId="77777777" w:rsidR="00677045" w:rsidRDefault="00A13346">
      <w:pPr>
        <w:pStyle w:val="a3"/>
        <w:spacing w:line="355" w:lineRule="auto"/>
        <w:ind w:right="831"/>
      </w:pPr>
      <w:r>
        <w:t>объяснять</w:t>
      </w:r>
      <w:r>
        <w:rPr>
          <w:spacing w:val="67"/>
        </w:rPr>
        <w:t xml:space="preserve">   </w:t>
      </w:r>
      <w:r>
        <w:t>значение</w:t>
      </w:r>
      <w:r>
        <w:rPr>
          <w:spacing w:val="66"/>
        </w:rPr>
        <w:t xml:space="preserve">   </w:t>
      </w:r>
      <w:r>
        <w:t>незнакомого</w:t>
      </w:r>
      <w:r>
        <w:rPr>
          <w:spacing w:val="67"/>
        </w:rPr>
        <w:t xml:space="preserve">   </w:t>
      </w:r>
      <w:r>
        <w:t>слова</w:t>
      </w:r>
      <w:r>
        <w:rPr>
          <w:spacing w:val="67"/>
        </w:rPr>
        <w:t xml:space="preserve">   </w:t>
      </w:r>
      <w:r>
        <w:t>с</w:t>
      </w:r>
      <w:r>
        <w:rPr>
          <w:spacing w:val="68"/>
        </w:rPr>
        <w:t xml:space="preserve">   </w:t>
      </w:r>
      <w:r>
        <w:t>опорой</w:t>
      </w:r>
      <w:r>
        <w:rPr>
          <w:spacing w:val="67"/>
        </w:rPr>
        <w:t xml:space="preserve">   </w:t>
      </w:r>
      <w:r>
        <w:t>на</w:t>
      </w:r>
      <w:r>
        <w:rPr>
          <w:spacing w:val="67"/>
        </w:rPr>
        <w:t xml:space="preserve">   </w:t>
      </w:r>
      <w:r>
        <w:t>контекст и</w:t>
      </w:r>
      <w:r>
        <w:rPr>
          <w:spacing w:val="40"/>
        </w:rPr>
        <w:t xml:space="preserve">  </w:t>
      </w:r>
      <w:r>
        <w:t>с</w:t>
      </w:r>
      <w:r>
        <w:rPr>
          <w:spacing w:val="40"/>
        </w:rPr>
        <w:t xml:space="preserve">  </w:t>
      </w:r>
      <w:r>
        <w:t>использованием</w:t>
      </w:r>
      <w:r>
        <w:rPr>
          <w:spacing w:val="40"/>
        </w:rPr>
        <w:t xml:space="preserve">  </w:t>
      </w:r>
      <w:r>
        <w:t>словаря;</w:t>
      </w:r>
      <w:r>
        <w:rPr>
          <w:spacing w:val="40"/>
        </w:rPr>
        <w:t xml:space="preserve">  </w:t>
      </w:r>
      <w:r>
        <w:t>находить</w:t>
      </w:r>
      <w:r>
        <w:rPr>
          <w:spacing w:val="40"/>
        </w:rPr>
        <w:t xml:space="preserve">  </w:t>
      </w:r>
      <w:r>
        <w:t>в</w:t>
      </w:r>
      <w:r>
        <w:rPr>
          <w:spacing w:val="40"/>
        </w:rPr>
        <w:t xml:space="preserve">  </w:t>
      </w:r>
      <w:r>
        <w:t>тексте</w:t>
      </w:r>
      <w:r>
        <w:rPr>
          <w:spacing w:val="40"/>
        </w:rPr>
        <w:t xml:space="preserve">  </w:t>
      </w:r>
      <w:r>
        <w:t>примеры</w:t>
      </w:r>
      <w:r>
        <w:rPr>
          <w:spacing w:val="40"/>
        </w:rPr>
        <w:t xml:space="preserve">  </w:t>
      </w:r>
      <w:r>
        <w:t>использования</w:t>
      </w:r>
      <w:r>
        <w:rPr>
          <w:spacing w:val="40"/>
        </w:rPr>
        <w:t xml:space="preserve">  </w:t>
      </w:r>
      <w:r>
        <w:t>слов в прямом и переносном значении;</w:t>
      </w:r>
    </w:p>
    <w:p w14:paraId="3DA76D58" w14:textId="77777777" w:rsidR="00677045" w:rsidRDefault="00A13346">
      <w:pPr>
        <w:pStyle w:val="a3"/>
        <w:spacing w:line="355" w:lineRule="auto"/>
        <w:ind w:right="837"/>
      </w:pPr>
      <w:r>
        <w:t>осознанно</w:t>
      </w:r>
      <w:r>
        <w:rPr>
          <w:spacing w:val="-4"/>
        </w:rPr>
        <w:t xml:space="preserve"> </w:t>
      </w:r>
      <w:r>
        <w:t>применять</w:t>
      </w:r>
      <w:r>
        <w:rPr>
          <w:spacing w:val="-2"/>
        </w:rPr>
        <w:t xml:space="preserve"> </w:t>
      </w:r>
      <w:r>
        <w:t>для</w:t>
      </w:r>
      <w:r>
        <w:rPr>
          <w:spacing w:val="-3"/>
        </w:rPr>
        <w:t xml:space="preserve"> </w:t>
      </w:r>
      <w:r>
        <w:t>анализа</w:t>
      </w:r>
      <w:r>
        <w:rPr>
          <w:spacing w:val="-3"/>
        </w:rPr>
        <w:t xml:space="preserve"> </w:t>
      </w:r>
      <w:r>
        <w:t>текста</w:t>
      </w:r>
      <w:r>
        <w:rPr>
          <w:spacing w:val="-4"/>
        </w:rPr>
        <w:t xml:space="preserve"> </w:t>
      </w:r>
      <w:r>
        <w:t>изученные</w:t>
      </w:r>
      <w:r>
        <w:rPr>
          <w:spacing w:val="-4"/>
        </w:rPr>
        <w:t xml:space="preserve"> </w:t>
      </w:r>
      <w:r>
        <w:t>понятия</w:t>
      </w:r>
      <w:r>
        <w:rPr>
          <w:spacing w:val="-5"/>
        </w:rPr>
        <w:t xml:space="preserve"> </w:t>
      </w:r>
      <w:r>
        <w:t>(автор,</w:t>
      </w:r>
      <w:r>
        <w:rPr>
          <w:spacing w:val="-3"/>
        </w:rPr>
        <w:t xml:space="preserve"> </w:t>
      </w:r>
      <w:r>
        <w:t>литературный герой, тема, идея, заголовок, содержание произведения, сравнение, эпитет);</w:t>
      </w:r>
    </w:p>
    <w:p w14:paraId="5B1A9219" w14:textId="77777777" w:rsidR="00677045" w:rsidRDefault="00A13346">
      <w:pPr>
        <w:pStyle w:val="a3"/>
        <w:spacing w:line="355" w:lineRule="auto"/>
        <w:ind w:right="830"/>
      </w:pPr>
      <w: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2563ADB6" w14:textId="77777777" w:rsidR="00677045" w:rsidRDefault="00A13346">
      <w:pPr>
        <w:pStyle w:val="a3"/>
        <w:spacing w:line="357" w:lineRule="auto"/>
        <w:ind w:right="831"/>
      </w:pPr>
      <w:r>
        <w:t>пересказывать</w:t>
      </w:r>
      <w:r>
        <w:rPr>
          <w:spacing w:val="80"/>
        </w:rPr>
        <w:t xml:space="preserve">  </w:t>
      </w:r>
      <w:r>
        <w:t>(устно)</w:t>
      </w:r>
      <w:r>
        <w:rPr>
          <w:spacing w:val="80"/>
        </w:rPr>
        <w:t xml:space="preserve">  </w:t>
      </w:r>
      <w:r>
        <w:t>содержание</w:t>
      </w:r>
      <w:r>
        <w:rPr>
          <w:spacing w:val="80"/>
        </w:rPr>
        <w:t xml:space="preserve">  </w:t>
      </w:r>
      <w:r>
        <w:t>произведения</w:t>
      </w:r>
      <w:r>
        <w:rPr>
          <w:spacing w:val="80"/>
        </w:rPr>
        <w:t xml:space="preserve">  </w:t>
      </w:r>
      <w:r>
        <w:t>подробно,</w:t>
      </w:r>
      <w:r>
        <w:rPr>
          <w:spacing w:val="79"/>
        </w:rPr>
        <w:t xml:space="preserve">  </w:t>
      </w:r>
      <w:r>
        <w:t>выборочно, от лица героя, от третьего лица;</w:t>
      </w:r>
    </w:p>
    <w:p w14:paraId="7C0BF6C8" w14:textId="77777777" w:rsidR="00677045" w:rsidRDefault="00A13346">
      <w:pPr>
        <w:pStyle w:val="a3"/>
        <w:spacing w:line="355" w:lineRule="auto"/>
        <w:ind w:right="839"/>
      </w:pPr>
      <w:r>
        <w:t>читать по ролям с соблюдением норм произношения, расстановки ударения, инсценировать небольшие эпизоды из произведения;</w:t>
      </w:r>
    </w:p>
    <w:p w14:paraId="7207446C" w14:textId="77777777" w:rsidR="00677045" w:rsidRDefault="00A13346">
      <w:pPr>
        <w:pStyle w:val="a3"/>
        <w:spacing w:line="355" w:lineRule="auto"/>
        <w:ind w:right="837"/>
      </w:pPr>
      <w:r>
        <w:t>составлять</w:t>
      </w:r>
      <w:r>
        <w:rPr>
          <w:spacing w:val="80"/>
        </w:rPr>
        <w:t xml:space="preserve"> </w:t>
      </w:r>
      <w:r>
        <w:t>высказывания</w:t>
      </w:r>
      <w:r>
        <w:rPr>
          <w:spacing w:val="80"/>
        </w:rPr>
        <w:t xml:space="preserve"> </w:t>
      </w:r>
      <w:r>
        <w:t>на</w:t>
      </w:r>
      <w:r>
        <w:rPr>
          <w:spacing w:val="80"/>
        </w:rPr>
        <w:t xml:space="preserve"> </w:t>
      </w:r>
      <w:r>
        <w:t>заданную</w:t>
      </w:r>
      <w:r>
        <w:rPr>
          <w:spacing w:val="80"/>
        </w:rPr>
        <w:t xml:space="preserve"> </w:t>
      </w:r>
      <w:r>
        <w:t>тему</w:t>
      </w:r>
      <w:r>
        <w:rPr>
          <w:spacing w:val="80"/>
        </w:rPr>
        <w:t xml:space="preserve"> </w:t>
      </w:r>
      <w:r>
        <w:t>по</w:t>
      </w:r>
      <w:r>
        <w:rPr>
          <w:spacing w:val="80"/>
        </w:rPr>
        <w:t xml:space="preserve"> </w:t>
      </w:r>
      <w:r>
        <w:t>содержанию</w:t>
      </w:r>
      <w:r>
        <w:rPr>
          <w:spacing w:val="80"/>
        </w:rPr>
        <w:t xml:space="preserve"> </w:t>
      </w:r>
      <w:r>
        <w:t>произведения (не менее 5 предложений);</w:t>
      </w:r>
    </w:p>
    <w:p w14:paraId="1BD8E77C" w14:textId="77777777" w:rsidR="00677045" w:rsidRDefault="00A13346">
      <w:pPr>
        <w:pStyle w:val="a3"/>
        <w:spacing w:line="355" w:lineRule="auto"/>
        <w:ind w:left="1348" w:right="833" w:firstLine="0"/>
      </w:pPr>
      <w:r>
        <w:t>сочинять по аналогии с прочитанным загадки, небольшие сказки, рассказы; ориентироваться</w:t>
      </w:r>
      <w:r>
        <w:rPr>
          <w:spacing w:val="32"/>
        </w:rPr>
        <w:t xml:space="preserve"> </w:t>
      </w:r>
      <w:r>
        <w:t>в</w:t>
      </w:r>
      <w:r>
        <w:rPr>
          <w:spacing w:val="32"/>
        </w:rPr>
        <w:t xml:space="preserve"> </w:t>
      </w:r>
      <w:r>
        <w:t>книге</w:t>
      </w:r>
      <w:r>
        <w:rPr>
          <w:spacing w:val="31"/>
        </w:rPr>
        <w:t xml:space="preserve"> </w:t>
      </w:r>
      <w:r>
        <w:t>и</w:t>
      </w:r>
      <w:r>
        <w:rPr>
          <w:spacing w:val="33"/>
        </w:rPr>
        <w:t xml:space="preserve"> </w:t>
      </w:r>
      <w:r>
        <w:t>(или)</w:t>
      </w:r>
      <w:r>
        <w:rPr>
          <w:spacing w:val="38"/>
        </w:rPr>
        <w:t xml:space="preserve"> </w:t>
      </w:r>
      <w:r>
        <w:t>учебнике</w:t>
      </w:r>
      <w:r>
        <w:rPr>
          <w:spacing w:val="31"/>
        </w:rPr>
        <w:t xml:space="preserve"> </w:t>
      </w:r>
      <w:r>
        <w:t>по</w:t>
      </w:r>
      <w:r>
        <w:rPr>
          <w:spacing w:val="32"/>
        </w:rPr>
        <w:t xml:space="preserve"> </w:t>
      </w:r>
      <w:r>
        <w:t>обложке,</w:t>
      </w:r>
      <w:r>
        <w:rPr>
          <w:spacing w:val="32"/>
        </w:rPr>
        <w:t xml:space="preserve"> </w:t>
      </w:r>
      <w:r>
        <w:t>оглавлению,</w:t>
      </w:r>
      <w:r>
        <w:rPr>
          <w:spacing w:val="32"/>
        </w:rPr>
        <w:t xml:space="preserve"> </w:t>
      </w:r>
      <w:r>
        <w:t>аннотации,</w:t>
      </w:r>
    </w:p>
    <w:p w14:paraId="6B354A73" w14:textId="77777777" w:rsidR="00677045" w:rsidRDefault="00A13346">
      <w:pPr>
        <w:pStyle w:val="a3"/>
        <w:spacing w:line="275" w:lineRule="exact"/>
        <w:ind w:firstLine="0"/>
      </w:pPr>
      <w:r>
        <w:t>иллюстрациям,</w:t>
      </w:r>
      <w:r>
        <w:rPr>
          <w:spacing w:val="-11"/>
        </w:rPr>
        <w:t xml:space="preserve"> </w:t>
      </w:r>
      <w:r>
        <w:t>предисловию,</w:t>
      </w:r>
      <w:r>
        <w:rPr>
          <w:spacing w:val="-6"/>
        </w:rPr>
        <w:t xml:space="preserve"> </w:t>
      </w:r>
      <w:r>
        <w:t>условным</w:t>
      </w:r>
      <w:r>
        <w:rPr>
          <w:spacing w:val="-9"/>
        </w:rPr>
        <w:t xml:space="preserve"> </w:t>
      </w:r>
      <w:r>
        <w:rPr>
          <w:spacing w:val="-2"/>
        </w:rPr>
        <w:t>обозначениям;</w:t>
      </w:r>
    </w:p>
    <w:p w14:paraId="767605C6" w14:textId="77777777" w:rsidR="00677045" w:rsidRDefault="00A13346">
      <w:pPr>
        <w:pStyle w:val="a3"/>
        <w:spacing w:before="123" w:line="355" w:lineRule="auto"/>
        <w:ind w:right="832"/>
      </w:pPr>
      <w:r>
        <w:t>выбирать</w:t>
      </w:r>
      <w:r>
        <w:rPr>
          <w:spacing w:val="-4"/>
        </w:rPr>
        <w:t xml:space="preserve"> </w:t>
      </w:r>
      <w:r>
        <w:t>книги</w:t>
      </w:r>
      <w:r>
        <w:rPr>
          <w:spacing w:val="-4"/>
        </w:rPr>
        <w:t xml:space="preserve"> </w:t>
      </w:r>
      <w:r>
        <w:t>для</w:t>
      </w:r>
      <w:r>
        <w:rPr>
          <w:spacing w:val="-4"/>
        </w:rPr>
        <w:t xml:space="preserve"> </w:t>
      </w:r>
      <w:r>
        <w:t>самостоятельного</w:t>
      </w:r>
      <w:r>
        <w:rPr>
          <w:spacing w:val="-4"/>
        </w:rPr>
        <w:t xml:space="preserve"> </w:t>
      </w:r>
      <w:r>
        <w:t>чтения</w:t>
      </w:r>
      <w:r>
        <w:rPr>
          <w:spacing w:val="-7"/>
        </w:rPr>
        <w:t xml:space="preserve"> </w:t>
      </w:r>
      <w:r>
        <w:t>с</w:t>
      </w:r>
      <w:r>
        <w:rPr>
          <w:spacing w:val="-2"/>
        </w:rPr>
        <w:t xml:space="preserve"> </w:t>
      </w:r>
      <w:r>
        <w:t>учётом</w:t>
      </w:r>
      <w:r>
        <w:rPr>
          <w:spacing w:val="-4"/>
        </w:rPr>
        <w:t xml:space="preserve"> </w:t>
      </w:r>
      <w:r>
        <w:t>рекомендательного</w:t>
      </w:r>
      <w:r>
        <w:rPr>
          <w:spacing w:val="-4"/>
        </w:rPr>
        <w:t xml:space="preserve"> </w:t>
      </w:r>
      <w:r>
        <w:t>списка, используя картотеки, рассказывать о прочитанной книге;</w:t>
      </w:r>
    </w:p>
    <w:p w14:paraId="28C881A1" w14:textId="77777777" w:rsidR="00677045" w:rsidRDefault="00A13346">
      <w:pPr>
        <w:pStyle w:val="a3"/>
        <w:spacing w:line="357" w:lineRule="auto"/>
        <w:ind w:right="837"/>
      </w:pPr>
      <w:r>
        <w:t>использовать справочную литературу для получения дополнительной</w:t>
      </w:r>
      <w:r>
        <w:rPr>
          <w:spacing w:val="40"/>
        </w:rPr>
        <w:t xml:space="preserve"> </w:t>
      </w:r>
      <w:r>
        <w:t>информации в соответствии с учебной задачей.</w:t>
      </w:r>
    </w:p>
    <w:p w14:paraId="2F21CB57" w14:textId="77777777" w:rsidR="00677045" w:rsidRDefault="00A13346" w:rsidP="000A6A1B">
      <w:pPr>
        <w:pStyle w:val="a5"/>
        <w:numPr>
          <w:ilvl w:val="2"/>
          <w:numId w:val="51"/>
        </w:numPr>
        <w:tabs>
          <w:tab w:val="left" w:pos="2187"/>
        </w:tabs>
        <w:spacing w:line="355" w:lineRule="auto"/>
        <w:ind w:right="824" w:firstLine="707"/>
        <w:jc w:val="both"/>
        <w:rPr>
          <w:sz w:val="24"/>
        </w:rPr>
      </w:pPr>
      <w:r>
        <w:rPr>
          <w:sz w:val="24"/>
        </w:rPr>
        <w:t>Предметные результаты изучения литературного чтения. К концу обучения в 3 классе обучающийся научится:</w:t>
      </w:r>
    </w:p>
    <w:p w14:paraId="3E8297E1" w14:textId="77777777" w:rsidR="00677045" w:rsidRDefault="00A13346">
      <w:pPr>
        <w:pStyle w:val="a3"/>
        <w:spacing w:line="355" w:lineRule="auto"/>
        <w:ind w:right="833"/>
      </w:pPr>
      <w:r>
        <w:t>отвечать</w:t>
      </w:r>
      <w:r>
        <w:rPr>
          <w:spacing w:val="80"/>
        </w:rPr>
        <w:t xml:space="preserve"> </w:t>
      </w:r>
      <w:r>
        <w:t>на</w:t>
      </w:r>
      <w:r>
        <w:rPr>
          <w:spacing w:val="80"/>
        </w:rPr>
        <w:t xml:space="preserve"> </w:t>
      </w:r>
      <w:r>
        <w:t>вопрос</w:t>
      </w:r>
      <w:r>
        <w:rPr>
          <w:spacing w:val="80"/>
        </w:rPr>
        <w:t xml:space="preserve"> </w:t>
      </w:r>
      <w:r>
        <w:t>о</w:t>
      </w:r>
      <w:r>
        <w:rPr>
          <w:spacing w:val="80"/>
        </w:rPr>
        <w:t xml:space="preserve"> </w:t>
      </w:r>
      <w:r>
        <w:t>культурной</w:t>
      </w:r>
      <w:r>
        <w:rPr>
          <w:spacing w:val="80"/>
        </w:rPr>
        <w:t xml:space="preserve"> </w:t>
      </w:r>
      <w:r>
        <w:t>значимости</w:t>
      </w:r>
      <w:r>
        <w:rPr>
          <w:spacing w:val="80"/>
        </w:rPr>
        <w:t xml:space="preserve"> </w:t>
      </w:r>
      <w:r>
        <w:t>устного</w:t>
      </w:r>
      <w:r>
        <w:rPr>
          <w:spacing w:val="80"/>
        </w:rPr>
        <w:t xml:space="preserve"> </w:t>
      </w:r>
      <w:r>
        <w:t>народного</w:t>
      </w:r>
      <w:r>
        <w:rPr>
          <w:spacing w:val="80"/>
        </w:rPr>
        <w:t xml:space="preserve"> </w:t>
      </w:r>
      <w:r>
        <w:t xml:space="preserve">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w:t>
      </w:r>
      <w:r>
        <w:rPr>
          <w:spacing w:val="-2"/>
        </w:rPr>
        <w:t>произведений;</w:t>
      </w:r>
    </w:p>
    <w:p w14:paraId="33097352" w14:textId="77777777" w:rsidR="00677045" w:rsidRDefault="00677045">
      <w:pPr>
        <w:spacing w:line="355" w:lineRule="auto"/>
        <w:sectPr w:rsidR="00677045">
          <w:pgSz w:w="11910" w:h="16850"/>
          <w:pgMar w:top="920" w:right="300" w:bottom="280" w:left="920" w:header="569" w:footer="0" w:gutter="0"/>
          <w:cols w:space="720"/>
        </w:sectPr>
      </w:pPr>
    </w:p>
    <w:p w14:paraId="0C99EFCD" w14:textId="77777777" w:rsidR="00677045" w:rsidRDefault="00A13346">
      <w:pPr>
        <w:pStyle w:val="a3"/>
        <w:spacing w:before="160" w:line="355" w:lineRule="auto"/>
        <w:ind w:right="830"/>
      </w:pPr>
      <w: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w:t>
      </w:r>
      <w:r>
        <w:rPr>
          <w:spacing w:val="-2"/>
        </w:rPr>
        <w:t>выборочное);</w:t>
      </w:r>
    </w:p>
    <w:p w14:paraId="08914B3E" w14:textId="77777777" w:rsidR="00677045" w:rsidRDefault="00A13346">
      <w:pPr>
        <w:pStyle w:val="a3"/>
        <w:spacing w:line="355" w:lineRule="auto"/>
        <w:ind w:right="836"/>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49002CBD" w14:textId="77777777" w:rsidR="00677045" w:rsidRDefault="00A13346">
      <w:pPr>
        <w:pStyle w:val="a3"/>
        <w:spacing w:before="1" w:line="355" w:lineRule="auto"/>
        <w:ind w:right="838"/>
      </w:pPr>
      <w:r>
        <w:t xml:space="preserve">читать наизусть не менее 4 стихотворений в соответствии с изученной тематикой </w:t>
      </w:r>
      <w:r>
        <w:rPr>
          <w:spacing w:val="-2"/>
        </w:rPr>
        <w:t>произведений;</w:t>
      </w:r>
    </w:p>
    <w:p w14:paraId="26C136BD" w14:textId="77777777" w:rsidR="00677045" w:rsidRDefault="00A13346">
      <w:pPr>
        <w:pStyle w:val="a3"/>
        <w:spacing w:line="275" w:lineRule="exact"/>
        <w:ind w:left="1348" w:firstLine="0"/>
      </w:pPr>
      <w:r>
        <w:t>различать</w:t>
      </w:r>
      <w:r>
        <w:rPr>
          <w:spacing w:val="-6"/>
        </w:rPr>
        <w:t xml:space="preserve"> </w:t>
      </w:r>
      <w:r>
        <w:t>художественные</w:t>
      </w:r>
      <w:r>
        <w:rPr>
          <w:spacing w:val="-6"/>
        </w:rPr>
        <w:t xml:space="preserve"> </w:t>
      </w:r>
      <w:r>
        <w:t>произведения</w:t>
      </w:r>
      <w:r>
        <w:rPr>
          <w:spacing w:val="-8"/>
        </w:rPr>
        <w:t xml:space="preserve"> </w:t>
      </w:r>
      <w:r>
        <w:t>и</w:t>
      </w:r>
      <w:r>
        <w:rPr>
          <w:spacing w:val="-4"/>
        </w:rPr>
        <w:t xml:space="preserve"> </w:t>
      </w:r>
      <w:r>
        <w:t>познавательные</w:t>
      </w:r>
      <w:r>
        <w:rPr>
          <w:spacing w:val="-6"/>
        </w:rPr>
        <w:t xml:space="preserve"> </w:t>
      </w:r>
      <w:r>
        <w:rPr>
          <w:spacing w:val="-2"/>
        </w:rPr>
        <w:t>тексты;</w:t>
      </w:r>
    </w:p>
    <w:p w14:paraId="5D5DAF99" w14:textId="77777777" w:rsidR="00677045" w:rsidRDefault="00A13346">
      <w:pPr>
        <w:pStyle w:val="a3"/>
        <w:spacing w:before="132" w:line="355" w:lineRule="auto"/>
        <w:ind w:right="832"/>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6E267099" w14:textId="77777777" w:rsidR="00677045" w:rsidRDefault="00A13346">
      <w:pPr>
        <w:pStyle w:val="a3"/>
        <w:spacing w:line="355" w:lineRule="auto"/>
        <w:ind w:right="835"/>
      </w:pPr>
      <w:r>
        <w:t>понимать жанровую принадлежность, содержание, смысл прослушанного (прочитанного)</w:t>
      </w:r>
      <w:r>
        <w:rPr>
          <w:spacing w:val="54"/>
        </w:rPr>
        <w:t xml:space="preserve">  </w:t>
      </w:r>
      <w:r>
        <w:t>произведения:</w:t>
      </w:r>
      <w:r>
        <w:rPr>
          <w:spacing w:val="54"/>
        </w:rPr>
        <w:t xml:space="preserve">  </w:t>
      </w:r>
      <w:r>
        <w:t>отвечать</w:t>
      </w:r>
      <w:r>
        <w:rPr>
          <w:spacing w:val="55"/>
        </w:rPr>
        <w:t xml:space="preserve">  </w:t>
      </w:r>
      <w:r>
        <w:t>и</w:t>
      </w:r>
      <w:r>
        <w:rPr>
          <w:spacing w:val="54"/>
        </w:rPr>
        <w:t xml:space="preserve">  </w:t>
      </w:r>
      <w:r>
        <w:t>формулировать</w:t>
      </w:r>
      <w:r>
        <w:rPr>
          <w:spacing w:val="55"/>
        </w:rPr>
        <w:t xml:space="preserve">  </w:t>
      </w:r>
      <w:r>
        <w:t>вопросы</w:t>
      </w:r>
      <w:r>
        <w:rPr>
          <w:spacing w:val="40"/>
        </w:rPr>
        <w:t xml:space="preserve">  </w:t>
      </w:r>
      <w:r>
        <w:t>к</w:t>
      </w:r>
      <w:r>
        <w:rPr>
          <w:spacing w:val="57"/>
        </w:rPr>
        <w:t xml:space="preserve">  </w:t>
      </w:r>
      <w:r>
        <w:t>учебным и художественным текстам;</w:t>
      </w:r>
    </w:p>
    <w:p w14:paraId="53BA8CA0" w14:textId="77777777" w:rsidR="00677045" w:rsidRDefault="00A13346">
      <w:pPr>
        <w:pStyle w:val="a3"/>
        <w:spacing w:line="355" w:lineRule="auto"/>
        <w:ind w:right="830"/>
      </w:pPr>
      <w:r>
        <w:t>различать</w:t>
      </w:r>
      <w:r>
        <w:rPr>
          <w:spacing w:val="-1"/>
        </w:rPr>
        <w:t xml:space="preserve"> </w:t>
      </w:r>
      <w:r>
        <w:t>и</w:t>
      </w:r>
      <w:r>
        <w:rPr>
          <w:spacing w:val="-3"/>
        </w:rPr>
        <w:t xml:space="preserve"> </w:t>
      </w:r>
      <w:r>
        <w:t>называть</w:t>
      </w:r>
      <w:r>
        <w:rPr>
          <w:spacing w:val="-1"/>
        </w:rPr>
        <w:t xml:space="preserve"> </w:t>
      </w:r>
      <w:r>
        <w:t>отдельные</w:t>
      </w:r>
      <w:r>
        <w:rPr>
          <w:spacing w:val="-3"/>
        </w:rPr>
        <w:t xml:space="preserve"> </w:t>
      </w:r>
      <w:r>
        <w:t>жанры</w:t>
      </w:r>
      <w:r>
        <w:rPr>
          <w:spacing w:val="-2"/>
        </w:rPr>
        <w:t xml:space="preserve"> </w:t>
      </w:r>
      <w:r>
        <w:t>фольклора</w:t>
      </w:r>
      <w:r>
        <w:rPr>
          <w:spacing w:val="-2"/>
        </w:rPr>
        <w:t xml:space="preserve"> </w:t>
      </w:r>
      <w:r>
        <w:t>(считалки,</w:t>
      </w:r>
      <w:r>
        <w:rPr>
          <w:spacing w:val="-2"/>
        </w:rPr>
        <w:t xml:space="preserve"> </w:t>
      </w:r>
      <w:r>
        <w:t>загадки,</w:t>
      </w:r>
      <w:r>
        <w:rPr>
          <w:spacing w:val="-2"/>
        </w:rPr>
        <w:t xml:space="preserve"> </w:t>
      </w:r>
      <w:r>
        <w:t xml:space="preserve">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w:t>
      </w:r>
      <w:r>
        <w:rPr>
          <w:spacing w:val="-2"/>
        </w:rPr>
        <w:t>России;</w:t>
      </w:r>
    </w:p>
    <w:p w14:paraId="36B1B775" w14:textId="77777777" w:rsidR="00677045" w:rsidRDefault="00A13346">
      <w:pPr>
        <w:pStyle w:val="a3"/>
        <w:spacing w:line="355" w:lineRule="auto"/>
        <w:ind w:right="835"/>
      </w:pPr>
      <w:r>
        <w:t>владеть элементарными умениями анализа и интерпретации текста: формулировать</w:t>
      </w:r>
      <w:r>
        <w:rPr>
          <w:spacing w:val="80"/>
          <w:w w:val="150"/>
        </w:rPr>
        <w:t xml:space="preserve"> </w:t>
      </w:r>
      <w:r>
        <w:t>тему</w:t>
      </w:r>
      <w:r>
        <w:rPr>
          <w:spacing w:val="80"/>
          <w:w w:val="150"/>
        </w:rPr>
        <w:t xml:space="preserve"> </w:t>
      </w:r>
      <w:r>
        <w:t>и</w:t>
      </w:r>
      <w:r>
        <w:rPr>
          <w:spacing w:val="80"/>
          <w:w w:val="150"/>
        </w:rPr>
        <w:t xml:space="preserve"> </w:t>
      </w:r>
      <w:r>
        <w:t>главную</w:t>
      </w:r>
      <w:r>
        <w:rPr>
          <w:spacing w:val="80"/>
          <w:w w:val="150"/>
        </w:rPr>
        <w:t xml:space="preserve"> </w:t>
      </w:r>
      <w:r>
        <w:t>мысль,</w:t>
      </w:r>
      <w:r>
        <w:rPr>
          <w:spacing w:val="80"/>
          <w:w w:val="150"/>
        </w:rPr>
        <w:t xml:space="preserve"> </w:t>
      </w:r>
      <w:r>
        <w:t>определять</w:t>
      </w:r>
      <w:r>
        <w:rPr>
          <w:spacing w:val="80"/>
          <w:w w:val="150"/>
        </w:rPr>
        <w:t xml:space="preserve"> </w:t>
      </w:r>
      <w:r>
        <w:t>последовательность</w:t>
      </w:r>
      <w:r>
        <w:rPr>
          <w:spacing w:val="80"/>
          <w:w w:val="150"/>
        </w:rPr>
        <w:t xml:space="preserve"> </w:t>
      </w:r>
      <w:r>
        <w:t>событий</w:t>
      </w:r>
      <w:r>
        <w:rPr>
          <w:spacing w:val="80"/>
        </w:rPr>
        <w:t xml:space="preserve"> </w:t>
      </w:r>
      <w:r>
        <w:t>в тексте произведения, выявлять связь событий, эпизодов текста; составлять план текста (вопросный, номинативный, цитатный);</w:t>
      </w:r>
    </w:p>
    <w:p w14:paraId="5AD7DB78" w14:textId="77777777" w:rsidR="00677045" w:rsidRDefault="00A13346">
      <w:pPr>
        <w:pStyle w:val="a3"/>
        <w:tabs>
          <w:tab w:val="left" w:pos="2744"/>
          <w:tab w:val="left" w:pos="3744"/>
          <w:tab w:val="left" w:pos="5449"/>
          <w:tab w:val="left" w:pos="6452"/>
          <w:tab w:val="left" w:pos="8762"/>
        </w:tabs>
        <w:spacing w:line="355" w:lineRule="auto"/>
        <w:ind w:right="830"/>
      </w:pPr>
      <w:r>
        <w:t>характеризовать героев, описывать характер героя, давать оценку поступкам героев,</w:t>
      </w:r>
      <w:r>
        <w:rPr>
          <w:spacing w:val="-3"/>
        </w:rPr>
        <w:t xml:space="preserve"> </w:t>
      </w:r>
      <w:r>
        <w:t>составлять</w:t>
      </w:r>
      <w:r>
        <w:rPr>
          <w:spacing w:val="-3"/>
        </w:rPr>
        <w:t xml:space="preserve"> </w:t>
      </w:r>
      <w:r>
        <w:t>портретные</w:t>
      </w:r>
      <w:r>
        <w:rPr>
          <w:spacing w:val="-6"/>
        </w:rPr>
        <w:t xml:space="preserve"> </w:t>
      </w:r>
      <w:r>
        <w:t>характеристики</w:t>
      </w:r>
      <w:r>
        <w:rPr>
          <w:spacing w:val="-6"/>
        </w:rPr>
        <w:t xml:space="preserve"> </w:t>
      </w:r>
      <w:r>
        <w:t>персонажей;</w:t>
      </w:r>
      <w:r>
        <w:rPr>
          <w:spacing w:val="-4"/>
        </w:rPr>
        <w:t xml:space="preserve"> </w:t>
      </w:r>
      <w:r>
        <w:t>выявлять</w:t>
      </w:r>
      <w:r>
        <w:rPr>
          <w:spacing w:val="-3"/>
        </w:rPr>
        <w:t xml:space="preserve"> </w:t>
      </w:r>
      <w:r>
        <w:t>взаимосвязь</w:t>
      </w:r>
      <w:r>
        <w:rPr>
          <w:spacing w:val="-4"/>
        </w:rPr>
        <w:t xml:space="preserve"> </w:t>
      </w:r>
      <w:r>
        <w:t xml:space="preserve">между поступками, мыслями, чувствами героев, сравнивать героев одного произведения и </w:t>
      </w:r>
      <w:r>
        <w:rPr>
          <w:spacing w:val="-2"/>
        </w:rPr>
        <w:t>сопоставлять</w:t>
      </w:r>
      <w:r>
        <w:tab/>
      </w:r>
      <w:r>
        <w:rPr>
          <w:spacing w:val="-6"/>
        </w:rPr>
        <w:t>их</w:t>
      </w:r>
      <w:r>
        <w:tab/>
      </w:r>
      <w:r>
        <w:rPr>
          <w:spacing w:val="-2"/>
        </w:rPr>
        <w:t>поступки</w:t>
      </w:r>
      <w:r>
        <w:tab/>
      </w:r>
      <w:r>
        <w:rPr>
          <w:spacing w:val="-6"/>
        </w:rPr>
        <w:t>по</w:t>
      </w:r>
      <w:r>
        <w:tab/>
      </w:r>
      <w:r>
        <w:rPr>
          <w:spacing w:val="-2"/>
        </w:rPr>
        <w:t>предложенным</w:t>
      </w:r>
      <w:r>
        <w:tab/>
      </w:r>
      <w:r>
        <w:rPr>
          <w:spacing w:val="-2"/>
        </w:rPr>
        <w:t xml:space="preserve">критериям </w:t>
      </w:r>
      <w:r>
        <w:t>(по аналогии или по контрасту);</w:t>
      </w:r>
    </w:p>
    <w:p w14:paraId="260B6DE0" w14:textId="77777777" w:rsidR="00677045" w:rsidRDefault="00A13346">
      <w:pPr>
        <w:pStyle w:val="a3"/>
        <w:spacing w:line="355" w:lineRule="auto"/>
        <w:ind w:right="828"/>
      </w:pPr>
      <w:r>
        <w:t>отличать автора</w:t>
      </w:r>
      <w:r>
        <w:rPr>
          <w:spacing w:val="-2"/>
        </w:rPr>
        <w:t xml:space="preserve"> </w:t>
      </w:r>
      <w:r>
        <w:t>произведения</w:t>
      </w:r>
      <w:r>
        <w:rPr>
          <w:spacing w:val="-1"/>
        </w:rPr>
        <w:t xml:space="preserve"> </w:t>
      </w:r>
      <w:r>
        <w:t>от</w:t>
      </w:r>
      <w:r>
        <w:rPr>
          <w:spacing w:val="-1"/>
        </w:rPr>
        <w:t xml:space="preserve"> </w:t>
      </w:r>
      <w:r>
        <w:t>героя</w:t>
      </w:r>
      <w:r>
        <w:rPr>
          <w:spacing w:val="-1"/>
        </w:rPr>
        <w:t xml:space="preserve"> </w:t>
      </w:r>
      <w:r>
        <w:t>и рассказчика,</w:t>
      </w:r>
      <w:r>
        <w:rPr>
          <w:spacing w:val="-1"/>
        </w:rPr>
        <w:t xml:space="preserve"> </w:t>
      </w:r>
      <w:r>
        <w:t>характеризовать</w:t>
      </w:r>
      <w:r>
        <w:rPr>
          <w:spacing w:val="-1"/>
        </w:rPr>
        <w:t xml:space="preserve"> </w:t>
      </w:r>
      <w:r>
        <w:t>отношение автора</w:t>
      </w:r>
      <w:r>
        <w:rPr>
          <w:spacing w:val="-1"/>
        </w:rPr>
        <w:t xml:space="preserve"> </w:t>
      </w:r>
      <w:r>
        <w:t>к героям, поступкам, описанной картине, находить в</w:t>
      </w:r>
      <w:r>
        <w:rPr>
          <w:spacing w:val="-1"/>
        </w:rPr>
        <w:t xml:space="preserve"> </w:t>
      </w:r>
      <w:r>
        <w:t>тексте</w:t>
      </w:r>
      <w:r>
        <w:rPr>
          <w:spacing w:val="-1"/>
        </w:rPr>
        <w:t xml:space="preserve"> </w:t>
      </w:r>
      <w:r>
        <w:t>средства</w:t>
      </w:r>
      <w:r>
        <w:rPr>
          <w:spacing w:val="-1"/>
        </w:rPr>
        <w:t xml:space="preserve"> </w:t>
      </w:r>
      <w:r>
        <w:t>изображения героев (портрет), описание пейзажа и интерьера;</w:t>
      </w:r>
    </w:p>
    <w:p w14:paraId="1F82F7B4" w14:textId="77777777" w:rsidR="00677045" w:rsidRDefault="00A13346">
      <w:pPr>
        <w:pStyle w:val="a3"/>
        <w:spacing w:line="355" w:lineRule="auto"/>
        <w:ind w:right="829"/>
      </w:pPr>
      <w:r>
        <w:t>объяснять</w:t>
      </w:r>
      <w:r>
        <w:rPr>
          <w:spacing w:val="67"/>
        </w:rPr>
        <w:t xml:space="preserve">   </w:t>
      </w:r>
      <w:r>
        <w:t>значение</w:t>
      </w:r>
      <w:r>
        <w:rPr>
          <w:spacing w:val="66"/>
        </w:rPr>
        <w:t xml:space="preserve">   </w:t>
      </w:r>
      <w:r>
        <w:t>незнакомого</w:t>
      </w:r>
      <w:r>
        <w:rPr>
          <w:spacing w:val="67"/>
        </w:rPr>
        <w:t xml:space="preserve">   </w:t>
      </w:r>
      <w:r>
        <w:t>слова</w:t>
      </w:r>
      <w:r>
        <w:rPr>
          <w:spacing w:val="67"/>
        </w:rPr>
        <w:t xml:space="preserve">   </w:t>
      </w:r>
      <w:r>
        <w:t>с</w:t>
      </w:r>
      <w:r>
        <w:rPr>
          <w:spacing w:val="67"/>
        </w:rPr>
        <w:t xml:space="preserve">   </w:t>
      </w:r>
      <w:r>
        <w:t>опорой</w:t>
      </w:r>
      <w:r>
        <w:rPr>
          <w:spacing w:val="68"/>
        </w:rPr>
        <w:t xml:space="preserve">   </w:t>
      </w:r>
      <w:r>
        <w:t>на</w:t>
      </w:r>
      <w:r>
        <w:rPr>
          <w:spacing w:val="67"/>
        </w:rPr>
        <w:t xml:space="preserve">   </w:t>
      </w:r>
      <w:r>
        <w:t>контекст и</w:t>
      </w:r>
      <w:r>
        <w:rPr>
          <w:spacing w:val="40"/>
        </w:rPr>
        <w:t xml:space="preserve">  </w:t>
      </w:r>
      <w:r>
        <w:t>с</w:t>
      </w:r>
      <w:r>
        <w:rPr>
          <w:spacing w:val="40"/>
        </w:rPr>
        <w:t xml:space="preserve">  </w:t>
      </w:r>
      <w:r>
        <w:t>использованием</w:t>
      </w:r>
      <w:r>
        <w:rPr>
          <w:spacing w:val="40"/>
        </w:rPr>
        <w:t xml:space="preserve">  </w:t>
      </w:r>
      <w:r>
        <w:t>словаря;</w:t>
      </w:r>
      <w:r>
        <w:rPr>
          <w:spacing w:val="40"/>
        </w:rPr>
        <w:t xml:space="preserve">  </w:t>
      </w:r>
      <w:r>
        <w:t>находить</w:t>
      </w:r>
      <w:r>
        <w:rPr>
          <w:spacing w:val="40"/>
        </w:rPr>
        <w:t xml:space="preserve">  </w:t>
      </w:r>
      <w:r>
        <w:t>в</w:t>
      </w:r>
      <w:r>
        <w:rPr>
          <w:spacing w:val="40"/>
        </w:rPr>
        <w:t xml:space="preserve">  </w:t>
      </w:r>
      <w:r>
        <w:t>тексте</w:t>
      </w:r>
      <w:r>
        <w:rPr>
          <w:spacing w:val="40"/>
        </w:rPr>
        <w:t xml:space="preserve">  </w:t>
      </w:r>
      <w:r>
        <w:t>примеры</w:t>
      </w:r>
      <w:r>
        <w:rPr>
          <w:spacing w:val="40"/>
        </w:rPr>
        <w:t xml:space="preserve">  </w:t>
      </w:r>
      <w:r>
        <w:t>использования</w:t>
      </w:r>
      <w:r>
        <w:rPr>
          <w:spacing w:val="40"/>
        </w:rPr>
        <w:t xml:space="preserve">  </w:t>
      </w:r>
      <w:r>
        <w:t>слов в прямом и переносном значении, средств художественной выразительности (сравнение, эпитет, олицетворение);</w:t>
      </w:r>
    </w:p>
    <w:p w14:paraId="7E65793F" w14:textId="77777777" w:rsidR="00677045" w:rsidRDefault="00677045">
      <w:pPr>
        <w:spacing w:line="355" w:lineRule="auto"/>
        <w:sectPr w:rsidR="00677045">
          <w:pgSz w:w="11910" w:h="16850"/>
          <w:pgMar w:top="920" w:right="300" w:bottom="280" w:left="920" w:header="569" w:footer="0" w:gutter="0"/>
          <w:cols w:space="720"/>
        </w:sectPr>
      </w:pPr>
    </w:p>
    <w:p w14:paraId="15E96352" w14:textId="77777777" w:rsidR="00677045" w:rsidRDefault="00A13346">
      <w:pPr>
        <w:pStyle w:val="a3"/>
        <w:spacing w:before="160" w:line="355" w:lineRule="auto"/>
        <w:ind w:right="835"/>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3593F6F7" w14:textId="77777777" w:rsidR="00677045" w:rsidRDefault="00A13346">
      <w:pPr>
        <w:pStyle w:val="a3"/>
        <w:spacing w:line="355" w:lineRule="auto"/>
        <w:ind w:right="831"/>
      </w:pPr>
      <w: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w:t>
      </w:r>
      <w:r>
        <w:rPr>
          <w:spacing w:val="77"/>
        </w:rPr>
        <w:t xml:space="preserve">    </w:t>
      </w:r>
      <w:r>
        <w:t>свой</w:t>
      </w:r>
      <w:r>
        <w:rPr>
          <w:spacing w:val="77"/>
        </w:rPr>
        <w:t xml:space="preserve">    </w:t>
      </w:r>
      <w:r>
        <w:t>ответ</w:t>
      </w:r>
      <w:r>
        <w:rPr>
          <w:spacing w:val="77"/>
        </w:rPr>
        <w:t xml:space="preserve">    </w:t>
      </w:r>
      <w:r>
        <w:t>примерами</w:t>
      </w:r>
      <w:r>
        <w:rPr>
          <w:spacing w:val="77"/>
        </w:rPr>
        <w:t xml:space="preserve">    </w:t>
      </w:r>
      <w:r>
        <w:t>из</w:t>
      </w:r>
      <w:r>
        <w:rPr>
          <w:spacing w:val="77"/>
        </w:rPr>
        <w:t xml:space="preserve">    </w:t>
      </w:r>
      <w:r>
        <w:t>текста;</w:t>
      </w:r>
      <w:r>
        <w:rPr>
          <w:spacing w:val="77"/>
        </w:rPr>
        <w:t xml:space="preserve">    </w:t>
      </w:r>
      <w:r>
        <w:t>использовать в беседе изученные литературные понятия;</w:t>
      </w:r>
    </w:p>
    <w:p w14:paraId="087621B9" w14:textId="77777777" w:rsidR="00677045" w:rsidRDefault="00A13346">
      <w:pPr>
        <w:pStyle w:val="a3"/>
        <w:spacing w:line="355" w:lineRule="auto"/>
        <w:ind w:right="835"/>
      </w:pPr>
      <w:r>
        <w:t>пересказывать</w:t>
      </w:r>
      <w:r>
        <w:rPr>
          <w:spacing w:val="80"/>
        </w:rPr>
        <w:t xml:space="preserve"> </w:t>
      </w:r>
      <w:r>
        <w:t>произведение</w:t>
      </w:r>
      <w:r>
        <w:rPr>
          <w:spacing w:val="80"/>
        </w:rPr>
        <w:t xml:space="preserve"> </w:t>
      </w:r>
      <w:r>
        <w:t>(устно)</w:t>
      </w:r>
      <w:r>
        <w:rPr>
          <w:spacing w:val="80"/>
        </w:rPr>
        <w:t xml:space="preserve"> </w:t>
      </w:r>
      <w:r>
        <w:t>подробно,</w:t>
      </w:r>
      <w:r>
        <w:rPr>
          <w:spacing w:val="80"/>
        </w:rPr>
        <w:t xml:space="preserve"> </w:t>
      </w:r>
      <w:r>
        <w:t>выборочно,</w:t>
      </w:r>
      <w:r>
        <w:rPr>
          <w:spacing w:val="80"/>
        </w:rPr>
        <w:t xml:space="preserve"> </w:t>
      </w:r>
      <w:r>
        <w:t>сжато</w:t>
      </w:r>
      <w:r>
        <w:rPr>
          <w:spacing w:val="80"/>
        </w:rPr>
        <w:t xml:space="preserve"> </w:t>
      </w:r>
      <w:r>
        <w:t>(кратко),</w:t>
      </w:r>
      <w:r>
        <w:rPr>
          <w:spacing w:val="80"/>
        </w:rPr>
        <w:t xml:space="preserve"> </w:t>
      </w:r>
      <w:r>
        <w:t>от лица героя, с изменением лица рассказчика, от третьего лица;</w:t>
      </w:r>
    </w:p>
    <w:p w14:paraId="36F86E54" w14:textId="77777777" w:rsidR="00677045" w:rsidRDefault="00A13346">
      <w:pPr>
        <w:pStyle w:val="a3"/>
        <w:spacing w:line="355" w:lineRule="auto"/>
        <w:ind w:right="830"/>
      </w:pPr>
      <w:r>
        <w:t>при анализе и интерпретации текста использовать разные типы речи (повествование,</w:t>
      </w:r>
      <w:r>
        <w:rPr>
          <w:spacing w:val="80"/>
          <w:w w:val="150"/>
        </w:rPr>
        <w:t xml:space="preserve">  </w:t>
      </w:r>
      <w:r>
        <w:t>описание,</w:t>
      </w:r>
      <w:r>
        <w:rPr>
          <w:spacing w:val="80"/>
          <w:w w:val="150"/>
        </w:rPr>
        <w:t xml:space="preserve">  </w:t>
      </w:r>
      <w:r>
        <w:t>рассуждение)</w:t>
      </w:r>
      <w:r>
        <w:rPr>
          <w:spacing w:val="80"/>
          <w:w w:val="150"/>
        </w:rPr>
        <w:t xml:space="preserve">  </w:t>
      </w:r>
      <w:r>
        <w:t>с</w:t>
      </w:r>
      <w:r>
        <w:rPr>
          <w:spacing w:val="80"/>
          <w:w w:val="150"/>
        </w:rPr>
        <w:t xml:space="preserve">  </w:t>
      </w:r>
      <w:r>
        <w:t>учётом</w:t>
      </w:r>
      <w:r>
        <w:rPr>
          <w:spacing w:val="80"/>
          <w:w w:val="150"/>
        </w:rPr>
        <w:t xml:space="preserve">  </w:t>
      </w:r>
      <w:r>
        <w:t>специфики</w:t>
      </w:r>
      <w:r>
        <w:rPr>
          <w:spacing w:val="65"/>
        </w:rPr>
        <w:t xml:space="preserve">   </w:t>
      </w:r>
      <w:r>
        <w:t>учебного</w:t>
      </w:r>
      <w:r>
        <w:rPr>
          <w:spacing w:val="80"/>
        </w:rPr>
        <w:t xml:space="preserve"> </w:t>
      </w:r>
      <w:r>
        <w:t>и художественного текстов;</w:t>
      </w:r>
    </w:p>
    <w:p w14:paraId="73AD683A" w14:textId="77777777" w:rsidR="00677045" w:rsidRDefault="00A13346">
      <w:pPr>
        <w:pStyle w:val="a3"/>
        <w:spacing w:line="355" w:lineRule="auto"/>
        <w:ind w:right="835"/>
      </w:pPr>
      <w:r>
        <w:t>читать по ролям с соблюдением норм произношения, инсценировать небольшие эпизоды из произведения;</w:t>
      </w:r>
    </w:p>
    <w:p w14:paraId="5E845F7F" w14:textId="77777777" w:rsidR="00677045" w:rsidRDefault="00A13346">
      <w:pPr>
        <w:pStyle w:val="a3"/>
        <w:spacing w:line="355" w:lineRule="auto"/>
        <w:ind w:right="829"/>
      </w:pPr>
      <w:r>
        <w:t>составлять устные и письменные высказывания на основе прочитанного (прослушанного)</w:t>
      </w:r>
      <w:r>
        <w:rPr>
          <w:spacing w:val="76"/>
        </w:rPr>
        <w:t xml:space="preserve"> </w:t>
      </w:r>
      <w:r>
        <w:t>текста</w:t>
      </w:r>
      <w:r>
        <w:rPr>
          <w:spacing w:val="75"/>
        </w:rPr>
        <w:t xml:space="preserve"> </w:t>
      </w:r>
      <w:r>
        <w:t>на</w:t>
      </w:r>
      <w:r>
        <w:rPr>
          <w:spacing w:val="75"/>
        </w:rPr>
        <w:t xml:space="preserve"> </w:t>
      </w:r>
      <w:r>
        <w:t>заданную</w:t>
      </w:r>
      <w:r>
        <w:rPr>
          <w:spacing w:val="76"/>
        </w:rPr>
        <w:t xml:space="preserve"> </w:t>
      </w:r>
      <w:r>
        <w:t>тему</w:t>
      </w:r>
      <w:r>
        <w:rPr>
          <w:spacing w:val="73"/>
        </w:rPr>
        <w:t xml:space="preserve"> </w:t>
      </w:r>
      <w:r>
        <w:t>по</w:t>
      </w:r>
      <w:r>
        <w:rPr>
          <w:spacing w:val="75"/>
        </w:rPr>
        <w:t xml:space="preserve"> </w:t>
      </w:r>
      <w:r>
        <w:t>содержанию</w:t>
      </w:r>
      <w:r>
        <w:rPr>
          <w:spacing w:val="74"/>
        </w:rPr>
        <w:t xml:space="preserve"> </w:t>
      </w:r>
      <w:r>
        <w:t>произведения</w:t>
      </w:r>
      <w:r>
        <w:rPr>
          <w:spacing w:val="75"/>
        </w:rPr>
        <w:t xml:space="preserve"> </w:t>
      </w:r>
      <w:r>
        <w:t>(не</w:t>
      </w:r>
      <w:r>
        <w:rPr>
          <w:spacing w:val="75"/>
        </w:rPr>
        <w:t xml:space="preserve"> </w:t>
      </w:r>
      <w:r>
        <w:t>менее 8 предложений), корректировать собственный письменный текст;</w:t>
      </w:r>
    </w:p>
    <w:p w14:paraId="175070AB" w14:textId="77777777" w:rsidR="00677045" w:rsidRDefault="00A13346">
      <w:pPr>
        <w:pStyle w:val="a3"/>
        <w:spacing w:line="355" w:lineRule="auto"/>
        <w:ind w:left="1348" w:right="833" w:firstLine="0"/>
      </w:pPr>
      <w:r>
        <w:t>составлять краткий отзыв о прочитанном произведении по заданному алгоритму; сочинять</w:t>
      </w:r>
      <w:r>
        <w:rPr>
          <w:spacing w:val="38"/>
        </w:rPr>
        <w:t xml:space="preserve"> </w:t>
      </w:r>
      <w:r>
        <w:t>тексты,</w:t>
      </w:r>
      <w:r>
        <w:rPr>
          <w:spacing w:val="34"/>
        </w:rPr>
        <w:t xml:space="preserve"> </w:t>
      </w:r>
      <w:r>
        <w:t>используя</w:t>
      </w:r>
      <w:r>
        <w:rPr>
          <w:spacing w:val="40"/>
        </w:rPr>
        <w:t xml:space="preserve"> </w:t>
      </w:r>
      <w:r>
        <w:t>аналогии,</w:t>
      </w:r>
      <w:r>
        <w:rPr>
          <w:spacing w:val="36"/>
        </w:rPr>
        <w:t xml:space="preserve"> </w:t>
      </w:r>
      <w:r>
        <w:t>иллюстрации,</w:t>
      </w:r>
      <w:r>
        <w:rPr>
          <w:spacing w:val="34"/>
        </w:rPr>
        <w:t xml:space="preserve"> </w:t>
      </w:r>
      <w:r>
        <w:t>придумывать</w:t>
      </w:r>
      <w:r>
        <w:rPr>
          <w:spacing w:val="38"/>
        </w:rPr>
        <w:t xml:space="preserve"> </w:t>
      </w:r>
      <w:r>
        <w:t>продолжение</w:t>
      </w:r>
    </w:p>
    <w:p w14:paraId="03FF0852" w14:textId="77777777" w:rsidR="00677045" w:rsidRDefault="00A13346">
      <w:pPr>
        <w:pStyle w:val="a3"/>
        <w:spacing w:line="275" w:lineRule="exact"/>
        <w:ind w:firstLine="0"/>
      </w:pPr>
      <w:r>
        <w:t>прочитанного</w:t>
      </w:r>
      <w:r>
        <w:rPr>
          <w:spacing w:val="-5"/>
        </w:rPr>
        <w:t xml:space="preserve"> </w:t>
      </w:r>
      <w:r>
        <w:rPr>
          <w:spacing w:val="-2"/>
        </w:rPr>
        <w:t>произведения;</w:t>
      </w:r>
    </w:p>
    <w:p w14:paraId="69EEEE1B" w14:textId="77777777" w:rsidR="00677045" w:rsidRDefault="00A13346">
      <w:pPr>
        <w:pStyle w:val="a3"/>
        <w:spacing w:before="131" w:line="355" w:lineRule="auto"/>
        <w:ind w:right="838"/>
      </w:pPr>
      <w: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0E31641E" w14:textId="77777777" w:rsidR="00677045" w:rsidRDefault="00A13346">
      <w:pPr>
        <w:pStyle w:val="a3"/>
        <w:spacing w:line="355" w:lineRule="auto"/>
        <w:ind w:right="833"/>
      </w:pPr>
      <w:r>
        <w:t>выбирать</w:t>
      </w:r>
      <w:r>
        <w:rPr>
          <w:spacing w:val="-4"/>
        </w:rPr>
        <w:t xml:space="preserve"> </w:t>
      </w:r>
      <w:r>
        <w:t>книги</w:t>
      </w:r>
      <w:r>
        <w:rPr>
          <w:spacing w:val="-5"/>
        </w:rPr>
        <w:t xml:space="preserve"> </w:t>
      </w:r>
      <w:r>
        <w:t>для</w:t>
      </w:r>
      <w:r>
        <w:rPr>
          <w:spacing w:val="-5"/>
        </w:rPr>
        <w:t xml:space="preserve"> </w:t>
      </w:r>
      <w:r>
        <w:t>самостоятельного</w:t>
      </w:r>
      <w:r>
        <w:rPr>
          <w:spacing w:val="-5"/>
        </w:rPr>
        <w:t xml:space="preserve"> </w:t>
      </w:r>
      <w:r>
        <w:t>чтения</w:t>
      </w:r>
      <w:r>
        <w:rPr>
          <w:spacing w:val="-7"/>
        </w:rPr>
        <w:t xml:space="preserve"> </w:t>
      </w:r>
      <w:r>
        <w:t>с</w:t>
      </w:r>
      <w:r>
        <w:rPr>
          <w:spacing w:val="-2"/>
        </w:rPr>
        <w:t xml:space="preserve"> </w:t>
      </w:r>
      <w:r>
        <w:t>учётом</w:t>
      </w:r>
      <w:r>
        <w:rPr>
          <w:spacing w:val="-5"/>
        </w:rPr>
        <w:t xml:space="preserve"> </w:t>
      </w:r>
      <w:r>
        <w:t>рекомендательного</w:t>
      </w:r>
      <w:r>
        <w:rPr>
          <w:spacing w:val="-5"/>
        </w:rPr>
        <w:t xml:space="preserve"> </w:t>
      </w:r>
      <w:r>
        <w:t>списка, используя картотеки, рассказывать о прочитанной книге;</w:t>
      </w:r>
    </w:p>
    <w:p w14:paraId="17DA925E" w14:textId="77777777" w:rsidR="00677045" w:rsidRDefault="00A13346">
      <w:pPr>
        <w:pStyle w:val="a3"/>
        <w:tabs>
          <w:tab w:val="left" w:pos="3217"/>
          <w:tab w:val="left" w:pos="4183"/>
          <w:tab w:val="left" w:pos="6831"/>
          <w:tab w:val="left" w:pos="8566"/>
        </w:tabs>
        <w:spacing w:line="355" w:lineRule="auto"/>
        <w:ind w:right="835"/>
      </w:pPr>
      <w:r>
        <w:t xml:space="preserve">использовать справочные издания, в том числе верифицированные электронные </w:t>
      </w:r>
      <w:r>
        <w:rPr>
          <w:spacing w:val="-2"/>
        </w:rPr>
        <w:t>образовательные</w:t>
      </w:r>
      <w:r>
        <w:tab/>
      </w:r>
      <w:r>
        <w:rPr>
          <w:spacing w:val="-10"/>
        </w:rPr>
        <w:t>и</w:t>
      </w:r>
      <w:r>
        <w:tab/>
      </w:r>
      <w:r>
        <w:rPr>
          <w:spacing w:val="-2"/>
        </w:rPr>
        <w:t>информационные</w:t>
      </w:r>
      <w:r>
        <w:tab/>
      </w:r>
      <w:r>
        <w:rPr>
          <w:spacing w:val="-2"/>
        </w:rPr>
        <w:t>ресурсы,</w:t>
      </w:r>
      <w:r>
        <w:tab/>
      </w:r>
      <w:r>
        <w:rPr>
          <w:spacing w:val="-2"/>
        </w:rPr>
        <w:t xml:space="preserve">включённые </w:t>
      </w:r>
      <w:r>
        <w:t>в федеральный перечень.</w:t>
      </w:r>
    </w:p>
    <w:p w14:paraId="372DCDDB" w14:textId="77777777" w:rsidR="00677045" w:rsidRDefault="00A13346" w:rsidP="000A6A1B">
      <w:pPr>
        <w:pStyle w:val="a5"/>
        <w:numPr>
          <w:ilvl w:val="2"/>
          <w:numId w:val="51"/>
        </w:numPr>
        <w:tabs>
          <w:tab w:val="left" w:pos="2187"/>
        </w:tabs>
        <w:spacing w:line="355" w:lineRule="auto"/>
        <w:ind w:right="824" w:firstLine="707"/>
        <w:jc w:val="both"/>
        <w:rPr>
          <w:sz w:val="24"/>
        </w:rPr>
      </w:pPr>
      <w:r>
        <w:rPr>
          <w:sz w:val="24"/>
        </w:rPr>
        <w:t>Предметные результаты изучения литературного чтения. К концу обучения в 4 классе обучающийся научится:</w:t>
      </w:r>
    </w:p>
    <w:p w14:paraId="733F1CC1" w14:textId="77777777" w:rsidR="00677045" w:rsidRDefault="00A13346">
      <w:pPr>
        <w:pStyle w:val="a3"/>
        <w:spacing w:line="355" w:lineRule="auto"/>
        <w:ind w:right="834"/>
      </w:pPr>
      <w:r>
        <w:t>осознавать</w:t>
      </w:r>
      <w:r>
        <w:rPr>
          <w:spacing w:val="80"/>
          <w:w w:val="150"/>
        </w:rPr>
        <w:t xml:space="preserve">  </w:t>
      </w:r>
      <w:r>
        <w:t>значимость</w:t>
      </w:r>
      <w:r>
        <w:rPr>
          <w:spacing w:val="80"/>
          <w:w w:val="150"/>
        </w:rPr>
        <w:t xml:space="preserve">  </w:t>
      </w:r>
      <w:r>
        <w:t>художественной</w:t>
      </w:r>
      <w:r>
        <w:rPr>
          <w:spacing w:val="80"/>
          <w:w w:val="150"/>
        </w:rPr>
        <w:t xml:space="preserve">  </w:t>
      </w:r>
      <w:r>
        <w:t>литературы</w:t>
      </w:r>
      <w:r>
        <w:rPr>
          <w:spacing w:val="80"/>
          <w:w w:val="150"/>
        </w:rPr>
        <w:t xml:space="preserve">  </w:t>
      </w:r>
      <w:r>
        <w:t>и</w:t>
      </w:r>
      <w:r>
        <w:rPr>
          <w:spacing w:val="80"/>
          <w:w w:val="150"/>
        </w:rPr>
        <w:t xml:space="preserve">  </w:t>
      </w:r>
      <w:r>
        <w:t>фольклора</w:t>
      </w:r>
      <w:r>
        <w:rPr>
          <w:spacing w:val="80"/>
        </w:rPr>
        <w:t xml:space="preserve"> </w:t>
      </w:r>
      <w:r>
        <w:t xml:space="preserve">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w:t>
      </w:r>
      <w:r>
        <w:rPr>
          <w:spacing w:val="-2"/>
        </w:rPr>
        <w:t>произведений;</w:t>
      </w:r>
    </w:p>
    <w:p w14:paraId="573EFBEB" w14:textId="77777777" w:rsidR="00677045" w:rsidRDefault="00A13346">
      <w:pPr>
        <w:pStyle w:val="a3"/>
        <w:spacing w:line="274" w:lineRule="exact"/>
        <w:ind w:left="1348" w:firstLine="0"/>
      </w:pPr>
      <w:r>
        <w:t>демонстрировать</w:t>
      </w:r>
      <w:r>
        <w:rPr>
          <w:spacing w:val="69"/>
          <w:w w:val="150"/>
        </w:rPr>
        <w:t xml:space="preserve"> </w:t>
      </w:r>
      <w:r>
        <w:t>интерес</w:t>
      </w:r>
      <w:r>
        <w:rPr>
          <w:spacing w:val="69"/>
          <w:w w:val="150"/>
        </w:rPr>
        <w:t xml:space="preserve"> </w:t>
      </w:r>
      <w:r>
        <w:t>и</w:t>
      </w:r>
      <w:r>
        <w:rPr>
          <w:spacing w:val="72"/>
          <w:w w:val="150"/>
        </w:rPr>
        <w:t xml:space="preserve"> </w:t>
      </w:r>
      <w:r>
        <w:t>положительную</w:t>
      </w:r>
      <w:r>
        <w:rPr>
          <w:spacing w:val="73"/>
          <w:w w:val="150"/>
        </w:rPr>
        <w:t xml:space="preserve"> </w:t>
      </w:r>
      <w:r>
        <w:t>мотивацию</w:t>
      </w:r>
      <w:r>
        <w:rPr>
          <w:spacing w:val="70"/>
          <w:w w:val="150"/>
        </w:rPr>
        <w:t xml:space="preserve"> </w:t>
      </w:r>
      <w:r>
        <w:t>к</w:t>
      </w:r>
      <w:r>
        <w:rPr>
          <w:spacing w:val="72"/>
          <w:w w:val="150"/>
        </w:rPr>
        <w:t xml:space="preserve"> </w:t>
      </w:r>
      <w:r>
        <w:rPr>
          <w:spacing w:val="-2"/>
        </w:rPr>
        <w:t>систематическому</w:t>
      </w:r>
    </w:p>
    <w:p w14:paraId="26533E1D" w14:textId="77777777" w:rsidR="00677045" w:rsidRDefault="00677045">
      <w:pPr>
        <w:spacing w:line="274" w:lineRule="exact"/>
        <w:sectPr w:rsidR="00677045">
          <w:pgSz w:w="11910" w:h="16850"/>
          <w:pgMar w:top="920" w:right="300" w:bottom="280" w:left="920" w:header="569" w:footer="0" w:gutter="0"/>
          <w:cols w:space="720"/>
        </w:sectPr>
      </w:pPr>
    </w:p>
    <w:p w14:paraId="6282ACE9" w14:textId="77777777" w:rsidR="00677045" w:rsidRDefault="00A13346">
      <w:pPr>
        <w:pStyle w:val="a3"/>
        <w:spacing w:before="160" w:line="355" w:lineRule="auto"/>
        <w:ind w:right="835" w:firstLine="0"/>
      </w:pPr>
      <w:r>
        <w:t>чтению и слушанию художественной литературы и произведений устного народного творчества: формировать собственный круг чтения;</w:t>
      </w:r>
    </w:p>
    <w:p w14:paraId="4A304055" w14:textId="77777777" w:rsidR="00677045" w:rsidRDefault="00A13346">
      <w:pPr>
        <w:pStyle w:val="a3"/>
        <w:spacing w:line="355" w:lineRule="auto"/>
        <w:ind w:right="829"/>
      </w:pPr>
      <w: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w:t>
      </w:r>
      <w:r>
        <w:rPr>
          <w:spacing w:val="-2"/>
        </w:rPr>
        <w:t>выборочное);</w:t>
      </w:r>
    </w:p>
    <w:p w14:paraId="3820E6FA" w14:textId="77777777" w:rsidR="00677045" w:rsidRDefault="00A13346">
      <w:pPr>
        <w:pStyle w:val="a3"/>
        <w:spacing w:line="355" w:lineRule="auto"/>
        <w:ind w:right="836"/>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6149E673" w14:textId="77777777" w:rsidR="00677045" w:rsidRDefault="00A13346">
      <w:pPr>
        <w:pStyle w:val="a3"/>
        <w:spacing w:line="355" w:lineRule="auto"/>
        <w:ind w:right="836"/>
      </w:pPr>
      <w:r>
        <w:t xml:space="preserve">читать наизусть не менее 5 стихотворений в соответствии с изученной тематикой </w:t>
      </w:r>
      <w:r>
        <w:rPr>
          <w:spacing w:val="-2"/>
        </w:rPr>
        <w:t>произведений;</w:t>
      </w:r>
    </w:p>
    <w:p w14:paraId="6B1ABD9D" w14:textId="77777777" w:rsidR="00677045" w:rsidRDefault="00A13346">
      <w:pPr>
        <w:pStyle w:val="a3"/>
        <w:spacing w:line="276" w:lineRule="exact"/>
        <w:ind w:left="1348" w:firstLine="0"/>
      </w:pPr>
      <w:r>
        <w:t>различать</w:t>
      </w:r>
      <w:r>
        <w:rPr>
          <w:spacing w:val="-6"/>
        </w:rPr>
        <w:t xml:space="preserve"> </w:t>
      </w:r>
      <w:r>
        <w:t>художественные</w:t>
      </w:r>
      <w:r>
        <w:rPr>
          <w:spacing w:val="-6"/>
        </w:rPr>
        <w:t xml:space="preserve"> </w:t>
      </w:r>
      <w:r>
        <w:t>произведения</w:t>
      </w:r>
      <w:r>
        <w:rPr>
          <w:spacing w:val="-8"/>
        </w:rPr>
        <w:t xml:space="preserve"> </w:t>
      </w:r>
      <w:r>
        <w:t>и</w:t>
      </w:r>
      <w:r>
        <w:rPr>
          <w:spacing w:val="-4"/>
        </w:rPr>
        <w:t xml:space="preserve"> </w:t>
      </w:r>
      <w:r>
        <w:t>познавательные</w:t>
      </w:r>
      <w:r>
        <w:rPr>
          <w:spacing w:val="-6"/>
        </w:rPr>
        <w:t xml:space="preserve"> </w:t>
      </w:r>
      <w:r>
        <w:rPr>
          <w:spacing w:val="-2"/>
        </w:rPr>
        <w:t>тексты;</w:t>
      </w:r>
    </w:p>
    <w:p w14:paraId="7BE92931" w14:textId="77777777" w:rsidR="00677045" w:rsidRDefault="00A13346">
      <w:pPr>
        <w:pStyle w:val="a3"/>
        <w:spacing w:before="132" w:line="355" w:lineRule="auto"/>
        <w:ind w:right="831"/>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3ADE3210" w14:textId="77777777" w:rsidR="00677045" w:rsidRDefault="00A13346">
      <w:pPr>
        <w:pStyle w:val="a3"/>
        <w:spacing w:line="355" w:lineRule="auto"/>
        <w:ind w:right="834"/>
      </w:pPr>
      <w: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w:t>
      </w:r>
    </w:p>
    <w:p w14:paraId="793373FD" w14:textId="77777777" w:rsidR="00677045" w:rsidRDefault="00A13346">
      <w:pPr>
        <w:pStyle w:val="a3"/>
        <w:spacing w:line="355" w:lineRule="auto"/>
        <w:ind w:right="835"/>
      </w:pPr>
      <w:r>
        <w:t>различать</w:t>
      </w:r>
      <w:r>
        <w:rPr>
          <w:spacing w:val="-1"/>
        </w:rPr>
        <w:t xml:space="preserve"> </w:t>
      </w:r>
      <w:r>
        <w:t>и</w:t>
      </w:r>
      <w:r>
        <w:rPr>
          <w:spacing w:val="-4"/>
        </w:rPr>
        <w:t xml:space="preserve"> </w:t>
      </w:r>
      <w:r>
        <w:t>называть</w:t>
      </w:r>
      <w:r>
        <w:rPr>
          <w:spacing w:val="-1"/>
        </w:rPr>
        <w:t xml:space="preserve"> </w:t>
      </w:r>
      <w:r>
        <w:t>отдельные</w:t>
      </w:r>
      <w:r>
        <w:rPr>
          <w:spacing w:val="-4"/>
        </w:rPr>
        <w:t xml:space="preserve"> </w:t>
      </w:r>
      <w:r>
        <w:t>жанры</w:t>
      </w:r>
      <w:r>
        <w:rPr>
          <w:spacing w:val="-3"/>
        </w:rPr>
        <w:t xml:space="preserve"> </w:t>
      </w:r>
      <w:r>
        <w:t>фольклора</w:t>
      </w:r>
      <w:r>
        <w:rPr>
          <w:spacing w:val="-3"/>
        </w:rPr>
        <w:t xml:space="preserve"> </w:t>
      </w:r>
      <w:r>
        <w:t>(считалки,</w:t>
      </w:r>
      <w:r>
        <w:rPr>
          <w:spacing w:val="-2"/>
        </w:rPr>
        <w:t xml:space="preserve"> </w:t>
      </w:r>
      <w:r>
        <w:t>загадки,</w:t>
      </w:r>
      <w:r>
        <w:rPr>
          <w:spacing w:val="-2"/>
        </w:rPr>
        <w:t xml:space="preserve"> </w:t>
      </w:r>
      <w:r>
        <w:t>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45F5AB7E" w14:textId="77777777" w:rsidR="00677045" w:rsidRDefault="00A13346">
      <w:pPr>
        <w:pStyle w:val="a3"/>
        <w:spacing w:line="355" w:lineRule="auto"/>
        <w:ind w:right="835"/>
      </w:pPr>
      <w:r>
        <w:t>соотносить читаемый текст с жанром художественной литературы (литературные сказки, рассказы, стихотворения, басни),</w:t>
      </w:r>
      <w:r>
        <w:rPr>
          <w:spacing w:val="-1"/>
        </w:rPr>
        <w:t xml:space="preserve"> </w:t>
      </w:r>
      <w:r>
        <w:t>приводить примеры разных жанров литературы России и стран мира;</w:t>
      </w:r>
    </w:p>
    <w:p w14:paraId="7CC0E0E7" w14:textId="77777777" w:rsidR="00677045" w:rsidRDefault="00A13346">
      <w:pPr>
        <w:pStyle w:val="a3"/>
        <w:spacing w:line="355" w:lineRule="auto"/>
        <w:ind w:right="834"/>
      </w:pPr>
      <w: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0E80FFD9" w14:textId="77777777" w:rsidR="00677045" w:rsidRDefault="00A13346">
      <w:pPr>
        <w:pStyle w:val="a3"/>
        <w:tabs>
          <w:tab w:val="left" w:pos="2305"/>
          <w:tab w:val="left" w:pos="3133"/>
          <w:tab w:val="left" w:pos="4973"/>
          <w:tab w:val="left" w:pos="5923"/>
          <w:tab w:val="left" w:pos="7360"/>
          <w:tab w:val="left" w:pos="9012"/>
        </w:tabs>
        <w:spacing w:line="355" w:lineRule="auto"/>
        <w:ind w:right="832"/>
      </w:pPr>
      <w: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w:t>
      </w:r>
      <w:r>
        <w:rPr>
          <w:spacing w:val="-2"/>
        </w:rPr>
        <w:t>(портрет)</w:t>
      </w:r>
      <w:r>
        <w:tab/>
      </w:r>
      <w:r>
        <w:rPr>
          <w:spacing w:val="-10"/>
        </w:rPr>
        <w:t>и</w:t>
      </w:r>
      <w:r>
        <w:tab/>
      </w:r>
      <w:r>
        <w:rPr>
          <w:spacing w:val="-2"/>
        </w:rPr>
        <w:t>выражения</w:t>
      </w:r>
      <w:r>
        <w:tab/>
      </w:r>
      <w:r>
        <w:rPr>
          <w:spacing w:val="-6"/>
        </w:rPr>
        <w:t>их</w:t>
      </w:r>
      <w:r>
        <w:tab/>
      </w:r>
      <w:r>
        <w:rPr>
          <w:spacing w:val="-2"/>
        </w:rPr>
        <w:t>чувств,</w:t>
      </w:r>
      <w:r>
        <w:tab/>
      </w:r>
      <w:r>
        <w:rPr>
          <w:spacing w:val="-2"/>
        </w:rPr>
        <w:t>описание</w:t>
      </w:r>
      <w:r>
        <w:tab/>
      </w:r>
      <w:r>
        <w:rPr>
          <w:spacing w:val="-2"/>
        </w:rPr>
        <w:t xml:space="preserve">пейзажа </w:t>
      </w:r>
      <w:r>
        <w:t xml:space="preserve">и интерьера, устанавливать причинно-следственные связи событий, явлений, поступков </w:t>
      </w:r>
      <w:r>
        <w:rPr>
          <w:spacing w:val="-2"/>
        </w:rPr>
        <w:t>героев;</w:t>
      </w:r>
    </w:p>
    <w:p w14:paraId="05E3DA1D" w14:textId="77777777" w:rsidR="00677045" w:rsidRDefault="00A13346">
      <w:pPr>
        <w:pStyle w:val="a3"/>
        <w:spacing w:line="355" w:lineRule="auto"/>
        <w:ind w:right="836"/>
      </w:pPr>
      <w:r>
        <w:t>объяснять</w:t>
      </w:r>
      <w:r>
        <w:rPr>
          <w:spacing w:val="67"/>
        </w:rPr>
        <w:t xml:space="preserve">   </w:t>
      </w:r>
      <w:r>
        <w:t>значение</w:t>
      </w:r>
      <w:r>
        <w:rPr>
          <w:spacing w:val="66"/>
        </w:rPr>
        <w:t xml:space="preserve">   </w:t>
      </w:r>
      <w:r>
        <w:t>незнакомого</w:t>
      </w:r>
      <w:r>
        <w:rPr>
          <w:spacing w:val="67"/>
        </w:rPr>
        <w:t xml:space="preserve">   </w:t>
      </w:r>
      <w:r>
        <w:t>слова</w:t>
      </w:r>
      <w:r>
        <w:rPr>
          <w:spacing w:val="67"/>
        </w:rPr>
        <w:t xml:space="preserve">   </w:t>
      </w:r>
      <w:r>
        <w:t>с</w:t>
      </w:r>
      <w:r>
        <w:rPr>
          <w:spacing w:val="67"/>
        </w:rPr>
        <w:t xml:space="preserve">   </w:t>
      </w:r>
      <w:r>
        <w:t>опорой</w:t>
      </w:r>
      <w:r>
        <w:rPr>
          <w:spacing w:val="67"/>
        </w:rPr>
        <w:t xml:space="preserve">   </w:t>
      </w:r>
      <w:r>
        <w:t>на</w:t>
      </w:r>
      <w:r>
        <w:rPr>
          <w:spacing w:val="67"/>
        </w:rPr>
        <w:t xml:space="preserve">   </w:t>
      </w:r>
      <w:r>
        <w:t>контекст и с использованием словаря;</w:t>
      </w:r>
    </w:p>
    <w:p w14:paraId="11333972" w14:textId="77777777" w:rsidR="00677045" w:rsidRDefault="00677045">
      <w:pPr>
        <w:spacing w:line="355" w:lineRule="auto"/>
        <w:sectPr w:rsidR="00677045">
          <w:pgSz w:w="11910" w:h="16850"/>
          <w:pgMar w:top="920" w:right="300" w:bottom="280" w:left="920" w:header="569" w:footer="0" w:gutter="0"/>
          <w:cols w:space="720"/>
        </w:sectPr>
      </w:pPr>
    </w:p>
    <w:p w14:paraId="752F72A6" w14:textId="77777777" w:rsidR="00677045" w:rsidRDefault="00A13346">
      <w:pPr>
        <w:pStyle w:val="a3"/>
        <w:spacing w:before="160" w:line="355" w:lineRule="auto"/>
        <w:ind w:right="836"/>
      </w:pPr>
      <w:r>
        <w:t xml:space="preserve">находить в тексте примеры использования слов в прямом и переносном значении, средства художественной выразительности (сравнение, эпитет, олицетворение, </w:t>
      </w:r>
      <w:r>
        <w:rPr>
          <w:spacing w:val="-2"/>
        </w:rPr>
        <w:t>метафора);</w:t>
      </w:r>
    </w:p>
    <w:p w14:paraId="384E38E6" w14:textId="77777777" w:rsidR="00677045" w:rsidRDefault="00A13346">
      <w:pPr>
        <w:pStyle w:val="a3"/>
        <w:spacing w:line="355" w:lineRule="auto"/>
        <w:ind w:right="835"/>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2BE9AD4B" w14:textId="77777777" w:rsidR="00677045" w:rsidRDefault="00A13346">
      <w:pPr>
        <w:pStyle w:val="a3"/>
        <w:tabs>
          <w:tab w:val="left" w:pos="2577"/>
          <w:tab w:val="left" w:pos="5231"/>
          <w:tab w:val="left" w:pos="6932"/>
          <w:tab w:val="left" w:pos="8711"/>
        </w:tabs>
        <w:spacing w:line="355" w:lineRule="auto"/>
        <w:ind w:right="827"/>
      </w:pPr>
      <w:r>
        <w:t xml:space="preserve">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w:t>
      </w:r>
      <w:r>
        <w:rPr>
          <w:spacing w:val="-2"/>
        </w:rPr>
        <w:t>текста,</w:t>
      </w:r>
      <w:r>
        <w:tab/>
      </w:r>
      <w:r>
        <w:rPr>
          <w:spacing w:val="-2"/>
        </w:rPr>
        <w:t>подтверждать</w:t>
      </w:r>
      <w:r>
        <w:tab/>
      </w:r>
      <w:r>
        <w:rPr>
          <w:spacing w:val="-4"/>
        </w:rPr>
        <w:t>свой</w:t>
      </w:r>
      <w:r>
        <w:tab/>
      </w:r>
      <w:r>
        <w:rPr>
          <w:spacing w:val="-2"/>
        </w:rPr>
        <w:t>ответ</w:t>
      </w:r>
      <w:r>
        <w:tab/>
      </w:r>
      <w:r>
        <w:rPr>
          <w:spacing w:val="-2"/>
        </w:rPr>
        <w:t xml:space="preserve">примерами </w:t>
      </w:r>
      <w:r>
        <w:t>из текста;</w:t>
      </w:r>
    </w:p>
    <w:p w14:paraId="3EA9D2A4" w14:textId="77777777" w:rsidR="00677045" w:rsidRDefault="00A13346">
      <w:pPr>
        <w:pStyle w:val="a3"/>
        <w:spacing w:line="355" w:lineRule="auto"/>
        <w:ind w:right="834"/>
      </w:pPr>
      <w: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1402A07E" w14:textId="77777777" w:rsidR="00677045" w:rsidRDefault="00A13346">
      <w:pPr>
        <w:pStyle w:val="a3"/>
        <w:spacing w:line="357" w:lineRule="auto"/>
        <w:ind w:right="839"/>
      </w:pPr>
      <w:r>
        <w:t>читать по ролям с соблюдением норм произношения, расстановки ударения, инсценировать небольшие эпизоды из произведения;</w:t>
      </w:r>
    </w:p>
    <w:p w14:paraId="43D3BD1E" w14:textId="77777777" w:rsidR="00677045" w:rsidRDefault="00A13346">
      <w:pPr>
        <w:pStyle w:val="a3"/>
        <w:spacing w:line="355" w:lineRule="auto"/>
        <w:ind w:right="831"/>
      </w:pPr>
      <w:r>
        <w:t>составлять</w:t>
      </w:r>
      <w:r>
        <w:rPr>
          <w:spacing w:val="80"/>
        </w:rPr>
        <w:t xml:space="preserve">  </w:t>
      </w:r>
      <w:r>
        <w:t>устные</w:t>
      </w:r>
      <w:r>
        <w:rPr>
          <w:spacing w:val="80"/>
        </w:rPr>
        <w:t xml:space="preserve">  </w:t>
      </w:r>
      <w:r>
        <w:t>и</w:t>
      </w:r>
      <w:r>
        <w:rPr>
          <w:spacing w:val="80"/>
        </w:rPr>
        <w:t xml:space="preserve">  </w:t>
      </w:r>
      <w:r>
        <w:t>письменные</w:t>
      </w:r>
      <w:r>
        <w:rPr>
          <w:spacing w:val="80"/>
        </w:rPr>
        <w:t xml:space="preserve">  </w:t>
      </w:r>
      <w:r>
        <w:t>высказывания</w:t>
      </w:r>
      <w:r>
        <w:rPr>
          <w:spacing w:val="80"/>
        </w:rPr>
        <w:t xml:space="preserve">  </w:t>
      </w:r>
      <w:r>
        <w:t>на</w:t>
      </w:r>
      <w:r>
        <w:rPr>
          <w:spacing w:val="80"/>
        </w:rPr>
        <w:t xml:space="preserve">  </w:t>
      </w:r>
      <w:r>
        <w:t>заданную</w:t>
      </w:r>
      <w:r>
        <w:rPr>
          <w:spacing w:val="80"/>
        </w:rPr>
        <w:t xml:space="preserve">  </w:t>
      </w:r>
      <w:r>
        <w:t>тему по</w:t>
      </w:r>
      <w:r>
        <w:rPr>
          <w:spacing w:val="40"/>
        </w:rPr>
        <w:t xml:space="preserve">  </w:t>
      </w:r>
      <w:r>
        <w:t>содержанию</w:t>
      </w:r>
      <w:r>
        <w:rPr>
          <w:spacing w:val="40"/>
        </w:rPr>
        <w:t xml:space="preserve">  </w:t>
      </w:r>
      <w:r>
        <w:t>произведения</w:t>
      </w:r>
      <w:r>
        <w:rPr>
          <w:spacing w:val="40"/>
        </w:rPr>
        <w:t xml:space="preserve">  </w:t>
      </w:r>
      <w:r>
        <w:t>(не</w:t>
      </w:r>
      <w:r>
        <w:rPr>
          <w:spacing w:val="40"/>
        </w:rPr>
        <w:t xml:space="preserve">  </w:t>
      </w:r>
      <w:r>
        <w:t>менее</w:t>
      </w:r>
      <w:r>
        <w:rPr>
          <w:spacing w:val="40"/>
        </w:rPr>
        <w:t xml:space="preserve">  </w:t>
      </w:r>
      <w:r>
        <w:t>10</w:t>
      </w:r>
      <w:r>
        <w:rPr>
          <w:spacing w:val="40"/>
        </w:rPr>
        <w:t xml:space="preserve">  </w:t>
      </w:r>
      <w:r>
        <w:t>предложений),</w:t>
      </w:r>
      <w:r>
        <w:rPr>
          <w:spacing w:val="40"/>
        </w:rPr>
        <w:t xml:space="preserve">  </w:t>
      </w:r>
      <w:r>
        <w:t>писать</w:t>
      </w:r>
      <w:r>
        <w:rPr>
          <w:spacing w:val="40"/>
        </w:rPr>
        <w:t xml:space="preserve">  </w:t>
      </w:r>
      <w:r>
        <w:t>сочинения на заданную тему, используя разные типы речи (повествование, описание, рассуждение), корректировать</w:t>
      </w:r>
      <w:r>
        <w:rPr>
          <w:spacing w:val="-2"/>
        </w:rPr>
        <w:t xml:space="preserve"> </w:t>
      </w:r>
      <w:r>
        <w:t>собственный</w:t>
      </w:r>
      <w:r>
        <w:rPr>
          <w:spacing w:val="-3"/>
        </w:rPr>
        <w:t xml:space="preserve"> </w:t>
      </w:r>
      <w:r>
        <w:t>текст с</w:t>
      </w:r>
      <w:r>
        <w:rPr>
          <w:spacing w:val="-2"/>
        </w:rPr>
        <w:t xml:space="preserve"> </w:t>
      </w:r>
      <w:r>
        <w:t>учётом</w:t>
      </w:r>
      <w:r>
        <w:rPr>
          <w:spacing w:val="-1"/>
        </w:rPr>
        <w:t xml:space="preserve"> </w:t>
      </w:r>
      <w:r>
        <w:t>правильности,</w:t>
      </w:r>
      <w:r>
        <w:rPr>
          <w:spacing w:val="-3"/>
        </w:rPr>
        <w:t xml:space="preserve"> </w:t>
      </w:r>
      <w:r>
        <w:t>выразительности</w:t>
      </w:r>
      <w:r>
        <w:rPr>
          <w:spacing w:val="-2"/>
        </w:rPr>
        <w:t xml:space="preserve"> </w:t>
      </w:r>
      <w:r>
        <w:t xml:space="preserve">письменной </w:t>
      </w:r>
      <w:r>
        <w:rPr>
          <w:spacing w:val="-4"/>
        </w:rPr>
        <w:t>речи;</w:t>
      </w:r>
    </w:p>
    <w:p w14:paraId="2D0AFC58" w14:textId="77777777" w:rsidR="00677045" w:rsidRDefault="00A13346">
      <w:pPr>
        <w:pStyle w:val="a3"/>
        <w:spacing w:line="355" w:lineRule="auto"/>
        <w:ind w:left="1348" w:right="837" w:firstLine="0"/>
      </w:pPr>
      <w:r>
        <w:t>составлять краткий отзыв о прочитанном произведении по заданному алгоритму; сочинять</w:t>
      </w:r>
      <w:r>
        <w:rPr>
          <w:spacing w:val="80"/>
        </w:rPr>
        <w:t xml:space="preserve"> </w:t>
      </w:r>
      <w:r>
        <w:t>по</w:t>
      </w:r>
      <w:r>
        <w:rPr>
          <w:spacing w:val="78"/>
        </w:rPr>
        <w:t xml:space="preserve"> </w:t>
      </w:r>
      <w:r>
        <w:t>аналогии</w:t>
      </w:r>
      <w:r>
        <w:rPr>
          <w:spacing w:val="77"/>
        </w:rPr>
        <w:t xml:space="preserve"> </w:t>
      </w:r>
      <w:r>
        <w:t>с</w:t>
      </w:r>
      <w:r>
        <w:rPr>
          <w:spacing w:val="77"/>
        </w:rPr>
        <w:t xml:space="preserve"> </w:t>
      </w:r>
      <w:r>
        <w:t>прочитанным,</w:t>
      </w:r>
      <w:r>
        <w:rPr>
          <w:spacing w:val="78"/>
        </w:rPr>
        <w:t xml:space="preserve"> </w:t>
      </w:r>
      <w:r>
        <w:t>составлять</w:t>
      </w:r>
      <w:r>
        <w:rPr>
          <w:spacing w:val="79"/>
        </w:rPr>
        <w:t xml:space="preserve"> </w:t>
      </w:r>
      <w:r>
        <w:t>рассказ</w:t>
      </w:r>
      <w:r>
        <w:rPr>
          <w:spacing w:val="79"/>
        </w:rPr>
        <w:t xml:space="preserve"> </w:t>
      </w:r>
      <w:r>
        <w:t>по</w:t>
      </w:r>
      <w:r>
        <w:rPr>
          <w:spacing w:val="78"/>
        </w:rPr>
        <w:t xml:space="preserve"> </w:t>
      </w:r>
      <w:r>
        <w:t>иллюстрациям,</w:t>
      </w:r>
    </w:p>
    <w:p w14:paraId="197F8AA5" w14:textId="77777777" w:rsidR="00677045" w:rsidRDefault="00A13346">
      <w:pPr>
        <w:pStyle w:val="a3"/>
        <w:spacing w:line="355" w:lineRule="auto"/>
        <w:ind w:right="827" w:firstLine="0"/>
      </w:pPr>
      <w:r>
        <w:t>от имени одного из героев, придумывать продолжение прочитанного произведения (не менее 10 предложений);</w:t>
      </w:r>
    </w:p>
    <w:p w14:paraId="4CF6AB24" w14:textId="77777777" w:rsidR="00677045" w:rsidRDefault="00A13346">
      <w:pPr>
        <w:pStyle w:val="a3"/>
        <w:spacing w:line="357" w:lineRule="auto"/>
        <w:ind w:right="835"/>
      </w:pPr>
      <w: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14:paraId="2E105DB2" w14:textId="77777777" w:rsidR="00677045" w:rsidRDefault="00A13346">
      <w:pPr>
        <w:pStyle w:val="a3"/>
        <w:spacing w:line="355" w:lineRule="auto"/>
        <w:ind w:right="835"/>
      </w:pPr>
      <w:r>
        <w:t>выбирать</w:t>
      </w:r>
      <w:r>
        <w:rPr>
          <w:spacing w:val="-4"/>
        </w:rPr>
        <w:t xml:space="preserve"> </w:t>
      </w:r>
      <w:r>
        <w:t>книги</w:t>
      </w:r>
      <w:r>
        <w:rPr>
          <w:spacing w:val="-5"/>
        </w:rPr>
        <w:t xml:space="preserve"> </w:t>
      </w:r>
      <w:r>
        <w:t>для</w:t>
      </w:r>
      <w:r>
        <w:rPr>
          <w:spacing w:val="-5"/>
        </w:rPr>
        <w:t xml:space="preserve"> </w:t>
      </w:r>
      <w:r>
        <w:t>самостоятельного</w:t>
      </w:r>
      <w:r>
        <w:rPr>
          <w:spacing w:val="-5"/>
        </w:rPr>
        <w:t xml:space="preserve"> </w:t>
      </w:r>
      <w:r>
        <w:t>чтения</w:t>
      </w:r>
      <w:r>
        <w:rPr>
          <w:spacing w:val="-8"/>
        </w:rPr>
        <w:t xml:space="preserve"> </w:t>
      </w:r>
      <w:r>
        <w:t>с</w:t>
      </w:r>
      <w:r>
        <w:rPr>
          <w:spacing w:val="-2"/>
        </w:rPr>
        <w:t xml:space="preserve"> </w:t>
      </w:r>
      <w:r>
        <w:t>учётом</w:t>
      </w:r>
      <w:r>
        <w:rPr>
          <w:spacing w:val="-5"/>
        </w:rPr>
        <w:t xml:space="preserve"> </w:t>
      </w:r>
      <w:r>
        <w:t>рекомендательного</w:t>
      </w:r>
      <w:r>
        <w:rPr>
          <w:spacing w:val="-5"/>
        </w:rPr>
        <w:t xml:space="preserve"> </w:t>
      </w:r>
      <w:r>
        <w:t>списка, используя картотеки, рассказывать о прочитанной книге;</w:t>
      </w:r>
    </w:p>
    <w:p w14:paraId="44E7326E" w14:textId="77777777" w:rsidR="00677045" w:rsidRDefault="00A13346">
      <w:pPr>
        <w:pStyle w:val="a3"/>
        <w:tabs>
          <w:tab w:val="left" w:pos="2239"/>
          <w:tab w:val="left" w:pos="5085"/>
          <w:tab w:val="left" w:pos="6678"/>
          <w:tab w:val="left" w:pos="9008"/>
        </w:tabs>
        <w:spacing w:line="355" w:lineRule="auto"/>
        <w:ind w:right="830"/>
      </w:pPr>
      <w:r>
        <w:t>использовать</w:t>
      </w:r>
      <w:r>
        <w:rPr>
          <w:spacing w:val="73"/>
        </w:rPr>
        <w:t xml:space="preserve">   </w:t>
      </w:r>
      <w:r>
        <w:t>справочную</w:t>
      </w:r>
      <w:r>
        <w:rPr>
          <w:spacing w:val="73"/>
        </w:rPr>
        <w:t xml:space="preserve">   </w:t>
      </w:r>
      <w:r>
        <w:t>литературу,</w:t>
      </w:r>
      <w:r>
        <w:rPr>
          <w:spacing w:val="73"/>
        </w:rPr>
        <w:t xml:space="preserve">   </w:t>
      </w:r>
      <w:r>
        <w:t>электронные</w:t>
      </w:r>
      <w:r>
        <w:rPr>
          <w:spacing w:val="72"/>
        </w:rPr>
        <w:t xml:space="preserve">   </w:t>
      </w:r>
      <w:r>
        <w:t>образовательные и информационные ресурсы информационно-коммуникационной сети «Интернет» (в условиях</w:t>
      </w:r>
      <w:r>
        <w:rPr>
          <w:spacing w:val="40"/>
        </w:rPr>
        <w:t xml:space="preserve">  </w:t>
      </w:r>
      <w:r>
        <w:t>контролируемого</w:t>
      </w:r>
      <w:r>
        <w:rPr>
          <w:spacing w:val="40"/>
        </w:rPr>
        <w:t xml:space="preserve">  </w:t>
      </w:r>
      <w:r>
        <w:t>входа),</w:t>
      </w:r>
      <w:r>
        <w:rPr>
          <w:spacing w:val="40"/>
        </w:rPr>
        <w:t xml:space="preserve">  </w:t>
      </w:r>
      <w:r>
        <w:t>для</w:t>
      </w:r>
      <w:r>
        <w:rPr>
          <w:spacing w:val="40"/>
        </w:rPr>
        <w:t xml:space="preserve">  </w:t>
      </w:r>
      <w:r>
        <w:t>получения</w:t>
      </w:r>
      <w:r>
        <w:rPr>
          <w:spacing w:val="40"/>
        </w:rPr>
        <w:t xml:space="preserve">  </w:t>
      </w:r>
      <w:r>
        <w:t>дополнительной</w:t>
      </w:r>
      <w:r>
        <w:rPr>
          <w:spacing w:val="40"/>
        </w:rPr>
        <w:t xml:space="preserve">  </w:t>
      </w:r>
      <w:r>
        <w:t>информации</w:t>
      </w:r>
      <w:r>
        <w:rPr>
          <w:spacing w:val="40"/>
        </w:rPr>
        <w:t xml:space="preserve"> </w:t>
      </w:r>
      <w:r>
        <w:rPr>
          <w:spacing w:val="-10"/>
        </w:rPr>
        <w:t>в</w:t>
      </w:r>
      <w:r>
        <w:tab/>
      </w:r>
      <w:r>
        <w:rPr>
          <w:spacing w:val="-2"/>
        </w:rPr>
        <w:t>соответствии</w:t>
      </w:r>
      <w:r>
        <w:tab/>
      </w:r>
      <w:r>
        <w:rPr>
          <w:spacing w:val="-10"/>
        </w:rPr>
        <w:t>с</w:t>
      </w:r>
      <w:r>
        <w:tab/>
      </w:r>
      <w:r>
        <w:rPr>
          <w:spacing w:val="-2"/>
        </w:rPr>
        <w:t>учебной</w:t>
      </w:r>
      <w:r>
        <w:tab/>
      </w:r>
      <w:r>
        <w:rPr>
          <w:spacing w:val="-2"/>
        </w:rPr>
        <w:t>задачей.</w:t>
      </w:r>
    </w:p>
    <w:p w14:paraId="74868BB6" w14:textId="77777777" w:rsidR="00677045" w:rsidRDefault="00677045">
      <w:pPr>
        <w:spacing w:line="355" w:lineRule="auto"/>
        <w:sectPr w:rsidR="00677045">
          <w:pgSz w:w="11910" w:h="16850"/>
          <w:pgMar w:top="920" w:right="300" w:bottom="280" w:left="920" w:header="569" w:footer="0" w:gutter="0"/>
          <w:cols w:space="720"/>
        </w:sectPr>
      </w:pPr>
    </w:p>
    <w:p w14:paraId="68AAB894" w14:textId="77777777" w:rsidR="00677045" w:rsidRDefault="00A13346">
      <w:pPr>
        <w:pStyle w:val="3"/>
        <w:spacing w:before="165" w:line="360" w:lineRule="auto"/>
        <w:ind w:left="640" w:right="831" w:firstLine="705"/>
        <w:jc w:val="both"/>
      </w:pPr>
      <w:r>
        <w:t xml:space="preserve">Федеральная рабочая программа по учебному предмету «Родной (русский) </w:t>
      </w:r>
      <w:r>
        <w:rPr>
          <w:spacing w:val="-2"/>
        </w:rPr>
        <w:t>язык».</w:t>
      </w:r>
    </w:p>
    <w:p w14:paraId="78780285" w14:textId="77777777" w:rsidR="00677045" w:rsidRDefault="00A13346" w:rsidP="000A6A1B">
      <w:pPr>
        <w:pStyle w:val="a5"/>
        <w:numPr>
          <w:ilvl w:val="1"/>
          <w:numId w:val="49"/>
        </w:numPr>
        <w:tabs>
          <w:tab w:val="left" w:pos="1887"/>
        </w:tabs>
        <w:spacing w:line="360" w:lineRule="auto"/>
        <w:ind w:right="832" w:firstLine="707"/>
        <w:jc w:val="both"/>
        <w:rPr>
          <w:sz w:val="24"/>
        </w:rPr>
      </w:pPr>
      <w:r>
        <w:rPr>
          <w:sz w:val="24"/>
        </w:rPr>
        <w:t>Федеральная рабочая программа по учебному предмету «Родной язык (русский)»</w:t>
      </w:r>
      <w:r>
        <w:rPr>
          <w:spacing w:val="-1"/>
          <w:sz w:val="24"/>
        </w:rPr>
        <w:t xml:space="preserve"> </w:t>
      </w:r>
      <w:r>
        <w:rPr>
          <w:sz w:val="24"/>
        </w:rPr>
        <w:t>(предметная область «Родной язык и литературное чтение на родном языке») (далее соответственно – программа по родному</w:t>
      </w:r>
      <w:r>
        <w:rPr>
          <w:spacing w:val="-1"/>
          <w:sz w:val="24"/>
        </w:rPr>
        <w:t xml:space="preserve"> </w:t>
      </w:r>
      <w:r>
        <w:rPr>
          <w:sz w:val="24"/>
        </w:rPr>
        <w:t>языку</w:t>
      </w:r>
      <w:r>
        <w:rPr>
          <w:spacing w:val="-4"/>
          <w:sz w:val="24"/>
        </w:rPr>
        <w:t xml:space="preserve"> </w:t>
      </w:r>
      <w:r>
        <w:rPr>
          <w:sz w:val="24"/>
        </w:rPr>
        <w:t>(русскому), родной язык (русский) включает пояснительную записку, содержание обучения, планируемые результаты освоения программы по родному языку (русскому).</w:t>
      </w:r>
    </w:p>
    <w:p w14:paraId="2F0592B7" w14:textId="77777777" w:rsidR="00677045" w:rsidRDefault="00A13346" w:rsidP="000A6A1B">
      <w:pPr>
        <w:pStyle w:val="a5"/>
        <w:numPr>
          <w:ilvl w:val="1"/>
          <w:numId w:val="49"/>
        </w:numPr>
        <w:tabs>
          <w:tab w:val="left" w:pos="1887"/>
        </w:tabs>
        <w:spacing w:line="360" w:lineRule="auto"/>
        <w:ind w:right="829" w:firstLine="707"/>
        <w:jc w:val="both"/>
        <w:rPr>
          <w:sz w:val="24"/>
        </w:rPr>
      </w:pPr>
      <w:r>
        <w:rPr>
          <w:sz w:val="24"/>
        </w:rPr>
        <w:t>Пояснительная записка отражает общие цели и задачи изучения учебного предмета, характеристику психологических предпосылок к его изучению</w:t>
      </w:r>
      <w:r>
        <w:rPr>
          <w:spacing w:val="40"/>
          <w:sz w:val="24"/>
        </w:rPr>
        <w:t xml:space="preserve"> </w:t>
      </w:r>
      <w:r>
        <w:rPr>
          <w:sz w:val="24"/>
        </w:rPr>
        <w:t>обучающимися, место в структуре учебного плана, а также подходы к отбору</w:t>
      </w:r>
      <w:r>
        <w:rPr>
          <w:spacing w:val="40"/>
          <w:sz w:val="24"/>
        </w:rPr>
        <w:t xml:space="preserve"> </w:t>
      </w:r>
      <w:r>
        <w:rPr>
          <w:sz w:val="24"/>
        </w:rPr>
        <w:t>содержания и планируемым результатам.</w:t>
      </w:r>
    </w:p>
    <w:p w14:paraId="03DA4DA0" w14:textId="77777777" w:rsidR="00677045" w:rsidRDefault="00A13346" w:rsidP="000A6A1B">
      <w:pPr>
        <w:pStyle w:val="a5"/>
        <w:numPr>
          <w:ilvl w:val="1"/>
          <w:numId w:val="49"/>
        </w:numPr>
        <w:tabs>
          <w:tab w:val="left" w:pos="1887"/>
        </w:tabs>
        <w:spacing w:line="360" w:lineRule="auto"/>
        <w:ind w:right="831" w:firstLine="707"/>
        <w:jc w:val="both"/>
        <w:rPr>
          <w:sz w:val="24"/>
        </w:rPr>
      </w:pPr>
      <w:r>
        <w:rPr>
          <w:sz w:val="24"/>
        </w:rPr>
        <w:t>Содержание обучения раскрывает содержательные линии, которые предлагаются для обязательного</w:t>
      </w:r>
      <w:r>
        <w:rPr>
          <w:spacing w:val="-2"/>
          <w:sz w:val="24"/>
        </w:rPr>
        <w:t xml:space="preserve"> </w:t>
      </w:r>
      <w:r>
        <w:rPr>
          <w:sz w:val="24"/>
        </w:rPr>
        <w:t>изучения в каждом</w:t>
      </w:r>
      <w:r>
        <w:rPr>
          <w:spacing w:val="-1"/>
          <w:sz w:val="24"/>
        </w:rPr>
        <w:t xml:space="preserve"> </w:t>
      </w:r>
      <w:r>
        <w:rPr>
          <w:sz w:val="24"/>
        </w:rPr>
        <w:t>классе</w:t>
      </w:r>
      <w:r>
        <w:rPr>
          <w:spacing w:val="-1"/>
          <w:sz w:val="24"/>
        </w:rPr>
        <w:t xml:space="preserve"> </w:t>
      </w:r>
      <w:r>
        <w:rPr>
          <w:sz w:val="24"/>
        </w:rPr>
        <w:t xml:space="preserve">на уровне начального общего </w:t>
      </w:r>
      <w:r>
        <w:rPr>
          <w:spacing w:val="-2"/>
          <w:sz w:val="24"/>
        </w:rPr>
        <w:t>образования.</w:t>
      </w:r>
    </w:p>
    <w:p w14:paraId="68E0B01D" w14:textId="77777777" w:rsidR="00677045" w:rsidRDefault="00A13346" w:rsidP="000A6A1B">
      <w:pPr>
        <w:pStyle w:val="a5"/>
        <w:numPr>
          <w:ilvl w:val="1"/>
          <w:numId w:val="49"/>
        </w:numPr>
        <w:tabs>
          <w:tab w:val="left" w:pos="1887"/>
        </w:tabs>
        <w:spacing w:line="360" w:lineRule="auto"/>
        <w:ind w:right="834" w:firstLine="707"/>
        <w:jc w:val="both"/>
        <w:rPr>
          <w:sz w:val="24"/>
        </w:rPr>
      </w:pPr>
      <w:r>
        <w:rPr>
          <w:sz w:val="24"/>
        </w:rPr>
        <w:t>Планируемые</w:t>
      </w:r>
      <w:r>
        <w:rPr>
          <w:spacing w:val="-1"/>
          <w:sz w:val="24"/>
        </w:rPr>
        <w:t xml:space="preserve"> </w:t>
      </w:r>
      <w:r>
        <w:rPr>
          <w:sz w:val="24"/>
        </w:rPr>
        <w:t>результаты освоения программы по родному</w:t>
      </w:r>
      <w:r>
        <w:rPr>
          <w:spacing w:val="-6"/>
          <w:sz w:val="24"/>
        </w:rPr>
        <w:t xml:space="preserve"> </w:t>
      </w:r>
      <w:r>
        <w:rPr>
          <w:sz w:val="24"/>
        </w:rPr>
        <w:t>языку</w:t>
      </w:r>
      <w:r>
        <w:rPr>
          <w:spacing w:val="-6"/>
          <w:sz w:val="24"/>
        </w:rPr>
        <w:t xml:space="preserve"> </w:t>
      </w:r>
      <w:r>
        <w:rPr>
          <w:sz w:val="24"/>
        </w:rPr>
        <w:t>(русскому)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0ED14332" w14:textId="77777777" w:rsidR="00677045" w:rsidRDefault="00A13346" w:rsidP="000A6A1B">
      <w:pPr>
        <w:pStyle w:val="a5"/>
        <w:numPr>
          <w:ilvl w:val="1"/>
          <w:numId w:val="49"/>
        </w:numPr>
        <w:tabs>
          <w:tab w:val="left" w:pos="1888"/>
        </w:tabs>
        <w:ind w:left="1888"/>
        <w:jc w:val="both"/>
        <w:rPr>
          <w:sz w:val="24"/>
        </w:rPr>
      </w:pPr>
      <w:r>
        <w:rPr>
          <w:sz w:val="24"/>
        </w:rPr>
        <w:t>Пояснительная</w:t>
      </w:r>
      <w:r>
        <w:rPr>
          <w:spacing w:val="-6"/>
          <w:sz w:val="24"/>
        </w:rPr>
        <w:t xml:space="preserve"> </w:t>
      </w:r>
      <w:r>
        <w:rPr>
          <w:spacing w:val="-2"/>
          <w:sz w:val="24"/>
        </w:rPr>
        <w:t>записка.</w:t>
      </w:r>
    </w:p>
    <w:p w14:paraId="0D0B95E8" w14:textId="77777777" w:rsidR="00677045" w:rsidRDefault="00A13346" w:rsidP="000A6A1B">
      <w:pPr>
        <w:pStyle w:val="a5"/>
        <w:numPr>
          <w:ilvl w:val="2"/>
          <w:numId w:val="49"/>
        </w:numPr>
        <w:tabs>
          <w:tab w:val="left" w:pos="2067"/>
        </w:tabs>
        <w:spacing w:before="134" w:line="360" w:lineRule="auto"/>
        <w:ind w:right="834" w:firstLine="707"/>
        <w:jc w:val="both"/>
        <w:rPr>
          <w:sz w:val="24"/>
        </w:rPr>
      </w:pPr>
      <w:r>
        <w:rPr>
          <w:sz w:val="24"/>
        </w:rPr>
        <w:t>Программа по родному языку (русскому)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w:t>
      </w:r>
      <w:r>
        <w:rPr>
          <w:spacing w:val="-2"/>
          <w:sz w:val="24"/>
        </w:rPr>
        <w:t xml:space="preserve"> </w:t>
      </w:r>
      <w:r>
        <w:rPr>
          <w:sz w:val="24"/>
        </w:rPr>
        <w:t>воспитания</w:t>
      </w:r>
      <w:r>
        <w:rPr>
          <w:spacing w:val="-2"/>
          <w:sz w:val="24"/>
        </w:rPr>
        <w:t xml:space="preserve"> </w:t>
      </w:r>
      <w:r>
        <w:rPr>
          <w:sz w:val="24"/>
        </w:rPr>
        <w:t>и социализации обучающихся, сформулированные в федеральной программе воспитания.</w:t>
      </w:r>
    </w:p>
    <w:p w14:paraId="1082965D" w14:textId="77777777" w:rsidR="00677045" w:rsidRDefault="00A13346">
      <w:pPr>
        <w:pStyle w:val="a3"/>
        <w:spacing w:before="2" w:line="360" w:lineRule="auto"/>
        <w:ind w:right="830"/>
      </w:pPr>
      <w:r>
        <w:t>Программа по родному языку (русскому) 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w:t>
      </w:r>
      <w:r>
        <w:rPr>
          <w:spacing w:val="40"/>
        </w:rPr>
        <w:t xml:space="preserve"> </w:t>
      </w:r>
      <w:r>
        <w:t>64100),</w:t>
      </w:r>
      <w:r>
        <w:rPr>
          <w:spacing w:val="79"/>
          <w:w w:val="150"/>
        </w:rPr>
        <w:t xml:space="preserve">   </w:t>
      </w:r>
      <w:r>
        <w:t>Концепции</w:t>
      </w:r>
      <w:r>
        <w:rPr>
          <w:spacing w:val="79"/>
          <w:w w:val="150"/>
        </w:rPr>
        <w:t xml:space="preserve">   </w:t>
      </w:r>
      <w:r>
        <w:t>преподавания</w:t>
      </w:r>
      <w:r>
        <w:rPr>
          <w:spacing w:val="78"/>
          <w:w w:val="150"/>
        </w:rPr>
        <w:t xml:space="preserve">   </w:t>
      </w:r>
      <w:r>
        <w:t>русского</w:t>
      </w:r>
      <w:r>
        <w:rPr>
          <w:spacing w:val="79"/>
          <w:w w:val="150"/>
        </w:rPr>
        <w:t xml:space="preserve">   </w:t>
      </w:r>
      <w:r>
        <w:t>языка</w:t>
      </w:r>
      <w:r>
        <w:rPr>
          <w:spacing w:val="79"/>
          <w:w w:val="150"/>
        </w:rPr>
        <w:t xml:space="preserve">   </w:t>
      </w:r>
      <w:r>
        <w:t>и</w:t>
      </w:r>
      <w:r>
        <w:rPr>
          <w:spacing w:val="79"/>
          <w:w w:val="150"/>
        </w:rPr>
        <w:t xml:space="preserve">   </w:t>
      </w:r>
      <w:r>
        <w:t>литературы в Российской Федерации (утверждена распоряжением Правительства Российской Федерации от 9 апреля 2016 г. № 637-р), а также ориентирована на целевые приоритеты, сформулированные в федеральной программе воспитания.</w:t>
      </w:r>
    </w:p>
    <w:p w14:paraId="7CCF2049" w14:textId="77777777" w:rsidR="00677045" w:rsidRDefault="00A13346" w:rsidP="000A6A1B">
      <w:pPr>
        <w:pStyle w:val="a5"/>
        <w:numPr>
          <w:ilvl w:val="2"/>
          <w:numId w:val="49"/>
        </w:numPr>
        <w:tabs>
          <w:tab w:val="left" w:pos="2067"/>
        </w:tabs>
        <w:spacing w:line="360" w:lineRule="auto"/>
        <w:ind w:right="832" w:firstLine="707"/>
        <w:jc w:val="both"/>
        <w:rPr>
          <w:sz w:val="24"/>
        </w:rPr>
      </w:pPr>
      <w:r>
        <w:rPr>
          <w:sz w:val="24"/>
        </w:rPr>
        <w:t>Программа по родному языку (русскому) разработана для организаций, реализующих программы начального общего образования. Программа по родному</w:t>
      </w:r>
      <w:r>
        <w:rPr>
          <w:spacing w:val="-4"/>
          <w:sz w:val="24"/>
        </w:rPr>
        <w:t xml:space="preserve"> </w:t>
      </w:r>
      <w:r>
        <w:rPr>
          <w:sz w:val="24"/>
        </w:rPr>
        <w:t>языку</w:t>
      </w:r>
    </w:p>
    <w:p w14:paraId="31167AB2"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466DC0FA" w14:textId="77777777" w:rsidR="00677045" w:rsidRDefault="00A13346">
      <w:pPr>
        <w:pStyle w:val="a3"/>
        <w:spacing w:before="160" w:line="360" w:lineRule="auto"/>
        <w:ind w:right="831" w:firstLine="0"/>
      </w:pPr>
      <w:r>
        <w:t>(русскому)</w:t>
      </w:r>
      <w:r>
        <w:rPr>
          <w:spacing w:val="80"/>
        </w:rPr>
        <w:t xml:space="preserve">  </w:t>
      </w:r>
      <w:r>
        <w:t>разработана</w:t>
      </w:r>
      <w:r>
        <w:rPr>
          <w:spacing w:val="80"/>
        </w:rPr>
        <w:t xml:space="preserve">  </w:t>
      </w:r>
      <w:r>
        <w:t>с</w:t>
      </w:r>
      <w:r>
        <w:rPr>
          <w:spacing w:val="80"/>
        </w:rPr>
        <w:t xml:space="preserve">  </w:t>
      </w:r>
      <w:r>
        <w:t>целью</w:t>
      </w:r>
      <w:r>
        <w:rPr>
          <w:spacing w:val="80"/>
        </w:rPr>
        <w:t xml:space="preserve">  </w:t>
      </w:r>
      <w:r>
        <w:t>оказания</w:t>
      </w:r>
      <w:r>
        <w:rPr>
          <w:spacing w:val="80"/>
        </w:rPr>
        <w:t xml:space="preserve">  </w:t>
      </w:r>
      <w:r>
        <w:t>методической</w:t>
      </w:r>
      <w:r>
        <w:rPr>
          <w:spacing w:val="80"/>
        </w:rPr>
        <w:t xml:space="preserve">  </w:t>
      </w:r>
      <w:r>
        <w:t>помощи</w:t>
      </w:r>
      <w:r>
        <w:rPr>
          <w:spacing w:val="80"/>
        </w:rPr>
        <w:t xml:space="preserve">  </w:t>
      </w:r>
      <w:r>
        <w:t xml:space="preserve">учителю в создании рабочей программы по учебному предмету «Родной язык (русский)», ориентированной на современные тенденции в образовании и активные методики </w:t>
      </w:r>
      <w:r>
        <w:rPr>
          <w:spacing w:val="-2"/>
        </w:rPr>
        <w:t>обучения.</w:t>
      </w:r>
    </w:p>
    <w:p w14:paraId="7B910724" w14:textId="77777777" w:rsidR="00677045" w:rsidRDefault="00A13346" w:rsidP="000A6A1B">
      <w:pPr>
        <w:pStyle w:val="a5"/>
        <w:numPr>
          <w:ilvl w:val="2"/>
          <w:numId w:val="49"/>
        </w:numPr>
        <w:tabs>
          <w:tab w:val="left" w:pos="2068"/>
        </w:tabs>
        <w:spacing w:before="1"/>
        <w:ind w:left="2068"/>
        <w:jc w:val="both"/>
        <w:rPr>
          <w:sz w:val="24"/>
        </w:rPr>
      </w:pPr>
      <w:r>
        <w:rPr>
          <w:sz w:val="24"/>
        </w:rPr>
        <w:t>Программа</w:t>
      </w:r>
      <w:r>
        <w:rPr>
          <w:spacing w:val="-3"/>
          <w:sz w:val="24"/>
        </w:rPr>
        <w:t xml:space="preserve"> </w:t>
      </w:r>
      <w:r>
        <w:rPr>
          <w:sz w:val="24"/>
        </w:rPr>
        <w:t>по</w:t>
      </w:r>
      <w:r>
        <w:rPr>
          <w:spacing w:val="-2"/>
          <w:sz w:val="24"/>
        </w:rPr>
        <w:t xml:space="preserve"> </w:t>
      </w:r>
      <w:r>
        <w:rPr>
          <w:sz w:val="24"/>
        </w:rPr>
        <w:t>родному</w:t>
      </w:r>
      <w:r>
        <w:rPr>
          <w:spacing w:val="-6"/>
          <w:sz w:val="24"/>
        </w:rPr>
        <w:t xml:space="preserve"> </w:t>
      </w:r>
      <w:r>
        <w:rPr>
          <w:sz w:val="24"/>
        </w:rPr>
        <w:t>языку</w:t>
      </w:r>
      <w:r>
        <w:rPr>
          <w:spacing w:val="-7"/>
          <w:sz w:val="24"/>
        </w:rPr>
        <w:t xml:space="preserve"> </w:t>
      </w:r>
      <w:r>
        <w:rPr>
          <w:sz w:val="24"/>
        </w:rPr>
        <w:t>(русскому)</w:t>
      </w:r>
      <w:r>
        <w:rPr>
          <w:spacing w:val="-1"/>
          <w:sz w:val="24"/>
        </w:rPr>
        <w:t xml:space="preserve"> </w:t>
      </w:r>
      <w:r>
        <w:rPr>
          <w:sz w:val="24"/>
        </w:rPr>
        <w:t>позволит</w:t>
      </w:r>
      <w:r>
        <w:rPr>
          <w:spacing w:val="1"/>
          <w:sz w:val="24"/>
        </w:rPr>
        <w:t xml:space="preserve"> </w:t>
      </w:r>
      <w:r>
        <w:rPr>
          <w:spacing w:val="-2"/>
          <w:sz w:val="24"/>
        </w:rPr>
        <w:t>учителю:</w:t>
      </w:r>
    </w:p>
    <w:p w14:paraId="05CBE57F" w14:textId="77777777" w:rsidR="00677045" w:rsidRDefault="00A13346">
      <w:pPr>
        <w:pStyle w:val="a3"/>
        <w:spacing w:before="137" w:line="360" w:lineRule="auto"/>
        <w:ind w:right="833"/>
      </w:pPr>
      <w:r>
        <w:t>реализовать в процессе преподавания родного языка (русского)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начального общего образования;</w:t>
      </w:r>
    </w:p>
    <w:p w14:paraId="7A2FDE86" w14:textId="77777777" w:rsidR="00677045" w:rsidRDefault="00A13346">
      <w:pPr>
        <w:pStyle w:val="a3"/>
        <w:spacing w:before="1" w:line="360" w:lineRule="auto"/>
        <w:ind w:right="833"/>
      </w:pPr>
      <w:r>
        <w:t>определить</w:t>
      </w:r>
      <w:r>
        <w:rPr>
          <w:spacing w:val="71"/>
        </w:rPr>
        <w:t xml:space="preserve">   </w:t>
      </w:r>
      <w:r>
        <w:t>и</w:t>
      </w:r>
      <w:r>
        <w:rPr>
          <w:spacing w:val="72"/>
        </w:rPr>
        <w:t xml:space="preserve">   </w:t>
      </w:r>
      <w:r>
        <w:t>структурировать</w:t>
      </w:r>
      <w:r>
        <w:rPr>
          <w:spacing w:val="72"/>
        </w:rPr>
        <w:t xml:space="preserve">   </w:t>
      </w:r>
      <w:r>
        <w:t>планируемые</w:t>
      </w:r>
      <w:r>
        <w:rPr>
          <w:spacing w:val="71"/>
        </w:rPr>
        <w:t xml:space="preserve">   </w:t>
      </w:r>
      <w:r>
        <w:t>результаты</w:t>
      </w:r>
      <w:r>
        <w:rPr>
          <w:spacing w:val="72"/>
        </w:rPr>
        <w:t xml:space="preserve">   </w:t>
      </w:r>
      <w:r>
        <w:t>обучения и</w:t>
      </w:r>
      <w:r>
        <w:rPr>
          <w:spacing w:val="80"/>
          <w:w w:val="150"/>
        </w:rPr>
        <w:t xml:space="preserve"> </w:t>
      </w:r>
      <w:r>
        <w:t>содержание</w:t>
      </w:r>
      <w:r>
        <w:rPr>
          <w:spacing w:val="80"/>
          <w:w w:val="150"/>
        </w:rPr>
        <w:t xml:space="preserve"> </w:t>
      </w:r>
      <w:r>
        <w:t>учебного</w:t>
      </w:r>
      <w:r>
        <w:rPr>
          <w:spacing w:val="80"/>
          <w:w w:val="150"/>
        </w:rPr>
        <w:t xml:space="preserve"> </w:t>
      </w:r>
      <w:r>
        <w:t>предмета</w:t>
      </w:r>
      <w:r>
        <w:rPr>
          <w:spacing w:val="36"/>
        </w:rPr>
        <w:t xml:space="preserve">  </w:t>
      </w:r>
      <w:r>
        <w:t>«Родной</w:t>
      </w:r>
      <w:r>
        <w:rPr>
          <w:spacing w:val="80"/>
          <w:w w:val="150"/>
        </w:rPr>
        <w:t xml:space="preserve"> </w:t>
      </w:r>
      <w:r>
        <w:t>язык</w:t>
      </w:r>
      <w:r>
        <w:rPr>
          <w:spacing w:val="80"/>
          <w:w w:val="150"/>
        </w:rPr>
        <w:t xml:space="preserve"> </w:t>
      </w:r>
      <w:r>
        <w:t>(русский)»</w:t>
      </w:r>
      <w:r>
        <w:rPr>
          <w:spacing w:val="80"/>
          <w:w w:val="150"/>
        </w:rPr>
        <w:t xml:space="preserve"> </w:t>
      </w:r>
      <w:r>
        <w:t>по</w:t>
      </w:r>
      <w:r>
        <w:rPr>
          <w:spacing w:val="80"/>
          <w:w w:val="150"/>
        </w:rPr>
        <w:t xml:space="preserve"> </w:t>
      </w:r>
      <w:r>
        <w:t>годам</w:t>
      </w:r>
      <w:r>
        <w:rPr>
          <w:spacing w:val="80"/>
          <w:w w:val="150"/>
        </w:rPr>
        <w:t xml:space="preserve"> </w:t>
      </w:r>
      <w:r>
        <w:t>обучения</w:t>
      </w:r>
      <w:r>
        <w:rPr>
          <w:spacing w:val="80"/>
        </w:rPr>
        <w:t xml:space="preserve"> </w:t>
      </w:r>
      <w:r>
        <w:t>в соответствии с ФГОС НОО;</w:t>
      </w:r>
    </w:p>
    <w:p w14:paraId="1978AD06" w14:textId="77777777" w:rsidR="00677045" w:rsidRDefault="00A13346">
      <w:pPr>
        <w:pStyle w:val="a3"/>
        <w:spacing w:before="1" w:line="360" w:lineRule="auto"/>
        <w:ind w:right="830"/>
      </w:pPr>
      <w:r>
        <w:t>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w:t>
      </w:r>
      <w:r>
        <w:rPr>
          <w:spacing w:val="40"/>
        </w:rPr>
        <w:t xml:space="preserve"> </w:t>
      </w:r>
      <w:r>
        <w:t>виды учебной деятельности для освоения учебного материала разделов/тем курса.</w:t>
      </w:r>
    </w:p>
    <w:p w14:paraId="459279D9" w14:textId="77777777" w:rsidR="00677045" w:rsidRDefault="00A13346" w:rsidP="000A6A1B">
      <w:pPr>
        <w:pStyle w:val="a5"/>
        <w:numPr>
          <w:ilvl w:val="2"/>
          <w:numId w:val="49"/>
        </w:numPr>
        <w:tabs>
          <w:tab w:val="left" w:pos="2067"/>
        </w:tabs>
        <w:spacing w:line="360" w:lineRule="auto"/>
        <w:ind w:right="828" w:firstLine="707"/>
        <w:jc w:val="both"/>
        <w:rPr>
          <w:sz w:val="24"/>
        </w:rPr>
      </w:pPr>
      <w:r>
        <w:rPr>
          <w:sz w:val="24"/>
        </w:rPr>
        <w:t>Содержание</w:t>
      </w:r>
      <w:r>
        <w:rPr>
          <w:spacing w:val="80"/>
          <w:w w:val="150"/>
          <w:sz w:val="24"/>
        </w:rPr>
        <w:t xml:space="preserve"> </w:t>
      </w:r>
      <w:r>
        <w:rPr>
          <w:sz w:val="24"/>
        </w:rPr>
        <w:t>программы</w:t>
      </w:r>
      <w:r>
        <w:rPr>
          <w:spacing w:val="80"/>
          <w:w w:val="150"/>
          <w:sz w:val="24"/>
        </w:rPr>
        <w:t xml:space="preserve"> </w:t>
      </w:r>
      <w:r>
        <w:rPr>
          <w:sz w:val="24"/>
        </w:rPr>
        <w:t>по</w:t>
      </w:r>
      <w:r>
        <w:rPr>
          <w:spacing w:val="80"/>
          <w:w w:val="150"/>
          <w:sz w:val="24"/>
        </w:rPr>
        <w:t xml:space="preserve"> </w:t>
      </w:r>
      <w:r>
        <w:rPr>
          <w:sz w:val="24"/>
        </w:rPr>
        <w:t>родному</w:t>
      </w:r>
      <w:r>
        <w:rPr>
          <w:spacing w:val="80"/>
          <w:w w:val="150"/>
          <w:sz w:val="24"/>
        </w:rPr>
        <w:t xml:space="preserve"> </w:t>
      </w:r>
      <w:r>
        <w:rPr>
          <w:sz w:val="24"/>
        </w:rPr>
        <w:t>языку</w:t>
      </w:r>
      <w:r>
        <w:rPr>
          <w:spacing w:val="80"/>
          <w:w w:val="150"/>
          <w:sz w:val="24"/>
        </w:rPr>
        <w:t xml:space="preserve"> </w:t>
      </w:r>
      <w:r>
        <w:rPr>
          <w:sz w:val="24"/>
        </w:rPr>
        <w:t>(русскому)</w:t>
      </w:r>
      <w:r>
        <w:rPr>
          <w:spacing w:val="80"/>
          <w:w w:val="150"/>
          <w:sz w:val="24"/>
        </w:rPr>
        <w:t xml:space="preserve"> </w:t>
      </w:r>
      <w:r>
        <w:rPr>
          <w:sz w:val="24"/>
        </w:rPr>
        <w:t>направлено</w:t>
      </w:r>
      <w:r>
        <w:rPr>
          <w:spacing w:val="80"/>
          <w:sz w:val="24"/>
        </w:rPr>
        <w:t xml:space="preserve"> </w:t>
      </w:r>
      <w:r>
        <w:rPr>
          <w:sz w:val="24"/>
        </w:rPr>
        <w:t>на</w:t>
      </w:r>
      <w:r>
        <w:rPr>
          <w:spacing w:val="80"/>
          <w:w w:val="150"/>
          <w:sz w:val="24"/>
        </w:rPr>
        <w:t xml:space="preserve"> </w:t>
      </w:r>
      <w:r>
        <w:rPr>
          <w:sz w:val="24"/>
        </w:rPr>
        <w:t>достижение</w:t>
      </w:r>
      <w:r>
        <w:rPr>
          <w:spacing w:val="80"/>
          <w:w w:val="150"/>
          <w:sz w:val="24"/>
        </w:rPr>
        <w:t xml:space="preserve"> </w:t>
      </w:r>
      <w:r>
        <w:rPr>
          <w:sz w:val="24"/>
        </w:rPr>
        <w:t>результатов</w:t>
      </w:r>
      <w:r>
        <w:rPr>
          <w:spacing w:val="80"/>
          <w:w w:val="150"/>
          <w:sz w:val="24"/>
        </w:rPr>
        <w:t xml:space="preserve"> </w:t>
      </w:r>
      <w:r>
        <w:rPr>
          <w:sz w:val="24"/>
        </w:rPr>
        <w:t>освоения</w:t>
      </w:r>
      <w:r>
        <w:rPr>
          <w:spacing w:val="80"/>
          <w:w w:val="150"/>
          <w:sz w:val="24"/>
        </w:rPr>
        <w:t xml:space="preserve"> </w:t>
      </w:r>
      <w:r>
        <w:rPr>
          <w:sz w:val="24"/>
        </w:rPr>
        <w:t>программы</w:t>
      </w:r>
      <w:r>
        <w:rPr>
          <w:spacing w:val="80"/>
          <w:w w:val="150"/>
          <w:sz w:val="24"/>
        </w:rPr>
        <w:t xml:space="preserve"> </w:t>
      </w:r>
      <w:r>
        <w:rPr>
          <w:sz w:val="24"/>
        </w:rPr>
        <w:t>начального</w:t>
      </w:r>
      <w:r>
        <w:rPr>
          <w:spacing w:val="80"/>
          <w:w w:val="150"/>
          <w:sz w:val="24"/>
        </w:rPr>
        <w:t xml:space="preserve"> </w:t>
      </w:r>
      <w:r>
        <w:rPr>
          <w:sz w:val="24"/>
        </w:rPr>
        <w:t>общего</w:t>
      </w:r>
      <w:r>
        <w:rPr>
          <w:spacing w:val="80"/>
          <w:w w:val="150"/>
          <w:sz w:val="24"/>
        </w:rPr>
        <w:t xml:space="preserve"> </w:t>
      </w:r>
      <w:r>
        <w:rPr>
          <w:sz w:val="24"/>
        </w:rPr>
        <w:t>образования в части требований, заданных Федеральным государственным образовательным стандартом</w:t>
      </w:r>
      <w:r>
        <w:rPr>
          <w:spacing w:val="80"/>
          <w:w w:val="150"/>
          <w:sz w:val="24"/>
        </w:rPr>
        <w:t xml:space="preserve"> </w:t>
      </w:r>
      <w:r>
        <w:rPr>
          <w:sz w:val="24"/>
        </w:rPr>
        <w:t>начального</w:t>
      </w:r>
      <w:r>
        <w:rPr>
          <w:spacing w:val="80"/>
          <w:w w:val="150"/>
          <w:sz w:val="24"/>
        </w:rPr>
        <w:t xml:space="preserve"> </w:t>
      </w:r>
      <w:r>
        <w:rPr>
          <w:sz w:val="24"/>
        </w:rPr>
        <w:t>общего</w:t>
      </w:r>
      <w:r>
        <w:rPr>
          <w:spacing w:val="80"/>
          <w:w w:val="150"/>
          <w:sz w:val="24"/>
        </w:rPr>
        <w:t xml:space="preserve"> </w:t>
      </w:r>
      <w:r>
        <w:rPr>
          <w:sz w:val="24"/>
        </w:rPr>
        <w:t>образования</w:t>
      </w:r>
      <w:r>
        <w:rPr>
          <w:spacing w:val="80"/>
          <w:w w:val="150"/>
          <w:sz w:val="24"/>
        </w:rPr>
        <w:t xml:space="preserve">  </w:t>
      </w:r>
      <w:r>
        <w:rPr>
          <w:sz w:val="24"/>
        </w:rPr>
        <w:t>предметной</w:t>
      </w:r>
      <w:r>
        <w:rPr>
          <w:spacing w:val="80"/>
          <w:w w:val="150"/>
          <w:sz w:val="24"/>
        </w:rPr>
        <w:t xml:space="preserve"> </w:t>
      </w:r>
      <w:r>
        <w:rPr>
          <w:sz w:val="24"/>
        </w:rPr>
        <w:t>области</w:t>
      </w:r>
      <w:r>
        <w:rPr>
          <w:spacing w:val="80"/>
          <w:w w:val="150"/>
          <w:sz w:val="24"/>
        </w:rPr>
        <w:t xml:space="preserve"> </w:t>
      </w:r>
      <w:r>
        <w:rPr>
          <w:sz w:val="24"/>
        </w:rPr>
        <w:t>«Родной</w:t>
      </w:r>
      <w:r>
        <w:rPr>
          <w:spacing w:val="80"/>
          <w:w w:val="150"/>
          <w:sz w:val="24"/>
        </w:rPr>
        <w:t xml:space="preserve"> </w:t>
      </w:r>
      <w:r>
        <w:rPr>
          <w:sz w:val="24"/>
        </w:rPr>
        <w:t>язык и литературное чтение на родном языке». Программа по родному языку (русскому) ориентирована</w:t>
      </w:r>
      <w:r>
        <w:rPr>
          <w:spacing w:val="-3"/>
          <w:sz w:val="24"/>
        </w:rPr>
        <w:t xml:space="preserve"> </w:t>
      </w:r>
      <w:r>
        <w:rPr>
          <w:sz w:val="24"/>
        </w:rPr>
        <w:t>на</w:t>
      </w:r>
      <w:r>
        <w:rPr>
          <w:spacing w:val="-3"/>
          <w:sz w:val="24"/>
        </w:rPr>
        <w:t xml:space="preserve"> </w:t>
      </w:r>
      <w:r>
        <w:rPr>
          <w:sz w:val="24"/>
        </w:rPr>
        <w:t>сопровождение курса русского языка, входящего в предметную область «Русский язык и литературное чтение».</w:t>
      </w:r>
    </w:p>
    <w:p w14:paraId="1F595C4A" w14:textId="77777777" w:rsidR="00677045" w:rsidRDefault="00A13346" w:rsidP="000A6A1B">
      <w:pPr>
        <w:pStyle w:val="a5"/>
        <w:numPr>
          <w:ilvl w:val="2"/>
          <w:numId w:val="49"/>
        </w:numPr>
        <w:tabs>
          <w:tab w:val="left" w:pos="2068"/>
        </w:tabs>
        <w:spacing w:line="275" w:lineRule="exact"/>
        <w:ind w:left="2068"/>
        <w:jc w:val="both"/>
        <w:rPr>
          <w:sz w:val="24"/>
        </w:rPr>
      </w:pPr>
      <w:r>
        <w:rPr>
          <w:sz w:val="24"/>
        </w:rPr>
        <w:t>Целями</w:t>
      </w:r>
      <w:r>
        <w:rPr>
          <w:spacing w:val="-3"/>
          <w:sz w:val="24"/>
        </w:rPr>
        <w:t xml:space="preserve"> </w:t>
      </w:r>
      <w:r>
        <w:rPr>
          <w:sz w:val="24"/>
        </w:rPr>
        <w:t>изучения</w:t>
      </w:r>
      <w:r>
        <w:rPr>
          <w:spacing w:val="-3"/>
          <w:sz w:val="24"/>
        </w:rPr>
        <w:t xml:space="preserve"> </w:t>
      </w:r>
      <w:r>
        <w:rPr>
          <w:sz w:val="24"/>
        </w:rPr>
        <w:t>русского</w:t>
      </w:r>
      <w:r>
        <w:rPr>
          <w:spacing w:val="-3"/>
          <w:sz w:val="24"/>
        </w:rPr>
        <w:t xml:space="preserve"> </w:t>
      </w:r>
      <w:r>
        <w:rPr>
          <w:sz w:val="24"/>
        </w:rPr>
        <w:t>родного</w:t>
      </w:r>
      <w:r>
        <w:rPr>
          <w:spacing w:val="-3"/>
          <w:sz w:val="24"/>
        </w:rPr>
        <w:t xml:space="preserve"> </w:t>
      </w:r>
      <w:r>
        <w:rPr>
          <w:sz w:val="24"/>
        </w:rPr>
        <w:t>языка</w:t>
      </w:r>
      <w:r>
        <w:rPr>
          <w:spacing w:val="-2"/>
          <w:sz w:val="24"/>
        </w:rPr>
        <w:t xml:space="preserve"> являются:</w:t>
      </w:r>
    </w:p>
    <w:p w14:paraId="42365049" w14:textId="77777777" w:rsidR="00677045" w:rsidRDefault="00A13346">
      <w:pPr>
        <w:pStyle w:val="a3"/>
        <w:spacing w:before="139" w:line="360" w:lineRule="auto"/>
        <w:ind w:right="830"/>
      </w:pPr>
      <w:r>
        <w:t>осознание</w:t>
      </w:r>
      <w:r>
        <w:rPr>
          <w:spacing w:val="-1"/>
        </w:rPr>
        <w:t xml:space="preserve"> </w:t>
      </w:r>
      <w:r>
        <w:t>русского языка как одной из главных духовно-нравственных</w:t>
      </w:r>
      <w:r>
        <w:rPr>
          <w:spacing w:val="-1"/>
        </w:rPr>
        <w:t xml:space="preserve"> </w:t>
      </w:r>
      <w:r>
        <w:t>ценностей русского</w:t>
      </w:r>
      <w:r>
        <w:rPr>
          <w:spacing w:val="71"/>
        </w:rPr>
        <w:t xml:space="preserve">   </w:t>
      </w:r>
      <w:r>
        <w:t>народа,</w:t>
      </w:r>
      <w:r>
        <w:rPr>
          <w:spacing w:val="71"/>
        </w:rPr>
        <w:t xml:space="preserve">   </w:t>
      </w:r>
      <w:r>
        <w:t>понимание</w:t>
      </w:r>
      <w:r>
        <w:rPr>
          <w:spacing w:val="70"/>
        </w:rPr>
        <w:t xml:space="preserve">   </w:t>
      </w:r>
      <w:r>
        <w:t>значения</w:t>
      </w:r>
      <w:r>
        <w:rPr>
          <w:spacing w:val="71"/>
        </w:rPr>
        <w:t xml:space="preserve">   </w:t>
      </w:r>
      <w:r>
        <w:t>родного</w:t>
      </w:r>
      <w:r>
        <w:rPr>
          <w:spacing w:val="70"/>
        </w:rPr>
        <w:t xml:space="preserve">   </w:t>
      </w:r>
      <w:r>
        <w:t>языка</w:t>
      </w:r>
      <w:r>
        <w:rPr>
          <w:spacing w:val="70"/>
        </w:rPr>
        <w:t xml:space="preserve">   </w:t>
      </w:r>
      <w:r>
        <w:t>для</w:t>
      </w:r>
      <w:r>
        <w:rPr>
          <w:spacing w:val="71"/>
        </w:rPr>
        <w:t xml:space="preserve">   </w:t>
      </w:r>
      <w:r>
        <w:t>освоения и укрепления</w:t>
      </w:r>
      <w:r>
        <w:rPr>
          <w:spacing w:val="-1"/>
        </w:rPr>
        <w:t xml:space="preserve"> </w:t>
      </w:r>
      <w:r>
        <w:t>культуры и традиций своего</w:t>
      </w:r>
      <w:r>
        <w:rPr>
          <w:spacing w:val="-1"/>
        </w:rPr>
        <w:t xml:space="preserve"> </w:t>
      </w:r>
      <w:r>
        <w:t>народа,</w:t>
      </w:r>
      <w:r>
        <w:rPr>
          <w:spacing w:val="-1"/>
        </w:rPr>
        <w:t xml:space="preserve"> </w:t>
      </w:r>
      <w:r>
        <w:t>осознание</w:t>
      </w:r>
      <w:r>
        <w:rPr>
          <w:spacing w:val="-2"/>
        </w:rPr>
        <w:t xml:space="preserve"> </w:t>
      </w:r>
      <w:r>
        <w:t>национального</w:t>
      </w:r>
      <w:r>
        <w:rPr>
          <w:spacing w:val="-1"/>
        </w:rPr>
        <w:t xml:space="preserve"> </w:t>
      </w:r>
      <w:r>
        <w:t>своеобразия русского языка,</w:t>
      </w:r>
      <w:r>
        <w:rPr>
          <w:spacing w:val="-1"/>
        </w:rPr>
        <w:t xml:space="preserve"> </w:t>
      </w:r>
      <w:r>
        <w:t>формирование</w:t>
      </w:r>
      <w:r>
        <w:rPr>
          <w:spacing w:val="-1"/>
        </w:rPr>
        <w:t xml:space="preserve"> </w:t>
      </w:r>
      <w:r>
        <w:t>познавательного интереса</w:t>
      </w:r>
      <w:r>
        <w:rPr>
          <w:spacing w:val="-1"/>
        </w:rPr>
        <w:t xml:space="preserve"> </w:t>
      </w:r>
      <w:r>
        <w:t>к родному</w:t>
      </w:r>
      <w:r>
        <w:rPr>
          <w:spacing w:val="-5"/>
        </w:rPr>
        <w:t xml:space="preserve"> </w:t>
      </w:r>
      <w:r>
        <w:t>языку</w:t>
      </w:r>
      <w:r>
        <w:rPr>
          <w:spacing w:val="-8"/>
        </w:rPr>
        <w:t xml:space="preserve"> </w:t>
      </w:r>
      <w:r>
        <w:t xml:space="preserve">и желания его изучать, любви, уважительного отношения к русскому языку, а через него – к родной </w:t>
      </w:r>
      <w:r>
        <w:rPr>
          <w:spacing w:val="-2"/>
        </w:rPr>
        <w:t>культуре;</w:t>
      </w:r>
    </w:p>
    <w:p w14:paraId="38B2CC59" w14:textId="77777777" w:rsidR="00677045" w:rsidRDefault="00A13346">
      <w:pPr>
        <w:pStyle w:val="a3"/>
        <w:spacing w:before="1" w:line="360" w:lineRule="auto"/>
        <w:ind w:right="832"/>
      </w:pPr>
      <w:r>
        <w:t>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w:t>
      </w:r>
      <w:r>
        <w:rPr>
          <w:spacing w:val="-1"/>
        </w:rPr>
        <w:t xml:space="preserve"> </w:t>
      </w:r>
      <w:r>
        <w:t>других языков</w:t>
      </w:r>
      <w:r>
        <w:rPr>
          <w:spacing w:val="-5"/>
        </w:rPr>
        <w:t xml:space="preserve"> </w:t>
      </w:r>
      <w:r>
        <w:t>народов</w:t>
      </w:r>
      <w:r>
        <w:rPr>
          <w:spacing w:val="-3"/>
        </w:rPr>
        <w:t xml:space="preserve"> </w:t>
      </w:r>
      <w:r>
        <w:t>России,</w:t>
      </w:r>
      <w:r>
        <w:rPr>
          <w:spacing w:val="-2"/>
        </w:rPr>
        <w:t xml:space="preserve"> </w:t>
      </w:r>
      <w:r>
        <w:t>воспитание</w:t>
      </w:r>
      <w:r>
        <w:rPr>
          <w:spacing w:val="-1"/>
        </w:rPr>
        <w:t xml:space="preserve"> </w:t>
      </w:r>
      <w:r>
        <w:t>уважительного</w:t>
      </w:r>
      <w:r>
        <w:rPr>
          <w:spacing w:val="-2"/>
        </w:rPr>
        <w:t xml:space="preserve"> </w:t>
      </w:r>
      <w:r>
        <w:t>отношения</w:t>
      </w:r>
      <w:r>
        <w:rPr>
          <w:spacing w:val="-2"/>
        </w:rPr>
        <w:t xml:space="preserve"> </w:t>
      </w:r>
      <w:r>
        <w:t>к</w:t>
      </w:r>
      <w:r>
        <w:rPr>
          <w:spacing w:val="-4"/>
        </w:rPr>
        <w:t xml:space="preserve"> </w:t>
      </w:r>
      <w:r>
        <w:t>культурам и языкам народов России, овладение культурой межнационального общения;</w:t>
      </w:r>
    </w:p>
    <w:p w14:paraId="3E564547" w14:textId="77777777" w:rsidR="00677045" w:rsidRDefault="00A13346">
      <w:pPr>
        <w:pStyle w:val="a3"/>
        <w:spacing w:line="360" w:lineRule="auto"/>
        <w:ind w:right="835"/>
      </w:pPr>
      <w:r>
        <w:t>овладение первоначальными представлениями о национальной специфике языковых</w:t>
      </w:r>
      <w:r>
        <w:rPr>
          <w:spacing w:val="3"/>
        </w:rPr>
        <w:t xml:space="preserve"> </w:t>
      </w:r>
      <w:r>
        <w:t>единиц</w:t>
      </w:r>
      <w:r>
        <w:rPr>
          <w:spacing w:val="3"/>
        </w:rPr>
        <w:t xml:space="preserve"> </w:t>
      </w:r>
      <w:r>
        <w:t>русского</w:t>
      </w:r>
      <w:r>
        <w:rPr>
          <w:spacing w:val="1"/>
        </w:rPr>
        <w:t xml:space="preserve"> </w:t>
      </w:r>
      <w:r>
        <w:t>языка</w:t>
      </w:r>
      <w:r>
        <w:rPr>
          <w:spacing w:val="2"/>
        </w:rPr>
        <w:t xml:space="preserve"> </w:t>
      </w:r>
      <w:r>
        <w:t>(прежде всего</w:t>
      </w:r>
      <w:r>
        <w:rPr>
          <w:spacing w:val="2"/>
        </w:rPr>
        <w:t xml:space="preserve"> </w:t>
      </w:r>
      <w:r>
        <w:t>лексических</w:t>
      </w:r>
      <w:r>
        <w:rPr>
          <w:spacing w:val="3"/>
        </w:rPr>
        <w:t xml:space="preserve"> </w:t>
      </w:r>
      <w:r>
        <w:t>и</w:t>
      </w:r>
      <w:r>
        <w:rPr>
          <w:spacing w:val="3"/>
        </w:rPr>
        <w:t xml:space="preserve"> </w:t>
      </w:r>
      <w:r>
        <w:t>фразеологических</w:t>
      </w:r>
      <w:r>
        <w:rPr>
          <w:spacing w:val="4"/>
        </w:rPr>
        <w:t xml:space="preserve"> </w:t>
      </w:r>
      <w:r>
        <w:rPr>
          <w:spacing w:val="-2"/>
        </w:rPr>
        <w:t>единиц</w:t>
      </w:r>
    </w:p>
    <w:p w14:paraId="0EAC918F" w14:textId="77777777" w:rsidR="00677045" w:rsidRDefault="00677045">
      <w:pPr>
        <w:spacing w:line="360" w:lineRule="auto"/>
        <w:sectPr w:rsidR="00677045">
          <w:pgSz w:w="11910" w:h="16850"/>
          <w:pgMar w:top="920" w:right="300" w:bottom="280" w:left="920" w:header="569" w:footer="0" w:gutter="0"/>
          <w:cols w:space="720"/>
        </w:sectPr>
      </w:pPr>
    </w:p>
    <w:p w14:paraId="0D58C97C" w14:textId="77777777" w:rsidR="00677045" w:rsidRDefault="00A13346">
      <w:pPr>
        <w:pStyle w:val="a3"/>
        <w:spacing w:before="160" w:line="360" w:lineRule="auto"/>
        <w:ind w:right="838" w:firstLine="0"/>
      </w:pPr>
      <w:r>
        <w:t>с национально-культурной семантикой), об основных нормах русского литературного языка и русском речевом этикете, овладение выразительными средствами, свойственными русскому языку;</w:t>
      </w:r>
    </w:p>
    <w:p w14:paraId="223645CF" w14:textId="77777777" w:rsidR="00677045" w:rsidRDefault="00A13346">
      <w:pPr>
        <w:pStyle w:val="a3"/>
        <w:spacing w:line="360" w:lineRule="auto"/>
        <w:ind w:right="836"/>
      </w:pPr>
      <w:r>
        <w:t>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отраженной в языке;</w:t>
      </w:r>
    </w:p>
    <w:p w14:paraId="1720CCAD" w14:textId="77777777" w:rsidR="00677045" w:rsidRDefault="00A13346">
      <w:pPr>
        <w:pStyle w:val="a3"/>
        <w:spacing w:before="1" w:line="360" w:lineRule="auto"/>
        <w:ind w:right="836"/>
      </w:pPr>
      <w: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14:paraId="6058BE58" w14:textId="77777777" w:rsidR="00677045" w:rsidRDefault="00A13346">
      <w:pPr>
        <w:pStyle w:val="a3"/>
        <w:spacing w:line="360" w:lineRule="auto"/>
        <w:ind w:right="837"/>
      </w:pPr>
      <w: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14:paraId="478B2A55" w14:textId="77777777" w:rsidR="00677045" w:rsidRDefault="00A13346">
      <w:pPr>
        <w:pStyle w:val="a3"/>
        <w:spacing w:before="1" w:line="360" w:lineRule="auto"/>
        <w:ind w:right="834"/>
      </w:pPr>
      <w:r>
        <w:t>приобретение практического опыта исследовательской работы по русскому</w:t>
      </w:r>
      <w:r>
        <w:rPr>
          <w:spacing w:val="80"/>
        </w:rPr>
        <w:t xml:space="preserve"> </w:t>
      </w:r>
      <w:r>
        <w:t>языку, воспитание самостоятельности в приобретении знаний.</w:t>
      </w:r>
    </w:p>
    <w:p w14:paraId="40E3DC17" w14:textId="77777777" w:rsidR="00677045" w:rsidRDefault="00A13346" w:rsidP="000A6A1B">
      <w:pPr>
        <w:pStyle w:val="a5"/>
        <w:numPr>
          <w:ilvl w:val="2"/>
          <w:numId w:val="49"/>
        </w:numPr>
        <w:tabs>
          <w:tab w:val="left" w:pos="2067"/>
        </w:tabs>
        <w:spacing w:line="360" w:lineRule="auto"/>
        <w:ind w:right="823" w:firstLine="707"/>
        <w:jc w:val="both"/>
        <w:rPr>
          <w:sz w:val="24"/>
        </w:rPr>
      </w:pPr>
      <w:r>
        <w:rPr>
          <w:sz w:val="24"/>
        </w:rPr>
        <w:t>В соответствии с Федеральным государственным образовательным стандартом начального общего образования учебный предмет «Родной язык (русский)» входит в предметную область «Родной язык и литературное чтениена родном языке» и является обязательным для изучения.</w:t>
      </w:r>
    </w:p>
    <w:p w14:paraId="007F36B3" w14:textId="77777777" w:rsidR="00677045" w:rsidRDefault="00A13346" w:rsidP="000A6A1B">
      <w:pPr>
        <w:pStyle w:val="a5"/>
        <w:numPr>
          <w:ilvl w:val="2"/>
          <w:numId w:val="49"/>
        </w:numPr>
        <w:tabs>
          <w:tab w:val="left" w:pos="2067"/>
        </w:tabs>
        <w:spacing w:line="360" w:lineRule="auto"/>
        <w:ind w:right="838" w:firstLine="707"/>
        <w:jc w:val="both"/>
        <w:rPr>
          <w:sz w:val="24"/>
        </w:rPr>
      </w:pPr>
      <w:r>
        <w:rPr>
          <w:sz w:val="24"/>
        </w:rPr>
        <w:t>Содержание учебного предмета «Родной язык (русский)», представленное</w:t>
      </w:r>
      <w:r>
        <w:rPr>
          <w:spacing w:val="40"/>
          <w:sz w:val="24"/>
        </w:rPr>
        <w:t xml:space="preserve"> </w:t>
      </w:r>
      <w:r>
        <w:rPr>
          <w:sz w:val="24"/>
        </w:rPr>
        <w:t>в программе по родному языку (русскому), соответствует ФГОС НОО.</w:t>
      </w:r>
    </w:p>
    <w:p w14:paraId="2B622A6D" w14:textId="77777777" w:rsidR="00677045" w:rsidRDefault="00A13346" w:rsidP="000A6A1B">
      <w:pPr>
        <w:pStyle w:val="a5"/>
        <w:numPr>
          <w:ilvl w:val="2"/>
          <w:numId w:val="49"/>
        </w:numPr>
        <w:tabs>
          <w:tab w:val="left" w:pos="2067"/>
        </w:tabs>
        <w:spacing w:before="1" w:line="360" w:lineRule="auto"/>
        <w:ind w:right="834" w:firstLine="707"/>
        <w:jc w:val="both"/>
        <w:rPr>
          <w:sz w:val="24"/>
        </w:rPr>
      </w:pPr>
      <w:r>
        <w:rPr>
          <w:sz w:val="24"/>
        </w:rPr>
        <w:t xml:space="preserve">Содержание предмета «Родной язык (русский)»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язык (русский)»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w:t>
      </w:r>
      <w:r>
        <w:rPr>
          <w:spacing w:val="-2"/>
          <w:sz w:val="24"/>
        </w:rPr>
        <w:t>курса.</w:t>
      </w:r>
    </w:p>
    <w:p w14:paraId="70025051" w14:textId="77777777" w:rsidR="00677045" w:rsidRDefault="00A13346" w:rsidP="000A6A1B">
      <w:pPr>
        <w:pStyle w:val="a5"/>
        <w:numPr>
          <w:ilvl w:val="2"/>
          <w:numId w:val="49"/>
        </w:numPr>
        <w:tabs>
          <w:tab w:val="left" w:pos="2213"/>
        </w:tabs>
        <w:spacing w:line="360" w:lineRule="auto"/>
        <w:ind w:right="830" w:firstLine="707"/>
        <w:jc w:val="both"/>
        <w:rPr>
          <w:sz w:val="24"/>
        </w:rPr>
      </w:pPr>
      <w:r>
        <w:rPr>
          <w:sz w:val="24"/>
        </w:rPr>
        <w:t>В содержании предмета «Родной язык (русский)»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по родному языку (русскому)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 историческую обусловленность.</w:t>
      </w:r>
    </w:p>
    <w:p w14:paraId="23D02C06" w14:textId="77777777" w:rsidR="00677045" w:rsidRDefault="00A13346" w:rsidP="000A6A1B">
      <w:pPr>
        <w:pStyle w:val="a5"/>
        <w:numPr>
          <w:ilvl w:val="2"/>
          <w:numId w:val="49"/>
        </w:numPr>
        <w:tabs>
          <w:tab w:val="left" w:pos="2339"/>
        </w:tabs>
        <w:ind w:left="2339" w:hanging="991"/>
        <w:jc w:val="both"/>
        <w:rPr>
          <w:sz w:val="24"/>
        </w:rPr>
      </w:pPr>
      <w:r>
        <w:rPr>
          <w:sz w:val="24"/>
        </w:rPr>
        <w:t>Основные</w:t>
      </w:r>
      <w:r>
        <w:rPr>
          <w:spacing w:val="43"/>
          <w:sz w:val="24"/>
        </w:rPr>
        <w:t xml:space="preserve">  </w:t>
      </w:r>
      <w:r>
        <w:rPr>
          <w:sz w:val="24"/>
        </w:rPr>
        <w:t>содержательные</w:t>
      </w:r>
      <w:r>
        <w:rPr>
          <w:spacing w:val="43"/>
          <w:sz w:val="24"/>
        </w:rPr>
        <w:t xml:space="preserve">  </w:t>
      </w:r>
      <w:r>
        <w:rPr>
          <w:sz w:val="24"/>
        </w:rPr>
        <w:t>линии</w:t>
      </w:r>
      <w:r>
        <w:rPr>
          <w:spacing w:val="43"/>
          <w:sz w:val="24"/>
        </w:rPr>
        <w:t xml:space="preserve">  </w:t>
      </w:r>
      <w:r>
        <w:rPr>
          <w:sz w:val="24"/>
        </w:rPr>
        <w:t>программы</w:t>
      </w:r>
      <w:r>
        <w:rPr>
          <w:spacing w:val="44"/>
          <w:sz w:val="24"/>
        </w:rPr>
        <w:t xml:space="preserve">  </w:t>
      </w:r>
      <w:r>
        <w:rPr>
          <w:sz w:val="24"/>
        </w:rPr>
        <w:t>по</w:t>
      </w:r>
      <w:r>
        <w:rPr>
          <w:spacing w:val="44"/>
          <w:sz w:val="24"/>
        </w:rPr>
        <w:t xml:space="preserve">  </w:t>
      </w:r>
      <w:r>
        <w:rPr>
          <w:sz w:val="24"/>
        </w:rPr>
        <w:t>родному</w:t>
      </w:r>
      <w:r>
        <w:rPr>
          <w:spacing w:val="42"/>
          <w:sz w:val="24"/>
        </w:rPr>
        <w:t xml:space="preserve">  </w:t>
      </w:r>
      <w:r>
        <w:rPr>
          <w:spacing w:val="-2"/>
          <w:sz w:val="24"/>
        </w:rPr>
        <w:t>языку</w:t>
      </w:r>
    </w:p>
    <w:p w14:paraId="0435B654" w14:textId="77777777" w:rsidR="00677045" w:rsidRDefault="00677045">
      <w:pPr>
        <w:jc w:val="both"/>
        <w:rPr>
          <w:sz w:val="24"/>
        </w:rPr>
        <w:sectPr w:rsidR="00677045">
          <w:pgSz w:w="11910" w:h="16850"/>
          <w:pgMar w:top="920" w:right="300" w:bottom="280" w:left="920" w:header="569" w:footer="0" w:gutter="0"/>
          <w:cols w:space="720"/>
        </w:sectPr>
      </w:pPr>
    </w:p>
    <w:p w14:paraId="1BA06752" w14:textId="77777777" w:rsidR="00677045" w:rsidRDefault="00A13346">
      <w:pPr>
        <w:pStyle w:val="a3"/>
        <w:spacing w:before="160" w:line="360" w:lineRule="auto"/>
        <w:ind w:right="837" w:firstLine="0"/>
      </w:pPr>
      <w:r>
        <w:t>(русскому) соотносятся с основными содержательными линиями основного курса русского языка в начальной школе, но не дублируют их и имеют преимущественно практико-ориентированный характер.</w:t>
      </w:r>
    </w:p>
    <w:p w14:paraId="73A86E1B" w14:textId="77777777" w:rsidR="00677045" w:rsidRDefault="00A13346" w:rsidP="000A6A1B">
      <w:pPr>
        <w:pStyle w:val="a5"/>
        <w:numPr>
          <w:ilvl w:val="2"/>
          <w:numId w:val="49"/>
        </w:numPr>
        <w:tabs>
          <w:tab w:val="left" w:pos="2188"/>
        </w:tabs>
        <w:spacing w:line="275" w:lineRule="exact"/>
        <w:ind w:left="2188" w:hanging="840"/>
        <w:jc w:val="both"/>
        <w:rPr>
          <w:sz w:val="24"/>
        </w:rPr>
      </w:pPr>
      <w:r>
        <w:rPr>
          <w:sz w:val="24"/>
        </w:rPr>
        <w:t>Задачами</w:t>
      </w:r>
      <w:r>
        <w:rPr>
          <w:spacing w:val="-5"/>
          <w:sz w:val="24"/>
        </w:rPr>
        <w:t xml:space="preserve"> </w:t>
      </w:r>
      <w:r>
        <w:rPr>
          <w:sz w:val="24"/>
        </w:rPr>
        <w:t>изучения</w:t>
      </w:r>
      <w:r>
        <w:rPr>
          <w:spacing w:val="-3"/>
          <w:sz w:val="24"/>
        </w:rPr>
        <w:t xml:space="preserve"> </w:t>
      </w:r>
      <w:r>
        <w:rPr>
          <w:sz w:val="24"/>
        </w:rPr>
        <w:t>родного</w:t>
      </w:r>
      <w:r>
        <w:rPr>
          <w:spacing w:val="-3"/>
          <w:sz w:val="24"/>
        </w:rPr>
        <w:t xml:space="preserve"> </w:t>
      </w:r>
      <w:r>
        <w:rPr>
          <w:sz w:val="24"/>
        </w:rPr>
        <w:t>языка</w:t>
      </w:r>
      <w:r>
        <w:rPr>
          <w:spacing w:val="-3"/>
          <w:sz w:val="24"/>
        </w:rPr>
        <w:t xml:space="preserve"> </w:t>
      </w:r>
      <w:r>
        <w:rPr>
          <w:sz w:val="24"/>
        </w:rPr>
        <w:t>(русского)</w:t>
      </w:r>
      <w:r>
        <w:rPr>
          <w:spacing w:val="-3"/>
          <w:sz w:val="24"/>
        </w:rPr>
        <w:t xml:space="preserve"> </w:t>
      </w:r>
      <w:r>
        <w:rPr>
          <w:spacing w:val="-2"/>
          <w:sz w:val="24"/>
        </w:rPr>
        <w:t>являются:</w:t>
      </w:r>
    </w:p>
    <w:p w14:paraId="1F95004A" w14:textId="77777777" w:rsidR="00677045" w:rsidRDefault="00A13346">
      <w:pPr>
        <w:pStyle w:val="a3"/>
        <w:spacing w:before="140" w:line="360" w:lineRule="auto"/>
        <w:ind w:right="837"/>
      </w:pPr>
      <w:r>
        <w:t>совершенствование у обучающихся как носителей языка способности ориентироваться в пространстве языка и речи, развитие языковой интуиции, изучение исторических фактов развития языка;</w:t>
      </w:r>
    </w:p>
    <w:p w14:paraId="3238E1BD" w14:textId="77777777" w:rsidR="00677045" w:rsidRDefault="00A13346">
      <w:pPr>
        <w:pStyle w:val="a3"/>
        <w:spacing w:line="360" w:lineRule="auto"/>
        <w:ind w:right="833"/>
      </w:pPr>
      <w:r>
        <w:t>расширение представлений о различных методах познания языка (учебное лингвистическое мини-исследование, проект, наблюдение, анализ и т.п.), включение обучающихся в практическую речевую деятельность.</w:t>
      </w:r>
    </w:p>
    <w:p w14:paraId="4B38D4BE" w14:textId="77777777" w:rsidR="00677045" w:rsidRDefault="00A13346" w:rsidP="000A6A1B">
      <w:pPr>
        <w:pStyle w:val="a5"/>
        <w:numPr>
          <w:ilvl w:val="2"/>
          <w:numId w:val="49"/>
        </w:numPr>
        <w:tabs>
          <w:tab w:val="left" w:pos="2187"/>
        </w:tabs>
        <w:spacing w:line="360" w:lineRule="auto"/>
        <w:ind w:right="834" w:firstLine="707"/>
        <w:jc w:val="both"/>
        <w:rPr>
          <w:sz w:val="24"/>
        </w:rPr>
      </w:pPr>
      <w:r>
        <w:rPr>
          <w:sz w:val="24"/>
        </w:rPr>
        <w:t>В соответствии с этим в программе по родному языку (русскому) выделяются три блока.</w:t>
      </w:r>
    </w:p>
    <w:p w14:paraId="5E4668FE" w14:textId="77777777" w:rsidR="00677045" w:rsidRDefault="00A13346" w:rsidP="000A6A1B">
      <w:pPr>
        <w:pStyle w:val="a5"/>
        <w:numPr>
          <w:ilvl w:val="3"/>
          <w:numId w:val="49"/>
        </w:numPr>
        <w:tabs>
          <w:tab w:val="left" w:pos="2367"/>
        </w:tabs>
        <w:spacing w:before="1" w:line="360" w:lineRule="auto"/>
        <w:ind w:right="830" w:firstLine="707"/>
        <w:jc w:val="both"/>
        <w:rPr>
          <w:sz w:val="24"/>
        </w:rPr>
      </w:pPr>
      <w:r>
        <w:rPr>
          <w:sz w:val="24"/>
        </w:rPr>
        <w:t>Первый блок – «Русский язык: прошлое и настоящее» –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p>
    <w:p w14:paraId="4E36CEA9" w14:textId="77777777" w:rsidR="00677045" w:rsidRDefault="00A13346" w:rsidP="000A6A1B">
      <w:pPr>
        <w:pStyle w:val="a5"/>
        <w:numPr>
          <w:ilvl w:val="3"/>
          <w:numId w:val="49"/>
        </w:numPr>
        <w:tabs>
          <w:tab w:val="left" w:pos="2367"/>
        </w:tabs>
        <w:spacing w:line="360" w:lineRule="auto"/>
        <w:ind w:right="829" w:firstLine="707"/>
        <w:jc w:val="both"/>
        <w:rPr>
          <w:sz w:val="24"/>
        </w:rPr>
      </w:pPr>
      <w:r>
        <w:rPr>
          <w:sz w:val="24"/>
        </w:rPr>
        <w:t>Второй блок – «Язык в действии»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w:t>
      </w:r>
      <w:r>
        <w:rPr>
          <w:spacing w:val="40"/>
          <w:sz w:val="24"/>
        </w:rPr>
        <w:t xml:space="preserve"> </w:t>
      </w:r>
      <w:r>
        <w:rPr>
          <w:sz w:val="24"/>
        </w:rPr>
        <w:t>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w:t>
      </w:r>
      <w:r>
        <w:rPr>
          <w:spacing w:val="79"/>
          <w:w w:val="150"/>
          <w:sz w:val="24"/>
        </w:rPr>
        <w:t xml:space="preserve"> </w:t>
      </w:r>
      <w:r>
        <w:rPr>
          <w:sz w:val="24"/>
        </w:rPr>
        <w:t>(в</w:t>
      </w:r>
      <w:r>
        <w:rPr>
          <w:spacing w:val="78"/>
          <w:w w:val="150"/>
          <w:sz w:val="24"/>
        </w:rPr>
        <w:t xml:space="preserve"> </w:t>
      </w:r>
      <w:r>
        <w:rPr>
          <w:sz w:val="24"/>
        </w:rPr>
        <w:t>рамках</w:t>
      </w:r>
      <w:r>
        <w:rPr>
          <w:spacing w:val="80"/>
          <w:w w:val="150"/>
          <w:sz w:val="24"/>
        </w:rPr>
        <w:t xml:space="preserve"> </w:t>
      </w:r>
      <w:r>
        <w:rPr>
          <w:sz w:val="24"/>
        </w:rPr>
        <w:t>изученного),</w:t>
      </w:r>
      <w:r>
        <w:rPr>
          <w:spacing w:val="79"/>
          <w:w w:val="150"/>
          <w:sz w:val="24"/>
        </w:rPr>
        <w:t xml:space="preserve"> </w:t>
      </w:r>
      <w:r>
        <w:rPr>
          <w:sz w:val="24"/>
        </w:rPr>
        <w:t>развитие</w:t>
      </w:r>
      <w:r>
        <w:rPr>
          <w:spacing w:val="78"/>
          <w:w w:val="150"/>
          <w:sz w:val="24"/>
        </w:rPr>
        <w:t xml:space="preserve"> </w:t>
      </w:r>
      <w:r>
        <w:rPr>
          <w:sz w:val="24"/>
        </w:rPr>
        <w:t>ответственного</w:t>
      </w:r>
      <w:r>
        <w:rPr>
          <w:spacing w:val="79"/>
          <w:w w:val="150"/>
          <w:sz w:val="24"/>
        </w:rPr>
        <w:t xml:space="preserve"> </w:t>
      </w:r>
      <w:r>
        <w:rPr>
          <w:sz w:val="24"/>
        </w:rPr>
        <w:t>и</w:t>
      </w:r>
      <w:r>
        <w:rPr>
          <w:spacing w:val="80"/>
          <w:w w:val="150"/>
          <w:sz w:val="24"/>
        </w:rPr>
        <w:t xml:space="preserve"> </w:t>
      </w:r>
      <w:r>
        <w:rPr>
          <w:sz w:val="24"/>
        </w:rPr>
        <w:t>осознанного</w:t>
      </w:r>
      <w:r>
        <w:rPr>
          <w:spacing w:val="79"/>
          <w:w w:val="150"/>
          <w:sz w:val="24"/>
        </w:rPr>
        <w:t xml:space="preserve"> </w:t>
      </w:r>
      <w:r>
        <w:rPr>
          <w:sz w:val="24"/>
        </w:rPr>
        <w:t>отношения к использованию русского языка во всех сферах жизни.</w:t>
      </w:r>
    </w:p>
    <w:p w14:paraId="27A302F0" w14:textId="77777777" w:rsidR="00677045" w:rsidRDefault="00A13346" w:rsidP="000A6A1B">
      <w:pPr>
        <w:pStyle w:val="a5"/>
        <w:numPr>
          <w:ilvl w:val="3"/>
          <w:numId w:val="49"/>
        </w:numPr>
        <w:tabs>
          <w:tab w:val="left" w:pos="2367"/>
        </w:tabs>
        <w:spacing w:before="1" w:line="360" w:lineRule="auto"/>
        <w:ind w:right="828" w:firstLine="707"/>
        <w:jc w:val="both"/>
        <w:rPr>
          <w:sz w:val="24"/>
        </w:rPr>
      </w:pPr>
      <w:r>
        <w:rPr>
          <w:sz w:val="24"/>
        </w:rPr>
        <w:t>Третий блок – «Секреты речи и текста» – связан с совершенствованием четырёх видов речевой деятельности в их взаимосвязи, развитием коммуникативных навыков обучающихся (умениями определять цели общения, адекватно участвовать в речевом общении), расширением практики применения правил речевого этикета. Одним из</w:t>
      </w:r>
      <w:r>
        <w:rPr>
          <w:spacing w:val="-2"/>
          <w:sz w:val="24"/>
        </w:rPr>
        <w:t xml:space="preserve"> </w:t>
      </w:r>
      <w:r>
        <w:rPr>
          <w:sz w:val="24"/>
        </w:rPr>
        <w:t>ведущих</w:t>
      </w:r>
      <w:r>
        <w:rPr>
          <w:spacing w:val="-2"/>
          <w:sz w:val="24"/>
        </w:rPr>
        <w:t xml:space="preserve"> </w:t>
      </w:r>
      <w:r>
        <w:rPr>
          <w:sz w:val="24"/>
        </w:rPr>
        <w:t>содержательных</w:t>
      </w:r>
      <w:r>
        <w:rPr>
          <w:spacing w:val="-2"/>
          <w:sz w:val="24"/>
        </w:rPr>
        <w:t xml:space="preserve"> </w:t>
      </w:r>
      <w:r>
        <w:rPr>
          <w:sz w:val="24"/>
        </w:rPr>
        <w:t>центров</w:t>
      </w:r>
      <w:r>
        <w:rPr>
          <w:spacing w:val="-4"/>
          <w:sz w:val="24"/>
        </w:rPr>
        <w:t xml:space="preserve"> </w:t>
      </w:r>
      <w:r>
        <w:rPr>
          <w:sz w:val="24"/>
        </w:rPr>
        <w:t>данного</w:t>
      </w:r>
      <w:r>
        <w:rPr>
          <w:spacing w:val="-6"/>
          <w:sz w:val="24"/>
        </w:rPr>
        <w:t xml:space="preserve"> </w:t>
      </w:r>
      <w:r>
        <w:rPr>
          <w:sz w:val="24"/>
        </w:rPr>
        <w:t>блока</w:t>
      </w:r>
      <w:r>
        <w:rPr>
          <w:spacing w:val="-4"/>
          <w:sz w:val="24"/>
        </w:rPr>
        <w:t xml:space="preserve"> </w:t>
      </w:r>
      <w:r>
        <w:rPr>
          <w:sz w:val="24"/>
        </w:rPr>
        <w:t>является</w:t>
      </w:r>
      <w:r>
        <w:rPr>
          <w:spacing w:val="-3"/>
          <w:sz w:val="24"/>
        </w:rPr>
        <w:t xml:space="preserve"> </w:t>
      </w:r>
      <w:r>
        <w:rPr>
          <w:sz w:val="24"/>
        </w:rPr>
        <w:t>работа</w:t>
      </w:r>
      <w:r>
        <w:rPr>
          <w:spacing w:val="-4"/>
          <w:sz w:val="24"/>
        </w:rPr>
        <w:t xml:space="preserve"> </w:t>
      </w:r>
      <w:r>
        <w:rPr>
          <w:sz w:val="24"/>
        </w:rPr>
        <w:t>с</w:t>
      </w:r>
      <w:r>
        <w:rPr>
          <w:spacing w:val="-2"/>
          <w:sz w:val="24"/>
        </w:rPr>
        <w:t xml:space="preserve"> </w:t>
      </w:r>
      <w:r>
        <w:rPr>
          <w:sz w:val="24"/>
        </w:rPr>
        <w:t>текстами:</w:t>
      </w:r>
      <w:r>
        <w:rPr>
          <w:spacing w:val="-3"/>
          <w:sz w:val="24"/>
        </w:rPr>
        <w:t xml:space="preserve"> </w:t>
      </w:r>
      <w:r>
        <w:rPr>
          <w:sz w:val="24"/>
        </w:rPr>
        <w:t>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14:paraId="33B466FD" w14:textId="77777777" w:rsidR="00677045" w:rsidRDefault="00A13346" w:rsidP="000A6A1B">
      <w:pPr>
        <w:pStyle w:val="a5"/>
        <w:numPr>
          <w:ilvl w:val="2"/>
          <w:numId w:val="49"/>
        </w:numPr>
        <w:tabs>
          <w:tab w:val="left" w:pos="2283"/>
        </w:tabs>
        <w:spacing w:line="275" w:lineRule="exact"/>
        <w:ind w:left="2283" w:hanging="935"/>
        <w:jc w:val="both"/>
        <w:rPr>
          <w:sz w:val="24"/>
        </w:rPr>
      </w:pPr>
      <w:r>
        <w:rPr>
          <w:sz w:val="24"/>
        </w:rPr>
        <w:t>Общее</w:t>
      </w:r>
      <w:r>
        <w:rPr>
          <w:spacing w:val="61"/>
          <w:w w:val="150"/>
          <w:sz w:val="24"/>
        </w:rPr>
        <w:t xml:space="preserve"> </w:t>
      </w:r>
      <w:r>
        <w:rPr>
          <w:sz w:val="24"/>
        </w:rPr>
        <w:t>число</w:t>
      </w:r>
      <w:r>
        <w:rPr>
          <w:spacing w:val="66"/>
          <w:w w:val="150"/>
          <w:sz w:val="24"/>
        </w:rPr>
        <w:t xml:space="preserve"> </w:t>
      </w:r>
      <w:r>
        <w:rPr>
          <w:sz w:val="24"/>
        </w:rPr>
        <w:t>часов,</w:t>
      </w:r>
      <w:r>
        <w:rPr>
          <w:spacing w:val="63"/>
          <w:w w:val="150"/>
          <w:sz w:val="24"/>
        </w:rPr>
        <w:t xml:space="preserve"> </w:t>
      </w:r>
      <w:r>
        <w:rPr>
          <w:sz w:val="24"/>
        </w:rPr>
        <w:t>рекомендованных</w:t>
      </w:r>
      <w:r>
        <w:rPr>
          <w:spacing w:val="66"/>
          <w:w w:val="150"/>
          <w:sz w:val="24"/>
        </w:rPr>
        <w:t xml:space="preserve"> </w:t>
      </w:r>
      <w:r>
        <w:rPr>
          <w:sz w:val="24"/>
        </w:rPr>
        <w:t>для</w:t>
      </w:r>
      <w:r>
        <w:rPr>
          <w:spacing w:val="61"/>
          <w:w w:val="150"/>
          <w:sz w:val="24"/>
        </w:rPr>
        <w:t xml:space="preserve"> </w:t>
      </w:r>
      <w:r>
        <w:rPr>
          <w:sz w:val="24"/>
        </w:rPr>
        <w:t>изучения</w:t>
      </w:r>
      <w:r>
        <w:rPr>
          <w:spacing w:val="63"/>
          <w:w w:val="150"/>
          <w:sz w:val="24"/>
        </w:rPr>
        <w:t xml:space="preserve"> </w:t>
      </w:r>
      <w:r>
        <w:rPr>
          <w:sz w:val="24"/>
        </w:rPr>
        <w:t>родного</w:t>
      </w:r>
      <w:r>
        <w:rPr>
          <w:spacing w:val="64"/>
          <w:w w:val="150"/>
          <w:sz w:val="24"/>
        </w:rPr>
        <w:t xml:space="preserve"> </w:t>
      </w:r>
      <w:r>
        <w:rPr>
          <w:spacing w:val="-2"/>
          <w:sz w:val="24"/>
        </w:rPr>
        <w:t>языка</w:t>
      </w:r>
    </w:p>
    <w:p w14:paraId="2ADFBB6C" w14:textId="77777777" w:rsidR="00677045" w:rsidRDefault="00677045">
      <w:pPr>
        <w:spacing w:line="275" w:lineRule="exact"/>
        <w:jc w:val="both"/>
        <w:rPr>
          <w:sz w:val="24"/>
        </w:rPr>
        <w:sectPr w:rsidR="00677045">
          <w:pgSz w:w="11910" w:h="16850"/>
          <w:pgMar w:top="920" w:right="300" w:bottom="280" w:left="920" w:header="569" w:footer="0" w:gutter="0"/>
          <w:cols w:space="720"/>
        </w:sectPr>
      </w:pPr>
    </w:p>
    <w:p w14:paraId="6425EAF6" w14:textId="77777777" w:rsidR="00677045" w:rsidRDefault="00A13346">
      <w:pPr>
        <w:pStyle w:val="a3"/>
        <w:spacing w:before="160" w:line="360" w:lineRule="auto"/>
        <w:ind w:right="831" w:firstLine="0"/>
      </w:pPr>
      <w:r>
        <w:t>(русского)</w:t>
      </w:r>
      <w:r>
        <w:rPr>
          <w:spacing w:val="40"/>
        </w:rPr>
        <w:t xml:space="preserve"> </w:t>
      </w:r>
      <w:r>
        <w:t>–</w:t>
      </w:r>
      <w:r>
        <w:rPr>
          <w:spacing w:val="40"/>
        </w:rPr>
        <w:t xml:space="preserve"> </w:t>
      </w:r>
      <w:r>
        <w:t>203</w:t>
      </w:r>
      <w:r>
        <w:rPr>
          <w:spacing w:val="40"/>
        </w:rPr>
        <w:t xml:space="preserve"> </w:t>
      </w:r>
      <w:r>
        <w:t>часа:</w:t>
      </w:r>
      <w:r>
        <w:rPr>
          <w:spacing w:val="40"/>
        </w:rPr>
        <w:t xml:space="preserve"> </w:t>
      </w:r>
      <w:r>
        <w:t>в</w:t>
      </w:r>
      <w:r>
        <w:rPr>
          <w:spacing w:val="40"/>
        </w:rPr>
        <w:t xml:space="preserve"> </w:t>
      </w:r>
      <w:r>
        <w:t>1</w:t>
      </w:r>
      <w:r>
        <w:rPr>
          <w:spacing w:val="40"/>
        </w:rPr>
        <w:t xml:space="preserve"> </w:t>
      </w:r>
      <w:r>
        <w:t>класс</w:t>
      </w:r>
      <w:r>
        <w:rPr>
          <w:spacing w:val="40"/>
        </w:rPr>
        <w:t xml:space="preserve"> </w:t>
      </w:r>
      <w:r>
        <w:t>–</w:t>
      </w:r>
      <w:r>
        <w:rPr>
          <w:spacing w:val="40"/>
        </w:rPr>
        <w:t xml:space="preserve"> </w:t>
      </w:r>
      <w:r>
        <w:t>33</w:t>
      </w:r>
      <w:r>
        <w:rPr>
          <w:spacing w:val="40"/>
        </w:rPr>
        <w:t xml:space="preserve"> </w:t>
      </w:r>
      <w:r>
        <w:t>часа</w:t>
      </w:r>
      <w:r>
        <w:rPr>
          <w:spacing w:val="40"/>
        </w:rPr>
        <w:t xml:space="preserve"> </w:t>
      </w:r>
      <w:r>
        <w:t>(1</w:t>
      </w:r>
      <w:r>
        <w:rPr>
          <w:spacing w:val="40"/>
        </w:rPr>
        <w:t xml:space="preserve"> </w:t>
      </w:r>
      <w:r>
        <w:t>час</w:t>
      </w:r>
      <w:r>
        <w:rPr>
          <w:spacing w:val="40"/>
        </w:rPr>
        <w:t xml:space="preserve"> </w:t>
      </w:r>
      <w:r>
        <w:t>в</w:t>
      </w:r>
      <w:r>
        <w:rPr>
          <w:spacing w:val="40"/>
        </w:rPr>
        <w:t xml:space="preserve"> </w:t>
      </w:r>
      <w:r>
        <w:t>неделю),</w:t>
      </w:r>
      <w:r>
        <w:rPr>
          <w:spacing w:val="40"/>
        </w:rPr>
        <w:t xml:space="preserve"> </w:t>
      </w:r>
      <w:r>
        <w:t>во</w:t>
      </w:r>
      <w:r>
        <w:rPr>
          <w:spacing w:val="40"/>
        </w:rPr>
        <w:t xml:space="preserve"> </w:t>
      </w:r>
      <w:r>
        <w:t>2</w:t>
      </w:r>
      <w:r>
        <w:rPr>
          <w:spacing w:val="40"/>
        </w:rPr>
        <w:t xml:space="preserve"> </w:t>
      </w:r>
      <w:r>
        <w:t>классе</w:t>
      </w:r>
      <w:r>
        <w:rPr>
          <w:spacing w:val="40"/>
        </w:rPr>
        <w:t xml:space="preserve"> </w:t>
      </w:r>
      <w:r>
        <w:t>–</w:t>
      </w:r>
      <w:r>
        <w:rPr>
          <w:spacing w:val="40"/>
        </w:rPr>
        <w:t xml:space="preserve"> </w:t>
      </w:r>
      <w:r>
        <w:t>68</w:t>
      </w:r>
      <w:r>
        <w:rPr>
          <w:spacing w:val="40"/>
        </w:rPr>
        <w:t xml:space="preserve"> </w:t>
      </w:r>
      <w:r>
        <w:t xml:space="preserve">часов (2 часа в неделю), в 3 классе - 68 часов (2 часа в неделю), в 4 классе – 34 часа (1 час в </w:t>
      </w:r>
      <w:r>
        <w:rPr>
          <w:spacing w:val="-2"/>
        </w:rPr>
        <w:t>неделю).</w:t>
      </w:r>
    </w:p>
    <w:p w14:paraId="1DB3B935" w14:textId="77777777" w:rsidR="00677045" w:rsidRDefault="00A13346" w:rsidP="000A6A1B">
      <w:pPr>
        <w:pStyle w:val="a5"/>
        <w:numPr>
          <w:ilvl w:val="1"/>
          <w:numId w:val="49"/>
        </w:numPr>
        <w:tabs>
          <w:tab w:val="left" w:pos="1888"/>
        </w:tabs>
        <w:spacing w:line="275" w:lineRule="exact"/>
        <w:ind w:left="1888"/>
        <w:jc w:val="both"/>
        <w:rPr>
          <w:sz w:val="24"/>
        </w:rPr>
      </w:pPr>
      <w:r>
        <w:rPr>
          <w:sz w:val="24"/>
        </w:rPr>
        <w:t>Содержание</w:t>
      </w:r>
      <w:r>
        <w:rPr>
          <w:spacing w:val="-4"/>
          <w:sz w:val="24"/>
        </w:rPr>
        <w:t xml:space="preserve"> </w:t>
      </w:r>
      <w:r>
        <w:rPr>
          <w:sz w:val="24"/>
        </w:rPr>
        <w:t>обучения</w:t>
      </w:r>
      <w:r>
        <w:rPr>
          <w:spacing w:val="-2"/>
          <w:sz w:val="24"/>
        </w:rPr>
        <w:t xml:space="preserve"> </w:t>
      </w:r>
      <w:r>
        <w:rPr>
          <w:sz w:val="24"/>
        </w:rPr>
        <w:t>в</w:t>
      </w:r>
      <w:r>
        <w:rPr>
          <w:spacing w:val="-2"/>
          <w:sz w:val="24"/>
        </w:rPr>
        <w:t xml:space="preserve"> </w:t>
      </w:r>
      <w:r>
        <w:rPr>
          <w:sz w:val="24"/>
        </w:rPr>
        <w:t>1</w:t>
      </w:r>
      <w:r>
        <w:rPr>
          <w:spacing w:val="-1"/>
          <w:sz w:val="24"/>
        </w:rPr>
        <w:t xml:space="preserve"> </w:t>
      </w:r>
      <w:r>
        <w:rPr>
          <w:sz w:val="24"/>
        </w:rPr>
        <w:t>классе</w:t>
      </w:r>
      <w:r>
        <w:rPr>
          <w:spacing w:val="-3"/>
          <w:sz w:val="24"/>
        </w:rPr>
        <w:t xml:space="preserve"> </w:t>
      </w:r>
      <w:r>
        <w:rPr>
          <w:sz w:val="24"/>
        </w:rPr>
        <w:t>(33</w:t>
      </w:r>
      <w:r>
        <w:rPr>
          <w:spacing w:val="-1"/>
          <w:sz w:val="24"/>
        </w:rPr>
        <w:t xml:space="preserve"> </w:t>
      </w:r>
      <w:r>
        <w:rPr>
          <w:spacing w:val="-5"/>
          <w:sz w:val="24"/>
        </w:rPr>
        <w:t>ч).</w:t>
      </w:r>
    </w:p>
    <w:p w14:paraId="12D4F7EE" w14:textId="77777777" w:rsidR="00677045" w:rsidRDefault="00A13346" w:rsidP="000A6A1B">
      <w:pPr>
        <w:pStyle w:val="a5"/>
        <w:numPr>
          <w:ilvl w:val="2"/>
          <w:numId w:val="49"/>
        </w:numPr>
        <w:tabs>
          <w:tab w:val="left" w:pos="2068"/>
        </w:tabs>
        <w:spacing w:before="140"/>
        <w:ind w:left="2068"/>
        <w:rPr>
          <w:sz w:val="24"/>
        </w:rPr>
      </w:pPr>
      <w:r>
        <w:rPr>
          <w:sz w:val="24"/>
        </w:rPr>
        <w:t>Раздел</w:t>
      </w:r>
      <w:r>
        <w:rPr>
          <w:spacing w:val="-2"/>
          <w:sz w:val="24"/>
        </w:rPr>
        <w:t xml:space="preserve"> </w:t>
      </w:r>
      <w:r>
        <w:rPr>
          <w:sz w:val="24"/>
        </w:rPr>
        <w:t>1.</w:t>
      </w:r>
      <w:r>
        <w:rPr>
          <w:spacing w:val="-1"/>
          <w:sz w:val="24"/>
        </w:rPr>
        <w:t xml:space="preserve"> </w:t>
      </w:r>
      <w:r>
        <w:rPr>
          <w:sz w:val="24"/>
        </w:rPr>
        <w:t>Русский</w:t>
      </w:r>
      <w:r>
        <w:rPr>
          <w:spacing w:val="-1"/>
          <w:sz w:val="24"/>
        </w:rPr>
        <w:t xml:space="preserve"> </w:t>
      </w:r>
      <w:r>
        <w:rPr>
          <w:sz w:val="24"/>
        </w:rPr>
        <w:t>язык:</w:t>
      </w:r>
      <w:r>
        <w:rPr>
          <w:spacing w:val="-3"/>
          <w:sz w:val="24"/>
        </w:rPr>
        <w:t xml:space="preserve"> </w:t>
      </w:r>
      <w:r>
        <w:rPr>
          <w:sz w:val="24"/>
        </w:rPr>
        <w:t>прошлое</w:t>
      </w:r>
      <w:r>
        <w:rPr>
          <w:spacing w:val="-2"/>
          <w:sz w:val="24"/>
        </w:rPr>
        <w:t xml:space="preserve"> </w:t>
      </w:r>
      <w:r>
        <w:rPr>
          <w:sz w:val="24"/>
        </w:rPr>
        <w:t>и</w:t>
      </w:r>
      <w:r>
        <w:rPr>
          <w:spacing w:val="-3"/>
          <w:sz w:val="24"/>
        </w:rPr>
        <w:t xml:space="preserve"> </w:t>
      </w:r>
      <w:r>
        <w:rPr>
          <w:sz w:val="24"/>
        </w:rPr>
        <w:t>настоящее</w:t>
      </w:r>
      <w:r>
        <w:rPr>
          <w:spacing w:val="-2"/>
          <w:sz w:val="24"/>
        </w:rPr>
        <w:t xml:space="preserve"> </w:t>
      </w:r>
      <w:r>
        <w:rPr>
          <w:sz w:val="24"/>
        </w:rPr>
        <w:t>(12</w:t>
      </w:r>
      <w:r>
        <w:rPr>
          <w:spacing w:val="-1"/>
          <w:sz w:val="24"/>
        </w:rPr>
        <w:t xml:space="preserve"> </w:t>
      </w:r>
      <w:r>
        <w:rPr>
          <w:spacing w:val="-5"/>
          <w:sz w:val="24"/>
        </w:rPr>
        <w:t>ч).</w:t>
      </w:r>
    </w:p>
    <w:p w14:paraId="0F38187E" w14:textId="77777777" w:rsidR="00677045" w:rsidRDefault="00A13346">
      <w:pPr>
        <w:pStyle w:val="a3"/>
        <w:spacing w:before="136" w:line="360" w:lineRule="auto"/>
        <w:ind w:right="838"/>
        <w:jc w:val="left"/>
      </w:pPr>
      <w:r>
        <w:t>Сведения об истории русской письменности: как появились буквы современного русского алфавита.</w:t>
      </w:r>
    </w:p>
    <w:p w14:paraId="761041A2" w14:textId="77777777" w:rsidR="00677045" w:rsidRDefault="00A13346">
      <w:pPr>
        <w:pStyle w:val="a3"/>
        <w:spacing w:before="1" w:line="360" w:lineRule="auto"/>
        <w:ind w:right="833"/>
        <w:jc w:val="left"/>
      </w:pPr>
      <w:r>
        <w:t>Особенности</w:t>
      </w:r>
      <w:r>
        <w:rPr>
          <w:spacing w:val="75"/>
        </w:rPr>
        <w:t xml:space="preserve"> </w:t>
      </w:r>
      <w:r>
        <w:t>оформления</w:t>
      </w:r>
      <w:r>
        <w:rPr>
          <w:spacing w:val="72"/>
        </w:rPr>
        <w:t xml:space="preserve"> </w:t>
      </w:r>
      <w:r>
        <w:t>книг</w:t>
      </w:r>
      <w:r>
        <w:rPr>
          <w:spacing w:val="72"/>
        </w:rPr>
        <w:t xml:space="preserve"> </w:t>
      </w:r>
      <w:r>
        <w:t>в</w:t>
      </w:r>
      <w:r>
        <w:rPr>
          <w:spacing w:val="74"/>
        </w:rPr>
        <w:t xml:space="preserve"> </w:t>
      </w:r>
      <w:r>
        <w:t>Древней</w:t>
      </w:r>
      <w:r>
        <w:rPr>
          <w:spacing w:val="75"/>
        </w:rPr>
        <w:t xml:space="preserve"> </w:t>
      </w:r>
      <w:r>
        <w:t>Руси:</w:t>
      </w:r>
      <w:r>
        <w:rPr>
          <w:spacing w:val="75"/>
        </w:rPr>
        <w:t xml:space="preserve"> </w:t>
      </w:r>
      <w:r>
        <w:t>оформление</w:t>
      </w:r>
      <w:r>
        <w:rPr>
          <w:spacing w:val="74"/>
        </w:rPr>
        <w:t xml:space="preserve"> </w:t>
      </w:r>
      <w:r>
        <w:t>красной</w:t>
      </w:r>
      <w:r>
        <w:rPr>
          <w:spacing w:val="75"/>
        </w:rPr>
        <w:t xml:space="preserve"> </w:t>
      </w:r>
      <w:r>
        <w:t>строки и заставок.</w:t>
      </w:r>
    </w:p>
    <w:p w14:paraId="68B2D5F7" w14:textId="77777777" w:rsidR="00677045" w:rsidRDefault="00A13346">
      <w:pPr>
        <w:pStyle w:val="a3"/>
        <w:ind w:left="1348" w:firstLine="0"/>
        <w:jc w:val="left"/>
      </w:pPr>
      <w:r>
        <w:t>Практическая</w:t>
      </w:r>
      <w:r>
        <w:rPr>
          <w:spacing w:val="-6"/>
        </w:rPr>
        <w:t xml:space="preserve"> </w:t>
      </w:r>
      <w:r>
        <w:rPr>
          <w:spacing w:val="-2"/>
        </w:rPr>
        <w:t>работа.</w:t>
      </w:r>
    </w:p>
    <w:p w14:paraId="2FC75726" w14:textId="77777777" w:rsidR="00677045" w:rsidRDefault="00A13346">
      <w:pPr>
        <w:pStyle w:val="a3"/>
        <w:spacing w:before="139" w:line="360" w:lineRule="auto"/>
        <w:jc w:val="left"/>
      </w:pPr>
      <w:r>
        <w:t>Оформление буквиц и заставок. Лексические единицы с национально-культурной семантикой, обозначающие предметы традиционного русского быта:</w:t>
      </w:r>
    </w:p>
    <w:p w14:paraId="0D670E4C" w14:textId="77777777" w:rsidR="00677045" w:rsidRDefault="00A13346">
      <w:pPr>
        <w:pStyle w:val="a3"/>
        <w:spacing w:before="1" w:line="360" w:lineRule="auto"/>
        <w:ind w:right="838"/>
        <w:jc w:val="left"/>
      </w:pPr>
      <w:r>
        <w:t>дом</w:t>
      </w:r>
      <w:r>
        <w:rPr>
          <w:spacing w:val="40"/>
        </w:rPr>
        <w:t xml:space="preserve"> </w:t>
      </w:r>
      <w:r>
        <w:t>в</w:t>
      </w:r>
      <w:r>
        <w:rPr>
          <w:spacing w:val="40"/>
        </w:rPr>
        <w:t xml:space="preserve"> </w:t>
      </w:r>
      <w:r>
        <w:t>старину:</w:t>
      </w:r>
      <w:r>
        <w:rPr>
          <w:spacing w:val="40"/>
        </w:rPr>
        <w:t xml:space="preserve"> </w:t>
      </w:r>
      <w:r>
        <w:t>что</w:t>
      </w:r>
      <w:r>
        <w:rPr>
          <w:spacing w:val="40"/>
        </w:rPr>
        <w:t xml:space="preserve"> </w:t>
      </w:r>
      <w:r>
        <w:t>как</w:t>
      </w:r>
      <w:r>
        <w:rPr>
          <w:spacing w:val="40"/>
        </w:rPr>
        <w:t xml:space="preserve"> </w:t>
      </w:r>
      <w:r>
        <w:t>называлось</w:t>
      </w:r>
      <w:r>
        <w:rPr>
          <w:spacing w:val="40"/>
        </w:rPr>
        <w:t xml:space="preserve"> </w:t>
      </w:r>
      <w:r>
        <w:t>(изба,</w:t>
      </w:r>
      <w:r>
        <w:rPr>
          <w:spacing w:val="40"/>
        </w:rPr>
        <w:t xml:space="preserve"> </w:t>
      </w:r>
      <w:r>
        <w:t>терем,</w:t>
      </w:r>
      <w:r>
        <w:rPr>
          <w:spacing w:val="40"/>
        </w:rPr>
        <w:t xml:space="preserve"> </w:t>
      </w:r>
      <w:r>
        <w:t>хоромы,</w:t>
      </w:r>
      <w:r>
        <w:rPr>
          <w:spacing w:val="40"/>
        </w:rPr>
        <w:t xml:space="preserve"> </w:t>
      </w:r>
      <w:r>
        <w:t>горница,</w:t>
      </w:r>
      <w:r>
        <w:rPr>
          <w:spacing w:val="40"/>
        </w:rPr>
        <w:t xml:space="preserve"> </w:t>
      </w:r>
      <w:r>
        <w:t>светлица,</w:t>
      </w:r>
      <w:r>
        <w:rPr>
          <w:spacing w:val="80"/>
        </w:rPr>
        <w:t xml:space="preserve"> </w:t>
      </w:r>
      <w:r>
        <w:t>светец, лучина и т.д.);</w:t>
      </w:r>
    </w:p>
    <w:p w14:paraId="459C23A5" w14:textId="77777777" w:rsidR="00677045" w:rsidRDefault="00A13346">
      <w:pPr>
        <w:pStyle w:val="a3"/>
        <w:spacing w:line="360" w:lineRule="auto"/>
        <w:ind w:right="838"/>
        <w:jc w:val="left"/>
      </w:pPr>
      <w:r>
        <w:t>как называлось то, во что одевались в старину (кафтан, кушак, рубаха, сарафан,</w:t>
      </w:r>
      <w:r>
        <w:rPr>
          <w:spacing w:val="80"/>
        </w:rPr>
        <w:t xml:space="preserve"> </w:t>
      </w:r>
      <w:r>
        <w:t>лапти и т.д.).</w:t>
      </w:r>
    </w:p>
    <w:p w14:paraId="121046F6" w14:textId="77777777" w:rsidR="00677045" w:rsidRDefault="00A13346">
      <w:pPr>
        <w:pStyle w:val="a3"/>
        <w:tabs>
          <w:tab w:val="left" w:pos="2262"/>
          <w:tab w:val="left" w:pos="2624"/>
          <w:tab w:val="left" w:pos="3533"/>
          <w:tab w:val="left" w:pos="4531"/>
          <w:tab w:val="left" w:pos="5867"/>
          <w:tab w:val="left" w:pos="7445"/>
          <w:tab w:val="left" w:pos="8916"/>
        </w:tabs>
        <w:spacing w:line="360" w:lineRule="auto"/>
        <w:ind w:right="834"/>
        <w:jc w:val="left"/>
      </w:pPr>
      <w:r>
        <w:rPr>
          <w:spacing w:val="-2"/>
        </w:rPr>
        <w:t>Имена</w:t>
      </w:r>
      <w:r>
        <w:tab/>
      </w:r>
      <w:r>
        <w:rPr>
          <w:spacing w:val="-10"/>
        </w:rPr>
        <w:t>в</w:t>
      </w:r>
      <w:r>
        <w:tab/>
      </w:r>
      <w:r>
        <w:rPr>
          <w:spacing w:val="-2"/>
        </w:rPr>
        <w:t>малых</w:t>
      </w:r>
      <w:r>
        <w:tab/>
      </w:r>
      <w:r>
        <w:rPr>
          <w:spacing w:val="-2"/>
        </w:rPr>
        <w:t>жанрах</w:t>
      </w:r>
      <w:r>
        <w:tab/>
      </w:r>
      <w:r>
        <w:rPr>
          <w:spacing w:val="-2"/>
        </w:rPr>
        <w:t>фольклора</w:t>
      </w:r>
      <w:r>
        <w:tab/>
      </w:r>
      <w:r>
        <w:rPr>
          <w:spacing w:val="-2"/>
        </w:rPr>
        <w:t>(пословицах,</w:t>
      </w:r>
      <w:r>
        <w:tab/>
      </w:r>
      <w:r>
        <w:rPr>
          <w:spacing w:val="-2"/>
        </w:rPr>
        <w:t>поговорках,</w:t>
      </w:r>
      <w:r>
        <w:tab/>
      </w:r>
      <w:r>
        <w:rPr>
          <w:spacing w:val="-2"/>
        </w:rPr>
        <w:t>загадках, прибаутках).</w:t>
      </w:r>
    </w:p>
    <w:p w14:paraId="157F12ED" w14:textId="77777777" w:rsidR="00677045" w:rsidRDefault="00A13346">
      <w:pPr>
        <w:pStyle w:val="a3"/>
        <w:spacing w:line="360" w:lineRule="auto"/>
        <w:ind w:left="1348" w:right="6757" w:firstLine="0"/>
        <w:jc w:val="left"/>
      </w:pPr>
      <w:r>
        <w:t>Проектное задание. Словарь</w:t>
      </w:r>
      <w:r>
        <w:rPr>
          <w:spacing w:val="-15"/>
        </w:rPr>
        <w:t xml:space="preserve"> </w:t>
      </w:r>
      <w:r>
        <w:t>в</w:t>
      </w:r>
      <w:r>
        <w:rPr>
          <w:spacing w:val="-15"/>
        </w:rPr>
        <w:t xml:space="preserve"> </w:t>
      </w:r>
      <w:r>
        <w:t>картинках.</w:t>
      </w:r>
    </w:p>
    <w:p w14:paraId="4705D37B" w14:textId="77777777" w:rsidR="00677045" w:rsidRDefault="00A13346" w:rsidP="000A6A1B">
      <w:pPr>
        <w:pStyle w:val="a5"/>
        <w:numPr>
          <w:ilvl w:val="2"/>
          <w:numId w:val="49"/>
        </w:numPr>
        <w:tabs>
          <w:tab w:val="left" w:pos="2068"/>
        </w:tabs>
        <w:ind w:left="2068"/>
        <w:rPr>
          <w:sz w:val="24"/>
        </w:rPr>
      </w:pPr>
      <w:r>
        <w:rPr>
          <w:sz w:val="24"/>
        </w:rPr>
        <w:t>Раздел</w:t>
      </w:r>
      <w:r>
        <w:rPr>
          <w:spacing w:val="-1"/>
          <w:sz w:val="24"/>
        </w:rPr>
        <w:t xml:space="preserve"> </w:t>
      </w:r>
      <w:r>
        <w:rPr>
          <w:sz w:val="24"/>
        </w:rPr>
        <w:t>2. Язык</w:t>
      </w:r>
      <w:r>
        <w:rPr>
          <w:spacing w:val="-1"/>
          <w:sz w:val="24"/>
        </w:rPr>
        <w:t xml:space="preserve"> </w:t>
      </w:r>
      <w:r>
        <w:rPr>
          <w:sz w:val="24"/>
        </w:rPr>
        <w:t>в</w:t>
      </w:r>
      <w:r>
        <w:rPr>
          <w:spacing w:val="-3"/>
          <w:sz w:val="24"/>
        </w:rPr>
        <w:t xml:space="preserve"> </w:t>
      </w:r>
      <w:r>
        <w:rPr>
          <w:sz w:val="24"/>
        </w:rPr>
        <w:t>действии</w:t>
      </w:r>
      <w:r>
        <w:rPr>
          <w:spacing w:val="-1"/>
          <w:sz w:val="24"/>
        </w:rPr>
        <w:t xml:space="preserve"> </w:t>
      </w:r>
      <w:r>
        <w:rPr>
          <w:sz w:val="24"/>
        </w:rPr>
        <w:t xml:space="preserve">(10 </w:t>
      </w:r>
      <w:r>
        <w:rPr>
          <w:spacing w:val="-5"/>
          <w:sz w:val="24"/>
        </w:rPr>
        <w:t>ч).</w:t>
      </w:r>
    </w:p>
    <w:p w14:paraId="458EF72A" w14:textId="77777777" w:rsidR="00677045" w:rsidRDefault="00A13346">
      <w:pPr>
        <w:pStyle w:val="a3"/>
        <w:spacing w:before="137" w:line="360" w:lineRule="auto"/>
        <w:ind w:right="837"/>
      </w:pPr>
      <w:r>
        <w:t>Как нельзя произносить слова (пропедевтическая работа по предупреждению ошибок в произношении слов).</w:t>
      </w:r>
    </w:p>
    <w:p w14:paraId="18ACEC2A" w14:textId="77777777" w:rsidR="00677045" w:rsidRDefault="00A13346">
      <w:pPr>
        <w:pStyle w:val="a3"/>
        <w:ind w:left="1348" w:firstLine="0"/>
      </w:pPr>
      <w:r>
        <w:t>Смыслоразличительная</w:t>
      </w:r>
      <w:r>
        <w:rPr>
          <w:spacing w:val="-9"/>
        </w:rPr>
        <w:t xml:space="preserve"> </w:t>
      </w:r>
      <w:r>
        <w:t>роль</w:t>
      </w:r>
      <w:r>
        <w:rPr>
          <w:spacing w:val="-3"/>
        </w:rPr>
        <w:t xml:space="preserve"> </w:t>
      </w:r>
      <w:r>
        <w:rPr>
          <w:spacing w:val="-2"/>
        </w:rPr>
        <w:t>ударения.</w:t>
      </w:r>
    </w:p>
    <w:p w14:paraId="3CECBBEF" w14:textId="77777777" w:rsidR="00677045" w:rsidRDefault="00A13346">
      <w:pPr>
        <w:pStyle w:val="a3"/>
        <w:spacing w:before="139" w:line="360" w:lineRule="auto"/>
        <w:ind w:right="833"/>
      </w:pPr>
      <w:r>
        <w:t>Звукопись</w:t>
      </w:r>
      <w:r>
        <w:rPr>
          <w:spacing w:val="80"/>
        </w:rPr>
        <w:t xml:space="preserve">   </w:t>
      </w:r>
      <w:r>
        <w:t>в</w:t>
      </w:r>
      <w:r>
        <w:rPr>
          <w:spacing w:val="80"/>
        </w:rPr>
        <w:t xml:space="preserve">   </w:t>
      </w:r>
      <w:r>
        <w:t>стихотворном</w:t>
      </w:r>
      <w:r>
        <w:rPr>
          <w:spacing w:val="80"/>
        </w:rPr>
        <w:t xml:space="preserve">   </w:t>
      </w:r>
      <w:r>
        <w:t>художественном</w:t>
      </w:r>
      <w:r>
        <w:rPr>
          <w:spacing w:val="80"/>
        </w:rPr>
        <w:t xml:space="preserve">   </w:t>
      </w:r>
      <w:r>
        <w:t>тексте.</w:t>
      </w:r>
      <w:r>
        <w:rPr>
          <w:spacing w:val="80"/>
        </w:rPr>
        <w:t xml:space="preserve">   </w:t>
      </w:r>
      <w:r>
        <w:t>Наблюдение за</w:t>
      </w:r>
      <w:r>
        <w:rPr>
          <w:spacing w:val="40"/>
        </w:rPr>
        <w:t xml:space="preserve">  </w:t>
      </w:r>
      <w:r>
        <w:t>сочетаемостью</w:t>
      </w:r>
      <w:r>
        <w:rPr>
          <w:spacing w:val="40"/>
        </w:rPr>
        <w:t xml:space="preserve">  </w:t>
      </w:r>
      <w:r>
        <w:t>слов</w:t>
      </w:r>
      <w:r>
        <w:rPr>
          <w:spacing w:val="40"/>
        </w:rPr>
        <w:t xml:space="preserve">  </w:t>
      </w:r>
      <w:r>
        <w:t>(пропедевтическая</w:t>
      </w:r>
      <w:r>
        <w:rPr>
          <w:spacing w:val="40"/>
        </w:rPr>
        <w:t xml:space="preserve">  </w:t>
      </w:r>
      <w:r>
        <w:t>работа</w:t>
      </w:r>
      <w:r>
        <w:rPr>
          <w:spacing w:val="40"/>
        </w:rPr>
        <w:t xml:space="preserve">  </w:t>
      </w:r>
      <w:r>
        <w:t>по</w:t>
      </w:r>
      <w:r>
        <w:rPr>
          <w:spacing w:val="40"/>
        </w:rPr>
        <w:t xml:space="preserve">  </w:t>
      </w:r>
      <w:r>
        <w:t>предупреждению</w:t>
      </w:r>
      <w:r>
        <w:rPr>
          <w:spacing w:val="40"/>
        </w:rPr>
        <w:t xml:space="preserve">  </w:t>
      </w:r>
      <w:r>
        <w:t>ошибок</w:t>
      </w:r>
      <w:r>
        <w:rPr>
          <w:spacing w:val="80"/>
        </w:rPr>
        <w:t xml:space="preserve"> </w:t>
      </w:r>
      <w:r>
        <w:t>в сочетаемости слов).</w:t>
      </w:r>
    </w:p>
    <w:p w14:paraId="60F28DE6" w14:textId="77777777" w:rsidR="00677045" w:rsidRDefault="00A13346" w:rsidP="000A6A1B">
      <w:pPr>
        <w:pStyle w:val="a5"/>
        <w:numPr>
          <w:ilvl w:val="2"/>
          <w:numId w:val="49"/>
        </w:numPr>
        <w:tabs>
          <w:tab w:val="left" w:pos="2068"/>
        </w:tabs>
        <w:spacing w:line="275" w:lineRule="exact"/>
        <w:ind w:left="2068"/>
        <w:jc w:val="both"/>
        <w:rPr>
          <w:sz w:val="24"/>
        </w:rPr>
      </w:pPr>
      <w:r>
        <w:rPr>
          <w:sz w:val="24"/>
        </w:rPr>
        <w:t>Раздел</w:t>
      </w:r>
      <w:r>
        <w:rPr>
          <w:spacing w:val="-2"/>
          <w:sz w:val="24"/>
        </w:rPr>
        <w:t xml:space="preserve"> </w:t>
      </w:r>
      <w:r>
        <w:rPr>
          <w:sz w:val="24"/>
        </w:rPr>
        <w:t>3.</w:t>
      </w:r>
      <w:r>
        <w:rPr>
          <w:spacing w:val="-1"/>
          <w:sz w:val="24"/>
        </w:rPr>
        <w:t xml:space="preserve"> </w:t>
      </w:r>
      <w:r>
        <w:rPr>
          <w:sz w:val="24"/>
        </w:rPr>
        <w:t>Секреты</w:t>
      </w:r>
      <w:r>
        <w:rPr>
          <w:spacing w:val="-1"/>
          <w:sz w:val="24"/>
        </w:rPr>
        <w:t xml:space="preserve"> </w:t>
      </w:r>
      <w:r>
        <w:rPr>
          <w:sz w:val="24"/>
        </w:rPr>
        <w:t>речи</w:t>
      </w:r>
      <w:r>
        <w:rPr>
          <w:spacing w:val="-1"/>
          <w:sz w:val="24"/>
        </w:rPr>
        <w:t xml:space="preserve"> </w:t>
      </w:r>
      <w:r>
        <w:rPr>
          <w:sz w:val="24"/>
        </w:rPr>
        <w:t>и</w:t>
      </w:r>
      <w:r>
        <w:rPr>
          <w:spacing w:val="-1"/>
          <w:sz w:val="24"/>
        </w:rPr>
        <w:t xml:space="preserve"> </w:t>
      </w:r>
      <w:r>
        <w:rPr>
          <w:sz w:val="24"/>
        </w:rPr>
        <w:t>текста</w:t>
      </w:r>
      <w:r>
        <w:rPr>
          <w:spacing w:val="-1"/>
          <w:sz w:val="24"/>
        </w:rPr>
        <w:t xml:space="preserve"> </w:t>
      </w:r>
      <w:r>
        <w:rPr>
          <w:sz w:val="24"/>
        </w:rPr>
        <w:t>(9</w:t>
      </w:r>
      <w:r>
        <w:rPr>
          <w:spacing w:val="-1"/>
          <w:sz w:val="24"/>
        </w:rPr>
        <w:t xml:space="preserve"> </w:t>
      </w:r>
      <w:r>
        <w:rPr>
          <w:spacing w:val="-5"/>
          <w:sz w:val="24"/>
        </w:rPr>
        <w:t>ч).</w:t>
      </w:r>
    </w:p>
    <w:p w14:paraId="543A94BC" w14:textId="77777777" w:rsidR="00677045" w:rsidRDefault="00A13346">
      <w:pPr>
        <w:pStyle w:val="a3"/>
        <w:spacing w:before="140" w:line="360" w:lineRule="auto"/>
        <w:ind w:right="831"/>
      </w:pPr>
      <w:r>
        <w:t>Секреты диалога: учимся разговаривать друг с другом и со взрослыми.</w:t>
      </w:r>
      <w:r>
        <w:rPr>
          <w:spacing w:val="40"/>
        </w:rPr>
        <w:t xml:space="preserve"> </w:t>
      </w:r>
      <w:r>
        <w:t>Диалоговая форма устной речи. Стандартные обороты речи для участия в диалоге (Как вежливо попросить? Как похвалить товарища? Как правильно поблагодарить?). Цели и виды вопросов (вопрос-уточнение, вопрос как запрос на новое содержание).</w:t>
      </w:r>
    </w:p>
    <w:p w14:paraId="6668C484" w14:textId="77777777" w:rsidR="00677045" w:rsidRDefault="00A13346">
      <w:pPr>
        <w:pStyle w:val="a3"/>
        <w:spacing w:line="362" w:lineRule="auto"/>
        <w:ind w:right="832"/>
      </w:pPr>
      <w:r>
        <w:t>Различные приемы слушания научно-познавательных и художественных текстов об истории языка и культуре русского народа.</w:t>
      </w:r>
    </w:p>
    <w:p w14:paraId="5C47DC16" w14:textId="77777777" w:rsidR="00677045" w:rsidRDefault="00A13346">
      <w:pPr>
        <w:pStyle w:val="a3"/>
        <w:spacing w:line="271" w:lineRule="exact"/>
        <w:ind w:left="1348" w:firstLine="0"/>
      </w:pPr>
      <w:r>
        <w:t>Резерв</w:t>
      </w:r>
      <w:r>
        <w:rPr>
          <w:spacing w:val="-3"/>
        </w:rPr>
        <w:t xml:space="preserve"> </w:t>
      </w:r>
      <w:r>
        <w:t>учебного</w:t>
      </w:r>
      <w:r>
        <w:rPr>
          <w:spacing w:val="-2"/>
        </w:rPr>
        <w:t xml:space="preserve"> </w:t>
      </w:r>
      <w:r>
        <w:t>времени</w:t>
      </w:r>
      <w:r>
        <w:rPr>
          <w:spacing w:val="2"/>
        </w:rPr>
        <w:t xml:space="preserve"> </w:t>
      </w:r>
      <w:r>
        <w:t>–</w:t>
      </w:r>
      <w:r>
        <w:rPr>
          <w:spacing w:val="-2"/>
        </w:rPr>
        <w:t xml:space="preserve"> </w:t>
      </w:r>
      <w:r>
        <w:t>2</w:t>
      </w:r>
      <w:r>
        <w:rPr>
          <w:spacing w:val="-1"/>
        </w:rPr>
        <w:t xml:space="preserve"> </w:t>
      </w:r>
      <w:r>
        <w:rPr>
          <w:spacing w:val="-5"/>
        </w:rPr>
        <w:t>ч.</w:t>
      </w:r>
    </w:p>
    <w:p w14:paraId="4BD3138E" w14:textId="77777777" w:rsidR="00677045" w:rsidRDefault="00A13346" w:rsidP="000A6A1B">
      <w:pPr>
        <w:pStyle w:val="a5"/>
        <w:numPr>
          <w:ilvl w:val="1"/>
          <w:numId w:val="49"/>
        </w:numPr>
        <w:tabs>
          <w:tab w:val="left" w:pos="1888"/>
        </w:tabs>
        <w:spacing w:before="137"/>
        <w:ind w:left="1888"/>
        <w:rPr>
          <w:sz w:val="24"/>
        </w:rPr>
      </w:pPr>
      <w:r>
        <w:rPr>
          <w:sz w:val="24"/>
        </w:rPr>
        <w:t>Содержание</w:t>
      </w:r>
      <w:r>
        <w:rPr>
          <w:spacing w:val="-5"/>
          <w:sz w:val="24"/>
        </w:rPr>
        <w:t xml:space="preserve"> </w:t>
      </w:r>
      <w:r>
        <w:rPr>
          <w:sz w:val="24"/>
        </w:rPr>
        <w:t>обучения</w:t>
      </w:r>
      <w:r>
        <w:rPr>
          <w:spacing w:val="-1"/>
          <w:sz w:val="24"/>
        </w:rPr>
        <w:t xml:space="preserve"> </w:t>
      </w:r>
      <w:r>
        <w:rPr>
          <w:sz w:val="24"/>
        </w:rPr>
        <w:t>во</w:t>
      </w:r>
      <w:r>
        <w:rPr>
          <w:spacing w:val="-2"/>
          <w:sz w:val="24"/>
        </w:rPr>
        <w:t xml:space="preserve"> </w:t>
      </w:r>
      <w:r>
        <w:rPr>
          <w:sz w:val="24"/>
        </w:rPr>
        <w:t>2</w:t>
      </w:r>
      <w:r>
        <w:rPr>
          <w:spacing w:val="-1"/>
          <w:sz w:val="24"/>
        </w:rPr>
        <w:t xml:space="preserve"> </w:t>
      </w:r>
      <w:r>
        <w:rPr>
          <w:sz w:val="24"/>
        </w:rPr>
        <w:t>классе</w:t>
      </w:r>
      <w:r>
        <w:rPr>
          <w:spacing w:val="-3"/>
          <w:sz w:val="24"/>
        </w:rPr>
        <w:t xml:space="preserve"> </w:t>
      </w:r>
      <w:r>
        <w:rPr>
          <w:sz w:val="24"/>
        </w:rPr>
        <w:t>(68</w:t>
      </w:r>
      <w:r>
        <w:rPr>
          <w:spacing w:val="-1"/>
          <w:sz w:val="24"/>
        </w:rPr>
        <w:t xml:space="preserve"> </w:t>
      </w:r>
      <w:r>
        <w:rPr>
          <w:spacing w:val="-5"/>
          <w:sz w:val="24"/>
        </w:rPr>
        <w:t>ч).</w:t>
      </w:r>
    </w:p>
    <w:p w14:paraId="7BA20713" w14:textId="77777777" w:rsidR="00677045" w:rsidRDefault="00677045">
      <w:pPr>
        <w:rPr>
          <w:sz w:val="24"/>
        </w:rPr>
        <w:sectPr w:rsidR="00677045">
          <w:pgSz w:w="11910" w:h="16850"/>
          <w:pgMar w:top="920" w:right="300" w:bottom="280" w:left="920" w:header="569" w:footer="0" w:gutter="0"/>
          <w:cols w:space="720"/>
        </w:sectPr>
      </w:pPr>
    </w:p>
    <w:p w14:paraId="11F6519A" w14:textId="77777777" w:rsidR="00677045" w:rsidRDefault="00A13346" w:rsidP="000A6A1B">
      <w:pPr>
        <w:pStyle w:val="a5"/>
        <w:numPr>
          <w:ilvl w:val="2"/>
          <w:numId w:val="49"/>
        </w:numPr>
        <w:tabs>
          <w:tab w:val="left" w:pos="2068"/>
        </w:tabs>
        <w:spacing w:before="160"/>
        <w:ind w:left="2068"/>
        <w:jc w:val="both"/>
        <w:rPr>
          <w:sz w:val="24"/>
        </w:rPr>
      </w:pPr>
      <w:r>
        <w:rPr>
          <w:sz w:val="24"/>
        </w:rPr>
        <w:t>Раздел</w:t>
      </w:r>
      <w:r>
        <w:rPr>
          <w:spacing w:val="-2"/>
          <w:sz w:val="24"/>
        </w:rPr>
        <w:t xml:space="preserve"> </w:t>
      </w:r>
      <w:r>
        <w:rPr>
          <w:sz w:val="24"/>
        </w:rPr>
        <w:t>1.</w:t>
      </w:r>
      <w:r>
        <w:rPr>
          <w:spacing w:val="-1"/>
          <w:sz w:val="24"/>
        </w:rPr>
        <w:t xml:space="preserve"> </w:t>
      </w:r>
      <w:r>
        <w:rPr>
          <w:sz w:val="24"/>
        </w:rPr>
        <w:t>Русский</w:t>
      </w:r>
      <w:r>
        <w:rPr>
          <w:spacing w:val="-1"/>
          <w:sz w:val="24"/>
        </w:rPr>
        <w:t xml:space="preserve"> </w:t>
      </w:r>
      <w:r>
        <w:rPr>
          <w:sz w:val="24"/>
        </w:rPr>
        <w:t>язык:</w:t>
      </w:r>
      <w:r>
        <w:rPr>
          <w:spacing w:val="-3"/>
          <w:sz w:val="24"/>
        </w:rPr>
        <w:t xml:space="preserve"> </w:t>
      </w:r>
      <w:r>
        <w:rPr>
          <w:sz w:val="24"/>
        </w:rPr>
        <w:t>прошлое</w:t>
      </w:r>
      <w:r>
        <w:rPr>
          <w:spacing w:val="-2"/>
          <w:sz w:val="24"/>
        </w:rPr>
        <w:t xml:space="preserve"> </w:t>
      </w:r>
      <w:r>
        <w:rPr>
          <w:sz w:val="24"/>
        </w:rPr>
        <w:t>и</w:t>
      </w:r>
      <w:r>
        <w:rPr>
          <w:spacing w:val="-3"/>
          <w:sz w:val="24"/>
        </w:rPr>
        <w:t xml:space="preserve"> </w:t>
      </w:r>
      <w:r>
        <w:rPr>
          <w:sz w:val="24"/>
        </w:rPr>
        <w:t>настоящее</w:t>
      </w:r>
      <w:r>
        <w:rPr>
          <w:spacing w:val="-2"/>
          <w:sz w:val="24"/>
        </w:rPr>
        <w:t xml:space="preserve"> </w:t>
      </w:r>
      <w:r>
        <w:rPr>
          <w:sz w:val="24"/>
        </w:rPr>
        <w:t>(25</w:t>
      </w:r>
      <w:r>
        <w:rPr>
          <w:spacing w:val="-1"/>
          <w:sz w:val="24"/>
        </w:rPr>
        <w:t xml:space="preserve"> </w:t>
      </w:r>
      <w:r>
        <w:rPr>
          <w:spacing w:val="-5"/>
          <w:sz w:val="24"/>
        </w:rPr>
        <w:t>ч).</w:t>
      </w:r>
    </w:p>
    <w:p w14:paraId="31A5316D" w14:textId="77777777" w:rsidR="00677045" w:rsidRDefault="00A13346">
      <w:pPr>
        <w:pStyle w:val="a3"/>
        <w:spacing w:before="138" w:line="360" w:lineRule="auto"/>
        <w:ind w:right="833"/>
      </w:pPr>
      <w:r>
        <w:t>Лексические единицы с национально-культурной семантикой, называющие игры, забавы, игрушки (например, городки, салочки, салазки, санки, волчок, свистулька).</w:t>
      </w:r>
    </w:p>
    <w:p w14:paraId="2965EA15" w14:textId="77777777" w:rsidR="00677045" w:rsidRDefault="00A13346">
      <w:pPr>
        <w:pStyle w:val="a3"/>
        <w:spacing w:line="360" w:lineRule="auto"/>
        <w:ind w:right="834"/>
      </w:pPr>
      <w:r>
        <w:t>Лексические единицы с национально-культурной семантикой, называющие предметы традиционного русского быта:</w:t>
      </w:r>
    </w:p>
    <w:p w14:paraId="45D1E60B" w14:textId="77777777" w:rsidR="00677045" w:rsidRDefault="00A13346" w:rsidP="000A6A1B">
      <w:pPr>
        <w:pStyle w:val="a5"/>
        <w:numPr>
          <w:ilvl w:val="0"/>
          <w:numId w:val="48"/>
        </w:numPr>
        <w:tabs>
          <w:tab w:val="left" w:pos="1621"/>
        </w:tabs>
        <w:spacing w:line="360" w:lineRule="auto"/>
        <w:ind w:right="840" w:firstLine="707"/>
        <w:jc w:val="both"/>
        <w:rPr>
          <w:sz w:val="24"/>
        </w:rPr>
      </w:pPr>
      <w:r>
        <w:rPr>
          <w:sz w:val="24"/>
        </w:rPr>
        <w:t>слова, называющие домашнюю утварь и орудия труда (например, ухват, ушат, ступа, плошка, крынка, ковш, решето, веретено, серп, коса, плуг),</w:t>
      </w:r>
    </w:p>
    <w:p w14:paraId="2073199A" w14:textId="77777777" w:rsidR="00677045" w:rsidRDefault="00A13346" w:rsidP="000A6A1B">
      <w:pPr>
        <w:pStyle w:val="a5"/>
        <w:numPr>
          <w:ilvl w:val="0"/>
          <w:numId w:val="48"/>
        </w:numPr>
        <w:tabs>
          <w:tab w:val="left" w:pos="1641"/>
        </w:tabs>
        <w:spacing w:line="360" w:lineRule="auto"/>
        <w:ind w:right="838" w:firstLine="707"/>
        <w:jc w:val="both"/>
        <w:rPr>
          <w:sz w:val="24"/>
        </w:rPr>
      </w:pPr>
      <w:r>
        <w:rPr>
          <w:sz w:val="24"/>
        </w:rPr>
        <w:t xml:space="preserve">слова, называющие то, что ели в старину (например, тюря, полба, каша, щи, похлёбка, бублик, ватрушка, калач, коврижки): какие из них сохранились до нашего </w:t>
      </w:r>
      <w:r>
        <w:rPr>
          <w:spacing w:val="-2"/>
          <w:sz w:val="24"/>
        </w:rPr>
        <w:t>времени,</w:t>
      </w:r>
    </w:p>
    <w:p w14:paraId="7AA9E81B" w14:textId="77777777" w:rsidR="00677045" w:rsidRDefault="00A13346" w:rsidP="000A6A1B">
      <w:pPr>
        <w:pStyle w:val="a5"/>
        <w:numPr>
          <w:ilvl w:val="0"/>
          <w:numId w:val="48"/>
        </w:numPr>
        <w:tabs>
          <w:tab w:val="left" w:pos="1662"/>
        </w:tabs>
        <w:spacing w:before="2" w:line="360" w:lineRule="auto"/>
        <w:ind w:right="835" w:firstLine="707"/>
        <w:jc w:val="both"/>
        <w:rPr>
          <w:sz w:val="24"/>
        </w:rPr>
      </w:pPr>
      <w:r>
        <w:rPr>
          <w:sz w:val="24"/>
        </w:rPr>
        <w:t>слова, называющие то, во что раньше одевались дети (например, шубейка, тулуп, шапка, валенки, сарафан, рубаха, лапти).</w:t>
      </w:r>
    </w:p>
    <w:p w14:paraId="633A58BB" w14:textId="77777777" w:rsidR="00677045" w:rsidRDefault="00A13346">
      <w:pPr>
        <w:pStyle w:val="a3"/>
        <w:spacing w:line="360" w:lineRule="auto"/>
        <w:ind w:right="836"/>
      </w:pPr>
      <w:r>
        <w:t>Пословицы,</w:t>
      </w:r>
      <w:r>
        <w:rPr>
          <w:spacing w:val="69"/>
        </w:rPr>
        <w:t xml:space="preserve">  </w:t>
      </w:r>
      <w:r>
        <w:t>поговорки,</w:t>
      </w:r>
      <w:r>
        <w:rPr>
          <w:spacing w:val="70"/>
        </w:rPr>
        <w:t xml:space="preserve">  </w:t>
      </w:r>
      <w:r>
        <w:t>фразеологизмы,</w:t>
      </w:r>
      <w:r>
        <w:rPr>
          <w:spacing w:val="68"/>
        </w:rPr>
        <w:t xml:space="preserve">  </w:t>
      </w:r>
      <w:r>
        <w:t>возникновение</w:t>
      </w:r>
      <w:r>
        <w:rPr>
          <w:spacing w:val="69"/>
        </w:rPr>
        <w:t xml:space="preserve">  </w:t>
      </w:r>
      <w:r>
        <w:t>которых</w:t>
      </w:r>
      <w:r>
        <w:rPr>
          <w:spacing w:val="70"/>
        </w:rPr>
        <w:t xml:space="preserve">  </w:t>
      </w:r>
      <w:r>
        <w:t>связано с предметами и явлениями традиционного русского быта: игры, утварь, орудия труда, еда, одежда (например, каши не сваришь, ни за какие коврижки). 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(например, ехать в Тулу со своим самоваром (рус.); ехать в лес с дровами (тат.).</w:t>
      </w:r>
    </w:p>
    <w:p w14:paraId="506AE0C3" w14:textId="77777777" w:rsidR="00677045" w:rsidRDefault="00A13346">
      <w:pPr>
        <w:pStyle w:val="a3"/>
        <w:ind w:left="1348" w:firstLine="0"/>
      </w:pPr>
      <w:r>
        <w:t>Проектное</w:t>
      </w:r>
      <w:r>
        <w:rPr>
          <w:spacing w:val="-3"/>
        </w:rPr>
        <w:t xml:space="preserve"> </w:t>
      </w:r>
      <w:r>
        <w:rPr>
          <w:spacing w:val="-2"/>
        </w:rPr>
        <w:t>задание.</w:t>
      </w:r>
    </w:p>
    <w:p w14:paraId="2F3D8915" w14:textId="77777777" w:rsidR="00677045" w:rsidRDefault="00A13346">
      <w:pPr>
        <w:pStyle w:val="a3"/>
        <w:spacing w:before="137"/>
        <w:ind w:left="1348" w:firstLine="0"/>
      </w:pPr>
      <w:r>
        <w:t>Словарь</w:t>
      </w:r>
      <w:r>
        <w:rPr>
          <w:spacing w:val="2"/>
        </w:rPr>
        <w:t xml:space="preserve"> </w:t>
      </w:r>
      <w:r>
        <w:t>«Почему</w:t>
      </w:r>
      <w:r>
        <w:rPr>
          <w:spacing w:val="-7"/>
        </w:rPr>
        <w:t xml:space="preserve"> </w:t>
      </w:r>
      <w:r>
        <w:t>это</w:t>
      </w:r>
      <w:r>
        <w:rPr>
          <w:spacing w:val="-2"/>
        </w:rPr>
        <w:t xml:space="preserve"> </w:t>
      </w:r>
      <w:r>
        <w:t>так</w:t>
      </w:r>
      <w:r>
        <w:rPr>
          <w:spacing w:val="-2"/>
        </w:rPr>
        <w:t xml:space="preserve"> называется?».</w:t>
      </w:r>
    </w:p>
    <w:p w14:paraId="66C0C836" w14:textId="77777777" w:rsidR="00677045" w:rsidRDefault="00A13346" w:rsidP="000A6A1B">
      <w:pPr>
        <w:pStyle w:val="a5"/>
        <w:numPr>
          <w:ilvl w:val="2"/>
          <w:numId w:val="49"/>
        </w:numPr>
        <w:tabs>
          <w:tab w:val="left" w:pos="2068"/>
        </w:tabs>
        <w:spacing w:before="140"/>
        <w:ind w:left="2068"/>
        <w:rPr>
          <w:sz w:val="24"/>
        </w:rPr>
      </w:pPr>
      <w:r>
        <w:rPr>
          <w:sz w:val="24"/>
        </w:rPr>
        <w:t>Раздел</w:t>
      </w:r>
      <w:r>
        <w:rPr>
          <w:spacing w:val="-1"/>
          <w:sz w:val="24"/>
        </w:rPr>
        <w:t xml:space="preserve"> </w:t>
      </w:r>
      <w:r>
        <w:rPr>
          <w:sz w:val="24"/>
        </w:rPr>
        <w:t>2.</w:t>
      </w:r>
      <w:r>
        <w:rPr>
          <w:spacing w:val="-1"/>
          <w:sz w:val="24"/>
        </w:rPr>
        <w:t xml:space="preserve"> </w:t>
      </w:r>
      <w:r>
        <w:rPr>
          <w:sz w:val="24"/>
        </w:rPr>
        <w:t>Язык</w:t>
      </w:r>
      <w:r>
        <w:rPr>
          <w:spacing w:val="-1"/>
          <w:sz w:val="24"/>
        </w:rPr>
        <w:t xml:space="preserve"> </w:t>
      </w:r>
      <w:r>
        <w:rPr>
          <w:sz w:val="24"/>
        </w:rPr>
        <w:t>в</w:t>
      </w:r>
      <w:r>
        <w:rPr>
          <w:spacing w:val="-4"/>
          <w:sz w:val="24"/>
        </w:rPr>
        <w:t xml:space="preserve"> </w:t>
      </w:r>
      <w:r>
        <w:rPr>
          <w:sz w:val="24"/>
        </w:rPr>
        <w:t>действии</w:t>
      </w:r>
      <w:r>
        <w:rPr>
          <w:spacing w:val="-1"/>
          <w:sz w:val="24"/>
        </w:rPr>
        <w:t xml:space="preserve"> </w:t>
      </w:r>
      <w:r>
        <w:rPr>
          <w:sz w:val="24"/>
        </w:rPr>
        <w:t xml:space="preserve">(15 </w:t>
      </w:r>
      <w:r>
        <w:rPr>
          <w:spacing w:val="-5"/>
          <w:sz w:val="24"/>
        </w:rPr>
        <w:t>ч).</w:t>
      </w:r>
    </w:p>
    <w:p w14:paraId="0CCDBACE" w14:textId="77777777" w:rsidR="00677045" w:rsidRDefault="00A13346">
      <w:pPr>
        <w:pStyle w:val="a3"/>
        <w:spacing w:before="136" w:line="360" w:lineRule="auto"/>
        <w:ind w:right="838"/>
        <w:jc w:val="left"/>
      </w:pPr>
      <w:r>
        <w:t>Как правильно произносить слова (пропедевтическая работа по предупреждению ошибок в произношении слов в речи).</w:t>
      </w:r>
    </w:p>
    <w:p w14:paraId="4B8415A0" w14:textId="77777777" w:rsidR="00677045" w:rsidRDefault="00A13346">
      <w:pPr>
        <w:pStyle w:val="a3"/>
        <w:tabs>
          <w:tab w:val="left" w:pos="3990"/>
          <w:tab w:val="left" w:pos="4681"/>
          <w:tab w:val="left" w:pos="5897"/>
          <w:tab w:val="left" w:pos="7405"/>
          <w:tab w:val="left" w:pos="7825"/>
          <w:tab w:val="left" w:pos="9273"/>
        </w:tabs>
        <w:spacing w:line="360" w:lineRule="auto"/>
        <w:ind w:right="836"/>
        <w:jc w:val="left"/>
      </w:pPr>
      <w:r>
        <w:rPr>
          <w:spacing w:val="-2"/>
        </w:rPr>
        <w:t>Смыслоразличительная</w:t>
      </w:r>
      <w:r>
        <w:tab/>
      </w:r>
      <w:r>
        <w:rPr>
          <w:spacing w:val="-4"/>
        </w:rPr>
        <w:t>роль</w:t>
      </w:r>
      <w:r>
        <w:tab/>
      </w:r>
      <w:r>
        <w:rPr>
          <w:spacing w:val="-2"/>
        </w:rPr>
        <w:t>ударения.</w:t>
      </w:r>
      <w:r>
        <w:tab/>
      </w:r>
      <w:r>
        <w:rPr>
          <w:spacing w:val="-2"/>
        </w:rPr>
        <w:t>Наблюдение</w:t>
      </w:r>
      <w:r>
        <w:tab/>
      </w:r>
      <w:r>
        <w:rPr>
          <w:spacing w:val="-6"/>
        </w:rPr>
        <w:t>за</w:t>
      </w:r>
      <w:r>
        <w:tab/>
      </w:r>
      <w:r>
        <w:rPr>
          <w:spacing w:val="-2"/>
        </w:rPr>
        <w:t>изменением</w:t>
      </w:r>
      <w:r>
        <w:tab/>
      </w:r>
      <w:r>
        <w:rPr>
          <w:spacing w:val="-2"/>
        </w:rPr>
        <w:t xml:space="preserve">места </w:t>
      </w:r>
      <w:r>
        <w:t>ударения в поэтическом тексте. Работа со словарем ударений.</w:t>
      </w:r>
    </w:p>
    <w:p w14:paraId="253E7C16" w14:textId="77777777" w:rsidR="00677045" w:rsidRDefault="00A13346">
      <w:pPr>
        <w:pStyle w:val="a3"/>
        <w:spacing w:before="1"/>
        <w:ind w:left="1348" w:firstLine="0"/>
        <w:jc w:val="left"/>
      </w:pPr>
      <w:r>
        <w:t>Практическая</w:t>
      </w:r>
      <w:r>
        <w:rPr>
          <w:spacing w:val="-6"/>
        </w:rPr>
        <w:t xml:space="preserve"> </w:t>
      </w:r>
      <w:r>
        <w:rPr>
          <w:spacing w:val="-2"/>
        </w:rPr>
        <w:t>работа.</w:t>
      </w:r>
    </w:p>
    <w:p w14:paraId="692B0D1D" w14:textId="77777777" w:rsidR="00677045" w:rsidRDefault="00A13346">
      <w:pPr>
        <w:pStyle w:val="a3"/>
        <w:spacing w:before="139" w:line="360" w:lineRule="auto"/>
        <w:jc w:val="left"/>
      </w:pPr>
      <w:r>
        <w:t>Слушаем</w:t>
      </w:r>
      <w:r>
        <w:rPr>
          <w:spacing w:val="40"/>
        </w:rPr>
        <w:t xml:space="preserve"> </w:t>
      </w:r>
      <w:r>
        <w:t>и</w:t>
      </w:r>
      <w:r>
        <w:rPr>
          <w:spacing w:val="40"/>
        </w:rPr>
        <w:t xml:space="preserve"> </w:t>
      </w:r>
      <w:r>
        <w:t>учимся</w:t>
      </w:r>
      <w:r>
        <w:rPr>
          <w:spacing w:val="40"/>
        </w:rPr>
        <w:t xml:space="preserve"> </w:t>
      </w:r>
      <w:r>
        <w:t>читать</w:t>
      </w:r>
      <w:r>
        <w:rPr>
          <w:spacing w:val="40"/>
        </w:rPr>
        <w:t xml:space="preserve"> </w:t>
      </w:r>
      <w:r>
        <w:t>фрагменты</w:t>
      </w:r>
      <w:r>
        <w:rPr>
          <w:spacing w:val="40"/>
        </w:rPr>
        <w:t xml:space="preserve"> </w:t>
      </w:r>
      <w:r>
        <w:t>стихов</w:t>
      </w:r>
      <w:r>
        <w:rPr>
          <w:spacing w:val="40"/>
        </w:rPr>
        <w:t xml:space="preserve"> </w:t>
      </w:r>
      <w:r>
        <w:t>и</w:t>
      </w:r>
      <w:r>
        <w:rPr>
          <w:spacing w:val="40"/>
        </w:rPr>
        <w:t xml:space="preserve"> </w:t>
      </w:r>
      <w:r>
        <w:t>сказок,</w:t>
      </w:r>
      <w:r>
        <w:rPr>
          <w:spacing w:val="40"/>
        </w:rPr>
        <w:t xml:space="preserve"> </w:t>
      </w:r>
      <w:r>
        <w:t>в</w:t>
      </w:r>
      <w:r>
        <w:rPr>
          <w:spacing w:val="38"/>
        </w:rPr>
        <w:t xml:space="preserve"> </w:t>
      </w:r>
      <w:r>
        <w:t>которых</w:t>
      </w:r>
      <w:r>
        <w:rPr>
          <w:spacing w:val="40"/>
        </w:rPr>
        <w:t xml:space="preserve"> </w:t>
      </w:r>
      <w:r>
        <w:t>есть</w:t>
      </w:r>
      <w:r>
        <w:rPr>
          <w:spacing w:val="40"/>
        </w:rPr>
        <w:t xml:space="preserve"> </w:t>
      </w:r>
      <w:r>
        <w:t>слова</w:t>
      </w:r>
      <w:r>
        <w:rPr>
          <w:spacing w:val="40"/>
        </w:rPr>
        <w:t xml:space="preserve"> </w:t>
      </w:r>
      <w:r>
        <w:t>с необычным произношением и ударением.</w:t>
      </w:r>
    </w:p>
    <w:p w14:paraId="33A3096C" w14:textId="77777777" w:rsidR="00677045" w:rsidRDefault="00A13346">
      <w:pPr>
        <w:pStyle w:val="a3"/>
        <w:spacing w:line="360" w:lineRule="auto"/>
        <w:ind w:left="1348" w:firstLine="0"/>
        <w:jc w:val="left"/>
      </w:pPr>
      <w:r>
        <w:t>Разные</w:t>
      </w:r>
      <w:r>
        <w:rPr>
          <w:spacing w:val="-6"/>
        </w:rPr>
        <w:t xml:space="preserve"> </w:t>
      </w:r>
      <w:r>
        <w:t>способы</w:t>
      </w:r>
      <w:r>
        <w:rPr>
          <w:spacing w:val="-4"/>
        </w:rPr>
        <w:t xml:space="preserve"> </w:t>
      </w:r>
      <w:r>
        <w:t>толкования</w:t>
      </w:r>
      <w:r>
        <w:rPr>
          <w:spacing w:val="-4"/>
        </w:rPr>
        <w:t xml:space="preserve"> </w:t>
      </w:r>
      <w:r>
        <w:t>значения</w:t>
      </w:r>
      <w:r>
        <w:rPr>
          <w:spacing w:val="-4"/>
        </w:rPr>
        <w:t xml:space="preserve"> </w:t>
      </w:r>
      <w:r>
        <w:t>слов.</w:t>
      </w:r>
      <w:r>
        <w:rPr>
          <w:spacing w:val="-4"/>
        </w:rPr>
        <w:t xml:space="preserve"> </w:t>
      </w:r>
      <w:r>
        <w:t>Наблюдение</w:t>
      </w:r>
      <w:r>
        <w:rPr>
          <w:spacing w:val="-5"/>
        </w:rPr>
        <w:t xml:space="preserve"> </w:t>
      </w:r>
      <w:r>
        <w:t>за</w:t>
      </w:r>
      <w:r>
        <w:rPr>
          <w:spacing w:val="-5"/>
        </w:rPr>
        <w:t xml:space="preserve"> </w:t>
      </w:r>
      <w:r>
        <w:t>сочетаемостью</w:t>
      </w:r>
      <w:r>
        <w:rPr>
          <w:spacing w:val="-4"/>
        </w:rPr>
        <w:t xml:space="preserve"> </w:t>
      </w:r>
      <w:r>
        <w:t>слов. Совершенствование орфографических навыков.</w:t>
      </w:r>
    </w:p>
    <w:p w14:paraId="10AD3FB1" w14:textId="77777777" w:rsidR="00677045" w:rsidRDefault="00A13346" w:rsidP="000A6A1B">
      <w:pPr>
        <w:pStyle w:val="a5"/>
        <w:numPr>
          <w:ilvl w:val="2"/>
          <w:numId w:val="49"/>
        </w:numPr>
        <w:tabs>
          <w:tab w:val="left" w:pos="2068"/>
        </w:tabs>
        <w:ind w:left="2068"/>
        <w:rPr>
          <w:sz w:val="24"/>
        </w:rPr>
      </w:pPr>
      <w:r>
        <w:rPr>
          <w:sz w:val="24"/>
        </w:rPr>
        <w:t>Раздел</w:t>
      </w:r>
      <w:r>
        <w:rPr>
          <w:spacing w:val="-2"/>
          <w:sz w:val="24"/>
        </w:rPr>
        <w:t xml:space="preserve"> </w:t>
      </w:r>
      <w:r>
        <w:rPr>
          <w:sz w:val="24"/>
        </w:rPr>
        <w:t>3.</w:t>
      </w:r>
      <w:r>
        <w:rPr>
          <w:spacing w:val="-1"/>
          <w:sz w:val="24"/>
        </w:rPr>
        <w:t xml:space="preserve"> </w:t>
      </w:r>
      <w:r>
        <w:rPr>
          <w:sz w:val="24"/>
        </w:rPr>
        <w:t>Секреты</w:t>
      </w:r>
      <w:r>
        <w:rPr>
          <w:spacing w:val="-1"/>
          <w:sz w:val="24"/>
        </w:rPr>
        <w:t xml:space="preserve"> </w:t>
      </w:r>
      <w:r>
        <w:rPr>
          <w:sz w:val="24"/>
        </w:rPr>
        <w:t>речи</w:t>
      </w:r>
      <w:r>
        <w:rPr>
          <w:spacing w:val="-1"/>
          <w:sz w:val="24"/>
        </w:rPr>
        <w:t xml:space="preserve"> </w:t>
      </w:r>
      <w:r>
        <w:rPr>
          <w:sz w:val="24"/>
        </w:rPr>
        <w:t>и</w:t>
      </w:r>
      <w:r>
        <w:rPr>
          <w:spacing w:val="-1"/>
          <w:sz w:val="24"/>
        </w:rPr>
        <w:t xml:space="preserve"> </w:t>
      </w:r>
      <w:r>
        <w:rPr>
          <w:sz w:val="24"/>
        </w:rPr>
        <w:t>текста</w:t>
      </w:r>
      <w:r>
        <w:rPr>
          <w:spacing w:val="-1"/>
          <w:sz w:val="24"/>
        </w:rPr>
        <w:t xml:space="preserve"> </w:t>
      </w:r>
      <w:r>
        <w:rPr>
          <w:sz w:val="24"/>
        </w:rPr>
        <w:t>(25</w:t>
      </w:r>
      <w:r>
        <w:rPr>
          <w:spacing w:val="-1"/>
          <w:sz w:val="24"/>
        </w:rPr>
        <w:t xml:space="preserve"> </w:t>
      </w:r>
      <w:r>
        <w:rPr>
          <w:spacing w:val="-5"/>
          <w:sz w:val="24"/>
        </w:rPr>
        <w:t>ч).</w:t>
      </w:r>
    </w:p>
    <w:p w14:paraId="61711967" w14:textId="77777777" w:rsidR="00677045" w:rsidRDefault="00A13346">
      <w:pPr>
        <w:pStyle w:val="a3"/>
        <w:spacing w:before="137" w:line="360" w:lineRule="auto"/>
        <w:ind w:right="834"/>
      </w:pPr>
      <w:r>
        <w:t>Приемы общения: убеждение, уговаривание, просьба, похвала и др., сохранение инициативы</w:t>
      </w:r>
      <w:r>
        <w:rPr>
          <w:spacing w:val="76"/>
          <w:w w:val="150"/>
        </w:rPr>
        <w:t xml:space="preserve">  </w:t>
      </w:r>
      <w:r>
        <w:t>в</w:t>
      </w:r>
      <w:r>
        <w:rPr>
          <w:spacing w:val="76"/>
          <w:w w:val="150"/>
        </w:rPr>
        <w:t xml:space="preserve">  </w:t>
      </w:r>
      <w:r>
        <w:t>диалоге,</w:t>
      </w:r>
      <w:r>
        <w:rPr>
          <w:spacing w:val="77"/>
          <w:w w:val="150"/>
        </w:rPr>
        <w:t xml:space="preserve">  </w:t>
      </w:r>
      <w:r>
        <w:t>уклонение</w:t>
      </w:r>
      <w:r>
        <w:rPr>
          <w:spacing w:val="76"/>
          <w:w w:val="150"/>
        </w:rPr>
        <w:t xml:space="preserve">  </w:t>
      </w:r>
      <w:r>
        <w:t>от</w:t>
      </w:r>
      <w:r>
        <w:rPr>
          <w:spacing w:val="76"/>
          <w:w w:val="150"/>
        </w:rPr>
        <w:t xml:space="preserve">  </w:t>
      </w:r>
      <w:r>
        <w:t>инициативы,</w:t>
      </w:r>
      <w:r>
        <w:rPr>
          <w:spacing w:val="76"/>
          <w:w w:val="150"/>
        </w:rPr>
        <w:t xml:space="preserve">  </w:t>
      </w:r>
      <w:r>
        <w:t>завершение</w:t>
      </w:r>
      <w:r>
        <w:rPr>
          <w:spacing w:val="76"/>
          <w:w w:val="150"/>
        </w:rPr>
        <w:t xml:space="preserve">  </w:t>
      </w:r>
      <w:r>
        <w:t>диалога и др. (например, как правильно выразить несогласие, как убедить товарища).</w:t>
      </w:r>
    </w:p>
    <w:p w14:paraId="4AE875C9" w14:textId="77777777" w:rsidR="00677045" w:rsidRDefault="00A13346">
      <w:pPr>
        <w:pStyle w:val="a3"/>
        <w:spacing w:line="360" w:lineRule="auto"/>
        <w:ind w:right="827"/>
      </w:pPr>
      <w:r>
        <w:t>Особенности</w:t>
      </w:r>
      <w:r>
        <w:rPr>
          <w:spacing w:val="80"/>
        </w:rPr>
        <w:t xml:space="preserve"> </w:t>
      </w:r>
      <w:r>
        <w:t>русского</w:t>
      </w:r>
      <w:r>
        <w:rPr>
          <w:spacing w:val="80"/>
          <w:w w:val="150"/>
        </w:rPr>
        <w:t xml:space="preserve"> </w:t>
      </w:r>
      <w:r>
        <w:t>речевого</w:t>
      </w:r>
      <w:r>
        <w:rPr>
          <w:spacing w:val="80"/>
        </w:rPr>
        <w:t xml:space="preserve"> </w:t>
      </w:r>
      <w:r>
        <w:t>этикета.</w:t>
      </w:r>
      <w:r>
        <w:rPr>
          <w:spacing w:val="80"/>
        </w:rPr>
        <w:t xml:space="preserve"> </w:t>
      </w:r>
      <w:r>
        <w:t>Устойчивые</w:t>
      </w:r>
      <w:r>
        <w:rPr>
          <w:spacing w:val="80"/>
        </w:rPr>
        <w:t xml:space="preserve"> </w:t>
      </w:r>
      <w:r>
        <w:t>этикетные</w:t>
      </w:r>
      <w:r>
        <w:rPr>
          <w:spacing w:val="80"/>
        </w:rPr>
        <w:t xml:space="preserve"> </w:t>
      </w:r>
      <w:r>
        <w:t>выражения</w:t>
      </w:r>
      <w:r>
        <w:rPr>
          <w:spacing w:val="80"/>
        </w:rPr>
        <w:t xml:space="preserve"> </w:t>
      </w:r>
      <w:r>
        <w:t>в</w:t>
      </w:r>
      <w:r>
        <w:rPr>
          <w:spacing w:val="75"/>
          <w:w w:val="150"/>
        </w:rPr>
        <w:t xml:space="preserve"> </w:t>
      </w:r>
      <w:r>
        <w:t>учебно-научной</w:t>
      </w:r>
      <w:r>
        <w:rPr>
          <w:spacing w:val="74"/>
          <w:w w:val="150"/>
        </w:rPr>
        <w:t xml:space="preserve"> </w:t>
      </w:r>
      <w:r>
        <w:t>коммуникации:</w:t>
      </w:r>
      <w:r>
        <w:rPr>
          <w:spacing w:val="74"/>
          <w:w w:val="150"/>
        </w:rPr>
        <w:t xml:space="preserve"> </w:t>
      </w:r>
      <w:r>
        <w:t>формы</w:t>
      </w:r>
      <w:r>
        <w:rPr>
          <w:spacing w:val="73"/>
          <w:w w:val="150"/>
        </w:rPr>
        <w:t xml:space="preserve"> </w:t>
      </w:r>
      <w:r>
        <w:t>обращения,</w:t>
      </w:r>
      <w:r>
        <w:rPr>
          <w:spacing w:val="73"/>
          <w:w w:val="150"/>
        </w:rPr>
        <w:t xml:space="preserve"> </w:t>
      </w:r>
      <w:r>
        <w:t>различение</w:t>
      </w:r>
      <w:r>
        <w:rPr>
          <w:spacing w:val="72"/>
          <w:w w:val="150"/>
        </w:rPr>
        <w:t xml:space="preserve"> </w:t>
      </w:r>
      <w:r>
        <w:t>этикетных</w:t>
      </w:r>
      <w:r>
        <w:rPr>
          <w:spacing w:val="27"/>
        </w:rPr>
        <w:t xml:space="preserve">  </w:t>
      </w:r>
      <w:r>
        <w:rPr>
          <w:spacing w:val="-4"/>
        </w:rPr>
        <w:t>форм</w:t>
      </w:r>
    </w:p>
    <w:p w14:paraId="52FB730A" w14:textId="77777777" w:rsidR="00677045" w:rsidRDefault="00677045">
      <w:pPr>
        <w:spacing w:line="360" w:lineRule="auto"/>
        <w:sectPr w:rsidR="00677045">
          <w:pgSz w:w="11910" w:h="16850"/>
          <w:pgMar w:top="920" w:right="300" w:bottom="280" w:left="920" w:header="569" w:footer="0" w:gutter="0"/>
          <w:cols w:space="720"/>
        </w:sectPr>
      </w:pPr>
    </w:p>
    <w:p w14:paraId="13792A5E" w14:textId="77777777" w:rsidR="00677045" w:rsidRDefault="00A13346">
      <w:pPr>
        <w:pStyle w:val="a3"/>
        <w:tabs>
          <w:tab w:val="left" w:pos="1986"/>
          <w:tab w:val="left" w:pos="2317"/>
          <w:tab w:val="left" w:pos="3906"/>
          <w:tab w:val="left" w:pos="4252"/>
          <w:tab w:val="left" w:pos="6079"/>
          <w:tab w:val="left" w:pos="7110"/>
          <w:tab w:val="left" w:pos="8338"/>
        </w:tabs>
        <w:spacing w:before="160" w:line="360" w:lineRule="auto"/>
        <w:ind w:right="836" w:firstLine="0"/>
        <w:jc w:val="left"/>
      </w:pPr>
      <w:r>
        <w:rPr>
          <w:spacing w:val="-2"/>
        </w:rPr>
        <w:t>обращения</w:t>
      </w:r>
      <w:r>
        <w:tab/>
      </w:r>
      <w:r>
        <w:rPr>
          <w:spacing w:val="-10"/>
        </w:rPr>
        <w:t>в</w:t>
      </w:r>
      <w:r>
        <w:tab/>
      </w:r>
      <w:r>
        <w:rPr>
          <w:spacing w:val="-2"/>
        </w:rPr>
        <w:t>официальной</w:t>
      </w:r>
      <w:r>
        <w:tab/>
      </w:r>
      <w:r>
        <w:rPr>
          <w:spacing w:val="-10"/>
        </w:rPr>
        <w:t>и</w:t>
      </w:r>
      <w:r>
        <w:tab/>
      </w:r>
      <w:r>
        <w:rPr>
          <w:spacing w:val="-2"/>
        </w:rPr>
        <w:t>неофициальной</w:t>
      </w:r>
      <w:r>
        <w:tab/>
      </w:r>
      <w:r>
        <w:rPr>
          <w:spacing w:val="-2"/>
        </w:rPr>
        <w:t>речевой</w:t>
      </w:r>
      <w:r>
        <w:tab/>
      </w:r>
      <w:r>
        <w:rPr>
          <w:spacing w:val="-2"/>
        </w:rPr>
        <w:t>ситуации,</w:t>
      </w:r>
      <w:r>
        <w:tab/>
      </w:r>
      <w:r>
        <w:rPr>
          <w:spacing w:val="-2"/>
        </w:rPr>
        <w:t xml:space="preserve">использование </w:t>
      </w:r>
      <w:r>
        <w:t>обращений ты и вы.</w:t>
      </w:r>
    </w:p>
    <w:p w14:paraId="2A5B028F" w14:textId="77777777" w:rsidR="00677045" w:rsidRDefault="00A13346">
      <w:pPr>
        <w:pStyle w:val="a3"/>
        <w:spacing w:before="1" w:line="360" w:lineRule="auto"/>
        <w:ind w:right="838"/>
        <w:jc w:val="left"/>
      </w:pPr>
      <w:r>
        <w:t>Устный ответ как жанр монологической устной учебно-научной речи. Различные виды ответов: развернутый ответ, ответ-добавление (на практическом уровне).</w:t>
      </w:r>
    </w:p>
    <w:p w14:paraId="007DFA73" w14:textId="77777777" w:rsidR="00677045" w:rsidRDefault="00A13346">
      <w:pPr>
        <w:pStyle w:val="a3"/>
        <w:tabs>
          <w:tab w:val="left" w:pos="2144"/>
          <w:tab w:val="left" w:pos="3726"/>
          <w:tab w:val="left" w:pos="4047"/>
          <w:tab w:val="left" w:pos="4961"/>
          <w:tab w:val="left" w:pos="6595"/>
          <w:tab w:val="left" w:pos="7854"/>
          <w:tab w:val="left" w:pos="9229"/>
        </w:tabs>
        <w:spacing w:line="360" w:lineRule="auto"/>
        <w:ind w:right="834"/>
        <w:jc w:val="left"/>
      </w:pPr>
      <w:r>
        <w:rPr>
          <w:spacing w:val="-2"/>
        </w:rPr>
        <w:t>Связь</w:t>
      </w:r>
      <w:r>
        <w:tab/>
      </w:r>
      <w:r>
        <w:rPr>
          <w:spacing w:val="-2"/>
        </w:rPr>
        <w:t>предложений</w:t>
      </w:r>
      <w:r>
        <w:tab/>
      </w:r>
      <w:r>
        <w:rPr>
          <w:spacing w:val="-10"/>
        </w:rPr>
        <w:t>в</w:t>
      </w:r>
      <w:r>
        <w:tab/>
      </w:r>
      <w:r>
        <w:rPr>
          <w:spacing w:val="-2"/>
        </w:rPr>
        <w:t>тексте.</w:t>
      </w:r>
      <w:r>
        <w:tab/>
      </w:r>
      <w:r>
        <w:rPr>
          <w:spacing w:val="-2"/>
        </w:rPr>
        <w:t>Практическое</w:t>
      </w:r>
      <w:r>
        <w:tab/>
      </w:r>
      <w:r>
        <w:rPr>
          <w:spacing w:val="-2"/>
        </w:rPr>
        <w:t>овладение</w:t>
      </w:r>
      <w:r>
        <w:tab/>
      </w:r>
      <w:r>
        <w:rPr>
          <w:spacing w:val="-2"/>
        </w:rPr>
        <w:t>средствами</w:t>
      </w:r>
      <w:r>
        <w:tab/>
      </w:r>
      <w:r>
        <w:rPr>
          <w:spacing w:val="-2"/>
        </w:rPr>
        <w:t xml:space="preserve">связи: </w:t>
      </w:r>
      <w:r>
        <w:t>лексический повтор, местоименный повтор.</w:t>
      </w:r>
    </w:p>
    <w:p w14:paraId="7BFDC0BA" w14:textId="77777777" w:rsidR="00677045" w:rsidRDefault="00A13346">
      <w:pPr>
        <w:pStyle w:val="a3"/>
        <w:spacing w:line="360" w:lineRule="auto"/>
        <w:ind w:right="838"/>
        <w:jc w:val="left"/>
      </w:pPr>
      <w:r>
        <w:t>Создание</w:t>
      </w:r>
      <w:r>
        <w:rPr>
          <w:spacing w:val="80"/>
        </w:rPr>
        <w:t xml:space="preserve"> </w:t>
      </w:r>
      <w:r>
        <w:t>текстов-повествований:</w:t>
      </w:r>
      <w:r>
        <w:rPr>
          <w:spacing w:val="79"/>
          <w:w w:val="150"/>
        </w:rPr>
        <w:t xml:space="preserve"> </w:t>
      </w:r>
      <w:r>
        <w:t>заметки</w:t>
      </w:r>
      <w:r>
        <w:rPr>
          <w:spacing w:val="80"/>
        </w:rPr>
        <w:t xml:space="preserve"> </w:t>
      </w:r>
      <w:r>
        <w:t>о</w:t>
      </w:r>
      <w:r>
        <w:rPr>
          <w:spacing w:val="78"/>
          <w:w w:val="150"/>
        </w:rPr>
        <w:t xml:space="preserve"> </w:t>
      </w:r>
      <w:r>
        <w:t>посещении</w:t>
      </w:r>
      <w:r>
        <w:rPr>
          <w:spacing w:val="79"/>
          <w:w w:val="150"/>
        </w:rPr>
        <w:t xml:space="preserve"> </w:t>
      </w:r>
      <w:r>
        <w:t>музеев,</w:t>
      </w:r>
      <w:r>
        <w:rPr>
          <w:spacing w:val="80"/>
          <w:w w:val="150"/>
        </w:rPr>
        <w:t xml:space="preserve"> </w:t>
      </w:r>
      <w:r>
        <w:t>об</w:t>
      </w:r>
      <w:r>
        <w:rPr>
          <w:spacing w:val="80"/>
          <w:w w:val="150"/>
        </w:rPr>
        <w:t xml:space="preserve"> </w:t>
      </w:r>
      <w:r>
        <w:t>участии в народных праздниках.</w:t>
      </w:r>
    </w:p>
    <w:p w14:paraId="50D78D31" w14:textId="77777777" w:rsidR="00677045" w:rsidRDefault="00A13346">
      <w:pPr>
        <w:pStyle w:val="a3"/>
        <w:spacing w:line="360" w:lineRule="auto"/>
        <w:jc w:val="left"/>
      </w:pPr>
      <w:r>
        <w:t>Создание</w:t>
      </w:r>
      <w:r>
        <w:rPr>
          <w:spacing w:val="40"/>
        </w:rPr>
        <w:t xml:space="preserve"> </w:t>
      </w:r>
      <w:r>
        <w:t>текста:</w:t>
      </w:r>
      <w:r>
        <w:rPr>
          <w:spacing w:val="40"/>
        </w:rPr>
        <w:t xml:space="preserve"> </w:t>
      </w:r>
      <w:r>
        <w:t>развёрнутое</w:t>
      </w:r>
      <w:r>
        <w:rPr>
          <w:spacing w:val="40"/>
        </w:rPr>
        <w:t xml:space="preserve"> </w:t>
      </w:r>
      <w:r>
        <w:t>толкование</w:t>
      </w:r>
      <w:r>
        <w:rPr>
          <w:spacing w:val="40"/>
        </w:rPr>
        <w:t xml:space="preserve"> </w:t>
      </w:r>
      <w:r>
        <w:t>значения</w:t>
      </w:r>
      <w:r>
        <w:rPr>
          <w:spacing w:val="40"/>
        </w:rPr>
        <w:t xml:space="preserve"> </w:t>
      </w:r>
      <w:r>
        <w:t>слова.</w:t>
      </w:r>
      <w:r>
        <w:rPr>
          <w:spacing w:val="40"/>
        </w:rPr>
        <w:t xml:space="preserve"> </w:t>
      </w:r>
      <w:r>
        <w:t>Анализ</w:t>
      </w:r>
      <w:r>
        <w:rPr>
          <w:spacing w:val="40"/>
        </w:rPr>
        <w:t xml:space="preserve"> </w:t>
      </w:r>
      <w:r>
        <w:t>информации прочитанного и прослушанного текста:</w:t>
      </w:r>
    </w:p>
    <w:p w14:paraId="78506C49" w14:textId="77777777" w:rsidR="00677045" w:rsidRDefault="00A13346">
      <w:pPr>
        <w:pStyle w:val="a3"/>
        <w:tabs>
          <w:tab w:val="left" w:pos="2823"/>
          <w:tab w:val="left" w:pos="3984"/>
          <w:tab w:val="left" w:pos="5015"/>
          <w:tab w:val="left" w:pos="5459"/>
          <w:tab w:val="left" w:pos="7505"/>
          <w:tab w:val="left" w:pos="8908"/>
        </w:tabs>
        <w:spacing w:before="1" w:line="360" w:lineRule="auto"/>
        <w:ind w:right="835"/>
        <w:jc w:val="left"/>
      </w:pPr>
      <w:r>
        <w:rPr>
          <w:spacing w:val="-2"/>
        </w:rPr>
        <w:t>различение</w:t>
      </w:r>
      <w:r>
        <w:tab/>
      </w:r>
      <w:r>
        <w:rPr>
          <w:spacing w:val="-2"/>
        </w:rPr>
        <w:t>главных</w:t>
      </w:r>
      <w:r>
        <w:tab/>
      </w:r>
      <w:r>
        <w:rPr>
          <w:spacing w:val="-2"/>
        </w:rPr>
        <w:t>фактов</w:t>
      </w:r>
      <w:r>
        <w:tab/>
      </w:r>
      <w:r>
        <w:rPr>
          <w:spacing w:val="-10"/>
        </w:rPr>
        <w:t>и</w:t>
      </w:r>
      <w:r>
        <w:tab/>
      </w:r>
      <w:r>
        <w:rPr>
          <w:spacing w:val="-2"/>
        </w:rPr>
        <w:t>второстепенных,</w:t>
      </w:r>
      <w:r>
        <w:tab/>
      </w:r>
      <w:r>
        <w:rPr>
          <w:spacing w:val="-2"/>
        </w:rPr>
        <w:t>выделение</w:t>
      </w:r>
      <w:r>
        <w:tab/>
      </w:r>
      <w:r>
        <w:rPr>
          <w:spacing w:val="-2"/>
        </w:rPr>
        <w:t xml:space="preserve">наиболее </w:t>
      </w:r>
      <w:r>
        <w:t>существенных фактов, установление логической связи между фактами.</w:t>
      </w:r>
    </w:p>
    <w:p w14:paraId="40572468" w14:textId="77777777" w:rsidR="00677045" w:rsidRDefault="00A13346">
      <w:pPr>
        <w:pStyle w:val="a3"/>
        <w:ind w:left="1348" w:firstLine="0"/>
        <w:jc w:val="left"/>
      </w:pPr>
      <w:r>
        <w:t>Резерв</w:t>
      </w:r>
      <w:r>
        <w:rPr>
          <w:spacing w:val="-3"/>
        </w:rPr>
        <w:t xml:space="preserve"> </w:t>
      </w:r>
      <w:r>
        <w:t>учебного</w:t>
      </w:r>
      <w:r>
        <w:rPr>
          <w:spacing w:val="-2"/>
        </w:rPr>
        <w:t xml:space="preserve"> </w:t>
      </w:r>
      <w:r>
        <w:t>времени</w:t>
      </w:r>
      <w:r>
        <w:rPr>
          <w:spacing w:val="2"/>
        </w:rPr>
        <w:t xml:space="preserve"> </w:t>
      </w:r>
      <w:r>
        <w:t>–</w:t>
      </w:r>
      <w:r>
        <w:rPr>
          <w:spacing w:val="-2"/>
        </w:rPr>
        <w:t xml:space="preserve"> </w:t>
      </w:r>
      <w:r>
        <w:t>3</w:t>
      </w:r>
      <w:r>
        <w:rPr>
          <w:spacing w:val="-1"/>
        </w:rPr>
        <w:t xml:space="preserve"> </w:t>
      </w:r>
      <w:r>
        <w:rPr>
          <w:spacing w:val="-5"/>
        </w:rPr>
        <w:t>ч.</w:t>
      </w:r>
    </w:p>
    <w:p w14:paraId="6A1C753B" w14:textId="77777777" w:rsidR="00677045" w:rsidRDefault="00A13346" w:rsidP="000A6A1B">
      <w:pPr>
        <w:pStyle w:val="a5"/>
        <w:numPr>
          <w:ilvl w:val="1"/>
          <w:numId w:val="49"/>
        </w:numPr>
        <w:tabs>
          <w:tab w:val="left" w:pos="1888"/>
        </w:tabs>
        <w:spacing w:before="137"/>
        <w:ind w:left="1888"/>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3"/>
          <w:sz w:val="24"/>
        </w:rPr>
        <w:t xml:space="preserve"> </w:t>
      </w:r>
      <w:r>
        <w:rPr>
          <w:sz w:val="24"/>
        </w:rPr>
        <w:t>3</w:t>
      </w:r>
      <w:r>
        <w:rPr>
          <w:spacing w:val="-1"/>
          <w:sz w:val="24"/>
        </w:rPr>
        <w:t xml:space="preserve"> </w:t>
      </w:r>
      <w:r>
        <w:rPr>
          <w:sz w:val="24"/>
        </w:rPr>
        <w:t>классе</w:t>
      </w:r>
      <w:r>
        <w:rPr>
          <w:spacing w:val="-3"/>
          <w:sz w:val="24"/>
        </w:rPr>
        <w:t xml:space="preserve"> </w:t>
      </w:r>
      <w:r>
        <w:rPr>
          <w:sz w:val="24"/>
        </w:rPr>
        <w:t>(68</w:t>
      </w:r>
      <w:r>
        <w:rPr>
          <w:spacing w:val="-1"/>
          <w:sz w:val="24"/>
        </w:rPr>
        <w:t xml:space="preserve"> </w:t>
      </w:r>
      <w:r>
        <w:rPr>
          <w:spacing w:val="-5"/>
          <w:sz w:val="24"/>
        </w:rPr>
        <w:t>ч).</w:t>
      </w:r>
    </w:p>
    <w:p w14:paraId="60CA5543" w14:textId="77777777" w:rsidR="00677045" w:rsidRDefault="00A13346" w:rsidP="000A6A1B">
      <w:pPr>
        <w:pStyle w:val="a5"/>
        <w:numPr>
          <w:ilvl w:val="2"/>
          <w:numId w:val="49"/>
        </w:numPr>
        <w:tabs>
          <w:tab w:val="left" w:pos="2068"/>
        </w:tabs>
        <w:spacing w:before="139"/>
        <w:ind w:left="2068"/>
        <w:jc w:val="both"/>
        <w:rPr>
          <w:sz w:val="24"/>
        </w:rPr>
      </w:pPr>
      <w:r>
        <w:rPr>
          <w:sz w:val="24"/>
        </w:rPr>
        <w:t>Раздел</w:t>
      </w:r>
      <w:r>
        <w:rPr>
          <w:spacing w:val="-2"/>
          <w:sz w:val="24"/>
        </w:rPr>
        <w:t xml:space="preserve"> </w:t>
      </w:r>
      <w:r>
        <w:rPr>
          <w:sz w:val="24"/>
        </w:rPr>
        <w:t>1.</w:t>
      </w:r>
      <w:r>
        <w:rPr>
          <w:spacing w:val="-1"/>
          <w:sz w:val="24"/>
        </w:rPr>
        <w:t xml:space="preserve"> </w:t>
      </w:r>
      <w:r>
        <w:rPr>
          <w:sz w:val="24"/>
        </w:rPr>
        <w:t>Русский</w:t>
      </w:r>
      <w:r>
        <w:rPr>
          <w:spacing w:val="-1"/>
          <w:sz w:val="24"/>
        </w:rPr>
        <w:t xml:space="preserve"> </w:t>
      </w:r>
      <w:r>
        <w:rPr>
          <w:sz w:val="24"/>
        </w:rPr>
        <w:t>язык:</w:t>
      </w:r>
      <w:r>
        <w:rPr>
          <w:spacing w:val="-3"/>
          <w:sz w:val="24"/>
        </w:rPr>
        <w:t xml:space="preserve"> </w:t>
      </w:r>
      <w:r>
        <w:rPr>
          <w:sz w:val="24"/>
        </w:rPr>
        <w:t>прошлое</w:t>
      </w:r>
      <w:r>
        <w:rPr>
          <w:spacing w:val="-2"/>
          <w:sz w:val="24"/>
        </w:rPr>
        <w:t xml:space="preserve"> </w:t>
      </w:r>
      <w:r>
        <w:rPr>
          <w:sz w:val="24"/>
        </w:rPr>
        <w:t>и</w:t>
      </w:r>
      <w:r>
        <w:rPr>
          <w:spacing w:val="-3"/>
          <w:sz w:val="24"/>
        </w:rPr>
        <w:t xml:space="preserve"> </w:t>
      </w:r>
      <w:r>
        <w:rPr>
          <w:sz w:val="24"/>
        </w:rPr>
        <w:t>настоящее</w:t>
      </w:r>
      <w:r>
        <w:rPr>
          <w:spacing w:val="-2"/>
          <w:sz w:val="24"/>
        </w:rPr>
        <w:t xml:space="preserve"> </w:t>
      </w:r>
      <w:r>
        <w:rPr>
          <w:sz w:val="24"/>
        </w:rPr>
        <w:t>(25</w:t>
      </w:r>
      <w:r>
        <w:rPr>
          <w:spacing w:val="-1"/>
          <w:sz w:val="24"/>
        </w:rPr>
        <w:t xml:space="preserve"> </w:t>
      </w:r>
      <w:r>
        <w:rPr>
          <w:spacing w:val="-5"/>
          <w:sz w:val="24"/>
        </w:rPr>
        <w:t>ч).</w:t>
      </w:r>
    </w:p>
    <w:p w14:paraId="4D35DCB5" w14:textId="77777777" w:rsidR="00677045" w:rsidRDefault="00A13346">
      <w:pPr>
        <w:pStyle w:val="a3"/>
        <w:spacing w:before="137" w:line="360" w:lineRule="auto"/>
        <w:ind w:right="833"/>
      </w:pPr>
      <w:r>
        <w:t>Лексические</w:t>
      </w:r>
      <w:r>
        <w:rPr>
          <w:spacing w:val="64"/>
        </w:rPr>
        <w:t xml:space="preserve">  </w:t>
      </w:r>
      <w:r>
        <w:t>единицы</w:t>
      </w:r>
      <w:r>
        <w:rPr>
          <w:spacing w:val="64"/>
        </w:rPr>
        <w:t xml:space="preserve">  </w:t>
      </w:r>
      <w:r>
        <w:t>с</w:t>
      </w:r>
      <w:r>
        <w:rPr>
          <w:spacing w:val="64"/>
        </w:rPr>
        <w:t xml:space="preserve">  </w:t>
      </w:r>
      <w:r>
        <w:t>национально-культурной</w:t>
      </w:r>
      <w:r>
        <w:rPr>
          <w:spacing w:val="65"/>
        </w:rPr>
        <w:t xml:space="preserve">  </w:t>
      </w:r>
      <w:r>
        <w:t>семантикой,</w:t>
      </w:r>
      <w:r>
        <w:rPr>
          <w:spacing w:val="64"/>
        </w:rPr>
        <w:t xml:space="preserve">  </w:t>
      </w:r>
      <w:r>
        <w:t>связанные с</w:t>
      </w:r>
      <w:r>
        <w:rPr>
          <w:spacing w:val="80"/>
          <w:w w:val="150"/>
        </w:rPr>
        <w:t xml:space="preserve"> </w:t>
      </w:r>
      <w:r>
        <w:t>особенностями</w:t>
      </w:r>
      <w:r>
        <w:rPr>
          <w:spacing w:val="80"/>
          <w:w w:val="150"/>
        </w:rPr>
        <w:t xml:space="preserve"> </w:t>
      </w:r>
      <w:r>
        <w:t>мировосприятия</w:t>
      </w:r>
      <w:r>
        <w:rPr>
          <w:spacing w:val="80"/>
          <w:w w:val="150"/>
        </w:rPr>
        <w:t xml:space="preserve"> </w:t>
      </w:r>
      <w:r>
        <w:t>и</w:t>
      </w:r>
      <w:r>
        <w:rPr>
          <w:spacing w:val="80"/>
          <w:w w:val="150"/>
        </w:rPr>
        <w:t xml:space="preserve"> </w:t>
      </w:r>
      <w:r>
        <w:t>отношений</w:t>
      </w:r>
      <w:r>
        <w:rPr>
          <w:spacing w:val="80"/>
          <w:w w:val="150"/>
        </w:rPr>
        <w:t xml:space="preserve"> </w:t>
      </w:r>
      <w:r>
        <w:t>между</w:t>
      </w:r>
      <w:r>
        <w:rPr>
          <w:spacing w:val="80"/>
          <w:w w:val="150"/>
        </w:rPr>
        <w:t xml:space="preserve"> </w:t>
      </w:r>
      <w:r>
        <w:t>людьми</w:t>
      </w:r>
      <w:r>
        <w:rPr>
          <w:spacing w:val="80"/>
          <w:w w:val="150"/>
        </w:rPr>
        <w:t xml:space="preserve"> </w:t>
      </w:r>
      <w:r>
        <w:t>(например,</w:t>
      </w:r>
      <w:r>
        <w:rPr>
          <w:spacing w:val="80"/>
        </w:rPr>
        <w:t xml:space="preserve"> </w:t>
      </w:r>
      <w:r>
        <w:t>правда – ложь, друг – недруг, брат – братство – побратим).</w:t>
      </w:r>
    </w:p>
    <w:p w14:paraId="2660DEC7" w14:textId="77777777" w:rsidR="00677045" w:rsidRDefault="00A13346">
      <w:pPr>
        <w:pStyle w:val="a3"/>
        <w:spacing w:before="1" w:line="360" w:lineRule="auto"/>
        <w:ind w:right="834"/>
      </w:pPr>
      <w:r>
        <w:t>Лексические единицы с национально-культурной семантикой, называющие природные явления и растения (например, образные названия ветра, дождя, снега, названия растений).</w:t>
      </w:r>
    </w:p>
    <w:p w14:paraId="6D4F35A8" w14:textId="77777777" w:rsidR="00677045" w:rsidRDefault="00A13346">
      <w:pPr>
        <w:pStyle w:val="a3"/>
        <w:spacing w:line="360" w:lineRule="auto"/>
        <w:ind w:right="834"/>
      </w:pPr>
      <w:r>
        <w:t>Лексические единицы с национально-культурной семантикой, называющие занятия людей (например, ямщик, извозчик, коробейник, лавочник).</w:t>
      </w:r>
    </w:p>
    <w:p w14:paraId="12CA652C" w14:textId="77777777" w:rsidR="00677045" w:rsidRDefault="00A13346">
      <w:pPr>
        <w:pStyle w:val="a3"/>
        <w:spacing w:line="360" w:lineRule="auto"/>
        <w:ind w:right="834"/>
      </w:pPr>
      <w:r>
        <w:t>Лексические единицы с национально-культурной семантикой, называющие музыкальные инструменты (например, балалайка, гусли, гармонь).</w:t>
      </w:r>
    </w:p>
    <w:p w14:paraId="7997F544" w14:textId="77777777" w:rsidR="00677045" w:rsidRDefault="00A13346">
      <w:pPr>
        <w:pStyle w:val="a3"/>
        <w:spacing w:line="360" w:lineRule="auto"/>
        <w:ind w:right="835"/>
      </w:pPr>
      <w:r>
        <w:t>Русские традиционные сказочные образы, эпитеты и сравнения (например, Снегурочка, дубрава, сокол, соловей, зорька, солнце): уточнение значений, наблюдение за использованием в произведениях фольклора и художественной литературы.</w:t>
      </w:r>
    </w:p>
    <w:p w14:paraId="55A918F4" w14:textId="77777777" w:rsidR="00677045" w:rsidRDefault="00A13346">
      <w:pPr>
        <w:pStyle w:val="a3"/>
        <w:spacing w:before="1" w:line="360" w:lineRule="auto"/>
        <w:ind w:left="1348" w:right="982" w:firstLine="0"/>
      </w:pPr>
      <w:r>
        <w:t>Названия</w:t>
      </w:r>
      <w:r>
        <w:rPr>
          <w:spacing w:val="-6"/>
        </w:rPr>
        <w:t xml:space="preserve"> </w:t>
      </w:r>
      <w:r>
        <w:t>старинных</w:t>
      </w:r>
      <w:r>
        <w:rPr>
          <w:spacing w:val="-4"/>
        </w:rPr>
        <w:t xml:space="preserve"> </w:t>
      </w:r>
      <w:r>
        <w:t>русских</w:t>
      </w:r>
      <w:r>
        <w:rPr>
          <w:spacing w:val="-4"/>
        </w:rPr>
        <w:t xml:space="preserve"> </w:t>
      </w:r>
      <w:r>
        <w:t>городов,</w:t>
      </w:r>
      <w:r>
        <w:rPr>
          <w:spacing w:val="-6"/>
        </w:rPr>
        <w:t xml:space="preserve"> </w:t>
      </w:r>
      <w:r>
        <w:t>сведения</w:t>
      </w:r>
      <w:r>
        <w:rPr>
          <w:spacing w:val="-6"/>
        </w:rPr>
        <w:t xml:space="preserve"> </w:t>
      </w:r>
      <w:r>
        <w:t>о</w:t>
      </w:r>
      <w:r>
        <w:rPr>
          <w:spacing w:val="-6"/>
        </w:rPr>
        <w:t xml:space="preserve"> </w:t>
      </w:r>
      <w:r>
        <w:t>происхождении</w:t>
      </w:r>
      <w:r>
        <w:rPr>
          <w:spacing w:val="-6"/>
        </w:rPr>
        <w:t xml:space="preserve"> </w:t>
      </w:r>
      <w:r>
        <w:t>этих</w:t>
      </w:r>
      <w:r>
        <w:rPr>
          <w:spacing w:val="-4"/>
        </w:rPr>
        <w:t xml:space="preserve"> </w:t>
      </w:r>
      <w:r>
        <w:t>названий. Проектные задания.</w:t>
      </w:r>
    </w:p>
    <w:p w14:paraId="532F2E2B" w14:textId="77777777" w:rsidR="00677045" w:rsidRDefault="00A13346">
      <w:pPr>
        <w:pStyle w:val="a3"/>
        <w:spacing w:line="360" w:lineRule="auto"/>
        <w:jc w:val="left"/>
      </w:pPr>
      <w:r>
        <w:t>Откуда</w:t>
      </w:r>
      <w:r>
        <w:rPr>
          <w:spacing w:val="80"/>
          <w:w w:val="150"/>
        </w:rPr>
        <w:t xml:space="preserve"> </w:t>
      </w:r>
      <w:r>
        <w:t>в</w:t>
      </w:r>
      <w:r>
        <w:rPr>
          <w:spacing w:val="80"/>
          <w:w w:val="150"/>
        </w:rPr>
        <w:t xml:space="preserve"> </w:t>
      </w:r>
      <w:r>
        <w:t>русском</w:t>
      </w:r>
      <w:r>
        <w:rPr>
          <w:spacing w:val="80"/>
          <w:w w:val="150"/>
        </w:rPr>
        <w:t xml:space="preserve"> </w:t>
      </w:r>
      <w:r>
        <w:t>языке</w:t>
      </w:r>
      <w:r>
        <w:rPr>
          <w:spacing w:val="80"/>
          <w:w w:val="150"/>
        </w:rPr>
        <w:t xml:space="preserve"> </w:t>
      </w:r>
      <w:r>
        <w:t>эта</w:t>
      </w:r>
      <w:r>
        <w:rPr>
          <w:spacing w:val="80"/>
          <w:w w:val="150"/>
        </w:rPr>
        <w:t xml:space="preserve"> </w:t>
      </w:r>
      <w:r>
        <w:t>фамилия?</w:t>
      </w:r>
      <w:r>
        <w:rPr>
          <w:spacing w:val="80"/>
          <w:w w:val="150"/>
        </w:rPr>
        <w:t xml:space="preserve"> </w:t>
      </w:r>
      <w:r>
        <w:t>История</w:t>
      </w:r>
      <w:r>
        <w:rPr>
          <w:spacing w:val="80"/>
          <w:w w:val="150"/>
        </w:rPr>
        <w:t xml:space="preserve"> </w:t>
      </w:r>
      <w:r>
        <w:t>моих</w:t>
      </w:r>
      <w:r>
        <w:rPr>
          <w:spacing w:val="80"/>
          <w:w w:val="150"/>
        </w:rPr>
        <w:t xml:space="preserve"> </w:t>
      </w:r>
      <w:r>
        <w:t>имени</w:t>
      </w:r>
      <w:r>
        <w:rPr>
          <w:spacing w:val="80"/>
          <w:w w:val="150"/>
        </w:rPr>
        <w:t xml:space="preserve"> </w:t>
      </w:r>
      <w:r>
        <w:t>и</w:t>
      </w:r>
      <w:r>
        <w:rPr>
          <w:spacing w:val="80"/>
          <w:w w:val="150"/>
        </w:rPr>
        <w:t xml:space="preserve"> </w:t>
      </w:r>
      <w:r>
        <w:t>фамилии. (Приобретение опыта поиска информации о происхождении слов.)</w:t>
      </w:r>
    </w:p>
    <w:p w14:paraId="540B062E" w14:textId="77777777" w:rsidR="00677045" w:rsidRDefault="00A13346" w:rsidP="000A6A1B">
      <w:pPr>
        <w:pStyle w:val="a5"/>
        <w:numPr>
          <w:ilvl w:val="2"/>
          <w:numId w:val="49"/>
        </w:numPr>
        <w:tabs>
          <w:tab w:val="left" w:pos="2068"/>
        </w:tabs>
        <w:spacing w:line="274" w:lineRule="exact"/>
        <w:ind w:left="2068"/>
        <w:rPr>
          <w:sz w:val="24"/>
        </w:rPr>
      </w:pPr>
      <w:r>
        <w:rPr>
          <w:sz w:val="24"/>
        </w:rPr>
        <w:t>Раздел</w:t>
      </w:r>
      <w:r>
        <w:rPr>
          <w:spacing w:val="-1"/>
          <w:sz w:val="24"/>
        </w:rPr>
        <w:t xml:space="preserve"> </w:t>
      </w:r>
      <w:r>
        <w:rPr>
          <w:sz w:val="24"/>
        </w:rPr>
        <w:t>2.</w:t>
      </w:r>
      <w:r>
        <w:rPr>
          <w:spacing w:val="-1"/>
          <w:sz w:val="24"/>
        </w:rPr>
        <w:t xml:space="preserve"> </w:t>
      </w:r>
      <w:r>
        <w:rPr>
          <w:sz w:val="24"/>
        </w:rPr>
        <w:t>Язык</w:t>
      </w:r>
      <w:r>
        <w:rPr>
          <w:spacing w:val="-1"/>
          <w:sz w:val="24"/>
        </w:rPr>
        <w:t xml:space="preserve"> </w:t>
      </w:r>
      <w:r>
        <w:rPr>
          <w:sz w:val="24"/>
        </w:rPr>
        <w:t>в</w:t>
      </w:r>
      <w:r>
        <w:rPr>
          <w:spacing w:val="-4"/>
          <w:sz w:val="24"/>
        </w:rPr>
        <w:t xml:space="preserve"> </w:t>
      </w:r>
      <w:r>
        <w:rPr>
          <w:sz w:val="24"/>
        </w:rPr>
        <w:t>действии</w:t>
      </w:r>
      <w:r>
        <w:rPr>
          <w:spacing w:val="-1"/>
          <w:sz w:val="24"/>
        </w:rPr>
        <w:t xml:space="preserve"> </w:t>
      </w:r>
      <w:r>
        <w:rPr>
          <w:sz w:val="24"/>
        </w:rPr>
        <w:t xml:space="preserve">(15 </w:t>
      </w:r>
      <w:r>
        <w:rPr>
          <w:spacing w:val="-5"/>
          <w:sz w:val="24"/>
        </w:rPr>
        <w:t>ч).</w:t>
      </w:r>
    </w:p>
    <w:p w14:paraId="45F8F564" w14:textId="77777777" w:rsidR="00677045" w:rsidRDefault="00A13346">
      <w:pPr>
        <w:pStyle w:val="a3"/>
        <w:tabs>
          <w:tab w:val="left" w:pos="2247"/>
          <w:tab w:val="left" w:pos="3837"/>
          <w:tab w:val="left" w:pos="5645"/>
          <w:tab w:val="left" w:pos="6725"/>
          <w:tab w:val="left" w:pos="9167"/>
        </w:tabs>
        <w:spacing w:before="140" w:line="360" w:lineRule="auto"/>
        <w:ind w:right="835"/>
        <w:jc w:val="left"/>
      </w:pPr>
      <w:r>
        <w:rPr>
          <w:spacing w:val="-4"/>
        </w:rPr>
        <w:t>Как</w:t>
      </w:r>
      <w:r>
        <w:tab/>
      </w:r>
      <w:r>
        <w:rPr>
          <w:spacing w:val="-2"/>
        </w:rPr>
        <w:t>правильно</w:t>
      </w:r>
      <w:r>
        <w:tab/>
      </w:r>
      <w:r>
        <w:rPr>
          <w:spacing w:val="-2"/>
        </w:rPr>
        <w:t>произносить</w:t>
      </w:r>
      <w:r>
        <w:tab/>
      </w:r>
      <w:r>
        <w:rPr>
          <w:spacing w:val="-2"/>
        </w:rPr>
        <w:t>слова</w:t>
      </w:r>
      <w:r>
        <w:tab/>
      </w:r>
      <w:r>
        <w:rPr>
          <w:spacing w:val="-2"/>
        </w:rPr>
        <w:t>(пропедевтическая</w:t>
      </w:r>
      <w:r>
        <w:tab/>
      </w:r>
      <w:r>
        <w:rPr>
          <w:spacing w:val="-2"/>
        </w:rPr>
        <w:t xml:space="preserve">работа </w:t>
      </w:r>
      <w:r>
        <w:t>по предупреждению ошибок в произношении слов в речи).</w:t>
      </w:r>
    </w:p>
    <w:p w14:paraId="7AEADFA1" w14:textId="77777777" w:rsidR="00677045" w:rsidRDefault="00A13346">
      <w:pPr>
        <w:pStyle w:val="a3"/>
        <w:ind w:left="1348" w:firstLine="0"/>
        <w:jc w:val="left"/>
      </w:pPr>
      <w:r>
        <w:t>Многообразие</w:t>
      </w:r>
      <w:r>
        <w:rPr>
          <w:spacing w:val="7"/>
        </w:rPr>
        <w:t xml:space="preserve"> </w:t>
      </w:r>
      <w:r>
        <w:t>суффиксов,</w:t>
      </w:r>
      <w:r>
        <w:rPr>
          <w:spacing w:val="11"/>
        </w:rPr>
        <w:t xml:space="preserve"> </w:t>
      </w:r>
      <w:r>
        <w:t>позволяющих</w:t>
      </w:r>
      <w:r>
        <w:rPr>
          <w:spacing w:val="11"/>
        </w:rPr>
        <w:t xml:space="preserve"> </w:t>
      </w:r>
      <w:r>
        <w:t>выразить</w:t>
      </w:r>
      <w:r>
        <w:rPr>
          <w:spacing w:val="12"/>
        </w:rPr>
        <w:t xml:space="preserve"> </w:t>
      </w:r>
      <w:r>
        <w:t>различные</w:t>
      </w:r>
      <w:r>
        <w:rPr>
          <w:spacing w:val="10"/>
        </w:rPr>
        <w:t xml:space="preserve"> </w:t>
      </w:r>
      <w:r>
        <w:t>оттенки</w:t>
      </w:r>
      <w:r>
        <w:rPr>
          <w:spacing w:val="12"/>
        </w:rPr>
        <w:t xml:space="preserve"> </w:t>
      </w:r>
      <w:r>
        <w:t>значения</w:t>
      </w:r>
      <w:r>
        <w:rPr>
          <w:spacing w:val="9"/>
        </w:rPr>
        <w:t xml:space="preserve"> </w:t>
      </w:r>
      <w:r>
        <w:rPr>
          <w:spacing w:val="-10"/>
        </w:rPr>
        <w:t>и</w:t>
      </w:r>
    </w:p>
    <w:p w14:paraId="1F922FAE" w14:textId="77777777" w:rsidR="00677045" w:rsidRDefault="00677045">
      <w:pPr>
        <w:sectPr w:rsidR="00677045">
          <w:pgSz w:w="11910" w:h="16850"/>
          <w:pgMar w:top="920" w:right="300" w:bottom="280" w:left="920" w:header="569" w:footer="0" w:gutter="0"/>
          <w:cols w:space="720"/>
        </w:sectPr>
      </w:pPr>
    </w:p>
    <w:p w14:paraId="463BFA5B" w14:textId="77777777" w:rsidR="00677045" w:rsidRDefault="00A13346">
      <w:pPr>
        <w:pStyle w:val="a3"/>
        <w:spacing w:before="160" w:line="360" w:lineRule="auto"/>
        <w:ind w:right="838" w:firstLine="0"/>
      </w:pPr>
      <w:r>
        <w:t>различную оценку, как специфика русского языка (например, книга, книжка, книжечка, книжица, книжонка, книжища, заяц, зайчик, зайчонок, зайчишка, заинька) (на практическом уровне).</w:t>
      </w:r>
    </w:p>
    <w:p w14:paraId="06004E3A" w14:textId="77777777" w:rsidR="00677045" w:rsidRDefault="00A13346">
      <w:pPr>
        <w:pStyle w:val="a3"/>
        <w:tabs>
          <w:tab w:val="left" w:pos="2890"/>
          <w:tab w:val="left" w:pos="4003"/>
          <w:tab w:val="left" w:pos="5428"/>
          <w:tab w:val="left" w:pos="6829"/>
          <w:tab w:val="left" w:pos="9269"/>
        </w:tabs>
        <w:spacing w:line="360" w:lineRule="auto"/>
        <w:ind w:right="827"/>
      </w:pPr>
      <w:r>
        <w:t>Специфика грамматических категорий русского языка (например, категории рода, падежа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w:t>
      </w:r>
      <w:r>
        <w:rPr>
          <w:spacing w:val="40"/>
        </w:rPr>
        <w:t xml:space="preserve"> </w:t>
      </w:r>
      <w:r>
        <w:t xml:space="preserve">точного употребления предлогов, образования предложно-падежных форм существительных (на практическом уровне). Существительные, имеющие только форму </w:t>
      </w:r>
      <w:r>
        <w:rPr>
          <w:spacing w:val="-2"/>
        </w:rPr>
        <w:t>единственного</w:t>
      </w:r>
      <w:r>
        <w:tab/>
      </w:r>
      <w:r>
        <w:rPr>
          <w:spacing w:val="-4"/>
        </w:rPr>
        <w:t>или</w:t>
      </w:r>
      <w:r>
        <w:tab/>
      </w:r>
      <w:r>
        <w:rPr>
          <w:spacing w:val="-2"/>
        </w:rPr>
        <w:t>только</w:t>
      </w:r>
      <w:r>
        <w:tab/>
      </w:r>
      <w:r>
        <w:rPr>
          <w:spacing w:val="-2"/>
        </w:rPr>
        <w:t>форму</w:t>
      </w:r>
      <w:r>
        <w:tab/>
      </w:r>
      <w:r>
        <w:rPr>
          <w:spacing w:val="-2"/>
        </w:rPr>
        <w:t>множественного</w:t>
      </w:r>
      <w:r>
        <w:tab/>
      </w:r>
      <w:r>
        <w:rPr>
          <w:spacing w:val="-2"/>
        </w:rPr>
        <w:t xml:space="preserve">числа </w:t>
      </w:r>
      <w:r>
        <w:t>(в рамках изученного).</w:t>
      </w:r>
    </w:p>
    <w:p w14:paraId="54C5C064" w14:textId="77777777" w:rsidR="00677045" w:rsidRDefault="00A13346">
      <w:pPr>
        <w:pStyle w:val="a3"/>
        <w:spacing w:before="1"/>
        <w:ind w:left="1348" w:firstLine="0"/>
      </w:pPr>
      <w:r>
        <w:t>Совершенствование</w:t>
      </w:r>
      <w:r>
        <w:rPr>
          <w:spacing w:val="-6"/>
        </w:rPr>
        <w:t xml:space="preserve"> </w:t>
      </w:r>
      <w:r>
        <w:t>навыков</w:t>
      </w:r>
      <w:r>
        <w:rPr>
          <w:spacing w:val="-4"/>
        </w:rPr>
        <w:t xml:space="preserve"> </w:t>
      </w:r>
      <w:r>
        <w:t>орфографического</w:t>
      </w:r>
      <w:r>
        <w:rPr>
          <w:spacing w:val="-3"/>
        </w:rPr>
        <w:t xml:space="preserve"> </w:t>
      </w:r>
      <w:r>
        <w:t>оформления</w:t>
      </w:r>
      <w:r>
        <w:rPr>
          <w:spacing w:val="-3"/>
        </w:rPr>
        <w:t xml:space="preserve"> </w:t>
      </w:r>
      <w:r>
        <w:rPr>
          <w:spacing w:val="-2"/>
        </w:rPr>
        <w:t>текста.</w:t>
      </w:r>
    </w:p>
    <w:p w14:paraId="41729472" w14:textId="77777777" w:rsidR="00677045" w:rsidRDefault="00A13346" w:rsidP="000A6A1B">
      <w:pPr>
        <w:pStyle w:val="a5"/>
        <w:numPr>
          <w:ilvl w:val="2"/>
          <w:numId w:val="49"/>
        </w:numPr>
        <w:tabs>
          <w:tab w:val="left" w:pos="2068"/>
        </w:tabs>
        <w:spacing w:before="139" w:line="360" w:lineRule="auto"/>
        <w:ind w:left="1348" w:right="4627" w:firstLine="0"/>
        <w:jc w:val="both"/>
        <w:rPr>
          <w:sz w:val="24"/>
        </w:rPr>
      </w:pPr>
      <w:r>
        <w:rPr>
          <w:sz w:val="24"/>
        </w:rPr>
        <w:t>Раздел</w:t>
      </w:r>
      <w:r>
        <w:rPr>
          <w:spacing w:val="-5"/>
          <w:sz w:val="24"/>
        </w:rPr>
        <w:t xml:space="preserve"> </w:t>
      </w:r>
      <w:r>
        <w:rPr>
          <w:sz w:val="24"/>
        </w:rPr>
        <w:t>3.</w:t>
      </w:r>
      <w:r>
        <w:rPr>
          <w:spacing w:val="-5"/>
          <w:sz w:val="24"/>
        </w:rPr>
        <w:t xml:space="preserve"> </w:t>
      </w:r>
      <w:r>
        <w:rPr>
          <w:sz w:val="24"/>
        </w:rPr>
        <w:t>Секреты</w:t>
      </w:r>
      <w:r>
        <w:rPr>
          <w:spacing w:val="-5"/>
          <w:sz w:val="24"/>
        </w:rPr>
        <w:t xml:space="preserve"> </w:t>
      </w:r>
      <w:r>
        <w:rPr>
          <w:sz w:val="24"/>
        </w:rPr>
        <w:t>речи</w:t>
      </w:r>
      <w:r>
        <w:rPr>
          <w:spacing w:val="-5"/>
          <w:sz w:val="24"/>
        </w:rPr>
        <w:t xml:space="preserve"> </w:t>
      </w:r>
      <w:r>
        <w:rPr>
          <w:sz w:val="24"/>
        </w:rPr>
        <w:t>и</w:t>
      </w:r>
      <w:r>
        <w:rPr>
          <w:spacing w:val="-5"/>
          <w:sz w:val="24"/>
        </w:rPr>
        <w:t xml:space="preserve"> </w:t>
      </w:r>
      <w:r>
        <w:rPr>
          <w:sz w:val="24"/>
        </w:rPr>
        <w:t>текста</w:t>
      </w:r>
      <w:r>
        <w:rPr>
          <w:spacing w:val="-5"/>
          <w:sz w:val="24"/>
        </w:rPr>
        <w:t xml:space="preserve"> </w:t>
      </w:r>
      <w:r>
        <w:rPr>
          <w:sz w:val="24"/>
        </w:rPr>
        <w:t>(25</w:t>
      </w:r>
      <w:r>
        <w:rPr>
          <w:spacing w:val="-5"/>
          <w:sz w:val="24"/>
        </w:rPr>
        <w:t xml:space="preserve"> </w:t>
      </w:r>
      <w:r>
        <w:rPr>
          <w:sz w:val="24"/>
        </w:rPr>
        <w:t>ч). Особенности устного выступления.</w:t>
      </w:r>
    </w:p>
    <w:p w14:paraId="63B5A444" w14:textId="77777777" w:rsidR="00677045" w:rsidRDefault="00A13346">
      <w:pPr>
        <w:pStyle w:val="a3"/>
        <w:spacing w:line="360" w:lineRule="auto"/>
        <w:ind w:right="834"/>
      </w:pPr>
      <w:r>
        <w:t>Создание</w:t>
      </w:r>
      <w:r>
        <w:rPr>
          <w:spacing w:val="40"/>
        </w:rPr>
        <w:t xml:space="preserve">  </w:t>
      </w:r>
      <w:r>
        <w:t>текстов-повествований</w:t>
      </w:r>
      <w:r>
        <w:rPr>
          <w:spacing w:val="40"/>
        </w:rPr>
        <w:t xml:space="preserve">  </w:t>
      </w:r>
      <w:r>
        <w:t>о</w:t>
      </w:r>
      <w:r>
        <w:rPr>
          <w:spacing w:val="40"/>
        </w:rPr>
        <w:t xml:space="preserve">  </w:t>
      </w:r>
      <w:r>
        <w:t>путешествии</w:t>
      </w:r>
      <w:r>
        <w:rPr>
          <w:spacing w:val="40"/>
        </w:rPr>
        <w:t xml:space="preserve">  </w:t>
      </w:r>
      <w:r>
        <w:t>по</w:t>
      </w:r>
      <w:r>
        <w:rPr>
          <w:spacing w:val="40"/>
        </w:rPr>
        <w:t xml:space="preserve">  </w:t>
      </w:r>
      <w:r>
        <w:t>городам,</w:t>
      </w:r>
      <w:r>
        <w:rPr>
          <w:spacing w:val="40"/>
        </w:rPr>
        <w:t xml:space="preserve">  </w:t>
      </w:r>
      <w:r>
        <w:t>об</w:t>
      </w:r>
      <w:r>
        <w:rPr>
          <w:spacing w:val="40"/>
        </w:rPr>
        <w:t xml:space="preserve">  </w:t>
      </w:r>
      <w:r>
        <w:t>участии в</w:t>
      </w:r>
      <w:r>
        <w:rPr>
          <w:spacing w:val="80"/>
          <w:w w:val="150"/>
        </w:rPr>
        <w:t xml:space="preserve">  </w:t>
      </w:r>
      <w:r>
        <w:t>мастер-классах,</w:t>
      </w:r>
      <w:r>
        <w:rPr>
          <w:spacing w:val="80"/>
          <w:w w:val="150"/>
        </w:rPr>
        <w:t xml:space="preserve">  </w:t>
      </w:r>
      <w:r>
        <w:t>связанных</w:t>
      </w:r>
      <w:r>
        <w:rPr>
          <w:spacing w:val="80"/>
          <w:w w:val="150"/>
        </w:rPr>
        <w:t xml:space="preserve">  </w:t>
      </w:r>
      <w:r>
        <w:t>с</w:t>
      </w:r>
      <w:r>
        <w:rPr>
          <w:spacing w:val="80"/>
          <w:w w:val="150"/>
        </w:rPr>
        <w:t xml:space="preserve">  </w:t>
      </w:r>
      <w:r>
        <w:t>народными</w:t>
      </w:r>
      <w:r>
        <w:rPr>
          <w:spacing w:val="80"/>
          <w:w w:val="150"/>
        </w:rPr>
        <w:t xml:space="preserve">  </w:t>
      </w:r>
      <w:r>
        <w:t>промыслами.</w:t>
      </w:r>
      <w:r>
        <w:rPr>
          <w:spacing w:val="80"/>
          <w:w w:val="150"/>
        </w:rPr>
        <w:t xml:space="preserve">  </w:t>
      </w:r>
      <w:r>
        <w:t>Создание текстов-рассуждений</w:t>
      </w:r>
      <w:r>
        <w:rPr>
          <w:spacing w:val="80"/>
          <w:w w:val="150"/>
        </w:rPr>
        <w:t xml:space="preserve">  </w:t>
      </w:r>
      <w:r>
        <w:t>с</w:t>
      </w:r>
      <w:r>
        <w:rPr>
          <w:spacing w:val="80"/>
          <w:w w:val="150"/>
        </w:rPr>
        <w:t xml:space="preserve">  </w:t>
      </w:r>
      <w:r>
        <w:t>использованием</w:t>
      </w:r>
      <w:r>
        <w:rPr>
          <w:spacing w:val="80"/>
          <w:w w:val="150"/>
        </w:rPr>
        <w:t xml:space="preserve">  </w:t>
      </w:r>
      <w:r>
        <w:t>различных</w:t>
      </w:r>
      <w:r>
        <w:rPr>
          <w:spacing w:val="80"/>
          <w:w w:val="150"/>
        </w:rPr>
        <w:t xml:space="preserve">  </w:t>
      </w:r>
      <w:r>
        <w:t>способов</w:t>
      </w:r>
      <w:r>
        <w:rPr>
          <w:spacing w:val="80"/>
          <w:w w:val="150"/>
        </w:rPr>
        <w:t xml:space="preserve">  </w:t>
      </w:r>
      <w:r>
        <w:t>аргументации (в рамках изученного). Редактирование предложенных текстов с целью совершенствования их содержания и формы (в пределах изученного в основном курсе).</w:t>
      </w:r>
    </w:p>
    <w:p w14:paraId="4A6BB026" w14:textId="77777777" w:rsidR="00677045" w:rsidRDefault="00A13346">
      <w:pPr>
        <w:pStyle w:val="a3"/>
        <w:spacing w:line="360" w:lineRule="auto"/>
        <w:ind w:right="836"/>
      </w:pPr>
      <w:r>
        <w:t>Смысловой анализ фольклорных и художественных текстов или их фрагментов (народных и литературных сказок, рассказов, загадок, пословиц, притч и т.п.). Языковые особенности текстов фольклора и художественных текстов или их фрагментов.</w:t>
      </w:r>
    </w:p>
    <w:p w14:paraId="20518DC7" w14:textId="77777777" w:rsidR="00677045" w:rsidRDefault="00A13346">
      <w:pPr>
        <w:pStyle w:val="a3"/>
        <w:spacing w:before="1"/>
        <w:ind w:left="1348" w:firstLine="0"/>
      </w:pPr>
      <w:r>
        <w:t>Резерв</w:t>
      </w:r>
      <w:r>
        <w:rPr>
          <w:spacing w:val="-1"/>
        </w:rPr>
        <w:t xml:space="preserve"> </w:t>
      </w:r>
      <w:r>
        <w:t>учебного</w:t>
      </w:r>
      <w:r>
        <w:rPr>
          <w:spacing w:val="-1"/>
        </w:rPr>
        <w:t xml:space="preserve"> </w:t>
      </w:r>
      <w:r>
        <w:t>времени –</w:t>
      </w:r>
      <w:r>
        <w:rPr>
          <w:spacing w:val="-2"/>
        </w:rPr>
        <w:t xml:space="preserve"> </w:t>
      </w:r>
      <w:r>
        <w:t>3</w:t>
      </w:r>
      <w:r>
        <w:rPr>
          <w:spacing w:val="-1"/>
        </w:rPr>
        <w:t xml:space="preserve"> </w:t>
      </w:r>
      <w:r>
        <w:rPr>
          <w:spacing w:val="-5"/>
        </w:rPr>
        <w:t>ч.</w:t>
      </w:r>
    </w:p>
    <w:p w14:paraId="73B8DB50" w14:textId="77777777" w:rsidR="00677045" w:rsidRDefault="00A13346" w:rsidP="000A6A1B">
      <w:pPr>
        <w:pStyle w:val="a5"/>
        <w:numPr>
          <w:ilvl w:val="1"/>
          <w:numId w:val="49"/>
        </w:numPr>
        <w:tabs>
          <w:tab w:val="left" w:pos="1888"/>
        </w:tabs>
        <w:spacing w:before="136"/>
        <w:ind w:left="1888"/>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3"/>
          <w:sz w:val="24"/>
        </w:rPr>
        <w:t xml:space="preserve"> </w:t>
      </w:r>
      <w:r>
        <w:rPr>
          <w:sz w:val="24"/>
        </w:rPr>
        <w:t>4</w:t>
      </w:r>
      <w:r>
        <w:rPr>
          <w:spacing w:val="-1"/>
          <w:sz w:val="24"/>
        </w:rPr>
        <w:t xml:space="preserve"> </w:t>
      </w:r>
      <w:r>
        <w:rPr>
          <w:sz w:val="24"/>
        </w:rPr>
        <w:t>классе</w:t>
      </w:r>
      <w:r>
        <w:rPr>
          <w:spacing w:val="-3"/>
          <w:sz w:val="24"/>
        </w:rPr>
        <w:t xml:space="preserve"> </w:t>
      </w:r>
      <w:r>
        <w:rPr>
          <w:sz w:val="24"/>
        </w:rPr>
        <w:t>(34</w:t>
      </w:r>
      <w:r>
        <w:rPr>
          <w:spacing w:val="-1"/>
          <w:sz w:val="24"/>
        </w:rPr>
        <w:t xml:space="preserve"> </w:t>
      </w:r>
      <w:r>
        <w:rPr>
          <w:spacing w:val="-5"/>
          <w:sz w:val="24"/>
        </w:rPr>
        <w:t>ч).</w:t>
      </w:r>
    </w:p>
    <w:p w14:paraId="15C28BF8" w14:textId="77777777" w:rsidR="00677045" w:rsidRDefault="00A13346" w:rsidP="000A6A1B">
      <w:pPr>
        <w:pStyle w:val="a5"/>
        <w:numPr>
          <w:ilvl w:val="2"/>
          <w:numId w:val="49"/>
        </w:numPr>
        <w:tabs>
          <w:tab w:val="left" w:pos="2068"/>
        </w:tabs>
        <w:spacing w:before="140"/>
        <w:ind w:left="2068"/>
        <w:jc w:val="both"/>
        <w:rPr>
          <w:sz w:val="24"/>
        </w:rPr>
      </w:pPr>
      <w:r>
        <w:rPr>
          <w:sz w:val="24"/>
        </w:rPr>
        <w:t>Раздел</w:t>
      </w:r>
      <w:r>
        <w:rPr>
          <w:spacing w:val="-2"/>
          <w:sz w:val="24"/>
        </w:rPr>
        <w:t xml:space="preserve"> </w:t>
      </w:r>
      <w:r>
        <w:rPr>
          <w:sz w:val="24"/>
        </w:rPr>
        <w:t>1.</w:t>
      </w:r>
      <w:r>
        <w:rPr>
          <w:spacing w:val="-1"/>
          <w:sz w:val="24"/>
        </w:rPr>
        <w:t xml:space="preserve"> </w:t>
      </w:r>
      <w:r>
        <w:rPr>
          <w:sz w:val="24"/>
        </w:rPr>
        <w:t>Русский</w:t>
      </w:r>
      <w:r>
        <w:rPr>
          <w:spacing w:val="-1"/>
          <w:sz w:val="24"/>
        </w:rPr>
        <w:t xml:space="preserve"> </w:t>
      </w:r>
      <w:r>
        <w:rPr>
          <w:sz w:val="24"/>
        </w:rPr>
        <w:t>язык:</w:t>
      </w:r>
      <w:r>
        <w:rPr>
          <w:spacing w:val="-3"/>
          <w:sz w:val="24"/>
        </w:rPr>
        <w:t xml:space="preserve"> </w:t>
      </w:r>
      <w:r>
        <w:rPr>
          <w:sz w:val="24"/>
        </w:rPr>
        <w:t>прошлое</w:t>
      </w:r>
      <w:r>
        <w:rPr>
          <w:spacing w:val="-2"/>
          <w:sz w:val="24"/>
        </w:rPr>
        <w:t xml:space="preserve"> </w:t>
      </w:r>
      <w:r>
        <w:rPr>
          <w:sz w:val="24"/>
        </w:rPr>
        <w:t>и</w:t>
      </w:r>
      <w:r>
        <w:rPr>
          <w:spacing w:val="-3"/>
          <w:sz w:val="24"/>
        </w:rPr>
        <w:t xml:space="preserve"> </w:t>
      </w:r>
      <w:r>
        <w:rPr>
          <w:sz w:val="24"/>
        </w:rPr>
        <w:t>настоящее</w:t>
      </w:r>
      <w:r>
        <w:rPr>
          <w:spacing w:val="-2"/>
          <w:sz w:val="24"/>
        </w:rPr>
        <w:t xml:space="preserve"> </w:t>
      </w:r>
      <w:r>
        <w:rPr>
          <w:sz w:val="24"/>
        </w:rPr>
        <w:t>(12</w:t>
      </w:r>
      <w:r>
        <w:rPr>
          <w:spacing w:val="-1"/>
          <w:sz w:val="24"/>
        </w:rPr>
        <w:t xml:space="preserve"> </w:t>
      </w:r>
      <w:r>
        <w:rPr>
          <w:spacing w:val="-5"/>
          <w:sz w:val="24"/>
        </w:rPr>
        <w:t>ч).</w:t>
      </w:r>
    </w:p>
    <w:p w14:paraId="63805EF7" w14:textId="77777777" w:rsidR="00677045" w:rsidRDefault="00A13346">
      <w:pPr>
        <w:pStyle w:val="a3"/>
        <w:spacing w:before="137" w:line="360" w:lineRule="auto"/>
        <w:ind w:right="829"/>
      </w:pPr>
      <w:r>
        <w:t>Лексические</w:t>
      </w:r>
      <w:r>
        <w:rPr>
          <w:spacing w:val="64"/>
        </w:rPr>
        <w:t xml:space="preserve">  </w:t>
      </w:r>
      <w:r>
        <w:t>единицы</w:t>
      </w:r>
      <w:r>
        <w:rPr>
          <w:spacing w:val="65"/>
        </w:rPr>
        <w:t xml:space="preserve">  </w:t>
      </w:r>
      <w:r>
        <w:t>с</w:t>
      </w:r>
      <w:r>
        <w:rPr>
          <w:spacing w:val="64"/>
        </w:rPr>
        <w:t xml:space="preserve">  </w:t>
      </w:r>
      <w:r>
        <w:t>национально-культурной</w:t>
      </w:r>
      <w:r>
        <w:rPr>
          <w:spacing w:val="65"/>
        </w:rPr>
        <w:t xml:space="preserve">  </w:t>
      </w:r>
      <w:r>
        <w:t>семантикой,</w:t>
      </w:r>
      <w:r>
        <w:rPr>
          <w:spacing w:val="65"/>
        </w:rPr>
        <w:t xml:space="preserve">  </w:t>
      </w:r>
      <w:r>
        <w:t>связанные с качествами и чувствами людей (например, добросердечный, доброжелательный, благодарный,</w:t>
      </w:r>
      <w:r>
        <w:rPr>
          <w:spacing w:val="75"/>
        </w:rPr>
        <w:t xml:space="preserve">  </w:t>
      </w:r>
      <w:r>
        <w:t>бескорыстный),</w:t>
      </w:r>
      <w:r>
        <w:rPr>
          <w:spacing w:val="75"/>
        </w:rPr>
        <w:t xml:space="preserve">  </w:t>
      </w:r>
      <w:r>
        <w:t>связанные</w:t>
      </w:r>
      <w:r>
        <w:rPr>
          <w:spacing w:val="75"/>
        </w:rPr>
        <w:t xml:space="preserve">  </w:t>
      </w:r>
      <w:r>
        <w:t>с</w:t>
      </w:r>
      <w:r>
        <w:rPr>
          <w:spacing w:val="75"/>
        </w:rPr>
        <w:t xml:space="preserve">  </w:t>
      </w:r>
      <w:r>
        <w:t>обучением.</w:t>
      </w:r>
      <w:r>
        <w:rPr>
          <w:spacing w:val="75"/>
        </w:rPr>
        <w:t xml:space="preserve">  </w:t>
      </w:r>
      <w:r>
        <w:t>Лексические</w:t>
      </w:r>
      <w:r>
        <w:rPr>
          <w:spacing w:val="75"/>
        </w:rPr>
        <w:t xml:space="preserve">  </w:t>
      </w:r>
      <w:r>
        <w:t>единицы с</w:t>
      </w:r>
      <w:r>
        <w:rPr>
          <w:spacing w:val="-5"/>
        </w:rPr>
        <w:t xml:space="preserve"> </w:t>
      </w:r>
      <w:r>
        <w:t>национально-культурной</w:t>
      </w:r>
      <w:r>
        <w:rPr>
          <w:spacing w:val="-4"/>
        </w:rPr>
        <w:t xml:space="preserve"> </w:t>
      </w:r>
      <w:r>
        <w:t>семантикой,</w:t>
      </w:r>
      <w:r>
        <w:rPr>
          <w:spacing w:val="-4"/>
        </w:rPr>
        <w:t xml:space="preserve"> </w:t>
      </w:r>
      <w:r>
        <w:t>называющие</w:t>
      </w:r>
      <w:r>
        <w:rPr>
          <w:spacing w:val="-5"/>
        </w:rPr>
        <w:t xml:space="preserve"> </w:t>
      </w:r>
      <w:r>
        <w:t>родственные</w:t>
      </w:r>
      <w:r>
        <w:rPr>
          <w:spacing w:val="-6"/>
        </w:rPr>
        <w:t xml:space="preserve"> </w:t>
      </w:r>
      <w:r>
        <w:t>отношения</w:t>
      </w:r>
      <w:r>
        <w:rPr>
          <w:spacing w:val="-4"/>
        </w:rPr>
        <w:t xml:space="preserve"> </w:t>
      </w:r>
      <w:r>
        <w:t>(например, матушка, батюшка, братец, сестрица, мачеха, падчерица).</w:t>
      </w:r>
    </w:p>
    <w:p w14:paraId="4EC81A92" w14:textId="77777777" w:rsidR="00677045" w:rsidRDefault="00A13346">
      <w:pPr>
        <w:pStyle w:val="a3"/>
        <w:spacing w:before="1" w:line="360" w:lineRule="auto"/>
        <w:ind w:right="831"/>
      </w:pPr>
      <w:r>
        <w:t>Пословицы,</w:t>
      </w:r>
      <w:r>
        <w:rPr>
          <w:spacing w:val="40"/>
        </w:rPr>
        <w:t xml:space="preserve">  </w:t>
      </w:r>
      <w:r>
        <w:t>поговорки</w:t>
      </w:r>
      <w:r>
        <w:rPr>
          <w:spacing w:val="40"/>
        </w:rPr>
        <w:t xml:space="preserve">  </w:t>
      </w:r>
      <w:r>
        <w:t>и</w:t>
      </w:r>
      <w:r>
        <w:rPr>
          <w:spacing w:val="40"/>
        </w:rPr>
        <w:t xml:space="preserve">  </w:t>
      </w:r>
      <w:r>
        <w:t>фразеологизмы,</w:t>
      </w:r>
      <w:r>
        <w:rPr>
          <w:spacing w:val="40"/>
        </w:rPr>
        <w:t xml:space="preserve">  </w:t>
      </w:r>
      <w:r>
        <w:t>возникновение</w:t>
      </w:r>
      <w:r>
        <w:rPr>
          <w:spacing w:val="40"/>
        </w:rPr>
        <w:t xml:space="preserve">  </w:t>
      </w:r>
      <w:r>
        <w:t>которых</w:t>
      </w:r>
      <w:r>
        <w:rPr>
          <w:spacing w:val="40"/>
        </w:rPr>
        <w:t xml:space="preserve">  </w:t>
      </w:r>
      <w:r>
        <w:t>связано с качествами, чувствами людей, с учением, с родственными отношениями (например, от корки</w:t>
      </w:r>
      <w:r>
        <w:rPr>
          <w:spacing w:val="74"/>
        </w:rPr>
        <w:t xml:space="preserve">  </w:t>
      </w:r>
      <w:r>
        <w:t>до</w:t>
      </w:r>
      <w:r>
        <w:rPr>
          <w:spacing w:val="74"/>
        </w:rPr>
        <w:t xml:space="preserve">  </w:t>
      </w:r>
      <w:r>
        <w:t>корки,</w:t>
      </w:r>
      <w:r>
        <w:rPr>
          <w:spacing w:val="74"/>
        </w:rPr>
        <w:t xml:space="preserve">  </w:t>
      </w:r>
      <w:r>
        <w:t>вся</w:t>
      </w:r>
      <w:r>
        <w:rPr>
          <w:spacing w:val="74"/>
        </w:rPr>
        <w:t xml:space="preserve">  </w:t>
      </w:r>
      <w:r>
        <w:t>семья</w:t>
      </w:r>
      <w:r>
        <w:rPr>
          <w:spacing w:val="74"/>
        </w:rPr>
        <w:t xml:space="preserve">  </w:t>
      </w:r>
      <w:r>
        <w:t>вместе,</w:t>
      </w:r>
      <w:r>
        <w:rPr>
          <w:spacing w:val="75"/>
        </w:rPr>
        <w:t xml:space="preserve">  </w:t>
      </w:r>
      <w:r>
        <w:t>так</w:t>
      </w:r>
      <w:r>
        <w:rPr>
          <w:spacing w:val="75"/>
        </w:rPr>
        <w:t xml:space="preserve">  </w:t>
      </w:r>
      <w:r>
        <w:t>и</w:t>
      </w:r>
      <w:r>
        <w:rPr>
          <w:spacing w:val="75"/>
        </w:rPr>
        <w:t xml:space="preserve">  </w:t>
      </w:r>
      <w:r>
        <w:t>душа</w:t>
      </w:r>
      <w:r>
        <w:rPr>
          <w:spacing w:val="74"/>
        </w:rPr>
        <w:t xml:space="preserve">  </w:t>
      </w:r>
      <w:r>
        <w:t>на</w:t>
      </w:r>
      <w:r>
        <w:rPr>
          <w:spacing w:val="75"/>
        </w:rPr>
        <w:t xml:space="preserve">  </w:t>
      </w:r>
      <w:r>
        <w:t>месте).</w:t>
      </w:r>
      <w:r>
        <w:rPr>
          <w:spacing w:val="74"/>
        </w:rPr>
        <w:t xml:space="preserve">  </w:t>
      </w:r>
      <w:r>
        <w:t>Сравнение с</w:t>
      </w:r>
      <w:r>
        <w:rPr>
          <w:spacing w:val="76"/>
        </w:rPr>
        <w:t xml:space="preserve">  </w:t>
      </w:r>
      <w:r>
        <w:t>пословицами</w:t>
      </w:r>
      <w:r>
        <w:rPr>
          <w:spacing w:val="77"/>
        </w:rPr>
        <w:t xml:space="preserve">  </w:t>
      </w:r>
      <w:r>
        <w:t>и</w:t>
      </w:r>
      <w:r>
        <w:rPr>
          <w:spacing w:val="77"/>
        </w:rPr>
        <w:t xml:space="preserve">  </w:t>
      </w:r>
      <w:r>
        <w:t>поговорками</w:t>
      </w:r>
      <w:r>
        <w:rPr>
          <w:spacing w:val="77"/>
        </w:rPr>
        <w:t xml:space="preserve">  </w:t>
      </w:r>
      <w:r>
        <w:t>других</w:t>
      </w:r>
      <w:r>
        <w:rPr>
          <w:spacing w:val="77"/>
        </w:rPr>
        <w:t xml:space="preserve">  </w:t>
      </w:r>
      <w:r>
        <w:t>народов.</w:t>
      </w:r>
      <w:r>
        <w:rPr>
          <w:spacing w:val="76"/>
        </w:rPr>
        <w:t xml:space="preserve">  </w:t>
      </w:r>
      <w:r>
        <w:t>Сравнение</w:t>
      </w:r>
      <w:r>
        <w:rPr>
          <w:spacing w:val="76"/>
        </w:rPr>
        <w:t xml:space="preserve">  </w:t>
      </w:r>
      <w:r>
        <w:t>фразеологизмов из разных языков, имеющих общий смысл, но различную образную форму.</w:t>
      </w:r>
    </w:p>
    <w:p w14:paraId="6DB04201" w14:textId="77777777" w:rsidR="00677045" w:rsidRDefault="00A13346">
      <w:pPr>
        <w:pStyle w:val="a3"/>
        <w:spacing w:line="275" w:lineRule="exact"/>
        <w:ind w:left="1348" w:firstLine="0"/>
      </w:pPr>
      <w:r>
        <w:t>Русские</w:t>
      </w:r>
      <w:r>
        <w:rPr>
          <w:spacing w:val="70"/>
        </w:rPr>
        <w:t xml:space="preserve">   </w:t>
      </w:r>
      <w:r>
        <w:t>традиционные</w:t>
      </w:r>
      <w:r>
        <w:rPr>
          <w:spacing w:val="70"/>
        </w:rPr>
        <w:t xml:space="preserve">   </w:t>
      </w:r>
      <w:r>
        <w:t>эпитеты:</w:t>
      </w:r>
      <w:r>
        <w:rPr>
          <w:spacing w:val="71"/>
        </w:rPr>
        <w:t xml:space="preserve">   </w:t>
      </w:r>
      <w:r>
        <w:t>уточнение</w:t>
      </w:r>
      <w:r>
        <w:rPr>
          <w:spacing w:val="70"/>
        </w:rPr>
        <w:t xml:space="preserve">   </w:t>
      </w:r>
      <w:r>
        <w:t>значений,</w:t>
      </w:r>
      <w:r>
        <w:rPr>
          <w:spacing w:val="70"/>
        </w:rPr>
        <w:t xml:space="preserve">   </w:t>
      </w:r>
      <w:r>
        <w:rPr>
          <w:spacing w:val="-2"/>
        </w:rPr>
        <w:t>наблюдение</w:t>
      </w:r>
    </w:p>
    <w:p w14:paraId="1DE120F1" w14:textId="77777777" w:rsidR="00677045" w:rsidRDefault="00677045">
      <w:pPr>
        <w:spacing w:line="275" w:lineRule="exact"/>
        <w:sectPr w:rsidR="00677045">
          <w:pgSz w:w="11910" w:h="16850"/>
          <w:pgMar w:top="920" w:right="300" w:bottom="280" w:left="920" w:header="569" w:footer="0" w:gutter="0"/>
          <w:cols w:space="720"/>
        </w:sectPr>
      </w:pPr>
    </w:p>
    <w:p w14:paraId="60B98BB3" w14:textId="77777777" w:rsidR="00677045" w:rsidRDefault="00A13346">
      <w:pPr>
        <w:pStyle w:val="a3"/>
        <w:spacing w:before="160"/>
        <w:ind w:firstLine="0"/>
      </w:pPr>
      <w:r>
        <w:t>за</w:t>
      </w:r>
      <w:r>
        <w:rPr>
          <w:spacing w:val="-7"/>
        </w:rPr>
        <w:t xml:space="preserve"> </w:t>
      </w:r>
      <w:r>
        <w:t>использованием</w:t>
      </w:r>
      <w:r>
        <w:rPr>
          <w:spacing w:val="-5"/>
        </w:rPr>
        <w:t xml:space="preserve"> </w:t>
      </w:r>
      <w:r>
        <w:t>в</w:t>
      </w:r>
      <w:r>
        <w:rPr>
          <w:spacing w:val="-5"/>
        </w:rPr>
        <w:t xml:space="preserve"> </w:t>
      </w:r>
      <w:r>
        <w:t>произведениях</w:t>
      </w:r>
      <w:r>
        <w:rPr>
          <w:spacing w:val="-2"/>
        </w:rPr>
        <w:t xml:space="preserve"> </w:t>
      </w:r>
      <w:r>
        <w:t>фольклора</w:t>
      </w:r>
      <w:r>
        <w:rPr>
          <w:spacing w:val="-8"/>
        </w:rPr>
        <w:t xml:space="preserve"> </w:t>
      </w:r>
      <w:r>
        <w:t>и</w:t>
      </w:r>
      <w:r>
        <w:rPr>
          <w:spacing w:val="-4"/>
        </w:rPr>
        <w:t xml:space="preserve"> </w:t>
      </w:r>
      <w:r>
        <w:t>художественной</w:t>
      </w:r>
      <w:r>
        <w:rPr>
          <w:spacing w:val="-3"/>
        </w:rPr>
        <w:t xml:space="preserve"> </w:t>
      </w:r>
      <w:r>
        <w:rPr>
          <w:spacing w:val="-2"/>
        </w:rPr>
        <w:t>литературы.</w:t>
      </w:r>
    </w:p>
    <w:p w14:paraId="49313D2D" w14:textId="77777777" w:rsidR="00677045" w:rsidRDefault="00A13346">
      <w:pPr>
        <w:pStyle w:val="a3"/>
        <w:spacing w:before="138"/>
        <w:ind w:left="1348" w:firstLine="0"/>
      </w:pPr>
      <w:r>
        <w:t>Лексика,</w:t>
      </w:r>
      <w:r>
        <w:rPr>
          <w:spacing w:val="69"/>
        </w:rPr>
        <w:t xml:space="preserve"> </w:t>
      </w:r>
      <w:r>
        <w:t>заимствованная</w:t>
      </w:r>
      <w:r>
        <w:rPr>
          <w:spacing w:val="69"/>
        </w:rPr>
        <w:t xml:space="preserve"> </w:t>
      </w:r>
      <w:r>
        <w:t>русским</w:t>
      </w:r>
      <w:r>
        <w:rPr>
          <w:spacing w:val="70"/>
        </w:rPr>
        <w:t xml:space="preserve"> </w:t>
      </w:r>
      <w:r>
        <w:t>языком</w:t>
      </w:r>
      <w:r>
        <w:rPr>
          <w:spacing w:val="69"/>
        </w:rPr>
        <w:t xml:space="preserve"> </w:t>
      </w:r>
      <w:r>
        <w:t>из</w:t>
      </w:r>
      <w:r>
        <w:rPr>
          <w:spacing w:val="69"/>
        </w:rPr>
        <w:t xml:space="preserve"> </w:t>
      </w:r>
      <w:r>
        <w:t>языков</w:t>
      </w:r>
      <w:r>
        <w:rPr>
          <w:spacing w:val="69"/>
        </w:rPr>
        <w:t xml:space="preserve"> </w:t>
      </w:r>
      <w:r>
        <w:t>народов</w:t>
      </w:r>
      <w:r>
        <w:rPr>
          <w:spacing w:val="70"/>
        </w:rPr>
        <w:t xml:space="preserve"> </w:t>
      </w:r>
      <w:r>
        <w:t>России</w:t>
      </w:r>
      <w:r>
        <w:rPr>
          <w:spacing w:val="68"/>
        </w:rPr>
        <w:t xml:space="preserve"> </w:t>
      </w:r>
      <w:r>
        <w:t>и</w:t>
      </w:r>
      <w:r>
        <w:rPr>
          <w:spacing w:val="71"/>
        </w:rPr>
        <w:t xml:space="preserve"> </w:t>
      </w:r>
      <w:r>
        <w:rPr>
          <w:spacing w:val="-2"/>
        </w:rPr>
        <w:t>мира.</w:t>
      </w:r>
    </w:p>
    <w:p w14:paraId="0104B773" w14:textId="77777777" w:rsidR="00677045" w:rsidRDefault="00A13346">
      <w:pPr>
        <w:pStyle w:val="a3"/>
        <w:spacing w:before="139"/>
        <w:ind w:firstLine="0"/>
      </w:pPr>
      <w:r>
        <w:t>Русские</w:t>
      </w:r>
      <w:r>
        <w:rPr>
          <w:spacing w:val="-3"/>
        </w:rPr>
        <w:t xml:space="preserve"> </w:t>
      </w:r>
      <w:r>
        <w:t>слова</w:t>
      </w:r>
      <w:r>
        <w:rPr>
          <w:spacing w:val="-3"/>
        </w:rPr>
        <w:t xml:space="preserve"> </w:t>
      </w:r>
      <w:r>
        <w:t>в</w:t>
      </w:r>
      <w:r>
        <w:rPr>
          <w:spacing w:val="-3"/>
        </w:rPr>
        <w:t xml:space="preserve"> </w:t>
      </w:r>
      <w:r>
        <w:t>языках</w:t>
      </w:r>
      <w:r>
        <w:rPr>
          <w:spacing w:val="-1"/>
        </w:rPr>
        <w:t xml:space="preserve"> </w:t>
      </w:r>
      <w:r>
        <w:t xml:space="preserve">других </w:t>
      </w:r>
      <w:r>
        <w:rPr>
          <w:spacing w:val="-2"/>
        </w:rPr>
        <w:t>народов.</w:t>
      </w:r>
    </w:p>
    <w:p w14:paraId="2CFE70EC" w14:textId="77777777" w:rsidR="00677045" w:rsidRDefault="00A13346">
      <w:pPr>
        <w:pStyle w:val="a3"/>
        <w:spacing w:before="137"/>
        <w:ind w:left="1348" w:firstLine="0"/>
      </w:pPr>
      <w:r>
        <w:t>Проектные</w:t>
      </w:r>
      <w:r>
        <w:rPr>
          <w:spacing w:val="-4"/>
        </w:rPr>
        <w:t xml:space="preserve"> </w:t>
      </w:r>
      <w:r>
        <w:rPr>
          <w:spacing w:val="-2"/>
        </w:rPr>
        <w:t>задания.</w:t>
      </w:r>
    </w:p>
    <w:p w14:paraId="383EE5C7" w14:textId="77777777" w:rsidR="00677045" w:rsidRDefault="00A13346">
      <w:pPr>
        <w:pStyle w:val="a3"/>
        <w:spacing w:before="139" w:line="360" w:lineRule="auto"/>
        <w:ind w:right="829"/>
      </w:pPr>
      <w:r>
        <w:t>Откуда это слово появилось в русском языке? (Приобретение опыта поиска информации о происхождении слов.) Сравнение толкований слов в словаре В.И. Даля и современном толковом словаре. Русские слова в языках других народов.</w:t>
      </w:r>
    </w:p>
    <w:p w14:paraId="6001D2AE" w14:textId="77777777" w:rsidR="00677045" w:rsidRDefault="00A13346" w:rsidP="000A6A1B">
      <w:pPr>
        <w:pStyle w:val="a5"/>
        <w:numPr>
          <w:ilvl w:val="2"/>
          <w:numId w:val="49"/>
        </w:numPr>
        <w:tabs>
          <w:tab w:val="left" w:pos="2068"/>
        </w:tabs>
        <w:spacing w:line="275" w:lineRule="exact"/>
        <w:ind w:left="2068"/>
        <w:jc w:val="both"/>
        <w:rPr>
          <w:sz w:val="24"/>
        </w:rPr>
      </w:pPr>
      <w:r>
        <w:rPr>
          <w:sz w:val="24"/>
        </w:rPr>
        <w:t>Раздел</w:t>
      </w:r>
      <w:r>
        <w:rPr>
          <w:spacing w:val="-1"/>
          <w:sz w:val="24"/>
        </w:rPr>
        <w:t xml:space="preserve"> </w:t>
      </w:r>
      <w:r>
        <w:rPr>
          <w:sz w:val="24"/>
        </w:rPr>
        <w:t>2.</w:t>
      </w:r>
      <w:r>
        <w:rPr>
          <w:spacing w:val="-1"/>
          <w:sz w:val="24"/>
        </w:rPr>
        <w:t xml:space="preserve"> </w:t>
      </w:r>
      <w:r>
        <w:rPr>
          <w:sz w:val="24"/>
        </w:rPr>
        <w:t>Язык</w:t>
      </w:r>
      <w:r>
        <w:rPr>
          <w:spacing w:val="-1"/>
          <w:sz w:val="24"/>
        </w:rPr>
        <w:t xml:space="preserve"> </w:t>
      </w:r>
      <w:r>
        <w:rPr>
          <w:sz w:val="24"/>
        </w:rPr>
        <w:t>в</w:t>
      </w:r>
      <w:r>
        <w:rPr>
          <w:spacing w:val="-4"/>
          <w:sz w:val="24"/>
        </w:rPr>
        <w:t xml:space="preserve"> </w:t>
      </w:r>
      <w:r>
        <w:rPr>
          <w:sz w:val="24"/>
        </w:rPr>
        <w:t>действии</w:t>
      </w:r>
      <w:r>
        <w:rPr>
          <w:spacing w:val="-1"/>
          <w:sz w:val="24"/>
        </w:rPr>
        <w:t xml:space="preserve"> </w:t>
      </w:r>
      <w:r>
        <w:rPr>
          <w:sz w:val="24"/>
        </w:rPr>
        <w:t xml:space="preserve">(6 </w:t>
      </w:r>
      <w:r>
        <w:rPr>
          <w:spacing w:val="-5"/>
          <w:sz w:val="24"/>
        </w:rPr>
        <w:t>ч).</w:t>
      </w:r>
    </w:p>
    <w:p w14:paraId="40FC3507" w14:textId="77777777" w:rsidR="00677045" w:rsidRDefault="00A13346">
      <w:pPr>
        <w:pStyle w:val="a3"/>
        <w:spacing w:before="139" w:line="360" w:lineRule="auto"/>
        <w:ind w:right="835"/>
      </w:pPr>
      <w:r>
        <w:t>Как</w:t>
      </w:r>
      <w:r>
        <w:rPr>
          <w:spacing w:val="80"/>
          <w:w w:val="150"/>
        </w:rPr>
        <w:t xml:space="preserve">   </w:t>
      </w:r>
      <w:r>
        <w:t>правильно</w:t>
      </w:r>
      <w:r>
        <w:rPr>
          <w:spacing w:val="79"/>
          <w:w w:val="150"/>
        </w:rPr>
        <w:t xml:space="preserve">   </w:t>
      </w:r>
      <w:r>
        <w:t>произносить</w:t>
      </w:r>
      <w:r>
        <w:rPr>
          <w:spacing w:val="80"/>
          <w:w w:val="150"/>
        </w:rPr>
        <w:t xml:space="preserve">   </w:t>
      </w:r>
      <w:r>
        <w:t>слова</w:t>
      </w:r>
      <w:r>
        <w:rPr>
          <w:spacing w:val="79"/>
          <w:w w:val="150"/>
        </w:rPr>
        <w:t xml:space="preserve">   </w:t>
      </w:r>
      <w:r>
        <w:t>(пропедевтическая</w:t>
      </w:r>
      <w:r>
        <w:rPr>
          <w:spacing w:val="79"/>
          <w:w w:val="150"/>
        </w:rPr>
        <w:t xml:space="preserve">   </w:t>
      </w:r>
      <w:r>
        <w:t>работа по предупреждению ошибок в произношении слов в речи).</w:t>
      </w:r>
    </w:p>
    <w:p w14:paraId="268B22E3" w14:textId="77777777" w:rsidR="00677045" w:rsidRDefault="00A13346">
      <w:pPr>
        <w:pStyle w:val="a3"/>
        <w:spacing w:before="1" w:line="360" w:lineRule="auto"/>
        <w:ind w:right="832"/>
      </w:pPr>
      <w:r>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14:paraId="42C63408" w14:textId="77777777" w:rsidR="00677045" w:rsidRDefault="00A13346">
      <w:pPr>
        <w:pStyle w:val="a3"/>
        <w:ind w:left="1348" w:firstLine="0"/>
      </w:pPr>
      <w:r>
        <w:t>История</w:t>
      </w:r>
      <w:r>
        <w:rPr>
          <w:spacing w:val="52"/>
        </w:rPr>
        <w:t xml:space="preserve"> </w:t>
      </w:r>
      <w:r>
        <w:t>возникновения</w:t>
      </w:r>
      <w:r>
        <w:rPr>
          <w:spacing w:val="55"/>
        </w:rPr>
        <w:t xml:space="preserve"> </w:t>
      </w:r>
      <w:r>
        <w:t>и</w:t>
      </w:r>
      <w:r>
        <w:rPr>
          <w:spacing w:val="56"/>
        </w:rPr>
        <w:t xml:space="preserve"> </w:t>
      </w:r>
      <w:r>
        <w:t>функции</w:t>
      </w:r>
      <w:r>
        <w:rPr>
          <w:spacing w:val="55"/>
        </w:rPr>
        <w:t xml:space="preserve"> </w:t>
      </w:r>
      <w:r>
        <w:t>знаков</w:t>
      </w:r>
      <w:r>
        <w:rPr>
          <w:spacing w:val="55"/>
        </w:rPr>
        <w:t xml:space="preserve"> </w:t>
      </w:r>
      <w:r>
        <w:t>препинания</w:t>
      </w:r>
      <w:r>
        <w:rPr>
          <w:spacing w:val="55"/>
        </w:rPr>
        <w:t xml:space="preserve"> </w:t>
      </w:r>
      <w:r>
        <w:t>(в</w:t>
      </w:r>
      <w:r>
        <w:rPr>
          <w:spacing w:val="54"/>
        </w:rPr>
        <w:t xml:space="preserve"> </w:t>
      </w:r>
      <w:r>
        <w:t>рамках</w:t>
      </w:r>
      <w:r>
        <w:rPr>
          <w:spacing w:val="55"/>
        </w:rPr>
        <w:t xml:space="preserve"> </w:t>
      </w:r>
      <w:r>
        <w:rPr>
          <w:spacing w:val="-2"/>
        </w:rPr>
        <w:t>изученного).</w:t>
      </w:r>
    </w:p>
    <w:p w14:paraId="48C70161" w14:textId="77777777" w:rsidR="00677045" w:rsidRDefault="00A13346">
      <w:pPr>
        <w:pStyle w:val="a3"/>
        <w:spacing w:before="137"/>
        <w:ind w:firstLine="0"/>
      </w:pPr>
      <w:r>
        <w:t>Совершенствование</w:t>
      </w:r>
      <w:r>
        <w:rPr>
          <w:spacing w:val="-8"/>
        </w:rPr>
        <w:t xml:space="preserve"> </w:t>
      </w:r>
      <w:r>
        <w:t>навыков</w:t>
      </w:r>
      <w:r>
        <w:rPr>
          <w:spacing w:val="-5"/>
        </w:rPr>
        <w:t xml:space="preserve"> </w:t>
      </w:r>
      <w:r>
        <w:t>правильного</w:t>
      </w:r>
      <w:r>
        <w:rPr>
          <w:spacing w:val="-7"/>
        </w:rPr>
        <w:t xml:space="preserve"> </w:t>
      </w:r>
      <w:r>
        <w:t>пунктуационного</w:t>
      </w:r>
      <w:r>
        <w:rPr>
          <w:spacing w:val="-4"/>
        </w:rPr>
        <w:t xml:space="preserve"> </w:t>
      </w:r>
      <w:r>
        <w:t>оформления</w:t>
      </w:r>
      <w:r>
        <w:rPr>
          <w:spacing w:val="-4"/>
        </w:rPr>
        <w:t xml:space="preserve"> </w:t>
      </w:r>
      <w:r>
        <w:rPr>
          <w:spacing w:val="-2"/>
        </w:rPr>
        <w:t>текста.</w:t>
      </w:r>
    </w:p>
    <w:p w14:paraId="158CC45A" w14:textId="77777777" w:rsidR="00677045" w:rsidRDefault="00A13346" w:rsidP="000A6A1B">
      <w:pPr>
        <w:pStyle w:val="a5"/>
        <w:numPr>
          <w:ilvl w:val="2"/>
          <w:numId w:val="49"/>
        </w:numPr>
        <w:tabs>
          <w:tab w:val="left" w:pos="2068"/>
        </w:tabs>
        <w:spacing w:before="139"/>
        <w:ind w:left="2068"/>
        <w:jc w:val="both"/>
        <w:rPr>
          <w:sz w:val="24"/>
        </w:rPr>
      </w:pPr>
      <w:r>
        <w:rPr>
          <w:sz w:val="24"/>
        </w:rPr>
        <w:t>Раздел</w:t>
      </w:r>
      <w:r>
        <w:rPr>
          <w:spacing w:val="-2"/>
          <w:sz w:val="24"/>
        </w:rPr>
        <w:t xml:space="preserve"> </w:t>
      </w:r>
      <w:r>
        <w:rPr>
          <w:sz w:val="24"/>
        </w:rPr>
        <w:t>3.</w:t>
      </w:r>
      <w:r>
        <w:rPr>
          <w:spacing w:val="-1"/>
          <w:sz w:val="24"/>
        </w:rPr>
        <w:t xml:space="preserve"> </w:t>
      </w:r>
      <w:r>
        <w:rPr>
          <w:sz w:val="24"/>
        </w:rPr>
        <w:t>Секреты</w:t>
      </w:r>
      <w:r>
        <w:rPr>
          <w:spacing w:val="-1"/>
          <w:sz w:val="24"/>
        </w:rPr>
        <w:t xml:space="preserve"> </w:t>
      </w:r>
      <w:r>
        <w:rPr>
          <w:sz w:val="24"/>
        </w:rPr>
        <w:t>речи</w:t>
      </w:r>
      <w:r>
        <w:rPr>
          <w:spacing w:val="-1"/>
          <w:sz w:val="24"/>
        </w:rPr>
        <w:t xml:space="preserve"> </w:t>
      </w:r>
      <w:r>
        <w:rPr>
          <w:sz w:val="24"/>
        </w:rPr>
        <w:t>и</w:t>
      </w:r>
      <w:r>
        <w:rPr>
          <w:spacing w:val="-1"/>
          <w:sz w:val="24"/>
        </w:rPr>
        <w:t xml:space="preserve"> </w:t>
      </w:r>
      <w:r>
        <w:rPr>
          <w:sz w:val="24"/>
        </w:rPr>
        <w:t>текста</w:t>
      </w:r>
      <w:r>
        <w:rPr>
          <w:spacing w:val="-1"/>
          <w:sz w:val="24"/>
        </w:rPr>
        <w:t xml:space="preserve"> </w:t>
      </w:r>
      <w:r>
        <w:rPr>
          <w:sz w:val="24"/>
        </w:rPr>
        <w:t>(12</w:t>
      </w:r>
      <w:r>
        <w:rPr>
          <w:spacing w:val="-1"/>
          <w:sz w:val="24"/>
        </w:rPr>
        <w:t xml:space="preserve"> </w:t>
      </w:r>
      <w:r>
        <w:rPr>
          <w:spacing w:val="-5"/>
          <w:sz w:val="24"/>
        </w:rPr>
        <w:t>ч).</w:t>
      </w:r>
    </w:p>
    <w:p w14:paraId="54556991" w14:textId="77777777" w:rsidR="00677045" w:rsidRDefault="00A13346">
      <w:pPr>
        <w:pStyle w:val="a3"/>
        <w:spacing w:before="137"/>
        <w:ind w:left="1348" w:firstLine="0"/>
      </w:pPr>
      <w:r>
        <w:t>Правила</w:t>
      </w:r>
      <w:r>
        <w:rPr>
          <w:spacing w:val="-6"/>
        </w:rPr>
        <w:t xml:space="preserve"> </w:t>
      </w:r>
      <w:r>
        <w:t>ведения</w:t>
      </w:r>
      <w:r>
        <w:rPr>
          <w:spacing w:val="-2"/>
        </w:rPr>
        <w:t xml:space="preserve"> </w:t>
      </w:r>
      <w:r>
        <w:t>диалога:</w:t>
      </w:r>
      <w:r>
        <w:rPr>
          <w:spacing w:val="-3"/>
        </w:rPr>
        <w:t xml:space="preserve"> </w:t>
      </w:r>
      <w:r>
        <w:t>корректные</w:t>
      </w:r>
      <w:r>
        <w:rPr>
          <w:spacing w:val="-4"/>
        </w:rPr>
        <w:t xml:space="preserve"> </w:t>
      </w:r>
      <w:r>
        <w:t>и</w:t>
      </w:r>
      <w:r>
        <w:rPr>
          <w:spacing w:val="-2"/>
        </w:rPr>
        <w:t xml:space="preserve"> </w:t>
      </w:r>
      <w:r>
        <w:t>некорректные</w:t>
      </w:r>
      <w:r>
        <w:rPr>
          <w:spacing w:val="-4"/>
        </w:rPr>
        <w:t xml:space="preserve"> </w:t>
      </w:r>
      <w:r>
        <w:rPr>
          <w:spacing w:val="-2"/>
        </w:rPr>
        <w:t>вопросы.</w:t>
      </w:r>
    </w:p>
    <w:p w14:paraId="6BBFB458" w14:textId="77777777" w:rsidR="00677045" w:rsidRDefault="00A13346">
      <w:pPr>
        <w:pStyle w:val="a3"/>
        <w:spacing w:before="139" w:line="360" w:lineRule="auto"/>
        <w:ind w:right="832"/>
      </w:pPr>
      <w:r>
        <w:t>Различные</w:t>
      </w:r>
      <w:r>
        <w:rPr>
          <w:spacing w:val="80"/>
          <w:w w:val="150"/>
        </w:rPr>
        <w:t xml:space="preserve"> </w:t>
      </w:r>
      <w:r>
        <w:t>виды</w:t>
      </w:r>
      <w:r>
        <w:rPr>
          <w:spacing w:val="80"/>
          <w:w w:val="150"/>
        </w:rPr>
        <w:t xml:space="preserve"> </w:t>
      </w:r>
      <w:r>
        <w:t>чтения</w:t>
      </w:r>
      <w:r>
        <w:rPr>
          <w:spacing w:val="80"/>
          <w:w w:val="150"/>
        </w:rPr>
        <w:t xml:space="preserve"> </w:t>
      </w:r>
      <w:r>
        <w:t>(изучающее</w:t>
      </w:r>
      <w:r>
        <w:rPr>
          <w:spacing w:val="80"/>
          <w:w w:val="150"/>
        </w:rPr>
        <w:t xml:space="preserve"> </w:t>
      </w:r>
      <w:r>
        <w:t>и</w:t>
      </w:r>
      <w:r>
        <w:rPr>
          <w:spacing w:val="80"/>
          <w:w w:val="150"/>
        </w:rPr>
        <w:t xml:space="preserve"> </w:t>
      </w:r>
      <w:r>
        <w:t>поисковое)</w:t>
      </w:r>
      <w:r>
        <w:rPr>
          <w:spacing w:val="80"/>
          <w:w w:val="150"/>
        </w:rPr>
        <w:t xml:space="preserve"> </w:t>
      </w:r>
      <w:r>
        <w:t>научно-познавательных</w:t>
      </w:r>
      <w:r>
        <w:rPr>
          <w:spacing w:val="80"/>
        </w:rPr>
        <w:t xml:space="preserve"> </w:t>
      </w:r>
      <w:r>
        <w:t>и художественных текстов об истории языка и культуре русского народа.</w:t>
      </w:r>
    </w:p>
    <w:p w14:paraId="3476778D" w14:textId="77777777" w:rsidR="00677045" w:rsidRDefault="00A13346">
      <w:pPr>
        <w:pStyle w:val="a3"/>
        <w:spacing w:before="1"/>
        <w:ind w:left="1348" w:firstLine="0"/>
      </w:pPr>
      <w:r>
        <w:t>Приёмы</w:t>
      </w:r>
      <w:r>
        <w:rPr>
          <w:spacing w:val="27"/>
        </w:rPr>
        <w:t xml:space="preserve"> </w:t>
      </w:r>
      <w:r>
        <w:t>работы</w:t>
      </w:r>
      <w:r>
        <w:rPr>
          <w:spacing w:val="33"/>
        </w:rPr>
        <w:t xml:space="preserve"> </w:t>
      </w:r>
      <w:r>
        <w:t>с</w:t>
      </w:r>
      <w:r>
        <w:rPr>
          <w:spacing w:val="29"/>
        </w:rPr>
        <w:t xml:space="preserve"> </w:t>
      </w:r>
      <w:r>
        <w:t>примечаниями</w:t>
      </w:r>
      <w:r>
        <w:rPr>
          <w:spacing w:val="32"/>
        </w:rPr>
        <w:t xml:space="preserve"> </w:t>
      </w:r>
      <w:r>
        <w:t>к</w:t>
      </w:r>
      <w:r>
        <w:rPr>
          <w:spacing w:val="31"/>
        </w:rPr>
        <w:t xml:space="preserve"> </w:t>
      </w:r>
      <w:r>
        <w:t>тексту.</w:t>
      </w:r>
      <w:r>
        <w:rPr>
          <w:spacing w:val="32"/>
        </w:rPr>
        <w:t xml:space="preserve"> </w:t>
      </w:r>
      <w:r>
        <w:t>Информативная</w:t>
      </w:r>
      <w:r>
        <w:rPr>
          <w:spacing w:val="31"/>
        </w:rPr>
        <w:t xml:space="preserve"> </w:t>
      </w:r>
      <w:r>
        <w:t>функция</w:t>
      </w:r>
      <w:r>
        <w:rPr>
          <w:spacing w:val="31"/>
        </w:rPr>
        <w:t xml:space="preserve"> </w:t>
      </w:r>
      <w:r>
        <w:rPr>
          <w:spacing w:val="-2"/>
        </w:rPr>
        <w:t>заголовков.</w:t>
      </w:r>
    </w:p>
    <w:p w14:paraId="3FD51F22" w14:textId="77777777" w:rsidR="00677045" w:rsidRDefault="00A13346">
      <w:pPr>
        <w:pStyle w:val="a3"/>
        <w:spacing w:before="136"/>
        <w:ind w:firstLine="0"/>
      </w:pPr>
      <w:r>
        <w:t>Типы</w:t>
      </w:r>
      <w:r>
        <w:rPr>
          <w:spacing w:val="-1"/>
        </w:rPr>
        <w:t xml:space="preserve"> </w:t>
      </w:r>
      <w:r>
        <w:rPr>
          <w:spacing w:val="-2"/>
        </w:rPr>
        <w:t>заголовков.</w:t>
      </w:r>
    </w:p>
    <w:p w14:paraId="6E183D0E" w14:textId="77777777" w:rsidR="00677045" w:rsidRDefault="00A13346">
      <w:pPr>
        <w:pStyle w:val="a3"/>
        <w:spacing w:before="140" w:line="360" w:lineRule="auto"/>
        <w:ind w:right="835"/>
      </w:pPr>
      <w:r>
        <w:t>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Составление плана текста, не разделенного на абзацы. Информационная переработка прослушанного или прочитанного текста: пересказ с изменением лица.</w:t>
      </w:r>
    </w:p>
    <w:p w14:paraId="32EB3CE5" w14:textId="77777777" w:rsidR="00677045" w:rsidRDefault="00A13346">
      <w:pPr>
        <w:pStyle w:val="a3"/>
        <w:spacing w:line="360" w:lineRule="auto"/>
        <w:ind w:left="1348" w:right="836" w:firstLine="0"/>
      </w:pPr>
      <w:r>
        <w:t>Создание текста как результата собственной исследовательской деятельности. Оценивание</w:t>
      </w:r>
      <w:r>
        <w:rPr>
          <w:spacing w:val="-5"/>
        </w:rPr>
        <w:t xml:space="preserve"> </w:t>
      </w:r>
      <w:r>
        <w:t>устных</w:t>
      </w:r>
      <w:r>
        <w:rPr>
          <w:spacing w:val="-2"/>
        </w:rPr>
        <w:t xml:space="preserve"> </w:t>
      </w:r>
      <w:r>
        <w:t>и</w:t>
      </w:r>
      <w:r>
        <w:rPr>
          <w:spacing w:val="-4"/>
        </w:rPr>
        <w:t xml:space="preserve"> </w:t>
      </w:r>
      <w:r>
        <w:t>письменных</w:t>
      </w:r>
      <w:r>
        <w:rPr>
          <w:spacing w:val="-1"/>
        </w:rPr>
        <w:t xml:space="preserve"> </w:t>
      </w:r>
      <w:r>
        <w:t>речевых</w:t>
      </w:r>
      <w:r>
        <w:rPr>
          <w:spacing w:val="-1"/>
        </w:rPr>
        <w:t xml:space="preserve"> </w:t>
      </w:r>
      <w:r>
        <w:t>высказываний</w:t>
      </w:r>
      <w:r>
        <w:rPr>
          <w:spacing w:val="-4"/>
        </w:rPr>
        <w:t xml:space="preserve"> </w:t>
      </w:r>
      <w:r>
        <w:t>с</w:t>
      </w:r>
      <w:r>
        <w:rPr>
          <w:spacing w:val="-4"/>
        </w:rPr>
        <w:t xml:space="preserve"> </w:t>
      </w:r>
      <w:r>
        <w:t>точки</w:t>
      </w:r>
      <w:r>
        <w:rPr>
          <w:spacing w:val="-3"/>
        </w:rPr>
        <w:t xml:space="preserve"> </w:t>
      </w:r>
      <w:r>
        <w:t>зрения</w:t>
      </w:r>
      <w:r>
        <w:rPr>
          <w:spacing w:val="-3"/>
        </w:rPr>
        <w:t xml:space="preserve"> </w:t>
      </w:r>
      <w:r>
        <w:rPr>
          <w:spacing w:val="-2"/>
        </w:rPr>
        <w:t>точного,</w:t>
      </w:r>
    </w:p>
    <w:p w14:paraId="058BEBF2" w14:textId="77777777" w:rsidR="00677045" w:rsidRDefault="00A13346">
      <w:pPr>
        <w:pStyle w:val="a3"/>
        <w:spacing w:line="360" w:lineRule="auto"/>
        <w:ind w:right="832" w:firstLine="0"/>
      </w:pPr>
      <w:r>
        <w:t>уместного и выразительного словоупотребления. Редактирование предложенных и собственных</w:t>
      </w:r>
      <w:r>
        <w:rPr>
          <w:spacing w:val="69"/>
          <w:w w:val="150"/>
        </w:rPr>
        <w:t xml:space="preserve">   </w:t>
      </w:r>
      <w:r>
        <w:t>текстов</w:t>
      </w:r>
      <w:r>
        <w:rPr>
          <w:spacing w:val="68"/>
          <w:w w:val="150"/>
        </w:rPr>
        <w:t xml:space="preserve">   </w:t>
      </w:r>
      <w:r>
        <w:t>с</w:t>
      </w:r>
      <w:r>
        <w:rPr>
          <w:spacing w:val="68"/>
          <w:w w:val="150"/>
        </w:rPr>
        <w:t xml:space="preserve">   </w:t>
      </w:r>
      <w:r>
        <w:t>целью</w:t>
      </w:r>
      <w:r>
        <w:rPr>
          <w:spacing w:val="68"/>
          <w:w w:val="150"/>
        </w:rPr>
        <w:t xml:space="preserve">   </w:t>
      </w:r>
      <w:r>
        <w:t>совершенствования</w:t>
      </w:r>
      <w:r>
        <w:rPr>
          <w:spacing w:val="68"/>
          <w:w w:val="150"/>
        </w:rPr>
        <w:t xml:space="preserve">   </w:t>
      </w:r>
      <w:r>
        <w:t>их</w:t>
      </w:r>
      <w:r>
        <w:rPr>
          <w:spacing w:val="69"/>
          <w:w w:val="150"/>
        </w:rPr>
        <w:t xml:space="preserve">   </w:t>
      </w:r>
      <w:r>
        <w:t>содержания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14:paraId="63E752B7" w14:textId="77777777" w:rsidR="00677045" w:rsidRDefault="00A13346">
      <w:pPr>
        <w:pStyle w:val="a3"/>
        <w:spacing w:line="362" w:lineRule="auto"/>
        <w:ind w:left="1348" w:right="3631" w:firstLine="0"/>
      </w:pPr>
      <w:r>
        <w:t>Синонимия</w:t>
      </w:r>
      <w:r>
        <w:rPr>
          <w:spacing w:val="-9"/>
        </w:rPr>
        <w:t xml:space="preserve"> </w:t>
      </w:r>
      <w:r>
        <w:t>речевых</w:t>
      </w:r>
      <w:r>
        <w:rPr>
          <w:spacing w:val="-7"/>
        </w:rPr>
        <w:t xml:space="preserve"> </w:t>
      </w:r>
      <w:r>
        <w:t>формул</w:t>
      </w:r>
      <w:r>
        <w:rPr>
          <w:spacing w:val="-7"/>
        </w:rPr>
        <w:t xml:space="preserve"> </w:t>
      </w:r>
      <w:r>
        <w:t>(на</w:t>
      </w:r>
      <w:r>
        <w:rPr>
          <w:spacing w:val="-9"/>
        </w:rPr>
        <w:t xml:space="preserve"> </w:t>
      </w:r>
      <w:r>
        <w:t>практическом</w:t>
      </w:r>
      <w:r>
        <w:rPr>
          <w:spacing w:val="-10"/>
        </w:rPr>
        <w:t xml:space="preserve"> </w:t>
      </w:r>
      <w:r>
        <w:t>уровне). Резерв учебного времени – 4 ч.</w:t>
      </w:r>
    </w:p>
    <w:p w14:paraId="3C5D3256" w14:textId="77777777" w:rsidR="00677045" w:rsidRDefault="00A13346" w:rsidP="000A6A1B">
      <w:pPr>
        <w:pStyle w:val="a5"/>
        <w:numPr>
          <w:ilvl w:val="1"/>
          <w:numId w:val="49"/>
        </w:numPr>
        <w:tabs>
          <w:tab w:val="left" w:pos="2007"/>
        </w:tabs>
        <w:spacing w:line="360" w:lineRule="auto"/>
        <w:ind w:right="831" w:firstLine="707"/>
        <w:jc w:val="both"/>
        <w:rPr>
          <w:sz w:val="24"/>
        </w:rPr>
      </w:pPr>
      <w:r>
        <w:rPr>
          <w:sz w:val="24"/>
        </w:rPr>
        <w:t>Планируемые результаты освоения программы по родному языку (русскому) на уровне начального общего образования.</w:t>
      </w:r>
    </w:p>
    <w:p w14:paraId="5E60F0BF"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4800B19E" w14:textId="77777777" w:rsidR="00677045" w:rsidRDefault="00A13346" w:rsidP="000A6A1B">
      <w:pPr>
        <w:pStyle w:val="a5"/>
        <w:numPr>
          <w:ilvl w:val="2"/>
          <w:numId w:val="49"/>
        </w:numPr>
        <w:tabs>
          <w:tab w:val="left" w:pos="2232"/>
        </w:tabs>
        <w:spacing w:before="160" w:line="360" w:lineRule="auto"/>
        <w:ind w:right="834" w:firstLine="707"/>
        <w:jc w:val="both"/>
        <w:rPr>
          <w:sz w:val="24"/>
        </w:rPr>
      </w:pPr>
      <w:r>
        <w:rPr>
          <w:sz w:val="24"/>
        </w:rPr>
        <w:t xml:space="preserve">В результате изучения родного языка (русского) на уровне начального общего образования у обучающегося будут сформированы следующие личностные </w:t>
      </w:r>
      <w:r>
        <w:rPr>
          <w:spacing w:val="-2"/>
          <w:sz w:val="24"/>
        </w:rPr>
        <w:t>результаты:</w:t>
      </w:r>
    </w:p>
    <w:p w14:paraId="5DAAD942" w14:textId="77777777" w:rsidR="00677045" w:rsidRDefault="00A13346">
      <w:pPr>
        <w:pStyle w:val="a3"/>
        <w:spacing w:line="275" w:lineRule="exact"/>
        <w:ind w:left="1348" w:firstLine="0"/>
      </w:pPr>
      <w:r>
        <w:t>Гражданско-патриотическое</w:t>
      </w:r>
      <w:r>
        <w:rPr>
          <w:spacing w:val="-12"/>
        </w:rPr>
        <w:t xml:space="preserve"> </w:t>
      </w:r>
      <w:r>
        <w:rPr>
          <w:spacing w:val="-2"/>
        </w:rPr>
        <w:t>воспитание:</w:t>
      </w:r>
    </w:p>
    <w:p w14:paraId="7E5D912A" w14:textId="77777777" w:rsidR="00677045" w:rsidRDefault="00A13346">
      <w:pPr>
        <w:pStyle w:val="a3"/>
        <w:spacing w:before="140" w:line="360" w:lineRule="auto"/>
        <w:ind w:right="831"/>
      </w:pPr>
      <w: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14:paraId="6696F071" w14:textId="77777777" w:rsidR="00677045" w:rsidRDefault="00A13346">
      <w:pPr>
        <w:pStyle w:val="a3"/>
        <w:spacing w:line="360" w:lineRule="auto"/>
        <w:ind w:right="836"/>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47930660" w14:textId="77777777" w:rsidR="00677045" w:rsidRDefault="00A13346">
      <w:pPr>
        <w:pStyle w:val="a3"/>
        <w:spacing w:line="360" w:lineRule="auto"/>
        <w:ind w:right="832"/>
      </w:pPr>
      <w:r>
        <w:t xml:space="preserve">сопричастность к прошлому, настоящему и будущему своей страны и родного края, в том числе через обсуждение ситуаций при работе с художественными </w:t>
      </w:r>
      <w:r>
        <w:rPr>
          <w:spacing w:val="-2"/>
        </w:rPr>
        <w:t>произведениями;</w:t>
      </w:r>
    </w:p>
    <w:p w14:paraId="6E687D38" w14:textId="77777777" w:rsidR="00677045" w:rsidRDefault="00A13346">
      <w:pPr>
        <w:pStyle w:val="a3"/>
        <w:spacing w:before="1" w:line="360" w:lineRule="auto"/>
        <w:ind w:right="840"/>
      </w:pPr>
      <w:r>
        <w:t>уважение к своему и другим народам, формируемое в том числе на основе примеров из художественных произведений;</w:t>
      </w:r>
    </w:p>
    <w:p w14:paraId="3998C036" w14:textId="77777777" w:rsidR="00677045" w:rsidRDefault="00A13346">
      <w:pPr>
        <w:pStyle w:val="a3"/>
        <w:spacing w:line="360" w:lineRule="auto"/>
        <w:ind w:right="832"/>
      </w:pPr>
      <w:r>
        <w:t>первоначальные</w:t>
      </w:r>
      <w:r>
        <w:rPr>
          <w:spacing w:val="80"/>
          <w:w w:val="150"/>
        </w:rPr>
        <w:t xml:space="preserve"> </w:t>
      </w:r>
      <w:r>
        <w:t>представления</w:t>
      </w:r>
      <w:r>
        <w:rPr>
          <w:spacing w:val="80"/>
          <w:w w:val="150"/>
        </w:rPr>
        <w:t xml:space="preserve"> </w:t>
      </w:r>
      <w:r>
        <w:t>о</w:t>
      </w:r>
      <w:r>
        <w:rPr>
          <w:spacing w:val="80"/>
          <w:w w:val="150"/>
        </w:rPr>
        <w:t xml:space="preserve"> </w:t>
      </w:r>
      <w:r>
        <w:t>человеке</w:t>
      </w:r>
      <w:r>
        <w:rPr>
          <w:spacing w:val="80"/>
          <w:w w:val="150"/>
        </w:rPr>
        <w:t xml:space="preserve"> </w:t>
      </w:r>
      <w:r>
        <w:t>как</w:t>
      </w:r>
      <w:r>
        <w:rPr>
          <w:spacing w:val="80"/>
          <w:w w:val="150"/>
        </w:rPr>
        <w:t xml:space="preserve"> </w:t>
      </w:r>
      <w:r>
        <w:t>члене</w:t>
      </w:r>
      <w:r>
        <w:rPr>
          <w:spacing w:val="80"/>
          <w:w w:val="150"/>
        </w:rPr>
        <w:t xml:space="preserve"> </w:t>
      </w:r>
      <w:r>
        <w:t>общества,</w:t>
      </w:r>
      <w:r>
        <w:rPr>
          <w:spacing w:val="80"/>
          <w:w w:val="150"/>
        </w:rPr>
        <w:t xml:space="preserve"> </w:t>
      </w:r>
      <w:r>
        <w:t>о</w:t>
      </w:r>
      <w:r>
        <w:rPr>
          <w:spacing w:val="80"/>
          <w:w w:val="150"/>
        </w:rPr>
        <w:t xml:space="preserve"> </w:t>
      </w:r>
      <w:r>
        <w:t>правах</w:t>
      </w:r>
      <w:r>
        <w:rPr>
          <w:spacing w:val="40"/>
        </w:rPr>
        <w:t xml:space="preserve"> </w:t>
      </w:r>
      <w:r>
        <w:t>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14:paraId="34129CA1" w14:textId="77777777" w:rsidR="00677045" w:rsidRDefault="00A13346">
      <w:pPr>
        <w:pStyle w:val="a3"/>
        <w:ind w:left="1348" w:firstLine="0"/>
      </w:pPr>
      <w:r>
        <w:t>Духовно-нравственное</w:t>
      </w:r>
      <w:r>
        <w:rPr>
          <w:spacing w:val="-9"/>
        </w:rPr>
        <w:t xml:space="preserve"> </w:t>
      </w:r>
      <w:r>
        <w:rPr>
          <w:spacing w:val="-2"/>
        </w:rPr>
        <w:t>воспитание:</w:t>
      </w:r>
    </w:p>
    <w:p w14:paraId="490F8B21" w14:textId="77777777" w:rsidR="00677045" w:rsidRDefault="00A13346">
      <w:pPr>
        <w:pStyle w:val="a3"/>
        <w:spacing w:before="137" w:line="360" w:lineRule="auto"/>
        <w:ind w:right="839"/>
      </w:pPr>
      <w:r>
        <w:t>признание индивидуальности каждого человека с опорой на собственный жизненный и читательский опыт;</w:t>
      </w:r>
    </w:p>
    <w:p w14:paraId="74594521" w14:textId="77777777" w:rsidR="00677045" w:rsidRDefault="00A13346">
      <w:pPr>
        <w:pStyle w:val="a3"/>
        <w:spacing w:line="360" w:lineRule="auto"/>
        <w:ind w:right="835"/>
      </w:pPr>
      <w:r>
        <w:t>проявление</w:t>
      </w:r>
      <w:r>
        <w:rPr>
          <w:spacing w:val="80"/>
          <w:w w:val="150"/>
        </w:rPr>
        <w:t xml:space="preserve"> </w:t>
      </w:r>
      <w:r>
        <w:t>сопереживания,</w:t>
      </w:r>
      <w:r>
        <w:rPr>
          <w:spacing w:val="80"/>
          <w:w w:val="150"/>
        </w:rPr>
        <w:t xml:space="preserve"> </w:t>
      </w:r>
      <w:r>
        <w:t>уважения</w:t>
      </w:r>
      <w:r>
        <w:rPr>
          <w:spacing w:val="80"/>
          <w:w w:val="150"/>
        </w:rPr>
        <w:t xml:space="preserve"> </w:t>
      </w:r>
      <w:r>
        <w:t>и</w:t>
      </w:r>
      <w:r>
        <w:rPr>
          <w:spacing w:val="80"/>
          <w:w w:val="150"/>
        </w:rPr>
        <w:t xml:space="preserve"> </w:t>
      </w:r>
      <w:r>
        <w:t>доброжелательности,</w:t>
      </w:r>
      <w:r>
        <w:rPr>
          <w:spacing w:val="80"/>
          <w:w w:val="150"/>
        </w:rPr>
        <w:t xml:space="preserve"> </w:t>
      </w:r>
      <w:r>
        <w:t>в</w:t>
      </w:r>
      <w:r>
        <w:rPr>
          <w:spacing w:val="80"/>
          <w:w w:val="150"/>
        </w:rPr>
        <w:t xml:space="preserve"> </w:t>
      </w:r>
      <w:r>
        <w:t>том</w:t>
      </w:r>
      <w:r>
        <w:rPr>
          <w:spacing w:val="80"/>
          <w:w w:val="150"/>
        </w:rPr>
        <w:t xml:space="preserve"> </w:t>
      </w:r>
      <w:r>
        <w:t>числе</w:t>
      </w:r>
      <w:r>
        <w:rPr>
          <w:spacing w:val="40"/>
        </w:rPr>
        <w:t xml:space="preserve"> </w:t>
      </w:r>
      <w:r>
        <w:t>с</w:t>
      </w:r>
      <w:r>
        <w:rPr>
          <w:spacing w:val="80"/>
        </w:rPr>
        <w:t xml:space="preserve"> </w:t>
      </w:r>
      <w:r>
        <w:t>использованием</w:t>
      </w:r>
      <w:r>
        <w:rPr>
          <w:spacing w:val="80"/>
        </w:rPr>
        <w:t xml:space="preserve"> </w:t>
      </w:r>
      <w:r>
        <w:t>адекватных</w:t>
      </w:r>
      <w:r>
        <w:rPr>
          <w:spacing w:val="80"/>
        </w:rPr>
        <w:t xml:space="preserve"> </w:t>
      </w:r>
      <w:r>
        <w:t>языковых</w:t>
      </w:r>
      <w:r>
        <w:rPr>
          <w:spacing w:val="80"/>
        </w:rPr>
        <w:t xml:space="preserve"> </w:t>
      </w:r>
      <w:r>
        <w:t>средств</w:t>
      </w:r>
      <w:r>
        <w:rPr>
          <w:spacing w:val="80"/>
        </w:rPr>
        <w:t xml:space="preserve"> </w:t>
      </w:r>
      <w:r>
        <w:t>для</w:t>
      </w:r>
      <w:r>
        <w:rPr>
          <w:spacing w:val="80"/>
        </w:rPr>
        <w:t xml:space="preserve"> </w:t>
      </w:r>
      <w:r>
        <w:t>выражения</w:t>
      </w:r>
      <w:r>
        <w:rPr>
          <w:spacing w:val="80"/>
        </w:rPr>
        <w:t xml:space="preserve"> </w:t>
      </w:r>
      <w:r>
        <w:t>своего</w:t>
      </w:r>
      <w:r>
        <w:rPr>
          <w:spacing w:val="80"/>
        </w:rPr>
        <w:t xml:space="preserve"> </w:t>
      </w:r>
      <w:r>
        <w:t>состояния</w:t>
      </w:r>
      <w:r>
        <w:rPr>
          <w:spacing w:val="40"/>
        </w:rPr>
        <w:t xml:space="preserve"> </w:t>
      </w:r>
      <w:r>
        <w:t>и чувств;</w:t>
      </w:r>
    </w:p>
    <w:p w14:paraId="1FBE0285" w14:textId="77777777" w:rsidR="00677045" w:rsidRDefault="00A13346">
      <w:pPr>
        <w:pStyle w:val="a3"/>
        <w:spacing w:before="1" w:line="360" w:lineRule="auto"/>
        <w:ind w:right="833"/>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577361C9" w14:textId="77777777" w:rsidR="00677045" w:rsidRDefault="00A13346">
      <w:pPr>
        <w:pStyle w:val="a3"/>
        <w:spacing w:line="275" w:lineRule="exact"/>
        <w:ind w:left="1348" w:firstLine="0"/>
      </w:pPr>
      <w:r>
        <w:t>Эстетическое</w:t>
      </w:r>
      <w:r>
        <w:rPr>
          <w:spacing w:val="-7"/>
        </w:rPr>
        <w:t xml:space="preserve"> </w:t>
      </w:r>
      <w:r>
        <w:rPr>
          <w:spacing w:val="-2"/>
        </w:rPr>
        <w:t>воспитание:</w:t>
      </w:r>
    </w:p>
    <w:p w14:paraId="007B4213" w14:textId="77777777" w:rsidR="00677045" w:rsidRDefault="00A13346">
      <w:pPr>
        <w:pStyle w:val="a3"/>
        <w:spacing w:before="140" w:line="360" w:lineRule="auto"/>
        <w:ind w:right="837"/>
      </w:pPr>
      <w:r>
        <w:t>уважительное</w:t>
      </w:r>
      <w:r>
        <w:rPr>
          <w:spacing w:val="-4"/>
        </w:rPr>
        <w:t xml:space="preserve"> </w:t>
      </w:r>
      <w:r>
        <w:t>отношение</w:t>
      </w:r>
      <w:r>
        <w:rPr>
          <w:spacing w:val="-4"/>
        </w:rPr>
        <w:t xml:space="preserve"> </w:t>
      </w:r>
      <w:r>
        <w:t>и</w:t>
      </w:r>
      <w:r>
        <w:rPr>
          <w:spacing w:val="-5"/>
        </w:rPr>
        <w:t xml:space="preserve"> </w:t>
      </w:r>
      <w:r>
        <w:t>интерес</w:t>
      </w:r>
      <w:r>
        <w:rPr>
          <w:spacing w:val="-4"/>
        </w:rPr>
        <w:t xml:space="preserve"> </w:t>
      </w:r>
      <w:r>
        <w:t>к</w:t>
      </w:r>
      <w:r>
        <w:rPr>
          <w:spacing w:val="-5"/>
        </w:rPr>
        <w:t xml:space="preserve"> </w:t>
      </w:r>
      <w:r>
        <w:t>художественной</w:t>
      </w:r>
      <w:r>
        <w:rPr>
          <w:spacing w:val="-5"/>
        </w:rPr>
        <w:t xml:space="preserve"> </w:t>
      </w:r>
      <w:r>
        <w:t>культуре,</w:t>
      </w:r>
      <w:r>
        <w:rPr>
          <w:spacing w:val="-3"/>
        </w:rPr>
        <w:t xml:space="preserve"> </w:t>
      </w:r>
      <w:r>
        <w:t>восприимчивость к</w:t>
      </w:r>
      <w:r>
        <w:rPr>
          <w:spacing w:val="80"/>
          <w:w w:val="150"/>
        </w:rPr>
        <w:t xml:space="preserve">   </w:t>
      </w:r>
      <w:r>
        <w:t>разным</w:t>
      </w:r>
      <w:r>
        <w:rPr>
          <w:spacing w:val="79"/>
          <w:w w:val="150"/>
        </w:rPr>
        <w:t xml:space="preserve">   </w:t>
      </w:r>
      <w:r>
        <w:t>видам</w:t>
      </w:r>
      <w:r>
        <w:rPr>
          <w:spacing w:val="80"/>
          <w:w w:val="150"/>
        </w:rPr>
        <w:t xml:space="preserve">   </w:t>
      </w:r>
      <w:r>
        <w:t>искусства,</w:t>
      </w:r>
      <w:r>
        <w:rPr>
          <w:spacing w:val="80"/>
          <w:w w:val="150"/>
        </w:rPr>
        <w:t xml:space="preserve">   </w:t>
      </w:r>
      <w:r>
        <w:t>традициям</w:t>
      </w:r>
      <w:r>
        <w:rPr>
          <w:spacing w:val="80"/>
          <w:w w:val="150"/>
        </w:rPr>
        <w:t xml:space="preserve">   </w:t>
      </w:r>
      <w:r>
        <w:t>и</w:t>
      </w:r>
      <w:r>
        <w:rPr>
          <w:spacing w:val="80"/>
          <w:w w:val="150"/>
        </w:rPr>
        <w:t xml:space="preserve">   </w:t>
      </w:r>
      <w:r>
        <w:t>творчеству</w:t>
      </w:r>
      <w:r>
        <w:rPr>
          <w:spacing w:val="79"/>
          <w:w w:val="150"/>
        </w:rPr>
        <w:t xml:space="preserve">   </w:t>
      </w:r>
      <w:r>
        <w:t>своего и других народов;</w:t>
      </w:r>
    </w:p>
    <w:p w14:paraId="13A29584" w14:textId="77777777" w:rsidR="00677045" w:rsidRDefault="00A13346">
      <w:pPr>
        <w:pStyle w:val="a3"/>
        <w:spacing w:line="360" w:lineRule="auto"/>
        <w:ind w:right="835"/>
      </w:pPr>
      <w:r>
        <w:t>стремление</w:t>
      </w:r>
      <w:r>
        <w:rPr>
          <w:spacing w:val="70"/>
        </w:rPr>
        <w:t xml:space="preserve"> </w:t>
      </w:r>
      <w:r>
        <w:t>к</w:t>
      </w:r>
      <w:r>
        <w:rPr>
          <w:spacing w:val="72"/>
        </w:rPr>
        <w:t xml:space="preserve"> </w:t>
      </w:r>
      <w:r>
        <w:t>самовыражению</w:t>
      </w:r>
      <w:r>
        <w:rPr>
          <w:spacing w:val="72"/>
        </w:rPr>
        <w:t xml:space="preserve"> </w:t>
      </w:r>
      <w:r>
        <w:t>в</w:t>
      </w:r>
      <w:r>
        <w:rPr>
          <w:spacing w:val="71"/>
        </w:rPr>
        <w:t xml:space="preserve"> </w:t>
      </w:r>
      <w:r>
        <w:t>разных</w:t>
      </w:r>
      <w:r>
        <w:rPr>
          <w:spacing w:val="73"/>
        </w:rPr>
        <w:t xml:space="preserve"> </w:t>
      </w:r>
      <w:r>
        <w:t>видах</w:t>
      </w:r>
      <w:r>
        <w:rPr>
          <w:spacing w:val="73"/>
        </w:rPr>
        <w:t xml:space="preserve"> </w:t>
      </w:r>
      <w:r>
        <w:t>художественной</w:t>
      </w:r>
      <w:r>
        <w:rPr>
          <w:spacing w:val="72"/>
        </w:rPr>
        <w:t xml:space="preserve"> </w:t>
      </w:r>
      <w:r>
        <w:t>деятельности, в</w:t>
      </w:r>
      <w:r>
        <w:rPr>
          <w:spacing w:val="-2"/>
        </w:rPr>
        <w:t xml:space="preserve"> </w:t>
      </w:r>
      <w:r>
        <w:t>том</w:t>
      </w:r>
      <w:r>
        <w:rPr>
          <w:spacing w:val="-1"/>
        </w:rPr>
        <w:t xml:space="preserve"> </w:t>
      </w:r>
      <w:r>
        <w:t>числе</w:t>
      </w:r>
      <w:r>
        <w:rPr>
          <w:spacing w:val="-2"/>
        </w:rPr>
        <w:t xml:space="preserve"> </w:t>
      </w:r>
      <w:r>
        <w:t>в искусстве слова,</w:t>
      </w:r>
      <w:r>
        <w:rPr>
          <w:spacing w:val="-1"/>
        </w:rPr>
        <w:t xml:space="preserve"> </w:t>
      </w:r>
      <w:r>
        <w:t>осознание</w:t>
      </w:r>
      <w:r>
        <w:rPr>
          <w:spacing w:val="-2"/>
        </w:rPr>
        <w:t xml:space="preserve"> </w:t>
      </w:r>
      <w:r>
        <w:t>важности русского</w:t>
      </w:r>
      <w:r>
        <w:rPr>
          <w:spacing w:val="-1"/>
        </w:rPr>
        <w:t xml:space="preserve"> </w:t>
      </w:r>
      <w:r>
        <w:t>языка</w:t>
      </w:r>
      <w:r>
        <w:rPr>
          <w:spacing w:val="-2"/>
        </w:rPr>
        <w:t xml:space="preserve"> </w:t>
      </w:r>
      <w:r>
        <w:t>как</w:t>
      </w:r>
      <w:r>
        <w:rPr>
          <w:spacing w:val="-1"/>
        </w:rPr>
        <w:t xml:space="preserve"> </w:t>
      </w:r>
      <w:r>
        <w:t>средства</w:t>
      </w:r>
      <w:r>
        <w:rPr>
          <w:spacing w:val="-2"/>
        </w:rPr>
        <w:t xml:space="preserve"> </w:t>
      </w:r>
      <w:r>
        <w:t>общения и самовыражения;</w:t>
      </w:r>
    </w:p>
    <w:p w14:paraId="5F4EAEC9" w14:textId="77777777" w:rsidR="00677045" w:rsidRDefault="00A13346">
      <w:pPr>
        <w:pStyle w:val="a3"/>
        <w:spacing w:line="360" w:lineRule="auto"/>
        <w:ind w:right="837"/>
      </w:pPr>
      <w:r>
        <w:t xml:space="preserve">физического воспитания, формирования культуры здоровья и эмоционального </w:t>
      </w:r>
      <w:r>
        <w:rPr>
          <w:spacing w:val="-2"/>
        </w:rPr>
        <w:t>благополучия:</w:t>
      </w:r>
    </w:p>
    <w:p w14:paraId="68944573" w14:textId="77777777" w:rsidR="00677045" w:rsidRDefault="00677045">
      <w:pPr>
        <w:spacing w:line="360" w:lineRule="auto"/>
        <w:sectPr w:rsidR="00677045">
          <w:pgSz w:w="11910" w:h="16850"/>
          <w:pgMar w:top="920" w:right="300" w:bottom="280" w:left="920" w:header="569" w:footer="0" w:gutter="0"/>
          <w:cols w:space="720"/>
        </w:sectPr>
      </w:pPr>
    </w:p>
    <w:p w14:paraId="1B3928A4" w14:textId="77777777" w:rsidR="00677045" w:rsidRDefault="00A13346">
      <w:pPr>
        <w:pStyle w:val="a3"/>
        <w:spacing w:before="160" w:line="360" w:lineRule="auto"/>
        <w:ind w:right="838"/>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14:paraId="7AD8E993" w14:textId="77777777" w:rsidR="00677045" w:rsidRDefault="00A13346">
      <w:pPr>
        <w:pStyle w:val="a3"/>
        <w:spacing w:line="360" w:lineRule="auto"/>
        <w:ind w:right="831"/>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14:paraId="6E85AFF9" w14:textId="77777777" w:rsidR="00677045" w:rsidRDefault="00A13346">
      <w:pPr>
        <w:pStyle w:val="a3"/>
        <w:spacing w:before="1"/>
        <w:ind w:left="1348" w:firstLine="0"/>
      </w:pPr>
      <w:r>
        <w:t>Трудовое</w:t>
      </w:r>
      <w:r>
        <w:rPr>
          <w:spacing w:val="-4"/>
        </w:rPr>
        <w:t xml:space="preserve"> </w:t>
      </w:r>
      <w:r>
        <w:rPr>
          <w:spacing w:val="-2"/>
        </w:rPr>
        <w:t>воспитание:</w:t>
      </w:r>
    </w:p>
    <w:p w14:paraId="19BCE22A" w14:textId="77777777" w:rsidR="00677045" w:rsidRDefault="00A13346">
      <w:pPr>
        <w:pStyle w:val="a3"/>
        <w:spacing w:before="137" w:line="360" w:lineRule="auto"/>
        <w:ind w:right="833"/>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14:paraId="7E3D1EB9" w14:textId="77777777" w:rsidR="00677045" w:rsidRDefault="00A13346">
      <w:pPr>
        <w:pStyle w:val="a3"/>
        <w:spacing w:before="2"/>
        <w:ind w:left="1348" w:firstLine="0"/>
      </w:pPr>
      <w:r>
        <w:t>Экологическое</w:t>
      </w:r>
      <w:r>
        <w:rPr>
          <w:spacing w:val="-7"/>
        </w:rPr>
        <w:t xml:space="preserve"> </w:t>
      </w:r>
      <w:r>
        <w:rPr>
          <w:spacing w:val="-2"/>
        </w:rPr>
        <w:t>воспитание:</w:t>
      </w:r>
    </w:p>
    <w:p w14:paraId="09D0ABA0" w14:textId="77777777" w:rsidR="00677045" w:rsidRDefault="00A13346">
      <w:pPr>
        <w:pStyle w:val="a3"/>
        <w:spacing w:before="137" w:line="360" w:lineRule="auto"/>
        <w:ind w:left="1348" w:right="1403" w:firstLine="0"/>
      </w:pPr>
      <w:r>
        <w:t>бережное</w:t>
      </w:r>
      <w:r>
        <w:rPr>
          <w:spacing w:val="-5"/>
        </w:rPr>
        <w:t xml:space="preserve"> </w:t>
      </w:r>
      <w:r>
        <w:t>отношение</w:t>
      </w:r>
      <w:r>
        <w:rPr>
          <w:spacing w:val="-5"/>
        </w:rPr>
        <w:t xml:space="preserve"> </w:t>
      </w:r>
      <w:r>
        <w:t>к</w:t>
      </w:r>
      <w:r>
        <w:rPr>
          <w:spacing w:val="-6"/>
        </w:rPr>
        <w:t xml:space="preserve"> </w:t>
      </w:r>
      <w:r>
        <w:t>природе,</w:t>
      </w:r>
      <w:r>
        <w:rPr>
          <w:spacing w:val="-4"/>
        </w:rPr>
        <w:t xml:space="preserve"> </w:t>
      </w:r>
      <w:r>
        <w:t>формируемое</w:t>
      </w:r>
      <w:r>
        <w:rPr>
          <w:spacing w:val="-3"/>
        </w:rPr>
        <w:t xml:space="preserve"> </w:t>
      </w:r>
      <w:r>
        <w:t>в</w:t>
      </w:r>
      <w:r>
        <w:rPr>
          <w:spacing w:val="-5"/>
        </w:rPr>
        <w:t xml:space="preserve"> </w:t>
      </w:r>
      <w:r>
        <w:t>процессе</w:t>
      </w:r>
      <w:r>
        <w:rPr>
          <w:spacing w:val="-5"/>
        </w:rPr>
        <w:t xml:space="preserve"> </w:t>
      </w:r>
      <w:r>
        <w:t>работы</w:t>
      </w:r>
      <w:r>
        <w:rPr>
          <w:spacing w:val="-4"/>
        </w:rPr>
        <w:t xml:space="preserve"> </w:t>
      </w:r>
      <w:r>
        <w:t>с</w:t>
      </w:r>
      <w:r>
        <w:rPr>
          <w:spacing w:val="-6"/>
        </w:rPr>
        <w:t xml:space="preserve"> </w:t>
      </w:r>
      <w:r>
        <w:t>текстами; неприятие действий, приносящих ей вред.</w:t>
      </w:r>
    </w:p>
    <w:p w14:paraId="2554DBE3" w14:textId="77777777" w:rsidR="00677045" w:rsidRDefault="00A13346">
      <w:pPr>
        <w:pStyle w:val="a3"/>
        <w:ind w:left="1348" w:firstLine="0"/>
      </w:pPr>
      <w:r>
        <w:t>Ценности</w:t>
      </w:r>
      <w:r>
        <w:rPr>
          <w:spacing w:val="-8"/>
        </w:rPr>
        <w:t xml:space="preserve"> </w:t>
      </w:r>
      <w:r>
        <w:t>научного</w:t>
      </w:r>
      <w:r>
        <w:rPr>
          <w:spacing w:val="-5"/>
        </w:rPr>
        <w:t xml:space="preserve"> </w:t>
      </w:r>
      <w:r>
        <w:rPr>
          <w:spacing w:val="-2"/>
        </w:rPr>
        <w:t>познания:</w:t>
      </w:r>
    </w:p>
    <w:p w14:paraId="4384673C" w14:textId="77777777" w:rsidR="00677045" w:rsidRDefault="00A13346">
      <w:pPr>
        <w:pStyle w:val="a3"/>
        <w:tabs>
          <w:tab w:val="left" w:pos="2106"/>
          <w:tab w:val="left" w:pos="4460"/>
          <w:tab w:val="left" w:pos="6716"/>
          <w:tab w:val="left" w:pos="8712"/>
        </w:tabs>
        <w:spacing w:before="139" w:line="360" w:lineRule="auto"/>
        <w:ind w:right="832"/>
      </w:pPr>
      <w:r>
        <w:t xml:space="preserve">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 познавательные интересы, активность, инициативность, любознательность и самостоятельность в познании, в том числе познавательный интерес </w:t>
      </w:r>
      <w:r>
        <w:rPr>
          <w:spacing w:val="-10"/>
        </w:rPr>
        <w:t>к</w:t>
      </w:r>
      <w:r>
        <w:tab/>
      </w:r>
      <w:r>
        <w:rPr>
          <w:spacing w:val="-2"/>
        </w:rPr>
        <w:t>изучению</w:t>
      </w:r>
      <w:r>
        <w:tab/>
      </w:r>
      <w:r>
        <w:rPr>
          <w:spacing w:val="-2"/>
        </w:rPr>
        <w:t>русского</w:t>
      </w:r>
      <w:r>
        <w:tab/>
      </w:r>
      <w:r>
        <w:rPr>
          <w:spacing w:val="-2"/>
        </w:rPr>
        <w:t>языка,</w:t>
      </w:r>
      <w:r>
        <w:tab/>
      </w:r>
      <w:r>
        <w:rPr>
          <w:spacing w:val="-2"/>
        </w:rPr>
        <w:t xml:space="preserve">активность </w:t>
      </w:r>
      <w:r>
        <w:t>и самостоятельность в его познании.</w:t>
      </w:r>
    </w:p>
    <w:p w14:paraId="4979457C" w14:textId="77777777" w:rsidR="00677045" w:rsidRDefault="00A13346" w:rsidP="000A6A1B">
      <w:pPr>
        <w:pStyle w:val="a5"/>
        <w:numPr>
          <w:ilvl w:val="2"/>
          <w:numId w:val="49"/>
        </w:numPr>
        <w:tabs>
          <w:tab w:val="left" w:pos="2187"/>
        </w:tabs>
        <w:spacing w:before="1" w:line="360" w:lineRule="auto"/>
        <w:ind w:right="834" w:firstLine="707"/>
        <w:jc w:val="both"/>
        <w:rPr>
          <w:sz w:val="24"/>
        </w:rPr>
      </w:pPr>
      <w:r>
        <w:rPr>
          <w:sz w:val="24"/>
        </w:rPr>
        <w:t>В результате изучения родного языка (русского)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C6B73F9" w14:textId="77777777" w:rsidR="00677045" w:rsidRDefault="00A13346" w:rsidP="000A6A1B">
      <w:pPr>
        <w:pStyle w:val="a5"/>
        <w:numPr>
          <w:ilvl w:val="3"/>
          <w:numId w:val="49"/>
        </w:numPr>
        <w:tabs>
          <w:tab w:val="left" w:pos="2367"/>
        </w:tabs>
        <w:spacing w:line="360" w:lineRule="auto"/>
        <w:ind w:right="835" w:firstLine="707"/>
        <w:jc w:val="both"/>
        <w:rPr>
          <w:sz w:val="24"/>
        </w:rPr>
      </w:pPr>
      <w:r>
        <w:rPr>
          <w:sz w:val="24"/>
        </w:rPr>
        <w:t>У обучающегося будут сформированы следующие базовые логические действия как часть познавательных универсальных учебных действий:</w:t>
      </w:r>
    </w:p>
    <w:p w14:paraId="514CEDB3" w14:textId="77777777" w:rsidR="00677045" w:rsidRDefault="00A13346">
      <w:pPr>
        <w:pStyle w:val="a3"/>
        <w:spacing w:line="360" w:lineRule="auto"/>
        <w:ind w:right="835"/>
      </w:pPr>
      <w:r>
        <w:t>сравнивать</w:t>
      </w:r>
      <w:r>
        <w:rPr>
          <w:spacing w:val="80"/>
        </w:rPr>
        <w:t xml:space="preserve">  </w:t>
      </w:r>
      <w:r>
        <w:t>различные</w:t>
      </w:r>
      <w:r>
        <w:rPr>
          <w:spacing w:val="80"/>
        </w:rPr>
        <w:t xml:space="preserve">  </w:t>
      </w:r>
      <w:r>
        <w:t>языковые</w:t>
      </w:r>
      <w:r>
        <w:rPr>
          <w:spacing w:val="80"/>
        </w:rPr>
        <w:t xml:space="preserve">  </w:t>
      </w:r>
      <w:r>
        <w:t>единицы,</w:t>
      </w:r>
      <w:r>
        <w:rPr>
          <w:spacing w:val="80"/>
        </w:rPr>
        <w:t xml:space="preserve">  </w:t>
      </w:r>
      <w:r>
        <w:t>устанавливать</w:t>
      </w:r>
      <w:r>
        <w:rPr>
          <w:spacing w:val="80"/>
        </w:rPr>
        <w:t xml:space="preserve">  </w:t>
      </w:r>
      <w:r>
        <w:t>основания</w:t>
      </w:r>
      <w:r>
        <w:rPr>
          <w:spacing w:val="40"/>
        </w:rPr>
        <w:t xml:space="preserve"> </w:t>
      </w:r>
      <w:r>
        <w:t>для сравнения языковых единиц, устанавливать аналогии языковых единиц;</w:t>
      </w:r>
    </w:p>
    <w:p w14:paraId="0F47C87E" w14:textId="77777777" w:rsidR="00677045" w:rsidRDefault="00A13346">
      <w:pPr>
        <w:pStyle w:val="a3"/>
        <w:ind w:left="1348" w:firstLine="0"/>
      </w:pPr>
      <w:r>
        <w:t>объединять</w:t>
      </w:r>
      <w:r>
        <w:rPr>
          <w:spacing w:val="-6"/>
        </w:rPr>
        <w:t xml:space="preserve"> </w:t>
      </w:r>
      <w:r>
        <w:t>объекты</w:t>
      </w:r>
      <w:r>
        <w:rPr>
          <w:spacing w:val="-3"/>
        </w:rPr>
        <w:t xml:space="preserve"> </w:t>
      </w:r>
      <w:r>
        <w:t>(языковые</w:t>
      </w:r>
      <w:r>
        <w:rPr>
          <w:spacing w:val="-5"/>
        </w:rPr>
        <w:t xml:space="preserve"> </w:t>
      </w:r>
      <w:r>
        <w:t>единицы)</w:t>
      </w:r>
      <w:r>
        <w:rPr>
          <w:spacing w:val="-5"/>
        </w:rPr>
        <w:t xml:space="preserve"> </w:t>
      </w:r>
      <w:r>
        <w:t>по</w:t>
      </w:r>
      <w:r>
        <w:rPr>
          <w:spacing w:val="-3"/>
        </w:rPr>
        <w:t xml:space="preserve"> </w:t>
      </w:r>
      <w:r>
        <w:t>определённому</w:t>
      </w:r>
      <w:r>
        <w:rPr>
          <w:spacing w:val="-7"/>
        </w:rPr>
        <w:t xml:space="preserve"> </w:t>
      </w:r>
      <w:r>
        <w:rPr>
          <w:spacing w:val="-2"/>
        </w:rPr>
        <w:t>признаку;</w:t>
      </w:r>
    </w:p>
    <w:p w14:paraId="4FE342CB" w14:textId="77777777" w:rsidR="00677045" w:rsidRDefault="00A13346">
      <w:pPr>
        <w:pStyle w:val="a3"/>
        <w:spacing w:before="137" w:line="360" w:lineRule="auto"/>
        <w:ind w:right="837"/>
      </w:pPr>
      <w:r>
        <w:t>определять существенный признак для классификации языковых единиц; классифицировать языковые единицы;</w:t>
      </w:r>
    </w:p>
    <w:p w14:paraId="5C86485A" w14:textId="77777777" w:rsidR="00677045" w:rsidRDefault="00A13346">
      <w:pPr>
        <w:pStyle w:val="a3"/>
        <w:spacing w:before="1" w:line="360" w:lineRule="auto"/>
        <w:ind w:right="832"/>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w:t>
      </w:r>
      <w:r>
        <w:rPr>
          <w:spacing w:val="69"/>
          <w:w w:val="150"/>
        </w:rPr>
        <w:t xml:space="preserve"> </w:t>
      </w:r>
      <w:r>
        <w:t>с</w:t>
      </w:r>
      <w:r>
        <w:rPr>
          <w:spacing w:val="69"/>
          <w:w w:val="150"/>
        </w:rPr>
        <w:t xml:space="preserve"> </w:t>
      </w:r>
      <w:r>
        <w:t>языковыми</w:t>
      </w:r>
      <w:r>
        <w:rPr>
          <w:spacing w:val="70"/>
          <w:w w:val="150"/>
        </w:rPr>
        <w:t xml:space="preserve"> </w:t>
      </w:r>
      <w:r>
        <w:t>единицами,</w:t>
      </w:r>
      <w:r>
        <w:rPr>
          <w:spacing w:val="69"/>
          <w:w w:val="150"/>
        </w:rPr>
        <w:t xml:space="preserve"> </w:t>
      </w:r>
      <w:r>
        <w:t>самостоятельно</w:t>
      </w:r>
      <w:r>
        <w:rPr>
          <w:spacing w:val="69"/>
          <w:w w:val="150"/>
        </w:rPr>
        <w:t xml:space="preserve"> </w:t>
      </w:r>
      <w:r>
        <w:t>выделять</w:t>
      </w:r>
      <w:r>
        <w:rPr>
          <w:spacing w:val="73"/>
          <w:w w:val="150"/>
        </w:rPr>
        <w:t xml:space="preserve"> </w:t>
      </w:r>
      <w:r>
        <w:t>учебные</w:t>
      </w:r>
      <w:r>
        <w:rPr>
          <w:spacing w:val="68"/>
          <w:w w:val="150"/>
        </w:rPr>
        <w:t xml:space="preserve"> </w:t>
      </w:r>
      <w:r>
        <w:t>операции</w:t>
      </w:r>
      <w:r>
        <w:rPr>
          <w:spacing w:val="71"/>
          <w:w w:val="150"/>
        </w:rPr>
        <w:t xml:space="preserve"> </w:t>
      </w:r>
      <w:r>
        <w:rPr>
          <w:spacing w:val="-5"/>
        </w:rPr>
        <w:t>при</w:t>
      </w:r>
    </w:p>
    <w:p w14:paraId="26928009" w14:textId="77777777" w:rsidR="00677045" w:rsidRDefault="00677045">
      <w:pPr>
        <w:spacing w:line="360" w:lineRule="auto"/>
        <w:sectPr w:rsidR="00677045">
          <w:pgSz w:w="11910" w:h="16850"/>
          <w:pgMar w:top="920" w:right="300" w:bottom="280" w:left="920" w:header="569" w:footer="0" w:gutter="0"/>
          <w:cols w:space="720"/>
        </w:sectPr>
      </w:pPr>
    </w:p>
    <w:p w14:paraId="5D469CDA" w14:textId="77777777" w:rsidR="00677045" w:rsidRDefault="00A13346">
      <w:pPr>
        <w:pStyle w:val="a3"/>
        <w:spacing w:before="160"/>
        <w:ind w:firstLine="0"/>
      </w:pPr>
      <w:r>
        <w:t>анализе</w:t>
      </w:r>
      <w:r>
        <w:rPr>
          <w:spacing w:val="-4"/>
        </w:rPr>
        <w:t xml:space="preserve"> </w:t>
      </w:r>
      <w:r>
        <w:t xml:space="preserve">языковых </w:t>
      </w:r>
      <w:r>
        <w:rPr>
          <w:spacing w:val="-2"/>
        </w:rPr>
        <w:t>единиц;</w:t>
      </w:r>
    </w:p>
    <w:p w14:paraId="78FC5140" w14:textId="77777777" w:rsidR="00677045" w:rsidRDefault="00A13346">
      <w:pPr>
        <w:pStyle w:val="a3"/>
        <w:spacing w:before="138" w:line="360" w:lineRule="auto"/>
        <w:ind w:right="833"/>
      </w:pPr>
      <w:r>
        <w:t xml:space="preserve">выявлять недостаток информации для решения учебной и практической задачи на основе предложенного алгоритма, формулировать запрос на дополнительную </w:t>
      </w:r>
      <w:r>
        <w:rPr>
          <w:spacing w:val="-2"/>
        </w:rPr>
        <w:t>информацию;</w:t>
      </w:r>
    </w:p>
    <w:p w14:paraId="02C60056" w14:textId="77777777" w:rsidR="00677045" w:rsidRDefault="00A13346">
      <w:pPr>
        <w:pStyle w:val="a3"/>
        <w:spacing w:before="1" w:line="360" w:lineRule="auto"/>
        <w:ind w:right="833"/>
      </w:pPr>
      <w:r>
        <w:t>устанавливать</w:t>
      </w:r>
      <w:r>
        <w:rPr>
          <w:spacing w:val="80"/>
        </w:rPr>
        <w:t xml:space="preserve">  </w:t>
      </w:r>
      <w:r>
        <w:t>причинно-следственные</w:t>
      </w:r>
      <w:r>
        <w:rPr>
          <w:spacing w:val="80"/>
        </w:rPr>
        <w:t xml:space="preserve">  </w:t>
      </w:r>
      <w:r>
        <w:t>связи</w:t>
      </w:r>
      <w:r>
        <w:rPr>
          <w:spacing w:val="80"/>
        </w:rPr>
        <w:t xml:space="preserve">  </w:t>
      </w:r>
      <w:r>
        <w:t>в</w:t>
      </w:r>
      <w:r>
        <w:rPr>
          <w:spacing w:val="80"/>
        </w:rPr>
        <w:t xml:space="preserve">  </w:t>
      </w:r>
      <w:r>
        <w:t>ситуациях</w:t>
      </w:r>
      <w:r>
        <w:rPr>
          <w:spacing w:val="80"/>
        </w:rPr>
        <w:t xml:space="preserve">  </w:t>
      </w:r>
      <w:r>
        <w:t>наблюдения за языковым материалом, делать выводы.</w:t>
      </w:r>
    </w:p>
    <w:p w14:paraId="01078EEE" w14:textId="77777777" w:rsidR="00677045" w:rsidRDefault="00A13346" w:rsidP="000A6A1B">
      <w:pPr>
        <w:pStyle w:val="a5"/>
        <w:numPr>
          <w:ilvl w:val="3"/>
          <w:numId w:val="49"/>
        </w:numPr>
        <w:tabs>
          <w:tab w:val="left" w:pos="2367"/>
        </w:tabs>
        <w:spacing w:line="360" w:lineRule="auto"/>
        <w:ind w:right="832" w:firstLine="707"/>
        <w:jc w:val="both"/>
        <w:rPr>
          <w:sz w:val="24"/>
        </w:rPr>
      </w:pPr>
      <w:r>
        <w:rPr>
          <w:sz w:val="24"/>
        </w:rPr>
        <w:t>У обучающегося будут сформированы следующие базовые исследовательские действия как часть познавательных универсальных учебных</w:t>
      </w:r>
      <w:r>
        <w:rPr>
          <w:spacing w:val="40"/>
          <w:sz w:val="24"/>
        </w:rPr>
        <w:t xml:space="preserve"> </w:t>
      </w:r>
      <w:r>
        <w:rPr>
          <w:spacing w:val="-2"/>
          <w:sz w:val="24"/>
        </w:rPr>
        <w:t>действий:</w:t>
      </w:r>
    </w:p>
    <w:p w14:paraId="1A02EFF8" w14:textId="77777777" w:rsidR="00677045" w:rsidRDefault="00A13346">
      <w:pPr>
        <w:pStyle w:val="a3"/>
        <w:spacing w:line="360" w:lineRule="auto"/>
        <w:ind w:right="835"/>
      </w:pPr>
      <w:r>
        <w:t>с помощью учителя формулировать цель, планировать изменения языкового объекта, речевой ситуации;</w:t>
      </w:r>
    </w:p>
    <w:p w14:paraId="7DBCCDB5" w14:textId="77777777" w:rsidR="00677045" w:rsidRDefault="00A13346">
      <w:pPr>
        <w:pStyle w:val="a3"/>
        <w:spacing w:line="360" w:lineRule="auto"/>
        <w:ind w:right="831"/>
      </w:pPr>
      <w:r>
        <w:t>сравнивать несколько вариантов выполнения задания, выбирать наиболее подходящий (на основе предложенных критериев), проводить по предложенному плану несложное лингвистическое миниисследование, выполнять по предложенному плану проектное задание;</w:t>
      </w:r>
    </w:p>
    <w:p w14:paraId="4F2C96EA" w14:textId="77777777" w:rsidR="00677045" w:rsidRDefault="00A13346">
      <w:pPr>
        <w:pStyle w:val="a3"/>
        <w:spacing w:line="360" w:lineRule="auto"/>
        <w:ind w:right="834"/>
      </w:pPr>
      <w:r>
        <w:t>формулировать</w:t>
      </w:r>
      <w:r>
        <w:rPr>
          <w:spacing w:val="-2"/>
        </w:rPr>
        <w:t xml:space="preserve"> </w:t>
      </w:r>
      <w:r>
        <w:t>выводы</w:t>
      </w:r>
      <w:r>
        <w:rPr>
          <w:spacing w:val="-2"/>
        </w:rPr>
        <w:t xml:space="preserve"> </w:t>
      </w:r>
      <w:r>
        <w:t>и</w:t>
      </w:r>
      <w:r>
        <w:rPr>
          <w:spacing w:val="-5"/>
        </w:rPr>
        <w:t xml:space="preserve"> </w:t>
      </w:r>
      <w:r>
        <w:t>подкреплять</w:t>
      </w:r>
      <w:r>
        <w:rPr>
          <w:spacing w:val="-5"/>
        </w:rPr>
        <w:t xml:space="preserve"> </w:t>
      </w:r>
      <w:r>
        <w:t>их</w:t>
      </w:r>
      <w:r>
        <w:rPr>
          <w:spacing w:val="-3"/>
        </w:rPr>
        <w:t xml:space="preserve"> </w:t>
      </w:r>
      <w:r>
        <w:t>доказательствами</w:t>
      </w:r>
      <w:r>
        <w:rPr>
          <w:spacing w:val="-2"/>
        </w:rPr>
        <w:t xml:space="preserve"> </w:t>
      </w:r>
      <w:r>
        <w:t>на</w:t>
      </w:r>
      <w:r>
        <w:rPr>
          <w:spacing w:val="-4"/>
        </w:rPr>
        <w:t xml:space="preserve"> </w:t>
      </w:r>
      <w:r>
        <w:t>основе</w:t>
      </w:r>
      <w:r>
        <w:rPr>
          <w:spacing w:val="-5"/>
        </w:rPr>
        <w:t xml:space="preserve"> </w:t>
      </w:r>
      <w:r>
        <w:t>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14:paraId="7CA66C4A" w14:textId="77777777" w:rsidR="00677045" w:rsidRDefault="00A13346">
      <w:pPr>
        <w:pStyle w:val="a3"/>
        <w:spacing w:line="360" w:lineRule="auto"/>
        <w:ind w:right="831"/>
      </w:pPr>
      <w:r>
        <w:t>прогнозировать</w:t>
      </w:r>
      <w:r>
        <w:rPr>
          <w:spacing w:val="80"/>
          <w:w w:val="150"/>
        </w:rPr>
        <w:t xml:space="preserve"> </w:t>
      </w:r>
      <w:r>
        <w:t>возможное</w:t>
      </w:r>
      <w:r>
        <w:rPr>
          <w:spacing w:val="80"/>
          <w:w w:val="150"/>
        </w:rPr>
        <w:t xml:space="preserve"> </w:t>
      </w:r>
      <w:r>
        <w:t>развитие</w:t>
      </w:r>
      <w:r>
        <w:rPr>
          <w:spacing w:val="80"/>
          <w:w w:val="150"/>
        </w:rPr>
        <w:t xml:space="preserve"> </w:t>
      </w:r>
      <w:r>
        <w:t>процессов,</w:t>
      </w:r>
      <w:r>
        <w:rPr>
          <w:spacing w:val="80"/>
          <w:w w:val="150"/>
        </w:rPr>
        <w:t xml:space="preserve"> </w:t>
      </w:r>
      <w:r>
        <w:t>событий</w:t>
      </w:r>
      <w:r>
        <w:rPr>
          <w:spacing w:val="80"/>
          <w:w w:val="150"/>
        </w:rPr>
        <w:t xml:space="preserve"> </w:t>
      </w:r>
      <w:r>
        <w:t>и</w:t>
      </w:r>
      <w:r>
        <w:rPr>
          <w:spacing w:val="80"/>
          <w:w w:val="150"/>
        </w:rPr>
        <w:t xml:space="preserve"> </w:t>
      </w:r>
      <w:r>
        <w:t>их</w:t>
      </w:r>
      <w:r>
        <w:rPr>
          <w:spacing w:val="80"/>
          <w:w w:val="150"/>
        </w:rPr>
        <w:t xml:space="preserve"> </w:t>
      </w:r>
      <w:r>
        <w:t>последствия в аналогичных или сходных ситуациях.</w:t>
      </w:r>
    </w:p>
    <w:p w14:paraId="1795588F" w14:textId="77777777" w:rsidR="00677045" w:rsidRDefault="00A13346" w:rsidP="000A6A1B">
      <w:pPr>
        <w:pStyle w:val="a5"/>
        <w:numPr>
          <w:ilvl w:val="3"/>
          <w:numId w:val="49"/>
        </w:numPr>
        <w:tabs>
          <w:tab w:val="left" w:pos="2367"/>
        </w:tabs>
        <w:spacing w:line="360" w:lineRule="auto"/>
        <w:ind w:right="835" w:firstLine="707"/>
        <w:jc w:val="both"/>
        <w:rPr>
          <w:sz w:val="24"/>
        </w:rPr>
      </w:pPr>
      <w:r>
        <w:rPr>
          <w:sz w:val="24"/>
        </w:rPr>
        <w:t>У обучающегося будут сформированы следующие умения работать с информацией как часть познавательных универсальных учебных действий:</w:t>
      </w:r>
    </w:p>
    <w:p w14:paraId="57731B39" w14:textId="77777777" w:rsidR="00677045" w:rsidRDefault="00A13346">
      <w:pPr>
        <w:pStyle w:val="a3"/>
        <w:spacing w:line="360" w:lineRule="auto"/>
        <w:ind w:right="832"/>
      </w:pPr>
      <w:r>
        <w:t>выбирать источник получения информации: нужный словарь для получения запрашиваемой информации, для уточнения;</w:t>
      </w:r>
    </w:p>
    <w:p w14:paraId="75E8392A" w14:textId="77777777" w:rsidR="00677045" w:rsidRDefault="00A13346">
      <w:pPr>
        <w:pStyle w:val="a3"/>
        <w:spacing w:before="1" w:line="360" w:lineRule="auto"/>
        <w:ind w:right="835"/>
      </w:pPr>
      <w:r>
        <w:t>согласно заданному алгоритму находить представленную в явном виде информацию в предложенном источнике: в словарях, справочниках;</w:t>
      </w:r>
    </w:p>
    <w:p w14:paraId="68E5E9D4" w14:textId="77777777" w:rsidR="00677045" w:rsidRDefault="00A13346">
      <w:pPr>
        <w:pStyle w:val="a3"/>
        <w:spacing w:line="360" w:lineRule="auto"/>
        <w:ind w:right="829"/>
      </w:pPr>
      <w:r>
        <w:t>распознавать</w:t>
      </w:r>
      <w:r>
        <w:rPr>
          <w:spacing w:val="80"/>
        </w:rPr>
        <w:t xml:space="preserve"> </w:t>
      </w:r>
      <w:r>
        <w:t>достоверную</w:t>
      </w:r>
      <w:r>
        <w:rPr>
          <w:spacing w:val="80"/>
        </w:rPr>
        <w:t xml:space="preserve"> </w:t>
      </w:r>
      <w:r>
        <w:t>и</w:t>
      </w:r>
      <w:r>
        <w:rPr>
          <w:spacing w:val="80"/>
        </w:rPr>
        <w:t xml:space="preserve"> </w:t>
      </w:r>
      <w:r>
        <w:t>недостоверную</w:t>
      </w:r>
      <w:r>
        <w:rPr>
          <w:spacing w:val="80"/>
        </w:rPr>
        <w:t xml:space="preserve"> </w:t>
      </w:r>
      <w:r>
        <w:t>информацию</w:t>
      </w:r>
      <w:r>
        <w:rPr>
          <w:spacing w:val="80"/>
        </w:rPr>
        <w:t xml:space="preserve"> </w:t>
      </w:r>
      <w:r>
        <w:t>самостоятельно</w:t>
      </w:r>
      <w:r>
        <w:rPr>
          <w:spacing w:val="80"/>
        </w:rPr>
        <w:t xml:space="preserve"> </w:t>
      </w:r>
      <w:r>
        <w:t>или</w:t>
      </w:r>
      <w:r>
        <w:rPr>
          <w:spacing w:val="40"/>
        </w:rPr>
        <w:t xml:space="preserve">  </w:t>
      </w:r>
      <w:r>
        <w:t>на</w:t>
      </w:r>
      <w:r>
        <w:rPr>
          <w:spacing w:val="52"/>
        </w:rPr>
        <w:t xml:space="preserve">  </w:t>
      </w:r>
      <w:r>
        <w:t>основании</w:t>
      </w:r>
      <w:r>
        <w:rPr>
          <w:spacing w:val="40"/>
        </w:rPr>
        <w:t xml:space="preserve">  </w:t>
      </w:r>
      <w:r>
        <w:t>предложенного</w:t>
      </w:r>
      <w:r>
        <w:rPr>
          <w:spacing w:val="53"/>
        </w:rPr>
        <w:t xml:space="preserve">  </w:t>
      </w:r>
      <w:r>
        <w:t>учителем</w:t>
      </w:r>
      <w:r>
        <w:rPr>
          <w:spacing w:val="52"/>
        </w:rPr>
        <w:t xml:space="preserve">  </w:t>
      </w:r>
      <w:r>
        <w:t>способа</w:t>
      </w:r>
      <w:r>
        <w:rPr>
          <w:spacing w:val="52"/>
        </w:rPr>
        <w:t xml:space="preserve">  </w:t>
      </w:r>
      <w:r>
        <w:t>её</w:t>
      </w:r>
      <w:r>
        <w:rPr>
          <w:spacing w:val="52"/>
        </w:rPr>
        <w:t xml:space="preserve">  </w:t>
      </w:r>
      <w:r>
        <w:t>проверки</w:t>
      </w:r>
      <w:r>
        <w:rPr>
          <w:spacing w:val="53"/>
        </w:rPr>
        <w:t xml:space="preserve">  </w:t>
      </w:r>
      <w:r>
        <w:t>(обращаясь к словарям, справочникам, учебнику);</w:t>
      </w:r>
    </w:p>
    <w:p w14:paraId="574867AB" w14:textId="77777777" w:rsidR="00677045" w:rsidRDefault="00A13346">
      <w:pPr>
        <w:pStyle w:val="a3"/>
        <w:spacing w:before="1" w:line="360" w:lineRule="auto"/>
        <w:ind w:right="827"/>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w:t>
      </w:r>
      <w:r>
        <w:rPr>
          <w:spacing w:val="55"/>
        </w:rPr>
        <w:t xml:space="preserve">  </w:t>
      </w:r>
      <w:r>
        <w:t>в</w:t>
      </w:r>
      <w:r>
        <w:rPr>
          <w:spacing w:val="54"/>
        </w:rPr>
        <w:t xml:space="preserve">  </w:t>
      </w:r>
      <w:r>
        <w:t>Интернете</w:t>
      </w:r>
      <w:r>
        <w:rPr>
          <w:spacing w:val="54"/>
        </w:rPr>
        <w:t xml:space="preserve">  </w:t>
      </w:r>
      <w:r>
        <w:t>(информации</w:t>
      </w:r>
      <w:r>
        <w:rPr>
          <w:spacing w:val="54"/>
        </w:rPr>
        <w:t xml:space="preserve">  </w:t>
      </w:r>
      <w:r>
        <w:t>о</w:t>
      </w:r>
      <w:r>
        <w:rPr>
          <w:spacing w:val="54"/>
        </w:rPr>
        <w:t xml:space="preserve">  </w:t>
      </w:r>
      <w:r>
        <w:t>написании</w:t>
      </w:r>
      <w:r>
        <w:rPr>
          <w:spacing w:val="54"/>
        </w:rPr>
        <w:t xml:space="preserve">  </w:t>
      </w:r>
      <w:r>
        <w:t>и</w:t>
      </w:r>
      <w:r>
        <w:rPr>
          <w:spacing w:val="55"/>
        </w:rPr>
        <w:t xml:space="preserve">  </w:t>
      </w:r>
      <w:r>
        <w:t>произношении</w:t>
      </w:r>
      <w:r>
        <w:rPr>
          <w:spacing w:val="55"/>
        </w:rPr>
        <w:t xml:space="preserve">  </w:t>
      </w:r>
      <w:r>
        <w:t>слова, о значении слова, о происхождении слова, о синонимах слова);</w:t>
      </w:r>
    </w:p>
    <w:p w14:paraId="0FBDFC6A" w14:textId="77777777" w:rsidR="00677045" w:rsidRDefault="00A13346">
      <w:pPr>
        <w:pStyle w:val="a3"/>
        <w:spacing w:line="360" w:lineRule="auto"/>
        <w:ind w:right="842"/>
      </w:pPr>
      <w:r>
        <w:t>анализировать и создавать текстовую, видео, графическую, звуковую информацию в соответствии с учебной задачей;</w:t>
      </w:r>
    </w:p>
    <w:p w14:paraId="06893A90" w14:textId="77777777" w:rsidR="00677045" w:rsidRDefault="00677045">
      <w:pPr>
        <w:spacing w:line="360" w:lineRule="auto"/>
        <w:sectPr w:rsidR="00677045">
          <w:pgSz w:w="11910" w:h="16850"/>
          <w:pgMar w:top="920" w:right="300" w:bottom="280" w:left="920" w:header="569" w:footer="0" w:gutter="0"/>
          <w:cols w:space="720"/>
        </w:sectPr>
      </w:pPr>
    </w:p>
    <w:p w14:paraId="599867CC" w14:textId="77777777" w:rsidR="00677045" w:rsidRDefault="00A13346">
      <w:pPr>
        <w:pStyle w:val="a3"/>
        <w:spacing w:before="160" w:line="360" w:lineRule="auto"/>
        <w:ind w:right="836"/>
      </w:pPr>
      <w:r>
        <w:t xml:space="preserve">понимать лингвистическую информацию, зафиксированную в виде таблиц, схем, самостоятельно создавать схемы, таблицы для представления лингвистической </w:t>
      </w:r>
      <w:r>
        <w:rPr>
          <w:spacing w:val="-2"/>
        </w:rPr>
        <w:t>информации.</w:t>
      </w:r>
    </w:p>
    <w:p w14:paraId="46D2F3DF" w14:textId="77777777" w:rsidR="00677045" w:rsidRDefault="00A13346" w:rsidP="000A6A1B">
      <w:pPr>
        <w:pStyle w:val="a5"/>
        <w:numPr>
          <w:ilvl w:val="3"/>
          <w:numId w:val="49"/>
        </w:numPr>
        <w:tabs>
          <w:tab w:val="left" w:pos="2367"/>
        </w:tabs>
        <w:spacing w:line="360" w:lineRule="auto"/>
        <w:ind w:right="837" w:firstLine="707"/>
        <w:jc w:val="both"/>
        <w:rPr>
          <w:sz w:val="24"/>
        </w:rPr>
      </w:pPr>
      <w:r>
        <w:rPr>
          <w:sz w:val="24"/>
        </w:rPr>
        <w:t>У обучающегося будут сформированы следующие умения общения как часть коммуникативных универсальных учебных действий:</w:t>
      </w:r>
    </w:p>
    <w:p w14:paraId="25E28808" w14:textId="77777777" w:rsidR="00677045" w:rsidRDefault="00A13346">
      <w:pPr>
        <w:pStyle w:val="a3"/>
        <w:spacing w:line="360" w:lineRule="auto"/>
        <w:ind w:right="836"/>
      </w:pPr>
      <w:r>
        <w:t>воспринимать</w:t>
      </w:r>
      <w:r>
        <w:rPr>
          <w:spacing w:val="80"/>
        </w:rPr>
        <w:t xml:space="preserve"> </w:t>
      </w:r>
      <w:r>
        <w:t>и</w:t>
      </w:r>
      <w:r>
        <w:rPr>
          <w:spacing w:val="80"/>
        </w:rPr>
        <w:t xml:space="preserve"> </w:t>
      </w:r>
      <w:r>
        <w:t>формулировать</w:t>
      </w:r>
      <w:r>
        <w:rPr>
          <w:spacing w:val="80"/>
        </w:rPr>
        <w:t xml:space="preserve"> </w:t>
      </w:r>
      <w:r>
        <w:t>суждения,</w:t>
      </w:r>
      <w:r>
        <w:rPr>
          <w:spacing w:val="80"/>
        </w:rPr>
        <w:t xml:space="preserve"> </w:t>
      </w:r>
      <w:r>
        <w:t>выражать</w:t>
      </w:r>
      <w:r>
        <w:rPr>
          <w:spacing w:val="80"/>
        </w:rPr>
        <w:t xml:space="preserve"> </w:t>
      </w:r>
      <w:r>
        <w:t>эмоции</w:t>
      </w:r>
      <w:r>
        <w:rPr>
          <w:spacing w:val="80"/>
        </w:rPr>
        <w:t xml:space="preserve"> </w:t>
      </w:r>
      <w:r>
        <w:t>в</w:t>
      </w:r>
      <w:r>
        <w:rPr>
          <w:spacing w:val="80"/>
        </w:rPr>
        <w:t xml:space="preserve"> </w:t>
      </w:r>
      <w:r>
        <w:t>соответствии с целями и условиями общения в знакомой среде, проявлять уважительное отношение к собеседнику, соблюдать правила ведения диалоги и дискуссии;</w:t>
      </w:r>
    </w:p>
    <w:p w14:paraId="7E896276" w14:textId="77777777" w:rsidR="00677045" w:rsidRDefault="00A13346">
      <w:pPr>
        <w:pStyle w:val="a3"/>
        <w:spacing w:before="1"/>
        <w:ind w:left="1348" w:firstLine="0"/>
      </w:pPr>
      <w:r>
        <w:t>признавать</w:t>
      </w:r>
      <w:r>
        <w:rPr>
          <w:spacing w:val="-4"/>
        </w:rPr>
        <w:t xml:space="preserve"> </w:t>
      </w:r>
      <w:r>
        <w:t>возможность</w:t>
      </w:r>
      <w:r>
        <w:rPr>
          <w:spacing w:val="-2"/>
        </w:rPr>
        <w:t xml:space="preserve"> </w:t>
      </w:r>
      <w:r>
        <w:t>существования</w:t>
      </w:r>
      <w:r>
        <w:rPr>
          <w:spacing w:val="-4"/>
        </w:rPr>
        <w:t xml:space="preserve"> </w:t>
      </w:r>
      <w:r>
        <w:t>разных</w:t>
      </w:r>
      <w:r>
        <w:rPr>
          <w:spacing w:val="-3"/>
        </w:rPr>
        <w:t xml:space="preserve"> </w:t>
      </w:r>
      <w:r>
        <w:t>точек</w:t>
      </w:r>
      <w:r>
        <w:rPr>
          <w:spacing w:val="-6"/>
        </w:rPr>
        <w:t xml:space="preserve"> </w:t>
      </w:r>
      <w:r>
        <w:rPr>
          <w:spacing w:val="-2"/>
        </w:rPr>
        <w:t>зрения;</w:t>
      </w:r>
    </w:p>
    <w:p w14:paraId="7793349C" w14:textId="77777777" w:rsidR="00677045" w:rsidRDefault="00A13346">
      <w:pPr>
        <w:pStyle w:val="a3"/>
        <w:spacing w:before="138" w:line="360" w:lineRule="auto"/>
        <w:ind w:right="836"/>
      </w:pPr>
      <w:r>
        <w:t>корректно и аргументированно высказывать своё мнение, строить речевое высказывание в соответствии с поставленной задачей;</w:t>
      </w:r>
    </w:p>
    <w:p w14:paraId="65564CAA" w14:textId="77777777" w:rsidR="00677045" w:rsidRDefault="00A13346">
      <w:pPr>
        <w:pStyle w:val="a3"/>
        <w:spacing w:line="360" w:lineRule="auto"/>
        <w:ind w:right="839"/>
      </w:pPr>
      <w:r>
        <w:t>создавать устные и письменные тексты (описание, рассуждение, повествование) в соответствии с речевой ситуацией;</w:t>
      </w:r>
    </w:p>
    <w:p w14:paraId="3AC809AC" w14:textId="77777777" w:rsidR="00677045" w:rsidRDefault="00A13346">
      <w:pPr>
        <w:pStyle w:val="a3"/>
        <w:spacing w:line="360" w:lineRule="auto"/>
        <w:ind w:right="837"/>
      </w:pPr>
      <w:r>
        <w:t>готовить</w:t>
      </w:r>
      <w:r>
        <w:rPr>
          <w:spacing w:val="70"/>
          <w:w w:val="150"/>
        </w:rPr>
        <w:t xml:space="preserve">  </w:t>
      </w:r>
      <w:r>
        <w:t>небольшие</w:t>
      </w:r>
      <w:r>
        <w:rPr>
          <w:spacing w:val="67"/>
          <w:w w:val="150"/>
        </w:rPr>
        <w:t xml:space="preserve">  </w:t>
      </w:r>
      <w:r>
        <w:t>публичные</w:t>
      </w:r>
      <w:r>
        <w:rPr>
          <w:spacing w:val="68"/>
          <w:w w:val="150"/>
        </w:rPr>
        <w:t xml:space="preserve">  </w:t>
      </w:r>
      <w:r>
        <w:t>выступления</w:t>
      </w:r>
      <w:r>
        <w:rPr>
          <w:spacing w:val="69"/>
          <w:w w:val="150"/>
        </w:rPr>
        <w:t xml:space="preserve">  </w:t>
      </w:r>
      <w:r>
        <w:t>о</w:t>
      </w:r>
      <w:r>
        <w:rPr>
          <w:spacing w:val="69"/>
          <w:w w:val="150"/>
        </w:rPr>
        <w:t xml:space="preserve">  </w:t>
      </w:r>
      <w:r>
        <w:t>результатах</w:t>
      </w:r>
      <w:r>
        <w:rPr>
          <w:spacing w:val="70"/>
          <w:w w:val="150"/>
        </w:rPr>
        <w:t xml:space="preserve">  </w:t>
      </w:r>
      <w:r>
        <w:t>парной и групповой работы, о результатах наблюдения, выполненного миниисследования, проектного задания;</w:t>
      </w:r>
    </w:p>
    <w:p w14:paraId="2727E540" w14:textId="77777777" w:rsidR="00677045" w:rsidRDefault="00A13346">
      <w:pPr>
        <w:pStyle w:val="a3"/>
        <w:spacing w:before="1" w:line="360" w:lineRule="auto"/>
        <w:ind w:right="836"/>
      </w:pPr>
      <w:r>
        <w:t xml:space="preserve">подбирать иллюстративный материал (рисунки, фото, плакаты) к тексту </w:t>
      </w:r>
      <w:r>
        <w:rPr>
          <w:spacing w:val="-2"/>
        </w:rPr>
        <w:t>выступления.</w:t>
      </w:r>
    </w:p>
    <w:p w14:paraId="409292F4" w14:textId="77777777" w:rsidR="00677045" w:rsidRDefault="00A13346" w:rsidP="000A6A1B">
      <w:pPr>
        <w:pStyle w:val="a5"/>
        <w:numPr>
          <w:ilvl w:val="3"/>
          <w:numId w:val="49"/>
        </w:numPr>
        <w:tabs>
          <w:tab w:val="left" w:pos="2367"/>
        </w:tabs>
        <w:spacing w:line="360" w:lineRule="auto"/>
        <w:ind w:right="835" w:firstLine="707"/>
        <w:jc w:val="both"/>
        <w:rPr>
          <w:sz w:val="24"/>
        </w:rPr>
      </w:pPr>
      <w:r>
        <w:rPr>
          <w:sz w:val="24"/>
        </w:rPr>
        <w:t>У обучающегося будут сформированы следующие умения самоорганизации как части регулятивных универсальных учебных действий:</w:t>
      </w:r>
    </w:p>
    <w:p w14:paraId="521C7826" w14:textId="77777777" w:rsidR="00677045" w:rsidRDefault="00A13346">
      <w:pPr>
        <w:pStyle w:val="a3"/>
        <w:spacing w:before="1" w:line="360" w:lineRule="auto"/>
        <w:ind w:left="1348" w:right="1329" w:firstLine="0"/>
      </w:pPr>
      <w:r>
        <w:t>планировать</w:t>
      </w:r>
      <w:r>
        <w:rPr>
          <w:spacing w:val="-4"/>
        </w:rPr>
        <w:t xml:space="preserve"> </w:t>
      </w:r>
      <w:r>
        <w:t>действия</w:t>
      </w:r>
      <w:r>
        <w:rPr>
          <w:spacing w:val="-5"/>
        </w:rPr>
        <w:t xml:space="preserve"> </w:t>
      </w:r>
      <w:r>
        <w:t>по</w:t>
      </w:r>
      <w:r>
        <w:rPr>
          <w:spacing w:val="-5"/>
        </w:rPr>
        <w:t xml:space="preserve"> </w:t>
      </w:r>
      <w:r>
        <w:t>решению</w:t>
      </w:r>
      <w:r>
        <w:rPr>
          <w:spacing w:val="-4"/>
        </w:rPr>
        <w:t xml:space="preserve"> </w:t>
      </w:r>
      <w:r>
        <w:t>учебной</w:t>
      </w:r>
      <w:r>
        <w:rPr>
          <w:spacing w:val="-5"/>
        </w:rPr>
        <w:t xml:space="preserve"> </w:t>
      </w:r>
      <w:r>
        <w:t>задачи</w:t>
      </w:r>
      <w:r>
        <w:rPr>
          <w:spacing w:val="-5"/>
        </w:rPr>
        <w:t xml:space="preserve"> </w:t>
      </w:r>
      <w:r>
        <w:t>для</w:t>
      </w:r>
      <w:r>
        <w:rPr>
          <w:spacing w:val="-5"/>
        </w:rPr>
        <w:t xml:space="preserve"> </w:t>
      </w:r>
      <w:r>
        <w:t>получения</w:t>
      </w:r>
      <w:r>
        <w:rPr>
          <w:spacing w:val="-5"/>
        </w:rPr>
        <w:t xml:space="preserve"> </w:t>
      </w:r>
      <w:r>
        <w:t>результата; выстраивать последовательность выбранных действий.</w:t>
      </w:r>
    </w:p>
    <w:p w14:paraId="293A3E05" w14:textId="77777777" w:rsidR="00677045" w:rsidRDefault="00A13346" w:rsidP="000A6A1B">
      <w:pPr>
        <w:pStyle w:val="a5"/>
        <w:numPr>
          <w:ilvl w:val="3"/>
          <w:numId w:val="49"/>
        </w:numPr>
        <w:tabs>
          <w:tab w:val="left" w:pos="2367"/>
          <w:tab w:val="left" w:pos="2893"/>
          <w:tab w:val="left" w:pos="4740"/>
          <w:tab w:val="left" w:pos="5685"/>
          <w:tab w:val="left" w:pos="7573"/>
          <w:tab w:val="left" w:pos="9106"/>
        </w:tabs>
        <w:spacing w:line="360" w:lineRule="auto"/>
        <w:ind w:right="835" w:firstLine="707"/>
        <w:rPr>
          <w:sz w:val="24"/>
        </w:rPr>
      </w:pPr>
      <w:r>
        <w:rPr>
          <w:spacing w:val="-10"/>
          <w:sz w:val="24"/>
        </w:rPr>
        <w:t>У</w:t>
      </w:r>
      <w:r>
        <w:rPr>
          <w:sz w:val="24"/>
        </w:rPr>
        <w:tab/>
      </w:r>
      <w:r>
        <w:rPr>
          <w:spacing w:val="-2"/>
          <w:sz w:val="24"/>
        </w:rPr>
        <w:t>обучающегося</w:t>
      </w:r>
      <w:r>
        <w:rPr>
          <w:sz w:val="24"/>
        </w:rPr>
        <w:tab/>
      </w:r>
      <w:r>
        <w:rPr>
          <w:spacing w:val="-4"/>
          <w:sz w:val="24"/>
        </w:rPr>
        <w:t>будут</w:t>
      </w:r>
      <w:r>
        <w:rPr>
          <w:sz w:val="24"/>
        </w:rPr>
        <w:tab/>
      </w:r>
      <w:r>
        <w:rPr>
          <w:spacing w:val="-2"/>
          <w:sz w:val="24"/>
        </w:rPr>
        <w:t>сформированы</w:t>
      </w:r>
      <w:r>
        <w:rPr>
          <w:sz w:val="24"/>
        </w:rPr>
        <w:tab/>
      </w:r>
      <w:r>
        <w:rPr>
          <w:spacing w:val="-2"/>
          <w:sz w:val="24"/>
        </w:rPr>
        <w:t>следующие</w:t>
      </w:r>
      <w:r>
        <w:rPr>
          <w:sz w:val="24"/>
        </w:rPr>
        <w:tab/>
      </w:r>
      <w:r>
        <w:rPr>
          <w:spacing w:val="-2"/>
          <w:sz w:val="24"/>
        </w:rPr>
        <w:t xml:space="preserve">умения </w:t>
      </w:r>
      <w:r>
        <w:rPr>
          <w:sz w:val="24"/>
        </w:rPr>
        <w:t>самоконтроля как части регулятивных универсальных учебных действий:</w:t>
      </w:r>
    </w:p>
    <w:p w14:paraId="3A6A1517" w14:textId="77777777" w:rsidR="00677045" w:rsidRDefault="00A13346">
      <w:pPr>
        <w:pStyle w:val="a3"/>
        <w:spacing w:line="360" w:lineRule="auto"/>
        <w:ind w:right="838"/>
        <w:jc w:val="left"/>
      </w:pPr>
      <w:r>
        <w:t>устанавливать</w:t>
      </w:r>
      <w:r>
        <w:rPr>
          <w:spacing w:val="80"/>
        </w:rPr>
        <w:t xml:space="preserve"> </w:t>
      </w:r>
      <w:r>
        <w:t>причины</w:t>
      </w:r>
      <w:r>
        <w:rPr>
          <w:spacing w:val="80"/>
        </w:rPr>
        <w:t xml:space="preserve"> </w:t>
      </w:r>
      <w:r>
        <w:t>успеха/неудач</w:t>
      </w:r>
      <w:r>
        <w:rPr>
          <w:spacing w:val="80"/>
        </w:rPr>
        <w:t xml:space="preserve"> </w:t>
      </w:r>
      <w:r>
        <w:t>учебной</w:t>
      </w:r>
      <w:r>
        <w:rPr>
          <w:spacing w:val="80"/>
        </w:rPr>
        <w:t xml:space="preserve"> </w:t>
      </w:r>
      <w:r>
        <w:t>деятельности,</w:t>
      </w:r>
      <w:r>
        <w:rPr>
          <w:spacing w:val="80"/>
        </w:rPr>
        <w:t xml:space="preserve"> </w:t>
      </w:r>
      <w:r>
        <w:t>корректировать свои учебные действия для преодоления речевых и орфографических ошибок;</w:t>
      </w:r>
    </w:p>
    <w:p w14:paraId="12B7F3F1" w14:textId="77777777" w:rsidR="00677045" w:rsidRDefault="00A13346">
      <w:pPr>
        <w:pStyle w:val="a3"/>
        <w:tabs>
          <w:tab w:val="left" w:pos="2806"/>
          <w:tab w:val="left" w:pos="4101"/>
          <w:tab w:val="left" w:pos="5778"/>
          <w:tab w:val="left" w:pos="6191"/>
          <w:tab w:val="left" w:pos="7915"/>
          <w:tab w:val="left" w:pos="9066"/>
        </w:tabs>
        <w:spacing w:line="360" w:lineRule="auto"/>
        <w:ind w:right="836"/>
        <w:jc w:val="left"/>
      </w:pPr>
      <w:r>
        <w:rPr>
          <w:spacing w:val="-2"/>
        </w:rPr>
        <w:t>соотносить</w:t>
      </w:r>
      <w:r>
        <w:tab/>
      </w:r>
      <w:r>
        <w:rPr>
          <w:spacing w:val="-2"/>
        </w:rPr>
        <w:t>результат</w:t>
      </w:r>
      <w:r>
        <w:tab/>
      </w:r>
      <w:r>
        <w:rPr>
          <w:spacing w:val="-2"/>
        </w:rPr>
        <w:t>деятельности</w:t>
      </w:r>
      <w:r>
        <w:tab/>
      </w:r>
      <w:r>
        <w:rPr>
          <w:spacing w:val="-10"/>
        </w:rPr>
        <w:t>с</w:t>
      </w:r>
      <w:r>
        <w:tab/>
      </w:r>
      <w:r>
        <w:rPr>
          <w:spacing w:val="-2"/>
        </w:rPr>
        <w:t>поставленной</w:t>
      </w:r>
      <w:r>
        <w:tab/>
      </w:r>
      <w:r>
        <w:rPr>
          <w:spacing w:val="-2"/>
        </w:rPr>
        <w:t>учебной</w:t>
      </w:r>
      <w:r>
        <w:tab/>
      </w:r>
      <w:r>
        <w:rPr>
          <w:spacing w:val="-2"/>
        </w:rPr>
        <w:t xml:space="preserve">задачей </w:t>
      </w:r>
      <w:r>
        <w:t>по выделению, характеристике, использованию языковых единиц;</w:t>
      </w:r>
    </w:p>
    <w:p w14:paraId="36161D33" w14:textId="77777777" w:rsidR="00677045" w:rsidRDefault="00A13346">
      <w:pPr>
        <w:pStyle w:val="a3"/>
        <w:spacing w:line="360" w:lineRule="auto"/>
        <w:jc w:val="left"/>
      </w:pPr>
      <w:r>
        <w:t>находить</w:t>
      </w:r>
      <w:r>
        <w:rPr>
          <w:spacing w:val="40"/>
        </w:rPr>
        <w:t xml:space="preserve"> </w:t>
      </w:r>
      <w:r>
        <w:t>ошибку,</w:t>
      </w:r>
      <w:r>
        <w:rPr>
          <w:spacing w:val="40"/>
        </w:rPr>
        <w:t xml:space="preserve"> </w:t>
      </w:r>
      <w:r>
        <w:t>допущенную</w:t>
      </w:r>
      <w:r>
        <w:rPr>
          <w:spacing w:val="40"/>
        </w:rPr>
        <w:t xml:space="preserve"> </w:t>
      </w:r>
      <w:r>
        <w:t>при</w:t>
      </w:r>
      <w:r>
        <w:rPr>
          <w:spacing w:val="40"/>
        </w:rPr>
        <w:t xml:space="preserve"> </w:t>
      </w:r>
      <w:r>
        <w:t>работе</w:t>
      </w:r>
      <w:r>
        <w:rPr>
          <w:spacing w:val="40"/>
        </w:rPr>
        <w:t xml:space="preserve"> </w:t>
      </w:r>
      <w:r>
        <w:t>с</w:t>
      </w:r>
      <w:r>
        <w:rPr>
          <w:spacing w:val="40"/>
        </w:rPr>
        <w:t xml:space="preserve"> </w:t>
      </w:r>
      <w:r>
        <w:t>языковым</w:t>
      </w:r>
      <w:r>
        <w:rPr>
          <w:spacing w:val="40"/>
        </w:rPr>
        <w:t xml:space="preserve"> </w:t>
      </w:r>
      <w:r>
        <w:t>материалом,</w:t>
      </w:r>
      <w:r>
        <w:rPr>
          <w:spacing w:val="40"/>
        </w:rPr>
        <w:t xml:space="preserve"> </w:t>
      </w:r>
      <w:r>
        <w:t>находить орфографическую и пунктуационную ошибку;</w:t>
      </w:r>
    </w:p>
    <w:p w14:paraId="096AED4C" w14:textId="77777777" w:rsidR="00677045" w:rsidRDefault="00A13346">
      <w:pPr>
        <w:pStyle w:val="a3"/>
        <w:spacing w:line="360" w:lineRule="auto"/>
        <w:jc w:val="left"/>
      </w:pPr>
      <w:r>
        <w:t>сравнивать</w:t>
      </w:r>
      <w:r>
        <w:rPr>
          <w:spacing w:val="80"/>
        </w:rPr>
        <w:t xml:space="preserve"> </w:t>
      </w:r>
      <w:r>
        <w:t>результаты</w:t>
      </w:r>
      <w:r>
        <w:rPr>
          <w:spacing w:val="80"/>
        </w:rPr>
        <w:t xml:space="preserve"> </w:t>
      </w:r>
      <w:r>
        <w:t>своей</w:t>
      </w:r>
      <w:r>
        <w:rPr>
          <w:spacing w:val="80"/>
        </w:rPr>
        <w:t xml:space="preserve"> </w:t>
      </w:r>
      <w:r>
        <w:t>деятельности</w:t>
      </w:r>
      <w:r>
        <w:rPr>
          <w:spacing w:val="80"/>
        </w:rPr>
        <w:t xml:space="preserve"> </w:t>
      </w:r>
      <w:r>
        <w:t>и</w:t>
      </w:r>
      <w:r>
        <w:rPr>
          <w:spacing w:val="80"/>
        </w:rPr>
        <w:t xml:space="preserve"> </w:t>
      </w:r>
      <w:r>
        <w:t>деятельности</w:t>
      </w:r>
      <w:r>
        <w:rPr>
          <w:spacing w:val="80"/>
        </w:rPr>
        <w:t xml:space="preserve"> </w:t>
      </w:r>
      <w:r>
        <w:t>одноклассников, объективно оценивать их по предложенным критериям.</w:t>
      </w:r>
    </w:p>
    <w:p w14:paraId="661E1FD3" w14:textId="77777777" w:rsidR="00677045" w:rsidRDefault="00A13346" w:rsidP="000A6A1B">
      <w:pPr>
        <w:pStyle w:val="a5"/>
        <w:numPr>
          <w:ilvl w:val="3"/>
          <w:numId w:val="49"/>
        </w:numPr>
        <w:tabs>
          <w:tab w:val="left" w:pos="2367"/>
        </w:tabs>
        <w:spacing w:line="362" w:lineRule="auto"/>
        <w:ind w:right="836" w:firstLine="707"/>
        <w:rPr>
          <w:sz w:val="24"/>
        </w:rPr>
      </w:pPr>
      <w:r>
        <w:rPr>
          <w:sz w:val="24"/>
        </w:rPr>
        <w:t>У</w:t>
      </w:r>
      <w:r>
        <w:rPr>
          <w:spacing w:val="31"/>
          <w:sz w:val="24"/>
        </w:rPr>
        <w:t xml:space="preserve"> </w:t>
      </w:r>
      <w:r>
        <w:rPr>
          <w:sz w:val="24"/>
        </w:rPr>
        <w:t>обучающегося</w:t>
      </w:r>
      <w:r>
        <w:rPr>
          <w:spacing w:val="31"/>
          <w:sz w:val="24"/>
        </w:rPr>
        <w:t xml:space="preserve"> </w:t>
      </w:r>
      <w:r>
        <w:rPr>
          <w:sz w:val="24"/>
        </w:rPr>
        <w:t>будут</w:t>
      </w:r>
      <w:r>
        <w:rPr>
          <w:spacing w:val="31"/>
          <w:sz w:val="24"/>
        </w:rPr>
        <w:t xml:space="preserve"> </w:t>
      </w:r>
      <w:r>
        <w:rPr>
          <w:sz w:val="24"/>
        </w:rPr>
        <w:t>сформированы</w:t>
      </w:r>
      <w:r>
        <w:rPr>
          <w:spacing w:val="31"/>
          <w:sz w:val="24"/>
        </w:rPr>
        <w:t xml:space="preserve"> </w:t>
      </w:r>
      <w:r>
        <w:rPr>
          <w:sz w:val="24"/>
        </w:rPr>
        <w:t>следующие</w:t>
      </w:r>
      <w:r>
        <w:rPr>
          <w:spacing w:val="35"/>
          <w:sz w:val="24"/>
        </w:rPr>
        <w:t xml:space="preserve"> </w:t>
      </w:r>
      <w:r>
        <w:rPr>
          <w:sz w:val="24"/>
        </w:rPr>
        <w:t>умения</w:t>
      </w:r>
      <w:r>
        <w:rPr>
          <w:spacing w:val="31"/>
          <w:sz w:val="24"/>
        </w:rPr>
        <w:t xml:space="preserve"> </w:t>
      </w:r>
      <w:r>
        <w:rPr>
          <w:sz w:val="24"/>
        </w:rPr>
        <w:t xml:space="preserve">совместной </w:t>
      </w:r>
      <w:r>
        <w:rPr>
          <w:spacing w:val="-2"/>
          <w:sz w:val="24"/>
        </w:rPr>
        <w:t>деятельности:</w:t>
      </w:r>
    </w:p>
    <w:p w14:paraId="2CB7C9BB" w14:textId="77777777" w:rsidR="00677045" w:rsidRDefault="00A13346">
      <w:pPr>
        <w:pStyle w:val="a3"/>
        <w:tabs>
          <w:tab w:val="left" w:pos="3238"/>
          <w:tab w:val="left" w:pos="5086"/>
          <w:tab w:val="left" w:pos="5517"/>
          <w:tab w:val="left" w:pos="7262"/>
          <w:tab w:val="left" w:pos="8052"/>
        </w:tabs>
        <w:spacing w:line="360" w:lineRule="auto"/>
        <w:ind w:right="831"/>
        <w:jc w:val="left"/>
      </w:pPr>
      <w:r>
        <w:rPr>
          <w:spacing w:val="-2"/>
        </w:rPr>
        <w:t>формулировать</w:t>
      </w:r>
      <w:r>
        <w:tab/>
      </w:r>
      <w:r>
        <w:rPr>
          <w:spacing w:val="-2"/>
        </w:rPr>
        <w:t>краткосрочные</w:t>
      </w:r>
      <w:r>
        <w:tab/>
      </w:r>
      <w:r>
        <w:rPr>
          <w:spacing w:val="-10"/>
        </w:rPr>
        <w:t>и</w:t>
      </w:r>
      <w:r>
        <w:tab/>
      </w:r>
      <w:r>
        <w:rPr>
          <w:spacing w:val="-2"/>
        </w:rPr>
        <w:t>долгосрочные</w:t>
      </w:r>
      <w:r>
        <w:tab/>
      </w:r>
      <w:r>
        <w:rPr>
          <w:spacing w:val="-4"/>
        </w:rPr>
        <w:t>цели</w:t>
      </w:r>
      <w:r>
        <w:tab/>
      </w:r>
      <w:r>
        <w:rPr>
          <w:spacing w:val="-2"/>
        </w:rPr>
        <w:t xml:space="preserve">(индивидуальные </w:t>
      </w:r>
      <w:r>
        <w:t>с</w:t>
      </w:r>
      <w:r>
        <w:rPr>
          <w:spacing w:val="29"/>
        </w:rPr>
        <w:t xml:space="preserve">  </w:t>
      </w:r>
      <w:r>
        <w:t>учётом</w:t>
      </w:r>
      <w:r>
        <w:rPr>
          <w:spacing w:val="31"/>
        </w:rPr>
        <w:t xml:space="preserve">  </w:t>
      </w:r>
      <w:r>
        <w:t>участия</w:t>
      </w:r>
      <w:r>
        <w:rPr>
          <w:spacing w:val="29"/>
        </w:rPr>
        <w:t xml:space="preserve">  </w:t>
      </w:r>
      <w:r>
        <w:t>в</w:t>
      </w:r>
      <w:r>
        <w:rPr>
          <w:spacing w:val="29"/>
        </w:rPr>
        <w:t xml:space="preserve">  </w:t>
      </w:r>
      <w:r>
        <w:t>коллективных</w:t>
      </w:r>
      <w:r>
        <w:rPr>
          <w:spacing w:val="29"/>
        </w:rPr>
        <w:t xml:space="preserve">  </w:t>
      </w:r>
      <w:r>
        <w:t>зада</w:t>
      </w:r>
      <w:r>
        <w:rPr>
          <w:spacing w:val="28"/>
        </w:rPr>
        <w:t xml:space="preserve">  </w:t>
      </w:r>
      <w:r>
        <w:t>чах)</w:t>
      </w:r>
      <w:r>
        <w:rPr>
          <w:spacing w:val="28"/>
        </w:rPr>
        <w:t xml:space="preserve">  </w:t>
      </w:r>
      <w:r>
        <w:t>в</w:t>
      </w:r>
      <w:r>
        <w:rPr>
          <w:spacing w:val="29"/>
        </w:rPr>
        <w:t xml:space="preserve">  </w:t>
      </w:r>
      <w:r>
        <w:t>стандартной</w:t>
      </w:r>
      <w:r>
        <w:rPr>
          <w:spacing w:val="30"/>
        </w:rPr>
        <w:t xml:space="preserve">  </w:t>
      </w:r>
      <w:r>
        <w:t>(типовой)</w:t>
      </w:r>
      <w:r>
        <w:rPr>
          <w:spacing w:val="29"/>
        </w:rPr>
        <w:t xml:space="preserve">  </w:t>
      </w:r>
      <w:r>
        <w:rPr>
          <w:spacing w:val="-2"/>
        </w:rPr>
        <w:t>ситуации</w:t>
      </w:r>
    </w:p>
    <w:p w14:paraId="21C2C9E0" w14:textId="77777777" w:rsidR="00677045" w:rsidRDefault="00677045">
      <w:pPr>
        <w:spacing w:line="360" w:lineRule="auto"/>
        <w:sectPr w:rsidR="00677045">
          <w:pgSz w:w="11910" w:h="16850"/>
          <w:pgMar w:top="920" w:right="300" w:bottom="280" w:left="920" w:header="569" w:footer="0" w:gutter="0"/>
          <w:cols w:space="720"/>
        </w:sectPr>
      </w:pPr>
    </w:p>
    <w:p w14:paraId="48C76008" w14:textId="77777777" w:rsidR="00677045" w:rsidRDefault="00A13346">
      <w:pPr>
        <w:pStyle w:val="a3"/>
        <w:spacing w:before="160" w:line="360" w:lineRule="auto"/>
        <w:ind w:right="834" w:firstLine="0"/>
      </w:pPr>
      <w:r>
        <w:t>на основе предложенного учителем формата планирования, распределения промежуточных шагов и сроков;</w:t>
      </w:r>
    </w:p>
    <w:p w14:paraId="23BBDB97" w14:textId="77777777" w:rsidR="00677045" w:rsidRDefault="00A13346">
      <w:pPr>
        <w:pStyle w:val="a3"/>
        <w:spacing w:before="1" w:line="360" w:lineRule="auto"/>
        <w:ind w:right="829"/>
      </w:pPr>
      <w:r>
        <w:t>принимать</w:t>
      </w:r>
      <w:r>
        <w:rPr>
          <w:spacing w:val="80"/>
          <w:w w:val="150"/>
        </w:rPr>
        <w:t xml:space="preserve"> </w:t>
      </w:r>
      <w:r>
        <w:t>цель</w:t>
      </w:r>
      <w:r>
        <w:rPr>
          <w:spacing w:val="80"/>
          <w:w w:val="150"/>
        </w:rPr>
        <w:t xml:space="preserve"> </w:t>
      </w:r>
      <w:r>
        <w:t>совместной</w:t>
      </w:r>
      <w:r>
        <w:rPr>
          <w:spacing w:val="80"/>
          <w:w w:val="150"/>
        </w:rPr>
        <w:t xml:space="preserve"> </w:t>
      </w:r>
      <w:r>
        <w:t>деятельности,</w:t>
      </w:r>
      <w:r>
        <w:rPr>
          <w:spacing w:val="80"/>
          <w:w w:val="150"/>
        </w:rPr>
        <w:t xml:space="preserve"> </w:t>
      </w:r>
      <w:r>
        <w:t>коллективно</w:t>
      </w:r>
      <w:r>
        <w:rPr>
          <w:spacing w:val="80"/>
          <w:w w:val="150"/>
        </w:rPr>
        <w:t xml:space="preserve"> </w:t>
      </w:r>
      <w:r>
        <w:t>строить</w:t>
      </w:r>
      <w:r>
        <w:rPr>
          <w:spacing w:val="80"/>
          <w:w w:val="150"/>
        </w:rPr>
        <w:t xml:space="preserve"> </w:t>
      </w:r>
      <w:r>
        <w:t>действия</w:t>
      </w:r>
      <w:r>
        <w:rPr>
          <w:spacing w:val="40"/>
        </w:rPr>
        <w:t xml:space="preserve"> </w:t>
      </w:r>
      <w:r>
        <w:t>по</w:t>
      </w:r>
      <w:r>
        <w:rPr>
          <w:spacing w:val="77"/>
        </w:rPr>
        <w:t xml:space="preserve">  </w:t>
      </w:r>
      <w:r>
        <w:t>её</w:t>
      </w:r>
      <w:r>
        <w:rPr>
          <w:spacing w:val="76"/>
        </w:rPr>
        <w:t xml:space="preserve">  </w:t>
      </w:r>
      <w:r>
        <w:t>достижению:</w:t>
      </w:r>
      <w:r>
        <w:rPr>
          <w:spacing w:val="76"/>
        </w:rPr>
        <w:t xml:space="preserve">  </w:t>
      </w:r>
      <w:r>
        <w:t>распределять</w:t>
      </w:r>
      <w:r>
        <w:rPr>
          <w:spacing w:val="77"/>
        </w:rPr>
        <w:t xml:space="preserve">  </w:t>
      </w:r>
      <w:r>
        <w:t>роли,</w:t>
      </w:r>
      <w:r>
        <w:rPr>
          <w:spacing w:val="77"/>
        </w:rPr>
        <w:t xml:space="preserve">  </w:t>
      </w:r>
      <w:r>
        <w:t>договариваться,</w:t>
      </w:r>
      <w:r>
        <w:rPr>
          <w:spacing w:val="77"/>
        </w:rPr>
        <w:t xml:space="preserve">  </w:t>
      </w:r>
      <w:r>
        <w:t>обсуждать</w:t>
      </w:r>
      <w:r>
        <w:rPr>
          <w:spacing w:val="77"/>
        </w:rPr>
        <w:t xml:space="preserve">  </w:t>
      </w:r>
      <w:r>
        <w:t>процесс и результат совместной работы;</w:t>
      </w:r>
    </w:p>
    <w:p w14:paraId="78E3EAAC" w14:textId="77777777" w:rsidR="00677045" w:rsidRDefault="00A13346">
      <w:pPr>
        <w:pStyle w:val="a3"/>
        <w:spacing w:line="360" w:lineRule="auto"/>
        <w:ind w:right="835"/>
      </w:pPr>
      <w:r>
        <w:t>проявлять готовность руководить, выполнять поручения, подчиняться, самостоятельно разрешать конфликты;</w:t>
      </w:r>
    </w:p>
    <w:p w14:paraId="5AAEB8E0" w14:textId="77777777" w:rsidR="00677045" w:rsidRDefault="00A13346">
      <w:pPr>
        <w:pStyle w:val="a3"/>
        <w:spacing w:line="360" w:lineRule="auto"/>
        <w:ind w:right="833"/>
      </w:pPr>
      <w:r>
        <w:t xml:space="preserve">ответственно выполнять свою часть работы; оценивать свой вклад в общий </w:t>
      </w:r>
      <w:r>
        <w:rPr>
          <w:spacing w:val="-2"/>
        </w:rPr>
        <w:t>результат;</w:t>
      </w:r>
    </w:p>
    <w:p w14:paraId="7BF754E5" w14:textId="77777777" w:rsidR="00677045" w:rsidRDefault="00A13346">
      <w:pPr>
        <w:pStyle w:val="a3"/>
        <w:ind w:left="1348" w:firstLine="0"/>
      </w:pPr>
      <w:r>
        <w:t>выполнять</w:t>
      </w:r>
      <w:r>
        <w:rPr>
          <w:spacing w:val="-5"/>
        </w:rPr>
        <w:t xml:space="preserve"> </w:t>
      </w:r>
      <w:r>
        <w:t>совместные</w:t>
      </w:r>
      <w:r>
        <w:rPr>
          <w:spacing w:val="-5"/>
        </w:rPr>
        <w:t xml:space="preserve"> </w:t>
      </w:r>
      <w:r>
        <w:t>проектные</w:t>
      </w:r>
      <w:r>
        <w:rPr>
          <w:spacing w:val="-5"/>
        </w:rPr>
        <w:t xml:space="preserve"> </w:t>
      </w:r>
      <w:r>
        <w:t>задания</w:t>
      </w:r>
      <w:r>
        <w:rPr>
          <w:spacing w:val="-4"/>
        </w:rPr>
        <w:t xml:space="preserve"> </w:t>
      </w:r>
      <w:r>
        <w:t>с</w:t>
      </w:r>
      <w:r>
        <w:rPr>
          <w:spacing w:val="-4"/>
        </w:rPr>
        <w:t xml:space="preserve"> </w:t>
      </w:r>
      <w:r>
        <w:t>опорой</w:t>
      </w:r>
      <w:r>
        <w:rPr>
          <w:spacing w:val="-3"/>
        </w:rPr>
        <w:t xml:space="preserve"> </w:t>
      </w:r>
      <w:r>
        <w:t>на</w:t>
      </w:r>
      <w:r>
        <w:rPr>
          <w:spacing w:val="-4"/>
        </w:rPr>
        <w:t xml:space="preserve"> </w:t>
      </w:r>
      <w:r>
        <w:t>предложенные</w:t>
      </w:r>
      <w:r>
        <w:rPr>
          <w:spacing w:val="-7"/>
        </w:rPr>
        <w:t xml:space="preserve"> </w:t>
      </w:r>
      <w:r>
        <w:rPr>
          <w:spacing w:val="-2"/>
        </w:rPr>
        <w:t>образцы.</w:t>
      </w:r>
    </w:p>
    <w:p w14:paraId="5A80C821" w14:textId="77777777" w:rsidR="00677045" w:rsidRDefault="00A13346" w:rsidP="000A6A1B">
      <w:pPr>
        <w:pStyle w:val="a5"/>
        <w:numPr>
          <w:ilvl w:val="2"/>
          <w:numId w:val="49"/>
        </w:numPr>
        <w:tabs>
          <w:tab w:val="left" w:pos="2199"/>
        </w:tabs>
        <w:spacing w:before="139" w:line="360" w:lineRule="auto"/>
        <w:ind w:right="828" w:firstLine="707"/>
        <w:jc w:val="both"/>
        <w:rPr>
          <w:sz w:val="24"/>
        </w:rPr>
      </w:pPr>
      <w:r>
        <w:rPr>
          <w:sz w:val="24"/>
        </w:rPr>
        <w:t xml:space="preserve">Изучение учебного предмета «Родной язык (русский)» в течение четырёх лет обучения должно обеспечить воспитание ценностного отношения к родному языку как отражению культуры, включение обучающихся в культурно-языковое 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w:t>
      </w:r>
      <w:r>
        <w:rPr>
          <w:spacing w:val="-2"/>
          <w:sz w:val="24"/>
        </w:rPr>
        <w:t>жанров.</w:t>
      </w:r>
    </w:p>
    <w:p w14:paraId="198A8C68" w14:textId="77777777" w:rsidR="00677045" w:rsidRDefault="00A13346" w:rsidP="000A6A1B">
      <w:pPr>
        <w:pStyle w:val="a5"/>
        <w:numPr>
          <w:ilvl w:val="2"/>
          <w:numId w:val="49"/>
        </w:numPr>
        <w:tabs>
          <w:tab w:val="left" w:pos="2187"/>
        </w:tabs>
        <w:spacing w:line="360" w:lineRule="auto"/>
        <w:ind w:right="830" w:firstLine="707"/>
        <w:jc w:val="both"/>
        <w:rPr>
          <w:sz w:val="24"/>
        </w:rPr>
      </w:pPr>
      <w:r>
        <w:rPr>
          <w:sz w:val="24"/>
        </w:rPr>
        <w:t>К концу обучения в 1 классе обучающийся достигнет следующие предметные результаты по отдельным темам программы по родному языку (русскому):</w:t>
      </w:r>
    </w:p>
    <w:p w14:paraId="73393344" w14:textId="77777777" w:rsidR="00677045" w:rsidRDefault="00A13346">
      <w:pPr>
        <w:pStyle w:val="a3"/>
        <w:spacing w:line="360" w:lineRule="auto"/>
        <w:ind w:right="833"/>
      </w:pPr>
      <w:r>
        <w:t>распознавать слова с национально-культурным компонентом значения, обозначающие предметы традиционного русского быта (дом, одежда), понимать значение устаревших слов по указанной тематике;</w:t>
      </w:r>
    </w:p>
    <w:p w14:paraId="7470AE76" w14:textId="77777777" w:rsidR="00677045" w:rsidRDefault="00A13346">
      <w:pPr>
        <w:pStyle w:val="a3"/>
        <w:spacing w:before="1" w:line="360" w:lineRule="auto"/>
        <w:ind w:right="833"/>
      </w:pPr>
      <w:r>
        <w:t>использовать словарные статьи учебного пособия для определения лексического значения слова;</w:t>
      </w:r>
    </w:p>
    <w:p w14:paraId="21E1E153" w14:textId="77777777" w:rsidR="00677045" w:rsidRDefault="00A13346">
      <w:pPr>
        <w:pStyle w:val="a3"/>
        <w:spacing w:line="360" w:lineRule="auto"/>
        <w:ind w:right="839"/>
      </w:pPr>
      <w:r>
        <w:t xml:space="preserve">понимать значение русских пословиц и поговорок, связанных с изученными </w:t>
      </w:r>
      <w:r>
        <w:rPr>
          <w:spacing w:val="-2"/>
        </w:rPr>
        <w:t>темами;</w:t>
      </w:r>
    </w:p>
    <w:p w14:paraId="718DFBC0" w14:textId="77777777" w:rsidR="00677045" w:rsidRDefault="00A13346">
      <w:pPr>
        <w:pStyle w:val="a3"/>
        <w:spacing w:line="360" w:lineRule="auto"/>
        <w:ind w:right="837"/>
      </w:pPr>
      <w:r>
        <w:t>осознавать важность соблюдения норм современного русского литературного языка для культурного человека;</w:t>
      </w:r>
    </w:p>
    <w:p w14:paraId="6EFFE357" w14:textId="77777777" w:rsidR="00677045" w:rsidRDefault="00A13346">
      <w:pPr>
        <w:pStyle w:val="a3"/>
        <w:spacing w:line="362" w:lineRule="auto"/>
        <w:ind w:left="1348" w:right="2371" w:firstLine="0"/>
      </w:pPr>
      <w:r>
        <w:t>произносить</w:t>
      </w:r>
      <w:r>
        <w:rPr>
          <w:spacing w:val="-6"/>
        </w:rPr>
        <w:t xml:space="preserve"> </w:t>
      </w:r>
      <w:r>
        <w:t>слова</w:t>
      </w:r>
      <w:r>
        <w:rPr>
          <w:spacing w:val="-8"/>
        </w:rPr>
        <w:t xml:space="preserve"> </w:t>
      </w:r>
      <w:r>
        <w:t>с</w:t>
      </w:r>
      <w:r>
        <w:rPr>
          <w:spacing w:val="-7"/>
        </w:rPr>
        <w:t xml:space="preserve"> </w:t>
      </w:r>
      <w:r>
        <w:t>правильным</w:t>
      </w:r>
      <w:r>
        <w:rPr>
          <w:spacing w:val="-5"/>
        </w:rPr>
        <w:t xml:space="preserve"> </w:t>
      </w:r>
      <w:r>
        <w:t>ударением</w:t>
      </w:r>
      <w:r>
        <w:rPr>
          <w:spacing w:val="-7"/>
        </w:rPr>
        <w:t xml:space="preserve"> </w:t>
      </w:r>
      <w:r>
        <w:t>(в</w:t>
      </w:r>
      <w:r>
        <w:rPr>
          <w:spacing w:val="-5"/>
        </w:rPr>
        <w:t xml:space="preserve"> </w:t>
      </w:r>
      <w:r>
        <w:t>рамках</w:t>
      </w:r>
      <w:r>
        <w:rPr>
          <w:spacing w:val="-4"/>
        </w:rPr>
        <w:t xml:space="preserve"> </w:t>
      </w:r>
      <w:r>
        <w:t>изученного); осознавать смыслоразличительную роль ударения;</w:t>
      </w:r>
    </w:p>
    <w:p w14:paraId="69C184B4" w14:textId="77777777" w:rsidR="00677045" w:rsidRDefault="00A13346">
      <w:pPr>
        <w:pStyle w:val="a3"/>
        <w:spacing w:line="360" w:lineRule="auto"/>
        <w:ind w:right="839"/>
      </w:pPr>
      <w:r>
        <w:t>соотносить собственную и чужую речь с нормами современного русского литературного языка (в рамках изученного);</w:t>
      </w:r>
    </w:p>
    <w:p w14:paraId="400CD039" w14:textId="77777777" w:rsidR="00677045" w:rsidRDefault="00677045">
      <w:pPr>
        <w:spacing w:line="360" w:lineRule="auto"/>
        <w:sectPr w:rsidR="00677045">
          <w:pgSz w:w="11910" w:h="16850"/>
          <w:pgMar w:top="920" w:right="300" w:bottom="280" w:left="920" w:header="569" w:footer="0" w:gutter="0"/>
          <w:cols w:space="720"/>
        </w:sectPr>
      </w:pPr>
    </w:p>
    <w:p w14:paraId="469CE496" w14:textId="77777777" w:rsidR="00677045" w:rsidRDefault="00A13346">
      <w:pPr>
        <w:pStyle w:val="a3"/>
        <w:spacing w:before="160" w:line="360" w:lineRule="auto"/>
        <w:jc w:val="left"/>
      </w:pPr>
      <w:r>
        <w:t>выбирать</w:t>
      </w:r>
      <w:r>
        <w:rPr>
          <w:spacing w:val="80"/>
        </w:rPr>
        <w:t xml:space="preserve"> </w:t>
      </w:r>
      <w:r>
        <w:t>из</w:t>
      </w:r>
      <w:r>
        <w:rPr>
          <w:spacing w:val="80"/>
        </w:rPr>
        <w:t xml:space="preserve"> </w:t>
      </w:r>
      <w:r>
        <w:t>нескольких</w:t>
      </w:r>
      <w:r>
        <w:rPr>
          <w:spacing w:val="80"/>
        </w:rPr>
        <w:t xml:space="preserve"> </w:t>
      </w:r>
      <w:r>
        <w:t>возможных</w:t>
      </w:r>
      <w:r>
        <w:rPr>
          <w:spacing w:val="80"/>
        </w:rPr>
        <w:t xml:space="preserve"> </w:t>
      </w:r>
      <w:r>
        <w:t>слов</w:t>
      </w:r>
      <w:r>
        <w:rPr>
          <w:spacing w:val="80"/>
        </w:rPr>
        <w:t xml:space="preserve"> </w:t>
      </w:r>
      <w:r>
        <w:t>то</w:t>
      </w:r>
      <w:r>
        <w:rPr>
          <w:spacing w:val="80"/>
        </w:rPr>
        <w:t xml:space="preserve"> </w:t>
      </w:r>
      <w:r>
        <w:t>слово,</w:t>
      </w:r>
      <w:r>
        <w:rPr>
          <w:spacing w:val="80"/>
        </w:rPr>
        <w:t xml:space="preserve"> </w:t>
      </w:r>
      <w:r>
        <w:t>которое</w:t>
      </w:r>
      <w:r>
        <w:rPr>
          <w:spacing w:val="79"/>
        </w:rPr>
        <w:t xml:space="preserve"> </w:t>
      </w:r>
      <w:r>
        <w:t>наиболее</w:t>
      </w:r>
      <w:r>
        <w:rPr>
          <w:spacing w:val="79"/>
        </w:rPr>
        <w:t xml:space="preserve"> </w:t>
      </w:r>
      <w:r>
        <w:t>точно соответствует обозначаемому предмету или явлению реальной действительности;</w:t>
      </w:r>
    </w:p>
    <w:p w14:paraId="0BFA2C15" w14:textId="77777777" w:rsidR="00677045" w:rsidRDefault="00A13346">
      <w:pPr>
        <w:pStyle w:val="a3"/>
        <w:spacing w:before="1" w:line="360" w:lineRule="auto"/>
        <w:jc w:val="left"/>
      </w:pPr>
      <w:r>
        <w:t xml:space="preserve">различать этикетные формы обращения в официальной и неофициальной речевой </w:t>
      </w:r>
      <w:r>
        <w:rPr>
          <w:spacing w:val="-2"/>
        </w:rPr>
        <w:t>ситуации;</w:t>
      </w:r>
    </w:p>
    <w:p w14:paraId="1779D016" w14:textId="77777777" w:rsidR="00677045" w:rsidRDefault="00A13346">
      <w:pPr>
        <w:pStyle w:val="a3"/>
        <w:tabs>
          <w:tab w:val="left" w:pos="2592"/>
          <w:tab w:val="left" w:pos="4362"/>
          <w:tab w:val="left" w:pos="6650"/>
          <w:tab w:val="left" w:pos="7854"/>
          <w:tab w:val="left" w:pos="9063"/>
        </w:tabs>
        <w:spacing w:line="360" w:lineRule="auto"/>
        <w:ind w:right="840"/>
        <w:jc w:val="left"/>
      </w:pPr>
      <w:r>
        <w:rPr>
          <w:spacing w:val="-2"/>
        </w:rPr>
        <w:t>уместно</w:t>
      </w:r>
      <w:r>
        <w:tab/>
      </w:r>
      <w:r>
        <w:rPr>
          <w:spacing w:val="-2"/>
        </w:rPr>
        <w:t>использовать</w:t>
      </w:r>
      <w:r>
        <w:tab/>
      </w:r>
      <w:r>
        <w:rPr>
          <w:spacing w:val="-2"/>
        </w:rPr>
        <w:t>коммуникативные</w:t>
      </w:r>
      <w:r>
        <w:tab/>
      </w:r>
      <w:r>
        <w:rPr>
          <w:spacing w:val="-2"/>
        </w:rPr>
        <w:t>приёмы</w:t>
      </w:r>
      <w:r>
        <w:tab/>
      </w:r>
      <w:r>
        <w:rPr>
          <w:spacing w:val="-2"/>
        </w:rPr>
        <w:t>диалога</w:t>
      </w:r>
      <w:r>
        <w:tab/>
      </w:r>
      <w:r>
        <w:rPr>
          <w:spacing w:val="-2"/>
        </w:rPr>
        <w:t xml:space="preserve">(начало </w:t>
      </w:r>
      <w:r>
        <w:t>и завершение диалога и др.);</w:t>
      </w:r>
    </w:p>
    <w:p w14:paraId="3730A725" w14:textId="77777777" w:rsidR="00677045" w:rsidRDefault="00A13346">
      <w:pPr>
        <w:pStyle w:val="a3"/>
        <w:ind w:left="1348" w:firstLine="0"/>
        <w:jc w:val="left"/>
      </w:pPr>
      <w:r>
        <w:t>владеть</w:t>
      </w:r>
      <w:r>
        <w:rPr>
          <w:spacing w:val="-4"/>
        </w:rPr>
        <w:t xml:space="preserve"> </w:t>
      </w:r>
      <w:r>
        <w:t>правилами</w:t>
      </w:r>
      <w:r>
        <w:rPr>
          <w:spacing w:val="-3"/>
        </w:rPr>
        <w:t xml:space="preserve"> </w:t>
      </w:r>
      <w:r>
        <w:t>корректного</w:t>
      </w:r>
      <w:r>
        <w:rPr>
          <w:spacing w:val="-2"/>
        </w:rPr>
        <w:t xml:space="preserve"> </w:t>
      </w:r>
      <w:r>
        <w:t>речевого</w:t>
      </w:r>
      <w:r>
        <w:rPr>
          <w:spacing w:val="-3"/>
        </w:rPr>
        <w:t xml:space="preserve"> </w:t>
      </w:r>
      <w:r>
        <w:t>поведения</w:t>
      </w:r>
      <w:r>
        <w:rPr>
          <w:spacing w:val="-2"/>
        </w:rPr>
        <w:t xml:space="preserve"> </w:t>
      </w:r>
      <w:r>
        <w:t>в</w:t>
      </w:r>
      <w:r>
        <w:rPr>
          <w:spacing w:val="-4"/>
        </w:rPr>
        <w:t xml:space="preserve"> </w:t>
      </w:r>
      <w:r>
        <w:t>ходе</w:t>
      </w:r>
      <w:r>
        <w:rPr>
          <w:spacing w:val="-3"/>
        </w:rPr>
        <w:t xml:space="preserve"> </w:t>
      </w:r>
      <w:r>
        <w:rPr>
          <w:spacing w:val="-2"/>
        </w:rPr>
        <w:t>диалога;</w:t>
      </w:r>
    </w:p>
    <w:p w14:paraId="60891766" w14:textId="77777777" w:rsidR="00677045" w:rsidRDefault="00A13346">
      <w:pPr>
        <w:pStyle w:val="a3"/>
        <w:spacing w:before="137" w:line="360" w:lineRule="auto"/>
        <w:ind w:right="838"/>
        <w:jc w:val="left"/>
      </w:pPr>
      <w:r>
        <w:t>использовать</w:t>
      </w:r>
      <w:r>
        <w:rPr>
          <w:spacing w:val="80"/>
        </w:rPr>
        <w:t xml:space="preserve"> </w:t>
      </w:r>
      <w:r>
        <w:t>в</w:t>
      </w:r>
      <w:r>
        <w:rPr>
          <w:spacing w:val="80"/>
        </w:rPr>
        <w:t xml:space="preserve"> </w:t>
      </w:r>
      <w:r>
        <w:t>речи</w:t>
      </w:r>
      <w:r>
        <w:rPr>
          <w:spacing w:val="80"/>
        </w:rPr>
        <w:t xml:space="preserve"> </w:t>
      </w:r>
      <w:r>
        <w:t>языковые</w:t>
      </w:r>
      <w:r>
        <w:rPr>
          <w:spacing w:val="80"/>
        </w:rPr>
        <w:t xml:space="preserve"> </w:t>
      </w:r>
      <w:r>
        <w:t>средства</w:t>
      </w:r>
      <w:r>
        <w:rPr>
          <w:spacing w:val="80"/>
        </w:rPr>
        <w:t xml:space="preserve"> </w:t>
      </w:r>
      <w:r>
        <w:t>для</w:t>
      </w:r>
      <w:r>
        <w:rPr>
          <w:spacing w:val="80"/>
        </w:rPr>
        <w:t xml:space="preserve"> </w:t>
      </w:r>
      <w:r>
        <w:t>свободного</w:t>
      </w:r>
      <w:r>
        <w:rPr>
          <w:spacing w:val="80"/>
        </w:rPr>
        <w:t xml:space="preserve"> </w:t>
      </w:r>
      <w:r>
        <w:t>выражения</w:t>
      </w:r>
      <w:r>
        <w:rPr>
          <w:spacing w:val="80"/>
        </w:rPr>
        <w:t xml:space="preserve"> </w:t>
      </w:r>
      <w:r>
        <w:t>мыслей и чувств на родном языке адекватно ситуации общения;</w:t>
      </w:r>
    </w:p>
    <w:p w14:paraId="06537F8C" w14:textId="77777777" w:rsidR="00677045" w:rsidRDefault="00A13346">
      <w:pPr>
        <w:pStyle w:val="a3"/>
        <w:tabs>
          <w:tab w:val="left" w:pos="2624"/>
          <w:tab w:val="left" w:pos="4380"/>
          <w:tab w:val="left" w:pos="5896"/>
          <w:tab w:val="left" w:pos="7394"/>
        </w:tabs>
        <w:spacing w:before="1" w:line="360" w:lineRule="auto"/>
        <w:ind w:right="838"/>
        <w:jc w:val="left"/>
      </w:pPr>
      <w:r>
        <w:rPr>
          <w:spacing w:val="-2"/>
        </w:rPr>
        <w:t>владеть</w:t>
      </w:r>
      <w:r>
        <w:tab/>
      </w:r>
      <w:r>
        <w:rPr>
          <w:spacing w:val="-2"/>
        </w:rPr>
        <w:t>различными</w:t>
      </w:r>
      <w:r>
        <w:tab/>
      </w:r>
      <w:r>
        <w:rPr>
          <w:spacing w:val="-2"/>
        </w:rPr>
        <w:t>приёмами</w:t>
      </w:r>
      <w:r>
        <w:tab/>
      </w:r>
      <w:r>
        <w:rPr>
          <w:spacing w:val="-2"/>
        </w:rPr>
        <w:t>слушания</w:t>
      </w:r>
      <w:r>
        <w:tab/>
      </w:r>
      <w:r>
        <w:rPr>
          <w:spacing w:val="-2"/>
        </w:rPr>
        <w:t xml:space="preserve">научно-познавательных </w:t>
      </w:r>
      <w:r>
        <w:t>и художественных текстов об истории языка и культуре русского народа;</w:t>
      </w:r>
    </w:p>
    <w:p w14:paraId="4C50C905" w14:textId="77777777" w:rsidR="00677045" w:rsidRDefault="00A13346">
      <w:pPr>
        <w:pStyle w:val="a3"/>
        <w:spacing w:line="360" w:lineRule="auto"/>
        <w:ind w:right="838"/>
        <w:jc w:val="left"/>
      </w:pPr>
      <w:r>
        <w:t>анализировать</w:t>
      </w:r>
      <w:r>
        <w:rPr>
          <w:spacing w:val="39"/>
        </w:rPr>
        <w:t xml:space="preserve"> </w:t>
      </w:r>
      <w:r>
        <w:t>информацию</w:t>
      </w:r>
      <w:r>
        <w:rPr>
          <w:spacing w:val="40"/>
        </w:rPr>
        <w:t xml:space="preserve"> </w:t>
      </w:r>
      <w:r>
        <w:t>прочитанного</w:t>
      </w:r>
      <w:r>
        <w:rPr>
          <w:spacing w:val="40"/>
        </w:rPr>
        <w:t xml:space="preserve"> </w:t>
      </w:r>
      <w:r>
        <w:t>и</w:t>
      </w:r>
      <w:r>
        <w:rPr>
          <w:spacing w:val="38"/>
        </w:rPr>
        <w:t xml:space="preserve"> </w:t>
      </w:r>
      <w:r>
        <w:t>прослушанного</w:t>
      </w:r>
      <w:r>
        <w:rPr>
          <w:spacing w:val="40"/>
        </w:rPr>
        <w:t xml:space="preserve"> </w:t>
      </w:r>
      <w:r>
        <w:t>текста:</w:t>
      </w:r>
      <w:r>
        <w:rPr>
          <w:spacing w:val="40"/>
        </w:rPr>
        <w:t xml:space="preserve"> </w:t>
      </w:r>
      <w:r>
        <w:t>выделять</w:t>
      </w:r>
      <w:r>
        <w:rPr>
          <w:spacing w:val="40"/>
        </w:rPr>
        <w:t xml:space="preserve"> </w:t>
      </w:r>
      <w:r>
        <w:t>в нём наиболее существенные факты.</w:t>
      </w:r>
    </w:p>
    <w:p w14:paraId="523C9045" w14:textId="77777777" w:rsidR="00677045" w:rsidRDefault="00A13346" w:rsidP="000A6A1B">
      <w:pPr>
        <w:pStyle w:val="a5"/>
        <w:numPr>
          <w:ilvl w:val="2"/>
          <w:numId w:val="49"/>
        </w:numPr>
        <w:tabs>
          <w:tab w:val="left" w:pos="2187"/>
        </w:tabs>
        <w:spacing w:line="360" w:lineRule="auto"/>
        <w:ind w:right="830" w:firstLine="707"/>
        <w:rPr>
          <w:sz w:val="24"/>
        </w:rPr>
      </w:pPr>
      <w:r>
        <w:rPr>
          <w:sz w:val="24"/>
        </w:rPr>
        <w:t>К</w:t>
      </w:r>
      <w:r>
        <w:rPr>
          <w:spacing w:val="80"/>
          <w:sz w:val="24"/>
        </w:rPr>
        <w:t xml:space="preserve"> </w:t>
      </w:r>
      <w:r>
        <w:rPr>
          <w:sz w:val="24"/>
        </w:rPr>
        <w:t>концу</w:t>
      </w:r>
      <w:r>
        <w:rPr>
          <w:spacing w:val="80"/>
          <w:sz w:val="24"/>
        </w:rPr>
        <w:t xml:space="preserve"> </w:t>
      </w:r>
      <w:r>
        <w:rPr>
          <w:sz w:val="24"/>
        </w:rPr>
        <w:t>обучения</w:t>
      </w:r>
      <w:r>
        <w:rPr>
          <w:spacing w:val="80"/>
          <w:sz w:val="24"/>
        </w:rPr>
        <w:t xml:space="preserve"> </w:t>
      </w:r>
      <w:r>
        <w:rPr>
          <w:sz w:val="24"/>
        </w:rPr>
        <w:t>в</w:t>
      </w:r>
      <w:r>
        <w:rPr>
          <w:spacing w:val="80"/>
          <w:sz w:val="24"/>
        </w:rPr>
        <w:t xml:space="preserve"> </w:t>
      </w:r>
      <w:r>
        <w:rPr>
          <w:sz w:val="24"/>
        </w:rPr>
        <w:t>2</w:t>
      </w:r>
      <w:r>
        <w:rPr>
          <w:spacing w:val="80"/>
          <w:sz w:val="24"/>
        </w:rPr>
        <w:t xml:space="preserve"> </w:t>
      </w:r>
      <w:r>
        <w:rPr>
          <w:sz w:val="24"/>
        </w:rPr>
        <w:t>классе</w:t>
      </w:r>
      <w:r>
        <w:rPr>
          <w:spacing w:val="80"/>
          <w:sz w:val="24"/>
        </w:rPr>
        <w:t xml:space="preserve"> </w:t>
      </w:r>
      <w:r>
        <w:rPr>
          <w:sz w:val="24"/>
        </w:rPr>
        <w:t>обучающийся</w:t>
      </w:r>
      <w:r>
        <w:rPr>
          <w:spacing w:val="80"/>
          <w:sz w:val="24"/>
        </w:rPr>
        <w:t xml:space="preserve"> </w:t>
      </w:r>
      <w:r>
        <w:rPr>
          <w:sz w:val="24"/>
        </w:rPr>
        <w:t>достигнет</w:t>
      </w:r>
      <w:r>
        <w:rPr>
          <w:spacing w:val="80"/>
          <w:sz w:val="24"/>
        </w:rPr>
        <w:t xml:space="preserve"> </w:t>
      </w:r>
      <w:r>
        <w:rPr>
          <w:sz w:val="24"/>
        </w:rPr>
        <w:t>следующие</w:t>
      </w:r>
      <w:r>
        <w:rPr>
          <w:spacing w:val="80"/>
          <w:sz w:val="24"/>
        </w:rPr>
        <w:t xml:space="preserve"> </w:t>
      </w:r>
      <w:r>
        <w:rPr>
          <w:sz w:val="24"/>
        </w:rPr>
        <w:t>предметные результаты по отдельным темам программы по родному языку (русскому):</w:t>
      </w:r>
    </w:p>
    <w:p w14:paraId="78777D88" w14:textId="77777777" w:rsidR="00677045" w:rsidRDefault="00A13346">
      <w:pPr>
        <w:pStyle w:val="a3"/>
        <w:spacing w:line="360" w:lineRule="auto"/>
        <w:ind w:left="1348" w:right="838" w:firstLine="0"/>
        <w:jc w:val="left"/>
      </w:pPr>
      <w:r>
        <w:t>осознавать</w:t>
      </w:r>
      <w:r>
        <w:rPr>
          <w:spacing w:val="-3"/>
        </w:rPr>
        <w:t xml:space="preserve"> </w:t>
      </w:r>
      <w:r>
        <w:t>роль</w:t>
      </w:r>
      <w:r>
        <w:rPr>
          <w:spacing w:val="-4"/>
        </w:rPr>
        <w:t xml:space="preserve"> </w:t>
      </w:r>
      <w:r>
        <w:t>русского</w:t>
      </w:r>
      <w:r>
        <w:rPr>
          <w:spacing w:val="-4"/>
        </w:rPr>
        <w:t xml:space="preserve"> </w:t>
      </w:r>
      <w:r>
        <w:t>родного</w:t>
      </w:r>
      <w:r>
        <w:rPr>
          <w:spacing w:val="-4"/>
        </w:rPr>
        <w:t xml:space="preserve"> </w:t>
      </w:r>
      <w:r>
        <w:t>языка</w:t>
      </w:r>
      <w:r>
        <w:rPr>
          <w:spacing w:val="-4"/>
        </w:rPr>
        <w:t xml:space="preserve"> </w:t>
      </w:r>
      <w:r>
        <w:t>в</w:t>
      </w:r>
      <w:r>
        <w:rPr>
          <w:spacing w:val="-5"/>
        </w:rPr>
        <w:t xml:space="preserve"> </w:t>
      </w:r>
      <w:r>
        <w:t>постижении</w:t>
      </w:r>
      <w:r>
        <w:rPr>
          <w:spacing w:val="-6"/>
        </w:rPr>
        <w:t xml:space="preserve"> </w:t>
      </w:r>
      <w:r>
        <w:t>культуры</w:t>
      </w:r>
      <w:r>
        <w:rPr>
          <w:spacing w:val="-4"/>
        </w:rPr>
        <w:t xml:space="preserve"> </w:t>
      </w:r>
      <w:r>
        <w:t>своего</w:t>
      </w:r>
      <w:r>
        <w:rPr>
          <w:spacing w:val="-4"/>
        </w:rPr>
        <w:t xml:space="preserve"> </w:t>
      </w:r>
      <w:r>
        <w:t>народа; осознавать язык как развивающееся явление, связанное с историей народа;</w:t>
      </w:r>
    </w:p>
    <w:p w14:paraId="1B17BBC6" w14:textId="77777777" w:rsidR="00677045" w:rsidRDefault="00A13346">
      <w:pPr>
        <w:pStyle w:val="a3"/>
        <w:spacing w:line="360" w:lineRule="auto"/>
        <w:ind w:right="830"/>
      </w:pPr>
      <w:r>
        <w:t xml:space="preserve">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значение устаревших слов по указанной </w:t>
      </w:r>
      <w:r>
        <w:rPr>
          <w:spacing w:val="-2"/>
        </w:rPr>
        <w:t>тематике;</w:t>
      </w:r>
    </w:p>
    <w:p w14:paraId="788B6E06" w14:textId="77777777" w:rsidR="00677045" w:rsidRDefault="00A13346">
      <w:pPr>
        <w:pStyle w:val="a3"/>
        <w:spacing w:line="360" w:lineRule="auto"/>
        <w:ind w:right="831"/>
      </w:pPr>
      <w:r>
        <w:t>использовать словарные статьи учебного пособия для определения лексического значения слова;</w:t>
      </w:r>
    </w:p>
    <w:p w14:paraId="1808C6E1" w14:textId="77777777" w:rsidR="00677045" w:rsidRDefault="00A13346">
      <w:pPr>
        <w:pStyle w:val="a3"/>
        <w:spacing w:line="360" w:lineRule="auto"/>
        <w:ind w:right="838"/>
      </w:pPr>
      <w: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14:paraId="23C27264" w14:textId="77777777" w:rsidR="00677045" w:rsidRDefault="00A13346">
      <w:pPr>
        <w:pStyle w:val="a3"/>
        <w:spacing w:before="2" w:line="360" w:lineRule="auto"/>
        <w:ind w:right="832"/>
      </w:pPr>
      <w:r>
        <w:t>понимать значение фразеологических оборотов, отражающих русскую культуру, менталитет</w:t>
      </w:r>
      <w:r>
        <w:rPr>
          <w:spacing w:val="73"/>
        </w:rPr>
        <w:t xml:space="preserve">   </w:t>
      </w:r>
      <w:r>
        <w:t>русского</w:t>
      </w:r>
      <w:r>
        <w:rPr>
          <w:spacing w:val="73"/>
        </w:rPr>
        <w:t xml:space="preserve">   </w:t>
      </w:r>
      <w:r>
        <w:t>народа,</w:t>
      </w:r>
      <w:r>
        <w:rPr>
          <w:spacing w:val="73"/>
        </w:rPr>
        <w:t xml:space="preserve">   </w:t>
      </w:r>
      <w:r>
        <w:t>элементы</w:t>
      </w:r>
      <w:r>
        <w:rPr>
          <w:spacing w:val="73"/>
        </w:rPr>
        <w:t xml:space="preserve">   </w:t>
      </w:r>
      <w:r>
        <w:t>русского</w:t>
      </w:r>
      <w:r>
        <w:rPr>
          <w:spacing w:val="73"/>
        </w:rPr>
        <w:t xml:space="preserve">   </w:t>
      </w:r>
      <w:r>
        <w:t>традиционного</w:t>
      </w:r>
      <w:r>
        <w:rPr>
          <w:spacing w:val="73"/>
        </w:rPr>
        <w:t xml:space="preserve">   </w:t>
      </w:r>
      <w:r>
        <w:t>быта (в рамках изученных тем), осознавать уместность их употребления в современных ситуациях речевого общения;</w:t>
      </w:r>
    </w:p>
    <w:p w14:paraId="75AB3932" w14:textId="77777777" w:rsidR="00677045" w:rsidRDefault="00A13346">
      <w:pPr>
        <w:pStyle w:val="a3"/>
        <w:ind w:left="1348" w:firstLine="0"/>
      </w:pPr>
      <w:r>
        <w:t>произносить</w:t>
      </w:r>
      <w:r>
        <w:rPr>
          <w:spacing w:val="-5"/>
        </w:rPr>
        <w:t xml:space="preserve"> </w:t>
      </w:r>
      <w:r>
        <w:t>слова</w:t>
      </w:r>
      <w:r>
        <w:rPr>
          <w:spacing w:val="-5"/>
        </w:rPr>
        <w:t xml:space="preserve"> </w:t>
      </w:r>
      <w:r>
        <w:t>с</w:t>
      </w:r>
      <w:r>
        <w:rPr>
          <w:spacing w:val="-4"/>
        </w:rPr>
        <w:t xml:space="preserve"> </w:t>
      </w:r>
      <w:r>
        <w:t>правильным</w:t>
      </w:r>
      <w:r>
        <w:rPr>
          <w:spacing w:val="-2"/>
        </w:rPr>
        <w:t xml:space="preserve"> </w:t>
      </w:r>
      <w:r>
        <w:t>ударением</w:t>
      </w:r>
      <w:r>
        <w:rPr>
          <w:spacing w:val="-4"/>
        </w:rPr>
        <w:t xml:space="preserve"> </w:t>
      </w:r>
      <w:r>
        <w:t>(в</w:t>
      </w:r>
      <w:r>
        <w:rPr>
          <w:spacing w:val="-2"/>
        </w:rPr>
        <w:t xml:space="preserve"> </w:t>
      </w:r>
      <w:r>
        <w:t>рамках</w:t>
      </w:r>
      <w:r>
        <w:rPr>
          <w:spacing w:val="-1"/>
        </w:rPr>
        <w:t xml:space="preserve"> </w:t>
      </w:r>
      <w:r>
        <w:rPr>
          <w:spacing w:val="-2"/>
        </w:rPr>
        <w:t>изученного);</w:t>
      </w:r>
    </w:p>
    <w:p w14:paraId="44BE2F52" w14:textId="77777777" w:rsidR="00677045" w:rsidRDefault="00A13346">
      <w:pPr>
        <w:pStyle w:val="a3"/>
        <w:spacing w:before="137"/>
        <w:ind w:left="1348" w:firstLine="0"/>
      </w:pPr>
      <w:r>
        <w:t>осознавать</w:t>
      </w:r>
      <w:r>
        <w:rPr>
          <w:spacing w:val="-7"/>
        </w:rPr>
        <w:t xml:space="preserve"> </w:t>
      </w:r>
      <w:r>
        <w:t>смыслоразличительную</w:t>
      </w:r>
      <w:r>
        <w:rPr>
          <w:spacing w:val="-5"/>
        </w:rPr>
        <w:t xml:space="preserve"> </w:t>
      </w:r>
      <w:r>
        <w:t>роль ударения</w:t>
      </w:r>
      <w:r>
        <w:rPr>
          <w:spacing w:val="-5"/>
        </w:rPr>
        <w:t xml:space="preserve"> </w:t>
      </w:r>
      <w:r>
        <w:t>на</w:t>
      </w:r>
      <w:r>
        <w:rPr>
          <w:spacing w:val="-9"/>
        </w:rPr>
        <w:t xml:space="preserve"> </w:t>
      </w:r>
      <w:r>
        <w:t>примере</w:t>
      </w:r>
      <w:r>
        <w:rPr>
          <w:spacing w:val="-5"/>
        </w:rPr>
        <w:t xml:space="preserve"> </w:t>
      </w:r>
      <w:r>
        <w:rPr>
          <w:spacing w:val="-2"/>
        </w:rPr>
        <w:t>омографов;</w:t>
      </w:r>
    </w:p>
    <w:p w14:paraId="4F2A35E1" w14:textId="77777777" w:rsidR="00677045" w:rsidRDefault="00A13346">
      <w:pPr>
        <w:pStyle w:val="a3"/>
        <w:spacing w:before="137" w:line="360" w:lineRule="auto"/>
        <w:ind w:right="839"/>
      </w:pPr>
      <w:r>
        <w:t>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14:paraId="2161D175" w14:textId="77777777" w:rsidR="00677045" w:rsidRDefault="00A13346">
      <w:pPr>
        <w:pStyle w:val="a3"/>
        <w:spacing w:before="2"/>
        <w:ind w:left="1348" w:firstLine="0"/>
      </w:pPr>
      <w:r>
        <w:t>проводить</w:t>
      </w:r>
      <w:r>
        <w:rPr>
          <w:spacing w:val="-6"/>
        </w:rPr>
        <w:t xml:space="preserve"> </w:t>
      </w:r>
      <w:r>
        <w:t>синонимические</w:t>
      </w:r>
      <w:r>
        <w:rPr>
          <w:spacing w:val="-6"/>
        </w:rPr>
        <w:t xml:space="preserve"> </w:t>
      </w:r>
      <w:r>
        <w:t>замены</w:t>
      </w:r>
      <w:r>
        <w:rPr>
          <w:spacing w:val="-5"/>
        </w:rPr>
        <w:t xml:space="preserve"> </w:t>
      </w:r>
      <w:r>
        <w:t>с</w:t>
      </w:r>
      <w:r>
        <w:rPr>
          <w:spacing w:val="-2"/>
        </w:rPr>
        <w:t xml:space="preserve"> </w:t>
      </w:r>
      <w:r>
        <w:t>учётом</w:t>
      </w:r>
      <w:r>
        <w:rPr>
          <w:spacing w:val="-5"/>
        </w:rPr>
        <w:t xml:space="preserve"> </w:t>
      </w:r>
      <w:r>
        <w:t>особенностей</w:t>
      </w:r>
      <w:r>
        <w:rPr>
          <w:spacing w:val="-5"/>
        </w:rPr>
        <w:t xml:space="preserve"> </w:t>
      </w:r>
      <w:r>
        <w:rPr>
          <w:spacing w:val="-2"/>
        </w:rPr>
        <w:t>текста;</w:t>
      </w:r>
    </w:p>
    <w:p w14:paraId="40AD2B61" w14:textId="77777777" w:rsidR="00677045" w:rsidRDefault="00677045">
      <w:pPr>
        <w:sectPr w:rsidR="00677045">
          <w:pgSz w:w="11910" w:h="16850"/>
          <w:pgMar w:top="920" w:right="300" w:bottom="280" w:left="920" w:header="569" w:footer="0" w:gutter="0"/>
          <w:cols w:space="720"/>
        </w:sectPr>
      </w:pPr>
    </w:p>
    <w:p w14:paraId="4E65F2B7" w14:textId="77777777" w:rsidR="00677045" w:rsidRDefault="00A13346">
      <w:pPr>
        <w:pStyle w:val="a3"/>
        <w:spacing w:before="160" w:line="360" w:lineRule="auto"/>
        <w:ind w:right="838"/>
        <w:jc w:val="left"/>
      </w:pPr>
      <w:r>
        <w:t>пользоваться</w:t>
      </w:r>
      <w:r>
        <w:rPr>
          <w:spacing w:val="40"/>
        </w:rPr>
        <w:t xml:space="preserve"> </w:t>
      </w:r>
      <w:r>
        <w:t>учебными</w:t>
      </w:r>
      <w:r>
        <w:rPr>
          <w:spacing w:val="40"/>
        </w:rPr>
        <w:t xml:space="preserve"> </w:t>
      </w:r>
      <w:r>
        <w:t>толковыми</w:t>
      </w:r>
      <w:r>
        <w:rPr>
          <w:spacing w:val="40"/>
        </w:rPr>
        <w:t xml:space="preserve"> </w:t>
      </w:r>
      <w:r>
        <w:t>словарями</w:t>
      </w:r>
      <w:r>
        <w:rPr>
          <w:spacing w:val="40"/>
        </w:rPr>
        <w:t xml:space="preserve"> </w:t>
      </w:r>
      <w:r>
        <w:t>для</w:t>
      </w:r>
      <w:r>
        <w:rPr>
          <w:spacing w:val="40"/>
        </w:rPr>
        <w:t xml:space="preserve"> </w:t>
      </w:r>
      <w:r>
        <w:t>определения</w:t>
      </w:r>
      <w:r>
        <w:rPr>
          <w:spacing w:val="40"/>
        </w:rPr>
        <w:t xml:space="preserve"> </w:t>
      </w:r>
      <w:r>
        <w:t>лексического</w:t>
      </w:r>
      <w:r>
        <w:rPr>
          <w:spacing w:val="80"/>
        </w:rPr>
        <w:t xml:space="preserve"> </w:t>
      </w:r>
      <w:r>
        <w:t>значения слова;</w:t>
      </w:r>
    </w:p>
    <w:p w14:paraId="381D4573" w14:textId="77777777" w:rsidR="00677045" w:rsidRDefault="00A13346">
      <w:pPr>
        <w:pStyle w:val="a3"/>
        <w:spacing w:before="1" w:line="360" w:lineRule="auto"/>
        <w:jc w:val="left"/>
      </w:pPr>
      <w:r>
        <w:t>пользоваться</w:t>
      </w:r>
      <w:r>
        <w:rPr>
          <w:spacing w:val="80"/>
        </w:rPr>
        <w:t xml:space="preserve"> </w:t>
      </w:r>
      <w:r>
        <w:t>учебными</w:t>
      </w:r>
      <w:r>
        <w:rPr>
          <w:spacing w:val="80"/>
        </w:rPr>
        <w:t xml:space="preserve"> </w:t>
      </w:r>
      <w:r>
        <w:t>фразеологическими</w:t>
      </w:r>
      <w:r>
        <w:rPr>
          <w:spacing w:val="80"/>
        </w:rPr>
        <w:t xml:space="preserve"> </w:t>
      </w:r>
      <w:r>
        <w:t>словарями,</w:t>
      </w:r>
      <w:r>
        <w:rPr>
          <w:spacing w:val="80"/>
        </w:rPr>
        <w:t xml:space="preserve"> </w:t>
      </w:r>
      <w:r>
        <w:t>учебными</w:t>
      </w:r>
      <w:r>
        <w:rPr>
          <w:spacing w:val="80"/>
        </w:rPr>
        <w:t xml:space="preserve"> </w:t>
      </w:r>
      <w:r>
        <w:t>словарями синонимов и антонимов для уточнения значения слов и выражений;</w:t>
      </w:r>
    </w:p>
    <w:p w14:paraId="55FE26FD" w14:textId="77777777" w:rsidR="00677045" w:rsidRDefault="00A13346">
      <w:pPr>
        <w:pStyle w:val="a3"/>
        <w:tabs>
          <w:tab w:val="left" w:pos="2945"/>
          <w:tab w:val="left" w:pos="5053"/>
          <w:tab w:val="left" w:pos="6251"/>
          <w:tab w:val="left" w:pos="6858"/>
          <w:tab w:val="left" w:pos="8407"/>
        </w:tabs>
        <w:spacing w:line="360" w:lineRule="auto"/>
        <w:ind w:right="834"/>
        <w:jc w:val="left"/>
      </w:pPr>
      <w:r>
        <w:rPr>
          <w:spacing w:val="-2"/>
        </w:rPr>
        <w:t>пользоваться</w:t>
      </w:r>
      <w:r>
        <w:tab/>
      </w:r>
      <w:r>
        <w:rPr>
          <w:spacing w:val="-2"/>
        </w:rPr>
        <w:t>орфографическим</w:t>
      </w:r>
      <w:r>
        <w:tab/>
      </w:r>
      <w:r>
        <w:rPr>
          <w:spacing w:val="-2"/>
        </w:rPr>
        <w:t>словарём</w:t>
      </w:r>
      <w:r>
        <w:tab/>
      </w:r>
      <w:r>
        <w:rPr>
          <w:spacing w:val="-4"/>
        </w:rPr>
        <w:t>для</w:t>
      </w:r>
      <w:r>
        <w:tab/>
      </w:r>
      <w:r>
        <w:rPr>
          <w:spacing w:val="-2"/>
        </w:rPr>
        <w:t>определения</w:t>
      </w:r>
      <w:r>
        <w:tab/>
      </w:r>
      <w:r>
        <w:rPr>
          <w:spacing w:val="-2"/>
        </w:rPr>
        <w:t xml:space="preserve">нормативного </w:t>
      </w:r>
      <w:r>
        <w:t>написания слов;</w:t>
      </w:r>
    </w:p>
    <w:p w14:paraId="122AAC6D" w14:textId="77777777" w:rsidR="00677045" w:rsidRDefault="00A13346">
      <w:pPr>
        <w:pStyle w:val="a3"/>
        <w:spacing w:line="360" w:lineRule="auto"/>
        <w:jc w:val="left"/>
      </w:pPr>
      <w:r>
        <w:t xml:space="preserve">различать этикетные формы обращения в официальной и неофициальной речевой </w:t>
      </w:r>
      <w:r>
        <w:rPr>
          <w:spacing w:val="-2"/>
        </w:rPr>
        <w:t>ситуации;</w:t>
      </w:r>
    </w:p>
    <w:p w14:paraId="0A259663" w14:textId="77777777" w:rsidR="00677045" w:rsidRDefault="00A13346">
      <w:pPr>
        <w:pStyle w:val="a3"/>
        <w:ind w:left="1348" w:firstLine="0"/>
        <w:jc w:val="left"/>
      </w:pPr>
      <w:r>
        <w:t>владеть</w:t>
      </w:r>
      <w:r>
        <w:rPr>
          <w:spacing w:val="-4"/>
        </w:rPr>
        <w:t xml:space="preserve"> </w:t>
      </w:r>
      <w:r>
        <w:t>правилами</w:t>
      </w:r>
      <w:r>
        <w:rPr>
          <w:spacing w:val="-2"/>
        </w:rPr>
        <w:t xml:space="preserve"> </w:t>
      </w:r>
      <w:r>
        <w:t>корректного</w:t>
      </w:r>
      <w:r>
        <w:rPr>
          <w:spacing w:val="-2"/>
        </w:rPr>
        <w:t xml:space="preserve"> </w:t>
      </w:r>
      <w:r>
        <w:t>речевого</w:t>
      </w:r>
      <w:r>
        <w:rPr>
          <w:spacing w:val="-3"/>
        </w:rPr>
        <w:t xml:space="preserve"> </w:t>
      </w:r>
      <w:r>
        <w:t>поведения</w:t>
      </w:r>
      <w:r>
        <w:rPr>
          <w:spacing w:val="-2"/>
        </w:rPr>
        <w:t xml:space="preserve"> </w:t>
      </w:r>
      <w:r>
        <w:t>в</w:t>
      </w:r>
      <w:r>
        <w:rPr>
          <w:spacing w:val="-3"/>
        </w:rPr>
        <w:t xml:space="preserve"> </w:t>
      </w:r>
      <w:r>
        <w:t>ходе</w:t>
      </w:r>
      <w:r>
        <w:rPr>
          <w:spacing w:val="-3"/>
        </w:rPr>
        <w:t xml:space="preserve"> </w:t>
      </w:r>
      <w:r>
        <w:rPr>
          <w:spacing w:val="-2"/>
        </w:rPr>
        <w:t>диалога;</w:t>
      </w:r>
    </w:p>
    <w:p w14:paraId="5F06FDB3" w14:textId="77777777" w:rsidR="00677045" w:rsidRDefault="00A13346">
      <w:pPr>
        <w:pStyle w:val="a3"/>
        <w:spacing w:before="138" w:line="360" w:lineRule="auto"/>
        <w:ind w:right="838"/>
      </w:pPr>
      <w:r>
        <w:t>использовать коммуникативные приёмы устного общения: убеждение, уговаривание, похвалу, просьбу, извинение, поздравление;</w:t>
      </w:r>
    </w:p>
    <w:p w14:paraId="2A3F9C89" w14:textId="77777777" w:rsidR="00677045" w:rsidRDefault="00A13346">
      <w:pPr>
        <w:pStyle w:val="a3"/>
        <w:spacing w:line="360" w:lineRule="auto"/>
        <w:ind w:right="835"/>
      </w:pPr>
      <w:r>
        <w:t>использовать</w:t>
      </w:r>
      <w:r>
        <w:rPr>
          <w:spacing w:val="80"/>
        </w:rPr>
        <w:t xml:space="preserve"> </w:t>
      </w:r>
      <w:r>
        <w:t>в</w:t>
      </w:r>
      <w:r>
        <w:rPr>
          <w:spacing w:val="80"/>
        </w:rPr>
        <w:t xml:space="preserve"> </w:t>
      </w:r>
      <w:r>
        <w:t>речи</w:t>
      </w:r>
      <w:r>
        <w:rPr>
          <w:spacing w:val="80"/>
        </w:rPr>
        <w:t xml:space="preserve"> </w:t>
      </w:r>
      <w:r>
        <w:t>языковые</w:t>
      </w:r>
      <w:r>
        <w:rPr>
          <w:spacing w:val="80"/>
        </w:rPr>
        <w:t xml:space="preserve"> </w:t>
      </w:r>
      <w:r>
        <w:t>средства</w:t>
      </w:r>
      <w:r>
        <w:rPr>
          <w:spacing w:val="80"/>
        </w:rPr>
        <w:t xml:space="preserve"> </w:t>
      </w:r>
      <w:r>
        <w:t>для</w:t>
      </w:r>
      <w:r>
        <w:rPr>
          <w:spacing w:val="80"/>
        </w:rPr>
        <w:t xml:space="preserve"> </w:t>
      </w:r>
      <w:r>
        <w:t>свободного</w:t>
      </w:r>
      <w:r>
        <w:rPr>
          <w:spacing w:val="80"/>
        </w:rPr>
        <w:t xml:space="preserve"> </w:t>
      </w:r>
      <w:r>
        <w:t>выражения</w:t>
      </w:r>
      <w:r>
        <w:rPr>
          <w:spacing w:val="80"/>
        </w:rPr>
        <w:t xml:space="preserve"> </w:t>
      </w:r>
      <w:r>
        <w:t>мыслей и чувств на родном языке адекватно ситуации общения;</w:t>
      </w:r>
    </w:p>
    <w:p w14:paraId="65650BCF" w14:textId="77777777" w:rsidR="00677045" w:rsidRDefault="00A13346">
      <w:pPr>
        <w:pStyle w:val="a3"/>
        <w:spacing w:line="360" w:lineRule="auto"/>
        <w:ind w:right="832"/>
      </w:pPr>
      <w:r>
        <w:t>владеть</w:t>
      </w:r>
      <w:r>
        <w:rPr>
          <w:spacing w:val="72"/>
          <w:w w:val="150"/>
        </w:rPr>
        <w:t xml:space="preserve">   </w:t>
      </w:r>
      <w:r>
        <w:t>различными</w:t>
      </w:r>
      <w:r>
        <w:rPr>
          <w:spacing w:val="72"/>
          <w:w w:val="150"/>
        </w:rPr>
        <w:t xml:space="preserve">   </w:t>
      </w:r>
      <w:r>
        <w:t>приёмами</w:t>
      </w:r>
      <w:r>
        <w:rPr>
          <w:spacing w:val="72"/>
          <w:w w:val="150"/>
        </w:rPr>
        <w:t xml:space="preserve">   </w:t>
      </w:r>
      <w:r>
        <w:t>слушания</w:t>
      </w:r>
      <w:r>
        <w:rPr>
          <w:spacing w:val="72"/>
          <w:w w:val="150"/>
        </w:rPr>
        <w:t xml:space="preserve">   </w:t>
      </w:r>
      <w:r>
        <w:t>научно-познавательных и художественных текстов об истории языка и о культуре русского народа;</w:t>
      </w:r>
    </w:p>
    <w:p w14:paraId="7082EE72" w14:textId="77777777" w:rsidR="00677045" w:rsidRDefault="00A13346">
      <w:pPr>
        <w:pStyle w:val="a3"/>
        <w:spacing w:line="360" w:lineRule="auto"/>
        <w:ind w:right="834"/>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14:paraId="6A027AFB" w14:textId="77777777" w:rsidR="00677045" w:rsidRDefault="00A13346">
      <w:pPr>
        <w:pStyle w:val="a3"/>
        <w:spacing w:before="1" w:line="360" w:lineRule="auto"/>
        <w:ind w:right="835"/>
      </w:pPr>
      <w:r>
        <w:t>строить</w:t>
      </w:r>
      <w:r>
        <w:rPr>
          <w:spacing w:val="80"/>
        </w:rPr>
        <w:t xml:space="preserve">  </w:t>
      </w:r>
      <w:r>
        <w:t>устные</w:t>
      </w:r>
      <w:r>
        <w:rPr>
          <w:spacing w:val="80"/>
        </w:rPr>
        <w:t xml:space="preserve">  </w:t>
      </w:r>
      <w:r>
        <w:t>сообщения</w:t>
      </w:r>
      <w:r>
        <w:rPr>
          <w:spacing w:val="80"/>
        </w:rPr>
        <w:t xml:space="preserve">  </w:t>
      </w:r>
      <w:r>
        <w:t>различных</w:t>
      </w:r>
      <w:r>
        <w:rPr>
          <w:spacing w:val="80"/>
        </w:rPr>
        <w:t xml:space="preserve">  </w:t>
      </w:r>
      <w:r>
        <w:t>видов:</w:t>
      </w:r>
      <w:r>
        <w:rPr>
          <w:spacing w:val="80"/>
        </w:rPr>
        <w:t xml:space="preserve">  </w:t>
      </w:r>
      <w:r>
        <w:t>развернутый</w:t>
      </w:r>
      <w:r>
        <w:rPr>
          <w:spacing w:val="80"/>
        </w:rPr>
        <w:t xml:space="preserve">  </w:t>
      </w:r>
      <w:r>
        <w:t>ответ, ответ-добавление, комментирование ответа или работы одноклассника;</w:t>
      </w:r>
    </w:p>
    <w:p w14:paraId="7C34DADA" w14:textId="77777777" w:rsidR="00677045" w:rsidRDefault="00A13346">
      <w:pPr>
        <w:pStyle w:val="a3"/>
        <w:spacing w:before="1"/>
        <w:ind w:left="1348" w:firstLine="0"/>
      </w:pPr>
      <w:r>
        <w:t>создавать</w:t>
      </w:r>
      <w:r>
        <w:rPr>
          <w:spacing w:val="-5"/>
        </w:rPr>
        <w:t xml:space="preserve"> </w:t>
      </w:r>
      <w:r>
        <w:t>тексты-инструкции</w:t>
      </w:r>
      <w:r>
        <w:rPr>
          <w:spacing w:val="-4"/>
        </w:rPr>
        <w:t xml:space="preserve"> </w:t>
      </w:r>
      <w:r>
        <w:t>с</w:t>
      </w:r>
      <w:r>
        <w:rPr>
          <w:spacing w:val="-5"/>
        </w:rPr>
        <w:t xml:space="preserve"> </w:t>
      </w:r>
      <w:r>
        <w:t>опорой</w:t>
      </w:r>
      <w:r>
        <w:rPr>
          <w:spacing w:val="-4"/>
        </w:rPr>
        <w:t xml:space="preserve"> </w:t>
      </w:r>
      <w:r>
        <w:t>на</w:t>
      </w:r>
      <w:r>
        <w:rPr>
          <w:spacing w:val="-3"/>
        </w:rPr>
        <w:t xml:space="preserve"> </w:t>
      </w:r>
      <w:r>
        <w:t>предложенный</w:t>
      </w:r>
      <w:r>
        <w:rPr>
          <w:spacing w:val="-3"/>
        </w:rPr>
        <w:t xml:space="preserve"> </w:t>
      </w:r>
      <w:r>
        <w:rPr>
          <w:spacing w:val="-2"/>
        </w:rPr>
        <w:t>текст;</w:t>
      </w:r>
    </w:p>
    <w:p w14:paraId="12BCDE13" w14:textId="77777777" w:rsidR="00677045" w:rsidRDefault="00A13346">
      <w:pPr>
        <w:pStyle w:val="a3"/>
        <w:spacing w:before="136" w:line="360" w:lineRule="auto"/>
        <w:ind w:right="836"/>
      </w:pPr>
      <w:r>
        <w:t xml:space="preserve">создавать тексты-повествования о посещении музеев, об участии в народных </w:t>
      </w:r>
      <w:r>
        <w:rPr>
          <w:spacing w:val="-2"/>
        </w:rPr>
        <w:t>праздниках.</w:t>
      </w:r>
    </w:p>
    <w:p w14:paraId="72A0428F" w14:textId="77777777" w:rsidR="00677045" w:rsidRDefault="00A13346" w:rsidP="000A6A1B">
      <w:pPr>
        <w:pStyle w:val="a5"/>
        <w:numPr>
          <w:ilvl w:val="2"/>
          <w:numId w:val="49"/>
        </w:numPr>
        <w:tabs>
          <w:tab w:val="left" w:pos="2187"/>
        </w:tabs>
        <w:spacing w:line="360" w:lineRule="auto"/>
        <w:ind w:right="830" w:firstLine="707"/>
        <w:jc w:val="both"/>
        <w:rPr>
          <w:sz w:val="24"/>
        </w:rPr>
      </w:pPr>
      <w:r>
        <w:rPr>
          <w:sz w:val="24"/>
        </w:rPr>
        <w:t>К концу обучения в 3 классе обучающийся достигнет следующие предметные результаты по отдельным темам программы по родному языку (русскому):</w:t>
      </w:r>
    </w:p>
    <w:p w14:paraId="092668FB" w14:textId="77777777" w:rsidR="00677045" w:rsidRDefault="00A13346">
      <w:pPr>
        <w:pStyle w:val="a3"/>
        <w:spacing w:before="1"/>
        <w:ind w:left="1348" w:firstLine="0"/>
      </w:pPr>
      <w:r>
        <w:t>осознавать</w:t>
      </w:r>
      <w:r>
        <w:rPr>
          <w:spacing w:val="31"/>
        </w:rPr>
        <w:t xml:space="preserve">  </w:t>
      </w:r>
      <w:r>
        <w:t>национальное</w:t>
      </w:r>
      <w:r>
        <w:rPr>
          <w:spacing w:val="33"/>
        </w:rPr>
        <w:t xml:space="preserve">  </w:t>
      </w:r>
      <w:r>
        <w:t>своеобразие,</w:t>
      </w:r>
      <w:r>
        <w:rPr>
          <w:spacing w:val="33"/>
        </w:rPr>
        <w:t xml:space="preserve">  </w:t>
      </w:r>
      <w:r>
        <w:t>богатство,</w:t>
      </w:r>
      <w:r>
        <w:rPr>
          <w:spacing w:val="33"/>
        </w:rPr>
        <w:t xml:space="preserve">  </w:t>
      </w:r>
      <w:r>
        <w:t>выразительность</w:t>
      </w:r>
      <w:r>
        <w:rPr>
          <w:spacing w:val="34"/>
        </w:rPr>
        <w:t xml:space="preserve">  </w:t>
      </w:r>
      <w:r>
        <w:rPr>
          <w:spacing w:val="-2"/>
        </w:rPr>
        <w:t>русского</w:t>
      </w:r>
    </w:p>
    <w:p w14:paraId="21961092" w14:textId="77777777" w:rsidR="00677045" w:rsidRDefault="00A13346">
      <w:pPr>
        <w:pStyle w:val="a3"/>
        <w:spacing w:before="139"/>
        <w:ind w:firstLine="0"/>
        <w:jc w:val="left"/>
      </w:pPr>
      <w:r>
        <w:rPr>
          <w:spacing w:val="-2"/>
        </w:rPr>
        <w:t>языка;</w:t>
      </w:r>
    </w:p>
    <w:p w14:paraId="15066B09" w14:textId="77777777" w:rsidR="00677045" w:rsidRDefault="00A13346">
      <w:pPr>
        <w:pStyle w:val="a3"/>
        <w:spacing w:before="137"/>
        <w:ind w:left="1348" w:firstLine="0"/>
        <w:jc w:val="left"/>
      </w:pPr>
      <w:r>
        <w:t>распознавать</w:t>
      </w:r>
      <w:r>
        <w:rPr>
          <w:spacing w:val="32"/>
        </w:rPr>
        <w:t xml:space="preserve"> </w:t>
      </w:r>
      <w:r>
        <w:t>слова</w:t>
      </w:r>
      <w:r>
        <w:rPr>
          <w:spacing w:val="32"/>
        </w:rPr>
        <w:t xml:space="preserve"> </w:t>
      </w:r>
      <w:r>
        <w:t>с</w:t>
      </w:r>
      <w:r>
        <w:rPr>
          <w:spacing w:val="32"/>
        </w:rPr>
        <w:t xml:space="preserve"> </w:t>
      </w:r>
      <w:r>
        <w:t>национально-культурным</w:t>
      </w:r>
      <w:r>
        <w:rPr>
          <w:spacing w:val="33"/>
        </w:rPr>
        <w:t xml:space="preserve"> </w:t>
      </w:r>
      <w:r>
        <w:t>компонентом</w:t>
      </w:r>
      <w:r>
        <w:rPr>
          <w:spacing w:val="30"/>
        </w:rPr>
        <w:t xml:space="preserve"> </w:t>
      </w:r>
      <w:r>
        <w:t>значения</w:t>
      </w:r>
      <w:r>
        <w:rPr>
          <w:spacing w:val="34"/>
        </w:rPr>
        <w:t xml:space="preserve"> </w:t>
      </w:r>
      <w:r>
        <w:rPr>
          <w:spacing w:val="-2"/>
        </w:rPr>
        <w:t>(лексика,</w:t>
      </w:r>
    </w:p>
    <w:p w14:paraId="32450260" w14:textId="77777777" w:rsidR="00677045" w:rsidRDefault="00A13346">
      <w:pPr>
        <w:pStyle w:val="a3"/>
        <w:spacing w:before="139" w:line="360" w:lineRule="auto"/>
        <w:ind w:right="836" w:firstLine="0"/>
      </w:pPr>
      <w:r>
        <w:t>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14:paraId="1C78E901" w14:textId="77777777" w:rsidR="00677045" w:rsidRDefault="00A13346">
      <w:pPr>
        <w:pStyle w:val="a3"/>
        <w:spacing w:line="360" w:lineRule="auto"/>
        <w:ind w:right="837"/>
      </w:pPr>
      <w:r>
        <w:t>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w:t>
      </w:r>
    </w:p>
    <w:p w14:paraId="658F93D1" w14:textId="77777777" w:rsidR="00677045" w:rsidRDefault="00A13346">
      <w:pPr>
        <w:pStyle w:val="a3"/>
        <w:spacing w:line="360" w:lineRule="auto"/>
        <w:ind w:right="838"/>
      </w:pPr>
      <w:r>
        <w:t>использовать словарные статьи учебного пособия для определения лексического значения слова;</w:t>
      </w:r>
    </w:p>
    <w:p w14:paraId="5026AB91" w14:textId="77777777" w:rsidR="00677045" w:rsidRDefault="00677045">
      <w:pPr>
        <w:spacing w:line="360" w:lineRule="auto"/>
        <w:sectPr w:rsidR="00677045">
          <w:pgSz w:w="11910" w:h="16850"/>
          <w:pgMar w:top="920" w:right="300" w:bottom="280" w:left="920" w:header="569" w:footer="0" w:gutter="0"/>
          <w:cols w:space="720"/>
        </w:sectPr>
      </w:pPr>
    </w:p>
    <w:p w14:paraId="7690B011" w14:textId="77777777" w:rsidR="00677045" w:rsidRDefault="00A13346">
      <w:pPr>
        <w:pStyle w:val="a3"/>
        <w:spacing w:before="160" w:line="360" w:lineRule="auto"/>
        <w:ind w:right="833"/>
      </w:pPr>
      <w: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14:paraId="27BF6693" w14:textId="77777777" w:rsidR="00677045" w:rsidRDefault="00A13346">
      <w:pPr>
        <w:pStyle w:val="a3"/>
        <w:spacing w:line="360" w:lineRule="auto"/>
        <w:ind w:right="831"/>
      </w:pPr>
      <w:r>
        <w:t>понимать значение фразеологических оборотов, отражающих русскую культуру, менталитет</w:t>
      </w:r>
      <w:r>
        <w:rPr>
          <w:spacing w:val="73"/>
        </w:rPr>
        <w:t xml:space="preserve">   </w:t>
      </w:r>
      <w:r>
        <w:t>русского</w:t>
      </w:r>
      <w:r>
        <w:rPr>
          <w:spacing w:val="73"/>
        </w:rPr>
        <w:t xml:space="preserve">   </w:t>
      </w:r>
      <w:r>
        <w:t>народа,</w:t>
      </w:r>
      <w:r>
        <w:rPr>
          <w:spacing w:val="73"/>
        </w:rPr>
        <w:t xml:space="preserve">   </w:t>
      </w:r>
      <w:r>
        <w:t>элементы</w:t>
      </w:r>
      <w:r>
        <w:rPr>
          <w:spacing w:val="73"/>
        </w:rPr>
        <w:t xml:space="preserve">   </w:t>
      </w:r>
      <w:r>
        <w:t>русского</w:t>
      </w:r>
      <w:r>
        <w:rPr>
          <w:spacing w:val="73"/>
        </w:rPr>
        <w:t xml:space="preserve">   </w:t>
      </w:r>
      <w:r>
        <w:t>традиционного</w:t>
      </w:r>
      <w:r>
        <w:rPr>
          <w:spacing w:val="73"/>
        </w:rPr>
        <w:t xml:space="preserve">   </w:t>
      </w:r>
      <w:r>
        <w:t>быта (в рамках изученных тем), осознавать уместность их употребления в современных ситуациях речевого общения;</w:t>
      </w:r>
    </w:p>
    <w:p w14:paraId="74CEEC8B" w14:textId="77777777" w:rsidR="00677045" w:rsidRDefault="00A13346">
      <w:pPr>
        <w:pStyle w:val="a3"/>
        <w:spacing w:line="360" w:lineRule="auto"/>
        <w:ind w:right="838"/>
      </w:pPr>
      <w:r>
        <w:t>соблюдать на письме и в устной речи нормы современного русского литературного языка (в рамках изученного);</w:t>
      </w:r>
    </w:p>
    <w:p w14:paraId="415573DA" w14:textId="77777777" w:rsidR="00677045" w:rsidRDefault="00A13346">
      <w:pPr>
        <w:pStyle w:val="a3"/>
        <w:spacing w:before="1"/>
        <w:ind w:left="1348" w:firstLine="0"/>
      </w:pPr>
      <w:r>
        <w:t>произносить</w:t>
      </w:r>
      <w:r>
        <w:rPr>
          <w:spacing w:val="-5"/>
        </w:rPr>
        <w:t xml:space="preserve"> </w:t>
      </w:r>
      <w:r>
        <w:t>слова</w:t>
      </w:r>
      <w:r>
        <w:rPr>
          <w:spacing w:val="-5"/>
        </w:rPr>
        <w:t xml:space="preserve"> </w:t>
      </w:r>
      <w:r>
        <w:t>с</w:t>
      </w:r>
      <w:r>
        <w:rPr>
          <w:spacing w:val="-4"/>
        </w:rPr>
        <w:t xml:space="preserve"> </w:t>
      </w:r>
      <w:r>
        <w:t>правильным</w:t>
      </w:r>
      <w:r>
        <w:rPr>
          <w:spacing w:val="-2"/>
        </w:rPr>
        <w:t xml:space="preserve"> </w:t>
      </w:r>
      <w:r>
        <w:t>ударением</w:t>
      </w:r>
      <w:r>
        <w:rPr>
          <w:spacing w:val="-4"/>
        </w:rPr>
        <w:t xml:space="preserve"> </w:t>
      </w:r>
      <w:r>
        <w:t>(в</w:t>
      </w:r>
      <w:r>
        <w:rPr>
          <w:spacing w:val="-2"/>
        </w:rPr>
        <w:t xml:space="preserve"> </w:t>
      </w:r>
      <w:r>
        <w:t>рамках</w:t>
      </w:r>
      <w:r>
        <w:rPr>
          <w:spacing w:val="-1"/>
        </w:rPr>
        <w:t xml:space="preserve"> </w:t>
      </w:r>
      <w:r>
        <w:rPr>
          <w:spacing w:val="-2"/>
        </w:rPr>
        <w:t>изученного);</w:t>
      </w:r>
    </w:p>
    <w:p w14:paraId="064A46A5" w14:textId="77777777" w:rsidR="00677045" w:rsidRDefault="00A13346">
      <w:pPr>
        <w:pStyle w:val="a3"/>
        <w:spacing w:before="139" w:line="360" w:lineRule="auto"/>
        <w:ind w:right="829"/>
      </w:pPr>
      <w:r>
        <w:t>использовать учебный орфоэпический словарь для определения нормативного произношения слова, вариантов произношения;</w:t>
      </w:r>
    </w:p>
    <w:p w14:paraId="6A84D040" w14:textId="77777777" w:rsidR="00677045" w:rsidRDefault="00A13346">
      <w:pPr>
        <w:pStyle w:val="a3"/>
        <w:spacing w:line="360" w:lineRule="auto"/>
        <w:ind w:right="838"/>
      </w:pPr>
      <w: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14:paraId="04361CD1" w14:textId="77777777" w:rsidR="00677045" w:rsidRDefault="00A13346">
      <w:pPr>
        <w:pStyle w:val="a3"/>
        <w:ind w:left="1348" w:firstLine="0"/>
      </w:pPr>
      <w:r>
        <w:t>проводить</w:t>
      </w:r>
      <w:r>
        <w:rPr>
          <w:spacing w:val="-7"/>
        </w:rPr>
        <w:t xml:space="preserve"> </w:t>
      </w:r>
      <w:r>
        <w:t>синонимические</w:t>
      </w:r>
      <w:r>
        <w:rPr>
          <w:spacing w:val="-5"/>
        </w:rPr>
        <w:t xml:space="preserve"> </w:t>
      </w:r>
      <w:r>
        <w:t>замены</w:t>
      </w:r>
      <w:r>
        <w:rPr>
          <w:spacing w:val="-5"/>
        </w:rPr>
        <w:t xml:space="preserve"> </w:t>
      </w:r>
      <w:r>
        <w:t>с</w:t>
      </w:r>
      <w:r>
        <w:rPr>
          <w:spacing w:val="-2"/>
        </w:rPr>
        <w:t xml:space="preserve"> </w:t>
      </w:r>
      <w:r>
        <w:t>учётом</w:t>
      </w:r>
      <w:r>
        <w:rPr>
          <w:spacing w:val="-4"/>
        </w:rPr>
        <w:t xml:space="preserve"> </w:t>
      </w:r>
      <w:r>
        <w:t>особенностей</w:t>
      </w:r>
      <w:r>
        <w:rPr>
          <w:spacing w:val="-4"/>
        </w:rPr>
        <w:t xml:space="preserve"> </w:t>
      </w:r>
      <w:r>
        <w:rPr>
          <w:spacing w:val="-2"/>
        </w:rPr>
        <w:t>текста;</w:t>
      </w:r>
    </w:p>
    <w:p w14:paraId="2AFC312E" w14:textId="77777777" w:rsidR="00677045" w:rsidRDefault="00A13346">
      <w:pPr>
        <w:pStyle w:val="a3"/>
        <w:spacing w:before="137" w:line="360" w:lineRule="auto"/>
        <w:ind w:right="836"/>
      </w:pPr>
      <w:r>
        <w:t xml:space="preserve">правильно употреблять отдельные формы множественного числа имён </w:t>
      </w:r>
      <w:r>
        <w:rPr>
          <w:spacing w:val="-2"/>
        </w:rPr>
        <w:t>существительных;</w:t>
      </w:r>
    </w:p>
    <w:p w14:paraId="27F76E7B" w14:textId="77777777" w:rsidR="00677045" w:rsidRDefault="00A13346">
      <w:pPr>
        <w:pStyle w:val="a3"/>
        <w:spacing w:line="360" w:lineRule="auto"/>
        <w:ind w:right="837"/>
      </w:pPr>
      <w:r>
        <w:t>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14:paraId="5A562412" w14:textId="77777777" w:rsidR="00677045" w:rsidRDefault="00A13346">
      <w:pPr>
        <w:pStyle w:val="a3"/>
        <w:spacing w:before="2" w:line="360" w:lineRule="auto"/>
        <w:ind w:right="837"/>
      </w:pPr>
      <w:r>
        <w:t>пользоваться учебными толковыми словарями для определения лексического значения слова;</w:t>
      </w:r>
    </w:p>
    <w:p w14:paraId="35B2BA01" w14:textId="77777777" w:rsidR="00677045" w:rsidRDefault="00A13346">
      <w:pPr>
        <w:pStyle w:val="a3"/>
        <w:spacing w:line="360" w:lineRule="auto"/>
        <w:ind w:right="834"/>
      </w:pPr>
      <w:r>
        <w:t>пользоваться орфографическим словарём для определения нормативного написания слов;</w:t>
      </w:r>
    </w:p>
    <w:p w14:paraId="24968EAF" w14:textId="77777777" w:rsidR="00677045" w:rsidRDefault="00A13346">
      <w:pPr>
        <w:pStyle w:val="a3"/>
        <w:spacing w:line="360" w:lineRule="auto"/>
        <w:ind w:right="829"/>
      </w:pPr>
      <w:r>
        <w:t xml:space="preserve">различать этикетные формы обращения в официальной и неофициальной речевой </w:t>
      </w:r>
      <w:r>
        <w:rPr>
          <w:spacing w:val="-2"/>
        </w:rPr>
        <w:t>ситуации;</w:t>
      </w:r>
    </w:p>
    <w:p w14:paraId="3EEC8CA4" w14:textId="77777777" w:rsidR="00677045" w:rsidRDefault="00A13346">
      <w:pPr>
        <w:pStyle w:val="a3"/>
        <w:ind w:left="1348" w:firstLine="0"/>
      </w:pPr>
      <w:r>
        <w:t>владеть</w:t>
      </w:r>
      <w:r>
        <w:rPr>
          <w:spacing w:val="-4"/>
        </w:rPr>
        <w:t xml:space="preserve"> </w:t>
      </w:r>
      <w:r>
        <w:t>правилами</w:t>
      </w:r>
      <w:r>
        <w:rPr>
          <w:spacing w:val="-3"/>
        </w:rPr>
        <w:t xml:space="preserve"> </w:t>
      </w:r>
      <w:r>
        <w:t>корректного</w:t>
      </w:r>
      <w:r>
        <w:rPr>
          <w:spacing w:val="-2"/>
        </w:rPr>
        <w:t xml:space="preserve"> </w:t>
      </w:r>
      <w:r>
        <w:t>речевого</w:t>
      </w:r>
      <w:r>
        <w:rPr>
          <w:spacing w:val="-3"/>
        </w:rPr>
        <w:t xml:space="preserve"> </w:t>
      </w:r>
      <w:r>
        <w:t>поведения</w:t>
      </w:r>
      <w:r>
        <w:rPr>
          <w:spacing w:val="-2"/>
        </w:rPr>
        <w:t xml:space="preserve"> </w:t>
      </w:r>
      <w:r>
        <w:t>в</w:t>
      </w:r>
      <w:r>
        <w:rPr>
          <w:spacing w:val="-4"/>
        </w:rPr>
        <w:t xml:space="preserve"> </w:t>
      </w:r>
      <w:r>
        <w:t>ходе</w:t>
      </w:r>
      <w:r>
        <w:rPr>
          <w:spacing w:val="-3"/>
        </w:rPr>
        <w:t xml:space="preserve"> </w:t>
      </w:r>
      <w:r>
        <w:rPr>
          <w:spacing w:val="-2"/>
        </w:rPr>
        <w:t>диалога;</w:t>
      </w:r>
    </w:p>
    <w:p w14:paraId="13DC4AD8" w14:textId="77777777" w:rsidR="00677045" w:rsidRDefault="00A13346">
      <w:pPr>
        <w:pStyle w:val="a3"/>
        <w:spacing w:before="137" w:line="360" w:lineRule="auto"/>
        <w:ind w:right="838"/>
      </w:pPr>
      <w:r>
        <w:t>использовать коммуникативные приёмы устного общения: убеждение, уговаривание, похвалу, просьбу, извинение, поздравление;</w:t>
      </w:r>
    </w:p>
    <w:p w14:paraId="052FFD17" w14:textId="77777777" w:rsidR="00677045" w:rsidRDefault="00A13346">
      <w:pPr>
        <w:pStyle w:val="a3"/>
        <w:spacing w:line="360" w:lineRule="auto"/>
        <w:ind w:left="1348" w:right="832" w:firstLine="0"/>
      </w:pPr>
      <w:r>
        <w:t>выражать мысли и чувства на родном языке в соответствии с ситуацией общения; владеть</w:t>
      </w:r>
      <w:r>
        <w:rPr>
          <w:spacing w:val="71"/>
          <w:w w:val="150"/>
        </w:rPr>
        <w:t xml:space="preserve">   </w:t>
      </w:r>
      <w:r>
        <w:t>различными</w:t>
      </w:r>
      <w:r>
        <w:rPr>
          <w:spacing w:val="74"/>
          <w:w w:val="150"/>
        </w:rPr>
        <w:t xml:space="preserve">   </w:t>
      </w:r>
      <w:r>
        <w:t>приёмами</w:t>
      </w:r>
      <w:r>
        <w:rPr>
          <w:spacing w:val="74"/>
          <w:w w:val="150"/>
        </w:rPr>
        <w:t xml:space="preserve">   </w:t>
      </w:r>
      <w:r>
        <w:t>слушания</w:t>
      </w:r>
      <w:r>
        <w:rPr>
          <w:spacing w:val="74"/>
          <w:w w:val="150"/>
        </w:rPr>
        <w:t xml:space="preserve">   </w:t>
      </w:r>
      <w:r>
        <w:t>научно-</w:t>
      </w:r>
      <w:r>
        <w:rPr>
          <w:spacing w:val="-2"/>
        </w:rPr>
        <w:t>познавательных</w:t>
      </w:r>
    </w:p>
    <w:p w14:paraId="1D0D0CD0" w14:textId="77777777" w:rsidR="00677045" w:rsidRDefault="00A13346">
      <w:pPr>
        <w:pStyle w:val="a3"/>
        <w:ind w:firstLine="0"/>
      </w:pPr>
      <w:r>
        <w:t>и</w:t>
      </w:r>
      <w:r>
        <w:rPr>
          <w:spacing w:val="-5"/>
        </w:rPr>
        <w:t xml:space="preserve"> </w:t>
      </w:r>
      <w:r>
        <w:t>художественных</w:t>
      </w:r>
      <w:r>
        <w:rPr>
          <w:spacing w:val="-1"/>
        </w:rPr>
        <w:t xml:space="preserve"> </w:t>
      </w:r>
      <w:r>
        <w:t>текстов</w:t>
      </w:r>
      <w:r>
        <w:rPr>
          <w:spacing w:val="-3"/>
        </w:rPr>
        <w:t xml:space="preserve"> </w:t>
      </w:r>
      <w:r>
        <w:t>об</w:t>
      </w:r>
      <w:r>
        <w:rPr>
          <w:spacing w:val="-2"/>
        </w:rPr>
        <w:t xml:space="preserve"> </w:t>
      </w:r>
      <w:r>
        <w:t>истории</w:t>
      </w:r>
      <w:r>
        <w:rPr>
          <w:spacing w:val="-3"/>
        </w:rPr>
        <w:t xml:space="preserve"> </w:t>
      </w:r>
      <w:r>
        <w:t>языка</w:t>
      </w:r>
      <w:r>
        <w:rPr>
          <w:spacing w:val="-2"/>
        </w:rPr>
        <w:t xml:space="preserve"> </w:t>
      </w:r>
      <w:r>
        <w:t>и</w:t>
      </w:r>
      <w:r>
        <w:rPr>
          <w:spacing w:val="-4"/>
        </w:rPr>
        <w:t xml:space="preserve"> </w:t>
      </w:r>
      <w:r>
        <w:t>о</w:t>
      </w:r>
      <w:r>
        <w:rPr>
          <w:spacing w:val="-2"/>
        </w:rPr>
        <w:t xml:space="preserve"> </w:t>
      </w:r>
      <w:r>
        <w:t>культуре</w:t>
      </w:r>
      <w:r>
        <w:rPr>
          <w:spacing w:val="-3"/>
        </w:rPr>
        <w:t xml:space="preserve"> </w:t>
      </w:r>
      <w:r>
        <w:t>русского</w:t>
      </w:r>
      <w:r>
        <w:rPr>
          <w:spacing w:val="-2"/>
        </w:rPr>
        <w:t xml:space="preserve"> народа;</w:t>
      </w:r>
    </w:p>
    <w:p w14:paraId="18B1368C" w14:textId="77777777" w:rsidR="00677045" w:rsidRDefault="00A13346">
      <w:pPr>
        <w:pStyle w:val="a3"/>
        <w:spacing w:before="137" w:line="360" w:lineRule="auto"/>
        <w:ind w:right="834"/>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14:paraId="61864810" w14:textId="77777777" w:rsidR="00677045" w:rsidRDefault="00A13346">
      <w:pPr>
        <w:pStyle w:val="a3"/>
        <w:spacing w:before="2"/>
        <w:ind w:left="1348" w:firstLine="0"/>
      </w:pPr>
      <w:r>
        <w:t>проводить</w:t>
      </w:r>
      <w:r>
        <w:rPr>
          <w:spacing w:val="72"/>
        </w:rPr>
        <w:t xml:space="preserve">  </w:t>
      </w:r>
      <w:r>
        <w:t>смысловой</w:t>
      </w:r>
      <w:r>
        <w:rPr>
          <w:spacing w:val="73"/>
        </w:rPr>
        <w:t xml:space="preserve">  </w:t>
      </w:r>
      <w:r>
        <w:t>анализ</w:t>
      </w:r>
      <w:r>
        <w:rPr>
          <w:spacing w:val="72"/>
        </w:rPr>
        <w:t xml:space="preserve">  </w:t>
      </w:r>
      <w:r>
        <w:t>фольклорных</w:t>
      </w:r>
      <w:r>
        <w:rPr>
          <w:spacing w:val="72"/>
        </w:rPr>
        <w:t xml:space="preserve">  </w:t>
      </w:r>
      <w:r>
        <w:t>и</w:t>
      </w:r>
      <w:r>
        <w:rPr>
          <w:spacing w:val="71"/>
        </w:rPr>
        <w:t xml:space="preserve">  </w:t>
      </w:r>
      <w:r>
        <w:t>художественных</w:t>
      </w:r>
      <w:r>
        <w:rPr>
          <w:spacing w:val="73"/>
        </w:rPr>
        <w:t xml:space="preserve">  </w:t>
      </w:r>
      <w:r>
        <w:rPr>
          <w:spacing w:val="-2"/>
        </w:rPr>
        <w:t>текстов</w:t>
      </w:r>
    </w:p>
    <w:p w14:paraId="77877848" w14:textId="77777777" w:rsidR="00677045" w:rsidRDefault="00677045">
      <w:pPr>
        <w:sectPr w:rsidR="00677045">
          <w:pgSz w:w="11910" w:h="16850"/>
          <w:pgMar w:top="920" w:right="300" w:bottom="280" w:left="920" w:header="569" w:footer="0" w:gutter="0"/>
          <w:cols w:space="720"/>
        </w:sectPr>
      </w:pPr>
    </w:p>
    <w:p w14:paraId="231E66A2" w14:textId="77777777" w:rsidR="00677045" w:rsidRDefault="00A13346">
      <w:pPr>
        <w:pStyle w:val="a3"/>
        <w:spacing w:before="160" w:line="360" w:lineRule="auto"/>
        <w:ind w:right="838" w:firstLine="0"/>
        <w:jc w:val="left"/>
      </w:pPr>
      <w:r>
        <w:t>или</w:t>
      </w:r>
      <w:r>
        <w:rPr>
          <w:spacing w:val="40"/>
        </w:rPr>
        <w:t xml:space="preserve"> </w:t>
      </w:r>
      <w:r>
        <w:t>их</w:t>
      </w:r>
      <w:r>
        <w:rPr>
          <w:spacing w:val="40"/>
        </w:rPr>
        <w:t xml:space="preserve"> </w:t>
      </w:r>
      <w:r>
        <w:t>фрагментов</w:t>
      </w:r>
      <w:r>
        <w:rPr>
          <w:spacing w:val="40"/>
        </w:rPr>
        <w:t xml:space="preserve"> </w:t>
      </w:r>
      <w:r>
        <w:t>(народных</w:t>
      </w:r>
      <w:r>
        <w:rPr>
          <w:spacing w:val="40"/>
        </w:rPr>
        <w:t xml:space="preserve"> </w:t>
      </w:r>
      <w:r>
        <w:t>и</w:t>
      </w:r>
      <w:r>
        <w:rPr>
          <w:spacing w:val="40"/>
        </w:rPr>
        <w:t xml:space="preserve"> </w:t>
      </w:r>
      <w:r>
        <w:t>литературных</w:t>
      </w:r>
      <w:r>
        <w:rPr>
          <w:spacing w:val="40"/>
        </w:rPr>
        <w:t xml:space="preserve"> </w:t>
      </w:r>
      <w:r>
        <w:t>сказок,</w:t>
      </w:r>
      <w:r>
        <w:rPr>
          <w:spacing w:val="40"/>
        </w:rPr>
        <w:t xml:space="preserve"> </w:t>
      </w:r>
      <w:r>
        <w:t>рассказов,</w:t>
      </w:r>
      <w:r>
        <w:rPr>
          <w:spacing w:val="40"/>
        </w:rPr>
        <w:t xml:space="preserve"> </w:t>
      </w:r>
      <w:r>
        <w:t>загадок,</w:t>
      </w:r>
      <w:r>
        <w:rPr>
          <w:spacing w:val="40"/>
        </w:rPr>
        <w:t xml:space="preserve"> </w:t>
      </w:r>
      <w:r>
        <w:t>пословиц, притч и т.п.), определять языковые особенностей текстов;</w:t>
      </w:r>
    </w:p>
    <w:p w14:paraId="60540DB8" w14:textId="77777777" w:rsidR="00677045" w:rsidRDefault="00A13346">
      <w:pPr>
        <w:pStyle w:val="a3"/>
        <w:spacing w:before="1"/>
        <w:ind w:left="1348" w:firstLine="0"/>
        <w:jc w:val="left"/>
      </w:pPr>
      <w:r>
        <w:t>выявлять</w:t>
      </w:r>
      <w:r>
        <w:rPr>
          <w:spacing w:val="-3"/>
        </w:rPr>
        <w:t xml:space="preserve"> </w:t>
      </w:r>
      <w:r>
        <w:t>и</w:t>
      </w:r>
      <w:r>
        <w:rPr>
          <w:spacing w:val="-3"/>
        </w:rPr>
        <w:t xml:space="preserve"> </w:t>
      </w:r>
      <w:r>
        <w:t>исправлять</w:t>
      </w:r>
      <w:r>
        <w:rPr>
          <w:spacing w:val="-5"/>
        </w:rPr>
        <w:t xml:space="preserve"> </w:t>
      </w:r>
      <w:r>
        <w:t>речевые</w:t>
      </w:r>
      <w:r>
        <w:rPr>
          <w:spacing w:val="-4"/>
        </w:rPr>
        <w:t xml:space="preserve"> </w:t>
      </w:r>
      <w:r>
        <w:t>ошибки</w:t>
      </w:r>
      <w:r>
        <w:rPr>
          <w:spacing w:val="-3"/>
        </w:rPr>
        <w:t xml:space="preserve"> </w:t>
      </w:r>
      <w:r>
        <w:t>в</w:t>
      </w:r>
      <w:r>
        <w:rPr>
          <w:spacing w:val="-2"/>
        </w:rPr>
        <w:t xml:space="preserve"> </w:t>
      </w:r>
      <w:r>
        <w:t>устной</w:t>
      </w:r>
      <w:r>
        <w:rPr>
          <w:spacing w:val="-3"/>
        </w:rPr>
        <w:t xml:space="preserve"> </w:t>
      </w:r>
      <w:r>
        <w:rPr>
          <w:spacing w:val="-2"/>
        </w:rPr>
        <w:t>речи;</w:t>
      </w:r>
    </w:p>
    <w:p w14:paraId="139F46E1" w14:textId="77777777" w:rsidR="00677045" w:rsidRDefault="00A13346">
      <w:pPr>
        <w:pStyle w:val="a3"/>
        <w:tabs>
          <w:tab w:val="left" w:pos="2562"/>
          <w:tab w:val="left" w:pos="5073"/>
          <w:tab w:val="left" w:pos="5548"/>
          <w:tab w:val="left" w:pos="6593"/>
          <w:tab w:val="left" w:pos="6936"/>
          <w:tab w:val="left" w:pos="8784"/>
        </w:tabs>
        <w:spacing w:before="137" w:line="360" w:lineRule="auto"/>
        <w:ind w:right="832"/>
        <w:jc w:val="left"/>
      </w:pPr>
      <w:r>
        <w:rPr>
          <w:spacing w:val="-2"/>
        </w:rPr>
        <w:t>создавать</w:t>
      </w:r>
      <w:r>
        <w:tab/>
      </w:r>
      <w:r>
        <w:rPr>
          <w:spacing w:val="-2"/>
        </w:rPr>
        <w:t>тексты-повествования</w:t>
      </w:r>
      <w:r>
        <w:tab/>
      </w:r>
      <w:r>
        <w:rPr>
          <w:spacing w:val="-6"/>
        </w:rPr>
        <w:t>об</w:t>
      </w:r>
      <w:r>
        <w:tab/>
      </w:r>
      <w:r>
        <w:rPr>
          <w:spacing w:val="-2"/>
        </w:rPr>
        <w:t>участии</w:t>
      </w:r>
      <w:r>
        <w:tab/>
      </w:r>
      <w:r>
        <w:rPr>
          <w:spacing w:val="-10"/>
        </w:rPr>
        <w:t>в</w:t>
      </w:r>
      <w:r>
        <w:tab/>
      </w:r>
      <w:r>
        <w:rPr>
          <w:spacing w:val="-2"/>
        </w:rPr>
        <w:t>мастер-классах,</w:t>
      </w:r>
      <w:r>
        <w:tab/>
      </w:r>
      <w:r>
        <w:rPr>
          <w:spacing w:val="-2"/>
        </w:rPr>
        <w:t xml:space="preserve">связанных </w:t>
      </w:r>
      <w:r>
        <w:t>с народными промыслами;</w:t>
      </w:r>
    </w:p>
    <w:p w14:paraId="606EE2F4" w14:textId="77777777" w:rsidR="00677045" w:rsidRDefault="00A13346">
      <w:pPr>
        <w:pStyle w:val="a3"/>
        <w:tabs>
          <w:tab w:val="left" w:pos="2653"/>
          <w:tab w:val="left" w:pos="5077"/>
          <w:tab w:val="left" w:pos="5504"/>
          <w:tab w:val="left" w:pos="7489"/>
          <w:tab w:val="left" w:pos="8911"/>
        </w:tabs>
        <w:spacing w:line="360" w:lineRule="auto"/>
        <w:ind w:right="836"/>
        <w:jc w:val="left"/>
      </w:pPr>
      <w:r>
        <w:rPr>
          <w:spacing w:val="-2"/>
        </w:rPr>
        <w:t>создавать</w:t>
      </w:r>
      <w:r>
        <w:tab/>
      </w:r>
      <w:r>
        <w:rPr>
          <w:spacing w:val="-2"/>
        </w:rPr>
        <w:t>тексты-рассуждения</w:t>
      </w:r>
      <w:r>
        <w:tab/>
      </w:r>
      <w:r>
        <w:rPr>
          <w:spacing w:val="-10"/>
        </w:rPr>
        <w:t>с</w:t>
      </w:r>
      <w:r>
        <w:tab/>
      </w:r>
      <w:r>
        <w:rPr>
          <w:spacing w:val="-2"/>
        </w:rPr>
        <w:t>использованием</w:t>
      </w:r>
      <w:r>
        <w:tab/>
      </w:r>
      <w:r>
        <w:rPr>
          <w:spacing w:val="-2"/>
        </w:rPr>
        <w:t>различных</w:t>
      </w:r>
      <w:r>
        <w:tab/>
      </w:r>
      <w:r>
        <w:rPr>
          <w:spacing w:val="-2"/>
        </w:rPr>
        <w:t>способов аргументации;</w:t>
      </w:r>
    </w:p>
    <w:p w14:paraId="190593D8" w14:textId="77777777" w:rsidR="00677045" w:rsidRDefault="00A13346">
      <w:pPr>
        <w:pStyle w:val="a3"/>
        <w:spacing w:line="360" w:lineRule="auto"/>
        <w:ind w:right="838"/>
        <w:jc w:val="left"/>
      </w:pPr>
      <w:r>
        <w:t>оценивать устные и письменные речевые высказывания с точки зрения точного,</w:t>
      </w:r>
      <w:r>
        <w:rPr>
          <w:spacing w:val="40"/>
        </w:rPr>
        <w:t xml:space="preserve"> </w:t>
      </w:r>
      <w:r>
        <w:t>уместного и выразительного словоупотребления;</w:t>
      </w:r>
    </w:p>
    <w:p w14:paraId="060579D9" w14:textId="77777777" w:rsidR="00677045" w:rsidRDefault="00A13346">
      <w:pPr>
        <w:pStyle w:val="a3"/>
        <w:tabs>
          <w:tab w:val="left" w:pos="3044"/>
          <w:tab w:val="left" w:pos="4540"/>
          <w:tab w:val="left" w:pos="5298"/>
          <w:tab w:val="left" w:pos="5619"/>
          <w:tab w:val="left" w:pos="6480"/>
          <w:tab w:val="left" w:pos="7993"/>
          <w:tab w:val="left" w:pos="9059"/>
        </w:tabs>
        <w:spacing w:before="1" w:line="360" w:lineRule="auto"/>
        <w:ind w:right="836"/>
        <w:jc w:val="left"/>
      </w:pPr>
      <w:r>
        <w:rPr>
          <w:spacing w:val="-2"/>
        </w:rPr>
        <w:t>редактировать</w:t>
      </w:r>
      <w:r>
        <w:tab/>
      </w:r>
      <w:r>
        <w:rPr>
          <w:spacing w:val="-2"/>
        </w:rPr>
        <w:t>письменный</w:t>
      </w:r>
      <w:r>
        <w:tab/>
      </w:r>
      <w:r>
        <w:rPr>
          <w:spacing w:val="-2"/>
        </w:rPr>
        <w:t>текст</w:t>
      </w:r>
      <w:r>
        <w:tab/>
      </w:r>
      <w:r>
        <w:rPr>
          <w:spacing w:val="-10"/>
        </w:rPr>
        <w:t>с</w:t>
      </w:r>
      <w:r>
        <w:tab/>
      </w:r>
      <w:r>
        <w:rPr>
          <w:spacing w:val="-2"/>
        </w:rPr>
        <w:t>целью</w:t>
      </w:r>
      <w:r>
        <w:tab/>
      </w:r>
      <w:r>
        <w:rPr>
          <w:spacing w:val="-2"/>
        </w:rPr>
        <w:t>исправления</w:t>
      </w:r>
      <w:r>
        <w:tab/>
      </w:r>
      <w:r>
        <w:rPr>
          <w:spacing w:val="-2"/>
        </w:rPr>
        <w:t>речевых</w:t>
      </w:r>
      <w:r>
        <w:tab/>
      </w:r>
      <w:r>
        <w:rPr>
          <w:spacing w:val="-2"/>
        </w:rPr>
        <w:t xml:space="preserve">ошибок </w:t>
      </w:r>
      <w:r>
        <w:t>или с целью более точной передачи смысла.</w:t>
      </w:r>
    </w:p>
    <w:p w14:paraId="1B202C09" w14:textId="77777777" w:rsidR="00677045" w:rsidRDefault="00A13346" w:rsidP="000A6A1B">
      <w:pPr>
        <w:pStyle w:val="a5"/>
        <w:numPr>
          <w:ilvl w:val="2"/>
          <w:numId w:val="49"/>
        </w:numPr>
        <w:tabs>
          <w:tab w:val="left" w:pos="2187"/>
        </w:tabs>
        <w:spacing w:line="360" w:lineRule="auto"/>
        <w:ind w:right="830" w:firstLine="707"/>
        <w:rPr>
          <w:sz w:val="24"/>
        </w:rPr>
      </w:pPr>
      <w:r>
        <w:rPr>
          <w:sz w:val="24"/>
        </w:rPr>
        <w:t>К</w:t>
      </w:r>
      <w:r>
        <w:rPr>
          <w:spacing w:val="80"/>
          <w:sz w:val="24"/>
        </w:rPr>
        <w:t xml:space="preserve"> </w:t>
      </w:r>
      <w:r>
        <w:rPr>
          <w:sz w:val="24"/>
        </w:rPr>
        <w:t>концу</w:t>
      </w:r>
      <w:r>
        <w:rPr>
          <w:spacing w:val="80"/>
          <w:sz w:val="24"/>
        </w:rPr>
        <w:t xml:space="preserve"> </w:t>
      </w:r>
      <w:r>
        <w:rPr>
          <w:sz w:val="24"/>
        </w:rPr>
        <w:t>обучения</w:t>
      </w:r>
      <w:r>
        <w:rPr>
          <w:spacing w:val="80"/>
          <w:sz w:val="24"/>
        </w:rPr>
        <w:t xml:space="preserve"> </w:t>
      </w:r>
      <w:r>
        <w:rPr>
          <w:sz w:val="24"/>
        </w:rPr>
        <w:t>в</w:t>
      </w:r>
      <w:r>
        <w:rPr>
          <w:spacing w:val="80"/>
          <w:sz w:val="24"/>
        </w:rPr>
        <w:t xml:space="preserve"> </w:t>
      </w:r>
      <w:r>
        <w:rPr>
          <w:sz w:val="24"/>
        </w:rPr>
        <w:t>4</w:t>
      </w:r>
      <w:r>
        <w:rPr>
          <w:spacing w:val="80"/>
          <w:sz w:val="24"/>
        </w:rPr>
        <w:t xml:space="preserve"> </w:t>
      </w:r>
      <w:r>
        <w:rPr>
          <w:sz w:val="24"/>
        </w:rPr>
        <w:t>классе</w:t>
      </w:r>
      <w:r>
        <w:rPr>
          <w:spacing w:val="80"/>
          <w:sz w:val="24"/>
        </w:rPr>
        <w:t xml:space="preserve"> </w:t>
      </w:r>
      <w:r>
        <w:rPr>
          <w:sz w:val="24"/>
        </w:rPr>
        <w:t>обучающийся</w:t>
      </w:r>
      <w:r>
        <w:rPr>
          <w:spacing w:val="80"/>
          <w:sz w:val="24"/>
        </w:rPr>
        <w:t xml:space="preserve"> </w:t>
      </w:r>
      <w:r>
        <w:rPr>
          <w:sz w:val="24"/>
        </w:rPr>
        <w:t>достигнет</w:t>
      </w:r>
      <w:r>
        <w:rPr>
          <w:spacing w:val="80"/>
          <w:sz w:val="24"/>
        </w:rPr>
        <w:t xml:space="preserve"> </w:t>
      </w:r>
      <w:r>
        <w:rPr>
          <w:sz w:val="24"/>
        </w:rPr>
        <w:t>следующие</w:t>
      </w:r>
      <w:r>
        <w:rPr>
          <w:spacing w:val="80"/>
          <w:sz w:val="24"/>
        </w:rPr>
        <w:t xml:space="preserve"> </w:t>
      </w:r>
      <w:r>
        <w:rPr>
          <w:sz w:val="24"/>
        </w:rPr>
        <w:t>предметные результаты по отдельным темам программы по родному языку (русскому):</w:t>
      </w:r>
    </w:p>
    <w:p w14:paraId="3C462392" w14:textId="77777777" w:rsidR="00677045" w:rsidRDefault="00A13346">
      <w:pPr>
        <w:pStyle w:val="a3"/>
        <w:spacing w:line="360" w:lineRule="auto"/>
        <w:ind w:right="832"/>
      </w:pPr>
      <w:r>
        <w:t>распознавать слова с национально-культурным компонентом значения (лексика, связанная с особенностями мировосприятия и</w:t>
      </w:r>
      <w:r>
        <w:rPr>
          <w:spacing w:val="-3"/>
        </w:rPr>
        <w:t xml:space="preserve"> </w:t>
      </w:r>
      <w:r>
        <w:t>отношений между</w:t>
      </w:r>
      <w:r>
        <w:rPr>
          <w:spacing w:val="-5"/>
        </w:rPr>
        <w:t xml:space="preserve"> </w:t>
      </w:r>
      <w:r>
        <w:t>людьми, с качествами и чувствами людей, родственными отношениями);</w:t>
      </w:r>
    </w:p>
    <w:p w14:paraId="69CF6AC2" w14:textId="77777777" w:rsidR="00677045" w:rsidRDefault="00A13346">
      <w:pPr>
        <w:pStyle w:val="a3"/>
        <w:spacing w:before="1" w:line="360" w:lineRule="auto"/>
        <w:ind w:right="837"/>
      </w:pPr>
      <w:r>
        <w:t>распознавать русские традиционные сказочные образы, понимать значение эпитетов</w:t>
      </w:r>
      <w:r>
        <w:rPr>
          <w:spacing w:val="80"/>
          <w:w w:val="150"/>
        </w:rPr>
        <w:t xml:space="preserve">  </w:t>
      </w:r>
      <w:r>
        <w:t>и</w:t>
      </w:r>
      <w:r>
        <w:rPr>
          <w:spacing w:val="80"/>
          <w:w w:val="150"/>
        </w:rPr>
        <w:t xml:space="preserve">  </w:t>
      </w:r>
      <w:r>
        <w:t>сравнений</w:t>
      </w:r>
      <w:r>
        <w:rPr>
          <w:spacing w:val="80"/>
          <w:w w:val="150"/>
        </w:rPr>
        <w:t xml:space="preserve">  </w:t>
      </w:r>
      <w:r>
        <w:t>в</w:t>
      </w:r>
      <w:r>
        <w:rPr>
          <w:spacing w:val="80"/>
          <w:w w:val="150"/>
        </w:rPr>
        <w:t xml:space="preserve">  </w:t>
      </w:r>
      <w:r>
        <w:t>произведениях</w:t>
      </w:r>
      <w:r>
        <w:rPr>
          <w:spacing w:val="80"/>
          <w:w w:val="150"/>
        </w:rPr>
        <w:t xml:space="preserve">  </w:t>
      </w:r>
      <w:r>
        <w:t>устного</w:t>
      </w:r>
      <w:r>
        <w:rPr>
          <w:spacing w:val="80"/>
          <w:w w:val="150"/>
        </w:rPr>
        <w:t xml:space="preserve">  </w:t>
      </w:r>
      <w:r>
        <w:t>народного</w:t>
      </w:r>
      <w:r>
        <w:rPr>
          <w:spacing w:val="80"/>
          <w:w w:val="150"/>
        </w:rPr>
        <w:t xml:space="preserve">  </w:t>
      </w:r>
      <w:r>
        <w:t>творчества и произведениях детской художественной литературы;</w:t>
      </w:r>
    </w:p>
    <w:p w14:paraId="553F82B2" w14:textId="77777777" w:rsidR="00677045" w:rsidRDefault="00A13346">
      <w:pPr>
        <w:pStyle w:val="a3"/>
        <w:spacing w:line="275" w:lineRule="exact"/>
        <w:ind w:left="1348" w:firstLine="0"/>
      </w:pPr>
      <w:r>
        <w:t>осознавать</w:t>
      </w:r>
      <w:r>
        <w:rPr>
          <w:spacing w:val="-3"/>
        </w:rPr>
        <w:t xml:space="preserve"> </w:t>
      </w:r>
      <w:r>
        <w:t>уместность</w:t>
      </w:r>
      <w:r>
        <w:rPr>
          <w:spacing w:val="-3"/>
        </w:rPr>
        <w:t xml:space="preserve"> </w:t>
      </w:r>
      <w:r>
        <w:t>употребления</w:t>
      </w:r>
      <w:r>
        <w:rPr>
          <w:spacing w:val="-3"/>
        </w:rPr>
        <w:t xml:space="preserve"> </w:t>
      </w:r>
      <w:r>
        <w:t>эпитетов</w:t>
      </w:r>
      <w:r>
        <w:rPr>
          <w:spacing w:val="-6"/>
        </w:rPr>
        <w:t xml:space="preserve"> </w:t>
      </w:r>
      <w:r>
        <w:t>и</w:t>
      </w:r>
      <w:r>
        <w:rPr>
          <w:spacing w:val="-4"/>
        </w:rPr>
        <w:t xml:space="preserve"> </w:t>
      </w:r>
      <w:r>
        <w:t>сравнений</w:t>
      </w:r>
      <w:r>
        <w:rPr>
          <w:spacing w:val="-3"/>
        </w:rPr>
        <w:t xml:space="preserve"> </w:t>
      </w:r>
      <w:r>
        <w:t>в</w:t>
      </w:r>
      <w:r>
        <w:rPr>
          <w:spacing w:val="-4"/>
        </w:rPr>
        <w:t xml:space="preserve"> </w:t>
      </w:r>
      <w:r>
        <w:rPr>
          <w:spacing w:val="-2"/>
        </w:rPr>
        <w:t>речи;</w:t>
      </w:r>
    </w:p>
    <w:p w14:paraId="0085C7ED" w14:textId="77777777" w:rsidR="00677045" w:rsidRDefault="00A13346">
      <w:pPr>
        <w:pStyle w:val="a3"/>
        <w:spacing w:before="139" w:line="360" w:lineRule="auto"/>
        <w:ind w:right="838"/>
      </w:pPr>
      <w:r>
        <w:t>использовать словарные статьи учебного пособия для определения лексического значения слова;</w:t>
      </w:r>
    </w:p>
    <w:p w14:paraId="275379BC" w14:textId="77777777" w:rsidR="00677045" w:rsidRDefault="00A13346">
      <w:pPr>
        <w:pStyle w:val="a3"/>
        <w:spacing w:line="360" w:lineRule="auto"/>
        <w:ind w:right="836"/>
      </w:pPr>
      <w: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14:paraId="4871E256" w14:textId="77777777" w:rsidR="00677045" w:rsidRDefault="00A13346">
      <w:pPr>
        <w:pStyle w:val="a3"/>
        <w:spacing w:line="360" w:lineRule="auto"/>
        <w:ind w:right="833"/>
      </w:pPr>
      <w:r>
        <w:t>понимать значение фразеологических оборотов, отражающих русскую культуру, менталитет</w:t>
      </w:r>
      <w:r>
        <w:rPr>
          <w:spacing w:val="73"/>
        </w:rPr>
        <w:t xml:space="preserve">   </w:t>
      </w:r>
      <w:r>
        <w:t>русского</w:t>
      </w:r>
      <w:r>
        <w:rPr>
          <w:spacing w:val="73"/>
        </w:rPr>
        <w:t xml:space="preserve">   </w:t>
      </w:r>
      <w:r>
        <w:t>народа,</w:t>
      </w:r>
      <w:r>
        <w:rPr>
          <w:spacing w:val="73"/>
        </w:rPr>
        <w:t xml:space="preserve">   </w:t>
      </w:r>
      <w:r>
        <w:t>элементы</w:t>
      </w:r>
      <w:r>
        <w:rPr>
          <w:spacing w:val="73"/>
        </w:rPr>
        <w:t xml:space="preserve">   </w:t>
      </w:r>
      <w:r>
        <w:t>русского</w:t>
      </w:r>
      <w:r>
        <w:rPr>
          <w:spacing w:val="73"/>
        </w:rPr>
        <w:t xml:space="preserve">   </w:t>
      </w:r>
      <w:r>
        <w:t>традиционного</w:t>
      </w:r>
      <w:r>
        <w:rPr>
          <w:spacing w:val="73"/>
        </w:rPr>
        <w:t xml:space="preserve">   </w:t>
      </w:r>
      <w:r>
        <w:t>быта (в рамках изученных тем), осознавать уместность их употребления в современных ситуациях речевого общения;</w:t>
      </w:r>
    </w:p>
    <w:p w14:paraId="5404D5B2" w14:textId="77777777" w:rsidR="00677045" w:rsidRDefault="00A13346">
      <w:pPr>
        <w:pStyle w:val="a3"/>
        <w:spacing w:line="360" w:lineRule="auto"/>
        <w:ind w:right="839"/>
      </w:pPr>
      <w:r>
        <w:t>соотносить собственную и чужую речь с нормами современного русского литературного языка (в рамках изученного);</w:t>
      </w:r>
    </w:p>
    <w:p w14:paraId="5886E4BB" w14:textId="77777777" w:rsidR="00677045" w:rsidRDefault="00A13346">
      <w:pPr>
        <w:pStyle w:val="a3"/>
        <w:spacing w:line="360" w:lineRule="auto"/>
        <w:ind w:right="838"/>
      </w:pPr>
      <w:r>
        <w:t>соблюдать на письме и в устной речи нормы современного русского литературного языка (в рамках изученного);</w:t>
      </w:r>
    </w:p>
    <w:p w14:paraId="4A01B652" w14:textId="77777777" w:rsidR="00677045" w:rsidRDefault="00A13346">
      <w:pPr>
        <w:pStyle w:val="a3"/>
        <w:ind w:left="1348" w:firstLine="0"/>
      </w:pPr>
      <w:r>
        <w:t>произносить</w:t>
      </w:r>
      <w:r>
        <w:rPr>
          <w:spacing w:val="-5"/>
        </w:rPr>
        <w:t xml:space="preserve"> </w:t>
      </w:r>
      <w:r>
        <w:t>слова</w:t>
      </w:r>
      <w:r>
        <w:rPr>
          <w:spacing w:val="-5"/>
        </w:rPr>
        <w:t xml:space="preserve"> </w:t>
      </w:r>
      <w:r>
        <w:t>с</w:t>
      </w:r>
      <w:r>
        <w:rPr>
          <w:spacing w:val="-4"/>
        </w:rPr>
        <w:t xml:space="preserve"> </w:t>
      </w:r>
      <w:r>
        <w:t>правильным</w:t>
      </w:r>
      <w:r>
        <w:rPr>
          <w:spacing w:val="-2"/>
        </w:rPr>
        <w:t xml:space="preserve"> </w:t>
      </w:r>
      <w:r>
        <w:t>ударением</w:t>
      </w:r>
      <w:r>
        <w:rPr>
          <w:spacing w:val="-4"/>
        </w:rPr>
        <w:t xml:space="preserve"> </w:t>
      </w:r>
      <w:r>
        <w:t>(в</w:t>
      </w:r>
      <w:r>
        <w:rPr>
          <w:spacing w:val="-2"/>
        </w:rPr>
        <w:t xml:space="preserve"> </w:t>
      </w:r>
      <w:r>
        <w:t>рамках</w:t>
      </w:r>
      <w:r>
        <w:rPr>
          <w:spacing w:val="-1"/>
        </w:rPr>
        <w:t xml:space="preserve"> </w:t>
      </w:r>
      <w:r>
        <w:rPr>
          <w:spacing w:val="-2"/>
        </w:rPr>
        <w:t>изученного);</w:t>
      </w:r>
    </w:p>
    <w:p w14:paraId="3EBC4034" w14:textId="77777777" w:rsidR="00677045" w:rsidRDefault="00A13346">
      <w:pPr>
        <w:pStyle w:val="a3"/>
        <w:spacing w:before="137" w:line="360" w:lineRule="auto"/>
        <w:ind w:right="838"/>
      </w:pPr>
      <w: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14:paraId="56F7F19E" w14:textId="77777777" w:rsidR="00677045" w:rsidRDefault="00677045">
      <w:pPr>
        <w:spacing w:line="360" w:lineRule="auto"/>
        <w:sectPr w:rsidR="00677045">
          <w:pgSz w:w="11910" w:h="16850"/>
          <w:pgMar w:top="920" w:right="300" w:bottom="280" w:left="920" w:header="569" w:footer="0" w:gutter="0"/>
          <w:cols w:space="720"/>
        </w:sectPr>
      </w:pPr>
    </w:p>
    <w:p w14:paraId="00FD155E" w14:textId="77777777" w:rsidR="00677045" w:rsidRDefault="00A13346">
      <w:pPr>
        <w:pStyle w:val="a3"/>
        <w:spacing w:before="160"/>
        <w:ind w:left="1348" w:firstLine="0"/>
      </w:pPr>
      <w:r>
        <w:t>проводить</w:t>
      </w:r>
      <w:r>
        <w:rPr>
          <w:spacing w:val="-7"/>
        </w:rPr>
        <w:t xml:space="preserve"> </w:t>
      </w:r>
      <w:r>
        <w:t>синонимические</w:t>
      </w:r>
      <w:r>
        <w:rPr>
          <w:spacing w:val="-5"/>
        </w:rPr>
        <w:t xml:space="preserve"> </w:t>
      </w:r>
      <w:r>
        <w:t>замены</w:t>
      </w:r>
      <w:r>
        <w:rPr>
          <w:spacing w:val="-5"/>
        </w:rPr>
        <w:t xml:space="preserve"> </w:t>
      </w:r>
      <w:r>
        <w:t>с</w:t>
      </w:r>
      <w:r>
        <w:rPr>
          <w:spacing w:val="-2"/>
        </w:rPr>
        <w:t xml:space="preserve"> </w:t>
      </w:r>
      <w:r>
        <w:t>учётом</w:t>
      </w:r>
      <w:r>
        <w:rPr>
          <w:spacing w:val="-4"/>
        </w:rPr>
        <w:t xml:space="preserve"> </w:t>
      </w:r>
      <w:r>
        <w:t>особенностей</w:t>
      </w:r>
      <w:r>
        <w:rPr>
          <w:spacing w:val="-4"/>
        </w:rPr>
        <w:t xml:space="preserve"> </w:t>
      </w:r>
      <w:r>
        <w:rPr>
          <w:spacing w:val="-2"/>
        </w:rPr>
        <w:t>текста;</w:t>
      </w:r>
    </w:p>
    <w:p w14:paraId="082957E5" w14:textId="77777777" w:rsidR="00677045" w:rsidRDefault="00A13346">
      <w:pPr>
        <w:pStyle w:val="a3"/>
        <w:spacing w:before="138" w:line="360" w:lineRule="auto"/>
        <w:ind w:right="838"/>
      </w:pPr>
      <w:r>
        <w:t>заменять синонимическими конструкциями отдельные глаголы, у которых нет формы 1-го лица единственного числа настоящего и будущего времени;</w:t>
      </w:r>
    </w:p>
    <w:p w14:paraId="351DAE21" w14:textId="77777777" w:rsidR="00677045" w:rsidRDefault="00A13346">
      <w:pPr>
        <w:pStyle w:val="a3"/>
        <w:spacing w:line="360" w:lineRule="auto"/>
        <w:ind w:right="837"/>
      </w:pPr>
      <w:r>
        <w:t>выявлять и исправлять в устной речи типичные грамматические ошибки, связанные с нарушением координации подлежащего и сказуемого в числе‚ роде (если сказуемое выражено глаголом в форме прошедшего времени);</w:t>
      </w:r>
    </w:p>
    <w:p w14:paraId="4EAE0755" w14:textId="77777777" w:rsidR="00677045" w:rsidRDefault="00A13346">
      <w:pPr>
        <w:pStyle w:val="a3"/>
        <w:spacing w:before="1" w:line="360" w:lineRule="auto"/>
        <w:ind w:left="1348" w:right="831" w:firstLine="0"/>
      </w:pPr>
      <w:r>
        <w:t>редактировать письменный текст с целью исправления грамматических ошибок; соблюдать</w:t>
      </w:r>
      <w:r>
        <w:rPr>
          <w:spacing w:val="40"/>
        </w:rPr>
        <w:t xml:space="preserve"> </w:t>
      </w:r>
      <w:r>
        <w:t>изученные</w:t>
      </w:r>
      <w:r>
        <w:rPr>
          <w:spacing w:val="40"/>
        </w:rPr>
        <w:t xml:space="preserve"> </w:t>
      </w:r>
      <w:r>
        <w:t>орфографические</w:t>
      </w:r>
      <w:r>
        <w:rPr>
          <w:spacing w:val="40"/>
        </w:rPr>
        <w:t xml:space="preserve"> </w:t>
      </w:r>
      <w:r>
        <w:t>и</w:t>
      </w:r>
      <w:r>
        <w:rPr>
          <w:spacing w:val="40"/>
        </w:rPr>
        <w:t xml:space="preserve"> </w:t>
      </w:r>
      <w:r>
        <w:t>пунктуационные</w:t>
      </w:r>
      <w:r>
        <w:rPr>
          <w:spacing w:val="40"/>
        </w:rPr>
        <w:t xml:space="preserve"> </w:t>
      </w:r>
      <w:r>
        <w:t>нормы</w:t>
      </w:r>
      <w:r>
        <w:rPr>
          <w:spacing w:val="40"/>
        </w:rPr>
        <w:t xml:space="preserve"> </w:t>
      </w:r>
      <w:r>
        <w:t>при</w:t>
      </w:r>
      <w:r>
        <w:rPr>
          <w:spacing w:val="40"/>
        </w:rPr>
        <w:t xml:space="preserve"> </w:t>
      </w:r>
      <w:r>
        <w:t>записи</w:t>
      </w:r>
    </w:p>
    <w:p w14:paraId="055C3A30" w14:textId="77777777" w:rsidR="00677045" w:rsidRDefault="00A13346">
      <w:pPr>
        <w:pStyle w:val="a3"/>
        <w:ind w:firstLine="0"/>
      </w:pPr>
      <w:r>
        <w:t>собственного</w:t>
      </w:r>
      <w:r>
        <w:rPr>
          <w:spacing w:val="-3"/>
        </w:rPr>
        <w:t xml:space="preserve"> </w:t>
      </w:r>
      <w:r>
        <w:t>текста</w:t>
      </w:r>
      <w:r>
        <w:rPr>
          <w:spacing w:val="-2"/>
        </w:rPr>
        <w:t xml:space="preserve"> </w:t>
      </w:r>
      <w:r>
        <w:t>(в</w:t>
      </w:r>
      <w:r>
        <w:rPr>
          <w:spacing w:val="-1"/>
        </w:rPr>
        <w:t xml:space="preserve"> </w:t>
      </w:r>
      <w:r>
        <w:t xml:space="preserve">рамках </w:t>
      </w:r>
      <w:r>
        <w:rPr>
          <w:spacing w:val="-2"/>
        </w:rPr>
        <w:t>изученного);</w:t>
      </w:r>
    </w:p>
    <w:p w14:paraId="3E30E741" w14:textId="77777777" w:rsidR="00677045" w:rsidRDefault="00A13346">
      <w:pPr>
        <w:pStyle w:val="a3"/>
        <w:spacing w:before="138" w:line="360" w:lineRule="auto"/>
        <w:ind w:right="838"/>
        <w:jc w:val="left"/>
      </w:pPr>
      <w:r>
        <w:t>пользоваться</w:t>
      </w:r>
      <w:r>
        <w:rPr>
          <w:spacing w:val="40"/>
        </w:rPr>
        <w:t xml:space="preserve"> </w:t>
      </w:r>
      <w:r>
        <w:t>учебными</w:t>
      </w:r>
      <w:r>
        <w:rPr>
          <w:spacing w:val="40"/>
        </w:rPr>
        <w:t xml:space="preserve"> </w:t>
      </w:r>
      <w:r>
        <w:t>толковыми</w:t>
      </w:r>
      <w:r>
        <w:rPr>
          <w:spacing w:val="40"/>
        </w:rPr>
        <w:t xml:space="preserve"> </w:t>
      </w:r>
      <w:r>
        <w:t>словарями</w:t>
      </w:r>
      <w:r>
        <w:rPr>
          <w:spacing w:val="40"/>
        </w:rPr>
        <w:t xml:space="preserve"> </w:t>
      </w:r>
      <w:r>
        <w:t>для</w:t>
      </w:r>
      <w:r>
        <w:rPr>
          <w:spacing w:val="40"/>
        </w:rPr>
        <w:t xml:space="preserve"> </w:t>
      </w:r>
      <w:r>
        <w:t>определения</w:t>
      </w:r>
      <w:r>
        <w:rPr>
          <w:spacing w:val="40"/>
        </w:rPr>
        <w:t xml:space="preserve"> </w:t>
      </w:r>
      <w:r>
        <w:t>лексического</w:t>
      </w:r>
      <w:r>
        <w:rPr>
          <w:spacing w:val="80"/>
        </w:rPr>
        <w:t xml:space="preserve"> </w:t>
      </w:r>
      <w:r>
        <w:t>значения слова, для уточнения нормы формообразования;</w:t>
      </w:r>
    </w:p>
    <w:p w14:paraId="75247BB5" w14:textId="77777777" w:rsidR="00677045" w:rsidRDefault="00A13346">
      <w:pPr>
        <w:pStyle w:val="a3"/>
        <w:tabs>
          <w:tab w:val="left" w:pos="2945"/>
          <w:tab w:val="left" w:pos="5053"/>
          <w:tab w:val="left" w:pos="6251"/>
          <w:tab w:val="left" w:pos="6858"/>
          <w:tab w:val="left" w:pos="8407"/>
        </w:tabs>
        <w:spacing w:line="360" w:lineRule="auto"/>
        <w:ind w:right="834"/>
        <w:jc w:val="left"/>
      </w:pPr>
      <w:r>
        <w:rPr>
          <w:spacing w:val="-2"/>
        </w:rPr>
        <w:t>пользоваться</w:t>
      </w:r>
      <w:r>
        <w:tab/>
      </w:r>
      <w:r>
        <w:rPr>
          <w:spacing w:val="-2"/>
        </w:rPr>
        <w:t>орфографическим</w:t>
      </w:r>
      <w:r>
        <w:tab/>
      </w:r>
      <w:r>
        <w:rPr>
          <w:spacing w:val="-2"/>
        </w:rPr>
        <w:t>словарём</w:t>
      </w:r>
      <w:r>
        <w:tab/>
      </w:r>
      <w:r>
        <w:rPr>
          <w:spacing w:val="-4"/>
        </w:rPr>
        <w:t>для</w:t>
      </w:r>
      <w:r>
        <w:tab/>
      </w:r>
      <w:r>
        <w:rPr>
          <w:spacing w:val="-2"/>
        </w:rPr>
        <w:t>определения</w:t>
      </w:r>
      <w:r>
        <w:tab/>
      </w:r>
      <w:r>
        <w:rPr>
          <w:spacing w:val="-2"/>
        </w:rPr>
        <w:t xml:space="preserve">нормативного </w:t>
      </w:r>
      <w:r>
        <w:t>написания слов;</w:t>
      </w:r>
    </w:p>
    <w:p w14:paraId="13AAB974" w14:textId="77777777" w:rsidR="00677045" w:rsidRDefault="00A13346">
      <w:pPr>
        <w:pStyle w:val="a3"/>
        <w:ind w:left="1348" w:firstLine="0"/>
        <w:jc w:val="left"/>
      </w:pPr>
      <w:r>
        <w:t>пользоваться</w:t>
      </w:r>
      <w:r>
        <w:rPr>
          <w:spacing w:val="15"/>
        </w:rPr>
        <w:t xml:space="preserve"> </w:t>
      </w:r>
      <w:r>
        <w:t>учебным</w:t>
      </w:r>
      <w:r>
        <w:rPr>
          <w:spacing w:val="14"/>
        </w:rPr>
        <w:t xml:space="preserve"> </w:t>
      </w:r>
      <w:r>
        <w:t>этимологическим</w:t>
      </w:r>
      <w:r>
        <w:rPr>
          <w:spacing w:val="12"/>
        </w:rPr>
        <w:t xml:space="preserve"> </w:t>
      </w:r>
      <w:r>
        <w:t>словарём</w:t>
      </w:r>
      <w:r>
        <w:rPr>
          <w:spacing w:val="13"/>
        </w:rPr>
        <w:t xml:space="preserve"> </w:t>
      </w:r>
      <w:r>
        <w:t>для</w:t>
      </w:r>
      <w:r>
        <w:rPr>
          <w:spacing w:val="15"/>
        </w:rPr>
        <w:t xml:space="preserve"> </w:t>
      </w:r>
      <w:r>
        <w:t>уточнения</w:t>
      </w:r>
      <w:r>
        <w:rPr>
          <w:spacing w:val="13"/>
        </w:rPr>
        <w:t xml:space="preserve"> </w:t>
      </w:r>
      <w:r>
        <w:rPr>
          <w:spacing w:val="-2"/>
        </w:rPr>
        <w:t>происхождения</w:t>
      </w:r>
    </w:p>
    <w:p w14:paraId="179963CC" w14:textId="77777777" w:rsidR="00677045" w:rsidRDefault="00A13346">
      <w:pPr>
        <w:pStyle w:val="a3"/>
        <w:spacing w:before="139"/>
        <w:ind w:firstLine="0"/>
        <w:jc w:val="left"/>
      </w:pPr>
      <w:r>
        <w:rPr>
          <w:spacing w:val="-2"/>
        </w:rPr>
        <w:t>слова;</w:t>
      </w:r>
    </w:p>
    <w:p w14:paraId="7296359D" w14:textId="77777777" w:rsidR="00677045" w:rsidRDefault="00A13346">
      <w:pPr>
        <w:pStyle w:val="a3"/>
        <w:spacing w:before="137"/>
        <w:ind w:left="1348" w:firstLine="0"/>
        <w:jc w:val="left"/>
      </w:pPr>
      <w:r>
        <w:t>различать</w:t>
      </w:r>
      <w:r>
        <w:rPr>
          <w:spacing w:val="4"/>
        </w:rPr>
        <w:t xml:space="preserve"> </w:t>
      </w:r>
      <w:r>
        <w:t>этикетные</w:t>
      </w:r>
      <w:r>
        <w:rPr>
          <w:spacing w:val="4"/>
        </w:rPr>
        <w:t xml:space="preserve"> </w:t>
      </w:r>
      <w:r>
        <w:t>формы</w:t>
      </w:r>
      <w:r>
        <w:rPr>
          <w:spacing w:val="4"/>
        </w:rPr>
        <w:t xml:space="preserve"> </w:t>
      </w:r>
      <w:r>
        <w:t>обращения</w:t>
      </w:r>
      <w:r>
        <w:rPr>
          <w:spacing w:val="6"/>
        </w:rPr>
        <w:t xml:space="preserve"> </w:t>
      </w:r>
      <w:r>
        <w:t>в</w:t>
      </w:r>
      <w:r>
        <w:rPr>
          <w:spacing w:val="5"/>
        </w:rPr>
        <w:t xml:space="preserve"> </w:t>
      </w:r>
      <w:r>
        <w:t>официальной</w:t>
      </w:r>
      <w:r>
        <w:rPr>
          <w:spacing w:val="6"/>
        </w:rPr>
        <w:t xml:space="preserve"> </w:t>
      </w:r>
      <w:r>
        <w:t>и</w:t>
      </w:r>
      <w:r>
        <w:rPr>
          <w:spacing w:val="4"/>
        </w:rPr>
        <w:t xml:space="preserve"> </w:t>
      </w:r>
      <w:r>
        <w:t>неофициальной</w:t>
      </w:r>
      <w:r>
        <w:rPr>
          <w:spacing w:val="7"/>
        </w:rPr>
        <w:t xml:space="preserve"> </w:t>
      </w:r>
      <w:r>
        <w:rPr>
          <w:spacing w:val="-2"/>
        </w:rPr>
        <w:t>речевой</w:t>
      </w:r>
    </w:p>
    <w:p w14:paraId="0793C432" w14:textId="77777777" w:rsidR="00677045" w:rsidRDefault="00A13346">
      <w:pPr>
        <w:pStyle w:val="a3"/>
        <w:spacing w:before="139"/>
        <w:ind w:firstLine="0"/>
        <w:jc w:val="left"/>
      </w:pPr>
      <w:r>
        <w:rPr>
          <w:spacing w:val="-2"/>
        </w:rPr>
        <w:t>ситуации;</w:t>
      </w:r>
    </w:p>
    <w:p w14:paraId="4ADA64E4" w14:textId="77777777" w:rsidR="00677045" w:rsidRDefault="00A13346">
      <w:pPr>
        <w:pStyle w:val="a3"/>
        <w:spacing w:before="137"/>
        <w:ind w:left="1348" w:firstLine="0"/>
        <w:jc w:val="left"/>
      </w:pPr>
      <w:r>
        <w:t>владеть</w:t>
      </w:r>
      <w:r>
        <w:rPr>
          <w:spacing w:val="-4"/>
        </w:rPr>
        <w:t xml:space="preserve"> </w:t>
      </w:r>
      <w:r>
        <w:t>правилами</w:t>
      </w:r>
      <w:r>
        <w:rPr>
          <w:spacing w:val="-3"/>
        </w:rPr>
        <w:t xml:space="preserve"> </w:t>
      </w:r>
      <w:r>
        <w:t>корректного</w:t>
      </w:r>
      <w:r>
        <w:rPr>
          <w:spacing w:val="-2"/>
        </w:rPr>
        <w:t xml:space="preserve"> </w:t>
      </w:r>
      <w:r>
        <w:t>речевого</w:t>
      </w:r>
      <w:r>
        <w:rPr>
          <w:spacing w:val="-3"/>
        </w:rPr>
        <w:t xml:space="preserve"> </w:t>
      </w:r>
      <w:r>
        <w:t>поведения</w:t>
      </w:r>
      <w:r>
        <w:rPr>
          <w:spacing w:val="-2"/>
        </w:rPr>
        <w:t xml:space="preserve"> </w:t>
      </w:r>
      <w:r>
        <w:t>в</w:t>
      </w:r>
      <w:r>
        <w:rPr>
          <w:spacing w:val="-4"/>
        </w:rPr>
        <w:t xml:space="preserve"> </w:t>
      </w:r>
      <w:r>
        <w:t>ходе</w:t>
      </w:r>
      <w:r>
        <w:rPr>
          <w:spacing w:val="-3"/>
        </w:rPr>
        <w:t xml:space="preserve"> </w:t>
      </w:r>
      <w:r>
        <w:rPr>
          <w:spacing w:val="-2"/>
        </w:rPr>
        <w:t>диалога;</w:t>
      </w:r>
    </w:p>
    <w:p w14:paraId="375D578B" w14:textId="77777777" w:rsidR="00677045" w:rsidRDefault="00A13346">
      <w:pPr>
        <w:pStyle w:val="a3"/>
        <w:tabs>
          <w:tab w:val="left" w:pos="3017"/>
          <w:tab w:val="left" w:pos="5206"/>
          <w:tab w:val="left" w:pos="6310"/>
          <w:tab w:val="left" w:pos="7411"/>
          <w:tab w:val="left" w:pos="8687"/>
        </w:tabs>
        <w:spacing w:before="139" w:line="360" w:lineRule="auto"/>
        <w:ind w:right="835"/>
        <w:jc w:val="left"/>
      </w:pPr>
      <w:r>
        <w:rPr>
          <w:spacing w:val="-2"/>
        </w:rPr>
        <w:t>использовать</w:t>
      </w:r>
      <w:r>
        <w:tab/>
      </w:r>
      <w:r>
        <w:rPr>
          <w:spacing w:val="-2"/>
        </w:rPr>
        <w:t>коммуникативные</w:t>
      </w:r>
      <w:r>
        <w:tab/>
      </w:r>
      <w:r>
        <w:rPr>
          <w:spacing w:val="-2"/>
        </w:rPr>
        <w:t>приёмы</w:t>
      </w:r>
      <w:r>
        <w:tab/>
      </w:r>
      <w:r>
        <w:rPr>
          <w:spacing w:val="-2"/>
        </w:rPr>
        <w:t>устного</w:t>
      </w:r>
      <w:r>
        <w:tab/>
      </w:r>
      <w:r>
        <w:rPr>
          <w:spacing w:val="-2"/>
        </w:rPr>
        <w:t>общения:</w:t>
      </w:r>
      <w:r>
        <w:tab/>
      </w:r>
      <w:r>
        <w:rPr>
          <w:spacing w:val="-2"/>
        </w:rPr>
        <w:t xml:space="preserve">убеждение, </w:t>
      </w:r>
      <w:r>
        <w:t>уговаривание, похвалу, просьбу, извинение, поздравление;</w:t>
      </w:r>
    </w:p>
    <w:p w14:paraId="12F44BBC" w14:textId="77777777" w:rsidR="00677045" w:rsidRDefault="00A13346">
      <w:pPr>
        <w:pStyle w:val="a3"/>
        <w:tabs>
          <w:tab w:val="left" w:pos="2367"/>
          <w:tab w:val="left" w:pos="3310"/>
          <w:tab w:val="left" w:pos="4660"/>
          <w:tab w:val="left" w:pos="5981"/>
          <w:tab w:val="left" w:pos="6864"/>
          <w:tab w:val="left" w:pos="8387"/>
          <w:tab w:val="left" w:pos="9218"/>
        </w:tabs>
        <w:spacing w:line="360" w:lineRule="auto"/>
        <w:ind w:left="1348" w:right="830" w:firstLine="0"/>
        <w:jc w:val="left"/>
      </w:pPr>
      <w:r>
        <w:t xml:space="preserve">выражать мысли и чувства на родном языке в соответствии с ситуацией общения; </w:t>
      </w:r>
      <w:r>
        <w:rPr>
          <w:spacing w:val="-2"/>
        </w:rPr>
        <w:t>строить</w:t>
      </w:r>
      <w:r>
        <w:tab/>
      </w:r>
      <w:r>
        <w:rPr>
          <w:spacing w:val="-2"/>
        </w:rPr>
        <w:t>устные</w:t>
      </w:r>
      <w:r>
        <w:tab/>
      </w:r>
      <w:r>
        <w:rPr>
          <w:spacing w:val="-2"/>
        </w:rPr>
        <w:t>сообщения</w:t>
      </w:r>
      <w:r>
        <w:tab/>
      </w:r>
      <w:r>
        <w:rPr>
          <w:spacing w:val="-2"/>
        </w:rPr>
        <w:t>различных</w:t>
      </w:r>
      <w:r>
        <w:tab/>
      </w:r>
      <w:r>
        <w:rPr>
          <w:spacing w:val="-2"/>
        </w:rPr>
        <w:t>видов:</w:t>
      </w:r>
      <w:r>
        <w:tab/>
      </w:r>
      <w:r>
        <w:rPr>
          <w:spacing w:val="-2"/>
        </w:rPr>
        <w:t>развернутый</w:t>
      </w:r>
      <w:r>
        <w:tab/>
      </w:r>
      <w:r>
        <w:rPr>
          <w:spacing w:val="-2"/>
        </w:rPr>
        <w:t>ответ,</w:t>
      </w:r>
      <w:r>
        <w:tab/>
      </w:r>
      <w:r>
        <w:rPr>
          <w:spacing w:val="-2"/>
        </w:rPr>
        <w:t>ответ-</w:t>
      </w:r>
    </w:p>
    <w:p w14:paraId="410A35C7" w14:textId="77777777" w:rsidR="00677045" w:rsidRDefault="00A13346">
      <w:pPr>
        <w:pStyle w:val="a3"/>
        <w:spacing w:before="1"/>
        <w:ind w:firstLine="0"/>
        <w:jc w:val="left"/>
      </w:pPr>
      <w:r>
        <w:t>добавление,</w:t>
      </w:r>
      <w:r>
        <w:rPr>
          <w:spacing w:val="-7"/>
        </w:rPr>
        <w:t xml:space="preserve"> </w:t>
      </w:r>
      <w:r>
        <w:t>комментирование</w:t>
      </w:r>
      <w:r>
        <w:rPr>
          <w:spacing w:val="-5"/>
        </w:rPr>
        <w:t xml:space="preserve"> </w:t>
      </w:r>
      <w:r>
        <w:t>ответа</w:t>
      </w:r>
      <w:r>
        <w:rPr>
          <w:spacing w:val="-4"/>
        </w:rPr>
        <w:t xml:space="preserve"> </w:t>
      </w:r>
      <w:r>
        <w:t>или</w:t>
      </w:r>
      <w:r>
        <w:rPr>
          <w:spacing w:val="-3"/>
        </w:rPr>
        <w:t xml:space="preserve"> </w:t>
      </w:r>
      <w:r>
        <w:t>работы</w:t>
      </w:r>
      <w:r>
        <w:rPr>
          <w:spacing w:val="-4"/>
        </w:rPr>
        <w:t xml:space="preserve"> </w:t>
      </w:r>
      <w:r>
        <w:t>одноклассника,</w:t>
      </w:r>
      <w:r>
        <w:rPr>
          <w:spacing w:val="-4"/>
        </w:rPr>
        <w:t xml:space="preserve"> </w:t>
      </w:r>
      <w:r>
        <w:t>мини-</w:t>
      </w:r>
      <w:r>
        <w:rPr>
          <w:spacing w:val="-2"/>
        </w:rPr>
        <w:t>доклад;</w:t>
      </w:r>
    </w:p>
    <w:p w14:paraId="3FBDDBE6" w14:textId="77777777" w:rsidR="00677045" w:rsidRDefault="00A13346">
      <w:pPr>
        <w:pStyle w:val="a3"/>
        <w:spacing w:before="136" w:line="360" w:lineRule="auto"/>
        <w:ind w:right="832"/>
      </w:pPr>
      <w:r>
        <w:t>владеть</w:t>
      </w:r>
      <w:r>
        <w:rPr>
          <w:spacing w:val="72"/>
          <w:w w:val="150"/>
        </w:rPr>
        <w:t xml:space="preserve">   </w:t>
      </w:r>
      <w:r>
        <w:t>различными</w:t>
      </w:r>
      <w:r>
        <w:rPr>
          <w:spacing w:val="72"/>
          <w:w w:val="150"/>
        </w:rPr>
        <w:t xml:space="preserve">   </w:t>
      </w:r>
      <w:r>
        <w:t>приёмами</w:t>
      </w:r>
      <w:r>
        <w:rPr>
          <w:spacing w:val="72"/>
          <w:w w:val="150"/>
        </w:rPr>
        <w:t xml:space="preserve">   </w:t>
      </w:r>
      <w:r>
        <w:t>слушания</w:t>
      </w:r>
      <w:r>
        <w:rPr>
          <w:spacing w:val="72"/>
          <w:w w:val="150"/>
        </w:rPr>
        <w:t xml:space="preserve">   </w:t>
      </w:r>
      <w:r>
        <w:t>научно-познавательных и художественных текстов об истории языка и о культуре русского народа;</w:t>
      </w:r>
    </w:p>
    <w:p w14:paraId="71A9E0C4" w14:textId="77777777" w:rsidR="00677045" w:rsidRDefault="00A13346">
      <w:pPr>
        <w:pStyle w:val="a3"/>
        <w:spacing w:before="1" w:line="360" w:lineRule="auto"/>
        <w:ind w:right="837"/>
      </w:pPr>
      <w:r>
        <w:t>владеть</w:t>
      </w:r>
      <w:r>
        <w:rPr>
          <w:spacing w:val="80"/>
        </w:rPr>
        <w:t xml:space="preserve">  </w:t>
      </w:r>
      <w:r>
        <w:t>различными</w:t>
      </w:r>
      <w:r>
        <w:rPr>
          <w:spacing w:val="80"/>
        </w:rPr>
        <w:t xml:space="preserve">  </w:t>
      </w:r>
      <w:r>
        <w:t>видами</w:t>
      </w:r>
      <w:r>
        <w:rPr>
          <w:spacing w:val="80"/>
        </w:rPr>
        <w:t xml:space="preserve">  </w:t>
      </w:r>
      <w:r>
        <w:t>чтения</w:t>
      </w:r>
      <w:r>
        <w:rPr>
          <w:spacing w:val="80"/>
        </w:rPr>
        <w:t xml:space="preserve">  </w:t>
      </w:r>
      <w:r>
        <w:t>(изучающим</w:t>
      </w:r>
      <w:r>
        <w:rPr>
          <w:spacing w:val="80"/>
        </w:rPr>
        <w:t xml:space="preserve">  </w:t>
      </w:r>
      <w:r>
        <w:t>и</w:t>
      </w:r>
      <w:r>
        <w:rPr>
          <w:spacing w:val="80"/>
        </w:rPr>
        <w:t xml:space="preserve">  </w:t>
      </w:r>
      <w:r>
        <w:t>поисковым) научно-познавательных и художественных текстов об истории языка и культуре</w:t>
      </w:r>
      <w:r>
        <w:rPr>
          <w:spacing w:val="40"/>
        </w:rPr>
        <w:t xml:space="preserve"> </w:t>
      </w:r>
      <w:r>
        <w:t>русского народа;</w:t>
      </w:r>
    </w:p>
    <w:p w14:paraId="1D20B3B8" w14:textId="77777777" w:rsidR="00677045" w:rsidRDefault="00A13346">
      <w:pPr>
        <w:pStyle w:val="a3"/>
        <w:spacing w:before="1" w:line="360" w:lineRule="auto"/>
        <w:ind w:right="836"/>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14:paraId="0A9B5EB5" w14:textId="77777777" w:rsidR="00677045" w:rsidRDefault="00A13346">
      <w:pPr>
        <w:pStyle w:val="a3"/>
        <w:spacing w:line="360" w:lineRule="auto"/>
        <w:ind w:right="836"/>
      </w:pPr>
      <w:r>
        <w:t xml:space="preserve">соотносить части прочитанного или прослушанного текста: устанавливать причинно-следственные отношения этих частей, логические связи между абзацами </w:t>
      </w:r>
      <w:r>
        <w:rPr>
          <w:spacing w:val="-2"/>
        </w:rPr>
        <w:t>текста;</w:t>
      </w:r>
    </w:p>
    <w:p w14:paraId="058CF676" w14:textId="77777777" w:rsidR="00677045" w:rsidRDefault="00A13346">
      <w:pPr>
        <w:pStyle w:val="a3"/>
        <w:spacing w:line="360" w:lineRule="auto"/>
        <w:ind w:left="1348" w:right="4058" w:firstLine="0"/>
      </w:pPr>
      <w:r>
        <w:t>составлять</w:t>
      </w:r>
      <w:r>
        <w:rPr>
          <w:spacing w:val="-6"/>
        </w:rPr>
        <w:t xml:space="preserve"> </w:t>
      </w:r>
      <w:r>
        <w:t>план</w:t>
      </w:r>
      <w:r>
        <w:rPr>
          <w:spacing w:val="-6"/>
        </w:rPr>
        <w:t xml:space="preserve"> </w:t>
      </w:r>
      <w:r>
        <w:t>текста,</w:t>
      </w:r>
      <w:r>
        <w:rPr>
          <w:spacing w:val="-6"/>
        </w:rPr>
        <w:t xml:space="preserve"> </w:t>
      </w:r>
      <w:r>
        <w:t>не</w:t>
      </w:r>
      <w:r>
        <w:rPr>
          <w:spacing w:val="-6"/>
        </w:rPr>
        <w:t xml:space="preserve"> </w:t>
      </w:r>
      <w:r>
        <w:t>разделённого</w:t>
      </w:r>
      <w:r>
        <w:rPr>
          <w:spacing w:val="-6"/>
        </w:rPr>
        <w:t xml:space="preserve"> </w:t>
      </w:r>
      <w:r>
        <w:t>на</w:t>
      </w:r>
      <w:r>
        <w:rPr>
          <w:spacing w:val="-7"/>
        </w:rPr>
        <w:t xml:space="preserve"> </w:t>
      </w:r>
      <w:r>
        <w:t>абзацы; приводить объяснения заголовка текста;</w:t>
      </w:r>
    </w:p>
    <w:p w14:paraId="0BD7C2E5" w14:textId="77777777" w:rsidR="00677045" w:rsidRDefault="00677045">
      <w:pPr>
        <w:spacing w:line="360" w:lineRule="auto"/>
        <w:sectPr w:rsidR="00677045">
          <w:pgSz w:w="11910" w:h="16850"/>
          <w:pgMar w:top="920" w:right="300" w:bottom="280" w:left="920" w:header="569" w:footer="0" w:gutter="0"/>
          <w:cols w:space="720"/>
        </w:sectPr>
      </w:pPr>
    </w:p>
    <w:p w14:paraId="6F5C7D3E" w14:textId="77777777" w:rsidR="00677045" w:rsidRDefault="00A13346">
      <w:pPr>
        <w:pStyle w:val="a3"/>
        <w:spacing w:before="160"/>
        <w:ind w:left="1348" w:firstLine="0"/>
        <w:jc w:val="left"/>
      </w:pPr>
      <w:r>
        <w:t>владеть</w:t>
      </w:r>
      <w:r>
        <w:rPr>
          <w:spacing w:val="-2"/>
        </w:rPr>
        <w:t xml:space="preserve"> </w:t>
      </w:r>
      <w:r>
        <w:t>приёмами</w:t>
      </w:r>
      <w:r>
        <w:rPr>
          <w:spacing w:val="-3"/>
        </w:rPr>
        <w:t xml:space="preserve"> </w:t>
      </w:r>
      <w:r>
        <w:t>работы</w:t>
      </w:r>
      <w:r>
        <w:rPr>
          <w:spacing w:val="-3"/>
        </w:rPr>
        <w:t xml:space="preserve"> </w:t>
      </w:r>
      <w:r>
        <w:t>с</w:t>
      </w:r>
      <w:r>
        <w:rPr>
          <w:spacing w:val="-4"/>
        </w:rPr>
        <w:t xml:space="preserve"> </w:t>
      </w:r>
      <w:r>
        <w:t>примечаниями</w:t>
      </w:r>
      <w:r>
        <w:rPr>
          <w:spacing w:val="-3"/>
        </w:rPr>
        <w:t xml:space="preserve"> </w:t>
      </w:r>
      <w:r>
        <w:t>к</w:t>
      </w:r>
      <w:r>
        <w:rPr>
          <w:spacing w:val="-2"/>
        </w:rPr>
        <w:t xml:space="preserve"> тексту;</w:t>
      </w:r>
    </w:p>
    <w:p w14:paraId="4A3D9A40" w14:textId="77777777" w:rsidR="00677045" w:rsidRDefault="00A13346">
      <w:pPr>
        <w:pStyle w:val="a3"/>
        <w:tabs>
          <w:tab w:val="left" w:pos="2639"/>
          <w:tab w:val="left" w:pos="4167"/>
          <w:tab w:val="left" w:pos="6465"/>
          <w:tab w:val="left" w:pos="8249"/>
        </w:tabs>
        <w:spacing w:before="138" w:line="360" w:lineRule="auto"/>
        <w:ind w:right="834"/>
        <w:jc w:val="left"/>
      </w:pPr>
      <w:r>
        <w:rPr>
          <w:spacing w:val="-2"/>
        </w:rPr>
        <w:t>владеть</w:t>
      </w:r>
      <w:r>
        <w:tab/>
      </w:r>
      <w:r>
        <w:rPr>
          <w:spacing w:val="-2"/>
        </w:rPr>
        <w:t>умениями</w:t>
      </w:r>
      <w:r>
        <w:tab/>
      </w:r>
      <w:r>
        <w:rPr>
          <w:spacing w:val="-2"/>
        </w:rPr>
        <w:t>информационной</w:t>
      </w:r>
      <w:r>
        <w:tab/>
      </w:r>
      <w:r>
        <w:rPr>
          <w:spacing w:val="-2"/>
        </w:rPr>
        <w:t>переработки</w:t>
      </w:r>
      <w:r>
        <w:tab/>
      </w:r>
      <w:r>
        <w:rPr>
          <w:spacing w:val="-2"/>
        </w:rPr>
        <w:t xml:space="preserve">прослушанного </w:t>
      </w:r>
      <w:r>
        <w:t>или прочитанного текста: пересказывать текст с изменением лица;</w:t>
      </w:r>
    </w:p>
    <w:p w14:paraId="3853644A" w14:textId="77777777" w:rsidR="00677045" w:rsidRDefault="00A13346">
      <w:pPr>
        <w:pStyle w:val="a3"/>
        <w:spacing w:line="360" w:lineRule="auto"/>
        <w:jc w:val="left"/>
      </w:pPr>
      <w:r>
        <w:t>создавать</w:t>
      </w:r>
      <w:r>
        <w:rPr>
          <w:spacing w:val="40"/>
        </w:rPr>
        <w:t xml:space="preserve"> </w:t>
      </w:r>
      <w:r>
        <w:t>тексты-повествования</w:t>
      </w:r>
      <w:r>
        <w:rPr>
          <w:spacing w:val="40"/>
        </w:rPr>
        <w:t xml:space="preserve"> </w:t>
      </w:r>
      <w:r>
        <w:t>о</w:t>
      </w:r>
      <w:r>
        <w:rPr>
          <w:spacing w:val="40"/>
        </w:rPr>
        <w:t xml:space="preserve"> </w:t>
      </w:r>
      <w:r>
        <w:t>посещении</w:t>
      </w:r>
      <w:r>
        <w:rPr>
          <w:spacing w:val="40"/>
        </w:rPr>
        <w:t xml:space="preserve"> </w:t>
      </w:r>
      <w:r>
        <w:t>музеев,</w:t>
      </w:r>
      <w:r>
        <w:rPr>
          <w:spacing w:val="40"/>
        </w:rPr>
        <w:t xml:space="preserve"> </w:t>
      </w:r>
      <w:r>
        <w:t>об</w:t>
      </w:r>
      <w:r>
        <w:rPr>
          <w:spacing w:val="40"/>
        </w:rPr>
        <w:t xml:space="preserve"> </w:t>
      </w:r>
      <w:r>
        <w:t>участии</w:t>
      </w:r>
      <w:r>
        <w:rPr>
          <w:spacing w:val="40"/>
        </w:rPr>
        <w:t xml:space="preserve"> </w:t>
      </w:r>
      <w:r>
        <w:t>в</w:t>
      </w:r>
      <w:r>
        <w:rPr>
          <w:spacing w:val="40"/>
        </w:rPr>
        <w:t xml:space="preserve"> </w:t>
      </w:r>
      <w:r>
        <w:t>народных</w:t>
      </w:r>
      <w:r>
        <w:rPr>
          <w:spacing w:val="40"/>
        </w:rPr>
        <w:t xml:space="preserve"> </w:t>
      </w:r>
      <w:r>
        <w:t>праздниках, об участии в мастер-классах, связанных с народными промыслами;</w:t>
      </w:r>
    </w:p>
    <w:p w14:paraId="723B38F5" w14:textId="77777777" w:rsidR="00677045" w:rsidRDefault="00A13346">
      <w:pPr>
        <w:pStyle w:val="a3"/>
        <w:spacing w:line="360" w:lineRule="auto"/>
        <w:jc w:val="left"/>
      </w:pPr>
      <w:r>
        <w:t>создавать</w:t>
      </w:r>
      <w:r>
        <w:rPr>
          <w:spacing w:val="80"/>
        </w:rPr>
        <w:t xml:space="preserve"> </w:t>
      </w:r>
      <w:r>
        <w:t>текст</w:t>
      </w:r>
      <w:r>
        <w:rPr>
          <w:spacing w:val="80"/>
        </w:rPr>
        <w:t xml:space="preserve"> </w:t>
      </w:r>
      <w:r>
        <w:t>как</w:t>
      </w:r>
      <w:r>
        <w:rPr>
          <w:spacing w:val="80"/>
        </w:rPr>
        <w:t xml:space="preserve"> </w:t>
      </w:r>
      <w:r>
        <w:t>результат</w:t>
      </w:r>
      <w:r>
        <w:rPr>
          <w:spacing w:val="80"/>
        </w:rPr>
        <w:t xml:space="preserve"> </w:t>
      </w:r>
      <w:r>
        <w:t>собственного</w:t>
      </w:r>
      <w:r>
        <w:rPr>
          <w:spacing w:val="80"/>
        </w:rPr>
        <w:t xml:space="preserve"> </w:t>
      </w:r>
      <w:r>
        <w:t>мини-исследования,</w:t>
      </w:r>
      <w:r>
        <w:rPr>
          <w:spacing w:val="80"/>
        </w:rPr>
        <w:t xml:space="preserve"> </w:t>
      </w:r>
      <w:r>
        <w:t>оформлять</w:t>
      </w:r>
      <w:r>
        <w:rPr>
          <w:spacing w:val="40"/>
        </w:rPr>
        <w:t xml:space="preserve"> </w:t>
      </w:r>
      <w:r>
        <w:t>сообщение в письменной форме и представлять его в устной форме;</w:t>
      </w:r>
    </w:p>
    <w:p w14:paraId="6504F32E" w14:textId="77777777" w:rsidR="00677045" w:rsidRDefault="00A13346">
      <w:pPr>
        <w:pStyle w:val="a3"/>
        <w:spacing w:line="360" w:lineRule="auto"/>
        <w:ind w:right="838"/>
        <w:jc w:val="left"/>
      </w:pPr>
      <w:r>
        <w:t>оценивать устные и письменные речевые высказывания с точки зрения точного,</w:t>
      </w:r>
      <w:r>
        <w:rPr>
          <w:spacing w:val="40"/>
        </w:rPr>
        <w:t xml:space="preserve"> </w:t>
      </w:r>
      <w:r>
        <w:t>уместного и выразительного словоупотребления;</w:t>
      </w:r>
    </w:p>
    <w:p w14:paraId="09F2265F" w14:textId="77777777" w:rsidR="00677045" w:rsidRDefault="00A13346">
      <w:pPr>
        <w:pStyle w:val="a3"/>
        <w:spacing w:before="1" w:line="360" w:lineRule="auto"/>
        <w:ind w:right="838"/>
        <w:jc w:val="left"/>
      </w:pPr>
      <w:r>
        <w:t>редактировать</w:t>
      </w:r>
      <w:r>
        <w:rPr>
          <w:spacing w:val="40"/>
        </w:rPr>
        <w:t xml:space="preserve"> </w:t>
      </w:r>
      <w:r>
        <w:t>предлагаемый</w:t>
      </w:r>
      <w:r>
        <w:rPr>
          <w:spacing w:val="40"/>
        </w:rPr>
        <w:t xml:space="preserve"> </w:t>
      </w:r>
      <w:r>
        <w:t>письменный</w:t>
      </w:r>
      <w:r>
        <w:rPr>
          <w:spacing w:val="40"/>
        </w:rPr>
        <w:t xml:space="preserve"> </w:t>
      </w:r>
      <w:r>
        <w:t>текст</w:t>
      </w:r>
      <w:r>
        <w:rPr>
          <w:spacing w:val="40"/>
        </w:rPr>
        <w:t xml:space="preserve"> </w:t>
      </w:r>
      <w:r>
        <w:t>с</w:t>
      </w:r>
      <w:r>
        <w:rPr>
          <w:spacing w:val="40"/>
        </w:rPr>
        <w:t xml:space="preserve"> </w:t>
      </w:r>
      <w:r>
        <w:t>целью</w:t>
      </w:r>
      <w:r>
        <w:rPr>
          <w:spacing w:val="40"/>
        </w:rPr>
        <w:t xml:space="preserve"> </w:t>
      </w:r>
      <w:r>
        <w:t>исправления</w:t>
      </w:r>
      <w:r>
        <w:rPr>
          <w:spacing w:val="40"/>
        </w:rPr>
        <w:t xml:space="preserve"> </w:t>
      </w:r>
      <w:r>
        <w:t>речевых ошибок или с целью более точной передачи смысла;</w:t>
      </w:r>
    </w:p>
    <w:p w14:paraId="29B6CB40" w14:textId="77777777" w:rsidR="00677045" w:rsidRDefault="00A13346">
      <w:pPr>
        <w:pStyle w:val="a3"/>
        <w:spacing w:line="360" w:lineRule="auto"/>
        <w:ind w:right="838"/>
        <w:jc w:val="left"/>
      </w:pPr>
      <w:r>
        <w:t>редактировать собственные тексты с целью совершенствования их содержания и формы, сопоставлять первоначальный и отредактированный тексты.</w:t>
      </w:r>
    </w:p>
    <w:p w14:paraId="64A02DB0" w14:textId="77777777" w:rsidR="00677045" w:rsidRDefault="00677045">
      <w:pPr>
        <w:pStyle w:val="a3"/>
        <w:spacing w:before="144"/>
        <w:ind w:left="0" w:firstLine="0"/>
        <w:jc w:val="left"/>
      </w:pPr>
    </w:p>
    <w:p w14:paraId="7005B82A" w14:textId="77777777" w:rsidR="00677045" w:rsidRDefault="00A13346">
      <w:pPr>
        <w:pStyle w:val="3"/>
        <w:spacing w:line="360" w:lineRule="auto"/>
        <w:ind w:left="640" w:right="835" w:firstLine="705"/>
        <w:jc w:val="both"/>
      </w:pPr>
      <w:r>
        <w:t>Федеральная рабочая программа по учебному предмету «Литературное чтение на родном (русском) языке».</w:t>
      </w:r>
    </w:p>
    <w:p w14:paraId="26770D6F" w14:textId="77777777" w:rsidR="00677045" w:rsidRDefault="00A13346" w:rsidP="000A6A1B">
      <w:pPr>
        <w:pStyle w:val="a5"/>
        <w:numPr>
          <w:ilvl w:val="1"/>
          <w:numId w:val="47"/>
        </w:numPr>
        <w:tabs>
          <w:tab w:val="left" w:pos="1887"/>
        </w:tabs>
        <w:spacing w:line="360" w:lineRule="auto"/>
        <w:ind w:right="832" w:firstLine="707"/>
        <w:jc w:val="both"/>
        <w:rPr>
          <w:sz w:val="24"/>
        </w:rPr>
      </w:pPr>
      <w:r>
        <w:rPr>
          <w:sz w:val="24"/>
        </w:rPr>
        <w:t>Федеральная рабочая программа по учебному предмету «Литературное чтение</w:t>
      </w:r>
      <w:r>
        <w:rPr>
          <w:spacing w:val="80"/>
          <w:sz w:val="24"/>
        </w:rPr>
        <w:t xml:space="preserve">  </w:t>
      </w:r>
      <w:r>
        <w:rPr>
          <w:sz w:val="24"/>
        </w:rPr>
        <w:t>на</w:t>
      </w:r>
      <w:r>
        <w:rPr>
          <w:spacing w:val="80"/>
          <w:sz w:val="24"/>
        </w:rPr>
        <w:t xml:space="preserve">  </w:t>
      </w:r>
      <w:r>
        <w:rPr>
          <w:sz w:val="24"/>
        </w:rPr>
        <w:t>родном</w:t>
      </w:r>
      <w:r>
        <w:rPr>
          <w:spacing w:val="80"/>
          <w:sz w:val="24"/>
        </w:rPr>
        <w:t xml:space="preserve">  </w:t>
      </w:r>
      <w:r>
        <w:rPr>
          <w:sz w:val="24"/>
        </w:rPr>
        <w:t>(русском)</w:t>
      </w:r>
      <w:r>
        <w:rPr>
          <w:spacing w:val="80"/>
          <w:sz w:val="24"/>
        </w:rPr>
        <w:t xml:space="preserve">  </w:t>
      </w:r>
      <w:r>
        <w:rPr>
          <w:sz w:val="24"/>
        </w:rPr>
        <w:t>языке»</w:t>
      </w:r>
      <w:r>
        <w:rPr>
          <w:spacing w:val="80"/>
          <w:sz w:val="24"/>
        </w:rPr>
        <w:t xml:space="preserve">  </w:t>
      </w:r>
      <w:r>
        <w:rPr>
          <w:sz w:val="24"/>
        </w:rPr>
        <w:t>(предметная</w:t>
      </w:r>
      <w:r>
        <w:rPr>
          <w:spacing w:val="80"/>
          <w:sz w:val="24"/>
        </w:rPr>
        <w:t xml:space="preserve">  </w:t>
      </w:r>
      <w:r>
        <w:rPr>
          <w:sz w:val="24"/>
        </w:rPr>
        <w:t>область</w:t>
      </w:r>
      <w:r>
        <w:rPr>
          <w:spacing w:val="80"/>
          <w:sz w:val="24"/>
        </w:rPr>
        <w:t xml:space="preserve">  </w:t>
      </w:r>
      <w:r>
        <w:rPr>
          <w:sz w:val="24"/>
        </w:rPr>
        <w:t>«Русский</w:t>
      </w:r>
      <w:r>
        <w:rPr>
          <w:spacing w:val="80"/>
          <w:sz w:val="24"/>
        </w:rPr>
        <w:t xml:space="preserve">  </w:t>
      </w:r>
      <w:r>
        <w:rPr>
          <w:sz w:val="24"/>
        </w:rPr>
        <w:t>язык и литературное чтение») (далее соответственно – программа по литературному чтению на родном (русском) языке, литературное чтение на родном (русском) языке) включает пояснительную записку, содержание обучения, планируемые результаты освоения программы по литературному чтению на родном (русском) языке.</w:t>
      </w:r>
    </w:p>
    <w:p w14:paraId="404B1DA3" w14:textId="77777777" w:rsidR="00677045" w:rsidRDefault="00A13346" w:rsidP="000A6A1B">
      <w:pPr>
        <w:pStyle w:val="a5"/>
        <w:numPr>
          <w:ilvl w:val="1"/>
          <w:numId w:val="47"/>
        </w:numPr>
        <w:tabs>
          <w:tab w:val="left" w:pos="1887"/>
        </w:tabs>
        <w:spacing w:line="360" w:lineRule="auto"/>
        <w:ind w:right="836" w:firstLine="707"/>
        <w:jc w:val="both"/>
        <w:rPr>
          <w:sz w:val="24"/>
        </w:rPr>
      </w:pPr>
      <w:r>
        <w:rPr>
          <w:sz w:val="24"/>
        </w:rPr>
        <w:t>Пояснительная записка отражает общие цели и задачи изучения учебного предмета, место в структуре учебного плана, а также подходы к отбору содержания.</w:t>
      </w:r>
    </w:p>
    <w:p w14:paraId="1CBCC68A" w14:textId="77777777" w:rsidR="00677045" w:rsidRDefault="00A13346" w:rsidP="000A6A1B">
      <w:pPr>
        <w:pStyle w:val="a5"/>
        <w:numPr>
          <w:ilvl w:val="1"/>
          <w:numId w:val="47"/>
        </w:numPr>
        <w:tabs>
          <w:tab w:val="left" w:pos="1887"/>
        </w:tabs>
        <w:spacing w:line="360" w:lineRule="auto"/>
        <w:ind w:right="833" w:firstLine="707"/>
        <w:jc w:val="both"/>
        <w:rPr>
          <w:sz w:val="24"/>
        </w:rPr>
      </w:pPr>
      <w:r>
        <w:rPr>
          <w:sz w:val="24"/>
        </w:rPr>
        <w:t>Содержание обучения раскрывает содержательные линии, которые предлагаются для обязательного</w:t>
      </w:r>
      <w:r>
        <w:rPr>
          <w:spacing w:val="-2"/>
          <w:sz w:val="24"/>
        </w:rPr>
        <w:t xml:space="preserve"> </w:t>
      </w:r>
      <w:r>
        <w:rPr>
          <w:sz w:val="24"/>
        </w:rPr>
        <w:t>изучения в каждом</w:t>
      </w:r>
      <w:r>
        <w:rPr>
          <w:spacing w:val="-1"/>
          <w:sz w:val="24"/>
        </w:rPr>
        <w:t xml:space="preserve"> </w:t>
      </w:r>
      <w:r>
        <w:rPr>
          <w:sz w:val="24"/>
        </w:rPr>
        <w:t>классе</w:t>
      </w:r>
      <w:r>
        <w:rPr>
          <w:spacing w:val="-1"/>
          <w:sz w:val="24"/>
        </w:rPr>
        <w:t xml:space="preserve"> </w:t>
      </w:r>
      <w:r>
        <w:rPr>
          <w:sz w:val="24"/>
        </w:rPr>
        <w:t xml:space="preserve">на уровне начального общего </w:t>
      </w:r>
      <w:r>
        <w:rPr>
          <w:spacing w:val="-2"/>
          <w:sz w:val="24"/>
        </w:rPr>
        <w:t>образования.</w:t>
      </w:r>
    </w:p>
    <w:p w14:paraId="11196B2F" w14:textId="77777777" w:rsidR="00677045" w:rsidRDefault="00A13346" w:rsidP="000A6A1B">
      <w:pPr>
        <w:pStyle w:val="a5"/>
        <w:numPr>
          <w:ilvl w:val="1"/>
          <w:numId w:val="47"/>
        </w:numPr>
        <w:tabs>
          <w:tab w:val="left" w:pos="1887"/>
        </w:tabs>
        <w:spacing w:line="360" w:lineRule="auto"/>
        <w:ind w:right="835" w:firstLine="707"/>
        <w:jc w:val="both"/>
        <w:rPr>
          <w:sz w:val="24"/>
        </w:rPr>
      </w:pPr>
      <w:r>
        <w:rPr>
          <w:sz w:val="24"/>
        </w:rPr>
        <w:t>Планируемые результаты освоения программы по литературному чтению на родном</w:t>
      </w:r>
      <w:r>
        <w:rPr>
          <w:spacing w:val="76"/>
          <w:sz w:val="24"/>
        </w:rPr>
        <w:t xml:space="preserve">  </w:t>
      </w:r>
      <w:r>
        <w:rPr>
          <w:sz w:val="24"/>
        </w:rPr>
        <w:t>(русском)</w:t>
      </w:r>
      <w:r>
        <w:rPr>
          <w:spacing w:val="76"/>
          <w:sz w:val="24"/>
        </w:rPr>
        <w:t xml:space="preserve">  </w:t>
      </w:r>
      <w:r>
        <w:rPr>
          <w:sz w:val="24"/>
        </w:rPr>
        <w:t>языке</w:t>
      </w:r>
      <w:r>
        <w:rPr>
          <w:spacing w:val="77"/>
          <w:sz w:val="24"/>
        </w:rPr>
        <w:t xml:space="preserve">  </w:t>
      </w:r>
      <w:r>
        <w:rPr>
          <w:sz w:val="24"/>
        </w:rPr>
        <w:t>включают</w:t>
      </w:r>
      <w:r>
        <w:rPr>
          <w:spacing w:val="76"/>
          <w:sz w:val="24"/>
        </w:rPr>
        <w:t xml:space="preserve">  </w:t>
      </w:r>
      <w:r>
        <w:rPr>
          <w:sz w:val="24"/>
        </w:rPr>
        <w:t>личностные,</w:t>
      </w:r>
      <w:r>
        <w:rPr>
          <w:spacing w:val="77"/>
          <w:sz w:val="24"/>
        </w:rPr>
        <w:t xml:space="preserve">  </w:t>
      </w:r>
      <w:r>
        <w:rPr>
          <w:sz w:val="24"/>
        </w:rPr>
        <w:t>метапредметные</w:t>
      </w:r>
      <w:r>
        <w:rPr>
          <w:spacing w:val="76"/>
          <w:sz w:val="24"/>
        </w:rPr>
        <w:t xml:space="preserve">  </w:t>
      </w:r>
      <w:r>
        <w:rPr>
          <w:sz w:val="24"/>
        </w:rPr>
        <w:t>результаты за</w:t>
      </w:r>
      <w:r>
        <w:rPr>
          <w:spacing w:val="76"/>
          <w:w w:val="150"/>
          <w:sz w:val="24"/>
        </w:rPr>
        <w:t xml:space="preserve">  </w:t>
      </w:r>
      <w:r>
        <w:rPr>
          <w:sz w:val="24"/>
        </w:rPr>
        <w:t>весь</w:t>
      </w:r>
      <w:r>
        <w:rPr>
          <w:spacing w:val="77"/>
          <w:w w:val="150"/>
          <w:sz w:val="24"/>
        </w:rPr>
        <w:t xml:space="preserve">  </w:t>
      </w:r>
      <w:r>
        <w:rPr>
          <w:sz w:val="24"/>
        </w:rPr>
        <w:t>период</w:t>
      </w:r>
      <w:r>
        <w:rPr>
          <w:spacing w:val="77"/>
          <w:w w:val="150"/>
          <w:sz w:val="24"/>
        </w:rPr>
        <w:t xml:space="preserve">  </w:t>
      </w:r>
      <w:r>
        <w:rPr>
          <w:sz w:val="24"/>
        </w:rPr>
        <w:t>обучения</w:t>
      </w:r>
      <w:r>
        <w:rPr>
          <w:spacing w:val="77"/>
          <w:w w:val="150"/>
          <w:sz w:val="24"/>
        </w:rPr>
        <w:t xml:space="preserve">  </w:t>
      </w:r>
      <w:r>
        <w:rPr>
          <w:sz w:val="24"/>
        </w:rPr>
        <w:t>на</w:t>
      </w:r>
      <w:r>
        <w:rPr>
          <w:spacing w:val="77"/>
          <w:w w:val="150"/>
          <w:sz w:val="24"/>
        </w:rPr>
        <w:t xml:space="preserve">  </w:t>
      </w:r>
      <w:r>
        <w:rPr>
          <w:sz w:val="24"/>
        </w:rPr>
        <w:t>уровне</w:t>
      </w:r>
      <w:r>
        <w:rPr>
          <w:spacing w:val="76"/>
          <w:w w:val="150"/>
          <w:sz w:val="24"/>
        </w:rPr>
        <w:t xml:space="preserve">  </w:t>
      </w:r>
      <w:r>
        <w:rPr>
          <w:sz w:val="24"/>
        </w:rPr>
        <w:t>начального</w:t>
      </w:r>
      <w:r>
        <w:rPr>
          <w:spacing w:val="77"/>
          <w:w w:val="150"/>
          <w:sz w:val="24"/>
        </w:rPr>
        <w:t xml:space="preserve">  </w:t>
      </w:r>
      <w:r>
        <w:rPr>
          <w:sz w:val="24"/>
        </w:rPr>
        <w:t>общего</w:t>
      </w:r>
      <w:r>
        <w:rPr>
          <w:spacing w:val="77"/>
          <w:w w:val="150"/>
          <w:sz w:val="24"/>
        </w:rPr>
        <w:t xml:space="preserve">  </w:t>
      </w:r>
      <w:r>
        <w:rPr>
          <w:sz w:val="24"/>
        </w:rPr>
        <w:t>образования, а также предметные достижения обучающегося за каждый год обучения.</w:t>
      </w:r>
    </w:p>
    <w:p w14:paraId="1731B5C1" w14:textId="77777777" w:rsidR="00677045" w:rsidRDefault="00A13346" w:rsidP="000A6A1B">
      <w:pPr>
        <w:pStyle w:val="a5"/>
        <w:numPr>
          <w:ilvl w:val="1"/>
          <w:numId w:val="47"/>
        </w:numPr>
        <w:tabs>
          <w:tab w:val="left" w:pos="1888"/>
        </w:tabs>
        <w:ind w:left="1888"/>
        <w:jc w:val="both"/>
        <w:rPr>
          <w:sz w:val="24"/>
        </w:rPr>
      </w:pPr>
      <w:r>
        <w:rPr>
          <w:sz w:val="24"/>
        </w:rPr>
        <w:t>Пояснительная</w:t>
      </w:r>
      <w:r>
        <w:rPr>
          <w:spacing w:val="-6"/>
          <w:sz w:val="24"/>
        </w:rPr>
        <w:t xml:space="preserve"> </w:t>
      </w:r>
      <w:r>
        <w:rPr>
          <w:spacing w:val="-2"/>
          <w:sz w:val="24"/>
        </w:rPr>
        <w:t>записка.</w:t>
      </w:r>
    </w:p>
    <w:p w14:paraId="6916721F" w14:textId="77777777" w:rsidR="00677045" w:rsidRDefault="00A13346" w:rsidP="000A6A1B">
      <w:pPr>
        <w:pStyle w:val="a5"/>
        <w:numPr>
          <w:ilvl w:val="2"/>
          <w:numId w:val="47"/>
        </w:numPr>
        <w:tabs>
          <w:tab w:val="left" w:pos="2067"/>
        </w:tabs>
        <w:spacing w:before="132" w:line="360" w:lineRule="auto"/>
        <w:ind w:right="828" w:firstLine="707"/>
        <w:jc w:val="both"/>
        <w:rPr>
          <w:sz w:val="24"/>
        </w:rPr>
      </w:pPr>
      <w:r>
        <w:rPr>
          <w:sz w:val="24"/>
        </w:rPr>
        <w:t>Программа</w:t>
      </w:r>
      <w:r>
        <w:rPr>
          <w:spacing w:val="80"/>
          <w:w w:val="150"/>
          <w:sz w:val="24"/>
        </w:rPr>
        <w:t xml:space="preserve"> </w:t>
      </w:r>
      <w:r>
        <w:rPr>
          <w:sz w:val="24"/>
        </w:rPr>
        <w:t>по</w:t>
      </w:r>
      <w:r>
        <w:rPr>
          <w:spacing w:val="80"/>
          <w:w w:val="150"/>
          <w:sz w:val="24"/>
        </w:rPr>
        <w:t xml:space="preserve"> </w:t>
      </w:r>
      <w:r>
        <w:rPr>
          <w:sz w:val="24"/>
        </w:rPr>
        <w:t>литературному</w:t>
      </w:r>
      <w:r>
        <w:rPr>
          <w:spacing w:val="80"/>
          <w:w w:val="150"/>
          <w:sz w:val="24"/>
        </w:rPr>
        <w:t xml:space="preserve"> </w:t>
      </w:r>
      <w:r>
        <w:rPr>
          <w:sz w:val="24"/>
        </w:rPr>
        <w:t>чтению</w:t>
      </w:r>
      <w:r>
        <w:rPr>
          <w:spacing w:val="80"/>
          <w:w w:val="150"/>
          <w:sz w:val="24"/>
        </w:rPr>
        <w:t xml:space="preserve"> </w:t>
      </w:r>
      <w:r>
        <w:rPr>
          <w:sz w:val="24"/>
        </w:rPr>
        <w:t>на</w:t>
      </w:r>
      <w:r>
        <w:rPr>
          <w:spacing w:val="80"/>
          <w:w w:val="150"/>
          <w:sz w:val="24"/>
        </w:rPr>
        <w:t xml:space="preserve"> </w:t>
      </w:r>
      <w:r>
        <w:rPr>
          <w:sz w:val="24"/>
        </w:rPr>
        <w:t>родном</w:t>
      </w:r>
      <w:r>
        <w:rPr>
          <w:spacing w:val="80"/>
          <w:w w:val="150"/>
          <w:sz w:val="24"/>
        </w:rPr>
        <w:t xml:space="preserve"> </w:t>
      </w:r>
      <w:r>
        <w:rPr>
          <w:sz w:val="24"/>
        </w:rPr>
        <w:t>(русском)</w:t>
      </w:r>
      <w:r>
        <w:rPr>
          <w:spacing w:val="80"/>
          <w:w w:val="150"/>
          <w:sz w:val="24"/>
        </w:rPr>
        <w:t xml:space="preserve"> </w:t>
      </w:r>
      <w:r>
        <w:rPr>
          <w:sz w:val="24"/>
        </w:rPr>
        <w:t>языке</w:t>
      </w:r>
      <w:r>
        <w:rPr>
          <w:spacing w:val="80"/>
          <w:sz w:val="24"/>
        </w:rPr>
        <w:t xml:space="preserve"> </w:t>
      </w:r>
      <w:r>
        <w:rPr>
          <w:sz w:val="24"/>
        </w:rPr>
        <w:t>на</w:t>
      </w:r>
      <w:r>
        <w:rPr>
          <w:spacing w:val="55"/>
          <w:sz w:val="24"/>
        </w:rPr>
        <w:t xml:space="preserve">  </w:t>
      </w:r>
      <w:r>
        <w:rPr>
          <w:sz w:val="24"/>
        </w:rPr>
        <w:t>уровне</w:t>
      </w:r>
      <w:r>
        <w:rPr>
          <w:spacing w:val="54"/>
          <w:sz w:val="24"/>
        </w:rPr>
        <w:t xml:space="preserve">  </w:t>
      </w:r>
      <w:r>
        <w:rPr>
          <w:sz w:val="24"/>
        </w:rPr>
        <w:t>начального</w:t>
      </w:r>
      <w:r>
        <w:rPr>
          <w:spacing w:val="54"/>
          <w:sz w:val="24"/>
        </w:rPr>
        <w:t xml:space="preserve">  </w:t>
      </w:r>
      <w:r>
        <w:rPr>
          <w:sz w:val="24"/>
        </w:rPr>
        <w:t>общего</w:t>
      </w:r>
      <w:r>
        <w:rPr>
          <w:spacing w:val="54"/>
          <w:sz w:val="24"/>
        </w:rPr>
        <w:t xml:space="preserve">  </w:t>
      </w:r>
      <w:r>
        <w:rPr>
          <w:sz w:val="24"/>
        </w:rPr>
        <w:t>образования</w:t>
      </w:r>
      <w:r>
        <w:rPr>
          <w:spacing w:val="54"/>
          <w:sz w:val="24"/>
        </w:rPr>
        <w:t xml:space="preserve">  </w:t>
      </w:r>
      <w:r>
        <w:rPr>
          <w:sz w:val="24"/>
        </w:rPr>
        <w:t>составлена</w:t>
      </w:r>
      <w:r>
        <w:rPr>
          <w:spacing w:val="54"/>
          <w:sz w:val="24"/>
        </w:rPr>
        <w:t xml:space="preserve">  </w:t>
      </w:r>
      <w:r>
        <w:rPr>
          <w:sz w:val="24"/>
        </w:rPr>
        <w:t>на</w:t>
      </w:r>
      <w:r>
        <w:rPr>
          <w:spacing w:val="54"/>
          <w:sz w:val="24"/>
        </w:rPr>
        <w:t xml:space="preserve">  </w:t>
      </w:r>
      <w:r>
        <w:rPr>
          <w:sz w:val="24"/>
        </w:rPr>
        <w:t>основе</w:t>
      </w:r>
      <w:r>
        <w:rPr>
          <w:spacing w:val="54"/>
          <w:sz w:val="24"/>
        </w:rPr>
        <w:t xml:space="preserve">  </w:t>
      </w:r>
      <w:r>
        <w:rPr>
          <w:sz w:val="24"/>
        </w:rPr>
        <w:t>требований к</w:t>
      </w:r>
      <w:r>
        <w:rPr>
          <w:spacing w:val="74"/>
          <w:w w:val="150"/>
          <w:sz w:val="24"/>
        </w:rPr>
        <w:t xml:space="preserve"> </w:t>
      </w:r>
      <w:r>
        <w:rPr>
          <w:sz w:val="24"/>
        </w:rPr>
        <w:t>результатам</w:t>
      </w:r>
      <w:r>
        <w:rPr>
          <w:spacing w:val="80"/>
          <w:sz w:val="24"/>
        </w:rPr>
        <w:t xml:space="preserve"> </w:t>
      </w:r>
      <w:r>
        <w:rPr>
          <w:sz w:val="24"/>
        </w:rPr>
        <w:t>освоения</w:t>
      </w:r>
      <w:r>
        <w:rPr>
          <w:spacing w:val="73"/>
          <w:w w:val="150"/>
          <w:sz w:val="24"/>
        </w:rPr>
        <w:t xml:space="preserve"> </w:t>
      </w:r>
      <w:r>
        <w:rPr>
          <w:sz w:val="24"/>
        </w:rPr>
        <w:t>программы</w:t>
      </w:r>
      <w:r>
        <w:rPr>
          <w:spacing w:val="73"/>
          <w:w w:val="150"/>
          <w:sz w:val="24"/>
        </w:rPr>
        <w:t xml:space="preserve"> </w:t>
      </w:r>
      <w:r>
        <w:rPr>
          <w:sz w:val="24"/>
        </w:rPr>
        <w:t>начального</w:t>
      </w:r>
      <w:r>
        <w:rPr>
          <w:spacing w:val="73"/>
          <w:w w:val="150"/>
          <w:sz w:val="24"/>
        </w:rPr>
        <w:t xml:space="preserve"> </w:t>
      </w:r>
      <w:r>
        <w:rPr>
          <w:sz w:val="24"/>
        </w:rPr>
        <w:t>общего</w:t>
      </w:r>
      <w:r>
        <w:rPr>
          <w:spacing w:val="73"/>
          <w:w w:val="150"/>
          <w:sz w:val="24"/>
        </w:rPr>
        <w:t xml:space="preserve"> </w:t>
      </w:r>
      <w:r>
        <w:rPr>
          <w:sz w:val="24"/>
        </w:rPr>
        <w:t>образования</w:t>
      </w:r>
      <w:r>
        <w:rPr>
          <w:spacing w:val="73"/>
          <w:w w:val="150"/>
          <w:sz w:val="24"/>
        </w:rPr>
        <w:t xml:space="preserve"> </w:t>
      </w:r>
      <w:r>
        <w:rPr>
          <w:sz w:val="24"/>
        </w:rPr>
        <w:t>ФГОС</w:t>
      </w:r>
      <w:r>
        <w:rPr>
          <w:spacing w:val="80"/>
          <w:sz w:val="24"/>
        </w:rPr>
        <w:t xml:space="preserve"> </w:t>
      </w:r>
      <w:r>
        <w:rPr>
          <w:sz w:val="24"/>
        </w:rPr>
        <w:t>НОО, а</w:t>
      </w:r>
      <w:r>
        <w:rPr>
          <w:spacing w:val="80"/>
          <w:w w:val="150"/>
          <w:sz w:val="24"/>
        </w:rPr>
        <w:t xml:space="preserve"> </w:t>
      </w:r>
      <w:r>
        <w:rPr>
          <w:sz w:val="24"/>
        </w:rPr>
        <w:t>также</w:t>
      </w:r>
      <w:r>
        <w:rPr>
          <w:spacing w:val="80"/>
          <w:w w:val="150"/>
          <w:sz w:val="24"/>
        </w:rPr>
        <w:t xml:space="preserve"> </w:t>
      </w:r>
      <w:r>
        <w:rPr>
          <w:sz w:val="24"/>
        </w:rPr>
        <w:t>ориентирована</w:t>
      </w:r>
      <w:r>
        <w:rPr>
          <w:spacing w:val="80"/>
          <w:w w:val="150"/>
          <w:sz w:val="24"/>
        </w:rPr>
        <w:t xml:space="preserve"> </w:t>
      </w:r>
      <w:r>
        <w:rPr>
          <w:sz w:val="24"/>
        </w:rPr>
        <w:t>на</w:t>
      </w:r>
      <w:r>
        <w:rPr>
          <w:spacing w:val="80"/>
          <w:w w:val="150"/>
          <w:sz w:val="24"/>
        </w:rPr>
        <w:t xml:space="preserve"> </w:t>
      </w:r>
      <w:r>
        <w:rPr>
          <w:sz w:val="24"/>
        </w:rPr>
        <w:t>целевые</w:t>
      </w:r>
      <w:r>
        <w:rPr>
          <w:spacing w:val="80"/>
          <w:w w:val="150"/>
          <w:sz w:val="24"/>
        </w:rPr>
        <w:t xml:space="preserve"> </w:t>
      </w:r>
      <w:r>
        <w:rPr>
          <w:sz w:val="24"/>
        </w:rPr>
        <w:t>приоритеты</w:t>
      </w:r>
      <w:r>
        <w:rPr>
          <w:spacing w:val="80"/>
          <w:w w:val="150"/>
          <w:sz w:val="24"/>
        </w:rPr>
        <w:t xml:space="preserve"> </w:t>
      </w:r>
      <w:r>
        <w:rPr>
          <w:sz w:val="24"/>
        </w:rPr>
        <w:t>духовно-нравственного</w:t>
      </w:r>
      <w:r>
        <w:rPr>
          <w:spacing w:val="80"/>
          <w:w w:val="150"/>
          <w:sz w:val="24"/>
        </w:rPr>
        <w:t xml:space="preserve"> </w:t>
      </w:r>
      <w:r>
        <w:rPr>
          <w:sz w:val="24"/>
        </w:rPr>
        <w:t>развития,</w:t>
      </w:r>
    </w:p>
    <w:p w14:paraId="1D24F444"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2DBBA8D9" w14:textId="77777777" w:rsidR="00677045" w:rsidRDefault="00A13346">
      <w:pPr>
        <w:pStyle w:val="a3"/>
        <w:spacing w:before="160" w:line="360" w:lineRule="auto"/>
        <w:ind w:right="836" w:firstLine="0"/>
      </w:pPr>
      <w:r>
        <w:t>воспитания</w:t>
      </w:r>
      <w:r>
        <w:rPr>
          <w:spacing w:val="-1"/>
        </w:rPr>
        <w:t xml:space="preserve"> </w:t>
      </w:r>
      <w:r>
        <w:t>и социализации обучающихся,</w:t>
      </w:r>
      <w:r>
        <w:rPr>
          <w:spacing w:val="-1"/>
        </w:rPr>
        <w:t xml:space="preserve"> </w:t>
      </w:r>
      <w:r>
        <w:t>сформулированные</w:t>
      </w:r>
      <w:r>
        <w:rPr>
          <w:spacing w:val="-2"/>
        </w:rPr>
        <w:t xml:space="preserve"> </w:t>
      </w:r>
      <w:r>
        <w:t xml:space="preserve">в федеральной программе </w:t>
      </w:r>
      <w:r>
        <w:rPr>
          <w:spacing w:val="-2"/>
        </w:rPr>
        <w:t>воспитания.</w:t>
      </w:r>
    </w:p>
    <w:p w14:paraId="13496600" w14:textId="77777777" w:rsidR="00677045" w:rsidRDefault="00A13346">
      <w:pPr>
        <w:pStyle w:val="a3"/>
        <w:spacing w:before="1" w:line="360" w:lineRule="auto"/>
        <w:ind w:right="830"/>
      </w:pPr>
      <w:r>
        <w:t>Программа по литературному чтению на родном (русском) языке на уровне начального общего образования подготовлена в соответствии с реализацией Федерального закона от 3 августа 2018 г. № 317-ФЗ «О внесении изменений в статьи 11</w:t>
      </w:r>
      <w:r>
        <w:rPr>
          <w:spacing w:val="40"/>
        </w:rPr>
        <w:t xml:space="preserve"> </w:t>
      </w:r>
      <w:r>
        <w:t>и 14 Федерального закона «Об образовании в Российской Федерации» на основе Федерального государственного образовательного стандарта начального общего образования</w:t>
      </w:r>
      <w:r>
        <w:rPr>
          <w:spacing w:val="80"/>
          <w:w w:val="150"/>
        </w:rPr>
        <w:t xml:space="preserve">  </w:t>
      </w:r>
      <w:r>
        <w:t>(Приказ</w:t>
      </w:r>
      <w:r>
        <w:rPr>
          <w:spacing w:val="80"/>
          <w:w w:val="150"/>
        </w:rPr>
        <w:t xml:space="preserve">  </w:t>
      </w:r>
      <w:r>
        <w:t>Министерства</w:t>
      </w:r>
      <w:r>
        <w:rPr>
          <w:spacing w:val="80"/>
          <w:w w:val="150"/>
        </w:rPr>
        <w:t xml:space="preserve">  </w:t>
      </w:r>
      <w:r>
        <w:t>просвещения</w:t>
      </w:r>
      <w:r>
        <w:rPr>
          <w:spacing w:val="80"/>
          <w:w w:val="150"/>
        </w:rPr>
        <w:t xml:space="preserve">  </w:t>
      </w:r>
      <w:r>
        <w:t>Российской</w:t>
      </w:r>
      <w:r>
        <w:rPr>
          <w:spacing w:val="80"/>
          <w:w w:val="150"/>
        </w:rPr>
        <w:t xml:space="preserve">  </w:t>
      </w:r>
      <w:r>
        <w:t>Федерации</w:t>
      </w:r>
      <w:r>
        <w:rPr>
          <w:spacing w:val="40"/>
        </w:rPr>
        <w:t xml:space="preserve"> </w:t>
      </w:r>
      <w:r>
        <w:t>от 31.05.2021 г. №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федеральной программы воспитания и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w:t>
      </w:r>
    </w:p>
    <w:p w14:paraId="01DAC753" w14:textId="77777777" w:rsidR="00677045" w:rsidRDefault="00A13346" w:rsidP="000A6A1B">
      <w:pPr>
        <w:pStyle w:val="a5"/>
        <w:numPr>
          <w:ilvl w:val="2"/>
          <w:numId w:val="47"/>
        </w:numPr>
        <w:tabs>
          <w:tab w:val="left" w:pos="2067"/>
        </w:tabs>
        <w:spacing w:before="1" w:line="360" w:lineRule="auto"/>
        <w:ind w:right="831" w:firstLine="707"/>
        <w:jc w:val="both"/>
        <w:rPr>
          <w:sz w:val="24"/>
        </w:rPr>
      </w:pPr>
      <w:r>
        <w:rPr>
          <w:sz w:val="24"/>
        </w:rPr>
        <w:t>Программа по литературному чтению на родном (русском) языке разработана для организаций, реализующих программы начального общего образования. Программа</w:t>
      </w:r>
      <w:r>
        <w:rPr>
          <w:spacing w:val="-4"/>
          <w:sz w:val="24"/>
        </w:rPr>
        <w:t xml:space="preserve"> </w:t>
      </w:r>
      <w:r>
        <w:rPr>
          <w:sz w:val="24"/>
        </w:rPr>
        <w:t>по</w:t>
      </w:r>
      <w:r>
        <w:rPr>
          <w:spacing w:val="-3"/>
          <w:sz w:val="24"/>
        </w:rPr>
        <w:t xml:space="preserve"> </w:t>
      </w:r>
      <w:r>
        <w:rPr>
          <w:sz w:val="24"/>
        </w:rPr>
        <w:t>литературному</w:t>
      </w:r>
      <w:r>
        <w:rPr>
          <w:spacing w:val="-8"/>
          <w:sz w:val="24"/>
        </w:rPr>
        <w:t xml:space="preserve"> </w:t>
      </w:r>
      <w:r>
        <w:rPr>
          <w:sz w:val="24"/>
        </w:rPr>
        <w:t>чтению</w:t>
      </w:r>
      <w:r>
        <w:rPr>
          <w:spacing w:val="-3"/>
          <w:sz w:val="24"/>
        </w:rPr>
        <w:t xml:space="preserve"> </w:t>
      </w:r>
      <w:r>
        <w:rPr>
          <w:sz w:val="24"/>
        </w:rPr>
        <w:t>на</w:t>
      </w:r>
      <w:r>
        <w:rPr>
          <w:spacing w:val="-4"/>
          <w:sz w:val="24"/>
        </w:rPr>
        <w:t xml:space="preserve"> </w:t>
      </w:r>
      <w:r>
        <w:rPr>
          <w:sz w:val="24"/>
        </w:rPr>
        <w:t>родном</w:t>
      </w:r>
      <w:r>
        <w:rPr>
          <w:spacing w:val="-4"/>
          <w:sz w:val="24"/>
        </w:rPr>
        <w:t xml:space="preserve"> </w:t>
      </w:r>
      <w:r>
        <w:rPr>
          <w:sz w:val="24"/>
        </w:rPr>
        <w:t>(русском)</w:t>
      </w:r>
      <w:r>
        <w:rPr>
          <w:spacing w:val="-3"/>
          <w:sz w:val="24"/>
        </w:rPr>
        <w:t xml:space="preserve"> </w:t>
      </w:r>
      <w:r>
        <w:rPr>
          <w:sz w:val="24"/>
        </w:rPr>
        <w:t>языке</w:t>
      </w:r>
      <w:r>
        <w:rPr>
          <w:spacing w:val="-4"/>
          <w:sz w:val="24"/>
        </w:rPr>
        <w:t xml:space="preserve"> </w:t>
      </w:r>
      <w:r>
        <w:rPr>
          <w:sz w:val="24"/>
        </w:rPr>
        <w:t>направлена</w:t>
      </w:r>
      <w:r>
        <w:rPr>
          <w:spacing w:val="-4"/>
          <w:sz w:val="24"/>
        </w:rPr>
        <w:t xml:space="preserve"> </w:t>
      </w:r>
      <w:r>
        <w:rPr>
          <w:sz w:val="24"/>
        </w:rPr>
        <w:t>на</w:t>
      </w:r>
      <w:r>
        <w:rPr>
          <w:spacing w:val="-4"/>
          <w:sz w:val="24"/>
        </w:rPr>
        <w:t xml:space="preserve"> </w:t>
      </w:r>
      <w:r>
        <w:rPr>
          <w:sz w:val="24"/>
        </w:rPr>
        <w:t>оказание методической помощи образовательным организациям и учителю и позволит:</w:t>
      </w:r>
    </w:p>
    <w:p w14:paraId="411D6CE8" w14:textId="77777777" w:rsidR="00677045" w:rsidRDefault="00A13346">
      <w:pPr>
        <w:pStyle w:val="a3"/>
        <w:spacing w:line="360" w:lineRule="auto"/>
        <w:ind w:right="832"/>
      </w:pPr>
      <w:r>
        <w:t>реализовать в процессе преподавания учебного предмета «Литературное чтение</w:t>
      </w:r>
      <w:r>
        <w:rPr>
          <w:spacing w:val="40"/>
        </w:rPr>
        <w:t xml:space="preserve"> </w:t>
      </w:r>
      <w:r>
        <w:t xml:space="preserve">на родном (русском) языке»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начального общего </w:t>
      </w:r>
      <w:r>
        <w:rPr>
          <w:spacing w:val="-2"/>
        </w:rPr>
        <w:t>образования;</w:t>
      </w:r>
    </w:p>
    <w:p w14:paraId="20E7CB24" w14:textId="77777777" w:rsidR="00677045" w:rsidRDefault="00A13346">
      <w:pPr>
        <w:pStyle w:val="a3"/>
        <w:spacing w:line="360" w:lineRule="auto"/>
        <w:ind w:right="836"/>
      </w:pPr>
      <w:r>
        <w:t>определить и структурировать планируемые результаты обучения и содержание учебного предмета «Литературное чтение на родном (русском) языке» по годам</w:t>
      </w:r>
      <w:r>
        <w:rPr>
          <w:spacing w:val="40"/>
        </w:rPr>
        <w:t xml:space="preserve"> </w:t>
      </w:r>
      <w:r>
        <w:t>обучения в соответствии с ФГОС НОО;</w:t>
      </w:r>
    </w:p>
    <w:p w14:paraId="7768D9CC" w14:textId="77777777" w:rsidR="00677045" w:rsidRDefault="00A13346">
      <w:pPr>
        <w:pStyle w:val="a3"/>
        <w:spacing w:before="1" w:line="360" w:lineRule="auto"/>
        <w:ind w:right="832" w:firstLine="767"/>
      </w:pPr>
      <w:r>
        <w:t>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w:t>
      </w:r>
      <w:r>
        <w:rPr>
          <w:spacing w:val="40"/>
        </w:rPr>
        <w:t xml:space="preserve"> </w:t>
      </w:r>
      <w:r>
        <w:t>виды учебной деятельности для освоения учебного материала разделов/тем курса.</w:t>
      </w:r>
    </w:p>
    <w:p w14:paraId="0C787062" w14:textId="77777777" w:rsidR="00677045" w:rsidRDefault="00A13346" w:rsidP="000A6A1B">
      <w:pPr>
        <w:pStyle w:val="a5"/>
        <w:numPr>
          <w:ilvl w:val="2"/>
          <w:numId w:val="47"/>
        </w:numPr>
        <w:tabs>
          <w:tab w:val="left" w:pos="2067"/>
        </w:tabs>
        <w:spacing w:line="360" w:lineRule="auto"/>
        <w:ind w:right="835" w:firstLine="707"/>
        <w:jc w:val="both"/>
        <w:rPr>
          <w:sz w:val="24"/>
        </w:rPr>
      </w:pPr>
      <w:r>
        <w:rPr>
          <w:sz w:val="24"/>
        </w:rPr>
        <w:t>Содержание федеральной программы по литературному</w:t>
      </w:r>
      <w:r>
        <w:rPr>
          <w:spacing w:val="-2"/>
          <w:sz w:val="24"/>
        </w:rPr>
        <w:t xml:space="preserve"> </w:t>
      </w:r>
      <w:r>
        <w:rPr>
          <w:sz w:val="24"/>
        </w:rPr>
        <w:t>чтению на родном (русском)</w:t>
      </w:r>
      <w:r>
        <w:rPr>
          <w:spacing w:val="-1"/>
          <w:sz w:val="24"/>
        </w:rPr>
        <w:t xml:space="preserve"> </w:t>
      </w:r>
      <w:r>
        <w:rPr>
          <w:sz w:val="24"/>
        </w:rPr>
        <w:t>языке направлено на</w:t>
      </w:r>
      <w:r>
        <w:rPr>
          <w:spacing w:val="-1"/>
          <w:sz w:val="24"/>
        </w:rPr>
        <w:t xml:space="preserve"> </w:t>
      </w:r>
      <w:r>
        <w:rPr>
          <w:sz w:val="24"/>
        </w:rPr>
        <w:t>достижение</w:t>
      </w:r>
      <w:r>
        <w:rPr>
          <w:spacing w:val="-1"/>
          <w:sz w:val="24"/>
        </w:rPr>
        <w:t xml:space="preserve"> </w:t>
      </w:r>
      <w:r>
        <w:rPr>
          <w:sz w:val="24"/>
        </w:rPr>
        <w:t>результатов освоения программы начального общего образования в части требований, заданных Федеральным государственным образовательным</w:t>
      </w:r>
      <w:r>
        <w:rPr>
          <w:spacing w:val="67"/>
          <w:sz w:val="24"/>
        </w:rPr>
        <w:t xml:space="preserve"> </w:t>
      </w:r>
      <w:r>
        <w:rPr>
          <w:sz w:val="24"/>
        </w:rPr>
        <w:t>стандартом</w:t>
      </w:r>
      <w:r>
        <w:rPr>
          <w:spacing w:val="70"/>
          <w:sz w:val="24"/>
        </w:rPr>
        <w:t xml:space="preserve"> </w:t>
      </w:r>
      <w:r>
        <w:rPr>
          <w:sz w:val="24"/>
        </w:rPr>
        <w:t>начального</w:t>
      </w:r>
      <w:r>
        <w:rPr>
          <w:spacing w:val="70"/>
          <w:sz w:val="24"/>
        </w:rPr>
        <w:t xml:space="preserve"> </w:t>
      </w:r>
      <w:r>
        <w:rPr>
          <w:sz w:val="24"/>
        </w:rPr>
        <w:t>общего</w:t>
      </w:r>
      <w:r>
        <w:rPr>
          <w:spacing w:val="70"/>
          <w:sz w:val="24"/>
        </w:rPr>
        <w:t xml:space="preserve"> </w:t>
      </w:r>
      <w:r>
        <w:rPr>
          <w:sz w:val="24"/>
        </w:rPr>
        <w:t>образования</w:t>
      </w:r>
      <w:r>
        <w:rPr>
          <w:spacing w:val="70"/>
          <w:sz w:val="24"/>
        </w:rPr>
        <w:t xml:space="preserve"> </w:t>
      </w:r>
      <w:r>
        <w:rPr>
          <w:sz w:val="24"/>
        </w:rPr>
        <w:t>к</w:t>
      </w:r>
      <w:r>
        <w:rPr>
          <w:spacing w:val="68"/>
          <w:sz w:val="24"/>
        </w:rPr>
        <w:t xml:space="preserve"> </w:t>
      </w:r>
      <w:r>
        <w:rPr>
          <w:sz w:val="24"/>
        </w:rPr>
        <w:t>предметной</w:t>
      </w:r>
      <w:r>
        <w:rPr>
          <w:spacing w:val="72"/>
          <w:sz w:val="24"/>
        </w:rPr>
        <w:t xml:space="preserve"> </w:t>
      </w:r>
      <w:r>
        <w:rPr>
          <w:spacing w:val="-2"/>
          <w:sz w:val="24"/>
        </w:rPr>
        <w:t>области</w:t>
      </w:r>
    </w:p>
    <w:p w14:paraId="037C0A17" w14:textId="77777777" w:rsidR="00677045" w:rsidRDefault="00A13346">
      <w:pPr>
        <w:pStyle w:val="a3"/>
        <w:spacing w:line="360" w:lineRule="auto"/>
        <w:ind w:right="834" w:firstLine="0"/>
      </w:pPr>
      <w:r>
        <w:t>«Родной язык и литературное чтение на родном языке». Программа по литературному чтению</w:t>
      </w:r>
      <w:r>
        <w:rPr>
          <w:spacing w:val="58"/>
        </w:rPr>
        <w:t xml:space="preserve">  </w:t>
      </w:r>
      <w:r>
        <w:t>на</w:t>
      </w:r>
      <w:r>
        <w:rPr>
          <w:spacing w:val="60"/>
        </w:rPr>
        <w:t xml:space="preserve">  </w:t>
      </w:r>
      <w:r>
        <w:t>родном</w:t>
      </w:r>
      <w:r>
        <w:rPr>
          <w:spacing w:val="58"/>
        </w:rPr>
        <w:t xml:space="preserve">  </w:t>
      </w:r>
      <w:r>
        <w:t>(русском)</w:t>
      </w:r>
      <w:r>
        <w:rPr>
          <w:spacing w:val="59"/>
        </w:rPr>
        <w:t xml:space="preserve">  </w:t>
      </w:r>
      <w:r>
        <w:t>языке</w:t>
      </w:r>
      <w:r>
        <w:rPr>
          <w:spacing w:val="60"/>
        </w:rPr>
        <w:t xml:space="preserve">  </w:t>
      </w:r>
      <w:r>
        <w:t>ориентирована</w:t>
      </w:r>
      <w:r>
        <w:rPr>
          <w:spacing w:val="57"/>
        </w:rPr>
        <w:t xml:space="preserve">  </w:t>
      </w:r>
      <w:r>
        <w:t>на</w:t>
      </w:r>
      <w:r>
        <w:rPr>
          <w:spacing w:val="60"/>
        </w:rPr>
        <w:t xml:space="preserve">  </w:t>
      </w:r>
      <w:r>
        <w:t>сопровождение</w:t>
      </w:r>
      <w:r>
        <w:rPr>
          <w:spacing w:val="59"/>
        </w:rPr>
        <w:t xml:space="preserve">  </w:t>
      </w:r>
      <w:r>
        <w:rPr>
          <w:spacing w:val="-2"/>
        </w:rPr>
        <w:t>курса</w:t>
      </w:r>
    </w:p>
    <w:p w14:paraId="489BC775" w14:textId="77777777" w:rsidR="00677045" w:rsidRDefault="00677045">
      <w:pPr>
        <w:spacing w:line="360" w:lineRule="auto"/>
        <w:sectPr w:rsidR="00677045">
          <w:pgSz w:w="11910" w:h="16850"/>
          <w:pgMar w:top="920" w:right="300" w:bottom="280" w:left="920" w:header="569" w:footer="0" w:gutter="0"/>
          <w:cols w:space="720"/>
        </w:sectPr>
      </w:pPr>
    </w:p>
    <w:p w14:paraId="1B3FA8B3" w14:textId="77777777" w:rsidR="00677045" w:rsidRDefault="00A13346">
      <w:pPr>
        <w:pStyle w:val="a3"/>
        <w:tabs>
          <w:tab w:val="left" w:pos="5067"/>
          <w:tab w:val="left" w:pos="8756"/>
        </w:tabs>
        <w:spacing w:before="160" w:line="360" w:lineRule="auto"/>
        <w:ind w:right="829" w:firstLine="0"/>
      </w:pPr>
      <w:r>
        <w:rPr>
          <w:spacing w:val="-2"/>
        </w:rPr>
        <w:t>литературного</w:t>
      </w:r>
      <w:r>
        <w:tab/>
      </w:r>
      <w:r>
        <w:rPr>
          <w:spacing w:val="-2"/>
        </w:rPr>
        <w:t>чтения,</w:t>
      </w:r>
      <w:r>
        <w:tab/>
      </w:r>
      <w:r>
        <w:rPr>
          <w:spacing w:val="-2"/>
        </w:rPr>
        <w:t xml:space="preserve">входящего </w:t>
      </w:r>
      <w:r>
        <w:t>в образовательную область «Русский язык и литературное чтение», при этом цели курса литературного чтения на родном (русском) языке в рамках предметной области «Родной язык и литературное чтение на родном языке» имеют свою специфику. Федеральная программа по литературному чтению на родном (русском) языке направлена на формирование понимания места и роли литературы на родном языке в едином культурном</w:t>
      </w:r>
      <w:r>
        <w:rPr>
          <w:spacing w:val="80"/>
        </w:rPr>
        <w:t xml:space="preserve">    </w:t>
      </w:r>
      <w:r>
        <w:t>пространстве</w:t>
      </w:r>
      <w:r>
        <w:rPr>
          <w:spacing w:val="80"/>
        </w:rPr>
        <w:t xml:space="preserve">    </w:t>
      </w:r>
      <w:r>
        <w:t>Российской</w:t>
      </w:r>
      <w:r>
        <w:rPr>
          <w:spacing w:val="80"/>
        </w:rPr>
        <w:t xml:space="preserve">    </w:t>
      </w:r>
      <w:r>
        <w:t>Федерации,</w:t>
      </w:r>
      <w:r>
        <w:rPr>
          <w:spacing w:val="80"/>
        </w:rPr>
        <w:t xml:space="preserve">    </w:t>
      </w:r>
      <w:r>
        <w:t>в</w:t>
      </w:r>
      <w:r>
        <w:rPr>
          <w:spacing w:val="80"/>
        </w:rPr>
        <w:t xml:space="preserve">    </w:t>
      </w:r>
      <w:r>
        <w:t>сохранении и передаче от поколения к поколению историко-культурных, нравственных,</w:t>
      </w:r>
      <w:r>
        <w:rPr>
          <w:spacing w:val="40"/>
        </w:rPr>
        <w:t xml:space="preserve"> </w:t>
      </w:r>
      <w:r>
        <w:t>эстетических ценностей, понимания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на формирование понимания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 чтении на родном языке для обеспечения культурной самоидентификации. В основу содержания федеральной программы по</w:t>
      </w:r>
      <w:r>
        <w:rPr>
          <w:spacing w:val="40"/>
        </w:rPr>
        <w:t xml:space="preserve"> </w:t>
      </w:r>
      <w:r>
        <w:t>литературному чтению на родном (русском) языке положена идея о том, что русская литература включает в себя систему ценностных кодов, единых для национальной культурной традиции. Являясь средством не только их сохранения, но и передачи подрастающему поколению, русская литература устанавливает тем самым преемственную связь прошлого, настоящего и будущего русской национально-культурной традиции в сознании обучающихся.</w:t>
      </w:r>
    </w:p>
    <w:p w14:paraId="7437A2A8" w14:textId="77777777" w:rsidR="00677045" w:rsidRDefault="00A13346" w:rsidP="000A6A1B">
      <w:pPr>
        <w:pStyle w:val="a5"/>
        <w:numPr>
          <w:ilvl w:val="2"/>
          <w:numId w:val="47"/>
        </w:numPr>
        <w:tabs>
          <w:tab w:val="left" w:pos="2067"/>
        </w:tabs>
        <w:spacing w:before="1" w:line="360" w:lineRule="auto"/>
        <w:ind w:right="837" w:firstLine="707"/>
        <w:rPr>
          <w:sz w:val="24"/>
        </w:rPr>
      </w:pPr>
      <w:r>
        <w:rPr>
          <w:sz w:val="24"/>
        </w:rPr>
        <w:t>Целями</w:t>
      </w:r>
      <w:r>
        <w:rPr>
          <w:spacing w:val="40"/>
          <w:sz w:val="24"/>
        </w:rPr>
        <w:t xml:space="preserve"> </w:t>
      </w:r>
      <w:r>
        <w:rPr>
          <w:sz w:val="24"/>
        </w:rPr>
        <w:t>изучения</w:t>
      </w:r>
      <w:r>
        <w:rPr>
          <w:spacing w:val="40"/>
          <w:sz w:val="24"/>
        </w:rPr>
        <w:t xml:space="preserve"> </w:t>
      </w:r>
      <w:r>
        <w:rPr>
          <w:sz w:val="24"/>
        </w:rPr>
        <w:t>предмета</w:t>
      </w:r>
      <w:r>
        <w:rPr>
          <w:spacing w:val="40"/>
          <w:sz w:val="24"/>
        </w:rPr>
        <w:t xml:space="preserve"> </w:t>
      </w:r>
      <w:r>
        <w:rPr>
          <w:sz w:val="24"/>
        </w:rPr>
        <w:t>«Литературное</w:t>
      </w:r>
      <w:r>
        <w:rPr>
          <w:spacing w:val="40"/>
          <w:sz w:val="24"/>
        </w:rPr>
        <w:t xml:space="preserve"> </w:t>
      </w:r>
      <w:r>
        <w:rPr>
          <w:sz w:val="24"/>
        </w:rPr>
        <w:t>чтение</w:t>
      </w:r>
      <w:r>
        <w:rPr>
          <w:spacing w:val="40"/>
          <w:sz w:val="24"/>
        </w:rPr>
        <w:t xml:space="preserve"> </w:t>
      </w:r>
      <w:r>
        <w:rPr>
          <w:sz w:val="24"/>
        </w:rPr>
        <w:t>на</w:t>
      </w:r>
      <w:r>
        <w:rPr>
          <w:spacing w:val="40"/>
          <w:sz w:val="24"/>
        </w:rPr>
        <w:t xml:space="preserve"> </w:t>
      </w:r>
      <w:r>
        <w:rPr>
          <w:sz w:val="24"/>
        </w:rPr>
        <w:t>родном</w:t>
      </w:r>
      <w:r>
        <w:rPr>
          <w:spacing w:val="40"/>
          <w:sz w:val="24"/>
        </w:rPr>
        <w:t xml:space="preserve"> </w:t>
      </w:r>
      <w:r>
        <w:rPr>
          <w:sz w:val="24"/>
        </w:rPr>
        <w:t>(русском) языке» являются:</w:t>
      </w:r>
    </w:p>
    <w:p w14:paraId="1567F9C0" w14:textId="77777777" w:rsidR="00677045" w:rsidRDefault="00A13346">
      <w:pPr>
        <w:pStyle w:val="a3"/>
        <w:spacing w:before="1" w:line="360" w:lineRule="auto"/>
        <w:jc w:val="left"/>
      </w:pPr>
      <w:r>
        <w:t>воспитание ценностного отношения к русской литературе и русскому языку как</w:t>
      </w:r>
      <w:r>
        <w:rPr>
          <w:spacing w:val="40"/>
        </w:rPr>
        <w:t xml:space="preserve"> </w:t>
      </w:r>
      <w:r>
        <w:t>существенной части родной культуры;</w:t>
      </w:r>
    </w:p>
    <w:p w14:paraId="50E4F1D2" w14:textId="77777777" w:rsidR="00677045" w:rsidRDefault="00A13346">
      <w:pPr>
        <w:pStyle w:val="a3"/>
        <w:spacing w:line="360" w:lineRule="auto"/>
        <w:jc w:val="left"/>
      </w:pPr>
      <w:r>
        <w:t>включение</w:t>
      </w:r>
      <w:r>
        <w:rPr>
          <w:spacing w:val="40"/>
        </w:rPr>
        <w:t xml:space="preserve"> </w:t>
      </w:r>
      <w:r>
        <w:t>обучающихся</w:t>
      </w:r>
      <w:r>
        <w:rPr>
          <w:spacing w:val="40"/>
        </w:rPr>
        <w:t xml:space="preserve"> </w:t>
      </w:r>
      <w:r>
        <w:t>в</w:t>
      </w:r>
      <w:r>
        <w:rPr>
          <w:spacing w:val="40"/>
        </w:rPr>
        <w:t xml:space="preserve"> </w:t>
      </w:r>
      <w:r>
        <w:t>культурно-языковое</w:t>
      </w:r>
      <w:r>
        <w:rPr>
          <w:spacing w:val="40"/>
        </w:rPr>
        <w:t xml:space="preserve"> </w:t>
      </w:r>
      <w:r>
        <w:t>пространство</w:t>
      </w:r>
      <w:r>
        <w:rPr>
          <w:spacing w:val="40"/>
        </w:rPr>
        <w:t xml:space="preserve"> </w:t>
      </w:r>
      <w:r>
        <w:t>своего</w:t>
      </w:r>
      <w:r>
        <w:rPr>
          <w:spacing w:val="40"/>
        </w:rPr>
        <w:t xml:space="preserve"> </w:t>
      </w:r>
      <w:r>
        <w:t>народа</w:t>
      </w:r>
      <w:r>
        <w:rPr>
          <w:spacing w:val="40"/>
        </w:rPr>
        <w:t xml:space="preserve"> </w:t>
      </w:r>
      <w:r>
        <w:t>и приобщение к его культурному наследию и современности, к традициям своего народа;</w:t>
      </w:r>
    </w:p>
    <w:p w14:paraId="7A1DF288" w14:textId="77777777" w:rsidR="00677045" w:rsidRDefault="00A13346">
      <w:pPr>
        <w:pStyle w:val="a3"/>
        <w:spacing w:line="360" w:lineRule="auto"/>
        <w:jc w:val="left"/>
      </w:pPr>
      <w:r>
        <w:t>осознание</w:t>
      </w:r>
      <w:r>
        <w:rPr>
          <w:spacing w:val="40"/>
        </w:rPr>
        <w:t xml:space="preserve"> </w:t>
      </w:r>
      <w:r>
        <w:t>исторической</w:t>
      </w:r>
      <w:r>
        <w:rPr>
          <w:spacing w:val="40"/>
        </w:rPr>
        <w:t xml:space="preserve"> </w:t>
      </w:r>
      <w:r>
        <w:t>преемственности</w:t>
      </w:r>
      <w:r>
        <w:rPr>
          <w:spacing w:val="40"/>
        </w:rPr>
        <w:t xml:space="preserve"> </w:t>
      </w:r>
      <w:r>
        <w:t>поколений,</w:t>
      </w:r>
      <w:r>
        <w:rPr>
          <w:spacing w:val="40"/>
        </w:rPr>
        <w:t xml:space="preserve"> </w:t>
      </w:r>
      <w:r>
        <w:t>своей</w:t>
      </w:r>
      <w:r>
        <w:rPr>
          <w:spacing w:val="40"/>
        </w:rPr>
        <w:t xml:space="preserve"> </w:t>
      </w:r>
      <w:r>
        <w:t>ответственности</w:t>
      </w:r>
      <w:r>
        <w:rPr>
          <w:spacing w:val="40"/>
        </w:rPr>
        <w:t xml:space="preserve"> </w:t>
      </w:r>
      <w:r>
        <w:t>за сохранение русской культуры;</w:t>
      </w:r>
    </w:p>
    <w:p w14:paraId="69EE452A" w14:textId="77777777" w:rsidR="00677045" w:rsidRDefault="00A13346">
      <w:pPr>
        <w:pStyle w:val="a3"/>
        <w:ind w:left="1348" w:firstLine="0"/>
        <w:jc w:val="left"/>
      </w:pPr>
      <w:r>
        <w:t>развитие</w:t>
      </w:r>
      <w:r>
        <w:rPr>
          <w:spacing w:val="-5"/>
        </w:rPr>
        <w:t xml:space="preserve"> </w:t>
      </w:r>
      <w:r>
        <w:t>читательских</w:t>
      </w:r>
      <w:r>
        <w:rPr>
          <w:spacing w:val="-4"/>
        </w:rPr>
        <w:t xml:space="preserve"> </w:t>
      </w:r>
      <w:r>
        <w:rPr>
          <w:spacing w:val="-2"/>
        </w:rPr>
        <w:t>умений.</w:t>
      </w:r>
    </w:p>
    <w:p w14:paraId="74E03C8A" w14:textId="77777777" w:rsidR="00677045" w:rsidRDefault="00A13346" w:rsidP="000A6A1B">
      <w:pPr>
        <w:pStyle w:val="a5"/>
        <w:numPr>
          <w:ilvl w:val="2"/>
          <w:numId w:val="47"/>
        </w:numPr>
        <w:tabs>
          <w:tab w:val="left" w:pos="2068"/>
        </w:tabs>
        <w:spacing w:before="137" w:line="362" w:lineRule="auto"/>
        <w:ind w:left="1348" w:right="835" w:firstLine="0"/>
        <w:rPr>
          <w:sz w:val="24"/>
        </w:rPr>
      </w:pPr>
      <w:r>
        <w:rPr>
          <w:sz w:val="24"/>
        </w:rPr>
        <w:t>Достижение данных целей предполагает решение следующих задач: формирование основ российской гражданской идентичности, чувства гордости за</w:t>
      </w:r>
    </w:p>
    <w:p w14:paraId="597F63A1" w14:textId="77777777" w:rsidR="00677045" w:rsidRDefault="00A13346">
      <w:pPr>
        <w:pStyle w:val="a3"/>
        <w:tabs>
          <w:tab w:val="left" w:pos="2409"/>
          <w:tab w:val="left" w:pos="4498"/>
          <w:tab w:val="left" w:pos="6311"/>
          <w:tab w:val="left" w:pos="7688"/>
        </w:tabs>
        <w:spacing w:line="360" w:lineRule="auto"/>
        <w:ind w:right="833" w:firstLine="0"/>
        <w:jc w:val="left"/>
      </w:pPr>
      <w:r>
        <w:t>свою</w:t>
      </w:r>
      <w:r>
        <w:rPr>
          <w:spacing w:val="76"/>
        </w:rPr>
        <w:t xml:space="preserve"> </w:t>
      </w:r>
      <w:r>
        <w:t>Родину,</w:t>
      </w:r>
      <w:r>
        <w:rPr>
          <w:spacing w:val="75"/>
        </w:rPr>
        <w:t xml:space="preserve"> </w:t>
      </w:r>
      <w:r>
        <w:t>российский</w:t>
      </w:r>
      <w:r>
        <w:rPr>
          <w:spacing w:val="74"/>
        </w:rPr>
        <w:t xml:space="preserve"> </w:t>
      </w:r>
      <w:r>
        <w:t>народ</w:t>
      </w:r>
      <w:r>
        <w:rPr>
          <w:spacing w:val="76"/>
        </w:rPr>
        <w:t xml:space="preserve"> </w:t>
      </w:r>
      <w:r>
        <w:t>и</w:t>
      </w:r>
      <w:r>
        <w:rPr>
          <w:spacing w:val="74"/>
        </w:rPr>
        <w:t xml:space="preserve"> </w:t>
      </w:r>
      <w:r>
        <w:t>историю</w:t>
      </w:r>
      <w:r>
        <w:rPr>
          <w:spacing w:val="73"/>
        </w:rPr>
        <w:t xml:space="preserve"> </w:t>
      </w:r>
      <w:r>
        <w:t>России,</w:t>
      </w:r>
      <w:r>
        <w:rPr>
          <w:spacing w:val="75"/>
        </w:rPr>
        <w:t xml:space="preserve"> </w:t>
      </w:r>
      <w:r>
        <w:t>осознание</w:t>
      </w:r>
      <w:r>
        <w:rPr>
          <w:spacing w:val="75"/>
        </w:rPr>
        <w:t xml:space="preserve"> </w:t>
      </w:r>
      <w:r>
        <w:t>своей</w:t>
      </w:r>
      <w:r>
        <w:rPr>
          <w:spacing w:val="76"/>
        </w:rPr>
        <w:t xml:space="preserve"> </w:t>
      </w:r>
      <w:r>
        <w:t>этнической</w:t>
      </w:r>
      <w:r>
        <w:rPr>
          <w:spacing w:val="72"/>
        </w:rPr>
        <w:t xml:space="preserve"> </w:t>
      </w:r>
      <w:r>
        <w:t xml:space="preserve">и </w:t>
      </w:r>
      <w:r>
        <w:rPr>
          <w:spacing w:val="-2"/>
        </w:rPr>
        <w:t>национальной</w:t>
      </w:r>
      <w:r>
        <w:tab/>
      </w:r>
      <w:r>
        <w:rPr>
          <w:spacing w:val="-2"/>
        </w:rPr>
        <w:t>принадлежности,</w:t>
      </w:r>
      <w:r>
        <w:tab/>
      </w:r>
      <w:r>
        <w:rPr>
          <w:spacing w:val="-2"/>
        </w:rPr>
        <w:t>формирование</w:t>
      </w:r>
      <w:r>
        <w:tab/>
      </w:r>
      <w:r>
        <w:rPr>
          <w:spacing w:val="-2"/>
        </w:rPr>
        <w:t>ценностей</w:t>
      </w:r>
      <w:r>
        <w:tab/>
      </w:r>
      <w:r>
        <w:rPr>
          <w:spacing w:val="-2"/>
        </w:rPr>
        <w:t>многонационального</w:t>
      </w:r>
    </w:p>
    <w:p w14:paraId="071E0E1B" w14:textId="77777777" w:rsidR="00677045" w:rsidRDefault="00677045">
      <w:pPr>
        <w:spacing w:line="360" w:lineRule="auto"/>
        <w:sectPr w:rsidR="00677045">
          <w:pgSz w:w="11910" w:h="16850"/>
          <w:pgMar w:top="920" w:right="300" w:bottom="280" w:left="920" w:header="569" w:footer="0" w:gutter="0"/>
          <w:cols w:space="720"/>
        </w:sectPr>
      </w:pPr>
    </w:p>
    <w:p w14:paraId="270FC387" w14:textId="77777777" w:rsidR="00677045" w:rsidRDefault="00A13346">
      <w:pPr>
        <w:pStyle w:val="a3"/>
        <w:spacing w:before="160"/>
        <w:ind w:firstLine="0"/>
      </w:pPr>
      <w:r>
        <w:t>российского</w:t>
      </w:r>
      <w:r>
        <w:rPr>
          <w:spacing w:val="-3"/>
        </w:rPr>
        <w:t xml:space="preserve"> </w:t>
      </w:r>
      <w:r>
        <w:rPr>
          <w:spacing w:val="-2"/>
        </w:rPr>
        <w:t>общества;</w:t>
      </w:r>
    </w:p>
    <w:p w14:paraId="22CCE1D8" w14:textId="77777777" w:rsidR="00677045" w:rsidRDefault="00A13346">
      <w:pPr>
        <w:pStyle w:val="a3"/>
        <w:spacing w:before="138" w:line="360" w:lineRule="auto"/>
        <w:ind w:right="827"/>
      </w:pPr>
      <w:r>
        <w:t>воспитание ценностного отношения к историко-культурному опыту русского народа, введение обучающегося в культурно-языковое пространство своего народа, формирование у обучающегося интереса к русской литературе как источнику историко- культурных, нравственных, эстетических ценностей;</w:t>
      </w:r>
    </w:p>
    <w:p w14:paraId="2900E01B" w14:textId="77777777" w:rsidR="00677045" w:rsidRDefault="00A13346">
      <w:pPr>
        <w:pStyle w:val="a3"/>
        <w:spacing w:line="360" w:lineRule="auto"/>
        <w:ind w:right="830"/>
      </w:pPr>
      <w:r>
        <w:t>формирование представлений об основных нравственно-этических ценностях, значимых для национального русского сознания и отражённых в родной литературе;</w:t>
      </w:r>
    </w:p>
    <w:p w14:paraId="21A22DF9" w14:textId="77777777" w:rsidR="00677045" w:rsidRDefault="00A13346">
      <w:pPr>
        <w:pStyle w:val="a3"/>
        <w:spacing w:line="360" w:lineRule="auto"/>
        <w:ind w:right="831"/>
      </w:pPr>
      <w:r>
        <w:t>обогащение знаний о художественно-эстетических возможностях русского языка на основе изучения произведений русской литературы;</w:t>
      </w:r>
    </w:p>
    <w:p w14:paraId="65CA6BD7" w14:textId="77777777" w:rsidR="00677045" w:rsidRDefault="00A13346">
      <w:pPr>
        <w:pStyle w:val="a3"/>
        <w:spacing w:before="1" w:line="360" w:lineRule="auto"/>
        <w:ind w:right="834"/>
      </w:pPr>
      <w:r>
        <w:t>формирование</w:t>
      </w:r>
      <w:r>
        <w:rPr>
          <w:spacing w:val="80"/>
        </w:rPr>
        <w:t xml:space="preserve"> </w:t>
      </w:r>
      <w:r>
        <w:t>потребности</w:t>
      </w:r>
      <w:r>
        <w:rPr>
          <w:spacing w:val="80"/>
        </w:rPr>
        <w:t xml:space="preserve"> </w:t>
      </w:r>
      <w:r>
        <w:t>в</w:t>
      </w:r>
      <w:r>
        <w:rPr>
          <w:spacing w:val="80"/>
        </w:rPr>
        <w:t xml:space="preserve"> </w:t>
      </w:r>
      <w:r>
        <w:t>постоянном</w:t>
      </w:r>
      <w:r>
        <w:rPr>
          <w:spacing w:val="80"/>
        </w:rPr>
        <w:t xml:space="preserve"> </w:t>
      </w:r>
      <w:r>
        <w:t>чтении</w:t>
      </w:r>
      <w:r>
        <w:rPr>
          <w:spacing w:val="80"/>
        </w:rPr>
        <w:t xml:space="preserve"> </w:t>
      </w:r>
      <w:r>
        <w:t>для</w:t>
      </w:r>
      <w:r>
        <w:rPr>
          <w:spacing w:val="80"/>
        </w:rPr>
        <w:t xml:space="preserve"> </w:t>
      </w:r>
      <w:r>
        <w:t>развития</w:t>
      </w:r>
      <w:r>
        <w:rPr>
          <w:spacing w:val="80"/>
        </w:rPr>
        <w:t xml:space="preserve"> </w:t>
      </w:r>
      <w:r>
        <w:t>личности,</w:t>
      </w:r>
      <w:r>
        <w:rPr>
          <w:spacing w:val="80"/>
        </w:rPr>
        <w:t xml:space="preserve"> </w:t>
      </w:r>
      <w:r>
        <w:t>для речевого самосовершенствования;</w:t>
      </w:r>
    </w:p>
    <w:p w14:paraId="219814C3" w14:textId="77777777" w:rsidR="00677045" w:rsidRDefault="00A13346">
      <w:pPr>
        <w:pStyle w:val="a3"/>
        <w:spacing w:line="360" w:lineRule="auto"/>
        <w:ind w:right="837"/>
      </w:pPr>
      <w:r>
        <w:t>совершенствование</w:t>
      </w:r>
      <w:r>
        <w:rPr>
          <w:spacing w:val="80"/>
        </w:rPr>
        <w:t xml:space="preserve"> </w:t>
      </w:r>
      <w:r>
        <w:t>читательских</w:t>
      </w:r>
      <w:r>
        <w:rPr>
          <w:spacing w:val="80"/>
        </w:rPr>
        <w:t xml:space="preserve"> </w:t>
      </w:r>
      <w:r>
        <w:t>умений</w:t>
      </w:r>
      <w:r>
        <w:rPr>
          <w:spacing w:val="80"/>
        </w:rPr>
        <w:t xml:space="preserve"> </w:t>
      </w:r>
      <w:r>
        <w:t>понимать</w:t>
      </w:r>
      <w:r>
        <w:rPr>
          <w:spacing w:val="80"/>
        </w:rPr>
        <w:t xml:space="preserve"> </w:t>
      </w:r>
      <w:r>
        <w:t>и</w:t>
      </w:r>
      <w:r>
        <w:rPr>
          <w:spacing w:val="80"/>
        </w:rPr>
        <w:t xml:space="preserve"> </w:t>
      </w:r>
      <w:r>
        <w:t>оценивать</w:t>
      </w:r>
      <w:r>
        <w:rPr>
          <w:spacing w:val="80"/>
        </w:rPr>
        <w:t xml:space="preserve"> </w:t>
      </w:r>
      <w:r>
        <w:t>содержание</w:t>
      </w:r>
      <w:r>
        <w:rPr>
          <w:spacing w:val="40"/>
        </w:rPr>
        <w:t xml:space="preserve"> </w:t>
      </w:r>
      <w:r>
        <w:t>и специфику различных текстов, участвовать в их обсуждении;</w:t>
      </w:r>
    </w:p>
    <w:p w14:paraId="626147C4" w14:textId="77777777" w:rsidR="00677045" w:rsidRDefault="00A13346">
      <w:pPr>
        <w:pStyle w:val="a3"/>
        <w:spacing w:line="360" w:lineRule="auto"/>
        <w:ind w:right="838"/>
      </w:pPr>
      <w:r>
        <w:t>развитие всех видов речевой деятельности, приобретение опыта создания устных и письменных высказываний о прочитанном.</w:t>
      </w:r>
    </w:p>
    <w:p w14:paraId="490B1C9E" w14:textId="77777777" w:rsidR="00677045" w:rsidRDefault="00A13346" w:rsidP="000A6A1B">
      <w:pPr>
        <w:pStyle w:val="a5"/>
        <w:numPr>
          <w:ilvl w:val="2"/>
          <w:numId w:val="47"/>
        </w:numPr>
        <w:tabs>
          <w:tab w:val="left" w:pos="2067"/>
          <w:tab w:val="left" w:pos="3570"/>
          <w:tab w:val="left" w:pos="5656"/>
          <w:tab w:val="left" w:pos="8932"/>
        </w:tabs>
        <w:spacing w:line="360" w:lineRule="auto"/>
        <w:ind w:right="827" w:firstLine="707"/>
        <w:jc w:val="both"/>
        <w:rPr>
          <w:sz w:val="24"/>
        </w:rPr>
      </w:pPr>
      <w:r>
        <w:rPr>
          <w:sz w:val="24"/>
        </w:rPr>
        <w:t>В программе по литературному чтению на родном (русском) языке представлено содержание, изучение которого позволит раскрыть национально- культурную специфику русской литературы, взаимосвязь русского языка и русской литературы с историей России, с материальной и духовной культурой русского народа. Учебный предмет «Литературное чтение на родном (русском) языке»</w:t>
      </w:r>
      <w:r>
        <w:rPr>
          <w:spacing w:val="-1"/>
          <w:sz w:val="24"/>
        </w:rPr>
        <w:t xml:space="preserve"> </w:t>
      </w:r>
      <w:r>
        <w:rPr>
          <w:sz w:val="24"/>
        </w:rPr>
        <w:t>не ущемляет права тех обучающихся, которые изучают иной родной язык и иную родную литературу, поэтому учебное время, отведённое на изучение данного предмета, не может рассматриваться как время для углублённого изучения основного курса литературного чтения, входящего в предметную область «Русский язык и литературное чтение». Учебный предмет «Литературное чтение на родном (русском) языке»</w:t>
      </w:r>
      <w:r>
        <w:rPr>
          <w:spacing w:val="40"/>
          <w:sz w:val="24"/>
        </w:rPr>
        <w:t xml:space="preserve"> </w:t>
      </w:r>
      <w:r>
        <w:rPr>
          <w:sz w:val="24"/>
        </w:rPr>
        <w:t xml:space="preserve">направлен на расширение литературного и культурного кругозора обучающихся, произведения фольклора и русской классики, современной русской литературы, входящие в круг актуального чтения обучающихся, позволяют обеспечить знакомство обучающихся с </w:t>
      </w:r>
      <w:r>
        <w:rPr>
          <w:spacing w:val="-2"/>
          <w:sz w:val="24"/>
        </w:rPr>
        <w:t>ключевыми</w:t>
      </w:r>
      <w:r>
        <w:rPr>
          <w:sz w:val="24"/>
        </w:rPr>
        <w:tab/>
      </w:r>
      <w:r>
        <w:rPr>
          <w:sz w:val="24"/>
        </w:rPr>
        <w:tab/>
      </w:r>
      <w:r>
        <w:rPr>
          <w:spacing w:val="-4"/>
          <w:sz w:val="24"/>
        </w:rPr>
        <w:t>для</w:t>
      </w:r>
      <w:r>
        <w:rPr>
          <w:sz w:val="24"/>
        </w:rPr>
        <w:tab/>
      </w:r>
      <w:r>
        <w:rPr>
          <w:spacing w:val="-2"/>
          <w:sz w:val="24"/>
        </w:rPr>
        <w:t>национального</w:t>
      </w:r>
      <w:r>
        <w:rPr>
          <w:sz w:val="24"/>
        </w:rPr>
        <w:tab/>
      </w:r>
      <w:r>
        <w:rPr>
          <w:spacing w:val="-2"/>
          <w:sz w:val="24"/>
        </w:rPr>
        <w:t xml:space="preserve">сознания </w:t>
      </w:r>
      <w:r>
        <w:rPr>
          <w:sz w:val="24"/>
        </w:rPr>
        <w:t>и</w:t>
      </w:r>
      <w:r>
        <w:rPr>
          <w:spacing w:val="80"/>
          <w:sz w:val="24"/>
        </w:rPr>
        <w:t xml:space="preserve">  </w:t>
      </w:r>
      <w:r>
        <w:rPr>
          <w:sz w:val="24"/>
        </w:rPr>
        <w:t>русской</w:t>
      </w:r>
      <w:r>
        <w:rPr>
          <w:spacing w:val="80"/>
          <w:sz w:val="24"/>
        </w:rPr>
        <w:t xml:space="preserve">  </w:t>
      </w:r>
      <w:r>
        <w:rPr>
          <w:sz w:val="24"/>
        </w:rPr>
        <w:t>культуры</w:t>
      </w:r>
      <w:r>
        <w:rPr>
          <w:spacing w:val="80"/>
          <w:sz w:val="24"/>
        </w:rPr>
        <w:t xml:space="preserve">  </w:t>
      </w:r>
      <w:r>
        <w:rPr>
          <w:sz w:val="24"/>
        </w:rPr>
        <w:t>понятиями.</w:t>
      </w:r>
      <w:r>
        <w:rPr>
          <w:spacing w:val="80"/>
          <w:sz w:val="24"/>
        </w:rPr>
        <w:t xml:space="preserve">  </w:t>
      </w:r>
      <w:r>
        <w:rPr>
          <w:sz w:val="24"/>
        </w:rPr>
        <w:t>Предложенные</w:t>
      </w:r>
      <w:r>
        <w:rPr>
          <w:spacing w:val="80"/>
          <w:sz w:val="24"/>
        </w:rPr>
        <w:t xml:space="preserve">  </w:t>
      </w:r>
      <w:r>
        <w:rPr>
          <w:sz w:val="24"/>
        </w:rPr>
        <w:t>обучающимся</w:t>
      </w:r>
      <w:r>
        <w:rPr>
          <w:spacing w:val="80"/>
          <w:sz w:val="24"/>
        </w:rPr>
        <w:t xml:space="preserve">  </w:t>
      </w:r>
      <w:r>
        <w:rPr>
          <w:sz w:val="24"/>
        </w:rPr>
        <w:t>для</w:t>
      </w:r>
      <w:r>
        <w:rPr>
          <w:spacing w:val="80"/>
          <w:sz w:val="24"/>
        </w:rPr>
        <w:t xml:space="preserve">  </w:t>
      </w:r>
      <w:r>
        <w:rPr>
          <w:sz w:val="24"/>
        </w:rPr>
        <w:t>чтения и изучения произведения русской литературы отражают разные стороны духовной культуры русского народа, актуализируют вечные ценности (добро, сострадание, великодушие, милосердие, совесть, правда, любовь и другие).</w:t>
      </w:r>
    </w:p>
    <w:p w14:paraId="4A55C140" w14:textId="77777777" w:rsidR="00677045" w:rsidRDefault="00A13346" w:rsidP="000A6A1B">
      <w:pPr>
        <w:pStyle w:val="a5"/>
        <w:numPr>
          <w:ilvl w:val="2"/>
          <w:numId w:val="46"/>
        </w:numPr>
        <w:tabs>
          <w:tab w:val="left" w:pos="2067"/>
        </w:tabs>
        <w:spacing w:before="2" w:line="360" w:lineRule="auto"/>
        <w:ind w:right="838" w:firstLine="707"/>
        <w:jc w:val="both"/>
        <w:rPr>
          <w:sz w:val="24"/>
        </w:rPr>
      </w:pPr>
      <w:r>
        <w:rPr>
          <w:sz w:val="24"/>
        </w:rPr>
        <w:t xml:space="preserve">В программе по литературному чтению на родном (русском) языке специфика курса «Литературное чтение на родном (русском) языке» реализована </w:t>
      </w:r>
      <w:r>
        <w:rPr>
          <w:spacing w:val="-2"/>
          <w:sz w:val="24"/>
        </w:rPr>
        <w:t>благодаря:</w:t>
      </w:r>
    </w:p>
    <w:p w14:paraId="56E384A6"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7164AA52" w14:textId="77777777" w:rsidR="00677045" w:rsidRDefault="00A13346">
      <w:pPr>
        <w:pStyle w:val="a3"/>
        <w:spacing w:before="160" w:line="360" w:lineRule="auto"/>
        <w:ind w:right="830"/>
      </w:pPr>
      <w:r>
        <w:t>отбору произведений, в которых отражается русский национальный характер, обычаи, традиции русского народа, духовные основы русской культуры;</w:t>
      </w:r>
    </w:p>
    <w:p w14:paraId="3DE6F9B6" w14:textId="77777777" w:rsidR="00677045" w:rsidRDefault="00A13346">
      <w:pPr>
        <w:pStyle w:val="a3"/>
        <w:spacing w:before="1" w:line="360" w:lineRule="auto"/>
        <w:ind w:right="837"/>
      </w:pPr>
      <w:r>
        <w:t>вниманию к тем произведениям русских писателей, в которых отражается мир русского</w:t>
      </w:r>
      <w:r>
        <w:rPr>
          <w:spacing w:val="80"/>
        </w:rPr>
        <w:t xml:space="preserve"> </w:t>
      </w:r>
      <w:r>
        <w:t>детства:</w:t>
      </w:r>
      <w:r>
        <w:rPr>
          <w:spacing w:val="80"/>
        </w:rPr>
        <w:t xml:space="preserve"> </w:t>
      </w:r>
      <w:r>
        <w:t>особенности</w:t>
      </w:r>
      <w:r>
        <w:rPr>
          <w:spacing w:val="80"/>
        </w:rPr>
        <w:t xml:space="preserve"> </w:t>
      </w:r>
      <w:r>
        <w:t>воспитания</w:t>
      </w:r>
      <w:r>
        <w:rPr>
          <w:spacing w:val="80"/>
        </w:rPr>
        <w:t xml:space="preserve"> </w:t>
      </w:r>
      <w:r>
        <w:t>ребёнка</w:t>
      </w:r>
      <w:r>
        <w:rPr>
          <w:spacing w:val="80"/>
        </w:rPr>
        <w:t xml:space="preserve"> </w:t>
      </w:r>
      <w:r>
        <w:t>в</w:t>
      </w:r>
      <w:r>
        <w:rPr>
          <w:spacing w:val="80"/>
        </w:rPr>
        <w:t xml:space="preserve"> </w:t>
      </w:r>
      <w:r>
        <w:t>семье,</w:t>
      </w:r>
      <w:r>
        <w:rPr>
          <w:spacing w:val="80"/>
        </w:rPr>
        <w:t xml:space="preserve"> </w:t>
      </w:r>
      <w:r>
        <w:t>его</w:t>
      </w:r>
      <w:r>
        <w:rPr>
          <w:spacing w:val="80"/>
        </w:rPr>
        <w:t xml:space="preserve"> </w:t>
      </w:r>
      <w:r>
        <w:t>взаимоотношений со сверстниками и взрослыми, особенности восприятия ребёнком окружающего мира;</w:t>
      </w:r>
    </w:p>
    <w:p w14:paraId="61068093" w14:textId="77777777" w:rsidR="00677045" w:rsidRDefault="00A13346">
      <w:pPr>
        <w:pStyle w:val="a3"/>
        <w:spacing w:line="360" w:lineRule="auto"/>
        <w:ind w:right="831"/>
      </w:pPr>
      <w:r>
        <w:t>расширенному историко-культурному комментарию к произведениям, созданным во времена, отстоящие от современности, такой комментарий позволяет современному обучающемуся лучше понять особенности истории и культуры народа, а также содержание произведений русской литературы.</w:t>
      </w:r>
    </w:p>
    <w:p w14:paraId="517F6FDA" w14:textId="77777777" w:rsidR="00677045" w:rsidRDefault="00A13346">
      <w:pPr>
        <w:pStyle w:val="a3"/>
        <w:spacing w:line="360" w:lineRule="auto"/>
        <w:ind w:right="834"/>
      </w:pPr>
      <w:r>
        <w:t>Как часть предметной области «Родной язык и литературное чтение на родном языке», учебный предмет «Литературное чтение на родном (русском) языке» тесно связан с предметом «Родной язык (русский)». Изучение предмета «Литературное чтение на родном (русском) языке» способствует обогащению речи обучающихся, развитию их речевой культуры и коммуникативных умений.</w:t>
      </w:r>
    </w:p>
    <w:p w14:paraId="20F2DFFB" w14:textId="77777777" w:rsidR="00677045" w:rsidRDefault="00A13346" w:rsidP="000A6A1B">
      <w:pPr>
        <w:pStyle w:val="a5"/>
        <w:numPr>
          <w:ilvl w:val="2"/>
          <w:numId w:val="46"/>
        </w:numPr>
        <w:tabs>
          <w:tab w:val="left" w:pos="2067"/>
        </w:tabs>
        <w:spacing w:before="1" w:line="360" w:lineRule="auto"/>
        <w:ind w:right="833" w:firstLine="707"/>
        <w:jc w:val="both"/>
        <w:rPr>
          <w:sz w:val="24"/>
        </w:rPr>
      </w:pPr>
      <w:r>
        <w:rPr>
          <w:sz w:val="24"/>
        </w:rPr>
        <w:t>При</w:t>
      </w:r>
      <w:r>
        <w:rPr>
          <w:spacing w:val="80"/>
          <w:sz w:val="24"/>
        </w:rPr>
        <w:t xml:space="preserve">  </w:t>
      </w:r>
      <w:r>
        <w:rPr>
          <w:sz w:val="24"/>
        </w:rPr>
        <w:t>определении</w:t>
      </w:r>
      <w:r>
        <w:rPr>
          <w:spacing w:val="80"/>
          <w:sz w:val="24"/>
        </w:rPr>
        <w:t xml:space="preserve">  </w:t>
      </w:r>
      <w:r>
        <w:rPr>
          <w:sz w:val="24"/>
        </w:rPr>
        <w:t>содержания</w:t>
      </w:r>
      <w:r>
        <w:rPr>
          <w:spacing w:val="80"/>
          <w:sz w:val="24"/>
        </w:rPr>
        <w:t xml:space="preserve">  </w:t>
      </w:r>
      <w:r>
        <w:rPr>
          <w:sz w:val="24"/>
        </w:rPr>
        <w:t>предмета</w:t>
      </w:r>
      <w:r>
        <w:rPr>
          <w:spacing w:val="80"/>
          <w:sz w:val="24"/>
        </w:rPr>
        <w:t xml:space="preserve">  </w:t>
      </w:r>
      <w:r>
        <w:rPr>
          <w:sz w:val="24"/>
        </w:rPr>
        <w:t>«Литературное</w:t>
      </w:r>
      <w:r>
        <w:rPr>
          <w:spacing w:val="80"/>
          <w:sz w:val="24"/>
        </w:rPr>
        <w:t xml:space="preserve">  </w:t>
      </w:r>
      <w:r>
        <w:rPr>
          <w:sz w:val="24"/>
        </w:rPr>
        <w:t>чтение на родном (русском) языке» в центре внимания находятся:</w:t>
      </w:r>
    </w:p>
    <w:p w14:paraId="2087553C" w14:textId="77777777" w:rsidR="00677045" w:rsidRDefault="00A13346" w:rsidP="000A6A1B">
      <w:pPr>
        <w:pStyle w:val="a5"/>
        <w:numPr>
          <w:ilvl w:val="3"/>
          <w:numId w:val="46"/>
        </w:numPr>
        <w:tabs>
          <w:tab w:val="left" w:pos="2247"/>
        </w:tabs>
        <w:spacing w:line="360" w:lineRule="auto"/>
        <w:ind w:right="828" w:firstLine="707"/>
        <w:jc w:val="both"/>
        <w:rPr>
          <w:sz w:val="24"/>
        </w:rPr>
      </w:pPr>
      <w:r>
        <w:rPr>
          <w:sz w:val="24"/>
        </w:rPr>
        <w:t>Важные</w:t>
      </w:r>
      <w:r>
        <w:rPr>
          <w:spacing w:val="70"/>
          <w:sz w:val="24"/>
        </w:rPr>
        <w:t xml:space="preserve">  </w:t>
      </w:r>
      <w:r>
        <w:rPr>
          <w:sz w:val="24"/>
        </w:rPr>
        <w:t>для</w:t>
      </w:r>
      <w:r>
        <w:rPr>
          <w:spacing w:val="72"/>
          <w:sz w:val="24"/>
        </w:rPr>
        <w:t xml:space="preserve">  </w:t>
      </w:r>
      <w:r>
        <w:rPr>
          <w:sz w:val="24"/>
        </w:rPr>
        <w:t>национального</w:t>
      </w:r>
      <w:r>
        <w:rPr>
          <w:spacing w:val="70"/>
          <w:sz w:val="24"/>
        </w:rPr>
        <w:t xml:space="preserve">  </w:t>
      </w:r>
      <w:r>
        <w:rPr>
          <w:sz w:val="24"/>
        </w:rPr>
        <w:t>сознания</w:t>
      </w:r>
      <w:r>
        <w:rPr>
          <w:spacing w:val="70"/>
          <w:sz w:val="24"/>
        </w:rPr>
        <w:t xml:space="preserve">  </w:t>
      </w:r>
      <w:r>
        <w:rPr>
          <w:sz w:val="24"/>
        </w:rPr>
        <w:t>концепты,</w:t>
      </w:r>
      <w:r>
        <w:rPr>
          <w:spacing w:val="71"/>
          <w:sz w:val="24"/>
        </w:rPr>
        <w:t xml:space="preserve">  </w:t>
      </w:r>
      <w:r>
        <w:rPr>
          <w:sz w:val="24"/>
        </w:rPr>
        <w:t>существующие в</w:t>
      </w:r>
      <w:r>
        <w:rPr>
          <w:spacing w:val="68"/>
          <w:sz w:val="24"/>
        </w:rPr>
        <w:t xml:space="preserve">  </w:t>
      </w:r>
      <w:r>
        <w:rPr>
          <w:sz w:val="24"/>
        </w:rPr>
        <w:t>культурном</w:t>
      </w:r>
      <w:r>
        <w:rPr>
          <w:spacing w:val="68"/>
          <w:sz w:val="24"/>
        </w:rPr>
        <w:t xml:space="preserve">  </w:t>
      </w:r>
      <w:r>
        <w:rPr>
          <w:sz w:val="24"/>
        </w:rPr>
        <w:t>пространстве</w:t>
      </w:r>
      <w:r>
        <w:rPr>
          <w:spacing w:val="68"/>
          <w:sz w:val="24"/>
        </w:rPr>
        <w:t xml:space="preserve">  </w:t>
      </w:r>
      <w:r>
        <w:rPr>
          <w:sz w:val="24"/>
        </w:rPr>
        <w:t>на</w:t>
      </w:r>
      <w:r>
        <w:rPr>
          <w:spacing w:val="68"/>
          <w:sz w:val="24"/>
        </w:rPr>
        <w:t xml:space="preserve">  </w:t>
      </w:r>
      <w:r>
        <w:rPr>
          <w:sz w:val="24"/>
        </w:rPr>
        <w:t>протяжении</w:t>
      </w:r>
      <w:r>
        <w:rPr>
          <w:spacing w:val="69"/>
          <w:sz w:val="24"/>
        </w:rPr>
        <w:t xml:space="preserve">  </w:t>
      </w:r>
      <w:r>
        <w:rPr>
          <w:sz w:val="24"/>
        </w:rPr>
        <w:t>длительного</w:t>
      </w:r>
      <w:r>
        <w:rPr>
          <w:spacing w:val="68"/>
          <w:sz w:val="24"/>
        </w:rPr>
        <w:t xml:space="preserve">  </w:t>
      </w:r>
      <w:r>
        <w:rPr>
          <w:sz w:val="24"/>
        </w:rPr>
        <w:t>времени</w:t>
      </w:r>
      <w:r>
        <w:rPr>
          <w:spacing w:val="72"/>
          <w:sz w:val="24"/>
        </w:rPr>
        <w:t xml:space="preserve">  </w:t>
      </w:r>
      <w:r>
        <w:rPr>
          <w:sz w:val="24"/>
        </w:rPr>
        <w:t>–</w:t>
      </w:r>
      <w:r>
        <w:rPr>
          <w:spacing w:val="69"/>
          <w:sz w:val="24"/>
        </w:rPr>
        <w:t xml:space="preserve">  </w:t>
      </w:r>
      <w:r>
        <w:rPr>
          <w:sz w:val="24"/>
        </w:rPr>
        <w:t>вплоть до современности (например, доброта, сострадание, чувство справедливости, совесть). Работа с этими ключевыми понятиями происходит на материале доступных для восприятия обучающихся в начальной школе</w:t>
      </w:r>
      <w:r>
        <w:rPr>
          <w:spacing w:val="-1"/>
          <w:sz w:val="24"/>
        </w:rPr>
        <w:t xml:space="preserve"> </w:t>
      </w:r>
      <w:r>
        <w:rPr>
          <w:sz w:val="24"/>
        </w:rPr>
        <w:t>произведений русских писателей, наиболее ярко воплотивших национальную специфику русской литературы и культуры. Знакомство с этими произведениями помогает обучающимся понять ценности национальной культурной традиции, ключевые понятия русской культуры.</w:t>
      </w:r>
    </w:p>
    <w:p w14:paraId="02DDA95B" w14:textId="77777777" w:rsidR="00677045" w:rsidRDefault="00A13346" w:rsidP="000A6A1B">
      <w:pPr>
        <w:pStyle w:val="a5"/>
        <w:numPr>
          <w:ilvl w:val="3"/>
          <w:numId w:val="46"/>
        </w:numPr>
        <w:tabs>
          <w:tab w:val="left" w:pos="2247"/>
        </w:tabs>
        <w:spacing w:before="1" w:line="360" w:lineRule="auto"/>
        <w:ind w:right="828" w:firstLine="707"/>
        <w:jc w:val="both"/>
        <w:rPr>
          <w:sz w:val="24"/>
        </w:rPr>
      </w:pPr>
      <w:r>
        <w:rPr>
          <w:sz w:val="24"/>
        </w:rPr>
        <w:t xml:space="preserve">Интересы обучающегося: главными героями значительного количества произведений выступают сверстники обучающегося, через их восприятие обучающиеся открывают для себя представленные в программе по литературному чтению на родном (русском) языке культурно-исторические понятия. В программу по литературному чтению на родном (русском) языке включены произведения, которые представляют мир детства в разные эпохи, показывают пути взросления, становления характера, формирования нравственных ориентиров, отбор произведений позволяет обучающемуся глазами сверстника увидеть русскую культуру в разные исторические периоды. В </w:t>
      </w:r>
      <w:r>
        <w:rPr>
          <w:spacing w:val="-2"/>
          <w:sz w:val="24"/>
        </w:rPr>
        <w:t>программе</w:t>
      </w:r>
    </w:p>
    <w:p w14:paraId="0CB6B146" w14:textId="77777777" w:rsidR="00677045" w:rsidRDefault="00A13346">
      <w:pPr>
        <w:pStyle w:val="a3"/>
        <w:spacing w:line="360" w:lineRule="auto"/>
        <w:ind w:right="835" w:firstLine="0"/>
      </w:pPr>
      <w:r>
        <w:t>по литературному чтению на родном (русском) языке представлено значительное количество произведений современных авторов, продолжающих в своём творчестве национальные</w:t>
      </w:r>
      <w:r>
        <w:rPr>
          <w:spacing w:val="80"/>
        </w:rPr>
        <w:t xml:space="preserve"> </w:t>
      </w:r>
      <w:r>
        <w:t>традиции</w:t>
      </w:r>
      <w:r>
        <w:rPr>
          <w:spacing w:val="80"/>
        </w:rPr>
        <w:t xml:space="preserve"> </w:t>
      </w:r>
      <w:r>
        <w:t>русской</w:t>
      </w:r>
      <w:r>
        <w:rPr>
          <w:spacing w:val="80"/>
        </w:rPr>
        <w:t xml:space="preserve"> </w:t>
      </w:r>
      <w:r>
        <w:t>литературы,</w:t>
      </w:r>
      <w:r>
        <w:rPr>
          <w:spacing w:val="80"/>
        </w:rPr>
        <w:t xml:space="preserve"> </w:t>
      </w:r>
      <w:r>
        <w:t>эти</w:t>
      </w:r>
      <w:r>
        <w:rPr>
          <w:spacing w:val="80"/>
        </w:rPr>
        <w:t xml:space="preserve"> </w:t>
      </w:r>
      <w:r>
        <w:t>произведения</w:t>
      </w:r>
      <w:r>
        <w:rPr>
          <w:spacing w:val="80"/>
        </w:rPr>
        <w:t xml:space="preserve"> </w:t>
      </w:r>
      <w:r>
        <w:t>близки</w:t>
      </w:r>
      <w:r>
        <w:rPr>
          <w:spacing w:val="80"/>
        </w:rPr>
        <w:t xml:space="preserve"> </w:t>
      </w:r>
      <w:r>
        <w:t>и</w:t>
      </w:r>
      <w:r>
        <w:rPr>
          <w:spacing w:val="80"/>
        </w:rPr>
        <w:t xml:space="preserve"> </w:t>
      </w:r>
      <w:r>
        <w:t>понятны</w:t>
      </w:r>
    </w:p>
    <w:p w14:paraId="57BB7A29" w14:textId="77777777" w:rsidR="00677045" w:rsidRDefault="00677045">
      <w:pPr>
        <w:spacing w:line="360" w:lineRule="auto"/>
        <w:sectPr w:rsidR="00677045">
          <w:pgSz w:w="11910" w:h="16850"/>
          <w:pgMar w:top="920" w:right="300" w:bottom="280" w:left="920" w:header="569" w:footer="0" w:gutter="0"/>
          <w:cols w:space="720"/>
        </w:sectPr>
      </w:pPr>
    </w:p>
    <w:p w14:paraId="4E4A5C6A" w14:textId="77777777" w:rsidR="00677045" w:rsidRDefault="00A13346">
      <w:pPr>
        <w:pStyle w:val="a3"/>
        <w:spacing w:before="160"/>
        <w:ind w:firstLine="0"/>
      </w:pPr>
      <w:r>
        <w:t>современному</w:t>
      </w:r>
      <w:r>
        <w:rPr>
          <w:spacing w:val="-7"/>
        </w:rPr>
        <w:t xml:space="preserve"> </w:t>
      </w:r>
      <w:r>
        <w:rPr>
          <w:spacing w:val="-2"/>
        </w:rPr>
        <w:t>обучающемуся.</w:t>
      </w:r>
    </w:p>
    <w:p w14:paraId="15C81DC9" w14:textId="77777777" w:rsidR="00677045" w:rsidRDefault="00A13346" w:rsidP="000A6A1B">
      <w:pPr>
        <w:pStyle w:val="a5"/>
        <w:numPr>
          <w:ilvl w:val="3"/>
          <w:numId w:val="46"/>
        </w:numPr>
        <w:tabs>
          <w:tab w:val="left" w:pos="2247"/>
        </w:tabs>
        <w:spacing w:before="138" w:line="360" w:lineRule="auto"/>
        <w:ind w:right="837" w:firstLine="707"/>
        <w:jc w:val="both"/>
        <w:rPr>
          <w:sz w:val="24"/>
        </w:rPr>
      </w:pPr>
      <w:r>
        <w:rPr>
          <w:sz w:val="24"/>
        </w:rPr>
        <w:t xml:space="preserve">Произведения, дающие возможность включить в сферу выделяемых национально-специфических явлений образы и мотивы, отражённые средствами других видов искусства, что позволяет представить обучающимся диалог искусств в русской </w:t>
      </w:r>
      <w:r>
        <w:rPr>
          <w:spacing w:val="-2"/>
          <w:sz w:val="24"/>
        </w:rPr>
        <w:t>культуре.</w:t>
      </w:r>
    </w:p>
    <w:p w14:paraId="392B623D" w14:textId="77777777" w:rsidR="00677045" w:rsidRDefault="00A13346" w:rsidP="000A6A1B">
      <w:pPr>
        <w:pStyle w:val="a5"/>
        <w:numPr>
          <w:ilvl w:val="2"/>
          <w:numId w:val="46"/>
        </w:numPr>
        <w:tabs>
          <w:tab w:val="left" w:pos="2187"/>
        </w:tabs>
        <w:spacing w:line="360" w:lineRule="auto"/>
        <w:ind w:right="829" w:firstLine="707"/>
        <w:jc w:val="both"/>
        <w:rPr>
          <w:sz w:val="24"/>
        </w:rPr>
      </w:pPr>
      <w:r>
        <w:rPr>
          <w:sz w:val="24"/>
        </w:rPr>
        <w:t>В соответствии с целями изучения предмета «Литературное чтение на родном (русском) языке» и принципами построения курса содержание каждого класса включает</w:t>
      </w:r>
      <w:r>
        <w:rPr>
          <w:spacing w:val="40"/>
          <w:sz w:val="24"/>
        </w:rPr>
        <w:t xml:space="preserve">  </w:t>
      </w:r>
      <w:r>
        <w:rPr>
          <w:sz w:val="24"/>
        </w:rPr>
        <w:t>два</w:t>
      </w:r>
      <w:r>
        <w:rPr>
          <w:spacing w:val="40"/>
          <w:sz w:val="24"/>
        </w:rPr>
        <w:t xml:space="preserve">  </w:t>
      </w:r>
      <w:r>
        <w:rPr>
          <w:sz w:val="24"/>
        </w:rPr>
        <w:t>основных</w:t>
      </w:r>
      <w:r>
        <w:rPr>
          <w:spacing w:val="40"/>
          <w:sz w:val="24"/>
        </w:rPr>
        <w:t xml:space="preserve">  </w:t>
      </w:r>
      <w:r>
        <w:rPr>
          <w:sz w:val="24"/>
        </w:rPr>
        <w:t>раздела:</w:t>
      </w:r>
      <w:r>
        <w:rPr>
          <w:spacing w:val="40"/>
          <w:sz w:val="24"/>
        </w:rPr>
        <w:t xml:space="preserve">  </w:t>
      </w:r>
      <w:r>
        <w:rPr>
          <w:sz w:val="24"/>
        </w:rPr>
        <w:t>«Мир</w:t>
      </w:r>
      <w:r>
        <w:rPr>
          <w:spacing w:val="40"/>
          <w:sz w:val="24"/>
        </w:rPr>
        <w:t xml:space="preserve">  </w:t>
      </w:r>
      <w:r>
        <w:rPr>
          <w:sz w:val="24"/>
        </w:rPr>
        <w:t>детства»</w:t>
      </w:r>
      <w:r>
        <w:rPr>
          <w:spacing w:val="40"/>
          <w:sz w:val="24"/>
        </w:rPr>
        <w:t xml:space="preserve">  </w:t>
      </w:r>
      <w:r>
        <w:rPr>
          <w:sz w:val="24"/>
        </w:rPr>
        <w:t>и</w:t>
      </w:r>
      <w:r>
        <w:rPr>
          <w:spacing w:val="40"/>
          <w:sz w:val="24"/>
        </w:rPr>
        <w:t xml:space="preserve">  </w:t>
      </w:r>
      <w:r>
        <w:rPr>
          <w:sz w:val="24"/>
        </w:rPr>
        <w:t>«Россия</w:t>
      </w:r>
      <w:r>
        <w:rPr>
          <w:spacing w:val="40"/>
          <w:sz w:val="24"/>
        </w:rPr>
        <w:t xml:space="preserve">  </w:t>
      </w:r>
      <w:r>
        <w:rPr>
          <w:sz w:val="24"/>
        </w:rPr>
        <w:t>–</w:t>
      </w:r>
      <w:r>
        <w:rPr>
          <w:spacing w:val="40"/>
          <w:sz w:val="24"/>
        </w:rPr>
        <w:t xml:space="preserve">  </w:t>
      </w:r>
      <w:r>
        <w:rPr>
          <w:sz w:val="24"/>
        </w:rPr>
        <w:t>Родина</w:t>
      </w:r>
      <w:r>
        <w:rPr>
          <w:spacing w:val="40"/>
          <w:sz w:val="24"/>
        </w:rPr>
        <w:t xml:space="preserve">  </w:t>
      </w:r>
      <w:r>
        <w:rPr>
          <w:sz w:val="24"/>
        </w:rPr>
        <w:t>моя».</w:t>
      </w:r>
      <w:r>
        <w:rPr>
          <w:spacing w:val="80"/>
          <w:sz w:val="24"/>
        </w:rPr>
        <w:t xml:space="preserve"> </w:t>
      </w:r>
      <w:r>
        <w:rPr>
          <w:sz w:val="24"/>
        </w:rPr>
        <w:t>В каждом разделе выделены тематические подразделы, например, в первом разделе: «Я взрослею», «Я и моя семья», «Я и книги» и др., во втором: «Люди земли Русской», «О родной природе». Произведения каждого раздела находятся друг с другом в отношениях диалога, что позволяет обнаружить существование традиции во времени (традиционность формы произведения, темы или проблемы).</w:t>
      </w:r>
    </w:p>
    <w:p w14:paraId="50649D2B" w14:textId="77777777" w:rsidR="00677045" w:rsidRDefault="00A13346" w:rsidP="000A6A1B">
      <w:pPr>
        <w:pStyle w:val="a5"/>
        <w:numPr>
          <w:ilvl w:val="2"/>
          <w:numId w:val="46"/>
        </w:numPr>
        <w:tabs>
          <w:tab w:val="left" w:pos="2187"/>
        </w:tabs>
        <w:spacing w:before="1" w:line="360" w:lineRule="auto"/>
        <w:ind w:right="830" w:firstLine="707"/>
        <w:jc w:val="both"/>
        <w:rPr>
          <w:sz w:val="24"/>
        </w:rPr>
      </w:pPr>
      <w:r>
        <w:rPr>
          <w:sz w:val="24"/>
        </w:rPr>
        <w:t>Программа по литературному чтению на родном (русском) языке предусматривает выбор произведений из предложенного списка в соответствии с уровнем подготовки обучающихся, а также вариативный компонент содержания курса, разработка которого в рабочих программах предполагает обращение к литературе народов России в целях выявления национально-специфического общего в произведениях, близких по тематике и проблематике. Произведения региональных авторов учителя могут включать в рабочие программы по своему выбору и с учётом национально-культурной специфики региона.</w:t>
      </w:r>
    </w:p>
    <w:p w14:paraId="3EEE60C0" w14:textId="77777777" w:rsidR="00677045" w:rsidRDefault="00A13346" w:rsidP="000A6A1B">
      <w:pPr>
        <w:pStyle w:val="a5"/>
        <w:numPr>
          <w:ilvl w:val="2"/>
          <w:numId w:val="46"/>
        </w:numPr>
        <w:tabs>
          <w:tab w:val="left" w:pos="2294"/>
        </w:tabs>
        <w:spacing w:line="360" w:lineRule="auto"/>
        <w:ind w:right="830" w:firstLine="707"/>
        <w:jc w:val="both"/>
        <w:rPr>
          <w:sz w:val="24"/>
        </w:rPr>
      </w:pPr>
      <w:r>
        <w:rPr>
          <w:sz w:val="24"/>
        </w:rPr>
        <w:t>Общее число часов, рекомендованных для изучения литературного чтения на родном (русском) языке – 135 часов: в 1 классе – 33 часа (1 час в неделю), во 2 классе</w:t>
      </w:r>
      <w:r>
        <w:rPr>
          <w:spacing w:val="80"/>
          <w:w w:val="150"/>
          <w:sz w:val="24"/>
        </w:rPr>
        <w:t xml:space="preserve"> </w:t>
      </w:r>
      <w:r>
        <w:rPr>
          <w:sz w:val="24"/>
        </w:rPr>
        <w:t>–</w:t>
      </w:r>
      <w:r>
        <w:rPr>
          <w:spacing w:val="80"/>
          <w:w w:val="150"/>
          <w:sz w:val="24"/>
        </w:rPr>
        <w:t xml:space="preserve"> </w:t>
      </w:r>
      <w:r>
        <w:rPr>
          <w:sz w:val="24"/>
        </w:rPr>
        <w:t>34</w:t>
      </w:r>
      <w:r>
        <w:rPr>
          <w:spacing w:val="80"/>
          <w:w w:val="150"/>
          <w:sz w:val="24"/>
        </w:rPr>
        <w:t xml:space="preserve"> </w:t>
      </w:r>
      <w:r>
        <w:rPr>
          <w:sz w:val="24"/>
        </w:rPr>
        <w:t>часа</w:t>
      </w:r>
      <w:r>
        <w:rPr>
          <w:spacing w:val="80"/>
          <w:w w:val="150"/>
          <w:sz w:val="24"/>
        </w:rPr>
        <w:t xml:space="preserve"> </w:t>
      </w:r>
      <w:r>
        <w:rPr>
          <w:sz w:val="24"/>
        </w:rPr>
        <w:t>(1</w:t>
      </w:r>
      <w:r>
        <w:rPr>
          <w:spacing w:val="80"/>
          <w:w w:val="150"/>
          <w:sz w:val="24"/>
        </w:rPr>
        <w:t xml:space="preserve"> </w:t>
      </w:r>
      <w:r>
        <w:rPr>
          <w:sz w:val="24"/>
        </w:rPr>
        <w:t>час</w:t>
      </w:r>
      <w:r>
        <w:rPr>
          <w:spacing w:val="80"/>
          <w:w w:val="150"/>
          <w:sz w:val="24"/>
        </w:rPr>
        <w:t xml:space="preserve"> </w:t>
      </w:r>
      <w:r>
        <w:rPr>
          <w:sz w:val="24"/>
        </w:rPr>
        <w:t>в</w:t>
      </w:r>
      <w:r>
        <w:rPr>
          <w:spacing w:val="80"/>
          <w:w w:val="150"/>
          <w:sz w:val="24"/>
        </w:rPr>
        <w:t xml:space="preserve"> </w:t>
      </w:r>
      <w:r>
        <w:rPr>
          <w:sz w:val="24"/>
        </w:rPr>
        <w:t>неделю),</w:t>
      </w:r>
      <w:r>
        <w:rPr>
          <w:spacing w:val="80"/>
          <w:w w:val="150"/>
          <w:sz w:val="24"/>
        </w:rPr>
        <w:t xml:space="preserve"> </w:t>
      </w:r>
      <w:r>
        <w:rPr>
          <w:sz w:val="24"/>
        </w:rPr>
        <w:t>в</w:t>
      </w:r>
      <w:r>
        <w:rPr>
          <w:spacing w:val="80"/>
          <w:w w:val="150"/>
          <w:sz w:val="24"/>
        </w:rPr>
        <w:t xml:space="preserve"> </w:t>
      </w:r>
      <w:r>
        <w:rPr>
          <w:sz w:val="24"/>
        </w:rPr>
        <w:t>3</w:t>
      </w:r>
      <w:r>
        <w:rPr>
          <w:spacing w:val="80"/>
          <w:w w:val="150"/>
          <w:sz w:val="24"/>
        </w:rPr>
        <w:t xml:space="preserve"> </w:t>
      </w:r>
      <w:r>
        <w:rPr>
          <w:sz w:val="24"/>
        </w:rPr>
        <w:t>классе</w:t>
      </w:r>
      <w:r>
        <w:rPr>
          <w:spacing w:val="80"/>
          <w:w w:val="150"/>
          <w:sz w:val="24"/>
        </w:rPr>
        <w:t xml:space="preserve"> </w:t>
      </w:r>
      <w:r>
        <w:rPr>
          <w:sz w:val="24"/>
        </w:rPr>
        <w:t>-</w:t>
      </w:r>
      <w:r>
        <w:rPr>
          <w:spacing w:val="80"/>
          <w:w w:val="150"/>
          <w:sz w:val="24"/>
        </w:rPr>
        <w:t xml:space="preserve"> </w:t>
      </w:r>
      <w:r>
        <w:rPr>
          <w:sz w:val="24"/>
        </w:rPr>
        <w:t>34</w:t>
      </w:r>
      <w:r>
        <w:rPr>
          <w:spacing w:val="80"/>
          <w:w w:val="150"/>
          <w:sz w:val="24"/>
        </w:rPr>
        <w:t xml:space="preserve"> </w:t>
      </w:r>
      <w:r>
        <w:rPr>
          <w:sz w:val="24"/>
        </w:rPr>
        <w:t>часа</w:t>
      </w:r>
      <w:r>
        <w:rPr>
          <w:spacing w:val="80"/>
          <w:w w:val="150"/>
          <w:sz w:val="24"/>
        </w:rPr>
        <w:t xml:space="preserve"> </w:t>
      </w:r>
      <w:r>
        <w:rPr>
          <w:sz w:val="24"/>
        </w:rPr>
        <w:t>(1</w:t>
      </w:r>
      <w:r>
        <w:rPr>
          <w:spacing w:val="80"/>
          <w:w w:val="150"/>
          <w:sz w:val="24"/>
        </w:rPr>
        <w:t xml:space="preserve"> </w:t>
      </w:r>
      <w:r>
        <w:rPr>
          <w:sz w:val="24"/>
        </w:rPr>
        <w:t>час</w:t>
      </w:r>
      <w:r>
        <w:rPr>
          <w:spacing w:val="80"/>
          <w:w w:val="150"/>
          <w:sz w:val="24"/>
        </w:rPr>
        <w:t xml:space="preserve"> </w:t>
      </w:r>
      <w:r>
        <w:rPr>
          <w:sz w:val="24"/>
        </w:rPr>
        <w:t>в</w:t>
      </w:r>
      <w:r>
        <w:rPr>
          <w:spacing w:val="80"/>
          <w:w w:val="150"/>
          <w:sz w:val="24"/>
        </w:rPr>
        <w:t xml:space="preserve"> </w:t>
      </w:r>
      <w:r>
        <w:rPr>
          <w:sz w:val="24"/>
        </w:rPr>
        <w:t>неделю), в 4 классе - 34 часа (1 час в неделю).</w:t>
      </w:r>
    </w:p>
    <w:p w14:paraId="5A026F54" w14:textId="77777777" w:rsidR="00677045" w:rsidRDefault="00A13346" w:rsidP="000A6A1B">
      <w:pPr>
        <w:pStyle w:val="a5"/>
        <w:numPr>
          <w:ilvl w:val="1"/>
          <w:numId w:val="47"/>
        </w:numPr>
        <w:tabs>
          <w:tab w:val="left" w:pos="1888"/>
        </w:tabs>
        <w:spacing w:before="1"/>
        <w:ind w:left="1888"/>
        <w:jc w:val="both"/>
        <w:rPr>
          <w:sz w:val="24"/>
        </w:rPr>
      </w:pPr>
      <w:r>
        <w:rPr>
          <w:sz w:val="24"/>
        </w:rPr>
        <w:t>Содержание</w:t>
      </w:r>
      <w:r>
        <w:rPr>
          <w:spacing w:val="-5"/>
          <w:sz w:val="24"/>
        </w:rPr>
        <w:t xml:space="preserve"> </w:t>
      </w:r>
      <w:r>
        <w:rPr>
          <w:sz w:val="24"/>
        </w:rPr>
        <w:t>обучения</w:t>
      </w:r>
      <w:r>
        <w:rPr>
          <w:spacing w:val="-2"/>
          <w:sz w:val="24"/>
        </w:rPr>
        <w:t xml:space="preserve"> </w:t>
      </w:r>
      <w:r>
        <w:rPr>
          <w:sz w:val="24"/>
        </w:rPr>
        <w:t>в</w:t>
      </w:r>
      <w:r>
        <w:rPr>
          <w:spacing w:val="-2"/>
          <w:sz w:val="24"/>
        </w:rPr>
        <w:t xml:space="preserve"> </w:t>
      </w:r>
      <w:r>
        <w:rPr>
          <w:sz w:val="24"/>
        </w:rPr>
        <w:t>1</w:t>
      </w:r>
      <w:r>
        <w:rPr>
          <w:spacing w:val="-2"/>
          <w:sz w:val="24"/>
        </w:rPr>
        <w:t xml:space="preserve"> </w:t>
      </w:r>
      <w:r>
        <w:rPr>
          <w:sz w:val="24"/>
        </w:rPr>
        <w:t>классе.</w:t>
      </w:r>
      <w:r>
        <w:rPr>
          <w:spacing w:val="-2"/>
          <w:sz w:val="24"/>
        </w:rPr>
        <w:t xml:space="preserve"> </w:t>
      </w:r>
      <w:r>
        <w:rPr>
          <w:sz w:val="24"/>
        </w:rPr>
        <w:t>(33</w:t>
      </w:r>
      <w:r>
        <w:rPr>
          <w:spacing w:val="-2"/>
          <w:sz w:val="24"/>
        </w:rPr>
        <w:t xml:space="preserve"> </w:t>
      </w:r>
      <w:r>
        <w:rPr>
          <w:spacing w:val="-5"/>
          <w:sz w:val="24"/>
        </w:rPr>
        <w:t>ч).</w:t>
      </w:r>
    </w:p>
    <w:p w14:paraId="2A75D198" w14:textId="77777777" w:rsidR="00677045" w:rsidRDefault="00A13346" w:rsidP="000A6A1B">
      <w:pPr>
        <w:pStyle w:val="a5"/>
        <w:numPr>
          <w:ilvl w:val="2"/>
          <w:numId w:val="47"/>
        </w:numPr>
        <w:tabs>
          <w:tab w:val="left" w:pos="2068"/>
        </w:tabs>
        <w:spacing w:before="139"/>
        <w:ind w:left="2068"/>
        <w:jc w:val="both"/>
        <w:rPr>
          <w:sz w:val="24"/>
        </w:rPr>
      </w:pPr>
      <w:r>
        <w:rPr>
          <w:sz w:val="24"/>
        </w:rPr>
        <w:t>Раздел</w:t>
      </w:r>
      <w:r>
        <w:rPr>
          <w:spacing w:val="-2"/>
          <w:sz w:val="24"/>
        </w:rPr>
        <w:t xml:space="preserve"> </w:t>
      </w:r>
      <w:r>
        <w:rPr>
          <w:sz w:val="24"/>
        </w:rPr>
        <w:t>1.</w:t>
      </w:r>
      <w:r>
        <w:rPr>
          <w:spacing w:val="-1"/>
          <w:sz w:val="24"/>
        </w:rPr>
        <w:t xml:space="preserve"> </w:t>
      </w:r>
      <w:r>
        <w:rPr>
          <w:sz w:val="24"/>
        </w:rPr>
        <w:t>Мир</w:t>
      </w:r>
      <w:r>
        <w:rPr>
          <w:spacing w:val="-1"/>
          <w:sz w:val="24"/>
        </w:rPr>
        <w:t xml:space="preserve"> </w:t>
      </w:r>
      <w:r>
        <w:rPr>
          <w:sz w:val="24"/>
        </w:rPr>
        <w:t>детства</w:t>
      </w:r>
      <w:r>
        <w:rPr>
          <w:spacing w:val="-2"/>
          <w:sz w:val="24"/>
        </w:rPr>
        <w:t xml:space="preserve"> </w:t>
      </w:r>
      <w:r>
        <w:rPr>
          <w:sz w:val="24"/>
        </w:rPr>
        <w:t>(24</w:t>
      </w:r>
      <w:r>
        <w:rPr>
          <w:spacing w:val="-1"/>
          <w:sz w:val="24"/>
        </w:rPr>
        <w:t xml:space="preserve"> </w:t>
      </w:r>
      <w:r>
        <w:rPr>
          <w:spacing w:val="-5"/>
          <w:sz w:val="24"/>
        </w:rPr>
        <w:t>ч).</w:t>
      </w:r>
    </w:p>
    <w:p w14:paraId="04F6732A" w14:textId="77777777" w:rsidR="00677045" w:rsidRDefault="00A13346" w:rsidP="000A6A1B">
      <w:pPr>
        <w:pStyle w:val="a5"/>
        <w:numPr>
          <w:ilvl w:val="3"/>
          <w:numId w:val="47"/>
        </w:numPr>
        <w:tabs>
          <w:tab w:val="left" w:pos="2248"/>
        </w:tabs>
        <w:spacing w:before="137"/>
        <w:jc w:val="both"/>
        <w:rPr>
          <w:sz w:val="24"/>
        </w:rPr>
      </w:pPr>
      <w:r>
        <w:rPr>
          <w:sz w:val="24"/>
        </w:rPr>
        <w:t>Я</w:t>
      </w:r>
      <w:r>
        <w:rPr>
          <w:spacing w:val="-2"/>
          <w:sz w:val="24"/>
        </w:rPr>
        <w:t xml:space="preserve"> </w:t>
      </w:r>
      <w:r>
        <w:rPr>
          <w:sz w:val="24"/>
        </w:rPr>
        <w:t>и</w:t>
      </w:r>
      <w:r>
        <w:rPr>
          <w:spacing w:val="-1"/>
          <w:sz w:val="24"/>
        </w:rPr>
        <w:t xml:space="preserve"> </w:t>
      </w:r>
      <w:r>
        <w:rPr>
          <w:sz w:val="24"/>
        </w:rPr>
        <w:t>книги</w:t>
      </w:r>
      <w:r>
        <w:rPr>
          <w:spacing w:val="-1"/>
          <w:sz w:val="24"/>
        </w:rPr>
        <w:t xml:space="preserve"> </w:t>
      </w:r>
      <w:r>
        <w:rPr>
          <w:sz w:val="24"/>
        </w:rPr>
        <w:t>(7</w:t>
      </w:r>
      <w:r>
        <w:rPr>
          <w:spacing w:val="-1"/>
          <w:sz w:val="24"/>
        </w:rPr>
        <w:t xml:space="preserve"> </w:t>
      </w:r>
      <w:r>
        <w:rPr>
          <w:spacing w:val="-5"/>
          <w:sz w:val="24"/>
        </w:rPr>
        <w:t>ч).</w:t>
      </w:r>
    </w:p>
    <w:p w14:paraId="7DACB58C" w14:textId="77777777" w:rsidR="00677045" w:rsidRDefault="00A13346">
      <w:pPr>
        <w:pStyle w:val="a3"/>
        <w:spacing w:before="139"/>
        <w:ind w:left="1348" w:firstLine="0"/>
        <w:jc w:val="left"/>
      </w:pPr>
      <w:r>
        <w:t>Не</w:t>
      </w:r>
      <w:r>
        <w:rPr>
          <w:spacing w:val="-4"/>
        </w:rPr>
        <w:t xml:space="preserve"> </w:t>
      </w:r>
      <w:r>
        <w:t>красна</w:t>
      </w:r>
      <w:r>
        <w:rPr>
          <w:spacing w:val="-3"/>
        </w:rPr>
        <w:t xml:space="preserve"> </w:t>
      </w:r>
      <w:r>
        <w:t>книга</w:t>
      </w:r>
      <w:r>
        <w:rPr>
          <w:spacing w:val="-3"/>
        </w:rPr>
        <w:t xml:space="preserve"> </w:t>
      </w:r>
      <w:r>
        <w:t>письмом,</w:t>
      </w:r>
      <w:r>
        <w:rPr>
          <w:spacing w:val="-2"/>
        </w:rPr>
        <w:t xml:space="preserve"> </w:t>
      </w:r>
      <w:r>
        <w:t>красна</w:t>
      </w:r>
      <w:r>
        <w:rPr>
          <w:spacing w:val="1"/>
        </w:rPr>
        <w:t xml:space="preserve"> </w:t>
      </w:r>
      <w:r>
        <w:rPr>
          <w:spacing w:val="-4"/>
        </w:rPr>
        <w:t>умом.</w:t>
      </w:r>
    </w:p>
    <w:p w14:paraId="65BDAAE7" w14:textId="77777777" w:rsidR="00677045" w:rsidRDefault="00A13346">
      <w:pPr>
        <w:pStyle w:val="a3"/>
        <w:spacing w:before="137" w:line="360" w:lineRule="auto"/>
        <w:ind w:left="1348" w:right="2502" w:firstLine="0"/>
        <w:jc w:val="left"/>
      </w:pPr>
      <w:r>
        <w:t>Произведения,</w:t>
      </w:r>
      <w:r>
        <w:rPr>
          <w:spacing w:val="-6"/>
        </w:rPr>
        <w:t xml:space="preserve"> </w:t>
      </w:r>
      <w:r>
        <w:t>отражающие</w:t>
      </w:r>
      <w:r>
        <w:rPr>
          <w:spacing w:val="-6"/>
        </w:rPr>
        <w:t xml:space="preserve"> </w:t>
      </w:r>
      <w:r>
        <w:t>первые</w:t>
      </w:r>
      <w:r>
        <w:rPr>
          <w:spacing w:val="-6"/>
        </w:rPr>
        <w:t xml:space="preserve"> </w:t>
      </w:r>
      <w:r>
        <w:t>шаги</w:t>
      </w:r>
      <w:r>
        <w:rPr>
          <w:spacing w:val="-6"/>
        </w:rPr>
        <w:t xml:space="preserve"> </w:t>
      </w:r>
      <w:r>
        <w:t>в</w:t>
      </w:r>
      <w:r>
        <w:rPr>
          <w:spacing w:val="-6"/>
        </w:rPr>
        <w:t xml:space="preserve"> </w:t>
      </w:r>
      <w:r>
        <w:t>чтении.</w:t>
      </w:r>
      <w:r>
        <w:rPr>
          <w:spacing w:val="-6"/>
        </w:rPr>
        <w:t xml:space="preserve"> </w:t>
      </w:r>
      <w:r>
        <w:t>Например: С.А. Баруздин. «Самое простое дело».</w:t>
      </w:r>
    </w:p>
    <w:p w14:paraId="38524140" w14:textId="77777777" w:rsidR="00677045" w:rsidRDefault="00A13346">
      <w:pPr>
        <w:pStyle w:val="a3"/>
        <w:ind w:left="1348" w:firstLine="0"/>
        <w:jc w:val="left"/>
      </w:pPr>
      <w:r>
        <w:t>Л.В.</w:t>
      </w:r>
      <w:r>
        <w:rPr>
          <w:spacing w:val="-7"/>
        </w:rPr>
        <w:t xml:space="preserve"> </w:t>
      </w:r>
      <w:r>
        <w:t>Куклин.</w:t>
      </w:r>
      <w:r>
        <w:rPr>
          <w:spacing w:val="1"/>
        </w:rPr>
        <w:t xml:space="preserve"> </w:t>
      </w:r>
      <w:r>
        <w:t>«Как</w:t>
      </w:r>
      <w:r>
        <w:rPr>
          <w:spacing w:val="-3"/>
        </w:rPr>
        <w:t xml:space="preserve"> </w:t>
      </w:r>
      <w:r>
        <w:t>я</w:t>
      </w:r>
      <w:r>
        <w:rPr>
          <w:spacing w:val="-3"/>
        </w:rPr>
        <w:t xml:space="preserve"> </w:t>
      </w:r>
      <w:r>
        <w:t>научился</w:t>
      </w:r>
      <w:r>
        <w:rPr>
          <w:spacing w:val="-4"/>
        </w:rPr>
        <w:t xml:space="preserve"> </w:t>
      </w:r>
      <w:r>
        <w:t>читать»</w:t>
      </w:r>
      <w:r>
        <w:rPr>
          <w:spacing w:val="-8"/>
        </w:rPr>
        <w:t xml:space="preserve"> </w:t>
      </w:r>
      <w:r>
        <w:rPr>
          <w:spacing w:val="-2"/>
        </w:rPr>
        <w:t>(фрагмент).</w:t>
      </w:r>
    </w:p>
    <w:p w14:paraId="469E0C37" w14:textId="77777777" w:rsidR="00677045" w:rsidRDefault="00A13346">
      <w:pPr>
        <w:pStyle w:val="a3"/>
        <w:spacing w:before="137"/>
        <w:ind w:left="1348" w:firstLine="0"/>
        <w:jc w:val="left"/>
      </w:pPr>
      <w:r>
        <w:t>Н.Н.</w:t>
      </w:r>
      <w:r>
        <w:rPr>
          <w:spacing w:val="-5"/>
        </w:rPr>
        <w:t xml:space="preserve"> </w:t>
      </w:r>
      <w:r>
        <w:t>Носов.</w:t>
      </w:r>
      <w:r>
        <w:rPr>
          <w:spacing w:val="1"/>
        </w:rPr>
        <w:t xml:space="preserve"> </w:t>
      </w:r>
      <w:r>
        <w:t>«Тайна</w:t>
      </w:r>
      <w:r>
        <w:rPr>
          <w:spacing w:val="-4"/>
        </w:rPr>
        <w:t xml:space="preserve"> </w:t>
      </w:r>
      <w:r>
        <w:t>на</w:t>
      </w:r>
      <w:r>
        <w:rPr>
          <w:spacing w:val="-1"/>
        </w:rPr>
        <w:t xml:space="preserve"> </w:t>
      </w:r>
      <w:r>
        <w:t>дне</w:t>
      </w:r>
      <w:r>
        <w:rPr>
          <w:spacing w:val="-4"/>
        </w:rPr>
        <w:t xml:space="preserve"> </w:t>
      </w:r>
      <w:r>
        <w:t>колодца»</w:t>
      </w:r>
      <w:r>
        <w:rPr>
          <w:spacing w:val="-10"/>
        </w:rPr>
        <w:t xml:space="preserve"> </w:t>
      </w:r>
      <w:r>
        <w:t>(фрагмент</w:t>
      </w:r>
      <w:r>
        <w:rPr>
          <w:spacing w:val="-3"/>
        </w:rPr>
        <w:t xml:space="preserve"> </w:t>
      </w:r>
      <w:r>
        <w:t>главы «Волшебные</w:t>
      </w:r>
      <w:r>
        <w:rPr>
          <w:spacing w:val="-2"/>
        </w:rPr>
        <w:t xml:space="preserve"> сказки»).</w:t>
      </w:r>
    </w:p>
    <w:p w14:paraId="38477D43" w14:textId="77777777" w:rsidR="00677045" w:rsidRDefault="00A13346" w:rsidP="000A6A1B">
      <w:pPr>
        <w:pStyle w:val="a5"/>
        <w:numPr>
          <w:ilvl w:val="3"/>
          <w:numId w:val="47"/>
        </w:numPr>
        <w:tabs>
          <w:tab w:val="left" w:pos="2248"/>
        </w:tabs>
        <w:spacing w:before="140" w:line="360" w:lineRule="auto"/>
        <w:ind w:left="1348" w:right="5850" w:firstLine="0"/>
        <w:rPr>
          <w:sz w:val="24"/>
        </w:rPr>
      </w:pPr>
      <w:r>
        <w:rPr>
          <w:sz w:val="24"/>
        </w:rPr>
        <w:t>Я взрослею (9 ч). 98.6.1.2.1.</w:t>
      </w:r>
      <w:r>
        <w:rPr>
          <w:spacing w:val="-8"/>
          <w:sz w:val="24"/>
        </w:rPr>
        <w:t xml:space="preserve"> </w:t>
      </w:r>
      <w:r>
        <w:rPr>
          <w:sz w:val="24"/>
        </w:rPr>
        <w:t>Без</w:t>
      </w:r>
      <w:r>
        <w:rPr>
          <w:spacing w:val="-8"/>
          <w:sz w:val="24"/>
        </w:rPr>
        <w:t xml:space="preserve"> </w:t>
      </w:r>
      <w:r>
        <w:rPr>
          <w:sz w:val="24"/>
        </w:rPr>
        <w:t>друга</w:t>
      </w:r>
      <w:r>
        <w:rPr>
          <w:spacing w:val="-8"/>
          <w:sz w:val="24"/>
        </w:rPr>
        <w:t xml:space="preserve"> </w:t>
      </w:r>
      <w:r>
        <w:rPr>
          <w:sz w:val="24"/>
        </w:rPr>
        <w:t>в</w:t>
      </w:r>
      <w:r>
        <w:rPr>
          <w:spacing w:val="-8"/>
          <w:sz w:val="24"/>
        </w:rPr>
        <w:t xml:space="preserve"> </w:t>
      </w:r>
      <w:r>
        <w:rPr>
          <w:sz w:val="24"/>
        </w:rPr>
        <w:t>жизни</w:t>
      </w:r>
      <w:r>
        <w:rPr>
          <w:spacing w:val="-8"/>
          <w:sz w:val="24"/>
        </w:rPr>
        <w:t xml:space="preserve"> </w:t>
      </w:r>
      <w:r>
        <w:rPr>
          <w:sz w:val="24"/>
        </w:rPr>
        <w:t>туго. Пословицы о дружбе.</w:t>
      </w:r>
    </w:p>
    <w:p w14:paraId="299D40AB" w14:textId="77777777" w:rsidR="00677045" w:rsidRDefault="00677045">
      <w:pPr>
        <w:spacing w:line="360" w:lineRule="auto"/>
        <w:rPr>
          <w:sz w:val="24"/>
        </w:rPr>
        <w:sectPr w:rsidR="00677045">
          <w:pgSz w:w="11910" w:h="16850"/>
          <w:pgMar w:top="920" w:right="300" w:bottom="280" w:left="920" w:header="569" w:footer="0" w:gutter="0"/>
          <w:cols w:space="720"/>
        </w:sectPr>
      </w:pPr>
    </w:p>
    <w:p w14:paraId="10C6A4FC" w14:textId="77777777" w:rsidR="00677045" w:rsidRDefault="00A13346">
      <w:pPr>
        <w:pStyle w:val="a3"/>
        <w:spacing w:before="160" w:line="360" w:lineRule="auto"/>
        <w:jc w:val="left"/>
      </w:pPr>
      <w:r>
        <w:t>Произведения,</w:t>
      </w:r>
      <w:r>
        <w:rPr>
          <w:spacing w:val="28"/>
        </w:rPr>
        <w:t xml:space="preserve"> </w:t>
      </w:r>
      <w:r>
        <w:t>отражающие представление о</w:t>
      </w:r>
      <w:r>
        <w:rPr>
          <w:spacing w:val="28"/>
        </w:rPr>
        <w:t xml:space="preserve"> </w:t>
      </w:r>
      <w:r>
        <w:t>дружбе как</w:t>
      </w:r>
      <w:r>
        <w:rPr>
          <w:spacing w:val="29"/>
        </w:rPr>
        <w:t xml:space="preserve"> </w:t>
      </w:r>
      <w:r>
        <w:t>нравственно-этической ценности, значимой для национального русского сознания. Например:</w:t>
      </w:r>
    </w:p>
    <w:p w14:paraId="2FB40840" w14:textId="77777777" w:rsidR="00677045" w:rsidRDefault="00A13346">
      <w:pPr>
        <w:pStyle w:val="a3"/>
        <w:spacing w:before="1"/>
        <w:ind w:left="1348" w:firstLine="0"/>
        <w:jc w:val="left"/>
      </w:pPr>
      <w:r>
        <w:t>Н.К.</w:t>
      </w:r>
      <w:r>
        <w:rPr>
          <w:spacing w:val="-3"/>
        </w:rPr>
        <w:t xml:space="preserve"> </w:t>
      </w:r>
      <w:r>
        <w:t>Абрамцева.</w:t>
      </w:r>
      <w:r>
        <w:rPr>
          <w:spacing w:val="1"/>
        </w:rPr>
        <w:t xml:space="preserve"> </w:t>
      </w:r>
      <w:r>
        <w:t>«Цветы</w:t>
      </w:r>
      <w:r>
        <w:rPr>
          <w:spacing w:val="-3"/>
        </w:rPr>
        <w:t xml:space="preserve"> </w:t>
      </w:r>
      <w:r>
        <w:t>и</w:t>
      </w:r>
      <w:r>
        <w:rPr>
          <w:spacing w:val="-2"/>
        </w:rPr>
        <w:t xml:space="preserve"> зеркало».</w:t>
      </w:r>
    </w:p>
    <w:p w14:paraId="28AD5BA3" w14:textId="77777777" w:rsidR="00677045" w:rsidRDefault="00A13346">
      <w:pPr>
        <w:pStyle w:val="a3"/>
        <w:spacing w:before="137" w:line="360" w:lineRule="auto"/>
        <w:ind w:left="1348" w:right="2097" w:firstLine="0"/>
        <w:jc w:val="left"/>
      </w:pPr>
      <w:r>
        <w:t>И.А.</w:t>
      </w:r>
      <w:r>
        <w:rPr>
          <w:spacing w:val="-5"/>
        </w:rPr>
        <w:t xml:space="preserve"> </w:t>
      </w:r>
      <w:r>
        <w:t>Мазнин.</w:t>
      </w:r>
      <w:r>
        <w:rPr>
          <w:spacing w:val="-3"/>
        </w:rPr>
        <w:t xml:space="preserve"> </w:t>
      </w:r>
      <w:r>
        <w:t>«Давайте</w:t>
      </w:r>
      <w:r>
        <w:rPr>
          <w:spacing w:val="-4"/>
        </w:rPr>
        <w:t xml:space="preserve"> </w:t>
      </w:r>
      <w:r>
        <w:t>будем</w:t>
      </w:r>
      <w:r>
        <w:rPr>
          <w:spacing w:val="-6"/>
        </w:rPr>
        <w:t xml:space="preserve"> </w:t>
      </w:r>
      <w:r>
        <w:t>дружить</w:t>
      </w:r>
      <w:r>
        <w:rPr>
          <w:spacing w:val="-4"/>
        </w:rPr>
        <w:t xml:space="preserve"> </w:t>
      </w:r>
      <w:r>
        <w:t>друг</w:t>
      </w:r>
      <w:r>
        <w:rPr>
          <w:spacing w:val="-3"/>
        </w:rPr>
        <w:t xml:space="preserve"> </w:t>
      </w:r>
      <w:r>
        <w:t>с</w:t>
      </w:r>
      <w:r>
        <w:rPr>
          <w:spacing w:val="-4"/>
        </w:rPr>
        <w:t xml:space="preserve"> </w:t>
      </w:r>
      <w:r>
        <w:t>другом»</w:t>
      </w:r>
      <w:r>
        <w:rPr>
          <w:spacing w:val="-11"/>
        </w:rPr>
        <w:t xml:space="preserve"> </w:t>
      </w:r>
      <w:r>
        <w:t>(фрагмент). С.Л. Прокофьева. «Самый большой друг».</w:t>
      </w:r>
    </w:p>
    <w:p w14:paraId="1DA154A2" w14:textId="77777777" w:rsidR="00677045" w:rsidRDefault="00A13346">
      <w:pPr>
        <w:pStyle w:val="a3"/>
        <w:spacing w:line="360" w:lineRule="auto"/>
        <w:ind w:left="1348" w:right="2502" w:firstLine="0"/>
        <w:jc w:val="left"/>
      </w:pPr>
      <w:r>
        <w:t>98.6.1.2.2.</w:t>
      </w:r>
      <w:r>
        <w:rPr>
          <w:spacing w:val="-4"/>
        </w:rPr>
        <w:t xml:space="preserve"> </w:t>
      </w:r>
      <w:r>
        <w:t>Не</w:t>
      </w:r>
      <w:r>
        <w:rPr>
          <w:spacing w:val="-6"/>
        </w:rPr>
        <w:t xml:space="preserve"> </w:t>
      </w:r>
      <w:r>
        <w:t>тот</w:t>
      </w:r>
      <w:r>
        <w:rPr>
          <w:spacing w:val="-3"/>
        </w:rPr>
        <w:t xml:space="preserve"> </w:t>
      </w:r>
      <w:r>
        <w:t>прав,</w:t>
      </w:r>
      <w:r>
        <w:rPr>
          <w:spacing w:val="-4"/>
        </w:rPr>
        <w:t xml:space="preserve"> </w:t>
      </w:r>
      <w:r>
        <w:t>кто</w:t>
      </w:r>
      <w:r>
        <w:rPr>
          <w:spacing w:val="-4"/>
        </w:rPr>
        <w:t xml:space="preserve"> </w:t>
      </w:r>
      <w:r>
        <w:t>сильный,</w:t>
      </w:r>
      <w:r>
        <w:rPr>
          <w:spacing w:val="-4"/>
        </w:rPr>
        <w:t xml:space="preserve"> </w:t>
      </w:r>
      <w:r>
        <w:t>а</w:t>
      </w:r>
      <w:r>
        <w:rPr>
          <w:spacing w:val="-5"/>
        </w:rPr>
        <w:t xml:space="preserve"> </w:t>
      </w:r>
      <w:r>
        <w:t>тот,</w:t>
      </w:r>
      <w:r>
        <w:rPr>
          <w:spacing w:val="-7"/>
        </w:rPr>
        <w:t xml:space="preserve"> </w:t>
      </w:r>
      <w:r>
        <w:t>кто</w:t>
      </w:r>
      <w:r>
        <w:rPr>
          <w:spacing w:val="-6"/>
        </w:rPr>
        <w:t xml:space="preserve"> </w:t>
      </w:r>
      <w:r>
        <w:t>честный. Пословицы о правде и честности.</w:t>
      </w:r>
    </w:p>
    <w:p w14:paraId="51388B37" w14:textId="77777777" w:rsidR="00677045" w:rsidRDefault="00A13346">
      <w:pPr>
        <w:pStyle w:val="a3"/>
        <w:tabs>
          <w:tab w:val="left" w:pos="3168"/>
          <w:tab w:val="left" w:pos="4795"/>
          <w:tab w:val="left" w:pos="6583"/>
          <w:tab w:val="left" w:pos="8392"/>
          <w:tab w:val="left" w:pos="8819"/>
        </w:tabs>
        <w:spacing w:line="360" w:lineRule="auto"/>
        <w:ind w:right="839"/>
        <w:jc w:val="left"/>
      </w:pPr>
      <w:r>
        <w:rPr>
          <w:spacing w:val="-2"/>
        </w:rPr>
        <w:t>Произведения,</w:t>
      </w:r>
      <w:r>
        <w:tab/>
      </w:r>
      <w:r>
        <w:rPr>
          <w:spacing w:val="-2"/>
        </w:rPr>
        <w:t>отражающие</w:t>
      </w:r>
      <w:r>
        <w:tab/>
      </w:r>
      <w:r>
        <w:rPr>
          <w:spacing w:val="-2"/>
        </w:rPr>
        <w:t>традиционные</w:t>
      </w:r>
      <w:r>
        <w:tab/>
      </w:r>
      <w:r>
        <w:rPr>
          <w:spacing w:val="-2"/>
        </w:rPr>
        <w:t>представления</w:t>
      </w:r>
      <w:r>
        <w:tab/>
      </w:r>
      <w:r>
        <w:rPr>
          <w:spacing w:val="-10"/>
        </w:rPr>
        <w:t>о</w:t>
      </w:r>
      <w:r>
        <w:tab/>
      </w:r>
      <w:r>
        <w:rPr>
          <w:spacing w:val="-2"/>
        </w:rPr>
        <w:t xml:space="preserve">честности </w:t>
      </w:r>
      <w:r>
        <w:t>как нравственном ориентире. Например:</w:t>
      </w:r>
    </w:p>
    <w:p w14:paraId="014197F3" w14:textId="77777777" w:rsidR="00677045" w:rsidRDefault="00A13346">
      <w:pPr>
        <w:pStyle w:val="a3"/>
        <w:spacing w:before="1"/>
        <w:ind w:left="1348" w:firstLine="0"/>
        <w:jc w:val="left"/>
      </w:pPr>
      <w:r>
        <w:t>В.А.</w:t>
      </w:r>
      <w:r>
        <w:rPr>
          <w:spacing w:val="-3"/>
        </w:rPr>
        <w:t xml:space="preserve"> </w:t>
      </w:r>
      <w:r>
        <w:t>Осеева.</w:t>
      </w:r>
      <w:r>
        <w:rPr>
          <w:spacing w:val="2"/>
        </w:rPr>
        <w:t xml:space="preserve"> </w:t>
      </w:r>
      <w:r>
        <w:rPr>
          <w:spacing w:val="-2"/>
        </w:rPr>
        <w:t>«Почему?».</w:t>
      </w:r>
    </w:p>
    <w:p w14:paraId="4C6EE605" w14:textId="77777777" w:rsidR="00677045" w:rsidRDefault="00A13346">
      <w:pPr>
        <w:pStyle w:val="a3"/>
        <w:spacing w:before="139"/>
        <w:ind w:left="1348" w:firstLine="0"/>
        <w:jc w:val="left"/>
      </w:pPr>
      <w:r>
        <w:t>Л.Н.</w:t>
      </w:r>
      <w:r>
        <w:rPr>
          <w:spacing w:val="-2"/>
        </w:rPr>
        <w:t xml:space="preserve"> </w:t>
      </w:r>
      <w:r>
        <w:t>Толстой.</w:t>
      </w:r>
      <w:r>
        <w:rPr>
          <w:spacing w:val="3"/>
        </w:rPr>
        <w:t xml:space="preserve"> </w:t>
      </w:r>
      <w:r>
        <w:rPr>
          <w:spacing w:val="-2"/>
        </w:rPr>
        <w:t>«Лгун».</w:t>
      </w:r>
    </w:p>
    <w:p w14:paraId="557B361E" w14:textId="77777777" w:rsidR="00677045" w:rsidRDefault="00A13346" w:rsidP="000A6A1B">
      <w:pPr>
        <w:pStyle w:val="a5"/>
        <w:numPr>
          <w:ilvl w:val="3"/>
          <w:numId w:val="47"/>
        </w:numPr>
        <w:tabs>
          <w:tab w:val="left" w:pos="2248"/>
        </w:tabs>
        <w:spacing w:before="137" w:line="360" w:lineRule="auto"/>
        <w:ind w:left="1348" w:right="5377" w:firstLine="0"/>
        <w:rPr>
          <w:sz w:val="24"/>
        </w:rPr>
      </w:pPr>
      <w:r>
        <w:rPr>
          <w:sz w:val="24"/>
        </w:rPr>
        <w:t>Я</w:t>
      </w:r>
      <w:r>
        <w:rPr>
          <w:spacing w:val="-8"/>
          <w:sz w:val="24"/>
        </w:rPr>
        <w:t xml:space="preserve"> </w:t>
      </w:r>
      <w:r>
        <w:rPr>
          <w:sz w:val="24"/>
        </w:rPr>
        <w:t>фантазирую</w:t>
      </w:r>
      <w:r>
        <w:rPr>
          <w:spacing w:val="-8"/>
          <w:sz w:val="24"/>
        </w:rPr>
        <w:t xml:space="preserve"> </w:t>
      </w:r>
      <w:r>
        <w:rPr>
          <w:sz w:val="24"/>
        </w:rPr>
        <w:t>и</w:t>
      </w:r>
      <w:r>
        <w:rPr>
          <w:spacing w:val="-8"/>
          <w:sz w:val="24"/>
        </w:rPr>
        <w:t xml:space="preserve"> </w:t>
      </w:r>
      <w:r>
        <w:rPr>
          <w:sz w:val="24"/>
        </w:rPr>
        <w:t>мечтаю</w:t>
      </w:r>
      <w:r>
        <w:rPr>
          <w:spacing w:val="-9"/>
          <w:sz w:val="24"/>
        </w:rPr>
        <w:t xml:space="preserve"> </w:t>
      </w:r>
      <w:r>
        <w:rPr>
          <w:sz w:val="24"/>
        </w:rPr>
        <w:t>(6</w:t>
      </w:r>
      <w:r>
        <w:rPr>
          <w:spacing w:val="-8"/>
          <w:sz w:val="24"/>
        </w:rPr>
        <w:t xml:space="preserve"> </w:t>
      </w:r>
      <w:r>
        <w:rPr>
          <w:sz w:val="24"/>
        </w:rPr>
        <w:t>ч). Необычное в обычном.</w:t>
      </w:r>
    </w:p>
    <w:p w14:paraId="72D7FC34" w14:textId="77777777" w:rsidR="00677045" w:rsidRDefault="00A13346">
      <w:pPr>
        <w:pStyle w:val="a3"/>
        <w:spacing w:line="360" w:lineRule="auto"/>
        <w:ind w:right="838"/>
        <w:jc w:val="left"/>
      </w:pPr>
      <w:r>
        <w:t>Произведения,</w:t>
      </w:r>
      <w:r>
        <w:rPr>
          <w:spacing w:val="40"/>
        </w:rPr>
        <w:t xml:space="preserve"> </w:t>
      </w:r>
      <w:r>
        <w:t>отражающие</w:t>
      </w:r>
      <w:r>
        <w:rPr>
          <w:spacing w:val="40"/>
        </w:rPr>
        <w:t xml:space="preserve"> </w:t>
      </w:r>
      <w:r>
        <w:t>умение</w:t>
      </w:r>
      <w:r>
        <w:rPr>
          <w:spacing w:val="40"/>
        </w:rPr>
        <w:t xml:space="preserve"> </w:t>
      </w:r>
      <w:r>
        <w:t>удивляться</w:t>
      </w:r>
      <w:r>
        <w:rPr>
          <w:spacing w:val="40"/>
        </w:rPr>
        <w:t xml:space="preserve"> </w:t>
      </w:r>
      <w:r>
        <w:t>при</w:t>
      </w:r>
      <w:r>
        <w:rPr>
          <w:spacing w:val="40"/>
        </w:rPr>
        <w:t xml:space="preserve"> </w:t>
      </w:r>
      <w:r>
        <w:t>восприятии</w:t>
      </w:r>
      <w:r>
        <w:rPr>
          <w:spacing w:val="40"/>
        </w:rPr>
        <w:t xml:space="preserve"> </w:t>
      </w:r>
      <w:r>
        <w:t>окружающего мира. Например:</w:t>
      </w:r>
    </w:p>
    <w:p w14:paraId="62F358E4" w14:textId="77777777" w:rsidR="00677045" w:rsidRDefault="00A13346">
      <w:pPr>
        <w:pStyle w:val="a3"/>
        <w:spacing w:line="360" w:lineRule="auto"/>
        <w:ind w:left="1348" w:right="4154" w:firstLine="0"/>
        <w:jc w:val="left"/>
      </w:pPr>
      <w:r>
        <w:t>С.А.</w:t>
      </w:r>
      <w:r>
        <w:rPr>
          <w:spacing w:val="-8"/>
        </w:rPr>
        <w:t xml:space="preserve"> </w:t>
      </w:r>
      <w:r>
        <w:t>Иванов.</w:t>
      </w:r>
      <w:r>
        <w:rPr>
          <w:spacing w:val="-4"/>
        </w:rPr>
        <w:t xml:space="preserve"> </w:t>
      </w:r>
      <w:r>
        <w:t>«Снежный</w:t>
      </w:r>
      <w:r>
        <w:rPr>
          <w:spacing w:val="-8"/>
        </w:rPr>
        <w:t xml:space="preserve"> </w:t>
      </w:r>
      <w:r>
        <w:t>заповедник»</w:t>
      </w:r>
      <w:r>
        <w:rPr>
          <w:spacing w:val="-15"/>
        </w:rPr>
        <w:t xml:space="preserve"> </w:t>
      </w:r>
      <w:r>
        <w:t>(фрагмент). В.В. Лунин. «Я видела чудо».</w:t>
      </w:r>
    </w:p>
    <w:p w14:paraId="2CA6025D" w14:textId="77777777" w:rsidR="00677045" w:rsidRDefault="00A13346">
      <w:pPr>
        <w:pStyle w:val="a3"/>
        <w:ind w:left="1348" w:firstLine="0"/>
        <w:jc w:val="left"/>
      </w:pPr>
      <w:r>
        <w:t>М.М.</w:t>
      </w:r>
      <w:r>
        <w:rPr>
          <w:spacing w:val="-4"/>
        </w:rPr>
        <w:t xml:space="preserve"> </w:t>
      </w:r>
      <w:r>
        <w:t>Пришвин.</w:t>
      </w:r>
      <w:r>
        <w:rPr>
          <w:spacing w:val="-3"/>
        </w:rPr>
        <w:t xml:space="preserve"> </w:t>
      </w:r>
      <w:r>
        <w:t>«Осинкам</w:t>
      </w:r>
      <w:r>
        <w:rPr>
          <w:spacing w:val="-4"/>
        </w:rPr>
        <w:t xml:space="preserve"> </w:t>
      </w:r>
      <w:r>
        <w:rPr>
          <w:spacing w:val="-2"/>
        </w:rPr>
        <w:t>холодно».</w:t>
      </w:r>
    </w:p>
    <w:p w14:paraId="77B573F6" w14:textId="77777777" w:rsidR="00677045" w:rsidRDefault="00A13346">
      <w:pPr>
        <w:pStyle w:val="a3"/>
        <w:spacing w:before="139" w:line="360" w:lineRule="auto"/>
        <w:ind w:left="1348" w:right="4154" w:firstLine="0"/>
        <w:jc w:val="left"/>
      </w:pPr>
      <w:r>
        <w:t>А.С. Пушкин. «Ещё дуют холодные ветры». Резерв</w:t>
      </w:r>
      <w:r>
        <w:rPr>
          <w:spacing w:val="-7"/>
        </w:rPr>
        <w:t xml:space="preserve"> </w:t>
      </w:r>
      <w:r>
        <w:t>на</w:t>
      </w:r>
      <w:r>
        <w:rPr>
          <w:spacing w:val="-7"/>
        </w:rPr>
        <w:t xml:space="preserve"> </w:t>
      </w:r>
      <w:r>
        <w:t>вариативную</w:t>
      </w:r>
      <w:r>
        <w:rPr>
          <w:spacing w:val="-4"/>
        </w:rPr>
        <w:t xml:space="preserve"> </w:t>
      </w:r>
      <w:r>
        <w:t>часть</w:t>
      </w:r>
      <w:r>
        <w:rPr>
          <w:spacing w:val="-5"/>
        </w:rPr>
        <w:t xml:space="preserve"> </w:t>
      </w:r>
      <w:r>
        <w:t>программы</w:t>
      </w:r>
      <w:r>
        <w:rPr>
          <w:spacing w:val="-4"/>
        </w:rPr>
        <w:t xml:space="preserve"> </w:t>
      </w:r>
      <w:r>
        <w:t>–</w:t>
      </w:r>
      <w:r>
        <w:rPr>
          <w:spacing w:val="-6"/>
        </w:rPr>
        <w:t xml:space="preserve"> </w:t>
      </w:r>
      <w:r>
        <w:t>2</w:t>
      </w:r>
      <w:r>
        <w:rPr>
          <w:spacing w:val="-6"/>
        </w:rPr>
        <w:t xml:space="preserve"> </w:t>
      </w:r>
      <w:r>
        <w:t>ч.</w:t>
      </w:r>
    </w:p>
    <w:p w14:paraId="072E9DD4" w14:textId="77777777" w:rsidR="00677045" w:rsidRDefault="00A13346" w:rsidP="000A6A1B">
      <w:pPr>
        <w:pStyle w:val="a5"/>
        <w:numPr>
          <w:ilvl w:val="2"/>
          <w:numId w:val="47"/>
        </w:numPr>
        <w:tabs>
          <w:tab w:val="left" w:pos="2068"/>
        </w:tabs>
        <w:ind w:left="2068"/>
        <w:rPr>
          <w:sz w:val="24"/>
        </w:rPr>
      </w:pPr>
      <w:r>
        <w:rPr>
          <w:sz w:val="24"/>
        </w:rPr>
        <w:t>Раздел</w:t>
      </w:r>
      <w:r>
        <w:rPr>
          <w:spacing w:val="-3"/>
          <w:sz w:val="24"/>
        </w:rPr>
        <w:t xml:space="preserve"> </w:t>
      </w:r>
      <w:r>
        <w:rPr>
          <w:sz w:val="24"/>
        </w:rPr>
        <w:t>2.</w:t>
      </w:r>
      <w:r>
        <w:rPr>
          <w:spacing w:val="-1"/>
          <w:sz w:val="24"/>
        </w:rPr>
        <w:t xml:space="preserve"> </w:t>
      </w:r>
      <w:r>
        <w:rPr>
          <w:sz w:val="24"/>
        </w:rPr>
        <w:t>Россия –</w:t>
      </w:r>
      <w:r>
        <w:rPr>
          <w:spacing w:val="-1"/>
          <w:sz w:val="24"/>
        </w:rPr>
        <w:t xml:space="preserve"> </w:t>
      </w:r>
      <w:r>
        <w:rPr>
          <w:sz w:val="24"/>
        </w:rPr>
        <w:t>Родина</w:t>
      </w:r>
      <w:r>
        <w:rPr>
          <w:spacing w:val="-2"/>
          <w:sz w:val="24"/>
        </w:rPr>
        <w:t xml:space="preserve"> </w:t>
      </w:r>
      <w:r>
        <w:rPr>
          <w:sz w:val="24"/>
        </w:rPr>
        <w:t>моя</w:t>
      </w:r>
      <w:r>
        <w:rPr>
          <w:spacing w:val="-1"/>
          <w:sz w:val="24"/>
        </w:rPr>
        <w:t xml:space="preserve"> </w:t>
      </w:r>
      <w:r>
        <w:rPr>
          <w:sz w:val="24"/>
        </w:rPr>
        <w:t>(9</w:t>
      </w:r>
      <w:r>
        <w:rPr>
          <w:spacing w:val="-1"/>
          <w:sz w:val="24"/>
        </w:rPr>
        <w:t xml:space="preserve"> </w:t>
      </w:r>
      <w:r>
        <w:rPr>
          <w:spacing w:val="-5"/>
          <w:sz w:val="24"/>
        </w:rPr>
        <w:t>ч).</w:t>
      </w:r>
    </w:p>
    <w:p w14:paraId="2269926D" w14:textId="77777777" w:rsidR="00677045" w:rsidRDefault="00A13346" w:rsidP="000A6A1B">
      <w:pPr>
        <w:pStyle w:val="a5"/>
        <w:numPr>
          <w:ilvl w:val="3"/>
          <w:numId w:val="47"/>
        </w:numPr>
        <w:tabs>
          <w:tab w:val="left" w:pos="2248"/>
        </w:tabs>
        <w:spacing w:before="137" w:line="360" w:lineRule="auto"/>
        <w:ind w:left="1348" w:right="5515" w:firstLine="0"/>
        <w:rPr>
          <w:sz w:val="24"/>
        </w:rPr>
      </w:pPr>
      <w:r>
        <w:rPr>
          <w:sz w:val="24"/>
        </w:rPr>
        <w:t>Что</w:t>
      </w:r>
      <w:r>
        <w:rPr>
          <w:spacing w:val="-7"/>
          <w:sz w:val="24"/>
        </w:rPr>
        <w:t xml:space="preserve"> </w:t>
      </w:r>
      <w:r>
        <w:rPr>
          <w:sz w:val="24"/>
        </w:rPr>
        <w:t>мы</w:t>
      </w:r>
      <w:r>
        <w:rPr>
          <w:spacing w:val="-7"/>
          <w:sz w:val="24"/>
        </w:rPr>
        <w:t xml:space="preserve"> </w:t>
      </w:r>
      <w:r>
        <w:rPr>
          <w:sz w:val="24"/>
        </w:rPr>
        <w:t>Родиной</w:t>
      </w:r>
      <w:r>
        <w:rPr>
          <w:spacing w:val="-7"/>
          <w:sz w:val="24"/>
        </w:rPr>
        <w:t xml:space="preserve"> </w:t>
      </w:r>
      <w:r>
        <w:rPr>
          <w:sz w:val="24"/>
        </w:rPr>
        <w:t>зовём</w:t>
      </w:r>
      <w:r>
        <w:rPr>
          <w:spacing w:val="-8"/>
          <w:sz w:val="24"/>
        </w:rPr>
        <w:t xml:space="preserve"> </w:t>
      </w:r>
      <w:r>
        <w:rPr>
          <w:sz w:val="24"/>
        </w:rPr>
        <w:t>(3</w:t>
      </w:r>
      <w:r>
        <w:rPr>
          <w:spacing w:val="-7"/>
          <w:sz w:val="24"/>
        </w:rPr>
        <w:t xml:space="preserve"> </w:t>
      </w:r>
      <w:r>
        <w:rPr>
          <w:sz w:val="24"/>
        </w:rPr>
        <w:t>ч). С чего начинается Родина?</w:t>
      </w:r>
    </w:p>
    <w:p w14:paraId="47233338" w14:textId="77777777" w:rsidR="00677045" w:rsidRDefault="00A13346">
      <w:pPr>
        <w:pStyle w:val="a3"/>
        <w:spacing w:line="360" w:lineRule="auto"/>
        <w:ind w:left="1348" w:right="1543" w:firstLine="0"/>
        <w:jc w:val="left"/>
      </w:pPr>
      <w:r>
        <w:t>Произведения,</w:t>
      </w:r>
      <w:r>
        <w:rPr>
          <w:spacing w:val="-8"/>
        </w:rPr>
        <w:t xml:space="preserve"> </w:t>
      </w:r>
      <w:r>
        <w:t>отражающие</w:t>
      </w:r>
      <w:r>
        <w:rPr>
          <w:spacing w:val="-9"/>
        </w:rPr>
        <w:t xml:space="preserve"> </w:t>
      </w:r>
      <w:r>
        <w:t>многогранность</w:t>
      </w:r>
      <w:r>
        <w:rPr>
          <w:spacing w:val="-9"/>
        </w:rPr>
        <w:t xml:space="preserve"> </w:t>
      </w:r>
      <w:r>
        <w:t>понятия</w:t>
      </w:r>
      <w:r>
        <w:rPr>
          <w:spacing w:val="-6"/>
        </w:rPr>
        <w:t xml:space="preserve"> </w:t>
      </w:r>
      <w:r>
        <w:t>«Родина».</w:t>
      </w:r>
      <w:r>
        <w:rPr>
          <w:spacing w:val="-8"/>
        </w:rPr>
        <w:t xml:space="preserve"> </w:t>
      </w:r>
      <w:r>
        <w:t>Например: Ф.П. Савинов. «Родное» (фрагмент).</w:t>
      </w:r>
    </w:p>
    <w:p w14:paraId="2C70BA18" w14:textId="77777777" w:rsidR="00677045" w:rsidRDefault="00A13346">
      <w:pPr>
        <w:pStyle w:val="a3"/>
        <w:spacing w:before="1"/>
        <w:ind w:left="1348" w:firstLine="0"/>
        <w:jc w:val="left"/>
      </w:pPr>
      <w:r>
        <w:t>П.А.</w:t>
      </w:r>
      <w:r>
        <w:rPr>
          <w:spacing w:val="-4"/>
        </w:rPr>
        <w:t xml:space="preserve"> </w:t>
      </w:r>
      <w:r>
        <w:t>Синявский.</w:t>
      </w:r>
      <w:r>
        <w:rPr>
          <w:spacing w:val="-1"/>
        </w:rPr>
        <w:t xml:space="preserve"> </w:t>
      </w:r>
      <w:r>
        <w:rPr>
          <w:spacing w:val="-2"/>
        </w:rPr>
        <w:t>«Рисунок».</w:t>
      </w:r>
    </w:p>
    <w:p w14:paraId="7BA000E2" w14:textId="77777777" w:rsidR="00677045" w:rsidRDefault="00A13346">
      <w:pPr>
        <w:pStyle w:val="a3"/>
        <w:spacing w:before="139"/>
        <w:ind w:left="1348" w:firstLine="0"/>
      </w:pPr>
      <w:r>
        <w:t>К.Д.</w:t>
      </w:r>
      <w:r>
        <w:rPr>
          <w:spacing w:val="-5"/>
        </w:rPr>
        <w:t xml:space="preserve"> </w:t>
      </w:r>
      <w:r>
        <w:t>Ушинский.</w:t>
      </w:r>
      <w:r>
        <w:rPr>
          <w:spacing w:val="-2"/>
        </w:rPr>
        <w:t xml:space="preserve"> </w:t>
      </w:r>
      <w:r>
        <w:t>«Наше</w:t>
      </w:r>
      <w:r>
        <w:rPr>
          <w:spacing w:val="-3"/>
        </w:rPr>
        <w:t xml:space="preserve"> </w:t>
      </w:r>
      <w:r>
        <w:rPr>
          <w:spacing w:val="-2"/>
        </w:rPr>
        <w:t>Отечество».</w:t>
      </w:r>
    </w:p>
    <w:p w14:paraId="444ED9F5" w14:textId="77777777" w:rsidR="00677045" w:rsidRDefault="00A13346" w:rsidP="000A6A1B">
      <w:pPr>
        <w:pStyle w:val="a5"/>
        <w:numPr>
          <w:ilvl w:val="3"/>
          <w:numId w:val="47"/>
        </w:numPr>
        <w:tabs>
          <w:tab w:val="left" w:pos="2248"/>
        </w:tabs>
        <w:spacing w:before="137" w:line="360" w:lineRule="auto"/>
        <w:ind w:left="1348" w:right="5520" w:firstLine="0"/>
        <w:jc w:val="both"/>
        <w:rPr>
          <w:sz w:val="24"/>
        </w:rPr>
      </w:pPr>
      <w:r>
        <w:rPr>
          <w:sz w:val="24"/>
        </w:rPr>
        <w:t>О родной природе (4 ч). Сколько</w:t>
      </w:r>
      <w:r>
        <w:rPr>
          <w:spacing w:val="-2"/>
          <w:sz w:val="24"/>
        </w:rPr>
        <w:t xml:space="preserve"> </w:t>
      </w:r>
      <w:r>
        <w:rPr>
          <w:sz w:val="24"/>
        </w:rPr>
        <w:t>же</w:t>
      </w:r>
      <w:r>
        <w:rPr>
          <w:spacing w:val="-3"/>
          <w:sz w:val="24"/>
        </w:rPr>
        <w:t xml:space="preserve"> </w:t>
      </w:r>
      <w:r>
        <w:rPr>
          <w:sz w:val="24"/>
        </w:rPr>
        <w:t>в</w:t>
      </w:r>
      <w:r>
        <w:rPr>
          <w:spacing w:val="-2"/>
          <w:sz w:val="24"/>
        </w:rPr>
        <w:t xml:space="preserve"> </w:t>
      </w:r>
      <w:r>
        <w:rPr>
          <w:sz w:val="24"/>
        </w:rPr>
        <w:t>небе</w:t>
      </w:r>
      <w:r>
        <w:rPr>
          <w:spacing w:val="-2"/>
          <w:sz w:val="24"/>
        </w:rPr>
        <w:t xml:space="preserve"> </w:t>
      </w:r>
      <w:r>
        <w:rPr>
          <w:sz w:val="24"/>
        </w:rPr>
        <w:t>всего</w:t>
      </w:r>
      <w:r>
        <w:rPr>
          <w:spacing w:val="-1"/>
          <w:sz w:val="24"/>
        </w:rPr>
        <w:t xml:space="preserve"> </w:t>
      </w:r>
      <w:r>
        <w:rPr>
          <w:spacing w:val="-2"/>
          <w:sz w:val="24"/>
        </w:rPr>
        <w:t>происходит.</w:t>
      </w:r>
    </w:p>
    <w:p w14:paraId="200C6F96" w14:textId="77777777" w:rsidR="00677045" w:rsidRDefault="00A13346">
      <w:pPr>
        <w:pStyle w:val="a3"/>
        <w:spacing w:line="360" w:lineRule="auto"/>
        <w:ind w:right="835"/>
      </w:pPr>
      <w:r>
        <w:t xml:space="preserve">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w:t>
      </w:r>
      <w:r>
        <w:rPr>
          <w:spacing w:val="-2"/>
        </w:rPr>
        <w:t>Например:</w:t>
      </w:r>
    </w:p>
    <w:p w14:paraId="18219055" w14:textId="77777777" w:rsidR="00677045" w:rsidRDefault="00A13346">
      <w:pPr>
        <w:pStyle w:val="a3"/>
        <w:spacing w:line="362" w:lineRule="auto"/>
        <w:ind w:left="1348" w:right="3082" w:firstLine="0"/>
        <w:jc w:val="left"/>
      </w:pPr>
      <w:r>
        <w:t>Русские</w:t>
      </w:r>
      <w:r>
        <w:rPr>
          <w:spacing w:val="-6"/>
        </w:rPr>
        <w:t xml:space="preserve"> </w:t>
      </w:r>
      <w:r>
        <w:t>народные</w:t>
      </w:r>
      <w:r>
        <w:rPr>
          <w:spacing w:val="-7"/>
        </w:rPr>
        <w:t xml:space="preserve"> </w:t>
      </w:r>
      <w:r>
        <w:t>загадки</w:t>
      </w:r>
      <w:r>
        <w:rPr>
          <w:spacing w:val="-5"/>
        </w:rPr>
        <w:t xml:space="preserve"> </w:t>
      </w:r>
      <w:r>
        <w:t>о</w:t>
      </w:r>
      <w:r>
        <w:rPr>
          <w:spacing w:val="-5"/>
        </w:rPr>
        <w:t xml:space="preserve"> </w:t>
      </w:r>
      <w:r>
        <w:t>солнце,</w:t>
      </w:r>
      <w:r>
        <w:rPr>
          <w:spacing w:val="-5"/>
        </w:rPr>
        <w:t xml:space="preserve"> </w:t>
      </w:r>
      <w:r>
        <w:t>луне,</w:t>
      </w:r>
      <w:r>
        <w:rPr>
          <w:spacing w:val="-5"/>
        </w:rPr>
        <w:t xml:space="preserve"> </w:t>
      </w:r>
      <w:r>
        <w:t>звёздах,</w:t>
      </w:r>
      <w:r>
        <w:rPr>
          <w:spacing w:val="-5"/>
        </w:rPr>
        <w:t xml:space="preserve"> </w:t>
      </w:r>
      <w:r>
        <w:t>облаках. И.А. Бунин. «Серп луны под тучкой длинной…».</w:t>
      </w:r>
    </w:p>
    <w:p w14:paraId="5AAAC141" w14:textId="77777777" w:rsidR="00677045" w:rsidRDefault="00A13346">
      <w:pPr>
        <w:pStyle w:val="a3"/>
        <w:spacing w:line="360" w:lineRule="auto"/>
        <w:ind w:left="1348" w:right="5963" w:firstLine="0"/>
        <w:jc w:val="left"/>
      </w:pPr>
      <w:r>
        <w:t>С.В.</w:t>
      </w:r>
      <w:r>
        <w:rPr>
          <w:spacing w:val="-14"/>
        </w:rPr>
        <w:t xml:space="preserve"> </w:t>
      </w:r>
      <w:r>
        <w:t>Востоков.</w:t>
      </w:r>
      <w:r>
        <w:rPr>
          <w:spacing w:val="-10"/>
        </w:rPr>
        <w:t xml:space="preserve"> </w:t>
      </w:r>
      <w:r>
        <w:t>«Два</w:t>
      </w:r>
      <w:r>
        <w:rPr>
          <w:spacing w:val="-14"/>
        </w:rPr>
        <w:t xml:space="preserve"> </w:t>
      </w:r>
      <w:r>
        <w:t>яблока». В.М. Катанов. «Жар-птица».</w:t>
      </w:r>
    </w:p>
    <w:p w14:paraId="63C4B32D" w14:textId="77777777" w:rsidR="00677045" w:rsidRDefault="00677045">
      <w:pPr>
        <w:spacing w:line="360" w:lineRule="auto"/>
        <w:sectPr w:rsidR="00677045">
          <w:pgSz w:w="11910" w:h="16850"/>
          <w:pgMar w:top="920" w:right="300" w:bottom="280" w:left="920" w:header="569" w:footer="0" w:gutter="0"/>
          <w:cols w:space="720"/>
        </w:sectPr>
      </w:pPr>
    </w:p>
    <w:p w14:paraId="0C1ABA04" w14:textId="77777777" w:rsidR="00677045" w:rsidRDefault="00A13346">
      <w:pPr>
        <w:pStyle w:val="a3"/>
        <w:spacing w:before="160"/>
        <w:ind w:left="1348" w:firstLine="0"/>
        <w:jc w:val="left"/>
      </w:pPr>
      <w:r>
        <w:t>А.Н.</w:t>
      </w:r>
      <w:r>
        <w:rPr>
          <w:spacing w:val="-3"/>
        </w:rPr>
        <w:t xml:space="preserve"> </w:t>
      </w:r>
      <w:r>
        <w:t>Толстой.</w:t>
      </w:r>
      <w:r>
        <w:rPr>
          <w:spacing w:val="2"/>
        </w:rPr>
        <w:t xml:space="preserve"> </w:t>
      </w:r>
      <w:r>
        <w:rPr>
          <w:spacing w:val="-2"/>
        </w:rPr>
        <w:t>«Петушки».</w:t>
      </w:r>
    </w:p>
    <w:p w14:paraId="785ED7CF" w14:textId="77777777" w:rsidR="00677045" w:rsidRDefault="00A13346">
      <w:pPr>
        <w:pStyle w:val="a3"/>
        <w:spacing w:before="138"/>
        <w:ind w:left="1348" w:firstLine="0"/>
        <w:jc w:val="left"/>
      </w:pPr>
      <w:r>
        <w:t>Резерв</w:t>
      </w:r>
      <w:r>
        <w:rPr>
          <w:spacing w:val="-6"/>
        </w:rPr>
        <w:t xml:space="preserve"> </w:t>
      </w:r>
      <w:r>
        <w:t>на</w:t>
      </w:r>
      <w:r>
        <w:rPr>
          <w:spacing w:val="-4"/>
        </w:rPr>
        <w:t xml:space="preserve"> </w:t>
      </w:r>
      <w:r>
        <w:t>вариативную</w:t>
      </w:r>
      <w:r>
        <w:rPr>
          <w:spacing w:val="-1"/>
        </w:rPr>
        <w:t xml:space="preserve"> </w:t>
      </w:r>
      <w:r>
        <w:t>часть</w:t>
      </w:r>
      <w:r>
        <w:rPr>
          <w:spacing w:val="-2"/>
        </w:rPr>
        <w:t xml:space="preserve"> </w:t>
      </w:r>
      <w:r>
        <w:t>программы</w:t>
      </w:r>
      <w:r>
        <w:rPr>
          <w:spacing w:val="-2"/>
        </w:rPr>
        <w:t xml:space="preserve"> </w:t>
      </w:r>
      <w:r>
        <w:t>–</w:t>
      </w:r>
      <w:r>
        <w:rPr>
          <w:spacing w:val="-3"/>
        </w:rPr>
        <w:t xml:space="preserve"> </w:t>
      </w:r>
      <w:r>
        <w:t>2</w:t>
      </w:r>
      <w:r>
        <w:rPr>
          <w:spacing w:val="-2"/>
        </w:rPr>
        <w:t xml:space="preserve"> </w:t>
      </w:r>
      <w:r>
        <w:rPr>
          <w:spacing w:val="-7"/>
        </w:rPr>
        <w:t>ч.</w:t>
      </w:r>
    </w:p>
    <w:p w14:paraId="698A0E6B" w14:textId="77777777" w:rsidR="00677045" w:rsidRDefault="00A13346" w:rsidP="000A6A1B">
      <w:pPr>
        <w:pStyle w:val="a5"/>
        <w:numPr>
          <w:ilvl w:val="1"/>
          <w:numId w:val="47"/>
        </w:numPr>
        <w:tabs>
          <w:tab w:val="left" w:pos="1888"/>
        </w:tabs>
        <w:spacing w:before="139"/>
        <w:ind w:left="1888"/>
        <w:rPr>
          <w:sz w:val="24"/>
        </w:rPr>
      </w:pPr>
      <w:r>
        <w:rPr>
          <w:sz w:val="24"/>
        </w:rPr>
        <w:t>Содержание</w:t>
      </w:r>
      <w:r>
        <w:rPr>
          <w:spacing w:val="-5"/>
          <w:sz w:val="24"/>
        </w:rPr>
        <w:t xml:space="preserve"> </w:t>
      </w:r>
      <w:r>
        <w:rPr>
          <w:sz w:val="24"/>
        </w:rPr>
        <w:t>обучения</w:t>
      </w:r>
      <w:r>
        <w:rPr>
          <w:spacing w:val="-2"/>
          <w:sz w:val="24"/>
        </w:rPr>
        <w:t xml:space="preserve"> </w:t>
      </w:r>
      <w:r>
        <w:rPr>
          <w:sz w:val="24"/>
        </w:rPr>
        <w:t>во</w:t>
      </w:r>
      <w:r>
        <w:rPr>
          <w:spacing w:val="-1"/>
          <w:sz w:val="24"/>
        </w:rPr>
        <w:t xml:space="preserve"> </w:t>
      </w:r>
      <w:r>
        <w:rPr>
          <w:sz w:val="24"/>
        </w:rPr>
        <w:t>2</w:t>
      </w:r>
      <w:r>
        <w:rPr>
          <w:spacing w:val="-2"/>
          <w:sz w:val="24"/>
        </w:rPr>
        <w:t xml:space="preserve"> </w:t>
      </w:r>
      <w:r>
        <w:rPr>
          <w:sz w:val="24"/>
        </w:rPr>
        <w:t>классе.</w:t>
      </w:r>
      <w:r>
        <w:rPr>
          <w:spacing w:val="-2"/>
          <w:sz w:val="24"/>
        </w:rPr>
        <w:t xml:space="preserve"> </w:t>
      </w:r>
      <w:r>
        <w:rPr>
          <w:sz w:val="24"/>
        </w:rPr>
        <w:t>(34</w:t>
      </w:r>
      <w:r>
        <w:rPr>
          <w:spacing w:val="-2"/>
          <w:sz w:val="24"/>
        </w:rPr>
        <w:t xml:space="preserve"> </w:t>
      </w:r>
      <w:r>
        <w:rPr>
          <w:spacing w:val="-5"/>
          <w:sz w:val="24"/>
        </w:rPr>
        <w:t>ч).</w:t>
      </w:r>
    </w:p>
    <w:p w14:paraId="70580033" w14:textId="77777777" w:rsidR="00677045" w:rsidRDefault="00A13346" w:rsidP="000A6A1B">
      <w:pPr>
        <w:pStyle w:val="a5"/>
        <w:numPr>
          <w:ilvl w:val="2"/>
          <w:numId w:val="47"/>
        </w:numPr>
        <w:tabs>
          <w:tab w:val="left" w:pos="2068"/>
        </w:tabs>
        <w:spacing w:before="137"/>
        <w:ind w:left="2068"/>
        <w:rPr>
          <w:sz w:val="24"/>
        </w:rPr>
      </w:pPr>
      <w:r>
        <w:rPr>
          <w:sz w:val="24"/>
        </w:rPr>
        <w:t>Раздел</w:t>
      </w:r>
      <w:r>
        <w:rPr>
          <w:spacing w:val="-2"/>
          <w:sz w:val="24"/>
        </w:rPr>
        <w:t xml:space="preserve"> </w:t>
      </w:r>
      <w:r>
        <w:rPr>
          <w:sz w:val="24"/>
        </w:rPr>
        <w:t>1.</w:t>
      </w:r>
      <w:r>
        <w:rPr>
          <w:spacing w:val="-1"/>
          <w:sz w:val="24"/>
        </w:rPr>
        <w:t xml:space="preserve"> </w:t>
      </w:r>
      <w:r>
        <w:rPr>
          <w:sz w:val="24"/>
        </w:rPr>
        <w:t>Мир</w:t>
      </w:r>
      <w:r>
        <w:rPr>
          <w:spacing w:val="-1"/>
          <w:sz w:val="24"/>
        </w:rPr>
        <w:t xml:space="preserve"> </w:t>
      </w:r>
      <w:r>
        <w:rPr>
          <w:sz w:val="24"/>
        </w:rPr>
        <w:t>детства</w:t>
      </w:r>
      <w:r>
        <w:rPr>
          <w:spacing w:val="-2"/>
          <w:sz w:val="24"/>
        </w:rPr>
        <w:t xml:space="preserve"> </w:t>
      </w:r>
      <w:r>
        <w:rPr>
          <w:sz w:val="24"/>
        </w:rPr>
        <w:t>(22</w:t>
      </w:r>
      <w:r>
        <w:rPr>
          <w:spacing w:val="-1"/>
          <w:sz w:val="24"/>
        </w:rPr>
        <w:t xml:space="preserve"> </w:t>
      </w:r>
      <w:r>
        <w:rPr>
          <w:spacing w:val="-5"/>
          <w:sz w:val="24"/>
        </w:rPr>
        <w:t>ч).</w:t>
      </w:r>
    </w:p>
    <w:p w14:paraId="7B0CA2DA" w14:textId="77777777" w:rsidR="00677045" w:rsidRDefault="00A13346" w:rsidP="000A6A1B">
      <w:pPr>
        <w:pStyle w:val="a5"/>
        <w:numPr>
          <w:ilvl w:val="3"/>
          <w:numId w:val="47"/>
        </w:numPr>
        <w:tabs>
          <w:tab w:val="left" w:pos="2248"/>
        </w:tabs>
        <w:spacing w:before="139"/>
        <w:rPr>
          <w:sz w:val="24"/>
        </w:rPr>
      </w:pPr>
      <w:r>
        <w:rPr>
          <w:sz w:val="24"/>
        </w:rPr>
        <w:t>Я</w:t>
      </w:r>
      <w:r>
        <w:rPr>
          <w:spacing w:val="-2"/>
          <w:sz w:val="24"/>
        </w:rPr>
        <w:t xml:space="preserve"> </w:t>
      </w:r>
      <w:r>
        <w:rPr>
          <w:sz w:val="24"/>
        </w:rPr>
        <w:t>и</w:t>
      </w:r>
      <w:r>
        <w:rPr>
          <w:spacing w:val="-1"/>
          <w:sz w:val="24"/>
        </w:rPr>
        <w:t xml:space="preserve"> </w:t>
      </w:r>
      <w:r>
        <w:rPr>
          <w:sz w:val="24"/>
        </w:rPr>
        <w:t>книги</w:t>
      </w:r>
      <w:r>
        <w:rPr>
          <w:spacing w:val="-1"/>
          <w:sz w:val="24"/>
        </w:rPr>
        <w:t xml:space="preserve"> </w:t>
      </w:r>
      <w:r>
        <w:rPr>
          <w:sz w:val="24"/>
        </w:rPr>
        <w:t>(5</w:t>
      </w:r>
      <w:r>
        <w:rPr>
          <w:spacing w:val="-1"/>
          <w:sz w:val="24"/>
        </w:rPr>
        <w:t xml:space="preserve"> </w:t>
      </w:r>
      <w:r>
        <w:rPr>
          <w:spacing w:val="-5"/>
          <w:sz w:val="24"/>
        </w:rPr>
        <w:t>ч).</w:t>
      </w:r>
    </w:p>
    <w:p w14:paraId="2ED08EFD" w14:textId="77777777" w:rsidR="00677045" w:rsidRDefault="00A13346">
      <w:pPr>
        <w:pStyle w:val="a3"/>
        <w:spacing w:before="137"/>
        <w:ind w:left="1348" w:firstLine="0"/>
        <w:jc w:val="left"/>
      </w:pPr>
      <w:r>
        <w:t>Не</w:t>
      </w:r>
      <w:r>
        <w:rPr>
          <w:spacing w:val="-5"/>
        </w:rPr>
        <w:t xml:space="preserve"> </w:t>
      </w:r>
      <w:r>
        <w:t>торопись отвечать,</w:t>
      </w:r>
      <w:r>
        <w:rPr>
          <w:spacing w:val="-3"/>
        </w:rPr>
        <w:t xml:space="preserve"> </w:t>
      </w:r>
      <w:r>
        <w:t>торопись</w:t>
      </w:r>
      <w:r>
        <w:rPr>
          <w:spacing w:val="-2"/>
        </w:rPr>
        <w:t xml:space="preserve"> слушать.</w:t>
      </w:r>
    </w:p>
    <w:p w14:paraId="120A5B40" w14:textId="77777777" w:rsidR="00677045" w:rsidRDefault="00A13346">
      <w:pPr>
        <w:pStyle w:val="a3"/>
        <w:spacing w:before="139" w:line="360" w:lineRule="auto"/>
        <w:ind w:right="838"/>
        <w:jc w:val="left"/>
      </w:pPr>
      <w:r>
        <w:t>Произведения,</w:t>
      </w:r>
      <w:r>
        <w:rPr>
          <w:spacing w:val="34"/>
        </w:rPr>
        <w:t xml:space="preserve"> </w:t>
      </w:r>
      <w:r>
        <w:t>отражающие</w:t>
      </w:r>
      <w:r>
        <w:rPr>
          <w:spacing w:val="33"/>
        </w:rPr>
        <w:t xml:space="preserve"> </w:t>
      </w:r>
      <w:r>
        <w:t>детское</w:t>
      </w:r>
      <w:r>
        <w:rPr>
          <w:spacing w:val="34"/>
        </w:rPr>
        <w:t xml:space="preserve"> </w:t>
      </w:r>
      <w:r>
        <w:t>восприятие</w:t>
      </w:r>
      <w:r>
        <w:rPr>
          <w:spacing w:val="36"/>
        </w:rPr>
        <w:t xml:space="preserve"> </w:t>
      </w:r>
      <w:r>
        <w:t>услышанных</w:t>
      </w:r>
      <w:r>
        <w:rPr>
          <w:spacing w:val="36"/>
        </w:rPr>
        <w:t xml:space="preserve"> </w:t>
      </w:r>
      <w:r>
        <w:t>рассказов,</w:t>
      </w:r>
      <w:r>
        <w:rPr>
          <w:spacing w:val="34"/>
        </w:rPr>
        <w:t xml:space="preserve"> </w:t>
      </w:r>
      <w:r>
        <w:t>сказок, стихов. Например:</w:t>
      </w:r>
    </w:p>
    <w:p w14:paraId="325B69D6" w14:textId="77777777" w:rsidR="00677045" w:rsidRDefault="00A13346">
      <w:pPr>
        <w:pStyle w:val="a3"/>
        <w:spacing w:line="360" w:lineRule="auto"/>
        <w:ind w:left="1348" w:right="1543" w:firstLine="0"/>
        <w:jc w:val="left"/>
      </w:pPr>
      <w:r>
        <w:t>Е.Н.</w:t>
      </w:r>
      <w:r>
        <w:rPr>
          <w:spacing w:val="-7"/>
        </w:rPr>
        <w:t xml:space="preserve"> </w:t>
      </w:r>
      <w:r>
        <w:t>Егорова.</w:t>
      </w:r>
      <w:r>
        <w:rPr>
          <w:spacing w:val="-3"/>
        </w:rPr>
        <w:t xml:space="preserve"> </w:t>
      </w:r>
      <w:r>
        <w:t>«Детство</w:t>
      </w:r>
      <w:r>
        <w:rPr>
          <w:spacing w:val="-5"/>
        </w:rPr>
        <w:t xml:space="preserve"> </w:t>
      </w:r>
      <w:r>
        <w:t>Александра</w:t>
      </w:r>
      <w:r>
        <w:rPr>
          <w:spacing w:val="-7"/>
        </w:rPr>
        <w:t xml:space="preserve"> </w:t>
      </w:r>
      <w:r>
        <w:t>Пушкина»</w:t>
      </w:r>
      <w:r>
        <w:rPr>
          <w:spacing w:val="-12"/>
        </w:rPr>
        <w:t xml:space="preserve"> </w:t>
      </w:r>
      <w:r>
        <w:t>(глава</w:t>
      </w:r>
      <w:r>
        <w:rPr>
          <w:spacing w:val="-4"/>
        </w:rPr>
        <w:t xml:space="preserve"> </w:t>
      </w:r>
      <w:r>
        <w:t>«Нянины</w:t>
      </w:r>
      <w:r>
        <w:rPr>
          <w:spacing w:val="-7"/>
        </w:rPr>
        <w:t xml:space="preserve"> </w:t>
      </w:r>
      <w:r>
        <w:t>сказки»). Т.А. Луговская. «Как знаю, как помню, как умею» (фрагмент).</w:t>
      </w:r>
    </w:p>
    <w:p w14:paraId="77F80A6F" w14:textId="77777777" w:rsidR="00677045" w:rsidRDefault="00A13346" w:rsidP="000A6A1B">
      <w:pPr>
        <w:pStyle w:val="a5"/>
        <w:numPr>
          <w:ilvl w:val="3"/>
          <w:numId w:val="47"/>
        </w:numPr>
        <w:tabs>
          <w:tab w:val="left" w:pos="2248"/>
        </w:tabs>
        <w:spacing w:before="1"/>
        <w:rPr>
          <w:sz w:val="24"/>
        </w:rPr>
      </w:pPr>
      <w:r>
        <w:rPr>
          <w:sz w:val="24"/>
        </w:rPr>
        <w:t>Я</w:t>
      </w:r>
      <w:r>
        <w:rPr>
          <w:spacing w:val="-1"/>
          <w:sz w:val="24"/>
        </w:rPr>
        <w:t xml:space="preserve"> </w:t>
      </w:r>
      <w:r>
        <w:rPr>
          <w:sz w:val="24"/>
        </w:rPr>
        <w:t>взрослею</w:t>
      </w:r>
      <w:r>
        <w:rPr>
          <w:spacing w:val="-1"/>
          <w:sz w:val="24"/>
        </w:rPr>
        <w:t xml:space="preserve"> </w:t>
      </w:r>
      <w:r>
        <w:rPr>
          <w:sz w:val="24"/>
        </w:rPr>
        <w:t xml:space="preserve">(6 </w:t>
      </w:r>
      <w:r>
        <w:rPr>
          <w:spacing w:val="-5"/>
          <w:sz w:val="24"/>
        </w:rPr>
        <w:t>ч).</w:t>
      </w:r>
    </w:p>
    <w:p w14:paraId="01B54069" w14:textId="77777777" w:rsidR="00677045" w:rsidRDefault="00A13346" w:rsidP="000A6A1B">
      <w:pPr>
        <w:pStyle w:val="a5"/>
        <w:numPr>
          <w:ilvl w:val="4"/>
          <w:numId w:val="47"/>
        </w:numPr>
        <w:tabs>
          <w:tab w:val="left" w:pos="2428"/>
        </w:tabs>
        <w:spacing w:before="137" w:line="360" w:lineRule="auto"/>
        <w:ind w:right="4873" w:firstLine="0"/>
        <w:rPr>
          <w:sz w:val="24"/>
        </w:rPr>
      </w:pPr>
      <w:r>
        <w:rPr>
          <w:sz w:val="24"/>
        </w:rPr>
        <w:t>Как</w:t>
      </w:r>
      <w:r>
        <w:rPr>
          <w:spacing w:val="-4"/>
          <w:sz w:val="24"/>
        </w:rPr>
        <w:t xml:space="preserve"> </w:t>
      </w:r>
      <w:r>
        <w:rPr>
          <w:sz w:val="24"/>
        </w:rPr>
        <w:t>аукнется,</w:t>
      </w:r>
      <w:r>
        <w:rPr>
          <w:spacing w:val="-4"/>
          <w:sz w:val="24"/>
        </w:rPr>
        <w:t xml:space="preserve"> </w:t>
      </w:r>
      <w:r>
        <w:rPr>
          <w:sz w:val="24"/>
        </w:rPr>
        <w:t>так</w:t>
      </w:r>
      <w:r>
        <w:rPr>
          <w:spacing w:val="-4"/>
          <w:sz w:val="24"/>
        </w:rPr>
        <w:t xml:space="preserve"> </w:t>
      </w:r>
      <w:r>
        <w:rPr>
          <w:sz w:val="24"/>
        </w:rPr>
        <w:t>и</w:t>
      </w:r>
      <w:r>
        <w:rPr>
          <w:spacing w:val="-3"/>
          <w:sz w:val="24"/>
        </w:rPr>
        <w:t xml:space="preserve"> </w:t>
      </w:r>
      <w:r>
        <w:rPr>
          <w:sz w:val="24"/>
        </w:rPr>
        <w:t>откликнется. Пословицы</w:t>
      </w:r>
      <w:r>
        <w:rPr>
          <w:spacing w:val="-7"/>
          <w:sz w:val="24"/>
        </w:rPr>
        <w:t xml:space="preserve"> </w:t>
      </w:r>
      <w:r>
        <w:rPr>
          <w:sz w:val="24"/>
        </w:rPr>
        <w:t>об</w:t>
      </w:r>
      <w:r>
        <w:rPr>
          <w:spacing w:val="-7"/>
          <w:sz w:val="24"/>
        </w:rPr>
        <w:t xml:space="preserve"> </w:t>
      </w:r>
      <w:r>
        <w:rPr>
          <w:sz w:val="24"/>
        </w:rPr>
        <w:t>отношении</w:t>
      </w:r>
      <w:r>
        <w:rPr>
          <w:spacing w:val="-7"/>
          <w:sz w:val="24"/>
        </w:rPr>
        <w:t xml:space="preserve"> </w:t>
      </w:r>
      <w:r>
        <w:rPr>
          <w:sz w:val="24"/>
        </w:rPr>
        <w:t>к</w:t>
      </w:r>
      <w:r>
        <w:rPr>
          <w:spacing w:val="-7"/>
          <w:sz w:val="24"/>
        </w:rPr>
        <w:t xml:space="preserve"> </w:t>
      </w:r>
      <w:r>
        <w:rPr>
          <w:sz w:val="24"/>
        </w:rPr>
        <w:t>другим</w:t>
      </w:r>
      <w:r>
        <w:rPr>
          <w:spacing w:val="-8"/>
          <w:sz w:val="24"/>
        </w:rPr>
        <w:t xml:space="preserve"> </w:t>
      </w:r>
      <w:r>
        <w:rPr>
          <w:sz w:val="24"/>
        </w:rPr>
        <w:t>людям.</w:t>
      </w:r>
    </w:p>
    <w:p w14:paraId="2174A7D4" w14:textId="77777777" w:rsidR="00677045" w:rsidRDefault="00A13346">
      <w:pPr>
        <w:pStyle w:val="a3"/>
        <w:tabs>
          <w:tab w:val="left" w:pos="3120"/>
          <w:tab w:val="left" w:pos="4699"/>
          <w:tab w:val="left" w:pos="6440"/>
          <w:tab w:val="left" w:pos="8200"/>
          <w:tab w:val="left" w:pos="8699"/>
        </w:tabs>
        <w:spacing w:line="360" w:lineRule="auto"/>
        <w:ind w:right="836"/>
        <w:jc w:val="left"/>
      </w:pPr>
      <w:r>
        <w:rPr>
          <w:spacing w:val="-2"/>
        </w:rPr>
        <w:t>Произведения,</w:t>
      </w:r>
      <w:r>
        <w:tab/>
      </w:r>
      <w:r>
        <w:rPr>
          <w:spacing w:val="-2"/>
        </w:rPr>
        <w:t>отражающие</w:t>
      </w:r>
      <w:r>
        <w:tab/>
      </w:r>
      <w:r>
        <w:rPr>
          <w:spacing w:val="-2"/>
        </w:rPr>
        <w:t>традиционные</w:t>
      </w:r>
      <w:r>
        <w:tab/>
      </w:r>
      <w:r>
        <w:rPr>
          <w:spacing w:val="-2"/>
        </w:rPr>
        <w:t>представления</w:t>
      </w:r>
      <w:r>
        <w:tab/>
      </w:r>
      <w:r>
        <w:rPr>
          <w:spacing w:val="-6"/>
        </w:rPr>
        <w:t>об</w:t>
      </w:r>
      <w:r>
        <w:tab/>
      </w:r>
      <w:r>
        <w:rPr>
          <w:spacing w:val="-2"/>
        </w:rPr>
        <w:t xml:space="preserve">отношении </w:t>
      </w:r>
      <w:r>
        <w:t>к другим людям. Например:</w:t>
      </w:r>
    </w:p>
    <w:p w14:paraId="135745E4" w14:textId="77777777" w:rsidR="00677045" w:rsidRDefault="00A13346">
      <w:pPr>
        <w:pStyle w:val="a3"/>
        <w:ind w:left="1348" w:firstLine="0"/>
        <w:jc w:val="left"/>
      </w:pPr>
      <w:r>
        <w:t>В.В.</w:t>
      </w:r>
      <w:r>
        <w:rPr>
          <w:spacing w:val="-2"/>
        </w:rPr>
        <w:t xml:space="preserve"> </w:t>
      </w:r>
      <w:r>
        <w:t>Бианки.</w:t>
      </w:r>
      <w:r>
        <w:rPr>
          <w:spacing w:val="-1"/>
        </w:rPr>
        <w:t xml:space="preserve"> </w:t>
      </w:r>
      <w:r>
        <w:rPr>
          <w:spacing w:val="-2"/>
        </w:rPr>
        <w:t>«Сова».</w:t>
      </w:r>
    </w:p>
    <w:p w14:paraId="1620E617" w14:textId="77777777" w:rsidR="00677045" w:rsidRDefault="00A13346">
      <w:pPr>
        <w:pStyle w:val="a3"/>
        <w:spacing w:before="139" w:line="360" w:lineRule="auto"/>
        <w:ind w:left="1348" w:right="4757" w:firstLine="0"/>
        <w:jc w:val="left"/>
      </w:pPr>
      <w:r>
        <w:t>Л.И. Кузьмин. «Дом с колокольчиком». 98.7.1.2.2.</w:t>
      </w:r>
      <w:r>
        <w:rPr>
          <w:spacing w:val="-6"/>
        </w:rPr>
        <w:t xml:space="preserve"> </w:t>
      </w:r>
      <w:r>
        <w:t>Воля</w:t>
      </w:r>
      <w:r>
        <w:rPr>
          <w:spacing w:val="-6"/>
        </w:rPr>
        <w:t xml:space="preserve"> </w:t>
      </w:r>
      <w:r>
        <w:t>и</w:t>
      </w:r>
      <w:r>
        <w:rPr>
          <w:spacing w:val="-5"/>
        </w:rPr>
        <w:t xml:space="preserve"> </w:t>
      </w:r>
      <w:r>
        <w:t>труд</w:t>
      </w:r>
      <w:r>
        <w:rPr>
          <w:spacing w:val="-4"/>
        </w:rPr>
        <w:t xml:space="preserve"> </w:t>
      </w:r>
      <w:r>
        <w:t>дивные</w:t>
      </w:r>
      <w:r>
        <w:rPr>
          <w:spacing w:val="-8"/>
        </w:rPr>
        <w:t xml:space="preserve"> </w:t>
      </w:r>
      <w:r>
        <w:t>всходы</w:t>
      </w:r>
      <w:r>
        <w:rPr>
          <w:spacing w:val="-6"/>
        </w:rPr>
        <w:t xml:space="preserve"> </w:t>
      </w:r>
      <w:r>
        <w:t>дают. Пословицы о труде.</w:t>
      </w:r>
    </w:p>
    <w:p w14:paraId="0727C4EB" w14:textId="77777777" w:rsidR="00677045" w:rsidRDefault="00A13346">
      <w:pPr>
        <w:pStyle w:val="a3"/>
        <w:spacing w:line="360" w:lineRule="auto"/>
        <w:ind w:right="838"/>
        <w:jc w:val="left"/>
      </w:pPr>
      <w:r>
        <w:t>Произведения,</w:t>
      </w:r>
      <w:r>
        <w:rPr>
          <w:spacing w:val="80"/>
        </w:rPr>
        <w:t xml:space="preserve"> </w:t>
      </w:r>
      <w:r>
        <w:t>отражающие</w:t>
      </w:r>
      <w:r>
        <w:rPr>
          <w:spacing w:val="80"/>
        </w:rPr>
        <w:t xml:space="preserve"> </w:t>
      </w:r>
      <w:r>
        <w:t>представление</w:t>
      </w:r>
      <w:r>
        <w:rPr>
          <w:spacing w:val="80"/>
        </w:rPr>
        <w:t xml:space="preserve"> </w:t>
      </w:r>
      <w:r>
        <w:t>о</w:t>
      </w:r>
      <w:r>
        <w:rPr>
          <w:spacing w:val="80"/>
        </w:rPr>
        <w:t xml:space="preserve"> </w:t>
      </w:r>
      <w:r>
        <w:t>трудолюбии</w:t>
      </w:r>
      <w:r>
        <w:rPr>
          <w:spacing w:val="80"/>
        </w:rPr>
        <w:t xml:space="preserve"> </w:t>
      </w:r>
      <w:r>
        <w:t>как</w:t>
      </w:r>
      <w:r>
        <w:rPr>
          <w:spacing w:val="80"/>
        </w:rPr>
        <w:t xml:space="preserve"> </w:t>
      </w:r>
      <w:r>
        <w:t>нравственно-</w:t>
      </w:r>
      <w:r>
        <w:rPr>
          <w:spacing w:val="40"/>
        </w:rPr>
        <w:t xml:space="preserve"> </w:t>
      </w:r>
      <w:r>
        <w:t>этической ценности, значимой для национального русского сознания. Например:</w:t>
      </w:r>
    </w:p>
    <w:p w14:paraId="1BBA2691" w14:textId="77777777" w:rsidR="00677045" w:rsidRDefault="00A13346">
      <w:pPr>
        <w:pStyle w:val="a3"/>
        <w:spacing w:line="360" w:lineRule="auto"/>
        <w:ind w:left="1348" w:right="4757" w:firstLine="0"/>
        <w:jc w:val="left"/>
      </w:pPr>
      <w:r>
        <w:t>Е.А.</w:t>
      </w:r>
      <w:r>
        <w:rPr>
          <w:spacing w:val="-9"/>
        </w:rPr>
        <w:t xml:space="preserve"> </w:t>
      </w:r>
      <w:r>
        <w:t>Пермяк.</w:t>
      </w:r>
      <w:r>
        <w:rPr>
          <w:spacing w:val="-6"/>
        </w:rPr>
        <w:t xml:space="preserve"> </w:t>
      </w:r>
      <w:r>
        <w:t>«Маркел-самодел</w:t>
      </w:r>
      <w:r>
        <w:rPr>
          <w:spacing w:val="-9"/>
        </w:rPr>
        <w:t xml:space="preserve"> </w:t>
      </w:r>
      <w:r>
        <w:t>и</w:t>
      </w:r>
      <w:r>
        <w:rPr>
          <w:spacing w:val="-8"/>
        </w:rPr>
        <w:t xml:space="preserve"> </w:t>
      </w:r>
      <w:r>
        <w:t>его</w:t>
      </w:r>
      <w:r>
        <w:rPr>
          <w:spacing w:val="-9"/>
        </w:rPr>
        <w:t xml:space="preserve"> </w:t>
      </w:r>
      <w:r>
        <w:t>дети». Б.В. Шергин. «Пословицы в рассказах».</w:t>
      </w:r>
    </w:p>
    <w:p w14:paraId="4F664F2F" w14:textId="77777777" w:rsidR="00677045" w:rsidRDefault="00A13346">
      <w:pPr>
        <w:pStyle w:val="a3"/>
        <w:spacing w:line="360" w:lineRule="auto"/>
        <w:ind w:left="1348" w:right="3700" w:firstLine="0"/>
        <w:jc w:val="left"/>
      </w:pPr>
      <w:r>
        <w:t>98.7.1.2.3.</w:t>
      </w:r>
      <w:r>
        <w:rPr>
          <w:spacing w:val="-5"/>
        </w:rPr>
        <w:t xml:space="preserve"> </w:t>
      </w:r>
      <w:r>
        <w:t>Кто</w:t>
      </w:r>
      <w:r>
        <w:rPr>
          <w:spacing w:val="-5"/>
        </w:rPr>
        <w:t xml:space="preserve"> </w:t>
      </w:r>
      <w:r>
        <w:t>идёт</w:t>
      </w:r>
      <w:r>
        <w:rPr>
          <w:spacing w:val="-5"/>
        </w:rPr>
        <w:t xml:space="preserve"> </w:t>
      </w:r>
      <w:r>
        <w:t>вперёд,</w:t>
      </w:r>
      <w:r>
        <w:rPr>
          <w:spacing w:val="-5"/>
        </w:rPr>
        <w:t xml:space="preserve"> </w:t>
      </w:r>
      <w:r>
        <w:t>того</w:t>
      </w:r>
      <w:r>
        <w:rPr>
          <w:spacing w:val="-5"/>
        </w:rPr>
        <w:t xml:space="preserve"> </w:t>
      </w:r>
      <w:r>
        <w:t>страх</w:t>
      </w:r>
      <w:r>
        <w:rPr>
          <w:spacing w:val="-4"/>
        </w:rPr>
        <w:t xml:space="preserve"> </w:t>
      </w:r>
      <w:r>
        <w:t>не</w:t>
      </w:r>
      <w:r>
        <w:rPr>
          <w:spacing w:val="-6"/>
        </w:rPr>
        <w:t xml:space="preserve"> </w:t>
      </w:r>
      <w:r>
        <w:t>берёт. Пословицы о смелости.</w:t>
      </w:r>
    </w:p>
    <w:p w14:paraId="22F894FE" w14:textId="77777777" w:rsidR="00677045" w:rsidRDefault="00A13346">
      <w:pPr>
        <w:pStyle w:val="a3"/>
        <w:tabs>
          <w:tab w:val="left" w:pos="3185"/>
          <w:tab w:val="left" w:pos="4828"/>
          <w:tab w:val="left" w:pos="6634"/>
          <w:tab w:val="left" w:pos="8459"/>
          <w:tab w:val="left" w:pos="8903"/>
        </w:tabs>
        <w:spacing w:line="360" w:lineRule="auto"/>
        <w:ind w:right="839"/>
        <w:jc w:val="left"/>
      </w:pPr>
      <w:r>
        <w:rPr>
          <w:spacing w:val="-2"/>
        </w:rPr>
        <w:t>Произведения,</w:t>
      </w:r>
      <w:r>
        <w:tab/>
      </w:r>
      <w:r>
        <w:rPr>
          <w:spacing w:val="-2"/>
        </w:rPr>
        <w:t>отражающие</w:t>
      </w:r>
      <w:r>
        <w:tab/>
      </w:r>
      <w:r>
        <w:rPr>
          <w:spacing w:val="-2"/>
        </w:rPr>
        <w:t>традиционные</w:t>
      </w:r>
      <w:r>
        <w:tab/>
      </w:r>
      <w:r>
        <w:rPr>
          <w:spacing w:val="-2"/>
        </w:rPr>
        <w:t>представления</w:t>
      </w:r>
      <w:r>
        <w:tab/>
      </w:r>
      <w:r>
        <w:rPr>
          <w:spacing w:val="-10"/>
        </w:rPr>
        <w:t>о</w:t>
      </w:r>
      <w:r>
        <w:tab/>
      </w:r>
      <w:r>
        <w:rPr>
          <w:spacing w:val="-2"/>
        </w:rPr>
        <w:t xml:space="preserve">смелости </w:t>
      </w:r>
      <w:r>
        <w:t>как нравственном ориентире. Например:</w:t>
      </w:r>
    </w:p>
    <w:p w14:paraId="3578A2B9" w14:textId="77777777" w:rsidR="00677045" w:rsidRDefault="00A13346">
      <w:pPr>
        <w:pStyle w:val="a3"/>
        <w:ind w:left="1348" w:firstLine="0"/>
        <w:jc w:val="left"/>
      </w:pPr>
      <w:r>
        <w:t>С.П.</w:t>
      </w:r>
      <w:r>
        <w:rPr>
          <w:spacing w:val="-4"/>
        </w:rPr>
        <w:t xml:space="preserve"> </w:t>
      </w:r>
      <w:r>
        <w:t>Алексеев.</w:t>
      </w:r>
      <w:r>
        <w:rPr>
          <w:spacing w:val="2"/>
        </w:rPr>
        <w:t xml:space="preserve"> </w:t>
      </w:r>
      <w:r>
        <w:rPr>
          <w:spacing w:val="-2"/>
        </w:rPr>
        <w:t>«Медаль».</w:t>
      </w:r>
    </w:p>
    <w:p w14:paraId="700773DD" w14:textId="77777777" w:rsidR="00677045" w:rsidRDefault="00A13346">
      <w:pPr>
        <w:pStyle w:val="a3"/>
        <w:spacing w:before="139"/>
        <w:ind w:left="1348" w:firstLine="0"/>
        <w:jc w:val="left"/>
      </w:pPr>
      <w:r>
        <w:t>В.В.</w:t>
      </w:r>
      <w:r>
        <w:rPr>
          <w:spacing w:val="-4"/>
        </w:rPr>
        <w:t xml:space="preserve"> </w:t>
      </w:r>
      <w:r>
        <w:t>Голявкин. «Этот</w:t>
      </w:r>
      <w:r>
        <w:rPr>
          <w:spacing w:val="-3"/>
        </w:rPr>
        <w:t xml:space="preserve"> </w:t>
      </w:r>
      <w:r>
        <w:rPr>
          <w:spacing w:val="-2"/>
        </w:rPr>
        <w:t>мальчик».</w:t>
      </w:r>
    </w:p>
    <w:p w14:paraId="68F4CB43" w14:textId="77777777" w:rsidR="00677045" w:rsidRDefault="00A13346" w:rsidP="000A6A1B">
      <w:pPr>
        <w:pStyle w:val="a5"/>
        <w:numPr>
          <w:ilvl w:val="3"/>
          <w:numId w:val="47"/>
        </w:numPr>
        <w:tabs>
          <w:tab w:val="left" w:pos="2248"/>
        </w:tabs>
        <w:spacing w:before="137" w:line="360" w:lineRule="auto"/>
        <w:ind w:left="1348" w:right="6422" w:firstLine="0"/>
        <w:rPr>
          <w:sz w:val="24"/>
        </w:rPr>
      </w:pPr>
      <w:r>
        <w:rPr>
          <w:sz w:val="24"/>
        </w:rPr>
        <w:t>Я</w:t>
      </w:r>
      <w:r>
        <w:rPr>
          <w:spacing w:val="-8"/>
          <w:sz w:val="24"/>
        </w:rPr>
        <w:t xml:space="preserve"> </w:t>
      </w:r>
      <w:r>
        <w:rPr>
          <w:sz w:val="24"/>
        </w:rPr>
        <w:t>и</w:t>
      </w:r>
      <w:r>
        <w:rPr>
          <w:spacing w:val="-8"/>
          <w:sz w:val="24"/>
        </w:rPr>
        <w:t xml:space="preserve"> </w:t>
      </w:r>
      <w:r>
        <w:rPr>
          <w:sz w:val="24"/>
        </w:rPr>
        <w:t>моя</w:t>
      </w:r>
      <w:r>
        <w:rPr>
          <w:spacing w:val="-8"/>
          <w:sz w:val="24"/>
        </w:rPr>
        <w:t xml:space="preserve"> </w:t>
      </w:r>
      <w:r>
        <w:rPr>
          <w:sz w:val="24"/>
        </w:rPr>
        <w:t>семья</w:t>
      </w:r>
      <w:r>
        <w:rPr>
          <w:spacing w:val="-8"/>
          <w:sz w:val="24"/>
        </w:rPr>
        <w:t xml:space="preserve"> </w:t>
      </w:r>
      <w:r>
        <w:rPr>
          <w:sz w:val="24"/>
        </w:rPr>
        <w:t>(4</w:t>
      </w:r>
      <w:r>
        <w:rPr>
          <w:spacing w:val="-8"/>
          <w:sz w:val="24"/>
        </w:rPr>
        <w:t xml:space="preserve"> </w:t>
      </w:r>
      <w:r>
        <w:rPr>
          <w:sz w:val="24"/>
        </w:rPr>
        <w:t>ч). Семья крепка ладом.</w:t>
      </w:r>
    </w:p>
    <w:p w14:paraId="1226AB6D" w14:textId="77777777" w:rsidR="00677045" w:rsidRDefault="00A13346">
      <w:pPr>
        <w:pStyle w:val="a3"/>
        <w:ind w:left="1348" w:firstLine="0"/>
        <w:jc w:val="left"/>
      </w:pPr>
      <w:r>
        <w:t>Произведения,</w:t>
      </w:r>
      <w:r>
        <w:rPr>
          <w:spacing w:val="6"/>
        </w:rPr>
        <w:t xml:space="preserve"> </w:t>
      </w:r>
      <w:r>
        <w:t>отражающие</w:t>
      </w:r>
      <w:r>
        <w:rPr>
          <w:spacing w:val="7"/>
        </w:rPr>
        <w:t xml:space="preserve"> </w:t>
      </w:r>
      <w:r>
        <w:t>традиционные</w:t>
      </w:r>
      <w:r>
        <w:rPr>
          <w:spacing w:val="5"/>
        </w:rPr>
        <w:t xml:space="preserve"> </w:t>
      </w:r>
      <w:r>
        <w:t>представления</w:t>
      </w:r>
      <w:r>
        <w:rPr>
          <w:spacing w:val="9"/>
        </w:rPr>
        <w:t xml:space="preserve"> </w:t>
      </w:r>
      <w:r>
        <w:t>о</w:t>
      </w:r>
      <w:r>
        <w:rPr>
          <w:spacing w:val="8"/>
        </w:rPr>
        <w:t xml:space="preserve"> </w:t>
      </w:r>
      <w:r>
        <w:t>семейных</w:t>
      </w:r>
      <w:r>
        <w:rPr>
          <w:spacing w:val="8"/>
        </w:rPr>
        <w:t xml:space="preserve"> </w:t>
      </w:r>
      <w:r>
        <w:rPr>
          <w:spacing w:val="-2"/>
        </w:rPr>
        <w:t>ценностях.</w:t>
      </w:r>
    </w:p>
    <w:p w14:paraId="708B1F27" w14:textId="77777777" w:rsidR="00677045" w:rsidRDefault="00A13346">
      <w:pPr>
        <w:pStyle w:val="a3"/>
        <w:spacing w:before="137"/>
        <w:ind w:firstLine="0"/>
        <w:jc w:val="left"/>
      </w:pPr>
      <w:r>
        <w:rPr>
          <w:spacing w:val="-2"/>
        </w:rPr>
        <w:t>Например:</w:t>
      </w:r>
    </w:p>
    <w:p w14:paraId="243721F7" w14:textId="77777777" w:rsidR="00677045" w:rsidRDefault="00A13346">
      <w:pPr>
        <w:pStyle w:val="a3"/>
        <w:spacing w:before="140"/>
        <w:ind w:left="1348" w:firstLine="0"/>
        <w:jc w:val="left"/>
      </w:pPr>
      <w:r>
        <w:t>С.Г.</w:t>
      </w:r>
      <w:r>
        <w:rPr>
          <w:spacing w:val="-6"/>
        </w:rPr>
        <w:t xml:space="preserve"> </w:t>
      </w:r>
      <w:r>
        <w:t>Георгиев.</w:t>
      </w:r>
      <w:r>
        <w:rPr>
          <w:spacing w:val="-1"/>
        </w:rPr>
        <w:t xml:space="preserve"> </w:t>
      </w:r>
      <w:r>
        <w:t>«Стрекот</w:t>
      </w:r>
      <w:r>
        <w:rPr>
          <w:spacing w:val="-4"/>
        </w:rPr>
        <w:t xml:space="preserve"> </w:t>
      </w:r>
      <w:r>
        <w:rPr>
          <w:spacing w:val="-2"/>
        </w:rPr>
        <w:t>кузнечика».</w:t>
      </w:r>
    </w:p>
    <w:p w14:paraId="721ED1E0" w14:textId="77777777" w:rsidR="00677045" w:rsidRDefault="00A13346">
      <w:pPr>
        <w:pStyle w:val="a3"/>
        <w:spacing w:before="136" w:line="360" w:lineRule="auto"/>
        <w:ind w:left="1348" w:right="4154" w:firstLine="0"/>
        <w:jc w:val="left"/>
      </w:pPr>
      <w:r>
        <w:t>В.В.</w:t>
      </w:r>
      <w:r>
        <w:rPr>
          <w:spacing w:val="-8"/>
        </w:rPr>
        <w:t xml:space="preserve"> </w:t>
      </w:r>
      <w:r>
        <w:t>Голявкин.</w:t>
      </w:r>
      <w:r>
        <w:rPr>
          <w:spacing w:val="-4"/>
        </w:rPr>
        <w:t xml:space="preserve"> </w:t>
      </w:r>
      <w:r>
        <w:t>«Мой</w:t>
      </w:r>
      <w:r>
        <w:rPr>
          <w:spacing w:val="-7"/>
        </w:rPr>
        <w:t xml:space="preserve"> </w:t>
      </w:r>
      <w:r>
        <w:t>добрый</w:t>
      </w:r>
      <w:r>
        <w:rPr>
          <w:spacing w:val="-8"/>
        </w:rPr>
        <w:t xml:space="preserve"> </w:t>
      </w:r>
      <w:r>
        <w:t>папа»</w:t>
      </w:r>
      <w:r>
        <w:rPr>
          <w:spacing w:val="-13"/>
        </w:rPr>
        <w:t xml:space="preserve"> </w:t>
      </w:r>
      <w:r>
        <w:t>(фрагмент). М.В. Дружинина. «Очень полезный подарок».</w:t>
      </w:r>
    </w:p>
    <w:p w14:paraId="236673B7" w14:textId="77777777" w:rsidR="00677045" w:rsidRDefault="00677045">
      <w:pPr>
        <w:spacing w:line="360" w:lineRule="auto"/>
        <w:sectPr w:rsidR="00677045">
          <w:pgSz w:w="11910" w:h="16850"/>
          <w:pgMar w:top="920" w:right="300" w:bottom="280" w:left="920" w:header="569" w:footer="0" w:gutter="0"/>
          <w:cols w:space="720"/>
        </w:sectPr>
      </w:pPr>
    </w:p>
    <w:p w14:paraId="2C71F857" w14:textId="77777777" w:rsidR="00677045" w:rsidRDefault="00A13346">
      <w:pPr>
        <w:pStyle w:val="a3"/>
        <w:spacing w:before="160"/>
        <w:ind w:left="1348" w:firstLine="0"/>
        <w:jc w:val="left"/>
      </w:pPr>
      <w:r>
        <w:t>Л.Н.</w:t>
      </w:r>
      <w:r>
        <w:rPr>
          <w:spacing w:val="-4"/>
        </w:rPr>
        <w:t xml:space="preserve"> </w:t>
      </w:r>
      <w:r>
        <w:t>Толстой.</w:t>
      </w:r>
      <w:r>
        <w:rPr>
          <w:spacing w:val="1"/>
        </w:rPr>
        <w:t xml:space="preserve"> </w:t>
      </w:r>
      <w:r>
        <w:t>«Отец</w:t>
      </w:r>
      <w:r>
        <w:rPr>
          <w:spacing w:val="-3"/>
        </w:rPr>
        <w:t xml:space="preserve"> </w:t>
      </w:r>
      <w:r>
        <w:t>и</w:t>
      </w:r>
      <w:r>
        <w:rPr>
          <w:spacing w:val="-2"/>
        </w:rPr>
        <w:t xml:space="preserve"> сыновья».</w:t>
      </w:r>
    </w:p>
    <w:p w14:paraId="2B50F8AC" w14:textId="77777777" w:rsidR="00677045" w:rsidRDefault="00A13346" w:rsidP="000A6A1B">
      <w:pPr>
        <w:pStyle w:val="a5"/>
        <w:numPr>
          <w:ilvl w:val="3"/>
          <w:numId w:val="47"/>
        </w:numPr>
        <w:tabs>
          <w:tab w:val="left" w:pos="2248"/>
        </w:tabs>
        <w:spacing w:before="138" w:line="360" w:lineRule="auto"/>
        <w:ind w:left="1348" w:right="5377" w:firstLine="0"/>
        <w:rPr>
          <w:sz w:val="24"/>
        </w:rPr>
      </w:pPr>
      <w:r>
        <w:rPr>
          <w:sz w:val="24"/>
        </w:rPr>
        <w:t>Я</w:t>
      </w:r>
      <w:r>
        <w:rPr>
          <w:spacing w:val="-8"/>
          <w:sz w:val="24"/>
        </w:rPr>
        <w:t xml:space="preserve"> </w:t>
      </w:r>
      <w:r>
        <w:rPr>
          <w:sz w:val="24"/>
        </w:rPr>
        <w:t>фантазирую</w:t>
      </w:r>
      <w:r>
        <w:rPr>
          <w:spacing w:val="-8"/>
          <w:sz w:val="24"/>
        </w:rPr>
        <w:t xml:space="preserve"> </w:t>
      </w:r>
      <w:r>
        <w:rPr>
          <w:sz w:val="24"/>
        </w:rPr>
        <w:t>и</w:t>
      </w:r>
      <w:r>
        <w:rPr>
          <w:spacing w:val="-8"/>
          <w:sz w:val="24"/>
        </w:rPr>
        <w:t xml:space="preserve"> </w:t>
      </w:r>
      <w:r>
        <w:rPr>
          <w:sz w:val="24"/>
        </w:rPr>
        <w:t>мечтаю</w:t>
      </w:r>
      <w:r>
        <w:rPr>
          <w:spacing w:val="-9"/>
          <w:sz w:val="24"/>
        </w:rPr>
        <w:t xml:space="preserve"> </w:t>
      </w:r>
      <w:r>
        <w:rPr>
          <w:sz w:val="24"/>
        </w:rPr>
        <w:t>(4</w:t>
      </w:r>
      <w:r>
        <w:rPr>
          <w:spacing w:val="-8"/>
          <w:sz w:val="24"/>
        </w:rPr>
        <w:t xml:space="preserve"> </w:t>
      </w:r>
      <w:r>
        <w:rPr>
          <w:sz w:val="24"/>
        </w:rPr>
        <w:t>ч). Мечты, зовущие ввысь.</w:t>
      </w:r>
    </w:p>
    <w:p w14:paraId="5C60BADF" w14:textId="77777777" w:rsidR="00677045" w:rsidRDefault="00A13346">
      <w:pPr>
        <w:pStyle w:val="a3"/>
        <w:tabs>
          <w:tab w:val="left" w:pos="3065"/>
          <w:tab w:val="left" w:pos="4591"/>
          <w:tab w:val="left" w:pos="6294"/>
          <w:tab w:val="left" w:pos="6740"/>
          <w:tab w:val="left" w:pos="7754"/>
          <w:tab w:val="left" w:pos="8071"/>
          <w:tab w:val="left" w:pos="9081"/>
        </w:tabs>
        <w:ind w:left="1348" w:firstLine="0"/>
        <w:jc w:val="left"/>
      </w:pPr>
      <w:r>
        <w:rPr>
          <w:spacing w:val="-2"/>
        </w:rPr>
        <w:t>Произведения,</w:t>
      </w:r>
      <w:r>
        <w:tab/>
      </w:r>
      <w:r>
        <w:rPr>
          <w:spacing w:val="-2"/>
        </w:rPr>
        <w:t>отражающие</w:t>
      </w:r>
      <w:r>
        <w:tab/>
      </w:r>
      <w:r>
        <w:rPr>
          <w:spacing w:val="-2"/>
        </w:rPr>
        <w:t>представления</w:t>
      </w:r>
      <w:r>
        <w:tab/>
      </w:r>
      <w:r>
        <w:rPr>
          <w:spacing w:val="-5"/>
        </w:rPr>
        <w:t>об</w:t>
      </w:r>
      <w:r>
        <w:tab/>
      </w:r>
      <w:r>
        <w:rPr>
          <w:spacing w:val="-2"/>
        </w:rPr>
        <w:t>идеалах</w:t>
      </w:r>
      <w:r>
        <w:tab/>
      </w:r>
      <w:r>
        <w:rPr>
          <w:spacing w:val="-10"/>
        </w:rPr>
        <w:t>в</w:t>
      </w:r>
      <w:r>
        <w:tab/>
      </w:r>
      <w:r>
        <w:rPr>
          <w:spacing w:val="-2"/>
        </w:rPr>
        <w:t>детских</w:t>
      </w:r>
      <w:r>
        <w:tab/>
      </w:r>
      <w:r>
        <w:rPr>
          <w:spacing w:val="-2"/>
        </w:rPr>
        <w:t>мечтах.</w:t>
      </w:r>
    </w:p>
    <w:p w14:paraId="05EDD56E" w14:textId="77777777" w:rsidR="00677045" w:rsidRDefault="00A13346">
      <w:pPr>
        <w:pStyle w:val="a3"/>
        <w:spacing w:before="139"/>
        <w:ind w:firstLine="0"/>
        <w:jc w:val="left"/>
      </w:pPr>
      <w:r>
        <w:rPr>
          <w:spacing w:val="-2"/>
        </w:rPr>
        <w:t>Например:</w:t>
      </w:r>
    </w:p>
    <w:p w14:paraId="10219D54" w14:textId="77777777" w:rsidR="00677045" w:rsidRDefault="00A13346">
      <w:pPr>
        <w:pStyle w:val="a3"/>
        <w:spacing w:before="137" w:line="360" w:lineRule="auto"/>
        <w:ind w:left="1348" w:right="5138" w:firstLine="0"/>
        <w:jc w:val="left"/>
      </w:pPr>
      <w:r>
        <w:t>Н.К.</w:t>
      </w:r>
      <w:r>
        <w:rPr>
          <w:spacing w:val="-14"/>
        </w:rPr>
        <w:t xml:space="preserve"> </w:t>
      </w:r>
      <w:r>
        <w:t>Абрамцева.</w:t>
      </w:r>
      <w:r>
        <w:rPr>
          <w:spacing w:val="-11"/>
        </w:rPr>
        <w:t xml:space="preserve"> </w:t>
      </w:r>
      <w:r>
        <w:t>«Заветное</w:t>
      </w:r>
      <w:r>
        <w:rPr>
          <w:spacing w:val="-15"/>
        </w:rPr>
        <w:t xml:space="preserve"> </w:t>
      </w:r>
      <w:r>
        <w:t>желание». Е.В. Григорьева. «Мечта».</w:t>
      </w:r>
    </w:p>
    <w:p w14:paraId="749D541D" w14:textId="77777777" w:rsidR="00677045" w:rsidRDefault="00A13346">
      <w:pPr>
        <w:pStyle w:val="a3"/>
        <w:spacing w:line="360" w:lineRule="auto"/>
        <w:ind w:left="1348" w:right="2502" w:firstLine="0"/>
        <w:jc w:val="left"/>
      </w:pPr>
      <w:r>
        <w:t>Л.Н.</w:t>
      </w:r>
      <w:r>
        <w:rPr>
          <w:spacing w:val="-8"/>
        </w:rPr>
        <w:t xml:space="preserve"> </w:t>
      </w:r>
      <w:r>
        <w:t>Толстой.</w:t>
      </w:r>
      <w:r>
        <w:rPr>
          <w:spacing w:val="-4"/>
        </w:rPr>
        <w:t xml:space="preserve"> </w:t>
      </w:r>
      <w:r>
        <w:t>«Воспоминания»</w:t>
      </w:r>
      <w:r>
        <w:rPr>
          <w:spacing w:val="-13"/>
        </w:rPr>
        <w:t xml:space="preserve"> </w:t>
      </w:r>
      <w:r>
        <w:t>(глава</w:t>
      </w:r>
      <w:r>
        <w:rPr>
          <w:spacing w:val="-5"/>
        </w:rPr>
        <w:t xml:space="preserve"> </w:t>
      </w:r>
      <w:r>
        <w:t>«Фанфаронова</w:t>
      </w:r>
      <w:r>
        <w:rPr>
          <w:spacing w:val="-9"/>
        </w:rPr>
        <w:t xml:space="preserve"> </w:t>
      </w:r>
      <w:r>
        <w:t>гора»). Резерв на вариативную часть программы – 3 ч.</w:t>
      </w:r>
    </w:p>
    <w:p w14:paraId="52B0CA01" w14:textId="77777777" w:rsidR="00677045" w:rsidRDefault="00A13346" w:rsidP="000A6A1B">
      <w:pPr>
        <w:pStyle w:val="a5"/>
        <w:numPr>
          <w:ilvl w:val="2"/>
          <w:numId w:val="47"/>
        </w:numPr>
        <w:tabs>
          <w:tab w:val="left" w:pos="2068"/>
        </w:tabs>
        <w:spacing w:before="1"/>
        <w:ind w:left="2068"/>
        <w:rPr>
          <w:sz w:val="24"/>
        </w:rPr>
      </w:pPr>
      <w:r>
        <w:rPr>
          <w:sz w:val="24"/>
        </w:rPr>
        <w:t>Раздел</w:t>
      </w:r>
      <w:r>
        <w:rPr>
          <w:spacing w:val="-1"/>
          <w:sz w:val="24"/>
        </w:rPr>
        <w:t xml:space="preserve"> </w:t>
      </w:r>
      <w:r>
        <w:rPr>
          <w:sz w:val="24"/>
        </w:rPr>
        <w:t>2.</w:t>
      </w:r>
      <w:r>
        <w:rPr>
          <w:spacing w:val="-1"/>
          <w:sz w:val="24"/>
        </w:rPr>
        <w:t xml:space="preserve"> </w:t>
      </w:r>
      <w:r>
        <w:rPr>
          <w:sz w:val="24"/>
        </w:rPr>
        <w:t>Россия</w:t>
      </w:r>
      <w:r>
        <w:rPr>
          <w:spacing w:val="-1"/>
          <w:sz w:val="24"/>
        </w:rPr>
        <w:t xml:space="preserve"> </w:t>
      </w:r>
      <w:r>
        <w:rPr>
          <w:sz w:val="24"/>
        </w:rPr>
        <w:t>–</w:t>
      </w:r>
      <w:r>
        <w:rPr>
          <w:spacing w:val="-1"/>
          <w:sz w:val="24"/>
        </w:rPr>
        <w:t xml:space="preserve"> </w:t>
      </w:r>
      <w:r>
        <w:rPr>
          <w:sz w:val="24"/>
        </w:rPr>
        <w:t>Родина</w:t>
      </w:r>
      <w:r>
        <w:rPr>
          <w:spacing w:val="-1"/>
          <w:sz w:val="24"/>
        </w:rPr>
        <w:t xml:space="preserve"> </w:t>
      </w:r>
      <w:r>
        <w:rPr>
          <w:sz w:val="24"/>
        </w:rPr>
        <w:t>моя</w:t>
      </w:r>
      <w:r>
        <w:rPr>
          <w:spacing w:val="-1"/>
          <w:sz w:val="24"/>
        </w:rPr>
        <w:t xml:space="preserve"> </w:t>
      </w:r>
      <w:r>
        <w:rPr>
          <w:sz w:val="24"/>
        </w:rPr>
        <w:t>(12</w:t>
      </w:r>
      <w:r>
        <w:rPr>
          <w:spacing w:val="-1"/>
          <w:sz w:val="24"/>
        </w:rPr>
        <w:t xml:space="preserve"> </w:t>
      </w:r>
      <w:r>
        <w:rPr>
          <w:spacing w:val="-5"/>
          <w:sz w:val="24"/>
        </w:rPr>
        <w:t>ч).</w:t>
      </w:r>
    </w:p>
    <w:p w14:paraId="634270BD" w14:textId="77777777" w:rsidR="00677045" w:rsidRDefault="00A13346" w:rsidP="000A6A1B">
      <w:pPr>
        <w:pStyle w:val="a5"/>
        <w:numPr>
          <w:ilvl w:val="3"/>
          <w:numId w:val="47"/>
        </w:numPr>
        <w:tabs>
          <w:tab w:val="left" w:pos="2248"/>
        </w:tabs>
        <w:spacing w:before="139" w:line="360" w:lineRule="auto"/>
        <w:ind w:left="1348" w:right="3228" w:firstLine="0"/>
        <w:rPr>
          <w:sz w:val="24"/>
        </w:rPr>
      </w:pPr>
      <w:r>
        <w:rPr>
          <w:sz w:val="24"/>
        </w:rPr>
        <w:t>Родная</w:t>
      </w:r>
      <w:r>
        <w:rPr>
          <w:spacing w:val="-5"/>
          <w:sz w:val="24"/>
        </w:rPr>
        <w:t xml:space="preserve"> </w:t>
      </w:r>
      <w:r>
        <w:rPr>
          <w:sz w:val="24"/>
        </w:rPr>
        <w:t>страна</w:t>
      </w:r>
      <w:r>
        <w:rPr>
          <w:spacing w:val="-6"/>
          <w:sz w:val="24"/>
        </w:rPr>
        <w:t xml:space="preserve"> </w:t>
      </w:r>
      <w:r>
        <w:rPr>
          <w:sz w:val="24"/>
        </w:rPr>
        <w:t>во</w:t>
      </w:r>
      <w:r>
        <w:rPr>
          <w:spacing w:val="-5"/>
          <w:sz w:val="24"/>
        </w:rPr>
        <w:t xml:space="preserve"> </w:t>
      </w:r>
      <w:r>
        <w:rPr>
          <w:sz w:val="24"/>
        </w:rPr>
        <w:t>все</w:t>
      </w:r>
      <w:r>
        <w:rPr>
          <w:spacing w:val="-6"/>
          <w:sz w:val="24"/>
        </w:rPr>
        <w:t xml:space="preserve"> </w:t>
      </w:r>
      <w:r>
        <w:rPr>
          <w:sz w:val="24"/>
        </w:rPr>
        <w:t>времена</w:t>
      </w:r>
      <w:r>
        <w:rPr>
          <w:spacing w:val="-6"/>
          <w:sz w:val="24"/>
        </w:rPr>
        <w:t xml:space="preserve"> </w:t>
      </w:r>
      <w:r>
        <w:rPr>
          <w:sz w:val="24"/>
        </w:rPr>
        <w:t>сынами</w:t>
      </w:r>
      <w:r>
        <w:rPr>
          <w:spacing w:val="-2"/>
          <w:sz w:val="24"/>
        </w:rPr>
        <w:t xml:space="preserve"> </w:t>
      </w:r>
      <w:r>
        <w:rPr>
          <w:sz w:val="24"/>
        </w:rPr>
        <w:t>сильна</w:t>
      </w:r>
      <w:r>
        <w:rPr>
          <w:spacing w:val="-6"/>
          <w:sz w:val="24"/>
        </w:rPr>
        <w:t xml:space="preserve"> </w:t>
      </w:r>
      <w:r>
        <w:rPr>
          <w:sz w:val="24"/>
        </w:rPr>
        <w:t>(3</w:t>
      </w:r>
      <w:r>
        <w:rPr>
          <w:spacing w:val="-5"/>
          <w:sz w:val="24"/>
        </w:rPr>
        <w:t xml:space="preserve"> </w:t>
      </w:r>
      <w:r>
        <w:rPr>
          <w:sz w:val="24"/>
        </w:rPr>
        <w:t>ч). Люди земли Русской.</w:t>
      </w:r>
    </w:p>
    <w:p w14:paraId="06EBDD7A" w14:textId="77777777" w:rsidR="00677045" w:rsidRDefault="00A13346">
      <w:pPr>
        <w:pStyle w:val="a3"/>
        <w:tabs>
          <w:tab w:val="left" w:pos="3312"/>
          <w:tab w:val="left" w:pos="4629"/>
          <w:tab w:val="left" w:pos="6164"/>
          <w:tab w:val="left" w:pos="7975"/>
          <w:tab w:val="left" w:pos="9088"/>
        </w:tabs>
        <w:ind w:left="1348" w:firstLine="0"/>
        <w:jc w:val="left"/>
      </w:pPr>
      <w:r>
        <w:rPr>
          <w:spacing w:val="-2"/>
        </w:rPr>
        <w:t>Художественные</w:t>
      </w:r>
      <w:r>
        <w:tab/>
      </w:r>
      <w:r>
        <w:rPr>
          <w:spacing w:val="-2"/>
        </w:rPr>
        <w:t>биографии</w:t>
      </w:r>
      <w:r>
        <w:tab/>
      </w:r>
      <w:r>
        <w:rPr>
          <w:spacing w:val="-2"/>
        </w:rPr>
        <w:t>выдающихся</w:t>
      </w:r>
      <w:r>
        <w:tab/>
      </w:r>
      <w:r>
        <w:rPr>
          <w:spacing w:val="-2"/>
        </w:rPr>
        <w:t>представителей</w:t>
      </w:r>
      <w:r>
        <w:tab/>
      </w:r>
      <w:r>
        <w:rPr>
          <w:spacing w:val="-2"/>
        </w:rPr>
        <w:t>русского</w:t>
      </w:r>
      <w:r>
        <w:tab/>
      </w:r>
      <w:r>
        <w:rPr>
          <w:spacing w:val="-2"/>
        </w:rPr>
        <w:t>народа.</w:t>
      </w:r>
    </w:p>
    <w:p w14:paraId="219C4A7E" w14:textId="77777777" w:rsidR="00677045" w:rsidRDefault="00A13346">
      <w:pPr>
        <w:pStyle w:val="a3"/>
        <w:spacing w:before="137"/>
        <w:ind w:firstLine="0"/>
        <w:jc w:val="left"/>
      </w:pPr>
      <w:r>
        <w:rPr>
          <w:spacing w:val="-2"/>
        </w:rPr>
        <w:t>Например:</w:t>
      </w:r>
    </w:p>
    <w:p w14:paraId="03E28DF5" w14:textId="77777777" w:rsidR="00677045" w:rsidRDefault="00A13346">
      <w:pPr>
        <w:pStyle w:val="a3"/>
        <w:spacing w:before="139"/>
        <w:ind w:left="1348" w:firstLine="0"/>
        <w:jc w:val="left"/>
      </w:pPr>
      <w:r>
        <w:t>В.А.</w:t>
      </w:r>
      <w:r>
        <w:rPr>
          <w:spacing w:val="-6"/>
        </w:rPr>
        <w:t xml:space="preserve"> </w:t>
      </w:r>
      <w:r>
        <w:t>Бахревский.</w:t>
      </w:r>
      <w:r>
        <w:rPr>
          <w:spacing w:val="-1"/>
        </w:rPr>
        <w:t xml:space="preserve"> </w:t>
      </w:r>
      <w:r>
        <w:t>«Виктор</w:t>
      </w:r>
      <w:r>
        <w:rPr>
          <w:spacing w:val="-2"/>
        </w:rPr>
        <w:t xml:space="preserve"> </w:t>
      </w:r>
      <w:r>
        <w:t>Васнецов»</w:t>
      </w:r>
      <w:r>
        <w:rPr>
          <w:spacing w:val="-9"/>
        </w:rPr>
        <w:t xml:space="preserve"> </w:t>
      </w:r>
      <w:r>
        <w:t>(глава</w:t>
      </w:r>
      <w:r>
        <w:rPr>
          <w:spacing w:val="1"/>
        </w:rPr>
        <w:t xml:space="preserve"> </w:t>
      </w:r>
      <w:r>
        <w:rPr>
          <w:spacing w:val="-2"/>
        </w:rPr>
        <w:t>«Рябово»).</w:t>
      </w:r>
    </w:p>
    <w:p w14:paraId="256C9CBD" w14:textId="77777777" w:rsidR="00677045" w:rsidRDefault="00A13346">
      <w:pPr>
        <w:pStyle w:val="a3"/>
        <w:tabs>
          <w:tab w:val="left" w:pos="3070"/>
          <w:tab w:val="left" w:pos="5589"/>
          <w:tab w:val="left" w:pos="6858"/>
          <w:tab w:val="left" w:pos="7935"/>
          <w:tab w:val="left" w:pos="9018"/>
        </w:tabs>
        <w:spacing w:before="137" w:line="360" w:lineRule="auto"/>
        <w:ind w:right="835"/>
        <w:jc w:val="left"/>
      </w:pPr>
      <w:r>
        <w:t>М.А. Булатов,</w:t>
      </w:r>
      <w:r>
        <w:tab/>
        <w:t>В.И. Порудоминский.</w:t>
      </w:r>
      <w:r>
        <w:tab/>
      </w:r>
      <w:r>
        <w:rPr>
          <w:spacing w:val="-2"/>
        </w:rPr>
        <w:t>«Собирал</w:t>
      </w:r>
      <w:r>
        <w:tab/>
      </w:r>
      <w:r>
        <w:rPr>
          <w:spacing w:val="-2"/>
        </w:rPr>
        <w:t>человек</w:t>
      </w:r>
      <w:r>
        <w:tab/>
      </w:r>
      <w:r>
        <w:rPr>
          <w:spacing w:val="-2"/>
        </w:rPr>
        <w:t>слова…</w:t>
      </w:r>
      <w:r>
        <w:tab/>
      </w:r>
      <w:r>
        <w:rPr>
          <w:spacing w:val="-2"/>
        </w:rPr>
        <w:t xml:space="preserve">Повесть </w:t>
      </w:r>
      <w:r>
        <w:t>о В.И. Дале» (фрагмент).</w:t>
      </w:r>
    </w:p>
    <w:p w14:paraId="52C5C2FE" w14:textId="77777777" w:rsidR="00677045" w:rsidRDefault="00A13346">
      <w:pPr>
        <w:pStyle w:val="a3"/>
        <w:ind w:left="1348" w:firstLine="0"/>
        <w:jc w:val="left"/>
      </w:pPr>
      <w:r>
        <w:t>М.Л.</w:t>
      </w:r>
      <w:r>
        <w:rPr>
          <w:spacing w:val="-6"/>
        </w:rPr>
        <w:t xml:space="preserve"> </w:t>
      </w:r>
      <w:r>
        <w:t>Яковлев. «Сергий</w:t>
      </w:r>
      <w:r>
        <w:rPr>
          <w:spacing w:val="-3"/>
        </w:rPr>
        <w:t xml:space="preserve"> </w:t>
      </w:r>
      <w:r>
        <w:t>Радонежский</w:t>
      </w:r>
      <w:r>
        <w:rPr>
          <w:spacing w:val="-6"/>
        </w:rPr>
        <w:t xml:space="preserve"> </w:t>
      </w:r>
      <w:r>
        <w:t>приходит</w:t>
      </w:r>
      <w:r>
        <w:rPr>
          <w:spacing w:val="-5"/>
        </w:rPr>
        <w:t xml:space="preserve"> </w:t>
      </w:r>
      <w:r>
        <w:t>на</w:t>
      </w:r>
      <w:r>
        <w:rPr>
          <w:spacing w:val="-4"/>
        </w:rPr>
        <w:t xml:space="preserve"> </w:t>
      </w:r>
      <w:r>
        <w:t>помощь»</w:t>
      </w:r>
      <w:r>
        <w:rPr>
          <w:spacing w:val="-9"/>
        </w:rPr>
        <w:t xml:space="preserve"> </w:t>
      </w:r>
      <w:r>
        <w:rPr>
          <w:spacing w:val="-2"/>
        </w:rPr>
        <w:t>(фрагмент).</w:t>
      </w:r>
    </w:p>
    <w:p w14:paraId="07D67D4B" w14:textId="77777777" w:rsidR="00677045" w:rsidRDefault="00A13346" w:rsidP="000A6A1B">
      <w:pPr>
        <w:pStyle w:val="a5"/>
        <w:numPr>
          <w:ilvl w:val="3"/>
          <w:numId w:val="47"/>
        </w:numPr>
        <w:tabs>
          <w:tab w:val="left" w:pos="2248"/>
        </w:tabs>
        <w:spacing w:before="139" w:line="360" w:lineRule="auto"/>
        <w:ind w:left="1348" w:right="2663" w:firstLine="0"/>
        <w:rPr>
          <w:sz w:val="24"/>
        </w:rPr>
      </w:pPr>
      <w:r>
        <w:rPr>
          <w:sz w:val="24"/>
        </w:rPr>
        <w:t>Народные</w:t>
      </w:r>
      <w:r>
        <w:rPr>
          <w:spacing w:val="-7"/>
          <w:sz w:val="24"/>
        </w:rPr>
        <w:t xml:space="preserve"> </w:t>
      </w:r>
      <w:r>
        <w:rPr>
          <w:sz w:val="24"/>
        </w:rPr>
        <w:t>праздники,</w:t>
      </w:r>
      <w:r>
        <w:rPr>
          <w:spacing w:val="-5"/>
          <w:sz w:val="24"/>
        </w:rPr>
        <w:t xml:space="preserve"> </w:t>
      </w:r>
      <w:r>
        <w:rPr>
          <w:sz w:val="24"/>
        </w:rPr>
        <w:t>связанные</w:t>
      </w:r>
      <w:r>
        <w:rPr>
          <w:spacing w:val="-7"/>
          <w:sz w:val="24"/>
        </w:rPr>
        <w:t xml:space="preserve"> </w:t>
      </w:r>
      <w:r>
        <w:rPr>
          <w:sz w:val="24"/>
        </w:rPr>
        <w:t>с</w:t>
      </w:r>
      <w:r>
        <w:rPr>
          <w:spacing w:val="-6"/>
          <w:sz w:val="24"/>
        </w:rPr>
        <w:t xml:space="preserve"> </w:t>
      </w:r>
      <w:r>
        <w:rPr>
          <w:sz w:val="24"/>
        </w:rPr>
        <w:t>временами</w:t>
      </w:r>
      <w:r>
        <w:rPr>
          <w:spacing w:val="-5"/>
          <w:sz w:val="24"/>
        </w:rPr>
        <w:t xml:space="preserve"> </w:t>
      </w:r>
      <w:r>
        <w:rPr>
          <w:sz w:val="24"/>
        </w:rPr>
        <w:t>года</w:t>
      </w:r>
      <w:r>
        <w:rPr>
          <w:spacing w:val="-6"/>
          <w:sz w:val="24"/>
        </w:rPr>
        <w:t xml:space="preserve"> </w:t>
      </w:r>
      <w:r>
        <w:rPr>
          <w:sz w:val="24"/>
        </w:rPr>
        <w:t>(3</w:t>
      </w:r>
      <w:r>
        <w:rPr>
          <w:spacing w:val="-5"/>
          <w:sz w:val="24"/>
        </w:rPr>
        <w:t xml:space="preserve"> </w:t>
      </w:r>
      <w:r>
        <w:rPr>
          <w:sz w:val="24"/>
        </w:rPr>
        <w:t>ч). Хорош праздник после трудов праведных.</w:t>
      </w:r>
    </w:p>
    <w:p w14:paraId="4A9152C1" w14:textId="77777777" w:rsidR="00677045" w:rsidRDefault="00A13346">
      <w:pPr>
        <w:pStyle w:val="a3"/>
        <w:ind w:left="1348" w:firstLine="0"/>
        <w:jc w:val="left"/>
      </w:pPr>
      <w:r>
        <w:rPr>
          <w:spacing w:val="-2"/>
        </w:rPr>
        <w:t>Песни-веснянки.</w:t>
      </w:r>
    </w:p>
    <w:p w14:paraId="44208BE8" w14:textId="77777777" w:rsidR="00677045" w:rsidRDefault="00A13346">
      <w:pPr>
        <w:pStyle w:val="a3"/>
        <w:spacing w:before="137"/>
        <w:ind w:left="1348" w:firstLine="0"/>
        <w:jc w:val="left"/>
      </w:pPr>
      <w:r>
        <w:t>Произведения</w:t>
      </w:r>
      <w:r>
        <w:rPr>
          <w:spacing w:val="63"/>
        </w:rPr>
        <w:t xml:space="preserve"> </w:t>
      </w:r>
      <w:r>
        <w:t>о</w:t>
      </w:r>
      <w:r>
        <w:rPr>
          <w:spacing w:val="65"/>
        </w:rPr>
        <w:t xml:space="preserve"> </w:t>
      </w:r>
      <w:r>
        <w:t>праздниках</w:t>
      </w:r>
      <w:r>
        <w:rPr>
          <w:spacing w:val="66"/>
        </w:rPr>
        <w:t xml:space="preserve"> </w:t>
      </w:r>
      <w:r>
        <w:t>и</w:t>
      </w:r>
      <w:r>
        <w:rPr>
          <w:spacing w:val="66"/>
        </w:rPr>
        <w:t xml:space="preserve"> </w:t>
      </w:r>
      <w:r>
        <w:t>традициях,</w:t>
      </w:r>
      <w:r>
        <w:rPr>
          <w:spacing w:val="65"/>
        </w:rPr>
        <w:t xml:space="preserve"> </w:t>
      </w:r>
      <w:r>
        <w:t>связанных</w:t>
      </w:r>
      <w:r>
        <w:rPr>
          <w:spacing w:val="67"/>
        </w:rPr>
        <w:t xml:space="preserve"> </w:t>
      </w:r>
      <w:r>
        <w:t>с</w:t>
      </w:r>
      <w:r>
        <w:rPr>
          <w:spacing w:val="64"/>
        </w:rPr>
        <w:t xml:space="preserve"> </w:t>
      </w:r>
      <w:r>
        <w:t>народным</w:t>
      </w:r>
      <w:r>
        <w:rPr>
          <w:spacing w:val="65"/>
        </w:rPr>
        <w:t xml:space="preserve"> </w:t>
      </w:r>
      <w:r>
        <w:rPr>
          <w:spacing w:val="-2"/>
        </w:rPr>
        <w:t>календарём.</w:t>
      </w:r>
    </w:p>
    <w:p w14:paraId="2FA41C4C" w14:textId="77777777" w:rsidR="00677045" w:rsidRDefault="00A13346">
      <w:pPr>
        <w:pStyle w:val="a3"/>
        <w:spacing w:before="139"/>
        <w:ind w:firstLine="0"/>
        <w:jc w:val="left"/>
      </w:pPr>
      <w:r>
        <w:rPr>
          <w:spacing w:val="-2"/>
        </w:rPr>
        <w:t>Например:</w:t>
      </w:r>
    </w:p>
    <w:p w14:paraId="45DE615B" w14:textId="77777777" w:rsidR="00677045" w:rsidRDefault="00A13346">
      <w:pPr>
        <w:pStyle w:val="a3"/>
        <w:spacing w:before="137" w:line="360" w:lineRule="auto"/>
        <w:ind w:left="1348" w:right="2502" w:firstLine="0"/>
        <w:jc w:val="left"/>
      </w:pPr>
      <w:r>
        <w:t>Л.Ф.</w:t>
      </w:r>
      <w:r>
        <w:rPr>
          <w:spacing w:val="-6"/>
        </w:rPr>
        <w:t xml:space="preserve"> </w:t>
      </w:r>
      <w:r>
        <w:t>Воронкова.</w:t>
      </w:r>
      <w:r>
        <w:rPr>
          <w:spacing w:val="-2"/>
        </w:rPr>
        <w:t xml:space="preserve"> </w:t>
      </w:r>
      <w:r>
        <w:t>«Девочка</w:t>
      </w:r>
      <w:r>
        <w:rPr>
          <w:spacing w:val="-7"/>
        </w:rPr>
        <w:t xml:space="preserve"> </w:t>
      </w:r>
      <w:r>
        <w:t>из</w:t>
      </w:r>
      <w:r>
        <w:rPr>
          <w:spacing w:val="-6"/>
        </w:rPr>
        <w:t xml:space="preserve"> </w:t>
      </w:r>
      <w:r>
        <w:t>города»</w:t>
      </w:r>
      <w:r>
        <w:rPr>
          <w:spacing w:val="-13"/>
        </w:rPr>
        <w:t xml:space="preserve"> </w:t>
      </w:r>
      <w:r>
        <w:t>(глава</w:t>
      </w:r>
      <w:r>
        <w:rPr>
          <w:spacing w:val="-3"/>
        </w:rPr>
        <w:t xml:space="preserve"> </w:t>
      </w:r>
      <w:r>
        <w:t>«Праздник</w:t>
      </w:r>
      <w:r>
        <w:rPr>
          <w:spacing w:val="-6"/>
        </w:rPr>
        <w:t xml:space="preserve"> </w:t>
      </w:r>
      <w:r>
        <w:t>весны»). В.А. Жуковский. «Жаворонок».</w:t>
      </w:r>
    </w:p>
    <w:p w14:paraId="7F49C06A" w14:textId="77777777" w:rsidR="00677045" w:rsidRDefault="00A13346">
      <w:pPr>
        <w:pStyle w:val="a3"/>
        <w:spacing w:before="1"/>
        <w:ind w:left="1348" w:firstLine="0"/>
        <w:jc w:val="left"/>
      </w:pPr>
      <w:r>
        <w:t>А.С.</w:t>
      </w:r>
      <w:r>
        <w:rPr>
          <w:spacing w:val="-2"/>
        </w:rPr>
        <w:t xml:space="preserve"> </w:t>
      </w:r>
      <w:r>
        <w:t>Пушкин.</w:t>
      </w:r>
      <w:r>
        <w:rPr>
          <w:spacing w:val="2"/>
        </w:rPr>
        <w:t xml:space="preserve"> </w:t>
      </w:r>
      <w:r>
        <w:rPr>
          <w:spacing w:val="-2"/>
        </w:rPr>
        <w:t>«Птичка».</w:t>
      </w:r>
    </w:p>
    <w:p w14:paraId="4B6792FA" w14:textId="77777777" w:rsidR="00677045" w:rsidRDefault="00A13346">
      <w:pPr>
        <w:pStyle w:val="a3"/>
        <w:spacing w:before="139"/>
        <w:ind w:left="1348" w:firstLine="0"/>
        <w:jc w:val="left"/>
      </w:pPr>
      <w:r>
        <w:t>И.С.</w:t>
      </w:r>
      <w:r>
        <w:rPr>
          <w:spacing w:val="-4"/>
        </w:rPr>
        <w:t xml:space="preserve"> </w:t>
      </w:r>
      <w:r>
        <w:t>Шмелёв.</w:t>
      </w:r>
      <w:r>
        <w:rPr>
          <w:spacing w:val="2"/>
        </w:rPr>
        <w:t xml:space="preserve"> </w:t>
      </w:r>
      <w:r>
        <w:t>«Лето</w:t>
      </w:r>
      <w:r>
        <w:rPr>
          <w:spacing w:val="-1"/>
        </w:rPr>
        <w:t xml:space="preserve"> </w:t>
      </w:r>
      <w:r>
        <w:t>Господне»</w:t>
      </w:r>
      <w:r>
        <w:rPr>
          <w:spacing w:val="-9"/>
        </w:rPr>
        <w:t xml:space="preserve"> </w:t>
      </w:r>
      <w:r>
        <w:t>(фрагмент</w:t>
      </w:r>
      <w:r>
        <w:rPr>
          <w:spacing w:val="-2"/>
        </w:rPr>
        <w:t xml:space="preserve"> </w:t>
      </w:r>
      <w:r>
        <w:t>главы</w:t>
      </w:r>
      <w:r>
        <w:rPr>
          <w:spacing w:val="3"/>
        </w:rPr>
        <w:t xml:space="preserve"> </w:t>
      </w:r>
      <w:r>
        <w:rPr>
          <w:spacing w:val="-2"/>
        </w:rPr>
        <w:t>«Масленица»).</w:t>
      </w:r>
    </w:p>
    <w:p w14:paraId="5F7E4D05" w14:textId="77777777" w:rsidR="00677045" w:rsidRDefault="00A13346" w:rsidP="000A6A1B">
      <w:pPr>
        <w:pStyle w:val="a5"/>
        <w:numPr>
          <w:ilvl w:val="3"/>
          <w:numId w:val="47"/>
        </w:numPr>
        <w:tabs>
          <w:tab w:val="left" w:pos="2248"/>
        </w:tabs>
        <w:spacing w:before="137"/>
        <w:rPr>
          <w:sz w:val="24"/>
        </w:rPr>
      </w:pPr>
      <w:r>
        <w:rPr>
          <w:sz w:val="24"/>
        </w:rPr>
        <w:t>О</w:t>
      </w:r>
      <w:r>
        <w:rPr>
          <w:spacing w:val="-4"/>
          <w:sz w:val="24"/>
        </w:rPr>
        <w:t xml:space="preserve"> </w:t>
      </w:r>
      <w:r>
        <w:rPr>
          <w:sz w:val="24"/>
        </w:rPr>
        <w:t>родной</w:t>
      </w:r>
      <w:r>
        <w:rPr>
          <w:spacing w:val="-2"/>
          <w:sz w:val="24"/>
        </w:rPr>
        <w:t xml:space="preserve"> </w:t>
      </w:r>
      <w:r>
        <w:rPr>
          <w:sz w:val="24"/>
        </w:rPr>
        <w:t>природе</w:t>
      </w:r>
      <w:r>
        <w:rPr>
          <w:spacing w:val="-4"/>
          <w:sz w:val="24"/>
        </w:rPr>
        <w:t xml:space="preserve"> </w:t>
      </w:r>
      <w:r>
        <w:rPr>
          <w:sz w:val="24"/>
        </w:rPr>
        <w:t>(4</w:t>
      </w:r>
      <w:r>
        <w:rPr>
          <w:spacing w:val="-2"/>
          <w:sz w:val="24"/>
        </w:rPr>
        <w:t xml:space="preserve"> </w:t>
      </w:r>
      <w:r>
        <w:rPr>
          <w:spacing w:val="-5"/>
          <w:sz w:val="24"/>
        </w:rPr>
        <w:t>ч).</w:t>
      </w:r>
    </w:p>
    <w:p w14:paraId="0B5DAE9B" w14:textId="77777777" w:rsidR="00677045" w:rsidRDefault="00A13346">
      <w:pPr>
        <w:pStyle w:val="a3"/>
        <w:spacing w:before="139"/>
        <w:ind w:left="1348" w:firstLine="0"/>
      </w:pPr>
      <w:r>
        <w:t>К</w:t>
      </w:r>
      <w:r>
        <w:rPr>
          <w:spacing w:val="-1"/>
        </w:rPr>
        <w:t xml:space="preserve"> </w:t>
      </w:r>
      <w:r>
        <w:t>зелёным</w:t>
      </w:r>
      <w:r>
        <w:rPr>
          <w:spacing w:val="-2"/>
        </w:rPr>
        <w:t xml:space="preserve"> </w:t>
      </w:r>
      <w:r>
        <w:t>далям</w:t>
      </w:r>
      <w:r>
        <w:rPr>
          <w:spacing w:val="-1"/>
        </w:rPr>
        <w:t xml:space="preserve"> </w:t>
      </w:r>
      <w:r>
        <w:t>с</w:t>
      </w:r>
      <w:r>
        <w:rPr>
          <w:spacing w:val="-2"/>
        </w:rPr>
        <w:t xml:space="preserve"> </w:t>
      </w:r>
      <w:r>
        <w:t>детства</w:t>
      </w:r>
      <w:r>
        <w:rPr>
          <w:spacing w:val="-2"/>
        </w:rPr>
        <w:t xml:space="preserve"> </w:t>
      </w:r>
      <w:r>
        <w:t xml:space="preserve">взор </w:t>
      </w:r>
      <w:r>
        <w:rPr>
          <w:spacing w:val="-2"/>
        </w:rPr>
        <w:t>приучен.</w:t>
      </w:r>
    </w:p>
    <w:p w14:paraId="24003877" w14:textId="77777777" w:rsidR="00677045" w:rsidRDefault="00A13346">
      <w:pPr>
        <w:pStyle w:val="a3"/>
        <w:spacing w:before="137" w:line="360" w:lineRule="auto"/>
        <w:ind w:right="836"/>
      </w:pPr>
      <w:r>
        <w:t xml:space="preserve">Поэтические представления русского народа о поле, луге, травах и цветах, отражение этих представлений в фольклоре и их развитие в русской поэзии и прозе. </w:t>
      </w:r>
      <w:r>
        <w:rPr>
          <w:spacing w:val="-2"/>
        </w:rPr>
        <w:t>Например:</w:t>
      </w:r>
    </w:p>
    <w:p w14:paraId="37830400" w14:textId="77777777" w:rsidR="00677045" w:rsidRDefault="00A13346">
      <w:pPr>
        <w:pStyle w:val="a3"/>
        <w:spacing w:line="360" w:lineRule="auto"/>
        <w:ind w:left="1348" w:right="4597" w:firstLine="0"/>
        <w:jc w:val="left"/>
      </w:pPr>
      <w:r>
        <w:t>Русские народные загадки о поле, цветах. Ю.И. Коваль. «Фарфоровые колокольчики». И.С.</w:t>
      </w:r>
      <w:r>
        <w:rPr>
          <w:spacing w:val="-7"/>
        </w:rPr>
        <w:t xml:space="preserve"> </w:t>
      </w:r>
      <w:r>
        <w:t>Никитин.</w:t>
      </w:r>
      <w:r>
        <w:rPr>
          <w:spacing w:val="-5"/>
        </w:rPr>
        <w:t xml:space="preserve"> </w:t>
      </w:r>
      <w:r>
        <w:t>«В</w:t>
      </w:r>
      <w:r>
        <w:rPr>
          <w:spacing w:val="-7"/>
        </w:rPr>
        <w:t xml:space="preserve"> </w:t>
      </w:r>
      <w:r>
        <w:t>чистом</w:t>
      </w:r>
      <w:r>
        <w:rPr>
          <w:spacing w:val="-7"/>
        </w:rPr>
        <w:t xml:space="preserve"> </w:t>
      </w:r>
      <w:r>
        <w:t>поле</w:t>
      </w:r>
      <w:r>
        <w:rPr>
          <w:spacing w:val="-8"/>
        </w:rPr>
        <w:t xml:space="preserve"> </w:t>
      </w:r>
      <w:r>
        <w:t>тень</w:t>
      </w:r>
      <w:r>
        <w:rPr>
          <w:spacing w:val="-7"/>
        </w:rPr>
        <w:t xml:space="preserve"> </w:t>
      </w:r>
      <w:r>
        <w:t>шагает». М.С. Пляцковский. «Колокольчик».</w:t>
      </w:r>
    </w:p>
    <w:p w14:paraId="383D3484" w14:textId="77777777" w:rsidR="00677045" w:rsidRDefault="00677045">
      <w:pPr>
        <w:spacing w:line="360" w:lineRule="auto"/>
        <w:sectPr w:rsidR="00677045">
          <w:pgSz w:w="11910" w:h="16850"/>
          <w:pgMar w:top="920" w:right="300" w:bottom="280" w:left="920" w:header="569" w:footer="0" w:gutter="0"/>
          <w:cols w:space="720"/>
        </w:sectPr>
      </w:pPr>
    </w:p>
    <w:p w14:paraId="1F146E7E" w14:textId="77777777" w:rsidR="00677045" w:rsidRDefault="00A13346">
      <w:pPr>
        <w:pStyle w:val="a3"/>
        <w:spacing w:before="160"/>
        <w:ind w:left="1348" w:firstLine="0"/>
        <w:jc w:val="left"/>
      </w:pPr>
      <w:r>
        <w:t>В.А.</w:t>
      </w:r>
      <w:r>
        <w:rPr>
          <w:spacing w:val="-5"/>
        </w:rPr>
        <w:t xml:space="preserve"> </w:t>
      </w:r>
      <w:r>
        <w:t>Солоухин.</w:t>
      </w:r>
      <w:r>
        <w:rPr>
          <w:spacing w:val="1"/>
        </w:rPr>
        <w:t xml:space="preserve"> </w:t>
      </w:r>
      <w:r>
        <w:t>«Трава»</w:t>
      </w:r>
      <w:r>
        <w:rPr>
          <w:spacing w:val="-6"/>
        </w:rPr>
        <w:t xml:space="preserve"> </w:t>
      </w:r>
      <w:r>
        <w:rPr>
          <w:spacing w:val="-2"/>
        </w:rPr>
        <w:t>(фрагмент).</w:t>
      </w:r>
    </w:p>
    <w:p w14:paraId="6DDF96A3" w14:textId="77777777" w:rsidR="00677045" w:rsidRDefault="00A13346">
      <w:pPr>
        <w:pStyle w:val="a3"/>
        <w:spacing w:before="138" w:line="360" w:lineRule="auto"/>
        <w:ind w:left="1348" w:right="4154" w:firstLine="0"/>
        <w:jc w:val="left"/>
      </w:pPr>
      <w:r>
        <w:t>Ф.И.</w:t>
      </w:r>
      <w:r>
        <w:rPr>
          <w:spacing w:val="-10"/>
        </w:rPr>
        <w:t xml:space="preserve"> </w:t>
      </w:r>
      <w:r>
        <w:t>Тютчев.</w:t>
      </w:r>
      <w:r>
        <w:rPr>
          <w:spacing w:val="-6"/>
        </w:rPr>
        <w:t xml:space="preserve"> </w:t>
      </w:r>
      <w:r>
        <w:t>«Тихой</w:t>
      </w:r>
      <w:r>
        <w:rPr>
          <w:spacing w:val="-9"/>
        </w:rPr>
        <w:t xml:space="preserve"> </w:t>
      </w:r>
      <w:r>
        <w:t>ночью,</w:t>
      </w:r>
      <w:r>
        <w:rPr>
          <w:spacing w:val="-9"/>
        </w:rPr>
        <w:t xml:space="preserve"> </w:t>
      </w:r>
      <w:r>
        <w:t>поздним</w:t>
      </w:r>
      <w:r>
        <w:rPr>
          <w:spacing w:val="-10"/>
        </w:rPr>
        <w:t xml:space="preserve"> </w:t>
      </w:r>
      <w:r>
        <w:t>летом…». Резерв на вариативную часть программы – 2 ч.</w:t>
      </w:r>
    </w:p>
    <w:p w14:paraId="35A2D444" w14:textId="77777777" w:rsidR="00677045" w:rsidRDefault="00A13346" w:rsidP="000A6A1B">
      <w:pPr>
        <w:pStyle w:val="a5"/>
        <w:numPr>
          <w:ilvl w:val="1"/>
          <w:numId w:val="47"/>
        </w:numPr>
        <w:tabs>
          <w:tab w:val="left" w:pos="1888"/>
        </w:tabs>
        <w:ind w:left="1888"/>
        <w:rPr>
          <w:sz w:val="24"/>
        </w:rPr>
      </w:pPr>
      <w:r>
        <w:rPr>
          <w:sz w:val="24"/>
        </w:rPr>
        <w:t>Содержание</w:t>
      </w:r>
      <w:r>
        <w:rPr>
          <w:spacing w:val="-5"/>
          <w:sz w:val="24"/>
        </w:rPr>
        <w:t xml:space="preserve"> </w:t>
      </w:r>
      <w:r>
        <w:rPr>
          <w:sz w:val="24"/>
        </w:rPr>
        <w:t>обучения</w:t>
      </w:r>
      <w:r>
        <w:rPr>
          <w:spacing w:val="-2"/>
          <w:sz w:val="24"/>
        </w:rPr>
        <w:t xml:space="preserve"> </w:t>
      </w:r>
      <w:r>
        <w:rPr>
          <w:sz w:val="24"/>
        </w:rPr>
        <w:t>в</w:t>
      </w:r>
      <w:r>
        <w:rPr>
          <w:spacing w:val="-2"/>
          <w:sz w:val="24"/>
        </w:rPr>
        <w:t xml:space="preserve"> </w:t>
      </w:r>
      <w:r>
        <w:rPr>
          <w:sz w:val="24"/>
        </w:rPr>
        <w:t>3</w:t>
      </w:r>
      <w:r>
        <w:rPr>
          <w:spacing w:val="-2"/>
          <w:sz w:val="24"/>
        </w:rPr>
        <w:t xml:space="preserve"> </w:t>
      </w:r>
      <w:r>
        <w:rPr>
          <w:sz w:val="24"/>
        </w:rPr>
        <w:t>классе.</w:t>
      </w:r>
      <w:r>
        <w:rPr>
          <w:spacing w:val="-2"/>
          <w:sz w:val="24"/>
        </w:rPr>
        <w:t xml:space="preserve"> </w:t>
      </w:r>
      <w:r>
        <w:rPr>
          <w:sz w:val="24"/>
        </w:rPr>
        <w:t>(34</w:t>
      </w:r>
      <w:r>
        <w:rPr>
          <w:spacing w:val="-2"/>
          <w:sz w:val="24"/>
        </w:rPr>
        <w:t xml:space="preserve"> </w:t>
      </w:r>
      <w:r>
        <w:rPr>
          <w:spacing w:val="-5"/>
          <w:sz w:val="24"/>
        </w:rPr>
        <w:t>ч).</w:t>
      </w:r>
    </w:p>
    <w:p w14:paraId="42B601A8" w14:textId="77777777" w:rsidR="00677045" w:rsidRDefault="00A13346" w:rsidP="000A6A1B">
      <w:pPr>
        <w:pStyle w:val="a5"/>
        <w:numPr>
          <w:ilvl w:val="2"/>
          <w:numId w:val="47"/>
        </w:numPr>
        <w:tabs>
          <w:tab w:val="left" w:pos="2068"/>
        </w:tabs>
        <w:spacing w:before="139"/>
        <w:ind w:left="2068"/>
        <w:rPr>
          <w:sz w:val="24"/>
        </w:rPr>
      </w:pPr>
      <w:r>
        <w:rPr>
          <w:sz w:val="24"/>
        </w:rPr>
        <w:t>Раздел</w:t>
      </w:r>
      <w:r>
        <w:rPr>
          <w:spacing w:val="-2"/>
          <w:sz w:val="24"/>
        </w:rPr>
        <w:t xml:space="preserve"> </w:t>
      </w:r>
      <w:r>
        <w:rPr>
          <w:sz w:val="24"/>
        </w:rPr>
        <w:t>1.</w:t>
      </w:r>
      <w:r>
        <w:rPr>
          <w:spacing w:val="-1"/>
          <w:sz w:val="24"/>
        </w:rPr>
        <w:t xml:space="preserve"> </w:t>
      </w:r>
      <w:r>
        <w:rPr>
          <w:sz w:val="24"/>
        </w:rPr>
        <w:t>Мир</w:t>
      </w:r>
      <w:r>
        <w:rPr>
          <w:spacing w:val="-1"/>
          <w:sz w:val="24"/>
        </w:rPr>
        <w:t xml:space="preserve"> </w:t>
      </w:r>
      <w:r>
        <w:rPr>
          <w:sz w:val="24"/>
        </w:rPr>
        <w:t>детства</w:t>
      </w:r>
      <w:r>
        <w:rPr>
          <w:spacing w:val="-2"/>
          <w:sz w:val="24"/>
        </w:rPr>
        <w:t xml:space="preserve"> </w:t>
      </w:r>
      <w:r>
        <w:rPr>
          <w:sz w:val="24"/>
        </w:rPr>
        <w:t>(22</w:t>
      </w:r>
      <w:r>
        <w:rPr>
          <w:spacing w:val="-1"/>
          <w:sz w:val="24"/>
        </w:rPr>
        <w:t xml:space="preserve"> </w:t>
      </w:r>
      <w:r>
        <w:rPr>
          <w:spacing w:val="-5"/>
          <w:sz w:val="24"/>
        </w:rPr>
        <w:t>ч).</w:t>
      </w:r>
    </w:p>
    <w:p w14:paraId="5B6A5269" w14:textId="77777777" w:rsidR="00677045" w:rsidRDefault="00A13346" w:rsidP="000A6A1B">
      <w:pPr>
        <w:pStyle w:val="a5"/>
        <w:numPr>
          <w:ilvl w:val="3"/>
          <w:numId w:val="47"/>
        </w:numPr>
        <w:tabs>
          <w:tab w:val="left" w:pos="2248"/>
        </w:tabs>
        <w:spacing w:before="137" w:line="360" w:lineRule="auto"/>
        <w:ind w:left="1348" w:right="6755" w:firstLine="0"/>
        <w:rPr>
          <w:sz w:val="24"/>
        </w:rPr>
      </w:pPr>
      <w:r>
        <w:rPr>
          <w:sz w:val="24"/>
        </w:rPr>
        <w:t>Я и книги (6 ч). Пишут</w:t>
      </w:r>
      <w:r>
        <w:rPr>
          <w:spacing w:val="-10"/>
          <w:sz w:val="24"/>
        </w:rPr>
        <w:t xml:space="preserve"> </w:t>
      </w:r>
      <w:r>
        <w:rPr>
          <w:sz w:val="24"/>
        </w:rPr>
        <w:t>не</w:t>
      </w:r>
      <w:r>
        <w:rPr>
          <w:spacing w:val="-11"/>
          <w:sz w:val="24"/>
        </w:rPr>
        <w:t xml:space="preserve"> </w:t>
      </w:r>
      <w:r>
        <w:rPr>
          <w:sz w:val="24"/>
        </w:rPr>
        <w:t>пером,</w:t>
      </w:r>
      <w:r>
        <w:rPr>
          <w:spacing w:val="-10"/>
          <w:sz w:val="24"/>
        </w:rPr>
        <w:t xml:space="preserve"> </w:t>
      </w:r>
      <w:r>
        <w:rPr>
          <w:sz w:val="24"/>
        </w:rPr>
        <w:t>а</w:t>
      </w:r>
      <w:r>
        <w:rPr>
          <w:spacing w:val="-8"/>
          <w:sz w:val="24"/>
        </w:rPr>
        <w:t xml:space="preserve"> </w:t>
      </w:r>
      <w:r>
        <w:rPr>
          <w:sz w:val="24"/>
        </w:rPr>
        <w:t>умом.</w:t>
      </w:r>
    </w:p>
    <w:p w14:paraId="18E871D2" w14:textId="77777777" w:rsidR="00677045" w:rsidRDefault="00A13346">
      <w:pPr>
        <w:pStyle w:val="a3"/>
        <w:spacing w:line="360" w:lineRule="auto"/>
        <w:ind w:left="1348" w:right="2502" w:firstLine="0"/>
        <w:jc w:val="left"/>
      </w:pPr>
      <w:r>
        <w:t>Произведения,</w:t>
      </w:r>
      <w:r>
        <w:rPr>
          <w:spacing w:val="-11"/>
        </w:rPr>
        <w:t xml:space="preserve"> </w:t>
      </w:r>
      <w:r>
        <w:t>отражающие</w:t>
      </w:r>
      <w:r>
        <w:rPr>
          <w:spacing w:val="-11"/>
        </w:rPr>
        <w:t xml:space="preserve"> </w:t>
      </w:r>
      <w:r>
        <w:t>первый</w:t>
      </w:r>
      <w:r>
        <w:rPr>
          <w:spacing w:val="-11"/>
        </w:rPr>
        <w:t xml:space="preserve"> </w:t>
      </w:r>
      <w:r>
        <w:t>опыт</w:t>
      </w:r>
      <w:r>
        <w:rPr>
          <w:spacing w:val="-9"/>
        </w:rPr>
        <w:t xml:space="preserve"> </w:t>
      </w:r>
      <w:r>
        <w:t xml:space="preserve">«писательства». </w:t>
      </w:r>
      <w:r>
        <w:rPr>
          <w:spacing w:val="-2"/>
        </w:rPr>
        <w:t>Например:</w:t>
      </w:r>
    </w:p>
    <w:p w14:paraId="28633971" w14:textId="77777777" w:rsidR="00677045" w:rsidRDefault="00A13346">
      <w:pPr>
        <w:pStyle w:val="a3"/>
        <w:spacing w:before="1" w:line="360" w:lineRule="auto"/>
        <w:ind w:left="1348" w:right="2261" w:firstLine="0"/>
        <w:jc w:val="left"/>
      </w:pPr>
      <w:r>
        <w:t>В.И. Воробьев. «Я ничего не придумал» (глава «Мой дневник»). В.П.</w:t>
      </w:r>
      <w:r>
        <w:rPr>
          <w:spacing w:val="-7"/>
        </w:rPr>
        <w:t xml:space="preserve"> </w:t>
      </w:r>
      <w:r>
        <w:t>Крапивин.</w:t>
      </w:r>
      <w:r>
        <w:rPr>
          <w:spacing w:val="-4"/>
        </w:rPr>
        <w:t xml:space="preserve"> </w:t>
      </w:r>
      <w:r>
        <w:t>«Сказки</w:t>
      </w:r>
      <w:r>
        <w:rPr>
          <w:spacing w:val="-6"/>
        </w:rPr>
        <w:t xml:space="preserve"> </w:t>
      </w:r>
      <w:r>
        <w:t>Севки</w:t>
      </w:r>
      <w:r>
        <w:rPr>
          <w:spacing w:val="-5"/>
        </w:rPr>
        <w:t xml:space="preserve"> </w:t>
      </w:r>
      <w:r>
        <w:t>Глущенко»</w:t>
      </w:r>
      <w:r>
        <w:rPr>
          <w:spacing w:val="-13"/>
        </w:rPr>
        <w:t xml:space="preserve"> </w:t>
      </w:r>
      <w:r>
        <w:t>(глава</w:t>
      </w:r>
      <w:r>
        <w:rPr>
          <w:spacing w:val="-3"/>
        </w:rPr>
        <w:t xml:space="preserve"> </w:t>
      </w:r>
      <w:r>
        <w:t>«День</w:t>
      </w:r>
      <w:r>
        <w:rPr>
          <w:spacing w:val="-6"/>
        </w:rPr>
        <w:t xml:space="preserve"> </w:t>
      </w:r>
      <w:r>
        <w:t>рождения»).</w:t>
      </w:r>
    </w:p>
    <w:p w14:paraId="019F67B7" w14:textId="77777777" w:rsidR="00677045" w:rsidRDefault="00A13346" w:rsidP="000A6A1B">
      <w:pPr>
        <w:pStyle w:val="a5"/>
        <w:numPr>
          <w:ilvl w:val="3"/>
          <w:numId w:val="47"/>
        </w:numPr>
        <w:tabs>
          <w:tab w:val="left" w:pos="2248"/>
        </w:tabs>
        <w:rPr>
          <w:sz w:val="24"/>
        </w:rPr>
      </w:pPr>
      <w:r>
        <w:rPr>
          <w:sz w:val="24"/>
        </w:rPr>
        <w:t>Я</w:t>
      </w:r>
      <w:r>
        <w:rPr>
          <w:spacing w:val="-1"/>
          <w:sz w:val="24"/>
        </w:rPr>
        <w:t xml:space="preserve"> </w:t>
      </w:r>
      <w:r>
        <w:rPr>
          <w:sz w:val="24"/>
        </w:rPr>
        <w:t>взрослею</w:t>
      </w:r>
      <w:r>
        <w:rPr>
          <w:spacing w:val="-1"/>
          <w:sz w:val="24"/>
        </w:rPr>
        <w:t xml:space="preserve"> </w:t>
      </w:r>
      <w:r>
        <w:rPr>
          <w:sz w:val="24"/>
        </w:rPr>
        <w:t xml:space="preserve">(6 </w:t>
      </w:r>
      <w:r>
        <w:rPr>
          <w:spacing w:val="-5"/>
          <w:sz w:val="24"/>
        </w:rPr>
        <w:t>ч).</w:t>
      </w:r>
    </w:p>
    <w:p w14:paraId="5B5A8BC7" w14:textId="77777777" w:rsidR="00677045" w:rsidRDefault="00A13346" w:rsidP="000A6A1B">
      <w:pPr>
        <w:pStyle w:val="a5"/>
        <w:numPr>
          <w:ilvl w:val="4"/>
          <w:numId w:val="47"/>
        </w:numPr>
        <w:tabs>
          <w:tab w:val="left" w:pos="2428"/>
        </w:tabs>
        <w:spacing w:before="139" w:line="360" w:lineRule="auto"/>
        <w:ind w:right="5376" w:firstLine="0"/>
        <w:rPr>
          <w:sz w:val="24"/>
        </w:rPr>
      </w:pPr>
      <w:r>
        <w:rPr>
          <w:sz w:val="24"/>
        </w:rPr>
        <w:t>Жизнь</w:t>
      </w:r>
      <w:r>
        <w:rPr>
          <w:spacing w:val="-8"/>
          <w:sz w:val="24"/>
        </w:rPr>
        <w:t xml:space="preserve"> </w:t>
      </w:r>
      <w:r>
        <w:rPr>
          <w:sz w:val="24"/>
        </w:rPr>
        <w:t>дана</w:t>
      </w:r>
      <w:r>
        <w:rPr>
          <w:spacing w:val="-12"/>
          <w:sz w:val="24"/>
        </w:rPr>
        <w:t xml:space="preserve"> </w:t>
      </w:r>
      <w:r>
        <w:rPr>
          <w:sz w:val="24"/>
        </w:rPr>
        <w:t>на</w:t>
      </w:r>
      <w:r>
        <w:rPr>
          <w:spacing w:val="-9"/>
          <w:sz w:val="24"/>
        </w:rPr>
        <w:t xml:space="preserve"> </w:t>
      </w:r>
      <w:r>
        <w:rPr>
          <w:sz w:val="24"/>
        </w:rPr>
        <w:t>добрые</w:t>
      </w:r>
      <w:r>
        <w:rPr>
          <w:spacing w:val="-9"/>
          <w:sz w:val="24"/>
        </w:rPr>
        <w:t xml:space="preserve"> </w:t>
      </w:r>
      <w:r>
        <w:rPr>
          <w:sz w:val="24"/>
        </w:rPr>
        <w:t>дела. Пословицы о доброте.</w:t>
      </w:r>
    </w:p>
    <w:p w14:paraId="3BB14941" w14:textId="77777777" w:rsidR="00677045" w:rsidRDefault="00A13346">
      <w:pPr>
        <w:pStyle w:val="a3"/>
        <w:spacing w:line="360" w:lineRule="auto"/>
        <w:jc w:val="left"/>
      </w:pPr>
      <w:r>
        <w:t>Произведения, отражающие представление о доброте как нравственно-этической ценности, значимой для национального русского сознания. Например:</w:t>
      </w:r>
    </w:p>
    <w:p w14:paraId="1B542080" w14:textId="77777777" w:rsidR="00677045" w:rsidRDefault="00A13346">
      <w:pPr>
        <w:pStyle w:val="a3"/>
        <w:spacing w:line="360" w:lineRule="auto"/>
        <w:ind w:left="1348" w:right="4154" w:firstLine="0"/>
        <w:jc w:val="left"/>
      </w:pPr>
      <w:r>
        <w:t>Ю.А.</w:t>
      </w:r>
      <w:r>
        <w:rPr>
          <w:spacing w:val="-6"/>
        </w:rPr>
        <w:t xml:space="preserve"> </w:t>
      </w:r>
      <w:r>
        <w:t>Буковский.</w:t>
      </w:r>
      <w:r>
        <w:rPr>
          <w:spacing w:val="-4"/>
        </w:rPr>
        <w:t xml:space="preserve"> </w:t>
      </w:r>
      <w:r>
        <w:t>«О</w:t>
      </w:r>
      <w:r>
        <w:rPr>
          <w:spacing w:val="-5"/>
        </w:rPr>
        <w:t xml:space="preserve"> </w:t>
      </w:r>
      <w:r>
        <w:t>Доброте</w:t>
      </w:r>
      <w:r>
        <w:rPr>
          <w:spacing w:val="-4"/>
        </w:rPr>
        <w:t xml:space="preserve"> </w:t>
      </w:r>
      <w:r>
        <w:t>–</w:t>
      </w:r>
      <w:r>
        <w:rPr>
          <w:spacing w:val="-6"/>
        </w:rPr>
        <w:t xml:space="preserve"> </w:t>
      </w:r>
      <w:r>
        <w:t>злой</w:t>
      </w:r>
      <w:r>
        <w:rPr>
          <w:spacing w:val="-8"/>
        </w:rPr>
        <w:t xml:space="preserve"> </w:t>
      </w:r>
      <w:r>
        <w:t>и</w:t>
      </w:r>
      <w:r>
        <w:rPr>
          <w:spacing w:val="-6"/>
        </w:rPr>
        <w:t xml:space="preserve"> </w:t>
      </w:r>
      <w:r>
        <w:t>доброй». Л.Л. Яхнин. «Последняя рубашка».</w:t>
      </w:r>
    </w:p>
    <w:p w14:paraId="056F98D5" w14:textId="77777777" w:rsidR="00677045" w:rsidRDefault="00A13346" w:rsidP="000A6A1B">
      <w:pPr>
        <w:pStyle w:val="a5"/>
        <w:numPr>
          <w:ilvl w:val="4"/>
          <w:numId w:val="47"/>
        </w:numPr>
        <w:tabs>
          <w:tab w:val="left" w:pos="2428"/>
        </w:tabs>
        <w:spacing w:line="360" w:lineRule="auto"/>
        <w:ind w:right="6454" w:firstLine="0"/>
        <w:rPr>
          <w:sz w:val="24"/>
        </w:rPr>
      </w:pPr>
      <w:r>
        <w:rPr>
          <w:sz w:val="24"/>
        </w:rPr>
        <w:t>Живи</w:t>
      </w:r>
      <w:r>
        <w:rPr>
          <w:spacing w:val="-15"/>
          <w:sz w:val="24"/>
        </w:rPr>
        <w:t xml:space="preserve"> </w:t>
      </w:r>
      <w:r>
        <w:rPr>
          <w:sz w:val="24"/>
        </w:rPr>
        <w:t>по</w:t>
      </w:r>
      <w:r>
        <w:rPr>
          <w:spacing w:val="-15"/>
          <w:sz w:val="24"/>
        </w:rPr>
        <w:t xml:space="preserve"> </w:t>
      </w:r>
      <w:r>
        <w:rPr>
          <w:sz w:val="24"/>
        </w:rPr>
        <w:t>совести. Пословицы о совести.</w:t>
      </w:r>
    </w:p>
    <w:p w14:paraId="2546DE0D" w14:textId="77777777" w:rsidR="00677045" w:rsidRDefault="00A13346">
      <w:pPr>
        <w:pStyle w:val="a3"/>
        <w:spacing w:line="360" w:lineRule="auto"/>
        <w:ind w:right="838"/>
        <w:jc w:val="left"/>
      </w:pPr>
      <w:r>
        <w:t>Произведения, отражающие представление о совести как нравственно-этической ценности, значимой для национального русского сознания. Например:</w:t>
      </w:r>
    </w:p>
    <w:p w14:paraId="2AC154D1" w14:textId="77777777" w:rsidR="00677045" w:rsidRDefault="00A13346">
      <w:pPr>
        <w:pStyle w:val="a3"/>
        <w:spacing w:before="1" w:line="360" w:lineRule="auto"/>
        <w:ind w:left="1348" w:right="4757" w:firstLine="0"/>
        <w:jc w:val="left"/>
      </w:pPr>
      <w:r>
        <w:t>П.В.</w:t>
      </w:r>
      <w:r>
        <w:rPr>
          <w:spacing w:val="-15"/>
        </w:rPr>
        <w:t xml:space="preserve"> </w:t>
      </w:r>
      <w:r>
        <w:t>Засодимский.</w:t>
      </w:r>
      <w:r>
        <w:rPr>
          <w:spacing w:val="-12"/>
        </w:rPr>
        <w:t xml:space="preserve"> </w:t>
      </w:r>
      <w:r>
        <w:t>«Гришина</w:t>
      </w:r>
      <w:r>
        <w:rPr>
          <w:spacing w:val="-15"/>
        </w:rPr>
        <w:t xml:space="preserve"> </w:t>
      </w:r>
      <w:r>
        <w:t>милостыня». Н.Г. Волкова. «Дреби-Дон».</w:t>
      </w:r>
    </w:p>
    <w:p w14:paraId="55DFA353" w14:textId="77777777" w:rsidR="00677045" w:rsidRDefault="00A13346" w:rsidP="000A6A1B">
      <w:pPr>
        <w:pStyle w:val="a5"/>
        <w:numPr>
          <w:ilvl w:val="3"/>
          <w:numId w:val="47"/>
        </w:numPr>
        <w:tabs>
          <w:tab w:val="left" w:pos="2248"/>
        </w:tabs>
        <w:rPr>
          <w:sz w:val="24"/>
        </w:rPr>
      </w:pPr>
      <w:r>
        <w:rPr>
          <w:sz w:val="24"/>
        </w:rPr>
        <w:t>Я</w:t>
      </w:r>
      <w:r>
        <w:rPr>
          <w:spacing w:val="-1"/>
          <w:sz w:val="24"/>
        </w:rPr>
        <w:t xml:space="preserve"> </w:t>
      </w:r>
      <w:r>
        <w:rPr>
          <w:sz w:val="24"/>
        </w:rPr>
        <w:t>и</w:t>
      </w:r>
      <w:r>
        <w:rPr>
          <w:spacing w:val="-1"/>
          <w:sz w:val="24"/>
        </w:rPr>
        <w:t xml:space="preserve"> </w:t>
      </w:r>
      <w:r>
        <w:rPr>
          <w:sz w:val="24"/>
        </w:rPr>
        <w:t>моя</w:t>
      </w:r>
      <w:r>
        <w:rPr>
          <w:spacing w:val="-1"/>
          <w:sz w:val="24"/>
        </w:rPr>
        <w:t xml:space="preserve"> </w:t>
      </w:r>
      <w:r>
        <w:rPr>
          <w:sz w:val="24"/>
        </w:rPr>
        <w:t>семья</w:t>
      </w:r>
      <w:r>
        <w:rPr>
          <w:spacing w:val="-1"/>
          <w:sz w:val="24"/>
        </w:rPr>
        <w:t xml:space="preserve"> </w:t>
      </w:r>
      <w:r>
        <w:rPr>
          <w:sz w:val="24"/>
        </w:rPr>
        <w:t xml:space="preserve">(4 </w:t>
      </w:r>
      <w:r>
        <w:rPr>
          <w:spacing w:val="-5"/>
          <w:sz w:val="24"/>
        </w:rPr>
        <w:t>ч).</w:t>
      </w:r>
    </w:p>
    <w:p w14:paraId="7F899957" w14:textId="77777777" w:rsidR="00677045" w:rsidRDefault="00A13346">
      <w:pPr>
        <w:pStyle w:val="a3"/>
        <w:spacing w:before="137"/>
        <w:ind w:left="1348" w:firstLine="0"/>
        <w:jc w:val="left"/>
      </w:pPr>
      <w:r>
        <w:t>В</w:t>
      </w:r>
      <w:r>
        <w:rPr>
          <w:spacing w:val="-3"/>
        </w:rPr>
        <w:t xml:space="preserve"> </w:t>
      </w:r>
      <w:r>
        <w:t>дружной</w:t>
      </w:r>
      <w:r>
        <w:rPr>
          <w:spacing w:val="-1"/>
        </w:rPr>
        <w:t xml:space="preserve"> </w:t>
      </w:r>
      <w:r>
        <w:t>семье</w:t>
      </w:r>
      <w:r>
        <w:rPr>
          <w:spacing w:val="-2"/>
        </w:rPr>
        <w:t xml:space="preserve"> </w:t>
      </w:r>
      <w:r>
        <w:t>и</w:t>
      </w:r>
      <w:r>
        <w:rPr>
          <w:spacing w:val="-1"/>
        </w:rPr>
        <w:t xml:space="preserve"> </w:t>
      </w:r>
      <w:r>
        <w:t>в</w:t>
      </w:r>
      <w:r>
        <w:rPr>
          <w:spacing w:val="-2"/>
        </w:rPr>
        <w:t xml:space="preserve"> </w:t>
      </w:r>
      <w:r>
        <w:t xml:space="preserve">холод </w:t>
      </w:r>
      <w:r>
        <w:rPr>
          <w:spacing w:val="-2"/>
        </w:rPr>
        <w:t>тепло.</w:t>
      </w:r>
    </w:p>
    <w:p w14:paraId="5CCC97EA" w14:textId="77777777" w:rsidR="00677045" w:rsidRDefault="00A13346">
      <w:pPr>
        <w:pStyle w:val="a3"/>
        <w:spacing w:before="139" w:line="360" w:lineRule="auto"/>
        <w:ind w:right="838"/>
        <w:jc w:val="left"/>
      </w:pPr>
      <w:r>
        <w:t>Произведения, отражающие традиционные представления о семейных ценностях (лад, любовь, взаимопонимание, забота, терпение, уважение к старшим). Например:</w:t>
      </w:r>
    </w:p>
    <w:p w14:paraId="2FECC8D8" w14:textId="77777777" w:rsidR="00677045" w:rsidRDefault="00A13346">
      <w:pPr>
        <w:pStyle w:val="a3"/>
        <w:ind w:left="1348" w:firstLine="0"/>
        <w:jc w:val="left"/>
      </w:pPr>
      <w:r>
        <w:t>О.Ф.</w:t>
      </w:r>
      <w:r>
        <w:rPr>
          <w:spacing w:val="-6"/>
        </w:rPr>
        <w:t xml:space="preserve"> </w:t>
      </w:r>
      <w:r>
        <w:t>Кургузов. «Душа</w:t>
      </w:r>
      <w:r>
        <w:rPr>
          <w:spacing w:val="-3"/>
        </w:rPr>
        <w:t xml:space="preserve"> </w:t>
      </w:r>
      <w:r>
        <w:rPr>
          <w:spacing w:val="-2"/>
        </w:rPr>
        <w:t>нараспашку».</w:t>
      </w:r>
    </w:p>
    <w:p w14:paraId="29E1E255" w14:textId="77777777" w:rsidR="00677045" w:rsidRDefault="00A13346">
      <w:pPr>
        <w:pStyle w:val="a3"/>
        <w:spacing w:before="137"/>
        <w:ind w:left="1348" w:firstLine="0"/>
        <w:jc w:val="left"/>
      </w:pPr>
      <w:r>
        <w:t>А.Л.</w:t>
      </w:r>
      <w:r>
        <w:rPr>
          <w:spacing w:val="-4"/>
        </w:rPr>
        <w:t xml:space="preserve"> </w:t>
      </w:r>
      <w:r>
        <w:t>Решетов.</w:t>
      </w:r>
      <w:r>
        <w:rPr>
          <w:spacing w:val="2"/>
        </w:rPr>
        <w:t xml:space="preserve"> </w:t>
      </w:r>
      <w:r>
        <w:t>«Зёрнышки</w:t>
      </w:r>
      <w:r>
        <w:rPr>
          <w:spacing w:val="-3"/>
        </w:rPr>
        <w:t xml:space="preserve"> </w:t>
      </w:r>
      <w:r>
        <w:t>спелых</w:t>
      </w:r>
      <w:r>
        <w:rPr>
          <w:spacing w:val="3"/>
        </w:rPr>
        <w:t xml:space="preserve"> </w:t>
      </w:r>
      <w:r>
        <w:t>яблок»</w:t>
      </w:r>
      <w:r>
        <w:rPr>
          <w:spacing w:val="-10"/>
        </w:rPr>
        <w:t xml:space="preserve"> </w:t>
      </w:r>
      <w:r>
        <w:rPr>
          <w:spacing w:val="-2"/>
        </w:rPr>
        <w:t>(фрагмент).</w:t>
      </w:r>
    </w:p>
    <w:p w14:paraId="59B4A4E1" w14:textId="77777777" w:rsidR="00677045" w:rsidRDefault="00A13346">
      <w:pPr>
        <w:pStyle w:val="a3"/>
        <w:spacing w:before="139"/>
        <w:ind w:left="1348" w:firstLine="0"/>
        <w:jc w:val="left"/>
      </w:pPr>
      <w:r>
        <w:t>В.М.</w:t>
      </w:r>
      <w:r>
        <w:rPr>
          <w:spacing w:val="-6"/>
        </w:rPr>
        <w:t xml:space="preserve"> </w:t>
      </w:r>
      <w:r>
        <w:t>Шукшин.</w:t>
      </w:r>
      <w:r>
        <w:rPr>
          <w:spacing w:val="1"/>
        </w:rPr>
        <w:t xml:space="preserve"> </w:t>
      </w:r>
      <w:r>
        <w:t>«Как</w:t>
      </w:r>
      <w:r>
        <w:rPr>
          <w:spacing w:val="-3"/>
        </w:rPr>
        <w:t xml:space="preserve"> </w:t>
      </w:r>
      <w:r>
        <w:t>зайка</w:t>
      </w:r>
      <w:r>
        <w:rPr>
          <w:spacing w:val="-4"/>
        </w:rPr>
        <w:t xml:space="preserve"> </w:t>
      </w:r>
      <w:r>
        <w:t>летал</w:t>
      </w:r>
      <w:r>
        <w:rPr>
          <w:spacing w:val="-3"/>
        </w:rPr>
        <w:t xml:space="preserve"> </w:t>
      </w:r>
      <w:r>
        <w:t>на</w:t>
      </w:r>
      <w:r>
        <w:rPr>
          <w:spacing w:val="-4"/>
        </w:rPr>
        <w:t xml:space="preserve"> </w:t>
      </w:r>
      <w:r>
        <w:t>воздушных</w:t>
      </w:r>
      <w:r>
        <w:rPr>
          <w:spacing w:val="-1"/>
        </w:rPr>
        <w:t xml:space="preserve"> </w:t>
      </w:r>
      <w:r>
        <w:t>шариках»</w:t>
      </w:r>
      <w:r>
        <w:rPr>
          <w:spacing w:val="-10"/>
        </w:rPr>
        <w:t xml:space="preserve"> </w:t>
      </w:r>
      <w:r>
        <w:rPr>
          <w:spacing w:val="-2"/>
        </w:rPr>
        <w:t>(фрагмент).</w:t>
      </w:r>
    </w:p>
    <w:p w14:paraId="022628F4" w14:textId="77777777" w:rsidR="00677045" w:rsidRDefault="00A13346" w:rsidP="000A6A1B">
      <w:pPr>
        <w:pStyle w:val="a5"/>
        <w:numPr>
          <w:ilvl w:val="3"/>
          <w:numId w:val="47"/>
        </w:numPr>
        <w:tabs>
          <w:tab w:val="left" w:pos="2248"/>
        </w:tabs>
        <w:spacing w:before="137" w:line="360" w:lineRule="auto"/>
        <w:ind w:left="1348" w:right="5377" w:firstLine="0"/>
        <w:rPr>
          <w:sz w:val="24"/>
        </w:rPr>
      </w:pPr>
      <w:r>
        <w:rPr>
          <w:sz w:val="24"/>
        </w:rPr>
        <w:t>Я</w:t>
      </w:r>
      <w:r>
        <w:rPr>
          <w:spacing w:val="-8"/>
          <w:sz w:val="24"/>
        </w:rPr>
        <w:t xml:space="preserve"> </w:t>
      </w:r>
      <w:r>
        <w:rPr>
          <w:sz w:val="24"/>
        </w:rPr>
        <w:t>фантазирую</w:t>
      </w:r>
      <w:r>
        <w:rPr>
          <w:spacing w:val="-8"/>
          <w:sz w:val="24"/>
        </w:rPr>
        <w:t xml:space="preserve"> </w:t>
      </w:r>
      <w:r>
        <w:rPr>
          <w:sz w:val="24"/>
        </w:rPr>
        <w:t>и</w:t>
      </w:r>
      <w:r>
        <w:rPr>
          <w:spacing w:val="-8"/>
          <w:sz w:val="24"/>
        </w:rPr>
        <w:t xml:space="preserve"> </w:t>
      </w:r>
      <w:r>
        <w:rPr>
          <w:sz w:val="24"/>
        </w:rPr>
        <w:t>мечтаю</w:t>
      </w:r>
      <w:r>
        <w:rPr>
          <w:spacing w:val="-9"/>
          <w:sz w:val="24"/>
        </w:rPr>
        <w:t xml:space="preserve"> </w:t>
      </w:r>
      <w:r>
        <w:rPr>
          <w:sz w:val="24"/>
        </w:rPr>
        <w:t>(4</w:t>
      </w:r>
      <w:r>
        <w:rPr>
          <w:spacing w:val="-8"/>
          <w:sz w:val="24"/>
        </w:rPr>
        <w:t xml:space="preserve"> </w:t>
      </w:r>
      <w:r>
        <w:rPr>
          <w:sz w:val="24"/>
        </w:rPr>
        <w:t>ч). Детские фантазии.</w:t>
      </w:r>
    </w:p>
    <w:p w14:paraId="0CFDCA9F" w14:textId="77777777" w:rsidR="00677045" w:rsidRDefault="00A13346">
      <w:pPr>
        <w:pStyle w:val="a3"/>
        <w:tabs>
          <w:tab w:val="left" w:pos="3070"/>
          <w:tab w:val="left" w:pos="4600"/>
          <w:tab w:val="left" w:pos="5730"/>
          <w:tab w:val="left" w:pos="6581"/>
          <w:tab w:val="left" w:pos="6919"/>
          <w:tab w:val="left" w:pos="8082"/>
          <w:tab w:val="left" w:pos="8641"/>
        </w:tabs>
        <w:spacing w:before="1" w:line="360" w:lineRule="auto"/>
        <w:ind w:right="836"/>
        <w:jc w:val="left"/>
      </w:pPr>
      <w:r>
        <w:rPr>
          <w:spacing w:val="-2"/>
        </w:rPr>
        <w:t>Произведения,</w:t>
      </w:r>
      <w:r>
        <w:tab/>
      </w:r>
      <w:r>
        <w:rPr>
          <w:spacing w:val="-2"/>
        </w:rPr>
        <w:t>отражающие</w:t>
      </w:r>
      <w:r>
        <w:tab/>
      </w:r>
      <w:r>
        <w:rPr>
          <w:spacing w:val="-2"/>
        </w:rPr>
        <w:t>значение</w:t>
      </w:r>
      <w:r>
        <w:tab/>
      </w:r>
      <w:r>
        <w:rPr>
          <w:spacing w:val="-2"/>
        </w:rPr>
        <w:t>мечты</w:t>
      </w:r>
      <w:r>
        <w:tab/>
      </w:r>
      <w:r>
        <w:rPr>
          <w:spacing w:val="-10"/>
        </w:rPr>
        <w:t>и</w:t>
      </w:r>
      <w:r>
        <w:tab/>
      </w:r>
      <w:r>
        <w:rPr>
          <w:spacing w:val="-2"/>
        </w:rPr>
        <w:t>фантазии</w:t>
      </w:r>
      <w:r>
        <w:tab/>
      </w:r>
      <w:r>
        <w:rPr>
          <w:spacing w:val="-4"/>
        </w:rPr>
        <w:t>для</w:t>
      </w:r>
      <w:r>
        <w:tab/>
      </w:r>
      <w:r>
        <w:rPr>
          <w:spacing w:val="-2"/>
        </w:rPr>
        <w:t xml:space="preserve">взросления, </w:t>
      </w:r>
      <w:r>
        <w:t>взаимодействие мира реального и мира фантастического. Например:</w:t>
      </w:r>
    </w:p>
    <w:p w14:paraId="7F52EF28" w14:textId="77777777" w:rsidR="00677045" w:rsidRDefault="00A13346">
      <w:pPr>
        <w:pStyle w:val="a3"/>
        <w:ind w:left="1348" w:firstLine="0"/>
        <w:jc w:val="left"/>
      </w:pPr>
      <w:r>
        <w:t>В.П.</w:t>
      </w:r>
      <w:r>
        <w:rPr>
          <w:spacing w:val="-6"/>
        </w:rPr>
        <w:t xml:space="preserve"> </w:t>
      </w:r>
      <w:r>
        <w:t>Крапивин.</w:t>
      </w:r>
      <w:r>
        <w:rPr>
          <w:spacing w:val="-1"/>
        </w:rPr>
        <w:t xml:space="preserve"> </w:t>
      </w:r>
      <w:r>
        <w:t>«Брат, которому</w:t>
      </w:r>
      <w:r>
        <w:rPr>
          <w:spacing w:val="-8"/>
        </w:rPr>
        <w:t xml:space="preserve"> </w:t>
      </w:r>
      <w:r>
        <w:t>семь»</w:t>
      </w:r>
      <w:r>
        <w:rPr>
          <w:spacing w:val="-8"/>
        </w:rPr>
        <w:t xml:space="preserve"> </w:t>
      </w:r>
      <w:r>
        <w:t>(фрагмент</w:t>
      </w:r>
      <w:r>
        <w:rPr>
          <w:spacing w:val="-2"/>
        </w:rPr>
        <w:t xml:space="preserve"> </w:t>
      </w:r>
      <w:r>
        <w:t>главы «Зелёная</w:t>
      </w:r>
      <w:r>
        <w:rPr>
          <w:spacing w:val="-2"/>
        </w:rPr>
        <w:t xml:space="preserve"> грива»).</w:t>
      </w:r>
    </w:p>
    <w:p w14:paraId="2BADC79C" w14:textId="77777777" w:rsidR="00677045" w:rsidRDefault="00677045">
      <w:pPr>
        <w:sectPr w:rsidR="00677045">
          <w:pgSz w:w="11910" w:h="16850"/>
          <w:pgMar w:top="920" w:right="300" w:bottom="280" w:left="920" w:header="569" w:footer="0" w:gutter="0"/>
          <w:cols w:space="720"/>
        </w:sectPr>
      </w:pPr>
    </w:p>
    <w:p w14:paraId="44CF8091" w14:textId="77777777" w:rsidR="00677045" w:rsidRDefault="00A13346">
      <w:pPr>
        <w:pStyle w:val="a3"/>
        <w:spacing w:before="160" w:line="360" w:lineRule="auto"/>
        <w:ind w:left="1348" w:right="2502" w:firstLine="0"/>
        <w:jc w:val="left"/>
      </w:pPr>
      <w:r>
        <w:t>Л.К.</w:t>
      </w:r>
      <w:r>
        <w:rPr>
          <w:spacing w:val="-6"/>
        </w:rPr>
        <w:t xml:space="preserve"> </w:t>
      </w:r>
      <w:r>
        <w:t>Чуковская.</w:t>
      </w:r>
      <w:r>
        <w:rPr>
          <w:spacing w:val="-2"/>
        </w:rPr>
        <w:t xml:space="preserve"> </w:t>
      </w:r>
      <w:r>
        <w:t>«Мой</w:t>
      </w:r>
      <w:r>
        <w:rPr>
          <w:spacing w:val="-6"/>
        </w:rPr>
        <w:t xml:space="preserve"> </w:t>
      </w:r>
      <w:r>
        <w:t>отец</w:t>
      </w:r>
      <w:r>
        <w:rPr>
          <w:spacing w:val="-3"/>
        </w:rPr>
        <w:t xml:space="preserve"> </w:t>
      </w:r>
      <w:r>
        <w:t>–</w:t>
      </w:r>
      <w:r>
        <w:rPr>
          <w:spacing w:val="-6"/>
        </w:rPr>
        <w:t xml:space="preserve"> </w:t>
      </w:r>
      <w:r>
        <w:t>Корней</w:t>
      </w:r>
      <w:r>
        <w:rPr>
          <w:spacing w:val="-6"/>
        </w:rPr>
        <w:t xml:space="preserve"> </w:t>
      </w:r>
      <w:r>
        <w:t>Чуковский»</w:t>
      </w:r>
      <w:r>
        <w:rPr>
          <w:spacing w:val="-13"/>
        </w:rPr>
        <w:t xml:space="preserve"> </w:t>
      </w:r>
      <w:r>
        <w:t>(фрагмент). Резерв на вариативную часть программы – 2 ч.</w:t>
      </w:r>
    </w:p>
    <w:p w14:paraId="67840CCC" w14:textId="77777777" w:rsidR="00677045" w:rsidRDefault="00A13346" w:rsidP="000A6A1B">
      <w:pPr>
        <w:pStyle w:val="a5"/>
        <w:numPr>
          <w:ilvl w:val="2"/>
          <w:numId w:val="47"/>
        </w:numPr>
        <w:tabs>
          <w:tab w:val="left" w:pos="2068"/>
        </w:tabs>
        <w:spacing w:before="1"/>
        <w:ind w:left="2068"/>
        <w:rPr>
          <w:sz w:val="24"/>
        </w:rPr>
      </w:pPr>
      <w:r>
        <w:rPr>
          <w:sz w:val="24"/>
        </w:rPr>
        <w:t>Раздел</w:t>
      </w:r>
      <w:r>
        <w:rPr>
          <w:spacing w:val="-1"/>
          <w:sz w:val="24"/>
        </w:rPr>
        <w:t xml:space="preserve"> </w:t>
      </w:r>
      <w:r>
        <w:rPr>
          <w:sz w:val="24"/>
        </w:rPr>
        <w:t>2.</w:t>
      </w:r>
      <w:r>
        <w:rPr>
          <w:spacing w:val="-1"/>
          <w:sz w:val="24"/>
        </w:rPr>
        <w:t xml:space="preserve"> </w:t>
      </w:r>
      <w:r>
        <w:rPr>
          <w:sz w:val="24"/>
        </w:rPr>
        <w:t>Россия</w:t>
      </w:r>
      <w:r>
        <w:rPr>
          <w:spacing w:val="-1"/>
          <w:sz w:val="24"/>
        </w:rPr>
        <w:t xml:space="preserve"> </w:t>
      </w:r>
      <w:r>
        <w:rPr>
          <w:sz w:val="24"/>
        </w:rPr>
        <w:t>–</w:t>
      </w:r>
      <w:r>
        <w:rPr>
          <w:spacing w:val="-1"/>
          <w:sz w:val="24"/>
        </w:rPr>
        <w:t xml:space="preserve"> </w:t>
      </w:r>
      <w:r>
        <w:rPr>
          <w:sz w:val="24"/>
        </w:rPr>
        <w:t>Родина</w:t>
      </w:r>
      <w:r>
        <w:rPr>
          <w:spacing w:val="-1"/>
          <w:sz w:val="24"/>
        </w:rPr>
        <w:t xml:space="preserve"> </w:t>
      </w:r>
      <w:r>
        <w:rPr>
          <w:sz w:val="24"/>
        </w:rPr>
        <w:t>моя</w:t>
      </w:r>
      <w:r>
        <w:rPr>
          <w:spacing w:val="-1"/>
          <w:sz w:val="24"/>
        </w:rPr>
        <w:t xml:space="preserve"> </w:t>
      </w:r>
      <w:r>
        <w:rPr>
          <w:sz w:val="24"/>
        </w:rPr>
        <w:t>(12</w:t>
      </w:r>
      <w:r>
        <w:rPr>
          <w:spacing w:val="-1"/>
          <w:sz w:val="24"/>
        </w:rPr>
        <w:t xml:space="preserve"> </w:t>
      </w:r>
      <w:r>
        <w:rPr>
          <w:spacing w:val="-5"/>
          <w:sz w:val="24"/>
        </w:rPr>
        <w:t>ч).</w:t>
      </w:r>
    </w:p>
    <w:p w14:paraId="4FEBCAF2" w14:textId="77777777" w:rsidR="00677045" w:rsidRDefault="00A13346" w:rsidP="000A6A1B">
      <w:pPr>
        <w:pStyle w:val="a5"/>
        <w:numPr>
          <w:ilvl w:val="3"/>
          <w:numId w:val="47"/>
        </w:numPr>
        <w:tabs>
          <w:tab w:val="left" w:pos="2248"/>
        </w:tabs>
        <w:spacing w:before="137" w:line="360" w:lineRule="auto"/>
        <w:ind w:left="1348" w:right="3226" w:firstLine="0"/>
        <w:rPr>
          <w:sz w:val="24"/>
        </w:rPr>
      </w:pPr>
      <w:r>
        <w:rPr>
          <w:sz w:val="24"/>
        </w:rPr>
        <w:t>Родная</w:t>
      </w:r>
      <w:r>
        <w:rPr>
          <w:spacing w:val="-5"/>
          <w:sz w:val="24"/>
        </w:rPr>
        <w:t xml:space="preserve"> </w:t>
      </w:r>
      <w:r>
        <w:rPr>
          <w:sz w:val="24"/>
        </w:rPr>
        <w:t>страна</w:t>
      </w:r>
      <w:r>
        <w:rPr>
          <w:spacing w:val="-6"/>
          <w:sz w:val="24"/>
        </w:rPr>
        <w:t xml:space="preserve"> </w:t>
      </w:r>
      <w:r>
        <w:rPr>
          <w:sz w:val="24"/>
        </w:rPr>
        <w:t>во</w:t>
      </w:r>
      <w:r>
        <w:rPr>
          <w:spacing w:val="-5"/>
          <w:sz w:val="24"/>
        </w:rPr>
        <w:t xml:space="preserve"> </w:t>
      </w:r>
      <w:r>
        <w:rPr>
          <w:sz w:val="24"/>
        </w:rPr>
        <w:t>все</w:t>
      </w:r>
      <w:r>
        <w:rPr>
          <w:spacing w:val="-6"/>
          <w:sz w:val="24"/>
        </w:rPr>
        <w:t xml:space="preserve"> </w:t>
      </w:r>
      <w:r>
        <w:rPr>
          <w:sz w:val="24"/>
        </w:rPr>
        <w:t>времена</w:t>
      </w:r>
      <w:r>
        <w:rPr>
          <w:spacing w:val="-6"/>
          <w:sz w:val="24"/>
        </w:rPr>
        <w:t xml:space="preserve"> </w:t>
      </w:r>
      <w:r>
        <w:rPr>
          <w:sz w:val="24"/>
        </w:rPr>
        <w:t>сынами</w:t>
      </w:r>
      <w:r>
        <w:rPr>
          <w:spacing w:val="-2"/>
          <w:sz w:val="24"/>
        </w:rPr>
        <w:t xml:space="preserve"> </w:t>
      </w:r>
      <w:r>
        <w:rPr>
          <w:sz w:val="24"/>
        </w:rPr>
        <w:t>сильна</w:t>
      </w:r>
      <w:r>
        <w:rPr>
          <w:spacing w:val="-6"/>
          <w:sz w:val="24"/>
        </w:rPr>
        <w:t xml:space="preserve"> </w:t>
      </w:r>
      <w:r>
        <w:rPr>
          <w:sz w:val="24"/>
        </w:rPr>
        <w:t>(3</w:t>
      </w:r>
      <w:r>
        <w:rPr>
          <w:spacing w:val="-5"/>
          <w:sz w:val="24"/>
        </w:rPr>
        <w:t xml:space="preserve"> </w:t>
      </w:r>
      <w:r>
        <w:rPr>
          <w:sz w:val="24"/>
        </w:rPr>
        <w:t>ч). Люди земли Русской.</w:t>
      </w:r>
    </w:p>
    <w:p w14:paraId="23D581C7" w14:textId="77777777" w:rsidR="00677045" w:rsidRDefault="00A13346">
      <w:pPr>
        <w:pStyle w:val="a3"/>
        <w:spacing w:line="360" w:lineRule="auto"/>
        <w:ind w:left="1348" w:right="1543" w:firstLine="0"/>
        <w:jc w:val="left"/>
      </w:pPr>
      <w:r>
        <w:t>Произведения</w:t>
      </w:r>
      <w:r>
        <w:rPr>
          <w:spacing w:val="-6"/>
        </w:rPr>
        <w:t xml:space="preserve"> </w:t>
      </w:r>
      <w:r>
        <w:t>о</w:t>
      </w:r>
      <w:r>
        <w:rPr>
          <w:spacing w:val="-6"/>
        </w:rPr>
        <w:t xml:space="preserve"> </w:t>
      </w:r>
      <w:r>
        <w:t>выдающихся</w:t>
      </w:r>
      <w:r>
        <w:rPr>
          <w:spacing w:val="-9"/>
        </w:rPr>
        <w:t xml:space="preserve"> </w:t>
      </w:r>
      <w:r>
        <w:t>представителях</w:t>
      </w:r>
      <w:r>
        <w:rPr>
          <w:spacing w:val="-7"/>
        </w:rPr>
        <w:t xml:space="preserve"> </w:t>
      </w:r>
      <w:r>
        <w:t>русского</w:t>
      </w:r>
      <w:r>
        <w:rPr>
          <w:spacing w:val="-6"/>
        </w:rPr>
        <w:t xml:space="preserve"> </w:t>
      </w:r>
      <w:r>
        <w:t>народа.</w:t>
      </w:r>
      <w:r>
        <w:rPr>
          <w:spacing w:val="-6"/>
        </w:rPr>
        <w:t xml:space="preserve"> </w:t>
      </w:r>
      <w:r>
        <w:t>Например: О.М. Гурьян. «Мальчик из Холмогор» (фрагмент).</w:t>
      </w:r>
    </w:p>
    <w:p w14:paraId="50E07D4B" w14:textId="77777777" w:rsidR="00677045" w:rsidRDefault="00A13346">
      <w:pPr>
        <w:pStyle w:val="a3"/>
        <w:spacing w:line="360" w:lineRule="auto"/>
        <w:ind w:left="1348" w:right="4154" w:firstLine="0"/>
        <w:jc w:val="left"/>
      </w:pPr>
      <w:r>
        <w:t>В.А. Бахревский. «Семён Дежнёв» (фрагмент). Н.М.</w:t>
      </w:r>
      <w:r>
        <w:rPr>
          <w:spacing w:val="-9"/>
        </w:rPr>
        <w:t xml:space="preserve"> </w:t>
      </w:r>
      <w:r>
        <w:t>Коняев.</w:t>
      </w:r>
      <w:r>
        <w:rPr>
          <w:spacing w:val="-4"/>
        </w:rPr>
        <w:t xml:space="preserve"> </w:t>
      </w:r>
      <w:r>
        <w:t>«Правнуки</w:t>
      </w:r>
      <w:r>
        <w:rPr>
          <w:spacing w:val="-8"/>
        </w:rPr>
        <w:t xml:space="preserve"> </w:t>
      </w:r>
      <w:r>
        <w:t>богатырей»</w:t>
      </w:r>
      <w:r>
        <w:rPr>
          <w:spacing w:val="-15"/>
        </w:rPr>
        <w:t xml:space="preserve"> </w:t>
      </w:r>
      <w:r>
        <w:t>(фрагмент). А.Н. Майков. «Ломоносов» (фрагмент).</w:t>
      </w:r>
    </w:p>
    <w:p w14:paraId="4F338375" w14:textId="77777777" w:rsidR="00677045" w:rsidRDefault="00A13346" w:rsidP="000A6A1B">
      <w:pPr>
        <w:pStyle w:val="a5"/>
        <w:numPr>
          <w:ilvl w:val="3"/>
          <w:numId w:val="47"/>
        </w:numPr>
        <w:tabs>
          <w:tab w:val="left" w:pos="2248"/>
        </w:tabs>
        <w:spacing w:before="2" w:line="360" w:lineRule="auto"/>
        <w:ind w:left="1348" w:right="5168" w:firstLine="0"/>
        <w:rPr>
          <w:sz w:val="24"/>
        </w:rPr>
      </w:pPr>
      <w:r>
        <w:rPr>
          <w:sz w:val="24"/>
        </w:rPr>
        <w:t>От</w:t>
      </w:r>
      <w:r>
        <w:rPr>
          <w:spacing w:val="-6"/>
          <w:sz w:val="24"/>
        </w:rPr>
        <w:t xml:space="preserve"> </w:t>
      </w:r>
      <w:r>
        <w:rPr>
          <w:sz w:val="24"/>
        </w:rPr>
        <w:t>праздника</w:t>
      </w:r>
      <w:r>
        <w:rPr>
          <w:spacing w:val="-10"/>
          <w:sz w:val="24"/>
        </w:rPr>
        <w:t xml:space="preserve"> </w:t>
      </w:r>
      <w:r>
        <w:rPr>
          <w:sz w:val="24"/>
        </w:rPr>
        <w:t>к</w:t>
      </w:r>
      <w:r>
        <w:rPr>
          <w:spacing w:val="-6"/>
          <w:sz w:val="24"/>
        </w:rPr>
        <w:t xml:space="preserve"> </w:t>
      </w:r>
      <w:r>
        <w:rPr>
          <w:sz w:val="24"/>
        </w:rPr>
        <w:t>празднику</w:t>
      </w:r>
      <w:r>
        <w:rPr>
          <w:spacing w:val="-13"/>
          <w:sz w:val="24"/>
        </w:rPr>
        <w:t xml:space="preserve"> </w:t>
      </w:r>
      <w:r>
        <w:rPr>
          <w:sz w:val="24"/>
        </w:rPr>
        <w:t>(4</w:t>
      </w:r>
      <w:r>
        <w:rPr>
          <w:spacing w:val="-6"/>
          <w:sz w:val="24"/>
        </w:rPr>
        <w:t xml:space="preserve"> </w:t>
      </w:r>
      <w:r>
        <w:rPr>
          <w:sz w:val="24"/>
        </w:rPr>
        <w:t>ч). Всякая душа празднику рада.</w:t>
      </w:r>
    </w:p>
    <w:p w14:paraId="0646F7D9" w14:textId="77777777" w:rsidR="00677045" w:rsidRDefault="00A13346">
      <w:pPr>
        <w:pStyle w:val="a3"/>
        <w:ind w:left="1348" w:firstLine="0"/>
        <w:jc w:val="left"/>
      </w:pPr>
      <w:r>
        <w:t>Произведения</w:t>
      </w:r>
      <w:r>
        <w:rPr>
          <w:spacing w:val="16"/>
        </w:rPr>
        <w:t xml:space="preserve"> </w:t>
      </w:r>
      <w:r>
        <w:t>о</w:t>
      </w:r>
      <w:r>
        <w:rPr>
          <w:spacing w:val="16"/>
        </w:rPr>
        <w:t xml:space="preserve"> </w:t>
      </w:r>
      <w:r>
        <w:t>праздниках,</w:t>
      </w:r>
      <w:r>
        <w:rPr>
          <w:spacing w:val="18"/>
        </w:rPr>
        <w:t xml:space="preserve"> </w:t>
      </w:r>
      <w:r>
        <w:t>значимых</w:t>
      </w:r>
      <w:r>
        <w:rPr>
          <w:spacing w:val="21"/>
        </w:rPr>
        <w:t xml:space="preserve"> </w:t>
      </w:r>
      <w:r>
        <w:t>для</w:t>
      </w:r>
      <w:r>
        <w:rPr>
          <w:spacing w:val="19"/>
        </w:rPr>
        <w:t xml:space="preserve"> </w:t>
      </w:r>
      <w:r>
        <w:t>русской</w:t>
      </w:r>
      <w:r>
        <w:rPr>
          <w:spacing w:val="19"/>
        </w:rPr>
        <w:t xml:space="preserve"> </w:t>
      </w:r>
      <w:r>
        <w:t>культуры:</w:t>
      </w:r>
      <w:r>
        <w:rPr>
          <w:spacing w:val="18"/>
        </w:rPr>
        <w:t xml:space="preserve"> </w:t>
      </w:r>
      <w:r>
        <w:t>Рождестве,</w:t>
      </w:r>
      <w:r>
        <w:rPr>
          <w:spacing w:val="19"/>
        </w:rPr>
        <w:t xml:space="preserve"> </w:t>
      </w:r>
      <w:r>
        <w:rPr>
          <w:spacing w:val="-2"/>
        </w:rPr>
        <w:t>Пасхе.</w:t>
      </w:r>
    </w:p>
    <w:p w14:paraId="6B9EF93A" w14:textId="77777777" w:rsidR="00677045" w:rsidRDefault="00A13346">
      <w:pPr>
        <w:pStyle w:val="a3"/>
        <w:spacing w:before="137"/>
        <w:ind w:firstLine="0"/>
        <w:jc w:val="left"/>
      </w:pPr>
      <w:r>
        <w:rPr>
          <w:spacing w:val="-2"/>
        </w:rPr>
        <w:t>Например:</w:t>
      </w:r>
    </w:p>
    <w:p w14:paraId="4CCC0527" w14:textId="77777777" w:rsidR="00677045" w:rsidRDefault="00A13346">
      <w:pPr>
        <w:pStyle w:val="a3"/>
        <w:spacing w:before="139"/>
        <w:ind w:left="1348" w:firstLine="0"/>
        <w:jc w:val="left"/>
      </w:pPr>
      <w:r>
        <w:t>Е.В.</w:t>
      </w:r>
      <w:r>
        <w:rPr>
          <w:spacing w:val="-5"/>
        </w:rPr>
        <w:t xml:space="preserve"> </w:t>
      </w:r>
      <w:r>
        <w:t xml:space="preserve">Григорьева. </w:t>
      </w:r>
      <w:r>
        <w:rPr>
          <w:spacing w:val="-2"/>
        </w:rPr>
        <w:t>«Радость».</w:t>
      </w:r>
    </w:p>
    <w:p w14:paraId="49EE9657" w14:textId="77777777" w:rsidR="00677045" w:rsidRDefault="00A13346">
      <w:pPr>
        <w:pStyle w:val="a3"/>
        <w:spacing w:before="137" w:line="360" w:lineRule="auto"/>
        <w:ind w:left="1348" w:right="4154" w:firstLine="0"/>
        <w:jc w:val="left"/>
      </w:pPr>
      <w:r>
        <w:t>А.И.</w:t>
      </w:r>
      <w:r>
        <w:rPr>
          <w:spacing w:val="-7"/>
        </w:rPr>
        <w:t xml:space="preserve"> </w:t>
      </w:r>
      <w:r>
        <w:t>Куприн.</w:t>
      </w:r>
      <w:r>
        <w:rPr>
          <w:spacing w:val="-4"/>
        </w:rPr>
        <w:t xml:space="preserve"> </w:t>
      </w:r>
      <w:r>
        <w:t>«Пасхальные</w:t>
      </w:r>
      <w:r>
        <w:rPr>
          <w:spacing w:val="-9"/>
        </w:rPr>
        <w:t xml:space="preserve"> </w:t>
      </w:r>
      <w:r>
        <w:t>колокола»</w:t>
      </w:r>
      <w:r>
        <w:rPr>
          <w:spacing w:val="-13"/>
        </w:rPr>
        <w:t xml:space="preserve"> </w:t>
      </w:r>
      <w:r>
        <w:t>(фрагмент). С. Чёрный. «Пасхальный визит» (фрагмент).</w:t>
      </w:r>
    </w:p>
    <w:p w14:paraId="610A5408" w14:textId="77777777" w:rsidR="00677045" w:rsidRDefault="00A13346" w:rsidP="000A6A1B">
      <w:pPr>
        <w:pStyle w:val="a5"/>
        <w:numPr>
          <w:ilvl w:val="3"/>
          <w:numId w:val="47"/>
        </w:numPr>
        <w:tabs>
          <w:tab w:val="left" w:pos="2248"/>
        </w:tabs>
        <w:rPr>
          <w:sz w:val="24"/>
        </w:rPr>
      </w:pPr>
      <w:r>
        <w:rPr>
          <w:sz w:val="24"/>
        </w:rPr>
        <w:t>О</w:t>
      </w:r>
      <w:r>
        <w:rPr>
          <w:spacing w:val="-4"/>
          <w:sz w:val="24"/>
        </w:rPr>
        <w:t xml:space="preserve"> </w:t>
      </w:r>
      <w:r>
        <w:rPr>
          <w:sz w:val="24"/>
        </w:rPr>
        <w:t>родной</w:t>
      </w:r>
      <w:r>
        <w:rPr>
          <w:spacing w:val="-2"/>
          <w:sz w:val="24"/>
        </w:rPr>
        <w:t xml:space="preserve"> </w:t>
      </w:r>
      <w:r>
        <w:rPr>
          <w:sz w:val="24"/>
        </w:rPr>
        <w:t>природе</w:t>
      </w:r>
      <w:r>
        <w:rPr>
          <w:spacing w:val="-4"/>
          <w:sz w:val="24"/>
        </w:rPr>
        <w:t xml:space="preserve"> </w:t>
      </w:r>
      <w:r>
        <w:rPr>
          <w:sz w:val="24"/>
        </w:rPr>
        <w:t>(3</w:t>
      </w:r>
      <w:r>
        <w:rPr>
          <w:spacing w:val="-2"/>
          <w:sz w:val="24"/>
        </w:rPr>
        <w:t xml:space="preserve"> </w:t>
      </w:r>
      <w:r>
        <w:rPr>
          <w:spacing w:val="-5"/>
          <w:sz w:val="24"/>
        </w:rPr>
        <w:t>ч).</w:t>
      </w:r>
    </w:p>
    <w:p w14:paraId="64469B3C" w14:textId="77777777" w:rsidR="00677045" w:rsidRDefault="00A13346">
      <w:pPr>
        <w:pStyle w:val="a3"/>
        <w:spacing w:before="139"/>
        <w:ind w:left="1348" w:firstLine="0"/>
        <w:jc w:val="left"/>
      </w:pPr>
      <w:r>
        <w:t>Неразгаданная</w:t>
      </w:r>
      <w:r>
        <w:rPr>
          <w:spacing w:val="-3"/>
        </w:rPr>
        <w:t xml:space="preserve"> </w:t>
      </w:r>
      <w:r>
        <w:t>тайна</w:t>
      </w:r>
      <w:r>
        <w:rPr>
          <w:spacing w:val="-2"/>
        </w:rPr>
        <w:t xml:space="preserve"> </w:t>
      </w:r>
      <w:r>
        <w:t>–</w:t>
      </w:r>
      <w:r>
        <w:rPr>
          <w:spacing w:val="-3"/>
        </w:rPr>
        <w:t xml:space="preserve"> </w:t>
      </w:r>
      <w:r>
        <w:t>в</w:t>
      </w:r>
      <w:r>
        <w:rPr>
          <w:spacing w:val="-3"/>
        </w:rPr>
        <w:t xml:space="preserve"> </w:t>
      </w:r>
      <w:r>
        <w:t xml:space="preserve">чащах </w:t>
      </w:r>
      <w:r>
        <w:rPr>
          <w:spacing w:val="-2"/>
        </w:rPr>
        <w:t>леса…</w:t>
      </w:r>
    </w:p>
    <w:p w14:paraId="03BE2EF5" w14:textId="77777777" w:rsidR="00677045" w:rsidRDefault="00A13346">
      <w:pPr>
        <w:pStyle w:val="a3"/>
        <w:spacing w:before="137" w:line="360" w:lineRule="auto"/>
        <w:jc w:val="left"/>
      </w:pPr>
      <w:r>
        <w:t>Поэтические представления русского народа о лесе, реке, тумане, отражение этих представлений в фольклоре и их развитие в русской поэзии и прозе. Например:</w:t>
      </w:r>
    </w:p>
    <w:p w14:paraId="321C1E88" w14:textId="77777777" w:rsidR="00677045" w:rsidRDefault="00A13346">
      <w:pPr>
        <w:pStyle w:val="a3"/>
        <w:spacing w:line="360" w:lineRule="auto"/>
        <w:ind w:left="1348" w:right="4233" w:firstLine="0"/>
        <w:jc w:val="left"/>
      </w:pPr>
      <w:r>
        <w:t>Русские</w:t>
      </w:r>
      <w:r>
        <w:rPr>
          <w:spacing w:val="-7"/>
        </w:rPr>
        <w:t xml:space="preserve"> </w:t>
      </w:r>
      <w:r>
        <w:t>народные</w:t>
      </w:r>
      <w:r>
        <w:rPr>
          <w:spacing w:val="-8"/>
        </w:rPr>
        <w:t xml:space="preserve"> </w:t>
      </w:r>
      <w:r>
        <w:t>загадки</w:t>
      </w:r>
      <w:r>
        <w:rPr>
          <w:spacing w:val="-6"/>
        </w:rPr>
        <w:t xml:space="preserve"> </w:t>
      </w:r>
      <w:r>
        <w:t>о</w:t>
      </w:r>
      <w:r>
        <w:rPr>
          <w:spacing w:val="-6"/>
        </w:rPr>
        <w:t xml:space="preserve"> </w:t>
      </w:r>
      <w:r>
        <w:t>лесе,</w:t>
      </w:r>
      <w:r>
        <w:rPr>
          <w:spacing w:val="-6"/>
        </w:rPr>
        <w:t xml:space="preserve"> </w:t>
      </w:r>
      <w:r>
        <w:t>реке,</w:t>
      </w:r>
      <w:r>
        <w:rPr>
          <w:spacing w:val="-6"/>
        </w:rPr>
        <w:t xml:space="preserve"> </w:t>
      </w:r>
      <w:r>
        <w:t>тумане. В.П. Астафьев. «Зорькина песня» (фрагмент). В.Д. Берестов. «У реки».</w:t>
      </w:r>
    </w:p>
    <w:p w14:paraId="7BCC23B7" w14:textId="77777777" w:rsidR="00677045" w:rsidRDefault="00A13346">
      <w:pPr>
        <w:pStyle w:val="a3"/>
        <w:spacing w:before="2"/>
        <w:ind w:left="1348" w:firstLine="0"/>
        <w:jc w:val="left"/>
      </w:pPr>
      <w:r>
        <w:t>И.С.</w:t>
      </w:r>
      <w:r>
        <w:rPr>
          <w:spacing w:val="-2"/>
        </w:rPr>
        <w:t xml:space="preserve"> </w:t>
      </w:r>
      <w:r>
        <w:t>Никитин.</w:t>
      </w:r>
      <w:r>
        <w:rPr>
          <w:spacing w:val="1"/>
        </w:rPr>
        <w:t xml:space="preserve"> </w:t>
      </w:r>
      <w:r>
        <w:rPr>
          <w:spacing w:val="-2"/>
        </w:rPr>
        <w:t>«Лес».</w:t>
      </w:r>
    </w:p>
    <w:p w14:paraId="61831B4A" w14:textId="77777777" w:rsidR="00677045" w:rsidRDefault="00A13346">
      <w:pPr>
        <w:pStyle w:val="a3"/>
        <w:spacing w:before="137"/>
        <w:ind w:left="1348" w:firstLine="0"/>
        <w:jc w:val="left"/>
      </w:pPr>
      <w:r>
        <w:t>К.Г.</w:t>
      </w:r>
      <w:r>
        <w:rPr>
          <w:spacing w:val="-4"/>
        </w:rPr>
        <w:t xml:space="preserve"> </w:t>
      </w:r>
      <w:r>
        <w:t>Паустовский.</w:t>
      </w:r>
      <w:r>
        <w:rPr>
          <w:spacing w:val="-1"/>
        </w:rPr>
        <w:t xml:space="preserve"> </w:t>
      </w:r>
      <w:r>
        <w:rPr>
          <w:spacing w:val="-2"/>
        </w:rPr>
        <w:t>«Клад».</w:t>
      </w:r>
    </w:p>
    <w:p w14:paraId="7DBAD0CD" w14:textId="77777777" w:rsidR="00677045" w:rsidRDefault="00A13346">
      <w:pPr>
        <w:pStyle w:val="a3"/>
        <w:spacing w:before="139" w:line="360" w:lineRule="auto"/>
        <w:ind w:left="1348" w:right="3700" w:firstLine="0"/>
        <w:jc w:val="left"/>
      </w:pPr>
      <w:r>
        <w:t>М.М.</w:t>
      </w:r>
      <w:r>
        <w:rPr>
          <w:spacing w:val="-8"/>
        </w:rPr>
        <w:t xml:space="preserve"> </w:t>
      </w:r>
      <w:r>
        <w:t>Пришвин.</w:t>
      </w:r>
      <w:r>
        <w:rPr>
          <w:spacing w:val="-6"/>
        </w:rPr>
        <w:t xml:space="preserve"> </w:t>
      </w:r>
      <w:r>
        <w:t>«Как</w:t>
      </w:r>
      <w:r>
        <w:rPr>
          <w:spacing w:val="-8"/>
        </w:rPr>
        <w:t xml:space="preserve"> </w:t>
      </w:r>
      <w:r>
        <w:t>распускаются</w:t>
      </w:r>
      <w:r>
        <w:rPr>
          <w:spacing w:val="-8"/>
        </w:rPr>
        <w:t xml:space="preserve"> </w:t>
      </w:r>
      <w:r>
        <w:t>разные</w:t>
      </w:r>
      <w:r>
        <w:rPr>
          <w:spacing w:val="-10"/>
        </w:rPr>
        <w:t xml:space="preserve"> </w:t>
      </w:r>
      <w:r>
        <w:t>деревья». И.П. Токмакова. «Туман».</w:t>
      </w:r>
    </w:p>
    <w:p w14:paraId="02E95066" w14:textId="77777777" w:rsidR="00677045" w:rsidRDefault="00A13346">
      <w:pPr>
        <w:pStyle w:val="a3"/>
        <w:ind w:left="1348" w:firstLine="0"/>
        <w:jc w:val="left"/>
      </w:pPr>
      <w:r>
        <w:t>Резерв</w:t>
      </w:r>
      <w:r>
        <w:rPr>
          <w:spacing w:val="-6"/>
        </w:rPr>
        <w:t xml:space="preserve"> </w:t>
      </w:r>
      <w:r>
        <w:t>на</w:t>
      </w:r>
      <w:r>
        <w:rPr>
          <w:spacing w:val="-4"/>
        </w:rPr>
        <w:t xml:space="preserve"> </w:t>
      </w:r>
      <w:r>
        <w:t>вариативную</w:t>
      </w:r>
      <w:r>
        <w:rPr>
          <w:spacing w:val="-1"/>
        </w:rPr>
        <w:t xml:space="preserve"> </w:t>
      </w:r>
      <w:r>
        <w:t>часть</w:t>
      </w:r>
      <w:r>
        <w:rPr>
          <w:spacing w:val="-2"/>
        </w:rPr>
        <w:t xml:space="preserve"> </w:t>
      </w:r>
      <w:r>
        <w:t>программы</w:t>
      </w:r>
      <w:r>
        <w:rPr>
          <w:spacing w:val="-2"/>
        </w:rPr>
        <w:t xml:space="preserve"> </w:t>
      </w:r>
      <w:r>
        <w:t>–</w:t>
      </w:r>
      <w:r>
        <w:rPr>
          <w:spacing w:val="-3"/>
        </w:rPr>
        <w:t xml:space="preserve"> </w:t>
      </w:r>
      <w:r>
        <w:t>2</w:t>
      </w:r>
      <w:r>
        <w:rPr>
          <w:spacing w:val="-2"/>
        </w:rPr>
        <w:t xml:space="preserve"> </w:t>
      </w:r>
      <w:r>
        <w:rPr>
          <w:spacing w:val="-7"/>
        </w:rPr>
        <w:t>ч.</w:t>
      </w:r>
    </w:p>
    <w:p w14:paraId="4BBDF959" w14:textId="77777777" w:rsidR="00677045" w:rsidRDefault="00A13346" w:rsidP="000A6A1B">
      <w:pPr>
        <w:pStyle w:val="a5"/>
        <w:numPr>
          <w:ilvl w:val="1"/>
          <w:numId w:val="47"/>
        </w:numPr>
        <w:tabs>
          <w:tab w:val="left" w:pos="1888"/>
        </w:tabs>
        <w:spacing w:before="137"/>
        <w:ind w:left="1888"/>
        <w:rPr>
          <w:sz w:val="24"/>
        </w:rPr>
      </w:pPr>
      <w:r>
        <w:rPr>
          <w:sz w:val="24"/>
        </w:rPr>
        <w:t>Содержание</w:t>
      </w:r>
      <w:r>
        <w:rPr>
          <w:spacing w:val="-5"/>
          <w:sz w:val="24"/>
        </w:rPr>
        <w:t xml:space="preserve"> </w:t>
      </w:r>
      <w:r>
        <w:rPr>
          <w:sz w:val="24"/>
        </w:rPr>
        <w:t>обучения</w:t>
      </w:r>
      <w:r>
        <w:rPr>
          <w:spacing w:val="-2"/>
          <w:sz w:val="24"/>
        </w:rPr>
        <w:t xml:space="preserve"> </w:t>
      </w:r>
      <w:r>
        <w:rPr>
          <w:sz w:val="24"/>
        </w:rPr>
        <w:t>в</w:t>
      </w:r>
      <w:r>
        <w:rPr>
          <w:spacing w:val="-2"/>
          <w:sz w:val="24"/>
        </w:rPr>
        <w:t xml:space="preserve"> </w:t>
      </w:r>
      <w:r>
        <w:rPr>
          <w:sz w:val="24"/>
        </w:rPr>
        <w:t>4</w:t>
      </w:r>
      <w:r>
        <w:rPr>
          <w:spacing w:val="-2"/>
          <w:sz w:val="24"/>
        </w:rPr>
        <w:t xml:space="preserve"> </w:t>
      </w:r>
      <w:r>
        <w:rPr>
          <w:sz w:val="24"/>
        </w:rPr>
        <w:t>классе.</w:t>
      </w:r>
      <w:r>
        <w:rPr>
          <w:spacing w:val="-2"/>
          <w:sz w:val="24"/>
        </w:rPr>
        <w:t xml:space="preserve"> </w:t>
      </w:r>
      <w:r>
        <w:rPr>
          <w:sz w:val="24"/>
        </w:rPr>
        <w:t>(34</w:t>
      </w:r>
      <w:r>
        <w:rPr>
          <w:spacing w:val="-2"/>
          <w:sz w:val="24"/>
        </w:rPr>
        <w:t xml:space="preserve"> </w:t>
      </w:r>
      <w:r>
        <w:rPr>
          <w:spacing w:val="-5"/>
          <w:sz w:val="24"/>
        </w:rPr>
        <w:t>ч)</w:t>
      </w:r>
    </w:p>
    <w:p w14:paraId="5213B030" w14:textId="77777777" w:rsidR="00677045" w:rsidRDefault="00A13346" w:rsidP="000A6A1B">
      <w:pPr>
        <w:pStyle w:val="a5"/>
        <w:numPr>
          <w:ilvl w:val="2"/>
          <w:numId w:val="47"/>
        </w:numPr>
        <w:tabs>
          <w:tab w:val="left" w:pos="2068"/>
        </w:tabs>
        <w:spacing w:before="139"/>
        <w:ind w:left="2068"/>
        <w:rPr>
          <w:sz w:val="24"/>
        </w:rPr>
      </w:pPr>
      <w:r>
        <w:rPr>
          <w:sz w:val="24"/>
        </w:rPr>
        <w:t>Раздел</w:t>
      </w:r>
      <w:r>
        <w:rPr>
          <w:spacing w:val="-2"/>
          <w:sz w:val="24"/>
        </w:rPr>
        <w:t xml:space="preserve"> </w:t>
      </w:r>
      <w:r>
        <w:rPr>
          <w:sz w:val="24"/>
        </w:rPr>
        <w:t>1.</w:t>
      </w:r>
      <w:r>
        <w:rPr>
          <w:spacing w:val="-1"/>
          <w:sz w:val="24"/>
        </w:rPr>
        <w:t xml:space="preserve"> </w:t>
      </w:r>
      <w:r>
        <w:rPr>
          <w:sz w:val="24"/>
        </w:rPr>
        <w:t>Мир</w:t>
      </w:r>
      <w:r>
        <w:rPr>
          <w:spacing w:val="-1"/>
          <w:sz w:val="24"/>
        </w:rPr>
        <w:t xml:space="preserve"> </w:t>
      </w:r>
      <w:r>
        <w:rPr>
          <w:sz w:val="24"/>
        </w:rPr>
        <w:t>детства</w:t>
      </w:r>
      <w:r>
        <w:rPr>
          <w:spacing w:val="-2"/>
          <w:sz w:val="24"/>
        </w:rPr>
        <w:t xml:space="preserve"> </w:t>
      </w:r>
      <w:r>
        <w:rPr>
          <w:sz w:val="24"/>
        </w:rPr>
        <w:t>(21</w:t>
      </w:r>
      <w:r>
        <w:rPr>
          <w:spacing w:val="-1"/>
          <w:sz w:val="24"/>
        </w:rPr>
        <w:t xml:space="preserve"> </w:t>
      </w:r>
      <w:r>
        <w:rPr>
          <w:spacing w:val="-5"/>
          <w:sz w:val="24"/>
        </w:rPr>
        <w:t>ч).</w:t>
      </w:r>
    </w:p>
    <w:p w14:paraId="585AFEA6" w14:textId="77777777" w:rsidR="00677045" w:rsidRDefault="00A13346" w:rsidP="000A6A1B">
      <w:pPr>
        <w:pStyle w:val="a5"/>
        <w:numPr>
          <w:ilvl w:val="3"/>
          <w:numId w:val="47"/>
        </w:numPr>
        <w:tabs>
          <w:tab w:val="left" w:pos="2248"/>
        </w:tabs>
        <w:spacing w:before="137"/>
        <w:rPr>
          <w:sz w:val="24"/>
        </w:rPr>
      </w:pPr>
      <w:r>
        <w:rPr>
          <w:sz w:val="24"/>
        </w:rPr>
        <w:t>Я</w:t>
      </w:r>
      <w:r>
        <w:rPr>
          <w:spacing w:val="-2"/>
          <w:sz w:val="24"/>
        </w:rPr>
        <w:t xml:space="preserve"> </w:t>
      </w:r>
      <w:r>
        <w:rPr>
          <w:sz w:val="24"/>
        </w:rPr>
        <w:t>и</w:t>
      </w:r>
      <w:r>
        <w:rPr>
          <w:spacing w:val="-1"/>
          <w:sz w:val="24"/>
        </w:rPr>
        <w:t xml:space="preserve"> </w:t>
      </w:r>
      <w:r>
        <w:rPr>
          <w:sz w:val="24"/>
        </w:rPr>
        <w:t>книги</w:t>
      </w:r>
      <w:r>
        <w:rPr>
          <w:spacing w:val="-1"/>
          <w:sz w:val="24"/>
        </w:rPr>
        <w:t xml:space="preserve"> </w:t>
      </w:r>
      <w:r>
        <w:rPr>
          <w:sz w:val="24"/>
        </w:rPr>
        <w:t>(5</w:t>
      </w:r>
      <w:r>
        <w:rPr>
          <w:spacing w:val="-1"/>
          <w:sz w:val="24"/>
        </w:rPr>
        <w:t xml:space="preserve"> </w:t>
      </w:r>
      <w:r>
        <w:rPr>
          <w:spacing w:val="-5"/>
          <w:sz w:val="24"/>
        </w:rPr>
        <w:t>ч).</w:t>
      </w:r>
    </w:p>
    <w:p w14:paraId="35E7FEA5" w14:textId="77777777" w:rsidR="00677045" w:rsidRDefault="00A13346">
      <w:pPr>
        <w:pStyle w:val="a3"/>
        <w:spacing w:before="137"/>
        <w:ind w:left="1348" w:firstLine="0"/>
        <w:jc w:val="left"/>
      </w:pPr>
      <w:r>
        <w:t>Испокон</w:t>
      </w:r>
      <w:r>
        <w:rPr>
          <w:spacing w:val="-2"/>
        </w:rPr>
        <w:t xml:space="preserve"> </w:t>
      </w:r>
      <w:r>
        <w:t>века</w:t>
      </w:r>
      <w:r>
        <w:rPr>
          <w:spacing w:val="-3"/>
        </w:rPr>
        <w:t xml:space="preserve"> </w:t>
      </w:r>
      <w:r>
        <w:t>книга</w:t>
      </w:r>
      <w:r>
        <w:rPr>
          <w:spacing w:val="-3"/>
        </w:rPr>
        <w:t xml:space="preserve"> </w:t>
      </w:r>
      <w:r>
        <w:t>растит</w:t>
      </w:r>
      <w:r>
        <w:rPr>
          <w:spacing w:val="-1"/>
        </w:rPr>
        <w:t xml:space="preserve"> </w:t>
      </w:r>
      <w:r>
        <w:rPr>
          <w:spacing w:val="-2"/>
        </w:rPr>
        <w:t>человека.</w:t>
      </w:r>
    </w:p>
    <w:p w14:paraId="2020DFB4" w14:textId="77777777" w:rsidR="00677045" w:rsidRDefault="00A13346">
      <w:pPr>
        <w:pStyle w:val="a3"/>
        <w:spacing w:before="140" w:line="360" w:lineRule="auto"/>
        <w:ind w:right="902"/>
        <w:jc w:val="left"/>
      </w:pPr>
      <w:r>
        <w:t>Произведения,</w:t>
      </w:r>
      <w:r>
        <w:rPr>
          <w:spacing w:val="80"/>
        </w:rPr>
        <w:t xml:space="preserve"> </w:t>
      </w:r>
      <w:r>
        <w:t>отражающие</w:t>
      </w:r>
      <w:r>
        <w:rPr>
          <w:spacing w:val="80"/>
        </w:rPr>
        <w:t xml:space="preserve"> </w:t>
      </w:r>
      <w:r>
        <w:t>ценность</w:t>
      </w:r>
      <w:r>
        <w:rPr>
          <w:spacing w:val="80"/>
        </w:rPr>
        <w:t xml:space="preserve"> </w:t>
      </w:r>
      <w:r>
        <w:t>чтения</w:t>
      </w:r>
      <w:r>
        <w:rPr>
          <w:spacing w:val="80"/>
        </w:rPr>
        <w:t xml:space="preserve"> </w:t>
      </w:r>
      <w:r>
        <w:t>в</w:t>
      </w:r>
      <w:r>
        <w:rPr>
          <w:spacing w:val="80"/>
        </w:rPr>
        <w:t xml:space="preserve"> </w:t>
      </w:r>
      <w:r>
        <w:t>жизни</w:t>
      </w:r>
      <w:r>
        <w:rPr>
          <w:spacing w:val="80"/>
        </w:rPr>
        <w:t xml:space="preserve"> </w:t>
      </w:r>
      <w:r>
        <w:t>человека,</w:t>
      </w:r>
      <w:r>
        <w:rPr>
          <w:spacing w:val="80"/>
        </w:rPr>
        <w:t xml:space="preserve"> </w:t>
      </w:r>
      <w:r>
        <w:t>роль</w:t>
      </w:r>
      <w:r>
        <w:rPr>
          <w:spacing w:val="80"/>
        </w:rPr>
        <w:t xml:space="preserve"> </w:t>
      </w:r>
      <w:r>
        <w:t>книги в становлении личности. Например:</w:t>
      </w:r>
    </w:p>
    <w:p w14:paraId="2832B51D" w14:textId="77777777" w:rsidR="00677045" w:rsidRDefault="00A13346">
      <w:pPr>
        <w:pStyle w:val="a3"/>
        <w:ind w:left="1348" w:firstLine="0"/>
        <w:jc w:val="left"/>
      </w:pPr>
      <w:r>
        <w:t>С.Т.</w:t>
      </w:r>
      <w:r>
        <w:rPr>
          <w:spacing w:val="-5"/>
        </w:rPr>
        <w:t xml:space="preserve"> </w:t>
      </w:r>
      <w:r>
        <w:t>Аксаков.</w:t>
      </w:r>
      <w:r>
        <w:rPr>
          <w:spacing w:val="2"/>
        </w:rPr>
        <w:t xml:space="preserve"> </w:t>
      </w:r>
      <w:r>
        <w:t>«Детские</w:t>
      </w:r>
      <w:r>
        <w:rPr>
          <w:spacing w:val="-1"/>
        </w:rPr>
        <w:t xml:space="preserve"> </w:t>
      </w:r>
      <w:r>
        <w:t>годы</w:t>
      </w:r>
      <w:r>
        <w:rPr>
          <w:spacing w:val="-2"/>
        </w:rPr>
        <w:t xml:space="preserve"> </w:t>
      </w:r>
      <w:r>
        <w:t>Багрова-внука»</w:t>
      </w:r>
      <w:r>
        <w:rPr>
          <w:spacing w:val="-5"/>
        </w:rPr>
        <w:t xml:space="preserve"> </w:t>
      </w:r>
      <w:r>
        <w:t>(фрагмент</w:t>
      </w:r>
      <w:r>
        <w:rPr>
          <w:spacing w:val="-2"/>
        </w:rPr>
        <w:t xml:space="preserve"> </w:t>
      </w:r>
      <w:r>
        <w:t>главы</w:t>
      </w:r>
      <w:r>
        <w:rPr>
          <w:spacing w:val="3"/>
        </w:rPr>
        <w:t xml:space="preserve"> </w:t>
      </w:r>
      <w:r>
        <w:rPr>
          <w:spacing w:val="-2"/>
        </w:rPr>
        <w:t>«Последовательные</w:t>
      </w:r>
    </w:p>
    <w:p w14:paraId="3C5AE045" w14:textId="77777777" w:rsidR="00677045" w:rsidRDefault="00677045">
      <w:pPr>
        <w:sectPr w:rsidR="00677045">
          <w:pgSz w:w="11910" w:h="16850"/>
          <w:pgMar w:top="920" w:right="300" w:bottom="280" w:left="920" w:header="569" w:footer="0" w:gutter="0"/>
          <w:cols w:space="720"/>
        </w:sectPr>
      </w:pPr>
    </w:p>
    <w:p w14:paraId="055A7C87" w14:textId="77777777" w:rsidR="00677045" w:rsidRDefault="00A13346">
      <w:pPr>
        <w:pStyle w:val="a3"/>
        <w:spacing w:before="160"/>
        <w:ind w:firstLine="0"/>
        <w:jc w:val="left"/>
      </w:pPr>
      <w:r>
        <w:rPr>
          <w:spacing w:val="-2"/>
        </w:rPr>
        <w:t>воспоминания»).</w:t>
      </w:r>
    </w:p>
    <w:p w14:paraId="7B680920" w14:textId="77777777" w:rsidR="00677045" w:rsidRDefault="00A13346">
      <w:pPr>
        <w:pStyle w:val="a3"/>
        <w:tabs>
          <w:tab w:val="left" w:pos="4076"/>
          <w:tab w:val="left" w:pos="4908"/>
          <w:tab w:val="left" w:pos="6269"/>
          <w:tab w:val="left" w:pos="7847"/>
          <w:tab w:val="left" w:pos="8929"/>
        </w:tabs>
        <w:spacing w:before="138" w:line="360" w:lineRule="auto"/>
        <w:ind w:right="833"/>
        <w:jc w:val="left"/>
      </w:pPr>
      <w:r>
        <w:t>Д.Н. Мамин-Сибиряк.</w:t>
      </w:r>
      <w:r>
        <w:tab/>
      </w:r>
      <w:r>
        <w:rPr>
          <w:spacing w:val="-4"/>
        </w:rPr>
        <w:t>«Из</w:t>
      </w:r>
      <w:r>
        <w:tab/>
      </w:r>
      <w:r>
        <w:rPr>
          <w:spacing w:val="-2"/>
        </w:rPr>
        <w:t>далёкого</w:t>
      </w:r>
      <w:r>
        <w:tab/>
      </w:r>
      <w:r>
        <w:rPr>
          <w:spacing w:val="-2"/>
        </w:rPr>
        <w:t>прошлого»</w:t>
      </w:r>
      <w:r>
        <w:tab/>
      </w:r>
      <w:r>
        <w:rPr>
          <w:spacing w:val="-2"/>
        </w:rPr>
        <w:t>(глава</w:t>
      </w:r>
      <w:r>
        <w:tab/>
      </w:r>
      <w:r>
        <w:rPr>
          <w:spacing w:val="-2"/>
        </w:rPr>
        <w:t xml:space="preserve">«Книжка </w:t>
      </w:r>
      <w:r>
        <w:t>с картинками»).</w:t>
      </w:r>
    </w:p>
    <w:p w14:paraId="613318C5" w14:textId="77777777" w:rsidR="00677045" w:rsidRDefault="00A13346">
      <w:pPr>
        <w:pStyle w:val="a3"/>
        <w:ind w:left="1348" w:firstLine="0"/>
        <w:jc w:val="left"/>
      </w:pPr>
      <w:r>
        <w:t>С.Т.</w:t>
      </w:r>
      <w:r>
        <w:rPr>
          <w:spacing w:val="-4"/>
        </w:rPr>
        <w:t xml:space="preserve"> </w:t>
      </w:r>
      <w:r>
        <w:t>Григорьев.</w:t>
      </w:r>
      <w:r>
        <w:rPr>
          <w:spacing w:val="-3"/>
        </w:rPr>
        <w:t xml:space="preserve"> </w:t>
      </w:r>
      <w:r>
        <w:t>«Детство</w:t>
      </w:r>
      <w:r>
        <w:rPr>
          <w:spacing w:val="-3"/>
        </w:rPr>
        <w:t xml:space="preserve"> </w:t>
      </w:r>
      <w:r>
        <w:t>Суворова»</w:t>
      </w:r>
      <w:r>
        <w:rPr>
          <w:spacing w:val="-5"/>
        </w:rPr>
        <w:t xml:space="preserve"> </w:t>
      </w:r>
      <w:r>
        <w:rPr>
          <w:spacing w:val="-2"/>
        </w:rPr>
        <w:t>(фрагмент).</w:t>
      </w:r>
    </w:p>
    <w:p w14:paraId="004A190F" w14:textId="77777777" w:rsidR="00677045" w:rsidRDefault="00A13346" w:rsidP="000A6A1B">
      <w:pPr>
        <w:pStyle w:val="a5"/>
        <w:numPr>
          <w:ilvl w:val="3"/>
          <w:numId w:val="47"/>
        </w:numPr>
        <w:tabs>
          <w:tab w:val="left" w:pos="2248"/>
        </w:tabs>
        <w:spacing w:before="139"/>
        <w:rPr>
          <w:sz w:val="24"/>
        </w:rPr>
      </w:pPr>
      <w:r>
        <w:rPr>
          <w:sz w:val="24"/>
        </w:rPr>
        <w:t>Я</w:t>
      </w:r>
      <w:r>
        <w:rPr>
          <w:spacing w:val="-1"/>
          <w:sz w:val="24"/>
        </w:rPr>
        <w:t xml:space="preserve"> </w:t>
      </w:r>
      <w:r>
        <w:rPr>
          <w:sz w:val="24"/>
        </w:rPr>
        <w:t>взрослею</w:t>
      </w:r>
      <w:r>
        <w:rPr>
          <w:spacing w:val="-1"/>
          <w:sz w:val="24"/>
        </w:rPr>
        <w:t xml:space="preserve"> </w:t>
      </w:r>
      <w:r>
        <w:rPr>
          <w:sz w:val="24"/>
        </w:rPr>
        <w:t xml:space="preserve">(4 </w:t>
      </w:r>
      <w:r>
        <w:rPr>
          <w:spacing w:val="-5"/>
          <w:sz w:val="24"/>
        </w:rPr>
        <w:t>ч).</w:t>
      </w:r>
    </w:p>
    <w:p w14:paraId="35AFFF9C" w14:textId="77777777" w:rsidR="00677045" w:rsidRDefault="00A13346" w:rsidP="000A6A1B">
      <w:pPr>
        <w:pStyle w:val="a5"/>
        <w:numPr>
          <w:ilvl w:val="4"/>
          <w:numId w:val="47"/>
        </w:numPr>
        <w:tabs>
          <w:tab w:val="left" w:pos="2428"/>
        </w:tabs>
        <w:spacing w:before="137" w:line="360" w:lineRule="auto"/>
        <w:ind w:right="5247" w:firstLine="0"/>
        <w:rPr>
          <w:sz w:val="24"/>
        </w:rPr>
      </w:pPr>
      <w:r>
        <w:rPr>
          <w:sz w:val="24"/>
        </w:rPr>
        <w:t>Скромность</w:t>
      </w:r>
      <w:r>
        <w:rPr>
          <w:spacing w:val="-15"/>
          <w:sz w:val="24"/>
        </w:rPr>
        <w:t xml:space="preserve"> </w:t>
      </w:r>
      <w:r>
        <w:rPr>
          <w:sz w:val="24"/>
        </w:rPr>
        <w:t>красит</w:t>
      </w:r>
      <w:r>
        <w:rPr>
          <w:spacing w:val="-15"/>
          <w:sz w:val="24"/>
        </w:rPr>
        <w:t xml:space="preserve"> </w:t>
      </w:r>
      <w:r>
        <w:rPr>
          <w:sz w:val="24"/>
        </w:rPr>
        <w:t>человека. Пословицы о скромности.</w:t>
      </w:r>
    </w:p>
    <w:p w14:paraId="3BEDCF20" w14:textId="77777777" w:rsidR="00677045" w:rsidRDefault="00A13346">
      <w:pPr>
        <w:pStyle w:val="a3"/>
        <w:tabs>
          <w:tab w:val="left" w:pos="3132"/>
          <w:tab w:val="left" w:pos="4725"/>
          <w:tab w:val="left" w:pos="6478"/>
          <w:tab w:val="left" w:pos="8253"/>
          <w:tab w:val="left" w:pos="8644"/>
        </w:tabs>
        <w:spacing w:line="360" w:lineRule="auto"/>
        <w:ind w:right="837"/>
        <w:jc w:val="left"/>
      </w:pPr>
      <w:r>
        <w:rPr>
          <w:spacing w:val="-2"/>
        </w:rPr>
        <w:t>Произведения,</w:t>
      </w:r>
      <w:r>
        <w:tab/>
      </w:r>
      <w:r>
        <w:rPr>
          <w:spacing w:val="-2"/>
        </w:rPr>
        <w:t>отражающие</w:t>
      </w:r>
      <w:r>
        <w:tab/>
      </w:r>
      <w:r>
        <w:rPr>
          <w:spacing w:val="-2"/>
        </w:rPr>
        <w:t>традиционные</w:t>
      </w:r>
      <w:r>
        <w:tab/>
      </w:r>
      <w:r>
        <w:rPr>
          <w:spacing w:val="-2"/>
        </w:rPr>
        <w:t>представления</w:t>
      </w:r>
      <w:r>
        <w:tab/>
      </w:r>
      <w:r>
        <w:rPr>
          <w:spacing w:val="-10"/>
        </w:rPr>
        <w:t>о</w:t>
      </w:r>
      <w:r>
        <w:tab/>
      </w:r>
      <w:r>
        <w:rPr>
          <w:spacing w:val="-2"/>
        </w:rPr>
        <w:t xml:space="preserve">скромности </w:t>
      </w:r>
      <w:r>
        <w:t>как черте характера. Например:</w:t>
      </w:r>
    </w:p>
    <w:p w14:paraId="2D2FE37B" w14:textId="77777777" w:rsidR="00677045" w:rsidRDefault="00A13346">
      <w:pPr>
        <w:pStyle w:val="a3"/>
        <w:spacing w:before="1"/>
        <w:ind w:left="1348" w:firstLine="0"/>
        <w:jc w:val="left"/>
      </w:pPr>
      <w:r>
        <w:t>Е.В.</w:t>
      </w:r>
      <w:r>
        <w:rPr>
          <w:spacing w:val="-4"/>
        </w:rPr>
        <w:t xml:space="preserve"> </w:t>
      </w:r>
      <w:r>
        <w:t>Клюев. «Шагом</w:t>
      </w:r>
      <w:r>
        <w:rPr>
          <w:spacing w:val="-2"/>
        </w:rPr>
        <w:t xml:space="preserve"> марш».</w:t>
      </w:r>
    </w:p>
    <w:p w14:paraId="2136ABE5" w14:textId="77777777" w:rsidR="00677045" w:rsidRDefault="00A13346">
      <w:pPr>
        <w:pStyle w:val="a3"/>
        <w:spacing w:before="139"/>
        <w:ind w:left="1348" w:firstLine="0"/>
      </w:pPr>
      <w:r>
        <w:t>И.П.</w:t>
      </w:r>
      <w:r>
        <w:rPr>
          <w:spacing w:val="-3"/>
        </w:rPr>
        <w:t xml:space="preserve"> </w:t>
      </w:r>
      <w:r>
        <w:t>Токмакова.</w:t>
      </w:r>
      <w:r>
        <w:rPr>
          <w:spacing w:val="1"/>
        </w:rPr>
        <w:t xml:space="preserve"> </w:t>
      </w:r>
      <w:r>
        <w:t>«Разговор</w:t>
      </w:r>
      <w:r>
        <w:rPr>
          <w:spacing w:val="-2"/>
        </w:rPr>
        <w:t xml:space="preserve"> </w:t>
      </w:r>
      <w:r>
        <w:t>татарника</w:t>
      </w:r>
      <w:r>
        <w:rPr>
          <w:spacing w:val="-4"/>
        </w:rPr>
        <w:t xml:space="preserve"> </w:t>
      </w:r>
      <w:r>
        <w:t>и</w:t>
      </w:r>
      <w:r>
        <w:rPr>
          <w:spacing w:val="-2"/>
        </w:rPr>
        <w:t xml:space="preserve"> спорыша».</w:t>
      </w:r>
    </w:p>
    <w:p w14:paraId="496D2B3C" w14:textId="77777777" w:rsidR="00677045" w:rsidRDefault="00A13346" w:rsidP="000A6A1B">
      <w:pPr>
        <w:pStyle w:val="a5"/>
        <w:numPr>
          <w:ilvl w:val="4"/>
          <w:numId w:val="47"/>
        </w:numPr>
        <w:tabs>
          <w:tab w:val="left" w:pos="2428"/>
        </w:tabs>
        <w:spacing w:before="137"/>
        <w:ind w:left="2428" w:hanging="1080"/>
        <w:jc w:val="both"/>
        <w:rPr>
          <w:sz w:val="24"/>
        </w:rPr>
      </w:pPr>
      <w:r>
        <w:rPr>
          <w:sz w:val="24"/>
        </w:rPr>
        <w:t>Любовь</w:t>
      </w:r>
      <w:r>
        <w:rPr>
          <w:spacing w:val="-4"/>
          <w:sz w:val="24"/>
        </w:rPr>
        <w:t xml:space="preserve"> </w:t>
      </w:r>
      <w:r>
        <w:rPr>
          <w:sz w:val="24"/>
        </w:rPr>
        <w:t>всё</w:t>
      </w:r>
      <w:r>
        <w:rPr>
          <w:spacing w:val="-3"/>
          <w:sz w:val="24"/>
        </w:rPr>
        <w:t xml:space="preserve"> </w:t>
      </w:r>
      <w:r>
        <w:rPr>
          <w:spacing w:val="-2"/>
          <w:sz w:val="24"/>
        </w:rPr>
        <w:t>побеждает.</w:t>
      </w:r>
    </w:p>
    <w:p w14:paraId="7C207BBA" w14:textId="77777777" w:rsidR="00677045" w:rsidRDefault="00A13346">
      <w:pPr>
        <w:pStyle w:val="a3"/>
        <w:spacing w:before="139" w:line="360" w:lineRule="auto"/>
        <w:ind w:right="830"/>
      </w:pPr>
      <w:r>
        <w:t>Произведения, отражающие традиционные представления о милосердии, сострадании, сопереживании, чуткости, любви как нравственно-этических ценностях, значимых для национального русского сознания. Например:</w:t>
      </w:r>
    </w:p>
    <w:p w14:paraId="05379419" w14:textId="77777777" w:rsidR="00677045" w:rsidRDefault="00A13346">
      <w:pPr>
        <w:pStyle w:val="a3"/>
        <w:spacing w:line="360" w:lineRule="auto"/>
        <w:ind w:left="1348" w:right="5963" w:firstLine="0"/>
        <w:jc w:val="left"/>
      </w:pPr>
      <w:r>
        <w:t>Б.П.</w:t>
      </w:r>
      <w:r>
        <w:rPr>
          <w:spacing w:val="-14"/>
        </w:rPr>
        <w:t xml:space="preserve"> </w:t>
      </w:r>
      <w:r>
        <w:t>Екимов.</w:t>
      </w:r>
      <w:r>
        <w:rPr>
          <w:spacing w:val="-11"/>
        </w:rPr>
        <w:t xml:space="preserve"> </w:t>
      </w:r>
      <w:r>
        <w:t>«Ночь</w:t>
      </w:r>
      <w:r>
        <w:rPr>
          <w:spacing w:val="-14"/>
        </w:rPr>
        <w:t xml:space="preserve"> </w:t>
      </w:r>
      <w:r>
        <w:t>исцеления». И.С. Тургенев. «Голуби».</w:t>
      </w:r>
    </w:p>
    <w:p w14:paraId="40392A92" w14:textId="77777777" w:rsidR="00677045" w:rsidRDefault="00A13346" w:rsidP="000A6A1B">
      <w:pPr>
        <w:pStyle w:val="a5"/>
        <w:numPr>
          <w:ilvl w:val="3"/>
          <w:numId w:val="47"/>
        </w:numPr>
        <w:tabs>
          <w:tab w:val="left" w:pos="2248"/>
        </w:tabs>
        <w:spacing w:line="360" w:lineRule="auto"/>
        <w:ind w:left="1348" w:right="6422" w:firstLine="0"/>
        <w:rPr>
          <w:sz w:val="24"/>
        </w:rPr>
      </w:pPr>
      <w:r>
        <w:rPr>
          <w:sz w:val="24"/>
        </w:rPr>
        <w:t>Я</w:t>
      </w:r>
      <w:r>
        <w:rPr>
          <w:spacing w:val="-8"/>
          <w:sz w:val="24"/>
        </w:rPr>
        <w:t xml:space="preserve"> </w:t>
      </w:r>
      <w:r>
        <w:rPr>
          <w:sz w:val="24"/>
        </w:rPr>
        <w:t>и</w:t>
      </w:r>
      <w:r>
        <w:rPr>
          <w:spacing w:val="-8"/>
          <w:sz w:val="24"/>
        </w:rPr>
        <w:t xml:space="preserve"> </w:t>
      </w:r>
      <w:r>
        <w:rPr>
          <w:sz w:val="24"/>
        </w:rPr>
        <w:t>моя</w:t>
      </w:r>
      <w:r>
        <w:rPr>
          <w:spacing w:val="-8"/>
          <w:sz w:val="24"/>
        </w:rPr>
        <w:t xml:space="preserve"> </w:t>
      </w:r>
      <w:r>
        <w:rPr>
          <w:sz w:val="24"/>
        </w:rPr>
        <w:t>семья</w:t>
      </w:r>
      <w:r>
        <w:rPr>
          <w:spacing w:val="-8"/>
          <w:sz w:val="24"/>
        </w:rPr>
        <w:t xml:space="preserve"> </w:t>
      </w:r>
      <w:r>
        <w:rPr>
          <w:sz w:val="24"/>
        </w:rPr>
        <w:t>(6</w:t>
      </w:r>
      <w:r>
        <w:rPr>
          <w:spacing w:val="-8"/>
          <w:sz w:val="24"/>
        </w:rPr>
        <w:t xml:space="preserve"> </w:t>
      </w:r>
      <w:r>
        <w:rPr>
          <w:sz w:val="24"/>
        </w:rPr>
        <w:t>ч). Такое разное детство.</w:t>
      </w:r>
    </w:p>
    <w:p w14:paraId="6C22F250" w14:textId="77777777" w:rsidR="00677045" w:rsidRDefault="00A13346">
      <w:pPr>
        <w:pStyle w:val="a3"/>
        <w:spacing w:line="360" w:lineRule="auto"/>
        <w:ind w:right="837"/>
      </w:pPr>
      <w:r>
        <w:t>Произведения, раскрывающие картины мира русского детства в разные исторические эпохи: взросление, особенности отношений с окружающим миром, взрослыми и сверстниками. Например:</w:t>
      </w:r>
    </w:p>
    <w:p w14:paraId="13B6C7A6" w14:textId="77777777" w:rsidR="00677045" w:rsidRDefault="00A13346">
      <w:pPr>
        <w:pStyle w:val="a3"/>
        <w:spacing w:before="1"/>
        <w:ind w:left="1348" w:firstLine="0"/>
      </w:pPr>
      <w:r>
        <w:t>Е.Н.</w:t>
      </w:r>
      <w:r>
        <w:rPr>
          <w:spacing w:val="-4"/>
        </w:rPr>
        <w:t xml:space="preserve"> </w:t>
      </w:r>
      <w:r>
        <w:t>Верейская.</w:t>
      </w:r>
      <w:r>
        <w:rPr>
          <w:spacing w:val="1"/>
        </w:rPr>
        <w:t xml:space="preserve"> </w:t>
      </w:r>
      <w:r>
        <w:t>«Три</w:t>
      </w:r>
      <w:r>
        <w:rPr>
          <w:spacing w:val="-4"/>
        </w:rPr>
        <w:t xml:space="preserve"> </w:t>
      </w:r>
      <w:r>
        <w:t>девочки»</w:t>
      </w:r>
      <w:r>
        <w:rPr>
          <w:spacing w:val="-10"/>
        </w:rPr>
        <w:t xml:space="preserve"> </w:t>
      </w:r>
      <w:r>
        <w:rPr>
          <w:spacing w:val="-2"/>
        </w:rPr>
        <w:t>(фрагмент).</w:t>
      </w:r>
    </w:p>
    <w:p w14:paraId="6615E406" w14:textId="77777777" w:rsidR="00677045" w:rsidRDefault="00A13346">
      <w:pPr>
        <w:pStyle w:val="a3"/>
        <w:spacing w:before="136"/>
        <w:ind w:left="1348" w:firstLine="0"/>
      </w:pPr>
      <w:r>
        <w:t>М.В.</w:t>
      </w:r>
      <w:r>
        <w:rPr>
          <w:spacing w:val="-6"/>
        </w:rPr>
        <w:t xml:space="preserve"> </w:t>
      </w:r>
      <w:r>
        <w:t>Водопьянов.</w:t>
      </w:r>
      <w:r>
        <w:rPr>
          <w:spacing w:val="50"/>
        </w:rPr>
        <w:t xml:space="preserve"> </w:t>
      </w:r>
      <w:r>
        <w:t>«Полярный</w:t>
      </w:r>
      <w:r>
        <w:rPr>
          <w:spacing w:val="48"/>
        </w:rPr>
        <w:t xml:space="preserve"> </w:t>
      </w:r>
      <w:r>
        <w:t>лётчик»</w:t>
      </w:r>
      <w:r>
        <w:rPr>
          <w:spacing w:val="40"/>
        </w:rPr>
        <w:t xml:space="preserve"> </w:t>
      </w:r>
      <w:r>
        <w:t>(главы</w:t>
      </w:r>
      <w:r>
        <w:rPr>
          <w:spacing w:val="50"/>
        </w:rPr>
        <w:t xml:space="preserve"> </w:t>
      </w:r>
      <w:r>
        <w:t>«Маленький</w:t>
      </w:r>
      <w:r>
        <w:rPr>
          <w:spacing w:val="48"/>
        </w:rPr>
        <w:t xml:space="preserve"> </w:t>
      </w:r>
      <w:r>
        <w:t>мир»,</w:t>
      </w:r>
      <w:r>
        <w:rPr>
          <w:spacing w:val="47"/>
        </w:rPr>
        <w:t xml:space="preserve"> </w:t>
      </w:r>
      <w:r>
        <w:t>«Мой</w:t>
      </w:r>
      <w:r>
        <w:rPr>
          <w:spacing w:val="48"/>
        </w:rPr>
        <w:t xml:space="preserve"> </w:t>
      </w:r>
      <w:r>
        <w:rPr>
          <w:spacing w:val="-2"/>
        </w:rPr>
        <w:t>первый</w:t>
      </w:r>
    </w:p>
    <w:p w14:paraId="70D9A746" w14:textId="77777777" w:rsidR="00677045" w:rsidRDefault="00A13346">
      <w:pPr>
        <w:pStyle w:val="a3"/>
        <w:spacing w:before="140"/>
        <w:ind w:firstLine="0"/>
        <w:jc w:val="left"/>
      </w:pPr>
      <w:r>
        <w:rPr>
          <w:spacing w:val="-2"/>
        </w:rPr>
        <w:t>«полёт»).</w:t>
      </w:r>
    </w:p>
    <w:p w14:paraId="68F31440" w14:textId="77777777" w:rsidR="00677045" w:rsidRDefault="00A13346">
      <w:pPr>
        <w:pStyle w:val="a3"/>
        <w:spacing w:before="137" w:line="360" w:lineRule="auto"/>
        <w:jc w:val="left"/>
      </w:pPr>
      <w:r>
        <w:t>О.В.</w:t>
      </w:r>
      <w:r>
        <w:rPr>
          <w:spacing w:val="-4"/>
        </w:rPr>
        <w:t xml:space="preserve"> </w:t>
      </w:r>
      <w:r>
        <w:t>Колпакова.</w:t>
      </w:r>
      <w:r>
        <w:rPr>
          <w:spacing w:val="40"/>
        </w:rPr>
        <w:t xml:space="preserve"> </w:t>
      </w:r>
      <w:r>
        <w:t>«Большое</w:t>
      </w:r>
      <w:r>
        <w:rPr>
          <w:spacing w:val="39"/>
        </w:rPr>
        <w:t xml:space="preserve"> </w:t>
      </w:r>
      <w:r>
        <w:t>сочинение</w:t>
      </w:r>
      <w:r>
        <w:rPr>
          <w:spacing w:val="39"/>
        </w:rPr>
        <w:t xml:space="preserve"> </w:t>
      </w:r>
      <w:r>
        <w:t>про</w:t>
      </w:r>
      <w:r>
        <w:rPr>
          <w:spacing w:val="40"/>
        </w:rPr>
        <w:t xml:space="preserve"> </w:t>
      </w:r>
      <w:r>
        <w:t>бабушку»</w:t>
      </w:r>
      <w:r>
        <w:rPr>
          <w:spacing w:val="37"/>
        </w:rPr>
        <w:t xml:space="preserve"> </w:t>
      </w:r>
      <w:r>
        <w:t>(главы</w:t>
      </w:r>
      <w:r>
        <w:rPr>
          <w:spacing w:val="40"/>
        </w:rPr>
        <w:t xml:space="preserve"> </w:t>
      </w:r>
      <w:r>
        <w:t>«Про</w:t>
      </w:r>
      <w:r>
        <w:rPr>
          <w:spacing w:val="40"/>
        </w:rPr>
        <w:t xml:space="preserve"> </w:t>
      </w:r>
      <w:r>
        <w:t>печку»,</w:t>
      </w:r>
      <w:r>
        <w:rPr>
          <w:spacing w:val="40"/>
        </w:rPr>
        <w:t xml:space="preserve"> </w:t>
      </w:r>
      <w:r>
        <w:t xml:space="preserve">«Про </w:t>
      </w:r>
      <w:r>
        <w:rPr>
          <w:spacing w:val="-2"/>
        </w:rPr>
        <w:t>чистоту»).</w:t>
      </w:r>
    </w:p>
    <w:p w14:paraId="505CC3C6" w14:textId="77777777" w:rsidR="00677045" w:rsidRDefault="00A13346">
      <w:pPr>
        <w:pStyle w:val="a3"/>
        <w:ind w:left="1348" w:firstLine="0"/>
        <w:jc w:val="left"/>
      </w:pPr>
      <w:r>
        <w:t>К.В.</w:t>
      </w:r>
      <w:r>
        <w:rPr>
          <w:spacing w:val="-2"/>
        </w:rPr>
        <w:t xml:space="preserve"> </w:t>
      </w:r>
      <w:r>
        <w:t>Лукашевич.</w:t>
      </w:r>
      <w:r>
        <w:rPr>
          <w:spacing w:val="2"/>
        </w:rPr>
        <w:t xml:space="preserve"> </w:t>
      </w:r>
      <w:r>
        <w:t>«Моё</w:t>
      </w:r>
      <w:r>
        <w:rPr>
          <w:spacing w:val="-1"/>
        </w:rPr>
        <w:t xml:space="preserve"> </w:t>
      </w:r>
      <w:r>
        <w:t>милое</w:t>
      </w:r>
      <w:r>
        <w:rPr>
          <w:spacing w:val="-3"/>
        </w:rPr>
        <w:t xml:space="preserve"> </w:t>
      </w:r>
      <w:r>
        <w:t>детство»</w:t>
      </w:r>
      <w:r>
        <w:rPr>
          <w:spacing w:val="-7"/>
        </w:rPr>
        <w:t xml:space="preserve"> </w:t>
      </w:r>
      <w:r>
        <w:rPr>
          <w:spacing w:val="-2"/>
        </w:rPr>
        <w:t>(фрагмент).</w:t>
      </w:r>
    </w:p>
    <w:p w14:paraId="11CF6BAF" w14:textId="77777777" w:rsidR="00677045" w:rsidRDefault="00A13346" w:rsidP="000A6A1B">
      <w:pPr>
        <w:pStyle w:val="a5"/>
        <w:numPr>
          <w:ilvl w:val="3"/>
          <w:numId w:val="47"/>
        </w:numPr>
        <w:tabs>
          <w:tab w:val="left" w:pos="2248"/>
        </w:tabs>
        <w:spacing w:before="139" w:line="360" w:lineRule="auto"/>
        <w:ind w:left="1348" w:right="5377" w:firstLine="0"/>
        <w:rPr>
          <w:sz w:val="24"/>
        </w:rPr>
      </w:pPr>
      <w:r>
        <w:rPr>
          <w:sz w:val="24"/>
        </w:rPr>
        <w:t>Я</w:t>
      </w:r>
      <w:r>
        <w:rPr>
          <w:spacing w:val="-8"/>
          <w:sz w:val="24"/>
        </w:rPr>
        <w:t xml:space="preserve"> </w:t>
      </w:r>
      <w:r>
        <w:rPr>
          <w:sz w:val="24"/>
        </w:rPr>
        <w:t>фантазирую</w:t>
      </w:r>
      <w:r>
        <w:rPr>
          <w:spacing w:val="-8"/>
          <w:sz w:val="24"/>
        </w:rPr>
        <w:t xml:space="preserve"> </w:t>
      </w:r>
      <w:r>
        <w:rPr>
          <w:sz w:val="24"/>
        </w:rPr>
        <w:t>и</w:t>
      </w:r>
      <w:r>
        <w:rPr>
          <w:spacing w:val="-8"/>
          <w:sz w:val="24"/>
        </w:rPr>
        <w:t xml:space="preserve"> </w:t>
      </w:r>
      <w:r>
        <w:rPr>
          <w:sz w:val="24"/>
        </w:rPr>
        <w:t>мечтаю</w:t>
      </w:r>
      <w:r>
        <w:rPr>
          <w:spacing w:val="-9"/>
          <w:sz w:val="24"/>
        </w:rPr>
        <w:t xml:space="preserve"> </w:t>
      </w:r>
      <w:r>
        <w:rPr>
          <w:sz w:val="24"/>
        </w:rPr>
        <w:t>(4</w:t>
      </w:r>
      <w:r>
        <w:rPr>
          <w:spacing w:val="-8"/>
          <w:sz w:val="24"/>
        </w:rPr>
        <w:t xml:space="preserve"> </w:t>
      </w:r>
      <w:r>
        <w:rPr>
          <w:sz w:val="24"/>
        </w:rPr>
        <w:t>ч). Придуманные миры и страны.</w:t>
      </w:r>
    </w:p>
    <w:p w14:paraId="5D62C980" w14:textId="77777777" w:rsidR="00677045" w:rsidRDefault="00A13346">
      <w:pPr>
        <w:pStyle w:val="a3"/>
        <w:spacing w:line="360" w:lineRule="auto"/>
        <w:ind w:left="1348" w:right="1327" w:firstLine="0"/>
        <w:jc w:val="left"/>
      </w:pPr>
      <w:r>
        <w:t>Отражение</w:t>
      </w:r>
      <w:r>
        <w:rPr>
          <w:spacing w:val="-6"/>
        </w:rPr>
        <w:t xml:space="preserve"> </w:t>
      </w:r>
      <w:r>
        <w:t>в</w:t>
      </w:r>
      <w:r>
        <w:rPr>
          <w:spacing w:val="-6"/>
        </w:rPr>
        <w:t xml:space="preserve"> </w:t>
      </w:r>
      <w:r>
        <w:t>произведениях</w:t>
      </w:r>
      <w:r>
        <w:rPr>
          <w:spacing w:val="-3"/>
        </w:rPr>
        <w:t xml:space="preserve"> </w:t>
      </w:r>
      <w:r>
        <w:t>фантастики</w:t>
      </w:r>
      <w:r>
        <w:rPr>
          <w:spacing w:val="-7"/>
        </w:rPr>
        <w:t xml:space="preserve"> </w:t>
      </w:r>
      <w:r>
        <w:t>проблем</w:t>
      </w:r>
      <w:r>
        <w:rPr>
          <w:spacing w:val="-6"/>
        </w:rPr>
        <w:t xml:space="preserve"> </w:t>
      </w:r>
      <w:r>
        <w:t>реального</w:t>
      </w:r>
      <w:r>
        <w:rPr>
          <w:spacing w:val="-5"/>
        </w:rPr>
        <w:t xml:space="preserve"> </w:t>
      </w:r>
      <w:r>
        <w:t>мира.</w:t>
      </w:r>
      <w:r>
        <w:rPr>
          <w:spacing w:val="-5"/>
        </w:rPr>
        <w:t xml:space="preserve"> </w:t>
      </w:r>
      <w:r>
        <w:t>Например: Т.В. Михеева. «Асино лето» (фрагмент).</w:t>
      </w:r>
    </w:p>
    <w:p w14:paraId="31D924CB" w14:textId="77777777" w:rsidR="00677045" w:rsidRDefault="00A13346">
      <w:pPr>
        <w:pStyle w:val="a3"/>
        <w:spacing w:line="362" w:lineRule="auto"/>
        <w:ind w:left="1348" w:right="2502" w:firstLine="0"/>
        <w:jc w:val="left"/>
      </w:pPr>
      <w:r>
        <w:t>В.П.</w:t>
      </w:r>
      <w:r>
        <w:rPr>
          <w:spacing w:val="-6"/>
        </w:rPr>
        <w:t xml:space="preserve"> </w:t>
      </w:r>
      <w:r>
        <w:t>Крапивин.</w:t>
      </w:r>
      <w:r>
        <w:rPr>
          <w:spacing w:val="-3"/>
        </w:rPr>
        <w:t xml:space="preserve"> </w:t>
      </w:r>
      <w:r>
        <w:t>«Голубятня</w:t>
      </w:r>
      <w:r>
        <w:rPr>
          <w:spacing w:val="-5"/>
        </w:rPr>
        <w:t xml:space="preserve"> </w:t>
      </w:r>
      <w:r>
        <w:t>на</w:t>
      </w:r>
      <w:r>
        <w:rPr>
          <w:spacing w:val="-6"/>
        </w:rPr>
        <w:t xml:space="preserve"> </w:t>
      </w:r>
      <w:r>
        <w:t>жёлтой</w:t>
      </w:r>
      <w:r>
        <w:rPr>
          <w:spacing w:val="-7"/>
        </w:rPr>
        <w:t xml:space="preserve"> </w:t>
      </w:r>
      <w:r>
        <w:t>поляне»</w:t>
      </w:r>
      <w:r>
        <w:rPr>
          <w:spacing w:val="-10"/>
        </w:rPr>
        <w:t xml:space="preserve"> </w:t>
      </w:r>
      <w:r>
        <w:t>(фрагменты). Резерв на вариативную часть программы – 2 ч.</w:t>
      </w:r>
    </w:p>
    <w:p w14:paraId="72654BCC" w14:textId="77777777" w:rsidR="00677045" w:rsidRDefault="00A13346" w:rsidP="000A6A1B">
      <w:pPr>
        <w:pStyle w:val="a5"/>
        <w:numPr>
          <w:ilvl w:val="2"/>
          <w:numId w:val="47"/>
        </w:numPr>
        <w:tabs>
          <w:tab w:val="left" w:pos="2068"/>
        </w:tabs>
        <w:spacing w:line="271" w:lineRule="exact"/>
        <w:ind w:left="2068"/>
        <w:rPr>
          <w:sz w:val="24"/>
        </w:rPr>
      </w:pPr>
      <w:r>
        <w:rPr>
          <w:sz w:val="24"/>
        </w:rPr>
        <w:t>Раздел</w:t>
      </w:r>
      <w:r>
        <w:rPr>
          <w:spacing w:val="-1"/>
          <w:sz w:val="24"/>
        </w:rPr>
        <w:t xml:space="preserve"> </w:t>
      </w:r>
      <w:r>
        <w:rPr>
          <w:sz w:val="24"/>
        </w:rPr>
        <w:t>2.</w:t>
      </w:r>
      <w:r>
        <w:rPr>
          <w:spacing w:val="-1"/>
          <w:sz w:val="24"/>
        </w:rPr>
        <w:t xml:space="preserve"> </w:t>
      </w:r>
      <w:r>
        <w:rPr>
          <w:sz w:val="24"/>
        </w:rPr>
        <w:t>Россия</w:t>
      </w:r>
      <w:r>
        <w:rPr>
          <w:spacing w:val="-1"/>
          <w:sz w:val="24"/>
        </w:rPr>
        <w:t xml:space="preserve"> </w:t>
      </w:r>
      <w:r>
        <w:rPr>
          <w:sz w:val="24"/>
        </w:rPr>
        <w:t>–</w:t>
      </w:r>
      <w:r>
        <w:rPr>
          <w:spacing w:val="-1"/>
          <w:sz w:val="24"/>
        </w:rPr>
        <w:t xml:space="preserve"> </w:t>
      </w:r>
      <w:r>
        <w:rPr>
          <w:sz w:val="24"/>
        </w:rPr>
        <w:t>Родина</w:t>
      </w:r>
      <w:r>
        <w:rPr>
          <w:spacing w:val="-1"/>
          <w:sz w:val="24"/>
        </w:rPr>
        <w:t xml:space="preserve"> </w:t>
      </w:r>
      <w:r>
        <w:rPr>
          <w:sz w:val="24"/>
        </w:rPr>
        <w:t>моя</w:t>
      </w:r>
      <w:r>
        <w:rPr>
          <w:spacing w:val="-1"/>
          <w:sz w:val="24"/>
        </w:rPr>
        <w:t xml:space="preserve"> </w:t>
      </w:r>
      <w:r>
        <w:rPr>
          <w:sz w:val="24"/>
        </w:rPr>
        <w:t>(13</w:t>
      </w:r>
      <w:r>
        <w:rPr>
          <w:spacing w:val="-1"/>
          <w:sz w:val="24"/>
        </w:rPr>
        <w:t xml:space="preserve"> </w:t>
      </w:r>
      <w:r>
        <w:rPr>
          <w:spacing w:val="-5"/>
          <w:sz w:val="24"/>
        </w:rPr>
        <w:t>ч).</w:t>
      </w:r>
    </w:p>
    <w:p w14:paraId="3319B8F6" w14:textId="77777777" w:rsidR="00677045" w:rsidRDefault="00A13346" w:rsidP="000A6A1B">
      <w:pPr>
        <w:pStyle w:val="a5"/>
        <w:numPr>
          <w:ilvl w:val="3"/>
          <w:numId w:val="47"/>
        </w:numPr>
        <w:tabs>
          <w:tab w:val="left" w:pos="2248"/>
        </w:tabs>
        <w:spacing w:before="137"/>
        <w:rPr>
          <w:sz w:val="24"/>
        </w:rPr>
      </w:pPr>
      <w:r>
        <w:rPr>
          <w:sz w:val="24"/>
        </w:rPr>
        <w:t>Родная</w:t>
      </w:r>
      <w:r>
        <w:rPr>
          <w:spacing w:val="-2"/>
          <w:sz w:val="24"/>
        </w:rPr>
        <w:t xml:space="preserve"> </w:t>
      </w:r>
      <w:r>
        <w:rPr>
          <w:sz w:val="24"/>
        </w:rPr>
        <w:t>страна</w:t>
      </w:r>
      <w:r>
        <w:rPr>
          <w:spacing w:val="-3"/>
          <w:sz w:val="24"/>
        </w:rPr>
        <w:t xml:space="preserve"> </w:t>
      </w:r>
      <w:r>
        <w:rPr>
          <w:sz w:val="24"/>
        </w:rPr>
        <w:t>во</w:t>
      </w:r>
      <w:r>
        <w:rPr>
          <w:spacing w:val="-2"/>
          <w:sz w:val="24"/>
        </w:rPr>
        <w:t xml:space="preserve"> </w:t>
      </w:r>
      <w:r>
        <w:rPr>
          <w:sz w:val="24"/>
        </w:rPr>
        <w:t>все</w:t>
      </w:r>
      <w:r>
        <w:rPr>
          <w:spacing w:val="-2"/>
          <w:sz w:val="24"/>
        </w:rPr>
        <w:t xml:space="preserve"> </w:t>
      </w:r>
      <w:r>
        <w:rPr>
          <w:sz w:val="24"/>
        </w:rPr>
        <w:t>времена</w:t>
      </w:r>
      <w:r>
        <w:rPr>
          <w:spacing w:val="-3"/>
          <w:sz w:val="24"/>
        </w:rPr>
        <w:t xml:space="preserve"> </w:t>
      </w:r>
      <w:r>
        <w:rPr>
          <w:sz w:val="24"/>
        </w:rPr>
        <w:t>сынами</w:t>
      </w:r>
      <w:r>
        <w:rPr>
          <w:spacing w:val="1"/>
          <w:sz w:val="24"/>
        </w:rPr>
        <w:t xml:space="preserve"> </w:t>
      </w:r>
      <w:r>
        <w:rPr>
          <w:sz w:val="24"/>
        </w:rPr>
        <w:t>сильна</w:t>
      </w:r>
      <w:r>
        <w:rPr>
          <w:spacing w:val="-3"/>
          <w:sz w:val="24"/>
        </w:rPr>
        <w:t xml:space="preserve"> </w:t>
      </w:r>
      <w:r>
        <w:rPr>
          <w:sz w:val="24"/>
        </w:rPr>
        <w:t>(3</w:t>
      </w:r>
      <w:r>
        <w:rPr>
          <w:spacing w:val="-1"/>
          <w:sz w:val="24"/>
        </w:rPr>
        <w:t xml:space="preserve"> </w:t>
      </w:r>
      <w:r>
        <w:rPr>
          <w:spacing w:val="-5"/>
          <w:sz w:val="24"/>
        </w:rPr>
        <w:t>ч).</w:t>
      </w:r>
    </w:p>
    <w:p w14:paraId="7CD985E9" w14:textId="77777777" w:rsidR="00677045" w:rsidRDefault="00677045">
      <w:pPr>
        <w:rPr>
          <w:sz w:val="24"/>
        </w:rPr>
        <w:sectPr w:rsidR="00677045">
          <w:pgSz w:w="11910" w:h="16850"/>
          <w:pgMar w:top="920" w:right="300" w:bottom="280" w:left="920" w:header="569" w:footer="0" w:gutter="0"/>
          <w:cols w:space="720"/>
        </w:sectPr>
      </w:pPr>
    </w:p>
    <w:p w14:paraId="3FF345F6" w14:textId="77777777" w:rsidR="00677045" w:rsidRDefault="00A13346">
      <w:pPr>
        <w:pStyle w:val="a3"/>
        <w:spacing w:before="160"/>
        <w:ind w:left="1348" w:firstLine="0"/>
        <w:jc w:val="left"/>
      </w:pPr>
      <w:r>
        <w:t>Люди</w:t>
      </w:r>
      <w:r>
        <w:rPr>
          <w:spacing w:val="-5"/>
        </w:rPr>
        <w:t xml:space="preserve"> </w:t>
      </w:r>
      <w:r>
        <w:t>земли</w:t>
      </w:r>
      <w:r>
        <w:rPr>
          <w:spacing w:val="-1"/>
        </w:rPr>
        <w:t xml:space="preserve"> </w:t>
      </w:r>
      <w:r>
        <w:rPr>
          <w:spacing w:val="-2"/>
        </w:rPr>
        <w:t>Русской.</w:t>
      </w:r>
    </w:p>
    <w:p w14:paraId="72CFD431" w14:textId="77777777" w:rsidR="00677045" w:rsidRDefault="00A13346">
      <w:pPr>
        <w:pStyle w:val="a3"/>
        <w:spacing w:before="138" w:line="360" w:lineRule="auto"/>
        <w:ind w:left="1348" w:right="1543" w:firstLine="0"/>
        <w:jc w:val="left"/>
      </w:pPr>
      <w:r>
        <w:t>Произведения</w:t>
      </w:r>
      <w:r>
        <w:rPr>
          <w:spacing w:val="-6"/>
        </w:rPr>
        <w:t xml:space="preserve"> </w:t>
      </w:r>
      <w:r>
        <w:t>о</w:t>
      </w:r>
      <w:r>
        <w:rPr>
          <w:spacing w:val="-6"/>
        </w:rPr>
        <w:t xml:space="preserve"> </w:t>
      </w:r>
      <w:r>
        <w:t>выдающихся</w:t>
      </w:r>
      <w:r>
        <w:rPr>
          <w:spacing w:val="-9"/>
        </w:rPr>
        <w:t xml:space="preserve"> </w:t>
      </w:r>
      <w:r>
        <w:t>представителях</w:t>
      </w:r>
      <w:r>
        <w:rPr>
          <w:spacing w:val="-7"/>
        </w:rPr>
        <w:t xml:space="preserve"> </w:t>
      </w:r>
      <w:r>
        <w:t>русского</w:t>
      </w:r>
      <w:r>
        <w:rPr>
          <w:spacing w:val="-6"/>
        </w:rPr>
        <w:t xml:space="preserve"> </w:t>
      </w:r>
      <w:r>
        <w:t>народа.</w:t>
      </w:r>
      <w:r>
        <w:rPr>
          <w:spacing w:val="-6"/>
        </w:rPr>
        <w:t xml:space="preserve"> </w:t>
      </w:r>
      <w:r>
        <w:t>Например: Е.В. Мурашова. «Афанасий Никитин» (глава «Каффа»).</w:t>
      </w:r>
    </w:p>
    <w:p w14:paraId="2A0C563C" w14:textId="77777777" w:rsidR="00677045" w:rsidRDefault="00A13346">
      <w:pPr>
        <w:pStyle w:val="a3"/>
        <w:ind w:left="1348" w:firstLine="0"/>
        <w:jc w:val="left"/>
      </w:pPr>
      <w:r>
        <w:t>Ю.М.</w:t>
      </w:r>
      <w:r>
        <w:rPr>
          <w:spacing w:val="-6"/>
        </w:rPr>
        <w:t xml:space="preserve"> </w:t>
      </w:r>
      <w:r>
        <w:t>Нагибин.</w:t>
      </w:r>
      <w:r>
        <w:rPr>
          <w:spacing w:val="-1"/>
        </w:rPr>
        <w:t xml:space="preserve"> </w:t>
      </w:r>
      <w:r>
        <w:t>«Маленькие</w:t>
      </w:r>
      <w:r>
        <w:rPr>
          <w:spacing w:val="-4"/>
        </w:rPr>
        <w:t xml:space="preserve"> </w:t>
      </w:r>
      <w:r>
        <w:t>рассказы</w:t>
      </w:r>
      <w:r>
        <w:rPr>
          <w:spacing w:val="-3"/>
        </w:rPr>
        <w:t xml:space="preserve"> </w:t>
      </w:r>
      <w:r>
        <w:t>о</w:t>
      </w:r>
      <w:r>
        <w:rPr>
          <w:spacing w:val="-3"/>
        </w:rPr>
        <w:t xml:space="preserve"> </w:t>
      </w:r>
      <w:r>
        <w:t>большой</w:t>
      </w:r>
      <w:r>
        <w:rPr>
          <w:spacing w:val="-3"/>
        </w:rPr>
        <w:t xml:space="preserve"> </w:t>
      </w:r>
      <w:r>
        <w:t>судьбе»</w:t>
      </w:r>
      <w:r>
        <w:rPr>
          <w:spacing w:val="-9"/>
        </w:rPr>
        <w:t xml:space="preserve"> </w:t>
      </w:r>
      <w:r>
        <w:t>(глава «В</w:t>
      </w:r>
      <w:r>
        <w:rPr>
          <w:spacing w:val="-3"/>
        </w:rPr>
        <w:t xml:space="preserve"> </w:t>
      </w:r>
      <w:r>
        <w:rPr>
          <w:spacing w:val="-2"/>
        </w:rPr>
        <w:t>школу»).</w:t>
      </w:r>
    </w:p>
    <w:p w14:paraId="36550E25" w14:textId="77777777" w:rsidR="00677045" w:rsidRDefault="00A13346" w:rsidP="000A6A1B">
      <w:pPr>
        <w:pStyle w:val="a5"/>
        <w:numPr>
          <w:ilvl w:val="3"/>
          <w:numId w:val="47"/>
        </w:numPr>
        <w:tabs>
          <w:tab w:val="left" w:pos="2248"/>
        </w:tabs>
        <w:spacing w:before="139" w:line="360" w:lineRule="auto"/>
        <w:ind w:left="1348" w:right="5515" w:firstLine="0"/>
        <w:rPr>
          <w:sz w:val="24"/>
        </w:rPr>
      </w:pPr>
      <w:r>
        <w:rPr>
          <w:sz w:val="24"/>
        </w:rPr>
        <w:t>Что</w:t>
      </w:r>
      <w:r>
        <w:rPr>
          <w:spacing w:val="-7"/>
          <w:sz w:val="24"/>
        </w:rPr>
        <w:t xml:space="preserve"> </w:t>
      </w:r>
      <w:r>
        <w:rPr>
          <w:sz w:val="24"/>
        </w:rPr>
        <w:t>мы</w:t>
      </w:r>
      <w:r>
        <w:rPr>
          <w:spacing w:val="-7"/>
          <w:sz w:val="24"/>
        </w:rPr>
        <w:t xml:space="preserve"> </w:t>
      </w:r>
      <w:r>
        <w:rPr>
          <w:sz w:val="24"/>
        </w:rPr>
        <w:t>Родиной</w:t>
      </w:r>
      <w:r>
        <w:rPr>
          <w:spacing w:val="-7"/>
          <w:sz w:val="24"/>
        </w:rPr>
        <w:t xml:space="preserve"> </w:t>
      </w:r>
      <w:r>
        <w:rPr>
          <w:sz w:val="24"/>
        </w:rPr>
        <w:t>зовём</w:t>
      </w:r>
      <w:r>
        <w:rPr>
          <w:spacing w:val="-8"/>
          <w:sz w:val="24"/>
        </w:rPr>
        <w:t xml:space="preserve"> </w:t>
      </w:r>
      <w:r>
        <w:rPr>
          <w:sz w:val="24"/>
        </w:rPr>
        <w:t>(4</w:t>
      </w:r>
      <w:r>
        <w:rPr>
          <w:spacing w:val="-7"/>
          <w:sz w:val="24"/>
        </w:rPr>
        <w:t xml:space="preserve"> </w:t>
      </w:r>
      <w:r>
        <w:rPr>
          <w:sz w:val="24"/>
        </w:rPr>
        <w:t>ч). Широка страна моя родная.</w:t>
      </w:r>
    </w:p>
    <w:p w14:paraId="780C6CD1" w14:textId="77777777" w:rsidR="00677045" w:rsidRDefault="00A13346">
      <w:pPr>
        <w:pStyle w:val="a3"/>
        <w:spacing w:line="360" w:lineRule="auto"/>
        <w:ind w:right="838"/>
        <w:jc w:val="left"/>
      </w:pPr>
      <w:r>
        <w:t>Произведения, отражающие любовь к Родине, красоту</w:t>
      </w:r>
      <w:r>
        <w:rPr>
          <w:spacing w:val="-3"/>
        </w:rPr>
        <w:t xml:space="preserve"> </w:t>
      </w:r>
      <w:r>
        <w:t>различных уголков родной земли. Например:</w:t>
      </w:r>
    </w:p>
    <w:p w14:paraId="0FB783CB" w14:textId="77777777" w:rsidR="00677045" w:rsidRDefault="00A13346">
      <w:pPr>
        <w:pStyle w:val="a3"/>
        <w:spacing w:line="360" w:lineRule="auto"/>
        <w:ind w:left="1348" w:right="4597" w:firstLine="0"/>
        <w:jc w:val="left"/>
      </w:pPr>
      <w:r>
        <w:t>А.С.</w:t>
      </w:r>
      <w:r>
        <w:rPr>
          <w:spacing w:val="-9"/>
        </w:rPr>
        <w:t xml:space="preserve"> </w:t>
      </w:r>
      <w:r>
        <w:t>Зеленин.</w:t>
      </w:r>
      <w:r>
        <w:rPr>
          <w:spacing w:val="-7"/>
        </w:rPr>
        <w:t xml:space="preserve"> </w:t>
      </w:r>
      <w:r>
        <w:t>«Мамкин</w:t>
      </w:r>
      <w:r>
        <w:rPr>
          <w:spacing w:val="-9"/>
        </w:rPr>
        <w:t xml:space="preserve"> </w:t>
      </w:r>
      <w:r>
        <w:t>Василёк»</w:t>
      </w:r>
      <w:r>
        <w:rPr>
          <w:spacing w:val="-14"/>
        </w:rPr>
        <w:t xml:space="preserve"> </w:t>
      </w:r>
      <w:r>
        <w:t>(фрагмент). А.Д. Дорофеев. «Веретено».</w:t>
      </w:r>
    </w:p>
    <w:p w14:paraId="0E47AB96" w14:textId="77777777" w:rsidR="00677045" w:rsidRDefault="00A13346">
      <w:pPr>
        <w:pStyle w:val="a3"/>
        <w:spacing w:before="1"/>
        <w:ind w:left="1348" w:firstLine="0"/>
        <w:jc w:val="left"/>
      </w:pPr>
      <w:r>
        <w:t>В.Г.</w:t>
      </w:r>
      <w:r>
        <w:rPr>
          <w:spacing w:val="-3"/>
        </w:rPr>
        <w:t xml:space="preserve"> </w:t>
      </w:r>
      <w:r>
        <w:t>Распутин.</w:t>
      </w:r>
      <w:r>
        <w:rPr>
          <w:spacing w:val="1"/>
        </w:rPr>
        <w:t xml:space="preserve"> </w:t>
      </w:r>
      <w:r>
        <w:rPr>
          <w:spacing w:val="-2"/>
        </w:rPr>
        <w:t>«Саяны».</w:t>
      </w:r>
    </w:p>
    <w:p w14:paraId="6E8E4CBE" w14:textId="77777777" w:rsidR="00677045" w:rsidRDefault="00A13346">
      <w:pPr>
        <w:pStyle w:val="a3"/>
        <w:spacing w:before="137"/>
        <w:ind w:left="1348" w:firstLine="0"/>
        <w:jc w:val="left"/>
      </w:pPr>
      <w:r>
        <w:t>Сказ</w:t>
      </w:r>
      <w:r>
        <w:rPr>
          <w:spacing w:val="-3"/>
        </w:rPr>
        <w:t xml:space="preserve"> </w:t>
      </w:r>
      <w:r>
        <w:t>о</w:t>
      </w:r>
      <w:r>
        <w:rPr>
          <w:spacing w:val="-3"/>
        </w:rPr>
        <w:t xml:space="preserve"> </w:t>
      </w:r>
      <w:r>
        <w:t>валдайских</w:t>
      </w:r>
      <w:r>
        <w:rPr>
          <w:spacing w:val="-1"/>
        </w:rPr>
        <w:t xml:space="preserve"> </w:t>
      </w:r>
      <w:r>
        <w:rPr>
          <w:spacing w:val="-2"/>
        </w:rPr>
        <w:t>колокольчиках.</w:t>
      </w:r>
    </w:p>
    <w:p w14:paraId="6422F827" w14:textId="77777777" w:rsidR="00677045" w:rsidRDefault="00A13346" w:rsidP="000A6A1B">
      <w:pPr>
        <w:pStyle w:val="a5"/>
        <w:numPr>
          <w:ilvl w:val="3"/>
          <w:numId w:val="47"/>
        </w:numPr>
        <w:tabs>
          <w:tab w:val="left" w:pos="2248"/>
        </w:tabs>
        <w:spacing w:before="139" w:line="360" w:lineRule="auto"/>
        <w:ind w:left="1348" w:right="5981" w:firstLine="0"/>
        <w:rPr>
          <w:sz w:val="24"/>
        </w:rPr>
      </w:pPr>
      <w:r>
        <w:rPr>
          <w:sz w:val="24"/>
        </w:rPr>
        <w:t>О</w:t>
      </w:r>
      <w:r>
        <w:rPr>
          <w:spacing w:val="-10"/>
          <w:sz w:val="24"/>
        </w:rPr>
        <w:t xml:space="preserve"> </w:t>
      </w:r>
      <w:r>
        <w:rPr>
          <w:sz w:val="24"/>
        </w:rPr>
        <w:t>родной</w:t>
      </w:r>
      <w:r>
        <w:rPr>
          <w:spacing w:val="-9"/>
          <w:sz w:val="24"/>
        </w:rPr>
        <w:t xml:space="preserve"> </w:t>
      </w:r>
      <w:r>
        <w:rPr>
          <w:sz w:val="24"/>
        </w:rPr>
        <w:t>природе</w:t>
      </w:r>
      <w:r>
        <w:rPr>
          <w:spacing w:val="-10"/>
          <w:sz w:val="24"/>
        </w:rPr>
        <w:t xml:space="preserve"> </w:t>
      </w:r>
      <w:r>
        <w:rPr>
          <w:sz w:val="24"/>
        </w:rPr>
        <w:t>(4</w:t>
      </w:r>
      <w:r>
        <w:rPr>
          <w:spacing w:val="-9"/>
          <w:sz w:val="24"/>
        </w:rPr>
        <w:t xml:space="preserve"> </w:t>
      </w:r>
      <w:r>
        <w:rPr>
          <w:sz w:val="24"/>
        </w:rPr>
        <w:t>ч). Под дыханьем непогоды.</w:t>
      </w:r>
    </w:p>
    <w:p w14:paraId="2C96D5FF" w14:textId="77777777" w:rsidR="00677045" w:rsidRDefault="00A13346">
      <w:pPr>
        <w:pStyle w:val="a3"/>
        <w:spacing w:line="360" w:lineRule="auto"/>
        <w:ind w:right="838"/>
        <w:jc w:val="left"/>
      </w:pPr>
      <w:r>
        <w:t>Поэтические</w:t>
      </w:r>
      <w:r>
        <w:rPr>
          <w:spacing w:val="40"/>
        </w:rPr>
        <w:t xml:space="preserve"> </w:t>
      </w:r>
      <w:r>
        <w:t>представления</w:t>
      </w:r>
      <w:r>
        <w:rPr>
          <w:spacing w:val="40"/>
        </w:rPr>
        <w:t xml:space="preserve"> </w:t>
      </w:r>
      <w:r>
        <w:t>русского</w:t>
      </w:r>
      <w:r>
        <w:rPr>
          <w:spacing w:val="40"/>
        </w:rPr>
        <w:t xml:space="preserve"> </w:t>
      </w:r>
      <w:r>
        <w:t>народа</w:t>
      </w:r>
      <w:r>
        <w:rPr>
          <w:spacing w:val="40"/>
        </w:rPr>
        <w:t xml:space="preserve"> </w:t>
      </w:r>
      <w:r>
        <w:t>о</w:t>
      </w:r>
      <w:r>
        <w:rPr>
          <w:spacing w:val="40"/>
        </w:rPr>
        <w:t xml:space="preserve"> </w:t>
      </w:r>
      <w:r>
        <w:t>ветре,</w:t>
      </w:r>
      <w:r>
        <w:rPr>
          <w:spacing w:val="40"/>
        </w:rPr>
        <w:t xml:space="preserve"> </w:t>
      </w:r>
      <w:r>
        <w:t>морозе,</w:t>
      </w:r>
      <w:r>
        <w:rPr>
          <w:spacing w:val="40"/>
        </w:rPr>
        <w:t xml:space="preserve"> </w:t>
      </w:r>
      <w:r>
        <w:t>грозе,</w:t>
      </w:r>
      <w:r>
        <w:rPr>
          <w:spacing w:val="40"/>
        </w:rPr>
        <w:t xml:space="preserve"> </w:t>
      </w:r>
      <w:r>
        <w:t>отражение этих представлений в фольклоре и их развитие в русской поэзии и прозе. Например:</w:t>
      </w:r>
    </w:p>
    <w:p w14:paraId="319C6BB5" w14:textId="77777777" w:rsidR="00677045" w:rsidRDefault="00A13346">
      <w:pPr>
        <w:pStyle w:val="a3"/>
        <w:spacing w:line="360" w:lineRule="auto"/>
        <w:ind w:left="1348" w:right="4154" w:firstLine="0"/>
        <w:jc w:val="left"/>
      </w:pPr>
      <w:r>
        <w:t>Русские</w:t>
      </w:r>
      <w:r>
        <w:rPr>
          <w:spacing w:val="-7"/>
        </w:rPr>
        <w:t xml:space="preserve"> </w:t>
      </w:r>
      <w:r>
        <w:t>народные</w:t>
      </w:r>
      <w:r>
        <w:rPr>
          <w:spacing w:val="-8"/>
        </w:rPr>
        <w:t xml:space="preserve"> </w:t>
      </w:r>
      <w:r>
        <w:t>загадки</w:t>
      </w:r>
      <w:r>
        <w:rPr>
          <w:spacing w:val="-6"/>
        </w:rPr>
        <w:t xml:space="preserve"> </w:t>
      </w:r>
      <w:r>
        <w:t>о</w:t>
      </w:r>
      <w:r>
        <w:rPr>
          <w:spacing w:val="-6"/>
        </w:rPr>
        <w:t xml:space="preserve"> </w:t>
      </w:r>
      <w:r>
        <w:t>ветре,</w:t>
      </w:r>
      <w:r>
        <w:rPr>
          <w:spacing w:val="-6"/>
        </w:rPr>
        <w:t xml:space="preserve"> </w:t>
      </w:r>
      <w:r>
        <w:t>морозе,</w:t>
      </w:r>
      <w:r>
        <w:rPr>
          <w:spacing w:val="-6"/>
        </w:rPr>
        <w:t xml:space="preserve"> </w:t>
      </w:r>
      <w:r>
        <w:t>грозе. А.Н. Апухтин. «Зимой».</w:t>
      </w:r>
    </w:p>
    <w:p w14:paraId="58DCD0F3" w14:textId="77777777" w:rsidR="00677045" w:rsidRDefault="00A13346">
      <w:pPr>
        <w:pStyle w:val="a3"/>
        <w:spacing w:line="360" w:lineRule="auto"/>
        <w:ind w:left="1348" w:right="6757" w:firstLine="0"/>
        <w:jc w:val="left"/>
      </w:pPr>
      <w:r>
        <w:t>В.Д.</w:t>
      </w:r>
      <w:r>
        <w:rPr>
          <w:spacing w:val="-15"/>
        </w:rPr>
        <w:t xml:space="preserve"> </w:t>
      </w:r>
      <w:r>
        <w:t>Берестов.</w:t>
      </w:r>
      <w:r>
        <w:rPr>
          <w:spacing w:val="-15"/>
        </w:rPr>
        <w:t xml:space="preserve"> </w:t>
      </w:r>
      <w:r>
        <w:t>«Мороз». А.Н. Майков. «Гроза».</w:t>
      </w:r>
    </w:p>
    <w:p w14:paraId="2A48DE15" w14:textId="77777777" w:rsidR="00677045" w:rsidRDefault="00A13346">
      <w:pPr>
        <w:pStyle w:val="a3"/>
        <w:ind w:left="1348" w:firstLine="0"/>
        <w:jc w:val="left"/>
      </w:pPr>
      <w:r>
        <w:t>Н.М.</w:t>
      </w:r>
      <w:r>
        <w:rPr>
          <w:spacing w:val="-4"/>
        </w:rPr>
        <w:t xml:space="preserve"> </w:t>
      </w:r>
      <w:r>
        <w:t>Рубцов.</w:t>
      </w:r>
      <w:r>
        <w:rPr>
          <w:spacing w:val="2"/>
        </w:rPr>
        <w:t xml:space="preserve"> </w:t>
      </w:r>
      <w:r>
        <w:t>«Во</w:t>
      </w:r>
      <w:r>
        <w:rPr>
          <w:spacing w:val="-2"/>
        </w:rPr>
        <w:t xml:space="preserve"> </w:t>
      </w:r>
      <w:r>
        <w:t>время</w:t>
      </w:r>
      <w:r>
        <w:rPr>
          <w:spacing w:val="-2"/>
        </w:rPr>
        <w:t xml:space="preserve"> грозы».</w:t>
      </w:r>
    </w:p>
    <w:p w14:paraId="487CA35F" w14:textId="77777777" w:rsidR="00677045" w:rsidRDefault="00A13346">
      <w:pPr>
        <w:pStyle w:val="a3"/>
        <w:spacing w:before="137"/>
        <w:ind w:left="1348" w:firstLine="0"/>
        <w:jc w:val="left"/>
      </w:pPr>
      <w:r>
        <w:t>Резерв</w:t>
      </w:r>
      <w:r>
        <w:rPr>
          <w:spacing w:val="-4"/>
        </w:rPr>
        <w:t xml:space="preserve"> </w:t>
      </w:r>
      <w:r>
        <w:t>на</w:t>
      </w:r>
      <w:r>
        <w:rPr>
          <w:spacing w:val="-4"/>
        </w:rPr>
        <w:t xml:space="preserve"> </w:t>
      </w:r>
      <w:r>
        <w:t>вариативную</w:t>
      </w:r>
      <w:r>
        <w:rPr>
          <w:spacing w:val="-1"/>
        </w:rPr>
        <w:t xml:space="preserve"> </w:t>
      </w:r>
      <w:r>
        <w:t>часть</w:t>
      </w:r>
      <w:r>
        <w:rPr>
          <w:spacing w:val="-2"/>
        </w:rPr>
        <w:t xml:space="preserve"> </w:t>
      </w:r>
      <w:r>
        <w:t>программы</w:t>
      </w:r>
      <w:r>
        <w:rPr>
          <w:spacing w:val="-2"/>
        </w:rPr>
        <w:t xml:space="preserve"> </w:t>
      </w:r>
      <w:r>
        <w:t>–</w:t>
      </w:r>
      <w:r>
        <w:rPr>
          <w:spacing w:val="-3"/>
        </w:rPr>
        <w:t xml:space="preserve"> </w:t>
      </w:r>
      <w:r>
        <w:t>2</w:t>
      </w:r>
      <w:r>
        <w:rPr>
          <w:spacing w:val="-2"/>
        </w:rPr>
        <w:t xml:space="preserve"> </w:t>
      </w:r>
      <w:r>
        <w:rPr>
          <w:spacing w:val="-5"/>
        </w:rPr>
        <w:t>ч.</w:t>
      </w:r>
    </w:p>
    <w:p w14:paraId="709441E2" w14:textId="77777777" w:rsidR="00677045" w:rsidRDefault="00A13346" w:rsidP="000A6A1B">
      <w:pPr>
        <w:pStyle w:val="a5"/>
        <w:numPr>
          <w:ilvl w:val="1"/>
          <w:numId w:val="47"/>
        </w:numPr>
        <w:tabs>
          <w:tab w:val="left" w:pos="2007"/>
        </w:tabs>
        <w:spacing w:before="140" w:line="360" w:lineRule="auto"/>
        <w:ind w:right="839" w:firstLine="707"/>
        <w:jc w:val="both"/>
        <w:rPr>
          <w:sz w:val="24"/>
        </w:rPr>
      </w:pPr>
      <w:r>
        <w:rPr>
          <w:sz w:val="24"/>
        </w:rPr>
        <w:t>Распределённое по классам содержание обучения сопровождается следующим деятельностным наполнением образовательного процесса.</w:t>
      </w:r>
    </w:p>
    <w:p w14:paraId="02B07B28" w14:textId="77777777" w:rsidR="00677045" w:rsidRDefault="00A13346" w:rsidP="000A6A1B">
      <w:pPr>
        <w:pStyle w:val="a5"/>
        <w:numPr>
          <w:ilvl w:val="2"/>
          <w:numId w:val="47"/>
        </w:numPr>
        <w:tabs>
          <w:tab w:val="left" w:pos="2188"/>
        </w:tabs>
        <w:ind w:left="2188" w:hanging="840"/>
        <w:jc w:val="both"/>
        <w:rPr>
          <w:sz w:val="24"/>
        </w:rPr>
      </w:pPr>
      <w:r>
        <w:rPr>
          <w:sz w:val="24"/>
        </w:rPr>
        <w:t>Аудирование</w:t>
      </w:r>
      <w:r>
        <w:rPr>
          <w:spacing w:val="-7"/>
          <w:sz w:val="24"/>
        </w:rPr>
        <w:t xml:space="preserve"> </w:t>
      </w:r>
      <w:r>
        <w:rPr>
          <w:spacing w:val="-2"/>
          <w:sz w:val="24"/>
        </w:rPr>
        <w:t>(слушание).</w:t>
      </w:r>
    </w:p>
    <w:p w14:paraId="47717157" w14:textId="77777777" w:rsidR="00677045" w:rsidRDefault="00A13346">
      <w:pPr>
        <w:pStyle w:val="a3"/>
        <w:spacing w:before="137" w:line="360" w:lineRule="auto"/>
        <w:ind w:right="832"/>
      </w:pPr>
      <w:r>
        <w:t>Восприятие на слух и понимание художественных произведений, отражающих национально-культурные</w:t>
      </w:r>
      <w:r>
        <w:rPr>
          <w:spacing w:val="70"/>
        </w:rPr>
        <w:t xml:space="preserve">  </w:t>
      </w:r>
      <w:r>
        <w:t>ценности,</w:t>
      </w:r>
      <w:r>
        <w:rPr>
          <w:spacing w:val="70"/>
        </w:rPr>
        <w:t xml:space="preserve">  </w:t>
      </w:r>
      <w:r>
        <w:t>богатство</w:t>
      </w:r>
      <w:r>
        <w:rPr>
          <w:spacing w:val="71"/>
        </w:rPr>
        <w:t xml:space="preserve">  </w:t>
      </w:r>
      <w:r>
        <w:t>русской</w:t>
      </w:r>
      <w:r>
        <w:rPr>
          <w:spacing w:val="71"/>
        </w:rPr>
        <w:t xml:space="preserve">  </w:t>
      </w:r>
      <w:r>
        <w:t>речи,</w:t>
      </w:r>
      <w:r>
        <w:rPr>
          <w:spacing w:val="72"/>
        </w:rPr>
        <w:t xml:space="preserve">  </w:t>
      </w:r>
      <w:r>
        <w:t>умения</w:t>
      </w:r>
      <w:r>
        <w:rPr>
          <w:spacing w:val="71"/>
        </w:rPr>
        <w:t xml:space="preserve">  </w:t>
      </w:r>
      <w:r>
        <w:t>отвечать на</w:t>
      </w:r>
      <w:r>
        <w:rPr>
          <w:spacing w:val="80"/>
          <w:w w:val="150"/>
        </w:rPr>
        <w:t xml:space="preserve">  </w:t>
      </w:r>
      <w:r>
        <w:t>вопросы</w:t>
      </w:r>
      <w:r>
        <w:rPr>
          <w:spacing w:val="80"/>
          <w:w w:val="150"/>
        </w:rPr>
        <w:t xml:space="preserve">  </w:t>
      </w:r>
      <w:r>
        <w:t>по</w:t>
      </w:r>
      <w:r>
        <w:rPr>
          <w:spacing w:val="80"/>
          <w:w w:val="150"/>
        </w:rPr>
        <w:t xml:space="preserve">  </w:t>
      </w:r>
      <w:r>
        <w:t>воспринятому</w:t>
      </w:r>
      <w:r>
        <w:rPr>
          <w:spacing w:val="80"/>
          <w:w w:val="150"/>
        </w:rPr>
        <w:t xml:space="preserve">  </w:t>
      </w:r>
      <w:r>
        <w:t>на</w:t>
      </w:r>
      <w:r>
        <w:rPr>
          <w:spacing w:val="80"/>
          <w:w w:val="150"/>
        </w:rPr>
        <w:t xml:space="preserve">  </w:t>
      </w:r>
      <w:r>
        <w:t>слух</w:t>
      </w:r>
      <w:r>
        <w:rPr>
          <w:spacing w:val="80"/>
          <w:w w:val="150"/>
        </w:rPr>
        <w:t xml:space="preserve">  </w:t>
      </w:r>
      <w:r>
        <w:t>тексту</w:t>
      </w:r>
      <w:r>
        <w:rPr>
          <w:spacing w:val="80"/>
          <w:w w:val="150"/>
        </w:rPr>
        <w:t xml:space="preserve">  </w:t>
      </w:r>
      <w:r>
        <w:t>и</w:t>
      </w:r>
      <w:r>
        <w:rPr>
          <w:spacing w:val="80"/>
          <w:w w:val="150"/>
        </w:rPr>
        <w:t xml:space="preserve">  </w:t>
      </w:r>
      <w:r>
        <w:t>задавать</w:t>
      </w:r>
      <w:r>
        <w:rPr>
          <w:spacing w:val="80"/>
          <w:w w:val="150"/>
        </w:rPr>
        <w:t xml:space="preserve">  </w:t>
      </w:r>
      <w:r>
        <w:t>вопросы по содержанию воспринятого на слух текста.</w:t>
      </w:r>
    </w:p>
    <w:p w14:paraId="6615FF35" w14:textId="77777777" w:rsidR="00677045" w:rsidRDefault="00A13346" w:rsidP="000A6A1B">
      <w:pPr>
        <w:pStyle w:val="a5"/>
        <w:numPr>
          <w:ilvl w:val="2"/>
          <w:numId w:val="47"/>
        </w:numPr>
        <w:tabs>
          <w:tab w:val="left" w:pos="2188"/>
        </w:tabs>
        <w:ind w:left="2188" w:hanging="840"/>
        <w:jc w:val="both"/>
        <w:rPr>
          <w:sz w:val="24"/>
        </w:rPr>
      </w:pPr>
      <w:r>
        <w:rPr>
          <w:spacing w:val="-2"/>
          <w:sz w:val="24"/>
        </w:rPr>
        <w:t>Чтение.</w:t>
      </w:r>
    </w:p>
    <w:p w14:paraId="74EC749C" w14:textId="77777777" w:rsidR="00677045" w:rsidRDefault="00A13346" w:rsidP="000A6A1B">
      <w:pPr>
        <w:pStyle w:val="a5"/>
        <w:numPr>
          <w:ilvl w:val="3"/>
          <w:numId w:val="47"/>
        </w:numPr>
        <w:tabs>
          <w:tab w:val="left" w:pos="2367"/>
        </w:tabs>
        <w:spacing w:before="139" w:line="360" w:lineRule="auto"/>
        <w:ind w:left="640" w:right="827" w:firstLine="707"/>
        <w:jc w:val="both"/>
        <w:rPr>
          <w:sz w:val="24"/>
        </w:rPr>
      </w:pPr>
      <w:r>
        <w:rPr>
          <w:sz w:val="24"/>
        </w:rPr>
        <w:t>Чтение вслух. Постепенный переход от слогового к плавному осмысленному</w:t>
      </w:r>
      <w:r>
        <w:rPr>
          <w:spacing w:val="54"/>
          <w:sz w:val="24"/>
        </w:rPr>
        <w:t xml:space="preserve">  </w:t>
      </w:r>
      <w:r>
        <w:rPr>
          <w:sz w:val="24"/>
        </w:rPr>
        <w:t>правильному</w:t>
      </w:r>
      <w:r>
        <w:rPr>
          <w:spacing w:val="54"/>
          <w:sz w:val="24"/>
        </w:rPr>
        <w:t xml:space="preserve">  </w:t>
      </w:r>
      <w:r>
        <w:rPr>
          <w:sz w:val="24"/>
        </w:rPr>
        <w:t>чтению</w:t>
      </w:r>
      <w:r>
        <w:rPr>
          <w:spacing w:val="58"/>
          <w:sz w:val="24"/>
        </w:rPr>
        <w:t xml:space="preserve">  </w:t>
      </w:r>
      <w:r>
        <w:rPr>
          <w:sz w:val="24"/>
        </w:rPr>
        <w:t>целыми</w:t>
      </w:r>
      <w:r>
        <w:rPr>
          <w:spacing w:val="58"/>
          <w:sz w:val="24"/>
        </w:rPr>
        <w:t xml:space="preserve">  </w:t>
      </w:r>
      <w:r>
        <w:rPr>
          <w:sz w:val="24"/>
        </w:rPr>
        <w:t>словами</w:t>
      </w:r>
      <w:r>
        <w:rPr>
          <w:spacing w:val="58"/>
          <w:sz w:val="24"/>
        </w:rPr>
        <w:t xml:space="preserve">  </w:t>
      </w:r>
      <w:r>
        <w:rPr>
          <w:sz w:val="24"/>
        </w:rPr>
        <w:t>вслух</w:t>
      </w:r>
      <w:r>
        <w:rPr>
          <w:spacing w:val="59"/>
          <w:sz w:val="24"/>
        </w:rPr>
        <w:t xml:space="preserve">  </w:t>
      </w:r>
      <w:r>
        <w:rPr>
          <w:sz w:val="24"/>
        </w:rPr>
        <w:t>(скорость</w:t>
      </w:r>
      <w:r>
        <w:rPr>
          <w:spacing w:val="58"/>
          <w:sz w:val="24"/>
        </w:rPr>
        <w:t xml:space="preserve">  </w:t>
      </w:r>
      <w:r>
        <w:rPr>
          <w:sz w:val="24"/>
        </w:rPr>
        <w:t>чтения в соответствии с индивидуальным темпом чтения, позволяющим осознать текст). Соблюдение орфоэпических норм чтения. Передача с помощью интонирования смысловых особенностей разных по виду и типу текстов.</w:t>
      </w:r>
    </w:p>
    <w:p w14:paraId="2E427524" w14:textId="77777777" w:rsidR="00677045" w:rsidRDefault="00A13346" w:rsidP="000A6A1B">
      <w:pPr>
        <w:pStyle w:val="a5"/>
        <w:numPr>
          <w:ilvl w:val="3"/>
          <w:numId w:val="47"/>
        </w:numPr>
        <w:tabs>
          <w:tab w:val="left" w:pos="2368"/>
        </w:tabs>
        <w:spacing w:line="275" w:lineRule="exact"/>
        <w:ind w:left="2368" w:hanging="1020"/>
        <w:jc w:val="both"/>
        <w:rPr>
          <w:sz w:val="24"/>
        </w:rPr>
      </w:pPr>
      <w:r>
        <w:rPr>
          <w:sz w:val="24"/>
        </w:rPr>
        <w:t>Чтение</w:t>
      </w:r>
      <w:r>
        <w:rPr>
          <w:spacing w:val="10"/>
          <w:sz w:val="24"/>
        </w:rPr>
        <w:t xml:space="preserve"> </w:t>
      </w:r>
      <w:r>
        <w:rPr>
          <w:sz w:val="24"/>
        </w:rPr>
        <w:t>про</w:t>
      </w:r>
      <w:r>
        <w:rPr>
          <w:spacing w:val="14"/>
          <w:sz w:val="24"/>
        </w:rPr>
        <w:t xml:space="preserve"> </w:t>
      </w:r>
      <w:r>
        <w:rPr>
          <w:sz w:val="24"/>
        </w:rPr>
        <w:t>себя.</w:t>
      </w:r>
      <w:r>
        <w:rPr>
          <w:spacing w:val="14"/>
          <w:sz w:val="24"/>
        </w:rPr>
        <w:t xml:space="preserve"> </w:t>
      </w:r>
      <w:r>
        <w:rPr>
          <w:sz w:val="24"/>
        </w:rPr>
        <w:t>Осознание</w:t>
      </w:r>
      <w:r>
        <w:rPr>
          <w:spacing w:val="13"/>
          <w:sz w:val="24"/>
        </w:rPr>
        <w:t xml:space="preserve"> </w:t>
      </w:r>
      <w:r>
        <w:rPr>
          <w:sz w:val="24"/>
        </w:rPr>
        <w:t>при</w:t>
      </w:r>
      <w:r>
        <w:rPr>
          <w:spacing w:val="13"/>
          <w:sz w:val="24"/>
        </w:rPr>
        <w:t xml:space="preserve"> </w:t>
      </w:r>
      <w:r>
        <w:rPr>
          <w:sz w:val="24"/>
        </w:rPr>
        <w:t>чтении</w:t>
      </w:r>
      <w:r>
        <w:rPr>
          <w:spacing w:val="13"/>
          <w:sz w:val="24"/>
        </w:rPr>
        <w:t xml:space="preserve"> </w:t>
      </w:r>
      <w:r>
        <w:rPr>
          <w:sz w:val="24"/>
        </w:rPr>
        <w:t>про</w:t>
      </w:r>
      <w:r>
        <w:rPr>
          <w:spacing w:val="14"/>
          <w:sz w:val="24"/>
        </w:rPr>
        <w:t xml:space="preserve"> </w:t>
      </w:r>
      <w:r>
        <w:rPr>
          <w:sz w:val="24"/>
        </w:rPr>
        <w:t>себя</w:t>
      </w:r>
      <w:r>
        <w:rPr>
          <w:spacing w:val="14"/>
          <w:sz w:val="24"/>
        </w:rPr>
        <w:t xml:space="preserve"> </w:t>
      </w:r>
      <w:r>
        <w:rPr>
          <w:sz w:val="24"/>
        </w:rPr>
        <w:t>смысла</w:t>
      </w:r>
      <w:r>
        <w:rPr>
          <w:spacing w:val="13"/>
          <w:sz w:val="24"/>
        </w:rPr>
        <w:t xml:space="preserve"> </w:t>
      </w:r>
      <w:r>
        <w:rPr>
          <w:sz w:val="24"/>
        </w:rPr>
        <w:t>доступных</w:t>
      </w:r>
      <w:r>
        <w:rPr>
          <w:spacing w:val="16"/>
          <w:sz w:val="24"/>
        </w:rPr>
        <w:t xml:space="preserve"> </w:t>
      </w:r>
      <w:r>
        <w:rPr>
          <w:spacing w:val="-5"/>
          <w:sz w:val="24"/>
        </w:rPr>
        <w:t>по</w:t>
      </w:r>
    </w:p>
    <w:p w14:paraId="4694B248" w14:textId="77777777" w:rsidR="00677045" w:rsidRDefault="00677045">
      <w:pPr>
        <w:spacing w:line="275" w:lineRule="exact"/>
        <w:jc w:val="both"/>
        <w:rPr>
          <w:sz w:val="24"/>
        </w:rPr>
        <w:sectPr w:rsidR="00677045">
          <w:pgSz w:w="11910" w:h="16850"/>
          <w:pgMar w:top="920" w:right="300" w:bottom="280" w:left="920" w:header="569" w:footer="0" w:gutter="0"/>
          <w:cols w:space="720"/>
        </w:sectPr>
      </w:pPr>
    </w:p>
    <w:p w14:paraId="51884394" w14:textId="77777777" w:rsidR="00677045" w:rsidRDefault="00A13346">
      <w:pPr>
        <w:pStyle w:val="a3"/>
        <w:spacing w:before="160"/>
        <w:ind w:firstLine="0"/>
      </w:pPr>
      <w:r>
        <w:t>объёму</w:t>
      </w:r>
      <w:r>
        <w:rPr>
          <w:spacing w:val="-10"/>
        </w:rPr>
        <w:t xml:space="preserve"> </w:t>
      </w:r>
      <w:r>
        <w:t>и</w:t>
      </w:r>
      <w:r>
        <w:rPr>
          <w:spacing w:val="-3"/>
        </w:rPr>
        <w:t xml:space="preserve"> </w:t>
      </w:r>
      <w:r>
        <w:t>жанру</w:t>
      </w:r>
      <w:r>
        <w:rPr>
          <w:spacing w:val="-8"/>
        </w:rPr>
        <w:t xml:space="preserve"> </w:t>
      </w:r>
      <w:r>
        <w:t>произведений.</w:t>
      </w:r>
      <w:r>
        <w:rPr>
          <w:spacing w:val="-3"/>
        </w:rPr>
        <w:t xml:space="preserve"> </w:t>
      </w:r>
      <w:r>
        <w:t>Понимание</w:t>
      </w:r>
      <w:r>
        <w:rPr>
          <w:spacing w:val="-4"/>
        </w:rPr>
        <w:t xml:space="preserve"> </w:t>
      </w:r>
      <w:r>
        <w:t>особенностей</w:t>
      </w:r>
      <w:r>
        <w:rPr>
          <w:spacing w:val="-3"/>
        </w:rPr>
        <w:t xml:space="preserve"> </w:t>
      </w:r>
      <w:r>
        <w:t>разных</w:t>
      </w:r>
      <w:r>
        <w:rPr>
          <w:spacing w:val="-1"/>
        </w:rPr>
        <w:t xml:space="preserve"> </w:t>
      </w:r>
      <w:r>
        <w:t>видов</w:t>
      </w:r>
      <w:r>
        <w:rPr>
          <w:spacing w:val="-4"/>
        </w:rPr>
        <w:t xml:space="preserve"> </w:t>
      </w:r>
      <w:r>
        <w:rPr>
          <w:spacing w:val="-2"/>
        </w:rPr>
        <w:t>чтения.</w:t>
      </w:r>
    </w:p>
    <w:p w14:paraId="73957348" w14:textId="77777777" w:rsidR="00677045" w:rsidRDefault="00A13346" w:rsidP="000A6A1B">
      <w:pPr>
        <w:pStyle w:val="a5"/>
        <w:numPr>
          <w:ilvl w:val="3"/>
          <w:numId w:val="47"/>
        </w:numPr>
        <w:tabs>
          <w:tab w:val="left" w:pos="2367"/>
        </w:tabs>
        <w:spacing w:before="138" w:line="360" w:lineRule="auto"/>
        <w:ind w:left="640" w:right="829" w:firstLine="707"/>
        <w:jc w:val="both"/>
        <w:rPr>
          <w:sz w:val="24"/>
        </w:rPr>
      </w:pPr>
      <w:r>
        <w:rPr>
          <w:sz w:val="24"/>
        </w:rPr>
        <w:t>Чтение произведений устного народного творчества: русский фольклорный текст как источник познания ценностей и традиций народа.</w:t>
      </w:r>
    </w:p>
    <w:p w14:paraId="47748E49" w14:textId="77777777" w:rsidR="00677045" w:rsidRDefault="00A13346" w:rsidP="000A6A1B">
      <w:pPr>
        <w:pStyle w:val="a5"/>
        <w:numPr>
          <w:ilvl w:val="3"/>
          <w:numId w:val="47"/>
        </w:numPr>
        <w:tabs>
          <w:tab w:val="left" w:pos="2367"/>
        </w:tabs>
        <w:spacing w:line="360" w:lineRule="auto"/>
        <w:ind w:left="640" w:right="830" w:firstLine="707"/>
        <w:jc w:val="both"/>
        <w:rPr>
          <w:sz w:val="24"/>
        </w:rPr>
      </w:pPr>
      <w:r>
        <w:rPr>
          <w:sz w:val="24"/>
        </w:rPr>
        <w:t>Чтение текстов художественных произведений, отражающих нравственно-этические ценности и идеалы, значимые для национального сознания и сохраняющиеся в культурном пространстве на протяжении многих эпох: любовь к Родине, веру, справедливость, совесть, сострадание и др. Черты русского национального характера: доброта, бескорыстие, трудолюбие, честность, смелость и др. Русские национальные традиции: единение, взаимопомощь, открытость, гостеприимство и др. Семейные ценности: лад, любовь, взаимопонимание, забота, терпение, почитание родителей. Отражение в русской литературе культуры православной семьи.</w:t>
      </w:r>
    </w:p>
    <w:p w14:paraId="5D836D8B" w14:textId="77777777" w:rsidR="00677045" w:rsidRDefault="00A13346">
      <w:pPr>
        <w:pStyle w:val="a3"/>
        <w:spacing w:before="1" w:line="360" w:lineRule="auto"/>
        <w:ind w:right="837"/>
      </w:pPr>
      <w:r>
        <w:t>Мир русского детства: взросление, особенность отношений с окружающим</w:t>
      </w:r>
      <w:r>
        <w:rPr>
          <w:spacing w:val="40"/>
        </w:rPr>
        <w:t xml:space="preserve"> </w:t>
      </w:r>
      <w:r>
        <w:t>миром,</w:t>
      </w:r>
      <w:r>
        <w:rPr>
          <w:spacing w:val="-3"/>
        </w:rPr>
        <w:t xml:space="preserve"> </w:t>
      </w:r>
      <w:r>
        <w:t>взрослыми</w:t>
      </w:r>
      <w:r>
        <w:rPr>
          <w:spacing w:val="-2"/>
        </w:rPr>
        <w:t xml:space="preserve"> </w:t>
      </w:r>
      <w:r>
        <w:t>и</w:t>
      </w:r>
      <w:r>
        <w:rPr>
          <w:spacing w:val="-2"/>
        </w:rPr>
        <w:t xml:space="preserve"> </w:t>
      </w:r>
      <w:r>
        <w:t>сверстниками,</w:t>
      </w:r>
      <w:r>
        <w:rPr>
          <w:spacing w:val="-3"/>
        </w:rPr>
        <w:t xml:space="preserve"> </w:t>
      </w:r>
      <w:r>
        <w:t>осознание</w:t>
      </w:r>
      <w:r>
        <w:rPr>
          <w:spacing w:val="-5"/>
        </w:rPr>
        <w:t xml:space="preserve"> </w:t>
      </w:r>
      <w:r>
        <w:t>себя</w:t>
      </w:r>
      <w:r>
        <w:rPr>
          <w:spacing w:val="-3"/>
        </w:rPr>
        <w:t xml:space="preserve"> </w:t>
      </w:r>
      <w:r>
        <w:t>как</w:t>
      </w:r>
      <w:r>
        <w:rPr>
          <w:spacing w:val="-3"/>
        </w:rPr>
        <w:t xml:space="preserve"> </w:t>
      </w:r>
      <w:r>
        <w:t>носителя</w:t>
      </w:r>
      <w:r>
        <w:rPr>
          <w:spacing w:val="-4"/>
        </w:rPr>
        <w:t xml:space="preserve"> </w:t>
      </w:r>
      <w:r>
        <w:t>и</w:t>
      </w:r>
      <w:r>
        <w:rPr>
          <w:spacing w:val="-2"/>
        </w:rPr>
        <w:t xml:space="preserve"> </w:t>
      </w:r>
      <w:r>
        <w:t>продолжателя</w:t>
      </w:r>
      <w:r>
        <w:rPr>
          <w:spacing w:val="-3"/>
        </w:rPr>
        <w:t xml:space="preserve"> </w:t>
      </w:r>
      <w:r>
        <w:t>русских традиций. Эмоционально-нравственная оценка поступков героев.</w:t>
      </w:r>
    </w:p>
    <w:p w14:paraId="160E6456" w14:textId="77777777" w:rsidR="00677045" w:rsidRDefault="00A13346">
      <w:pPr>
        <w:pStyle w:val="a3"/>
        <w:spacing w:before="1" w:line="360" w:lineRule="auto"/>
        <w:ind w:right="828"/>
      </w:pPr>
      <w:r>
        <w:t>Понимание особенностей русской литературы: раскрытие внутреннего мира</w:t>
      </w:r>
      <w:r>
        <w:rPr>
          <w:spacing w:val="40"/>
        </w:rPr>
        <w:t xml:space="preserve"> </w:t>
      </w:r>
      <w:r>
        <w:t>героя, его переживаний, обращение к нравственным проблемам. Поэтические представления русского народа о мире природы (солнце, поле, лесе, реке, тумане, ветре, морозе, грозе и др.), отражение этих представлений в фольклоре и их развитие в русской поэзии</w:t>
      </w:r>
      <w:r>
        <w:rPr>
          <w:spacing w:val="-3"/>
        </w:rPr>
        <w:t xml:space="preserve"> </w:t>
      </w:r>
      <w:r>
        <w:t>и</w:t>
      </w:r>
      <w:r>
        <w:rPr>
          <w:spacing w:val="-3"/>
        </w:rPr>
        <w:t xml:space="preserve"> </w:t>
      </w:r>
      <w:r>
        <w:t>прозе.</w:t>
      </w:r>
      <w:r>
        <w:rPr>
          <w:spacing w:val="-3"/>
        </w:rPr>
        <w:t xml:space="preserve"> </w:t>
      </w:r>
      <w:r>
        <w:t>Сопоставление</w:t>
      </w:r>
      <w:r>
        <w:rPr>
          <w:spacing w:val="-2"/>
        </w:rPr>
        <w:t xml:space="preserve"> </w:t>
      </w:r>
      <w:r>
        <w:t>состояния</w:t>
      </w:r>
      <w:r>
        <w:rPr>
          <w:spacing w:val="-1"/>
        </w:rPr>
        <w:t xml:space="preserve"> </w:t>
      </w:r>
      <w:r>
        <w:t>окружающего</w:t>
      </w:r>
      <w:r>
        <w:rPr>
          <w:spacing w:val="-1"/>
        </w:rPr>
        <w:t xml:space="preserve"> </w:t>
      </w:r>
      <w:r>
        <w:t>мира</w:t>
      </w:r>
      <w:r>
        <w:rPr>
          <w:spacing w:val="-2"/>
        </w:rPr>
        <w:t xml:space="preserve"> </w:t>
      </w:r>
      <w:r>
        <w:t>с</w:t>
      </w:r>
      <w:r>
        <w:rPr>
          <w:spacing w:val="-2"/>
        </w:rPr>
        <w:t xml:space="preserve"> </w:t>
      </w:r>
      <w:r>
        <w:t>чувствами и</w:t>
      </w:r>
      <w:r>
        <w:rPr>
          <w:spacing w:val="-3"/>
        </w:rPr>
        <w:t xml:space="preserve"> </w:t>
      </w:r>
      <w:r>
        <w:t xml:space="preserve">настроением </w:t>
      </w:r>
      <w:r>
        <w:rPr>
          <w:spacing w:val="-2"/>
        </w:rPr>
        <w:t>человека.</w:t>
      </w:r>
    </w:p>
    <w:p w14:paraId="412BEDDD" w14:textId="77777777" w:rsidR="00677045" w:rsidRDefault="00A13346" w:rsidP="000A6A1B">
      <w:pPr>
        <w:pStyle w:val="a5"/>
        <w:numPr>
          <w:ilvl w:val="3"/>
          <w:numId w:val="47"/>
        </w:numPr>
        <w:tabs>
          <w:tab w:val="left" w:pos="2367"/>
        </w:tabs>
        <w:spacing w:before="1" w:line="360" w:lineRule="auto"/>
        <w:ind w:left="640" w:right="832" w:firstLine="707"/>
        <w:jc w:val="both"/>
        <w:rPr>
          <w:sz w:val="24"/>
        </w:rPr>
      </w:pPr>
      <w:r>
        <w:rPr>
          <w:sz w:val="24"/>
        </w:rPr>
        <w:t>Чтение информационных текстов: историко-культурный комментарий к произведениям, отдельные факты биографии авторов изучаемых текстов.</w:t>
      </w:r>
    </w:p>
    <w:p w14:paraId="4D512115" w14:textId="77777777" w:rsidR="00677045" w:rsidRDefault="00A13346" w:rsidP="000A6A1B">
      <w:pPr>
        <w:pStyle w:val="a5"/>
        <w:numPr>
          <w:ilvl w:val="2"/>
          <w:numId w:val="47"/>
        </w:numPr>
        <w:tabs>
          <w:tab w:val="left" w:pos="2188"/>
        </w:tabs>
        <w:ind w:left="2188" w:hanging="840"/>
        <w:jc w:val="both"/>
        <w:rPr>
          <w:sz w:val="24"/>
        </w:rPr>
      </w:pPr>
      <w:r>
        <w:rPr>
          <w:sz w:val="24"/>
        </w:rPr>
        <w:t>Говорение</w:t>
      </w:r>
      <w:r>
        <w:rPr>
          <w:spacing w:val="-4"/>
          <w:sz w:val="24"/>
        </w:rPr>
        <w:t xml:space="preserve"> </w:t>
      </w:r>
      <w:r>
        <w:rPr>
          <w:sz w:val="24"/>
        </w:rPr>
        <w:t>(культура</w:t>
      </w:r>
      <w:r>
        <w:rPr>
          <w:spacing w:val="-3"/>
          <w:sz w:val="24"/>
        </w:rPr>
        <w:t xml:space="preserve"> </w:t>
      </w:r>
      <w:r>
        <w:rPr>
          <w:sz w:val="24"/>
        </w:rPr>
        <w:t>речевого</w:t>
      </w:r>
      <w:r>
        <w:rPr>
          <w:spacing w:val="-2"/>
          <w:sz w:val="24"/>
        </w:rPr>
        <w:t xml:space="preserve"> общения).</w:t>
      </w:r>
    </w:p>
    <w:p w14:paraId="3C6F0EC0" w14:textId="77777777" w:rsidR="00677045" w:rsidRDefault="00A13346">
      <w:pPr>
        <w:pStyle w:val="a3"/>
        <w:spacing w:before="136" w:line="360" w:lineRule="auto"/>
        <w:ind w:right="828"/>
      </w:pPr>
      <w:r>
        <w:t>Диалогическая и монологическая речь. Участие в коллективном обсуждении прочитанных текстов, доказательство собственной точки зрения с опорой на текст, высказывания, отражающие специфику русской художественной литературы. Пополнение</w:t>
      </w:r>
      <w:r>
        <w:rPr>
          <w:spacing w:val="-1"/>
        </w:rPr>
        <w:t xml:space="preserve"> </w:t>
      </w:r>
      <w:r>
        <w:t>словарного запаса. Воспроизведение услышанного или</w:t>
      </w:r>
      <w:r>
        <w:rPr>
          <w:spacing w:val="-1"/>
        </w:rPr>
        <w:t xml:space="preserve"> </w:t>
      </w:r>
      <w:r>
        <w:t>прочитанного текста с опорой на ключевые слова, иллюстрации к тексту (подробный, краткий, выборочный пересказ текста).</w:t>
      </w:r>
    </w:p>
    <w:p w14:paraId="0B95B9B7" w14:textId="77777777" w:rsidR="00677045" w:rsidRDefault="00A13346">
      <w:pPr>
        <w:pStyle w:val="a3"/>
        <w:spacing w:before="1" w:line="360" w:lineRule="auto"/>
        <w:ind w:right="839"/>
      </w:pPr>
      <w:r>
        <w:t>Соблюдение в учебных ситуациях этикетных форм и устойчивых формул‚ принципов общения, лежащих в основе национального речевого этикета.</w:t>
      </w:r>
    </w:p>
    <w:p w14:paraId="0A024C6B" w14:textId="77777777" w:rsidR="00677045" w:rsidRDefault="00A13346">
      <w:pPr>
        <w:pStyle w:val="a3"/>
        <w:spacing w:line="360" w:lineRule="auto"/>
        <w:ind w:right="833"/>
      </w:pPr>
      <w:r>
        <w:t xml:space="preserve">Декламирование (чтение наизусть) стихотворных произведений по выбору </w:t>
      </w:r>
      <w:r>
        <w:rPr>
          <w:spacing w:val="-2"/>
        </w:rPr>
        <w:t>обучающихся.</w:t>
      </w:r>
    </w:p>
    <w:p w14:paraId="153A5B6C" w14:textId="77777777" w:rsidR="00677045" w:rsidRDefault="00A13346" w:rsidP="000A6A1B">
      <w:pPr>
        <w:pStyle w:val="a5"/>
        <w:numPr>
          <w:ilvl w:val="2"/>
          <w:numId w:val="47"/>
        </w:numPr>
        <w:tabs>
          <w:tab w:val="left" w:pos="2188"/>
        </w:tabs>
        <w:spacing w:before="1"/>
        <w:ind w:left="2188" w:hanging="840"/>
        <w:jc w:val="both"/>
        <w:rPr>
          <w:sz w:val="24"/>
        </w:rPr>
      </w:pPr>
      <w:r>
        <w:rPr>
          <w:sz w:val="24"/>
        </w:rPr>
        <w:t>Письмо</w:t>
      </w:r>
      <w:r>
        <w:rPr>
          <w:spacing w:val="-5"/>
          <w:sz w:val="24"/>
        </w:rPr>
        <w:t xml:space="preserve"> </w:t>
      </w:r>
      <w:r>
        <w:rPr>
          <w:sz w:val="24"/>
        </w:rPr>
        <w:t>(культура</w:t>
      </w:r>
      <w:r>
        <w:rPr>
          <w:spacing w:val="-6"/>
          <w:sz w:val="24"/>
        </w:rPr>
        <w:t xml:space="preserve"> </w:t>
      </w:r>
      <w:r>
        <w:rPr>
          <w:sz w:val="24"/>
        </w:rPr>
        <w:t>письменной</w:t>
      </w:r>
      <w:r>
        <w:rPr>
          <w:spacing w:val="-4"/>
          <w:sz w:val="24"/>
        </w:rPr>
        <w:t xml:space="preserve"> </w:t>
      </w:r>
      <w:r>
        <w:rPr>
          <w:spacing w:val="-2"/>
          <w:sz w:val="24"/>
        </w:rPr>
        <w:t>речи).</w:t>
      </w:r>
    </w:p>
    <w:p w14:paraId="7AD1FAB3" w14:textId="77777777" w:rsidR="00677045" w:rsidRDefault="00A13346">
      <w:pPr>
        <w:pStyle w:val="a3"/>
        <w:spacing w:before="137" w:line="360" w:lineRule="auto"/>
        <w:ind w:right="842"/>
      </w:pPr>
      <w:r>
        <w:t>Создание небольших по объёму письменных высказываний по проблемам, поставленным в изучаемых произведениях.</w:t>
      </w:r>
    </w:p>
    <w:p w14:paraId="648B9545" w14:textId="77777777" w:rsidR="00677045" w:rsidRDefault="00677045">
      <w:pPr>
        <w:spacing w:line="360" w:lineRule="auto"/>
        <w:sectPr w:rsidR="00677045">
          <w:pgSz w:w="11910" w:h="16850"/>
          <w:pgMar w:top="920" w:right="300" w:bottom="280" w:left="920" w:header="569" w:footer="0" w:gutter="0"/>
          <w:cols w:space="720"/>
        </w:sectPr>
      </w:pPr>
    </w:p>
    <w:p w14:paraId="59EA55CD" w14:textId="77777777" w:rsidR="00677045" w:rsidRDefault="00A13346" w:rsidP="000A6A1B">
      <w:pPr>
        <w:pStyle w:val="a5"/>
        <w:numPr>
          <w:ilvl w:val="2"/>
          <w:numId w:val="47"/>
        </w:numPr>
        <w:tabs>
          <w:tab w:val="left" w:pos="2188"/>
        </w:tabs>
        <w:spacing w:before="160"/>
        <w:ind w:left="2188" w:hanging="840"/>
        <w:jc w:val="both"/>
        <w:rPr>
          <w:sz w:val="24"/>
        </w:rPr>
      </w:pPr>
      <w:r>
        <w:rPr>
          <w:sz w:val="24"/>
        </w:rPr>
        <w:t>Библиографическая</w:t>
      </w:r>
      <w:r>
        <w:rPr>
          <w:spacing w:val="-8"/>
          <w:sz w:val="24"/>
        </w:rPr>
        <w:t xml:space="preserve"> </w:t>
      </w:r>
      <w:r>
        <w:rPr>
          <w:spacing w:val="-2"/>
          <w:sz w:val="24"/>
        </w:rPr>
        <w:t>культура.</w:t>
      </w:r>
    </w:p>
    <w:p w14:paraId="0DEA7C3B" w14:textId="77777777" w:rsidR="00677045" w:rsidRDefault="00A13346">
      <w:pPr>
        <w:pStyle w:val="a3"/>
        <w:spacing w:before="138" w:line="360" w:lineRule="auto"/>
        <w:ind w:right="836"/>
      </w:pPr>
      <w:r>
        <w:t xml:space="preserve">Выбор книг по обсуждаемой проблематике, в том числе с опорой на список произведений для внеклассного чтения, рекомендованных в учебнике. Использование соответствующих возрасту словарей и энциклопедий, содержащих сведения о русской </w:t>
      </w:r>
      <w:r>
        <w:rPr>
          <w:spacing w:val="-2"/>
        </w:rPr>
        <w:t>культуре.</w:t>
      </w:r>
    </w:p>
    <w:p w14:paraId="77ACA657" w14:textId="77777777" w:rsidR="00677045" w:rsidRDefault="00A13346" w:rsidP="000A6A1B">
      <w:pPr>
        <w:pStyle w:val="a5"/>
        <w:numPr>
          <w:ilvl w:val="2"/>
          <w:numId w:val="47"/>
        </w:numPr>
        <w:tabs>
          <w:tab w:val="left" w:pos="2188"/>
        </w:tabs>
        <w:ind w:left="2188" w:hanging="840"/>
        <w:jc w:val="both"/>
        <w:rPr>
          <w:sz w:val="24"/>
        </w:rPr>
      </w:pPr>
      <w:r>
        <w:rPr>
          <w:sz w:val="24"/>
        </w:rPr>
        <w:t>Литературоведческая</w:t>
      </w:r>
      <w:r>
        <w:rPr>
          <w:spacing w:val="-8"/>
          <w:sz w:val="24"/>
        </w:rPr>
        <w:t xml:space="preserve"> </w:t>
      </w:r>
      <w:r>
        <w:rPr>
          <w:spacing w:val="-2"/>
          <w:sz w:val="24"/>
        </w:rPr>
        <w:t>пропедевтика.</w:t>
      </w:r>
    </w:p>
    <w:p w14:paraId="35765FAD" w14:textId="77777777" w:rsidR="00677045" w:rsidRDefault="00A13346">
      <w:pPr>
        <w:pStyle w:val="a3"/>
        <w:spacing w:before="139" w:line="360" w:lineRule="auto"/>
        <w:ind w:right="838"/>
      </w:pPr>
      <w:r>
        <w:t xml:space="preserve">Практическое использование при анализе текста изученных литературных </w:t>
      </w:r>
      <w:r>
        <w:rPr>
          <w:spacing w:val="-2"/>
        </w:rPr>
        <w:t>понятий.</w:t>
      </w:r>
    </w:p>
    <w:p w14:paraId="1941444B" w14:textId="77777777" w:rsidR="00677045" w:rsidRDefault="00A13346">
      <w:pPr>
        <w:pStyle w:val="a3"/>
        <w:spacing w:line="360" w:lineRule="auto"/>
        <w:ind w:right="829"/>
      </w:pPr>
      <w:r>
        <w:t>Жанровое разнообразие изучаемых произведений: малые и большие фольклорные формы, литературная сказка, рассказ, притча, стихотворение. Прозаическая и поэтическая речь, художественный вымысел, сюжет, тема, герой произведения, портрет, пейзаж, ритм, рифма. Национальное своеобразие сравнений и метафор, их значение в художественной речи.</w:t>
      </w:r>
    </w:p>
    <w:p w14:paraId="77E5BFEB" w14:textId="77777777" w:rsidR="00677045" w:rsidRDefault="00A13346" w:rsidP="000A6A1B">
      <w:pPr>
        <w:pStyle w:val="a5"/>
        <w:numPr>
          <w:ilvl w:val="2"/>
          <w:numId w:val="47"/>
        </w:numPr>
        <w:tabs>
          <w:tab w:val="left" w:pos="2187"/>
        </w:tabs>
        <w:spacing w:line="360" w:lineRule="auto"/>
        <w:ind w:right="837" w:firstLine="707"/>
        <w:jc w:val="both"/>
        <w:rPr>
          <w:sz w:val="24"/>
        </w:rPr>
      </w:pPr>
      <w:r>
        <w:rPr>
          <w:sz w:val="24"/>
        </w:rPr>
        <w:t>Творческая деятельность обучающихся (на основе изученных литературных произведений).</w:t>
      </w:r>
    </w:p>
    <w:p w14:paraId="44008FEF" w14:textId="77777777" w:rsidR="00677045" w:rsidRDefault="00A13346">
      <w:pPr>
        <w:pStyle w:val="a3"/>
        <w:spacing w:line="360" w:lineRule="auto"/>
        <w:ind w:right="836"/>
      </w:pPr>
      <w:r>
        <w:t>Интерпретация литературного произведения в творческой деятельности обучающихся: чтение по ролям, инсценирование, создание собственного устного и письменного текста на основе художественного произведения с учётом коммуникативной задачи (для разных адресатов), с опорой на серию иллюстраций к произведению, на репродукции картин русских художников.</w:t>
      </w:r>
    </w:p>
    <w:p w14:paraId="649E9D83" w14:textId="77777777" w:rsidR="00677045" w:rsidRDefault="00A13346" w:rsidP="000A6A1B">
      <w:pPr>
        <w:pStyle w:val="a5"/>
        <w:numPr>
          <w:ilvl w:val="1"/>
          <w:numId w:val="47"/>
        </w:numPr>
        <w:tabs>
          <w:tab w:val="left" w:pos="2007"/>
        </w:tabs>
        <w:spacing w:before="2" w:line="360" w:lineRule="auto"/>
        <w:ind w:right="830" w:firstLine="707"/>
        <w:jc w:val="both"/>
        <w:rPr>
          <w:sz w:val="24"/>
        </w:rPr>
      </w:pPr>
      <w:r>
        <w:rPr>
          <w:sz w:val="24"/>
        </w:rPr>
        <w:t>Планируемые результаты освоения программы по литературному чтению</w:t>
      </w:r>
      <w:r>
        <w:rPr>
          <w:spacing w:val="40"/>
          <w:sz w:val="24"/>
        </w:rPr>
        <w:t xml:space="preserve"> </w:t>
      </w:r>
      <w:r>
        <w:rPr>
          <w:sz w:val="24"/>
        </w:rPr>
        <w:t>на родном (русском) языке.</w:t>
      </w:r>
    </w:p>
    <w:p w14:paraId="340D94B0" w14:textId="77777777" w:rsidR="00677045" w:rsidRDefault="00A13346">
      <w:pPr>
        <w:pStyle w:val="a3"/>
        <w:spacing w:line="360" w:lineRule="auto"/>
        <w:ind w:right="828"/>
      </w:pPr>
      <w:r>
        <w:t>Результаты</w:t>
      </w:r>
      <w:r>
        <w:rPr>
          <w:spacing w:val="-2"/>
        </w:rPr>
        <w:t xml:space="preserve"> </w:t>
      </w:r>
      <w:r>
        <w:t>изучения</w:t>
      </w:r>
      <w:r>
        <w:rPr>
          <w:spacing w:val="-2"/>
        </w:rPr>
        <w:t xml:space="preserve"> </w:t>
      </w:r>
      <w:r>
        <w:t>предмета «Литературное</w:t>
      </w:r>
      <w:r>
        <w:rPr>
          <w:spacing w:val="-1"/>
        </w:rPr>
        <w:t xml:space="preserve"> </w:t>
      </w:r>
      <w:r>
        <w:t>чтения</w:t>
      </w:r>
      <w:r>
        <w:rPr>
          <w:spacing w:val="-2"/>
        </w:rPr>
        <w:t xml:space="preserve"> </w:t>
      </w:r>
      <w:r>
        <w:t>на</w:t>
      </w:r>
      <w:r>
        <w:rPr>
          <w:spacing w:val="-3"/>
        </w:rPr>
        <w:t xml:space="preserve"> </w:t>
      </w:r>
      <w:r>
        <w:t>родном</w:t>
      </w:r>
      <w:r>
        <w:rPr>
          <w:spacing w:val="-3"/>
        </w:rPr>
        <w:t xml:space="preserve"> </w:t>
      </w:r>
      <w:r>
        <w:t>(русском)</w:t>
      </w:r>
      <w:r>
        <w:rPr>
          <w:spacing w:val="-3"/>
        </w:rPr>
        <w:t xml:space="preserve"> </w:t>
      </w:r>
      <w:r>
        <w:t>языке» в составе предметной области «Родной язык и литературное чтение на родном языке» соответствуют требованиям к результатам освоения федеральной образовательной программы начального общего образования, сформулированным в Федеральном государственном образовательном стандарте начального общего образования.</w:t>
      </w:r>
    </w:p>
    <w:p w14:paraId="080E0593" w14:textId="77777777" w:rsidR="00677045" w:rsidRDefault="00A13346" w:rsidP="000A6A1B">
      <w:pPr>
        <w:pStyle w:val="a5"/>
        <w:numPr>
          <w:ilvl w:val="2"/>
          <w:numId w:val="47"/>
        </w:numPr>
        <w:tabs>
          <w:tab w:val="left" w:pos="2187"/>
        </w:tabs>
        <w:spacing w:line="360" w:lineRule="auto"/>
        <w:ind w:right="828" w:firstLine="707"/>
        <w:jc w:val="both"/>
        <w:rPr>
          <w:sz w:val="24"/>
        </w:rPr>
      </w:pPr>
      <w:r>
        <w:rPr>
          <w:sz w:val="24"/>
        </w:rPr>
        <w:t>В результате изучения предмета «Литературное чтение на родном (русском) языке» на уровне начального общего образования у обучающегося будут сформированы следующие личностные результаты, представленные по основным направлениям воспитательной деятельности:</w:t>
      </w:r>
    </w:p>
    <w:p w14:paraId="1CF87F84" w14:textId="77777777" w:rsidR="00677045" w:rsidRDefault="00A13346">
      <w:pPr>
        <w:pStyle w:val="a3"/>
        <w:ind w:left="1348" w:firstLine="0"/>
        <w:jc w:val="left"/>
      </w:pPr>
      <w:r>
        <w:t>Гражданско-патриотическое</w:t>
      </w:r>
      <w:r>
        <w:rPr>
          <w:spacing w:val="-13"/>
        </w:rPr>
        <w:t xml:space="preserve"> </w:t>
      </w:r>
      <w:r>
        <w:rPr>
          <w:spacing w:val="-2"/>
        </w:rPr>
        <w:t>воспитание:</w:t>
      </w:r>
    </w:p>
    <w:p w14:paraId="0440BDC1" w14:textId="77777777" w:rsidR="00677045" w:rsidRDefault="00A13346">
      <w:pPr>
        <w:pStyle w:val="a3"/>
        <w:spacing w:before="136" w:line="362" w:lineRule="auto"/>
        <w:ind w:right="838"/>
        <w:jc w:val="left"/>
      </w:pPr>
      <w:r>
        <w:t>становление ценностного отношения к своей Родине – России, в том числе через изучение художественных произведений, отражающих историю и культуру страны;</w:t>
      </w:r>
    </w:p>
    <w:p w14:paraId="42BC3D93" w14:textId="77777777" w:rsidR="00677045" w:rsidRDefault="00A13346">
      <w:pPr>
        <w:pStyle w:val="a3"/>
        <w:spacing w:line="360" w:lineRule="auto"/>
        <w:ind w:right="838"/>
        <w:jc w:val="left"/>
      </w:pPr>
      <w:r>
        <w:t>осознание</w:t>
      </w:r>
      <w:r>
        <w:rPr>
          <w:spacing w:val="80"/>
        </w:rPr>
        <w:t xml:space="preserve"> </w:t>
      </w:r>
      <w:r>
        <w:t>своей</w:t>
      </w:r>
      <w:r>
        <w:rPr>
          <w:spacing w:val="80"/>
        </w:rPr>
        <w:t xml:space="preserve"> </w:t>
      </w:r>
      <w:r>
        <w:t>этнокультурной</w:t>
      </w:r>
      <w:r>
        <w:rPr>
          <w:spacing w:val="80"/>
        </w:rPr>
        <w:t xml:space="preserve"> </w:t>
      </w:r>
      <w:r>
        <w:t>и</w:t>
      </w:r>
      <w:r>
        <w:rPr>
          <w:spacing w:val="80"/>
        </w:rPr>
        <w:t xml:space="preserve"> </w:t>
      </w:r>
      <w:r>
        <w:t>российской</w:t>
      </w:r>
      <w:r>
        <w:rPr>
          <w:spacing w:val="80"/>
        </w:rPr>
        <w:t xml:space="preserve"> </w:t>
      </w:r>
      <w:r>
        <w:t>гражданской</w:t>
      </w:r>
      <w:r>
        <w:rPr>
          <w:spacing w:val="80"/>
        </w:rPr>
        <w:t xml:space="preserve"> </w:t>
      </w:r>
      <w:r>
        <w:t>идентичности,</w:t>
      </w:r>
      <w:r>
        <w:rPr>
          <w:spacing w:val="40"/>
        </w:rPr>
        <w:t xml:space="preserve"> </w:t>
      </w:r>
      <w:r>
        <w:t>понимание</w:t>
      </w:r>
      <w:r>
        <w:rPr>
          <w:spacing w:val="32"/>
        </w:rPr>
        <w:t xml:space="preserve"> </w:t>
      </w:r>
      <w:r>
        <w:t>роли</w:t>
      </w:r>
      <w:r>
        <w:rPr>
          <w:spacing w:val="37"/>
        </w:rPr>
        <w:t xml:space="preserve"> </w:t>
      </w:r>
      <w:r>
        <w:t>русского</w:t>
      </w:r>
      <w:r>
        <w:rPr>
          <w:spacing w:val="35"/>
        </w:rPr>
        <w:t xml:space="preserve"> </w:t>
      </w:r>
      <w:r>
        <w:t>языка</w:t>
      </w:r>
      <w:r>
        <w:rPr>
          <w:spacing w:val="35"/>
        </w:rPr>
        <w:t xml:space="preserve"> </w:t>
      </w:r>
      <w:r>
        <w:t>как</w:t>
      </w:r>
      <w:r>
        <w:rPr>
          <w:spacing w:val="36"/>
        </w:rPr>
        <w:t xml:space="preserve"> </w:t>
      </w:r>
      <w:r>
        <w:t>государственного</w:t>
      </w:r>
      <w:r>
        <w:rPr>
          <w:spacing w:val="35"/>
        </w:rPr>
        <w:t xml:space="preserve"> </w:t>
      </w:r>
      <w:r>
        <w:t>языка</w:t>
      </w:r>
      <w:r>
        <w:rPr>
          <w:spacing w:val="35"/>
        </w:rPr>
        <w:t xml:space="preserve"> </w:t>
      </w:r>
      <w:r>
        <w:t>Российской</w:t>
      </w:r>
      <w:r>
        <w:rPr>
          <w:spacing w:val="37"/>
        </w:rPr>
        <w:t xml:space="preserve"> </w:t>
      </w:r>
      <w:r>
        <w:t>Федерации</w:t>
      </w:r>
      <w:r>
        <w:rPr>
          <w:spacing w:val="32"/>
        </w:rPr>
        <w:t xml:space="preserve"> </w:t>
      </w:r>
      <w:r>
        <w:rPr>
          <w:spacing w:val="-10"/>
        </w:rPr>
        <w:t>и</w:t>
      </w:r>
    </w:p>
    <w:p w14:paraId="4A930D8A" w14:textId="77777777" w:rsidR="00677045" w:rsidRDefault="00677045">
      <w:pPr>
        <w:spacing w:line="360" w:lineRule="auto"/>
        <w:sectPr w:rsidR="00677045">
          <w:pgSz w:w="11910" w:h="16850"/>
          <w:pgMar w:top="920" w:right="300" w:bottom="280" w:left="920" w:header="569" w:footer="0" w:gutter="0"/>
          <w:cols w:space="720"/>
        </w:sectPr>
      </w:pPr>
    </w:p>
    <w:p w14:paraId="067B3882" w14:textId="77777777" w:rsidR="00677045" w:rsidRDefault="00A13346">
      <w:pPr>
        <w:pStyle w:val="a3"/>
        <w:spacing w:before="160"/>
        <w:ind w:firstLine="0"/>
      </w:pPr>
      <w:r>
        <w:t>языка</w:t>
      </w:r>
      <w:r>
        <w:rPr>
          <w:spacing w:val="-6"/>
        </w:rPr>
        <w:t xml:space="preserve"> </w:t>
      </w:r>
      <w:r>
        <w:t>межнационального</w:t>
      </w:r>
      <w:r>
        <w:rPr>
          <w:spacing w:val="-6"/>
        </w:rPr>
        <w:t xml:space="preserve"> </w:t>
      </w:r>
      <w:r>
        <w:t>общения</w:t>
      </w:r>
      <w:r>
        <w:rPr>
          <w:spacing w:val="-5"/>
        </w:rPr>
        <w:t xml:space="preserve"> </w:t>
      </w:r>
      <w:r>
        <w:t>народов</w:t>
      </w:r>
      <w:r>
        <w:rPr>
          <w:spacing w:val="-6"/>
        </w:rPr>
        <w:t xml:space="preserve"> </w:t>
      </w:r>
      <w:r>
        <w:rPr>
          <w:spacing w:val="-2"/>
        </w:rPr>
        <w:t>России;</w:t>
      </w:r>
    </w:p>
    <w:p w14:paraId="403390BE" w14:textId="77777777" w:rsidR="00677045" w:rsidRDefault="00A13346">
      <w:pPr>
        <w:pStyle w:val="a3"/>
        <w:spacing w:before="138" w:line="360" w:lineRule="auto"/>
        <w:ind w:right="833"/>
      </w:pPr>
      <w:r>
        <w:t xml:space="preserve">сопричастность к прошлому, настоящему и будущему своей страны и родного края, в том числе через обсуждение ситуаций при работе с художественными </w:t>
      </w:r>
      <w:r>
        <w:rPr>
          <w:spacing w:val="-2"/>
        </w:rPr>
        <w:t>произведениями;</w:t>
      </w:r>
    </w:p>
    <w:p w14:paraId="1544A7BC" w14:textId="77777777" w:rsidR="00677045" w:rsidRDefault="00A13346">
      <w:pPr>
        <w:pStyle w:val="a3"/>
        <w:spacing w:before="1" w:line="360" w:lineRule="auto"/>
        <w:ind w:right="840"/>
      </w:pPr>
      <w:r>
        <w:t>уважение к своему и другим народам, формируемое в том числе на основе примеров из художественных произведений и фольклора;</w:t>
      </w:r>
    </w:p>
    <w:p w14:paraId="05E3A18E" w14:textId="77777777" w:rsidR="00677045" w:rsidRDefault="00A13346">
      <w:pPr>
        <w:pStyle w:val="a3"/>
        <w:spacing w:line="360" w:lineRule="auto"/>
        <w:ind w:right="832"/>
      </w:pPr>
      <w:r>
        <w:t>первоначальные</w:t>
      </w:r>
      <w:r>
        <w:rPr>
          <w:spacing w:val="80"/>
          <w:w w:val="150"/>
        </w:rPr>
        <w:t xml:space="preserve"> </w:t>
      </w:r>
      <w:r>
        <w:t>представления</w:t>
      </w:r>
      <w:r>
        <w:rPr>
          <w:spacing w:val="80"/>
          <w:w w:val="150"/>
        </w:rPr>
        <w:t xml:space="preserve"> </w:t>
      </w:r>
      <w:r>
        <w:t>о</w:t>
      </w:r>
      <w:r>
        <w:rPr>
          <w:spacing w:val="80"/>
          <w:w w:val="150"/>
        </w:rPr>
        <w:t xml:space="preserve"> </w:t>
      </w:r>
      <w:r>
        <w:t>человеке</w:t>
      </w:r>
      <w:r>
        <w:rPr>
          <w:spacing w:val="80"/>
          <w:w w:val="150"/>
        </w:rPr>
        <w:t xml:space="preserve"> </w:t>
      </w:r>
      <w:r>
        <w:t>как</w:t>
      </w:r>
      <w:r>
        <w:rPr>
          <w:spacing w:val="80"/>
          <w:w w:val="150"/>
        </w:rPr>
        <w:t xml:space="preserve"> </w:t>
      </w:r>
      <w:r>
        <w:t>члене</w:t>
      </w:r>
      <w:r>
        <w:rPr>
          <w:spacing w:val="80"/>
          <w:w w:val="150"/>
        </w:rPr>
        <w:t xml:space="preserve"> </w:t>
      </w:r>
      <w:r>
        <w:t>общества,</w:t>
      </w:r>
      <w:r>
        <w:rPr>
          <w:spacing w:val="80"/>
          <w:w w:val="150"/>
        </w:rPr>
        <w:t xml:space="preserve"> </w:t>
      </w:r>
      <w:r>
        <w:t>о</w:t>
      </w:r>
      <w:r>
        <w:rPr>
          <w:spacing w:val="80"/>
          <w:w w:val="150"/>
        </w:rPr>
        <w:t xml:space="preserve"> </w:t>
      </w:r>
      <w:r>
        <w:t>правах</w:t>
      </w:r>
      <w:r>
        <w:rPr>
          <w:spacing w:val="40"/>
        </w:rPr>
        <w:t xml:space="preserve"> </w:t>
      </w:r>
      <w:r>
        <w:t>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фольклорных и художественных произведениях.</w:t>
      </w:r>
    </w:p>
    <w:p w14:paraId="08B9784A" w14:textId="77777777" w:rsidR="00677045" w:rsidRDefault="00A13346">
      <w:pPr>
        <w:pStyle w:val="a3"/>
        <w:spacing w:before="1"/>
        <w:ind w:left="1348" w:firstLine="0"/>
      </w:pPr>
      <w:r>
        <w:t>Духовно-нравственное</w:t>
      </w:r>
      <w:r>
        <w:rPr>
          <w:spacing w:val="-9"/>
        </w:rPr>
        <w:t xml:space="preserve"> </w:t>
      </w:r>
      <w:r>
        <w:rPr>
          <w:spacing w:val="-2"/>
        </w:rPr>
        <w:t>воспитание:</w:t>
      </w:r>
    </w:p>
    <w:p w14:paraId="4E486F19" w14:textId="77777777" w:rsidR="00677045" w:rsidRDefault="00A13346">
      <w:pPr>
        <w:pStyle w:val="a3"/>
        <w:spacing w:before="137" w:line="360" w:lineRule="auto"/>
        <w:ind w:right="839"/>
      </w:pPr>
      <w:r>
        <w:t>признание индивидуальности каждого человека с опорой на собственный жизненный и читательский опыт;</w:t>
      </w:r>
    </w:p>
    <w:p w14:paraId="4BDADF1C" w14:textId="77777777" w:rsidR="00677045" w:rsidRDefault="00A13346">
      <w:pPr>
        <w:pStyle w:val="a3"/>
        <w:spacing w:line="360" w:lineRule="auto"/>
        <w:ind w:right="831"/>
      </w:pPr>
      <w:r>
        <w:t>проявление</w:t>
      </w:r>
      <w:r>
        <w:rPr>
          <w:spacing w:val="80"/>
          <w:w w:val="150"/>
        </w:rPr>
        <w:t xml:space="preserve"> </w:t>
      </w:r>
      <w:r>
        <w:t>сопереживания,</w:t>
      </w:r>
      <w:r>
        <w:rPr>
          <w:spacing w:val="80"/>
          <w:w w:val="150"/>
        </w:rPr>
        <w:t xml:space="preserve"> </w:t>
      </w:r>
      <w:r>
        <w:t>уважения</w:t>
      </w:r>
      <w:r>
        <w:rPr>
          <w:spacing w:val="80"/>
          <w:w w:val="150"/>
        </w:rPr>
        <w:t xml:space="preserve"> </w:t>
      </w:r>
      <w:r>
        <w:t>и</w:t>
      </w:r>
      <w:r>
        <w:rPr>
          <w:spacing w:val="80"/>
          <w:w w:val="150"/>
        </w:rPr>
        <w:t xml:space="preserve"> </w:t>
      </w:r>
      <w:r>
        <w:t>доброжелательности,</w:t>
      </w:r>
      <w:r>
        <w:rPr>
          <w:spacing w:val="80"/>
          <w:w w:val="150"/>
        </w:rPr>
        <w:t xml:space="preserve"> </w:t>
      </w:r>
      <w:r>
        <w:t>в</w:t>
      </w:r>
      <w:r>
        <w:rPr>
          <w:spacing w:val="80"/>
          <w:w w:val="150"/>
        </w:rPr>
        <w:t xml:space="preserve"> </w:t>
      </w:r>
      <w:r>
        <w:t>том</w:t>
      </w:r>
      <w:r>
        <w:rPr>
          <w:spacing w:val="80"/>
          <w:w w:val="150"/>
        </w:rPr>
        <w:t xml:space="preserve"> </w:t>
      </w:r>
      <w:r>
        <w:t>числе</w:t>
      </w:r>
      <w:r>
        <w:rPr>
          <w:spacing w:val="40"/>
        </w:rPr>
        <w:t xml:space="preserve"> </w:t>
      </w:r>
      <w:r>
        <w:t>с</w:t>
      </w:r>
      <w:r>
        <w:rPr>
          <w:spacing w:val="80"/>
        </w:rPr>
        <w:t xml:space="preserve"> </w:t>
      </w:r>
      <w:r>
        <w:t>использованием</w:t>
      </w:r>
      <w:r>
        <w:rPr>
          <w:spacing w:val="80"/>
        </w:rPr>
        <w:t xml:space="preserve"> </w:t>
      </w:r>
      <w:r>
        <w:t>адекватных</w:t>
      </w:r>
      <w:r>
        <w:rPr>
          <w:spacing w:val="80"/>
        </w:rPr>
        <w:t xml:space="preserve"> </w:t>
      </w:r>
      <w:r>
        <w:t>языковых</w:t>
      </w:r>
      <w:r>
        <w:rPr>
          <w:spacing w:val="80"/>
        </w:rPr>
        <w:t xml:space="preserve"> </w:t>
      </w:r>
      <w:r>
        <w:t>средств,</w:t>
      </w:r>
      <w:r>
        <w:rPr>
          <w:spacing w:val="80"/>
        </w:rPr>
        <w:t xml:space="preserve"> </w:t>
      </w:r>
      <w:r>
        <w:t>для</w:t>
      </w:r>
      <w:r>
        <w:rPr>
          <w:spacing w:val="80"/>
        </w:rPr>
        <w:t xml:space="preserve"> </w:t>
      </w:r>
      <w:r>
        <w:t>выражения</w:t>
      </w:r>
      <w:r>
        <w:rPr>
          <w:spacing w:val="80"/>
        </w:rPr>
        <w:t xml:space="preserve"> </w:t>
      </w:r>
      <w:r>
        <w:t>своего</w:t>
      </w:r>
      <w:r>
        <w:rPr>
          <w:spacing w:val="80"/>
        </w:rPr>
        <w:t xml:space="preserve"> </w:t>
      </w:r>
      <w:r>
        <w:t>состояния и</w:t>
      </w:r>
      <w:r>
        <w:rPr>
          <w:spacing w:val="80"/>
        </w:rPr>
        <w:t xml:space="preserve">  </w:t>
      </w:r>
      <w:r>
        <w:t>чувств,</w:t>
      </w:r>
      <w:r>
        <w:rPr>
          <w:spacing w:val="80"/>
        </w:rPr>
        <w:t xml:space="preserve">  </w:t>
      </w:r>
      <w:r>
        <w:t>проявление</w:t>
      </w:r>
      <w:r>
        <w:rPr>
          <w:spacing w:val="80"/>
        </w:rPr>
        <w:t xml:space="preserve">  </w:t>
      </w:r>
      <w:r>
        <w:t>эмоционально-нравственной</w:t>
      </w:r>
      <w:r>
        <w:rPr>
          <w:spacing w:val="80"/>
        </w:rPr>
        <w:t xml:space="preserve">  </w:t>
      </w:r>
      <w:r>
        <w:t>отзывчивости,</w:t>
      </w:r>
      <w:r>
        <w:rPr>
          <w:spacing w:val="80"/>
        </w:rPr>
        <w:t xml:space="preserve">  </w:t>
      </w:r>
      <w:r>
        <w:t>понимания</w:t>
      </w:r>
      <w:r>
        <w:rPr>
          <w:spacing w:val="80"/>
        </w:rPr>
        <w:t xml:space="preserve"> </w:t>
      </w:r>
      <w:r>
        <w:t>и сопереживания чувствам других людей;</w:t>
      </w:r>
    </w:p>
    <w:p w14:paraId="26AE0486" w14:textId="77777777" w:rsidR="00677045" w:rsidRDefault="00A13346">
      <w:pPr>
        <w:pStyle w:val="a3"/>
        <w:spacing w:line="360" w:lineRule="auto"/>
        <w:ind w:right="831"/>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7CF049DD" w14:textId="77777777" w:rsidR="00677045" w:rsidRDefault="00A13346">
      <w:pPr>
        <w:pStyle w:val="a3"/>
        <w:spacing w:before="2" w:line="360" w:lineRule="auto"/>
        <w:ind w:right="838"/>
      </w:pPr>
      <w:r>
        <w:t xml:space="preserve">сотрудничество со сверстниками, умение не создавать конфликтов и находить выходы из спорных ситуаций, в том числе с опорой на примеры художественных </w:t>
      </w:r>
      <w:r>
        <w:rPr>
          <w:spacing w:val="-2"/>
        </w:rPr>
        <w:t>произведений.</w:t>
      </w:r>
    </w:p>
    <w:p w14:paraId="294EA48A" w14:textId="77777777" w:rsidR="00677045" w:rsidRDefault="00A13346">
      <w:pPr>
        <w:pStyle w:val="a3"/>
        <w:spacing w:line="275" w:lineRule="exact"/>
        <w:ind w:left="1348" w:firstLine="0"/>
      </w:pPr>
      <w:r>
        <w:t>Эстетическое</w:t>
      </w:r>
      <w:r>
        <w:rPr>
          <w:spacing w:val="-7"/>
        </w:rPr>
        <w:t xml:space="preserve"> </w:t>
      </w:r>
      <w:r>
        <w:rPr>
          <w:spacing w:val="-2"/>
        </w:rPr>
        <w:t>воспитание:</w:t>
      </w:r>
    </w:p>
    <w:p w14:paraId="490B0259" w14:textId="77777777" w:rsidR="00677045" w:rsidRDefault="00A13346">
      <w:pPr>
        <w:pStyle w:val="a3"/>
        <w:spacing w:before="139" w:line="360" w:lineRule="auto"/>
        <w:ind w:right="836"/>
      </w:pPr>
      <w:r>
        <w:t>уважительное</w:t>
      </w:r>
      <w:r>
        <w:rPr>
          <w:spacing w:val="-4"/>
        </w:rPr>
        <w:t xml:space="preserve"> </w:t>
      </w:r>
      <w:r>
        <w:t>отношение</w:t>
      </w:r>
      <w:r>
        <w:rPr>
          <w:spacing w:val="-4"/>
        </w:rPr>
        <w:t xml:space="preserve"> </w:t>
      </w:r>
      <w:r>
        <w:t>и</w:t>
      </w:r>
      <w:r>
        <w:rPr>
          <w:spacing w:val="-5"/>
        </w:rPr>
        <w:t xml:space="preserve"> </w:t>
      </w:r>
      <w:r>
        <w:t>интерес</w:t>
      </w:r>
      <w:r>
        <w:rPr>
          <w:spacing w:val="-4"/>
        </w:rPr>
        <w:t xml:space="preserve"> </w:t>
      </w:r>
      <w:r>
        <w:t>к</w:t>
      </w:r>
      <w:r>
        <w:rPr>
          <w:spacing w:val="-5"/>
        </w:rPr>
        <w:t xml:space="preserve"> </w:t>
      </w:r>
      <w:r>
        <w:t>художественной</w:t>
      </w:r>
      <w:r>
        <w:rPr>
          <w:spacing w:val="-5"/>
        </w:rPr>
        <w:t xml:space="preserve"> </w:t>
      </w:r>
      <w:r>
        <w:t>культуре,</w:t>
      </w:r>
      <w:r>
        <w:rPr>
          <w:spacing w:val="-3"/>
        </w:rPr>
        <w:t xml:space="preserve"> </w:t>
      </w:r>
      <w:r>
        <w:t>восприимчивость к</w:t>
      </w:r>
      <w:r>
        <w:rPr>
          <w:spacing w:val="80"/>
          <w:w w:val="150"/>
        </w:rPr>
        <w:t xml:space="preserve">   </w:t>
      </w:r>
      <w:r>
        <w:t>разным</w:t>
      </w:r>
      <w:r>
        <w:rPr>
          <w:spacing w:val="80"/>
          <w:w w:val="150"/>
        </w:rPr>
        <w:t xml:space="preserve">   </w:t>
      </w:r>
      <w:r>
        <w:t>видам</w:t>
      </w:r>
      <w:r>
        <w:rPr>
          <w:spacing w:val="80"/>
          <w:w w:val="150"/>
        </w:rPr>
        <w:t xml:space="preserve">   </w:t>
      </w:r>
      <w:r>
        <w:t>искусства,</w:t>
      </w:r>
      <w:r>
        <w:rPr>
          <w:spacing w:val="80"/>
          <w:w w:val="150"/>
        </w:rPr>
        <w:t xml:space="preserve">   </w:t>
      </w:r>
      <w:r>
        <w:t>традициям</w:t>
      </w:r>
      <w:r>
        <w:rPr>
          <w:spacing w:val="80"/>
          <w:w w:val="150"/>
        </w:rPr>
        <w:t xml:space="preserve">   </w:t>
      </w:r>
      <w:r>
        <w:t>и</w:t>
      </w:r>
      <w:r>
        <w:rPr>
          <w:spacing w:val="80"/>
          <w:w w:val="150"/>
        </w:rPr>
        <w:t xml:space="preserve">   </w:t>
      </w:r>
      <w:r>
        <w:t>творчеству</w:t>
      </w:r>
      <w:r>
        <w:rPr>
          <w:spacing w:val="79"/>
          <w:w w:val="150"/>
        </w:rPr>
        <w:t xml:space="preserve">   </w:t>
      </w:r>
      <w:r>
        <w:t>своего и других народов;</w:t>
      </w:r>
    </w:p>
    <w:p w14:paraId="4665DD5C" w14:textId="77777777" w:rsidR="00677045" w:rsidRDefault="00A13346">
      <w:pPr>
        <w:pStyle w:val="a3"/>
        <w:spacing w:line="360" w:lineRule="auto"/>
        <w:ind w:right="835"/>
      </w:pPr>
      <w:r>
        <w:t>стремление</w:t>
      </w:r>
      <w:r>
        <w:rPr>
          <w:spacing w:val="70"/>
        </w:rPr>
        <w:t xml:space="preserve"> </w:t>
      </w:r>
      <w:r>
        <w:t>к</w:t>
      </w:r>
      <w:r>
        <w:rPr>
          <w:spacing w:val="72"/>
        </w:rPr>
        <w:t xml:space="preserve"> </w:t>
      </w:r>
      <w:r>
        <w:t>самовыражению</w:t>
      </w:r>
      <w:r>
        <w:rPr>
          <w:spacing w:val="72"/>
        </w:rPr>
        <w:t xml:space="preserve"> </w:t>
      </w:r>
      <w:r>
        <w:t>в</w:t>
      </w:r>
      <w:r>
        <w:rPr>
          <w:spacing w:val="71"/>
        </w:rPr>
        <w:t xml:space="preserve"> </w:t>
      </w:r>
      <w:r>
        <w:t>разных</w:t>
      </w:r>
      <w:r>
        <w:rPr>
          <w:spacing w:val="73"/>
        </w:rPr>
        <w:t xml:space="preserve"> </w:t>
      </w:r>
      <w:r>
        <w:t>видах</w:t>
      </w:r>
      <w:r>
        <w:rPr>
          <w:spacing w:val="73"/>
        </w:rPr>
        <w:t xml:space="preserve"> </w:t>
      </w:r>
      <w:r>
        <w:t>художественной</w:t>
      </w:r>
      <w:r>
        <w:rPr>
          <w:spacing w:val="72"/>
        </w:rPr>
        <w:t xml:space="preserve"> </w:t>
      </w:r>
      <w:r>
        <w:t>деятельности, в том числе в искусстве слова;</w:t>
      </w:r>
    </w:p>
    <w:p w14:paraId="4CE9E1C5" w14:textId="77777777" w:rsidR="00677045" w:rsidRDefault="00A13346">
      <w:pPr>
        <w:pStyle w:val="a3"/>
        <w:spacing w:line="360" w:lineRule="auto"/>
        <w:ind w:right="836"/>
      </w:pPr>
      <w:r>
        <w:t xml:space="preserve">физического воспитания, формирования культуры здоровья и эмоционального </w:t>
      </w:r>
      <w:r>
        <w:rPr>
          <w:spacing w:val="-2"/>
        </w:rPr>
        <w:t>благополучия:</w:t>
      </w:r>
    </w:p>
    <w:p w14:paraId="43872A1E" w14:textId="77777777" w:rsidR="00677045" w:rsidRDefault="00A13346">
      <w:pPr>
        <w:pStyle w:val="a3"/>
        <w:spacing w:line="360" w:lineRule="auto"/>
        <w:ind w:right="838"/>
      </w:pPr>
      <w:r>
        <w:t xml:space="preserve">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w:t>
      </w:r>
      <w:r>
        <w:rPr>
          <w:spacing w:val="-2"/>
        </w:rPr>
        <w:t>информации;</w:t>
      </w:r>
    </w:p>
    <w:p w14:paraId="33679BCA" w14:textId="77777777" w:rsidR="00677045" w:rsidRDefault="00A13346">
      <w:pPr>
        <w:pStyle w:val="a3"/>
        <w:spacing w:line="360" w:lineRule="auto"/>
        <w:ind w:right="833"/>
      </w:pPr>
      <w:r>
        <w:t>бережное отношение к физическому и психическому здоровью, проявляющееся в выборе</w:t>
      </w:r>
      <w:r>
        <w:rPr>
          <w:spacing w:val="44"/>
        </w:rPr>
        <w:t xml:space="preserve"> </w:t>
      </w:r>
      <w:r>
        <w:t>приемлемых</w:t>
      </w:r>
      <w:r>
        <w:rPr>
          <w:spacing w:val="51"/>
        </w:rPr>
        <w:t xml:space="preserve"> </w:t>
      </w:r>
      <w:r>
        <w:t>способов</w:t>
      </w:r>
      <w:r>
        <w:rPr>
          <w:spacing w:val="47"/>
        </w:rPr>
        <w:t xml:space="preserve"> </w:t>
      </w:r>
      <w:r>
        <w:t>речевого</w:t>
      </w:r>
      <w:r>
        <w:rPr>
          <w:spacing w:val="49"/>
        </w:rPr>
        <w:t xml:space="preserve"> </w:t>
      </w:r>
      <w:r>
        <w:t>самовыражения</w:t>
      </w:r>
      <w:r>
        <w:rPr>
          <w:spacing w:val="50"/>
        </w:rPr>
        <w:t xml:space="preserve"> </w:t>
      </w:r>
      <w:r>
        <w:t>и</w:t>
      </w:r>
      <w:r>
        <w:rPr>
          <w:spacing w:val="49"/>
        </w:rPr>
        <w:t xml:space="preserve"> </w:t>
      </w:r>
      <w:r>
        <w:t>соблюдении</w:t>
      </w:r>
      <w:r>
        <w:rPr>
          <w:spacing w:val="46"/>
        </w:rPr>
        <w:t xml:space="preserve"> </w:t>
      </w:r>
      <w:r>
        <w:t>норм</w:t>
      </w:r>
      <w:r>
        <w:rPr>
          <w:spacing w:val="47"/>
        </w:rPr>
        <w:t xml:space="preserve"> </w:t>
      </w:r>
      <w:r>
        <w:rPr>
          <w:spacing w:val="-2"/>
        </w:rPr>
        <w:t>речевого</w:t>
      </w:r>
    </w:p>
    <w:p w14:paraId="28D05486" w14:textId="77777777" w:rsidR="00677045" w:rsidRDefault="00677045">
      <w:pPr>
        <w:spacing w:line="360" w:lineRule="auto"/>
        <w:sectPr w:rsidR="00677045">
          <w:pgSz w:w="11910" w:h="16850"/>
          <w:pgMar w:top="920" w:right="300" w:bottom="280" w:left="920" w:header="569" w:footer="0" w:gutter="0"/>
          <w:cols w:space="720"/>
        </w:sectPr>
      </w:pPr>
    </w:p>
    <w:p w14:paraId="5B475EBC" w14:textId="77777777" w:rsidR="00677045" w:rsidRDefault="00A13346">
      <w:pPr>
        <w:pStyle w:val="a3"/>
        <w:spacing w:before="160"/>
        <w:ind w:firstLine="0"/>
      </w:pPr>
      <w:r>
        <w:t>этикета</w:t>
      </w:r>
      <w:r>
        <w:rPr>
          <w:spacing w:val="-2"/>
        </w:rPr>
        <w:t xml:space="preserve"> </w:t>
      </w:r>
      <w:r>
        <w:t>и</w:t>
      </w:r>
      <w:r>
        <w:rPr>
          <w:spacing w:val="-2"/>
        </w:rPr>
        <w:t xml:space="preserve"> </w:t>
      </w:r>
      <w:r>
        <w:t>правил</w:t>
      </w:r>
      <w:r>
        <w:rPr>
          <w:spacing w:val="-1"/>
        </w:rPr>
        <w:t xml:space="preserve"> </w:t>
      </w:r>
      <w:r>
        <w:rPr>
          <w:spacing w:val="-2"/>
        </w:rPr>
        <w:t>общения.</w:t>
      </w:r>
    </w:p>
    <w:p w14:paraId="5C0A4C21" w14:textId="77777777" w:rsidR="00677045" w:rsidRDefault="00A13346">
      <w:pPr>
        <w:pStyle w:val="a3"/>
        <w:spacing w:before="138"/>
        <w:ind w:left="1348" w:firstLine="0"/>
      </w:pPr>
      <w:r>
        <w:t>Трудовое</w:t>
      </w:r>
      <w:r>
        <w:rPr>
          <w:spacing w:val="-4"/>
        </w:rPr>
        <w:t xml:space="preserve"> </w:t>
      </w:r>
      <w:r>
        <w:rPr>
          <w:spacing w:val="-2"/>
        </w:rPr>
        <w:t>воспитание:</w:t>
      </w:r>
    </w:p>
    <w:p w14:paraId="1217752B" w14:textId="77777777" w:rsidR="00677045" w:rsidRDefault="00A13346">
      <w:pPr>
        <w:pStyle w:val="a3"/>
        <w:spacing w:before="139" w:line="360" w:lineRule="auto"/>
        <w:ind w:right="830"/>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14:paraId="28F6AAAB" w14:textId="77777777" w:rsidR="00677045" w:rsidRDefault="00A13346">
      <w:pPr>
        <w:pStyle w:val="a3"/>
        <w:spacing w:line="275" w:lineRule="exact"/>
        <w:ind w:left="1348" w:firstLine="0"/>
      </w:pPr>
      <w:r>
        <w:t>Экологическое</w:t>
      </w:r>
      <w:r>
        <w:rPr>
          <w:spacing w:val="-7"/>
        </w:rPr>
        <w:t xml:space="preserve"> </w:t>
      </w:r>
      <w:r>
        <w:rPr>
          <w:spacing w:val="-2"/>
        </w:rPr>
        <w:t>воспитание:</w:t>
      </w:r>
    </w:p>
    <w:p w14:paraId="19FE36DE" w14:textId="77777777" w:rsidR="00677045" w:rsidRDefault="00A13346">
      <w:pPr>
        <w:pStyle w:val="a3"/>
        <w:spacing w:before="139" w:line="360" w:lineRule="auto"/>
        <w:ind w:right="837"/>
      </w:pPr>
      <w:r>
        <w:t>бережное отношение к природе, формируемое в процессе работы с текстами, неприятие действий, приносящих ей вред.</w:t>
      </w:r>
    </w:p>
    <w:p w14:paraId="488BA6D5" w14:textId="77777777" w:rsidR="00677045" w:rsidRDefault="00A13346">
      <w:pPr>
        <w:pStyle w:val="a3"/>
        <w:spacing w:before="1"/>
        <w:ind w:left="1348" w:firstLine="0"/>
      </w:pPr>
      <w:r>
        <w:t>Ценности</w:t>
      </w:r>
      <w:r>
        <w:rPr>
          <w:spacing w:val="-8"/>
        </w:rPr>
        <w:t xml:space="preserve"> </w:t>
      </w:r>
      <w:r>
        <w:t>научного</w:t>
      </w:r>
      <w:r>
        <w:rPr>
          <w:spacing w:val="-5"/>
        </w:rPr>
        <w:t xml:space="preserve"> </w:t>
      </w:r>
      <w:r>
        <w:rPr>
          <w:spacing w:val="-2"/>
        </w:rPr>
        <w:t>познания:</w:t>
      </w:r>
    </w:p>
    <w:p w14:paraId="308C1E75" w14:textId="77777777" w:rsidR="00677045" w:rsidRDefault="00A13346">
      <w:pPr>
        <w:pStyle w:val="a3"/>
        <w:spacing w:before="137" w:line="360" w:lineRule="auto"/>
        <w:ind w:right="837"/>
      </w:pPr>
      <w:r>
        <w:t>первоначальные</w:t>
      </w:r>
      <w:r>
        <w:rPr>
          <w:spacing w:val="63"/>
        </w:rPr>
        <w:t xml:space="preserve">  </w:t>
      </w:r>
      <w:r>
        <w:t>представления</w:t>
      </w:r>
      <w:r>
        <w:rPr>
          <w:spacing w:val="64"/>
        </w:rPr>
        <w:t xml:space="preserve">  </w:t>
      </w:r>
      <w:r>
        <w:t>о</w:t>
      </w:r>
      <w:r>
        <w:rPr>
          <w:spacing w:val="64"/>
        </w:rPr>
        <w:t xml:space="preserve">  </w:t>
      </w:r>
      <w:r>
        <w:t>научной</w:t>
      </w:r>
      <w:r>
        <w:rPr>
          <w:spacing w:val="65"/>
        </w:rPr>
        <w:t xml:space="preserve">  </w:t>
      </w:r>
      <w:r>
        <w:t>картине</w:t>
      </w:r>
      <w:r>
        <w:rPr>
          <w:spacing w:val="64"/>
        </w:rPr>
        <w:t xml:space="preserve">  </w:t>
      </w:r>
      <w:r>
        <w:t>мира,</w:t>
      </w:r>
      <w:r>
        <w:rPr>
          <w:spacing w:val="64"/>
        </w:rPr>
        <w:t xml:space="preserve">  </w:t>
      </w:r>
      <w:r>
        <w:t>формируемые в том числе в процессе усвоения ряда литературоведческих понятий;</w:t>
      </w:r>
    </w:p>
    <w:p w14:paraId="0A79499F" w14:textId="77777777" w:rsidR="00677045" w:rsidRDefault="00A13346">
      <w:pPr>
        <w:pStyle w:val="a3"/>
        <w:spacing w:line="360" w:lineRule="auto"/>
        <w:ind w:right="831"/>
      </w:pPr>
      <w:r>
        <w:t>познавательные</w:t>
      </w:r>
      <w:r>
        <w:rPr>
          <w:spacing w:val="40"/>
        </w:rPr>
        <w:t xml:space="preserve">  </w:t>
      </w:r>
      <w:r>
        <w:t>интересы,</w:t>
      </w:r>
      <w:r>
        <w:rPr>
          <w:spacing w:val="66"/>
        </w:rPr>
        <w:t xml:space="preserve">  </w:t>
      </w:r>
      <w:r>
        <w:t>активность,</w:t>
      </w:r>
      <w:r>
        <w:rPr>
          <w:spacing w:val="40"/>
        </w:rPr>
        <w:t xml:space="preserve">  </w:t>
      </w:r>
      <w:r>
        <w:t>инициативность,</w:t>
      </w:r>
      <w:r>
        <w:rPr>
          <w:spacing w:val="67"/>
        </w:rPr>
        <w:t xml:space="preserve">  </w:t>
      </w:r>
      <w:r>
        <w:t xml:space="preserve">любознательность и самостоятельность в познании, в том числе познавательный интерес к чтению художественных произведений, активность и самостоятельность при выборе круга </w:t>
      </w:r>
      <w:r>
        <w:rPr>
          <w:spacing w:val="-2"/>
        </w:rPr>
        <w:t>чтения.</w:t>
      </w:r>
    </w:p>
    <w:p w14:paraId="6A0A0771" w14:textId="77777777" w:rsidR="00677045" w:rsidRDefault="00A13346" w:rsidP="000A6A1B">
      <w:pPr>
        <w:pStyle w:val="a5"/>
        <w:numPr>
          <w:ilvl w:val="2"/>
          <w:numId w:val="47"/>
        </w:numPr>
        <w:tabs>
          <w:tab w:val="left" w:pos="2187"/>
        </w:tabs>
        <w:spacing w:line="360" w:lineRule="auto"/>
        <w:ind w:right="829" w:firstLine="707"/>
        <w:jc w:val="both"/>
        <w:rPr>
          <w:sz w:val="24"/>
        </w:rPr>
      </w:pPr>
      <w:r>
        <w:rPr>
          <w:sz w:val="24"/>
        </w:rPr>
        <w:t xml:space="preserve">В результате изучения литературного чтения на родном (русском) языке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w:t>
      </w:r>
      <w:r>
        <w:rPr>
          <w:spacing w:val="-2"/>
          <w:sz w:val="24"/>
        </w:rPr>
        <w:t>деятельность.</w:t>
      </w:r>
    </w:p>
    <w:p w14:paraId="1DCC5A1C" w14:textId="77777777" w:rsidR="00677045" w:rsidRDefault="00A13346" w:rsidP="000A6A1B">
      <w:pPr>
        <w:pStyle w:val="a5"/>
        <w:numPr>
          <w:ilvl w:val="3"/>
          <w:numId w:val="47"/>
        </w:numPr>
        <w:tabs>
          <w:tab w:val="left" w:pos="2367"/>
        </w:tabs>
        <w:spacing w:before="2" w:line="360" w:lineRule="auto"/>
        <w:ind w:left="640" w:right="835" w:firstLine="707"/>
        <w:jc w:val="both"/>
        <w:rPr>
          <w:sz w:val="24"/>
        </w:rPr>
      </w:pPr>
      <w:r>
        <w:rPr>
          <w:sz w:val="24"/>
        </w:rPr>
        <w:t>У обучающегося будут сформированы следующие базовые логические действия как часть познавательных универсальных учебных действий:</w:t>
      </w:r>
    </w:p>
    <w:p w14:paraId="43A9B8C4" w14:textId="77777777" w:rsidR="00677045" w:rsidRDefault="00A13346">
      <w:pPr>
        <w:pStyle w:val="a3"/>
        <w:spacing w:line="360" w:lineRule="auto"/>
        <w:ind w:right="833"/>
      </w:pPr>
      <w:r>
        <w:t>сравнивать различные тексты, устанавливать основания для сравнения текстов, устанавливать аналогии текстов;</w:t>
      </w:r>
    </w:p>
    <w:p w14:paraId="612213D0" w14:textId="77777777" w:rsidR="00677045" w:rsidRDefault="00A13346">
      <w:pPr>
        <w:pStyle w:val="a3"/>
        <w:ind w:left="1348" w:firstLine="0"/>
      </w:pPr>
      <w:r>
        <w:t>объединять</w:t>
      </w:r>
      <w:r>
        <w:rPr>
          <w:spacing w:val="-6"/>
        </w:rPr>
        <w:t xml:space="preserve"> </w:t>
      </w:r>
      <w:r>
        <w:t>объекты</w:t>
      </w:r>
      <w:r>
        <w:rPr>
          <w:spacing w:val="-4"/>
        </w:rPr>
        <w:t xml:space="preserve"> </w:t>
      </w:r>
      <w:r>
        <w:t>(тексты)</w:t>
      </w:r>
      <w:r>
        <w:rPr>
          <w:spacing w:val="-3"/>
        </w:rPr>
        <w:t xml:space="preserve"> </w:t>
      </w:r>
      <w:r>
        <w:t>по</w:t>
      </w:r>
      <w:r>
        <w:rPr>
          <w:spacing w:val="-4"/>
        </w:rPr>
        <w:t xml:space="preserve"> </w:t>
      </w:r>
      <w:r>
        <w:t>определённому</w:t>
      </w:r>
      <w:r>
        <w:rPr>
          <w:spacing w:val="-6"/>
        </w:rPr>
        <w:t xml:space="preserve"> </w:t>
      </w:r>
      <w:r>
        <w:rPr>
          <w:spacing w:val="-2"/>
        </w:rPr>
        <w:t>признаку;</w:t>
      </w:r>
    </w:p>
    <w:p w14:paraId="735EFFE1" w14:textId="77777777" w:rsidR="00677045" w:rsidRDefault="00A13346">
      <w:pPr>
        <w:pStyle w:val="a3"/>
        <w:spacing w:before="137" w:line="360" w:lineRule="auto"/>
        <w:ind w:right="837"/>
      </w:pPr>
      <w:r>
        <w:t xml:space="preserve">определять существенный признак для классификации пословиц, поговорок, </w:t>
      </w:r>
      <w:r>
        <w:rPr>
          <w:spacing w:val="-2"/>
        </w:rPr>
        <w:t>фразеологизмов;</w:t>
      </w:r>
    </w:p>
    <w:p w14:paraId="1E8B5B78" w14:textId="77777777" w:rsidR="00677045" w:rsidRDefault="00A13346">
      <w:pPr>
        <w:pStyle w:val="a3"/>
        <w:spacing w:line="360" w:lineRule="auto"/>
        <w:ind w:right="833"/>
      </w:pPr>
      <w: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14:paraId="6340C077" w14:textId="77777777" w:rsidR="00677045" w:rsidRDefault="00A13346">
      <w:pPr>
        <w:pStyle w:val="a3"/>
        <w:spacing w:line="360" w:lineRule="auto"/>
        <w:ind w:right="829"/>
      </w:pPr>
      <w:r>
        <w:t xml:space="preserve">выявлять недостаток информации для решения учебной и практической задачи на основе предложенного алгоритма, формулировать запрос на дополнительную </w:t>
      </w:r>
      <w:r>
        <w:rPr>
          <w:spacing w:val="-2"/>
        </w:rPr>
        <w:t>информацию;</w:t>
      </w:r>
    </w:p>
    <w:p w14:paraId="46248613" w14:textId="77777777" w:rsidR="00677045" w:rsidRDefault="00A13346">
      <w:pPr>
        <w:pStyle w:val="a3"/>
        <w:spacing w:before="1"/>
        <w:ind w:left="1348" w:firstLine="0"/>
      </w:pPr>
      <w:r>
        <w:t>устанавливать</w:t>
      </w:r>
      <w:r>
        <w:rPr>
          <w:spacing w:val="-6"/>
        </w:rPr>
        <w:t xml:space="preserve"> </w:t>
      </w:r>
      <w:r>
        <w:t>причинно-следственные</w:t>
      </w:r>
      <w:r>
        <w:rPr>
          <w:spacing w:val="-5"/>
        </w:rPr>
        <w:t xml:space="preserve"> </w:t>
      </w:r>
      <w:r>
        <w:t>связи</w:t>
      </w:r>
      <w:r>
        <w:rPr>
          <w:spacing w:val="-4"/>
        </w:rPr>
        <w:t xml:space="preserve"> </w:t>
      </w:r>
      <w:r>
        <w:t>при</w:t>
      </w:r>
      <w:r>
        <w:rPr>
          <w:spacing w:val="-4"/>
        </w:rPr>
        <w:t xml:space="preserve"> </w:t>
      </w:r>
      <w:r>
        <w:t>анализе</w:t>
      </w:r>
      <w:r>
        <w:rPr>
          <w:spacing w:val="-5"/>
        </w:rPr>
        <w:t xml:space="preserve"> </w:t>
      </w:r>
      <w:r>
        <w:t>текста,</w:t>
      </w:r>
      <w:r>
        <w:rPr>
          <w:spacing w:val="-4"/>
        </w:rPr>
        <w:t xml:space="preserve"> </w:t>
      </w:r>
      <w:r>
        <w:t>делать</w:t>
      </w:r>
      <w:r>
        <w:rPr>
          <w:spacing w:val="-3"/>
        </w:rPr>
        <w:t xml:space="preserve"> </w:t>
      </w:r>
      <w:r>
        <w:rPr>
          <w:spacing w:val="-2"/>
        </w:rPr>
        <w:t>выводы.</w:t>
      </w:r>
    </w:p>
    <w:p w14:paraId="02384F83" w14:textId="77777777" w:rsidR="00677045" w:rsidRDefault="00677045">
      <w:pPr>
        <w:sectPr w:rsidR="00677045">
          <w:pgSz w:w="11910" w:h="16850"/>
          <w:pgMar w:top="920" w:right="300" w:bottom="280" w:left="920" w:header="569" w:footer="0" w:gutter="0"/>
          <w:cols w:space="720"/>
        </w:sectPr>
      </w:pPr>
    </w:p>
    <w:p w14:paraId="454F0871" w14:textId="77777777" w:rsidR="00677045" w:rsidRDefault="00A13346" w:rsidP="000A6A1B">
      <w:pPr>
        <w:pStyle w:val="a5"/>
        <w:numPr>
          <w:ilvl w:val="3"/>
          <w:numId w:val="47"/>
        </w:numPr>
        <w:tabs>
          <w:tab w:val="left" w:pos="2367"/>
        </w:tabs>
        <w:spacing w:before="160" w:line="360" w:lineRule="auto"/>
        <w:ind w:left="640" w:right="833" w:firstLine="707"/>
        <w:jc w:val="both"/>
        <w:rPr>
          <w:sz w:val="24"/>
        </w:rPr>
      </w:pPr>
      <w:r>
        <w:rPr>
          <w:sz w:val="24"/>
        </w:rPr>
        <w:t>У обучающегося будут сформированы следующие базовые исследовательские действия как часть познавательных универсальных учебных</w:t>
      </w:r>
      <w:r>
        <w:rPr>
          <w:spacing w:val="40"/>
          <w:sz w:val="24"/>
        </w:rPr>
        <w:t xml:space="preserve"> </w:t>
      </w:r>
      <w:r>
        <w:rPr>
          <w:spacing w:val="-2"/>
          <w:sz w:val="24"/>
        </w:rPr>
        <w:t>действий:</w:t>
      </w:r>
    </w:p>
    <w:p w14:paraId="0403A535" w14:textId="77777777" w:rsidR="00677045" w:rsidRDefault="00A13346">
      <w:pPr>
        <w:pStyle w:val="a3"/>
        <w:spacing w:line="360" w:lineRule="auto"/>
        <w:ind w:right="836"/>
      </w:pPr>
      <w:r>
        <w:t>с помощью учителя формулировать цель, планировать изменения собственного высказывания в соответствии с речевой ситуацией;</w:t>
      </w:r>
    </w:p>
    <w:p w14:paraId="1AE597AE" w14:textId="77777777" w:rsidR="00677045" w:rsidRDefault="00A13346">
      <w:pPr>
        <w:pStyle w:val="a3"/>
        <w:spacing w:line="360" w:lineRule="auto"/>
        <w:ind w:right="834"/>
      </w:pPr>
      <w:r>
        <w:t>сравнивать несколько вариантов выполнения задания, выбирать наиболее подходящий (на основе предложенных критериев);</w:t>
      </w:r>
    </w:p>
    <w:p w14:paraId="74F8B53D" w14:textId="77777777" w:rsidR="00677045" w:rsidRDefault="00A13346">
      <w:pPr>
        <w:pStyle w:val="a3"/>
        <w:spacing w:line="360" w:lineRule="auto"/>
        <w:ind w:right="838"/>
      </w:pPr>
      <w:r>
        <w:t>проводить по предложенному плану несложное миниисследование, выполнять по предложенному плану проектное задание;</w:t>
      </w:r>
    </w:p>
    <w:p w14:paraId="044DECDC" w14:textId="77777777" w:rsidR="00677045" w:rsidRDefault="00A13346">
      <w:pPr>
        <w:pStyle w:val="a3"/>
        <w:spacing w:before="1" w:line="360" w:lineRule="auto"/>
        <w:ind w:right="836"/>
      </w:pPr>
      <w:r>
        <w:t>формулировать</w:t>
      </w:r>
      <w:r>
        <w:rPr>
          <w:spacing w:val="-2"/>
        </w:rPr>
        <w:t xml:space="preserve"> </w:t>
      </w:r>
      <w:r>
        <w:t>выводы</w:t>
      </w:r>
      <w:r>
        <w:rPr>
          <w:spacing w:val="-2"/>
        </w:rPr>
        <w:t xml:space="preserve"> </w:t>
      </w:r>
      <w:r>
        <w:t>и</w:t>
      </w:r>
      <w:r>
        <w:rPr>
          <w:spacing w:val="-5"/>
        </w:rPr>
        <w:t xml:space="preserve"> </w:t>
      </w:r>
      <w:r>
        <w:t>подкреплять</w:t>
      </w:r>
      <w:r>
        <w:rPr>
          <w:spacing w:val="-5"/>
        </w:rPr>
        <w:t xml:space="preserve"> </w:t>
      </w:r>
      <w:r>
        <w:t>их</w:t>
      </w:r>
      <w:r>
        <w:rPr>
          <w:spacing w:val="-3"/>
        </w:rPr>
        <w:t xml:space="preserve"> </w:t>
      </w:r>
      <w:r>
        <w:t>доказательствами</w:t>
      </w:r>
      <w:r>
        <w:rPr>
          <w:spacing w:val="-2"/>
        </w:rPr>
        <w:t xml:space="preserve"> </w:t>
      </w:r>
      <w:r>
        <w:t>на</w:t>
      </w:r>
      <w:r>
        <w:rPr>
          <w:spacing w:val="-4"/>
        </w:rPr>
        <w:t xml:space="preserve"> </w:t>
      </w:r>
      <w:r>
        <w:t>основе</w:t>
      </w:r>
      <w:r>
        <w:rPr>
          <w:spacing w:val="-5"/>
        </w:rPr>
        <w:t xml:space="preserve"> </w:t>
      </w:r>
      <w:r>
        <w:t>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14:paraId="3C84659A" w14:textId="77777777" w:rsidR="00677045" w:rsidRDefault="00A13346">
      <w:pPr>
        <w:pStyle w:val="a3"/>
        <w:spacing w:before="1" w:line="360" w:lineRule="auto"/>
        <w:ind w:right="836"/>
      </w:pPr>
      <w:r>
        <w:t>прогнозировать</w:t>
      </w:r>
      <w:r>
        <w:rPr>
          <w:spacing w:val="80"/>
          <w:w w:val="150"/>
        </w:rPr>
        <w:t xml:space="preserve"> </w:t>
      </w:r>
      <w:r>
        <w:t>возможное</w:t>
      </w:r>
      <w:r>
        <w:rPr>
          <w:spacing w:val="80"/>
          <w:w w:val="150"/>
        </w:rPr>
        <w:t xml:space="preserve"> </w:t>
      </w:r>
      <w:r>
        <w:t>развитие</w:t>
      </w:r>
      <w:r>
        <w:rPr>
          <w:spacing w:val="80"/>
          <w:w w:val="150"/>
        </w:rPr>
        <w:t xml:space="preserve"> </w:t>
      </w:r>
      <w:r>
        <w:t>процессов,</w:t>
      </w:r>
      <w:r>
        <w:rPr>
          <w:spacing w:val="80"/>
          <w:w w:val="150"/>
        </w:rPr>
        <w:t xml:space="preserve"> </w:t>
      </w:r>
      <w:r>
        <w:t>событий</w:t>
      </w:r>
      <w:r>
        <w:rPr>
          <w:spacing w:val="80"/>
          <w:w w:val="150"/>
        </w:rPr>
        <w:t xml:space="preserve"> </w:t>
      </w:r>
      <w:r>
        <w:t>и</w:t>
      </w:r>
      <w:r>
        <w:rPr>
          <w:spacing w:val="80"/>
          <w:w w:val="150"/>
        </w:rPr>
        <w:t xml:space="preserve"> </w:t>
      </w:r>
      <w:r>
        <w:t>их</w:t>
      </w:r>
      <w:r>
        <w:rPr>
          <w:spacing w:val="80"/>
          <w:w w:val="150"/>
        </w:rPr>
        <w:t xml:space="preserve"> </w:t>
      </w:r>
      <w:r>
        <w:t>последствия в аналогичных или сходных ситуациях.</w:t>
      </w:r>
    </w:p>
    <w:p w14:paraId="3E3A88D5" w14:textId="77777777" w:rsidR="00677045" w:rsidRDefault="00A13346" w:rsidP="000A6A1B">
      <w:pPr>
        <w:pStyle w:val="a5"/>
        <w:numPr>
          <w:ilvl w:val="3"/>
          <w:numId w:val="47"/>
        </w:numPr>
        <w:tabs>
          <w:tab w:val="left" w:pos="2367"/>
        </w:tabs>
        <w:spacing w:line="360" w:lineRule="auto"/>
        <w:ind w:left="640" w:right="832" w:firstLine="707"/>
        <w:jc w:val="both"/>
        <w:rPr>
          <w:sz w:val="24"/>
        </w:rPr>
      </w:pPr>
      <w:r>
        <w:rPr>
          <w:sz w:val="24"/>
        </w:rPr>
        <w:t>У обучающегося будут сформированы следующие умения работать с информацией как часть познавательных универсальных учебных действий:</w:t>
      </w:r>
    </w:p>
    <w:p w14:paraId="66A01C95" w14:textId="77777777" w:rsidR="00677045" w:rsidRDefault="00A13346">
      <w:pPr>
        <w:pStyle w:val="a3"/>
        <w:spacing w:line="360" w:lineRule="auto"/>
        <w:ind w:right="837"/>
      </w:pPr>
      <w:r>
        <w:t>выбирать</w:t>
      </w:r>
      <w:r>
        <w:rPr>
          <w:spacing w:val="80"/>
        </w:rPr>
        <w:t xml:space="preserve"> </w:t>
      </w:r>
      <w:r>
        <w:t>источник</w:t>
      </w:r>
      <w:r>
        <w:rPr>
          <w:spacing w:val="80"/>
        </w:rPr>
        <w:t xml:space="preserve"> </w:t>
      </w:r>
      <w:r>
        <w:t>получения</w:t>
      </w:r>
      <w:r>
        <w:rPr>
          <w:spacing w:val="80"/>
        </w:rPr>
        <w:t xml:space="preserve"> </w:t>
      </w:r>
      <w:r>
        <w:t>информации:</w:t>
      </w:r>
      <w:r>
        <w:rPr>
          <w:spacing w:val="80"/>
        </w:rPr>
        <w:t xml:space="preserve"> </w:t>
      </w:r>
      <w:r>
        <w:t>нужный</w:t>
      </w:r>
      <w:r>
        <w:rPr>
          <w:spacing w:val="80"/>
        </w:rPr>
        <w:t xml:space="preserve"> </w:t>
      </w:r>
      <w:r>
        <w:t>словарь,</w:t>
      </w:r>
      <w:r>
        <w:rPr>
          <w:spacing w:val="80"/>
        </w:rPr>
        <w:t xml:space="preserve"> </w:t>
      </w:r>
      <w:r>
        <w:t>справочник</w:t>
      </w:r>
      <w:r>
        <w:rPr>
          <w:spacing w:val="80"/>
        </w:rPr>
        <w:t xml:space="preserve"> </w:t>
      </w:r>
      <w:r>
        <w:t>для получения запрашиваемой информации, для уточнения;</w:t>
      </w:r>
    </w:p>
    <w:p w14:paraId="27756BBA" w14:textId="77777777" w:rsidR="00677045" w:rsidRDefault="00A13346">
      <w:pPr>
        <w:pStyle w:val="a3"/>
        <w:spacing w:line="360" w:lineRule="auto"/>
        <w:ind w:right="833"/>
      </w:pPr>
      <w:r>
        <w:t>согласно заданному алгоритму находить представленную в явном виде информацию в предложенном источнике: в словарях, справочниках;</w:t>
      </w:r>
    </w:p>
    <w:p w14:paraId="5EB2921D" w14:textId="77777777" w:rsidR="00677045" w:rsidRDefault="00A13346">
      <w:pPr>
        <w:pStyle w:val="a3"/>
        <w:spacing w:before="1" w:line="360" w:lineRule="auto"/>
        <w:ind w:right="835"/>
      </w:pPr>
      <w:r>
        <w:t>распознавать</w:t>
      </w:r>
      <w:r>
        <w:rPr>
          <w:spacing w:val="80"/>
        </w:rPr>
        <w:t xml:space="preserve"> </w:t>
      </w:r>
      <w:r>
        <w:t>достоверную</w:t>
      </w:r>
      <w:r>
        <w:rPr>
          <w:spacing w:val="80"/>
        </w:rPr>
        <w:t xml:space="preserve"> </w:t>
      </w:r>
      <w:r>
        <w:t>и</w:t>
      </w:r>
      <w:r>
        <w:rPr>
          <w:spacing w:val="80"/>
        </w:rPr>
        <w:t xml:space="preserve"> </w:t>
      </w:r>
      <w:r>
        <w:t>недостоверную</w:t>
      </w:r>
      <w:r>
        <w:rPr>
          <w:spacing w:val="80"/>
        </w:rPr>
        <w:t xml:space="preserve"> </w:t>
      </w:r>
      <w:r>
        <w:t>информацию</w:t>
      </w:r>
      <w:r>
        <w:rPr>
          <w:spacing w:val="80"/>
        </w:rPr>
        <w:t xml:space="preserve"> </w:t>
      </w:r>
      <w:r>
        <w:t>самостоятельно</w:t>
      </w:r>
      <w:r>
        <w:rPr>
          <w:spacing w:val="80"/>
        </w:rPr>
        <w:t xml:space="preserve"> </w:t>
      </w:r>
      <w:r>
        <w:t>или</w:t>
      </w:r>
      <w:r>
        <w:rPr>
          <w:spacing w:val="40"/>
        </w:rPr>
        <w:t xml:space="preserve">  </w:t>
      </w:r>
      <w:r>
        <w:t>на</w:t>
      </w:r>
      <w:r>
        <w:rPr>
          <w:spacing w:val="40"/>
        </w:rPr>
        <w:t xml:space="preserve">  </w:t>
      </w:r>
      <w:r>
        <w:t>основании</w:t>
      </w:r>
      <w:r>
        <w:rPr>
          <w:spacing w:val="40"/>
        </w:rPr>
        <w:t xml:space="preserve">  </w:t>
      </w:r>
      <w:r>
        <w:t>предложенного</w:t>
      </w:r>
      <w:r>
        <w:rPr>
          <w:spacing w:val="53"/>
        </w:rPr>
        <w:t xml:space="preserve">  </w:t>
      </w:r>
      <w:r>
        <w:t>учителем</w:t>
      </w:r>
      <w:r>
        <w:rPr>
          <w:spacing w:val="40"/>
        </w:rPr>
        <w:t xml:space="preserve">  </w:t>
      </w:r>
      <w:r>
        <w:t>способа</w:t>
      </w:r>
      <w:r>
        <w:rPr>
          <w:spacing w:val="40"/>
        </w:rPr>
        <w:t xml:space="preserve">  </w:t>
      </w:r>
      <w:r>
        <w:t>её</w:t>
      </w:r>
      <w:r>
        <w:rPr>
          <w:spacing w:val="40"/>
        </w:rPr>
        <w:t xml:space="preserve">  </w:t>
      </w:r>
      <w:r>
        <w:t>проверки</w:t>
      </w:r>
      <w:r>
        <w:rPr>
          <w:spacing w:val="53"/>
        </w:rPr>
        <w:t xml:space="preserve">  </w:t>
      </w:r>
      <w:r>
        <w:t>(обращаясь</w:t>
      </w:r>
      <w:r>
        <w:rPr>
          <w:spacing w:val="80"/>
        </w:rPr>
        <w:t xml:space="preserve"> </w:t>
      </w:r>
      <w:r>
        <w:t>к словарям, справочникам, учебнику);</w:t>
      </w:r>
    </w:p>
    <w:p w14:paraId="039C50AF" w14:textId="77777777" w:rsidR="00677045" w:rsidRDefault="00A13346">
      <w:pPr>
        <w:pStyle w:val="a3"/>
        <w:spacing w:line="360" w:lineRule="auto"/>
        <w:ind w:right="835"/>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14:paraId="1ECFFD80" w14:textId="77777777" w:rsidR="00677045" w:rsidRDefault="00A13346">
      <w:pPr>
        <w:pStyle w:val="a3"/>
        <w:spacing w:line="360" w:lineRule="auto"/>
        <w:ind w:right="842"/>
      </w:pPr>
      <w:r>
        <w:t>анализировать и создавать текстовую, графическую, видео, звуковую информацию в соответствии с учебной задачей;</w:t>
      </w:r>
    </w:p>
    <w:p w14:paraId="2C3CEC9F" w14:textId="77777777" w:rsidR="00677045" w:rsidRDefault="00A13346">
      <w:pPr>
        <w:pStyle w:val="a3"/>
        <w:spacing w:line="360" w:lineRule="auto"/>
        <w:ind w:right="836"/>
      </w:pPr>
      <w:r>
        <w:t>понимать информацию, зафиксированную в виде таблиц, схем, самостоятельно создавать</w:t>
      </w:r>
      <w:r>
        <w:rPr>
          <w:spacing w:val="65"/>
          <w:w w:val="150"/>
        </w:rPr>
        <w:t xml:space="preserve">   </w:t>
      </w:r>
      <w:r>
        <w:t>схемы,</w:t>
      </w:r>
      <w:r>
        <w:rPr>
          <w:spacing w:val="66"/>
          <w:w w:val="150"/>
        </w:rPr>
        <w:t xml:space="preserve">   </w:t>
      </w:r>
      <w:r>
        <w:t>таблицы</w:t>
      </w:r>
      <w:r>
        <w:rPr>
          <w:spacing w:val="65"/>
          <w:w w:val="150"/>
        </w:rPr>
        <w:t xml:space="preserve">   </w:t>
      </w:r>
      <w:r>
        <w:t>для</w:t>
      </w:r>
      <w:r>
        <w:rPr>
          <w:spacing w:val="65"/>
          <w:w w:val="150"/>
        </w:rPr>
        <w:t xml:space="preserve">   </w:t>
      </w:r>
      <w:r>
        <w:t>представления</w:t>
      </w:r>
      <w:r>
        <w:rPr>
          <w:spacing w:val="66"/>
          <w:w w:val="150"/>
        </w:rPr>
        <w:t xml:space="preserve">   </w:t>
      </w:r>
      <w:r>
        <w:t>результатов</w:t>
      </w:r>
      <w:r>
        <w:rPr>
          <w:spacing w:val="65"/>
          <w:w w:val="150"/>
        </w:rPr>
        <w:t xml:space="preserve">   </w:t>
      </w:r>
      <w:r>
        <w:t>работы с текстами.</w:t>
      </w:r>
    </w:p>
    <w:p w14:paraId="384E506D" w14:textId="77777777" w:rsidR="00677045" w:rsidRDefault="00A13346" w:rsidP="000A6A1B">
      <w:pPr>
        <w:pStyle w:val="a5"/>
        <w:numPr>
          <w:ilvl w:val="3"/>
          <w:numId w:val="47"/>
        </w:numPr>
        <w:tabs>
          <w:tab w:val="left" w:pos="2367"/>
        </w:tabs>
        <w:spacing w:line="360" w:lineRule="auto"/>
        <w:ind w:left="640" w:right="830" w:firstLine="707"/>
        <w:jc w:val="both"/>
        <w:rPr>
          <w:sz w:val="24"/>
        </w:rPr>
      </w:pPr>
      <w:r>
        <w:rPr>
          <w:sz w:val="24"/>
        </w:rPr>
        <w:t>У обучающегося будут сформированы следующие умения общения как часть коммуникативных универсальных учебных действий:</w:t>
      </w:r>
    </w:p>
    <w:p w14:paraId="2F703612" w14:textId="77777777" w:rsidR="00677045" w:rsidRDefault="00A13346">
      <w:pPr>
        <w:pStyle w:val="a3"/>
        <w:spacing w:line="360" w:lineRule="auto"/>
        <w:ind w:right="836"/>
      </w:pPr>
      <w:r>
        <w:t>воспринимать</w:t>
      </w:r>
      <w:r>
        <w:rPr>
          <w:spacing w:val="80"/>
        </w:rPr>
        <w:t xml:space="preserve"> </w:t>
      </w:r>
      <w:r>
        <w:t>и</w:t>
      </w:r>
      <w:r>
        <w:rPr>
          <w:spacing w:val="80"/>
        </w:rPr>
        <w:t xml:space="preserve"> </w:t>
      </w:r>
      <w:r>
        <w:t>формулировать</w:t>
      </w:r>
      <w:r>
        <w:rPr>
          <w:spacing w:val="80"/>
        </w:rPr>
        <w:t xml:space="preserve"> </w:t>
      </w:r>
      <w:r>
        <w:t>суждения,</w:t>
      </w:r>
      <w:r>
        <w:rPr>
          <w:spacing w:val="80"/>
        </w:rPr>
        <w:t xml:space="preserve"> </w:t>
      </w:r>
      <w:r>
        <w:t>выражать</w:t>
      </w:r>
      <w:r>
        <w:rPr>
          <w:spacing w:val="80"/>
        </w:rPr>
        <w:t xml:space="preserve"> </w:t>
      </w:r>
      <w:r>
        <w:t>эмоции</w:t>
      </w:r>
      <w:r>
        <w:rPr>
          <w:spacing w:val="80"/>
        </w:rPr>
        <w:t xml:space="preserve"> </w:t>
      </w:r>
      <w:r>
        <w:t>в</w:t>
      </w:r>
      <w:r>
        <w:rPr>
          <w:spacing w:val="80"/>
        </w:rPr>
        <w:t xml:space="preserve"> </w:t>
      </w:r>
      <w:r>
        <w:t>соответствии с целями и условиями общения в знакомой среде;</w:t>
      </w:r>
    </w:p>
    <w:p w14:paraId="7ED72D86" w14:textId="77777777" w:rsidR="00677045" w:rsidRDefault="00A13346">
      <w:pPr>
        <w:pStyle w:val="a3"/>
        <w:ind w:left="1348" w:firstLine="0"/>
      </w:pPr>
      <w:r>
        <w:t>проявлять</w:t>
      </w:r>
      <w:r>
        <w:rPr>
          <w:spacing w:val="38"/>
        </w:rPr>
        <w:t xml:space="preserve"> </w:t>
      </w:r>
      <w:r>
        <w:t>уважительное</w:t>
      </w:r>
      <w:r>
        <w:rPr>
          <w:spacing w:val="36"/>
        </w:rPr>
        <w:t xml:space="preserve"> </w:t>
      </w:r>
      <w:r>
        <w:t>отношение</w:t>
      </w:r>
      <w:r>
        <w:rPr>
          <w:spacing w:val="36"/>
        </w:rPr>
        <w:t xml:space="preserve"> </w:t>
      </w:r>
      <w:r>
        <w:t>к</w:t>
      </w:r>
      <w:r>
        <w:rPr>
          <w:spacing w:val="38"/>
        </w:rPr>
        <w:t xml:space="preserve"> </w:t>
      </w:r>
      <w:r>
        <w:t>собеседнику,</w:t>
      </w:r>
      <w:r>
        <w:rPr>
          <w:spacing w:val="36"/>
        </w:rPr>
        <w:t xml:space="preserve"> </w:t>
      </w:r>
      <w:r>
        <w:t>соблюдать</w:t>
      </w:r>
      <w:r>
        <w:rPr>
          <w:spacing w:val="38"/>
        </w:rPr>
        <w:t xml:space="preserve"> </w:t>
      </w:r>
      <w:r>
        <w:t>правила</w:t>
      </w:r>
      <w:r>
        <w:rPr>
          <w:spacing w:val="37"/>
        </w:rPr>
        <w:t xml:space="preserve"> </w:t>
      </w:r>
      <w:r>
        <w:rPr>
          <w:spacing w:val="-2"/>
        </w:rPr>
        <w:t>ведения</w:t>
      </w:r>
    </w:p>
    <w:p w14:paraId="1FFA577B" w14:textId="77777777" w:rsidR="00677045" w:rsidRDefault="00677045">
      <w:pPr>
        <w:sectPr w:rsidR="00677045">
          <w:pgSz w:w="11910" w:h="16850"/>
          <w:pgMar w:top="920" w:right="300" w:bottom="280" w:left="920" w:header="569" w:footer="0" w:gutter="0"/>
          <w:cols w:space="720"/>
        </w:sectPr>
      </w:pPr>
    </w:p>
    <w:p w14:paraId="61FACF71" w14:textId="77777777" w:rsidR="00677045" w:rsidRDefault="00A13346">
      <w:pPr>
        <w:pStyle w:val="a3"/>
        <w:spacing w:before="160"/>
        <w:ind w:firstLine="0"/>
        <w:jc w:val="left"/>
      </w:pPr>
      <w:r>
        <w:t>диалоги</w:t>
      </w:r>
      <w:r>
        <w:rPr>
          <w:spacing w:val="-2"/>
        </w:rPr>
        <w:t xml:space="preserve"> </w:t>
      </w:r>
      <w:r>
        <w:t>и</w:t>
      </w:r>
      <w:r>
        <w:rPr>
          <w:spacing w:val="-1"/>
        </w:rPr>
        <w:t xml:space="preserve"> </w:t>
      </w:r>
      <w:r>
        <w:rPr>
          <w:spacing w:val="-2"/>
        </w:rPr>
        <w:t>дискуссии;</w:t>
      </w:r>
    </w:p>
    <w:p w14:paraId="6DF50002" w14:textId="77777777" w:rsidR="00677045" w:rsidRDefault="00A13346">
      <w:pPr>
        <w:pStyle w:val="a3"/>
        <w:spacing w:before="138" w:line="360" w:lineRule="auto"/>
        <w:ind w:left="1348" w:right="2502" w:firstLine="0"/>
        <w:jc w:val="left"/>
      </w:pPr>
      <w:r>
        <w:t>признавать</w:t>
      </w:r>
      <w:r>
        <w:rPr>
          <w:spacing w:val="-7"/>
        </w:rPr>
        <w:t xml:space="preserve"> </w:t>
      </w:r>
      <w:r>
        <w:t>возможность</w:t>
      </w:r>
      <w:r>
        <w:rPr>
          <w:spacing w:val="-7"/>
        </w:rPr>
        <w:t xml:space="preserve"> </w:t>
      </w:r>
      <w:r>
        <w:t>существования</w:t>
      </w:r>
      <w:r>
        <w:rPr>
          <w:spacing w:val="-7"/>
        </w:rPr>
        <w:t xml:space="preserve"> </w:t>
      </w:r>
      <w:r>
        <w:t>разных</w:t>
      </w:r>
      <w:r>
        <w:rPr>
          <w:spacing w:val="-7"/>
        </w:rPr>
        <w:t xml:space="preserve"> </w:t>
      </w:r>
      <w:r>
        <w:t>точек</w:t>
      </w:r>
      <w:r>
        <w:rPr>
          <w:spacing w:val="-9"/>
        </w:rPr>
        <w:t xml:space="preserve"> </w:t>
      </w:r>
      <w:r>
        <w:t>зрения; корректно и аргументированно высказывать своё мнение;</w:t>
      </w:r>
    </w:p>
    <w:p w14:paraId="6B0E4462" w14:textId="77777777" w:rsidR="00677045" w:rsidRDefault="00A13346">
      <w:pPr>
        <w:pStyle w:val="a3"/>
        <w:ind w:left="1348" w:firstLine="0"/>
        <w:jc w:val="left"/>
      </w:pPr>
      <w:r>
        <w:t>строить</w:t>
      </w:r>
      <w:r>
        <w:rPr>
          <w:spacing w:val="-5"/>
        </w:rPr>
        <w:t xml:space="preserve"> </w:t>
      </w:r>
      <w:r>
        <w:t>речевое</w:t>
      </w:r>
      <w:r>
        <w:rPr>
          <w:spacing w:val="-5"/>
        </w:rPr>
        <w:t xml:space="preserve"> </w:t>
      </w:r>
      <w:r>
        <w:t>высказывание</w:t>
      </w:r>
      <w:r>
        <w:rPr>
          <w:spacing w:val="-4"/>
        </w:rPr>
        <w:t xml:space="preserve"> </w:t>
      </w:r>
      <w:r>
        <w:t>в</w:t>
      </w:r>
      <w:r>
        <w:rPr>
          <w:spacing w:val="-5"/>
        </w:rPr>
        <w:t xml:space="preserve"> </w:t>
      </w:r>
      <w:r>
        <w:t>соответствии</w:t>
      </w:r>
      <w:r>
        <w:rPr>
          <w:spacing w:val="-3"/>
        </w:rPr>
        <w:t xml:space="preserve"> </w:t>
      </w:r>
      <w:r>
        <w:t>с</w:t>
      </w:r>
      <w:r>
        <w:rPr>
          <w:spacing w:val="-4"/>
        </w:rPr>
        <w:t xml:space="preserve"> </w:t>
      </w:r>
      <w:r>
        <w:t>поставленной</w:t>
      </w:r>
      <w:r>
        <w:rPr>
          <w:spacing w:val="-3"/>
        </w:rPr>
        <w:t xml:space="preserve"> </w:t>
      </w:r>
      <w:r>
        <w:rPr>
          <w:spacing w:val="-2"/>
        </w:rPr>
        <w:t>задачей;</w:t>
      </w:r>
    </w:p>
    <w:p w14:paraId="1D6266F4" w14:textId="77777777" w:rsidR="00677045" w:rsidRDefault="00A13346">
      <w:pPr>
        <w:pStyle w:val="a3"/>
        <w:spacing w:before="139" w:line="360" w:lineRule="auto"/>
        <w:ind w:right="832"/>
      </w:pPr>
      <w:r>
        <w:t>создавать устные и письменные тексты (описание, рассуждение, повествование) в соответствии с речевой ситуацией;</w:t>
      </w:r>
    </w:p>
    <w:p w14:paraId="63146226" w14:textId="77777777" w:rsidR="00677045" w:rsidRDefault="00A13346">
      <w:pPr>
        <w:pStyle w:val="a3"/>
        <w:spacing w:line="360" w:lineRule="auto"/>
        <w:ind w:right="829"/>
      </w:pPr>
      <w:r>
        <w:t>готовить</w:t>
      </w:r>
      <w:r>
        <w:rPr>
          <w:spacing w:val="70"/>
          <w:w w:val="150"/>
        </w:rPr>
        <w:t xml:space="preserve">  </w:t>
      </w:r>
      <w:r>
        <w:t>небольшие</w:t>
      </w:r>
      <w:r>
        <w:rPr>
          <w:spacing w:val="68"/>
          <w:w w:val="150"/>
        </w:rPr>
        <w:t xml:space="preserve">  </w:t>
      </w:r>
      <w:r>
        <w:t>публичные</w:t>
      </w:r>
      <w:r>
        <w:rPr>
          <w:spacing w:val="69"/>
          <w:w w:val="150"/>
        </w:rPr>
        <w:t xml:space="preserve">  </w:t>
      </w:r>
      <w:r>
        <w:t>выступления</w:t>
      </w:r>
      <w:r>
        <w:rPr>
          <w:spacing w:val="69"/>
          <w:w w:val="150"/>
        </w:rPr>
        <w:t xml:space="preserve">  </w:t>
      </w:r>
      <w:r>
        <w:t>о</w:t>
      </w:r>
      <w:r>
        <w:rPr>
          <w:spacing w:val="69"/>
          <w:w w:val="150"/>
        </w:rPr>
        <w:t xml:space="preserve">  </w:t>
      </w:r>
      <w:r>
        <w:t>результатах</w:t>
      </w:r>
      <w:r>
        <w:rPr>
          <w:spacing w:val="70"/>
          <w:w w:val="150"/>
        </w:rPr>
        <w:t xml:space="preserve">  </w:t>
      </w:r>
      <w:r>
        <w:t>парной и групповой работы, о результатах наблюдения, выполненного мини-исследования, проектного задания;</w:t>
      </w:r>
    </w:p>
    <w:p w14:paraId="20063EE6" w14:textId="77777777" w:rsidR="00677045" w:rsidRDefault="00A13346">
      <w:pPr>
        <w:pStyle w:val="a3"/>
        <w:spacing w:line="360" w:lineRule="auto"/>
        <w:ind w:right="832"/>
      </w:pPr>
      <w:r>
        <w:t xml:space="preserve">подбирать иллюстративный материал (рисунки, фото, плакаты) к тексту </w:t>
      </w:r>
      <w:r>
        <w:rPr>
          <w:spacing w:val="-2"/>
        </w:rPr>
        <w:t>выступления.</w:t>
      </w:r>
    </w:p>
    <w:p w14:paraId="2AA7B108" w14:textId="77777777" w:rsidR="00677045" w:rsidRDefault="00A13346" w:rsidP="000A6A1B">
      <w:pPr>
        <w:pStyle w:val="a5"/>
        <w:numPr>
          <w:ilvl w:val="3"/>
          <w:numId w:val="47"/>
        </w:numPr>
        <w:tabs>
          <w:tab w:val="left" w:pos="2367"/>
        </w:tabs>
        <w:spacing w:line="360" w:lineRule="auto"/>
        <w:ind w:left="640" w:right="835" w:firstLine="707"/>
        <w:jc w:val="both"/>
        <w:rPr>
          <w:sz w:val="24"/>
        </w:rPr>
      </w:pPr>
      <w:r>
        <w:rPr>
          <w:sz w:val="24"/>
        </w:rPr>
        <w:t>У обучающегося будут сформированы следующие умения самоорганизации как части регулятивных универсальных учебных действий:</w:t>
      </w:r>
    </w:p>
    <w:p w14:paraId="7E3F5193" w14:textId="77777777" w:rsidR="00677045" w:rsidRDefault="00A13346">
      <w:pPr>
        <w:pStyle w:val="a3"/>
        <w:spacing w:line="360" w:lineRule="auto"/>
        <w:ind w:left="1348" w:right="1329" w:firstLine="0"/>
      </w:pPr>
      <w:r>
        <w:t>планировать</w:t>
      </w:r>
      <w:r>
        <w:rPr>
          <w:spacing w:val="-4"/>
        </w:rPr>
        <w:t xml:space="preserve"> </w:t>
      </w:r>
      <w:r>
        <w:t>действия</w:t>
      </w:r>
      <w:r>
        <w:rPr>
          <w:spacing w:val="-5"/>
        </w:rPr>
        <w:t xml:space="preserve"> </w:t>
      </w:r>
      <w:r>
        <w:t>по</w:t>
      </w:r>
      <w:r>
        <w:rPr>
          <w:spacing w:val="-5"/>
        </w:rPr>
        <w:t xml:space="preserve"> </w:t>
      </w:r>
      <w:r>
        <w:t>решению</w:t>
      </w:r>
      <w:r>
        <w:rPr>
          <w:spacing w:val="-4"/>
        </w:rPr>
        <w:t xml:space="preserve"> </w:t>
      </w:r>
      <w:r>
        <w:t>учебной</w:t>
      </w:r>
      <w:r>
        <w:rPr>
          <w:spacing w:val="-5"/>
        </w:rPr>
        <w:t xml:space="preserve"> </w:t>
      </w:r>
      <w:r>
        <w:t>задачи</w:t>
      </w:r>
      <w:r>
        <w:rPr>
          <w:spacing w:val="-5"/>
        </w:rPr>
        <w:t xml:space="preserve"> </w:t>
      </w:r>
      <w:r>
        <w:t>для</w:t>
      </w:r>
      <w:r>
        <w:rPr>
          <w:spacing w:val="-5"/>
        </w:rPr>
        <w:t xml:space="preserve"> </w:t>
      </w:r>
      <w:r>
        <w:t>получения</w:t>
      </w:r>
      <w:r>
        <w:rPr>
          <w:spacing w:val="-5"/>
        </w:rPr>
        <w:t xml:space="preserve"> </w:t>
      </w:r>
      <w:r>
        <w:t>результата; выстраивать последовательность выбранных действий.</w:t>
      </w:r>
    </w:p>
    <w:p w14:paraId="5E297427" w14:textId="77777777" w:rsidR="00677045" w:rsidRDefault="00A13346" w:rsidP="000A6A1B">
      <w:pPr>
        <w:pStyle w:val="a5"/>
        <w:numPr>
          <w:ilvl w:val="3"/>
          <w:numId w:val="47"/>
        </w:numPr>
        <w:tabs>
          <w:tab w:val="left" w:pos="2367"/>
          <w:tab w:val="left" w:pos="2893"/>
          <w:tab w:val="left" w:pos="4740"/>
          <w:tab w:val="left" w:pos="5685"/>
          <w:tab w:val="left" w:pos="7573"/>
          <w:tab w:val="left" w:pos="9106"/>
        </w:tabs>
        <w:spacing w:line="360" w:lineRule="auto"/>
        <w:ind w:left="640" w:right="835" w:firstLine="707"/>
        <w:rPr>
          <w:sz w:val="24"/>
        </w:rPr>
      </w:pPr>
      <w:r>
        <w:rPr>
          <w:spacing w:val="-10"/>
          <w:sz w:val="24"/>
        </w:rPr>
        <w:t>У</w:t>
      </w:r>
      <w:r>
        <w:rPr>
          <w:sz w:val="24"/>
        </w:rPr>
        <w:tab/>
      </w:r>
      <w:r>
        <w:rPr>
          <w:spacing w:val="-2"/>
          <w:sz w:val="24"/>
        </w:rPr>
        <w:t>обучающегося</w:t>
      </w:r>
      <w:r>
        <w:rPr>
          <w:sz w:val="24"/>
        </w:rPr>
        <w:tab/>
      </w:r>
      <w:r>
        <w:rPr>
          <w:spacing w:val="-4"/>
          <w:sz w:val="24"/>
        </w:rPr>
        <w:t>будут</w:t>
      </w:r>
      <w:r>
        <w:rPr>
          <w:sz w:val="24"/>
        </w:rPr>
        <w:tab/>
      </w:r>
      <w:r>
        <w:rPr>
          <w:spacing w:val="-2"/>
          <w:sz w:val="24"/>
        </w:rPr>
        <w:t>сформированы</w:t>
      </w:r>
      <w:r>
        <w:rPr>
          <w:sz w:val="24"/>
        </w:rPr>
        <w:tab/>
      </w:r>
      <w:r>
        <w:rPr>
          <w:spacing w:val="-2"/>
          <w:sz w:val="24"/>
        </w:rPr>
        <w:t>следующие</w:t>
      </w:r>
      <w:r>
        <w:rPr>
          <w:sz w:val="24"/>
        </w:rPr>
        <w:tab/>
      </w:r>
      <w:r>
        <w:rPr>
          <w:spacing w:val="-2"/>
          <w:sz w:val="24"/>
        </w:rPr>
        <w:t xml:space="preserve">умения </w:t>
      </w:r>
      <w:r>
        <w:rPr>
          <w:sz w:val="24"/>
        </w:rPr>
        <w:t>самоконтроля как части регулятивных универсальных учебных действий:</w:t>
      </w:r>
    </w:p>
    <w:p w14:paraId="7759F0D4" w14:textId="77777777" w:rsidR="00677045" w:rsidRDefault="00A13346">
      <w:pPr>
        <w:pStyle w:val="a3"/>
        <w:ind w:left="1348" w:firstLine="0"/>
        <w:jc w:val="left"/>
      </w:pPr>
      <w:r>
        <w:t>устанавливать</w:t>
      </w:r>
      <w:r>
        <w:rPr>
          <w:spacing w:val="-9"/>
        </w:rPr>
        <w:t xml:space="preserve"> </w:t>
      </w:r>
      <w:r>
        <w:t>причины</w:t>
      </w:r>
      <w:r>
        <w:rPr>
          <w:spacing w:val="-6"/>
        </w:rPr>
        <w:t xml:space="preserve"> </w:t>
      </w:r>
      <w:r>
        <w:t>успеха/неудач</w:t>
      </w:r>
      <w:r>
        <w:rPr>
          <w:spacing w:val="-4"/>
        </w:rPr>
        <w:t xml:space="preserve"> </w:t>
      </w:r>
      <w:r>
        <w:t>учебной</w:t>
      </w:r>
      <w:r>
        <w:rPr>
          <w:spacing w:val="-7"/>
        </w:rPr>
        <w:t xml:space="preserve"> </w:t>
      </w:r>
      <w:r>
        <w:rPr>
          <w:spacing w:val="-2"/>
        </w:rPr>
        <w:t>деятельности;</w:t>
      </w:r>
    </w:p>
    <w:p w14:paraId="5078EE19" w14:textId="77777777" w:rsidR="00677045" w:rsidRDefault="00A13346">
      <w:pPr>
        <w:pStyle w:val="a3"/>
        <w:spacing w:before="139" w:line="360" w:lineRule="auto"/>
        <w:ind w:right="902"/>
        <w:jc w:val="left"/>
      </w:pPr>
      <w:r>
        <w:t>корректировать</w:t>
      </w:r>
      <w:r>
        <w:rPr>
          <w:spacing w:val="80"/>
          <w:w w:val="150"/>
        </w:rPr>
        <w:t xml:space="preserve"> </w:t>
      </w:r>
      <w:r>
        <w:t>свои</w:t>
      </w:r>
      <w:r>
        <w:rPr>
          <w:spacing w:val="80"/>
          <w:w w:val="150"/>
        </w:rPr>
        <w:t xml:space="preserve"> </w:t>
      </w:r>
      <w:r>
        <w:t>учебные</w:t>
      </w:r>
      <w:r>
        <w:rPr>
          <w:spacing w:val="80"/>
          <w:w w:val="150"/>
        </w:rPr>
        <w:t xml:space="preserve"> </w:t>
      </w:r>
      <w:r>
        <w:t>действия</w:t>
      </w:r>
      <w:r>
        <w:rPr>
          <w:spacing w:val="80"/>
          <w:w w:val="150"/>
        </w:rPr>
        <w:t xml:space="preserve"> </w:t>
      </w:r>
      <w:r>
        <w:t>для</w:t>
      </w:r>
      <w:r>
        <w:rPr>
          <w:spacing w:val="80"/>
          <w:w w:val="150"/>
        </w:rPr>
        <w:t xml:space="preserve"> </w:t>
      </w:r>
      <w:r>
        <w:t>преодоления</w:t>
      </w:r>
      <w:r>
        <w:rPr>
          <w:spacing w:val="80"/>
          <w:w w:val="150"/>
        </w:rPr>
        <w:t xml:space="preserve"> </w:t>
      </w:r>
      <w:r>
        <w:t>речевых</w:t>
      </w:r>
      <w:r>
        <w:rPr>
          <w:spacing w:val="80"/>
          <w:w w:val="150"/>
        </w:rPr>
        <w:t xml:space="preserve"> </w:t>
      </w:r>
      <w:r>
        <w:t>ошибок</w:t>
      </w:r>
      <w:r>
        <w:rPr>
          <w:spacing w:val="40"/>
        </w:rPr>
        <w:t xml:space="preserve"> </w:t>
      </w:r>
      <w:r>
        <w:t>и ошибок, связанных с анализом текстов;</w:t>
      </w:r>
    </w:p>
    <w:p w14:paraId="4A53234D" w14:textId="77777777" w:rsidR="00677045" w:rsidRDefault="00A13346">
      <w:pPr>
        <w:pStyle w:val="a3"/>
        <w:tabs>
          <w:tab w:val="left" w:pos="2806"/>
          <w:tab w:val="left" w:pos="4101"/>
          <w:tab w:val="left" w:pos="5778"/>
          <w:tab w:val="left" w:pos="6191"/>
          <w:tab w:val="left" w:pos="7915"/>
          <w:tab w:val="left" w:pos="9066"/>
        </w:tabs>
        <w:spacing w:before="1" w:line="360" w:lineRule="auto"/>
        <w:ind w:right="836"/>
        <w:jc w:val="left"/>
      </w:pPr>
      <w:r>
        <w:rPr>
          <w:spacing w:val="-2"/>
        </w:rPr>
        <w:t>соотносить</w:t>
      </w:r>
      <w:r>
        <w:tab/>
      </w:r>
      <w:r>
        <w:rPr>
          <w:spacing w:val="-2"/>
        </w:rPr>
        <w:t>результат</w:t>
      </w:r>
      <w:r>
        <w:tab/>
      </w:r>
      <w:r>
        <w:rPr>
          <w:spacing w:val="-2"/>
        </w:rPr>
        <w:t>деятельности</w:t>
      </w:r>
      <w:r>
        <w:tab/>
      </w:r>
      <w:r>
        <w:rPr>
          <w:spacing w:val="-10"/>
        </w:rPr>
        <w:t>с</w:t>
      </w:r>
      <w:r>
        <w:tab/>
      </w:r>
      <w:r>
        <w:rPr>
          <w:spacing w:val="-2"/>
        </w:rPr>
        <w:t>поставленной</w:t>
      </w:r>
      <w:r>
        <w:tab/>
      </w:r>
      <w:r>
        <w:rPr>
          <w:spacing w:val="-2"/>
        </w:rPr>
        <w:t>учебной</w:t>
      </w:r>
      <w:r>
        <w:tab/>
      </w:r>
      <w:r>
        <w:rPr>
          <w:spacing w:val="-2"/>
        </w:rPr>
        <w:t xml:space="preserve">задачей </w:t>
      </w:r>
      <w:r>
        <w:t>по анализу текстов;</w:t>
      </w:r>
    </w:p>
    <w:p w14:paraId="727E223A" w14:textId="77777777" w:rsidR="00677045" w:rsidRDefault="00A13346">
      <w:pPr>
        <w:pStyle w:val="a3"/>
        <w:ind w:left="1348" w:firstLine="0"/>
        <w:jc w:val="left"/>
      </w:pPr>
      <w:r>
        <w:t>находить</w:t>
      </w:r>
      <w:r>
        <w:rPr>
          <w:spacing w:val="-3"/>
        </w:rPr>
        <w:t xml:space="preserve"> </w:t>
      </w:r>
      <w:r>
        <w:t>ошибку,</w:t>
      </w:r>
      <w:r>
        <w:rPr>
          <w:spacing w:val="-4"/>
        </w:rPr>
        <w:t xml:space="preserve"> </w:t>
      </w:r>
      <w:r>
        <w:t>допущенную</w:t>
      </w:r>
      <w:r>
        <w:rPr>
          <w:spacing w:val="-3"/>
        </w:rPr>
        <w:t xml:space="preserve"> </w:t>
      </w:r>
      <w:r>
        <w:t>при</w:t>
      </w:r>
      <w:r>
        <w:rPr>
          <w:spacing w:val="-4"/>
        </w:rPr>
        <w:t xml:space="preserve"> </w:t>
      </w:r>
      <w:r>
        <w:t>работе</w:t>
      </w:r>
      <w:r>
        <w:rPr>
          <w:spacing w:val="-4"/>
        </w:rPr>
        <w:t xml:space="preserve"> </w:t>
      </w:r>
      <w:r>
        <w:t>с</w:t>
      </w:r>
      <w:r>
        <w:rPr>
          <w:spacing w:val="-4"/>
        </w:rPr>
        <w:t xml:space="preserve"> </w:t>
      </w:r>
      <w:r>
        <w:rPr>
          <w:spacing w:val="-2"/>
        </w:rPr>
        <w:t>текстами;</w:t>
      </w:r>
    </w:p>
    <w:p w14:paraId="6BF4026E" w14:textId="77777777" w:rsidR="00677045" w:rsidRDefault="00A13346">
      <w:pPr>
        <w:pStyle w:val="a3"/>
        <w:spacing w:before="136" w:line="360" w:lineRule="auto"/>
        <w:jc w:val="left"/>
      </w:pPr>
      <w:r>
        <w:t>сравнивать</w:t>
      </w:r>
      <w:r>
        <w:rPr>
          <w:spacing w:val="80"/>
        </w:rPr>
        <w:t xml:space="preserve"> </w:t>
      </w:r>
      <w:r>
        <w:t>результаты</w:t>
      </w:r>
      <w:r>
        <w:rPr>
          <w:spacing w:val="80"/>
        </w:rPr>
        <w:t xml:space="preserve"> </w:t>
      </w:r>
      <w:r>
        <w:t>своей</w:t>
      </w:r>
      <w:r>
        <w:rPr>
          <w:spacing w:val="80"/>
        </w:rPr>
        <w:t xml:space="preserve"> </w:t>
      </w:r>
      <w:r>
        <w:t>деятельности</w:t>
      </w:r>
      <w:r>
        <w:rPr>
          <w:spacing w:val="80"/>
        </w:rPr>
        <w:t xml:space="preserve"> </w:t>
      </w:r>
      <w:r>
        <w:t>и</w:t>
      </w:r>
      <w:r>
        <w:rPr>
          <w:spacing w:val="80"/>
        </w:rPr>
        <w:t xml:space="preserve"> </w:t>
      </w:r>
      <w:r>
        <w:t>деятельности</w:t>
      </w:r>
      <w:r>
        <w:rPr>
          <w:spacing w:val="80"/>
        </w:rPr>
        <w:t xml:space="preserve"> </w:t>
      </w:r>
      <w:r>
        <w:t>одноклассников, объективно оценивать их по предложенным критериям.</w:t>
      </w:r>
    </w:p>
    <w:p w14:paraId="0B0E1D71" w14:textId="77777777" w:rsidR="00677045" w:rsidRDefault="00A13346" w:rsidP="000A6A1B">
      <w:pPr>
        <w:pStyle w:val="a5"/>
        <w:numPr>
          <w:ilvl w:val="3"/>
          <w:numId w:val="47"/>
        </w:numPr>
        <w:tabs>
          <w:tab w:val="left" w:pos="2367"/>
        </w:tabs>
        <w:spacing w:before="1" w:line="360" w:lineRule="auto"/>
        <w:ind w:left="640" w:right="836" w:firstLine="707"/>
        <w:rPr>
          <w:sz w:val="24"/>
        </w:rPr>
      </w:pPr>
      <w:r>
        <w:rPr>
          <w:sz w:val="24"/>
        </w:rPr>
        <w:t>У</w:t>
      </w:r>
      <w:r>
        <w:rPr>
          <w:spacing w:val="31"/>
          <w:sz w:val="24"/>
        </w:rPr>
        <w:t xml:space="preserve"> </w:t>
      </w:r>
      <w:r>
        <w:rPr>
          <w:sz w:val="24"/>
        </w:rPr>
        <w:t>обучающегося</w:t>
      </w:r>
      <w:r>
        <w:rPr>
          <w:spacing w:val="31"/>
          <w:sz w:val="24"/>
        </w:rPr>
        <w:t xml:space="preserve"> </w:t>
      </w:r>
      <w:r>
        <w:rPr>
          <w:sz w:val="24"/>
        </w:rPr>
        <w:t>будут</w:t>
      </w:r>
      <w:r>
        <w:rPr>
          <w:spacing w:val="31"/>
          <w:sz w:val="24"/>
        </w:rPr>
        <w:t xml:space="preserve"> </w:t>
      </w:r>
      <w:r>
        <w:rPr>
          <w:sz w:val="24"/>
        </w:rPr>
        <w:t>сформированы</w:t>
      </w:r>
      <w:r>
        <w:rPr>
          <w:spacing w:val="31"/>
          <w:sz w:val="24"/>
        </w:rPr>
        <w:t xml:space="preserve"> </w:t>
      </w:r>
      <w:r>
        <w:rPr>
          <w:sz w:val="24"/>
        </w:rPr>
        <w:t>следующие</w:t>
      </w:r>
      <w:r>
        <w:rPr>
          <w:spacing w:val="35"/>
          <w:sz w:val="24"/>
        </w:rPr>
        <w:t xml:space="preserve"> </w:t>
      </w:r>
      <w:r>
        <w:rPr>
          <w:sz w:val="24"/>
        </w:rPr>
        <w:t>умения</w:t>
      </w:r>
      <w:r>
        <w:rPr>
          <w:spacing w:val="31"/>
          <w:sz w:val="24"/>
        </w:rPr>
        <w:t xml:space="preserve"> </w:t>
      </w:r>
      <w:r>
        <w:rPr>
          <w:sz w:val="24"/>
        </w:rPr>
        <w:t xml:space="preserve">совместной </w:t>
      </w:r>
      <w:r>
        <w:rPr>
          <w:spacing w:val="-2"/>
          <w:sz w:val="24"/>
        </w:rPr>
        <w:t>деятельности:</w:t>
      </w:r>
    </w:p>
    <w:p w14:paraId="378C25AF" w14:textId="77777777" w:rsidR="00677045" w:rsidRDefault="00A13346">
      <w:pPr>
        <w:pStyle w:val="a3"/>
        <w:spacing w:line="360" w:lineRule="auto"/>
        <w:ind w:right="834"/>
      </w:pPr>
      <w:r>
        <w:t>формулировать</w:t>
      </w:r>
      <w:r>
        <w:rPr>
          <w:spacing w:val="80"/>
        </w:rPr>
        <w:t xml:space="preserve">  </w:t>
      </w:r>
      <w:r>
        <w:t>краткосрочные</w:t>
      </w:r>
      <w:r>
        <w:rPr>
          <w:spacing w:val="80"/>
        </w:rPr>
        <w:t xml:space="preserve">  </w:t>
      </w:r>
      <w:r>
        <w:t>и</w:t>
      </w:r>
      <w:r>
        <w:rPr>
          <w:spacing w:val="80"/>
        </w:rPr>
        <w:t xml:space="preserve">  </w:t>
      </w:r>
      <w:r>
        <w:t>долгосрочные</w:t>
      </w:r>
      <w:r>
        <w:rPr>
          <w:spacing w:val="80"/>
        </w:rPr>
        <w:t xml:space="preserve">  </w:t>
      </w:r>
      <w:r>
        <w:t>цели</w:t>
      </w:r>
      <w:r>
        <w:rPr>
          <w:spacing w:val="80"/>
        </w:rPr>
        <w:t xml:space="preserve">  </w:t>
      </w:r>
      <w:r>
        <w:t>(индивидуальные с</w:t>
      </w:r>
      <w:r>
        <w:rPr>
          <w:spacing w:val="80"/>
          <w:w w:val="150"/>
        </w:rPr>
        <w:t xml:space="preserve"> </w:t>
      </w:r>
      <w:r>
        <w:t>учётом</w:t>
      </w:r>
      <w:r>
        <w:rPr>
          <w:spacing w:val="80"/>
          <w:w w:val="150"/>
        </w:rPr>
        <w:t xml:space="preserve"> </w:t>
      </w:r>
      <w:r>
        <w:t>участия</w:t>
      </w:r>
      <w:r>
        <w:rPr>
          <w:spacing w:val="80"/>
          <w:w w:val="150"/>
        </w:rPr>
        <w:t xml:space="preserve"> </w:t>
      </w:r>
      <w:r>
        <w:t>в</w:t>
      </w:r>
      <w:r>
        <w:rPr>
          <w:spacing w:val="80"/>
          <w:w w:val="150"/>
        </w:rPr>
        <w:t xml:space="preserve"> </w:t>
      </w:r>
      <w:r>
        <w:t>коллективных</w:t>
      </w:r>
      <w:r>
        <w:rPr>
          <w:spacing w:val="80"/>
          <w:w w:val="150"/>
        </w:rPr>
        <w:t xml:space="preserve"> </w:t>
      </w:r>
      <w:r>
        <w:t>задачах)</w:t>
      </w:r>
      <w:r>
        <w:rPr>
          <w:spacing w:val="80"/>
          <w:w w:val="150"/>
        </w:rPr>
        <w:t xml:space="preserve"> </w:t>
      </w:r>
      <w:r>
        <w:t>в</w:t>
      </w:r>
      <w:r>
        <w:rPr>
          <w:spacing w:val="80"/>
          <w:w w:val="150"/>
        </w:rPr>
        <w:t xml:space="preserve"> </w:t>
      </w:r>
      <w:r>
        <w:t>стандартной</w:t>
      </w:r>
      <w:r>
        <w:rPr>
          <w:spacing w:val="80"/>
          <w:w w:val="150"/>
        </w:rPr>
        <w:t xml:space="preserve"> </w:t>
      </w:r>
      <w:r>
        <w:t>(типовой)</w:t>
      </w:r>
      <w:r>
        <w:rPr>
          <w:spacing w:val="80"/>
          <w:w w:val="150"/>
        </w:rPr>
        <w:t xml:space="preserve"> </w:t>
      </w:r>
      <w:r>
        <w:t>ситуации</w:t>
      </w:r>
      <w:r>
        <w:rPr>
          <w:spacing w:val="40"/>
        </w:rPr>
        <w:t xml:space="preserve"> </w:t>
      </w:r>
      <w:r>
        <w:t>на основе предложенного учителем формата планирования, распределения промежуточных шагов и сроков;</w:t>
      </w:r>
    </w:p>
    <w:p w14:paraId="168E75CE" w14:textId="77777777" w:rsidR="00677045" w:rsidRDefault="00A13346">
      <w:pPr>
        <w:pStyle w:val="a3"/>
        <w:spacing w:line="360" w:lineRule="auto"/>
        <w:ind w:right="832"/>
      </w:pPr>
      <w:r>
        <w:t>принимать</w:t>
      </w:r>
      <w:r>
        <w:rPr>
          <w:spacing w:val="80"/>
          <w:w w:val="150"/>
        </w:rPr>
        <w:t xml:space="preserve"> </w:t>
      </w:r>
      <w:r>
        <w:t>цель</w:t>
      </w:r>
      <w:r>
        <w:rPr>
          <w:spacing w:val="80"/>
          <w:w w:val="150"/>
        </w:rPr>
        <w:t xml:space="preserve"> </w:t>
      </w:r>
      <w:r>
        <w:t>совместной</w:t>
      </w:r>
      <w:r>
        <w:rPr>
          <w:spacing w:val="80"/>
          <w:w w:val="150"/>
        </w:rPr>
        <w:t xml:space="preserve"> </w:t>
      </w:r>
      <w:r>
        <w:t>деятельности,</w:t>
      </w:r>
      <w:r>
        <w:rPr>
          <w:spacing w:val="80"/>
          <w:w w:val="150"/>
        </w:rPr>
        <w:t xml:space="preserve"> </w:t>
      </w:r>
      <w:r>
        <w:t>коллективно</w:t>
      </w:r>
      <w:r>
        <w:rPr>
          <w:spacing w:val="80"/>
          <w:w w:val="150"/>
        </w:rPr>
        <w:t xml:space="preserve"> </w:t>
      </w:r>
      <w:r>
        <w:t>строить</w:t>
      </w:r>
      <w:r>
        <w:rPr>
          <w:spacing w:val="80"/>
          <w:w w:val="150"/>
        </w:rPr>
        <w:t xml:space="preserve"> </w:t>
      </w:r>
      <w:r>
        <w:t>действия</w:t>
      </w:r>
      <w:r>
        <w:rPr>
          <w:spacing w:val="40"/>
        </w:rPr>
        <w:t xml:space="preserve"> </w:t>
      </w:r>
      <w:r>
        <w:t>по</w:t>
      </w:r>
      <w:r>
        <w:rPr>
          <w:spacing w:val="76"/>
        </w:rPr>
        <w:t xml:space="preserve">  </w:t>
      </w:r>
      <w:r>
        <w:t>её</w:t>
      </w:r>
      <w:r>
        <w:rPr>
          <w:spacing w:val="76"/>
        </w:rPr>
        <w:t xml:space="preserve">  </w:t>
      </w:r>
      <w:r>
        <w:t>достижению:</w:t>
      </w:r>
      <w:r>
        <w:rPr>
          <w:spacing w:val="75"/>
        </w:rPr>
        <w:t xml:space="preserve">  </w:t>
      </w:r>
      <w:r>
        <w:t>распределять</w:t>
      </w:r>
      <w:r>
        <w:rPr>
          <w:spacing w:val="77"/>
        </w:rPr>
        <w:t xml:space="preserve">  </w:t>
      </w:r>
      <w:r>
        <w:t>роли,</w:t>
      </w:r>
      <w:r>
        <w:rPr>
          <w:spacing w:val="76"/>
        </w:rPr>
        <w:t xml:space="preserve">  </w:t>
      </w:r>
      <w:r>
        <w:t>договариваться,</w:t>
      </w:r>
      <w:r>
        <w:rPr>
          <w:spacing w:val="76"/>
        </w:rPr>
        <w:t xml:space="preserve">  </w:t>
      </w:r>
      <w:r>
        <w:t>обсуждать</w:t>
      </w:r>
      <w:r>
        <w:rPr>
          <w:spacing w:val="77"/>
        </w:rPr>
        <w:t xml:space="preserve">  </w:t>
      </w:r>
      <w:r>
        <w:t>процесс и результат совместной работы;</w:t>
      </w:r>
    </w:p>
    <w:p w14:paraId="724A2165" w14:textId="77777777" w:rsidR="00677045" w:rsidRDefault="00A13346">
      <w:pPr>
        <w:pStyle w:val="a3"/>
        <w:spacing w:line="360" w:lineRule="auto"/>
        <w:ind w:right="835"/>
      </w:pPr>
      <w:r>
        <w:t>проявлять готовность руководить, выполнять поручения, подчиняться, самостоятельно разрешать конфликты;</w:t>
      </w:r>
    </w:p>
    <w:p w14:paraId="20F01D6C" w14:textId="77777777" w:rsidR="00677045" w:rsidRDefault="00677045">
      <w:pPr>
        <w:spacing w:line="360" w:lineRule="auto"/>
        <w:sectPr w:rsidR="00677045">
          <w:pgSz w:w="11910" w:h="16850"/>
          <w:pgMar w:top="920" w:right="300" w:bottom="280" w:left="920" w:header="569" w:footer="0" w:gutter="0"/>
          <w:cols w:space="720"/>
        </w:sectPr>
      </w:pPr>
    </w:p>
    <w:p w14:paraId="36A58A48" w14:textId="77777777" w:rsidR="00677045" w:rsidRDefault="00A13346">
      <w:pPr>
        <w:pStyle w:val="a3"/>
        <w:spacing w:before="160" w:line="360" w:lineRule="auto"/>
        <w:ind w:left="1348" w:right="4757" w:firstLine="0"/>
        <w:jc w:val="left"/>
      </w:pPr>
      <w:r>
        <w:t>ответственно</w:t>
      </w:r>
      <w:r>
        <w:rPr>
          <w:spacing w:val="-9"/>
        </w:rPr>
        <w:t xml:space="preserve"> </w:t>
      </w:r>
      <w:r>
        <w:t>выполнять</w:t>
      </w:r>
      <w:r>
        <w:rPr>
          <w:spacing w:val="-9"/>
        </w:rPr>
        <w:t xml:space="preserve"> </w:t>
      </w:r>
      <w:r>
        <w:t>свою</w:t>
      </w:r>
      <w:r>
        <w:rPr>
          <w:spacing w:val="-10"/>
        </w:rPr>
        <w:t xml:space="preserve"> </w:t>
      </w:r>
      <w:r>
        <w:t>часть</w:t>
      </w:r>
      <w:r>
        <w:rPr>
          <w:spacing w:val="-8"/>
        </w:rPr>
        <w:t xml:space="preserve"> </w:t>
      </w:r>
      <w:r>
        <w:t>работы; оценивать свой вклад в общий результат;</w:t>
      </w:r>
    </w:p>
    <w:p w14:paraId="07B6C207" w14:textId="77777777" w:rsidR="00677045" w:rsidRDefault="00A13346">
      <w:pPr>
        <w:pStyle w:val="a3"/>
        <w:spacing w:before="1"/>
        <w:ind w:left="1348" w:firstLine="0"/>
        <w:jc w:val="left"/>
      </w:pPr>
      <w:r>
        <w:t>выполнять</w:t>
      </w:r>
      <w:r>
        <w:rPr>
          <w:spacing w:val="-5"/>
        </w:rPr>
        <w:t xml:space="preserve"> </w:t>
      </w:r>
      <w:r>
        <w:t>совместные</w:t>
      </w:r>
      <w:r>
        <w:rPr>
          <w:spacing w:val="-5"/>
        </w:rPr>
        <w:t xml:space="preserve"> </w:t>
      </w:r>
      <w:r>
        <w:t>проектные</w:t>
      </w:r>
      <w:r>
        <w:rPr>
          <w:spacing w:val="-5"/>
        </w:rPr>
        <w:t xml:space="preserve"> </w:t>
      </w:r>
      <w:r>
        <w:t>задания</w:t>
      </w:r>
      <w:r>
        <w:rPr>
          <w:spacing w:val="-4"/>
        </w:rPr>
        <w:t xml:space="preserve"> </w:t>
      </w:r>
      <w:r>
        <w:t>с</w:t>
      </w:r>
      <w:r>
        <w:rPr>
          <w:spacing w:val="-4"/>
        </w:rPr>
        <w:t xml:space="preserve"> </w:t>
      </w:r>
      <w:r>
        <w:t>опорой</w:t>
      </w:r>
      <w:r>
        <w:rPr>
          <w:spacing w:val="-3"/>
        </w:rPr>
        <w:t xml:space="preserve"> </w:t>
      </w:r>
      <w:r>
        <w:t>на</w:t>
      </w:r>
      <w:r>
        <w:rPr>
          <w:spacing w:val="-4"/>
        </w:rPr>
        <w:t xml:space="preserve"> </w:t>
      </w:r>
      <w:r>
        <w:t>предложенные</w:t>
      </w:r>
      <w:r>
        <w:rPr>
          <w:spacing w:val="-7"/>
        </w:rPr>
        <w:t xml:space="preserve"> </w:t>
      </w:r>
      <w:r>
        <w:rPr>
          <w:spacing w:val="-2"/>
        </w:rPr>
        <w:t>образцы.</w:t>
      </w:r>
    </w:p>
    <w:p w14:paraId="093E402B" w14:textId="77777777" w:rsidR="00677045" w:rsidRDefault="00A13346" w:rsidP="000A6A1B">
      <w:pPr>
        <w:pStyle w:val="a5"/>
        <w:numPr>
          <w:ilvl w:val="2"/>
          <w:numId w:val="47"/>
        </w:numPr>
        <w:tabs>
          <w:tab w:val="left" w:pos="2187"/>
        </w:tabs>
        <w:spacing w:before="137" w:line="360" w:lineRule="auto"/>
        <w:ind w:right="831" w:firstLine="707"/>
        <w:jc w:val="both"/>
        <w:rPr>
          <w:sz w:val="24"/>
        </w:rPr>
      </w:pPr>
      <w:r>
        <w:rPr>
          <w:sz w:val="24"/>
        </w:rPr>
        <w:t>Предметные результаты. Изучение учебного предмета «Литературное чтение на родном (русском) языке»</w:t>
      </w:r>
      <w:r>
        <w:rPr>
          <w:spacing w:val="-2"/>
          <w:sz w:val="24"/>
        </w:rPr>
        <w:t xml:space="preserve"> </w:t>
      </w:r>
      <w:r>
        <w:rPr>
          <w:sz w:val="24"/>
        </w:rPr>
        <w:t>в течение четырёх лет обучения должно обеспечить:</w:t>
      </w:r>
    </w:p>
    <w:p w14:paraId="343058E2" w14:textId="77777777" w:rsidR="00677045" w:rsidRDefault="00A13346">
      <w:pPr>
        <w:pStyle w:val="a3"/>
        <w:spacing w:line="360" w:lineRule="auto"/>
        <w:ind w:right="832"/>
      </w:pPr>
      <w:r>
        <w:t>понимание родной русской литературы как национально-культурной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14:paraId="3DCEB6D6" w14:textId="77777777" w:rsidR="00677045" w:rsidRDefault="00A13346">
      <w:pPr>
        <w:pStyle w:val="a3"/>
        <w:spacing w:before="1" w:line="360" w:lineRule="auto"/>
        <w:ind w:right="834"/>
      </w:pPr>
      <w:r>
        <w:t>осознание</w:t>
      </w:r>
      <w:r>
        <w:rPr>
          <w:spacing w:val="80"/>
        </w:rPr>
        <w:t xml:space="preserve">  </w:t>
      </w:r>
      <w:r>
        <w:t>коммуникативно-эстетических</w:t>
      </w:r>
      <w:r>
        <w:rPr>
          <w:spacing w:val="80"/>
        </w:rPr>
        <w:t xml:space="preserve">  </w:t>
      </w:r>
      <w:r>
        <w:t>возможностей</w:t>
      </w:r>
      <w:r>
        <w:rPr>
          <w:spacing w:val="80"/>
        </w:rPr>
        <w:t xml:space="preserve">  </w:t>
      </w:r>
      <w:r>
        <w:t>русского</w:t>
      </w:r>
      <w:r>
        <w:rPr>
          <w:spacing w:val="80"/>
        </w:rPr>
        <w:t xml:space="preserve">  </w:t>
      </w:r>
      <w:r>
        <w:t>языка на основе изучения произведений русской литературы;</w:t>
      </w:r>
    </w:p>
    <w:p w14:paraId="3E48F653" w14:textId="77777777" w:rsidR="00677045" w:rsidRDefault="00A13346">
      <w:pPr>
        <w:pStyle w:val="a3"/>
        <w:spacing w:before="1" w:line="360" w:lineRule="auto"/>
        <w:ind w:right="830"/>
      </w:pPr>
      <w:r>
        <w:t>осознание значимости чтения родной русской литературы для личного развития, для</w:t>
      </w:r>
      <w:r>
        <w:rPr>
          <w:spacing w:val="80"/>
        </w:rPr>
        <w:t xml:space="preserve">   </w:t>
      </w:r>
      <w:r>
        <w:t>познания</w:t>
      </w:r>
      <w:r>
        <w:rPr>
          <w:spacing w:val="80"/>
        </w:rPr>
        <w:t xml:space="preserve">   </w:t>
      </w:r>
      <w:r>
        <w:t>себя,</w:t>
      </w:r>
      <w:r>
        <w:rPr>
          <w:spacing w:val="80"/>
        </w:rPr>
        <w:t xml:space="preserve">   </w:t>
      </w:r>
      <w:r>
        <w:t>мира,</w:t>
      </w:r>
      <w:r>
        <w:rPr>
          <w:spacing w:val="80"/>
        </w:rPr>
        <w:t xml:space="preserve">   </w:t>
      </w:r>
      <w:r>
        <w:t>национальной</w:t>
      </w:r>
      <w:r>
        <w:rPr>
          <w:spacing w:val="80"/>
        </w:rPr>
        <w:t xml:space="preserve">   </w:t>
      </w:r>
      <w:r>
        <w:t>истории</w:t>
      </w:r>
      <w:r>
        <w:rPr>
          <w:spacing w:val="80"/>
        </w:rPr>
        <w:t xml:space="preserve">   </w:t>
      </w:r>
      <w:r>
        <w:t>и</w:t>
      </w:r>
      <w:r>
        <w:rPr>
          <w:spacing w:val="80"/>
        </w:rPr>
        <w:t xml:space="preserve">   </w:t>
      </w:r>
      <w:r>
        <w:t>культуры,</w:t>
      </w:r>
      <w:r>
        <w:rPr>
          <w:spacing w:val="80"/>
          <w:w w:val="150"/>
        </w:rPr>
        <w:t xml:space="preserve"> </w:t>
      </w:r>
      <w:r>
        <w:t>для</w:t>
      </w:r>
      <w:r>
        <w:rPr>
          <w:spacing w:val="71"/>
          <w:w w:val="150"/>
        </w:rPr>
        <w:t xml:space="preserve">   </w:t>
      </w:r>
      <w:r>
        <w:t>культурной</w:t>
      </w:r>
      <w:r>
        <w:rPr>
          <w:spacing w:val="71"/>
          <w:w w:val="150"/>
        </w:rPr>
        <w:t xml:space="preserve">   </w:t>
      </w:r>
      <w:r>
        <w:t>самоидентификации,</w:t>
      </w:r>
      <w:r>
        <w:rPr>
          <w:spacing w:val="71"/>
          <w:w w:val="150"/>
        </w:rPr>
        <w:t xml:space="preserve">   </w:t>
      </w:r>
      <w:r>
        <w:t>для</w:t>
      </w:r>
      <w:r>
        <w:rPr>
          <w:spacing w:val="71"/>
          <w:w w:val="150"/>
        </w:rPr>
        <w:t xml:space="preserve">   </w:t>
      </w:r>
      <w:r>
        <w:t>приобретения</w:t>
      </w:r>
      <w:r>
        <w:rPr>
          <w:spacing w:val="71"/>
          <w:w w:val="150"/>
        </w:rPr>
        <w:t xml:space="preserve">   </w:t>
      </w:r>
      <w:r>
        <w:t>потребности в систематическом чтении русской литературы;</w:t>
      </w:r>
    </w:p>
    <w:p w14:paraId="101EAC0A" w14:textId="77777777" w:rsidR="00677045" w:rsidRDefault="00A13346">
      <w:pPr>
        <w:pStyle w:val="a3"/>
        <w:spacing w:line="360" w:lineRule="auto"/>
        <w:ind w:right="838"/>
      </w:pPr>
      <w:r>
        <w:t>ориентировку в нравственном содержании прочитанного, соотнесение поступков героев с нравственными нормами, обоснование нравственной оценки поступков героев;</w:t>
      </w:r>
    </w:p>
    <w:p w14:paraId="03BAC5F7" w14:textId="77777777" w:rsidR="00677045" w:rsidRDefault="00A13346">
      <w:pPr>
        <w:pStyle w:val="a3"/>
        <w:spacing w:line="360" w:lineRule="auto"/>
        <w:ind w:right="834"/>
      </w:pPr>
      <w:r>
        <w:t>овладение элементарными представлениями о национальном своеобразии метафор, олицетворений, эпитетов;</w:t>
      </w:r>
    </w:p>
    <w:p w14:paraId="2F494F67" w14:textId="77777777" w:rsidR="00677045" w:rsidRDefault="00A13346">
      <w:pPr>
        <w:pStyle w:val="a3"/>
        <w:spacing w:line="360" w:lineRule="auto"/>
        <w:ind w:right="836"/>
      </w:pPr>
      <w:r>
        <w:t>совершенствование читательских умений (чтение вслух и про себя, владение элементарными приёмами интерпретации, анализа и преобразования художественных, научно-популярных и учебных текстов);</w:t>
      </w:r>
    </w:p>
    <w:p w14:paraId="2A77DE83" w14:textId="77777777" w:rsidR="00677045" w:rsidRDefault="00A13346">
      <w:pPr>
        <w:pStyle w:val="a3"/>
        <w:tabs>
          <w:tab w:val="left" w:pos="2360"/>
          <w:tab w:val="left" w:pos="3320"/>
          <w:tab w:val="left" w:pos="3965"/>
          <w:tab w:val="left" w:pos="4644"/>
          <w:tab w:val="left" w:pos="5615"/>
          <w:tab w:val="left" w:pos="6489"/>
          <w:tab w:val="left" w:pos="7662"/>
          <w:tab w:val="left" w:pos="8427"/>
          <w:tab w:val="left" w:pos="8598"/>
        </w:tabs>
        <w:spacing w:line="360" w:lineRule="auto"/>
        <w:ind w:right="834"/>
      </w:pPr>
      <w:r>
        <w:t xml:space="preserve">применение опыта чтения произведений русской литературы для речевого </w:t>
      </w:r>
      <w:r>
        <w:rPr>
          <w:spacing w:val="-2"/>
        </w:rPr>
        <w:t>самосовершенствования</w:t>
      </w:r>
      <w:r>
        <w:tab/>
      </w:r>
      <w:r>
        <w:tab/>
      </w:r>
      <w:r>
        <w:rPr>
          <w:spacing w:val="-2"/>
        </w:rPr>
        <w:t>(умения</w:t>
      </w:r>
      <w:r>
        <w:tab/>
      </w:r>
      <w:r>
        <w:rPr>
          <w:spacing w:val="-2"/>
        </w:rPr>
        <w:t>участвовать</w:t>
      </w:r>
      <w:r>
        <w:tab/>
      </w:r>
      <w:r>
        <w:rPr>
          <w:spacing w:val="-10"/>
        </w:rPr>
        <w:t>в</w:t>
      </w:r>
      <w:r>
        <w:tab/>
      </w:r>
      <w:r>
        <w:tab/>
      </w:r>
      <w:r>
        <w:rPr>
          <w:spacing w:val="-2"/>
        </w:rPr>
        <w:t xml:space="preserve">обсуждении </w:t>
      </w:r>
      <w:r>
        <w:t xml:space="preserve">прослушанного/прочитанного текста, доказывать и подтверждать собственное мнение </w:t>
      </w:r>
      <w:r>
        <w:rPr>
          <w:spacing w:val="-2"/>
        </w:rPr>
        <w:t>ссылками</w:t>
      </w:r>
      <w:r>
        <w:tab/>
      </w:r>
      <w:r>
        <w:rPr>
          <w:spacing w:val="-6"/>
        </w:rPr>
        <w:t>на</w:t>
      </w:r>
      <w:r>
        <w:tab/>
      </w:r>
      <w:r>
        <w:rPr>
          <w:spacing w:val="-2"/>
        </w:rPr>
        <w:t>текст,</w:t>
      </w:r>
      <w:r>
        <w:tab/>
      </w:r>
      <w:r>
        <w:tab/>
      </w:r>
      <w:r>
        <w:rPr>
          <w:spacing w:val="-2"/>
        </w:rPr>
        <w:t>передавать</w:t>
      </w:r>
      <w:r>
        <w:tab/>
      </w:r>
      <w:r>
        <w:rPr>
          <w:spacing w:val="-2"/>
        </w:rPr>
        <w:t>содержание</w:t>
      </w:r>
      <w:r>
        <w:tab/>
      </w:r>
      <w:r>
        <w:rPr>
          <w:spacing w:val="-2"/>
        </w:rPr>
        <w:t xml:space="preserve">прочитанного </w:t>
      </w:r>
      <w:r>
        <w:t>или</w:t>
      </w:r>
      <w:r>
        <w:rPr>
          <w:spacing w:val="40"/>
        </w:rPr>
        <w:t xml:space="preserve">  </w:t>
      </w:r>
      <w:r>
        <w:t>прослушанного</w:t>
      </w:r>
      <w:r>
        <w:rPr>
          <w:spacing w:val="40"/>
        </w:rPr>
        <w:t xml:space="preserve">  </w:t>
      </w:r>
      <w:r>
        <w:t>с</w:t>
      </w:r>
      <w:r>
        <w:rPr>
          <w:spacing w:val="40"/>
        </w:rPr>
        <w:t xml:space="preserve">  </w:t>
      </w:r>
      <w:r>
        <w:t>учётом</w:t>
      </w:r>
      <w:r>
        <w:rPr>
          <w:spacing w:val="40"/>
        </w:rPr>
        <w:t xml:space="preserve">  </w:t>
      </w:r>
      <w:r>
        <w:t>специфики</w:t>
      </w:r>
      <w:r>
        <w:rPr>
          <w:spacing w:val="40"/>
        </w:rPr>
        <w:t xml:space="preserve">  </w:t>
      </w:r>
      <w:r>
        <w:t>текста</w:t>
      </w:r>
      <w:r>
        <w:rPr>
          <w:spacing w:val="40"/>
        </w:rPr>
        <w:t xml:space="preserve">  </w:t>
      </w:r>
      <w:r>
        <w:t>в</w:t>
      </w:r>
      <w:r>
        <w:rPr>
          <w:spacing w:val="40"/>
        </w:rPr>
        <w:t xml:space="preserve">  </w:t>
      </w:r>
      <w:r>
        <w:t>виде</w:t>
      </w:r>
      <w:r>
        <w:rPr>
          <w:spacing w:val="40"/>
        </w:rPr>
        <w:t xml:space="preserve">  </w:t>
      </w:r>
      <w:r>
        <w:t>пересказа,</w:t>
      </w:r>
      <w:r>
        <w:rPr>
          <w:spacing w:val="40"/>
        </w:rPr>
        <w:t xml:space="preserve">  </w:t>
      </w:r>
      <w:r>
        <w:t>полного или</w:t>
      </w:r>
      <w:r>
        <w:rPr>
          <w:spacing w:val="80"/>
          <w:w w:val="150"/>
        </w:rPr>
        <w:t xml:space="preserve"> </w:t>
      </w:r>
      <w:r>
        <w:t>краткого,</w:t>
      </w:r>
      <w:r>
        <w:rPr>
          <w:spacing w:val="80"/>
          <w:w w:val="150"/>
        </w:rPr>
        <w:t xml:space="preserve"> </w:t>
      </w:r>
      <w:r>
        <w:t>составлять</w:t>
      </w:r>
      <w:r>
        <w:rPr>
          <w:spacing w:val="80"/>
          <w:w w:val="150"/>
        </w:rPr>
        <w:t xml:space="preserve"> </w:t>
      </w:r>
      <w:r>
        <w:t>устный</w:t>
      </w:r>
      <w:r>
        <w:rPr>
          <w:spacing w:val="80"/>
          <w:w w:val="150"/>
        </w:rPr>
        <w:t xml:space="preserve"> </w:t>
      </w:r>
      <w:r>
        <w:t>рассказ</w:t>
      </w:r>
      <w:r>
        <w:rPr>
          <w:spacing w:val="80"/>
          <w:w w:val="150"/>
        </w:rPr>
        <w:t xml:space="preserve"> </w:t>
      </w:r>
      <w:r>
        <w:t>на</w:t>
      </w:r>
      <w:r>
        <w:rPr>
          <w:spacing w:val="80"/>
          <w:w w:val="150"/>
        </w:rPr>
        <w:t xml:space="preserve"> </w:t>
      </w:r>
      <w:r>
        <w:t>основе</w:t>
      </w:r>
      <w:r>
        <w:rPr>
          <w:spacing w:val="80"/>
          <w:w w:val="150"/>
        </w:rPr>
        <w:t xml:space="preserve"> </w:t>
      </w:r>
      <w:r>
        <w:t>прочитанных</w:t>
      </w:r>
      <w:r>
        <w:rPr>
          <w:spacing w:val="80"/>
          <w:w w:val="150"/>
        </w:rPr>
        <w:t xml:space="preserve"> </w:t>
      </w:r>
      <w:r>
        <w:t>произведений</w:t>
      </w:r>
      <w:r>
        <w:rPr>
          <w:spacing w:val="80"/>
        </w:rPr>
        <w:t xml:space="preserve"> </w:t>
      </w:r>
      <w:r>
        <w:t>с учётом коммуникативной задачи (для разных адресатов), читать наизусть</w:t>
      </w:r>
      <w:r>
        <w:rPr>
          <w:spacing w:val="40"/>
        </w:rPr>
        <w:t xml:space="preserve"> </w:t>
      </w:r>
      <w:r>
        <w:t>стихотворные произведения);</w:t>
      </w:r>
    </w:p>
    <w:p w14:paraId="53A014FD" w14:textId="77777777" w:rsidR="00677045" w:rsidRDefault="00A13346">
      <w:pPr>
        <w:pStyle w:val="a3"/>
        <w:spacing w:line="360" w:lineRule="auto"/>
        <w:ind w:right="834"/>
      </w:pPr>
      <w:r>
        <w:t>самостоятельный выбор интересующей литературы, обогащение собственного круга чтения;</w:t>
      </w:r>
    </w:p>
    <w:p w14:paraId="3F52201A" w14:textId="77777777" w:rsidR="00677045" w:rsidRDefault="00A13346">
      <w:pPr>
        <w:pStyle w:val="a3"/>
        <w:spacing w:line="360" w:lineRule="auto"/>
        <w:ind w:right="837"/>
      </w:pPr>
      <w:r>
        <w:t xml:space="preserve">использование справочных источников для получения дополнительной </w:t>
      </w:r>
      <w:r>
        <w:rPr>
          <w:spacing w:val="-2"/>
        </w:rPr>
        <w:t>информации.</w:t>
      </w:r>
    </w:p>
    <w:p w14:paraId="4CA65864" w14:textId="77777777" w:rsidR="00677045" w:rsidRDefault="00A13346" w:rsidP="000A6A1B">
      <w:pPr>
        <w:pStyle w:val="a5"/>
        <w:numPr>
          <w:ilvl w:val="3"/>
          <w:numId w:val="47"/>
        </w:numPr>
        <w:tabs>
          <w:tab w:val="left" w:pos="2367"/>
        </w:tabs>
        <w:spacing w:before="1" w:line="360" w:lineRule="auto"/>
        <w:ind w:left="640" w:right="830" w:firstLine="707"/>
        <w:jc w:val="both"/>
        <w:rPr>
          <w:sz w:val="24"/>
        </w:rPr>
      </w:pPr>
      <w:r>
        <w:rPr>
          <w:sz w:val="24"/>
        </w:rPr>
        <w:t>К концу обучения в 1 классе обучающийся достигнет следующие предметные результаты по отдельным темам программы по литературному чтению на родном (русском) языке:</w:t>
      </w:r>
    </w:p>
    <w:p w14:paraId="2499D117"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3BF73440" w14:textId="77777777" w:rsidR="00677045" w:rsidRDefault="00A13346">
      <w:pPr>
        <w:pStyle w:val="a3"/>
        <w:spacing w:before="160" w:line="360" w:lineRule="auto"/>
        <w:ind w:right="839"/>
      </w:pPr>
      <w:r>
        <w:t>осознавать значимость чтения родной русской литературы для познания себя, мира, национальной истории и культуры;</w:t>
      </w:r>
    </w:p>
    <w:p w14:paraId="159C4D60" w14:textId="77777777" w:rsidR="00677045" w:rsidRDefault="00A13346">
      <w:pPr>
        <w:pStyle w:val="a3"/>
        <w:spacing w:before="1" w:line="360" w:lineRule="auto"/>
        <w:ind w:right="837"/>
      </w:pPr>
      <w:r>
        <w:t xml:space="preserve">владеть элементарными приёмами интерпретации произведений русской </w:t>
      </w:r>
      <w:r>
        <w:rPr>
          <w:spacing w:val="-2"/>
        </w:rPr>
        <w:t>литературы;</w:t>
      </w:r>
    </w:p>
    <w:p w14:paraId="2851125A" w14:textId="77777777" w:rsidR="00677045" w:rsidRDefault="00A13346">
      <w:pPr>
        <w:pStyle w:val="a3"/>
        <w:spacing w:line="360" w:lineRule="auto"/>
        <w:ind w:right="836"/>
      </w:pPr>
      <w:r>
        <w:t>применять опыт чтения произведений русской литературы для речевого самосовершенствования: участвовать в обсуждении прослушанного/прочитанного</w:t>
      </w:r>
      <w:r>
        <w:rPr>
          <w:spacing w:val="40"/>
        </w:rPr>
        <w:t xml:space="preserve"> </w:t>
      </w:r>
      <w:r>
        <w:rPr>
          <w:spacing w:val="-2"/>
        </w:rPr>
        <w:t>текста;</w:t>
      </w:r>
    </w:p>
    <w:p w14:paraId="4939BC32" w14:textId="77777777" w:rsidR="00677045" w:rsidRDefault="00A13346">
      <w:pPr>
        <w:pStyle w:val="a3"/>
        <w:spacing w:line="360" w:lineRule="auto"/>
        <w:ind w:right="838"/>
      </w:pPr>
      <w:r>
        <w:t>использовать</w:t>
      </w:r>
      <w:r>
        <w:rPr>
          <w:spacing w:val="80"/>
        </w:rPr>
        <w:t xml:space="preserve"> </w:t>
      </w:r>
      <w:r>
        <w:t>словарь</w:t>
      </w:r>
      <w:r>
        <w:rPr>
          <w:spacing w:val="80"/>
        </w:rPr>
        <w:t xml:space="preserve"> </w:t>
      </w:r>
      <w:r>
        <w:t>учебника</w:t>
      </w:r>
      <w:r>
        <w:rPr>
          <w:spacing w:val="80"/>
        </w:rPr>
        <w:t xml:space="preserve"> </w:t>
      </w:r>
      <w:r>
        <w:t>для</w:t>
      </w:r>
      <w:r>
        <w:rPr>
          <w:spacing w:val="80"/>
        </w:rPr>
        <w:t xml:space="preserve"> </w:t>
      </w:r>
      <w:r>
        <w:t>получения</w:t>
      </w:r>
      <w:r>
        <w:rPr>
          <w:spacing w:val="80"/>
        </w:rPr>
        <w:t xml:space="preserve"> </w:t>
      </w:r>
      <w:r>
        <w:t>дополнительной</w:t>
      </w:r>
      <w:r>
        <w:rPr>
          <w:spacing w:val="80"/>
        </w:rPr>
        <w:t xml:space="preserve"> </w:t>
      </w:r>
      <w:r>
        <w:t>информации</w:t>
      </w:r>
      <w:r>
        <w:rPr>
          <w:spacing w:val="40"/>
        </w:rPr>
        <w:t xml:space="preserve"> </w:t>
      </w:r>
      <w:r>
        <w:t>о значении слова;</w:t>
      </w:r>
    </w:p>
    <w:p w14:paraId="46F5982A" w14:textId="77777777" w:rsidR="00677045" w:rsidRDefault="00A13346">
      <w:pPr>
        <w:pStyle w:val="a3"/>
        <w:ind w:left="1348" w:firstLine="0"/>
      </w:pPr>
      <w:r>
        <w:t>читать</w:t>
      </w:r>
      <w:r>
        <w:rPr>
          <w:spacing w:val="-6"/>
        </w:rPr>
        <w:t xml:space="preserve"> </w:t>
      </w:r>
      <w:r>
        <w:t>наизусть</w:t>
      </w:r>
      <w:r>
        <w:rPr>
          <w:spacing w:val="-1"/>
        </w:rPr>
        <w:t xml:space="preserve"> </w:t>
      </w:r>
      <w:r>
        <w:t>стихотворные</w:t>
      </w:r>
      <w:r>
        <w:rPr>
          <w:spacing w:val="-6"/>
        </w:rPr>
        <w:t xml:space="preserve"> </w:t>
      </w:r>
      <w:r>
        <w:t>произведения</w:t>
      </w:r>
      <w:r>
        <w:rPr>
          <w:spacing w:val="-7"/>
        </w:rPr>
        <w:t xml:space="preserve"> </w:t>
      </w:r>
      <w:r>
        <w:t>по</w:t>
      </w:r>
      <w:r>
        <w:rPr>
          <w:spacing w:val="-4"/>
        </w:rPr>
        <w:t xml:space="preserve"> </w:t>
      </w:r>
      <w:r>
        <w:t>собственному</w:t>
      </w:r>
      <w:r>
        <w:rPr>
          <w:spacing w:val="-7"/>
        </w:rPr>
        <w:t xml:space="preserve"> </w:t>
      </w:r>
      <w:r>
        <w:rPr>
          <w:spacing w:val="-2"/>
        </w:rPr>
        <w:t>выбору.</w:t>
      </w:r>
    </w:p>
    <w:p w14:paraId="56DB6078" w14:textId="77777777" w:rsidR="00677045" w:rsidRDefault="00A13346">
      <w:pPr>
        <w:pStyle w:val="a3"/>
        <w:spacing w:before="139" w:line="360" w:lineRule="auto"/>
        <w:ind w:right="830"/>
      </w:pPr>
      <w:r>
        <w:t>98.11.3.2</w:t>
      </w:r>
      <w:r>
        <w:rPr>
          <w:spacing w:val="-1"/>
        </w:rPr>
        <w:t xml:space="preserve"> </w:t>
      </w:r>
      <w:r>
        <w:t>К концу обучения во 2 классе обучающийся достигнет следующие предметные результаты по отдельным темам программы по литературному чтению на родном (русском) языке:</w:t>
      </w:r>
    </w:p>
    <w:p w14:paraId="3910B3EF" w14:textId="77777777" w:rsidR="00677045" w:rsidRDefault="00A13346">
      <w:pPr>
        <w:pStyle w:val="a3"/>
        <w:spacing w:line="360" w:lineRule="auto"/>
        <w:ind w:right="836"/>
      </w:pPr>
      <w:r>
        <w:t>ориентироваться в нравственном содержании прочитанного, соотносить поступки героев с нравственными нормами;</w:t>
      </w:r>
    </w:p>
    <w:p w14:paraId="50D3B795" w14:textId="77777777" w:rsidR="00677045" w:rsidRDefault="00A13346">
      <w:pPr>
        <w:pStyle w:val="a3"/>
        <w:spacing w:line="360" w:lineRule="auto"/>
        <w:ind w:right="835"/>
      </w:pPr>
      <w:r>
        <w:t xml:space="preserve">владеть элементарными представлениями о национальном своеобразии метафор, олицетворений, эпитетов и видеть в тексте данные средства художественной </w:t>
      </w:r>
      <w:r>
        <w:rPr>
          <w:spacing w:val="-2"/>
        </w:rPr>
        <w:t>выразительности;</w:t>
      </w:r>
    </w:p>
    <w:p w14:paraId="6536AE36" w14:textId="77777777" w:rsidR="00677045" w:rsidRDefault="00A13346">
      <w:pPr>
        <w:pStyle w:val="a3"/>
        <w:spacing w:line="360" w:lineRule="auto"/>
        <w:ind w:right="838"/>
      </w:pPr>
      <w: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художественных и учебных текстов;</w:t>
      </w:r>
    </w:p>
    <w:p w14:paraId="7DC63AB6" w14:textId="77777777" w:rsidR="00677045" w:rsidRDefault="00A13346">
      <w:pPr>
        <w:pStyle w:val="a3"/>
        <w:spacing w:line="360" w:lineRule="auto"/>
        <w:ind w:right="836"/>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w:t>
      </w:r>
    </w:p>
    <w:p w14:paraId="38C743F1" w14:textId="77777777" w:rsidR="00677045" w:rsidRDefault="00A13346">
      <w:pPr>
        <w:pStyle w:val="a3"/>
        <w:spacing w:before="1"/>
        <w:ind w:left="1348" w:firstLine="0"/>
      </w:pPr>
      <w:r>
        <w:t>обогащать</w:t>
      </w:r>
      <w:r>
        <w:rPr>
          <w:spacing w:val="-6"/>
        </w:rPr>
        <w:t xml:space="preserve"> </w:t>
      </w:r>
      <w:r>
        <w:t>собственный</w:t>
      </w:r>
      <w:r>
        <w:rPr>
          <w:spacing w:val="-4"/>
        </w:rPr>
        <w:t xml:space="preserve"> </w:t>
      </w:r>
      <w:r>
        <w:t>круг</w:t>
      </w:r>
      <w:r>
        <w:rPr>
          <w:spacing w:val="-5"/>
        </w:rPr>
        <w:t xml:space="preserve"> </w:t>
      </w:r>
      <w:r>
        <w:rPr>
          <w:spacing w:val="-2"/>
        </w:rPr>
        <w:t>чтения;</w:t>
      </w:r>
    </w:p>
    <w:p w14:paraId="4F8636B6" w14:textId="77777777" w:rsidR="00677045" w:rsidRDefault="00A13346">
      <w:pPr>
        <w:pStyle w:val="a3"/>
        <w:spacing w:before="137" w:line="360" w:lineRule="auto"/>
        <w:ind w:right="837"/>
      </w:pPr>
      <w:r>
        <w:t>соотносить</w:t>
      </w:r>
      <w:r>
        <w:rPr>
          <w:spacing w:val="40"/>
        </w:rPr>
        <w:t xml:space="preserve">  </w:t>
      </w:r>
      <w:r>
        <w:t>впечатления</w:t>
      </w:r>
      <w:r>
        <w:rPr>
          <w:spacing w:val="40"/>
        </w:rPr>
        <w:t xml:space="preserve">  </w:t>
      </w:r>
      <w:r>
        <w:t>от</w:t>
      </w:r>
      <w:r>
        <w:rPr>
          <w:spacing w:val="40"/>
        </w:rPr>
        <w:t xml:space="preserve">  </w:t>
      </w:r>
      <w:r>
        <w:t>прочитанных</w:t>
      </w:r>
      <w:r>
        <w:rPr>
          <w:spacing w:val="40"/>
        </w:rPr>
        <w:t xml:space="preserve">  </w:t>
      </w:r>
      <w:r>
        <w:t>и</w:t>
      </w:r>
      <w:r>
        <w:rPr>
          <w:spacing w:val="40"/>
        </w:rPr>
        <w:t xml:space="preserve">  </w:t>
      </w:r>
      <w:r>
        <w:t>прослушанных</w:t>
      </w:r>
      <w:r>
        <w:rPr>
          <w:spacing w:val="40"/>
        </w:rPr>
        <w:t xml:space="preserve">  </w:t>
      </w:r>
      <w:r>
        <w:t>произведений</w:t>
      </w:r>
      <w:r>
        <w:rPr>
          <w:spacing w:val="80"/>
        </w:rPr>
        <w:t xml:space="preserve"> </w:t>
      </w:r>
      <w:r>
        <w:t>с впечатлениями от других видов искусства.</w:t>
      </w:r>
    </w:p>
    <w:p w14:paraId="6AEDCCDD" w14:textId="77777777" w:rsidR="00677045" w:rsidRDefault="00A13346" w:rsidP="000A6A1B">
      <w:pPr>
        <w:pStyle w:val="a5"/>
        <w:numPr>
          <w:ilvl w:val="3"/>
          <w:numId w:val="45"/>
        </w:numPr>
        <w:tabs>
          <w:tab w:val="left" w:pos="2367"/>
        </w:tabs>
        <w:spacing w:line="360" w:lineRule="auto"/>
        <w:ind w:right="830" w:firstLine="707"/>
        <w:jc w:val="both"/>
        <w:rPr>
          <w:sz w:val="24"/>
        </w:rPr>
      </w:pPr>
      <w:r>
        <w:rPr>
          <w:sz w:val="24"/>
        </w:rPr>
        <w:t>К концу обучения в 3 классе обучающийся достигнет следующие предметные результаты по отдельным темам программы по литературному чтению на родном (русском) языке:</w:t>
      </w:r>
    </w:p>
    <w:p w14:paraId="3FD937F1" w14:textId="77777777" w:rsidR="00677045" w:rsidRDefault="00A13346">
      <w:pPr>
        <w:pStyle w:val="a3"/>
        <w:tabs>
          <w:tab w:val="left" w:pos="2804"/>
          <w:tab w:val="left" w:pos="6304"/>
          <w:tab w:val="left" w:pos="8004"/>
          <w:tab w:val="left" w:pos="9259"/>
        </w:tabs>
        <w:spacing w:before="1" w:line="360" w:lineRule="auto"/>
        <w:ind w:right="830"/>
        <w:jc w:val="left"/>
      </w:pPr>
      <w:r>
        <w:rPr>
          <w:spacing w:val="-2"/>
        </w:rPr>
        <w:t>осознавать</w:t>
      </w:r>
      <w:r>
        <w:tab/>
      </w:r>
      <w:r>
        <w:rPr>
          <w:spacing w:val="-2"/>
        </w:rPr>
        <w:t>коммуникативно-эстетические</w:t>
      </w:r>
      <w:r>
        <w:tab/>
      </w:r>
      <w:r>
        <w:rPr>
          <w:spacing w:val="-2"/>
        </w:rPr>
        <w:t>возможности</w:t>
      </w:r>
      <w:r>
        <w:tab/>
      </w:r>
      <w:r>
        <w:rPr>
          <w:spacing w:val="-2"/>
        </w:rPr>
        <w:t>русского</w:t>
      </w:r>
      <w:r>
        <w:tab/>
      </w:r>
      <w:r>
        <w:rPr>
          <w:spacing w:val="-2"/>
        </w:rPr>
        <w:t xml:space="preserve">языка </w:t>
      </w:r>
      <w:r>
        <w:t>на основе изучения произведений русской литературы;</w:t>
      </w:r>
    </w:p>
    <w:p w14:paraId="0B43E38F" w14:textId="77777777" w:rsidR="00677045" w:rsidRDefault="00A13346">
      <w:pPr>
        <w:pStyle w:val="a3"/>
        <w:spacing w:line="362" w:lineRule="auto"/>
        <w:jc w:val="left"/>
      </w:pPr>
      <w:r>
        <w:t>осознавать</w:t>
      </w:r>
      <w:r>
        <w:rPr>
          <w:spacing w:val="-2"/>
        </w:rPr>
        <w:t xml:space="preserve"> </w:t>
      </w:r>
      <w:r>
        <w:t>родную</w:t>
      </w:r>
      <w:r>
        <w:rPr>
          <w:spacing w:val="-3"/>
        </w:rPr>
        <w:t xml:space="preserve"> </w:t>
      </w:r>
      <w:r>
        <w:t>литературу</w:t>
      </w:r>
      <w:r>
        <w:rPr>
          <w:spacing w:val="-8"/>
        </w:rPr>
        <w:t xml:space="preserve"> </w:t>
      </w:r>
      <w:r>
        <w:t>как</w:t>
      </w:r>
      <w:r>
        <w:rPr>
          <w:spacing w:val="-3"/>
        </w:rPr>
        <w:t xml:space="preserve"> </w:t>
      </w:r>
      <w:r>
        <w:t>национально-культурную</w:t>
      </w:r>
      <w:r>
        <w:rPr>
          <w:spacing w:val="-3"/>
        </w:rPr>
        <w:t xml:space="preserve"> </w:t>
      </w:r>
      <w:r>
        <w:t>ценность</w:t>
      </w:r>
      <w:r>
        <w:rPr>
          <w:spacing w:val="-2"/>
        </w:rPr>
        <w:t xml:space="preserve"> </w:t>
      </w:r>
      <w:r>
        <w:t>народа,</w:t>
      </w:r>
      <w:r>
        <w:rPr>
          <w:spacing w:val="-3"/>
        </w:rPr>
        <w:t xml:space="preserve"> </w:t>
      </w:r>
      <w:r>
        <w:t>как средство сохранения и передачи нравственных ценностей и традиций;</w:t>
      </w:r>
    </w:p>
    <w:p w14:paraId="467D919B" w14:textId="77777777" w:rsidR="00677045" w:rsidRDefault="00A13346">
      <w:pPr>
        <w:pStyle w:val="a3"/>
        <w:spacing w:line="271" w:lineRule="exact"/>
        <w:ind w:left="1348" w:firstLine="0"/>
        <w:jc w:val="left"/>
      </w:pPr>
      <w:r>
        <w:t>давать</w:t>
      </w:r>
      <w:r>
        <w:rPr>
          <w:spacing w:val="-5"/>
        </w:rPr>
        <w:t xml:space="preserve"> </w:t>
      </w:r>
      <w:r>
        <w:t>и</w:t>
      </w:r>
      <w:r>
        <w:rPr>
          <w:spacing w:val="-3"/>
        </w:rPr>
        <w:t xml:space="preserve"> </w:t>
      </w:r>
      <w:r>
        <w:t>обосновывать</w:t>
      </w:r>
      <w:r>
        <w:rPr>
          <w:spacing w:val="-2"/>
        </w:rPr>
        <w:t xml:space="preserve"> </w:t>
      </w:r>
      <w:r>
        <w:t>нравственную</w:t>
      </w:r>
      <w:r>
        <w:rPr>
          <w:spacing w:val="-3"/>
        </w:rPr>
        <w:t xml:space="preserve"> </w:t>
      </w:r>
      <w:r>
        <w:t>оценку</w:t>
      </w:r>
      <w:r>
        <w:rPr>
          <w:spacing w:val="-8"/>
        </w:rPr>
        <w:t xml:space="preserve"> </w:t>
      </w:r>
      <w:r>
        <w:t>поступков</w:t>
      </w:r>
      <w:r>
        <w:rPr>
          <w:spacing w:val="-4"/>
        </w:rPr>
        <w:t xml:space="preserve"> </w:t>
      </w:r>
      <w:r>
        <w:rPr>
          <w:spacing w:val="-2"/>
        </w:rPr>
        <w:t>героев;</w:t>
      </w:r>
    </w:p>
    <w:p w14:paraId="5A47CB09" w14:textId="77777777" w:rsidR="00677045" w:rsidRDefault="00A13346">
      <w:pPr>
        <w:pStyle w:val="a3"/>
        <w:tabs>
          <w:tab w:val="left" w:pos="3457"/>
          <w:tab w:val="left" w:pos="3814"/>
          <w:tab w:val="left" w:pos="4980"/>
          <w:tab w:val="left" w:pos="5924"/>
          <w:tab w:val="left" w:pos="7596"/>
          <w:tab w:val="left" w:pos="8655"/>
        </w:tabs>
        <w:spacing w:before="137"/>
        <w:ind w:left="1348" w:firstLine="0"/>
        <w:jc w:val="left"/>
      </w:pPr>
      <w:r>
        <w:rPr>
          <w:spacing w:val="-2"/>
        </w:rPr>
        <w:t>совершенствовать</w:t>
      </w:r>
      <w:r>
        <w:tab/>
      </w:r>
      <w:r>
        <w:rPr>
          <w:spacing w:val="-10"/>
        </w:rPr>
        <w:t>в</w:t>
      </w:r>
      <w:r>
        <w:tab/>
      </w:r>
      <w:r>
        <w:rPr>
          <w:spacing w:val="-2"/>
        </w:rPr>
        <w:t>процессе</w:t>
      </w:r>
      <w:r>
        <w:tab/>
      </w:r>
      <w:r>
        <w:rPr>
          <w:spacing w:val="-2"/>
        </w:rPr>
        <w:t>чтения</w:t>
      </w:r>
      <w:r>
        <w:tab/>
      </w:r>
      <w:r>
        <w:rPr>
          <w:spacing w:val="-2"/>
        </w:rPr>
        <w:t>произведений</w:t>
      </w:r>
      <w:r>
        <w:tab/>
      </w:r>
      <w:r>
        <w:rPr>
          <w:spacing w:val="-2"/>
        </w:rPr>
        <w:t>русской</w:t>
      </w:r>
      <w:r>
        <w:tab/>
      </w:r>
      <w:r>
        <w:rPr>
          <w:spacing w:val="-2"/>
        </w:rPr>
        <w:t>литературы</w:t>
      </w:r>
    </w:p>
    <w:p w14:paraId="0F450F69" w14:textId="77777777" w:rsidR="00677045" w:rsidRDefault="00677045">
      <w:pPr>
        <w:sectPr w:rsidR="00677045">
          <w:pgSz w:w="11910" w:h="16850"/>
          <w:pgMar w:top="920" w:right="300" w:bottom="280" w:left="920" w:header="569" w:footer="0" w:gutter="0"/>
          <w:cols w:space="720"/>
        </w:sectPr>
      </w:pPr>
    </w:p>
    <w:p w14:paraId="676CDB46" w14:textId="77777777" w:rsidR="00677045" w:rsidRDefault="00A13346">
      <w:pPr>
        <w:pStyle w:val="a3"/>
        <w:spacing w:before="160" w:line="360" w:lineRule="auto"/>
        <w:ind w:right="838" w:firstLine="0"/>
      </w:pPr>
      <w:r>
        <w:t>читательские умения: читать вслух и про себя, владеть элементарными приёмами интерпретации и анализа художественных, научно-популярных и учебных текстов;</w:t>
      </w:r>
    </w:p>
    <w:p w14:paraId="56250C1B" w14:textId="77777777" w:rsidR="00677045" w:rsidRDefault="00A13346">
      <w:pPr>
        <w:pStyle w:val="a3"/>
        <w:spacing w:before="1" w:line="360" w:lineRule="auto"/>
        <w:ind w:right="831"/>
      </w:pPr>
      <w:r>
        <w:t>применять опыт чтения произведений русской литературы для речевого самосовершенствования: участвовать в обсуждении прослушанного/прочитанного</w:t>
      </w:r>
      <w:r>
        <w:rPr>
          <w:spacing w:val="40"/>
        </w:rPr>
        <w:t xml:space="preserve"> </w:t>
      </w:r>
      <w:r>
        <w:t>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литературное произведение от имени одного из действующих лиц;</w:t>
      </w:r>
    </w:p>
    <w:p w14:paraId="664E556D" w14:textId="77777777" w:rsidR="00677045" w:rsidRDefault="00A13346">
      <w:pPr>
        <w:pStyle w:val="a3"/>
        <w:spacing w:line="360" w:lineRule="auto"/>
        <w:ind w:right="839"/>
      </w:pPr>
      <w:r>
        <w:t>пользоваться справочными источниками для понимания текста и получения дополнительной информации.</w:t>
      </w:r>
    </w:p>
    <w:p w14:paraId="66302CD5" w14:textId="77777777" w:rsidR="00677045" w:rsidRDefault="00A13346" w:rsidP="000A6A1B">
      <w:pPr>
        <w:pStyle w:val="a5"/>
        <w:numPr>
          <w:ilvl w:val="3"/>
          <w:numId w:val="45"/>
        </w:numPr>
        <w:tabs>
          <w:tab w:val="left" w:pos="2367"/>
        </w:tabs>
        <w:spacing w:before="1" w:line="360" w:lineRule="auto"/>
        <w:ind w:right="830" w:firstLine="707"/>
        <w:jc w:val="both"/>
        <w:rPr>
          <w:sz w:val="24"/>
        </w:rPr>
      </w:pPr>
      <w:r>
        <w:rPr>
          <w:sz w:val="24"/>
        </w:rPr>
        <w:t>К концу обучения в 4 классе обучающийся достигнет следующие предметные результаты по отдельным темам программы по литературному чтению на родном (русском) языке:</w:t>
      </w:r>
    </w:p>
    <w:p w14:paraId="6134D958" w14:textId="77777777" w:rsidR="00677045" w:rsidRDefault="00A13346">
      <w:pPr>
        <w:pStyle w:val="a3"/>
        <w:spacing w:line="360" w:lineRule="auto"/>
        <w:ind w:right="836"/>
      </w:pPr>
      <w:r>
        <w:t>осознавать</w:t>
      </w:r>
      <w:r>
        <w:rPr>
          <w:spacing w:val="80"/>
        </w:rPr>
        <w:t xml:space="preserve"> </w:t>
      </w:r>
      <w:r>
        <w:t>значимость</w:t>
      </w:r>
      <w:r>
        <w:rPr>
          <w:spacing w:val="80"/>
        </w:rPr>
        <w:t xml:space="preserve"> </w:t>
      </w:r>
      <w:r>
        <w:t>чтения</w:t>
      </w:r>
      <w:r>
        <w:rPr>
          <w:spacing w:val="80"/>
        </w:rPr>
        <w:t xml:space="preserve"> </w:t>
      </w:r>
      <w:r>
        <w:t>русской</w:t>
      </w:r>
      <w:r>
        <w:rPr>
          <w:spacing w:val="80"/>
        </w:rPr>
        <w:t xml:space="preserve"> </w:t>
      </w:r>
      <w:r>
        <w:t>литературы</w:t>
      </w:r>
      <w:r>
        <w:rPr>
          <w:spacing w:val="80"/>
        </w:rPr>
        <w:t xml:space="preserve"> </w:t>
      </w:r>
      <w:r>
        <w:t>для</w:t>
      </w:r>
      <w:r>
        <w:rPr>
          <w:spacing w:val="80"/>
        </w:rPr>
        <w:t xml:space="preserve"> </w:t>
      </w:r>
      <w:r>
        <w:t>личного</w:t>
      </w:r>
      <w:r>
        <w:rPr>
          <w:spacing w:val="80"/>
        </w:rPr>
        <w:t xml:space="preserve"> </w:t>
      </w:r>
      <w:r>
        <w:t>развития,</w:t>
      </w:r>
      <w:r>
        <w:rPr>
          <w:spacing w:val="40"/>
        </w:rPr>
        <w:t xml:space="preserve"> </w:t>
      </w:r>
      <w:r>
        <w:t>для культурной самоидентификации;</w:t>
      </w:r>
    </w:p>
    <w:p w14:paraId="4382E95F" w14:textId="77777777" w:rsidR="00677045" w:rsidRDefault="00A13346">
      <w:pPr>
        <w:pStyle w:val="a3"/>
        <w:spacing w:line="360" w:lineRule="auto"/>
        <w:ind w:right="832"/>
      </w:pPr>
      <w:r>
        <w:t>определять позиции героев художественного текста, позицию автора художественного текста;</w:t>
      </w:r>
    </w:p>
    <w:p w14:paraId="103FCAA4" w14:textId="77777777" w:rsidR="00677045" w:rsidRDefault="00A13346">
      <w:pPr>
        <w:pStyle w:val="a3"/>
        <w:spacing w:line="360" w:lineRule="auto"/>
        <w:ind w:right="829"/>
      </w:pPr>
      <w: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анализа и преобразования художественных, научно-популярныхи учебных текстов;</w:t>
      </w:r>
    </w:p>
    <w:p w14:paraId="7A4DA2FB" w14:textId="77777777" w:rsidR="00677045" w:rsidRDefault="00A13346">
      <w:pPr>
        <w:pStyle w:val="a3"/>
        <w:spacing w:line="360" w:lineRule="auto"/>
        <w:ind w:right="834"/>
      </w:pPr>
      <w:r>
        <w:t>применять опыт чтения произведений русской литературы для речевого самосовершенствования: участвовать в обсуждении прослушанного/прочитанного</w:t>
      </w:r>
      <w:r>
        <w:rPr>
          <w:spacing w:val="40"/>
        </w:rPr>
        <w:t xml:space="preserve"> </w:t>
      </w:r>
      <w:r>
        <w:t>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w:t>
      </w:r>
    </w:p>
    <w:p w14:paraId="0F727A3D" w14:textId="77777777" w:rsidR="00677045" w:rsidRDefault="00A13346">
      <w:pPr>
        <w:pStyle w:val="a3"/>
        <w:spacing w:line="360" w:lineRule="auto"/>
        <w:ind w:right="836"/>
      </w:pPr>
      <w:r>
        <w:t>самостоятельно</w:t>
      </w:r>
      <w:r>
        <w:rPr>
          <w:spacing w:val="80"/>
        </w:rPr>
        <w:t xml:space="preserve">   </w:t>
      </w:r>
      <w:r>
        <w:t>выбирать</w:t>
      </w:r>
      <w:r>
        <w:rPr>
          <w:spacing w:val="80"/>
        </w:rPr>
        <w:t xml:space="preserve">   </w:t>
      </w:r>
      <w:r>
        <w:t>интересующую</w:t>
      </w:r>
      <w:r>
        <w:rPr>
          <w:spacing w:val="80"/>
        </w:rPr>
        <w:t xml:space="preserve">   </w:t>
      </w:r>
      <w:r>
        <w:t>литературу,</w:t>
      </w:r>
      <w:r>
        <w:rPr>
          <w:spacing w:val="80"/>
        </w:rPr>
        <w:t xml:space="preserve">   </w:t>
      </w:r>
      <w:r>
        <w:t>формировать и обогащать собственный круг чтения;</w:t>
      </w:r>
    </w:p>
    <w:p w14:paraId="35C81DCC" w14:textId="77777777" w:rsidR="00677045" w:rsidRDefault="00A13346">
      <w:pPr>
        <w:pStyle w:val="a3"/>
        <w:spacing w:line="360" w:lineRule="auto"/>
        <w:ind w:right="839"/>
      </w:pPr>
      <w:r>
        <w:t>пользоваться справочными источниками для понимания текста и получения дополнительной информации.</w:t>
      </w:r>
    </w:p>
    <w:p w14:paraId="592BF852" w14:textId="77777777" w:rsidR="00677045" w:rsidRDefault="00677045">
      <w:pPr>
        <w:pStyle w:val="a3"/>
        <w:spacing w:before="142"/>
        <w:ind w:left="0" w:firstLine="0"/>
        <w:jc w:val="left"/>
      </w:pPr>
    </w:p>
    <w:p w14:paraId="06E23A22" w14:textId="77777777" w:rsidR="00677045" w:rsidRDefault="00A13346" w:rsidP="000A6A1B">
      <w:pPr>
        <w:pStyle w:val="3"/>
        <w:numPr>
          <w:ilvl w:val="0"/>
          <w:numId w:val="44"/>
        </w:numPr>
        <w:tabs>
          <w:tab w:val="left" w:pos="1825"/>
        </w:tabs>
        <w:spacing w:line="362" w:lineRule="auto"/>
        <w:ind w:right="829" w:firstLine="705"/>
        <w:jc w:val="both"/>
      </w:pPr>
      <w:r>
        <w:t>Федеральная рабочая программа по учебному предмету «Иностранный (английский) язык».</w:t>
      </w:r>
    </w:p>
    <w:p w14:paraId="2FDCE3BF" w14:textId="77777777" w:rsidR="00677045" w:rsidRDefault="00A13346" w:rsidP="000A6A1B">
      <w:pPr>
        <w:pStyle w:val="a5"/>
        <w:numPr>
          <w:ilvl w:val="1"/>
          <w:numId w:val="44"/>
        </w:numPr>
        <w:tabs>
          <w:tab w:val="left" w:pos="2007"/>
        </w:tabs>
        <w:spacing w:line="360" w:lineRule="auto"/>
        <w:ind w:right="830" w:firstLine="707"/>
        <w:jc w:val="both"/>
        <w:rPr>
          <w:sz w:val="24"/>
        </w:rPr>
      </w:pPr>
      <w:r>
        <w:rPr>
          <w:sz w:val="24"/>
        </w:rPr>
        <w:t>Федеральная рабочая программа по учебному предмету «Иностранный (английский) язык» (предметная область «Иностранный язык») (далее соответственно –</w:t>
      </w:r>
    </w:p>
    <w:p w14:paraId="4819F578"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26EAE9B1" w14:textId="77777777" w:rsidR="00677045" w:rsidRDefault="00A13346">
      <w:pPr>
        <w:pStyle w:val="a3"/>
        <w:spacing w:before="160" w:line="360" w:lineRule="auto"/>
        <w:ind w:right="837" w:firstLine="0"/>
      </w:pPr>
      <w:r>
        <w:t>программа по иностранному (английскому) языку, иностранный (английский) язык) включает пояснительную записку, содержание обучения, планируемые результаты освоения программы по иностранному (английскому) языку.</w:t>
      </w:r>
    </w:p>
    <w:p w14:paraId="1D13F0C3" w14:textId="77777777" w:rsidR="00677045" w:rsidRDefault="00A13346" w:rsidP="000A6A1B">
      <w:pPr>
        <w:pStyle w:val="a5"/>
        <w:numPr>
          <w:ilvl w:val="1"/>
          <w:numId w:val="44"/>
        </w:numPr>
        <w:tabs>
          <w:tab w:val="left" w:pos="2007"/>
        </w:tabs>
        <w:spacing w:line="360" w:lineRule="auto"/>
        <w:ind w:right="829" w:firstLine="707"/>
        <w:jc w:val="both"/>
        <w:rPr>
          <w:sz w:val="24"/>
        </w:rPr>
      </w:pPr>
      <w:r>
        <w:rPr>
          <w:sz w:val="24"/>
        </w:rPr>
        <w:t>Пояснительная записка отражает общие цели и задачи изучения учебного предмета, характеристику психологических предпосылок к его изучению</w:t>
      </w:r>
      <w:r>
        <w:rPr>
          <w:spacing w:val="40"/>
          <w:sz w:val="24"/>
        </w:rPr>
        <w:t xml:space="preserve"> </w:t>
      </w:r>
      <w:r>
        <w:rPr>
          <w:sz w:val="24"/>
        </w:rPr>
        <w:t>обучающимися, место в структуре учебного плана, а также подходы к отбору</w:t>
      </w:r>
      <w:r>
        <w:rPr>
          <w:spacing w:val="40"/>
          <w:sz w:val="24"/>
        </w:rPr>
        <w:t xml:space="preserve"> </w:t>
      </w:r>
      <w:r>
        <w:rPr>
          <w:sz w:val="24"/>
        </w:rPr>
        <w:t>содержания и планируемым результатам.</w:t>
      </w:r>
    </w:p>
    <w:p w14:paraId="21082AEE" w14:textId="77777777" w:rsidR="00677045" w:rsidRDefault="00A13346" w:rsidP="000A6A1B">
      <w:pPr>
        <w:pStyle w:val="a5"/>
        <w:numPr>
          <w:ilvl w:val="1"/>
          <w:numId w:val="44"/>
        </w:numPr>
        <w:tabs>
          <w:tab w:val="left" w:pos="2007"/>
        </w:tabs>
        <w:spacing w:line="360" w:lineRule="auto"/>
        <w:ind w:right="830" w:firstLine="707"/>
        <w:jc w:val="both"/>
        <w:rPr>
          <w:sz w:val="24"/>
        </w:rPr>
      </w:pPr>
      <w:r>
        <w:rPr>
          <w:sz w:val="24"/>
        </w:rPr>
        <w:t>Содержание обучения раскрывает содержательные линии, которые предлагаются для обязательного</w:t>
      </w:r>
      <w:r>
        <w:rPr>
          <w:spacing w:val="-2"/>
          <w:sz w:val="24"/>
        </w:rPr>
        <w:t xml:space="preserve"> </w:t>
      </w:r>
      <w:r>
        <w:rPr>
          <w:sz w:val="24"/>
        </w:rPr>
        <w:t>изучения в каждом</w:t>
      </w:r>
      <w:r>
        <w:rPr>
          <w:spacing w:val="-1"/>
          <w:sz w:val="24"/>
        </w:rPr>
        <w:t xml:space="preserve"> </w:t>
      </w:r>
      <w:r>
        <w:rPr>
          <w:sz w:val="24"/>
        </w:rPr>
        <w:t xml:space="preserve">классе на уровне начального общего </w:t>
      </w:r>
      <w:r>
        <w:rPr>
          <w:spacing w:val="-2"/>
          <w:sz w:val="24"/>
        </w:rPr>
        <w:t>образования.</w:t>
      </w:r>
    </w:p>
    <w:p w14:paraId="5163A7E1" w14:textId="77777777" w:rsidR="00677045" w:rsidRDefault="00A13346" w:rsidP="000A6A1B">
      <w:pPr>
        <w:pStyle w:val="a5"/>
        <w:numPr>
          <w:ilvl w:val="1"/>
          <w:numId w:val="44"/>
        </w:numPr>
        <w:tabs>
          <w:tab w:val="left" w:pos="2007"/>
        </w:tabs>
        <w:spacing w:before="2" w:line="360" w:lineRule="auto"/>
        <w:ind w:right="829" w:firstLine="707"/>
        <w:jc w:val="both"/>
        <w:rPr>
          <w:sz w:val="24"/>
        </w:rPr>
      </w:pPr>
      <w:r>
        <w:rPr>
          <w:sz w:val="24"/>
        </w:rPr>
        <w:t>Планируемые результаты освоения программы по иностранному (английскому)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772C3E26" w14:textId="77777777" w:rsidR="00677045" w:rsidRDefault="00A13346" w:rsidP="000A6A1B">
      <w:pPr>
        <w:pStyle w:val="a5"/>
        <w:numPr>
          <w:ilvl w:val="1"/>
          <w:numId w:val="44"/>
        </w:numPr>
        <w:tabs>
          <w:tab w:val="left" w:pos="2008"/>
        </w:tabs>
        <w:ind w:left="2008"/>
        <w:jc w:val="both"/>
        <w:rPr>
          <w:sz w:val="24"/>
        </w:rPr>
      </w:pPr>
      <w:r>
        <w:rPr>
          <w:sz w:val="24"/>
        </w:rPr>
        <w:t>Пояснительная</w:t>
      </w:r>
      <w:r>
        <w:rPr>
          <w:spacing w:val="-6"/>
          <w:sz w:val="24"/>
        </w:rPr>
        <w:t xml:space="preserve"> </w:t>
      </w:r>
      <w:r>
        <w:rPr>
          <w:spacing w:val="-2"/>
          <w:sz w:val="24"/>
        </w:rPr>
        <w:t>записка.</w:t>
      </w:r>
    </w:p>
    <w:p w14:paraId="775928B8" w14:textId="77777777" w:rsidR="00677045" w:rsidRDefault="00A13346" w:rsidP="000A6A1B">
      <w:pPr>
        <w:pStyle w:val="a5"/>
        <w:numPr>
          <w:ilvl w:val="2"/>
          <w:numId w:val="44"/>
        </w:numPr>
        <w:tabs>
          <w:tab w:val="left" w:pos="2187"/>
        </w:tabs>
        <w:spacing w:before="137" w:line="360" w:lineRule="auto"/>
        <w:ind w:right="831" w:firstLine="707"/>
        <w:jc w:val="both"/>
        <w:rPr>
          <w:sz w:val="24"/>
        </w:rPr>
      </w:pPr>
      <w:r>
        <w:rPr>
          <w:sz w:val="24"/>
        </w:rPr>
        <w:t>Программа по иностранному (английскому) языку на уровне начального общего образования составлена на основе требований к результатам освоения</w:t>
      </w:r>
      <w:r>
        <w:rPr>
          <w:spacing w:val="40"/>
          <w:sz w:val="24"/>
        </w:rPr>
        <w:t xml:space="preserve"> </w:t>
      </w:r>
      <w:r>
        <w:rPr>
          <w:sz w:val="24"/>
        </w:rPr>
        <w:t>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14:paraId="327C10DB" w14:textId="77777777" w:rsidR="00677045" w:rsidRDefault="00A13346">
      <w:pPr>
        <w:pStyle w:val="a3"/>
        <w:tabs>
          <w:tab w:val="left" w:pos="2674"/>
          <w:tab w:val="left" w:pos="3483"/>
          <w:tab w:val="left" w:pos="4786"/>
          <w:tab w:val="left" w:pos="6817"/>
          <w:tab w:val="left" w:pos="8677"/>
        </w:tabs>
        <w:spacing w:before="2" w:line="360" w:lineRule="auto"/>
        <w:ind w:right="828"/>
      </w:pPr>
      <w:r>
        <w:t xml:space="preserve">Программа по иностранному (английскому)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w:t>
      </w:r>
      <w:r>
        <w:rPr>
          <w:spacing w:val="-2"/>
        </w:rPr>
        <w:t>образования,</w:t>
      </w:r>
      <w:r>
        <w:tab/>
      </w:r>
      <w:r>
        <w:rPr>
          <w:spacing w:val="-10"/>
        </w:rPr>
        <w:t>а</w:t>
      </w:r>
      <w:r>
        <w:tab/>
      </w:r>
      <w:r>
        <w:rPr>
          <w:spacing w:val="-2"/>
        </w:rPr>
        <w:t>также</w:t>
      </w:r>
      <w:r>
        <w:tab/>
      </w:r>
      <w:r>
        <w:rPr>
          <w:spacing w:val="-2"/>
        </w:rPr>
        <w:t>федеральной</w:t>
      </w:r>
      <w:r>
        <w:tab/>
      </w:r>
      <w:r>
        <w:rPr>
          <w:spacing w:val="-2"/>
        </w:rPr>
        <w:t>программы</w:t>
      </w:r>
      <w:r>
        <w:tab/>
      </w:r>
      <w:r>
        <w:rPr>
          <w:spacing w:val="-2"/>
        </w:rPr>
        <w:t xml:space="preserve">воспитания </w:t>
      </w:r>
      <w:r>
        <w:t>с учётом концепции или историко-культурного стандарта при наличии.</w:t>
      </w:r>
    </w:p>
    <w:p w14:paraId="5C9F7EB1" w14:textId="77777777" w:rsidR="00677045" w:rsidRDefault="00A13346">
      <w:pPr>
        <w:pStyle w:val="a3"/>
        <w:tabs>
          <w:tab w:val="left" w:pos="3147"/>
          <w:tab w:val="left" w:pos="5093"/>
          <w:tab w:val="left" w:pos="7041"/>
          <w:tab w:val="left" w:pos="8580"/>
        </w:tabs>
        <w:spacing w:line="360" w:lineRule="auto"/>
        <w:ind w:right="830"/>
      </w:pPr>
      <w:r>
        <w:t xml:space="preserve">Программа по иностранному (английскому)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w:t>
      </w:r>
      <w:r>
        <w:rPr>
          <w:spacing w:val="-2"/>
        </w:rPr>
        <w:t>образовательной</w:t>
      </w:r>
      <w:r>
        <w:tab/>
      </w:r>
      <w:r>
        <w:rPr>
          <w:spacing w:val="-2"/>
        </w:rPr>
        <w:t>программы</w:t>
      </w:r>
      <w:r>
        <w:tab/>
      </w:r>
      <w:r>
        <w:rPr>
          <w:spacing w:val="-2"/>
        </w:rPr>
        <w:t>начального</w:t>
      </w:r>
      <w:r>
        <w:tab/>
      </w:r>
      <w:r>
        <w:rPr>
          <w:spacing w:val="-2"/>
        </w:rPr>
        <w:t>общего</w:t>
      </w:r>
      <w:r>
        <w:tab/>
      </w:r>
      <w:r>
        <w:rPr>
          <w:spacing w:val="-2"/>
        </w:rPr>
        <w:t xml:space="preserve">образования </w:t>
      </w:r>
      <w:r>
        <w:t>и элементов содержания по английскому языку (одобрено решением ФУМО).</w:t>
      </w:r>
    </w:p>
    <w:p w14:paraId="6DCC4409" w14:textId="77777777" w:rsidR="00677045" w:rsidRDefault="00A13346">
      <w:pPr>
        <w:pStyle w:val="a3"/>
        <w:spacing w:line="360" w:lineRule="auto"/>
        <w:ind w:right="835"/>
      </w:pPr>
      <w: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w:t>
      </w:r>
      <w:r>
        <w:rPr>
          <w:spacing w:val="63"/>
        </w:rPr>
        <w:t xml:space="preserve">  </w:t>
      </w:r>
      <w:r>
        <w:t>на</w:t>
      </w:r>
      <w:r>
        <w:rPr>
          <w:spacing w:val="66"/>
        </w:rPr>
        <w:t xml:space="preserve">  </w:t>
      </w:r>
      <w:r>
        <w:t>начальной</w:t>
      </w:r>
      <w:r>
        <w:rPr>
          <w:spacing w:val="67"/>
        </w:rPr>
        <w:t xml:space="preserve">  </w:t>
      </w:r>
      <w:r>
        <w:t>ступени</w:t>
      </w:r>
      <w:r>
        <w:rPr>
          <w:spacing w:val="67"/>
        </w:rPr>
        <w:t xml:space="preserve">  </w:t>
      </w:r>
      <w:r>
        <w:t>обязательного</w:t>
      </w:r>
      <w:r>
        <w:rPr>
          <w:spacing w:val="67"/>
        </w:rPr>
        <w:t xml:space="preserve">  </w:t>
      </w:r>
      <w:r>
        <w:t>общего</w:t>
      </w:r>
      <w:r>
        <w:rPr>
          <w:spacing w:val="66"/>
        </w:rPr>
        <w:t xml:space="preserve">  </w:t>
      </w:r>
      <w:r>
        <w:t>образования,</w:t>
      </w:r>
      <w:r>
        <w:rPr>
          <w:spacing w:val="67"/>
        </w:rPr>
        <w:t xml:space="preserve">  </w:t>
      </w:r>
      <w:r>
        <w:rPr>
          <w:spacing w:val="-2"/>
        </w:rPr>
        <w:t>определяет</w:t>
      </w:r>
    </w:p>
    <w:p w14:paraId="505AF126" w14:textId="77777777" w:rsidR="00677045" w:rsidRDefault="00677045">
      <w:pPr>
        <w:spacing w:line="360" w:lineRule="auto"/>
        <w:sectPr w:rsidR="00677045">
          <w:pgSz w:w="11910" w:h="16850"/>
          <w:pgMar w:top="920" w:right="300" w:bottom="280" w:left="920" w:header="569" w:footer="0" w:gutter="0"/>
          <w:cols w:space="720"/>
        </w:sectPr>
      </w:pPr>
    </w:p>
    <w:p w14:paraId="4BE21D97" w14:textId="77777777" w:rsidR="00677045" w:rsidRDefault="00A13346">
      <w:pPr>
        <w:pStyle w:val="a3"/>
        <w:spacing w:before="160" w:line="360" w:lineRule="auto"/>
        <w:ind w:right="837" w:firstLine="0"/>
      </w:pPr>
      <w:r>
        <w:t>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14:paraId="3C95FB14" w14:textId="77777777" w:rsidR="00677045" w:rsidRDefault="00A13346" w:rsidP="000A6A1B">
      <w:pPr>
        <w:pStyle w:val="a5"/>
        <w:numPr>
          <w:ilvl w:val="2"/>
          <w:numId w:val="44"/>
        </w:numPr>
        <w:tabs>
          <w:tab w:val="left" w:pos="2187"/>
        </w:tabs>
        <w:spacing w:line="360" w:lineRule="auto"/>
        <w:ind w:right="833" w:firstLine="707"/>
        <w:jc w:val="both"/>
        <w:rPr>
          <w:sz w:val="24"/>
        </w:rPr>
      </w:pPr>
      <w:r>
        <w:rPr>
          <w:sz w:val="24"/>
        </w:rPr>
        <w:t>В начальной школе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России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w:t>
      </w:r>
      <w:r>
        <w:rPr>
          <w:spacing w:val="-1"/>
          <w:sz w:val="24"/>
        </w:rPr>
        <w:t xml:space="preserve"> </w:t>
      </w:r>
      <w:r>
        <w:rPr>
          <w:sz w:val="24"/>
        </w:rPr>
        <w:t>на</w:t>
      </w:r>
      <w:r>
        <w:rPr>
          <w:spacing w:val="-2"/>
          <w:sz w:val="24"/>
        </w:rPr>
        <w:t xml:space="preserve"> </w:t>
      </w:r>
      <w:r>
        <w:rPr>
          <w:sz w:val="24"/>
        </w:rPr>
        <w:t>новом</w:t>
      </w:r>
      <w:r>
        <w:rPr>
          <w:spacing w:val="-2"/>
          <w:sz w:val="24"/>
        </w:rPr>
        <w:t xml:space="preserve"> </w:t>
      </w:r>
      <w:r>
        <w:rPr>
          <w:sz w:val="24"/>
        </w:rPr>
        <w:t>для них языке</w:t>
      </w:r>
      <w:r>
        <w:rPr>
          <w:spacing w:val="-2"/>
          <w:sz w:val="24"/>
        </w:rPr>
        <w:t xml:space="preserve"> </w:t>
      </w:r>
      <w:r>
        <w:rPr>
          <w:sz w:val="24"/>
        </w:rPr>
        <w:t>с</w:t>
      </w:r>
      <w:r>
        <w:rPr>
          <w:spacing w:val="-2"/>
          <w:sz w:val="24"/>
        </w:rPr>
        <w:t xml:space="preserve"> </w:t>
      </w:r>
      <w:r>
        <w:rPr>
          <w:sz w:val="24"/>
        </w:rPr>
        <w:t>меньшими затратами времени и усилий по</w:t>
      </w:r>
      <w:r>
        <w:rPr>
          <w:spacing w:val="-1"/>
          <w:sz w:val="24"/>
        </w:rPr>
        <w:t xml:space="preserve"> </w:t>
      </w:r>
      <w:r>
        <w:rPr>
          <w:sz w:val="24"/>
        </w:rPr>
        <w:t>сравнению с обучающимися других возрастных групп.</w:t>
      </w:r>
    </w:p>
    <w:p w14:paraId="60CE0435" w14:textId="77777777" w:rsidR="00677045" w:rsidRDefault="00A13346" w:rsidP="000A6A1B">
      <w:pPr>
        <w:pStyle w:val="a5"/>
        <w:numPr>
          <w:ilvl w:val="2"/>
          <w:numId w:val="44"/>
        </w:numPr>
        <w:tabs>
          <w:tab w:val="left" w:pos="2187"/>
        </w:tabs>
        <w:spacing w:before="1" w:line="360" w:lineRule="auto"/>
        <w:ind w:right="831" w:firstLine="707"/>
        <w:jc w:val="both"/>
        <w:rPr>
          <w:sz w:val="24"/>
        </w:rPr>
      </w:pPr>
      <w:r>
        <w:rPr>
          <w:sz w:val="24"/>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5A844C34" w14:textId="77777777" w:rsidR="00677045" w:rsidRDefault="00A13346" w:rsidP="000A6A1B">
      <w:pPr>
        <w:pStyle w:val="a5"/>
        <w:numPr>
          <w:ilvl w:val="2"/>
          <w:numId w:val="44"/>
        </w:numPr>
        <w:tabs>
          <w:tab w:val="left" w:pos="2187"/>
        </w:tabs>
        <w:spacing w:line="360" w:lineRule="auto"/>
        <w:ind w:right="832" w:firstLine="707"/>
        <w:jc w:val="both"/>
        <w:rPr>
          <w:sz w:val="24"/>
        </w:rPr>
      </w:pPr>
      <w:r>
        <w:rPr>
          <w:sz w:val="24"/>
        </w:rPr>
        <w:t xml:space="preserve">Цели обучения иностранному (английскому) языку на уровне начального общего образования можно условно разделить на образовательные, развивающие, </w:t>
      </w:r>
      <w:r>
        <w:rPr>
          <w:spacing w:val="-2"/>
          <w:sz w:val="24"/>
        </w:rPr>
        <w:t>воспитывающие.</w:t>
      </w:r>
    </w:p>
    <w:p w14:paraId="206C56C3" w14:textId="77777777" w:rsidR="00677045" w:rsidRDefault="00A13346" w:rsidP="000A6A1B">
      <w:pPr>
        <w:pStyle w:val="a5"/>
        <w:numPr>
          <w:ilvl w:val="3"/>
          <w:numId w:val="44"/>
        </w:numPr>
        <w:tabs>
          <w:tab w:val="left" w:pos="2367"/>
        </w:tabs>
        <w:spacing w:before="2" w:line="360" w:lineRule="auto"/>
        <w:ind w:right="835" w:firstLine="707"/>
        <w:jc w:val="both"/>
        <w:rPr>
          <w:sz w:val="24"/>
        </w:rPr>
      </w:pPr>
      <w:r>
        <w:rPr>
          <w:sz w:val="24"/>
        </w:rPr>
        <w:t>Образовательные цели учебного предмета «Иностранный (английский) язык» в начальной школе включают:</w:t>
      </w:r>
    </w:p>
    <w:p w14:paraId="77493195" w14:textId="77777777" w:rsidR="00677045" w:rsidRDefault="00A13346">
      <w:pPr>
        <w:pStyle w:val="a3"/>
        <w:spacing w:line="360" w:lineRule="auto"/>
        <w:ind w:right="833"/>
      </w:pPr>
      <w:r>
        <w:t>формирование</w:t>
      </w:r>
      <w:r>
        <w:rPr>
          <w:spacing w:val="40"/>
        </w:rPr>
        <w:t xml:space="preserve">  </w:t>
      </w:r>
      <w:r>
        <w:t>элементарной</w:t>
      </w:r>
      <w:r>
        <w:rPr>
          <w:spacing w:val="40"/>
        </w:rPr>
        <w:t xml:space="preserve">  </w:t>
      </w:r>
      <w:r>
        <w:t>иноязычной</w:t>
      </w:r>
      <w:r>
        <w:rPr>
          <w:spacing w:val="40"/>
        </w:rPr>
        <w:t xml:space="preserve">  </w:t>
      </w:r>
      <w:r>
        <w:t>коммуникативной</w:t>
      </w:r>
      <w:r>
        <w:rPr>
          <w:spacing w:val="40"/>
        </w:rPr>
        <w:t xml:space="preserve">  </w:t>
      </w:r>
      <w:r>
        <w:t>компетенции,</w:t>
      </w:r>
      <w:r>
        <w:rPr>
          <w:spacing w:val="40"/>
        </w:rPr>
        <w:t xml:space="preserve"> </w:t>
      </w:r>
      <w:r>
        <w:t>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4E000A8D" w14:textId="77777777" w:rsidR="00677045" w:rsidRDefault="00A13346">
      <w:pPr>
        <w:pStyle w:val="a3"/>
        <w:spacing w:line="360" w:lineRule="auto"/>
        <w:ind w:right="835"/>
      </w:pPr>
      <w: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14:paraId="72A1B2F0" w14:textId="77777777" w:rsidR="00677045" w:rsidRDefault="00A13346">
      <w:pPr>
        <w:pStyle w:val="a3"/>
        <w:spacing w:line="360" w:lineRule="auto"/>
        <w:ind w:right="834"/>
      </w:pPr>
      <w:r>
        <w:t>освоение знаний о языковых явлениях изучаемого иностранного языка, о разных способах выражения мысли на родном и иностранном языках;</w:t>
      </w:r>
    </w:p>
    <w:p w14:paraId="405A9AB9" w14:textId="77777777" w:rsidR="00677045" w:rsidRDefault="00A13346">
      <w:pPr>
        <w:pStyle w:val="a3"/>
        <w:spacing w:line="360" w:lineRule="auto"/>
        <w:ind w:right="837"/>
      </w:pPr>
      <w:r>
        <w:t>использование для решения учебных задач интеллектуальных операций (сравнение, анализ, обобщение);</w:t>
      </w:r>
    </w:p>
    <w:p w14:paraId="6EEE76A8" w14:textId="77777777" w:rsidR="00677045" w:rsidRDefault="00A13346">
      <w:pPr>
        <w:pStyle w:val="a3"/>
        <w:spacing w:line="360" w:lineRule="auto"/>
        <w:ind w:right="837"/>
      </w:pPr>
      <w:r>
        <w:t>формирование умений работать с информацией, представленной в текстах</w:t>
      </w:r>
      <w:r>
        <w:rPr>
          <w:spacing w:val="40"/>
        </w:rPr>
        <w:t xml:space="preserve"> </w:t>
      </w:r>
      <w:r>
        <w:t>разного типа (описание, повествование, рассуждение), пользоваться при необходимости словарями по иностранному языку.</w:t>
      </w:r>
    </w:p>
    <w:p w14:paraId="4D4B07DC" w14:textId="77777777" w:rsidR="00677045" w:rsidRDefault="00677045">
      <w:pPr>
        <w:spacing w:line="360" w:lineRule="auto"/>
        <w:sectPr w:rsidR="00677045">
          <w:pgSz w:w="11910" w:h="16850"/>
          <w:pgMar w:top="920" w:right="300" w:bottom="280" w:left="920" w:header="569" w:footer="0" w:gutter="0"/>
          <w:cols w:space="720"/>
        </w:sectPr>
      </w:pPr>
    </w:p>
    <w:p w14:paraId="52797470" w14:textId="77777777" w:rsidR="00677045" w:rsidRDefault="00A13346" w:rsidP="000A6A1B">
      <w:pPr>
        <w:pStyle w:val="a5"/>
        <w:numPr>
          <w:ilvl w:val="3"/>
          <w:numId w:val="44"/>
        </w:numPr>
        <w:tabs>
          <w:tab w:val="left" w:pos="2367"/>
        </w:tabs>
        <w:spacing w:before="160" w:line="360" w:lineRule="auto"/>
        <w:ind w:right="836" w:firstLine="707"/>
        <w:jc w:val="both"/>
        <w:rPr>
          <w:sz w:val="24"/>
        </w:rPr>
      </w:pPr>
      <w:r>
        <w:rPr>
          <w:sz w:val="24"/>
        </w:rPr>
        <w:t>Развивающие цели учебного предмета «Иностранный (английский) язык» в начальной школе включают:</w:t>
      </w:r>
    </w:p>
    <w:p w14:paraId="1874CDA6" w14:textId="77777777" w:rsidR="00677045" w:rsidRDefault="00A13346">
      <w:pPr>
        <w:pStyle w:val="a3"/>
        <w:spacing w:before="1" w:line="360" w:lineRule="auto"/>
        <w:ind w:right="831"/>
      </w:pPr>
      <w:r>
        <w:t>осознание</w:t>
      </w:r>
      <w:r>
        <w:rPr>
          <w:spacing w:val="80"/>
        </w:rPr>
        <w:t xml:space="preserve">  </w:t>
      </w:r>
      <w:r>
        <w:t>обучающимися</w:t>
      </w:r>
      <w:r>
        <w:rPr>
          <w:spacing w:val="80"/>
        </w:rPr>
        <w:t xml:space="preserve">  </w:t>
      </w:r>
      <w:r>
        <w:t>роли</w:t>
      </w:r>
      <w:r>
        <w:rPr>
          <w:spacing w:val="80"/>
        </w:rPr>
        <w:t xml:space="preserve">  </w:t>
      </w:r>
      <w:r>
        <w:t>языков</w:t>
      </w:r>
      <w:r>
        <w:rPr>
          <w:spacing w:val="80"/>
        </w:rPr>
        <w:t xml:space="preserve">  </w:t>
      </w:r>
      <w:r>
        <w:t>как</w:t>
      </w:r>
      <w:r>
        <w:rPr>
          <w:spacing w:val="80"/>
        </w:rPr>
        <w:t xml:space="preserve">  </w:t>
      </w:r>
      <w:r>
        <w:t>средства</w:t>
      </w:r>
      <w:r>
        <w:rPr>
          <w:spacing w:val="80"/>
        </w:rPr>
        <w:t xml:space="preserve">  </w:t>
      </w:r>
      <w:r>
        <w:t>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54020E6E" w14:textId="77777777" w:rsidR="00677045" w:rsidRDefault="00A13346">
      <w:pPr>
        <w:pStyle w:val="a3"/>
        <w:spacing w:line="360" w:lineRule="auto"/>
        <w:ind w:right="838"/>
      </w:pPr>
      <w:r>
        <w:t xml:space="preserve">становление коммуникативной культуры обучающихся и их общего речевого </w:t>
      </w:r>
      <w:r>
        <w:rPr>
          <w:spacing w:val="-2"/>
        </w:rPr>
        <w:t>развития;</w:t>
      </w:r>
    </w:p>
    <w:p w14:paraId="6DF0637B" w14:textId="77777777" w:rsidR="00677045" w:rsidRDefault="00A13346">
      <w:pPr>
        <w:pStyle w:val="a3"/>
        <w:spacing w:line="360" w:lineRule="auto"/>
        <w:ind w:right="835"/>
      </w:pPr>
      <w: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3A255780" w14:textId="77777777" w:rsidR="00677045" w:rsidRDefault="00A13346">
      <w:pPr>
        <w:pStyle w:val="a3"/>
        <w:spacing w:line="360" w:lineRule="auto"/>
        <w:ind w:right="830"/>
      </w:pPr>
      <w: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w:t>
      </w:r>
      <w:r>
        <w:rPr>
          <w:spacing w:val="40"/>
        </w:rPr>
        <w:t xml:space="preserve"> </w:t>
      </w:r>
      <w:r>
        <w:rPr>
          <w:spacing w:val="-2"/>
        </w:rPr>
        <w:t>деятельности;</w:t>
      </w:r>
    </w:p>
    <w:p w14:paraId="459AA00B" w14:textId="77777777" w:rsidR="00677045" w:rsidRDefault="00A13346">
      <w:pPr>
        <w:pStyle w:val="a3"/>
        <w:spacing w:line="360" w:lineRule="auto"/>
        <w:ind w:right="828"/>
      </w:pPr>
      <w:r>
        <w:t xml:space="preserve">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w:t>
      </w:r>
      <w:r>
        <w:rPr>
          <w:spacing w:val="-2"/>
        </w:rPr>
        <w:t>языке.</w:t>
      </w:r>
    </w:p>
    <w:p w14:paraId="57FA97F7" w14:textId="77777777" w:rsidR="00677045" w:rsidRDefault="00A13346" w:rsidP="000A6A1B">
      <w:pPr>
        <w:pStyle w:val="a5"/>
        <w:numPr>
          <w:ilvl w:val="3"/>
          <w:numId w:val="44"/>
        </w:numPr>
        <w:tabs>
          <w:tab w:val="left" w:pos="2367"/>
        </w:tabs>
        <w:spacing w:before="1" w:line="360" w:lineRule="auto"/>
        <w:ind w:right="836" w:firstLine="707"/>
        <w:jc w:val="both"/>
        <w:rPr>
          <w:sz w:val="24"/>
        </w:rPr>
      </w:pPr>
      <w:r>
        <w:rPr>
          <w:sz w:val="24"/>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(английский) язык» в реализацию воспитательных целей обеспечивает:</w:t>
      </w:r>
    </w:p>
    <w:p w14:paraId="43A4D3FE" w14:textId="77777777" w:rsidR="00677045" w:rsidRDefault="00A13346">
      <w:pPr>
        <w:pStyle w:val="a3"/>
        <w:spacing w:line="360" w:lineRule="auto"/>
        <w:ind w:right="839"/>
      </w:pPr>
      <w:r>
        <w:t>понимание необходимости овладения иностранным языком как средством общения в условиях взаимодействия разных стран и народов;</w:t>
      </w:r>
    </w:p>
    <w:p w14:paraId="25659B61" w14:textId="77777777" w:rsidR="00677045" w:rsidRDefault="00A13346">
      <w:pPr>
        <w:pStyle w:val="a3"/>
        <w:spacing w:line="360" w:lineRule="auto"/>
        <w:ind w:right="835"/>
      </w:pPr>
      <w: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4606A57D" w14:textId="77777777" w:rsidR="00677045" w:rsidRDefault="00A13346">
      <w:pPr>
        <w:pStyle w:val="a3"/>
        <w:spacing w:before="1" w:line="360" w:lineRule="auto"/>
        <w:ind w:right="833"/>
      </w:pPr>
      <w:r>
        <w:t>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14:paraId="080790AB" w14:textId="77777777" w:rsidR="00677045" w:rsidRDefault="00A13346">
      <w:pPr>
        <w:pStyle w:val="a3"/>
        <w:spacing w:line="360" w:lineRule="auto"/>
        <w:ind w:right="837"/>
      </w:pPr>
      <w:r>
        <w:t>воспитание эмоционального и познавательного интереса к художественной культуре других народов;</w:t>
      </w:r>
    </w:p>
    <w:p w14:paraId="2545A4F3" w14:textId="77777777" w:rsidR="00677045" w:rsidRDefault="00677045">
      <w:pPr>
        <w:spacing w:line="360" w:lineRule="auto"/>
        <w:sectPr w:rsidR="00677045">
          <w:pgSz w:w="11910" w:h="16850"/>
          <w:pgMar w:top="920" w:right="300" w:bottom="280" w:left="920" w:header="569" w:footer="0" w:gutter="0"/>
          <w:cols w:space="720"/>
        </w:sectPr>
      </w:pPr>
    </w:p>
    <w:p w14:paraId="7BD5B3EC" w14:textId="77777777" w:rsidR="00677045" w:rsidRDefault="00A13346">
      <w:pPr>
        <w:pStyle w:val="a3"/>
        <w:spacing w:before="160" w:line="360" w:lineRule="auto"/>
        <w:ind w:right="838"/>
        <w:jc w:val="left"/>
      </w:pPr>
      <w:r>
        <w:t>формирование положительной мотивации и устойчивого учебно-познавательного интереса к предмету «Иностранный язык».</w:t>
      </w:r>
    </w:p>
    <w:p w14:paraId="50646709" w14:textId="77777777" w:rsidR="00677045" w:rsidRDefault="00A13346" w:rsidP="000A6A1B">
      <w:pPr>
        <w:pStyle w:val="a5"/>
        <w:numPr>
          <w:ilvl w:val="2"/>
          <w:numId w:val="44"/>
        </w:numPr>
        <w:tabs>
          <w:tab w:val="left" w:pos="2188"/>
        </w:tabs>
        <w:spacing w:before="1"/>
        <w:ind w:left="2188"/>
        <w:rPr>
          <w:sz w:val="24"/>
        </w:rPr>
      </w:pPr>
      <w:r>
        <w:rPr>
          <w:sz w:val="24"/>
        </w:rPr>
        <w:t>Общее число</w:t>
      </w:r>
      <w:r>
        <w:rPr>
          <w:spacing w:val="4"/>
          <w:sz w:val="24"/>
        </w:rPr>
        <w:t xml:space="preserve"> </w:t>
      </w:r>
      <w:r>
        <w:rPr>
          <w:sz w:val="24"/>
        </w:rPr>
        <w:t>часов,</w:t>
      </w:r>
      <w:r>
        <w:rPr>
          <w:spacing w:val="2"/>
          <w:sz w:val="24"/>
        </w:rPr>
        <w:t xml:space="preserve"> </w:t>
      </w:r>
      <w:r>
        <w:rPr>
          <w:sz w:val="24"/>
        </w:rPr>
        <w:t>рекомендованных</w:t>
      </w:r>
      <w:r>
        <w:rPr>
          <w:spacing w:val="3"/>
          <w:sz w:val="24"/>
        </w:rPr>
        <w:t xml:space="preserve"> </w:t>
      </w:r>
      <w:r>
        <w:rPr>
          <w:sz w:val="24"/>
        </w:rPr>
        <w:t>для</w:t>
      </w:r>
      <w:r>
        <w:rPr>
          <w:spacing w:val="1"/>
          <w:sz w:val="24"/>
        </w:rPr>
        <w:t xml:space="preserve"> </w:t>
      </w:r>
      <w:r>
        <w:rPr>
          <w:sz w:val="24"/>
        </w:rPr>
        <w:t>изучения</w:t>
      </w:r>
      <w:r>
        <w:rPr>
          <w:spacing w:val="3"/>
          <w:sz w:val="24"/>
        </w:rPr>
        <w:t xml:space="preserve"> </w:t>
      </w:r>
      <w:r>
        <w:rPr>
          <w:sz w:val="24"/>
        </w:rPr>
        <w:t>иностранного</w:t>
      </w:r>
      <w:r>
        <w:rPr>
          <w:spacing w:val="2"/>
          <w:sz w:val="24"/>
        </w:rPr>
        <w:t xml:space="preserve"> </w:t>
      </w:r>
      <w:r>
        <w:rPr>
          <w:sz w:val="24"/>
        </w:rPr>
        <w:t>языка</w:t>
      </w:r>
      <w:r>
        <w:rPr>
          <w:spacing w:val="10"/>
          <w:sz w:val="24"/>
        </w:rPr>
        <w:t xml:space="preserve"> </w:t>
      </w:r>
      <w:r>
        <w:rPr>
          <w:spacing w:val="-10"/>
          <w:sz w:val="24"/>
        </w:rPr>
        <w:t>-</w:t>
      </w:r>
    </w:p>
    <w:p w14:paraId="36D19950" w14:textId="77777777" w:rsidR="00677045" w:rsidRDefault="00A13346">
      <w:pPr>
        <w:pStyle w:val="a3"/>
        <w:spacing w:before="137" w:line="360" w:lineRule="auto"/>
        <w:ind w:right="838" w:firstLine="0"/>
        <w:jc w:val="left"/>
      </w:pPr>
      <w:r>
        <w:t>204</w:t>
      </w:r>
      <w:r>
        <w:rPr>
          <w:spacing w:val="79"/>
          <w:w w:val="150"/>
        </w:rPr>
        <w:t xml:space="preserve"> </w:t>
      </w:r>
      <w:r>
        <w:t>часа:</w:t>
      </w:r>
      <w:r>
        <w:rPr>
          <w:spacing w:val="80"/>
          <w:w w:val="150"/>
        </w:rPr>
        <w:t xml:space="preserve"> </w:t>
      </w:r>
      <w:r>
        <w:t>во</w:t>
      </w:r>
      <w:r>
        <w:rPr>
          <w:spacing w:val="79"/>
          <w:w w:val="150"/>
        </w:rPr>
        <w:t xml:space="preserve"> </w:t>
      </w:r>
      <w:r>
        <w:t>2</w:t>
      </w:r>
      <w:r>
        <w:rPr>
          <w:spacing w:val="79"/>
          <w:w w:val="150"/>
        </w:rPr>
        <w:t xml:space="preserve"> </w:t>
      </w:r>
      <w:r>
        <w:t>классе</w:t>
      </w:r>
      <w:r>
        <w:rPr>
          <w:spacing w:val="80"/>
          <w:w w:val="150"/>
        </w:rPr>
        <w:t xml:space="preserve"> </w:t>
      </w:r>
      <w:r>
        <w:t>–</w:t>
      </w:r>
      <w:r>
        <w:rPr>
          <w:spacing w:val="79"/>
          <w:w w:val="150"/>
        </w:rPr>
        <w:t xml:space="preserve"> </w:t>
      </w:r>
      <w:r>
        <w:t>68</w:t>
      </w:r>
      <w:r>
        <w:rPr>
          <w:spacing w:val="79"/>
          <w:w w:val="150"/>
        </w:rPr>
        <w:t xml:space="preserve"> </w:t>
      </w:r>
      <w:r>
        <w:t>часов</w:t>
      </w:r>
      <w:r>
        <w:rPr>
          <w:spacing w:val="79"/>
          <w:w w:val="150"/>
        </w:rPr>
        <w:t xml:space="preserve"> </w:t>
      </w:r>
      <w:r>
        <w:t>(2</w:t>
      </w:r>
      <w:r>
        <w:rPr>
          <w:spacing w:val="78"/>
          <w:w w:val="150"/>
        </w:rPr>
        <w:t xml:space="preserve"> </w:t>
      </w:r>
      <w:r>
        <w:t>часа</w:t>
      </w:r>
      <w:r>
        <w:rPr>
          <w:spacing w:val="78"/>
          <w:w w:val="150"/>
        </w:rPr>
        <w:t xml:space="preserve"> </w:t>
      </w:r>
      <w:r>
        <w:t>в</w:t>
      </w:r>
      <w:r>
        <w:rPr>
          <w:spacing w:val="79"/>
          <w:w w:val="150"/>
        </w:rPr>
        <w:t xml:space="preserve"> </w:t>
      </w:r>
      <w:r>
        <w:t>неделю),</w:t>
      </w:r>
      <w:r>
        <w:rPr>
          <w:spacing w:val="78"/>
          <w:w w:val="150"/>
        </w:rPr>
        <w:t xml:space="preserve"> </w:t>
      </w:r>
      <w:r>
        <w:t>в</w:t>
      </w:r>
      <w:r>
        <w:rPr>
          <w:spacing w:val="79"/>
          <w:w w:val="150"/>
        </w:rPr>
        <w:t xml:space="preserve"> </w:t>
      </w:r>
      <w:r>
        <w:t>3</w:t>
      </w:r>
      <w:r>
        <w:rPr>
          <w:spacing w:val="79"/>
          <w:w w:val="150"/>
        </w:rPr>
        <w:t xml:space="preserve"> </w:t>
      </w:r>
      <w:r>
        <w:t>классе</w:t>
      </w:r>
      <w:r>
        <w:rPr>
          <w:spacing w:val="80"/>
          <w:w w:val="150"/>
        </w:rPr>
        <w:t xml:space="preserve"> </w:t>
      </w:r>
      <w:r>
        <w:t>–</w:t>
      </w:r>
      <w:r>
        <w:rPr>
          <w:spacing w:val="79"/>
          <w:w w:val="150"/>
        </w:rPr>
        <w:t xml:space="preserve"> </w:t>
      </w:r>
      <w:r>
        <w:t>68</w:t>
      </w:r>
      <w:r>
        <w:rPr>
          <w:spacing w:val="80"/>
          <w:w w:val="150"/>
        </w:rPr>
        <w:t xml:space="preserve"> </w:t>
      </w:r>
      <w:r>
        <w:t>часов (2 часа в неделю), в 4 классе – 68 часов (2 часа в неделю).</w:t>
      </w:r>
    </w:p>
    <w:p w14:paraId="21F3721F" w14:textId="77777777" w:rsidR="00677045" w:rsidRDefault="00A13346" w:rsidP="000A6A1B">
      <w:pPr>
        <w:pStyle w:val="a5"/>
        <w:numPr>
          <w:ilvl w:val="1"/>
          <w:numId w:val="44"/>
        </w:numPr>
        <w:tabs>
          <w:tab w:val="left" w:pos="2008"/>
        </w:tabs>
        <w:ind w:left="2008"/>
        <w:rPr>
          <w:sz w:val="24"/>
        </w:rPr>
      </w:pPr>
      <w:r>
        <w:rPr>
          <w:sz w:val="24"/>
        </w:rPr>
        <w:t>Содержание</w:t>
      </w:r>
      <w:r>
        <w:rPr>
          <w:spacing w:val="-5"/>
          <w:sz w:val="24"/>
        </w:rPr>
        <w:t xml:space="preserve"> </w:t>
      </w:r>
      <w:r>
        <w:rPr>
          <w:sz w:val="24"/>
        </w:rPr>
        <w:t>обучения</w:t>
      </w:r>
      <w:r>
        <w:rPr>
          <w:spacing w:val="-1"/>
          <w:sz w:val="24"/>
        </w:rPr>
        <w:t xml:space="preserve"> </w:t>
      </w:r>
      <w:r>
        <w:rPr>
          <w:sz w:val="24"/>
        </w:rPr>
        <w:t>во</w:t>
      </w:r>
      <w:r>
        <w:rPr>
          <w:spacing w:val="-2"/>
          <w:sz w:val="24"/>
        </w:rPr>
        <w:t xml:space="preserve"> </w:t>
      </w:r>
      <w:r>
        <w:rPr>
          <w:sz w:val="24"/>
        </w:rPr>
        <w:t>2</w:t>
      </w:r>
      <w:r>
        <w:rPr>
          <w:spacing w:val="-1"/>
          <w:sz w:val="24"/>
        </w:rPr>
        <w:t xml:space="preserve"> </w:t>
      </w:r>
      <w:r>
        <w:rPr>
          <w:spacing w:val="-2"/>
          <w:sz w:val="24"/>
        </w:rPr>
        <w:t>классе.</w:t>
      </w:r>
    </w:p>
    <w:p w14:paraId="136DE3DC" w14:textId="77777777" w:rsidR="00677045" w:rsidRDefault="00A13346" w:rsidP="000A6A1B">
      <w:pPr>
        <w:pStyle w:val="a5"/>
        <w:numPr>
          <w:ilvl w:val="2"/>
          <w:numId w:val="44"/>
        </w:numPr>
        <w:tabs>
          <w:tab w:val="left" w:pos="2188"/>
        </w:tabs>
        <w:spacing w:before="139"/>
        <w:ind w:left="2188"/>
        <w:rPr>
          <w:sz w:val="24"/>
        </w:rPr>
      </w:pPr>
      <w:r>
        <w:rPr>
          <w:sz w:val="24"/>
        </w:rPr>
        <w:t>Тематическое</w:t>
      </w:r>
      <w:r>
        <w:rPr>
          <w:spacing w:val="-4"/>
          <w:sz w:val="24"/>
        </w:rPr>
        <w:t xml:space="preserve"> </w:t>
      </w:r>
      <w:r>
        <w:rPr>
          <w:sz w:val="24"/>
        </w:rPr>
        <w:t>содержание</w:t>
      </w:r>
      <w:r>
        <w:rPr>
          <w:spacing w:val="-5"/>
          <w:sz w:val="24"/>
        </w:rPr>
        <w:t xml:space="preserve"> </w:t>
      </w:r>
      <w:r>
        <w:rPr>
          <w:spacing w:val="-4"/>
          <w:sz w:val="24"/>
        </w:rPr>
        <w:t>речи.</w:t>
      </w:r>
    </w:p>
    <w:p w14:paraId="79CB252B" w14:textId="77777777" w:rsidR="00677045" w:rsidRDefault="00A13346" w:rsidP="000A6A1B">
      <w:pPr>
        <w:pStyle w:val="a5"/>
        <w:numPr>
          <w:ilvl w:val="3"/>
          <w:numId w:val="44"/>
        </w:numPr>
        <w:tabs>
          <w:tab w:val="left" w:pos="2368"/>
        </w:tabs>
        <w:spacing w:before="137"/>
        <w:ind w:left="2368"/>
        <w:rPr>
          <w:sz w:val="24"/>
        </w:rPr>
      </w:pPr>
      <w:r>
        <w:rPr>
          <w:sz w:val="24"/>
        </w:rPr>
        <w:t>Мир</w:t>
      </w:r>
      <w:r>
        <w:rPr>
          <w:spacing w:val="-1"/>
          <w:sz w:val="24"/>
        </w:rPr>
        <w:t xml:space="preserve"> </w:t>
      </w:r>
      <w:r>
        <w:rPr>
          <w:sz w:val="24"/>
        </w:rPr>
        <w:t>моего</w:t>
      </w:r>
      <w:r>
        <w:rPr>
          <w:spacing w:val="3"/>
          <w:sz w:val="24"/>
        </w:rPr>
        <w:t xml:space="preserve"> </w:t>
      </w:r>
      <w:r>
        <w:rPr>
          <w:spacing w:val="-4"/>
          <w:sz w:val="24"/>
        </w:rPr>
        <w:t>«я».</w:t>
      </w:r>
    </w:p>
    <w:p w14:paraId="015DCFF2" w14:textId="77777777" w:rsidR="00677045" w:rsidRDefault="00A13346">
      <w:pPr>
        <w:pStyle w:val="a3"/>
        <w:spacing w:before="139"/>
        <w:ind w:left="1348" w:firstLine="0"/>
      </w:pPr>
      <w:r>
        <w:t>Приветствие.</w:t>
      </w:r>
      <w:r>
        <w:rPr>
          <w:spacing w:val="-3"/>
        </w:rPr>
        <w:t xml:space="preserve"> </w:t>
      </w:r>
      <w:r>
        <w:t>Знакомство.</w:t>
      </w:r>
      <w:r>
        <w:rPr>
          <w:spacing w:val="-3"/>
        </w:rPr>
        <w:t xml:space="preserve"> </w:t>
      </w:r>
      <w:r>
        <w:t>Моя</w:t>
      </w:r>
      <w:r>
        <w:rPr>
          <w:spacing w:val="-3"/>
        </w:rPr>
        <w:t xml:space="preserve"> </w:t>
      </w:r>
      <w:r>
        <w:t>семья.</w:t>
      </w:r>
      <w:r>
        <w:rPr>
          <w:spacing w:val="-3"/>
        </w:rPr>
        <w:t xml:space="preserve"> </w:t>
      </w:r>
      <w:r>
        <w:t>Мой</w:t>
      </w:r>
      <w:r>
        <w:rPr>
          <w:spacing w:val="-3"/>
        </w:rPr>
        <w:t xml:space="preserve"> </w:t>
      </w:r>
      <w:r>
        <w:t>день</w:t>
      </w:r>
      <w:r>
        <w:rPr>
          <w:spacing w:val="-3"/>
        </w:rPr>
        <w:t xml:space="preserve"> </w:t>
      </w:r>
      <w:r>
        <w:t>рождения.</w:t>
      </w:r>
      <w:r>
        <w:rPr>
          <w:spacing w:val="-3"/>
        </w:rPr>
        <w:t xml:space="preserve"> </w:t>
      </w:r>
      <w:r>
        <w:t>Моя</w:t>
      </w:r>
      <w:r>
        <w:rPr>
          <w:spacing w:val="-2"/>
        </w:rPr>
        <w:t xml:space="preserve"> </w:t>
      </w:r>
      <w:r>
        <w:t>любимая</w:t>
      </w:r>
      <w:r>
        <w:rPr>
          <w:spacing w:val="-3"/>
        </w:rPr>
        <w:t xml:space="preserve"> </w:t>
      </w:r>
      <w:r>
        <w:rPr>
          <w:spacing w:val="-4"/>
        </w:rPr>
        <w:t>еда.</w:t>
      </w:r>
    </w:p>
    <w:p w14:paraId="06FF2AFE" w14:textId="77777777" w:rsidR="00677045" w:rsidRDefault="00A13346" w:rsidP="000A6A1B">
      <w:pPr>
        <w:pStyle w:val="a5"/>
        <w:numPr>
          <w:ilvl w:val="2"/>
          <w:numId w:val="44"/>
        </w:numPr>
        <w:tabs>
          <w:tab w:val="left" w:pos="2188"/>
        </w:tabs>
        <w:spacing w:before="137"/>
        <w:ind w:left="2188"/>
        <w:rPr>
          <w:sz w:val="24"/>
        </w:rPr>
      </w:pPr>
      <w:r>
        <w:rPr>
          <w:sz w:val="24"/>
        </w:rPr>
        <w:t>Мир</w:t>
      </w:r>
      <w:r>
        <w:rPr>
          <w:spacing w:val="-2"/>
          <w:sz w:val="24"/>
        </w:rPr>
        <w:t xml:space="preserve"> </w:t>
      </w:r>
      <w:r>
        <w:rPr>
          <w:sz w:val="24"/>
        </w:rPr>
        <w:t>моих</w:t>
      </w:r>
      <w:r>
        <w:rPr>
          <w:spacing w:val="2"/>
          <w:sz w:val="24"/>
        </w:rPr>
        <w:t xml:space="preserve"> </w:t>
      </w:r>
      <w:r>
        <w:rPr>
          <w:spacing w:val="-2"/>
          <w:sz w:val="24"/>
        </w:rPr>
        <w:t>увлечений.</w:t>
      </w:r>
    </w:p>
    <w:p w14:paraId="06210EF8" w14:textId="77777777" w:rsidR="00677045" w:rsidRDefault="00A13346">
      <w:pPr>
        <w:pStyle w:val="a3"/>
        <w:spacing w:before="140"/>
        <w:ind w:left="1348" w:firstLine="0"/>
      </w:pPr>
      <w:r>
        <w:t>Любимый</w:t>
      </w:r>
      <w:r>
        <w:rPr>
          <w:spacing w:val="-7"/>
        </w:rPr>
        <w:t xml:space="preserve"> </w:t>
      </w:r>
      <w:r>
        <w:t>цвет,</w:t>
      </w:r>
      <w:r>
        <w:rPr>
          <w:spacing w:val="-3"/>
        </w:rPr>
        <w:t xml:space="preserve"> </w:t>
      </w:r>
      <w:r>
        <w:t>игрушка.</w:t>
      </w:r>
      <w:r>
        <w:rPr>
          <w:spacing w:val="-4"/>
        </w:rPr>
        <w:t xml:space="preserve"> </w:t>
      </w:r>
      <w:r>
        <w:t>Любимые</w:t>
      </w:r>
      <w:r>
        <w:rPr>
          <w:spacing w:val="-4"/>
        </w:rPr>
        <w:t xml:space="preserve"> </w:t>
      </w:r>
      <w:r>
        <w:t>занятия.</w:t>
      </w:r>
      <w:r>
        <w:rPr>
          <w:spacing w:val="-3"/>
        </w:rPr>
        <w:t xml:space="preserve"> </w:t>
      </w:r>
      <w:r>
        <w:t>Мой</w:t>
      </w:r>
      <w:r>
        <w:rPr>
          <w:spacing w:val="-4"/>
        </w:rPr>
        <w:t xml:space="preserve"> </w:t>
      </w:r>
      <w:r>
        <w:t>питомец.</w:t>
      </w:r>
      <w:r>
        <w:rPr>
          <w:spacing w:val="-3"/>
        </w:rPr>
        <w:t xml:space="preserve"> </w:t>
      </w:r>
      <w:r>
        <w:t>Выходной</w:t>
      </w:r>
      <w:r>
        <w:rPr>
          <w:spacing w:val="-4"/>
        </w:rPr>
        <w:t xml:space="preserve"> </w:t>
      </w:r>
      <w:r>
        <w:rPr>
          <w:spacing w:val="-2"/>
        </w:rPr>
        <w:t>день.</w:t>
      </w:r>
    </w:p>
    <w:p w14:paraId="3D480404" w14:textId="77777777" w:rsidR="00677045" w:rsidRDefault="00A13346" w:rsidP="000A6A1B">
      <w:pPr>
        <w:pStyle w:val="a5"/>
        <w:numPr>
          <w:ilvl w:val="3"/>
          <w:numId w:val="43"/>
        </w:numPr>
        <w:tabs>
          <w:tab w:val="left" w:pos="2368"/>
        </w:tabs>
        <w:spacing w:before="137"/>
        <w:rPr>
          <w:sz w:val="24"/>
        </w:rPr>
      </w:pPr>
      <w:r>
        <w:rPr>
          <w:sz w:val="24"/>
        </w:rPr>
        <w:t>Мир</w:t>
      </w:r>
      <w:r>
        <w:rPr>
          <w:spacing w:val="-3"/>
          <w:sz w:val="24"/>
        </w:rPr>
        <w:t xml:space="preserve"> </w:t>
      </w:r>
      <w:r>
        <w:rPr>
          <w:sz w:val="24"/>
        </w:rPr>
        <w:t>вокруг</w:t>
      </w:r>
      <w:r>
        <w:rPr>
          <w:spacing w:val="-1"/>
          <w:sz w:val="24"/>
        </w:rPr>
        <w:t xml:space="preserve"> </w:t>
      </w:r>
      <w:r>
        <w:rPr>
          <w:spacing w:val="-2"/>
          <w:sz w:val="24"/>
        </w:rPr>
        <w:t>меня.</w:t>
      </w:r>
    </w:p>
    <w:p w14:paraId="0ECEED54" w14:textId="77777777" w:rsidR="00677045" w:rsidRDefault="00A13346">
      <w:pPr>
        <w:pStyle w:val="a3"/>
        <w:spacing w:before="139"/>
        <w:ind w:left="1348" w:firstLine="0"/>
      </w:pPr>
      <w:r>
        <w:t>Моя</w:t>
      </w:r>
      <w:r>
        <w:rPr>
          <w:spacing w:val="-2"/>
        </w:rPr>
        <w:t xml:space="preserve"> </w:t>
      </w:r>
      <w:r>
        <w:t>школа.</w:t>
      </w:r>
      <w:r>
        <w:rPr>
          <w:spacing w:val="-2"/>
        </w:rPr>
        <w:t xml:space="preserve"> </w:t>
      </w:r>
      <w:r>
        <w:t>Мои друзья.</w:t>
      </w:r>
      <w:r>
        <w:rPr>
          <w:spacing w:val="-2"/>
        </w:rPr>
        <w:t xml:space="preserve"> </w:t>
      </w:r>
      <w:r>
        <w:t>Моя</w:t>
      </w:r>
      <w:r>
        <w:rPr>
          <w:spacing w:val="-2"/>
        </w:rPr>
        <w:t xml:space="preserve"> </w:t>
      </w:r>
      <w:r>
        <w:t>малая</w:t>
      </w:r>
      <w:r>
        <w:rPr>
          <w:spacing w:val="-1"/>
        </w:rPr>
        <w:t xml:space="preserve"> </w:t>
      </w:r>
      <w:r>
        <w:t>родина</w:t>
      </w:r>
      <w:r>
        <w:rPr>
          <w:spacing w:val="-3"/>
        </w:rPr>
        <w:t xml:space="preserve"> </w:t>
      </w:r>
      <w:r>
        <w:t>(город,</w:t>
      </w:r>
      <w:r>
        <w:rPr>
          <w:spacing w:val="-1"/>
        </w:rPr>
        <w:t xml:space="preserve"> </w:t>
      </w:r>
      <w:r>
        <w:rPr>
          <w:spacing w:val="-2"/>
        </w:rPr>
        <w:t>село).</w:t>
      </w:r>
    </w:p>
    <w:p w14:paraId="33735F79" w14:textId="77777777" w:rsidR="00677045" w:rsidRDefault="00A13346" w:rsidP="000A6A1B">
      <w:pPr>
        <w:pStyle w:val="a5"/>
        <w:numPr>
          <w:ilvl w:val="3"/>
          <w:numId w:val="43"/>
        </w:numPr>
        <w:tabs>
          <w:tab w:val="left" w:pos="2368"/>
        </w:tabs>
        <w:spacing w:before="137"/>
        <w:jc w:val="both"/>
        <w:rPr>
          <w:sz w:val="24"/>
        </w:rPr>
      </w:pPr>
      <w:r>
        <w:rPr>
          <w:sz w:val="24"/>
        </w:rPr>
        <w:t>Родная</w:t>
      </w:r>
      <w:r>
        <w:rPr>
          <w:spacing w:val="-4"/>
          <w:sz w:val="24"/>
        </w:rPr>
        <w:t xml:space="preserve"> </w:t>
      </w:r>
      <w:r>
        <w:rPr>
          <w:sz w:val="24"/>
        </w:rPr>
        <w:t>страна</w:t>
      </w:r>
      <w:r>
        <w:rPr>
          <w:spacing w:val="-4"/>
          <w:sz w:val="24"/>
        </w:rPr>
        <w:t xml:space="preserve"> </w:t>
      </w:r>
      <w:r>
        <w:rPr>
          <w:sz w:val="24"/>
        </w:rPr>
        <w:t>и</w:t>
      </w:r>
      <w:r>
        <w:rPr>
          <w:spacing w:val="-4"/>
          <w:sz w:val="24"/>
        </w:rPr>
        <w:t xml:space="preserve"> </w:t>
      </w:r>
      <w:r>
        <w:rPr>
          <w:sz w:val="24"/>
        </w:rPr>
        <w:t>страны</w:t>
      </w:r>
      <w:r>
        <w:rPr>
          <w:spacing w:val="-3"/>
          <w:sz w:val="24"/>
        </w:rPr>
        <w:t xml:space="preserve"> </w:t>
      </w:r>
      <w:r>
        <w:rPr>
          <w:sz w:val="24"/>
        </w:rPr>
        <w:t>изучаемого</w:t>
      </w:r>
      <w:r>
        <w:rPr>
          <w:spacing w:val="-1"/>
          <w:sz w:val="24"/>
        </w:rPr>
        <w:t xml:space="preserve"> </w:t>
      </w:r>
      <w:r>
        <w:rPr>
          <w:spacing w:val="-2"/>
          <w:sz w:val="24"/>
        </w:rPr>
        <w:t>языка.</w:t>
      </w:r>
    </w:p>
    <w:p w14:paraId="6C226205" w14:textId="77777777" w:rsidR="00677045" w:rsidRDefault="00A13346">
      <w:pPr>
        <w:pStyle w:val="a3"/>
        <w:spacing w:before="139" w:line="360" w:lineRule="auto"/>
        <w:ind w:right="832"/>
      </w:pPr>
      <w: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7E175B70" w14:textId="77777777" w:rsidR="00677045" w:rsidRDefault="00A13346" w:rsidP="000A6A1B">
      <w:pPr>
        <w:pStyle w:val="a5"/>
        <w:numPr>
          <w:ilvl w:val="2"/>
          <w:numId w:val="42"/>
        </w:numPr>
        <w:tabs>
          <w:tab w:val="left" w:pos="2188"/>
        </w:tabs>
        <w:spacing w:line="275" w:lineRule="exact"/>
        <w:jc w:val="both"/>
        <w:rPr>
          <w:sz w:val="24"/>
        </w:rPr>
      </w:pPr>
      <w:r>
        <w:rPr>
          <w:sz w:val="24"/>
        </w:rPr>
        <w:t>Коммуникативные</w:t>
      </w:r>
      <w:r>
        <w:rPr>
          <w:spacing w:val="-7"/>
          <w:sz w:val="24"/>
        </w:rPr>
        <w:t xml:space="preserve"> </w:t>
      </w:r>
      <w:r>
        <w:rPr>
          <w:spacing w:val="-2"/>
          <w:sz w:val="24"/>
        </w:rPr>
        <w:t>умения.</w:t>
      </w:r>
    </w:p>
    <w:p w14:paraId="611BE12E" w14:textId="77777777" w:rsidR="00677045" w:rsidRDefault="00A13346" w:rsidP="000A6A1B">
      <w:pPr>
        <w:pStyle w:val="a5"/>
        <w:numPr>
          <w:ilvl w:val="3"/>
          <w:numId w:val="42"/>
        </w:numPr>
        <w:tabs>
          <w:tab w:val="left" w:pos="2368"/>
        </w:tabs>
        <w:spacing w:before="139"/>
        <w:jc w:val="both"/>
        <w:rPr>
          <w:sz w:val="24"/>
        </w:rPr>
      </w:pPr>
      <w:r>
        <w:rPr>
          <w:spacing w:val="-2"/>
          <w:sz w:val="24"/>
        </w:rPr>
        <w:t>Говорение.</w:t>
      </w:r>
    </w:p>
    <w:p w14:paraId="059A878B" w14:textId="77777777" w:rsidR="00677045" w:rsidRDefault="00A13346" w:rsidP="000A6A1B">
      <w:pPr>
        <w:pStyle w:val="a5"/>
        <w:numPr>
          <w:ilvl w:val="4"/>
          <w:numId w:val="42"/>
        </w:numPr>
        <w:tabs>
          <w:tab w:val="left" w:pos="2548"/>
        </w:tabs>
        <w:spacing w:before="137"/>
        <w:ind w:left="2548" w:hanging="1200"/>
        <w:jc w:val="both"/>
        <w:rPr>
          <w:sz w:val="24"/>
        </w:rPr>
      </w:pPr>
      <w:r>
        <w:rPr>
          <w:sz w:val="24"/>
        </w:rPr>
        <w:t>Коммуникативные</w:t>
      </w:r>
      <w:r>
        <w:rPr>
          <w:spacing w:val="-7"/>
          <w:sz w:val="24"/>
        </w:rPr>
        <w:t xml:space="preserve"> </w:t>
      </w:r>
      <w:r>
        <w:rPr>
          <w:sz w:val="24"/>
        </w:rPr>
        <w:t>умения</w:t>
      </w:r>
      <w:r>
        <w:rPr>
          <w:spacing w:val="-7"/>
          <w:sz w:val="24"/>
        </w:rPr>
        <w:t xml:space="preserve"> </w:t>
      </w:r>
      <w:r>
        <w:rPr>
          <w:sz w:val="24"/>
        </w:rPr>
        <w:t>диалогической</w:t>
      </w:r>
      <w:r>
        <w:rPr>
          <w:spacing w:val="-7"/>
          <w:sz w:val="24"/>
        </w:rPr>
        <w:t xml:space="preserve"> </w:t>
      </w:r>
      <w:r>
        <w:rPr>
          <w:spacing w:val="-4"/>
          <w:sz w:val="24"/>
        </w:rPr>
        <w:t>речи.</w:t>
      </w:r>
    </w:p>
    <w:p w14:paraId="144E8D35" w14:textId="77777777" w:rsidR="00677045" w:rsidRDefault="00A13346">
      <w:pPr>
        <w:pStyle w:val="a3"/>
        <w:spacing w:before="139" w:line="360" w:lineRule="auto"/>
        <w:ind w:right="838"/>
      </w:pPr>
      <w:r>
        <w:t>Ведение</w:t>
      </w:r>
      <w:r>
        <w:rPr>
          <w:spacing w:val="67"/>
        </w:rPr>
        <w:t xml:space="preserve"> </w:t>
      </w:r>
      <w:r>
        <w:t>с</w:t>
      </w:r>
      <w:r>
        <w:rPr>
          <w:spacing w:val="67"/>
        </w:rPr>
        <w:t xml:space="preserve"> </w:t>
      </w:r>
      <w:r>
        <w:t>опорой</w:t>
      </w:r>
      <w:r>
        <w:rPr>
          <w:spacing w:val="68"/>
        </w:rPr>
        <w:t xml:space="preserve"> </w:t>
      </w:r>
      <w:r>
        <w:t>на</w:t>
      </w:r>
      <w:r>
        <w:rPr>
          <w:spacing w:val="67"/>
        </w:rPr>
        <w:t xml:space="preserve"> </w:t>
      </w:r>
      <w:r>
        <w:t>речевые</w:t>
      </w:r>
      <w:r>
        <w:rPr>
          <w:spacing w:val="67"/>
        </w:rPr>
        <w:t xml:space="preserve"> </w:t>
      </w:r>
      <w:r>
        <w:t>ситуации,</w:t>
      </w:r>
      <w:r>
        <w:rPr>
          <w:spacing w:val="67"/>
        </w:rPr>
        <w:t xml:space="preserve"> </w:t>
      </w:r>
      <w:r>
        <w:t>ключевые</w:t>
      </w:r>
      <w:r>
        <w:rPr>
          <w:spacing w:val="69"/>
        </w:rPr>
        <w:t xml:space="preserve"> </w:t>
      </w:r>
      <w:r>
        <w:t>слова</w:t>
      </w:r>
      <w:r>
        <w:rPr>
          <w:spacing w:val="67"/>
        </w:rPr>
        <w:t xml:space="preserve"> </w:t>
      </w:r>
      <w:r>
        <w:t>и/или</w:t>
      </w:r>
      <w:r>
        <w:rPr>
          <w:spacing w:val="67"/>
        </w:rPr>
        <w:t xml:space="preserve"> </w:t>
      </w:r>
      <w:r>
        <w:t>иллюстрации с соблюдением норм речевого этикета, принятых в стране/странах изучаемого языка:</w:t>
      </w:r>
    </w:p>
    <w:p w14:paraId="248BD617" w14:textId="77777777" w:rsidR="00677045" w:rsidRDefault="00A13346">
      <w:pPr>
        <w:pStyle w:val="a3"/>
        <w:spacing w:line="360" w:lineRule="auto"/>
        <w:ind w:right="831"/>
      </w:pPr>
      <w: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23A0EDCC" w14:textId="77777777" w:rsidR="00677045" w:rsidRDefault="00A13346">
      <w:pPr>
        <w:pStyle w:val="a3"/>
        <w:spacing w:line="360" w:lineRule="auto"/>
        <w:ind w:right="834"/>
      </w:pPr>
      <w:r>
        <w:t>диалога-расспроса: запрашивание интересующей информации; сообщение фактической информации, ответы на вопросы собеседника.</w:t>
      </w:r>
    </w:p>
    <w:p w14:paraId="6FCF82D9" w14:textId="77777777" w:rsidR="00677045" w:rsidRDefault="00A13346" w:rsidP="000A6A1B">
      <w:pPr>
        <w:pStyle w:val="a5"/>
        <w:numPr>
          <w:ilvl w:val="4"/>
          <w:numId w:val="42"/>
        </w:numPr>
        <w:tabs>
          <w:tab w:val="left" w:pos="2548"/>
        </w:tabs>
        <w:ind w:left="2548" w:hanging="1200"/>
        <w:jc w:val="both"/>
        <w:rPr>
          <w:sz w:val="24"/>
        </w:rPr>
      </w:pPr>
      <w:r>
        <w:rPr>
          <w:sz w:val="24"/>
        </w:rPr>
        <w:t>Коммуникативные</w:t>
      </w:r>
      <w:r>
        <w:rPr>
          <w:spacing w:val="-8"/>
          <w:sz w:val="24"/>
        </w:rPr>
        <w:t xml:space="preserve"> </w:t>
      </w:r>
      <w:r>
        <w:rPr>
          <w:sz w:val="24"/>
        </w:rPr>
        <w:t>умения</w:t>
      </w:r>
      <w:r>
        <w:rPr>
          <w:spacing w:val="-8"/>
          <w:sz w:val="24"/>
        </w:rPr>
        <w:t xml:space="preserve"> </w:t>
      </w:r>
      <w:r>
        <w:rPr>
          <w:sz w:val="24"/>
        </w:rPr>
        <w:t>монологической</w:t>
      </w:r>
      <w:r>
        <w:rPr>
          <w:spacing w:val="-7"/>
          <w:sz w:val="24"/>
        </w:rPr>
        <w:t xml:space="preserve"> </w:t>
      </w:r>
      <w:r>
        <w:rPr>
          <w:spacing w:val="-4"/>
          <w:sz w:val="24"/>
        </w:rPr>
        <w:t>речи.</w:t>
      </w:r>
    </w:p>
    <w:p w14:paraId="06DBB393" w14:textId="77777777" w:rsidR="00677045" w:rsidRDefault="00A13346">
      <w:pPr>
        <w:pStyle w:val="a3"/>
        <w:spacing w:before="139" w:line="360" w:lineRule="auto"/>
        <w:ind w:right="834"/>
      </w:pPr>
      <w:r>
        <w:t>Создание с опорой на ключевые слова, вопросы и/или иллюстрации устных монологических</w:t>
      </w:r>
      <w:r>
        <w:rPr>
          <w:spacing w:val="80"/>
          <w:w w:val="150"/>
        </w:rPr>
        <w:t xml:space="preserve">  </w:t>
      </w:r>
      <w:r>
        <w:t>высказываний:</w:t>
      </w:r>
      <w:r>
        <w:rPr>
          <w:spacing w:val="80"/>
          <w:w w:val="150"/>
        </w:rPr>
        <w:t xml:space="preserve">  </w:t>
      </w:r>
      <w:r>
        <w:t>описание</w:t>
      </w:r>
      <w:r>
        <w:rPr>
          <w:spacing w:val="80"/>
          <w:w w:val="150"/>
        </w:rPr>
        <w:t xml:space="preserve">  </w:t>
      </w:r>
      <w:r>
        <w:t>предмета,</w:t>
      </w:r>
      <w:r>
        <w:rPr>
          <w:spacing w:val="80"/>
          <w:w w:val="150"/>
        </w:rPr>
        <w:t xml:space="preserve">  </w:t>
      </w:r>
      <w:r>
        <w:t>реального</w:t>
      </w:r>
      <w:r>
        <w:rPr>
          <w:spacing w:val="80"/>
          <w:w w:val="150"/>
        </w:rPr>
        <w:t xml:space="preserve">  </w:t>
      </w:r>
      <w:r>
        <w:t>человека</w:t>
      </w:r>
      <w:r>
        <w:rPr>
          <w:spacing w:val="40"/>
        </w:rPr>
        <w:t xml:space="preserve"> </w:t>
      </w:r>
      <w:r>
        <w:t>или литературного персонажа; рассказ о себе, члене семьи, друге.</w:t>
      </w:r>
    </w:p>
    <w:p w14:paraId="3584C1E1" w14:textId="77777777" w:rsidR="00677045" w:rsidRDefault="00A13346" w:rsidP="000A6A1B">
      <w:pPr>
        <w:pStyle w:val="a5"/>
        <w:numPr>
          <w:ilvl w:val="3"/>
          <w:numId w:val="42"/>
        </w:numPr>
        <w:tabs>
          <w:tab w:val="left" w:pos="2368"/>
        </w:tabs>
        <w:spacing w:line="275" w:lineRule="exact"/>
        <w:jc w:val="both"/>
        <w:rPr>
          <w:sz w:val="24"/>
        </w:rPr>
      </w:pPr>
      <w:r>
        <w:rPr>
          <w:spacing w:val="-2"/>
          <w:sz w:val="24"/>
        </w:rPr>
        <w:t>Аудирование.</w:t>
      </w:r>
    </w:p>
    <w:p w14:paraId="410EA669" w14:textId="77777777" w:rsidR="00677045" w:rsidRDefault="00A13346">
      <w:pPr>
        <w:pStyle w:val="a3"/>
        <w:spacing w:before="137" w:line="362" w:lineRule="auto"/>
        <w:ind w:right="839"/>
      </w:pPr>
      <w:r>
        <w:t>Понимание на слух речи учителя и одноклассников и вербальная/невербальная реакция на услышанное (при непосредственном общении).</w:t>
      </w:r>
    </w:p>
    <w:p w14:paraId="6A12E388" w14:textId="77777777" w:rsidR="00677045" w:rsidRDefault="00A13346">
      <w:pPr>
        <w:pStyle w:val="a3"/>
        <w:spacing w:line="360" w:lineRule="auto"/>
        <w:ind w:right="833"/>
      </w:pPr>
      <w:r>
        <w:t>Восприятие и понимание на слух учебных текстов, построенных на изученном языковом</w:t>
      </w:r>
      <w:r>
        <w:rPr>
          <w:spacing w:val="36"/>
        </w:rPr>
        <w:t xml:space="preserve">  </w:t>
      </w:r>
      <w:r>
        <w:t>материале,</w:t>
      </w:r>
      <w:r>
        <w:rPr>
          <w:spacing w:val="39"/>
        </w:rPr>
        <w:t xml:space="preserve">  </w:t>
      </w:r>
      <w:r>
        <w:t>в</w:t>
      </w:r>
      <w:r>
        <w:rPr>
          <w:spacing w:val="38"/>
        </w:rPr>
        <w:t xml:space="preserve">  </w:t>
      </w:r>
      <w:r>
        <w:t>соответствии</w:t>
      </w:r>
      <w:r>
        <w:rPr>
          <w:spacing w:val="40"/>
        </w:rPr>
        <w:t xml:space="preserve">  </w:t>
      </w:r>
      <w:r>
        <w:t>с</w:t>
      </w:r>
      <w:r>
        <w:rPr>
          <w:spacing w:val="38"/>
        </w:rPr>
        <w:t xml:space="preserve">  </w:t>
      </w:r>
      <w:r>
        <w:t>поставленной</w:t>
      </w:r>
      <w:r>
        <w:rPr>
          <w:spacing w:val="39"/>
        </w:rPr>
        <w:t xml:space="preserve">  </w:t>
      </w:r>
      <w:r>
        <w:t>коммуникативной</w:t>
      </w:r>
      <w:r>
        <w:rPr>
          <w:spacing w:val="38"/>
        </w:rPr>
        <w:t xml:space="preserve">  </w:t>
      </w:r>
      <w:r>
        <w:rPr>
          <w:spacing w:val="-2"/>
        </w:rPr>
        <w:t>задачей:</w:t>
      </w:r>
    </w:p>
    <w:p w14:paraId="71AFCCFE" w14:textId="77777777" w:rsidR="00677045" w:rsidRDefault="00677045">
      <w:pPr>
        <w:spacing w:line="360" w:lineRule="auto"/>
        <w:sectPr w:rsidR="00677045">
          <w:pgSz w:w="11910" w:h="16850"/>
          <w:pgMar w:top="920" w:right="300" w:bottom="280" w:left="920" w:header="569" w:footer="0" w:gutter="0"/>
          <w:cols w:space="720"/>
        </w:sectPr>
      </w:pPr>
    </w:p>
    <w:p w14:paraId="00581E65" w14:textId="77777777" w:rsidR="00677045" w:rsidRDefault="00A13346">
      <w:pPr>
        <w:pStyle w:val="a3"/>
        <w:spacing w:before="160" w:line="360" w:lineRule="auto"/>
        <w:ind w:right="837" w:firstLine="0"/>
      </w:pPr>
      <w:r>
        <w:t>с пониманием основного содержания, с пониманием запрашиваемой информации (при опосредованном общении).</w:t>
      </w:r>
    </w:p>
    <w:p w14:paraId="4F92AE61" w14:textId="77777777" w:rsidR="00677045" w:rsidRDefault="00A13346">
      <w:pPr>
        <w:pStyle w:val="a3"/>
        <w:spacing w:before="1" w:line="360" w:lineRule="auto"/>
        <w:ind w:right="835"/>
      </w:pPr>
      <w:r>
        <w:t>Аудирование с пониманием основного содержания текста предполагает определение основной темы и главных фактов/событий в воспринимаемом на слух</w:t>
      </w:r>
      <w:r>
        <w:rPr>
          <w:spacing w:val="40"/>
        </w:rPr>
        <w:t xml:space="preserve"> </w:t>
      </w:r>
      <w:r>
        <w:t>тексте с опорой на иллюстрации и с использованием языковой догадки.</w:t>
      </w:r>
    </w:p>
    <w:p w14:paraId="4938A717" w14:textId="77777777" w:rsidR="00677045" w:rsidRDefault="00A13346">
      <w:pPr>
        <w:pStyle w:val="a3"/>
        <w:spacing w:line="360" w:lineRule="auto"/>
        <w:ind w:right="835"/>
      </w:pPr>
      <w:r>
        <w:t>Аудирование с пониманием запрашиваемой информации</w:t>
      </w:r>
      <w:r>
        <w:rPr>
          <w:spacing w:val="-1"/>
        </w:rPr>
        <w:t xml:space="preserve"> </w:t>
      </w:r>
      <w:r>
        <w:t>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14:paraId="1D6EFC24" w14:textId="77777777" w:rsidR="00677045" w:rsidRDefault="00A13346">
      <w:pPr>
        <w:pStyle w:val="a3"/>
        <w:spacing w:line="360" w:lineRule="auto"/>
        <w:ind w:right="838"/>
      </w:pPr>
      <w:r>
        <w:t>Тексты для аудирования: диалог, высказывания собеседников в ситуациях повседневного общения, рассказ, сказка.</w:t>
      </w:r>
    </w:p>
    <w:p w14:paraId="45CBC24D" w14:textId="77777777" w:rsidR="00677045" w:rsidRDefault="00A13346" w:rsidP="000A6A1B">
      <w:pPr>
        <w:pStyle w:val="a5"/>
        <w:numPr>
          <w:ilvl w:val="3"/>
          <w:numId w:val="42"/>
        </w:numPr>
        <w:tabs>
          <w:tab w:val="left" w:pos="2368"/>
        </w:tabs>
        <w:jc w:val="both"/>
        <w:rPr>
          <w:sz w:val="24"/>
        </w:rPr>
      </w:pPr>
      <w:r>
        <w:rPr>
          <w:sz w:val="24"/>
        </w:rPr>
        <w:t>Смысловое</w:t>
      </w:r>
      <w:r>
        <w:rPr>
          <w:spacing w:val="-5"/>
          <w:sz w:val="24"/>
        </w:rPr>
        <w:t xml:space="preserve"> </w:t>
      </w:r>
      <w:r>
        <w:rPr>
          <w:spacing w:val="-2"/>
          <w:sz w:val="24"/>
        </w:rPr>
        <w:t>чтение.</w:t>
      </w:r>
    </w:p>
    <w:p w14:paraId="34E9D9EB" w14:textId="77777777" w:rsidR="00677045" w:rsidRDefault="00A13346">
      <w:pPr>
        <w:pStyle w:val="a3"/>
        <w:spacing w:before="139" w:line="360" w:lineRule="auto"/>
        <w:ind w:right="837"/>
      </w:pPr>
      <w:r>
        <w:t>Чтение вслух учебных текстов, построенных на изученном языковом</w:t>
      </w:r>
      <w:r>
        <w:rPr>
          <w:spacing w:val="-2"/>
        </w:rPr>
        <w:t xml:space="preserve"> </w:t>
      </w:r>
      <w:r>
        <w:t>материале, с соблюдением правил чтения и соответствующей интонацией; понимание прочитанного.</w:t>
      </w:r>
    </w:p>
    <w:p w14:paraId="0A59CCF6" w14:textId="77777777" w:rsidR="00677045" w:rsidRDefault="00A13346">
      <w:pPr>
        <w:pStyle w:val="a3"/>
        <w:ind w:left="1348" w:firstLine="0"/>
      </w:pPr>
      <w:r>
        <w:t>Тексты</w:t>
      </w:r>
      <w:r>
        <w:rPr>
          <w:spacing w:val="-5"/>
        </w:rPr>
        <w:t xml:space="preserve"> </w:t>
      </w:r>
      <w:r>
        <w:t>для</w:t>
      </w:r>
      <w:r>
        <w:rPr>
          <w:spacing w:val="-2"/>
        </w:rPr>
        <w:t xml:space="preserve"> </w:t>
      </w:r>
      <w:r>
        <w:t>чтения</w:t>
      </w:r>
      <w:r>
        <w:rPr>
          <w:spacing w:val="-2"/>
        </w:rPr>
        <w:t xml:space="preserve"> </w:t>
      </w:r>
      <w:r>
        <w:t>вслух:</w:t>
      </w:r>
      <w:r>
        <w:rPr>
          <w:spacing w:val="-3"/>
        </w:rPr>
        <w:t xml:space="preserve"> </w:t>
      </w:r>
      <w:r>
        <w:t>диалог,</w:t>
      </w:r>
      <w:r>
        <w:rPr>
          <w:spacing w:val="-2"/>
        </w:rPr>
        <w:t xml:space="preserve"> </w:t>
      </w:r>
      <w:r>
        <w:t>рассказ,</w:t>
      </w:r>
      <w:r>
        <w:rPr>
          <w:spacing w:val="-2"/>
        </w:rPr>
        <w:t xml:space="preserve"> сказка.</w:t>
      </w:r>
    </w:p>
    <w:p w14:paraId="3218C2DF" w14:textId="77777777" w:rsidR="00677045" w:rsidRDefault="00A13346">
      <w:pPr>
        <w:pStyle w:val="a3"/>
        <w:spacing w:before="137" w:line="360" w:lineRule="auto"/>
        <w:ind w:right="837"/>
      </w:pPr>
      <w: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w:t>
      </w:r>
      <w:r>
        <w:rPr>
          <w:spacing w:val="59"/>
        </w:rPr>
        <w:t xml:space="preserve">  </w:t>
      </w:r>
      <w:r>
        <w:t>коммуникативной</w:t>
      </w:r>
      <w:r>
        <w:rPr>
          <w:spacing w:val="59"/>
        </w:rPr>
        <w:t xml:space="preserve">  </w:t>
      </w:r>
      <w:r>
        <w:t>задачи:</w:t>
      </w:r>
      <w:r>
        <w:rPr>
          <w:spacing w:val="60"/>
        </w:rPr>
        <w:t xml:space="preserve">  </w:t>
      </w:r>
      <w:r>
        <w:t>с</w:t>
      </w:r>
      <w:r>
        <w:rPr>
          <w:spacing w:val="58"/>
        </w:rPr>
        <w:t xml:space="preserve">  </w:t>
      </w:r>
      <w:r>
        <w:t>пониманием</w:t>
      </w:r>
      <w:r>
        <w:rPr>
          <w:spacing w:val="60"/>
        </w:rPr>
        <w:t xml:space="preserve">  </w:t>
      </w:r>
      <w:r>
        <w:t>основного</w:t>
      </w:r>
      <w:r>
        <w:rPr>
          <w:spacing w:val="60"/>
        </w:rPr>
        <w:t xml:space="preserve">  </w:t>
      </w:r>
      <w:r>
        <w:t>содержания, с пониманием запрашиваемой информации.</w:t>
      </w:r>
    </w:p>
    <w:p w14:paraId="7AF8C61E" w14:textId="77777777" w:rsidR="00677045" w:rsidRDefault="00A13346">
      <w:pPr>
        <w:pStyle w:val="a3"/>
        <w:spacing w:line="360" w:lineRule="auto"/>
        <w:ind w:right="830"/>
      </w:pPr>
      <w:r>
        <w:t>Чтение с пониманием основного содержания текста предполагает определение основной</w:t>
      </w:r>
      <w:r>
        <w:rPr>
          <w:spacing w:val="40"/>
        </w:rPr>
        <w:t xml:space="preserve">  </w:t>
      </w:r>
      <w:r>
        <w:t>темы</w:t>
      </w:r>
      <w:r>
        <w:rPr>
          <w:spacing w:val="40"/>
        </w:rPr>
        <w:t xml:space="preserve">  </w:t>
      </w:r>
      <w:r>
        <w:t>и</w:t>
      </w:r>
      <w:r>
        <w:rPr>
          <w:spacing w:val="40"/>
        </w:rPr>
        <w:t xml:space="preserve">  </w:t>
      </w:r>
      <w:r>
        <w:t>главных</w:t>
      </w:r>
      <w:r>
        <w:rPr>
          <w:spacing w:val="57"/>
        </w:rPr>
        <w:t xml:space="preserve">  </w:t>
      </w:r>
      <w:r>
        <w:t>фактов/событий</w:t>
      </w:r>
      <w:r>
        <w:rPr>
          <w:spacing w:val="40"/>
        </w:rPr>
        <w:t xml:space="preserve">  </w:t>
      </w:r>
      <w:r>
        <w:t>в</w:t>
      </w:r>
      <w:r>
        <w:rPr>
          <w:spacing w:val="40"/>
        </w:rPr>
        <w:t xml:space="preserve">  </w:t>
      </w:r>
      <w:r>
        <w:t>прочитанном</w:t>
      </w:r>
      <w:r>
        <w:rPr>
          <w:spacing w:val="40"/>
        </w:rPr>
        <w:t xml:space="preserve">  </w:t>
      </w:r>
      <w:r>
        <w:t>тексте</w:t>
      </w:r>
      <w:r>
        <w:rPr>
          <w:spacing w:val="40"/>
        </w:rPr>
        <w:t xml:space="preserve">  </w:t>
      </w:r>
      <w:r>
        <w:t>с</w:t>
      </w:r>
      <w:r>
        <w:rPr>
          <w:spacing w:val="40"/>
        </w:rPr>
        <w:t xml:space="preserve">  </w:t>
      </w:r>
      <w:r>
        <w:t>опорой</w:t>
      </w:r>
      <w:r>
        <w:rPr>
          <w:spacing w:val="80"/>
        </w:rPr>
        <w:t xml:space="preserve"> </w:t>
      </w:r>
      <w:r>
        <w:t>на иллюстрации и с использованием языковой догадки.</w:t>
      </w:r>
    </w:p>
    <w:p w14:paraId="34D55653" w14:textId="77777777" w:rsidR="00677045" w:rsidRDefault="00A13346">
      <w:pPr>
        <w:pStyle w:val="a3"/>
        <w:spacing w:before="2" w:line="360" w:lineRule="auto"/>
        <w:ind w:right="831"/>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775D7781" w14:textId="77777777" w:rsidR="00677045" w:rsidRDefault="00A13346">
      <w:pPr>
        <w:pStyle w:val="a3"/>
        <w:spacing w:line="360" w:lineRule="auto"/>
        <w:ind w:right="838"/>
      </w:pPr>
      <w:r>
        <w:t>Тексты для чтения про себя: диалог, рассказ, сказка, электронное сообщение личного характера.</w:t>
      </w:r>
    </w:p>
    <w:p w14:paraId="57BE8965" w14:textId="77777777" w:rsidR="00677045" w:rsidRDefault="00A13346" w:rsidP="000A6A1B">
      <w:pPr>
        <w:pStyle w:val="a5"/>
        <w:numPr>
          <w:ilvl w:val="3"/>
          <w:numId w:val="42"/>
        </w:numPr>
        <w:tabs>
          <w:tab w:val="left" w:pos="2368"/>
        </w:tabs>
        <w:jc w:val="both"/>
        <w:rPr>
          <w:sz w:val="24"/>
        </w:rPr>
      </w:pPr>
      <w:r>
        <w:rPr>
          <w:spacing w:val="-2"/>
          <w:sz w:val="24"/>
        </w:rPr>
        <w:t>Письмо.</w:t>
      </w:r>
    </w:p>
    <w:p w14:paraId="43A9D982" w14:textId="77777777" w:rsidR="00677045" w:rsidRDefault="00A13346">
      <w:pPr>
        <w:pStyle w:val="a3"/>
        <w:spacing w:before="138"/>
        <w:ind w:left="1348" w:firstLine="0"/>
      </w:pPr>
      <w:r>
        <w:t>Овладение</w:t>
      </w:r>
      <w:r>
        <w:rPr>
          <w:spacing w:val="58"/>
          <w:w w:val="150"/>
        </w:rPr>
        <w:t xml:space="preserve"> </w:t>
      </w:r>
      <w:r>
        <w:t>техникой</w:t>
      </w:r>
      <w:r>
        <w:rPr>
          <w:spacing w:val="57"/>
          <w:w w:val="150"/>
        </w:rPr>
        <w:t xml:space="preserve"> </w:t>
      </w:r>
      <w:r>
        <w:t>письма</w:t>
      </w:r>
      <w:r>
        <w:rPr>
          <w:spacing w:val="58"/>
          <w:w w:val="150"/>
        </w:rPr>
        <w:t xml:space="preserve"> </w:t>
      </w:r>
      <w:r>
        <w:t>(полупечатное</w:t>
      </w:r>
      <w:r>
        <w:rPr>
          <w:spacing w:val="60"/>
          <w:w w:val="150"/>
        </w:rPr>
        <w:t xml:space="preserve"> </w:t>
      </w:r>
      <w:r>
        <w:t>написание</w:t>
      </w:r>
      <w:r>
        <w:rPr>
          <w:spacing w:val="58"/>
          <w:w w:val="150"/>
        </w:rPr>
        <w:t xml:space="preserve"> </w:t>
      </w:r>
      <w:r>
        <w:t>букв,</w:t>
      </w:r>
      <w:r>
        <w:rPr>
          <w:spacing w:val="58"/>
          <w:w w:val="150"/>
        </w:rPr>
        <w:t xml:space="preserve"> </w:t>
      </w:r>
      <w:r>
        <w:rPr>
          <w:spacing w:val="-2"/>
        </w:rPr>
        <w:t>буквосочетаний,</w:t>
      </w:r>
    </w:p>
    <w:p w14:paraId="660A26B1" w14:textId="77777777" w:rsidR="00677045" w:rsidRDefault="00A13346">
      <w:pPr>
        <w:pStyle w:val="a3"/>
        <w:spacing w:before="137"/>
        <w:ind w:firstLine="0"/>
        <w:jc w:val="left"/>
      </w:pPr>
      <w:r>
        <w:rPr>
          <w:spacing w:val="-2"/>
        </w:rPr>
        <w:t>слов).</w:t>
      </w:r>
    </w:p>
    <w:p w14:paraId="2E7B45AB" w14:textId="77777777" w:rsidR="00677045" w:rsidRDefault="00A13346">
      <w:pPr>
        <w:pStyle w:val="a3"/>
        <w:tabs>
          <w:tab w:val="left" w:pos="2615"/>
          <w:tab w:val="left" w:pos="3778"/>
          <w:tab w:val="left" w:pos="5079"/>
          <w:tab w:val="left" w:pos="6604"/>
          <w:tab w:val="left" w:pos="7631"/>
        </w:tabs>
        <w:spacing w:before="139"/>
        <w:ind w:left="512" w:firstLine="0"/>
        <w:jc w:val="center"/>
      </w:pPr>
      <w:r>
        <w:rPr>
          <w:spacing w:val="-2"/>
        </w:rPr>
        <w:t>Воспроизведение</w:t>
      </w:r>
      <w:r>
        <w:tab/>
      </w:r>
      <w:r>
        <w:rPr>
          <w:spacing w:val="-2"/>
        </w:rPr>
        <w:t>речевых</w:t>
      </w:r>
      <w:r>
        <w:tab/>
      </w:r>
      <w:r>
        <w:rPr>
          <w:spacing w:val="-2"/>
        </w:rPr>
        <w:t>образцов,</w:t>
      </w:r>
      <w:r>
        <w:tab/>
      </w:r>
      <w:r>
        <w:rPr>
          <w:spacing w:val="-2"/>
        </w:rPr>
        <w:t>списывание</w:t>
      </w:r>
      <w:r>
        <w:tab/>
      </w:r>
      <w:r>
        <w:rPr>
          <w:spacing w:val="-2"/>
        </w:rPr>
        <w:t>текста;</w:t>
      </w:r>
      <w:r>
        <w:tab/>
      </w:r>
      <w:r>
        <w:rPr>
          <w:spacing w:val="-2"/>
        </w:rPr>
        <w:t>выписывание</w:t>
      </w:r>
    </w:p>
    <w:p w14:paraId="4A2C8424" w14:textId="77777777" w:rsidR="00677045" w:rsidRDefault="00A13346">
      <w:pPr>
        <w:pStyle w:val="a3"/>
        <w:spacing w:before="137" w:line="360" w:lineRule="auto"/>
        <w:ind w:right="837" w:firstLine="0"/>
      </w:pPr>
      <w:r>
        <w:t xml:space="preserve">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w:t>
      </w:r>
      <w:r>
        <w:rPr>
          <w:spacing w:val="-2"/>
        </w:rPr>
        <w:t>задачей.</w:t>
      </w:r>
    </w:p>
    <w:p w14:paraId="28D63CCF" w14:textId="77777777" w:rsidR="00677045" w:rsidRDefault="00677045">
      <w:pPr>
        <w:spacing w:line="360" w:lineRule="auto"/>
        <w:sectPr w:rsidR="00677045">
          <w:pgSz w:w="11910" w:h="16850"/>
          <w:pgMar w:top="920" w:right="300" w:bottom="280" w:left="920" w:header="569" w:footer="0" w:gutter="0"/>
          <w:cols w:space="720"/>
        </w:sectPr>
      </w:pPr>
    </w:p>
    <w:p w14:paraId="3DE7A1F9" w14:textId="77777777" w:rsidR="00677045" w:rsidRDefault="00A13346">
      <w:pPr>
        <w:pStyle w:val="a3"/>
        <w:spacing w:before="160" w:line="360" w:lineRule="auto"/>
        <w:ind w:right="836"/>
      </w:pPr>
      <w:r>
        <w:t>Заполнение</w:t>
      </w:r>
      <w:r>
        <w:rPr>
          <w:spacing w:val="-4"/>
        </w:rPr>
        <w:t xml:space="preserve"> </w:t>
      </w:r>
      <w:r>
        <w:t>простых</w:t>
      </w:r>
      <w:r>
        <w:rPr>
          <w:spacing w:val="-1"/>
        </w:rPr>
        <w:t xml:space="preserve"> </w:t>
      </w:r>
      <w:r>
        <w:t>формуляров</w:t>
      </w:r>
      <w:r>
        <w:rPr>
          <w:spacing w:val="-1"/>
        </w:rPr>
        <w:t xml:space="preserve"> </w:t>
      </w:r>
      <w:r>
        <w:t>с указанием</w:t>
      </w:r>
      <w:r>
        <w:rPr>
          <w:spacing w:val="-4"/>
        </w:rPr>
        <w:t xml:space="preserve"> </w:t>
      </w:r>
      <w:r>
        <w:t>личной</w:t>
      </w:r>
      <w:r>
        <w:rPr>
          <w:spacing w:val="-5"/>
        </w:rPr>
        <w:t xml:space="preserve"> </w:t>
      </w:r>
      <w:r>
        <w:t>информации</w:t>
      </w:r>
      <w:r>
        <w:rPr>
          <w:spacing w:val="-2"/>
        </w:rPr>
        <w:t xml:space="preserve"> </w:t>
      </w:r>
      <w:r>
        <w:t>(имя,</w:t>
      </w:r>
      <w:r>
        <w:rPr>
          <w:spacing w:val="-3"/>
        </w:rPr>
        <w:t xml:space="preserve"> </w:t>
      </w:r>
      <w:r>
        <w:t>фамилия, возраст,</w:t>
      </w:r>
      <w:r>
        <w:rPr>
          <w:spacing w:val="66"/>
        </w:rPr>
        <w:t xml:space="preserve">   </w:t>
      </w:r>
      <w:r>
        <w:t>страна</w:t>
      </w:r>
      <w:r>
        <w:rPr>
          <w:spacing w:val="65"/>
        </w:rPr>
        <w:t xml:space="preserve">   </w:t>
      </w:r>
      <w:r>
        <w:t>проживания)</w:t>
      </w:r>
      <w:r>
        <w:rPr>
          <w:spacing w:val="65"/>
        </w:rPr>
        <w:t xml:space="preserve">   </w:t>
      </w:r>
      <w:r>
        <w:t>в</w:t>
      </w:r>
      <w:r>
        <w:rPr>
          <w:spacing w:val="65"/>
        </w:rPr>
        <w:t xml:space="preserve">   </w:t>
      </w:r>
      <w:r>
        <w:t>соответствии</w:t>
      </w:r>
      <w:r>
        <w:rPr>
          <w:spacing w:val="66"/>
        </w:rPr>
        <w:t xml:space="preserve">   </w:t>
      </w:r>
      <w:r>
        <w:t>с</w:t>
      </w:r>
      <w:r>
        <w:rPr>
          <w:spacing w:val="65"/>
        </w:rPr>
        <w:t xml:space="preserve">   </w:t>
      </w:r>
      <w:r>
        <w:t>нормами,</w:t>
      </w:r>
      <w:r>
        <w:rPr>
          <w:spacing w:val="65"/>
        </w:rPr>
        <w:t xml:space="preserve">   </w:t>
      </w:r>
      <w:r>
        <w:t>принятыми в стране/странах изучаемого языка.</w:t>
      </w:r>
    </w:p>
    <w:p w14:paraId="7A3D9FF3" w14:textId="77777777" w:rsidR="00677045" w:rsidRDefault="00A13346">
      <w:pPr>
        <w:pStyle w:val="a3"/>
        <w:spacing w:line="360" w:lineRule="auto"/>
        <w:ind w:right="839"/>
      </w:pPr>
      <w:r>
        <w:t>Написание с опорой на образец коротких поздравлений с праздниками (с днём рождения, Новым годом).</w:t>
      </w:r>
    </w:p>
    <w:p w14:paraId="292E2CF5" w14:textId="77777777" w:rsidR="00677045" w:rsidRDefault="00A13346" w:rsidP="000A6A1B">
      <w:pPr>
        <w:pStyle w:val="a5"/>
        <w:numPr>
          <w:ilvl w:val="2"/>
          <w:numId w:val="42"/>
        </w:numPr>
        <w:tabs>
          <w:tab w:val="left" w:pos="2188"/>
        </w:tabs>
        <w:jc w:val="both"/>
        <w:rPr>
          <w:sz w:val="24"/>
        </w:rPr>
      </w:pPr>
      <w:r>
        <w:rPr>
          <w:sz w:val="24"/>
        </w:rPr>
        <w:t>Языковые</w:t>
      </w:r>
      <w:r>
        <w:rPr>
          <w:spacing w:val="-3"/>
          <w:sz w:val="24"/>
        </w:rPr>
        <w:t xml:space="preserve"> </w:t>
      </w:r>
      <w:r>
        <w:rPr>
          <w:sz w:val="24"/>
        </w:rPr>
        <w:t>знания</w:t>
      </w:r>
      <w:r>
        <w:rPr>
          <w:spacing w:val="-1"/>
          <w:sz w:val="24"/>
        </w:rPr>
        <w:t xml:space="preserve"> </w:t>
      </w:r>
      <w:r>
        <w:rPr>
          <w:sz w:val="24"/>
        </w:rPr>
        <w:t>и</w:t>
      </w:r>
      <w:r>
        <w:rPr>
          <w:spacing w:val="-1"/>
          <w:sz w:val="24"/>
        </w:rPr>
        <w:t xml:space="preserve"> </w:t>
      </w:r>
      <w:r>
        <w:rPr>
          <w:spacing w:val="-2"/>
          <w:sz w:val="24"/>
        </w:rPr>
        <w:t>навыки.</w:t>
      </w:r>
    </w:p>
    <w:p w14:paraId="6B7F7A42" w14:textId="77777777" w:rsidR="00677045" w:rsidRDefault="00A13346" w:rsidP="000A6A1B">
      <w:pPr>
        <w:pStyle w:val="a5"/>
        <w:numPr>
          <w:ilvl w:val="3"/>
          <w:numId w:val="42"/>
        </w:numPr>
        <w:tabs>
          <w:tab w:val="left" w:pos="2368"/>
        </w:tabs>
        <w:spacing w:before="139"/>
        <w:jc w:val="both"/>
        <w:rPr>
          <w:sz w:val="24"/>
        </w:rPr>
      </w:pPr>
      <w:r>
        <w:rPr>
          <w:sz w:val="24"/>
        </w:rPr>
        <w:t>Фонетическая</w:t>
      </w:r>
      <w:r>
        <w:rPr>
          <w:spacing w:val="-8"/>
          <w:sz w:val="24"/>
        </w:rPr>
        <w:t xml:space="preserve"> </w:t>
      </w:r>
      <w:r>
        <w:rPr>
          <w:sz w:val="24"/>
        </w:rPr>
        <w:t>сторона</w:t>
      </w:r>
      <w:r>
        <w:rPr>
          <w:spacing w:val="-6"/>
          <w:sz w:val="24"/>
        </w:rPr>
        <w:t xml:space="preserve"> </w:t>
      </w:r>
      <w:r>
        <w:rPr>
          <w:spacing w:val="-4"/>
          <w:sz w:val="24"/>
        </w:rPr>
        <w:t>речи.</w:t>
      </w:r>
    </w:p>
    <w:p w14:paraId="14822C37" w14:textId="77777777" w:rsidR="00677045" w:rsidRDefault="00A13346">
      <w:pPr>
        <w:pStyle w:val="a3"/>
        <w:spacing w:before="137"/>
        <w:ind w:left="1348" w:firstLine="0"/>
      </w:pPr>
      <w:r>
        <w:t>Буквы</w:t>
      </w:r>
      <w:r>
        <w:rPr>
          <w:spacing w:val="-5"/>
        </w:rPr>
        <w:t xml:space="preserve"> </w:t>
      </w:r>
      <w:r>
        <w:t>английского</w:t>
      </w:r>
      <w:r>
        <w:rPr>
          <w:spacing w:val="-4"/>
        </w:rPr>
        <w:t xml:space="preserve"> </w:t>
      </w:r>
      <w:r>
        <w:t>алфавита.</w:t>
      </w:r>
      <w:r>
        <w:rPr>
          <w:spacing w:val="-3"/>
        </w:rPr>
        <w:t xml:space="preserve"> </w:t>
      </w:r>
      <w:r>
        <w:t>Корректное</w:t>
      </w:r>
      <w:r>
        <w:rPr>
          <w:spacing w:val="-5"/>
        </w:rPr>
        <w:t xml:space="preserve"> </w:t>
      </w:r>
      <w:r>
        <w:t>называние</w:t>
      </w:r>
      <w:r>
        <w:rPr>
          <w:spacing w:val="-4"/>
        </w:rPr>
        <w:t xml:space="preserve"> </w:t>
      </w:r>
      <w:r>
        <w:t>букв</w:t>
      </w:r>
      <w:r>
        <w:rPr>
          <w:spacing w:val="-5"/>
        </w:rPr>
        <w:t xml:space="preserve"> </w:t>
      </w:r>
      <w:r>
        <w:t>английского</w:t>
      </w:r>
      <w:r>
        <w:rPr>
          <w:spacing w:val="-3"/>
        </w:rPr>
        <w:t xml:space="preserve"> </w:t>
      </w:r>
      <w:r>
        <w:rPr>
          <w:spacing w:val="-2"/>
        </w:rPr>
        <w:t>алфавита.</w:t>
      </w:r>
    </w:p>
    <w:p w14:paraId="60E705BB" w14:textId="77777777" w:rsidR="00677045" w:rsidRDefault="00A13346">
      <w:pPr>
        <w:pStyle w:val="a3"/>
        <w:spacing w:before="139" w:line="360" w:lineRule="auto"/>
        <w:ind w:right="835"/>
      </w:pPr>
      <w:r>
        <w:t>Нормы произношения: долгота и краткость гласных, отсутствие оглушения звонких</w:t>
      </w:r>
      <w:r>
        <w:rPr>
          <w:spacing w:val="80"/>
        </w:rPr>
        <w:t xml:space="preserve"> </w:t>
      </w:r>
      <w:r>
        <w:t>согласных</w:t>
      </w:r>
      <w:r>
        <w:rPr>
          <w:spacing w:val="80"/>
        </w:rPr>
        <w:t xml:space="preserve"> </w:t>
      </w:r>
      <w:r>
        <w:t>в</w:t>
      </w:r>
      <w:r>
        <w:rPr>
          <w:spacing w:val="80"/>
        </w:rPr>
        <w:t xml:space="preserve"> </w:t>
      </w:r>
      <w:r>
        <w:t>конце</w:t>
      </w:r>
      <w:r>
        <w:rPr>
          <w:spacing w:val="80"/>
        </w:rPr>
        <w:t xml:space="preserve"> </w:t>
      </w:r>
      <w:r>
        <w:t>слога</w:t>
      </w:r>
      <w:r>
        <w:rPr>
          <w:spacing w:val="80"/>
        </w:rPr>
        <w:t xml:space="preserve"> </w:t>
      </w:r>
      <w:r>
        <w:t>или</w:t>
      </w:r>
      <w:r>
        <w:rPr>
          <w:spacing w:val="80"/>
        </w:rPr>
        <w:t xml:space="preserve"> </w:t>
      </w:r>
      <w:r>
        <w:t>слова,</w:t>
      </w:r>
      <w:r>
        <w:rPr>
          <w:spacing w:val="80"/>
        </w:rPr>
        <w:t xml:space="preserve"> </w:t>
      </w:r>
      <w:r>
        <w:t>отсутствие</w:t>
      </w:r>
      <w:r>
        <w:rPr>
          <w:spacing w:val="80"/>
        </w:rPr>
        <w:t xml:space="preserve"> </w:t>
      </w:r>
      <w:r>
        <w:t>смягчения</w:t>
      </w:r>
      <w:r>
        <w:rPr>
          <w:spacing w:val="80"/>
        </w:rPr>
        <w:t xml:space="preserve"> </w:t>
      </w:r>
      <w:r>
        <w:t>согласных перед гласными. Связующее “r” (there is/there).</w:t>
      </w:r>
    </w:p>
    <w:p w14:paraId="19D3C947" w14:textId="77777777" w:rsidR="00677045" w:rsidRDefault="00A13346">
      <w:pPr>
        <w:pStyle w:val="a3"/>
        <w:spacing w:line="360" w:lineRule="auto"/>
        <w:ind w:right="835"/>
      </w:pPr>
      <w:r>
        <w:t>Различение</w:t>
      </w:r>
      <w:r>
        <w:rPr>
          <w:spacing w:val="80"/>
        </w:rPr>
        <w:t xml:space="preserve">  </w:t>
      </w:r>
      <w:r>
        <w:t>на</w:t>
      </w:r>
      <w:r>
        <w:rPr>
          <w:spacing w:val="80"/>
        </w:rPr>
        <w:t xml:space="preserve">  </w:t>
      </w:r>
      <w:r>
        <w:t>слух</w:t>
      </w:r>
      <w:r>
        <w:rPr>
          <w:spacing w:val="80"/>
        </w:rPr>
        <w:t xml:space="preserve">  </w:t>
      </w:r>
      <w:r>
        <w:t>и</w:t>
      </w:r>
      <w:r>
        <w:rPr>
          <w:spacing w:val="80"/>
        </w:rPr>
        <w:t xml:space="preserve">  </w:t>
      </w:r>
      <w:r>
        <w:t>адекватное,</w:t>
      </w:r>
      <w:r>
        <w:rPr>
          <w:spacing w:val="80"/>
        </w:rPr>
        <w:t xml:space="preserve">  </w:t>
      </w:r>
      <w:r>
        <w:t>без</w:t>
      </w:r>
      <w:r>
        <w:rPr>
          <w:spacing w:val="80"/>
        </w:rPr>
        <w:t xml:space="preserve">  </w:t>
      </w:r>
      <w:r>
        <w:t>ошибок,</w:t>
      </w:r>
      <w:r>
        <w:rPr>
          <w:spacing w:val="80"/>
        </w:rPr>
        <w:t xml:space="preserve">  </w:t>
      </w:r>
      <w:r>
        <w:t>ведущих</w:t>
      </w:r>
      <w:r>
        <w:rPr>
          <w:spacing w:val="80"/>
        </w:rPr>
        <w:t xml:space="preserve">  </w:t>
      </w:r>
      <w:r>
        <w:t>к</w:t>
      </w:r>
      <w:r>
        <w:rPr>
          <w:spacing w:val="80"/>
        </w:rPr>
        <w:t xml:space="preserve">  </w:t>
      </w:r>
      <w:r>
        <w:t>сбою в</w:t>
      </w:r>
      <w:r>
        <w:rPr>
          <w:spacing w:val="73"/>
        </w:rPr>
        <w:t xml:space="preserve">  </w:t>
      </w:r>
      <w:r>
        <w:t>коммуникации,</w:t>
      </w:r>
      <w:r>
        <w:rPr>
          <w:spacing w:val="74"/>
        </w:rPr>
        <w:t xml:space="preserve">  </w:t>
      </w:r>
      <w:r>
        <w:t>произнесение</w:t>
      </w:r>
      <w:r>
        <w:rPr>
          <w:spacing w:val="73"/>
        </w:rPr>
        <w:t xml:space="preserve">  </w:t>
      </w:r>
      <w:r>
        <w:t>слов</w:t>
      </w:r>
      <w:r>
        <w:rPr>
          <w:spacing w:val="74"/>
        </w:rPr>
        <w:t xml:space="preserve">  </w:t>
      </w:r>
      <w:r>
        <w:t>с</w:t>
      </w:r>
      <w:r>
        <w:rPr>
          <w:spacing w:val="73"/>
        </w:rPr>
        <w:t xml:space="preserve">  </w:t>
      </w:r>
      <w:r>
        <w:t>соблюдением</w:t>
      </w:r>
      <w:r>
        <w:rPr>
          <w:spacing w:val="73"/>
        </w:rPr>
        <w:t xml:space="preserve">  </w:t>
      </w:r>
      <w:r>
        <w:t>правильного</w:t>
      </w:r>
      <w:r>
        <w:rPr>
          <w:spacing w:val="75"/>
        </w:rPr>
        <w:t xml:space="preserve">  </w:t>
      </w:r>
      <w:r>
        <w:t>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14:paraId="6CDD634F" w14:textId="77777777" w:rsidR="00677045" w:rsidRDefault="00A13346">
      <w:pPr>
        <w:pStyle w:val="a3"/>
        <w:spacing w:line="360" w:lineRule="auto"/>
        <w:ind w:right="833"/>
      </w:pPr>
      <w: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14:paraId="0437C896" w14:textId="77777777" w:rsidR="00677045" w:rsidRDefault="00A13346">
      <w:pPr>
        <w:pStyle w:val="a3"/>
        <w:spacing w:before="1" w:line="360" w:lineRule="auto"/>
        <w:ind w:left="1348" w:right="838" w:firstLine="0"/>
      </w:pPr>
      <w:r>
        <w:t>Чтение новых слов согласно основным правилам чтения английского языка.</w:t>
      </w:r>
      <w:r>
        <w:rPr>
          <w:spacing w:val="40"/>
        </w:rPr>
        <w:t xml:space="preserve"> </w:t>
      </w:r>
      <w:r>
        <w:t>Знаки</w:t>
      </w:r>
      <w:r>
        <w:rPr>
          <w:spacing w:val="80"/>
        </w:rPr>
        <w:t xml:space="preserve"> </w:t>
      </w:r>
      <w:r>
        <w:t>английской</w:t>
      </w:r>
      <w:r>
        <w:rPr>
          <w:spacing w:val="78"/>
        </w:rPr>
        <w:t xml:space="preserve"> </w:t>
      </w:r>
      <w:r>
        <w:t>транскрипции;</w:t>
      </w:r>
      <w:r>
        <w:rPr>
          <w:spacing w:val="78"/>
        </w:rPr>
        <w:t xml:space="preserve"> </w:t>
      </w:r>
      <w:r>
        <w:t>отличие</w:t>
      </w:r>
      <w:r>
        <w:rPr>
          <w:spacing w:val="79"/>
        </w:rPr>
        <w:t xml:space="preserve"> </w:t>
      </w:r>
      <w:r>
        <w:t>их</w:t>
      </w:r>
      <w:r>
        <w:rPr>
          <w:spacing w:val="80"/>
        </w:rPr>
        <w:t xml:space="preserve"> </w:t>
      </w:r>
      <w:r>
        <w:t>от</w:t>
      </w:r>
      <w:r>
        <w:rPr>
          <w:spacing w:val="80"/>
        </w:rPr>
        <w:t xml:space="preserve"> </w:t>
      </w:r>
      <w:r>
        <w:t>букв</w:t>
      </w:r>
      <w:r>
        <w:rPr>
          <w:spacing w:val="79"/>
        </w:rPr>
        <w:t xml:space="preserve"> </w:t>
      </w:r>
      <w:r>
        <w:t>английского</w:t>
      </w:r>
      <w:r>
        <w:rPr>
          <w:spacing w:val="80"/>
        </w:rPr>
        <w:t xml:space="preserve"> </w:t>
      </w:r>
      <w:r>
        <w:t>алфавита.</w:t>
      </w:r>
    </w:p>
    <w:p w14:paraId="6B16D1C5" w14:textId="77777777" w:rsidR="00677045" w:rsidRDefault="00A13346">
      <w:pPr>
        <w:pStyle w:val="a3"/>
        <w:spacing w:before="1"/>
        <w:ind w:firstLine="0"/>
      </w:pPr>
      <w:r>
        <w:t>Фонетически</w:t>
      </w:r>
      <w:r>
        <w:rPr>
          <w:spacing w:val="-6"/>
        </w:rPr>
        <w:t xml:space="preserve"> </w:t>
      </w:r>
      <w:r>
        <w:t>корректное</w:t>
      </w:r>
      <w:r>
        <w:rPr>
          <w:spacing w:val="-5"/>
        </w:rPr>
        <w:t xml:space="preserve"> </w:t>
      </w:r>
      <w:r>
        <w:t>озвучивание</w:t>
      </w:r>
      <w:r>
        <w:rPr>
          <w:spacing w:val="-4"/>
        </w:rPr>
        <w:t xml:space="preserve"> </w:t>
      </w:r>
      <w:r>
        <w:t>знаков</w:t>
      </w:r>
      <w:r>
        <w:rPr>
          <w:spacing w:val="-6"/>
        </w:rPr>
        <w:t xml:space="preserve"> </w:t>
      </w:r>
      <w:r>
        <w:rPr>
          <w:spacing w:val="-2"/>
        </w:rPr>
        <w:t>транскрипции.</w:t>
      </w:r>
    </w:p>
    <w:p w14:paraId="657A6402" w14:textId="77777777" w:rsidR="00677045" w:rsidRDefault="00A13346" w:rsidP="000A6A1B">
      <w:pPr>
        <w:pStyle w:val="a5"/>
        <w:numPr>
          <w:ilvl w:val="3"/>
          <w:numId w:val="42"/>
        </w:numPr>
        <w:tabs>
          <w:tab w:val="left" w:pos="2368"/>
        </w:tabs>
        <w:spacing w:before="136"/>
        <w:jc w:val="both"/>
        <w:rPr>
          <w:sz w:val="24"/>
        </w:rPr>
      </w:pPr>
      <w:r>
        <w:rPr>
          <w:sz w:val="24"/>
        </w:rPr>
        <w:t>Графика,</w:t>
      </w:r>
      <w:r>
        <w:rPr>
          <w:spacing w:val="-3"/>
          <w:sz w:val="24"/>
        </w:rPr>
        <w:t xml:space="preserve"> </w:t>
      </w:r>
      <w:r>
        <w:rPr>
          <w:sz w:val="24"/>
        </w:rPr>
        <w:t>орфография</w:t>
      </w:r>
      <w:r>
        <w:rPr>
          <w:spacing w:val="-3"/>
          <w:sz w:val="24"/>
        </w:rPr>
        <w:t xml:space="preserve"> </w:t>
      </w:r>
      <w:r>
        <w:rPr>
          <w:sz w:val="24"/>
        </w:rPr>
        <w:t>и</w:t>
      </w:r>
      <w:r>
        <w:rPr>
          <w:spacing w:val="-2"/>
          <w:sz w:val="24"/>
        </w:rPr>
        <w:t xml:space="preserve"> пунктуация.</w:t>
      </w:r>
    </w:p>
    <w:p w14:paraId="235B7ADE" w14:textId="77777777" w:rsidR="00677045" w:rsidRDefault="00A13346">
      <w:pPr>
        <w:pStyle w:val="a3"/>
        <w:spacing w:before="140" w:line="360" w:lineRule="auto"/>
        <w:ind w:right="839"/>
      </w:pPr>
      <w:r>
        <w:t>Графически корректное (полупечатное) написание букв английского алфавита в буквосочетаниях и словах. Правильное написание изученных слов.</w:t>
      </w:r>
    </w:p>
    <w:p w14:paraId="07855DD6" w14:textId="77777777" w:rsidR="00677045" w:rsidRDefault="00A13346">
      <w:pPr>
        <w:pStyle w:val="a3"/>
        <w:spacing w:line="360" w:lineRule="auto"/>
        <w:ind w:right="829"/>
      </w:pPr>
      <w:r>
        <w:t>Правильная</w:t>
      </w:r>
      <w:r>
        <w:rPr>
          <w:spacing w:val="76"/>
          <w:w w:val="150"/>
        </w:rPr>
        <w:t xml:space="preserve">  </w:t>
      </w:r>
      <w:r>
        <w:t>расстановка</w:t>
      </w:r>
      <w:r>
        <w:rPr>
          <w:spacing w:val="76"/>
          <w:w w:val="150"/>
        </w:rPr>
        <w:t xml:space="preserve">  </w:t>
      </w:r>
      <w:r>
        <w:t>знаков</w:t>
      </w:r>
      <w:r>
        <w:rPr>
          <w:spacing w:val="76"/>
          <w:w w:val="150"/>
        </w:rPr>
        <w:t xml:space="preserve">  </w:t>
      </w:r>
      <w:r>
        <w:t>препинания:</w:t>
      </w:r>
      <w:r>
        <w:rPr>
          <w:spacing w:val="76"/>
          <w:w w:val="150"/>
        </w:rPr>
        <w:t xml:space="preserve">  </w:t>
      </w:r>
      <w:r>
        <w:t>точки,</w:t>
      </w:r>
      <w:r>
        <w:rPr>
          <w:spacing w:val="76"/>
          <w:w w:val="150"/>
        </w:rPr>
        <w:t xml:space="preserve">  </w:t>
      </w:r>
      <w:r>
        <w:t>вопросительного и</w:t>
      </w:r>
      <w:r>
        <w:rPr>
          <w:spacing w:val="-2"/>
        </w:rPr>
        <w:t xml:space="preserve"> </w:t>
      </w:r>
      <w:r>
        <w:t>восклицательного</w:t>
      </w:r>
      <w:r>
        <w:rPr>
          <w:spacing w:val="-5"/>
        </w:rPr>
        <w:t xml:space="preserve"> </w:t>
      </w:r>
      <w:r>
        <w:t>знаков</w:t>
      </w:r>
      <w:r>
        <w:rPr>
          <w:spacing w:val="-3"/>
        </w:rPr>
        <w:t xml:space="preserve"> </w:t>
      </w:r>
      <w:r>
        <w:t>в</w:t>
      </w:r>
      <w:r>
        <w:rPr>
          <w:spacing w:val="-3"/>
        </w:rPr>
        <w:t xml:space="preserve"> </w:t>
      </w:r>
      <w:r>
        <w:t>конце</w:t>
      </w:r>
      <w:r>
        <w:rPr>
          <w:spacing w:val="-3"/>
        </w:rPr>
        <w:t xml:space="preserve"> </w:t>
      </w:r>
      <w:r>
        <w:t>предложения;</w:t>
      </w:r>
      <w:r>
        <w:rPr>
          <w:spacing w:val="-2"/>
        </w:rPr>
        <w:t xml:space="preserve"> </w:t>
      </w:r>
      <w:r>
        <w:t>правильное</w:t>
      </w:r>
      <w:r>
        <w:rPr>
          <w:spacing w:val="-3"/>
        </w:rPr>
        <w:t xml:space="preserve"> </w:t>
      </w:r>
      <w:r>
        <w:t>использование</w:t>
      </w:r>
      <w:r>
        <w:rPr>
          <w:spacing w:val="-3"/>
        </w:rPr>
        <w:t xml:space="preserve"> </w:t>
      </w:r>
      <w:r>
        <w:t>апострофа</w:t>
      </w:r>
      <w:r>
        <w:rPr>
          <w:spacing w:val="-3"/>
        </w:rPr>
        <w:t xml:space="preserve"> </w:t>
      </w:r>
      <w:r>
        <w:t>в изученных</w:t>
      </w:r>
      <w:r>
        <w:rPr>
          <w:spacing w:val="64"/>
          <w:w w:val="150"/>
        </w:rPr>
        <w:t xml:space="preserve">    </w:t>
      </w:r>
      <w:r>
        <w:t>сокращённых</w:t>
      </w:r>
      <w:r>
        <w:rPr>
          <w:spacing w:val="64"/>
          <w:w w:val="150"/>
        </w:rPr>
        <w:t xml:space="preserve">    </w:t>
      </w:r>
      <w:r>
        <w:t>формах</w:t>
      </w:r>
      <w:r>
        <w:rPr>
          <w:spacing w:val="63"/>
          <w:w w:val="150"/>
        </w:rPr>
        <w:t xml:space="preserve">    </w:t>
      </w:r>
      <w:r>
        <w:t>глагола-связки,</w:t>
      </w:r>
      <w:r>
        <w:rPr>
          <w:spacing w:val="63"/>
          <w:w w:val="150"/>
        </w:rPr>
        <w:t xml:space="preserve">    </w:t>
      </w:r>
      <w:r>
        <w:t>вспомогательного и</w:t>
      </w:r>
      <w:r>
        <w:rPr>
          <w:spacing w:val="67"/>
        </w:rPr>
        <w:t xml:space="preserve"> </w:t>
      </w:r>
      <w:r>
        <w:t>модального</w:t>
      </w:r>
      <w:r>
        <w:rPr>
          <w:spacing w:val="66"/>
        </w:rPr>
        <w:t xml:space="preserve"> </w:t>
      </w:r>
      <w:r>
        <w:t>глаголов</w:t>
      </w:r>
      <w:r>
        <w:rPr>
          <w:spacing w:val="66"/>
        </w:rPr>
        <w:t xml:space="preserve"> </w:t>
      </w:r>
      <w:r>
        <w:t>(например,</w:t>
      </w:r>
      <w:r>
        <w:rPr>
          <w:spacing w:val="71"/>
        </w:rPr>
        <w:t xml:space="preserve"> </w:t>
      </w:r>
      <w:r>
        <w:t>I’m,</w:t>
      </w:r>
      <w:r>
        <w:rPr>
          <w:spacing w:val="67"/>
        </w:rPr>
        <w:t xml:space="preserve"> </w:t>
      </w:r>
      <w:r>
        <w:t>isn’t;</w:t>
      </w:r>
      <w:r>
        <w:rPr>
          <w:spacing w:val="67"/>
        </w:rPr>
        <w:t xml:space="preserve"> </w:t>
      </w:r>
      <w:r>
        <w:t>don’t,</w:t>
      </w:r>
      <w:r>
        <w:rPr>
          <w:spacing w:val="67"/>
        </w:rPr>
        <w:t xml:space="preserve"> </w:t>
      </w:r>
      <w:r>
        <w:t>doesn’t;</w:t>
      </w:r>
      <w:r>
        <w:rPr>
          <w:spacing w:val="67"/>
        </w:rPr>
        <w:t xml:space="preserve"> </w:t>
      </w:r>
      <w:r>
        <w:t>can’t),</w:t>
      </w:r>
      <w:r>
        <w:rPr>
          <w:spacing w:val="66"/>
        </w:rPr>
        <w:t xml:space="preserve"> </w:t>
      </w:r>
      <w:r>
        <w:t>существительных в притяжательном падеже (Ann’s).</w:t>
      </w:r>
    </w:p>
    <w:p w14:paraId="226D7D49" w14:textId="77777777" w:rsidR="00677045" w:rsidRDefault="00A13346" w:rsidP="000A6A1B">
      <w:pPr>
        <w:pStyle w:val="a5"/>
        <w:numPr>
          <w:ilvl w:val="3"/>
          <w:numId w:val="42"/>
        </w:numPr>
        <w:tabs>
          <w:tab w:val="left" w:pos="2368"/>
        </w:tabs>
        <w:spacing w:line="276" w:lineRule="exact"/>
        <w:jc w:val="both"/>
        <w:rPr>
          <w:sz w:val="24"/>
        </w:rPr>
      </w:pPr>
      <w:r>
        <w:rPr>
          <w:sz w:val="24"/>
        </w:rPr>
        <w:t>Лексическая</w:t>
      </w:r>
      <w:r>
        <w:rPr>
          <w:spacing w:val="-4"/>
          <w:sz w:val="24"/>
        </w:rPr>
        <w:t xml:space="preserve"> </w:t>
      </w:r>
      <w:r>
        <w:rPr>
          <w:sz w:val="24"/>
        </w:rPr>
        <w:t>сторона</w:t>
      </w:r>
      <w:r>
        <w:rPr>
          <w:spacing w:val="-4"/>
          <w:sz w:val="24"/>
        </w:rPr>
        <w:t xml:space="preserve"> </w:t>
      </w:r>
      <w:r>
        <w:rPr>
          <w:spacing w:val="-2"/>
          <w:sz w:val="24"/>
        </w:rPr>
        <w:t>речи.</w:t>
      </w:r>
    </w:p>
    <w:p w14:paraId="5D6C293E" w14:textId="77777777" w:rsidR="00677045" w:rsidRDefault="00A13346">
      <w:pPr>
        <w:pStyle w:val="a3"/>
        <w:tabs>
          <w:tab w:val="left" w:pos="3074"/>
          <w:tab w:val="left" w:pos="3422"/>
          <w:tab w:val="left" w:pos="5048"/>
          <w:tab w:val="left" w:pos="5381"/>
          <w:tab w:val="left" w:pos="6302"/>
          <w:tab w:val="left" w:pos="6648"/>
          <w:tab w:val="left" w:pos="8103"/>
          <w:tab w:val="left" w:pos="8796"/>
          <w:tab w:val="left" w:pos="9249"/>
        </w:tabs>
        <w:spacing w:before="139"/>
        <w:ind w:left="1348" w:firstLine="0"/>
        <w:jc w:val="left"/>
      </w:pPr>
      <w:r>
        <w:rPr>
          <w:spacing w:val="-2"/>
        </w:rPr>
        <w:t>Распознавание</w:t>
      </w:r>
      <w:r>
        <w:tab/>
      </w:r>
      <w:r>
        <w:rPr>
          <w:spacing w:val="-10"/>
        </w:rPr>
        <w:t>и</w:t>
      </w:r>
      <w:r>
        <w:tab/>
      </w:r>
      <w:r>
        <w:rPr>
          <w:spacing w:val="-2"/>
        </w:rPr>
        <w:t>употребление</w:t>
      </w:r>
      <w:r>
        <w:tab/>
      </w:r>
      <w:r>
        <w:rPr>
          <w:spacing w:val="-10"/>
        </w:rPr>
        <w:t>в</w:t>
      </w:r>
      <w:r>
        <w:tab/>
      </w:r>
      <w:r>
        <w:rPr>
          <w:spacing w:val="-2"/>
        </w:rPr>
        <w:t>устной</w:t>
      </w:r>
      <w:r>
        <w:tab/>
      </w:r>
      <w:r>
        <w:rPr>
          <w:spacing w:val="-10"/>
        </w:rPr>
        <w:t>и</w:t>
      </w:r>
      <w:r>
        <w:tab/>
      </w:r>
      <w:r>
        <w:rPr>
          <w:spacing w:val="-2"/>
        </w:rPr>
        <w:t>письменной</w:t>
      </w:r>
      <w:r>
        <w:tab/>
      </w:r>
      <w:r>
        <w:rPr>
          <w:spacing w:val="-4"/>
        </w:rPr>
        <w:t>речи</w:t>
      </w:r>
      <w:r>
        <w:tab/>
      </w:r>
      <w:r>
        <w:rPr>
          <w:spacing w:val="-5"/>
        </w:rPr>
        <w:t>не</w:t>
      </w:r>
      <w:r>
        <w:tab/>
      </w:r>
      <w:r>
        <w:rPr>
          <w:spacing w:val="-2"/>
        </w:rPr>
        <w:t>менее</w:t>
      </w:r>
    </w:p>
    <w:p w14:paraId="1977138E" w14:textId="77777777" w:rsidR="00677045" w:rsidRDefault="00A13346">
      <w:pPr>
        <w:pStyle w:val="a3"/>
        <w:spacing w:before="137" w:line="360" w:lineRule="auto"/>
        <w:ind w:right="838" w:firstLine="0"/>
        <w:jc w:val="left"/>
      </w:pPr>
      <w:r>
        <w:t>200</w:t>
      </w:r>
      <w:r>
        <w:rPr>
          <w:spacing w:val="80"/>
        </w:rPr>
        <w:t xml:space="preserve"> </w:t>
      </w:r>
      <w:r>
        <w:t>лексических</w:t>
      </w:r>
      <w:r>
        <w:rPr>
          <w:spacing w:val="80"/>
        </w:rPr>
        <w:t xml:space="preserve"> </w:t>
      </w:r>
      <w:r>
        <w:t>единиц</w:t>
      </w:r>
      <w:r>
        <w:rPr>
          <w:spacing w:val="80"/>
        </w:rPr>
        <w:t xml:space="preserve"> </w:t>
      </w:r>
      <w:r>
        <w:t>(слов,</w:t>
      </w:r>
      <w:r>
        <w:rPr>
          <w:spacing w:val="80"/>
        </w:rPr>
        <w:t xml:space="preserve"> </w:t>
      </w:r>
      <w:r>
        <w:t>словосочетаний,</w:t>
      </w:r>
      <w:r>
        <w:rPr>
          <w:spacing w:val="80"/>
        </w:rPr>
        <w:t xml:space="preserve"> </w:t>
      </w:r>
      <w:r>
        <w:t>речевых</w:t>
      </w:r>
      <w:r>
        <w:rPr>
          <w:spacing w:val="80"/>
        </w:rPr>
        <w:t xml:space="preserve"> </w:t>
      </w:r>
      <w:r>
        <w:t>клише),</w:t>
      </w:r>
      <w:r>
        <w:rPr>
          <w:spacing w:val="80"/>
        </w:rPr>
        <w:t xml:space="preserve"> </w:t>
      </w:r>
      <w:r>
        <w:t>обслуживающих ситуации общения в рамках тематического содержания речи для 2 класса.</w:t>
      </w:r>
    </w:p>
    <w:p w14:paraId="0835F4DF" w14:textId="77777777" w:rsidR="00677045" w:rsidRDefault="00A13346">
      <w:pPr>
        <w:pStyle w:val="a3"/>
        <w:ind w:left="1348" w:firstLine="0"/>
        <w:jc w:val="left"/>
      </w:pPr>
      <w:r>
        <w:t>Распознавание</w:t>
      </w:r>
      <w:r>
        <w:rPr>
          <w:spacing w:val="-2"/>
        </w:rPr>
        <w:t xml:space="preserve"> </w:t>
      </w:r>
      <w:r>
        <w:t>в</w:t>
      </w:r>
      <w:r>
        <w:rPr>
          <w:spacing w:val="1"/>
        </w:rPr>
        <w:t xml:space="preserve"> </w:t>
      </w:r>
      <w:r>
        <w:t>устной и письменной речи интернациональных</w:t>
      </w:r>
      <w:r>
        <w:rPr>
          <w:spacing w:val="1"/>
        </w:rPr>
        <w:t xml:space="preserve"> </w:t>
      </w:r>
      <w:r>
        <w:t>слов</w:t>
      </w:r>
      <w:r>
        <w:rPr>
          <w:spacing w:val="-2"/>
        </w:rPr>
        <w:t xml:space="preserve"> </w:t>
      </w:r>
      <w:r>
        <w:t xml:space="preserve">(doctor, </w:t>
      </w:r>
      <w:r>
        <w:rPr>
          <w:spacing w:val="-2"/>
        </w:rPr>
        <w:t>film)</w:t>
      </w:r>
    </w:p>
    <w:p w14:paraId="18FFD107" w14:textId="77777777" w:rsidR="00677045" w:rsidRDefault="00A13346">
      <w:pPr>
        <w:pStyle w:val="a3"/>
        <w:spacing w:before="137"/>
        <w:ind w:firstLine="0"/>
        <w:jc w:val="left"/>
      </w:pPr>
      <w:r>
        <w:t>с</w:t>
      </w:r>
      <w:r>
        <w:rPr>
          <w:spacing w:val="-4"/>
        </w:rPr>
        <w:t xml:space="preserve"> </w:t>
      </w:r>
      <w:r>
        <w:t>помощью</w:t>
      </w:r>
      <w:r>
        <w:rPr>
          <w:spacing w:val="-3"/>
        </w:rPr>
        <w:t xml:space="preserve"> </w:t>
      </w:r>
      <w:r>
        <w:t>языковой</w:t>
      </w:r>
      <w:r>
        <w:rPr>
          <w:spacing w:val="-4"/>
        </w:rPr>
        <w:t xml:space="preserve"> </w:t>
      </w:r>
      <w:r>
        <w:rPr>
          <w:spacing w:val="-2"/>
        </w:rPr>
        <w:t>догадки.</w:t>
      </w:r>
    </w:p>
    <w:p w14:paraId="2902ADFF" w14:textId="77777777" w:rsidR="00677045" w:rsidRDefault="00A13346" w:rsidP="000A6A1B">
      <w:pPr>
        <w:pStyle w:val="a5"/>
        <w:numPr>
          <w:ilvl w:val="3"/>
          <w:numId w:val="42"/>
        </w:numPr>
        <w:tabs>
          <w:tab w:val="left" w:pos="2368"/>
        </w:tabs>
        <w:spacing w:before="139"/>
        <w:jc w:val="both"/>
        <w:rPr>
          <w:sz w:val="24"/>
        </w:rPr>
      </w:pPr>
      <w:r>
        <w:rPr>
          <w:sz w:val="24"/>
        </w:rPr>
        <w:t>Грамматическая</w:t>
      </w:r>
      <w:r>
        <w:rPr>
          <w:spacing w:val="-7"/>
          <w:sz w:val="24"/>
        </w:rPr>
        <w:t xml:space="preserve"> </w:t>
      </w:r>
      <w:r>
        <w:rPr>
          <w:sz w:val="24"/>
        </w:rPr>
        <w:t>сторона</w:t>
      </w:r>
      <w:r>
        <w:rPr>
          <w:spacing w:val="-4"/>
          <w:sz w:val="24"/>
        </w:rPr>
        <w:t xml:space="preserve"> речи.</w:t>
      </w:r>
    </w:p>
    <w:p w14:paraId="66D9C8CE" w14:textId="77777777" w:rsidR="00677045" w:rsidRDefault="00677045">
      <w:pPr>
        <w:jc w:val="both"/>
        <w:rPr>
          <w:sz w:val="24"/>
        </w:rPr>
        <w:sectPr w:rsidR="00677045">
          <w:pgSz w:w="11910" w:h="16850"/>
          <w:pgMar w:top="920" w:right="300" w:bottom="280" w:left="920" w:header="569" w:footer="0" w:gutter="0"/>
          <w:cols w:space="720"/>
        </w:sectPr>
      </w:pPr>
    </w:p>
    <w:p w14:paraId="4BF97761" w14:textId="77777777" w:rsidR="00677045" w:rsidRDefault="00A13346">
      <w:pPr>
        <w:pStyle w:val="a3"/>
        <w:spacing w:before="160" w:line="360" w:lineRule="auto"/>
        <w:ind w:right="838"/>
      </w:pPr>
      <w:r>
        <w:t>Распознавание</w:t>
      </w:r>
      <w:r>
        <w:rPr>
          <w:spacing w:val="80"/>
        </w:rPr>
        <w:t xml:space="preserve"> </w:t>
      </w:r>
      <w:r>
        <w:t>в</w:t>
      </w:r>
      <w:r>
        <w:rPr>
          <w:spacing w:val="80"/>
        </w:rPr>
        <w:t xml:space="preserve"> </w:t>
      </w:r>
      <w:r>
        <w:t>письменном</w:t>
      </w:r>
      <w:r>
        <w:rPr>
          <w:spacing w:val="80"/>
        </w:rPr>
        <w:t xml:space="preserve"> </w:t>
      </w:r>
      <w:r>
        <w:t>и</w:t>
      </w:r>
      <w:r>
        <w:rPr>
          <w:spacing w:val="80"/>
        </w:rPr>
        <w:t xml:space="preserve"> </w:t>
      </w:r>
      <w:r>
        <w:t>звучащем</w:t>
      </w:r>
      <w:r>
        <w:rPr>
          <w:spacing w:val="80"/>
        </w:rPr>
        <w:t xml:space="preserve"> </w:t>
      </w:r>
      <w:r>
        <w:t>тексте</w:t>
      </w:r>
      <w:r>
        <w:rPr>
          <w:spacing w:val="80"/>
        </w:rPr>
        <w:t xml:space="preserve"> </w:t>
      </w:r>
      <w:r>
        <w:t>и</w:t>
      </w:r>
      <w:r>
        <w:rPr>
          <w:spacing w:val="73"/>
          <w:w w:val="150"/>
        </w:rPr>
        <w:t xml:space="preserve"> </w:t>
      </w:r>
      <w:r>
        <w:t>употребление</w:t>
      </w:r>
      <w:r>
        <w:rPr>
          <w:spacing w:val="80"/>
        </w:rPr>
        <w:t xml:space="preserve"> </w:t>
      </w:r>
      <w:r>
        <w:t>в</w:t>
      </w:r>
      <w:r>
        <w:rPr>
          <w:spacing w:val="80"/>
        </w:rPr>
        <w:t xml:space="preserve"> </w:t>
      </w:r>
      <w:r>
        <w:t>устной</w:t>
      </w:r>
      <w:r>
        <w:rPr>
          <w:spacing w:val="80"/>
        </w:rPr>
        <w:t xml:space="preserve"> </w:t>
      </w:r>
      <w:r>
        <w:t>и письменной речи: изученных морфологических форм и синтаксических конструкций английского языка.</w:t>
      </w:r>
    </w:p>
    <w:p w14:paraId="3C659756" w14:textId="77777777" w:rsidR="00677045" w:rsidRDefault="00A13346">
      <w:pPr>
        <w:pStyle w:val="a3"/>
        <w:spacing w:line="360" w:lineRule="auto"/>
        <w:ind w:right="836"/>
      </w:pPr>
      <w:r>
        <w:t>Коммуникативные типы предложений: повествовательные (утвердительные, отрицательные),</w:t>
      </w:r>
      <w:r>
        <w:rPr>
          <w:spacing w:val="40"/>
        </w:rPr>
        <w:t xml:space="preserve">  </w:t>
      </w:r>
      <w:r>
        <w:t>вопросительные</w:t>
      </w:r>
      <w:r>
        <w:rPr>
          <w:spacing w:val="40"/>
        </w:rPr>
        <w:t xml:space="preserve">  </w:t>
      </w:r>
      <w:r>
        <w:t>(общий,</w:t>
      </w:r>
      <w:r>
        <w:rPr>
          <w:spacing w:val="40"/>
        </w:rPr>
        <w:t xml:space="preserve">  </w:t>
      </w:r>
      <w:r>
        <w:t>специальный</w:t>
      </w:r>
      <w:r>
        <w:rPr>
          <w:spacing w:val="40"/>
        </w:rPr>
        <w:t xml:space="preserve">  </w:t>
      </w:r>
      <w:r>
        <w:t>вопрос),</w:t>
      </w:r>
      <w:r>
        <w:rPr>
          <w:spacing w:val="40"/>
        </w:rPr>
        <w:t xml:space="preserve">  </w:t>
      </w:r>
      <w:r>
        <w:t>побудительные</w:t>
      </w:r>
      <w:r>
        <w:rPr>
          <w:spacing w:val="80"/>
        </w:rPr>
        <w:t xml:space="preserve"> </w:t>
      </w:r>
      <w:r>
        <w:t>(в утвердительной форме).</w:t>
      </w:r>
    </w:p>
    <w:p w14:paraId="206B8294" w14:textId="77777777" w:rsidR="00677045" w:rsidRDefault="00A13346">
      <w:pPr>
        <w:pStyle w:val="a3"/>
        <w:spacing w:before="1" w:line="360" w:lineRule="auto"/>
        <w:ind w:left="1348" w:right="2627" w:firstLine="0"/>
      </w:pPr>
      <w:r>
        <w:t>Нераспространённые</w:t>
      </w:r>
      <w:r>
        <w:rPr>
          <w:spacing w:val="-10"/>
        </w:rPr>
        <w:t xml:space="preserve"> </w:t>
      </w:r>
      <w:r>
        <w:t>и</w:t>
      </w:r>
      <w:r>
        <w:rPr>
          <w:spacing w:val="-8"/>
        </w:rPr>
        <w:t xml:space="preserve"> </w:t>
      </w:r>
      <w:r>
        <w:t>распространённые</w:t>
      </w:r>
      <w:r>
        <w:rPr>
          <w:spacing w:val="-10"/>
        </w:rPr>
        <w:t xml:space="preserve"> </w:t>
      </w:r>
      <w:r>
        <w:t>простые</w:t>
      </w:r>
      <w:r>
        <w:rPr>
          <w:spacing w:val="-9"/>
        </w:rPr>
        <w:t xml:space="preserve"> </w:t>
      </w:r>
      <w:r>
        <w:t>предложения. Предложения с начальным It (It’s a red ball.).</w:t>
      </w:r>
    </w:p>
    <w:p w14:paraId="577D346B" w14:textId="77777777" w:rsidR="00677045" w:rsidRPr="00A77E6C" w:rsidRDefault="00A13346">
      <w:pPr>
        <w:pStyle w:val="a3"/>
        <w:spacing w:line="360" w:lineRule="auto"/>
        <w:ind w:right="831"/>
        <w:rPr>
          <w:lang w:val="en-US"/>
        </w:rPr>
      </w:pPr>
      <w:r>
        <w:t>Предложения</w:t>
      </w:r>
      <w:r w:rsidRPr="00A77E6C">
        <w:rPr>
          <w:lang w:val="en-US"/>
        </w:rPr>
        <w:t xml:space="preserve"> </w:t>
      </w:r>
      <w:r>
        <w:t>с</w:t>
      </w:r>
      <w:r w:rsidRPr="00A77E6C">
        <w:rPr>
          <w:lang w:val="en-US"/>
        </w:rPr>
        <w:t xml:space="preserve"> </w:t>
      </w:r>
      <w:r>
        <w:t>начальным</w:t>
      </w:r>
      <w:r w:rsidRPr="00A77E6C">
        <w:rPr>
          <w:lang w:val="en-US"/>
        </w:rPr>
        <w:t xml:space="preserve"> There + to be </w:t>
      </w:r>
      <w:r>
        <w:t>в</w:t>
      </w:r>
      <w:r w:rsidRPr="00A77E6C">
        <w:rPr>
          <w:lang w:val="en-US"/>
        </w:rPr>
        <w:t xml:space="preserve"> Present Simple Tense (There is a cat in the room. Is there a cat in the room? – Yes, there is./No, there isn’t. There are four pens on the table. Are there four pens on the table? – Yes, there are./No, there aren’t. How many pens are there on the table? – There are four pens.).</w:t>
      </w:r>
    </w:p>
    <w:p w14:paraId="7950BFBD" w14:textId="77777777" w:rsidR="00677045" w:rsidRPr="00A77E6C" w:rsidRDefault="00A13346">
      <w:pPr>
        <w:pStyle w:val="a3"/>
        <w:spacing w:before="1" w:line="360" w:lineRule="auto"/>
        <w:ind w:right="835"/>
        <w:rPr>
          <w:lang w:val="en-US"/>
        </w:rPr>
      </w:pPr>
      <w:r>
        <w:t>Предложения</w:t>
      </w:r>
      <w:r w:rsidRPr="00A77E6C">
        <w:rPr>
          <w:lang w:val="en-US"/>
        </w:rPr>
        <w:t xml:space="preserve"> </w:t>
      </w:r>
      <w:r>
        <w:t>с</w:t>
      </w:r>
      <w:r w:rsidRPr="00A77E6C">
        <w:rPr>
          <w:lang w:val="en-US"/>
        </w:rPr>
        <w:t xml:space="preserve"> </w:t>
      </w:r>
      <w:r>
        <w:t>простым</w:t>
      </w:r>
      <w:r w:rsidRPr="00A77E6C">
        <w:rPr>
          <w:lang w:val="en-US"/>
        </w:rPr>
        <w:t xml:space="preserve"> </w:t>
      </w:r>
      <w:r>
        <w:t>глагольным</w:t>
      </w:r>
      <w:r w:rsidRPr="00A77E6C">
        <w:rPr>
          <w:lang w:val="en-US"/>
        </w:rPr>
        <w:t xml:space="preserve"> </w:t>
      </w:r>
      <w:r>
        <w:t>сказуемым</w:t>
      </w:r>
      <w:r w:rsidRPr="00A77E6C">
        <w:rPr>
          <w:lang w:val="en-US"/>
        </w:rPr>
        <w:t xml:space="preserve"> (They live in the country.), </w:t>
      </w:r>
      <w:r>
        <w:t>составным</w:t>
      </w:r>
      <w:r w:rsidRPr="00A77E6C">
        <w:rPr>
          <w:spacing w:val="-2"/>
          <w:lang w:val="en-US"/>
        </w:rPr>
        <w:t xml:space="preserve"> </w:t>
      </w:r>
      <w:r>
        <w:t>именным</w:t>
      </w:r>
      <w:r w:rsidRPr="00A77E6C">
        <w:rPr>
          <w:spacing w:val="-2"/>
          <w:lang w:val="en-US"/>
        </w:rPr>
        <w:t xml:space="preserve"> </w:t>
      </w:r>
      <w:r>
        <w:t>сказуемым</w:t>
      </w:r>
      <w:r w:rsidRPr="00A77E6C">
        <w:rPr>
          <w:lang w:val="en-US"/>
        </w:rPr>
        <w:t xml:space="preserve"> (The</w:t>
      </w:r>
      <w:r w:rsidRPr="00A77E6C">
        <w:rPr>
          <w:spacing w:val="-2"/>
          <w:lang w:val="en-US"/>
        </w:rPr>
        <w:t xml:space="preserve"> </w:t>
      </w:r>
      <w:r w:rsidRPr="00A77E6C">
        <w:rPr>
          <w:lang w:val="en-US"/>
        </w:rPr>
        <w:t>box is</w:t>
      </w:r>
      <w:r w:rsidRPr="00A77E6C">
        <w:rPr>
          <w:spacing w:val="-1"/>
          <w:lang w:val="en-US"/>
        </w:rPr>
        <w:t xml:space="preserve"> </w:t>
      </w:r>
      <w:r w:rsidRPr="00A77E6C">
        <w:rPr>
          <w:lang w:val="en-US"/>
        </w:rPr>
        <w:t>small.)</w:t>
      </w:r>
      <w:r w:rsidRPr="00A77E6C">
        <w:rPr>
          <w:spacing w:val="-1"/>
          <w:lang w:val="en-US"/>
        </w:rPr>
        <w:t xml:space="preserve"> </w:t>
      </w:r>
      <w:r>
        <w:t>и</w:t>
      </w:r>
      <w:r w:rsidRPr="00A77E6C">
        <w:rPr>
          <w:lang w:val="en-US"/>
        </w:rPr>
        <w:t xml:space="preserve"> </w:t>
      </w:r>
      <w:r>
        <w:t>составным</w:t>
      </w:r>
      <w:r w:rsidRPr="00A77E6C">
        <w:rPr>
          <w:spacing w:val="-2"/>
          <w:lang w:val="en-US"/>
        </w:rPr>
        <w:t xml:space="preserve"> </w:t>
      </w:r>
      <w:r>
        <w:t>глагольным</w:t>
      </w:r>
      <w:r w:rsidRPr="00A77E6C">
        <w:rPr>
          <w:spacing w:val="-2"/>
          <w:lang w:val="en-US"/>
        </w:rPr>
        <w:t xml:space="preserve"> </w:t>
      </w:r>
      <w:r>
        <w:t>сказуемым</w:t>
      </w:r>
      <w:r w:rsidRPr="00A77E6C">
        <w:rPr>
          <w:spacing w:val="-2"/>
          <w:lang w:val="en-US"/>
        </w:rPr>
        <w:t xml:space="preserve"> </w:t>
      </w:r>
      <w:r w:rsidRPr="00A77E6C">
        <w:rPr>
          <w:lang w:val="en-US"/>
        </w:rPr>
        <w:t>(I like to play with my cat. She can play the piano.).</w:t>
      </w:r>
    </w:p>
    <w:p w14:paraId="29D8B1D1" w14:textId="77777777" w:rsidR="00677045" w:rsidRPr="00A77E6C" w:rsidRDefault="00A13346">
      <w:pPr>
        <w:pStyle w:val="a3"/>
        <w:spacing w:line="275" w:lineRule="exact"/>
        <w:ind w:left="1348" w:firstLine="0"/>
        <w:rPr>
          <w:lang w:val="en-US"/>
        </w:rPr>
      </w:pPr>
      <w:r>
        <w:t>Предложения</w:t>
      </w:r>
      <w:r w:rsidRPr="00A77E6C">
        <w:rPr>
          <w:spacing w:val="-3"/>
          <w:lang w:val="en-US"/>
        </w:rPr>
        <w:t xml:space="preserve"> </w:t>
      </w:r>
      <w:r>
        <w:t>с</w:t>
      </w:r>
      <w:r w:rsidRPr="00A77E6C">
        <w:rPr>
          <w:spacing w:val="-2"/>
          <w:lang w:val="en-US"/>
        </w:rPr>
        <w:t xml:space="preserve"> </w:t>
      </w:r>
      <w:r>
        <w:t>глаголом</w:t>
      </w:r>
      <w:r w:rsidRPr="00A77E6C">
        <w:rPr>
          <w:lang w:val="en-US"/>
        </w:rPr>
        <w:t>-</w:t>
      </w:r>
      <w:r>
        <w:t>связкой</w:t>
      </w:r>
      <w:r w:rsidRPr="00A77E6C">
        <w:rPr>
          <w:spacing w:val="-1"/>
          <w:lang w:val="en-US"/>
        </w:rPr>
        <w:t xml:space="preserve"> </w:t>
      </w:r>
      <w:r w:rsidRPr="00A77E6C">
        <w:rPr>
          <w:lang w:val="en-US"/>
        </w:rPr>
        <w:t>to</w:t>
      </w:r>
      <w:r w:rsidRPr="00A77E6C">
        <w:rPr>
          <w:spacing w:val="-1"/>
          <w:lang w:val="en-US"/>
        </w:rPr>
        <w:t xml:space="preserve"> </w:t>
      </w:r>
      <w:r w:rsidRPr="00A77E6C">
        <w:rPr>
          <w:lang w:val="en-US"/>
        </w:rPr>
        <w:t xml:space="preserve">be </w:t>
      </w:r>
      <w:r>
        <w:t>в</w:t>
      </w:r>
      <w:r w:rsidRPr="00A77E6C">
        <w:rPr>
          <w:lang w:val="en-US"/>
        </w:rPr>
        <w:t xml:space="preserve"> Present</w:t>
      </w:r>
      <w:r w:rsidRPr="00A77E6C">
        <w:rPr>
          <w:spacing w:val="-1"/>
          <w:lang w:val="en-US"/>
        </w:rPr>
        <w:t xml:space="preserve"> </w:t>
      </w:r>
      <w:r w:rsidRPr="00A77E6C">
        <w:rPr>
          <w:lang w:val="en-US"/>
        </w:rPr>
        <w:t>Simple</w:t>
      </w:r>
      <w:r w:rsidRPr="00A77E6C">
        <w:rPr>
          <w:spacing w:val="-1"/>
          <w:lang w:val="en-US"/>
        </w:rPr>
        <w:t xml:space="preserve"> </w:t>
      </w:r>
      <w:r w:rsidRPr="00A77E6C">
        <w:rPr>
          <w:lang w:val="en-US"/>
        </w:rPr>
        <w:t>Tense</w:t>
      </w:r>
      <w:r w:rsidRPr="00A77E6C">
        <w:rPr>
          <w:spacing w:val="-1"/>
          <w:lang w:val="en-US"/>
        </w:rPr>
        <w:t xml:space="preserve"> </w:t>
      </w:r>
      <w:r w:rsidRPr="00A77E6C">
        <w:rPr>
          <w:lang w:val="en-US"/>
        </w:rPr>
        <w:t>(My</w:t>
      </w:r>
      <w:r w:rsidRPr="00A77E6C">
        <w:rPr>
          <w:spacing w:val="-4"/>
          <w:lang w:val="en-US"/>
        </w:rPr>
        <w:t xml:space="preserve"> </w:t>
      </w:r>
      <w:r w:rsidRPr="00A77E6C">
        <w:rPr>
          <w:lang w:val="en-US"/>
        </w:rPr>
        <w:t>father</w:t>
      </w:r>
      <w:r w:rsidRPr="00A77E6C">
        <w:rPr>
          <w:spacing w:val="-1"/>
          <w:lang w:val="en-US"/>
        </w:rPr>
        <w:t xml:space="preserve"> </w:t>
      </w:r>
      <w:r w:rsidRPr="00A77E6C">
        <w:rPr>
          <w:lang w:val="en-US"/>
        </w:rPr>
        <w:t>is</w:t>
      </w:r>
      <w:r w:rsidRPr="00A77E6C">
        <w:rPr>
          <w:spacing w:val="1"/>
          <w:lang w:val="en-US"/>
        </w:rPr>
        <w:t xml:space="preserve"> </w:t>
      </w:r>
      <w:r w:rsidRPr="00A77E6C">
        <w:rPr>
          <w:lang w:val="en-US"/>
        </w:rPr>
        <w:t>a</w:t>
      </w:r>
      <w:r w:rsidRPr="00A77E6C">
        <w:rPr>
          <w:spacing w:val="-1"/>
          <w:lang w:val="en-US"/>
        </w:rPr>
        <w:t xml:space="preserve"> </w:t>
      </w:r>
      <w:r w:rsidRPr="00A77E6C">
        <w:rPr>
          <w:spacing w:val="-2"/>
          <w:lang w:val="en-US"/>
        </w:rPr>
        <w:t>doctor.</w:t>
      </w:r>
    </w:p>
    <w:p w14:paraId="792A7803" w14:textId="77777777" w:rsidR="00677045" w:rsidRPr="00A77E6C" w:rsidRDefault="00A13346">
      <w:pPr>
        <w:pStyle w:val="a3"/>
        <w:spacing w:before="139"/>
        <w:ind w:firstLine="0"/>
        <w:jc w:val="left"/>
        <w:rPr>
          <w:lang w:val="en-US"/>
        </w:rPr>
      </w:pPr>
      <w:r w:rsidRPr="00A77E6C">
        <w:rPr>
          <w:lang w:val="en-US"/>
        </w:rPr>
        <w:t>Is</w:t>
      </w:r>
      <w:r w:rsidRPr="00A77E6C">
        <w:rPr>
          <w:spacing w:val="-1"/>
          <w:lang w:val="en-US"/>
        </w:rPr>
        <w:t xml:space="preserve"> </w:t>
      </w:r>
      <w:r w:rsidRPr="00A77E6C">
        <w:rPr>
          <w:lang w:val="en-US"/>
        </w:rPr>
        <w:t>it</w:t>
      </w:r>
      <w:r w:rsidRPr="00A77E6C">
        <w:rPr>
          <w:spacing w:val="-1"/>
          <w:lang w:val="en-US"/>
        </w:rPr>
        <w:t xml:space="preserve"> </w:t>
      </w:r>
      <w:r w:rsidRPr="00A77E6C">
        <w:rPr>
          <w:lang w:val="en-US"/>
        </w:rPr>
        <w:t>a</w:t>
      </w:r>
      <w:r w:rsidRPr="00A77E6C">
        <w:rPr>
          <w:spacing w:val="-2"/>
          <w:lang w:val="en-US"/>
        </w:rPr>
        <w:t xml:space="preserve"> </w:t>
      </w:r>
      <w:r w:rsidRPr="00A77E6C">
        <w:rPr>
          <w:lang w:val="en-US"/>
        </w:rPr>
        <w:t>red</w:t>
      </w:r>
      <w:r w:rsidRPr="00A77E6C">
        <w:rPr>
          <w:spacing w:val="-1"/>
          <w:lang w:val="en-US"/>
        </w:rPr>
        <w:t xml:space="preserve"> </w:t>
      </w:r>
      <w:r w:rsidRPr="00A77E6C">
        <w:rPr>
          <w:lang w:val="en-US"/>
        </w:rPr>
        <w:t>ball?</w:t>
      </w:r>
      <w:r w:rsidRPr="00A77E6C">
        <w:rPr>
          <w:spacing w:val="3"/>
          <w:lang w:val="en-US"/>
        </w:rPr>
        <w:t xml:space="preserve"> </w:t>
      </w:r>
      <w:r w:rsidRPr="00A77E6C">
        <w:rPr>
          <w:lang w:val="en-US"/>
        </w:rPr>
        <w:t>–</w:t>
      </w:r>
      <w:r w:rsidRPr="00A77E6C">
        <w:rPr>
          <w:spacing w:val="-1"/>
          <w:lang w:val="en-US"/>
        </w:rPr>
        <w:t xml:space="preserve"> </w:t>
      </w:r>
      <w:r w:rsidRPr="00A77E6C">
        <w:rPr>
          <w:lang w:val="en-US"/>
        </w:rPr>
        <w:t>Yes,</w:t>
      </w:r>
      <w:r w:rsidRPr="00A77E6C">
        <w:rPr>
          <w:spacing w:val="-1"/>
          <w:lang w:val="en-US"/>
        </w:rPr>
        <w:t xml:space="preserve"> </w:t>
      </w:r>
      <w:r w:rsidRPr="00A77E6C">
        <w:rPr>
          <w:lang w:val="en-US"/>
        </w:rPr>
        <w:t>it is./No,</w:t>
      </w:r>
      <w:r w:rsidRPr="00A77E6C">
        <w:rPr>
          <w:spacing w:val="-1"/>
          <w:lang w:val="en-US"/>
        </w:rPr>
        <w:t xml:space="preserve"> </w:t>
      </w:r>
      <w:r w:rsidRPr="00A77E6C">
        <w:rPr>
          <w:lang w:val="en-US"/>
        </w:rPr>
        <w:t xml:space="preserve">it </w:t>
      </w:r>
      <w:r w:rsidRPr="00A77E6C">
        <w:rPr>
          <w:spacing w:val="-2"/>
          <w:lang w:val="en-US"/>
        </w:rPr>
        <w:t>isn’t.).</w:t>
      </w:r>
    </w:p>
    <w:p w14:paraId="6D4B0A2A" w14:textId="77777777" w:rsidR="00677045" w:rsidRDefault="00A13346">
      <w:pPr>
        <w:pStyle w:val="a3"/>
        <w:spacing w:before="137" w:line="360" w:lineRule="auto"/>
        <w:ind w:right="838"/>
        <w:jc w:val="left"/>
      </w:pPr>
      <w:r>
        <w:t>Предложения</w:t>
      </w:r>
      <w:r>
        <w:rPr>
          <w:spacing w:val="40"/>
        </w:rPr>
        <w:t xml:space="preserve"> </w:t>
      </w:r>
      <w:r>
        <w:t>с</w:t>
      </w:r>
      <w:r>
        <w:rPr>
          <w:spacing w:val="40"/>
        </w:rPr>
        <w:t xml:space="preserve"> </w:t>
      </w:r>
      <w:r>
        <w:t>краткими</w:t>
      </w:r>
      <w:r>
        <w:rPr>
          <w:spacing w:val="40"/>
        </w:rPr>
        <w:t xml:space="preserve"> </w:t>
      </w:r>
      <w:r>
        <w:t>глагольными</w:t>
      </w:r>
      <w:r>
        <w:rPr>
          <w:spacing w:val="40"/>
        </w:rPr>
        <w:t xml:space="preserve"> </w:t>
      </w:r>
      <w:r>
        <w:t>формами</w:t>
      </w:r>
      <w:r>
        <w:rPr>
          <w:spacing w:val="40"/>
        </w:rPr>
        <w:t xml:space="preserve"> </w:t>
      </w:r>
      <w:r>
        <w:t>(She</w:t>
      </w:r>
      <w:r>
        <w:rPr>
          <w:spacing w:val="40"/>
        </w:rPr>
        <w:t xml:space="preserve"> </w:t>
      </w:r>
      <w:r>
        <w:t>can’t</w:t>
      </w:r>
      <w:r>
        <w:rPr>
          <w:spacing w:val="40"/>
        </w:rPr>
        <w:t xml:space="preserve"> </w:t>
      </w:r>
      <w:r>
        <w:t>swim.</w:t>
      </w:r>
      <w:r>
        <w:rPr>
          <w:spacing w:val="40"/>
        </w:rPr>
        <w:t xml:space="preserve"> </w:t>
      </w:r>
      <w:r>
        <w:t>I</w:t>
      </w:r>
      <w:r>
        <w:rPr>
          <w:spacing w:val="40"/>
        </w:rPr>
        <w:t xml:space="preserve"> </w:t>
      </w:r>
      <w:r>
        <w:t>don’t</w:t>
      </w:r>
      <w:r>
        <w:rPr>
          <w:spacing w:val="40"/>
        </w:rPr>
        <w:t xml:space="preserve"> </w:t>
      </w:r>
      <w:r>
        <w:t>like</w:t>
      </w:r>
      <w:r>
        <w:rPr>
          <w:spacing w:val="80"/>
        </w:rPr>
        <w:t xml:space="preserve"> </w:t>
      </w:r>
      <w:r>
        <w:rPr>
          <w:spacing w:val="-2"/>
        </w:rPr>
        <w:t>porridge.).</w:t>
      </w:r>
    </w:p>
    <w:p w14:paraId="72D1EFDB" w14:textId="77777777" w:rsidR="00677045" w:rsidRDefault="00A13346">
      <w:pPr>
        <w:pStyle w:val="a3"/>
        <w:ind w:left="1348" w:firstLine="0"/>
        <w:jc w:val="left"/>
      </w:pPr>
      <w:r>
        <w:t>Побудительные</w:t>
      </w:r>
      <w:r>
        <w:rPr>
          <w:spacing w:val="-8"/>
        </w:rPr>
        <w:t xml:space="preserve"> </w:t>
      </w:r>
      <w:r>
        <w:t>предложения</w:t>
      </w:r>
      <w:r>
        <w:rPr>
          <w:spacing w:val="-3"/>
        </w:rPr>
        <w:t xml:space="preserve"> </w:t>
      </w:r>
      <w:r>
        <w:t>в</w:t>
      </w:r>
      <w:r>
        <w:rPr>
          <w:spacing w:val="-2"/>
        </w:rPr>
        <w:t xml:space="preserve"> </w:t>
      </w:r>
      <w:r>
        <w:t>утвердительной</w:t>
      </w:r>
      <w:r>
        <w:rPr>
          <w:spacing w:val="-3"/>
        </w:rPr>
        <w:t xml:space="preserve"> </w:t>
      </w:r>
      <w:r>
        <w:t>форме</w:t>
      </w:r>
      <w:r>
        <w:rPr>
          <w:spacing w:val="-5"/>
        </w:rPr>
        <w:t xml:space="preserve"> </w:t>
      </w:r>
      <w:r>
        <w:t>(Come</w:t>
      </w:r>
      <w:r>
        <w:rPr>
          <w:spacing w:val="-4"/>
        </w:rPr>
        <w:t xml:space="preserve"> </w:t>
      </w:r>
      <w:r>
        <w:t>in,</w:t>
      </w:r>
      <w:r>
        <w:rPr>
          <w:spacing w:val="-3"/>
        </w:rPr>
        <w:t xml:space="preserve"> </w:t>
      </w:r>
      <w:r>
        <w:rPr>
          <w:spacing w:val="-2"/>
        </w:rPr>
        <w:t>please.).</w:t>
      </w:r>
    </w:p>
    <w:p w14:paraId="7AEB9579" w14:textId="77777777" w:rsidR="00677045" w:rsidRDefault="00A13346">
      <w:pPr>
        <w:pStyle w:val="a3"/>
        <w:tabs>
          <w:tab w:val="left" w:pos="2459"/>
          <w:tab w:val="left" w:pos="2820"/>
          <w:tab w:val="left" w:pos="3772"/>
          <w:tab w:val="left" w:pos="4702"/>
          <w:tab w:val="left" w:pos="5520"/>
          <w:tab w:val="left" w:pos="5880"/>
          <w:tab w:val="left" w:pos="8110"/>
        </w:tabs>
        <w:spacing w:before="140" w:line="360" w:lineRule="auto"/>
        <w:ind w:right="835"/>
        <w:jc w:val="left"/>
      </w:pPr>
      <w:r>
        <w:rPr>
          <w:spacing w:val="-2"/>
        </w:rPr>
        <w:t>Глаголы</w:t>
      </w:r>
      <w:r>
        <w:tab/>
      </w:r>
      <w:r>
        <w:rPr>
          <w:spacing w:val="-10"/>
        </w:rPr>
        <w:t>в</w:t>
      </w:r>
      <w:r>
        <w:tab/>
      </w:r>
      <w:r>
        <w:rPr>
          <w:spacing w:val="-2"/>
        </w:rPr>
        <w:t>Present</w:t>
      </w:r>
      <w:r>
        <w:tab/>
      </w:r>
      <w:r>
        <w:rPr>
          <w:spacing w:val="-2"/>
        </w:rPr>
        <w:t>Simple</w:t>
      </w:r>
      <w:r>
        <w:tab/>
      </w:r>
      <w:r>
        <w:rPr>
          <w:spacing w:val="-2"/>
        </w:rPr>
        <w:t>Tense</w:t>
      </w:r>
      <w:r>
        <w:tab/>
      </w:r>
      <w:r>
        <w:rPr>
          <w:spacing w:val="-10"/>
        </w:rPr>
        <w:t>в</w:t>
      </w:r>
      <w:r>
        <w:tab/>
      </w:r>
      <w:r>
        <w:rPr>
          <w:spacing w:val="-2"/>
        </w:rPr>
        <w:t>повествовательных</w:t>
      </w:r>
      <w:r>
        <w:tab/>
      </w:r>
      <w:r>
        <w:rPr>
          <w:spacing w:val="-2"/>
        </w:rPr>
        <w:t xml:space="preserve">(утвердительных </w:t>
      </w:r>
      <w:r>
        <w:t>и отрицательных) и вопросительных (общий и специальный вопросы) предложениях.</w:t>
      </w:r>
    </w:p>
    <w:p w14:paraId="3AD238F8" w14:textId="77777777" w:rsidR="00677045" w:rsidRPr="00A77E6C" w:rsidRDefault="00A13346">
      <w:pPr>
        <w:pStyle w:val="a3"/>
        <w:ind w:left="1348" w:firstLine="0"/>
        <w:jc w:val="left"/>
        <w:rPr>
          <w:lang w:val="en-US"/>
        </w:rPr>
      </w:pPr>
      <w:r>
        <w:t>Глагольная</w:t>
      </w:r>
      <w:r w:rsidRPr="00A77E6C">
        <w:rPr>
          <w:spacing w:val="2"/>
          <w:lang w:val="en-US"/>
        </w:rPr>
        <w:t xml:space="preserve"> </w:t>
      </w:r>
      <w:r>
        <w:t>конструкция</w:t>
      </w:r>
      <w:r w:rsidRPr="00A77E6C">
        <w:rPr>
          <w:spacing w:val="3"/>
          <w:lang w:val="en-US"/>
        </w:rPr>
        <w:t xml:space="preserve"> </w:t>
      </w:r>
      <w:r w:rsidRPr="00A77E6C">
        <w:rPr>
          <w:lang w:val="en-US"/>
        </w:rPr>
        <w:t>have</w:t>
      </w:r>
      <w:r w:rsidRPr="00A77E6C">
        <w:rPr>
          <w:spacing w:val="3"/>
          <w:lang w:val="en-US"/>
        </w:rPr>
        <w:t xml:space="preserve"> </w:t>
      </w:r>
      <w:r w:rsidRPr="00A77E6C">
        <w:rPr>
          <w:lang w:val="en-US"/>
        </w:rPr>
        <w:t>got</w:t>
      </w:r>
      <w:r w:rsidRPr="00A77E6C">
        <w:rPr>
          <w:spacing w:val="4"/>
          <w:lang w:val="en-US"/>
        </w:rPr>
        <w:t xml:space="preserve"> </w:t>
      </w:r>
      <w:r w:rsidRPr="00A77E6C">
        <w:rPr>
          <w:lang w:val="en-US"/>
        </w:rPr>
        <w:t>(I’ve</w:t>
      </w:r>
      <w:r w:rsidRPr="00A77E6C">
        <w:rPr>
          <w:spacing w:val="3"/>
          <w:lang w:val="en-US"/>
        </w:rPr>
        <w:t xml:space="preserve"> </w:t>
      </w:r>
      <w:r w:rsidRPr="00A77E6C">
        <w:rPr>
          <w:lang w:val="en-US"/>
        </w:rPr>
        <w:t>got</w:t>
      </w:r>
      <w:r w:rsidRPr="00A77E6C">
        <w:rPr>
          <w:spacing w:val="3"/>
          <w:lang w:val="en-US"/>
        </w:rPr>
        <w:t xml:space="preserve"> </w:t>
      </w:r>
      <w:r w:rsidRPr="00A77E6C">
        <w:rPr>
          <w:lang w:val="en-US"/>
        </w:rPr>
        <w:t>a</w:t>
      </w:r>
      <w:r w:rsidRPr="00A77E6C">
        <w:rPr>
          <w:spacing w:val="2"/>
          <w:lang w:val="en-US"/>
        </w:rPr>
        <w:t xml:space="preserve"> </w:t>
      </w:r>
      <w:r w:rsidRPr="00A77E6C">
        <w:rPr>
          <w:lang w:val="en-US"/>
        </w:rPr>
        <w:t>cat.</w:t>
      </w:r>
      <w:r w:rsidRPr="00A77E6C">
        <w:rPr>
          <w:spacing w:val="1"/>
          <w:lang w:val="en-US"/>
        </w:rPr>
        <w:t xml:space="preserve"> </w:t>
      </w:r>
      <w:r w:rsidRPr="00A77E6C">
        <w:rPr>
          <w:lang w:val="en-US"/>
        </w:rPr>
        <w:t>He’s/She’s</w:t>
      </w:r>
      <w:r w:rsidRPr="00A77E6C">
        <w:rPr>
          <w:spacing w:val="3"/>
          <w:lang w:val="en-US"/>
        </w:rPr>
        <w:t xml:space="preserve"> </w:t>
      </w:r>
      <w:r w:rsidRPr="00A77E6C">
        <w:rPr>
          <w:lang w:val="en-US"/>
        </w:rPr>
        <w:t>got</w:t>
      </w:r>
      <w:r w:rsidRPr="00A77E6C">
        <w:rPr>
          <w:spacing w:val="5"/>
          <w:lang w:val="en-US"/>
        </w:rPr>
        <w:t xml:space="preserve"> </w:t>
      </w:r>
      <w:r w:rsidRPr="00A77E6C">
        <w:rPr>
          <w:lang w:val="en-US"/>
        </w:rPr>
        <w:t>a cat.</w:t>
      </w:r>
      <w:r w:rsidRPr="00A77E6C">
        <w:rPr>
          <w:spacing w:val="2"/>
          <w:lang w:val="en-US"/>
        </w:rPr>
        <w:t xml:space="preserve"> </w:t>
      </w:r>
      <w:r w:rsidRPr="00A77E6C">
        <w:rPr>
          <w:lang w:val="en-US"/>
        </w:rPr>
        <w:t>Have</w:t>
      </w:r>
      <w:r w:rsidRPr="00A77E6C">
        <w:rPr>
          <w:spacing w:val="5"/>
          <w:lang w:val="en-US"/>
        </w:rPr>
        <w:t xml:space="preserve"> </w:t>
      </w:r>
      <w:r w:rsidRPr="00A77E6C">
        <w:rPr>
          <w:lang w:val="en-US"/>
        </w:rPr>
        <w:t>you</w:t>
      </w:r>
      <w:r w:rsidRPr="00A77E6C">
        <w:rPr>
          <w:spacing w:val="3"/>
          <w:lang w:val="en-US"/>
        </w:rPr>
        <w:t xml:space="preserve"> </w:t>
      </w:r>
      <w:r w:rsidRPr="00A77E6C">
        <w:rPr>
          <w:lang w:val="en-US"/>
        </w:rPr>
        <w:t>got</w:t>
      </w:r>
      <w:r w:rsidRPr="00A77E6C">
        <w:rPr>
          <w:spacing w:val="5"/>
          <w:lang w:val="en-US"/>
        </w:rPr>
        <w:t xml:space="preserve"> </w:t>
      </w:r>
      <w:r w:rsidRPr="00A77E6C">
        <w:rPr>
          <w:spacing w:val="-10"/>
          <w:lang w:val="en-US"/>
        </w:rPr>
        <w:t>a</w:t>
      </w:r>
    </w:p>
    <w:p w14:paraId="2DE05F3B" w14:textId="77777777" w:rsidR="00677045" w:rsidRPr="00A77E6C" w:rsidRDefault="00A13346">
      <w:pPr>
        <w:pStyle w:val="a3"/>
        <w:spacing w:before="136"/>
        <w:ind w:firstLine="0"/>
        <w:jc w:val="left"/>
        <w:rPr>
          <w:lang w:val="en-US"/>
        </w:rPr>
      </w:pPr>
      <w:r w:rsidRPr="00A77E6C">
        <w:rPr>
          <w:lang w:val="en-US"/>
        </w:rPr>
        <w:t>cat?</w:t>
      </w:r>
      <w:r w:rsidRPr="00A77E6C">
        <w:rPr>
          <w:spacing w:val="2"/>
          <w:lang w:val="en-US"/>
        </w:rPr>
        <w:t xml:space="preserve"> </w:t>
      </w:r>
      <w:r w:rsidRPr="00A77E6C">
        <w:rPr>
          <w:lang w:val="en-US"/>
        </w:rPr>
        <w:t>–</w:t>
      </w:r>
      <w:r w:rsidRPr="00A77E6C">
        <w:rPr>
          <w:spacing w:val="-1"/>
          <w:lang w:val="en-US"/>
        </w:rPr>
        <w:t xml:space="preserve"> </w:t>
      </w:r>
      <w:r w:rsidRPr="00A77E6C">
        <w:rPr>
          <w:lang w:val="en-US"/>
        </w:rPr>
        <w:t>Yes,</w:t>
      </w:r>
      <w:r w:rsidRPr="00A77E6C">
        <w:rPr>
          <w:spacing w:val="1"/>
          <w:lang w:val="en-US"/>
        </w:rPr>
        <w:t xml:space="preserve"> </w:t>
      </w:r>
      <w:r w:rsidRPr="00A77E6C">
        <w:rPr>
          <w:lang w:val="en-US"/>
        </w:rPr>
        <w:t>I</w:t>
      </w:r>
      <w:r w:rsidRPr="00A77E6C">
        <w:rPr>
          <w:spacing w:val="-7"/>
          <w:lang w:val="en-US"/>
        </w:rPr>
        <w:t xml:space="preserve"> </w:t>
      </w:r>
      <w:r w:rsidRPr="00A77E6C">
        <w:rPr>
          <w:lang w:val="en-US"/>
        </w:rPr>
        <w:t>have./No,</w:t>
      </w:r>
      <w:r w:rsidRPr="00A77E6C">
        <w:rPr>
          <w:spacing w:val="1"/>
          <w:lang w:val="en-US"/>
        </w:rPr>
        <w:t xml:space="preserve"> </w:t>
      </w:r>
      <w:r w:rsidRPr="00A77E6C">
        <w:rPr>
          <w:lang w:val="en-US"/>
        </w:rPr>
        <w:t>I</w:t>
      </w:r>
      <w:r w:rsidRPr="00A77E6C">
        <w:rPr>
          <w:spacing w:val="-2"/>
          <w:lang w:val="en-US"/>
        </w:rPr>
        <w:t xml:space="preserve"> </w:t>
      </w:r>
      <w:r w:rsidRPr="00A77E6C">
        <w:rPr>
          <w:lang w:val="en-US"/>
        </w:rPr>
        <w:t>haven’t.</w:t>
      </w:r>
      <w:r w:rsidRPr="00A77E6C">
        <w:rPr>
          <w:spacing w:val="-1"/>
          <w:lang w:val="en-US"/>
        </w:rPr>
        <w:t xml:space="preserve"> </w:t>
      </w:r>
      <w:r w:rsidRPr="00A77E6C">
        <w:rPr>
          <w:lang w:val="en-US"/>
        </w:rPr>
        <w:t>What</w:t>
      </w:r>
      <w:r w:rsidRPr="00A77E6C">
        <w:rPr>
          <w:spacing w:val="-1"/>
          <w:lang w:val="en-US"/>
        </w:rPr>
        <w:t xml:space="preserve"> </w:t>
      </w:r>
      <w:r w:rsidRPr="00A77E6C">
        <w:rPr>
          <w:lang w:val="en-US"/>
        </w:rPr>
        <w:t>have</w:t>
      </w:r>
      <w:r w:rsidRPr="00A77E6C">
        <w:rPr>
          <w:spacing w:val="2"/>
          <w:lang w:val="en-US"/>
        </w:rPr>
        <w:t xml:space="preserve"> </w:t>
      </w:r>
      <w:r w:rsidRPr="00A77E6C">
        <w:rPr>
          <w:lang w:val="en-US"/>
        </w:rPr>
        <w:t>you</w:t>
      </w:r>
      <w:r w:rsidRPr="00A77E6C">
        <w:rPr>
          <w:spacing w:val="1"/>
          <w:lang w:val="en-US"/>
        </w:rPr>
        <w:t xml:space="preserve"> </w:t>
      </w:r>
      <w:r w:rsidRPr="00A77E6C">
        <w:rPr>
          <w:spacing w:val="-2"/>
          <w:lang w:val="en-US"/>
        </w:rPr>
        <w:t>got?).</w:t>
      </w:r>
    </w:p>
    <w:p w14:paraId="13B22BCF" w14:textId="77777777" w:rsidR="00677045" w:rsidRDefault="00A13346">
      <w:pPr>
        <w:pStyle w:val="a3"/>
        <w:spacing w:before="140" w:line="360" w:lineRule="auto"/>
        <w:ind w:right="833"/>
        <w:jc w:val="left"/>
      </w:pPr>
      <w:r>
        <w:t>Модальный</w:t>
      </w:r>
      <w:r>
        <w:rPr>
          <w:spacing w:val="40"/>
        </w:rPr>
        <w:t xml:space="preserve"> </w:t>
      </w:r>
      <w:r>
        <w:t>глагол</w:t>
      </w:r>
      <w:r>
        <w:rPr>
          <w:spacing w:val="39"/>
        </w:rPr>
        <w:t xml:space="preserve"> </w:t>
      </w:r>
      <w:r>
        <w:t>can:</w:t>
      </w:r>
      <w:r>
        <w:rPr>
          <w:spacing w:val="40"/>
        </w:rPr>
        <w:t xml:space="preserve"> </w:t>
      </w:r>
      <w:r>
        <w:t>для</w:t>
      </w:r>
      <w:r>
        <w:rPr>
          <w:spacing w:val="40"/>
        </w:rPr>
        <w:t xml:space="preserve"> </w:t>
      </w:r>
      <w:r>
        <w:t>выражения</w:t>
      </w:r>
      <w:r>
        <w:rPr>
          <w:spacing w:val="40"/>
        </w:rPr>
        <w:t xml:space="preserve"> </w:t>
      </w:r>
      <w:r>
        <w:t>умения</w:t>
      </w:r>
      <w:r>
        <w:rPr>
          <w:spacing w:val="39"/>
        </w:rPr>
        <w:t xml:space="preserve"> </w:t>
      </w:r>
      <w:r>
        <w:t>(I</w:t>
      </w:r>
      <w:r>
        <w:rPr>
          <w:spacing w:val="34"/>
        </w:rPr>
        <w:t xml:space="preserve"> </w:t>
      </w:r>
      <w:r>
        <w:t>can</w:t>
      </w:r>
      <w:r>
        <w:rPr>
          <w:spacing w:val="40"/>
        </w:rPr>
        <w:t xml:space="preserve"> </w:t>
      </w:r>
      <w:r>
        <w:t>play</w:t>
      </w:r>
      <w:r>
        <w:rPr>
          <w:spacing w:val="35"/>
        </w:rPr>
        <w:t xml:space="preserve"> </w:t>
      </w:r>
      <w:r>
        <w:t>tennis.)</w:t>
      </w:r>
      <w:r>
        <w:rPr>
          <w:spacing w:val="40"/>
        </w:rPr>
        <w:t xml:space="preserve"> </w:t>
      </w:r>
      <w:r>
        <w:t>и</w:t>
      </w:r>
      <w:r>
        <w:rPr>
          <w:spacing w:val="40"/>
        </w:rPr>
        <w:t xml:space="preserve"> </w:t>
      </w:r>
      <w:r>
        <w:t>отсутствия умения (I can’t play chess.); для получения разрешения (Can I go out?).</w:t>
      </w:r>
    </w:p>
    <w:p w14:paraId="354761B7" w14:textId="77777777" w:rsidR="00677045" w:rsidRDefault="00A13346">
      <w:pPr>
        <w:pStyle w:val="a3"/>
        <w:spacing w:line="360" w:lineRule="auto"/>
        <w:jc w:val="left"/>
      </w:pPr>
      <w:r>
        <w:t>Определённый,</w:t>
      </w:r>
      <w:r>
        <w:rPr>
          <w:spacing w:val="-5"/>
        </w:rPr>
        <w:t xml:space="preserve"> </w:t>
      </w:r>
      <w:r>
        <w:t>неопределённый</w:t>
      </w:r>
      <w:r>
        <w:rPr>
          <w:spacing w:val="-5"/>
        </w:rPr>
        <w:t xml:space="preserve"> </w:t>
      </w:r>
      <w:r>
        <w:t>и</w:t>
      </w:r>
      <w:r>
        <w:rPr>
          <w:spacing w:val="-5"/>
        </w:rPr>
        <w:t xml:space="preserve"> </w:t>
      </w:r>
      <w:r>
        <w:t>нулевой</w:t>
      </w:r>
      <w:r>
        <w:rPr>
          <w:spacing w:val="-5"/>
        </w:rPr>
        <w:t xml:space="preserve"> </w:t>
      </w:r>
      <w:r>
        <w:t>артикли</w:t>
      </w:r>
      <w:r>
        <w:rPr>
          <w:spacing w:val="-1"/>
        </w:rPr>
        <w:t xml:space="preserve"> </w:t>
      </w:r>
      <w:r>
        <w:t>c</w:t>
      </w:r>
      <w:r>
        <w:rPr>
          <w:spacing w:val="-6"/>
        </w:rPr>
        <w:t xml:space="preserve"> </w:t>
      </w:r>
      <w:r>
        <w:t>именами</w:t>
      </w:r>
      <w:r>
        <w:rPr>
          <w:spacing w:val="-5"/>
        </w:rPr>
        <w:t xml:space="preserve"> </w:t>
      </w:r>
      <w:r>
        <w:t>существительными (наиболее распространённые случаи).</w:t>
      </w:r>
    </w:p>
    <w:p w14:paraId="0E7C8831" w14:textId="77777777" w:rsidR="00677045" w:rsidRDefault="00A13346">
      <w:pPr>
        <w:pStyle w:val="a3"/>
        <w:tabs>
          <w:tab w:val="left" w:pos="3478"/>
          <w:tab w:val="left" w:pos="3984"/>
          <w:tab w:val="left" w:pos="5886"/>
          <w:tab w:val="left" w:pos="6796"/>
          <w:tab w:val="left" w:pos="8494"/>
          <w:tab w:val="left" w:pos="9014"/>
        </w:tabs>
        <w:spacing w:line="360" w:lineRule="auto"/>
        <w:ind w:right="830"/>
        <w:jc w:val="left"/>
      </w:pPr>
      <w:r>
        <w:rPr>
          <w:spacing w:val="-2"/>
        </w:rPr>
        <w:t>Существительные</w:t>
      </w:r>
      <w:r>
        <w:tab/>
      </w:r>
      <w:r>
        <w:rPr>
          <w:spacing w:val="-6"/>
        </w:rPr>
        <w:t>во</w:t>
      </w:r>
      <w:r>
        <w:tab/>
      </w:r>
      <w:r>
        <w:rPr>
          <w:spacing w:val="-2"/>
        </w:rPr>
        <w:t>множественном</w:t>
      </w:r>
      <w:r>
        <w:tab/>
      </w:r>
      <w:r>
        <w:rPr>
          <w:spacing w:val="-2"/>
        </w:rPr>
        <w:t>числе,</w:t>
      </w:r>
      <w:r>
        <w:tab/>
      </w:r>
      <w:r>
        <w:rPr>
          <w:spacing w:val="-2"/>
        </w:rPr>
        <w:t>образованные</w:t>
      </w:r>
      <w:r>
        <w:tab/>
      </w:r>
      <w:r>
        <w:rPr>
          <w:spacing w:val="-6"/>
        </w:rPr>
        <w:t>по</w:t>
      </w:r>
      <w:r>
        <w:tab/>
      </w:r>
      <w:r>
        <w:rPr>
          <w:spacing w:val="-2"/>
        </w:rPr>
        <w:t xml:space="preserve">правилу </w:t>
      </w:r>
      <w:r>
        <w:t>и исключения (a book – books; a man – men).</w:t>
      </w:r>
    </w:p>
    <w:p w14:paraId="5A818A0E" w14:textId="77777777" w:rsidR="00677045" w:rsidRPr="00A77E6C" w:rsidRDefault="00A13346">
      <w:pPr>
        <w:pStyle w:val="a3"/>
        <w:spacing w:before="1"/>
        <w:ind w:left="1348" w:firstLine="0"/>
        <w:jc w:val="left"/>
        <w:rPr>
          <w:lang w:val="en-US"/>
        </w:rPr>
      </w:pPr>
      <w:r>
        <w:t>Личные</w:t>
      </w:r>
      <w:r w:rsidRPr="00A77E6C">
        <w:rPr>
          <w:spacing w:val="41"/>
          <w:lang w:val="en-US"/>
        </w:rPr>
        <w:t xml:space="preserve"> </w:t>
      </w:r>
      <w:r>
        <w:t>местоимения</w:t>
      </w:r>
      <w:r w:rsidRPr="00A77E6C">
        <w:rPr>
          <w:spacing w:val="45"/>
          <w:lang w:val="en-US"/>
        </w:rPr>
        <w:t xml:space="preserve"> </w:t>
      </w:r>
      <w:r w:rsidRPr="00A77E6C">
        <w:rPr>
          <w:lang w:val="en-US"/>
        </w:rPr>
        <w:t>(I,</w:t>
      </w:r>
      <w:r w:rsidRPr="00A77E6C">
        <w:rPr>
          <w:spacing w:val="48"/>
          <w:lang w:val="en-US"/>
        </w:rPr>
        <w:t xml:space="preserve"> </w:t>
      </w:r>
      <w:r w:rsidRPr="00A77E6C">
        <w:rPr>
          <w:lang w:val="en-US"/>
        </w:rPr>
        <w:t>you,</w:t>
      </w:r>
      <w:r w:rsidRPr="00A77E6C">
        <w:rPr>
          <w:spacing w:val="43"/>
          <w:lang w:val="en-US"/>
        </w:rPr>
        <w:t xml:space="preserve"> </w:t>
      </w:r>
      <w:r w:rsidRPr="00A77E6C">
        <w:rPr>
          <w:lang w:val="en-US"/>
        </w:rPr>
        <w:t>he/she/it,</w:t>
      </w:r>
      <w:r w:rsidRPr="00A77E6C">
        <w:rPr>
          <w:spacing w:val="44"/>
          <w:lang w:val="en-US"/>
        </w:rPr>
        <w:t xml:space="preserve"> </w:t>
      </w:r>
      <w:r w:rsidRPr="00A77E6C">
        <w:rPr>
          <w:lang w:val="en-US"/>
        </w:rPr>
        <w:t>we,</w:t>
      </w:r>
      <w:r w:rsidRPr="00A77E6C">
        <w:rPr>
          <w:spacing w:val="43"/>
          <w:lang w:val="en-US"/>
        </w:rPr>
        <w:t xml:space="preserve"> </w:t>
      </w:r>
      <w:r w:rsidRPr="00A77E6C">
        <w:rPr>
          <w:lang w:val="en-US"/>
        </w:rPr>
        <w:t>they).</w:t>
      </w:r>
      <w:r w:rsidRPr="00A77E6C">
        <w:rPr>
          <w:spacing w:val="46"/>
          <w:lang w:val="en-US"/>
        </w:rPr>
        <w:t xml:space="preserve"> </w:t>
      </w:r>
      <w:r>
        <w:t>Притяжательные</w:t>
      </w:r>
      <w:r w:rsidRPr="00A77E6C">
        <w:rPr>
          <w:spacing w:val="44"/>
          <w:lang w:val="en-US"/>
        </w:rPr>
        <w:t xml:space="preserve"> </w:t>
      </w:r>
      <w:r>
        <w:rPr>
          <w:spacing w:val="-2"/>
        </w:rPr>
        <w:t>местоимения</w:t>
      </w:r>
    </w:p>
    <w:p w14:paraId="369A1527" w14:textId="77777777" w:rsidR="00677045" w:rsidRDefault="00A13346">
      <w:pPr>
        <w:pStyle w:val="a3"/>
        <w:spacing w:before="136"/>
        <w:ind w:firstLine="0"/>
        <w:jc w:val="left"/>
      </w:pPr>
      <w:r w:rsidRPr="00A77E6C">
        <w:rPr>
          <w:lang w:val="en-US"/>
        </w:rPr>
        <w:t>(my,</w:t>
      </w:r>
      <w:r w:rsidRPr="00A77E6C">
        <w:rPr>
          <w:spacing w:val="1"/>
          <w:lang w:val="en-US"/>
        </w:rPr>
        <w:t xml:space="preserve"> </w:t>
      </w:r>
      <w:r w:rsidRPr="00A77E6C">
        <w:rPr>
          <w:lang w:val="en-US"/>
        </w:rPr>
        <w:t>your,</w:t>
      </w:r>
      <w:r w:rsidRPr="00A77E6C">
        <w:rPr>
          <w:spacing w:val="-2"/>
          <w:lang w:val="en-US"/>
        </w:rPr>
        <w:t xml:space="preserve"> </w:t>
      </w:r>
      <w:r w:rsidRPr="00A77E6C">
        <w:rPr>
          <w:lang w:val="en-US"/>
        </w:rPr>
        <w:t>his/her/its,</w:t>
      </w:r>
      <w:r w:rsidRPr="00A77E6C">
        <w:rPr>
          <w:spacing w:val="-2"/>
          <w:lang w:val="en-US"/>
        </w:rPr>
        <w:t xml:space="preserve"> </w:t>
      </w:r>
      <w:r w:rsidRPr="00A77E6C">
        <w:rPr>
          <w:lang w:val="en-US"/>
        </w:rPr>
        <w:t>our,</w:t>
      </w:r>
      <w:r w:rsidRPr="00A77E6C">
        <w:rPr>
          <w:spacing w:val="-3"/>
          <w:lang w:val="en-US"/>
        </w:rPr>
        <w:t xml:space="preserve"> </w:t>
      </w:r>
      <w:r w:rsidRPr="00A77E6C">
        <w:rPr>
          <w:lang w:val="en-US"/>
        </w:rPr>
        <w:t>their).</w:t>
      </w:r>
      <w:r w:rsidRPr="00A77E6C">
        <w:rPr>
          <w:spacing w:val="-1"/>
          <w:lang w:val="en-US"/>
        </w:rPr>
        <w:t xml:space="preserve"> </w:t>
      </w:r>
      <w:r>
        <w:t>Указательные</w:t>
      </w:r>
      <w:r>
        <w:rPr>
          <w:spacing w:val="-4"/>
        </w:rPr>
        <w:t xml:space="preserve"> </w:t>
      </w:r>
      <w:r>
        <w:t>местоимения</w:t>
      </w:r>
      <w:r>
        <w:rPr>
          <w:spacing w:val="-2"/>
        </w:rPr>
        <w:t xml:space="preserve"> </w:t>
      </w:r>
      <w:r>
        <w:t>(this</w:t>
      </w:r>
      <w:r>
        <w:rPr>
          <w:spacing w:val="-1"/>
        </w:rPr>
        <w:t xml:space="preserve"> </w:t>
      </w:r>
      <w:r>
        <w:t>–</w:t>
      </w:r>
      <w:r>
        <w:rPr>
          <w:spacing w:val="-2"/>
        </w:rPr>
        <w:t xml:space="preserve"> these).</w:t>
      </w:r>
    </w:p>
    <w:p w14:paraId="502A3961" w14:textId="77777777" w:rsidR="00677045" w:rsidRDefault="00A13346">
      <w:pPr>
        <w:pStyle w:val="a3"/>
        <w:spacing w:before="137"/>
        <w:ind w:left="1348" w:firstLine="0"/>
        <w:jc w:val="left"/>
      </w:pPr>
      <w:r>
        <w:t>Количественные</w:t>
      </w:r>
      <w:r>
        <w:rPr>
          <w:spacing w:val="-7"/>
        </w:rPr>
        <w:t xml:space="preserve"> </w:t>
      </w:r>
      <w:r>
        <w:t>числительные</w:t>
      </w:r>
      <w:r>
        <w:rPr>
          <w:spacing w:val="-7"/>
        </w:rPr>
        <w:t xml:space="preserve"> </w:t>
      </w:r>
      <w:r>
        <w:rPr>
          <w:spacing w:val="-2"/>
        </w:rPr>
        <w:t>(1–12).</w:t>
      </w:r>
    </w:p>
    <w:p w14:paraId="7EE831A0" w14:textId="77777777" w:rsidR="00677045" w:rsidRPr="00A77E6C" w:rsidRDefault="00A13346">
      <w:pPr>
        <w:pStyle w:val="a3"/>
        <w:spacing w:before="140"/>
        <w:ind w:left="1348" w:firstLine="0"/>
        <w:jc w:val="left"/>
        <w:rPr>
          <w:lang w:val="en-US"/>
        </w:rPr>
      </w:pPr>
      <w:r>
        <w:t>Вопросительные</w:t>
      </w:r>
      <w:r w:rsidRPr="00A77E6C">
        <w:rPr>
          <w:spacing w:val="-4"/>
          <w:lang w:val="en-US"/>
        </w:rPr>
        <w:t xml:space="preserve"> </w:t>
      </w:r>
      <w:r>
        <w:t>слова</w:t>
      </w:r>
      <w:r w:rsidRPr="00A77E6C">
        <w:rPr>
          <w:spacing w:val="-1"/>
          <w:lang w:val="en-US"/>
        </w:rPr>
        <w:t xml:space="preserve"> </w:t>
      </w:r>
      <w:r w:rsidRPr="00A77E6C">
        <w:rPr>
          <w:lang w:val="en-US"/>
        </w:rPr>
        <w:t>(who,</w:t>
      </w:r>
      <w:r w:rsidRPr="00A77E6C">
        <w:rPr>
          <w:spacing w:val="-2"/>
          <w:lang w:val="en-US"/>
        </w:rPr>
        <w:t xml:space="preserve"> </w:t>
      </w:r>
      <w:r w:rsidRPr="00A77E6C">
        <w:rPr>
          <w:lang w:val="en-US"/>
        </w:rPr>
        <w:t>what,</w:t>
      </w:r>
      <w:r w:rsidRPr="00A77E6C">
        <w:rPr>
          <w:spacing w:val="-2"/>
          <w:lang w:val="en-US"/>
        </w:rPr>
        <w:t xml:space="preserve"> </w:t>
      </w:r>
      <w:r w:rsidRPr="00A77E6C">
        <w:rPr>
          <w:lang w:val="en-US"/>
        </w:rPr>
        <w:t>how,</w:t>
      </w:r>
      <w:r w:rsidRPr="00A77E6C">
        <w:rPr>
          <w:spacing w:val="-2"/>
          <w:lang w:val="en-US"/>
        </w:rPr>
        <w:t xml:space="preserve"> </w:t>
      </w:r>
      <w:r w:rsidRPr="00A77E6C">
        <w:rPr>
          <w:lang w:val="en-US"/>
        </w:rPr>
        <w:t>where,</w:t>
      </w:r>
      <w:r w:rsidRPr="00A77E6C">
        <w:rPr>
          <w:spacing w:val="-1"/>
          <w:lang w:val="en-US"/>
        </w:rPr>
        <w:t xml:space="preserve"> </w:t>
      </w:r>
      <w:r w:rsidRPr="00A77E6C">
        <w:rPr>
          <w:lang w:val="en-US"/>
        </w:rPr>
        <w:t>how</w:t>
      </w:r>
      <w:r w:rsidRPr="00A77E6C">
        <w:rPr>
          <w:spacing w:val="-2"/>
          <w:lang w:val="en-US"/>
        </w:rPr>
        <w:t xml:space="preserve"> many).</w:t>
      </w:r>
    </w:p>
    <w:p w14:paraId="2CC4BCD7" w14:textId="77777777" w:rsidR="00677045" w:rsidRPr="00A77E6C" w:rsidRDefault="00A13346">
      <w:pPr>
        <w:pStyle w:val="a3"/>
        <w:spacing w:before="137"/>
        <w:ind w:left="1348" w:firstLine="0"/>
        <w:jc w:val="left"/>
        <w:rPr>
          <w:lang w:val="en-US"/>
        </w:rPr>
      </w:pPr>
      <w:r>
        <w:t>Предлоги</w:t>
      </w:r>
      <w:r w:rsidRPr="00A77E6C">
        <w:rPr>
          <w:spacing w:val="-1"/>
          <w:lang w:val="en-US"/>
        </w:rPr>
        <w:t xml:space="preserve"> </w:t>
      </w:r>
      <w:r>
        <w:t>места</w:t>
      </w:r>
      <w:r w:rsidRPr="00A77E6C">
        <w:rPr>
          <w:spacing w:val="-3"/>
          <w:lang w:val="en-US"/>
        </w:rPr>
        <w:t xml:space="preserve"> </w:t>
      </w:r>
      <w:r w:rsidRPr="00A77E6C">
        <w:rPr>
          <w:lang w:val="en-US"/>
        </w:rPr>
        <w:t>(in,</w:t>
      </w:r>
      <w:r w:rsidRPr="00A77E6C">
        <w:rPr>
          <w:spacing w:val="-2"/>
          <w:lang w:val="en-US"/>
        </w:rPr>
        <w:t xml:space="preserve"> </w:t>
      </w:r>
      <w:r w:rsidRPr="00A77E6C">
        <w:rPr>
          <w:lang w:val="en-US"/>
        </w:rPr>
        <w:t>on,</w:t>
      </w:r>
      <w:r w:rsidRPr="00A77E6C">
        <w:rPr>
          <w:spacing w:val="-1"/>
          <w:lang w:val="en-US"/>
        </w:rPr>
        <w:t xml:space="preserve"> </w:t>
      </w:r>
      <w:r w:rsidRPr="00A77E6C">
        <w:rPr>
          <w:lang w:val="en-US"/>
        </w:rPr>
        <w:t>near,</w:t>
      </w:r>
      <w:r w:rsidRPr="00A77E6C">
        <w:rPr>
          <w:spacing w:val="-2"/>
          <w:lang w:val="en-US"/>
        </w:rPr>
        <w:t xml:space="preserve"> under).</w:t>
      </w:r>
    </w:p>
    <w:p w14:paraId="128D455F" w14:textId="77777777" w:rsidR="00677045" w:rsidRDefault="00A13346">
      <w:pPr>
        <w:pStyle w:val="a3"/>
        <w:spacing w:before="139"/>
        <w:ind w:left="1348" w:firstLine="0"/>
        <w:jc w:val="left"/>
      </w:pPr>
      <w:r>
        <w:t>Союзы</w:t>
      </w:r>
      <w:r>
        <w:rPr>
          <w:spacing w:val="-2"/>
        </w:rPr>
        <w:t xml:space="preserve"> </w:t>
      </w:r>
      <w:r>
        <w:t>and</w:t>
      </w:r>
      <w:r>
        <w:rPr>
          <w:spacing w:val="-2"/>
        </w:rPr>
        <w:t xml:space="preserve"> </w:t>
      </w:r>
      <w:r>
        <w:t>и</w:t>
      </w:r>
      <w:r>
        <w:rPr>
          <w:spacing w:val="-1"/>
        </w:rPr>
        <w:t xml:space="preserve"> </w:t>
      </w:r>
      <w:r>
        <w:t>but</w:t>
      </w:r>
      <w:r>
        <w:rPr>
          <w:spacing w:val="-2"/>
        </w:rPr>
        <w:t xml:space="preserve"> </w:t>
      </w:r>
      <w:r>
        <w:t>(c</w:t>
      </w:r>
      <w:r>
        <w:rPr>
          <w:spacing w:val="-3"/>
        </w:rPr>
        <w:t xml:space="preserve"> </w:t>
      </w:r>
      <w:r>
        <w:t>однородными</w:t>
      </w:r>
      <w:r>
        <w:rPr>
          <w:spacing w:val="-1"/>
        </w:rPr>
        <w:t xml:space="preserve"> </w:t>
      </w:r>
      <w:r>
        <w:rPr>
          <w:spacing w:val="-2"/>
        </w:rPr>
        <w:t>членами).</w:t>
      </w:r>
    </w:p>
    <w:p w14:paraId="50AB0901" w14:textId="77777777" w:rsidR="00677045" w:rsidRDefault="00677045">
      <w:pPr>
        <w:sectPr w:rsidR="00677045">
          <w:pgSz w:w="11910" w:h="16850"/>
          <w:pgMar w:top="920" w:right="300" w:bottom="280" w:left="920" w:header="569" w:footer="0" w:gutter="0"/>
          <w:cols w:space="720"/>
        </w:sectPr>
      </w:pPr>
    </w:p>
    <w:p w14:paraId="4C854DBE" w14:textId="77777777" w:rsidR="00677045" w:rsidRDefault="00A13346" w:rsidP="000A6A1B">
      <w:pPr>
        <w:pStyle w:val="a5"/>
        <w:numPr>
          <w:ilvl w:val="2"/>
          <w:numId w:val="42"/>
        </w:numPr>
        <w:tabs>
          <w:tab w:val="left" w:pos="2188"/>
        </w:tabs>
        <w:spacing w:before="160"/>
        <w:jc w:val="both"/>
        <w:rPr>
          <w:sz w:val="24"/>
        </w:rPr>
      </w:pPr>
      <w:r>
        <w:rPr>
          <w:sz w:val="24"/>
        </w:rPr>
        <w:t>Социокультурные</w:t>
      </w:r>
      <w:r>
        <w:rPr>
          <w:spacing w:val="-6"/>
          <w:sz w:val="24"/>
        </w:rPr>
        <w:t xml:space="preserve"> </w:t>
      </w:r>
      <w:r>
        <w:rPr>
          <w:sz w:val="24"/>
        </w:rPr>
        <w:t>знания</w:t>
      </w:r>
      <w:r>
        <w:rPr>
          <w:spacing w:val="-4"/>
          <w:sz w:val="24"/>
        </w:rPr>
        <w:t xml:space="preserve"> </w:t>
      </w:r>
      <w:r>
        <w:rPr>
          <w:sz w:val="24"/>
        </w:rPr>
        <w:t>и</w:t>
      </w:r>
      <w:r>
        <w:rPr>
          <w:spacing w:val="-1"/>
          <w:sz w:val="24"/>
        </w:rPr>
        <w:t xml:space="preserve"> </w:t>
      </w:r>
      <w:r>
        <w:rPr>
          <w:spacing w:val="-2"/>
          <w:sz w:val="24"/>
        </w:rPr>
        <w:t>умения.</w:t>
      </w:r>
    </w:p>
    <w:p w14:paraId="31045ED2" w14:textId="77777777" w:rsidR="00677045" w:rsidRDefault="00A13346">
      <w:pPr>
        <w:pStyle w:val="a3"/>
        <w:spacing w:before="138" w:line="360" w:lineRule="auto"/>
        <w:ind w:right="834"/>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0FB66E3E" w14:textId="77777777" w:rsidR="00677045" w:rsidRDefault="00A13346">
      <w:pPr>
        <w:pStyle w:val="a3"/>
        <w:spacing w:line="360" w:lineRule="auto"/>
        <w:ind w:right="841"/>
      </w:pPr>
      <w:r>
        <w:t>Знание небольших произведений детского фольклора страны/стран изучаемого языка (рифмовки, стихи, песенки); персонажей детских книг.</w:t>
      </w:r>
    </w:p>
    <w:p w14:paraId="64AFECBB" w14:textId="77777777" w:rsidR="00677045" w:rsidRDefault="00A13346">
      <w:pPr>
        <w:pStyle w:val="a3"/>
        <w:ind w:left="1348" w:firstLine="0"/>
      </w:pPr>
      <w:r>
        <w:t>Знание</w:t>
      </w:r>
      <w:r>
        <w:rPr>
          <w:spacing w:val="-7"/>
        </w:rPr>
        <w:t xml:space="preserve"> </w:t>
      </w:r>
      <w:r>
        <w:t>названий</w:t>
      </w:r>
      <w:r>
        <w:rPr>
          <w:spacing w:val="-3"/>
        </w:rPr>
        <w:t xml:space="preserve"> </w:t>
      </w:r>
      <w:r>
        <w:t>родной</w:t>
      </w:r>
      <w:r>
        <w:rPr>
          <w:spacing w:val="-3"/>
        </w:rPr>
        <w:t xml:space="preserve"> </w:t>
      </w:r>
      <w:r>
        <w:t>страны</w:t>
      </w:r>
      <w:r>
        <w:rPr>
          <w:spacing w:val="-3"/>
        </w:rPr>
        <w:t xml:space="preserve"> </w:t>
      </w:r>
      <w:r>
        <w:t>и</w:t>
      </w:r>
      <w:r>
        <w:rPr>
          <w:spacing w:val="-3"/>
        </w:rPr>
        <w:t xml:space="preserve"> </w:t>
      </w:r>
      <w:r>
        <w:t>страны/стран</w:t>
      </w:r>
      <w:r>
        <w:rPr>
          <w:spacing w:val="-3"/>
        </w:rPr>
        <w:t xml:space="preserve"> </w:t>
      </w:r>
      <w:r>
        <w:t>изучаемого</w:t>
      </w:r>
      <w:r>
        <w:rPr>
          <w:spacing w:val="-3"/>
        </w:rPr>
        <w:t xml:space="preserve"> </w:t>
      </w:r>
      <w:r>
        <w:t>языка</w:t>
      </w:r>
      <w:r>
        <w:rPr>
          <w:spacing w:val="-3"/>
        </w:rPr>
        <w:t xml:space="preserve"> </w:t>
      </w:r>
      <w:r>
        <w:t>и</w:t>
      </w:r>
      <w:r>
        <w:rPr>
          <w:spacing w:val="-4"/>
        </w:rPr>
        <w:t xml:space="preserve"> </w:t>
      </w:r>
      <w:r>
        <w:t>их</w:t>
      </w:r>
      <w:r>
        <w:rPr>
          <w:spacing w:val="-1"/>
        </w:rPr>
        <w:t xml:space="preserve"> </w:t>
      </w:r>
      <w:r>
        <w:rPr>
          <w:spacing w:val="-2"/>
        </w:rPr>
        <w:t>столиц.</w:t>
      </w:r>
    </w:p>
    <w:p w14:paraId="4C19A237" w14:textId="77777777" w:rsidR="00677045" w:rsidRDefault="00A13346" w:rsidP="000A6A1B">
      <w:pPr>
        <w:pStyle w:val="a5"/>
        <w:numPr>
          <w:ilvl w:val="2"/>
          <w:numId w:val="42"/>
        </w:numPr>
        <w:tabs>
          <w:tab w:val="left" w:pos="2188"/>
        </w:tabs>
        <w:spacing w:before="139"/>
        <w:rPr>
          <w:sz w:val="24"/>
        </w:rPr>
      </w:pPr>
      <w:r>
        <w:rPr>
          <w:sz w:val="24"/>
        </w:rPr>
        <w:t>Компенсаторные</w:t>
      </w:r>
      <w:r>
        <w:rPr>
          <w:spacing w:val="-2"/>
          <w:sz w:val="24"/>
        </w:rPr>
        <w:t xml:space="preserve"> умения.</w:t>
      </w:r>
    </w:p>
    <w:p w14:paraId="0E71017C" w14:textId="77777777" w:rsidR="00677045" w:rsidRDefault="00A13346">
      <w:pPr>
        <w:pStyle w:val="a3"/>
        <w:spacing w:before="138" w:line="360" w:lineRule="auto"/>
        <w:ind w:right="838"/>
        <w:jc w:val="left"/>
      </w:pPr>
      <w:r>
        <w:t>Использование</w:t>
      </w:r>
      <w:r>
        <w:rPr>
          <w:spacing w:val="40"/>
        </w:rPr>
        <w:t xml:space="preserve"> </w:t>
      </w:r>
      <w:r>
        <w:t>при</w:t>
      </w:r>
      <w:r>
        <w:rPr>
          <w:spacing w:val="40"/>
        </w:rPr>
        <w:t xml:space="preserve"> </w:t>
      </w:r>
      <w:r>
        <w:t>чтении</w:t>
      </w:r>
      <w:r>
        <w:rPr>
          <w:spacing w:val="40"/>
        </w:rPr>
        <w:t xml:space="preserve"> </w:t>
      </w:r>
      <w:r>
        <w:t>и</w:t>
      </w:r>
      <w:r>
        <w:rPr>
          <w:spacing w:val="40"/>
        </w:rPr>
        <w:t xml:space="preserve"> </w:t>
      </w:r>
      <w:r>
        <w:t>аудировании</w:t>
      </w:r>
      <w:r>
        <w:rPr>
          <w:spacing w:val="40"/>
        </w:rPr>
        <w:t xml:space="preserve"> </w:t>
      </w:r>
      <w:r>
        <w:t>языковой</w:t>
      </w:r>
      <w:r>
        <w:rPr>
          <w:spacing w:val="40"/>
        </w:rPr>
        <w:t xml:space="preserve"> </w:t>
      </w:r>
      <w:r>
        <w:t>догадки</w:t>
      </w:r>
      <w:r>
        <w:rPr>
          <w:spacing w:val="40"/>
        </w:rPr>
        <w:t xml:space="preserve"> </w:t>
      </w:r>
      <w:r>
        <w:t>(умения</w:t>
      </w:r>
      <w:r>
        <w:rPr>
          <w:spacing w:val="40"/>
        </w:rPr>
        <w:t xml:space="preserve"> </w:t>
      </w:r>
      <w:r>
        <w:t>понять</w:t>
      </w:r>
      <w:r>
        <w:rPr>
          <w:spacing w:val="40"/>
        </w:rPr>
        <w:t xml:space="preserve"> </w:t>
      </w:r>
      <w:r>
        <w:t>значение незнакомого слова или новое значение знакомого слова по контексту).</w:t>
      </w:r>
    </w:p>
    <w:p w14:paraId="20529BEF" w14:textId="77777777" w:rsidR="00677045" w:rsidRDefault="00A13346">
      <w:pPr>
        <w:pStyle w:val="a3"/>
        <w:spacing w:line="360" w:lineRule="auto"/>
        <w:jc w:val="left"/>
      </w:pPr>
      <w:r>
        <w:t>Использование</w:t>
      </w:r>
      <w:r>
        <w:rPr>
          <w:spacing w:val="40"/>
        </w:rPr>
        <w:t xml:space="preserve"> </w:t>
      </w:r>
      <w:r>
        <w:t>в</w:t>
      </w:r>
      <w:r>
        <w:rPr>
          <w:spacing w:val="40"/>
        </w:rPr>
        <w:t xml:space="preserve"> </w:t>
      </w:r>
      <w:r>
        <w:t>качестве</w:t>
      </w:r>
      <w:r>
        <w:rPr>
          <w:spacing w:val="40"/>
        </w:rPr>
        <w:t xml:space="preserve"> </w:t>
      </w:r>
      <w:r>
        <w:t>опоры</w:t>
      </w:r>
      <w:r>
        <w:rPr>
          <w:spacing w:val="40"/>
        </w:rPr>
        <w:t xml:space="preserve"> </w:t>
      </w:r>
      <w:r>
        <w:t>при</w:t>
      </w:r>
      <w:r>
        <w:rPr>
          <w:spacing w:val="40"/>
        </w:rPr>
        <w:t xml:space="preserve"> </w:t>
      </w:r>
      <w:r>
        <w:t>порождении</w:t>
      </w:r>
      <w:r>
        <w:rPr>
          <w:spacing w:val="40"/>
        </w:rPr>
        <w:t xml:space="preserve"> </w:t>
      </w:r>
      <w:r>
        <w:t>собственных</w:t>
      </w:r>
      <w:r>
        <w:rPr>
          <w:spacing w:val="40"/>
        </w:rPr>
        <w:t xml:space="preserve"> </w:t>
      </w:r>
      <w:r>
        <w:t>высказываний ключевых слов, вопросов; иллюстраций.</w:t>
      </w:r>
    </w:p>
    <w:p w14:paraId="1C34E7E8" w14:textId="77777777" w:rsidR="00677045" w:rsidRDefault="00A13346" w:rsidP="000A6A1B">
      <w:pPr>
        <w:pStyle w:val="a5"/>
        <w:numPr>
          <w:ilvl w:val="1"/>
          <w:numId w:val="44"/>
        </w:numPr>
        <w:tabs>
          <w:tab w:val="left" w:pos="2008"/>
        </w:tabs>
        <w:ind w:left="2008"/>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3"/>
          <w:sz w:val="24"/>
        </w:rPr>
        <w:t xml:space="preserve"> </w:t>
      </w:r>
      <w:r>
        <w:rPr>
          <w:sz w:val="24"/>
        </w:rPr>
        <w:t>3</w:t>
      </w:r>
      <w:r>
        <w:rPr>
          <w:spacing w:val="-1"/>
          <w:sz w:val="24"/>
        </w:rPr>
        <w:t xml:space="preserve"> </w:t>
      </w:r>
      <w:r>
        <w:rPr>
          <w:spacing w:val="-2"/>
          <w:sz w:val="24"/>
        </w:rPr>
        <w:t>классе.</w:t>
      </w:r>
    </w:p>
    <w:p w14:paraId="34B17F15" w14:textId="77777777" w:rsidR="00677045" w:rsidRDefault="00A13346" w:rsidP="000A6A1B">
      <w:pPr>
        <w:pStyle w:val="a5"/>
        <w:numPr>
          <w:ilvl w:val="2"/>
          <w:numId w:val="44"/>
        </w:numPr>
        <w:tabs>
          <w:tab w:val="left" w:pos="2188"/>
        </w:tabs>
        <w:spacing w:before="139"/>
        <w:ind w:left="2188"/>
        <w:rPr>
          <w:sz w:val="24"/>
        </w:rPr>
      </w:pPr>
      <w:r>
        <w:rPr>
          <w:sz w:val="24"/>
        </w:rPr>
        <w:t>Тематическое</w:t>
      </w:r>
      <w:r>
        <w:rPr>
          <w:spacing w:val="-4"/>
          <w:sz w:val="24"/>
        </w:rPr>
        <w:t xml:space="preserve"> </w:t>
      </w:r>
      <w:r>
        <w:rPr>
          <w:sz w:val="24"/>
        </w:rPr>
        <w:t>содержание</w:t>
      </w:r>
      <w:r>
        <w:rPr>
          <w:spacing w:val="-5"/>
          <w:sz w:val="24"/>
        </w:rPr>
        <w:t xml:space="preserve"> </w:t>
      </w:r>
      <w:r>
        <w:rPr>
          <w:spacing w:val="-4"/>
          <w:sz w:val="24"/>
        </w:rPr>
        <w:t>речи.</w:t>
      </w:r>
    </w:p>
    <w:p w14:paraId="18650D44" w14:textId="77777777" w:rsidR="00677045" w:rsidRDefault="00A13346" w:rsidP="000A6A1B">
      <w:pPr>
        <w:pStyle w:val="a5"/>
        <w:numPr>
          <w:ilvl w:val="3"/>
          <w:numId w:val="44"/>
        </w:numPr>
        <w:tabs>
          <w:tab w:val="left" w:pos="2368"/>
        </w:tabs>
        <w:spacing w:before="137"/>
        <w:ind w:left="2368"/>
        <w:rPr>
          <w:sz w:val="24"/>
        </w:rPr>
      </w:pPr>
      <w:r>
        <w:rPr>
          <w:sz w:val="24"/>
        </w:rPr>
        <w:t>Мир</w:t>
      </w:r>
      <w:r>
        <w:rPr>
          <w:spacing w:val="-1"/>
          <w:sz w:val="24"/>
        </w:rPr>
        <w:t xml:space="preserve"> </w:t>
      </w:r>
      <w:r>
        <w:rPr>
          <w:sz w:val="24"/>
        </w:rPr>
        <w:t>моего</w:t>
      </w:r>
      <w:r>
        <w:rPr>
          <w:spacing w:val="3"/>
          <w:sz w:val="24"/>
        </w:rPr>
        <w:t xml:space="preserve"> </w:t>
      </w:r>
      <w:r>
        <w:rPr>
          <w:spacing w:val="-4"/>
          <w:sz w:val="24"/>
        </w:rPr>
        <w:t>«я».</w:t>
      </w:r>
    </w:p>
    <w:p w14:paraId="77BAABDD" w14:textId="77777777" w:rsidR="00677045" w:rsidRDefault="00A13346">
      <w:pPr>
        <w:pStyle w:val="a3"/>
        <w:spacing w:before="139"/>
        <w:ind w:left="1348" w:firstLine="0"/>
      </w:pPr>
      <w:r>
        <w:t>Моя</w:t>
      </w:r>
      <w:r>
        <w:rPr>
          <w:spacing w:val="-5"/>
        </w:rPr>
        <w:t xml:space="preserve"> </w:t>
      </w:r>
      <w:r>
        <w:t>семья.</w:t>
      </w:r>
      <w:r>
        <w:rPr>
          <w:spacing w:val="-2"/>
        </w:rPr>
        <w:t xml:space="preserve"> </w:t>
      </w:r>
      <w:r>
        <w:t>Мой</w:t>
      </w:r>
      <w:r>
        <w:rPr>
          <w:spacing w:val="-1"/>
        </w:rPr>
        <w:t xml:space="preserve"> </w:t>
      </w:r>
      <w:r>
        <w:t>день</w:t>
      </w:r>
      <w:r>
        <w:rPr>
          <w:spacing w:val="-2"/>
        </w:rPr>
        <w:t xml:space="preserve"> </w:t>
      </w:r>
      <w:r>
        <w:t>рождения.</w:t>
      </w:r>
      <w:r>
        <w:rPr>
          <w:spacing w:val="-2"/>
        </w:rPr>
        <w:t xml:space="preserve"> </w:t>
      </w:r>
      <w:r>
        <w:t>Моя</w:t>
      </w:r>
      <w:r>
        <w:rPr>
          <w:spacing w:val="-3"/>
        </w:rPr>
        <w:t xml:space="preserve"> </w:t>
      </w:r>
      <w:r>
        <w:t>любимая</w:t>
      </w:r>
      <w:r>
        <w:rPr>
          <w:spacing w:val="-2"/>
        </w:rPr>
        <w:t xml:space="preserve"> </w:t>
      </w:r>
      <w:r>
        <w:t>еда.</w:t>
      </w:r>
      <w:r>
        <w:rPr>
          <w:spacing w:val="-2"/>
        </w:rPr>
        <w:t xml:space="preserve"> </w:t>
      </w:r>
      <w:r>
        <w:t>Мой</w:t>
      </w:r>
      <w:r>
        <w:rPr>
          <w:spacing w:val="-1"/>
        </w:rPr>
        <w:t xml:space="preserve"> </w:t>
      </w:r>
      <w:r>
        <w:t>день</w:t>
      </w:r>
      <w:r>
        <w:rPr>
          <w:spacing w:val="-2"/>
        </w:rPr>
        <w:t xml:space="preserve"> </w:t>
      </w:r>
      <w:r>
        <w:t>(распорядок</w:t>
      </w:r>
      <w:r>
        <w:rPr>
          <w:spacing w:val="-1"/>
        </w:rPr>
        <w:t xml:space="preserve"> </w:t>
      </w:r>
      <w:r>
        <w:rPr>
          <w:spacing w:val="-2"/>
        </w:rPr>
        <w:t>дня).</w:t>
      </w:r>
    </w:p>
    <w:p w14:paraId="4F602609" w14:textId="77777777" w:rsidR="00677045" w:rsidRDefault="00A13346" w:rsidP="000A6A1B">
      <w:pPr>
        <w:pStyle w:val="a5"/>
        <w:numPr>
          <w:ilvl w:val="3"/>
          <w:numId w:val="44"/>
        </w:numPr>
        <w:tabs>
          <w:tab w:val="left" w:pos="2368"/>
        </w:tabs>
        <w:spacing w:before="137"/>
        <w:ind w:left="2368"/>
        <w:rPr>
          <w:sz w:val="24"/>
        </w:rPr>
      </w:pPr>
      <w:r>
        <w:rPr>
          <w:sz w:val="24"/>
        </w:rPr>
        <w:t>Мир</w:t>
      </w:r>
      <w:r>
        <w:rPr>
          <w:spacing w:val="-2"/>
          <w:sz w:val="24"/>
        </w:rPr>
        <w:t xml:space="preserve"> </w:t>
      </w:r>
      <w:r>
        <w:rPr>
          <w:sz w:val="24"/>
        </w:rPr>
        <w:t>моих</w:t>
      </w:r>
      <w:r>
        <w:rPr>
          <w:spacing w:val="2"/>
          <w:sz w:val="24"/>
        </w:rPr>
        <w:t xml:space="preserve"> </w:t>
      </w:r>
      <w:r>
        <w:rPr>
          <w:spacing w:val="-2"/>
          <w:sz w:val="24"/>
        </w:rPr>
        <w:t>увлечений.</w:t>
      </w:r>
    </w:p>
    <w:p w14:paraId="369FFEB6" w14:textId="77777777" w:rsidR="00677045" w:rsidRDefault="00A13346">
      <w:pPr>
        <w:pStyle w:val="a3"/>
        <w:spacing w:before="139"/>
        <w:ind w:left="1348" w:firstLine="0"/>
      </w:pPr>
      <w:r>
        <w:t>Любимая</w:t>
      </w:r>
      <w:r>
        <w:rPr>
          <w:spacing w:val="51"/>
          <w:w w:val="150"/>
        </w:rPr>
        <w:t xml:space="preserve"> </w:t>
      </w:r>
      <w:r>
        <w:t>игрушка,</w:t>
      </w:r>
      <w:r>
        <w:rPr>
          <w:spacing w:val="53"/>
          <w:w w:val="150"/>
        </w:rPr>
        <w:t xml:space="preserve"> </w:t>
      </w:r>
      <w:r>
        <w:t>игра.</w:t>
      </w:r>
      <w:r>
        <w:rPr>
          <w:spacing w:val="54"/>
          <w:w w:val="150"/>
        </w:rPr>
        <w:t xml:space="preserve"> </w:t>
      </w:r>
      <w:r>
        <w:t>Мой</w:t>
      </w:r>
      <w:r>
        <w:rPr>
          <w:spacing w:val="54"/>
          <w:w w:val="150"/>
        </w:rPr>
        <w:t xml:space="preserve"> </w:t>
      </w:r>
      <w:r>
        <w:t>питомец.</w:t>
      </w:r>
      <w:r>
        <w:rPr>
          <w:spacing w:val="53"/>
          <w:w w:val="150"/>
        </w:rPr>
        <w:t xml:space="preserve"> </w:t>
      </w:r>
      <w:r>
        <w:t>Любимые</w:t>
      </w:r>
      <w:r>
        <w:rPr>
          <w:spacing w:val="52"/>
          <w:w w:val="150"/>
        </w:rPr>
        <w:t xml:space="preserve"> </w:t>
      </w:r>
      <w:r>
        <w:t>занятия.</w:t>
      </w:r>
      <w:r>
        <w:rPr>
          <w:spacing w:val="53"/>
          <w:w w:val="150"/>
        </w:rPr>
        <w:t xml:space="preserve"> </w:t>
      </w:r>
      <w:r>
        <w:t>Любимая</w:t>
      </w:r>
      <w:r>
        <w:rPr>
          <w:spacing w:val="54"/>
          <w:w w:val="150"/>
        </w:rPr>
        <w:t xml:space="preserve"> </w:t>
      </w:r>
      <w:r>
        <w:rPr>
          <w:spacing w:val="-2"/>
        </w:rPr>
        <w:t>сказка.</w:t>
      </w:r>
    </w:p>
    <w:p w14:paraId="32FB64FC" w14:textId="77777777" w:rsidR="00677045" w:rsidRDefault="00A13346">
      <w:pPr>
        <w:pStyle w:val="a3"/>
        <w:spacing w:before="137"/>
        <w:ind w:left="0" w:right="6599" w:firstLine="0"/>
        <w:jc w:val="center"/>
      </w:pPr>
      <w:r>
        <w:t>Выходной</w:t>
      </w:r>
      <w:r>
        <w:rPr>
          <w:spacing w:val="-3"/>
        </w:rPr>
        <w:t xml:space="preserve"> </w:t>
      </w:r>
      <w:r>
        <w:t>день.</w:t>
      </w:r>
      <w:r>
        <w:rPr>
          <w:spacing w:val="-3"/>
        </w:rPr>
        <w:t xml:space="preserve"> </w:t>
      </w:r>
      <w:r>
        <w:rPr>
          <w:spacing w:val="-2"/>
        </w:rPr>
        <w:t>Каникулы.</w:t>
      </w:r>
    </w:p>
    <w:p w14:paraId="715DDB5B" w14:textId="77777777" w:rsidR="00677045" w:rsidRDefault="00A13346" w:rsidP="000A6A1B">
      <w:pPr>
        <w:pStyle w:val="a5"/>
        <w:numPr>
          <w:ilvl w:val="3"/>
          <w:numId w:val="44"/>
        </w:numPr>
        <w:tabs>
          <w:tab w:val="left" w:pos="2368"/>
        </w:tabs>
        <w:spacing w:before="139"/>
        <w:ind w:left="2368"/>
        <w:jc w:val="both"/>
        <w:rPr>
          <w:sz w:val="24"/>
        </w:rPr>
      </w:pPr>
      <w:r>
        <w:rPr>
          <w:sz w:val="24"/>
        </w:rPr>
        <w:t>Мир</w:t>
      </w:r>
      <w:r>
        <w:rPr>
          <w:spacing w:val="-3"/>
          <w:sz w:val="24"/>
        </w:rPr>
        <w:t xml:space="preserve"> </w:t>
      </w:r>
      <w:r>
        <w:rPr>
          <w:sz w:val="24"/>
        </w:rPr>
        <w:t>вокруг</w:t>
      </w:r>
      <w:r>
        <w:rPr>
          <w:spacing w:val="-1"/>
          <w:sz w:val="24"/>
        </w:rPr>
        <w:t xml:space="preserve"> </w:t>
      </w:r>
      <w:r>
        <w:rPr>
          <w:spacing w:val="-2"/>
          <w:sz w:val="24"/>
        </w:rPr>
        <w:t>меня.</w:t>
      </w:r>
    </w:p>
    <w:p w14:paraId="38B51AA9" w14:textId="77777777" w:rsidR="00677045" w:rsidRDefault="00A13346">
      <w:pPr>
        <w:pStyle w:val="a3"/>
        <w:spacing w:before="137" w:line="360" w:lineRule="auto"/>
        <w:ind w:right="834"/>
      </w:pPr>
      <w:r>
        <w:t>Моя комната (квартира, дом). Моя школа. Мои друзья. Моя малая родина (город, село). Дикие и домашние животные. Погода. Времена года (месяцы).</w:t>
      </w:r>
    </w:p>
    <w:p w14:paraId="16CC8EC1" w14:textId="77777777" w:rsidR="00677045" w:rsidRDefault="00A13346" w:rsidP="000A6A1B">
      <w:pPr>
        <w:pStyle w:val="a5"/>
        <w:numPr>
          <w:ilvl w:val="3"/>
          <w:numId w:val="44"/>
        </w:numPr>
        <w:tabs>
          <w:tab w:val="left" w:pos="2368"/>
        </w:tabs>
        <w:ind w:left="2368"/>
        <w:jc w:val="both"/>
        <w:rPr>
          <w:sz w:val="24"/>
        </w:rPr>
      </w:pPr>
      <w:r>
        <w:rPr>
          <w:sz w:val="24"/>
        </w:rPr>
        <w:t>Родная</w:t>
      </w:r>
      <w:r>
        <w:rPr>
          <w:spacing w:val="-4"/>
          <w:sz w:val="24"/>
        </w:rPr>
        <w:t xml:space="preserve"> </w:t>
      </w:r>
      <w:r>
        <w:rPr>
          <w:sz w:val="24"/>
        </w:rPr>
        <w:t>страна</w:t>
      </w:r>
      <w:r>
        <w:rPr>
          <w:spacing w:val="-4"/>
          <w:sz w:val="24"/>
        </w:rPr>
        <w:t xml:space="preserve"> </w:t>
      </w:r>
      <w:r>
        <w:rPr>
          <w:sz w:val="24"/>
        </w:rPr>
        <w:t>и</w:t>
      </w:r>
      <w:r>
        <w:rPr>
          <w:spacing w:val="-4"/>
          <w:sz w:val="24"/>
        </w:rPr>
        <w:t xml:space="preserve"> </w:t>
      </w:r>
      <w:r>
        <w:rPr>
          <w:sz w:val="24"/>
        </w:rPr>
        <w:t>страны</w:t>
      </w:r>
      <w:r>
        <w:rPr>
          <w:spacing w:val="-3"/>
          <w:sz w:val="24"/>
        </w:rPr>
        <w:t xml:space="preserve"> </w:t>
      </w:r>
      <w:r>
        <w:rPr>
          <w:sz w:val="24"/>
        </w:rPr>
        <w:t>изучаемого</w:t>
      </w:r>
      <w:r>
        <w:rPr>
          <w:spacing w:val="-1"/>
          <w:sz w:val="24"/>
        </w:rPr>
        <w:t xml:space="preserve"> </w:t>
      </w:r>
      <w:r>
        <w:rPr>
          <w:spacing w:val="-2"/>
          <w:sz w:val="24"/>
        </w:rPr>
        <w:t>языка.</w:t>
      </w:r>
    </w:p>
    <w:p w14:paraId="408D2EEC" w14:textId="77777777" w:rsidR="00677045" w:rsidRDefault="00A13346">
      <w:pPr>
        <w:pStyle w:val="a3"/>
        <w:spacing w:before="140" w:line="360" w:lineRule="auto"/>
        <w:ind w:right="837"/>
      </w:pPr>
      <w:r>
        <w:t>Россия и страна/страны изучаемого языка. Их столицы, достопримечательности и интересные</w:t>
      </w:r>
      <w:r>
        <w:rPr>
          <w:spacing w:val="-6"/>
        </w:rPr>
        <w:t xml:space="preserve"> </w:t>
      </w:r>
      <w:r>
        <w:t>факты.</w:t>
      </w:r>
      <w:r>
        <w:rPr>
          <w:spacing w:val="-5"/>
        </w:rPr>
        <w:t xml:space="preserve"> </w:t>
      </w:r>
      <w:r>
        <w:t>Произведения</w:t>
      </w:r>
      <w:r>
        <w:rPr>
          <w:spacing w:val="-6"/>
        </w:rPr>
        <w:t xml:space="preserve"> </w:t>
      </w:r>
      <w:r>
        <w:t>детского</w:t>
      </w:r>
      <w:r>
        <w:rPr>
          <w:spacing w:val="-4"/>
        </w:rPr>
        <w:t xml:space="preserve"> </w:t>
      </w:r>
      <w:r>
        <w:t>фольклора.</w:t>
      </w:r>
      <w:r>
        <w:rPr>
          <w:spacing w:val="-4"/>
        </w:rPr>
        <w:t xml:space="preserve"> </w:t>
      </w:r>
      <w:r>
        <w:t>Литературные</w:t>
      </w:r>
      <w:r>
        <w:rPr>
          <w:spacing w:val="-6"/>
        </w:rPr>
        <w:t xml:space="preserve"> </w:t>
      </w:r>
      <w:r>
        <w:t>персонажи</w:t>
      </w:r>
      <w:r>
        <w:rPr>
          <w:spacing w:val="-4"/>
        </w:rPr>
        <w:t xml:space="preserve"> </w:t>
      </w:r>
      <w:r>
        <w:t>детских книг. Праздники родной страны и страны/стран изучаемого языка.</w:t>
      </w:r>
    </w:p>
    <w:p w14:paraId="034DDF0B" w14:textId="77777777" w:rsidR="00677045" w:rsidRDefault="00A13346" w:rsidP="000A6A1B">
      <w:pPr>
        <w:pStyle w:val="a5"/>
        <w:numPr>
          <w:ilvl w:val="2"/>
          <w:numId w:val="44"/>
        </w:numPr>
        <w:tabs>
          <w:tab w:val="left" w:pos="2188"/>
        </w:tabs>
        <w:spacing w:line="275" w:lineRule="exact"/>
        <w:ind w:left="2188"/>
        <w:jc w:val="both"/>
        <w:rPr>
          <w:sz w:val="24"/>
        </w:rPr>
      </w:pPr>
      <w:r>
        <w:rPr>
          <w:sz w:val="24"/>
        </w:rPr>
        <w:t>Коммуникативные</w:t>
      </w:r>
      <w:r>
        <w:rPr>
          <w:spacing w:val="-7"/>
          <w:sz w:val="24"/>
        </w:rPr>
        <w:t xml:space="preserve"> </w:t>
      </w:r>
      <w:r>
        <w:rPr>
          <w:spacing w:val="-2"/>
          <w:sz w:val="24"/>
        </w:rPr>
        <w:t>умения.</w:t>
      </w:r>
    </w:p>
    <w:p w14:paraId="5D724B29" w14:textId="77777777" w:rsidR="00677045" w:rsidRDefault="00A13346" w:rsidP="000A6A1B">
      <w:pPr>
        <w:pStyle w:val="a5"/>
        <w:numPr>
          <w:ilvl w:val="3"/>
          <w:numId w:val="44"/>
        </w:numPr>
        <w:tabs>
          <w:tab w:val="left" w:pos="2368"/>
        </w:tabs>
        <w:spacing w:before="139"/>
        <w:ind w:left="2368"/>
        <w:jc w:val="both"/>
        <w:rPr>
          <w:sz w:val="24"/>
        </w:rPr>
      </w:pPr>
      <w:r>
        <w:rPr>
          <w:spacing w:val="-2"/>
          <w:sz w:val="24"/>
        </w:rPr>
        <w:t>Говорение.</w:t>
      </w:r>
    </w:p>
    <w:p w14:paraId="04BA5D82" w14:textId="77777777" w:rsidR="00677045" w:rsidRDefault="00A13346" w:rsidP="000A6A1B">
      <w:pPr>
        <w:pStyle w:val="a5"/>
        <w:numPr>
          <w:ilvl w:val="4"/>
          <w:numId w:val="44"/>
        </w:numPr>
        <w:tabs>
          <w:tab w:val="left" w:pos="2548"/>
        </w:tabs>
        <w:spacing w:before="137"/>
        <w:ind w:left="2548" w:hanging="1200"/>
        <w:jc w:val="both"/>
        <w:rPr>
          <w:sz w:val="24"/>
        </w:rPr>
      </w:pPr>
      <w:r>
        <w:rPr>
          <w:sz w:val="24"/>
        </w:rPr>
        <w:t>Коммуникативные</w:t>
      </w:r>
      <w:r>
        <w:rPr>
          <w:spacing w:val="-7"/>
          <w:sz w:val="24"/>
        </w:rPr>
        <w:t xml:space="preserve"> </w:t>
      </w:r>
      <w:r>
        <w:rPr>
          <w:sz w:val="24"/>
        </w:rPr>
        <w:t>умения</w:t>
      </w:r>
      <w:r>
        <w:rPr>
          <w:spacing w:val="-7"/>
          <w:sz w:val="24"/>
        </w:rPr>
        <w:t xml:space="preserve"> </w:t>
      </w:r>
      <w:r>
        <w:rPr>
          <w:sz w:val="24"/>
        </w:rPr>
        <w:t>диалогической</w:t>
      </w:r>
      <w:r>
        <w:rPr>
          <w:spacing w:val="-7"/>
          <w:sz w:val="24"/>
        </w:rPr>
        <w:t xml:space="preserve"> </w:t>
      </w:r>
      <w:r>
        <w:rPr>
          <w:spacing w:val="-4"/>
          <w:sz w:val="24"/>
        </w:rPr>
        <w:t>речи.</w:t>
      </w:r>
    </w:p>
    <w:p w14:paraId="7CA20722" w14:textId="77777777" w:rsidR="00677045" w:rsidRDefault="00A13346">
      <w:pPr>
        <w:pStyle w:val="a3"/>
        <w:spacing w:before="139" w:line="360" w:lineRule="auto"/>
        <w:ind w:right="838"/>
      </w:pPr>
      <w:r>
        <w:t>Ведение</w:t>
      </w:r>
      <w:r>
        <w:rPr>
          <w:spacing w:val="67"/>
        </w:rPr>
        <w:t xml:space="preserve"> </w:t>
      </w:r>
      <w:r>
        <w:t>с</w:t>
      </w:r>
      <w:r>
        <w:rPr>
          <w:spacing w:val="67"/>
        </w:rPr>
        <w:t xml:space="preserve"> </w:t>
      </w:r>
      <w:r>
        <w:t>опорой</w:t>
      </w:r>
      <w:r>
        <w:rPr>
          <w:spacing w:val="68"/>
        </w:rPr>
        <w:t xml:space="preserve"> </w:t>
      </w:r>
      <w:r>
        <w:t>на</w:t>
      </w:r>
      <w:r>
        <w:rPr>
          <w:spacing w:val="67"/>
        </w:rPr>
        <w:t xml:space="preserve"> </w:t>
      </w:r>
      <w:r>
        <w:t>речевые</w:t>
      </w:r>
      <w:r>
        <w:rPr>
          <w:spacing w:val="67"/>
        </w:rPr>
        <w:t xml:space="preserve"> </w:t>
      </w:r>
      <w:r>
        <w:t>ситуации,</w:t>
      </w:r>
      <w:r>
        <w:rPr>
          <w:spacing w:val="67"/>
        </w:rPr>
        <w:t xml:space="preserve"> </w:t>
      </w:r>
      <w:r>
        <w:t>ключевые</w:t>
      </w:r>
      <w:r>
        <w:rPr>
          <w:spacing w:val="69"/>
        </w:rPr>
        <w:t xml:space="preserve"> </w:t>
      </w:r>
      <w:r>
        <w:t>слова</w:t>
      </w:r>
      <w:r>
        <w:rPr>
          <w:spacing w:val="67"/>
        </w:rPr>
        <w:t xml:space="preserve"> </w:t>
      </w:r>
      <w:r>
        <w:t>и/или</w:t>
      </w:r>
      <w:r>
        <w:rPr>
          <w:spacing w:val="67"/>
        </w:rPr>
        <w:t xml:space="preserve"> </w:t>
      </w:r>
      <w:r>
        <w:t>иллюстрации с соблюдением норм речевого этикета, принятых в стране/странах изучаемого языка:</w:t>
      </w:r>
    </w:p>
    <w:p w14:paraId="6EF8AB6B" w14:textId="77777777" w:rsidR="00677045" w:rsidRDefault="00A13346">
      <w:pPr>
        <w:pStyle w:val="a3"/>
        <w:spacing w:line="360" w:lineRule="auto"/>
        <w:ind w:right="832"/>
      </w:pPr>
      <w: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54D522AD" w14:textId="77777777" w:rsidR="00677045" w:rsidRDefault="00677045">
      <w:pPr>
        <w:spacing w:line="360" w:lineRule="auto"/>
        <w:sectPr w:rsidR="00677045">
          <w:pgSz w:w="11910" w:h="16850"/>
          <w:pgMar w:top="920" w:right="300" w:bottom="280" w:left="920" w:header="569" w:footer="0" w:gutter="0"/>
          <w:cols w:space="720"/>
        </w:sectPr>
      </w:pPr>
    </w:p>
    <w:p w14:paraId="0FA03BF7" w14:textId="77777777" w:rsidR="00677045" w:rsidRDefault="00A13346">
      <w:pPr>
        <w:pStyle w:val="a3"/>
        <w:spacing w:before="160" w:line="360" w:lineRule="auto"/>
        <w:ind w:right="836"/>
      </w:pPr>
      <w:r>
        <w:t>диалога – побуждения к действию: приглашение собеседника к совместной деятельности, вежливое согласие/не согласие на предложение собеседника;</w:t>
      </w:r>
    </w:p>
    <w:p w14:paraId="1129228A" w14:textId="77777777" w:rsidR="00677045" w:rsidRDefault="00A13346">
      <w:pPr>
        <w:pStyle w:val="a3"/>
        <w:spacing w:before="1" w:line="360" w:lineRule="auto"/>
        <w:ind w:right="830"/>
      </w:pPr>
      <w:r>
        <w:t>диалога-расспроса: запрашивание интересующей информации; сообщение фактической информации, ответы на вопросы собеседника.</w:t>
      </w:r>
    </w:p>
    <w:p w14:paraId="721EB743" w14:textId="77777777" w:rsidR="00677045" w:rsidRDefault="00A13346" w:rsidP="000A6A1B">
      <w:pPr>
        <w:pStyle w:val="a5"/>
        <w:numPr>
          <w:ilvl w:val="4"/>
          <w:numId w:val="44"/>
        </w:numPr>
        <w:tabs>
          <w:tab w:val="left" w:pos="2548"/>
        </w:tabs>
        <w:ind w:left="2548" w:hanging="1200"/>
        <w:jc w:val="both"/>
        <w:rPr>
          <w:sz w:val="24"/>
        </w:rPr>
      </w:pPr>
      <w:r>
        <w:rPr>
          <w:sz w:val="24"/>
        </w:rPr>
        <w:t>Коммуникативные</w:t>
      </w:r>
      <w:r>
        <w:rPr>
          <w:spacing w:val="-8"/>
          <w:sz w:val="24"/>
        </w:rPr>
        <w:t xml:space="preserve"> </w:t>
      </w:r>
      <w:r>
        <w:rPr>
          <w:sz w:val="24"/>
        </w:rPr>
        <w:t>умения</w:t>
      </w:r>
      <w:r>
        <w:rPr>
          <w:spacing w:val="-8"/>
          <w:sz w:val="24"/>
        </w:rPr>
        <w:t xml:space="preserve"> </w:t>
      </w:r>
      <w:r>
        <w:rPr>
          <w:sz w:val="24"/>
        </w:rPr>
        <w:t>монологической</w:t>
      </w:r>
      <w:r>
        <w:rPr>
          <w:spacing w:val="-7"/>
          <w:sz w:val="24"/>
        </w:rPr>
        <w:t xml:space="preserve"> </w:t>
      </w:r>
      <w:r>
        <w:rPr>
          <w:spacing w:val="-4"/>
          <w:sz w:val="24"/>
        </w:rPr>
        <w:t>речи.</w:t>
      </w:r>
    </w:p>
    <w:p w14:paraId="1F6968D9" w14:textId="77777777" w:rsidR="00677045" w:rsidRDefault="00A13346">
      <w:pPr>
        <w:pStyle w:val="a3"/>
        <w:spacing w:before="137" w:line="360" w:lineRule="auto"/>
        <w:ind w:right="829"/>
      </w:pPr>
      <w:r>
        <w:t>Создание с опорой на ключевые слова, вопросы и/или иллюстрации устных монологических</w:t>
      </w:r>
      <w:r>
        <w:rPr>
          <w:spacing w:val="80"/>
          <w:w w:val="150"/>
        </w:rPr>
        <w:t xml:space="preserve">  </w:t>
      </w:r>
      <w:r>
        <w:t>высказываний:</w:t>
      </w:r>
      <w:r>
        <w:rPr>
          <w:spacing w:val="80"/>
          <w:w w:val="150"/>
        </w:rPr>
        <w:t xml:space="preserve">  </w:t>
      </w:r>
      <w:r>
        <w:t>описание</w:t>
      </w:r>
      <w:r>
        <w:rPr>
          <w:spacing w:val="80"/>
          <w:w w:val="150"/>
        </w:rPr>
        <w:t xml:space="preserve">  </w:t>
      </w:r>
      <w:r>
        <w:t>предмета,</w:t>
      </w:r>
      <w:r>
        <w:rPr>
          <w:spacing w:val="80"/>
          <w:w w:val="150"/>
        </w:rPr>
        <w:t xml:space="preserve">  </w:t>
      </w:r>
      <w:r>
        <w:t>реального</w:t>
      </w:r>
      <w:r>
        <w:rPr>
          <w:spacing w:val="80"/>
          <w:w w:val="150"/>
        </w:rPr>
        <w:t xml:space="preserve">  </w:t>
      </w:r>
      <w:r>
        <w:t>человека</w:t>
      </w:r>
      <w:r>
        <w:rPr>
          <w:spacing w:val="40"/>
        </w:rPr>
        <w:t xml:space="preserve"> </w:t>
      </w:r>
      <w:r>
        <w:t>или литературного персонажа; рассказ о себе, члене семьи, друге.</w:t>
      </w:r>
    </w:p>
    <w:p w14:paraId="29E808B4" w14:textId="77777777" w:rsidR="00677045" w:rsidRDefault="00A13346">
      <w:pPr>
        <w:pStyle w:val="a3"/>
        <w:spacing w:before="1" w:line="360" w:lineRule="auto"/>
        <w:ind w:right="837"/>
      </w:pPr>
      <w:r>
        <w:t>Пересказ с опорой на ключевые слова, вопросы и/или иллюстрации основного содержания прочитанного текста.</w:t>
      </w:r>
    </w:p>
    <w:p w14:paraId="45A299E3" w14:textId="77777777" w:rsidR="00677045" w:rsidRDefault="00A13346" w:rsidP="000A6A1B">
      <w:pPr>
        <w:pStyle w:val="a5"/>
        <w:numPr>
          <w:ilvl w:val="3"/>
          <w:numId w:val="44"/>
        </w:numPr>
        <w:tabs>
          <w:tab w:val="left" w:pos="2368"/>
        </w:tabs>
        <w:spacing w:before="1"/>
        <w:ind w:left="2368"/>
        <w:jc w:val="both"/>
        <w:rPr>
          <w:sz w:val="24"/>
        </w:rPr>
      </w:pPr>
      <w:r>
        <w:rPr>
          <w:spacing w:val="-2"/>
          <w:sz w:val="24"/>
        </w:rPr>
        <w:t>Аудирование.</w:t>
      </w:r>
    </w:p>
    <w:p w14:paraId="09F671A9" w14:textId="77777777" w:rsidR="00677045" w:rsidRDefault="00A13346">
      <w:pPr>
        <w:pStyle w:val="a3"/>
        <w:spacing w:before="137" w:line="360" w:lineRule="auto"/>
        <w:ind w:right="834"/>
      </w:pPr>
      <w:r>
        <w:t>Понимание на слух речи учителя и одноклассников и вербальная/невербальная реакция на услышанное (при непосредственном общении).</w:t>
      </w:r>
    </w:p>
    <w:p w14:paraId="4E730BDA" w14:textId="77777777" w:rsidR="00677045" w:rsidRDefault="00A13346">
      <w:pPr>
        <w:pStyle w:val="a3"/>
        <w:spacing w:line="360" w:lineRule="auto"/>
        <w:ind w:right="835"/>
      </w:pPr>
      <w:r>
        <w:t>Восприятие и понимание на слух учебных текстов, построенных на изученном языковом</w:t>
      </w:r>
      <w:r>
        <w:rPr>
          <w:spacing w:val="80"/>
          <w:w w:val="150"/>
        </w:rPr>
        <w:t xml:space="preserve"> </w:t>
      </w:r>
      <w:r>
        <w:t>материале,</w:t>
      </w:r>
      <w:r>
        <w:rPr>
          <w:spacing w:val="38"/>
        </w:rPr>
        <w:t xml:space="preserve">  </w:t>
      </w:r>
      <w:r>
        <w:t>в</w:t>
      </w:r>
      <w:r>
        <w:rPr>
          <w:spacing w:val="80"/>
          <w:w w:val="150"/>
        </w:rPr>
        <w:t xml:space="preserve"> </w:t>
      </w:r>
      <w:r>
        <w:t>соответствии</w:t>
      </w:r>
      <w:r>
        <w:rPr>
          <w:spacing w:val="38"/>
        </w:rPr>
        <w:t xml:space="preserve">  </w:t>
      </w:r>
      <w:r>
        <w:t>с</w:t>
      </w:r>
      <w:r>
        <w:rPr>
          <w:spacing w:val="80"/>
          <w:w w:val="150"/>
        </w:rPr>
        <w:t xml:space="preserve"> </w:t>
      </w:r>
      <w:r>
        <w:t>поставленной</w:t>
      </w:r>
      <w:r>
        <w:rPr>
          <w:spacing w:val="38"/>
        </w:rPr>
        <w:t xml:space="preserve">  </w:t>
      </w:r>
      <w:r>
        <w:t>коммуникативной</w:t>
      </w:r>
      <w:r>
        <w:rPr>
          <w:spacing w:val="80"/>
          <w:w w:val="150"/>
        </w:rPr>
        <w:t xml:space="preserve"> </w:t>
      </w:r>
      <w:r>
        <w:t>задачей:</w:t>
      </w:r>
      <w:r>
        <w:rPr>
          <w:spacing w:val="40"/>
        </w:rPr>
        <w:t xml:space="preserve"> </w:t>
      </w:r>
      <w:r>
        <w:t>с пониманием основного содержания, с пониманием запрашиваемой информации (при опосредованном общении).</w:t>
      </w:r>
    </w:p>
    <w:p w14:paraId="2E9A9186" w14:textId="77777777" w:rsidR="00677045" w:rsidRDefault="00A13346">
      <w:pPr>
        <w:pStyle w:val="a3"/>
        <w:spacing w:line="360" w:lineRule="auto"/>
        <w:ind w:right="833"/>
      </w:pPr>
      <w:r>
        <w:t>Аудирование с пониманием основного содержания текста предполагает определение основной темы и главных фактов/событий в воспринимаемом на слух</w:t>
      </w:r>
      <w:r>
        <w:rPr>
          <w:spacing w:val="40"/>
        </w:rPr>
        <w:t xml:space="preserve"> </w:t>
      </w:r>
      <w:r>
        <w:t>тексте с опорой на иллюстрации и с использованием языковой, в том числе контекстуальной, догадки.</w:t>
      </w:r>
    </w:p>
    <w:p w14:paraId="7ACD87A9" w14:textId="77777777" w:rsidR="00677045" w:rsidRDefault="00A13346">
      <w:pPr>
        <w:pStyle w:val="a3"/>
        <w:spacing w:line="360" w:lineRule="auto"/>
        <w:ind w:right="834"/>
      </w:pPr>
      <w:r>
        <w:t>Аудирование с пониманием запрашиваемой информации</w:t>
      </w:r>
      <w:r>
        <w:rPr>
          <w:spacing w:val="-1"/>
        </w:rPr>
        <w:t xml:space="preserve"> </w:t>
      </w:r>
      <w:r>
        <w:t xml:space="preserve">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w:t>
      </w:r>
      <w:r>
        <w:rPr>
          <w:spacing w:val="-2"/>
        </w:rPr>
        <w:t>догадки.</w:t>
      </w:r>
    </w:p>
    <w:p w14:paraId="39DA5143" w14:textId="77777777" w:rsidR="00677045" w:rsidRDefault="00A13346">
      <w:pPr>
        <w:pStyle w:val="a3"/>
        <w:spacing w:before="1" w:line="360" w:lineRule="auto"/>
        <w:ind w:right="838"/>
      </w:pPr>
      <w:r>
        <w:t>Тексты для аудирования: диалог, высказывания собеседников в ситуациях повседневного общения, рассказ, сказка.</w:t>
      </w:r>
    </w:p>
    <w:p w14:paraId="076C3C5A" w14:textId="77777777" w:rsidR="00677045" w:rsidRDefault="00A13346" w:rsidP="000A6A1B">
      <w:pPr>
        <w:pStyle w:val="a5"/>
        <w:numPr>
          <w:ilvl w:val="3"/>
          <w:numId w:val="44"/>
        </w:numPr>
        <w:tabs>
          <w:tab w:val="left" w:pos="2368"/>
        </w:tabs>
        <w:ind w:left="2368"/>
        <w:jc w:val="both"/>
        <w:rPr>
          <w:sz w:val="24"/>
        </w:rPr>
      </w:pPr>
      <w:r>
        <w:rPr>
          <w:sz w:val="24"/>
        </w:rPr>
        <w:t>Смысловое</w:t>
      </w:r>
      <w:r>
        <w:rPr>
          <w:spacing w:val="-5"/>
          <w:sz w:val="24"/>
        </w:rPr>
        <w:t xml:space="preserve"> </w:t>
      </w:r>
      <w:r>
        <w:rPr>
          <w:spacing w:val="-2"/>
          <w:sz w:val="24"/>
        </w:rPr>
        <w:t>чтение.</w:t>
      </w:r>
    </w:p>
    <w:p w14:paraId="5E540755" w14:textId="77777777" w:rsidR="00677045" w:rsidRDefault="00A13346">
      <w:pPr>
        <w:pStyle w:val="a3"/>
        <w:spacing w:before="139" w:line="360" w:lineRule="auto"/>
        <w:ind w:right="833"/>
      </w:pPr>
      <w:r>
        <w:t>Чтение вслух учебных текстов, построенных на изученном языковом</w:t>
      </w:r>
      <w:r>
        <w:rPr>
          <w:spacing w:val="-1"/>
        </w:rPr>
        <w:t xml:space="preserve"> </w:t>
      </w:r>
      <w:r>
        <w:t>материале, с соблюдением правил чтения и соответствующей интонацией; понимание прочитанного.</w:t>
      </w:r>
    </w:p>
    <w:p w14:paraId="58AA4263" w14:textId="77777777" w:rsidR="00677045" w:rsidRDefault="00A13346">
      <w:pPr>
        <w:pStyle w:val="a3"/>
        <w:ind w:left="1348" w:firstLine="0"/>
      </w:pPr>
      <w:r>
        <w:t>Тексты</w:t>
      </w:r>
      <w:r>
        <w:rPr>
          <w:spacing w:val="-5"/>
        </w:rPr>
        <w:t xml:space="preserve"> </w:t>
      </w:r>
      <w:r>
        <w:t>для</w:t>
      </w:r>
      <w:r>
        <w:rPr>
          <w:spacing w:val="-2"/>
        </w:rPr>
        <w:t xml:space="preserve"> </w:t>
      </w:r>
      <w:r>
        <w:t>чтения</w:t>
      </w:r>
      <w:r>
        <w:rPr>
          <w:spacing w:val="-2"/>
        </w:rPr>
        <w:t xml:space="preserve"> </w:t>
      </w:r>
      <w:r>
        <w:t>вслух:</w:t>
      </w:r>
      <w:r>
        <w:rPr>
          <w:spacing w:val="-3"/>
        </w:rPr>
        <w:t xml:space="preserve"> </w:t>
      </w:r>
      <w:r>
        <w:t>диалог,</w:t>
      </w:r>
      <w:r>
        <w:rPr>
          <w:spacing w:val="-2"/>
        </w:rPr>
        <w:t xml:space="preserve"> </w:t>
      </w:r>
      <w:r>
        <w:t>рассказ,</w:t>
      </w:r>
      <w:r>
        <w:rPr>
          <w:spacing w:val="-2"/>
        </w:rPr>
        <w:t xml:space="preserve"> сказка.</w:t>
      </w:r>
    </w:p>
    <w:p w14:paraId="16C1A922" w14:textId="77777777" w:rsidR="00677045" w:rsidRDefault="00A13346">
      <w:pPr>
        <w:pStyle w:val="a3"/>
        <w:spacing w:before="137" w:line="360" w:lineRule="auto"/>
        <w:ind w:right="833"/>
      </w:pPr>
      <w: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w:t>
      </w:r>
      <w:r>
        <w:rPr>
          <w:spacing w:val="59"/>
        </w:rPr>
        <w:t xml:space="preserve">  </w:t>
      </w:r>
      <w:r>
        <w:t>коммуникативной</w:t>
      </w:r>
      <w:r>
        <w:rPr>
          <w:spacing w:val="59"/>
        </w:rPr>
        <w:t xml:space="preserve">  </w:t>
      </w:r>
      <w:r>
        <w:t>задачи:</w:t>
      </w:r>
      <w:r>
        <w:rPr>
          <w:spacing w:val="60"/>
        </w:rPr>
        <w:t xml:space="preserve">  </w:t>
      </w:r>
      <w:r>
        <w:t>с</w:t>
      </w:r>
      <w:r>
        <w:rPr>
          <w:spacing w:val="58"/>
        </w:rPr>
        <w:t xml:space="preserve">  </w:t>
      </w:r>
      <w:r>
        <w:t>пониманием</w:t>
      </w:r>
      <w:r>
        <w:rPr>
          <w:spacing w:val="60"/>
        </w:rPr>
        <w:t xml:space="preserve">  </w:t>
      </w:r>
      <w:r>
        <w:t>основного</w:t>
      </w:r>
      <w:r>
        <w:rPr>
          <w:spacing w:val="60"/>
        </w:rPr>
        <w:t xml:space="preserve">  </w:t>
      </w:r>
      <w:r>
        <w:t>содержания, с пониманием запрашиваемой информации.</w:t>
      </w:r>
    </w:p>
    <w:p w14:paraId="1E8236AD" w14:textId="77777777" w:rsidR="00677045" w:rsidRDefault="00677045">
      <w:pPr>
        <w:spacing w:line="360" w:lineRule="auto"/>
        <w:sectPr w:rsidR="00677045">
          <w:pgSz w:w="11910" w:h="16850"/>
          <w:pgMar w:top="920" w:right="300" w:bottom="280" w:left="920" w:header="569" w:footer="0" w:gutter="0"/>
          <w:cols w:space="720"/>
        </w:sectPr>
      </w:pPr>
    </w:p>
    <w:p w14:paraId="04783C9B" w14:textId="77777777" w:rsidR="00677045" w:rsidRDefault="00A13346">
      <w:pPr>
        <w:pStyle w:val="a3"/>
        <w:spacing w:before="160" w:line="360" w:lineRule="auto"/>
        <w:ind w:right="831"/>
      </w:pPr>
      <w:r>
        <w:t>Чтение с пониманием основного содержания текста предполагает определение основной</w:t>
      </w:r>
      <w:r>
        <w:rPr>
          <w:spacing w:val="-2"/>
        </w:rPr>
        <w:t xml:space="preserve"> </w:t>
      </w:r>
      <w:r>
        <w:t>темы</w:t>
      </w:r>
      <w:r>
        <w:rPr>
          <w:spacing w:val="-2"/>
        </w:rPr>
        <w:t xml:space="preserve"> </w:t>
      </w:r>
      <w:r>
        <w:t>и</w:t>
      </w:r>
      <w:r>
        <w:rPr>
          <w:spacing w:val="-2"/>
        </w:rPr>
        <w:t xml:space="preserve"> </w:t>
      </w:r>
      <w:r>
        <w:t>главных</w:t>
      </w:r>
      <w:r>
        <w:rPr>
          <w:spacing w:val="-1"/>
        </w:rPr>
        <w:t xml:space="preserve"> </w:t>
      </w:r>
      <w:r>
        <w:t>фактов/событий</w:t>
      </w:r>
      <w:r>
        <w:rPr>
          <w:spacing w:val="-2"/>
        </w:rPr>
        <w:t xml:space="preserve"> </w:t>
      </w:r>
      <w:r>
        <w:t>в</w:t>
      </w:r>
      <w:r>
        <w:rPr>
          <w:spacing w:val="-3"/>
        </w:rPr>
        <w:t xml:space="preserve"> </w:t>
      </w:r>
      <w:r>
        <w:t>прочитанном</w:t>
      </w:r>
      <w:r>
        <w:rPr>
          <w:spacing w:val="-3"/>
        </w:rPr>
        <w:t xml:space="preserve"> </w:t>
      </w:r>
      <w:r>
        <w:t>тексте</w:t>
      </w:r>
      <w:r>
        <w:rPr>
          <w:spacing w:val="-2"/>
        </w:rPr>
        <w:t xml:space="preserve"> </w:t>
      </w:r>
      <w:r>
        <w:t>с</w:t>
      </w:r>
      <w:r>
        <w:rPr>
          <w:spacing w:val="-4"/>
        </w:rPr>
        <w:t xml:space="preserve"> </w:t>
      </w:r>
      <w:r>
        <w:t>опорой</w:t>
      </w:r>
      <w:r>
        <w:rPr>
          <w:spacing w:val="-2"/>
        </w:rPr>
        <w:t xml:space="preserve"> </w:t>
      </w:r>
      <w:r>
        <w:t>и</w:t>
      </w:r>
      <w:r>
        <w:rPr>
          <w:spacing w:val="-2"/>
        </w:rPr>
        <w:t xml:space="preserve"> </w:t>
      </w:r>
      <w:r>
        <w:t>без</w:t>
      </w:r>
      <w:r>
        <w:rPr>
          <w:spacing w:val="-2"/>
        </w:rPr>
        <w:t xml:space="preserve"> </w:t>
      </w:r>
      <w:r>
        <w:t>опоры</w:t>
      </w:r>
      <w:r>
        <w:rPr>
          <w:spacing w:val="-2"/>
        </w:rPr>
        <w:t xml:space="preserve"> </w:t>
      </w:r>
      <w:r>
        <w:t>на иллюстрации и с использованием с использованием языковой, в том числе контекстуальной, догадки.</w:t>
      </w:r>
    </w:p>
    <w:p w14:paraId="13B9AACD" w14:textId="77777777" w:rsidR="00677045" w:rsidRDefault="00A13346">
      <w:pPr>
        <w:pStyle w:val="a3"/>
        <w:spacing w:before="1" w:line="360" w:lineRule="auto"/>
        <w:ind w:right="834"/>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54DA3F8E" w14:textId="77777777" w:rsidR="00677045" w:rsidRDefault="00A13346">
      <w:pPr>
        <w:pStyle w:val="a3"/>
        <w:spacing w:line="360" w:lineRule="auto"/>
        <w:ind w:right="835"/>
      </w:pPr>
      <w:r>
        <w:t xml:space="preserve">Тексты для чтения: диалог, рассказ, сказка, электронное сообщение личного </w:t>
      </w:r>
      <w:r>
        <w:rPr>
          <w:spacing w:val="-2"/>
        </w:rPr>
        <w:t>характера.</w:t>
      </w:r>
    </w:p>
    <w:p w14:paraId="53C5168F" w14:textId="77777777" w:rsidR="00677045" w:rsidRDefault="00A13346" w:rsidP="000A6A1B">
      <w:pPr>
        <w:pStyle w:val="a5"/>
        <w:numPr>
          <w:ilvl w:val="3"/>
          <w:numId w:val="44"/>
        </w:numPr>
        <w:tabs>
          <w:tab w:val="left" w:pos="2368"/>
        </w:tabs>
        <w:spacing w:before="1"/>
        <w:ind w:left="2368"/>
        <w:jc w:val="both"/>
        <w:rPr>
          <w:sz w:val="24"/>
        </w:rPr>
      </w:pPr>
      <w:r>
        <w:rPr>
          <w:spacing w:val="-2"/>
          <w:sz w:val="24"/>
        </w:rPr>
        <w:t>Письмо.</w:t>
      </w:r>
    </w:p>
    <w:p w14:paraId="4AFF3BF9" w14:textId="77777777" w:rsidR="00677045" w:rsidRDefault="00A13346">
      <w:pPr>
        <w:pStyle w:val="a3"/>
        <w:spacing w:before="137" w:line="360" w:lineRule="auto"/>
        <w:ind w:right="836"/>
      </w:pPr>
      <w: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3CAC98FF" w14:textId="77777777" w:rsidR="00677045" w:rsidRDefault="00A13346">
      <w:pPr>
        <w:pStyle w:val="a3"/>
        <w:spacing w:before="1" w:line="360" w:lineRule="auto"/>
        <w:ind w:right="839"/>
      </w:pPr>
      <w:r>
        <w:t xml:space="preserve">Создание подписей к картинкам, фотографиям с пояснением, что на них </w:t>
      </w:r>
      <w:r>
        <w:rPr>
          <w:spacing w:val="-2"/>
        </w:rPr>
        <w:t>изображено.</w:t>
      </w:r>
    </w:p>
    <w:p w14:paraId="44764ACC" w14:textId="77777777" w:rsidR="00677045" w:rsidRDefault="00A13346">
      <w:pPr>
        <w:pStyle w:val="a3"/>
        <w:spacing w:line="360" w:lineRule="auto"/>
        <w:ind w:right="837"/>
      </w:pPr>
      <w: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09205DFD" w14:textId="77777777" w:rsidR="00677045" w:rsidRDefault="00A13346">
      <w:pPr>
        <w:pStyle w:val="a3"/>
        <w:spacing w:line="360" w:lineRule="auto"/>
        <w:ind w:right="829"/>
      </w:pPr>
      <w:r>
        <w:t>Написание с опорой на образец поздравлений с праздниками (с днём рождения, Новым годом, Рождеством) с выражением пожеланий.</w:t>
      </w:r>
    </w:p>
    <w:p w14:paraId="39C25946" w14:textId="77777777" w:rsidR="00677045" w:rsidRDefault="00A13346" w:rsidP="000A6A1B">
      <w:pPr>
        <w:pStyle w:val="a5"/>
        <w:numPr>
          <w:ilvl w:val="2"/>
          <w:numId w:val="44"/>
        </w:numPr>
        <w:tabs>
          <w:tab w:val="left" w:pos="2188"/>
        </w:tabs>
        <w:ind w:left="2188"/>
        <w:jc w:val="both"/>
        <w:rPr>
          <w:sz w:val="24"/>
        </w:rPr>
      </w:pPr>
      <w:r>
        <w:rPr>
          <w:sz w:val="24"/>
        </w:rPr>
        <w:t>Языковые</w:t>
      </w:r>
      <w:r>
        <w:rPr>
          <w:spacing w:val="-3"/>
          <w:sz w:val="24"/>
        </w:rPr>
        <w:t xml:space="preserve"> </w:t>
      </w:r>
      <w:r>
        <w:rPr>
          <w:sz w:val="24"/>
        </w:rPr>
        <w:t>знания</w:t>
      </w:r>
      <w:r>
        <w:rPr>
          <w:spacing w:val="-1"/>
          <w:sz w:val="24"/>
        </w:rPr>
        <w:t xml:space="preserve"> </w:t>
      </w:r>
      <w:r>
        <w:rPr>
          <w:sz w:val="24"/>
        </w:rPr>
        <w:t>и</w:t>
      </w:r>
      <w:r>
        <w:rPr>
          <w:spacing w:val="-1"/>
          <w:sz w:val="24"/>
        </w:rPr>
        <w:t xml:space="preserve"> </w:t>
      </w:r>
      <w:r>
        <w:rPr>
          <w:spacing w:val="-2"/>
          <w:sz w:val="24"/>
        </w:rPr>
        <w:t>навыки.</w:t>
      </w:r>
    </w:p>
    <w:p w14:paraId="6FE7AC44" w14:textId="77777777" w:rsidR="00677045" w:rsidRDefault="00A13346" w:rsidP="000A6A1B">
      <w:pPr>
        <w:pStyle w:val="a5"/>
        <w:numPr>
          <w:ilvl w:val="3"/>
          <w:numId w:val="44"/>
        </w:numPr>
        <w:tabs>
          <w:tab w:val="left" w:pos="2368"/>
        </w:tabs>
        <w:spacing w:before="139"/>
        <w:ind w:left="2368"/>
        <w:jc w:val="both"/>
        <w:rPr>
          <w:sz w:val="24"/>
        </w:rPr>
      </w:pPr>
      <w:r>
        <w:rPr>
          <w:sz w:val="24"/>
        </w:rPr>
        <w:t>Фонетическая</w:t>
      </w:r>
      <w:r>
        <w:rPr>
          <w:spacing w:val="-8"/>
          <w:sz w:val="24"/>
        </w:rPr>
        <w:t xml:space="preserve"> </w:t>
      </w:r>
      <w:r>
        <w:rPr>
          <w:sz w:val="24"/>
        </w:rPr>
        <w:t>сторона</w:t>
      </w:r>
      <w:r>
        <w:rPr>
          <w:spacing w:val="-6"/>
          <w:sz w:val="24"/>
        </w:rPr>
        <w:t xml:space="preserve"> </w:t>
      </w:r>
      <w:r>
        <w:rPr>
          <w:spacing w:val="-4"/>
          <w:sz w:val="24"/>
        </w:rPr>
        <w:t>речи.</w:t>
      </w:r>
    </w:p>
    <w:p w14:paraId="25C8A4BD" w14:textId="77777777" w:rsidR="00677045" w:rsidRDefault="00A13346">
      <w:pPr>
        <w:pStyle w:val="a3"/>
        <w:spacing w:before="136" w:line="360" w:lineRule="auto"/>
        <w:ind w:right="839"/>
      </w:pPr>
      <w:r>
        <w:t>Буквы английского алфавита. Фонетически корректное озвучивание букв английского алфавита.</w:t>
      </w:r>
    </w:p>
    <w:p w14:paraId="1D64C034" w14:textId="77777777" w:rsidR="00677045" w:rsidRDefault="00A13346">
      <w:pPr>
        <w:pStyle w:val="a3"/>
        <w:spacing w:before="1" w:line="360" w:lineRule="auto"/>
        <w:ind w:right="833"/>
      </w:pPr>
      <w: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 is/there are).</w:t>
      </w:r>
    </w:p>
    <w:p w14:paraId="3D2E40B1" w14:textId="77777777" w:rsidR="00677045" w:rsidRDefault="00A13346">
      <w:pPr>
        <w:pStyle w:val="a3"/>
        <w:spacing w:before="1" w:line="360" w:lineRule="auto"/>
        <w:ind w:right="835"/>
      </w:pPr>
      <w:r>
        <w:t>Ритмико-интонационные</w:t>
      </w:r>
      <w:r>
        <w:rPr>
          <w:spacing w:val="80"/>
        </w:rPr>
        <w:t xml:space="preserve">  </w:t>
      </w:r>
      <w:r>
        <w:t>особенности</w:t>
      </w:r>
      <w:r>
        <w:rPr>
          <w:spacing w:val="80"/>
        </w:rPr>
        <w:t xml:space="preserve">  </w:t>
      </w:r>
      <w:r>
        <w:t>повествовательного,</w:t>
      </w:r>
      <w:r>
        <w:rPr>
          <w:spacing w:val="80"/>
        </w:rPr>
        <w:t xml:space="preserve">  </w:t>
      </w:r>
      <w:r>
        <w:t>побудительного и вопросительного (общий и специальный вопрос) предложений.</w:t>
      </w:r>
    </w:p>
    <w:p w14:paraId="327489D0" w14:textId="77777777" w:rsidR="00677045" w:rsidRDefault="00A13346">
      <w:pPr>
        <w:pStyle w:val="a3"/>
        <w:spacing w:line="360" w:lineRule="auto"/>
        <w:ind w:right="827"/>
      </w:pPr>
      <w:r>
        <w:t>Различение</w:t>
      </w:r>
      <w:r>
        <w:rPr>
          <w:spacing w:val="80"/>
        </w:rPr>
        <w:t xml:space="preserve">  </w:t>
      </w:r>
      <w:r>
        <w:t>на</w:t>
      </w:r>
      <w:r>
        <w:rPr>
          <w:spacing w:val="80"/>
        </w:rPr>
        <w:t xml:space="preserve">  </w:t>
      </w:r>
      <w:r>
        <w:t>слух</w:t>
      </w:r>
      <w:r>
        <w:rPr>
          <w:spacing w:val="80"/>
        </w:rPr>
        <w:t xml:space="preserve">  </w:t>
      </w:r>
      <w:r>
        <w:t>и</w:t>
      </w:r>
      <w:r>
        <w:rPr>
          <w:spacing w:val="80"/>
        </w:rPr>
        <w:t xml:space="preserve">  </w:t>
      </w:r>
      <w:r>
        <w:t>адекватное,</w:t>
      </w:r>
      <w:r>
        <w:rPr>
          <w:spacing w:val="80"/>
        </w:rPr>
        <w:t xml:space="preserve">  </w:t>
      </w:r>
      <w:r>
        <w:t>без</w:t>
      </w:r>
      <w:r>
        <w:rPr>
          <w:spacing w:val="80"/>
        </w:rPr>
        <w:t xml:space="preserve">  </w:t>
      </w:r>
      <w:r>
        <w:t>ошибок</w:t>
      </w:r>
      <w:r>
        <w:rPr>
          <w:spacing w:val="80"/>
        </w:rPr>
        <w:t xml:space="preserve">  </w:t>
      </w:r>
      <w:r>
        <w:t>произнесение</w:t>
      </w:r>
      <w:r>
        <w:rPr>
          <w:spacing w:val="80"/>
        </w:rPr>
        <w:t xml:space="preserve">  </w:t>
      </w:r>
      <w:r>
        <w:t>слов с соблюдением правильного ударения и фраз/предложений с соблюдением их ритмико- интонационных особенностей.</w:t>
      </w:r>
    </w:p>
    <w:p w14:paraId="3BD7BD4A" w14:textId="77777777" w:rsidR="00677045" w:rsidRDefault="00A13346">
      <w:pPr>
        <w:pStyle w:val="a3"/>
        <w:spacing w:line="360" w:lineRule="auto"/>
        <w:ind w:right="831"/>
      </w:pPr>
      <w:r>
        <w:t>Чтение гласных в открытом и закрытом слоге в односложных словах, чтения гласных</w:t>
      </w:r>
      <w:r>
        <w:rPr>
          <w:spacing w:val="48"/>
          <w:w w:val="150"/>
        </w:rPr>
        <w:t xml:space="preserve"> </w:t>
      </w:r>
      <w:r>
        <w:t>в</w:t>
      </w:r>
      <w:r>
        <w:rPr>
          <w:spacing w:val="78"/>
        </w:rPr>
        <w:t xml:space="preserve"> </w:t>
      </w:r>
      <w:r>
        <w:t>третьем</w:t>
      </w:r>
      <w:r>
        <w:rPr>
          <w:spacing w:val="78"/>
        </w:rPr>
        <w:t xml:space="preserve"> </w:t>
      </w:r>
      <w:r>
        <w:t>типе</w:t>
      </w:r>
      <w:r>
        <w:rPr>
          <w:spacing w:val="77"/>
        </w:rPr>
        <w:t xml:space="preserve"> </w:t>
      </w:r>
      <w:r>
        <w:t>слога</w:t>
      </w:r>
      <w:r>
        <w:rPr>
          <w:spacing w:val="78"/>
        </w:rPr>
        <w:t xml:space="preserve"> </w:t>
      </w:r>
      <w:r>
        <w:t>(гласная</w:t>
      </w:r>
      <w:r>
        <w:rPr>
          <w:spacing w:val="79"/>
        </w:rPr>
        <w:t xml:space="preserve"> </w:t>
      </w:r>
      <w:r>
        <w:t>+</w:t>
      </w:r>
      <w:r>
        <w:rPr>
          <w:spacing w:val="51"/>
          <w:w w:val="150"/>
        </w:rPr>
        <w:t xml:space="preserve"> </w:t>
      </w:r>
      <w:r>
        <w:t>r);</w:t>
      </w:r>
      <w:r>
        <w:rPr>
          <w:spacing w:val="79"/>
        </w:rPr>
        <w:t xml:space="preserve"> </w:t>
      </w:r>
      <w:r>
        <w:t>согласных,</w:t>
      </w:r>
      <w:r>
        <w:rPr>
          <w:spacing w:val="79"/>
        </w:rPr>
        <w:t xml:space="preserve"> </w:t>
      </w:r>
      <w:r>
        <w:t>основных</w:t>
      </w:r>
      <w:r>
        <w:rPr>
          <w:spacing w:val="79"/>
        </w:rPr>
        <w:t xml:space="preserve"> </w:t>
      </w:r>
      <w:r>
        <w:rPr>
          <w:spacing w:val="-2"/>
        </w:rPr>
        <w:t>звукобуквенных</w:t>
      </w:r>
    </w:p>
    <w:p w14:paraId="5E8599B8" w14:textId="77777777" w:rsidR="00677045" w:rsidRDefault="00677045">
      <w:pPr>
        <w:spacing w:line="360" w:lineRule="auto"/>
        <w:sectPr w:rsidR="00677045">
          <w:pgSz w:w="11910" w:h="16850"/>
          <w:pgMar w:top="920" w:right="300" w:bottom="280" w:left="920" w:header="569" w:footer="0" w:gutter="0"/>
          <w:cols w:space="720"/>
        </w:sectPr>
      </w:pPr>
    </w:p>
    <w:p w14:paraId="46671FE1" w14:textId="77777777" w:rsidR="00677045" w:rsidRDefault="00A13346">
      <w:pPr>
        <w:pStyle w:val="a3"/>
        <w:spacing w:before="160"/>
        <w:ind w:firstLine="0"/>
      </w:pPr>
      <w:r>
        <w:t>сочетаний,</w:t>
      </w:r>
      <w:r>
        <w:rPr>
          <w:spacing w:val="63"/>
          <w:w w:val="150"/>
        </w:rPr>
        <w:t xml:space="preserve">  </w:t>
      </w:r>
      <w:r>
        <w:t>в</w:t>
      </w:r>
      <w:r>
        <w:rPr>
          <w:spacing w:val="64"/>
          <w:w w:val="150"/>
        </w:rPr>
        <w:t xml:space="preserve">  </w:t>
      </w:r>
      <w:r>
        <w:t>частности</w:t>
      </w:r>
      <w:r>
        <w:rPr>
          <w:spacing w:val="65"/>
          <w:w w:val="150"/>
        </w:rPr>
        <w:t xml:space="preserve">  </w:t>
      </w:r>
      <w:r>
        <w:t>сложных</w:t>
      </w:r>
      <w:r>
        <w:rPr>
          <w:spacing w:val="64"/>
          <w:w w:val="150"/>
        </w:rPr>
        <w:t xml:space="preserve">  </w:t>
      </w:r>
      <w:r>
        <w:t>сочетаний</w:t>
      </w:r>
      <w:r>
        <w:rPr>
          <w:spacing w:val="64"/>
          <w:w w:val="150"/>
        </w:rPr>
        <w:t xml:space="preserve">  </w:t>
      </w:r>
      <w:r>
        <w:t>букв</w:t>
      </w:r>
      <w:r>
        <w:rPr>
          <w:spacing w:val="65"/>
          <w:w w:val="150"/>
        </w:rPr>
        <w:t xml:space="preserve">  </w:t>
      </w:r>
      <w:r>
        <w:t>(например,</w:t>
      </w:r>
      <w:r>
        <w:rPr>
          <w:spacing w:val="67"/>
          <w:w w:val="150"/>
        </w:rPr>
        <w:t xml:space="preserve">  </w:t>
      </w:r>
      <w:r>
        <w:t>tion,</w:t>
      </w:r>
      <w:r>
        <w:rPr>
          <w:spacing w:val="65"/>
          <w:w w:val="150"/>
        </w:rPr>
        <w:t xml:space="preserve">  </w:t>
      </w:r>
      <w:r>
        <w:rPr>
          <w:spacing w:val="-2"/>
        </w:rPr>
        <w:t>ight)</w:t>
      </w:r>
    </w:p>
    <w:p w14:paraId="7D3ED420" w14:textId="77777777" w:rsidR="00677045" w:rsidRDefault="00A13346">
      <w:pPr>
        <w:pStyle w:val="a3"/>
        <w:spacing w:before="138"/>
        <w:ind w:firstLine="0"/>
      </w:pPr>
      <w:r>
        <w:t>в</w:t>
      </w:r>
      <w:r>
        <w:rPr>
          <w:spacing w:val="-8"/>
        </w:rPr>
        <w:t xml:space="preserve"> </w:t>
      </w:r>
      <w:r>
        <w:t>односложных,</w:t>
      </w:r>
      <w:r>
        <w:rPr>
          <w:spacing w:val="-4"/>
        </w:rPr>
        <w:t xml:space="preserve"> </w:t>
      </w:r>
      <w:r>
        <w:t>двусложных</w:t>
      </w:r>
      <w:r>
        <w:rPr>
          <w:spacing w:val="-5"/>
        </w:rPr>
        <w:t xml:space="preserve"> </w:t>
      </w:r>
      <w:r>
        <w:t>и</w:t>
      </w:r>
      <w:r>
        <w:rPr>
          <w:spacing w:val="-4"/>
        </w:rPr>
        <w:t xml:space="preserve"> </w:t>
      </w:r>
      <w:r>
        <w:t>многосложных</w:t>
      </w:r>
      <w:r>
        <w:rPr>
          <w:spacing w:val="-5"/>
        </w:rPr>
        <w:t xml:space="preserve"> </w:t>
      </w:r>
      <w:r>
        <w:rPr>
          <w:spacing w:val="-2"/>
        </w:rPr>
        <w:t>словах.</w:t>
      </w:r>
    </w:p>
    <w:p w14:paraId="6E5CC436" w14:textId="77777777" w:rsidR="00677045" w:rsidRDefault="00A13346">
      <w:pPr>
        <w:pStyle w:val="a3"/>
        <w:spacing w:before="139"/>
        <w:ind w:left="1348" w:firstLine="0"/>
        <w:jc w:val="left"/>
      </w:pPr>
      <w:r>
        <w:t>Вычленение</w:t>
      </w:r>
      <w:r>
        <w:rPr>
          <w:spacing w:val="-6"/>
        </w:rPr>
        <w:t xml:space="preserve"> </w:t>
      </w:r>
      <w:r>
        <w:t>некоторых</w:t>
      </w:r>
      <w:r>
        <w:rPr>
          <w:spacing w:val="-4"/>
        </w:rPr>
        <w:t xml:space="preserve"> </w:t>
      </w:r>
      <w:r>
        <w:t>звукобуквенных</w:t>
      </w:r>
      <w:r>
        <w:rPr>
          <w:spacing w:val="-4"/>
        </w:rPr>
        <w:t xml:space="preserve"> </w:t>
      </w:r>
      <w:r>
        <w:t>сочетаний</w:t>
      </w:r>
      <w:r>
        <w:rPr>
          <w:spacing w:val="-6"/>
        </w:rPr>
        <w:t xml:space="preserve"> </w:t>
      </w:r>
      <w:r>
        <w:t>при</w:t>
      </w:r>
      <w:r>
        <w:rPr>
          <w:spacing w:val="-5"/>
        </w:rPr>
        <w:t xml:space="preserve"> </w:t>
      </w:r>
      <w:r>
        <w:t>анализе</w:t>
      </w:r>
      <w:r>
        <w:rPr>
          <w:spacing w:val="-5"/>
        </w:rPr>
        <w:t xml:space="preserve"> </w:t>
      </w:r>
      <w:r>
        <w:t>изученных</w:t>
      </w:r>
      <w:r>
        <w:rPr>
          <w:spacing w:val="-2"/>
        </w:rPr>
        <w:t xml:space="preserve"> слов.</w:t>
      </w:r>
    </w:p>
    <w:p w14:paraId="77E03DBB" w14:textId="77777777" w:rsidR="00677045" w:rsidRDefault="00A13346">
      <w:pPr>
        <w:pStyle w:val="a3"/>
        <w:spacing w:before="137" w:line="360" w:lineRule="auto"/>
        <w:ind w:right="838"/>
        <w:jc w:val="left"/>
      </w:pPr>
      <w:r>
        <w:t>Чтение</w:t>
      </w:r>
      <w:r>
        <w:rPr>
          <w:spacing w:val="-5"/>
        </w:rPr>
        <w:t xml:space="preserve"> </w:t>
      </w:r>
      <w:r>
        <w:t>новых</w:t>
      </w:r>
      <w:r>
        <w:rPr>
          <w:spacing w:val="-2"/>
        </w:rPr>
        <w:t xml:space="preserve"> </w:t>
      </w:r>
      <w:r>
        <w:t>слов</w:t>
      </w:r>
      <w:r>
        <w:rPr>
          <w:spacing w:val="-5"/>
        </w:rPr>
        <w:t xml:space="preserve"> </w:t>
      </w:r>
      <w:r>
        <w:t>согласно</w:t>
      </w:r>
      <w:r>
        <w:rPr>
          <w:spacing w:val="-4"/>
        </w:rPr>
        <w:t xml:space="preserve"> </w:t>
      </w:r>
      <w:r>
        <w:t>основным</w:t>
      </w:r>
      <w:r>
        <w:rPr>
          <w:spacing w:val="-6"/>
        </w:rPr>
        <w:t xml:space="preserve"> </w:t>
      </w:r>
      <w:r>
        <w:t>правилам</w:t>
      </w:r>
      <w:r>
        <w:rPr>
          <w:spacing w:val="-5"/>
        </w:rPr>
        <w:t xml:space="preserve"> </w:t>
      </w:r>
      <w:r>
        <w:t>чтения</w:t>
      </w:r>
      <w:r>
        <w:rPr>
          <w:spacing w:val="-4"/>
        </w:rPr>
        <w:t xml:space="preserve"> </w:t>
      </w:r>
      <w:r>
        <w:t>с</w:t>
      </w:r>
      <w:r>
        <w:rPr>
          <w:spacing w:val="-5"/>
        </w:rPr>
        <w:t xml:space="preserve"> </w:t>
      </w:r>
      <w:r>
        <w:t>использованием</w:t>
      </w:r>
      <w:r>
        <w:rPr>
          <w:spacing w:val="-5"/>
        </w:rPr>
        <w:t xml:space="preserve"> </w:t>
      </w:r>
      <w:r>
        <w:t>полной или частичной транскрипции.</w:t>
      </w:r>
    </w:p>
    <w:p w14:paraId="70AD2159" w14:textId="77777777" w:rsidR="00677045" w:rsidRDefault="00A13346">
      <w:pPr>
        <w:pStyle w:val="a3"/>
        <w:ind w:left="1348" w:firstLine="0"/>
        <w:jc w:val="left"/>
      </w:pPr>
      <w:r>
        <w:t>Знаки</w:t>
      </w:r>
      <w:r>
        <w:rPr>
          <w:spacing w:val="51"/>
          <w:w w:val="150"/>
        </w:rPr>
        <w:t xml:space="preserve"> </w:t>
      </w:r>
      <w:r>
        <w:t>английской</w:t>
      </w:r>
      <w:r>
        <w:rPr>
          <w:spacing w:val="79"/>
        </w:rPr>
        <w:t xml:space="preserve"> </w:t>
      </w:r>
      <w:r>
        <w:t>транскрипции;</w:t>
      </w:r>
      <w:r>
        <w:rPr>
          <w:spacing w:val="79"/>
        </w:rPr>
        <w:t xml:space="preserve"> </w:t>
      </w:r>
      <w:r>
        <w:t>отличие</w:t>
      </w:r>
      <w:r>
        <w:rPr>
          <w:spacing w:val="50"/>
          <w:w w:val="150"/>
        </w:rPr>
        <w:t xml:space="preserve"> </w:t>
      </w:r>
      <w:r>
        <w:t>их</w:t>
      </w:r>
      <w:r>
        <w:rPr>
          <w:spacing w:val="53"/>
          <w:w w:val="150"/>
        </w:rPr>
        <w:t xml:space="preserve"> </w:t>
      </w:r>
      <w:r>
        <w:t>от</w:t>
      </w:r>
      <w:r>
        <w:rPr>
          <w:spacing w:val="51"/>
          <w:w w:val="150"/>
        </w:rPr>
        <w:t xml:space="preserve"> </w:t>
      </w:r>
      <w:r>
        <w:t>букв</w:t>
      </w:r>
      <w:r>
        <w:rPr>
          <w:spacing w:val="50"/>
          <w:w w:val="150"/>
        </w:rPr>
        <w:t xml:space="preserve"> </w:t>
      </w:r>
      <w:r>
        <w:t>английского</w:t>
      </w:r>
      <w:r>
        <w:rPr>
          <w:spacing w:val="51"/>
          <w:w w:val="150"/>
        </w:rPr>
        <w:t xml:space="preserve"> </w:t>
      </w:r>
      <w:r>
        <w:rPr>
          <w:spacing w:val="-2"/>
        </w:rPr>
        <w:t>алфавита.</w:t>
      </w:r>
    </w:p>
    <w:p w14:paraId="3CE53B42" w14:textId="77777777" w:rsidR="00677045" w:rsidRDefault="00A13346">
      <w:pPr>
        <w:pStyle w:val="a3"/>
        <w:spacing w:before="139"/>
        <w:ind w:firstLine="0"/>
      </w:pPr>
      <w:r>
        <w:t>Фонетически</w:t>
      </w:r>
      <w:r>
        <w:rPr>
          <w:spacing w:val="-7"/>
        </w:rPr>
        <w:t xml:space="preserve"> </w:t>
      </w:r>
      <w:r>
        <w:t>корректное</w:t>
      </w:r>
      <w:r>
        <w:rPr>
          <w:spacing w:val="-5"/>
        </w:rPr>
        <w:t xml:space="preserve"> </w:t>
      </w:r>
      <w:r>
        <w:t>озвучивание</w:t>
      </w:r>
      <w:r>
        <w:rPr>
          <w:spacing w:val="-5"/>
        </w:rPr>
        <w:t xml:space="preserve"> </w:t>
      </w:r>
      <w:r>
        <w:t>знаков</w:t>
      </w:r>
      <w:r>
        <w:rPr>
          <w:spacing w:val="-6"/>
        </w:rPr>
        <w:t xml:space="preserve"> </w:t>
      </w:r>
      <w:r>
        <w:rPr>
          <w:spacing w:val="-2"/>
        </w:rPr>
        <w:t>транскрипции.</w:t>
      </w:r>
    </w:p>
    <w:p w14:paraId="411F2A6B" w14:textId="77777777" w:rsidR="00677045" w:rsidRDefault="00A13346" w:rsidP="000A6A1B">
      <w:pPr>
        <w:pStyle w:val="a5"/>
        <w:numPr>
          <w:ilvl w:val="3"/>
          <w:numId w:val="44"/>
        </w:numPr>
        <w:tabs>
          <w:tab w:val="left" w:pos="2368"/>
        </w:tabs>
        <w:spacing w:before="137" w:line="360" w:lineRule="auto"/>
        <w:ind w:left="1348" w:right="4591" w:firstLine="0"/>
        <w:jc w:val="both"/>
        <w:rPr>
          <w:sz w:val="24"/>
        </w:rPr>
      </w:pPr>
      <w:r>
        <w:rPr>
          <w:sz w:val="24"/>
        </w:rPr>
        <w:t>Графика,</w:t>
      </w:r>
      <w:r>
        <w:rPr>
          <w:spacing w:val="-13"/>
          <w:sz w:val="24"/>
        </w:rPr>
        <w:t xml:space="preserve"> </w:t>
      </w:r>
      <w:r>
        <w:rPr>
          <w:sz w:val="24"/>
        </w:rPr>
        <w:t>орфография</w:t>
      </w:r>
      <w:r>
        <w:rPr>
          <w:spacing w:val="-13"/>
          <w:sz w:val="24"/>
        </w:rPr>
        <w:t xml:space="preserve"> </w:t>
      </w:r>
      <w:r>
        <w:rPr>
          <w:sz w:val="24"/>
        </w:rPr>
        <w:t>и</w:t>
      </w:r>
      <w:r>
        <w:rPr>
          <w:spacing w:val="-13"/>
          <w:sz w:val="24"/>
        </w:rPr>
        <w:t xml:space="preserve"> </w:t>
      </w:r>
      <w:r>
        <w:rPr>
          <w:sz w:val="24"/>
        </w:rPr>
        <w:t>пунктуация. Правильное написание изученных слов.</w:t>
      </w:r>
    </w:p>
    <w:p w14:paraId="63AB23BC" w14:textId="77777777" w:rsidR="00677045" w:rsidRDefault="00A13346">
      <w:pPr>
        <w:pStyle w:val="a3"/>
        <w:spacing w:line="360" w:lineRule="auto"/>
        <w:ind w:right="831"/>
      </w:pPr>
      <w:r>
        <w:t>Правильная</w:t>
      </w:r>
      <w:r>
        <w:rPr>
          <w:spacing w:val="76"/>
          <w:w w:val="150"/>
        </w:rPr>
        <w:t xml:space="preserve">  </w:t>
      </w:r>
      <w:r>
        <w:t>расстановка</w:t>
      </w:r>
      <w:r>
        <w:rPr>
          <w:spacing w:val="76"/>
          <w:w w:val="150"/>
        </w:rPr>
        <w:t xml:space="preserve">  </w:t>
      </w:r>
      <w:r>
        <w:t>знаков</w:t>
      </w:r>
      <w:r>
        <w:rPr>
          <w:spacing w:val="76"/>
          <w:w w:val="150"/>
        </w:rPr>
        <w:t xml:space="preserve">  </w:t>
      </w:r>
      <w:r>
        <w:t>препинания:</w:t>
      </w:r>
      <w:r>
        <w:rPr>
          <w:spacing w:val="76"/>
          <w:w w:val="150"/>
        </w:rPr>
        <w:t xml:space="preserve">  </w:t>
      </w:r>
      <w:r>
        <w:t>точки,</w:t>
      </w:r>
      <w:r>
        <w:rPr>
          <w:spacing w:val="76"/>
          <w:w w:val="150"/>
        </w:rPr>
        <w:t xml:space="preserve">  </w:t>
      </w:r>
      <w:r>
        <w:t>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14:paraId="3786CD79" w14:textId="77777777" w:rsidR="00677045" w:rsidRDefault="00A13346" w:rsidP="000A6A1B">
      <w:pPr>
        <w:pStyle w:val="a5"/>
        <w:numPr>
          <w:ilvl w:val="3"/>
          <w:numId w:val="44"/>
        </w:numPr>
        <w:tabs>
          <w:tab w:val="left" w:pos="2368"/>
        </w:tabs>
        <w:spacing w:before="1"/>
        <w:ind w:left="2368"/>
        <w:jc w:val="both"/>
        <w:rPr>
          <w:sz w:val="24"/>
        </w:rPr>
      </w:pPr>
      <w:r>
        <w:rPr>
          <w:sz w:val="24"/>
        </w:rPr>
        <w:t>Лексическая</w:t>
      </w:r>
      <w:r>
        <w:rPr>
          <w:spacing w:val="-4"/>
          <w:sz w:val="24"/>
        </w:rPr>
        <w:t xml:space="preserve"> </w:t>
      </w:r>
      <w:r>
        <w:rPr>
          <w:sz w:val="24"/>
        </w:rPr>
        <w:t>сторона</w:t>
      </w:r>
      <w:r>
        <w:rPr>
          <w:spacing w:val="-4"/>
          <w:sz w:val="24"/>
        </w:rPr>
        <w:t xml:space="preserve"> </w:t>
      </w:r>
      <w:r>
        <w:rPr>
          <w:spacing w:val="-2"/>
          <w:sz w:val="24"/>
        </w:rPr>
        <w:t>речи.</w:t>
      </w:r>
    </w:p>
    <w:p w14:paraId="49855D32" w14:textId="77777777" w:rsidR="00677045" w:rsidRDefault="00A13346">
      <w:pPr>
        <w:pStyle w:val="a3"/>
        <w:spacing w:before="139" w:line="360" w:lineRule="auto"/>
        <w:ind w:right="835"/>
      </w:pPr>
      <w:r>
        <w:t>Распознавание</w:t>
      </w:r>
      <w:r>
        <w:rPr>
          <w:spacing w:val="80"/>
        </w:rPr>
        <w:t xml:space="preserve"> </w:t>
      </w:r>
      <w:r>
        <w:t>в</w:t>
      </w:r>
      <w:r>
        <w:rPr>
          <w:spacing w:val="80"/>
        </w:rPr>
        <w:t xml:space="preserve"> </w:t>
      </w:r>
      <w:r>
        <w:t>письменном</w:t>
      </w:r>
      <w:r>
        <w:rPr>
          <w:spacing w:val="80"/>
        </w:rPr>
        <w:t xml:space="preserve"> </w:t>
      </w:r>
      <w:r>
        <w:t>и</w:t>
      </w:r>
      <w:r>
        <w:rPr>
          <w:spacing w:val="80"/>
        </w:rPr>
        <w:t xml:space="preserve"> </w:t>
      </w:r>
      <w:r>
        <w:t>звучащем</w:t>
      </w:r>
      <w:r>
        <w:rPr>
          <w:spacing w:val="80"/>
        </w:rPr>
        <w:t xml:space="preserve"> </w:t>
      </w:r>
      <w:r>
        <w:t>тексте</w:t>
      </w:r>
      <w:r>
        <w:rPr>
          <w:spacing w:val="80"/>
        </w:rPr>
        <w:t xml:space="preserve"> </w:t>
      </w:r>
      <w:r>
        <w:t>и</w:t>
      </w:r>
      <w:r>
        <w:rPr>
          <w:spacing w:val="73"/>
          <w:w w:val="150"/>
        </w:rPr>
        <w:t xml:space="preserve"> </w:t>
      </w:r>
      <w:r>
        <w:t>употребление</w:t>
      </w:r>
      <w:r>
        <w:rPr>
          <w:spacing w:val="80"/>
        </w:rPr>
        <w:t xml:space="preserve"> </w:t>
      </w:r>
      <w:r>
        <w:t>в</w:t>
      </w:r>
      <w:r>
        <w:rPr>
          <w:spacing w:val="80"/>
        </w:rPr>
        <w:t xml:space="preserve"> </w:t>
      </w:r>
      <w:r>
        <w:t>устной</w:t>
      </w:r>
      <w:r>
        <w:rPr>
          <w:spacing w:val="80"/>
        </w:rPr>
        <w:t xml:space="preserve"> </w:t>
      </w:r>
      <w: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1C551085" w14:textId="77777777" w:rsidR="00677045" w:rsidRDefault="00A13346">
      <w:pPr>
        <w:pStyle w:val="a3"/>
        <w:spacing w:line="360" w:lineRule="auto"/>
        <w:ind w:right="831"/>
      </w:pPr>
      <w: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p w14:paraId="0667917E" w14:textId="77777777" w:rsidR="00677045" w:rsidRDefault="00A13346">
      <w:pPr>
        <w:pStyle w:val="a3"/>
        <w:spacing w:line="275" w:lineRule="exact"/>
        <w:ind w:left="1348" w:firstLine="0"/>
      </w:pPr>
      <w:r>
        <w:t>Распознавание</w:t>
      </w:r>
      <w:r>
        <w:rPr>
          <w:spacing w:val="-2"/>
        </w:rPr>
        <w:t xml:space="preserve"> </w:t>
      </w:r>
      <w:r>
        <w:t>в</w:t>
      </w:r>
      <w:r>
        <w:rPr>
          <w:spacing w:val="1"/>
        </w:rPr>
        <w:t xml:space="preserve"> </w:t>
      </w:r>
      <w:r>
        <w:t>устной и письменной речи интернациональных</w:t>
      </w:r>
      <w:r>
        <w:rPr>
          <w:spacing w:val="1"/>
        </w:rPr>
        <w:t xml:space="preserve"> </w:t>
      </w:r>
      <w:r>
        <w:t>слов</w:t>
      </w:r>
      <w:r>
        <w:rPr>
          <w:spacing w:val="-2"/>
        </w:rPr>
        <w:t xml:space="preserve"> </w:t>
      </w:r>
      <w:r>
        <w:t xml:space="preserve">(doctor, </w:t>
      </w:r>
      <w:r>
        <w:rPr>
          <w:spacing w:val="-2"/>
        </w:rPr>
        <w:t>film)</w:t>
      </w:r>
    </w:p>
    <w:p w14:paraId="4E4533B6" w14:textId="77777777" w:rsidR="00677045" w:rsidRDefault="00A13346">
      <w:pPr>
        <w:pStyle w:val="a3"/>
        <w:spacing w:before="140"/>
        <w:ind w:firstLine="0"/>
      </w:pPr>
      <w:r>
        <w:t>с</w:t>
      </w:r>
      <w:r>
        <w:rPr>
          <w:spacing w:val="-4"/>
        </w:rPr>
        <w:t xml:space="preserve"> </w:t>
      </w:r>
      <w:r>
        <w:t>помощью</w:t>
      </w:r>
      <w:r>
        <w:rPr>
          <w:spacing w:val="-3"/>
        </w:rPr>
        <w:t xml:space="preserve"> </w:t>
      </w:r>
      <w:r>
        <w:t>языковой</w:t>
      </w:r>
      <w:r>
        <w:rPr>
          <w:spacing w:val="-4"/>
        </w:rPr>
        <w:t xml:space="preserve"> </w:t>
      </w:r>
      <w:r>
        <w:rPr>
          <w:spacing w:val="-2"/>
        </w:rPr>
        <w:t>догадки.</w:t>
      </w:r>
    </w:p>
    <w:p w14:paraId="4FDDBC03" w14:textId="77777777" w:rsidR="00677045" w:rsidRDefault="00A13346" w:rsidP="000A6A1B">
      <w:pPr>
        <w:pStyle w:val="a5"/>
        <w:numPr>
          <w:ilvl w:val="3"/>
          <w:numId w:val="44"/>
        </w:numPr>
        <w:tabs>
          <w:tab w:val="left" w:pos="2368"/>
        </w:tabs>
        <w:spacing w:before="136"/>
        <w:ind w:left="2368"/>
        <w:jc w:val="both"/>
        <w:rPr>
          <w:sz w:val="24"/>
        </w:rPr>
      </w:pPr>
      <w:r>
        <w:rPr>
          <w:sz w:val="24"/>
        </w:rPr>
        <w:t>Грамматическая</w:t>
      </w:r>
      <w:r>
        <w:rPr>
          <w:spacing w:val="-7"/>
          <w:sz w:val="24"/>
        </w:rPr>
        <w:t xml:space="preserve"> </w:t>
      </w:r>
      <w:r>
        <w:rPr>
          <w:sz w:val="24"/>
        </w:rPr>
        <w:t>сторона</w:t>
      </w:r>
      <w:r>
        <w:rPr>
          <w:spacing w:val="-4"/>
          <w:sz w:val="24"/>
        </w:rPr>
        <w:t xml:space="preserve"> речи.</w:t>
      </w:r>
    </w:p>
    <w:p w14:paraId="08829257" w14:textId="77777777" w:rsidR="00677045" w:rsidRDefault="00A13346">
      <w:pPr>
        <w:pStyle w:val="a3"/>
        <w:spacing w:before="140" w:line="360" w:lineRule="auto"/>
        <w:ind w:right="830"/>
      </w:pPr>
      <w:r>
        <w:t>Распознавание</w:t>
      </w:r>
      <w:r>
        <w:rPr>
          <w:spacing w:val="80"/>
        </w:rPr>
        <w:t xml:space="preserve"> </w:t>
      </w:r>
      <w:r>
        <w:t>в</w:t>
      </w:r>
      <w:r>
        <w:rPr>
          <w:spacing w:val="80"/>
        </w:rPr>
        <w:t xml:space="preserve"> </w:t>
      </w:r>
      <w:r>
        <w:t>письменном</w:t>
      </w:r>
      <w:r>
        <w:rPr>
          <w:spacing w:val="80"/>
        </w:rPr>
        <w:t xml:space="preserve"> </w:t>
      </w:r>
      <w:r>
        <w:t>и</w:t>
      </w:r>
      <w:r>
        <w:rPr>
          <w:spacing w:val="80"/>
        </w:rPr>
        <w:t xml:space="preserve"> </w:t>
      </w:r>
      <w:r>
        <w:t>звучащем</w:t>
      </w:r>
      <w:r>
        <w:rPr>
          <w:spacing w:val="73"/>
          <w:w w:val="150"/>
        </w:rPr>
        <w:t xml:space="preserve"> </w:t>
      </w:r>
      <w:r>
        <w:t>тексте</w:t>
      </w:r>
      <w:r>
        <w:rPr>
          <w:spacing w:val="80"/>
        </w:rPr>
        <w:t xml:space="preserve"> </w:t>
      </w:r>
      <w:r>
        <w:t>и</w:t>
      </w:r>
      <w:r>
        <w:rPr>
          <w:spacing w:val="74"/>
          <w:w w:val="150"/>
        </w:rPr>
        <w:t xml:space="preserve"> </w:t>
      </w:r>
      <w:r>
        <w:t>употребление</w:t>
      </w:r>
      <w:r>
        <w:rPr>
          <w:spacing w:val="80"/>
        </w:rPr>
        <w:t xml:space="preserve"> </w:t>
      </w:r>
      <w:r>
        <w:t>в</w:t>
      </w:r>
      <w:r>
        <w:rPr>
          <w:spacing w:val="73"/>
          <w:w w:val="150"/>
        </w:rPr>
        <w:t xml:space="preserve"> </w:t>
      </w:r>
      <w:r>
        <w:t>устной</w:t>
      </w:r>
      <w:r>
        <w:rPr>
          <w:spacing w:val="40"/>
        </w:rPr>
        <w:t xml:space="preserve"> </w:t>
      </w:r>
      <w:r>
        <w:t>и письменной речи родственных слов с использованием основных способов словообразования: аффиксации (суффиксы числительных -teen, -ty, -th) и словосложения (football, snowman)</w:t>
      </w:r>
    </w:p>
    <w:p w14:paraId="1434BF84" w14:textId="77777777" w:rsidR="00677045" w:rsidRPr="00A77E6C" w:rsidRDefault="00A13346">
      <w:pPr>
        <w:pStyle w:val="a3"/>
        <w:spacing w:line="360" w:lineRule="auto"/>
        <w:ind w:right="837"/>
        <w:rPr>
          <w:lang w:val="en-US"/>
        </w:rPr>
      </w:pPr>
      <w:r>
        <w:t>Предложения</w:t>
      </w:r>
      <w:r w:rsidRPr="00A77E6C">
        <w:rPr>
          <w:lang w:val="en-US"/>
        </w:rPr>
        <w:t xml:space="preserve"> </w:t>
      </w:r>
      <w:r>
        <w:t>с</w:t>
      </w:r>
      <w:r w:rsidRPr="00A77E6C">
        <w:rPr>
          <w:lang w:val="en-US"/>
        </w:rPr>
        <w:t xml:space="preserve"> </w:t>
      </w:r>
      <w:r>
        <w:t>начальным</w:t>
      </w:r>
      <w:r w:rsidRPr="00A77E6C">
        <w:rPr>
          <w:lang w:val="en-US"/>
        </w:rPr>
        <w:t xml:space="preserve"> There + to be </w:t>
      </w:r>
      <w:r>
        <w:t>в</w:t>
      </w:r>
      <w:r w:rsidRPr="00A77E6C">
        <w:rPr>
          <w:lang w:val="en-US"/>
        </w:rPr>
        <w:t xml:space="preserve"> Past Simple Tense (There was an old</w:t>
      </w:r>
      <w:r w:rsidRPr="00A77E6C">
        <w:rPr>
          <w:spacing w:val="40"/>
          <w:lang w:val="en-US"/>
        </w:rPr>
        <w:t xml:space="preserve"> </w:t>
      </w:r>
      <w:r w:rsidRPr="00A77E6C">
        <w:rPr>
          <w:lang w:val="en-US"/>
        </w:rPr>
        <w:t>house near the river.).</w:t>
      </w:r>
    </w:p>
    <w:p w14:paraId="46A3EF5D" w14:textId="77777777" w:rsidR="00677045" w:rsidRDefault="00A13346">
      <w:pPr>
        <w:pStyle w:val="a3"/>
        <w:ind w:left="1348" w:firstLine="0"/>
      </w:pPr>
      <w:r>
        <w:t>Побудительные</w:t>
      </w:r>
      <w:r>
        <w:rPr>
          <w:spacing w:val="-5"/>
        </w:rPr>
        <w:t xml:space="preserve"> </w:t>
      </w:r>
      <w:r>
        <w:t>предложения</w:t>
      </w:r>
      <w:r>
        <w:rPr>
          <w:spacing w:val="-3"/>
        </w:rPr>
        <w:t xml:space="preserve"> </w:t>
      </w:r>
      <w:r>
        <w:t>в</w:t>
      </w:r>
      <w:r>
        <w:rPr>
          <w:spacing w:val="-4"/>
        </w:rPr>
        <w:t xml:space="preserve"> </w:t>
      </w:r>
      <w:r>
        <w:t>отрицательной</w:t>
      </w:r>
      <w:r>
        <w:rPr>
          <w:spacing w:val="-5"/>
        </w:rPr>
        <w:t xml:space="preserve"> </w:t>
      </w:r>
      <w:r>
        <w:t>(Don’t</w:t>
      </w:r>
      <w:r>
        <w:rPr>
          <w:spacing w:val="-2"/>
        </w:rPr>
        <w:t xml:space="preserve"> </w:t>
      </w:r>
      <w:r>
        <w:t>talk,</w:t>
      </w:r>
      <w:r>
        <w:rPr>
          <w:spacing w:val="-3"/>
        </w:rPr>
        <w:t xml:space="preserve"> </w:t>
      </w:r>
      <w:r>
        <w:t>please.)</w:t>
      </w:r>
      <w:r>
        <w:rPr>
          <w:spacing w:val="-2"/>
        </w:rPr>
        <w:t xml:space="preserve"> форме.</w:t>
      </w:r>
    </w:p>
    <w:p w14:paraId="1A229668" w14:textId="77777777" w:rsidR="00677045" w:rsidRDefault="00A13346">
      <w:pPr>
        <w:pStyle w:val="a3"/>
        <w:spacing w:before="137" w:line="360" w:lineRule="auto"/>
        <w:ind w:right="831"/>
      </w:pPr>
      <w:r>
        <w:t xml:space="preserve">Правильные и неправильные глаголы в Past Simple Tense в повествовательных (утвердительных и отрицательных) и вопросительных (общий и специальный вопросы) </w:t>
      </w:r>
      <w:r>
        <w:rPr>
          <w:spacing w:val="-2"/>
        </w:rPr>
        <w:t>предложениях.</w:t>
      </w:r>
    </w:p>
    <w:p w14:paraId="3BF0E288" w14:textId="77777777" w:rsidR="00677045" w:rsidRPr="00A77E6C" w:rsidRDefault="00A13346">
      <w:pPr>
        <w:pStyle w:val="a3"/>
        <w:spacing w:line="275" w:lineRule="exact"/>
        <w:ind w:left="1348" w:firstLine="0"/>
        <w:rPr>
          <w:lang w:val="en-US"/>
        </w:rPr>
      </w:pPr>
      <w:r>
        <w:t>Конструкция</w:t>
      </w:r>
      <w:r w:rsidRPr="00A77E6C">
        <w:rPr>
          <w:lang w:val="en-US"/>
        </w:rPr>
        <w:t xml:space="preserve"> I’d</w:t>
      </w:r>
      <w:r w:rsidRPr="00A77E6C">
        <w:rPr>
          <w:spacing w:val="-2"/>
          <w:lang w:val="en-US"/>
        </w:rPr>
        <w:t xml:space="preserve"> </w:t>
      </w:r>
      <w:r w:rsidRPr="00A77E6C">
        <w:rPr>
          <w:lang w:val="en-US"/>
        </w:rPr>
        <w:t>like</w:t>
      </w:r>
      <w:r w:rsidRPr="00A77E6C">
        <w:rPr>
          <w:spacing w:val="-2"/>
          <w:lang w:val="en-US"/>
        </w:rPr>
        <w:t xml:space="preserve"> </w:t>
      </w:r>
      <w:r w:rsidRPr="00A77E6C">
        <w:rPr>
          <w:lang w:val="en-US"/>
        </w:rPr>
        <w:t>to</w:t>
      </w:r>
      <w:r w:rsidRPr="00A77E6C">
        <w:rPr>
          <w:spacing w:val="-2"/>
          <w:lang w:val="en-US"/>
        </w:rPr>
        <w:t xml:space="preserve"> </w:t>
      </w:r>
      <w:r w:rsidRPr="00A77E6C">
        <w:rPr>
          <w:lang w:val="en-US"/>
        </w:rPr>
        <w:t>...</w:t>
      </w:r>
      <w:r w:rsidRPr="00A77E6C">
        <w:rPr>
          <w:spacing w:val="-1"/>
          <w:lang w:val="en-US"/>
        </w:rPr>
        <w:t xml:space="preserve"> </w:t>
      </w:r>
      <w:r w:rsidRPr="00A77E6C">
        <w:rPr>
          <w:lang w:val="en-US"/>
        </w:rPr>
        <w:t>(I’d</w:t>
      </w:r>
      <w:r w:rsidRPr="00A77E6C">
        <w:rPr>
          <w:spacing w:val="-2"/>
          <w:lang w:val="en-US"/>
        </w:rPr>
        <w:t xml:space="preserve"> </w:t>
      </w:r>
      <w:r w:rsidRPr="00A77E6C">
        <w:rPr>
          <w:lang w:val="en-US"/>
        </w:rPr>
        <w:t>like</w:t>
      </w:r>
      <w:r w:rsidRPr="00A77E6C">
        <w:rPr>
          <w:spacing w:val="-2"/>
          <w:lang w:val="en-US"/>
        </w:rPr>
        <w:t xml:space="preserve"> </w:t>
      </w:r>
      <w:r w:rsidRPr="00A77E6C">
        <w:rPr>
          <w:lang w:val="en-US"/>
        </w:rPr>
        <w:t>to</w:t>
      </w:r>
      <w:r w:rsidRPr="00A77E6C">
        <w:rPr>
          <w:spacing w:val="-2"/>
          <w:lang w:val="en-US"/>
        </w:rPr>
        <w:t xml:space="preserve"> </w:t>
      </w:r>
      <w:r w:rsidRPr="00A77E6C">
        <w:rPr>
          <w:lang w:val="en-US"/>
        </w:rPr>
        <w:t>read</w:t>
      </w:r>
      <w:r w:rsidRPr="00A77E6C">
        <w:rPr>
          <w:spacing w:val="-1"/>
          <w:lang w:val="en-US"/>
        </w:rPr>
        <w:t xml:space="preserve"> </w:t>
      </w:r>
      <w:r w:rsidRPr="00A77E6C">
        <w:rPr>
          <w:lang w:val="en-US"/>
        </w:rPr>
        <w:t>this</w:t>
      </w:r>
      <w:r w:rsidRPr="00A77E6C">
        <w:rPr>
          <w:spacing w:val="-2"/>
          <w:lang w:val="en-US"/>
        </w:rPr>
        <w:t xml:space="preserve"> book.).</w:t>
      </w:r>
    </w:p>
    <w:p w14:paraId="232F5193" w14:textId="77777777" w:rsidR="00677045" w:rsidRPr="00A77E6C" w:rsidRDefault="00A13346">
      <w:pPr>
        <w:pStyle w:val="a3"/>
        <w:spacing w:before="140"/>
        <w:ind w:left="1348" w:firstLine="0"/>
        <w:rPr>
          <w:lang w:val="en-US"/>
        </w:rPr>
      </w:pPr>
      <w:r>
        <w:t>Конструкции</w:t>
      </w:r>
      <w:r w:rsidRPr="00A77E6C">
        <w:rPr>
          <w:spacing w:val="-1"/>
          <w:lang w:val="en-US"/>
        </w:rPr>
        <w:t xml:space="preserve"> </w:t>
      </w:r>
      <w:r>
        <w:t>с</w:t>
      </w:r>
      <w:r w:rsidRPr="00A77E6C">
        <w:rPr>
          <w:spacing w:val="-2"/>
          <w:lang w:val="en-US"/>
        </w:rPr>
        <w:t xml:space="preserve"> </w:t>
      </w:r>
      <w:r>
        <w:t>глаголами</w:t>
      </w:r>
      <w:r w:rsidRPr="00A77E6C">
        <w:rPr>
          <w:lang w:val="en-US"/>
        </w:rPr>
        <w:t xml:space="preserve"> </w:t>
      </w:r>
      <w:r>
        <w:t>на</w:t>
      </w:r>
      <w:r w:rsidRPr="00A77E6C">
        <w:rPr>
          <w:lang w:val="en-US"/>
        </w:rPr>
        <w:t xml:space="preserve"> -ing: to</w:t>
      </w:r>
      <w:r w:rsidRPr="00A77E6C">
        <w:rPr>
          <w:spacing w:val="-1"/>
          <w:lang w:val="en-US"/>
        </w:rPr>
        <w:t xml:space="preserve"> </w:t>
      </w:r>
      <w:r w:rsidRPr="00A77E6C">
        <w:rPr>
          <w:lang w:val="en-US"/>
        </w:rPr>
        <w:t>like/enjoy</w:t>
      </w:r>
      <w:r w:rsidRPr="00A77E6C">
        <w:rPr>
          <w:spacing w:val="-3"/>
          <w:lang w:val="en-US"/>
        </w:rPr>
        <w:t xml:space="preserve"> </w:t>
      </w:r>
      <w:r w:rsidRPr="00A77E6C">
        <w:rPr>
          <w:lang w:val="en-US"/>
        </w:rPr>
        <w:t>doing</w:t>
      </w:r>
      <w:r w:rsidRPr="00A77E6C">
        <w:rPr>
          <w:spacing w:val="-3"/>
          <w:lang w:val="en-US"/>
        </w:rPr>
        <w:t xml:space="preserve"> </w:t>
      </w:r>
      <w:r w:rsidRPr="00A77E6C">
        <w:rPr>
          <w:lang w:val="en-US"/>
        </w:rPr>
        <w:t>smth (I</w:t>
      </w:r>
      <w:r w:rsidRPr="00A77E6C">
        <w:rPr>
          <w:spacing w:val="-5"/>
          <w:lang w:val="en-US"/>
        </w:rPr>
        <w:t xml:space="preserve"> </w:t>
      </w:r>
      <w:r w:rsidRPr="00A77E6C">
        <w:rPr>
          <w:lang w:val="en-US"/>
        </w:rPr>
        <w:t>like</w:t>
      </w:r>
      <w:r w:rsidRPr="00A77E6C">
        <w:rPr>
          <w:spacing w:val="-1"/>
          <w:lang w:val="en-US"/>
        </w:rPr>
        <w:t xml:space="preserve"> </w:t>
      </w:r>
      <w:r w:rsidRPr="00A77E6C">
        <w:rPr>
          <w:lang w:val="en-US"/>
        </w:rPr>
        <w:t>riding</w:t>
      </w:r>
      <w:r w:rsidRPr="00A77E6C">
        <w:rPr>
          <w:spacing w:val="-2"/>
          <w:lang w:val="en-US"/>
        </w:rPr>
        <w:t xml:space="preserve"> </w:t>
      </w:r>
      <w:r w:rsidRPr="00A77E6C">
        <w:rPr>
          <w:lang w:val="en-US"/>
        </w:rPr>
        <w:t>my</w:t>
      </w:r>
      <w:r w:rsidRPr="00A77E6C">
        <w:rPr>
          <w:spacing w:val="-5"/>
          <w:lang w:val="en-US"/>
        </w:rPr>
        <w:t xml:space="preserve"> </w:t>
      </w:r>
      <w:r w:rsidRPr="00A77E6C">
        <w:rPr>
          <w:spacing w:val="-2"/>
          <w:lang w:val="en-US"/>
        </w:rPr>
        <w:t>bike.).</w:t>
      </w:r>
    </w:p>
    <w:p w14:paraId="695949E5" w14:textId="77777777" w:rsidR="00677045" w:rsidRPr="00A77E6C" w:rsidRDefault="00677045">
      <w:pPr>
        <w:rPr>
          <w:lang w:val="en-US"/>
        </w:rPr>
        <w:sectPr w:rsidR="00677045" w:rsidRPr="00A77E6C">
          <w:pgSz w:w="11910" w:h="16850"/>
          <w:pgMar w:top="920" w:right="300" w:bottom="280" w:left="920" w:header="569" w:footer="0" w:gutter="0"/>
          <w:cols w:space="720"/>
        </w:sectPr>
      </w:pPr>
    </w:p>
    <w:p w14:paraId="2174B9B3" w14:textId="77777777" w:rsidR="00677045" w:rsidRPr="00A77E6C" w:rsidRDefault="00A13346">
      <w:pPr>
        <w:pStyle w:val="a3"/>
        <w:spacing w:before="160" w:line="360" w:lineRule="auto"/>
        <w:ind w:right="834"/>
        <w:rPr>
          <w:lang w:val="en-US"/>
        </w:rPr>
      </w:pPr>
      <w:r>
        <w:t>Существительные</w:t>
      </w:r>
      <w:r w:rsidRPr="00A77E6C">
        <w:rPr>
          <w:lang w:val="en-US"/>
        </w:rPr>
        <w:t xml:space="preserve"> </w:t>
      </w:r>
      <w:r>
        <w:t>в</w:t>
      </w:r>
      <w:r w:rsidRPr="00A77E6C">
        <w:rPr>
          <w:lang w:val="en-US"/>
        </w:rPr>
        <w:t xml:space="preserve"> </w:t>
      </w:r>
      <w:r>
        <w:t>притяжательном</w:t>
      </w:r>
      <w:r w:rsidRPr="00A77E6C">
        <w:rPr>
          <w:lang w:val="en-US"/>
        </w:rPr>
        <w:t xml:space="preserve"> </w:t>
      </w:r>
      <w:r>
        <w:t>падеже</w:t>
      </w:r>
      <w:r w:rsidRPr="00A77E6C">
        <w:rPr>
          <w:lang w:val="en-US"/>
        </w:rPr>
        <w:t xml:space="preserve"> (Possessive Case; Ann’s dress, children’s toys, boys’ books).</w:t>
      </w:r>
    </w:p>
    <w:p w14:paraId="1604C3E6" w14:textId="77777777" w:rsidR="00677045" w:rsidRDefault="00A13346">
      <w:pPr>
        <w:pStyle w:val="a3"/>
        <w:spacing w:before="1" w:line="360" w:lineRule="auto"/>
        <w:ind w:right="838"/>
      </w:pPr>
      <w:r>
        <w:t>Слова, выражающие количество с исчисляемыми и неисчисляемыми существительными (much/many/a lot of).</w:t>
      </w:r>
    </w:p>
    <w:p w14:paraId="4FDC070D" w14:textId="77777777" w:rsidR="00677045" w:rsidRDefault="00A13346">
      <w:pPr>
        <w:pStyle w:val="a3"/>
        <w:spacing w:line="360" w:lineRule="auto"/>
        <w:ind w:right="823"/>
      </w:pPr>
      <w:r>
        <w:t>Личные местоимения в объектном (me, you, him/her/it, us, them) падеже. Указательные местоимения (this – these; that – those). Неопределённые местоимения (some/any) в повествовательных и вопросительных предложениях (Have you got any friends? – Yes, I’ve got some.).</w:t>
      </w:r>
    </w:p>
    <w:p w14:paraId="470755EA" w14:textId="77777777" w:rsidR="00677045" w:rsidRDefault="00A13346">
      <w:pPr>
        <w:pStyle w:val="a3"/>
        <w:ind w:left="1348" w:firstLine="0"/>
      </w:pPr>
      <w:r>
        <w:t>Наречия</w:t>
      </w:r>
      <w:r>
        <w:rPr>
          <w:spacing w:val="-5"/>
        </w:rPr>
        <w:t xml:space="preserve"> </w:t>
      </w:r>
      <w:r>
        <w:t>частотности</w:t>
      </w:r>
      <w:r>
        <w:rPr>
          <w:spacing w:val="-2"/>
        </w:rPr>
        <w:t xml:space="preserve"> </w:t>
      </w:r>
      <w:r>
        <w:t>(usually,</w:t>
      </w:r>
      <w:r>
        <w:rPr>
          <w:spacing w:val="-2"/>
        </w:rPr>
        <w:t xml:space="preserve"> often).</w:t>
      </w:r>
    </w:p>
    <w:p w14:paraId="7F77C3D3" w14:textId="77777777" w:rsidR="00677045" w:rsidRDefault="00A13346">
      <w:pPr>
        <w:pStyle w:val="a3"/>
        <w:spacing w:before="138" w:line="360" w:lineRule="auto"/>
        <w:ind w:left="1348" w:right="1536" w:firstLine="0"/>
      </w:pPr>
      <w:r>
        <w:t>Количественные</w:t>
      </w:r>
      <w:r>
        <w:rPr>
          <w:spacing w:val="-7"/>
        </w:rPr>
        <w:t xml:space="preserve"> </w:t>
      </w:r>
      <w:r>
        <w:t>числительные</w:t>
      </w:r>
      <w:r>
        <w:rPr>
          <w:spacing w:val="-7"/>
        </w:rPr>
        <w:t xml:space="preserve"> </w:t>
      </w:r>
      <w:r>
        <w:t>(13–100).</w:t>
      </w:r>
      <w:r>
        <w:rPr>
          <w:spacing w:val="-6"/>
        </w:rPr>
        <w:t xml:space="preserve"> </w:t>
      </w:r>
      <w:r>
        <w:t>Порядковые</w:t>
      </w:r>
      <w:r>
        <w:rPr>
          <w:spacing w:val="-6"/>
        </w:rPr>
        <w:t xml:space="preserve"> </w:t>
      </w:r>
      <w:r>
        <w:t>числительные</w:t>
      </w:r>
      <w:r>
        <w:rPr>
          <w:spacing w:val="-7"/>
        </w:rPr>
        <w:t xml:space="preserve"> </w:t>
      </w:r>
      <w:r>
        <w:t>(1–30). Вопросительные слова (when, whose, why).</w:t>
      </w:r>
    </w:p>
    <w:p w14:paraId="30A08358" w14:textId="77777777" w:rsidR="00677045" w:rsidRPr="00A77E6C" w:rsidRDefault="00A13346">
      <w:pPr>
        <w:pStyle w:val="a3"/>
        <w:spacing w:line="360" w:lineRule="auto"/>
        <w:ind w:right="836"/>
        <w:rPr>
          <w:lang w:val="en-US"/>
        </w:rPr>
      </w:pPr>
      <w:r>
        <w:t>Предлоги</w:t>
      </w:r>
      <w:r w:rsidRPr="00A77E6C">
        <w:rPr>
          <w:lang w:val="en-US"/>
        </w:rPr>
        <w:t xml:space="preserve"> </w:t>
      </w:r>
      <w:r>
        <w:t>места</w:t>
      </w:r>
      <w:r w:rsidRPr="00A77E6C">
        <w:rPr>
          <w:lang w:val="en-US"/>
        </w:rPr>
        <w:t xml:space="preserve"> (next to, in front of, behind), </w:t>
      </w:r>
      <w:r>
        <w:t>направления</w:t>
      </w:r>
      <w:r w:rsidRPr="00A77E6C">
        <w:rPr>
          <w:lang w:val="en-US"/>
        </w:rPr>
        <w:t xml:space="preserve"> (to), </w:t>
      </w:r>
      <w:r>
        <w:t>времени</w:t>
      </w:r>
      <w:r w:rsidRPr="00A77E6C">
        <w:rPr>
          <w:lang w:val="en-US"/>
        </w:rPr>
        <w:t xml:space="preserve"> (at, in, on </w:t>
      </w:r>
      <w:r>
        <w:t>в</w:t>
      </w:r>
      <w:r w:rsidRPr="00A77E6C">
        <w:rPr>
          <w:lang w:val="en-US"/>
        </w:rPr>
        <w:t xml:space="preserve"> </w:t>
      </w:r>
      <w:r>
        <w:t>выражениях</w:t>
      </w:r>
      <w:r w:rsidRPr="00A77E6C">
        <w:rPr>
          <w:lang w:val="en-US"/>
        </w:rPr>
        <w:t xml:space="preserve"> at 5 o’clock, in the morning, on Monday).</w:t>
      </w:r>
    </w:p>
    <w:p w14:paraId="18DB8D08" w14:textId="77777777" w:rsidR="00677045" w:rsidRDefault="00A13346" w:rsidP="000A6A1B">
      <w:pPr>
        <w:pStyle w:val="a5"/>
        <w:numPr>
          <w:ilvl w:val="2"/>
          <w:numId w:val="44"/>
        </w:numPr>
        <w:tabs>
          <w:tab w:val="left" w:pos="2188"/>
        </w:tabs>
        <w:ind w:left="2188"/>
        <w:jc w:val="both"/>
        <w:rPr>
          <w:sz w:val="24"/>
        </w:rPr>
      </w:pPr>
      <w:r>
        <w:rPr>
          <w:sz w:val="24"/>
        </w:rPr>
        <w:t>Социокультурные</w:t>
      </w:r>
      <w:r>
        <w:rPr>
          <w:spacing w:val="-6"/>
          <w:sz w:val="24"/>
        </w:rPr>
        <w:t xml:space="preserve"> </w:t>
      </w:r>
      <w:r>
        <w:rPr>
          <w:sz w:val="24"/>
        </w:rPr>
        <w:t>знания</w:t>
      </w:r>
      <w:r>
        <w:rPr>
          <w:spacing w:val="-4"/>
          <w:sz w:val="24"/>
        </w:rPr>
        <w:t xml:space="preserve"> </w:t>
      </w:r>
      <w:r>
        <w:rPr>
          <w:sz w:val="24"/>
        </w:rPr>
        <w:t>и</w:t>
      </w:r>
      <w:r>
        <w:rPr>
          <w:spacing w:val="-1"/>
          <w:sz w:val="24"/>
        </w:rPr>
        <w:t xml:space="preserve"> </w:t>
      </w:r>
      <w:r>
        <w:rPr>
          <w:spacing w:val="-2"/>
          <w:sz w:val="24"/>
        </w:rPr>
        <w:t>умения.</w:t>
      </w:r>
    </w:p>
    <w:p w14:paraId="39BE1904" w14:textId="77777777" w:rsidR="00677045" w:rsidRDefault="00A13346">
      <w:pPr>
        <w:pStyle w:val="a3"/>
        <w:spacing w:before="139" w:line="360" w:lineRule="auto"/>
        <w:ind w:right="831"/>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4CD26F44" w14:textId="77777777" w:rsidR="00677045" w:rsidRDefault="00A13346">
      <w:pPr>
        <w:pStyle w:val="a3"/>
        <w:spacing w:line="360" w:lineRule="auto"/>
        <w:ind w:right="834"/>
      </w:pPr>
      <w:r>
        <w:t>Знание произведений детского фольклора (рифмовок, стихов, песенок), персонажей детских книг.</w:t>
      </w:r>
    </w:p>
    <w:p w14:paraId="4003621D" w14:textId="77777777" w:rsidR="00677045" w:rsidRDefault="00A13346">
      <w:pPr>
        <w:pStyle w:val="a3"/>
        <w:spacing w:before="1" w:line="360" w:lineRule="auto"/>
        <w:ind w:right="829"/>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5CD7C747" w14:textId="77777777" w:rsidR="00677045" w:rsidRDefault="00A13346" w:rsidP="000A6A1B">
      <w:pPr>
        <w:pStyle w:val="a5"/>
        <w:numPr>
          <w:ilvl w:val="2"/>
          <w:numId w:val="44"/>
        </w:numPr>
        <w:tabs>
          <w:tab w:val="left" w:pos="2188"/>
        </w:tabs>
        <w:spacing w:line="275" w:lineRule="exact"/>
        <w:ind w:left="2188"/>
        <w:jc w:val="both"/>
        <w:rPr>
          <w:sz w:val="24"/>
        </w:rPr>
      </w:pPr>
      <w:r>
        <w:rPr>
          <w:sz w:val="24"/>
        </w:rPr>
        <w:t>Компенсаторные</w:t>
      </w:r>
      <w:r>
        <w:rPr>
          <w:spacing w:val="-2"/>
          <w:sz w:val="24"/>
        </w:rPr>
        <w:t xml:space="preserve"> умения.</w:t>
      </w:r>
    </w:p>
    <w:p w14:paraId="5D04D957" w14:textId="77777777" w:rsidR="00677045" w:rsidRDefault="00A13346">
      <w:pPr>
        <w:pStyle w:val="a3"/>
        <w:spacing w:before="139" w:line="360" w:lineRule="auto"/>
        <w:ind w:right="838"/>
      </w:pPr>
      <w:r>
        <w:t>Использование при чтении и аудировании языковой, в том числе</w:t>
      </w:r>
      <w:r>
        <w:rPr>
          <w:spacing w:val="40"/>
        </w:rPr>
        <w:t xml:space="preserve"> </w:t>
      </w:r>
      <w:r>
        <w:t>контекстуальной, догадки.</w:t>
      </w:r>
    </w:p>
    <w:p w14:paraId="1E12C3B0" w14:textId="77777777" w:rsidR="00677045" w:rsidRDefault="00A13346">
      <w:pPr>
        <w:pStyle w:val="a3"/>
        <w:spacing w:line="360" w:lineRule="auto"/>
        <w:ind w:right="840"/>
      </w:pPr>
      <w:r>
        <w:t>Использование в качестве опоры при порождении собственных высказываний ключевых слов, вопросов; иллюстраций.</w:t>
      </w:r>
    </w:p>
    <w:p w14:paraId="50E9EBB0" w14:textId="77777777" w:rsidR="00677045" w:rsidRDefault="00A13346">
      <w:pPr>
        <w:pStyle w:val="a3"/>
        <w:spacing w:line="360" w:lineRule="auto"/>
        <w:ind w:right="835"/>
      </w:pPr>
      <w:r>
        <w:t>Игнорирование информации, не являющейся необходимой для понимания основного</w:t>
      </w:r>
      <w:r>
        <w:rPr>
          <w:spacing w:val="80"/>
          <w:w w:val="150"/>
        </w:rPr>
        <w:t xml:space="preserve"> </w:t>
      </w:r>
      <w:r>
        <w:t>содержания</w:t>
      </w:r>
      <w:r>
        <w:rPr>
          <w:spacing w:val="80"/>
          <w:w w:val="150"/>
        </w:rPr>
        <w:t xml:space="preserve"> </w:t>
      </w:r>
      <w:r>
        <w:t>прочитанного/прослушанного</w:t>
      </w:r>
      <w:r>
        <w:rPr>
          <w:spacing w:val="80"/>
          <w:w w:val="150"/>
        </w:rPr>
        <w:t xml:space="preserve"> </w:t>
      </w:r>
      <w:r>
        <w:t>текста</w:t>
      </w:r>
      <w:r>
        <w:rPr>
          <w:spacing w:val="80"/>
          <w:w w:val="150"/>
        </w:rPr>
        <w:t xml:space="preserve"> </w:t>
      </w:r>
      <w:r>
        <w:t>или</w:t>
      </w:r>
      <w:r>
        <w:rPr>
          <w:spacing w:val="80"/>
          <w:w w:val="150"/>
        </w:rPr>
        <w:t xml:space="preserve"> </w:t>
      </w:r>
      <w:r>
        <w:t>для</w:t>
      </w:r>
      <w:r>
        <w:rPr>
          <w:spacing w:val="80"/>
          <w:w w:val="150"/>
        </w:rPr>
        <w:t xml:space="preserve"> </w:t>
      </w:r>
      <w:r>
        <w:t>нахождения</w:t>
      </w:r>
      <w:r>
        <w:rPr>
          <w:spacing w:val="80"/>
          <w:w w:val="150"/>
        </w:rPr>
        <w:t xml:space="preserve"> </w:t>
      </w:r>
      <w:r>
        <w:t>в тексте запрашиваемой информации.</w:t>
      </w:r>
    </w:p>
    <w:p w14:paraId="390393FB" w14:textId="77777777" w:rsidR="00677045" w:rsidRDefault="00A13346" w:rsidP="000A6A1B">
      <w:pPr>
        <w:pStyle w:val="a5"/>
        <w:numPr>
          <w:ilvl w:val="1"/>
          <w:numId w:val="44"/>
        </w:numPr>
        <w:tabs>
          <w:tab w:val="left" w:pos="2008"/>
        </w:tabs>
        <w:spacing w:line="275" w:lineRule="exact"/>
        <w:ind w:left="2008"/>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3"/>
          <w:sz w:val="24"/>
        </w:rPr>
        <w:t xml:space="preserve"> </w:t>
      </w:r>
      <w:r>
        <w:rPr>
          <w:sz w:val="24"/>
        </w:rPr>
        <w:t>4</w:t>
      </w:r>
      <w:r>
        <w:rPr>
          <w:spacing w:val="-1"/>
          <w:sz w:val="24"/>
        </w:rPr>
        <w:t xml:space="preserve"> </w:t>
      </w:r>
      <w:r>
        <w:rPr>
          <w:spacing w:val="-2"/>
          <w:sz w:val="24"/>
        </w:rPr>
        <w:t>классе.</w:t>
      </w:r>
    </w:p>
    <w:p w14:paraId="5950E43E" w14:textId="77777777" w:rsidR="00677045" w:rsidRDefault="00A13346" w:rsidP="000A6A1B">
      <w:pPr>
        <w:pStyle w:val="a5"/>
        <w:numPr>
          <w:ilvl w:val="2"/>
          <w:numId w:val="44"/>
        </w:numPr>
        <w:tabs>
          <w:tab w:val="left" w:pos="2188"/>
        </w:tabs>
        <w:spacing w:before="137"/>
        <w:ind w:left="2188"/>
        <w:jc w:val="both"/>
        <w:rPr>
          <w:sz w:val="24"/>
        </w:rPr>
      </w:pPr>
      <w:r>
        <w:rPr>
          <w:sz w:val="24"/>
        </w:rPr>
        <w:t>Тематическое</w:t>
      </w:r>
      <w:r>
        <w:rPr>
          <w:spacing w:val="-4"/>
          <w:sz w:val="24"/>
        </w:rPr>
        <w:t xml:space="preserve"> </w:t>
      </w:r>
      <w:r>
        <w:rPr>
          <w:sz w:val="24"/>
        </w:rPr>
        <w:t>содержание</w:t>
      </w:r>
      <w:r>
        <w:rPr>
          <w:spacing w:val="-5"/>
          <w:sz w:val="24"/>
        </w:rPr>
        <w:t xml:space="preserve"> </w:t>
      </w:r>
      <w:r>
        <w:rPr>
          <w:spacing w:val="-4"/>
          <w:sz w:val="24"/>
        </w:rPr>
        <w:t>речи.</w:t>
      </w:r>
    </w:p>
    <w:p w14:paraId="0F50F31F" w14:textId="77777777" w:rsidR="00677045" w:rsidRDefault="00A13346" w:rsidP="000A6A1B">
      <w:pPr>
        <w:pStyle w:val="a5"/>
        <w:numPr>
          <w:ilvl w:val="3"/>
          <w:numId w:val="44"/>
        </w:numPr>
        <w:tabs>
          <w:tab w:val="left" w:pos="2368"/>
        </w:tabs>
        <w:spacing w:before="140"/>
        <w:ind w:left="2368"/>
        <w:jc w:val="both"/>
        <w:rPr>
          <w:sz w:val="24"/>
        </w:rPr>
      </w:pPr>
      <w:r>
        <w:rPr>
          <w:sz w:val="24"/>
        </w:rPr>
        <w:t>Мир</w:t>
      </w:r>
      <w:r>
        <w:rPr>
          <w:spacing w:val="-1"/>
          <w:sz w:val="24"/>
        </w:rPr>
        <w:t xml:space="preserve"> </w:t>
      </w:r>
      <w:r>
        <w:rPr>
          <w:sz w:val="24"/>
        </w:rPr>
        <w:t>моего</w:t>
      </w:r>
      <w:r>
        <w:rPr>
          <w:spacing w:val="3"/>
          <w:sz w:val="24"/>
        </w:rPr>
        <w:t xml:space="preserve"> </w:t>
      </w:r>
      <w:r>
        <w:rPr>
          <w:spacing w:val="-4"/>
          <w:sz w:val="24"/>
        </w:rPr>
        <w:t>«я».</w:t>
      </w:r>
    </w:p>
    <w:p w14:paraId="2F8BA283" w14:textId="77777777" w:rsidR="00677045" w:rsidRDefault="00A13346">
      <w:pPr>
        <w:pStyle w:val="a3"/>
        <w:spacing w:before="137" w:line="360" w:lineRule="auto"/>
        <w:ind w:right="836"/>
      </w:pPr>
      <w:r>
        <w:t>Моя семья. Мой день рождения, подарки. Моя любимая еда. Мой день (распорядок дня, домашние обязанности).</w:t>
      </w:r>
    </w:p>
    <w:p w14:paraId="1AE6428D" w14:textId="77777777" w:rsidR="00677045" w:rsidRDefault="00677045">
      <w:pPr>
        <w:spacing w:line="360" w:lineRule="auto"/>
        <w:sectPr w:rsidR="00677045">
          <w:pgSz w:w="11910" w:h="16850"/>
          <w:pgMar w:top="920" w:right="300" w:bottom="280" w:left="920" w:header="569" w:footer="0" w:gutter="0"/>
          <w:cols w:space="720"/>
        </w:sectPr>
      </w:pPr>
    </w:p>
    <w:p w14:paraId="0E93CF3A" w14:textId="77777777" w:rsidR="00677045" w:rsidRDefault="00A13346" w:rsidP="000A6A1B">
      <w:pPr>
        <w:pStyle w:val="a5"/>
        <w:numPr>
          <w:ilvl w:val="3"/>
          <w:numId w:val="44"/>
        </w:numPr>
        <w:tabs>
          <w:tab w:val="left" w:pos="2368"/>
        </w:tabs>
        <w:spacing w:before="160"/>
        <w:ind w:left="2368"/>
        <w:jc w:val="both"/>
        <w:rPr>
          <w:sz w:val="24"/>
        </w:rPr>
      </w:pPr>
      <w:r>
        <w:rPr>
          <w:sz w:val="24"/>
        </w:rPr>
        <w:t>Мир</w:t>
      </w:r>
      <w:r>
        <w:rPr>
          <w:spacing w:val="-2"/>
          <w:sz w:val="24"/>
        </w:rPr>
        <w:t xml:space="preserve"> </w:t>
      </w:r>
      <w:r>
        <w:rPr>
          <w:sz w:val="24"/>
        </w:rPr>
        <w:t>моих</w:t>
      </w:r>
      <w:r>
        <w:rPr>
          <w:spacing w:val="3"/>
          <w:sz w:val="24"/>
        </w:rPr>
        <w:t xml:space="preserve"> </w:t>
      </w:r>
      <w:r>
        <w:rPr>
          <w:spacing w:val="-2"/>
          <w:sz w:val="24"/>
        </w:rPr>
        <w:t>увлечений.</w:t>
      </w:r>
    </w:p>
    <w:p w14:paraId="578199CB" w14:textId="77777777" w:rsidR="00677045" w:rsidRDefault="00A13346">
      <w:pPr>
        <w:pStyle w:val="a3"/>
        <w:spacing w:before="138"/>
        <w:ind w:left="1348" w:firstLine="0"/>
      </w:pPr>
      <w:r>
        <w:t>Любимая</w:t>
      </w:r>
      <w:r>
        <w:rPr>
          <w:spacing w:val="75"/>
        </w:rPr>
        <w:t xml:space="preserve"> </w:t>
      </w:r>
      <w:r>
        <w:t>игрушка,</w:t>
      </w:r>
      <w:r>
        <w:rPr>
          <w:spacing w:val="78"/>
        </w:rPr>
        <w:t xml:space="preserve"> </w:t>
      </w:r>
      <w:r>
        <w:t>игра.</w:t>
      </w:r>
      <w:r>
        <w:rPr>
          <w:spacing w:val="77"/>
        </w:rPr>
        <w:t xml:space="preserve"> </w:t>
      </w:r>
      <w:r>
        <w:t>Мой</w:t>
      </w:r>
      <w:r>
        <w:rPr>
          <w:spacing w:val="79"/>
        </w:rPr>
        <w:t xml:space="preserve"> </w:t>
      </w:r>
      <w:r>
        <w:t>питомец.</w:t>
      </w:r>
      <w:r>
        <w:rPr>
          <w:spacing w:val="78"/>
        </w:rPr>
        <w:t xml:space="preserve"> </w:t>
      </w:r>
      <w:r>
        <w:t>Любимые</w:t>
      </w:r>
      <w:r>
        <w:rPr>
          <w:spacing w:val="75"/>
        </w:rPr>
        <w:t xml:space="preserve"> </w:t>
      </w:r>
      <w:r>
        <w:t>занятия.</w:t>
      </w:r>
      <w:r>
        <w:rPr>
          <w:spacing w:val="75"/>
        </w:rPr>
        <w:t xml:space="preserve"> </w:t>
      </w:r>
      <w:r>
        <w:t>Занятия</w:t>
      </w:r>
      <w:r>
        <w:rPr>
          <w:spacing w:val="78"/>
        </w:rPr>
        <w:t xml:space="preserve"> </w:t>
      </w:r>
      <w:r>
        <w:rPr>
          <w:spacing w:val="-2"/>
        </w:rPr>
        <w:t>спортом.</w:t>
      </w:r>
    </w:p>
    <w:p w14:paraId="21F5E3A7" w14:textId="77777777" w:rsidR="00677045" w:rsidRDefault="00A13346">
      <w:pPr>
        <w:pStyle w:val="a3"/>
        <w:spacing w:before="139"/>
        <w:ind w:firstLine="0"/>
      </w:pPr>
      <w:r>
        <w:t>Любимая</w:t>
      </w:r>
      <w:r>
        <w:rPr>
          <w:spacing w:val="-7"/>
        </w:rPr>
        <w:t xml:space="preserve"> </w:t>
      </w:r>
      <w:r>
        <w:t>сказка/история/рассказ.</w:t>
      </w:r>
      <w:r>
        <w:rPr>
          <w:spacing w:val="-5"/>
        </w:rPr>
        <w:t xml:space="preserve"> </w:t>
      </w:r>
      <w:r>
        <w:t>Выходной</w:t>
      </w:r>
      <w:r>
        <w:rPr>
          <w:spacing w:val="-5"/>
        </w:rPr>
        <w:t xml:space="preserve"> </w:t>
      </w:r>
      <w:r>
        <w:t>день.</w:t>
      </w:r>
      <w:r>
        <w:rPr>
          <w:spacing w:val="-4"/>
        </w:rPr>
        <w:t xml:space="preserve"> </w:t>
      </w:r>
      <w:r>
        <w:rPr>
          <w:spacing w:val="-2"/>
        </w:rPr>
        <w:t>Каникулы.</w:t>
      </w:r>
    </w:p>
    <w:p w14:paraId="712B4E83" w14:textId="77777777" w:rsidR="00677045" w:rsidRDefault="00A13346" w:rsidP="000A6A1B">
      <w:pPr>
        <w:pStyle w:val="a5"/>
        <w:numPr>
          <w:ilvl w:val="3"/>
          <w:numId w:val="44"/>
        </w:numPr>
        <w:tabs>
          <w:tab w:val="left" w:pos="2368"/>
        </w:tabs>
        <w:spacing w:before="137"/>
        <w:ind w:left="2368"/>
        <w:jc w:val="both"/>
        <w:rPr>
          <w:sz w:val="24"/>
        </w:rPr>
      </w:pPr>
      <w:r>
        <w:rPr>
          <w:sz w:val="24"/>
        </w:rPr>
        <w:t>Мир</w:t>
      </w:r>
      <w:r>
        <w:rPr>
          <w:spacing w:val="-3"/>
          <w:sz w:val="24"/>
        </w:rPr>
        <w:t xml:space="preserve"> </w:t>
      </w:r>
      <w:r>
        <w:rPr>
          <w:sz w:val="24"/>
        </w:rPr>
        <w:t>вокруг</w:t>
      </w:r>
      <w:r>
        <w:rPr>
          <w:spacing w:val="-1"/>
          <w:sz w:val="24"/>
        </w:rPr>
        <w:t xml:space="preserve"> </w:t>
      </w:r>
      <w:r>
        <w:rPr>
          <w:spacing w:val="-2"/>
          <w:sz w:val="24"/>
        </w:rPr>
        <w:t>меня.</w:t>
      </w:r>
    </w:p>
    <w:p w14:paraId="256FF76B" w14:textId="77777777" w:rsidR="00677045" w:rsidRDefault="00A13346">
      <w:pPr>
        <w:pStyle w:val="a3"/>
        <w:spacing w:before="139" w:line="360" w:lineRule="auto"/>
        <w:ind w:right="833"/>
      </w:pPr>
      <w:r>
        <w:t>Моя комната (квартира, дом), предметы мебели и интерьера. Моя школа,</w:t>
      </w:r>
      <w:r>
        <w:rPr>
          <w:spacing w:val="40"/>
        </w:rPr>
        <w:t xml:space="preserve"> </w:t>
      </w:r>
      <w:r>
        <w:t>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53739937" w14:textId="77777777" w:rsidR="00677045" w:rsidRDefault="00A13346" w:rsidP="000A6A1B">
      <w:pPr>
        <w:pStyle w:val="a5"/>
        <w:numPr>
          <w:ilvl w:val="3"/>
          <w:numId w:val="44"/>
        </w:numPr>
        <w:tabs>
          <w:tab w:val="left" w:pos="2368"/>
        </w:tabs>
        <w:ind w:left="2368"/>
        <w:jc w:val="both"/>
        <w:rPr>
          <w:sz w:val="24"/>
        </w:rPr>
      </w:pPr>
      <w:r>
        <w:rPr>
          <w:sz w:val="24"/>
        </w:rPr>
        <w:t>Родная</w:t>
      </w:r>
      <w:r>
        <w:rPr>
          <w:spacing w:val="-4"/>
          <w:sz w:val="24"/>
        </w:rPr>
        <w:t xml:space="preserve"> </w:t>
      </w:r>
      <w:r>
        <w:rPr>
          <w:sz w:val="24"/>
        </w:rPr>
        <w:t>страна</w:t>
      </w:r>
      <w:r>
        <w:rPr>
          <w:spacing w:val="-4"/>
          <w:sz w:val="24"/>
        </w:rPr>
        <w:t xml:space="preserve"> </w:t>
      </w:r>
      <w:r>
        <w:rPr>
          <w:sz w:val="24"/>
        </w:rPr>
        <w:t>и</w:t>
      </w:r>
      <w:r>
        <w:rPr>
          <w:spacing w:val="-4"/>
          <w:sz w:val="24"/>
        </w:rPr>
        <w:t xml:space="preserve"> </w:t>
      </w:r>
      <w:r>
        <w:rPr>
          <w:sz w:val="24"/>
        </w:rPr>
        <w:t>страны</w:t>
      </w:r>
      <w:r>
        <w:rPr>
          <w:spacing w:val="-3"/>
          <w:sz w:val="24"/>
        </w:rPr>
        <w:t xml:space="preserve"> </w:t>
      </w:r>
      <w:r>
        <w:rPr>
          <w:sz w:val="24"/>
        </w:rPr>
        <w:t>изучаемого</w:t>
      </w:r>
      <w:r>
        <w:rPr>
          <w:spacing w:val="-1"/>
          <w:sz w:val="24"/>
        </w:rPr>
        <w:t xml:space="preserve"> </w:t>
      </w:r>
      <w:r>
        <w:rPr>
          <w:spacing w:val="-2"/>
          <w:sz w:val="24"/>
        </w:rPr>
        <w:t>языка.</w:t>
      </w:r>
    </w:p>
    <w:p w14:paraId="14C9A88D" w14:textId="77777777" w:rsidR="00677045" w:rsidRDefault="00A13346">
      <w:pPr>
        <w:pStyle w:val="a3"/>
        <w:spacing w:before="137" w:line="360" w:lineRule="auto"/>
        <w:ind w:right="829"/>
      </w:pPr>
      <w:r>
        <w:t>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1753ED56" w14:textId="77777777" w:rsidR="00677045" w:rsidRDefault="00A13346" w:rsidP="000A6A1B">
      <w:pPr>
        <w:pStyle w:val="a5"/>
        <w:numPr>
          <w:ilvl w:val="2"/>
          <w:numId w:val="44"/>
        </w:numPr>
        <w:tabs>
          <w:tab w:val="left" w:pos="2188"/>
        </w:tabs>
        <w:spacing w:before="1"/>
        <w:ind w:left="2188"/>
        <w:jc w:val="both"/>
        <w:rPr>
          <w:sz w:val="24"/>
        </w:rPr>
      </w:pPr>
      <w:r>
        <w:rPr>
          <w:sz w:val="24"/>
        </w:rPr>
        <w:t>Коммуникативные</w:t>
      </w:r>
      <w:r>
        <w:rPr>
          <w:spacing w:val="-7"/>
          <w:sz w:val="24"/>
        </w:rPr>
        <w:t xml:space="preserve"> </w:t>
      </w:r>
      <w:r>
        <w:rPr>
          <w:spacing w:val="-2"/>
          <w:sz w:val="24"/>
        </w:rPr>
        <w:t>умения.</w:t>
      </w:r>
    </w:p>
    <w:p w14:paraId="09C4B3FE" w14:textId="77777777" w:rsidR="00677045" w:rsidRDefault="00A13346" w:rsidP="000A6A1B">
      <w:pPr>
        <w:pStyle w:val="a5"/>
        <w:numPr>
          <w:ilvl w:val="3"/>
          <w:numId w:val="44"/>
        </w:numPr>
        <w:tabs>
          <w:tab w:val="left" w:pos="2368"/>
        </w:tabs>
        <w:spacing w:before="139"/>
        <w:ind w:left="2368"/>
        <w:jc w:val="both"/>
        <w:rPr>
          <w:sz w:val="24"/>
        </w:rPr>
      </w:pPr>
      <w:r>
        <w:rPr>
          <w:spacing w:val="-2"/>
          <w:sz w:val="24"/>
        </w:rPr>
        <w:t>Говорение.</w:t>
      </w:r>
    </w:p>
    <w:p w14:paraId="5A39D025" w14:textId="77777777" w:rsidR="00677045" w:rsidRDefault="00A13346" w:rsidP="000A6A1B">
      <w:pPr>
        <w:pStyle w:val="a5"/>
        <w:numPr>
          <w:ilvl w:val="4"/>
          <w:numId w:val="44"/>
        </w:numPr>
        <w:tabs>
          <w:tab w:val="left" w:pos="2548"/>
        </w:tabs>
        <w:spacing w:before="137"/>
        <w:ind w:left="2548" w:hanging="1200"/>
        <w:jc w:val="both"/>
        <w:rPr>
          <w:sz w:val="24"/>
        </w:rPr>
      </w:pPr>
      <w:r>
        <w:rPr>
          <w:sz w:val="24"/>
        </w:rPr>
        <w:t>Коммуникативные</w:t>
      </w:r>
      <w:r>
        <w:rPr>
          <w:spacing w:val="-7"/>
          <w:sz w:val="24"/>
        </w:rPr>
        <w:t xml:space="preserve"> </w:t>
      </w:r>
      <w:r>
        <w:rPr>
          <w:sz w:val="24"/>
        </w:rPr>
        <w:t>умения</w:t>
      </w:r>
      <w:r>
        <w:rPr>
          <w:spacing w:val="-7"/>
          <w:sz w:val="24"/>
        </w:rPr>
        <w:t xml:space="preserve"> </w:t>
      </w:r>
      <w:r>
        <w:rPr>
          <w:sz w:val="24"/>
        </w:rPr>
        <w:t>диалогической</w:t>
      </w:r>
      <w:r>
        <w:rPr>
          <w:spacing w:val="-7"/>
          <w:sz w:val="24"/>
        </w:rPr>
        <w:t xml:space="preserve"> </w:t>
      </w:r>
      <w:r>
        <w:rPr>
          <w:spacing w:val="-4"/>
          <w:sz w:val="24"/>
        </w:rPr>
        <w:t>речи.</w:t>
      </w:r>
    </w:p>
    <w:p w14:paraId="76F2F01B" w14:textId="77777777" w:rsidR="00677045" w:rsidRDefault="00A13346">
      <w:pPr>
        <w:pStyle w:val="a3"/>
        <w:spacing w:before="139" w:line="360" w:lineRule="auto"/>
        <w:ind w:right="838"/>
      </w:pPr>
      <w:r>
        <w:t>Ведение</w:t>
      </w:r>
      <w:r>
        <w:rPr>
          <w:spacing w:val="67"/>
        </w:rPr>
        <w:t xml:space="preserve"> </w:t>
      </w:r>
      <w:r>
        <w:t>с</w:t>
      </w:r>
      <w:r>
        <w:rPr>
          <w:spacing w:val="67"/>
        </w:rPr>
        <w:t xml:space="preserve"> </w:t>
      </w:r>
      <w:r>
        <w:t>опорой</w:t>
      </w:r>
      <w:r>
        <w:rPr>
          <w:spacing w:val="68"/>
        </w:rPr>
        <w:t xml:space="preserve"> </w:t>
      </w:r>
      <w:r>
        <w:t>на</w:t>
      </w:r>
      <w:r>
        <w:rPr>
          <w:spacing w:val="67"/>
        </w:rPr>
        <w:t xml:space="preserve"> </w:t>
      </w:r>
      <w:r>
        <w:t>речевые</w:t>
      </w:r>
      <w:r>
        <w:rPr>
          <w:spacing w:val="67"/>
        </w:rPr>
        <w:t xml:space="preserve"> </w:t>
      </w:r>
      <w:r>
        <w:t>ситуации,</w:t>
      </w:r>
      <w:r>
        <w:rPr>
          <w:spacing w:val="67"/>
        </w:rPr>
        <w:t xml:space="preserve"> </w:t>
      </w:r>
      <w:r>
        <w:t>ключевые</w:t>
      </w:r>
      <w:r>
        <w:rPr>
          <w:spacing w:val="69"/>
        </w:rPr>
        <w:t xml:space="preserve"> </w:t>
      </w:r>
      <w:r>
        <w:t>слова</w:t>
      </w:r>
      <w:r>
        <w:rPr>
          <w:spacing w:val="67"/>
        </w:rPr>
        <w:t xml:space="preserve"> </w:t>
      </w:r>
      <w:r>
        <w:t>и/или</w:t>
      </w:r>
      <w:r>
        <w:rPr>
          <w:spacing w:val="67"/>
        </w:rPr>
        <w:t xml:space="preserve"> </w:t>
      </w:r>
      <w:r>
        <w:t>иллюстрации с соблюдением норм речевого этикета, принятых в стране/странах изучаемого языка:</w:t>
      </w:r>
    </w:p>
    <w:p w14:paraId="60F245C0" w14:textId="77777777" w:rsidR="00677045" w:rsidRDefault="00A13346">
      <w:pPr>
        <w:pStyle w:val="a3"/>
        <w:spacing w:line="360" w:lineRule="auto"/>
        <w:ind w:right="829"/>
      </w:pPr>
      <w:r>
        <w:t xml:space="preserve">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w:t>
      </w:r>
      <w:r>
        <w:rPr>
          <w:spacing w:val="-2"/>
        </w:rPr>
        <w:t>извинения;</w:t>
      </w:r>
    </w:p>
    <w:p w14:paraId="496AC006" w14:textId="77777777" w:rsidR="00677045" w:rsidRDefault="00A13346">
      <w:pPr>
        <w:pStyle w:val="a3"/>
        <w:spacing w:before="1" w:line="360" w:lineRule="auto"/>
        <w:ind w:right="835"/>
      </w:pPr>
      <w: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1F5587E3" w14:textId="77777777" w:rsidR="00677045" w:rsidRDefault="00A13346">
      <w:pPr>
        <w:pStyle w:val="a3"/>
        <w:spacing w:line="360" w:lineRule="auto"/>
        <w:ind w:right="834"/>
      </w:pPr>
      <w:r>
        <w:t>диалога-расспроса: запрашивание интересующей информации; сообщение фактической информации, ответы на вопросы собеседника.</w:t>
      </w:r>
    </w:p>
    <w:p w14:paraId="2F4AE3E9" w14:textId="77777777" w:rsidR="00677045" w:rsidRDefault="00A13346" w:rsidP="000A6A1B">
      <w:pPr>
        <w:pStyle w:val="a5"/>
        <w:numPr>
          <w:ilvl w:val="4"/>
          <w:numId w:val="44"/>
        </w:numPr>
        <w:tabs>
          <w:tab w:val="left" w:pos="2548"/>
        </w:tabs>
        <w:ind w:left="2548" w:hanging="1200"/>
        <w:jc w:val="both"/>
        <w:rPr>
          <w:sz w:val="24"/>
        </w:rPr>
      </w:pPr>
      <w:r>
        <w:rPr>
          <w:sz w:val="24"/>
        </w:rPr>
        <w:t>Коммуникативные</w:t>
      </w:r>
      <w:r>
        <w:rPr>
          <w:spacing w:val="-8"/>
          <w:sz w:val="24"/>
        </w:rPr>
        <w:t xml:space="preserve"> </w:t>
      </w:r>
      <w:r>
        <w:rPr>
          <w:sz w:val="24"/>
        </w:rPr>
        <w:t>умения</w:t>
      </w:r>
      <w:r>
        <w:rPr>
          <w:spacing w:val="-8"/>
          <w:sz w:val="24"/>
        </w:rPr>
        <w:t xml:space="preserve"> </w:t>
      </w:r>
      <w:r>
        <w:rPr>
          <w:sz w:val="24"/>
        </w:rPr>
        <w:t>монологической</w:t>
      </w:r>
      <w:r>
        <w:rPr>
          <w:spacing w:val="-7"/>
          <w:sz w:val="24"/>
        </w:rPr>
        <w:t xml:space="preserve"> </w:t>
      </w:r>
      <w:r>
        <w:rPr>
          <w:spacing w:val="-4"/>
          <w:sz w:val="24"/>
        </w:rPr>
        <w:t>речи.</w:t>
      </w:r>
    </w:p>
    <w:p w14:paraId="67163051" w14:textId="77777777" w:rsidR="00677045" w:rsidRDefault="00A13346">
      <w:pPr>
        <w:pStyle w:val="a3"/>
        <w:spacing w:before="138" w:line="360" w:lineRule="auto"/>
        <w:ind w:right="830"/>
      </w:pPr>
      <w:r>
        <w:t>Создание с опорой на ключевые слова, вопросы и/или иллюстрации устных монологических высказываний: описание предмета, внешности и одежды, черт</w:t>
      </w:r>
      <w:r>
        <w:rPr>
          <w:spacing w:val="40"/>
        </w:rPr>
        <w:t xml:space="preserve"> </w:t>
      </w:r>
      <w:r>
        <w:t>характера реального человека или литературного персонажа; рассказ/сообщение (повествование) с опорой на ключевые слова, вопросы и/или иллюстрации.</w:t>
      </w:r>
    </w:p>
    <w:p w14:paraId="594888FD" w14:textId="77777777" w:rsidR="00677045" w:rsidRDefault="00A13346">
      <w:pPr>
        <w:pStyle w:val="a3"/>
        <w:spacing w:line="362" w:lineRule="auto"/>
        <w:ind w:right="838"/>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4EBC2B86" w14:textId="77777777" w:rsidR="00677045" w:rsidRDefault="00A13346">
      <w:pPr>
        <w:pStyle w:val="a3"/>
        <w:spacing w:line="360" w:lineRule="auto"/>
        <w:ind w:right="835"/>
      </w:pPr>
      <w:r>
        <w:t>Пересказ основного содержания прочитанного текста с опорой на ключевые</w:t>
      </w:r>
      <w:r>
        <w:rPr>
          <w:spacing w:val="40"/>
        </w:rPr>
        <w:t xml:space="preserve"> </w:t>
      </w:r>
      <w:r>
        <w:t>слова, вопросы, план и/или иллюстрации.</w:t>
      </w:r>
    </w:p>
    <w:p w14:paraId="23DE96D0" w14:textId="77777777" w:rsidR="00677045" w:rsidRDefault="00677045">
      <w:pPr>
        <w:spacing w:line="360" w:lineRule="auto"/>
        <w:sectPr w:rsidR="00677045">
          <w:pgSz w:w="11910" w:h="16850"/>
          <w:pgMar w:top="920" w:right="300" w:bottom="280" w:left="920" w:header="569" w:footer="0" w:gutter="0"/>
          <w:cols w:space="720"/>
        </w:sectPr>
      </w:pPr>
    </w:p>
    <w:p w14:paraId="2D4C68F4" w14:textId="77777777" w:rsidR="00677045" w:rsidRDefault="00A13346">
      <w:pPr>
        <w:pStyle w:val="a3"/>
        <w:spacing w:before="160" w:line="360" w:lineRule="auto"/>
        <w:ind w:right="836"/>
      </w:pPr>
      <w:r>
        <w:t xml:space="preserve">Краткое устное изложение результатов выполненного несложного проектного </w:t>
      </w:r>
      <w:r>
        <w:rPr>
          <w:spacing w:val="-2"/>
        </w:rPr>
        <w:t>задания.</w:t>
      </w:r>
    </w:p>
    <w:p w14:paraId="676325BD" w14:textId="77777777" w:rsidR="00677045" w:rsidRDefault="00A13346" w:rsidP="000A6A1B">
      <w:pPr>
        <w:pStyle w:val="a5"/>
        <w:numPr>
          <w:ilvl w:val="3"/>
          <w:numId w:val="44"/>
        </w:numPr>
        <w:tabs>
          <w:tab w:val="left" w:pos="2368"/>
        </w:tabs>
        <w:spacing w:before="1"/>
        <w:ind w:left="2368"/>
        <w:jc w:val="both"/>
        <w:rPr>
          <w:sz w:val="24"/>
        </w:rPr>
      </w:pPr>
      <w:r>
        <w:rPr>
          <w:spacing w:val="-2"/>
          <w:sz w:val="24"/>
        </w:rPr>
        <w:t>Аудирование.</w:t>
      </w:r>
    </w:p>
    <w:p w14:paraId="61ABC057" w14:textId="77777777" w:rsidR="00677045" w:rsidRDefault="00A13346" w:rsidP="000A6A1B">
      <w:pPr>
        <w:pStyle w:val="a5"/>
        <w:numPr>
          <w:ilvl w:val="4"/>
          <w:numId w:val="44"/>
        </w:numPr>
        <w:tabs>
          <w:tab w:val="left" w:pos="2548"/>
        </w:tabs>
        <w:spacing w:before="137"/>
        <w:ind w:left="2548" w:hanging="1200"/>
        <w:jc w:val="both"/>
        <w:rPr>
          <w:sz w:val="24"/>
        </w:rPr>
      </w:pPr>
      <w:r>
        <w:rPr>
          <w:sz w:val="24"/>
        </w:rPr>
        <w:t>Коммуникативные</w:t>
      </w:r>
      <w:r>
        <w:rPr>
          <w:spacing w:val="-7"/>
          <w:sz w:val="24"/>
        </w:rPr>
        <w:t xml:space="preserve"> </w:t>
      </w:r>
      <w:r>
        <w:rPr>
          <w:sz w:val="24"/>
        </w:rPr>
        <w:t>умения</w:t>
      </w:r>
      <w:r>
        <w:rPr>
          <w:spacing w:val="-7"/>
          <w:sz w:val="24"/>
        </w:rPr>
        <w:t xml:space="preserve"> </w:t>
      </w:r>
      <w:r>
        <w:rPr>
          <w:spacing w:val="-2"/>
          <w:sz w:val="24"/>
        </w:rPr>
        <w:t>аудирования.</w:t>
      </w:r>
    </w:p>
    <w:p w14:paraId="14FEAD0A" w14:textId="77777777" w:rsidR="00677045" w:rsidRDefault="00A13346">
      <w:pPr>
        <w:pStyle w:val="a3"/>
        <w:spacing w:before="139" w:line="360" w:lineRule="auto"/>
        <w:ind w:right="839"/>
      </w:pPr>
      <w:r>
        <w:t>Понимание на слух речи учителя и одноклассников и вербальная/невербальная реакция на услышанное (при непосредственном общении).</w:t>
      </w:r>
    </w:p>
    <w:p w14:paraId="09410D89" w14:textId="77777777" w:rsidR="00677045" w:rsidRDefault="00A13346">
      <w:pPr>
        <w:pStyle w:val="a3"/>
        <w:spacing w:line="360" w:lineRule="auto"/>
        <w:ind w:right="829"/>
      </w:pPr>
      <w:r>
        <w:t>Восприятие и понимание на слух учебных и адаптированных аутентичных текстов,</w:t>
      </w:r>
      <w:r>
        <w:rPr>
          <w:spacing w:val="80"/>
        </w:rPr>
        <w:t xml:space="preserve">  </w:t>
      </w:r>
      <w:r>
        <w:t>построенных</w:t>
      </w:r>
      <w:r>
        <w:rPr>
          <w:spacing w:val="80"/>
        </w:rPr>
        <w:t xml:space="preserve">  </w:t>
      </w:r>
      <w:r>
        <w:t>на</w:t>
      </w:r>
      <w:r>
        <w:rPr>
          <w:spacing w:val="80"/>
        </w:rPr>
        <w:t xml:space="preserve">  </w:t>
      </w:r>
      <w:r>
        <w:t>изученном</w:t>
      </w:r>
      <w:r>
        <w:rPr>
          <w:spacing w:val="80"/>
        </w:rPr>
        <w:t xml:space="preserve">  </w:t>
      </w:r>
      <w:r>
        <w:t>языковом</w:t>
      </w:r>
      <w:r>
        <w:rPr>
          <w:spacing w:val="80"/>
        </w:rPr>
        <w:t xml:space="preserve">  </w:t>
      </w:r>
      <w:r>
        <w:t>материале,</w:t>
      </w:r>
      <w:r>
        <w:rPr>
          <w:spacing w:val="80"/>
        </w:rPr>
        <w:t xml:space="preserve">  </w:t>
      </w:r>
      <w:r>
        <w:t>в</w:t>
      </w:r>
      <w:r>
        <w:rPr>
          <w:spacing w:val="80"/>
        </w:rPr>
        <w:t xml:space="preserve">  </w:t>
      </w:r>
      <w:r>
        <w:t>соответствии</w:t>
      </w:r>
      <w:r>
        <w:rPr>
          <w:spacing w:val="80"/>
        </w:rPr>
        <w:t xml:space="preserve"> </w:t>
      </w:r>
      <w:r>
        <w:t>с</w:t>
      </w:r>
      <w:r>
        <w:rPr>
          <w:spacing w:val="80"/>
          <w:w w:val="150"/>
        </w:rPr>
        <w:t xml:space="preserve"> </w:t>
      </w:r>
      <w:r>
        <w:t>поставленной</w:t>
      </w:r>
      <w:r>
        <w:rPr>
          <w:spacing w:val="80"/>
          <w:w w:val="150"/>
        </w:rPr>
        <w:t xml:space="preserve"> </w:t>
      </w:r>
      <w:r>
        <w:t>коммуникативной</w:t>
      </w:r>
      <w:r>
        <w:rPr>
          <w:spacing w:val="80"/>
          <w:w w:val="150"/>
        </w:rPr>
        <w:t xml:space="preserve"> </w:t>
      </w:r>
      <w:r>
        <w:t>задачей:</w:t>
      </w:r>
      <w:r>
        <w:rPr>
          <w:spacing w:val="80"/>
          <w:w w:val="150"/>
        </w:rPr>
        <w:t xml:space="preserve"> </w:t>
      </w:r>
      <w:r>
        <w:t>с</w:t>
      </w:r>
      <w:r>
        <w:rPr>
          <w:spacing w:val="80"/>
          <w:w w:val="150"/>
        </w:rPr>
        <w:t xml:space="preserve"> </w:t>
      </w:r>
      <w:r>
        <w:t>пониманием</w:t>
      </w:r>
      <w:r>
        <w:rPr>
          <w:spacing w:val="80"/>
          <w:w w:val="150"/>
        </w:rPr>
        <w:t xml:space="preserve"> </w:t>
      </w:r>
      <w:r>
        <w:t>основного</w:t>
      </w:r>
      <w:r>
        <w:rPr>
          <w:spacing w:val="80"/>
          <w:w w:val="150"/>
        </w:rPr>
        <w:t xml:space="preserve"> </w:t>
      </w:r>
      <w:r>
        <w:t>содержания, с пониманием запрашиваемой информации (при опосредованном общении).</w:t>
      </w:r>
    </w:p>
    <w:p w14:paraId="1FB0FD64" w14:textId="77777777" w:rsidR="00677045" w:rsidRDefault="00A13346">
      <w:pPr>
        <w:pStyle w:val="a3"/>
        <w:spacing w:before="1" w:line="360" w:lineRule="auto"/>
        <w:ind w:right="833"/>
      </w:pPr>
      <w:r>
        <w:t>Аудирование с пониманием основного содержания текста предполагает умение определять</w:t>
      </w:r>
      <w:r>
        <w:rPr>
          <w:spacing w:val="80"/>
        </w:rPr>
        <w:t xml:space="preserve">  </w:t>
      </w:r>
      <w:r>
        <w:t>основную</w:t>
      </w:r>
      <w:r>
        <w:rPr>
          <w:spacing w:val="80"/>
        </w:rPr>
        <w:t xml:space="preserve">  </w:t>
      </w:r>
      <w:r>
        <w:t>тему</w:t>
      </w:r>
      <w:r>
        <w:rPr>
          <w:spacing w:val="80"/>
        </w:rPr>
        <w:t xml:space="preserve">  </w:t>
      </w:r>
      <w:r>
        <w:t>и</w:t>
      </w:r>
      <w:r>
        <w:rPr>
          <w:spacing w:val="80"/>
        </w:rPr>
        <w:t xml:space="preserve">  </w:t>
      </w:r>
      <w:r>
        <w:t>главные</w:t>
      </w:r>
      <w:r>
        <w:rPr>
          <w:spacing w:val="80"/>
        </w:rPr>
        <w:t xml:space="preserve">  </w:t>
      </w:r>
      <w:r>
        <w:t>факты/события</w:t>
      </w:r>
      <w:r>
        <w:rPr>
          <w:spacing w:val="80"/>
        </w:rPr>
        <w:t xml:space="preserve">  </w:t>
      </w:r>
      <w:r>
        <w:t>в</w:t>
      </w:r>
      <w:r>
        <w:rPr>
          <w:spacing w:val="80"/>
        </w:rPr>
        <w:t xml:space="preserve">  </w:t>
      </w:r>
      <w:r>
        <w:t>воспринимаемом на</w:t>
      </w:r>
      <w:r>
        <w:rPr>
          <w:spacing w:val="-3"/>
        </w:rPr>
        <w:t xml:space="preserve"> </w:t>
      </w:r>
      <w:r>
        <w:t>слух тексте</w:t>
      </w:r>
      <w:r>
        <w:rPr>
          <w:spacing w:val="-3"/>
        </w:rPr>
        <w:t xml:space="preserve"> </w:t>
      </w:r>
      <w:r>
        <w:t>с</w:t>
      </w:r>
      <w:r>
        <w:rPr>
          <w:spacing w:val="-3"/>
        </w:rPr>
        <w:t xml:space="preserve"> </w:t>
      </w:r>
      <w:r>
        <w:t>опорой</w:t>
      </w:r>
      <w:r>
        <w:rPr>
          <w:spacing w:val="-2"/>
        </w:rPr>
        <w:t xml:space="preserve"> </w:t>
      </w:r>
      <w:r>
        <w:t>и</w:t>
      </w:r>
      <w:r>
        <w:rPr>
          <w:spacing w:val="-2"/>
        </w:rPr>
        <w:t xml:space="preserve"> </w:t>
      </w:r>
      <w:r>
        <w:t>без</w:t>
      </w:r>
      <w:r>
        <w:rPr>
          <w:spacing w:val="-2"/>
        </w:rPr>
        <w:t xml:space="preserve"> </w:t>
      </w:r>
      <w:r>
        <w:t>опоры</w:t>
      </w:r>
      <w:r>
        <w:rPr>
          <w:spacing w:val="-2"/>
        </w:rPr>
        <w:t xml:space="preserve"> </w:t>
      </w:r>
      <w:r>
        <w:t>на</w:t>
      </w:r>
      <w:r>
        <w:rPr>
          <w:spacing w:val="-3"/>
        </w:rPr>
        <w:t xml:space="preserve"> </w:t>
      </w:r>
      <w:r>
        <w:t>иллюстрации</w:t>
      </w:r>
      <w:r>
        <w:rPr>
          <w:spacing w:val="-2"/>
        </w:rPr>
        <w:t xml:space="preserve"> </w:t>
      </w:r>
      <w:r>
        <w:t>и</w:t>
      </w:r>
      <w:r>
        <w:rPr>
          <w:spacing w:val="-2"/>
        </w:rPr>
        <w:t xml:space="preserve"> </w:t>
      </w:r>
      <w:r>
        <w:t>с</w:t>
      </w:r>
      <w:r>
        <w:rPr>
          <w:spacing w:val="-3"/>
        </w:rPr>
        <w:t xml:space="preserve"> </w:t>
      </w:r>
      <w:r>
        <w:t>использованием</w:t>
      </w:r>
      <w:r>
        <w:rPr>
          <w:spacing w:val="-3"/>
        </w:rPr>
        <w:t xml:space="preserve"> </w:t>
      </w:r>
      <w:r>
        <w:t>языковой,</w:t>
      </w:r>
      <w:r>
        <w:rPr>
          <w:spacing w:val="-2"/>
        </w:rPr>
        <w:t xml:space="preserve"> </w:t>
      </w:r>
      <w:r>
        <w:t>в</w:t>
      </w:r>
      <w:r>
        <w:rPr>
          <w:spacing w:val="-3"/>
        </w:rPr>
        <w:t xml:space="preserve"> </w:t>
      </w:r>
      <w:r>
        <w:t>том числе контекстуальной, догадки.</w:t>
      </w:r>
    </w:p>
    <w:p w14:paraId="63F596C7" w14:textId="77777777" w:rsidR="00677045" w:rsidRDefault="00A13346">
      <w:pPr>
        <w:pStyle w:val="a3"/>
        <w:spacing w:line="360" w:lineRule="auto"/>
        <w:ind w:right="832"/>
      </w:pPr>
      <w:r>
        <w:t>Аудирование с пониманием запрашиваемой информации предполагает умение выделять</w:t>
      </w:r>
      <w:r>
        <w:rPr>
          <w:spacing w:val="75"/>
          <w:w w:val="150"/>
        </w:rPr>
        <w:t xml:space="preserve">  </w:t>
      </w:r>
      <w:r>
        <w:t>запрашиваемую</w:t>
      </w:r>
      <w:r>
        <w:rPr>
          <w:spacing w:val="76"/>
          <w:w w:val="150"/>
        </w:rPr>
        <w:t xml:space="preserve">  </w:t>
      </w:r>
      <w:r>
        <w:t>информацию</w:t>
      </w:r>
      <w:r>
        <w:rPr>
          <w:spacing w:val="76"/>
          <w:w w:val="150"/>
        </w:rPr>
        <w:t xml:space="preserve">  </w:t>
      </w:r>
      <w:r>
        <w:t>фактического</w:t>
      </w:r>
      <w:r>
        <w:rPr>
          <w:spacing w:val="74"/>
          <w:w w:val="150"/>
        </w:rPr>
        <w:t xml:space="preserve">  </w:t>
      </w:r>
      <w:r>
        <w:t>характера</w:t>
      </w:r>
      <w:r>
        <w:rPr>
          <w:spacing w:val="74"/>
          <w:w w:val="150"/>
        </w:rPr>
        <w:t xml:space="preserve">  </w:t>
      </w:r>
      <w:r>
        <w:t>с</w:t>
      </w:r>
      <w:r>
        <w:rPr>
          <w:spacing w:val="74"/>
          <w:w w:val="150"/>
        </w:rPr>
        <w:t xml:space="preserve">  </w:t>
      </w:r>
      <w:r>
        <w:t>опорой и без опоры на иллюстрации, а также с использованием языковой, в том числе контекстуальной, догадки.</w:t>
      </w:r>
    </w:p>
    <w:p w14:paraId="5FA64BFF" w14:textId="77777777" w:rsidR="00677045" w:rsidRDefault="00A13346">
      <w:pPr>
        <w:pStyle w:val="a3"/>
        <w:spacing w:line="360" w:lineRule="auto"/>
        <w:ind w:right="838"/>
      </w:pPr>
      <w: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09BE7192" w14:textId="77777777" w:rsidR="00677045" w:rsidRDefault="00A13346" w:rsidP="000A6A1B">
      <w:pPr>
        <w:pStyle w:val="a5"/>
        <w:numPr>
          <w:ilvl w:val="3"/>
          <w:numId w:val="44"/>
        </w:numPr>
        <w:tabs>
          <w:tab w:val="left" w:pos="2368"/>
        </w:tabs>
        <w:spacing w:before="1"/>
        <w:ind w:left="2368"/>
        <w:jc w:val="both"/>
        <w:rPr>
          <w:sz w:val="24"/>
        </w:rPr>
      </w:pPr>
      <w:r>
        <w:rPr>
          <w:sz w:val="24"/>
        </w:rPr>
        <w:t>Смысловое</w:t>
      </w:r>
      <w:r>
        <w:rPr>
          <w:spacing w:val="-5"/>
          <w:sz w:val="24"/>
        </w:rPr>
        <w:t xml:space="preserve"> </w:t>
      </w:r>
      <w:r>
        <w:rPr>
          <w:spacing w:val="-2"/>
          <w:sz w:val="24"/>
        </w:rPr>
        <w:t>чтение.</w:t>
      </w:r>
    </w:p>
    <w:p w14:paraId="6A17B226" w14:textId="77777777" w:rsidR="00677045" w:rsidRDefault="00A13346">
      <w:pPr>
        <w:pStyle w:val="a3"/>
        <w:spacing w:before="136" w:line="360" w:lineRule="auto"/>
        <w:ind w:right="836"/>
      </w:pPr>
      <w:r>
        <w:t>Чтение</w:t>
      </w:r>
      <w:r>
        <w:rPr>
          <w:spacing w:val="80"/>
          <w:w w:val="150"/>
        </w:rPr>
        <w:t xml:space="preserve">  </w:t>
      </w:r>
      <w:r>
        <w:t>вслух</w:t>
      </w:r>
      <w:r>
        <w:rPr>
          <w:spacing w:val="66"/>
        </w:rPr>
        <w:t xml:space="preserve">   </w:t>
      </w:r>
      <w:r>
        <w:t>учебных</w:t>
      </w:r>
      <w:r>
        <w:rPr>
          <w:spacing w:val="63"/>
        </w:rPr>
        <w:t xml:space="preserve">   </w:t>
      </w:r>
      <w:r>
        <w:t>текстов</w:t>
      </w:r>
      <w:r>
        <w:rPr>
          <w:spacing w:val="80"/>
          <w:w w:val="150"/>
        </w:rPr>
        <w:t xml:space="preserve">  </w:t>
      </w:r>
      <w:r>
        <w:t>с</w:t>
      </w:r>
      <w:r>
        <w:rPr>
          <w:spacing w:val="80"/>
          <w:w w:val="150"/>
        </w:rPr>
        <w:t xml:space="preserve">  </w:t>
      </w:r>
      <w:r>
        <w:t>соблюдением</w:t>
      </w:r>
      <w:r>
        <w:rPr>
          <w:spacing w:val="80"/>
          <w:w w:val="150"/>
        </w:rPr>
        <w:t xml:space="preserve">  </w:t>
      </w:r>
      <w:r>
        <w:t>правил</w:t>
      </w:r>
      <w:r>
        <w:rPr>
          <w:spacing w:val="80"/>
          <w:w w:val="150"/>
        </w:rPr>
        <w:t xml:space="preserve">  </w:t>
      </w:r>
      <w:r>
        <w:t>чтения</w:t>
      </w:r>
      <w:r>
        <w:rPr>
          <w:spacing w:val="40"/>
        </w:rPr>
        <w:t xml:space="preserve"> </w:t>
      </w:r>
      <w:r>
        <w:t>и соответствующей интонацией, понимание прочитанного.</w:t>
      </w:r>
    </w:p>
    <w:p w14:paraId="2A1A39EB" w14:textId="77777777" w:rsidR="00677045" w:rsidRDefault="00A13346">
      <w:pPr>
        <w:pStyle w:val="a3"/>
        <w:ind w:left="1348" w:firstLine="0"/>
      </w:pPr>
      <w:r>
        <w:t>Тексты</w:t>
      </w:r>
      <w:r>
        <w:rPr>
          <w:spacing w:val="-5"/>
        </w:rPr>
        <w:t xml:space="preserve"> </w:t>
      </w:r>
      <w:r>
        <w:t>для</w:t>
      </w:r>
      <w:r>
        <w:rPr>
          <w:spacing w:val="-2"/>
        </w:rPr>
        <w:t xml:space="preserve"> </w:t>
      </w:r>
      <w:r>
        <w:t>чтения</w:t>
      </w:r>
      <w:r>
        <w:rPr>
          <w:spacing w:val="-2"/>
        </w:rPr>
        <w:t xml:space="preserve"> </w:t>
      </w:r>
      <w:r>
        <w:t>вслух:</w:t>
      </w:r>
      <w:r>
        <w:rPr>
          <w:spacing w:val="-3"/>
        </w:rPr>
        <w:t xml:space="preserve"> </w:t>
      </w:r>
      <w:r>
        <w:t>диалог,</w:t>
      </w:r>
      <w:r>
        <w:rPr>
          <w:spacing w:val="-2"/>
        </w:rPr>
        <w:t xml:space="preserve"> </w:t>
      </w:r>
      <w:r>
        <w:t>рассказ,</w:t>
      </w:r>
      <w:r>
        <w:rPr>
          <w:spacing w:val="-2"/>
        </w:rPr>
        <w:t xml:space="preserve"> сказка.</w:t>
      </w:r>
    </w:p>
    <w:p w14:paraId="4B2CA53E" w14:textId="77777777" w:rsidR="00677045" w:rsidRDefault="00A13346">
      <w:pPr>
        <w:pStyle w:val="a3"/>
        <w:spacing w:before="140" w:line="360" w:lineRule="auto"/>
        <w:ind w:right="833"/>
      </w:pPr>
      <w:r>
        <w:t>Чтение про себя учебных текстов, построенных на изученном языковом материале,</w:t>
      </w:r>
      <w:r>
        <w:rPr>
          <w:spacing w:val="80"/>
        </w:rPr>
        <w:t xml:space="preserve"> </w:t>
      </w:r>
      <w:r>
        <w:t>с</w:t>
      </w:r>
      <w:r>
        <w:rPr>
          <w:spacing w:val="80"/>
        </w:rPr>
        <w:t xml:space="preserve"> </w:t>
      </w:r>
      <w:r>
        <w:t>различной</w:t>
      </w:r>
      <w:r>
        <w:rPr>
          <w:spacing w:val="80"/>
        </w:rPr>
        <w:t xml:space="preserve"> </w:t>
      </w:r>
      <w:r>
        <w:t>глубиной</w:t>
      </w:r>
      <w:r>
        <w:rPr>
          <w:spacing w:val="80"/>
        </w:rPr>
        <w:t xml:space="preserve"> </w:t>
      </w:r>
      <w:r>
        <w:t>проникновения</w:t>
      </w:r>
      <w:r>
        <w:rPr>
          <w:spacing w:val="80"/>
        </w:rPr>
        <w:t xml:space="preserve"> </w:t>
      </w:r>
      <w:r>
        <w:t>в</w:t>
      </w:r>
      <w:r>
        <w:rPr>
          <w:spacing w:val="80"/>
        </w:rPr>
        <w:t xml:space="preserve"> </w:t>
      </w:r>
      <w:r>
        <w:t>их</w:t>
      </w:r>
      <w:r>
        <w:rPr>
          <w:spacing w:val="80"/>
        </w:rPr>
        <w:t xml:space="preserve"> </w:t>
      </w:r>
      <w:r>
        <w:t>содержание</w:t>
      </w:r>
      <w:r>
        <w:rPr>
          <w:spacing w:val="80"/>
        </w:rPr>
        <w:t xml:space="preserve"> </w:t>
      </w:r>
      <w:r>
        <w:t>в</w:t>
      </w:r>
      <w:r>
        <w:rPr>
          <w:spacing w:val="80"/>
        </w:rPr>
        <w:t xml:space="preserve"> </w:t>
      </w:r>
      <w:r>
        <w:t>зависимости от</w:t>
      </w:r>
      <w:r>
        <w:rPr>
          <w:spacing w:val="80"/>
          <w:w w:val="150"/>
        </w:rPr>
        <w:t xml:space="preserve"> </w:t>
      </w:r>
      <w:r>
        <w:t>поставленной</w:t>
      </w:r>
      <w:r>
        <w:rPr>
          <w:spacing w:val="80"/>
          <w:w w:val="150"/>
        </w:rPr>
        <w:t xml:space="preserve"> </w:t>
      </w:r>
      <w:r>
        <w:t>коммуникативной</w:t>
      </w:r>
      <w:r>
        <w:rPr>
          <w:spacing w:val="80"/>
          <w:w w:val="150"/>
        </w:rPr>
        <w:t xml:space="preserve"> </w:t>
      </w:r>
      <w:r>
        <w:t>задачи:</w:t>
      </w:r>
      <w:r>
        <w:rPr>
          <w:spacing w:val="80"/>
          <w:w w:val="150"/>
        </w:rPr>
        <w:t xml:space="preserve"> </w:t>
      </w:r>
      <w:r>
        <w:t>с</w:t>
      </w:r>
      <w:r>
        <w:rPr>
          <w:spacing w:val="80"/>
          <w:w w:val="150"/>
        </w:rPr>
        <w:t xml:space="preserve"> </w:t>
      </w:r>
      <w:r>
        <w:t>пониманием</w:t>
      </w:r>
      <w:r>
        <w:rPr>
          <w:spacing w:val="80"/>
          <w:w w:val="150"/>
        </w:rPr>
        <w:t xml:space="preserve"> </w:t>
      </w:r>
      <w:r>
        <w:t>основного</w:t>
      </w:r>
      <w:r>
        <w:rPr>
          <w:spacing w:val="80"/>
          <w:w w:val="150"/>
        </w:rPr>
        <w:t xml:space="preserve"> </w:t>
      </w:r>
      <w:r>
        <w:t>содержания, с пониманием запрашиваемой информации.</w:t>
      </w:r>
    </w:p>
    <w:p w14:paraId="0ACC1032" w14:textId="77777777" w:rsidR="00677045" w:rsidRDefault="00A13346">
      <w:pPr>
        <w:pStyle w:val="a3"/>
        <w:spacing w:line="360" w:lineRule="auto"/>
        <w:ind w:right="833"/>
      </w:pPr>
      <w:r>
        <w:t>Чтение с пониманием основного содержания текста предполагает определение основной</w:t>
      </w:r>
      <w:r>
        <w:rPr>
          <w:spacing w:val="-2"/>
        </w:rPr>
        <w:t xml:space="preserve"> </w:t>
      </w:r>
      <w:r>
        <w:t>темы</w:t>
      </w:r>
      <w:r>
        <w:rPr>
          <w:spacing w:val="-2"/>
        </w:rPr>
        <w:t xml:space="preserve"> </w:t>
      </w:r>
      <w:r>
        <w:t>и</w:t>
      </w:r>
      <w:r>
        <w:rPr>
          <w:spacing w:val="-2"/>
        </w:rPr>
        <w:t xml:space="preserve"> </w:t>
      </w:r>
      <w:r>
        <w:t>главных</w:t>
      </w:r>
      <w:r>
        <w:rPr>
          <w:spacing w:val="-1"/>
        </w:rPr>
        <w:t xml:space="preserve"> </w:t>
      </w:r>
      <w:r>
        <w:t>фактов/событий</w:t>
      </w:r>
      <w:r>
        <w:rPr>
          <w:spacing w:val="-2"/>
        </w:rPr>
        <w:t xml:space="preserve"> </w:t>
      </w:r>
      <w:r>
        <w:t>в</w:t>
      </w:r>
      <w:r>
        <w:rPr>
          <w:spacing w:val="-3"/>
        </w:rPr>
        <w:t xml:space="preserve"> </w:t>
      </w:r>
      <w:r>
        <w:t>прочитанном</w:t>
      </w:r>
      <w:r>
        <w:rPr>
          <w:spacing w:val="-3"/>
        </w:rPr>
        <w:t xml:space="preserve"> </w:t>
      </w:r>
      <w:r>
        <w:t>тексте</w:t>
      </w:r>
      <w:r>
        <w:rPr>
          <w:spacing w:val="-2"/>
        </w:rPr>
        <w:t xml:space="preserve"> </w:t>
      </w:r>
      <w:r>
        <w:t>с</w:t>
      </w:r>
      <w:r>
        <w:rPr>
          <w:spacing w:val="-4"/>
        </w:rPr>
        <w:t xml:space="preserve"> </w:t>
      </w:r>
      <w:r>
        <w:t>опорой</w:t>
      </w:r>
      <w:r>
        <w:rPr>
          <w:spacing w:val="-2"/>
        </w:rPr>
        <w:t xml:space="preserve"> </w:t>
      </w:r>
      <w:r>
        <w:t>и</w:t>
      </w:r>
      <w:r>
        <w:rPr>
          <w:spacing w:val="-2"/>
        </w:rPr>
        <w:t xml:space="preserve"> </w:t>
      </w:r>
      <w:r>
        <w:t>без</w:t>
      </w:r>
      <w:r>
        <w:rPr>
          <w:spacing w:val="-2"/>
        </w:rPr>
        <w:t xml:space="preserve"> </w:t>
      </w:r>
      <w:r>
        <w:t>опоры</w:t>
      </w:r>
      <w:r>
        <w:rPr>
          <w:spacing w:val="-2"/>
        </w:rPr>
        <w:t xml:space="preserve"> </w:t>
      </w:r>
      <w:r>
        <w:t>на иллюстрации, с использованием языковой, в том числе контекстуальной, догадки.</w:t>
      </w:r>
    </w:p>
    <w:p w14:paraId="51960B61" w14:textId="77777777" w:rsidR="00677045" w:rsidRDefault="00A13346">
      <w:pPr>
        <w:pStyle w:val="a3"/>
        <w:spacing w:line="360" w:lineRule="auto"/>
        <w:ind w:right="831"/>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14:paraId="043F7171" w14:textId="77777777" w:rsidR="00677045" w:rsidRDefault="00677045">
      <w:pPr>
        <w:spacing w:line="360" w:lineRule="auto"/>
        <w:sectPr w:rsidR="00677045">
          <w:pgSz w:w="11910" w:h="16850"/>
          <w:pgMar w:top="920" w:right="300" w:bottom="280" w:left="920" w:header="569" w:footer="0" w:gutter="0"/>
          <w:cols w:space="720"/>
        </w:sectPr>
      </w:pPr>
    </w:p>
    <w:p w14:paraId="10EFB06E" w14:textId="77777777" w:rsidR="00677045" w:rsidRDefault="00A13346">
      <w:pPr>
        <w:pStyle w:val="a3"/>
        <w:spacing w:before="160" w:line="360" w:lineRule="auto"/>
        <w:ind w:right="829"/>
      </w:pPr>
      <w: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w:t>
      </w:r>
      <w:r>
        <w:rPr>
          <w:spacing w:val="-1"/>
        </w:rPr>
        <w:t xml:space="preserve"> </w:t>
      </w:r>
      <w:r>
        <w:t>текста</w:t>
      </w:r>
      <w:r>
        <w:rPr>
          <w:spacing w:val="-1"/>
        </w:rPr>
        <w:t xml:space="preserve"> </w:t>
      </w:r>
      <w:r>
        <w:t>с</w:t>
      </w:r>
      <w:r>
        <w:rPr>
          <w:spacing w:val="-1"/>
        </w:rPr>
        <w:t xml:space="preserve"> </w:t>
      </w:r>
      <w:r>
        <w:t>опорой и без опоры</w:t>
      </w:r>
      <w:r>
        <w:rPr>
          <w:spacing w:val="-1"/>
        </w:rPr>
        <w:t xml:space="preserve"> </w:t>
      </w:r>
      <w:r>
        <w:t>на</w:t>
      </w:r>
      <w:r>
        <w:rPr>
          <w:spacing w:val="-1"/>
        </w:rPr>
        <w:t xml:space="preserve"> </w:t>
      </w:r>
      <w:r>
        <w:t>иллюстрации и</w:t>
      </w:r>
      <w:r>
        <w:rPr>
          <w:spacing w:val="-2"/>
        </w:rPr>
        <w:t xml:space="preserve"> </w:t>
      </w:r>
      <w:r>
        <w:t>с использованием языковой догадки, в том числе контекстуальной.</w:t>
      </w:r>
    </w:p>
    <w:p w14:paraId="56501E29" w14:textId="77777777" w:rsidR="00677045" w:rsidRDefault="00A13346">
      <w:pPr>
        <w:pStyle w:val="a3"/>
        <w:spacing w:before="1"/>
        <w:ind w:left="1348" w:firstLine="0"/>
      </w:pPr>
      <w:r>
        <w:t>Прогнозирование</w:t>
      </w:r>
      <w:r>
        <w:rPr>
          <w:spacing w:val="-4"/>
        </w:rPr>
        <w:t xml:space="preserve"> </w:t>
      </w:r>
      <w:r>
        <w:t>содержания</w:t>
      </w:r>
      <w:r>
        <w:rPr>
          <w:spacing w:val="-2"/>
        </w:rPr>
        <w:t xml:space="preserve"> </w:t>
      </w:r>
      <w:r>
        <w:t>текста</w:t>
      </w:r>
      <w:r>
        <w:rPr>
          <w:spacing w:val="-2"/>
        </w:rPr>
        <w:t xml:space="preserve"> </w:t>
      </w:r>
      <w:r>
        <w:t>на</w:t>
      </w:r>
      <w:r>
        <w:rPr>
          <w:spacing w:val="-2"/>
        </w:rPr>
        <w:t xml:space="preserve"> </w:t>
      </w:r>
      <w:r>
        <w:t>основе</w:t>
      </w:r>
      <w:r>
        <w:rPr>
          <w:spacing w:val="-4"/>
        </w:rPr>
        <w:t xml:space="preserve"> </w:t>
      </w:r>
      <w:r>
        <w:rPr>
          <w:spacing w:val="-2"/>
        </w:rPr>
        <w:t>заголовка</w:t>
      </w:r>
    </w:p>
    <w:p w14:paraId="5AA1FF8E" w14:textId="77777777" w:rsidR="00677045" w:rsidRDefault="00A13346">
      <w:pPr>
        <w:pStyle w:val="a3"/>
        <w:spacing w:before="137" w:line="360" w:lineRule="auto"/>
        <w:ind w:right="836"/>
      </w:pPr>
      <w:r>
        <w:t>Чтение не сплошных текстов (таблиц, диаграмм) и понимание представленной в них информации.</w:t>
      </w:r>
    </w:p>
    <w:p w14:paraId="13D5E3AC" w14:textId="77777777" w:rsidR="00677045" w:rsidRDefault="00A13346">
      <w:pPr>
        <w:pStyle w:val="a3"/>
        <w:spacing w:line="360" w:lineRule="auto"/>
        <w:ind w:right="835"/>
      </w:pPr>
      <w:r>
        <w:t>Тексты для чтения: диалог, рассказ, сказка, электронное сообщение личного характера, текст научно-популярного характера, стихотворение.</w:t>
      </w:r>
    </w:p>
    <w:p w14:paraId="0F8C0558" w14:textId="77777777" w:rsidR="00677045" w:rsidRDefault="00A13346" w:rsidP="000A6A1B">
      <w:pPr>
        <w:pStyle w:val="a5"/>
        <w:numPr>
          <w:ilvl w:val="3"/>
          <w:numId w:val="44"/>
        </w:numPr>
        <w:tabs>
          <w:tab w:val="left" w:pos="2368"/>
        </w:tabs>
        <w:spacing w:before="1"/>
        <w:ind w:left="2368"/>
        <w:jc w:val="both"/>
        <w:rPr>
          <w:sz w:val="24"/>
        </w:rPr>
      </w:pPr>
      <w:r>
        <w:rPr>
          <w:spacing w:val="-2"/>
          <w:sz w:val="24"/>
        </w:rPr>
        <w:t>Письмо.</w:t>
      </w:r>
    </w:p>
    <w:p w14:paraId="09B5BBDE" w14:textId="77777777" w:rsidR="00677045" w:rsidRDefault="00A13346">
      <w:pPr>
        <w:pStyle w:val="a3"/>
        <w:spacing w:before="139" w:line="360" w:lineRule="auto"/>
        <w:ind w:right="834"/>
      </w:pPr>
      <w: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1BF4DE49" w14:textId="77777777" w:rsidR="00677045" w:rsidRDefault="00A13346">
      <w:pPr>
        <w:pStyle w:val="a3"/>
        <w:spacing w:line="360" w:lineRule="auto"/>
        <w:ind w:right="829"/>
      </w:pPr>
      <w: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1C00578F" w14:textId="77777777" w:rsidR="00677045" w:rsidRDefault="00A13346">
      <w:pPr>
        <w:pStyle w:val="a3"/>
        <w:spacing w:line="360" w:lineRule="auto"/>
        <w:ind w:right="839"/>
      </w:pPr>
      <w:r>
        <w:t>Написание с опорой на образец поздравления с праздниками (с днём рождения, Новым годом, Рождеством) с выражением пожеланий.</w:t>
      </w:r>
    </w:p>
    <w:p w14:paraId="542BD5E6" w14:textId="77777777" w:rsidR="00677045" w:rsidRDefault="00A13346">
      <w:pPr>
        <w:pStyle w:val="a3"/>
        <w:ind w:left="1348" w:firstLine="0"/>
      </w:pPr>
      <w:r>
        <w:t>Написание</w:t>
      </w:r>
      <w:r>
        <w:rPr>
          <w:spacing w:val="-6"/>
        </w:rPr>
        <w:t xml:space="preserve"> </w:t>
      </w:r>
      <w:r>
        <w:t>электронного</w:t>
      </w:r>
      <w:r>
        <w:rPr>
          <w:spacing w:val="-3"/>
        </w:rPr>
        <w:t xml:space="preserve"> </w:t>
      </w:r>
      <w:r>
        <w:t>сообщения</w:t>
      </w:r>
      <w:r>
        <w:rPr>
          <w:spacing w:val="-2"/>
        </w:rPr>
        <w:t xml:space="preserve"> </w:t>
      </w:r>
      <w:r>
        <w:t>личного</w:t>
      </w:r>
      <w:r>
        <w:rPr>
          <w:spacing w:val="-6"/>
        </w:rPr>
        <w:t xml:space="preserve"> </w:t>
      </w:r>
      <w:r>
        <w:t>характера</w:t>
      </w:r>
      <w:r>
        <w:rPr>
          <w:spacing w:val="-5"/>
        </w:rPr>
        <w:t xml:space="preserve"> </w:t>
      </w:r>
      <w:r>
        <w:t>с</w:t>
      </w:r>
      <w:r>
        <w:rPr>
          <w:spacing w:val="-3"/>
        </w:rPr>
        <w:t xml:space="preserve"> </w:t>
      </w:r>
      <w:r>
        <w:t>опорой</w:t>
      </w:r>
      <w:r>
        <w:rPr>
          <w:spacing w:val="-3"/>
        </w:rPr>
        <w:t xml:space="preserve"> </w:t>
      </w:r>
      <w:r>
        <w:t>на</w:t>
      </w:r>
      <w:r>
        <w:rPr>
          <w:spacing w:val="-3"/>
        </w:rPr>
        <w:t xml:space="preserve"> </w:t>
      </w:r>
      <w:r>
        <w:rPr>
          <w:spacing w:val="-2"/>
        </w:rPr>
        <w:t>образец.</w:t>
      </w:r>
    </w:p>
    <w:p w14:paraId="30B9C74D" w14:textId="77777777" w:rsidR="00677045" w:rsidRDefault="00A13346" w:rsidP="000A6A1B">
      <w:pPr>
        <w:pStyle w:val="a5"/>
        <w:numPr>
          <w:ilvl w:val="2"/>
          <w:numId w:val="44"/>
        </w:numPr>
        <w:tabs>
          <w:tab w:val="left" w:pos="2188"/>
        </w:tabs>
        <w:spacing w:before="137"/>
        <w:ind w:left="2188"/>
        <w:jc w:val="both"/>
        <w:rPr>
          <w:sz w:val="24"/>
        </w:rPr>
      </w:pPr>
      <w:r>
        <w:rPr>
          <w:sz w:val="24"/>
        </w:rPr>
        <w:t>Языковые</w:t>
      </w:r>
      <w:r>
        <w:rPr>
          <w:spacing w:val="-3"/>
          <w:sz w:val="24"/>
        </w:rPr>
        <w:t xml:space="preserve"> </w:t>
      </w:r>
      <w:r>
        <w:rPr>
          <w:sz w:val="24"/>
        </w:rPr>
        <w:t>знания</w:t>
      </w:r>
      <w:r>
        <w:rPr>
          <w:spacing w:val="-1"/>
          <w:sz w:val="24"/>
        </w:rPr>
        <w:t xml:space="preserve"> </w:t>
      </w:r>
      <w:r>
        <w:rPr>
          <w:sz w:val="24"/>
        </w:rPr>
        <w:t>и</w:t>
      </w:r>
      <w:r>
        <w:rPr>
          <w:spacing w:val="-1"/>
          <w:sz w:val="24"/>
        </w:rPr>
        <w:t xml:space="preserve"> </w:t>
      </w:r>
      <w:r>
        <w:rPr>
          <w:spacing w:val="-2"/>
          <w:sz w:val="24"/>
        </w:rPr>
        <w:t>навыки.</w:t>
      </w:r>
    </w:p>
    <w:p w14:paraId="621F9A48" w14:textId="77777777" w:rsidR="00677045" w:rsidRDefault="00A13346" w:rsidP="000A6A1B">
      <w:pPr>
        <w:pStyle w:val="a5"/>
        <w:numPr>
          <w:ilvl w:val="3"/>
          <w:numId w:val="44"/>
        </w:numPr>
        <w:tabs>
          <w:tab w:val="left" w:pos="2368"/>
        </w:tabs>
        <w:spacing w:before="139"/>
        <w:ind w:left="2368"/>
        <w:jc w:val="both"/>
        <w:rPr>
          <w:sz w:val="24"/>
        </w:rPr>
      </w:pPr>
      <w:r>
        <w:rPr>
          <w:sz w:val="24"/>
        </w:rPr>
        <w:t>Фонетическая</w:t>
      </w:r>
      <w:r>
        <w:rPr>
          <w:spacing w:val="-8"/>
          <w:sz w:val="24"/>
        </w:rPr>
        <w:t xml:space="preserve"> </w:t>
      </w:r>
      <w:r>
        <w:rPr>
          <w:sz w:val="24"/>
        </w:rPr>
        <w:t>сторона</w:t>
      </w:r>
      <w:r>
        <w:rPr>
          <w:spacing w:val="-6"/>
          <w:sz w:val="24"/>
        </w:rPr>
        <w:t xml:space="preserve"> </w:t>
      </w:r>
      <w:r>
        <w:rPr>
          <w:spacing w:val="-4"/>
          <w:sz w:val="24"/>
        </w:rPr>
        <w:t>речи.</w:t>
      </w:r>
    </w:p>
    <w:p w14:paraId="716E96AB" w14:textId="77777777" w:rsidR="00677045" w:rsidRDefault="00A13346">
      <w:pPr>
        <w:pStyle w:val="a3"/>
        <w:spacing w:before="137" w:line="360" w:lineRule="auto"/>
        <w:ind w:right="836"/>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p w14:paraId="3A970825" w14:textId="77777777" w:rsidR="00677045" w:rsidRDefault="00A13346">
      <w:pPr>
        <w:pStyle w:val="a3"/>
        <w:spacing w:before="2" w:line="360" w:lineRule="auto"/>
        <w:ind w:right="835"/>
      </w:pPr>
      <w:r>
        <w:t>Ритмико-интонационные</w:t>
      </w:r>
      <w:r>
        <w:rPr>
          <w:spacing w:val="80"/>
        </w:rPr>
        <w:t xml:space="preserve">  </w:t>
      </w:r>
      <w:r>
        <w:t>особенности</w:t>
      </w:r>
      <w:r>
        <w:rPr>
          <w:spacing w:val="80"/>
        </w:rPr>
        <w:t xml:space="preserve">  </w:t>
      </w:r>
      <w:r>
        <w:t>повествовательного,</w:t>
      </w:r>
      <w:r>
        <w:rPr>
          <w:spacing w:val="80"/>
        </w:rPr>
        <w:t xml:space="preserve">  </w:t>
      </w:r>
      <w:r>
        <w:t>побудительного и вопросительного (общий и специальный вопрос) предложений.</w:t>
      </w:r>
    </w:p>
    <w:p w14:paraId="4F204E2E" w14:textId="77777777" w:rsidR="00677045" w:rsidRDefault="00A13346">
      <w:pPr>
        <w:pStyle w:val="a3"/>
        <w:spacing w:line="360" w:lineRule="auto"/>
        <w:ind w:right="835"/>
      </w:pPr>
      <w:r>
        <w:t>Различение</w:t>
      </w:r>
      <w:r>
        <w:rPr>
          <w:spacing w:val="80"/>
        </w:rPr>
        <w:t xml:space="preserve">  </w:t>
      </w:r>
      <w:r>
        <w:t>на</w:t>
      </w:r>
      <w:r>
        <w:rPr>
          <w:spacing w:val="80"/>
        </w:rPr>
        <w:t xml:space="preserve">  </w:t>
      </w:r>
      <w:r>
        <w:t>слух</w:t>
      </w:r>
      <w:r>
        <w:rPr>
          <w:spacing w:val="80"/>
        </w:rPr>
        <w:t xml:space="preserve">  </w:t>
      </w:r>
      <w:r>
        <w:t>и</w:t>
      </w:r>
      <w:r>
        <w:rPr>
          <w:spacing w:val="80"/>
        </w:rPr>
        <w:t xml:space="preserve">  </w:t>
      </w:r>
      <w:r>
        <w:t>адекватное,</w:t>
      </w:r>
      <w:r>
        <w:rPr>
          <w:spacing w:val="80"/>
        </w:rPr>
        <w:t xml:space="preserve">  </w:t>
      </w:r>
      <w:r>
        <w:t>без</w:t>
      </w:r>
      <w:r>
        <w:rPr>
          <w:spacing w:val="80"/>
        </w:rPr>
        <w:t xml:space="preserve">  </w:t>
      </w:r>
      <w:r>
        <w:t>ошибок,</w:t>
      </w:r>
      <w:r>
        <w:rPr>
          <w:spacing w:val="80"/>
        </w:rPr>
        <w:t xml:space="preserve">  </w:t>
      </w:r>
      <w:r>
        <w:t>ведущих</w:t>
      </w:r>
      <w:r>
        <w:rPr>
          <w:spacing w:val="80"/>
        </w:rPr>
        <w:t xml:space="preserve">  </w:t>
      </w:r>
      <w:r>
        <w:t>к</w:t>
      </w:r>
      <w:r>
        <w:rPr>
          <w:spacing w:val="80"/>
        </w:rPr>
        <w:t xml:space="preserve">  </w:t>
      </w:r>
      <w:r>
        <w:t>сбою в</w:t>
      </w:r>
      <w:r>
        <w:rPr>
          <w:spacing w:val="80"/>
        </w:rPr>
        <w:t xml:space="preserve"> </w:t>
      </w:r>
      <w:r>
        <w:t>коммуникации,</w:t>
      </w:r>
      <w:r>
        <w:rPr>
          <w:spacing w:val="79"/>
        </w:rPr>
        <w:t xml:space="preserve"> </w:t>
      </w:r>
      <w:r>
        <w:t>произнесение</w:t>
      </w:r>
      <w:r>
        <w:rPr>
          <w:spacing w:val="80"/>
        </w:rPr>
        <w:t xml:space="preserve"> </w:t>
      </w:r>
      <w:r>
        <w:t>слов</w:t>
      </w:r>
      <w:r>
        <w:rPr>
          <w:spacing w:val="80"/>
        </w:rPr>
        <w:t xml:space="preserve"> </w:t>
      </w:r>
      <w:r>
        <w:t>с</w:t>
      </w:r>
      <w:r>
        <w:rPr>
          <w:spacing w:val="80"/>
        </w:rPr>
        <w:t xml:space="preserve"> </w:t>
      </w:r>
      <w:r>
        <w:t>соблюдением</w:t>
      </w:r>
      <w:r>
        <w:rPr>
          <w:spacing w:val="80"/>
        </w:rPr>
        <w:t xml:space="preserve"> </w:t>
      </w:r>
      <w:r>
        <w:t>правильного</w:t>
      </w:r>
      <w:r>
        <w:rPr>
          <w:spacing w:val="80"/>
        </w:rPr>
        <w:t xml:space="preserve"> </w:t>
      </w:r>
      <w:r>
        <w:t>ударения</w:t>
      </w:r>
      <w:r>
        <w:rPr>
          <w:spacing w:val="80"/>
        </w:rPr>
        <w:t xml:space="preserve"> </w:t>
      </w:r>
      <w:r>
        <w:t>и</w:t>
      </w:r>
      <w:r>
        <w:rPr>
          <w:spacing w:val="80"/>
        </w:rPr>
        <w:t xml:space="preserve"> </w:t>
      </w:r>
      <w:r>
        <w:t>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14:paraId="25641347" w14:textId="77777777" w:rsidR="00677045" w:rsidRDefault="00A13346">
      <w:pPr>
        <w:pStyle w:val="a3"/>
        <w:spacing w:line="360" w:lineRule="auto"/>
        <w:ind w:right="828"/>
      </w:pPr>
      <w: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14:paraId="0B445919" w14:textId="77777777" w:rsidR="00677045" w:rsidRDefault="00A13346">
      <w:pPr>
        <w:pStyle w:val="a3"/>
        <w:spacing w:line="274" w:lineRule="exact"/>
        <w:ind w:left="1348" w:firstLine="0"/>
      </w:pPr>
      <w:r>
        <w:t>Вычленение</w:t>
      </w:r>
      <w:r>
        <w:rPr>
          <w:spacing w:val="-6"/>
        </w:rPr>
        <w:t xml:space="preserve"> </w:t>
      </w:r>
      <w:r>
        <w:t>некоторых</w:t>
      </w:r>
      <w:r>
        <w:rPr>
          <w:spacing w:val="-5"/>
        </w:rPr>
        <w:t xml:space="preserve"> </w:t>
      </w:r>
      <w:r>
        <w:t>звукобуквенных</w:t>
      </w:r>
      <w:r>
        <w:rPr>
          <w:spacing w:val="-4"/>
        </w:rPr>
        <w:t xml:space="preserve"> </w:t>
      </w:r>
      <w:r>
        <w:t>сочетаний</w:t>
      </w:r>
      <w:r>
        <w:rPr>
          <w:spacing w:val="-7"/>
        </w:rPr>
        <w:t xml:space="preserve"> </w:t>
      </w:r>
      <w:r>
        <w:t>при</w:t>
      </w:r>
      <w:r>
        <w:rPr>
          <w:spacing w:val="-5"/>
        </w:rPr>
        <w:t xml:space="preserve"> </w:t>
      </w:r>
      <w:r>
        <w:t>анализе</w:t>
      </w:r>
      <w:r>
        <w:rPr>
          <w:spacing w:val="-5"/>
        </w:rPr>
        <w:t xml:space="preserve"> </w:t>
      </w:r>
      <w:r>
        <w:t>изученных</w:t>
      </w:r>
      <w:r>
        <w:rPr>
          <w:spacing w:val="-3"/>
        </w:rPr>
        <w:t xml:space="preserve"> </w:t>
      </w:r>
      <w:r>
        <w:rPr>
          <w:spacing w:val="-2"/>
        </w:rPr>
        <w:t>слов.</w:t>
      </w:r>
    </w:p>
    <w:p w14:paraId="581AC070" w14:textId="77777777" w:rsidR="00677045" w:rsidRDefault="00677045">
      <w:pPr>
        <w:spacing w:line="274" w:lineRule="exact"/>
        <w:sectPr w:rsidR="00677045">
          <w:pgSz w:w="11910" w:h="16850"/>
          <w:pgMar w:top="920" w:right="300" w:bottom="280" w:left="920" w:header="569" w:footer="0" w:gutter="0"/>
          <w:cols w:space="720"/>
        </w:sectPr>
      </w:pPr>
    </w:p>
    <w:p w14:paraId="155576E9" w14:textId="77777777" w:rsidR="00677045" w:rsidRDefault="00A13346">
      <w:pPr>
        <w:pStyle w:val="a3"/>
        <w:spacing w:before="160" w:line="360" w:lineRule="auto"/>
        <w:ind w:right="838"/>
        <w:jc w:val="left"/>
      </w:pPr>
      <w:r>
        <w:t>Чтение</w:t>
      </w:r>
      <w:r>
        <w:rPr>
          <w:spacing w:val="-5"/>
        </w:rPr>
        <w:t xml:space="preserve"> </w:t>
      </w:r>
      <w:r>
        <w:t>новых</w:t>
      </w:r>
      <w:r>
        <w:rPr>
          <w:spacing w:val="-2"/>
        </w:rPr>
        <w:t xml:space="preserve"> </w:t>
      </w:r>
      <w:r>
        <w:t>слов</w:t>
      </w:r>
      <w:r>
        <w:rPr>
          <w:spacing w:val="-5"/>
        </w:rPr>
        <w:t xml:space="preserve"> </w:t>
      </w:r>
      <w:r>
        <w:t>согласно</w:t>
      </w:r>
      <w:r>
        <w:rPr>
          <w:spacing w:val="-4"/>
        </w:rPr>
        <w:t xml:space="preserve"> </w:t>
      </w:r>
      <w:r>
        <w:t>основным</w:t>
      </w:r>
      <w:r>
        <w:rPr>
          <w:spacing w:val="-6"/>
        </w:rPr>
        <w:t xml:space="preserve"> </w:t>
      </w:r>
      <w:r>
        <w:t>правилам</w:t>
      </w:r>
      <w:r>
        <w:rPr>
          <w:spacing w:val="-5"/>
        </w:rPr>
        <w:t xml:space="preserve"> </w:t>
      </w:r>
      <w:r>
        <w:t>чтения</w:t>
      </w:r>
      <w:r>
        <w:rPr>
          <w:spacing w:val="-4"/>
        </w:rPr>
        <w:t xml:space="preserve"> </w:t>
      </w:r>
      <w:r>
        <w:t>с</w:t>
      </w:r>
      <w:r>
        <w:rPr>
          <w:spacing w:val="-5"/>
        </w:rPr>
        <w:t xml:space="preserve"> </w:t>
      </w:r>
      <w:r>
        <w:t>использованием</w:t>
      </w:r>
      <w:r>
        <w:rPr>
          <w:spacing w:val="-5"/>
        </w:rPr>
        <w:t xml:space="preserve"> </w:t>
      </w:r>
      <w:r>
        <w:t>полной или частичной транскрипции, по аналогии.</w:t>
      </w:r>
    </w:p>
    <w:p w14:paraId="0ABF838B" w14:textId="77777777" w:rsidR="00677045" w:rsidRDefault="00A13346">
      <w:pPr>
        <w:pStyle w:val="a3"/>
        <w:spacing w:before="1"/>
        <w:ind w:left="1348" w:firstLine="0"/>
        <w:jc w:val="left"/>
      </w:pPr>
      <w:r>
        <w:t>Знаки</w:t>
      </w:r>
      <w:r>
        <w:rPr>
          <w:spacing w:val="52"/>
          <w:w w:val="150"/>
        </w:rPr>
        <w:t xml:space="preserve"> </w:t>
      </w:r>
      <w:r>
        <w:t>английской</w:t>
      </w:r>
      <w:r>
        <w:rPr>
          <w:spacing w:val="50"/>
          <w:w w:val="150"/>
        </w:rPr>
        <w:t xml:space="preserve"> </w:t>
      </w:r>
      <w:r>
        <w:t>транскрипции;</w:t>
      </w:r>
      <w:r>
        <w:rPr>
          <w:spacing w:val="79"/>
        </w:rPr>
        <w:t xml:space="preserve"> </w:t>
      </w:r>
      <w:r>
        <w:t>отличие</w:t>
      </w:r>
      <w:r>
        <w:rPr>
          <w:spacing w:val="51"/>
          <w:w w:val="150"/>
        </w:rPr>
        <w:t xml:space="preserve"> </w:t>
      </w:r>
      <w:r>
        <w:t>их</w:t>
      </w:r>
      <w:r>
        <w:rPr>
          <w:spacing w:val="53"/>
          <w:w w:val="150"/>
        </w:rPr>
        <w:t xml:space="preserve"> </w:t>
      </w:r>
      <w:r>
        <w:t>от</w:t>
      </w:r>
      <w:r>
        <w:rPr>
          <w:spacing w:val="52"/>
          <w:w w:val="150"/>
        </w:rPr>
        <w:t xml:space="preserve"> </w:t>
      </w:r>
      <w:r>
        <w:t>букв</w:t>
      </w:r>
      <w:r>
        <w:rPr>
          <w:spacing w:val="50"/>
          <w:w w:val="150"/>
        </w:rPr>
        <w:t xml:space="preserve"> </w:t>
      </w:r>
      <w:r>
        <w:t>английского</w:t>
      </w:r>
      <w:r>
        <w:rPr>
          <w:spacing w:val="52"/>
          <w:w w:val="150"/>
        </w:rPr>
        <w:t xml:space="preserve"> </w:t>
      </w:r>
      <w:r>
        <w:rPr>
          <w:spacing w:val="-2"/>
        </w:rPr>
        <w:t>алфавита.</w:t>
      </w:r>
    </w:p>
    <w:p w14:paraId="70261621" w14:textId="77777777" w:rsidR="00677045" w:rsidRDefault="00A13346">
      <w:pPr>
        <w:pStyle w:val="a3"/>
        <w:spacing w:before="137"/>
        <w:ind w:firstLine="0"/>
        <w:jc w:val="left"/>
      </w:pPr>
      <w:r>
        <w:t>Фонетически</w:t>
      </w:r>
      <w:r>
        <w:rPr>
          <w:spacing w:val="-7"/>
        </w:rPr>
        <w:t xml:space="preserve"> </w:t>
      </w:r>
      <w:r>
        <w:t>корректное</w:t>
      </w:r>
      <w:r>
        <w:rPr>
          <w:spacing w:val="-6"/>
        </w:rPr>
        <w:t xml:space="preserve"> </w:t>
      </w:r>
      <w:r>
        <w:t>озвучивание</w:t>
      </w:r>
      <w:r>
        <w:rPr>
          <w:spacing w:val="-5"/>
        </w:rPr>
        <w:t xml:space="preserve"> </w:t>
      </w:r>
      <w:r>
        <w:t>знаков</w:t>
      </w:r>
      <w:r>
        <w:rPr>
          <w:spacing w:val="-7"/>
        </w:rPr>
        <w:t xml:space="preserve"> </w:t>
      </w:r>
      <w:r>
        <w:rPr>
          <w:spacing w:val="-2"/>
        </w:rPr>
        <w:t>транскрипции.</w:t>
      </w:r>
    </w:p>
    <w:p w14:paraId="002BD765" w14:textId="77777777" w:rsidR="00677045" w:rsidRDefault="00A13346" w:rsidP="000A6A1B">
      <w:pPr>
        <w:pStyle w:val="a5"/>
        <w:numPr>
          <w:ilvl w:val="3"/>
          <w:numId w:val="44"/>
        </w:numPr>
        <w:tabs>
          <w:tab w:val="left" w:pos="2368"/>
        </w:tabs>
        <w:spacing w:before="139"/>
        <w:ind w:left="2368"/>
        <w:jc w:val="both"/>
        <w:rPr>
          <w:sz w:val="24"/>
        </w:rPr>
      </w:pPr>
      <w:r>
        <w:rPr>
          <w:sz w:val="24"/>
        </w:rPr>
        <w:t>Графика,</w:t>
      </w:r>
      <w:r>
        <w:rPr>
          <w:spacing w:val="-3"/>
          <w:sz w:val="24"/>
        </w:rPr>
        <w:t xml:space="preserve"> </w:t>
      </w:r>
      <w:r>
        <w:rPr>
          <w:sz w:val="24"/>
        </w:rPr>
        <w:t>орфография</w:t>
      </w:r>
      <w:r>
        <w:rPr>
          <w:spacing w:val="-3"/>
          <w:sz w:val="24"/>
        </w:rPr>
        <w:t xml:space="preserve"> </w:t>
      </w:r>
      <w:r>
        <w:rPr>
          <w:sz w:val="24"/>
        </w:rPr>
        <w:t>и</w:t>
      </w:r>
      <w:r>
        <w:rPr>
          <w:spacing w:val="-2"/>
          <w:sz w:val="24"/>
        </w:rPr>
        <w:t xml:space="preserve"> пунктуация.</w:t>
      </w:r>
    </w:p>
    <w:p w14:paraId="2CF2E448" w14:textId="77777777" w:rsidR="00677045" w:rsidRDefault="00A13346">
      <w:pPr>
        <w:pStyle w:val="a3"/>
        <w:tabs>
          <w:tab w:val="left" w:pos="3241"/>
          <w:tab w:val="left" w:pos="5219"/>
          <w:tab w:val="left" w:pos="8005"/>
        </w:tabs>
        <w:spacing w:before="137" w:line="360" w:lineRule="auto"/>
        <w:ind w:right="831"/>
      </w:pPr>
      <w:r>
        <w:t xml:space="preserve">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w:t>
      </w:r>
      <w:r>
        <w:rPr>
          <w:spacing w:val="-2"/>
        </w:rPr>
        <w:t>сокращённых</w:t>
      </w:r>
      <w:r>
        <w:tab/>
      </w:r>
      <w:r>
        <w:rPr>
          <w:spacing w:val="-2"/>
        </w:rPr>
        <w:t>формах</w:t>
      </w:r>
      <w:r>
        <w:tab/>
      </w:r>
      <w:r>
        <w:rPr>
          <w:spacing w:val="-2"/>
        </w:rPr>
        <w:t>глагола-связки,</w:t>
      </w:r>
      <w:r>
        <w:tab/>
      </w:r>
      <w:r>
        <w:rPr>
          <w:spacing w:val="-2"/>
        </w:rPr>
        <w:t xml:space="preserve">вспомогательного </w:t>
      </w:r>
      <w:r>
        <w:t>и модального глаголов, существительных в притяжательном падеже (Possessive Case).</w:t>
      </w:r>
    </w:p>
    <w:p w14:paraId="7D2C6689" w14:textId="77777777" w:rsidR="00677045" w:rsidRDefault="00A13346" w:rsidP="000A6A1B">
      <w:pPr>
        <w:pStyle w:val="a5"/>
        <w:numPr>
          <w:ilvl w:val="3"/>
          <w:numId w:val="44"/>
        </w:numPr>
        <w:tabs>
          <w:tab w:val="left" w:pos="2368"/>
        </w:tabs>
        <w:spacing w:before="2"/>
        <w:ind w:left="2368"/>
        <w:jc w:val="both"/>
        <w:rPr>
          <w:sz w:val="24"/>
        </w:rPr>
      </w:pPr>
      <w:r>
        <w:rPr>
          <w:sz w:val="24"/>
        </w:rPr>
        <w:t>Лексическая</w:t>
      </w:r>
      <w:r>
        <w:rPr>
          <w:spacing w:val="-4"/>
          <w:sz w:val="24"/>
        </w:rPr>
        <w:t xml:space="preserve"> </w:t>
      </w:r>
      <w:r>
        <w:rPr>
          <w:sz w:val="24"/>
        </w:rPr>
        <w:t>сторона</w:t>
      </w:r>
      <w:r>
        <w:rPr>
          <w:spacing w:val="-4"/>
          <w:sz w:val="24"/>
        </w:rPr>
        <w:t xml:space="preserve"> </w:t>
      </w:r>
      <w:r>
        <w:rPr>
          <w:spacing w:val="-2"/>
          <w:sz w:val="24"/>
        </w:rPr>
        <w:t>речи.</w:t>
      </w:r>
    </w:p>
    <w:p w14:paraId="2B668FD4" w14:textId="77777777" w:rsidR="00677045" w:rsidRDefault="00A13346">
      <w:pPr>
        <w:pStyle w:val="a3"/>
        <w:spacing w:before="137" w:line="360" w:lineRule="auto"/>
        <w:ind w:right="831"/>
      </w:pPr>
      <w:r>
        <w:t>Распознавание</w:t>
      </w:r>
      <w:r>
        <w:rPr>
          <w:spacing w:val="80"/>
        </w:rPr>
        <w:t xml:space="preserve"> </w:t>
      </w:r>
      <w:r>
        <w:t>в</w:t>
      </w:r>
      <w:r>
        <w:rPr>
          <w:spacing w:val="80"/>
        </w:rPr>
        <w:t xml:space="preserve"> </w:t>
      </w:r>
      <w:r>
        <w:t>письменном</w:t>
      </w:r>
      <w:r>
        <w:rPr>
          <w:spacing w:val="80"/>
        </w:rPr>
        <w:t xml:space="preserve"> </w:t>
      </w:r>
      <w:r>
        <w:t>и</w:t>
      </w:r>
      <w:r>
        <w:rPr>
          <w:spacing w:val="80"/>
        </w:rPr>
        <w:t xml:space="preserve"> </w:t>
      </w:r>
      <w:r>
        <w:t>звучащем</w:t>
      </w:r>
      <w:r>
        <w:rPr>
          <w:spacing w:val="73"/>
          <w:w w:val="150"/>
        </w:rPr>
        <w:t xml:space="preserve"> </w:t>
      </w:r>
      <w:r>
        <w:t>тексте</w:t>
      </w:r>
      <w:r>
        <w:rPr>
          <w:spacing w:val="80"/>
        </w:rPr>
        <w:t xml:space="preserve"> </w:t>
      </w:r>
      <w:r>
        <w:t>и</w:t>
      </w:r>
      <w:r>
        <w:rPr>
          <w:spacing w:val="74"/>
          <w:w w:val="150"/>
        </w:rPr>
        <w:t xml:space="preserve"> </w:t>
      </w:r>
      <w:r>
        <w:t>употребление</w:t>
      </w:r>
      <w:r>
        <w:rPr>
          <w:spacing w:val="80"/>
        </w:rPr>
        <w:t xml:space="preserve"> </w:t>
      </w:r>
      <w:r>
        <w:t>в</w:t>
      </w:r>
      <w:r>
        <w:rPr>
          <w:spacing w:val="73"/>
          <w:w w:val="150"/>
        </w:rPr>
        <w:t xml:space="preserve"> </w:t>
      </w:r>
      <w:r>
        <w:t>устной</w:t>
      </w:r>
      <w:r>
        <w:rPr>
          <w:spacing w:val="40"/>
        </w:rPr>
        <w:t xml:space="preserve"> </w:t>
      </w:r>
      <w:r>
        <w:t xml:space="preserve">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w:t>
      </w:r>
      <w:r>
        <w:rPr>
          <w:spacing w:val="-2"/>
        </w:rPr>
        <w:t>обучения.</w:t>
      </w:r>
    </w:p>
    <w:p w14:paraId="18A88DD0" w14:textId="77777777" w:rsidR="00677045" w:rsidRDefault="00A13346">
      <w:pPr>
        <w:pStyle w:val="a3"/>
        <w:spacing w:before="1" w:line="360" w:lineRule="auto"/>
        <w:ind w:right="830"/>
      </w:pPr>
      <w:r>
        <w:t>Распознавание</w:t>
      </w:r>
      <w:r>
        <w:rPr>
          <w:spacing w:val="62"/>
        </w:rPr>
        <w:t xml:space="preserve"> </w:t>
      </w:r>
      <w:r>
        <w:t>и</w:t>
      </w:r>
      <w:r>
        <w:rPr>
          <w:spacing w:val="63"/>
        </w:rPr>
        <w:t xml:space="preserve"> </w:t>
      </w:r>
      <w:r>
        <w:t>образование</w:t>
      </w:r>
      <w:r>
        <w:rPr>
          <w:spacing w:val="62"/>
        </w:rPr>
        <w:t xml:space="preserve"> </w:t>
      </w:r>
      <w:r>
        <w:t>в</w:t>
      </w:r>
      <w:r>
        <w:rPr>
          <w:spacing w:val="67"/>
        </w:rPr>
        <w:t xml:space="preserve"> </w:t>
      </w:r>
      <w:r>
        <w:t>устной</w:t>
      </w:r>
      <w:r>
        <w:rPr>
          <w:spacing w:val="63"/>
        </w:rPr>
        <w:t xml:space="preserve"> </w:t>
      </w:r>
      <w:r>
        <w:t>и</w:t>
      </w:r>
      <w:r>
        <w:rPr>
          <w:spacing w:val="63"/>
        </w:rPr>
        <w:t xml:space="preserve"> </w:t>
      </w:r>
      <w:r>
        <w:t>письменной</w:t>
      </w:r>
      <w:r>
        <w:rPr>
          <w:spacing w:val="63"/>
        </w:rPr>
        <w:t xml:space="preserve"> </w:t>
      </w:r>
      <w:r>
        <w:t>речи</w:t>
      </w:r>
      <w:r>
        <w:rPr>
          <w:spacing w:val="63"/>
        </w:rPr>
        <w:t xml:space="preserve"> </w:t>
      </w:r>
      <w:r>
        <w:t>родственных</w:t>
      </w:r>
      <w:r>
        <w:rPr>
          <w:spacing w:val="64"/>
        </w:rPr>
        <w:t xml:space="preserve"> </w:t>
      </w:r>
      <w:r>
        <w:t>слов с использованием основных способов словообразования: аффиксации (образование существительных с помощью суффиксов -er/-or, -ist (worker, actor, artist) и конверсии (to play – a play).</w:t>
      </w:r>
    </w:p>
    <w:p w14:paraId="15551738" w14:textId="77777777" w:rsidR="00677045" w:rsidRDefault="00A13346">
      <w:pPr>
        <w:pStyle w:val="a3"/>
        <w:ind w:left="1348" w:firstLine="0"/>
      </w:pPr>
      <w:r>
        <w:t>Использование</w:t>
      </w:r>
      <w:r>
        <w:rPr>
          <w:spacing w:val="61"/>
        </w:rPr>
        <w:t xml:space="preserve"> </w:t>
      </w:r>
      <w:r>
        <w:t>языковой</w:t>
      </w:r>
      <w:r>
        <w:rPr>
          <w:spacing w:val="66"/>
        </w:rPr>
        <w:t xml:space="preserve"> </w:t>
      </w:r>
      <w:r>
        <w:t>догадки</w:t>
      </w:r>
      <w:r>
        <w:rPr>
          <w:spacing w:val="66"/>
        </w:rPr>
        <w:t xml:space="preserve"> </w:t>
      </w:r>
      <w:r>
        <w:t>для</w:t>
      </w:r>
      <w:r>
        <w:rPr>
          <w:spacing w:val="63"/>
        </w:rPr>
        <w:t xml:space="preserve"> </w:t>
      </w:r>
      <w:r>
        <w:t>распознавания</w:t>
      </w:r>
      <w:r>
        <w:rPr>
          <w:spacing w:val="63"/>
        </w:rPr>
        <w:t xml:space="preserve"> </w:t>
      </w:r>
      <w:r>
        <w:t>интернациональных</w:t>
      </w:r>
      <w:r>
        <w:rPr>
          <w:spacing w:val="65"/>
        </w:rPr>
        <w:t xml:space="preserve"> </w:t>
      </w:r>
      <w:r>
        <w:rPr>
          <w:spacing w:val="-4"/>
        </w:rPr>
        <w:t>слов</w:t>
      </w:r>
    </w:p>
    <w:p w14:paraId="7C686AB9" w14:textId="77777777" w:rsidR="00677045" w:rsidRDefault="00A13346">
      <w:pPr>
        <w:pStyle w:val="a3"/>
        <w:spacing w:before="137"/>
        <w:ind w:firstLine="0"/>
      </w:pPr>
      <w:r>
        <w:t>(pilot,</w:t>
      </w:r>
      <w:r>
        <w:rPr>
          <w:spacing w:val="-3"/>
        </w:rPr>
        <w:t xml:space="preserve"> </w:t>
      </w:r>
      <w:r>
        <w:rPr>
          <w:spacing w:val="-2"/>
        </w:rPr>
        <w:t>film).</w:t>
      </w:r>
    </w:p>
    <w:p w14:paraId="4CD341ED" w14:textId="77777777" w:rsidR="00677045" w:rsidRDefault="00A13346" w:rsidP="000A6A1B">
      <w:pPr>
        <w:pStyle w:val="a5"/>
        <w:numPr>
          <w:ilvl w:val="3"/>
          <w:numId w:val="44"/>
        </w:numPr>
        <w:tabs>
          <w:tab w:val="left" w:pos="2368"/>
        </w:tabs>
        <w:spacing w:before="140"/>
        <w:ind w:left="2368"/>
        <w:jc w:val="both"/>
        <w:rPr>
          <w:sz w:val="24"/>
        </w:rPr>
      </w:pPr>
      <w:r>
        <w:rPr>
          <w:sz w:val="24"/>
        </w:rPr>
        <w:t>Грамматическая</w:t>
      </w:r>
      <w:r>
        <w:rPr>
          <w:spacing w:val="-7"/>
          <w:sz w:val="24"/>
        </w:rPr>
        <w:t xml:space="preserve"> </w:t>
      </w:r>
      <w:r>
        <w:rPr>
          <w:sz w:val="24"/>
        </w:rPr>
        <w:t>сторона</w:t>
      </w:r>
      <w:r>
        <w:rPr>
          <w:spacing w:val="-4"/>
          <w:sz w:val="24"/>
        </w:rPr>
        <w:t xml:space="preserve"> речи.</w:t>
      </w:r>
    </w:p>
    <w:p w14:paraId="5F9511B7" w14:textId="77777777" w:rsidR="00677045" w:rsidRDefault="00A13346">
      <w:pPr>
        <w:pStyle w:val="a3"/>
        <w:spacing w:before="136" w:line="360" w:lineRule="auto"/>
        <w:ind w:right="835"/>
      </w:pPr>
      <w:r>
        <w:t>Распознавание</w:t>
      </w:r>
      <w:r>
        <w:rPr>
          <w:spacing w:val="80"/>
        </w:rPr>
        <w:t xml:space="preserve"> </w:t>
      </w:r>
      <w:r>
        <w:t>в</w:t>
      </w:r>
      <w:r>
        <w:rPr>
          <w:spacing w:val="80"/>
        </w:rPr>
        <w:t xml:space="preserve"> </w:t>
      </w:r>
      <w:r>
        <w:t>письменном</w:t>
      </w:r>
      <w:r>
        <w:rPr>
          <w:spacing w:val="80"/>
        </w:rPr>
        <w:t xml:space="preserve"> </w:t>
      </w:r>
      <w:r>
        <w:t>и</w:t>
      </w:r>
      <w:r>
        <w:rPr>
          <w:spacing w:val="80"/>
        </w:rPr>
        <w:t xml:space="preserve"> </w:t>
      </w:r>
      <w:r>
        <w:t>звучащем</w:t>
      </w:r>
      <w:r>
        <w:rPr>
          <w:spacing w:val="80"/>
        </w:rPr>
        <w:t xml:space="preserve"> </w:t>
      </w:r>
      <w:r>
        <w:t>тексте</w:t>
      </w:r>
      <w:r>
        <w:rPr>
          <w:spacing w:val="80"/>
        </w:rPr>
        <w:t xml:space="preserve"> </w:t>
      </w:r>
      <w:r>
        <w:t>и</w:t>
      </w:r>
      <w:r>
        <w:rPr>
          <w:spacing w:val="73"/>
          <w:w w:val="150"/>
        </w:rPr>
        <w:t xml:space="preserve"> </w:t>
      </w:r>
      <w:r>
        <w:t>употребление</w:t>
      </w:r>
      <w:r>
        <w:rPr>
          <w:spacing w:val="80"/>
        </w:rPr>
        <w:t xml:space="preserve"> </w:t>
      </w:r>
      <w:r>
        <w:t>в</w:t>
      </w:r>
      <w:r>
        <w:rPr>
          <w:spacing w:val="80"/>
        </w:rPr>
        <w:t xml:space="preserve"> </w:t>
      </w:r>
      <w:r>
        <w:t>устной</w:t>
      </w:r>
      <w:r>
        <w:rPr>
          <w:spacing w:val="80"/>
        </w:rPr>
        <w:t xml:space="preserve"> </w:t>
      </w:r>
      <w:r>
        <w:t>и письменной речи изученных морфологических форм и синтаксических конструкций английского языка.</w:t>
      </w:r>
    </w:p>
    <w:p w14:paraId="74D5738B" w14:textId="77777777" w:rsidR="00677045" w:rsidRDefault="00A13346">
      <w:pPr>
        <w:pStyle w:val="a3"/>
        <w:spacing w:before="2" w:line="360" w:lineRule="auto"/>
        <w:ind w:right="830"/>
      </w:pPr>
      <w:r>
        <w:t>Глаголы</w:t>
      </w:r>
      <w:r>
        <w:rPr>
          <w:spacing w:val="64"/>
        </w:rPr>
        <w:t xml:space="preserve">   </w:t>
      </w:r>
      <w:r>
        <w:t>в</w:t>
      </w:r>
      <w:r>
        <w:rPr>
          <w:spacing w:val="64"/>
        </w:rPr>
        <w:t xml:space="preserve">   </w:t>
      </w:r>
      <w:r>
        <w:t>Present/Past</w:t>
      </w:r>
      <w:r>
        <w:rPr>
          <w:spacing w:val="65"/>
        </w:rPr>
        <w:t xml:space="preserve">   </w:t>
      </w:r>
      <w:r>
        <w:t>Simple</w:t>
      </w:r>
      <w:r>
        <w:rPr>
          <w:spacing w:val="64"/>
        </w:rPr>
        <w:t xml:space="preserve">   </w:t>
      </w:r>
      <w:r>
        <w:t>Tense,</w:t>
      </w:r>
      <w:r>
        <w:rPr>
          <w:spacing w:val="64"/>
        </w:rPr>
        <w:t xml:space="preserve">   </w:t>
      </w:r>
      <w:r>
        <w:t>Present</w:t>
      </w:r>
      <w:r>
        <w:rPr>
          <w:spacing w:val="65"/>
        </w:rPr>
        <w:t xml:space="preserve">   </w:t>
      </w:r>
      <w:r>
        <w:t>Continuous</w:t>
      </w:r>
      <w:r>
        <w:rPr>
          <w:spacing w:val="65"/>
        </w:rPr>
        <w:t xml:space="preserve">   </w:t>
      </w:r>
      <w:r>
        <w:t>Tense в повествовательных (утвердительных и отрицательных) и вопросительных (общий и специальный вопросы) предложениях.</w:t>
      </w:r>
    </w:p>
    <w:p w14:paraId="3BBE8213" w14:textId="77777777" w:rsidR="00677045" w:rsidRDefault="00A13346">
      <w:pPr>
        <w:pStyle w:val="a3"/>
        <w:spacing w:line="275" w:lineRule="exact"/>
        <w:ind w:left="1348" w:firstLine="0"/>
      </w:pPr>
      <w:r>
        <w:t>Модальные</w:t>
      </w:r>
      <w:r>
        <w:rPr>
          <w:spacing w:val="-4"/>
        </w:rPr>
        <w:t xml:space="preserve"> </w:t>
      </w:r>
      <w:r>
        <w:t>глаголы</w:t>
      </w:r>
      <w:r>
        <w:rPr>
          <w:spacing w:val="-1"/>
        </w:rPr>
        <w:t xml:space="preserve"> </w:t>
      </w:r>
      <w:r>
        <w:t>must</w:t>
      </w:r>
      <w:r>
        <w:rPr>
          <w:spacing w:val="-1"/>
        </w:rPr>
        <w:t xml:space="preserve"> </w:t>
      </w:r>
      <w:r>
        <w:t>и have</w:t>
      </w:r>
      <w:r>
        <w:rPr>
          <w:spacing w:val="-2"/>
        </w:rPr>
        <w:t xml:space="preserve"> </w:t>
      </w:r>
      <w:r>
        <w:rPr>
          <w:spacing w:val="-5"/>
        </w:rPr>
        <w:t>to.</w:t>
      </w:r>
    </w:p>
    <w:p w14:paraId="1690E002" w14:textId="77777777" w:rsidR="00677045" w:rsidRDefault="00A13346">
      <w:pPr>
        <w:pStyle w:val="a3"/>
        <w:spacing w:before="139" w:line="360" w:lineRule="auto"/>
        <w:ind w:right="834"/>
      </w:pPr>
      <w:r>
        <w:t>Конструкция</w:t>
      </w:r>
      <w:r w:rsidRPr="00A77E6C">
        <w:rPr>
          <w:lang w:val="en-US"/>
        </w:rPr>
        <w:t xml:space="preserve"> to be going to </w:t>
      </w:r>
      <w:r>
        <w:t>и</w:t>
      </w:r>
      <w:r w:rsidRPr="00A77E6C">
        <w:rPr>
          <w:lang w:val="en-US"/>
        </w:rPr>
        <w:t xml:space="preserve"> Future Simple Tense </w:t>
      </w:r>
      <w:r>
        <w:t>для</w:t>
      </w:r>
      <w:r w:rsidRPr="00A77E6C">
        <w:rPr>
          <w:lang w:val="en-US"/>
        </w:rPr>
        <w:t xml:space="preserve"> </w:t>
      </w:r>
      <w:r>
        <w:t>выражения</w:t>
      </w:r>
      <w:r w:rsidRPr="00A77E6C">
        <w:rPr>
          <w:lang w:val="en-US"/>
        </w:rPr>
        <w:t xml:space="preserve"> </w:t>
      </w:r>
      <w:r>
        <w:t>будущего</w:t>
      </w:r>
      <w:r w:rsidRPr="00A77E6C">
        <w:rPr>
          <w:lang w:val="en-US"/>
        </w:rPr>
        <w:t xml:space="preserve"> </w:t>
      </w:r>
      <w:r>
        <w:t>действия</w:t>
      </w:r>
      <w:r w:rsidRPr="00A77E6C">
        <w:rPr>
          <w:lang w:val="en-US"/>
        </w:rPr>
        <w:t xml:space="preserve"> (I am going to have my birthday party on Saturday. </w:t>
      </w:r>
      <w:r>
        <w:t>Wait, I’ll help you.).</w:t>
      </w:r>
    </w:p>
    <w:p w14:paraId="4EEE5CAE" w14:textId="77777777" w:rsidR="00677045" w:rsidRDefault="00A13346">
      <w:pPr>
        <w:pStyle w:val="a3"/>
        <w:spacing w:line="274" w:lineRule="exact"/>
        <w:ind w:left="1348" w:firstLine="0"/>
      </w:pPr>
      <w:r>
        <w:t>Отрицательное</w:t>
      </w:r>
      <w:r>
        <w:rPr>
          <w:spacing w:val="-10"/>
        </w:rPr>
        <w:t xml:space="preserve"> </w:t>
      </w:r>
      <w:r>
        <w:t>местоимение</w:t>
      </w:r>
      <w:r>
        <w:rPr>
          <w:spacing w:val="-7"/>
        </w:rPr>
        <w:t xml:space="preserve"> </w:t>
      </w:r>
      <w:r>
        <w:rPr>
          <w:spacing w:val="-5"/>
        </w:rPr>
        <w:t>no.</w:t>
      </w:r>
    </w:p>
    <w:p w14:paraId="296662A4" w14:textId="77777777" w:rsidR="00677045" w:rsidRDefault="00A13346">
      <w:pPr>
        <w:pStyle w:val="a3"/>
        <w:spacing w:before="140" w:line="360" w:lineRule="auto"/>
        <w:ind w:right="836"/>
      </w:pPr>
      <w:r>
        <w:t>Степени</w:t>
      </w:r>
      <w:r>
        <w:rPr>
          <w:spacing w:val="68"/>
        </w:rPr>
        <w:t xml:space="preserve">  </w:t>
      </w:r>
      <w:r>
        <w:t>сравнения</w:t>
      </w:r>
      <w:r>
        <w:rPr>
          <w:spacing w:val="66"/>
        </w:rPr>
        <w:t xml:space="preserve">  </w:t>
      </w:r>
      <w:r>
        <w:t>прилагательных</w:t>
      </w:r>
      <w:r>
        <w:rPr>
          <w:spacing w:val="69"/>
        </w:rPr>
        <w:t xml:space="preserve">  </w:t>
      </w:r>
      <w:r>
        <w:t>(формы,</w:t>
      </w:r>
      <w:r>
        <w:rPr>
          <w:spacing w:val="67"/>
        </w:rPr>
        <w:t xml:space="preserve">  </w:t>
      </w:r>
      <w:r>
        <w:t>образованные</w:t>
      </w:r>
      <w:r>
        <w:rPr>
          <w:spacing w:val="67"/>
        </w:rPr>
        <w:t xml:space="preserve">  </w:t>
      </w:r>
      <w:r>
        <w:t>по</w:t>
      </w:r>
      <w:r>
        <w:rPr>
          <w:spacing w:val="68"/>
        </w:rPr>
        <w:t xml:space="preserve">  </w:t>
      </w:r>
      <w:r>
        <w:t>правилу и исключения: good – better – (the) best, bad – worse – (the) worst.</w:t>
      </w:r>
    </w:p>
    <w:p w14:paraId="57E308D7" w14:textId="77777777" w:rsidR="00677045" w:rsidRDefault="00A13346">
      <w:pPr>
        <w:pStyle w:val="a3"/>
        <w:ind w:left="1348" w:firstLine="0"/>
      </w:pPr>
      <w:r>
        <w:t>Наречия</w:t>
      </w:r>
      <w:r>
        <w:rPr>
          <w:spacing w:val="-4"/>
        </w:rPr>
        <w:t xml:space="preserve"> </w:t>
      </w:r>
      <w:r>
        <w:rPr>
          <w:spacing w:val="-2"/>
        </w:rPr>
        <w:t>времени.</w:t>
      </w:r>
    </w:p>
    <w:p w14:paraId="3BD70316" w14:textId="77777777" w:rsidR="00677045" w:rsidRDefault="00677045">
      <w:pPr>
        <w:sectPr w:rsidR="00677045">
          <w:pgSz w:w="11910" w:h="16850"/>
          <w:pgMar w:top="920" w:right="300" w:bottom="280" w:left="920" w:header="569" w:footer="0" w:gutter="0"/>
          <w:cols w:space="720"/>
        </w:sectPr>
      </w:pPr>
    </w:p>
    <w:p w14:paraId="429E3ACF" w14:textId="77777777" w:rsidR="00677045" w:rsidRDefault="00A13346">
      <w:pPr>
        <w:pStyle w:val="a3"/>
        <w:spacing w:before="160"/>
        <w:ind w:left="1348" w:firstLine="0"/>
      </w:pPr>
      <w:r>
        <w:t>Обозначение</w:t>
      </w:r>
      <w:r>
        <w:rPr>
          <w:spacing w:val="-5"/>
        </w:rPr>
        <w:t xml:space="preserve"> </w:t>
      </w:r>
      <w:r>
        <w:t>даты</w:t>
      </w:r>
      <w:r>
        <w:rPr>
          <w:spacing w:val="-2"/>
        </w:rPr>
        <w:t xml:space="preserve"> </w:t>
      </w:r>
      <w:r>
        <w:t>и года.</w:t>
      </w:r>
      <w:r>
        <w:rPr>
          <w:spacing w:val="-2"/>
        </w:rPr>
        <w:t xml:space="preserve"> </w:t>
      </w:r>
      <w:r>
        <w:t>Обозначение</w:t>
      </w:r>
      <w:r>
        <w:rPr>
          <w:spacing w:val="-2"/>
        </w:rPr>
        <w:t xml:space="preserve"> </w:t>
      </w:r>
      <w:r>
        <w:t>времени</w:t>
      </w:r>
      <w:r>
        <w:rPr>
          <w:spacing w:val="-2"/>
        </w:rPr>
        <w:t xml:space="preserve"> </w:t>
      </w:r>
      <w:r>
        <w:t>(5</w:t>
      </w:r>
      <w:r>
        <w:rPr>
          <w:spacing w:val="2"/>
        </w:rPr>
        <w:t xml:space="preserve"> </w:t>
      </w:r>
      <w:r>
        <w:t>o’clock;</w:t>
      </w:r>
      <w:r>
        <w:rPr>
          <w:spacing w:val="-2"/>
        </w:rPr>
        <w:t xml:space="preserve"> </w:t>
      </w:r>
      <w:r>
        <w:t>3</w:t>
      </w:r>
      <w:r>
        <w:rPr>
          <w:spacing w:val="-1"/>
        </w:rPr>
        <w:t xml:space="preserve"> </w:t>
      </w:r>
      <w:r>
        <w:t>am,</w:t>
      </w:r>
      <w:r>
        <w:rPr>
          <w:spacing w:val="-2"/>
        </w:rPr>
        <w:t xml:space="preserve"> </w:t>
      </w:r>
      <w:r>
        <w:t>2</w:t>
      </w:r>
      <w:r>
        <w:rPr>
          <w:spacing w:val="-1"/>
        </w:rPr>
        <w:t xml:space="preserve"> </w:t>
      </w:r>
      <w:r>
        <w:rPr>
          <w:spacing w:val="-4"/>
        </w:rPr>
        <w:t>pm).</w:t>
      </w:r>
    </w:p>
    <w:p w14:paraId="4B42EC8B" w14:textId="77777777" w:rsidR="00677045" w:rsidRDefault="00A13346" w:rsidP="000A6A1B">
      <w:pPr>
        <w:pStyle w:val="a5"/>
        <w:numPr>
          <w:ilvl w:val="2"/>
          <w:numId w:val="44"/>
        </w:numPr>
        <w:tabs>
          <w:tab w:val="left" w:pos="2188"/>
        </w:tabs>
        <w:spacing w:before="138"/>
        <w:ind w:left="2188"/>
        <w:jc w:val="both"/>
        <w:rPr>
          <w:sz w:val="24"/>
        </w:rPr>
      </w:pPr>
      <w:r>
        <w:rPr>
          <w:sz w:val="24"/>
        </w:rPr>
        <w:t>Социокультурные</w:t>
      </w:r>
      <w:r>
        <w:rPr>
          <w:spacing w:val="-6"/>
          <w:sz w:val="24"/>
        </w:rPr>
        <w:t xml:space="preserve"> </w:t>
      </w:r>
      <w:r>
        <w:rPr>
          <w:sz w:val="24"/>
        </w:rPr>
        <w:t>знания</w:t>
      </w:r>
      <w:r>
        <w:rPr>
          <w:spacing w:val="-3"/>
          <w:sz w:val="24"/>
        </w:rPr>
        <w:t xml:space="preserve"> </w:t>
      </w:r>
      <w:r>
        <w:rPr>
          <w:sz w:val="24"/>
        </w:rPr>
        <w:t xml:space="preserve">и </w:t>
      </w:r>
      <w:r>
        <w:rPr>
          <w:spacing w:val="-2"/>
          <w:sz w:val="24"/>
        </w:rPr>
        <w:t>умения.</w:t>
      </w:r>
    </w:p>
    <w:p w14:paraId="61796610" w14:textId="77777777" w:rsidR="00677045" w:rsidRDefault="00A13346">
      <w:pPr>
        <w:pStyle w:val="a3"/>
        <w:spacing w:before="139" w:line="360" w:lineRule="auto"/>
        <w:ind w:right="835"/>
      </w:pPr>
      <w:r>
        <w:t xml:space="preserve">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w:t>
      </w:r>
      <w:r>
        <w:rPr>
          <w:spacing w:val="-2"/>
        </w:rPr>
        <w:t>телефону).</w:t>
      </w:r>
    </w:p>
    <w:p w14:paraId="094D5E4A" w14:textId="77777777" w:rsidR="00677045" w:rsidRDefault="00A13346">
      <w:pPr>
        <w:pStyle w:val="a3"/>
        <w:spacing w:line="360" w:lineRule="auto"/>
        <w:ind w:right="834"/>
      </w:pPr>
      <w:r>
        <w:t>Знание произведений детского фольклора (рифмовок, стихов, песенок), персонажей детских книг.</w:t>
      </w:r>
    </w:p>
    <w:p w14:paraId="7826F4A0" w14:textId="77777777" w:rsidR="00677045" w:rsidRDefault="00A13346">
      <w:pPr>
        <w:pStyle w:val="a3"/>
        <w:spacing w:line="360" w:lineRule="auto"/>
        <w:ind w:right="834"/>
      </w:pPr>
      <w:r>
        <w:t>Краткое</w:t>
      </w:r>
      <w:r>
        <w:rPr>
          <w:spacing w:val="40"/>
        </w:rPr>
        <w:t xml:space="preserve">  </w:t>
      </w:r>
      <w:r>
        <w:t>представление</w:t>
      </w:r>
      <w:r>
        <w:rPr>
          <w:spacing w:val="40"/>
        </w:rPr>
        <w:t xml:space="preserve">  </w:t>
      </w:r>
      <w:r>
        <w:t>своей</w:t>
      </w:r>
      <w:r>
        <w:rPr>
          <w:spacing w:val="40"/>
        </w:rPr>
        <w:t xml:space="preserve">  </w:t>
      </w:r>
      <w:r>
        <w:t>страны</w:t>
      </w:r>
      <w:r>
        <w:rPr>
          <w:spacing w:val="40"/>
        </w:rPr>
        <w:t xml:space="preserve">  </w:t>
      </w:r>
      <w:r>
        <w:t>и</w:t>
      </w:r>
      <w:r>
        <w:rPr>
          <w:spacing w:val="40"/>
        </w:rPr>
        <w:t xml:space="preserve">  </w:t>
      </w:r>
      <w:r>
        <w:t>страны/стран</w:t>
      </w:r>
      <w:r>
        <w:rPr>
          <w:spacing w:val="40"/>
        </w:rPr>
        <w:t xml:space="preserve">  </w:t>
      </w:r>
      <w:r>
        <w:t>изучаемого</w:t>
      </w:r>
      <w:r>
        <w:rPr>
          <w:spacing w:val="40"/>
        </w:rPr>
        <w:t xml:space="preserve">  </w:t>
      </w:r>
      <w:r>
        <w:t>языка на (названия стран и их столиц, название родного города/села; цвета национальных флагов; основные достопримечательности).</w:t>
      </w:r>
    </w:p>
    <w:p w14:paraId="0983A3BA" w14:textId="77777777" w:rsidR="00677045" w:rsidRDefault="00A13346" w:rsidP="000A6A1B">
      <w:pPr>
        <w:pStyle w:val="a5"/>
        <w:numPr>
          <w:ilvl w:val="2"/>
          <w:numId w:val="44"/>
        </w:numPr>
        <w:tabs>
          <w:tab w:val="left" w:pos="2188"/>
        </w:tabs>
        <w:spacing w:before="1"/>
        <w:ind w:left="2188"/>
        <w:jc w:val="both"/>
        <w:rPr>
          <w:sz w:val="24"/>
        </w:rPr>
      </w:pPr>
      <w:r>
        <w:rPr>
          <w:sz w:val="24"/>
        </w:rPr>
        <w:t>Компенсаторные</w:t>
      </w:r>
      <w:r>
        <w:rPr>
          <w:spacing w:val="-2"/>
          <w:sz w:val="24"/>
        </w:rPr>
        <w:t xml:space="preserve"> умения.</w:t>
      </w:r>
    </w:p>
    <w:p w14:paraId="1A2CC4F4" w14:textId="77777777" w:rsidR="00677045" w:rsidRDefault="00A13346">
      <w:pPr>
        <w:pStyle w:val="a3"/>
        <w:spacing w:before="137" w:line="360" w:lineRule="auto"/>
        <w:ind w:right="839"/>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428C88D3" w14:textId="77777777" w:rsidR="00677045" w:rsidRDefault="00A13346">
      <w:pPr>
        <w:pStyle w:val="a3"/>
        <w:spacing w:line="360" w:lineRule="auto"/>
        <w:ind w:right="840"/>
      </w:pPr>
      <w:r>
        <w:t>Использование в качестве опоры при порождении собственных высказываний ключевых слов, вопросов; картинок, фотографий.</w:t>
      </w:r>
    </w:p>
    <w:p w14:paraId="2469EBBC" w14:textId="77777777" w:rsidR="00677045" w:rsidRDefault="00A13346">
      <w:pPr>
        <w:pStyle w:val="a3"/>
        <w:ind w:left="1348" w:firstLine="0"/>
      </w:pPr>
      <w:r>
        <w:t>Прогнозирование</w:t>
      </w:r>
      <w:r>
        <w:rPr>
          <w:spacing w:val="-6"/>
        </w:rPr>
        <w:t xml:space="preserve"> </w:t>
      </w:r>
      <w:r>
        <w:t>содержание</w:t>
      </w:r>
      <w:r>
        <w:rPr>
          <w:spacing w:val="-3"/>
        </w:rPr>
        <w:t xml:space="preserve"> </w:t>
      </w:r>
      <w:r>
        <w:t>текста</w:t>
      </w:r>
      <w:r>
        <w:rPr>
          <w:spacing w:val="-2"/>
        </w:rPr>
        <w:t xml:space="preserve"> </w:t>
      </w:r>
      <w:r>
        <w:t>для</w:t>
      </w:r>
      <w:r>
        <w:rPr>
          <w:spacing w:val="-3"/>
        </w:rPr>
        <w:t xml:space="preserve"> </w:t>
      </w:r>
      <w:r>
        <w:t>чтения</w:t>
      </w:r>
      <w:r>
        <w:rPr>
          <w:spacing w:val="-2"/>
        </w:rPr>
        <w:t xml:space="preserve"> </w:t>
      </w:r>
      <w:r>
        <w:t>на</w:t>
      </w:r>
      <w:r>
        <w:rPr>
          <w:spacing w:val="-3"/>
        </w:rPr>
        <w:t xml:space="preserve"> </w:t>
      </w:r>
      <w:r>
        <w:t>основе</w:t>
      </w:r>
      <w:r>
        <w:rPr>
          <w:spacing w:val="-4"/>
        </w:rPr>
        <w:t xml:space="preserve"> </w:t>
      </w:r>
      <w:r>
        <w:rPr>
          <w:spacing w:val="-2"/>
        </w:rPr>
        <w:t>заголовка.</w:t>
      </w:r>
    </w:p>
    <w:p w14:paraId="0E85400D" w14:textId="77777777" w:rsidR="00677045" w:rsidRDefault="00A13346">
      <w:pPr>
        <w:pStyle w:val="a3"/>
        <w:spacing w:before="139" w:line="360" w:lineRule="auto"/>
        <w:ind w:right="832"/>
      </w:pPr>
      <w:r>
        <w:t>Игнорирование информации, не являющейся необходимой для понимания основного содержания прочитанного/прослушанного текста или для нахождения в</w:t>
      </w:r>
      <w:r>
        <w:rPr>
          <w:spacing w:val="80"/>
        </w:rPr>
        <w:t xml:space="preserve"> </w:t>
      </w:r>
      <w:r>
        <w:t>тексте запрашиваемой информации.</w:t>
      </w:r>
    </w:p>
    <w:p w14:paraId="28F6E168" w14:textId="77777777" w:rsidR="00677045" w:rsidRDefault="00A13346" w:rsidP="000A6A1B">
      <w:pPr>
        <w:pStyle w:val="a5"/>
        <w:numPr>
          <w:ilvl w:val="1"/>
          <w:numId w:val="44"/>
        </w:numPr>
        <w:tabs>
          <w:tab w:val="left" w:pos="2007"/>
        </w:tabs>
        <w:spacing w:line="360" w:lineRule="auto"/>
        <w:ind w:right="832" w:firstLine="707"/>
        <w:jc w:val="both"/>
        <w:rPr>
          <w:sz w:val="24"/>
        </w:rPr>
      </w:pPr>
      <w:r>
        <w:rPr>
          <w:sz w:val="24"/>
        </w:rPr>
        <w:t>Планируемые результаты освоения программы по иностранному (английскому) языку на уровне начального общего образования.</w:t>
      </w:r>
    </w:p>
    <w:p w14:paraId="22320C7A" w14:textId="77777777" w:rsidR="00677045" w:rsidRDefault="00A13346" w:rsidP="000A6A1B">
      <w:pPr>
        <w:pStyle w:val="a5"/>
        <w:numPr>
          <w:ilvl w:val="2"/>
          <w:numId w:val="44"/>
        </w:numPr>
        <w:tabs>
          <w:tab w:val="left" w:pos="2187"/>
        </w:tabs>
        <w:spacing w:line="360" w:lineRule="auto"/>
        <w:ind w:right="830" w:firstLine="707"/>
        <w:jc w:val="both"/>
        <w:rPr>
          <w:sz w:val="24"/>
        </w:rPr>
      </w:pPr>
      <w:r>
        <w:rPr>
          <w:sz w:val="24"/>
        </w:rPr>
        <w:t>Личностные результаты освоения программы по иностранному (английскому)</w:t>
      </w:r>
      <w:r>
        <w:rPr>
          <w:spacing w:val="59"/>
          <w:sz w:val="24"/>
        </w:rPr>
        <w:t xml:space="preserve">  </w:t>
      </w:r>
      <w:r>
        <w:rPr>
          <w:sz w:val="24"/>
        </w:rPr>
        <w:t>языку</w:t>
      </w:r>
      <w:r>
        <w:rPr>
          <w:spacing w:val="59"/>
          <w:sz w:val="24"/>
        </w:rPr>
        <w:t xml:space="preserve">  </w:t>
      </w:r>
      <w:r>
        <w:rPr>
          <w:sz w:val="24"/>
        </w:rPr>
        <w:t>на</w:t>
      </w:r>
      <w:r>
        <w:rPr>
          <w:spacing w:val="61"/>
          <w:sz w:val="24"/>
        </w:rPr>
        <w:t xml:space="preserve">  </w:t>
      </w:r>
      <w:r>
        <w:rPr>
          <w:sz w:val="24"/>
        </w:rPr>
        <w:t>уровне</w:t>
      </w:r>
      <w:r>
        <w:rPr>
          <w:spacing w:val="59"/>
          <w:sz w:val="24"/>
        </w:rPr>
        <w:t xml:space="preserve">  </w:t>
      </w:r>
      <w:r>
        <w:rPr>
          <w:sz w:val="24"/>
        </w:rPr>
        <w:t>начального</w:t>
      </w:r>
      <w:r>
        <w:rPr>
          <w:spacing w:val="60"/>
          <w:sz w:val="24"/>
        </w:rPr>
        <w:t xml:space="preserve">  </w:t>
      </w:r>
      <w:r>
        <w:rPr>
          <w:sz w:val="24"/>
        </w:rPr>
        <w:t>общего</w:t>
      </w:r>
      <w:r>
        <w:rPr>
          <w:spacing w:val="60"/>
          <w:sz w:val="24"/>
        </w:rPr>
        <w:t xml:space="preserve">  </w:t>
      </w:r>
      <w:r>
        <w:rPr>
          <w:sz w:val="24"/>
        </w:rPr>
        <w:t>образования</w:t>
      </w:r>
      <w:r>
        <w:rPr>
          <w:spacing w:val="60"/>
          <w:sz w:val="24"/>
        </w:rPr>
        <w:t xml:space="preserve">  </w:t>
      </w:r>
      <w:r>
        <w:rPr>
          <w:sz w:val="24"/>
        </w:rPr>
        <w:t>достигаются в</w:t>
      </w:r>
      <w:r>
        <w:rPr>
          <w:spacing w:val="68"/>
          <w:sz w:val="24"/>
        </w:rPr>
        <w:t xml:space="preserve">   </w:t>
      </w:r>
      <w:r>
        <w:rPr>
          <w:sz w:val="24"/>
        </w:rPr>
        <w:t>единстве</w:t>
      </w:r>
      <w:r>
        <w:rPr>
          <w:spacing w:val="70"/>
          <w:sz w:val="24"/>
        </w:rPr>
        <w:t xml:space="preserve">   </w:t>
      </w:r>
      <w:r>
        <w:rPr>
          <w:sz w:val="24"/>
        </w:rPr>
        <w:t>учебной</w:t>
      </w:r>
      <w:r>
        <w:rPr>
          <w:spacing w:val="69"/>
          <w:sz w:val="24"/>
        </w:rPr>
        <w:t xml:space="preserve">   </w:t>
      </w:r>
      <w:r>
        <w:rPr>
          <w:sz w:val="24"/>
        </w:rPr>
        <w:t>и</w:t>
      </w:r>
      <w:r>
        <w:rPr>
          <w:spacing w:val="69"/>
          <w:sz w:val="24"/>
        </w:rPr>
        <w:t xml:space="preserve">   </w:t>
      </w:r>
      <w:r>
        <w:rPr>
          <w:sz w:val="24"/>
        </w:rPr>
        <w:t>воспитательной</w:t>
      </w:r>
      <w:r>
        <w:rPr>
          <w:spacing w:val="69"/>
          <w:sz w:val="24"/>
        </w:rPr>
        <w:t xml:space="preserve">   </w:t>
      </w:r>
      <w:r>
        <w:rPr>
          <w:sz w:val="24"/>
        </w:rPr>
        <w:t>деятельности</w:t>
      </w:r>
      <w:r>
        <w:rPr>
          <w:spacing w:val="68"/>
          <w:sz w:val="24"/>
        </w:rPr>
        <w:t xml:space="preserve">   </w:t>
      </w:r>
      <w:r>
        <w:rPr>
          <w:sz w:val="24"/>
        </w:rPr>
        <w:t>в</w:t>
      </w:r>
      <w:r>
        <w:rPr>
          <w:spacing w:val="68"/>
          <w:sz w:val="24"/>
        </w:rPr>
        <w:t xml:space="preserve">   </w:t>
      </w:r>
      <w:r>
        <w:rPr>
          <w:sz w:val="24"/>
        </w:rPr>
        <w:t>соответствии с традиционными российскими социокультурными и духовно-нравственными ценностями,</w:t>
      </w:r>
      <w:r>
        <w:rPr>
          <w:spacing w:val="80"/>
          <w:w w:val="150"/>
          <w:sz w:val="24"/>
        </w:rPr>
        <w:t xml:space="preserve">  </w:t>
      </w:r>
      <w:r>
        <w:rPr>
          <w:sz w:val="24"/>
        </w:rPr>
        <w:t>принятыми</w:t>
      </w:r>
      <w:r>
        <w:rPr>
          <w:spacing w:val="80"/>
          <w:w w:val="150"/>
          <w:sz w:val="24"/>
        </w:rPr>
        <w:t xml:space="preserve">  </w:t>
      </w:r>
      <w:r>
        <w:rPr>
          <w:sz w:val="24"/>
        </w:rPr>
        <w:t>в</w:t>
      </w:r>
      <w:r>
        <w:rPr>
          <w:spacing w:val="80"/>
          <w:w w:val="150"/>
          <w:sz w:val="24"/>
        </w:rPr>
        <w:t xml:space="preserve">  </w:t>
      </w:r>
      <w:r>
        <w:rPr>
          <w:sz w:val="24"/>
        </w:rPr>
        <w:t>обществе</w:t>
      </w:r>
      <w:r>
        <w:rPr>
          <w:spacing w:val="80"/>
          <w:w w:val="150"/>
          <w:sz w:val="24"/>
        </w:rPr>
        <w:t xml:space="preserve">  </w:t>
      </w:r>
      <w:r>
        <w:rPr>
          <w:sz w:val="24"/>
        </w:rPr>
        <w:t>правилами</w:t>
      </w:r>
      <w:r>
        <w:rPr>
          <w:spacing w:val="80"/>
          <w:w w:val="150"/>
          <w:sz w:val="24"/>
        </w:rPr>
        <w:t xml:space="preserve">  </w:t>
      </w:r>
      <w:r>
        <w:rPr>
          <w:sz w:val="24"/>
        </w:rPr>
        <w:t>и</w:t>
      </w:r>
      <w:r>
        <w:rPr>
          <w:spacing w:val="80"/>
          <w:w w:val="150"/>
          <w:sz w:val="24"/>
        </w:rPr>
        <w:t xml:space="preserve">  </w:t>
      </w:r>
      <w:r>
        <w:rPr>
          <w:sz w:val="24"/>
        </w:rPr>
        <w:t>нормами</w:t>
      </w:r>
      <w:r>
        <w:rPr>
          <w:spacing w:val="80"/>
          <w:w w:val="150"/>
          <w:sz w:val="24"/>
        </w:rPr>
        <w:t xml:space="preserve">  </w:t>
      </w:r>
      <w:r>
        <w:rPr>
          <w:sz w:val="24"/>
        </w:rPr>
        <w:t>поведения и способствуют процессам самопознания, самовоспитания и саморазвития, формирования внутренней позиции личности.</w:t>
      </w:r>
    </w:p>
    <w:p w14:paraId="751578E9" w14:textId="77777777" w:rsidR="00677045" w:rsidRDefault="00A13346">
      <w:pPr>
        <w:pStyle w:val="a3"/>
        <w:spacing w:before="1" w:line="360" w:lineRule="auto"/>
        <w:ind w:right="830"/>
      </w:pPr>
      <w:r>
        <w:t xml:space="preserve">В результате изучения иностранного (английского) языка на уровне начального общего образования у обучающегося будут сформированы следующие личностные </w:t>
      </w:r>
      <w:r>
        <w:rPr>
          <w:spacing w:val="-2"/>
        </w:rPr>
        <w:t>результаты:</w:t>
      </w:r>
    </w:p>
    <w:p w14:paraId="53CC859E" w14:textId="77777777" w:rsidR="00677045" w:rsidRDefault="00A13346">
      <w:pPr>
        <w:pStyle w:val="a3"/>
        <w:spacing w:line="275" w:lineRule="exact"/>
        <w:ind w:left="1348" w:firstLine="0"/>
      </w:pPr>
      <w:r>
        <w:t>Гражданско-патриотическое</w:t>
      </w:r>
      <w:r>
        <w:rPr>
          <w:spacing w:val="-13"/>
        </w:rPr>
        <w:t xml:space="preserve"> </w:t>
      </w:r>
      <w:r>
        <w:rPr>
          <w:spacing w:val="-2"/>
        </w:rPr>
        <w:t>воспитание:</w:t>
      </w:r>
    </w:p>
    <w:p w14:paraId="682EEBB7" w14:textId="77777777" w:rsidR="00677045" w:rsidRDefault="00A13346">
      <w:pPr>
        <w:pStyle w:val="a3"/>
        <w:spacing w:before="137"/>
        <w:ind w:left="1348" w:firstLine="0"/>
      </w:pPr>
      <w:r>
        <w:t>становление</w:t>
      </w:r>
      <w:r>
        <w:rPr>
          <w:spacing w:val="-6"/>
        </w:rPr>
        <w:t xml:space="preserve"> </w:t>
      </w:r>
      <w:r>
        <w:t>ценностного</w:t>
      </w:r>
      <w:r>
        <w:rPr>
          <w:spacing w:val="-2"/>
        </w:rPr>
        <w:t xml:space="preserve"> </w:t>
      </w:r>
      <w:r>
        <w:t>отношения</w:t>
      </w:r>
      <w:r>
        <w:rPr>
          <w:spacing w:val="-6"/>
        </w:rPr>
        <w:t xml:space="preserve"> </w:t>
      </w:r>
      <w:r>
        <w:t>к</w:t>
      </w:r>
      <w:r>
        <w:rPr>
          <w:spacing w:val="-2"/>
        </w:rPr>
        <w:t xml:space="preserve"> </w:t>
      </w:r>
      <w:r>
        <w:t>своей</w:t>
      </w:r>
      <w:r>
        <w:rPr>
          <w:spacing w:val="-2"/>
        </w:rPr>
        <w:t xml:space="preserve"> </w:t>
      </w:r>
      <w:r>
        <w:t>Родине</w:t>
      </w:r>
      <w:r>
        <w:rPr>
          <w:spacing w:val="1"/>
        </w:rPr>
        <w:t xml:space="preserve"> </w:t>
      </w:r>
      <w:r>
        <w:t>–</w:t>
      </w:r>
      <w:r>
        <w:rPr>
          <w:spacing w:val="-2"/>
        </w:rPr>
        <w:t xml:space="preserve"> России;</w:t>
      </w:r>
    </w:p>
    <w:p w14:paraId="6B15CC34" w14:textId="77777777" w:rsidR="00677045" w:rsidRDefault="00A13346">
      <w:pPr>
        <w:pStyle w:val="a3"/>
        <w:spacing w:before="139"/>
        <w:ind w:left="512" w:right="755" w:firstLine="0"/>
        <w:jc w:val="center"/>
      </w:pPr>
      <w:r>
        <w:t>осознание</w:t>
      </w:r>
      <w:r>
        <w:rPr>
          <w:spacing w:val="-6"/>
        </w:rPr>
        <w:t xml:space="preserve"> </w:t>
      </w:r>
      <w:r>
        <w:t>своей</w:t>
      </w:r>
      <w:r>
        <w:rPr>
          <w:spacing w:val="-3"/>
        </w:rPr>
        <w:t xml:space="preserve"> </w:t>
      </w:r>
      <w:r>
        <w:t>этнокультурной</w:t>
      </w:r>
      <w:r>
        <w:rPr>
          <w:spacing w:val="-4"/>
        </w:rPr>
        <w:t xml:space="preserve"> </w:t>
      </w:r>
      <w:r>
        <w:t>и</w:t>
      </w:r>
      <w:r>
        <w:rPr>
          <w:spacing w:val="-3"/>
        </w:rPr>
        <w:t xml:space="preserve"> </w:t>
      </w:r>
      <w:r>
        <w:t>российской</w:t>
      </w:r>
      <w:r>
        <w:rPr>
          <w:spacing w:val="-4"/>
        </w:rPr>
        <w:t xml:space="preserve"> </w:t>
      </w:r>
      <w:r>
        <w:t>гражданской</w:t>
      </w:r>
      <w:r>
        <w:rPr>
          <w:spacing w:val="-3"/>
        </w:rPr>
        <w:t xml:space="preserve"> </w:t>
      </w:r>
      <w:r>
        <w:rPr>
          <w:spacing w:val="-2"/>
        </w:rPr>
        <w:t>идентичности;</w:t>
      </w:r>
    </w:p>
    <w:p w14:paraId="3E47E957" w14:textId="77777777" w:rsidR="00677045" w:rsidRDefault="00677045">
      <w:pPr>
        <w:jc w:val="center"/>
        <w:sectPr w:rsidR="00677045">
          <w:pgSz w:w="11910" w:h="16850"/>
          <w:pgMar w:top="920" w:right="300" w:bottom="280" w:left="920" w:header="569" w:footer="0" w:gutter="0"/>
          <w:cols w:space="720"/>
        </w:sectPr>
      </w:pPr>
    </w:p>
    <w:p w14:paraId="67CF9195" w14:textId="77777777" w:rsidR="00677045" w:rsidRDefault="00677045">
      <w:pPr>
        <w:pStyle w:val="a3"/>
        <w:ind w:left="0" w:firstLine="0"/>
        <w:jc w:val="left"/>
      </w:pPr>
    </w:p>
    <w:p w14:paraId="2110FF4F" w14:textId="77777777" w:rsidR="00677045" w:rsidRDefault="00677045">
      <w:pPr>
        <w:pStyle w:val="a3"/>
        <w:spacing w:before="21"/>
        <w:ind w:left="0" w:firstLine="0"/>
        <w:jc w:val="left"/>
      </w:pPr>
    </w:p>
    <w:p w14:paraId="241F4F0B" w14:textId="77777777" w:rsidR="00677045" w:rsidRDefault="00A13346">
      <w:pPr>
        <w:pStyle w:val="a3"/>
        <w:spacing w:before="1"/>
        <w:ind w:firstLine="0"/>
        <w:jc w:val="left"/>
      </w:pPr>
      <w:r>
        <w:rPr>
          <w:spacing w:val="-4"/>
        </w:rPr>
        <w:t>края;</w:t>
      </w:r>
    </w:p>
    <w:p w14:paraId="60282E90" w14:textId="77777777" w:rsidR="00677045" w:rsidRDefault="00A13346">
      <w:pPr>
        <w:pStyle w:val="a3"/>
        <w:spacing w:before="160"/>
        <w:ind w:left="147" w:firstLine="0"/>
        <w:jc w:val="left"/>
      </w:pPr>
      <w:r>
        <w:br w:type="column"/>
        <w:t>сопричастность</w:t>
      </w:r>
      <w:r>
        <w:rPr>
          <w:spacing w:val="44"/>
        </w:rPr>
        <w:t xml:space="preserve"> </w:t>
      </w:r>
      <w:r>
        <w:t>к</w:t>
      </w:r>
      <w:r>
        <w:rPr>
          <w:spacing w:val="46"/>
        </w:rPr>
        <w:t xml:space="preserve"> </w:t>
      </w:r>
      <w:r>
        <w:t>прошлому,</w:t>
      </w:r>
      <w:r>
        <w:rPr>
          <w:spacing w:val="45"/>
        </w:rPr>
        <w:t xml:space="preserve"> </w:t>
      </w:r>
      <w:r>
        <w:t>настоящему</w:t>
      </w:r>
      <w:r>
        <w:rPr>
          <w:spacing w:val="40"/>
        </w:rPr>
        <w:t xml:space="preserve"> </w:t>
      </w:r>
      <w:r>
        <w:t>и</w:t>
      </w:r>
      <w:r>
        <w:rPr>
          <w:spacing w:val="48"/>
        </w:rPr>
        <w:t xml:space="preserve"> </w:t>
      </w:r>
      <w:r>
        <w:t>будущему</w:t>
      </w:r>
      <w:r>
        <w:rPr>
          <w:spacing w:val="43"/>
        </w:rPr>
        <w:t xml:space="preserve"> </w:t>
      </w:r>
      <w:r>
        <w:t>своей</w:t>
      </w:r>
      <w:r>
        <w:rPr>
          <w:spacing w:val="46"/>
        </w:rPr>
        <w:t xml:space="preserve"> </w:t>
      </w:r>
      <w:r>
        <w:t>страны</w:t>
      </w:r>
      <w:r>
        <w:rPr>
          <w:spacing w:val="45"/>
        </w:rPr>
        <w:t xml:space="preserve"> </w:t>
      </w:r>
      <w:r>
        <w:t>и</w:t>
      </w:r>
      <w:r>
        <w:rPr>
          <w:spacing w:val="46"/>
        </w:rPr>
        <w:t xml:space="preserve"> </w:t>
      </w:r>
      <w:r>
        <w:rPr>
          <w:spacing w:val="-2"/>
        </w:rPr>
        <w:t>родного</w:t>
      </w:r>
    </w:p>
    <w:p w14:paraId="008F34CA" w14:textId="77777777" w:rsidR="00677045" w:rsidRDefault="00677045">
      <w:pPr>
        <w:pStyle w:val="a3"/>
        <w:ind w:left="0" w:firstLine="0"/>
        <w:jc w:val="left"/>
      </w:pPr>
    </w:p>
    <w:p w14:paraId="10E8E122" w14:textId="77777777" w:rsidR="00677045" w:rsidRDefault="00677045">
      <w:pPr>
        <w:pStyle w:val="a3"/>
        <w:spacing w:before="1"/>
        <w:ind w:left="0" w:firstLine="0"/>
        <w:jc w:val="left"/>
      </w:pPr>
    </w:p>
    <w:p w14:paraId="51118E39" w14:textId="77777777" w:rsidR="00677045" w:rsidRDefault="00A13346">
      <w:pPr>
        <w:pStyle w:val="a3"/>
        <w:ind w:left="147" w:firstLine="0"/>
        <w:jc w:val="left"/>
      </w:pPr>
      <w:r>
        <w:t>уважение</w:t>
      </w:r>
      <w:r>
        <w:rPr>
          <w:spacing w:val="-3"/>
        </w:rPr>
        <w:t xml:space="preserve"> </w:t>
      </w:r>
      <w:r>
        <w:t>к</w:t>
      </w:r>
      <w:r>
        <w:rPr>
          <w:spacing w:val="-1"/>
        </w:rPr>
        <w:t xml:space="preserve"> </w:t>
      </w:r>
      <w:r>
        <w:t>своему</w:t>
      </w:r>
      <w:r>
        <w:rPr>
          <w:spacing w:val="-6"/>
        </w:rPr>
        <w:t xml:space="preserve"> </w:t>
      </w:r>
      <w:r>
        <w:t>и</w:t>
      </w:r>
      <w:r>
        <w:rPr>
          <w:spacing w:val="-1"/>
        </w:rPr>
        <w:t xml:space="preserve"> </w:t>
      </w:r>
      <w:r>
        <w:t>другим</w:t>
      </w:r>
      <w:r>
        <w:rPr>
          <w:spacing w:val="-2"/>
        </w:rPr>
        <w:t xml:space="preserve"> народам;</w:t>
      </w:r>
    </w:p>
    <w:p w14:paraId="298A00E1" w14:textId="77777777" w:rsidR="00677045" w:rsidRDefault="00A13346">
      <w:pPr>
        <w:pStyle w:val="a3"/>
        <w:spacing w:before="137"/>
        <w:ind w:left="147" w:firstLine="0"/>
        <w:jc w:val="left"/>
      </w:pPr>
      <w:r>
        <w:t>первоначальные</w:t>
      </w:r>
      <w:r>
        <w:rPr>
          <w:spacing w:val="33"/>
        </w:rPr>
        <w:t xml:space="preserve">  </w:t>
      </w:r>
      <w:r>
        <w:t>представления</w:t>
      </w:r>
      <w:r>
        <w:rPr>
          <w:spacing w:val="34"/>
        </w:rPr>
        <w:t xml:space="preserve">  </w:t>
      </w:r>
      <w:r>
        <w:t>о</w:t>
      </w:r>
      <w:r>
        <w:rPr>
          <w:spacing w:val="34"/>
        </w:rPr>
        <w:t xml:space="preserve">  </w:t>
      </w:r>
      <w:r>
        <w:t>человеке</w:t>
      </w:r>
      <w:r>
        <w:rPr>
          <w:spacing w:val="35"/>
        </w:rPr>
        <w:t xml:space="preserve">  </w:t>
      </w:r>
      <w:r>
        <w:t>как</w:t>
      </w:r>
      <w:r>
        <w:rPr>
          <w:spacing w:val="35"/>
        </w:rPr>
        <w:t xml:space="preserve">  </w:t>
      </w:r>
      <w:r>
        <w:t>члене</w:t>
      </w:r>
      <w:r>
        <w:rPr>
          <w:spacing w:val="33"/>
        </w:rPr>
        <w:t xml:space="preserve">  </w:t>
      </w:r>
      <w:r>
        <w:t>общества,</w:t>
      </w:r>
      <w:r>
        <w:rPr>
          <w:spacing w:val="34"/>
        </w:rPr>
        <w:t xml:space="preserve">  </w:t>
      </w:r>
      <w:r>
        <w:t>о</w:t>
      </w:r>
      <w:r>
        <w:rPr>
          <w:spacing w:val="35"/>
        </w:rPr>
        <w:t xml:space="preserve">  </w:t>
      </w:r>
      <w:r>
        <w:rPr>
          <w:spacing w:val="-2"/>
        </w:rPr>
        <w:t>правах</w:t>
      </w:r>
    </w:p>
    <w:p w14:paraId="2E508391" w14:textId="77777777" w:rsidR="00677045" w:rsidRDefault="00677045">
      <w:pPr>
        <w:sectPr w:rsidR="00677045">
          <w:pgSz w:w="11910" w:h="16850"/>
          <w:pgMar w:top="920" w:right="300" w:bottom="280" w:left="920" w:header="569" w:footer="0" w:gutter="0"/>
          <w:cols w:num="2" w:space="720" w:equalWidth="0">
            <w:col w:w="1161" w:space="40"/>
            <w:col w:w="9489"/>
          </w:cols>
        </w:sectPr>
      </w:pPr>
    </w:p>
    <w:p w14:paraId="61D4249F" w14:textId="77777777" w:rsidR="00677045" w:rsidRDefault="00A13346">
      <w:pPr>
        <w:pStyle w:val="a3"/>
        <w:spacing w:before="139" w:line="360" w:lineRule="auto"/>
        <w:ind w:firstLine="0"/>
        <w:jc w:val="left"/>
      </w:pPr>
      <w:r>
        <w:t>и ответственности, уважении и достоинстве человека, о</w:t>
      </w:r>
      <w:r>
        <w:rPr>
          <w:spacing w:val="28"/>
        </w:rPr>
        <w:t xml:space="preserve"> </w:t>
      </w:r>
      <w:r>
        <w:t>нравственно-этических нормах поведения и правилах межличностных отношений.</w:t>
      </w:r>
    </w:p>
    <w:p w14:paraId="228DC486" w14:textId="77777777" w:rsidR="00677045" w:rsidRDefault="00A13346">
      <w:pPr>
        <w:pStyle w:val="a3"/>
        <w:ind w:left="1348" w:firstLine="0"/>
        <w:jc w:val="left"/>
      </w:pPr>
      <w:r>
        <w:t>Духовно-нравственное</w:t>
      </w:r>
      <w:r>
        <w:rPr>
          <w:spacing w:val="-9"/>
        </w:rPr>
        <w:t xml:space="preserve"> </w:t>
      </w:r>
      <w:r>
        <w:rPr>
          <w:spacing w:val="-2"/>
        </w:rPr>
        <w:t>воспитание:</w:t>
      </w:r>
    </w:p>
    <w:p w14:paraId="33B91D93" w14:textId="77777777" w:rsidR="00677045" w:rsidRDefault="00A13346">
      <w:pPr>
        <w:pStyle w:val="a3"/>
        <w:spacing w:before="137"/>
        <w:ind w:left="1348" w:firstLine="0"/>
        <w:jc w:val="left"/>
      </w:pPr>
      <w:r>
        <w:t>признание</w:t>
      </w:r>
      <w:r>
        <w:rPr>
          <w:spacing w:val="-7"/>
        </w:rPr>
        <w:t xml:space="preserve"> </w:t>
      </w:r>
      <w:r>
        <w:t>индивидуальности</w:t>
      </w:r>
      <w:r>
        <w:rPr>
          <w:spacing w:val="-7"/>
        </w:rPr>
        <w:t xml:space="preserve"> </w:t>
      </w:r>
      <w:r>
        <w:t>каждого</w:t>
      </w:r>
      <w:r>
        <w:rPr>
          <w:spacing w:val="-6"/>
        </w:rPr>
        <w:t xml:space="preserve"> </w:t>
      </w:r>
      <w:r>
        <w:rPr>
          <w:spacing w:val="-2"/>
        </w:rPr>
        <w:t>человека;</w:t>
      </w:r>
    </w:p>
    <w:p w14:paraId="5FB06286" w14:textId="77777777" w:rsidR="00677045" w:rsidRDefault="00A13346">
      <w:pPr>
        <w:pStyle w:val="a3"/>
        <w:spacing w:before="139"/>
        <w:ind w:left="1348" w:firstLine="0"/>
      </w:pPr>
      <w:r>
        <w:t>проявление</w:t>
      </w:r>
      <w:r>
        <w:rPr>
          <w:spacing w:val="-8"/>
        </w:rPr>
        <w:t xml:space="preserve"> </w:t>
      </w:r>
      <w:r>
        <w:t>сопереживания,</w:t>
      </w:r>
      <w:r>
        <w:rPr>
          <w:spacing w:val="-3"/>
        </w:rPr>
        <w:t xml:space="preserve"> </w:t>
      </w:r>
      <w:r>
        <w:t>уважения</w:t>
      </w:r>
      <w:r>
        <w:rPr>
          <w:spacing w:val="-5"/>
        </w:rPr>
        <w:t xml:space="preserve"> </w:t>
      </w:r>
      <w:r>
        <w:t>и</w:t>
      </w:r>
      <w:r>
        <w:rPr>
          <w:spacing w:val="-4"/>
        </w:rPr>
        <w:t xml:space="preserve"> </w:t>
      </w:r>
      <w:r>
        <w:rPr>
          <w:spacing w:val="-2"/>
        </w:rPr>
        <w:t>доброжелательности;</w:t>
      </w:r>
    </w:p>
    <w:p w14:paraId="0CC08B85" w14:textId="77777777" w:rsidR="00677045" w:rsidRDefault="00A13346">
      <w:pPr>
        <w:pStyle w:val="a3"/>
        <w:spacing w:before="137" w:line="360" w:lineRule="auto"/>
        <w:ind w:right="833"/>
      </w:pPr>
      <w:r>
        <w:t>неприятие любых форм поведения, направленных на причинение физического и морального вреда другим людям.</w:t>
      </w:r>
    </w:p>
    <w:p w14:paraId="51B522D1" w14:textId="77777777" w:rsidR="00677045" w:rsidRDefault="00A13346">
      <w:pPr>
        <w:pStyle w:val="a3"/>
        <w:spacing w:before="1"/>
        <w:ind w:left="1348" w:firstLine="0"/>
      </w:pPr>
      <w:r>
        <w:t>Эстетическое</w:t>
      </w:r>
      <w:r>
        <w:rPr>
          <w:spacing w:val="-7"/>
        </w:rPr>
        <w:t xml:space="preserve"> </w:t>
      </w:r>
      <w:r>
        <w:rPr>
          <w:spacing w:val="-2"/>
        </w:rPr>
        <w:t>воспитание:</w:t>
      </w:r>
    </w:p>
    <w:p w14:paraId="2D0579ED" w14:textId="77777777" w:rsidR="00677045" w:rsidRDefault="00A13346">
      <w:pPr>
        <w:pStyle w:val="a3"/>
        <w:spacing w:before="139" w:line="360" w:lineRule="auto"/>
        <w:ind w:right="837"/>
      </w:pPr>
      <w:r>
        <w:t>уважительное</w:t>
      </w:r>
      <w:r>
        <w:rPr>
          <w:spacing w:val="-4"/>
        </w:rPr>
        <w:t xml:space="preserve"> </w:t>
      </w:r>
      <w:r>
        <w:t>отношение</w:t>
      </w:r>
      <w:r>
        <w:rPr>
          <w:spacing w:val="-4"/>
        </w:rPr>
        <w:t xml:space="preserve"> </w:t>
      </w:r>
      <w:r>
        <w:t>и</w:t>
      </w:r>
      <w:r>
        <w:rPr>
          <w:spacing w:val="-5"/>
        </w:rPr>
        <w:t xml:space="preserve"> </w:t>
      </w:r>
      <w:r>
        <w:t>интерес</w:t>
      </w:r>
      <w:r>
        <w:rPr>
          <w:spacing w:val="-4"/>
        </w:rPr>
        <w:t xml:space="preserve"> </w:t>
      </w:r>
      <w:r>
        <w:t>к</w:t>
      </w:r>
      <w:r>
        <w:rPr>
          <w:spacing w:val="-5"/>
        </w:rPr>
        <w:t xml:space="preserve"> </w:t>
      </w:r>
      <w:r>
        <w:t>художественной</w:t>
      </w:r>
      <w:r>
        <w:rPr>
          <w:spacing w:val="-5"/>
        </w:rPr>
        <w:t xml:space="preserve"> </w:t>
      </w:r>
      <w:r>
        <w:t>культуре,</w:t>
      </w:r>
      <w:r>
        <w:rPr>
          <w:spacing w:val="-3"/>
        </w:rPr>
        <w:t xml:space="preserve"> </w:t>
      </w:r>
      <w:r>
        <w:t>восприимчивость к</w:t>
      </w:r>
      <w:r>
        <w:rPr>
          <w:spacing w:val="80"/>
          <w:w w:val="150"/>
        </w:rPr>
        <w:t xml:space="preserve">   </w:t>
      </w:r>
      <w:r>
        <w:t>разным</w:t>
      </w:r>
      <w:r>
        <w:rPr>
          <w:spacing w:val="79"/>
          <w:w w:val="150"/>
        </w:rPr>
        <w:t xml:space="preserve">   </w:t>
      </w:r>
      <w:r>
        <w:t>видам</w:t>
      </w:r>
      <w:r>
        <w:rPr>
          <w:spacing w:val="80"/>
          <w:w w:val="150"/>
        </w:rPr>
        <w:t xml:space="preserve">   </w:t>
      </w:r>
      <w:r>
        <w:t>искусства,</w:t>
      </w:r>
      <w:r>
        <w:rPr>
          <w:spacing w:val="80"/>
          <w:w w:val="150"/>
        </w:rPr>
        <w:t xml:space="preserve">   </w:t>
      </w:r>
      <w:r>
        <w:t>традициям</w:t>
      </w:r>
      <w:r>
        <w:rPr>
          <w:spacing w:val="80"/>
          <w:w w:val="150"/>
        </w:rPr>
        <w:t xml:space="preserve">   </w:t>
      </w:r>
      <w:r>
        <w:t>и</w:t>
      </w:r>
      <w:r>
        <w:rPr>
          <w:spacing w:val="80"/>
          <w:w w:val="150"/>
        </w:rPr>
        <w:t xml:space="preserve">   </w:t>
      </w:r>
      <w:r>
        <w:t>творчеству</w:t>
      </w:r>
      <w:r>
        <w:rPr>
          <w:spacing w:val="79"/>
          <w:w w:val="150"/>
        </w:rPr>
        <w:t xml:space="preserve">   </w:t>
      </w:r>
      <w:r>
        <w:t>своего и других народов;</w:t>
      </w:r>
    </w:p>
    <w:p w14:paraId="4623564F" w14:textId="77777777" w:rsidR="00677045" w:rsidRDefault="00A13346">
      <w:pPr>
        <w:pStyle w:val="a3"/>
        <w:spacing w:line="275" w:lineRule="exact"/>
        <w:ind w:left="1348" w:firstLine="0"/>
      </w:pPr>
      <w:r>
        <w:t>стремление</w:t>
      </w:r>
      <w:r>
        <w:rPr>
          <w:spacing w:val="-7"/>
        </w:rPr>
        <w:t xml:space="preserve"> </w:t>
      </w:r>
      <w:r>
        <w:t>к</w:t>
      </w:r>
      <w:r>
        <w:rPr>
          <w:spacing w:val="-3"/>
        </w:rPr>
        <w:t xml:space="preserve"> </w:t>
      </w:r>
      <w:r>
        <w:t>самовыражению</w:t>
      </w:r>
      <w:r>
        <w:rPr>
          <w:spacing w:val="-3"/>
        </w:rPr>
        <w:t xml:space="preserve"> </w:t>
      </w:r>
      <w:r>
        <w:t>в</w:t>
      </w:r>
      <w:r>
        <w:rPr>
          <w:spacing w:val="-4"/>
        </w:rPr>
        <w:t xml:space="preserve"> </w:t>
      </w:r>
      <w:r>
        <w:t>разных</w:t>
      </w:r>
      <w:r>
        <w:rPr>
          <w:spacing w:val="-1"/>
        </w:rPr>
        <w:t xml:space="preserve"> </w:t>
      </w:r>
      <w:r>
        <w:t>видах</w:t>
      </w:r>
      <w:r>
        <w:rPr>
          <w:spacing w:val="-4"/>
        </w:rPr>
        <w:t xml:space="preserve"> </w:t>
      </w:r>
      <w:r>
        <w:t>художественной</w:t>
      </w:r>
      <w:r>
        <w:rPr>
          <w:spacing w:val="-3"/>
        </w:rPr>
        <w:t xml:space="preserve"> </w:t>
      </w:r>
      <w:r>
        <w:rPr>
          <w:spacing w:val="-2"/>
        </w:rPr>
        <w:t>деятельности.</w:t>
      </w:r>
    </w:p>
    <w:p w14:paraId="54B2ED0A" w14:textId="77777777" w:rsidR="00677045" w:rsidRDefault="00A13346">
      <w:pPr>
        <w:pStyle w:val="a3"/>
        <w:spacing w:before="139" w:line="360" w:lineRule="auto"/>
        <w:ind w:right="836"/>
      </w:pPr>
      <w:r>
        <w:t xml:space="preserve">Физическое воспитание, формирование культуры здоровья и эмоционального </w:t>
      </w:r>
      <w:r>
        <w:rPr>
          <w:spacing w:val="-2"/>
        </w:rPr>
        <w:t>благополучия:</w:t>
      </w:r>
    </w:p>
    <w:p w14:paraId="6F3C7863" w14:textId="77777777" w:rsidR="00677045" w:rsidRDefault="00A13346">
      <w:pPr>
        <w:pStyle w:val="a3"/>
        <w:spacing w:line="360" w:lineRule="auto"/>
        <w:ind w:right="838"/>
      </w:pPr>
      <w:r>
        <w:t>соблюдение правил здорового и безопасного (для себя и других людей) образа жизни в окружающей среде (в том числе информационной);</w:t>
      </w:r>
    </w:p>
    <w:p w14:paraId="7DE37369" w14:textId="77777777" w:rsidR="00677045" w:rsidRDefault="00A13346">
      <w:pPr>
        <w:pStyle w:val="a3"/>
        <w:spacing w:before="1" w:line="360" w:lineRule="auto"/>
        <w:ind w:left="1348" w:right="2790" w:firstLine="0"/>
      </w:pPr>
      <w:r>
        <w:t>бережное</w:t>
      </w:r>
      <w:r>
        <w:rPr>
          <w:spacing w:val="-6"/>
        </w:rPr>
        <w:t xml:space="preserve"> </w:t>
      </w:r>
      <w:r>
        <w:t>отношение</w:t>
      </w:r>
      <w:r>
        <w:rPr>
          <w:spacing w:val="-6"/>
        </w:rPr>
        <w:t xml:space="preserve"> </w:t>
      </w:r>
      <w:r>
        <w:t>к</w:t>
      </w:r>
      <w:r>
        <w:rPr>
          <w:spacing w:val="-7"/>
        </w:rPr>
        <w:t xml:space="preserve"> </w:t>
      </w:r>
      <w:r>
        <w:t>физическому</w:t>
      </w:r>
      <w:r>
        <w:rPr>
          <w:spacing w:val="-10"/>
        </w:rPr>
        <w:t xml:space="preserve"> </w:t>
      </w:r>
      <w:r>
        <w:t>и</w:t>
      </w:r>
      <w:r>
        <w:rPr>
          <w:spacing w:val="-5"/>
        </w:rPr>
        <w:t xml:space="preserve"> </w:t>
      </w:r>
      <w:r>
        <w:t>психическому</w:t>
      </w:r>
      <w:r>
        <w:rPr>
          <w:spacing w:val="-10"/>
        </w:rPr>
        <w:t xml:space="preserve"> </w:t>
      </w:r>
      <w:r>
        <w:t>здоровью. Трудовое воспитание:</w:t>
      </w:r>
    </w:p>
    <w:p w14:paraId="19CF7051" w14:textId="77777777" w:rsidR="00677045" w:rsidRDefault="00A13346">
      <w:pPr>
        <w:pStyle w:val="a3"/>
        <w:spacing w:line="360" w:lineRule="auto"/>
        <w:ind w:right="834"/>
      </w:pPr>
      <w:r>
        <w:t>осознание ценности труда в жизни человека и общества, ответственное потребление</w:t>
      </w:r>
      <w:r>
        <w:rPr>
          <w:spacing w:val="70"/>
        </w:rPr>
        <w:t xml:space="preserve">  </w:t>
      </w:r>
      <w:r>
        <w:t>и</w:t>
      </w:r>
      <w:r>
        <w:rPr>
          <w:spacing w:val="72"/>
        </w:rPr>
        <w:t xml:space="preserve">  </w:t>
      </w:r>
      <w:r>
        <w:t>бережное</w:t>
      </w:r>
      <w:r>
        <w:rPr>
          <w:spacing w:val="71"/>
        </w:rPr>
        <w:t xml:space="preserve">  </w:t>
      </w:r>
      <w:r>
        <w:t>отношение</w:t>
      </w:r>
      <w:r>
        <w:rPr>
          <w:spacing w:val="71"/>
        </w:rPr>
        <w:t xml:space="preserve">  </w:t>
      </w:r>
      <w:r>
        <w:t>к</w:t>
      </w:r>
      <w:r>
        <w:rPr>
          <w:spacing w:val="71"/>
        </w:rPr>
        <w:t xml:space="preserve">  </w:t>
      </w:r>
      <w:r>
        <w:t>результатам</w:t>
      </w:r>
      <w:r>
        <w:rPr>
          <w:spacing w:val="71"/>
        </w:rPr>
        <w:t xml:space="preserve">  </w:t>
      </w:r>
      <w:r>
        <w:t>труда,</w:t>
      </w:r>
      <w:r>
        <w:rPr>
          <w:spacing w:val="72"/>
        </w:rPr>
        <w:t xml:space="preserve">  </w:t>
      </w:r>
      <w:r>
        <w:t>навыки</w:t>
      </w:r>
      <w:r>
        <w:rPr>
          <w:spacing w:val="73"/>
        </w:rPr>
        <w:t xml:space="preserve">  </w:t>
      </w:r>
      <w:r>
        <w:t>участия в различных видах трудовой деятельности, интерес к различным профессия.</w:t>
      </w:r>
    </w:p>
    <w:p w14:paraId="46149FED" w14:textId="77777777" w:rsidR="00677045" w:rsidRDefault="00A13346">
      <w:pPr>
        <w:pStyle w:val="a3"/>
        <w:spacing w:line="275" w:lineRule="exact"/>
        <w:ind w:left="1348" w:firstLine="0"/>
      </w:pPr>
      <w:r>
        <w:t>Экологическое</w:t>
      </w:r>
      <w:r>
        <w:rPr>
          <w:spacing w:val="-7"/>
        </w:rPr>
        <w:t xml:space="preserve"> </w:t>
      </w:r>
      <w:r>
        <w:rPr>
          <w:spacing w:val="-2"/>
        </w:rPr>
        <w:t>воспитание:</w:t>
      </w:r>
    </w:p>
    <w:p w14:paraId="20483266" w14:textId="77777777" w:rsidR="00677045" w:rsidRDefault="00A13346">
      <w:pPr>
        <w:pStyle w:val="a3"/>
        <w:spacing w:before="139" w:line="360" w:lineRule="auto"/>
        <w:ind w:left="1348" w:right="4987" w:firstLine="0"/>
        <w:jc w:val="left"/>
      </w:pPr>
      <w:r>
        <w:t>бережное отношение к природе; неприятие</w:t>
      </w:r>
      <w:r>
        <w:rPr>
          <w:spacing w:val="-10"/>
        </w:rPr>
        <w:t xml:space="preserve"> </w:t>
      </w:r>
      <w:r>
        <w:t>действий,</w:t>
      </w:r>
      <w:r>
        <w:rPr>
          <w:spacing w:val="-11"/>
        </w:rPr>
        <w:t xml:space="preserve"> </w:t>
      </w:r>
      <w:r>
        <w:t>приносящих</w:t>
      </w:r>
      <w:r>
        <w:rPr>
          <w:spacing w:val="-7"/>
        </w:rPr>
        <w:t xml:space="preserve"> </w:t>
      </w:r>
      <w:r>
        <w:t>ей</w:t>
      </w:r>
      <w:r>
        <w:rPr>
          <w:spacing w:val="-9"/>
        </w:rPr>
        <w:t xml:space="preserve"> </w:t>
      </w:r>
      <w:r>
        <w:t>вред. Ценности научного познания:</w:t>
      </w:r>
    </w:p>
    <w:p w14:paraId="0CC22ABB" w14:textId="77777777" w:rsidR="00677045" w:rsidRDefault="00A13346">
      <w:pPr>
        <w:pStyle w:val="a3"/>
        <w:spacing w:line="275" w:lineRule="exact"/>
        <w:ind w:left="1348" w:firstLine="0"/>
        <w:jc w:val="left"/>
      </w:pPr>
      <w:r>
        <w:t>первоначальные</w:t>
      </w:r>
      <w:r>
        <w:rPr>
          <w:spacing w:val="-9"/>
        </w:rPr>
        <w:t xml:space="preserve"> </w:t>
      </w:r>
      <w:r>
        <w:t>представления</w:t>
      </w:r>
      <w:r>
        <w:rPr>
          <w:spacing w:val="-4"/>
        </w:rPr>
        <w:t xml:space="preserve"> </w:t>
      </w:r>
      <w:r>
        <w:t>о</w:t>
      </w:r>
      <w:r>
        <w:rPr>
          <w:spacing w:val="-5"/>
        </w:rPr>
        <w:t xml:space="preserve"> </w:t>
      </w:r>
      <w:r>
        <w:t>научной</w:t>
      </w:r>
      <w:r>
        <w:rPr>
          <w:spacing w:val="-4"/>
        </w:rPr>
        <w:t xml:space="preserve"> </w:t>
      </w:r>
      <w:r>
        <w:t>картине</w:t>
      </w:r>
      <w:r>
        <w:rPr>
          <w:spacing w:val="-5"/>
        </w:rPr>
        <w:t xml:space="preserve"> </w:t>
      </w:r>
      <w:r>
        <w:rPr>
          <w:spacing w:val="-2"/>
        </w:rPr>
        <w:t>мира;</w:t>
      </w:r>
    </w:p>
    <w:p w14:paraId="0FEDF9D7" w14:textId="77777777" w:rsidR="00677045" w:rsidRDefault="00A13346">
      <w:pPr>
        <w:pStyle w:val="a3"/>
        <w:spacing w:before="139" w:line="360" w:lineRule="auto"/>
        <w:ind w:right="833"/>
      </w:pPr>
      <w:r>
        <w:t>познавательные</w:t>
      </w:r>
      <w:r>
        <w:rPr>
          <w:spacing w:val="40"/>
        </w:rPr>
        <w:t xml:space="preserve">  </w:t>
      </w:r>
      <w:r>
        <w:t>интересы,</w:t>
      </w:r>
      <w:r>
        <w:rPr>
          <w:spacing w:val="40"/>
        </w:rPr>
        <w:t xml:space="preserve">  </w:t>
      </w:r>
      <w:r>
        <w:t>активность,</w:t>
      </w:r>
      <w:r>
        <w:rPr>
          <w:spacing w:val="67"/>
        </w:rPr>
        <w:t xml:space="preserve">  </w:t>
      </w:r>
      <w:r>
        <w:t>инициативность,</w:t>
      </w:r>
      <w:r>
        <w:rPr>
          <w:spacing w:val="66"/>
        </w:rPr>
        <w:t xml:space="preserve">  </w:t>
      </w:r>
      <w:r>
        <w:t>любознательность и самостоятельность в познании.</w:t>
      </w:r>
    </w:p>
    <w:p w14:paraId="37965F88" w14:textId="77777777" w:rsidR="00677045" w:rsidRDefault="00A13346" w:rsidP="000A6A1B">
      <w:pPr>
        <w:pStyle w:val="a5"/>
        <w:numPr>
          <w:ilvl w:val="2"/>
          <w:numId w:val="44"/>
        </w:numPr>
        <w:tabs>
          <w:tab w:val="left" w:pos="2187"/>
        </w:tabs>
        <w:spacing w:line="360" w:lineRule="auto"/>
        <w:ind w:right="835" w:firstLine="707"/>
        <w:jc w:val="both"/>
        <w:rPr>
          <w:sz w:val="24"/>
        </w:rPr>
      </w:pPr>
      <w:r>
        <w:rPr>
          <w:sz w:val="24"/>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1EDBC79D" w14:textId="77777777" w:rsidR="00677045" w:rsidRDefault="00677045">
      <w:pPr>
        <w:spacing w:line="360" w:lineRule="auto"/>
        <w:jc w:val="both"/>
        <w:rPr>
          <w:sz w:val="24"/>
        </w:rPr>
        <w:sectPr w:rsidR="00677045">
          <w:type w:val="continuous"/>
          <w:pgSz w:w="11910" w:h="16850"/>
          <w:pgMar w:top="920" w:right="300" w:bottom="280" w:left="920" w:header="569" w:footer="0" w:gutter="0"/>
          <w:cols w:space="720"/>
        </w:sectPr>
      </w:pPr>
    </w:p>
    <w:p w14:paraId="70859864" w14:textId="77777777" w:rsidR="00677045" w:rsidRDefault="00A13346" w:rsidP="000A6A1B">
      <w:pPr>
        <w:pStyle w:val="a5"/>
        <w:numPr>
          <w:ilvl w:val="3"/>
          <w:numId w:val="44"/>
        </w:numPr>
        <w:tabs>
          <w:tab w:val="left" w:pos="2367"/>
        </w:tabs>
        <w:spacing w:before="160" w:line="360" w:lineRule="auto"/>
        <w:ind w:right="835" w:firstLine="707"/>
        <w:rPr>
          <w:sz w:val="24"/>
        </w:rPr>
      </w:pPr>
      <w:r>
        <w:rPr>
          <w:sz w:val="24"/>
        </w:rPr>
        <w:t>У обучающегося будут сформированы следующие базовые логические действия как часть познавательных универсальных учебных действий:</w:t>
      </w:r>
    </w:p>
    <w:p w14:paraId="503423AC" w14:textId="77777777" w:rsidR="00677045" w:rsidRDefault="00A13346">
      <w:pPr>
        <w:pStyle w:val="a3"/>
        <w:spacing w:before="1" w:line="360" w:lineRule="auto"/>
        <w:ind w:right="838"/>
        <w:jc w:val="left"/>
      </w:pPr>
      <w:r>
        <w:t>сравнивать</w:t>
      </w:r>
      <w:r>
        <w:rPr>
          <w:spacing w:val="80"/>
        </w:rPr>
        <w:t xml:space="preserve"> </w:t>
      </w:r>
      <w:r>
        <w:t>объекты,</w:t>
      </w:r>
      <w:r>
        <w:rPr>
          <w:spacing w:val="80"/>
        </w:rPr>
        <w:t xml:space="preserve"> </w:t>
      </w:r>
      <w:r>
        <w:t>устанавливать</w:t>
      </w:r>
      <w:r>
        <w:rPr>
          <w:spacing w:val="80"/>
        </w:rPr>
        <w:t xml:space="preserve"> </w:t>
      </w:r>
      <w:r>
        <w:t>основания</w:t>
      </w:r>
      <w:r>
        <w:rPr>
          <w:spacing w:val="80"/>
        </w:rPr>
        <w:t xml:space="preserve"> </w:t>
      </w:r>
      <w:r>
        <w:t>для</w:t>
      </w:r>
      <w:r>
        <w:rPr>
          <w:spacing w:val="80"/>
        </w:rPr>
        <w:t xml:space="preserve"> </w:t>
      </w:r>
      <w:r>
        <w:t>сравнения,</w:t>
      </w:r>
      <w:r>
        <w:rPr>
          <w:spacing w:val="80"/>
        </w:rPr>
        <w:t xml:space="preserve"> </w:t>
      </w:r>
      <w:r>
        <w:t xml:space="preserve">устанавливать </w:t>
      </w:r>
      <w:r>
        <w:rPr>
          <w:spacing w:val="-2"/>
        </w:rPr>
        <w:t>аналогии;</w:t>
      </w:r>
    </w:p>
    <w:p w14:paraId="7B495453" w14:textId="77777777" w:rsidR="00677045" w:rsidRDefault="00A13346">
      <w:pPr>
        <w:pStyle w:val="a3"/>
        <w:ind w:left="1348" w:firstLine="0"/>
        <w:jc w:val="left"/>
      </w:pPr>
      <w:r>
        <w:t>объединять</w:t>
      </w:r>
      <w:r>
        <w:rPr>
          <w:spacing w:val="-6"/>
        </w:rPr>
        <w:t xml:space="preserve"> </w:t>
      </w:r>
      <w:r>
        <w:t>части</w:t>
      </w:r>
      <w:r>
        <w:rPr>
          <w:spacing w:val="-3"/>
        </w:rPr>
        <w:t xml:space="preserve"> </w:t>
      </w:r>
      <w:r>
        <w:t>объекта</w:t>
      </w:r>
      <w:r>
        <w:rPr>
          <w:spacing w:val="-3"/>
        </w:rPr>
        <w:t xml:space="preserve"> </w:t>
      </w:r>
      <w:r>
        <w:t>(объекты)</w:t>
      </w:r>
      <w:r>
        <w:rPr>
          <w:spacing w:val="-4"/>
        </w:rPr>
        <w:t xml:space="preserve"> </w:t>
      </w:r>
      <w:r>
        <w:t>по</w:t>
      </w:r>
      <w:r>
        <w:rPr>
          <w:spacing w:val="-3"/>
        </w:rPr>
        <w:t xml:space="preserve"> </w:t>
      </w:r>
      <w:r>
        <w:t>определённому</w:t>
      </w:r>
      <w:r>
        <w:rPr>
          <w:spacing w:val="-8"/>
        </w:rPr>
        <w:t xml:space="preserve"> </w:t>
      </w:r>
      <w:r>
        <w:rPr>
          <w:spacing w:val="-2"/>
        </w:rPr>
        <w:t>признаку;</w:t>
      </w:r>
    </w:p>
    <w:p w14:paraId="4734E1FF" w14:textId="77777777" w:rsidR="00677045" w:rsidRDefault="00A13346">
      <w:pPr>
        <w:pStyle w:val="a3"/>
        <w:tabs>
          <w:tab w:val="left" w:pos="2727"/>
          <w:tab w:val="left" w:pos="4449"/>
          <w:tab w:val="left" w:pos="5503"/>
          <w:tab w:val="left" w:pos="6084"/>
          <w:tab w:val="left" w:pos="7950"/>
        </w:tabs>
        <w:spacing w:before="137" w:line="360" w:lineRule="auto"/>
        <w:ind w:right="838"/>
        <w:jc w:val="left"/>
      </w:pPr>
      <w:r>
        <w:rPr>
          <w:spacing w:val="-2"/>
        </w:rPr>
        <w:t>определять</w:t>
      </w:r>
      <w:r>
        <w:tab/>
      </w:r>
      <w:r>
        <w:rPr>
          <w:spacing w:val="-2"/>
        </w:rPr>
        <w:t>существенный</w:t>
      </w:r>
      <w:r>
        <w:tab/>
      </w:r>
      <w:r>
        <w:rPr>
          <w:spacing w:val="-2"/>
        </w:rPr>
        <w:t>признак</w:t>
      </w:r>
      <w:r>
        <w:tab/>
      </w:r>
      <w:r>
        <w:rPr>
          <w:spacing w:val="-4"/>
        </w:rPr>
        <w:t>для</w:t>
      </w:r>
      <w:r>
        <w:tab/>
      </w:r>
      <w:r>
        <w:rPr>
          <w:spacing w:val="-2"/>
        </w:rPr>
        <w:t>классификации,</w:t>
      </w:r>
      <w:r>
        <w:tab/>
      </w:r>
      <w:r>
        <w:rPr>
          <w:spacing w:val="-2"/>
        </w:rPr>
        <w:t xml:space="preserve">классифицировать </w:t>
      </w:r>
      <w:r>
        <w:t>предложенные объекты;</w:t>
      </w:r>
    </w:p>
    <w:p w14:paraId="52CED890" w14:textId="77777777" w:rsidR="00677045" w:rsidRDefault="00A13346">
      <w:pPr>
        <w:pStyle w:val="a3"/>
        <w:spacing w:line="360" w:lineRule="auto"/>
        <w:jc w:val="left"/>
      </w:pPr>
      <w:r>
        <w:t>находить</w:t>
      </w:r>
      <w:r>
        <w:rPr>
          <w:spacing w:val="30"/>
        </w:rPr>
        <w:t xml:space="preserve"> </w:t>
      </w:r>
      <w:r>
        <w:t>закономерности</w:t>
      </w:r>
      <w:r>
        <w:rPr>
          <w:spacing w:val="35"/>
        </w:rPr>
        <w:t xml:space="preserve"> </w:t>
      </w:r>
      <w:r>
        <w:t>и</w:t>
      </w:r>
      <w:r>
        <w:rPr>
          <w:spacing w:val="32"/>
        </w:rPr>
        <w:t xml:space="preserve"> </w:t>
      </w:r>
      <w:r>
        <w:t>противоречия</w:t>
      </w:r>
      <w:r>
        <w:rPr>
          <w:spacing w:val="31"/>
        </w:rPr>
        <w:t xml:space="preserve"> </w:t>
      </w:r>
      <w:r>
        <w:t>в</w:t>
      </w:r>
      <w:r>
        <w:rPr>
          <w:spacing w:val="31"/>
        </w:rPr>
        <w:t xml:space="preserve"> </w:t>
      </w:r>
      <w:r>
        <w:t>рассматриваемых</w:t>
      </w:r>
      <w:r>
        <w:rPr>
          <w:spacing w:val="33"/>
        </w:rPr>
        <w:t xml:space="preserve"> </w:t>
      </w:r>
      <w:r>
        <w:t>фактах,</w:t>
      </w:r>
      <w:r>
        <w:rPr>
          <w:spacing w:val="31"/>
        </w:rPr>
        <w:t xml:space="preserve"> </w:t>
      </w:r>
      <w:r>
        <w:t>данных</w:t>
      </w:r>
      <w:r>
        <w:rPr>
          <w:spacing w:val="31"/>
        </w:rPr>
        <w:t xml:space="preserve"> </w:t>
      </w:r>
      <w:r>
        <w:t>и наблюдениях на основе предложенного педагогическим работником алгоритма;</w:t>
      </w:r>
    </w:p>
    <w:p w14:paraId="6456FFDA" w14:textId="77777777" w:rsidR="00677045" w:rsidRDefault="00A13346">
      <w:pPr>
        <w:pStyle w:val="a3"/>
        <w:spacing w:before="1" w:line="360" w:lineRule="auto"/>
        <w:ind w:right="838"/>
        <w:jc w:val="left"/>
      </w:pPr>
      <w:r>
        <w:t>выявлять недостаток информации для решения учебной (практической) задачи на основе предложенного алгоритма;</w:t>
      </w:r>
    </w:p>
    <w:p w14:paraId="78A22B7A" w14:textId="77777777" w:rsidR="00677045" w:rsidRDefault="00A13346">
      <w:pPr>
        <w:pStyle w:val="a3"/>
        <w:tabs>
          <w:tab w:val="left" w:pos="3081"/>
          <w:tab w:val="left" w:pos="5843"/>
          <w:tab w:val="left" w:pos="6665"/>
          <w:tab w:val="left" w:pos="7044"/>
          <w:tab w:val="left" w:pos="8420"/>
        </w:tabs>
        <w:spacing w:line="360" w:lineRule="auto"/>
        <w:ind w:right="833"/>
        <w:jc w:val="left"/>
      </w:pPr>
      <w:r>
        <w:rPr>
          <w:spacing w:val="-2"/>
        </w:rPr>
        <w:t>устанавливать</w:t>
      </w:r>
      <w:r>
        <w:tab/>
      </w:r>
      <w:r>
        <w:rPr>
          <w:spacing w:val="-2"/>
        </w:rPr>
        <w:t>причинно-следственные</w:t>
      </w:r>
      <w:r>
        <w:tab/>
      </w:r>
      <w:r>
        <w:rPr>
          <w:spacing w:val="-2"/>
        </w:rPr>
        <w:t>связи</w:t>
      </w:r>
      <w:r>
        <w:tab/>
      </w:r>
      <w:r>
        <w:rPr>
          <w:spacing w:val="-10"/>
        </w:rPr>
        <w:t>в</w:t>
      </w:r>
      <w:r>
        <w:tab/>
      </w:r>
      <w:r>
        <w:rPr>
          <w:spacing w:val="-2"/>
        </w:rPr>
        <w:t>ситуациях,</w:t>
      </w:r>
      <w:r>
        <w:tab/>
      </w:r>
      <w:r>
        <w:rPr>
          <w:spacing w:val="-2"/>
        </w:rPr>
        <w:t xml:space="preserve">поддающихся </w:t>
      </w:r>
      <w:r>
        <w:t>непосредственному наблюдению или знакомых по опыту, делать выводы.</w:t>
      </w:r>
    </w:p>
    <w:p w14:paraId="006AECFF" w14:textId="77777777" w:rsidR="00677045" w:rsidRDefault="00A13346" w:rsidP="000A6A1B">
      <w:pPr>
        <w:pStyle w:val="a5"/>
        <w:numPr>
          <w:ilvl w:val="3"/>
          <w:numId w:val="44"/>
        </w:numPr>
        <w:tabs>
          <w:tab w:val="left" w:pos="2367"/>
        </w:tabs>
        <w:spacing w:line="360" w:lineRule="auto"/>
        <w:ind w:right="833" w:firstLine="707"/>
        <w:jc w:val="both"/>
        <w:rPr>
          <w:sz w:val="24"/>
        </w:rPr>
      </w:pPr>
      <w:r>
        <w:rPr>
          <w:sz w:val="24"/>
        </w:rPr>
        <w:t>У обучающегося будут сформированы следующие базовые исследовательские действия как часть познавательных универсальных учебных</w:t>
      </w:r>
      <w:r>
        <w:rPr>
          <w:spacing w:val="40"/>
          <w:sz w:val="24"/>
        </w:rPr>
        <w:t xml:space="preserve"> </w:t>
      </w:r>
      <w:r>
        <w:rPr>
          <w:spacing w:val="-2"/>
          <w:sz w:val="24"/>
        </w:rPr>
        <w:t>действий:</w:t>
      </w:r>
    </w:p>
    <w:p w14:paraId="2112A7EA" w14:textId="77777777" w:rsidR="00677045" w:rsidRDefault="00A13346">
      <w:pPr>
        <w:pStyle w:val="a3"/>
        <w:spacing w:before="1" w:line="360" w:lineRule="auto"/>
        <w:ind w:right="835"/>
      </w:pPr>
      <w:r>
        <w:t>определять разрыв между реальным и желательным состоянием объекта (ситуации) на основе предложенных педагогическим работником вопросов;</w:t>
      </w:r>
    </w:p>
    <w:p w14:paraId="63C0751A" w14:textId="77777777" w:rsidR="00677045" w:rsidRDefault="00A13346">
      <w:pPr>
        <w:pStyle w:val="a3"/>
        <w:spacing w:line="360" w:lineRule="auto"/>
        <w:ind w:right="837"/>
      </w:pPr>
      <w:r>
        <w:t>с помощью педагогического работника формулировать цель, планировать изменения объекта, ситуации;</w:t>
      </w:r>
    </w:p>
    <w:p w14:paraId="69595B85" w14:textId="77777777" w:rsidR="00677045" w:rsidRDefault="00A13346">
      <w:pPr>
        <w:pStyle w:val="a3"/>
        <w:spacing w:before="1" w:line="360" w:lineRule="auto"/>
        <w:ind w:right="835"/>
      </w:pPr>
      <w:r>
        <w:t>сравнивать несколько вариантов решения задачи, выбирать наиболее подходящий (на основе предложенных критериев);</w:t>
      </w:r>
    </w:p>
    <w:p w14:paraId="2418E339" w14:textId="77777777" w:rsidR="00677045" w:rsidRDefault="00A13346">
      <w:pPr>
        <w:pStyle w:val="a3"/>
        <w:spacing w:line="360" w:lineRule="auto"/>
        <w:ind w:right="835"/>
      </w:pPr>
      <w:r>
        <w:t>проводить</w:t>
      </w:r>
      <w:r>
        <w:rPr>
          <w:spacing w:val="80"/>
        </w:rPr>
        <w:t xml:space="preserve">  </w:t>
      </w:r>
      <w:r>
        <w:t>по</w:t>
      </w:r>
      <w:r>
        <w:rPr>
          <w:spacing w:val="80"/>
        </w:rPr>
        <w:t xml:space="preserve">  </w:t>
      </w:r>
      <w:r>
        <w:t>предложенному</w:t>
      </w:r>
      <w:r>
        <w:rPr>
          <w:spacing w:val="80"/>
        </w:rPr>
        <w:t xml:space="preserve">  </w:t>
      </w:r>
      <w:r>
        <w:t>плану</w:t>
      </w:r>
      <w:r>
        <w:rPr>
          <w:spacing w:val="80"/>
        </w:rPr>
        <w:t xml:space="preserve">  </w:t>
      </w:r>
      <w:r>
        <w:t>опыт,</w:t>
      </w:r>
      <w:r>
        <w:rPr>
          <w:spacing w:val="80"/>
        </w:rPr>
        <w:t xml:space="preserve">  </w:t>
      </w:r>
      <w:r>
        <w:t>несложное</w:t>
      </w:r>
      <w:r>
        <w:rPr>
          <w:spacing w:val="80"/>
        </w:rPr>
        <w:t xml:space="preserve">  </w:t>
      </w:r>
      <w:r>
        <w:t>исследование по установлению особенностей объекта изучения и связей между объектами (часть</w:t>
      </w:r>
      <w:r>
        <w:rPr>
          <w:spacing w:val="40"/>
        </w:rPr>
        <w:t xml:space="preserve"> </w:t>
      </w:r>
      <w:r>
        <w:t>целое, причина следствие);</w:t>
      </w:r>
    </w:p>
    <w:p w14:paraId="69D1B661" w14:textId="77777777" w:rsidR="00677045" w:rsidRDefault="00A13346">
      <w:pPr>
        <w:pStyle w:val="a3"/>
        <w:spacing w:line="360" w:lineRule="auto"/>
        <w:ind w:right="836"/>
        <w:jc w:val="right"/>
      </w:pPr>
      <w:r>
        <w:t>формулировать</w:t>
      </w:r>
      <w:r>
        <w:rPr>
          <w:spacing w:val="-2"/>
        </w:rPr>
        <w:t xml:space="preserve"> </w:t>
      </w:r>
      <w:r>
        <w:t>выводы</w:t>
      </w:r>
      <w:r>
        <w:rPr>
          <w:spacing w:val="-2"/>
        </w:rPr>
        <w:t xml:space="preserve"> </w:t>
      </w:r>
      <w:r>
        <w:t>и</w:t>
      </w:r>
      <w:r>
        <w:rPr>
          <w:spacing w:val="-5"/>
        </w:rPr>
        <w:t xml:space="preserve"> </w:t>
      </w:r>
      <w:r>
        <w:t>подкреплять</w:t>
      </w:r>
      <w:r>
        <w:rPr>
          <w:spacing w:val="-5"/>
        </w:rPr>
        <w:t xml:space="preserve"> </w:t>
      </w:r>
      <w:r>
        <w:t>их</w:t>
      </w:r>
      <w:r>
        <w:rPr>
          <w:spacing w:val="-3"/>
        </w:rPr>
        <w:t xml:space="preserve"> </w:t>
      </w:r>
      <w:r>
        <w:t>доказательствами</w:t>
      </w:r>
      <w:r>
        <w:rPr>
          <w:spacing w:val="-2"/>
        </w:rPr>
        <w:t xml:space="preserve"> </w:t>
      </w:r>
      <w:r>
        <w:t>на</w:t>
      </w:r>
      <w:r>
        <w:rPr>
          <w:spacing w:val="-4"/>
        </w:rPr>
        <w:t xml:space="preserve"> </w:t>
      </w:r>
      <w:r>
        <w:t>основе</w:t>
      </w:r>
      <w:r>
        <w:rPr>
          <w:spacing w:val="-5"/>
        </w:rPr>
        <w:t xml:space="preserve"> </w:t>
      </w:r>
      <w:r>
        <w:t>результатов проведенного</w:t>
      </w:r>
      <w:r>
        <w:rPr>
          <w:spacing w:val="-6"/>
        </w:rPr>
        <w:t xml:space="preserve"> </w:t>
      </w:r>
      <w:r>
        <w:t>наблюдения</w:t>
      </w:r>
      <w:r>
        <w:rPr>
          <w:spacing w:val="-6"/>
        </w:rPr>
        <w:t xml:space="preserve"> </w:t>
      </w:r>
      <w:r>
        <w:t>(опыта,</w:t>
      </w:r>
      <w:r>
        <w:rPr>
          <w:spacing w:val="-6"/>
        </w:rPr>
        <w:t xml:space="preserve"> </w:t>
      </w:r>
      <w:r>
        <w:t>измерения,</w:t>
      </w:r>
      <w:r>
        <w:rPr>
          <w:spacing w:val="-9"/>
        </w:rPr>
        <w:t xml:space="preserve"> </w:t>
      </w:r>
      <w:r>
        <w:t>классификации,</w:t>
      </w:r>
      <w:r>
        <w:rPr>
          <w:spacing w:val="-6"/>
        </w:rPr>
        <w:t xml:space="preserve"> </w:t>
      </w:r>
      <w:r>
        <w:t>сравнения,</w:t>
      </w:r>
      <w:r>
        <w:rPr>
          <w:spacing w:val="-6"/>
        </w:rPr>
        <w:t xml:space="preserve"> </w:t>
      </w:r>
      <w:r>
        <w:t>исследования); прогнозировать</w:t>
      </w:r>
      <w:r>
        <w:rPr>
          <w:spacing w:val="80"/>
          <w:w w:val="150"/>
        </w:rPr>
        <w:t xml:space="preserve"> </w:t>
      </w:r>
      <w:r>
        <w:t>возможное</w:t>
      </w:r>
      <w:r>
        <w:rPr>
          <w:spacing w:val="80"/>
          <w:w w:val="150"/>
        </w:rPr>
        <w:t xml:space="preserve"> </w:t>
      </w:r>
      <w:r>
        <w:t>развитие</w:t>
      </w:r>
      <w:r>
        <w:rPr>
          <w:spacing w:val="80"/>
          <w:w w:val="150"/>
        </w:rPr>
        <w:t xml:space="preserve"> </w:t>
      </w:r>
      <w:r>
        <w:t>процессов,</w:t>
      </w:r>
      <w:r>
        <w:rPr>
          <w:spacing w:val="80"/>
          <w:w w:val="150"/>
        </w:rPr>
        <w:t xml:space="preserve"> </w:t>
      </w:r>
      <w:r>
        <w:t>событий</w:t>
      </w:r>
      <w:r>
        <w:rPr>
          <w:spacing w:val="80"/>
          <w:w w:val="150"/>
        </w:rPr>
        <w:t xml:space="preserve"> </w:t>
      </w:r>
      <w:r>
        <w:t>и</w:t>
      </w:r>
      <w:r>
        <w:rPr>
          <w:spacing w:val="80"/>
          <w:w w:val="150"/>
        </w:rPr>
        <w:t xml:space="preserve"> </w:t>
      </w:r>
      <w:r>
        <w:t>их</w:t>
      </w:r>
      <w:r>
        <w:rPr>
          <w:spacing w:val="80"/>
          <w:w w:val="150"/>
        </w:rPr>
        <w:t xml:space="preserve"> </w:t>
      </w:r>
      <w:r>
        <w:t>последствия</w:t>
      </w:r>
    </w:p>
    <w:p w14:paraId="2D4E9BAE" w14:textId="77777777" w:rsidR="00677045" w:rsidRDefault="00A13346">
      <w:pPr>
        <w:pStyle w:val="a3"/>
        <w:ind w:firstLine="0"/>
        <w:jc w:val="left"/>
      </w:pPr>
      <w:r>
        <w:t>в</w:t>
      </w:r>
      <w:r>
        <w:rPr>
          <w:spacing w:val="-4"/>
        </w:rPr>
        <w:t xml:space="preserve"> </w:t>
      </w:r>
      <w:r>
        <w:t>аналогичных</w:t>
      </w:r>
      <w:r>
        <w:rPr>
          <w:spacing w:val="-2"/>
        </w:rPr>
        <w:t xml:space="preserve"> </w:t>
      </w:r>
      <w:r>
        <w:t>или</w:t>
      </w:r>
      <w:r>
        <w:rPr>
          <w:spacing w:val="-2"/>
        </w:rPr>
        <w:t xml:space="preserve"> </w:t>
      </w:r>
      <w:r>
        <w:t>сходных</w:t>
      </w:r>
      <w:r>
        <w:rPr>
          <w:spacing w:val="-2"/>
        </w:rPr>
        <w:t xml:space="preserve"> ситуациях.</w:t>
      </w:r>
    </w:p>
    <w:p w14:paraId="3BB72007" w14:textId="77777777" w:rsidR="00677045" w:rsidRDefault="00A13346" w:rsidP="000A6A1B">
      <w:pPr>
        <w:pStyle w:val="a5"/>
        <w:numPr>
          <w:ilvl w:val="3"/>
          <w:numId w:val="44"/>
        </w:numPr>
        <w:tabs>
          <w:tab w:val="left" w:pos="2367"/>
        </w:tabs>
        <w:spacing w:before="137" w:line="360" w:lineRule="auto"/>
        <w:ind w:right="837" w:firstLine="707"/>
        <w:rPr>
          <w:sz w:val="24"/>
        </w:rPr>
      </w:pPr>
      <w:r>
        <w:rPr>
          <w:sz w:val="24"/>
        </w:rPr>
        <w:t>У</w:t>
      </w:r>
      <w:r>
        <w:rPr>
          <w:spacing w:val="79"/>
          <w:sz w:val="24"/>
        </w:rPr>
        <w:t xml:space="preserve"> </w:t>
      </w:r>
      <w:r>
        <w:rPr>
          <w:sz w:val="24"/>
        </w:rPr>
        <w:t>обучающегося</w:t>
      </w:r>
      <w:r>
        <w:rPr>
          <w:spacing w:val="79"/>
          <w:sz w:val="24"/>
        </w:rPr>
        <w:t xml:space="preserve"> </w:t>
      </w:r>
      <w:r>
        <w:rPr>
          <w:sz w:val="24"/>
        </w:rPr>
        <w:t>будут</w:t>
      </w:r>
      <w:r>
        <w:rPr>
          <w:spacing w:val="80"/>
          <w:sz w:val="24"/>
        </w:rPr>
        <w:t xml:space="preserve"> </w:t>
      </w:r>
      <w:r>
        <w:rPr>
          <w:sz w:val="24"/>
        </w:rPr>
        <w:t>сформированы</w:t>
      </w:r>
      <w:r>
        <w:rPr>
          <w:spacing w:val="79"/>
          <w:sz w:val="24"/>
        </w:rPr>
        <w:t xml:space="preserve"> </w:t>
      </w:r>
      <w:r>
        <w:rPr>
          <w:sz w:val="24"/>
        </w:rPr>
        <w:t>следующие</w:t>
      </w:r>
      <w:r>
        <w:rPr>
          <w:spacing w:val="80"/>
          <w:sz w:val="24"/>
        </w:rPr>
        <w:t xml:space="preserve"> </w:t>
      </w:r>
      <w:r>
        <w:rPr>
          <w:sz w:val="24"/>
        </w:rPr>
        <w:t>умения</w:t>
      </w:r>
      <w:r>
        <w:rPr>
          <w:spacing w:val="79"/>
          <w:sz w:val="24"/>
        </w:rPr>
        <w:t xml:space="preserve"> </w:t>
      </w:r>
      <w:r>
        <w:rPr>
          <w:sz w:val="24"/>
        </w:rPr>
        <w:t>работать с информацией как часть познавательных универсальных учебных действий:</w:t>
      </w:r>
    </w:p>
    <w:p w14:paraId="7B5480C2" w14:textId="77777777" w:rsidR="00677045" w:rsidRDefault="00A13346">
      <w:pPr>
        <w:pStyle w:val="a3"/>
        <w:ind w:left="1348" w:firstLine="0"/>
        <w:jc w:val="left"/>
      </w:pPr>
      <w:r>
        <w:t>выбирать</w:t>
      </w:r>
      <w:r>
        <w:rPr>
          <w:spacing w:val="-6"/>
        </w:rPr>
        <w:t xml:space="preserve"> </w:t>
      </w:r>
      <w:r>
        <w:t>источник</w:t>
      </w:r>
      <w:r>
        <w:rPr>
          <w:spacing w:val="-7"/>
        </w:rPr>
        <w:t xml:space="preserve"> </w:t>
      </w:r>
      <w:r>
        <w:t>получения</w:t>
      </w:r>
      <w:r>
        <w:rPr>
          <w:spacing w:val="-6"/>
        </w:rPr>
        <w:t xml:space="preserve"> </w:t>
      </w:r>
      <w:r>
        <w:rPr>
          <w:spacing w:val="-2"/>
        </w:rPr>
        <w:t>информации;</w:t>
      </w:r>
    </w:p>
    <w:p w14:paraId="73DC98F8" w14:textId="77777777" w:rsidR="00677045" w:rsidRDefault="00A13346">
      <w:pPr>
        <w:pStyle w:val="a3"/>
        <w:tabs>
          <w:tab w:val="left" w:pos="2555"/>
          <w:tab w:val="left" w:pos="3936"/>
          <w:tab w:val="left" w:pos="5306"/>
          <w:tab w:val="left" w:pos="6552"/>
          <w:tab w:val="left" w:pos="6967"/>
          <w:tab w:val="left" w:pos="8788"/>
        </w:tabs>
        <w:spacing w:before="137" w:line="362" w:lineRule="auto"/>
        <w:ind w:right="827"/>
        <w:jc w:val="left"/>
      </w:pPr>
      <w:r>
        <w:rPr>
          <w:spacing w:val="-2"/>
        </w:rPr>
        <w:t>согласно</w:t>
      </w:r>
      <w:r>
        <w:tab/>
      </w:r>
      <w:r>
        <w:rPr>
          <w:spacing w:val="-2"/>
        </w:rPr>
        <w:t>заданному</w:t>
      </w:r>
      <w:r>
        <w:tab/>
      </w:r>
      <w:r>
        <w:rPr>
          <w:spacing w:val="-2"/>
        </w:rPr>
        <w:t>алгоритму</w:t>
      </w:r>
      <w:r>
        <w:tab/>
      </w:r>
      <w:r>
        <w:rPr>
          <w:spacing w:val="-2"/>
        </w:rPr>
        <w:t>находить</w:t>
      </w:r>
      <w:r>
        <w:tab/>
      </w:r>
      <w:r>
        <w:rPr>
          <w:spacing w:val="-10"/>
        </w:rPr>
        <w:t>в</w:t>
      </w:r>
      <w:r>
        <w:tab/>
      </w:r>
      <w:r>
        <w:rPr>
          <w:spacing w:val="-2"/>
        </w:rPr>
        <w:t>предложенном</w:t>
      </w:r>
      <w:r>
        <w:tab/>
      </w:r>
      <w:r>
        <w:rPr>
          <w:spacing w:val="-2"/>
        </w:rPr>
        <w:t xml:space="preserve">источнике </w:t>
      </w:r>
      <w:r>
        <w:t>информацию, представленную в явном виде;</w:t>
      </w:r>
    </w:p>
    <w:p w14:paraId="70E56417" w14:textId="77777777" w:rsidR="00677045" w:rsidRDefault="00A13346">
      <w:pPr>
        <w:pStyle w:val="a3"/>
        <w:tabs>
          <w:tab w:val="left" w:pos="2924"/>
          <w:tab w:val="left" w:pos="4490"/>
          <w:tab w:val="left" w:pos="4850"/>
          <w:tab w:val="left" w:pos="6656"/>
          <w:tab w:val="left" w:pos="8236"/>
        </w:tabs>
        <w:spacing w:line="360" w:lineRule="auto"/>
        <w:ind w:right="835"/>
        <w:jc w:val="left"/>
      </w:pPr>
      <w:r>
        <w:rPr>
          <w:spacing w:val="-2"/>
        </w:rPr>
        <w:t>распознавать</w:t>
      </w:r>
      <w:r>
        <w:tab/>
      </w:r>
      <w:r>
        <w:rPr>
          <w:spacing w:val="-2"/>
        </w:rPr>
        <w:t>достоверную</w:t>
      </w:r>
      <w:r>
        <w:tab/>
      </w:r>
      <w:r>
        <w:rPr>
          <w:spacing w:val="-10"/>
        </w:rPr>
        <w:t>и</w:t>
      </w:r>
      <w:r>
        <w:tab/>
      </w:r>
      <w:r>
        <w:rPr>
          <w:spacing w:val="-2"/>
        </w:rPr>
        <w:t>недостоверную</w:t>
      </w:r>
      <w:r>
        <w:tab/>
      </w:r>
      <w:r>
        <w:rPr>
          <w:spacing w:val="-2"/>
        </w:rPr>
        <w:t>информацию</w:t>
      </w:r>
      <w:r>
        <w:tab/>
      </w:r>
      <w:r>
        <w:rPr>
          <w:spacing w:val="-2"/>
        </w:rPr>
        <w:t xml:space="preserve">самостоятельно </w:t>
      </w:r>
      <w:r>
        <w:t>или на основании предложенного педагогическим работником способа её проверки;</w:t>
      </w:r>
    </w:p>
    <w:p w14:paraId="2B3DCC41" w14:textId="77777777" w:rsidR="00677045" w:rsidRDefault="00677045">
      <w:pPr>
        <w:spacing w:line="360" w:lineRule="auto"/>
        <w:sectPr w:rsidR="00677045">
          <w:pgSz w:w="11910" w:h="16850"/>
          <w:pgMar w:top="920" w:right="300" w:bottom="280" w:left="920" w:header="569" w:footer="0" w:gutter="0"/>
          <w:cols w:space="720"/>
        </w:sectPr>
      </w:pPr>
    </w:p>
    <w:p w14:paraId="7CD1A3DD" w14:textId="77777777" w:rsidR="00677045" w:rsidRDefault="00A13346">
      <w:pPr>
        <w:pStyle w:val="a3"/>
        <w:spacing w:before="160" w:line="360" w:lineRule="auto"/>
        <w:ind w:right="829"/>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14:paraId="118855B7" w14:textId="77777777" w:rsidR="00677045" w:rsidRDefault="00A13346">
      <w:pPr>
        <w:pStyle w:val="a3"/>
        <w:spacing w:line="360" w:lineRule="auto"/>
        <w:ind w:right="838"/>
      </w:pPr>
      <w:r>
        <w:t>анализировать и создавать текстовую, видео, графическую, звуковую, информацию в соответствии с учебной задачей;</w:t>
      </w:r>
    </w:p>
    <w:p w14:paraId="364D0DD8" w14:textId="77777777" w:rsidR="00677045" w:rsidRDefault="00A13346">
      <w:pPr>
        <w:pStyle w:val="a3"/>
        <w:ind w:left="1348" w:firstLine="0"/>
      </w:pPr>
      <w:r>
        <w:t>самостоятельно</w:t>
      </w:r>
      <w:r>
        <w:rPr>
          <w:spacing w:val="-6"/>
        </w:rPr>
        <w:t xml:space="preserve"> </w:t>
      </w:r>
      <w:r>
        <w:t>создавать</w:t>
      </w:r>
      <w:r>
        <w:rPr>
          <w:spacing w:val="-2"/>
        </w:rPr>
        <w:t xml:space="preserve"> </w:t>
      </w:r>
      <w:r>
        <w:t>схемы,</w:t>
      </w:r>
      <w:r>
        <w:rPr>
          <w:spacing w:val="-4"/>
        </w:rPr>
        <w:t xml:space="preserve"> </w:t>
      </w:r>
      <w:r>
        <w:t>таблицы</w:t>
      </w:r>
      <w:r>
        <w:rPr>
          <w:spacing w:val="-3"/>
        </w:rPr>
        <w:t xml:space="preserve"> </w:t>
      </w:r>
      <w:r>
        <w:t>для</w:t>
      </w:r>
      <w:r>
        <w:rPr>
          <w:spacing w:val="-6"/>
        </w:rPr>
        <w:t xml:space="preserve"> </w:t>
      </w:r>
      <w:r>
        <w:t>представления</w:t>
      </w:r>
      <w:r>
        <w:rPr>
          <w:spacing w:val="-3"/>
        </w:rPr>
        <w:t xml:space="preserve"> </w:t>
      </w:r>
      <w:r>
        <w:rPr>
          <w:spacing w:val="-2"/>
        </w:rPr>
        <w:t>информации.</w:t>
      </w:r>
    </w:p>
    <w:p w14:paraId="4518F26F" w14:textId="77777777" w:rsidR="00677045" w:rsidRDefault="00A13346" w:rsidP="000A6A1B">
      <w:pPr>
        <w:pStyle w:val="a5"/>
        <w:numPr>
          <w:ilvl w:val="3"/>
          <w:numId w:val="44"/>
        </w:numPr>
        <w:tabs>
          <w:tab w:val="left" w:pos="2367"/>
        </w:tabs>
        <w:spacing w:before="139" w:line="360" w:lineRule="auto"/>
        <w:ind w:right="837" w:firstLine="707"/>
        <w:jc w:val="both"/>
        <w:rPr>
          <w:sz w:val="24"/>
        </w:rPr>
      </w:pPr>
      <w:r>
        <w:rPr>
          <w:sz w:val="24"/>
        </w:rPr>
        <w:t>У обучающегося будут сформированы следующие умения общения как часть коммуникативных универсальных учебных действий:</w:t>
      </w:r>
    </w:p>
    <w:p w14:paraId="6919536E" w14:textId="77777777" w:rsidR="00677045" w:rsidRDefault="00A13346">
      <w:pPr>
        <w:pStyle w:val="a3"/>
        <w:spacing w:line="360" w:lineRule="auto"/>
        <w:ind w:right="829"/>
      </w:pPr>
      <w:r>
        <w:t>воспринимать</w:t>
      </w:r>
      <w:r>
        <w:rPr>
          <w:spacing w:val="80"/>
        </w:rPr>
        <w:t xml:space="preserve"> </w:t>
      </w:r>
      <w:r>
        <w:t>и</w:t>
      </w:r>
      <w:r>
        <w:rPr>
          <w:spacing w:val="80"/>
        </w:rPr>
        <w:t xml:space="preserve"> </w:t>
      </w:r>
      <w:r>
        <w:t>формулировать</w:t>
      </w:r>
      <w:r>
        <w:rPr>
          <w:spacing w:val="80"/>
        </w:rPr>
        <w:t xml:space="preserve"> </w:t>
      </w:r>
      <w:r>
        <w:t>суждения,</w:t>
      </w:r>
      <w:r>
        <w:rPr>
          <w:spacing w:val="80"/>
        </w:rPr>
        <w:t xml:space="preserve"> </w:t>
      </w:r>
      <w:r>
        <w:t>выражать</w:t>
      </w:r>
      <w:r>
        <w:rPr>
          <w:spacing w:val="80"/>
        </w:rPr>
        <w:t xml:space="preserve"> </w:t>
      </w:r>
      <w:r>
        <w:t>эмоции</w:t>
      </w:r>
      <w:r>
        <w:rPr>
          <w:spacing w:val="80"/>
        </w:rPr>
        <w:t xml:space="preserve"> </w:t>
      </w:r>
      <w:r>
        <w:t>в</w:t>
      </w:r>
      <w:r>
        <w:rPr>
          <w:spacing w:val="80"/>
        </w:rPr>
        <w:t xml:space="preserve"> </w:t>
      </w:r>
      <w:r>
        <w:t>соответствии с целями и условиями общения в знакомой среде;</w:t>
      </w:r>
    </w:p>
    <w:p w14:paraId="0BA28B44" w14:textId="77777777" w:rsidR="00677045" w:rsidRDefault="00A13346">
      <w:pPr>
        <w:pStyle w:val="a3"/>
        <w:spacing w:before="1" w:line="360" w:lineRule="auto"/>
        <w:ind w:right="836"/>
      </w:pPr>
      <w:r>
        <w:t>проявлять уважительное отношение к собеседнику, соблюдать правила ведения диалога и дискуссии;</w:t>
      </w:r>
    </w:p>
    <w:p w14:paraId="75C55D2F" w14:textId="77777777" w:rsidR="00677045" w:rsidRDefault="00A13346">
      <w:pPr>
        <w:pStyle w:val="a3"/>
        <w:spacing w:line="360" w:lineRule="auto"/>
        <w:ind w:left="1348" w:right="2502" w:firstLine="0"/>
        <w:jc w:val="left"/>
      </w:pPr>
      <w:r>
        <w:t>признавать</w:t>
      </w:r>
      <w:r>
        <w:rPr>
          <w:spacing w:val="-7"/>
        </w:rPr>
        <w:t xml:space="preserve"> </w:t>
      </w:r>
      <w:r>
        <w:t>возможность</w:t>
      </w:r>
      <w:r>
        <w:rPr>
          <w:spacing w:val="-7"/>
        </w:rPr>
        <w:t xml:space="preserve"> </w:t>
      </w:r>
      <w:r>
        <w:t>существования</w:t>
      </w:r>
      <w:r>
        <w:rPr>
          <w:spacing w:val="-7"/>
        </w:rPr>
        <w:t xml:space="preserve"> </w:t>
      </w:r>
      <w:r>
        <w:t>разных</w:t>
      </w:r>
      <w:r>
        <w:rPr>
          <w:spacing w:val="-7"/>
        </w:rPr>
        <w:t xml:space="preserve"> </w:t>
      </w:r>
      <w:r>
        <w:t>точек</w:t>
      </w:r>
      <w:r>
        <w:rPr>
          <w:spacing w:val="-9"/>
        </w:rPr>
        <w:t xml:space="preserve"> </w:t>
      </w:r>
      <w:r>
        <w:t>зрения; корректно и аргументированно высказывать своё мнение;</w:t>
      </w:r>
    </w:p>
    <w:p w14:paraId="2F94B7BB" w14:textId="77777777" w:rsidR="00677045" w:rsidRDefault="00A13346">
      <w:pPr>
        <w:pStyle w:val="a3"/>
        <w:ind w:left="1348" w:firstLine="0"/>
        <w:jc w:val="left"/>
      </w:pPr>
      <w:r>
        <w:t>строить</w:t>
      </w:r>
      <w:r>
        <w:rPr>
          <w:spacing w:val="-5"/>
        </w:rPr>
        <w:t xml:space="preserve"> </w:t>
      </w:r>
      <w:r>
        <w:t>речевое</w:t>
      </w:r>
      <w:r>
        <w:rPr>
          <w:spacing w:val="-5"/>
        </w:rPr>
        <w:t xml:space="preserve"> </w:t>
      </w:r>
      <w:r>
        <w:t>высказывание</w:t>
      </w:r>
      <w:r>
        <w:rPr>
          <w:spacing w:val="-4"/>
        </w:rPr>
        <w:t xml:space="preserve"> </w:t>
      </w:r>
      <w:r>
        <w:t>в</w:t>
      </w:r>
      <w:r>
        <w:rPr>
          <w:spacing w:val="-5"/>
        </w:rPr>
        <w:t xml:space="preserve"> </w:t>
      </w:r>
      <w:r>
        <w:t>соответствии</w:t>
      </w:r>
      <w:r>
        <w:rPr>
          <w:spacing w:val="-3"/>
        </w:rPr>
        <w:t xml:space="preserve"> </w:t>
      </w:r>
      <w:r>
        <w:t>с</w:t>
      </w:r>
      <w:r>
        <w:rPr>
          <w:spacing w:val="-4"/>
        </w:rPr>
        <w:t xml:space="preserve"> </w:t>
      </w:r>
      <w:r>
        <w:t>поставленной</w:t>
      </w:r>
      <w:r>
        <w:rPr>
          <w:spacing w:val="-3"/>
        </w:rPr>
        <w:t xml:space="preserve"> </w:t>
      </w:r>
      <w:r>
        <w:rPr>
          <w:spacing w:val="-2"/>
        </w:rPr>
        <w:t>задачей;</w:t>
      </w:r>
    </w:p>
    <w:p w14:paraId="77594AE3" w14:textId="77777777" w:rsidR="00677045" w:rsidRDefault="00A13346">
      <w:pPr>
        <w:pStyle w:val="a3"/>
        <w:spacing w:before="137" w:line="360" w:lineRule="auto"/>
        <w:ind w:left="1348" w:right="838" w:firstLine="0"/>
        <w:jc w:val="left"/>
      </w:pPr>
      <w:r>
        <w:t>создавать</w:t>
      </w:r>
      <w:r>
        <w:rPr>
          <w:spacing w:val="-3"/>
        </w:rPr>
        <w:t xml:space="preserve"> </w:t>
      </w:r>
      <w:r>
        <w:t>устные</w:t>
      </w:r>
      <w:r>
        <w:rPr>
          <w:spacing w:val="-8"/>
        </w:rPr>
        <w:t xml:space="preserve"> </w:t>
      </w:r>
      <w:r>
        <w:t>и</w:t>
      </w:r>
      <w:r>
        <w:rPr>
          <w:spacing w:val="-6"/>
        </w:rPr>
        <w:t xml:space="preserve"> </w:t>
      </w:r>
      <w:r>
        <w:t>письменные</w:t>
      </w:r>
      <w:r>
        <w:rPr>
          <w:spacing w:val="-8"/>
        </w:rPr>
        <w:t xml:space="preserve"> </w:t>
      </w:r>
      <w:r>
        <w:t>тексты</w:t>
      </w:r>
      <w:r>
        <w:rPr>
          <w:spacing w:val="-6"/>
        </w:rPr>
        <w:t xml:space="preserve"> </w:t>
      </w:r>
      <w:r>
        <w:t>(описание,</w:t>
      </w:r>
      <w:r>
        <w:rPr>
          <w:spacing w:val="-6"/>
        </w:rPr>
        <w:t xml:space="preserve"> </w:t>
      </w:r>
      <w:r>
        <w:t>рассуждение,</w:t>
      </w:r>
      <w:r>
        <w:rPr>
          <w:spacing w:val="-6"/>
        </w:rPr>
        <w:t xml:space="preserve"> </w:t>
      </w:r>
      <w:r>
        <w:t>повествование); готовить небольшие публичные выступления;</w:t>
      </w:r>
    </w:p>
    <w:p w14:paraId="379ACB05" w14:textId="77777777" w:rsidR="00677045" w:rsidRDefault="00A13346">
      <w:pPr>
        <w:pStyle w:val="a3"/>
        <w:tabs>
          <w:tab w:val="left" w:pos="2623"/>
          <w:tab w:val="left" w:pos="4587"/>
          <w:tab w:val="left" w:pos="5744"/>
          <w:tab w:val="left" w:pos="6945"/>
          <w:tab w:val="left" w:pos="7720"/>
          <w:tab w:val="left" w:pos="8854"/>
          <w:tab w:val="left" w:pos="9185"/>
        </w:tabs>
        <w:spacing w:line="360" w:lineRule="auto"/>
        <w:ind w:right="836"/>
        <w:jc w:val="left"/>
      </w:pPr>
      <w:r>
        <w:rPr>
          <w:spacing w:val="-2"/>
        </w:rPr>
        <w:t>подбирать</w:t>
      </w:r>
      <w:r>
        <w:tab/>
      </w:r>
      <w:r>
        <w:rPr>
          <w:spacing w:val="-2"/>
        </w:rPr>
        <w:t>иллюстративный</w:t>
      </w:r>
      <w:r>
        <w:tab/>
      </w:r>
      <w:r>
        <w:rPr>
          <w:spacing w:val="-2"/>
        </w:rPr>
        <w:t>материал</w:t>
      </w:r>
      <w:r>
        <w:tab/>
      </w:r>
      <w:r>
        <w:rPr>
          <w:spacing w:val="-2"/>
        </w:rPr>
        <w:t>(рисунки,</w:t>
      </w:r>
      <w:r>
        <w:tab/>
      </w:r>
      <w:r>
        <w:rPr>
          <w:spacing w:val="-2"/>
        </w:rPr>
        <w:t>фото,</w:t>
      </w:r>
      <w:r>
        <w:tab/>
      </w:r>
      <w:r>
        <w:rPr>
          <w:spacing w:val="-2"/>
        </w:rPr>
        <w:t>плакаты)</w:t>
      </w:r>
      <w:r>
        <w:tab/>
      </w:r>
      <w:r>
        <w:rPr>
          <w:spacing w:val="-10"/>
        </w:rPr>
        <w:t>к</w:t>
      </w:r>
      <w:r>
        <w:tab/>
      </w:r>
      <w:r>
        <w:rPr>
          <w:spacing w:val="-2"/>
        </w:rPr>
        <w:t>тексту выступления.</w:t>
      </w:r>
    </w:p>
    <w:p w14:paraId="486B4FAA" w14:textId="77777777" w:rsidR="00677045" w:rsidRDefault="00A13346" w:rsidP="000A6A1B">
      <w:pPr>
        <w:pStyle w:val="a5"/>
        <w:numPr>
          <w:ilvl w:val="3"/>
          <w:numId w:val="44"/>
        </w:numPr>
        <w:tabs>
          <w:tab w:val="left" w:pos="2367"/>
          <w:tab w:val="left" w:pos="2893"/>
          <w:tab w:val="left" w:pos="4740"/>
          <w:tab w:val="left" w:pos="5685"/>
          <w:tab w:val="left" w:pos="7573"/>
          <w:tab w:val="left" w:pos="9106"/>
        </w:tabs>
        <w:spacing w:line="360" w:lineRule="auto"/>
        <w:ind w:right="835" w:firstLine="707"/>
        <w:rPr>
          <w:sz w:val="24"/>
        </w:rPr>
      </w:pPr>
      <w:r>
        <w:rPr>
          <w:spacing w:val="-10"/>
          <w:sz w:val="24"/>
        </w:rPr>
        <w:t>У</w:t>
      </w:r>
      <w:r>
        <w:rPr>
          <w:sz w:val="24"/>
        </w:rPr>
        <w:tab/>
      </w:r>
      <w:r>
        <w:rPr>
          <w:spacing w:val="-2"/>
          <w:sz w:val="24"/>
        </w:rPr>
        <w:t>обучающегося</w:t>
      </w:r>
      <w:r>
        <w:rPr>
          <w:sz w:val="24"/>
        </w:rPr>
        <w:tab/>
      </w:r>
      <w:r>
        <w:rPr>
          <w:spacing w:val="-4"/>
          <w:sz w:val="24"/>
        </w:rPr>
        <w:t>будут</w:t>
      </w:r>
      <w:r>
        <w:rPr>
          <w:sz w:val="24"/>
        </w:rPr>
        <w:tab/>
      </w:r>
      <w:r>
        <w:rPr>
          <w:spacing w:val="-2"/>
          <w:sz w:val="24"/>
        </w:rPr>
        <w:t>сформированы</w:t>
      </w:r>
      <w:r>
        <w:rPr>
          <w:sz w:val="24"/>
        </w:rPr>
        <w:tab/>
      </w:r>
      <w:r>
        <w:rPr>
          <w:spacing w:val="-2"/>
          <w:sz w:val="24"/>
        </w:rPr>
        <w:t>следующие</w:t>
      </w:r>
      <w:r>
        <w:rPr>
          <w:sz w:val="24"/>
        </w:rPr>
        <w:tab/>
      </w:r>
      <w:r>
        <w:rPr>
          <w:spacing w:val="-2"/>
          <w:sz w:val="24"/>
        </w:rPr>
        <w:t xml:space="preserve">умения </w:t>
      </w:r>
      <w:r>
        <w:rPr>
          <w:sz w:val="24"/>
        </w:rPr>
        <w:t>самоорганизации как части регулятивных универсальных учебных действий:</w:t>
      </w:r>
    </w:p>
    <w:p w14:paraId="57DC0639" w14:textId="77777777" w:rsidR="00677045" w:rsidRDefault="00A13346">
      <w:pPr>
        <w:pStyle w:val="a3"/>
        <w:spacing w:line="360" w:lineRule="auto"/>
        <w:ind w:left="1348" w:right="838" w:firstLine="0"/>
        <w:jc w:val="left"/>
      </w:pPr>
      <w:r>
        <w:t>планировать</w:t>
      </w:r>
      <w:r>
        <w:rPr>
          <w:spacing w:val="-4"/>
        </w:rPr>
        <w:t xml:space="preserve"> </w:t>
      </w:r>
      <w:r>
        <w:t>действия</w:t>
      </w:r>
      <w:r>
        <w:rPr>
          <w:spacing w:val="-5"/>
        </w:rPr>
        <w:t xml:space="preserve"> </w:t>
      </w:r>
      <w:r>
        <w:t>по</w:t>
      </w:r>
      <w:r>
        <w:rPr>
          <w:spacing w:val="-5"/>
        </w:rPr>
        <w:t xml:space="preserve"> </w:t>
      </w:r>
      <w:r>
        <w:t>решению</w:t>
      </w:r>
      <w:r>
        <w:rPr>
          <w:spacing w:val="-4"/>
        </w:rPr>
        <w:t xml:space="preserve"> </w:t>
      </w:r>
      <w:r>
        <w:t>учебной</w:t>
      </w:r>
      <w:r>
        <w:rPr>
          <w:spacing w:val="-5"/>
        </w:rPr>
        <w:t xml:space="preserve"> </w:t>
      </w:r>
      <w:r>
        <w:t>задачи</w:t>
      </w:r>
      <w:r>
        <w:rPr>
          <w:spacing w:val="-5"/>
        </w:rPr>
        <w:t xml:space="preserve"> </w:t>
      </w:r>
      <w:r>
        <w:t>для</w:t>
      </w:r>
      <w:r>
        <w:rPr>
          <w:spacing w:val="-5"/>
        </w:rPr>
        <w:t xml:space="preserve"> </w:t>
      </w:r>
      <w:r>
        <w:t>получения</w:t>
      </w:r>
      <w:r>
        <w:rPr>
          <w:spacing w:val="-5"/>
        </w:rPr>
        <w:t xml:space="preserve"> </w:t>
      </w:r>
      <w:r>
        <w:t>результата; выстраивать последовательность выбранных действий.</w:t>
      </w:r>
    </w:p>
    <w:p w14:paraId="2EE78DE7" w14:textId="77777777" w:rsidR="00677045" w:rsidRDefault="00A13346" w:rsidP="000A6A1B">
      <w:pPr>
        <w:pStyle w:val="a5"/>
        <w:numPr>
          <w:ilvl w:val="3"/>
          <w:numId w:val="44"/>
        </w:numPr>
        <w:tabs>
          <w:tab w:val="left" w:pos="2367"/>
          <w:tab w:val="left" w:pos="2893"/>
          <w:tab w:val="left" w:pos="4740"/>
          <w:tab w:val="left" w:pos="5685"/>
          <w:tab w:val="left" w:pos="7573"/>
          <w:tab w:val="left" w:pos="9106"/>
        </w:tabs>
        <w:spacing w:line="360" w:lineRule="auto"/>
        <w:ind w:right="835" w:firstLine="707"/>
        <w:rPr>
          <w:sz w:val="24"/>
        </w:rPr>
      </w:pPr>
      <w:r>
        <w:rPr>
          <w:spacing w:val="-10"/>
          <w:sz w:val="24"/>
        </w:rPr>
        <w:t>У</w:t>
      </w:r>
      <w:r>
        <w:rPr>
          <w:sz w:val="24"/>
        </w:rPr>
        <w:tab/>
      </w:r>
      <w:r>
        <w:rPr>
          <w:spacing w:val="-2"/>
          <w:sz w:val="24"/>
        </w:rPr>
        <w:t>обучающегося</w:t>
      </w:r>
      <w:r>
        <w:rPr>
          <w:sz w:val="24"/>
        </w:rPr>
        <w:tab/>
      </w:r>
      <w:r>
        <w:rPr>
          <w:spacing w:val="-4"/>
          <w:sz w:val="24"/>
        </w:rPr>
        <w:t>будут</w:t>
      </w:r>
      <w:r>
        <w:rPr>
          <w:sz w:val="24"/>
        </w:rPr>
        <w:tab/>
      </w:r>
      <w:r>
        <w:rPr>
          <w:spacing w:val="-2"/>
          <w:sz w:val="24"/>
        </w:rPr>
        <w:t>сформированы</w:t>
      </w:r>
      <w:r>
        <w:rPr>
          <w:sz w:val="24"/>
        </w:rPr>
        <w:tab/>
      </w:r>
      <w:r>
        <w:rPr>
          <w:spacing w:val="-2"/>
          <w:sz w:val="24"/>
        </w:rPr>
        <w:t>следующие</w:t>
      </w:r>
      <w:r>
        <w:rPr>
          <w:sz w:val="24"/>
        </w:rPr>
        <w:tab/>
      </w:r>
      <w:r>
        <w:rPr>
          <w:spacing w:val="-2"/>
          <w:sz w:val="24"/>
        </w:rPr>
        <w:t xml:space="preserve">умения </w:t>
      </w:r>
      <w:r>
        <w:rPr>
          <w:sz w:val="24"/>
        </w:rPr>
        <w:t>самоконтроля как части регулятивных универсальных учебных действий:</w:t>
      </w:r>
    </w:p>
    <w:p w14:paraId="043B9E8E" w14:textId="77777777" w:rsidR="00677045" w:rsidRDefault="00A13346">
      <w:pPr>
        <w:pStyle w:val="a3"/>
        <w:spacing w:before="1"/>
        <w:ind w:left="1348" w:firstLine="0"/>
        <w:jc w:val="left"/>
      </w:pPr>
      <w:r>
        <w:t>устанавливать</w:t>
      </w:r>
      <w:r>
        <w:rPr>
          <w:spacing w:val="-9"/>
        </w:rPr>
        <w:t xml:space="preserve"> </w:t>
      </w:r>
      <w:r>
        <w:t>причины</w:t>
      </w:r>
      <w:r>
        <w:rPr>
          <w:spacing w:val="-6"/>
        </w:rPr>
        <w:t xml:space="preserve"> </w:t>
      </w:r>
      <w:r>
        <w:t>успеха/неудач</w:t>
      </w:r>
      <w:r>
        <w:rPr>
          <w:spacing w:val="-4"/>
        </w:rPr>
        <w:t xml:space="preserve"> </w:t>
      </w:r>
      <w:r>
        <w:t>учебной</w:t>
      </w:r>
      <w:r>
        <w:rPr>
          <w:spacing w:val="-7"/>
        </w:rPr>
        <w:t xml:space="preserve"> </w:t>
      </w:r>
      <w:r>
        <w:rPr>
          <w:spacing w:val="-2"/>
        </w:rPr>
        <w:t>деятельности;</w:t>
      </w:r>
    </w:p>
    <w:p w14:paraId="7E3E5392" w14:textId="77777777" w:rsidR="00677045" w:rsidRDefault="00A13346">
      <w:pPr>
        <w:pStyle w:val="a3"/>
        <w:spacing w:before="139"/>
        <w:ind w:left="1348" w:firstLine="0"/>
      </w:pPr>
      <w:r>
        <w:t>корректировать</w:t>
      </w:r>
      <w:r>
        <w:rPr>
          <w:spacing w:val="-3"/>
        </w:rPr>
        <w:t xml:space="preserve"> </w:t>
      </w:r>
      <w:r>
        <w:t>свои</w:t>
      </w:r>
      <w:r>
        <w:rPr>
          <w:spacing w:val="-2"/>
        </w:rPr>
        <w:t xml:space="preserve"> </w:t>
      </w:r>
      <w:r>
        <w:t>учебные</w:t>
      </w:r>
      <w:r>
        <w:rPr>
          <w:spacing w:val="-6"/>
        </w:rPr>
        <w:t xml:space="preserve"> </w:t>
      </w:r>
      <w:r>
        <w:t>действия</w:t>
      </w:r>
      <w:r>
        <w:rPr>
          <w:spacing w:val="-4"/>
        </w:rPr>
        <w:t xml:space="preserve"> </w:t>
      </w:r>
      <w:r>
        <w:t>для</w:t>
      </w:r>
      <w:r>
        <w:rPr>
          <w:spacing w:val="-3"/>
        </w:rPr>
        <w:t xml:space="preserve"> </w:t>
      </w:r>
      <w:r>
        <w:t xml:space="preserve">преодоления </w:t>
      </w:r>
      <w:r>
        <w:rPr>
          <w:spacing w:val="-2"/>
        </w:rPr>
        <w:t>ошибок.</w:t>
      </w:r>
    </w:p>
    <w:p w14:paraId="38190BC4" w14:textId="77777777" w:rsidR="00677045" w:rsidRDefault="00A13346" w:rsidP="000A6A1B">
      <w:pPr>
        <w:pStyle w:val="a5"/>
        <w:numPr>
          <w:ilvl w:val="3"/>
          <w:numId w:val="44"/>
        </w:numPr>
        <w:tabs>
          <w:tab w:val="left" w:pos="2367"/>
        </w:tabs>
        <w:spacing w:before="137" w:line="360" w:lineRule="auto"/>
        <w:ind w:right="836" w:firstLine="707"/>
        <w:jc w:val="both"/>
        <w:rPr>
          <w:sz w:val="24"/>
        </w:rPr>
      </w:pPr>
      <w:r>
        <w:rPr>
          <w:sz w:val="24"/>
        </w:rPr>
        <w:t xml:space="preserve">У обучающегося будут сформированы следующие умения совместной </w:t>
      </w:r>
      <w:r>
        <w:rPr>
          <w:spacing w:val="-2"/>
          <w:sz w:val="24"/>
        </w:rPr>
        <w:t>деятельности:</w:t>
      </w:r>
    </w:p>
    <w:p w14:paraId="33E51E45" w14:textId="77777777" w:rsidR="00677045" w:rsidRDefault="00A13346">
      <w:pPr>
        <w:pStyle w:val="a3"/>
        <w:spacing w:line="360" w:lineRule="auto"/>
        <w:ind w:right="832"/>
      </w:pPr>
      <w:r>
        <w:t>формулировать</w:t>
      </w:r>
      <w:r>
        <w:rPr>
          <w:spacing w:val="80"/>
        </w:rPr>
        <w:t xml:space="preserve">  </w:t>
      </w:r>
      <w:r>
        <w:t>краткосрочные</w:t>
      </w:r>
      <w:r>
        <w:rPr>
          <w:spacing w:val="80"/>
        </w:rPr>
        <w:t xml:space="preserve">  </w:t>
      </w:r>
      <w:r>
        <w:t>и</w:t>
      </w:r>
      <w:r>
        <w:rPr>
          <w:spacing w:val="80"/>
        </w:rPr>
        <w:t xml:space="preserve">  </w:t>
      </w:r>
      <w:r>
        <w:t>долгосрочные</w:t>
      </w:r>
      <w:r>
        <w:rPr>
          <w:spacing w:val="80"/>
        </w:rPr>
        <w:t xml:space="preserve">  </w:t>
      </w:r>
      <w:r>
        <w:t>цели</w:t>
      </w:r>
      <w:r>
        <w:rPr>
          <w:spacing w:val="80"/>
        </w:rPr>
        <w:t xml:space="preserve">  </w:t>
      </w:r>
      <w:r>
        <w:t>(индивидуальные с</w:t>
      </w:r>
      <w:r>
        <w:rPr>
          <w:spacing w:val="80"/>
          <w:w w:val="150"/>
        </w:rPr>
        <w:t xml:space="preserve"> </w:t>
      </w:r>
      <w:r>
        <w:t>учётом</w:t>
      </w:r>
      <w:r>
        <w:rPr>
          <w:spacing w:val="80"/>
          <w:w w:val="150"/>
        </w:rPr>
        <w:t xml:space="preserve"> </w:t>
      </w:r>
      <w:r>
        <w:t>участия</w:t>
      </w:r>
      <w:r>
        <w:rPr>
          <w:spacing w:val="80"/>
          <w:w w:val="150"/>
        </w:rPr>
        <w:t xml:space="preserve"> </w:t>
      </w:r>
      <w:r>
        <w:t>в</w:t>
      </w:r>
      <w:r>
        <w:rPr>
          <w:spacing w:val="80"/>
          <w:w w:val="150"/>
        </w:rPr>
        <w:t xml:space="preserve"> </w:t>
      </w:r>
      <w:r>
        <w:t>коллективных</w:t>
      </w:r>
      <w:r>
        <w:rPr>
          <w:spacing w:val="80"/>
          <w:w w:val="150"/>
        </w:rPr>
        <w:t xml:space="preserve"> </w:t>
      </w:r>
      <w:r>
        <w:t>задачах)</w:t>
      </w:r>
      <w:r>
        <w:rPr>
          <w:spacing w:val="80"/>
          <w:w w:val="150"/>
        </w:rPr>
        <w:t xml:space="preserve"> </w:t>
      </w:r>
      <w:r>
        <w:t>в</w:t>
      </w:r>
      <w:r>
        <w:rPr>
          <w:spacing w:val="80"/>
          <w:w w:val="150"/>
        </w:rPr>
        <w:t xml:space="preserve"> </w:t>
      </w:r>
      <w:r>
        <w:t>стандартной</w:t>
      </w:r>
      <w:r>
        <w:rPr>
          <w:spacing w:val="80"/>
          <w:w w:val="150"/>
        </w:rPr>
        <w:t xml:space="preserve"> </w:t>
      </w:r>
      <w:r>
        <w:t>(типовой)</w:t>
      </w:r>
      <w:r>
        <w:rPr>
          <w:spacing w:val="80"/>
          <w:w w:val="150"/>
        </w:rPr>
        <w:t xml:space="preserve"> </w:t>
      </w:r>
      <w:r>
        <w:t>ситуации</w:t>
      </w:r>
      <w:r>
        <w:rPr>
          <w:spacing w:val="40"/>
        </w:rPr>
        <w:t xml:space="preserve"> </w:t>
      </w:r>
      <w:r>
        <w:t>на основе предложенного формата планирования, распределения промежуточных шагов и сроков;</w:t>
      </w:r>
    </w:p>
    <w:p w14:paraId="77C6FC27" w14:textId="77777777" w:rsidR="00677045" w:rsidRDefault="00A13346">
      <w:pPr>
        <w:pStyle w:val="a3"/>
        <w:spacing w:before="1" w:line="360" w:lineRule="auto"/>
        <w:ind w:right="835"/>
      </w:pPr>
      <w:r>
        <w:t>принимать</w:t>
      </w:r>
      <w:r>
        <w:rPr>
          <w:spacing w:val="80"/>
          <w:w w:val="150"/>
        </w:rPr>
        <w:t xml:space="preserve"> </w:t>
      </w:r>
      <w:r>
        <w:t>цель</w:t>
      </w:r>
      <w:r>
        <w:rPr>
          <w:spacing w:val="80"/>
          <w:w w:val="150"/>
        </w:rPr>
        <w:t xml:space="preserve"> </w:t>
      </w:r>
      <w:r>
        <w:t>совместной</w:t>
      </w:r>
      <w:r>
        <w:rPr>
          <w:spacing w:val="80"/>
          <w:w w:val="150"/>
        </w:rPr>
        <w:t xml:space="preserve"> </w:t>
      </w:r>
      <w:r>
        <w:t>деятельности,</w:t>
      </w:r>
      <w:r>
        <w:rPr>
          <w:spacing w:val="80"/>
          <w:w w:val="150"/>
        </w:rPr>
        <w:t xml:space="preserve"> </w:t>
      </w:r>
      <w:r>
        <w:t>коллективно</w:t>
      </w:r>
      <w:r>
        <w:rPr>
          <w:spacing w:val="80"/>
          <w:w w:val="150"/>
        </w:rPr>
        <w:t xml:space="preserve"> </w:t>
      </w:r>
      <w:r>
        <w:t>строить</w:t>
      </w:r>
      <w:r>
        <w:rPr>
          <w:spacing w:val="80"/>
          <w:w w:val="150"/>
        </w:rPr>
        <w:t xml:space="preserve"> </w:t>
      </w:r>
      <w:r>
        <w:t>действия</w:t>
      </w:r>
      <w:r>
        <w:rPr>
          <w:spacing w:val="40"/>
        </w:rPr>
        <w:t xml:space="preserve"> </w:t>
      </w:r>
      <w:r>
        <w:t>по</w:t>
      </w:r>
      <w:r>
        <w:rPr>
          <w:spacing w:val="76"/>
        </w:rPr>
        <w:t xml:space="preserve">  </w:t>
      </w:r>
      <w:r>
        <w:t>её</w:t>
      </w:r>
      <w:r>
        <w:rPr>
          <w:spacing w:val="76"/>
        </w:rPr>
        <w:t xml:space="preserve">  </w:t>
      </w:r>
      <w:r>
        <w:t>достижению:</w:t>
      </w:r>
      <w:r>
        <w:rPr>
          <w:spacing w:val="75"/>
        </w:rPr>
        <w:t xml:space="preserve">  </w:t>
      </w:r>
      <w:r>
        <w:t>распределять</w:t>
      </w:r>
      <w:r>
        <w:rPr>
          <w:spacing w:val="76"/>
        </w:rPr>
        <w:t xml:space="preserve">  </w:t>
      </w:r>
      <w:r>
        <w:t>роли,</w:t>
      </w:r>
      <w:r>
        <w:rPr>
          <w:spacing w:val="76"/>
        </w:rPr>
        <w:t xml:space="preserve">  </w:t>
      </w:r>
      <w:r>
        <w:t>договариваться,</w:t>
      </w:r>
      <w:r>
        <w:rPr>
          <w:spacing w:val="76"/>
        </w:rPr>
        <w:t xml:space="preserve">  </w:t>
      </w:r>
      <w:r>
        <w:t>обсуждать</w:t>
      </w:r>
      <w:r>
        <w:rPr>
          <w:spacing w:val="77"/>
        </w:rPr>
        <w:t xml:space="preserve">  </w:t>
      </w:r>
      <w:r>
        <w:t>процесс и результат совместной работы;</w:t>
      </w:r>
    </w:p>
    <w:p w14:paraId="27C46220" w14:textId="77777777" w:rsidR="00677045" w:rsidRDefault="00677045">
      <w:pPr>
        <w:spacing w:line="360" w:lineRule="auto"/>
        <w:sectPr w:rsidR="00677045">
          <w:pgSz w:w="11910" w:h="16850"/>
          <w:pgMar w:top="920" w:right="300" w:bottom="280" w:left="920" w:header="569" w:footer="0" w:gutter="0"/>
          <w:cols w:space="720"/>
        </w:sectPr>
      </w:pPr>
    </w:p>
    <w:p w14:paraId="33F52624" w14:textId="77777777" w:rsidR="00677045" w:rsidRDefault="00A13346">
      <w:pPr>
        <w:pStyle w:val="a3"/>
        <w:spacing w:before="160" w:line="360" w:lineRule="auto"/>
        <w:ind w:left="1348" w:right="1858" w:firstLine="0"/>
        <w:jc w:val="left"/>
      </w:pPr>
      <w:r>
        <w:t>проявлять</w:t>
      </w:r>
      <w:r>
        <w:rPr>
          <w:spacing w:val="-7"/>
        </w:rPr>
        <w:t xml:space="preserve"> </w:t>
      </w:r>
      <w:r>
        <w:t>готовность</w:t>
      </w:r>
      <w:r>
        <w:rPr>
          <w:spacing w:val="-7"/>
        </w:rPr>
        <w:t xml:space="preserve"> </w:t>
      </w:r>
      <w:r>
        <w:t>руководить,</w:t>
      </w:r>
      <w:r>
        <w:rPr>
          <w:spacing w:val="-8"/>
        </w:rPr>
        <w:t xml:space="preserve"> </w:t>
      </w:r>
      <w:r>
        <w:t>выполнять</w:t>
      </w:r>
      <w:r>
        <w:rPr>
          <w:spacing w:val="-10"/>
        </w:rPr>
        <w:t xml:space="preserve"> </w:t>
      </w:r>
      <w:r>
        <w:t>поручения,</w:t>
      </w:r>
      <w:r>
        <w:rPr>
          <w:spacing w:val="-8"/>
        </w:rPr>
        <w:t xml:space="preserve"> </w:t>
      </w:r>
      <w:r>
        <w:t>подчиняться; ответственно выполнять свою часть работы;</w:t>
      </w:r>
    </w:p>
    <w:p w14:paraId="5EC4F59D" w14:textId="77777777" w:rsidR="00677045" w:rsidRDefault="00A13346">
      <w:pPr>
        <w:pStyle w:val="a3"/>
        <w:spacing w:before="1"/>
        <w:ind w:left="1348" w:firstLine="0"/>
        <w:jc w:val="left"/>
      </w:pPr>
      <w:r>
        <w:t>оценивать</w:t>
      </w:r>
      <w:r>
        <w:rPr>
          <w:spacing w:val="-2"/>
        </w:rPr>
        <w:t xml:space="preserve"> </w:t>
      </w:r>
      <w:r>
        <w:t>свой</w:t>
      </w:r>
      <w:r>
        <w:rPr>
          <w:spacing w:val="-2"/>
        </w:rPr>
        <w:t xml:space="preserve"> </w:t>
      </w:r>
      <w:r>
        <w:t>вклад</w:t>
      </w:r>
      <w:r>
        <w:rPr>
          <w:spacing w:val="-2"/>
        </w:rPr>
        <w:t xml:space="preserve"> </w:t>
      </w:r>
      <w:r>
        <w:t>в</w:t>
      </w:r>
      <w:r>
        <w:rPr>
          <w:spacing w:val="-5"/>
        </w:rPr>
        <w:t xml:space="preserve"> </w:t>
      </w:r>
      <w:r>
        <w:t>общий</w:t>
      </w:r>
      <w:r>
        <w:rPr>
          <w:spacing w:val="-2"/>
        </w:rPr>
        <w:t xml:space="preserve"> результат;</w:t>
      </w:r>
    </w:p>
    <w:p w14:paraId="450F6D43" w14:textId="77777777" w:rsidR="00677045" w:rsidRDefault="00A13346">
      <w:pPr>
        <w:pStyle w:val="a3"/>
        <w:spacing w:before="137"/>
        <w:ind w:left="1348" w:firstLine="0"/>
        <w:jc w:val="left"/>
      </w:pPr>
      <w:r>
        <w:t>выполнять</w:t>
      </w:r>
      <w:r>
        <w:rPr>
          <w:spacing w:val="-5"/>
        </w:rPr>
        <w:t xml:space="preserve"> </w:t>
      </w:r>
      <w:r>
        <w:t>совместные</w:t>
      </w:r>
      <w:r>
        <w:rPr>
          <w:spacing w:val="-5"/>
        </w:rPr>
        <w:t xml:space="preserve"> </w:t>
      </w:r>
      <w:r>
        <w:t>проектные</w:t>
      </w:r>
      <w:r>
        <w:rPr>
          <w:spacing w:val="-5"/>
        </w:rPr>
        <w:t xml:space="preserve"> </w:t>
      </w:r>
      <w:r>
        <w:t>задания</w:t>
      </w:r>
      <w:r>
        <w:rPr>
          <w:spacing w:val="-4"/>
        </w:rPr>
        <w:t xml:space="preserve"> </w:t>
      </w:r>
      <w:r>
        <w:t>с</w:t>
      </w:r>
      <w:r>
        <w:rPr>
          <w:spacing w:val="-4"/>
        </w:rPr>
        <w:t xml:space="preserve"> </w:t>
      </w:r>
      <w:r>
        <w:t>опорой</w:t>
      </w:r>
      <w:r>
        <w:rPr>
          <w:spacing w:val="-3"/>
        </w:rPr>
        <w:t xml:space="preserve"> </w:t>
      </w:r>
      <w:r>
        <w:t>на</w:t>
      </w:r>
      <w:r>
        <w:rPr>
          <w:spacing w:val="-4"/>
        </w:rPr>
        <w:t xml:space="preserve"> </w:t>
      </w:r>
      <w:r>
        <w:t>предложенные</w:t>
      </w:r>
      <w:r>
        <w:rPr>
          <w:spacing w:val="-7"/>
        </w:rPr>
        <w:t xml:space="preserve"> </w:t>
      </w:r>
      <w:r>
        <w:rPr>
          <w:spacing w:val="-2"/>
        </w:rPr>
        <w:t>образцы.</w:t>
      </w:r>
    </w:p>
    <w:p w14:paraId="7BDF8C63" w14:textId="77777777" w:rsidR="00677045" w:rsidRDefault="00A13346">
      <w:pPr>
        <w:pStyle w:val="a3"/>
        <w:spacing w:before="139" w:line="360" w:lineRule="auto"/>
        <w:ind w:right="830"/>
      </w:pPr>
      <w:r>
        <w:t>Предметные результаты по учебному предмету «Иностранный (английский)</w:t>
      </w:r>
      <w:r>
        <w:rPr>
          <w:spacing w:val="40"/>
        </w:rPr>
        <w:t xml:space="preserve"> </w:t>
      </w:r>
      <w:r>
        <w:t>язык»</w:t>
      </w:r>
      <w:r>
        <w:rPr>
          <w:spacing w:val="80"/>
          <w:w w:val="150"/>
        </w:rPr>
        <w:t xml:space="preserve"> </w:t>
      </w:r>
      <w:r>
        <w:t>предметной</w:t>
      </w:r>
      <w:r>
        <w:rPr>
          <w:spacing w:val="40"/>
        </w:rPr>
        <w:t xml:space="preserve">  </w:t>
      </w:r>
      <w:r>
        <w:t>области</w:t>
      </w:r>
      <w:r>
        <w:rPr>
          <w:spacing w:val="40"/>
        </w:rPr>
        <w:t xml:space="preserve">  </w:t>
      </w:r>
      <w:r>
        <w:t>«Иностранный</w:t>
      </w:r>
      <w:r>
        <w:rPr>
          <w:spacing w:val="40"/>
        </w:rPr>
        <w:t xml:space="preserve">  </w:t>
      </w:r>
      <w:r>
        <w:t>язык»</w:t>
      </w:r>
      <w:r>
        <w:rPr>
          <w:spacing w:val="80"/>
          <w:w w:val="150"/>
        </w:rPr>
        <w:t xml:space="preserve"> </w:t>
      </w:r>
      <w:r>
        <w:t>должны</w:t>
      </w:r>
      <w:r>
        <w:rPr>
          <w:spacing w:val="40"/>
        </w:rPr>
        <w:t xml:space="preserve">  </w:t>
      </w:r>
      <w:r>
        <w:t>быть</w:t>
      </w:r>
      <w:r>
        <w:rPr>
          <w:spacing w:val="40"/>
        </w:rPr>
        <w:t xml:space="preserve">  </w:t>
      </w:r>
      <w:r>
        <w:t>ориентированы на</w:t>
      </w:r>
      <w:r>
        <w:rPr>
          <w:spacing w:val="56"/>
        </w:rPr>
        <w:t xml:space="preserve">  </w:t>
      </w:r>
      <w:r>
        <w:t>применение</w:t>
      </w:r>
      <w:r>
        <w:rPr>
          <w:spacing w:val="56"/>
        </w:rPr>
        <w:t xml:space="preserve">  </w:t>
      </w:r>
      <w:r>
        <w:t>знаний,</w:t>
      </w:r>
      <w:r>
        <w:rPr>
          <w:spacing w:val="58"/>
        </w:rPr>
        <w:t xml:space="preserve">  </w:t>
      </w:r>
      <w:r>
        <w:t>умений</w:t>
      </w:r>
      <w:r>
        <w:rPr>
          <w:spacing w:val="57"/>
        </w:rPr>
        <w:t xml:space="preserve">  </w:t>
      </w:r>
      <w:r>
        <w:t>и</w:t>
      </w:r>
      <w:r>
        <w:rPr>
          <w:spacing w:val="56"/>
        </w:rPr>
        <w:t xml:space="preserve">  </w:t>
      </w:r>
      <w:r>
        <w:t>навыков</w:t>
      </w:r>
      <w:r>
        <w:rPr>
          <w:spacing w:val="57"/>
        </w:rPr>
        <w:t xml:space="preserve">  </w:t>
      </w:r>
      <w:r>
        <w:t>в</w:t>
      </w:r>
      <w:r>
        <w:rPr>
          <w:spacing w:val="57"/>
        </w:rPr>
        <w:t xml:space="preserve">  </w:t>
      </w:r>
      <w:r>
        <w:t>типичных</w:t>
      </w:r>
      <w:r>
        <w:rPr>
          <w:spacing w:val="58"/>
        </w:rPr>
        <w:t xml:space="preserve">  </w:t>
      </w:r>
      <w:r>
        <w:t>учебных</w:t>
      </w:r>
      <w:r>
        <w:rPr>
          <w:spacing w:val="58"/>
        </w:rPr>
        <w:t xml:space="preserve">  </w:t>
      </w:r>
      <w:r>
        <w:t>ситуациях и реальных жизненных условиях, отражать сформированность иноязычной коммуникативной</w:t>
      </w:r>
      <w:r>
        <w:rPr>
          <w:spacing w:val="79"/>
          <w:w w:val="150"/>
        </w:rPr>
        <w:t xml:space="preserve">  </w:t>
      </w:r>
      <w:r>
        <w:t>компетенции</w:t>
      </w:r>
      <w:r>
        <w:rPr>
          <w:spacing w:val="80"/>
          <w:w w:val="150"/>
        </w:rPr>
        <w:t xml:space="preserve">  </w:t>
      </w:r>
      <w:r>
        <w:t>на</w:t>
      </w:r>
      <w:r>
        <w:rPr>
          <w:spacing w:val="79"/>
          <w:w w:val="150"/>
        </w:rPr>
        <w:t xml:space="preserve">  </w:t>
      </w:r>
      <w:r>
        <w:t>элементарном</w:t>
      </w:r>
      <w:r>
        <w:rPr>
          <w:spacing w:val="80"/>
          <w:w w:val="150"/>
        </w:rPr>
        <w:t xml:space="preserve">  </w:t>
      </w:r>
      <w:r>
        <w:t>уровне</w:t>
      </w:r>
      <w:r>
        <w:rPr>
          <w:spacing w:val="80"/>
          <w:w w:val="150"/>
        </w:rPr>
        <w:t xml:space="preserve">  </w:t>
      </w:r>
      <w:r>
        <w:t>в</w:t>
      </w:r>
      <w:r>
        <w:rPr>
          <w:spacing w:val="80"/>
          <w:w w:val="150"/>
        </w:rPr>
        <w:t xml:space="preserve">  </w:t>
      </w:r>
      <w:r>
        <w:t>совокупности её составляющих – речевой, языковой, социокультурной, компенсаторной, метапредметной (учебно-познавательной).</w:t>
      </w:r>
    </w:p>
    <w:p w14:paraId="4A19A521" w14:textId="77777777" w:rsidR="00677045" w:rsidRDefault="00A13346" w:rsidP="000A6A1B">
      <w:pPr>
        <w:pStyle w:val="a5"/>
        <w:numPr>
          <w:ilvl w:val="2"/>
          <w:numId w:val="44"/>
        </w:numPr>
        <w:tabs>
          <w:tab w:val="left" w:pos="2187"/>
        </w:tabs>
        <w:spacing w:line="360" w:lineRule="auto"/>
        <w:ind w:right="824" w:firstLine="707"/>
        <w:jc w:val="both"/>
        <w:rPr>
          <w:sz w:val="24"/>
        </w:rPr>
      </w:pPr>
      <w:r>
        <w:rPr>
          <w:sz w:val="24"/>
        </w:rPr>
        <w:t>К концу обучения во 2 классе обучающийся получит следующие предметные результаты по отдельным темам программы по иностранному</w:t>
      </w:r>
      <w:r>
        <w:rPr>
          <w:spacing w:val="80"/>
          <w:sz w:val="24"/>
        </w:rPr>
        <w:t xml:space="preserve"> </w:t>
      </w:r>
      <w:r>
        <w:rPr>
          <w:sz w:val="24"/>
        </w:rPr>
        <w:t>(английскому) языку:</w:t>
      </w:r>
    </w:p>
    <w:p w14:paraId="54E0C3DF" w14:textId="77777777" w:rsidR="00677045" w:rsidRDefault="00A13346" w:rsidP="000A6A1B">
      <w:pPr>
        <w:pStyle w:val="a5"/>
        <w:numPr>
          <w:ilvl w:val="3"/>
          <w:numId w:val="44"/>
        </w:numPr>
        <w:tabs>
          <w:tab w:val="left" w:pos="2368"/>
        </w:tabs>
        <w:spacing w:before="1"/>
        <w:ind w:left="2368"/>
        <w:jc w:val="both"/>
        <w:rPr>
          <w:sz w:val="24"/>
        </w:rPr>
      </w:pPr>
      <w:r>
        <w:rPr>
          <w:sz w:val="24"/>
        </w:rPr>
        <w:t>Коммуникативные</w:t>
      </w:r>
      <w:r>
        <w:rPr>
          <w:spacing w:val="-7"/>
          <w:sz w:val="24"/>
        </w:rPr>
        <w:t xml:space="preserve"> </w:t>
      </w:r>
      <w:r>
        <w:rPr>
          <w:spacing w:val="-2"/>
          <w:sz w:val="24"/>
        </w:rPr>
        <w:t>умения.</w:t>
      </w:r>
    </w:p>
    <w:p w14:paraId="4DC71688" w14:textId="77777777" w:rsidR="00677045" w:rsidRDefault="00A13346" w:rsidP="000A6A1B">
      <w:pPr>
        <w:pStyle w:val="a5"/>
        <w:numPr>
          <w:ilvl w:val="4"/>
          <w:numId w:val="44"/>
        </w:numPr>
        <w:tabs>
          <w:tab w:val="left" w:pos="2548"/>
        </w:tabs>
        <w:spacing w:before="137"/>
        <w:ind w:left="2548" w:hanging="1200"/>
        <w:jc w:val="both"/>
        <w:rPr>
          <w:sz w:val="24"/>
        </w:rPr>
      </w:pPr>
      <w:r>
        <w:rPr>
          <w:spacing w:val="-2"/>
          <w:sz w:val="24"/>
        </w:rPr>
        <w:t>Говорение:</w:t>
      </w:r>
    </w:p>
    <w:p w14:paraId="69B8350C" w14:textId="77777777" w:rsidR="00677045" w:rsidRDefault="00A13346">
      <w:pPr>
        <w:pStyle w:val="a3"/>
        <w:spacing w:before="139" w:line="360" w:lineRule="auto"/>
        <w:ind w:right="829"/>
      </w:pPr>
      <w:r>
        <w:t>вести</w:t>
      </w:r>
      <w:r>
        <w:rPr>
          <w:spacing w:val="80"/>
        </w:rPr>
        <w:t xml:space="preserve"> </w:t>
      </w:r>
      <w:r>
        <w:t>разные</w:t>
      </w:r>
      <w:r>
        <w:rPr>
          <w:spacing w:val="80"/>
        </w:rPr>
        <w:t xml:space="preserve"> </w:t>
      </w:r>
      <w:r>
        <w:t>виды</w:t>
      </w:r>
      <w:r>
        <w:rPr>
          <w:spacing w:val="80"/>
        </w:rPr>
        <w:t xml:space="preserve"> </w:t>
      </w:r>
      <w:r>
        <w:t>диалогов</w:t>
      </w:r>
      <w:r>
        <w:rPr>
          <w:spacing w:val="80"/>
        </w:rPr>
        <w:t xml:space="preserve"> </w:t>
      </w:r>
      <w:r>
        <w:t>(диалог</w:t>
      </w:r>
      <w:r>
        <w:rPr>
          <w:spacing w:val="80"/>
        </w:rPr>
        <w:t xml:space="preserve"> </w:t>
      </w:r>
      <w:r>
        <w:t>этикетного</w:t>
      </w:r>
      <w:r>
        <w:rPr>
          <w:spacing w:val="80"/>
        </w:rPr>
        <w:t xml:space="preserve"> </w:t>
      </w:r>
      <w:r>
        <w:t>характера,</w:t>
      </w:r>
      <w:r>
        <w:rPr>
          <w:spacing w:val="80"/>
        </w:rPr>
        <w:t xml:space="preserve"> </w:t>
      </w:r>
      <w:r>
        <w:t>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 этикета, принятого</w:t>
      </w:r>
      <w:r>
        <w:rPr>
          <w:spacing w:val="80"/>
          <w:w w:val="150"/>
        </w:rPr>
        <w:t xml:space="preserve">  </w:t>
      </w:r>
      <w:r>
        <w:t>в</w:t>
      </w:r>
      <w:r>
        <w:rPr>
          <w:spacing w:val="80"/>
          <w:w w:val="150"/>
        </w:rPr>
        <w:t xml:space="preserve">  </w:t>
      </w:r>
      <w:r>
        <w:t>стране/странах</w:t>
      </w:r>
      <w:r>
        <w:rPr>
          <w:spacing w:val="80"/>
          <w:w w:val="150"/>
        </w:rPr>
        <w:t xml:space="preserve">  </w:t>
      </w:r>
      <w:r>
        <w:t>изучаемого</w:t>
      </w:r>
      <w:r>
        <w:rPr>
          <w:spacing w:val="80"/>
          <w:w w:val="150"/>
        </w:rPr>
        <w:t xml:space="preserve">  </w:t>
      </w:r>
      <w:r>
        <w:t>языка</w:t>
      </w:r>
      <w:r>
        <w:rPr>
          <w:spacing w:val="80"/>
          <w:w w:val="150"/>
        </w:rPr>
        <w:t xml:space="preserve">  </w:t>
      </w:r>
      <w:r>
        <w:t>(не</w:t>
      </w:r>
      <w:r>
        <w:rPr>
          <w:spacing w:val="80"/>
          <w:w w:val="150"/>
        </w:rPr>
        <w:t xml:space="preserve">  </w:t>
      </w:r>
      <w:r>
        <w:t>менее</w:t>
      </w:r>
      <w:r>
        <w:rPr>
          <w:spacing w:val="80"/>
          <w:w w:val="150"/>
        </w:rPr>
        <w:t xml:space="preserve">  </w:t>
      </w:r>
      <w:r>
        <w:t>3</w:t>
      </w:r>
      <w:r>
        <w:rPr>
          <w:spacing w:val="80"/>
          <w:w w:val="150"/>
        </w:rPr>
        <w:t xml:space="preserve">  </w:t>
      </w:r>
      <w:r>
        <w:t>реплик</w:t>
      </w:r>
      <w:r>
        <w:rPr>
          <w:spacing w:val="40"/>
        </w:rPr>
        <w:t xml:space="preserve"> </w:t>
      </w:r>
      <w:r>
        <w:t>со стороны каждого собеседника);</w:t>
      </w:r>
    </w:p>
    <w:p w14:paraId="5AD7FECD" w14:textId="77777777" w:rsidR="00677045" w:rsidRDefault="00A13346">
      <w:pPr>
        <w:pStyle w:val="a3"/>
        <w:spacing w:line="275" w:lineRule="exact"/>
        <w:ind w:left="1348" w:firstLine="0"/>
      </w:pPr>
      <w:r>
        <w:t>создавать</w:t>
      </w:r>
      <w:r>
        <w:rPr>
          <w:spacing w:val="67"/>
          <w:w w:val="150"/>
        </w:rPr>
        <w:t xml:space="preserve"> </w:t>
      </w:r>
      <w:r>
        <w:t>устные</w:t>
      </w:r>
      <w:r>
        <w:rPr>
          <w:spacing w:val="65"/>
          <w:w w:val="150"/>
        </w:rPr>
        <w:t xml:space="preserve"> </w:t>
      </w:r>
      <w:r>
        <w:t>связные</w:t>
      </w:r>
      <w:r>
        <w:rPr>
          <w:spacing w:val="65"/>
          <w:w w:val="150"/>
        </w:rPr>
        <w:t xml:space="preserve"> </w:t>
      </w:r>
      <w:r>
        <w:t>монологические</w:t>
      </w:r>
      <w:r>
        <w:rPr>
          <w:spacing w:val="63"/>
          <w:w w:val="150"/>
        </w:rPr>
        <w:t xml:space="preserve"> </w:t>
      </w:r>
      <w:r>
        <w:t>высказывания</w:t>
      </w:r>
      <w:r>
        <w:rPr>
          <w:spacing w:val="66"/>
          <w:w w:val="150"/>
        </w:rPr>
        <w:t xml:space="preserve"> </w:t>
      </w:r>
      <w:r>
        <w:t>объёмом</w:t>
      </w:r>
      <w:r>
        <w:rPr>
          <w:spacing w:val="65"/>
          <w:w w:val="150"/>
        </w:rPr>
        <w:t xml:space="preserve"> </w:t>
      </w:r>
      <w:r>
        <w:t>не</w:t>
      </w:r>
      <w:r>
        <w:rPr>
          <w:spacing w:val="65"/>
          <w:w w:val="150"/>
        </w:rPr>
        <w:t xml:space="preserve"> </w:t>
      </w:r>
      <w:r>
        <w:rPr>
          <w:spacing w:val="-2"/>
        </w:rPr>
        <w:t>менее</w:t>
      </w:r>
    </w:p>
    <w:p w14:paraId="2B56D877" w14:textId="77777777" w:rsidR="00677045" w:rsidRDefault="00A13346">
      <w:pPr>
        <w:pStyle w:val="a3"/>
        <w:spacing w:before="139" w:line="360" w:lineRule="auto"/>
        <w:ind w:right="838" w:firstLine="0"/>
      </w:pPr>
      <w:r>
        <w:t>3</w:t>
      </w:r>
      <w:r>
        <w:rPr>
          <w:spacing w:val="40"/>
        </w:rPr>
        <w:t xml:space="preserve">  </w:t>
      </w:r>
      <w:r>
        <w:t>фраз</w:t>
      </w:r>
      <w:r>
        <w:rPr>
          <w:spacing w:val="40"/>
        </w:rPr>
        <w:t xml:space="preserve">  </w:t>
      </w:r>
      <w:r>
        <w:t>в</w:t>
      </w:r>
      <w:r>
        <w:rPr>
          <w:spacing w:val="40"/>
        </w:rPr>
        <w:t xml:space="preserve">  </w:t>
      </w:r>
      <w:r>
        <w:t>рамках</w:t>
      </w:r>
      <w:r>
        <w:rPr>
          <w:spacing w:val="40"/>
        </w:rPr>
        <w:t xml:space="preserve">  </w:t>
      </w:r>
      <w:r>
        <w:t>изучаемой</w:t>
      </w:r>
      <w:r>
        <w:rPr>
          <w:spacing w:val="40"/>
        </w:rPr>
        <w:t xml:space="preserve">  </w:t>
      </w:r>
      <w:r>
        <w:t>тематики</w:t>
      </w:r>
      <w:r>
        <w:rPr>
          <w:spacing w:val="40"/>
        </w:rPr>
        <w:t xml:space="preserve">  </w:t>
      </w:r>
      <w:r>
        <w:t>с</w:t>
      </w:r>
      <w:r>
        <w:rPr>
          <w:spacing w:val="40"/>
        </w:rPr>
        <w:t xml:space="preserve">  </w:t>
      </w:r>
      <w:r>
        <w:t>опорой</w:t>
      </w:r>
      <w:r>
        <w:rPr>
          <w:spacing w:val="40"/>
        </w:rPr>
        <w:t xml:space="preserve">  </w:t>
      </w:r>
      <w:r>
        <w:t>на</w:t>
      </w:r>
      <w:r>
        <w:rPr>
          <w:spacing w:val="40"/>
        </w:rPr>
        <w:t xml:space="preserve">  </w:t>
      </w:r>
      <w:r>
        <w:t>картинки,</w:t>
      </w:r>
      <w:r>
        <w:rPr>
          <w:spacing w:val="40"/>
        </w:rPr>
        <w:t xml:space="preserve">  </w:t>
      </w:r>
      <w:r>
        <w:t>фотографии и/или ключевые слова, вопросы.</w:t>
      </w:r>
    </w:p>
    <w:p w14:paraId="3DBB067A" w14:textId="77777777" w:rsidR="00677045" w:rsidRDefault="00A13346" w:rsidP="000A6A1B">
      <w:pPr>
        <w:pStyle w:val="a5"/>
        <w:numPr>
          <w:ilvl w:val="4"/>
          <w:numId w:val="44"/>
        </w:numPr>
        <w:tabs>
          <w:tab w:val="left" w:pos="2548"/>
        </w:tabs>
        <w:ind w:left="2548" w:hanging="1200"/>
        <w:jc w:val="both"/>
        <w:rPr>
          <w:sz w:val="24"/>
        </w:rPr>
      </w:pPr>
      <w:r>
        <w:rPr>
          <w:spacing w:val="-2"/>
          <w:sz w:val="24"/>
        </w:rPr>
        <w:t>Аудирование:</w:t>
      </w:r>
    </w:p>
    <w:p w14:paraId="4AF44778" w14:textId="77777777" w:rsidR="00677045" w:rsidRDefault="00A13346">
      <w:pPr>
        <w:pStyle w:val="a3"/>
        <w:spacing w:before="138"/>
        <w:ind w:left="1348" w:firstLine="0"/>
      </w:pPr>
      <w:r>
        <w:t>воспринимать</w:t>
      </w:r>
      <w:r>
        <w:rPr>
          <w:spacing w:val="-7"/>
        </w:rPr>
        <w:t xml:space="preserve"> </w:t>
      </w:r>
      <w:r>
        <w:t>на</w:t>
      </w:r>
      <w:r>
        <w:rPr>
          <w:spacing w:val="-4"/>
        </w:rPr>
        <w:t xml:space="preserve"> </w:t>
      </w:r>
      <w:r>
        <w:t>слух</w:t>
      </w:r>
      <w:r>
        <w:rPr>
          <w:spacing w:val="-2"/>
        </w:rPr>
        <w:t xml:space="preserve"> </w:t>
      </w:r>
      <w:r>
        <w:t>и</w:t>
      </w:r>
      <w:r>
        <w:rPr>
          <w:spacing w:val="-3"/>
        </w:rPr>
        <w:t xml:space="preserve"> </w:t>
      </w:r>
      <w:r>
        <w:t>понимать</w:t>
      </w:r>
      <w:r>
        <w:rPr>
          <w:spacing w:val="-3"/>
        </w:rPr>
        <w:t xml:space="preserve"> </w:t>
      </w:r>
      <w:r>
        <w:t>речь</w:t>
      </w:r>
      <w:r>
        <w:rPr>
          <w:spacing w:val="-1"/>
        </w:rPr>
        <w:t xml:space="preserve"> </w:t>
      </w:r>
      <w:r>
        <w:t>учителя</w:t>
      </w:r>
      <w:r>
        <w:rPr>
          <w:spacing w:val="-2"/>
        </w:rPr>
        <w:t xml:space="preserve"> </w:t>
      </w:r>
      <w:r>
        <w:t>и</w:t>
      </w:r>
      <w:r>
        <w:rPr>
          <w:spacing w:val="-3"/>
        </w:rPr>
        <w:t xml:space="preserve"> </w:t>
      </w:r>
      <w:r>
        <w:rPr>
          <w:spacing w:val="-2"/>
        </w:rPr>
        <w:t>одноклассников;</w:t>
      </w:r>
    </w:p>
    <w:p w14:paraId="18669592" w14:textId="77777777" w:rsidR="00677045" w:rsidRDefault="00A13346">
      <w:pPr>
        <w:pStyle w:val="a3"/>
        <w:spacing w:before="139" w:line="360" w:lineRule="auto"/>
        <w:ind w:right="830"/>
      </w:pPr>
      <w:r>
        <w:t>воспринимать на слух и понимать учебные тексты, построенные на изученном языковом</w:t>
      </w:r>
      <w:r>
        <w:rPr>
          <w:spacing w:val="74"/>
        </w:rPr>
        <w:t xml:space="preserve">  </w:t>
      </w:r>
      <w:r>
        <w:t>материале,</w:t>
      </w:r>
      <w:r>
        <w:rPr>
          <w:spacing w:val="76"/>
        </w:rPr>
        <w:t xml:space="preserve">  </w:t>
      </w:r>
      <w:r>
        <w:t>с</w:t>
      </w:r>
      <w:r>
        <w:rPr>
          <w:spacing w:val="74"/>
        </w:rPr>
        <w:t xml:space="preserve">  </w:t>
      </w:r>
      <w:r>
        <w:t>разной</w:t>
      </w:r>
      <w:r>
        <w:rPr>
          <w:spacing w:val="75"/>
        </w:rPr>
        <w:t xml:space="preserve">  </w:t>
      </w:r>
      <w:r>
        <w:t>глубиной</w:t>
      </w:r>
      <w:r>
        <w:rPr>
          <w:spacing w:val="75"/>
        </w:rPr>
        <w:t xml:space="preserve">  </w:t>
      </w:r>
      <w:r>
        <w:t>проникновения</w:t>
      </w:r>
      <w:r>
        <w:rPr>
          <w:spacing w:val="73"/>
        </w:rPr>
        <w:t xml:space="preserve">  </w:t>
      </w:r>
      <w:r>
        <w:t>в</w:t>
      </w:r>
      <w:r>
        <w:rPr>
          <w:spacing w:val="74"/>
        </w:rPr>
        <w:t xml:space="preserve">  </w:t>
      </w:r>
      <w:r>
        <w:t>их</w:t>
      </w:r>
      <w:r>
        <w:rPr>
          <w:spacing w:val="76"/>
        </w:rPr>
        <w:t xml:space="preserve">  </w:t>
      </w:r>
      <w:r>
        <w:t>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3284C6C0" w14:textId="77777777" w:rsidR="00677045" w:rsidRDefault="00A13346" w:rsidP="000A6A1B">
      <w:pPr>
        <w:pStyle w:val="a5"/>
        <w:numPr>
          <w:ilvl w:val="4"/>
          <w:numId w:val="44"/>
        </w:numPr>
        <w:tabs>
          <w:tab w:val="left" w:pos="2548"/>
        </w:tabs>
        <w:spacing w:line="274" w:lineRule="exact"/>
        <w:ind w:left="2548" w:hanging="1200"/>
        <w:jc w:val="both"/>
        <w:rPr>
          <w:sz w:val="24"/>
        </w:rPr>
      </w:pPr>
      <w:r>
        <w:rPr>
          <w:sz w:val="24"/>
        </w:rPr>
        <w:t>Смысловое</w:t>
      </w:r>
      <w:r>
        <w:rPr>
          <w:spacing w:val="-2"/>
          <w:sz w:val="24"/>
        </w:rPr>
        <w:t xml:space="preserve"> чтение:</w:t>
      </w:r>
    </w:p>
    <w:p w14:paraId="2AC97CE2" w14:textId="77777777" w:rsidR="00677045" w:rsidRDefault="00A13346">
      <w:pPr>
        <w:pStyle w:val="a3"/>
        <w:spacing w:before="140" w:line="360" w:lineRule="auto"/>
        <w:ind w:right="828"/>
      </w:pPr>
      <w: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0EC8A85F" w14:textId="77777777" w:rsidR="00677045" w:rsidRDefault="00677045">
      <w:pPr>
        <w:spacing w:line="360" w:lineRule="auto"/>
        <w:sectPr w:rsidR="00677045">
          <w:pgSz w:w="11910" w:h="16850"/>
          <w:pgMar w:top="920" w:right="300" w:bottom="280" w:left="920" w:header="569" w:footer="0" w:gutter="0"/>
          <w:cols w:space="720"/>
        </w:sectPr>
      </w:pPr>
    </w:p>
    <w:p w14:paraId="42EFF5D1" w14:textId="77777777" w:rsidR="00677045" w:rsidRDefault="00A13346">
      <w:pPr>
        <w:pStyle w:val="a3"/>
        <w:spacing w:before="160" w:line="360" w:lineRule="auto"/>
        <w:ind w:right="836"/>
      </w:pPr>
      <w:r>
        <w:t>читать про</w:t>
      </w:r>
      <w:r>
        <w:rPr>
          <w:spacing w:val="-1"/>
        </w:rPr>
        <w:t xml:space="preserve"> </w:t>
      </w:r>
      <w:r>
        <w:t>себя</w:t>
      </w:r>
      <w:r>
        <w:rPr>
          <w:spacing w:val="-1"/>
        </w:rPr>
        <w:t xml:space="preserve"> </w:t>
      </w:r>
      <w:r>
        <w:t>и понимать учебные</w:t>
      </w:r>
      <w:r>
        <w:rPr>
          <w:spacing w:val="-3"/>
        </w:rPr>
        <w:t xml:space="preserve"> </w:t>
      </w:r>
      <w:r>
        <w:t>тексты,</w:t>
      </w:r>
      <w:r>
        <w:rPr>
          <w:spacing w:val="-1"/>
        </w:rPr>
        <w:t xml:space="preserve"> </w:t>
      </w:r>
      <w:r>
        <w:t>построенные</w:t>
      </w:r>
      <w:r>
        <w:rPr>
          <w:spacing w:val="-3"/>
        </w:rPr>
        <w:t xml:space="preserve"> </w:t>
      </w:r>
      <w:r>
        <w:t>на</w:t>
      </w:r>
      <w:r>
        <w:rPr>
          <w:spacing w:val="-2"/>
        </w:rPr>
        <w:t xml:space="preserve"> </w:t>
      </w:r>
      <w:r>
        <w:t>изученном</w:t>
      </w:r>
      <w:r>
        <w:rPr>
          <w:spacing w:val="-2"/>
        </w:rPr>
        <w:t xml:space="preserve"> </w:t>
      </w:r>
      <w:r>
        <w:t>языковом материале,</w:t>
      </w:r>
      <w:r>
        <w:rPr>
          <w:spacing w:val="72"/>
        </w:rPr>
        <w:t xml:space="preserve">   </w:t>
      </w:r>
      <w:r>
        <w:t>с</w:t>
      </w:r>
      <w:r>
        <w:rPr>
          <w:spacing w:val="71"/>
        </w:rPr>
        <w:t xml:space="preserve">   </w:t>
      </w:r>
      <w:r>
        <w:t>различной</w:t>
      </w:r>
      <w:r>
        <w:rPr>
          <w:spacing w:val="72"/>
        </w:rPr>
        <w:t xml:space="preserve">   </w:t>
      </w:r>
      <w:r>
        <w:t>глубиной</w:t>
      </w:r>
      <w:r>
        <w:rPr>
          <w:spacing w:val="72"/>
        </w:rPr>
        <w:t xml:space="preserve">   </w:t>
      </w:r>
      <w:r>
        <w:t>проникновения</w:t>
      </w:r>
      <w:r>
        <w:rPr>
          <w:spacing w:val="71"/>
        </w:rPr>
        <w:t xml:space="preserve">   </w:t>
      </w:r>
      <w:r>
        <w:t>в</w:t>
      </w:r>
      <w:r>
        <w:rPr>
          <w:spacing w:val="71"/>
        </w:rPr>
        <w:t xml:space="preserve">   </w:t>
      </w:r>
      <w:r>
        <w:t>их</w:t>
      </w:r>
      <w:r>
        <w:rPr>
          <w:spacing w:val="72"/>
        </w:rPr>
        <w:t xml:space="preserve">   </w:t>
      </w:r>
      <w:r>
        <w:t>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0AB61A56" w14:textId="77777777" w:rsidR="00677045" w:rsidRDefault="00A13346" w:rsidP="000A6A1B">
      <w:pPr>
        <w:pStyle w:val="a5"/>
        <w:numPr>
          <w:ilvl w:val="4"/>
          <w:numId w:val="44"/>
        </w:numPr>
        <w:tabs>
          <w:tab w:val="left" w:pos="2548"/>
        </w:tabs>
        <w:spacing w:line="275" w:lineRule="exact"/>
        <w:ind w:left="2548" w:hanging="1200"/>
        <w:jc w:val="both"/>
        <w:rPr>
          <w:sz w:val="24"/>
        </w:rPr>
      </w:pPr>
      <w:r>
        <w:rPr>
          <w:spacing w:val="-2"/>
          <w:sz w:val="24"/>
        </w:rPr>
        <w:t>Письмо:</w:t>
      </w:r>
    </w:p>
    <w:p w14:paraId="071D0CB1" w14:textId="77777777" w:rsidR="00677045" w:rsidRDefault="00A13346">
      <w:pPr>
        <w:pStyle w:val="a3"/>
        <w:spacing w:before="140" w:line="360" w:lineRule="auto"/>
        <w:ind w:right="835"/>
      </w:pPr>
      <w:r>
        <w:t>заполнять</w:t>
      </w:r>
      <w:r>
        <w:rPr>
          <w:spacing w:val="80"/>
        </w:rPr>
        <w:t xml:space="preserve">  </w:t>
      </w:r>
      <w:r>
        <w:t>простые</w:t>
      </w:r>
      <w:r>
        <w:rPr>
          <w:spacing w:val="78"/>
        </w:rPr>
        <w:t xml:space="preserve">  </w:t>
      </w:r>
      <w:r>
        <w:t>формуляры,</w:t>
      </w:r>
      <w:r>
        <w:rPr>
          <w:spacing w:val="80"/>
        </w:rPr>
        <w:t xml:space="preserve">  </w:t>
      </w:r>
      <w:r>
        <w:t>сообщая</w:t>
      </w:r>
      <w:r>
        <w:rPr>
          <w:spacing w:val="80"/>
        </w:rPr>
        <w:t xml:space="preserve">  </w:t>
      </w:r>
      <w:r>
        <w:t>о</w:t>
      </w:r>
      <w:r>
        <w:rPr>
          <w:spacing w:val="80"/>
        </w:rPr>
        <w:t xml:space="preserve">  </w:t>
      </w:r>
      <w:r>
        <w:t>себе</w:t>
      </w:r>
      <w:r>
        <w:rPr>
          <w:spacing w:val="79"/>
        </w:rPr>
        <w:t xml:space="preserve">  </w:t>
      </w:r>
      <w:r>
        <w:t>основные</w:t>
      </w:r>
      <w:r>
        <w:rPr>
          <w:spacing w:val="80"/>
        </w:rPr>
        <w:t xml:space="preserve">  </w:t>
      </w:r>
      <w:r>
        <w:t>сведения, в соответствии с нормами, принятыми в стране/странах изучаемого языка;</w:t>
      </w:r>
    </w:p>
    <w:p w14:paraId="007CA5AA" w14:textId="77777777" w:rsidR="00677045" w:rsidRDefault="00A13346">
      <w:pPr>
        <w:pStyle w:val="a3"/>
        <w:spacing w:line="360" w:lineRule="auto"/>
        <w:ind w:right="836"/>
      </w:pPr>
      <w:r>
        <w:t>писать с опорой на образец короткие поздравления с праздниками (с днём рождения, Новым годом).</w:t>
      </w:r>
    </w:p>
    <w:p w14:paraId="48EC298C" w14:textId="77777777" w:rsidR="00677045" w:rsidRDefault="00A13346" w:rsidP="000A6A1B">
      <w:pPr>
        <w:pStyle w:val="a5"/>
        <w:numPr>
          <w:ilvl w:val="3"/>
          <w:numId w:val="44"/>
        </w:numPr>
        <w:tabs>
          <w:tab w:val="left" w:pos="2368"/>
        </w:tabs>
        <w:ind w:left="2368"/>
        <w:jc w:val="both"/>
        <w:rPr>
          <w:sz w:val="24"/>
        </w:rPr>
      </w:pPr>
      <w:r>
        <w:rPr>
          <w:sz w:val="24"/>
        </w:rPr>
        <w:t>Языковые</w:t>
      </w:r>
      <w:r>
        <w:rPr>
          <w:spacing w:val="-4"/>
          <w:sz w:val="24"/>
        </w:rPr>
        <w:t xml:space="preserve"> </w:t>
      </w:r>
      <w:r>
        <w:rPr>
          <w:sz w:val="24"/>
        </w:rPr>
        <w:t>знания</w:t>
      </w:r>
      <w:r>
        <w:rPr>
          <w:spacing w:val="-1"/>
          <w:sz w:val="24"/>
        </w:rPr>
        <w:t xml:space="preserve"> </w:t>
      </w:r>
      <w:r>
        <w:rPr>
          <w:sz w:val="24"/>
        </w:rPr>
        <w:t>и</w:t>
      </w:r>
      <w:r>
        <w:rPr>
          <w:spacing w:val="-3"/>
          <w:sz w:val="24"/>
        </w:rPr>
        <w:t xml:space="preserve"> </w:t>
      </w:r>
      <w:r>
        <w:rPr>
          <w:spacing w:val="-2"/>
          <w:sz w:val="24"/>
        </w:rPr>
        <w:t>навыки.</w:t>
      </w:r>
    </w:p>
    <w:p w14:paraId="2702C1F2" w14:textId="77777777" w:rsidR="00677045" w:rsidRDefault="00A13346" w:rsidP="000A6A1B">
      <w:pPr>
        <w:pStyle w:val="a5"/>
        <w:numPr>
          <w:ilvl w:val="4"/>
          <w:numId w:val="44"/>
        </w:numPr>
        <w:tabs>
          <w:tab w:val="left" w:pos="2548"/>
        </w:tabs>
        <w:spacing w:before="137"/>
        <w:ind w:left="2548" w:hanging="1200"/>
        <w:jc w:val="both"/>
        <w:rPr>
          <w:sz w:val="24"/>
        </w:rPr>
      </w:pPr>
      <w:r>
        <w:rPr>
          <w:sz w:val="24"/>
        </w:rPr>
        <w:t>Фонетическая</w:t>
      </w:r>
      <w:r>
        <w:rPr>
          <w:spacing w:val="-8"/>
          <w:sz w:val="24"/>
        </w:rPr>
        <w:t xml:space="preserve"> </w:t>
      </w:r>
      <w:r>
        <w:rPr>
          <w:sz w:val="24"/>
        </w:rPr>
        <w:t>сторона</w:t>
      </w:r>
      <w:r>
        <w:rPr>
          <w:spacing w:val="-6"/>
          <w:sz w:val="24"/>
        </w:rPr>
        <w:t xml:space="preserve"> </w:t>
      </w:r>
      <w:r>
        <w:rPr>
          <w:spacing w:val="-4"/>
          <w:sz w:val="24"/>
        </w:rPr>
        <w:t>речи:</w:t>
      </w:r>
    </w:p>
    <w:p w14:paraId="2FD716F0" w14:textId="77777777" w:rsidR="00677045" w:rsidRDefault="00A13346">
      <w:pPr>
        <w:pStyle w:val="a3"/>
        <w:spacing w:before="139" w:line="360" w:lineRule="auto"/>
        <w:ind w:right="829"/>
      </w:pPr>
      <w: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14:paraId="6997CD9A" w14:textId="77777777" w:rsidR="00677045" w:rsidRDefault="00A13346">
      <w:pPr>
        <w:pStyle w:val="a3"/>
        <w:spacing w:line="360" w:lineRule="auto"/>
        <w:ind w:right="831"/>
      </w:pPr>
      <w:r>
        <w:t>применять</w:t>
      </w:r>
      <w:r>
        <w:rPr>
          <w:spacing w:val="80"/>
        </w:rPr>
        <w:t xml:space="preserve">  </w:t>
      </w:r>
      <w:r>
        <w:t>правила</w:t>
      </w:r>
      <w:r>
        <w:rPr>
          <w:spacing w:val="79"/>
        </w:rPr>
        <w:t xml:space="preserve">  </w:t>
      </w:r>
      <w:r>
        <w:t>чтения</w:t>
      </w:r>
      <w:r>
        <w:rPr>
          <w:spacing w:val="80"/>
        </w:rPr>
        <w:t xml:space="preserve">  </w:t>
      </w:r>
      <w:r>
        <w:t>гласных</w:t>
      </w:r>
      <w:r>
        <w:rPr>
          <w:spacing w:val="80"/>
        </w:rPr>
        <w:t xml:space="preserve">  </w:t>
      </w:r>
      <w:r>
        <w:t>в</w:t>
      </w:r>
      <w:r>
        <w:rPr>
          <w:spacing w:val="80"/>
        </w:rPr>
        <w:t xml:space="preserve">  </w:t>
      </w:r>
      <w:r>
        <w:t>открытом</w:t>
      </w:r>
      <w:r>
        <w:rPr>
          <w:spacing w:val="80"/>
        </w:rPr>
        <w:t xml:space="preserve">  </w:t>
      </w:r>
      <w:r>
        <w:t>и</w:t>
      </w:r>
      <w:r>
        <w:rPr>
          <w:spacing w:val="80"/>
        </w:rPr>
        <w:t xml:space="preserve">  </w:t>
      </w:r>
      <w:r>
        <w:t>закрытом</w:t>
      </w:r>
      <w:r>
        <w:rPr>
          <w:spacing w:val="80"/>
        </w:rPr>
        <w:t xml:space="preserve">  </w:t>
      </w:r>
      <w:r>
        <w:t>слоге в</w:t>
      </w:r>
      <w:r>
        <w:rPr>
          <w:spacing w:val="80"/>
        </w:rPr>
        <w:t xml:space="preserve">  </w:t>
      </w:r>
      <w:r>
        <w:t>односложных</w:t>
      </w:r>
      <w:r>
        <w:rPr>
          <w:spacing w:val="80"/>
        </w:rPr>
        <w:t xml:space="preserve">  </w:t>
      </w:r>
      <w:r>
        <w:t>словах,</w:t>
      </w:r>
      <w:r>
        <w:rPr>
          <w:spacing w:val="80"/>
        </w:rPr>
        <w:t xml:space="preserve">  </w:t>
      </w:r>
      <w:r>
        <w:t>вычленять</w:t>
      </w:r>
      <w:r>
        <w:rPr>
          <w:spacing w:val="80"/>
        </w:rPr>
        <w:t xml:space="preserve">  </w:t>
      </w:r>
      <w:r>
        <w:t>некоторые</w:t>
      </w:r>
      <w:r>
        <w:rPr>
          <w:spacing w:val="80"/>
        </w:rPr>
        <w:t xml:space="preserve">  </w:t>
      </w:r>
      <w:r>
        <w:t>звукобуквенные</w:t>
      </w:r>
      <w:r>
        <w:rPr>
          <w:spacing w:val="80"/>
        </w:rPr>
        <w:t xml:space="preserve">  </w:t>
      </w:r>
      <w:r>
        <w:t>сочетания</w:t>
      </w:r>
      <w:r>
        <w:rPr>
          <w:spacing w:val="40"/>
        </w:rPr>
        <w:t xml:space="preserve"> </w:t>
      </w:r>
      <w:r>
        <w:t>при</w:t>
      </w:r>
      <w:r>
        <w:rPr>
          <w:spacing w:val="71"/>
        </w:rPr>
        <w:t xml:space="preserve">  </w:t>
      </w:r>
      <w:r>
        <w:t>анализе</w:t>
      </w:r>
      <w:r>
        <w:rPr>
          <w:spacing w:val="71"/>
        </w:rPr>
        <w:t xml:space="preserve">  </w:t>
      </w:r>
      <w:r>
        <w:t>знакомых</w:t>
      </w:r>
      <w:r>
        <w:rPr>
          <w:spacing w:val="72"/>
        </w:rPr>
        <w:t xml:space="preserve">  </w:t>
      </w:r>
      <w:r>
        <w:t>слов;</w:t>
      </w:r>
      <w:r>
        <w:rPr>
          <w:spacing w:val="71"/>
        </w:rPr>
        <w:t xml:space="preserve">  </w:t>
      </w:r>
      <w:r>
        <w:t>озвучивать</w:t>
      </w:r>
      <w:r>
        <w:rPr>
          <w:spacing w:val="71"/>
        </w:rPr>
        <w:t xml:space="preserve">  </w:t>
      </w:r>
      <w:r>
        <w:t>транскрипционные</w:t>
      </w:r>
      <w:r>
        <w:rPr>
          <w:spacing w:val="71"/>
        </w:rPr>
        <w:t xml:space="preserve">  </w:t>
      </w:r>
      <w:r>
        <w:t>знаки,</w:t>
      </w:r>
      <w:r>
        <w:rPr>
          <w:spacing w:val="71"/>
        </w:rPr>
        <w:t xml:space="preserve">  </w:t>
      </w:r>
      <w:r>
        <w:t>отличать их от букв;</w:t>
      </w:r>
    </w:p>
    <w:p w14:paraId="7FB773AB" w14:textId="77777777" w:rsidR="00677045" w:rsidRDefault="00A13346">
      <w:pPr>
        <w:pStyle w:val="a3"/>
        <w:ind w:left="1348" w:firstLine="0"/>
      </w:pPr>
      <w:r>
        <w:t>читать</w:t>
      </w:r>
      <w:r>
        <w:rPr>
          <w:spacing w:val="-2"/>
        </w:rPr>
        <w:t xml:space="preserve"> </w:t>
      </w:r>
      <w:r>
        <w:t>новые</w:t>
      </w:r>
      <w:r>
        <w:rPr>
          <w:spacing w:val="-3"/>
        </w:rPr>
        <w:t xml:space="preserve"> </w:t>
      </w:r>
      <w:r>
        <w:t>слова</w:t>
      </w:r>
      <w:r>
        <w:rPr>
          <w:spacing w:val="-5"/>
        </w:rPr>
        <w:t xml:space="preserve"> </w:t>
      </w:r>
      <w:r>
        <w:t>согласно</w:t>
      </w:r>
      <w:r>
        <w:rPr>
          <w:spacing w:val="-2"/>
        </w:rPr>
        <w:t xml:space="preserve"> </w:t>
      </w:r>
      <w:r>
        <w:t>основным</w:t>
      </w:r>
      <w:r>
        <w:rPr>
          <w:spacing w:val="-4"/>
        </w:rPr>
        <w:t xml:space="preserve"> </w:t>
      </w:r>
      <w:r>
        <w:t>правилам</w:t>
      </w:r>
      <w:r>
        <w:rPr>
          <w:spacing w:val="-3"/>
        </w:rPr>
        <w:t xml:space="preserve"> </w:t>
      </w:r>
      <w:r>
        <w:rPr>
          <w:spacing w:val="-2"/>
        </w:rPr>
        <w:t>чтения;</w:t>
      </w:r>
    </w:p>
    <w:p w14:paraId="3BDD6873" w14:textId="77777777" w:rsidR="00677045" w:rsidRDefault="00A13346">
      <w:pPr>
        <w:pStyle w:val="a3"/>
        <w:spacing w:before="139" w:line="360" w:lineRule="auto"/>
        <w:ind w:right="837"/>
      </w:pPr>
      <w:r>
        <w:t>различать</w:t>
      </w:r>
      <w:r>
        <w:rPr>
          <w:spacing w:val="80"/>
          <w:w w:val="150"/>
        </w:rPr>
        <w:t xml:space="preserve"> </w:t>
      </w:r>
      <w:r>
        <w:t>на</w:t>
      </w:r>
      <w:r>
        <w:rPr>
          <w:spacing w:val="80"/>
          <w:w w:val="150"/>
        </w:rPr>
        <w:t xml:space="preserve"> </w:t>
      </w:r>
      <w:r>
        <w:t>слух</w:t>
      </w:r>
      <w:r>
        <w:rPr>
          <w:spacing w:val="80"/>
          <w:w w:val="150"/>
        </w:rPr>
        <w:t xml:space="preserve"> </w:t>
      </w:r>
      <w:r>
        <w:t>и</w:t>
      </w:r>
      <w:r>
        <w:rPr>
          <w:spacing w:val="80"/>
          <w:w w:val="150"/>
        </w:rPr>
        <w:t xml:space="preserve"> </w:t>
      </w:r>
      <w:r>
        <w:t>правильно</w:t>
      </w:r>
      <w:r>
        <w:rPr>
          <w:spacing w:val="80"/>
          <w:w w:val="150"/>
        </w:rPr>
        <w:t xml:space="preserve"> </w:t>
      </w:r>
      <w:r>
        <w:t>произносить</w:t>
      </w:r>
      <w:r>
        <w:rPr>
          <w:spacing w:val="80"/>
          <w:w w:val="150"/>
        </w:rPr>
        <w:t xml:space="preserve"> </w:t>
      </w:r>
      <w:r>
        <w:t>слова</w:t>
      </w:r>
      <w:r>
        <w:rPr>
          <w:spacing w:val="80"/>
          <w:w w:val="150"/>
        </w:rPr>
        <w:t xml:space="preserve"> </w:t>
      </w:r>
      <w:r>
        <w:t>и</w:t>
      </w:r>
      <w:r>
        <w:rPr>
          <w:spacing w:val="80"/>
          <w:w w:val="150"/>
        </w:rPr>
        <w:t xml:space="preserve"> </w:t>
      </w:r>
      <w:r>
        <w:t>фразы/предложения</w:t>
      </w:r>
      <w:r>
        <w:rPr>
          <w:spacing w:val="80"/>
        </w:rPr>
        <w:t xml:space="preserve"> </w:t>
      </w:r>
      <w:r>
        <w:t>с соблюдением их ритмико-интонационных особенностей.</w:t>
      </w:r>
    </w:p>
    <w:p w14:paraId="37FCCB09" w14:textId="77777777" w:rsidR="00677045" w:rsidRDefault="00A13346" w:rsidP="000A6A1B">
      <w:pPr>
        <w:pStyle w:val="a5"/>
        <w:numPr>
          <w:ilvl w:val="4"/>
          <w:numId w:val="44"/>
        </w:numPr>
        <w:tabs>
          <w:tab w:val="left" w:pos="2548"/>
        </w:tabs>
        <w:ind w:left="2548" w:hanging="1200"/>
        <w:jc w:val="both"/>
        <w:rPr>
          <w:sz w:val="24"/>
        </w:rPr>
      </w:pPr>
      <w:r>
        <w:rPr>
          <w:sz w:val="24"/>
        </w:rPr>
        <w:t>Графика,</w:t>
      </w:r>
      <w:r>
        <w:rPr>
          <w:spacing w:val="-5"/>
          <w:sz w:val="24"/>
        </w:rPr>
        <w:t xml:space="preserve"> </w:t>
      </w:r>
      <w:r>
        <w:rPr>
          <w:sz w:val="24"/>
        </w:rPr>
        <w:t>орфография</w:t>
      </w:r>
      <w:r>
        <w:rPr>
          <w:spacing w:val="-4"/>
          <w:sz w:val="24"/>
        </w:rPr>
        <w:t xml:space="preserve"> </w:t>
      </w:r>
      <w:r>
        <w:rPr>
          <w:sz w:val="24"/>
        </w:rPr>
        <w:t>и</w:t>
      </w:r>
      <w:r>
        <w:rPr>
          <w:spacing w:val="-4"/>
          <w:sz w:val="24"/>
        </w:rPr>
        <w:t xml:space="preserve"> </w:t>
      </w:r>
      <w:r>
        <w:rPr>
          <w:spacing w:val="-2"/>
          <w:sz w:val="24"/>
        </w:rPr>
        <w:t>пунктуация:</w:t>
      </w:r>
    </w:p>
    <w:p w14:paraId="7805E824" w14:textId="77777777" w:rsidR="00677045" w:rsidRDefault="00A13346">
      <w:pPr>
        <w:pStyle w:val="a3"/>
        <w:spacing w:before="137"/>
        <w:ind w:left="1348" w:firstLine="0"/>
      </w:pPr>
      <w:r>
        <w:t>правильно</w:t>
      </w:r>
      <w:r>
        <w:rPr>
          <w:spacing w:val="-6"/>
        </w:rPr>
        <w:t xml:space="preserve"> </w:t>
      </w:r>
      <w:r>
        <w:t>писать</w:t>
      </w:r>
      <w:r>
        <w:rPr>
          <w:spacing w:val="-4"/>
        </w:rPr>
        <w:t xml:space="preserve"> </w:t>
      </w:r>
      <w:r>
        <w:t>изученные</w:t>
      </w:r>
      <w:r>
        <w:rPr>
          <w:spacing w:val="-5"/>
        </w:rPr>
        <w:t xml:space="preserve"> </w:t>
      </w:r>
      <w:r>
        <w:rPr>
          <w:spacing w:val="-2"/>
        </w:rPr>
        <w:t>слова;</w:t>
      </w:r>
    </w:p>
    <w:p w14:paraId="15A79F0C" w14:textId="77777777" w:rsidR="00677045" w:rsidRDefault="00A13346">
      <w:pPr>
        <w:pStyle w:val="a3"/>
        <w:spacing w:before="139"/>
        <w:ind w:left="1348" w:firstLine="0"/>
      </w:pPr>
      <w:r>
        <w:t>заполнять</w:t>
      </w:r>
      <w:r>
        <w:rPr>
          <w:spacing w:val="-5"/>
        </w:rPr>
        <w:t xml:space="preserve"> </w:t>
      </w:r>
      <w:r>
        <w:t>пропуски</w:t>
      </w:r>
      <w:r>
        <w:rPr>
          <w:spacing w:val="-5"/>
        </w:rPr>
        <w:t xml:space="preserve"> </w:t>
      </w:r>
      <w:r>
        <w:t>словами;</w:t>
      </w:r>
      <w:r>
        <w:rPr>
          <w:spacing w:val="-5"/>
        </w:rPr>
        <w:t xml:space="preserve"> </w:t>
      </w:r>
      <w:r>
        <w:t>дописывать</w:t>
      </w:r>
      <w:r>
        <w:rPr>
          <w:spacing w:val="-4"/>
        </w:rPr>
        <w:t xml:space="preserve"> </w:t>
      </w:r>
      <w:r>
        <w:rPr>
          <w:spacing w:val="-2"/>
        </w:rPr>
        <w:t>предложения;</w:t>
      </w:r>
    </w:p>
    <w:p w14:paraId="5A8D4D79" w14:textId="77777777" w:rsidR="00677045" w:rsidRDefault="00A13346">
      <w:pPr>
        <w:pStyle w:val="a3"/>
        <w:spacing w:before="138" w:line="360" w:lineRule="auto"/>
        <w:ind w:right="833"/>
      </w:pPr>
      <w:r>
        <w:t>правильно</w:t>
      </w:r>
      <w:r>
        <w:rPr>
          <w:spacing w:val="72"/>
        </w:rPr>
        <w:t xml:space="preserve">   </w:t>
      </w:r>
      <w:r>
        <w:t>расставлять</w:t>
      </w:r>
      <w:r>
        <w:rPr>
          <w:spacing w:val="73"/>
        </w:rPr>
        <w:t xml:space="preserve">   </w:t>
      </w:r>
      <w:r>
        <w:t>знаки</w:t>
      </w:r>
      <w:r>
        <w:rPr>
          <w:spacing w:val="72"/>
        </w:rPr>
        <w:t xml:space="preserve">   </w:t>
      </w:r>
      <w:r>
        <w:t>препинания</w:t>
      </w:r>
      <w:r>
        <w:rPr>
          <w:spacing w:val="72"/>
        </w:rPr>
        <w:t xml:space="preserve">   </w:t>
      </w:r>
      <w:r>
        <w:t>(точка,</w:t>
      </w:r>
      <w:r>
        <w:rPr>
          <w:spacing w:val="72"/>
        </w:rPr>
        <w:t xml:space="preserve">   </w:t>
      </w:r>
      <w:r>
        <w:t>вопросительный и</w:t>
      </w:r>
      <w:r>
        <w:rPr>
          <w:spacing w:val="79"/>
          <w:w w:val="150"/>
        </w:rPr>
        <w:t xml:space="preserve"> </w:t>
      </w:r>
      <w:r>
        <w:t>восклицательный</w:t>
      </w:r>
      <w:r>
        <w:rPr>
          <w:spacing w:val="79"/>
          <w:w w:val="150"/>
        </w:rPr>
        <w:t xml:space="preserve"> </w:t>
      </w:r>
      <w:r>
        <w:t>знаки</w:t>
      </w:r>
      <w:r>
        <w:rPr>
          <w:spacing w:val="79"/>
          <w:w w:val="150"/>
        </w:rPr>
        <w:t xml:space="preserve"> </w:t>
      </w:r>
      <w:r>
        <w:t>в</w:t>
      </w:r>
      <w:r>
        <w:rPr>
          <w:spacing w:val="78"/>
          <w:w w:val="150"/>
        </w:rPr>
        <w:t xml:space="preserve"> </w:t>
      </w:r>
      <w:r>
        <w:t>конце</w:t>
      </w:r>
      <w:r>
        <w:rPr>
          <w:spacing w:val="77"/>
          <w:w w:val="150"/>
        </w:rPr>
        <w:t xml:space="preserve"> </w:t>
      </w:r>
      <w:r>
        <w:t>предложения)</w:t>
      </w:r>
      <w:r>
        <w:rPr>
          <w:spacing w:val="77"/>
          <w:w w:val="150"/>
        </w:rPr>
        <w:t xml:space="preserve"> </w:t>
      </w:r>
      <w:r>
        <w:t>и</w:t>
      </w:r>
      <w:r>
        <w:rPr>
          <w:spacing w:val="79"/>
          <w:w w:val="150"/>
        </w:rPr>
        <w:t xml:space="preserve"> </w:t>
      </w:r>
      <w:r>
        <w:t>использовать</w:t>
      </w:r>
      <w:r>
        <w:rPr>
          <w:spacing w:val="79"/>
          <w:w w:val="150"/>
        </w:rPr>
        <w:t xml:space="preserve"> </w:t>
      </w:r>
      <w:r>
        <w:t>знак</w:t>
      </w:r>
      <w:r>
        <w:rPr>
          <w:spacing w:val="79"/>
          <w:w w:val="150"/>
        </w:rPr>
        <w:t xml:space="preserve"> </w:t>
      </w:r>
      <w:r>
        <w:t>апострофа в сокращённых формах глагола-связки, вспомогательного и модального глаголов.</w:t>
      </w:r>
    </w:p>
    <w:p w14:paraId="79E20B0C" w14:textId="77777777" w:rsidR="00677045" w:rsidRDefault="00A13346" w:rsidP="000A6A1B">
      <w:pPr>
        <w:pStyle w:val="a5"/>
        <w:numPr>
          <w:ilvl w:val="4"/>
          <w:numId w:val="44"/>
        </w:numPr>
        <w:tabs>
          <w:tab w:val="left" w:pos="2548"/>
        </w:tabs>
        <w:spacing w:before="1"/>
        <w:ind w:left="2548" w:hanging="1200"/>
        <w:jc w:val="both"/>
        <w:rPr>
          <w:sz w:val="24"/>
        </w:rPr>
      </w:pPr>
      <w:r>
        <w:rPr>
          <w:sz w:val="24"/>
        </w:rPr>
        <w:t>Лексическая</w:t>
      </w:r>
      <w:r>
        <w:rPr>
          <w:spacing w:val="-3"/>
          <w:sz w:val="24"/>
        </w:rPr>
        <w:t xml:space="preserve"> </w:t>
      </w:r>
      <w:r>
        <w:rPr>
          <w:sz w:val="24"/>
        </w:rPr>
        <w:t>сторона</w:t>
      </w:r>
      <w:r>
        <w:rPr>
          <w:spacing w:val="-3"/>
          <w:sz w:val="24"/>
        </w:rPr>
        <w:t xml:space="preserve"> </w:t>
      </w:r>
      <w:r>
        <w:rPr>
          <w:spacing w:val="-2"/>
          <w:sz w:val="24"/>
        </w:rPr>
        <w:t>речи:</w:t>
      </w:r>
    </w:p>
    <w:p w14:paraId="6FCEC15E" w14:textId="77777777" w:rsidR="00677045" w:rsidRDefault="00A13346">
      <w:pPr>
        <w:pStyle w:val="a3"/>
        <w:spacing w:before="137"/>
        <w:ind w:left="1348" w:firstLine="0"/>
      </w:pPr>
      <w:r>
        <w:t>распознавать</w:t>
      </w:r>
      <w:r>
        <w:rPr>
          <w:spacing w:val="64"/>
        </w:rPr>
        <w:t xml:space="preserve">  </w:t>
      </w:r>
      <w:r>
        <w:t>и</w:t>
      </w:r>
      <w:r>
        <w:rPr>
          <w:spacing w:val="66"/>
        </w:rPr>
        <w:t xml:space="preserve">  </w:t>
      </w:r>
      <w:r>
        <w:t>употреблять</w:t>
      </w:r>
      <w:r>
        <w:rPr>
          <w:spacing w:val="64"/>
        </w:rPr>
        <w:t xml:space="preserve">  </w:t>
      </w:r>
      <w:r>
        <w:t>в</w:t>
      </w:r>
      <w:r>
        <w:rPr>
          <w:spacing w:val="65"/>
        </w:rPr>
        <w:t xml:space="preserve">  </w:t>
      </w:r>
      <w:r>
        <w:t>устной</w:t>
      </w:r>
      <w:r>
        <w:rPr>
          <w:spacing w:val="65"/>
        </w:rPr>
        <w:t xml:space="preserve">  </w:t>
      </w:r>
      <w:r>
        <w:t>и</w:t>
      </w:r>
      <w:r>
        <w:rPr>
          <w:spacing w:val="64"/>
        </w:rPr>
        <w:t xml:space="preserve">  </w:t>
      </w:r>
      <w:r>
        <w:t>письменной</w:t>
      </w:r>
      <w:r>
        <w:rPr>
          <w:spacing w:val="64"/>
        </w:rPr>
        <w:t xml:space="preserve">  </w:t>
      </w:r>
      <w:r>
        <w:t>речи</w:t>
      </w:r>
      <w:r>
        <w:rPr>
          <w:spacing w:val="64"/>
        </w:rPr>
        <w:t xml:space="preserve">  </w:t>
      </w:r>
      <w:r>
        <w:t>не</w:t>
      </w:r>
      <w:r>
        <w:rPr>
          <w:spacing w:val="63"/>
        </w:rPr>
        <w:t xml:space="preserve">  </w:t>
      </w:r>
      <w:r>
        <w:rPr>
          <w:spacing w:val="-2"/>
        </w:rPr>
        <w:t>менее</w:t>
      </w:r>
    </w:p>
    <w:p w14:paraId="69DD36A5" w14:textId="77777777" w:rsidR="00677045" w:rsidRDefault="00A13346">
      <w:pPr>
        <w:pStyle w:val="a3"/>
        <w:spacing w:before="139" w:line="360" w:lineRule="auto"/>
        <w:ind w:right="835" w:firstLine="0"/>
      </w:pPr>
      <w:r>
        <w:t>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66864FC0" w14:textId="77777777" w:rsidR="00677045" w:rsidRDefault="00A13346">
      <w:pPr>
        <w:pStyle w:val="a3"/>
        <w:spacing w:line="274" w:lineRule="exact"/>
        <w:ind w:left="1348" w:firstLine="0"/>
      </w:pPr>
      <w:r>
        <w:t>использовать</w:t>
      </w:r>
      <w:r>
        <w:rPr>
          <w:spacing w:val="-7"/>
        </w:rPr>
        <w:t xml:space="preserve"> </w:t>
      </w:r>
      <w:r>
        <w:t>языковую</w:t>
      </w:r>
      <w:r>
        <w:rPr>
          <w:spacing w:val="-5"/>
        </w:rPr>
        <w:t xml:space="preserve"> </w:t>
      </w:r>
      <w:r>
        <w:t>догадку</w:t>
      </w:r>
      <w:r>
        <w:rPr>
          <w:spacing w:val="-10"/>
        </w:rPr>
        <w:t xml:space="preserve"> </w:t>
      </w:r>
      <w:r>
        <w:t>в</w:t>
      </w:r>
      <w:r>
        <w:rPr>
          <w:spacing w:val="-7"/>
        </w:rPr>
        <w:t xml:space="preserve"> </w:t>
      </w:r>
      <w:r>
        <w:t>распознавании</w:t>
      </w:r>
      <w:r>
        <w:rPr>
          <w:spacing w:val="-6"/>
        </w:rPr>
        <w:t xml:space="preserve"> </w:t>
      </w:r>
      <w:r>
        <w:t>интернациональных</w:t>
      </w:r>
      <w:r>
        <w:rPr>
          <w:spacing w:val="-6"/>
        </w:rPr>
        <w:t xml:space="preserve"> </w:t>
      </w:r>
      <w:r>
        <w:rPr>
          <w:spacing w:val="-2"/>
        </w:rPr>
        <w:t>слов.</w:t>
      </w:r>
    </w:p>
    <w:p w14:paraId="49AE6399" w14:textId="77777777" w:rsidR="00677045" w:rsidRDefault="00A13346" w:rsidP="000A6A1B">
      <w:pPr>
        <w:pStyle w:val="a5"/>
        <w:numPr>
          <w:ilvl w:val="4"/>
          <w:numId w:val="44"/>
        </w:numPr>
        <w:tabs>
          <w:tab w:val="left" w:pos="2548"/>
        </w:tabs>
        <w:spacing w:before="140"/>
        <w:ind w:left="2548" w:hanging="1200"/>
        <w:jc w:val="both"/>
        <w:rPr>
          <w:sz w:val="24"/>
        </w:rPr>
      </w:pPr>
      <w:r>
        <w:rPr>
          <w:sz w:val="24"/>
        </w:rPr>
        <w:t>Грамматическая</w:t>
      </w:r>
      <w:r>
        <w:rPr>
          <w:spacing w:val="-6"/>
          <w:sz w:val="24"/>
        </w:rPr>
        <w:t xml:space="preserve"> </w:t>
      </w:r>
      <w:r>
        <w:rPr>
          <w:sz w:val="24"/>
        </w:rPr>
        <w:t>сторона</w:t>
      </w:r>
      <w:r>
        <w:rPr>
          <w:spacing w:val="-5"/>
          <w:sz w:val="24"/>
        </w:rPr>
        <w:t xml:space="preserve"> </w:t>
      </w:r>
      <w:r>
        <w:rPr>
          <w:spacing w:val="-4"/>
          <w:sz w:val="24"/>
        </w:rPr>
        <w:t>речи:</w:t>
      </w:r>
    </w:p>
    <w:p w14:paraId="422FBF2C" w14:textId="77777777" w:rsidR="00677045" w:rsidRDefault="00A13346">
      <w:pPr>
        <w:pStyle w:val="a3"/>
        <w:spacing w:before="136" w:line="360" w:lineRule="auto"/>
        <w:ind w:right="833"/>
      </w:pPr>
      <w:r>
        <w:t>распознавать и употреблять в устной и письменной речи различные коммуникативные</w:t>
      </w:r>
      <w:r>
        <w:rPr>
          <w:spacing w:val="70"/>
        </w:rPr>
        <w:t xml:space="preserve">   </w:t>
      </w:r>
      <w:r>
        <w:t>типы</w:t>
      </w:r>
      <w:r>
        <w:rPr>
          <w:spacing w:val="70"/>
        </w:rPr>
        <w:t xml:space="preserve">   </w:t>
      </w:r>
      <w:r>
        <w:t>предложений:</w:t>
      </w:r>
      <w:r>
        <w:rPr>
          <w:spacing w:val="80"/>
          <w:w w:val="150"/>
        </w:rPr>
        <w:t xml:space="preserve">  </w:t>
      </w:r>
      <w:r>
        <w:t>повествовательные</w:t>
      </w:r>
      <w:r>
        <w:rPr>
          <w:spacing w:val="71"/>
        </w:rPr>
        <w:t xml:space="preserve">   </w:t>
      </w:r>
      <w:r>
        <w:t>(утвердительные,</w:t>
      </w:r>
    </w:p>
    <w:p w14:paraId="3CC5C59D" w14:textId="77777777" w:rsidR="00677045" w:rsidRDefault="00677045">
      <w:pPr>
        <w:spacing w:line="360" w:lineRule="auto"/>
        <w:sectPr w:rsidR="00677045">
          <w:pgSz w:w="11910" w:h="16850"/>
          <w:pgMar w:top="920" w:right="300" w:bottom="280" w:left="920" w:header="569" w:footer="0" w:gutter="0"/>
          <w:cols w:space="720"/>
        </w:sectPr>
      </w:pPr>
    </w:p>
    <w:p w14:paraId="0A3AEE95" w14:textId="77777777" w:rsidR="00677045" w:rsidRDefault="00A13346">
      <w:pPr>
        <w:pStyle w:val="a3"/>
        <w:spacing w:before="160" w:line="360" w:lineRule="auto"/>
        <w:ind w:right="836" w:firstLine="0"/>
      </w:pPr>
      <w:r>
        <w:t>отрицательные),</w:t>
      </w:r>
      <w:r>
        <w:rPr>
          <w:spacing w:val="80"/>
          <w:w w:val="150"/>
        </w:rPr>
        <w:t xml:space="preserve"> </w:t>
      </w:r>
      <w:r>
        <w:t>вопросительные</w:t>
      </w:r>
      <w:r>
        <w:rPr>
          <w:spacing w:val="80"/>
          <w:w w:val="150"/>
        </w:rPr>
        <w:t xml:space="preserve"> </w:t>
      </w:r>
      <w:r>
        <w:t>(общий,</w:t>
      </w:r>
      <w:r>
        <w:rPr>
          <w:spacing w:val="80"/>
          <w:w w:val="150"/>
        </w:rPr>
        <w:t xml:space="preserve"> </w:t>
      </w:r>
      <w:r>
        <w:t>специальный,</w:t>
      </w:r>
      <w:r>
        <w:rPr>
          <w:spacing w:val="80"/>
          <w:w w:val="150"/>
        </w:rPr>
        <w:t xml:space="preserve"> </w:t>
      </w:r>
      <w:r>
        <w:t>вопросы),</w:t>
      </w:r>
      <w:r>
        <w:rPr>
          <w:spacing w:val="80"/>
          <w:w w:val="150"/>
        </w:rPr>
        <w:t xml:space="preserve"> </w:t>
      </w:r>
      <w:r>
        <w:t>побудительные (в утвердительной форме);</w:t>
      </w:r>
    </w:p>
    <w:p w14:paraId="11DF75BE" w14:textId="77777777" w:rsidR="00677045" w:rsidRDefault="00A13346">
      <w:pPr>
        <w:pStyle w:val="a3"/>
        <w:spacing w:before="1" w:line="360" w:lineRule="auto"/>
        <w:ind w:right="833"/>
      </w:pPr>
      <w:r>
        <w:t xml:space="preserve">распознавать и употреблять нераспространённые и распространённые простые </w:t>
      </w:r>
      <w:r>
        <w:rPr>
          <w:spacing w:val="-2"/>
        </w:rPr>
        <w:t>предложения;</w:t>
      </w:r>
    </w:p>
    <w:p w14:paraId="44B4A28F" w14:textId="77777777" w:rsidR="00677045" w:rsidRDefault="00A13346">
      <w:pPr>
        <w:pStyle w:val="a3"/>
        <w:spacing w:line="360" w:lineRule="auto"/>
        <w:ind w:right="837"/>
      </w:pPr>
      <w:r>
        <w:t>распознавать</w:t>
      </w:r>
      <w:r>
        <w:rPr>
          <w:spacing w:val="40"/>
        </w:rPr>
        <w:t xml:space="preserve">  </w:t>
      </w:r>
      <w:r>
        <w:t>и</w:t>
      </w:r>
      <w:r>
        <w:rPr>
          <w:spacing w:val="40"/>
        </w:rPr>
        <w:t xml:space="preserve">  </w:t>
      </w:r>
      <w:r>
        <w:t>употреблять</w:t>
      </w:r>
      <w:r>
        <w:rPr>
          <w:spacing w:val="40"/>
        </w:rPr>
        <w:t xml:space="preserve">  </w:t>
      </w:r>
      <w:r>
        <w:t>в</w:t>
      </w:r>
      <w:r>
        <w:rPr>
          <w:spacing w:val="40"/>
        </w:rPr>
        <w:t xml:space="preserve">  </w:t>
      </w:r>
      <w:r>
        <w:t>устной</w:t>
      </w:r>
      <w:r>
        <w:rPr>
          <w:spacing w:val="40"/>
        </w:rPr>
        <w:t xml:space="preserve">  </w:t>
      </w:r>
      <w:r>
        <w:t>и</w:t>
      </w:r>
      <w:r>
        <w:rPr>
          <w:spacing w:val="40"/>
        </w:rPr>
        <w:t xml:space="preserve">  </w:t>
      </w:r>
      <w:r>
        <w:t>письменной</w:t>
      </w:r>
      <w:r>
        <w:rPr>
          <w:spacing w:val="40"/>
        </w:rPr>
        <w:t xml:space="preserve">  </w:t>
      </w:r>
      <w:r>
        <w:t>речи</w:t>
      </w:r>
      <w:r>
        <w:rPr>
          <w:spacing w:val="40"/>
        </w:rPr>
        <w:t xml:space="preserve">  </w:t>
      </w:r>
      <w:r>
        <w:t>предложения</w:t>
      </w:r>
      <w:r>
        <w:rPr>
          <w:spacing w:val="40"/>
        </w:rPr>
        <w:t xml:space="preserve"> </w:t>
      </w:r>
      <w:r>
        <w:t>с начальным It;</w:t>
      </w:r>
    </w:p>
    <w:p w14:paraId="60CD2C0D" w14:textId="77777777" w:rsidR="00677045" w:rsidRDefault="00A13346">
      <w:pPr>
        <w:pStyle w:val="a3"/>
        <w:spacing w:line="360" w:lineRule="auto"/>
        <w:ind w:right="837"/>
      </w:pPr>
      <w:r>
        <w:t>распознавать</w:t>
      </w:r>
      <w:r>
        <w:rPr>
          <w:spacing w:val="40"/>
        </w:rPr>
        <w:t xml:space="preserve">  </w:t>
      </w:r>
      <w:r>
        <w:t>и</w:t>
      </w:r>
      <w:r>
        <w:rPr>
          <w:spacing w:val="40"/>
        </w:rPr>
        <w:t xml:space="preserve">  </w:t>
      </w:r>
      <w:r>
        <w:t>употреблять</w:t>
      </w:r>
      <w:r>
        <w:rPr>
          <w:spacing w:val="40"/>
        </w:rPr>
        <w:t xml:space="preserve">  </w:t>
      </w:r>
      <w:r>
        <w:t>в</w:t>
      </w:r>
      <w:r>
        <w:rPr>
          <w:spacing w:val="40"/>
        </w:rPr>
        <w:t xml:space="preserve">  </w:t>
      </w:r>
      <w:r>
        <w:t>устной</w:t>
      </w:r>
      <w:r>
        <w:rPr>
          <w:spacing w:val="40"/>
        </w:rPr>
        <w:t xml:space="preserve">  </w:t>
      </w:r>
      <w:r>
        <w:t>и</w:t>
      </w:r>
      <w:r>
        <w:rPr>
          <w:spacing w:val="40"/>
        </w:rPr>
        <w:t xml:space="preserve">  </w:t>
      </w:r>
      <w:r>
        <w:t>письменной</w:t>
      </w:r>
      <w:r>
        <w:rPr>
          <w:spacing w:val="40"/>
        </w:rPr>
        <w:t xml:space="preserve">  </w:t>
      </w:r>
      <w:r>
        <w:t>речи</w:t>
      </w:r>
      <w:r>
        <w:rPr>
          <w:spacing w:val="40"/>
        </w:rPr>
        <w:t xml:space="preserve">  </w:t>
      </w:r>
      <w:r>
        <w:t>предложения</w:t>
      </w:r>
      <w:r>
        <w:rPr>
          <w:spacing w:val="40"/>
        </w:rPr>
        <w:t xml:space="preserve"> </w:t>
      </w:r>
      <w:r>
        <w:t>с начальным There + to be в Present Simple Tense;</w:t>
      </w:r>
    </w:p>
    <w:p w14:paraId="3A1FE256" w14:textId="77777777" w:rsidR="00677045" w:rsidRDefault="00A13346">
      <w:pPr>
        <w:pStyle w:val="a3"/>
        <w:spacing w:line="360" w:lineRule="auto"/>
        <w:ind w:right="835"/>
      </w:pPr>
      <w:r>
        <w:t>распознавать и употреблять в устной и письменной речи простые предложения с простым глагольным сказуемым (He speaks English.);</w:t>
      </w:r>
    </w:p>
    <w:p w14:paraId="743AE17E" w14:textId="77777777" w:rsidR="00677045" w:rsidRDefault="00A13346">
      <w:pPr>
        <w:pStyle w:val="a3"/>
        <w:spacing w:before="1" w:line="360" w:lineRule="auto"/>
        <w:ind w:right="837"/>
      </w:pPr>
      <w:r>
        <w:t>распознавать</w:t>
      </w:r>
      <w:r>
        <w:rPr>
          <w:spacing w:val="40"/>
        </w:rPr>
        <w:t xml:space="preserve">  </w:t>
      </w:r>
      <w:r>
        <w:t>и</w:t>
      </w:r>
      <w:r>
        <w:rPr>
          <w:spacing w:val="40"/>
        </w:rPr>
        <w:t xml:space="preserve">  </w:t>
      </w:r>
      <w:r>
        <w:t>употреблять</w:t>
      </w:r>
      <w:r>
        <w:rPr>
          <w:spacing w:val="40"/>
        </w:rPr>
        <w:t xml:space="preserve">  </w:t>
      </w:r>
      <w:r>
        <w:t>в</w:t>
      </w:r>
      <w:r>
        <w:rPr>
          <w:spacing w:val="40"/>
        </w:rPr>
        <w:t xml:space="preserve">  </w:t>
      </w:r>
      <w:r>
        <w:t>устной</w:t>
      </w:r>
      <w:r>
        <w:rPr>
          <w:spacing w:val="40"/>
        </w:rPr>
        <w:t xml:space="preserve">  </w:t>
      </w:r>
      <w:r>
        <w:t>и</w:t>
      </w:r>
      <w:r>
        <w:rPr>
          <w:spacing w:val="40"/>
        </w:rPr>
        <w:t xml:space="preserve">  </w:t>
      </w:r>
      <w:r>
        <w:t>письменной</w:t>
      </w:r>
      <w:r>
        <w:rPr>
          <w:spacing w:val="40"/>
        </w:rPr>
        <w:t xml:space="preserve">  </w:t>
      </w:r>
      <w:r>
        <w:t>речи</w:t>
      </w:r>
      <w:r>
        <w:rPr>
          <w:spacing w:val="40"/>
        </w:rPr>
        <w:t xml:space="preserve">  </w:t>
      </w:r>
      <w:r>
        <w:t>предложения</w:t>
      </w:r>
      <w:r>
        <w:rPr>
          <w:spacing w:val="40"/>
        </w:rPr>
        <w:t xml:space="preserve"> </w:t>
      </w:r>
      <w:r>
        <w:t>с составным глагольным сказуемым (I want to dance. She can skate well.);</w:t>
      </w:r>
    </w:p>
    <w:p w14:paraId="11E9A054" w14:textId="77777777" w:rsidR="00677045" w:rsidRDefault="00A13346">
      <w:pPr>
        <w:pStyle w:val="a3"/>
        <w:spacing w:line="360" w:lineRule="auto"/>
        <w:ind w:right="831"/>
      </w:pPr>
      <w:r>
        <w:t>распознавать</w:t>
      </w:r>
      <w:r>
        <w:rPr>
          <w:spacing w:val="40"/>
        </w:rPr>
        <w:t xml:space="preserve">  </w:t>
      </w:r>
      <w:r>
        <w:t>и</w:t>
      </w:r>
      <w:r>
        <w:rPr>
          <w:spacing w:val="40"/>
        </w:rPr>
        <w:t xml:space="preserve">  </w:t>
      </w:r>
      <w:r>
        <w:t>употреблять</w:t>
      </w:r>
      <w:r>
        <w:rPr>
          <w:spacing w:val="40"/>
        </w:rPr>
        <w:t xml:space="preserve">  </w:t>
      </w:r>
      <w:r>
        <w:t>в</w:t>
      </w:r>
      <w:r>
        <w:rPr>
          <w:spacing w:val="40"/>
        </w:rPr>
        <w:t xml:space="preserve">  </w:t>
      </w:r>
      <w:r>
        <w:t>устной</w:t>
      </w:r>
      <w:r>
        <w:rPr>
          <w:spacing w:val="40"/>
        </w:rPr>
        <w:t xml:space="preserve">  </w:t>
      </w:r>
      <w:r>
        <w:t>и</w:t>
      </w:r>
      <w:r>
        <w:rPr>
          <w:spacing w:val="40"/>
        </w:rPr>
        <w:t xml:space="preserve">  </w:t>
      </w:r>
      <w:r>
        <w:t>письменной</w:t>
      </w:r>
      <w:r>
        <w:rPr>
          <w:spacing w:val="40"/>
        </w:rPr>
        <w:t xml:space="preserve">  </w:t>
      </w:r>
      <w:r>
        <w:t>речи</w:t>
      </w:r>
      <w:r>
        <w:rPr>
          <w:spacing w:val="40"/>
        </w:rPr>
        <w:t xml:space="preserve">  </w:t>
      </w:r>
      <w:r>
        <w:t>предложения</w:t>
      </w:r>
      <w:r>
        <w:rPr>
          <w:spacing w:val="40"/>
        </w:rPr>
        <w:t xml:space="preserve"> </w:t>
      </w:r>
      <w:r>
        <w:t>с глаголом-связкой to be в Present Simple Tense в составе таких фраз, как I’m Dima, I’m eight. I’m fine. I’m sorry. It’s... Is it.? What’s ...?;</w:t>
      </w:r>
    </w:p>
    <w:p w14:paraId="4AB86C3D" w14:textId="77777777" w:rsidR="00677045" w:rsidRDefault="00A13346">
      <w:pPr>
        <w:pStyle w:val="a3"/>
        <w:spacing w:line="360" w:lineRule="auto"/>
        <w:ind w:right="830"/>
      </w:pPr>
      <w:r>
        <w:t>распознавать</w:t>
      </w:r>
      <w:r>
        <w:rPr>
          <w:spacing w:val="40"/>
        </w:rPr>
        <w:t xml:space="preserve">  </w:t>
      </w:r>
      <w:r>
        <w:t>и</w:t>
      </w:r>
      <w:r>
        <w:rPr>
          <w:spacing w:val="40"/>
        </w:rPr>
        <w:t xml:space="preserve">  </w:t>
      </w:r>
      <w:r>
        <w:t>употреблять</w:t>
      </w:r>
      <w:r>
        <w:rPr>
          <w:spacing w:val="40"/>
        </w:rPr>
        <w:t xml:space="preserve">  </w:t>
      </w:r>
      <w:r>
        <w:t>в</w:t>
      </w:r>
      <w:r>
        <w:rPr>
          <w:spacing w:val="40"/>
        </w:rPr>
        <w:t xml:space="preserve">  </w:t>
      </w:r>
      <w:r>
        <w:t>устной</w:t>
      </w:r>
      <w:r>
        <w:rPr>
          <w:spacing w:val="40"/>
        </w:rPr>
        <w:t xml:space="preserve">  </w:t>
      </w:r>
      <w:r>
        <w:t>и</w:t>
      </w:r>
      <w:r>
        <w:rPr>
          <w:spacing w:val="40"/>
        </w:rPr>
        <w:t xml:space="preserve">  </w:t>
      </w:r>
      <w:r>
        <w:t>письменной</w:t>
      </w:r>
      <w:r>
        <w:rPr>
          <w:spacing w:val="40"/>
        </w:rPr>
        <w:t xml:space="preserve">  </w:t>
      </w:r>
      <w:r>
        <w:t>речи</w:t>
      </w:r>
      <w:r>
        <w:rPr>
          <w:spacing w:val="40"/>
        </w:rPr>
        <w:t xml:space="preserve">  </w:t>
      </w:r>
      <w:r>
        <w:t>предложения</w:t>
      </w:r>
      <w:r>
        <w:rPr>
          <w:spacing w:val="40"/>
        </w:rPr>
        <w:t xml:space="preserve"> </w:t>
      </w:r>
      <w:r>
        <w:t>с краткими глагольными формами;</w:t>
      </w:r>
    </w:p>
    <w:p w14:paraId="201D4311" w14:textId="77777777" w:rsidR="00677045" w:rsidRDefault="00A13346">
      <w:pPr>
        <w:pStyle w:val="a3"/>
        <w:spacing w:line="360" w:lineRule="auto"/>
        <w:ind w:right="836"/>
      </w:pPr>
      <w:r>
        <w:t>распознавать и употреблять в устной и письменной речи повелительное наклонение: побудительные предложения в утвердительной форме (Come in, please.);</w:t>
      </w:r>
    </w:p>
    <w:p w14:paraId="1DA2B407" w14:textId="77777777" w:rsidR="00677045" w:rsidRDefault="00A13346">
      <w:pPr>
        <w:pStyle w:val="a3"/>
        <w:spacing w:line="360" w:lineRule="auto"/>
        <w:ind w:right="834"/>
      </w:pPr>
      <w:r>
        <w:t>распознавать</w:t>
      </w:r>
      <w:r>
        <w:rPr>
          <w:spacing w:val="-2"/>
        </w:rPr>
        <w:t xml:space="preserve"> </w:t>
      </w:r>
      <w:r>
        <w:t>и употреблять</w:t>
      </w:r>
      <w:r>
        <w:rPr>
          <w:spacing w:val="-3"/>
        </w:rPr>
        <w:t xml:space="preserve"> </w:t>
      </w:r>
      <w:r>
        <w:t>в</w:t>
      </w:r>
      <w:r>
        <w:rPr>
          <w:spacing w:val="-1"/>
        </w:rPr>
        <w:t xml:space="preserve"> </w:t>
      </w:r>
      <w:r>
        <w:t>устной</w:t>
      </w:r>
      <w:r>
        <w:rPr>
          <w:spacing w:val="-2"/>
        </w:rPr>
        <w:t xml:space="preserve"> </w:t>
      </w:r>
      <w:r>
        <w:t>и</w:t>
      </w:r>
      <w:r>
        <w:rPr>
          <w:spacing w:val="-2"/>
        </w:rPr>
        <w:t xml:space="preserve"> </w:t>
      </w:r>
      <w:r>
        <w:t>письменной</w:t>
      </w:r>
      <w:r>
        <w:rPr>
          <w:spacing w:val="-5"/>
        </w:rPr>
        <w:t xml:space="preserve"> </w:t>
      </w:r>
      <w:r>
        <w:t>речи</w:t>
      </w:r>
      <w:r>
        <w:rPr>
          <w:spacing w:val="-2"/>
        </w:rPr>
        <w:t xml:space="preserve"> </w:t>
      </w:r>
      <w:r>
        <w:t>настоящее</w:t>
      </w:r>
      <w:r>
        <w:rPr>
          <w:spacing w:val="-4"/>
        </w:rPr>
        <w:t xml:space="preserve"> </w:t>
      </w:r>
      <w:r>
        <w:t>простое</w:t>
      </w:r>
      <w:r>
        <w:rPr>
          <w:spacing w:val="-4"/>
        </w:rPr>
        <w:t xml:space="preserve"> </w:t>
      </w:r>
      <w:r>
        <w:t>время (Present Simple Tense) в повествовательных (утвердительных и отрицательных) и вопросительных (общий и специальный вопрос) предложениях;</w:t>
      </w:r>
    </w:p>
    <w:p w14:paraId="05E123A6" w14:textId="77777777" w:rsidR="00677045" w:rsidRDefault="00A13346">
      <w:pPr>
        <w:pStyle w:val="a3"/>
        <w:spacing w:before="1" w:line="360" w:lineRule="auto"/>
        <w:ind w:right="842"/>
      </w:pPr>
      <w:r>
        <w:t>распознавать и употреблять в устной и письменной речи глагольную</w:t>
      </w:r>
      <w:r>
        <w:rPr>
          <w:spacing w:val="40"/>
        </w:rPr>
        <w:t xml:space="preserve"> </w:t>
      </w:r>
      <w:r>
        <w:t>конструкцию have got (I’ve got ... Have you got ...?);</w:t>
      </w:r>
    </w:p>
    <w:p w14:paraId="29214623" w14:textId="77777777" w:rsidR="00677045" w:rsidRDefault="00A13346">
      <w:pPr>
        <w:pStyle w:val="a3"/>
        <w:spacing w:line="360" w:lineRule="auto"/>
        <w:ind w:right="829"/>
      </w:pPr>
      <w:r>
        <w:t>распознавать и употреблять в устной и письменной речи модальный глагол сan/can’t для выражения умения (I can ride a bike.) и отсутствия умения (I can’t ride a bike.); can для получения разрешения (Can I go out?);</w:t>
      </w:r>
    </w:p>
    <w:p w14:paraId="7C8C7458" w14:textId="77777777" w:rsidR="00677045" w:rsidRDefault="00A13346">
      <w:pPr>
        <w:pStyle w:val="a3"/>
        <w:spacing w:line="360" w:lineRule="auto"/>
        <w:ind w:right="835"/>
      </w:pPr>
      <w: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335846AF" w14:textId="77777777" w:rsidR="00677045" w:rsidRDefault="00A13346">
      <w:pPr>
        <w:pStyle w:val="a3"/>
        <w:spacing w:line="360" w:lineRule="auto"/>
        <w:ind w:right="837"/>
      </w:pPr>
      <w:r>
        <w:t>распознавать и употреблять в устной и письменной речи множественное число существительных, образованное по правилам и исключения: a pen – pens; a man – men;</w:t>
      </w:r>
    </w:p>
    <w:p w14:paraId="5C9C8502" w14:textId="77777777" w:rsidR="00677045" w:rsidRDefault="00A13346">
      <w:pPr>
        <w:pStyle w:val="a3"/>
        <w:spacing w:line="362" w:lineRule="auto"/>
        <w:ind w:right="835"/>
      </w:pPr>
      <w:r>
        <w:t>распознавать</w:t>
      </w:r>
      <w:r>
        <w:rPr>
          <w:spacing w:val="80"/>
        </w:rPr>
        <w:t xml:space="preserve">  </w:t>
      </w:r>
      <w:r>
        <w:t>и</w:t>
      </w:r>
      <w:r>
        <w:rPr>
          <w:spacing w:val="80"/>
        </w:rPr>
        <w:t xml:space="preserve">  </w:t>
      </w:r>
      <w:r>
        <w:t>употреблять</w:t>
      </w:r>
      <w:r>
        <w:rPr>
          <w:spacing w:val="80"/>
        </w:rPr>
        <w:t xml:space="preserve">  </w:t>
      </w:r>
      <w:r>
        <w:t>в</w:t>
      </w:r>
      <w:r>
        <w:rPr>
          <w:spacing w:val="80"/>
        </w:rPr>
        <w:t xml:space="preserve">  </w:t>
      </w:r>
      <w:r>
        <w:t>устной</w:t>
      </w:r>
      <w:r>
        <w:rPr>
          <w:spacing w:val="80"/>
        </w:rPr>
        <w:t xml:space="preserve">  </w:t>
      </w:r>
      <w:r>
        <w:t>и</w:t>
      </w:r>
      <w:r>
        <w:rPr>
          <w:spacing w:val="80"/>
        </w:rPr>
        <w:t xml:space="preserve">  </w:t>
      </w:r>
      <w:r>
        <w:t>письменной</w:t>
      </w:r>
      <w:r>
        <w:rPr>
          <w:spacing w:val="80"/>
        </w:rPr>
        <w:t xml:space="preserve">  </w:t>
      </w:r>
      <w:r>
        <w:t>речи</w:t>
      </w:r>
      <w:r>
        <w:rPr>
          <w:spacing w:val="80"/>
        </w:rPr>
        <w:t xml:space="preserve">  </w:t>
      </w:r>
      <w:r>
        <w:t>личные и притяжательные местоимения;</w:t>
      </w:r>
    </w:p>
    <w:p w14:paraId="7BA78AF8" w14:textId="77777777" w:rsidR="00677045" w:rsidRDefault="00A13346">
      <w:pPr>
        <w:pStyle w:val="a3"/>
        <w:spacing w:line="360" w:lineRule="auto"/>
        <w:ind w:right="837"/>
      </w:pPr>
      <w:r>
        <w:t>распознавать и употреблять в устной и письменной речи указательные местоимения this – these;</w:t>
      </w:r>
    </w:p>
    <w:p w14:paraId="658B45DA" w14:textId="77777777" w:rsidR="00677045" w:rsidRDefault="00677045">
      <w:pPr>
        <w:spacing w:line="360" w:lineRule="auto"/>
        <w:sectPr w:rsidR="00677045">
          <w:pgSz w:w="11910" w:h="16850"/>
          <w:pgMar w:top="920" w:right="300" w:bottom="280" w:left="920" w:header="569" w:footer="0" w:gutter="0"/>
          <w:cols w:space="720"/>
        </w:sectPr>
      </w:pPr>
    </w:p>
    <w:p w14:paraId="2B039C7B" w14:textId="77777777" w:rsidR="00677045" w:rsidRDefault="00A13346">
      <w:pPr>
        <w:pStyle w:val="a3"/>
        <w:spacing w:before="160" w:line="360" w:lineRule="auto"/>
        <w:jc w:val="left"/>
      </w:pPr>
      <w:r>
        <w:t>распознавать</w:t>
      </w:r>
      <w:r>
        <w:rPr>
          <w:spacing w:val="80"/>
        </w:rPr>
        <w:t xml:space="preserve"> </w:t>
      </w:r>
      <w:r>
        <w:t>и</w:t>
      </w:r>
      <w:r>
        <w:rPr>
          <w:spacing w:val="80"/>
        </w:rPr>
        <w:t xml:space="preserve"> </w:t>
      </w:r>
      <w:r>
        <w:t>употреблять</w:t>
      </w:r>
      <w:r>
        <w:rPr>
          <w:spacing w:val="80"/>
        </w:rPr>
        <w:t xml:space="preserve"> </w:t>
      </w:r>
      <w:r>
        <w:t>в</w:t>
      </w:r>
      <w:r>
        <w:rPr>
          <w:spacing w:val="80"/>
        </w:rPr>
        <w:t xml:space="preserve"> </w:t>
      </w:r>
      <w:r>
        <w:t>устной</w:t>
      </w:r>
      <w:r>
        <w:rPr>
          <w:spacing w:val="80"/>
        </w:rPr>
        <w:t xml:space="preserve"> </w:t>
      </w:r>
      <w:r>
        <w:t>и</w:t>
      </w:r>
      <w:r>
        <w:rPr>
          <w:spacing w:val="80"/>
        </w:rPr>
        <w:t xml:space="preserve"> </w:t>
      </w:r>
      <w:r>
        <w:t>письменной</w:t>
      </w:r>
      <w:r>
        <w:rPr>
          <w:spacing w:val="80"/>
        </w:rPr>
        <w:t xml:space="preserve"> </w:t>
      </w:r>
      <w:r>
        <w:t>речи</w:t>
      </w:r>
      <w:r>
        <w:rPr>
          <w:spacing w:val="80"/>
        </w:rPr>
        <w:t xml:space="preserve"> </w:t>
      </w:r>
      <w:r>
        <w:t>количественные</w:t>
      </w:r>
      <w:r>
        <w:rPr>
          <w:spacing w:val="80"/>
        </w:rPr>
        <w:t xml:space="preserve"> </w:t>
      </w:r>
      <w:r>
        <w:t>числительные (1–12);</w:t>
      </w:r>
    </w:p>
    <w:p w14:paraId="4496DDD2" w14:textId="77777777" w:rsidR="00677045" w:rsidRDefault="00A13346">
      <w:pPr>
        <w:pStyle w:val="a3"/>
        <w:spacing w:before="1"/>
        <w:ind w:left="1348" w:firstLine="0"/>
        <w:jc w:val="left"/>
      </w:pPr>
      <w:r>
        <w:t>распознавать</w:t>
      </w:r>
      <w:r>
        <w:rPr>
          <w:spacing w:val="31"/>
        </w:rPr>
        <w:t xml:space="preserve"> </w:t>
      </w:r>
      <w:r>
        <w:t>и</w:t>
      </w:r>
      <w:r>
        <w:rPr>
          <w:spacing w:val="35"/>
        </w:rPr>
        <w:t xml:space="preserve"> </w:t>
      </w:r>
      <w:r>
        <w:t>употреблять</w:t>
      </w:r>
      <w:r>
        <w:rPr>
          <w:spacing w:val="32"/>
        </w:rPr>
        <w:t xml:space="preserve"> </w:t>
      </w:r>
      <w:r>
        <w:t>в</w:t>
      </w:r>
      <w:r>
        <w:rPr>
          <w:spacing w:val="33"/>
        </w:rPr>
        <w:t xml:space="preserve"> </w:t>
      </w:r>
      <w:r>
        <w:t>устной</w:t>
      </w:r>
      <w:r>
        <w:rPr>
          <w:spacing w:val="32"/>
        </w:rPr>
        <w:t xml:space="preserve"> </w:t>
      </w:r>
      <w:r>
        <w:t>и</w:t>
      </w:r>
      <w:r>
        <w:rPr>
          <w:spacing w:val="30"/>
        </w:rPr>
        <w:t xml:space="preserve"> </w:t>
      </w:r>
      <w:r>
        <w:t>письменной</w:t>
      </w:r>
      <w:r>
        <w:rPr>
          <w:spacing w:val="32"/>
        </w:rPr>
        <w:t xml:space="preserve"> </w:t>
      </w:r>
      <w:r>
        <w:t>речи</w:t>
      </w:r>
      <w:r>
        <w:rPr>
          <w:spacing w:val="32"/>
        </w:rPr>
        <w:t xml:space="preserve"> </w:t>
      </w:r>
      <w:r>
        <w:t>вопросительные</w:t>
      </w:r>
      <w:r>
        <w:rPr>
          <w:spacing w:val="31"/>
        </w:rPr>
        <w:t xml:space="preserve"> </w:t>
      </w:r>
      <w:r>
        <w:rPr>
          <w:spacing w:val="-2"/>
        </w:rPr>
        <w:t>слова</w:t>
      </w:r>
    </w:p>
    <w:p w14:paraId="6AC89189" w14:textId="77777777" w:rsidR="00677045" w:rsidRPr="00A77E6C" w:rsidRDefault="00A13346">
      <w:pPr>
        <w:pStyle w:val="a3"/>
        <w:spacing w:before="137"/>
        <w:ind w:firstLine="0"/>
        <w:jc w:val="left"/>
        <w:rPr>
          <w:lang w:val="en-US"/>
        </w:rPr>
      </w:pPr>
      <w:r w:rsidRPr="00A77E6C">
        <w:rPr>
          <w:lang w:val="en-US"/>
        </w:rPr>
        <w:t>who,</w:t>
      </w:r>
      <w:r w:rsidRPr="00A77E6C">
        <w:rPr>
          <w:spacing w:val="-2"/>
          <w:lang w:val="en-US"/>
        </w:rPr>
        <w:t xml:space="preserve"> </w:t>
      </w:r>
      <w:r w:rsidRPr="00A77E6C">
        <w:rPr>
          <w:lang w:val="en-US"/>
        </w:rPr>
        <w:t>what,</w:t>
      </w:r>
      <w:r w:rsidRPr="00A77E6C">
        <w:rPr>
          <w:spacing w:val="-1"/>
          <w:lang w:val="en-US"/>
        </w:rPr>
        <w:t xml:space="preserve"> </w:t>
      </w:r>
      <w:r w:rsidRPr="00A77E6C">
        <w:rPr>
          <w:lang w:val="en-US"/>
        </w:rPr>
        <w:t>how,</w:t>
      </w:r>
      <w:r w:rsidRPr="00A77E6C">
        <w:rPr>
          <w:spacing w:val="-1"/>
          <w:lang w:val="en-US"/>
        </w:rPr>
        <w:t xml:space="preserve"> </w:t>
      </w:r>
      <w:r w:rsidRPr="00A77E6C">
        <w:rPr>
          <w:lang w:val="en-US"/>
        </w:rPr>
        <w:t>where, how</w:t>
      </w:r>
      <w:r w:rsidRPr="00A77E6C">
        <w:rPr>
          <w:spacing w:val="-1"/>
          <w:lang w:val="en-US"/>
        </w:rPr>
        <w:t xml:space="preserve"> </w:t>
      </w:r>
      <w:r w:rsidRPr="00A77E6C">
        <w:rPr>
          <w:spacing w:val="-4"/>
          <w:lang w:val="en-US"/>
        </w:rPr>
        <w:t>many;</w:t>
      </w:r>
    </w:p>
    <w:p w14:paraId="2B842337" w14:textId="77777777" w:rsidR="00677045" w:rsidRDefault="00A13346">
      <w:pPr>
        <w:pStyle w:val="a3"/>
        <w:spacing w:before="139" w:line="360" w:lineRule="auto"/>
        <w:ind w:right="833"/>
        <w:jc w:val="left"/>
      </w:pPr>
      <w:r>
        <w:t>распознавать</w:t>
      </w:r>
      <w:r>
        <w:rPr>
          <w:spacing w:val="30"/>
        </w:rPr>
        <w:t xml:space="preserve"> </w:t>
      </w:r>
      <w:r>
        <w:t>и</w:t>
      </w:r>
      <w:r>
        <w:rPr>
          <w:spacing w:val="32"/>
        </w:rPr>
        <w:t xml:space="preserve"> </w:t>
      </w:r>
      <w:r>
        <w:t>употреблять</w:t>
      </w:r>
      <w:r>
        <w:rPr>
          <w:spacing w:val="30"/>
        </w:rPr>
        <w:t xml:space="preserve"> </w:t>
      </w:r>
      <w:r>
        <w:t>в</w:t>
      </w:r>
      <w:r>
        <w:rPr>
          <w:spacing w:val="31"/>
        </w:rPr>
        <w:t xml:space="preserve"> </w:t>
      </w:r>
      <w:r>
        <w:t>устной</w:t>
      </w:r>
      <w:r>
        <w:rPr>
          <w:spacing w:val="30"/>
        </w:rPr>
        <w:t xml:space="preserve"> </w:t>
      </w:r>
      <w:r>
        <w:t>и</w:t>
      </w:r>
      <w:r>
        <w:rPr>
          <w:spacing w:val="30"/>
        </w:rPr>
        <w:t xml:space="preserve"> </w:t>
      </w:r>
      <w:r>
        <w:t>письменной</w:t>
      </w:r>
      <w:r>
        <w:rPr>
          <w:spacing w:val="30"/>
        </w:rPr>
        <w:t xml:space="preserve"> </w:t>
      </w:r>
      <w:r>
        <w:t>речи</w:t>
      </w:r>
      <w:r>
        <w:rPr>
          <w:spacing w:val="30"/>
        </w:rPr>
        <w:t xml:space="preserve"> </w:t>
      </w:r>
      <w:r>
        <w:t>предлоги</w:t>
      </w:r>
      <w:r>
        <w:rPr>
          <w:spacing w:val="28"/>
        </w:rPr>
        <w:t xml:space="preserve"> </w:t>
      </w:r>
      <w:r>
        <w:t>места</w:t>
      </w:r>
      <w:r>
        <w:rPr>
          <w:spacing w:val="39"/>
        </w:rPr>
        <w:t xml:space="preserve"> </w:t>
      </w:r>
      <w:r>
        <w:t>on,</w:t>
      </w:r>
      <w:r>
        <w:rPr>
          <w:spacing w:val="29"/>
        </w:rPr>
        <w:t xml:space="preserve"> </w:t>
      </w:r>
      <w:r>
        <w:t>in, near, under;</w:t>
      </w:r>
    </w:p>
    <w:p w14:paraId="0747C4EF" w14:textId="77777777" w:rsidR="00677045" w:rsidRDefault="00A13346">
      <w:pPr>
        <w:pStyle w:val="a3"/>
        <w:ind w:left="1348" w:firstLine="0"/>
        <w:jc w:val="left"/>
      </w:pPr>
      <w:r>
        <w:t>распознавать</w:t>
      </w:r>
      <w:r>
        <w:rPr>
          <w:spacing w:val="56"/>
          <w:w w:val="150"/>
        </w:rPr>
        <w:t xml:space="preserve"> </w:t>
      </w:r>
      <w:r>
        <w:t>и</w:t>
      </w:r>
      <w:r>
        <w:rPr>
          <w:spacing w:val="61"/>
          <w:w w:val="150"/>
        </w:rPr>
        <w:t xml:space="preserve"> </w:t>
      </w:r>
      <w:r>
        <w:t>употреблять</w:t>
      </w:r>
      <w:r>
        <w:rPr>
          <w:spacing w:val="58"/>
          <w:w w:val="150"/>
        </w:rPr>
        <w:t xml:space="preserve"> </w:t>
      </w:r>
      <w:r>
        <w:t>в</w:t>
      </w:r>
      <w:r>
        <w:rPr>
          <w:spacing w:val="58"/>
          <w:w w:val="150"/>
        </w:rPr>
        <w:t xml:space="preserve"> </w:t>
      </w:r>
      <w:r>
        <w:t>устной</w:t>
      </w:r>
      <w:r>
        <w:rPr>
          <w:spacing w:val="58"/>
          <w:w w:val="150"/>
        </w:rPr>
        <w:t xml:space="preserve"> </w:t>
      </w:r>
      <w:r>
        <w:t>и</w:t>
      </w:r>
      <w:r>
        <w:rPr>
          <w:spacing w:val="56"/>
          <w:w w:val="150"/>
        </w:rPr>
        <w:t xml:space="preserve"> </w:t>
      </w:r>
      <w:r>
        <w:t>письменной</w:t>
      </w:r>
      <w:r>
        <w:rPr>
          <w:spacing w:val="58"/>
          <w:w w:val="150"/>
        </w:rPr>
        <w:t xml:space="preserve"> </w:t>
      </w:r>
      <w:r>
        <w:t>речи</w:t>
      </w:r>
      <w:r>
        <w:rPr>
          <w:spacing w:val="57"/>
          <w:w w:val="150"/>
        </w:rPr>
        <w:t xml:space="preserve"> </w:t>
      </w:r>
      <w:r>
        <w:t>союзы</w:t>
      </w:r>
      <w:r>
        <w:rPr>
          <w:spacing w:val="65"/>
          <w:w w:val="150"/>
        </w:rPr>
        <w:t xml:space="preserve"> </w:t>
      </w:r>
      <w:r>
        <w:t>and</w:t>
      </w:r>
      <w:r>
        <w:rPr>
          <w:spacing w:val="58"/>
          <w:w w:val="150"/>
        </w:rPr>
        <w:t xml:space="preserve"> </w:t>
      </w:r>
      <w:r>
        <w:t>и</w:t>
      </w:r>
      <w:r>
        <w:rPr>
          <w:spacing w:val="59"/>
          <w:w w:val="150"/>
        </w:rPr>
        <w:t xml:space="preserve"> </w:t>
      </w:r>
      <w:r>
        <w:rPr>
          <w:spacing w:val="-5"/>
        </w:rPr>
        <w:t>but</w:t>
      </w:r>
    </w:p>
    <w:p w14:paraId="675AB108" w14:textId="77777777" w:rsidR="00677045" w:rsidRDefault="00A13346">
      <w:pPr>
        <w:pStyle w:val="a3"/>
        <w:spacing w:before="137"/>
        <w:ind w:firstLine="0"/>
        <w:jc w:val="left"/>
      </w:pPr>
      <w:r>
        <w:t>(при</w:t>
      </w:r>
      <w:r>
        <w:rPr>
          <w:spacing w:val="-4"/>
        </w:rPr>
        <w:t xml:space="preserve"> </w:t>
      </w:r>
      <w:r>
        <w:t>однородных</w:t>
      </w:r>
      <w:r>
        <w:rPr>
          <w:spacing w:val="-3"/>
        </w:rPr>
        <w:t xml:space="preserve"> </w:t>
      </w:r>
      <w:r>
        <w:rPr>
          <w:spacing w:val="-2"/>
        </w:rPr>
        <w:t>членах).</w:t>
      </w:r>
    </w:p>
    <w:p w14:paraId="1D466031" w14:textId="77777777" w:rsidR="00677045" w:rsidRDefault="00A13346" w:rsidP="000A6A1B">
      <w:pPr>
        <w:pStyle w:val="a5"/>
        <w:numPr>
          <w:ilvl w:val="3"/>
          <w:numId w:val="44"/>
        </w:numPr>
        <w:tabs>
          <w:tab w:val="left" w:pos="2368"/>
        </w:tabs>
        <w:spacing w:before="139"/>
        <w:ind w:left="2368"/>
        <w:jc w:val="both"/>
        <w:rPr>
          <w:sz w:val="24"/>
        </w:rPr>
      </w:pPr>
      <w:r>
        <w:rPr>
          <w:sz w:val="24"/>
        </w:rPr>
        <w:t>Социокультурные</w:t>
      </w:r>
      <w:r>
        <w:rPr>
          <w:spacing w:val="-6"/>
          <w:sz w:val="24"/>
        </w:rPr>
        <w:t xml:space="preserve"> </w:t>
      </w:r>
      <w:r>
        <w:rPr>
          <w:sz w:val="24"/>
        </w:rPr>
        <w:t>знания</w:t>
      </w:r>
      <w:r>
        <w:rPr>
          <w:spacing w:val="-6"/>
          <w:sz w:val="24"/>
        </w:rPr>
        <w:t xml:space="preserve"> </w:t>
      </w:r>
      <w:r>
        <w:rPr>
          <w:sz w:val="24"/>
        </w:rPr>
        <w:t xml:space="preserve">и </w:t>
      </w:r>
      <w:r>
        <w:rPr>
          <w:spacing w:val="-2"/>
          <w:sz w:val="24"/>
        </w:rPr>
        <w:t>умения:</w:t>
      </w:r>
    </w:p>
    <w:p w14:paraId="2FE4FAF0" w14:textId="77777777" w:rsidR="00677045" w:rsidRDefault="00A13346">
      <w:pPr>
        <w:pStyle w:val="a3"/>
        <w:spacing w:before="137" w:line="360" w:lineRule="auto"/>
        <w:ind w:right="832"/>
      </w:pPr>
      <w: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w:t>
      </w:r>
      <w:r>
        <w:rPr>
          <w:spacing w:val="-5"/>
        </w:rPr>
        <w:t xml:space="preserve"> </w:t>
      </w:r>
      <w:r>
        <w:t>прощание,</w:t>
      </w:r>
      <w:r>
        <w:rPr>
          <w:spacing w:val="-5"/>
        </w:rPr>
        <w:t xml:space="preserve"> </w:t>
      </w:r>
      <w:r>
        <w:t>знакомство,</w:t>
      </w:r>
      <w:r>
        <w:rPr>
          <w:spacing w:val="-5"/>
        </w:rPr>
        <w:t xml:space="preserve"> </w:t>
      </w:r>
      <w:r>
        <w:t>выражение</w:t>
      </w:r>
      <w:r>
        <w:rPr>
          <w:spacing w:val="-6"/>
        </w:rPr>
        <w:t xml:space="preserve"> </w:t>
      </w:r>
      <w:r>
        <w:t>благодарности,</w:t>
      </w:r>
      <w:r>
        <w:rPr>
          <w:spacing w:val="-5"/>
        </w:rPr>
        <w:t xml:space="preserve"> </w:t>
      </w:r>
      <w:r>
        <w:t>извинение,</w:t>
      </w:r>
      <w:r>
        <w:rPr>
          <w:spacing w:val="-5"/>
        </w:rPr>
        <w:t xml:space="preserve"> </w:t>
      </w:r>
      <w:r>
        <w:t>поздравление с днём рождения, Новым годом, Рождеством;</w:t>
      </w:r>
    </w:p>
    <w:p w14:paraId="7E7B996F" w14:textId="77777777" w:rsidR="00677045" w:rsidRDefault="00A13346">
      <w:pPr>
        <w:pStyle w:val="a3"/>
        <w:spacing w:before="1"/>
        <w:ind w:left="1348" w:firstLine="0"/>
      </w:pPr>
      <w:r>
        <w:t>знать</w:t>
      </w:r>
      <w:r>
        <w:rPr>
          <w:spacing w:val="-6"/>
        </w:rPr>
        <w:t xml:space="preserve"> </w:t>
      </w:r>
      <w:r>
        <w:t>названия</w:t>
      </w:r>
      <w:r>
        <w:rPr>
          <w:spacing w:val="-3"/>
        </w:rPr>
        <w:t xml:space="preserve"> </w:t>
      </w:r>
      <w:r>
        <w:t>родной</w:t>
      </w:r>
      <w:r>
        <w:rPr>
          <w:spacing w:val="-5"/>
        </w:rPr>
        <w:t xml:space="preserve"> </w:t>
      </w:r>
      <w:r>
        <w:t>страны</w:t>
      </w:r>
      <w:r>
        <w:rPr>
          <w:spacing w:val="-2"/>
        </w:rPr>
        <w:t xml:space="preserve"> </w:t>
      </w:r>
      <w:r>
        <w:t>и</w:t>
      </w:r>
      <w:r>
        <w:rPr>
          <w:spacing w:val="-3"/>
        </w:rPr>
        <w:t xml:space="preserve"> </w:t>
      </w:r>
      <w:r>
        <w:t>страны/стран</w:t>
      </w:r>
      <w:r>
        <w:rPr>
          <w:spacing w:val="-3"/>
        </w:rPr>
        <w:t xml:space="preserve"> </w:t>
      </w:r>
      <w:r>
        <w:t>изучаемого</w:t>
      </w:r>
      <w:r>
        <w:rPr>
          <w:spacing w:val="-2"/>
        </w:rPr>
        <w:t xml:space="preserve"> </w:t>
      </w:r>
      <w:r>
        <w:t>языка</w:t>
      </w:r>
      <w:r>
        <w:rPr>
          <w:spacing w:val="-3"/>
        </w:rPr>
        <w:t xml:space="preserve"> </w:t>
      </w:r>
      <w:r>
        <w:t>и</w:t>
      </w:r>
      <w:r>
        <w:rPr>
          <w:spacing w:val="-4"/>
        </w:rPr>
        <w:t xml:space="preserve"> </w:t>
      </w:r>
      <w:r>
        <w:t>их</w:t>
      </w:r>
      <w:r>
        <w:rPr>
          <w:spacing w:val="-3"/>
        </w:rPr>
        <w:t xml:space="preserve"> </w:t>
      </w:r>
      <w:r>
        <w:rPr>
          <w:spacing w:val="-2"/>
        </w:rPr>
        <w:t>столиц.</w:t>
      </w:r>
    </w:p>
    <w:p w14:paraId="66BA25C4" w14:textId="77777777" w:rsidR="00677045" w:rsidRDefault="00A13346" w:rsidP="000A6A1B">
      <w:pPr>
        <w:pStyle w:val="a5"/>
        <w:numPr>
          <w:ilvl w:val="2"/>
          <w:numId w:val="44"/>
        </w:numPr>
        <w:tabs>
          <w:tab w:val="left" w:pos="2187"/>
        </w:tabs>
        <w:spacing w:before="139" w:line="360" w:lineRule="auto"/>
        <w:ind w:right="828" w:firstLine="707"/>
        <w:jc w:val="both"/>
        <w:rPr>
          <w:sz w:val="24"/>
        </w:rPr>
      </w:pPr>
      <w:r>
        <w:rPr>
          <w:sz w:val="24"/>
        </w:rPr>
        <w:t>К концу обучения в 3 классе обучающийся получит следующие предметные результаты по отдельным темам программы по иностранному</w:t>
      </w:r>
      <w:r>
        <w:rPr>
          <w:spacing w:val="80"/>
          <w:sz w:val="24"/>
        </w:rPr>
        <w:t xml:space="preserve"> </w:t>
      </w:r>
      <w:r>
        <w:rPr>
          <w:sz w:val="24"/>
        </w:rPr>
        <w:t>(английскому) языку:</w:t>
      </w:r>
    </w:p>
    <w:p w14:paraId="0E47C685" w14:textId="77777777" w:rsidR="00677045" w:rsidRDefault="00A13346" w:rsidP="000A6A1B">
      <w:pPr>
        <w:pStyle w:val="a5"/>
        <w:numPr>
          <w:ilvl w:val="3"/>
          <w:numId w:val="44"/>
        </w:numPr>
        <w:tabs>
          <w:tab w:val="left" w:pos="2368"/>
        </w:tabs>
        <w:spacing w:line="275" w:lineRule="exact"/>
        <w:ind w:left="2368"/>
        <w:jc w:val="both"/>
        <w:rPr>
          <w:sz w:val="24"/>
        </w:rPr>
      </w:pPr>
      <w:r>
        <w:rPr>
          <w:sz w:val="24"/>
        </w:rPr>
        <w:t>Коммуникативные</w:t>
      </w:r>
      <w:r>
        <w:rPr>
          <w:spacing w:val="-7"/>
          <w:sz w:val="24"/>
        </w:rPr>
        <w:t xml:space="preserve"> </w:t>
      </w:r>
      <w:r>
        <w:rPr>
          <w:spacing w:val="-2"/>
          <w:sz w:val="24"/>
        </w:rPr>
        <w:t>умения.</w:t>
      </w:r>
    </w:p>
    <w:p w14:paraId="72978885" w14:textId="77777777" w:rsidR="00677045" w:rsidRDefault="00A13346" w:rsidP="000A6A1B">
      <w:pPr>
        <w:pStyle w:val="a5"/>
        <w:numPr>
          <w:ilvl w:val="4"/>
          <w:numId w:val="44"/>
        </w:numPr>
        <w:tabs>
          <w:tab w:val="left" w:pos="2548"/>
        </w:tabs>
        <w:spacing w:before="139"/>
        <w:ind w:left="2548" w:hanging="1200"/>
        <w:jc w:val="both"/>
        <w:rPr>
          <w:sz w:val="24"/>
        </w:rPr>
      </w:pPr>
      <w:r>
        <w:rPr>
          <w:spacing w:val="-2"/>
          <w:sz w:val="24"/>
        </w:rPr>
        <w:t>Говорение:</w:t>
      </w:r>
    </w:p>
    <w:p w14:paraId="3A5D5CF7" w14:textId="77777777" w:rsidR="00677045" w:rsidRDefault="00A13346">
      <w:pPr>
        <w:pStyle w:val="a3"/>
        <w:spacing w:before="137" w:line="360" w:lineRule="auto"/>
        <w:ind w:right="832"/>
      </w:pPr>
      <w:r>
        <w:t>вести разные виды диалогов (диалог этикетного характера, диалог-побуждение, диалог-расспрос)</w:t>
      </w:r>
      <w:r>
        <w:rPr>
          <w:spacing w:val="80"/>
        </w:rPr>
        <w:t xml:space="preserve">   </w:t>
      </w:r>
      <w:r>
        <w:t>в</w:t>
      </w:r>
      <w:r>
        <w:rPr>
          <w:spacing w:val="80"/>
        </w:rPr>
        <w:t xml:space="preserve">   </w:t>
      </w:r>
      <w:r>
        <w:t>стандартных</w:t>
      </w:r>
      <w:r>
        <w:rPr>
          <w:spacing w:val="80"/>
        </w:rPr>
        <w:t xml:space="preserve">   </w:t>
      </w:r>
      <w:r>
        <w:t>ситуациях</w:t>
      </w:r>
      <w:r>
        <w:rPr>
          <w:spacing w:val="80"/>
        </w:rPr>
        <w:t xml:space="preserve">   </w:t>
      </w:r>
      <w:r>
        <w:t>неофициального</w:t>
      </w:r>
      <w:r>
        <w:rPr>
          <w:spacing w:val="80"/>
        </w:rPr>
        <w:t xml:space="preserve">   </w:t>
      </w:r>
      <w:r>
        <w:t>общения,</w:t>
      </w:r>
      <w:r>
        <w:rPr>
          <w:spacing w:val="80"/>
          <w:w w:val="150"/>
        </w:rPr>
        <w:t xml:space="preserve"> </w:t>
      </w:r>
      <w:r>
        <w:t>с</w:t>
      </w:r>
      <w:r>
        <w:rPr>
          <w:spacing w:val="67"/>
        </w:rPr>
        <w:t xml:space="preserve">  </w:t>
      </w:r>
      <w:r>
        <w:t>вербальными</w:t>
      </w:r>
      <w:r>
        <w:rPr>
          <w:spacing w:val="67"/>
        </w:rPr>
        <w:t xml:space="preserve">  </w:t>
      </w:r>
      <w:r>
        <w:t>и/или</w:t>
      </w:r>
      <w:r>
        <w:rPr>
          <w:spacing w:val="67"/>
        </w:rPr>
        <w:t xml:space="preserve">  </w:t>
      </w:r>
      <w:r>
        <w:t>зрительными</w:t>
      </w:r>
      <w:r>
        <w:rPr>
          <w:spacing w:val="67"/>
        </w:rPr>
        <w:t xml:space="preserve">  </w:t>
      </w:r>
      <w:r>
        <w:t>опорами</w:t>
      </w:r>
      <w:r>
        <w:rPr>
          <w:spacing w:val="67"/>
        </w:rPr>
        <w:t xml:space="preserve">  </w:t>
      </w:r>
      <w:r>
        <w:t>в</w:t>
      </w:r>
      <w:r>
        <w:rPr>
          <w:spacing w:val="67"/>
        </w:rPr>
        <w:t xml:space="preserve">  </w:t>
      </w:r>
      <w:r>
        <w:t>рамках</w:t>
      </w:r>
      <w:r>
        <w:rPr>
          <w:spacing w:val="68"/>
        </w:rPr>
        <w:t xml:space="preserve">  </w:t>
      </w:r>
      <w:r>
        <w:t>изучаемой</w:t>
      </w:r>
      <w:r>
        <w:rPr>
          <w:spacing w:val="67"/>
        </w:rPr>
        <w:t xml:space="preserve">  </w:t>
      </w:r>
      <w:r>
        <w:t>тематики с соблюдением норм речевого этикета, принятого в стране/странах изучаемого языка (не менее 4 реплик со стороны каждого собеседника);</w:t>
      </w:r>
    </w:p>
    <w:p w14:paraId="2AC432F1" w14:textId="77777777" w:rsidR="00677045" w:rsidRDefault="00A13346">
      <w:pPr>
        <w:pStyle w:val="a3"/>
        <w:spacing w:before="1" w:line="360" w:lineRule="auto"/>
        <w:ind w:right="836"/>
      </w:pPr>
      <w:r>
        <w:t>создавать устные связные монологические высказывания (описание; повествование/рассказ)</w:t>
      </w:r>
      <w:r>
        <w:rPr>
          <w:spacing w:val="80"/>
          <w:w w:val="150"/>
        </w:rPr>
        <w:t xml:space="preserve"> </w:t>
      </w:r>
      <w:r>
        <w:t>в</w:t>
      </w:r>
      <w:r>
        <w:rPr>
          <w:spacing w:val="80"/>
          <w:w w:val="150"/>
        </w:rPr>
        <w:t xml:space="preserve"> </w:t>
      </w:r>
      <w:r>
        <w:t>рамках</w:t>
      </w:r>
      <w:r>
        <w:rPr>
          <w:spacing w:val="80"/>
          <w:w w:val="150"/>
        </w:rPr>
        <w:t xml:space="preserve"> </w:t>
      </w:r>
      <w:r>
        <w:t>изучаемой</w:t>
      </w:r>
      <w:r>
        <w:rPr>
          <w:spacing w:val="80"/>
          <w:w w:val="150"/>
        </w:rPr>
        <w:t xml:space="preserve"> </w:t>
      </w:r>
      <w:r>
        <w:t>тематики</w:t>
      </w:r>
      <w:r>
        <w:rPr>
          <w:spacing w:val="80"/>
          <w:w w:val="150"/>
        </w:rPr>
        <w:t xml:space="preserve"> </w:t>
      </w:r>
      <w:r>
        <w:t>объёмом</w:t>
      </w:r>
      <w:r>
        <w:rPr>
          <w:spacing w:val="80"/>
          <w:w w:val="150"/>
        </w:rPr>
        <w:t xml:space="preserve"> </w:t>
      </w:r>
      <w:r>
        <w:t>не</w:t>
      </w:r>
      <w:r>
        <w:rPr>
          <w:spacing w:val="80"/>
          <w:w w:val="150"/>
        </w:rPr>
        <w:t xml:space="preserve"> </w:t>
      </w:r>
      <w:r>
        <w:t>менее</w:t>
      </w:r>
      <w:r>
        <w:rPr>
          <w:spacing w:val="80"/>
          <w:w w:val="150"/>
        </w:rPr>
        <w:t xml:space="preserve"> </w:t>
      </w:r>
      <w:r>
        <w:t>4</w:t>
      </w:r>
      <w:r>
        <w:rPr>
          <w:spacing w:val="80"/>
          <w:w w:val="150"/>
        </w:rPr>
        <w:t xml:space="preserve"> </w:t>
      </w:r>
      <w:r>
        <w:t>фраз с вербальными и/или зрительными опорами;</w:t>
      </w:r>
    </w:p>
    <w:p w14:paraId="43E31EC4" w14:textId="77777777" w:rsidR="00677045" w:rsidRDefault="00A13346">
      <w:pPr>
        <w:pStyle w:val="a3"/>
        <w:spacing w:line="360" w:lineRule="auto"/>
        <w:ind w:right="828"/>
      </w:pPr>
      <w:r>
        <w:t>передавать</w:t>
      </w:r>
      <w:r>
        <w:rPr>
          <w:spacing w:val="80"/>
          <w:w w:val="150"/>
        </w:rPr>
        <w:t xml:space="preserve"> </w:t>
      </w:r>
      <w:r>
        <w:t>основное</w:t>
      </w:r>
      <w:r>
        <w:rPr>
          <w:spacing w:val="80"/>
          <w:w w:val="150"/>
        </w:rPr>
        <w:t xml:space="preserve"> </w:t>
      </w:r>
      <w:r>
        <w:t>содержание</w:t>
      </w:r>
      <w:r>
        <w:rPr>
          <w:spacing w:val="80"/>
          <w:w w:val="150"/>
        </w:rPr>
        <w:t xml:space="preserve"> </w:t>
      </w:r>
      <w:r>
        <w:t>прочитанного</w:t>
      </w:r>
      <w:r>
        <w:rPr>
          <w:spacing w:val="80"/>
          <w:w w:val="150"/>
        </w:rPr>
        <w:t xml:space="preserve"> </w:t>
      </w:r>
      <w:r>
        <w:t>текста</w:t>
      </w:r>
      <w:r>
        <w:rPr>
          <w:spacing w:val="80"/>
          <w:w w:val="150"/>
        </w:rPr>
        <w:t xml:space="preserve"> </w:t>
      </w:r>
      <w:r>
        <w:t>с</w:t>
      </w:r>
      <w:r>
        <w:rPr>
          <w:spacing w:val="80"/>
          <w:w w:val="150"/>
        </w:rPr>
        <w:t xml:space="preserve"> </w:t>
      </w:r>
      <w:r>
        <w:t>вербальными</w:t>
      </w:r>
      <w:r>
        <w:rPr>
          <w:spacing w:val="80"/>
          <w:w w:val="150"/>
        </w:rPr>
        <w:t xml:space="preserve"> </w:t>
      </w:r>
      <w:r>
        <w:t>и/или</w:t>
      </w:r>
      <w:r>
        <w:rPr>
          <w:spacing w:val="80"/>
          <w:w w:val="150"/>
        </w:rPr>
        <w:t xml:space="preserve"> </w:t>
      </w:r>
      <w:r>
        <w:t>зрительными</w:t>
      </w:r>
      <w:r>
        <w:rPr>
          <w:spacing w:val="80"/>
          <w:w w:val="150"/>
        </w:rPr>
        <w:t xml:space="preserve"> </w:t>
      </w:r>
      <w:r>
        <w:t>опорами</w:t>
      </w:r>
      <w:r>
        <w:rPr>
          <w:spacing w:val="80"/>
          <w:w w:val="150"/>
        </w:rPr>
        <w:t xml:space="preserve"> </w:t>
      </w:r>
      <w:r>
        <w:t>(объём</w:t>
      </w:r>
      <w:r>
        <w:rPr>
          <w:spacing w:val="80"/>
          <w:w w:val="150"/>
        </w:rPr>
        <w:t xml:space="preserve"> </w:t>
      </w:r>
      <w:r>
        <w:t>монологического</w:t>
      </w:r>
      <w:r>
        <w:rPr>
          <w:spacing w:val="80"/>
          <w:w w:val="150"/>
        </w:rPr>
        <w:t xml:space="preserve"> </w:t>
      </w:r>
      <w:r>
        <w:t>высказывания</w:t>
      </w:r>
      <w:r>
        <w:rPr>
          <w:spacing w:val="80"/>
          <w:w w:val="150"/>
        </w:rPr>
        <w:t xml:space="preserve"> </w:t>
      </w:r>
      <w:r>
        <w:t>–</w:t>
      </w:r>
      <w:r>
        <w:rPr>
          <w:spacing w:val="80"/>
          <w:w w:val="150"/>
        </w:rPr>
        <w:t xml:space="preserve"> </w:t>
      </w:r>
      <w:r>
        <w:t>не</w:t>
      </w:r>
      <w:r>
        <w:rPr>
          <w:spacing w:val="80"/>
          <w:w w:val="150"/>
        </w:rPr>
        <w:t xml:space="preserve"> </w:t>
      </w:r>
      <w:r>
        <w:t>менее</w:t>
      </w:r>
      <w:r>
        <w:rPr>
          <w:spacing w:val="40"/>
        </w:rPr>
        <w:t xml:space="preserve"> </w:t>
      </w:r>
      <w:r>
        <w:t>4 фраз).</w:t>
      </w:r>
    </w:p>
    <w:p w14:paraId="7B202F86" w14:textId="77777777" w:rsidR="00677045" w:rsidRDefault="00A13346" w:rsidP="000A6A1B">
      <w:pPr>
        <w:pStyle w:val="a5"/>
        <w:numPr>
          <w:ilvl w:val="4"/>
          <w:numId w:val="44"/>
        </w:numPr>
        <w:tabs>
          <w:tab w:val="left" w:pos="2548"/>
        </w:tabs>
        <w:spacing w:before="1"/>
        <w:ind w:left="2548" w:hanging="1200"/>
        <w:jc w:val="both"/>
        <w:rPr>
          <w:sz w:val="24"/>
        </w:rPr>
      </w:pPr>
      <w:r>
        <w:rPr>
          <w:spacing w:val="-2"/>
          <w:sz w:val="24"/>
        </w:rPr>
        <w:t>Аудирование:</w:t>
      </w:r>
    </w:p>
    <w:p w14:paraId="1CCC1E38" w14:textId="77777777" w:rsidR="00677045" w:rsidRDefault="00A13346">
      <w:pPr>
        <w:pStyle w:val="a3"/>
        <w:spacing w:before="137" w:line="360" w:lineRule="auto"/>
        <w:ind w:right="836"/>
      </w:pPr>
      <w:r>
        <w:t>воспринимать на слух и понимать речь учителя и одноклассников вербально/невербально реагировать на услышанное;</w:t>
      </w:r>
    </w:p>
    <w:p w14:paraId="5DB00B9B" w14:textId="77777777" w:rsidR="00677045" w:rsidRDefault="00A13346">
      <w:pPr>
        <w:pStyle w:val="a3"/>
        <w:spacing w:line="360" w:lineRule="auto"/>
        <w:ind w:right="835"/>
      </w:pPr>
      <w:r>
        <w:t>воспринимать на слух и понимать учебные тексты, построенные на изученном языковом</w:t>
      </w:r>
      <w:r>
        <w:rPr>
          <w:spacing w:val="74"/>
        </w:rPr>
        <w:t xml:space="preserve">  </w:t>
      </w:r>
      <w:r>
        <w:t>материале,</w:t>
      </w:r>
      <w:r>
        <w:rPr>
          <w:spacing w:val="75"/>
        </w:rPr>
        <w:t xml:space="preserve">  </w:t>
      </w:r>
      <w:r>
        <w:t>с</w:t>
      </w:r>
      <w:r>
        <w:rPr>
          <w:spacing w:val="74"/>
        </w:rPr>
        <w:t xml:space="preserve">  </w:t>
      </w:r>
      <w:r>
        <w:t>разной</w:t>
      </w:r>
      <w:r>
        <w:rPr>
          <w:spacing w:val="75"/>
        </w:rPr>
        <w:t xml:space="preserve">  </w:t>
      </w:r>
      <w:r>
        <w:t>глубиной</w:t>
      </w:r>
      <w:r>
        <w:rPr>
          <w:spacing w:val="75"/>
        </w:rPr>
        <w:t xml:space="preserve">  </w:t>
      </w:r>
      <w:r>
        <w:t>проникновения</w:t>
      </w:r>
      <w:r>
        <w:rPr>
          <w:spacing w:val="73"/>
        </w:rPr>
        <w:t xml:space="preserve">  </w:t>
      </w:r>
      <w:r>
        <w:t>в</w:t>
      </w:r>
      <w:r>
        <w:rPr>
          <w:spacing w:val="74"/>
        </w:rPr>
        <w:t xml:space="preserve">  </w:t>
      </w:r>
      <w:r>
        <w:t>их</w:t>
      </w:r>
      <w:r>
        <w:rPr>
          <w:spacing w:val="75"/>
        </w:rPr>
        <w:t xml:space="preserve">  </w:t>
      </w:r>
      <w:r>
        <w:t>содержание в</w:t>
      </w:r>
      <w:r>
        <w:rPr>
          <w:spacing w:val="75"/>
        </w:rPr>
        <w:t xml:space="preserve"> </w:t>
      </w:r>
      <w:r>
        <w:t>зависимости</w:t>
      </w:r>
      <w:r>
        <w:rPr>
          <w:spacing w:val="78"/>
        </w:rPr>
        <w:t xml:space="preserve"> </w:t>
      </w:r>
      <w:r>
        <w:t>от</w:t>
      </w:r>
      <w:r>
        <w:rPr>
          <w:spacing w:val="74"/>
        </w:rPr>
        <w:t xml:space="preserve"> </w:t>
      </w:r>
      <w:r>
        <w:t>поставленной</w:t>
      </w:r>
      <w:r>
        <w:rPr>
          <w:spacing w:val="74"/>
        </w:rPr>
        <w:t xml:space="preserve"> </w:t>
      </w:r>
      <w:r>
        <w:t>коммуникативной</w:t>
      </w:r>
      <w:r>
        <w:rPr>
          <w:spacing w:val="75"/>
        </w:rPr>
        <w:t xml:space="preserve"> </w:t>
      </w:r>
      <w:r>
        <w:t>задачи:</w:t>
      </w:r>
      <w:r>
        <w:rPr>
          <w:spacing w:val="76"/>
        </w:rPr>
        <w:t xml:space="preserve"> </w:t>
      </w:r>
      <w:r>
        <w:t>с</w:t>
      </w:r>
      <w:r>
        <w:rPr>
          <w:spacing w:val="73"/>
        </w:rPr>
        <w:t xml:space="preserve"> </w:t>
      </w:r>
      <w:r>
        <w:t>пониманием</w:t>
      </w:r>
      <w:r>
        <w:rPr>
          <w:spacing w:val="75"/>
        </w:rPr>
        <w:t xml:space="preserve"> </w:t>
      </w:r>
      <w:r>
        <w:t>основного</w:t>
      </w:r>
    </w:p>
    <w:p w14:paraId="45BA1B2A" w14:textId="77777777" w:rsidR="00677045" w:rsidRDefault="00677045">
      <w:pPr>
        <w:spacing w:line="360" w:lineRule="auto"/>
        <w:sectPr w:rsidR="00677045">
          <w:pgSz w:w="11910" w:h="16850"/>
          <w:pgMar w:top="920" w:right="300" w:bottom="280" w:left="920" w:header="569" w:footer="0" w:gutter="0"/>
          <w:cols w:space="720"/>
        </w:sectPr>
      </w:pPr>
    </w:p>
    <w:p w14:paraId="0FB0FCA4" w14:textId="77777777" w:rsidR="00677045" w:rsidRDefault="00A13346">
      <w:pPr>
        <w:pStyle w:val="a3"/>
        <w:spacing w:before="160" w:line="360" w:lineRule="auto"/>
        <w:ind w:right="830" w:firstLine="0"/>
      </w:pPr>
      <w:r>
        <w:t>содержания,</w:t>
      </w:r>
      <w:r>
        <w:rPr>
          <w:spacing w:val="80"/>
          <w:w w:val="150"/>
        </w:rPr>
        <w:t xml:space="preserve"> </w:t>
      </w:r>
      <w:r>
        <w:t>с</w:t>
      </w:r>
      <w:r>
        <w:rPr>
          <w:spacing w:val="80"/>
          <w:w w:val="150"/>
        </w:rPr>
        <w:t xml:space="preserve"> </w:t>
      </w:r>
      <w:r>
        <w:t>пониманием</w:t>
      </w:r>
      <w:r>
        <w:rPr>
          <w:spacing w:val="80"/>
          <w:w w:val="150"/>
        </w:rPr>
        <w:t xml:space="preserve"> </w:t>
      </w:r>
      <w:r>
        <w:t>запрашиваемой</w:t>
      </w:r>
      <w:r>
        <w:rPr>
          <w:spacing w:val="80"/>
          <w:w w:val="150"/>
        </w:rPr>
        <w:t xml:space="preserve"> </w:t>
      </w:r>
      <w:r>
        <w:t>информации</w:t>
      </w:r>
      <w:r>
        <w:rPr>
          <w:spacing w:val="80"/>
          <w:w w:val="150"/>
        </w:rPr>
        <w:t xml:space="preserve"> </w:t>
      </w:r>
      <w:r>
        <w:t>фактического</w:t>
      </w:r>
      <w:r>
        <w:rPr>
          <w:spacing w:val="80"/>
          <w:w w:val="150"/>
        </w:rPr>
        <w:t xml:space="preserve"> </w:t>
      </w:r>
      <w:r>
        <w:t>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13D8E604" w14:textId="77777777" w:rsidR="00677045" w:rsidRDefault="00A13346" w:rsidP="000A6A1B">
      <w:pPr>
        <w:pStyle w:val="a5"/>
        <w:numPr>
          <w:ilvl w:val="4"/>
          <w:numId w:val="44"/>
        </w:numPr>
        <w:tabs>
          <w:tab w:val="left" w:pos="2548"/>
        </w:tabs>
        <w:spacing w:line="275" w:lineRule="exact"/>
        <w:ind w:left="2548" w:hanging="1200"/>
        <w:jc w:val="both"/>
        <w:rPr>
          <w:sz w:val="24"/>
        </w:rPr>
      </w:pPr>
      <w:r>
        <w:rPr>
          <w:sz w:val="24"/>
        </w:rPr>
        <w:t>Смысловое</w:t>
      </w:r>
      <w:r>
        <w:rPr>
          <w:spacing w:val="-2"/>
          <w:sz w:val="24"/>
        </w:rPr>
        <w:t xml:space="preserve"> чтение:</w:t>
      </w:r>
    </w:p>
    <w:p w14:paraId="02FCD10B" w14:textId="77777777" w:rsidR="00677045" w:rsidRDefault="00A13346">
      <w:pPr>
        <w:pStyle w:val="a3"/>
        <w:spacing w:before="140" w:line="360" w:lineRule="auto"/>
        <w:ind w:right="835"/>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37EC3F34" w14:textId="77777777" w:rsidR="00677045" w:rsidRDefault="00A13346">
      <w:pPr>
        <w:pStyle w:val="a3"/>
        <w:spacing w:line="360" w:lineRule="auto"/>
        <w:ind w:right="829"/>
      </w:pPr>
      <w: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7D418E2C" w14:textId="77777777" w:rsidR="00677045" w:rsidRDefault="00A13346" w:rsidP="000A6A1B">
      <w:pPr>
        <w:pStyle w:val="a5"/>
        <w:numPr>
          <w:ilvl w:val="4"/>
          <w:numId w:val="44"/>
        </w:numPr>
        <w:tabs>
          <w:tab w:val="left" w:pos="2548"/>
        </w:tabs>
        <w:ind w:left="2548" w:hanging="1200"/>
        <w:jc w:val="both"/>
        <w:rPr>
          <w:sz w:val="24"/>
        </w:rPr>
      </w:pPr>
      <w:r>
        <w:rPr>
          <w:spacing w:val="-2"/>
          <w:sz w:val="24"/>
        </w:rPr>
        <w:t>Письмо:</w:t>
      </w:r>
    </w:p>
    <w:p w14:paraId="56F82E7C" w14:textId="77777777" w:rsidR="00677045" w:rsidRDefault="00A13346">
      <w:pPr>
        <w:pStyle w:val="a3"/>
        <w:spacing w:before="139" w:line="360" w:lineRule="auto"/>
        <w:ind w:right="840"/>
      </w:pPr>
      <w:r>
        <w:t>заполнять анкеты и формуляры с указанием личной информации: имя, фамилия, возраст, страна проживания, любимые занятия и т. д.;</w:t>
      </w:r>
    </w:p>
    <w:p w14:paraId="0A1C38AC" w14:textId="77777777" w:rsidR="00677045" w:rsidRDefault="00A13346">
      <w:pPr>
        <w:pStyle w:val="a3"/>
        <w:spacing w:line="360" w:lineRule="auto"/>
        <w:ind w:right="833"/>
      </w:pPr>
      <w:r>
        <w:t>писать с опорой на образец поздравления с днем рождения, Новым годом, Рождеством с выражением пожеланий;</w:t>
      </w:r>
    </w:p>
    <w:p w14:paraId="77B6C7FE" w14:textId="77777777" w:rsidR="00677045" w:rsidRDefault="00A13346">
      <w:pPr>
        <w:pStyle w:val="a3"/>
        <w:ind w:left="1348" w:firstLine="0"/>
      </w:pPr>
      <w:r>
        <w:t>создавать</w:t>
      </w:r>
      <w:r>
        <w:rPr>
          <w:spacing w:val="-4"/>
        </w:rPr>
        <w:t xml:space="preserve"> </w:t>
      </w:r>
      <w:r>
        <w:t>подписи</w:t>
      </w:r>
      <w:r>
        <w:rPr>
          <w:spacing w:val="-3"/>
        </w:rPr>
        <w:t xml:space="preserve"> </w:t>
      </w:r>
      <w:r>
        <w:t>к</w:t>
      </w:r>
      <w:r>
        <w:rPr>
          <w:spacing w:val="-3"/>
        </w:rPr>
        <w:t xml:space="preserve"> </w:t>
      </w:r>
      <w:r>
        <w:t>иллюстрациям</w:t>
      </w:r>
      <w:r>
        <w:rPr>
          <w:spacing w:val="-4"/>
        </w:rPr>
        <w:t xml:space="preserve"> </w:t>
      </w:r>
      <w:r>
        <w:t>с</w:t>
      </w:r>
      <w:r>
        <w:rPr>
          <w:spacing w:val="-4"/>
        </w:rPr>
        <w:t xml:space="preserve"> </w:t>
      </w:r>
      <w:r>
        <w:t>пояснением,</w:t>
      </w:r>
      <w:r>
        <w:rPr>
          <w:spacing w:val="-3"/>
        </w:rPr>
        <w:t xml:space="preserve"> </w:t>
      </w:r>
      <w:r>
        <w:t>что</w:t>
      </w:r>
      <w:r>
        <w:rPr>
          <w:spacing w:val="-3"/>
        </w:rPr>
        <w:t xml:space="preserve"> </w:t>
      </w:r>
      <w:r>
        <w:t>на</w:t>
      </w:r>
      <w:r>
        <w:rPr>
          <w:spacing w:val="-4"/>
        </w:rPr>
        <w:t xml:space="preserve"> </w:t>
      </w:r>
      <w:r>
        <w:t>них</w:t>
      </w:r>
      <w:r>
        <w:rPr>
          <w:spacing w:val="-3"/>
        </w:rPr>
        <w:t xml:space="preserve"> </w:t>
      </w:r>
      <w:r>
        <w:rPr>
          <w:spacing w:val="-2"/>
        </w:rPr>
        <w:t>изображено.</w:t>
      </w:r>
    </w:p>
    <w:p w14:paraId="3A234D3D" w14:textId="77777777" w:rsidR="00677045" w:rsidRDefault="00A13346" w:rsidP="000A6A1B">
      <w:pPr>
        <w:pStyle w:val="a5"/>
        <w:numPr>
          <w:ilvl w:val="3"/>
          <w:numId w:val="44"/>
        </w:numPr>
        <w:tabs>
          <w:tab w:val="left" w:pos="2368"/>
        </w:tabs>
        <w:spacing w:before="137"/>
        <w:ind w:left="2368"/>
        <w:jc w:val="both"/>
        <w:rPr>
          <w:sz w:val="24"/>
        </w:rPr>
      </w:pPr>
      <w:r>
        <w:rPr>
          <w:sz w:val="24"/>
        </w:rPr>
        <w:t>Языковые</w:t>
      </w:r>
      <w:r>
        <w:rPr>
          <w:spacing w:val="-4"/>
          <w:sz w:val="24"/>
        </w:rPr>
        <w:t xml:space="preserve"> </w:t>
      </w:r>
      <w:r>
        <w:rPr>
          <w:sz w:val="24"/>
        </w:rPr>
        <w:t>знания</w:t>
      </w:r>
      <w:r>
        <w:rPr>
          <w:spacing w:val="-1"/>
          <w:sz w:val="24"/>
        </w:rPr>
        <w:t xml:space="preserve"> </w:t>
      </w:r>
      <w:r>
        <w:rPr>
          <w:sz w:val="24"/>
        </w:rPr>
        <w:t>и</w:t>
      </w:r>
      <w:r>
        <w:rPr>
          <w:spacing w:val="-3"/>
          <w:sz w:val="24"/>
        </w:rPr>
        <w:t xml:space="preserve"> </w:t>
      </w:r>
      <w:r>
        <w:rPr>
          <w:spacing w:val="-2"/>
          <w:sz w:val="24"/>
        </w:rPr>
        <w:t>навыки.</w:t>
      </w:r>
    </w:p>
    <w:p w14:paraId="775701A3" w14:textId="77777777" w:rsidR="00677045" w:rsidRDefault="00A13346" w:rsidP="000A6A1B">
      <w:pPr>
        <w:pStyle w:val="a5"/>
        <w:numPr>
          <w:ilvl w:val="4"/>
          <w:numId w:val="44"/>
        </w:numPr>
        <w:tabs>
          <w:tab w:val="left" w:pos="2548"/>
        </w:tabs>
        <w:spacing w:before="139"/>
        <w:ind w:left="2548" w:hanging="1200"/>
        <w:jc w:val="both"/>
        <w:rPr>
          <w:sz w:val="24"/>
        </w:rPr>
      </w:pPr>
      <w:r>
        <w:rPr>
          <w:sz w:val="24"/>
        </w:rPr>
        <w:t>Фонетическая</w:t>
      </w:r>
      <w:r>
        <w:rPr>
          <w:spacing w:val="-8"/>
          <w:sz w:val="24"/>
        </w:rPr>
        <w:t xml:space="preserve"> </w:t>
      </w:r>
      <w:r>
        <w:rPr>
          <w:sz w:val="24"/>
        </w:rPr>
        <w:t>сторона</w:t>
      </w:r>
      <w:r>
        <w:rPr>
          <w:spacing w:val="-6"/>
          <w:sz w:val="24"/>
        </w:rPr>
        <w:t xml:space="preserve"> </w:t>
      </w:r>
      <w:r>
        <w:rPr>
          <w:spacing w:val="-4"/>
          <w:sz w:val="24"/>
        </w:rPr>
        <w:t>речи:</w:t>
      </w:r>
    </w:p>
    <w:p w14:paraId="5FE6BA4E" w14:textId="77777777" w:rsidR="00677045" w:rsidRDefault="00A13346">
      <w:pPr>
        <w:pStyle w:val="a3"/>
        <w:spacing w:before="137"/>
        <w:ind w:left="1348" w:firstLine="0"/>
      </w:pPr>
      <w:r>
        <w:t>применять</w:t>
      </w:r>
      <w:r>
        <w:rPr>
          <w:spacing w:val="-6"/>
        </w:rPr>
        <w:t xml:space="preserve"> </w:t>
      </w:r>
      <w:r>
        <w:t>правила</w:t>
      </w:r>
      <w:r>
        <w:rPr>
          <w:spacing w:val="-3"/>
        </w:rPr>
        <w:t xml:space="preserve"> </w:t>
      </w:r>
      <w:r>
        <w:t>чтения</w:t>
      </w:r>
      <w:r>
        <w:rPr>
          <w:spacing w:val="-2"/>
        </w:rPr>
        <w:t xml:space="preserve"> </w:t>
      </w:r>
      <w:r>
        <w:t>гласных</w:t>
      </w:r>
      <w:r>
        <w:rPr>
          <w:spacing w:val="-1"/>
        </w:rPr>
        <w:t xml:space="preserve"> </w:t>
      </w:r>
      <w:r>
        <w:t>в</w:t>
      </w:r>
      <w:r>
        <w:rPr>
          <w:spacing w:val="-3"/>
        </w:rPr>
        <w:t xml:space="preserve"> </w:t>
      </w:r>
      <w:r>
        <w:t>третьем</w:t>
      </w:r>
      <w:r>
        <w:rPr>
          <w:spacing w:val="-3"/>
        </w:rPr>
        <w:t xml:space="preserve"> </w:t>
      </w:r>
      <w:r>
        <w:t>типе</w:t>
      </w:r>
      <w:r>
        <w:rPr>
          <w:spacing w:val="-4"/>
        </w:rPr>
        <w:t xml:space="preserve"> </w:t>
      </w:r>
      <w:r>
        <w:t>слога</w:t>
      </w:r>
      <w:r>
        <w:rPr>
          <w:spacing w:val="-3"/>
        </w:rPr>
        <w:t xml:space="preserve"> </w:t>
      </w:r>
      <w:r>
        <w:t>(гласная</w:t>
      </w:r>
      <w:r>
        <w:rPr>
          <w:spacing w:val="-2"/>
        </w:rPr>
        <w:t xml:space="preserve"> </w:t>
      </w:r>
      <w:r>
        <w:t>+</w:t>
      </w:r>
      <w:r>
        <w:rPr>
          <w:spacing w:val="1"/>
        </w:rPr>
        <w:t xml:space="preserve"> </w:t>
      </w:r>
      <w:r>
        <w:rPr>
          <w:spacing w:val="-5"/>
        </w:rPr>
        <w:t>r);</w:t>
      </w:r>
    </w:p>
    <w:p w14:paraId="31863859" w14:textId="77777777" w:rsidR="00677045" w:rsidRDefault="00A13346">
      <w:pPr>
        <w:pStyle w:val="a3"/>
        <w:spacing w:before="139"/>
        <w:ind w:left="1348" w:firstLine="0"/>
        <w:jc w:val="left"/>
      </w:pPr>
      <w:r>
        <w:t>применять</w:t>
      </w:r>
      <w:r>
        <w:rPr>
          <w:spacing w:val="61"/>
          <w:w w:val="150"/>
        </w:rPr>
        <w:t xml:space="preserve"> </w:t>
      </w:r>
      <w:r>
        <w:t>правила</w:t>
      </w:r>
      <w:r>
        <w:rPr>
          <w:spacing w:val="63"/>
          <w:w w:val="150"/>
        </w:rPr>
        <w:t xml:space="preserve"> </w:t>
      </w:r>
      <w:r>
        <w:t>чтения</w:t>
      </w:r>
      <w:r>
        <w:rPr>
          <w:spacing w:val="64"/>
          <w:w w:val="150"/>
        </w:rPr>
        <w:t xml:space="preserve"> </w:t>
      </w:r>
      <w:r>
        <w:t>сложных</w:t>
      </w:r>
      <w:r>
        <w:rPr>
          <w:spacing w:val="65"/>
          <w:w w:val="150"/>
        </w:rPr>
        <w:t xml:space="preserve"> </w:t>
      </w:r>
      <w:r>
        <w:t>сочетаний</w:t>
      </w:r>
      <w:r>
        <w:rPr>
          <w:spacing w:val="65"/>
          <w:w w:val="150"/>
        </w:rPr>
        <w:t xml:space="preserve"> </w:t>
      </w:r>
      <w:r>
        <w:t>букв</w:t>
      </w:r>
      <w:r>
        <w:rPr>
          <w:spacing w:val="63"/>
          <w:w w:val="150"/>
        </w:rPr>
        <w:t xml:space="preserve"> </w:t>
      </w:r>
      <w:r>
        <w:t>(например,</w:t>
      </w:r>
      <w:r>
        <w:rPr>
          <w:spacing w:val="72"/>
          <w:w w:val="150"/>
        </w:rPr>
        <w:t xml:space="preserve"> </w:t>
      </w:r>
      <w:r>
        <w:t>-tion,</w:t>
      </w:r>
      <w:r>
        <w:rPr>
          <w:spacing w:val="65"/>
          <w:w w:val="150"/>
        </w:rPr>
        <w:t xml:space="preserve"> </w:t>
      </w:r>
      <w:r>
        <w:t>-</w:t>
      </w:r>
      <w:r>
        <w:rPr>
          <w:spacing w:val="-2"/>
        </w:rPr>
        <w:t>ight)</w:t>
      </w:r>
    </w:p>
    <w:p w14:paraId="052C8B66" w14:textId="77777777" w:rsidR="00677045" w:rsidRDefault="00A13346">
      <w:pPr>
        <w:pStyle w:val="a3"/>
        <w:spacing w:before="137"/>
        <w:ind w:firstLine="0"/>
      </w:pPr>
      <w:r>
        <w:t>в</w:t>
      </w:r>
      <w:r>
        <w:rPr>
          <w:spacing w:val="-7"/>
        </w:rPr>
        <w:t xml:space="preserve"> </w:t>
      </w:r>
      <w:r>
        <w:t>односложных,</w:t>
      </w:r>
      <w:r>
        <w:rPr>
          <w:spacing w:val="-3"/>
        </w:rPr>
        <w:t xml:space="preserve"> </w:t>
      </w:r>
      <w:r>
        <w:t>двусложных</w:t>
      </w:r>
      <w:r>
        <w:rPr>
          <w:spacing w:val="-5"/>
        </w:rPr>
        <w:t xml:space="preserve"> </w:t>
      </w:r>
      <w:r>
        <w:t>и</w:t>
      </w:r>
      <w:r>
        <w:rPr>
          <w:spacing w:val="-3"/>
        </w:rPr>
        <w:t xml:space="preserve"> </w:t>
      </w:r>
      <w:r>
        <w:t>многосложных</w:t>
      </w:r>
      <w:r>
        <w:rPr>
          <w:spacing w:val="-5"/>
        </w:rPr>
        <w:t xml:space="preserve"> </w:t>
      </w:r>
      <w:r>
        <w:t>словах</w:t>
      </w:r>
      <w:r>
        <w:rPr>
          <w:spacing w:val="-1"/>
        </w:rPr>
        <w:t xml:space="preserve"> </w:t>
      </w:r>
      <w:r>
        <w:t>(international,</w:t>
      </w:r>
      <w:r>
        <w:rPr>
          <w:spacing w:val="-3"/>
        </w:rPr>
        <w:t xml:space="preserve"> </w:t>
      </w:r>
      <w:r>
        <w:rPr>
          <w:spacing w:val="-2"/>
        </w:rPr>
        <w:t>night);</w:t>
      </w:r>
    </w:p>
    <w:p w14:paraId="18EC6C19" w14:textId="77777777" w:rsidR="00677045" w:rsidRDefault="00A13346">
      <w:pPr>
        <w:pStyle w:val="a3"/>
        <w:spacing w:before="139"/>
        <w:ind w:left="1348" w:firstLine="0"/>
        <w:jc w:val="left"/>
      </w:pPr>
      <w:r>
        <w:t>читать</w:t>
      </w:r>
      <w:r>
        <w:rPr>
          <w:spacing w:val="-2"/>
        </w:rPr>
        <w:t xml:space="preserve"> </w:t>
      </w:r>
      <w:r>
        <w:t>новые</w:t>
      </w:r>
      <w:r>
        <w:rPr>
          <w:spacing w:val="-3"/>
        </w:rPr>
        <w:t xml:space="preserve"> </w:t>
      </w:r>
      <w:r>
        <w:t>слова</w:t>
      </w:r>
      <w:r>
        <w:rPr>
          <w:spacing w:val="-5"/>
        </w:rPr>
        <w:t xml:space="preserve"> </w:t>
      </w:r>
      <w:r>
        <w:t>согласно</w:t>
      </w:r>
      <w:r>
        <w:rPr>
          <w:spacing w:val="-2"/>
        </w:rPr>
        <w:t xml:space="preserve"> </w:t>
      </w:r>
      <w:r>
        <w:t>основным</w:t>
      </w:r>
      <w:r>
        <w:rPr>
          <w:spacing w:val="-4"/>
        </w:rPr>
        <w:t xml:space="preserve"> </w:t>
      </w:r>
      <w:r>
        <w:t>правилам</w:t>
      </w:r>
      <w:r>
        <w:rPr>
          <w:spacing w:val="-3"/>
        </w:rPr>
        <w:t xml:space="preserve"> </w:t>
      </w:r>
      <w:r>
        <w:rPr>
          <w:spacing w:val="-2"/>
        </w:rPr>
        <w:t>чтения;</w:t>
      </w:r>
    </w:p>
    <w:p w14:paraId="40FBBCB8" w14:textId="77777777" w:rsidR="00677045" w:rsidRDefault="00A13346">
      <w:pPr>
        <w:pStyle w:val="a3"/>
        <w:spacing w:before="138" w:line="360" w:lineRule="auto"/>
        <w:ind w:right="925"/>
        <w:jc w:val="left"/>
      </w:pPr>
      <w:r>
        <w:t>различать</w:t>
      </w:r>
      <w:r>
        <w:rPr>
          <w:spacing w:val="80"/>
          <w:w w:val="150"/>
        </w:rPr>
        <w:t xml:space="preserve"> </w:t>
      </w:r>
      <w:r>
        <w:t>на</w:t>
      </w:r>
      <w:r>
        <w:rPr>
          <w:spacing w:val="80"/>
          <w:w w:val="150"/>
        </w:rPr>
        <w:t xml:space="preserve"> </w:t>
      </w:r>
      <w:r>
        <w:t>слух</w:t>
      </w:r>
      <w:r>
        <w:rPr>
          <w:spacing w:val="80"/>
          <w:w w:val="150"/>
        </w:rPr>
        <w:t xml:space="preserve"> </w:t>
      </w:r>
      <w:r>
        <w:t>и</w:t>
      </w:r>
      <w:r>
        <w:rPr>
          <w:spacing w:val="80"/>
          <w:w w:val="150"/>
        </w:rPr>
        <w:t xml:space="preserve"> </w:t>
      </w:r>
      <w:r>
        <w:t>правильно</w:t>
      </w:r>
      <w:r>
        <w:rPr>
          <w:spacing w:val="80"/>
          <w:w w:val="150"/>
        </w:rPr>
        <w:t xml:space="preserve"> </w:t>
      </w:r>
      <w:r>
        <w:t>произносить</w:t>
      </w:r>
      <w:r>
        <w:rPr>
          <w:spacing w:val="80"/>
          <w:w w:val="150"/>
        </w:rPr>
        <w:t xml:space="preserve"> </w:t>
      </w:r>
      <w:r>
        <w:t>слова</w:t>
      </w:r>
      <w:r>
        <w:rPr>
          <w:spacing w:val="80"/>
          <w:w w:val="150"/>
        </w:rPr>
        <w:t xml:space="preserve"> </w:t>
      </w:r>
      <w:r>
        <w:t>и</w:t>
      </w:r>
      <w:r>
        <w:rPr>
          <w:spacing w:val="80"/>
          <w:w w:val="150"/>
        </w:rPr>
        <w:t xml:space="preserve"> </w:t>
      </w:r>
      <w:r>
        <w:t>фразы/предложения</w:t>
      </w:r>
      <w:r>
        <w:rPr>
          <w:spacing w:val="80"/>
        </w:rPr>
        <w:t xml:space="preserve"> </w:t>
      </w:r>
      <w:r>
        <w:t>с соблюдением их ритмико-интонационных особенностей.</w:t>
      </w:r>
    </w:p>
    <w:p w14:paraId="1483BD2E" w14:textId="77777777" w:rsidR="00677045" w:rsidRDefault="00A13346" w:rsidP="000A6A1B">
      <w:pPr>
        <w:pStyle w:val="a5"/>
        <w:numPr>
          <w:ilvl w:val="4"/>
          <w:numId w:val="44"/>
        </w:numPr>
        <w:tabs>
          <w:tab w:val="left" w:pos="2548"/>
        </w:tabs>
        <w:ind w:left="2548" w:hanging="1200"/>
        <w:rPr>
          <w:sz w:val="24"/>
        </w:rPr>
      </w:pPr>
      <w:r>
        <w:rPr>
          <w:sz w:val="24"/>
        </w:rPr>
        <w:t>Графика,</w:t>
      </w:r>
      <w:r>
        <w:rPr>
          <w:spacing w:val="-5"/>
          <w:sz w:val="24"/>
        </w:rPr>
        <w:t xml:space="preserve"> </w:t>
      </w:r>
      <w:r>
        <w:rPr>
          <w:sz w:val="24"/>
        </w:rPr>
        <w:t>орфография</w:t>
      </w:r>
      <w:r>
        <w:rPr>
          <w:spacing w:val="-4"/>
          <w:sz w:val="24"/>
        </w:rPr>
        <w:t xml:space="preserve"> </w:t>
      </w:r>
      <w:r>
        <w:rPr>
          <w:sz w:val="24"/>
        </w:rPr>
        <w:t>и</w:t>
      </w:r>
      <w:r>
        <w:rPr>
          <w:spacing w:val="-4"/>
          <w:sz w:val="24"/>
        </w:rPr>
        <w:t xml:space="preserve"> </w:t>
      </w:r>
      <w:r>
        <w:rPr>
          <w:spacing w:val="-2"/>
          <w:sz w:val="24"/>
        </w:rPr>
        <w:t>пунктуация:</w:t>
      </w:r>
    </w:p>
    <w:p w14:paraId="1CFD5B7D" w14:textId="77777777" w:rsidR="00677045" w:rsidRDefault="00A13346">
      <w:pPr>
        <w:pStyle w:val="a3"/>
        <w:spacing w:before="139"/>
        <w:ind w:left="1348" w:firstLine="0"/>
        <w:jc w:val="left"/>
      </w:pPr>
      <w:r>
        <w:t>правильно</w:t>
      </w:r>
      <w:r>
        <w:rPr>
          <w:spacing w:val="-6"/>
        </w:rPr>
        <w:t xml:space="preserve"> </w:t>
      </w:r>
      <w:r>
        <w:t>писать</w:t>
      </w:r>
      <w:r>
        <w:rPr>
          <w:spacing w:val="-4"/>
        </w:rPr>
        <w:t xml:space="preserve"> </w:t>
      </w:r>
      <w:r>
        <w:t>изученные</w:t>
      </w:r>
      <w:r>
        <w:rPr>
          <w:spacing w:val="-5"/>
        </w:rPr>
        <w:t xml:space="preserve"> </w:t>
      </w:r>
      <w:r>
        <w:rPr>
          <w:spacing w:val="-2"/>
        </w:rPr>
        <w:t>слова;</w:t>
      </w:r>
    </w:p>
    <w:p w14:paraId="3EAB92B7" w14:textId="77777777" w:rsidR="00677045" w:rsidRDefault="00A13346">
      <w:pPr>
        <w:pStyle w:val="a3"/>
        <w:tabs>
          <w:tab w:val="left" w:pos="2830"/>
          <w:tab w:val="left" w:pos="4442"/>
          <w:tab w:val="left" w:pos="5420"/>
          <w:tab w:val="left" w:pos="7039"/>
          <w:tab w:val="left" w:pos="8152"/>
        </w:tabs>
        <w:spacing w:before="137" w:line="360" w:lineRule="auto"/>
        <w:ind w:right="836"/>
        <w:jc w:val="left"/>
      </w:pPr>
      <w:r>
        <w:rPr>
          <w:spacing w:val="-2"/>
        </w:rPr>
        <w:t>правильно</w:t>
      </w:r>
      <w:r>
        <w:tab/>
      </w:r>
      <w:r>
        <w:rPr>
          <w:spacing w:val="-2"/>
        </w:rPr>
        <w:t>расставлять</w:t>
      </w:r>
      <w:r>
        <w:tab/>
      </w:r>
      <w:r>
        <w:rPr>
          <w:spacing w:val="-4"/>
        </w:rPr>
        <w:t>знаки</w:t>
      </w:r>
      <w:r>
        <w:tab/>
      </w:r>
      <w:r>
        <w:rPr>
          <w:spacing w:val="-2"/>
        </w:rPr>
        <w:t>препинания</w:t>
      </w:r>
      <w:r>
        <w:tab/>
      </w:r>
      <w:r>
        <w:rPr>
          <w:spacing w:val="-2"/>
        </w:rPr>
        <w:t>(точка,</w:t>
      </w:r>
      <w:r>
        <w:tab/>
      </w:r>
      <w:r>
        <w:rPr>
          <w:spacing w:val="-2"/>
        </w:rPr>
        <w:t xml:space="preserve">вопросительный </w:t>
      </w:r>
      <w:r>
        <w:t>и восклицательный знаки в конце предложения, апостроф).</w:t>
      </w:r>
    </w:p>
    <w:p w14:paraId="57285B2F" w14:textId="77777777" w:rsidR="00677045" w:rsidRDefault="00A13346" w:rsidP="000A6A1B">
      <w:pPr>
        <w:pStyle w:val="a5"/>
        <w:numPr>
          <w:ilvl w:val="4"/>
          <w:numId w:val="44"/>
        </w:numPr>
        <w:tabs>
          <w:tab w:val="left" w:pos="2548"/>
        </w:tabs>
        <w:ind w:left="2548" w:hanging="1200"/>
        <w:rPr>
          <w:sz w:val="24"/>
        </w:rPr>
      </w:pPr>
      <w:r>
        <w:rPr>
          <w:sz w:val="24"/>
        </w:rPr>
        <w:t>Лексическая</w:t>
      </w:r>
      <w:r>
        <w:rPr>
          <w:spacing w:val="-3"/>
          <w:sz w:val="24"/>
        </w:rPr>
        <w:t xml:space="preserve"> </w:t>
      </w:r>
      <w:r>
        <w:rPr>
          <w:sz w:val="24"/>
        </w:rPr>
        <w:t>сторона</w:t>
      </w:r>
      <w:r>
        <w:rPr>
          <w:spacing w:val="-3"/>
          <w:sz w:val="24"/>
        </w:rPr>
        <w:t xml:space="preserve"> </w:t>
      </w:r>
      <w:r>
        <w:rPr>
          <w:spacing w:val="-2"/>
          <w:sz w:val="24"/>
        </w:rPr>
        <w:t>речи:</w:t>
      </w:r>
    </w:p>
    <w:p w14:paraId="423EF8B5" w14:textId="77777777" w:rsidR="00677045" w:rsidRDefault="00A13346">
      <w:pPr>
        <w:pStyle w:val="a3"/>
        <w:tabs>
          <w:tab w:val="left" w:pos="2945"/>
          <w:tab w:val="left" w:pos="3329"/>
          <w:tab w:val="left" w:pos="4842"/>
          <w:tab w:val="left" w:pos="5209"/>
          <w:tab w:val="left" w:pos="6166"/>
          <w:tab w:val="left" w:pos="6547"/>
          <w:tab w:val="left" w:pos="8036"/>
          <w:tab w:val="left" w:pos="8760"/>
          <w:tab w:val="left" w:pos="9247"/>
        </w:tabs>
        <w:spacing w:before="137"/>
        <w:ind w:left="1348" w:firstLine="0"/>
        <w:jc w:val="left"/>
      </w:pPr>
      <w:r>
        <w:rPr>
          <w:spacing w:val="-2"/>
        </w:rPr>
        <w:t>распознавать</w:t>
      </w:r>
      <w:r>
        <w:tab/>
      </w:r>
      <w:r>
        <w:rPr>
          <w:spacing w:val="-10"/>
        </w:rPr>
        <w:t>и</w:t>
      </w:r>
      <w:r>
        <w:tab/>
      </w:r>
      <w:r>
        <w:rPr>
          <w:spacing w:val="-2"/>
        </w:rPr>
        <w:t>употреблять</w:t>
      </w:r>
      <w:r>
        <w:tab/>
      </w:r>
      <w:r>
        <w:rPr>
          <w:spacing w:val="-10"/>
        </w:rPr>
        <w:t>в</w:t>
      </w:r>
      <w:r>
        <w:tab/>
      </w:r>
      <w:r>
        <w:rPr>
          <w:spacing w:val="-2"/>
        </w:rPr>
        <w:t>устной</w:t>
      </w:r>
      <w:r>
        <w:tab/>
      </w:r>
      <w:r>
        <w:rPr>
          <w:spacing w:val="-10"/>
        </w:rPr>
        <w:t>и</w:t>
      </w:r>
      <w:r>
        <w:tab/>
      </w:r>
      <w:r>
        <w:rPr>
          <w:spacing w:val="-2"/>
        </w:rPr>
        <w:t>письменной</w:t>
      </w:r>
      <w:r>
        <w:tab/>
      </w:r>
      <w:r>
        <w:rPr>
          <w:spacing w:val="-4"/>
        </w:rPr>
        <w:t>речи</w:t>
      </w:r>
      <w:r>
        <w:tab/>
      </w:r>
      <w:r>
        <w:rPr>
          <w:spacing w:val="-5"/>
        </w:rPr>
        <w:t>не</w:t>
      </w:r>
      <w:r>
        <w:tab/>
      </w:r>
      <w:r>
        <w:rPr>
          <w:spacing w:val="-2"/>
        </w:rPr>
        <w:t>менее</w:t>
      </w:r>
    </w:p>
    <w:p w14:paraId="04D82168" w14:textId="77777777" w:rsidR="00677045" w:rsidRDefault="00A13346">
      <w:pPr>
        <w:pStyle w:val="a3"/>
        <w:tabs>
          <w:tab w:val="left" w:pos="1290"/>
          <w:tab w:val="left" w:pos="2858"/>
          <w:tab w:val="left" w:pos="3889"/>
          <w:tab w:val="left" w:pos="4777"/>
          <w:tab w:val="left" w:pos="6758"/>
          <w:tab w:val="left" w:pos="7896"/>
          <w:tab w:val="left" w:pos="8982"/>
        </w:tabs>
        <w:spacing w:before="139" w:line="360" w:lineRule="auto"/>
        <w:ind w:right="835" w:firstLine="0"/>
        <w:jc w:val="left"/>
      </w:pPr>
      <w:r>
        <w:rPr>
          <w:spacing w:val="-4"/>
        </w:rPr>
        <w:t>350</w:t>
      </w:r>
      <w:r>
        <w:tab/>
      </w:r>
      <w:r>
        <w:rPr>
          <w:spacing w:val="-2"/>
        </w:rPr>
        <w:t>лексических</w:t>
      </w:r>
      <w:r>
        <w:tab/>
      </w:r>
      <w:r>
        <w:rPr>
          <w:spacing w:val="-2"/>
        </w:rPr>
        <w:t>единиц</w:t>
      </w:r>
      <w:r>
        <w:tab/>
      </w:r>
      <w:r>
        <w:rPr>
          <w:spacing w:val="-2"/>
        </w:rPr>
        <w:t>(слов,</w:t>
      </w:r>
      <w:r>
        <w:tab/>
      </w:r>
      <w:r>
        <w:rPr>
          <w:spacing w:val="-2"/>
        </w:rPr>
        <w:t>словосочетаний,</w:t>
      </w:r>
      <w:r>
        <w:tab/>
      </w:r>
      <w:r>
        <w:rPr>
          <w:spacing w:val="-2"/>
        </w:rPr>
        <w:t>речевых</w:t>
      </w:r>
      <w:r>
        <w:tab/>
      </w:r>
      <w:r>
        <w:rPr>
          <w:spacing w:val="-2"/>
        </w:rPr>
        <w:t>клише),</w:t>
      </w:r>
      <w:r>
        <w:tab/>
      </w:r>
      <w:r>
        <w:rPr>
          <w:spacing w:val="-2"/>
        </w:rPr>
        <w:t xml:space="preserve">включая </w:t>
      </w:r>
      <w:r>
        <w:t>200 лексических единиц, освоенных на первом году обучения;</w:t>
      </w:r>
    </w:p>
    <w:p w14:paraId="72864A9A" w14:textId="77777777" w:rsidR="00677045" w:rsidRDefault="00677045">
      <w:pPr>
        <w:spacing w:line="360" w:lineRule="auto"/>
        <w:sectPr w:rsidR="00677045">
          <w:pgSz w:w="11910" w:h="16850"/>
          <w:pgMar w:top="920" w:right="300" w:bottom="280" w:left="920" w:header="569" w:footer="0" w:gutter="0"/>
          <w:cols w:space="720"/>
        </w:sectPr>
      </w:pPr>
    </w:p>
    <w:p w14:paraId="24E8DC26" w14:textId="77777777" w:rsidR="00677045" w:rsidRDefault="00A13346">
      <w:pPr>
        <w:pStyle w:val="a3"/>
        <w:spacing w:before="160" w:line="360" w:lineRule="auto"/>
        <w:ind w:right="830"/>
      </w:pPr>
      <w:r>
        <w:t>распознавать и образовывать родственные слова с использованием основных способов</w:t>
      </w:r>
      <w:r>
        <w:rPr>
          <w:spacing w:val="80"/>
          <w:w w:val="150"/>
        </w:rPr>
        <w:t xml:space="preserve"> </w:t>
      </w:r>
      <w:r>
        <w:t>словообразования:</w:t>
      </w:r>
      <w:r>
        <w:rPr>
          <w:spacing w:val="80"/>
          <w:w w:val="150"/>
        </w:rPr>
        <w:t xml:space="preserve"> </w:t>
      </w:r>
      <w:r>
        <w:t>аффиксации</w:t>
      </w:r>
      <w:r>
        <w:rPr>
          <w:spacing w:val="80"/>
          <w:w w:val="150"/>
        </w:rPr>
        <w:t xml:space="preserve"> </w:t>
      </w:r>
      <w:r>
        <w:t>(суффиксы</w:t>
      </w:r>
      <w:r>
        <w:rPr>
          <w:spacing w:val="80"/>
          <w:w w:val="150"/>
        </w:rPr>
        <w:t xml:space="preserve"> </w:t>
      </w:r>
      <w:r>
        <w:t>числительных</w:t>
      </w:r>
      <w:r>
        <w:rPr>
          <w:spacing w:val="80"/>
          <w:w w:val="150"/>
        </w:rPr>
        <w:t xml:space="preserve"> </w:t>
      </w:r>
      <w:r>
        <w:t>-teen,</w:t>
      </w:r>
      <w:r>
        <w:rPr>
          <w:spacing w:val="80"/>
          <w:w w:val="150"/>
        </w:rPr>
        <w:t xml:space="preserve"> </w:t>
      </w:r>
      <w:r>
        <w:t>-ty,</w:t>
      </w:r>
      <w:r>
        <w:rPr>
          <w:spacing w:val="80"/>
          <w:w w:val="150"/>
        </w:rPr>
        <w:t xml:space="preserve"> </w:t>
      </w:r>
      <w:r>
        <w:t>-th) и словосложения (football, snowman).</w:t>
      </w:r>
    </w:p>
    <w:p w14:paraId="14526E5B" w14:textId="77777777" w:rsidR="00677045" w:rsidRDefault="00A13346" w:rsidP="000A6A1B">
      <w:pPr>
        <w:pStyle w:val="a5"/>
        <w:numPr>
          <w:ilvl w:val="4"/>
          <w:numId w:val="44"/>
        </w:numPr>
        <w:tabs>
          <w:tab w:val="left" w:pos="2548"/>
        </w:tabs>
        <w:spacing w:line="275" w:lineRule="exact"/>
        <w:ind w:left="2548" w:hanging="1200"/>
        <w:jc w:val="both"/>
        <w:rPr>
          <w:sz w:val="24"/>
        </w:rPr>
      </w:pPr>
      <w:r>
        <w:rPr>
          <w:sz w:val="24"/>
        </w:rPr>
        <w:t>Грамматическая</w:t>
      </w:r>
      <w:r>
        <w:rPr>
          <w:spacing w:val="-6"/>
          <w:sz w:val="24"/>
        </w:rPr>
        <w:t xml:space="preserve"> </w:t>
      </w:r>
      <w:r>
        <w:rPr>
          <w:sz w:val="24"/>
        </w:rPr>
        <w:t>сторона</w:t>
      </w:r>
      <w:r>
        <w:rPr>
          <w:spacing w:val="-5"/>
          <w:sz w:val="24"/>
        </w:rPr>
        <w:t xml:space="preserve"> </w:t>
      </w:r>
      <w:r>
        <w:rPr>
          <w:spacing w:val="-4"/>
          <w:sz w:val="24"/>
        </w:rPr>
        <w:t>речи:</w:t>
      </w:r>
    </w:p>
    <w:p w14:paraId="396056A6" w14:textId="77777777" w:rsidR="00677045" w:rsidRDefault="00A13346">
      <w:pPr>
        <w:pStyle w:val="a3"/>
        <w:spacing w:before="140" w:line="360" w:lineRule="auto"/>
        <w:ind w:right="830"/>
      </w:pPr>
      <w:r>
        <w:t>распознавать и употреблять в устной и письменной речи побудительные предложения в отрицательной форме (Don’t talk, please.);</w:t>
      </w:r>
    </w:p>
    <w:p w14:paraId="3FE903FC" w14:textId="77777777" w:rsidR="00677045" w:rsidRDefault="00A13346">
      <w:pPr>
        <w:pStyle w:val="a3"/>
        <w:spacing w:line="360" w:lineRule="auto"/>
        <w:ind w:right="829"/>
      </w:pPr>
      <w:r>
        <w:t>распознавать</w:t>
      </w:r>
      <w:r>
        <w:rPr>
          <w:spacing w:val="40"/>
        </w:rPr>
        <w:t xml:space="preserve">  </w:t>
      </w:r>
      <w:r>
        <w:t>и</w:t>
      </w:r>
      <w:r>
        <w:rPr>
          <w:spacing w:val="40"/>
        </w:rPr>
        <w:t xml:space="preserve">  </w:t>
      </w:r>
      <w:r>
        <w:t>употреблять</w:t>
      </w:r>
      <w:r>
        <w:rPr>
          <w:spacing w:val="40"/>
        </w:rPr>
        <w:t xml:space="preserve">  </w:t>
      </w:r>
      <w:r>
        <w:t>в</w:t>
      </w:r>
      <w:r>
        <w:rPr>
          <w:spacing w:val="40"/>
        </w:rPr>
        <w:t xml:space="preserve">  </w:t>
      </w:r>
      <w:r>
        <w:t>устной</w:t>
      </w:r>
      <w:r>
        <w:rPr>
          <w:spacing w:val="40"/>
        </w:rPr>
        <w:t xml:space="preserve">  </w:t>
      </w:r>
      <w:r>
        <w:t>и</w:t>
      </w:r>
      <w:r>
        <w:rPr>
          <w:spacing w:val="40"/>
        </w:rPr>
        <w:t xml:space="preserve">  </w:t>
      </w:r>
      <w:r>
        <w:t>письменной</w:t>
      </w:r>
      <w:r>
        <w:rPr>
          <w:spacing w:val="40"/>
        </w:rPr>
        <w:t xml:space="preserve">  </w:t>
      </w:r>
      <w:r>
        <w:t>речи</w:t>
      </w:r>
      <w:r>
        <w:rPr>
          <w:spacing w:val="40"/>
        </w:rPr>
        <w:t xml:space="preserve">  </w:t>
      </w:r>
      <w:r>
        <w:t>предложения</w:t>
      </w:r>
      <w:r>
        <w:rPr>
          <w:spacing w:val="40"/>
        </w:rPr>
        <w:t xml:space="preserve"> </w:t>
      </w:r>
      <w:r>
        <w:t>с начальным There + to be в Past Simple Tense (There was a bridge across the river. There were mountains in the south.);</w:t>
      </w:r>
    </w:p>
    <w:p w14:paraId="694AA0AD" w14:textId="77777777" w:rsidR="00677045" w:rsidRDefault="00A13346">
      <w:pPr>
        <w:pStyle w:val="a3"/>
        <w:spacing w:line="360" w:lineRule="auto"/>
        <w:ind w:right="839"/>
      </w:pPr>
      <w:r>
        <w:t>распознавать</w:t>
      </w:r>
      <w:r>
        <w:rPr>
          <w:spacing w:val="40"/>
        </w:rPr>
        <w:t xml:space="preserve">  </w:t>
      </w:r>
      <w:r>
        <w:t>и</w:t>
      </w:r>
      <w:r>
        <w:rPr>
          <w:spacing w:val="40"/>
        </w:rPr>
        <w:t xml:space="preserve">  </w:t>
      </w:r>
      <w:r>
        <w:t>употреблять</w:t>
      </w:r>
      <w:r>
        <w:rPr>
          <w:spacing w:val="40"/>
        </w:rPr>
        <w:t xml:space="preserve">  </w:t>
      </w:r>
      <w:r>
        <w:t>в</w:t>
      </w:r>
      <w:r>
        <w:rPr>
          <w:spacing w:val="40"/>
        </w:rPr>
        <w:t xml:space="preserve">  </w:t>
      </w:r>
      <w:r>
        <w:t>устной</w:t>
      </w:r>
      <w:r>
        <w:rPr>
          <w:spacing w:val="40"/>
        </w:rPr>
        <w:t xml:space="preserve">  </w:t>
      </w:r>
      <w:r>
        <w:t>и</w:t>
      </w:r>
      <w:r>
        <w:rPr>
          <w:spacing w:val="40"/>
        </w:rPr>
        <w:t xml:space="preserve">  </w:t>
      </w:r>
      <w:r>
        <w:t>письменной</w:t>
      </w:r>
      <w:r>
        <w:rPr>
          <w:spacing w:val="40"/>
        </w:rPr>
        <w:t xml:space="preserve">  </w:t>
      </w:r>
      <w:r>
        <w:t>речи</w:t>
      </w:r>
      <w:r>
        <w:rPr>
          <w:spacing w:val="40"/>
        </w:rPr>
        <w:t xml:space="preserve">  </w:t>
      </w:r>
      <w:r>
        <w:t>конструкции</w:t>
      </w:r>
      <w:r>
        <w:rPr>
          <w:spacing w:val="80"/>
        </w:rPr>
        <w:t xml:space="preserve"> </w:t>
      </w:r>
      <w:r>
        <w:t>с глаголами на -ing: to like/enjoy doing something;</w:t>
      </w:r>
    </w:p>
    <w:p w14:paraId="6F030DA6" w14:textId="77777777" w:rsidR="00677045" w:rsidRDefault="00A13346">
      <w:pPr>
        <w:pStyle w:val="a3"/>
        <w:ind w:left="1348" w:firstLine="0"/>
      </w:pPr>
      <w:r>
        <w:t>распознавать</w:t>
      </w:r>
      <w:r>
        <w:rPr>
          <w:spacing w:val="18"/>
        </w:rPr>
        <w:t xml:space="preserve"> </w:t>
      </w:r>
      <w:r>
        <w:t>и</w:t>
      </w:r>
      <w:r>
        <w:rPr>
          <w:spacing w:val="21"/>
        </w:rPr>
        <w:t xml:space="preserve"> </w:t>
      </w:r>
      <w:r>
        <w:t>употреблять</w:t>
      </w:r>
      <w:r>
        <w:rPr>
          <w:spacing w:val="18"/>
        </w:rPr>
        <w:t xml:space="preserve"> </w:t>
      </w:r>
      <w:r>
        <w:t>в</w:t>
      </w:r>
      <w:r>
        <w:rPr>
          <w:spacing w:val="20"/>
        </w:rPr>
        <w:t xml:space="preserve"> </w:t>
      </w:r>
      <w:r>
        <w:t>устной</w:t>
      </w:r>
      <w:r>
        <w:rPr>
          <w:spacing w:val="18"/>
        </w:rPr>
        <w:t xml:space="preserve"> </w:t>
      </w:r>
      <w:r>
        <w:t>и</w:t>
      </w:r>
      <w:r>
        <w:rPr>
          <w:spacing w:val="19"/>
        </w:rPr>
        <w:t xml:space="preserve"> </w:t>
      </w:r>
      <w:r>
        <w:t>письменной</w:t>
      </w:r>
      <w:r>
        <w:rPr>
          <w:spacing w:val="18"/>
        </w:rPr>
        <w:t xml:space="preserve"> </w:t>
      </w:r>
      <w:r>
        <w:t>речи</w:t>
      </w:r>
      <w:r>
        <w:rPr>
          <w:spacing w:val="19"/>
        </w:rPr>
        <w:t xml:space="preserve"> </w:t>
      </w:r>
      <w:r>
        <w:t>конструкцию</w:t>
      </w:r>
      <w:r>
        <w:rPr>
          <w:spacing w:val="27"/>
        </w:rPr>
        <w:t xml:space="preserve"> </w:t>
      </w:r>
      <w:r>
        <w:t>I’d</w:t>
      </w:r>
      <w:r>
        <w:rPr>
          <w:spacing w:val="18"/>
        </w:rPr>
        <w:t xml:space="preserve"> </w:t>
      </w:r>
      <w:r>
        <w:t>like</w:t>
      </w:r>
      <w:r>
        <w:rPr>
          <w:spacing w:val="18"/>
        </w:rPr>
        <w:t xml:space="preserve"> </w:t>
      </w:r>
      <w:r>
        <w:rPr>
          <w:spacing w:val="-5"/>
        </w:rPr>
        <w:t>to</w:t>
      </w:r>
    </w:p>
    <w:p w14:paraId="632F7C5C" w14:textId="77777777" w:rsidR="00677045" w:rsidRDefault="00A13346">
      <w:pPr>
        <w:spacing w:before="139"/>
        <w:ind w:left="640"/>
        <w:rPr>
          <w:sz w:val="24"/>
        </w:rPr>
      </w:pPr>
      <w:r>
        <w:rPr>
          <w:spacing w:val="-4"/>
          <w:sz w:val="24"/>
        </w:rPr>
        <w:t>...;</w:t>
      </w:r>
    </w:p>
    <w:p w14:paraId="2FC2B45B" w14:textId="77777777" w:rsidR="00677045" w:rsidRDefault="00A13346">
      <w:pPr>
        <w:pStyle w:val="a3"/>
        <w:tabs>
          <w:tab w:val="left" w:pos="2928"/>
          <w:tab w:val="left" w:pos="3295"/>
          <w:tab w:val="left" w:pos="4792"/>
          <w:tab w:val="left" w:pos="5142"/>
          <w:tab w:val="left" w:pos="6082"/>
          <w:tab w:val="left" w:pos="6449"/>
          <w:tab w:val="left" w:pos="7921"/>
          <w:tab w:val="left" w:pos="8628"/>
        </w:tabs>
        <w:spacing w:before="136"/>
        <w:ind w:left="1348" w:firstLine="0"/>
        <w:jc w:val="left"/>
      </w:pPr>
      <w:r>
        <w:rPr>
          <w:spacing w:val="-2"/>
        </w:rPr>
        <w:t>распознавать</w:t>
      </w:r>
      <w:r>
        <w:tab/>
      </w:r>
      <w:r>
        <w:rPr>
          <w:spacing w:val="-10"/>
        </w:rPr>
        <w:t>и</w:t>
      </w:r>
      <w:r>
        <w:tab/>
      </w:r>
      <w:r>
        <w:rPr>
          <w:spacing w:val="-2"/>
        </w:rPr>
        <w:t>употреблять</w:t>
      </w:r>
      <w:r>
        <w:tab/>
      </w:r>
      <w:r>
        <w:rPr>
          <w:spacing w:val="-10"/>
        </w:rPr>
        <w:t>в</w:t>
      </w:r>
      <w:r>
        <w:tab/>
      </w:r>
      <w:r>
        <w:rPr>
          <w:spacing w:val="-2"/>
        </w:rPr>
        <w:t>устной</w:t>
      </w:r>
      <w:r>
        <w:tab/>
      </w:r>
      <w:r>
        <w:rPr>
          <w:spacing w:val="-10"/>
        </w:rPr>
        <w:t>и</w:t>
      </w:r>
      <w:r>
        <w:tab/>
      </w:r>
      <w:r>
        <w:rPr>
          <w:spacing w:val="-2"/>
        </w:rPr>
        <w:t>письменной</w:t>
      </w:r>
      <w:r>
        <w:tab/>
      </w:r>
      <w:r>
        <w:rPr>
          <w:spacing w:val="-4"/>
        </w:rPr>
        <w:t>речи</w:t>
      </w:r>
      <w:r>
        <w:tab/>
      </w:r>
      <w:r>
        <w:rPr>
          <w:spacing w:val="-2"/>
        </w:rPr>
        <w:t>правильные</w:t>
      </w:r>
    </w:p>
    <w:p w14:paraId="5B8DE637" w14:textId="77777777" w:rsidR="00677045" w:rsidRDefault="00A13346">
      <w:pPr>
        <w:pStyle w:val="a3"/>
        <w:spacing w:before="140" w:line="360" w:lineRule="auto"/>
        <w:ind w:right="838" w:firstLine="0"/>
        <w:jc w:val="left"/>
      </w:pPr>
      <w:r>
        <w:t>и</w:t>
      </w:r>
      <w:r>
        <w:rPr>
          <w:spacing w:val="68"/>
        </w:rPr>
        <w:t xml:space="preserve"> </w:t>
      </w:r>
      <w:r>
        <w:t>неправильные</w:t>
      </w:r>
      <w:r>
        <w:rPr>
          <w:spacing w:val="67"/>
        </w:rPr>
        <w:t xml:space="preserve"> </w:t>
      </w:r>
      <w:r>
        <w:t>глаголы</w:t>
      </w:r>
      <w:r>
        <w:rPr>
          <w:spacing w:val="67"/>
        </w:rPr>
        <w:t xml:space="preserve"> </w:t>
      </w:r>
      <w:r>
        <w:t>в</w:t>
      </w:r>
      <w:r>
        <w:rPr>
          <w:spacing w:val="69"/>
        </w:rPr>
        <w:t xml:space="preserve"> </w:t>
      </w:r>
      <w:r>
        <w:t>Past</w:t>
      </w:r>
      <w:r>
        <w:rPr>
          <w:spacing w:val="68"/>
        </w:rPr>
        <w:t xml:space="preserve"> </w:t>
      </w:r>
      <w:r>
        <w:t>Simple</w:t>
      </w:r>
      <w:r>
        <w:rPr>
          <w:spacing w:val="68"/>
        </w:rPr>
        <w:t xml:space="preserve"> </w:t>
      </w:r>
      <w:r>
        <w:t>Tense</w:t>
      </w:r>
      <w:r>
        <w:rPr>
          <w:spacing w:val="67"/>
        </w:rPr>
        <w:t xml:space="preserve"> </w:t>
      </w:r>
      <w:r>
        <w:t>в</w:t>
      </w:r>
      <w:r>
        <w:rPr>
          <w:spacing w:val="67"/>
        </w:rPr>
        <w:t xml:space="preserve"> </w:t>
      </w:r>
      <w:r>
        <w:t>повествовательных</w:t>
      </w:r>
      <w:r>
        <w:rPr>
          <w:spacing w:val="69"/>
        </w:rPr>
        <w:t xml:space="preserve"> </w:t>
      </w:r>
      <w:r>
        <w:t>(утвердительных и отрицательных) и вопросительных (общий и специальный вопрос) предложениях;</w:t>
      </w:r>
    </w:p>
    <w:p w14:paraId="6DC5C00B" w14:textId="77777777" w:rsidR="00677045" w:rsidRDefault="00A13346">
      <w:pPr>
        <w:pStyle w:val="a3"/>
        <w:spacing w:line="360" w:lineRule="auto"/>
        <w:ind w:right="902"/>
        <w:jc w:val="left"/>
      </w:pPr>
      <w:r>
        <w:t>распознавать</w:t>
      </w:r>
      <w:r>
        <w:rPr>
          <w:spacing w:val="80"/>
        </w:rPr>
        <w:t xml:space="preserve"> </w:t>
      </w:r>
      <w:r>
        <w:t>и</w:t>
      </w:r>
      <w:r>
        <w:rPr>
          <w:spacing w:val="80"/>
        </w:rPr>
        <w:t xml:space="preserve"> </w:t>
      </w:r>
      <w:r>
        <w:t>употреблять</w:t>
      </w:r>
      <w:r>
        <w:rPr>
          <w:spacing w:val="80"/>
        </w:rPr>
        <w:t xml:space="preserve"> </w:t>
      </w:r>
      <w:r>
        <w:t>в</w:t>
      </w:r>
      <w:r>
        <w:rPr>
          <w:spacing w:val="80"/>
        </w:rPr>
        <w:t xml:space="preserve"> </w:t>
      </w:r>
      <w:r>
        <w:t>устной</w:t>
      </w:r>
      <w:r>
        <w:rPr>
          <w:spacing w:val="80"/>
        </w:rPr>
        <w:t xml:space="preserve"> </w:t>
      </w:r>
      <w:r>
        <w:t>и</w:t>
      </w:r>
      <w:r>
        <w:rPr>
          <w:spacing w:val="80"/>
        </w:rPr>
        <w:t xml:space="preserve"> </w:t>
      </w:r>
      <w:r>
        <w:t>письменной</w:t>
      </w:r>
      <w:r>
        <w:rPr>
          <w:spacing w:val="80"/>
        </w:rPr>
        <w:t xml:space="preserve"> </w:t>
      </w:r>
      <w:r>
        <w:t>речи</w:t>
      </w:r>
      <w:r>
        <w:rPr>
          <w:spacing w:val="80"/>
        </w:rPr>
        <w:t xml:space="preserve"> </w:t>
      </w:r>
      <w:r>
        <w:t>существительные</w:t>
      </w:r>
      <w:r>
        <w:rPr>
          <w:spacing w:val="80"/>
        </w:rPr>
        <w:t xml:space="preserve"> </w:t>
      </w:r>
      <w:r>
        <w:t>в притяжательном падеже (Possessive Case);</w:t>
      </w:r>
    </w:p>
    <w:p w14:paraId="56654DB2" w14:textId="77777777" w:rsidR="00677045" w:rsidRDefault="00A13346">
      <w:pPr>
        <w:pStyle w:val="a3"/>
        <w:spacing w:line="360" w:lineRule="auto"/>
        <w:jc w:val="left"/>
      </w:pPr>
      <w:r>
        <w:t>распознавать</w:t>
      </w:r>
      <w:r>
        <w:rPr>
          <w:spacing w:val="40"/>
        </w:rPr>
        <w:t xml:space="preserve"> </w:t>
      </w:r>
      <w:r>
        <w:t>и</w:t>
      </w:r>
      <w:r>
        <w:rPr>
          <w:spacing w:val="40"/>
        </w:rPr>
        <w:t xml:space="preserve"> </w:t>
      </w:r>
      <w:r>
        <w:t>употреблять</w:t>
      </w:r>
      <w:r>
        <w:rPr>
          <w:spacing w:val="40"/>
        </w:rPr>
        <w:t xml:space="preserve"> </w:t>
      </w:r>
      <w:r>
        <w:t>в</w:t>
      </w:r>
      <w:r>
        <w:rPr>
          <w:spacing w:val="40"/>
        </w:rPr>
        <w:t xml:space="preserve"> </w:t>
      </w:r>
      <w:r>
        <w:t>устной</w:t>
      </w:r>
      <w:r>
        <w:rPr>
          <w:spacing w:val="40"/>
        </w:rPr>
        <w:t xml:space="preserve"> </w:t>
      </w:r>
      <w:r>
        <w:t>и</w:t>
      </w:r>
      <w:r>
        <w:rPr>
          <w:spacing w:val="40"/>
        </w:rPr>
        <w:t xml:space="preserve"> </w:t>
      </w:r>
      <w:r>
        <w:t>письменной</w:t>
      </w:r>
      <w:r>
        <w:rPr>
          <w:spacing w:val="40"/>
        </w:rPr>
        <w:t xml:space="preserve"> </w:t>
      </w:r>
      <w:r>
        <w:t>речи</w:t>
      </w:r>
      <w:r>
        <w:rPr>
          <w:spacing w:val="40"/>
        </w:rPr>
        <w:t xml:space="preserve"> </w:t>
      </w:r>
      <w:r>
        <w:t>слова,</w:t>
      </w:r>
      <w:r>
        <w:rPr>
          <w:spacing w:val="40"/>
        </w:rPr>
        <w:t xml:space="preserve"> </w:t>
      </w:r>
      <w:r>
        <w:t>выражающие количество с исчисляемыми и неисчисляемыми существительными (much/many/a lot of);</w:t>
      </w:r>
    </w:p>
    <w:p w14:paraId="07628E7E" w14:textId="77777777" w:rsidR="00677045" w:rsidRDefault="00A13346">
      <w:pPr>
        <w:pStyle w:val="a3"/>
        <w:ind w:left="1348" w:firstLine="0"/>
        <w:jc w:val="left"/>
      </w:pPr>
      <w:r>
        <w:t>распознавать</w:t>
      </w:r>
      <w:r>
        <w:rPr>
          <w:spacing w:val="50"/>
        </w:rPr>
        <w:t xml:space="preserve"> </w:t>
      </w:r>
      <w:r>
        <w:t>и</w:t>
      </w:r>
      <w:r>
        <w:rPr>
          <w:spacing w:val="53"/>
        </w:rPr>
        <w:t xml:space="preserve"> </w:t>
      </w:r>
      <w:r>
        <w:t>употреблять</w:t>
      </w:r>
      <w:r>
        <w:rPr>
          <w:spacing w:val="52"/>
        </w:rPr>
        <w:t xml:space="preserve"> </w:t>
      </w:r>
      <w:r>
        <w:t>в</w:t>
      </w:r>
      <w:r>
        <w:rPr>
          <w:spacing w:val="53"/>
        </w:rPr>
        <w:t xml:space="preserve"> </w:t>
      </w:r>
      <w:r>
        <w:t>устной</w:t>
      </w:r>
      <w:r>
        <w:rPr>
          <w:spacing w:val="52"/>
        </w:rPr>
        <w:t xml:space="preserve"> </w:t>
      </w:r>
      <w:r>
        <w:t>и</w:t>
      </w:r>
      <w:r>
        <w:rPr>
          <w:spacing w:val="50"/>
        </w:rPr>
        <w:t xml:space="preserve"> </w:t>
      </w:r>
      <w:r>
        <w:t>письменной</w:t>
      </w:r>
      <w:r>
        <w:rPr>
          <w:spacing w:val="52"/>
        </w:rPr>
        <w:t xml:space="preserve"> </w:t>
      </w:r>
      <w:r>
        <w:t>речи</w:t>
      </w:r>
      <w:r>
        <w:rPr>
          <w:spacing w:val="50"/>
        </w:rPr>
        <w:t xml:space="preserve"> </w:t>
      </w:r>
      <w:r>
        <w:t>наречия</w:t>
      </w:r>
      <w:r>
        <w:rPr>
          <w:spacing w:val="50"/>
        </w:rPr>
        <w:t xml:space="preserve"> </w:t>
      </w:r>
      <w:r>
        <w:rPr>
          <w:spacing w:val="-2"/>
        </w:rPr>
        <w:t>частотности</w:t>
      </w:r>
    </w:p>
    <w:p w14:paraId="6B012FAB" w14:textId="77777777" w:rsidR="00677045" w:rsidRDefault="00A13346">
      <w:pPr>
        <w:pStyle w:val="a3"/>
        <w:spacing w:before="137"/>
        <w:ind w:firstLine="0"/>
        <w:jc w:val="left"/>
      </w:pPr>
      <w:r>
        <w:t>usually,</w:t>
      </w:r>
      <w:r>
        <w:rPr>
          <w:spacing w:val="-3"/>
        </w:rPr>
        <w:t xml:space="preserve"> </w:t>
      </w:r>
      <w:r>
        <w:rPr>
          <w:spacing w:val="-2"/>
        </w:rPr>
        <w:t>often;</w:t>
      </w:r>
    </w:p>
    <w:p w14:paraId="278EA04B" w14:textId="77777777" w:rsidR="00677045" w:rsidRDefault="00A13346">
      <w:pPr>
        <w:pStyle w:val="a3"/>
        <w:spacing w:before="139" w:line="360" w:lineRule="auto"/>
        <w:ind w:right="838"/>
        <w:jc w:val="left"/>
      </w:pPr>
      <w:r>
        <w:t>распознавать и употреблять в устной и письменной речи личные местоимения в</w:t>
      </w:r>
      <w:r>
        <w:rPr>
          <w:spacing w:val="40"/>
        </w:rPr>
        <w:t xml:space="preserve"> </w:t>
      </w:r>
      <w:r>
        <w:t>объектном падеже;</w:t>
      </w:r>
    </w:p>
    <w:p w14:paraId="25A829C0" w14:textId="77777777" w:rsidR="00677045" w:rsidRDefault="00A13346">
      <w:pPr>
        <w:pStyle w:val="a3"/>
        <w:tabs>
          <w:tab w:val="left" w:pos="2909"/>
          <w:tab w:val="left" w:pos="3254"/>
          <w:tab w:val="left" w:pos="4734"/>
          <w:tab w:val="left" w:pos="5065"/>
          <w:tab w:val="left" w:pos="5983"/>
          <w:tab w:val="left" w:pos="6326"/>
          <w:tab w:val="left" w:pos="7777"/>
          <w:tab w:val="left" w:pos="8465"/>
        </w:tabs>
        <w:spacing w:line="360" w:lineRule="auto"/>
        <w:ind w:right="837"/>
        <w:jc w:val="left"/>
      </w:pPr>
      <w:r>
        <w:rPr>
          <w:spacing w:val="-2"/>
        </w:rPr>
        <w:t>распознавать</w:t>
      </w:r>
      <w:r>
        <w:tab/>
      </w:r>
      <w:r>
        <w:rPr>
          <w:spacing w:val="-10"/>
        </w:rPr>
        <w:t>и</w:t>
      </w:r>
      <w:r>
        <w:tab/>
      </w:r>
      <w:r>
        <w:rPr>
          <w:spacing w:val="-2"/>
        </w:rPr>
        <w:t>употреблять</w:t>
      </w:r>
      <w:r>
        <w:tab/>
      </w:r>
      <w:r>
        <w:rPr>
          <w:spacing w:val="-10"/>
        </w:rPr>
        <w:t>в</w:t>
      </w:r>
      <w:r>
        <w:tab/>
      </w:r>
      <w:r>
        <w:rPr>
          <w:spacing w:val="-2"/>
        </w:rPr>
        <w:t>устной</w:t>
      </w:r>
      <w:r>
        <w:tab/>
      </w:r>
      <w:r>
        <w:rPr>
          <w:spacing w:val="-10"/>
        </w:rPr>
        <w:t>и</w:t>
      </w:r>
      <w:r>
        <w:tab/>
      </w:r>
      <w:r>
        <w:rPr>
          <w:spacing w:val="-2"/>
        </w:rPr>
        <w:t>письменной</w:t>
      </w:r>
      <w:r>
        <w:tab/>
      </w:r>
      <w:r>
        <w:rPr>
          <w:spacing w:val="-4"/>
        </w:rPr>
        <w:t>речи</w:t>
      </w:r>
      <w:r>
        <w:tab/>
      </w:r>
      <w:r>
        <w:rPr>
          <w:spacing w:val="-2"/>
        </w:rPr>
        <w:t xml:space="preserve">указательные </w:t>
      </w:r>
      <w:r>
        <w:t>местоимения that – those;</w:t>
      </w:r>
    </w:p>
    <w:p w14:paraId="3F566FAF" w14:textId="77777777" w:rsidR="00677045" w:rsidRDefault="00A13346">
      <w:pPr>
        <w:pStyle w:val="a3"/>
        <w:spacing w:before="1" w:line="360" w:lineRule="auto"/>
        <w:jc w:val="left"/>
      </w:pPr>
      <w:r>
        <w:t>распознавать</w:t>
      </w:r>
      <w:r>
        <w:rPr>
          <w:spacing w:val="80"/>
        </w:rPr>
        <w:t xml:space="preserve"> </w:t>
      </w:r>
      <w:r>
        <w:t>и</w:t>
      </w:r>
      <w:r>
        <w:rPr>
          <w:spacing w:val="80"/>
        </w:rPr>
        <w:t xml:space="preserve"> </w:t>
      </w:r>
      <w:r>
        <w:t>употреблять</w:t>
      </w:r>
      <w:r>
        <w:rPr>
          <w:spacing w:val="80"/>
        </w:rPr>
        <w:t xml:space="preserve"> </w:t>
      </w:r>
      <w:r>
        <w:t>в</w:t>
      </w:r>
      <w:r>
        <w:rPr>
          <w:spacing w:val="80"/>
        </w:rPr>
        <w:t xml:space="preserve"> </w:t>
      </w:r>
      <w:r>
        <w:t>устной</w:t>
      </w:r>
      <w:r>
        <w:rPr>
          <w:spacing w:val="80"/>
        </w:rPr>
        <w:t xml:space="preserve"> </w:t>
      </w:r>
      <w:r>
        <w:t>и</w:t>
      </w:r>
      <w:r>
        <w:rPr>
          <w:spacing w:val="80"/>
        </w:rPr>
        <w:t xml:space="preserve"> </w:t>
      </w:r>
      <w:r>
        <w:t>письменной</w:t>
      </w:r>
      <w:r>
        <w:rPr>
          <w:spacing w:val="80"/>
        </w:rPr>
        <w:t xml:space="preserve"> </w:t>
      </w:r>
      <w:r>
        <w:t>речи</w:t>
      </w:r>
      <w:r>
        <w:rPr>
          <w:spacing w:val="80"/>
        </w:rPr>
        <w:t xml:space="preserve"> </w:t>
      </w:r>
      <w:r>
        <w:t>неопределённые</w:t>
      </w:r>
      <w:r>
        <w:rPr>
          <w:spacing w:val="80"/>
        </w:rPr>
        <w:t xml:space="preserve"> </w:t>
      </w:r>
      <w:r>
        <w:t>местоимения some/any в повествовательных и вопросительных предложениях;</w:t>
      </w:r>
    </w:p>
    <w:p w14:paraId="72076A9B" w14:textId="77777777" w:rsidR="00677045" w:rsidRDefault="00A13346">
      <w:pPr>
        <w:pStyle w:val="a3"/>
        <w:ind w:left="1348" w:firstLine="0"/>
        <w:jc w:val="left"/>
      </w:pPr>
      <w:r>
        <w:t>распознавать</w:t>
      </w:r>
      <w:r>
        <w:rPr>
          <w:spacing w:val="31"/>
        </w:rPr>
        <w:t xml:space="preserve"> </w:t>
      </w:r>
      <w:r>
        <w:t>и</w:t>
      </w:r>
      <w:r>
        <w:rPr>
          <w:spacing w:val="35"/>
        </w:rPr>
        <w:t xml:space="preserve"> </w:t>
      </w:r>
      <w:r>
        <w:t>употреблять</w:t>
      </w:r>
      <w:r>
        <w:rPr>
          <w:spacing w:val="32"/>
        </w:rPr>
        <w:t xml:space="preserve"> </w:t>
      </w:r>
      <w:r>
        <w:t>в</w:t>
      </w:r>
      <w:r>
        <w:rPr>
          <w:spacing w:val="33"/>
        </w:rPr>
        <w:t xml:space="preserve"> </w:t>
      </w:r>
      <w:r>
        <w:t>устной</w:t>
      </w:r>
      <w:r>
        <w:rPr>
          <w:spacing w:val="32"/>
        </w:rPr>
        <w:t xml:space="preserve"> </w:t>
      </w:r>
      <w:r>
        <w:t>и</w:t>
      </w:r>
      <w:r>
        <w:rPr>
          <w:spacing w:val="30"/>
        </w:rPr>
        <w:t xml:space="preserve"> </w:t>
      </w:r>
      <w:r>
        <w:t>письменной</w:t>
      </w:r>
      <w:r>
        <w:rPr>
          <w:spacing w:val="32"/>
        </w:rPr>
        <w:t xml:space="preserve"> </w:t>
      </w:r>
      <w:r>
        <w:t>речи</w:t>
      </w:r>
      <w:r>
        <w:rPr>
          <w:spacing w:val="32"/>
        </w:rPr>
        <w:t xml:space="preserve"> </w:t>
      </w:r>
      <w:r>
        <w:t>вопросительные</w:t>
      </w:r>
      <w:r>
        <w:rPr>
          <w:spacing w:val="31"/>
        </w:rPr>
        <w:t xml:space="preserve"> </w:t>
      </w:r>
      <w:r>
        <w:rPr>
          <w:spacing w:val="-2"/>
        </w:rPr>
        <w:t>слова</w:t>
      </w:r>
    </w:p>
    <w:p w14:paraId="2191BAF1" w14:textId="77777777" w:rsidR="00677045" w:rsidRDefault="00A13346">
      <w:pPr>
        <w:pStyle w:val="a3"/>
        <w:spacing w:before="137"/>
        <w:ind w:firstLine="0"/>
        <w:jc w:val="left"/>
      </w:pPr>
      <w:r>
        <w:t>when,</w:t>
      </w:r>
      <w:r>
        <w:rPr>
          <w:spacing w:val="-5"/>
        </w:rPr>
        <w:t xml:space="preserve"> </w:t>
      </w:r>
      <w:r>
        <w:t>whose,</w:t>
      </w:r>
      <w:r>
        <w:rPr>
          <w:spacing w:val="-2"/>
        </w:rPr>
        <w:t xml:space="preserve"> </w:t>
      </w:r>
      <w:r>
        <w:rPr>
          <w:spacing w:val="-4"/>
        </w:rPr>
        <w:t>why;</w:t>
      </w:r>
    </w:p>
    <w:p w14:paraId="6EBD6220" w14:textId="77777777" w:rsidR="00677045" w:rsidRDefault="00A13346">
      <w:pPr>
        <w:pStyle w:val="a3"/>
        <w:spacing w:before="139" w:line="360" w:lineRule="auto"/>
        <w:jc w:val="left"/>
      </w:pPr>
      <w:r>
        <w:t>распознавать</w:t>
      </w:r>
      <w:r>
        <w:rPr>
          <w:spacing w:val="80"/>
        </w:rPr>
        <w:t xml:space="preserve"> </w:t>
      </w:r>
      <w:r>
        <w:t>и</w:t>
      </w:r>
      <w:r>
        <w:rPr>
          <w:spacing w:val="80"/>
        </w:rPr>
        <w:t xml:space="preserve"> </w:t>
      </w:r>
      <w:r>
        <w:t>употреблять</w:t>
      </w:r>
      <w:r>
        <w:rPr>
          <w:spacing w:val="80"/>
        </w:rPr>
        <w:t xml:space="preserve"> </w:t>
      </w:r>
      <w:r>
        <w:t>в</w:t>
      </w:r>
      <w:r>
        <w:rPr>
          <w:spacing w:val="80"/>
        </w:rPr>
        <w:t xml:space="preserve"> </w:t>
      </w:r>
      <w:r>
        <w:t>устной</w:t>
      </w:r>
      <w:r>
        <w:rPr>
          <w:spacing w:val="80"/>
        </w:rPr>
        <w:t xml:space="preserve"> </w:t>
      </w:r>
      <w:r>
        <w:t>и</w:t>
      </w:r>
      <w:r>
        <w:rPr>
          <w:spacing w:val="80"/>
        </w:rPr>
        <w:t xml:space="preserve"> </w:t>
      </w:r>
      <w:r>
        <w:t>письменной</w:t>
      </w:r>
      <w:r>
        <w:rPr>
          <w:spacing w:val="80"/>
        </w:rPr>
        <w:t xml:space="preserve"> </w:t>
      </w:r>
      <w:r>
        <w:t>речи</w:t>
      </w:r>
      <w:r>
        <w:rPr>
          <w:spacing w:val="80"/>
        </w:rPr>
        <w:t xml:space="preserve"> </w:t>
      </w:r>
      <w:r>
        <w:t>количественные</w:t>
      </w:r>
      <w:r>
        <w:rPr>
          <w:spacing w:val="80"/>
        </w:rPr>
        <w:t xml:space="preserve"> </w:t>
      </w:r>
      <w:r>
        <w:t>числительные (13–100);</w:t>
      </w:r>
    </w:p>
    <w:p w14:paraId="726A56C4" w14:textId="77777777" w:rsidR="00677045" w:rsidRDefault="00A13346">
      <w:pPr>
        <w:pStyle w:val="a3"/>
        <w:tabs>
          <w:tab w:val="left" w:pos="2928"/>
          <w:tab w:val="left" w:pos="3295"/>
          <w:tab w:val="left" w:pos="4794"/>
          <w:tab w:val="left" w:pos="5144"/>
          <w:tab w:val="left" w:pos="6084"/>
          <w:tab w:val="left" w:pos="6448"/>
          <w:tab w:val="left" w:pos="7920"/>
          <w:tab w:val="left" w:pos="8630"/>
        </w:tabs>
        <w:spacing w:line="362" w:lineRule="auto"/>
        <w:ind w:right="836"/>
        <w:jc w:val="left"/>
      </w:pPr>
      <w:r>
        <w:rPr>
          <w:spacing w:val="-2"/>
        </w:rPr>
        <w:t>распознавать</w:t>
      </w:r>
      <w:r>
        <w:tab/>
      </w:r>
      <w:r>
        <w:rPr>
          <w:spacing w:val="-10"/>
        </w:rPr>
        <w:t>и</w:t>
      </w:r>
      <w:r>
        <w:tab/>
      </w:r>
      <w:r>
        <w:rPr>
          <w:spacing w:val="-2"/>
        </w:rPr>
        <w:t>употреблять</w:t>
      </w:r>
      <w:r>
        <w:tab/>
      </w:r>
      <w:r>
        <w:rPr>
          <w:spacing w:val="-10"/>
        </w:rPr>
        <w:t>в</w:t>
      </w:r>
      <w:r>
        <w:tab/>
      </w:r>
      <w:r>
        <w:rPr>
          <w:spacing w:val="-2"/>
        </w:rPr>
        <w:t>устной</w:t>
      </w:r>
      <w:r>
        <w:tab/>
      </w:r>
      <w:r>
        <w:rPr>
          <w:spacing w:val="-10"/>
        </w:rPr>
        <w:t>и</w:t>
      </w:r>
      <w:r>
        <w:tab/>
      </w:r>
      <w:r>
        <w:rPr>
          <w:spacing w:val="-2"/>
        </w:rPr>
        <w:t>письменной</w:t>
      </w:r>
      <w:r>
        <w:tab/>
      </w:r>
      <w:r>
        <w:rPr>
          <w:spacing w:val="-4"/>
        </w:rPr>
        <w:t>речи</w:t>
      </w:r>
      <w:r>
        <w:tab/>
      </w:r>
      <w:r>
        <w:rPr>
          <w:spacing w:val="-2"/>
        </w:rPr>
        <w:t xml:space="preserve">порядковые </w:t>
      </w:r>
      <w:r>
        <w:t>числительные (1–30);</w:t>
      </w:r>
    </w:p>
    <w:p w14:paraId="748F81D4" w14:textId="77777777" w:rsidR="00677045" w:rsidRDefault="00A13346">
      <w:pPr>
        <w:pStyle w:val="a3"/>
        <w:spacing w:line="360" w:lineRule="auto"/>
        <w:jc w:val="left"/>
      </w:pPr>
      <w:r>
        <w:t>распознавать</w:t>
      </w:r>
      <w:r>
        <w:rPr>
          <w:spacing w:val="40"/>
        </w:rPr>
        <w:t xml:space="preserve"> </w:t>
      </w:r>
      <w:r>
        <w:t>и</w:t>
      </w:r>
      <w:r>
        <w:rPr>
          <w:spacing w:val="40"/>
        </w:rPr>
        <w:t xml:space="preserve"> </w:t>
      </w:r>
      <w:r>
        <w:t>употреблять</w:t>
      </w:r>
      <w:r>
        <w:rPr>
          <w:spacing w:val="40"/>
        </w:rPr>
        <w:t xml:space="preserve"> </w:t>
      </w:r>
      <w:r>
        <w:t>в</w:t>
      </w:r>
      <w:r>
        <w:rPr>
          <w:spacing w:val="40"/>
        </w:rPr>
        <w:t xml:space="preserve"> </w:t>
      </w:r>
      <w:r>
        <w:t>устной</w:t>
      </w:r>
      <w:r>
        <w:rPr>
          <w:spacing w:val="40"/>
        </w:rPr>
        <w:t xml:space="preserve"> </w:t>
      </w:r>
      <w:r>
        <w:t>и</w:t>
      </w:r>
      <w:r>
        <w:rPr>
          <w:spacing w:val="40"/>
        </w:rPr>
        <w:t xml:space="preserve"> </w:t>
      </w:r>
      <w:r>
        <w:t>письменной</w:t>
      </w:r>
      <w:r>
        <w:rPr>
          <w:spacing w:val="40"/>
        </w:rPr>
        <w:t xml:space="preserve"> </w:t>
      </w:r>
      <w:r>
        <w:t>речи</w:t>
      </w:r>
      <w:r>
        <w:rPr>
          <w:spacing w:val="40"/>
        </w:rPr>
        <w:t xml:space="preserve"> </w:t>
      </w:r>
      <w:r>
        <w:t>предлог</w:t>
      </w:r>
      <w:r>
        <w:rPr>
          <w:spacing w:val="40"/>
        </w:rPr>
        <w:t xml:space="preserve"> </w:t>
      </w:r>
      <w:r>
        <w:t>направления движения to (We went to Moscow last year.);</w:t>
      </w:r>
    </w:p>
    <w:p w14:paraId="4074A01F" w14:textId="77777777" w:rsidR="00677045" w:rsidRDefault="00677045">
      <w:pPr>
        <w:spacing w:line="360" w:lineRule="auto"/>
        <w:sectPr w:rsidR="00677045">
          <w:pgSz w:w="11910" w:h="16850"/>
          <w:pgMar w:top="920" w:right="300" w:bottom="280" w:left="920" w:header="569" w:footer="0" w:gutter="0"/>
          <w:cols w:space="720"/>
        </w:sectPr>
      </w:pPr>
    </w:p>
    <w:p w14:paraId="552F93B6" w14:textId="77777777" w:rsidR="00677045" w:rsidRDefault="00A13346">
      <w:pPr>
        <w:pStyle w:val="a3"/>
        <w:spacing w:before="160" w:line="360" w:lineRule="auto"/>
        <w:ind w:right="830"/>
      </w:pPr>
      <w:r>
        <w:t>распознавать</w:t>
      </w:r>
      <w:r>
        <w:rPr>
          <w:spacing w:val="-1"/>
        </w:rPr>
        <w:t xml:space="preserve"> </w:t>
      </w:r>
      <w:r>
        <w:t>и</w:t>
      </w:r>
      <w:r>
        <w:rPr>
          <w:spacing w:val="-1"/>
        </w:rPr>
        <w:t xml:space="preserve"> </w:t>
      </w:r>
      <w:r>
        <w:t>употреблять</w:t>
      </w:r>
      <w:r>
        <w:rPr>
          <w:spacing w:val="-2"/>
        </w:rPr>
        <w:t xml:space="preserve"> </w:t>
      </w:r>
      <w:r>
        <w:t>в</w:t>
      </w:r>
      <w:r>
        <w:rPr>
          <w:spacing w:val="-3"/>
        </w:rPr>
        <w:t xml:space="preserve"> </w:t>
      </w:r>
      <w:r>
        <w:t>устной</w:t>
      </w:r>
      <w:r>
        <w:rPr>
          <w:spacing w:val="-1"/>
        </w:rPr>
        <w:t xml:space="preserve"> </w:t>
      </w:r>
      <w:r>
        <w:t>и</w:t>
      </w:r>
      <w:r>
        <w:rPr>
          <w:spacing w:val="-4"/>
        </w:rPr>
        <w:t xml:space="preserve"> </w:t>
      </w:r>
      <w:r>
        <w:t>письменной</w:t>
      </w:r>
      <w:r>
        <w:rPr>
          <w:spacing w:val="-4"/>
        </w:rPr>
        <w:t xml:space="preserve"> </w:t>
      </w:r>
      <w:r>
        <w:t>речи</w:t>
      </w:r>
      <w:r>
        <w:rPr>
          <w:spacing w:val="-4"/>
        </w:rPr>
        <w:t xml:space="preserve"> </w:t>
      </w:r>
      <w:r>
        <w:t>предлоги</w:t>
      </w:r>
      <w:r>
        <w:rPr>
          <w:spacing w:val="-1"/>
        </w:rPr>
        <w:t xml:space="preserve"> </w:t>
      </w:r>
      <w:r>
        <w:t>места next</w:t>
      </w:r>
      <w:r>
        <w:rPr>
          <w:spacing w:val="-3"/>
        </w:rPr>
        <w:t xml:space="preserve"> </w:t>
      </w:r>
      <w:r>
        <w:t>to,</w:t>
      </w:r>
      <w:r>
        <w:rPr>
          <w:spacing w:val="-2"/>
        </w:rPr>
        <w:t xml:space="preserve"> </w:t>
      </w:r>
      <w:r>
        <w:t>in front of, behind;</w:t>
      </w:r>
    </w:p>
    <w:p w14:paraId="1D428DC7" w14:textId="77777777" w:rsidR="00677045" w:rsidRDefault="00A13346">
      <w:pPr>
        <w:pStyle w:val="a3"/>
        <w:spacing w:before="1" w:line="360" w:lineRule="auto"/>
        <w:ind w:right="828"/>
      </w:pPr>
      <w:r>
        <w:t>распознавать и употреблять в устной и письменной речи предлоги времени: at, in, on в выражениях at 4 o’clock, in the morning, on Monday.</w:t>
      </w:r>
    </w:p>
    <w:p w14:paraId="1D45CAE9" w14:textId="77777777" w:rsidR="00677045" w:rsidRDefault="00A13346" w:rsidP="000A6A1B">
      <w:pPr>
        <w:pStyle w:val="a5"/>
        <w:numPr>
          <w:ilvl w:val="3"/>
          <w:numId w:val="44"/>
        </w:numPr>
        <w:tabs>
          <w:tab w:val="left" w:pos="2368"/>
        </w:tabs>
        <w:ind w:left="2368"/>
        <w:jc w:val="both"/>
        <w:rPr>
          <w:sz w:val="24"/>
        </w:rPr>
      </w:pPr>
      <w:r>
        <w:rPr>
          <w:sz w:val="24"/>
        </w:rPr>
        <w:t>Социокультурные</w:t>
      </w:r>
      <w:r>
        <w:rPr>
          <w:spacing w:val="-6"/>
          <w:sz w:val="24"/>
        </w:rPr>
        <w:t xml:space="preserve"> </w:t>
      </w:r>
      <w:r>
        <w:rPr>
          <w:sz w:val="24"/>
        </w:rPr>
        <w:t>знания</w:t>
      </w:r>
      <w:r>
        <w:rPr>
          <w:spacing w:val="-6"/>
          <w:sz w:val="24"/>
        </w:rPr>
        <w:t xml:space="preserve"> </w:t>
      </w:r>
      <w:r>
        <w:rPr>
          <w:sz w:val="24"/>
        </w:rPr>
        <w:t xml:space="preserve">и </w:t>
      </w:r>
      <w:r>
        <w:rPr>
          <w:spacing w:val="-2"/>
          <w:sz w:val="24"/>
        </w:rPr>
        <w:t>умения:</w:t>
      </w:r>
    </w:p>
    <w:p w14:paraId="1986084A" w14:textId="77777777" w:rsidR="00677045" w:rsidRDefault="00A13346">
      <w:pPr>
        <w:pStyle w:val="a3"/>
        <w:spacing w:before="137" w:line="360" w:lineRule="auto"/>
        <w:ind w:right="835"/>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45F8C8D6" w14:textId="77777777" w:rsidR="00677045" w:rsidRDefault="00A13346">
      <w:pPr>
        <w:pStyle w:val="a3"/>
        <w:spacing w:before="1" w:line="360" w:lineRule="auto"/>
        <w:ind w:right="834"/>
      </w:pPr>
      <w:r>
        <w:t>кратко</w:t>
      </w:r>
      <w:r>
        <w:rPr>
          <w:spacing w:val="73"/>
        </w:rPr>
        <w:t xml:space="preserve">  </w:t>
      </w:r>
      <w:r>
        <w:t>представлять</w:t>
      </w:r>
      <w:r>
        <w:rPr>
          <w:spacing w:val="72"/>
        </w:rPr>
        <w:t xml:space="preserve">  </w:t>
      </w:r>
      <w:r>
        <w:t>свою</w:t>
      </w:r>
      <w:r>
        <w:rPr>
          <w:spacing w:val="73"/>
        </w:rPr>
        <w:t xml:space="preserve">  </w:t>
      </w:r>
      <w:r>
        <w:t>страну</w:t>
      </w:r>
      <w:r>
        <w:rPr>
          <w:spacing w:val="71"/>
        </w:rPr>
        <w:t xml:space="preserve">  </w:t>
      </w:r>
      <w:r>
        <w:t>и</w:t>
      </w:r>
      <w:r>
        <w:rPr>
          <w:spacing w:val="73"/>
        </w:rPr>
        <w:t xml:space="preserve">  </w:t>
      </w:r>
      <w:r>
        <w:t>страну/страны</w:t>
      </w:r>
      <w:r>
        <w:rPr>
          <w:spacing w:val="73"/>
        </w:rPr>
        <w:t xml:space="preserve">  </w:t>
      </w:r>
      <w:r>
        <w:t>изучаемого</w:t>
      </w:r>
      <w:r>
        <w:rPr>
          <w:spacing w:val="73"/>
        </w:rPr>
        <w:t xml:space="preserve">  </w:t>
      </w:r>
      <w:r>
        <w:t>языка на английском языке.</w:t>
      </w:r>
    </w:p>
    <w:p w14:paraId="743D9E4B" w14:textId="77777777" w:rsidR="00677045" w:rsidRDefault="00A13346" w:rsidP="000A6A1B">
      <w:pPr>
        <w:pStyle w:val="a5"/>
        <w:numPr>
          <w:ilvl w:val="2"/>
          <w:numId w:val="44"/>
        </w:numPr>
        <w:tabs>
          <w:tab w:val="left" w:pos="2187"/>
        </w:tabs>
        <w:spacing w:line="360" w:lineRule="auto"/>
        <w:ind w:right="828" w:firstLine="707"/>
        <w:jc w:val="both"/>
        <w:rPr>
          <w:sz w:val="24"/>
        </w:rPr>
      </w:pPr>
      <w:r>
        <w:rPr>
          <w:sz w:val="24"/>
        </w:rPr>
        <w:t>К концу обучения в 4 классе обучающийся получит следующие предметные результаты по отдельным темам программы по иностранному</w:t>
      </w:r>
      <w:r>
        <w:rPr>
          <w:spacing w:val="80"/>
          <w:sz w:val="24"/>
        </w:rPr>
        <w:t xml:space="preserve"> </w:t>
      </w:r>
      <w:r>
        <w:rPr>
          <w:sz w:val="24"/>
        </w:rPr>
        <w:t>(английскому) языку:</w:t>
      </w:r>
    </w:p>
    <w:p w14:paraId="7AEE9A4E" w14:textId="77777777" w:rsidR="00677045" w:rsidRDefault="00A13346" w:rsidP="000A6A1B">
      <w:pPr>
        <w:pStyle w:val="a5"/>
        <w:numPr>
          <w:ilvl w:val="3"/>
          <w:numId w:val="44"/>
        </w:numPr>
        <w:tabs>
          <w:tab w:val="left" w:pos="2368"/>
        </w:tabs>
        <w:spacing w:before="1"/>
        <w:ind w:left="2368"/>
        <w:jc w:val="both"/>
        <w:rPr>
          <w:sz w:val="24"/>
        </w:rPr>
      </w:pPr>
      <w:r>
        <w:rPr>
          <w:sz w:val="24"/>
        </w:rPr>
        <w:t>Коммуникативные</w:t>
      </w:r>
      <w:r>
        <w:rPr>
          <w:spacing w:val="-7"/>
          <w:sz w:val="24"/>
        </w:rPr>
        <w:t xml:space="preserve"> </w:t>
      </w:r>
      <w:r>
        <w:rPr>
          <w:spacing w:val="-2"/>
          <w:sz w:val="24"/>
        </w:rPr>
        <w:t>умения.</w:t>
      </w:r>
    </w:p>
    <w:p w14:paraId="2EA2944E" w14:textId="77777777" w:rsidR="00677045" w:rsidRDefault="00A13346" w:rsidP="000A6A1B">
      <w:pPr>
        <w:pStyle w:val="a5"/>
        <w:numPr>
          <w:ilvl w:val="4"/>
          <w:numId w:val="44"/>
        </w:numPr>
        <w:tabs>
          <w:tab w:val="left" w:pos="2548"/>
        </w:tabs>
        <w:spacing w:before="137"/>
        <w:ind w:left="2548" w:hanging="1200"/>
        <w:jc w:val="both"/>
        <w:rPr>
          <w:sz w:val="24"/>
        </w:rPr>
      </w:pPr>
      <w:r>
        <w:rPr>
          <w:spacing w:val="-2"/>
          <w:sz w:val="24"/>
        </w:rPr>
        <w:t>Говорение:</w:t>
      </w:r>
    </w:p>
    <w:p w14:paraId="2E203274" w14:textId="77777777" w:rsidR="00677045" w:rsidRDefault="00A13346">
      <w:pPr>
        <w:pStyle w:val="a3"/>
        <w:spacing w:before="139" w:line="360" w:lineRule="auto"/>
        <w:ind w:right="832"/>
      </w:pPr>
      <w:r>
        <w:t>вести разные виды диалогов (диалог этикетного характера, диалог-побуждение, диалог-расспрос)</w:t>
      </w:r>
      <w:r>
        <w:rPr>
          <w:spacing w:val="77"/>
          <w:w w:val="150"/>
        </w:rPr>
        <w:t xml:space="preserve">   </w:t>
      </w:r>
      <w:r>
        <w:t>на</w:t>
      </w:r>
      <w:r>
        <w:rPr>
          <w:spacing w:val="77"/>
          <w:w w:val="150"/>
        </w:rPr>
        <w:t xml:space="preserve">   </w:t>
      </w:r>
      <w:r>
        <w:t>основе</w:t>
      </w:r>
      <w:r>
        <w:rPr>
          <w:spacing w:val="77"/>
          <w:w w:val="150"/>
        </w:rPr>
        <w:t xml:space="preserve">   </w:t>
      </w:r>
      <w:r>
        <w:t>вербальных</w:t>
      </w:r>
      <w:r>
        <w:rPr>
          <w:spacing w:val="78"/>
          <w:w w:val="150"/>
        </w:rPr>
        <w:t xml:space="preserve">   </w:t>
      </w:r>
      <w:r>
        <w:t>и/или</w:t>
      </w:r>
      <w:r>
        <w:rPr>
          <w:spacing w:val="77"/>
          <w:w w:val="150"/>
        </w:rPr>
        <w:t xml:space="preserve">   </w:t>
      </w:r>
      <w:r>
        <w:t>зрительных</w:t>
      </w:r>
      <w:r>
        <w:rPr>
          <w:spacing w:val="78"/>
          <w:w w:val="150"/>
        </w:rPr>
        <w:t xml:space="preserve">   </w:t>
      </w:r>
      <w:r>
        <w:t>опор с соблюдением норм речевого этикета, принятого в стране/странах изучаемого языка (не менее 4–5 реплик со стороны каждого собеседника);</w:t>
      </w:r>
    </w:p>
    <w:p w14:paraId="243C55DF" w14:textId="77777777" w:rsidR="00677045" w:rsidRDefault="00A13346">
      <w:pPr>
        <w:pStyle w:val="a3"/>
        <w:spacing w:before="1" w:line="360" w:lineRule="auto"/>
        <w:ind w:right="831"/>
      </w:pPr>
      <w:r>
        <w:t>вести</w:t>
      </w:r>
      <w:r>
        <w:rPr>
          <w:spacing w:val="80"/>
        </w:rPr>
        <w:t xml:space="preserve"> </w:t>
      </w:r>
      <w:r>
        <w:t>диалог</w:t>
      </w:r>
      <w:r>
        <w:rPr>
          <w:spacing w:val="80"/>
        </w:rPr>
        <w:t xml:space="preserve"> </w:t>
      </w:r>
      <w:r>
        <w:t>–</w:t>
      </w:r>
      <w:r>
        <w:rPr>
          <w:spacing w:val="80"/>
        </w:rPr>
        <w:t xml:space="preserve"> </w:t>
      </w:r>
      <w:r>
        <w:t>разговор</w:t>
      </w:r>
      <w:r>
        <w:rPr>
          <w:spacing w:val="80"/>
        </w:rPr>
        <w:t xml:space="preserve"> </w:t>
      </w:r>
      <w:r>
        <w:t>по</w:t>
      </w:r>
      <w:r>
        <w:rPr>
          <w:spacing w:val="80"/>
        </w:rPr>
        <w:t xml:space="preserve"> </w:t>
      </w:r>
      <w:r>
        <w:t>телефону</w:t>
      </w:r>
      <w:r>
        <w:rPr>
          <w:spacing w:val="40"/>
        </w:rPr>
        <w:t xml:space="preserve"> </w:t>
      </w:r>
      <w:r>
        <w:t>с</w:t>
      </w:r>
      <w:r>
        <w:rPr>
          <w:spacing w:val="80"/>
        </w:rPr>
        <w:t xml:space="preserve"> </w:t>
      </w:r>
      <w:r>
        <w:t>опорой</w:t>
      </w:r>
      <w:r>
        <w:rPr>
          <w:spacing w:val="80"/>
        </w:rPr>
        <w:t xml:space="preserve"> </w:t>
      </w:r>
      <w:r>
        <w:t>на</w:t>
      </w:r>
      <w:r>
        <w:rPr>
          <w:spacing w:val="80"/>
        </w:rPr>
        <w:t xml:space="preserve"> </w:t>
      </w:r>
      <w:r>
        <w:t>картинки,</w:t>
      </w:r>
      <w:r>
        <w:rPr>
          <w:spacing w:val="80"/>
        </w:rPr>
        <w:t xml:space="preserve"> </w:t>
      </w:r>
      <w:r>
        <w:t>фотографии и/или</w:t>
      </w:r>
      <w:r>
        <w:rPr>
          <w:spacing w:val="78"/>
        </w:rPr>
        <w:t xml:space="preserve">  </w:t>
      </w:r>
      <w:r>
        <w:t>ключевые</w:t>
      </w:r>
      <w:r>
        <w:rPr>
          <w:spacing w:val="78"/>
        </w:rPr>
        <w:t xml:space="preserve">  </w:t>
      </w:r>
      <w:r>
        <w:t>слова</w:t>
      </w:r>
      <w:r>
        <w:rPr>
          <w:spacing w:val="78"/>
        </w:rPr>
        <w:t xml:space="preserve">  </w:t>
      </w:r>
      <w:r>
        <w:t>в</w:t>
      </w:r>
      <w:r>
        <w:rPr>
          <w:spacing w:val="78"/>
        </w:rPr>
        <w:t xml:space="preserve">  </w:t>
      </w:r>
      <w:r>
        <w:t>стандартных</w:t>
      </w:r>
      <w:r>
        <w:rPr>
          <w:spacing w:val="78"/>
        </w:rPr>
        <w:t xml:space="preserve">  </w:t>
      </w:r>
      <w:r>
        <w:t>ситуациях</w:t>
      </w:r>
      <w:r>
        <w:rPr>
          <w:spacing w:val="78"/>
        </w:rPr>
        <w:t xml:space="preserve">  </w:t>
      </w:r>
      <w:r>
        <w:t>неофициального</w:t>
      </w:r>
      <w:r>
        <w:rPr>
          <w:spacing w:val="78"/>
        </w:rPr>
        <w:t xml:space="preserve">  </w:t>
      </w:r>
      <w:r>
        <w:t xml:space="preserve">общения с соблюдением норм речевого этикета в объёме не менее 4–5 реплик со стороны каждого </w:t>
      </w:r>
      <w:r>
        <w:rPr>
          <w:spacing w:val="-2"/>
        </w:rPr>
        <w:t>собеседника;</w:t>
      </w:r>
    </w:p>
    <w:p w14:paraId="39B71BA9" w14:textId="77777777" w:rsidR="00677045" w:rsidRDefault="00A13346">
      <w:pPr>
        <w:pStyle w:val="a3"/>
        <w:spacing w:line="360" w:lineRule="auto"/>
        <w:ind w:right="827"/>
      </w:pPr>
      <w:r>
        <w:t>создавать устные</w:t>
      </w:r>
      <w:r>
        <w:rPr>
          <w:spacing w:val="-2"/>
        </w:rPr>
        <w:t xml:space="preserve"> </w:t>
      </w:r>
      <w:r>
        <w:t>связные</w:t>
      </w:r>
      <w:r>
        <w:rPr>
          <w:spacing w:val="-5"/>
        </w:rPr>
        <w:t xml:space="preserve"> </w:t>
      </w:r>
      <w:r>
        <w:t>монологические</w:t>
      </w:r>
      <w:r>
        <w:rPr>
          <w:spacing w:val="-4"/>
        </w:rPr>
        <w:t xml:space="preserve"> </w:t>
      </w:r>
      <w:r>
        <w:t>высказывания</w:t>
      </w:r>
      <w:r>
        <w:rPr>
          <w:spacing w:val="-3"/>
        </w:rPr>
        <w:t xml:space="preserve"> </w:t>
      </w:r>
      <w:r>
        <w:t>(описание,</w:t>
      </w:r>
      <w:r>
        <w:rPr>
          <w:spacing w:val="-3"/>
        </w:rPr>
        <w:t xml:space="preserve"> </w:t>
      </w:r>
      <w:r>
        <w:t>рассуждение; повествование/сообщение) с вербальными и/или зрительными опорами в рамках тематического</w:t>
      </w:r>
      <w:r>
        <w:rPr>
          <w:spacing w:val="-2"/>
        </w:rPr>
        <w:t xml:space="preserve"> </w:t>
      </w:r>
      <w:r>
        <w:t>содержания</w:t>
      </w:r>
      <w:r>
        <w:rPr>
          <w:spacing w:val="-2"/>
        </w:rPr>
        <w:t xml:space="preserve"> </w:t>
      </w:r>
      <w:r>
        <w:t>речи</w:t>
      </w:r>
      <w:r>
        <w:rPr>
          <w:spacing w:val="-4"/>
        </w:rPr>
        <w:t xml:space="preserve"> </w:t>
      </w:r>
      <w:r>
        <w:t>для</w:t>
      </w:r>
      <w:r>
        <w:rPr>
          <w:spacing w:val="-2"/>
        </w:rPr>
        <w:t xml:space="preserve"> </w:t>
      </w:r>
      <w:r>
        <w:t>4</w:t>
      </w:r>
      <w:r>
        <w:rPr>
          <w:spacing w:val="-5"/>
        </w:rPr>
        <w:t xml:space="preserve"> </w:t>
      </w:r>
      <w:r>
        <w:t>класса</w:t>
      </w:r>
      <w:r>
        <w:rPr>
          <w:spacing w:val="-3"/>
        </w:rPr>
        <w:t xml:space="preserve"> </w:t>
      </w:r>
      <w:r>
        <w:t>(объём монологического</w:t>
      </w:r>
      <w:r>
        <w:rPr>
          <w:spacing w:val="-2"/>
        </w:rPr>
        <w:t xml:space="preserve"> </w:t>
      </w:r>
      <w:r>
        <w:t>высказывания –</w:t>
      </w:r>
      <w:r>
        <w:rPr>
          <w:spacing w:val="-4"/>
        </w:rPr>
        <w:t xml:space="preserve"> </w:t>
      </w:r>
      <w:r>
        <w:t>не менее 4–5 фраз);</w:t>
      </w:r>
    </w:p>
    <w:p w14:paraId="40ACFF75" w14:textId="77777777" w:rsidR="00677045" w:rsidRDefault="00A13346">
      <w:pPr>
        <w:pStyle w:val="a3"/>
        <w:spacing w:line="360" w:lineRule="auto"/>
        <w:ind w:right="840"/>
      </w:pPr>
      <w:r>
        <w:t>создавать устные связные монологические высказывания по образцу; выражать своё отношение к предмету речи;</w:t>
      </w:r>
    </w:p>
    <w:p w14:paraId="47D0F5E8" w14:textId="77777777" w:rsidR="00677045" w:rsidRDefault="00A13346">
      <w:pPr>
        <w:pStyle w:val="a3"/>
        <w:spacing w:line="360" w:lineRule="auto"/>
        <w:ind w:right="836"/>
      </w:pPr>
      <w:r>
        <w:t>передавать основное содержание прочитанного текста с вербальными и/или зрительными опорами в объёме не менее 4–5 фраз.</w:t>
      </w:r>
    </w:p>
    <w:p w14:paraId="3676AD48" w14:textId="77777777" w:rsidR="00677045" w:rsidRDefault="00A13346">
      <w:pPr>
        <w:pStyle w:val="a3"/>
        <w:spacing w:line="360" w:lineRule="auto"/>
        <w:ind w:right="836"/>
      </w:pPr>
      <w:r>
        <w:t>представлять результаты выполненной проектной работы, в том числе подбирая иллюстративный</w:t>
      </w:r>
      <w:r>
        <w:rPr>
          <w:spacing w:val="62"/>
          <w:w w:val="150"/>
        </w:rPr>
        <w:t xml:space="preserve">   </w:t>
      </w:r>
      <w:r>
        <w:t>материал</w:t>
      </w:r>
      <w:r>
        <w:rPr>
          <w:spacing w:val="62"/>
          <w:w w:val="150"/>
        </w:rPr>
        <w:t xml:space="preserve">   </w:t>
      </w:r>
      <w:r>
        <w:t>(рисунки,</w:t>
      </w:r>
      <w:r>
        <w:rPr>
          <w:spacing w:val="62"/>
          <w:w w:val="150"/>
        </w:rPr>
        <w:t xml:space="preserve">   </w:t>
      </w:r>
      <w:r>
        <w:t>фото)</w:t>
      </w:r>
      <w:r>
        <w:rPr>
          <w:spacing w:val="62"/>
          <w:w w:val="150"/>
        </w:rPr>
        <w:t xml:space="preserve">   </w:t>
      </w:r>
      <w:r>
        <w:t>к</w:t>
      </w:r>
      <w:r>
        <w:rPr>
          <w:spacing w:val="62"/>
          <w:w w:val="150"/>
        </w:rPr>
        <w:t xml:space="preserve">   </w:t>
      </w:r>
      <w:r>
        <w:t>тексту</w:t>
      </w:r>
      <w:r>
        <w:rPr>
          <w:spacing w:val="61"/>
          <w:w w:val="150"/>
        </w:rPr>
        <w:t xml:space="preserve">   </w:t>
      </w:r>
      <w:r>
        <w:t>выступления, в объёме не менее 4–5 фраз.</w:t>
      </w:r>
    </w:p>
    <w:p w14:paraId="01E2817F" w14:textId="77777777" w:rsidR="00677045" w:rsidRDefault="00A13346" w:rsidP="000A6A1B">
      <w:pPr>
        <w:pStyle w:val="a5"/>
        <w:numPr>
          <w:ilvl w:val="4"/>
          <w:numId w:val="44"/>
        </w:numPr>
        <w:tabs>
          <w:tab w:val="left" w:pos="2548"/>
        </w:tabs>
        <w:ind w:left="2548" w:hanging="1200"/>
        <w:jc w:val="both"/>
        <w:rPr>
          <w:sz w:val="24"/>
        </w:rPr>
      </w:pPr>
      <w:r>
        <w:rPr>
          <w:spacing w:val="-2"/>
          <w:sz w:val="24"/>
        </w:rPr>
        <w:t>Аудирование:</w:t>
      </w:r>
    </w:p>
    <w:p w14:paraId="698E8C8C" w14:textId="77777777" w:rsidR="00677045" w:rsidRDefault="00677045">
      <w:pPr>
        <w:jc w:val="both"/>
        <w:rPr>
          <w:sz w:val="24"/>
        </w:rPr>
        <w:sectPr w:rsidR="00677045">
          <w:pgSz w:w="11910" w:h="16850"/>
          <w:pgMar w:top="920" w:right="300" w:bottom="280" w:left="920" w:header="569" w:footer="0" w:gutter="0"/>
          <w:cols w:space="720"/>
        </w:sectPr>
      </w:pPr>
    </w:p>
    <w:p w14:paraId="1CB2C589" w14:textId="77777777" w:rsidR="00677045" w:rsidRDefault="00A13346">
      <w:pPr>
        <w:pStyle w:val="a3"/>
        <w:spacing w:before="160" w:line="360" w:lineRule="auto"/>
        <w:ind w:right="829"/>
      </w:pPr>
      <w:r>
        <w:t>воспринимать на слух и понимать речь учителя и одноклассников, вербально/невербально реагировать на услышанное;</w:t>
      </w:r>
    </w:p>
    <w:p w14:paraId="1150C7C1" w14:textId="77777777" w:rsidR="00677045" w:rsidRDefault="00A13346">
      <w:pPr>
        <w:pStyle w:val="a3"/>
        <w:spacing w:before="1" w:line="360" w:lineRule="auto"/>
        <w:ind w:right="833"/>
      </w:pPr>
      <w:r>
        <w:t>воспринимать на слух и понимать учебные и адаптированные аутентичные</w:t>
      </w:r>
      <w:r>
        <w:rPr>
          <w:spacing w:val="40"/>
        </w:rPr>
        <w:t xml:space="preserve"> </w:t>
      </w:r>
      <w:r>
        <w:t>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w:t>
      </w:r>
      <w:r>
        <w:rPr>
          <w:spacing w:val="40"/>
        </w:rPr>
        <w:t xml:space="preserve"> </w:t>
      </w:r>
      <w:r>
        <w:t>информации фактического характера со зрительной опорой и с использованием языковой,</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контекстуальной,</w:t>
      </w:r>
      <w:r>
        <w:rPr>
          <w:spacing w:val="80"/>
        </w:rPr>
        <w:t xml:space="preserve"> </w:t>
      </w:r>
      <w:r>
        <w:t>догадки</w:t>
      </w:r>
      <w:r>
        <w:rPr>
          <w:spacing w:val="80"/>
        </w:rPr>
        <w:t xml:space="preserve"> </w:t>
      </w:r>
      <w:r>
        <w:t>(время</w:t>
      </w:r>
      <w:r>
        <w:rPr>
          <w:spacing w:val="80"/>
        </w:rPr>
        <w:t xml:space="preserve"> </w:t>
      </w:r>
      <w:r>
        <w:t>звучания</w:t>
      </w:r>
      <w:r>
        <w:rPr>
          <w:spacing w:val="80"/>
        </w:rPr>
        <w:t xml:space="preserve"> </w:t>
      </w:r>
      <w:r>
        <w:t>текста/текстов для аудирования – до 1 минуты).</w:t>
      </w:r>
    </w:p>
    <w:p w14:paraId="630BE651" w14:textId="77777777" w:rsidR="00677045" w:rsidRDefault="00A13346" w:rsidP="000A6A1B">
      <w:pPr>
        <w:pStyle w:val="a5"/>
        <w:numPr>
          <w:ilvl w:val="4"/>
          <w:numId w:val="44"/>
        </w:numPr>
        <w:tabs>
          <w:tab w:val="left" w:pos="2548"/>
        </w:tabs>
        <w:spacing w:line="276" w:lineRule="exact"/>
        <w:ind w:left="2548" w:hanging="1200"/>
        <w:jc w:val="both"/>
        <w:rPr>
          <w:sz w:val="24"/>
        </w:rPr>
      </w:pPr>
      <w:r>
        <w:rPr>
          <w:sz w:val="24"/>
        </w:rPr>
        <w:t>Смысловое</w:t>
      </w:r>
      <w:r>
        <w:rPr>
          <w:spacing w:val="-2"/>
          <w:sz w:val="24"/>
        </w:rPr>
        <w:t xml:space="preserve"> чтение:</w:t>
      </w:r>
    </w:p>
    <w:p w14:paraId="5A8F9BE6" w14:textId="77777777" w:rsidR="00677045" w:rsidRDefault="00A13346">
      <w:pPr>
        <w:pStyle w:val="a3"/>
        <w:spacing w:before="139" w:line="360" w:lineRule="auto"/>
        <w:ind w:right="836"/>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525CA4AA" w14:textId="77777777" w:rsidR="00677045" w:rsidRDefault="00A13346">
      <w:pPr>
        <w:pStyle w:val="a3"/>
        <w:spacing w:line="360" w:lineRule="auto"/>
        <w:ind w:right="829"/>
      </w:pPr>
      <w:r>
        <w:t>читать</w:t>
      </w:r>
      <w:r>
        <w:rPr>
          <w:spacing w:val="80"/>
        </w:rPr>
        <w:t xml:space="preserve">  </w:t>
      </w:r>
      <w:r>
        <w:t>про</w:t>
      </w:r>
      <w:r>
        <w:rPr>
          <w:spacing w:val="80"/>
        </w:rPr>
        <w:t xml:space="preserve">  </w:t>
      </w:r>
      <w:r>
        <w:t>себя</w:t>
      </w:r>
      <w:r>
        <w:rPr>
          <w:spacing w:val="80"/>
        </w:rPr>
        <w:t xml:space="preserve">  </w:t>
      </w:r>
      <w:r>
        <w:t>тексты,</w:t>
      </w:r>
      <w:r>
        <w:rPr>
          <w:spacing w:val="80"/>
        </w:rPr>
        <w:t xml:space="preserve">  </w:t>
      </w:r>
      <w:r>
        <w:t>содержащие</w:t>
      </w:r>
      <w:r>
        <w:rPr>
          <w:spacing w:val="80"/>
        </w:rPr>
        <w:t xml:space="preserve">  </w:t>
      </w:r>
      <w:r>
        <w:t>отдельные</w:t>
      </w:r>
      <w:r>
        <w:rPr>
          <w:spacing w:val="80"/>
        </w:rPr>
        <w:t xml:space="preserve">  </w:t>
      </w:r>
      <w:r>
        <w:t>незнакомые</w:t>
      </w:r>
      <w:r>
        <w:rPr>
          <w:spacing w:val="80"/>
        </w:rPr>
        <w:t xml:space="preserve">  </w:t>
      </w:r>
      <w:r>
        <w:t>слова, с</w:t>
      </w:r>
      <w:r>
        <w:rPr>
          <w:spacing w:val="80"/>
        </w:rPr>
        <w:t xml:space="preserve">  </w:t>
      </w:r>
      <w:r>
        <w:t>различной</w:t>
      </w:r>
      <w:r>
        <w:rPr>
          <w:spacing w:val="80"/>
        </w:rPr>
        <w:t xml:space="preserve">  </w:t>
      </w:r>
      <w:r>
        <w:t>глубиной</w:t>
      </w:r>
      <w:r>
        <w:rPr>
          <w:spacing w:val="80"/>
        </w:rPr>
        <w:t xml:space="preserve">  </w:t>
      </w:r>
      <w:r>
        <w:t>проникновения</w:t>
      </w:r>
      <w:r>
        <w:rPr>
          <w:spacing w:val="80"/>
        </w:rPr>
        <w:t xml:space="preserve">  </w:t>
      </w:r>
      <w:r>
        <w:t>в</w:t>
      </w:r>
      <w:r>
        <w:rPr>
          <w:spacing w:val="80"/>
        </w:rPr>
        <w:t xml:space="preserve">  </w:t>
      </w:r>
      <w:r>
        <w:t>их</w:t>
      </w:r>
      <w:r>
        <w:rPr>
          <w:spacing w:val="80"/>
        </w:rPr>
        <w:t xml:space="preserve">  </w:t>
      </w:r>
      <w:r>
        <w:t>содержание</w:t>
      </w:r>
      <w:r>
        <w:rPr>
          <w:spacing w:val="80"/>
        </w:rPr>
        <w:t xml:space="preserve">  </w:t>
      </w:r>
      <w:r>
        <w:t>в</w:t>
      </w:r>
      <w:r>
        <w:rPr>
          <w:spacing w:val="80"/>
        </w:rPr>
        <w:t xml:space="preserve">  </w:t>
      </w:r>
      <w:r>
        <w:t>зависимости</w:t>
      </w:r>
      <w:r>
        <w:rPr>
          <w:spacing w:val="80"/>
        </w:rPr>
        <w:t xml:space="preserve"> </w:t>
      </w:r>
      <w:r>
        <w:t>от</w:t>
      </w:r>
      <w:r>
        <w:rPr>
          <w:spacing w:val="80"/>
          <w:w w:val="150"/>
        </w:rPr>
        <w:t xml:space="preserve"> </w:t>
      </w:r>
      <w:r>
        <w:t>поставленной</w:t>
      </w:r>
      <w:r>
        <w:rPr>
          <w:spacing w:val="80"/>
          <w:w w:val="150"/>
        </w:rPr>
        <w:t xml:space="preserve"> </w:t>
      </w:r>
      <w:r>
        <w:t>коммуникативной</w:t>
      </w:r>
      <w:r>
        <w:rPr>
          <w:spacing w:val="80"/>
          <w:w w:val="150"/>
        </w:rPr>
        <w:t xml:space="preserve"> </w:t>
      </w:r>
      <w:r>
        <w:t>задачи:</w:t>
      </w:r>
      <w:r>
        <w:rPr>
          <w:spacing w:val="80"/>
          <w:w w:val="150"/>
        </w:rPr>
        <w:t xml:space="preserve"> </w:t>
      </w:r>
      <w:r>
        <w:t>с</w:t>
      </w:r>
      <w:r>
        <w:rPr>
          <w:spacing w:val="80"/>
          <w:w w:val="150"/>
        </w:rPr>
        <w:t xml:space="preserve"> </w:t>
      </w:r>
      <w:r>
        <w:t>пониманием</w:t>
      </w:r>
      <w:r>
        <w:rPr>
          <w:spacing w:val="80"/>
          <w:w w:val="150"/>
        </w:rPr>
        <w:t xml:space="preserve"> </w:t>
      </w:r>
      <w:r>
        <w:t>основного</w:t>
      </w:r>
      <w:r>
        <w:rPr>
          <w:spacing w:val="80"/>
          <w:w w:val="150"/>
        </w:rPr>
        <w:t xml:space="preserve"> </w:t>
      </w:r>
      <w:r>
        <w:t>содержания, с</w:t>
      </w:r>
      <w:r>
        <w:rPr>
          <w:spacing w:val="80"/>
          <w:w w:val="150"/>
        </w:rPr>
        <w:t xml:space="preserve"> </w:t>
      </w:r>
      <w:r>
        <w:t>пониманием</w:t>
      </w:r>
      <w:r>
        <w:rPr>
          <w:spacing w:val="80"/>
          <w:w w:val="150"/>
        </w:rPr>
        <w:t xml:space="preserve"> </w:t>
      </w:r>
      <w:r>
        <w:t>запрашиваемой</w:t>
      </w:r>
      <w:r>
        <w:rPr>
          <w:spacing w:val="80"/>
          <w:w w:val="150"/>
        </w:rPr>
        <w:t xml:space="preserve"> </w:t>
      </w:r>
      <w:r>
        <w:t>информации,</w:t>
      </w:r>
      <w:r>
        <w:rPr>
          <w:spacing w:val="80"/>
          <w:w w:val="150"/>
        </w:rPr>
        <w:t xml:space="preserve"> </w:t>
      </w:r>
      <w:r>
        <w:t>со</w:t>
      </w:r>
      <w:r>
        <w:rPr>
          <w:spacing w:val="80"/>
          <w:w w:val="150"/>
        </w:rPr>
        <w:t xml:space="preserve"> </w:t>
      </w:r>
      <w:r>
        <w:t>зрительной</w:t>
      </w:r>
      <w:r>
        <w:rPr>
          <w:spacing w:val="80"/>
          <w:w w:val="150"/>
        </w:rPr>
        <w:t xml:space="preserve"> </w:t>
      </w:r>
      <w:r>
        <w:t>опорой</w:t>
      </w:r>
      <w:r>
        <w:rPr>
          <w:spacing w:val="80"/>
          <w:w w:val="150"/>
        </w:rPr>
        <w:t xml:space="preserve"> </w:t>
      </w:r>
      <w:r>
        <w:t>и</w:t>
      </w:r>
      <w:r>
        <w:rPr>
          <w:spacing w:val="80"/>
          <w:w w:val="150"/>
        </w:rPr>
        <w:t xml:space="preserve"> </w:t>
      </w:r>
      <w:r>
        <w:t>без</w:t>
      </w:r>
      <w:r>
        <w:rPr>
          <w:spacing w:val="80"/>
          <w:w w:val="150"/>
        </w:rPr>
        <w:t xml:space="preserve"> </w:t>
      </w:r>
      <w:r>
        <w:t>опоры, с</w:t>
      </w:r>
      <w:r>
        <w:rPr>
          <w:spacing w:val="-4"/>
        </w:rPr>
        <w:t xml:space="preserve"> </w:t>
      </w:r>
      <w:r>
        <w:t>использованием</w:t>
      </w:r>
      <w:r>
        <w:rPr>
          <w:spacing w:val="-4"/>
        </w:rPr>
        <w:t xml:space="preserve"> </w:t>
      </w:r>
      <w:r>
        <w:t>языковой,</w:t>
      </w:r>
      <w:r>
        <w:rPr>
          <w:spacing w:val="-3"/>
        </w:rPr>
        <w:t xml:space="preserve"> </w:t>
      </w:r>
      <w:r>
        <w:t>в</w:t>
      </w:r>
      <w:r>
        <w:rPr>
          <w:spacing w:val="-4"/>
        </w:rPr>
        <w:t xml:space="preserve"> </w:t>
      </w:r>
      <w:r>
        <w:t>том</w:t>
      </w:r>
      <w:r>
        <w:rPr>
          <w:spacing w:val="-3"/>
        </w:rPr>
        <w:t xml:space="preserve"> </w:t>
      </w:r>
      <w:r>
        <w:t>числе</w:t>
      </w:r>
      <w:r>
        <w:rPr>
          <w:spacing w:val="-2"/>
        </w:rPr>
        <w:t xml:space="preserve"> </w:t>
      </w:r>
      <w:r>
        <w:t>контекстуальной,</w:t>
      </w:r>
      <w:r>
        <w:rPr>
          <w:spacing w:val="-3"/>
        </w:rPr>
        <w:t xml:space="preserve"> </w:t>
      </w:r>
      <w:r>
        <w:t>догадки</w:t>
      </w:r>
      <w:r>
        <w:rPr>
          <w:spacing w:val="-3"/>
        </w:rPr>
        <w:t xml:space="preserve"> </w:t>
      </w:r>
      <w:r>
        <w:t>(объём</w:t>
      </w:r>
      <w:r>
        <w:rPr>
          <w:spacing w:val="-5"/>
        </w:rPr>
        <w:t xml:space="preserve"> </w:t>
      </w:r>
      <w:r>
        <w:t>текста/текстов для чтения – до 160 слов;</w:t>
      </w:r>
    </w:p>
    <w:p w14:paraId="4725ECFE" w14:textId="77777777" w:rsidR="00677045" w:rsidRDefault="00A13346">
      <w:pPr>
        <w:pStyle w:val="a3"/>
        <w:ind w:left="1348" w:firstLine="0"/>
      </w:pPr>
      <w:r>
        <w:t>прогнозировать</w:t>
      </w:r>
      <w:r>
        <w:rPr>
          <w:spacing w:val="-2"/>
        </w:rPr>
        <w:t xml:space="preserve"> </w:t>
      </w:r>
      <w:r>
        <w:t>содержание</w:t>
      </w:r>
      <w:r>
        <w:rPr>
          <w:spacing w:val="-4"/>
        </w:rPr>
        <w:t xml:space="preserve"> </w:t>
      </w:r>
      <w:r>
        <w:t>текста</w:t>
      </w:r>
      <w:r>
        <w:rPr>
          <w:spacing w:val="-3"/>
        </w:rPr>
        <w:t xml:space="preserve"> </w:t>
      </w:r>
      <w:r>
        <w:t>на</w:t>
      </w:r>
      <w:r>
        <w:rPr>
          <w:spacing w:val="-3"/>
        </w:rPr>
        <w:t xml:space="preserve"> </w:t>
      </w:r>
      <w:r>
        <w:t>основе</w:t>
      </w:r>
      <w:r>
        <w:rPr>
          <w:spacing w:val="-4"/>
        </w:rPr>
        <w:t xml:space="preserve"> </w:t>
      </w:r>
      <w:r>
        <w:rPr>
          <w:spacing w:val="-2"/>
        </w:rPr>
        <w:t>заголовка;</w:t>
      </w:r>
    </w:p>
    <w:p w14:paraId="1501A0F2" w14:textId="77777777" w:rsidR="00677045" w:rsidRDefault="00A13346">
      <w:pPr>
        <w:pStyle w:val="a3"/>
        <w:spacing w:before="139" w:line="360" w:lineRule="auto"/>
        <w:ind w:right="837"/>
      </w:pPr>
      <w:r>
        <w:t>читать про себя несплошные тексты (таблицы, диаграммы и т. д.) и понимать представленную в них информацию.</w:t>
      </w:r>
    </w:p>
    <w:p w14:paraId="7A882121" w14:textId="77777777" w:rsidR="00677045" w:rsidRDefault="00A13346" w:rsidP="000A6A1B">
      <w:pPr>
        <w:pStyle w:val="a5"/>
        <w:numPr>
          <w:ilvl w:val="4"/>
          <w:numId w:val="44"/>
        </w:numPr>
        <w:tabs>
          <w:tab w:val="left" w:pos="2548"/>
        </w:tabs>
        <w:ind w:left="2548" w:hanging="1200"/>
        <w:jc w:val="both"/>
        <w:rPr>
          <w:sz w:val="24"/>
        </w:rPr>
      </w:pPr>
      <w:r>
        <w:rPr>
          <w:spacing w:val="-2"/>
          <w:sz w:val="24"/>
        </w:rPr>
        <w:t>Письмо:</w:t>
      </w:r>
    </w:p>
    <w:p w14:paraId="536BD830" w14:textId="77777777" w:rsidR="00677045" w:rsidRDefault="00A13346">
      <w:pPr>
        <w:pStyle w:val="a3"/>
        <w:spacing w:before="137" w:line="360" w:lineRule="auto"/>
        <w:ind w:right="835"/>
      </w:pPr>
      <w:r>
        <w:t>заполнять анкеты и формуляры с указанием личной информации: имя, фамилия, возраст,</w:t>
      </w:r>
      <w:r>
        <w:rPr>
          <w:spacing w:val="80"/>
        </w:rPr>
        <w:t xml:space="preserve">  </w:t>
      </w:r>
      <w:r>
        <w:t>место</w:t>
      </w:r>
      <w:r>
        <w:rPr>
          <w:spacing w:val="80"/>
        </w:rPr>
        <w:t xml:space="preserve">  </w:t>
      </w:r>
      <w:r>
        <w:t>жительства</w:t>
      </w:r>
      <w:r>
        <w:rPr>
          <w:spacing w:val="80"/>
        </w:rPr>
        <w:t xml:space="preserve">  </w:t>
      </w:r>
      <w:r>
        <w:t>(страна</w:t>
      </w:r>
      <w:r>
        <w:rPr>
          <w:spacing w:val="80"/>
        </w:rPr>
        <w:t xml:space="preserve">  </w:t>
      </w:r>
      <w:r>
        <w:t>проживания,</w:t>
      </w:r>
      <w:r>
        <w:rPr>
          <w:spacing w:val="80"/>
        </w:rPr>
        <w:t xml:space="preserve">  </w:t>
      </w:r>
      <w:r>
        <w:t>город),</w:t>
      </w:r>
      <w:r>
        <w:rPr>
          <w:spacing w:val="80"/>
        </w:rPr>
        <w:t xml:space="preserve">  </w:t>
      </w:r>
      <w:r>
        <w:t>любимые</w:t>
      </w:r>
      <w:r>
        <w:rPr>
          <w:spacing w:val="80"/>
        </w:rPr>
        <w:t xml:space="preserve">  </w:t>
      </w:r>
      <w:r>
        <w:t>занятия и т. д.;</w:t>
      </w:r>
    </w:p>
    <w:p w14:paraId="6B51842C" w14:textId="77777777" w:rsidR="00677045" w:rsidRDefault="00A13346">
      <w:pPr>
        <w:pStyle w:val="a3"/>
        <w:spacing w:before="2" w:line="360" w:lineRule="auto"/>
        <w:jc w:val="left"/>
      </w:pPr>
      <w:r>
        <w:t>писать</w:t>
      </w:r>
      <w:r>
        <w:rPr>
          <w:spacing w:val="80"/>
        </w:rPr>
        <w:t xml:space="preserve"> </w:t>
      </w:r>
      <w:r>
        <w:t>с</w:t>
      </w:r>
      <w:r>
        <w:rPr>
          <w:spacing w:val="80"/>
        </w:rPr>
        <w:t xml:space="preserve"> </w:t>
      </w:r>
      <w:r>
        <w:t>опорой</w:t>
      </w:r>
      <w:r>
        <w:rPr>
          <w:spacing w:val="80"/>
        </w:rPr>
        <w:t xml:space="preserve"> </w:t>
      </w:r>
      <w:r>
        <w:t>на</w:t>
      </w:r>
      <w:r>
        <w:rPr>
          <w:spacing w:val="80"/>
        </w:rPr>
        <w:t xml:space="preserve"> </w:t>
      </w:r>
      <w:r>
        <w:t>образец</w:t>
      </w:r>
      <w:r>
        <w:rPr>
          <w:spacing w:val="80"/>
        </w:rPr>
        <w:t xml:space="preserve"> </w:t>
      </w:r>
      <w:r>
        <w:t>поздравления</w:t>
      </w:r>
      <w:r>
        <w:rPr>
          <w:spacing w:val="80"/>
        </w:rPr>
        <w:t xml:space="preserve"> </w:t>
      </w:r>
      <w:r>
        <w:t>с</w:t>
      </w:r>
      <w:r>
        <w:rPr>
          <w:spacing w:val="80"/>
        </w:rPr>
        <w:t xml:space="preserve"> </w:t>
      </w:r>
      <w:r>
        <w:t>днем</w:t>
      </w:r>
      <w:r>
        <w:rPr>
          <w:spacing w:val="80"/>
        </w:rPr>
        <w:t xml:space="preserve"> </w:t>
      </w:r>
      <w:r>
        <w:t>рождения,</w:t>
      </w:r>
      <w:r>
        <w:rPr>
          <w:spacing w:val="80"/>
        </w:rPr>
        <w:t xml:space="preserve"> </w:t>
      </w:r>
      <w:r>
        <w:t>Новым</w:t>
      </w:r>
      <w:r>
        <w:rPr>
          <w:spacing w:val="80"/>
        </w:rPr>
        <w:t xml:space="preserve"> </w:t>
      </w:r>
      <w:r>
        <w:t>годом, Рождеством с выражением пожеланий;</w:t>
      </w:r>
    </w:p>
    <w:p w14:paraId="31488AEA" w14:textId="77777777" w:rsidR="00677045" w:rsidRDefault="00A13346">
      <w:pPr>
        <w:pStyle w:val="a3"/>
        <w:spacing w:line="360" w:lineRule="auto"/>
        <w:jc w:val="left"/>
      </w:pPr>
      <w:r>
        <w:t>писать</w:t>
      </w:r>
      <w:r>
        <w:rPr>
          <w:spacing w:val="40"/>
        </w:rPr>
        <w:t xml:space="preserve"> </w:t>
      </w:r>
      <w:r>
        <w:t>с</w:t>
      </w:r>
      <w:r>
        <w:rPr>
          <w:spacing w:val="40"/>
        </w:rPr>
        <w:t xml:space="preserve"> </w:t>
      </w:r>
      <w:r>
        <w:t>опорой</w:t>
      </w:r>
      <w:r>
        <w:rPr>
          <w:spacing w:val="40"/>
        </w:rPr>
        <w:t xml:space="preserve"> </w:t>
      </w:r>
      <w:r>
        <w:t>на</w:t>
      </w:r>
      <w:r>
        <w:rPr>
          <w:spacing w:val="40"/>
        </w:rPr>
        <w:t xml:space="preserve"> </w:t>
      </w:r>
      <w:r>
        <w:t>образец</w:t>
      </w:r>
      <w:r>
        <w:rPr>
          <w:spacing w:val="40"/>
        </w:rPr>
        <w:t xml:space="preserve"> </w:t>
      </w:r>
      <w:r>
        <w:t>электронное</w:t>
      </w:r>
      <w:r>
        <w:rPr>
          <w:spacing w:val="40"/>
        </w:rPr>
        <w:t xml:space="preserve"> </w:t>
      </w:r>
      <w:r>
        <w:t>сообщение</w:t>
      </w:r>
      <w:r>
        <w:rPr>
          <w:spacing w:val="40"/>
        </w:rPr>
        <w:t xml:space="preserve"> </w:t>
      </w:r>
      <w:r>
        <w:t>личного</w:t>
      </w:r>
      <w:r>
        <w:rPr>
          <w:spacing w:val="40"/>
        </w:rPr>
        <w:t xml:space="preserve"> </w:t>
      </w:r>
      <w:r>
        <w:t>характера</w:t>
      </w:r>
      <w:r>
        <w:rPr>
          <w:spacing w:val="40"/>
        </w:rPr>
        <w:t xml:space="preserve"> </w:t>
      </w:r>
      <w:r>
        <w:t>(объём сообщения – до 50 слов).</w:t>
      </w:r>
    </w:p>
    <w:p w14:paraId="47060175" w14:textId="77777777" w:rsidR="00677045" w:rsidRDefault="00A13346" w:rsidP="000A6A1B">
      <w:pPr>
        <w:pStyle w:val="a5"/>
        <w:numPr>
          <w:ilvl w:val="3"/>
          <w:numId w:val="44"/>
        </w:numPr>
        <w:tabs>
          <w:tab w:val="left" w:pos="2368"/>
        </w:tabs>
        <w:ind w:left="2368"/>
        <w:rPr>
          <w:sz w:val="24"/>
        </w:rPr>
      </w:pPr>
      <w:r>
        <w:rPr>
          <w:sz w:val="24"/>
        </w:rPr>
        <w:t>Языковые</w:t>
      </w:r>
      <w:r>
        <w:rPr>
          <w:spacing w:val="-4"/>
          <w:sz w:val="24"/>
        </w:rPr>
        <w:t xml:space="preserve"> </w:t>
      </w:r>
      <w:r>
        <w:rPr>
          <w:sz w:val="24"/>
        </w:rPr>
        <w:t>знания</w:t>
      </w:r>
      <w:r>
        <w:rPr>
          <w:spacing w:val="-1"/>
          <w:sz w:val="24"/>
        </w:rPr>
        <w:t xml:space="preserve"> </w:t>
      </w:r>
      <w:r>
        <w:rPr>
          <w:sz w:val="24"/>
        </w:rPr>
        <w:t>и</w:t>
      </w:r>
      <w:r>
        <w:rPr>
          <w:spacing w:val="-3"/>
          <w:sz w:val="24"/>
        </w:rPr>
        <w:t xml:space="preserve"> </w:t>
      </w:r>
      <w:r>
        <w:rPr>
          <w:spacing w:val="-2"/>
          <w:sz w:val="24"/>
        </w:rPr>
        <w:t>навыки.</w:t>
      </w:r>
    </w:p>
    <w:p w14:paraId="4C72C629" w14:textId="77777777" w:rsidR="00677045" w:rsidRDefault="00A13346" w:rsidP="000A6A1B">
      <w:pPr>
        <w:pStyle w:val="a5"/>
        <w:numPr>
          <w:ilvl w:val="4"/>
          <w:numId w:val="44"/>
        </w:numPr>
        <w:tabs>
          <w:tab w:val="left" w:pos="2548"/>
        </w:tabs>
        <w:spacing w:before="137"/>
        <w:ind w:left="2548" w:hanging="1200"/>
        <w:rPr>
          <w:sz w:val="24"/>
        </w:rPr>
      </w:pPr>
      <w:r>
        <w:rPr>
          <w:sz w:val="24"/>
        </w:rPr>
        <w:t>Фонетическая</w:t>
      </w:r>
      <w:r>
        <w:rPr>
          <w:spacing w:val="-8"/>
          <w:sz w:val="24"/>
        </w:rPr>
        <w:t xml:space="preserve"> </w:t>
      </w:r>
      <w:r>
        <w:rPr>
          <w:sz w:val="24"/>
        </w:rPr>
        <w:t>сторона</w:t>
      </w:r>
      <w:r>
        <w:rPr>
          <w:spacing w:val="-6"/>
          <w:sz w:val="24"/>
        </w:rPr>
        <w:t xml:space="preserve"> </w:t>
      </w:r>
      <w:r>
        <w:rPr>
          <w:spacing w:val="-4"/>
          <w:sz w:val="24"/>
        </w:rPr>
        <w:t>речи:</w:t>
      </w:r>
    </w:p>
    <w:p w14:paraId="6A28F8DF" w14:textId="77777777" w:rsidR="00677045" w:rsidRDefault="00A13346">
      <w:pPr>
        <w:pStyle w:val="a3"/>
        <w:spacing w:before="136"/>
        <w:ind w:left="1348" w:firstLine="0"/>
        <w:jc w:val="left"/>
      </w:pPr>
      <w:r>
        <w:t>читать</w:t>
      </w:r>
      <w:r>
        <w:rPr>
          <w:spacing w:val="-2"/>
        </w:rPr>
        <w:t xml:space="preserve"> </w:t>
      </w:r>
      <w:r>
        <w:t>новые</w:t>
      </w:r>
      <w:r>
        <w:rPr>
          <w:spacing w:val="-3"/>
        </w:rPr>
        <w:t xml:space="preserve"> </w:t>
      </w:r>
      <w:r>
        <w:t>слова</w:t>
      </w:r>
      <w:r>
        <w:rPr>
          <w:spacing w:val="-4"/>
        </w:rPr>
        <w:t xml:space="preserve"> </w:t>
      </w:r>
      <w:r>
        <w:t>согласно</w:t>
      </w:r>
      <w:r>
        <w:rPr>
          <w:spacing w:val="-2"/>
        </w:rPr>
        <w:t xml:space="preserve"> </w:t>
      </w:r>
      <w:r>
        <w:t>основным</w:t>
      </w:r>
      <w:r>
        <w:rPr>
          <w:spacing w:val="-4"/>
        </w:rPr>
        <w:t xml:space="preserve"> </w:t>
      </w:r>
      <w:r>
        <w:t>правилам</w:t>
      </w:r>
      <w:r>
        <w:rPr>
          <w:spacing w:val="-3"/>
        </w:rPr>
        <w:t xml:space="preserve"> </w:t>
      </w:r>
      <w:r>
        <w:rPr>
          <w:spacing w:val="-2"/>
        </w:rPr>
        <w:t>чтения;</w:t>
      </w:r>
    </w:p>
    <w:p w14:paraId="40E06505" w14:textId="77777777" w:rsidR="00677045" w:rsidRDefault="00A13346">
      <w:pPr>
        <w:pStyle w:val="a3"/>
        <w:spacing w:before="140" w:line="360" w:lineRule="auto"/>
        <w:ind w:right="925"/>
        <w:jc w:val="left"/>
      </w:pPr>
      <w:r>
        <w:t>различать</w:t>
      </w:r>
      <w:r>
        <w:rPr>
          <w:spacing w:val="80"/>
          <w:w w:val="150"/>
        </w:rPr>
        <w:t xml:space="preserve"> </w:t>
      </w:r>
      <w:r>
        <w:t>на</w:t>
      </w:r>
      <w:r>
        <w:rPr>
          <w:spacing w:val="80"/>
          <w:w w:val="150"/>
        </w:rPr>
        <w:t xml:space="preserve"> </w:t>
      </w:r>
      <w:r>
        <w:t>слух</w:t>
      </w:r>
      <w:r>
        <w:rPr>
          <w:spacing w:val="80"/>
          <w:w w:val="150"/>
        </w:rPr>
        <w:t xml:space="preserve"> </w:t>
      </w:r>
      <w:r>
        <w:t>и</w:t>
      </w:r>
      <w:r>
        <w:rPr>
          <w:spacing w:val="80"/>
          <w:w w:val="150"/>
        </w:rPr>
        <w:t xml:space="preserve"> </w:t>
      </w:r>
      <w:r>
        <w:t>правильно</w:t>
      </w:r>
      <w:r>
        <w:rPr>
          <w:spacing w:val="80"/>
          <w:w w:val="150"/>
        </w:rPr>
        <w:t xml:space="preserve"> </w:t>
      </w:r>
      <w:r>
        <w:t>произносить</w:t>
      </w:r>
      <w:r>
        <w:rPr>
          <w:spacing w:val="80"/>
          <w:w w:val="150"/>
        </w:rPr>
        <w:t xml:space="preserve"> </w:t>
      </w:r>
      <w:r>
        <w:t>слова</w:t>
      </w:r>
      <w:r>
        <w:rPr>
          <w:spacing w:val="80"/>
          <w:w w:val="150"/>
        </w:rPr>
        <w:t xml:space="preserve"> </w:t>
      </w:r>
      <w:r>
        <w:t>и</w:t>
      </w:r>
      <w:r>
        <w:rPr>
          <w:spacing w:val="80"/>
          <w:w w:val="150"/>
        </w:rPr>
        <w:t xml:space="preserve"> </w:t>
      </w:r>
      <w:r>
        <w:t>фразы/предложения</w:t>
      </w:r>
      <w:r>
        <w:rPr>
          <w:spacing w:val="80"/>
        </w:rPr>
        <w:t xml:space="preserve"> </w:t>
      </w:r>
      <w:r>
        <w:t>с соблюдением их ритмико-интонационных особенностей.</w:t>
      </w:r>
    </w:p>
    <w:p w14:paraId="7B903AC4" w14:textId="77777777" w:rsidR="00677045" w:rsidRDefault="00A13346" w:rsidP="000A6A1B">
      <w:pPr>
        <w:pStyle w:val="a5"/>
        <w:numPr>
          <w:ilvl w:val="4"/>
          <w:numId w:val="44"/>
        </w:numPr>
        <w:tabs>
          <w:tab w:val="left" w:pos="2548"/>
        </w:tabs>
        <w:ind w:left="2548" w:hanging="1200"/>
        <w:rPr>
          <w:sz w:val="24"/>
        </w:rPr>
      </w:pPr>
      <w:r>
        <w:rPr>
          <w:sz w:val="24"/>
        </w:rPr>
        <w:t>Графика,</w:t>
      </w:r>
      <w:r>
        <w:rPr>
          <w:spacing w:val="-5"/>
          <w:sz w:val="24"/>
        </w:rPr>
        <w:t xml:space="preserve"> </w:t>
      </w:r>
      <w:r>
        <w:rPr>
          <w:sz w:val="24"/>
        </w:rPr>
        <w:t>орфография</w:t>
      </w:r>
      <w:r>
        <w:rPr>
          <w:spacing w:val="-4"/>
          <w:sz w:val="24"/>
        </w:rPr>
        <w:t xml:space="preserve"> </w:t>
      </w:r>
      <w:r>
        <w:rPr>
          <w:sz w:val="24"/>
        </w:rPr>
        <w:t>и</w:t>
      </w:r>
      <w:r>
        <w:rPr>
          <w:spacing w:val="-4"/>
          <w:sz w:val="24"/>
        </w:rPr>
        <w:t xml:space="preserve"> </w:t>
      </w:r>
      <w:r>
        <w:rPr>
          <w:spacing w:val="-2"/>
          <w:sz w:val="24"/>
        </w:rPr>
        <w:t>пунктуация:</w:t>
      </w:r>
    </w:p>
    <w:p w14:paraId="672B7C1E" w14:textId="77777777" w:rsidR="00677045" w:rsidRDefault="00677045">
      <w:pPr>
        <w:rPr>
          <w:sz w:val="24"/>
        </w:rPr>
        <w:sectPr w:rsidR="00677045">
          <w:pgSz w:w="11910" w:h="16850"/>
          <w:pgMar w:top="920" w:right="300" w:bottom="280" w:left="920" w:header="569" w:footer="0" w:gutter="0"/>
          <w:cols w:space="720"/>
        </w:sectPr>
      </w:pPr>
    </w:p>
    <w:p w14:paraId="0A45821D" w14:textId="77777777" w:rsidR="00677045" w:rsidRDefault="00A13346">
      <w:pPr>
        <w:pStyle w:val="a3"/>
        <w:spacing w:before="160" w:line="360" w:lineRule="auto"/>
        <w:ind w:right="829"/>
      </w:pPr>
      <w:r>
        <w:t xml:space="preserve">правильно писать изученные слова;правильно расставлять знаки препинания (точка, вопросительный и восклицательный знаки в конце предложения, апостроф, </w:t>
      </w:r>
      <w:r>
        <w:rPr>
          <w:spacing w:val="-2"/>
        </w:rPr>
        <w:t>запятая</w:t>
      </w:r>
    </w:p>
    <w:p w14:paraId="279D45A3" w14:textId="77777777" w:rsidR="00677045" w:rsidRDefault="00A13346">
      <w:pPr>
        <w:pStyle w:val="a3"/>
        <w:spacing w:line="275" w:lineRule="exact"/>
        <w:ind w:firstLine="0"/>
      </w:pPr>
      <w:r>
        <w:t>при</w:t>
      </w:r>
      <w:r>
        <w:rPr>
          <w:spacing w:val="-1"/>
        </w:rPr>
        <w:t xml:space="preserve"> </w:t>
      </w:r>
      <w:r>
        <w:rPr>
          <w:spacing w:val="-2"/>
        </w:rPr>
        <w:t>перечислении).</w:t>
      </w:r>
    </w:p>
    <w:p w14:paraId="57855368" w14:textId="77777777" w:rsidR="00677045" w:rsidRDefault="00A13346" w:rsidP="000A6A1B">
      <w:pPr>
        <w:pStyle w:val="a5"/>
        <w:numPr>
          <w:ilvl w:val="4"/>
          <w:numId w:val="44"/>
        </w:numPr>
        <w:tabs>
          <w:tab w:val="left" w:pos="2548"/>
        </w:tabs>
        <w:spacing w:before="140"/>
        <w:ind w:left="2548" w:hanging="1200"/>
        <w:jc w:val="both"/>
        <w:rPr>
          <w:sz w:val="24"/>
        </w:rPr>
      </w:pPr>
      <w:r>
        <w:rPr>
          <w:sz w:val="24"/>
        </w:rPr>
        <w:t>Лексическая</w:t>
      </w:r>
      <w:r>
        <w:rPr>
          <w:spacing w:val="-3"/>
          <w:sz w:val="24"/>
        </w:rPr>
        <w:t xml:space="preserve"> </w:t>
      </w:r>
      <w:r>
        <w:rPr>
          <w:sz w:val="24"/>
        </w:rPr>
        <w:t>сторона</w:t>
      </w:r>
      <w:r>
        <w:rPr>
          <w:spacing w:val="-3"/>
          <w:sz w:val="24"/>
        </w:rPr>
        <w:t xml:space="preserve"> </w:t>
      </w:r>
      <w:r>
        <w:rPr>
          <w:spacing w:val="-2"/>
          <w:sz w:val="24"/>
        </w:rPr>
        <w:t>речи:</w:t>
      </w:r>
    </w:p>
    <w:p w14:paraId="30DDAAC7" w14:textId="77777777" w:rsidR="00677045" w:rsidRDefault="00A13346">
      <w:pPr>
        <w:pStyle w:val="a3"/>
        <w:spacing w:before="136"/>
        <w:ind w:left="1348" w:firstLine="0"/>
      </w:pPr>
      <w:r>
        <w:t>распознавать</w:t>
      </w:r>
      <w:r>
        <w:rPr>
          <w:spacing w:val="64"/>
        </w:rPr>
        <w:t xml:space="preserve">  </w:t>
      </w:r>
      <w:r>
        <w:t>и</w:t>
      </w:r>
      <w:r>
        <w:rPr>
          <w:spacing w:val="66"/>
        </w:rPr>
        <w:t xml:space="preserve">  </w:t>
      </w:r>
      <w:r>
        <w:t>употреблять</w:t>
      </w:r>
      <w:r>
        <w:rPr>
          <w:spacing w:val="64"/>
        </w:rPr>
        <w:t xml:space="preserve">  </w:t>
      </w:r>
      <w:r>
        <w:t>в</w:t>
      </w:r>
      <w:r>
        <w:rPr>
          <w:spacing w:val="65"/>
        </w:rPr>
        <w:t xml:space="preserve">  </w:t>
      </w:r>
      <w:r>
        <w:t>устной</w:t>
      </w:r>
      <w:r>
        <w:rPr>
          <w:spacing w:val="65"/>
        </w:rPr>
        <w:t xml:space="preserve">  </w:t>
      </w:r>
      <w:r>
        <w:t>и</w:t>
      </w:r>
      <w:r>
        <w:rPr>
          <w:spacing w:val="64"/>
        </w:rPr>
        <w:t xml:space="preserve">  </w:t>
      </w:r>
      <w:r>
        <w:t>письменной</w:t>
      </w:r>
      <w:r>
        <w:rPr>
          <w:spacing w:val="64"/>
        </w:rPr>
        <w:t xml:space="preserve">  </w:t>
      </w:r>
      <w:r>
        <w:t>речи</w:t>
      </w:r>
      <w:r>
        <w:rPr>
          <w:spacing w:val="64"/>
        </w:rPr>
        <w:t xml:space="preserve">  </w:t>
      </w:r>
      <w:r>
        <w:t>не</w:t>
      </w:r>
      <w:r>
        <w:rPr>
          <w:spacing w:val="63"/>
        </w:rPr>
        <w:t xml:space="preserve">  </w:t>
      </w:r>
      <w:r>
        <w:rPr>
          <w:spacing w:val="-2"/>
        </w:rPr>
        <w:t>менее</w:t>
      </w:r>
    </w:p>
    <w:p w14:paraId="42ED60A5" w14:textId="77777777" w:rsidR="00677045" w:rsidRDefault="00A13346">
      <w:pPr>
        <w:pStyle w:val="a3"/>
        <w:spacing w:before="140" w:line="360" w:lineRule="auto"/>
        <w:ind w:right="832" w:firstLine="0"/>
      </w:pPr>
      <w:r>
        <w:t>500</w:t>
      </w:r>
      <w:r>
        <w:rPr>
          <w:spacing w:val="80"/>
        </w:rPr>
        <w:t xml:space="preserve">  </w:t>
      </w:r>
      <w:r>
        <w:t>лексических</w:t>
      </w:r>
      <w:r>
        <w:rPr>
          <w:spacing w:val="80"/>
        </w:rPr>
        <w:t xml:space="preserve">  </w:t>
      </w:r>
      <w:r>
        <w:t>единиц</w:t>
      </w:r>
      <w:r>
        <w:rPr>
          <w:spacing w:val="80"/>
        </w:rPr>
        <w:t xml:space="preserve">  </w:t>
      </w:r>
      <w:r>
        <w:t>(слов,</w:t>
      </w:r>
      <w:r>
        <w:rPr>
          <w:spacing w:val="80"/>
        </w:rPr>
        <w:t xml:space="preserve">  </w:t>
      </w:r>
      <w:r>
        <w:t>словосочетаний,</w:t>
      </w:r>
      <w:r>
        <w:rPr>
          <w:spacing w:val="80"/>
        </w:rPr>
        <w:t xml:space="preserve">  </w:t>
      </w:r>
      <w:r>
        <w:t>речевых</w:t>
      </w:r>
      <w:r>
        <w:rPr>
          <w:spacing w:val="80"/>
        </w:rPr>
        <w:t xml:space="preserve">  </w:t>
      </w:r>
      <w:r>
        <w:t>клише),</w:t>
      </w:r>
      <w:r>
        <w:rPr>
          <w:spacing w:val="80"/>
        </w:rPr>
        <w:t xml:space="preserve">  </w:t>
      </w:r>
      <w:r>
        <w:t>включая 350 лексических единиц, освоенных в предшествующие годы обучения;</w:t>
      </w:r>
    </w:p>
    <w:p w14:paraId="27A1774E" w14:textId="77777777" w:rsidR="00677045" w:rsidRDefault="00A13346">
      <w:pPr>
        <w:pStyle w:val="a3"/>
        <w:spacing w:line="360" w:lineRule="auto"/>
        <w:ind w:right="827"/>
      </w:pPr>
      <w:r>
        <w:t>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 play – a play).</w:t>
      </w:r>
    </w:p>
    <w:p w14:paraId="786AAB3F" w14:textId="77777777" w:rsidR="00677045" w:rsidRDefault="00A13346" w:rsidP="000A6A1B">
      <w:pPr>
        <w:pStyle w:val="a5"/>
        <w:numPr>
          <w:ilvl w:val="4"/>
          <w:numId w:val="44"/>
        </w:numPr>
        <w:tabs>
          <w:tab w:val="left" w:pos="2548"/>
        </w:tabs>
        <w:spacing w:line="275" w:lineRule="exact"/>
        <w:ind w:left="2548" w:hanging="1200"/>
        <w:jc w:val="both"/>
        <w:rPr>
          <w:sz w:val="24"/>
        </w:rPr>
      </w:pPr>
      <w:r>
        <w:rPr>
          <w:sz w:val="24"/>
        </w:rPr>
        <w:t>Грамматическая</w:t>
      </w:r>
      <w:r>
        <w:rPr>
          <w:spacing w:val="-6"/>
          <w:sz w:val="24"/>
        </w:rPr>
        <w:t xml:space="preserve"> </w:t>
      </w:r>
      <w:r>
        <w:rPr>
          <w:sz w:val="24"/>
        </w:rPr>
        <w:t>сторона</w:t>
      </w:r>
      <w:r>
        <w:rPr>
          <w:spacing w:val="-5"/>
          <w:sz w:val="24"/>
        </w:rPr>
        <w:t xml:space="preserve"> </w:t>
      </w:r>
      <w:r>
        <w:rPr>
          <w:spacing w:val="-4"/>
          <w:sz w:val="24"/>
        </w:rPr>
        <w:t>речи:</w:t>
      </w:r>
    </w:p>
    <w:p w14:paraId="2F388DC5" w14:textId="77777777" w:rsidR="00677045" w:rsidRDefault="00A13346">
      <w:pPr>
        <w:pStyle w:val="a3"/>
        <w:spacing w:before="139" w:line="360" w:lineRule="auto"/>
        <w:ind w:right="830"/>
      </w:pPr>
      <w: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14:paraId="27A3780A" w14:textId="77777777" w:rsidR="00677045" w:rsidRDefault="00A13346">
      <w:pPr>
        <w:pStyle w:val="a3"/>
        <w:spacing w:line="360" w:lineRule="auto"/>
        <w:ind w:right="831"/>
      </w:pPr>
      <w:r>
        <w:t>распознавать и употреблять в устной и письменной речи конструкцию to be going to и Future Simple Tense для выражения будущего действия;</w:t>
      </w:r>
    </w:p>
    <w:p w14:paraId="4540D752" w14:textId="77777777" w:rsidR="00677045" w:rsidRDefault="00A13346">
      <w:pPr>
        <w:pStyle w:val="a3"/>
        <w:spacing w:line="360" w:lineRule="auto"/>
        <w:ind w:right="839"/>
      </w:pPr>
      <w:r>
        <w:t>распознавать и употреблять в устной и письменной речи модальные глаголы долженствования must и have to;</w:t>
      </w:r>
    </w:p>
    <w:p w14:paraId="63914DC3" w14:textId="77777777" w:rsidR="00677045" w:rsidRDefault="00A13346">
      <w:pPr>
        <w:pStyle w:val="a3"/>
        <w:spacing w:line="360" w:lineRule="auto"/>
        <w:ind w:right="836"/>
      </w:pPr>
      <w:r>
        <w:t>распознавать и употреблять в устной и письменной речи отрицательное местоимение no;</w:t>
      </w:r>
    </w:p>
    <w:p w14:paraId="58611E09" w14:textId="77777777" w:rsidR="00677045" w:rsidRDefault="00A13346">
      <w:pPr>
        <w:pStyle w:val="a3"/>
        <w:spacing w:line="360" w:lineRule="auto"/>
        <w:ind w:right="827"/>
      </w:pPr>
      <w:r>
        <w:t>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w:t>
      </w:r>
    </w:p>
    <w:p w14:paraId="20CA2433" w14:textId="77777777" w:rsidR="00677045" w:rsidRDefault="00A13346">
      <w:pPr>
        <w:pStyle w:val="a3"/>
        <w:spacing w:before="1"/>
        <w:ind w:left="1348" w:firstLine="0"/>
      </w:pPr>
      <w:r>
        <w:t>распознавать</w:t>
      </w:r>
      <w:r>
        <w:rPr>
          <w:spacing w:val="-5"/>
        </w:rPr>
        <w:t xml:space="preserve"> </w:t>
      </w:r>
      <w:r>
        <w:t>и употреблять</w:t>
      </w:r>
      <w:r>
        <w:rPr>
          <w:spacing w:val="-4"/>
        </w:rPr>
        <w:t xml:space="preserve"> </w:t>
      </w:r>
      <w:r>
        <w:t>в</w:t>
      </w:r>
      <w:r>
        <w:rPr>
          <w:spacing w:val="-2"/>
        </w:rPr>
        <w:t xml:space="preserve"> </w:t>
      </w:r>
      <w:r>
        <w:t>устной</w:t>
      </w:r>
      <w:r>
        <w:rPr>
          <w:spacing w:val="-3"/>
        </w:rPr>
        <w:t xml:space="preserve"> </w:t>
      </w:r>
      <w:r>
        <w:t>и</w:t>
      </w:r>
      <w:r>
        <w:rPr>
          <w:spacing w:val="-4"/>
        </w:rPr>
        <w:t xml:space="preserve"> </w:t>
      </w:r>
      <w:r>
        <w:t>письменной</w:t>
      </w:r>
      <w:r>
        <w:rPr>
          <w:spacing w:val="-3"/>
        </w:rPr>
        <w:t xml:space="preserve"> </w:t>
      </w:r>
      <w:r>
        <w:t>речи</w:t>
      </w:r>
      <w:r>
        <w:rPr>
          <w:spacing w:val="-5"/>
        </w:rPr>
        <w:t xml:space="preserve"> </w:t>
      </w:r>
      <w:r>
        <w:t>наречия</w:t>
      </w:r>
      <w:r>
        <w:rPr>
          <w:spacing w:val="-3"/>
        </w:rPr>
        <w:t xml:space="preserve"> </w:t>
      </w:r>
      <w:r>
        <w:rPr>
          <w:spacing w:val="-2"/>
        </w:rPr>
        <w:t>времени;</w:t>
      </w:r>
    </w:p>
    <w:p w14:paraId="05DB85B5" w14:textId="77777777" w:rsidR="00677045" w:rsidRDefault="00A13346">
      <w:pPr>
        <w:pStyle w:val="a3"/>
        <w:spacing w:before="137" w:line="360" w:lineRule="auto"/>
        <w:ind w:right="840"/>
      </w:pPr>
      <w:r>
        <w:t>распознавать</w:t>
      </w:r>
      <w:r>
        <w:rPr>
          <w:spacing w:val="80"/>
        </w:rPr>
        <w:t xml:space="preserve"> </w:t>
      </w:r>
      <w:r>
        <w:t>и</w:t>
      </w:r>
      <w:r>
        <w:rPr>
          <w:spacing w:val="80"/>
        </w:rPr>
        <w:t xml:space="preserve"> </w:t>
      </w:r>
      <w:r>
        <w:t>употреблять</w:t>
      </w:r>
      <w:r>
        <w:rPr>
          <w:spacing w:val="80"/>
        </w:rPr>
        <w:t xml:space="preserve"> </w:t>
      </w:r>
      <w:r>
        <w:t>в</w:t>
      </w:r>
      <w:r>
        <w:rPr>
          <w:spacing w:val="80"/>
        </w:rPr>
        <w:t xml:space="preserve"> </w:t>
      </w:r>
      <w:r>
        <w:t>устной</w:t>
      </w:r>
      <w:r>
        <w:rPr>
          <w:spacing w:val="80"/>
        </w:rPr>
        <w:t xml:space="preserve"> </w:t>
      </w:r>
      <w:r>
        <w:t>и</w:t>
      </w:r>
      <w:r>
        <w:rPr>
          <w:spacing w:val="80"/>
        </w:rPr>
        <w:t xml:space="preserve"> </w:t>
      </w:r>
      <w:r>
        <w:t>письменной</w:t>
      </w:r>
      <w:r>
        <w:rPr>
          <w:spacing w:val="80"/>
        </w:rPr>
        <w:t xml:space="preserve"> </w:t>
      </w:r>
      <w:r>
        <w:t>речи</w:t>
      </w:r>
      <w:r>
        <w:rPr>
          <w:spacing w:val="80"/>
        </w:rPr>
        <w:t xml:space="preserve"> </w:t>
      </w:r>
      <w:r>
        <w:t>обозначение</w:t>
      </w:r>
      <w:r>
        <w:rPr>
          <w:spacing w:val="80"/>
        </w:rPr>
        <w:t xml:space="preserve"> </w:t>
      </w:r>
      <w:r>
        <w:t>даты и года;распознавать и употреблять в устной и письменной речи обозначение времени.</w:t>
      </w:r>
    </w:p>
    <w:p w14:paraId="51A527AD" w14:textId="77777777" w:rsidR="00677045" w:rsidRDefault="00A13346" w:rsidP="000A6A1B">
      <w:pPr>
        <w:pStyle w:val="a5"/>
        <w:numPr>
          <w:ilvl w:val="3"/>
          <w:numId w:val="44"/>
        </w:numPr>
        <w:tabs>
          <w:tab w:val="left" w:pos="2368"/>
        </w:tabs>
        <w:ind w:left="2368"/>
        <w:jc w:val="both"/>
        <w:rPr>
          <w:sz w:val="24"/>
        </w:rPr>
      </w:pPr>
      <w:r>
        <w:rPr>
          <w:sz w:val="24"/>
        </w:rPr>
        <w:t>Социокультурные</w:t>
      </w:r>
      <w:r>
        <w:rPr>
          <w:spacing w:val="-6"/>
          <w:sz w:val="24"/>
        </w:rPr>
        <w:t xml:space="preserve"> </w:t>
      </w:r>
      <w:r>
        <w:rPr>
          <w:sz w:val="24"/>
        </w:rPr>
        <w:t>знания</w:t>
      </w:r>
      <w:r>
        <w:rPr>
          <w:spacing w:val="-6"/>
          <w:sz w:val="24"/>
        </w:rPr>
        <w:t xml:space="preserve"> </w:t>
      </w:r>
      <w:r>
        <w:rPr>
          <w:sz w:val="24"/>
        </w:rPr>
        <w:t xml:space="preserve">и </w:t>
      </w:r>
      <w:r>
        <w:rPr>
          <w:spacing w:val="-2"/>
          <w:sz w:val="24"/>
        </w:rPr>
        <w:t>умения:</w:t>
      </w:r>
    </w:p>
    <w:p w14:paraId="47EFF728" w14:textId="77777777" w:rsidR="00677045" w:rsidRDefault="00A13346">
      <w:pPr>
        <w:pStyle w:val="a3"/>
        <w:spacing w:before="140" w:line="360" w:lineRule="auto"/>
        <w:ind w:right="830"/>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5BE9952B" w14:textId="77777777" w:rsidR="00677045" w:rsidRDefault="00A13346">
      <w:pPr>
        <w:pStyle w:val="a3"/>
        <w:spacing w:line="362" w:lineRule="auto"/>
        <w:ind w:left="1348" w:right="2502" w:firstLine="0"/>
        <w:jc w:val="left"/>
      </w:pPr>
      <w:r>
        <w:t>знать</w:t>
      </w:r>
      <w:r>
        <w:rPr>
          <w:spacing w:val="-7"/>
        </w:rPr>
        <w:t xml:space="preserve"> </w:t>
      </w:r>
      <w:r>
        <w:t>названия</w:t>
      </w:r>
      <w:r>
        <w:rPr>
          <w:spacing w:val="-6"/>
        </w:rPr>
        <w:t xml:space="preserve"> </w:t>
      </w:r>
      <w:r>
        <w:t>родной</w:t>
      </w:r>
      <w:r>
        <w:rPr>
          <w:spacing w:val="-7"/>
        </w:rPr>
        <w:t xml:space="preserve"> </w:t>
      </w:r>
      <w:r>
        <w:t>страны</w:t>
      </w:r>
      <w:r>
        <w:rPr>
          <w:spacing w:val="-6"/>
        </w:rPr>
        <w:t xml:space="preserve"> </w:t>
      </w:r>
      <w:r>
        <w:t>и</w:t>
      </w:r>
      <w:r>
        <w:rPr>
          <w:spacing w:val="-6"/>
        </w:rPr>
        <w:t xml:space="preserve"> </w:t>
      </w:r>
      <w:r>
        <w:t>страны/стран</w:t>
      </w:r>
      <w:r>
        <w:rPr>
          <w:spacing w:val="-6"/>
        </w:rPr>
        <w:t xml:space="preserve"> </w:t>
      </w:r>
      <w:r>
        <w:t>изучаемого</w:t>
      </w:r>
      <w:r>
        <w:rPr>
          <w:spacing w:val="-6"/>
        </w:rPr>
        <w:t xml:space="preserve"> </w:t>
      </w:r>
      <w:r>
        <w:t>языка; знать некоторых литературных персонажей;</w:t>
      </w:r>
    </w:p>
    <w:p w14:paraId="2B0C7215" w14:textId="77777777" w:rsidR="00677045" w:rsidRDefault="00A13346">
      <w:pPr>
        <w:pStyle w:val="a3"/>
        <w:spacing w:line="271" w:lineRule="exact"/>
        <w:ind w:left="1348" w:firstLine="0"/>
        <w:jc w:val="left"/>
      </w:pPr>
      <w:r>
        <w:t>знать</w:t>
      </w:r>
      <w:r>
        <w:rPr>
          <w:spacing w:val="-7"/>
        </w:rPr>
        <w:t xml:space="preserve"> </w:t>
      </w:r>
      <w:r>
        <w:t>небольшие</w:t>
      </w:r>
      <w:r>
        <w:rPr>
          <w:spacing w:val="-7"/>
        </w:rPr>
        <w:t xml:space="preserve"> </w:t>
      </w:r>
      <w:r>
        <w:t>произведения</w:t>
      </w:r>
      <w:r>
        <w:rPr>
          <w:spacing w:val="-4"/>
        </w:rPr>
        <w:t xml:space="preserve"> </w:t>
      </w:r>
      <w:r>
        <w:t>детского</w:t>
      </w:r>
      <w:r>
        <w:rPr>
          <w:spacing w:val="-3"/>
        </w:rPr>
        <w:t xml:space="preserve"> </w:t>
      </w:r>
      <w:r>
        <w:t>фольклора</w:t>
      </w:r>
      <w:r>
        <w:rPr>
          <w:spacing w:val="-5"/>
        </w:rPr>
        <w:t xml:space="preserve"> </w:t>
      </w:r>
      <w:r>
        <w:t>(рифмовки,</w:t>
      </w:r>
      <w:r>
        <w:rPr>
          <w:spacing w:val="-3"/>
        </w:rPr>
        <w:t xml:space="preserve"> </w:t>
      </w:r>
      <w:r>
        <w:rPr>
          <w:spacing w:val="-2"/>
        </w:rPr>
        <w:t>песни);</w:t>
      </w:r>
    </w:p>
    <w:p w14:paraId="178152D8" w14:textId="77777777" w:rsidR="00677045" w:rsidRDefault="00677045">
      <w:pPr>
        <w:spacing w:line="271" w:lineRule="exact"/>
        <w:sectPr w:rsidR="00677045">
          <w:pgSz w:w="11910" w:h="16850"/>
          <w:pgMar w:top="920" w:right="300" w:bottom="280" w:left="920" w:header="569" w:footer="0" w:gutter="0"/>
          <w:cols w:space="720"/>
        </w:sectPr>
      </w:pPr>
    </w:p>
    <w:p w14:paraId="5753D952" w14:textId="77777777" w:rsidR="00677045" w:rsidRDefault="00A13346">
      <w:pPr>
        <w:pStyle w:val="a3"/>
        <w:spacing w:before="160" w:line="360" w:lineRule="auto"/>
        <w:ind w:right="837"/>
      </w:pPr>
      <w:r>
        <w:t xml:space="preserve">кратко представлять свою страну на иностранном языке в рамках изучаемой </w:t>
      </w:r>
      <w:r>
        <w:rPr>
          <w:spacing w:val="-2"/>
        </w:rPr>
        <w:t>тематики.</w:t>
      </w:r>
    </w:p>
    <w:p w14:paraId="46C5091D" w14:textId="77777777" w:rsidR="00677045" w:rsidRDefault="00A13346">
      <w:pPr>
        <w:pStyle w:val="3"/>
        <w:spacing w:before="6"/>
        <w:ind w:left="700"/>
        <w:jc w:val="both"/>
      </w:pPr>
      <w:r>
        <w:t>Федеральная</w:t>
      </w:r>
      <w:r>
        <w:rPr>
          <w:spacing w:val="-4"/>
        </w:rPr>
        <w:t xml:space="preserve"> </w:t>
      </w:r>
      <w:r>
        <w:t>рабочая</w:t>
      </w:r>
      <w:r>
        <w:rPr>
          <w:spacing w:val="-2"/>
        </w:rPr>
        <w:t xml:space="preserve"> </w:t>
      </w:r>
      <w:r>
        <w:t>программа</w:t>
      </w:r>
      <w:r>
        <w:rPr>
          <w:spacing w:val="-2"/>
        </w:rPr>
        <w:t xml:space="preserve"> </w:t>
      </w:r>
      <w:r>
        <w:t>по</w:t>
      </w:r>
      <w:r>
        <w:rPr>
          <w:spacing w:val="-2"/>
        </w:rPr>
        <w:t xml:space="preserve"> </w:t>
      </w:r>
      <w:r>
        <w:t>учебному</w:t>
      </w:r>
      <w:r>
        <w:rPr>
          <w:spacing w:val="-2"/>
        </w:rPr>
        <w:t xml:space="preserve"> </w:t>
      </w:r>
      <w:r>
        <w:t>предмету</w:t>
      </w:r>
      <w:r>
        <w:rPr>
          <w:spacing w:val="-2"/>
        </w:rPr>
        <w:t xml:space="preserve"> «Математика».</w:t>
      </w:r>
    </w:p>
    <w:p w14:paraId="0FFB6DB6" w14:textId="77777777" w:rsidR="00677045" w:rsidRDefault="00A13346" w:rsidP="000A6A1B">
      <w:pPr>
        <w:pStyle w:val="a5"/>
        <w:numPr>
          <w:ilvl w:val="1"/>
          <w:numId w:val="41"/>
        </w:numPr>
        <w:tabs>
          <w:tab w:val="left" w:pos="2007"/>
        </w:tabs>
        <w:spacing w:before="132" w:line="360" w:lineRule="auto"/>
        <w:ind w:right="827" w:firstLine="707"/>
        <w:jc w:val="both"/>
        <w:rPr>
          <w:sz w:val="24"/>
        </w:rPr>
      </w:pPr>
      <w:r>
        <w:rPr>
          <w:sz w:val="24"/>
        </w:rPr>
        <w:t>Федеральная рабочая программа по учебному предмету «Математика»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p>
    <w:p w14:paraId="3BACA03B" w14:textId="77777777" w:rsidR="00677045" w:rsidRDefault="00A13346" w:rsidP="000A6A1B">
      <w:pPr>
        <w:pStyle w:val="a5"/>
        <w:numPr>
          <w:ilvl w:val="1"/>
          <w:numId w:val="41"/>
        </w:numPr>
        <w:tabs>
          <w:tab w:val="left" w:pos="2007"/>
        </w:tabs>
        <w:spacing w:line="360" w:lineRule="auto"/>
        <w:ind w:right="829" w:firstLine="707"/>
        <w:jc w:val="both"/>
        <w:rPr>
          <w:sz w:val="24"/>
        </w:rPr>
      </w:pPr>
      <w:r>
        <w:rPr>
          <w:sz w:val="24"/>
        </w:rPr>
        <w:t>Пояснительная записка отражает общие цели и задачи изучения учебного предмета, характеристику психологических предпосылок к его изучению</w:t>
      </w:r>
      <w:r>
        <w:rPr>
          <w:spacing w:val="40"/>
          <w:sz w:val="24"/>
        </w:rPr>
        <w:t xml:space="preserve"> </w:t>
      </w:r>
      <w:r>
        <w:rPr>
          <w:sz w:val="24"/>
        </w:rPr>
        <w:t>обучающимися, место в структуре учебного плана, а также подходы к отбору</w:t>
      </w:r>
      <w:r>
        <w:rPr>
          <w:spacing w:val="40"/>
          <w:sz w:val="24"/>
        </w:rPr>
        <w:t xml:space="preserve"> </w:t>
      </w:r>
      <w:r>
        <w:rPr>
          <w:sz w:val="24"/>
        </w:rPr>
        <w:t>содержания и планируемым результатам.</w:t>
      </w:r>
    </w:p>
    <w:p w14:paraId="688BCB5A" w14:textId="77777777" w:rsidR="00677045" w:rsidRDefault="00A13346" w:rsidP="000A6A1B">
      <w:pPr>
        <w:pStyle w:val="a5"/>
        <w:numPr>
          <w:ilvl w:val="1"/>
          <w:numId w:val="41"/>
        </w:numPr>
        <w:tabs>
          <w:tab w:val="left" w:pos="2007"/>
        </w:tabs>
        <w:spacing w:before="1" w:line="360" w:lineRule="auto"/>
        <w:ind w:right="832" w:firstLine="707"/>
        <w:jc w:val="both"/>
        <w:rPr>
          <w:sz w:val="24"/>
        </w:rPr>
      </w:pPr>
      <w:r>
        <w:rPr>
          <w:sz w:val="24"/>
        </w:rPr>
        <w:t>Содержание обучения раскрывает содержательные линии, которые предлагаются для обязательного</w:t>
      </w:r>
      <w:r>
        <w:rPr>
          <w:spacing w:val="-2"/>
          <w:sz w:val="24"/>
        </w:rPr>
        <w:t xml:space="preserve"> </w:t>
      </w:r>
      <w:r>
        <w:rPr>
          <w:sz w:val="24"/>
        </w:rPr>
        <w:t>изучения в каждом</w:t>
      </w:r>
      <w:r>
        <w:rPr>
          <w:spacing w:val="-1"/>
          <w:sz w:val="24"/>
        </w:rPr>
        <w:t xml:space="preserve"> </w:t>
      </w:r>
      <w:r>
        <w:rPr>
          <w:sz w:val="24"/>
        </w:rPr>
        <w:t>классе</w:t>
      </w:r>
      <w:r>
        <w:rPr>
          <w:spacing w:val="-1"/>
          <w:sz w:val="24"/>
        </w:rPr>
        <w:t xml:space="preserve"> </w:t>
      </w:r>
      <w:r>
        <w:rPr>
          <w:sz w:val="24"/>
        </w:rPr>
        <w:t>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математики с учётом возрастных особенностей обучающихся на уровне начального общего образования.</w:t>
      </w:r>
    </w:p>
    <w:p w14:paraId="56052651" w14:textId="77777777" w:rsidR="00677045" w:rsidRDefault="00A13346" w:rsidP="000A6A1B">
      <w:pPr>
        <w:pStyle w:val="a5"/>
        <w:numPr>
          <w:ilvl w:val="1"/>
          <w:numId w:val="41"/>
        </w:numPr>
        <w:tabs>
          <w:tab w:val="left" w:pos="2007"/>
        </w:tabs>
        <w:spacing w:line="360" w:lineRule="auto"/>
        <w:ind w:right="835" w:firstLine="707"/>
        <w:jc w:val="both"/>
        <w:rPr>
          <w:sz w:val="24"/>
        </w:rPr>
      </w:pPr>
      <w:r>
        <w:rPr>
          <w:sz w:val="24"/>
        </w:rPr>
        <w:t xml:space="preserve">Планируемые результаты освоения программы по математике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w:t>
      </w:r>
      <w:r>
        <w:rPr>
          <w:spacing w:val="-2"/>
          <w:sz w:val="24"/>
        </w:rPr>
        <w:t>обучения.</w:t>
      </w:r>
    </w:p>
    <w:p w14:paraId="1E9BDD7A" w14:textId="77777777" w:rsidR="00677045" w:rsidRDefault="00A13346" w:rsidP="000A6A1B">
      <w:pPr>
        <w:pStyle w:val="a5"/>
        <w:numPr>
          <w:ilvl w:val="1"/>
          <w:numId w:val="41"/>
        </w:numPr>
        <w:tabs>
          <w:tab w:val="left" w:pos="2008"/>
        </w:tabs>
        <w:ind w:left="2008"/>
        <w:jc w:val="both"/>
        <w:rPr>
          <w:sz w:val="24"/>
        </w:rPr>
      </w:pPr>
      <w:r>
        <w:rPr>
          <w:sz w:val="24"/>
        </w:rPr>
        <w:t>Пояснительная</w:t>
      </w:r>
      <w:r>
        <w:rPr>
          <w:spacing w:val="-6"/>
          <w:sz w:val="24"/>
        </w:rPr>
        <w:t xml:space="preserve"> </w:t>
      </w:r>
      <w:r>
        <w:rPr>
          <w:spacing w:val="-2"/>
          <w:sz w:val="24"/>
        </w:rPr>
        <w:t>записка.</w:t>
      </w:r>
    </w:p>
    <w:p w14:paraId="5C8C41F3" w14:textId="77777777" w:rsidR="00677045" w:rsidRDefault="00A13346" w:rsidP="000A6A1B">
      <w:pPr>
        <w:pStyle w:val="a5"/>
        <w:numPr>
          <w:ilvl w:val="2"/>
          <w:numId w:val="41"/>
        </w:numPr>
        <w:tabs>
          <w:tab w:val="left" w:pos="2187"/>
        </w:tabs>
        <w:spacing w:before="140" w:line="360" w:lineRule="auto"/>
        <w:ind w:right="827" w:firstLine="707"/>
        <w:jc w:val="both"/>
        <w:rPr>
          <w:sz w:val="24"/>
        </w:rPr>
      </w:pPr>
      <w:r>
        <w:rPr>
          <w:sz w:val="24"/>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 нравственного</w:t>
      </w:r>
      <w:r>
        <w:rPr>
          <w:spacing w:val="-4"/>
          <w:sz w:val="24"/>
        </w:rPr>
        <w:t xml:space="preserve"> </w:t>
      </w:r>
      <w:r>
        <w:rPr>
          <w:sz w:val="24"/>
        </w:rPr>
        <w:t>развития,</w:t>
      </w:r>
      <w:r>
        <w:rPr>
          <w:spacing w:val="-4"/>
          <w:sz w:val="24"/>
        </w:rPr>
        <w:t xml:space="preserve"> </w:t>
      </w:r>
      <w:r>
        <w:rPr>
          <w:sz w:val="24"/>
        </w:rPr>
        <w:t>воспитания</w:t>
      </w:r>
      <w:r>
        <w:rPr>
          <w:spacing w:val="-4"/>
          <w:sz w:val="24"/>
        </w:rPr>
        <w:t xml:space="preserve"> </w:t>
      </w:r>
      <w:r>
        <w:rPr>
          <w:sz w:val="24"/>
        </w:rPr>
        <w:t>и</w:t>
      </w:r>
      <w:r>
        <w:rPr>
          <w:spacing w:val="-4"/>
          <w:sz w:val="24"/>
        </w:rPr>
        <w:t xml:space="preserve"> </w:t>
      </w:r>
      <w:r>
        <w:rPr>
          <w:sz w:val="24"/>
        </w:rPr>
        <w:t>социализации</w:t>
      </w:r>
      <w:r>
        <w:rPr>
          <w:spacing w:val="-4"/>
          <w:sz w:val="24"/>
        </w:rPr>
        <w:t xml:space="preserve"> </w:t>
      </w:r>
      <w:r>
        <w:rPr>
          <w:sz w:val="24"/>
        </w:rPr>
        <w:t>обучающихся,</w:t>
      </w:r>
      <w:r>
        <w:rPr>
          <w:spacing w:val="-4"/>
          <w:sz w:val="24"/>
        </w:rPr>
        <w:t xml:space="preserve"> </w:t>
      </w:r>
      <w:r>
        <w:rPr>
          <w:sz w:val="24"/>
        </w:rPr>
        <w:t>сформулированные</w:t>
      </w:r>
      <w:r>
        <w:rPr>
          <w:spacing w:val="-6"/>
          <w:sz w:val="24"/>
        </w:rPr>
        <w:t xml:space="preserve"> </w:t>
      </w:r>
      <w:r>
        <w:rPr>
          <w:sz w:val="24"/>
        </w:rPr>
        <w:t>в федеральной программе воспитания.</w:t>
      </w:r>
    </w:p>
    <w:p w14:paraId="0BCADCB3" w14:textId="77777777" w:rsidR="00677045" w:rsidRDefault="00A13346" w:rsidP="000A6A1B">
      <w:pPr>
        <w:pStyle w:val="a5"/>
        <w:numPr>
          <w:ilvl w:val="2"/>
          <w:numId w:val="41"/>
        </w:numPr>
        <w:tabs>
          <w:tab w:val="left" w:pos="2187"/>
          <w:tab w:val="left" w:pos="3267"/>
          <w:tab w:val="left" w:pos="4956"/>
          <w:tab w:val="left" w:pos="6563"/>
          <w:tab w:val="left" w:pos="8894"/>
        </w:tabs>
        <w:spacing w:line="360" w:lineRule="auto"/>
        <w:ind w:right="830" w:firstLine="707"/>
        <w:jc w:val="both"/>
        <w:rPr>
          <w:sz w:val="24"/>
        </w:rPr>
      </w:pPr>
      <w:r>
        <w:rPr>
          <w:sz w:val="24"/>
        </w:rPr>
        <w:t>В</w:t>
      </w:r>
      <w:r>
        <w:rPr>
          <w:spacing w:val="39"/>
          <w:sz w:val="24"/>
        </w:rPr>
        <w:t xml:space="preserve">  </w:t>
      </w:r>
      <w:r>
        <w:rPr>
          <w:sz w:val="24"/>
        </w:rPr>
        <w:t>начальной</w:t>
      </w:r>
      <w:r>
        <w:rPr>
          <w:spacing w:val="39"/>
          <w:sz w:val="24"/>
        </w:rPr>
        <w:t xml:space="preserve">  </w:t>
      </w:r>
      <w:r>
        <w:rPr>
          <w:sz w:val="24"/>
        </w:rPr>
        <w:t>школе</w:t>
      </w:r>
      <w:r>
        <w:rPr>
          <w:spacing w:val="40"/>
          <w:sz w:val="24"/>
        </w:rPr>
        <w:t xml:space="preserve">  </w:t>
      </w:r>
      <w:r>
        <w:rPr>
          <w:sz w:val="24"/>
        </w:rPr>
        <w:t>изучение</w:t>
      </w:r>
      <w:r>
        <w:rPr>
          <w:spacing w:val="39"/>
          <w:sz w:val="24"/>
        </w:rPr>
        <w:t xml:space="preserve">  </w:t>
      </w:r>
      <w:r>
        <w:rPr>
          <w:sz w:val="24"/>
        </w:rPr>
        <w:t>математики</w:t>
      </w:r>
      <w:r>
        <w:rPr>
          <w:spacing w:val="40"/>
          <w:sz w:val="24"/>
        </w:rPr>
        <w:t xml:space="preserve">  </w:t>
      </w:r>
      <w:r>
        <w:rPr>
          <w:sz w:val="24"/>
        </w:rPr>
        <w:t>имеет</w:t>
      </w:r>
      <w:r>
        <w:rPr>
          <w:spacing w:val="40"/>
          <w:sz w:val="24"/>
        </w:rPr>
        <w:t xml:space="preserve">  </w:t>
      </w:r>
      <w:r>
        <w:rPr>
          <w:sz w:val="24"/>
        </w:rPr>
        <w:t>особое</w:t>
      </w:r>
      <w:r>
        <w:rPr>
          <w:spacing w:val="40"/>
          <w:sz w:val="24"/>
        </w:rPr>
        <w:t xml:space="preserve">  </w:t>
      </w:r>
      <w:r>
        <w:rPr>
          <w:sz w:val="24"/>
        </w:rPr>
        <w:t xml:space="preserve">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w:t>
      </w:r>
      <w:r>
        <w:rPr>
          <w:spacing w:val="-2"/>
          <w:sz w:val="24"/>
        </w:rPr>
        <w:t>математическим</w:t>
      </w:r>
      <w:r>
        <w:rPr>
          <w:sz w:val="24"/>
        </w:rPr>
        <w:tab/>
      </w:r>
      <w:r>
        <w:rPr>
          <w:spacing w:val="-2"/>
          <w:sz w:val="24"/>
        </w:rPr>
        <w:t>языком</w:t>
      </w:r>
      <w:r>
        <w:rPr>
          <w:sz w:val="24"/>
        </w:rPr>
        <w:tab/>
      </w:r>
      <w:r>
        <w:rPr>
          <w:spacing w:val="-2"/>
          <w:sz w:val="24"/>
        </w:rPr>
        <w:t>станут</w:t>
      </w:r>
      <w:r>
        <w:rPr>
          <w:sz w:val="24"/>
        </w:rPr>
        <w:tab/>
      </w:r>
      <w:r>
        <w:rPr>
          <w:spacing w:val="-2"/>
          <w:sz w:val="24"/>
        </w:rPr>
        <w:t>фундаментом</w:t>
      </w:r>
      <w:r>
        <w:rPr>
          <w:sz w:val="24"/>
        </w:rPr>
        <w:tab/>
      </w:r>
      <w:r>
        <w:rPr>
          <w:spacing w:val="-2"/>
          <w:sz w:val="24"/>
        </w:rPr>
        <w:t xml:space="preserve">обучения </w:t>
      </w:r>
      <w:r>
        <w:rPr>
          <w:sz w:val="24"/>
        </w:rPr>
        <w:t>на уровне основного общего образования, а также будут востребованы в жизни.</w:t>
      </w:r>
      <w:r>
        <w:rPr>
          <w:spacing w:val="40"/>
          <w:sz w:val="24"/>
        </w:rPr>
        <w:t xml:space="preserve"> </w:t>
      </w:r>
      <w:r>
        <w:rPr>
          <w:sz w:val="24"/>
        </w:rPr>
        <w:t>Изучение математики в начальной школе направлено на достижение следующих образовательных, развивающих целей, а также целей воспитания:</w:t>
      </w:r>
    </w:p>
    <w:p w14:paraId="00817534" w14:textId="77777777" w:rsidR="00677045" w:rsidRDefault="00A13346">
      <w:pPr>
        <w:pStyle w:val="a3"/>
        <w:spacing w:line="360" w:lineRule="auto"/>
        <w:ind w:right="833"/>
      </w:pPr>
      <w:r>
        <w:t>освоение</w:t>
      </w:r>
      <w:r>
        <w:rPr>
          <w:spacing w:val="80"/>
        </w:rPr>
        <w:t xml:space="preserve"> </w:t>
      </w:r>
      <w:r>
        <w:t>начальных</w:t>
      </w:r>
      <w:r>
        <w:rPr>
          <w:spacing w:val="80"/>
        </w:rPr>
        <w:t xml:space="preserve"> </w:t>
      </w:r>
      <w:r>
        <w:t>математических</w:t>
      </w:r>
      <w:r>
        <w:rPr>
          <w:spacing w:val="80"/>
        </w:rPr>
        <w:t xml:space="preserve"> </w:t>
      </w:r>
      <w:r>
        <w:t>знаний</w:t>
      </w:r>
      <w:r>
        <w:rPr>
          <w:spacing w:val="80"/>
        </w:rPr>
        <w:t xml:space="preserve"> </w:t>
      </w:r>
      <w:r>
        <w:t>–</w:t>
      </w:r>
      <w:r>
        <w:rPr>
          <w:spacing w:val="80"/>
        </w:rPr>
        <w:t xml:space="preserve"> </w:t>
      </w:r>
      <w:r>
        <w:t>понимание</w:t>
      </w:r>
      <w:r>
        <w:rPr>
          <w:spacing w:val="80"/>
        </w:rPr>
        <w:t xml:space="preserve"> </w:t>
      </w:r>
      <w:r>
        <w:t>значения</w:t>
      </w:r>
      <w:r>
        <w:rPr>
          <w:spacing w:val="80"/>
        </w:rPr>
        <w:t xml:space="preserve"> </w:t>
      </w:r>
      <w:r>
        <w:t>величин и</w:t>
      </w:r>
      <w:r>
        <w:rPr>
          <w:spacing w:val="68"/>
        </w:rPr>
        <w:t xml:space="preserve"> </w:t>
      </w:r>
      <w:r>
        <w:t>способов</w:t>
      </w:r>
      <w:r>
        <w:rPr>
          <w:spacing w:val="67"/>
        </w:rPr>
        <w:t xml:space="preserve"> </w:t>
      </w:r>
      <w:r>
        <w:t>их</w:t>
      </w:r>
      <w:r>
        <w:rPr>
          <w:spacing w:val="67"/>
        </w:rPr>
        <w:t xml:space="preserve"> </w:t>
      </w:r>
      <w:r>
        <w:t>измерения,</w:t>
      </w:r>
      <w:r>
        <w:rPr>
          <w:spacing w:val="67"/>
        </w:rPr>
        <w:t xml:space="preserve"> </w:t>
      </w:r>
      <w:r>
        <w:t>использование</w:t>
      </w:r>
      <w:r>
        <w:rPr>
          <w:spacing w:val="66"/>
        </w:rPr>
        <w:t xml:space="preserve"> </w:t>
      </w:r>
      <w:r>
        <w:t>арифметических</w:t>
      </w:r>
      <w:r>
        <w:rPr>
          <w:spacing w:val="69"/>
        </w:rPr>
        <w:t xml:space="preserve"> </w:t>
      </w:r>
      <w:r>
        <w:t>способов</w:t>
      </w:r>
      <w:r>
        <w:rPr>
          <w:spacing w:val="67"/>
        </w:rPr>
        <w:t xml:space="preserve"> </w:t>
      </w:r>
      <w:r>
        <w:t>для</w:t>
      </w:r>
      <w:r>
        <w:rPr>
          <w:spacing w:val="68"/>
        </w:rPr>
        <w:t xml:space="preserve"> </w:t>
      </w:r>
      <w:r>
        <w:t>разрешения</w:t>
      </w:r>
    </w:p>
    <w:p w14:paraId="017A0BE2" w14:textId="77777777" w:rsidR="00677045" w:rsidRDefault="00677045">
      <w:pPr>
        <w:spacing w:line="360" w:lineRule="auto"/>
        <w:sectPr w:rsidR="00677045">
          <w:pgSz w:w="11910" w:h="16850"/>
          <w:pgMar w:top="920" w:right="300" w:bottom="280" w:left="920" w:header="569" w:footer="0" w:gutter="0"/>
          <w:cols w:space="720"/>
        </w:sectPr>
      </w:pPr>
    </w:p>
    <w:p w14:paraId="42269539" w14:textId="77777777" w:rsidR="00677045" w:rsidRDefault="00A13346">
      <w:pPr>
        <w:pStyle w:val="a3"/>
        <w:spacing w:before="160" w:line="360" w:lineRule="auto"/>
        <w:ind w:right="838" w:firstLine="0"/>
      </w:pPr>
      <w:r>
        <w:t>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14:paraId="5D3792EB" w14:textId="77777777" w:rsidR="00677045" w:rsidRDefault="00A13346">
      <w:pPr>
        <w:pStyle w:val="a3"/>
        <w:spacing w:before="1" w:line="360" w:lineRule="auto"/>
        <w:ind w:right="831"/>
      </w:pPr>
      <w:r>
        <w:t>формирование функциональной математической грамотности обучающегося, которая</w:t>
      </w:r>
      <w:r>
        <w:rPr>
          <w:spacing w:val="80"/>
        </w:rPr>
        <w:t xml:space="preserve"> </w:t>
      </w:r>
      <w:r>
        <w:t>характеризуется</w:t>
      </w:r>
      <w:r>
        <w:rPr>
          <w:spacing w:val="80"/>
        </w:rPr>
        <w:t xml:space="preserve"> </w:t>
      </w:r>
      <w:r>
        <w:t>наличием</w:t>
      </w:r>
      <w:r>
        <w:rPr>
          <w:spacing w:val="80"/>
          <w:w w:val="150"/>
        </w:rPr>
        <w:t xml:space="preserve"> </w:t>
      </w:r>
      <w:r>
        <w:t>у</w:t>
      </w:r>
      <w:r>
        <w:rPr>
          <w:spacing w:val="80"/>
        </w:rPr>
        <w:t xml:space="preserve"> </w:t>
      </w:r>
      <w:r>
        <w:t>него</w:t>
      </w:r>
      <w:r>
        <w:rPr>
          <w:spacing w:val="80"/>
          <w:w w:val="150"/>
        </w:rPr>
        <w:t xml:space="preserve"> </w:t>
      </w:r>
      <w:r>
        <w:t>опыта</w:t>
      </w:r>
      <w:r>
        <w:rPr>
          <w:spacing w:val="80"/>
        </w:rPr>
        <w:t xml:space="preserve"> </w:t>
      </w:r>
      <w:r>
        <w:t>решения</w:t>
      </w:r>
      <w:r>
        <w:rPr>
          <w:spacing w:val="80"/>
          <w:w w:val="150"/>
        </w:rPr>
        <w:t xml:space="preserve"> </w:t>
      </w:r>
      <w:r>
        <w:t>учебно-познавательных</w:t>
      </w:r>
      <w:r>
        <w:rPr>
          <w:spacing w:val="40"/>
        </w:rPr>
        <w:t xml:space="preserve"> </w:t>
      </w:r>
      <w:r>
        <w:t>и учебно-практических</w:t>
      </w:r>
      <w:r>
        <w:rPr>
          <w:spacing w:val="-2"/>
        </w:rPr>
        <w:t xml:space="preserve"> </w:t>
      </w:r>
      <w:r>
        <w:t>задач,</w:t>
      </w:r>
      <w:r>
        <w:rPr>
          <w:spacing w:val="-2"/>
        </w:rPr>
        <w:t xml:space="preserve"> </w:t>
      </w:r>
      <w:r>
        <w:t>построенных</w:t>
      </w:r>
      <w:r>
        <w:rPr>
          <w:spacing w:val="-3"/>
        </w:rPr>
        <w:t xml:space="preserve"> </w:t>
      </w:r>
      <w:r>
        <w:t>на</w:t>
      </w:r>
      <w:r>
        <w:rPr>
          <w:spacing w:val="-3"/>
        </w:rPr>
        <w:t xml:space="preserve"> </w:t>
      </w:r>
      <w:r>
        <w:t>понимании</w:t>
      </w:r>
      <w:r>
        <w:rPr>
          <w:spacing w:val="-4"/>
        </w:rPr>
        <w:t xml:space="preserve"> </w:t>
      </w:r>
      <w:r>
        <w:t>и</w:t>
      </w:r>
      <w:r>
        <w:rPr>
          <w:spacing w:val="-1"/>
        </w:rPr>
        <w:t xml:space="preserve"> </w:t>
      </w:r>
      <w:r>
        <w:t>применении</w:t>
      </w:r>
      <w:r>
        <w:rPr>
          <w:spacing w:val="-1"/>
        </w:rPr>
        <w:t xml:space="preserve"> </w:t>
      </w:r>
      <w:r>
        <w:t xml:space="preserve">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w:t>
      </w:r>
      <w:r>
        <w:rPr>
          <w:spacing w:val="-2"/>
        </w:rPr>
        <w:t>события);</w:t>
      </w:r>
    </w:p>
    <w:p w14:paraId="380C1F7B" w14:textId="77777777" w:rsidR="00677045" w:rsidRDefault="00A13346">
      <w:pPr>
        <w:pStyle w:val="a3"/>
        <w:spacing w:line="360" w:lineRule="auto"/>
        <w:ind w:right="831"/>
      </w:pPr>
      <w:r>
        <w:t>обеспечение математического развития обучающегося – развитие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442090EB" w14:textId="77777777" w:rsidR="00677045" w:rsidRDefault="00A13346">
      <w:pPr>
        <w:pStyle w:val="a3"/>
        <w:spacing w:before="1" w:line="360" w:lineRule="auto"/>
        <w:ind w:right="831"/>
      </w:pPr>
      <w:r>
        <w:t>становление</w:t>
      </w:r>
      <w:r>
        <w:rPr>
          <w:spacing w:val="80"/>
          <w:w w:val="150"/>
        </w:rPr>
        <w:t xml:space="preserve">  </w:t>
      </w:r>
      <w:r>
        <w:t>учебно-познавательных</w:t>
      </w:r>
      <w:r>
        <w:rPr>
          <w:spacing w:val="80"/>
          <w:w w:val="150"/>
        </w:rPr>
        <w:t xml:space="preserve">  </w:t>
      </w:r>
      <w:r>
        <w:t>мотивов,</w:t>
      </w:r>
      <w:r>
        <w:rPr>
          <w:spacing w:val="80"/>
          <w:w w:val="150"/>
        </w:rPr>
        <w:t xml:space="preserve">  </w:t>
      </w:r>
      <w:r>
        <w:t>интереса</w:t>
      </w:r>
      <w:r>
        <w:rPr>
          <w:spacing w:val="80"/>
          <w:w w:val="150"/>
        </w:rPr>
        <w:t xml:space="preserve">  </w:t>
      </w:r>
      <w:r>
        <w:t>к</w:t>
      </w:r>
      <w:r>
        <w:rPr>
          <w:spacing w:val="80"/>
          <w:w w:val="150"/>
        </w:rPr>
        <w:t xml:space="preserve">  </w:t>
      </w:r>
      <w:r>
        <w:t>изучению</w:t>
      </w:r>
      <w:r>
        <w:rPr>
          <w:spacing w:val="40"/>
        </w:rPr>
        <w:t xml:space="preserve"> </w:t>
      </w:r>
      <w:r>
        <w:t>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30645C0B" w14:textId="77777777" w:rsidR="00677045" w:rsidRDefault="00A13346" w:rsidP="000A6A1B">
      <w:pPr>
        <w:pStyle w:val="a5"/>
        <w:numPr>
          <w:ilvl w:val="2"/>
          <w:numId w:val="41"/>
        </w:numPr>
        <w:tabs>
          <w:tab w:val="left" w:pos="2187"/>
        </w:tabs>
        <w:spacing w:line="360" w:lineRule="auto"/>
        <w:ind w:right="835" w:firstLine="707"/>
        <w:jc w:val="both"/>
        <w:rPr>
          <w:sz w:val="24"/>
        </w:rPr>
      </w:pPr>
      <w:r>
        <w:rPr>
          <w:sz w:val="24"/>
        </w:rPr>
        <w:t>В основе конструирования содержания и отбора планируемых</w:t>
      </w:r>
      <w:r>
        <w:rPr>
          <w:spacing w:val="40"/>
          <w:sz w:val="24"/>
        </w:rPr>
        <w:t xml:space="preserve"> </w:t>
      </w:r>
      <w:r>
        <w:rPr>
          <w:sz w:val="24"/>
        </w:rPr>
        <w:t>результатов лежат следующие ценности математики, коррелирующие со становлением личности обучающегося:</w:t>
      </w:r>
    </w:p>
    <w:p w14:paraId="152BCF37" w14:textId="77777777" w:rsidR="00677045" w:rsidRDefault="00A13346">
      <w:pPr>
        <w:pStyle w:val="a3"/>
        <w:spacing w:line="360" w:lineRule="auto"/>
        <w:ind w:right="833"/>
      </w:pPr>
      <w: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4CB933D1" w14:textId="77777777" w:rsidR="00677045" w:rsidRDefault="00A13346">
      <w:pPr>
        <w:pStyle w:val="a3"/>
        <w:spacing w:line="360" w:lineRule="auto"/>
        <w:ind w:right="829"/>
      </w:pPr>
      <w: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7805B3A9" w14:textId="77777777" w:rsidR="00677045" w:rsidRDefault="00A13346">
      <w:pPr>
        <w:pStyle w:val="a3"/>
        <w:spacing w:before="1" w:line="360" w:lineRule="auto"/>
        <w:ind w:right="831"/>
      </w:pPr>
      <w: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0DCA5954" w14:textId="77777777" w:rsidR="00677045" w:rsidRDefault="00A13346" w:rsidP="000A6A1B">
      <w:pPr>
        <w:pStyle w:val="a5"/>
        <w:numPr>
          <w:ilvl w:val="2"/>
          <w:numId w:val="41"/>
        </w:numPr>
        <w:tabs>
          <w:tab w:val="left" w:pos="2187"/>
        </w:tabs>
        <w:spacing w:line="360" w:lineRule="auto"/>
        <w:ind w:right="834" w:firstLine="707"/>
        <w:jc w:val="both"/>
        <w:rPr>
          <w:sz w:val="24"/>
        </w:rPr>
      </w:pPr>
      <w:r>
        <w:rPr>
          <w:sz w:val="24"/>
        </w:rPr>
        <w:t>Обучающиеся проявляют интерес к математической сущности предметов и</w:t>
      </w:r>
      <w:r>
        <w:rPr>
          <w:spacing w:val="-4"/>
          <w:sz w:val="24"/>
        </w:rPr>
        <w:t xml:space="preserve"> </w:t>
      </w:r>
      <w:r>
        <w:rPr>
          <w:sz w:val="24"/>
        </w:rPr>
        <w:t>явлений</w:t>
      </w:r>
      <w:r>
        <w:rPr>
          <w:spacing w:val="-4"/>
          <w:sz w:val="24"/>
        </w:rPr>
        <w:t xml:space="preserve"> </w:t>
      </w:r>
      <w:r>
        <w:rPr>
          <w:sz w:val="24"/>
        </w:rPr>
        <w:t>окружающей</w:t>
      </w:r>
      <w:r>
        <w:rPr>
          <w:spacing w:val="-4"/>
          <w:sz w:val="24"/>
        </w:rPr>
        <w:t xml:space="preserve"> </w:t>
      </w:r>
      <w:r>
        <w:rPr>
          <w:sz w:val="24"/>
        </w:rPr>
        <w:t>жизни –</w:t>
      </w:r>
      <w:r>
        <w:rPr>
          <w:spacing w:val="-4"/>
          <w:sz w:val="24"/>
        </w:rPr>
        <w:t xml:space="preserve"> </w:t>
      </w:r>
      <w:r>
        <w:rPr>
          <w:sz w:val="24"/>
        </w:rPr>
        <w:t>возможности</w:t>
      </w:r>
      <w:r>
        <w:rPr>
          <w:spacing w:val="-5"/>
          <w:sz w:val="24"/>
        </w:rPr>
        <w:t xml:space="preserve"> </w:t>
      </w:r>
      <w:r>
        <w:rPr>
          <w:sz w:val="24"/>
        </w:rPr>
        <w:t>их</w:t>
      </w:r>
      <w:r>
        <w:rPr>
          <w:spacing w:val="-5"/>
          <w:sz w:val="24"/>
        </w:rPr>
        <w:t xml:space="preserve"> </w:t>
      </w:r>
      <w:r>
        <w:rPr>
          <w:sz w:val="24"/>
        </w:rPr>
        <w:t>измерить,</w:t>
      </w:r>
      <w:r>
        <w:rPr>
          <w:spacing w:val="-4"/>
          <w:sz w:val="24"/>
        </w:rPr>
        <w:t xml:space="preserve"> </w:t>
      </w:r>
      <w:r>
        <w:rPr>
          <w:sz w:val="24"/>
        </w:rPr>
        <w:t>определить</w:t>
      </w:r>
      <w:r>
        <w:rPr>
          <w:spacing w:val="-4"/>
          <w:sz w:val="24"/>
        </w:rPr>
        <w:t xml:space="preserve"> </w:t>
      </w:r>
      <w:r>
        <w:rPr>
          <w:sz w:val="24"/>
        </w:rPr>
        <w:t>величину,</w:t>
      </w:r>
      <w:r>
        <w:rPr>
          <w:spacing w:val="-2"/>
          <w:sz w:val="24"/>
        </w:rPr>
        <w:t xml:space="preserve"> </w:t>
      </w:r>
      <w:r>
        <w:rPr>
          <w:sz w:val="24"/>
        </w:rPr>
        <w:t>форму, выявить зависимости и закономерности их расположения во времени и в пространстве. Осознанию обучающимся многих математических явлений помогает его тяга к моделированию,</w:t>
      </w:r>
      <w:r>
        <w:rPr>
          <w:spacing w:val="54"/>
          <w:sz w:val="24"/>
        </w:rPr>
        <w:t xml:space="preserve"> </w:t>
      </w:r>
      <w:r>
        <w:rPr>
          <w:sz w:val="24"/>
        </w:rPr>
        <w:t>что</w:t>
      </w:r>
      <w:r>
        <w:rPr>
          <w:spacing w:val="58"/>
          <w:sz w:val="24"/>
        </w:rPr>
        <w:t xml:space="preserve"> </w:t>
      </w:r>
      <w:r>
        <w:rPr>
          <w:sz w:val="24"/>
        </w:rPr>
        <w:t>облегчает</w:t>
      </w:r>
      <w:r>
        <w:rPr>
          <w:spacing w:val="58"/>
          <w:sz w:val="24"/>
        </w:rPr>
        <w:t xml:space="preserve"> </w:t>
      </w:r>
      <w:r>
        <w:rPr>
          <w:sz w:val="24"/>
        </w:rPr>
        <w:t>освоение</w:t>
      </w:r>
      <w:r>
        <w:rPr>
          <w:spacing w:val="56"/>
          <w:sz w:val="24"/>
        </w:rPr>
        <w:t xml:space="preserve"> </w:t>
      </w:r>
      <w:r>
        <w:rPr>
          <w:sz w:val="24"/>
        </w:rPr>
        <w:t>общего</w:t>
      </w:r>
      <w:r>
        <w:rPr>
          <w:spacing w:val="56"/>
          <w:sz w:val="24"/>
        </w:rPr>
        <w:t xml:space="preserve"> </w:t>
      </w:r>
      <w:r>
        <w:rPr>
          <w:sz w:val="24"/>
        </w:rPr>
        <w:t>способа</w:t>
      </w:r>
      <w:r>
        <w:rPr>
          <w:spacing w:val="59"/>
          <w:sz w:val="24"/>
        </w:rPr>
        <w:t xml:space="preserve"> </w:t>
      </w:r>
      <w:r>
        <w:rPr>
          <w:sz w:val="24"/>
        </w:rPr>
        <w:t>решения</w:t>
      </w:r>
      <w:r>
        <w:rPr>
          <w:spacing w:val="60"/>
          <w:sz w:val="24"/>
        </w:rPr>
        <w:t xml:space="preserve"> </w:t>
      </w:r>
      <w:r>
        <w:rPr>
          <w:sz w:val="24"/>
        </w:rPr>
        <w:t>учебной</w:t>
      </w:r>
      <w:r>
        <w:rPr>
          <w:spacing w:val="58"/>
          <w:sz w:val="24"/>
        </w:rPr>
        <w:t xml:space="preserve"> </w:t>
      </w:r>
      <w:r>
        <w:rPr>
          <w:sz w:val="24"/>
        </w:rPr>
        <w:t>задачи,</w:t>
      </w:r>
      <w:r>
        <w:rPr>
          <w:spacing w:val="57"/>
          <w:sz w:val="24"/>
        </w:rPr>
        <w:t xml:space="preserve"> </w:t>
      </w:r>
      <w:r>
        <w:rPr>
          <w:spacing w:val="-12"/>
          <w:sz w:val="24"/>
        </w:rPr>
        <w:t>а</w:t>
      </w:r>
    </w:p>
    <w:p w14:paraId="26D1939B"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51185B9A" w14:textId="77777777" w:rsidR="00677045" w:rsidRDefault="00A13346">
      <w:pPr>
        <w:pStyle w:val="a3"/>
        <w:spacing w:before="160" w:line="360" w:lineRule="auto"/>
        <w:ind w:right="833" w:firstLine="0"/>
      </w:pPr>
      <w:r>
        <w:t>также работу с разными средствами информации, в том числе и графическими (таблица, диаграмма, схема).</w:t>
      </w:r>
    </w:p>
    <w:p w14:paraId="2E7F08ED" w14:textId="77777777" w:rsidR="00677045" w:rsidRDefault="00A13346" w:rsidP="000A6A1B">
      <w:pPr>
        <w:pStyle w:val="a5"/>
        <w:numPr>
          <w:ilvl w:val="2"/>
          <w:numId w:val="41"/>
        </w:numPr>
        <w:tabs>
          <w:tab w:val="left" w:pos="2187"/>
        </w:tabs>
        <w:spacing w:before="1" w:line="360" w:lineRule="auto"/>
        <w:ind w:right="831" w:firstLine="707"/>
        <w:jc w:val="both"/>
        <w:rPr>
          <w:sz w:val="24"/>
        </w:rPr>
      </w:pPr>
      <w:r>
        <w:rPr>
          <w:sz w:val="24"/>
        </w:rPr>
        <w:t>На</w:t>
      </w:r>
      <w:r>
        <w:rPr>
          <w:spacing w:val="80"/>
          <w:w w:val="150"/>
          <w:sz w:val="24"/>
        </w:rPr>
        <w:t xml:space="preserve"> </w:t>
      </w:r>
      <w:r>
        <w:rPr>
          <w:sz w:val="24"/>
        </w:rPr>
        <w:t>уровне</w:t>
      </w:r>
      <w:r>
        <w:rPr>
          <w:spacing w:val="80"/>
          <w:w w:val="150"/>
          <w:sz w:val="24"/>
        </w:rPr>
        <w:t xml:space="preserve"> </w:t>
      </w:r>
      <w:r>
        <w:rPr>
          <w:sz w:val="24"/>
        </w:rPr>
        <w:t>начального</w:t>
      </w:r>
      <w:r>
        <w:rPr>
          <w:spacing w:val="80"/>
          <w:w w:val="150"/>
          <w:sz w:val="24"/>
        </w:rPr>
        <w:t xml:space="preserve"> </w:t>
      </w:r>
      <w:r>
        <w:rPr>
          <w:sz w:val="24"/>
        </w:rPr>
        <w:t>общего</w:t>
      </w:r>
      <w:r>
        <w:rPr>
          <w:spacing w:val="80"/>
          <w:w w:val="150"/>
          <w:sz w:val="24"/>
        </w:rPr>
        <w:t xml:space="preserve"> </w:t>
      </w:r>
      <w:r>
        <w:rPr>
          <w:sz w:val="24"/>
        </w:rPr>
        <w:t>образования</w:t>
      </w:r>
      <w:r>
        <w:rPr>
          <w:spacing w:val="80"/>
          <w:w w:val="150"/>
          <w:sz w:val="24"/>
        </w:rPr>
        <w:t xml:space="preserve"> </w:t>
      </w:r>
      <w:r>
        <w:rPr>
          <w:sz w:val="24"/>
        </w:rPr>
        <w:t>математические</w:t>
      </w:r>
      <w:r>
        <w:rPr>
          <w:spacing w:val="80"/>
          <w:w w:val="150"/>
          <w:sz w:val="24"/>
        </w:rPr>
        <w:t xml:space="preserve"> </w:t>
      </w:r>
      <w:r>
        <w:rPr>
          <w:sz w:val="24"/>
        </w:rPr>
        <w:t xml:space="preserve">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w:t>
      </w:r>
      <w:r>
        <w:rPr>
          <w:spacing w:val="-2"/>
          <w:sz w:val="24"/>
        </w:rPr>
        <w:t>образования.</w:t>
      </w:r>
    </w:p>
    <w:p w14:paraId="5A8627BD" w14:textId="77777777" w:rsidR="00677045" w:rsidRDefault="00A13346" w:rsidP="000A6A1B">
      <w:pPr>
        <w:pStyle w:val="a5"/>
        <w:numPr>
          <w:ilvl w:val="2"/>
          <w:numId w:val="41"/>
        </w:numPr>
        <w:tabs>
          <w:tab w:val="left" w:pos="2187"/>
        </w:tabs>
        <w:spacing w:line="360" w:lineRule="auto"/>
        <w:ind w:right="828" w:firstLine="707"/>
        <w:jc w:val="both"/>
        <w:rPr>
          <w:sz w:val="24"/>
        </w:rPr>
      </w:pPr>
      <w:r>
        <w:rPr>
          <w:sz w:val="24"/>
        </w:rPr>
        <w:t>Обучающийся</w:t>
      </w:r>
      <w:r>
        <w:rPr>
          <w:spacing w:val="71"/>
          <w:sz w:val="24"/>
        </w:rPr>
        <w:t xml:space="preserve">   </w:t>
      </w:r>
      <w:r>
        <w:rPr>
          <w:sz w:val="24"/>
        </w:rPr>
        <w:t>достигает</w:t>
      </w:r>
      <w:r>
        <w:rPr>
          <w:spacing w:val="72"/>
          <w:sz w:val="24"/>
        </w:rPr>
        <w:t xml:space="preserve">   </w:t>
      </w:r>
      <w:r>
        <w:rPr>
          <w:sz w:val="24"/>
        </w:rPr>
        <w:t>планируемых</w:t>
      </w:r>
      <w:r>
        <w:rPr>
          <w:spacing w:val="72"/>
          <w:sz w:val="24"/>
        </w:rPr>
        <w:t xml:space="preserve">   </w:t>
      </w:r>
      <w:r>
        <w:rPr>
          <w:sz w:val="24"/>
        </w:rPr>
        <w:t>результатов</w:t>
      </w:r>
      <w:r>
        <w:rPr>
          <w:spacing w:val="72"/>
          <w:sz w:val="24"/>
        </w:rPr>
        <w:t xml:space="preserve">   </w:t>
      </w:r>
      <w:r>
        <w:rPr>
          <w:sz w:val="24"/>
        </w:rPr>
        <w:t>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деятельности (в том числе способность к целеполаганию, готовность планировать свою работу, самоконтроль).</w:t>
      </w:r>
    </w:p>
    <w:p w14:paraId="67AF6DFA" w14:textId="77777777" w:rsidR="00677045" w:rsidRDefault="00A13346" w:rsidP="000A6A1B">
      <w:pPr>
        <w:pStyle w:val="a5"/>
        <w:numPr>
          <w:ilvl w:val="2"/>
          <w:numId w:val="41"/>
        </w:numPr>
        <w:tabs>
          <w:tab w:val="left" w:pos="2187"/>
        </w:tabs>
        <w:spacing w:before="1" w:line="360" w:lineRule="auto"/>
        <w:ind w:right="832" w:firstLine="707"/>
        <w:jc w:val="both"/>
        <w:rPr>
          <w:sz w:val="24"/>
        </w:rPr>
      </w:pPr>
      <w:r>
        <w:rPr>
          <w:sz w:val="24"/>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w:t>
      </w:r>
      <w:r>
        <w:rPr>
          <w:spacing w:val="80"/>
          <w:sz w:val="24"/>
        </w:rPr>
        <w:t xml:space="preserve">  </w:t>
      </w:r>
      <w:r>
        <w:rPr>
          <w:sz w:val="24"/>
        </w:rPr>
        <w:t>достигнуты</w:t>
      </w:r>
      <w:r>
        <w:rPr>
          <w:spacing w:val="80"/>
          <w:sz w:val="24"/>
        </w:rPr>
        <w:t xml:space="preserve">  </w:t>
      </w:r>
      <w:r>
        <w:rPr>
          <w:sz w:val="24"/>
        </w:rPr>
        <w:t>на</w:t>
      </w:r>
      <w:r>
        <w:rPr>
          <w:spacing w:val="80"/>
          <w:sz w:val="24"/>
        </w:rPr>
        <w:t xml:space="preserve">  </w:t>
      </w:r>
      <w:r>
        <w:rPr>
          <w:sz w:val="24"/>
        </w:rPr>
        <w:t>этом</w:t>
      </w:r>
      <w:r>
        <w:rPr>
          <w:spacing w:val="80"/>
          <w:sz w:val="24"/>
        </w:rPr>
        <w:t xml:space="preserve">  </w:t>
      </w:r>
      <w:r>
        <w:rPr>
          <w:sz w:val="24"/>
        </w:rPr>
        <w:t>этапе</w:t>
      </w:r>
      <w:r>
        <w:rPr>
          <w:spacing w:val="80"/>
          <w:sz w:val="24"/>
        </w:rPr>
        <w:t xml:space="preserve">  </w:t>
      </w:r>
      <w:r>
        <w:rPr>
          <w:sz w:val="24"/>
        </w:rPr>
        <w:t>обучения.</w:t>
      </w:r>
      <w:r>
        <w:rPr>
          <w:spacing w:val="80"/>
          <w:sz w:val="24"/>
        </w:rPr>
        <w:t xml:space="preserve">  </w:t>
      </w:r>
      <w:r>
        <w:rPr>
          <w:sz w:val="24"/>
        </w:rPr>
        <w:t>Тем</w:t>
      </w:r>
      <w:r>
        <w:rPr>
          <w:spacing w:val="80"/>
          <w:sz w:val="24"/>
        </w:rPr>
        <w:t xml:space="preserve">  </w:t>
      </w:r>
      <w:r>
        <w:rPr>
          <w:sz w:val="24"/>
        </w:rPr>
        <w:t>самым</w:t>
      </w:r>
      <w:r>
        <w:rPr>
          <w:spacing w:val="80"/>
          <w:sz w:val="24"/>
        </w:rPr>
        <w:t xml:space="preserve">  </w:t>
      </w:r>
      <w:r>
        <w:rPr>
          <w:sz w:val="24"/>
        </w:rPr>
        <w:t>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14:paraId="501AF460" w14:textId="77777777" w:rsidR="00677045" w:rsidRDefault="00A13346" w:rsidP="000A6A1B">
      <w:pPr>
        <w:pStyle w:val="a5"/>
        <w:numPr>
          <w:ilvl w:val="2"/>
          <w:numId w:val="41"/>
        </w:numPr>
        <w:tabs>
          <w:tab w:val="left" w:pos="2187"/>
        </w:tabs>
        <w:spacing w:line="360" w:lineRule="auto"/>
        <w:ind w:right="827" w:firstLine="707"/>
        <w:jc w:val="both"/>
        <w:rPr>
          <w:sz w:val="24"/>
        </w:rPr>
      </w:pPr>
      <w:r>
        <w:rPr>
          <w:sz w:val="24"/>
        </w:rPr>
        <w:t>В первом и втором классах предлагается пропедевтический уровень формирования универсальных учебных действий.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w:t>
      </w:r>
      <w:r>
        <w:rPr>
          <w:spacing w:val="-2"/>
          <w:sz w:val="24"/>
        </w:rPr>
        <w:t xml:space="preserve"> </w:t>
      </w:r>
      <w:r>
        <w:rPr>
          <w:sz w:val="24"/>
        </w:rPr>
        <w:t>(определённые</w:t>
      </w:r>
      <w:r>
        <w:rPr>
          <w:spacing w:val="-5"/>
          <w:sz w:val="24"/>
        </w:rPr>
        <w:t xml:space="preserve"> </w:t>
      </w:r>
      <w:r>
        <w:rPr>
          <w:sz w:val="24"/>
        </w:rPr>
        <w:t>волевые усилия,</w:t>
      </w:r>
      <w:r>
        <w:rPr>
          <w:spacing w:val="-1"/>
          <w:sz w:val="24"/>
        </w:rPr>
        <w:t xml:space="preserve"> </w:t>
      </w:r>
      <w:r>
        <w:rPr>
          <w:sz w:val="24"/>
        </w:rPr>
        <w:t>саморегуляция,</w:t>
      </w:r>
      <w:r>
        <w:rPr>
          <w:spacing w:val="-3"/>
          <w:sz w:val="24"/>
        </w:rPr>
        <w:t xml:space="preserve"> </w:t>
      </w:r>
      <w:r>
        <w:rPr>
          <w:sz w:val="24"/>
        </w:rPr>
        <w:t>самоконтроль,</w:t>
      </w:r>
      <w:r>
        <w:rPr>
          <w:spacing w:val="-3"/>
          <w:sz w:val="24"/>
        </w:rPr>
        <w:t xml:space="preserve"> </w:t>
      </w:r>
      <w:r>
        <w:rPr>
          <w:sz w:val="24"/>
        </w:rPr>
        <w:t>проявление терпения</w:t>
      </w:r>
      <w:r>
        <w:rPr>
          <w:spacing w:val="60"/>
          <w:w w:val="150"/>
          <w:sz w:val="24"/>
        </w:rPr>
        <w:t xml:space="preserve">    </w:t>
      </w:r>
      <w:r>
        <w:rPr>
          <w:sz w:val="24"/>
        </w:rPr>
        <w:t>и</w:t>
      </w:r>
      <w:r>
        <w:rPr>
          <w:spacing w:val="61"/>
          <w:w w:val="150"/>
          <w:sz w:val="24"/>
        </w:rPr>
        <w:t xml:space="preserve">    </w:t>
      </w:r>
      <w:r>
        <w:rPr>
          <w:sz w:val="24"/>
        </w:rPr>
        <w:t>доброжелательности</w:t>
      </w:r>
      <w:r>
        <w:rPr>
          <w:spacing w:val="60"/>
          <w:w w:val="150"/>
          <w:sz w:val="24"/>
        </w:rPr>
        <w:t xml:space="preserve">    </w:t>
      </w:r>
      <w:r>
        <w:rPr>
          <w:sz w:val="24"/>
        </w:rPr>
        <w:t>при</w:t>
      </w:r>
      <w:r>
        <w:rPr>
          <w:spacing w:val="61"/>
          <w:w w:val="150"/>
          <w:sz w:val="24"/>
        </w:rPr>
        <w:t xml:space="preserve">    </w:t>
      </w:r>
      <w:r>
        <w:rPr>
          <w:sz w:val="24"/>
        </w:rPr>
        <w:t>налаживании</w:t>
      </w:r>
      <w:r>
        <w:rPr>
          <w:spacing w:val="61"/>
          <w:w w:val="150"/>
          <w:sz w:val="24"/>
        </w:rPr>
        <w:t xml:space="preserve">    </w:t>
      </w:r>
      <w:r>
        <w:rPr>
          <w:sz w:val="24"/>
        </w:rPr>
        <w:t>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w:t>
      </w:r>
    </w:p>
    <w:p w14:paraId="351DD793"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54E3EDEE" w14:textId="77777777" w:rsidR="00677045" w:rsidRDefault="00A13346" w:rsidP="000A6A1B">
      <w:pPr>
        <w:pStyle w:val="a5"/>
        <w:numPr>
          <w:ilvl w:val="2"/>
          <w:numId w:val="41"/>
        </w:numPr>
        <w:tabs>
          <w:tab w:val="left" w:pos="2187"/>
        </w:tabs>
        <w:spacing w:before="160" w:line="360" w:lineRule="auto"/>
        <w:ind w:right="828" w:firstLine="707"/>
        <w:jc w:val="both"/>
        <w:rPr>
          <w:sz w:val="24"/>
        </w:rPr>
      </w:pPr>
      <w:r>
        <w:rPr>
          <w:sz w:val="24"/>
        </w:rPr>
        <w:t>Общее число часов, рекомендованных для изучения математики - 540 часов: в</w:t>
      </w:r>
      <w:r>
        <w:rPr>
          <w:spacing w:val="-3"/>
          <w:sz w:val="24"/>
        </w:rPr>
        <w:t xml:space="preserve"> </w:t>
      </w:r>
      <w:r>
        <w:rPr>
          <w:sz w:val="24"/>
        </w:rPr>
        <w:t>1</w:t>
      </w:r>
      <w:r>
        <w:rPr>
          <w:spacing w:val="-2"/>
          <w:sz w:val="24"/>
        </w:rPr>
        <w:t xml:space="preserve"> </w:t>
      </w:r>
      <w:r>
        <w:rPr>
          <w:sz w:val="24"/>
        </w:rPr>
        <w:t>классе –</w:t>
      </w:r>
      <w:r>
        <w:rPr>
          <w:spacing w:val="-2"/>
          <w:sz w:val="24"/>
        </w:rPr>
        <w:t xml:space="preserve"> </w:t>
      </w:r>
      <w:r>
        <w:rPr>
          <w:sz w:val="24"/>
        </w:rPr>
        <w:t>132 часа</w:t>
      </w:r>
      <w:r>
        <w:rPr>
          <w:spacing w:val="-1"/>
          <w:sz w:val="24"/>
        </w:rPr>
        <w:t xml:space="preserve"> </w:t>
      </w:r>
      <w:r>
        <w:rPr>
          <w:sz w:val="24"/>
        </w:rPr>
        <w:t>(4</w:t>
      </w:r>
      <w:r>
        <w:rPr>
          <w:spacing w:val="-1"/>
          <w:sz w:val="24"/>
        </w:rPr>
        <w:t xml:space="preserve"> </w:t>
      </w:r>
      <w:r>
        <w:rPr>
          <w:sz w:val="24"/>
        </w:rPr>
        <w:t>часа</w:t>
      </w:r>
      <w:r>
        <w:rPr>
          <w:spacing w:val="-3"/>
          <w:sz w:val="24"/>
        </w:rPr>
        <w:t xml:space="preserve"> </w:t>
      </w:r>
      <w:r>
        <w:rPr>
          <w:sz w:val="24"/>
        </w:rPr>
        <w:t>в</w:t>
      </w:r>
      <w:r>
        <w:rPr>
          <w:spacing w:val="-1"/>
          <w:sz w:val="24"/>
        </w:rPr>
        <w:t xml:space="preserve"> </w:t>
      </w:r>
      <w:r>
        <w:rPr>
          <w:sz w:val="24"/>
        </w:rPr>
        <w:t>неделю),</w:t>
      </w:r>
      <w:r>
        <w:rPr>
          <w:spacing w:val="-1"/>
          <w:sz w:val="24"/>
        </w:rPr>
        <w:t xml:space="preserve"> </w:t>
      </w:r>
      <w:r>
        <w:rPr>
          <w:sz w:val="24"/>
        </w:rPr>
        <w:t>во</w:t>
      </w:r>
      <w:r>
        <w:rPr>
          <w:spacing w:val="-2"/>
          <w:sz w:val="24"/>
        </w:rPr>
        <w:t xml:space="preserve"> </w:t>
      </w:r>
      <w:r>
        <w:rPr>
          <w:sz w:val="24"/>
        </w:rPr>
        <w:t>2</w:t>
      </w:r>
      <w:r>
        <w:rPr>
          <w:spacing w:val="-2"/>
          <w:sz w:val="24"/>
        </w:rPr>
        <w:t xml:space="preserve"> </w:t>
      </w:r>
      <w:r>
        <w:rPr>
          <w:sz w:val="24"/>
        </w:rPr>
        <w:t>классе</w:t>
      </w:r>
      <w:r>
        <w:rPr>
          <w:spacing w:val="-1"/>
          <w:sz w:val="24"/>
        </w:rPr>
        <w:t xml:space="preserve"> </w:t>
      </w:r>
      <w:r>
        <w:rPr>
          <w:sz w:val="24"/>
        </w:rPr>
        <w:t>–</w:t>
      </w:r>
      <w:r>
        <w:rPr>
          <w:spacing w:val="-2"/>
          <w:sz w:val="24"/>
        </w:rPr>
        <w:t xml:space="preserve"> </w:t>
      </w:r>
      <w:r>
        <w:rPr>
          <w:sz w:val="24"/>
        </w:rPr>
        <w:t>136 часов</w:t>
      </w:r>
      <w:r>
        <w:rPr>
          <w:spacing w:val="-1"/>
          <w:sz w:val="24"/>
        </w:rPr>
        <w:t xml:space="preserve"> </w:t>
      </w:r>
      <w:r>
        <w:rPr>
          <w:sz w:val="24"/>
        </w:rPr>
        <w:t>(4</w:t>
      </w:r>
      <w:r>
        <w:rPr>
          <w:spacing w:val="-2"/>
          <w:sz w:val="24"/>
        </w:rPr>
        <w:t xml:space="preserve"> </w:t>
      </w:r>
      <w:r>
        <w:rPr>
          <w:sz w:val="24"/>
        </w:rPr>
        <w:t>часа</w:t>
      </w:r>
      <w:r>
        <w:rPr>
          <w:spacing w:val="-1"/>
          <w:sz w:val="24"/>
        </w:rPr>
        <w:t xml:space="preserve"> </w:t>
      </w:r>
      <w:r>
        <w:rPr>
          <w:sz w:val="24"/>
        </w:rPr>
        <w:t>в</w:t>
      </w:r>
      <w:r>
        <w:rPr>
          <w:spacing w:val="-3"/>
          <w:sz w:val="24"/>
        </w:rPr>
        <w:t xml:space="preserve"> </w:t>
      </w:r>
      <w:r>
        <w:rPr>
          <w:sz w:val="24"/>
        </w:rPr>
        <w:t>неделю),</w:t>
      </w:r>
      <w:r>
        <w:rPr>
          <w:spacing w:val="-2"/>
          <w:sz w:val="24"/>
        </w:rPr>
        <w:t xml:space="preserve"> </w:t>
      </w:r>
      <w:r>
        <w:rPr>
          <w:sz w:val="24"/>
        </w:rPr>
        <w:t>в 3 классе – 136 часов (4 часа в неделю), в 4 классе – 136 часов (4 часа в неделю).</w:t>
      </w:r>
    </w:p>
    <w:p w14:paraId="472BA0E5" w14:textId="77777777" w:rsidR="00677045" w:rsidRDefault="00A13346" w:rsidP="000A6A1B">
      <w:pPr>
        <w:pStyle w:val="a5"/>
        <w:numPr>
          <w:ilvl w:val="2"/>
          <w:numId w:val="41"/>
        </w:numPr>
        <w:tabs>
          <w:tab w:val="left" w:pos="2307"/>
        </w:tabs>
        <w:spacing w:line="360" w:lineRule="auto"/>
        <w:ind w:right="833" w:firstLine="707"/>
        <w:jc w:val="both"/>
        <w:rPr>
          <w:sz w:val="24"/>
        </w:rPr>
      </w:pPr>
      <w:r>
        <w:rPr>
          <w:sz w:val="24"/>
        </w:rPr>
        <w:t xml:space="preserve">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w:t>
      </w:r>
      <w:r>
        <w:rPr>
          <w:spacing w:val="-2"/>
          <w:sz w:val="24"/>
        </w:rPr>
        <w:t>информация».</w:t>
      </w:r>
    </w:p>
    <w:p w14:paraId="6FC85E6F" w14:textId="77777777" w:rsidR="00677045" w:rsidRDefault="00A13346" w:rsidP="000A6A1B">
      <w:pPr>
        <w:pStyle w:val="a5"/>
        <w:numPr>
          <w:ilvl w:val="1"/>
          <w:numId w:val="41"/>
        </w:numPr>
        <w:tabs>
          <w:tab w:val="left" w:pos="2008"/>
        </w:tabs>
        <w:ind w:left="2008"/>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3"/>
          <w:sz w:val="24"/>
        </w:rPr>
        <w:t xml:space="preserve"> </w:t>
      </w:r>
      <w:r>
        <w:rPr>
          <w:sz w:val="24"/>
        </w:rPr>
        <w:t xml:space="preserve">1 </w:t>
      </w:r>
      <w:r>
        <w:rPr>
          <w:spacing w:val="-2"/>
          <w:sz w:val="24"/>
        </w:rPr>
        <w:t>классе.</w:t>
      </w:r>
    </w:p>
    <w:p w14:paraId="74DBC214" w14:textId="77777777" w:rsidR="00677045" w:rsidRDefault="00A13346" w:rsidP="000A6A1B">
      <w:pPr>
        <w:pStyle w:val="a5"/>
        <w:numPr>
          <w:ilvl w:val="2"/>
          <w:numId w:val="41"/>
        </w:numPr>
        <w:tabs>
          <w:tab w:val="left" w:pos="2188"/>
        </w:tabs>
        <w:spacing w:before="139"/>
        <w:ind w:left="2188"/>
        <w:jc w:val="both"/>
        <w:rPr>
          <w:sz w:val="24"/>
        </w:rPr>
      </w:pPr>
      <w:r>
        <w:rPr>
          <w:sz w:val="24"/>
        </w:rPr>
        <w:t>Числа</w:t>
      </w:r>
      <w:r>
        <w:rPr>
          <w:spacing w:val="-4"/>
          <w:sz w:val="24"/>
        </w:rPr>
        <w:t xml:space="preserve"> </w:t>
      </w:r>
      <w:r>
        <w:rPr>
          <w:sz w:val="24"/>
        </w:rPr>
        <w:t>и</w:t>
      </w:r>
      <w:r>
        <w:rPr>
          <w:spacing w:val="-1"/>
          <w:sz w:val="24"/>
        </w:rPr>
        <w:t xml:space="preserve"> </w:t>
      </w:r>
      <w:r>
        <w:rPr>
          <w:spacing w:val="-2"/>
          <w:sz w:val="24"/>
        </w:rPr>
        <w:t>величины.</w:t>
      </w:r>
    </w:p>
    <w:p w14:paraId="2DB17FEA" w14:textId="77777777" w:rsidR="00677045" w:rsidRDefault="00A13346" w:rsidP="000A6A1B">
      <w:pPr>
        <w:pStyle w:val="a5"/>
        <w:numPr>
          <w:ilvl w:val="3"/>
          <w:numId w:val="41"/>
        </w:numPr>
        <w:tabs>
          <w:tab w:val="left" w:pos="2367"/>
        </w:tabs>
        <w:spacing w:before="138" w:line="360" w:lineRule="auto"/>
        <w:ind w:right="836" w:firstLine="707"/>
        <w:jc w:val="both"/>
        <w:rPr>
          <w:sz w:val="24"/>
        </w:rPr>
      </w:pPr>
      <w:r>
        <w:rPr>
          <w:sz w:val="24"/>
        </w:rPr>
        <w:t xml:space="preserve">Числа от 1 до 9: различение, чтение, запись. Единица счёта. Десяток. Счёт предметов, запись результата цифрами. Число и цифра 0 при измерении, </w:t>
      </w:r>
      <w:r>
        <w:rPr>
          <w:spacing w:val="-2"/>
          <w:sz w:val="24"/>
        </w:rPr>
        <w:t>вычислении.</w:t>
      </w:r>
    </w:p>
    <w:p w14:paraId="0D84F739" w14:textId="77777777" w:rsidR="00677045" w:rsidRDefault="00A13346" w:rsidP="000A6A1B">
      <w:pPr>
        <w:pStyle w:val="a5"/>
        <w:numPr>
          <w:ilvl w:val="3"/>
          <w:numId w:val="41"/>
        </w:numPr>
        <w:tabs>
          <w:tab w:val="left" w:pos="2367"/>
        </w:tabs>
        <w:spacing w:before="1" w:line="360" w:lineRule="auto"/>
        <w:ind w:right="831" w:firstLine="707"/>
        <w:jc w:val="both"/>
        <w:rPr>
          <w:sz w:val="24"/>
        </w:rPr>
      </w:pPr>
      <w:r>
        <w:rPr>
          <w:sz w:val="24"/>
        </w:rPr>
        <w:t>Числа</w:t>
      </w:r>
      <w:r>
        <w:rPr>
          <w:spacing w:val="40"/>
          <w:sz w:val="24"/>
        </w:rPr>
        <w:t xml:space="preserve">  </w:t>
      </w:r>
      <w:r>
        <w:rPr>
          <w:sz w:val="24"/>
        </w:rPr>
        <w:t>в</w:t>
      </w:r>
      <w:r>
        <w:rPr>
          <w:spacing w:val="40"/>
          <w:sz w:val="24"/>
        </w:rPr>
        <w:t xml:space="preserve">  </w:t>
      </w:r>
      <w:r>
        <w:rPr>
          <w:sz w:val="24"/>
        </w:rPr>
        <w:t>пределах</w:t>
      </w:r>
      <w:r>
        <w:rPr>
          <w:spacing w:val="40"/>
          <w:sz w:val="24"/>
        </w:rPr>
        <w:t xml:space="preserve">  </w:t>
      </w:r>
      <w:r>
        <w:rPr>
          <w:sz w:val="24"/>
        </w:rPr>
        <w:t>20:</w:t>
      </w:r>
      <w:r>
        <w:rPr>
          <w:spacing w:val="40"/>
          <w:sz w:val="24"/>
        </w:rPr>
        <w:t xml:space="preserve">  </w:t>
      </w:r>
      <w:r>
        <w:rPr>
          <w:sz w:val="24"/>
        </w:rPr>
        <w:t>чтение,</w:t>
      </w:r>
      <w:r>
        <w:rPr>
          <w:spacing w:val="40"/>
          <w:sz w:val="24"/>
        </w:rPr>
        <w:t xml:space="preserve">  </w:t>
      </w:r>
      <w:r>
        <w:rPr>
          <w:sz w:val="24"/>
        </w:rPr>
        <w:t>запись,</w:t>
      </w:r>
      <w:r>
        <w:rPr>
          <w:spacing w:val="40"/>
          <w:sz w:val="24"/>
        </w:rPr>
        <w:t xml:space="preserve">  </w:t>
      </w:r>
      <w:r>
        <w:rPr>
          <w:sz w:val="24"/>
        </w:rPr>
        <w:t>сравнение.</w:t>
      </w:r>
      <w:r>
        <w:rPr>
          <w:spacing w:val="40"/>
          <w:sz w:val="24"/>
        </w:rPr>
        <w:t xml:space="preserve">  </w:t>
      </w:r>
      <w:r>
        <w:rPr>
          <w:sz w:val="24"/>
        </w:rPr>
        <w:t>Однозначные и двузначные числа. Увеличение (уменьшение) числа на несколько единиц.</w:t>
      </w:r>
    </w:p>
    <w:p w14:paraId="410CF68F" w14:textId="77777777" w:rsidR="00677045" w:rsidRDefault="00A13346" w:rsidP="000A6A1B">
      <w:pPr>
        <w:pStyle w:val="a5"/>
        <w:numPr>
          <w:ilvl w:val="3"/>
          <w:numId w:val="41"/>
        </w:numPr>
        <w:tabs>
          <w:tab w:val="left" w:pos="2367"/>
        </w:tabs>
        <w:spacing w:line="360" w:lineRule="auto"/>
        <w:ind w:right="836" w:firstLine="707"/>
        <w:jc w:val="both"/>
        <w:rPr>
          <w:sz w:val="24"/>
        </w:rPr>
      </w:pPr>
      <w:r>
        <w:rPr>
          <w:sz w:val="24"/>
        </w:rPr>
        <w:t>Длина и её измерение. Единицы длины и установление соотношения между ними: сантиметр, дециметр.</w:t>
      </w:r>
    </w:p>
    <w:p w14:paraId="295BB646" w14:textId="77777777" w:rsidR="00677045" w:rsidRDefault="00A13346" w:rsidP="000A6A1B">
      <w:pPr>
        <w:pStyle w:val="a5"/>
        <w:numPr>
          <w:ilvl w:val="2"/>
          <w:numId w:val="41"/>
        </w:numPr>
        <w:tabs>
          <w:tab w:val="left" w:pos="2188"/>
        </w:tabs>
        <w:ind w:left="2188"/>
        <w:jc w:val="both"/>
        <w:rPr>
          <w:sz w:val="24"/>
        </w:rPr>
      </w:pPr>
      <w:r>
        <w:rPr>
          <w:sz w:val="24"/>
        </w:rPr>
        <w:t>Арифметические</w:t>
      </w:r>
      <w:r>
        <w:rPr>
          <w:spacing w:val="-8"/>
          <w:sz w:val="24"/>
        </w:rPr>
        <w:t xml:space="preserve"> </w:t>
      </w:r>
      <w:r>
        <w:rPr>
          <w:spacing w:val="-2"/>
          <w:sz w:val="24"/>
        </w:rPr>
        <w:t>действия.</w:t>
      </w:r>
    </w:p>
    <w:p w14:paraId="3E6C6B9A" w14:textId="77777777" w:rsidR="00677045" w:rsidRDefault="00A13346" w:rsidP="000A6A1B">
      <w:pPr>
        <w:pStyle w:val="a5"/>
        <w:numPr>
          <w:ilvl w:val="3"/>
          <w:numId w:val="41"/>
        </w:numPr>
        <w:tabs>
          <w:tab w:val="left" w:pos="2367"/>
        </w:tabs>
        <w:spacing w:before="137" w:line="360" w:lineRule="auto"/>
        <w:ind w:right="833" w:firstLine="707"/>
        <w:jc w:val="both"/>
        <w:rPr>
          <w:sz w:val="24"/>
        </w:rPr>
      </w:pPr>
      <w:r>
        <w:rPr>
          <w:sz w:val="24"/>
        </w:rPr>
        <w:t>Сложение и вычитание чисел в пределах 20. Названия компонентов действий, результатов действий сложения, вычитания. Вычитание как действие,</w:t>
      </w:r>
      <w:r>
        <w:rPr>
          <w:spacing w:val="40"/>
          <w:sz w:val="24"/>
        </w:rPr>
        <w:t xml:space="preserve"> </w:t>
      </w:r>
      <w:r>
        <w:rPr>
          <w:sz w:val="24"/>
        </w:rPr>
        <w:t>обратное сложению.</w:t>
      </w:r>
    </w:p>
    <w:p w14:paraId="6068DA6B" w14:textId="77777777" w:rsidR="00677045" w:rsidRDefault="00A13346" w:rsidP="000A6A1B">
      <w:pPr>
        <w:pStyle w:val="a5"/>
        <w:numPr>
          <w:ilvl w:val="2"/>
          <w:numId w:val="41"/>
        </w:numPr>
        <w:tabs>
          <w:tab w:val="left" w:pos="2188"/>
        </w:tabs>
        <w:spacing w:before="2"/>
        <w:ind w:left="2188"/>
        <w:jc w:val="both"/>
        <w:rPr>
          <w:sz w:val="24"/>
        </w:rPr>
      </w:pPr>
      <w:r>
        <w:rPr>
          <w:sz w:val="24"/>
        </w:rPr>
        <w:t>Текстовые</w:t>
      </w:r>
      <w:r>
        <w:rPr>
          <w:spacing w:val="-5"/>
          <w:sz w:val="24"/>
        </w:rPr>
        <w:t xml:space="preserve"> </w:t>
      </w:r>
      <w:r>
        <w:rPr>
          <w:spacing w:val="-2"/>
          <w:sz w:val="24"/>
        </w:rPr>
        <w:t>задачи.</w:t>
      </w:r>
    </w:p>
    <w:p w14:paraId="31903528" w14:textId="77777777" w:rsidR="00677045" w:rsidRDefault="00A13346" w:rsidP="000A6A1B">
      <w:pPr>
        <w:pStyle w:val="a5"/>
        <w:numPr>
          <w:ilvl w:val="3"/>
          <w:numId w:val="41"/>
        </w:numPr>
        <w:tabs>
          <w:tab w:val="left" w:pos="2367"/>
        </w:tabs>
        <w:spacing w:before="136" w:line="360" w:lineRule="auto"/>
        <w:ind w:right="836" w:firstLine="707"/>
        <w:jc w:val="both"/>
        <w:rPr>
          <w:sz w:val="24"/>
        </w:rPr>
      </w:pPr>
      <w:r>
        <w:rPr>
          <w:sz w:val="24"/>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045403CB" w14:textId="77777777" w:rsidR="00677045" w:rsidRDefault="00A13346" w:rsidP="000A6A1B">
      <w:pPr>
        <w:pStyle w:val="a5"/>
        <w:numPr>
          <w:ilvl w:val="2"/>
          <w:numId w:val="41"/>
        </w:numPr>
        <w:tabs>
          <w:tab w:val="left" w:pos="2188"/>
        </w:tabs>
        <w:spacing w:before="2"/>
        <w:ind w:left="2188"/>
        <w:jc w:val="both"/>
        <w:rPr>
          <w:sz w:val="24"/>
        </w:rPr>
      </w:pPr>
      <w:r>
        <w:rPr>
          <w:sz w:val="24"/>
        </w:rPr>
        <w:t>Пространственные</w:t>
      </w:r>
      <w:r>
        <w:rPr>
          <w:spacing w:val="-8"/>
          <w:sz w:val="24"/>
        </w:rPr>
        <w:t xml:space="preserve"> </w:t>
      </w:r>
      <w:r>
        <w:rPr>
          <w:sz w:val="24"/>
        </w:rPr>
        <w:t>отношения</w:t>
      </w:r>
      <w:r>
        <w:rPr>
          <w:spacing w:val="-7"/>
          <w:sz w:val="24"/>
        </w:rPr>
        <w:t xml:space="preserve"> </w:t>
      </w:r>
      <w:r>
        <w:rPr>
          <w:sz w:val="24"/>
        </w:rPr>
        <w:t>и</w:t>
      </w:r>
      <w:r>
        <w:rPr>
          <w:spacing w:val="-4"/>
          <w:sz w:val="24"/>
        </w:rPr>
        <w:t xml:space="preserve"> </w:t>
      </w:r>
      <w:r>
        <w:rPr>
          <w:sz w:val="24"/>
        </w:rPr>
        <w:t>геометрические</w:t>
      </w:r>
      <w:r>
        <w:rPr>
          <w:spacing w:val="-5"/>
          <w:sz w:val="24"/>
        </w:rPr>
        <w:t xml:space="preserve"> </w:t>
      </w:r>
      <w:r>
        <w:rPr>
          <w:spacing w:val="-2"/>
          <w:sz w:val="24"/>
        </w:rPr>
        <w:t>фигуры.</w:t>
      </w:r>
    </w:p>
    <w:p w14:paraId="2622486E" w14:textId="77777777" w:rsidR="00677045" w:rsidRDefault="00A13346" w:rsidP="000A6A1B">
      <w:pPr>
        <w:pStyle w:val="a5"/>
        <w:numPr>
          <w:ilvl w:val="3"/>
          <w:numId w:val="41"/>
        </w:numPr>
        <w:tabs>
          <w:tab w:val="left" w:pos="2367"/>
        </w:tabs>
        <w:spacing w:before="137" w:line="360" w:lineRule="auto"/>
        <w:ind w:right="837" w:firstLine="707"/>
        <w:jc w:val="both"/>
        <w:rPr>
          <w:sz w:val="24"/>
        </w:rPr>
      </w:pPr>
      <w:r>
        <w:rPr>
          <w:sz w:val="24"/>
        </w:rPr>
        <w:t>Расположение предметов и объектов на плоскости, в пространстве, установление пространственных отношений: «слева-справа», «сверху-снизу», «между».</w:t>
      </w:r>
    </w:p>
    <w:p w14:paraId="0C417AF5" w14:textId="77777777" w:rsidR="00677045" w:rsidRDefault="00A13346" w:rsidP="000A6A1B">
      <w:pPr>
        <w:pStyle w:val="a5"/>
        <w:numPr>
          <w:ilvl w:val="3"/>
          <w:numId w:val="41"/>
        </w:numPr>
        <w:tabs>
          <w:tab w:val="left" w:pos="2367"/>
        </w:tabs>
        <w:spacing w:line="360" w:lineRule="auto"/>
        <w:ind w:right="835" w:firstLine="707"/>
        <w:jc w:val="both"/>
        <w:rPr>
          <w:sz w:val="24"/>
        </w:rPr>
      </w:pPr>
      <w:r>
        <w:rPr>
          <w:sz w:val="24"/>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14:paraId="4716B80F" w14:textId="77777777" w:rsidR="00677045" w:rsidRDefault="00A13346" w:rsidP="000A6A1B">
      <w:pPr>
        <w:pStyle w:val="a5"/>
        <w:numPr>
          <w:ilvl w:val="2"/>
          <w:numId w:val="41"/>
        </w:numPr>
        <w:tabs>
          <w:tab w:val="left" w:pos="2188"/>
        </w:tabs>
        <w:spacing w:before="1"/>
        <w:ind w:left="2188"/>
        <w:jc w:val="both"/>
        <w:rPr>
          <w:sz w:val="24"/>
        </w:rPr>
      </w:pPr>
      <w:r>
        <w:rPr>
          <w:sz w:val="24"/>
        </w:rPr>
        <w:t>Математическая</w:t>
      </w:r>
      <w:r>
        <w:rPr>
          <w:spacing w:val="-7"/>
          <w:sz w:val="24"/>
        </w:rPr>
        <w:t xml:space="preserve"> </w:t>
      </w:r>
      <w:r>
        <w:rPr>
          <w:spacing w:val="-2"/>
          <w:sz w:val="24"/>
        </w:rPr>
        <w:t>информация.</w:t>
      </w:r>
    </w:p>
    <w:p w14:paraId="4D9FF3FC" w14:textId="77777777" w:rsidR="00677045" w:rsidRDefault="00A13346" w:rsidP="000A6A1B">
      <w:pPr>
        <w:pStyle w:val="a5"/>
        <w:numPr>
          <w:ilvl w:val="3"/>
          <w:numId w:val="41"/>
        </w:numPr>
        <w:tabs>
          <w:tab w:val="left" w:pos="2367"/>
        </w:tabs>
        <w:spacing w:before="137" w:line="360" w:lineRule="auto"/>
        <w:ind w:right="838" w:firstLine="707"/>
        <w:jc w:val="both"/>
        <w:rPr>
          <w:sz w:val="24"/>
        </w:rPr>
      </w:pPr>
      <w:r>
        <w:rPr>
          <w:sz w:val="24"/>
        </w:rPr>
        <w:t>Сбор данных об объекте по образцу. Характеристики объекта, группы объектов (количество, форма, размер). Группировка объектов по заданному признаку.</w:t>
      </w:r>
    </w:p>
    <w:p w14:paraId="0C5FF0E7" w14:textId="77777777" w:rsidR="00677045" w:rsidRDefault="00A13346" w:rsidP="000A6A1B">
      <w:pPr>
        <w:pStyle w:val="a5"/>
        <w:numPr>
          <w:ilvl w:val="3"/>
          <w:numId w:val="41"/>
        </w:numPr>
        <w:tabs>
          <w:tab w:val="left" w:pos="2367"/>
        </w:tabs>
        <w:spacing w:before="1" w:line="360" w:lineRule="auto"/>
        <w:ind w:right="834" w:firstLine="707"/>
        <w:jc w:val="both"/>
        <w:rPr>
          <w:sz w:val="24"/>
        </w:rPr>
      </w:pPr>
      <w:r>
        <w:rPr>
          <w:sz w:val="24"/>
        </w:rPr>
        <w:t>Закономерность в ряду заданных объектов: её обнаружение, продолжение ряда.</w:t>
      </w:r>
    </w:p>
    <w:p w14:paraId="57A9860A"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1D880959" w14:textId="77777777" w:rsidR="00677045" w:rsidRDefault="00A13346" w:rsidP="000A6A1B">
      <w:pPr>
        <w:pStyle w:val="a5"/>
        <w:numPr>
          <w:ilvl w:val="3"/>
          <w:numId w:val="41"/>
        </w:numPr>
        <w:tabs>
          <w:tab w:val="left" w:pos="2367"/>
        </w:tabs>
        <w:spacing w:before="160" w:line="360" w:lineRule="auto"/>
        <w:ind w:right="836" w:firstLine="707"/>
        <w:jc w:val="both"/>
        <w:rPr>
          <w:sz w:val="24"/>
        </w:rPr>
      </w:pPr>
      <w:r>
        <w:rPr>
          <w:sz w:val="24"/>
        </w:rPr>
        <w:t>Верные (истинные) и неверные (ложные) предложения, составленные относительно заданного набора математических объектов.</w:t>
      </w:r>
    </w:p>
    <w:p w14:paraId="06DB5B66" w14:textId="77777777" w:rsidR="00677045" w:rsidRDefault="00A13346" w:rsidP="000A6A1B">
      <w:pPr>
        <w:pStyle w:val="a5"/>
        <w:numPr>
          <w:ilvl w:val="3"/>
          <w:numId w:val="41"/>
        </w:numPr>
        <w:tabs>
          <w:tab w:val="left" w:pos="2367"/>
        </w:tabs>
        <w:spacing w:before="1" w:line="360" w:lineRule="auto"/>
        <w:ind w:right="828" w:firstLine="707"/>
        <w:jc w:val="both"/>
        <w:rPr>
          <w:sz w:val="24"/>
        </w:rPr>
      </w:pPr>
      <w:r>
        <w:rPr>
          <w:sz w:val="24"/>
        </w:rPr>
        <w:t>Чтение таблицы, содержащей не более 4-х данных. Извлечение данного из строки или столбца, внесение одного-двух данных в таблицу. Чтение рисунка, схемы</w:t>
      </w:r>
      <w:r>
        <w:rPr>
          <w:spacing w:val="80"/>
          <w:sz w:val="24"/>
        </w:rPr>
        <w:t xml:space="preserve"> </w:t>
      </w:r>
      <w:r>
        <w:rPr>
          <w:sz w:val="24"/>
        </w:rPr>
        <w:t>с одним-двумя числовыми данными (значениями данных величин).</w:t>
      </w:r>
    </w:p>
    <w:p w14:paraId="284E1725" w14:textId="77777777" w:rsidR="00677045" w:rsidRDefault="00A13346" w:rsidP="000A6A1B">
      <w:pPr>
        <w:pStyle w:val="a5"/>
        <w:numPr>
          <w:ilvl w:val="3"/>
          <w:numId w:val="41"/>
        </w:numPr>
        <w:tabs>
          <w:tab w:val="left" w:pos="2367"/>
        </w:tabs>
        <w:spacing w:line="360" w:lineRule="auto"/>
        <w:ind w:right="834" w:firstLine="707"/>
        <w:jc w:val="both"/>
        <w:rPr>
          <w:sz w:val="24"/>
        </w:rPr>
      </w:pPr>
      <w:r>
        <w:rPr>
          <w:sz w:val="24"/>
        </w:rPr>
        <w:t>Двух-трёхшаговые инструкции, связанные с вычислением, измерением длины, изображением геометрической фигуры.</w:t>
      </w:r>
    </w:p>
    <w:p w14:paraId="56DABE08" w14:textId="77777777" w:rsidR="00677045" w:rsidRDefault="00A13346" w:rsidP="000A6A1B">
      <w:pPr>
        <w:pStyle w:val="a5"/>
        <w:numPr>
          <w:ilvl w:val="2"/>
          <w:numId w:val="41"/>
        </w:numPr>
        <w:tabs>
          <w:tab w:val="left" w:pos="2187"/>
        </w:tabs>
        <w:spacing w:line="360" w:lineRule="auto"/>
        <w:ind w:right="835" w:firstLine="707"/>
        <w:jc w:val="both"/>
        <w:rPr>
          <w:sz w:val="24"/>
        </w:rPr>
      </w:pPr>
      <w:r>
        <w:rPr>
          <w:sz w:val="24"/>
        </w:rPr>
        <w:t>Изучение</w:t>
      </w:r>
      <w:r>
        <w:rPr>
          <w:spacing w:val="80"/>
          <w:w w:val="150"/>
          <w:sz w:val="24"/>
        </w:rPr>
        <w:t xml:space="preserve">  </w:t>
      </w:r>
      <w:r>
        <w:rPr>
          <w:sz w:val="24"/>
        </w:rPr>
        <w:t>математики</w:t>
      </w:r>
      <w:r>
        <w:rPr>
          <w:spacing w:val="80"/>
          <w:w w:val="150"/>
          <w:sz w:val="24"/>
        </w:rPr>
        <w:t xml:space="preserve">  </w:t>
      </w:r>
      <w:r>
        <w:rPr>
          <w:sz w:val="24"/>
        </w:rPr>
        <w:t>в</w:t>
      </w:r>
      <w:r>
        <w:rPr>
          <w:spacing w:val="80"/>
          <w:w w:val="150"/>
          <w:sz w:val="24"/>
        </w:rPr>
        <w:t xml:space="preserve">  </w:t>
      </w:r>
      <w:r>
        <w:rPr>
          <w:sz w:val="24"/>
        </w:rPr>
        <w:t>1</w:t>
      </w:r>
      <w:r>
        <w:rPr>
          <w:spacing w:val="80"/>
          <w:w w:val="150"/>
          <w:sz w:val="24"/>
        </w:rPr>
        <w:t xml:space="preserve">  </w:t>
      </w:r>
      <w:r>
        <w:rPr>
          <w:sz w:val="24"/>
        </w:rPr>
        <w:t>классе</w:t>
      </w:r>
      <w:r>
        <w:rPr>
          <w:spacing w:val="80"/>
          <w:w w:val="150"/>
          <w:sz w:val="24"/>
        </w:rPr>
        <w:t xml:space="preserve">  </w:t>
      </w:r>
      <w:r>
        <w:rPr>
          <w:sz w:val="24"/>
        </w:rPr>
        <w:t>способствует</w:t>
      </w:r>
      <w:r>
        <w:rPr>
          <w:spacing w:val="80"/>
          <w:w w:val="150"/>
          <w:sz w:val="24"/>
        </w:rPr>
        <w:t xml:space="preserve">  </w:t>
      </w:r>
      <w:r>
        <w:rPr>
          <w:sz w:val="24"/>
        </w:rPr>
        <w:t>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0B91FB6" w14:textId="77777777" w:rsidR="00677045" w:rsidRDefault="00A13346" w:rsidP="000A6A1B">
      <w:pPr>
        <w:pStyle w:val="a5"/>
        <w:numPr>
          <w:ilvl w:val="3"/>
          <w:numId w:val="41"/>
        </w:numPr>
        <w:tabs>
          <w:tab w:val="left" w:pos="2367"/>
        </w:tabs>
        <w:spacing w:line="360" w:lineRule="auto"/>
        <w:ind w:right="835" w:firstLine="707"/>
        <w:jc w:val="both"/>
        <w:rPr>
          <w:sz w:val="24"/>
        </w:rPr>
      </w:pPr>
      <w:r>
        <w:rPr>
          <w:sz w:val="24"/>
        </w:rPr>
        <w:t>У обучающегося будут сформированы следующие базовые логические</w:t>
      </w:r>
      <w:r>
        <w:rPr>
          <w:spacing w:val="80"/>
          <w:sz w:val="24"/>
        </w:rPr>
        <w:t xml:space="preserve"> </w:t>
      </w:r>
      <w:r>
        <w:rPr>
          <w:sz w:val="24"/>
        </w:rPr>
        <w:t xml:space="preserve">и исследовательские действия как часть познавательных универсальных учебных </w:t>
      </w:r>
      <w:r>
        <w:rPr>
          <w:spacing w:val="-2"/>
          <w:sz w:val="24"/>
        </w:rPr>
        <w:t>действий:</w:t>
      </w:r>
    </w:p>
    <w:p w14:paraId="790244AF" w14:textId="77777777" w:rsidR="00677045" w:rsidRDefault="00A13346">
      <w:pPr>
        <w:pStyle w:val="a3"/>
        <w:spacing w:before="1" w:line="360" w:lineRule="auto"/>
        <w:ind w:left="1348" w:right="1327" w:firstLine="0"/>
        <w:jc w:val="left"/>
      </w:pPr>
      <w:r>
        <w:t>наблюдать</w:t>
      </w:r>
      <w:r>
        <w:rPr>
          <w:spacing w:val="-4"/>
        </w:rPr>
        <w:t xml:space="preserve"> </w:t>
      </w:r>
      <w:r>
        <w:t>математические</w:t>
      </w:r>
      <w:r>
        <w:rPr>
          <w:spacing w:val="-6"/>
        </w:rPr>
        <w:t xml:space="preserve"> </w:t>
      </w:r>
      <w:r>
        <w:t>объекты</w:t>
      </w:r>
      <w:r>
        <w:rPr>
          <w:spacing w:val="-5"/>
        </w:rPr>
        <w:t xml:space="preserve"> </w:t>
      </w:r>
      <w:r>
        <w:t>(числа,</w:t>
      </w:r>
      <w:r>
        <w:rPr>
          <w:spacing w:val="-5"/>
        </w:rPr>
        <w:t xml:space="preserve"> </w:t>
      </w:r>
      <w:r>
        <w:t>величины)</w:t>
      </w:r>
      <w:r>
        <w:rPr>
          <w:spacing w:val="-7"/>
        </w:rPr>
        <w:t xml:space="preserve"> </w:t>
      </w:r>
      <w:r>
        <w:t>в</w:t>
      </w:r>
      <w:r>
        <w:rPr>
          <w:spacing w:val="-6"/>
        </w:rPr>
        <w:t xml:space="preserve"> </w:t>
      </w:r>
      <w:r>
        <w:t>окружающем</w:t>
      </w:r>
      <w:r>
        <w:rPr>
          <w:spacing w:val="-4"/>
        </w:rPr>
        <w:t xml:space="preserve"> </w:t>
      </w:r>
      <w:r>
        <w:t>мире; обнаруживать общее и различное в записи арифметических действий; наблюдать действие измерительных приборов;</w:t>
      </w:r>
    </w:p>
    <w:p w14:paraId="6711D6EC" w14:textId="77777777" w:rsidR="00677045" w:rsidRDefault="00A13346">
      <w:pPr>
        <w:pStyle w:val="a3"/>
        <w:spacing w:line="275" w:lineRule="exact"/>
        <w:ind w:left="1348" w:firstLine="0"/>
        <w:jc w:val="left"/>
      </w:pPr>
      <w:r>
        <w:t>сравнивать</w:t>
      </w:r>
      <w:r>
        <w:rPr>
          <w:spacing w:val="-2"/>
        </w:rPr>
        <w:t xml:space="preserve"> </w:t>
      </w:r>
      <w:r>
        <w:t>два</w:t>
      </w:r>
      <w:r>
        <w:rPr>
          <w:spacing w:val="-4"/>
        </w:rPr>
        <w:t xml:space="preserve"> </w:t>
      </w:r>
      <w:r>
        <w:t>объекта,</w:t>
      </w:r>
      <w:r>
        <w:rPr>
          <w:spacing w:val="-2"/>
        </w:rPr>
        <w:t xml:space="preserve"> </w:t>
      </w:r>
      <w:r>
        <w:t>два</w:t>
      </w:r>
      <w:r>
        <w:rPr>
          <w:spacing w:val="-4"/>
        </w:rPr>
        <w:t xml:space="preserve"> </w:t>
      </w:r>
      <w:r>
        <w:rPr>
          <w:spacing w:val="-2"/>
        </w:rPr>
        <w:t>числа;</w:t>
      </w:r>
    </w:p>
    <w:p w14:paraId="326F048F" w14:textId="77777777" w:rsidR="00677045" w:rsidRDefault="00A13346">
      <w:pPr>
        <w:pStyle w:val="a3"/>
        <w:spacing w:before="139"/>
        <w:ind w:left="1348" w:firstLine="0"/>
        <w:jc w:val="left"/>
      </w:pPr>
      <w:r>
        <w:t>распределять</w:t>
      </w:r>
      <w:r>
        <w:rPr>
          <w:spacing w:val="-5"/>
        </w:rPr>
        <w:t xml:space="preserve"> </w:t>
      </w:r>
      <w:r>
        <w:t>объекты</w:t>
      </w:r>
      <w:r>
        <w:rPr>
          <w:spacing w:val="-3"/>
        </w:rPr>
        <w:t xml:space="preserve"> </w:t>
      </w:r>
      <w:r>
        <w:t>на</w:t>
      </w:r>
      <w:r>
        <w:rPr>
          <w:spacing w:val="-3"/>
        </w:rPr>
        <w:t xml:space="preserve"> </w:t>
      </w:r>
      <w:r>
        <w:t>группы</w:t>
      </w:r>
      <w:r>
        <w:rPr>
          <w:spacing w:val="-3"/>
        </w:rPr>
        <w:t xml:space="preserve"> </w:t>
      </w:r>
      <w:r>
        <w:t>по</w:t>
      </w:r>
      <w:r>
        <w:rPr>
          <w:spacing w:val="-2"/>
        </w:rPr>
        <w:t xml:space="preserve"> </w:t>
      </w:r>
      <w:r>
        <w:t>заданному</w:t>
      </w:r>
      <w:r>
        <w:rPr>
          <w:spacing w:val="-5"/>
        </w:rPr>
        <w:t xml:space="preserve"> </w:t>
      </w:r>
      <w:r>
        <w:rPr>
          <w:spacing w:val="-2"/>
        </w:rPr>
        <w:t>основанию;</w:t>
      </w:r>
    </w:p>
    <w:p w14:paraId="680EC035" w14:textId="77777777" w:rsidR="00677045" w:rsidRDefault="00A13346">
      <w:pPr>
        <w:pStyle w:val="a3"/>
        <w:spacing w:before="137" w:line="360" w:lineRule="auto"/>
        <w:ind w:left="1348" w:right="838" w:firstLine="0"/>
        <w:jc w:val="left"/>
      </w:pPr>
      <w:r>
        <w:t>копировать</w:t>
      </w:r>
      <w:r>
        <w:rPr>
          <w:spacing w:val="-5"/>
        </w:rPr>
        <w:t xml:space="preserve"> </w:t>
      </w:r>
      <w:r>
        <w:t>изученные</w:t>
      </w:r>
      <w:r>
        <w:rPr>
          <w:spacing w:val="-4"/>
        </w:rPr>
        <w:t xml:space="preserve"> </w:t>
      </w:r>
      <w:r>
        <w:t>фигуры,</w:t>
      </w:r>
      <w:r>
        <w:rPr>
          <w:spacing w:val="-4"/>
        </w:rPr>
        <w:t xml:space="preserve"> </w:t>
      </w:r>
      <w:r>
        <w:t>рисовать</w:t>
      </w:r>
      <w:r>
        <w:rPr>
          <w:spacing w:val="-3"/>
        </w:rPr>
        <w:t xml:space="preserve"> </w:t>
      </w:r>
      <w:r>
        <w:t>от</w:t>
      </w:r>
      <w:r>
        <w:rPr>
          <w:spacing w:val="-4"/>
        </w:rPr>
        <w:t xml:space="preserve"> </w:t>
      </w:r>
      <w:r>
        <w:t>руки</w:t>
      </w:r>
      <w:r>
        <w:rPr>
          <w:spacing w:val="-4"/>
        </w:rPr>
        <w:t xml:space="preserve"> </w:t>
      </w:r>
      <w:r>
        <w:t>по</w:t>
      </w:r>
      <w:r>
        <w:rPr>
          <w:spacing w:val="-4"/>
        </w:rPr>
        <w:t xml:space="preserve"> </w:t>
      </w:r>
      <w:r>
        <w:t>собственному</w:t>
      </w:r>
      <w:r>
        <w:rPr>
          <w:spacing w:val="-12"/>
        </w:rPr>
        <w:t xml:space="preserve"> </w:t>
      </w:r>
      <w:r>
        <w:t>замыслу; приводить примеры чисел, геометрических фигур;</w:t>
      </w:r>
    </w:p>
    <w:p w14:paraId="18F09E6D" w14:textId="77777777" w:rsidR="00677045" w:rsidRDefault="00A13346">
      <w:pPr>
        <w:pStyle w:val="a3"/>
        <w:ind w:left="1348" w:firstLine="0"/>
        <w:jc w:val="left"/>
      </w:pPr>
      <w:r>
        <w:t>соблюдать</w:t>
      </w:r>
      <w:r>
        <w:rPr>
          <w:spacing w:val="-5"/>
        </w:rPr>
        <w:t xml:space="preserve"> </w:t>
      </w:r>
      <w:r>
        <w:t>последовательность</w:t>
      </w:r>
      <w:r>
        <w:rPr>
          <w:spacing w:val="-4"/>
        </w:rPr>
        <w:t xml:space="preserve"> </w:t>
      </w:r>
      <w:r>
        <w:t>при</w:t>
      </w:r>
      <w:r>
        <w:rPr>
          <w:spacing w:val="-6"/>
        </w:rPr>
        <w:t xml:space="preserve"> </w:t>
      </w:r>
      <w:r>
        <w:t>количественном</w:t>
      </w:r>
      <w:r>
        <w:rPr>
          <w:spacing w:val="-4"/>
        </w:rPr>
        <w:t xml:space="preserve"> </w:t>
      </w:r>
      <w:r>
        <w:t>и</w:t>
      </w:r>
      <w:r>
        <w:rPr>
          <w:spacing w:val="-5"/>
        </w:rPr>
        <w:t xml:space="preserve"> </w:t>
      </w:r>
      <w:r>
        <w:t>порядковом</w:t>
      </w:r>
      <w:r>
        <w:rPr>
          <w:spacing w:val="-5"/>
        </w:rPr>
        <w:t xml:space="preserve"> </w:t>
      </w:r>
      <w:r>
        <w:rPr>
          <w:spacing w:val="-2"/>
        </w:rPr>
        <w:t>счете.</w:t>
      </w:r>
    </w:p>
    <w:p w14:paraId="61FA8806" w14:textId="77777777" w:rsidR="00677045" w:rsidRDefault="00A13346" w:rsidP="000A6A1B">
      <w:pPr>
        <w:pStyle w:val="a5"/>
        <w:numPr>
          <w:ilvl w:val="3"/>
          <w:numId w:val="41"/>
        </w:numPr>
        <w:tabs>
          <w:tab w:val="left" w:pos="2367"/>
        </w:tabs>
        <w:spacing w:before="139" w:line="360" w:lineRule="auto"/>
        <w:ind w:right="829" w:firstLine="707"/>
        <w:rPr>
          <w:sz w:val="24"/>
        </w:rPr>
      </w:pPr>
      <w:r>
        <w:rPr>
          <w:sz w:val="24"/>
        </w:rPr>
        <w:t>У</w:t>
      </w:r>
      <w:r>
        <w:rPr>
          <w:spacing w:val="40"/>
          <w:sz w:val="24"/>
        </w:rPr>
        <w:t xml:space="preserve"> </w:t>
      </w:r>
      <w:r>
        <w:rPr>
          <w:sz w:val="24"/>
        </w:rPr>
        <w:t>обучающегося</w:t>
      </w:r>
      <w:r>
        <w:rPr>
          <w:spacing w:val="40"/>
          <w:sz w:val="24"/>
        </w:rPr>
        <w:t xml:space="preserve"> </w:t>
      </w:r>
      <w:r>
        <w:rPr>
          <w:sz w:val="24"/>
        </w:rPr>
        <w:t>будут</w:t>
      </w:r>
      <w:r>
        <w:rPr>
          <w:spacing w:val="40"/>
          <w:sz w:val="24"/>
        </w:rPr>
        <w:t xml:space="preserve"> </w:t>
      </w:r>
      <w:r>
        <w:rPr>
          <w:sz w:val="24"/>
        </w:rPr>
        <w:t>сформированы</w:t>
      </w:r>
      <w:r>
        <w:rPr>
          <w:spacing w:val="40"/>
          <w:sz w:val="24"/>
        </w:rPr>
        <w:t xml:space="preserve"> </w:t>
      </w:r>
      <w:r>
        <w:rPr>
          <w:sz w:val="24"/>
        </w:rPr>
        <w:t>следующие</w:t>
      </w:r>
      <w:r>
        <w:rPr>
          <w:spacing w:val="40"/>
          <w:sz w:val="24"/>
        </w:rPr>
        <w:t xml:space="preserve"> </w:t>
      </w:r>
      <w:r>
        <w:rPr>
          <w:sz w:val="24"/>
        </w:rPr>
        <w:t>информационные действия как часть познавательных универсальных учебных действий:</w:t>
      </w:r>
    </w:p>
    <w:p w14:paraId="63413282" w14:textId="77777777" w:rsidR="00677045" w:rsidRDefault="00A13346">
      <w:pPr>
        <w:pStyle w:val="a3"/>
        <w:spacing w:line="360" w:lineRule="auto"/>
        <w:jc w:val="left"/>
      </w:pPr>
      <w:r>
        <w:t>понимать,</w:t>
      </w:r>
      <w:r>
        <w:rPr>
          <w:spacing w:val="40"/>
        </w:rPr>
        <w:t xml:space="preserve"> </w:t>
      </w:r>
      <w:r>
        <w:t>что</w:t>
      </w:r>
      <w:r>
        <w:rPr>
          <w:spacing w:val="40"/>
        </w:rPr>
        <w:t xml:space="preserve"> </w:t>
      </w:r>
      <w:r>
        <w:t>математические</w:t>
      </w:r>
      <w:r>
        <w:rPr>
          <w:spacing w:val="40"/>
        </w:rPr>
        <w:t xml:space="preserve"> </w:t>
      </w:r>
      <w:r>
        <w:t>явления</w:t>
      </w:r>
      <w:r>
        <w:rPr>
          <w:spacing w:val="40"/>
        </w:rPr>
        <w:t xml:space="preserve"> </w:t>
      </w:r>
      <w:r>
        <w:t>могут</w:t>
      </w:r>
      <w:r>
        <w:rPr>
          <w:spacing w:val="40"/>
        </w:rPr>
        <w:t xml:space="preserve"> </w:t>
      </w:r>
      <w:r>
        <w:t>быть</w:t>
      </w:r>
      <w:r>
        <w:rPr>
          <w:spacing w:val="40"/>
        </w:rPr>
        <w:t xml:space="preserve"> </w:t>
      </w:r>
      <w:r>
        <w:t>представлены</w:t>
      </w:r>
      <w:r>
        <w:rPr>
          <w:spacing w:val="40"/>
        </w:rPr>
        <w:t xml:space="preserve"> </w:t>
      </w:r>
      <w:r>
        <w:t>с</w:t>
      </w:r>
      <w:r>
        <w:rPr>
          <w:spacing w:val="40"/>
        </w:rPr>
        <w:t xml:space="preserve"> </w:t>
      </w:r>
      <w:r>
        <w:t>помощью различных средств: текст, числовая запись, таблица, рисунок, схема;</w:t>
      </w:r>
    </w:p>
    <w:p w14:paraId="573B8762" w14:textId="77777777" w:rsidR="00677045" w:rsidRDefault="00A13346">
      <w:pPr>
        <w:pStyle w:val="a3"/>
        <w:spacing w:before="1"/>
        <w:ind w:left="1348" w:firstLine="0"/>
        <w:jc w:val="left"/>
      </w:pPr>
      <w:r>
        <w:t>читать</w:t>
      </w:r>
      <w:r>
        <w:rPr>
          <w:spacing w:val="-5"/>
        </w:rPr>
        <w:t xml:space="preserve"> </w:t>
      </w:r>
      <w:r>
        <w:t>таблицу,</w:t>
      </w:r>
      <w:r>
        <w:rPr>
          <w:spacing w:val="-6"/>
        </w:rPr>
        <w:t xml:space="preserve"> </w:t>
      </w:r>
      <w:r>
        <w:t>извлекать</w:t>
      </w:r>
      <w:r>
        <w:rPr>
          <w:spacing w:val="-5"/>
        </w:rPr>
        <w:t xml:space="preserve"> </w:t>
      </w:r>
      <w:r>
        <w:t>информацию,</w:t>
      </w:r>
      <w:r>
        <w:rPr>
          <w:spacing w:val="-5"/>
        </w:rPr>
        <w:t xml:space="preserve"> </w:t>
      </w:r>
      <w:r>
        <w:t>представленную</w:t>
      </w:r>
      <w:r>
        <w:rPr>
          <w:spacing w:val="-4"/>
        </w:rPr>
        <w:t xml:space="preserve"> </w:t>
      </w:r>
      <w:r>
        <w:t>в</w:t>
      </w:r>
      <w:r>
        <w:rPr>
          <w:spacing w:val="-7"/>
        </w:rPr>
        <w:t xml:space="preserve"> </w:t>
      </w:r>
      <w:r>
        <w:t>табличной</w:t>
      </w:r>
      <w:r>
        <w:rPr>
          <w:spacing w:val="-7"/>
        </w:rPr>
        <w:t xml:space="preserve"> </w:t>
      </w:r>
      <w:r>
        <w:rPr>
          <w:spacing w:val="-2"/>
        </w:rPr>
        <w:t>форме.</w:t>
      </w:r>
    </w:p>
    <w:p w14:paraId="21C5927F" w14:textId="77777777" w:rsidR="00677045" w:rsidRDefault="00A13346" w:rsidP="000A6A1B">
      <w:pPr>
        <w:pStyle w:val="a5"/>
        <w:numPr>
          <w:ilvl w:val="3"/>
          <w:numId w:val="41"/>
        </w:numPr>
        <w:tabs>
          <w:tab w:val="left" w:pos="2367"/>
        </w:tabs>
        <w:spacing w:before="137" w:line="360" w:lineRule="auto"/>
        <w:ind w:right="828" w:firstLine="707"/>
        <w:rPr>
          <w:sz w:val="24"/>
        </w:rPr>
      </w:pPr>
      <w:r>
        <w:rPr>
          <w:sz w:val="24"/>
        </w:rPr>
        <w:t>У</w:t>
      </w:r>
      <w:r>
        <w:rPr>
          <w:spacing w:val="40"/>
          <w:sz w:val="24"/>
        </w:rPr>
        <w:t xml:space="preserve"> </w:t>
      </w:r>
      <w:r>
        <w:rPr>
          <w:sz w:val="24"/>
        </w:rPr>
        <w:t>обучающегося</w:t>
      </w:r>
      <w:r>
        <w:rPr>
          <w:spacing w:val="40"/>
          <w:sz w:val="24"/>
        </w:rPr>
        <w:t xml:space="preserve"> </w:t>
      </w:r>
      <w:r>
        <w:rPr>
          <w:sz w:val="24"/>
        </w:rPr>
        <w:t>будут</w:t>
      </w:r>
      <w:r>
        <w:rPr>
          <w:spacing w:val="40"/>
          <w:sz w:val="24"/>
        </w:rPr>
        <w:t xml:space="preserve"> </w:t>
      </w:r>
      <w:r>
        <w:rPr>
          <w:sz w:val="24"/>
        </w:rPr>
        <w:t>сформированы</w:t>
      </w:r>
      <w:r>
        <w:rPr>
          <w:spacing w:val="40"/>
          <w:sz w:val="24"/>
        </w:rPr>
        <w:t xml:space="preserve"> </w:t>
      </w:r>
      <w:r>
        <w:rPr>
          <w:sz w:val="24"/>
        </w:rPr>
        <w:t>следующие</w:t>
      </w:r>
      <w:r>
        <w:rPr>
          <w:spacing w:val="40"/>
          <w:sz w:val="24"/>
        </w:rPr>
        <w:t xml:space="preserve"> </w:t>
      </w:r>
      <w:r>
        <w:rPr>
          <w:sz w:val="24"/>
        </w:rPr>
        <w:t>действия</w:t>
      </w:r>
      <w:r>
        <w:rPr>
          <w:spacing w:val="40"/>
          <w:sz w:val="24"/>
        </w:rPr>
        <w:t xml:space="preserve"> </w:t>
      </w:r>
      <w:r>
        <w:rPr>
          <w:sz w:val="24"/>
        </w:rPr>
        <w:t>общения как часть коммуникативных универсальных учебных действий:</w:t>
      </w:r>
    </w:p>
    <w:p w14:paraId="3391C816" w14:textId="77777777" w:rsidR="00677045" w:rsidRDefault="00A13346">
      <w:pPr>
        <w:pStyle w:val="a3"/>
        <w:spacing w:line="360" w:lineRule="auto"/>
        <w:ind w:right="838"/>
        <w:jc w:val="left"/>
      </w:pPr>
      <w:r>
        <w:t>характеризовать (описывать) число, геометрическую фигуру, последовательность из нескольких чисел, записанных по порядку;</w:t>
      </w:r>
    </w:p>
    <w:p w14:paraId="7AB5C570" w14:textId="77777777" w:rsidR="00677045" w:rsidRDefault="00A13346">
      <w:pPr>
        <w:pStyle w:val="a3"/>
        <w:ind w:left="1348" w:firstLine="0"/>
        <w:jc w:val="left"/>
      </w:pPr>
      <w:r>
        <w:t>комментировать</w:t>
      </w:r>
      <w:r>
        <w:rPr>
          <w:spacing w:val="-4"/>
        </w:rPr>
        <w:t xml:space="preserve"> </w:t>
      </w:r>
      <w:r>
        <w:t>ход</w:t>
      </w:r>
      <w:r>
        <w:rPr>
          <w:spacing w:val="-4"/>
        </w:rPr>
        <w:t xml:space="preserve"> </w:t>
      </w:r>
      <w:r>
        <w:t>сравнения</w:t>
      </w:r>
      <w:r>
        <w:rPr>
          <w:spacing w:val="-4"/>
        </w:rPr>
        <w:t xml:space="preserve"> </w:t>
      </w:r>
      <w:r>
        <w:t>двух</w:t>
      </w:r>
      <w:r>
        <w:rPr>
          <w:spacing w:val="-2"/>
        </w:rPr>
        <w:t xml:space="preserve"> объектов;</w:t>
      </w:r>
    </w:p>
    <w:p w14:paraId="2A644489" w14:textId="77777777" w:rsidR="00677045" w:rsidRDefault="00A13346">
      <w:pPr>
        <w:pStyle w:val="a3"/>
        <w:spacing w:before="137" w:line="362" w:lineRule="auto"/>
        <w:ind w:right="838"/>
        <w:jc w:val="left"/>
      </w:pPr>
      <w:r>
        <w:t>описывать</w:t>
      </w:r>
      <w:r>
        <w:rPr>
          <w:spacing w:val="40"/>
        </w:rPr>
        <w:t xml:space="preserve"> </w:t>
      </w:r>
      <w:r>
        <w:t>своими</w:t>
      </w:r>
      <w:r>
        <w:rPr>
          <w:spacing w:val="40"/>
        </w:rPr>
        <w:t xml:space="preserve"> </w:t>
      </w:r>
      <w:r>
        <w:t>словами</w:t>
      </w:r>
      <w:r>
        <w:rPr>
          <w:spacing w:val="40"/>
        </w:rPr>
        <w:t xml:space="preserve"> </w:t>
      </w:r>
      <w:r>
        <w:t>сюжетную</w:t>
      </w:r>
      <w:r>
        <w:rPr>
          <w:spacing w:val="40"/>
        </w:rPr>
        <w:t xml:space="preserve"> </w:t>
      </w:r>
      <w:r>
        <w:t>ситуацию</w:t>
      </w:r>
      <w:r>
        <w:rPr>
          <w:spacing w:val="40"/>
        </w:rPr>
        <w:t xml:space="preserve"> </w:t>
      </w:r>
      <w:r>
        <w:t>и</w:t>
      </w:r>
      <w:r>
        <w:rPr>
          <w:spacing w:val="40"/>
        </w:rPr>
        <w:t xml:space="preserve"> </w:t>
      </w:r>
      <w:r>
        <w:t>математическое</w:t>
      </w:r>
      <w:r>
        <w:rPr>
          <w:spacing w:val="40"/>
        </w:rPr>
        <w:t xml:space="preserve"> </w:t>
      </w:r>
      <w:r>
        <w:t>отношение величин (чисел), описывать положение предмета в пространстве;</w:t>
      </w:r>
    </w:p>
    <w:p w14:paraId="63A61681" w14:textId="77777777" w:rsidR="00677045" w:rsidRDefault="00A13346">
      <w:pPr>
        <w:pStyle w:val="a3"/>
        <w:spacing w:line="271" w:lineRule="exact"/>
        <w:ind w:left="1348" w:firstLine="0"/>
        <w:jc w:val="left"/>
      </w:pPr>
      <w:r>
        <w:t>различать</w:t>
      </w:r>
      <w:r>
        <w:rPr>
          <w:spacing w:val="-4"/>
        </w:rPr>
        <w:t xml:space="preserve"> </w:t>
      </w:r>
      <w:r>
        <w:t>и</w:t>
      </w:r>
      <w:r>
        <w:rPr>
          <w:spacing w:val="-7"/>
        </w:rPr>
        <w:t xml:space="preserve"> </w:t>
      </w:r>
      <w:r>
        <w:t>использовать</w:t>
      </w:r>
      <w:r>
        <w:rPr>
          <w:spacing w:val="-4"/>
        </w:rPr>
        <w:t xml:space="preserve"> </w:t>
      </w:r>
      <w:r>
        <w:t>математические</w:t>
      </w:r>
      <w:r>
        <w:rPr>
          <w:spacing w:val="-5"/>
        </w:rPr>
        <w:t xml:space="preserve"> </w:t>
      </w:r>
      <w:r>
        <w:rPr>
          <w:spacing w:val="-2"/>
        </w:rPr>
        <w:t>знаки;</w:t>
      </w:r>
    </w:p>
    <w:p w14:paraId="75BA51CA" w14:textId="77777777" w:rsidR="00677045" w:rsidRDefault="00A13346">
      <w:pPr>
        <w:pStyle w:val="a3"/>
        <w:spacing w:before="139"/>
        <w:ind w:left="1348" w:firstLine="0"/>
        <w:jc w:val="left"/>
      </w:pPr>
      <w:r>
        <w:t>строить</w:t>
      </w:r>
      <w:r>
        <w:rPr>
          <w:spacing w:val="-7"/>
        </w:rPr>
        <w:t xml:space="preserve"> </w:t>
      </w:r>
      <w:r>
        <w:t>предложения</w:t>
      </w:r>
      <w:r>
        <w:rPr>
          <w:spacing w:val="-4"/>
        </w:rPr>
        <w:t xml:space="preserve"> </w:t>
      </w:r>
      <w:r>
        <w:t>относительно</w:t>
      </w:r>
      <w:r>
        <w:rPr>
          <w:spacing w:val="-5"/>
        </w:rPr>
        <w:t xml:space="preserve"> </w:t>
      </w:r>
      <w:r>
        <w:t>заданного</w:t>
      </w:r>
      <w:r>
        <w:rPr>
          <w:spacing w:val="-4"/>
        </w:rPr>
        <w:t xml:space="preserve"> </w:t>
      </w:r>
      <w:r>
        <w:t>набора</w:t>
      </w:r>
      <w:r>
        <w:rPr>
          <w:spacing w:val="-4"/>
        </w:rPr>
        <w:t xml:space="preserve"> </w:t>
      </w:r>
      <w:r>
        <w:rPr>
          <w:spacing w:val="-2"/>
        </w:rPr>
        <w:t>объектов.</w:t>
      </w:r>
    </w:p>
    <w:p w14:paraId="07E0A70D" w14:textId="77777777" w:rsidR="00677045" w:rsidRDefault="00677045">
      <w:pPr>
        <w:sectPr w:rsidR="00677045">
          <w:pgSz w:w="11910" w:h="16850"/>
          <w:pgMar w:top="920" w:right="300" w:bottom="280" w:left="920" w:header="569" w:footer="0" w:gutter="0"/>
          <w:cols w:space="720"/>
        </w:sectPr>
      </w:pPr>
    </w:p>
    <w:p w14:paraId="50754A28" w14:textId="77777777" w:rsidR="00677045" w:rsidRDefault="00A13346" w:rsidP="000A6A1B">
      <w:pPr>
        <w:pStyle w:val="a5"/>
        <w:numPr>
          <w:ilvl w:val="3"/>
          <w:numId w:val="41"/>
        </w:numPr>
        <w:tabs>
          <w:tab w:val="left" w:pos="2367"/>
        </w:tabs>
        <w:spacing w:before="160" w:line="360" w:lineRule="auto"/>
        <w:ind w:right="829" w:firstLine="707"/>
        <w:jc w:val="both"/>
        <w:rPr>
          <w:sz w:val="24"/>
        </w:rPr>
      </w:pPr>
      <w:r>
        <w:rPr>
          <w:sz w:val="24"/>
        </w:rPr>
        <w:t xml:space="preserve">У обучающегося будут сформированы следующие действия самоорганизации и самоконтроля как часть регулятивных универсальных учебных </w:t>
      </w:r>
      <w:r>
        <w:rPr>
          <w:spacing w:val="-2"/>
          <w:sz w:val="24"/>
        </w:rPr>
        <w:t>действий:</w:t>
      </w:r>
    </w:p>
    <w:p w14:paraId="3EAAAF5B" w14:textId="77777777" w:rsidR="00677045" w:rsidRDefault="00A13346">
      <w:pPr>
        <w:pStyle w:val="a3"/>
        <w:spacing w:line="360" w:lineRule="auto"/>
        <w:ind w:left="1348" w:right="2196" w:firstLine="0"/>
      </w:pPr>
      <w:r>
        <w:t>принимать учебную задачу, удерживать её в процессе деятельности; действовать</w:t>
      </w:r>
      <w:r>
        <w:rPr>
          <w:spacing w:val="-5"/>
        </w:rPr>
        <w:t xml:space="preserve"> </w:t>
      </w:r>
      <w:r>
        <w:t>в</w:t>
      </w:r>
      <w:r>
        <w:rPr>
          <w:spacing w:val="-4"/>
        </w:rPr>
        <w:t xml:space="preserve"> </w:t>
      </w:r>
      <w:r>
        <w:t>соответствии</w:t>
      </w:r>
      <w:r>
        <w:rPr>
          <w:spacing w:val="-1"/>
        </w:rPr>
        <w:t xml:space="preserve"> </w:t>
      </w:r>
      <w:r>
        <w:t>с</w:t>
      </w:r>
      <w:r>
        <w:rPr>
          <w:spacing w:val="-4"/>
        </w:rPr>
        <w:t xml:space="preserve"> </w:t>
      </w:r>
      <w:r>
        <w:t>предложенным</w:t>
      </w:r>
      <w:r>
        <w:rPr>
          <w:spacing w:val="-5"/>
        </w:rPr>
        <w:t xml:space="preserve"> </w:t>
      </w:r>
      <w:r>
        <w:t>образцом,</w:t>
      </w:r>
      <w:r>
        <w:rPr>
          <w:spacing w:val="-3"/>
        </w:rPr>
        <w:t xml:space="preserve"> </w:t>
      </w:r>
      <w:r>
        <w:rPr>
          <w:spacing w:val="-2"/>
        </w:rPr>
        <w:t>инструкцией;</w:t>
      </w:r>
    </w:p>
    <w:p w14:paraId="35161332" w14:textId="77777777" w:rsidR="00677045" w:rsidRDefault="00A13346">
      <w:pPr>
        <w:pStyle w:val="a3"/>
        <w:spacing w:line="360" w:lineRule="auto"/>
        <w:ind w:right="838"/>
      </w:pPr>
      <w:r>
        <w:t>проявлять</w:t>
      </w:r>
      <w:r>
        <w:rPr>
          <w:spacing w:val="74"/>
        </w:rPr>
        <w:t xml:space="preserve">  </w:t>
      </w:r>
      <w:r>
        <w:t>интерес</w:t>
      </w:r>
      <w:r>
        <w:rPr>
          <w:spacing w:val="74"/>
        </w:rPr>
        <w:t xml:space="preserve">  </w:t>
      </w:r>
      <w:r>
        <w:t>к</w:t>
      </w:r>
      <w:r>
        <w:rPr>
          <w:spacing w:val="75"/>
        </w:rPr>
        <w:t xml:space="preserve">  </w:t>
      </w:r>
      <w:r>
        <w:t>проверке</w:t>
      </w:r>
      <w:r>
        <w:rPr>
          <w:spacing w:val="74"/>
        </w:rPr>
        <w:t xml:space="preserve">  </w:t>
      </w:r>
      <w:r>
        <w:t>результатов</w:t>
      </w:r>
      <w:r>
        <w:rPr>
          <w:spacing w:val="74"/>
        </w:rPr>
        <w:t xml:space="preserve">  </w:t>
      </w:r>
      <w:r>
        <w:t>решения</w:t>
      </w:r>
      <w:r>
        <w:rPr>
          <w:spacing w:val="76"/>
        </w:rPr>
        <w:t xml:space="preserve">  </w:t>
      </w:r>
      <w:r>
        <w:t>учебной</w:t>
      </w:r>
      <w:r>
        <w:rPr>
          <w:spacing w:val="74"/>
        </w:rPr>
        <w:t xml:space="preserve">  </w:t>
      </w:r>
      <w:r>
        <w:t>задачи, с помощью учителя устанавливать причину возникшей ошибки и трудности;</w:t>
      </w:r>
    </w:p>
    <w:p w14:paraId="2AEB368A" w14:textId="77777777" w:rsidR="00677045" w:rsidRDefault="00A13346">
      <w:pPr>
        <w:pStyle w:val="a3"/>
        <w:spacing w:line="360" w:lineRule="auto"/>
        <w:ind w:right="837"/>
      </w:pPr>
      <w:r>
        <w:t xml:space="preserve">проверять правильность вычисления с помощью другого приёма выполнения </w:t>
      </w:r>
      <w:r>
        <w:rPr>
          <w:spacing w:val="-2"/>
        </w:rPr>
        <w:t>действия.</w:t>
      </w:r>
    </w:p>
    <w:p w14:paraId="1C9809A7" w14:textId="77777777" w:rsidR="00677045" w:rsidRDefault="00A13346" w:rsidP="000A6A1B">
      <w:pPr>
        <w:pStyle w:val="a5"/>
        <w:numPr>
          <w:ilvl w:val="3"/>
          <w:numId w:val="41"/>
        </w:numPr>
        <w:tabs>
          <w:tab w:val="left" w:pos="2368"/>
        </w:tabs>
        <w:spacing w:before="1" w:line="360" w:lineRule="auto"/>
        <w:ind w:left="1348" w:right="835" w:firstLine="0"/>
        <w:jc w:val="both"/>
        <w:rPr>
          <w:sz w:val="24"/>
        </w:rPr>
      </w:pPr>
      <w:r>
        <w:rPr>
          <w:sz w:val="24"/>
        </w:rPr>
        <w:t>Совместная деятельность способствует формированию умений: участвовать</w:t>
      </w:r>
      <w:r>
        <w:rPr>
          <w:spacing w:val="32"/>
          <w:sz w:val="24"/>
        </w:rPr>
        <w:t xml:space="preserve"> </w:t>
      </w:r>
      <w:r>
        <w:rPr>
          <w:sz w:val="24"/>
        </w:rPr>
        <w:t>в</w:t>
      </w:r>
      <w:r>
        <w:rPr>
          <w:spacing w:val="30"/>
          <w:sz w:val="24"/>
        </w:rPr>
        <w:t xml:space="preserve"> </w:t>
      </w:r>
      <w:r>
        <w:rPr>
          <w:sz w:val="24"/>
        </w:rPr>
        <w:t>парной</w:t>
      </w:r>
      <w:r>
        <w:rPr>
          <w:spacing w:val="29"/>
          <w:sz w:val="24"/>
        </w:rPr>
        <w:t xml:space="preserve"> </w:t>
      </w:r>
      <w:r>
        <w:rPr>
          <w:sz w:val="24"/>
        </w:rPr>
        <w:t>работе</w:t>
      </w:r>
      <w:r>
        <w:rPr>
          <w:spacing w:val="29"/>
          <w:sz w:val="24"/>
        </w:rPr>
        <w:t xml:space="preserve"> </w:t>
      </w:r>
      <w:r>
        <w:rPr>
          <w:sz w:val="24"/>
        </w:rPr>
        <w:t>с</w:t>
      </w:r>
      <w:r>
        <w:rPr>
          <w:spacing w:val="29"/>
          <w:sz w:val="24"/>
        </w:rPr>
        <w:t xml:space="preserve"> </w:t>
      </w:r>
      <w:r>
        <w:rPr>
          <w:sz w:val="24"/>
        </w:rPr>
        <w:t>математическим</w:t>
      </w:r>
      <w:r>
        <w:rPr>
          <w:spacing w:val="30"/>
          <w:sz w:val="24"/>
        </w:rPr>
        <w:t xml:space="preserve"> </w:t>
      </w:r>
      <w:r>
        <w:rPr>
          <w:sz w:val="24"/>
        </w:rPr>
        <w:t>материалом,</w:t>
      </w:r>
      <w:r>
        <w:rPr>
          <w:spacing w:val="30"/>
          <w:sz w:val="24"/>
        </w:rPr>
        <w:t xml:space="preserve"> </w:t>
      </w:r>
      <w:r>
        <w:rPr>
          <w:sz w:val="24"/>
        </w:rPr>
        <w:t>выполнять</w:t>
      </w:r>
      <w:r>
        <w:rPr>
          <w:spacing w:val="30"/>
          <w:sz w:val="24"/>
        </w:rPr>
        <w:t xml:space="preserve"> </w:t>
      </w:r>
      <w:r>
        <w:rPr>
          <w:sz w:val="24"/>
        </w:rPr>
        <w:t>правила</w:t>
      </w:r>
    </w:p>
    <w:p w14:paraId="0FB70404" w14:textId="77777777" w:rsidR="00677045" w:rsidRDefault="00A13346">
      <w:pPr>
        <w:pStyle w:val="a3"/>
        <w:spacing w:line="360" w:lineRule="auto"/>
        <w:ind w:right="837" w:firstLine="0"/>
      </w:pPr>
      <w:r>
        <w:t>совместной деятельности: договариваться, считаться с мнением партнёра, спокойно и мирно разрешать конфликты.</w:t>
      </w:r>
    </w:p>
    <w:p w14:paraId="7B21D7B4" w14:textId="77777777" w:rsidR="00677045" w:rsidRDefault="00A13346" w:rsidP="000A6A1B">
      <w:pPr>
        <w:pStyle w:val="a5"/>
        <w:numPr>
          <w:ilvl w:val="1"/>
          <w:numId w:val="41"/>
        </w:numPr>
        <w:tabs>
          <w:tab w:val="left" w:pos="2008"/>
        </w:tabs>
        <w:ind w:left="2008"/>
        <w:jc w:val="both"/>
        <w:rPr>
          <w:sz w:val="24"/>
        </w:rPr>
      </w:pPr>
      <w:r>
        <w:rPr>
          <w:sz w:val="24"/>
        </w:rPr>
        <w:t>Содержание</w:t>
      </w:r>
      <w:r>
        <w:rPr>
          <w:spacing w:val="-5"/>
          <w:sz w:val="24"/>
        </w:rPr>
        <w:t xml:space="preserve"> </w:t>
      </w:r>
      <w:r>
        <w:rPr>
          <w:sz w:val="24"/>
        </w:rPr>
        <w:t>обучения</w:t>
      </w:r>
      <w:r>
        <w:rPr>
          <w:spacing w:val="-1"/>
          <w:sz w:val="24"/>
        </w:rPr>
        <w:t xml:space="preserve"> </w:t>
      </w:r>
      <w:r>
        <w:rPr>
          <w:sz w:val="24"/>
        </w:rPr>
        <w:t>во</w:t>
      </w:r>
      <w:r>
        <w:rPr>
          <w:spacing w:val="-2"/>
          <w:sz w:val="24"/>
        </w:rPr>
        <w:t xml:space="preserve"> </w:t>
      </w:r>
      <w:r>
        <w:rPr>
          <w:sz w:val="24"/>
        </w:rPr>
        <w:t>2</w:t>
      </w:r>
      <w:r>
        <w:rPr>
          <w:spacing w:val="-1"/>
          <w:sz w:val="24"/>
        </w:rPr>
        <w:t xml:space="preserve"> </w:t>
      </w:r>
      <w:r>
        <w:rPr>
          <w:spacing w:val="-2"/>
          <w:sz w:val="24"/>
        </w:rPr>
        <w:t>классе.</w:t>
      </w:r>
    </w:p>
    <w:p w14:paraId="5C5D14D1" w14:textId="77777777" w:rsidR="00677045" w:rsidRDefault="00A13346" w:rsidP="000A6A1B">
      <w:pPr>
        <w:pStyle w:val="a5"/>
        <w:numPr>
          <w:ilvl w:val="2"/>
          <w:numId w:val="41"/>
        </w:numPr>
        <w:tabs>
          <w:tab w:val="left" w:pos="2188"/>
        </w:tabs>
        <w:spacing w:before="139"/>
        <w:ind w:left="2188"/>
        <w:jc w:val="both"/>
        <w:rPr>
          <w:sz w:val="24"/>
        </w:rPr>
      </w:pPr>
      <w:r>
        <w:rPr>
          <w:sz w:val="24"/>
        </w:rPr>
        <w:t>Числа</w:t>
      </w:r>
      <w:r>
        <w:rPr>
          <w:spacing w:val="-4"/>
          <w:sz w:val="24"/>
        </w:rPr>
        <w:t xml:space="preserve"> </w:t>
      </w:r>
      <w:r>
        <w:rPr>
          <w:sz w:val="24"/>
        </w:rPr>
        <w:t>и</w:t>
      </w:r>
      <w:r>
        <w:rPr>
          <w:spacing w:val="-1"/>
          <w:sz w:val="24"/>
        </w:rPr>
        <w:t xml:space="preserve"> </w:t>
      </w:r>
      <w:r>
        <w:rPr>
          <w:spacing w:val="-2"/>
          <w:sz w:val="24"/>
        </w:rPr>
        <w:t>величины.</w:t>
      </w:r>
    </w:p>
    <w:p w14:paraId="79F47CA6" w14:textId="77777777" w:rsidR="00677045" w:rsidRDefault="00A13346" w:rsidP="000A6A1B">
      <w:pPr>
        <w:pStyle w:val="a5"/>
        <w:numPr>
          <w:ilvl w:val="3"/>
          <w:numId w:val="41"/>
        </w:numPr>
        <w:tabs>
          <w:tab w:val="left" w:pos="2367"/>
        </w:tabs>
        <w:spacing w:before="137" w:line="360" w:lineRule="auto"/>
        <w:ind w:right="836" w:firstLine="707"/>
        <w:jc w:val="both"/>
        <w:rPr>
          <w:sz w:val="24"/>
        </w:rPr>
      </w:pPr>
      <w:r>
        <w:rPr>
          <w:sz w:val="24"/>
        </w:rPr>
        <w:t>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w:t>
      </w:r>
    </w:p>
    <w:p w14:paraId="335EEDA2" w14:textId="77777777" w:rsidR="00677045" w:rsidRDefault="00A13346" w:rsidP="000A6A1B">
      <w:pPr>
        <w:pStyle w:val="a5"/>
        <w:numPr>
          <w:ilvl w:val="3"/>
          <w:numId w:val="41"/>
        </w:numPr>
        <w:tabs>
          <w:tab w:val="left" w:pos="2367"/>
        </w:tabs>
        <w:spacing w:before="1" w:line="360" w:lineRule="auto"/>
        <w:ind w:right="829" w:firstLine="707"/>
        <w:jc w:val="both"/>
        <w:rPr>
          <w:sz w:val="24"/>
        </w:rPr>
      </w:pPr>
      <w:r>
        <w:rPr>
          <w:sz w:val="24"/>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w:t>
      </w:r>
    </w:p>
    <w:p w14:paraId="5BCF271B" w14:textId="77777777" w:rsidR="00677045" w:rsidRDefault="00A13346" w:rsidP="000A6A1B">
      <w:pPr>
        <w:pStyle w:val="a5"/>
        <w:numPr>
          <w:ilvl w:val="2"/>
          <w:numId w:val="41"/>
        </w:numPr>
        <w:tabs>
          <w:tab w:val="left" w:pos="2188"/>
        </w:tabs>
        <w:spacing w:before="1"/>
        <w:ind w:left="2188"/>
        <w:jc w:val="both"/>
        <w:rPr>
          <w:sz w:val="24"/>
        </w:rPr>
      </w:pPr>
      <w:r>
        <w:rPr>
          <w:sz w:val="24"/>
        </w:rPr>
        <w:t>Арифметические</w:t>
      </w:r>
      <w:r>
        <w:rPr>
          <w:spacing w:val="-8"/>
          <w:sz w:val="24"/>
        </w:rPr>
        <w:t xml:space="preserve"> </w:t>
      </w:r>
      <w:r>
        <w:rPr>
          <w:spacing w:val="-2"/>
          <w:sz w:val="24"/>
        </w:rPr>
        <w:t>действия.</w:t>
      </w:r>
    </w:p>
    <w:p w14:paraId="351C2D0C" w14:textId="77777777" w:rsidR="00677045" w:rsidRDefault="00A13346" w:rsidP="000A6A1B">
      <w:pPr>
        <w:pStyle w:val="a5"/>
        <w:numPr>
          <w:ilvl w:val="3"/>
          <w:numId w:val="41"/>
        </w:numPr>
        <w:tabs>
          <w:tab w:val="left" w:pos="2367"/>
        </w:tabs>
        <w:spacing w:before="136" w:line="360" w:lineRule="auto"/>
        <w:ind w:right="831" w:firstLine="707"/>
        <w:jc w:val="both"/>
        <w:rPr>
          <w:sz w:val="24"/>
        </w:rPr>
      </w:pPr>
      <w:r>
        <w:rPr>
          <w:sz w:val="24"/>
        </w:rPr>
        <w:t>Устное</w:t>
      </w:r>
      <w:r>
        <w:rPr>
          <w:spacing w:val="79"/>
          <w:sz w:val="24"/>
        </w:rPr>
        <w:t xml:space="preserve"> </w:t>
      </w:r>
      <w:r>
        <w:rPr>
          <w:sz w:val="24"/>
        </w:rPr>
        <w:t>сложение</w:t>
      </w:r>
      <w:r>
        <w:rPr>
          <w:spacing w:val="79"/>
          <w:sz w:val="24"/>
        </w:rPr>
        <w:t xml:space="preserve"> </w:t>
      </w:r>
      <w:r>
        <w:rPr>
          <w:sz w:val="24"/>
        </w:rPr>
        <w:t>и</w:t>
      </w:r>
      <w:r>
        <w:rPr>
          <w:spacing w:val="80"/>
          <w:sz w:val="24"/>
        </w:rPr>
        <w:t xml:space="preserve"> </w:t>
      </w:r>
      <w:r>
        <w:rPr>
          <w:sz w:val="24"/>
        </w:rPr>
        <w:t>вычитание</w:t>
      </w:r>
      <w:r>
        <w:rPr>
          <w:spacing w:val="79"/>
          <w:sz w:val="24"/>
        </w:rPr>
        <w:t xml:space="preserve"> </w:t>
      </w:r>
      <w:r>
        <w:rPr>
          <w:sz w:val="24"/>
        </w:rPr>
        <w:t>чисел</w:t>
      </w:r>
      <w:r>
        <w:rPr>
          <w:spacing w:val="80"/>
          <w:sz w:val="24"/>
        </w:rPr>
        <w:t xml:space="preserve"> </w:t>
      </w:r>
      <w:r>
        <w:rPr>
          <w:sz w:val="24"/>
        </w:rPr>
        <w:t>в</w:t>
      </w:r>
      <w:r>
        <w:rPr>
          <w:spacing w:val="80"/>
          <w:sz w:val="24"/>
        </w:rPr>
        <w:t xml:space="preserve"> </w:t>
      </w:r>
      <w:r>
        <w:rPr>
          <w:sz w:val="24"/>
        </w:rPr>
        <w:t>пределах</w:t>
      </w:r>
      <w:r>
        <w:rPr>
          <w:spacing w:val="80"/>
          <w:sz w:val="24"/>
        </w:rPr>
        <w:t xml:space="preserve"> </w:t>
      </w:r>
      <w:r>
        <w:rPr>
          <w:sz w:val="24"/>
        </w:rPr>
        <w:t>100</w:t>
      </w:r>
      <w:r>
        <w:rPr>
          <w:spacing w:val="80"/>
          <w:sz w:val="24"/>
        </w:rPr>
        <w:t xml:space="preserve"> </w:t>
      </w:r>
      <w:r>
        <w:rPr>
          <w:sz w:val="24"/>
        </w:rPr>
        <w:t>без</w:t>
      </w:r>
      <w:r>
        <w:rPr>
          <w:spacing w:val="80"/>
          <w:sz w:val="24"/>
        </w:rPr>
        <w:t xml:space="preserve"> </w:t>
      </w:r>
      <w:r>
        <w:rPr>
          <w:sz w:val="24"/>
        </w:rPr>
        <w:t>перехода и с переходом через разряд. Письменное сложение и вычитание чисел в пределах 100. Переместительное,</w:t>
      </w:r>
      <w:r>
        <w:rPr>
          <w:spacing w:val="80"/>
          <w:sz w:val="24"/>
        </w:rPr>
        <w:t xml:space="preserve">   </w:t>
      </w:r>
      <w:r>
        <w:rPr>
          <w:sz w:val="24"/>
        </w:rPr>
        <w:t>сочетательное</w:t>
      </w:r>
      <w:r>
        <w:rPr>
          <w:spacing w:val="80"/>
          <w:sz w:val="24"/>
        </w:rPr>
        <w:t xml:space="preserve">   </w:t>
      </w:r>
      <w:r>
        <w:rPr>
          <w:sz w:val="24"/>
        </w:rPr>
        <w:t>свойства</w:t>
      </w:r>
      <w:r>
        <w:rPr>
          <w:spacing w:val="80"/>
          <w:sz w:val="24"/>
        </w:rPr>
        <w:t xml:space="preserve">   </w:t>
      </w:r>
      <w:r>
        <w:rPr>
          <w:sz w:val="24"/>
        </w:rPr>
        <w:t>сложения,</w:t>
      </w:r>
      <w:r>
        <w:rPr>
          <w:spacing w:val="80"/>
          <w:sz w:val="24"/>
        </w:rPr>
        <w:t xml:space="preserve">   </w:t>
      </w:r>
      <w:r>
        <w:rPr>
          <w:sz w:val="24"/>
        </w:rPr>
        <w:t>их</w:t>
      </w:r>
      <w:r>
        <w:rPr>
          <w:spacing w:val="80"/>
          <w:sz w:val="24"/>
        </w:rPr>
        <w:t xml:space="preserve">   </w:t>
      </w:r>
      <w:r>
        <w:rPr>
          <w:sz w:val="24"/>
        </w:rPr>
        <w:t>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14:paraId="14F8F0F7" w14:textId="77777777" w:rsidR="00677045" w:rsidRDefault="00A13346" w:rsidP="000A6A1B">
      <w:pPr>
        <w:pStyle w:val="a5"/>
        <w:numPr>
          <w:ilvl w:val="3"/>
          <w:numId w:val="41"/>
        </w:numPr>
        <w:tabs>
          <w:tab w:val="left" w:pos="2367"/>
        </w:tabs>
        <w:spacing w:before="2" w:line="360" w:lineRule="auto"/>
        <w:ind w:right="834" w:firstLine="707"/>
        <w:jc w:val="both"/>
        <w:rPr>
          <w:sz w:val="24"/>
        </w:rPr>
      </w:pPr>
      <w:r>
        <w:rPr>
          <w:sz w:val="24"/>
        </w:rPr>
        <w:t>Действия умножения и деления чисел в практических и учебных ситуациях. Названия компонентов действий умножения, деления.</w:t>
      </w:r>
    </w:p>
    <w:p w14:paraId="2D40F1C6" w14:textId="77777777" w:rsidR="00677045" w:rsidRDefault="00A13346" w:rsidP="000A6A1B">
      <w:pPr>
        <w:pStyle w:val="a5"/>
        <w:numPr>
          <w:ilvl w:val="3"/>
          <w:numId w:val="41"/>
        </w:numPr>
        <w:tabs>
          <w:tab w:val="left" w:pos="2367"/>
        </w:tabs>
        <w:spacing w:line="360" w:lineRule="auto"/>
        <w:ind w:right="836" w:firstLine="707"/>
        <w:jc w:val="both"/>
        <w:rPr>
          <w:sz w:val="24"/>
        </w:rPr>
      </w:pPr>
      <w:r>
        <w:rPr>
          <w:sz w:val="24"/>
        </w:rP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14:paraId="2F87FBB1" w14:textId="77777777" w:rsidR="00677045" w:rsidRDefault="00A13346" w:rsidP="000A6A1B">
      <w:pPr>
        <w:pStyle w:val="a5"/>
        <w:numPr>
          <w:ilvl w:val="3"/>
          <w:numId w:val="40"/>
        </w:numPr>
        <w:tabs>
          <w:tab w:val="left" w:pos="2367"/>
        </w:tabs>
        <w:spacing w:line="360" w:lineRule="auto"/>
        <w:ind w:right="835" w:firstLine="707"/>
        <w:jc w:val="both"/>
        <w:rPr>
          <w:sz w:val="24"/>
        </w:rPr>
      </w:pPr>
      <w:r>
        <w:rPr>
          <w:sz w:val="24"/>
        </w:rPr>
        <w:t>Неизвестный компонент действия сложения, действия вычитания. Нахождение неизвестного компонента сложения, вычитания.</w:t>
      </w:r>
    </w:p>
    <w:p w14:paraId="0ECF8913"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4ACA543A" w14:textId="77777777" w:rsidR="00677045" w:rsidRDefault="00A13346" w:rsidP="000A6A1B">
      <w:pPr>
        <w:pStyle w:val="a5"/>
        <w:numPr>
          <w:ilvl w:val="3"/>
          <w:numId w:val="40"/>
        </w:numPr>
        <w:tabs>
          <w:tab w:val="left" w:pos="2367"/>
        </w:tabs>
        <w:spacing w:before="160" w:line="360" w:lineRule="auto"/>
        <w:ind w:right="836" w:firstLine="707"/>
        <w:jc w:val="both"/>
        <w:rPr>
          <w:sz w:val="24"/>
        </w:rPr>
      </w:pPr>
      <w:r>
        <w:rPr>
          <w:sz w:val="24"/>
        </w:rPr>
        <w:t>Числовое выражение: чтение, запись, вычисление значения. Порядок выполнения</w:t>
      </w:r>
      <w:r>
        <w:rPr>
          <w:spacing w:val="40"/>
          <w:sz w:val="24"/>
        </w:rPr>
        <w:t xml:space="preserve">  </w:t>
      </w:r>
      <w:r>
        <w:rPr>
          <w:sz w:val="24"/>
        </w:rPr>
        <w:t>действий</w:t>
      </w:r>
      <w:r>
        <w:rPr>
          <w:spacing w:val="40"/>
          <w:sz w:val="24"/>
        </w:rPr>
        <w:t xml:space="preserve">  </w:t>
      </w:r>
      <w:r>
        <w:rPr>
          <w:sz w:val="24"/>
        </w:rPr>
        <w:t>в</w:t>
      </w:r>
      <w:r>
        <w:rPr>
          <w:spacing w:val="40"/>
          <w:sz w:val="24"/>
        </w:rPr>
        <w:t xml:space="preserve">  </w:t>
      </w:r>
      <w:r>
        <w:rPr>
          <w:sz w:val="24"/>
        </w:rPr>
        <w:t>числовом</w:t>
      </w:r>
      <w:r>
        <w:rPr>
          <w:spacing w:val="40"/>
          <w:sz w:val="24"/>
        </w:rPr>
        <w:t xml:space="preserve">  </w:t>
      </w:r>
      <w:r>
        <w:rPr>
          <w:sz w:val="24"/>
        </w:rPr>
        <w:t>выражении,</w:t>
      </w:r>
      <w:r>
        <w:rPr>
          <w:spacing w:val="40"/>
          <w:sz w:val="24"/>
        </w:rPr>
        <w:t xml:space="preserve">  </w:t>
      </w:r>
      <w:r>
        <w:rPr>
          <w:sz w:val="24"/>
        </w:rPr>
        <w:t>содержащем</w:t>
      </w:r>
      <w:r>
        <w:rPr>
          <w:spacing w:val="40"/>
          <w:sz w:val="24"/>
        </w:rPr>
        <w:t xml:space="preserve">  </w:t>
      </w:r>
      <w:r>
        <w:rPr>
          <w:sz w:val="24"/>
        </w:rPr>
        <w:t>действия</w:t>
      </w:r>
      <w:r>
        <w:rPr>
          <w:spacing w:val="40"/>
          <w:sz w:val="24"/>
        </w:rPr>
        <w:t xml:space="preserve">  </w:t>
      </w:r>
      <w:r>
        <w:rPr>
          <w:sz w:val="24"/>
        </w:rPr>
        <w:t>сложения и вычитания (со скобками или без скобок) в пределах 100 (не более трех действий). Нахождение значения числового выражения. Рациональные приемы вычислений: использование переместительного свойства.</w:t>
      </w:r>
    </w:p>
    <w:p w14:paraId="4F0E02FF" w14:textId="77777777" w:rsidR="00677045" w:rsidRDefault="00A13346" w:rsidP="000A6A1B">
      <w:pPr>
        <w:pStyle w:val="a5"/>
        <w:numPr>
          <w:ilvl w:val="2"/>
          <w:numId w:val="39"/>
        </w:numPr>
        <w:tabs>
          <w:tab w:val="left" w:pos="2188"/>
        </w:tabs>
        <w:spacing w:line="275" w:lineRule="exact"/>
        <w:jc w:val="both"/>
        <w:rPr>
          <w:sz w:val="24"/>
        </w:rPr>
      </w:pPr>
      <w:r>
        <w:rPr>
          <w:sz w:val="24"/>
        </w:rPr>
        <w:t>Текстовые</w:t>
      </w:r>
      <w:r>
        <w:rPr>
          <w:spacing w:val="-5"/>
          <w:sz w:val="24"/>
        </w:rPr>
        <w:t xml:space="preserve"> </w:t>
      </w:r>
      <w:r>
        <w:rPr>
          <w:spacing w:val="-2"/>
          <w:sz w:val="24"/>
        </w:rPr>
        <w:t>задачи.</w:t>
      </w:r>
    </w:p>
    <w:p w14:paraId="6795C6E1" w14:textId="77777777" w:rsidR="00677045" w:rsidRDefault="00A13346" w:rsidP="000A6A1B">
      <w:pPr>
        <w:pStyle w:val="a5"/>
        <w:numPr>
          <w:ilvl w:val="3"/>
          <w:numId w:val="39"/>
        </w:numPr>
        <w:tabs>
          <w:tab w:val="left" w:pos="2367"/>
        </w:tabs>
        <w:spacing w:before="140" w:line="360" w:lineRule="auto"/>
        <w:ind w:right="828" w:firstLine="707"/>
        <w:jc w:val="both"/>
        <w:rPr>
          <w:sz w:val="24"/>
        </w:rPr>
      </w:pPr>
      <w:r>
        <w:rPr>
          <w:sz w:val="24"/>
        </w:rPr>
        <w:t>Чтение,</w:t>
      </w:r>
      <w:r>
        <w:rPr>
          <w:spacing w:val="40"/>
          <w:sz w:val="24"/>
        </w:rPr>
        <w:t xml:space="preserve">  </w:t>
      </w:r>
      <w:r>
        <w:rPr>
          <w:sz w:val="24"/>
        </w:rPr>
        <w:t>представление</w:t>
      </w:r>
      <w:r>
        <w:rPr>
          <w:spacing w:val="40"/>
          <w:sz w:val="24"/>
        </w:rPr>
        <w:t xml:space="preserve">  </w:t>
      </w:r>
      <w:r>
        <w:rPr>
          <w:sz w:val="24"/>
        </w:rPr>
        <w:t>текста</w:t>
      </w:r>
      <w:r>
        <w:rPr>
          <w:spacing w:val="40"/>
          <w:sz w:val="24"/>
        </w:rPr>
        <w:t xml:space="preserve">  </w:t>
      </w:r>
      <w:r>
        <w:rPr>
          <w:sz w:val="24"/>
        </w:rPr>
        <w:t>задачи</w:t>
      </w:r>
      <w:r>
        <w:rPr>
          <w:spacing w:val="40"/>
          <w:sz w:val="24"/>
        </w:rPr>
        <w:t xml:space="preserve">  </w:t>
      </w:r>
      <w:r>
        <w:rPr>
          <w:sz w:val="24"/>
        </w:rPr>
        <w:t>в</w:t>
      </w:r>
      <w:r>
        <w:rPr>
          <w:spacing w:val="40"/>
          <w:sz w:val="24"/>
        </w:rPr>
        <w:t xml:space="preserve">  </w:t>
      </w:r>
      <w:r>
        <w:rPr>
          <w:sz w:val="24"/>
        </w:rPr>
        <w:t>виде</w:t>
      </w:r>
      <w:r>
        <w:rPr>
          <w:spacing w:val="40"/>
          <w:sz w:val="24"/>
        </w:rPr>
        <w:t xml:space="preserve">  </w:t>
      </w:r>
      <w:r>
        <w:rPr>
          <w:sz w:val="24"/>
        </w:rPr>
        <w:t>рисунка,</w:t>
      </w:r>
      <w:r>
        <w:rPr>
          <w:spacing w:val="40"/>
          <w:sz w:val="24"/>
        </w:rPr>
        <w:t xml:space="preserve">  </w:t>
      </w:r>
      <w:r>
        <w:rPr>
          <w:sz w:val="24"/>
        </w:rPr>
        <w:t>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w:t>
      </w:r>
      <w:r>
        <w:rPr>
          <w:spacing w:val="77"/>
          <w:sz w:val="24"/>
        </w:rPr>
        <w:t xml:space="preserve">    </w:t>
      </w:r>
      <w:r>
        <w:rPr>
          <w:sz w:val="24"/>
        </w:rPr>
        <w:t>или</w:t>
      </w:r>
      <w:r>
        <w:rPr>
          <w:spacing w:val="77"/>
          <w:sz w:val="24"/>
        </w:rPr>
        <w:t xml:space="preserve">    </w:t>
      </w:r>
      <w:r>
        <w:rPr>
          <w:sz w:val="24"/>
        </w:rPr>
        <w:t>в</w:t>
      </w:r>
      <w:r>
        <w:rPr>
          <w:spacing w:val="77"/>
          <w:sz w:val="24"/>
        </w:rPr>
        <w:t xml:space="preserve">    </w:t>
      </w:r>
      <w:r>
        <w:rPr>
          <w:sz w:val="24"/>
        </w:rPr>
        <w:t>несколько</w:t>
      </w:r>
      <w:r>
        <w:rPr>
          <w:spacing w:val="76"/>
          <w:sz w:val="24"/>
        </w:rPr>
        <w:t xml:space="preserve">    </w:t>
      </w:r>
      <w:r>
        <w:rPr>
          <w:sz w:val="24"/>
        </w:rPr>
        <w:t>раз.</w:t>
      </w:r>
      <w:r>
        <w:rPr>
          <w:spacing w:val="78"/>
          <w:sz w:val="24"/>
        </w:rPr>
        <w:t xml:space="preserve">    </w:t>
      </w:r>
      <w:r>
        <w:rPr>
          <w:sz w:val="24"/>
        </w:rPr>
        <w:t>Запись</w:t>
      </w:r>
      <w:r>
        <w:rPr>
          <w:spacing w:val="77"/>
          <w:sz w:val="24"/>
        </w:rPr>
        <w:t xml:space="preserve">    </w:t>
      </w:r>
      <w:r>
        <w:rPr>
          <w:sz w:val="24"/>
        </w:rPr>
        <w:t>ответа</w:t>
      </w:r>
      <w:r>
        <w:rPr>
          <w:spacing w:val="77"/>
          <w:sz w:val="24"/>
        </w:rPr>
        <w:t xml:space="preserve">    </w:t>
      </w:r>
      <w:r>
        <w:rPr>
          <w:sz w:val="24"/>
        </w:rPr>
        <w:t>к</w:t>
      </w:r>
      <w:r>
        <w:rPr>
          <w:spacing w:val="77"/>
          <w:sz w:val="24"/>
        </w:rPr>
        <w:t xml:space="preserve">    </w:t>
      </w:r>
      <w:r>
        <w:rPr>
          <w:sz w:val="24"/>
        </w:rPr>
        <w:t>задаче и его проверка (формулирование, проверка на достоверность, следование плану, соответствие поставленному вопросу).</w:t>
      </w:r>
    </w:p>
    <w:p w14:paraId="77FB8232" w14:textId="77777777" w:rsidR="00677045" w:rsidRDefault="00A13346" w:rsidP="000A6A1B">
      <w:pPr>
        <w:pStyle w:val="a5"/>
        <w:numPr>
          <w:ilvl w:val="2"/>
          <w:numId w:val="39"/>
        </w:numPr>
        <w:tabs>
          <w:tab w:val="left" w:pos="2188"/>
        </w:tabs>
        <w:spacing w:before="1"/>
        <w:jc w:val="both"/>
        <w:rPr>
          <w:sz w:val="24"/>
        </w:rPr>
      </w:pPr>
      <w:r>
        <w:rPr>
          <w:sz w:val="24"/>
        </w:rPr>
        <w:t>Пространственные</w:t>
      </w:r>
      <w:r>
        <w:rPr>
          <w:spacing w:val="-8"/>
          <w:sz w:val="24"/>
        </w:rPr>
        <w:t xml:space="preserve"> </w:t>
      </w:r>
      <w:r>
        <w:rPr>
          <w:sz w:val="24"/>
        </w:rPr>
        <w:t>отношения</w:t>
      </w:r>
      <w:r>
        <w:rPr>
          <w:spacing w:val="-7"/>
          <w:sz w:val="24"/>
        </w:rPr>
        <w:t xml:space="preserve"> </w:t>
      </w:r>
      <w:r>
        <w:rPr>
          <w:sz w:val="24"/>
        </w:rPr>
        <w:t>и</w:t>
      </w:r>
      <w:r>
        <w:rPr>
          <w:spacing w:val="-4"/>
          <w:sz w:val="24"/>
        </w:rPr>
        <w:t xml:space="preserve"> </w:t>
      </w:r>
      <w:r>
        <w:rPr>
          <w:sz w:val="24"/>
        </w:rPr>
        <w:t>геометрические</w:t>
      </w:r>
      <w:r>
        <w:rPr>
          <w:spacing w:val="-5"/>
          <w:sz w:val="24"/>
        </w:rPr>
        <w:t xml:space="preserve"> </w:t>
      </w:r>
      <w:r>
        <w:rPr>
          <w:spacing w:val="-2"/>
          <w:sz w:val="24"/>
        </w:rPr>
        <w:t>фигуры.</w:t>
      </w:r>
    </w:p>
    <w:p w14:paraId="06BEBDEA" w14:textId="77777777" w:rsidR="00677045" w:rsidRDefault="00A13346" w:rsidP="000A6A1B">
      <w:pPr>
        <w:pStyle w:val="a5"/>
        <w:numPr>
          <w:ilvl w:val="3"/>
          <w:numId w:val="39"/>
        </w:numPr>
        <w:tabs>
          <w:tab w:val="left" w:pos="2367"/>
        </w:tabs>
        <w:spacing w:before="136" w:line="360" w:lineRule="auto"/>
        <w:ind w:right="830" w:firstLine="707"/>
        <w:jc w:val="both"/>
        <w:rPr>
          <w:sz w:val="24"/>
        </w:rPr>
      </w:pPr>
      <w:r>
        <w:rPr>
          <w:sz w:val="24"/>
        </w:rPr>
        <w:t>Распознавание и изображение геометрических фигур: точка, прямая, прямой</w:t>
      </w:r>
      <w:r>
        <w:rPr>
          <w:spacing w:val="69"/>
          <w:sz w:val="24"/>
        </w:rPr>
        <w:t xml:space="preserve">  </w:t>
      </w:r>
      <w:r>
        <w:rPr>
          <w:sz w:val="24"/>
        </w:rPr>
        <w:t>угол,</w:t>
      </w:r>
      <w:r>
        <w:rPr>
          <w:spacing w:val="69"/>
          <w:sz w:val="24"/>
        </w:rPr>
        <w:t xml:space="preserve">  </w:t>
      </w:r>
      <w:r>
        <w:rPr>
          <w:sz w:val="24"/>
        </w:rPr>
        <w:t>ломаная,</w:t>
      </w:r>
      <w:r>
        <w:rPr>
          <w:spacing w:val="68"/>
          <w:sz w:val="24"/>
        </w:rPr>
        <w:t xml:space="preserve">  </w:t>
      </w:r>
      <w:r>
        <w:rPr>
          <w:sz w:val="24"/>
        </w:rPr>
        <w:t>многоугольник.</w:t>
      </w:r>
      <w:r>
        <w:rPr>
          <w:spacing w:val="68"/>
          <w:sz w:val="24"/>
        </w:rPr>
        <w:t xml:space="preserve">  </w:t>
      </w:r>
      <w:r>
        <w:rPr>
          <w:sz w:val="24"/>
        </w:rPr>
        <w:t>Построение</w:t>
      </w:r>
      <w:r>
        <w:rPr>
          <w:spacing w:val="67"/>
          <w:sz w:val="24"/>
        </w:rPr>
        <w:t xml:space="preserve">  </w:t>
      </w:r>
      <w:r>
        <w:rPr>
          <w:sz w:val="24"/>
        </w:rPr>
        <w:t>отрезка</w:t>
      </w:r>
      <w:r>
        <w:rPr>
          <w:spacing w:val="67"/>
          <w:sz w:val="24"/>
        </w:rPr>
        <w:t xml:space="preserve">  </w:t>
      </w:r>
      <w:r>
        <w:rPr>
          <w:sz w:val="24"/>
        </w:rPr>
        <w:t>заданной</w:t>
      </w:r>
      <w:r>
        <w:rPr>
          <w:spacing w:val="68"/>
          <w:sz w:val="24"/>
        </w:rPr>
        <w:t xml:space="preserve">  </w:t>
      </w:r>
      <w:r>
        <w:rPr>
          <w:sz w:val="24"/>
        </w:rPr>
        <w:t>длины с</w:t>
      </w:r>
      <w:r>
        <w:rPr>
          <w:spacing w:val="80"/>
          <w:sz w:val="24"/>
        </w:rPr>
        <w:t xml:space="preserve">  </w:t>
      </w:r>
      <w:r>
        <w:rPr>
          <w:sz w:val="24"/>
        </w:rPr>
        <w:t>помощью</w:t>
      </w:r>
      <w:r>
        <w:rPr>
          <w:spacing w:val="63"/>
          <w:w w:val="150"/>
          <w:sz w:val="24"/>
        </w:rPr>
        <w:t xml:space="preserve">  </w:t>
      </w:r>
      <w:r>
        <w:rPr>
          <w:sz w:val="24"/>
        </w:rPr>
        <w:t>линейки.</w:t>
      </w:r>
      <w:r>
        <w:rPr>
          <w:spacing w:val="63"/>
          <w:w w:val="150"/>
          <w:sz w:val="24"/>
        </w:rPr>
        <w:t xml:space="preserve">  </w:t>
      </w:r>
      <w:r>
        <w:rPr>
          <w:sz w:val="24"/>
        </w:rPr>
        <w:t>Изображение</w:t>
      </w:r>
      <w:r>
        <w:rPr>
          <w:spacing w:val="80"/>
          <w:sz w:val="24"/>
        </w:rPr>
        <w:t xml:space="preserve">  </w:t>
      </w:r>
      <w:r>
        <w:rPr>
          <w:sz w:val="24"/>
        </w:rPr>
        <w:t>на</w:t>
      </w:r>
      <w:r>
        <w:rPr>
          <w:spacing w:val="80"/>
          <w:sz w:val="24"/>
        </w:rPr>
        <w:t xml:space="preserve">  </w:t>
      </w:r>
      <w:r>
        <w:rPr>
          <w:sz w:val="24"/>
        </w:rPr>
        <w:t>клетчатой</w:t>
      </w:r>
      <w:r>
        <w:rPr>
          <w:spacing w:val="63"/>
          <w:w w:val="150"/>
          <w:sz w:val="24"/>
        </w:rPr>
        <w:t xml:space="preserve">  </w:t>
      </w:r>
      <w:r>
        <w:rPr>
          <w:sz w:val="24"/>
        </w:rPr>
        <w:t>бумаге</w:t>
      </w:r>
      <w:r>
        <w:rPr>
          <w:spacing w:val="64"/>
          <w:w w:val="150"/>
          <w:sz w:val="24"/>
        </w:rPr>
        <w:t xml:space="preserve">  </w:t>
      </w:r>
      <w:r>
        <w:rPr>
          <w:sz w:val="24"/>
        </w:rPr>
        <w:t>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 в сантиметрах.</w:t>
      </w:r>
    </w:p>
    <w:p w14:paraId="5E887653" w14:textId="77777777" w:rsidR="00677045" w:rsidRDefault="00A13346" w:rsidP="000A6A1B">
      <w:pPr>
        <w:pStyle w:val="a5"/>
        <w:numPr>
          <w:ilvl w:val="2"/>
          <w:numId w:val="39"/>
        </w:numPr>
        <w:tabs>
          <w:tab w:val="left" w:pos="2188"/>
        </w:tabs>
        <w:spacing w:before="1"/>
        <w:jc w:val="both"/>
        <w:rPr>
          <w:sz w:val="24"/>
        </w:rPr>
      </w:pPr>
      <w:r>
        <w:rPr>
          <w:sz w:val="24"/>
        </w:rPr>
        <w:t>Математическая</w:t>
      </w:r>
      <w:r>
        <w:rPr>
          <w:spacing w:val="-7"/>
          <w:sz w:val="24"/>
        </w:rPr>
        <w:t xml:space="preserve"> </w:t>
      </w:r>
      <w:r>
        <w:rPr>
          <w:spacing w:val="-2"/>
          <w:sz w:val="24"/>
        </w:rPr>
        <w:t>информация.</w:t>
      </w:r>
    </w:p>
    <w:p w14:paraId="34303076" w14:textId="77777777" w:rsidR="00677045" w:rsidRDefault="00A13346" w:rsidP="000A6A1B">
      <w:pPr>
        <w:pStyle w:val="a5"/>
        <w:numPr>
          <w:ilvl w:val="3"/>
          <w:numId w:val="39"/>
        </w:numPr>
        <w:tabs>
          <w:tab w:val="left" w:pos="2367"/>
        </w:tabs>
        <w:spacing w:before="139" w:line="360" w:lineRule="auto"/>
        <w:ind w:right="833" w:firstLine="707"/>
        <w:jc w:val="both"/>
        <w:rPr>
          <w:sz w:val="24"/>
        </w:rPr>
      </w:pPr>
      <w:r>
        <w:rPr>
          <w:sz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w:t>
      </w:r>
      <w:r>
        <w:rPr>
          <w:spacing w:val="-2"/>
          <w:sz w:val="24"/>
        </w:rPr>
        <w:t xml:space="preserve"> </w:t>
      </w:r>
      <w:r>
        <w:rPr>
          <w:sz w:val="24"/>
        </w:rPr>
        <w:t>заданному</w:t>
      </w:r>
      <w:r>
        <w:rPr>
          <w:spacing w:val="-4"/>
          <w:sz w:val="24"/>
        </w:rPr>
        <w:t xml:space="preserve"> </w:t>
      </w:r>
      <w:r>
        <w:rPr>
          <w:sz w:val="24"/>
        </w:rPr>
        <w:t>или самостоятельно установленному</w:t>
      </w:r>
      <w:r>
        <w:rPr>
          <w:spacing w:val="-4"/>
          <w:sz w:val="24"/>
        </w:rPr>
        <w:t xml:space="preserve"> </w:t>
      </w:r>
      <w:r>
        <w:rPr>
          <w:sz w:val="24"/>
        </w:rPr>
        <w:t>признаку. Закономерность</w:t>
      </w:r>
      <w:r>
        <w:rPr>
          <w:spacing w:val="-1"/>
          <w:sz w:val="24"/>
        </w:rPr>
        <w:t xml:space="preserve"> </w:t>
      </w:r>
      <w:r>
        <w:rPr>
          <w:sz w:val="24"/>
        </w:rPr>
        <w:t>в ряду чисел, геометрических фигур, объектов повседневной жизни.</w:t>
      </w:r>
    </w:p>
    <w:p w14:paraId="37BFDE55" w14:textId="77777777" w:rsidR="00677045" w:rsidRDefault="00A13346" w:rsidP="000A6A1B">
      <w:pPr>
        <w:pStyle w:val="a5"/>
        <w:numPr>
          <w:ilvl w:val="3"/>
          <w:numId w:val="39"/>
        </w:numPr>
        <w:tabs>
          <w:tab w:val="left" w:pos="2367"/>
        </w:tabs>
        <w:spacing w:before="1" w:line="360" w:lineRule="auto"/>
        <w:ind w:right="837" w:firstLine="707"/>
        <w:jc w:val="both"/>
        <w:rPr>
          <w:sz w:val="24"/>
        </w:rPr>
      </w:pPr>
      <w:r>
        <w:rPr>
          <w:sz w:val="24"/>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p w14:paraId="56C136F3" w14:textId="77777777" w:rsidR="00677045" w:rsidRDefault="00A13346" w:rsidP="000A6A1B">
      <w:pPr>
        <w:pStyle w:val="a5"/>
        <w:numPr>
          <w:ilvl w:val="3"/>
          <w:numId w:val="39"/>
        </w:numPr>
        <w:tabs>
          <w:tab w:val="left" w:pos="2367"/>
        </w:tabs>
        <w:spacing w:line="360" w:lineRule="auto"/>
        <w:ind w:right="835" w:firstLine="707"/>
        <w:jc w:val="both"/>
        <w:rPr>
          <w:sz w:val="24"/>
        </w:rPr>
      </w:pPr>
      <w:r>
        <w:rPr>
          <w:sz w:val="24"/>
        </w:rPr>
        <w:t>Работа</w:t>
      </w:r>
      <w:r>
        <w:rPr>
          <w:spacing w:val="40"/>
          <w:sz w:val="24"/>
        </w:rPr>
        <w:t xml:space="preserve">  </w:t>
      </w:r>
      <w:r>
        <w:rPr>
          <w:sz w:val="24"/>
        </w:rPr>
        <w:t>с</w:t>
      </w:r>
      <w:r>
        <w:rPr>
          <w:spacing w:val="40"/>
          <w:sz w:val="24"/>
        </w:rPr>
        <w:t xml:space="preserve">  </w:t>
      </w:r>
      <w:r>
        <w:rPr>
          <w:sz w:val="24"/>
        </w:rPr>
        <w:t>таблицами:</w:t>
      </w:r>
      <w:r>
        <w:rPr>
          <w:spacing w:val="40"/>
          <w:sz w:val="24"/>
        </w:rPr>
        <w:t xml:space="preserve">  </w:t>
      </w:r>
      <w:r>
        <w:rPr>
          <w:sz w:val="24"/>
        </w:rPr>
        <w:t>извлечение</w:t>
      </w:r>
      <w:r>
        <w:rPr>
          <w:spacing w:val="40"/>
          <w:sz w:val="24"/>
        </w:rPr>
        <w:t xml:space="preserve">  </w:t>
      </w:r>
      <w:r>
        <w:rPr>
          <w:sz w:val="24"/>
        </w:rPr>
        <w:t>и</w:t>
      </w:r>
      <w:r>
        <w:rPr>
          <w:spacing w:val="40"/>
          <w:sz w:val="24"/>
        </w:rPr>
        <w:t xml:space="preserve">  </w:t>
      </w:r>
      <w:r>
        <w:rPr>
          <w:sz w:val="24"/>
        </w:rPr>
        <w:t>использование</w:t>
      </w:r>
      <w:r>
        <w:rPr>
          <w:spacing w:val="40"/>
          <w:sz w:val="24"/>
        </w:rPr>
        <w:t xml:space="preserve">  </w:t>
      </w:r>
      <w:r>
        <w:rPr>
          <w:sz w:val="24"/>
        </w:rPr>
        <w:t>для</w:t>
      </w:r>
      <w:r>
        <w:rPr>
          <w:spacing w:val="40"/>
          <w:sz w:val="24"/>
        </w:rPr>
        <w:t xml:space="preserve">  </w:t>
      </w:r>
      <w:r>
        <w:rPr>
          <w:sz w:val="24"/>
        </w:rPr>
        <w:t>ответа</w:t>
      </w:r>
      <w:r>
        <w:rPr>
          <w:spacing w:val="80"/>
          <w:sz w:val="24"/>
        </w:rPr>
        <w:t xml:space="preserve"> </w:t>
      </w:r>
      <w:r>
        <w:rPr>
          <w:sz w:val="24"/>
        </w:rPr>
        <w:t>на вопрос информации, представленной в таблице (например, таблицы сложения, умножения, графика дежурств).</w:t>
      </w:r>
    </w:p>
    <w:p w14:paraId="4D65DA79" w14:textId="77777777" w:rsidR="00677045" w:rsidRDefault="00A13346" w:rsidP="000A6A1B">
      <w:pPr>
        <w:pStyle w:val="a5"/>
        <w:numPr>
          <w:ilvl w:val="3"/>
          <w:numId w:val="39"/>
        </w:numPr>
        <w:tabs>
          <w:tab w:val="left" w:pos="2367"/>
        </w:tabs>
        <w:spacing w:line="362" w:lineRule="auto"/>
        <w:ind w:right="835" w:firstLine="707"/>
        <w:jc w:val="both"/>
        <w:rPr>
          <w:sz w:val="24"/>
        </w:rPr>
      </w:pPr>
      <w:r>
        <w:rPr>
          <w:sz w:val="24"/>
        </w:rPr>
        <w:t>Внесение данных в таблицу, дополнение моделей (схем, изображений) готовыми числовыми данными.</w:t>
      </w:r>
    </w:p>
    <w:p w14:paraId="577B37C3" w14:textId="77777777" w:rsidR="00677045" w:rsidRDefault="00A13346" w:rsidP="000A6A1B">
      <w:pPr>
        <w:pStyle w:val="a5"/>
        <w:numPr>
          <w:ilvl w:val="3"/>
          <w:numId w:val="39"/>
        </w:numPr>
        <w:tabs>
          <w:tab w:val="left" w:pos="2367"/>
        </w:tabs>
        <w:spacing w:line="360" w:lineRule="auto"/>
        <w:ind w:right="836" w:firstLine="707"/>
        <w:jc w:val="both"/>
        <w:rPr>
          <w:sz w:val="24"/>
        </w:rPr>
      </w:pPr>
      <w:r>
        <w:rPr>
          <w:sz w:val="24"/>
        </w:rPr>
        <w:t>Алгоритмы (приёмы, правила) устных и письменных вычислений, измерений и построения геометрических фигур.</w:t>
      </w:r>
    </w:p>
    <w:p w14:paraId="2D170B95"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68242180" w14:textId="77777777" w:rsidR="00677045" w:rsidRDefault="00A13346" w:rsidP="000A6A1B">
      <w:pPr>
        <w:pStyle w:val="a5"/>
        <w:numPr>
          <w:ilvl w:val="3"/>
          <w:numId w:val="39"/>
        </w:numPr>
        <w:tabs>
          <w:tab w:val="left" w:pos="2367"/>
        </w:tabs>
        <w:spacing w:before="160" w:line="360" w:lineRule="auto"/>
        <w:ind w:right="833" w:firstLine="707"/>
        <w:jc w:val="both"/>
        <w:rPr>
          <w:sz w:val="24"/>
        </w:rPr>
      </w:pPr>
      <w:r>
        <w:rPr>
          <w:sz w:val="24"/>
        </w:rPr>
        <w:t>Правила работы с электронными средствами обучения (электронной формой учебника, компьютерными тренажёрами).</w:t>
      </w:r>
    </w:p>
    <w:p w14:paraId="4D262B8D" w14:textId="77777777" w:rsidR="00677045" w:rsidRDefault="00A13346" w:rsidP="000A6A1B">
      <w:pPr>
        <w:pStyle w:val="a5"/>
        <w:numPr>
          <w:ilvl w:val="2"/>
          <w:numId w:val="39"/>
        </w:numPr>
        <w:tabs>
          <w:tab w:val="left" w:pos="2187"/>
        </w:tabs>
        <w:spacing w:before="1" w:line="360" w:lineRule="auto"/>
        <w:ind w:left="640" w:right="835" w:firstLine="707"/>
        <w:jc w:val="both"/>
        <w:rPr>
          <w:sz w:val="24"/>
        </w:rPr>
      </w:pPr>
      <w:r>
        <w:rPr>
          <w:sz w:val="24"/>
        </w:rPr>
        <w:t>Изучение</w:t>
      </w:r>
      <w:r>
        <w:rPr>
          <w:spacing w:val="80"/>
          <w:w w:val="150"/>
          <w:sz w:val="24"/>
        </w:rPr>
        <w:t xml:space="preserve">  </w:t>
      </w:r>
      <w:r>
        <w:rPr>
          <w:sz w:val="24"/>
        </w:rPr>
        <w:t>математики</w:t>
      </w:r>
      <w:r>
        <w:rPr>
          <w:spacing w:val="80"/>
          <w:w w:val="150"/>
          <w:sz w:val="24"/>
        </w:rPr>
        <w:t xml:space="preserve">  </w:t>
      </w:r>
      <w:r>
        <w:rPr>
          <w:sz w:val="24"/>
        </w:rPr>
        <w:t>во</w:t>
      </w:r>
      <w:r>
        <w:rPr>
          <w:spacing w:val="80"/>
          <w:w w:val="150"/>
          <w:sz w:val="24"/>
        </w:rPr>
        <w:t xml:space="preserve">  </w:t>
      </w:r>
      <w:r>
        <w:rPr>
          <w:sz w:val="24"/>
        </w:rPr>
        <w:t>2</w:t>
      </w:r>
      <w:r>
        <w:rPr>
          <w:spacing w:val="80"/>
          <w:w w:val="150"/>
          <w:sz w:val="24"/>
        </w:rPr>
        <w:t xml:space="preserve">  </w:t>
      </w:r>
      <w:r>
        <w:rPr>
          <w:sz w:val="24"/>
        </w:rPr>
        <w:t>классе</w:t>
      </w:r>
      <w:r>
        <w:rPr>
          <w:spacing w:val="80"/>
          <w:w w:val="150"/>
          <w:sz w:val="24"/>
        </w:rPr>
        <w:t xml:space="preserve">  </w:t>
      </w:r>
      <w:r>
        <w:rPr>
          <w:sz w:val="24"/>
        </w:rPr>
        <w:t>способствует</w:t>
      </w:r>
      <w:r>
        <w:rPr>
          <w:spacing w:val="80"/>
          <w:w w:val="150"/>
          <w:sz w:val="24"/>
        </w:rPr>
        <w:t xml:space="preserve">  </w:t>
      </w:r>
      <w:r>
        <w:rPr>
          <w:sz w:val="24"/>
        </w:rPr>
        <w:t>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C61AA52" w14:textId="77777777" w:rsidR="00677045" w:rsidRDefault="00A13346" w:rsidP="000A6A1B">
      <w:pPr>
        <w:pStyle w:val="a5"/>
        <w:numPr>
          <w:ilvl w:val="3"/>
          <w:numId w:val="39"/>
        </w:numPr>
        <w:tabs>
          <w:tab w:val="left" w:pos="2367"/>
        </w:tabs>
        <w:spacing w:line="360" w:lineRule="auto"/>
        <w:ind w:right="832" w:firstLine="707"/>
        <w:jc w:val="both"/>
        <w:rPr>
          <w:sz w:val="24"/>
        </w:rPr>
      </w:pPr>
      <w:r>
        <w:rPr>
          <w:sz w:val="24"/>
        </w:rPr>
        <w:t>У обучающегося будут сформированы следующие базовые логические</w:t>
      </w:r>
      <w:r>
        <w:rPr>
          <w:spacing w:val="80"/>
          <w:sz w:val="24"/>
        </w:rPr>
        <w:t xml:space="preserve"> </w:t>
      </w:r>
      <w:r>
        <w:rPr>
          <w:sz w:val="24"/>
        </w:rPr>
        <w:t xml:space="preserve">и исследовательские действия как часть познавательных универсальных учебных </w:t>
      </w:r>
      <w:r>
        <w:rPr>
          <w:spacing w:val="-2"/>
          <w:sz w:val="24"/>
        </w:rPr>
        <w:t>действий:</w:t>
      </w:r>
    </w:p>
    <w:p w14:paraId="59CFED6B" w14:textId="77777777" w:rsidR="00677045" w:rsidRDefault="00A13346">
      <w:pPr>
        <w:pStyle w:val="a3"/>
        <w:tabs>
          <w:tab w:val="left" w:pos="2739"/>
          <w:tab w:val="left" w:pos="4672"/>
          <w:tab w:val="left" w:pos="6097"/>
          <w:tab w:val="left" w:pos="7738"/>
          <w:tab w:val="left" w:pos="9739"/>
        </w:tabs>
        <w:spacing w:line="360" w:lineRule="auto"/>
        <w:ind w:right="831"/>
        <w:jc w:val="left"/>
      </w:pPr>
      <w:r>
        <w:rPr>
          <w:spacing w:val="-2"/>
        </w:rPr>
        <w:t>наблюдать</w:t>
      </w:r>
      <w:r>
        <w:tab/>
      </w:r>
      <w:r>
        <w:rPr>
          <w:spacing w:val="-2"/>
        </w:rPr>
        <w:t>математические</w:t>
      </w:r>
      <w:r>
        <w:tab/>
      </w:r>
      <w:r>
        <w:rPr>
          <w:spacing w:val="-2"/>
        </w:rPr>
        <w:t>отношения</w:t>
      </w:r>
      <w:r>
        <w:tab/>
      </w:r>
      <w:r>
        <w:rPr>
          <w:spacing w:val="-2"/>
        </w:rPr>
        <w:t>(часть-целое,</w:t>
      </w:r>
      <w:r>
        <w:tab/>
      </w:r>
      <w:r>
        <w:rPr>
          <w:spacing w:val="-2"/>
        </w:rPr>
        <w:t>больше-меньше)</w:t>
      </w:r>
      <w:r>
        <w:tab/>
      </w:r>
      <w:r>
        <w:rPr>
          <w:spacing w:val="-10"/>
        </w:rPr>
        <w:t xml:space="preserve">в </w:t>
      </w:r>
      <w:r>
        <w:t>окружающем мире;</w:t>
      </w:r>
    </w:p>
    <w:p w14:paraId="18D415B7" w14:textId="77777777" w:rsidR="00677045" w:rsidRDefault="00A13346">
      <w:pPr>
        <w:pStyle w:val="a3"/>
        <w:spacing w:line="360" w:lineRule="auto"/>
        <w:jc w:val="left"/>
      </w:pPr>
      <w:r>
        <w:t>характеризовать назначение и использовать простейшие измерительные приборы (сантиметровая лента, весы);</w:t>
      </w:r>
    </w:p>
    <w:p w14:paraId="1B51B9EA" w14:textId="77777777" w:rsidR="00677045" w:rsidRDefault="00A13346">
      <w:pPr>
        <w:pStyle w:val="a3"/>
        <w:tabs>
          <w:tab w:val="left" w:pos="2693"/>
          <w:tab w:val="left" w:pos="3657"/>
          <w:tab w:val="left" w:pos="4796"/>
          <w:tab w:val="left" w:pos="5724"/>
          <w:tab w:val="left" w:pos="6847"/>
          <w:tab w:val="left" w:pos="8689"/>
          <w:tab w:val="left" w:pos="9600"/>
        </w:tabs>
        <w:spacing w:line="360" w:lineRule="auto"/>
        <w:ind w:right="834"/>
        <w:jc w:val="left"/>
      </w:pPr>
      <w:r>
        <w:rPr>
          <w:spacing w:val="-2"/>
        </w:rPr>
        <w:t>сравнивать</w:t>
      </w:r>
      <w:r>
        <w:tab/>
      </w:r>
      <w:r>
        <w:rPr>
          <w:spacing w:val="-2"/>
        </w:rPr>
        <w:t>группы</w:t>
      </w:r>
      <w:r>
        <w:tab/>
      </w:r>
      <w:r>
        <w:rPr>
          <w:spacing w:val="-2"/>
        </w:rPr>
        <w:t>объектов</w:t>
      </w:r>
      <w:r>
        <w:tab/>
      </w:r>
      <w:r>
        <w:rPr>
          <w:spacing w:val="-2"/>
        </w:rPr>
        <w:t>(чисел,</w:t>
      </w:r>
      <w:r>
        <w:tab/>
      </w:r>
      <w:r>
        <w:rPr>
          <w:spacing w:val="-2"/>
        </w:rPr>
        <w:t>величин,</w:t>
      </w:r>
      <w:r>
        <w:tab/>
      </w:r>
      <w:r>
        <w:rPr>
          <w:spacing w:val="-2"/>
        </w:rPr>
        <w:t>геометрических</w:t>
      </w:r>
      <w:r>
        <w:tab/>
      </w:r>
      <w:r>
        <w:rPr>
          <w:spacing w:val="-2"/>
        </w:rPr>
        <w:t>фигур)</w:t>
      </w:r>
      <w:r>
        <w:tab/>
      </w:r>
      <w:r>
        <w:rPr>
          <w:spacing w:val="-6"/>
        </w:rPr>
        <w:t xml:space="preserve">по </w:t>
      </w:r>
      <w:r>
        <w:t>самостоятельно выбранному основанию;</w:t>
      </w:r>
    </w:p>
    <w:p w14:paraId="295614D6" w14:textId="77777777" w:rsidR="00677045" w:rsidRDefault="00A13346">
      <w:pPr>
        <w:pStyle w:val="a3"/>
        <w:spacing w:line="360" w:lineRule="auto"/>
        <w:ind w:right="838"/>
        <w:jc w:val="left"/>
      </w:pPr>
      <w:r>
        <w:t>распределять</w:t>
      </w:r>
      <w:r>
        <w:rPr>
          <w:spacing w:val="80"/>
        </w:rPr>
        <w:t xml:space="preserve"> </w:t>
      </w:r>
      <w:r>
        <w:t>(классифицировать)</w:t>
      </w:r>
      <w:r>
        <w:rPr>
          <w:spacing w:val="80"/>
        </w:rPr>
        <w:t xml:space="preserve"> </w:t>
      </w:r>
      <w:r>
        <w:t>объекты</w:t>
      </w:r>
      <w:r>
        <w:rPr>
          <w:spacing w:val="80"/>
        </w:rPr>
        <w:t xml:space="preserve"> </w:t>
      </w:r>
      <w:r>
        <w:t>(числа,</w:t>
      </w:r>
      <w:r>
        <w:rPr>
          <w:spacing w:val="80"/>
        </w:rPr>
        <w:t xml:space="preserve"> </w:t>
      </w:r>
      <w:r>
        <w:t>величины,</w:t>
      </w:r>
      <w:r>
        <w:rPr>
          <w:spacing w:val="80"/>
        </w:rPr>
        <w:t xml:space="preserve"> </w:t>
      </w:r>
      <w:r>
        <w:t>геометрические фигуры, текстовые задачи в одно действие) на группы;</w:t>
      </w:r>
    </w:p>
    <w:p w14:paraId="666A0C83" w14:textId="77777777" w:rsidR="00677045" w:rsidRDefault="00A13346">
      <w:pPr>
        <w:pStyle w:val="a3"/>
        <w:ind w:left="1348" w:firstLine="0"/>
        <w:jc w:val="left"/>
      </w:pPr>
      <w:r>
        <w:t>обнаруживать</w:t>
      </w:r>
      <w:r>
        <w:rPr>
          <w:spacing w:val="-7"/>
        </w:rPr>
        <w:t xml:space="preserve"> </w:t>
      </w:r>
      <w:r>
        <w:t>модели</w:t>
      </w:r>
      <w:r>
        <w:rPr>
          <w:spacing w:val="-4"/>
        </w:rPr>
        <w:t xml:space="preserve"> </w:t>
      </w:r>
      <w:r>
        <w:t>геометрических</w:t>
      </w:r>
      <w:r>
        <w:rPr>
          <w:spacing w:val="-3"/>
        </w:rPr>
        <w:t xml:space="preserve"> </w:t>
      </w:r>
      <w:r>
        <w:t>фигур</w:t>
      </w:r>
      <w:r>
        <w:rPr>
          <w:spacing w:val="-5"/>
        </w:rPr>
        <w:t xml:space="preserve"> </w:t>
      </w:r>
      <w:r>
        <w:t>в</w:t>
      </w:r>
      <w:r>
        <w:rPr>
          <w:spacing w:val="-4"/>
        </w:rPr>
        <w:t xml:space="preserve"> </w:t>
      </w:r>
      <w:r>
        <w:t>окружающем</w:t>
      </w:r>
      <w:r>
        <w:rPr>
          <w:spacing w:val="-4"/>
        </w:rPr>
        <w:t xml:space="preserve"> </w:t>
      </w:r>
      <w:r>
        <w:rPr>
          <w:spacing w:val="-2"/>
        </w:rPr>
        <w:t>мире;</w:t>
      </w:r>
    </w:p>
    <w:p w14:paraId="0D6EF554" w14:textId="77777777" w:rsidR="00677045" w:rsidRDefault="00A13346">
      <w:pPr>
        <w:pStyle w:val="a3"/>
        <w:tabs>
          <w:tab w:val="left" w:pos="2152"/>
          <w:tab w:val="left" w:pos="2996"/>
          <w:tab w:val="left" w:pos="4339"/>
          <w:tab w:val="left" w:pos="5485"/>
          <w:tab w:val="left" w:pos="6409"/>
          <w:tab w:val="left" w:pos="7834"/>
          <w:tab w:val="left" w:pos="8184"/>
        </w:tabs>
        <w:spacing w:before="139" w:line="360" w:lineRule="auto"/>
        <w:ind w:right="834"/>
        <w:jc w:val="left"/>
      </w:pPr>
      <w:r>
        <w:rPr>
          <w:spacing w:val="-2"/>
        </w:rPr>
        <w:t>вести</w:t>
      </w:r>
      <w:r>
        <w:tab/>
      </w:r>
      <w:r>
        <w:rPr>
          <w:spacing w:val="-4"/>
        </w:rPr>
        <w:t>поиск</w:t>
      </w:r>
      <w:r>
        <w:tab/>
      </w:r>
      <w:r>
        <w:rPr>
          <w:spacing w:val="-2"/>
        </w:rPr>
        <w:t>различных</w:t>
      </w:r>
      <w:r>
        <w:tab/>
      </w:r>
      <w:r>
        <w:rPr>
          <w:spacing w:val="-2"/>
        </w:rPr>
        <w:t>решений</w:t>
      </w:r>
      <w:r>
        <w:tab/>
      </w:r>
      <w:r>
        <w:rPr>
          <w:spacing w:val="-2"/>
        </w:rPr>
        <w:t>задачи</w:t>
      </w:r>
      <w:r>
        <w:tab/>
      </w:r>
      <w:r>
        <w:rPr>
          <w:spacing w:val="-2"/>
        </w:rPr>
        <w:t>(расчётной,</w:t>
      </w:r>
      <w:r>
        <w:tab/>
      </w:r>
      <w:r>
        <w:rPr>
          <w:spacing w:val="-10"/>
        </w:rPr>
        <w:t>с</w:t>
      </w:r>
      <w:r>
        <w:tab/>
      </w:r>
      <w:r>
        <w:rPr>
          <w:spacing w:val="-2"/>
        </w:rPr>
        <w:t>геометрическим содержанием);</w:t>
      </w:r>
    </w:p>
    <w:p w14:paraId="74C65507" w14:textId="77777777" w:rsidR="00677045" w:rsidRDefault="00A13346">
      <w:pPr>
        <w:pStyle w:val="a3"/>
        <w:tabs>
          <w:tab w:val="left" w:pos="3235"/>
          <w:tab w:val="left" w:pos="4329"/>
          <w:tab w:val="left" w:pos="5830"/>
          <w:tab w:val="left" w:pos="7025"/>
          <w:tab w:val="left" w:pos="7394"/>
          <w:tab w:val="left" w:pos="8630"/>
        </w:tabs>
        <w:spacing w:before="1" w:line="360" w:lineRule="auto"/>
        <w:ind w:right="835"/>
        <w:jc w:val="left"/>
      </w:pPr>
      <w:r>
        <w:rPr>
          <w:spacing w:val="-2"/>
        </w:rPr>
        <w:t>воспроизводить</w:t>
      </w:r>
      <w:r>
        <w:tab/>
      </w:r>
      <w:r>
        <w:rPr>
          <w:spacing w:val="-2"/>
        </w:rPr>
        <w:t>порядок</w:t>
      </w:r>
      <w:r>
        <w:tab/>
      </w:r>
      <w:r>
        <w:rPr>
          <w:spacing w:val="-2"/>
        </w:rPr>
        <w:t>выполнения</w:t>
      </w:r>
      <w:r>
        <w:tab/>
      </w:r>
      <w:r>
        <w:rPr>
          <w:spacing w:val="-2"/>
        </w:rPr>
        <w:t>действий</w:t>
      </w:r>
      <w:r>
        <w:tab/>
      </w:r>
      <w:r>
        <w:rPr>
          <w:spacing w:val="-10"/>
        </w:rPr>
        <w:t>в</w:t>
      </w:r>
      <w:r>
        <w:tab/>
      </w:r>
      <w:r>
        <w:rPr>
          <w:spacing w:val="-2"/>
        </w:rPr>
        <w:t>числовом</w:t>
      </w:r>
      <w:r>
        <w:tab/>
      </w:r>
      <w:r>
        <w:rPr>
          <w:spacing w:val="-2"/>
        </w:rPr>
        <w:t xml:space="preserve">выражении, </w:t>
      </w:r>
      <w:r>
        <w:t>содержащем действия сложения и вычитания (со скобками или без скобок);</w:t>
      </w:r>
    </w:p>
    <w:p w14:paraId="77B8F29D" w14:textId="77777777" w:rsidR="00677045" w:rsidRDefault="00A13346">
      <w:pPr>
        <w:pStyle w:val="a3"/>
        <w:tabs>
          <w:tab w:val="left" w:pos="3329"/>
          <w:tab w:val="left" w:pos="5176"/>
          <w:tab w:val="left" w:pos="6357"/>
          <w:tab w:val="left" w:pos="8566"/>
        </w:tabs>
        <w:spacing w:line="360" w:lineRule="auto"/>
        <w:ind w:right="831"/>
        <w:jc w:val="left"/>
      </w:pPr>
      <w:r>
        <w:rPr>
          <w:spacing w:val="-2"/>
        </w:rPr>
        <w:t>устанавливать</w:t>
      </w:r>
      <w:r>
        <w:tab/>
      </w:r>
      <w:r>
        <w:rPr>
          <w:spacing w:val="-2"/>
        </w:rPr>
        <w:t>соответствие</w:t>
      </w:r>
      <w:r>
        <w:tab/>
      </w:r>
      <w:r>
        <w:rPr>
          <w:spacing w:val="-2"/>
        </w:rPr>
        <w:t>между</w:t>
      </w:r>
      <w:r>
        <w:tab/>
      </w:r>
      <w:r>
        <w:rPr>
          <w:spacing w:val="-2"/>
        </w:rPr>
        <w:t>математическим</w:t>
      </w:r>
      <w:r>
        <w:tab/>
      </w:r>
      <w:r>
        <w:rPr>
          <w:spacing w:val="-2"/>
        </w:rPr>
        <w:t xml:space="preserve">выражением </w:t>
      </w:r>
      <w:r>
        <w:t>и его текстовым описанием;</w:t>
      </w:r>
    </w:p>
    <w:p w14:paraId="0D4061A8" w14:textId="77777777" w:rsidR="00677045" w:rsidRDefault="00A13346">
      <w:pPr>
        <w:pStyle w:val="a3"/>
        <w:ind w:left="1348" w:firstLine="0"/>
        <w:jc w:val="left"/>
      </w:pPr>
      <w:r>
        <w:t>подбирать</w:t>
      </w:r>
      <w:r>
        <w:rPr>
          <w:spacing w:val="-7"/>
        </w:rPr>
        <w:t xml:space="preserve"> </w:t>
      </w:r>
      <w:r>
        <w:t>примеры,</w:t>
      </w:r>
      <w:r>
        <w:rPr>
          <w:spacing w:val="-4"/>
        </w:rPr>
        <w:t xml:space="preserve"> </w:t>
      </w:r>
      <w:r>
        <w:t>подтверждающие</w:t>
      </w:r>
      <w:r>
        <w:rPr>
          <w:spacing w:val="-5"/>
        </w:rPr>
        <w:t xml:space="preserve"> </w:t>
      </w:r>
      <w:r>
        <w:t>суждение,</w:t>
      </w:r>
      <w:r>
        <w:rPr>
          <w:spacing w:val="-4"/>
        </w:rPr>
        <w:t xml:space="preserve"> </w:t>
      </w:r>
      <w:r>
        <w:t>вывод,</w:t>
      </w:r>
      <w:r>
        <w:rPr>
          <w:spacing w:val="-3"/>
        </w:rPr>
        <w:t xml:space="preserve"> </w:t>
      </w:r>
      <w:r>
        <w:rPr>
          <w:spacing w:val="-2"/>
        </w:rPr>
        <w:t>ответ.</w:t>
      </w:r>
    </w:p>
    <w:p w14:paraId="79EF1DCE" w14:textId="77777777" w:rsidR="00677045" w:rsidRDefault="00A13346" w:rsidP="000A6A1B">
      <w:pPr>
        <w:pStyle w:val="a5"/>
        <w:numPr>
          <w:ilvl w:val="3"/>
          <w:numId w:val="39"/>
        </w:numPr>
        <w:tabs>
          <w:tab w:val="left" w:pos="2367"/>
        </w:tabs>
        <w:spacing w:before="137" w:line="360" w:lineRule="auto"/>
        <w:ind w:right="829" w:firstLine="707"/>
        <w:rPr>
          <w:sz w:val="24"/>
        </w:rPr>
      </w:pPr>
      <w:r>
        <w:rPr>
          <w:sz w:val="24"/>
        </w:rPr>
        <w:t>У</w:t>
      </w:r>
      <w:r>
        <w:rPr>
          <w:spacing w:val="40"/>
          <w:sz w:val="24"/>
        </w:rPr>
        <w:t xml:space="preserve"> </w:t>
      </w:r>
      <w:r>
        <w:rPr>
          <w:sz w:val="24"/>
        </w:rPr>
        <w:t>обучающегося</w:t>
      </w:r>
      <w:r>
        <w:rPr>
          <w:spacing w:val="40"/>
          <w:sz w:val="24"/>
        </w:rPr>
        <w:t xml:space="preserve"> </w:t>
      </w:r>
      <w:r>
        <w:rPr>
          <w:sz w:val="24"/>
        </w:rPr>
        <w:t>будут</w:t>
      </w:r>
      <w:r>
        <w:rPr>
          <w:spacing w:val="40"/>
          <w:sz w:val="24"/>
        </w:rPr>
        <w:t xml:space="preserve"> </w:t>
      </w:r>
      <w:r>
        <w:rPr>
          <w:sz w:val="24"/>
        </w:rPr>
        <w:t>сформированы</w:t>
      </w:r>
      <w:r>
        <w:rPr>
          <w:spacing w:val="40"/>
          <w:sz w:val="24"/>
        </w:rPr>
        <w:t xml:space="preserve"> </w:t>
      </w:r>
      <w:r>
        <w:rPr>
          <w:sz w:val="24"/>
        </w:rPr>
        <w:t>следующие</w:t>
      </w:r>
      <w:r>
        <w:rPr>
          <w:spacing w:val="40"/>
          <w:sz w:val="24"/>
        </w:rPr>
        <w:t xml:space="preserve"> </w:t>
      </w:r>
      <w:r>
        <w:rPr>
          <w:sz w:val="24"/>
        </w:rPr>
        <w:t>информационные действия как часть познавательных универсальных учебных действий:</w:t>
      </w:r>
    </w:p>
    <w:p w14:paraId="65575561" w14:textId="77777777" w:rsidR="00677045" w:rsidRDefault="00A13346">
      <w:pPr>
        <w:pStyle w:val="a3"/>
        <w:tabs>
          <w:tab w:val="left" w:pos="2636"/>
          <w:tab w:val="left" w:pos="3051"/>
          <w:tab w:val="left" w:pos="4701"/>
          <w:tab w:val="left" w:pos="6392"/>
          <w:tab w:val="left" w:pos="8366"/>
          <w:tab w:val="left" w:pos="8769"/>
        </w:tabs>
        <w:spacing w:line="360" w:lineRule="auto"/>
        <w:ind w:right="833"/>
        <w:jc w:val="left"/>
      </w:pPr>
      <w:r>
        <w:rPr>
          <w:spacing w:val="-2"/>
        </w:rPr>
        <w:t>извлекать</w:t>
      </w:r>
      <w:r>
        <w:tab/>
      </w:r>
      <w:r>
        <w:rPr>
          <w:spacing w:val="-10"/>
        </w:rPr>
        <w:t>и</w:t>
      </w:r>
      <w:r>
        <w:tab/>
      </w:r>
      <w:r>
        <w:rPr>
          <w:spacing w:val="-2"/>
        </w:rPr>
        <w:t>использовать</w:t>
      </w:r>
      <w:r>
        <w:tab/>
      </w:r>
      <w:r>
        <w:rPr>
          <w:spacing w:val="-2"/>
        </w:rPr>
        <w:t>информацию,</w:t>
      </w:r>
      <w:r>
        <w:tab/>
      </w:r>
      <w:r>
        <w:rPr>
          <w:spacing w:val="-2"/>
        </w:rPr>
        <w:t>представленную</w:t>
      </w:r>
      <w:r>
        <w:tab/>
      </w:r>
      <w:r>
        <w:rPr>
          <w:spacing w:val="-10"/>
        </w:rPr>
        <w:t>в</w:t>
      </w:r>
      <w:r>
        <w:tab/>
      </w:r>
      <w:r>
        <w:rPr>
          <w:spacing w:val="-2"/>
        </w:rPr>
        <w:t xml:space="preserve">текстовой, </w:t>
      </w:r>
      <w:r>
        <w:t>графической (рисунок, схема, таблица) форме, заполнять таблицы;</w:t>
      </w:r>
    </w:p>
    <w:p w14:paraId="627359A8" w14:textId="77777777" w:rsidR="00677045" w:rsidRDefault="00A13346">
      <w:pPr>
        <w:pStyle w:val="a3"/>
        <w:tabs>
          <w:tab w:val="left" w:pos="3127"/>
          <w:tab w:val="left" w:pos="4139"/>
          <w:tab w:val="left" w:pos="5382"/>
          <w:tab w:val="left" w:pos="6737"/>
          <w:tab w:val="left" w:pos="7401"/>
          <w:tab w:val="left" w:pos="8598"/>
        </w:tabs>
        <w:spacing w:line="360" w:lineRule="auto"/>
        <w:ind w:right="838"/>
        <w:jc w:val="left"/>
      </w:pPr>
      <w:r>
        <w:rPr>
          <w:spacing w:val="-2"/>
        </w:rPr>
        <w:t>устанавливать</w:t>
      </w:r>
      <w:r>
        <w:tab/>
      </w:r>
      <w:r>
        <w:rPr>
          <w:spacing w:val="-2"/>
        </w:rPr>
        <w:t>логику</w:t>
      </w:r>
      <w:r>
        <w:tab/>
      </w:r>
      <w:r>
        <w:rPr>
          <w:spacing w:val="-2"/>
        </w:rPr>
        <w:t>перебора</w:t>
      </w:r>
      <w:r>
        <w:tab/>
      </w:r>
      <w:r>
        <w:rPr>
          <w:spacing w:val="-2"/>
        </w:rPr>
        <w:t>вариантов</w:t>
      </w:r>
      <w:r>
        <w:tab/>
      </w:r>
      <w:r>
        <w:rPr>
          <w:spacing w:val="-4"/>
        </w:rPr>
        <w:t>для</w:t>
      </w:r>
      <w:r>
        <w:tab/>
      </w:r>
      <w:r>
        <w:rPr>
          <w:spacing w:val="-2"/>
        </w:rPr>
        <w:t>решения</w:t>
      </w:r>
      <w:r>
        <w:tab/>
      </w:r>
      <w:r>
        <w:rPr>
          <w:spacing w:val="-2"/>
        </w:rPr>
        <w:t xml:space="preserve">простейших </w:t>
      </w:r>
      <w:r>
        <w:t>комбинаторных задач;</w:t>
      </w:r>
    </w:p>
    <w:p w14:paraId="7E435FB0" w14:textId="77777777" w:rsidR="00677045" w:rsidRDefault="00A13346">
      <w:pPr>
        <w:pStyle w:val="a3"/>
        <w:ind w:left="1348" w:firstLine="0"/>
        <w:jc w:val="left"/>
      </w:pPr>
      <w:r>
        <w:t>дополнять</w:t>
      </w:r>
      <w:r>
        <w:rPr>
          <w:spacing w:val="-6"/>
        </w:rPr>
        <w:t xml:space="preserve"> </w:t>
      </w:r>
      <w:r>
        <w:t>модели</w:t>
      </w:r>
      <w:r>
        <w:rPr>
          <w:spacing w:val="-3"/>
        </w:rPr>
        <w:t xml:space="preserve"> </w:t>
      </w:r>
      <w:r>
        <w:t>(схемы,</w:t>
      </w:r>
      <w:r>
        <w:rPr>
          <w:spacing w:val="-4"/>
        </w:rPr>
        <w:t xml:space="preserve"> </w:t>
      </w:r>
      <w:r>
        <w:t>изображения)</w:t>
      </w:r>
      <w:r>
        <w:rPr>
          <w:spacing w:val="-5"/>
        </w:rPr>
        <w:t xml:space="preserve"> </w:t>
      </w:r>
      <w:r>
        <w:t>готовыми</w:t>
      </w:r>
      <w:r>
        <w:rPr>
          <w:spacing w:val="-4"/>
        </w:rPr>
        <w:t xml:space="preserve"> </w:t>
      </w:r>
      <w:r>
        <w:t>числовыми</w:t>
      </w:r>
      <w:r>
        <w:rPr>
          <w:spacing w:val="-3"/>
        </w:rPr>
        <w:t xml:space="preserve"> </w:t>
      </w:r>
      <w:r>
        <w:rPr>
          <w:spacing w:val="-2"/>
        </w:rPr>
        <w:t>данными.</w:t>
      </w:r>
    </w:p>
    <w:p w14:paraId="79BAE516" w14:textId="77777777" w:rsidR="00677045" w:rsidRDefault="00A13346" w:rsidP="000A6A1B">
      <w:pPr>
        <w:pStyle w:val="a5"/>
        <w:numPr>
          <w:ilvl w:val="3"/>
          <w:numId w:val="39"/>
        </w:numPr>
        <w:tabs>
          <w:tab w:val="left" w:pos="2367"/>
        </w:tabs>
        <w:spacing w:before="137" w:line="362" w:lineRule="auto"/>
        <w:ind w:right="828" w:firstLine="707"/>
        <w:rPr>
          <w:sz w:val="24"/>
        </w:rPr>
      </w:pPr>
      <w:r>
        <w:rPr>
          <w:sz w:val="24"/>
        </w:rPr>
        <w:t>У</w:t>
      </w:r>
      <w:r>
        <w:rPr>
          <w:spacing w:val="40"/>
          <w:sz w:val="24"/>
        </w:rPr>
        <w:t xml:space="preserve"> </w:t>
      </w:r>
      <w:r>
        <w:rPr>
          <w:sz w:val="24"/>
        </w:rPr>
        <w:t>обучающегося</w:t>
      </w:r>
      <w:r>
        <w:rPr>
          <w:spacing w:val="40"/>
          <w:sz w:val="24"/>
        </w:rPr>
        <w:t xml:space="preserve"> </w:t>
      </w:r>
      <w:r>
        <w:rPr>
          <w:sz w:val="24"/>
        </w:rPr>
        <w:t>будут</w:t>
      </w:r>
      <w:r>
        <w:rPr>
          <w:spacing w:val="40"/>
          <w:sz w:val="24"/>
        </w:rPr>
        <w:t xml:space="preserve"> </w:t>
      </w:r>
      <w:r>
        <w:rPr>
          <w:sz w:val="24"/>
        </w:rPr>
        <w:t>сформированы</w:t>
      </w:r>
      <w:r>
        <w:rPr>
          <w:spacing w:val="40"/>
          <w:sz w:val="24"/>
        </w:rPr>
        <w:t xml:space="preserve"> </w:t>
      </w:r>
      <w:r>
        <w:rPr>
          <w:sz w:val="24"/>
        </w:rPr>
        <w:t>следующие</w:t>
      </w:r>
      <w:r>
        <w:rPr>
          <w:spacing w:val="40"/>
          <w:sz w:val="24"/>
        </w:rPr>
        <w:t xml:space="preserve"> </w:t>
      </w:r>
      <w:r>
        <w:rPr>
          <w:sz w:val="24"/>
        </w:rPr>
        <w:t>действия</w:t>
      </w:r>
      <w:r>
        <w:rPr>
          <w:spacing w:val="40"/>
          <w:sz w:val="24"/>
        </w:rPr>
        <w:t xml:space="preserve"> </w:t>
      </w:r>
      <w:r>
        <w:rPr>
          <w:sz w:val="24"/>
        </w:rPr>
        <w:t>общения как часть коммуникативных универсальных учебных действий:</w:t>
      </w:r>
    </w:p>
    <w:p w14:paraId="11F36A77" w14:textId="77777777" w:rsidR="00677045" w:rsidRDefault="00A13346">
      <w:pPr>
        <w:pStyle w:val="a3"/>
        <w:spacing w:line="271" w:lineRule="exact"/>
        <w:ind w:left="1348" w:firstLine="0"/>
        <w:jc w:val="left"/>
      </w:pPr>
      <w:r>
        <w:t>комментировать</w:t>
      </w:r>
      <w:r>
        <w:rPr>
          <w:spacing w:val="-3"/>
        </w:rPr>
        <w:t xml:space="preserve"> </w:t>
      </w:r>
      <w:r>
        <w:t>ход</w:t>
      </w:r>
      <w:r>
        <w:rPr>
          <w:spacing w:val="-2"/>
        </w:rPr>
        <w:t xml:space="preserve"> вычислений;</w:t>
      </w:r>
    </w:p>
    <w:p w14:paraId="4248193E" w14:textId="77777777" w:rsidR="00677045" w:rsidRDefault="00A13346">
      <w:pPr>
        <w:pStyle w:val="a3"/>
        <w:spacing w:before="139"/>
        <w:ind w:left="1348" w:firstLine="0"/>
        <w:jc w:val="left"/>
      </w:pPr>
      <w:r>
        <w:t>объяснять</w:t>
      </w:r>
      <w:r>
        <w:rPr>
          <w:spacing w:val="-7"/>
        </w:rPr>
        <w:t xml:space="preserve"> </w:t>
      </w:r>
      <w:r>
        <w:t>выбор</w:t>
      </w:r>
      <w:r>
        <w:rPr>
          <w:spacing w:val="-5"/>
        </w:rPr>
        <w:t xml:space="preserve"> </w:t>
      </w:r>
      <w:r>
        <w:t>величины,</w:t>
      </w:r>
      <w:r>
        <w:rPr>
          <w:spacing w:val="-6"/>
        </w:rPr>
        <w:t xml:space="preserve"> </w:t>
      </w:r>
      <w:r>
        <w:t>соответствующей</w:t>
      </w:r>
      <w:r>
        <w:rPr>
          <w:spacing w:val="-2"/>
        </w:rPr>
        <w:t xml:space="preserve"> </w:t>
      </w:r>
      <w:r>
        <w:t>ситуации</w:t>
      </w:r>
      <w:r>
        <w:rPr>
          <w:spacing w:val="-5"/>
        </w:rPr>
        <w:t xml:space="preserve"> </w:t>
      </w:r>
      <w:r>
        <w:rPr>
          <w:spacing w:val="-2"/>
        </w:rPr>
        <w:t>измерения;</w:t>
      </w:r>
    </w:p>
    <w:p w14:paraId="62FD3A56" w14:textId="77777777" w:rsidR="00677045" w:rsidRDefault="00677045">
      <w:pPr>
        <w:sectPr w:rsidR="00677045">
          <w:pgSz w:w="11910" w:h="16850"/>
          <w:pgMar w:top="920" w:right="300" w:bottom="280" w:left="920" w:header="569" w:footer="0" w:gutter="0"/>
          <w:cols w:space="720"/>
        </w:sectPr>
      </w:pPr>
    </w:p>
    <w:p w14:paraId="27B3D4C7" w14:textId="77777777" w:rsidR="00677045" w:rsidRDefault="00A13346">
      <w:pPr>
        <w:pStyle w:val="a3"/>
        <w:spacing w:before="160" w:line="360" w:lineRule="auto"/>
        <w:ind w:right="833"/>
      </w:pPr>
      <w:r>
        <w:t>составлять</w:t>
      </w:r>
      <w:r>
        <w:rPr>
          <w:spacing w:val="80"/>
        </w:rPr>
        <w:t xml:space="preserve"> </w:t>
      </w:r>
      <w:r>
        <w:t>текстовую</w:t>
      </w:r>
      <w:r>
        <w:rPr>
          <w:spacing w:val="80"/>
        </w:rPr>
        <w:t xml:space="preserve"> </w:t>
      </w:r>
      <w:r>
        <w:t>задачу</w:t>
      </w:r>
      <w:r>
        <w:rPr>
          <w:spacing w:val="80"/>
        </w:rPr>
        <w:t xml:space="preserve"> </w:t>
      </w:r>
      <w:r>
        <w:t>с</w:t>
      </w:r>
      <w:r>
        <w:rPr>
          <w:spacing w:val="80"/>
        </w:rPr>
        <w:t xml:space="preserve"> </w:t>
      </w:r>
      <w:r>
        <w:t>заданным</w:t>
      </w:r>
      <w:r>
        <w:rPr>
          <w:spacing w:val="80"/>
        </w:rPr>
        <w:t xml:space="preserve"> </w:t>
      </w:r>
      <w:r>
        <w:t>отношением</w:t>
      </w:r>
      <w:r>
        <w:rPr>
          <w:spacing w:val="80"/>
        </w:rPr>
        <w:t xml:space="preserve"> </w:t>
      </w:r>
      <w:r>
        <w:t>(готовым</w:t>
      </w:r>
      <w:r>
        <w:rPr>
          <w:spacing w:val="80"/>
        </w:rPr>
        <w:t xml:space="preserve"> </w:t>
      </w:r>
      <w:r>
        <w:t>решением) по образцу;</w:t>
      </w:r>
    </w:p>
    <w:p w14:paraId="38F6A079" w14:textId="77777777" w:rsidR="00677045" w:rsidRDefault="00A13346">
      <w:pPr>
        <w:pStyle w:val="a3"/>
        <w:spacing w:before="1" w:line="360" w:lineRule="auto"/>
        <w:ind w:right="836"/>
      </w:pPr>
      <w:r>
        <w:t xml:space="preserve">использовать математические знаки и терминологию для описания сюжетной ситуации, конструирования утверждений, выводов относительно данных объектов, </w:t>
      </w:r>
      <w:r>
        <w:rPr>
          <w:spacing w:val="-2"/>
        </w:rPr>
        <w:t>отношения;</w:t>
      </w:r>
    </w:p>
    <w:p w14:paraId="6877150D" w14:textId="77777777" w:rsidR="00677045" w:rsidRDefault="00A13346">
      <w:pPr>
        <w:pStyle w:val="a3"/>
        <w:spacing w:line="360" w:lineRule="auto"/>
        <w:ind w:right="832"/>
      </w:pPr>
      <w:r>
        <w:t xml:space="preserve">называть числа, величины, геометрические фигуры, обладающие заданным </w:t>
      </w:r>
      <w:r>
        <w:rPr>
          <w:spacing w:val="-2"/>
        </w:rPr>
        <w:t>свойством;</w:t>
      </w:r>
    </w:p>
    <w:p w14:paraId="3B6F7E6C" w14:textId="77777777" w:rsidR="00677045" w:rsidRDefault="00A13346">
      <w:pPr>
        <w:pStyle w:val="a3"/>
        <w:ind w:left="1348" w:firstLine="0"/>
      </w:pPr>
      <w:r>
        <w:t>записывать,</w:t>
      </w:r>
      <w:r>
        <w:rPr>
          <w:spacing w:val="-4"/>
        </w:rPr>
        <w:t xml:space="preserve"> </w:t>
      </w:r>
      <w:r>
        <w:t>читать</w:t>
      </w:r>
      <w:r>
        <w:rPr>
          <w:spacing w:val="-3"/>
        </w:rPr>
        <w:t xml:space="preserve"> </w:t>
      </w:r>
      <w:r>
        <w:t>число,</w:t>
      </w:r>
      <w:r>
        <w:rPr>
          <w:spacing w:val="-3"/>
        </w:rPr>
        <w:t xml:space="preserve"> </w:t>
      </w:r>
      <w:r>
        <w:t>числовое</w:t>
      </w:r>
      <w:r>
        <w:rPr>
          <w:spacing w:val="-5"/>
        </w:rPr>
        <w:t xml:space="preserve"> </w:t>
      </w:r>
      <w:r>
        <w:rPr>
          <w:spacing w:val="-2"/>
        </w:rPr>
        <w:t>выражение;</w:t>
      </w:r>
    </w:p>
    <w:p w14:paraId="3F51C1E3" w14:textId="77777777" w:rsidR="00677045" w:rsidRDefault="00A13346">
      <w:pPr>
        <w:pStyle w:val="a3"/>
        <w:spacing w:before="138" w:line="360" w:lineRule="auto"/>
        <w:ind w:right="835"/>
      </w:pPr>
      <w:r>
        <w:t>приводить примеры, иллюстрирующие арифметическое действие, взаимное расположение геометрических фигур;</w:t>
      </w:r>
    </w:p>
    <w:p w14:paraId="3E87F456" w14:textId="77777777" w:rsidR="00677045" w:rsidRDefault="00A13346">
      <w:pPr>
        <w:pStyle w:val="a3"/>
        <w:spacing w:before="1"/>
        <w:ind w:left="1348" w:firstLine="0"/>
      </w:pPr>
      <w:r>
        <w:t>конструировать</w:t>
      </w:r>
      <w:r>
        <w:rPr>
          <w:spacing w:val="-5"/>
        </w:rPr>
        <w:t xml:space="preserve"> </w:t>
      </w:r>
      <w:r>
        <w:t>утверждения</w:t>
      </w:r>
      <w:r>
        <w:rPr>
          <w:spacing w:val="-8"/>
        </w:rPr>
        <w:t xml:space="preserve"> </w:t>
      </w:r>
      <w:r>
        <w:t>с</w:t>
      </w:r>
      <w:r>
        <w:rPr>
          <w:spacing w:val="-8"/>
        </w:rPr>
        <w:t xml:space="preserve"> </w:t>
      </w:r>
      <w:r>
        <w:t>использованием</w:t>
      </w:r>
      <w:r>
        <w:rPr>
          <w:spacing w:val="-8"/>
        </w:rPr>
        <w:t xml:space="preserve"> </w:t>
      </w:r>
      <w:r>
        <w:t>слов</w:t>
      </w:r>
      <w:r>
        <w:rPr>
          <w:spacing w:val="-4"/>
        </w:rPr>
        <w:t xml:space="preserve"> </w:t>
      </w:r>
      <w:r>
        <w:t>«каждый»,</w:t>
      </w:r>
      <w:r>
        <w:rPr>
          <w:spacing w:val="-3"/>
        </w:rPr>
        <w:t xml:space="preserve"> </w:t>
      </w:r>
      <w:r>
        <w:rPr>
          <w:spacing w:val="-2"/>
        </w:rPr>
        <w:t>«все».</w:t>
      </w:r>
    </w:p>
    <w:p w14:paraId="00B55D0A" w14:textId="77777777" w:rsidR="00677045" w:rsidRDefault="00A13346" w:rsidP="000A6A1B">
      <w:pPr>
        <w:pStyle w:val="a5"/>
        <w:numPr>
          <w:ilvl w:val="3"/>
          <w:numId w:val="39"/>
        </w:numPr>
        <w:tabs>
          <w:tab w:val="left" w:pos="2367"/>
        </w:tabs>
        <w:spacing w:before="137" w:line="360" w:lineRule="auto"/>
        <w:ind w:right="829" w:firstLine="707"/>
        <w:jc w:val="both"/>
        <w:rPr>
          <w:sz w:val="24"/>
        </w:rPr>
      </w:pPr>
      <w:r>
        <w:rPr>
          <w:sz w:val="24"/>
        </w:rPr>
        <w:t xml:space="preserve">У обучающегося будут сформированы следующие действия самоорганизации и самоконтроля как часть регулятивных универсальных учебных </w:t>
      </w:r>
      <w:r>
        <w:rPr>
          <w:spacing w:val="-2"/>
          <w:sz w:val="24"/>
        </w:rPr>
        <w:t>действий:</w:t>
      </w:r>
    </w:p>
    <w:p w14:paraId="48BEFB49" w14:textId="77777777" w:rsidR="00677045" w:rsidRDefault="00A13346">
      <w:pPr>
        <w:pStyle w:val="a3"/>
        <w:spacing w:before="1" w:line="360" w:lineRule="auto"/>
        <w:jc w:val="left"/>
      </w:pPr>
      <w:r>
        <w:t>следовать</w:t>
      </w:r>
      <w:r>
        <w:rPr>
          <w:spacing w:val="39"/>
        </w:rPr>
        <w:t xml:space="preserve"> </w:t>
      </w:r>
      <w:r>
        <w:t>установленному</w:t>
      </w:r>
      <w:r>
        <w:rPr>
          <w:spacing w:val="29"/>
        </w:rPr>
        <w:t xml:space="preserve"> </w:t>
      </w:r>
      <w:r>
        <w:t>правилу,</w:t>
      </w:r>
      <w:r>
        <w:rPr>
          <w:spacing w:val="34"/>
        </w:rPr>
        <w:t xml:space="preserve"> </w:t>
      </w:r>
      <w:r>
        <w:t>по</w:t>
      </w:r>
      <w:r>
        <w:rPr>
          <w:spacing w:val="34"/>
        </w:rPr>
        <w:t xml:space="preserve"> </w:t>
      </w:r>
      <w:r>
        <w:t>которому</w:t>
      </w:r>
      <w:r>
        <w:rPr>
          <w:spacing w:val="31"/>
        </w:rPr>
        <w:t xml:space="preserve"> </w:t>
      </w:r>
      <w:r>
        <w:t>составлен</w:t>
      </w:r>
      <w:r>
        <w:rPr>
          <w:spacing w:val="35"/>
        </w:rPr>
        <w:t xml:space="preserve"> </w:t>
      </w:r>
      <w:r>
        <w:t>ряд</w:t>
      </w:r>
      <w:r>
        <w:rPr>
          <w:spacing w:val="34"/>
        </w:rPr>
        <w:t xml:space="preserve"> </w:t>
      </w:r>
      <w:r>
        <w:t>чисел,</w:t>
      </w:r>
      <w:r>
        <w:rPr>
          <w:spacing w:val="34"/>
        </w:rPr>
        <w:t xml:space="preserve"> </w:t>
      </w:r>
      <w:r>
        <w:t>величин, геометрических фигур;</w:t>
      </w:r>
    </w:p>
    <w:p w14:paraId="61BAF144" w14:textId="77777777" w:rsidR="00677045" w:rsidRDefault="00A13346">
      <w:pPr>
        <w:pStyle w:val="a3"/>
        <w:spacing w:line="360" w:lineRule="auto"/>
        <w:ind w:right="838"/>
        <w:jc w:val="left"/>
      </w:pPr>
      <w:r>
        <w:t>организовывать,</w:t>
      </w:r>
      <w:r>
        <w:rPr>
          <w:spacing w:val="72"/>
        </w:rPr>
        <w:t xml:space="preserve"> </w:t>
      </w:r>
      <w:r>
        <w:t>участвовать,</w:t>
      </w:r>
      <w:r>
        <w:rPr>
          <w:spacing w:val="70"/>
        </w:rPr>
        <w:t xml:space="preserve"> </w:t>
      </w:r>
      <w:r>
        <w:t>контролировать</w:t>
      </w:r>
      <w:r>
        <w:rPr>
          <w:spacing w:val="71"/>
        </w:rPr>
        <w:t xml:space="preserve"> </w:t>
      </w:r>
      <w:r>
        <w:t>ход</w:t>
      </w:r>
      <w:r>
        <w:rPr>
          <w:spacing w:val="70"/>
        </w:rPr>
        <w:t xml:space="preserve"> </w:t>
      </w:r>
      <w:r>
        <w:t>и</w:t>
      </w:r>
      <w:r>
        <w:rPr>
          <w:spacing w:val="71"/>
        </w:rPr>
        <w:t xml:space="preserve"> </w:t>
      </w:r>
      <w:r>
        <w:t>результат</w:t>
      </w:r>
      <w:r>
        <w:rPr>
          <w:spacing w:val="71"/>
        </w:rPr>
        <w:t xml:space="preserve"> </w:t>
      </w:r>
      <w:r>
        <w:t>парной</w:t>
      </w:r>
      <w:r>
        <w:rPr>
          <w:spacing w:val="71"/>
        </w:rPr>
        <w:t xml:space="preserve"> </w:t>
      </w:r>
      <w:r>
        <w:t>работы с математическим материалом;</w:t>
      </w:r>
    </w:p>
    <w:p w14:paraId="5BC6A986" w14:textId="77777777" w:rsidR="00677045" w:rsidRDefault="00A13346">
      <w:pPr>
        <w:pStyle w:val="a3"/>
        <w:spacing w:line="360" w:lineRule="auto"/>
        <w:ind w:right="838"/>
        <w:jc w:val="left"/>
      </w:pPr>
      <w:r>
        <w:t>проверять</w:t>
      </w:r>
      <w:r>
        <w:rPr>
          <w:spacing w:val="40"/>
        </w:rPr>
        <w:t xml:space="preserve"> </w:t>
      </w:r>
      <w:r>
        <w:t>правильность</w:t>
      </w:r>
      <w:r>
        <w:rPr>
          <w:spacing w:val="40"/>
        </w:rPr>
        <w:t xml:space="preserve"> </w:t>
      </w:r>
      <w:r>
        <w:t>вычисления</w:t>
      </w:r>
      <w:r>
        <w:rPr>
          <w:spacing w:val="40"/>
        </w:rPr>
        <w:t xml:space="preserve"> </w:t>
      </w:r>
      <w:r>
        <w:t>с</w:t>
      </w:r>
      <w:r>
        <w:rPr>
          <w:spacing w:val="40"/>
        </w:rPr>
        <w:t xml:space="preserve"> </w:t>
      </w:r>
      <w:r>
        <w:t>помощью</w:t>
      </w:r>
      <w:r>
        <w:rPr>
          <w:spacing w:val="40"/>
        </w:rPr>
        <w:t xml:space="preserve"> </w:t>
      </w:r>
      <w:r>
        <w:t>другого</w:t>
      </w:r>
      <w:r>
        <w:rPr>
          <w:spacing w:val="40"/>
        </w:rPr>
        <w:t xml:space="preserve"> </w:t>
      </w:r>
      <w:r>
        <w:t>приёма</w:t>
      </w:r>
      <w:r>
        <w:rPr>
          <w:spacing w:val="40"/>
        </w:rPr>
        <w:t xml:space="preserve"> </w:t>
      </w:r>
      <w:r>
        <w:t>выполнения</w:t>
      </w:r>
      <w:r>
        <w:rPr>
          <w:spacing w:val="40"/>
        </w:rPr>
        <w:t xml:space="preserve"> </w:t>
      </w:r>
      <w:r>
        <w:t>действия, обратного действия;</w:t>
      </w:r>
    </w:p>
    <w:p w14:paraId="6F626221" w14:textId="77777777" w:rsidR="00677045" w:rsidRDefault="00A13346">
      <w:pPr>
        <w:pStyle w:val="a3"/>
        <w:spacing w:before="1"/>
        <w:ind w:left="1348" w:firstLine="0"/>
        <w:jc w:val="left"/>
      </w:pPr>
      <w:r>
        <w:t>находить</w:t>
      </w:r>
      <w:r>
        <w:rPr>
          <w:spacing w:val="-4"/>
        </w:rPr>
        <w:t xml:space="preserve"> </w:t>
      </w:r>
      <w:r>
        <w:t>с</w:t>
      </w:r>
      <w:r>
        <w:rPr>
          <w:spacing w:val="-4"/>
        </w:rPr>
        <w:t xml:space="preserve"> </w:t>
      </w:r>
      <w:r>
        <w:t>помощью</w:t>
      </w:r>
      <w:r>
        <w:rPr>
          <w:spacing w:val="-1"/>
        </w:rPr>
        <w:t xml:space="preserve"> </w:t>
      </w:r>
      <w:r>
        <w:t>учителя</w:t>
      </w:r>
      <w:r>
        <w:rPr>
          <w:spacing w:val="-3"/>
        </w:rPr>
        <w:t xml:space="preserve"> </w:t>
      </w:r>
      <w:r>
        <w:t>причину</w:t>
      </w:r>
      <w:r>
        <w:rPr>
          <w:spacing w:val="-10"/>
        </w:rPr>
        <w:t xml:space="preserve"> </w:t>
      </w:r>
      <w:r>
        <w:t>возникшей</w:t>
      </w:r>
      <w:r>
        <w:rPr>
          <w:spacing w:val="-3"/>
        </w:rPr>
        <w:t xml:space="preserve"> </w:t>
      </w:r>
      <w:r>
        <w:t>ошибки</w:t>
      </w:r>
      <w:r>
        <w:rPr>
          <w:spacing w:val="-3"/>
        </w:rPr>
        <w:t xml:space="preserve"> </w:t>
      </w:r>
      <w:r>
        <w:t>или</w:t>
      </w:r>
      <w:r>
        <w:rPr>
          <w:spacing w:val="-2"/>
        </w:rPr>
        <w:t xml:space="preserve"> затруднения.</w:t>
      </w:r>
    </w:p>
    <w:p w14:paraId="2C5B6DC5" w14:textId="77777777" w:rsidR="00677045" w:rsidRDefault="00A13346" w:rsidP="000A6A1B">
      <w:pPr>
        <w:pStyle w:val="a5"/>
        <w:numPr>
          <w:ilvl w:val="3"/>
          <w:numId w:val="39"/>
        </w:numPr>
        <w:tabs>
          <w:tab w:val="left" w:pos="2367"/>
        </w:tabs>
        <w:spacing w:before="136" w:line="360" w:lineRule="auto"/>
        <w:ind w:right="836" w:firstLine="707"/>
        <w:rPr>
          <w:sz w:val="24"/>
        </w:rPr>
      </w:pPr>
      <w:r>
        <w:rPr>
          <w:sz w:val="24"/>
        </w:rPr>
        <w:t>У</w:t>
      </w:r>
      <w:r>
        <w:rPr>
          <w:spacing w:val="31"/>
          <w:sz w:val="24"/>
        </w:rPr>
        <w:t xml:space="preserve"> </w:t>
      </w:r>
      <w:r>
        <w:rPr>
          <w:sz w:val="24"/>
        </w:rPr>
        <w:t>обучающегося</w:t>
      </w:r>
      <w:r>
        <w:rPr>
          <w:spacing w:val="31"/>
          <w:sz w:val="24"/>
        </w:rPr>
        <w:t xml:space="preserve"> </w:t>
      </w:r>
      <w:r>
        <w:rPr>
          <w:sz w:val="24"/>
        </w:rPr>
        <w:t>будут</w:t>
      </w:r>
      <w:r>
        <w:rPr>
          <w:spacing w:val="31"/>
          <w:sz w:val="24"/>
        </w:rPr>
        <w:t xml:space="preserve"> </w:t>
      </w:r>
      <w:r>
        <w:rPr>
          <w:sz w:val="24"/>
        </w:rPr>
        <w:t>сформированы</w:t>
      </w:r>
      <w:r>
        <w:rPr>
          <w:spacing w:val="31"/>
          <w:sz w:val="24"/>
        </w:rPr>
        <w:t xml:space="preserve"> </w:t>
      </w:r>
      <w:r>
        <w:rPr>
          <w:sz w:val="24"/>
        </w:rPr>
        <w:t>следующие</w:t>
      </w:r>
      <w:r>
        <w:rPr>
          <w:spacing w:val="35"/>
          <w:sz w:val="24"/>
        </w:rPr>
        <w:t xml:space="preserve"> </w:t>
      </w:r>
      <w:r>
        <w:rPr>
          <w:sz w:val="24"/>
        </w:rPr>
        <w:t>умения</w:t>
      </w:r>
      <w:r>
        <w:rPr>
          <w:spacing w:val="31"/>
          <w:sz w:val="24"/>
        </w:rPr>
        <w:t xml:space="preserve"> </w:t>
      </w:r>
      <w:r>
        <w:rPr>
          <w:sz w:val="24"/>
        </w:rPr>
        <w:t xml:space="preserve">совместной </w:t>
      </w:r>
      <w:r>
        <w:rPr>
          <w:spacing w:val="-2"/>
          <w:sz w:val="24"/>
        </w:rPr>
        <w:t>деятельности:</w:t>
      </w:r>
    </w:p>
    <w:p w14:paraId="4A8EFA0E" w14:textId="77777777" w:rsidR="00677045" w:rsidRDefault="00A13346">
      <w:pPr>
        <w:pStyle w:val="a3"/>
        <w:spacing w:line="360" w:lineRule="auto"/>
        <w:ind w:right="837"/>
      </w:pPr>
      <w:r>
        <w:t>принимать правила совместной деятельности при работе в парах, группах, составленных учителем или самостоятельно;</w:t>
      </w:r>
    </w:p>
    <w:p w14:paraId="6A1BBC9B" w14:textId="77777777" w:rsidR="00677045" w:rsidRDefault="00A13346">
      <w:pPr>
        <w:pStyle w:val="a3"/>
        <w:spacing w:before="1" w:line="360" w:lineRule="auto"/>
        <w:ind w:right="830"/>
      </w:pPr>
      <w: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w:t>
      </w:r>
      <w:r>
        <w:rPr>
          <w:spacing w:val="-2"/>
        </w:rPr>
        <w:t>ответа;</w:t>
      </w:r>
    </w:p>
    <w:p w14:paraId="451F7820" w14:textId="77777777" w:rsidR="00677045" w:rsidRDefault="00A13346">
      <w:pPr>
        <w:pStyle w:val="a3"/>
        <w:spacing w:line="360" w:lineRule="auto"/>
        <w:ind w:right="828"/>
      </w:pPr>
      <w:r>
        <w:t>решать совместно математические задачи поискового и творческого характера (определять</w:t>
      </w:r>
      <w:r>
        <w:rPr>
          <w:spacing w:val="40"/>
        </w:rPr>
        <w:t xml:space="preserve">  </w:t>
      </w:r>
      <w:r>
        <w:t>с</w:t>
      </w:r>
      <w:r>
        <w:rPr>
          <w:spacing w:val="40"/>
        </w:rPr>
        <w:t xml:space="preserve">  </w:t>
      </w:r>
      <w:r>
        <w:t>помощью</w:t>
      </w:r>
      <w:r>
        <w:rPr>
          <w:spacing w:val="40"/>
        </w:rPr>
        <w:t xml:space="preserve">  </w:t>
      </w:r>
      <w:r>
        <w:t>измерительных</w:t>
      </w:r>
      <w:r>
        <w:rPr>
          <w:spacing w:val="40"/>
        </w:rPr>
        <w:t xml:space="preserve">  </w:t>
      </w:r>
      <w:r>
        <w:t>инструментов</w:t>
      </w:r>
      <w:r>
        <w:rPr>
          <w:spacing w:val="40"/>
        </w:rPr>
        <w:t xml:space="preserve">  </w:t>
      </w:r>
      <w:r>
        <w:t>длину,</w:t>
      </w:r>
      <w:r>
        <w:rPr>
          <w:spacing w:val="40"/>
        </w:rPr>
        <w:t xml:space="preserve">  </w:t>
      </w:r>
      <w:r>
        <w:t>определять</w:t>
      </w:r>
      <w:r>
        <w:rPr>
          <w:spacing w:val="40"/>
        </w:rPr>
        <w:t xml:space="preserve">  </w:t>
      </w:r>
      <w:r>
        <w:t>время и продолжительность с помощью часов, выполнять прикидку и оценку результата действий, измерений);</w:t>
      </w:r>
    </w:p>
    <w:p w14:paraId="63503A17" w14:textId="77777777" w:rsidR="00677045" w:rsidRDefault="00A13346">
      <w:pPr>
        <w:pStyle w:val="a3"/>
        <w:spacing w:before="1"/>
        <w:ind w:left="1348" w:firstLine="0"/>
      </w:pPr>
      <w:r>
        <w:t>совместно</w:t>
      </w:r>
      <w:r>
        <w:rPr>
          <w:spacing w:val="-6"/>
        </w:rPr>
        <w:t xml:space="preserve"> </w:t>
      </w:r>
      <w:r>
        <w:t>с</w:t>
      </w:r>
      <w:r>
        <w:rPr>
          <w:spacing w:val="-2"/>
        </w:rPr>
        <w:t xml:space="preserve"> </w:t>
      </w:r>
      <w:r>
        <w:t>учителем</w:t>
      </w:r>
      <w:r>
        <w:rPr>
          <w:spacing w:val="-4"/>
        </w:rPr>
        <w:t xml:space="preserve"> </w:t>
      </w:r>
      <w:r>
        <w:t>оценивать</w:t>
      </w:r>
      <w:r>
        <w:rPr>
          <w:spacing w:val="-3"/>
        </w:rPr>
        <w:t xml:space="preserve"> </w:t>
      </w:r>
      <w:r>
        <w:t>результаты</w:t>
      </w:r>
      <w:r>
        <w:rPr>
          <w:spacing w:val="-3"/>
        </w:rPr>
        <w:t xml:space="preserve"> </w:t>
      </w:r>
      <w:r>
        <w:t>выполнения</w:t>
      </w:r>
      <w:r>
        <w:rPr>
          <w:spacing w:val="-3"/>
        </w:rPr>
        <w:t xml:space="preserve"> </w:t>
      </w:r>
      <w:r>
        <w:t>общей</w:t>
      </w:r>
      <w:r>
        <w:rPr>
          <w:spacing w:val="-3"/>
        </w:rPr>
        <w:t xml:space="preserve"> </w:t>
      </w:r>
      <w:r>
        <w:rPr>
          <w:spacing w:val="-2"/>
        </w:rPr>
        <w:t>работы.</w:t>
      </w:r>
    </w:p>
    <w:p w14:paraId="17D175BA" w14:textId="77777777" w:rsidR="00677045" w:rsidRDefault="00A13346" w:rsidP="000A6A1B">
      <w:pPr>
        <w:pStyle w:val="a5"/>
        <w:numPr>
          <w:ilvl w:val="1"/>
          <w:numId w:val="38"/>
        </w:numPr>
        <w:tabs>
          <w:tab w:val="left" w:pos="2008"/>
        </w:tabs>
        <w:spacing w:before="137"/>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3"/>
          <w:sz w:val="24"/>
        </w:rPr>
        <w:t xml:space="preserve"> </w:t>
      </w:r>
      <w:r>
        <w:rPr>
          <w:sz w:val="24"/>
        </w:rPr>
        <w:t>3</w:t>
      </w:r>
      <w:r>
        <w:rPr>
          <w:spacing w:val="-1"/>
          <w:sz w:val="24"/>
        </w:rPr>
        <w:t xml:space="preserve"> </w:t>
      </w:r>
      <w:r>
        <w:rPr>
          <w:spacing w:val="-2"/>
          <w:sz w:val="24"/>
        </w:rPr>
        <w:t>классе.</w:t>
      </w:r>
    </w:p>
    <w:p w14:paraId="599E0D3A" w14:textId="77777777" w:rsidR="00677045" w:rsidRDefault="00A13346" w:rsidP="000A6A1B">
      <w:pPr>
        <w:pStyle w:val="a5"/>
        <w:numPr>
          <w:ilvl w:val="2"/>
          <w:numId w:val="38"/>
        </w:numPr>
        <w:tabs>
          <w:tab w:val="left" w:pos="2188"/>
        </w:tabs>
        <w:spacing w:before="139"/>
        <w:jc w:val="both"/>
        <w:rPr>
          <w:sz w:val="24"/>
        </w:rPr>
      </w:pPr>
      <w:r>
        <w:rPr>
          <w:sz w:val="24"/>
        </w:rPr>
        <w:t>Числа</w:t>
      </w:r>
      <w:r>
        <w:rPr>
          <w:spacing w:val="-4"/>
          <w:sz w:val="24"/>
        </w:rPr>
        <w:t xml:space="preserve"> </w:t>
      </w:r>
      <w:r>
        <w:rPr>
          <w:sz w:val="24"/>
        </w:rPr>
        <w:t>и</w:t>
      </w:r>
      <w:r>
        <w:rPr>
          <w:spacing w:val="-1"/>
          <w:sz w:val="24"/>
        </w:rPr>
        <w:t xml:space="preserve"> </w:t>
      </w:r>
      <w:r>
        <w:rPr>
          <w:spacing w:val="-2"/>
          <w:sz w:val="24"/>
        </w:rPr>
        <w:t>величины.</w:t>
      </w:r>
    </w:p>
    <w:p w14:paraId="1F6E4DCD" w14:textId="77777777" w:rsidR="00677045" w:rsidRDefault="00677045">
      <w:pPr>
        <w:jc w:val="both"/>
        <w:rPr>
          <w:sz w:val="24"/>
        </w:rPr>
        <w:sectPr w:rsidR="00677045">
          <w:pgSz w:w="11910" w:h="16850"/>
          <w:pgMar w:top="920" w:right="300" w:bottom="280" w:left="920" w:header="569" w:footer="0" w:gutter="0"/>
          <w:cols w:space="720"/>
        </w:sectPr>
      </w:pPr>
    </w:p>
    <w:p w14:paraId="65AB823E" w14:textId="77777777" w:rsidR="00677045" w:rsidRDefault="00A13346" w:rsidP="000A6A1B">
      <w:pPr>
        <w:pStyle w:val="a5"/>
        <w:numPr>
          <w:ilvl w:val="3"/>
          <w:numId w:val="38"/>
        </w:numPr>
        <w:tabs>
          <w:tab w:val="left" w:pos="2367"/>
        </w:tabs>
        <w:spacing w:before="160" w:line="360" w:lineRule="auto"/>
        <w:ind w:right="836" w:firstLine="707"/>
        <w:jc w:val="both"/>
        <w:rPr>
          <w:sz w:val="24"/>
        </w:rPr>
      </w:pPr>
      <w:r>
        <w:rPr>
          <w:sz w:val="24"/>
        </w:rPr>
        <w:t>Числа</w:t>
      </w:r>
      <w:r>
        <w:rPr>
          <w:spacing w:val="80"/>
          <w:sz w:val="24"/>
        </w:rPr>
        <w:t xml:space="preserve"> </w:t>
      </w:r>
      <w:r>
        <w:rPr>
          <w:sz w:val="24"/>
        </w:rPr>
        <w:t>в</w:t>
      </w:r>
      <w:r>
        <w:rPr>
          <w:spacing w:val="80"/>
          <w:sz w:val="24"/>
        </w:rPr>
        <w:t xml:space="preserve"> </w:t>
      </w:r>
      <w:r>
        <w:rPr>
          <w:sz w:val="24"/>
        </w:rPr>
        <w:t>пределах</w:t>
      </w:r>
      <w:r>
        <w:rPr>
          <w:spacing w:val="80"/>
          <w:sz w:val="24"/>
        </w:rPr>
        <w:t xml:space="preserve"> </w:t>
      </w:r>
      <w:r>
        <w:rPr>
          <w:sz w:val="24"/>
        </w:rPr>
        <w:t>1000:</w:t>
      </w:r>
      <w:r>
        <w:rPr>
          <w:spacing w:val="80"/>
          <w:sz w:val="24"/>
        </w:rPr>
        <w:t xml:space="preserve"> </w:t>
      </w:r>
      <w:r>
        <w:rPr>
          <w:sz w:val="24"/>
        </w:rPr>
        <w:t>чтение,</w:t>
      </w:r>
      <w:r>
        <w:rPr>
          <w:spacing w:val="80"/>
          <w:sz w:val="24"/>
        </w:rPr>
        <w:t xml:space="preserve"> </w:t>
      </w:r>
      <w:r>
        <w:rPr>
          <w:sz w:val="24"/>
        </w:rPr>
        <w:t>запись,</w:t>
      </w:r>
      <w:r>
        <w:rPr>
          <w:spacing w:val="80"/>
          <w:sz w:val="24"/>
        </w:rPr>
        <w:t xml:space="preserve"> </w:t>
      </w:r>
      <w:r>
        <w:rPr>
          <w:sz w:val="24"/>
        </w:rPr>
        <w:t>сравнение,</w:t>
      </w:r>
      <w:r>
        <w:rPr>
          <w:spacing w:val="80"/>
          <w:sz w:val="24"/>
        </w:rPr>
        <w:t xml:space="preserve"> </w:t>
      </w:r>
      <w:r>
        <w:rPr>
          <w:sz w:val="24"/>
        </w:rPr>
        <w:t>представление</w:t>
      </w:r>
      <w:r>
        <w:rPr>
          <w:spacing w:val="80"/>
          <w:sz w:val="24"/>
        </w:rPr>
        <w:t xml:space="preserve"> </w:t>
      </w:r>
      <w:r>
        <w:rPr>
          <w:sz w:val="24"/>
        </w:rPr>
        <w:t>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7FB07D61" w14:textId="77777777" w:rsidR="00677045" w:rsidRDefault="00A13346" w:rsidP="000A6A1B">
      <w:pPr>
        <w:pStyle w:val="a5"/>
        <w:numPr>
          <w:ilvl w:val="3"/>
          <w:numId w:val="38"/>
        </w:numPr>
        <w:tabs>
          <w:tab w:val="left" w:pos="2367"/>
        </w:tabs>
        <w:spacing w:line="360" w:lineRule="auto"/>
        <w:ind w:right="833" w:firstLine="707"/>
        <w:jc w:val="both"/>
        <w:rPr>
          <w:sz w:val="24"/>
        </w:rPr>
      </w:pPr>
      <w:r>
        <w:rPr>
          <w:sz w:val="24"/>
        </w:rPr>
        <w:t>Масса</w:t>
      </w:r>
      <w:r>
        <w:rPr>
          <w:spacing w:val="75"/>
          <w:sz w:val="24"/>
        </w:rPr>
        <w:t xml:space="preserve"> </w:t>
      </w:r>
      <w:r>
        <w:rPr>
          <w:sz w:val="24"/>
        </w:rPr>
        <w:t>(единица</w:t>
      </w:r>
      <w:r>
        <w:rPr>
          <w:spacing w:val="75"/>
          <w:sz w:val="24"/>
        </w:rPr>
        <w:t xml:space="preserve"> </w:t>
      </w:r>
      <w:r>
        <w:rPr>
          <w:sz w:val="24"/>
        </w:rPr>
        <w:t>массы</w:t>
      </w:r>
      <w:r>
        <w:rPr>
          <w:spacing w:val="78"/>
          <w:sz w:val="24"/>
        </w:rPr>
        <w:t xml:space="preserve"> </w:t>
      </w:r>
      <w:r>
        <w:rPr>
          <w:sz w:val="24"/>
        </w:rPr>
        <w:t>–</w:t>
      </w:r>
      <w:r>
        <w:rPr>
          <w:spacing w:val="76"/>
          <w:sz w:val="24"/>
        </w:rPr>
        <w:t xml:space="preserve"> </w:t>
      </w:r>
      <w:r>
        <w:rPr>
          <w:sz w:val="24"/>
        </w:rPr>
        <w:t>грамм),</w:t>
      </w:r>
      <w:r>
        <w:rPr>
          <w:spacing w:val="78"/>
          <w:sz w:val="24"/>
        </w:rPr>
        <w:t xml:space="preserve"> </w:t>
      </w:r>
      <w:r>
        <w:rPr>
          <w:sz w:val="24"/>
        </w:rPr>
        <w:t>соотношение</w:t>
      </w:r>
      <w:r>
        <w:rPr>
          <w:spacing w:val="75"/>
          <w:sz w:val="24"/>
        </w:rPr>
        <w:t xml:space="preserve"> </w:t>
      </w:r>
      <w:r>
        <w:rPr>
          <w:sz w:val="24"/>
        </w:rPr>
        <w:t>между</w:t>
      </w:r>
      <w:r>
        <w:rPr>
          <w:spacing w:val="71"/>
          <w:sz w:val="24"/>
        </w:rPr>
        <w:t xml:space="preserve"> </w:t>
      </w:r>
      <w:r>
        <w:rPr>
          <w:sz w:val="24"/>
        </w:rPr>
        <w:t>килограммом и граммом, отношения «тяжелее-легче на…», «тяжелее-легче в…».</w:t>
      </w:r>
    </w:p>
    <w:p w14:paraId="30C6F1EB" w14:textId="77777777" w:rsidR="00677045" w:rsidRDefault="00A13346" w:rsidP="000A6A1B">
      <w:pPr>
        <w:pStyle w:val="a5"/>
        <w:numPr>
          <w:ilvl w:val="3"/>
          <w:numId w:val="38"/>
        </w:numPr>
        <w:tabs>
          <w:tab w:val="left" w:pos="2368"/>
        </w:tabs>
        <w:ind w:left="2368"/>
        <w:jc w:val="both"/>
        <w:rPr>
          <w:sz w:val="24"/>
        </w:rPr>
      </w:pPr>
      <w:r>
        <w:rPr>
          <w:sz w:val="24"/>
        </w:rPr>
        <w:t>Стоимость</w:t>
      </w:r>
      <w:r>
        <w:rPr>
          <w:spacing w:val="30"/>
          <w:sz w:val="24"/>
        </w:rPr>
        <w:t xml:space="preserve">  </w:t>
      </w:r>
      <w:r>
        <w:rPr>
          <w:sz w:val="24"/>
        </w:rPr>
        <w:t>(единицы</w:t>
      </w:r>
      <w:r>
        <w:rPr>
          <w:spacing w:val="33"/>
          <w:sz w:val="24"/>
        </w:rPr>
        <w:t xml:space="preserve">  </w:t>
      </w:r>
      <w:r>
        <w:rPr>
          <w:sz w:val="24"/>
        </w:rPr>
        <w:t>–</w:t>
      </w:r>
      <w:r>
        <w:rPr>
          <w:spacing w:val="33"/>
          <w:sz w:val="24"/>
        </w:rPr>
        <w:t xml:space="preserve">  </w:t>
      </w:r>
      <w:r>
        <w:rPr>
          <w:sz w:val="24"/>
        </w:rPr>
        <w:t>рубль,</w:t>
      </w:r>
      <w:r>
        <w:rPr>
          <w:spacing w:val="32"/>
          <w:sz w:val="24"/>
        </w:rPr>
        <w:t xml:space="preserve">  </w:t>
      </w:r>
      <w:r>
        <w:rPr>
          <w:sz w:val="24"/>
        </w:rPr>
        <w:t>копейка),</w:t>
      </w:r>
      <w:r>
        <w:rPr>
          <w:spacing w:val="33"/>
          <w:sz w:val="24"/>
        </w:rPr>
        <w:t xml:space="preserve">  </w:t>
      </w:r>
      <w:r>
        <w:rPr>
          <w:sz w:val="24"/>
        </w:rPr>
        <w:t>установление</w:t>
      </w:r>
      <w:r>
        <w:rPr>
          <w:spacing w:val="33"/>
          <w:sz w:val="24"/>
        </w:rPr>
        <w:t xml:space="preserve">  </w:t>
      </w:r>
      <w:r>
        <w:rPr>
          <w:spacing w:val="-2"/>
          <w:sz w:val="24"/>
        </w:rPr>
        <w:t>отношения</w:t>
      </w:r>
    </w:p>
    <w:p w14:paraId="5B3B8BA0" w14:textId="77777777" w:rsidR="00677045" w:rsidRDefault="00A13346">
      <w:pPr>
        <w:pStyle w:val="a3"/>
        <w:spacing w:before="139" w:line="360" w:lineRule="auto"/>
        <w:ind w:right="833" w:firstLine="0"/>
      </w:pPr>
      <w:r>
        <w:t>«дороже-дешевле на…», «дороже-дешевле в…». Соотношение «цена, количество, стоимость» в практической ситуации.</w:t>
      </w:r>
    </w:p>
    <w:p w14:paraId="16686F5D" w14:textId="77777777" w:rsidR="00677045" w:rsidRDefault="00A13346" w:rsidP="000A6A1B">
      <w:pPr>
        <w:pStyle w:val="a5"/>
        <w:numPr>
          <w:ilvl w:val="3"/>
          <w:numId w:val="38"/>
        </w:numPr>
        <w:tabs>
          <w:tab w:val="left" w:pos="2367"/>
        </w:tabs>
        <w:spacing w:line="360" w:lineRule="auto"/>
        <w:ind w:right="832" w:firstLine="707"/>
        <w:jc w:val="both"/>
        <w:rPr>
          <w:sz w:val="24"/>
        </w:rPr>
      </w:pPr>
      <w:r>
        <w:rPr>
          <w:sz w:val="24"/>
        </w:rPr>
        <w:t>Время</w:t>
      </w:r>
      <w:r>
        <w:rPr>
          <w:spacing w:val="-2"/>
          <w:sz w:val="24"/>
        </w:rPr>
        <w:t xml:space="preserve"> </w:t>
      </w:r>
      <w:r>
        <w:rPr>
          <w:sz w:val="24"/>
        </w:rPr>
        <w:t>(единица</w:t>
      </w:r>
      <w:r>
        <w:rPr>
          <w:spacing w:val="-5"/>
          <w:sz w:val="24"/>
        </w:rPr>
        <w:t xml:space="preserve"> </w:t>
      </w:r>
      <w:r>
        <w:rPr>
          <w:sz w:val="24"/>
        </w:rPr>
        <w:t>времени</w:t>
      </w:r>
      <w:r>
        <w:rPr>
          <w:spacing w:val="-1"/>
          <w:sz w:val="24"/>
        </w:rPr>
        <w:t xml:space="preserve"> </w:t>
      </w:r>
      <w:r>
        <w:rPr>
          <w:sz w:val="24"/>
        </w:rPr>
        <w:t>–</w:t>
      </w:r>
      <w:r>
        <w:rPr>
          <w:spacing w:val="-4"/>
          <w:sz w:val="24"/>
        </w:rPr>
        <w:t xml:space="preserve"> </w:t>
      </w:r>
      <w:r>
        <w:rPr>
          <w:sz w:val="24"/>
        </w:rPr>
        <w:t>секунда),</w:t>
      </w:r>
      <w:r>
        <w:rPr>
          <w:spacing w:val="-3"/>
          <w:sz w:val="24"/>
        </w:rPr>
        <w:t xml:space="preserve"> </w:t>
      </w:r>
      <w:r>
        <w:rPr>
          <w:sz w:val="24"/>
        </w:rPr>
        <w:t>установление</w:t>
      </w:r>
      <w:r>
        <w:rPr>
          <w:spacing w:val="-5"/>
          <w:sz w:val="24"/>
        </w:rPr>
        <w:t xml:space="preserve"> </w:t>
      </w:r>
      <w:r>
        <w:rPr>
          <w:sz w:val="24"/>
        </w:rPr>
        <w:t>отношения</w:t>
      </w:r>
      <w:r>
        <w:rPr>
          <w:spacing w:val="-2"/>
          <w:sz w:val="24"/>
        </w:rPr>
        <w:t xml:space="preserve"> </w:t>
      </w:r>
      <w:r>
        <w:rPr>
          <w:sz w:val="24"/>
        </w:rPr>
        <w:t>«быстрее- медленнее на…», «быстрее-медленнее в…». Соотношение «начало, окончание, продолжительность события» в практической ситуации.</w:t>
      </w:r>
    </w:p>
    <w:p w14:paraId="3F850E63" w14:textId="77777777" w:rsidR="00677045" w:rsidRDefault="00A13346" w:rsidP="000A6A1B">
      <w:pPr>
        <w:pStyle w:val="a5"/>
        <w:numPr>
          <w:ilvl w:val="3"/>
          <w:numId w:val="38"/>
        </w:numPr>
        <w:tabs>
          <w:tab w:val="left" w:pos="2367"/>
        </w:tabs>
        <w:spacing w:line="360" w:lineRule="auto"/>
        <w:ind w:right="829" w:firstLine="707"/>
        <w:jc w:val="both"/>
        <w:rPr>
          <w:sz w:val="24"/>
        </w:rPr>
      </w:pPr>
      <w:r>
        <w:rPr>
          <w:sz w:val="24"/>
        </w:rPr>
        <w:t>Длина (единицы длины – миллиметр, километр), соотношение между величинами в пределах тысячи. Сравнение объектов по длине.</w:t>
      </w:r>
    </w:p>
    <w:p w14:paraId="6E85D05E" w14:textId="77777777" w:rsidR="00677045" w:rsidRDefault="00A13346" w:rsidP="000A6A1B">
      <w:pPr>
        <w:pStyle w:val="a5"/>
        <w:numPr>
          <w:ilvl w:val="3"/>
          <w:numId w:val="38"/>
        </w:numPr>
        <w:tabs>
          <w:tab w:val="left" w:pos="2367"/>
        </w:tabs>
        <w:spacing w:line="360" w:lineRule="auto"/>
        <w:ind w:right="832" w:firstLine="707"/>
        <w:jc w:val="both"/>
        <w:rPr>
          <w:sz w:val="24"/>
        </w:rPr>
      </w:pPr>
      <w:r>
        <w:rPr>
          <w:sz w:val="24"/>
        </w:rPr>
        <w:t>Площадь (единицы</w:t>
      </w:r>
      <w:r>
        <w:rPr>
          <w:spacing w:val="-1"/>
          <w:sz w:val="24"/>
        </w:rPr>
        <w:t xml:space="preserve"> </w:t>
      </w:r>
      <w:r>
        <w:rPr>
          <w:sz w:val="24"/>
        </w:rPr>
        <w:t>площади –</w:t>
      </w:r>
      <w:r>
        <w:rPr>
          <w:spacing w:val="-1"/>
          <w:sz w:val="24"/>
        </w:rPr>
        <w:t xml:space="preserve"> </w:t>
      </w:r>
      <w:r>
        <w:rPr>
          <w:sz w:val="24"/>
        </w:rPr>
        <w:t>квадратный метр, квадратный сантиметр, квадратный</w:t>
      </w:r>
      <w:r>
        <w:rPr>
          <w:spacing w:val="80"/>
          <w:sz w:val="24"/>
        </w:rPr>
        <w:t xml:space="preserve">    </w:t>
      </w:r>
      <w:r>
        <w:rPr>
          <w:sz w:val="24"/>
        </w:rPr>
        <w:t>дециметр,</w:t>
      </w:r>
      <w:r>
        <w:rPr>
          <w:spacing w:val="80"/>
          <w:sz w:val="24"/>
        </w:rPr>
        <w:t xml:space="preserve">    </w:t>
      </w:r>
      <w:r>
        <w:rPr>
          <w:sz w:val="24"/>
        </w:rPr>
        <w:t>квадратный</w:t>
      </w:r>
      <w:r>
        <w:rPr>
          <w:spacing w:val="80"/>
          <w:sz w:val="24"/>
        </w:rPr>
        <w:t xml:space="preserve">    </w:t>
      </w:r>
      <w:r>
        <w:rPr>
          <w:sz w:val="24"/>
        </w:rPr>
        <w:t>метр).</w:t>
      </w:r>
      <w:r>
        <w:rPr>
          <w:spacing w:val="80"/>
          <w:sz w:val="24"/>
        </w:rPr>
        <w:t xml:space="preserve">    </w:t>
      </w:r>
      <w:r>
        <w:rPr>
          <w:sz w:val="24"/>
        </w:rPr>
        <w:t>Сравнение</w:t>
      </w:r>
      <w:r>
        <w:rPr>
          <w:spacing w:val="80"/>
          <w:sz w:val="24"/>
        </w:rPr>
        <w:t xml:space="preserve">    </w:t>
      </w:r>
      <w:r>
        <w:rPr>
          <w:sz w:val="24"/>
        </w:rPr>
        <w:t>объектов</w:t>
      </w:r>
      <w:r>
        <w:rPr>
          <w:spacing w:val="80"/>
          <w:sz w:val="24"/>
        </w:rPr>
        <w:t xml:space="preserve"> </w:t>
      </w:r>
      <w:r>
        <w:rPr>
          <w:sz w:val="24"/>
        </w:rPr>
        <w:t>по площади.</w:t>
      </w:r>
    </w:p>
    <w:p w14:paraId="1E978F46" w14:textId="77777777" w:rsidR="00677045" w:rsidRDefault="00A13346" w:rsidP="000A6A1B">
      <w:pPr>
        <w:pStyle w:val="a5"/>
        <w:numPr>
          <w:ilvl w:val="2"/>
          <w:numId w:val="38"/>
        </w:numPr>
        <w:tabs>
          <w:tab w:val="left" w:pos="2188"/>
        </w:tabs>
        <w:spacing w:before="1"/>
        <w:jc w:val="both"/>
        <w:rPr>
          <w:sz w:val="24"/>
        </w:rPr>
      </w:pPr>
      <w:r>
        <w:rPr>
          <w:sz w:val="24"/>
        </w:rPr>
        <w:t>Арифметические</w:t>
      </w:r>
      <w:r>
        <w:rPr>
          <w:spacing w:val="-8"/>
          <w:sz w:val="24"/>
        </w:rPr>
        <w:t xml:space="preserve"> </w:t>
      </w:r>
      <w:r>
        <w:rPr>
          <w:spacing w:val="-2"/>
          <w:sz w:val="24"/>
        </w:rPr>
        <w:t>действия.</w:t>
      </w:r>
    </w:p>
    <w:p w14:paraId="37604446" w14:textId="77777777" w:rsidR="00677045" w:rsidRDefault="00A13346" w:rsidP="000A6A1B">
      <w:pPr>
        <w:pStyle w:val="a5"/>
        <w:numPr>
          <w:ilvl w:val="3"/>
          <w:numId w:val="38"/>
        </w:numPr>
        <w:tabs>
          <w:tab w:val="left" w:pos="2367"/>
        </w:tabs>
        <w:spacing w:before="137" w:line="360" w:lineRule="auto"/>
        <w:ind w:right="836" w:firstLine="707"/>
        <w:jc w:val="both"/>
        <w:rPr>
          <w:sz w:val="24"/>
        </w:rPr>
      </w:pPr>
      <w:r>
        <w:rPr>
          <w:sz w:val="24"/>
        </w:rPr>
        <w:t>Устные</w:t>
      </w:r>
      <w:r>
        <w:rPr>
          <w:spacing w:val="-4"/>
          <w:sz w:val="24"/>
        </w:rPr>
        <w:t xml:space="preserve"> </w:t>
      </w:r>
      <w:r>
        <w:rPr>
          <w:sz w:val="24"/>
        </w:rPr>
        <w:t>вычисления,</w:t>
      </w:r>
      <w:r>
        <w:rPr>
          <w:spacing w:val="-2"/>
          <w:sz w:val="24"/>
        </w:rPr>
        <w:t xml:space="preserve"> </w:t>
      </w:r>
      <w:r>
        <w:rPr>
          <w:sz w:val="24"/>
        </w:rPr>
        <w:t>сводимые</w:t>
      </w:r>
      <w:r>
        <w:rPr>
          <w:spacing w:val="-4"/>
          <w:sz w:val="24"/>
        </w:rPr>
        <w:t xml:space="preserve"> </w:t>
      </w:r>
      <w:r>
        <w:rPr>
          <w:sz w:val="24"/>
        </w:rPr>
        <w:t>к</w:t>
      </w:r>
      <w:r>
        <w:rPr>
          <w:spacing w:val="-2"/>
          <w:sz w:val="24"/>
        </w:rPr>
        <w:t xml:space="preserve"> </w:t>
      </w:r>
      <w:r>
        <w:rPr>
          <w:sz w:val="24"/>
        </w:rPr>
        <w:t>действиям</w:t>
      </w:r>
      <w:r>
        <w:rPr>
          <w:spacing w:val="-3"/>
          <w:sz w:val="24"/>
        </w:rPr>
        <w:t xml:space="preserve"> </w:t>
      </w:r>
      <w:r>
        <w:rPr>
          <w:sz w:val="24"/>
        </w:rPr>
        <w:t>в</w:t>
      </w:r>
      <w:r>
        <w:rPr>
          <w:spacing w:val="-3"/>
          <w:sz w:val="24"/>
        </w:rPr>
        <w:t xml:space="preserve"> </w:t>
      </w:r>
      <w:r>
        <w:rPr>
          <w:sz w:val="24"/>
        </w:rPr>
        <w:t>пределах 100</w:t>
      </w:r>
      <w:r>
        <w:rPr>
          <w:spacing w:val="-2"/>
          <w:sz w:val="24"/>
        </w:rPr>
        <w:t xml:space="preserve"> </w:t>
      </w:r>
      <w:r>
        <w:rPr>
          <w:sz w:val="24"/>
        </w:rPr>
        <w:t>(табличное</w:t>
      </w:r>
      <w:r>
        <w:rPr>
          <w:spacing w:val="-5"/>
          <w:sz w:val="24"/>
        </w:rPr>
        <w:t xml:space="preserve"> </w:t>
      </w:r>
      <w:r>
        <w:rPr>
          <w:sz w:val="24"/>
        </w:rPr>
        <w:t>и внетабличное умножение, деление, действия с круглыми числами).</w:t>
      </w:r>
    </w:p>
    <w:p w14:paraId="03281517" w14:textId="77777777" w:rsidR="00677045" w:rsidRDefault="00A13346" w:rsidP="000A6A1B">
      <w:pPr>
        <w:pStyle w:val="a5"/>
        <w:numPr>
          <w:ilvl w:val="3"/>
          <w:numId w:val="38"/>
        </w:numPr>
        <w:tabs>
          <w:tab w:val="left" w:pos="2367"/>
        </w:tabs>
        <w:spacing w:line="360" w:lineRule="auto"/>
        <w:ind w:right="835" w:firstLine="707"/>
        <w:jc w:val="both"/>
        <w:rPr>
          <w:sz w:val="24"/>
        </w:rPr>
      </w:pPr>
      <w:r>
        <w:rPr>
          <w:sz w:val="24"/>
        </w:rPr>
        <w:t>Письменное</w:t>
      </w:r>
      <w:r>
        <w:rPr>
          <w:spacing w:val="70"/>
          <w:sz w:val="24"/>
        </w:rPr>
        <w:t xml:space="preserve"> </w:t>
      </w:r>
      <w:r>
        <w:rPr>
          <w:sz w:val="24"/>
        </w:rPr>
        <w:t>сложение,</w:t>
      </w:r>
      <w:r>
        <w:rPr>
          <w:spacing w:val="71"/>
          <w:sz w:val="24"/>
        </w:rPr>
        <w:t xml:space="preserve"> </w:t>
      </w:r>
      <w:r>
        <w:rPr>
          <w:sz w:val="24"/>
        </w:rPr>
        <w:t>вычитание</w:t>
      </w:r>
      <w:r>
        <w:rPr>
          <w:spacing w:val="70"/>
          <w:sz w:val="24"/>
        </w:rPr>
        <w:t xml:space="preserve"> </w:t>
      </w:r>
      <w:r>
        <w:rPr>
          <w:sz w:val="24"/>
        </w:rPr>
        <w:t>чисел</w:t>
      </w:r>
      <w:r>
        <w:rPr>
          <w:spacing w:val="71"/>
          <w:sz w:val="24"/>
        </w:rPr>
        <w:t xml:space="preserve"> </w:t>
      </w:r>
      <w:r>
        <w:rPr>
          <w:sz w:val="24"/>
        </w:rPr>
        <w:t>в</w:t>
      </w:r>
      <w:r>
        <w:rPr>
          <w:spacing w:val="71"/>
          <w:sz w:val="24"/>
        </w:rPr>
        <w:t xml:space="preserve"> </w:t>
      </w:r>
      <w:r>
        <w:rPr>
          <w:sz w:val="24"/>
        </w:rPr>
        <w:t>пределах</w:t>
      </w:r>
      <w:r>
        <w:rPr>
          <w:spacing w:val="73"/>
          <w:sz w:val="24"/>
        </w:rPr>
        <w:t xml:space="preserve"> </w:t>
      </w:r>
      <w:r>
        <w:rPr>
          <w:sz w:val="24"/>
        </w:rPr>
        <w:t>1000.</w:t>
      </w:r>
      <w:r>
        <w:rPr>
          <w:spacing w:val="71"/>
          <w:sz w:val="24"/>
        </w:rPr>
        <w:t xml:space="preserve"> </w:t>
      </w:r>
      <w:r>
        <w:rPr>
          <w:sz w:val="24"/>
        </w:rPr>
        <w:t>Действия с числами 0 и 1.</w:t>
      </w:r>
    </w:p>
    <w:p w14:paraId="33BDB6CC" w14:textId="77777777" w:rsidR="00677045" w:rsidRDefault="00A13346" w:rsidP="000A6A1B">
      <w:pPr>
        <w:pStyle w:val="a5"/>
        <w:numPr>
          <w:ilvl w:val="3"/>
          <w:numId w:val="38"/>
        </w:numPr>
        <w:tabs>
          <w:tab w:val="left" w:pos="2367"/>
        </w:tabs>
        <w:spacing w:line="360" w:lineRule="auto"/>
        <w:ind w:right="833" w:firstLine="707"/>
        <w:jc w:val="both"/>
        <w:rPr>
          <w:sz w:val="24"/>
        </w:rPr>
      </w:pPr>
      <w:r>
        <w:rPr>
          <w:sz w:val="24"/>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w:t>
      </w:r>
      <w:r>
        <w:rPr>
          <w:spacing w:val="40"/>
          <w:sz w:val="24"/>
        </w:rPr>
        <w:t xml:space="preserve"> </w:t>
      </w:r>
      <w:r>
        <w:rPr>
          <w:sz w:val="24"/>
        </w:rPr>
        <w:t>применение алгоритма, использование калькулятора).</w:t>
      </w:r>
    </w:p>
    <w:p w14:paraId="101A86BB" w14:textId="77777777" w:rsidR="00677045" w:rsidRDefault="00A13346" w:rsidP="000A6A1B">
      <w:pPr>
        <w:pStyle w:val="a5"/>
        <w:numPr>
          <w:ilvl w:val="3"/>
          <w:numId w:val="38"/>
        </w:numPr>
        <w:tabs>
          <w:tab w:val="left" w:pos="2367"/>
        </w:tabs>
        <w:spacing w:before="1" w:line="360" w:lineRule="auto"/>
        <w:ind w:right="836" w:firstLine="707"/>
        <w:jc w:val="both"/>
        <w:rPr>
          <w:sz w:val="24"/>
        </w:rPr>
      </w:pPr>
      <w:r>
        <w:rPr>
          <w:sz w:val="24"/>
        </w:rPr>
        <w:t>Переместительное,</w:t>
      </w:r>
      <w:r>
        <w:rPr>
          <w:spacing w:val="80"/>
          <w:sz w:val="24"/>
        </w:rPr>
        <w:t xml:space="preserve"> </w:t>
      </w:r>
      <w:r>
        <w:rPr>
          <w:sz w:val="24"/>
        </w:rPr>
        <w:t>сочетательное</w:t>
      </w:r>
      <w:r>
        <w:rPr>
          <w:spacing w:val="80"/>
          <w:sz w:val="24"/>
        </w:rPr>
        <w:t xml:space="preserve"> </w:t>
      </w:r>
      <w:r>
        <w:rPr>
          <w:sz w:val="24"/>
        </w:rPr>
        <w:t>свойства</w:t>
      </w:r>
      <w:r>
        <w:rPr>
          <w:spacing w:val="80"/>
          <w:sz w:val="24"/>
        </w:rPr>
        <w:t xml:space="preserve"> </w:t>
      </w:r>
      <w:r>
        <w:rPr>
          <w:sz w:val="24"/>
        </w:rPr>
        <w:t>сложения,</w:t>
      </w:r>
      <w:r>
        <w:rPr>
          <w:spacing w:val="80"/>
          <w:sz w:val="24"/>
        </w:rPr>
        <w:t xml:space="preserve"> </w:t>
      </w:r>
      <w:r>
        <w:rPr>
          <w:sz w:val="24"/>
        </w:rPr>
        <w:t>умножения</w:t>
      </w:r>
      <w:r>
        <w:rPr>
          <w:spacing w:val="40"/>
          <w:sz w:val="24"/>
        </w:rPr>
        <w:t xml:space="preserve"> </w:t>
      </w:r>
      <w:r>
        <w:rPr>
          <w:sz w:val="24"/>
        </w:rPr>
        <w:t>при вычислениях.</w:t>
      </w:r>
    </w:p>
    <w:p w14:paraId="64AF7D83" w14:textId="77777777" w:rsidR="00677045" w:rsidRDefault="00A13346" w:rsidP="000A6A1B">
      <w:pPr>
        <w:pStyle w:val="a5"/>
        <w:numPr>
          <w:ilvl w:val="3"/>
          <w:numId w:val="38"/>
        </w:numPr>
        <w:tabs>
          <w:tab w:val="left" w:pos="2368"/>
        </w:tabs>
        <w:ind w:left="2368"/>
        <w:jc w:val="both"/>
        <w:rPr>
          <w:sz w:val="24"/>
        </w:rPr>
      </w:pPr>
      <w:r>
        <w:rPr>
          <w:sz w:val="24"/>
        </w:rPr>
        <w:t>Нахождение</w:t>
      </w:r>
      <w:r>
        <w:rPr>
          <w:spacing w:val="-11"/>
          <w:sz w:val="24"/>
        </w:rPr>
        <w:t xml:space="preserve"> </w:t>
      </w:r>
      <w:r>
        <w:rPr>
          <w:sz w:val="24"/>
        </w:rPr>
        <w:t>неизвестного</w:t>
      </w:r>
      <w:r>
        <w:rPr>
          <w:spacing w:val="-5"/>
          <w:sz w:val="24"/>
        </w:rPr>
        <w:t xml:space="preserve"> </w:t>
      </w:r>
      <w:r>
        <w:rPr>
          <w:sz w:val="24"/>
        </w:rPr>
        <w:t>компонента</w:t>
      </w:r>
      <w:r>
        <w:rPr>
          <w:spacing w:val="-5"/>
          <w:sz w:val="24"/>
        </w:rPr>
        <w:t xml:space="preserve"> </w:t>
      </w:r>
      <w:r>
        <w:rPr>
          <w:sz w:val="24"/>
        </w:rPr>
        <w:t>арифметического</w:t>
      </w:r>
      <w:r>
        <w:rPr>
          <w:spacing w:val="-5"/>
          <w:sz w:val="24"/>
        </w:rPr>
        <w:t xml:space="preserve"> </w:t>
      </w:r>
      <w:r>
        <w:rPr>
          <w:spacing w:val="-2"/>
          <w:sz w:val="24"/>
        </w:rPr>
        <w:t>действия.</w:t>
      </w:r>
    </w:p>
    <w:p w14:paraId="3B6EF2AA" w14:textId="77777777" w:rsidR="00677045" w:rsidRDefault="00A13346" w:rsidP="000A6A1B">
      <w:pPr>
        <w:pStyle w:val="a5"/>
        <w:numPr>
          <w:ilvl w:val="3"/>
          <w:numId w:val="38"/>
        </w:numPr>
        <w:tabs>
          <w:tab w:val="left" w:pos="2367"/>
        </w:tabs>
        <w:spacing w:before="139" w:line="360" w:lineRule="auto"/>
        <w:ind w:right="834" w:firstLine="707"/>
        <w:jc w:val="both"/>
        <w:rPr>
          <w:sz w:val="24"/>
        </w:rPr>
      </w:pPr>
      <w:r>
        <w:rPr>
          <w:sz w:val="24"/>
        </w:rPr>
        <w:t>Порядок действий в числовом выражении, значение числового выражения,</w:t>
      </w:r>
      <w:r>
        <w:rPr>
          <w:spacing w:val="53"/>
          <w:sz w:val="24"/>
        </w:rPr>
        <w:t xml:space="preserve">  </w:t>
      </w:r>
      <w:r>
        <w:rPr>
          <w:sz w:val="24"/>
        </w:rPr>
        <w:t>содержащего</w:t>
      </w:r>
      <w:r>
        <w:rPr>
          <w:spacing w:val="53"/>
          <w:sz w:val="24"/>
        </w:rPr>
        <w:t xml:space="preserve">  </w:t>
      </w:r>
      <w:r>
        <w:rPr>
          <w:sz w:val="24"/>
        </w:rPr>
        <w:t>несколько</w:t>
      </w:r>
      <w:r>
        <w:rPr>
          <w:spacing w:val="53"/>
          <w:sz w:val="24"/>
        </w:rPr>
        <w:t xml:space="preserve">  </w:t>
      </w:r>
      <w:r>
        <w:rPr>
          <w:sz w:val="24"/>
        </w:rPr>
        <w:t>действий</w:t>
      </w:r>
      <w:r>
        <w:rPr>
          <w:spacing w:val="54"/>
          <w:sz w:val="24"/>
        </w:rPr>
        <w:t xml:space="preserve">  </w:t>
      </w:r>
      <w:r>
        <w:rPr>
          <w:sz w:val="24"/>
        </w:rPr>
        <w:t>(со</w:t>
      </w:r>
      <w:r>
        <w:rPr>
          <w:spacing w:val="53"/>
          <w:sz w:val="24"/>
        </w:rPr>
        <w:t xml:space="preserve">  </w:t>
      </w:r>
      <w:r>
        <w:rPr>
          <w:sz w:val="24"/>
        </w:rPr>
        <w:t>скобками</w:t>
      </w:r>
      <w:r>
        <w:rPr>
          <w:spacing w:val="53"/>
          <w:sz w:val="24"/>
        </w:rPr>
        <w:t xml:space="preserve">  </w:t>
      </w:r>
      <w:r>
        <w:rPr>
          <w:sz w:val="24"/>
        </w:rPr>
        <w:t>или</w:t>
      </w:r>
      <w:r>
        <w:rPr>
          <w:spacing w:val="53"/>
          <w:sz w:val="24"/>
        </w:rPr>
        <w:t xml:space="preserve">  </w:t>
      </w:r>
      <w:r>
        <w:rPr>
          <w:sz w:val="24"/>
        </w:rPr>
        <w:t>без</w:t>
      </w:r>
      <w:r>
        <w:rPr>
          <w:spacing w:val="54"/>
          <w:sz w:val="24"/>
        </w:rPr>
        <w:t xml:space="preserve">  </w:t>
      </w:r>
      <w:r>
        <w:rPr>
          <w:sz w:val="24"/>
        </w:rPr>
        <w:t>скобок), с вычислениями в пределах 1000.</w:t>
      </w:r>
    </w:p>
    <w:p w14:paraId="2A604910" w14:textId="77777777" w:rsidR="00677045" w:rsidRDefault="00A13346" w:rsidP="000A6A1B">
      <w:pPr>
        <w:pStyle w:val="a5"/>
        <w:numPr>
          <w:ilvl w:val="3"/>
          <w:numId w:val="38"/>
        </w:numPr>
        <w:tabs>
          <w:tab w:val="left" w:pos="2368"/>
        </w:tabs>
        <w:spacing w:line="275" w:lineRule="exact"/>
        <w:ind w:left="2368"/>
        <w:jc w:val="both"/>
        <w:rPr>
          <w:sz w:val="24"/>
        </w:rPr>
      </w:pPr>
      <w:r>
        <w:rPr>
          <w:sz w:val="24"/>
        </w:rPr>
        <w:t>Однородные</w:t>
      </w:r>
      <w:r>
        <w:rPr>
          <w:spacing w:val="-5"/>
          <w:sz w:val="24"/>
        </w:rPr>
        <w:t xml:space="preserve"> </w:t>
      </w:r>
      <w:r>
        <w:rPr>
          <w:sz w:val="24"/>
        </w:rPr>
        <w:t>величины:</w:t>
      </w:r>
      <w:r>
        <w:rPr>
          <w:spacing w:val="-3"/>
          <w:sz w:val="24"/>
        </w:rPr>
        <w:t xml:space="preserve"> </w:t>
      </w:r>
      <w:r>
        <w:rPr>
          <w:sz w:val="24"/>
        </w:rPr>
        <w:t>сложение</w:t>
      </w:r>
      <w:r>
        <w:rPr>
          <w:spacing w:val="-3"/>
          <w:sz w:val="24"/>
        </w:rPr>
        <w:t xml:space="preserve"> </w:t>
      </w:r>
      <w:r>
        <w:rPr>
          <w:sz w:val="24"/>
        </w:rPr>
        <w:t>и</w:t>
      </w:r>
      <w:r>
        <w:rPr>
          <w:spacing w:val="-4"/>
          <w:sz w:val="24"/>
        </w:rPr>
        <w:t xml:space="preserve"> </w:t>
      </w:r>
      <w:r>
        <w:rPr>
          <w:spacing w:val="-2"/>
          <w:sz w:val="24"/>
        </w:rPr>
        <w:t>вычитание.</w:t>
      </w:r>
    </w:p>
    <w:p w14:paraId="4ADFB477" w14:textId="77777777" w:rsidR="00677045" w:rsidRDefault="00A13346" w:rsidP="000A6A1B">
      <w:pPr>
        <w:pStyle w:val="a5"/>
        <w:numPr>
          <w:ilvl w:val="2"/>
          <w:numId w:val="38"/>
        </w:numPr>
        <w:tabs>
          <w:tab w:val="left" w:pos="2188"/>
        </w:tabs>
        <w:spacing w:before="137"/>
        <w:jc w:val="both"/>
        <w:rPr>
          <w:sz w:val="24"/>
        </w:rPr>
      </w:pPr>
      <w:r>
        <w:rPr>
          <w:sz w:val="24"/>
        </w:rPr>
        <w:t>Текстовые</w:t>
      </w:r>
      <w:r>
        <w:rPr>
          <w:spacing w:val="-5"/>
          <w:sz w:val="24"/>
        </w:rPr>
        <w:t xml:space="preserve"> </w:t>
      </w:r>
      <w:r>
        <w:rPr>
          <w:spacing w:val="-2"/>
          <w:sz w:val="24"/>
        </w:rPr>
        <w:t>задачи.</w:t>
      </w:r>
    </w:p>
    <w:p w14:paraId="031B2847" w14:textId="77777777" w:rsidR="00677045" w:rsidRDefault="00A13346" w:rsidP="000A6A1B">
      <w:pPr>
        <w:pStyle w:val="a5"/>
        <w:numPr>
          <w:ilvl w:val="3"/>
          <w:numId w:val="38"/>
        </w:numPr>
        <w:tabs>
          <w:tab w:val="left" w:pos="2367"/>
        </w:tabs>
        <w:spacing w:before="140" w:line="360" w:lineRule="auto"/>
        <w:ind w:right="835" w:firstLine="707"/>
        <w:jc w:val="both"/>
        <w:rPr>
          <w:sz w:val="24"/>
        </w:rPr>
      </w:pPr>
      <w:r>
        <w:rPr>
          <w:sz w:val="24"/>
        </w:rPr>
        <w:t>Работа</w:t>
      </w:r>
      <w:r>
        <w:rPr>
          <w:spacing w:val="-1"/>
          <w:sz w:val="24"/>
        </w:rPr>
        <w:t xml:space="preserve"> </w:t>
      </w:r>
      <w:r>
        <w:rPr>
          <w:sz w:val="24"/>
        </w:rPr>
        <w:t>с</w:t>
      </w:r>
      <w:r>
        <w:rPr>
          <w:spacing w:val="-1"/>
          <w:sz w:val="24"/>
        </w:rPr>
        <w:t xml:space="preserve"> </w:t>
      </w:r>
      <w:r>
        <w:rPr>
          <w:sz w:val="24"/>
        </w:rPr>
        <w:t>текстовой задачей: анализ данных</w:t>
      </w:r>
      <w:r>
        <w:rPr>
          <w:spacing w:val="-1"/>
          <w:sz w:val="24"/>
        </w:rPr>
        <w:t xml:space="preserve"> </w:t>
      </w:r>
      <w:r>
        <w:rPr>
          <w:sz w:val="24"/>
        </w:rPr>
        <w:t>и отношений, представление на модели, планирование хода решения задачи, решение арифметическим способом. Задачи</w:t>
      </w:r>
      <w:r>
        <w:rPr>
          <w:spacing w:val="74"/>
          <w:w w:val="150"/>
          <w:sz w:val="24"/>
        </w:rPr>
        <w:t xml:space="preserve"> </w:t>
      </w:r>
      <w:r>
        <w:rPr>
          <w:sz w:val="24"/>
        </w:rPr>
        <w:t>на</w:t>
      </w:r>
      <w:r>
        <w:rPr>
          <w:spacing w:val="72"/>
          <w:w w:val="150"/>
          <w:sz w:val="24"/>
        </w:rPr>
        <w:t xml:space="preserve"> </w:t>
      </w:r>
      <w:r>
        <w:rPr>
          <w:sz w:val="24"/>
        </w:rPr>
        <w:t>понимание</w:t>
      </w:r>
      <w:r>
        <w:rPr>
          <w:spacing w:val="72"/>
          <w:w w:val="150"/>
          <w:sz w:val="24"/>
        </w:rPr>
        <w:t xml:space="preserve"> </w:t>
      </w:r>
      <w:r>
        <w:rPr>
          <w:sz w:val="24"/>
        </w:rPr>
        <w:t>смысла</w:t>
      </w:r>
      <w:r>
        <w:rPr>
          <w:spacing w:val="73"/>
          <w:w w:val="150"/>
          <w:sz w:val="24"/>
        </w:rPr>
        <w:t xml:space="preserve"> </w:t>
      </w:r>
      <w:r>
        <w:rPr>
          <w:sz w:val="24"/>
        </w:rPr>
        <w:t>арифметических</w:t>
      </w:r>
      <w:r>
        <w:rPr>
          <w:spacing w:val="75"/>
          <w:w w:val="150"/>
          <w:sz w:val="24"/>
        </w:rPr>
        <w:t xml:space="preserve"> </w:t>
      </w:r>
      <w:r>
        <w:rPr>
          <w:sz w:val="24"/>
        </w:rPr>
        <w:t>действий</w:t>
      </w:r>
      <w:r>
        <w:rPr>
          <w:spacing w:val="74"/>
          <w:w w:val="150"/>
          <w:sz w:val="24"/>
        </w:rPr>
        <w:t xml:space="preserve"> </w:t>
      </w:r>
      <w:r>
        <w:rPr>
          <w:sz w:val="24"/>
        </w:rPr>
        <w:t>(в</w:t>
      </w:r>
      <w:r>
        <w:rPr>
          <w:spacing w:val="72"/>
          <w:w w:val="150"/>
          <w:sz w:val="24"/>
        </w:rPr>
        <w:t xml:space="preserve"> </w:t>
      </w:r>
      <w:r>
        <w:rPr>
          <w:sz w:val="24"/>
        </w:rPr>
        <w:t>том</w:t>
      </w:r>
      <w:r>
        <w:rPr>
          <w:spacing w:val="71"/>
          <w:w w:val="150"/>
          <w:sz w:val="24"/>
        </w:rPr>
        <w:t xml:space="preserve"> </w:t>
      </w:r>
      <w:r>
        <w:rPr>
          <w:sz w:val="24"/>
        </w:rPr>
        <w:t>числе</w:t>
      </w:r>
      <w:r>
        <w:rPr>
          <w:spacing w:val="73"/>
          <w:w w:val="150"/>
          <w:sz w:val="24"/>
        </w:rPr>
        <w:t xml:space="preserve"> </w:t>
      </w:r>
      <w:r>
        <w:rPr>
          <w:sz w:val="24"/>
        </w:rPr>
        <w:t>деления</w:t>
      </w:r>
      <w:r>
        <w:rPr>
          <w:spacing w:val="71"/>
          <w:w w:val="150"/>
          <w:sz w:val="24"/>
        </w:rPr>
        <w:t xml:space="preserve"> </w:t>
      </w:r>
      <w:r>
        <w:rPr>
          <w:sz w:val="24"/>
        </w:rPr>
        <w:t>с</w:t>
      </w:r>
    </w:p>
    <w:p w14:paraId="43E4E69D"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3F6FDF11" w14:textId="77777777" w:rsidR="00677045" w:rsidRDefault="00A13346">
      <w:pPr>
        <w:pStyle w:val="a3"/>
        <w:tabs>
          <w:tab w:val="left" w:pos="4040"/>
          <w:tab w:val="left" w:pos="6181"/>
          <w:tab w:val="left" w:pos="8571"/>
        </w:tabs>
        <w:spacing w:before="160" w:line="360" w:lineRule="auto"/>
        <w:ind w:right="833" w:firstLine="0"/>
      </w:pPr>
      <w:r>
        <w:t xml:space="preserve">остатком), отношений («больше-меньше на…», «больше-меньше в…»), зависимостей </w:t>
      </w:r>
      <w:r>
        <w:rPr>
          <w:spacing w:val="-2"/>
        </w:rPr>
        <w:t>(«купля-продажа»,</w:t>
      </w:r>
      <w:r>
        <w:tab/>
      </w:r>
      <w:r>
        <w:rPr>
          <w:spacing w:val="-2"/>
        </w:rPr>
        <w:t>расчёт</w:t>
      </w:r>
      <w:r>
        <w:tab/>
      </w:r>
      <w:r>
        <w:rPr>
          <w:spacing w:val="-2"/>
        </w:rPr>
        <w:t>времени,</w:t>
      </w:r>
      <w:r>
        <w:tab/>
      </w:r>
      <w:r>
        <w:rPr>
          <w:spacing w:val="-2"/>
        </w:rPr>
        <w:t xml:space="preserve">количества), </w:t>
      </w:r>
      <w:r>
        <w:t>на</w:t>
      </w:r>
      <w:r>
        <w:rPr>
          <w:spacing w:val="70"/>
        </w:rPr>
        <w:t xml:space="preserve">  </w:t>
      </w:r>
      <w:r>
        <w:t>сравнение</w:t>
      </w:r>
      <w:r>
        <w:rPr>
          <w:spacing w:val="70"/>
        </w:rPr>
        <w:t xml:space="preserve">  </w:t>
      </w:r>
      <w:r>
        <w:t>(разностное,</w:t>
      </w:r>
      <w:r>
        <w:rPr>
          <w:spacing w:val="71"/>
        </w:rPr>
        <w:t xml:space="preserve">  </w:t>
      </w:r>
      <w:r>
        <w:t>кратное).</w:t>
      </w:r>
      <w:r>
        <w:rPr>
          <w:spacing w:val="70"/>
        </w:rPr>
        <w:t xml:space="preserve">  </w:t>
      </w:r>
      <w:r>
        <w:t>Запись</w:t>
      </w:r>
      <w:r>
        <w:rPr>
          <w:spacing w:val="71"/>
        </w:rPr>
        <w:t xml:space="preserve">  </w:t>
      </w:r>
      <w:r>
        <w:t>решения</w:t>
      </w:r>
      <w:r>
        <w:rPr>
          <w:spacing w:val="69"/>
        </w:rPr>
        <w:t xml:space="preserve">  </w:t>
      </w:r>
      <w:r>
        <w:t>задачи</w:t>
      </w:r>
      <w:r>
        <w:rPr>
          <w:spacing w:val="71"/>
        </w:rPr>
        <w:t xml:space="preserve">  </w:t>
      </w:r>
      <w:r>
        <w:t>по</w:t>
      </w:r>
      <w:r>
        <w:rPr>
          <w:spacing w:val="71"/>
        </w:rPr>
        <w:t xml:space="preserve">  </w:t>
      </w:r>
      <w:r>
        <w:t>действиям и с помощью числового выражения. Проверка решения и оценка полученного</w:t>
      </w:r>
      <w:r>
        <w:rPr>
          <w:spacing w:val="80"/>
        </w:rPr>
        <w:t xml:space="preserve"> </w:t>
      </w:r>
      <w:r>
        <w:rPr>
          <w:spacing w:val="-2"/>
        </w:rPr>
        <w:t>результата.</w:t>
      </w:r>
    </w:p>
    <w:p w14:paraId="41CD6B56" w14:textId="77777777" w:rsidR="00677045" w:rsidRDefault="00A13346" w:rsidP="000A6A1B">
      <w:pPr>
        <w:pStyle w:val="a5"/>
        <w:numPr>
          <w:ilvl w:val="3"/>
          <w:numId w:val="38"/>
        </w:numPr>
        <w:tabs>
          <w:tab w:val="left" w:pos="2367"/>
        </w:tabs>
        <w:spacing w:line="360" w:lineRule="auto"/>
        <w:ind w:right="838" w:firstLine="707"/>
        <w:jc w:val="both"/>
        <w:rPr>
          <w:sz w:val="24"/>
        </w:rPr>
      </w:pPr>
      <w:r>
        <w:rPr>
          <w:sz w:val="24"/>
        </w:rPr>
        <w:t>Доля</w:t>
      </w:r>
      <w:r>
        <w:rPr>
          <w:spacing w:val="80"/>
          <w:w w:val="150"/>
          <w:sz w:val="24"/>
        </w:rPr>
        <w:t xml:space="preserve"> </w:t>
      </w:r>
      <w:r>
        <w:rPr>
          <w:sz w:val="24"/>
        </w:rPr>
        <w:t>величины:</w:t>
      </w:r>
      <w:r>
        <w:rPr>
          <w:spacing w:val="80"/>
          <w:w w:val="150"/>
          <w:sz w:val="24"/>
        </w:rPr>
        <w:t xml:space="preserve"> </w:t>
      </w:r>
      <w:r>
        <w:rPr>
          <w:sz w:val="24"/>
        </w:rPr>
        <w:t>половина,</w:t>
      </w:r>
      <w:r>
        <w:rPr>
          <w:spacing w:val="80"/>
          <w:w w:val="150"/>
          <w:sz w:val="24"/>
        </w:rPr>
        <w:t xml:space="preserve"> </w:t>
      </w:r>
      <w:r>
        <w:rPr>
          <w:sz w:val="24"/>
        </w:rPr>
        <w:t>треть,</w:t>
      </w:r>
      <w:r>
        <w:rPr>
          <w:spacing w:val="80"/>
          <w:w w:val="150"/>
          <w:sz w:val="24"/>
        </w:rPr>
        <w:t xml:space="preserve"> </w:t>
      </w:r>
      <w:r>
        <w:rPr>
          <w:sz w:val="24"/>
        </w:rPr>
        <w:t>четверть,</w:t>
      </w:r>
      <w:r>
        <w:rPr>
          <w:spacing w:val="80"/>
          <w:w w:val="150"/>
          <w:sz w:val="24"/>
        </w:rPr>
        <w:t xml:space="preserve"> </w:t>
      </w:r>
      <w:r>
        <w:rPr>
          <w:sz w:val="24"/>
        </w:rPr>
        <w:t>пятая,</w:t>
      </w:r>
      <w:r>
        <w:rPr>
          <w:spacing w:val="80"/>
          <w:w w:val="150"/>
          <w:sz w:val="24"/>
        </w:rPr>
        <w:t xml:space="preserve"> </w:t>
      </w:r>
      <w:r>
        <w:rPr>
          <w:sz w:val="24"/>
        </w:rPr>
        <w:t>десятая</w:t>
      </w:r>
      <w:r>
        <w:rPr>
          <w:spacing w:val="80"/>
          <w:w w:val="150"/>
          <w:sz w:val="24"/>
        </w:rPr>
        <w:t xml:space="preserve"> </w:t>
      </w:r>
      <w:r>
        <w:rPr>
          <w:sz w:val="24"/>
        </w:rPr>
        <w:t>часть</w:t>
      </w:r>
      <w:r>
        <w:rPr>
          <w:spacing w:val="80"/>
          <w:sz w:val="24"/>
        </w:rPr>
        <w:t xml:space="preserve"> </w:t>
      </w:r>
      <w:r>
        <w:rPr>
          <w:sz w:val="24"/>
        </w:rPr>
        <w:t>в практической ситуации.</w:t>
      </w:r>
      <w:r>
        <w:rPr>
          <w:spacing w:val="-2"/>
          <w:sz w:val="24"/>
        </w:rPr>
        <w:t xml:space="preserve"> </w:t>
      </w:r>
      <w:r>
        <w:rPr>
          <w:sz w:val="24"/>
        </w:rPr>
        <w:t>Сравнение</w:t>
      </w:r>
      <w:r>
        <w:rPr>
          <w:spacing w:val="-1"/>
          <w:sz w:val="24"/>
        </w:rPr>
        <w:t xml:space="preserve"> </w:t>
      </w:r>
      <w:r>
        <w:rPr>
          <w:sz w:val="24"/>
        </w:rPr>
        <w:t>долей</w:t>
      </w:r>
      <w:r>
        <w:rPr>
          <w:spacing w:val="-2"/>
          <w:sz w:val="24"/>
        </w:rPr>
        <w:t xml:space="preserve"> </w:t>
      </w:r>
      <w:r>
        <w:rPr>
          <w:sz w:val="24"/>
        </w:rPr>
        <w:t>одной величины. Задачи</w:t>
      </w:r>
      <w:r>
        <w:rPr>
          <w:spacing w:val="-1"/>
          <w:sz w:val="24"/>
        </w:rPr>
        <w:t xml:space="preserve"> </w:t>
      </w:r>
      <w:r>
        <w:rPr>
          <w:sz w:val="24"/>
        </w:rPr>
        <w:t>на</w:t>
      </w:r>
      <w:r>
        <w:rPr>
          <w:spacing w:val="-1"/>
          <w:sz w:val="24"/>
        </w:rPr>
        <w:t xml:space="preserve"> </w:t>
      </w:r>
      <w:r>
        <w:rPr>
          <w:sz w:val="24"/>
        </w:rPr>
        <w:t>нахождение</w:t>
      </w:r>
      <w:r>
        <w:rPr>
          <w:spacing w:val="-1"/>
          <w:sz w:val="24"/>
        </w:rPr>
        <w:t xml:space="preserve"> </w:t>
      </w:r>
      <w:r>
        <w:rPr>
          <w:sz w:val="24"/>
        </w:rPr>
        <w:t xml:space="preserve">доли </w:t>
      </w:r>
      <w:r>
        <w:rPr>
          <w:spacing w:val="-2"/>
          <w:sz w:val="24"/>
        </w:rPr>
        <w:t>величины.</w:t>
      </w:r>
    </w:p>
    <w:p w14:paraId="009BAC1F" w14:textId="77777777" w:rsidR="00677045" w:rsidRDefault="00A13346" w:rsidP="000A6A1B">
      <w:pPr>
        <w:pStyle w:val="a5"/>
        <w:numPr>
          <w:ilvl w:val="2"/>
          <w:numId w:val="38"/>
        </w:numPr>
        <w:tabs>
          <w:tab w:val="left" w:pos="2188"/>
        </w:tabs>
        <w:spacing w:before="1"/>
        <w:jc w:val="both"/>
        <w:rPr>
          <w:sz w:val="24"/>
        </w:rPr>
      </w:pPr>
      <w:r>
        <w:rPr>
          <w:sz w:val="24"/>
        </w:rPr>
        <w:t>Пространственные</w:t>
      </w:r>
      <w:r>
        <w:rPr>
          <w:spacing w:val="-8"/>
          <w:sz w:val="24"/>
        </w:rPr>
        <w:t xml:space="preserve"> </w:t>
      </w:r>
      <w:r>
        <w:rPr>
          <w:sz w:val="24"/>
        </w:rPr>
        <w:t>отношения</w:t>
      </w:r>
      <w:r>
        <w:rPr>
          <w:spacing w:val="-7"/>
          <w:sz w:val="24"/>
        </w:rPr>
        <w:t xml:space="preserve"> </w:t>
      </w:r>
      <w:r>
        <w:rPr>
          <w:sz w:val="24"/>
        </w:rPr>
        <w:t>и</w:t>
      </w:r>
      <w:r>
        <w:rPr>
          <w:spacing w:val="-4"/>
          <w:sz w:val="24"/>
        </w:rPr>
        <w:t xml:space="preserve"> </w:t>
      </w:r>
      <w:r>
        <w:rPr>
          <w:sz w:val="24"/>
        </w:rPr>
        <w:t>геометрические</w:t>
      </w:r>
      <w:r>
        <w:rPr>
          <w:spacing w:val="-5"/>
          <w:sz w:val="24"/>
        </w:rPr>
        <w:t xml:space="preserve"> </w:t>
      </w:r>
      <w:r>
        <w:rPr>
          <w:spacing w:val="-2"/>
          <w:sz w:val="24"/>
        </w:rPr>
        <w:t>фигуры.</w:t>
      </w:r>
    </w:p>
    <w:p w14:paraId="6F26C79F" w14:textId="77777777" w:rsidR="00677045" w:rsidRDefault="00A13346" w:rsidP="000A6A1B">
      <w:pPr>
        <w:pStyle w:val="a5"/>
        <w:numPr>
          <w:ilvl w:val="3"/>
          <w:numId w:val="38"/>
        </w:numPr>
        <w:tabs>
          <w:tab w:val="left" w:pos="2367"/>
        </w:tabs>
        <w:spacing w:before="138" w:line="360" w:lineRule="auto"/>
        <w:ind w:right="838" w:firstLine="707"/>
        <w:jc w:val="both"/>
        <w:rPr>
          <w:sz w:val="24"/>
        </w:rPr>
      </w:pPr>
      <w:r>
        <w:rPr>
          <w:sz w:val="24"/>
        </w:rPr>
        <w:t>Конструирование геометрических фигур (разбиение фигуры на части, составление фигуры из частей).</w:t>
      </w:r>
    </w:p>
    <w:p w14:paraId="3DC51EF7" w14:textId="77777777" w:rsidR="00677045" w:rsidRDefault="00A13346" w:rsidP="000A6A1B">
      <w:pPr>
        <w:pStyle w:val="a5"/>
        <w:numPr>
          <w:ilvl w:val="3"/>
          <w:numId w:val="38"/>
        </w:numPr>
        <w:tabs>
          <w:tab w:val="left" w:pos="2368"/>
        </w:tabs>
        <w:ind w:left="2368"/>
        <w:jc w:val="both"/>
        <w:rPr>
          <w:sz w:val="24"/>
        </w:rPr>
      </w:pPr>
      <w:r>
        <w:rPr>
          <w:sz w:val="24"/>
        </w:rPr>
        <w:t>Периметр</w:t>
      </w:r>
      <w:r>
        <w:rPr>
          <w:spacing w:val="-8"/>
          <w:sz w:val="24"/>
        </w:rPr>
        <w:t xml:space="preserve"> </w:t>
      </w:r>
      <w:r>
        <w:rPr>
          <w:sz w:val="24"/>
        </w:rPr>
        <w:t>многоугольника:</w:t>
      </w:r>
      <w:r>
        <w:rPr>
          <w:spacing w:val="-5"/>
          <w:sz w:val="24"/>
        </w:rPr>
        <w:t xml:space="preserve"> </w:t>
      </w:r>
      <w:r>
        <w:rPr>
          <w:sz w:val="24"/>
        </w:rPr>
        <w:t>измерение,</w:t>
      </w:r>
      <w:r>
        <w:rPr>
          <w:spacing w:val="-5"/>
          <w:sz w:val="24"/>
        </w:rPr>
        <w:t xml:space="preserve"> </w:t>
      </w:r>
      <w:r>
        <w:rPr>
          <w:sz w:val="24"/>
        </w:rPr>
        <w:t>вычисление,</w:t>
      </w:r>
      <w:r>
        <w:rPr>
          <w:spacing w:val="-5"/>
          <w:sz w:val="24"/>
        </w:rPr>
        <w:t xml:space="preserve"> </w:t>
      </w:r>
      <w:r>
        <w:rPr>
          <w:sz w:val="24"/>
        </w:rPr>
        <w:t>запись</w:t>
      </w:r>
      <w:r>
        <w:rPr>
          <w:spacing w:val="-6"/>
          <w:sz w:val="24"/>
        </w:rPr>
        <w:t xml:space="preserve"> </w:t>
      </w:r>
      <w:r>
        <w:rPr>
          <w:spacing w:val="-2"/>
          <w:sz w:val="24"/>
        </w:rPr>
        <w:t>равенства.</w:t>
      </w:r>
    </w:p>
    <w:p w14:paraId="4E41C704" w14:textId="77777777" w:rsidR="00677045" w:rsidRDefault="00A13346" w:rsidP="000A6A1B">
      <w:pPr>
        <w:pStyle w:val="a5"/>
        <w:numPr>
          <w:ilvl w:val="3"/>
          <w:numId w:val="38"/>
        </w:numPr>
        <w:tabs>
          <w:tab w:val="left" w:pos="2367"/>
        </w:tabs>
        <w:spacing w:before="139" w:line="360" w:lineRule="auto"/>
        <w:ind w:right="835" w:firstLine="707"/>
        <w:jc w:val="both"/>
        <w:rPr>
          <w:sz w:val="24"/>
        </w:rPr>
      </w:pPr>
      <w:r>
        <w:rPr>
          <w:sz w:val="24"/>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4C7CC3C3" w14:textId="77777777" w:rsidR="00677045" w:rsidRDefault="00A13346" w:rsidP="000A6A1B">
      <w:pPr>
        <w:pStyle w:val="a5"/>
        <w:numPr>
          <w:ilvl w:val="2"/>
          <w:numId w:val="38"/>
        </w:numPr>
        <w:tabs>
          <w:tab w:val="left" w:pos="2188"/>
        </w:tabs>
        <w:jc w:val="both"/>
        <w:rPr>
          <w:sz w:val="24"/>
        </w:rPr>
      </w:pPr>
      <w:r>
        <w:rPr>
          <w:sz w:val="24"/>
        </w:rPr>
        <w:t>Математическая</w:t>
      </w:r>
      <w:r>
        <w:rPr>
          <w:spacing w:val="-7"/>
          <w:sz w:val="24"/>
        </w:rPr>
        <w:t xml:space="preserve"> </w:t>
      </w:r>
      <w:r>
        <w:rPr>
          <w:spacing w:val="-2"/>
          <w:sz w:val="24"/>
        </w:rPr>
        <w:t>информация.</w:t>
      </w:r>
    </w:p>
    <w:p w14:paraId="696EEB7A" w14:textId="77777777" w:rsidR="00677045" w:rsidRDefault="00A13346" w:rsidP="000A6A1B">
      <w:pPr>
        <w:pStyle w:val="a5"/>
        <w:numPr>
          <w:ilvl w:val="3"/>
          <w:numId w:val="38"/>
        </w:numPr>
        <w:tabs>
          <w:tab w:val="left" w:pos="2368"/>
        </w:tabs>
        <w:spacing w:before="137"/>
        <w:ind w:left="2368"/>
        <w:jc w:val="both"/>
        <w:rPr>
          <w:sz w:val="24"/>
        </w:rPr>
      </w:pPr>
      <w:r>
        <w:rPr>
          <w:sz w:val="24"/>
        </w:rPr>
        <w:t>Классификация</w:t>
      </w:r>
      <w:r>
        <w:rPr>
          <w:spacing w:val="-4"/>
          <w:sz w:val="24"/>
        </w:rPr>
        <w:t xml:space="preserve"> </w:t>
      </w:r>
      <w:r>
        <w:rPr>
          <w:sz w:val="24"/>
        </w:rPr>
        <w:t>объектов</w:t>
      </w:r>
      <w:r>
        <w:rPr>
          <w:spacing w:val="-5"/>
          <w:sz w:val="24"/>
        </w:rPr>
        <w:t xml:space="preserve"> </w:t>
      </w:r>
      <w:r>
        <w:rPr>
          <w:sz w:val="24"/>
        </w:rPr>
        <w:t>по</w:t>
      </w:r>
      <w:r>
        <w:rPr>
          <w:spacing w:val="-7"/>
          <w:sz w:val="24"/>
        </w:rPr>
        <w:t xml:space="preserve"> </w:t>
      </w:r>
      <w:r>
        <w:rPr>
          <w:sz w:val="24"/>
        </w:rPr>
        <w:t>двум</w:t>
      </w:r>
      <w:r>
        <w:rPr>
          <w:spacing w:val="-4"/>
          <w:sz w:val="24"/>
        </w:rPr>
        <w:t xml:space="preserve"> </w:t>
      </w:r>
      <w:r>
        <w:rPr>
          <w:spacing w:val="-2"/>
          <w:sz w:val="24"/>
        </w:rPr>
        <w:t>признакам.</w:t>
      </w:r>
    </w:p>
    <w:p w14:paraId="5F4C86C7" w14:textId="77777777" w:rsidR="00677045" w:rsidRDefault="00A13346" w:rsidP="000A6A1B">
      <w:pPr>
        <w:pStyle w:val="a5"/>
        <w:numPr>
          <w:ilvl w:val="3"/>
          <w:numId w:val="38"/>
        </w:numPr>
        <w:tabs>
          <w:tab w:val="left" w:pos="2367"/>
        </w:tabs>
        <w:spacing w:before="139" w:line="360" w:lineRule="auto"/>
        <w:ind w:right="834" w:firstLine="707"/>
        <w:jc w:val="both"/>
        <w:rPr>
          <w:sz w:val="24"/>
        </w:rPr>
      </w:pPr>
      <w:r>
        <w:rPr>
          <w:sz w:val="24"/>
        </w:rPr>
        <w:t>Верные (истинные) и неверные (ложные) утверждения: конструирование,</w:t>
      </w:r>
      <w:r>
        <w:rPr>
          <w:spacing w:val="68"/>
          <w:sz w:val="24"/>
        </w:rPr>
        <w:t xml:space="preserve"> </w:t>
      </w:r>
      <w:r>
        <w:rPr>
          <w:sz w:val="24"/>
        </w:rPr>
        <w:t>проверка.</w:t>
      </w:r>
      <w:r>
        <w:rPr>
          <w:spacing w:val="68"/>
          <w:sz w:val="24"/>
        </w:rPr>
        <w:t xml:space="preserve"> </w:t>
      </w:r>
      <w:r>
        <w:rPr>
          <w:sz w:val="24"/>
        </w:rPr>
        <w:t>Логические</w:t>
      </w:r>
      <w:r>
        <w:rPr>
          <w:spacing w:val="67"/>
          <w:sz w:val="24"/>
        </w:rPr>
        <w:t xml:space="preserve"> </w:t>
      </w:r>
      <w:r>
        <w:rPr>
          <w:sz w:val="24"/>
        </w:rPr>
        <w:t>рассуждения</w:t>
      </w:r>
      <w:r>
        <w:rPr>
          <w:spacing w:val="68"/>
          <w:sz w:val="24"/>
        </w:rPr>
        <w:t xml:space="preserve"> </w:t>
      </w:r>
      <w:r>
        <w:rPr>
          <w:sz w:val="24"/>
        </w:rPr>
        <w:t>со</w:t>
      </w:r>
      <w:r>
        <w:rPr>
          <w:spacing w:val="69"/>
          <w:sz w:val="24"/>
        </w:rPr>
        <w:t xml:space="preserve"> </w:t>
      </w:r>
      <w:r>
        <w:rPr>
          <w:sz w:val="24"/>
        </w:rPr>
        <w:t>связками</w:t>
      </w:r>
      <w:r>
        <w:rPr>
          <w:spacing w:val="71"/>
          <w:sz w:val="24"/>
        </w:rPr>
        <w:t xml:space="preserve"> </w:t>
      </w:r>
      <w:r>
        <w:rPr>
          <w:sz w:val="24"/>
        </w:rPr>
        <w:t>«если</w:t>
      </w:r>
      <w:r>
        <w:rPr>
          <w:spacing w:val="68"/>
          <w:sz w:val="24"/>
        </w:rPr>
        <w:t xml:space="preserve"> </w:t>
      </w:r>
      <w:r>
        <w:rPr>
          <w:sz w:val="24"/>
        </w:rPr>
        <w:t>…,</w:t>
      </w:r>
      <w:r>
        <w:rPr>
          <w:spacing w:val="68"/>
          <w:sz w:val="24"/>
        </w:rPr>
        <w:t xml:space="preserve"> </w:t>
      </w:r>
      <w:r>
        <w:rPr>
          <w:sz w:val="24"/>
        </w:rPr>
        <w:t>то</w:t>
      </w:r>
      <w:r>
        <w:rPr>
          <w:spacing w:val="68"/>
          <w:sz w:val="24"/>
        </w:rPr>
        <w:t xml:space="preserve"> </w:t>
      </w:r>
      <w:r>
        <w:rPr>
          <w:sz w:val="24"/>
        </w:rPr>
        <w:t>…»,</w:t>
      </w:r>
    </w:p>
    <w:p w14:paraId="15DB69DF" w14:textId="77777777" w:rsidR="00677045" w:rsidRDefault="00A13346">
      <w:pPr>
        <w:pStyle w:val="a3"/>
        <w:ind w:firstLine="0"/>
      </w:pPr>
      <w:r>
        <w:t>«поэтому»,</w:t>
      </w:r>
      <w:r>
        <w:rPr>
          <w:spacing w:val="-3"/>
        </w:rPr>
        <w:t xml:space="preserve"> </w:t>
      </w:r>
      <w:r>
        <w:rPr>
          <w:spacing w:val="-2"/>
        </w:rPr>
        <w:t>«значит».</w:t>
      </w:r>
    </w:p>
    <w:p w14:paraId="1D7940DE" w14:textId="77777777" w:rsidR="00677045" w:rsidRDefault="00A13346" w:rsidP="000A6A1B">
      <w:pPr>
        <w:pStyle w:val="a5"/>
        <w:numPr>
          <w:ilvl w:val="3"/>
          <w:numId w:val="38"/>
        </w:numPr>
        <w:tabs>
          <w:tab w:val="left" w:pos="2367"/>
        </w:tabs>
        <w:spacing w:before="137" w:line="360" w:lineRule="auto"/>
        <w:ind w:right="836" w:firstLine="707"/>
        <w:jc w:val="both"/>
        <w:rPr>
          <w:sz w:val="24"/>
        </w:rPr>
      </w:pPr>
      <w:r>
        <w:rPr>
          <w:sz w:val="24"/>
        </w:rP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14:paraId="4FBA489C" w14:textId="77777777" w:rsidR="00677045" w:rsidRDefault="00A13346" w:rsidP="000A6A1B">
      <w:pPr>
        <w:pStyle w:val="a5"/>
        <w:numPr>
          <w:ilvl w:val="3"/>
          <w:numId w:val="38"/>
        </w:numPr>
        <w:tabs>
          <w:tab w:val="left" w:pos="2367"/>
        </w:tabs>
        <w:spacing w:before="1" w:line="360" w:lineRule="auto"/>
        <w:ind w:right="838" w:firstLine="707"/>
        <w:jc w:val="both"/>
        <w:rPr>
          <w:sz w:val="24"/>
        </w:rPr>
      </w:pPr>
      <w:r>
        <w:rPr>
          <w:sz w:val="24"/>
        </w:rPr>
        <w:t>Формализованное описание последовательности действий (инструкция, план, схема, алгоритм).</w:t>
      </w:r>
    </w:p>
    <w:p w14:paraId="388058D9" w14:textId="77777777" w:rsidR="00677045" w:rsidRDefault="00A13346" w:rsidP="000A6A1B">
      <w:pPr>
        <w:pStyle w:val="a5"/>
        <w:numPr>
          <w:ilvl w:val="3"/>
          <w:numId w:val="38"/>
        </w:numPr>
        <w:tabs>
          <w:tab w:val="left" w:pos="2367"/>
        </w:tabs>
        <w:spacing w:line="360" w:lineRule="auto"/>
        <w:ind w:right="835" w:firstLine="707"/>
        <w:jc w:val="both"/>
        <w:rPr>
          <w:sz w:val="24"/>
        </w:rPr>
      </w:pPr>
      <w:r>
        <w:rPr>
          <w:sz w:val="24"/>
        </w:rPr>
        <w:t>Столбчатая диаграмма: чтение, использование данных для решения учебных и практических задач.</w:t>
      </w:r>
    </w:p>
    <w:p w14:paraId="2EDD3DF2" w14:textId="77777777" w:rsidR="00677045" w:rsidRDefault="00A13346" w:rsidP="000A6A1B">
      <w:pPr>
        <w:pStyle w:val="a5"/>
        <w:numPr>
          <w:ilvl w:val="3"/>
          <w:numId w:val="38"/>
        </w:numPr>
        <w:tabs>
          <w:tab w:val="left" w:pos="2367"/>
        </w:tabs>
        <w:spacing w:line="360" w:lineRule="auto"/>
        <w:ind w:right="829" w:firstLine="707"/>
        <w:jc w:val="both"/>
        <w:rPr>
          <w:sz w:val="24"/>
        </w:rPr>
      </w:pPr>
      <w:r>
        <w:rPr>
          <w:sz w:val="24"/>
        </w:rP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14:paraId="789E40D5" w14:textId="77777777" w:rsidR="00677045" w:rsidRDefault="00A13346" w:rsidP="000A6A1B">
      <w:pPr>
        <w:pStyle w:val="a5"/>
        <w:numPr>
          <w:ilvl w:val="2"/>
          <w:numId w:val="38"/>
        </w:numPr>
        <w:tabs>
          <w:tab w:val="left" w:pos="2187"/>
        </w:tabs>
        <w:spacing w:line="360" w:lineRule="auto"/>
        <w:ind w:left="640" w:right="831" w:firstLine="707"/>
        <w:jc w:val="both"/>
        <w:rPr>
          <w:sz w:val="24"/>
        </w:rPr>
      </w:pPr>
      <w:r>
        <w:rPr>
          <w:sz w:val="24"/>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A2A1600"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6B9AEA1F" w14:textId="77777777" w:rsidR="00677045" w:rsidRDefault="00A13346" w:rsidP="000A6A1B">
      <w:pPr>
        <w:pStyle w:val="a5"/>
        <w:numPr>
          <w:ilvl w:val="3"/>
          <w:numId w:val="38"/>
        </w:numPr>
        <w:tabs>
          <w:tab w:val="left" w:pos="2367"/>
        </w:tabs>
        <w:spacing w:before="160" w:line="360" w:lineRule="auto"/>
        <w:ind w:right="835" w:firstLine="707"/>
        <w:jc w:val="both"/>
        <w:rPr>
          <w:sz w:val="24"/>
        </w:rPr>
      </w:pPr>
      <w:r>
        <w:rPr>
          <w:sz w:val="24"/>
        </w:rPr>
        <w:t>У обучающегося будут сформированы следующие базовые логические</w:t>
      </w:r>
      <w:r>
        <w:rPr>
          <w:spacing w:val="80"/>
          <w:sz w:val="24"/>
        </w:rPr>
        <w:t xml:space="preserve"> </w:t>
      </w:r>
      <w:r>
        <w:rPr>
          <w:sz w:val="24"/>
        </w:rPr>
        <w:t xml:space="preserve">и исследовательские действия как часть познавательных универсальных учебных </w:t>
      </w:r>
      <w:r>
        <w:rPr>
          <w:spacing w:val="-2"/>
          <w:sz w:val="24"/>
        </w:rPr>
        <w:t>действий:</w:t>
      </w:r>
    </w:p>
    <w:p w14:paraId="31148539" w14:textId="77777777" w:rsidR="00677045" w:rsidRDefault="00A13346">
      <w:pPr>
        <w:pStyle w:val="a3"/>
        <w:spacing w:line="360" w:lineRule="auto"/>
        <w:ind w:left="1348" w:right="999" w:firstLine="0"/>
      </w:pPr>
      <w:r>
        <w:t>сравнивать</w:t>
      </w:r>
      <w:r>
        <w:rPr>
          <w:spacing w:val="-6"/>
        </w:rPr>
        <w:t xml:space="preserve"> </w:t>
      </w:r>
      <w:r>
        <w:t>математические</w:t>
      </w:r>
      <w:r>
        <w:rPr>
          <w:spacing w:val="-8"/>
        </w:rPr>
        <w:t xml:space="preserve"> </w:t>
      </w:r>
      <w:r>
        <w:t>объекты</w:t>
      </w:r>
      <w:r>
        <w:rPr>
          <w:spacing w:val="-7"/>
        </w:rPr>
        <w:t xml:space="preserve"> </w:t>
      </w:r>
      <w:r>
        <w:t>(числа,</w:t>
      </w:r>
      <w:r>
        <w:rPr>
          <w:spacing w:val="-7"/>
        </w:rPr>
        <w:t xml:space="preserve"> </w:t>
      </w:r>
      <w:r>
        <w:t>величины,</w:t>
      </w:r>
      <w:r>
        <w:rPr>
          <w:spacing w:val="-7"/>
        </w:rPr>
        <w:t xml:space="preserve"> </w:t>
      </w:r>
      <w:r>
        <w:t>геометрические</w:t>
      </w:r>
      <w:r>
        <w:rPr>
          <w:spacing w:val="-8"/>
        </w:rPr>
        <w:t xml:space="preserve"> </w:t>
      </w:r>
      <w:r>
        <w:t>фигуры); выбирать приём вычисления, выполнения действия;</w:t>
      </w:r>
    </w:p>
    <w:p w14:paraId="7B47AD27" w14:textId="77777777" w:rsidR="00677045" w:rsidRDefault="00A13346">
      <w:pPr>
        <w:pStyle w:val="a3"/>
        <w:ind w:left="1348" w:firstLine="0"/>
      </w:pPr>
      <w:r>
        <w:t>конструировать</w:t>
      </w:r>
      <w:r>
        <w:rPr>
          <w:spacing w:val="-8"/>
        </w:rPr>
        <w:t xml:space="preserve"> </w:t>
      </w:r>
      <w:r>
        <w:t>геометрические</w:t>
      </w:r>
      <w:r>
        <w:rPr>
          <w:spacing w:val="-8"/>
        </w:rPr>
        <w:t xml:space="preserve"> </w:t>
      </w:r>
      <w:r>
        <w:rPr>
          <w:spacing w:val="-2"/>
        </w:rPr>
        <w:t>фигуры;</w:t>
      </w:r>
    </w:p>
    <w:p w14:paraId="07CA9C05" w14:textId="77777777" w:rsidR="00677045" w:rsidRDefault="00A13346">
      <w:pPr>
        <w:pStyle w:val="a3"/>
        <w:spacing w:before="139" w:line="360" w:lineRule="auto"/>
        <w:ind w:right="838"/>
        <w:jc w:val="left"/>
      </w:pPr>
      <w:r>
        <w:t>классифицировать объекты (числа, величины, геометрические фигуры, текстовые задачи в одно действие) по выбранному признаку;</w:t>
      </w:r>
    </w:p>
    <w:p w14:paraId="02D02032" w14:textId="77777777" w:rsidR="00677045" w:rsidRDefault="00A13346">
      <w:pPr>
        <w:pStyle w:val="a3"/>
        <w:ind w:left="1348" w:firstLine="0"/>
        <w:jc w:val="left"/>
      </w:pPr>
      <w:r>
        <w:t>прикидывать</w:t>
      </w:r>
      <w:r>
        <w:rPr>
          <w:spacing w:val="-3"/>
        </w:rPr>
        <w:t xml:space="preserve"> </w:t>
      </w:r>
      <w:r>
        <w:t>размеры</w:t>
      </w:r>
      <w:r>
        <w:rPr>
          <w:spacing w:val="-4"/>
        </w:rPr>
        <w:t xml:space="preserve"> </w:t>
      </w:r>
      <w:r>
        <w:t>фигуры,</w:t>
      </w:r>
      <w:r>
        <w:rPr>
          <w:spacing w:val="-4"/>
        </w:rPr>
        <w:t xml:space="preserve"> </w:t>
      </w:r>
      <w:r>
        <w:t>её</w:t>
      </w:r>
      <w:r>
        <w:rPr>
          <w:spacing w:val="-4"/>
        </w:rPr>
        <w:t xml:space="preserve"> </w:t>
      </w:r>
      <w:r>
        <w:rPr>
          <w:spacing w:val="-2"/>
        </w:rPr>
        <w:t>элементов;</w:t>
      </w:r>
    </w:p>
    <w:p w14:paraId="056FD05F" w14:textId="77777777" w:rsidR="00677045" w:rsidRDefault="00A13346">
      <w:pPr>
        <w:pStyle w:val="a3"/>
        <w:tabs>
          <w:tab w:val="left" w:pos="2554"/>
          <w:tab w:val="left" w:pos="3422"/>
          <w:tab w:val="left" w:pos="5043"/>
          <w:tab w:val="left" w:pos="5398"/>
          <w:tab w:val="left" w:pos="7283"/>
          <w:tab w:val="left" w:pos="8718"/>
        </w:tabs>
        <w:spacing w:before="138" w:line="360" w:lineRule="auto"/>
        <w:ind w:right="839"/>
        <w:jc w:val="left"/>
      </w:pPr>
      <w:r>
        <w:rPr>
          <w:spacing w:val="-2"/>
        </w:rPr>
        <w:t>понимать</w:t>
      </w:r>
      <w:r>
        <w:tab/>
      </w:r>
      <w:r>
        <w:rPr>
          <w:spacing w:val="-4"/>
        </w:rPr>
        <w:t>смысл</w:t>
      </w:r>
      <w:r>
        <w:tab/>
      </w:r>
      <w:r>
        <w:rPr>
          <w:spacing w:val="-2"/>
        </w:rPr>
        <w:t>зависимостей</w:t>
      </w:r>
      <w:r>
        <w:tab/>
      </w:r>
      <w:r>
        <w:rPr>
          <w:spacing w:val="-10"/>
        </w:rPr>
        <w:t>и</w:t>
      </w:r>
      <w:r>
        <w:tab/>
      </w:r>
      <w:r>
        <w:rPr>
          <w:spacing w:val="-2"/>
        </w:rPr>
        <w:t>математических</w:t>
      </w:r>
      <w:r>
        <w:tab/>
      </w:r>
      <w:r>
        <w:rPr>
          <w:spacing w:val="-2"/>
        </w:rPr>
        <w:t>отношений,</w:t>
      </w:r>
      <w:r>
        <w:tab/>
      </w:r>
      <w:r>
        <w:rPr>
          <w:spacing w:val="-2"/>
        </w:rPr>
        <w:t xml:space="preserve">описанных </w:t>
      </w:r>
      <w:r>
        <w:t>в задаче;</w:t>
      </w:r>
    </w:p>
    <w:p w14:paraId="2D997474" w14:textId="77777777" w:rsidR="00677045" w:rsidRDefault="00A13346">
      <w:pPr>
        <w:pStyle w:val="a3"/>
        <w:ind w:left="1348" w:firstLine="0"/>
        <w:jc w:val="left"/>
      </w:pPr>
      <w:r>
        <w:t>различать</w:t>
      </w:r>
      <w:r>
        <w:rPr>
          <w:spacing w:val="-5"/>
        </w:rPr>
        <w:t xml:space="preserve"> </w:t>
      </w:r>
      <w:r>
        <w:t>и</w:t>
      </w:r>
      <w:r>
        <w:rPr>
          <w:spacing w:val="-5"/>
        </w:rPr>
        <w:t xml:space="preserve"> </w:t>
      </w:r>
      <w:r>
        <w:t>использовать</w:t>
      </w:r>
      <w:r>
        <w:rPr>
          <w:spacing w:val="-2"/>
        </w:rPr>
        <w:t xml:space="preserve"> </w:t>
      </w:r>
      <w:r>
        <w:t>разные</w:t>
      </w:r>
      <w:r>
        <w:rPr>
          <w:spacing w:val="-5"/>
        </w:rPr>
        <w:t xml:space="preserve"> </w:t>
      </w:r>
      <w:r>
        <w:t>приёмы</w:t>
      </w:r>
      <w:r>
        <w:rPr>
          <w:spacing w:val="-3"/>
        </w:rPr>
        <w:t xml:space="preserve"> </w:t>
      </w:r>
      <w:r>
        <w:t>и</w:t>
      </w:r>
      <w:r>
        <w:rPr>
          <w:spacing w:val="-3"/>
        </w:rPr>
        <w:t xml:space="preserve"> </w:t>
      </w:r>
      <w:r>
        <w:t>алгоритмы</w:t>
      </w:r>
      <w:r>
        <w:rPr>
          <w:spacing w:val="-3"/>
        </w:rPr>
        <w:t xml:space="preserve"> </w:t>
      </w:r>
      <w:r>
        <w:rPr>
          <w:spacing w:val="-2"/>
        </w:rPr>
        <w:t>вычисления;</w:t>
      </w:r>
    </w:p>
    <w:p w14:paraId="7315497D" w14:textId="77777777" w:rsidR="00677045" w:rsidRDefault="00A13346">
      <w:pPr>
        <w:pStyle w:val="a3"/>
        <w:tabs>
          <w:tab w:val="left" w:pos="2557"/>
          <w:tab w:val="left" w:pos="3404"/>
          <w:tab w:val="left" w:pos="4533"/>
          <w:tab w:val="left" w:pos="6426"/>
          <w:tab w:val="left" w:pos="7680"/>
          <w:tab w:val="left" w:pos="8747"/>
        </w:tabs>
        <w:spacing w:before="139" w:line="360" w:lineRule="auto"/>
        <w:ind w:right="835"/>
        <w:jc w:val="left"/>
      </w:pPr>
      <w:r>
        <w:rPr>
          <w:spacing w:val="-2"/>
        </w:rPr>
        <w:t>выбирать</w:t>
      </w:r>
      <w:r>
        <w:tab/>
      </w:r>
      <w:r>
        <w:rPr>
          <w:spacing w:val="-2"/>
        </w:rPr>
        <w:t>метод</w:t>
      </w:r>
      <w:r>
        <w:tab/>
      </w:r>
      <w:r>
        <w:rPr>
          <w:spacing w:val="-2"/>
        </w:rPr>
        <w:t>решения</w:t>
      </w:r>
      <w:r>
        <w:tab/>
      </w:r>
      <w:r>
        <w:rPr>
          <w:spacing w:val="-2"/>
        </w:rPr>
        <w:t>(моделирование</w:t>
      </w:r>
      <w:r>
        <w:tab/>
      </w:r>
      <w:r>
        <w:rPr>
          <w:spacing w:val="-2"/>
        </w:rPr>
        <w:t>ситуации,</w:t>
      </w:r>
      <w:r>
        <w:tab/>
      </w:r>
      <w:r>
        <w:rPr>
          <w:spacing w:val="-2"/>
        </w:rPr>
        <w:t>перебор</w:t>
      </w:r>
      <w:r>
        <w:tab/>
      </w:r>
      <w:r>
        <w:rPr>
          <w:spacing w:val="-2"/>
        </w:rPr>
        <w:t xml:space="preserve">вариантов, </w:t>
      </w:r>
      <w:r>
        <w:t>использование алгоритма);</w:t>
      </w:r>
    </w:p>
    <w:p w14:paraId="12B13CAF" w14:textId="77777777" w:rsidR="00677045" w:rsidRDefault="00A13346">
      <w:pPr>
        <w:pStyle w:val="a3"/>
        <w:spacing w:line="360" w:lineRule="auto"/>
        <w:ind w:right="838"/>
        <w:jc w:val="left"/>
      </w:pPr>
      <w:r>
        <w:t>соотносить</w:t>
      </w:r>
      <w:r>
        <w:rPr>
          <w:spacing w:val="80"/>
        </w:rPr>
        <w:t xml:space="preserve"> </w:t>
      </w:r>
      <w:r>
        <w:t>начало,</w:t>
      </w:r>
      <w:r>
        <w:rPr>
          <w:spacing w:val="80"/>
        </w:rPr>
        <w:t xml:space="preserve"> </w:t>
      </w:r>
      <w:r>
        <w:t>окончание,</w:t>
      </w:r>
      <w:r>
        <w:rPr>
          <w:spacing w:val="80"/>
        </w:rPr>
        <w:t xml:space="preserve"> </w:t>
      </w:r>
      <w:r>
        <w:t>продолжительность</w:t>
      </w:r>
      <w:r>
        <w:rPr>
          <w:spacing w:val="80"/>
        </w:rPr>
        <w:t xml:space="preserve"> </w:t>
      </w:r>
      <w:r>
        <w:t>события</w:t>
      </w:r>
      <w:r>
        <w:rPr>
          <w:spacing w:val="80"/>
        </w:rPr>
        <w:t xml:space="preserve"> </w:t>
      </w:r>
      <w:r>
        <w:t>в</w:t>
      </w:r>
      <w:r>
        <w:rPr>
          <w:spacing w:val="80"/>
        </w:rPr>
        <w:t xml:space="preserve"> </w:t>
      </w:r>
      <w:r>
        <w:t xml:space="preserve">практической </w:t>
      </w:r>
      <w:r>
        <w:rPr>
          <w:spacing w:val="-2"/>
        </w:rPr>
        <w:t>ситуации;</w:t>
      </w:r>
    </w:p>
    <w:p w14:paraId="3471AF9C" w14:textId="77777777" w:rsidR="00677045" w:rsidRDefault="00A13346">
      <w:pPr>
        <w:pStyle w:val="a3"/>
        <w:spacing w:line="360" w:lineRule="auto"/>
        <w:jc w:val="left"/>
      </w:pPr>
      <w:r>
        <w:t>составлять</w:t>
      </w:r>
      <w:r>
        <w:rPr>
          <w:spacing w:val="80"/>
        </w:rPr>
        <w:t xml:space="preserve"> </w:t>
      </w:r>
      <w:r>
        <w:t>ряд</w:t>
      </w:r>
      <w:r>
        <w:rPr>
          <w:spacing w:val="80"/>
        </w:rPr>
        <w:t xml:space="preserve"> </w:t>
      </w:r>
      <w:r>
        <w:t>чисел</w:t>
      </w:r>
      <w:r>
        <w:rPr>
          <w:spacing w:val="80"/>
        </w:rPr>
        <w:t xml:space="preserve"> </w:t>
      </w:r>
      <w:r>
        <w:t>(величин,</w:t>
      </w:r>
      <w:r>
        <w:rPr>
          <w:spacing w:val="80"/>
        </w:rPr>
        <w:t xml:space="preserve"> </w:t>
      </w:r>
      <w:r>
        <w:t>геометрических</w:t>
      </w:r>
      <w:r>
        <w:rPr>
          <w:spacing w:val="80"/>
        </w:rPr>
        <w:t xml:space="preserve"> </w:t>
      </w:r>
      <w:r>
        <w:t>фигур)</w:t>
      </w:r>
      <w:r>
        <w:rPr>
          <w:spacing w:val="80"/>
        </w:rPr>
        <w:t xml:space="preserve"> </w:t>
      </w:r>
      <w:r>
        <w:t>по</w:t>
      </w:r>
      <w:r>
        <w:rPr>
          <w:spacing w:val="80"/>
        </w:rPr>
        <w:t xml:space="preserve"> </w:t>
      </w:r>
      <w:r>
        <w:t>самостоятельно</w:t>
      </w:r>
      <w:r>
        <w:rPr>
          <w:spacing w:val="80"/>
        </w:rPr>
        <w:t xml:space="preserve"> </w:t>
      </w:r>
      <w:r>
        <w:t>выбранному правилу;</w:t>
      </w:r>
    </w:p>
    <w:p w14:paraId="086AC9B1" w14:textId="77777777" w:rsidR="00677045" w:rsidRDefault="00A13346">
      <w:pPr>
        <w:pStyle w:val="a3"/>
        <w:ind w:left="1348" w:firstLine="0"/>
        <w:jc w:val="left"/>
      </w:pPr>
      <w:r>
        <w:t>моделировать</w:t>
      </w:r>
      <w:r>
        <w:rPr>
          <w:spacing w:val="-9"/>
        </w:rPr>
        <w:t xml:space="preserve"> </w:t>
      </w:r>
      <w:r>
        <w:t>предложенную</w:t>
      </w:r>
      <w:r>
        <w:rPr>
          <w:spacing w:val="-8"/>
        </w:rPr>
        <w:t xml:space="preserve"> </w:t>
      </w:r>
      <w:r>
        <w:t>практическую</w:t>
      </w:r>
      <w:r>
        <w:rPr>
          <w:spacing w:val="-6"/>
        </w:rPr>
        <w:t xml:space="preserve"> </w:t>
      </w:r>
      <w:r>
        <w:rPr>
          <w:spacing w:val="-2"/>
        </w:rPr>
        <w:t>ситуацию;</w:t>
      </w:r>
    </w:p>
    <w:p w14:paraId="03C852DC" w14:textId="77777777" w:rsidR="00677045" w:rsidRDefault="00A13346">
      <w:pPr>
        <w:pStyle w:val="a3"/>
        <w:spacing w:before="137"/>
        <w:ind w:left="1348" w:firstLine="0"/>
        <w:jc w:val="left"/>
      </w:pPr>
      <w:r>
        <w:t>устанавливать</w:t>
      </w:r>
      <w:r>
        <w:rPr>
          <w:spacing w:val="-6"/>
        </w:rPr>
        <w:t xml:space="preserve"> </w:t>
      </w:r>
      <w:r>
        <w:t>последовательность</w:t>
      </w:r>
      <w:r>
        <w:rPr>
          <w:spacing w:val="-5"/>
        </w:rPr>
        <w:t xml:space="preserve"> </w:t>
      </w:r>
      <w:r>
        <w:t>событий,</w:t>
      </w:r>
      <w:r>
        <w:rPr>
          <w:spacing w:val="-7"/>
        </w:rPr>
        <w:t xml:space="preserve"> </w:t>
      </w:r>
      <w:r>
        <w:t>действий</w:t>
      </w:r>
      <w:r>
        <w:rPr>
          <w:spacing w:val="-6"/>
        </w:rPr>
        <w:t xml:space="preserve"> </w:t>
      </w:r>
      <w:r>
        <w:t>сюжета</w:t>
      </w:r>
      <w:r>
        <w:rPr>
          <w:spacing w:val="-6"/>
        </w:rPr>
        <w:t xml:space="preserve"> </w:t>
      </w:r>
      <w:r>
        <w:t>текстовой</w:t>
      </w:r>
      <w:r>
        <w:rPr>
          <w:spacing w:val="-6"/>
        </w:rPr>
        <w:t xml:space="preserve"> </w:t>
      </w:r>
      <w:r>
        <w:rPr>
          <w:spacing w:val="-2"/>
        </w:rPr>
        <w:t>задачи.</w:t>
      </w:r>
    </w:p>
    <w:p w14:paraId="371F874E" w14:textId="77777777" w:rsidR="00677045" w:rsidRDefault="00A13346" w:rsidP="000A6A1B">
      <w:pPr>
        <w:pStyle w:val="a5"/>
        <w:numPr>
          <w:ilvl w:val="3"/>
          <w:numId w:val="38"/>
        </w:numPr>
        <w:tabs>
          <w:tab w:val="left" w:pos="2367"/>
        </w:tabs>
        <w:spacing w:before="139" w:line="360" w:lineRule="auto"/>
        <w:ind w:right="829" w:firstLine="707"/>
        <w:rPr>
          <w:sz w:val="24"/>
        </w:rPr>
      </w:pPr>
      <w:r>
        <w:rPr>
          <w:sz w:val="24"/>
        </w:rPr>
        <w:t>У</w:t>
      </w:r>
      <w:r>
        <w:rPr>
          <w:spacing w:val="40"/>
          <w:sz w:val="24"/>
        </w:rPr>
        <w:t xml:space="preserve"> </w:t>
      </w:r>
      <w:r>
        <w:rPr>
          <w:sz w:val="24"/>
        </w:rPr>
        <w:t>обучающегося</w:t>
      </w:r>
      <w:r>
        <w:rPr>
          <w:spacing w:val="40"/>
          <w:sz w:val="24"/>
        </w:rPr>
        <w:t xml:space="preserve"> </w:t>
      </w:r>
      <w:r>
        <w:rPr>
          <w:sz w:val="24"/>
        </w:rPr>
        <w:t>будут</w:t>
      </w:r>
      <w:r>
        <w:rPr>
          <w:spacing w:val="40"/>
          <w:sz w:val="24"/>
        </w:rPr>
        <w:t xml:space="preserve"> </w:t>
      </w:r>
      <w:r>
        <w:rPr>
          <w:sz w:val="24"/>
        </w:rPr>
        <w:t>сформированы</w:t>
      </w:r>
      <w:r>
        <w:rPr>
          <w:spacing w:val="40"/>
          <w:sz w:val="24"/>
        </w:rPr>
        <w:t xml:space="preserve"> </w:t>
      </w:r>
      <w:r>
        <w:rPr>
          <w:sz w:val="24"/>
        </w:rPr>
        <w:t>следующие</w:t>
      </w:r>
      <w:r>
        <w:rPr>
          <w:spacing w:val="40"/>
          <w:sz w:val="24"/>
        </w:rPr>
        <w:t xml:space="preserve"> </w:t>
      </w:r>
      <w:r>
        <w:rPr>
          <w:sz w:val="24"/>
        </w:rPr>
        <w:t>информационные действия как часть познавательных универсальных учебных действий:</w:t>
      </w:r>
    </w:p>
    <w:p w14:paraId="4F969CD1" w14:textId="77777777" w:rsidR="00677045" w:rsidRDefault="00A13346">
      <w:pPr>
        <w:pStyle w:val="a3"/>
        <w:spacing w:before="1"/>
        <w:ind w:left="1348" w:firstLine="0"/>
        <w:jc w:val="left"/>
      </w:pPr>
      <w:r>
        <w:t>читать</w:t>
      </w:r>
      <w:r>
        <w:rPr>
          <w:spacing w:val="-4"/>
        </w:rPr>
        <w:t xml:space="preserve"> </w:t>
      </w:r>
      <w:r>
        <w:t>информацию,</w:t>
      </w:r>
      <w:r>
        <w:rPr>
          <w:spacing w:val="-4"/>
        </w:rPr>
        <w:t xml:space="preserve"> </w:t>
      </w:r>
      <w:r>
        <w:t>представленную</w:t>
      </w:r>
      <w:r>
        <w:rPr>
          <w:spacing w:val="-4"/>
        </w:rPr>
        <w:t xml:space="preserve"> </w:t>
      </w:r>
      <w:r>
        <w:t>в</w:t>
      </w:r>
      <w:r>
        <w:rPr>
          <w:spacing w:val="-5"/>
        </w:rPr>
        <w:t xml:space="preserve"> </w:t>
      </w:r>
      <w:r>
        <w:t>разных</w:t>
      </w:r>
      <w:r>
        <w:rPr>
          <w:spacing w:val="-4"/>
        </w:rPr>
        <w:t xml:space="preserve"> </w:t>
      </w:r>
      <w:r>
        <w:rPr>
          <w:spacing w:val="-2"/>
        </w:rPr>
        <w:t>формах;</w:t>
      </w:r>
    </w:p>
    <w:p w14:paraId="600AE3D4" w14:textId="77777777" w:rsidR="00677045" w:rsidRDefault="00A13346">
      <w:pPr>
        <w:pStyle w:val="a3"/>
        <w:spacing w:before="136" w:line="360" w:lineRule="auto"/>
        <w:ind w:right="838"/>
        <w:jc w:val="left"/>
      </w:pPr>
      <w:r>
        <w:t>извлекать</w:t>
      </w:r>
      <w:r>
        <w:rPr>
          <w:spacing w:val="80"/>
        </w:rPr>
        <w:t xml:space="preserve"> </w:t>
      </w:r>
      <w:r>
        <w:t>и</w:t>
      </w:r>
      <w:r>
        <w:rPr>
          <w:spacing w:val="80"/>
        </w:rPr>
        <w:t xml:space="preserve"> </w:t>
      </w:r>
      <w:r>
        <w:t>интерпретировать</w:t>
      </w:r>
      <w:r>
        <w:rPr>
          <w:spacing w:val="80"/>
        </w:rPr>
        <w:t xml:space="preserve"> </w:t>
      </w:r>
      <w:r>
        <w:t>числовые</w:t>
      </w:r>
      <w:r>
        <w:rPr>
          <w:spacing w:val="80"/>
        </w:rPr>
        <w:t xml:space="preserve"> </w:t>
      </w:r>
      <w:r>
        <w:t>данные,</w:t>
      </w:r>
      <w:r>
        <w:rPr>
          <w:spacing w:val="80"/>
        </w:rPr>
        <w:t xml:space="preserve"> </w:t>
      </w:r>
      <w:r>
        <w:t>представленные</w:t>
      </w:r>
      <w:r>
        <w:rPr>
          <w:spacing w:val="80"/>
        </w:rPr>
        <w:t xml:space="preserve"> </w:t>
      </w:r>
      <w:r>
        <w:t>в</w:t>
      </w:r>
      <w:r>
        <w:rPr>
          <w:spacing w:val="80"/>
        </w:rPr>
        <w:t xml:space="preserve"> </w:t>
      </w:r>
      <w:r>
        <w:t>таблице, на диаграмме;</w:t>
      </w:r>
    </w:p>
    <w:p w14:paraId="1CD3170E" w14:textId="77777777" w:rsidR="00677045" w:rsidRDefault="00A13346">
      <w:pPr>
        <w:pStyle w:val="a3"/>
        <w:tabs>
          <w:tab w:val="left" w:pos="3185"/>
          <w:tab w:val="left" w:pos="5391"/>
          <w:tab w:val="left" w:pos="7018"/>
          <w:tab w:val="left" w:pos="8953"/>
        </w:tabs>
        <w:spacing w:before="1" w:line="360" w:lineRule="auto"/>
        <w:ind w:left="1348" w:right="830" w:firstLine="0"/>
        <w:jc w:val="left"/>
      </w:pPr>
      <w:r>
        <w:t xml:space="preserve">заполнять таблицы сложения и умножения, дополнять данными чертеж; устанавливать соответствие между различными записями решения задачи; </w:t>
      </w:r>
      <w:r>
        <w:rPr>
          <w:spacing w:val="-2"/>
        </w:rPr>
        <w:t>использовать</w:t>
      </w:r>
      <w:r>
        <w:tab/>
      </w:r>
      <w:r>
        <w:rPr>
          <w:spacing w:val="-2"/>
        </w:rPr>
        <w:t>дополнительную</w:t>
      </w:r>
      <w:r>
        <w:tab/>
      </w:r>
      <w:r>
        <w:rPr>
          <w:spacing w:val="-2"/>
        </w:rPr>
        <w:t>литературу</w:t>
      </w:r>
      <w:r>
        <w:tab/>
      </w:r>
      <w:r>
        <w:rPr>
          <w:spacing w:val="-2"/>
        </w:rPr>
        <w:t>(справочники,</w:t>
      </w:r>
      <w:r>
        <w:tab/>
      </w:r>
      <w:r>
        <w:rPr>
          <w:spacing w:val="-2"/>
        </w:rPr>
        <w:t>словари)</w:t>
      </w:r>
    </w:p>
    <w:p w14:paraId="69284229" w14:textId="77777777" w:rsidR="00677045" w:rsidRDefault="00A13346">
      <w:pPr>
        <w:pStyle w:val="a3"/>
        <w:spacing w:before="1"/>
        <w:ind w:firstLine="0"/>
        <w:jc w:val="left"/>
      </w:pPr>
      <w:r>
        <w:t>для</w:t>
      </w:r>
      <w:r>
        <w:rPr>
          <w:spacing w:val="-4"/>
        </w:rPr>
        <w:t xml:space="preserve"> </w:t>
      </w:r>
      <w:r>
        <w:t>установления</w:t>
      </w:r>
      <w:r>
        <w:rPr>
          <w:spacing w:val="-4"/>
        </w:rPr>
        <w:t xml:space="preserve"> </w:t>
      </w:r>
      <w:r>
        <w:t>и</w:t>
      </w:r>
      <w:r>
        <w:rPr>
          <w:spacing w:val="-4"/>
        </w:rPr>
        <w:t xml:space="preserve"> </w:t>
      </w:r>
      <w:r>
        <w:t>проверки</w:t>
      </w:r>
      <w:r>
        <w:rPr>
          <w:spacing w:val="-4"/>
        </w:rPr>
        <w:t xml:space="preserve"> </w:t>
      </w:r>
      <w:r>
        <w:t>значения</w:t>
      </w:r>
      <w:r>
        <w:rPr>
          <w:spacing w:val="-4"/>
        </w:rPr>
        <w:t xml:space="preserve"> </w:t>
      </w:r>
      <w:r>
        <w:t>математического</w:t>
      </w:r>
      <w:r>
        <w:rPr>
          <w:spacing w:val="-4"/>
        </w:rPr>
        <w:t xml:space="preserve"> </w:t>
      </w:r>
      <w:r>
        <w:t>термина</w:t>
      </w:r>
      <w:r>
        <w:rPr>
          <w:spacing w:val="-4"/>
        </w:rPr>
        <w:t xml:space="preserve"> </w:t>
      </w:r>
      <w:r>
        <w:rPr>
          <w:spacing w:val="-2"/>
        </w:rPr>
        <w:t>(понятия).</w:t>
      </w:r>
    </w:p>
    <w:p w14:paraId="487F0313" w14:textId="77777777" w:rsidR="00677045" w:rsidRDefault="00A13346" w:rsidP="000A6A1B">
      <w:pPr>
        <w:pStyle w:val="a5"/>
        <w:numPr>
          <w:ilvl w:val="3"/>
          <w:numId w:val="38"/>
        </w:numPr>
        <w:tabs>
          <w:tab w:val="left" w:pos="2367"/>
        </w:tabs>
        <w:spacing w:before="137" w:line="360" w:lineRule="auto"/>
        <w:ind w:right="828" w:firstLine="707"/>
        <w:rPr>
          <w:sz w:val="24"/>
        </w:rPr>
      </w:pPr>
      <w:r>
        <w:rPr>
          <w:sz w:val="24"/>
        </w:rPr>
        <w:t>У</w:t>
      </w:r>
      <w:r>
        <w:rPr>
          <w:spacing w:val="40"/>
          <w:sz w:val="24"/>
        </w:rPr>
        <w:t xml:space="preserve"> </w:t>
      </w:r>
      <w:r>
        <w:rPr>
          <w:sz w:val="24"/>
        </w:rPr>
        <w:t>обучающегося</w:t>
      </w:r>
      <w:r>
        <w:rPr>
          <w:spacing w:val="40"/>
          <w:sz w:val="24"/>
        </w:rPr>
        <w:t xml:space="preserve"> </w:t>
      </w:r>
      <w:r>
        <w:rPr>
          <w:sz w:val="24"/>
        </w:rPr>
        <w:t>будут</w:t>
      </w:r>
      <w:r>
        <w:rPr>
          <w:spacing w:val="40"/>
          <w:sz w:val="24"/>
        </w:rPr>
        <w:t xml:space="preserve"> </w:t>
      </w:r>
      <w:r>
        <w:rPr>
          <w:sz w:val="24"/>
        </w:rPr>
        <w:t>сформированы</w:t>
      </w:r>
      <w:r>
        <w:rPr>
          <w:spacing w:val="40"/>
          <w:sz w:val="24"/>
        </w:rPr>
        <w:t xml:space="preserve"> </w:t>
      </w:r>
      <w:r>
        <w:rPr>
          <w:sz w:val="24"/>
        </w:rPr>
        <w:t>следующие</w:t>
      </w:r>
      <w:r>
        <w:rPr>
          <w:spacing w:val="40"/>
          <w:sz w:val="24"/>
        </w:rPr>
        <w:t xml:space="preserve"> </w:t>
      </w:r>
      <w:r>
        <w:rPr>
          <w:sz w:val="24"/>
        </w:rPr>
        <w:t>действия</w:t>
      </w:r>
      <w:r>
        <w:rPr>
          <w:spacing w:val="40"/>
          <w:sz w:val="24"/>
        </w:rPr>
        <w:t xml:space="preserve"> </w:t>
      </w:r>
      <w:r>
        <w:rPr>
          <w:sz w:val="24"/>
        </w:rPr>
        <w:t>общения как часть коммуникативных универсальных учебных действий:</w:t>
      </w:r>
    </w:p>
    <w:p w14:paraId="4BA5C41F" w14:textId="77777777" w:rsidR="00677045" w:rsidRDefault="00A13346">
      <w:pPr>
        <w:pStyle w:val="a3"/>
        <w:tabs>
          <w:tab w:val="left" w:pos="3003"/>
          <w:tab w:val="left" w:pos="5003"/>
          <w:tab w:val="left" w:pos="6804"/>
          <w:tab w:val="left" w:pos="7450"/>
          <w:tab w:val="left" w:pos="8702"/>
        </w:tabs>
        <w:spacing w:line="360" w:lineRule="auto"/>
        <w:ind w:right="831"/>
        <w:jc w:val="left"/>
      </w:pPr>
      <w:r>
        <w:rPr>
          <w:spacing w:val="-2"/>
        </w:rPr>
        <w:t>использовать</w:t>
      </w:r>
      <w:r>
        <w:tab/>
      </w:r>
      <w:r>
        <w:rPr>
          <w:spacing w:val="-2"/>
        </w:rPr>
        <w:t>математическую</w:t>
      </w:r>
      <w:r>
        <w:tab/>
      </w:r>
      <w:r>
        <w:rPr>
          <w:spacing w:val="-2"/>
        </w:rPr>
        <w:t>терминологию</w:t>
      </w:r>
      <w:r>
        <w:tab/>
      </w:r>
      <w:r>
        <w:rPr>
          <w:spacing w:val="-4"/>
        </w:rPr>
        <w:t>для</w:t>
      </w:r>
      <w:r>
        <w:tab/>
      </w:r>
      <w:r>
        <w:rPr>
          <w:spacing w:val="-2"/>
        </w:rPr>
        <w:t>описания</w:t>
      </w:r>
      <w:r>
        <w:tab/>
      </w:r>
      <w:r>
        <w:rPr>
          <w:spacing w:val="-2"/>
        </w:rPr>
        <w:t xml:space="preserve">отношений </w:t>
      </w:r>
      <w:r>
        <w:t>и зависимостей;</w:t>
      </w:r>
    </w:p>
    <w:p w14:paraId="3161B965" w14:textId="77777777" w:rsidR="00677045" w:rsidRDefault="00A13346">
      <w:pPr>
        <w:pStyle w:val="a3"/>
        <w:spacing w:before="1" w:line="360" w:lineRule="auto"/>
        <w:ind w:left="1348" w:right="833" w:firstLine="0"/>
        <w:jc w:val="left"/>
      </w:pPr>
      <w:r>
        <w:t>строить речевые высказывания для решения задач, составлять текстовую задачу; объяснять</w:t>
      </w:r>
      <w:r>
        <w:rPr>
          <w:spacing w:val="-5"/>
        </w:rPr>
        <w:t xml:space="preserve"> </w:t>
      </w:r>
      <w:r>
        <w:t>на</w:t>
      </w:r>
      <w:r>
        <w:rPr>
          <w:spacing w:val="-6"/>
        </w:rPr>
        <w:t xml:space="preserve"> </w:t>
      </w:r>
      <w:r>
        <w:t>примерах</w:t>
      </w:r>
      <w:r>
        <w:rPr>
          <w:spacing w:val="-4"/>
        </w:rPr>
        <w:t xml:space="preserve"> </w:t>
      </w:r>
      <w:r>
        <w:t>отношения</w:t>
      </w:r>
      <w:r>
        <w:rPr>
          <w:spacing w:val="-4"/>
        </w:rPr>
        <w:t xml:space="preserve"> </w:t>
      </w:r>
      <w:r>
        <w:t>«больше-меньше</w:t>
      </w:r>
      <w:r>
        <w:rPr>
          <w:spacing w:val="-5"/>
        </w:rPr>
        <w:t xml:space="preserve"> </w:t>
      </w:r>
      <w:r>
        <w:t>на…», «больше-меньше</w:t>
      </w:r>
      <w:r>
        <w:rPr>
          <w:spacing w:val="-5"/>
        </w:rPr>
        <w:t xml:space="preserve"> </w:t>
      </w:r>
      <w:r>
        <w:t>в…»,</w:t>
      </w:r>
    </w:p>
    <w:p w14:paraId="0D123342" w14:textId="77777777" w:rsidR="00677045" w:rsidRDefault="00A13346">
      <w:pPr>
        <w:pStyle w:val="a3"/>
        <w:ind w:firstLine="0"/>
        <w:jc w:val="left"/>
      </w:pPr>
      <w:r>
        <w:rPr>
          <w:spacing w:val="-2"/>
        </w:rPr>
        <w:t>«равно»;</w:t>
      </w:r>
    </w:p>
    <w:p w14:paraId="0E451D1B" w14:textId="77777777" w:rsidR="00677045" w:rsidRDefault="00677045">
      <w:pPr>
        <w:sectPr w:rsidR="00677045">
          <w:pgSz w:w="11910" w:h="16850"/>
          <w:pgMar w:top="920" w:right="300" w:bottom="280" w:left="920" w:header="569" w:footer="0" w:gutter="0"/>
          <w:cols w:space="720"/>
        </w:sectPr>
      </w:pPr>
    </w:p>
    <w:p w14:paraId="0C7A5C25" w14:textId="77777777" w:rsidR="00677045" w:rsidRDefault="00A13346">
      <w:pPr>
        <w:pStyle w:val="a3"/>
        <w:spacing w:before="160" w:line="360" w:lineRule="auto"/>
        <w:ind w:left="1348" w:right="835" w:firstLine="0"/>
      </w:pPr>
      <w:r>
        <w:t>использовать математическую символику для составления числовых выражений; выбирать,</w:t>
      </w:r>
      <w:r>
        <w:rPr>
          <w:spacing w:val="48"/>
        </w:rPr>
        <w:t xml:space="preserve">  </w:t>
      </w:r>
      <w:r>
        <w:t>осуществлять</w:t>
      </w:r>
      <w:r>
        <w:rPr>
          <w:spacing w:val="52"/>
        </w:rPr>
        <w:t xml:space="preserve">  </w:t>
      </w:r>
      <w:r>
        <w:t>переход</w:t>
      </w:r>
      <w:r>
        <w:rPr>
          <w:spacing w:val="51"/>
        </w:rPr>
        <w:t xml:space="preserve">  </w:t>
      </w:r>
      <w:r>
        <w:t>от</w:t>
      </w:r>
      <w:r>
        <w:rPr>
          <w:spacing w:val="51"/>
        </w:rPr>
        <w:t xml:space="preserve">  </w:t>
      </w:r>
      <w:r>
        <w:t>одних</w:t>
      </w:r>
      <w:r>
        <w:rPr>
          <w:spacing w:val="52"/>
        </w:rPr>
        <w:t xml:space="preserve">  </w:t>
      </w:r>
      <w:r>
        <w:t>единиц</w:t>
      </w:r>
      <w:r>
        <w:rPr>
          <w:spacing w:val="51"/>
        </w:rPr>
        <w:t xml:space="preserve">  </w:t>
      </w:r>
      <w:r>
        <w:t>измерения</w:t>
      </w:r>
      <w:r>
        <w:rPr>
          <w:spacing w:val="50"/>
        </w:rPr>
        <w:t xml:space="preserve">  </w:t>
      </w:r>
      <w:r>
        <w:rPr>
          <w:spacing w:val="-2"/>
        </w:rPr>
        <w:t>величины</w:t>
      </w:r>
    </w:p>
    <w:p w14:paraId="4D2DA7EB" w14:textId="77777777" w:rsidR="00677045" w:rsidRDefault="00A13346">
      <w:pPr>
        <w:pStyle w:val="a3"/>
        <w:spacing w:before="1"/>
        <w:ind w:firstLine="0"/>
      </w:pPr>
      <w:r>
        <w:t>к</w:t>
      </w:r>
      <w:r>
        <w:rPr>
          <w:spacing w:val="-3"/>
        </w:rPr>
        <w:t xml:space="preserve"> </w:t>
      </w:r>
      <w:r>
        <w:t>другим</w:t>
      </w:r>
      <w:r>
        <w:rPr>
          <w:spacing w:val="-2"/>
        </w:rPr>
        <w:t xml:space="preserve"> </w:t>
      </w:r>
      <w:r>
        <w:t>в</w:t>
      </w:r>
      <w:r>
        <w:rPr>
          <w:spacing w:val="-4"/>
        </w:rPr>
        <w:t xml:space="preserve"> </w:t>
      </w:r>
      <w:r>
        <w:t>соответствии</w:t>
      </w:r>
      <w:r>
        <w:rPr>
          <w:spacing w:val="-2"/>
        </w:rPr>
        <w:t xml:space="preserve"> </w:t>
      </w:r>
      <w:r>
        <w:t>с</w:t>
      </w:r>
      <w:r>
        <w:rPr>
          <w:spacing w:val="-4"/>
        </w:rPr>
        <w:t xml:space="preserve"> </w:t>
      </w:r>
      <w:r>
        <w:t>практической</w:t>
      </w:r>
      <w:r>
        <w:rPr>
          <w:spacing w:val="-2"/>
        </w:rPr>
        <w:t xml:space="preserve"> ситуацией;</w:t>
      </w:r>
    </w:p>
    <w:p w14:paraId="6B8FD037" w14:textId="77777777" w:rsidR="00677045" w:rsidRDefault="00A13346">
      <w:pPr>
        <w:pStyle w:val="a3"/>
        <w:spacing w:before="137"/>
        <w:ind w:left="1348" w:firstLine="0"/>
      </w:pPr>
      <w:r>
        <w:t>участвовать</w:t>
      </w:r>
      <w:r>
        <w:rPr>
          <w:spacing w:val="-4"/>
        </w:rPr>
        <w:t xml:space="preserve"> </w:t>
      </w:r>
      <w:r>
        <w:t>в</w:t>
      </w:r>
      <w:r>
        <w:rPr>
          <w:spacing w:val="-4"/>
        </w:rPr>
        <w:t xml:space="preserve"> </w:t>
      </w:r>
      <w:r>
        <w:t>обсуждении</w:t>
      </w:r>
      <w:r>
        <w:rPr>
          <w:spacing w:val="-2"/>
        </w:rPr>
        <w:t xml:space="preserve"> </w:t>
      </w:r>
      <w:r>
        <w:t>ошибок</w:t>
      </w:r>
      <w:r>
        <w:rPr>
          <w:spacing w:val="-2"/>
        </w:rPr>
        <w:t xml:space="preserve"> </w:t>
      </w:r>
      <w:r>
        <w:t>в</w:t>
      </w:r>
      <w:r>
        <w:rPr>
          <w:spacing w:val="-5"/>
        </w:rPr>
        <w:t xml:space="preserve"> </w:t>
      </w:r>
      <w:r>
        <w:t>ходе</w:t>
      </w:r>
      <w:r>
        <w:rPr>
          <w:spacing w:val="-4"/>
        </w:rPr>
        <w:t xml:space="preserve"> </w:t>
      </w:r>
      <w:r>
        <w:t>и</w:t>
      </w:r>
      <w:r>
        <w:rPr>
          <w:spacing w:val="-2"/>
        </w:rPr>
        <w:t xml:space="preserve"> </w:t>
      </w:r>
      <w:r>
        <w:t>результате</w:t>
      </w:r>
      <w:r>
        <w:rPr>
          <w:spacing w:val="-3"/>
        </w:rPr>
        <w:t xml:space="preserve"> </w:t>
      </w:r>
      <w:r>
        <w:t>выполнения</w:t>
      </w:r>
      <w:r>
        <w:rPr>
          <w:spacing w:val="-2"/>
        </w:rPr>
        <w:t xml:space="preserve"> вычисления.</w:t>
      </w:r>
    </w:p>
    <w:p w14:paraId="0733B2C3" w14:textId="77777777" w:rsidR="00677045" w:rsidRDefault="00A13346" w:rsidP="000A6A1B">
      <w:pPr>
        <w:pStyle w:val="a5"/>
        <w:numPr>
          <w:ilvl w:val="3"/>
          <w:numId w:val="38"/>
        </w:numPr>
        <w:tabs>
          <w:tab w:val="left" w:pos="2367"/>
        </w:tabs>
        <w:spacing w:before="139" w:line="360" w:lineRule="auto"/>
        <w:ind w:right="829" w:firstLine="707"/>
        <w:jc w:val="both"/>
        <w:rPr>
          <w:sz w:val="24"/>
        </w:rPr>
      </w:pPr>
      <w:r>
        <w:rPr>
          <w:sz w:val="24"/>
        </w:rPr>
        <w:t xml:space="preserve">У обучающегося будут сформированы следующие действия самоорганизации и самоконтроля как часть регулятивных универсальных учебных </w:t>
      </w:r>
      <w:r>
        <w:rPr>
          <w:spacing w:val="-2"/>
          <w:sz w:val="24"/>
        </w:rPr>
        <w:t>действий:</w:t>
      </w:r>
    </w:p>
    <w:p w14:paraId="655DA227" w14:textId="77777777" w:rsidR="00677045" w:rsidRDefault="00A13346">
      <w:pPr>
        <w:pStyle w:val="a3"/>
        <w:spacing w:line="275" w:lineRule="exact"/>
        <w:ind w:left="1348" w:firstLine="0"/>
      </w:pPr>
      <w:r>
        <w:t>проверять</w:t>
      </w:r>
      <w:r>
        <w:rPr>
          <w:spacing w:val="-4"/>
        </w:rPr>
        <w:t xml:space="preserve"> </w:t>
      </w:r>
      <w:r>
        <w:t>ход</w:t>
      </w:r>
      <w:r>
        <w:rPr>
          <w:spacing w:val="-3"/>
        </w:rPr>
        <w:t xml:space="preserve"> </w:t>
      </w:r>
      <w:r>
        <w:t>и</w:t>
      </w:r>
      <w:r>
        <w:rPr>
          <w:spacing w:val="-2"/>
        </w:rPr>
        <w:t xml:space="preserve"> </w:t>
      </w:r>
      <w:r>
        <w:t>результат</w:t>
      </w:r>
      <w:r>
        <w:rPr>
          <w:spacing w:val="-3"/>
        </w:rPr>
        <w:t xml:space="preserve"> </w:t>
      </w:r>
      <w:r>
        <w:t>выполнения</w:t>
      </w:r>
      <w:r>
        <w:rPr>
          <w:spacing w:val="-5"/>
        </w:rPr>
        <w:t xml:space="preserve"> </w:t>
      </w:r>
      <w:r>
        <w:rPr>
          <w:spacing w:val="-2"/>
        </w:rPr>
        <w:t>действия;</w:t>
      </w:r>
    </w:p>
    <w:p w14:paraId="54229EAA" w14:textId="77777777" w:rsidR="00677045" w:rsidRDefault="00A13346">
      <w:pPr>
        <w:pStyle w:val="a3"/>
        <w:spacing w:before="139"/>
        <w:ind w:left="1348" w:firstLine="0"/>
      </w:pPr>
      <w:r>
        <w:t>вести</w:t>
      </w:r>
      <w:r>
        <w:rPr>
          <w:spacing w:val="-5"/>
        </w:rPr>
        <w:t xml:space="preserve"> </w:t>
      </w:r>
      <w:r>
        <w:t>поиск</w:t>
      </w:r>
      <w:r>
        <w:rPr>
          <w:spacing w:val="-3"/>
        </w:rPr>
        <w:t xml:space="preserve"> </w:t>
      </w:r>
      <w:r>
        <w:t>ошибок,</w:t>
      </w:r>
      <w:r>
        <w:rPr>
          <w:spacing w:val="-6"/>
        </w:rPr>
        <w:t xml:space="preserve"> </w:t>
      </w:r>
      <w:r>
        <w:t>характеризовать</w:t>
      </w:r>
      <w:r>
        <w:rPr>
          <w:spacing w:val="-2"/>
        </w:rPr>
        <w:t xml:space="preserve"> </w:t>
      </w:r>
      <w:r>
        <w:t>их</w:t>
      </w:r>
      <w:r>
        <w:rPr>
          <w:spacing w:val="-4"/>
        </w:rPr>
        <w:t xml:space="preserve"> </w:t>
      </w:r>
      <w:r>
        <w:t>и</w:t>
      </w:r>
      <w:r>
        <w:rPr>
          <w:spacing w:val="-3"/>
        </w:rPr>
        <w:t xml:space="preserve"> </w:t>
      </w:r>
      <w:r>
        <w:rPr>
          <w:spacing w:val="-2"/>
        </w:rPr>
        <w:t>исправлять;</w:t>
      </w:r>
    </w:p>
    <w:p w14:paraId="4F2DBA32" w14:textId="77777777" w:rsidR="00677045" w:rsidRDefault="00A13346">
      <w:pPr>
        <w:pStyle w:val="a3"/>
        <w:spacing w:before="138"/>
        <w:ind w:left="1348" w:firstLine="0"/>
      </w:pPr>
      <w:r>
        <w:t>формулировать</w:t>
      </w:r>
      <w:r>
        <w:rPr>
          <w:spacing w:val="-5"/>
        </w:rPr>
        <w:t xml:space="preserve"> </w:t>
      </w:r>
      <w:r>
        <w:t>ответ</w:t>
      </w:r>
      <w:r>
        <w:rPr>
          <w:spacing w:val="-4"/>
        </w:rPr>
        <w:t xml:space="preserve"> </w:t>
      </w:r>
      <w:r>
        <w:t>(вывод),</w:t>
      </w:r>
      <w:r>
        <w:rPr>
          <w:spacing w:val="-3"/>
        </w:rPr>
        <w:t xml:space="preserve"> </w:t>
      </w:r>
      <w:r>
        <w:t>подтверждать</w:t>
      </w:r>
      <w:r>
        <w:rPr>
          <w:spacing w:val="-3"/>
        </w:rPr>
        <w:t xml:space="preserve"> </w:t>
      </w:r>
      <w:r>
        <w:t>его</w:t>
      </w:r>
      <w:r>
        <w:rPr>
          <w:spacing w:val="-3"/>
        </w:rPr>
        <w:t xml:space="preserve"> </w:t>
      </w:r>
      <w:r>
        <w:t>объяснением,</w:t>
      </w:r>
      <w:r>
        <w:rPr>
          <w:spacing w:val="-3"/>
        </w:rPr>
        <w:t xml:space="preserve"> </w:t>
      </w:r>
      <w:r>
        <w:rPr>
          <w:spacing w:val="-2"/>
        </w:rPr>
        <w:t>расчётами;</w:t>
      </w:r>
    </w:p>
    <w:p w14:paraId="284CF339" w14:textId="77777777" w:rsidR="00677045" w:rsidRDefault="00A13346">
      <w:pPr>
        <w:pStyle w:val="a3"/>
        <w:spacing w:before="139" w:line="360" w:lineRule="auto"/>
        <w:ind w:right="837"/>
      </w:pPr>
      <w:r>
        <w:t xml:space="preserve">выбирать и использовать различные приёмы прикидки и проверки правильности вычисления, проверять полноту и правильность заполнения таблиц сложения, </w:t>
      </w:r>
      <w:r>
        <w:rPr>
          <w:spacing w:val="-2"/>
        </w:rPr>
        <w:t>умножения.</w:t>
      </w:r>
    </w:p>
    <w:p w14:paraId="2B1B8A21" w14:textId="77777777" w:rsidR="00677045" w:rsidRDefault="00A13346" w:rsidP="000A6A1B">
      <w:pPr>
        <w:pStyle w:val="a5"/>
        <w:numPr>
          <w:ilvl w:val="3"/>
          <w:numId w:val="38"/>
        </w:numPr>
        <w:tabs>
          <w:tab w:val="left" w:pos="2367"/>
        </w:tabs>
        <w:spacing w:line="360" w:lineRule="auto"/>
        <w:ind w:right="836" w:firstLine="707"/>
        <w:jc w:val="both"/>
        <w:rPr>
          <w:sz w:val="24"/>
        </w:rPr>
      </w:pPr>
      <w:r>
        <w:rPr>
          <w:sz w:val="24"/>
        </w:rPr>
        <w:t xml:space="preserve">У обучающегося будут сформированы следующие умения совместной </w:t>
      </w:r>
      <w:r>
        <w:rPr>
          <w:spacing w:val="-2"/>
          <w:sz w:val="24"/>
        </w:rPr>
        <w:t>деятельности:</w:t>
      </w:r>
    </w:p>
    <w:p w14:paraId="5A8EE536" w14:textId="77777777" w:rsidR="00677045" w:rsidRDefault="00A13346">
      <w:pPr>
        <w:pStyle w:val="a3"/>
        <w:spacing w:line="360" w:lineRule="auto"/>
        <w:ind w:right="836"/>
      </w:pPr>
      <w: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36FC1E90" w14:textId="77777777" w:rsidR="00677045" w:rsidRDefault="00A13346">
      <w:pPr>
        <w:pStyle w:val="a3"/>
        <w:spacing w:before="1" w:line="360" w:lineRule="auto"/>
        <w:ind w:right="830"/>
      </w:pPr>
      <w:r>
        <w:t>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14:paraId="012D3AE8" w14:textId="77777777" w:rsidR="00677045" w:rsidRDefault="00A13346">
      <w:pPr>
        <w:pStyle w:val="a3"/>
        <w:ind w:left="1348" w:firstLine="0"/>
      </w:pPr>
      <w:r>
        <w:t>выполнять</w:t>
      </w:r>
      <w:r>
        <w:rPr>
          <w:spacing w:val="-4"/>
        </w:rPr>
        <w:t xml:space="preserve"> </w:t>
      </w:r>
      <w:r>
        <w:t>совместно</w:t>
      </w:r>
      <w:r>
        <w:rPr>
          <w:spacing w:val="-3"/>
        </w:rPr>
        <w:t xml:space="preserve"> </w:t>
      </w:r>
      <w:r>
        <w:t>прикидку</w:t>
      </w:r>
      <w:r>
        <w:rPr>
          <w:spacing w:val="-10"/>
        </w:rPr>
        <w:t xml:space="preserve"> </w:t>
      </w:r>
      <w:r>
        <w:t>и</w:t>
      </w:r>
      <w:r>
        <w:rPr>
          <w:spacing w:val="-3"/>
        </w:rPr>
        <w:t xml:space="preserve"> </w:t>
      </w:r>
      <w:r>
        <w:t>оценку</w:t>
      </w:r>
      <w:r>
        <w:rPr>
          <w:spacing w:val="-7"/>
        </w:rPr>
        <w:t xml:space="preserve"> </w:t>
      </w:r>
      <w:r>
        <w:t>результата</w:t>
      </w:r>
      <w:r>
        <w:rPr>
          <w:spacing w:val="-3"/>
        </w:rPr>
        <w:t xml:space="preserve"> </w:t>
      </w:r>
      <w:r>
        <w:t>выполнения</w:t>
      </w:r>
      <w:r>
        <w:rPr>
          <w:spacing w:val="-3"/>
        </w:rPr>
        <w:t xml:space="preserve"> </w:t>
      </w:r>
      <w:r>
        <w:t>общей</w:t>
      </w:r>
      <w:r>
        <w:rPr>
          <w:spacing w:val="-2"/>
        </w:rPr>
        <w:t xml:space="preserve"> работы.</w:t>
      </w:r>
    </w:p>
    <w:p w14:paraId="3F39796C" w14:textId="77777777" w:rsidR="00677045" w:rsidRDefault="00A13346" w:rsidP="000A6A1B">
      <w:pPr>
        <w:pStyle w:val="a5"/>
        <w:numPr>
          <w:ilvl w:val="1"/>
          <w:numId w:val="38"/>
        </w:numPr>
        <w:tabs>
          <w:tab w:val="left" w:pos="2008"/>
        </w:tabs>
        <w:spacing w:before="136"/>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3"/>
          <w:sz w:val="24"/>
        </w:rPr>
        <w:t xml:space="preserve"> </w:t>
      </w:r>
      <w:r>
        <w:rPr>
          <w:sz w:val="24"/>
        </w:rPr>
        <w:t>4</w:t>
      </w:r>
      <w:r>
        <w:rPr>
          <w:spacing w:val="-1"/>
          <w:sz w:val="24"/>
        </w:rPr>
        <w:t xml:space="preserve"> </w:t>
      </w:r>
      <w:r>
        <w:rPr>
          <w:spacing w:val="-2"/>
          <w:sz w:val="24"/>
        </w:rPr>
        <w:t>классе.</w:t>
      </w:r>
    </w:p>
    <w:p w14:paraId="1AF40558" w14:textId="77777777" w:rsidR="00677045" w:rsidRDefault="00A13346" w:rsidP="000A6A1B">
      <w:pPr>
        <w:pStyle w:val="a5"/>
        <w:numPr>
          <w:ilvl w:val="2"/>
          <w:numId w:val="38"/>
        </w:numPr>
        <w:tabs>
          <w:tab w:val="left" w:pos="2188"/>
        </w:tabs>
        <w:spacing w:before="140"/>
        <w:jc w:val="both"/>
        <w:rPr>
          <w:sz w:val="24"/>
        </w:rPr>
      </w:pPr>
      <w:r>
        <w:rPr>
          <w:sz w:val="24"/>
        </w:rPr>
        <w:t>Числа</w:t>
      </w:r>
      <w:r>
        <w:rPr>
          <w:spacing w:val="-4"/>
          <w:sz w:val="24"/>
        </w:rPr>
        <w:t xml:space="preserve"> </w:t>
      </w:r>
      <w:r>
        <w:rPr>
          <w:sz w:val="24"/>
        </w:rPr>
        <w:t>и</w:t>
      </w:r>
      <w:r>
        <w:rPr>
          <w:spacing w:val="-1"/>
          <w:sz w:val="24"/>
        </w:rPr>
        <w:t xml:space="preserve"> </w:t>
      </w:r>
      <w:r>
        <w:rPr>
          <w:spacing w:val="-2"/>
          <w:sz w:val="24"/>
        </w:rPr>
        <w:t>величины.</w:t>
      </w:r>
    </w:p>
    <w:p w14:paraId="1E7DCF7F" w14:textId="77777777" w:rsidR="00677045" w:rsidRDefault="00A13346" w:rsidP="000A6A1B">
      <w:pPr>
        <w:pStyle w:val="a5"/>
        <w:numPr>
          <w:ilvl w:val="3"/>
          <w:numId w:val="38"/>
        </w:numPr>
        <w:tabs>
          <w:tab w:val="left" w:pos="2367"/>
        </w:tabs>
        <w:spacing w:before="136" w:line="360" w:lineRule="auto"/>
        <w:ind w:right="835" w:firstLine="707"/>
        <w:jc w:val="both"/>
        <w:rPr>
          <w:sz w:val="24"/>
        </w:rPr>
      </w:pPr>
      <w:r>
        <w:rPr>
          <w:sz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14:paraId="5B8DFC66" w14:textId="77777777" w:rsidR="00677045" w:rsidRDefault="00A13346" w:rsidP="000A6A1B">
      <w:pPr>
        <w:pStyle w:val="a5"/>
        <w:numPr>
          <w:ilvl w:val="3"/>
          <w:numId w:val="38"/>
        </w:numPr>
        <w:tabs>
          <w:tab w:val="left" w:pos="2368"/>
        </w:tabs>
        <w:spacing w:before="2"/>
        <w:ind w:left="2368"/>
        <w:jc w:val="both"/>
        <w:rPr>
          <w:sz w:val="24"/>
        </w:rPr>
      </w:pPr>
      <w:r>
        <w:rPr>
          <w:sz w:val="24"/>
        </w:rPr>
        <w:t>Величины:</w:t>
      </w:r>
      <w:r>
        <w:rPr>
          <w:spacing w:val="-5"/>
          <w:sz w:val="24"/>
        </w:rPr>
        <w:t xml:space="preserve"> </w:t>
      </w:r>
      <w:r>
        <w:rPr>
          <w:sz w:val="24"/>
        </w:rPr>
        <w:t>сравнение</w:t>
      </w:r>
      <w:r>
        <w:rPr>
          <w:spacing w:val="-4"/>
          <w:sz w:val="24"/>
        </w:rPr>
        <w:t xml:space="preserve"> </w:t>
      </w:r>
      <w:r>
        <w:rPr>
          <w:sz w:val="24"/>
        </w:rPr>
        <w:t>объектов</w:t>
      </w:r>
      <w:r>
        <w:rPr>
          <w:spacing w:val="-4"/>
          <w:sz w:val="24"/>
        </w:rPr>
        <w:t xml:space="preserve"> </w:t>
      </w:r>
      <w:r>
        <w:rPr>
          <w:sz w:val="24"/>
        </w:rPr>
        <w:t>по</w:t>
      </w:r>
      <w:r>
        <w:rPr>
          <w:spacing w:val="-3"/>
          <w:sz w:val="24"/>
        </w:rPr>
        <w:t xml:space="preserve"> </w:t>
      </w:r>
      <w:r>
        <w:rPr>
          <w:sz w:val="24"/>
        </w:rPr>
        <w:t>массе,</w:t>
      </w:r>
      <w:r>
        <w:rPr>
          <w:spacing w:val="-3"/>
          <w:sz w:val="24"/>
        </w:rPr>
        <w:t xml:space="preserve"> </w:t>
      </w:r>
      <w:r>
        <w:rPr>
          <w:sz w:val="24"/>
        </w:rPr>
        <w:t>длине,</w:t>
      </w:r>
      <w:r>
        <w:rPr>
          <w:spacing w:val="-3"/>
          <w:sz w:val="24"/>
        </w:rPr>
        <w:t xml:space="preserve"> </w:t>
      </w:r>
      <w:r>
        <w:rPr>
          <w:sz w:val="24"/>
        </w:rPr>
        <w:t>площади,</w:t>
      </w:r>
      <w:r>
        <w:rPr>
          <w:spacing w:val="-2"/>
          <w:sz w:val="24"/>
        </w:rPr>
        <w:t xml:space="preserve"> вместимости.</w:t>
      </w:r>
    </w:p>
    <w:p w14:paraId="7118B6E9" w14:textId="77777777" w:rsidR="00677045" w:rsidRDefault="00A13346" w:rsidP="000A6A1B">
      <w:pPr>
        <w:pStyle w:val="a5"/>
        <w:numPr>
          <w:ilvl w:val="3"/>
          <w:numId w:val="38"/>
        </w:numPr>
        <w:tabs>
          <w:tab w:val="left" w:pos="2368"/>
        </w:tabs>
        <w:spacing w:before="137"/>
        <w:ind w:left="2368"/>
        <w:jc w:val="both"/>
        <w:rPr>
          <w:sz w:val="24"/>
        </w:rPr>
      </w:pPr>
      <w:r>
        <w:rPr>
          <w:sz w:val="24"/>
        </w:rPr>
        <w:t>Единицы</w:t>
      </w:r>
      <w:r>
        <w:rPr>
          <w:spacing w:val="-4"/>
          <w:sz w:val="24"/>
        </w:rPr>
        <w:t xml:space="preserve"> </w:t>
      </w:r>
      <w:r>
        <w:rPr>
          <w:sz w:val="24"/>
        </w:rPr>
        <w:t>массы</w:t>
      </w:r>
      <w:r>
        <w:rPr>
          <w:spacing w:val="-3"/>
          <w:sz w:val="24"/>
        </w:rPr>
        <w:t xml:space="preserve"> </w:t>
      </w:r>
      <w:r>
        <w:rPr>
          <w:sz w:val="24"/>
        </w:rPr>
        <w:t>и</w:t>
      </w:r>
      <w:r>
        <w:rPr>
          <w:spacing w:val="-2"/>
          <w:sz w:val="24"/>
        </w:rPr>
        <w:t xml:space="preserve"> </w:t>
      </w:r>
      <w:r>
        <w:rPr>
          <w:sz w:val="24"/>
        </w:rPr>
        <w:t>соотношения</w:t>
      </w:r>
      <w:r>
        <w:rPr>
          <w:spacing w:val="-2"/>
          <w:sz w:val="24"/>
        </w:rPr>
        <w:t xml:space="preserve"> </w:t>
      </w:r>
      <w:r>
        <w:rPr>
          <w:sz w:val="24"/>
        </w:rPr>
        <w:t>между</w:t>
      </w:r>
      <w:r>
        <w:rPr>
          <w:spacing w:val="-6"/>
          <w:sz w:val="24"/>
        </w:rPr>
        <w:t xml:space="preserve"> </w:t>
      </w:r>
      <w:r>
        <w:rPr>
          <w:sz w:val="24"/>
        </w:rPr>
        <w:t>ними:</w:t>
      </w:r>
      <w:r>
        <w:rPr>
          <w:spacing w:val="1"/>
          <w:sz w:val="24"/>
        </w:rPr>
        <w:t xml:space="preserve"> </w:t>
      </w:r>
      <w:r>
        <w:rPr>
          <w:sz w:val="24"/>
        </w:rPr>
        <w:t>–</w:t>
      </w:r>
      <w:r>
        <w:rPr>
          <w:spacing w:val="-2"/>
          <w:sz w:val="24"/>
        </w:rPr>
        <w:t xml:space="preserve"> </w:t>
      </w:r>
      <w:r>
        <w:rPr>
          <w:sz w:val="24"/>
        </w:rPr>
        <w:t>центнер,</w:t>
      </w:r>
      <w:r>
        <w:rPr>
          <w:spacing w:val="-2"/>
          <w:sz w:val="24"/>
        </w:rPr>
        <w:t xml:space="preserve"> тонна.</w:t>
      </w:r>
    </w:p>
    <w:p w14:paraId="5C2DEB06" w14:textId="77777777" w:rsidR="00677045" w:rsidRDefault="00A13346" w:rsidP="000A6A1B">
      <w:pPr>
        <w:pStyle w:val="a5"/>
        <w:numPr>
          <w:ilvl w:val="3"/>
          <w:numId w:val="38"/>
        </w:numPr>
        <w:tabs>
          <w:tab w:val="left" w:pos="2368"/>
        </w:tabs>
        <w:spacing w:before="139"/>
        <w:ind w:left="2368"/>
        <w:jc w:val="both"/>
        <w:rPr>
          <w:sz w:val="24"/>
        </w:rPr>
      </w:pPr>
      <w:r>
        <w:rPr>
          <w:sz w:val="24"/>
        </w:rPr>
        <w:t>Единицы</w:t>
      </w:r>
      <w:r>
        <w:rPr>
          <w:spacing w:val="17"/>
          <w:sz w:val="24"/>
        </w:rPr>
        <w:t xml:space="preserve"> </w:t>
      </w:r>
      <w:r>
        <w:rPr>
          <w:sz w:val="24"/>
        </w:rPr>
        <w:t>времени</w:t>
      </w:r>
      <w:r>
        <w:rPr>
          <w:spacing w:val="19"/>
          <w:sz w:val="24"/>
        </w:rPr>
        <w:t xml:space="preserve"> </w:t>
      </w:r>
      <w:r>
        <w:rPr>
          <w:sz w:val="24"/>
        </w:rPr>
        <w:t>(сутки,</w:t>
      </w:r>
      <w:r>
        <w:rPr>
          <w:spacing w:val="17"/>
          <w:sz w:val="24"/>
        </w:rPr>
        <w:t xml:space="preserve"> </w:t>
      </w:r>
      <w:r>
        <w:rPr>
          <w:sz w:val="24"/>
        </w:rPr>
        <w:t>неделя,</w:t>
      </w:r>
      <w:r>
        <w:rPr>
          <w:spacing w:val="18"/>
          <w:sz w:val="24"/>
        </w:rPr>
        <w:t xml:space="preserve"> </w:t>
      </w:r>
      <w:r>
        <w:rPr>
          <w:sz w:val="24"/>
        </w:rPr>
        <w:t>месяц,</w:t>
      </w:r>
      <w:r>
        <w:rPr>
          <w:spacing w:val="18"/>
          <w:sz w:val="24"/>
        </w:rPr>
        <w:t xml:space="preserve"> </w:t>
      </w:r>
      <w:r>
        <w:rPr>
          <w:sz w:val="24"/>
        </w:rPr>
        <w:t>год,</w:t>
      </w:r>
      <w:r>
        <w:rPr>
          <w:spacing w:val="18"/>
          <w:sz w:val="24"/>
        </w:rPr>
        <w:t xml:space="preserve"> </w:t>
      </w:r>
      <w:r>
        <w:rPr>
          <w:sz w:val="24"/>
        </w:rPr>
        <w:t>век),</w:t>
      </w:r>
      <w:r>
        <w:rPr>
          <w:spacing w:val="18"/>
          <w:sz w:val="24"/>
        </w:rPr>
        <w:t xml:space="preserve"> </w:t>
      </w:r>
      <w:r>
        <w:rPr>
          <w:sz w:val="24"/>
        </w:rPr>
        <w:t>соотношения</w:t>
      </w:r>
      <w:r>
        <w:rPr>
          <w:spacing w:val="18"/>
          <w:sz w:val="24"/>
        </w:rPr>
        <w:t xml:space="preserve"> </w:t>
      </w:r>
      <w:r>
        <w:rPr>
          <w:spacing w:val="-2"/>
          <w:sz w:val="24"/>
        </w:rPr>
        <w:t>между</w:t>
      </w:r>
    </w:p>
    <w:p w14:paraId="689E320C" w14:textId="77777777" w:rsidR="00677045" w:rsidRDefault="00A13346">
      <w:pPr>
        <w:pStyle w:val="a3"/>
        <w:spacing w:before="137"/>
        <w:ind w:firstLine="0"/>
        <w:jc w:val="left"/>
      </w:pPr>
      <w:r>
        <w:rPr>
          <w:spacing w:val="-4"/>
        </w:rPr>
        <w:t>ними.</w:t>
      </w:r>
    </w:p>
    <w:p w14:paraId="17F2F3A4" w14:textId="77777777" w:rsidR="00677045" w:rsidRDefault="00A13346" w:rsidP="000A6A1B">
      <w:pPr>
        <w:pStyle w:val="a5"/>
        <w:numPr>
          <w:ilvl w:val="3"/>
          <w:numId w:val="38"/>
        </w:numPr>
        <w:tabs>
          <w:tab w:val="left" w:pos="2368"/>
        </w:tabs>
        <w:spacing w:before="139"/>
        <w:ind w:left="2368"/>
        <w:rPr>
          <w:sz w:val="24"/>
        </w:rPr>
      </w:pPr>
      <w:r>
        <w:rPr>
          <w:sz w:val="24"/>
        </w:rPr>
        <w:t>Единицы</w:t>
      </w:r>
      <w:r>
        <w:rPr>
          <w:spacing w:val="68"/>
          <w:sz w:val="24"/>
        </w:rPr>
        <w:t xml:space="preserve"> </w:t>
      </w:r>
      <w:r>
        <w:rPr>
          <w:sz w:val="24"/>
        </w:rPr>
        <w:t>длины</w:t>
      </w:r>
      <w:r>
        <w:rPr>
          <w:spacing w:val="70"/>
          <w:sz w:val="24"/>
        </w:rPr>
        <w:t xml:space="preserve"> </w:t>
      </w:r>
      <w:r>
        <w:rPr>
          <w:sz w:val="24"/>
        </w:rPr>
        <w:t>(миллиметр,</w:t>
      </w:r>
      <w:r>
        <w:rPr>
          <w:spacing w:val="71"/>
          <w:sz w:val="24"/>
        </w:rPr>
        <w:t xml:space="preserve"> </w:t>
      </w:r>
      <w:r>
        <w:rPr>
          <w:sz w:val="24"/>
        </w:rPr>
        <w:t>сантиметр,</w:t>
      </w:r>
      <w:r>
        <w:rPr>
          <w:spacing w:val="71"/>
          <w:sz w:val="24"/>
        </w:rPr>
        <w:t xml:space="preserve"> </w:t>
      </w:r>
      <w:r>
        <w:rPr>
          <w:sz w:val="24"/>
        </w:rPr>
        <w:t>дециметр,</w:t>
      </w:r>
      <w:r>
        <w:rPr>
          <w:spacing w:val="71"/>
          <w:sz w:val="24"/>
        </w:rPr>
        <w:t xml:space="preserve"> </w:t>
      </w:r>
      <w:r>
        <w:rPr>
          <w:sz w:val="24"/>
        </w:rPr>
        <w:t>метр,</w:t>
      </w:r>
      <w:r>
        <w:rPr>
          <w:spacing w:val="71"/>
          <w:sz w:val="24"/>
        </w:rPr>
        <w:t xml:space="preserve"> </w:t>
      </w:r>
      <w:r>
        <w:rPr>
          <w:spacing w:val="-2"/>
          <w:sz w:val="24"/>
        </w:rPr>
        <w:t>километр),</w:t>
      </w:r>
    </w:p>
    <w:p w14:paraId="5E79A907" w14:textId="77777777" w:rsidR="00677045" w:rsidRDefault="00A13346">
      <w:pPr>
        <w:pStyle w:val="a3"/>
        <w:spacing w:before="137" w:line="360" w:lineRule="auto"/>
        <w:ind w:right="832" w:firstLine="0"/>
      </w:pPr>
      <w:r>
        <w:t>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7C565232" w14:textId="77777777" w:rsidR="00677045" w:rsidRDefault="00A13346" w:rsidP="000A6A1B">
      <w:pPr>
        <w:pStyle w:val="a5"/>
        <w:numPr>
          <w:ilvl w:val="3"/>
          <w:numId w:val="38"/>
        </w:numPr>
        <w:tabs>
          <w:tab w:val="left" w:pos="2368"/>
        </w:tabs>
        <w:spacing w:line="275" w:lineRule="exact"/>
        <w:ind w:left="2368"/>
        <w:jc w:val="both"/>
        <w:rPr>
          <w:sz w:val="24"/>
        </w:rPr>
      </w:pPr>
      <w:r>
        <w:rPr>
          <w:sz w:val="24"/>
        </w:rPr>
        <w:t>Доля</w:t>
      </w:r>
      <w:r>
        <w:rPr>
          <w:spacing w:val="-3"/>
          <w:sz w:val="24"/>
        </w:rPr>
        <w:t xml:space="preserve"> </w:t>
      </w:r>
      <w:r>
        <w:rPr>
          <w:sz w:val="24"/>
        </w:rPr>
        <w:t>величины</w:t>
      </w:r>
      <w:r>
        <w:rPr>
          <w:spacing w:val="-2"/>
          <w:sz w:val="24"/>
        </w:rPr>
        <w:t xml:space="preserve"> </w:t>
      </w:r>
      <w:r>
        <w:rPr>
          <w:sz w:val="24"/>
        </w:rPr>
        <w:t>времени,</w:t>
      </w:r>
      <w:r>
        <w:rPr>
          <w:spacing w:val="-2"/>
          <w:sz w:val="24"/>
        </w:rPr>
        <w:t xml:space="preserve"> </w:t>
      </w:r>
      <w:r>
        <w:rPr>
          <w:sz w:val="24"/>
        </w:rPr>
        <w:t>массы,</w:t>
      </w:r>
      <w:r>
        <w:rPr>
          <w:spacing w:val="-2"/>
          <w:sz w:val="24"/>
        </w:rPr>
        <w:t xml:space="preserve"> длины.</w:t>
      </w:r>
    </w:p>
    <w:p w14:paraId="169C5482" w14:textId="77777777" w:rsidR="00677045" w:rsidRDefault="00A13346" w:rsidP="000A6A1B">
      <w:pPr>
        <w:pStyle w:val="a5"/>
        <w:numPr>
          <w:ilvl w:val="2"/>
          <w:numId w:val="38"/>
        </w:numPr>
        <w:tabs>
          <w:tab w:val="left" w:pos="2188"/>
        </w:tabs>
        <w:spacing w:before="139"/>
        <w:jc w:val="both"/>
        <w:rPr>
          <w:sz w:val="24"/>
        </w:rPr>
      </w:pPr>
      <w:r>
        <w:rPr>
          <w:sz w:val="24"/>
        </w:rPr>
        <w:t>Арифметические</w:t>
      </w:r>
      <w:r>
        <w:rPr>
          <w:spacing w:val="-8"/>
          <w:sz w:val="24"/>
        </w:rPr>
        <w:t xml:space="preserve"> </w:t>
      </w:r>
      <w:r>
        <w:rPr>
          <w:spacing w:val="-2"/>
          <w:sz w:val="24"/>
        </w:rPr>
        <w:t>действия.</w:t>
      </w:r>
    </w:p>
    <w:p w14:paraId="0662BAF3" w14:textId="77777777" w:rsidR="00677045" w:rsidRDefault="00677045">
      <w:pPr>
        <w:jc w:val="both"/>
        <w:rPr>
          <w:sz w:val="24"/>
        </w:rPr>
        <w:sectPr w:rsidR="00677045">
          <w:pgSz w:w="11910" w:h="16850"/>
          <w:pgMar w:top="920" w:right="300" w:bottom="280" w:left="920" w:header="569" w:footer="0" w:gutter="0"/>
          <w:cols w:space="720"/>
        </w:sectPr>
      </w:pPr>
    </w:p>
    <w:p w14:paraId="14AAA6D7" w14:textId="77777777" w:rsidR="00677045" w:rsidRDefault="00A13346" w:rsidP="000A6A1B">
      <w:pPr>
        <w:pStyle w:val="a5"/>
        <w:numPr>
          <w:ilvl w:val="3"/>
          <w:numId w:val="38"/>
        </w:numPr>
        <w:tabs>
          <w:tab w:val="left" w:pos="2367"/>
        </w:tabs>
        <w:spacing w:before="160" w:line="360" w:lineRule="auto"/>
        <w:ind w:right="830" w:firstLine="707"/>
        <w:jc w:val="both"/>
        <w:rPr>
          <w:sz w:val="24"/>
        </w:rPr>
      </w:pPr>
      <w:r>
        <w:rPr>
          <w:sz w:val="24"/>
        </w:rPr>
        <w:t>Письменное сложение, вычитание многозначных чисел в пределах миллиона.</w:t>
      </w:r>
      <w:r>
        <w:rPr>
          <w:spacing w:val="80"/>
          <w:w w:val="150"/>
          <w:sz w:val="24"/>
        </w:rPr>
        <w:t xml:space="preserve">   </w:t>
      </w:r>
      <w:r>
        <w:rPr>
          <w:sz w:val="24"/>
        </w:rPr>
        <w:t>Письменное</w:t>
      </w:r>
      <w:r>
        <w:rPr>
          <w:spacing w:val="80"/>
          <w:w w:val="150"/>
          <w:sz w:val="24"/>
        </w:rPr>
        <w:t xml:space="preserve">   </w:t>
      </w:r>
      <w:r>
        <w:rPr>
          <w:sz w:val="24"/>
        </w:rPr>
        <w:t>умножение,</w:t>
      </w:r>
      <w:r>
        <w:rPr>
          <w:spacing w:val="80"/>
          <w:w w:val="150"/>
          <w:sz w:val="24"/>
        </w:rPr>
        <w:t xml:space="preserve">   </w:t>
      </w:r>
      <w:r>
        <w:rPr>
          <w:sz w:val="24"/>
        </w:rPr>
        <w:t>деление</w:t>
      </w:r>
      <w:r>
        <w:rPr>
          <w:spacing w:val="80"/>
          <w:w w:val="150"/>
          <w:sz w:val="24"/>
        </w:rPr>
        <w:t xml:space="preserve">   </w:t>
      </w:r>
      <w:r>
        <w:rPr>
          <w:sz w:val="24"/>
        </w:rPr>
        <w:t>многозначных</w:t>
      </w:r>
      <w:r>
        <w:rPr>
          <w:spacing w:val="80"/>
          <w:w w:val="150"/>
          <w:sz w:val="24"/>
        </w:rPr>
        <w:t xml:space="preserve">   </w:t>
      </w:r>
      <w:r>
        <w:rPr>
          <w:sz w:val="24"/>
        </w:rPr>
        <w:t>чисел на однозначное (двузначное) число в пределах 100 000. Деление с остатком. Умножение и деление на 10, 100, 1000.</w:t>
      </w:r>
    </w:p>
    <w:p w14:paraId="71CF402C" w14:textId="77777777" w:rsidR="00677045" w:rsidRDefault="00A13346" w:rsidP="000A6A1B">
      <w:pPr>
        <w:pStyle w:val="a5"/>
        <w:numPr>
          <w:ilvl w:val="3"/>
          <w:numId w:val="38"/>
        </w:numPr>
        <w:tabs>
          <w:tab w:val="left" w:pos="2367"/>
        </w:tabs>
        <w:spacing w:before="1" w:line="360" w:lineRule="auto"/>
        <w:ind w:right="828" w:firstLine="707"/>
        <w:jc w:val="both"/>
        <w:rPr>
          <w:sz w:val="24"/>
        </w:rPr>
      </w:pPr>
      <w:r>
        <w:rPr>
          <w:sz w:val="24"/>
        </w:rPr>
        <w:t>Свойства</w:t>
      </w:r>
      <w:r>
        <w:rPr>
          <w:spacing w:val="80"/>
          <w:sz w:val="24"/>
        </w:rPr>
        <w:t xml:space="preserve">   </w:t>
      </w:r>
      <w:r>
        <w:rPr>
          <w:sz w:val="24"/>
        </w:rPr>
        <w:t>арифметических</w:t>
      </w:r>
      <w:r>
        <w:rPr>
          <w:spacing w:val="80"/>
          <w:sz w:val="24"/>
        </w:rPr>
        <w:t xml:space="preserve">   </w:t>
      </w:r>
      <w:r>
        <w:rPr>
          <w:sz w:val="24"/>
        </w:rPr>
        <w:t>действий</w:t>
      </w:r>
      <w:r>
        <w:rPr>
          <w:spacing w:val="80"/>
          <w:sz w:val="24"/>
        </w:rPr>
        <w:t xml:space="preserve">   </w:t>
      </w:r>
      <w:r>
        <w:rPr>
          <w:sz w:val="24"/>
        </w:rPr>
        <w:t>и</w:t>
      </w:r>
      <w:r>
        <w:rPr>
          <w:spacing w:val="80"/>
          <w:sz w:val="24"/>
        </w:rPr>
        <w:t xml:space="preserve">   </w:t>
      </w:r>
      <w:r>
        <w:rPr>
          <w:sz w:val="24"/>
        </w:rPr>
        <w:t>их</w:t>
      </w:r>
      <w:r>
        <w:rPr>
          <w:spacing w:val="80"/>
          <w:sz w:val="24"/>
        </w:rPr>
        <w:t xml:space="preserve">   </w:t>
      </w:r>
      <w:r>
        <w:rPr>
          <w:sz w:val="24"/>
        </w:rPr>
        <w:t>применение для вычислений. Поиск значения числового выражения, содержащего несколько действий</w:t>
      </w:r>
      <w:r>
        <w:rPr>
          <w:spacing w:val="39"/>
          <w:sz w:val="24"/>
        </w:rPr>
        <w:t xml:space="preserve">  </w:t>
      </w:r>
      <w:r>
        <w:rPr>
          <w:sz w:val="24"/>
        </w:rPr>
        <w:t>в</w:t>
      </w:r>
      <w:r>
        <w:rPr>
          <w:spacing w:val="37"/>
          <w:sz w:val="24"/>
        </w:rPr>
        <w:t xml:space="preserve">  </w:t>
      </w:r>
      <w:r>
        <w:rPr>
          <w:sz w:val="24"/>
        </w:rPr>
        <w:t>пределах</w:t>
      </w:r>
      <w:r>
        <w:rPr>
          <w:spacing w:val="39"/>
          <w:sz w:val="24"/>
        </w:rPr>
        <w:t xml:space="preserve">  </w:t>
      </w:r>
      <w:r>
        <w:rPr>
          <w:sz w:val="24"/>
        </w:rPr>
        <w:t>100</w:t>
      </w:r>
      <w:r>
        <w:rPr>
          <w:spacing w:val="39"/>
          <w:sz w:val="24"/>
        </w:rPr>
        <w:t xml:space="preserve">  </w:t>
      </w:r>
      <w:r>
        <w:rPr>
          <w:sz w:val="24"/>
        </w:rPr>
        <w:t>000.</w:t>
      </w:r>
      <w:r>
        <w:rPr>
          <w:spacing w:val="39"/>
          <w:sz w:val="24"/>
        </w:rPr>
        <w:t xml:space="preserve">  </w:t>
      </w:r>
      <w:r>
        <w:rPr>
          <w:sz w:val="24"/>
        </w:rPr>
        <w:t>Проверка</w:t>
      </w:r>
      <w:r>
        <w:rPr>
          <w:spacing w:val="38"/>
          <w:sz w:val="24"/>
        </w:rPr>
        <w:t xml:space="preserve">  </w:t>
      </w:r>
      <w:r>
        <w:rPr>
          <w:sz w:val="24"/>
        </w:rPr>
        <w:t>результата</w:t>
      </w:r>
      <w:r>
        <w:rPr>
          <w:spacing w:val="38"/>
          <w:sz w:val="24"/>
        </w:rPr>
        <w:t xml:space="preserve">  </w:t>
      </w:r>
      <w:r>
        <w:rPr>
          <w:sz w:val="24"/>
        </w:rPr>
        <w:t>вычислений,</w:t>
      </w:r>
      <w:r>
        <w:rPr>
          <w:spacing w:val="37"/>
          <w:sz w:val="24"/>
        </w:rPr>
        <w:t xml:space="preserve">  </w:t>
      </w:r>
      <w:r>
        <w:rPr>
          <w:sz w:val="24"/>
        </w:rPr>
        <w:t>в</w:t>
      </w:r>
      <w:r>
        <w:rPr>
          <w:spacing w:val="38"/>
          <w:sz w:val="24"/>
        </w:rPr>
        <w:t xml:space="preserve">  </w:t>
      </w:r>
      <w:r>
        <w:rPr>
          <w:sz w:val="24"/>
        </w:rPr>
        <w:t>том</w:t>
      </w:r>
      <w:r>
        <w:rPr>
          <w:spacing w:val="39"/>
          <w:sz w:val="24"/>
        </w:rPr>
        <w:t xml:space="preserve">  </w:t>
      </w:r>
      <w:r>
        <w:rPr>
          <w:sz w:val="24"/>
        </w:rPr>
        <w:t>числе с помощью калькулятора.</w:t>
      </w:r>
    </w:p>
    <w:p w14:paraId="36DDCF6C" w14:textId="77777777" w:rsidR="00677045" w:rsidRDefault="00A13346" w:rsidP="000A6A1B">
      <w:pPr>
        <w:pStyle w:val="a5"/>
        <w:numPr>
          <w:ilvl w:val="3"/>
          <w:numId w:val="38"/>
        </w:numPr>
        <w:tabs>
          <w:tab w:val="left" w:pos="2367"/>
        </w:tabs>
        <w:spacing w:line="360" w:lineRule="auto"/>
        <w:ind w:right="837" w:firstLine="707"/>
        <w:jc w:val="both"/>
        <w:rPr>
          <w:sz w:val="24"/>
        </w:rPr>
      </w:pPr>
      <w:r>
        <w:rPr>
          <w:sz w:val="24"/>
        </w:rPr>
        <w:t>Равенство, содержащее неизвестный компонент арифметического действия: запись, нахождение неизвестного компонента.</w:t>
      </w:r>
    </w:p>
    <w:p w14:paraId="766B2A63" w14:textId="77777777" w:rsidR="00677045" w:rsidRDefault="00A13346" w:rsidP="000A6A1B">
      <w:pPr>
        <w:pStyle w:val="a5"/>
        <w:numPr>
          <w:ilvl w:val="3"/>
          <w:numId w:val="38"/>
        </w:numPr>
        <w:tabs>
          <w:tab w:val="left" w:pos="2368"/>
        </w:tabs>
        <w:spacing w:before="1"/>
        <w:ind w:left="2368"/>
        <w:jc w:val="both"/>
        <w:rPr>
          <w:sz w:val="24"/>
        </w:rPr>
      </w:pPr>
      <w:r>
        <w:rPr>
          <w:sz w:val="24"/>
        </w:rPr>
        <w:t>Умножение</w:t>
      </w:r>
      <w:r>
        <w:rPr>
          <w:spacing w:val="-4"/>
          <w:sz w:val="24"/>
        </w:rPr>
        <w:t xml:space="preserve"> </w:t>
      </w:r>
      <w:r>
        <w:rPr>
          <w:sz w:val="24"/>
        </w:rPr>
        <w:t>и</w:t>
      </w:r>
      <w:r>
        <w:rPr>
          <w:spacing w:val="-5"/>
          <w:sz w:val="24"/>
        </w:rPr>
        <w:t xml:space="preserve"> </w:t>
      </w:r>
      <w:r>
        <w:rPr>
          <w:sz w:val="24"/>
        </w:rPr>
        <w:t>деление</w:t>
      </w:r>
      <w:r>
        <w:rPr>
          <w:spacing w:val="-3"/>
          <w:sz w:val="24"/>
        </w:rPr>
        <w:t xml:space="preserve"> </w:t>
      </w:r>
      <w:r>
        <w:rPr>
          <w:sz w:val="24"/>
        </w:rPr>
        <w:t>величины</w:t>
      </w:r>
      <w:r>
        <w:rPr>
          <w:spacing w:val="-3"/>
          <w:sz w:val="24"/>
        </w:rPr>
        <w:t xml:space="preserve"> </w:t>
      </w:r>
      <w:r>
        <w:rPr>
          <w:sz w:val="24"/>
        </w:rPr>
        <w:t>на</w:t>
      </w:r>
      <w:r>
        <w:rPr>
          <w:spacing w:val="-4"/>
          <w:sz w:val="24"/>
        </w:rPr>
        <w:t xml:space="preserve"> </w:t>
      </w:r>
      <w:r>
        <w:rPr>
          <w:sz w:val="24"/>
        </w:rPr>
        <w:t>однозначное</w:t>
      </w:r>
      <w:r>
        <w:rPr>
          <w:spacing w:val="-3"/>
          <w:sz w:val="24"/>
        </w:rPr>
        <w:t xml:space="preserve"> </w:t>
      </w:r>
      <w:r>
        <w:rPr>
          <w:spacing w:val="-2"/>
          <w:sz w:val="24"/>
        </w:rPr>
        <w:t>число.</w:t>
      </w:r>
    </w:p>
    <w:p w14:paraId="08461519" w14:textId="77777777" w:rsidR="00677045" w:rsidRDefault="00A13346" w:rsidP="000A6A1B">
      <w:pPr>
        <w:pStyle w:val="a5"/>
        <w:numPr>
          <w:ilvl w:val="2"/>
          <w:numId w:val="38"/>
        </w:numPr>
        <w:tabs>
          <w:tab w:val="left" w:pos="2188"/>
        </w:tabs>
        <w:spacing w:before="137"/>
        <w:jc w:val="both"/>
        <w:rPr>
          <w:sz w:val="24"/>
        </w:rPr>
      </w:pPr>
      <w:r>
        <w:rPr>
          <w:sz w:val="24"/>
        </w:rPr>
        <w:t>Текстовые</w:t>
      </w:r>
      <w:r>
        <w:rPr>
          <w:spacing w:val="-5"/>
          <w:sz w:val="24"/>
        </w:rPr>
        <w:t xml:space="preserve"> </w:t>
      </w:r>
      <w:r>
        <w:rPr>
          <w:spacing w:val="-2"/>
          <w:sz w:val="24"/>
        </w:rPr>
        <w:t>задачи.</w:t>
      </w:r>
    </w:p>
    <w:p w14:paraId="03A420C0" w14:textId="77777777" w:rsidR="00677045" w:rsidRDefault="00A13346" w:rsidP="000A6A1B">
      <w:pPr>
        <w:pStyle w:val="a5"/>
        <w:numPr>
          <w:ilvl w:val="3"/>
          <w:numId w:val="38"/>
        </w:numPr>
        <w:tabs>
          <w:tab w:val="left" w:pos="2367"/>
        </w:tabs>
        <w:spacing w:before="139" w:line="360" w:lineRule="auto"/>
        <w:ind w:right="829" w:firstLine="707"/>
        <w:jc w:val="both"/>
        <w:rPr>
          <w:sz w:val="24"/>
        </w:rPr>
      </w:pPr>
      <w:r>
        <w:rPr>
          <w:sz w:val="24"/>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4A890FDC" w14:textId="77777777" w:rsidR="00677045" w:rsidRDefault="00A13346" w:rsidP="000A6A1B">
      <w:pPr>
        <w:pStyle w:val="a5"/>
        <w:numPr>
          <w:ilvl w:val="2"/>
          <w:numId w:val="38"/>
        </w:numPr>
        <w:tabs>
          <w:tab w:val="left" w:pos="2188"/>
        </w:tabs>
        <w:spacing w:line="275" w:lineRule="exact"/>
        <w:jc w:val="both"/>
        <w:rPr>
          <w:sz w:val="24"/>
        </w:rPr>
      </w:pPr>
      <w:r>
        <w:rPr>
          <w:sz w:val="24"/>
        </w:rPr>
        <w:t>Пространственные</w:t>
      </w:r>
      <w:r>
        <w:rPr>
          <w:spacing w:val="-8"/>
          <w:sz w:val="24"/>
        </w:rPr>
        <w:t xml:space="preserve"> </w:t>
      </w:r>
      <w:r>
        <w:rPr>
          <w:sz w:val="24"/>
        </w:rPr>
        <w:t>отношения</w:t>
      </w:r>
      <w:r>
        <w:rPr>
          <w:spacing w:val="-7"/>
          <w:sz w:val="24"/>
        </w:rPr>
        <w:t xml:space="preserve"> </w:t>
      </w:r>
      <w:r>
        <w:rPr>
          <w:sz w:val="24"/>
        </w:rPr>
        <w:t>и</w:t>
      </w:r>
      <w:r>
        <w:rPr>
          <w:spacing w:val="-4"/>
          <w:sz w:val="24"/>
        </w:rPr>
        <w:t xml:space="preserve"> </w:t>
      </w:r>
      <w:r>
        <w:rPr>
          <w:sz w:val="24"/>
        </w:rPr>
        <w:t>геометрические</w:t>
      </w:r>
      <w:r>
        <w:rPr>
          <w:spacing w:val="-5"/>
          <w:sz w:val="24"/>
        </w:rPr>
        <w:t xml:space="preserve"> </w:t>
      </w:r>
      <w:r>
        <w:rPr>
          <w:spacing w:val="-2"/>
          <w:sz w:val="24"/>
        </w:rPr>
        <w:t>фигуры.</w:t>
      </w:r>
    </w:p>
    <w:p w14:paraId="073247E9" w14:textId="77777777" w:rsidR="00677045" w:rsidRDefault="00A13346" w:rsidP="000A6A1B">
      <w:pPr>
        <w:pStyle w:val="a5"/>
        <w:numPr>
          <w:ilvl w:val="3"/>
          <w:numId w:val="38"/>
        </w:numPr>
        <w:tabs>
          <w:tab w:val="left" w:pos="2368"/>
        </w:tabs>
        <w:spacing w:before="139"/>
        <w:ind w:left="2368"/>
        <w:jc w:val="both"/>
        <w:rPr>
          <w:sz w:val="24"/>
        </w:rPr>
      </w:pPr>
      <w:r>
        <w:rPr>
          <w:sz w:val="24"/>
        </w:rPr>
        <w:t>Наглядные</w:t>
      </w:r>
      <w:r>
        <w:rPr>
          <w:spacing w:val="-6"/>
          <w:sz w:val="24"/>
        </w:rPr>
        <w:t xml:space="preserve"> </w:t>
      </w:r>
      <w:r>
        <w:rPr>
          <w:sz w:val="24"/>
        </w:rPr>
        <w:t>представления</w:t>
      </w:r>
      <w:r>
        <w:rPr>
          <w:spacing w:val="-4"/>
          <w:sz w:val="24"/>
        </w:rPr>
        <w:t xml:space="preserve"> </w:t>
      </w:r>
      <w:r>
        <w:rPr>
          <w:sz w:val="24"/>
        </w:rPr>
        <w:t>о</w:t>
      </w:r>
      <w:r>
        <w:rPr>
          <w:spacing w:val="-3"/>
          <w:sz w:val="24"/>
        </w:rPr>
        <w:t xml:space="preserve"> </w:t>
      </w:r>
      <w:r>
        <w:rPr>
          <w:spacing w:val="-2"/>
          <w:sz w:val="24"/>
        </w:rPr>
        <w:t>симметрии.</w:t>
      </w:r>
    </w:p>
    <w:p w14:paraId="2EFD7915" w14:textId="77777777" w:rsidR="00677045" w:rsidRDefault="00A13346" w:rsidP="000A6A1B">
      <w:pPr>
        <w:pStyle w:val="a5"/>
        <w:numPr>
          <w:ilvl w:val="3"/>
          <w:numId w:val="38"/>
        </w:numPr>
        <w:tabs>
          <w:tab w:val="left" w:pos="2367"/>
        </w:tabs>
        <w:spacing w:before="137" w:line="360" w:lineRule="auto"/>
        <w:ind w:right="827" w:firstLine="707"/>
        <w:jc w:val="both"/>
        <w:rPr>
          <w:sz w:val="24"/>
        </w:rPr>
      </w:pPr>
      <w:r>
        <w:rPr>
          <w:sz w:val="24"/>
        </w:rPr>
        <w:t>Окружность, круг: распознавание и изображение. Построение окружности</w:t>
      </w:r>
      <w:r>
        <w:rPr>
          <w:spacing w:val="63"/>
          <w:sz w:val="24"/>
        </w:rPr>
        <w:t xml:space="preserve">  </w:t>
      </w:r>
      <w:r>
        <w:rPr>
          <w:sz w:val="24"/>
        </w:rPr>
        <w:t>заданного</w:t>
      </w:r>
      <w:r>
        <w:rPr>
          <w:spacing w:val="62"/>
          <w:sz w:val="24"/>
        </w:rPr>
        <w:t xml:space="preserve">  </w:t>
      </w:r>
      <w:r>
        <w:rPr>
          <w:sz w:val="24"/>
        </w:rPr>
        <w:t>радиуса.</w:t>
      </w:r>
      <w:r>
        <w:rPr>
          <w:spacing w:val="62"/>
          <w:sz w:val="24"/>
        </w:rPr>
        <w:t xml:space="preserve">  </w:t>
      </w:r>
      <w:r>
        <w:rPr>
          <w:sz w:val="24"/>
        </w:rPr>
        <w:t>Построение</w:t>
      </w:r>
      <w:r>
        <w:rPr>
          <w:spacing w:val="62"/>
          <w:sz w:val="24"/>
        </w:rPr>
        <w:t xml:space="preserve">  </w:t>
      </w:r>
      <w:r>
        <w:rPr>
          <w:sz w:val="24"/>
        </w:rPr>
        <w:t>изученных</w:t>
      </w:r>
      <w:r>
        <w:rPr>
          <w:spacing w:val="63"/>
          <w:sz w:val="24"/>
        </w:rPr>
        <w:t xml:space="preserve">  </w:t>
      </w:r>
      <w:r>
        <w:rPr>
          <w:sz w:val="24"/>
        </w:rPr>
        <w:t>геометрических</w:t>
      </w:r>
      <w:r>
        <w:rPr>
          <w:spacing w:val="62"/>
          <w:sz w:val="24"/>
        </w:rPr>
        <w:t xml:space="preserve">  </w:t>
      </w:r>
      <w:r>
        <w:rPr>
          <w:sz w:val="24"/>
        </w:rPr>
        <w:t>фигур с помощью линейки, угольника, циркуля. Различение, называние пространственных геометрических фигур (тел): шар, куб, цилиндр, конус, пирамида.</w:t>
      </w:r>
    </w:p>
    <w:p w14:paraId="4D1AE063" w14:textId="77777777" w:rsidR="00677045" w:rsidRDefault="00A13346" w:rsidP="000A6A1B">
      <w:pPr>
        <w:pStyle w:val="a5"/>
        <w:numPr>
          <w:ilvl w:val="3"/>
          <w:numId w:val="38"/>
        </w:numPr>
        <w:tabs>
          <w:tab w:val="left" w:pos="2367"/>
        </w:tabs>
        <w:spacing w:before="1" w:line="360" w:lineRule="auto"/>
        <w:ind w:right="837" w:firstLine="707"/>
        <w:jc w:val="both"/>
        <w:rPr>
          <w:sz w:val="24"/>
        </w:rPr>
      </w:pPr>
      <w:r>
        <w:rPr>
          <w:sz w:val="24"/>
        </w:rPr>
        <w:t>Конструирование: разбиение фигуры на прямоугольники (квадраты), составление фигур из прямоугольников/квадратов.</w:t>
      </w:r>
    </w:p>
    <w:p w14:paraId="1B1F13ED" w14:textId="77777777" w:rsidR="00677045" w:rsidRDefault="00A13346" w:rsidP="000A6A1B">
      <w:pPr>
        <w:pStyle w:val="a5"/>
        <w:numPr>
          <w:ilvl w:val="3"/>
          <w:numId w:val="38"/>
        </w:numPr>
        <w:tabs>
          <w:tab w:val="left" w:pos="2367"/>
        </w:tabs>
        <w:spacing w:line="360" w:lineRule="auto"/>
        <w:ind w:right="830" w:firstLine="707"/>
        <w:jc w:val="both"/>
        <w:rPr>
          <w:sz w:val="24"/>
        </w:rPr>
      </w:pPr>
      <w:r>
        <w:rPr>
          <w:sz w:val="24"/>
        </w:rPr>
        <w:t>Периметр, площадь фигуры, составленной из двух-трёх прямоугольников (квадратов).</w:t>
      </w:r>
    </w:p>
    <w:p w14:paraId="124C3C66" w14:textId="77777777" w:rsidR="00677045" w:rsidRDefault="00A13346" w:rsidP="000A6A1B">
      <w:pPr>
        <w:pStyle w:val="a5"/>
        <w:numPr>
          <w:ilvl w:val="2"/>
          <w:numId w:val="38"/>
        </w:numPr>
        <w:tabs>
          <w:tab w:val="left" w:pos="2188"/>
        </w:tabs>
        <w:jc w:val="both"/>
        <w:rPr>
          <w:sz w:val="24"/>
        </w:rPr>
      </w:pPr>
      <w:r>
        <w:rPr>
          <w:sz w:val="24"/>
        </w:rPr>
        <w:t>Математическая</w:t>
      </w:r>
      <w:r>
        <w:rPr>
          <w:spacing w:val="-7"/>
          <w:sz w:val="24"/>
        </w:rPr>
        <w:t xml:space="preserve"> </w:t>
      </w:r>
      <w:r>
        <w:rPr>
          <w:spacing w:val="-2"/>
          <w:sz w:val="24"/>
        </w:rPr>
        <w:t>информация.</w:t>
      </w:r>
    </w:p>
    <w:p w14:paraId="11B5CB9B" w14:textId="77777777" w:rsidR="00677045" w:rsidRDefault="00A13346" w:rsidP="000A6A1B">
      <w:pPr>
        <w:pStyle w:val="a5"/>
        <w:numPr>
          <w:ilvl w:val="3"/>
          <w:numId w:val="38"/>
        </w:numPr>
        <w:tabs>
          <w:tab w:val="left" w:pos="2367"/>
        </w:tabs>
        <w:spacing w:before="137" w:line="362" w:lineRule="auto"/>
        <w:ind w:right="831" w:firstLine="707"/>
        <w:jc w:val="both"/>
        <w:rPr>
          <w:sz w:val="24"/>
        </w:rPr>
      </w:pPr>
      <w:r>
        <w:rPr>
          <w:sz w:val="24"/>
        </w:rPr>
        <w:t>Работа с утверждениями: конструирование, проверка истинности. Составление и проверка логических рассуждений при решении задач.</w:t>
      </w:r>
    </w:p>
    <w:p w14:paraId="0650B5C8" w14:textId="77777777" w:rsidR="00677045" w:rsidRDefault="00A13346" w:rsidP="000A6A1B">
      <w:pPr>
        <w:pStyle w:val="a5"/>
        <w:numPr>
          <w:ilvl w:val="3"/>
          <w:numId w:val="38"/>
        </w:numPr>
        <w:tabs>
          <w:tab w:val="left" w:pos="2367"/>
        </w:tabs>
        <w:spacing w:line="360" w:lineRule="auto"/>
        <w:ind w:right="838" w:firstLine="707"/>
        <w:jc w:val="both"/>
        <w:rPr>
          <w:sz w:val="24"/>
        </w:rPr>
      </w:pPr>
      <w:r>
        <w:rPr>
          <w:sz w:val="24"/>
        </w:rPr>
        <w:t>Данные о реальных процессах и явлениях окружающего мира, представленные</w:t>
      </w:r>
      <w:r>
        <w:rPr>
          <w:spacing w:val="78"/>
          <w:sz w:val="24"/>
        </w:rPr>
        <w:t xml:space="preserve"> </w:t>
      </w:r>
      <w:r>
        <w:rPr>
          <w:sz w:val="24"/>
        </w:rPr>
        <w:t>на</w:t>
      </w:r>
      <w:r>
        <w:rPr>
          <w:spacing w:val="78"/>
          <w:sz w:val="24"/>
        </w:rPr>
        <w:t xml:space="preserve"> </w:t>
      </w:r>
      <w:r>
        <w:rPr>
          <w:sz w:val="24"/>
        </w:rPr>
        <w:t>диаграммах,</w:t>
      </w:r>
      <w:r>
        <w:rPr>
          <w:spacing w:val="79"/>
          <w:sz w:val="24"/>
        </w:rPr>
        <w:t xml:space="preserve"> </w:t>
      </w:r>
      <w:r>
        <w:rPr>
          <w:sz w:val="24"/>
        </w:rPr>
        <w:t>схемах,</w:t>
      </w:r>
      <w:r>
        <w:rPr>
          <w:spacing w:val="79"/>
          <w:sz w:val="24"/>
        </w:rPr>
        <w:t xml:space="preserve"> </w:t>
      </w:r>
      <w:r>
        <w:rPr>
          <w:sz w:val="24"/>
        </w:rPr>
        <w:t>в</w:t>
      </w:r>
      <w:r>
        <w:rPr>
          <w:spacing w:val="79"/>
          <w:sz w:val="24"/>
        </w:rPr>
        <w:t xml:space="preserve"> </w:t>
      </w:r>
      <w:r>
        <w:rPr>
          <w:sz w:val="24"/>
        </w:rPr>
        <w:t>таблицах,</w:t>
      </w:r>
      <w:r>
        <w:rPr>
          <w:spacing w:val="79"/>
          <w:sz w:val="24"/>
        </w:rPr>
        <w:t xml:space="preserve"> </w:t>
      </w:r>
      <w:r>
        <w:rPr>
          <w:sz w:val="24"/>
        </w:rPr>
        <w:t>текстах.</w:t>
      </w:r>
      <w:r>
        <w:rPr>
          <w:spacing w:val="79"/>
          <w:sz w:val="24"/>
        </w:rPr>
        <w:t xml:space="preserve"> </w:t>
      </w:r>
      <w:r>
        <w:rPr>
          <w:sz w:val="24"/>
        </w:rPr>
        <w:t>Сбор</w:t>
      </w:r>
      <w:r>
        <w:rPr>
          <w:spacing w:val="79"/>
          <w:sz w:val="24"/>
        </w:rPr>
        <w:t xml:space="preserve"> </w:t>
      </w:r>
      <w:r>
        <w:rPr>
          <w:sz w:val="24"/>
        </w:rPr>
        <w:t>математических</w:t>
      </w:r>
    </w:p>
    <w:p w14:paraId="615A5D2C"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62B53E91" w14:textId="77777777" w:rsidR="00677045" w:rsidRDefault="00A13346">
      <w:pPr>
        <w:pStyle w:val="a3"/>
        <w:spacing w:before="160" w:line="360" w:lineRule="auto"/>
        <w:ind w:right="836" w:firstLine="0"/>
      </w:pPr>
      <w:r>
        <w:t>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14:paraId="5E2E3BDB" w14:textId="77777777" w:rsidR="00677045" w:rsidRDefault="00A13346" w:rsidP="000A6A1B">
      <w:pPr>
        <w:pStyle w:val="a5"/>
        <w:numPr>
          <w:ilvl w:val="3"/>
          <w:numId w:val="38"/>
        </w:numPr>
        <w:tabs>
          <w:tab w:val="left" w:pos="2367"/>
        </w:tabs>
        <w:spacing w:line="360" w:lineRule="auto"/>
        <w:ind w:right="836" w:firstLine="707"/>
        <w:jc w:val="both"/>
        <w:rPr>
          <w:sz w:val="24"/>
        </w:rPr>
      </w:pPr>
      <w:r>
        <w:rPr>
          <w:sz w:val="24"/>
        </w:rPr>
        <w:t>Доступные</w:t>
      </w:r>
      <w:r>
        <w:rPr>
          <w:spacing w:val="80"/>
          <w:sz w:val="24"/>
        </w:rPr>
        <w:t xml:space="preserve"> </w:t>
      </w:r>
      <w:r>
        <w:rPr>
          <w:sz w:val="24"/>
        </w:rPr>
        <w:t>электронные</w:t>
      </w:r>
      <w:r>
        <w:rPr>
          <w:spacing w:val="80"/>
          <w:sz w:val="24"/>
        </w:rPr>
        <w:t xml:space="preserve"> </w:t>
      </w:r>
      <w:r>
        <w:rPr>
          <w:sz w:val="24"/>
        </w:rPr>
        <w:t>средства</w:t>
      </w:r>
      <w:r>
        <w:rPr>
          <w:spacing w:val="80"/>
          <w:sz w:val="24"/>
        </w:rPr>
        <w:t xml:space="preserve"> </w:t>
      </w:r>
      <w:r>
        <w:rPr>
          <w:sz w:val="24"/>
        </w:rPr>
        <w:t>обучения,</w:t>
      </w:r>
      <w:r>
        <w:rPr>
          <w:spacing w:val="80"/>
          <w:sz w:val="24"/>
        </w:rPr>
        <w:t xml:space="preserve"> </w:t>
      </w:r>
      <w:r>
        <w:rPr>
          <w:sz w:val="24"/>
        </w:rPr>
        <w:t>пособия,</w:t>
      </w:r>
      <w:r>
        <w:rPr>
          <w:spacing w:val="80"/>
          <w:sz w:val="24"/>
        </w:rPr>
        <w:t xml:space="preserve"> </w:t>
      </w:r>
      <w:r>
        <w:rPr>
          <w:sz w:val="24"/>
        </w:rPr>
        <w:t>тренажёры,</w:t>
      </w:r>
      <w:r>
        <w:rPr>
          <w:spacing w:val="80"/>
          <w:w w:val="150"/>
          <w:sz w:val="24"/>
        </w:rPr>
        <w:t xml:space="preserve"> </w:t>
      </w:r>
      <w:r>
        <w:rPr>
          <w:sz w:val="24"/>
        </w:rPr>
        <w:t>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начальной школы).</w:t>
      </w:r>
    </w:p>
    <w:p w14:paraId="2EBB3214" w14:textId="77777777" w:rsidR="00677045" w:rsidRDefault="00A13346" w:rsidP="000A6A1B">
      <w:pPr>
        <w:pStyle w:val="a5"/>
        <w:numPr>
          <w:ilvl w:val="3"/>
          <w:numId w:val="38"/>
        </w:numPr>
        <w:tabs>
          <w:tab w:val="left" w:pos="2368"/>
        </w:tabs>
        <w:spacing w:before="1"/>
        <w:ind w:left="2368"/>
        <w:jc w:val="both"/>
        <w:rPr>
          <w:sz w:val="24"/>
        </w:rPr>
      </w:pPr>
      <w:r>
        <w:rPr>
          <w:sz w:val="24"/>
        </w:rPr>
        <w:t>Алгоритмы</w:t>
      </w:r>
      <w:r>
        <w:rPr>
          <w:spacing w:val="-7"/>
          <w:sz w:val="24"/>
        </w:rPr>
        <w:t xml:space="preserve"> </w:t>
      </w:r>
      <w:r>
        <w:rPr>
          <w:sz w:val="24"/>
        </w:rPr>
        <w:t>решения</w:t>
      </w:r>
      <w:r>
        <w:rPr>
          <w:spacing w:val="-4"/>
          <w:sz w:val="24"/>
        </w:rPr>
        <w:t xml:space="preserve"> </w:t>
      </w:r>
      <w:r>
        <w:rPr>
          <w:sz w:val="24"/>
        </w:rPr>
        <w:t>изученных учебных</w:t>
      </w:r>
      <w:r>
        <w:rPr>
          <w:spacing w:val="-6"/>
          <w:sz w:val="24"/>
        </w:rPr>
        <w:t xml:space="preserve"> </w:t>
      </w:r>
      <w:r>
        <w:rPr>
          <w:sz w:val="24"/>
        </w:rPr>
        <w:t>и</w:t>
      </w:r>
      <w:r>
        <w:rPr>
          <w:spacing w:val="-5"/>
          <w:sz w:val="24"/>
        </w:rPr>
        <w:t xml:space="preserve"> </w:t>
      </w:r>
      <w:r>
        <w:rPr>
          <w:sz w:val="24"/>
        </w:rPr>
        <w:t>практических</w:t>
      </w:r>
      <w:r>
        <w:rPr>
          <w:spacing w:val="-2"/>
          <w:sz w:val="24"/>
        </w:rPr>
        <w:t xml:space="preserve"> задач.</w:t>
      </w:r>
    </w:p>
    <w:p w14:paraId="5E7CE3DC" w14:textId="77777777" w:rsidR="00677045" w:rsidRDefault="00A13346" w:rsidP="000A6A1B">
      <w:pPr>
        <w:pStyle w:val="a5"/>
        <w:numPr>
          <w:ilvl w:val="2"/>
          <w:numId w:val="38"/>
        </w:numPr>
        <w:tabs>
          <w:tab w:val="left" w:pos="2187"/>
        </w:tabs>
        <w:spacing w:before="138" w:line="360" w:lineRule="auto"/>
        <w:ind w:left="640" w:right="833" w:firstLine="707"/>
        <w:jc w:val="both"/>
        <w:rPr>
          <w:sz w:val="24"/>
        </w:rPr>
      </w:pPr>
      <w:r>
        <w:rPr>
          <w:sz w:val="24"/>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83E4A68" w14:textId="77777777" w:rsidR="00677045" w:rsidRDefault="00A13346" w:rsidP="000A6A1B">
      <w:pPr>
        <w:pStyle w:val="a5"/>
        <w:numPr>
          <w:ilvl w:val="3"/>
          <w:numId w:val="38"/>
        </w:numPr>
        <w:tabs>
          <w:tab w:val="left" w:pos="2367"/>
        </w:tabs>
        <w:spacing w:line="360" w:lineRule="auto"/>
        <w:ind w:right="835" w:firstLine="707"/>
        <w:jc w:val="both"/>
        <w:rPr>
          <w:sz w:val="24"/>
        </w:rPr>
      </w:pPr>
      <w:r>
        <w:rPr>
          <w:sz w:val="24"/>
        </w:rPr>
        <w:t>У обучающегося будут сформированы следующие базовые логические</w:t>
      </w:r>
      <w:r>
        <w:rPr>
          <w:spacing w:val="80"/>
          <w:sz w:val="24"/>
        </w:rPr>
        <w:t xml:space="preserve"> </w:t>
      </w:r>
      <w:r>
        <w:rPr>
          <w:sz w:val="24"/>
        </w:rPr>
        <w:t xml:space="preserve">и исследовательские действия как часть познавательных универсальных учебных </w:t>
      </w:r>
      <w:r>
        <w:rPr>
          <w:spacing w:val="-2"/>
          <w:sz w:val="24"/>
        </w:rPr>
        <w:t>действий:</w:t>
      </w:r>
    </w:p>
    <w:p w14:paraId="08B96FAC" w14:textId="77777777" w:rsidR="00677045" w:rsidRDefault="00A13346">
      <w:pPr>
        <w:pStyle w:val="a3"/>
        <w:spacing w:before="1" w:line="360" w:lineRule="auto"/>
        <w:jc w:val="left"/>
      </w:pPr>
      <w:r>
        <w:t>ориентироваться</w:t>
      </w:r>
      <w:r>
        <w:rPr>
          <w:spacing w:val="37"/>
        </w:rPr>
        <w:t xml:space="preserve"> </w:t>
      </w:r>
      <w:r>
        <w:t>в</w:t>
      </w:r>
      <w:r>
        <w:rPr>
          <w:spacing w:val="37"/>
        </w:rPr>
        <w:t xml:space="preserve"> </w:t>
      </w:r>
      <w:r>
        <w:t>изученной</w:t>
      </w:r>
      <w:r>
        <w:rPr>
          <w:spacing w:val="38"/>
        </w:rPr>
        <w:t xml:space="preserve"> </w:t>
      </w:r>
      <w:r>
        <w:t>математической</w:t>
      </w:r>
      <w:r>
        <w:rPr>
          <w:spacing w:val="38"/>
        </w:rPr>
        <w:t xml:space="preserve"> </w:t>
      </w:r>
      <w:r>
        <w:t>терминологии,</w:t>
      </w:r>
      <w:r>
        <w:rPr>
          <w:spacing w:val="37"/>
        </w:rPr>
        <w:t xml:space="preserve"> </w:t>
      </w:r>
      <w:r>
        <w:t>использовать</w:t>
      </w:r>
      <w:r>
        <w:rPr>
          <w:spacing w:val="39"/>
        </w:rPr>
        <w:t xml:space="preserve"> </w:t>
      </w:r>
      <w:r>
        <w:t>её</w:t>
      </w:r>
      <w:r>
        <w:rPr>
          <w:spacing w:val="37"/>
        </w:rPr>
        <w:t xml:space="preserve"> </w:t>
      </w:r>
      <w:r>
        <w:t>в высказываниях и рассуждениях;</w:t>
      </w:r>
    </w:p>
    <w:p w14:paraId="4CFDBE93" w14:textId="77777777" w:rsidR="00677045" w:rsidRDefault="00A13346">
      <w:pPr>
        <w:pStyle w:val="a3"/>
        <w:spacing w:line="360" w:lineRule="auto"/>
        <w:jc w:val="left"/>
      </w:pPr>
      <w:r>
        <w:t>сравнивать математические объекты (числа, величины, геометрические фигуры), записывать признак сравнения;</w:t>
      </w:r>
    </w:p>
    <w:p w14:paraId="3D84E3DF" w14:textId="77777777" w:rsidR="00677045" w:rsidRDefault="00A13346">
      <w:pPr>
        <w:pStyle w:val="a3"/>
        <w:spacing w:before="1" w:line="360" w:lineRule="auto"/>
        <w:jc w:val="left"/>
      </w:pPr>
      <w:r>
        <w:t>выбирать</w:t>
      </w:r>
      <w:r>
        <w:rPr>
          <w:spacing w:val="80"/>
        </w:rPr>
        <w:t xml:space="preserve"> </w:t>
      </w:r>
      <w:r>
        <w:t>метод</w:t>
      </w:r>
      <w:r>
        <w:rPr>
          <w:spacing w:val="80"/>
        </w:rPr>
        <w:t xml:space="preserve"> </w:t>
      </w:r>
      <w:r>
        <w:t>решения</w:t>
      </w:r>
      <w:r>
        <w:rPr>
          <w:spacing w:val="80"/>
        </w:rPr>
        <w:t xml:space="preserve"> </w:t>
      </w:r>
      <w:r>
        <w:t>математической</w:t>
      </w:r>
      <w:r>
        <w:rPr>
          <w:spacing w:val="80"/>
        </w:rPr>
        <w:t xml:space="preserve"> </w:t>
      </w:r>
      <w:r>
        <w:t>задачи</w:t>
      </w:r>
      <w:r>
        <w:rPr>
          <w:spacing w:val="80"/>
        </w:rPr>
        <w:t xml:space="preserve"> </w:t>
      </w:r>
      <w:r>
        <w:t>(алгоритм</w:t>
      </w:r>
      <w:r>
        <w:rPr>
          <w:spacing w:val="80"/>
        </w:rPr>
        <w:t xml:space="preserve"> </w:t>
      </w:r>
      <w:r>
        <w:t>действия,</w:t>
      </w:r>
      <w:r>
        <w:rPr>
          <w:spacing w:val="80"/>
        </w:rPr>
        <w:t xml:space="preserve"> </w:t>
      </w:r>
      <w:r>
        <w:t>приём вычисления, способ решения, моделирование ситуации, перебор вариантов);</w:t>
      </w:r>
    </w:p>
    <w:p w14:paraId="2E26AD04" w14:textId="77777777" w:rsidR="00677045" w:rsidRDefault="00A13346">
      <w:pPr>
        <w:pStyle w:val="a3"/>
        <w:spacing w:line="360" w:lineRule="auto"/>
        <w:ind w:left="1348" w:firstLine="0"/>
        <w:jc w:val="left"/>
      </w:pPr>
      <w:r>
        <w:t>обнаруживать модели изученных геометрических фигур в окружающем мире; конструировать</w:t>
      </w:r>
      <w:r>
        <w:rPr>
          <w:spacing w:val="34"/>
        </w:rPr>
        <w:t xml:space="preserve">  </w:t>
      </w:r>
      <w:r>
        <w:t>геометрическую</w:t>
      </w:r>
      <w:r>
        <w:rPr>
          <w:spacing w:val="35"/>
        </w:rPr>
        <w:t xml:space="preserve">  </w:t>
      </w:r>
      <w:r>
        <w:t>фигуру,</w:t>
      </w:r>
      <w:r>
        <w:rPr>
          <w:spacing w:val="34"/>
        </w:rPr>
        <w:t xml:space="preserve">  </w:t>
      </w:r>
      <w:r>
        <w:t>обладающую</w:t>
      </w:r>
      <w:r>
        <w:rPr>
          <w:spacing w:val="35"/>
        </w:rPr>
        <w:t xml:space="preserve">  </w:t>
      </w:r>
      <w:r>
        <w:t>заданным</w:t>
      </w:r>
      <w:r>
        <w:rPr>
          <w:spacing w:val="34"/>
        </w:rPr>
        <w:t xml:space="preserve">  </w:t>
      </w:r>
      <w:r>
        <w:rPr>
          <w:spacing w:val="-2"/>
        </w:rPr>
        <w:t>свойством</w:t>
      </w:r>
    </w:p>
    <w:p w14:paraId="1CC8457A" w14:textId="77777777" w:rsidR="00677045" w:rsidRDefault="00A13346">
      <w:pPr>
        <w:pStyle w:val="a3"/>
        <w:tabs>
          <w:tab w:val="left" w:pos="1729"/>
          <w:tab w:val="left" w:pos="2890"/>
          <w:tab w:val="left" w:pos="3834"/>
          <w:tab w:val="left" w:pos="4902"/>
          <w:tab w:val="left" w:pos="6562"/>
          <w:tab w:val="left" w:pos="7510"/>
          <w:tab w:val="left" w:pos="8522"/>
          <w:tab w:val="left" w:pos="8853"/>
        </w:tabs>
        <w:spacing w:line="360" w:lineRule="auto"/>
        <w:ind w:right="829" w:firstLine="0"/>
        <w:jc w:val="left"/>
      </w:pPr>
      <w:r>
        <w:rPr>
          <w:spacing w:val="-2"/>
        </w:rPr>
        <w:t>(отрезок</w:t>
      </w:r>
      <w:r>
        <w:tab/>
      </w:r>
      <w:r>
        <w:rPr>
          <w:spacing w:val="-2"/>
        </w:rPr>
        <w:t>заданной</w:t>
      </w:r>
      <w:r>
        <w:tab/>
      </w:r>
      <w:r>
        <w:rPr>
          <w:spacing w:val="-2"/>
        </w:rPr>
        <w:t>длины,</w:t>
      </w:r>
      <w:r>
        <w:tab/>
      </w:r>
      <w:r>
        <w:rPr>
          <w:spacing w:val="-2"/>
        </w:rPr>
        <w:t>ломаная</w:t>
      </w:r>
      <w:r>
        <w:tab/>
      </w:r>
      <w:r>
        <w:rPr>
          <w:spacing w:val="-2"/>
        </w:rPr>
        <w:t>определённой</w:t>
      </w:r>
      <w:r>
        <w:tab/>
      </w:r>
      <w:r>
        <w:rPr>
          <w:spacing w:val="-2"/>
        </w:rPr>
        <w:t>длины,</w:t>
      </w:r>
      <w:r>
        <w:tab/>
      </w:r>
      <w:r>
        <w:rPr>
          <w:spacing w:val="-2"/>
        </w:rPr>
        <w:t>квадрат</w:t>
      </w:r>
      <w:r>
        <w:tab/>
      </w:r>
      <w:r>
        <w:rPr>
          <w:spacing w:val="-10"/>
        </w:rPr>
        <w:t>с</w:t>
      </w:r>
      <w:r>
        <w:tab/>
      </w:r>
      <w:r>
        <w:rPr>
          <w:spacing w:val="-2"/>
        </w:rPr>
        <w:t>заданным периметром);</w:t>
      </w:r>
    </w:p>
    <w:p w14:paraId="4A1E16B0" w14:textId="77777777" w:rsidR="00677045" w:rsidRDefault="00A13346">
      <w:pPr>
        <w:pStyle w:val="a3"/>
        <w:ind w:left="1348" w:firstLine="0"/>
      </w:pPr>
      <w:r>
        <w:t>классифицировать</w:t>
      </w:r>
      <w:r>
        <w:rPr>
          <w:spacing w:val="-5"/>
        </w:rPr>
        <w:t xml:space="preserve"> </w:t>
      </w:r>
      <w:r>
        <w:t>объекты</w:t>
      </w:r>
      <w:r>
        <w:rPr>
          <w:spacing w:val="-2"/>
        </w:rPr>
        <w:t xml:space="preserve"> </w:t>
      </w:r>
      <w:r>
        <w:t>по</w:t>
      </w:r>
      <w:r>
        <w:rPr>
          <w:spacing w:val="-2"/>
        </w:rPr>
        <w:t xml:space="preserve"> </w:t>
      </w:r>
      <w:r>
        <w:t>1–2</w:t>
      </w:r>
      <w:r>
        <w:rPr>
          <w:spacing w:val="-2"/>
        </w:rPr>
        <w:t xml:space="preserve"> </w:t>
      </w:r>
      <w:r>
        <w:t>выбранным</w:t>
      </w:r>
      <w:r>
        <w:rPr>
          <w:spacing w:val="-6"/>
        </w:rPr>
        <w:t xml:space="preserve"> </w:t>
      </w:r>
      <w:r>
        <w:rPr>
          <w:spacing w:val="-2"/>
        </w:rPr>
        <w:t>признакам;</w:t>
      </w:r>
    </w:p>
    <w:p w14:paraId="7F592EB5" w14:textId="77777777" w:rsidR="00677045" w:rsidRDefault="00A13346">
      <w:pPr>
        <w:pStyle w:val="a3"/>
        <w:spacing w:before="137" w:line="360" w:lineRule="auto"/>
        <w:ind w:right="837"/>
      </w:pPr>
      <w:r>
        <w:t xml:space="preserve">составлять модель математической задачи, проверять её соответствие условиям </w:t>
      </w:r>
      <w:r>
        <w:rPr>
          <w:spacing w:val="-2"/>
        </w:rPr>
        <w:t>задачи;</w:t>
      </w:r>
    </w:p>
    <w:p w14:paraId="1B61CE9E" w14:textId="77777777" w:rsidR="00677045" w:rsidRDefault="00A13346">
      <w:pPr>
        <w:pStyle w:val="a3"/>
        <w:spacing w:line="360" w:lineRule="auto"/>
        <w:ind w:right="834"/>
      </w:pPr>
      <w:r>
        <w:t xml:space="preserve">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w:t>
      </w:r>
      <w:r>
        <w:rPr>
          <w:spacing w:val="-2"/>
        </w:rPr>
        <w:t>сосудов).</w:t>
      </w:r>
    </w:p>
    <w:p w14:paraId="1240366D" w14:textId="77777777" w:rsidR="00677045" w:rsidRDefault="00A13346" w:rsidP="000A6A1B">
      <w:pPr>
        <w:pStyle w:val="a5"/>
        <w:numPr>
          <w:ilvl w:val="3"/>
          <w:numId w:val="38"/>
        </w:numPr>
        <w:tabs>
          <w:tab w:val="left" w:pos="2367"/>
        </w:tabs>
        <w:spacing w:before="1" w:line="360" w:lineRule="auto"/>
        <w:ind w:right="829" w:firstLine="707"/>
        <w:jc w:val="both"/>
        <w:rPr>
          <w:sz w:val="24"/>
        </w:rPr>
      </w:pPr>
      <w:r>
        <w:rPr>
          <w:sz w:val="24"/>
        </w:rPr>
        <w:t>У обучающегося будут сформированы следующие информационные действия как часть познавательных универсальных учебных действий:</w:t>
      </w:r>
    </w:p>
    <w:p w14:paraId="4474C1D3" w14:textId="77777777" w:rsidR="00677045" w:rsidRDefault="00A13346">
      <w:pPr>
        <w:pStyle w:val="a3"/>
        <w:ind w:left="1348" w:firstLine="0"/>
      </w:pPr>
      <w:r>
        <w:t>представлять</w:t>
      </w:r>
      <w:r>
        <w:rPr>
          <w:spacing w:val="-4"/>
        </w:rPr>
        <w:t xml:space="preserve"> </w:t>
      </w:r>
      <w:r>
        <w:t>информацию</w:t>
      </w:r>
      <w:r>
        <w:rPr>
          <w:spacing w:val="-3"/>
        </w:rPr>
        <w:t xml:space="preserve"> </w:t>
      </w:r>
      <w:r>
        <w:t>в</w:t>
      </w:r>
      <w:r>
        <w:rPr>
          <w:spacing w:val="-5"/>
        </w:rPr>
        <w:t xml:space="preserve"> </w:t>
      </w:r>
      <w:r>
        <w:t>разных</w:t>
      </w:r>
      <w:r>
        <w:rPr>
          <w:spacing w:val="-1"/>
        </w:rPr>
        <w:t xml:space="preserve"> </w:t>
      </w:r>
      <w:r>
        <w:rPr>
          <w:spacing w:val="-2"/>
        </w:rPr>
        <w:t>формах;</w:t>
      </w:r>
    </w:p>
    <w:p w14:paraId="4E3C8768" w14:textId="77777777" w:rsidR="00677045" w:rsidRDefault="00677045">
      <w:pPr>
        <w:sectPr w:rsidR="00677045">
          <w:pgSz w:w="11910" w:h="16850"/>
          <w:pgMar w:top="920" w:right="300" w:bottom="280" w:left="920" w:header="569" w:footer="0" w:gutter="0"/>
          <w:cols w:space="720"/>
        </w:sectPr>
      </w:pPr>
    </w:p>
    <w:p w14:paraId="03236CC3" w14:textId="77777777" w:rsidR="00677045" w:rsidRDefault="00A13346">
      <w:pPr>
        <w:pStyle w:val="a3"/>
        <w:tabs>
          <w:tab w:val="left" w:pos="2588"/>
          <w:tab w:val="left" w:pos="2954"/>
          <w:tab w:val="left" w:pos="5046"/>
          <w:tab w:val="left" w:pos="6691"/>
          <w:tab w:val="left" w:pos="8619"/>
          <w:tab w:val="left" w:pos="8972"/>
        </w:tabs>
        <w:spacing w:before="160" w:line="360" w:lineRule="auto"/>
        <w:ind w:right="836"/>
        <w:jc w:val="left"/>
      </w:pPr>
      <w:r>
        <w:rPr>
          <w:spacing w:val="-2"/>
        </w:rPr>
        <w:t>извлекать</w:t>
      </w:r>
      <w:r>
        <w:tab/>
      </w:r>
      <w:r>
        <w:rPr>
          <w:spacing w:val="-10"/>
        </w:rPr>
        <w:t>и</w:t>
      </w:r>
      <w:r>
        <w:tab/>
      </w:r>
      <w:r>
        <w:rPr>
          <w:spacing w:val="-2"/>
        </w:rPr>
        <w:t>интерпретировать</w:t>
      </w:r>
      <w:r>
        <w:tab/>
      </w:r>
      <w:r>
        <w:rPr>
          <w:spacing w:val="-2"/>
        </w:rPr>
        <w:t>информацию,</w:t>
      </w:r>
      <w:r>
        <w:tab/>
      </w:r>
      <w:r>
        <w:rPr>
          <w:spacing w:val="-2"/>
        </w:rPr>
        <w:t>представленную</w:t>
      </w:r>
      <w:r>
        <w:tab/>
      </w:r>
      <w:r>
        <w:rPr>
          <w:spacing w:val="-10"/>
        </w:rPr>
        <w:t>в</w:t>
      </w:r>
      <w:r>
        <w:tab/>
      </w:r>
      <w:r>
        <w:rPr>
          <w:spacing w:val="-2"/>
        </w:rPr>
        <w:t xml:space="preserve">таблице, </w:t>
      </w:r>
      <w:r>
        <w:t>на диаграмме;</w:t>
      </w:r>
    </w:p>
    <w:p w14:paraId="01102F5D" w14:textId="77777777" w:rsidR="00677045" w:rsidRDefault="00A13346">
      <w:pPr>
        <w:pStyle w:val="a3"/>
        <w:spacing w:before="1" w:line="360" w:lineRule="auto"/>
        <w:ind w:right="838"/>
        <w:jc w:val="left"/>
      </w:pPr>
      <w:r>
        <w:t>использовать</w:t>
      </w:r>
      <w:r>
        <w:rPr>
          <w:spacing w:val="80"/>
        </w:rPr>
        <w:t xml:space="preserve"> </w:t>
      </w:r>
      <w:r>
        <w:t>справочную</w:t>
      </w:r>
      <w:r>
        <w:rPr>
          <w:spacing w:val="80"/>
        </w:rPr>
        <w:t xml:space="preserve"> </w:t>
      </w:r>
      <w:r>
        <w:t>литературу</w:t>
      </w:r>
      <w:r>
        <w:rPr>
          <w:spacing w:val="80"/>
        </w:rPr>
        <w:t xml:space="preserve"> </w:t>
      </w:r>
      <w:r>
        <w:t>для</w:t>
      </w:r>
      <w:r>
        <w:rPr>
          <w:spacing w:val="80"/>
        </w:rPr>
        <w:t xml:space="preserve"> </w:t>
      </w:r>
      <w:r>
        <w:t>поиска</w:t>
      </w:r>
      <w:r>
        <w:rPr>
          <w:spacing w:val="80"/>
        </w:rPr>
        <w:t xml:space="preserve"> </w:t>
      </w:r>
      <w:r>
        <w:t>информации,</w:t>
      </w:r>
      <w:r>
        <w:rPr>
          <w:spacing w:val="80"/>
        </w:rPr>
        <w:t xml:space="preserve"> </w:t>
      </w:r>
      <w:r>
        <w:t>в</w:t>
      </w:r>
      <w:r>
        <w:rPr>
          <w:spacing w:val="80"/>
        </w:rPr>
        <w:t xml:space="preserve"> </w:t>
      </w:r>
      <w:r>
        <w:t>том</w:t>
      </w:r>
      <w:r>
        <w:rPr>
          <w:spacing w:val="80"/>
        </w:rPr>
        <w:t xml:space="preserve"> </w:t>
      </w:r>
      <w:r>
        <w:t>числе Интернет (в условиях контролируемого выхода).</w:t>
      </w:r>
    </w:p>
    <w:p w14:paraId="64F5B0F1" w14:textId="77777777" w:rsidR="00677045" w:rsidRDefault="00A13346" w:rsidP="000A6A1B">
      <w:pPr>
        <w:pStyle w:val="a5"/>
        <w:numPr>
          <w:ilvl w:val="3"/>
          <w:numId w:val="38"/>
        </w:numPr>
        <w:tabs>
          <w:tab w:val="left" w:pos="2367"/>
        </w:tabs>
        <w:spacing w:line="360" w:lineRule="auto"/>
        <w:ind w:right="828" w:firstLine="707"/>
        <w:rPr>
          <w:sz w:val="24"/>
        </w:rPr>
      </w:pPr>
      <w:r>
        <w:rPr>
          <w:sz w:val="24"/>
        </w:rPr>
        <w:t>У</w:t>
      </w:r>
      <w:r>
        <w:rPr>
          <w:spacing w:val="40"/>
          <w:sz w:val="24"/>
        </w:rPr>
        <w:t xml:space="preserve"> </w:t>
      </w:r>
      <w:r>
        <w:rPr>
          <w:sz w:val="24"/>
        </w:rPr>
        <w:t>обучающегося</w:t>
      </w:r>
      <w:r>
        <w:rPr>
          <w:spacing w:val="40"/>
          <w:sz w:val="24"/>
        </w:rPr>
        <w:t xml:space="preserve"> </w:t>
      </w:r>
      <w:r>
        <w:rPr>
          <w:sz w:val="24"/>
        </w:rPr>
        <w:t>будут</w:t>
      </w:r>
      <w:r>
        <w:rPr>
          <w:spacing w:val="40"/>
          <w:sz w:val="24"/>
        </w:rPr>
        <w:t xml:space="preserve"> </w:t>
      </w:r>
      <w:r>
        <w:rPr>
          <w:sz w:val="24"/>
        </w:rPr>
        <w:t>сформированы</w:t>
      </w:r>
      <w:r>
        <w:rPr>
          <w:spacing w:val="40"/>
          <w:sz w:val="24"/>
        </w:rPr>
        <w:t xml:space="preserve"> </w:t>
      </w:r>
      <w:r>
        <w:rPr>
          <w:sz w:val="24"/>
        </w:rPr>
        <w:t>следующие</w:t>
      </w:r>
      <w:r>
        <w:rPr>
          <w:spacing w:val="40"/>
          <w:sz w:val="24"/>
        </w:rPr>
        <w:t xml:space="preserve"> </w:t>
      </w:r>
      <w:r>
        <w:rPr>
          <w:sz w:val="24"/>
        </w:rPr>
        <w:t>действия</w:t>
      </w:r>
      <w:r>
        <w:rPr>
          <w:spacing w:val="40"/>
          <w:sz w:val="24"/>
        </w:rPr>
        <w:t xml:space="preserve"> </w:t>
      </w:r>
      <w:r>
        <w:rPr>
          <w:sz w:val="24"/>
        </w:rPr>
        <w:t>общения как часть коммуникативных универсальных учебных действий:</w:t>
      </w:r>
    </w:p>
    <w:p w14:paraId="4091FA31" w14:textId="77777777" w:rsidR="00677045" w:rsidRDefault="00A13346">
      <w:pPr>
        <w:pStyle w:val="a3"/>
        <w:spacing w:line="360" w:lineRule="auto"/>
        <w:ind w:right="838"/>
        <w:jc w:val="left"/>
      </w:pPr>
      <w:r>
        <w:t>использовать</w:t>
      </w:r>
      <w:r>
        <w:rPr>
          <w:spacing w:val="40"/>
        </w:rPr>
        <w:t xml:space="preserve"> </w:t>
      </w:r>
      <w:r>
        <w:t>математическую</w:t>
      </w:r>
      <w:r>
        <w:rPr>
          <w:spacing w:val="40"/>
        </w:rPr>
        <w:t xml:space="preserve"> </w:t>
      </w:r>
      <w:r>
        <w:t>терминологию</w:t>
      </w:r>
      <w:r>
        <w:rPr>
          <w:spacing w:val="40"/>
        </w:rPr>
        <w:t xml:space="preserve"> </w:t>
      </w:r>
      <w:r>
        <w:t>для</w:t>
      </w:r>
      <w:r>
        <w:rPr>
          <w:spacing w:val="40"/>
        </w:rPr>
        <w:t xml:space="preserve"> </w:t>
      </w:r>
      <w:r>
        <w:t>записи</w:t>
      </w:r>
      <w:r>
        <w:rPr>
          <w:spacing w:val="40"/>
        </w:rPr>
        <w:t xml:space="preserve"> </w:t>
      </w:r>
      <w:r>
        <w:t>решения</w:t>
      </w:r>
      <w:r>
        <w:rPr>
          <w:spacing w:val="40"/>
        </w:rPr>
        <w:t xml:space="preserve"> </w:t>
      </w:r>
      <w:r>
        <w:t>предметной или практической задачи;</w:t>
      </w:r>
    </w:p>
    <w:p w14:paraId="3B37FF12" w14:textId="77777777" w:rsidR="00677045" w:rsidRDefault="00A13346">
      <w:pPr>
        <w:pStyle w:val="a3"/>
        <w:spacing w:line="360" w:lineRule="auto"/>
        <w:ind w:right="838"/>
        <w:jc w:val="left"/>
      </w:pPr>
      <w:r>
        <w:t>приводить</w:t>
      </w:r>
      <w:r>
        <w:rPr>
          <w:spacing w:val="80"/>
        </w:rPr>
        <w:t xml:space="preserve"> </w:t>
      </w:r>
      <w:r>
        <w:t>примеры</w:t>
      </w:r>
      <w:r>
        <w:rPr>
          <w:spacing w:val="80"/>
        </w:rPr>
        <w:t xml:space="preserve"> </w:t>
      </w:r>
      <w:r>
        <w:t>и</w:t>
      </w:r>
      <w:r>
        <w:rPr>
          <w:spacing w:val="80"/>
        </w:rPr>
        <w:t xml:space="preserve"> </w:t>
      </w:r>
      <w:r>
        <w:t>контрпримеры</w:t>
      </w:r>
      <w:r>
        <w:rPr>
          <w:spacing w:val="80"/>
        </w:rPr>
        <w:t xml:space="preserve"> </w:t>
      </w:r>
      <w:r>
        <w:t>для</w:t>
      </w:r>
      <w:r>
        <w:rPr>
          <w:spacing w:val="80"/>
        </w:rPr>
        <w:t xml:space="preserve"> </w:t>
      </w:r>
      <w:r>
        <w:t>подтверждения</w:t>
      </w:r>
      <w:r>
        <w:rPr>
          <w:spacing w:val="80"/>
        </w:rPr>
        <w:t xml:space="preserve"> </w:t>
      </w:r>
      <w:r>
        <w:t>или</w:t>
      </w:r>
      <w:r>
        <w:rPr>
          <w:spacing w:val="80"/>
        </w:rPr>
        <w:t xml:space="preserve"> </w:t>
      </w:r>
      <w:r>
        <w:t>опровержения вывода, гипотезы;</w:t>
      </w:r>
    </w:p>
    <w:p w14:paraId="6E412423" w14:textId="77777777" w:rsidR="00677045" w:rsidRDefault="00A13346">
      <w:pPr>
        <w:pStyle w:val="a3"/>
        <w:spacing w:before="1"/>
        <w:ind w:left="1348" w:firstLine="0"/>
        <w:jc w:val="left"/>
      </w:pPr>
      <w:r>
        <w:t>конструировать,</w:t>
      </w:r>
      <w:r>
        <w:rPr>
          <w:spacing w:val="-6"/>
        </w:rPr>
        <w:t xml:space="preserve"> </w:t>
      </w:r>
      <w:r>
        <w:t>читать</w:t>
      </w:r>
      <w:r>
        <w:rPr>
          <w:spacing w:val="-4"/>
        </w:rPr>
        <w:t xml:space="preserve"> </w:t>
      </w:r>
      <w:r>
        <w:t>числовое</w:t>
      </w:r>
      <w:r>
        <w:rPr>
          <w:spacing w:val="-7"/>
        </w:rPr>
        <w:t xml:space="preserve"> </w:t>
      </w:r>
      <w:r>
        <w:rPr>
          <w:spacing w:val="-2"/>
        </w:rPr>
        <w:t>выражение;</w:t>
      </w:r>
    </w:p>
    <w:p w14:paraId="5414414F" w14:textId="77777777" w:rsidR="00677045" w:rsidRDefault="00A13346">
      <w:pPr>
        <w:pStyle w:val="a3"/>
        <w:spacing w:before="137" w:line="360" w:lineRule="auto"/>
        <w:ind w:left="1348" w:firstLine="0"/>
        <w:jc w:val="left"/>
      </w:pPr>
      <w:r>
        <w:t>описывать практическую ситуацию с использованием изученной терминологии; характеризовать</w:t>
      </w:r>
      <w:r>
        <w:rPr>
          <w:spacing w:val="80"/>
          <w:w w:val="150"/>
        </w:rPr>
        <w:t xml:space="preserve"> </w:t>
      </w:r>
      <w:r>
        <w:t>математические</w:t>
      </w:r>
      <w:r>
        <w:rPr>
          <w:spacing w:val="80"/>
          <w:w w:val="150"/>
        </w:rPr>
        <w:t xml:space="preserve"> </w:t>
      </w:r>
      <w:r>
        <w:t>объекты,</w:t>
      </w:r>
      <w:r>
        <w:rPr>
          <w:spacing w:val="80"/>
          <w:w w:val="150"/>
        </w:rPr>
        <w:t xml:space="preserve"> </w:t>
      </w:r>
      <w:r>
        <w:t>явления</w:t>
      </w:r>
      <w:r>
        <w:rPr>
          <w:spacing w:val="80"/>
          <w:w w:val="150"/>
        </w:rPr>
        <w:t xml:space="preserve"> </w:t>
      </w:r>
      <w:r>
        <w:t>и</w:t>
      </w:r>
      <w:r>
        <w:rPr>
          <w:spacing w:val="80"/>
          <w:w w:val="150"/>
        </w:rPr>
        <w:t xml:space="preserve"> </w:t>
      </w:r>
      <w:r>
        <w:t>события</w:t>
      </w:r>
      <w:r>
        <w:rPr>
          <w:spacing w:val="80"/>
          <w:w w:val="150"/>
        </w:rPr>
        <w:t xml:space="preserve"> </w:t>
      </w:r>
      <w:r>
        <w:t>с</w:t>
      </w:r>
      <w:r>
        <w:rPr>
          <w:spacing w:val="80"/>
          <w:w w:val="150"/>
        </w:rPr>
        <w:t xml:space="preserve"> </w:t>
      </w:r>
      <w:r>
        <w:t>помощью</w:t>
      </w:r>
    </w:p>
    <w:p w14:paraId="281A5170" w14:textId="77777777" w:rsidR="00677045" w:rsidRDefault="00A13346">
      <w:pPr>
        <w:pStyle w:val="a3"/>
        <w:ind w:firstLine="0"/>
        <w:jc w:val="left"/>
      </w:pPr>
      <w:r>
        <w:t>изученных</w:t>
      </w:r>
      <w:r>
        <w:rPr>
          <w:spacing w:val="-4"/>
        </w:rPr>
        <w:t xml:space="preserve"> </w:t>
      </w:r>
      <w:r>
        <w:rPr>
          <w:spacing w:val="-2"/>
        </w:rPr>
        <w:t>величин;</w:t>
      </w:r>
    </w:p>
    <w:p w14:paraId="14B2F215" w14:textId="77777777" w:rsidR="00677045" w:rsidRDefault="00A13346">
      <w:pPr>
        <w:pStyle w:val="a3"/>
        <w:spacing w:before="139"/>
        <w:ind w:left="1348" w:firstLine="0"/>
      </w:pPr>
      <w:r>
        <w:t>составлять</w:t>
      </w:r>
      <w:r>
        <w:rPr>
          <w:spacing w:val="-6"/>
        </w:rPr>
        <w:t xml:space="preserve"> </w:t>
      </w:r>
      <w:r>
        <w:t>инструкцию,</w:t>
      </w:r>
      <w:r>
        <w:rPr>
          <w:spacing w:val="-6"/>
        </w:rPr>
        <w:t xml:space="preserve"> </w:t>
      </w:r>
      <w:r>
        <w:t>записывать</w:t>
      </w:r>
      <w:r>
        <w:rPr>
          <w:spacing w:val="-5"/>
        </w:rPr>
        <w:t xml:space="preserve"> </w:t>
      </w:r>
      <w:r>
        <w:rPr>
          <w:spacing w:val="-2"/>
        </w:rPr>
        <w:t>рассуждение;</w:t>
      </w:r>
    </w:p>
    <w:p w14:paraId="2FFDD28B" w14:textId="77777777" w:rsidR="00677045" w:rsidRDefault="00A13346">
      <w:pPr>
        <w:pStyle w:val="a3"/>
        <w:spacing w:before="137" w:line="360" w:lineRule="auto"/>
        <w:ind w:right="838"/>
      </w:pPr>
      <w:r>
        <w:t xml:space="preserve">инициировать обсуждение разных способов выполнения задания, поиск ошибок в </w:t>
      </w:r>
      <w:r>
        <w:rPr>
          <w:spacing w:val="-2"/>
        </w:rPr>
        <w:t>решении.</w:t>
      </w:r>
    </w:p>
    <w:p w14:paraId="3782D9D7" w14:textId="77777777" w:rsidR="00677045" w:rsidRDefault="00A13346" w:rsidP="000A6A1B">
      <w:pPr>
        <w:pStyle w:val="a5"/>
        <w:numPr>
          <w:ilvl w:val="3"/>
          <w:numId w:val="38"/>
        </w:numPr>
        <w:tabs>
          <w:tab w:val="left" w:pos="2367"/>
        </w:tabs>
        <w:spacing w:line="360" w:lineRule="auto"/>
        <w:ind w:right="829" w:firstLine="707"/>
        <w:jc w:val="both"/>
        <w:rPr>
          <w:sz w:val="24"/>
        </w:rPr>
      </w:pPr>
      <w:r>
        <w:rPr>
          <w:sz w:val="24"/>
        </w:rPr>
        <w:t xml:space="preserve">У обучающегося будут сформированы следующие действия самоорганизации и самоконтроля как часть регулятивных универсальных учебных </w:t>
      </w:r>
      <w:r>
        <w:rPr>
          <w:spacing w:val="-2"/>
          <w:sz w:val="24"/>
        </w:rPr>
        <w:t>действий:</w:t>
      </w:r>
    </w:p>
    <w:p w14:paraId="31EBE18D" w14:textId="77777777" w:rsidR="00677045" w:rsidRDefault="00A13346">
      <w:pPr>
        <w:pStyle w:val="a3"/>
        <w:spacing w:before="2" w:line="360" w:lineRule="auto"/>
        <w:jc w:val="left"/>
      </w:pPr>
      <w:r>
        <w:t>контролировать правильность и полноту</w:t>
      </w:r>
      <w:r>
        <w:rPr>
          <w:spacing w:val="-3"/>
        </w:rPr>
        <w:t xml:space="preserve"> </w:t>
      </w:r>
      <w:r>
        <w:t>выполнения алгоритма арифметического действия, решения текстовой задачи, построения геометрической фигуры, измерения;</w:t>
      </w:r>
    </w:p>
    <w:p w14:paraId="4138ACE6" w14:textId="77777777" w:rsidR="00677045" w:rsidRDefault="00A13346">
      <w:pPr>
        <w:pStyle w:val="a3"/>
        <w:ind w:left="1348" w:firstLine="0"/>
        <w:jc w:val="left"/>
      </w:pPr>
      <w:r>
        <w:t>самостоятельно</w:t>
      </w:r>
      <w:r>
        <w:rPr>
          <w:spacing w:val="-5"/>
        </w:rPr>
        <w:t xml:space="preserve"> </w:t>
      </w:r>
      <w:r>
        <w:t>выполнять</w:t>
      </w:r>
      <w:r>
        <w:rPr>
          <w:spacing w:val="-1"/>
        </w:rPr>
        <w:t xml:space="preserve"> </w:t>
      </w:r>
      <w:r>
        <w:t>прикидку</w:t>
      </w:r>
      <w:r>
        <w:rPr>
          <w:spacing w:val="-10"/>
        </w:rPr>
        <w:t xml:space="preserve"> </w:t>
      </w:r>
      <w:r>
        <w:t>и</w:t>
      </w:r>
      <w:r>
        <w:rPr>
          <w:spacing w:val="-3"/>
        </w:rPr>
        <w:t xml:space="preserve"> </w:t>
      </w:r>
      <w:r>
        <w:t>оценку</w:t>
      </w:r>
      <w:r>
        <w:rPr>
          <w:spacing w:val="-8"/>
        </w:rPr>
        <w:t xml:space="preserve"> </w:t>
      </w:r>
      <w:r>
        <w:t>результата</w:t>
      </w:r>
      <w:r>
        <w:rPr>
          <w:spacing w:val="-2"/>
        </w:rPr>
        <w:t xml:space="preserve"> измерений;</w:t>
      </w:r>
    </w:p>
    <w:p w14:paraId="364DC2C1" w14:textId="77777777" w:rsidR="00677045" w:rsidRDefault="00A13346">
      <w:pPr>
        <w:pStyle w:val="a3"/>
        <w:spacing w:before="136" w:line="360" w:lineRule="auto"/>
        <w:ind w:right="838"/>
        <w:jc w:val="left"/>
      </w:pPr>
      <w:r>
        <w:t>находить,</w:t>
      </w:r>
      <w:r>
        <w:rPr>
          <w:spacing w:val="37"/>
        </w:rPr>
        <w:t xml:space="preserve"> </w:t>
      </w:r>
      <w:r>
        <w:t>исправлять,</w:t>
      </w:r>
      <w:r>
        <w:rPr>
          <w:spacing w:val="37"/>
        </w:rPr>
        <w:t xml:space="preserve"> </w:t>
      </w:r>
      <w:r>
        <w:t>прогнозировать</w:t>
      </w:r>
      <w:r>
        <w:rPr>
          <w:spacing w:val="40"/>
        </w:rPr>
        <w:t xml:space="preserve"> </w:t>
      </w:r>
      <w:r>
        <w:t>ошибки</w:t>
      </w:r>
      <w:r>
        <w:rPr>
          <w:spacing w:val="40"/>
        </w:rPr>
        <w:t xml:space="preserve"> </w:t>
      </w:r>
      <w:r>
        <w:t>и</w:t>
      </w:r>
      <w:r>
        <w:rPr>
          <w:spacing w:val="39"/>
        </w:rPr>
        <w:t xml:space="preserve"> </w:t>
      </w:r>
      <w:r>
        <w:t>трудности</w:t>
      </w:r>
      <w:r>
        <w:rPr>
          <w:spacing w:val="40"/>
        </w:rPr>
        <w:t xml:space="preserve"> </w:t>
      </w:r>
      <w:r>
        <w:t>в</w:t>
      </w:r>
      <w:r>
        <w:rPr>
          <w:spacing w:val="39"/>
        </w:rPr>
        <w:t xml:space="preserve"> </w:t>
      </w:r>
      <w:r>
        <w:t>решении</w:t>
      </w:r>
      <w:r>
        <w:rPr>
          <w:spacing w:val="40"/>
        </w:rPr>
        <w:t xml:space="preserve"> </w:t>
      </w:r>
      <w:r>
        <w:t xml:space="preserve">учебной </w:t>
      </w:r>
      <w:r>
        <w:rPr>
          <w:spacing w:val="-2"/>
        </w:rPr>
        <w:t>задачи.</w:t>
      </w:r>
    </w:p>
    <w:p w14:paraId="60353FBA" w14:textId="77777777" w:rsidR="00677045" w:rsidRDefault="00A13346" w:rsidP="000A6A1B">
      <w:pPr>
        <w:pStyle w:val="a5"/>
        <w:numPr>
          <w:ilvl w:val="3"/>
          <w:numId w:val="38"/>
        </w:numPr>
        <w:tabs>
          <w:tab w:val="left" w:pos="2367"/>
        </w:tabs>
        <w:spacing w:before="1" w:line="360" w:lineRule="auto"/>
        <w:ind w:right="836" w:firstLine="707"/>
        <w:rPr>
          <w:sz w:val="24"/>
        </w:rPr>
      </w:pPr>
      <w:r>
        <w:rPr>
          <w:sz w:val="24"/>
        </w:rPr>
        <w:t>У</w:t>
      </w:r>
      <w:r>
        <w:rPr>
          <w:spacing w:val="31"/>
          <w:sz w:val="24"/>
        </w:rPr>
        <w:t xml:space="preserve"> </w:t>
      </w:r>
      <w:r>
        <w:rPr>
          <w:sz w:val="24"/>
        </w:rPr>
        <w:t>обучающегося</w:t>
      </w:r>
      <w:r>
        <w:rPr>
          <w:spacing w:val="31"/>
          <w:sz w:val="24"/>
        </w:rPr>
        <w:t xml:space="preserve"> </w:t>
      </w:r>
      <w:r>
        <w:rPr>
          <w:sz w:val="24"/>
        </w:rPr>
        <w:t>будут</w:t>
      </w:r>
      <w:r>
        <w:rPr>
          <w:spacing w:val="31"/>
          <w:sz w:val="24"/>
        </w:rPr>
        <w:t xml:space="preserve"> </w:t>
      </w:r>
      <w:r>
        <w:rPr>
          <w:sz w:val="24"/>
        </w:rPr>
        <w:t>сформированы</w:t>
      </w:r>
      <w:r>
        <w:rPr>
          <w:spacing w:val="31"/>
          <w:sz w:val="24"/>
        </w:rPr>
        <w:t xml:space="preserve"> </w:t>
      </w:r>
      <w:r>
        <w:rPr>
          <w:sz w:val="24"/>
        </w:rPr>
        <w:t>следующие</w:t>
      </w:r>
      <w:r>
        <w:rPr>
          <w:spacing w:val="35"/>
          <w:sz w:val="24"/>
        </w:rPr>
        <w:t xml:space="preserve"> </w:t>
      </w:r>
      <w:r>
        <w:rPr>
          <w:sz w:val="24"/>
        </w:rPr>
        <w:t>умения</w:t>
      </w:r>
      <w:r>
        <w:rPr>
          <w:spacing w:val="31"/>
          <w:sz w:val="24"/>
        </w:rPr>
        <w:t xml:space="preserve"> </w:t>
      </w:r>
      <w:r>
        <w:rPr>
          <w:sz w:val="24"/>
        </w:rPr>
        <w:t xml:space="preserve">совместной </w:t>
      </w:r>
      <w:r>
        <w:rPr>
          <w:spacing w:val="-2"/>
          <w:sz w:val="24"/>
        </w:rPr>
        <w:t>деятельности:</w:t>
      </w:r>
    </w:p>
    <w:p w14:paraId="75DAA5B3" w14:textId="77777777" w:rsidR="00677045" w:rsidRDefault="00A13346">
      <w:pPr>
        <w:pStyle w:val="a3"/>
        <w:spacing w:line="360" w:lineRule="auto"/>
        <w:ind w:right="835"/>
      </w:pPr>
      <w: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6013A9C7" w14:textId="77777777" w:rsidR="00677045" w:rsidRDefault="00A13346">
      <w:pPr>
        <w:pStyle w:val="a3"/>
        <w:spacing w:line="360" w:lineRule="auto"/>
        <w:ind w:right="828"/>
      </w:pPr>
      <w:r>
        <w:t>договариваться</w:t>
      </w:r>
      <w:r>
        <w:rPr>
          <w:spacing w:val="80"/>
          <w:w w:val="150"/>
        </w:rPr>
        <w:t xml:space="preserve"> </w:t>
      </w:r>
      <w:r>
        <w:t>с</w:t>
      </w:r>
      <w:r>
        <w:rPr>
          <w:spacing w:val="80"/>
          <w:w w:val="150"/>
        </w:rPr>
        <w:t xml:space="preserve"> </w:t>
      </w:r>
      <w:r>
        <w:t>одноклассниками</w:t>
      </w:r>
      <w:r>
        <w:rPr>
          <w:spacing w:val="80"/>
          <w:w w:val="150"/>
        </w:rPr>
        <w:t xml:space="preserve"> </w:t>
      </w:r>
      <w:r>
        <w:t>в</w:t>
      </w:r>
      <w:r>
        <w:rPr>
          <w:spacing w:val="80"/>
          <w:w w:val="150"/>
        </w:rPr>
        <w:t xml:space="preserve"> </w:t>
      </w:r>
      <w:r>
        <w:t>ходе</w:t>
      </w:r>
      <w:r>
        <w:rPr>
          <w:spacing w:val="80"/>
          <w:w w:val="150"/>
        </w:rPr>
        <w:t xml:space="preserve"> </w:t>
      </w:r>
      <w:r>
        <w:t>организации</w:t>
      </w:r>
      <w:r>
        <w:rPr>
          <w:spacing w:val="80"/>
          <w:w w:val="150"/>
        </w:rPr>
        <w:t xml:space="preserve"> </w:t>
      </w:r>
      <w:r>
        <w:t>проектной</w:t>
      </w:r>
      <w:r>
        <w:rPr>
          <w:spacing w:val="80"/>
          <w:w w:val="150"/>
        </w:rPr>
        <w:t xml:space="preserve"> </w:t>
      </w:r>
      <w:r>
        <w:t>работы</w:t>
      </w:r>
      <w:r>
        <w:rPr>
          <w:spacing w:val="40"/>
        </w:rPr>
        <w:t xml:space="preserve"> </w:t>
      </w:r>
      <w:r>
        <w:t>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6D652AE8" w14:textId="77777777" w:rsidR="00677045" w:rsidRDefault="00677045">
      <w:pPr>
        <w:spacing w:line="360" w:lineRule="auto"/>
        <w:sectPr w:rsidR="00677045">
          <w:pgSz w:w="11910" w:h="16850"/>
          <w:pgMar w:top="920" w:right="300" w:bottom="280" w:left="920" w:header="569" w:footer="0" w:gutter="0"/>
          <w:cols w:space="720"/>
        </w:sectPr>
      </w:pPr>
    </w:p>
    <w:p w14:paraId="5D2BEA89" w14:textId="77777777" w:rsidR="00677045" w:rsidRDefault="00A13346" w:rsidP="000A6A1B">
      <w:pPr>
        <w:pStyle w:val="a5"/>
        <w:numPr>
          <w:ilvl w:val="1"/>
          <w:numId w:val="38"/>
        </w:numPr>
        <w:tabs>
          <w:tab w:val="left" w:pos="2127"/>
        </w:tabs>
        <w:spacing w:before="160" w:line="360" w:lineRule="auto"/>
        <w:ind w:left="640" w:right="833" w:firstLine="707"/>
        <w:jc w:val="both"/>
        <w:rPr>
          <w:sz w:val="24"/>
        </w:rPr>
      </w:pPr>
      <w:r>
        <w:rPr>
          <w:sz w:val="24"/>
        </w:rPr>
        <w:t>Планируемые</w:t>
      </w:r>
      <w:r>
        <w:rPr>
          <w:spacing w:val="80"/>
          <w:sz w:val="24"/>
        </w:rPr>
        <w:t xml:space="preserve">  </w:t>
      </w:r>
      <w:r>
        <w:rPr>
          <w:sz w:val="24"/>
        </w:rPr>
        <w:t>результаты</w:t>
      </w:r>
      <w:r>
        <w:rPr>
          <w:spacing w:val="80"/>
          <w:sz w:val="24"/>
        </w:rPr>
        <w:t xml:space="preserve">  </w:t>
      </w:r>
      <w:r>
        <w:rPr>
          <w:sz w:val="24"/>
        </w:rPr>
        <w:t>освоения</w:t>
      </w:r>
      <w:r>
        <w:rPr>
          <w:spacing w:val="80"/>
          <w:sz w:val="24"/>
        </w:rPr>
        <w:t xml:space="preserve">  </w:t>
      </w:r>
      <w:r>
        <w:rPr>
          <w:sz w:val="24"/>
        </w:rPr>
        <w:t>программы</w:t>
      </w:r>
      <w:r>
        <w:rPr>
          <w:spacing w:val="80"/>
          <w:sz w:val="24"/>
        </w:rPr>
        <w:t xml:space="preserve">  </w:t>
      </w:r>
      <w:r>
        <w:rPr>
          <w:sz w:val="24"/>
        </w:rPr>
        <w:t>по</w:t>
      </w:r>
      <w:r>
        <w:rPr>
          <w:spacing w:val="80"/>
          <w:sz w:val="24"/>
        </w:rPr>
        <w:t xml:space="preserve">  </w:t>
      </w:r>
      <w:r>
        <w:rPr>
          <w:sz w:val="24"/>
        </w:rPr>
        <w:t>математике на уровне начального общего образования.</w:t>
      </w:r>
    </w:p>
    <w:p w14:paraId="78D1651B" w14:textId="77777777" w:rsidR="00677045" w:rsidRDefault="00A13346" w:rsidP="000A6A1B">
      <w:pPr>
        <w:pStyle w:val="a5"/>
        <w:numPr>
          <w:ilvl w:val="2"/>
          <w:numId w:val="38"/>
        </w:numPr>
        <w:tabs>
          <w:tab w:val="left" w:pos="2307"/>
        </w:tabs>
        <w:spacing w:before="1" w:line="360" w:lineRule="auto"/>
        <w:ind w:left="640" w:right="830" w:firstLine="707"/>
        <w:jc w:val="both"/>
        <w:rPr>
          <w:sz w:val="24"/>
        </w:rPr>
      </w:pPr>
      <w:r>
        <w:rPr>
          <w:sz w:val="24"/>
        </w:rPr>
        <w:t>Личностные</w:t>
      </w:r>
      <w:r>
        <w:rPr>
          <w:spacing w:val="80"/>
          <w:sz w:val="24"/>
        </w:rPr>
        <w:t xml:space="preserve">  </w:t>
      </w:r>
      <w:r>
        <w:rPr>
          <w:sz w:val="24"/>
        </w:rPr>
        <w:t>результаты</w:t>
      </w:r>
      <w:r>
        <w:rPr>
          <w:spacing w:val="80"/>
          <w:sz w:val="24"/>
        </w:rPr>
        <w:t xml:space="preserve">  </w:t>
      </w:r>
      <w:r>
        <w:rPr>
          <w:sz w:val="24"/>
        </w:rPr>
        <w:t>освоения</w:t>
      </w:r>
      <w:r>
        <w:rPr>
          <w:spacing w:val="80"/>
          <w:sz w:val="24"/>
        </w:rPr>
        <w:t xml:space="preserve">  </w:t>
      </w:r>
      <w:r>
        <w:rPr>
          <w:sz w:val="24"/>
        </w:rPr>
        <w:t>программы</w:t>
      </w:r>
      <w:r>
        <w:rPr>
          <w:spacing w:val="80"/>
          <w:sz w:val="24"/>
        </w:rPr>
        <w:t xml:space="preserve">  </w:t>
      </w:r>
      <w:r>
        <w:rPr>
          <w:sz w:val="24"/>
        </w:rPr>
        <w:t>по</w:t>
      </w:r>
      <w:r>
        <w:rPr>
          <w:spacing w:val="80"/>
          <w:sz w:val="24"/>
        </w:rPr>
        <w:t xml:space="preserve">  </w:t>
      </w:r>
      <w:r>
        <w:rPr>
          <w:sz w:val="24"/>
        </w:rPr>
        <w:t>математике на</w:t>
      </w:r>
      <w:r>
        <w:rPr>
          <w:spacing w:val="58"/>
          <w:sz w:val="24"/>
        </w:rPr>
        <w:t xml:space="preserve">  </w:t>
      </w:r>
      <w:r>
        <w:rPr>
          <w:sz w:val="24"/>
        </w:rPr>
        <w:t>уровне</w:t>
      </w:r>
      <w:r>
        <w:rPr>
          <w:spacing w:val="58"/>
          <w:sz w:val="24"/>
        </w:rPr>
        <w:t xml:space="preserve">  </w:t>
      </w:r>
      <w:r>
        <w:rPr>
          <w:sz w:val="24"/>
        </w:rPr>
        <w:t>начального</w:t>
      </w:r>
      <w:r>
        <w:rPr>
          <w:spacing w:val="57"/>
          <w:sz w:val="24"/>
        </w:rPr>
        <w:t xml:space="preserve">  </w:t>
      </w:r>
      <w:r>
        <w:rPr>
          <w:sz w:val="24"/>
        </w:rPr>
        <w:t>общего</w:t>
      </w:r>
      <w:r>
        <w:rPr>
          <w:spacing w:val="57"/>
          <w:sz w:val="24"/>
        </w:rPr>
        <w:t xml:space="preserve">  </w:t>
      </w:r>
      <w:r>
        <w:rPr>
          <w:sz w:val="24"/>
        </w:rPr>
        <w:t>образования</w:t>
      </w:r>
      <w:r>
        <w:rPr>
          <w:spacing w:val="57"/>
          <w:sz w:val="24"/>
        </w:rPr>
        <w:t xml:space="preserve">  </w:t>
      </w:r>
      <w:r>
        <w:rPr>
          <w:sz w:val="24"/>
        </w:rPr>
        <w:t>достигаются</w:t>
      </w:r>
      <w:r>
        <w:rPr>
          <w:spacing w:val="57"/>
          <w:sz w:val="24"/>
        </w:rPr>
        <w:t xml:space="preserve">  </w:t>
      </w:r>
      <w:r>
        <w:rPr>
          <w:sz w:val="24"/>
        </w:rPr>
        <w:t>в</w:t>
      </w:r>
      <w:r>
        <w:rPr>
          <w:spacing w:val="56"/>
          <w:sz w:val="24"/>
        </w:rPr>
        <w:t xml:space="preserve">  </w:t>
      </w:r>
      <w:r>
        <w:rPr>
          <w:sz w:val="24"/>
        </w:rPr>
        <w:t>единстве</w:t>
      </w:r>
      <w:r>
        <w:rPr>
          <w:spacing w:val="59"/>
          <w:sz w:val="24"/>
        </w:rPr>
        <w:t xml:space="preserve">  </w:t>
      </w:r>
      <w:r>
        <w:rPr>
          <w:sz w:val="24"/>
        </w:rPr>
        <w:t>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420A6C3" w14:textId="77777777" w:rsidR="00677045" w:rsidRDefault="00A13346">
      <w:pPr>
        <w:pStyle w:val="a3"/>
        <w:spacing w:line="360" w:lineRule="auto"/>
        <w:ind w:right="832"/>
      </w:pPr>
      <w:r>
        <w:t>В результате изучения математики на уровне начального общего образования у обучающегося будут сформированы следующие личностные результаты:</w:t>
      </w:r>
    </w:p>
    <w:p w14:paraId="43AA3452" w14:textId="77777777" w:rsidR="00677045" w:rsidRDefault="00A13346">
      <w:pPr>
        <w:pStyle w:val="a3"/>
        <w:spacing w:before="1" w:line="360" w:lineRule="auto"/>
        <w:ind w:right="835"/>
      </w:pPr>
      <w: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73A61171" w14:textId="77777777" w:rsidR="00677045" w:rsidRDefault="00A13346">
      <w:pPr>
        <w:pStyle w:val="a3"/>
        <w:spacing w:line="360" w:lineRule="auto"/>
        <w:ind w:right="836"/>
      </w:pPr>
      <w: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44F80C38" w14:textId="77777777" w:rsidR="00677045" w:rsidRDefault="00A13346">
      <w:pPr>
        <w:pStyle w:val="a3"/>
        <w:spacing w:line="360" w:lineRule="auto"/>
        <w:ind w:left="1348" w:right="833" w:firstLine="0"/>
      </w:pPr>
      <w:r>
        <w:t>осваивать навыки организации безопасного поведения в информационной среде; применять</w:t>
      </w:r>
      <w:r>
        <w:rPr>
          <w:spacing w:val="10"/>
        </w:rPr>
        <w:t xml:space="preserve"> </w:t>
      </w:r>
      <w:r>
        <w:t>математику</w:t>
      </w:r>
      <w:r>
        <w:rPr>
          <w:spacing w:val="6"/>
        </w:rPr>
        <w:t xml:space="preserve"> </w:t>
      </w:r>
      <w:r>
        <w:t>для</w:t>
      </w:r>
      <w:r>
        <w:rPr>
          <w:spacing w:val="11"/>
        </w:rPr>
        <w:t xml:space="preserve"> </w:t>
      </w:r>
      <w:r>
        <w:t>решения</w:t>
      </w:r>
      <w:r>
        <w:rPr>
          <w:spacing w:val="15"/>
        </w:rPr>
        <w:t xml:space="preserve"> </w:t>
      </w:r>
      <w:r>
        <w:t>практических</w:t>
      </w:r>
      <w:r>
        <w:rPr>
          <w:spacing w:val="14"/>
        </w:rPr>
        <w:t xml:space="preserve"> </w:t>
      </w:r>
      <w:r>
        <w:t>задач</w:t>
      </w:r>
      <w:r>
        <w:rPr>
          <w:spacing w:val="10"/>
        </w:rPr>
        <w:t xml:space="preserve"> </w:t>
      </w:r>
      <w:r>
        <w:t>в</w:t>
      </w:r>
      <w:r>
        <w:rPr>
          <w:spacing w:val="10"/>
        </w:rPr>
        <w:t xml:space="preserve"> </w:t>
      </w:r>
      <w:r>
        <w:t>повседневной</w:t>
      </w:r>
      <w:r>
        <w:rPr>
          <w:spacing w:val="12"/>
        </w:rPr>
        <w:t xml:space="preserve"> </w:t>
      </w:r>
      <w:r>
        <w:t>жизни,</w:t>
      </w:r>
      <w:r>
        <w:rPr>
          <w:spacing w:val="9"/>
        </w:rPr>
        <w:t xml:space="preserve"> </w:t>
      </w:r>
      <w:r>
        <w:rPr>
          <w:spacing w:val="-10"/>
        </w:rPr>
        <w:t>в</w:t>
      </w:r>
    </w:p>
    <w:p w14:paraId="7AF99708" w14:textId="77777777" w:rsidR="00677045" w:rsidRDefault="00A13346">
      <w:pPr>
        <w:pStyle w:val="a3"/>
        <w:spacing w:line="360" w:lineRule="auto"/>
        <w:ind w:right="837" w:firstLine="0"/>
      </w:pPr>
      <w:r>
        <w:t>том числе при оказании помощи одноклассникам, детям младшего возраста, взрослым и пожилым людям;</w:t>
      </w:r>
    </w:p>
    <w:p w14:paraId="5424142D" w14:textId="77777777" w:rsidR="00677045" w:rsidRDefault="00A13346">
      <w:pPr>
        <w:pStyle w:val="a3"/>
        <w:spacing w:before="1" w:line="360" w:lineRule="auto"/>
        <w:ind w:right="825"/>
      </w:pPr>
      <w:r>
        <w:t>работать в ситуациях, расширяющих опыт применения математических отношений</w:t>
      </w:r>
      <w:r>
        <w:rPr>
          <w:spacing w:val="78"/>
          <w:w w:val="150"/>
        </w:rPr>
        <w:t xml:space="preserve"> </w:t>
      </w:r>
      <w:r>
        <w:t>в</w:t>
      </w:r>
      <w:r>
        <w:rPr>
          <w:spacing w:val="76"/>
          <w:w w:val="150"/>
        </w:rPr>
        <w:t xml:space="preserve"> </w:t>
      </w:r>
      <w:r>
        <w:t>реальной</w:t>
      </w:r>
      <w:r>
        <w:rPr>
          <w:spacing w:val="78"/>
          <w:w w:val="150"/>
        </w:rPr>
        <w:t xml:space="preserve"> </w:t>
      </w:r>
      <w:r>
        <w:t>жизни,</w:t>
      </w:r>
      <w:r>
        <w:rPr>
          <w:spacing w:val="80"/>
        </w:rPr>
        <w:t xml:space="preserve"> </w:t>
      </w:r>
      <w:r>
        <w:t>повышающих</w:t>
      </w:r>
      <w:r>
        <w:rPr>
          <w:spacing w:val="77"/>
          <w:w w:val="150"/>
        </w:rPr>
        <w:t xml:space="preserve"> </w:t>
      </w:r>
      <w:r>
        <w:t>интерес</w:t>
      </w:r>
      <w:r>
        <w:rPr>
          <w:spacing w:val="76"/>
          <w:w w:val="150"/>
        </w:rPr>
        <w:t xml:space="preserve"> </w:t>
      </w:r>
      <w:r>
        <w:t>к</w:t>
      </w:r>
      <w:r>
        <w:rPr>
          <w:spacing w:val="77"/>
          <w:w w:val="150"/>
        </w:rPr>
        <w:t xml:space="preserve"> </w:t>
      </w:r>
      <w:r>
        <w:t>интеллектуальному</w:t>
      </w:r>
      <w:r>
        <w:rPr>
          <w:spacing w:val="80"/>
        </w:rPr>
        <w:t xml:space="preserve"> </w:t>
      </w:r>
      <w:r>
        <w:t xml:space="preserve">труду и уверенность своих силах при решении поставленных задач, умение преодолевать </w:t>
      </w:r>
      <w:r>
        <w:rPr>
          <w:spacing w:val="-2"/>
        </w:rPr>
        <w:t>трудности;</w:t>
      </w:r>
    </w:p>
    <w:p w14:paraId="0726EF5F" w14:textId="77777777" w:rsidR="00677045" w:rsidRDefault="00A13346">
      <w:pPr>
        <w:pStyle w:val="a3"/>
        <w:spacing w:line="360" w:lineRule="auto"/>
        <w:ind w:right="838"/>
      </w:pPr>
      <w:r>
        <w:t>оценивать практические и учебные ситуации с точки зрения возможности применения</w:t>
      </w:r>
      <w:r>
        <w:rPr>
          <w:spacing w:val="40"/>
        </w:rPr>
        <w:t xml:space="preserve">  </w:t>
      </w:r>
      <w:r>
        <w:t>математики</w:t>
      </w:r>
      <w:r>
        <w:rPr>
          <w:spacing w:val="40"/>
        </w:rPr>
        <w:t xml:space="preserve">  </w:t>
      </w:r>
      <w:r>
        <w:t>для</w:t>
      </w:r>
      <w:r>
        <w:rPr>
          <w:spacing w:val="40"/>
        </w:rPr>
        <w:t xml:space="preserve">  </w:t>
      </w:r>
      <w:r>
        <w:t>рационального</w:t>
      </w:r>
      <w:r>
        <w:rPr>
          <w:spacing w:val="40"/>
        </w:rPr>
        <w:t xml:space="preserve">  </w:t>
      </w:r>
      <w:r>
        <w:t>и</w:t>
      </w:r>
      <w:r>
        <w:rPr>
          <w:spacing w:val="40"/>
        </w:rPr>
        <w:t xml:space="preserve">  </w:t>
      </w:r>
      <w:r>
        <w:t>эффективного</w:t>
      </w:r>
      <w:r>
        <w:rPr>
          <w:spacing w:val="40"/>
        </w:rPr>
        <w:t xml:space="preserve">  </w:t>
      </w:r>
      <w:r>
        <w:t>решения</w:t>
      </w:r>
      <w:r>
        <w:rPr>
          <w:spacing w:val="40"/>
        </w:rPr>
        <w:t xml:space="preserve">  </w:t>
      </w:r>
      <w:r>
        <w:t>учебных и жизненных проблем;</w:t>
      </w:r>
    </w:p>
    <w:p w14:paraId="7BB9CE00" w14:textId="77777777" w:rsidR="00677045" w:rsidRDefault="00A13346">
      <w:pPr>
        <w:pStyle w:val="a3"/>
        <w:spacing w:line="360" w:lineRule="auto"/>
        <w:ind w:right="836"/>
      </w:pPr>
      <w: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2220C293" w14:textId="77777777" w:rsidR="00677045" w:rsidRDefault="00A13346">
      <w:pPr>
        <w:pStyle w:val="a3"/>
        <w:spacing w:line="360" w:lineRule="auto"/>
        <w:ind w:right="835"/>
      </w:pPr>
      <w:r>
        <w:t>пользоваться разнообразными информационными средствами для решения предложенных и самостоятельно выбранных учебных проблем, задач.</w:t>
      </w:r>
    </w:p>
    <w:p w14:paraId="5DD53C85" w14:textId="77777777" w:rsidR="00677045" w:rsidRDefault="00A13346" w:rsidP="000A6A1B">
      <w:pPr>
        <w:pStyle w:val="a5"/>
        <w:numPr>
          <w:ilvl w:val="2"/>
          <w:numId w:val="38"/>
        </w:numPr>
        <w:tabs>
          <w:tab w:val="left" w:pos="2307"/>
        </w:tabs>
        <w:spacing w:line="360" w:lineRule="auto"/>
        <w:ind w:left="640" w:right="830" w:firstLine="707"/>
        <w:jc w:val="both"/>
        <w:rPr>
          <w:sz w:val="24"/>
        </w:rPr>
      </w:pPr>
      <w:r>
        <w:rPr>
          <w:sz w:val="24"/>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87FA038"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33325F62" w14:textId="77777777" w:rsidR="00677045" w:rsidRDefault="00A13346" w:rsidP="000A6A1B">
      <w:pPr>
        <w:pStyle w:val="a5"/>
        <w:numPr>
          <w:ilvl w:val="3"/>
          <w:numId w:val="38"/>
        </w:numPr>
        <w:tabs>
          <w:tab w:val="left" w:pos="2487"/>
        </w:tabs>
        <w:spacing w:before="160" w:line="360" w:lineRule="auto"/>
        <w:ind w:right="833" w:firstLine="707"/>
        <w:jc w:val="both"/>
        <w:rPr>
          <w:sz w:val="24"/>
        </w:rPr>
      </w:pPr>
      <w:r>
        <w:rPr>
          <w:sz w:val="24"/>
        </w:rPr>
        <w:t>У обучающегося будут сформированы следующие базовые логические действия как часть познавательных универсальных учебных действий:</w:t>
      </w:r>
    </w:p>
    <w:p w14:paraId="2E8200AE" w14:textId="77777777" w:rsidR="00677045" w:rsidRDefault="00A13346">
      <w:pPr>
        <w:pStyle w:val="a3"/>
        <w:spacing w:before="1" w:line="360" w:lineRule="auto"/>
        <w:ind w:right="832"/>
      </w:pPr>
      <w:r>
        <w:t>устанавливать связи и зависимости между математическими объектами («часть- целое», «причина-следствие», протяжённость);</w:t>
      </w:r>
    </w:p>
    <w:p w14:paraId="4C60D107" w14:textId="77777777" w:rsidR="00677045" w:rsidRDefault="00A13346">
      <w:pPr>
        <w:pStyle w:val="a3"/>
        <w:spacing w:line="360" w:lineRule="auto"/>
        <w:ind w:right="836"/>
      </w:pPr>
      <w:r>
        <w:t>применять базовые логические универсальные действия: сравнение, анализ, классификация (группировка), обобщение;</w:t>
      </w:r>
    </w:p>
    <w:p w14:paraId="393FCDC3" w14:textId="77777777" w:rsidR="00677045" w:rsidRDefault="00A13346">
      <w:pPr>
        <w:pStyle w:val="a3"/>
        <w:spacing w:line="360" w:lineRule="auto"/>
        <w:ind w:right="837"/>
      </w:pPr>
      <w:r>
        <w:t>приобретать</w:t>
      </w:r>
      <w:r>
        <w:rPr>
          <w:spacing w:val="80"/>
          <w:w w:val="150"/>
        </w:rPr>
        <w:t xml:space="preserve">  </w:t>
      </w:r>
      <w:r>
        <w:t>практические</w:t>
      </w:r>
      <w:r>
        <w:rPr>
          <w:spacing w:val="80"/>
          <w:w w:val="150"/>
        </w:rPr>
        <w:t xml:space="preserve">  </w:t>
      </w:r>
      <w:r>
        <w:t>графические</w:t>
      </w:r>
      <w:r>
        <w:rPr>
          <w:spacing w:val="80"/>
          <w:w w:val="150"/>
        </w:rPr>
        <w:t xml:space="preserve">  </w:t>
      </w:r>
      <w:r>
        <w:t>и</w:t>
      </w:r>
      <w:r>
        <w:rPr>
          <w:spacing w:val="80"/>
          <w:w w:val="150"/>
        </w:rPr>
        <w:t xml:space="preserve">  </w:t>
      </w:r>
      <w:r>
        <w:t>измерительные</w:t>
      </w:r>
      <w:r>
        <w:rPr>
          <w:spacing w:val="80"/>
          <w:w w:val="150"/>
        </w:rPr>
        <w:t xml:space="preserve">  </w:t>
      </w:r>
      <w:r>
        <w:t>навыки</w:t>
      </w:r>
      <w:r>
        <w:rPr>
          <w:spacing w:val="40"/>
        </w:rPr>
        <w:t xml:space="preserve"> </w:t>
      </w:r>
      <w:r>
        <w:t>для успешного решения учебных и житейских задач;</w:t>
      </w:r>
    </w:p>
    <w:p w14:paraId="5FC591F9" w14:textId="77777777" w:rsidR="00677045" w:rsidRDefault="00A13346">
      <w:pPr>
        <w:pStyle w:val="a3"/>
        <w:spacing w:line="360" w:lineRule="auto"/>
        <w:ind w:right="837"/>
      </w:pPr>
      <w: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397DD905" w14:textId="77777777" w:rsidR="00677045" w:rsidRDefault="00A13346" w:rsidP="000A6A1B">
      <w:pPr>
        <w:pStyle w:val="a5"/>
        <w:numPr>
          <w:ilvl w:val="3"/>
          <w:numId w:val="38"/>
        </w:numPr>
        <w:tabs>
          <w:tab w:val="left" w:pos="2487"/>
        </w:tabs>
        <w:spacing w:before="1" w:line="360" w:lineRule="auto"/>
        <w:ind w:right="832" w:firstLine="707"/>
        <w:jc w:val="both"/>
        <w:rPr>
          <w:sz w:val="24"/>
        </w:rPr>
      </w:pPr>
      <w:r>
        <w:rPr>
          <w:sz w:val="24"/>
        </w:rPr>
        <w:t>У обучающегося будут сформированы следующие базовые исследовательские действия как часть познавательных универсальных учебных</w:t>
      </w:r>
      <w:r>
        <w:rPr>
          <w:spacing w:val="40"/>
          <w:sz w:val="24"/>
        </w:rPr>
        <w:t xml:space="preserve"> </w:t>
      </w:r>
      <w:r>
        <w:rPr>
          <w:spacing w:val="-2"/>
          <w:sz w:val="24"/>
        </w:rPr>
        <w:t>действий:</w:t>
      </w:r>
    </w:p>
    <w:p w14:paraId="2BFB6D4F" w14:textId="77777777" w:rsidR="00677045" w:rsidRDefault="00A13346">
      <w:pPr>
        <w:pStyle w:val="a3"/>
        <w:spacing w:line="360" w:lineRule="auto"/>
        <w:ind w:right="835"/>
      </w:pPr>
      <w:r>
        <w:t>проявлять способность ориентироваться в учебном материале разных разделов курса математики;</w:t>
      </w:r>
    </w:p>
    <w:p w14:paraId="679D3707" w14:textId="77777777" w:rsidR="00677045" w:rsidRDefault="00A13346">
      <w:pPr>
        <w:pStyle w:val="a3"/>
        <w:spacing w:line="360" w:lineRule="auto"/>
        <w:ind w:right="836"/>
      </w:pPr>
      <w: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155504C0" w14:textId="77777777" w:rsidR="00677045" w:rsidRDefault="00A13346">
      <w:pPr>
        <w:pStyle w:val="a3"/>
        <w:spacing w:line="360" w:lineRule="auto"/>
        <w:ind w:right="839"/>
      </w:pPr>
      <w:r>
        <w:t xml:space="preserve">применять изученные методы познания (измерение, моделирование, перебор </w:t>
      </w:r>
      <w:r>
        <w:rPr>
          <w:spacing w:val="-2"/>
        </w:rPr>
        <w:t>вариантов).</w:t>
      </w:r>
    </w:p>
    <w:p w14:paraId="79A4013A" w14:textId="77777777" w:rsidR="00677045" w:rsidRDefault="00A13346" w:rsidP="000A6A1B">
      <w:pPr>
        <w:pStyle w:val="a5"/>
        <w:numPr>
          <w:ilvl w:val="3"/>
          <w:numId w:val="38"/>
        </w:numPr>
        <w:tabs>
          <w:tab w:val="left" w:pos="2487"/>
        </w:tabs>
        <w:spacing w:line="360" w:lineRule="auto"/>
        <w:ind w:right="828" w:firstLine="707"/>
        <w:jc w:val="both"/>
        <w:rPr>
          <w:sz w:val="24"/>
        </w:rPr>
      </w:pPr>
      <w:r>
        <w:rPr>
          <w:sz w:val="24"/>
        </w:rPr>
        <w:t>У обучающегося будут сформированы следующие информационные действия как часть познавательных универсальных учебных действий:</w:t>
      </w:r>
    </w:p>
    <w:p w14:paraId="23D01937" w14:textId="77777777" w:rsidR="00677045" w:rsidRDefault="00A13346">
      <w:pPr>
        <w:pStyle w:val="a3"/>
        <w:spacing w:line="360" w:lineRule="auto"/>
        <w:ind w:right="840"/>
      </w:pPr>
      <w:r>
        <w:t>находить и использовать для решения учебных задач текстовую, графическую информацию в разных источниках информационной среды;</w:t>
      </w:r>
    </w:p>
    <w:p w14:paraId="0164124D" w14:textId="77777777" w:rsidR="00677045" w:rsidRDefault="00A13346">
      <w:pPr>
        <w:pStyle w:val="a3"/>
        <w:spacing w:line="360" w:lineRule="auto"/>
        <w:ind w:right="838"/>
      </w:pPr>
      <w:r>
        <w:t>читать, интерпретировать графически представленную информацию (схему, таблицу, диаграмму, другую модель);</w:t>
      </w:r>
    </w:p>
    <w:p w14:paraId="771EB3BD" w14:textId="77777777" w:rsidR="00677045" w:rsidRDefault="00A13346">
      <w:pPr>
        <w:pStyle w:val="a3"/>
        <w:tabs>
          <w:tab w:val="left" w:pos="2900"/>
        </w:tabs>
        <w:spacing w:line="360" w:lineRule="auto"/>
        <w:ind w:right="837"/>
        <w:jc w:val="right"/>
      </w:pPr>
      <w:r>
        <w:rPr>
          <w:spacing w:val="-2"/>
        </w:rPr>
        <w:t>представлять</w:t>
      </w:r>
      <w:r>
        <w:tab/>
        <w:t>информацию</w:t>
      </w:r>
      <w:r>
        <w:rPr>
          <w:spacing w:val="80"/>
          <w:w w:val="150"/>
        </w:rPr>
        <w:t xml:space="preserve"> </w:t>
      </w:r>
      <w:r>
        <w:t>в</w:t>
      </w:r>
      <w:r>
        <w:rPr>
          <w:spacing w:val="80"/>
        </w:rPr>
        <w:t xml:space="preserve"> </w:t>
      </w:r>
      <w:r>
        <w:t>заданной</w:t>
      </w:r>
      <w:r>
        <w:rPr>
          <w:spacing w:val="80"/>
          <w:w w:val="150"/>
        </w:rPr>
        <w:t xml:space="preserve"> </w:t>
      </w:r>
      <w:r>
        <w:t>форме</w:t>
      </w:r>
      <w:r>
        <w:rPr>
          <w:spacing w:val="80"/>
          <w:w w:val="150"/>
        </w:rPr>
        <w:t xml:space="preserve"> </w:t>
      </w:r>
      <w:r>
        <w:t>(дополнять</w:t>
      </w:r>
      <w:r>
        <w:rPr>
          <w:spacing w:val="80"/>
          <w:w w:val="150"/>
        </w:rPr>
        <w:t xml:space="preserve"> </w:t>
      </w:r>
      <w:r>
        <w:t>таблицу,</w:t>
      </w:r>
      <w:r>
        <w:rPr>
          <w:spacing w:val="80"/>
          <w:w w:val="150"/>
        </w:rPr>
        <w:t xml:space="preserve"> </w:t>
      </w:r>
      <w:r>
        <w:t>текст), формулировать утверждение</w:t>
      </w:r>
      <w:r>
        <w:rPr>
          <w:spacing w:val="-3"/>
        </w:rPr>
        <w:t xml:space="preserve"> </w:t>
      </w:r>
      <w:r>
        <w:t>по</w:t>
      </w:r>
      <w:r>
        <w:rPr>
          <w:spacing w:val="-2"/>
        </w:rPr>
        <w:t xml:space="preserve"> </w:t>
      </w:r>
      <w:r>
        <w:t>образцу,</w:t>
      </w:r>
      <w:r>
        <w:rPr>
          <w:spacing w:val="-2"/>
        </w:rPr>
        <w:t xml:space="preserve"> </w:t>
      </w:r>
      <w:r>
        <w:t>в</w:t>
      </w:r>
      <w:r>
        <w:rPr>
          <w:spacing w:val="-3"/>
        </w:rPr>
        <w:t xml:space="preserve"> </w:t>
      </w:r>
      <w:r>
        <w:t>соответствии</w:t>
      </w:r>
      <w:r>
        <w:rPr>
          <w:spacing w:val="-2"/>
        </w:rPr>
        <w:t xml:space="preserve"> </w:t>
      </w:r>
      <w:r>
        <w:t>с</w:t>
      </w:r>
      <w:r>
        <w:rPr>
          <w:spacing w:val="-3"/>
        </w:rPr>
        <w:t xml:space="preserve"> </w:t>
      </w:r>
      <w:r>
        <w:t>требованиями учебной</w:t>
      </w:r>
      <w:r>
        <w:rPr>
          <w:spacing w:val="-2"/>
        </w:rPr>
        <w:t xml:space="preserve"> </w:t>
      </w:r>
      <w:r>
        <w:t>задачи; принимать правила, безопасно использовать предлагаемые электронные средства</w:t>
      </w:r>
    </w:p>
    <w:p w14:paraId="6FE25A76" w14:textId="77777777" w:rsidR="00677045" w:rsidRDefault="00A13346">
      <w:pPr>
        <w:pStyle w:val="a3"/>
        <w:spacing w:before="1"/>
        <w:ind w:firstLine="0"/>
        <w:jc w:val="left"/>
      </w:pPr>
      <w:r>
        <w:t>и</w:t>
      </w:r>
      <w:r>
        <w:rPr>
          <w:spacing w:val="-4"/>
        </w:rPr>
        <w:t xml:space="preserve"> </w:t>
      </w:r>
      <w:r>
        <w:t>источники</w:t>
      </w:r>
      <w:r>
        <w:rPr>
          <w:spacing w:val="-4"/>
        </w:rPr>
        <w:t xml:space="preserve"> </w:t>
      </w:r>
      <w:r>
        <w:rPr>
          <w:spacing w:val="-2"/>
        </w:rPr>
        <w:t>информации.</w:t>
      </w:r>
    </w:p>
    <w:p w14:paraId="59B54F89" w14:textId="77777777" w:rsidR="00677045" w:rsidRDefault="00A13346" w:rsidP="000A6A1B">
      <w:pPr>
        <w:pStyle w:val="a5"/>
        <w:numPr>
          <w:ilvl w:val="3"/>
          <w:numId w:val="38"/>
        </w:numPr>
        <w:tabs>
          <w:tab w:val="left" w:pos="2487"/>
        </w:tabs>
        <w:spacing w:before="137" w:line="360" w:lineRule="auto"/>
        <w:ind w:right="829" w:firstLine="707"/>
        <w:rPr>
          <w:sz w:val="24"/>
        </w:rPr>
      </w:pPr>
      <w:r>
        <w:rPr>
          <w:sz w:val="24"/>
        </w:rPr>
        <w:t>У</w:t>
      </w:r>
      <w:r>
        <w:rPr>
          <w:spacing w:val="31"/>
          <w:sz w:val="24"/>
        </w:rPr>
        <w:t xml:space="preserve"> </w:t>
      </w:r>
      <w:r>
        <w:rPr>
          <w:sz w:val="24"/>
        </w:rPr>
        <w:t>обучающегося</w:t>
      </w:r>
      <w:r>
        <w:rPr>
          <w:spacing w:val="30"/>
          <w:sz w:val="24"/>
        </w:rPr>
        <w:t xml:space="preserve"> </w:t>
      </w:r>
      <w:r>
        <w:rPr>
          <w:sz w:val="24"/>
        </w:rPr>
        <w:t>будут</w:t>
      </w:r>
      <w:r>
        <w:rPr>
          <w:spacing w:val="33"/>
          <w:sz w:val="24"/>
        </w:rPr>
        <w:t xml:space="preserve"> </w:t>
      </w:r>
      <w:r>
        <w:rPr>
          <w:sz w:val="24"/>
        </w:rPr>
        <w:t>сформированы</w:t>
      </w:r>
      <w:r>
        <w:rPr>
          <w:spacing w:val="30"/>
          <w:sz w:val="24"/>
        </w:rPr>
        <w:t xml:space="preserve"> </w:t>
      </w:r>
      <w:r>
        <w:rPr>
          <w:sz w:val="24"/>
        </w:rPr>
        <w:t>следующие</w:t>
      </w:r>
      <w:r>
        <w:rPr>
          <w:spacing w:val="34"/>
          <w:sz w:val="24"/>
        </w:rPr>
        <w:t xml:space="preserve"> </w:t>
      </w:r>
      <w:r>
        <w:rPr>
          <w:sz w:val="24"/>
        </w:rPr>
        <w:t>действия</w:t>
      </w:r>
      <w:r>
        <w:rPr>
          <w:spacing w:val="31"/>
          <w:sz w:val="24"/>
        </w:rPr>
        <w:t xml:space="preserve"> </w:t>
      </w:r>
      <w:r>
        <w:rPr>
          <w:sz w:val="24"/>
        </w:rPr>
        <w:t>общения как часть коммуникативных универсальных учебных действий:</w:t>
      </w:r>
    </w:p>
    <w:p w14:paraId="1BB91F8D" w14:textId="77777777" w:rsidR="00677045" w:rsidRDefault="00A13346">
      <w:pPr>
        <w:pStyle w:val="a3"/>
        <w:ind w:left="1348" w:firstLine="0"/>
        <w:jc w:val="left"/>
      </w:pPr>
      <w:r>
        <w:t>конструировать</w:t>
      </w:r>
      <w:r>
        <w:rPr>
          <w:spacing w:val="-4"/>
        </w:rPr>
        <w:t xml:space="preserve"> </w:t>
      </w:r>
      <w:r>
        <w:t>утверждения,</w:t>
      </w:r>
      <w:r>
        <w:rPr>
          <w:spacing w:val="-7"/>
        </w:rPr>
        <w:t xml:space="preserve"> </w:t>
      </w:r>
      <w:r>
        <w:t>проверять</w:t>
      </w:r>
      <w:r>
        <w:rPr>
          <w:spacing w:val="-7"/>
        </w:rPr>
        <w:t xml:space="preserve"> </w:t>
      </w:r>
      <w:r>
        <w:t>их</w:t>
      </w:r>
      <w:r>
        <w:rPr>
          <w:spacing w:val="-4"/>
        </w:rPr>
        <w:t xml:space="preserve"> </w:t>
      </w:r>
      <w:r>
        <w:rPr>
          <w:spacing w:val="-2"/>
        </w:rPr>
        <w:t>истинность;</w:t>
      </w:r>
    </w:p>
    <w:p w14:paraId="27FC2377" w14:textId="77777777" w:rsidR="00677045" w:rsidRDefault="00A13346">
      <w:pPr>
        <w:pStyle w:val="a3"/>
        <w:tabs>
          <w:tab w:val="left" w:pos="2957"/>
          <w:tab w:val="left" w:pos="3742"/>
          <w:tab w:val="left" w:pos="4787"/>
          <w:tab w:val="left" w:pos="5387"/>
          <w:tab w:val="left" w:pos="6816"/>
          <w:tab w:val="left" w:pos="7872"/>
          <w:tab w:val="left" w:pos="8246"/>
          <w:tab w:val="left" w:pos="8960"/>
        </w:tabs>
        <w:spacing w:before="137" w:line="362" w:lineRule="auto"/>
        <w:ind w:right="838"/>
        <w:jc w:val="left"/>
      </w:pPr>
      <w:r>
        <w:rPr>
          <w:spacing w:val="-2"/>
        </w:rPr>
        <w:t>использовать</w:t>
      </w:r>
      <w:r>
        <w:tab/>
      </w:r>
      <w:r>
        <w:rPr>
          <w:spacing w:val="-2"/>
        </w:rPr>
        <w:t>текст</w:t>
      </w:r>
      <w:r>
        <w:tab/>
      </w:r>
      <w:r>
        <w:rPr>
          <w:spacing w:val="-2"/>
        </w:rPr>
        <w:t>задания</w:t>
      </w:r>
      <w:r>
        <w:tab/>
      </w:r>
      <w:r>
        <w:rPr>
          <w:spacing w:val="-4"/>
        </w:rPr>
        <w:t>для</w:t>
      </w:r>
      <w:r>
        <w:tab/>
      </w:r>
      <w:r>
        <w:rPr>
          <w:spacing w:val="-2"/>
        </w:rPr>
        <w:t>объяснения</w:t>
      </w:r>
      <w:r>
        <w:tab/>
      </w:r>
      <w:r>
        <w:rPr>
          <w:spacing w:val="-2"/>
        </w:rPr>
        <w:t>способа</w:t>
      </w:r>
      <w:r>
        <w:tab/>
      </w:r>
      <w:r>
        <w:rPr>
          <w:spacing w:val="-10"/>
        </w:rPr>
        <w:t>и</w:t>
      </w:r>
      <w:r>
        <w:tab/>
      </w:r>
      <w:r>
        <w:rPr>
          <w:spacing w:val="-4"/>
        </w:rPr>
        <w:t>хода</w:t>
      </w:r>
      <w:r>
        <w:tab/>
      </w:r>
      <w:r>
        <w:rPr>
          <w:spacing w:val="-2"/>
        </w:rPr>
        <w:t xml:space="preserve">решения </w:t>
      </w:r>
      <w:r>
        <w:t>математической задачи;</w:t>
      </w:r>
    </w:p>
    <w:p w14:paraId="0EE94B66" w14:textId="77777777" w:rsidR="00677045" w:rsidRDefault="00A13346">
      <w:pPr>
        <w:pStyle w:val="a3"/>
        <w:spacing w:line="271" w:lineRule="exact"/>
        <w:ind w:left="1348" w:firstLine="0"/>
        <w:jc w:val="left"/>
      </w:pPr>
      <w:r>
        <w:t>комментировать</w:t>
      </w:r>
      <w:r>
        <w:rPr>
          <w:spacing w:val="-7"/>
        </w:rPr>
        <w:t xml:space="preserve"> </w:t>
      </w:r>
      <w:r>
        <w:t>процесс</w:t>
      </w:r>
      <w:r>
        <w:rPr>
          <w:spacing w:val="-5"/>
        </w:rPr>
        <w:t xml:space="preserve"> </w:t>
      </w:r>
      <w:r>
        <w:t>вычисления,</w:t>
      </w:r>
      <w:r>
        <w:rPr>
          <w:spacing w:val="-5"/>
        </w:rPr>
        <w:t xml:space="preserve"> </w:t>
      </w:r>
      <w:r>
        <w:t>построения,</w:t>
      </w:r>
      <w:r>
        <w:rPr>
          <w:spacing w:val="-5"/>
        </w:rPr>
        <w:t xml:space="preserve"> </w:t>
      </w:r>
      <w:r>
        <w:rPr>
          <w:spacing w:val="-2"/>
        </w:rPr>
        <w:t>решения;</w:t>
      </w:r>
    </w:p>
    <w:p w14:paraId="26FE4041" w14:textId="77777777" w:rsidR="00677045" w:rsidRDefault="00A13346">
      <w:pPr>
        <w:pStyle w:val="a3"/>
        <w:spacing w:before="139"/>
        <w:ind w:left="1348" w:firstLine="0"/>
        <w:jc w:val="left"/>
      </w:pPr>
      <w:r>
        <w:t>объяснять</w:t>
      </w:r>
      <w:r>
        <w:rPr>
          <w:spacing w:val="-7"/>
        </w:rPr>
        <w:t xml:space="preserve"> </w:t>
      </w:r>
      <w:r>
        <w:t>полученный</w:t>
      </w:r>
      <w:r>
        <w:rPr>
          <w:spacing w:val="-5"/>
        </w:rPr>
        <w:t xml:space="preserve"> </w:t>
      </w:r>
      <w:r>
        <w:t>ответ</w:t>
      </w:r>
      <w:r>
        <w:rPr>
          <w:spacing w:val="-4"/>
        </w:rPr>
        <w:t xml:space="preserve"> </w:t>
      </w:r>
      <w:r>
        <w:t>с</w:t>
      </w:r>
      <w:r>
        <w:rPr>
          <w:spacing w:val="-4"/>
        </w:rPr>
        <w:t xml:space="preserve"> </w:t>
      </w:r>
      <w:r>
        <w:t>использованием</w:t>
      </w:r>
      <w:r>
        <w:rPr>
          <w:spacing w:val="-7"/>
        </w:rPr>
        <w:t xml:space="preserve"> </w:t>
      </w:r>
      <w:r>
        <w:t>изученной</w:t>
      </w:r>
      <w:r>
        <w:rPr>
          <w:spacing w:val="-4"/>
        </w:rPr>
        <w:t xml:space="preserve"> </w:t>
      </w:r>
      <w:r>
        <w:rPr>
          <w:spacing w:val="-2"/>
        </w:rPr>
        <w:t>терминологии;</w:t>
      </w:r>
    </w:p>
    <w:p w14:paraId="02F3B9EF" w14:textId="77777777" w:rsidR="00677045" w:rsidRDefault="00677045">
      <w:pPr>
        <w:sectPr w:rsidR="00677045">
          <w:pgSz w:w="11910" w:h="16850"/>
          <w:pgMar w:top="920" w:right="300" w:bottom="280" w:left="920" w:header="569" w:footer="0" w:gutter="0"/>
          <w:cols w:space="720"/>
        </w:sectPr>
      </w:pPr>
    </w:p>
    <w:p w14:paraId="5B30C1C4" w14:textId="77777777" w:rsidR="00677045" w:rsidRDefault="00A13346">
      <w:pPr>
        <w:pStyle w:val="a3"/>
        <w:spacing w:before="160" w:line="360" w:lineRule="auto"/>
        <w:ind w:right="829"/>
      </w:pPr>
      <w: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78866208" w14:textId="77777777" w:rsidR="00677045" w:rsidRDefault="00A13346">
      <w:pPr>
        <w:pStyle w:val="a3"/>
        <w:spacing w:line="360" w:lineRule="auto"/>
        <w:ind w:right="828"/>
      </w:pPr>
      <w: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566BB7FA" w14:textId="77777777" w:rsidR="00677045" w:rsidRDefault="00A13346">
      <w:pPr>
        <w:pStyle w:val="a3"/>
        <w:spacing w:before="1" w:line="360" w:lineRule="auto"/>
        <w:ind w:right="836"/>
      </w:pPr>
      <w:r>
        <w:t xml:space="preserve">ориентироваться в алгоритмах: воспроизводить, дополнять, исправлять </w:t>
      </w:r>
      <w:r>
        <w:rPr>
          <w:spacing w:val="-2"/>
        </w:rPr>
        <w:t>деформированные;</w:t>
      </w:r>
    </w:p>
    <w:p w14:paraId="7D7DE163" w14:textId="77777777" w:rsidR="00677045" w:rsidRDefault="00A13346">
      <w:pPr>
        <w:pStyle w:val="a3"/>
        <w:ind w:left="1348" w:firstLine="0"/>
      </w:pPr>
      <w:r>
        <w:t>самостоятельно</w:t>
      </w:r>
      <w:r>
        <w:rPr>
          <w:spacing w:val="-6"/>
        </w:rPr>
        <w:t xml:space="preserve"> </w:t>
      </w:r>
      <w:r>
        <w:t>составлять</w:t>
      </w:r>
      <w:r>
        <w:rPr>
          <w:spacing w:val="-3"/>
        </w:rPr>
        <w:t xml:space="preserve"> </w:t>
      </w:r>
      <w:r>
        <w:t>тексты</w:t>
      </w:r>
      <w:r>
        <w:rPr>
          <w:spacing w:val="-4"/>
        </w:rPr>
        <w:t xml:space="preserve"> </w:t>
      </w:r>
      <w:r>
        <w:t>заданий,</w:t>
      </w:r>
      <w:r>
        <w:rPr>
          <w:spacing w:val="-4"/>
        </w:rPr>
        <w:t xml:space="preserve"> </w:t>
      </w:r>
      <w:r>
        <w:t>аналогичные</w:t>
      </w:r>
      <w:r>
        <w:rPr>
          <w:spacing w:val="-6"/>
        </w:rPr>
        <w:t xml:space="preserve"> </w:t>
      </w:r>
      <w:r>
        <w:t>типовым</w:t>
      </w:r>
      <w:r>
        <w:rPr>
          <w:spacing w:val="-4"/>
        </w:rPr>
        <w:t xml:space="preserve"> </w:t>
      </w:r>
      <w:r>
        <w:rPr>
          <w:spacing w:val="-2"/>
        </w:rPr>
        <w:t>изученным.</w:t>
      </w:r>
    </w:p>
    <w:p w14:paraId="613C7E8F" w14:textId="77777777" w:rsidR="00677045" w:rsidRDefault="00A13346" w:rsidP="000A6A1B">
      <w:pPr>
        <w:pStyle w:val="a5"/>
        <w:numPr>
          <w:ilvl w:val="3"/>
          <w:numId w:val="38"/>
        </w:numPr>
        <w:tabs>
          <w:tab w:val="left" w:pos="2487"/>
        </w:tabs>
        <w:spacing w:before="138" w:line="360" w:lineRule="auto"/>
        <w:ind w:right="829" w:firstLine="707"/>
        <w:jc w:val="both"/>
        <w:rPr>
          <w:sz w:val="24"/>
        </w:rPr>
      </w:pPr>
      <w:r>
        <w:rPr>
          <w:sz w:val="24"/>
        </w:rPr>
        <w:t>У обучающегося будут сформированы следующие действия самоорганизации как часть регулятивных универсальных учебных действий:</w:t>
      </w:r>
    </w:p>
    <w:p w14:paraId="68D02DDB" w14:textId="77777777" w:rsidR="00677045" w:rsidRDefault="00A13346">
      <w:pPr>
        <w:pStyle w:val="a3"/>
        <w:ind w:left="1348" w:firstLine="0"/>
      </w:pPr>
      <w:r>
        <w:t>планировать</w:t>
      </w:r>
      <w:r>
        <w:rPr>
          <w:spacing w:val="-5"/>
        </w:rPr>
        <w:t xml:space="preserve"> </w:t>
      </w:r>
      <w:r>
        <w:t>действия</w:t>
      </w:r>
      <w:r>
        <w:rPr>
          <w:spacing w:val="-4"/>
        </w:rPr>
        <w:t xml:space="preserve"> </w:t>
      </w:r>
      <w:r>
        <w:t>по</w:t>
      </w:r>
      <w:r>
        <w:rPr>
          <w:spacing w:val="-3"/>
        </w:rPr>
        <w:t xml:space="preserve"> </w:t>
      </w:r>
      <w:r>
        <w:t>решению</w:t>
      </w:r>
      <w:r>
        <w:rPr>
          <w:spacing w:val="-2"/>
        </w:rPr>
        <w:t xml:space="preserve"> </w:t>
      </w:r>
      <w:r>
        <w:t>учебной</w:t>
      </w:r>
      <w:r>
        <w:rPr>
          <w:spacing w:val="-4"/>
        </w:rPr>
        <w:t xml:space="preserve"> </w:t>
      </w:r>
      <w:r>
        <w:t>задачи</w:t>
      </w:r>
      <w:r>
        <w:rPr>
          <w:spacing w:val="-3"/>
        </w:rPr>
        <w:t xml:space="preserve"> </w:t>
      </w:r>
      <w:r>
        <w:t>для</w:t>
      </w:r>
      <w:r>
        <w:rPr>
          <w:spacing w:val="-4"/>
        </w:rPr>
        <w:t xml:space="preserve"> </w:t>
      </w:r>
      <w:r>
        <w:t>получения</w:t>
      </w:r>
      <w:r>
        <w:rPr>
          <w:spacing w:val="-3"/>
        </w:rPr>
        <w:t xml:space="preserve"> </w:t>
      </w:r>
      <w:r>
        <w:rPr>
          <w:spacing w:val="-2"/>
        </w:rPr>
        <w:t>результата;</w:t>
      </w:r>
    </w:p>
    <w:p w14:paraId="157C18B5" w14:textId="77777777" w:rsidR="00677045" w:rsidRDefault="00A13346">
      <w:pPr>
        <w:pStyle w:val="a3"/>
        <w:spacing w:before="139" w:line="360" w:lineRule="auto"/>
        <w:jc w:val="left"/>
      </w:pPr>
      <w:r>
        <w:t>планировать этапы</w:t>
      </w:r>
      <w:r>
        <w:rPr>
          <w:spacing w:val="-1"/>
        </w:rPr>
        <w:t xml:space="preserve"> </w:t>
      </w:r>
      <w:r>
        <w:t>предстоящей работы,</w:t>
      </w:r>
      <w:r>
        <w:rPr>
          <w:spacing w:val="-1"/>
        </w:rPr>
        <w:t xml:space="preserve"> </w:t>
      </w:r>
      <w:r>
        <w:t xml:space="preserve">определять последовательность учебных </w:t>
      </w:r>
      <w:r>
        <w:rPr>
          <w:spacing w:val="-2"/>
        </w:rPr>
        <w:t>действий;</w:t>
      </w:r>
    </w:p>
    <w:p w14:paraId="54CC8BAE" w14:textId="77777777" w:rsidR="00677045" w:rsidRDefault="00A13346">
      <w:pPr>
        <w:pStyle w:val="a3"/>
        <w:tabs>
          <w:tab w:val="left" w:pos="2775"/>
          <w:tab w:val="left" w:pos="3926"/>
          <w:tab w:val="left" w:pos="5507"/>
          <w:tab w:val="left" w:pos="7357"/>
          <w:tab w:val="left" w:pos="9016"/>
        </w:tabs>
        <w:spacing w:line="360" w:lineRule="auto"/>
        <w:ind w:right="831"/>
        <w:jc w:val="left"/>
      </w:pPr>
      <w:r>
        <w:rPr>
          <w:spacing w:val="-2"/>
        </w:rPr>
        <w:t>выполнять</w:t>
      </w:r>
      <w:r>
        <w:tab/>
      </w:r>
      <w:r>
        <w:rPr>
          <w:spacing w:val="-2"/>
        </w:rPr>
        <w:t>правила</w:t>
      </w:r>
      <w:r>
        <w:tab/>
      </w:r>
      <w:r>
        <w:rPr>
          <w:spacing w:val="-2"/>
        </w:rPr>
        <w:t>безопасного</w:t>
      </w:r>
      <w:r>
        <w:tab/>
      </w:r>
      <w:r>
        <w:rPr>
          <w:spacing w:val="-2"/>
        </w:rPr>
        <w:t>использования</w:t>
      </w:r>
      <w:r>
        <w:tab/>
      </w:r>
      <w:r>
        <w:rPr>
          <w:spacing w:val="-2"/>
        </w:rPr>
        <w:t>электронных</w:t>
      </w:r>
      <w:r>
        <w:tab/>
      </w:r>
      <w:r>
        <w:rPr>
          <w:spacing w:val="-2"/>
        </w:rPr>
        <w:t xml:space="preserve">средств, </w:t>
      </w:r>
      <w:r>
        <w:t>предлагаемых в процессе обучения.</w:t>
      </w:r>
    </w:p>
    <w:p w14:paraId="46176754" w14:textId="77777777" w:rsidR="00677045" w:rsidRDefault="00A13346" w:rsidP="000A6A1B">
      <w:pPr>
        <w:pStyle w:val="a5"/>
        <w:numPr>
          <w:ilvl w:val="3"/>
          <w:numId w:val="38"/>
        </w:numPr>
        <w:tabs>
          <w:tab w:val="left" w:pos="2487"/>
          <w:tab w:val="left" w:pos="2956"/>
          <w:tab w:val="left" w:pos="4746"/>
          <w:tab w:val="left" w:pos="5631"/>
          <w:tab w:val="left" w:pos="7461"/>
          <w:tab w:val="left" w:pos="8936"/>
        </w:tabs>
        <w:spacing w:line="360" w:lineRule="auto"/>
        <w:ind w:right="829" w:firstLine="707"/>
        <w:rPr>
          <w:sz w:val="24"/>
        </w:rPr>
      </w:pPr>
      <w:r>
        <w:rPr>
          <w:spacing w:val="-10"/>
          <w:sz w:val="24"/>
        </w:rPr>
        <w:t>У</w:t>
      </w:r>
      <w:r>
        <w:rPr>
          <w:sz w:val="24"/>
        </w:rPr>
        <w:tab/>
      </w:r>
      <w:r>
        <w:rPr>
          <w:spacing w:val="-2"/>
          <w:sz w:val="24"/>
        </w:rPr>
        <w:t>обучающегося</w:t>
      </w:r>
      <w:r>
        <w:rPr>
          <w:sz w:val="24"/>
        </w:rPr>
        <w:tab/>
      </w:r>
      <w:r>
        <w:rPr>
          <w:spacing w:val="-4"/>
          <w:sz w:val="24"/>
        </w:rPr>
        <w:t>будут</w:t>
      </w:r>
      <w:r>
        <w:rPr>
          <w:sz w:val="24"/>
        </w:rPr>
        <w:tab/>
      </w:r>
      <w:r>
        <w:rPr>
          <w:spacing w:val="-2"/>
          <w:sz w:val="24"/>
        </w:rPr>
        <w:t>сформированы</w:t>
      </w:r>
      <w:r>
        <w:rPr>
          <w:sz w:val="24"/>
        </w:rPr>
        <w:tab/>
      </w:r>
      <w:r>
        <w:rPr>
          <w:spacing w:val="-2"/>
          <w:sz w:val="24"/>
        </w:rPr>
        <w:t>следующие</w:t>
      </w:r>
      <w:r>
        <w:rPr>
          <w:sz w:val="24"/>
        </w:rPr>
        <w:tab/>
      </w:r>
      <w:r>
        <w:rPr>
          <w:spacing w:val="-2"/>
          <w:sz w:val="24"/>
        </w:rPr>
        <w:t xml:space="preserve">действия </w:t>
      </w:r>
      <w:r>
        <w:rPr>
          <w:sz w:val="24"/>
        </w:rPr>
        <w:t>самоконтроля как часть регулятивных универсальных учебных действий:</w:t>
      </w:r>
    </w:p>
    <w:p w14:paraId="0AE3E88C" w14:textId="77777777" w:rsidR="00677045" w:rsidRDefault="00A13346">
      <w:pPr>
        <w:pStyle w:val="a3"/>
        <w:spacing w:line="360" w:lineRule="auto"/>
        <w:ind w:left="1348" w:right="1543" w:firstLine="0"/>
        <w:jc w:val="left"/>
      </w:pPr>
      <w:r>
        <w:t>осуществлять</w:t>
      </w:r>
      <w:r>
        <w:rPr>
          <w:spacing w:val="-1"/>
        </w:rPr>
        <w:t xml:space="preserve"> </w:t>
      </w:r>
      <w:r>
        <w:t>контроль</w:t>
      </w:r>
      <w:r>
        <w:rPr>
          <w:spacing w:val="-3"/>
        </w:rPr>
        <w:t xml:space="preserve"> </w:t>
      </w:r>
      <w:r>
        <w:t>процесса</w:t>
      </w:r>
      <w:r>
        <w:rPr>
          <w:spacing w:val="-2"/>
        </w:rPr>
        <w:t xml:space="preserve"> </w:t>
      </w:r>
      <w:r>
        <w:t>и</w:t>
      </w:r>
      <w:r>
        <w:rPr>
          <w:spacing w:val="-1"/>
        </w:rPr>
        <w:t xml:space="preserve"> </w:t>
      </w:r>
      <w:r>
        <w:t>результата своей</w:t>
      </w:r>
      <w:r>
        <w:rPr>
          <w:spacing w:val="-1"/>
        </w:rPr>
        <w:t xml:space="preserve"> </w:t>
      </w:r>
      <w:r>
        <w:t>деятельности; выбирать</w:t>
      </w:r>
      <w:r>
        <w:rPr>
          <w:spacing w:val="-6"/>
        </w:rPr>
        <w:t xml:space="preserve"> </w:t>
      </w:r>
      <w:r>
        <w:t>и</w:t>
      </w:r>
      <w:r>
        <w:rPr>
          <w:spacing w:val="-4"/>
        </w:rPr>
        <w:t xml:space="preserve"> </w:t>
      </w:r>
      <w:r>
        <w:t>при</w:t>
      </w:r>
      <w:r>
        <w:rPr>
          <w:spacing w:val="-3"/>
        </w:rPr>
        <w:t xml:space="preserve"> </w:t>
      </w:r>
      <w:r>
        <w:t>необходимости</w:t>
      </w:r>
      <w:r>
        <w:rPr>
          <w:spacing w:val="-4"/>
        </w:rPr>
        <w:t xml:space="preserve"> </w:t>
      </w:r>
      <w:r>
        <w:t>корректировать</w:t>
      </w:r>
      <w:r>
        <w:rPr>
          <w:spacing w:val="-4"/>
        </w:rPr>
        <w:t xml:space="preserve"> </w:t>
      </w:r>
      <w:r>
        <w:t>способы</w:t>
      </w:r>
      <w:r>
        <w:rPr>
          <w:spacing w:val="-3"/>
        </w:rPr>
        <w:t xml:space="preserve"> </w:t>
      </w:r>
      <w:r>
        <w:rPr>
          <w:spacing w:val="-2"/>
        </w:rPr>
        <w:t>действий;</w:t>
      </w:r>
    </w:p>
    <w:p w14:paraId="645CECF8" w14:textId="77777777" w:rsidR="00677045" w:rsidRDefault="00A13346">
      <w:pPr>
        <w:pStyle w:val="a3"/>
        <w:spacing w:before="1" w:line="360" w:lineRule="auto"/>
        <w:ind w:right="841"/>
      </w:pPr>
      <w:r>
        <w:t>находить ошибки в своей работе, устанавливать их причины, вести поиск путей преодоления ошибок;</w:t>
      </w:r>
    </w:p>
    <w:p w14:paraId="5BFBC314" w14:textId="77777777" w:rsidR="00677045" w:rsidRDefault="00A13346">
      <w:pPr>
        <w:pStyle w:val="a3"/>
        <w:spacing w:line="360" w:lineRule="auto"/>
        <w:ind w:right="835"/>
      </w:pPr>
      <w: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6477C010" w14:textId="77777777" w:rsidR="00677045" w:rsidRDefault="00A13346">
      <w:pPr>
        <w:pStyle w:val="a3"/>
        <w:spacing w:line="360" w:lineRule="auto"/>
        <w:ind w:right="839"/>
      </w:pPr>
      <w:r>
        <w:t xml:space="preserve">оценивать рациональность своих действий, давать им качественную </w:t>
      </w:r>
      <w:r>
        <w:rPr>
          <w:spacing w:val="-2"/>
        </w:rPr>
        <w:t>характеристику.</w:t>
      </w:r>
    </w:p>
    <w:p w14:paraId="611011EF" w14:textId="77777777" w:rsidR="00677045" w:rsidRDefault="00A13346" w:rsidP="000A6A1B">
      <w:pPr>
        <w:pStyle w:val="a5"/>
        <w:numPr>
          <w:ilvl w:val="3"/>
          <w:numId w:val="38"/>
        </w:numPr>
        <w:tabs>
          <w:tab w:val="left" w:pos="2487"/>
        </w:tabs>
        <w:spacing w:line="360" w:lineRule="auto"/>
        <w:ind w:right="829" w:firstLine="707"/>
        <w:jc w:val="both"/>
        <w:rPr>
          <w:sz w:val="24"/>
        </w:rPr>
      </w:pPr>
      <w:r>
        <w:rPr>
          <w:sz w:val="24"/>
        </w:rPr>
        <w:t xml:space="preserve">У обучающегося будут сформированы следующие умения совместной </w:t>
      </w:r>
      <w:r>
        <w:rPr>
          <w:spacing w:val="-2"/>
          <w:sz w:val="24"/>
        </w:rPr>
        <w:t>деятельности:</w:t>
      </w:r>
    </w:p>
    <w:p w14:paraId="408CDBC9" w14:textId="77777777" w:rsidR="00677045" w:rsidRDefault="00A13346">
      <w:pPr>
        <w:pStyle w:val="a3"/>
        <w:spacing w:line="360" w:lineRule="auto"/>
        <w:ind w:right="827"/>
      </w:pPr>
      <w: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w:t>
      </w:r>
      <w:r>
        <w:rPr>
          <w:spacing w:val="-1"/>
        </w:rPr>
        <w:t xml:space="preserve"> </w:t>
      </w:r>
      <w:r>
        <w:t>приведения</w:t>
      </w:r>
      <w:r>
        <w:rPr>
          <w:spacing w:val="-6"/>
        </w:rPr>
        <w:t xml:space="preserve"> </w:t>
      </w:r>
      <w:r>
        <w:t>примеров</w:t>
      </w:r>
      <w:r>
        <w:rPr>
          <w:spacing w:val="-2"/>
        </w:rPr>
        <w:t xml:space="preserve"> </w:t>
      </w:r>
      <w:r>
        <w:t>и</w:t>
      </w:r>
      <w:r>
        <w:rPr>
          <w:spacing w:val="-3"/>
        </w:rPr>
        <w:t xml:space="preserve"> </w:t>
      </w:r>
      <w:r>
        <w:t>контрпримеров),</w:t>
      </w:r>
      <w:r>
        <w:rPr>
          <w:spacing w:val="-1"/>
        </w:rPr>
        <w:t xml:space="preserve"> </w:t>
      </w:r>
      <w:r>
        <w:t>согласовывать мнения</w:t>
      </w:r>
      <w:r>
        <w:rPr>
          <w:spacing w:val="-1"/>
        </w:rPr>
        <w:t xml:space="preserve"> </w:t>
      </w:r>
      <w:r>
        <w:t>в</w:t>
      </w:r>
      <w:r>
        <w:rPr>
          <w:spacing w:val="-4"/>
        </w:rPr>
        <w:t xml:space="preserve"> </w:t>
      </w:r>
      <w:r>
        <w:t>ходе</w:t>
      </w:r>
      <w:r>
        <w:rPr>
          <w:spacing w:val="-2"/>
        </w:rPr>
        <w:t xml:space="preserve"> </w:t>
      </w:r>
      <w:r>
        <w:t>поиска доказательств, выбора рационального способа, анализа информации;</w:t>
      </w:r>
    </w:p>
    <w:p w14:paraId="76D87F50" w14:textId="77777777" w:rsidR="00677045" w:rsidRDefault="00A13346">
      <w:pPr>
        <w:pStyle w:val="a3"/>
        <w:spacing w:line="360" w:lineRule="auto"/>
        <w:ind w:right="837"/>
      </w:pPr>
      <w:r>
        <w:t xml:space="preserve">осуществлять совместный контроль и оценку выполняемых действий, предвидеть возможность возникновения ошибок и трудностей, предусматривать пути их </w:t>
      </w:r>
      <w:r>
        <w:rPr>
          <w:spacing w:val="-2"/>
        </w:rPr>
        <w:t>предупреждения.</w:t>
      </w:r>
    </w:p>
    <w:p w14:paraId="6A992356" w14:textId="77777777" w:rsidR="00677045" w:rsidRDefault="00677045">
      <w:pPr>
        <w:spacing w:line="360" w:lineRule="auto"/>
        <w:sectPr w:rsidR="00677045">
          <w:pgSz w:w="11910" w:h="16850"/>
          <w:pgMar w:top="920" w:right="300" w:bottom="280" w:left="920" w:header="569" w:footer="0" w:gutter="0"/>
          <w:cols w:space="720"/>
        </w:sectPr>
      </w:pPr>
    </w:p>
    <w:p w14:paraId="0FED7D13" w14:textId="77777777" w:rsidR="00677045" w:rsidRDefault="00A13346" w:rsidP="000A6A1B">
      <w:pPr>
        <w:pStyle w:val="a5"/>
        <w:numPr>
          <w:ilvl w:val="2"/>
          <w:numId w:val="38"/>
        </w:numPr>
        <w:tabs>
          <w:tab w:val="left" w:pos="2307"/>
        </w:tabs>
        <w:spacing w:before="160" w:line="360" w:lineRule="auto"/>
        <w:ind w:left="640" w:right="837" w:firstLine="707"/>
        <w:rPr>
          <w:sz w:val="24"/>
        </w:rPr>
      </w:pPr>
      <w:r>
        <w:rPr>
          <w:sz w:val="24"/>
        </w:rPr>
        <w:t>К</w:t>
      </w:r>
      <w:r>
        <w:rPr>
          <w:spacing w:val="80"/>
          <w:w w:val="150"/>
          <w:sz w:val="24"/>
        </w:rPr>
        <w:t xml:space="preserve"> </w:t>
      </w:r>
      <w:r>
        <w:rPr>
          <w:sz w:val="24"/>
        </w:rPr>
        <w:t>концу</w:t>
      </w:r>
      <w:r>
        <w:rPr>
          <w:spacing w:val="80"/>
          <w:sz w:val="24"/>
        </w:rPr>
        <w:t xml:space="preserve"> </w:t>
      </w:r>
      <w:r>
        <w:rPr>
          <w:sz w:val="24"/>
        </w:rPr>
        <w:t>обучения</w:t>
      </w:r>
      <w:r>
        <w:rPr>
          <w:spacing w:val="80"/>
          <w:w w:val="150"/>
          <w:sz w:val="24"/>
        </w:rPr>
        <w:t xml:space="preserve"> </w:t>
      </w:r>
      <w:r>
        <w:rPr>
          <w:sz w:val="24"/>
        </w:rPr>
        <w:t>в</w:t>
      </w:r>
      <w:r>
        <w:rPr>
          <w:spacing w:val="80"/>
          <w:w w:val="150"/>
          <w:sz w:val="24"/>
        </w:rPr>
        <w:t xml:space="preserve"> </w:t>
      </w:r>
      <w:r>
        <w:rPr>
          <w:sz w:val="24"/>
        </w:rPr>
        <w:t>1</w:t>
      </w:r>
      <w:r>
        <w:rPr>
          <w:spacing w:val="80"/>
          <w:w w:val="150"/>
          <w:sz w:val="24"/>
        </w:rPr>
        <w:t xml:space="preserve"> </w:t>
      </w:r>
      <w:r>
        <w:rPr>
          <w:sz w:val="24"/>
        </w:rPr>
        <w:t>классе</w:t>
      </w:r>
      <w:r>
        <w:rPr>
          <w:spacing w:val="80"/>
          <w:w w:val="150"/>
          <w:sz w:val="24"/>
        </w:rPr>
        <w:t xml:space="preserve"> </w:t>
      </w:r>
      <w:r>
        <w:rPr>
          <w:sz w:val="24"/>
        </w:rPr>
        <w:t>обучающийся</w:t>
      </w:r>
      <w:r>
        <w:rPr>
          <w:spacing w:val="80"/>
          <w:w w:val="150"/>
          <w:sz w:val="24"/>
        </w:rPr>
        <w:t xml:space="preserve"> </w:t>
      </w:r>
      <w:r>
        <w:rPr>
          <w:sz w:val="24"/>
        </w:rPr>
        <w:t>получит</w:t>
      </w:r>
      <w:r>
        <w:rPr>
          <w:spacing w:val="80"/>
          <w:w w:val="150"/>
          <w:sz w:val="24"/>
        </w:rPr>
        <w:t xml:space="preserve"> </w:t>
      </w:r>
      <w:r>
        <w:rPr>
          <w:sz w:val="24"/>
        </w:rPr>
        <w:t>следующие предметные результаты по отдельным темам программы по математике:</w:t>
      </w:r>
    </w:p>
    <w:p w14:paraId="24E40BC9" w14:textId="77777777" w:rsidR="00677045" w:rsidRDefault="00A13346">
      <w:pPr>
        <w:pStyle w:val="a3"/>
        <w:spacing w:before="1"/>
        <w:ind w:left="1348" w:firstLine="0"/>
        <w:jc w:val="left"/>
      </w:pPr>
      <w:r>
        <w:t>читать,</w:t>
      </w:r>
      <w:r>
        <w:rPr>
          <w:spacing w:val="-6"/>
        </w:rPr>
        <w:t xml:space="preserve"> </w:t>
      </w:r>
      <w:r>
        <w:t>записывать,</w:t>
      </w:r>
      <w:r>
        <w:rPr>
          <w:spacing w:val="-3"/>
        </w:rPr>
        <w:t xml:space="preserve"> </w:t>
      </w:r>
      <w:r>
        <w:t>сравнивать,</w:t>
      </w:r>
      <w:r>
        <w:rPr>
          <w:spacing w:val="-2"/>
        </w:rPr>
        <w:t xml:space="preserve"> </w:t>
      </w:r>
      <w:r>
        <w:t>упорядочивать</w:t>
      </w:r>
      <w:r>
        <w:rPr>
          <w:spacing w:val="-2"/>
        </w:rPr>
        <w:t xml:space="preserve"> </w:t>
      </w:r>
      <w:r>
        <w:t>числа</w:t>
      </w:r>
      <w:r>
        <w:rPr>
          <w:spacing w:val="-4"/>
        </w:rPr>
        <w:t xml:space="preserve"> </w:t>
      </w:r>
      <w:r>
        <w:t>от</w:t>
      </w:r>
      <w:r>
        <w:rPr>
          <w:spacing w:val="-4"/>
        </w:rPr>
        <w:t xml:space="preserve"> </w:t>
      </w:r>
      <w:r>
        <w:t>0</w:t>
      </w:r>
      <w:r>
        <w:rPr>
          <w:spacing w:val="-3"/>
        </w:rPr>
        <w:t xml:space="preserve"> </w:t>
      </w:r>
      <w:r>
        <w:t>до</w:t>
      </w:r>
      <w:r>
        <w:rPr>
          <w:spacing w:val="-3"/>
        </w:rPr>
        <w:t xml:space="preserve"> </w:t>
      </w:r>
      <w:r>
        <w:rPr>
          <w:spacing w:val="-5"/>
        </w:rPr>
        <w:t>20;</w:t>
      </w:r>
    </w:p>
    <w:p w14:paraId="5BA4D53E" w14:textId="77777777" w:rsidR="00677045" w:rsidRDefault="00A13346">
      <w:pPr>
        <w:pStyle w:val="a3"/>
        <w:spacing w:before="137" w:line="360" w:lineRule="auto"/>
        <w:ind w:left="1348" w:right="838" w:firstLine="0"/>
        <w:jc w:val="left"/>
      </w:pPr>
      <w:r>
        <w:t>пересчитывать</w:t>
      </w:r>
      <w:r>
        <w:rPr>
          <w:spacing w:val="-6"/>
        </w:rPr>
        <w:t xml:space="preserve"> </w:t>
      </w:r>
      <w:r>
        <w:t>различные</w:t>
      </w:r>
      <w:r>
        <w:rPr>
          <w:spacing w:val="-9"/>
        </w:rPr>
        <w:t xml:space="preserve"> </w:t>
      </w:r>
      <w:r>
        <w:t>объекты,</w:t>
      </w:r>
      <w:r>
        <w:rPr>
          <w:spacing w:val="-5"/>
        </w:rPr>
        <w:t xml:space="preserve"> </w:t>
      </w:r>
      <w:r>
        <w:t>устанавливать</w:t>
      </w:r>
      <w:r>
        <w:rPr>
          <w:spacing w:val="-6"/>
        </w:rPr>
        <w:t xml:space="preserve"> </w:t>
      </w:r>
      <w:r>
        <w:t>порядковый</w:t>
      </w:r>
      <w:r>
        <w:rPr>
          <w:spacing w:val="-9"/>
        </w:rPr>
        <w:t xml:space="preserve"> </w:t>
      </w:r>
      <w:r>
        <w:t>номер</w:t>
      </w:r>
      <w:r>
        <w:rPr>
          <w:spacing w:val="-7"/>
        </w:rPr>
        <w:t xml:space="preserve"> </w:t>
      </w:r>
      <w:r>
        <w:t>объекта; находить числа, большие или меньшие данного числа на заданное число;</w:t>
      </w:r>
    </w:p>
    <w:p w14:paraId="5D958057" w14:textId="77777777" w:rsidR="00677045" w:rsidRDefault="00A13346">
      <w:pPr>
        <w:pStyle w:val="a3"/>
        <w:spacing w:line="360" w:lineRule="auto"/>
        <w:ind w:right="838"/>
        <w:jc w:val="left"/>
      </w:pPr>
      <w:r>
        <w:t>выполнять арифметические действия сложения и вычитания в пределах 20 (устно и письменно) без перехода через десяток;</w:t>
      </w:r>
    </w:p>
    <w:p w14:paraId="4B697B1F" w14:textId="77777777" w:rsidR="00677045" w:rsidRDefault="00A13346">
      <w:pPr>
        <w:pStyle w:val="a3"/>
        <w:spacing w:line="360" w:lineRule="auto"/>
        <w:ind w:right="902"/>
        <w:jc w:val="left"/>
      </w:pPr>
      <w:r>
        <w:t>называть</w:t>
      </w:r>
      <w:r>
        <w:rPr>
          <w:spacing w:val="80"/>
          <w:w w:val="150"/>
        </w:rPr>
        <w:t xml:space="preserve"> </w:t>
      </w:r>
      <w:r>
        <w:t>и</w:t>
      </w:r>
      <w:r>
        <w:rPr>
          <w:spacing w:val="80"/>
          <w:w w:val="150"/>
        </w:rPr>
        <w:t xml:space="preserve"> </w:t>
      </w:r>
      <w:r>
        <w:t>различать</w:t>
      </w:r>
      <w:r>
        <w:rPr>
          <w:spacing w:val="80"/>
          <w:w w:val="150"/>
        </w:rPr>
        <w:t xml:space="preserve"> </w:t>
      </w:r>
      <w:r>
        <w:t>компоненты</w:t>
      </w:r>
      <w:r>
        <w:rPr>
          <w:spacing w:val="80"/>
          <w:w w:val="150"/>
        </w:rPr>
        <w:t xml:space="preserve"> </w:t>
      </w:r>
      <w:r>
        <w:t>действий</w:t>
      </w:r>
      <w:r>
        <w:rPr>
          <w:spacing w:val="80"/>
          <w:w w:val="150"/>
        </w:rPr>
        <w:t xml:space="preserve"> </w:t>
      </w:r>
      <w:r>
        <w:t>сложения</w:t>
      </w:r>
      <w:r>
        <w:rPr>
          <w:spacing w:val="80"/>
          <w:w w:val="150"/>
        </w:rPr>
        <w:t xml:space="preserve"> </w:t>
      </w:r>
      <w:r>
        <w:t>(слагаемые,</w:t>
      </w:r>
      <w:r>
        <w:rPr>
          <w:spacing w:val="80"/>
          <w:w w:val="150"/>
        </w:rPr>
        <w:t xml:space="preserve"> </w:t>
      </w:r>
      <w:r>
        <w:t>сумма) и вычитания (уменьшаемое, вычитаемое, разность);</w:t>
      </w:r>
    </w:p>
    <w:p w14:paraId="28A53538" w14:textId="77777777" w:rsidR="00677045" w:rsidRDefault="00A13346">
      <w:pPr>
        <w:pStyle w:val="a3"/>
        <w:spacing w:before="1" w:line="360" w:lineRule="auto"/>
        <w:ind w:right="838"/>
        <w:jc w:val="left"/>
      </w:pPr>
      <w:r>
        <w:t>решать</w:t>
      </w:r>
      <w:r>
        <w:rPr>
          <w:spacing w:val="40"/>
        </w:rPr>
        <w:t xml:space="preserve"> </w:t>
      </w:r>
      <w:r>
        <w:t>текстовые</w:t>
      </w:r>
      <w:r>
        <w:rPr>
          <w:spacing w:val="40"/>
        </w:rPr>
        <w:t xml:space="preserve"> </w:t>
      </w:r>
      <w:r>
        <w:t>задачи</w:t>
      </w:r>
      <w:r>
        <w:rPr>
          <w:spacing w:val="40"/>
        </w:rPr>
        <w:t xml:space="preserve"> </w:t>
      </w:r>
      <w:r>
        <w:t>в</w:t>
      </w:r>
      <w:r>
        <w:rPr>
          <w:spacing w:val="40"/>
        </w:rPr>
        <w:t xml:space="preserve"> </w:t>
      </w:r>
      <w:r>
        <w:t>одно</w:t>
      </w:r>
      <w:r>
        <w:rPr>
          <w:spacing w:val="40"/>
        </w:rPr>
        <w:t xml:space="preserve"> </w:t>
      </w:r>
      <w:r>
        <w:t>действие</w:t>
      </w:r>
      <w:r>
        <w:rPr>
          <w:spacing w:val="40"/>
        </w:rPr>
        <w:t xml:space="preserve"> </w:t>
      </w:r>
      <w:r>
        <w:t>на</w:t>
      </w:r>
      <w:r>
        <w:rPr>
          <w:spacing w:val="40"/>
        </w:rPr>
        <w:t xml:space="preserve"> </w:t>
      </w:r>
      <w:r>
        <w:t>сложение</w:t>
      </w:r>
      <w:r>
        <w:rPr>
          <w:spacing w:val="40"/>
        </w:rPr>
        <w:t xml:space="preserve"> </w:t>
      </w:r>
      <w:r>
        <w:t>и</w:t>
      </w:r>
      <w:r>
        <w:rPr>
          <w:spacing w:val="40"/>
        </w:rPr>
        <w:t xml:space="preserve"> </w:t>
      </w:r>
      <w:r>
        <w:t>вычитание:</w:t>
      </w:r>
      <w:r>
        <w:rPr>
          <w:spacing w:val="40"/>
        </w:rPr>
        <w:t xml:space="preserve"> </w:t>
      </w:r>
      <w:r>
        <w:t>выделять условие и требование (вопрос);</w:t>
      </w:r>
    </w:p>
    <w:p w14:paraId="64F780D4" w14:textId="77777777" w:rsidR="00677045" w:rsidRDefault="00A13346">
      <w:pPr>
        <w:pStyle w:val="a3"/>
        <w:spacing w:line="360" w:lineRule="auto"/>
        <w:ind w:right="838"/>
        <w:jc w:val="left"/>
      </w:pPr>
      <w:r>
        <w:t>сравнивать объекты по длине, устанавливая между ними соотношение «длиннее- короче», «выше-ниже», «шире-уже»;</w:t>
      </w:r>
    </w:p>
    <w:p w14:paraId="06163CE8" w14:textId="77777777" w:rsidR="00677045" w:rsidRDefault="00A13346">
      <w:pPr>
        <w:pStyle w:val="a3"/>
        <w:spacing w:line="360" w:lineRule="auto"/>
        <w:ind w:left="1348" w:right="2502" w:firstLine="0"/>
        <w:jc w:val="left"/>
      </w:pPr>
      <w:r>
        <w:t>измерять</w:t>
      </w:r>
      <w:r>
        <w:rPr>
          <w:spacing w:val="-3"/>
        </w:rPr>
        <w:t xml:space="preserve"> </w:t>
      </w:r>
      <w:r>
        <w:t>длину</w:t>
      </w:r>
      <w:r>
        <w:rPr>
          <w:spacing w:val="-11"/>
        </w:rPr>
        <w:t xml:space="preserve"> </w:t>
      </w:r>
      <w:r>
        <w:t>отрезка</w:t>
      </w:r>
      <w:r>
        <w:rPr>
          <w:spacing w:val="-4"/>
        </w:rPr>
        <w:t xml:space="preserve"> </w:t>
      </w:r>
      <w:r>
        <w:t>(в</w:t>
      </w:r>
      <w:r>
        <w:rPr>
          <w:spacing w:val="-5"/>
        </w:rPr>
        <w:t xml:space="preserve"> </w:t>
      </w:r>
      <w:r>
        <w:t>см),</w:t>
      </w:r>
      <w:r>
        <w:rPr>
          <w:spacing w:val="-4"/>
        </w:rPr>
        <w:t xml:space="preserve"> </w:t>
      </w:r>
      <w:r>
        <w:t>чертить</w:t>
      </w:r>
      <w:r>
        <w:rPr>
          <w:spacing w:val="-3"/>
        </w:rPr>
        <w:t xml:space="preserve"> </w:t>
      </w:r>
      <w:r>
        <w:t>отрезок</w:t>
      </w:r>
      <w:r>
        <w:rPr>
          <w:spacing w:val="-5"/>
        </w:rPr>
        <w:t xml:space="preserve"> </w:t>
      </w:r>
      <w:r>
        <w:t>заданной</w:t>
      </w:r>
      <w:r>
        <w:rPr>
          <w:spacing w:val="-4"/>
        </w:rPr>
        <w:t xml:space="preserve"> </w:t>
      </w:r>
      <w:r>
        <w:t>длины; различать число и цифру;</w:t>
      </w:r>
    </w:p>
    <w:p w14:paraId="1E2B3560" w14:textId="77777777" w:rsidR="00677045" w:rsidRDefault="00A13346">
      <w:pPr>
        <w:pStyle w:val="a3"/>
        <w:tabs>
          <w:tab w:val="left" w:pos="2948"/>
          <w:tab w:val="left" w:pos="4821"/>
          <w:tab w:val="left" w:pos="5922"/>
          <w:tab w:val="left" w:pos="6689"/>
          <w:tab w:val="left" w:pos="8277"/>
        </w:tabs>
        <w:spacing w:line="360" w:lineRule="auto"/>
        <w:ind w:right="837"/>
        <w:jc w:val="left"/>
      </w:pPr>
      <w:r>
        <w:rPr>
          <w:spacing w:val="-2"/>
        </w:rPr>
        <w:t>распознавать</w:t>
      </w:r>
      <w:r>
        <w:tab/>
      </w:r>
      <w:r>
        <w:rPr>
          <w:spacing w:val="-2"/>
        </w:rPr>
        <w:t>геометрические</w:t>
      </w:r>
      <w:r>
        <w:tab/>
      </w:r>
      <w:r>
        <w:rPr>
          <w:spacing w:val="-2"/>
        </w:rPr>
        <w:t>фигуры:</w:t>
      </w:r>
      <w:r>
        <w:tab/>
      </w:r>
      <w:r>
        <w:rPr>
          <w:spacing w:val="-2"/>
        </w:rPr>
        <w:t>круг,</w:t>
      </w:r>
      <w:r>
        <w:tab/>
      </w:r>
      <w:r>
        <w:rPr>
          <w:spacing w:val="-2"/>
        </w:rPr>
        <w:t>треугольник,</w:t>
      </w:r>
      <w:r>
        <w:tab/>
      </w:r>
      <w:r>
        <w:rPr>
          <w:spacing w:val="-2"/>
        </w:rPr>
        <w:t xml:space="preserve">прямоугольник </w:t>
      </w:r>
      <w:r>
        <w:t>(квадрат), отрезок;</w:t>
      </w:r>
    </w:p>
    <w:p w14:paraId="7AAB53FA" w14:textId="77777777" w:rsidR="00677045" w:rsidRDefault="00A13346">
      <w:pPr>
        <w:pStyle w:val="a3"/>
        <w:spacing w:line="360" w:lineRule="auto"/>
        <w:ind w:right="829"/>
        <w:jc w:val="left"/>
      </w:pPr>
      <w:r>
        <w:t>устанавливать</w:t>
      </w:r>
      <w:r>
        <w:rPr>
          <w:spacing w:val="31"/>
        </w:rPr>
        <w:t xml:space="preserve"> </w:t>
      </w:r>
      <w:r>
        <w:t>между</w:t>
      </w:r>
      <w:r>
        <w:rPr>
          <w:spacing w:val="26"/>
        </w:rPr>
        <w:t xml:space="preserve"> </w:t>
      </w:r>
      <w:r>
        <w:t>объектами</w:t>
      </w:r>
      <w:r>
        <w:rPr>
          <w:spacing w:val="31"/>
        </w:rPr>
        <w:t xml:space="preserve"> </w:t>
      </w:r>
      <w:r>
        <w:t>соотношения:</w:t>
      </w:r>
      <w:r>
        <w:rPr>
          <w:spacing w:val="35"/>
        </w:rPr>
        <w:t xml:space="preserve"> </w:t>
      </w:r>
      <w:r>
        <w:t>«слева-справа»,</w:t>
      </w:r>
      <w:r>
        <w:rPr>
          <w:spacing w:val="37"/>
        </w:rPr>
        <w:t xml:space="preserve"> </w:t>
      </w:r>
      <w:r>
        <w:t xml:space="preserve">«спереди-сзади», </w:t>
      </w:r>
      <w:r>
        <w:rPr>
          <w:spacing w:val="-2"/>
        </w:rPr>
        <w:t>между;</w:t>
      </w:r>
    </w:p>
    <w:p w14:paraId="19C18F31" w14:textId="77777777" w:rsidR="00677045" w:rsidRDefault="00A13346">
      <w:pPr>
        <w:pStyle w:val="a3"/>
        <w:spacing w:line="360" w:lineRule="auto"/>
        <w:jc w:val="left"/>
      </w:pPr>
      <w:r>
        <w:t>распознавать верные (истинные) и неверные (ложные) утверждения относительно заданного набора объектов/предметов;</w:t>
      </w:r>
    </w:p>
    <w:p w14:paraId="319EF789" w14:textId="77777777" w:rsidR="00677045" w:rsidRDefault="00A13346">
      <w:pPr>
        <w:pStyle w:val="a3"/>
        <w:tabs>
          <w:tab w:val="left" w:pos="3022"/>
          <w:tab w:val="left" w:pos="4149"/>
          <w:tab w:val="left" w:pos="4674"/>
          <w:tab w:val="left" w:pos="6022"/>
          <w:tab w:val="left" w:pos="7302"/>
          <w:tab w:val="left" w:pos="8518"/>
          <w:tab w:val="left" w:pos="8923"/>
        </w:tabs>
        <w:spacing w:line="360" w:lineRule="auto"/>
        <w:ind w:right="838"/>
        <w:jc w:val="left"/>
      </w:pPr>
      <w:r>
        <w:rPr>
          <w:spacing w:val="-2"/>
        </w:rPr>
        <w:t>группировать</w:t>
      </w:r>
      <w:r>
        <w:tab/>
      </w:r>
      <w:r>
        <w:rPr>
          <w:spacing w:val="-2"/>
        </w:rPr>
        <w:t>объекты</w:t>
      </w:r>
      <w:r>
        <w:tab/>
      </w:r>
      <w:r>
        <w:rPr>
          <w:spacing w:val="-6"/>
        </w:rPr>
        <w:t>по</w:t>
      </w:r>
      <w:r>
        <w:tab/>
      </w:r>
      <w:r>
        <w:rPr>
          <w:spacing w:val="-2"/>
        </w:rPr>
        <w:t>заданному</w:t>
      </w:r>
      <w:r>
        <w:tab/>
      </w:r>
      <w:r>
        <w:rPr>
          <w:spacing w:val="-2"/>
        </w:rPr>
        <w:t>признаку,</w:t>
      </w:r>
      <w:r>
        <w:tab/>
      </w:r>
      <w:r>
        <w:rPr>
          <w:spacing w:val="-2"/>
        </w:rPr>
        <w:t>находить</w:t>
      </w:r>
      <w:r>
        <w:tab/>
      </w:r>
      <w:r>
        <w:rPr>
          <w:spacing w:val="-10"/>
        </w:rPr>
        <w:t>и</w:t>
      </w:r>
      <w:r>
        <w:tab/>
      </w:r>
      <w:r>
        <w:rPr>
          <w:spacing w:val="-2"/>
        </w:rPr>
        <w:t xml:space="preserve">называть </w:t>
      </w:r>
      <w:r>
        <w:t>закономерности в ряду объектов повседневной жизни;</w:t>
      </w:r>
    </w:p>
    <w:p w14:paraId="3A8B071B" w14:textId="77777777" w:rsidR="00677045" w:rsidRDefault="00A13346">
      <w:pPr>
        <w:pStyle w:val="a3"/>
        <w:spacing w:line="360" w:lineRule="auto"/>
        <w:ind w:right="838"/>
        <w:jc w:val="left"/>
      </w:pPr>
      <w:r>
        <w:t>различать строки и столбцы</w:t>
      </w:r>
      <w:r>
        <w:rPr>
          <w:spacing w:val="-2"/>
        </w:rPr>
        <w:t xml:space="preserve"> </w:t>
      </w:r>
      <w:r>
        <w:t>таблицы,</w:t>
      </w:r>
      <w:r>
        <w:rPr>
          <w:spacing w:val="-2"/>
        </w:rPr>
        <w:t xml:space="preserve"> </w:t>
      </w:r>
      <w:r>
        <w:t>вносить</w:t>
      </w:r>
      <w:r>
        <w:rPr>
          <w:spacing w:val="-3"/>
        </w:rPr>
        <w:t xml:space="preserve"> </w:t>
      </w:r>
      <w:r>
        <w:t>данное</w:t>
      </w:r>
      <w:r>
        <w:rPr>
          <w:spacing w:val="-2"/>
        </w:rPr>
        <w:t xml:space="preserve"> </w:t>
      </w:r>
      <w:r>
        <w:t>в</w:t>
      </w:r>
      <w:r>
        <w:rPr>
          <w:spacing w:val="-2"/>
        </w:rPr>
        <w:t xml:space="preserve"> </w:t>
      </w:r>
      <w:r>
        <w:t>таблицу, извлекать данное или данные из таблицы;</w:t>
      </w:r>
    </w:p>
    <w:p w14:paraId="029C6377" w14:textId="77777777" w:rsidR="00677045" w:rsidRDefault="00A13346">
      <w:pPr>
        <w:pStyle w:val="a3"/>
        <w:spacing w:before="1"/>
        <w:ind w:left="1348" w:firstLine="0"/>
        <w:jc w:val="left"/>
      </w:pPr>
      <w:r>
        <w:t>сравнивать</w:t>
      </w:r>
      <w:r>
        <w:rPr>
          <w:spacing w:val="-5"/>
        </w:rPr>
        <w:t xml:space="preserve"> </w:t>
      </w:r>
      <w:r>
        <w:t>два</w:t>
      </w:r>
      <w:r>
        <w:rPr>
          <w:spacing w:val="-6"/>
        </w:rPr>
        <w:t xml:space="preserve"> </w:t>
      </w:r>
      <w:r>
        <w:t>объекта</w:t>
      </w:r>
      <w:r>
        <w:rPr>
          <w:spacing w:val="-3"/>
        </w:rPr>
        <w:t xml:space="preserve"> </w:t>
      </w:r>
      <w:r>
        <w:t>(числа,</w:t>
      </w:r>
      <w:r>
        <w:rPr>
          <w:spacing w:val="-4"/>
        </w:rPr>
        <w:t xml:space="preserve"> </w:t>
      </w:r>
      <w:r>
        <w:t>геометрические</w:t>
      </w:r>
      <w:r>
        <w:rPr>
          <w:spacing w:val="-4"/>
        </w:rPr>
        <w:t xml:space="preserve"> </w:t>
      </w:r>
      <w:r>
        <w:rPr>
          <w:spacing w:val="-2"/>
        </w:rPr>
        <w:t>фигуры);</w:t>
      </w:r>
    </w:p>
    <w:p w14:paraId="44A078BD" w14:textId="77777777" w:rsidR="00677045" w:rsidRDefault="00A13346">
      <w:pPr>
        <w:pStyle w:val="a3"/>
        <w:spacing w:before="139"/>
        <w:ind w:left="1348" w:firstLine="0"/>
      </w:pPr>
      <w:r>
        <w:t>распределять</w:t>
      </w:r>
      <w:r>
        <w:rPr>
          <w:spacing w:val="-2"/>
        </w:rPr>
        <w:t xml:space="preserve"> </w:t>
      </w:r>
      <w:r>
        <w:t>объекты</w:t>
      </w:r>
      <w:r>
        <w:rPr>
          <w:spacing w:val="-1"/>
        </w:rPr>
        <w:t xml:space="preserve"> </w:t>
      </w:r>
      <w:r>
        <w:t>на</w:t>
      </w:r>
      <w:r>
        <w:rPr>
          <w:spacing w:val="-3"/>
        </w:rPr>
        <w:t xml:space="preserve"> </w:t>
      </w:r>
      <w:r>
        <w:t>две</w:t>
      </w:r>
      <w:r>
        <w:rPr>
          <w:spacing w:val="-3"/>
        </w:rPr>
        <w:t xml:space="preserve"> </w:t>
      </w:r>
      <w:r>
        <w:t>группы</w:t>
      </w:r>
      <w:r>
        <w:rPr>
          <w:spacing w:val="-2"/>
        </w:rPr>
        <w:t xml:space="preserve"> </w:t>
      </w:r>
      <w:r>
        <w:t>по</w:t>
      </w:r>
      <w:r>
        <w:rPr>
          <w:spacing w:val="-1"/>
        </w:rPr>
        <w:t xml:space="preserve"> </w:t>
      </w:r>
      <w:r>
        <w:t>заданному</w:t>
      </w:r>
      <w:r>
        <w:rPr>
          <w:spacing w:val="-6"/>
        </w:rPr>
        <w:t xml:space="preserve"> </w:t>
      </w:r>
      <w:r>
        <w:rPr>
          <w:spacing w:val="-2"/>
        </w:rPr>
        <w:t>основанию.</w:t>
      </w:r>
    </w:p>
    <w:p w14:paraId="5B44C074" w14:textId="77777777" w:rsidR="00677045" w:rsidRDefault="00A13346" w:rsidP="000A6A1B">
      <w:pPr>
        <w:pStyle w:val="a5"/>
        <w:numPr>
          <w:ilvl w:val="2"/>
          <w:numId w:val="38"/>
        </w:numPr>
        <w:tabs>
          <w:tab w:val="left" w:pos="2307"/>
        </w:tabs>
        <w:spacing w:before="137" w:line="360" w:lineRule="auto"/>
        <w:ind w:left="640" w:right="840" w:firstLine="707"/>
        <w:jc w:val="both"/>
        <w:rPr>
          <w:sz w:val="24"/>
        </w:rPr>
      </w:pPr>
      <w:r>
        <w:rPr>
          <w:sz w:val="24"/>
        </w:rPr>
        <w:t>К концу обучения во 2 классе обучающийся получит следующие предметные результаты по отдельным темам программы по математике:</w:t>
      </w:r>
    </w:p>
    <w:p w14:paraId="77981228" w14:textId="77777777" w:rsidR="00677045" w:rsidRDefault="00A13346">
      <w:pPr>
        <w:pStyle w:val="a3"/>
        <w:ind w:left="1348" w:firstLine="0"/>
      </w:pPr>
      <w:r>
        <w:t>читать,</w:t>
      </w:r>
      <w:r>
        <w:rPr>
          <w:spacing w:val="-5"/>
        </w:rPr>
        <w:t xml:space="preserve"> </w:t>
      </w:r>
      <w:r>
        <w:t>записывать,</w:t>
      </w:r>
      <w:r>
        <w:rPr>
          <w:spacing w:val="-4"/>
        </w:rPr>
        <w:t xml:space="preserve"> </w:t>
      </w:r>
      <w:r>
        <w:t>сравнивать,</w:t>
      </w:r>
      <w:r>
        <w:rPr>
          <w:spacing w:val="-2"/>
        </w:rPr>
        <w:t xml:space="preserve"> </w:t>
      </w:r>
      <w:r>
        <w:t>упорядочивать</w:t>
      </w:r>
      <w:r>
        <w:rPr>
          <w:spacing w:val="-4"/>
        </w:rPr>
        <w:t xml:space="preserve"> </w:t>
      </w:r>
      <w:r>
        <w:t>числа</w:t>
      </w:r>
      <w:r>
        <w:rPr>
          <w:spacing w:val="-5"/>
        </w:rPr>
        <w:t xml:space="preserve"> </w:t>
      </w:r>
      <w:r>
        <w:t>в</w:t>
      </w:r>
      <w:r>
        <w:rPr>
          <w:spacing w:val="-5"/>
        </w:rPr>
        <w:t xml:space="preserve"> </w:t>
      </w:r>
      <w:r>
        <w:t>пределах</w:t>
      </w:r>
      <w:r>
        <w:rPr>
          <w:spacing w:val="-2"/>
        </w:rPr>
        <w:t xml:space="preserve"> </w:t>
      </w:r>
      <w:r>
        <w:rPr>
          <w:spacing w:val="-4"/>
        </w:rPr>
        <w:t>100;</w:t>
      </w:r>
    </w:p>
    <w:p w14:paraId="1FFD7794" w14:textId="77777777" w:rsidR="00677045" w:rsidRDefault="00A13346">
      <w:pPr>
        <w:pStyle w:val="a3"/>
        <w:spacing w:before="139" w:line="360" w:lineRule="auto"/>
        <w:ind w:right="836"/>
      </w:pPr>
      <w:r>
        <w:t>находить</w:t>
      </w:r>
      <w:r>
        <w:rPr>
          <w:spacing w:val="80"/>
          <w:w w:val="150"/>
        </w:rPr>
        <w:t xml:space="preserve"> </w:t>
      </w:r>
      <w:r>
        <w:t>число</w:t>
      </w:r>
      <w:r>
        <w:rPr>
          <w:spacing w:val="80"/>
          <w:w w:val="150"/>
        </w:rPr>
        <w:t xml:space="preserve"> </w:t>
      </w:r>
      <w:r>
        <w:t>большее</w:t>
      </w:r>
      <w:r>
        <w:rPr>
          <w:spacing w:val="80"/>
          <w:w w:val="150"/>
        </w:rPr>
        <w:t xml:space="preserve"> </w:t>
      </w:r>
      <w:r>
        <w:t>или</w:t>
      </w:r>
      <w:r>
        <w:rPr>
          <w:spacing w:val="80"/>
          <w:w w:val="150"/>
        </w:rPr>
        <w:t xml:space="preserve"> </w:t>
      </w:r>
      <w:r>
        <w:t>меньшее</w:t>
      </w:r>
      <w:r>
        <w:rPr>
          <w:spacing w:val="80"/>
          <w:w w:val="150"/>
        </w:rPr>
        <w:t xml:space="preserve"> </w:t>
      </w:r>
      <w:r>
        <w:t>данного</w:t>
      </w:r>
      <w:r>
        <w:rPr>
          <w:spacing w:val="80"/>
          <w:w w:val="150"/>
        </w:rPr>
        <w:t xml:space="preserve"> </w:t>
      </w:r>
      <w:r>
        <w:t>числа</w:t>
      </w:r>
      <w:r>
        <w:rPr>
          <w:spacing w:val="80"/>
          <w:w w:val="150"/>
        </w:rPr>
        <w:t xml:space="preserve"> </w:t>
      </w:r>
      <w:r>
        <w:t>на</w:t>
      </w:r>
      <w:r>
        <w:rPr>
          <w:spacing w:val="80"/>
          <w:w w:val="150"/>
        </w:rPr>
        <w:t xml:space="preserve"> </w:t>
      </w:r>
      <w:r>
        <w:t>заданное</w:t>
      </w:r>
      <w:r>
        <w:rPr>
          <w:spacing w:val="80"/>
          <w:w w:val="150"/>
        </w:rPr>
        <w:t xml:space="preserve"> </w:t>
      </w:r>
      <w:r>
        <w:t>число (в пределах 100), большее данного числа в заданное число раз (в пределах 20);</w:t>
      </w:r>
    </w:p>
    <w:p w14:paraId="59E123BC" w14:textId="77777777" w:rsidR="00677045" w:rsidRDefault="00A13346">
      <w:pPr>
        <w:pStyle w:val="a3"/>
        <w:spacing w:line="360" w:lineRule="auto"/>
        <w:ind w:right="835"/>
      </w:pPr>
      <w:r>
        <w:t>устанавливать и соблюдать порядок при вычислении значения числового выражения</w:t>
      </w:r>
      <w:r>
        <w:rPr>
          <w:spacing w:val="61"/>
        </w:rPr>
        <w:t xml:space="preserve">  </w:t>
      </w:r>
      <w:r>
        <w:t>(со</w:t>
      </w:r>
      <w:r>
        <w:rPr>
          <w:spacing w:val="61"/>
        </w:rPr>
        <w:t xml:space="preserve">  </w:t>
      </w:r>
      <w:r>
        <w:t>скобками</w:t>
      </w:r>
      <w:r>
        <w:rPr>
          <w:spacing w:val="62"/>
        </w:rPr>
        <w:t xml:space="preserve">  </w:t>
      </w:r>
      <w:r>
        <w:t>или</w:t>
      </w:r>
      <w:r>
        <w:rPr>
          <w:spacing w:val="62"/>
        </w:rPr>
        <w:t xml:space="preserve">  </w:t>
      </w:r>
      <w:r>
        <w:t>без</w:t>
      </w:r>
      <w:r>
        <w:rPr>
          <w:spacing w:val="62"/>
        </w:rPr>
        <w:t xml:space="preserve">  </w:t>
      </w:r>
      <w:r>
        <w:t>скобок),</w:t>
      </w:r>
      <w:r>
        <w:rPr>
          <w:spacing w:val="61"/>
        </w:rPr>
        <w:t xml:space="preserve">  </w:t>
      </w:r>
      <w:r>
        <w:t>содержащего</w:t>
      </w:r>
      <w:r>
        <w:rPr>
          <w:spacing w:val="61"/>
        </w:rPr>
        <w:t xml:space="preserve">  </w:t>
      </w:r>
      <w:r>
        <w:t>действия</w:t>
      </w:r>
      <w:r>
        <w:rPr>
          <w:spacing w:val="61"/>
        </w:rPr>
        <w:t xml:space="preserve">  </w:t>
      </w:r>
      <w:r>
        <w:t>сложения и вычитания в пределах 100;</w:t>
      </w:r>
    </w:p>
    <w:p w14:paraId="2D24BB44" w14:textId="77777777" w:rsidR="00677045" w:rsidRDefault="00677045">
      <w:pPr>
        <w:spacing w:line="360" w:lineRule="auto"/>
        <w:sectPr w:rsidR="00677045">
          <w:pgSz w:w="11910" w:h="16850"/>
          <w:pgMar w:top="920" w:right="300" w:bottom="280" w:left="920" w:header="569" w:footer="0" w:gutter="0"/>
          <w:cols w:space="720"/>
        </w:sectPr>
      </w:pPr>
    </w:p>
    <w:p w14:paraId="7530DC9E" w14:textId="77777777" w:rsidR="00677045" w:rsidRDefault="00A13346">
      <w:pPr>
        <w:pStyle w:val="a3"/>
        <w:spacing w:before="160" w:line="360" w:lineRule="auto"/>
        <w:ind w:right="828"/>
      </w:pPr>
      <w:r>
        <w:t xml:space="preserve">выполнять арифметические действия: сложение и вычитание, в пределах 100 – устно и письменно, умножение и деление в пределах 50 с использованием таблицы </w:t>
      </w:r>
      <w:r>
        <w:rPr>
          <w:spacing w:val="-2"/>
        </w:rPr>
        <w:t>умножения;</w:t>
      </w:r>
    </w:p>
    <w:p w14:paraId="6E8C8D16" w14:textId="77777777" w:rsidR="00677045" w:rsidRDefault="00A13346">
      <w:pPr>
        <w:pStyle w:val="a3"/>
        <w:spacing w:line="360" w:lineRule="auto"/>
        <w:ind w:right="836"/>
      </w:pPr>
      <w:r>
        <w:t>называть и различать компоненты действий умножения (множители, произведение), деления (делимое, делитель, частное);</w:t>
      </w:r>
    </w:p>
    <w:p w14:paraId="210D7037" w14:textId="77777777" w:rsidR="00677045" w:rsidRDefault="00A13346">
      <w:pPr>
        <w:pStyle w:val="a3"/>
        <w:ind w:left="1348" w:firstLine="0"/>
      </w:pPr>
      <w:r>
        <w:t>находить</w:t>
      </w:r>
      <w:r>
        <w:rPr>
          <w:spacing w:val="-5"/>
        </w:rPr>
        <w:t xml:space="preserve"> </w:t>
      </w:r>
      <w:r>
        <w:t>неизвестный</w:t>
      </w:r>
      <w:r>
        <w:rPr>
          <w:spacing w:val="-6"/>
        </w:rPr>
        <w:t xml:space="preserve"> </w:t>
      </w:r>
      <w:r>
        <w:t>компонент</w:t>
      </w:r>
      <w:r>
        <w:rPr>
          <w:spacing w:val="-4"/>
        </w:rPr>
        <w:t xml:space="preserve"> </w:t>
      </w:r>
      <w:r>
        <w:t>сложения,</w:t>
      </w:r>
      <w:r>
        <w:rPr>
          <w:spacing w:val="-3"/>
        </w:rPr>
        <w:t xml:space="preserve"> </w:t>
      </w:r>
      <w:r>
        <w:rPr>
          <w:spacing w:val="-2"/>
        </w:rPr>
        <w:t>вычитания;</w:t>
      </w:r>
    </w:p>
    <w:p w14:paraId="1B96C520" w14:textId="77777777" w:rsidR="00677045" w:rsidRDefault="00A13346">
      <w:pPr>
        <w:pStyle w:val="a3"/>
        <w:spacing w:before="139" w:line="360" w:lineRule="auto"/>
        <w:ind w:right="837"/>
      </w:pPr>
      <w: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0215199F" w14:textId="77777777" w:rsidR="00677045" w:rsidRDefault="00A13346">
      <w:pPr>
        <w:pStyle w:val="a3"/>
        <w:spacing w:line="360" w:lineRule="auto"/>
        <w:ind w:right="836"/>
      </w:pPr>
      <w:r>
        <w:t>определять с помощью измерительных инструментов длину, определять время с помощью часов;</w:t>
      </w:r>
    </w:p>
    <w:p w14:paraId="7E8496B0" w14:textId="77777777" w:rsidR="00677045" w:rsidRDefault="00A13346">
      <w:pPr>
        <w:pStyle w:val="a3"/>
        <w:spacing w:line="360" w:lineRule="auto"/>
        <w:ind w:right="835"/>
      </w:pPr>
      <w:r>
        <w:t>сравнивать величины длины, массы, времени, стоимости, устанавливая между ними соотношение «больше или меньше на»;</w:t>
      </w:r>
    </w:p>
    <w:p w14:paraId="3F95EB68" w14:textId="77777777" w:rsidR="00677045" w:rsidRDefault="00A13346">
      <w:pPr>
        <w:pStyle w:val="a3"/>
        <w:spacing w:line="360" w:lineRule="auto"/>
        <w:ind w:right="831"/>
      </w:pPr>
      <w:r>
        <w:t>решать текстовые задачи в одно-два действия: представлять задачу (краткая запись,</w:t>
      </w:r>
      <w:r>
        <w:rPr>
          <w:spacing w:val="-4"/>
        </w:rPr>
        <w:t xml:space="preserve"> </w:t>
      </w:r>
      <w:r>
        <w:t>рисунок,</w:t>
      </w:r>
      <w:r>
        <w:rPr>
          <w:spacing w:val="-4"/>
        </w:rPr>
        <w:t xml:space="preserve"> </w:t>
      </w:r>
      <w:r>
        <w:t>таблица</w:t>
      </w:r>
      <w:r>
        <w:rPr>
          <w:spacing w:val="-5"/>
        </w:rPr>
        <w:t xml:space="preserve"> </w:t>
      </w:r>
      <w:r>
        <w:t>или</w:t>
      </w:r>
      <w:r>
        <w:rPr>
          <w:spacing w:val="-3"/>
        </w:rPr>
        <w:t xml:space="preserve"> </w:t>
      </w:r>
      <w:r>
        <w:t>другая</w:t>
      </w:r>
      <w:r>
        <w:rPr>
          <w:spacing w:val="-4"/>
        </w:rPr>
        <w:t xml:space="preserve"> </w:t>
      </w:r>
      <w:r>
        <w:t>модель),</w:t>
      </w:r>
      <w:r>
        <w:rPr>
          <w:spacing w:val="-3"/>
        </w:rPr>
        <w:t xml:space="preserve"> </w:t>
      </w:r>
      <w:r>
        <w:t>планировать ход</w:t>
      </w:r>
      <w:r>
        <w:rPr>
          <w:spacing w:val="-4"/>
        </w:rPr>
        <w:t xml:space="preserve"> </w:t>
      </w:r>
      <w:r>
        <w:t>решения</w:t>
      </w:r>
      <w:r>
        <w:rPr>
          <w:spacing w:val="-4"/>
        </w:rPr>
        <w:t xml:space="preserve"> </w:t>
      </w:r>
      <w:r>
        <w:t>текстовой</w:t>
      </w:r>
      <w:r>
        <w:rPr>
          <w:spacing w:val="-4"/>
        </w:rPr>
        <w:t xml:space="preserve"> </w:t>
      </w:r>
      <w:r>
        <w:t>задачи в два действия, оформлять его в виде арифметического действия или действий, записывать ответ;</w:t>
      </w:r>
    </w:p>
    <w:p w14:paraId="7574BCEF" w14:textId="77777777" w:rsidR="00677045" w:rsidRDefault="00A13346">
      <w:pPr>
        <w:pStyle w:val="a3"/>
        <w:spacing w:line="360" w:lineRule="auto"/>
        <w:ind w:right="838"/>
      </w:pPr>
      <w:r>
        <w:t xml:space="preserve">различать и называть геометрические фигуры: прямой угол, ломаную, </w:t>
      </w:r>
      <w:r>
        <w:rPr>
          <w:spacing w:val="-2"/>
        </w:rPr>
        <w:t>многоугольник;</w:t>
      </w:r>
    </w:p>
    <w:p w14:paraId="1A8119F5" w14:textId="77777777" w:rsidR="00677045" w:rsidRDefault="00A13346">
      <w:pPr>
        <w:pStyle w:val="a3"/>
        <w:spacing w:line="360" w:lineRule="auto"/>
        <w:ind w:right="833"/>
      </w:pPr>
      <w: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65CD8CAA" w14:textId="77777777" w:rsidR="00677045" w:rsidRDefault="00A13346">
      <w:pPr>
        <w:pStyle w:val="a3"/>
        <w:ind w:left="1348" w:firstLine="0"/>
      </w:pPr>
      <w:r>
        <w:t>выполнять</w:t>
      </w:r>
      <w:r>
        <w:rPr>
          <w:spacing w:val="-7"/>
        </w:rPr>
        <w:t xml:space="preserve"> </w:t>
      </w:r>
      <w:r>
        <w:t>измерение</w:t>
      </w:r>
      <w:r>
        <w:rPr>
          <w:spacing w:val="-5"/>
        </w:rPr>
        <w:t xml:space="preserve"> </w:t>
      </w:r>
      <w:r>
        <w:t>длин</w:t>
      </w:r>
      <w:r>
        <w:rPr>
          <w:spacing w:val="-4"/>
        </w:rPr>
        <w:t xml:space="preserve"> </w:t>
      </w:r>
      <w:r>
        <w:t>реальных</w:t>
      </w:r>
      <w:r>
        <w:rPr>
          <w:spacing w:val="-1"/>
        </w:rPr>
        <w:t xml:space="preserve"> </w:t>
      </w:r>
      <w:r>
        <w:t>объектов</w:t>
      </w:r>
      <w:r>
        <w:rPr>
          <w:spacing w:val="-7"/>
        </w:rPr>
        <w:t xml:space="preserve"> </w:t>
      </w:r>
      <w:r>
        <w:t>с</w:t>
      </w:r>
      <w:r>
        <w:rPr>
          <w:spacing w:val="-5"/>
        </w:rPr>
        <w:t xml:space="preserve"> </w:t>
      </w:r>
      <w:r>
        <w:t>помощью</w:t>
      </w:r>
      <w:r>
        <w:rPr>
          <w:spacing w:val="-3"/>
        </w:rPr>
        <w:t xml:space="preserve"> </w:t>
      </w:r>
      <w:r>
        <w:rPr>
          <w:spacing w:val="-2"/>
        </w:rPr>
        <w:t>линейки;</w:t>
      </w:r>
    </w:p>
    <w:p w14:paraId="199A4C99" w14:textId="77777777" w:rsidR="00677045" w:rsidRDefault="00A13346">
      <w:pPr>
        <w:pStyle w:val="a3"/>
        <w:spacing w:before="140" w:line="360" w:lineRule="auto"/>
        <w:ind w:right="831"/>
      </w:pPr>
      <w:r>
        <w:t>находить длину ломаной, состоящей из двух-трёх звеньев, периметр прямоугольника (квадрата);</w:t>
      </w:r>
    </w:p>
    <w:p w14:paraId="4F794034" w14:textId="77777777" w:rsidR="00677045" w:rsidRDefault="00A13346">
      <w:pPr>
        <w:pStyle w:val="a3"/>
        <w:spacing w:line="360" w:lineRule="auto"/>
        <w:ind w:right="834"/>
      </w:pPr>
      <w:r>
        <w:t>распознавать</w:t>
      </w:r>
      <w:r>
        <w:rPr>
          <w:spacing w:val="80"/>
        </w:rPr>
        <w:t xml:space="preserve">  </w:t>
      </w:r>
      <w:r>
        <w:t>верные</w:t>
      </w:r>
      <w:r>
        <w:rPr>
          <w:spacing w:val="80"/>
        </w:rPr>
        <w:t xml:space="preserve">  </w:t>
      </w:r>
      <w:r>
        <w:t>(истинные)</w:t>
      </w:r>
      <w:r>
        <w:rPr>
          <w:spacing w:val="80"/>
        </w:rPr>
        <w:t xml:space="preserve">  </w:t>
      </w:r>
      <w:r>
        <w:t>и</w:t>
      </w:r>
      <w:r>
        <w:rPr>
          <w:spacing w:val="80"/>
        </w:rPr>
        <w:t xml:space="preserve">  </w:t>
      </w:r>
      <w:r>
        <w:t>неверные</w:t>
      </w:r>
      <w:r>
        <w:rPr>
          <w:spacing w:val="80"/>
        </w:rPr>
        <w:t xml:space="preserve">  </w:t>
      </w:r>
      <w:r>
        <w:t>(ложные)</w:t>
      </w:r>
      <w:r>
        <w:rPr>
          <w:spacing w:val="80"/>
        </w:rPr>
        <w:t xml:space="preserve">  </w:t>
      </w:r>
      <w:r>
        <w:t>утверждения со словами «все», «каждый»;</w:t>
      </w:r>
    </w:p>
    <w:p w14:paraId="79A0F4B0" w14:textId="77777777" w:rsidR="00677045" w:rsidRDefault="00A13346">
      <w:pPr>
        <w:pStyle w:val="a3"/>
        <w:ind w:left="1348" w:firstLine="0"/>
      </w:pPr>
      <w:r>
        <w:t>проводить</w:t>
      </w:r>
      <w:r>
        <w:rPr>
          <w:spacing w:val="-7"/>
        </w:rPr>
        <w:t xml:space="preserve"> </w:t>
      </w:r>
      <w:r>
        <w:t>одно-двухшаговые</w:t>
      </w:r>
      <w:r>
        <w:rPr>
          <w:spacing w:val="-6"/>
        </w:rPr>
        <w:t xml:space="preserve"> </w:t>
      </w:r>
      <w:r>
        <w:t>логические</w:t>
      </w:r>
      <w:r>
        <w:rPr>
          <w:spacing w:val="-5"/>
        </w:rPr>
        <w:t xml:space="preserve"> </w:t>
      </w:r>
      <w:r>
        <w:t>рассуждения</w:t>
      </w:r>
      <w:r>
        <w:rPr>
          <w:spacing w:val="-5"/>
        </w:rPr>
        <w:t xml:space="preserve"> </w:t>
      </w:r>
      <w:r>
        <w:t>и</w:t>
      </w:r>
      <w:r>
        <w:rPr>
          <w:spacing w:val="-5"/>
        </w:rPr>
        <w:t xml:space="preserve"> </w:t>
      </w:r>
      <w:r>
        <w:t>делать</w:t>
      </w:r>
      <w:r>
        <w:rPr>
          <w:spacing w:val="-3"/>
        </w:rPr>
        <w:t xml:space="preserve"> </w:t>
      </w:r>
      <w:r>
        <w:rPr>
          <w:spacing w:val="-2"/>
        </w:rPr>
        <w:t>выводы;</w:t>
      </w:r>
    </w:p>
    <w:p w14:paraId="2ED7F00F" w14:textId="77777777" w:rsidR="00677045" w:rsidRDefault="00A13346">
      <w:pPr>
        <w:pStyle w:val="a3"/>
        <w:spacing w:before="137" w:line="360" w:lineRule="auto"/>
        <w:ind w:right="836"/>
      </w:pPr>
      <w:r>
        <w:t>находить общий признак группы математических объектов (чисел, величин, геометрических фигур);</w:t>
      </w:r>
    </w:p>
    <w:p w14:paraId="2D214D7C" w14:textId="77777777" w:rsidR="00677045" w:rsidRDefault="00A13346">
      <w:pPr>
        <w:pStyle w:val="a3"/>
        <w:ind w:left="1348" w:firstLine="0"/>
      </w:pPr>
      <w:r>
        <w:t>находить</w:t>
      </w:r>
      <w:r>
        <w:rPr>
          <w:spacing w:val="-8"/>
        </w:rPr>
        <w:t xml:space="preserve"> </w:t>
      </w:r>
      <w:r>
        <w:t>закономерность</w:t>
      </w:r>
      <w:r>
        <w:rPr>
          <w:spacing w:val="-2"/>
        </w:rPr>
        <w:t xml:space="preserve"> </w:t>
      </w:r>
      <w:r>
        <w:t>в</w:t>
      </w:r>
      <w:r>
        <w:rPr>
          <w:spacing w:val="-4"/>
        </w:rPr>
        <w:t xml:space="preserve"> </w:t>
      </w:r>
      <w:r>
        <w:t>ряду</w:t>
      </w:r>
      <w:r>
        <w:rPr>
          <w:spacing w:val="-11"/>
        </w:rPr>
        <w:t xml:space="preserve"> </w:t>
      </w:r>
      <w:r>
        <w:t>объектов</w:t>
      </w:r>
      <w:r>
        <w:rPr>
          <w:spacing w:val="-4"/>
        </w:rPr>
        <w:t xml:space="preserve"> </w:t>
      </w:r>
      <w:r>
        <w:t>(чисел,</w:t>
      </w:r>
      <w:r>
        <w:rPr>
          <w:spacing w:val="-3"/>
        </w:rPr>
        <w:t xml:space="preserve"> </w:t>
      </w:r>
      <w:r>
        <w:t>геометрических</w:t>
      </w:r>
      <w:r>
        <w:rPr>
          <w:spacing w:val="-1"/>
        </w:rPr>
        <w:t xml:space="preserve"> </w:t>
      </w:r>
      <w:r>
        <w:rPr>
          <w:spacing w:val="-2"/>
        </w:rPr>
        <w:t>фигур);</w:t>
      </w:r>
    </w:p>
    <w:p w14:paraId="71A6664F" w14:textId="77777777" w:rsidR="00677045" w:rsidRDefault="00A13346">
      <w:pPr>
        <w:pStyle w:val="a3"/>
        <w:spacing w:before="139" w:line="360" w:lineRule="auto"/>
        <w:ind w:right="835"/>
      </w:pPr>
      <w:r>
        <w:t>представлять информацию в заданной форме: дополнять текст задачи числами, заполнять</w:t>
      </w:r>
      <w:r>
        <w:rPr>
          <w:spacing w:val="80"/>
          <w:w w:val="150"/>
        </w:rPr>
        <w:t xml:space="preserve">  </w:t>
      </w:r>
      <w:r>
        <w:t>строку</w:t>
      </w:r>
      <w:r>
        <w:rPr>
          <w:spacing w:val="80"/>
          <w:w w:val="150"/>
        </w:rPr>
        <w:t xml:space="preserve">  </w:t>
      </w:r>
      <w:r>
        <w:t>или</w:t>
      </w:r>
      <w:r>
        <w:rPr>
          <w:spacing w:val="80"/>
          <w:w w:val="150"/>
        </w:rPr>
        <w:t xml:space="preserve">  </w:t>
      </w:r>
      <w:r>
        <w:t>столбец</w:t>
      </w:r>
      <w:r>
        <w:rPr>
          <w:spacing w:val="80"/>
          <w:w w:val="150"/>
        </w:rPr>
        <w:t xml:space="preserve">  </w:t>
      </w:r>
      <w:r>
        <w:t>таблицы,</w:t>
      </w:r>
      <w:r>
        <w:rPr>
          <w:spacing w:val="80"/>
          <w:w w:val="150"/>
        </w:rPr>
        <w:t xml:space="preserve">  </w:t>
      </w:r>
      <w:r>
        <w:t>указывать</w:t>
      </w:r>
      <w:r>
        <w:rPr>
          <w:spacing w:val="80"/>
          <w:w w:val="150"/>
        </w:rPr>
        <w:t xml:space="preserve">  </w:t>
      </w:r>
      <w:r>
        <w:t>числовые</w:t>
      </w:r>
      <w:r>
        <w:rPr>
          <w:spacing w:val="80"/>
          <w:w w:val="150"/>
        </w:rPr>
        <w:t xml:space="preserve">  </w:t>
      </w:r>
      <w:r>
        <w:t>данные на рисунке (изображении геометрических фигур);</w:t>
      </w:r>
    </w:p>
    <w:p w14:paraId="17AFE3DB" w14:textId="77777777" w:rsidR="00677045" w:rsidRDefault="00A13346">
      <w:pPr>
        <w:pStyle w:val="a3"/>
        <w:spacing w:line="360" w:lineRule="auto"/>
        <w:ind w:left="1348" w:right="2145" w:firstLine="0"/>
        <w:jc w:val="left"/>
      </w:pPr>
      <w:r>
        <w:t>сравнивать группы объектов (находить общее, различное); обнаруживать</w:t>
      </w:r>
      <w:r>
        <w:rPr>
          <w:spacing w:val="-7"/>
        </w:rPr>
        <w:t xml:space="preserve"> </w:t>
      </w:r>
      <w:r>
        <w:t>модели</w:t>
      </w:r>
      <w:r>
        <w:rPr>
          <w:spacing w:val="-7"/>
        </w:rPr>
        <w:t xml:space="preserve"> </w:t>
      </w:r>
      <w:r>
        <w:t>геометрических</w:t>
      </w:r>
      <w:r>
        <w:rPr>
          <w:spacing w:val="-6"/>
        </w:rPr>
        <w:t xml:space="preserve"> </w:t>
      </w:r>
      <w:r>
        <w:t>фигур</w:t>
      </w:r>
      <w:r>
        <w:rPr>
          <w:spacing w:val="-8"/>
        </w:rPr>
        <w:t xml:space="preserve"> </w:t>
      </w:r>
      <w:r>
        <w:t>в</w:t>
      </w:r>
      <w:r>
        <w:rPr>
          <w:spacing w:val="-7"/>
        </w:rPr>
        <w:t xml:space="preserve"> </w:t>
      </w:r>
      <w:r>
        <w:t>окружающем</w:t>
      </w:r>
      <w:r>
        <w:rPr>
          <w:spacing w:val="-7"/>
        </w:rPr>
        <w:t xml:space="preserve"> </w:t>
      </w:r>
      <w:r>
        <w:t>мире; подбирать примеры, подтверждающие суждение, ответ;</w:t>
      </w:r>
    </w:p>
    <w:p w14:paraId="51C50579" w14:textId="77777777" w:rsidR="00677045" w:rsidRDefault="00677045">
      <w:pPr>
        <w:spacing w:line="360" w:lineRule="auto"/>
        <w:sectPr w:rsidR="00677045">
          <w:pgSz w:w="11910" w:h="16850"/>
          <w:pgMar w:top="920" w:right="300" w:bottom="280" w:left="920" w:header="569" w:footer="0" w:gutter="0"/>
          <w:cols w:space="720"/>
        </w:sectPr>
      </w:pPr>
    </w:p>
    <w:p w14:paraId="0E6FE6A6" w14:textId="77777777" w:rsidR="00677045" w:rsidRDefault="00A13346">
      <w:pPr>
        <w:pStyle w:val="a3"/>
        <w:spacing w:before="160"/>
        <w:ind w:left="1348" w:firstLine="0"/>
      </w:pPr>
      <w:r>
        <w:t>составлять</w:t>
      </w:r>
      <w:r>
        <w:rPr>
          <w:spacing w:val="-7"/>
        </w:rPr>
        <w:t xml:space="preserve"> </w:t>
      </w:r>
      <w:r>
        <w:t>(дополнять)</w:t>
      </w:r>
      <w:r>
        <w:rPr>
          <w:spacing w:val="-10"/>
        </w:rPr>
        <w:t xml:space="preserve"> </w:t>
      </w:r>
      <w:r>
        <w:t>текстовую</w:t>
      </w:r>
      <w:r>
        <w:rPr>
          <w:spacing w:val="-6"/>
        </w:rPr>
        <w:t xml:space="preserve"> </w:t>
      </w:r>
      <w:r>
        <w:rPr>
          <w:spacing w:val="-2"/>
        </w:rPr>
        <w:t>задачу;</w:t>
      </w:r>
    </w:p>
    <w:p w14:paraId="75F03329" w14:textId="77777777" w:rsidR="00677045" w:rsidRDefault="00A13346">
      <w:pPr>
        <w:pStyle w:val="a3"/>
        <w:spacing w:before="138"/>
        <w:ind w:left="1348" w:firstLine="0"/>
      </w:pPr>
      <w:r>
        <w:t>проверять</w:t>
      </w:r>
      <w:r>
        <w:rPr>
          <w:spacing w:val="-5"/>
        </w:rPr>
        <w:t xml:space="preserve"> </w:t>
      </w:r>
      <w:r>
        <w:t>правильность</w:t>
      </w:r>
      <w:r>
        <w:rPr>
          <w:spacing w:val="-6"/>
        </w:rPr>
        <w:t xml:space="preserve"> </w:t>
      </w:r>
      <w:r>
        <w:t>вычисления,</w:t>
      </w:r>
      <w:r>
        <w:rPr>
          <w:spacing w:val="-5"/>
        </w:rPr>
        <w:t xml:space="preserve"> </w:t>
      </w:r>
      <w:r>
        <w:rPr>
          <w:spacing w:val="-2"/>
        </w:rPr>
        <w:t>измерения.</w:t>
      </w:r>
    </w:p>
    <w:p w14:paraId="1AE7A954" w14:textId="77777777" w:rsidR="00677045" w:rsidRDefault="00A13346" w:rsidP="000A6A1B">
      <w:pPr>
        <w:pStyle w:val="a5"/>
        <w:numPr>
          <w:ilvl w:val="2"/>
          <w:numId w:val="38"/>
        </w:numPr>
        <w:tabs>
          <w:tab w:val="left" w:pos="2307"/>
        </w:tabs>
        <w:spacing w:before="139" w:line="360" w:lineRule="auto"/>
        <w:ind w:left="640" w:right="840" w:firstLine="707"/>
        <w:jc w:val="both"/>
        <w:rPr>
          <w:sz w:val="24"/>
        </w:rPr>
      </w:pPr>
      <w:r>
        <w:rPr>
          <w:sz w:val="24"/>
        </w:rPr>
        <w:t>К концу обучения в 3 классе обучающийся получит следующие предметные результаты по отдельным темам программы по математике:</w:t>
      </w:r>
    </w:p>
    <w:p w14:paraId="4457B1B0" w14:textId="77777777" w:rsidR="00677045" w:rsidRDefault="00A13346">
      <w:pPr>
        <w:pStyle w:val="a3"/>
        <w:ind w:left="1348" w:firstLine="0"/>
      </w:pPr>
      <w:r>
        <w:t>читать,</w:t>
      </w:r>
      <w:r>
        <w:rPr>
          <w:spacing w:val="-5"/>
        </w:rPr>
        <w:t xml:space="preserve"> </w:t>
      </w:r>
      <w:r>
        <w:t>записывать,</w:t>
      </w:r>
      <w:r>
        <w:rPr>
          <w:spacing w:val="-4"/>
        </w:rPr>
        <w:t xml:space="preserve"> </w:t>
      </w:r>
      <w:r>
        <w:t>сравнивать,</w:t>
      </w:r>
      <w:r>
        <w:rPr>
          <w:spacing w:val="-2"/>
        </w:rPr>
        <w:t xml:space="preserve"> </w:t>
      </w:r>
      <w:r>
        <w:t>упорядочивать</w:t>
      </w:r>
      <w:r>
        <w:rPr>
          <w:spacing w:val="-4"/>
        </w:rPr>
        <w:t xml:space="preserve"> </w:t>
      </w:r>
      <w:r>
        <w:t>числа</w:t>
      </w:r>
      <w:r>
        <w:rPr>
          <w:spacing w:val="-5"/>
        </w:rPr>
        <w:t xml:space="preserve"> </w:t>
      </w:r>
      <w:r>
        <w:t>в</w:t>
      </w:r>
      <w:r>
        <w:rPr>
          <w:spacing w:val="-5"/>
        </w:rPr>
        <w:t xml:space="preserve"> </w:t>
      </w:r>
      <w:r>
        <w:t>пределах</w:t>
      </w:r>
      <w:r>
        <w:rPr>
          <w:spacing w:val="-2"/>
        </w:rPr>
        <w:t xml:space="preserve"> 1000;</w:t>
      </w:r>
    </w:p>
    <w:p w14:paraId="73489349" w14:textId="77777777" w:rsidR="00677045" w:rsidRDefault="00A13346">
      <w:pPr>
        <w:pStyle w:val="a3"/>
        <w:spacing w:before="137" w:line="360" w:lineRule="auto"/>
        <w:ind w:right="828"/>
      </w:pPr>
      <w:r>
        <w:t>находить</w:t>
      </w:r>
      <w:r>
        <w:rPr>
          <w:spacing w:val="80"/>
          <w:w w:val="150"/>
        </w:rPr>
        <w:t xml:space="preserve"> </w:t>
      </w:r>
      <w:r>
        <w:t>число</w:t>
      </w:r>
      <w:r>
        <w:rPr>
          <w:spacing w:val="80"/>
          <w:w w:val="150"/>
        </w:rPr>
        <w:t xml:space="preserve"> </w:t>
      </w:r>
      <w:r>
        <w:t>большее</w:t>
      </w:r>
      <w:r>
        <w:rPr>
          <w:spacing w:val="80"/>
          <w:w w:val="150"/>
        </w:rPr>
        <w:t xml:space="preserve"> </w:t>
      </w:r>
      <w:r>
        <w:t>или</w:t>
      </w:r>
      <w:r>
        <w:rPr>
          <w:spacing w:val="80"/>
          <w:w w:val="150"/>
        </w:rPr>
        <w:t xml:space="preserve"> </w:t>
      </w:r>
      <w:r>
        <w:t>меньшее</w:t>
      </w:r>
      <w:r>
        <w:rPr>
          <w:spacing w:val="80"/>
          <w:w w:val="150"/>
        </w:rPr>
        <w:t xml:space="preserve"> </w:t>
      </w:r>
      <w:r>
        <w:t>данного</w:t>
      </w:r>
      <w:r>
        <w:rPr>
          <w:spacing w:val="80"/>
          <w:w w:val="150"/>
        </w:rPr>
        <w:t xml:space="preserve"> </w:t>
      </w:r>
      <w:r>
        <w:t>числа</w:t>
      </w:r>
      <w:r>
        <w:rPr>
          <w:spacing w:val="80"/>
          <w:w w:val="150"/>
        </w:rPr>
        <w:t xml:space="preserve"> </w:t>
      </w:r>
      <w:r>
        <w:t>на</w:t>
      </w:r>
      <w:r>
        <w:rPr>
          <w:spacing w:val="80"/>
          <w:w w:val="150"/>
        </w:rPr>
        <w:t xml:space="preserve"> </w:t>
      </w:r>
      <w:r>
        <w:t>заданное</w:t>
      </w:r>
      <w:r>
        <w:rPr>
          <w:spacing w:val="80"/>
          <w:w w:val="150"/>
        </w:rPr>
        <w:t xml:space="preserve"> </w:t>
      </w:r>
      <w:r>
        <w:t>число, в заданное число раз (в пределах 1000);</w:t>
      </w:r>
    </w:p>
    <w:p w14:paraId="42475C5E" w14:textId="77777777" w:rsidR="00677045" w:rsidRDefault="00A13346">
      <w:pPr>
        <w:pStyle w:val="a3"/>
        <w:spacing w:line="360" w:lineRule="auto"/>
        <w:ind w:right="828"/>
      </w:pPr>
      <w: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46AF5DEF" w14:textId="77777777" w:rsidR="00677045" w:rsidRDefault="00A13346">
      <w:pPr>
        <w:pStyle w:val="a3"/>
        <w:spacing w:before="2"/>
        <w:ind w:left="1348" w:firstLine="0"/>
      </w:pPr>
      <w:r>
        <w:t>выполнять</w:t>
      </w:r>
      <w:r>
        <w:rPr>
          <w:spacing w:val="-4"/>
        </w:rPr>
        <w:t xml:space="preserve"> </w:t>
      </w:r>
      <w:r>
        <w:t>действия</w:t>
      </w:r>
      <w:r>
        <w:rPr>
          <w:spacing w:val="-1"/>
        </w:rPr>
        <w:t xml:space="preserve"> </w:t>
      </w:r>
      <w:r>
        <w:t>умножение</w:t>
      </w:r>
      <w:r>
        <w:rPr>
          <w:spacing w:val="-4"/>
        </w:rPr>
        <w:t xml:space="preserve"> </w:t>
      </w:r>
      <w:r>
        <w:t>и</w:t>
      </w:r>
      <w:r>
        <w:rPr>
          <w:spacing w:val="-2"/>
        </w:rPr>
        <w:t xml:space="preserve"> </w:t>
      </w:r>
      <w:r>
        <w:t>деление</w:t>
      </w:r>
      <w:r>
        <w:rPr>
          <w:spacing w:val="-4"/>
        </w:rPr>
        <w:t xml:space="preserve"> </w:t>
      </w:r>
      <w:r>
        <w:t>с</w:t>
      </w:r>
      <w:r>
        <w:rPr>
          <w:spacing w:val="-3"/>
        </w:rPr>
        <w:t xml:space="preserve"> </w:t>
      </w:r>
      <w:r>
        <w:t>числами</w:t>
      </w:r>
      <w:r>
        <w:rPr>
          <w:spacing w:val="-3"/>
        </w:rPr>
        <w:t xml:space="preserve"> </w:t>
      </w:r>
      <w:r>
        <w:t>0</w:t>
      </w:r>
      <w:r>
        <w:rPr>
          <w:spacing w:val="-3"/>
        </w:rPr>
        <w:t xml:space="preserve"> </w:t>
      </w:r>
      <w:r>
        <w:t>и</w:t>
      </w:r>
      <w:r>
        <w:rPr>
          <w:spacing w:val="-2"/>
        </w:rPr>
        <w:t xml:space="preserve"> </w:t>
      </w:r>
      <w:r>
        <w:rPr>
          <w:spacing w:val="-5"/>
        </w:rPr>
        <w:t>1;</w:t>
      </w:r>
    </w:p>
    <w:p w14:paraId="50B38738" w14:textId="77777777" w:rsidR="00677045" w:rsidRDefault="00A13346">
      <w:pPr>
        <w:pStyle w:val="a3"/>
        <w:spacing w:before="137" w:line="360" w:lineRule="auto"/>
        <w:ind w:right="834"/>
      </w:pPr>
      <w:r>
        <w:t>устанавливать и соблюдать порядок действий при вычислении значения</w:t>
      </w:r>
      <w:r>
        <w:rPr>
          <w:spacing w:val="40"/>
        </w:rPr>
        <w:t xml:space="preserve"> </w:t>
      </w:r>
      <w:r>
        <w:t>числового выражения (со скобками или без скобок), содержащего арифметические действия сложения, вычитания, умножения и деления;</w:t>
      </w:r>
    </w:p>
    <w:p w14:paraId="125750AE" w14:textId="77777777" w:rsidR="00677045" w:rsidRDefault="00A13346">
      <w:pPr>
        <w:pStyle w:val="a3"/>
        <w:spacing w:before="1" w:line="360" w:lineRule="auto"/>
        <w:ind w:right="836"/>
      </w:pPr>
      <w:r>
        <w:t xml:space="preserve">использовать при вычислениях переместительное и сочетательное свойства </w:t>
      </w:r>
      <w:r>
        <w:rPr>
          <w:spacing w:val="-2"/>
        </w:rPr>
        <w:t>сложения;</w:t>
      </w:r>
    </w:p>
    <w:p w14:paraId="3ABED4D0" w14:textId="77777777" w:rsidR="00677045" w:rsidRDefault="00A13346">
      <w:pPr>
        <w:pStyle w:val="a3"/>
        <w:ind w:left="1348" w:firstLine="0"/>
      </w:pPr>
      <w:r>
        <w:t>находить</w:t>
      </w:r>
      <w:r>
        <w:rPr>
          <w:spacing w:val="-8"/>
        </w:rPr>
        <w:t xml:space="preserve"> </w:t>
      </w:r>
      <w:r>
        <w:t>неизвестный</w:t>
      </w:r>
      <w:r>
        <w:rPr>
          <w:spacing w:val="-7"/>
        </w:rPr>
        <w:t xml:space="preserve"> </w:t>
      </w:r>
      <w:r>
        <w:t>компонент</w:t>
      </w:r>
      <w:r>
        <w:rPr>
          <w:spacing w:val="-5"/>
        </w:rPr>
        <w:t xml:space="preserve"> </w:t>
      </w:r>
      <w:r>
        <w:t>арифметического</w:t>
      </w:r>
      <w:r>
        <w:rPr>
          <w:spacing w:val="-4"/>
        </w:rPr>
        <w:t xml:space="preserve"> </w:t>
      </w:r>
      <w:r>
        <w:rPr>
          <w:spacing w:val="-2"/>
        </w:rPr>
        <w:t>действия;</w:t>
      </w:r>
    </w:p>
    <w:p w14:paraId="45F712D8" w14:textId="77777777" w:rsidR="00677045" w:rsidRDefault="00A13346">
      <w:pPr>
        <w:pStyle w:val="a3"/>
        <w:spacing w:before="137" w:line="360" w:lineRule="auto"/>
        <w:ind w:right="832"/>
      </w:pPr>
      <w: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329AB5CC" w14:textId="77777777" w:rsidR="00677045" w:rsidRDefault="00A13346">
      <w:pPr>
        <w:pStyle w:val="a3"/>
        <w:spacing w:before="1" w:line="360" w:lineRule="auto"/>
        <w:ind w:right="838"/>
      </w:pPr>
      <w:r>
        <w:t>определять с помощью цифровых и аналоговых приборов, измерительных инструментов длину (массу, время), выполнять прикидку и оценку результата</w:t>
      </w:r>
      <w:r>
        <w:rPr>
          <w:spacing w:val="40"/>
        </w:rPr>
        <w:t xml:space="preserve"> </w:t>
      </w:r>
      <w:r>
        <w:t>измерений, определять продолжительность события;</w:t>
      </w:r>
    </w:p>
    <w:p w14:paraId="743D17F7" w14:textId="77777777" w:rsidR="00677045" w:rsidRDefault="00A13346">
      <w:pPr>
        <w:pStyle w:val="a3"/>
        <w:spacing w:line="360" w:lineRule="auto"/>
        <w:ind w:right="838"/>
      </w:pPr>
      <w:r>
        <w:t>сравнивать величины длины, площади, массы, времени, стоимости, устанавливая между ними соотношение «больше или меньше на или в»;</w:t>
      </w:r>
    </w:p>
    <w:p w14:paraId="66CD5C29" w14:textId="77777777" w:rsidR="00677045" w:rsidRDefault="00A13346">
      <w:pPr>
        <w:pStyle w:val="a3"/>
        <w:spacing w:line="360" w:lineRule="auto"/>
        <w:ind w:left="1348" w:right="3428" w:firstLine="0"/>
      </w:pPr>
      <w:r>
        <w:t>называть,</w:t>
      </w:r>
      <w:r>
        <w:rPr>
          <w:spacing w:val="-8"/>
        </w:rPr>
        <w:t xml:space="preserve"> </w:t>
      </w:r>
      <w:r>
        <w:t>находить</w:t>
      </w:r>
      <w:r>
        <w:rPr>
          <w:spacing w:val="-8"/>
        </w:rPr>
        <w:t xml:space="preserve"> </w:t>
      </w:r>
      <w:r>
        <w:t>долю</w:t>
      </w:r>
      <w:r>
        <w:rPr>
          <w:spacing w:val="-8"/>
        </w:rPr>
        <w:t xml:space="preserve"> </w:t>
      </w:r>
      <w:r>
        <w:t>величины</w:t>
      </w:r>
      <w:r>
        <w:rPr>
          <w:spacing w:val="-8"/>
        </w:rPr>
        <w:t xml:space="preserve"> </w:t>
      </w:r>
      <w:r>
        <w:t>(половина,</w:t>
      </w:r>
      <w:r>
        <w:rPr>
          <w:spacing w:val="-8"/>
        </w:rPr>
        <w:t xml:space="preserve"> </w:t>
      </w:r>
      <w:r>
        <w:t>четверть); сравнивать величины, выраженные долями;</w:t>
      </w:r>
    </w:p>
    <w:p w14:paraId="6F556D6E" w14:textId="77777777" w:rsidR="00677045" w:rsidRDefault="00A13346">
      <w:pPr>
        <w:pStyle w:val="a3"/>
        <w:spacing w:line="360" w:lineRule="auto"/>
        <w:ind w:right="839"/>
      </w:pPr>
      <w: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p w14:paraId="3B53FB50" w14:textId="77777777" w:rsidR="00677045" w:rsidRDefault="00A13346">
      <w:pPr>
        <w:pStyle w:val="a3"/>
        <w:spacing w:line="360" w:lineRule="auto"/>
        <w:ind w:right="835"/>
      </w:pPr>
      <w:r>
        <w:t>при решении задач выполнять сложение и вычитание однородных величин, умножение и деление величины на однозначное число;</w:t>
      </w:r>
    </w:p>
    <w:p w14:paraId="1FDD0AB3" w14:textId="77777777" w:rsidR="00677045" w:rsidRDefault="00A13346">
      <w:pPr>
        <w:pStyle w:val="a3"/>
        <w:spacing w:line="360" w:lineRule="auto"/>
        <w:ind w:right="834"/>
      </w:pPr>
      <w: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7DF0384F" w14:textId="77777777" w:rsidR="00677045" w:rsidRDefault="00A13346">
      <w:pPr>
        <w:pStyle w:val="a3"/>
        <w:spacing w:line="360" w:lineRule="auto"/>
        <w:ind w:right="837"/>
      </w:pPr>
      <w:r>
        <w:t>конструировать прямоугольник из данных фигур (квадратов), делить прямоугольник, многоугольник на заданные части;</w:t>
      </w:r>
    </w:p>
    <w:p w14:paraId="03AD3340" w14:textId="77777777" w:rsidR="00677045" w:rsidRDefault="00677045">
      <w:pPr>
        <w:spacing w:line="360" w:lineRule="auto"/>
        <w:sectPr w:rsidR="00677045">
          <w:pgSz w:w="11910" w:h="16850"/>
          <w:pgMar w:top="920" w:right="300" w:bottom="280" w:left="920" w:header="569" w:footer="0" w:gutter="0"/>
          <w:cols w:space="720"/>
        </w:sectPr>
      </w:pPr>
    </w:p>
    <w:p w14:paraId="2693DE2A" w14:textId="77777777" w:rsidR="00677045" w:rsidRDefault="00A13346">
      <w:pPr>
        <w:pStyle w:val="a3"/>
        <w:tabs>
          <w:tab w:val="left" w:pos="2535"/>
          <w:tab w:val="left" w:pos="3746"/>
          <w:tab w:val="left" w:pos="5672"/>
          <w:tab w:val="left" w:pos="7032"/>
          <w:tab w:val="left" w:pos="8172"/>
        </w:tabs>
        <w:spacing w:before="160" w:line="360" w:lineRule="auto"/>
        <w:ind w:left="1348" w:right="834" w:firstLine="0"/>
        <w:jc w:val="left"/>
      </w:pPr>
      <w:r>
        <w:t xml:space="preserve">сравнивать фигуры по площади (наложение, сопоставление числовых значений); </w:t>
      </w:r>
      <w:r>
        <w:rPr>
          <w:spacing w:val="-2"/>
        </w:rPr>
        <w:t>находить</w:t>
      </w:r>
      <w:r>
        <w:tab/>
      </w:r>
      <w:r>
        <w:rPr>
          <w:spacing w:val="-2"/>
        </w:rPr>
        <w:t>периметр</w:t>
      </w:r>
      <w:r>
        <w:tab/>
      </w:r>
      <w:r>
        <w:rPr>
          <w:spacing w:val="-2"/>
        </w:rPr>
        <w:t>прямоугольника</w:t>
      </w:r>
      <w:r>
        <w:tab/>
      </w:r>
      <w:r>
        <w:rPr>
          <w:spacing w:val="-2"/>
        </w:rPr>
        <w:t>(квадрата),</w:t>
      </w:r>
      <w:r>
        <w:tab/>
      </w:r>
      <w:r>
        <w:rPr>
          <w:spacing w:val="-2"/>
        </w:rPr>
        <w:t>площадь</w:t>
      </w:r>
      <w:r>
        <w:tab/>
      </w:r>
      <w:r>
        <w:rPr>
          <w:spacing w:val="-2"/>
        </w:rPr>
        <w:t>прямоугольника</w:t>
      </w:r>
    </w:p>
    <w:p w14:paraId="11BEC8C7" w14:textId="77777777" w:rsidR="00677045" w:rsidRDefault="00A13346">
      <w:pPr>
        <w:pStyle w:val="a3"/>
        <w:spacing w:before="1"/>
        <w:ind w:firstLine="0"/>
        <w:jc w:val="left"/>
      </w:pPr>
      <w:r>
        <w:rPr>
          <w:spacing w:val="-2"/>
        </w:rPr>
        <w:t>(квадрата);</w:t>
      </w:r>
    </w:p>
    <w:p w14:paraId="5F2933C3" w14:textId="77777777" w:rsidR="00677045" w:rsidRDefault="00A13346">
      <w:pPr>
        <w:pStyle w:val="a3"/>
        <w:spacing w:before="137" w:line="360" w:lineRule="auto"/>
        <w:ind w:right="835"/>
      </w:pPr>
      <w:r>
        <w:t>распознавать</w:t>
      </w:r>
      <w:r>
        <w:rPr>
          <w:spacing w:val="80"/>
        </w:rPr>
        <w:t xml:space="preserve">  </w:t>
      </w:r>
      <w:r>
        <w:t>верные</w:t>
      </w:r>
      <w:r>
        <w:rPr>
          <w:spacing w:val="80"/>
        </w:rPr>
        <w:t xml:space="preserve">  </w:t>
      </w:r>
      <w:r>
        <w:t>(истинные)</w:t>
      </w:r>
      <w:r>
        <w:rPr>
          <w:spacing w:val="80"/>
        </w:rPr>
        <w:t xml:space="preserve">  </w:t>
      </w:r>
      <w:r>
        <w:t>и</w:t>
      </w:r>
      <w:r>
        <w:rPr>
          <w:spacing w:val="80"/>
        </w:rPr>
        <w:t xml:space="preserve">  </w:t>
      </w:r>
      <w:r>
        <w:t>неверные</w:t>
      </w:r>
      <w:r>
        <w:rPr>
          <w:spacing w:val="80"/>
        </w:rPr>
        <w:t xml:space="preserve">  </w:t>
      </w:r>
      <w:r>
        <w:t>(ложные)</w:t>
      </w:r>
      <w:r>
        <w:rPr>
          <w:spacing w:val="80"/>
        </w:rPr>
        <w:t xml:space="preserve">  </w:t>
      </w:r>
      <w:r>
        <w:t>утверждения со словами: «все», «некоторые», «и», «каждый», «если…, то…»;</w:t>
      </w:r>
    </w:p>
    <w:p w14:paraId="4AB3A5E4" w14:textId="77777777" w:rsidR="00677045" w:rsidRDefault="00A13346">
      <w:pPr>
        <w:pStyle w:val="a3"/>
        <w:spacing w:line="360" w:lineRule="auto"/>
        <w:ind w:right="830"/>
      </w:pPr>
      <w:r>
        <w:t>формулировать утверждение (вывод), строить логические рассуждения (одно- двухшаговые), в том числе с использованием изученных связок;</w:t>
      </w:r>
    </w:p>
    <w:p w14:paraId="68F004CD" w14:textId="77777777" w:rsidR="00677045" w:rsidRDefault="00A13346">
      <w:pPr>
        <w:pStyle w:val="a3"/>
        <w:ind w:left="1348" w:firstLine="0"/>
      </w:pPr>
      <w:r>
        <w:t>классифицировать</w:t>
      </w:r>
      <w:r>
        <w:rPr>
          <w:spacing w:val="-7"/>
        </w:rPr>
        <w:t xml:space="preserve"> </w:t>
      </w:r>
      <w:r>
        <w:t>объекты</w:t>
      </w:r>
      <w:r>
        <w:rPr>
          <w:spacing w:val="-5"/>
        </w:rPr>
        <w:t xml:space="preserve"> </w:t>
      </w:r>
      <w:r>
        <w:t>по</w:t>
      </w:r>
      <w:r>
        <w:rPr>
          <w:spacing w:val="-5"/>
        </w:rPr>
        <w:t xml:space="preserve"> </w:t>
      </w:r>
      <w:r>
        <w:t>одному-двум</w:t>
      </w:r>
      <w:r>
        <w:rPr>
          <w:spacing w:val="-5"/>
        </w:rPr>
        <w:t xml:space="preserve"> </w:t>
      </w:r>
      <w:r>
        <w:rPr>
          <w:spacing w:val="-2"/>
        </w:rPr>
        <w:t>признакам;</w:t>
      </w:r>
    </w:p>
    <w:p w14:paraId="5AF518AB" w14:textId="77777777" w:rsidR="00677045" w:rsidRDefault="00A13346">
      <w:pPr>
        <w:pStyle w:val="a3"/>
        <w:spacing w:before="139" w:line="360" w:lineRule="auto"/>
        <w:ind w:right="833"/>
      </w:pPr>
      <w: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w:t>
      </w:r>
      <w:r>
        <w:rPr>
          <w:spacing w:val="40"/>
        </w:rPr>
        <w:t xml:space="preserve"> </w:t>
      </w:r>
      <w:r>
        <w:t>информацию: заполнять простейшие таблицы;</w:t>
      </w:r>
    </w:p>
    <w:p w14:paraId="07C03D0E" w14:textId="77777777" w:rsidR="00677045" w:rsidRDefault="00A13346">
      <w:pPr>
        <w:pStyle w:val="a3"/>
        <w:spacing w:before="1" w:line="360" w:lineRule="auto"/>
        <w:ind w:right="837"/>
      </w:pPr>
      <w:r>
        <w:t>составлять план выполнения учебного задания и следовать ему, выполнять действия по алгоритму;</w:t>
      </w:r>
    </w:p>
    <w:p w14:paraId="74F2E8E5" w14:textId="77777777" w:rsidR="00677045" w:rsidRDefault="00A13346">
      <w:pPr>
        <w:pStyle w:val="a3"/>
        <w:spacing w:line="360" w:lineRule="auto"/>
        <w:ind w:left="1348" w:right="1185" w:firstLine="0"/>
      </w:pPr>
      <w:r>
        <w:t>сравнивать</w:t>
      </w:r>
      <w:r>
        <w:rPr>
          <w:spacing w:val="-6"/>
        </w:rPr>
        <w:t xml:space="preserve"> </w:t>
      </w:r>
      <w:r>
        <w:t>математические</w:t>
      </w:r>
      <w:r>
        <w:rPr>
          <w:spacing w:val="-8"/>
        </w:rPr>
        <w:t xml:space="preserve"> </w:t>
      </w:r>
      <w:r>
        <w:t>объекты</w:t>
      </w:r>
      <w:r>
        <w:rPr>
          <w:spacing w:val="-7"/>
        </w:rPr>
        <w:t xml:space="preserve"> </w:t>
      </w:r>
      <w:r>
        <w:t>(находить</w:t>
      </w:r>
      <w:r>
        <w:rPr>
          <w:spacing w:val="-9"/>
        </w:rPr>
        <w:t xml:space="preserve"> </w:t>
      </w:r>
      <w:r>
        <w:t>общее,</w:t>
      </w:r>
      <w:r>
        <w:rPr>
          <w:spacing w:val="-7"/>
        </w:rPr>
        <w:t xml:space="preserve"> </w:t>
      </w:r>
      <w:r>
        <w:t>различное,</w:t>
      </w:r>
      <w:r>
        <w:rPr>
          <w:spacing w:val="-5"/>
        </w:rPr>
        <w:t xml:space="preserve"> </w:t>
      </w:r>
      <w:r>
        <w:t>уникальное); выбирать верное решение математической задачи.</w:t>
      </w:r>
    </w:p>
    <w:p w14:paraId="25DD9CD8" w14:textId="77777777" w:rsidR="00677045" w:rsidRDefault="00A13346" w:rsidP="000A6A1B">
      <w:pPr>
        <w:pStyle w:val="a5"/>
        <w:numPr>
          <w:ilvl w:val="2"/>
          <w:numId w:val="38"/>
        </w:numPr>
        <w:tabs>
          <w:tab w:val="left" w:pos="2307"/>
        </w:tabs>
        <w:spacing w:line="360" w:lineRule="auto"/>
        <w:ind w:left="640" w:right="840" w:firstLine="707"/>
        <w:jc w:val="both"/>
        <w:rPr>
          <w:sz w:val="24"/>
        </w:rPr>
      </w:pPr>
      <w:r>
        <w:rPr>
          <w:sz w:val="24"/>
        </w:rPr>
        <w:t>К концу обучения в 4 классе обучающийся получит следующие предметные результаты по отдельным темам программы по математике:</w:t>
      </w:r>
    </w:p>
    <w:p w14:paraId="41D6C37D" w14:textId="77777777" w:rsidR="00677045" w:rsidRDefault="00A13346">
      <w:pPr>
        <w:pStyle w:val="a3"/>
        <w:ind w:left="1348" w:firstLine="0"/>
      </w:pPr>
      <w:r>
        <w:t>читать,</w:t>
      </w:r>
      <w:r>
        <w:rPr>
          <w:spacing w:val="-8"/>
        </w:rPr>
        <w:t xml:space="preserve"> </w:t>
      </w:r>
      <w:r>
        <w:t>записывать,</w:t>
      </w:r>
      <w:r>
        <w:rPr>
          <w:spacing w:val="-6"/>
        </w:rPr>
        <w:t xml:space="preserve"> </w:t>
      </w:r>
      <w:r>
        <w:t>сравнивать,</w:t>
      </w:r>
      <w:r>
        <w:rPr>
          <w:spacing w:val="-3"/>
        </w:rPr>
        <w:t xml:space="preserve"> </w:t>
      </w:r>
      <w:r>
        <w:t>упорядочивать</w:t>
      </w:r>
      <w:r>
        <w:rPr>
          <w:spacing w:val="-5"/>
        </w:rPr>
        <w:t xml:space="preserve"> </w:t>
      </w:r>
      <w:r>
        <w:t>многозначные</w:t>
      </w:r>
      <w:r>
        <w:rPr>
          <w:spacing w:val="-7"/>
        </w:rPr>
        <w:t xml:space="preserve"> </w:t>
      </w:r>
      <w:r>
        <w:rPr>
          <w:spacing w:val="-2"/>
        </w:rPr>
        <w:t>числа;</w:t>
      </w:r>
    </w:p>
    <w:p w14:paraId="67167504" w14:textId="77777777" w:rsidR="00677045" w:rsidRDefault="00A13346">
      <w:pPr>
        <w:pStyle w:val="a3"/>
        <w:spacing w:before="137" w:line="360" w:lineRule="auto"/>
        <w:ind w:right="832"/>
      </w:pPr>
      <w:r>
        <w:t>находить</w:t>
      </w:r>
      <w:r>
        <w:rPr>
          <w:spacing w:val="80"/>
          <w:w w:val="150"/>
        </w:rPr>
        <w:t xml:space="preserve"> </w:t>
      </w:r>
      <w:r>
        <w:t>число</w:t>
      </w:r>
      <w:r>
        <w:rPr>
          <w:spacing w:val="80"/>
          <w:w w:val="150"/>
        </w:rPr>
        <w:t xml:space="preserve"> </w:t>
      </w:r>
      <w:r>
        <w:t>большее</w:t>
      </w:r>
      <w:r>
        <w:rPr>
          <w:spacing w:val="80"/>
          <w:w w:val="150"/>
        </w:rPr>
        <w:t xml:space="preserve"> </w:t>
      </w:r>
      <w:r>
        <w:t>или</w:t>
      </w:r>
      <w:r>
        <w:rPr>
          <w:spacing w:val="80"/>
          <w:w w:val="150"/>
        </w:rPr>
        <w:t xml:space="preserve"> </w:t>
      </w:r>
      <w:r>
        <w:t>меньшее</w:t>
      </w:r>
      <w:r>
        <w:rPr>
          <w:spacing w:val="80"/>
          <w:w w:val="150"/>
        </w:rPr>
        <w:t xml:space="preserve"> </w:t>
      </w:r>
      <w:r>
        <w:t>данного</w:t>
      </w:r>
      <w:r>
        <w:rPr>
          <w:spacing w:val="80"/>
          <w:w w:val="150"/>
        </w:rPr>
        <w:t xml:space="preserve"> </w:t>
      </w:r>
      <w:r>
        <w:t>числа</w:t>
      </w:r>
      <w:r>
        <w:rPr>
          <w:spacing w:val="80"/>
          <w:w w:val="150"/>
        </w:rPr>
        <w:t xml:space="preserve"> </w:t>
      </w:r>
      <w:r>
        <w:t>на</w:t>
      </w:r>
      <w:r>
        <w:rPr>
          <w:spacing w:val="80"/>
          <w:w w:val="150"/>
        </w:rPr>
        <w:t xml:space="preserve"> </w:t>
      </w:r>
      <w:r>
        <w:t>заданное</w:t>
      </w:r>
      <w:r>
        <w:rPr>
          <w:spacing w:val="80"/>
          <w:w w:val="150"/>
        </w:rPr>
        <w:t xml:space="preserve"> </w:t>
      </w:r>
      <w:r>
        <w:t>число, в заданное число раз;</w:t>
      </w:r>
    </w:p>
    <w:p w14:paraId="6393F5CA" w14:textId="77777777" w:rsidR="00677045" w:rsidRDefault="00A13346">
      <w:pPr>
        <w:pStyle w:val="a3"/>
        <w:spacing w:line="360" w:lineRule="auto"/>
        <w:ind w:right="829"/>
      </w:pPr>
      <w:r>
        <w:t>выполнять</w:t>
      </w:r>
      <w:r>
        <w:rPr>
          <w:spacing w:val="76"/>
          <w:w w:val="150"/>
        </w:rPr>
        <w:t xml:space="preserve">   </w:t>
      </w:r>
      <w:r>
        <w:t>арифметические</w:t>
      </w:r>
      <w:r>
        <w:rPr>
          <w:spacing w:val="75"/>
          <w:w w:val="150"/>
        </w:rPr>
        <w:t xml:space="preserve">   </w:t>
      </w:r>
      <w:r>
        <w:t>действия:</w:t>
      </w:r>
      <w:r>
        <w:rPr>
          <w:spacing w:val="76"/>
          <w:w w:val="150"/>
        </w:rPr>
        <w:t xml:space="preserve">   </w:t>
      </w:r>
      <w:r>
        <w:t>сложение</w:t>
      </w:r>
      <w:r>
        <w:rPr>
          <w:spacing w:val="75"/>
          <w:w w:val="150"/>
        </w:rPr>
        <w:t xml:space="preserve">   </w:t>
      </w:r>
      <w:r>
        <w:t>и</w:t>
      </w:r>
      <w:r>
        <w:rPr>
          <w:spacing w:val="76"/>
          <w:w w:val="150"/>
        </w:rPr>
        <w:t xml:space="preserve">   </w:t>
      </w:r>
      <w:r>
        <w:t>вычитание с</w:t>
      </w:r>
      <w:r>
        <w:rPr>
          <w:spacing w:val="40"/>
        </w:rPr>
        <w:t xml:space="preserve">  </w:t>
      </w:r>
      <w:r>
        <w:t>многозначными</w:t>
      </w:r>
      <w:r>
        <w:rPr>
          <w:spacing w:val="40"/>
        </w:rPr>
        <w:t xml:space="preserve">  </w:t>
      </w:r>
      <w:r>
        <w:t>числами</w:t>
      </w:r>
      <w:r>
        <w:rPr>
          <w:spacing w:val="40"/>
        </w:rPr>
        <w:t xml:space="preserve">  </w:t>
      </w:r>
      <w:r>
        <w:t>письменно</w:t>
      </w:r>
      <w:r>
        <w:rPr>
          <w:spacing w:val="40"/>
        </w:rPr>
        <w:t xml:space="preserve">  </w:t>
      </w:r>
      <w:r>
        <w:t>(в</w:t>
      </w:r>
      <w:r>
        <w:rPr>
          <w:spacing w:val="40"/>
        </w:rPr>
        <w:t xml:space="preserve">  </w:t>
      </w:r>
      <w:r>
        <w:t>пределах</w:t>
      </w:r>
      <w:r>
        <w:rPr>
          <w:spacing w:val="40"/>
        </w:rPr>
        <w:t xml:space="preserve">  </w:t>
      </w:r>
      <w:r>
        <w:t>100</w:t>
      </w:r>
      <w:r>
        <w:rPr>
          <w:spacing w:val="52"/>
        </w:rPr>
        <w:t xml:space="preserve">  </w:t>
      </w:r>
      <w:r>
        <w:t>–</w:t>
      </w:r>
      <w:r>
        <w:rPr>
          <w:spacing w:val="52"/>
        </w:rPr>
        <w:t xml:space="preserve">  </w:t>
      </w:r>
      <w:r>
        <w:t>устно),</w:t>
      </w:r>
      <w:r>
        <w:rPr>
          <w:spacing w:val="40"/>
        </w:rPr>
        <w:t xml:space="preserve">  </w:t>
      </w:r>
      <w:r>
        <w:t>умножение</w:t>
      </w:r>
      <w:r>
        <w:rPr>
          <w:spacing w:val="40"/>
        </w:rPr>
        <w:t xml:space="preserve"> </w:t>
      </w:r>
      <w:r>
        <w:t>и</w:t>
      </w:r>
      <w:r>
        <w:rPr>
          <w:spacing w:val="40"/>
        </w:rPr>
        <w:t xml:space="preserve">  </w:t>
      </w:r>
      <w:r>
        <w:t>деление</w:t>
      </w:r>
      <w:r>
        <w:rPr>
          <w:spacing w:val="40"/>
        </w:rPr>
        <w:t xml:space="preserve">  </w:t>
      </w:r>
      <w:r>
        <w:t>многозначного</w:t>
      </w:r>
      <w:r>
        <w:rPr>
          <w:spacing w:val="40"/>
        </w:rPr>
        <w:t xml:space="preserve">  </w:t>
      </w:r>
      <w:r>
        <w:t>числа</w:t>
      </w:r>
      <w:r>
        <w:rPr>
          <w:spacing w:val="40"/>
        </w:rPr>
        <w:t xml:space="preserve">  </w:t>
      </w:r>
      <w:r>
        <w:t>на</w:t>
      </w:r>
      <w:r>
        <w:rPr>
          <w:spacing w:val="40"/>
        </w:rPr>
        <w:t xml:space="preserve">  </w:t>
      </w:r>
      <w:r>
        <w:t>однозначное,</w:t>
      </w:r>
      <w:r>
        <w:rPr>
          <w:spacing w:val="40"/>
        </w:rPr>
        <w:t xml:space="preserve">  </w:t>
      </w:r>
      <w:r>
        <w:t>двузначное</w:t>
      </w:r>
      <w:r>
        <w:rPr>
          <w:spacing w:val="40"/>
        </w:rPr>
        <w:t xml:space="preserve">  </w:t>
      </w:r>
      <w:r>
        <w:t>число</w:t>
      </w:r>
      <w:r>
        <w:rPr>
          <w:spacing w:val="40"/>
        </w:rPr>
        <w:t xml:space="preserve">  </w:t>
      </w:r>
      <w:r>
        <w:t>письменно (в пределах 100 – устно), деление с остатком – письменно (в пределах 1000);</w:t>
      </w:r>
    </w:p>
    <w:p w14:paraId="3E493055" w14:textId="77777777" w:rsidR="00677045" w:rsidRDefault="00A13346">
      <w:pPr>
        <w:pStyle w:val="a3"/>
        <w:spacing w:before="1" w:line="360" w:lineRule="auto"/>
        <w:ind w:right="835"/>
      </w:pPr>
      <w: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18D00094" w14:textId="77777777" w:rsidR="00677045" w:rsidRDefault="00A13346">
      <w:pPr>
        <w:pStyle w:val="a3"/>
        <w:spacing w:before="1" w:line="360" w:lineRule="auto"/>
        <w:ind w:right="835"/>
      </w:pPr>
      <w:r>
        <w:t>выполнять</w:t>
      </w:r>
      <w:r>
        <w:rPr>
          <w:spacing w:val="80"/>
        </w:rPr>
        <w:t xml:space="preserve"> </w:t>
      </w:r>
      <w:r>
        <w:t>прикидку</w:t>
      </w:r>
      <w:r>
        <w:rPr>
          <w:spacing w:val="80"/>
        </w:rPr>
        <w:t xml:space="preserve"> </w:t>
      </w:r>
      <w:r>
        <w:t>результата</w:t>
      </w:r>
      <w:r>
        <w:rPr>
          <w:spacing w:val="80"/>
        </w:rPr>
        <w:t xml:space="preserve"> </w:t>
      </w:r>
      <w:r>
        <w:t>вычислений,</w:t>
      </w:r>
      <w:r>
        <w:rPr>
          <w:spacing w:val="80"/>
        </w:rPr>
        <w:t xml:space="preserve"> </w:t>
      </w:r>
      <w:r>
        <w:t>проверку</w:t>
      </w:r>
      <w:r>
        <w:rPr>
          <w:spacing w:val="80"/>
        </w:rPr>
        <w:t xml:space="preserve"> </w:t>
      </w:r>
      <w:r>
        <w:t>полученного</w:t>
      </w:r>
      <w:r>
        <w:rPr>
          <w:spacing w:val="80"/>
        </w:rPr>
        <w:t xml:space="preserve"> </w:t>
      </w:r>
      <w:r>
        <w:t>ответа</w:t>
      </w:r>
      <w:r>
        <w:rPr>
          <w:spacing w:val="40"/>
        </w:rPr>
        <w:t xml:space="preserve"> </w:t>
      </w:r>
      <w:r>
        <w:t>по</w:t>
      </w:r>
      <w:r>
        <w:rPr>
          <w:spacing w:val="63"/>
        </w:rPr>
        <w:t xml:space="preserve">  </w:t>
      </w:r>
      <w:r>
        <w:t>критериям:</w:t>
      </w:r>
      <w:r>
        <w:rPr>
          <w:spacing w:val="63"/>
        </w:rPr>
        <w:t xml:space="preserve">  </w:t>
      </w:r>
      <w:r>
        <w:t>достоверность</w:t>
      </w:r>
      <w:r>
        <w:rPr>
          <w:spacing w:val="64"/>
        </w:rPr>
        <w:t xml:space="preserve">  </w:t>
      </w:r>
      <w:r>
        <w:t>(реальность),</w:t>
      </w:r>
      <w:r>
        <w:rPr>
          <w:spacing w:val="63"/>
        </w:rPr>
        <w:t xml:space="preserve">  </w:t>
      </w:r>
      <w:r>
        <w:t>соответствие</w:t>
      </w:r>
      <w:r>
        <w:rPr>
          <w:spacing w:val="62"/>
        </w:rPr>
        <w:t xml:space="preserve">  </w:t>
      </w:r>
      <w:r>
        <w:t>правилу</w:t>
      </w:r>
      <w:r>
        <w:rPr>
          <w:spacing w:val="60"/>
        </w:rPr>
        <w:t xml:space="preserve">  </w:t>
      </w:r>
      <w:r>
        <w:t>(алгоритму), а также с помощью калькулятора;</w:t>
      </w:r>
    </w:p>
    <w:p w14:paraId="7EB2DD1E" w14:textId="77777777" w:rsidR="00677045" w:rsidRDefault="00A13346">
      <w:pPr>
        <w:pStyle w:val="a3"/>
        <w:spacing w:line="275" w:lineRule="exact"/>
        <w:ind w:left="1348" w:firstLine="0"/>
      </w:pPr>
      <w:r>
        <w:t>находить</w:t>
      </w:r>
      <w:r>
        <w:rPr>
          <w:spacing w:val="-4"/>
        </w:rPr>
        <w:t xml:space="preserve"> </w:t>
      </w:r>
      <w:r>
        <w:t>долю</w:t>
      </w:r>
      <w:r>
        <w:rPr>
          <w:spacing w:val="-2"/>
        </w:rPr>
        <w:t xml:space="preserve"> </w:t>
      </w:r>
      <w:r>
        <w:t>величины,</w:t>
      </w:r>
      <w:r>
        <w:rPr>
          <w:spacing w:val="-2"/>
        </w:rPr>
        <w:t xml:space="preserve"> </w:t>
      </w:r>
      <w:r>
        <w:t>величину</w:t>
      </w:r>
      <w:r>
        <w:rPr>
          <w:spacing w:val="-7"/>
        </w:rPr>
        <w:t xml:space="preserve"> </w:t>
      </w:r>
      <w:r>
        <w:t>по</w:t>
      </w:r>
      <w:r>
        <w:rPr>
          <w:spacing w:val="-2"/>
        </w:rPr>
        <w:t xml:space="preserve"> </w:t>
      </w:r>
      <w:r>
        <w:t>ее</w:t>
      </w:r>
      <w:r>
        <w:rPr>
          <w:spacing w:val="-3"/>
        </w:rPr>
        <w:t xml:space="preserve"> </w:t>
      </w:r>
      <w:r>
        <w:rPr>
          <w:spacing w:val="-2"/>
        </w:rPr>
        <w:t>доле;</w:t>
      </w:r>
    </w:p>
    <w:p w14:paraId="2ED9C04F" w14:textId="77777777" w:rsidR="00677045" w:rsidRDefault="00A13346">
      <w:pPr>
        <w:pStyle w:val="a3"/>
        <w:spacing w:before="137"/>
        <w:ind w:left="1348" w:firstLine="0"/>
      </w:pPr>
      <w:r>
        <w:t>находить</w:t>
      </w:r>
      <w:r>
        <w:rPr>
          <w:spacing w:val="-7"/>
        </w:rPr>
        <w:t xml:space="preserve"> </w:t>
      </w:r>
      <w:r>
        <w:t>неизвестный</w:t>
      </w:r>
      <w:r>
        <w:rPr>
          <w:spacing w:val="-5"/>
        </w:rPr>
        <w:t xml:space="preserve"> </w:t>
      </w:r>
      <w:r>
        <w:t>компонент</w:t>
      </w:r>
      <w:r>
        <w:rPr>
          <w:spacing w:val="-4"/>
        </w:rPr>
        <w:t xml:space="preserve"> </w:t>
      </w:r>
      <w:r>
        <w:t>арифметического</w:t>
      </w:r>
      <w:r>
        <w:rPr>
          <w:spacing w:val="-3"/>
        </w:rPr>
        <w:t xml:space="preserve"> </w:t>
      </w:r>
      <w:r>
        <w:rPr>
          <w:spacing w:val="-2"/>
        </w:rPr>
        <w:t>действия;</w:t>
      </w:r>
    </w:p>
    <w:p w14:paraId="72B36CA4" w14:textId="77777777" w:rsidR="00677045" w:rsidRDefault="00A13346">
      <w:pPr>
        <w:pStyle w:val="a3"/>
        <w:spacing w:before="140" w:line="360" w:lineRule="auto"/>
        <w:ind w:right="839"/>
      </w:pPr>
      <w:r>
        <w:t>использовать единицы величин при решении задач (длина, масса, время, вместимость, стоимость, площадь, скорость);</w:t>
      </w:r>
    </w:p>
    <w:p w14:paraId="685BB687" w14:textId="77777777" w:rsidR="00677045" w:rsidRDefault="00677045">
      <w:pPr>
        <w:spacing w:line="360" w:lineRule="auto"/>
        <w:sectPr w:rsidR="00677045">
          <w:pgSz w:w="11910" w:h="16850"/>
          <w:pgMar w:top="920" w:right="300" w:bottom="280" w:left="920" w:header="569" w:footer="0" w:gutter="0"/>
          <w:cols w:space="720"/>
        </w:sectPr>
      </w:pPr>
    </w:p>
    <w:p w14:paraId="21764910" w14:textId="77777777" w:rsidR="00677045" w:rsidRDefault="00A13346">
      <w:pPr>
        <w:pStyle w:val="a3"/>
        <w:spacing w:before="160" w:line="360" w:lineRule="auto"/>
        <w:ind w:right="834"/>
      </w:pPr>
      <w:r>
        <w:t>использовать при решении задач единицы длины (миллиметр, сантиметр, дециметр,</w:t>
      </w:r>
      <w:r>
        <w:rPr>
          <w:spacing w:val="-4"/>
        </w:rPr>
        <w:t xml:space="preserve"> </w:t>
      </w:r>
      <w:r>
        <w:t>метр,</w:t>
      </w:r>
      <w:r>
        <w:rPr>
          <w:spacing w:val="-4"/>
        </w:rPr>
        <w:t xml:space="preserve"> </w:t>
      </w:r>
      <w:r>
        <w:t>километр),</w:t>
      </w:r>
      <w:r>
        <w:rPr>
          <w:spacing w:val="-4"/>
        </w:rPr>
        <w:t xml:space="preserve"> </w:t>
      </w:r>
      <w:r>
        <w:t>массы</w:t>
      </w:r>
      <w:r>
        <w:rPr>
          <w:spacing w:val="-4"/>
        </w:rPr>
        <w:t xml:space="preserve"> </w:t>
      </w:r>
      <w:r>
        <w:t>(грамм,</w:t>
      </w:r>
      <w:r>
        <w:rPr>
          <w:spacing w:val="-2"/>
        </w:rPr>
        <w:t xml:space="preserve"> </w:t>
      </w:r>
      <w:r>
        <w:t>килограмм,</w:t>
      </w:r>
      <w:r>
        <w:rPr>
          <w:spacing w:val="-4"/>
        </w:rPr>
        <w:t xml:space="preserve"> </w:t>
      </w:r>
      <w:r>
        <w:t>центнер,</w:t>
      </w:r>
      <w:r>
        <w:rPr>
          <w:spacing w:val="-4"/>
        </w:rPr>
        <w:t xml:space="preserve"> </w:t>
      </w:r>
      <w:r>
        <w:t>тонна),</w:t>
      </w:r>
      <w:r>
        <w:rPr>
          <w:spacing w:val="-4"/>
        </w:rPr>
        <w:t xml:space="preserve"> </w:t>
      </w:r>
      <w:r>
        <w:t>времени</w:t>
      </w:r>
      <w:r>
        <w:rPr>
          <w:spacing w:val="-4"/>
        </w:rPr>
        <w:t xml:space="preserve"> </w:t>
      </w:r>
      <w:r>
        <w:t>(секунда,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51DDB37E" w14:textId="77777777" w:rsidR="00677045" w:rsidRDefault="00A13346">
      <w:pPr>
        <w:pStyle w:val="a3"/>
        <w:spacing w:line="360" w:lineRule="auto"/>
        <w:ind w:right="833"/>
      </w:pPr>
      <w: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14:paraId="413BC9F5" w14:textId="77777777" w:rsidR="00677045" w:rsidRDefault="00A13346">
      <w:pPr>
        <w:pStyle w:val="a3"/>
        <w:spacing w:before="1" w:line="360" w:lineRule="auto"/>
        <w:ind w:right="832"/>
      </w:pPr>
      <w:r>
        <w:t>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вместимость с помощью измерительных сосудов, прикидку и оценку результата измерений;</w:t>
      </w:r>
    </w:p>
    <w:p w14:paraId="2DBF8609" w14:textId="77777777" w:rsidR="00677045" w:rsidRDefault="00A13346">
      <w:pPr>
        <w:pStyle w:val="a3"/>
        <w:spacing w:before="1" w:line="360" w:lineRule="auto"/>
        <w:ind w:right="832"/>
      </w:pPr>
      <w:r>
        <w:t>решать текстовые задачи в 1–3 действия, выполнять преобразование заданных величин,</w:t>
      </w:r>
      <w:r>
        <w:rPr>
          <w:spacing w:val="78"/>
        </w:rPr>
        <w:t xml:space="preserve"> </w:t>
      </w:r>
      <w:r>
        <w:t>выбирать</w:t>
      </w:r>
      <w:r>
        <w:rPr>
          <w:spacing w:val="78"/>
        </w:rPr>
        <w:t xml:space="preserve"> </w:t>
      </w:r>
      <w:r>
        <w:t>при</w:t>
      </w:r>
      <w:r>
        <w:rPr>
          <w:spacing w:val="79"/>
        </w:rPr>
        <w:t xml:space="preserve"> </w:t>
      </w:r>
      <w:r>
        <w:t>решении</w:t>
      </w:r>
      <w:r>
        <w:rPr>
          <w:spacing w:val="77"/>
        </w:rPr>
        <w:t xml:space="preserve"> </w:t>
      </w:r>
      <w:r>
        <w:t>подходящие</w:t>
      </w:r>
      <w:r>
        <w:rPr>
          <w:spacing w:val="77"/>
        </w:rPr>
        <w:t xml:space="preserve"> </w:t>
      </w:r>
      <w:r>
        <w:t>способы</w:t>
      </w:r>
      <w:r>
        <w:rPr>
          <w:spacing w:val="78"/>
        </w:rPr>
        <w:t xml:space="preserve"> </w:t>
      </w:r>
      <w:r>
        <w:t>вычисления,</w:t>
      </w:r>
      <w:r>
        <w:rPr>
          <w:spacing w:val="78"/>
        </w:rPr>
        <w:t xml:space="preserve"> </w:t>
      </w:r>
      <w:r>
        <w:t>сочетая</w:t>
      </w:r>
      <w:r>
        <w:rPr>
          <w:spacing w:val="80"/>
        </w:rPr>
        <w:t xml:space="preserve"> </w:t>
      </w:r>
      <w:r>
        <w:t>устные и письменные вычисления и используя, при необходимости, вычислительные</w:t>
      </w:r>
      <w:r>
        <w:rPr>
          <w:spacing w:val="40"/>
        </w:rPr>
        <w:t xml:space="preserve"> </w:t>
      </w:r>
      <w:r>
        <w:t xml:space="preserve">устройства, оценивать полученный результат по критериям: реальность, соответствие </w:t>
      </w:r>
      <w:r>
        <w:rPr>
          <w:spacing w:val="-2"/>
        </w:rPr>
        <w:t>условию;</w:t>
      </w:r>
    </w:p>
    <w:p w14:paraId="2785CC6E" w14:textId="77777777" w:rsidR="00677045" w:rsidRDefault="00A13346">
      <w:pPr>
        <w:pStyle w:val="a3"/>
        <w:spacing w:line="360" w:lineRule="auto"/>
        <w:ind w:right="829"/>
      </w:pPr>
      <w:r>
        <w:t>решать практические задачи, связанные с повседневной жизнью (например, покупка</w:t>
      </w:r>
      <w:r>
        <w:rPr>
          <w:spacing w:val="68"/>
        </w:rPr>
        <w:t xml:space="preserve">  </w:t>
      </w:r>
      <w:r>
        <w:t>товара,</w:t>
      </w:r>
      <w:r>
        <w:rPr>
          <w:spacing w:val="68"/>
        </w:rPr>
        <w:t xml:space="preserve">  </w:t>
      </w:r>
      <w:r>
        <w:t>определение</w:t>
      </w:r>
      <w:r>
        <w:rPr>
          <w:spacing w:val="68"/>
        </w:rPr>
        <w:t xml:space="preserve">  </w:t>
      </w:r>
      <w:r>
        <w:t>времени,</w:t>
      </w:r>
      <w:r>
        <w:rPr>
          <w:spacing w:val="68"/>
        </w:rPr>
        <w:t xml:space="preserve">  </w:t>
      </w:r>
      <w:r>
        <w:t>выполнение</w:t>
      </w:r>
      <w:r>
        <w:rPr>
          <w:spacing w:val="68"/>
        </w:rPr>
        <w:t xml:space="preserve">  </w:t>
      </w:r>
      <w:r>
        <w:t>расчётов),</w:t>
      </w:r>
      <w:r>
        <w:rPr>
          <w:spacing w:val="68"/>
        </w:rPr>
        <w:t xml:space="preserve">  </w:t>
      </w:r>
      <w:r>
        <w:t>в</w:t>
      </w:r>
      <w:r>
        <w:rPr>
          <w:spacing w:val="68"/>
        </w:rPr>
        <w:t xml:space="preserve">  </w:t>
      </w:r>
      <w:r>
        <w:t>том</w:t>
      </w:r>
      <w:r>
        <w:rPr>
          <w:spacing w:val="68"/>
        </w:rPr>
        <w:t xml:space="preserve">  </w:t>
      </w:r>
      <w:r>
        <w:t>числе с</w:t>
      </w:r>
      <w:r>
        <w:rPr>
          <w:spacing w:val="80"/>
        </w:rPr>
        <w:t xml:space="preserve">  </w:t>
      </w:r>
      <w:r>
        <w:t>избыточными</w:t>
      </w:r>
      <w:r>
        <w:rPr>
          <w:spacing w:val="80"/>
        </w:rPr>
        <w:t xml:space="preserve">  </w:t>
      </w:r>
      <w:r>
        <w:t>данными,</w:t>
      </w:r>
      <w:r>
        <w:rPr>
          <w:spacing w:val="80"/>
        </w:rPr>
        <w:t xml:space="preserve">  </w:t>
      </w:r>
      <w:r>
        <w:t>находить</w:t>
      </w:r>
      <w:r>
        <w:rPr>
          <w:spacing w:val="80"/>
        </w:rPr>
        <w:t xml:space="preserve">  </w:t>
      </w:r>
      <w:r>
        <w:t>недостающую</w:t>
      </w:r>
      <w:r>
        <w:rPr>
          <w:spacing w:val="80"/>
        </w:rPr>
        <w:t xml:space="preserve">  </w:t>
      </w:r>
      <w:r>
        <w:t>информацию</w:t>
      </w:r>
      <w:r>
        <w:rPr>
          <w:spacing w:val="80"/>
        </w:rPr>
        <w:t xml:space="preserve">  </w:t>
      </w:r>
      <w:r>
        <w:t>(например, из таблиц, схем), находить различные способы решения;</w:t>
      </w:r>
    </w:p>
    <w:p w14:paraId="53006489" w14:textId="77777777" w:rsidR="00677045" w:rsidRDefault="00A13346">
      <w:pPr>
        <w:pStyle w:val="a3"/>
        <w:spacing w:line="360" w:lineRule="auto"/>
        <w:ind w:right="831"/>
      </w:pPr>
      <w:r>
        <w:t>различать окружность и круг, изображать с помощью циркуля и линейки окружность заданного радиуса;</w:t>
      </w:r>
    </w:p>
    <w:p w14:paraId="511DCE09" w14:textId="77777777" w:rsidR="00677045" w:rsidRDefault="00A13346">
      <w:pPr>
        <w:pStyle w:val="a3"/>
        <w:spacing w:line="360" w:lineRule="auto"/>
        <w:ind w:right="837"/>
      </w:pPr>
      <w: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7F76092E" w14:textId="77777777" w:rsidR="00677045" w:rsidRDefault="00A13346">
      <w:pPr>
        <w:pStyle w:val="a3"/>
        <w:spacing w:before="1" w:line="360" w:lineRule="auto"/>
        <w:ind w:right="835"/>
      </w:pPr>
      <w: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14:paraId="6E4B28B6" w14:textId="77777777" w:rsidR="00677045" w:rsidRDefault="00A13346">
      <w:pPr>
        <w:pStyle w:val="a3"/>
        <w:spacing w:line="360" w:lineRule="auto"/>
        <w:ind w:right="837"/>
      </w:pPr>
      <w:r>
        <w:t>распознавать верные (истинные) и неверные (ложные) утверждения, приводить пример, контрпример;</w:t>
      </w:r>
    </w:p>
    <w:p w14:paraId="5465C9D3" w14:textId="77777777" w:rsidR="00677045" w:rsidRDefault="00A13346">
      <w:pPr>
        <w:pStyle w:val="a3"/>
        <w:spacing w:line="360" w:lineRule="auto"/>
        <w:ind w:right="830"/>
      </w:pPr>
      <w:r>
        <w:t xml:space="preserve">формулировать утверждение (вывод), строить логические рассуждения (двух- </w:t>
      </w:r>
      <w:r>
        <w:rPr>
          <w:spacing w:val="-2"/>
        </w:rPr>
        <w:t>трехшаговые);</w:t>
      </w:r>
    </w:p>
    <w:p w14:paraId="5FFC794B" w14:textId="77777777" w:rsidR="00677045" w:rsidRDefault="00A13346">
      <w:pPr>
        <w:pStyle w:val="a3"/>
        <w:spacing w:line="360" w:lineRule="auto"/>
        <w:ind w:right="835"/>
      </w:pPr>
      <w:r>
        <w:t>классифицировать объекты по заданным или самостоятельно установленным одному-двум признакам;</w:t>
      </w:r>
    </w:p>
    <w:p w14:paraId="73C623AF" w14:textId="77777777" w:rsidR="00677045" w:rsidRDefault="00677045">
      <w:pPr>
        <w:spacing w:line="360" w:lineRule="auto"/>
        <w:sectPr w:rsidR="00677045">
          <w:pgSz w:w="11910" w:h="16850"/>
          <w:pgMar w:top="920" w:right="300" w:bottom="280" w:left="920" w:header="569" w:footer="0" w:gutter="0"/>
          <w:cols w:space="720"/>
        </w:sectPr>
      </w:pPr>
    </w:p>
    <w:p w14:paraId="1353F0EE" w14:textId="77777777" w:rsidR="00677045" w:rsidRDefault="00A13346">
      <w:pPr>
        <w:pStyle w:val="a3"/>
        <w:spacing w:before="160" w:line="360" w:lineRule="auto"/>
        <w:ind w:right="829"/>
      </w:pPr>
      <w:r>
        <w:t>извлекать и использовать для выполнения заданий и решения задач информацию, представленную</w:t>
      </w:r>
      <w:r>
        <w:rPr>
          <w:spacing w:val="78"/>
        </w:rPr>
        <w:t xml:space="preserve">   </w:t>
      </w:r>
      <w:r>
        <w:t>на</w:t>
      </w:r>
      <w:r>
        <w:rPr>
          <w:spacing w:val="78"/>
        </w:rPr>
        <w:t xml:space="preserve">   </w:t>
      </w:r>
      <w:r>
        <w:t>простейших</w:t>
      </w:r>
      <w:r>
        <w:rPr>
          <w:spacing w:val="79"/>
        </w:rPr>
        <w:t xml:space="preserve">   </w:t>
      </w:r>
      <w:r>
        <w:t>столбчатых</w:t>
      </w:r>
      <w:r>
        <w:rPr>
          <w:spacing w:val="79"/>
        </w:rPr>
        <w:t xml:space="preserve">   </w:t>
      </w:r>
      <w:r>
        <w:t>диаграммах,</w:t>
      </w:r>
      <w:r>
        <w:rPr>
          <w:spacing w:val="78"/>
        </w:rPr>
        <w:t xml:space="preserve">   </w:t>
      </w:r>
      <w:r>
        <w:t>в</w:t>
      </w:r>
      <w:r>
        <w:rPr>
          <w:spacing w:val="77"/>
        </w:rPr>
        <w:t xml:space="preserve">   </w:t>
      </w:r>
      <w:r>
        <w:t xml:space="preserve">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w:t>
      </w:r>
      <w:r>
        <w:rPr>
          <w:spacing w:val="-2"/>
        </w:rPr>
        <w:t>объявление);</w:t>
      </w:r>
    </w:p>
    <w:p w14:paraId="164E93C9" w14:textId="77777777" w:rsidR="00677045" w:rsidRDefault="00A13346">
      <w:pPr>
        <w:pStyle w:val="a3"/>
        <w:spacing w:line="275" w:lineRule="exact"/>
        <w:ind w:left="1348" w:firstLine="0"/>
      </w:pPr>
      <w:r>
        <w:t>заполнять</w:t>
      </w:r>
      <w:r>
        <w:rPr>
          <w:spacing w:val="-9"/>
        </w:rPr>
        <w:t xml:space="preserve"> </w:t>
      </w:r>
      <w:r>
        <w:t>данными</w:t>
      </w:r>
      <w:r>
        <w:rPr>
          <w:spacing w:val="-7"/>
        </w:rPr>
        <w:t xml:space="preserve"> </w:t>
      </w:r>
      <w:r>
        <w:t>предложенную</w:t>
      </w:r>
      <w:r>
        <w:rPr>
          <w:spacing w:val="-6"/>
        </w:rPr>
        <w:t xml:space="preserve"> </w:t>
      </w:r>
      <w:r>
        <w:t>таблицу,</w:t>
      </w:r>
      <w:r>
        <w:rPr>
          <w:spacing w:val="-7"/>
        </w:rPr>
        <w:t xml:space="preserve"> </w:t>
      </w:r>
      <w:r>
        <w:t>столбчатую</w:t>
      </w:r>
      <w:r>
        <w:rPr>
          <w:spacing w:val="-6"/>
        </w:rPr>
        <w:t xml:space="preserve"> </w:t>
      </w:r>
      <w:r>
        <w:rPr>
          <w:spacing w:val="-2"/>
        </w:rPr>
        <w:t>диаграмму;</w:t>
      </w:r>
    </w:p>
    <w:p w14:paraId="5F8837C5" w14:textId="77777777" w:rsidR="00677045" w:rsidRDefault="00A13346">
      <w:pPr>
        <w:pStyle w:val="a3"/>
        <w:spacing w:before="140" w:line="360" w:lineRule="auto"/>
        <w:ind w:right="836"/>
      </w:pPr>
      <w: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07D071C9" w14:textId="77777777" w:rsidR="00677045" w:rsidRDefault="00A13346">
      <w:pPr>
        <w:pStyle w:val="a3"/>
        <w:spacing w:line="275" w:lineRule="exact"/>
        <w:ind w:left="1348" w:firstLine="0"/>
      </w:pPr>
      <w:r>
        <w:t>составлять</w:t>
      </w:r>
      <w:r>
        <w:rPr>
          <w:spacing w:val="-7"/>
        </w:rPr>
        <w:t xml:space="preserve"> </w:t>
      </w:r>
      <w:r>
        <w:t>модель</w:t>
      </w:r>
      <w:r>
        <w:rPr>
          <w:spacing w:val="-4"/>
        </w:rPr>
        <w:t xml:space="preserve"> </w:t>
      </w:r>
      <w:r>
        <w:t>текстовой</w:t>
      </w:r>
      <w:r>
        <w:rPr>
          <w:spacing w:val="-4"/>
        </w:rPr>
        <w:t xml:space="preserve"> </w:t>
      </w:r>
      <w:r>
        <w:t>задачи,</w:t>
      </w:r>
      <w:r>
        <w:rPr>
          <w:spacing w:val="-4"/>
        </w:rPr>
        <w:t xml:space="preserve"> </w:t>
      </w:r>
      <w:r>
        <w:t>числовое</w:t>
      </w:r>
      <w:r>
        <w:rPr>
          <w:spacing w:val="-5"/>
        </w:rPr>
        <w:t xml:space="preserve"> </w:t>
      </w:r>
      <w:r>
        <w:rPr>
          <w:spacing w:val="-2"/>
        </w:rPr>
        <w:t>выражение;</w:t>
      </w:r>
    </w:p>
    <w:p w14:paraId="62A9F11A" w14:textId="77777777" w:rsidR="00677045" w:rsidRDefault="00A13346">
      <w:pPr>
        <w:pStyle w:val="a3"/>
        <w:spacing w:before="139" w:line="360" w:lineRule="auto"/>
        <w:ind w:right="835"/>
      </w:pPr>
      <w:r>
        <w:t>выбирать</w:t>
      </w:r>
      <w:r>
        <w:rPr>
          <w:spacing w:val="40"/>
        </w:rPr>
        <w:t xml:space="preserve">  </w:t>
      </w:r>
      <w:r>
        <w:t>рациональное</w:t>
      </w:r>
      <w:r>
        <w:rPr>
          <w:spacing w:val="40"/>
        </w:rPr>
        <w:t xml:space="preserve">  </w:t>
      </w:r>
      <w:r>
        <w:t>решение</w:t>
      </w:r>
      <w:r>
        <w:rPr>
          <w:spacing w:val="40"/>
        </w:rPr>
        <w:t xml:space="preserve">  </w:t>
      </w:r>
      <w:r>
        <w:t>задачи,</w:t>
      </w:r>
      <w:r>
        <w:rPr>
          <w:spacing w:val="40"/>
        </w:rPr>
        <w:t xml:space="preserve">  </w:t>
      </w:r>
      <w:r>
        <w:t>находить</w:t>
      </w:r>
      <w:r>
        <w:rPr>
          <w:spacing w:val="40"/>
        </w:rPr>
        <w:t xml:space="preserve">  </w:t>
      </w:r>
      <w:r>
        <w:t>все</w:t>
      </w:r>
      <w:r>
        <w:rPr>
          <w:spacing w:val="40"/>
        </w:rPr>
        <w:t xml:space="preserve">  </w:t>
      </w:r>
      <w:r>
        <w:t>верные</w:t>
      </w:r>
      <w:r>
        <w:rPr>
          <w:spacing w:val="40"/>
        </w:rPr>
        <w:t xml:space="preserve">  </w:t>
      </w:r>
      <w:r>
        <w:t>решения из предложенных.</w:t>
      </w:r>
    </w:p>
    <w:p w14:paraId="2C935E6B" w14:textId="77777777" w:rsidR="00677045" w:rsidRDefault="00A13346">
      <w:pPr>
        <w:pStyle w:val="3"/>
        <w:ind w:left="1346"/>
        <w:jc w:val="both"/>
      </w:pPr>
      <w:r>
        <w:rPr>
          <w:b w:val="0"/>
        </w:rPr>
        <w:t>.</w:t>
      </w:r>
      <w:r>
        <w:rPr>
          <w:b w:val="0"/>
          <w:spacing w:val="-3"/>
        </w:rPr>
        <w:t xml:space="preserve"> </w:t>
      </w:r>
      <w:r>
        <w:t>Федеральная</w:t>
      </w:r>
      <w:r>
        <w:rPr>
          <w:spacing w:val="60"/>
          <w:w w:val="150"/>
        </w:rPr>
        <w:t xml:space="preserve"> </w:t>
      </w:r>
      <w:r>
        <w:t>рабочая</w:t>
      </w:r>
      <w:r>
        <w:rPr>
          <w:spacing w:val="60"/>
          <w:w w:val="150"/>
        </w:rPr>
        <w:t xml:space="preserve"> </w:t>
      </w:r>
      <w:r>
        <w:t>программа</w:t>
      </w:r>
      <w:r>
        <w:rPr>
          <w:spacing w:val="60"/>
          <w:w w:val="150"/>
        </w:rPr>
        <w:t xml:space="preserve"> </w:t>
      </w:r>
      <w:r>
        <w:t>по</w:t>
      </w:r>
      <w:r>
        <w:rPr>
          <w:spacing w:val="58"/>
          <w:w w:val="150"/>
        </w:rPr>
        <w:t xml:space="preserve"> </w:t>
      </w:r>
      <w:r>
        <w:t>учебному</w:t>
      </w:r>
      <w:r>
        <w:rPr>
          <w:spacing w:val="60"/>
          <w:w w:val="150"/>
        </w:rPr>
        <w:t xml:space="preserve"> </w:t>
      </w:r>
      <w:r>
        <w:t>предмету</w:t>
      </w:r>
      <w:r>
        <w:rPr>
          <w:spacing w:val="58"/>
          <w:w w:val="150"/>
        </w:rPr>
        <w:t xml:space="preserve"> </w:t>
      </w:r>
      <w:r>
        <w:rPr>
          <w:spacing w:val="-2"/>
        </w:rPr>
        <w:t>«Окружающий</w:t>
      </w:r>
    </w:p>
    <w:p w14:paraId="2C99FEE5" w14:textId="77777777" w:rsidR="00677045" w:rsidRDefault="00A13346">
      <w:pPr>
        <w:spacing w:before="142"/>
        <w:ind w:left="640"/>
        <w:rPr>
          <w:b/>
          <w:sz w:val="24"/>
        </w:rPr>
      </w:pPr>
      <w:r>
        <w:rPr>
          <w:b/>
          <w:spacing w:val="-4"/>
          <w:sz w:val="24"/>
        </w:rPr>
        <w:t>мир».</w:t>
      </w:r>
    </w:p>
    <w:p w14:paraId="2AD470BB" w14:textId="77777777" w:rsidR="00677045" w:rsidRDefault="00A13346" w:rsidP="000A6A1B">
      <w:pPr>
        <w:pStyle w:val="a5"/>
        <w:numPr>
          <w:ilvl w:val="1"/>
          <w:numId w:val="37"/>
        </w:numPr>
        <w:tabs>
          <w:tab w:val="left" w:pos="2008"/>
        </w:tabs>
        <w:spacing w:before="134"/>
        <w:rPr>
          <w:sz w:val="24"/>
        </w:rPr>
      </w:pPr>
      <w:r>
        <w:rPr>
          <w:sz w:val="24"/>
        </w:rPr>
        <w:t>Федеральная</w:t>
      </w:r>
      <w:r>
        <w:rPr>
          <w:spacing w:val="50"/>
          <w:w w:val="150"/>
          <w:sz w:val="24"/>
        </w:rPr>
        <w:t xml:space="preserve"> </w:t>
      </w:r>
      <w:r>
        <w:rPr>
          <w:sz w:val="24"/>
        </w:rPr>
        <w:t>рабочая</w:t>
      </w:r>
      <w:r>
        <w:rPr>
          <w:spacing w:val="52"/>
          <w:w w:val="150"/>
          <w:sz w:val="24"/>
        </w:rPr>
        <w:t xml:space="preserve"> </w:t>
      </w:r>
      <w:r>
        <w:rPr>
          <w:sz w:val="24"/>
        </w:rPr>
        <w:t>программа</w:t>
      </w:r>
      <w:r>
        <w:rPr>
          <w:spacing w:val="51"/>
          <w:w w:val="150"/>
          <w:sz w:val="24"/>
        </w:rPr>
        <w:t xml:space="preserve"> </w:t>
      </w:r>
      <w:r>
        <w:rPr>
          <w:sz w:val="24"/>
        </w:rPr>
        <w:t>по</w:t>
      </w:r>
      <w:r>
        <w:rPr>
          <w:spacing w:val="55"/>
          <w:w w:val="150"/>
          <w:sz w:val="24"/>
        </w:rPr>
        <w:t xml:space="preserve"> </w:t>
      </w:r>
      <w:r>
        <w:rPr>
          <w:sz w:val="24"/>
        </w:rPr>
        <w:t>учебному</w:t>
      </w:r>
      <w:r>
        <w:rPr>
          <w:spacing w:val="77"/>
          <w:sz w:val="24"/>
        </w:rPr>
        <w:t xml:space="preserve"> </w:t>
      </w:r>
      <w:r>
        <w:rPr>
          <w:sz w:val="24"/>
        </w:rPr>
        <w:t>предмету</w:t>
      </w:r>
      <w:r>
        <w:rPr>
          <w:spacing w:val="53"/>
          <w:w w:val="150"/>
          <w:sz w:val="24"/>
        </w:rPr>
        <w:t xml:space="preserve"> </w:t>
      </w:r>
      <w:r>
        <w:rPr>
          <w:spacing w:val="-2"/>
          <w:sz w:val="24"/>
        </w:rPr>
        <w:t>«Окружающий</w:t>
      </w:r>
    </w:p>
    <w:p w14:paraId="32F59219" w14:textId="77777777" w:rsidR="00677045" w:rsidRDefault="00A13346">
      <w:pPr>
        <w:pStyle w:val="a3"/>
        <w:spacing w:before="132" w:line="355" w:lineRule="auto"/>
        <w:ind w:right="835" w:firstLine="0"/>
      </w:pPr>
      <w:r>
        <w:t>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w:t>
      </w:r>
    </w:p>
    <w:p w14:paraId="11F28C98" w14:textId="77777777" w:rsidR="00677045" w:rsidRDefault="00A13346" w:rsidP="000A6A1B">
      <w:pPr>
        <w:pStyle w:val="a5"/>
        <w:numPr>
          <w:ilvl w:val="1"/>
          <w:numId w:val="37"/>
        </w:numPr>
        <w:tabs>
          <w:tab w:val="left" w:pos="2007"/>
        </w:tabs>
        <w:spacing w:line="355" w:lineRule="auto"/>
        <w:ind w:left="640" w:right="832" w:firstLine="707"/>
        <w:jc w:val="both"/>
        <w:rPr>
          <w:sz w:val="24"/>
        </w:rPr>
      </w:pPr>
      <w:r>
        <w:rPr>
          <w:sz w:val="24"/>
        </w:rPr>
        <w:t>Пояснительная записка отражает общие цели и задачи изучения учебного предмета, характеристику психологических предпосылок к его изучению</w:t>
      </w:r>
      <w:r>
        <w:rPr>
          <w:spacing w:val="40"/>
          <w:sz w:val="24"/>
        </w:rPr>
        <w:t xml:space="preserve"> </w:t>
      </w:r>
      <w:r>
        <w:rPr>
          <w:sz w:val="24"/>
        </w:rPr>
        <w:t>обучающимися; место в структуре учебного плана, а также подходы к отбору</w:t>
      </w:r>
      <w:r>
        <w:rPr>
          <w:spacing w:val="40"/>
          <w:sz w:val="24"/>
        </w:rPr>
        <w:t xml:space="preserve"> </w:t>
      </w:r>
      <w:r>
        <w:rPr>
          <w:sz w:val="24"/>
        </w:rPr>
        <w:t>содержания и планируемым результатам.</w:t>
      </w:r>
    </w:p>
    <w:p w14:paraId="21086FF3" w14:textId="77777777" w:rsidR="00677045" w:rsidRDefault="00A13346" w:rsidP="000A6A1B">
      <w:pPr>
        <w:pStyle w:val="a5"/>
        <w:numPr>
          <w:ilvl w:val="1"/>
          <w:numId w:val="37"/>
        </w:numPr>
        <w:tabs>
          <w:tab w:val="left" w:pos="2007"/>
          <w:tab w:val="left" w:pos="8376"/>
        </w:tabs>
        <w:spacing w:line="355" w:lineRule="auto"/>
        <w:ind w:left="640" w:right="831" w:firstLine="707"/>
        <w:jc w:val="both"/>
        <w:rPr>
          <w:sz w:val="24"/>
        </w:rPr>
      </w:pPr>
      <w:r>
        <w:rPr>
          <w:sz w:val="24"/>
        </w:rPr>
        <w:t>Содержание</w:t>
      </w:r>
      <w:r>
        <w:rPr>
          <w:spacing w:val="80"/>
          <w:sz w:val="24"/>
        </w:rPr>
        <w:t xml:space="preserve">   </w:t>
      </w:r>
      <w:r>
        <w:rPr>
          <w:sz w:val="24"/>
        </w:rPr>
        <w:t>обучения</w:t>
      </w:r>
      <w:r>
        <w:rPr>
          <w:spacing w:val="80"/>
          <w:sz w:val="24"/>
        </w:rPr>
        <w:t xml:space="preserve">   </w:t>
      </w:r>
      <w:r>
        <w:rPr>
          <w:sz w:val="24"/>
        </w:rPr>
        <w:t>раскрывает</w:t>
      </w:r>
      <w:r>
        <w:rPr>
          <w:spacing w:val="80"/>
          <w:w w:val="150"/>
          <w:sz w:val="24"/>
        </w:rPr>
        <w:t xml:space="preserve">   </w:t>
      </w:r>
      <w:r>
        <w:rPr>
          <w:sz w:val="24"/>
        </w:rPr>
        <w:t>содержательные</w:t>
      </w:r>
      <w:r>
        <w:rPr>
          <w:spacing w:val="80"/>
          <w:sz w:val="24"/>
        </w:rPr>
        <w:t xml:space="preserve">   </w:t>
      </w:r>
      <w:r>
        <w:rPr>
          <w:sz w:val="24"/>
        </w:rPr>
        <w:t>линии</w:t>
      </w:r>
      <w:r>
        <w:rPr>
          <w:spacing w:val="40"/>
          <w:sz w:val="24"/>
        </w:rPr>
        <w:t xml:space="preserve"> </w:t>
      </w:r>
      <w:r>
        <w:rPr>
          <w:sz w:val="24"/>
        </w:rPr>
        <w:t xml:space="preserve">для обязательного изучения окружающего мира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окружающего мира с учётом возрастных </w:t>
      </w:r>
      <w:r>
        <w:rPr>
          <w:spacing w:val="-2"/>
          <w:sz w:val="24"/>
        </w:rPr>
        <w:t>особенностей</w:t>
      </w:r>
      <w:r>
        <w:rPr>
          <w:sz w:val="24"/>
        </w:rPr>
        <w:tab/>
      </w:r>
      <w:r>
        <w:rPr>
          <w:spacing w:val="-2"/>
          <w:sz w:val="24"/>
        </w:rPr>
        <w:t>обучающихся.</w:t>
      </w:r>
    </w:p>
    <w:p w14:paraId="5BBB70C0" w14:textId="77777777" w:rsidR="00677045" w:rsidRDefault="00A13346">
      <w:pPr>
        <w:pStyle w:val="a3"/>
        <w:spacing w:line="355" w:lineRule="auto"/>
        <w:ind w:right="835" w:firstLine="0"/>
      </w:pPr>
      <w:r>
        <w:t>В 1 и 2 классах предлагается пропедевтический уровень формирования универсальных учебных действий, так как их становление на уровне начального общего образования только начинается.</w:t>
      </w:r>
    </w:p>
    <w:p w14:paraId="40E16DC9" w14:textId="77777777" w:rsidR="00677045" w:rsidRDefault="00A13346" w:rsidP="000A6A1B">
      <w:pPr>
        <w:pStyle w:val="a5"/>
        <w:numPr>
          <w:ilvl w:val="1"/>
          <w:numId w:val="37"/>
        </w:numPr>
        <w:tabs>
          <w:tab w:val="left" w:pos="2007"/>
        </w:tabs>
        <w:spacing w:line="355" w:lineRule="auto"/>
        <w:ind w:left="640" w:right="830" w:firstLine="707"/>
        <w:jc w:val="both"/>
        <w:rPr>
          <w:sz w:val="24"/>
        </w:rPr>
      </w:pPr>
      <w:r>
        <w:rPr>
          <w:sz w:val="24"/>
        </w:rPr>
        <w:t xml:space="preserve">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w:t>
      </w:r>
      <w:r>
        <w:rPr>
          <w:spacing w:val="-2"/>
          <w:sz w:val="24"/>
        </w:rPr>
        <w:t>образования.</w:t>
      </w:r>
    </w:p>
    <w:p w14:paraId="233D9169" w14:textId="77777777" w:rsidR="00677045" w:rsidRDefault="00677045">
      <w:pPr>
        <w:spacing w:line="355" w:lineRule="auto"/>
        <w:jc w:val="both"/>
        <w:rPr>
          <w:sz w:val="24"/>
        </w:rPr>
        <w:sectPr w:rsidR="00677045">
          <w:pgSz w:w="11910" w:h="16850"/>
          <w:pgMar w:top="920" w:right="300" w:bottom="280" w:left="920" w:header="569" w:footer="0" w:gutter="0"/>
          <w:cols w:space="720"/>
        </w:sectPr>
      </w:pPr>
    </w:p>
    <w:p w14:paraId="0C003760" w14:textId="77777777" w:rsidR="00677045" w:rsidRDefault="00A13346" w:rsidP="000A6A1B">
      <w:pPr>
        <w:pStyle w:val="a5"/>
        <w:numPr>
          <w:ilvl w:val="1"/>
          <w:numId w:val="37"/>
        </w:numPr>
        <w:tabs>
          <w:tab w:val="left" w:pos="2008"/>
        </w:tabs>
        <w:spacing w:before="160"/>
        <w:jc w:val="both"/>
        <w:rPr>
          <w:sz w:val="24"/>
        </w:rPr>
      </w:pPr>
      <w:r>
        <w:rPr>
          <w:sz w:val="24"/>
        </w:rPr>
        <w:t>Пояснительная</w:t>
      </w:r>
      <w:r>
        <w:rPr>
          <w:spacing w:val="-6"/>
          <w:sz w:val="24"/>
        </w:rPr>
        <w:t xml:space="preserve"> </w:t>
      </w:r>
      <w:r>
        <w:rPr>
          <w:spacing w:val="-2"/>
          <w:sz w:val="24"/>
        </w:rPr>
        <w:t>записка.</w:t>
      </w:r>
    </w:p>
    <w:p w14:paraId="7F590343" w14:textId="77777777" w:rsidR="00677045" w:rsidRDefault="00A13346" w:rsidP="000A6A1B">
      <w:pPr>
        <w:pStyle w:val="a5"/>
        <w:numPr>
          <w:ilvl w:val="2"/>
          <w:numId w:val="37"/>
        </w:numPr>
        <w:tabs>
          <w:tab w:val="left" w:pos="2187"/>
        </w:tabs>
        <w:spacing w:before="133" w:line="355" w:lineRule="auto"/>
        <w:ind w:right="833" w:firstLine="707"/>
        <w:jc w:val="both"/>
        <w:rPr>
          <w:sz w:val="24"/>
        </w:rPr>
      </w:pPr>
      <w:r>
        <w:rPr>
          <w:sz w:val="24"/>
        </w:rPr>
        <w:t>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программы воспитания.</w:t>
      </w:r>
    </w:p>
    <w:p w14:paraId="14DF13AF" w14:textId="77777777" w:rsidR="00677045" w:rsidRDefault="00A13346" w:rsidP="000A6A1B">
      <w:pPr>
        <w:pStyle w:val="a5"/>
        <w:numPr>
          <w:ilvl w:val="2"/>
          <w:numId w:val="37"/>
        </w:numPr>
        <w:tabs>
          <w:tab w:val="left" w:pos="2187"/>
        </w:tabs>
        <w:spacing w:line="355" w:lineRule="auto"/>
        <w:ind w:right="830" w:firstLine="707"/>
        <w:jc w:val="both"/>
        <w:rPr>
          <w:sz w:val="24"/>
        </w:rPr>
      </w:pPr>
      <w:r>
        <w:rPr>
          <w:sz w:val="24"/>
        </w:rPr>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14:paraId="4D02DB3E" w14:textId="77777777" w:rsidR="00677045" w:rsidRDefault="00A13346">
      <w:pPr>
        <w:pStyle w:val="a3"/>
        <w:spacing w:line="355" w:lineRule="auto"/>
        <w:ind w:right="831"/>
      </w:pPr>
      <w:r>
        <w:t>формирование</w:t>
      </w:r>
      <w:r>
        <w:rPr>
          <w:spacing w:val="80"/>
        </w:rPr>
        <w:t xml:space="preserve"> </w:t>
      </w:r>
      <w:r>
        <w:t>целостного</w:t>
      </w:r>
      <w:r>
        <w:rPr>
          <w:spacing w:val="80"/>
        </w:rPr>
        <w:t xml:space="preserve"> </w:t>
      </w:r>
      <w:r>
        <w:t>взгляда</w:t>
      </w:r>
      <w:r>
        <w:rPr>
          <w:spacing w:val="80"/>
        </w:rPr>
        <w:t xml:space="preserve"> </w:t>
      </w:r>
      <w:r>
        <w:t>на</w:t>
      </w:r>
      <w:r>
        <w:rPr>
          <w:spacing w:val="80"/>
        </w:rPr>
        <w:t xml:space="preserve"> </w:t>
      </w:r>
      <w:r>
        <w:t>мир,</w:t>
      </w:r>
      <w:r>
        <w:rPr>
          <w:spacing w:val="80"/>
        </w:rPr>
        <w:t xml:space="preserve"> </w:t>
      </w:r>
      <w:r>
        <w:t>осознание</w:t>
      </w:r>
      <w:r>
        <w:rPr>
          <w:spacing w:val="80"/>
        </w:rPr>
        <w:t xml:space="preserve"> </w:t>
      </w:r>
      <w:r>
        <w:t>места</w:t>
      </w:r>
      <w:r>
        <w:rPr>
          <w:spacing w:val="80"/>
        </w:rPr>
        <w:t xml:space="preserve"> </w:t>
      </w:r>
      <w:r>
        <w:t>в</w:t>
      </w:r>
      <w:r>
        <w:rPr>
          <w:spacing w:val="80"/>
        </w:rPr>
        <w:t xml:space="preserve"> </w:t>
      </w:r>
      <w:r>
        <w:t>нём</w:t>
      </w:r>
      <w:r>
        <w:rPr>
          <w:spacing w:val="80"/>
        </w:rPr>
        <w:t xml:space="preserve"> </w:t>
      </w:r>
      <w:r>
        <w:t>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w:t>
      </w:r>
    </w:p>
    <w:p w14:paraId="01A1BBFC" w14:textId="77777777" w:rsidR="00677045" w:rsidRDefault="00A13346">
      <w:pPr>
        <w:pStyle w:val="a3"/>
        <w:spacing w:line="355" w:lineRule="auto"/>
        <w:ind w:right="838"/>
      </w:pPr>
      <w:r>
        <w:t>формирование ценности здоровья человека, его сохранения и укрепления, приверженности здоровому образу жизни;</w:t>
      </w:r>
    </w:p>
    <w:p w14:paraId="34B55996" w14:textId="77777777" w:rsidR="00677045" w:rsidRDefault="00A13346">
      <w:pPr>
        <w:pStyle w:val="a3"/>
        <w:spacing w:line="355" w:lineRule="auto"/>
        <w:ind w:right="831"/>
      </w:pPr>
      <w:r>
        <w:t>развитие</w:t>
      </w:r>
      <w:r>
        <w:rPr>
          <w:spacing w:val="39"/>
        </w:rPr>
        <w:t xml:space="preserve"> </w:t>
      </w:r>
      <w:r>
        <w:t>умений</w:t>
      </w:r>
      <w:r>
        <w:rPr>
          <w:spacing w:val="38"/>
        </w:rPr>
        <w:t xml:space="preserve"> </w:t>
      </w:r>
      <w:r>
        <w:t>и</w:t>
      </w:r>
      <w:r>
        <w:rPr>
          <w:spacing w:val="36"/>
        </w:rPr>
        <w:t xml:space="preserve"> </w:t>
      </w:r>
      <w:r>
        <w:t>навыков</w:t>
      </w:r>
      <w:r>
        <w:rPr>
          <w:spacing w:val="37"/>
        </w:rPr>
        <w:t xml:space="preserve"> </w:t>
      </w:r>
      <w:r>
        <w:t>применять</w:t>
      </w:r>
      <w:r>
        <w:rPr>
          <w:spacing w:val="38"/>
        </w:rPr>
        <w:t xml:space="preserve"> </w:t>
      </w:r>
      <w:r>
        <w:t>полученные</w:t>
      </w:r>
      <w:r>
        <w:rPr>
          <w:spacing w:val="36"/>
        </w:rPr>
        <w:t xml:space="preserve"> </w:t>
      </w:r>
      <w:r>
        <w:t>знания</w:t>
      </w:r>
      <w:r>
        <w:rPr>
          <w:spacing w:val="37"/>
        </w:rPr>
        <w:t xml:space="preserve"> </w:t>
      </w:r>
      <w:r>
        <w:t>в</w:t>
      </w:r>
      <w:r>
        <w:rPr>
          <w:spacing w:val="40"/>
        </w:rPr>
        <w:t xml:space="preserve"> </w:t>
      </w:r>
      <w:r>
        <w:t>реальной</w:t>
      </w:r>
      <w:r>
        <w:rPr>
          <w:spacing w:val="40"/>
        </w:rPr>
        <w:t xml:space="preserve"> </w:t>
      </w:r>
      <w:r>
        <w:t>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14:paraId="2C3A9B53" w14:textId="77777777" w:rsidR="00677045" w:rsidRDefault="00A13346">
      <w:pPr>
        <w:pStyle w:val="a3"/>
        <w:spacing w:line="355" w:lineRule="auto"/>
        <w:ind w:right="836"/>
      </w:pPr>
      <w:r>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w:t>
      </w:r>
    </w:p>
    <w:p w14:paraId="5F65773C" w14:textId="77777777" w:rsidR="00677045" w:rsidRDefault="00A13346">
      <w:pPr>
        <w:pStyle w:val="a3"/>
        <w:spacing w:line="355" w:lineRule="auto"/>
        <w:ind w:right="838"/>
      </w:pPr>
      <w:r>
        <w:t xml:space="preserve">проявление уважения к истории, культуре, традициям народов Российской </w:t>
      </w:r>
      <w:r>
        <w:rPr>
          <w:spacing w:val="-2"/>
        </w:rPr>
        <w:t>Федерации;</w:t>
      </w:r>
    </w:p>
    <w:p w14:paraId="529C2435" w14:textId="77777777" w:rsidR="00677045" w:rsidRDefault="00A13346">
      <w:pPr>
        <w:pStyle w:val="a3"/>
        <w:spacing w:line="355" w:lineRule="auto"/>
        <w:ind w:right="833"/>
      </w:pPr>
      <w:r>
        <w:t>освоение обучающимися мирового культурного опыта по созданию общечеловеческих ценностей, законов и правил построения взаимоотношений в</w:t>
      </w:r>
      <w:r>
        <w:rPr>
          <w:spacing w:val="40"/>
        </w:rPr>
        <w:t xml:space="preserve"> </w:t>
      </w:r>
      <w:r>
        <w:rPr>
          <w:spacing w:val="-2"/>
        </w:rPr>
        <w:t>социуме;</w:t>
      </w:r>
    </w:p>
    <w:p w14:paraId="4B25DA86" w14:textId="77777777" w:rsidR="00677045" w:rsidRDefault="00A13346">
      <w:pPr>
        <w:pStyle w:val="a3"/>
        <w:spacing w:line="355" w:lineRule="auto"/>
        <w:ind w:right="829"/>
      </w:pPr>
      <w:r>
        <w:t>обогащение</w:t>
      </w:r>
      <w:r>
        <w:rPr>
          <w:spacing w:val="80"/>
          <w:w w:val="150"/>
        </w:rPr>
        <w:t xml:space="preserve"> </w:t>
      </w:r>
      <w:r>
        <w:t>духовного</w:t>
      </w:r>
      <w:r>
        <w:rPr>
          <w:spacing w:val="80"/>
          <w:w w:val="150"/>
        </w:rPr>
        <w:t xml:space="preserve"> </w:t>
      </w:r>
      <w:r>
        <w:t>опыта</w:t>
      </w:r>
      <w:r>
        <w:rPr>
          <w:spacing w:val="80"/>
          <w:w w:val="150"/>
        </w:rPr>
        <w:t xml:space="preserve"> </w:t>
      </w:r>
      <w:r>
        <w:t>обучающихся,</w:t>
      </w:r>
      <w:r>
        <w:rPr>
          <w:spacing w:val="80"/>
          <w:w w:val="150"/>
        </w:rPr>
        <w:t xml:space="preserve"> </w:t>
      </w:r>
      <w:r>
        <w:t>развитие</w:t>
      </w:r>
      <w:r>
        <w:rPr>
          <w:spacing w:val="80"/>
          <w:w w:val="150"/>
        </w:rPr>
        <w:t xml:space="preserve"> </w:t>
      </w:r>
      <w:r>
        <w:t>способности</w:t>
      </w:r>
      <w:r>
        <w:rPr>
          <w:spacing w:val="80"/>
          <w:w w:val="150"/>
        </w:rPr>
        <w:t xml:space="preserve"> </w:t>
      </w:r>
      <w:r>
        <w:t>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14:paraId="063D1549" w14:textId="77777777" w:rsidR="00677045" w:rsidRDefault="00A13346">
      <w:pPr>
        <w:pStyle w:val="a3"/>
        <w:spacing w:line="355" w:lineRule="auto"/>
        <w:ind w:right="835"/>
      </w:pPr>
      <w:r>
        <w:t xml:space="preserve">становление навыков повседневного проявления культуры общения, гуманного отношения к людям, уважительного отношения к их взглядам, мнению и </w:t>
      </w:r>
      <w:r>
        <w:rPr>
          <w:spacing w:val="-2"/>
        </w:rPr>
        <w:t>индивидуальности.</w:t>
      </w:r>
    </w:p>
    <w:p w14:paraId="70663362" w14:textId="77777777" w:rsidR="00677045" w:rsidRDefault="00A13346" w:rsidP="000A6A1B">
      <w:pPr>
        <w:pStyle w:val="a5"/>
        <w:numPr>
          <w:ilvl w:val="2"/>
          <w:numId w:val="37"/>
        </w:numPr>
        <w:tabs>
          <w:tab w:val="left" w:pos="2187"/>
        </w:tabs>
        <w:spacing w:line="355" w:lineRule="auto"/>
        <w:ind w:right="830" w:firstLine="707"/>
        <w:jc w:val="both"/>
        <w:rPr>
          <w:sz w:val="24"/>
        </w:rPr>
      </w:pPr>
      <w:r>
        <w:rPr>
          <w:sz w:val="24"/>
        </w:rPr>
        <w:t>Центральной идеей конструирования содержания и планируемых результатов</w:t>
      </w:r>
      <w:r>
        <w:rPr>
          <w:spacing w:val="57"/>
          <w:sz w:val="24"/>
        </w:rPr>
        <w:t xml:space="preserve">  </w:t>
      </w:r>
      <w:r>
        <w:rPr>
          <w:sz w:val="24"/>
        </w:rPr>
        <w:t>обучения</w:t>
      </w:r>
      <w:r>
        <w:rPr>
          <w:spacing w:val="58"/>
          <w:sz w:val="24"/>
        </w:rPr>
        <w:t xml:space="preserve">  </w:t>
      </w:r>
      <w:r>
        <w:rPr>
          <w:sz w:val="24"/>
        </w:rPr>
        <w:t>окружающему</w:t>
      </w:r>
      <w:r>
        <w:rPr>
          <w:spacing w:val="54"/>
          <w:sz w:val="24"/>
        </w:rPr>
        <w:t xml:space="preserve">  </w:t>
      </w:r>
      <w:r>
        <w:rPr>
          <w:sz w:val="24"/>
        </w:rPr>
        <w:t>миру</w:t>
      </w:r>
      <w:r>
        <w:rPr>
          <w:spacing w:val="57"/>
          <w:sz w:val="24"/>
        </w:rPr>
        <w:t xml:space="preserve">  </w:t>
      </w:r>
      <w:r>
        <w:rPr>
          <w:sz w:val="24"/>
        </w:rPr>
        <w:t>является</w:t>
      </w:r>
      <w:r>
        <w:rPr>
          <w:spacing w:val="57"/>
          <w:sz w:val="24"/>
        </w:rPr>
        <w:t xml:space="preserve">  </w:t>
      </w:r>
      <w:r>
        <w:rPr>
          <w:sz w:val="24"/>
        </w:rPr>
        <w:t>раскрытие</w:t>
      </w:r>
      <w:r>
        <w:rPr>
          <w:spacing w:val="56"/>
          <w:sz w:val="24"/>
        </w:rPr>
        <w:t xml:space="preserve">  </w:t>
      </w:r>
      <w:r>
        <w:rPr>
          <w:sz w:val="24"/>
        </w:rPr>
        <w:t>роли</w:t>
      </w:r>
      <w:r>
        <w:rPr>
          <w:spacing w:val="57"/>
          <w:sz w:val="24"/>
        </w:rPr>
        <w:t xml:space="preserve">  </w:t>
      </w:r>
      <w:r>
        <w:rPr>
          <w:sz w:val="24"/>
        </w:rPr>
        <w:t>человека в</w:t>
      </w:r>
      <w:r>
        <w:rPr>
          <w:spacing w:val="80"/>
          <w:w w:val="150"/>
          <w:sz w:val="24"/>
        </w:rPr>
        <w:t xml:space="preserve"> </w:t>
      </w:r>
      <w:r>
        <w:rPr>
          <w:sz w:val="24"/>
        </w:rPr>
        <w:t>природе</w:t>
      </w:r>
      <w:r>
        <w:rPr>
          <w:spacing w:val="80"/>
          <w:w w:val="150"/>
          <w:sz w:val="24"/>
        </w:rPr>
        <w:t xml:space="preserve"> </w:t>
      </w:r>
      <w:r>
        <w:rPr>
          <w:sz w:val="24"/>
        </w:rPr>
        <w:t>и</w:t>
      </w:r>
      <w:r>
        <w:rPr>
          <w:spacing w:val="80"/>
          <w:w w:val="150"/>
          <w:sz w:val="24"/>
        </w:rPr>
        <w:t xml:space="preserve"> </w:t>
      </w:r>
      <w:r>
        <w:rPr>
          <w:sz w:val="24"/>
        </w:rPr>
        <w:t>обществе,</w:t>
      </w:r>
      <w:r>
        <w:rPr>
          <w:spacing w:val="80"/>
          <w:w w:val="150"/>
          <w:sz w:val="24"/>
        </w:rPr>
        <w:t xml:space="preserve"> </w:t>
      </w:r>
      <w:r>
        <w:rPr>
          <w:sz w:val="24"/>
        </w:rPr>
        <w:t>ознакомление</w:t>
      </w:r>
      <w:r>
        <w:rPr>
          <w:spacing w:val="80"/>
          <w:w w:val="150"/>
          <w:sz w:val="24"/>
        </w:rPr>
        <w:t xml:space="preserve"> </w:t>
      </w:r>
      <w:r>
        <w:rPr>
          <w:sz w:val="24"/>
        </w:rPr>
        <w:t>с</w:t>
      </w:r>
      <w:r>
        <w:rPr>
          <w:spacing w:val="80"/>
          <w:w w:val="150"/>
          <w:sz w:val="24"/>
        </w:rPr>
        <w:t xml:space="preserve"> </w:t>
      </w:r>
      <w:r>
        <w:rPr>
          <w:sz w:val="24"/>
        </w:rPr>
        <w:t>правилами</w:t>
      </w:r>
      <w:r>
        <w:rPr>
          <w:spacing w:val="80"/>
          <w:w w:val="150"/>
          <w:sz w:val="24"/>
        </w:rPr>
        <w:t xml:space="preserve"> </w:t>
      </w:r>
      <w:r>
        <w:rPr>
          <w:sz w:val="24"/>
        </w:rPr>
        <w:t>поведения</w:t>
      </w:r>
      <w:r>
        <w:rPr>
          <w:spacing w:val="80"/>
          <w:w w:val="150"/>
          <w:sz w:val="24"/>
        </w:rPr>
        <w:t xml:space="preserve"> </w:t>
      </w:r>
      <w:r>
        <w:rPr>
          <w:sz w:val="24"/>
        </w:rPr>
        <w:t>в</w:t>
      </w:r>
      <w:r>
        <w:rPr>
          <w:spacing w:val="80"/>
          <w:w w:val="150"/>
          <w:sz w:val="24"/>
        </w:rPr>
        <w:t xml:space="preserve"> </w:t>
      </w:r>
      <w:r>
        <w:rPr>
          <w:sz w:val="24"/>
        </w:rPr>
        <w:t>среде</w:t>
      </w:r>
      <w:r>
        <w:rPr>
          <w:spacing w:val="80"/>
          <w:w w:val="150"/>
          <w:sz w:val="24"/>
        </w:rPr>
        <w:t xml:space="preserve"> </w:t>
      </w:r>
      <w:r>
        <w:rPr>
          <w:sz w:val="24"/>
        </w:rPr>
        <w:t>обитания и</w:t>
      </w:r>
      <w:r>
        <w:rPr>
          <w:spacing w:val="40"/>
          <w:sz w:val="24"/>
        </w:rPr>
        <w:t xml:space="preserve">  </w:t>
      </w:r>
      <w:r>
        <w:rPr>
          <w:sz w:val="24"/>
        </w:rPr>
        <w:t>освоение</w:t>
      </w:r>
      <w:r>
        <w:rPr>
          <w:spacing w:val="40"/>
          <w:sz w:val="24"/>
        </w:rPr>
        <w:t xml:space="preserve">  </w:t>
      </w:r>
      <w:r>
        <w:rPr>
          <w:sz w:val="24"/>
        </w:rPr>
        <w:t>общечеловеческих</w:t>
      </w:r>
      <w:r>
        <w:rPr>
          <w:spacing w:val="40"/>
          <w:sz w:val="24"/>
        </w:rPr>
        <w:t xml:space="preserve">  </w:t>
      </w:r>
      <w:r>
        <w:rPr>
          <w:sz w:val="24"/>
        </w:rPr>
        <w:t>ценностей</w:t>
      </w:r>
      <w:r>
        <w:rPr>
          <w:spacing w:val="40"/>
          <w:sz w:val="24"/>
        </w:rPr>
        <w:t xml:space="preserve">  </w:t>
      </w:r>
      <w:r>
        <w:rPr>
          <w:sz w:val="24"/>
        </w:rPr>
        <w:t>взаимодействия</w:t>
      </w:r>
      <w:r>
        <w:rPr>
          <w:spacing w:val="40"/>
          <w:sz w:val="24"/>
        </w:rPr>
        <w:t xml:space="preserve">  </w:t>
      </w:r>
      <w:r>
        <w:rPr>
          <w:sz w:val="24"/>
        </w:rPr>
        <w:t>в</w:t>
      </w:r>
      <w:r>
        <w:rPr>
          <w:spacing w:val="40"/>
          <w:sz w:val="24"/>
        </w:rPr>
        <w:t xml:space="preserve">  </w:t>
      </w:r>
      <w:r>
        <w:rPr>
          <w:sz w:val="24"/>
        </w:rPr>
        <w:t>системах:</w:t>
      </w:r>
      <w:r>
        <w:rPr>
          <w:spacing w:val="40"/>
          <w:sz w:val="24"/>
        </w:rPr>
        <w:t xml:space="preserve">  </w:t>
      </w:r>
      <w:r>
        <w:rPr>
          <w:sz w:val="24"/>
        </w:rPr>
        <w:t>«Человек</w:t>
      </w:r>
    </w:p>
    <w:p w14:paraId="1BCE3AB4" w14:textId="77777777" w:rsidR="00677045" w:rsidRDefault="00677045">
      <w:pPr>
        <w:spacing w:line="355" w:lineRule="auto"/>
        <w:jc w:val="both"/>
        <w:rPr>
          <w:sz w:val="24"/>
        </w:rPr>
        <w:sectPr w:rsidR="00677045">
          <w:pgSz w:w="11910" w:h="16850"/>
          <w:pgMar w:top="920" w:right="300" w:bottom="280" w:left="920" w:header="569" w:footer="0" w:gutter="0"/>
          <w:cols w:space="720"/>
        </w:sectPr>
      </w:pPr>
    </w:p>
    <w:p w14:paraId="51AEC7DB" w14:textId="77777777" w:rsidR="00677045" w:rsidRDefault="00A13346">
      <w:pPr>
        <w:pStyle w:val="a3"/>
        <w:spacing w:before="160" w:line="355" w:lineRule="auto"/>
        <w:ind w:right="830" w:firstLine="0"/>
      </w:pPr>
      <w:r>
        <w:t>и</w:t>
      </w:r>
      <w:r>
        <w:rPr>
          <w:spacing w:val="67"/>
        </w:rPr>
        <w:t xml:space="preserve">  </w:t>
      </w:r>
      <w:r>
        <w:t>природа»,</w:t>
      </w:r>
      <w:r>
        <w:rPr>
          <w:spacing w:val="70"/>
        </w:rPr>
        <w:t xml:space="preserve">  </w:t>
      </w:r>
      <w:r>
        <w:t>«Человек</w:t>
      </w:r>
      <w:r>
        <w:rPr>
          <w:spacing w:val="67"/>
        </w:rPr>
        <w:t xml:space="preserve">  </w:t>
      </w:r>
      <w:r>
        <w:t>и</w:t>
      </w:r>
      <w:r>
        <w:rPr>
          <w:spacing w:val="67"/>
        </w:rPr>
        <w:t xml:space="preserve">  </w:t>
      </w:r>
      <w:r>
        <w:t>общество»,</w:t>
      </w:r>
      <w:r>
        <w:rPr>
          <w:spacing w:val="71"/>
        </w:rPr>
        <w:t xml:space="preserve">  </w:t>
      </w:r>
      <w:r>
        <w:t>«Человек</w:t>
      </w:r>
      <w:r>
        <w:rPr>
          <w:spacing w:val="67"/>
        </w:rPr>
        <w:t xml:space="preserve">  </w:t>
      </w:r>
      <w:r>
        <w:t>и</w:t>
      </w:r>
      <w:r>
        <w:rPr>
          <w:spacing w:val="67"/>
        </w:rPr>
        <w:t xml:space="preserve">  </w:t>
      </w:r>
      <w:r>
        <w:t>другие</w:t>
      </w:r>
      <w:r>
        <w:rPr>
          <w:spacing w:val="67"/>
        </w:rPr>
        <w:t xml:space="preserve">  </w:t>
      </w:r>
      <w:r>
        <w:t>люди»,</w:t>
      </w:r>
      <w:r>
        <w:rPr>
          <w:spacing w:val="69"/>
        </w:rPr>
        <w:t xml:space="preserve">  </w:t>
      </w:r>
      <w:r>
        <w:t>«Человек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w:t>
      </w:r>
      <w:r>
        <w:rPr>
          <w:spacing w:val="-1"/>
        </w:rPr>
        <w:t xml:space="preserve"> </w:t>
      </w:r>
      <w:r>
        <w:t>жизни</w:t>
      </w:r>
      <w:r>
        <w:rPr>
          <w:spacing w:val="-1"/>
        </w:rPr>
        <w:t xml:space="preserve"> </w:t>
      </w:r>
      <w:r>
        <w:t>на</w:t>
      </w:r>
      <w:r>
        <w:rPr>
          <w:spacing w:val="-1"/>
        </w:rPr>
        <w:t xml:space="preserve"> </w:t>
      </w:r>
      <w:r>
        <w:t>основе</w:t>
      </w:r>
      <w:r>
        <w:rPr>
          <w:spacing w:val="-1"/>
        </w:rPr>
        <w:t xml:space="preserve"> </w:t>
      </w:r>
      <w:r>
        <w:t>развивающейся способности предвидеть результаты своих поступков и оценки возникшей ситуации.</w:t>
      </w:r>
    </w:p>
    <w:p w14:paraId="39360CCD" w14:textId="77777777" w:rsidR="00677045" w:rsidRDefault="00A13346" w:rsidP="000A6A1B">
      <w:pPr>
        <w:pStyle w:val="a5"/>
        <w:numPr>
          <w:ilvl w:val="2"/>
          <w:numId w:val="37"/>
        </w:numPr>
        <w:tabs>
          <w:tab w:val="left" w:pos="2187"/>
        </w:tabs>
        <w:spacing w:line="357" w:lineRule="auto"/>
        <w:ind w:right="834" w:firstLine="707"/>
        <w:jc w:val="both"/>
        <w:rPr>
          <w:sz w:val="24"/>
        </w:rPr>
      </w:pPr>
      <w:r>
        <w:rPr>
          <w:sz w:val="24"/>
        </w:rPr>
        <w:t>Отбор</w:t>
      </w:r>
      <w:r>
        <w:rPr>
          <w:spacing w:val="80"/>
          <w:sz w:val="24"/>
        </w:rPr>
        <w:t xml:space="preserve"> </w:t>
      </w:r>
      <w:r>
        <w:rPr>
          <w:sz w:val="24"/>
        </w:rPr>
        <w:t>содержания</w:t>
      </w:r>
      <w:r>
        <w:rPr>
          <w:spacing w:val="80"/>
          <w:sz w:val="24"/>
        </w:rPr>
        <w:t xml:space="preserve"> </w:t>
      </w:r>
      <w:r>
        <w:rPr>
          <w:sz w:val="24"/>
        </w:rPr>
        <w:t>программы</w:t>
      </w:r>
      <w:r>
        <w:rPr>
          <w:spacing w:val="80"/>
          <w:sz w:val="24"/>
        </w:rPr>
        <w:t xml:space="preserve"> </w:t>
      </w:r>
      <w:r>
        <w:rPr>
          <w:sz w:val="24"/>
        </w:rPr>
        <w:t>по</w:t>
      </w:r>
      <w:r>
        <w:rPr>
          <w:spacing w:val="80"/>
          <w:sz w:val="24"/>
        </w:rPr>
        <w:t xml:space="preserve"> </w:t>
      </w:r>
      <w:r>
        <w:rPr>
          <w:sz w:val="24"/>
        </w:rPr>
        <w:t>окружающему</w:t>
      </w:r>
      <w:r>
        <w:rPr>
          <w:spacing w:val="80"/>
          <w:sz w:val="24"/>
        </w:rPr>
        <w:t xml:space="preserve"> </w:t>
      </w:r>
      <w:r>
        <w:rPr>
          <w:sz w:val="24"/>
        </w:rPr>
        <w:t>миру</w:t>
      </w:r>
      <w:r>
        <w:rPr>
          <w:spacing w:val="80"/>
          <w:sz w:val="24"/>
        </w:rPr>
        <w:t xml:space="preserve"> </w:t>
      </w:r>
      <w:r>
        <w:rPr>
          <w:sz w:val="24"/>
        </w:rPr>
        <w:t>осуществлён на основе следующих ведущих идей:</w:t>
      </w:r>
    </w:p>
    <w:p w14:paraId="6995F20E" w14:textId="77777777" w:rsidR="00677045" w:rsidRDefault="00A13346">
      <w:pPr>
        <w:pStyle w:val="a3"/>
        <w:spacing w:line="272" w:lineRule="exact"/>
        <w:ind w:left="1348" w:firstLine="0"/>
      </w:pPr>
      <w:r>
        <w:t>раскрытие</w:t>
      </w:r>
      <w:r>
        <w:rPr>
          <w:spacing w:val="-3"/>
        </w:rPr>
        <w:t xml:space="preserve"> </w:t>
      </w:r>
      <w:r>
        <w:t>роли человека</w:t>
      </w:r>
      <w:r>
        <w:rPr>
          <w:spacing w:val="-3"/>
        </w:rPr>
        <w:t xml:space="preserve"> </w:t>
      </w:r>
      <w:r>
        <w:t>в</w:t>
      </w:r>
      <w:r>
        <w:rPr>
          <w:spacing w:val="-2"/>
        </w:rPr>
        <w:t xml:space="preserve"> </w:t>
      </w:r>
      <w:r>
        <w:t>природе</w:t>
      </w:r>
      <w:r>
        <w:rPr>
          <w:spacing w:val="-2"/>
        </w:rPr>
        <w:t xml:space="preserve"> </w:t>
      </w:r>
      <w:r>
        <w:t>и</w:t>
      </w:r>
      <w:r>
        <w:rPr>
          <w:spacing w:val="-1"/>
        </w:rPr>
        <w:t xml:space="preserve"> </w:t>
      </w:r>
      <w:r>
        <w:rPr>
          <w:spacing w:val="-2"/>
        </w:rPr>
        <w:t>обществе;</w:t>
      </w:r>
    </w:p>
    <w:p w14:paraId="3873FE45" w14:textId="77777777" w:rsidR="00677045" w:rsidRDefault="00A13346">
      <w:pPr>
        <w:pStyle w:val="a3"/>
        <w:spacing w:before="131" w:line="355" w:lineRule="auto"/>
        <w:ind w:right="837"/>
      </w:pPr>
      <w:r>
        <w:t>освоение общечеловеческих ценностей взаимодействия в системах: «Человек и природа»,</w:t>
      </w:r>
      <w:r>
        <w:rPr>
          <w:spacing w:val="80"/>
        </w:rPr>
        <w:t xml:space="preserve">  </w:t>
      </w:r>
      <w:r>
        <w:t>«Человек</w:t>
      </w:r>
      <w:r>
        <w:rPr>
          <w:spacing w:val="80"/>
        </w:rPr>
        <w:t xml:space="preserve">  </w:t>
      </w:r>
      <w:r>
        <w:t>и</w:t>
      </w:r>
      <w:r>
        <w:rPr>
          <w:spacing w:val="80"/>
        </w:rPr>
        <w:t xml:space="preserve">  </w:t>
      </w:r>
      <w:r>
        <w:t>общество»,</w:t>
      </w:r>
      <w:r>
        <w:rPr>
          <w:spacing w:val="80"/>
        </w:rPr>
        <w:t xml:space="preserve">  </w:t>
      </w:r>
      <w:r>
        <w:t>«Человек</w:t>
      </w:r>
      <w:r>
        <w:rPr>
          <w:spacing w:val="80"/>
        </w:rPr>
        <w:t xml:space="preserve">  </w:t>
      </w:r>
      <w:r>
        <w:t>и</w:t>
      </w:r>
      <w:r>
        <w:rPr>
          <w:spacing w:val="80"/>
        </w:rPr>
        <w:t xml:space="preserve">  </w:t>
      </w:r>
      <w:r>
        <w:t>другие</w:t>
      </w:r>
      <w:r>
        <w:rPr>
          <w:spacing w:val="80"/>
        </w:rPr>
        <w:t xml:space="preserve">  </w:t>
      </w:r>
      <w:r>
        <w:t>люди»,</w:t>
      </w:r>
      <w:r>
        <w:rPr>
          <w:spacing w:val="80"/>
        </w:rPr>
        <w:t xml:space="preserve">  </w:t>
      </w:r>
      <w:r>
        <w:t>«Человек</w:t>
      </w:r>
      <w:r>
        <w:rPr>
          <w:spacing w:val="80"/>
          <w:w w:val="150"/>
        </w:rPr>
        <w:t xml:space="preserve"> </w:t>
      </w:r>
      <w:r>
        <w:t>и его самость», «Человек и познание».</w:t>
      </w:r>
    </w:p>
    <w:p w14:paraId="54EE6838" w14:textId="77777777" w:rsidR="00677045" w:rsidRDefault="00A13346">
      <w:pPr>
        <w:pStyle w:val="a3"/>
        <w:spacing w:line="275" w:lineRule="exact"/>
        <w:ind w:left="1348" w:firstLine="0"/>
      </w:pPr>
      <w:r>
        <w:t>Общее</w:t>
      </w:r>
      <w:r>
        <w:rPr>
          <w:spacing w:val="71"/>
          <w:w w:val="150"/>
        </w:rPr>
        <w:t xml:space="preserve"> </w:t>
      </w:r>
      <w:r>
        <w:t>число</w:t>
      </w:r>
      <w:r>
        <w:rPr>
          <w:spacing w:val="72"/>
          <w:w w:val="150"/>
        </w:rPr>
        <w:t xml:space="preserve"> </w:t>
      </w:r>
      <w:r>
        <w:t>часов,</w:t>
      </w:r>
      <w:r>
        <w:rPr>
          <w:spacing w:val="75"/>
          <w:w w:val="150"/>
        </w:rPr>
        <w:t xml:space="preserve"> </w:t>
      </w:r>
      <w:r>
        <w:t>рекомендованных</w:t>
      </w:r>
      <w:r>
        <w:rPr>
          <w:spacing w:val="74"/>
          <w:w w:val="150"/>
        </w:rPr>
        <w:t xml:space="preserve"> </w:t>
      </w:r>
      <w:r>
        <w:t>для</w:t>
      </w:r>
      <w:r>
        <w:rPr>
          <w:spacing w:val="71"/>
          <w:w w:val="150"/>
        </w:rPr>
        <w:t xml:space="preserve"> </w:t>
      </w:r>
      <w:r>
        <w:t>изучения</w:t>
      </w:r>
      <w:r>
        <w:rPr>
          <w:spacing w:val="74"/>
          <w:w w:val="150"/>
        </w:rPr>
        <w:t xml:space="preserve"> </w:t>
      </w:r>
      <w:r>
        <w:t>окружающего</w:t>
      </w:r>
      <w:r>
        <w:rPr>
          <w:spacing w:val="72"/>
          <w:w w:val="150"/>
        </w:rPr>
        <w:t xml:space="preserve"> </w:t>
      </w:r>
      <w:r>
        <w:t>мира,</w:t>
      </w:r>
      <w:r>
        <w:rPr>
          <w:spacing w:val="73"/>
          <w:w w:val="150"/>
        </w:rPr>
        <w:t xml:space="preserve"> </w:t>
      </w:r>
      <w:r>
        <w:rPr>
          <w:spacing w:val="-10"/>
        </w:rPr>
        <w:t>‒</w:t>
      </w:r>
    </w:p>
    <w:p w14:paraId="59210D4D" w14:textId="77777777" w:rsidR="00677045" w:rsidRDefault="00A13346">
      <w:pPr>
        <w:pStyle w:val="a3"/>
        <w:spacing w:before="132" w:line="355" w:lineRule="auto"/>
        <w:ind w:right="830" w:firstLine="0"/>
      </w:pPr>
      <w:r>
        <w:t>270</w:t>
      </w:r>
      <w:r>
        <w:rPr>
          <w:spacing w:val="80"/>
        </w:rPr>
        <w:t xml:space="preserve"> </w:t>
      </w:r>
      <w:r>
        <w:t>часов</w:t>
      </w:r>
      <w:r>
        <w:rPr>
          <w:spacing w:val="80"/>
        </w:rPr>
        <w:t xml:space="preserve"> </w:t>
      </w:r>
      <w:r>
        <w:t>(два</w:t>
      </w:r>
      <w:r>
        <w:rPr>
          <w:spacing w:val="80"/>
        </w:rPr>
        <w:t xml:space="preserve"> </w:t>
      </w:r>
      <w:r>
        <w:t>часа</w:t>
      </w:r>
      <w:r>
        <w:rPr>
          <w:spacing w:val="80"/>
        </w:rPr>
        <w:t xml:space="preserve"> </w:t>
      </w:r>
      <w:r>
        <w:t>в</w:t>
      </w:r>
      <w:r>
        <w:rPr>
          <w:spacing w:val="80"/>
        </w:rPr>
        <w:t xml:space="preserve"> </w:t>
      </w:r>
      <w:r>
        <w:t>неделю</w:t>
      </w:r>
      <w:r>
        <w:rPr>
          <w:spacing w:val="80"/>
        </w:rPr>
        <w:t xml:space="preserve"> </w:t>
      </w:r>
      <w:r>
        <w:t>в</w:t>
      </w:r>
      <w:r>
        <w:rPr>
          <w:spacing w:val="80"/>
        </w:rPr>
        <w:t xml:space="preserve"> </w:t>
      </w:r>
      <w:r>
        <w:t>каждом</w:t>
      </w:r>
      <w:r>
        <w:rPr>
          <w:spacing w:val="80"/>
        </w:rPr>
        <w:t xml:space="preserve"> </w:t>
      </w:r>
      <w:r>
        <w:t>классе):</w:t>
      </w:r>
      <w:r>
        <w:rPr>
          <w:spacing w:val="80"/>
        </w:rPr>
        <w:t xml:space="preserve"> </w:t>
      </w:r>
      <w:r>
        <w:t>1</w:t>
      </w:r>
      <w:r>
        <w:rPr>
          <w:spacing w:val="80"/>
        </w:rPr>
        <w:t xml:space="preserve"> </w:t>
      </w:r>
      <w:r>
        <w:t>класс</w:t>
      </w:r>
      <w:r>
        <w:rPr>
          <w:spacing w:val="80"/>
        </w:rPr>
        <w:t xml:space="preserve"> </w:t>
      </w:r>
      <w:r>
        <w:t>–</w:t>
      </w:r>
      <w:r>
        <w:rPr>
          <w:spacing w:val="80"/>
        </w:rPr>
        <w:t xml:space="preserve"> </w:t>
      </w:r>
      <w:r>
        <w:t>66</w:t>
      </w:r>
      <w:r>
        <w:rPr>
          <w:spacing w:val="80"/>
        </w:rPr>
        <w:t xml:space="preserve"> </w:t>
      </w:r>
      <w:r>
        <w:t>часов,</w:t>
      </w:r>
      <w:r>
        <w:rPr>
          <w:spacing w:val="80"/>
        </w:rPr>
        <w:t xml:space="preserve"> </w:t>
      </w:r>
      <w:r>
        <w:t>2</w:t>
      </w:r>
      <w:r>
        <w:rPr>
          <w:spacing w:val="80"/>
        </w:rPr>
        <w:t xml:space="preserve"> </w:t>
      </w:r>
      <w:r>
        <w:t>класс</w:t>
      </w:r>
      <w:r>
        <w:rPr>
          <w:spacing w:val="80"/>
        </w:rPr>
        <w:t xml:space="preserve"> </w:t>
      </w:r>
      <w:r>
        <w:t>– 68 часов, 3 класс – 68 часов, 4 класс – 68 часов.</w:t>
      </w:r>
    </w:p>
    <w:p w14:paraId="64081E75" w14:textId="77777777" w:rsidR="00677045" w:rsidRDefault="00A13346" w:rsidP="000A6A1B">
      <w:pPr>
        <w:pStyle w:val="a5"/>
        <w:numPr>
          <w:ilvl w:val="1"/>
          <w:numId w:val="37"/>
        </w:numPr>
        <w:tabs>
          <w:tab w:val="left" w:pos="2008"/>
        </w:tabs>
        <w:spacing w:line="275" w:lineRule="exact"/>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3"/>
          <w:sz w:val="24"/>
        </w:rPr>
        <w:t xml:space="preserve"> </w:t>
      </w:r>
      <w:r>
        <w:rPr>
          <w:sz w:val="24"/>
        </w:rPr>
        <w:t>1</w:t>
      </w:r>
      <w:r>
        <w:rPr>
          <w:spacing w:val="-1"/>
          <w:sz w:val="24"/>
        </w:rPr>
        <w:t xml:space="preserve"> </w:t>
      </w:r>
      <w:r>
        <w:rPr>
          <w:spacing w:val="-2"/>
          <w:sz w:val="24"/>
        </w:rPr>
        <w:t>классе.</w:t>
      </w:r>
    </w:p>
    <w:p w14:paraId="26856664" w14:textId="77777777" w:rsidR="00677045" w:rsidRDefault="00A13346" w:rsidP="000A6A1B">
      <w:pPr>
        <w:pStyle w:val="a5"/>
        <w:numPr>
          <w:ilvl w:val="2"/>
          <w:numId w:val="37"/>
        </w:numPr>
        <w:tabs>
          <w:tab w:val="left" w:pos="2188"/>
        </w:tabs>
        <w:spacing w:before="132"/>
        <w:ind w:left="2188"/>
        <w:jc w:val="both"/>
        <w:rPr>
          <w:sz w:val="24"/>
        </w:rPr>
      </w:pPr>
      <w:r>
        <w:rPr>
          <w:sz w:val="24"/>
        </w:rPr>
        <w:t>Человек</w:t>
      </w:r>
      <w:r>
        <w:rPr>
          <w:spacing w:val="-4"/>
          <w:sz w:val="24"/>
        </w:rPr>
        <w:t xml:space="preserve"> </w:t>
      </w:r>
      <w:r>
        <w:rPr>
          <w:sz w:val="24"/>
        </w:rPr>
        <w:t>и</w:t>
      </w:r>
      <w:r>
        <w:rPr>
          <w:spacing w:val="-1"/>
          <w:sz w:val="24"/>
        </w:rPr>
        <w:t xml:space="preserve"> </w:t>
      </w:r>
      <w:r>
        <w:rPr>
          <w:spacing w:val="-2"/>
          <w:sz w:val="24"/>
        </w:rPr>
        <w:t>общество.</w:t>
      </w:r>
    </w:p>
    <w:p w14:paraId="66B5D5C7" w14:textId="77777777" w:rsidR="00677045" w:rsidRDefault="00A13346" w:rsidP="000A6A1B">
      <w:pPr>
        <w:pStyle w:val="a5"/>
        <w:numPr>
          <w:ilvl w:val="3"/>
          <w:numId w:val="37"/>
        </w:numPr>
        <w:tabs>
          <w:tab w:val="left" w:pos="2367"/>
        </w:tabs>
        <w:spacing w:before="132" w:line="355" w:lineRule="auto"/>
        <w:ind w:right="836" w:firstLine="707"/>
        <w:jc w:val="both"/>
        <w:rPr>
          <w:sz w:val="24"/>
        </w:rPr>
      </w:pPr>
      <w:r>
        <w:rPr>
          <w:sz w:val="24"/>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14:paraId="68D7301F" w14:textId="77777777" w:rsidR="00677045" w:rsidRDefault="00A13346" w:rsidP="000A6A1B">
      <w:pPr>
        <w:pStyle w:val="a5"/>
        <w:numPr>
          <w:ilvl w:val="3"/>
          <w:numId w:val="37"/>
        </w:numPr>
        <w:tabs>
          <w:tab w:val="left" w:pos="2367"/>
        </w:tabs>
        <w:spacing w:before="1" w:line="355" w:lineRule="auto"/>
        <w:ind w:right="834" w:firstLine="707"/>
        <w:jc w:val="both"/>
        <w:rPr>
          <w:sz w:val="24"/>
        </w:rPr>
      </w:pPr>
      <w:r>
        <w:rPr>
          <w:sz w:val="24"/>
        </w:rPr>
        <w:t xml:space="preserve">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w:t>
      </w:r>
      <w:r>
        <w:rPr>
          <w:spacing w:val="-2"/>
          <w:sz w:val="24"/>
        </w:rPr>
        <w:t>месте.</w:t>
      </w:r>
    </w:p>
    <w:p w14:paraId="225E06A1" w14:textId="77777777" w:rsidR="00677045" w:rsidRDefault="00A13346" w:rsidP="000A6A1B">
      <w:pPr>
        <w:pStyle w:val="a5"/>
        <w:numPr>
          <w:ilvl w:val="3"/>
          <w:numId w:val="37"/>
        </w:numPr>
        <w:tabs>
          <w:tab w:val="left" w:pos="2368"/>
        </w:tabs>
        <w:spacing w:line="275" w:lineRule="exact"/>
        <w:ind w:left="2368"/>
        <w:jc w:val="both"/>
        <w:rPr>
          <w:sz w:val="24"/>
        </w:rPr>
      </w:pPr>
      <w:r>
        <w:rPr>
          <w:sz w:val="24"/>
        </w:rPr>
        <w:t>Режим</w:t>
      </w:r>
      <w:r>
        <w:rPr>
          <w:spacing w:val="-3"/>
          <w:sz w:val="24"/>
        </w:rPr>
        <w:t xml:space="preserve"> </w:t>
      </w:r>
      <w:r>
        <w:rPr>
          <w:sz w:val="24"/>
        </w:rPr>
        <w:t>труда</w:t>
      </w:r>
      <w:r>
        <w:rPr>
          <w:spacing w:val="-1"/>
          <w:sz w:val="24"/>
        </w:rPr>
        <w:t xml:space="preserve"> </w:t>
      </w:r>
      <w:r>
        <w:rPr>
          <w:sz w:val="24"/>
        </w:rPr>
        <w:t>и</w:t>
      </w:r>
      <w:r>
        <w:rPr>
          <w:spacing w:val="-1"/>
          <w:sz w:val="24"/>
        </w:rPr>
        <w:t xml:space="preserve"> </w:t>
      </w:r>
      <w:r>
        <w:rPr>
          <w:spacing w:val="-2"/>
          <w:sz w:val="24"/>
        </w:rPr>
        <w:t>отдыха.</w:t>
      </w:r>
    </w:p>
    <w:p w14:paraId="0C312183" w14:textId="77777777" w:rsidR="00677045" w:rsidRDefault="00A13346" w:rsidP="000A6A1B">
      <w:pPr>
        <w:pStyle w:val="a5"/>
        <w:numPr>
          <w:ilvl w:val="3"/>
          <w:numId w:val="37"/>
        </w:numPr>
        <w:tabs>
          <w:tab w:val="left" w:pos="2367"/>
        </w:tabs>
        <w:spacing w:before="132" w:line="355" w:lineRule="auto"/>
        <w:ind w:right="835" w:firstLine="707"/>
        <w:jc w:val="both"/>
        <w:rPr>
          <w:sz w:val="24"/>
        </w:rPr>
      </w:pPr>
      <w:r>
        <w:rPr>
          <w:sz w:val="24"/>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14:paraId="53DF5BF5" w14:textId="77777777" w:rsidR="00677045" w:rsidRDefault="00A13346" w:rsidP="000A6A1B">
      <w:pPr>
        <w:pStyle w:val="a5"/>
        <w:numPr>
          <w:ilvl w:val="3"/>
          <w:numId w:val="37"/>
        </w:numPr>
        <w:tabs>
          <w:tab w:val="left" w:pos="2367"/>
        </w:tabs>
        <w:spacing w:line="355" w:lineRule="auto"/>
        <w:ind w:right="835" w:firstLine="707"/>
        <w:jc w:val="both"/>
        <w:rPr>
          <w:sz w:val="24"/>
        </w:rPr>
      </w:pPr>
      <w:r>
        <w:rPr>
          <w:sz w:val="24"/>
        </w:rPr>
        <w:t>Россия ‒ наша Родина. Москва ‒ столица России. Символы России</w:t>
      </w:r>
      <w:r>
        <w:rPr>
          <w:spacing w:val="40"/>
          <w:sz w:val="24"/>
        </w:rPr>
        <w:t xml:space="preserve"> </w:t>
      </w:r>
      <w:r>
        <w:rPr>
          <w:sz w:val="24"/>
        </w:rPr>
        <w:t>(герб,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14:paraId="3AD796C7" w14:textId="77777777" w:rsidR="00677045" w:rsidRDefault="00A13346" w:rsidP="000A6A1B">
      <w:pPr>
        <w:pStyle w:val="a5"/>
        <w:numPr>
          <w:ilvl w:val="3"/>
          <w:numId w:val="37"/>
        </w:numPr>
        <w:tabs>
          <w:tab w:val="left" w:pos="2367"/>
        </w:tabs>
        <w:spacing w:line="355" w:lineRule="auto"/>
        <w:ind w:right="834" w:firstLine="707"/>
        <w:jc w:val="both"/>
        <w:rPr>
          <w:sz w:val="24"/>
        </w:rPr>
      </w:pPr>
      <w:r>
        <w:rPr>
          <w:sz w:val="24"/>
        </w:rPr>
        <w:t>Ценность</w:t>
      </w:r>
      <w:r>
        <w:rPr>
          <w:spacing w:val="79"/>
          <w:sz w:val="24"/>
        </w:rPr>
        <w:t xml:space="preserve">  </w:t>
      </w:r>
      <w:r>
        <w:rPr>
          <w:sz w:val="24"/>
        </w:rPr>
        <w:t>и</w:t>
      </w:r>
      <w:r>
        <w:rPr>
          <w:spacing w:val="77"/>
          <w:sz w:val="24"/>
        </w:rPr>
        <w:t xml:space="preserve">  </w:t>
      </w:r>
      <w:r>
        <w:rPr>
          <w:sz w:val="24"/>
        </w:rPr>
        <w:t>красота</w:t>
      </w:r>
      <w:r>
        <w:rPr>
          <w:spacing w:val="78"/>
          <w:sz w:val="24"/>
        </w:rPr>
        <w:t xml:space="preserve">  </w:t>
      </w:r>
      <w:r>
        <w:rPr>
          <w:sz w:val="24"/>
        </w:rPr>
        <w:t>рукотворного</w:t>
      </w:r>
      <w:r>
        <w:rPr>
          <w:spacing w:val="78"/>
          <w:sz w:val="24"/>
        </w:rPr>
        <w:t xml:space="preserve">  </w:t>
      </w:r>
      <w:r>
        <w:rPr>
          <w:sz w:val="24"/>
        </w:rPr>
        <w:t>мира.</w:t>
      </w:r>
      <w:r>
        <w:rPr>
          <w:spacing w:val="78"/>
          <w:sz w:val="24"/>
        </w:rPr>
        <w:t xml:space="preserve">  </w:t>
      </w:r>
      <w:r>
        <w:rPr>
          <w:sz w:val="24"/>
        </w:rPr>
        <w:t>Правила</w:t>
      </w:r>
      <w:r>
        <w:rPr>
          <w:spacing w:val="78"/>
          <w:sz w:val="24"/>
        </w:rPr>
        <w:t xml:space="preserve">  </w:t>
      </w:r>
      <w:r>
        <w:rPr>
          <w:sz w:val="24"/>
        </w:rPr>
        <w:t>поведения в социуме.</w:t>
      </w:r>
    </w:p>
    <w:p w14:paraId="7BC022C9" w14:textId="77777777" w:rsidR="00677045" w:rsidRDefault="00A13346" w:rsidP="000A6A1B">
      <w:pPr>
        <w:pStyle w:val="a5"/>
        <w:numPr>
          <w:ilvl w:val="2"/>
          <w:numId w:val="37"/>
        </w:numPr>
        <w:tabs>
          <w:tab w:val="left" w:pos="2186"/>
        </w:tabs>
        <w:spacing w:line="275" w:lineRule="exact"/>
        <w:ind w:left="2186"/>
        <w:jc w:val="both"/>
        <w:rPr>
          <w:sz w:val="24"/>
        </w:rPr>
      </w:pPr>
      <w:r>
        <w:rPr>
          <w:sz w:val="24"/>
        </w:rPr>
        <w:t>Человек</w:t>
      </w:r>
      <w:r>
        <w:rPr>
          <w:spacing w:val="-2"/>
          <w:sz w:val="24"/>
        </w:rPr>
        <w:t xml:space="preserve"> </w:t>
      </w:r>
      <w:r>
        <w:rPr>
          <w:sz w:val="24"/>
        </w:rPr>
        <w:t>и</w:t>
      </w:r>
      <w:r>
        <w:rPr>
          <w:spacing w:val="-1"/>
          <w:sz w:val="24"/>
        </w:rPr>
        <w:t xml:space="preserve"> </w:t>
      </w:r>
      <w:r>
        <w:rPr>
          <w:spacing w:val="-2"/>
          <w:sz w:val="24"/>
        </w:rPr>
        <w:t>природа.</w:t>
      </w:r>
    </w:p>
    <w:p w14:paraId="150378B3" w14:textId="77777777" w:rsidR="00677045" w:rsidRDefault="00A13346" w:rsidP="000A6A1B">
      <w:pPr>
        <w:pStyle w:val="a5"/>
        <w:numPr>
          <w:ilvl w:val="3"/>
          <w:numId w:val="37"/>
        </w:numPr>
        <w:tabs>
          <w:tab w:val="left" w:pos="2367"/>
        </w:tabs>
        <w:spacing w:before="132" w:line="355" w:lineRule="auto"/>
        <w:ind w:right="833" w:firstLine="707"/>
        <w:jc w:val="both"/>
        <w:rPr>
          <w:sz w:val="24"/>
        </w:rPr>
      </w:pPr>
      <w:r>
        <w:rPr>
          <w:sz w:val="24"/>
        </w:rPr>
        <w:t>Природа ‒ среда обитания человека. Природа и предметы, созданные человеком. Природные материалы. Бережное отношение к предметам, вещам, уход за ними.</w:t>
      </w:r>
      <w:r>
        <w:rPr>
          <w:spacing w:val="80"/>
          <w:sz w:val="24"/>
        </w:rPr>
        <w:t xml:space="preserve"> </w:t>
      </w:r>
      <w:r>
        <w:rPr>
          <w:sz w:val="24"/>
        </w:rPr>
        <w:t>Неживая</w:t>
      </w:r>
      <w:r>
        <w:rPr>
          <w:spacing w:val="80"/>
          <w:sz w:val="24"/>
        </w:rPr>
        <w:t xml:space="preserve"> </w:t>
      </w:r>
      <w:r>
        <w:rPr>
          <w:sz w:val="24"/>
        </w:rPr>
        <w:t>и</w:t>
      </w:r>
      <w:r>
        <w:rPr>
          <w:spacing w:val="80"/>
          <w:sz w:val="24"/>
        </w:rPr>
        <w:t xml:space="preserve"> </w:t>
      </w:r>
      <w:r>
        <w:rPr>
          <w:sz w:val="24"/>
        </w:rPr>
        <w:t>живая</w:t>
      </w:r>
      <w:r>
        <w:rPr>
          <w:spacing w:val="80"/>
          <w:sz w:val="24"/>
        </w:rPr>
        <w:t xml:space="preserve"> </w:t>
      </w:r>
      <w:r>
        <w:rPr>
          <w:sz w:val="24"/>
        </w:rPr>
        <w:t>природа.</w:t>
      </w:r>
      <w:r>
        <w:rPr>
          <w:spacing w:val="80"/>
          <w:sz w:val="24"/>
        </w:rPr>
        <w:t xml:space="preserve"> </w:t>
      </w:r>
      <w:r>
        <w:rPr>
          <w:sz w:val="24"/>
        </w:rPr>
        <w:t>Наблюдение</w:t>
      </w:r>
      <w:r>
        <w:rPr>
          <w:spacing w:val="80"/>
          <w:sz w:val="24"/>
        </w:rPr>
        <w:t xml:space="preserve"> </w:t>
      </w:r>
      <w:r>
        <w:rPr>
          <w:sz w:val="24"/>
        </w:rPr>
        <w:t>за</w:t>
      </w:r>
      <w:r>
        <w:rPr>
          <w:spacing w:val="80"/>
          <w:sz w:val="24"/>
        </w:rPr>
        <w:t xml:space="preserve"> </w:t>
      </w:r>
      <w:r>
        <w:rPr>
          <w:sz w:val="24"/>
        </w:rPr>
        <w:t>погодой</w:t>
      </w:r>
      <w:r>
        <w:rPr>
          <w:spacing w:val="80"/>
          <w:sz w:val="24"/>
        </w:rPr>
        <w:t xml:space="preserve"> </w:t>
      </w:r>
      <w:r>
        <w:rPr>
          <w:sz w:val="24"/>
        </w:rPr>
        <w:t>своего</w:t>
      </w:r>
      <w:r>
        <w:rPr>
          <w:spacing w:val="80"/>
          <w:sz w:val="24"/>
        </w:rPr>
        <w:t xml:space="preserve"> </w:t>
      </w:r>
      <w:r>
        <w:rPr>
          <w:sz w:val="24"/>
        </w:rPr>
        <w:t>края.</w:t>
      </w:r>
      <w:r>
        <w:rPr>
          <w:spacing w:val="80"/>
          <w:sz w:val="24"/>
        </w:rPr>
        <w:t xml:space="preserve"> </w:t>
      </w:r>
      <w:r>
        <w:rPr>
          <w:sz w:val="24"/>
        </w:rPr>
        <w:t>Погода</w:t>
      </w:r>
      <w:r>
        <w:rPr>
          <w:spacing w:val="80"/>
          <w:sz w:val="24"/>
        </w:rPr>
        <w:t xml:space="preserve"> </w:t>
      </w:r>
      <w:r>
        <w:rPr>
          <w:sz w:val="24"/>
        </w:rPr>
        <w:t>и</w:t>
      </w:r>
    </w:p>
    <w:p w14:paraId="413A3249" w14:textId="77777777" w:rsidR="00677045" w:rsidRDefault="00677045">
      <w:pPr>
        <w:spacing w:line="355" w:lineRule="auto"/>
        <w:jc w:val="both"/>
        <w:rPr>
          <w:sz w:val="24"/>
        </w:rPr>
        <w:sectPr w:rsidR="00677045">
          <w:pgSz w:w="11910" w:h="16850"/>
          <w:pgMar w:top="920" w:right="300" w:bottom="280" w:left="920" w:header="569" w:footer="0" w:gutter="0"/>
          <w:cols w:space="720"/>
        </w:sectPr>
      </w:pPr>
    </w:p>
    <w:p w14:paraId="70A7EA64" w14:textId="77777777" w:rsidR="00677045" w:rsidRDefault="00A13346">
      <w:pPr>
        <w:pStyle w:val="a3"/>
        <w:spacing w:before="160"/>
        <w:ind w:firstLine="0"/>
      </w:pPr>
      <w:r>
        <w:t>термометр.</w:t>
      </w:r>
      <w:r>
        <w:rPr>
          <w:spacing w:val="-4"/>
        </w:rPr>
        <w:t xml:space="preserve"> </w:t>
      </w:r>
      <w:r>
        <w:t>Определение</w:t>
      </w:r>
      <w:r>
        <w:rPr>
          <w:spacing w:val="-3"/>
        </w:rPr>
        <w:t xml:space="preserve"> </w:t>
      </w:r>
      <w:r>
        <w:t>температуры</w:t>
      </w:r>
      <w:r>
        <w:rPr>
          <w:spacing w:val="-2"/>
        </w:rPr>
        <w:t xml:space="preserve"> </w:t>
      </w:r>
      <w:r>
        <w:t>воздуха</w:t>
      </w:r>
      <w:r>
        <w:rPr>
          <w:spacing w:val="-2"/>
        </w:rPr>
        <w:t xml:space="preserve"> </w:t>
      </w:r>
      <w:r>
        <w:t>(воды)</w:t>
      </w:r>
      <w:r>
        <w:rPr>
          <w:spacing w:val="-2"/>
        </w:rPr>
        <w:t xml:space="preserve"> </w:t>
      </w:r>
      <w:r>
        <w:t>по</w:t>
      </w:r>
      <w:r>
        <w:rPr>
          <w:spacing w:val="-2"/>
        </w:rPr>
        <w:t xml:space="preserve"> термометру.</w:t>
      </w:r>
    </w:p>
    <w:p w14:paraId="74D7F04B" w14:textId="77777777" w:rsidR="00677045" w:rsidRDefault="00A13346" w:rsidP="000A6A1B">
      <w:pPr>
        <w:pStyle w:val="a5"/>
        <w:numPr>
          <w:ilvl w:val="3"/>
          <w:numId w:val="37"/>
        </w:numPr>
        <w:tabs>
          <w:tab w:val="left" w:pos="2367"/>
        </w:tabs>
        <w:spacing w:before="133" w:line="355" w:lineRule="auto"/>
        <w:ind w:right="832" w:firstLine="707"/>
        <w:jc w:val="both"/>
        <w:rPr>
          <w:sz w:val="24"/>
        </w:rPr>
      </w:pPr>
      <w:r>
        <w:rPr>
          <w:sz w:val="24"/>
        </w:rPr>
        <w:t>Сезонные изменения в природе. Взаимосвязи между человеком и природой. Правила нравственного и безопасного поведения в природе.</w:t>
      </w:r>
    </w:p>
    <w:p w14:paraId="1B2A51BA" w14:textId="77777777" w:rsidR="00677045" w:rsidRDefault="00A13346" w:rsidP="000A6A1B">
      <w:pPr>
        <w:pStyle w:val="a5"/>
        <w:numPr>
          <w:ilvl w:val="3"/>
          <w:numId w:val="37"/>
        </w:numPr>
        <w:tabs>
          <w:tab w:val="left" w:pos="2367"/>
        </w:tabs>
        <w:spacing w:line="355" w:lineRule="auto"/>
        <w:ind w:right="835" w:firstLine="707"/>
        <w:jc w:val="both"/>
        <w:rPr>
          <w:sz w:val="24"/>
        </w:rPr>
      </w:pPr>
      <w:r>
        <w:rPr>
          <w:sz w:val="24"/>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w:t>
      </w:r>
      <w:r>
        <w:rPr>
          <w:spacing w:val="40"/>
          <w:sz w:val="24"/>
        </w:rPr>
        <w:t xml:space="preserve"> </w:t>
      </w:r>
      <w:r>
        <w:rPr>
          <w:sz w:val="24"/>
        </w:rPr>
        <w:t>правила содержания и ухода.</w:t>
      </w:r>
    </w:p>
    <w:p w14:paraId="418E1660" w14:textId="77777777" w:rsidR="00677045" w:rsidRDefault="00A13346" w:rsidP="000A6A1B">
      <w:pPr>
        <w:pStyle w:val="a5"/>
        <w:numPr>
          <w:ilvl w:val="3"/>
          <w:numId w:val="37"/>
        </w:numPr>
        <w:tabs>
          <w:tab w:val="left" w:pos="2367"/>
        </w:tabs>
        <w:spacing w:line="355" w:lineRule="auto"/>
        <w:ind w:right="835" w:firstLine="707"/>
        <w:jc w:val="both"/>
        <w:rPr>
          <w:sz w:val="24"/>
        </w:rPr>
      </w:pPr>
      <w:r>
        <w:rPr>
          <w:sz w:val="24"/>
        </w:rPr>
        <w:t>Мир животных. Разные группы животных (звери, насекомые, птицы, рыбы</w:t>
      </w:r>
      <w:r>
        <w:rPr>
          <w:spacing w:val="40"/>
          <w:sz w:val="24"/>
        </w:rPr>
        <w:t xml:space="preserve"> </w:t>
      </w:r>
      <w:r>
        <w:rPr>
          <w:sz w:val="24"/>
        </w:rPr>
        <w:t>и</w:t>
      </w:r>
      <w:r>
        <w:rPr>
          <w:spacing w:val="40"/>
          <w:sz w:val="24"/>
        </w:rPr>
        <w:t xml:space="preserve"> </w:t>
      </w:r>
      <w:r>
        <w:rPr>
          <w:sz w:val="24"/>
        </w:rPr>
        <w:t>другие).</w:t>
      </w:r>
      <w:r>
        <w:rPr>
          <w:spacing w:val="40"/>
          <w:sz w:val="24"/>
        </w:rPr>
        <w:t xml:space="preserve"> </w:t>
      </w:r>
      <w:r>
        <w:rPr>
          <w:sz w:val="24"/>
        </w:rPr>
        <w:t>Домашние</w:t>
      </w:r>
      <w:r>
        <w:rPr>
          <w:spacing w:val="40"/>
          <w:sz w:val="24"/>
        </w:rPr>
        <w:t xml:space="preserve"> </w:t>
      </w:r>
      <w:r>
        <w:rPr>
          <w:sz w:val="24"/>
        </w:rPr>
        <w:t>и</w:t>
      </w:r>
      <w:r>
        <w:rPr>
          <w:spacing w:val="40"/>
          <w:sz w:val="24"/>
        </w:rPr>
        <w:t xml:space="preserve"> </w:t>
      </w:r>
      <w:r>
        <w:rPr>
          <w:sz w:val="24"/>
        </w:rPr>
        <w:t>дикие</w:t>
      </w:r>
      <w:r>
        <w:rPr>
          <w:spacing w:val="40"/>
          <w:sz w:val="24"/>
        </w:rPr>
        <w:t xml:space="preserve"> </w:t>
      </w:r>
      <w:r>
        <w:rPr>
          <w:sz w:val="24"/>
        </w:rPr>
        <w:t>животные</w:t>
      </w:r>
      <w:r>
        <w:rPr>
          <w:spacing w:val="40"/>
          <w:sz w:val="24"/>
        </w:rPr>
        <w:t xml:space="preserve"> </w:t>
      </w:r>
      <w:r>
        <w:rPr>
          <w:sz w:val="24"/>
        </w:rPr>
        <w:t>(различия</w:t>
      </w:r>
      <w:r>
        <w:rPr>
          <w:spacing w:val="40"/>
          <w:sz w:val="24"/>
        </w:rPr>
        <w:t xml:space="preserve"> </w:t>
      </w:r>
      <w:r>
        <w:rPr>
          <w:sz w:val="24"/>
        </w:rPr>
        <w:t>в</w:t>
      </w:r>
      <w:r>
        <w:rPr>
          <w:spacing w:val="40"/>
          <w:sz w:val="24"/>
        </w:rPr>
        <w:t xml:space="preserve"> </w:t>
      </w:r>
      <w:r>
        <w:rPr>
          <w:sz w:val="24"/>
        </w:rPr>
        <w:t>условиях</w:t>
      </w:r>
      <w:r>
        <w:rPr>
          <w:spacing w:val="40"/>
          <w:sz w:val="24"/>
        </w:rPr>
        <w:t xml:space="preserve"> </w:t>
      </w:r>
      <w:r>
        <w:rPr>
          <w:sz w:val="24"/>
        </w:rPr>
        <w:t>жизни).</w:t>
      </w:r>
      <w:r>
        <w:rPr>
          <w:spacing w:val="40"/>
          <w:sz w:val="24"/>
        </w:rPr>
        <w:t xml:space="preserve"> </w:t>
      </w:r>
      <w:r>
        <w:rPr>
          <w:sz w:val="24"/>
        </w:rPr>
        <w:t>Забота</w:t>
      </w:r>
      <w:r>
        <w:rPr>
          <w:spacing w:val="80"/>
          <w:sz w:val="24"/>
        </w:rPr>
        <w:t xml:space="preserve"> </w:t>
      </w:r>
      <w:r>
        <w:rPr>
          <w:sz w:val="24"/>
        </w:rPr>
        <w:t>о домашних питомцах.</w:t>
      </w:r>
    </w:p>
    <w:p w14:paraId="02FD377F" w14:textId="77777777" w:rsidR="00677045" w:rsidRDefault="00A13346" w:rsidP="000A6A1B">
      <w:pPr>
        <w:pStyle w:val="a5"/>
        <w:numPr>
          <w:ilvl w:val="2"/>
          <w:numId w:val="37"/>
        </w:numPr>
        <w:tabs>
          <w:tab w:val="left" w:pos="2186"/>
        </w:tabs>
        <w:spacing w:line="275" w:lineRule="exact"/>
        <w:ind w:left="2186"/>
        <w:jc w:val="both"/>
        <w:rPr>
          <w:sz w:val="24"/>
        </w:rPr>
      </w:pPr>
      <w:r>
        <w:rPr>
          <w:sz w:val="24"/>
        </w:rPr>
        <w:t>Правила</w:t>
      </w:r>
      <w:r>
        <w:rPr>
          <w:spacing w:val="-5"/>
          <w:sz w:val="24"/>
        </w:rPr>
        <w:t xml:space="preserve"> </w:t>
      </w:r>
      <w:r>
        <w:rPr>
          <w:sz w:val="24"/>
        </w:rPr>
        <w:t>безопасной</w:t>
      </w:r>
      <w:r>
        <w:rPr>
          <w:spacing w:val="-4"/>
          <w:sz w:val="24"/>
        </w:rPr>
        <w:t xml:space="preserve"> </w:t>
      </w:r>
      <w:r>
        <w:rPr>
          <w:spacing w:val="-2"/>
          <w:sz w:val="24"/>
        </w:rPr>
        <w:t>жизнедеятельности.</w:t>
      </w:r>
    </w:p>
    <w:p w14:paraId="4746B5B7" w14:textId="77777777" w:rsidR="00677045" w:rsidRDefault="00A13346" w:rsidP="000A6A1B">
      <w:pPr>
        <w:pStyle w:val="a5"/>
        <w:numPr>
          <w:ilvl w:val="3"/>
          <w:numId w:val="37"/>
        </w:numPr>
        <w:tabs>
          <w:tab w:val="left" w:pos="2367"/>
        </w:tabs>
        <w:spacing w:before="131" w:line="355" w:lineRule="auto"/>
        <w:ind w:right="834" w:firstLine="707"/>
        <w:jc w:val="both"/>
        <w:rPr>
          <w:sz w:val="24"/>
        </w:rPr>
      </w:pPr>
      <w:r>
        <w:rPr>
          <w:sz w:val="24"/>
        </w:rPr>
        <w:t>Понимание необходимости соблюдения режима дня, правил здорового питания и личной гигиены. Правила использования электронных средств, оснащенных экраном. Правила безопасности в быту: пользование бытовыми электроприборами, газовыми плитами.</w:t>
      </w:r>
    </w:p>
    <w:p w14:paraId="7EB5F842" w14:textId="77777777" w:rsidR="00677045" w:rsidRDefault="00A13346" w:rsidP="000A6A1B">
      <w:pPr>
        <w:pStyle w:val="a5"/>
        <w:numPr>
          <w:ilvl w:val="3"/>
          <w:numId w:val="37"/>
        </w:numPr>
        <w:tabs>
          <w:tab w:val="left" w:pos="2367"/>
        </w:tabs>
        <w:spacing w:line="357" w:lineRule="auto"/>
        <w:ind w:right="835" w:firstLine="707"/>
        <w:jc w:val="both"/>
        <w:rPr>
          <w:sz w:val="24"/>
        </w:rPr>
      </w:pPr>
      <w:r>
        <w:rPr>
          <w:sz w:val="24"/>
        </w:rPr>
        <w:t>Дорога от дома до школы. Правила безопасного поведения пешехода (дорожные знаки, дорожная разметка, дорожные сигналы).</w:t>
      </w:r>
    </w:p>
    <w:p w14:paraId="2601F776" w14:textId="77777777" w:rsidR="00677045" w:rsidRDefault="00A13346" w:rsidP="000A6A1B">
      <w:pPr>
        <w:pStyle w:val="a5"/>
        <w:numPr>
          <w:ilvl w:val="3"/>
          <w:numId w:val="37"/>
        </w:numPr>
        <w:tabs>
          <w:tab w:val="left" w:pos="2368"/>
        </w:tabs>
        <w:spacing w:line="272" w:lineRule="exact"/>
        <w:ind w:left="2368"/>
        <w:jc w:val="both"/>
        <w:rPr>
          <w:sz w:val="24"/>
        </w:rPr>
      </w:pPr>
      <w:r>
        <w:rPr>
          <w:sz w:val="24"/>
        </w:rPr>
        <w:t>Безопасность</w:t>
      </w:r>
      <w:r>
        <w:rPr>
          <w:spacing w:val="57"/>
          <w:w w:val="150"/>
          <w:sz w:val="24"/>
        </w:rPr>
        <w:t xml:space="preserve">   </w:t>
      </w:r>
      <w:r>
        <w:rPr>
          <w:sz w:val="24"/>
        </w:rPr>
        <w:t>в</w:t>
      </w:r>
      <w:r>
        <w:rPr>
          <w:spacing w:val="57"/>
          <w:w w:val="150"/>
          <w:sz w:val="24"/>
        </w:rPr>
        <w:t xml:space="preserve">   </w:t>
      </w:r>
      <w:r>
        <w:rPr>
          <w:sz w:val="24"/>
        </w:rPr>
        <w:t>информационно-телекоммуникационной</w:t>
      </w:r>
      <w:r>
        <w:rPr>
          <w:spacing w:val="57"/>
          <w:w w:val="150"/>
          <w:sz w:val="24"/>
        </w:rPr>
        <w:t xml:space="preserve">   </w:t>
      </w:r>
      <w:r>
        <w:rPr>
          <w:spacing w:val="-4"/>
          <w:sz w:val="24"/>
        </w:rPr>
        <w:t>сети</w:t>
      </w:r>
    </w:p>
    <w:p w14:paraId="347F2A88" w14:textId="77777777" w:rsidR="00677045" w:rsidRDefault="00A13346">
      <w:pPr>
        <w:pStyle w:val="a3"/>
        <w:spacing w:before="130" w:line="355" w:lineRule="auto"/>
        <w:ind w:right="839" w:firstLine="0"/>
      </w:pPr>
      <w:r>
        <w:t>«Интернет» (электронный дневник и электронные ресурсы школы) в условиях контролируемого доступа в информационно-телекоммуникационную сеть «Интернет».</w:t>
      </w:r>
    </w:p>
    <w:p w14:paraId="0D8F73E2" w14:textId="77777777" w:rsidR="00677045" w:rsidRDefault="00A13346" w:rsidP="000A6A1B">
      <w:pPr>
        <w:pStyle w:val="a5"/>
        <w:numPr>
          <w:ilvl w:val="2"/>
          <w:numId w:val="37"/>
        </w:numPr>
        <w:tabs>
          <w:tab w:val="left" w:pos="2187"/>
        </w:tabs>
        <w:spacing w:line="355" w:lineRule="auto"/>
        <w:ind w:right="829" w:firstLine="707"/>
        <w:jc w:val="both"/>
        <w:rPr>
          <w:sz w:val="24"/>
        </w:rPr>
      </w:pPr>
      <w:r>
        <w:rPr>
          <w:sz w:val="24"/>
        </w:rPr>
        <w:t>Изучение</w:t>
      </w:r>
      <w:r>
        <w:rPr>
          <w:spacing w:val="80"/>
          <w:w w:val="150"/>
          <w:sz w:val="24"/>
        </w:rPr>
        <w:t xml:space="preserve"> </w:t>
      </w:r>
      <w:r>
        <w:rPr>
          <w:sz w:val="24"/>
        </w:rPr>
        <w:t>окружающего</w:t>
      </w:r>
      <w:r>
        <w:rPr>
          <w:spacing w:val="80"/>
          <w:w w:val="150"/>
          <w:sz w:val="24"/>
        </w:rPr>
        <w:t xml:space="preserve"> </w:t>
      </w:r>
      <w:r>
        <w:rPr>
          <w:sz w:val="24"/>
        </w:rPr>
        <w:t>мира</w:t>
      </w:r>
      <w:r>
        <w:rPr>
          <w:spacing w:val="80"/>
          <w:w w:val="150"/>
          <w:sz w:val="24"/>
        </w:rPr>
        <w:t xml:space="preserve"> </w:t>
      </w:r>
      <w:r>
        <w:rPr>
          <w:sz w:val="24"/>
        </w:rPr>
        <w:t>в</w:t>
      </w:r>
      <w:r>
        <w:rPr>
          <w:spacing w:val="80"/>
          <w:w w:val="150"/>
          <w:sz w:val="24"/>
        </w:rPr>
        <w:t xml:space="preserve"> </w:t>
      </w:r>
      <w:r>
        <w:rPr>
          <w:sz w:val="24"/>
        </w:rPr>
        <w:t>1</w:t>
      </w:r>
      <w:r>
        <w:rPr>
          <w:spacing w:val="80"/>
          <w:w w:val="150"/>
          <w:sz w:val="24"/>
        </w:rPr>
        <w:t xml:space="preserve"> </w:t>
      </w:r>
      <w:r>
        <w:rPr>
          <w:sz w:val="24"/>
        </w:rPr>
        <w:t>классе</w:t>
      </w:r>
      <w:r>
        <w:rPr>
          <w:spacing w:val="80"/>
          <w:w w:val="150"/>
          <w:sz w:val="24"/>
        </w:rPr>
        <w:t xml:space="preserve"> </w:t>
      </w:r>
      <w:r>
        <w:rPr>
          <w:sz w:val="24"/>
        </w:rPr>
        <w:t>способствует</w:t>
      </w:r>
      <w:r>
        <w:rPr>
          <w:spacing w:val="80"/>
          <w:w w:val="150"/>
          <w:sz w:val="24"/>
        </w:rPr>
        <w:t xml:space="preserve"> </w:t>
      </w:r>
      <w:r>
        <w:rPr>
          <w:sz w:val="24"/>
        </w:rPr>
        <w:t>освоению</w:t>
      </w:r>
      <w:r>
        <w:rPr>
          <w:spacing w:val="80"/>
          <w:sz w:val="24"/>
        </w:rPr>
        <w:t xml:space="preserve"> </w:t>
      </w:r>
      <w:r>
        <w:rPr>
          <w:sz w:val="24"/>
        </w:rPr>
        <w:t>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535D5BB9" w14:textId="77777777" w:rsidR="00677045" w:rsidRDefault="00A13346" w:rsidP="000A6A1B">
      <w:pPr>
        <w:pStyle w:val="a5"/>
        <w:numPr>
          <w:ilvl w:val="3"/>
          <w:numId w:val="37"/>
        </w:numPr>
        <w:tabs>
          <w:tab w:val="left" w:pos="2367"/>
        </w:tabs>
        <w:spacing w:line="355" w:lineRule="auto"/>
        <w:ind w:right="834" w:firstLine="707"/>
        <w:jc w:val="both"/>
        <w:rPr>
          <w:sz w:val="24"/>
        </w:rPr>
      </w:pPr>
      <w:r>
        <w:rPr>
          <w:sz w:val="24"/>
        </w:rPr>
        <w:t>Базовые логические действия как часть познавательных универсальных учебных действий способствуют формированию умений:</w:t>
      </w:r>
    </w:p>
    <w:p w14:paraId="3F94B202" w14:textId="77777777" w:rsidR="00677045" w:rsidRDefault="00A13346">
      <w:pPr>
        <w:pStyle w:val="a3"/>
        <w:spacing w:line="357" w:lineRule="auto"/>
        <w:ind w:right="840"/>
      </w:pPr>
      <w:r>
        <w:t>сравнивать происходящие в природе изменения, наблюдать зависимость изменений в живой природе от состояния неживой природы;</w:t>
      </w:r>
    </w:p>
    <w:p w14:paraId="467DBC7C" w14:textId="77777777" w:rsidR="00677045" w:rsidRDefault="00A13346">
      <w:pPr>
        <w:pStyle w:val="a3"/>
        <w:spacing w:line="355" w:lineRule="auto"/>
        <w:ind w:right="840"/>
      </w:pPr>
      <w:r>
        <w:t xml:space="preserve">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w:t>
      </w:r>
      <w:r>
        <w:rPr>
          <w:spacing w:val="-2"/>
        </w:rPr>
        <w:t>изученного);</w:t>
      </w:r>
    </w:p>
    <w:p w14:paraId="60B4BF01" w14:textId="77777777" w:rsidR="00677045" w:rsidRDefault="00A13346">
      <w:pPr>
        <w:pStyle w:val="a3"/>
        <w:spacing w:line="355" w:lineRule="auto"/>
        <w:ind w:right="840"/>
      </w:pPr>
      <w:r>
        <w:t>приводить</w:t>
      </w:r>
      <w:r>
        <w:rPr>
          <w:spacing w:val="80"/>
          <w:w w:val="150"/>
        </w:rPr>
        <w:t xml:space="preserve">  </w:t>
      </w:r>
      <w:r>
        <w:t>примеры</w:t>
      </w:r>
      <w:r>
        <w:rPr>
          <w:spacing w:val="80"/>
          <w:w w:val="150"/>
        </w:rPr>
        <w:t xml:space="preserve">  </w:t>
      </w:r>
      <w:r>
        <w:t>лиственных</w:t>
      </w:r>
      <w:r>
        <w:rPr>
          <w:spacing w:val="80"/>
          <w:w w:val="150"/>
        </w:rPr>
        <w:t xml:space="preserve">  </w:t>
      </w:r>
      <w:r>
        <w:t>и</w:t>
      </w:r>
      <w:r>
        <w:rPr>
          <w:spacing w:val="80"/>
          <w:w w:val="150"/>
        </w:rPr>
        <w:t xml:space="preserve">  </w:t>
      </w:r>
      <w:r>
        <w:t>хвойных</w:t>
      </w:r>
      <w:r>
        <w:rPr>
          <w:spacing w:val="80"/>
          <w:w w:val="150"/>
        </w:rPr>
        <w:t xml:space="preserve">  </w:t>
      </w:r>
      <w:r>
        <w:t>растений,</w:t>
      </w:r>
      <w:r>
        <w:rPr>
          <w:spacing w:val="80"/>
          <w:w w:val="150"/>
        </w:rPr>
        <w:t xml:space="preserve">  </w:t>
      </w:r>
      <w:r>
        <w:t>сравнивать их, устанавливать различия во внешнем виде.</w:t>
      </w:r>
    </w:p>
    <w:p w14:paraId="11108107" w14:textId="77777777" w:rsidR="00677045" w:rsidRDefault="00A13346" w:rsidP="000A6A1B">
      <w:pPr>
        <w:pStyle w:val="a5"/>
        <w:numPr>
          <w:ilvl w:val="3"/>
          <w:numId w:val="37"/>
        </w:numPr>
        <w:tabs>
          <w:tab w:val="left" w:pos="2367"/>
        </w:tabs>
        <w:spacing w:line="355" w:lineRule="auto"/>
        <w:ind w:right="833" w:firstLine="707"/>
        <w:jc w:val="both"/>
        <w:rPr>
          <w:sz w:val="24"/>
        </w:rPr>
      </w:pPr>
      <w:r>
        <w:rPr>
          <w:sz w:val="24"/>
        </w:rPr>
        <w:t>Работа с информацией как часть познавательных универсальных учебных действий способствует формированию умений:</w:t>
      </w:r>
    </w:p>
    <w:p w14:paraId="4132A017" w14:textId="77777777" w:rsidR="00677045" w:rsidRDefault="00677045">
      <w:pPr>
        <w:spacing w:line="355" w:lineRule="auto"/>
        <w:jc w:val="both"/>
        <w:rPr>
          <w:sz w:val="24"/>
        </w:rPr>
        <w:sectPr w:rsidR="00677045">
          <w:pgSz w:w="11910" w:h="16850"/>
          <w:pgMar w:top="920" w:right="300" w:bottom="280" w:left="920" w:header="569" w:footer="0" w:gutter="0"/>
          <w:cols w:space="720"/>
        </w:sectPr>
      </w:pPr>
    </w:p>
    <w:p w14:paraId="4E34752F" w14:textId="77777777" w:rsidR="00677045" w:rsidRDefault="00A13346">
      <w:pPr>
        <w:pStyle w:val="a3"/>
        <w:spacing w:before="160" w:line="355" w:lineRule="auto"/>
        <w:jc w:val="left"/>
      </w:pPr>
      <w:r>
        <w:t>понимать,</w:t>
      </w:r>
      <w:r>
        <w:rPr>
          <w:spacing w:val="40"/>
        </w:rPr>
        <w:t xml:space="preserve"> </w:t>
      </w:r>
      <w:r>
        <w:t>что</w:t>
      </w:r>
      <w:r>
        <w:rPr>
          <w:spacing w:val="40"/>
        </w:rPr>
        <w:t xml:space="preserve"> </w:t>
      </w:r>
      <w:r>
        <w:t>информация</w:t>
      </w:r>
      <w:r>
        <w:rPr>
          <w:spacing w:val="40"/>
        </w:rPr>
        <w:t xml:space="preserve"> </w:t>
      </w:r>
      <w:r>
        <w:t>может</w:t>
      </w:r>
      <w:r>
        <w:rPr>
          <w:spacing w:val="40"/>
        </w:rPr>
        <w:t xml:space="preserve"> </w:t>
      </w:r>
      <w:r>
        <w:t>быть</w:t>
      </w:r>
      <w:r>
        <w:rPr>
          <w:spacing w:val="40"/>
        </w:rPr>
        <w:t xml:space="preserve"> </w:t>
      </w:r>
      <w:r>
        <w:t>представлена</w:t>
      </w:r>
      <w:r>
        <w:rPr>
          <w:spacing w:val="40"/>
        </w:rPr>
        <w:t xml:space="preserve"> </w:t>
      </w:r>
      <w:r>
        <w:t>в</w:t>
      </w:r>
      <w:r>
        <w:rPr>
          <w:spacing w:val="40"/>
        </w:rPr>
        <w:t xml:space="preserve"> </w:t>
      </w:r>
      <w:r>
        <w:t>разной</w:t>
      </w:r>
      <w:r>
        <w:rPr>
          <w:spacing w:val="40"/>
        </w:rPr>
        <w:t xml:space="preserve"> </w:t>
      </w:r>
      <w:r>
        <w:t>форме:</w:t>
      </w:r>
      <w:r>
        <w:rPr>
          <w:spacing w:val="40"/>
        </w:rPr>
        <w:t xml:space="preserve"> </w:t>
      </w:r>
      <w:r>
        <w:t>текста, иллюстраций, видео, таблицы;</w:t>
      </w:r>
    </w:p>
    <w:p w14:paraId="4D807C51" w14:textId="77777777" w:rsidR="00677045" w:rsidRDefault="00A13346">
      <w:pPr>
        <w:pStyle w:val="a3"/>
        <w:spacing w:line="275" w:lineRule="exact"/>
        <w:ind w:left="1348" w:firstLine="0"/>
        <w:jc w:val="left"/>
      </w:pPr>
      <w:r>
        <w:t>соотносить</w:t>
      </w:r>
      <w:r>
        <w:rPr>
          <w:spacing w:val="-7"/>
        </w:rPr>
        <w:t xml:space="preserve"> </w:t>
      </w:r>
      <w:r>
        <w:t>иллюстрацию</w:t>
      </w:r>
      <w:r>
        <w:rPr>
          <w:spacing w:val="-3"/>
        </w:rPr>
        <w:t xml:space="preserve"> </w:t>
      </w:r>
      <w:r>
        <w:t>явления</w:t>
      </w:r>
      <w:r>
        <w:rPr>
          <w:spacing w:val="-4"/>
        </w:rPr>
        <w:t xml:space="preserve"> </w:t>
      </w:r>
      <w:r>
        <w:t>(объекта,</w:t>
      </w:r>
      <w:r>
        <w:rPr>
          <w:spacing w:val="-3"/>
        </w:rPr>
        <w:t xml:space="preserve"> </w:t>
      </w:r>
      <w:r>
        <w:t>предмета)</w:t>
      </w:r>
      <w:r>
        <w:rPr>
          <w:spacing w:val="-3"/>
        </w:rPr>
        <w:t xml:space="preserve"> </w:t>
      </w:r>
      <w:r>
        <w:t>с</w:t>
      </w:r>
      <w:r>
        <w:rPr>
          <w:spacing w:val="-4"/>
        </w:rPr>
        <w:t xml:space="preserve"> </w:t>
      </w:r>
      <w:r>
        <w:t>его</w:t>
      </w:r>
      <w:r>
        <w:rPr>
          <w:spacing w:val="-3"/>
        </w:rPr>
        <w:t xml:space="preserve"> </w:t>
      </w:r>
      <w:r>
        <w:rPr>
          <w:spacing w:val="-2"/>
        </w:rPr>
        <w:t>названием.</w:t>
      </w:r>
    </w:p>
    <w:p w14:paraId="552E0D03" w14:textId="77777777" w:rsidR="00677045" w:rsidRDefault="00A13346" w:rsidP="000A6A1B">
      <w:pPr>
        <w:pStyle w:val="a5"/>
        <w:numPr>
          <w:ilvl w:val="3"/>
          <w:numId w:val="37"/>
        </w:numPr>
        <w:tabs>
          <w:tab w:val="left" w:pos="2367"/>
          <w:tab w:val="left" w:pos="8422"/>
        </w:tabs>
        <w:spacing w:before="132" w:line="355" w:lineRule="auto"/>
        <w:ind w:right="832" w:firstLine="707"/>
        <w:rPr>
          <w:sz w:val="24"/>
        </w:rPr>
      </w:pPr>
      <w:r>
        <w:rPr>
          <w:sz w:val="24"/>
        </w:rPr>
        <w:t>Коммуникативные</w:t>
      </w:r>
      <w:r>
        <w:rPr>
          <w:spacing w:val="80"/>
          <w:sz w:val="24"/>
        </w:rPr>
        <w:t xml:space="preserve"> </w:t>
      </w:r>
      <w:r>
        <w:rPr>
          <w:sz w:val="24"/>
        </w:rPr>
        <w:t>универсальные</w:t>
      </w:r>
      <w:r>
        <w:rPr>
          <w:spacing w:val="80"/>
          <w:sz w:val="24"/>
        </w:rPr>
        <w:t xml:space="preserve"> </w:t>
      </w:r>
      <w:r>
        <w:rPr>
          <w:sz w:val="24"/>
        </w:rPr>
        <w:t>учебные</w:t>
      </w:r>
      <w:r>
        <w:rPr>
          <w:spacing w:val="80"/>
          <w:sz w:val="24"/>
        </w:rPr>
        <w:t xml:space="preserve"> </w:t>
      </w:r>
      <w:r>
        <w:rPr>
          <w:sz w:val="24"/>
        </w:rPr>
        <w:t>действия</w:t>
      </w:r>
      <w:r>
        <w:rPr>
          <w:sz w:val="24"/>
        </w:rPr>
        <w:tab/>
      </w:r>
      <w:r>
        <w:rPr>
          <w:spacing w:val="-2"/>
          <w:sz w:val="24"/>
        </w:rPr>
        <w:t xml:space="preserve">способствуют </w:t>
      </w:r>
      <w:r>
        <w:rPr>
          <w:sz w:val="24"/>
        </w:rPr>
        <w:t>формированию умений:</w:t>
      </w:r>
    </w:p>
    <w:p w14:paraId="62B600E8" w14:textId="77777777" w:rsidR="00677045" w:rsidRDefault="00A13346">
      <w:pPr>
        <w:pStyle w:val="a3"/>
        <w:spacing w:line="357" w:lineRule="auto"/>
        <w:ind w:right="838"/>
        <w:jc w:val="left"/>
      </w:pPr>
      <w:r>
        <w:t>в</w:t>
      </w:r>
      <w:r>
        <w:rPr>
          <w:spacing w:val="80"/>
          <w:w w:val="150"/>
        </w:rPr>
        <w:t xml:space="preserve"> </w:t>
      </w:r>
      <w:r>
        <w:t>процессе</w:t>
      </w:r>
      <w:r>
        <w:rPr>
          <w:spacing w:val="80"/>
          <w:w w:val="150"/>
        </w:rPr>
        <w:t xml:space="preserve"> </w:t>
      </w:r>
      <w:r>
        <w:t>учебного</w:t>
      </w:r>
      <w:r>
        <w:rPr>
          <w:spacing w:val="80"/>
          <w:w w:val="150"/>
        </w:rPr>
        <w:t xml:space="preserve"> </w:t>
      </w:r>
      <w:r>
        <w:t>диалога</w:t>
      </w:r>
      <w:r>
        <w:rPr>
          <w:spacing w:val="80"/>
          <w:w w:val="150"/>
        </w:rPr>
        <w:t xml:space="preserve"> </w:t>
      </w:r>
      <w:r>
        <w:t>слушать</w:t>
      </w:r>
      <w:r>
        <w:rPr>
          <w:spacing w:val="80"/>
          <w:w w:val="150"/>
        </w:rPr>
        <w:t xml:space="preserve"> </w:t>
      </w:r>
      <w:r>
        <w:t>говорящего;</w:t>
      </w:r>
      <w:r>
        <w:rPr>
          <w:spacing w:val="80"/>
          <w:w w:val="150"/>
        </w:rPr>
        <w:t xml:space="preserve"> </w:t>
      </w:r>
      <w:r>
        <w:t>отвечать</w:t>
      </w:r>
      <w:r>
        <w:rPr>
          <w:spacing w:val="80"/>
          <w:w w:val="150"/>
        </w:rPr>
        <w:t xml:space="preserve"> </w:t>
      </w:r>
      <w:r>
        <w:t>на</w:t>
      </w:r>
      <w:r>
        <w:rPr>
          <w:spacing w:val="80"/>
          <w:w w:val="150"/>
        </w:rPr>
        <w:t xml:space="preserve"> </w:t>
      </w:r>
      <w:r>
        <w:t>вопросы, дополнять ответы участников; уважительно относиться к разным мнениям;</w:t>
      </w:r>
    </w:p>
    <w:p w14:paraId="7B4DB5CB" w14:textId="77777777" w:rsidR="00677045" w:rsidRDefault="00A13346">
      <w:pPr>
        <w:pStyle w:val="a3"/>
        <w:tabs>
          <w:tab w:val="left" w:pos="3238"/>
          <w:tab w:val="left" w:pos="4413"/>
          <w:tab w:val="left" w:pos="5334"/>
          <w:tab w:val="left" w:pos="6864"/>
          <w:tab w:val="left" w:pos="7886"/>
          <w:tab w:val="left" w:pos="9058"/>
        </w:tabs>
        <w:spacing w:line="355" w:lineRule="auto"/>
        <w:ind w:right="838"/>
        <w:jc w:val="left"/>
      </w:pPr>
      <w:r>
        <w:rPr>
          <w:spacing w:val="-2"/>
        </w:rPr>
        <w:t>воспроизводить</w:t>
      </w:r>
      <w:r>
        <w:tab/>
      </w:r>
      <w:r>
        <w:rPr>
          <w:spacing w:val="-2"/>
        </w:rPr>
        <w:t>названия</w:t>
      </w:r>
      <w:r>
        <w:tab/>
      </w:r>
      <w:r>
        <w:rPr>
          <w:spacing w:val="-2"/>
        </w:rPr>
        <w:t>своего</w:t>
      </w:r>
      <w:r>
        <w:tab/>
      </w:r>
      <w:r>
        <w:rPr>
          <w:spacing w:val="-2"/>
        </w:rPr>
        <w:t>населенного</w:t>
      </w:r>
      <w:r>
        <w:tab/>
      </w:r>
      <w:r>
        <w:rPr>
          <w:spacing w:val="-2"/>
        </w:rPr>
        <w:t>пункта,</w:t>
      </w:r>
      <w:r>
        <w:tab/>
      </w:r>
      <w:r>
        <w:rPr>
          <w:spacing w:val="-2"/>
        </w:rPr>
        <w:t>название</w:t>
      </w:r>
      <w:r>
        <w:tab/>
      </w:r>
      <w:r>
        <w:rPr>
          <w:spacing w:val="-2"/>
        </w:rPr>
        <w:t xml:space="preserve">страны, </w:t>
      </w:r>
      <w:r>
        <w:t>её столицы;</w:t>
      </w:r>
    </w:p>
    <w:p w14:paraId="6F443410" w14:textId="77777777" w:rsidR="00677045" w:rsidRDefault="00A13346">
      <w:pPr>
        <w:pStyle w:val="a3"/>
        <w:spacing w:line="276" w:lineRule="exact"/>
        <w:ind w:left="1348" w:firstLine="0"/>
        <w:jc w:val="left"/>
      </w:pPr>
      <w:r>
        <w:t>воспроизводить</w:t>
      </w:r>
      <w:r>
        <w:rPr>
          <w:spacing w:val="-7"/>
        </w:rPr>
        <w:t xml:space="preserve"> </w:t>
      </w:r>
      <w:r>
        <w:t>наизусть</w:t>
      </w:r>
      <w:r>
        <w:rPr>
          <w:spacing w:val="-4"/>
        </w:rPr>
        <w:t xml:space="preserve"> </w:t>
      </w:r>
      <w:r>
        <w:t>слова</w:t>
      </w:r>
      <w:r>
        <w:rPr>
          <w:spacing w:val="-7"/>
        </w:rPr>
        <w:t xml:space="preserve"> </w:t>
      </w:r>
      <w:r>
        <w:t>гимна</w:t>
      </w:r>
      <w:r>
        <w:rPr>
          <w:spacing w:val="-6"/>
        </w:rPr>
        <w:t xml:space="preserve"> </w:t>
      </w:r>
      <w:r>
        <w:rPr>
          <w:spacing w:val="-2"/>
        </w:rPr>
        <w:t>России;</w:t>
      </w:r>
    </w:p>
    <w:p w14:paraId="268E4BD1" w14:textId="77777777" w:rsidR="00677045" w:rsidRDefault="00A13346">
      <w:pPr>
        <w:pStyle w:val="a3"/>
        <w:spacing w:before="128" w:line="355" w:lineRule="auto"/>
        <w:ind w:right="838"/>
        <w:jc w:val="left"/>
      </w:pPr>
      <w:r>
        <w:t>соотносить</w:t>
      </w:r>
      <w:r>
        <w:rPr>
          <w:spacing w:val="40"/>
        </w:rPr>
        <w:t xml:space="preserve"> </w:t>
      </w:r>
      <w:r>
        <w:t>предметы</w:t>
      </w:r>
      <w:r>
        <w:rPr>
          <w:spacing w:val="40"/>
        </w:rPr>
        <w:t xml:space="preserve"> </w:t>
      </w:r>
      <w:r>
        <w:t>декоративно-прикладного</w:t>
      </w:r>
      <w:r>
        <w:rPr>
          <w:spacing w:val="40"/>
        </w:rPr>
        <w:t xml:space="preserve"> </w:t>
      </w:r>
      <w:r>
        <w:t>искусства</w:t>
      </w:r>
      <w:r>
        <w:rPr>
          <w:spacing w:val="40"/>
        </w:rPr>
        <w:t xml:space="preserve"> </w:t>
      </w:r>
      <w:r>
        <w:t>с</w:t>
      </w:r>
      <w:r>
        <w:rPr>
          <w:spacing w:val="40"/>
        </w:rPr>
        <w:t xml:space="preserve"> </w:t>
      </w:r>
      <w:r>
        <w:t>принадлежностью народу Российской Федерации, описывать предмет по предложенному плану;</w:t>
      </w:r>
    </w:p>
    <w:p w14:paraId="3BFF4A19" w14:textId="77777777" w:rsidR="00677045" w:rsidRDefault="00A13346">
      <w:pPr>
        <w:pStyle w:val="a3"/>
        <w:spacing w:line="355" w:lineRule="auto"/>
        <w:jc w:val="left"/>
      </w:pPr>
      <w:r>
        <w:t>описывать</w:t>
      </w:r>
      <w:r>
        <w:rPr>
          <w:spacing w:val="79"/>
        </w:rPr>
        <w:t xml:space="preserve"> </w:t>
      </w:r>
      <w:r>
        <w:t>по</w:t>
      </w:r>
      <w:r>
        <w:rPr>
          <w:spacing w:val="78"/>
        </w:rPr>
        <w:t xml:space="preserve"> </w:t>
      </w:r>
      <w:r>
        <w:t>предложенному</w:t>
      </w:r>
      <w:r>
        <w:rPr>
          <w:spacing w:val="40"/>
        </w:rPr>
        <w:t xml:space="preserve"> </w:t>
      </w:r>
      <w:r>
        <w:t>плану</w:t>
      </w:r>
      <w:r>
        <w:rPr>
          <w:spacing w:val="75"/>
        </w:rPr>
        <w:t xml:space="preserve"> </w:t>
      </w:r>
      <w:r>
        <w:t>время</w:t>
      </w:r>
      <w:r>
        <w:rPr>
          <w:spacing w:val="79"/>
        </w:rPr>
        <w:t xml:space="preserve"> </w:t>
      </w:r>
      <w:r>
        <w:t>года,</w:t>
      </w:r>
      <w:r>
        <w:rPr>
          <w:spacing w:val="78"/>
        </w:rPr>
        <w:t xml:space="preserve"> </w:t>
      </w:r>
      <w:r>
        <w:t>передавать</w:t>
      </w:r>
      <w:r>
        <w:rPr>
          <w:spacing w:val="79"/>
        </w:rPr>
        <w:t xml:space="preserve"> </w:t>
      </w:r>
      <w:r>
        <w:t>в</w:t>
      </w:r>
      <w:r>
        <w:rPr>
          <w:spacing w:val="77"/>
        </w:rPr>
        <w:t xml:space="preserve"> </w:t>
      </w:r>
      <w:r>
        <w:t>рассказе</w:t>
      </w:r>
      <w:r>
        <w:rPr>
          <w:spacing w:val="79"/>
        </w:rPr>
        <w:t xml:space="preserve"> </w:t>
      </w:r>
      <w:r>
        <w:t>своё отношение к природным явлениям;</w:t>
      </w:r>
    </w:p>
    <w:p w14:paraId="4BCA6B43" w14:textId="77777777" w:rsidR="00677045" w:rsidRDefault="00A13346">
      <w:pPr>
        <w:pStyle w:val="a3"/>
        <w:spacing w:line="275" w:lineRule="exact"/>
        <w:ind w:left="1348" w:firstLine="0"/>
        <w:jc w:val="left"/>
      </w:pPr>
      <w:r>
        <w:t>сравнивать</w:t>
      </w:r>
      <w:r>
        <w:rPr>
          <w:spacing w:val="-5"/>
        </w:rPr>
        <w:t xml:space="preserve"> </w:t>
      </w:r>
      <w:r>
        <w:t>домашних</w:t>
      </w:r>
      <w:r>
        <w:rPr>
          <w:spacing w:val="-4"/>
        </w:rPr>
        <w:t xml:space="preserve"> </w:t>
      </w:r>
      <w:r>
        <w:t>и</w:t>
      </w:r>
      <w:r>
        <w:rPr>
          <w:spacing w:val="-6"/>
        </w:rPr>
        <w:t xml:space="preserve"> </w:t>
      </w:r>
      <w:r>
        <w:t>диких</w:t>
      </w:r>
      <w:r>
        <w:rPr>
          <w:spacing w:val="-1"/>
        </w:rPr>
        <w:t xml:space="preserve"> </w:t>
      </w:r>
      <w:r>
        <w:t>животных,</w:t>
      </w:r>
      <w:r>
        <w:rPr>
          <w:spacing w:val="-3"/>
        </w:rPr>
        <w:t xml:space="preserve"> </w:t>
      </w:r>
      <w:r>
        <w:t>объяснять,</w:t>
      </w:r>
      <w:r>
        <w:rPr>
          <w:spacing w:val="-4"/>
        </w:rPr>
        <w:t xml:space="preserve"> </w:t>
      </w:r>
      <w:r>
        <w:t>чем</w:t>
      </w:r>
      <w:r>
        <w:rPr>
          <w:spacing w:val="-4"/>
        </w:rPr>
        <w:t xml:space="preserve"> </w:t>
      </w:r>
      <w:r>
        <w:t>они</w:t>
      </w:r>
      <w:r>
        <w:rPr>
          <w:spacing w:val="-3"/>
        </w:rPr>
        <w:t xml:space="preserve"> </w:t>
      </w:r>
      <w:r>
        <w:rPr>
          <w:spacing w:val="-2"/>
        </w:rPr>
        <w:t>различаются.</w:t>
      </w:r>
    </w:p>
    <w:p w14:paraId="2F81BC70" w14:textId="77777777" w:rsidR="00677045" w:rsidRDefault="00A13346" w:rsidP="000A6A1B">
      <w:pPr>
        <w:pStyle w:val="a5"/>
        <w:numPr>
          <w:ilvl w:val="3"/>
          <w:numId w:val="37"/>
        </w:numPr>
        <w:tabs>
          <w:tab w:val="left" w:pos="2367"/>
          <w:tab w:val="left" w:pos="4121"/>
          <w:tab w:val="left" w:pos="5997"/>
          <w:tab w:val="left" w:pos="7179"/>
          <w:tab w:val="left" w:pos="8422"/>
        </w:tabs>
        <w:spacing w:before="131" w:line="355" w:lineRule="auto"/>
        <w:ind w:right="832" w:firstLine="707"/>
        <w:rPr>
          <w:sz w:val="24"/>
        </w:rPr>
      </w:pPr>
      <w:r>
        <w:rPr>
          <w:spacing w:val="-2"/>
          <w:sz w:val="24"/>
        </w:rPr>
        <w:t>Регулятивные</w:t>
      </w:r>
      <w:r>
        <w:rPr>
          <w:sz w:val="24"/>
        </w:rPr>
        <w:tab/>
      </w:r>
      <w:r>
        <w:rPr>
          <w:spacing w:val="-2"/>
          <w:sz w:val="24"/>
        </w:rPr>
        <w:t>универсальные</w:t>
      </w:r>
      <w:r>
        <w:rPr>
          <w:sz w:val="24"/>
        </w:rPr>
        <w:tab/>
      </w:r>
      <w:r>
        <w:rPr>
          <w:spacing w:val="-2"/>
          <w:sz w:val="24"/>
        </w:rPr>
        <w:t>учебные</w:t>
      </w:r>
      <w:r>
        <w:rPr>
          <w:sz w:val="24"/>
        </w:rPr>
        <w:tab/>
      </w:r>
      <w:r>
        <w:rPr>
          <w:spacing w:val="-2"/>
          <w:sz w:val="24"/>
        </w:rPr>
        <w:t>действия</w:t>
      </w:r>
      <w:r>
        <w:rPr>
          <w:sz w:val="24"/>
        </w:rPr>
        <w:tab/>
      </w:r>
      <w:r>
        <w:rPr>
          <w:spacing w:val="-2"/>
          <w:sz w:val="24"/>
        </w:rPr>
        <w:t xml:space="preserve">способствуют </w:t>
      </w:r>
      <w:r>
        <w:rPr>
          <w:sz w:val="24"/>
        </w:rPr>
        <w:t>формированию умений:</w:t>
      </w:r>
    </w:p>
    <w:p w14:paraId="1F26D906" w14:textId="77777777" w:rsidR="00677045" w:rsidRDefault="00A13346">
      <w:pPr>
        <w:pStyle w:val="a3"/>
        <w:spacing w:before="1" w:line="355" w:lineRule="auto"/>
        <w:ind w:right="838"/>
      </w:pPr>
      <w: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14:paraId="306087D5" w14:textId="77777777" w:rsidR="00677045" w:rsidRDefault="00A13346">
      <w:pPr>
        <w:pStyle w:val="a3"/>
        <w:spacing w:line="355" w:lineRule="auto"/>
        <w:ind w:right="838"/>
      </w:pPr>
      <w:r>
        <w:t>оценивать выполнение правил безопасного поведения на дорогах и улицах другими детьми, выполнять самооценку;</w:t>
      </w:r>
    </w:p>
    <w:p w14:paraId="0247C941" w14:textId="77777777" w:rsidR="00677045" w:rsidRDefault="00A13346">
      <w:pPr>
        <w:pStyle w:val="a3"/>
        <w:spacing w:line="355" w:lineRule="auto"/>
        <w:ind w:right="837"/>
      </w:pPr>
      <w: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14:paraId="1700720C" w14:textId="77777777" w:rsidR="00677045" w:rsidRDefault="00A13346" w:rsidP="000A6A1B">
      <w:pPr>
        <w:pStyle w:val="a5"/>
        <w:numPr>
          <w:ilvl w:val="3"/>
          <w:numId w:val="37"/>
        </w:numPr>
        <w:tabs>
          <w:tab w:val="left" w:pos="2367"/>
        </w:tabs>
        <w:spacing w:line="355" w:lineRule="auto"/>
        <w:ind w:right="829" w:firstLine="707"/>
        <w:jc w:val="both"/>
        <w:rPr>
          <w:sz w:val="24"/>
        </w:rPr>
      </w:pPr>
      <w:r>
        <w:rPr>
          <w:sz w:val="24"/>
        </w:rPr>
        <w:t>Совместная деятельность способствует формированию умений 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14:paraId="0723E904" w14:textId="77777777" w:rsidR="00677045" w:rsidRDefault="00A13346" w:rsidP="000A6A1B">
      <w:pPr>
        <w:pStyle w:val="a5"/>
        <w:numPr>
          <w:ilvl w:val="1"/>
          <w:numId w:val="37"/>
        </w:numPr>
        <w:tabs>
          <w:tab w:val="left" w:pos="2008"/>
        </w:tabs>
        <w:jc w:val="both"/>
        <w:rPr>
          <w:sz w:val="24"/>
        </w:rPr>
      </w:pPr>
      <w:r>
        <w:rPr>
          <w:sz w:val="24"/>
        </w:rPr>
        <w:t>Содержание</w:t>
      </w:r>
      <w:r>
        <w:rPr>
          <w:spacing w:val="-5"/>
          <w:sz w:val="24"/>
        </w:rPr>
        <w:t xml:space="preserve"> </w:t>
      </w:r>
      <w:r>
        <w:rPr>
          <w:sz w:val="24"/>
        </w:rPr>
        <w:t>обучения</w:t>
      </w:r>
      <w:r>
        <w:rPr>
          <w:spacing w:val="-1"/>
          <w:sz w:val="24"/>
        </w:rPr>
        <w:t xml:space="preserve"> </w:t>
      </w:r>
      <w:r>
        <w:rPr>
          <w:sz w:val="24"/>
        </w:rPr>
        <w:t>во</w:t>
      </w:r>
      <w:r>
        <w:rPr>
          <w:spacing w:val="-2"/>
          <w:sz w:val="24"/>
        </w:rPr>
        <w:t xml:space="preserve"> </w:t>
      </w:r>
      <w:r>
        <w:rPr>
          <w:sz w:val="24"/>
        </w:rPr>
        <w:t>2</w:t>
      </w:r>
      <w:r>
        <w:rPr>
          <w:spacing w:val="-1"/>
          <w:sz w:val="24"/>
        </w:rPr>
        <w:t xml:space="preserve"> </w:t>
      </w:r>
      <w:r>
        <w:rPr>
          <w:spacing w:val="-2"/>
          <w:sz w:val="24"/>
        </w:rPr>
        <w:t>классе.</w:t>
      </w:r>
    </w:p>
    <w:p w14:paraId="07AF00D8" w14:textId="77777777" w:rsidR="00677045" w:rsidRDefault="00A13346" w:rsidP="000A6A1B">
      <w:pPr>
        <w:pStyle w:val="a5"/>
        <w:numPr>
          <w:ilvl w:val="2"/>
          <w:numId w:val="37"/>
        </w:numPr>
        <w:tabs>
          <w:tab w:val="left" w:pos="2186"/>
        </w:tabs>
        <w:spacing w:before="130"/>
        <w:ind w:left="2186"/>
        <w:jc w:val="both"/>
        <w:rPr>
          <w:sz w:val="24"/>
        </w:rPr>
      </w:pPr>
      <w:r>
        <w:rPr>
          <w:sz w:val="24"/>
        </w:rPr>
        <w:t>Человек</w:t>
      </w:r>
      <w:r>
        <w:rPr>
          <w:spacing w:val="-4"/>
          <w:sz w:val="24"/>
        </w:rPr>
        <w:t xml:space="preserve"> </w:t>
      </w:r>
      <w:r>
        <w:rPr>
          <w:sz w:val="24"/>
        </w:rPr>
        <w:t>и</w:t>
      </w:r>
      <w:r>
        <w:rPr>
          <w:spacing w:val="-1"/>
          <w:sz w:val="24"/>
        </w:rPr>
        <w:t xml:space="preserve"> </w:t>
      </w:r>
      <w:r>
        <w:rPr>
          <w:spacing w:val="-2"/>
          <w:sz w:val="24"/>
        </w:rPr>
        <w:t>общество.</w:t>
      </w:r>
    </w:p>
    <w:p w14:paraId="5FC00F65" w14:textId="77777777" w:rsidR="00677045" w:rsidRDefault="00A13346" w:rsidP="000A6A1B">
      <w:pPr>
        <w:pStyle w:val="a5"/>
        <w:numPr>
          <w:ilvl w:val="3"/>
          <w:numId w:val="37"/>
        </w:numPr>
        <w:tabs>
          <w:tab w:val="left" w:pos="2367"/>
        </w:tabs>
        <w:spacing w:before="132" w:line="355" w:lineRule="auto"/>
        <w:ind w:right="831" w:firstLine="707"/>
        <w:jc w:val="both"/>
        <w:rPr>
          <w:sz w:val="24"/>
        </w:rPr>
      </w:pPr>
      <w:r>
        <w:rPr>
          <w:sz w:val="24"/>
        </w:rPr>
        <w:t>Наша</w:t>
      </w:r>
      <w:r>
        <w:rPr>
          <w:spacing w:val="40"/>
          <w:sz w:val="24"/>
        </w:rPr>
        <w:t xml:space="preserve"> </w:t>
      </w:r>
      <w:r>
        <w:rPr>
          <w:sz w:val="24"/>
        </w:rPr>
        <w:t>Родина</w:t>
      </w:r>
      <w:r>
        <w:rPr>
          <w:spacing w:val="40"/>
          <w:sz w:val="24"/>
        </w:rPr>
        <w:t xml:space="preserve"> </w:t>
      </w:r>
      <w:r>
        <w:rPr>
          <w:sz w:val="24"/>
        </w:rPr>
        <w:t>‒</w:t>
      </w:r>
      <w:r>
        <w:rPr>
          <w:spacing w:val="40"/>
          <w:sz w:val="24"/>
        </w:rPr>
        <w:t xml:space="preserve"> </w:t>
      </w:r>
      <w:r>
        <w:rPr>
          <w:sz w:val="24"/>
        </w:rPr>
        <w:t>Россия,</w:t>
      </w:r>
      <w:r>
        <w:rPr>
          <w:spacing w:val="40"/>
          <w:sz w:val="24"/>
        </w:rPr>
        <w:t xml:space="preserve"> </w:t>
      </w:r>
      <w:r>
        <w:rPr>
          <w:sz w:val="24"/>
        </w:rPr>
        <w:t>Российская</w:t>
      </w:r>
      <w:r>
        <w:rPr>
          <w:spacing w:val="40"/>
          <w:sz w:val="24"/>
        </w:rPr>
        <w:t xml:space="preserve"> </w:t>
      </w:r>
      <w:r>
        <w:rPr>
          <w:sz w:val="24"/>
        </w:rPr>
        <w:t>Федерация.</w:t>
      </w:r>
      <w:r>
        <w:rPr>
          <w:spacing w:val="40"/>
          <w:sz w:val="24"/>
        </w:rPr>
        <w:t xml:space="preserve"> </w:t>
      </w:r>
      <w:r>
        <w:rPr>
          <w:sz w:val="24"/>
        </w:rPr>
        <w:t>Россия</w:t>
      </w:r>
      <w:r>
        <w:rPr>
          <w:spacing w:val="40"/>
          <w:sz w:val="24"/>
        </w:rPr>
        <w:t xml:space="preserve"> </w:t>
      </w:r>
      <w:r>
        <w:rPr>
          <w:sz w:val="24"/>
        </w:rPr>
        <w:t>и</w:t>
      </w:r>
      <w:r>
        <w:rPr>
          <w:spacing w:val="40"/>
          <w:sz w:val="24"/>
        </w:rPr>
        <w:t xml:space="preserve"> </w:t>
      </w:r>
      <w:r>
        <w:rPr>
          <w:sz w:val="24"/>
        </w:rPr>
        <w:t>её</w:t>
      </w:r>
      <w:r>
        <w:rPr>
          <w:spacing w:val="40"/>
          <w:sz w:val="24"/>
        </w:rPr>
        <w:t xml:space="preserve"> </w:t>
      </w:r>
      <w:r>
        <w:rPr>
          <w:sz w:val="24"/>
        </w:rPr>
        <w:t>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w:t>
      </w:r>
      <w:r>
        <w:rPr>
          <w:spacing w:val="13"/>
          <w:sz w:val="24"/>
        </w:rPr>
        <w:t xml:space="preserve"> </w:t>
      </w:r>
      <w:r>
        <w:rPr>
          <w:sz w:val="24"/>
        </w:rPr>
        <w:t>Кремля</w:t>
      </w:r>
      <w:r>
        <w:rPr>
          <w:spacing w:val="12"/>
          <w:sz w:val="24"/>
        </w:rPr>
        <w:t xml:space="preserve"> </w:t>
      </w:r>
      <w:r>
        <w:rPr>
          <w:sz w:val="24"/>
        </w:rPr>
        <w:t>и</w:t>
      </w:r>
      <w:r>
        <w:rPr>
          <w:spacing w:val="14"/>
          <w:sz w:val="24"/>
        </w:rPr>
        <w:t xml:space="preserve"> </w:t>
      </w:r>
      <w:r>
        <w:rPr>
          <w:sz w:val="24"/>
        </w:rPr>
        <w:t>другие).</w:t>
      </w:r>
      <w:r>
        <w:rPr>
          <w:spacing w:val="13"/>
          <w:sz w:val="24"/>
        </w:rPr>
        <w:t xml:space="preserve"> </w:t>
      </w:r>
      <w:r>
        <w:rPr>
          <w:sz w:val="24"/>
        </w:rPr>
        <w:t>Герб</w:t>
      </w:r>
      <w:r>
        <w:rPr>
          <w:spacing w:val="13"/>
          <w:sz w:val="24"/>
        </w:rPr>
        <w:t xml:space="preserve"> </w:t>
      </w:r>
      <w:r>
        <w:rPr>
          <w:sz w:val="24"/>
        </w:rPr>
        <w:t>Москвы.</w:t>
      </w:r>
      <w:r>
        <w:rPr>
          <w:spacing w:val="14"/>
          <w:sz w:val="24"/>
        </w:rPr>
        <w:t xml:space="preserve"> </w:t>
      </w:r>
      <w:r>
        <w:rPr>
          <w:sz w:val="24"/>
        </w:rPr>
        <w:t>Расположение</w:t>
      </w:r>
      <w:r>
        <w:rPr>
          <w:spacing w:val="13"/>
          <w:sz w:val="24"/>
        </w:rPr>
        <w:t xml:space="preserve"> </w:t>
      </w:r>
      <w:r>
        <w:rPr>
          <w:sz w:val="24"/>
        </w:rPr>
        <w:t>Москвы</w:t>
      </w:r>
      <w:r>
        <w:rPr>
          <w:spacing w:val="12"/>
          <w:sz w:val="24"/>
        </w:rPr>
        <w:t xml:space="preserve"> </w:t>
      </w:r>
      <w:r>
        <w:rPr>
          <w:sz w:val="24"/>
        </w:rPr>
        <w:t>на</w:t>
      </w:r>
      <w:r>
        <w:rPr>
          <w:spacing w:val="13"/>
          <w:sz w:val="24"/>
        </w:rPr>
        <w:t xml:space="preserve"> </w:t>
      </w:r>
      <w:r>
        <w:rPr>
          <w:sz w:val="24"/>
        </w:rPr>
        <w:t>карте.</w:t>
      </w:r>
      <w:r>
        <w:rPr>
          <w:spacing w:val="14"/>
          <w:sz w:val="24"/>
        </w:rPr>
        <w:t xml:space="preserve"> </w:t>
      </w:r>
      <w:r>
        <w:rPr>
          <w:spacing w:val="-2"/>
          <w:sz w:val="24"/>
        </w:rPr>
        <w:t>Города</w:t>
      </w:r>
    </w:p>
    <w:p w14:paraId="661B86FB" w14:textId="77777777" w:rsidR="00677045" w:rsidRDefault="00677045">
      <w:pPr>
        <w:spacing w:line="355" w:lineRule="auto"/>
        <w:jc w:val="both"/>
        <w:rPr>
          <w:sz w:val="24"/>
        </w:rPr>
        <w:sectPr w:rsidR="00677045">
          <w:pgSz w:w="11910" w:h="16850"/>
          <w:pgMar w:top="920" w:right="300" w:bottom="280" w:left="920" w:header="569" w:footer="0" w:gutter="0"/>
          <w:cols w:space="720"/>
        </w:sectPr>
      </w:pPr>
    </w:p>
    <w:p w14:paraId="49163D99" w14:textId="77777777" w:rsidR="00677045" w:rsidRDefault="00A13346">
      <w:pPr>
        <w:pStyle w:val="a3"/>
        <w:spacing w:before="160" w:line="355" w:lineRule="auto"/>
        <w:ind w:right="835" w:firstLine="0"/>
      </w:pPr>
      <w:r>
        <w:t>России. Россия –</w:t>
      </w:r>
      <w:r>
        <w:rPr>
          <w:spacing w:val="-1"/>
        </w:rPr>
        <w:t xml:space="preserve"> </w:t>
      </w:r>
      <w:r>
        <w:t>многонациональное</w:t>
      </w:r>
      <w:r>
        <w:rPr>
          <w:spacing w:val="-1"/>
        </w:rPr>
        <w:t xml:space="preserve"> </w:t>
      </w:r>
      <w:r>
        <w:t>государство. Народы России,</w:t>
      </w:r>
      <w:r>
        <w:rPr>
          <w:spacing w:val="-2"/>
        </w:rPr>
        <w:t xml:space="preserve"> </w:t>
      </w:r>
      <w:r>
        <w:t>их традиции,</w:t>
      </w:r>
      <w:r>
        <w:rPr>
          <w:spacing w:val="-2"/>
        </w:rPr>
        <w:t xml:space="preserve"> </w:t>
      </w:r>
      <w:r>
        <w:t>обычаи, праздники. Родной край, его природные и культурные достопримечательности.</w:t>
      </w:r>
      <w:r>
        <w:rPr>
          <w:spacing w:val="40"/>
        </w:rPr>
        <w:t xml:space="preserve"> </w:t>
      </w:r>
      <w:r>
        <w:t>Значимые события истории родного края.</w:t>
      </w:r>
    </w:p>
    <w:p w14:paraId="7545FE6E" w14:textId="77777777" w:rsidR="00677045" w:rsidRDefault="00A13346" w:rsidP="000A6A1B">
      <w:pPr>
        <w:pStyle w:val="a5"/>
        <w:numPr>
          <w:ilvl w:val="3"/>
          <w:numId w:val="37"/>
        </w:numPr>
        <w:tabs>
          <w:tab w:val="left" w:pos="2367"/>
        </w:tabs>
        <w:spacing w:line="355" w:lineRule="auto"/>
        <w:ind w:right="832" w:firstLine="707"/>
        <w:jc w:val="both"/>
        <w:rPr>
          <w:sz w:val="24"/>
        </w:rPr>
      </w:pPr>
      <w:r>
        <w:rPr>
          <w:sz w:val="24"/>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14:paraId="193EB8BA" w14:textId="77777777" w:rsidR="00677045" w:rsidRDefault="00A13346" w:rsidP="000A6A1B">
      <w:pPr>
        <w:pStyle w:val="a5"/>
        <w:numPr>
          <w:ilvl w:val="3"/>
          <w:numId w:val="37"/>
        </w:numPr>
        <w:tabs>
          <w:tab w:val="left" w:pos="2367"/>
        </w:tabs>
        <w:spacing w:before="1" w:line="355" w:lineRule="auto"/>
        <w:ind w:right="837" w:firstLine="707"/>
        <w:jc w:val="both"/>
        <w:rPr>
          <w:sz w:val="24"/>
        </w:rPr>
      </w:pPr>
      <w:r>
        <w:rPr>
          <w:sz w:val="24"/>
        </w:rPr>
        <w:t>Семья. Семейные ценности и традиции. Родословная. Составление схемы родословного древа, истории семьи.</w:t>
      </w:r>
    </w:p>
    <w:p w14:paraId="1641674D" w14:textId="77777777" w:rsidR="00677045" w:rsidRDefault="00A13346" w:rsidP="000A6A1B">
      <w:pPr>
        <w:pStyle w:val="a5"/>
        <w:numPr>
          <w:ilvl w:val="3"/>
          <w:numId w:val="37"/>
        </w:numPr>
        <w:tabs>
          <w:tab w:val="left" w:pos="2367"/>
        </w:tabs>
        <w:spacing w:line="355" w:lineRule="auto"/>
        <w:ind w:right="828" w:firstLine="707"/>
        <w:jc w:val="both"/>
        <w:rPr>
          <w:sz w:val="24"/>
        </w:rPr>
      </w:pPr>
      <w:r>
        <w:rPr>
          <w:sz w:val="24"/>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14:paraId="6624C37F" w14:textId="77777777" w:rsidR="00677045" w:rsidRDefault="00A13346" w:rsidP="000A6A1B">
      <w:pPr>
        <w:pStyle w:val="a5"/>
        <w:numPr>
          <w:ilvl w:val="2"/>
          <w:numId w:val="37"/>
        </w:numPr>
        <w:tabs>
          <w:tab w:val="left" w:pos="2186"/>
        </w:tabs>
        <w:spacing w:line="275" w:lineRule="exact"/>
        <w:ind w:left="2186"/>
        <w:jc w:val="both"/>
        <w:rPr>
          <w:sz w:val="24"/>
        </w:rPr>
      </w:pPr>
      <w:r>
        <w:rPr>
          <w:sz w:val="24"/>
        </w:rPr>
        <w:t>Человек</w:t>
      </w:r>
      <w:r>
        <w:rPr>
          <w:spacing w:val="-2"/>
          <w:sz w:val="24"/>
        </w:rPr>
        <w:t xml:space="preserve"> </w:t>
      </w:r>
      <w:r>
        <w:rPr>
          <w:sz w:val="24"/>
        </w:rPr>
        <w:t>и</w:t>
      </w:r>
      <w:r>
        <w:rPr>
          <w:spacing w:val="-1"/>
          <w:sz w:val="24"/>
        </w:rPr>
        <w:t xml:space="preserve"> </w:t>
      </w:r>
      <w:r>
        <w:rPr>
          <w:spacing w:val="-2"/>
          <w:sz w:val="24"/>
        </w:rPr>
        <w:t>природа.</w:t>
      </w:r>
    </w:p>
    <w:p w14:paraId="2B6CC6C4" w14:textId="77777777" w:rsidR="00677045" w:rsidRDefault="00A13346" w:rsidP="000A6A1B">
      <w:pPr>
        <w:pStyle w:val="a5"/>
        <w:numPr>
          <w:ilvl w:val="3"/>
          <w:numId w:val="37"/>
        </w:numPr>
        <w:tabs>
          <w:tab w:val="left" w:pos="2368"/>
        </w:tabs>
        <w:spacing w:before="131"/>
        <w:ind w:left="2368"/>
        <w:jc w:val="both"/>
        <w:rPr>
          <w:sz w:val="24"/>
        </w:rPr>
      </w:pPr>
      <w:r>
        <w:rPr>
          <w:sz w:val="24"/>
        </w:rPr>
        <w:t>Методы</w:t>
      </w:r>
      <w:r>
        <w:rPr>
          <w:spacing w:val="-4"/>
          <w:sz w:val="24"/>
        </w:rPr>
        <w:t xml:space="preserve"> </w:t>
      </w:r>
      <w:r>
        <w:rPr>
          <w:sz w:val="24"/>
        </w:rPr>
        <w:t>познания</w:t>
      </w:r>
      <w:r>
        <w:rPr>
          <w:spacing w:val="-3"/>
          <w:sz w:val="24"/>
        </w:rPr>
        <w:t xml:space="preserve"> </w:t>
      </w:r>
      <w:r>
        <w:rPr>
          <w:sz w:val="24"/>
        </w:rPr>
        <w:t>природы:</w:t>
      </w:r>
      <w:r>
        <w:rPr>
          <w:spacing w:val="-4"/>
          <w:sz w:val="24"/>
        </w:rPr>
        <w:t xml:space="preserve"> </w:t>
      </w:r>
      <w:r>
        <w:rPr>
          <w:sz w:val="24"/>
        </w:rPr>
        <w:t>наблюдения, опыты,</w:t>
      </w:r>
      <w:r>
        <w:rPr>
          <w:spacing w:val="-3"/>
          <w:sz w:val="24"/>
        </w:rPr>
        <w:t xml:space="preserve"> </w:t>
      </w:r>
      <w:r>
        <w:rPr>
          <w:spacing w:val="-2"/>
          <w:sz w:val="24"/>
        </w:rPr>
        <w:t>измерения.</w:t>
      </w:r>
    </w:p>
    <w:p w14:paraId="071208B3" w14:textId="77777777" w:rsidR="00677045" w:rsidRDefault="00A13346" w:rsidP="000A6A1B">
      <w:pPr>
        <w:pStyle w:val="a5"/>
        <w:numPr>
          <w:ilvl w:val="3"/>
          <w:numId w:val="37"/>
        </w:numPr>
        <w:tabs>
          <w:tab w:val="left" w:pos="2367"/>
        </w:tabs>
        <w:spacing w:before="132" w:line="355" w:lineRule="auto"/>
        <w:ind w:right="829" w:firstLine="707"/>
        <w:jc w:val="both"/>
        <w:rPr>
          <w:sz w:val="24"/>
        </w:rPr>
      </w:pPr>
      <w:r>
        <w:rPr>
          <w:sz w:val="24"/>
        </w:rP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14:paraId="59E4770B" w14:textId="77777777" w:rsidR="00677045" w:rsidRDefault="00A13346" w:rsidP="000A6A1B">
      <w:pPr>
        <w:pStyle w:val="a5"/>
        <w:numPr>
          <w:ilvl w:val="3"/>
          <w:numId w:val="37"/>
        </w:numPr>
        <w:tabs>
          <w:tab w:val="left" w:pos="2367"/>
        </w:tabs>
        <w:spacing w:line="355" w:lineRule="auto"/>
        <w:ind w:right="832" w:firstLine="707"/>
        <w:jc w:val="both"/>
        <w:rPr>
          <w:sz w:val="24"/>
        </w:rPr>
      </w:pPr>
      <w:r>
        <w:rPr>
          <w:sz w:val="24"/>
        </w:rPr>
        <w:t>Многообразие</w:t>
      </w:r>
      <w:r>
        <w:rPr>
          <w:spacing w:val="40"/>
          <w:sz w:val="24"/>
        </w:rPr>
        <w:t xml:space="preserve"> </w:t>
      </w:r>
      <w:r>
        <w:rPr>
          <w:sz w:val="24"/>
        </w:rPr>
        <w:t>растений.</w:t>
      </w:r>
      <w:r>
        <w:rPr>
          <w:spacing w:val="40"/>
          <w:sz w:val="24"/>
        </w:rPr>
        <w:t xml:space="preserve"> </w:t>
      </w:r>
      <w:r>
        <w:rPr>
          <w:sz w:val="24"/>
        </w:rPr>
        <w:t>Деревья,</w:t>
      </w:r>
      <w:r>
        <w:rPr>
          <w:spacing w:val="40"/>
          <w:sz w:val="24"/>
        </w:rPr>
        <w:t xml:space="preserve"> </w:t>
      </w:r>
      <w:r>
        <w:rPr>
          <w:sz w:val="24"/>
        </w:rPr>
        <w:t>кустарники,</w:t>
      </w:r>
      <w:r>
        <w:rPr>
          <w:spacing w:val="40"/>
          <w:sz w:val="24"/>
        </w:rPr>
        <w:t xml:space="preserve"> </w:t>
      </w:r>
      <w:r>
        <w:rPr>
          <w:sz w:val="24"/>
        </w:rPr>
        <w:t>травы.</w:t>
      </w:r>
      <w:r>
        <w:rPr>
          <w:spacing w:val="40"/>
          <w:sz w:val="24"/>
        </w:rPr>
        <w:t xml:space="preserve"> </w:t>
      </w:r>
      <w:r>
        <w:rPr>
          <w:sz w:val="24"/>
        </w:rPr>
        <w:t>Дикорастущие</w:t>
      </w:r>
      <w:r>
        <w:rPr>
          <w:spacing w:val="80"/>
          <w:sz w:val="24"/>
        </w:rPr>
        <w:t xml:space="preserve"> </w:t>
      </w:r>
      <w:r>
        <w:rPr>
          <w:sz w:val="24"/>
        </w:rPr>
        <w:t>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14:paraId="2CB7CDCB" w14:textId="77777777" w:rsidR="00677045" w:rsidRDefault="00A13346" w:rsidP="000A6A1B">
      <w:pPr>
        <w:pStyle w:val="a5"/>
        <w:numPr>
          <w:ilvl w:val="3"/>
          <w:numId w:val="37"/>
        </w:numPr>
        <w:tabs>
          <w:tab w:val="left" w:pos="2367"/>
        </w:tabs>
        <w:spacing w:line="355" w:lineRule="auto"/>
        <w:ind w:right="833" w:firstLine="707"/>
        <w:jc w:val="both"/>
        <w:rPr>
          <w:sz w:val="24"/>
        </w:rPr>
      </w:pPr>
      <w:r>
        <w:rPr>
          <w:sz w:val="24"/>
        </w:rPr>
        <w:t>Красная книга России, её значение, отдельные представители растений</w:t>
      </w:r>
      <w:r>
        <w:rPr>
          <w:spacing w:val="40"/>
          <w:sz w:val="24"/>
        </w:rPr>
        <w:t xml:space="preserve"> </w:t>
      </w:r>
      <w:r>
        <w:rPr>
          <w:sz w:val="24"/>
        </w:rPr>
        <w:t>и животных Красной книги. Заповедники, природные парки. Охрана природы. Правила нравственного поведения на природе.</w:t>
      </w:r>
    </w:p>
    <w:p w14:paraId="225EB4B2" w14:textId="77777777" w:rsidR="00677045" w:rsidRDefault="00A13346" w:rsidP="000A6A1B">
      <w:pPr>
        <w:pStyle w:val="a5"/>
        <w:numPr>
          <w:ilvl w:val="2"/>
          <w:numId w:val="37"/>
        </w:numPr>
        <w:tabs>
          <w:tab w:val="left" w:pos="2186"/>
        </w:tabs>
        <w:spacing w:line="275" w:lineRule="exact"/>
        <w:ind w:left="2186"/>
        <w:jc w:val="both"/>
        <w:rPr>
          <w:sz w:val="24"/>
        </w:rPr>
      </w:pPr>
      <w:r>
        <w:rPr>
          <w:sz w:val="24"/>
        </w:rPr>
        <w:t>Правила</w:t>
      </w:r>
      <w:r>
        <w:rPr>
          <w:spacing w:val="-5"/>
          <w:sz w:val="24"/>
        </w:rPr>
        <w:t xml:space="preserve"> </w:t>
      </w:r>
      <w:r>
        <w:rPr>
          <w:sz w:val="24"/>
        </w:rPr>
        <w:t>безопасной</w:t>
      </w:r>
      <w:r>
        <w:rPr>
          <w:spacing w:val="-4"/>
          <w:sz w:val="24"/>
        </w:rPr>
        <w:t xml:space="preserve"> </w:t>
      </w:r>
      <w:r>
        <w:rPr>
          <w:spacing w:val="-2"/>
          <w:sz w:val="24"/>
        </w:rPr>
        <w:t>жизнедеятельности.</w:t>
      </w:r>
    </w:p>
    <w:p w14:paraId="2646E33D" w14:textId="77777777" w:rsidR="00677045" w:rsidRDefault="00A13346" w:rsidP="000A6A1B">
      <w:pPr>
        <w:pStyle w:val="a5"/>
        <w:numPr>
          <w:ilvl w:val="3"/>
          <w:numId w:val="37"/>
        </w:numPr>
        <w:tabs>
          <w:tab w:val="left" w:pos="2367"/>
        </w:tabs>
        <w:spacing w:before="130" w:line="355" w:lineRule="auto"/>
        <w:ind w:right="825" w:firstLine="707"/>
        <w:jc w:val="both"/>
        <w:rPr>
          <w:sz w:val="24"/>
        </w:rPr>
      </w:pPr>
      <w:r>
        <w:rPr>
          <w:sz w:val="24"/>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w:t>
      </w:r>
      <w:r>
        <w:rPr>
          <w:spacing w:val="40"/>
          <w:sz w:val="24"/>
        </w:rPr>
        <w:t xml:space="preserve"> </w:t>
      </w:r>
      <w:r>
        <w:rPr>
          <w:sz w:val="24"/>
        </w:rPr>
        <w:t>поведения</w:t>
      </w:r>
      <w:r>
        <w:rPr>
          <w:spacing w:val="40"/>
          <w:sz w:val="24"/>
        </w:rPr>
        <w:t xml:space="preserve"> </w:t>
      </w:r>
      <w:r>
        <w:rPr>
          <w:sz w:val="24"/>
        </w:rPr>
        <w:t>при</w:t>
      </w:r>
      <w:r>
        <w:rPr>
          <w:spacing w:val="40"/>
          <w:sz w:val="24"/>
        </w:rPr>
        <w:t xml:space="preserve"> </w:t>
      </w:r>
      <w:r>
        <w:rPr>
          <w:sz w:val="24"/>
        </w:rPr>
        <w:t>пользовании</w:t>
      </w:r>
      <w:r>
        <w:rPr>
          <w:spacing w:val="40"/>
          <w:sz w:val="24"/>
        </w:rPr>
        <w:t xml:space="preserve"> </w:t>
      </w:r>
      <w:r>
        <w:rPr>
          <w:sz w:val="24"/>
        </w:rPr>
        <w:t>компьютером.</w:t>
      </w:r>
      <w:r>
        <w:rPr>
          <w:spacing w:val="40"/>
          <w:sz w:val="24"/>
        </w:rPr>
        <w:t xml:space="preserve"> </w:t>
      </w:r>
      <w:r>
        <w:rPr>
          <w:sz w:val="24"/>
        </w:rPr>
        <w:t>Безопасность</w:t>
      </w:r>
      <w:r>
        <w:rPr>
          <w:spacing w:val="40"/>
          <w:sz w:val="24"/>
        </w:rPr>
        <w:t xml:space="preserve"> </w:t>
      </w:r>
      <w:r>
        <w:rPr>
          <w:sz w:val="24"/>
        </w:rPr>
        <w:t>в</w:t>
      </w:r>
      <w:r>
        <w:rPr>
          <w:spacing w:val="40"/>
          <w:sz w:val="24"/>
        </w:rPr>
        <w:t xml:space="preserve"> </w:t>
      </w:r>
      <w:r>
        <w:rPr>
          <w:sz w:val="24"/>
        </w:rPr>
        <w:t>информационно-</w:t>
      </w:r>
    </w:p>
    <w:p w14:paraId="08885515" w14:textId="77777777" w:rsidR="00677045" w:rsidRDefault="00677045">
      <w:pPr>
        <w:spacing w:line="355" w:lineRule="auto"/>
        <w:jc w:val="both"/>
        <w:rPr>
          <w:sz w:val="24"/>
        </w:rPr>
        <w:sectPr w:rsidR="00677045">
          <w:pgSz w:w="11910" w:h="16850"/>
          <w:pgMar w:top="920" w:right="300" w:bottom="280" w:left="920" w:header="569" w:footer="0" w:gutter="0"/>
          <w:cols w:space="720"/>
        </w:sectPr>
      </w:pPr>
    </w:p>
    <w:p w14:paraId="7134C9C3" w14:textId="77777777" w:rsidR="00677045" w:rsidRDefault="00A13346">
      <w:pPr>
        <w:pStyle w:val="a3"/>
        <w:spacing w:before="160" w:line="355" w:lineRule="auto"/>
        <w:ind w:right="825" w:firstLine="0"/>
      </w:pPr>
      <w:r>
        <w:t>коммуникационной сети «Интернет» (коммуникация в мессенджерах и социальных группах) в условиях контролируемого доступа в информационно- телекоммуникационную сеть «Интернет».</w:t>
      </w:r>
    </w:p>
    <w:p w14:paraId="112D3474" w14:textId="77777777" w:rsidR="00677045" w:rsidRDefault="00A13346" w:rsidP="000A6A1B">
      <w:pPr>
        <w:pStyle w:val="a5"/>
        <w:numPr>
          <w:ilvl w:val="2"/>
          <w:numId w:val="37"/>
        </w:numPr>
        <w:tabs>
          <w:tab w:val="left" w:pos="2187"/>
        </w:tabs>
        <w:spacing w:line="355" w:lineRule="auto"/>
        <w:ind w:right="829" w:firstLine="707"/>
        <w:jc w:val="both"/>
        <w:rPr>
          <w:sz w:val="24"/>
        </w:rPr>
      </w:pPr>
      <w:r>
        <w:rPr>
          <w:sz w:val="24"/>
        </w:rPr>
        <w:t>Изучение</w:t>
      </w:r>
      <w:r>
        <w:rPr>
          <w:spacing w:val="80"/>
          <w:w w:val="150"/>
          <w:sz w:val="24"/>
        </w:rPr>
        <w:t xml:space="preserve"> </w:t>
      </w:r>
      <w:r>
        <w:rPr>
          <w:sz w:val="24"/>
        </w:rPr>
        <w:t>окружающего</w:t>
      </w:r>
      <w:r>
        <w:rPr>
          <w:spacing w:val="80"/>
          <w:w w:val="150"/>
          <w:sz w:val="24"/>
        </w:rPr>
        <w:t xml:space="preserve"> </w:t>
      </w:r>
      <w:r>
        <w:rPr>
          <w:sz w:val="24"/>
        </w:rPr>
        <w:t>мира</w:t>
      </w:r>
      <w:r>
        <w:rPr>
          <w:spacing w:val="80"/>
          <w:w w:val="150"/>
          <w:sz w:val="24"/>
        </w:rPr>
        <w:t xml:space="preserve"> </w:t>
      </w:r>
      <w:r>
        <w:rPr>
          <w:sz w:val="24"/>
        </w:rPr>
        <w:t>во</w:t>
      </w:r>
      <w:r>
        <w:rPr>
          <w:spacing w:val="80"/>
          <w:w w:val="150"/>
          <w:sz w:val="24"/>
        </w:rPr>
        <w:t xml:space="preserve"> </w:t>
      </w:r>
      <w:r>
        <w:rPr>
          <w:sz w:val="24"/>
        </w:rPr>
        <w:t>2</w:t>
      </w:r>
      <w:r>
        <w:rPr>
          <w:spacing w:val="80"/>
          <w:w w:val="150"/>
          <w:sz w:val="24"/>
        </w:rPr>
        <w:t xml:space="preserve"> </w:t>
      </w:r>
      <w:r>
        <w:rPr>
          <w:sz w:val="24"/>
        </w:rPr>
        <w:t>классе</w:t>
      </w:r>
      <w:r>
        <w:rPr>
          <w:spacing w:val="80"/>
          <w:w w:val="150"/>
          <w:sz w:val="24"/>
        </w:rPr>
        <w:t xml:space="preserve"> </w:t>
      </w:r>
      <w:r>
        <w:rPr>
          <w:sz w:val="24"/>
        </w:rPr>
        <w:t>способствует</w:t>
      </w:r>
      <w:r>
        <w:rPr>
          <w:spacing w:val="80"/>
          <w:w w:val="150"/>
          <w:sz w:val="24"/>
        </w:rPr>
        <w:t xml:space="preserve"> </w:t>
      </w:r>
      <w:r>
        <w:rPr>
          <w:sz w:val="24"/>
        </w:rPr>
        <w:t>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E420E4D" w14:textId="77777777" w:rsidR="00677045" w:rsidRDefault="00A13346" w:rsidP="000A6A1B">
      <w:pPr>
        <w:pStyle w:val="a5"/>
        <w:numPr>
          <w:ilvl w:val="3"/>
          <w:numId w:val="37"/>
        </w:numPr>
        <w:tabs>
          <w:tab w:val="left" w:pos="2367"/>
        </w:tabs>
        <w:spacing w:line="355" w:lineRule="auto"/>
        <w:ind w:right="834" w:firstLine="707"/>
        <w:jc w:val="both"/>
        <w:rPr>
          <w:sz w:val="24"/>
        </w:rPr>
      </w:pPr>
      <w:r>
        <w:rPr>
          <w:sz w:val="24"/>
        </w:rPr>
        <w:t>Базовые логические действия как часть познавательных универсальных учебных действий способствуют формированию умений:</w:t>
      </w:r>
    </w:p>
    <w:p w14:paraId="172B5061" w14:textId="77777777" w:rsidR="00677045" w:rsidRDefault="00A13346">
      <w:pPr>
        <w:pStyle w:val="a3"/>
        <w:spacing w:line="355" w:lineRule="auto"/>
        <w:jc w:val="left"/>
      </w:pPr>
      <w:r>
        <w:t>ориентироваться</w:t>
      </w:r>
      <w:r>
        <w:rPr>
          <w:spacing w:val="40"/>
        </w:rPr>
        <w:t xml:space="preserve"> </w:t>
      </w:r>
      <w:r>
        <w:t>в</w:t>
      </w:r>
      <w:r>
        <w:rPr>
          <w:spacing w:val="40"/>
        </w:rPr>
        <w:t xml:space="preserve"> </w:t>
      </w:r>
      <w:r>
        <w:t>методах</w:t>
      </w:r>
      <w:r>
        <w:rPr>
          <w:spacing w:val="40"/>
        </w:rPr>
        <w:t xml:space="preserve"> </w:t>
      </w:r>
      <w:r>
        <w:t>познания</w:t>
      </w:r>
      <w:r>
        <w:rPr>
          <w:spacing w:val="40"/>
        </w:rPr>
        <w:t xml:space="preserve"> </w:t>
      </w:r>
      <w:r>
        <w:t>природы</w:t>
      </w:r>
      <w:r>
        <w:rPr>
          <w:spacing w:val="40"/>
        </w:rPr>
        <w:t xml:space="preserve"> </w:t>
      </w:r>
      <w:r>
        <w:t>(наблюдение,</w:t>
      </w:r>
      <w:r>
        <w:rPr>
          <w:spacing w:val="40"/>
        </w:rPr>
        <w:t xml:space="preserve"> </w:t>
      </w:r>
      <w:r>
        <w:t>опыт,</w:t>
      </w:r>
      <w:r>
        <w:rPr>
          <w:spacing w:val="40"/>
        </w:rPr>
        <w:t xml:space="preserve"> </w:t>
      </w:r>
      <w:r>
        <w:t xml:space="preserve">сравнение, </w:t>
      </w:r>
      <w:r>
        <w:rPr>
          <w:spacing w:val="-2"/>
        </w:rPr>
        <w:t>измерение);</w:t>
      </w:r>
    </w:p>
    <w:p w14:paraId="73B759C0" w14:textId="77777777" w:rsidR="00677045" w:rsidRDefault="00A13346">
      <w:pPr>
        <w:pStyle w:val="a3"/>
        <w:tabs>
          <w:tab w:val="left" w:pos="2703"/>
          <w:tab w:val="left" w:pos="3144"/>
          <w:tab w:val="left" w:pos="4044"/>
          <w:tab w:val="left" w:pos="5504"/>
          <w:tab w:val="left" w:pos="6742"/>
          <w:tab w:val="left" w:pos="7889"/>
          <w:tab w:val="left" w:pos="8994"/>
        </w:tabs>
        <w:spacing w:line="355" w:lineRule="auto"/>
        <w:ind w:right="837"/>
        <w:jc w:val="left"/>
      </w:pPr>
      <w:r>
        <w:rPr>
          <w:spacing w:val="-2"/>
        </w:rPr>
        <w:t>определять</w:t>
      </w:r>
      <w:r>
        <w:tab/>
      </w:r>
      <w:r>
        <w:rPr>
          <w:spacing w:val="-6"/>
        </w:rPr>
        <w:t>на</w:t>
      </w:r>
      <w:r>
        <w:tab/>
      </w:r>
      <w:r>
        <w:rPr>
          <w:spacing w:val="-2"/>
        </w:rPr>
        <w:t>основе</w:t>
      </w:r>
      <w:r>
        <w:tab/>
      </w:r>
      <w:r>
        <w:rPr>
          <w:spacing w:val="-2"/>
        </w:rPr>
        <w:t>наблюдения</w:t>
      </w:r>
      <w:r>
        <w:tab/>
      </w:r>
      <w:r>
        <w:rPr>
          <w:spacing w:val="-2"/>
        </w:rPr>
        <w:t>состояние</w:t>
      </w:r>
      <w:r>
        <w:tab/>
      </w:r>
      <w:r>
        <w:rPr>
          <w:spacing w:val="-2"/>
        </w:rPr>
        <w:t>вещества</w:t>
      </w:r>
      <w:r>
        <w:tab/>
      </w:r>
      <w:r>
        <w:rPr>
          <w:spacing w:val="-2"/>
        </w:rPr>
        <w:t>(жидкое,</w:t>
      </w:r>
      <w:r>
        <w:tab/>
      </w:r>
      <w:r>
        <w:rPr>
          <w:spacing w:val="-2"/>
        </w:rPr>
        <w:t>твёрдое, газообразное);</w:t>
      </w:r>
    </w:p>
    <w:p w14:paraId="5BFB03A6" w14:textId="77777777" w:rsidR="00677045" w:rsidRDefault="00A13346">
      <w:pPr>
        <w:pStyle w:val="a3"/>
        <w:spacing w:line="275" w:lineRule="exact"/>
        <w:ind w:left="1348" w:firstLine="0"/>
        <w:jc w:val="left"/>
      </w:pPr>
      <w:r>
        <w:t>различать</w:t>
      </w:r>
      <w:r>
        <w:rPr>
          <w:spacing w:val="-3"/>
        </w:rPr>
        <w:t xml:space="preserve"> </w:t>
      </w:r>
      <w:r>
        <w:t>символы</w:t>
      </w:r>
      <w:r>
        <w:rPr>
          <w:spacing w:val="-3"/>
        </w:rPr>
        <w:t xml:space="preserve"> </w:t>
      </w:r>
      <w:r>
        <w:t>Российской</w:t>
      </w:r>
      <w:r>
        <w:rPr>
          <w:spacing w:val="-3"/>
        </w:rPr>
        <w:t xml:space="preserve"> </w:t>
      </w:r>
      <w:r>
        <w:rPr>
          <w:spacing w:val="-2"/>
        </w:rPr>
        <w:t>Федерации;</w:t>
      </w:r>
    </w:p>
    <w:p w14:paraId="47C7DC88" w14:textId="77777777" w:rsidR="00677045" w:rsidRDefault="00A13346">
      <w:pPr>
        <w:pStyle w:val="a3"/>
        <w:tabs>
          <w:tab w:val="left" w:pos="2590"/>
          <w:tab w:val="left" w:pos="3667"/>
          <w:tab w:val="left" w:pos="5134"/>
          <w:tab w:val="left" w:pos="6036"/>
          <w:tab w:val="left" w:pos="7343"/>
          <w:tab w:val="left" w:pos="8496"/>
          <w:tab w:val="left" w:pos="8921"/>
        </w:tabs>
        <w:spacing w:before="131" w:line="355" w:lineRule="auto"/>
        <w:ind w:right="834"/>
        <w:jc w:val="left"/>
      </w:pPr>
      <w:r>
        <w:rPr>
          <w:spacing w:val="-2"/>
        </w:rPr>
        <w:t>различать</w:t>
      </w:r>
      <w:r>
        <w:tab/>
      </w:r>
      <w:r>
        <w:rPr>
          <w:spacing w:val="-2"/>
        </w:rPr>
        <w:t>деревья,</w:t>
      </w:r>
      <w:r>
        <w:tab/>
      </w:r>
      <w:r>
        <w:rPr>
          <w:spacing w:val="-2"/>
        </w:rPr>
        <w:t>кустарники,</w:t>
      </w:r>
      <w:r>
        <w:tab/>
      </w:r>
      <w:r>
        <w:rPr>
          <w:spacing w:val="-2"/>
        </w:rPr>
        <w:t>травы;</w:t>
      </w:r>
      <w:r>
        <w:tab/>
      </w:r>
      <w:r>
        <w:rPr>
          <w:spacing w:val="-2"/>
        </w:rPr>
        <w:t>приводить</w:t>
      </w:r>
      <w:r>
        <w:tab/>
      </w:r>
      <w:r>
        <w:rPr>
          <w:spacing w:val="-2"/>
        </w:rPr>
        <w:t>примеры</w:t>
      </w:r>
      <w:r>
        <w:tab/>
      </w:r>
      <w:r>
        <w:rPr>
          <w:spacing w:val="-6"/>
        </w:rPr>
        <w:t>(в</w:t>
      </w:r>
      <w:r>
        <w:tab/>
      </w:r>
      <w:r>
        <w:rPr>
          <w:spacing w:val="-2"/>
        </w:rPr>
        <w:t>пределах изученного);</w:t>
      </w:r>
    </w:p>
    <w:p w14:paraId="59643674" w14:textId="77777777" w:rsidR="00677045" w:rsidRDefault="00A13346">
      <w:pPr>
        <w:pStyle w:val="a3"/>
        <w:spacing w:line="357" w:lineRule="auto"/>
        <w:ind w:right="902"/>
        <w:jc w:val="left"/>
      </w:pPr>
      <w:r>
        <w:t>группировать растения: дикорастущие и культурные; лекарственные и ядовитые</w:t>
      </w:r>
      <w:r>
        <w:rPr>
          <w:spacing w:val="40"/>
        </w:rPr>
        <w:t xml:space="preserve"> </w:t>
      </w:r>
      <w:r>
        <w:t>(в пределах изученного);</w:t>
      </w:r>
    </w:p>
    <w:p w14:paraId="7489F34D" w14:textId="77777777" w:rsidR="00677045" w:rsidRDefault="00A13346">
      <w:pPr>
        <w:pStyle w:val="a3"/>
        <w:spacing w:line="272" w:lineRule="exact"/>
        <w:ind w:left="1348" w:firstLine="0"/>
        <w:jc w:val="left"/>
      </w:pPr>
      <w:r>
        <w:t>различать</w:t>
      </w:r>
      <w:r>
        <w:rPr>
          <w:spacing w:val="-4"/>
        </w:rPr>
        <w:t xml:space="preserve"> </w:t>
      </w:r>
      <w:r>
        <w:t>прошлое,</w:t>
      </w:r>
      <w:r>
        <w:rPr>
          <w:spacing w:val="-4"/>
        </w:rPr>
        <w:t xml:space="preserve"> </w:t>
      </w:r>
      <w:r>
        <w:t>настоящее,</w:t>
      </w:r>
      <w:r>
        <w:rPr>
          <w:spacing w:val="-3"/>
        </w:rPr>
        <w:t xml:space="preserve"> </w:t>
      </w:r>
      <w:r>
        <w:rPr>
          <w:spacing w:val="-2"/>
        </w:rPr>
        <w:t>будущее.</w:t>
      </w:r>
    </w:p>
    <w:p w14:paraId="6B47D824" w14:textId="77777777" w:rsidR="00677045" w:rsidRDefault="00A13346" w:rsidP="000A6A1B">
      <w:pPr>
        <w:pStyle w:val="a5"/>
        <w:numPr>
          <w:ilvl w:val="3"/>
          <w:numId w:val="37"/>
        </w:numPr>
        <w:tabs>
          <w:tab w:val="left" w:pos="2367"/>
          <w:tab w:val="left" w:pos="6442"/>
          <w:tab w:val="left" w:pos="8288"/>
        </w:tabs>
        <w:spacing w:before="131" w:line="355" w:lineRule="auto"/>
        <w:ind w:right="833" w:firstLine="707"/>
        <w:rPr>
          <w:sz w:val="24"/>
        </w:rPr>
      </w:pPr>
      <w:r>
        <w:rPr>
          <w:sz w:val="24"/>
        </w:rPr>
        <w:t>Работа</w:t>
      </w:r>
      <w:r>
        <w:rPr>
          <w:spacing w:val="80"/>
          <w:sz w:val="24"/>
        </w:rPr>
        <w:t xml:space="preserve"> </w:t>
      </w:r>
      <w:r>
        <w:rPr>
          <w:sz w:val="24"/>
        </w:rPr>
        <w:t>с</w:t>
      </w:r>
      <w:r>
        <w:rPr>
          <w:spacing w:val="80"/>
          <w:sz w:val="24"/>
        </w:rPr>
        <w:t xml:space="preserve"> </w:t>
      </w:r>
      <w:r>
        <w:rPr>
          <w:sz w:val="24"/>
        </w:rPr>
        <w:t>информацией</w:t>
      </w:r>
      <w:r>
        <w:rPr>
          <w:spacing w:val="80"/>
          <w:sz w:val="24"/>
        </w:rPr>
        <w:t xml:space="preserve"> </w:t>
      </w:r>
      <w:r>
        <w:rPr>
          <w:sz w:val="24"/>
        </w:rPr>
        <w:t>как</w:t>
      </w:r>
      <w:r>
        <w:rPr>
          <w:spacing w:val="80"/>
          <w:sz w:val="24"/>
        </w:rPr>
        <w:t xml:space="preserve"> </w:t>
      </w:r>
      <w:r>
        <w:rPr>
          <w:sz w:val="24"/>
        </w:rPr>
        <w:t>часть</w:t>
      </w:r>
      <w:r>
        <w:rPr>
          <w:sz w:val="24"/>
        </w:rPr>
        <w:tab/>
      </w:r>
      <w:r>
        <w:rPr>
          <w:spacing w:val="-2"/>
          <w:sz w:val="24"/>
        </w:rPr>
        <w:t>познавательных</w:t>
      </w:r>
      <w:r>
        <w:rPr>
          <w:sz w:val="24"/>
        </w:rPr>
        <w:tab/>
      </w:r>
      <w:r>
        <w:rPr>
          <w:spacing w:val="-2"/>
          <w:sz w:val="24"/>
        </w:rPr>
        <w:t xml:space="preserve">универсальных </w:t>
      </w:r>
      <w:r>
        <w:rPr>
          <w:sz w:val="24"/>
        </w:rPr>
        <w:t>учебных действий способствует формированию умений:</w:t>
      </w:r>
    </w:p>
    <w:p w14:paraId="3E3BD0FE" w14:textId="77777777" w:rsidR="00677045" w:rsidRDefault="00A13346">
      <w:pPr>
        <w:pStyle w:val="a3"/>
        <w:spacing w:line="355" w:lineRule="auto"/>
        <w:ind w:left="1348" w:right="838" w:firstLine="0"/>
        <w:jc w:val="left"/>
      </w:pPr>
      <w:r>
        <w:t>различать</w:t>
      </w:r>
      <w:r>
        <w:rPr>
          <w:spacing w:val="-6"/>
        </w:rPr>
        <w:t xml:space="preserve"> </w:t>
      </w:r>
      <w:r>
        <w:t>информацию,</w:t>
      </w:r>
      <w:r>
        <w:rPr>
          <w:spacing w:val="-7"/>
        </w:rPr>
        <w:t xml:space="preserve"> </w:t>
      </w:r>
      <w:r>
        <w:t>представленную</w:t>
      </w:r>
      <w:r>
        <w:rPr>
          <w:spacing w:val="-7"/>
        </w:rPr>
        <w:t xml:space="preserve"> </w:t>
      </w:r>
      <w:r>
        <w:t>в</w:t>
      </w:r>
      <w:r>
        <w:rPr>
          <w:spacing w:val="-8"/>
        </w:rPr>
        <w:t xml:space="preserve"> </w:t>
      </w:r>
      <w:r>
        <w:t>тексте,</w:t>
      </w:r>
      <w:r>
        <w:rPr>
          <w:spacing w:val="-7"/>
        </w:rPr>
        <w:t xml:space="preserve"> </w:t>
      </w:r>
      <w:r>
        <w:t>графически,</w:t>
      </w:r>
      <w:r>
        <w:rPr>
          <w:spacing w:val="-7"/>
        </w:rPr>
        <w:t xml:space="preserve"> </w:t>
      </w:r>
      <w:r>
        <w:t>аудиовизуально; читать информацию, представленную в схеме, таблице;</w:t>
      </w:r>
    </w:p>
    <w:p w14:paraId="17CD7A1E" w14:textId="77777777" w:rsidR="00677045" w:rsidRDefault="00A13346">
      <w:pPr>
        <w:pStyle w:val="a3"/>
        <w:spacing w:line="275" w:lineRule="exact"/>
        <w:ind w:left="1348" w:firstLine="0"/>
        <w:jc w:val="left"/>
      </w:pPr>
      <w:r>
        <w:t>используя</w:t>
      </w:r>
      <w:r>
        <w:rPr>
          <w:spacing w:val="-8"/>
        </w:rPr>
        <w:t xml:space="preserve"> </w:t>
      </w:r>
      <w:r>
        <w:t>текстовую</w:t>
      </w:r>
      <w:r>
        <w:rPr>
          <w:spacing w:val="-5"/>
        </w:rPr>
        <w:t xml:space="preserve"> </w:t>
      </w:r>
      <w:r>
        <w:t>информацию,</w:t>
      </w:r>
      <w:r>
        <w:rPr>
          <w:spacing w:val="-8"/>
        </w:rPr>
        <w:t xml:space="preserve"> </w:t>
      </w:r>
      <w:r>
        <w:t>заполнять</w:t>
      </w:r>
      <w:r>
        <w:rPr>
          <w:spacing w:val="-6"/>
        </w:rPr>
        <w:t xml:space="preserve"> </w:t>
      </w:r>
      <w:r>
        <w:t>таблицы;</w:t>
      </w:r>
      <w:r>
        <w:rPr>
          <w:spacing w:val="-5"/>
        </w:rPr>
        <w:t xml:space="preserve"> </w:t>
      </w:r>
      <w:r>
        <w:t>дополнять</w:t>
      </w:r>
      <w:r>
        <w:rPr>
          <w:spacing w:val="-4"/>
        </w:rPr>
        <w:t xml:space="preserve"> </w:t>
      </w:r>
      <w:r>
        <w:rPr>
          <w:spacing w:val="-2"/>
        </w:rPr>
        <w:t>схемы;</w:t>
      </w:r>
    </w:p>
    <w:p w14:paraId="40D27C35" w14:textId="77777777" w:rsidR="00677045" w:rsidRDefault="00A13346">
      <w:pPr>
        <w:pStyle w:val="a3"/>
        <w:spacing w:before="131"/>
        <w:ind w:left="1348" w:firstLine="0"/>
        <w:jc w:val="left"/>
      </w:pPr>
      <w:r>
        <w:t>соотносить</w:t>
      </w:r>
      <w:r>
        <w:rPr>
          <w:spacing w:val="-8"/>
        </w:rPr>
        <w:t xml:space="preserve"> </w:t>
      </w:r>
      <w:r>
        <w:t>пример</w:t>
      </w:r>
      <w:r>
        <w:rPr>
          <w:spacing w:val="-6"/>
        </w:rPr>
        <w:t xml:space="preserve"> </w:t>
      </w:r>
      <w:r>
        <w:t>(рисунок,</w:t>
      </w:r>
      <w:r>
        <w:rPr>
          <w:spacing w:val="-3"/>
        </w:rPr>
        <w:t xml:space="preserve"> </w:t>
      </w:r>
      <w:r>
        <w:t>предложенную</w:t>
      </w:r>
      <w:r>
        <w:rPr>
          <w:spacing w:val="-3"/>
        </w:rPr>
        <w:t xml:space="preserve"> </w:t>
      </w:r>
      <w:r>
        <w:t>ситуацию)</w:t>
      </w:r>
      <w:r>
        <w:rPr>
          <w:spacing w:val="-5"/>
        </w:rPr>
        <w:t xml:space="preserve"> </w:t>
      </w:r>
      <w:r>
        <w:t>со</w:t>
      </w:r>
      <w:r>
        <w:rPr>
          <w:spacing w:val="-5"/>
        </w:rPr>
        <w:t xml:space="preserve"> </w:t>
      </w:r>
      <w:r>
        <w:t>временем</w:t>
      </w:r>
      <w:r>
        <w:rPr>
          <w:spacing w:val="-4"/>
        </w:rPr>
        <w:t xml:space="preserve"> </w:t>
      </w:r>
      <w:r>
        <w:rPr>
          <w:spacing w:val="-2"/>
        </w:rPr>
        <w:t>протекания.</w:t>
      </w:r>
    </w:p>
    <w:p w14:paraId="65F3D6A4" w14:textId="77777777" w:rsidR="00677045" w:rsidRDefault="00A13346" w:rsidP="000A6A1B">
      <w:pPr>
        <w:pStyle w:val="a5"/>
        <w:numPr>
          <w:ilvl w:val="3"/>
          <w:numId w:val="37"/>
        </w:numPr>
        <w:tabs>
          <w:tab w:val="left" w:pos="2367"/>
        </w:tabs>
        <w:spacing w:before="132" w:line="355" w:lineRule="auto"/>
        <w:ind w:right="832" w:firstLine="707"/>
        <w:jc w:val="both"/>
        <w:rPr>
          <w:sz w:val="24"/>
        </w:rPr>
      </w:pPr>
      <w:r>
        <w:rPr>
          <w:sz w:val="24"/>
        </w:rPr>
        <w:t>Коммуникативные универсальные учебные действия способствуют формированию умений:</w:t>
      </w:r>
    </w:p>
    <w:p w14:paraId="567E462A" w14:textId="77777777" w:rsidR="00677045" w:rsidRDefault="00A13346">
      <w:pPr>
        <w:pStyle w:val="a3"/>
        <w:spacing w:line="355" w:lineRule="auto"/>
        <w:ind w:right="828"/>
      </w:pPr>
      <w:r>
        <w:t>ориентироваться в терминах (понятиях), соотносить их с краткой характеристикой: понятия и термины, связанные с социальным миром (индивидуальность человека, органы чувств, жизнедеятельность;</w:t>
      </w:r>
    </w:p>
    <w:p w14:paraId="4556AB60" w14:textId="77777777" w:rsidR="00677045" w:rsidRDefault="00A13346">
      <w:pPr>
        <w:pStyle w:val="a3"/>
        <w:spacing w:before="1" w:line="355" w:lineRule="auto"/>
        <w:ind w:right="837"/>
      </w:pPr>
      <w:r>
        <w:t>поколение, старшее поколение, культура поведения; Родина, столица, родной край, регион);</w:t>
      </w:r>
    </w:p>
    <w:p w14:paraId="28F94DDB" w14:textId="77777777" w:rsidR="00677045" w:rsidRDefault="00A13346">
      <w:pPr>
        <w:pStyle w:val="a3"/>
        <w:spacing w:line="355" w:lineRule="auto"/>
        <w:ind w:right="836"/>
      </w:pPr>
      <w:r>
        <w:t>понятия и термины, связанные с миром природы (среда обитания, тело, явление, вещество; заповедник);</w:t>
      </w:r>
    </w:p>
    <w:p w14:paraId="7F2C8513" w14:textId="77777777" w:rsidR="00677045" w:rsidRDefault="00A13346">
      <w:pPr>
        <w:pStyle w:val="a3"/>
        <w:spacing w:line="355" w:lineRule="auto"/>
        <w:ind w:right="837"/>
      </w:pPr>
      <w:r>
        <w:t>понятия и термины, связанные с организацией своей жизни и охраны здоровья (режим, правильное питание, закаливание, безопасность, опасная ситуация);</w:t>
      </w:r>
    </w:p>
    <w:p w14:paraId="69FA24C8" w14:textId="77777777" w:rsidR="00677045" w:rsidRDefault="00677045">
      <w:pPr>
        <w:spacing w:line="355" w:lineRule="auto"/>
        <w:sectPr w:rsidR="00677045">
          <w:pgSz w:w="11910" w:h="16850"/>
          <w:pgMar w:top="920" w:right="300" w:bottom="280" w:left="920" w:header="569" w:footer="0" w:gutter="0"/>
          <w:cols w:space="720"/>
        </w:sectPr>
      </w:pPr>
    </w:p>
    <w:p w14:paraId="3C6208AA" w14:textId="77777777" w:rsidR="00677045" w:rsidRDefault="00A13346">
      <w:pPr>
        <w:pStyle w:val="a3"/>
        <w:spacing w:before="160" w:line="355" w:lineRule="auto"/>
        <w:ind w:right="838"/>
      </w:pPr>
      <w:r>
        <w:t>описывать условия жизни на Земле, отличие нашей планеты от других планет Солнечной системы;</w:t>
      </w:r>
    </w:p>
    <w:p w14:paraId="17F32CD7" w14:textId="77777777" w:rsidR="00677045" w:rsidRDefault="00A13346">
      <w:pPr>
        <w:pStyle w:val="a3"/>
        <w:spacing w:line="275" w:lineRule="exact"/>
        <w:ind w:left="1348" w:firstLine="0"/>
      </w:pPr>
      <w:r>
        <w:t>создавать</w:t>
      </w:r>
      <w:r>
        <w:rPr>
          <w:spacing w:val="77"/>
          <w:w w:val="150"/>
        </w:rPr>
        <w:t xml:space="preserve">  </w:t>
      </w:r>
      <w:r>
        <w:t>небольшие</w:t>
      </w:r>
      <w:r>
        <w:rPr>
          <w:spacing w:val="77"/>
          <w:w w:val="150"/>
        </w:rPr>
        <w:t xml:space="preserve">  </w:t>
      </w:r>
      <w:r>
        <w:t>описания</w:t>
      </w:r>
      <w:r>
        <w:rPr>
          <w:spacing w:val="77"/>
          <w:w w:val="150"/>
        </w:rPr>
        <w:t xml:space="preserve">  </w:t>
      </w:r>
      <w:r>
        <w:t>на</w:t>
      </w:r>
      <w:r>
        <w:rPr>
          <w:spacing w:val="78"/>
          <w:w w:val="150"/>
        </w:rPr>
        <w:t xml:space="preserve">  </w:t>
      </w:r>
      <w:r>
        <w:t>предложенную</w:t>
      </w:r>
      <w:r>
        <w:rPr>
          <w:spacing w:val="78"/>
          <w:w w:val="150"/>
        </w:rPr>
        <w:t xml:space="preserve">  </w:t>
      </w:r>
      <w:r>
        <w:t>тему</w:t>
      </w:r>
      <w:r>
        <w:rPr>
          <w:spacing w:val="78"/>
          <w:w w:val="150"/>
        </w:rPr>
        <w:t xml:space="preserve">  </w:t>
      </w:r>
      <w:r>
        <w:rPr>
          <w:spacing w:val="-2"/>
        </w:rPr>
        <w:t>(например,</w:t>
      </w:r>
    </w:p>
    <w:p w14:paraId="670BE7BB" w14:textId="77777777" w:rsidR="00677045" w:rsidRDefault="00A13346">
      <w:pPr>
        <w:pStyle w:val="a3"/>
        <w:spacing w:before="132" w:line="355" w:lineRule="auto"/>
        <w:ind w:right="833" w:firstLine="0"/>
      </w:pPr>
      <w:r>
        <w:t>«Моя семья», «Какие бывают профессии?», «Что «умеют» органы чувств?», «Лес – природное сообщество» и другие);</w:t>
      </w:r>
    </w:p>
    <w:p w14:paraId="4EC5D08B" w14:textId="77777777" w:rsidR="00677045" w:rsidRDefault="00A13346">
      <w:pPr>
        <w:pStyle w:val="a3"/>
        <w:spacing w:line="355" w:lineRule="auto"/>
        <w:ind w:right="833"/>
      </w:pPr>
      <w:r>
        <w:t>создавать</w:t>
      </w:r>
      <w:r>
        <w:rPr>
          <w:spacing w:val="80"/>
          <w:w w:val="150"/>
        </w:rPr>
        <w:t xml:space="preserve">  </w:t>
      </w:r>
      <w:r>
        <w:t>высказывания-рассуждения</w:t>
      </w:r>
      <w:r>
        <w:rPr>
          <w:spacing w:val="80"/>
          <w:w w:val="150"/>
        </w:rPr>
        <w:t xml:space="preserve">  </w:t>
      </w:r>
      <w:r>
        <w:t>(например,</w:t>
      </w:r>
      <w:r>
        <w:rPr>
          <w:spacing w:val="80"/>
          <w:w w:val="150"/>
        </w:rPr>
        <w:t xml:space="preserve">  </w:t>
      </w:r>
      <w:r>
        <w:t>признаки</w:t>
      </w:r>
      <w:r>
        <w:rPr>
          <w:spacing w:val="80"/>
          <w:w w:val="150"/>
        </w:rPr>
        <w:t xml:space="preserve">  </w:t>
      </w:r>
      <w:r>
        <w:t>животного и</w:t>
      </w:r>
      <w:r>
        <w:rPr>
          <w:spacing w:val="-3"/>
        </w:rPr>
        <w:t xml:space="preserve"> </w:t>
      </w:r>
      <w:r>
        <w:t>растения</w:t>
      </w:r>
      <w:r>
        <w:rPr>
          <w:spacing w:val="-3"/>
        </w:rPr>
        <w:t xml:space="preserve"> </w:t>
      </w:r>
      <w:r>
        <w:t>как</w:t>
      </w:r>
      <w:r>
        <w:rPr>
          <w:spacing w:val="-3"/>
        </w:rPr>
        <w:t xml:space="preserve"> </w:t>
      </w:r>
      <w:r>
        <w:t>живого</w:t>
      </w:r>
      <w:r>
        <w:rPr>
          <w:spacing w:val="-3"/>
        </w:rPr>
        <w:t xml:space="preserve"> </w:t>
      </w:r>
      <w:r>
        <w:t>существа;</w:t>
      </w:r>
      <w:r>
        <w:rPr>
          <w:spacing w:val="-1"/>
        </w:rPr>
        <w:t xml:space="preserve"> </w:t>
      </w:r>
      <w:r>
        <w:t>связь</w:t>
      </w:r>
      <w:r>
        <w:rPr>
          <w:spacing w:val="-3"/>
        </w:rPr>
        <w:t xml:space="preserve"> </w:t>
      </w:r>
      <w:r>
        <w:t>изменений</w:t>
      </w:r>
      <w:r>
        <w:rPr>
          <w:spacing w:val="-3"/>
        </w:rPr>
        <w:t xml:space="preserve"> </w:t>
      </w:r>
      <w:r>
        <w:t>в</w:t>
      </w:r>
      <w:r>
        <w:rPr>
          <w:spacing w:val="-4"/>
        </w:rPr>
        <w:t xml:space="preserve"> </w:t>
      </w:r>
      <w:r>
        <w:t>живой</w:t>
      </w:r>
      <w:r>
        <w:rPr>
          <w:spacing w:val="-3"/>
        </w:rPr>
        <w:t xml:space="preserve"> </w:t>
      </w:r>
      <w:r>
        <w:t>природе</w:t>
      </w:r>
      <w:r>
        <w:rPr>
          <w:spacing w:val="-4"/>
        </w:rPr>
        <w:t xml:space="preserve"> </w:t>
      </w:r>
      <w:r>
        <w:t>с</w:t>
      </w:r>
      <w:r>
        <w:rPr>
          <w:spacing w:val="-4"/>
        </w:rPr>
        <w:t xml:space="preserve"> </w:t>
      </w:r>
      <w:r>
        <w:t>явлениями</w:t>
      </w:r>
      <w:r>
        <w:rPr>
          <w:spacing w:val="-3"/>
        </w:rPr>
        <w:t xml:space="preserve"> </w:t>
      </w:r>
      <w:r>
        <w:t xml:space="preserve">неживой </w:t>
      </w:r>
      <w:r>
        <w:rPr>
          <w:spacing w:val="-2"/>
        </w:rPr>
        <w:t>природы);</w:t>
      </w:r>
    </w:p>
    <w:p w14:paraId="15DE35A5" w14:textId="77777777" w:rsidR="00677045" w:rsidRDefault="00A13346">
      <w:pPr>
        <w:pStyle w:val="a3"/>
        <w:spacing w:before="1" w:line="355" w:lineRule="auto"/>
        <w:ind w:right="840"/>
      </w:pPr>
      <w:r>
        <w:t>приводить примеры растений и животных, занесённых в Красную книгу России (на примере своей местности);</w:t>
      </w:r>
    </w:p>
    <w:p w14:paraId="08BCC9EB" w14:textId="77777777" w:rsidR="00677045" w:rsidRDefault="00A13346">
      <w:pPr>
        <w:pStyle w:val="a3"/>
        <w:spacing w:line="276" w:lineRule="exact"/>
        <w:ind w:left="1348" w:firstLine="0"/>
      </w:pPr>
      <w:r>
        <w:t>описывать</w:t>
      </w:r>
      <w:r>
        <w:rPr>
          <w:spacing w:val="-3"/>
        </w:rPr>
        <w:t xml:space="preserve"> </w:t>
      </w:r>
      <w:r>
        <w:t>современные</w:t>
      </w:r>
      <w:r>
        <w:rPr>
          <w:spacing w:val="-4"/>
        </w:rPr>
        <w:t xml:space="preserve"> </w:t>
      </w:r>
      <w:r>
        <w:t>события</w:t>
      </w:r>
      <w:r>
        <w:rPr>
          <w:spacing w:val="-3"/>
        </w:rPr>
        <w:t xml:space="preserve"> </w:t>
      </w:r>
      <w:r>
        <w:t>от</w:t>
      </w:r>
      <w:r>
        <w:rPr>
          <w:spacing w:val="-4"/>
        </w:rPr>
        <w:t xml:space="preserve"> </w:t>
      </w:r>
      <w:r>
        <w:t>имени</w:t>
      </w:r>
      <w:r>
        <w:rPr>
          <w:spacing w:val="-3"/>
        </w:rPr>
        <w:t xml:space="preserve"> </w:t>
      </w:r>
      <w:r>
        <w:t>их</w:t>
      </w:r>
      <w:r>
        <w:rPr>
          <w:spacing w:val="-3"/>
        </w:rPr>
        <w:t xml:space="preserve"> </w:t>
      </w:r>
      <w:r>
        <w:rPr>
          <w:spacing w:val="-2"/>
        </w:rPr>
        <w:t>участника.</w:t>
      </w:r>
    </w:p>
    <w:p w14:paraId="4D9B0114" w14:textId="77777777" w:rsidR="00677045" w:rsidRDefault="00A13346" w:rsidP="000A6A1B">
      <w:pPr>
        <w:pStyle w:val="a5"/>
        <w:numPr>
          <w:ilvl w:val="3"/>
          <w:numId w:val="37"/>
        </w:numPr>
        <w:tabs>
          <w:tab w:val="left" w:pos="2367"/>
        </w:tabs>
        <w:spacing w:before="132" w:line="355" w:lineRule="auto"/>
        <w:ind w:right="832" w:firstLine="707"/>
        <w:jc w:val="both"/>
        <w:rPr>
          <w:sz w:val="24"/>
        </w:rPr>
      </w:pPr>
      <w:r>
        <w:rPr>
          <w:sz w:val="24"/>
        </w:rPr>
        <w:t>Регулятивные универсальные учебные действия способствуют формированию умений:</w:t>
      </w:r>
    </w:p>
    <w:p w14:paraId="4E854BC2" w14:textId="77777777" w:rsidR="00677045" w:rsidRDefault="00A13346">
      <w:pPr>
        <w:pStyle w:val="a3"/>
        <w:spacing w:line="355" w:lineRule="auto"/>
        <w:ind w:right="838"/>
        <w:jc w:val="left"/>
      </w:pPr>
      <w:r>
        <w:t>следовать</w:t>
      </w:r>
      <w:r>
        <w:rPr>
          <w:spacing w:val="40"/>
        </w:rPr>
        <w:t xml:space="preserve"> </w:t>
      </w:r>
      <w:r>
        <w:t>образцу,</w:t>
      </w:r>
      <w:r>
        <w:rPr>
          <w:spacing w:val="40"/>
        </w:rPr>
        <w:t xml:space="preserve"> </w:t>
      </w:r>
      <w:r>
        <w:t>предложенному</w:t>
      </w:r>
      <w:r>
        <w:rPr>
          <w:spacing w:val="40"/>
        </w:rPr>
        <w:t xml:space="preserve"> </w:t>
      </w:r>
      <w:r>
        <w:t>плану</w:t>
      </w:r>
      <w:r>
        <w:rPr>
          <w:spacing w:val="40"/>
        </w:rPr>
        <w:t xml:space="preserve"> </w:t>
      </w:r>
      <w:r>
        <w:t>и</w:t>
      </w:r>
      <w:r>
        <w:rPr>
          <w:spacing w:val="40"/>
        </w:rPr>
        <w:t xml:space="preserve"> </w:t>
      </w:r>
      <w:r>
        <w:t>инструкции</w:t>
      </w:r>
      <w:r>
        <w:rPr>
          <w:spacing w:val="40"/>
        </w:rPr>
        <w:t xml:space="preserve"> </w:t>
      </w:r>
      <w:r>
        <w:t>при</w:t>
      </w:r>
      <w:r>
        <w:rPr>
          <w:spacing w:val="40"/>
        </w:rPr>
        <w:t xml:space="preserve"> </w:t>
      </w:r>
      <w:r>
        <w:t>решении</w:t>
      </w:r>
      <w:r>
        <w:rPr>
          <w:spacing w:val="40"/>
        </w:rPr>
        <w:t xml:space="preserve"> </w:t>
      </w:r>
      <w:r>
        <w:t xml:space="preserve">учебной </w:t>
      </w:r>
      <w:r>
        <w:rPr>
          <w:spacing w:val="-2"/>
        </w:rPr>
        <w:t>задачи;</w:t>
      </w:r>
    </w:p>
    <w:p w14:paraId="6AB8361A" w14:textId="77777777" w:rsidR="00677045" w:rsidRDefault="00A13346">
      <w:pPr>
        <w:pStyle w:val="a3"/>
        <w:spacing w:line="355" w:lineRule="auto"/>
        <w:ind w:right="838"/>
        <w:jc w:val="left"/>
      </w:pPr>
      <w:r>
        <w:t>контролировать</w:t>
      </w:r>
      <w:r>
        <w:rPr>
          <w:spacing w:val="40"/>
        </w:rPr>
        <w:t xml:space="preserve"> </w:t>
      </w:r>
      <w:r>
        <w:t>с</w:t>
      </w:r>
      <w:r>
        <w:rPr>
          <w:spacing w:val="40"/>
        </w:rPr>
        <w:t xml:space="preserve"> </w:t>
      </w:r>
      <w:r>
        <w:t>небольшой</w:t>
      </w:r>
      <w:r>
        <w:rPr>
          <w:spacing w:val="40"/>
        </w:rPr>
        <w:t xml:space="preserve"> </w:t>
      </w:r>
      <w:r>
        <w:t>помощью</w:t>
      </w:r>
      <w:r>
        <w:rPr>
          <w:spacing w:val="40"/>
        </w:rPr>
        <w:t xml:space="preserve"> </w:t>
      </w:r>
      <w:r>
        <w:t>учителя</w:t>
      </w:r>
      <w:r>
        <w:rPr>
          <w:spacing w:val="40"/>
        </w:rPr>
        <w:t xml:space="preserve"> </w:t>
      </w:r>
      <w:r>
        <w:t>последовательность</w:t>
      </w:r>
      <w:r>
        <w:rPr>
          <w:spacing w:val="40"/>
        </w:rPr>
        <w:t xml:space="preserve"> </w:t>
      </w:r>
      <w:r>
        <w:t>действий по решению учебной задачи;</w:t>
      </w:r>
    </w:p>
    <w:p w14:paraId="3800817A" w14:textId="77777777" w:rsidR="00677045" w:rsidRDefault="00A13346">
      <w:pPr>
        <w:pStyle w:val="a3"/>
        <w:tabs>
          <w:tab w:val="left" w:pos="2715"/>
          <w:tab w:val="left" w:pos="4183"/>
          <w:tab w:val="left" w:pos="5080"/>
          <w:tab w:val="left" w:pos="6196"/>
          <w:tab w:val="left" w:pos="8004"/>
          <w:tab w:val="left" w:pos="9043"/>
        </w:tabs>
        <w:spacing w:line="355" w:lineRule="auto"/>
        <w:ind w:right="835"/>
        <w:jc w:val="left"/>
      </w:pPr>
      <w:r>
        <w:rPr>
          <w:spacing w:val="-2"/>
        </w:rPr>
        <w:t>оценивать</w:t>
      </w:r>
      <w:r>
        <w:tab/>
      </w:r>
      <w:r>
        <w:rPr>
          <w:spacing w:val="-2"/>
        </w:rPr>
        <w:t>результаты</w:t>
      </w:r>
      <w:r>
        <w:tab/>
      </w:r>
      <w:r>
        <w:rPr>
          <w:spacing w:val="-4"/>
        </w:rPr>
        <w:t>своей</w:t>
      </w:r>
      <w:r>
        <w:tab/>
      </w:r>
      <w:r>
        <w:rPr>
          <w:spacing w:val="-2"/>
        </w:rPr>
        <w:t>работы,</w:t>
      </w:r>
      <w:r>
        <w:tab/>
      </w:r>
      <w:r>
        <w:rPr>
          <w:spacing w:val="-2"/>
        </w:rPr>
        <w:t>анализировать</w:t>
      </w:r>
      <w:r>
        <w:tab/>
      </w:r>
      <w:r>
        <w:rPr>
          <w:spacing w:val="-2"/>
        </w:rPr>
        <w:t>оценку</w:t>
      </w:r>
      <w:r>
        <w:tab/>
      </w:r>
      <w:r>
        <w:rPr>
          <w:spacing w:val="-2"/>
        </w:rPr>
        <w:t xml:space="preserve">учителя </w:t>
      </w:r>
      <w:r>
        <w:t>и одноклассников, спокойно, без обид принимать советы и замечания.</w:t>
      </w:r>
    </w:p>
    <w:p w14:paraId="0673ECBB" w14:textId="77777777" w:rsidR="00677045" w:rsidRDefault="00A13346" w:rsidP="000A6A1B">
      <w:pPr>
        <w:pStyle w:val="a5"/>
        <w:numPr>
          <w:ilvl w:val="3"/>
          <w:numId w:val="37"/>
        </w:numPr>
        <w:tabs>
          <w:tab w:val="left" w:pos="2368"/>
        </w:tabs>
        <w:spacing w:line="275" w:lineRule="exact"/>
        <w:ind w:left="2368"/>
        <w:rPr>
          <w:sz w:val="24"/>
        </w:rPr>
      </w:pPr>
      <w:r>
        <w:rPr>
          <w:sz w:val="24"/>
        </w:rPr>
        <w:t>Совместная</w:t>
      </w:r>
      <w:r>
        <w:rPr>
          <w:spacing w:val="-7"/>
          <w:sz w:val="24"/>
        </w:rPr>
        <w:t xml:space="preserve"> </w:t>
      </w:r>
      <w:r>
        <w:rPr>
          <w:sz w:val="24"/>
        </w:rPr>
        <w:t>деятельность</w:t>
      </w:r>
      <w:r>
        <w:rPr>
          <w:spacing w:val="-2"/>
          <w:sz w:val="24"/>
        </w:rPr>
        <w:t xml:space="preserve"> </w:t>
      </w:r>
      <w:r>
        <w:rPr>
          <w:sz w:val="24"/>
        </w:rPr>
        <w:t>способствует</w:t>
      </w:r>
      <w:r>
        <w:rPr>
          <w:spacing w:val="-5"/>
          <w:sz w:val="24"/>
        </w:rPr>
        <w:t xml:space="preserve"> </w:t>
      </w:r>
      <w:r>
        <w:rPr>
          <w:sz w:val="24"/>
        </w:rPr>
        <w:t>формированию</w:t>
      </w:r>
      <w:r>
        <w:rPr>
          <w:spacing w:val="-2"/>
          <w:sz w:val="24"/>
        </w:rPr>
        <w:t xml:space="preserve"> умений:</w:t>
      </w:r>
    </w:p>
    <w:p w14:paraId="284D7962" w14:textId="77777777" w:rsidR="00677045" w:rsidRDefault="00A13346">
      <w:pPr>
        <w:pStyle w:val="a3"/>
        <w:spacing w:before="131" w:line="355" w:lineRule="auto"/>
        <w:ind w:right="838"/>
      </w:pPr>
      <w:r>
        <w:t>строить</w:t>
      </w:r>
      <w:r>
        <w:rPr>
          <w:spacing w:val="68"/>
        </w:rPr>
        <w:t xml:space="preserve">  </w:t>
      </w:r>
      <w:r>
        <w:t>свою</w:t>
      </w:r>
      <w:r>
        <w:rPr>
          <w:spacing w:val="68"/>
        </w:rPr>
        <w:t xml:space="preserve">  </w:t>
      </w:r>
      <w:r>
        <w:t>учебную</w:t>
      </w:r>
      <w:r>
        <w:rPr>
          <w:spacing w:val="69"/>
        </w:rPr>
        <w:t xml:space="preserve">  </w:t>
      </w:r>
      <w:r>
        <w:t>и</w:t>
      </w:r>
      <w:r>
        <w:rPr>
          <w:spacing w:val="68"/>
        </w:rPr>
        <w:t xml:space="preserve">  </w:t>
      </w:r>
      <w:r>
        <w:t>игровую</w:t>
      </w:r>
      <w:r>
        <w:rPr>
          <w:spacing w:val="67"/>
        </w:rPr>
        <w:t xml:space="preserve">  </w:t>
      </w:r>
      <w:r>
        <w:t>деятельность,</w:t>
      </w:r>
      <w:r>
        <w:rPr>
          <w:spacing w:val="67"/>
        </w:rPr>
        <w:t xml:space="preserve">  </w:t>
      </w:r>
      <w:r>
        <w:t>житейские</w:t>
      </w:r>
      <w:r>
        <w:rPr>
          <w:spacing w:val="66"/>
        </w:rPr>
        <w:t xml:space="preserve">  </w:t>
      </w:r>
      <w:r>
        <w:t>ситуации в соответствии с правилами поведения, принятыми в обществе;</w:t>
      </w:r>
    </w:p>
    <w:p w14:paraId="3F3667F6" w14:textId="77777777" w:rsidR="00677045" w:rsidRDefault="00A13346">
      <w:pPr>
        <w:pStyle w:val="a3"/>
        <w:spacing w:line="355" w:lineRule="auto"/>
        <w:ind w:right="842"/>
      </w:pPr>
      <w:r>
        <w:t>оценивать жизненные ситуации с точки зрения правил поведения, культуры общения, проявления терпения и уважения к собеседнику;</w:t>
      </w:r>
    </w:p>
    <w:p w14:paraId="253F2D86" w14:textId="77777777" w:rsidR="00677045" w:rsidRDefault="00A13346">
      <w:pPr>
        <w:pStyle w:val="a3"/>
        <w:spacing w:line="355" w:lineRule="auto"/>
        <w:ind w:right="836"/>
      </w:pPr>
      <w: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14:paraId="03C22967" w14:textId="77777777" w:rsidR="00677045" w:rsidRDefault="00A13346">
      <w:pPr>
        <w:pStyle w:val="a3"/>
        <w:spacing w:line="357" w:lineRule="auto"/>
        <w:ind w:right="835"/>
      </w:pPr>
      <w:r>
        <w:t>определять причины возможных конфликтов, выбирать (из предложенных) способы их разрешения.</w:t>
      </w:r>
    </w:p>
    <w:p w14:paraId="4ABAFEFA" w14:textId="77777777" w:rsidR="00677045" w:rsidRDefault="00A13346" w:rsidP="000A6A1B">
      <w:pPr>
        <w:pStyle w:val="a5"/>
        <w:numPr>
          <w:ilvl w:val="1"/>
          <w:numId w:val="37"/>
        </w:numPr>
        <w:tabs>
          <w:tab w:val="left" w:pos="2008"/>
        </w:tabs>
        <w:spacing w:line="272" w:lineRule="exact"/>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3"/>
          <w:sz w:val="24"/>
        </w:rPr>
        <w:t xml:space="preserve"> </w:t>
      </w:r>
      <w:r>
        <w:rPr>
          <w:sz w:val="24"/>
        </w:rPr>
        <w:t>3</w:t>
      </w:r>
      <w:r>
        <w:rPr>
          <w:spacing w:val="-1"/>
          <w:sz w:val="24"/>
        </w:rPr>
        <w:t xml:space="preserve"> </w:t>
      </w:r>
      <w:r>
        <w:rPr>
          <w:spacing w:val="-2"/>
          <w:sz w:val="24"/>
        </w:rPr>
        <w:t>классе.</w:t>
      </w:r>
    </w:p>
    <w:p w14:paraId="02D49D42" w14:textId="77777777" w:rsidR="00677045" w:rsidRDefault="00A13346" w:rsidP="000A6A1B">
      <w:pPr>
        <w:pStyle w:val="a5"/>
        <w:numPr>
          <w:ilvl w:val="2"/>
          <w:numId w:val="37"/>
        </w:numPr>
        <w:tabs>
          <w:tab w:val="left" w:pos="2186"/>
        </w:tabs>
        <w:spacing w:before="130"/>
        <w:ind w:left="2186"/>
        <w:jc w:val="both"/>
        <w:rPr>
          <w:sz w:val="24"/>
        </w:rPr>
      </w:pPr>
      <w:r>
        <w:rPr>
          <w:sz w:val="24"/>
        </w:rPr>
        <w:t>Человек</w:t>
      </w:r>
      <w:r>
        <w:rPr>
          <w:spacing w:val="-4"/>
          <w:sz w:val="24"/>
        </w:rPr>
        <w:t xml:space="preserve"> </w:t>
      </w:r>
      <w:r>
        <w:rPr>
          <w:sz w:val="24"/>
        </w:rPr>
        <w:t>и</w:t>
      </w:r>
      <w:r>
        <w:rPr>
          <w:spacing w:val="-1"/>
          <w:sz w:val="24"/>
        </w:rPr>
        <w:t xml:space="preserve"> </w:t>
      </w:r>
      <w:r>
        <w:rPr>
          <w:spacing w:val="-2"/>
          <w:sz w:val="24"/>
        </w:rPr>
        <w:t>общество.</w:t>
      </w:r>
    </w:p>
    <w:p w14:paraId="31A197B0" w14:textId="77777777" w:rsidR="00677045" w:rsidRDefault="00A13346" w:rsidP="000A6A1B">
      <w:pPr>
        <w:pStyle w:val="a5"/>
        <w:numPr>
          <w:ilvl w:val="3"/>
          <w:numId w:val="37"/>
        </w:numPr>
        <w:tabs>
          <w:tab w:val="left" w:pos="2367"/>
        </w:tabs>
        <w:spacing w:before="132" w:line="355" w:lineRule="auto"/>
        <w:ind w:right="833" w:firstLine="707"/>
        <w:jc w:val="both"/>
        <w:rPr>
          <w:sz w:val="24"/>
        </w:rPr>
      </w:pPr>
      <w:r>
        <w:rPr>
          <w:sz w:val="24"/>
        </w:rPr>
        <w:t>Общество как совокупность людей, которые объединены общей культурой</w:t>
      </w:r>
      <w:r>
        <w:rPr>
          <w:spacing w:val="40"/>
          <w:sz w:val="24"/>
        </w:rPr>
        <w:t xml:space="preserve"> </w:t>
      </w:r>
      <w:r>
        <w:rPr>
          <w:sz w:val="24"/>
        </w:rPr>
        <w:t>и</w:t>
      </w:r>
      <w:r>
        <w:rPr>
          <w:spacing w:val="40"/>
          <w:sz w:val="24"/>
        </w:rPr>
        <w:t xml:space="preserve"> </w:t>
      </w:r>
      <w:r>
        <w:rPr>
          <w:sz w:val="24"/>
        </w:rPr>
        <w:t>связаны друг</w:t>
      </w:r>
      <w:r>
        <w:rPr>
          <w:spacing w:val="40"/>
          <w:sz w:val="24"/>
        </w:rPr>
        <w:t xml:space="preserve"> </w:t>
      </w:r>
      <w:r>
        <w:rPr>
          <w:sz w:val="24"/>
        </w:rPr>
        <w:t>с</w:t>
      </w:r>
      <w:r>
        <w:rPr>
          <w:spacing w:val="40"/>
          <w:sz w:val="24"/>
        </w:rPr>
        <w:t xml:space="preserve"> </w:t>
      </w:r>
      <w:r>
        <w:rPr>
          <w:sz w:val="24"/>
        </w:rPr>
        <w:t>другом</w:t>
      </w:r>
      <w:r>
        <w:rPr>
          <w:spacing w:val="40"/>
          <w:sz w:val="24"/>
        </w:rPr>
        <w:t xml:space="preserve"> </w:t>
      </w:r>
      <w:r>
        <w:rPr>
          <w:sz w:val="24"/>
        </w:rPr>
        <w:t>совместной</w:t>
      </w:r>
      <w:r>
        <w:rPr>
          <w:spacing w:val="40"/>
          <w:sz w:val="24"/>
        </w:rPr>
        <w:t xml:space="preserve"> </w:t>
      </w:r>
      <w:r>
        <w:rPr>
          <w:sz w:val="24"/>
        </w:rPr>
        <w:t>деятельностью</w:t>
      </w:r>
      <w:r>
        <w:rPr>
          <w:spacing w:val="40"/>
          <w:sz w:val="24"/>
        </w:rPr>
        <w:t xml:space="preserve"> </w:t>
      </w:r>
      <w:r>
        <w:rPr>
          <w:sz w:val="24"/>
        </w:rPr>
        <w:t>во</w:t>
      </w:r>
      <w:r>
        <w:rPr>
          <w:spacing w:val="40"/>
          <w:sz w:val="24"/>
        </w:rPr>
        <w:t xml:space="preserve"> </w:t>
      </w:r>
      <w:r>
        <w:rPr>
          <w:sz w:val="24"/>
        </w:rPr>
        <w:t>имя</w:t>
      </w:r>
      <w:r>
        <w:rPr>
          <w:spacing w:val="40"/>
          <w:sz w:val="24"/>
        </w:rPr>
        <w:t xml:space="preserve"> </w:t>
      </w:r>
      <w:r>
        <w:rPr>
          <w:sz w:val="24"/>
        </w:rPr>
        <w:t>общей</w:t>
      </w:r>
      <w:r>
        <w:rPr>
          <w:spacing w:val="40"/>
          <w:sz w:val="24"/>
        </w:rPr>
        <w:t xml:space="preserve"> </w:t>
      </w:r>
      <w:r>
        <w:rPr>
          <w:sz w:val="24"/>
        </w:rPr>
        <w:t>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w:t>
      </w:r>
      <w:r>
        <w:rPr>
          <w:spacing w:val="-3"/>
          <w:sz w:val="24"/>
        </w:rPr>
        <w:t xml:space="preserve"> </w:t>
      </w:r>
      <w:r>
        <w:rPr>
          <w:sz w:val="24"/>
        </w:rPr>
        <w:t>Золотого</w:t>
      </w:r>
      <w:r>
        <w:rPr>
          <w:spacing w:val="-3"/>
          <w:sz w:val="24"/>
        </w:rPr>
        <w:t xml:space="preserve"> </w:t>
      </w:r>
      <w:r>
        <w:rPr>
          <w:sz w:val="24"/>
        </w:rPr>
        <w:t>кольца</w:t>
      </w:r>
      <w:r>
        <w:rPr>
          <w:spacing w:val="-4"/>
          <w:sz w:val="24"/>
        </w:rPr>
        <w:t xml:space="preserve"> </w:t>
      </w:r>
      <w:r>
        <w:rPr>
          <w:sz w:val="24"/>
        </w:rPr>
        <w:t>России.</w:t>
      </w:r>
      <w:r>
        <w:rPr>
          <w:spacing w:val="-3"/>
          <w:sz w:val="24"/>
        </w:rPr>
        <w:t xml:space="preserve"> </w:t>
      </w:r>
      <w:r>
        <w:rPr>
          <w:sz w:val="24"/>
        </w:rPr>
        <w:t>Народы</w:t>
      </w:r>
      <w:r>
        <w:rPr>
          <w:spacing w:val="-3"/>
          <w:sz w:val="24"/>
        </w:rPr>
        <w:t xml:space="preserve"> </w:t>
      </w:r>
      <w:r>
        <w:rPr>
          <w:sz w:val="24"/>
        </w:rPr>
        <w:t>России.</w:t>
      </w:r>
      <w:r>
        <w:rPr>
          <w:spacing w:val="-3"/>
          <w:sz w:val="24"/>
        </w:rPr>
        <w:t xml:space="preserve"> </w:t>
      </w:r>
      <w:r>
        <w:rPr>
          <w:sz w:val="24"/>
        </w:rPr>
        <w:t>Уважение</w:t>
      </w:r>
      <w:r>
        <w:rPr>
          <w:spacing w:val="-4"/>
          <w:sz w:val="24"/>
        </w:rPr>
        <w:t xml:space="preserve"> </w:t>
      </w:r>
      <w:r>
        <w:rPr>
          <w:sz w:val="24"/>
        </w:rPr>
        <w:t>к</w:t>
      </w:r>
      <w:r>
        <w:rPr>
          <w:spacing w:val="-3"/>
          <w:sz w:val="24"/>
        </w:rPr>
        <w:t xml:space="preserve"> </w:t>
      </w:r>
      <w:r>
        <w:rPr>
          <w:sz w:val="24"/>
        </w:rPr>
        <w:t>культуре,</w:t>
      </w:r>
      <w:r>
        <w:rPr>
          <w:spacing w:val="-3"/>
          <w:sz w:val="24"/>
        </w:rPr>
        <w:t xml:space="preserve"> </w:t>
      </w:r>
      <w:r>
        <w:rPr>
          <w:sz w:val="24"/>
        </w:rPr>
        <w:t>традициям</w:t>
      </w:r>
      <w:r>
        <w:rPr>
          <w:spacing w:val="-4"/>
          <w:sz w:val="24"/>
        </w:rPr>
        <w:t xml:space="preserve"> </w:t>
      </w:r>
      <w:r>
        <w:rPr>
          <w:sz w:val="24"/>
        </w:rPr>
        <w:t>своего</w:t>
      </w:r>
    </w:p>
    <w:p w14:paraId="1F4502F3" w14:textId="77777777" w:rsidR="00677045" w:rsidRDefault="00677045">
      <w:pPr>
        <w:spacing w:line="355" w:lineRule="auto"/>
        <w:jc w:val="both"/>
        <w:rPr>
          <w:sz w:val="24"/>
        </w:rPr>
        <w:sectPr w:rsidR="00677045">
          <w:pgSz w:w="11910" w:h="16850"/>
          <w:pgMar w:top="920" w:right="300" w:bottom="280" w:left="920" w:header="569" w:footer="0" w:gutter="0"/>
          <w:cols w:space="720"/>
        </w:sectPr>
      </w:pPr>
    </w:p>
    <w:p w14:paraId="358EDDC0" w14:textId="77777777" w:rsidR="00677045" w:rsidRDefault="00A13346">
      <w:pPr>
        <w:pStyle w:val="a3"/>
        <w:spacing w:before="160"/>
        <w:ind w:firstLine="0"/>
      </w:pPr>
      <w:r>
        <w:t>народа</w:t>
      </w:r>
      <w:r>
        <w:rPr>
          <w:spacing w:val="-6"/>
        </w:rPr>
        <w:t xml:space="preserve"> </w:t>
      </w:r>
      <w:r>
        <w:t>и</w:t>
      </w:r>
      <w:r>
        <w:rPr>
          <w:spacing w:val="-3"/>
        </w:rPr>
        <w:t xml:space="preserve"> </w:t>
      </w:r>
      <w:r>
        <w:t>других</w:t>
      </w:r>
      <w:r>
        <w:rPr>
          <w:spacing w:val="-1"/>
        </w:rPr>
        <w:t xml:space="preserve"> </w:t>
      </w:r>
      <w:r>
        <w:t>народов,</w:t>
      </w:r>
      <w:r>
        <w:rPr>
          <w:spacing w:val="-3"/>
        </w:rPr>
        <w:t xml:space="preserve"> </w:t>
      </w:r>
      <w:r>
        <w:t>государственным</w:t>
      </w:r>
      <w:r>
        <w:rPr>
          <w:spacing w:val="-5"/>
        </w:rPr>
        <w:t xml:space="preserve"> </w:t>
      </w:r>
      <w:r>
        <w:t>символам</w:t>
      </w:r>
      <w:r>
        <w:rPr>
          <w:spacing w:val="-3"/>
        </w:rPr>
        <w:t xml:space="preserve"> </w:t>
      </w:r>
      <w:r>
        <w:rPr>
          <w:spacing w:val="-2"/>
        </w:rPr>
        <w:t>России.</w:t>
      </w:r>
    </w:p>
    <w:p w14:paraId="44DDCE70" w14:textId="77777777" w:rsidR="00677045" w:rsidRDefault="00A13346" w:rsidP="000A6A1B">
      <w:pPr>
        <w:pStyle w:val="a5"/>
        <w:numPr>
          <w:ilvl w:val="3"/>
          <w:numId w:val="37"/>
        </w:numPr>
        <w:tabs>
          <w:tab w:val="left" w:pos="2367"/>
        </w:tabs>
        <w:spacing w:before="133" w:line="355" w:lineRule="auto"/>
        <w:ind w:right="829" w:firstLine="707"/>
        <w:jc w:val="both"/>
        <w:rPr>
          <w:sz w:val="24"/>
        </w:rPr>
      </w:pPr>
      <w:r>
        <w:rPr>
          <w:sz w:val="24"/>
        </w:rPr>
        <w:t>Семья – коллектив близких, родных людей. Семейный бюджет, доходы и расходы семьи. Уважение к семейным ценностям.</w:t>
      </w:r>
    </w:p>
    <w:p w14:paraId="0C4587AA" w14:textId="77777777" w:rsidR="00677045" w:rsidRDefault="00A13346" w:rsidP="000A6A1B">
      <w:pPr>
        <w:pStyle w:val="a5"/>
        <w:numPr>
          <w:ilvl w:val="3"/>
          <w:numId w:val="37"/>
        </w:numPr>
        <w:tabs>
          <w:tab w:val="left" w:pos="2367"/>
        </w:tabs>
        <w:spacing w:line="355" w:lineRule="auto"/>
        <w:ind w:right="834" w:firstLine="707"/>
        <w:jc w:val="both"/>
        <w:rPr>
          <w:sz w:val="24"/>
        </w:rPr>
      </w:pPr>
      <w:r>
        <w:rPr>
          <w:sz w:val="24"/>
        </w:rPr>
        <w:t>Правила нравственного поведения в социуме. Внимание, уважительное отношение к людям с ограниченными возможностями здоровья, забота о них.</w:t>
      </w:r>
    </w:p>
    <w:p w14:paraId="62724A97" w14:textId="77777777" w:rsidR="00677045" w:rsidRDefault="00A13346" w:rsidP="000A6A1B">
      <w:pPr>
        <w:pStyle w:val="a5"/>
        <w:numPr>
          <w:ilvl w:val="3"/>
          <w:numId w:val="37"/>
        </w:numPr>
        <w:tabs>
          <w:tab w:val="left" w:pos="2367"/>
        </w:tabs>
        <w:spacing w:line="355" w:lineRule="auto"/>
        <w:ind w:right="831" w:firstLine="707"/>
        <w:jc w:val="both"/>
        <w:rPr>
          <w:sz w:val="24"/>
        </w:rPr>
      </w:pPr>
      <w:r>
        <w:rPr>
          <w:sz w:val="24"/>
        </w:rPr>
        <w:t>Значение</w:t>
      </w:r>
      <w:r>
        <w:rPr>
          <w:spacing w:val="70"/>
          <w:sz w:val="24"/>
        </w:rPr>
        <w:t xml:space="preserve">  </w:t>
      </w:r>
      <w:r>
        <w:rPr>
          <w:sz w:val="24"/>
        </w:rPr>
        <w:t>труда</w:t>
      </w:r>
      <w:r>
        <w:rPr>
          <w:spacing w:val="70"/>
          <w:sz w:val="24"/>
        </w:rPr>
        <w:t xml:space="preserve">  </w:t>
      </w:r>
      <w:r>
        <w:rPr>
          <w:sz w:val="24"/>
        </w:rPr>
        <w:t>в</w:t>
      </w:r>
      <w:r>
        <w:rPr>
          <w:spacing w:val="70"/>
          <w:sz w:val="24"/>
        </w:rPr>
        <w:t xml:space="preserve">  </w:t>
      </w:r>
      <w:r>
        <w:rPr>
          <w:sz w:val="24"/>
        </w:rPr>
        <w:t>жизни</w:t>
      </w:r>
      <w:r>
        <w:rPr>
          <w:spacing w:val="40"/>
          <w:sz w:val="24"/>
        </w:rPr>
        <w:t xml:space="preserve">  </w:t>
      </w:r>
      <w:r>
        <w:rPr>
          <w:sz w:val="24"/>
        </w:rPr>
        <w:t>человека</w:t>
      </w:r>
      <w:r>
        <w:rPr>
          <w:spacing w:val="70"/>
          <w:sz w:val="24"/>
        </w:rPr>
        <w:t xml:space="preserve">  </w:t>
      </w:r>
      <w:r>
        <w:rPr>
          <w:sz w:val="24"/>
        </w:rPr>
        <w:t>и</w:t>
      </w:r>
      <w:r>
        <w:rPr>
          <w:spacing w:val="71"/>
          <w:sz w:val="24"/>
        </w:rPr>
        <w:t xml:space="preserve">  </w:t>
      </w:r>
      <w:r>
        <w:rPr>
          <w:sz w:val="24"/>
        </w:rPr>
        <w:t>общества.</w:t>
      </w:r>
      <w:r>
        <w:rPr>
          <w:spacing w:val="70"/>
          <w:sz w:val="24"/>
        </w:rPr>
        <w:t xml:space="preserve">  </w:t>
      </w:r>
      <w:r>
        <w:rPr>
          <w:sz w:val="24"/>
        </w:rPr>
        <w:t>Трудолюбие как общественно значимая ценность в культуре народов России. Особенности труда людей родного края, их профессии.</w:t>
      </w:r>
    </w:p>
    <w:p w14:paraId="55A467C8" w14:textId="77777777" w:rsidR="00677045" w:rsidRDefault="00A13346" w:rsidP="000A6A1B">
      <w:pPr>
        <w:pStyle w:val="a5"/>
        <w:numPr>
          <w:ilvl w:val="3"/>
          <w:numId w:val="37"/>
        </w:numPr>
        <w:tabs>
          <w:tab w:val="left" w:pos="2367"/>
        </w:tabs>
        <w:spacing w:line="355" w:lineRule="auto"/>
        <w:ind w:right="830" w:firstLine="707"/>
        <w:jc w:val="both"/>
        <w:rPr>
          <w:sz w:val="24"/>
        </w:rPr>
      </w:pPr>
      <w:r>
        <w:rPr>
          <w:sz w:val="24"/>
        </w:rPr>
        <w:t>Страны и народы мира. Памятники природы и культуры – символы стран, в которых они находятся.</w:t>
      </w:r>
    </w:p>
    <w:p w14:paraId="1F2E5733" w14:textId="77777777" w:rsidR="00677045" w:rsidRDefault="00A13346" w:rsidP="000A6A1B">
      <w:pPr>
        <w:pStyle w:val="a5"/>
        <w:numPr>
          <w:ilvl w:val="2"/>
          <w:numId w:val="37"/>
        </w:numPr>
        <w:tabs>
          <w:tab w:val="left" w:pos="2186"/>
        </w:tabs>
        <w:spacing w:line="276" w:lineRule="exact"/>
        <w:ind w:left="2186"/>
        <w:jc w:val="both"/>
        <w:rPr>
          <w:sz w:val="24"/>
        </w:rPr>
      </w:pPr>
      <w:r>
        <w:rPr>
          <w:sz w:val="24"/>
        </w:rPr>
        <w:t>Человек</w:t>
      </w:r>
      <w:r>
        <w:rPr>
          <w:spacing w:val="-2"/>
          <w:sz w:val="24"/>
        </w:rPr>
        <w:t xml:space="preserve"> </w:t>
      </w:r>
      <w:r>
        <w:rPr>
          <w:sz w:val="24"/>
        </w:rPr>
        <w:t xml:space="preserve">и </w:t>
      </w:r>
      <w:r>
        <w:rPr>
          <w:spacing w:val="-2"/>
          <w:sz w:val="24"/>
        </w:rPr>
        <w:t>природа.</w:t>
      </w:r>
    </w:p>
    <w:p w14:paraId="4FD3F673" w14:textId="77777777" w:rsidR="00677045" w:rsidRDefault="00A13346" w:rsidP="000A6A1B">
      <w:pPr>
        <w:pStyle w:val="a5"/>
        <w:numPr>
          <w:ilvl w:val="3"/>
          <w:numId w:val="37"/>
        </w:numPr>
        <w:tabs>
          <w:tab w:val="left" w:pos="2367"/>
        </w:tabs>
        <w:spacing w:before="131" w:line="355" w:lineRule="auto"/>
        <w:ind w:right="840" w:firstLine="707"/>
        <w:jc w:val="both"/>
        <w:rPr>
          <w:sz w:val="24"/>
        </w:rPr>
      </w:pPr>
      <w:r>
        <w:rPr>
          <w:sz w:val="24"/>
        </w:rPr>
        <w:t>Методы изучения природы. Карта мира. Материки и части света. Вещество. Разнообразие веществ в окружающем мире.</w:t>
      </w:r>
    </w:p>
    <w:p w14:paraId="11A27917" w14:textId="77777777" w:rsidR="00677045" w:rsidRDefault="00A13346" w:rsidP="000A6A1B">
      <w:pPr>
        <w:pStyle w:val="a5"/>
        <w:numPr>
          <w:ilvl w:val="3"/>
          <w:numId w:val="37"/>
        </w:numPr>
        <w:tabs>
          <w:tab w:val="left" w:pos="2367"/>
        </w:tabs>
        <w:spacing w:line="355" w:lineRule="auto"/>
        <w:ind w:right="829" w:firstLine="707"/>
        <w:jc w:val="both"/>
        <w:rPr>
          <w:sz w:val="24"/>
        </w:rPr>
      </w:pPr>
      <w:r>
        <w:rPr>
          <w:sz w:val="24"/>
        </w:rPr>
        <w:t>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w:t>
      </w:r>
      <w:r>
        <w:rPr>
          <w:spacing w:val="40"/>
          <w:sz w:val="24"/>
        </w:rPr>
        <w:t xml:space="preserve"> </w:t>
      </w:r>
      <w:r>
        <w:rPr>
          <w:sz w:val="24"/>
        </w:rPr>
        <w:t>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14:paraId="210C1CA2" w14:textId="77777777" w:rsidR="00677045" w:rsidRDefault="00A13346" w:rsidP="000A6A1B">
      <w:pPr>
        <w:pStyle w:val="a5"/>
        <w:numPr>
          <w:ilvl w:val="3"/>
          <w:numId w:val="37"/>
        </w:numPr>
        <w:tabs>
          <w:tab w:val="left" w:pos="2367"/>
        </w:tabs>
        <w:spacing w:line="355" w:lineRule="auto"/>
        <w:ind w:right="833" w:firstLine="707"/>
        <w:jc w:val="both"/>
        <w:rPr>
          <w:sz w:val="24"/>
        </w:rPr>
      </w:pPr>
      <w:r>
        <w:rPr>
          <w:sz w:val="24"/>
        </w:rPr>
        <w:t>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w:t>
      </w:r>
      <w:r>
        <w:rPr>
          <w:spacing w:val="40"/>
          <w:sz w:val="24"/>
        </w:rPr>
        <w:t xml:space="preserve"> </w:t>
      </w:r>
      <w:r>
        <w:rPr>
          <w:sz w:val="24"/>
        </w:rPr>
        <w:t>Размножение и развитие растений. Особенности питания и дыхания растений. Роль растений в природе и жизни людей, бережное отношение человека к растениям.</w:t>
      </w:r>
      <w:r>
        <w:rPr>
          <w:spacing w:val="40"/>
          <w:sz w:val="24"/>
        </w:rPr>
        <w:t xml:space="preserve"> </w:t>
      </w:r>
      <w:r>
        <w:rPr>
          <w:sz w:val="24"/>
        </w:rPr>
        <w:t>Условия, необходимые для жизни растения (свет, тепло, воздух, вода). Наблюдение</w:t>
      </w:r>
      <w:r>
        <w:rPr>
          <w:spacing w:val="40"/>
          <w:sz w:val="24"/>
        </w:rPr>
        <w:t xml:space="preserve"> </w:t>
      </w:r>
      <w:r>
        <w:rPr>
          <w:sz w:val="24"/>
        </w:rPr>
        <w:t>роста растений, фиксация изменений. Растения родного края, названия и краткая характеристика на основе наблюдений. Охрана растений.</w:t>
      </w:r>
    </w:p>
    <w:p w14:paraId="68B32BF2" w14:textId="77777777" w:rsidR="00677045" w:rsidRDefault="00A13346" w:rsidP="000A6A1B">
      <w:pPr>
        <w:pStyle w:val="a5"/>
        <w:numPr>
          <w:ilvl w:val="3"/>
          <w:numId w:val="37"/>
        </w:numPr>
        <w:tabs>
          <w:tab w:val="left" w:pos="2367"/>
        </w:tabs>
        <w:spacing w:line="355" w:lineRule="auto"/>
        <w:ind w:right="834" w:firstLine="707"/>
        <w:jc w:val="both"/>
        <w:rPr>
          <w:sz w:val="24"/>
        </w:rPr>
      </w:pPr>
      <w:r>
        <w:rPr>
          <w:sz w:val="24"/>
        </w:rPr>
        <w:t>Разнообразие</w:t>
      </w:r>
      <w:r>
        <w:rPr>
          <w:spacing w:val="40"/>
          <w:sz w:val="24"/>
        </w:rPr>
        <w:t xml:space="preserve"> </w:t>
      </w:r>
      <w:r>
        <w:rPr>
          <w:sz w:val="24"/>
        </w:rPr>
        <w:t>животных.</w:t>
      </w:r>
      <w:r>
        <w:rPr>
          <w:spacing w:val="40"/>
          <w:sz w:val="24"/>
        </w:rPr>
        <w:t xml:space="preserve"> </w:t>
      </w:r>
      <w:r>
        <w:rPr>
          <w:sz w:val="24"/>
        </w:rPr>
        <w:t>Зависимость</w:t>
      </w:r>
      <w:r>
        <w:rPr>
          <w:spacing w:val="40"/>
          <w:sz w:val="24"/>
        </w:rPr>
        <w:t xml:space="preserve"> </w:t>
      </w:r>
      <w:r>
        <w:rPr>
          <w:sz w:val="24"/>
        </w:rPr>
        <w:t>жизненного</w:t>
      </w:r>
      <w:r>
        <w:rPr>
          <w:spacing w:val="40"/>
          <w:sz w:val="24"/>
        </w:rPr>
        <w:t xml:space="preserve"> </w:t>
      </w:r>
      <w:r>
        <w:rPr>
          <w:sz w:val="24"/>
        </w:rPr>
        <w:t>цикла</w:t>
      </w:r>
      <w:r>
        <w:rPr>
          <w:spacing w:val="40"/>
          <w:sz w:val="24"/>
        </w:rPr>
        <w:t xml:space="preserve"> </w:t>
      </w:r>
      <w:r>
        <w:rPr>
          <w:sz w:val="24"/>
        </w:rPr>
        <w:t>организмов от условий окружающей среды. Размножение и развитие животных (рыбы, птицы,</w:t>
      </w:r>
      <w:r>
        <w:rPr>
          <w:spacing w:val="40"/>
          <w:sz w:val="24"/>
        </w:rPr>
        <w:t xml:space="preserve"> </w:t>
      </w:r>
      <w:r>
        <w:rPr>
          <w:sz w:val="24"/>
        </w:rPr>
        <w:t>звери).</w:t>
      </w:r>
      <w:r>
        <w:rPr>
          <w:spacing w:val="80"/>
          <w:w w:val="150"/>
          <w:sz w:val="24"/>
        </w:rPr>
        <w:t xml:space="preserve"> </w:t>
      </w:r>
      <w:r>
        <w:rPr>
          <w:sz w:val="24"/>
        </w:rPr>
        <w:t>Особенности</w:t>
      </w:r>
      <w:r>
        <w:rPr>
          <w:spacing w:val="80"/>
          <w:w w:val="150"/>
          <w:sz w:val="24"/>
        </w:rPr>
        <w:t xml:space="preserve"> </w:t>
      </w:r>
      <w:r>
        <w:rPr>
          <w:sz w:val="24"/>
        </w:rPr>
        <w:t>питания</w:t>
      </w:r>
      <w:r>
        <w:rPr>
          <w:spacing w:val="80"/>
          <w:w w:val="150"/>
          <w:sz w:val="24"/>
        </w:rPr>
        <w:t xml:space="preserve"> </w:t>
      </w:r>
      <w:r>
        <w:rPr>
          <w:sz w:val="24"/>
        </w:rPr>
        <w:t>животных.</w:t>
      </w:r>
      <w:r>
        <w:rPr>
          <w:spacing w:val="80"/>
          <w:w w:val="150"/>
          <w:sz w:val="24"/>
        </w:rPr>
        <w:t xml:space="preserve"> </w:t>
      </w:r>
      <w:r>
        <w:rPr>
          <w:sz w:val="24"/>
        </w:rPr>
        <w:t>Цепи</w:t>
      </w:r>
      <w:r>
        <w:rPr>
          <w:spacing w:val="80"/>
          <w:w w:val="150"/>
          <w:sz w:val="24"/>
        </w:rPr>
        <w:t xml:space="preserve"> </w:t>
      </w:r>
      <w:r>
        <w:rPr>
          <w:sz w:val="24"/>
        </w:rPr>
        <w:t>питания.</w:t>
      </w:r>
      <w:r>
        <w:rPr>
          <w:spacing w:val="80"/>
          <w:w w:val="150"/>
          <w:sz w:val="24"/>
        </w:rPr>
        <w:t xml:space="preserve"> </w:t>
      </w:r>
      <w:r>
        <w:rPr>
          <w:sz w:val="24"/>
        </w:rPr>
        <w:t>Условия,</w:t>
      </w:r>
      <w:r>
        <w:rPr>
          <w:spacing w:val="80"/>
          <w:w w:val="150"/>
          <w:sz w:val="24"/>
        </w:rPr>
        <w:t xml:space="preserve"> </w:t>
      </w:r>
      <w:r>
        <w:rPr>
          <w:sz w:val="24"/>
        </w:rPr>
        <w:t>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14:paraId="3CA9CC7D" w14:textId="77777777" w:rsidR="00677045" w:rsidRDefault="00677045">
      <w:pPr>
        <w:spacing w:line="355" w:lineRule="auto"/>
        <w:jc w:val="both"/>
        <w:rPr>
          <w:sz w:val="24"/>
        </w:rPr>
        <w:sectPr w:rsidR="00677045">
          <w:pgSz w:w="11910" w:h="16850"/>
          <w:pgMar w:top="920" w:right="300" w:bottom="280" w:left="920" w:header="569" w:footer="0" w:gutter="0"/>
          <w:cols w:space="720"/>
        </w:sectPr>
      </w:pPr>
    </w:p>
    <w:p w14:paraId="5916AEA0" w14:textId="77777777" w:rsidR="00677045" w:rsidRDefault="00A13346" w:rsidP="000A6A1B">
      <w:pPr>
        <w:pStyle w:val="a5"/>
        <w:numPr>
          <w:ilvl w:val="3"/>
          <w:numId w:val="37"/>
        </w:numPr>
        <w:tabs>
          <w:tab w:val="left" w:pos="2367"/>
        </w:tabs>
        <w:spacing w:before="160" w:line="355" w:lineRule="auto"/>
        <w:ind w:right="828" w:firstLine="707"/>
        <w:jc w:val="both"/>
        <w:rPr>
          <w:sz w:val="24"/>
        </w:rPr>
      </w:pPr>
      <w:r>
        <w:rPr>
          <w:sz w:val="24"/>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14:paraId="56361A72" w14:textId="77777777" w:rsidR="00677045" w:rsidRDefault="00A13346" w:rsidP="000A6A1B">
      <w:pPr>
        <w:pStyle w:val="a5"/>
        <w:numPr>
          <w:ilvl w:val="3"/>
          <w:numId w:val="37"/>
        </w:numPr>
        <w:tabs>
          <w:tab w:val="left" w:pos="2367"/>
        </w:tabs>
        <w:spacing w:line="355" w:lineRule="auto"/>
        <w:ind w:right="831" w:firstLine="707"/>
        <w:jc w:val="both"/>
        <w:rPr>
          <w:sz w:val="24"/>
        </w:rPr>
      </w:pPr>
      <w:r>
        <w:rPr>
          <w:sz w:val="24"/>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14:paraId="74A17DF3" w14:textId="77777777" w:rsidR="00677045" w:rsidRDefault="00A13346" w:rsidP="000A6A1B">
      <w:pPr>
        <w:pStyle w:val="a5"/>
        <w:numPr>
          <w:ilvl w:val="2"/>
          <w:numId w:val="37"/>
        </w:numPr>
        <w:tabs>
          <w:tab w:val="left" w:pos="2186"/>
        </w:tabs>
        <w:ind w:left="2186"/>
        <w:jc w:val="both"/>
        <w:rPr>
          <w:sz w:val="24"/>
        </w:rPr>
      </w:pPr>
      <w:r>
        <w:rPr>
          <w:sz w:val="24"/>
        </w:rPr>
        <w:t>Правила</w:t>
      </w:r>
      <w:r>
        <w:rPr>
          <w:spacing w:val="-5"/>
          <w:sz w:val="24"/>
        </w:rPr>
        <w:t xml:space="preserve"> </w:t>
      </w:r>
      <w:r>
        <w:rPr>
          <w:sz w:val="24"/>
        </w:rPr>
        <w:t>безопасной</w:t>
      </w:r>
      <w:r>
        <w:rPr>
          <w:spacing w:val="-4"/>
          <w:sz w:val="24"/>
        </w:rPr>
        <w:t xml:space="preserve"> </w:t>
      </w:r>
      <w:r>
        <w:rPr>
          <w:spacing w:val="-2"/>
          <w:sz w:val="24"/>
        </w:rPr>
        <w:t>жизнедеятельности.</w:t>
      </w:r>
    </w:p>
    <w:p w14:paraId="7269BAC0" w14:textId="77777777" w:rsidR="00677045" w:rsidRDefault="00A13346" w:rsidP="000A6A1B">
      <w:pPr>
        <w:pStyle w:val="a5"/>
        <w:numPr>
          <w:ilvl w:val="3"/>
          <w:numId w:val="37"/>
        </w:numPr>
        <w:tabs>
          <w:tab w:val="left" w:pos="2367"/>
        </w:tabs>
        <w:spacing w:before="132" w:line="355" w:lineRule="auto"/>
        <w:ind w:right="825" w:firstLine="707"/>
        <w:jc w:val="both"/>
        <w:rPr>
          <w:sz w:val="24"/>
        </w:rPr>
      </w:pPr>
      <w:r>
        <w:rPr>
          <w:sz w:val="24"/>
        </w:rPr>
        <w:t>Здоровый образ жизни: двигательная активность (утренняя зарядка, динамические</w:t>
      </w:r>
      <w:r>
        <w:rPr>
          <w:spacing w:val="78"/>
          <w:sz w:val="24"/>
        </w:rPr>
        <w:t xml:space="preserve"> </w:t>
      </w:r>
      <w:r>
        <w:rPr>
          <w:sz w:val="24"/>
        </w:rPr>
        <w:t>паузы),</w:t>
      </w:r>
      <w:r>
        <w:rPr>
          <w:spacing w:val="80"/>
          <w:sz w:val="24"/>
        </w:rPr>
        <w:t xml:space="preserve"> </w:t>
      </w:r>
      <w:r>
        <w:rPr>
          <w:sz w:val="24"/>
        </w:rPr>
        <w:t>закаливание</w:t>
      </w:r>
      <w:r>
        <w:rPr>
          <w:spacing w:val="78"/>
          <w:sz w:val="24"/>
        </w:rPr>
        <w:t xml:space="preserve"> </w:t>
      </w:r>
      <w:r>
        <w:rPr>
          <w:sz w:val="24"/>
        </w:rPr>
        <w:t>и</w:t>
      </w:r>
      <w:r>
        <w:rPr>
          <w:spacing w:val="77"/>
          <w:sz w:val="24"/>
        </w:rPr>
        <w:t xml:space="preserve"> </w:t>
      </w:r>
      <w:r>
        <w:rPr>
          <w:sz w:val="24"/>
        </w:rPr>
        <w:t>профилактика</w:t>
      </w:r>
      <w:r>
        <w:rPr>
          <w:spacing w:val="78"/>
          <w:sz w:val="24"/>
        </w:rPr>
        <w:t xml:space="preserve"> </w:t>
      </w:r>
      <w:r>
        <w:rPr>
          <w:sz w:val="24"/>
        </w:rPr>
        <w:t>заболеваний.</w:t>
      </w:r>
      <w:r>
        <w:rPr>
          <w:spacing w:val="76"/>
          <w:sz w:val="24"/>
        </w:rPr>
        <w:t xml:space="preserve"> </w:t>
      </w:r>
      <w:r>
        <w:rPr>
          <w:sz w:val="24"/>
        </w:rPr>
        <w:t>Забота</w:t>
      </w:r>
      <w:r>
        <w:rPr>
          <w:spacing w:val="78"/>
          <w:sz w:val="24"/>
        </w:rPr>
        <w:t xml:space="preserve"> </w:t>
      </w:r>
      <w:r>
        <w:rPr>
          <w:sz w:val="24"/>
        </w:rPr>
        <w:t>о</w:t>
      </w:r>
      <w:r>
        <w:rPr>
          <w:spacing w:val="79"/>
          <w:sz w:val="24"/>
        </w:rPr>
        <w:t xml:space="preserve"> </w:t>
      </w:r>
      <w:r>
        <w:rPr>
          <w:sz w:val="24"/>
        </w:rPr>
        <w:t>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информационно- телекоммуникационной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 телекоммуникационную сеть «Интернет».</w:t>
      </w:r>
    </w:p>
    <w:p w14:paraId="5D2E521B" w14:textId="77777777" w:rsidR="00677045" w:rsidRDefault="00A13346" w:rsidP="000A6A1B">
      <w:pPr>
        <w:pStyle w:val="a5"/>
        <w:numPr>
          <w:ilvl w:val="2"/>
          <w:numId w:val="37"/>
        </w:numPr>
        <w:tabs>
          <w:tab w:val="left" w:pos="2187"/>
        </w:tabs>
        <w:spacing w:line="355" w:lineRule="auto"/>
        <w:ind w:right="829" w:firstLine="707"/>
        <w:jc w:val="both"/>
        <w:rPr>
          <w:sz w:val="24"/>
        </w:rPr>
      </w:pPr>
      <w:r>
        <w:rPr>
          <w:sz w:val="24"/>
        </w:rPr>
        <w:t>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5510C779" w14:textId="77777777" w:rsidR="00677045" w:rsidRDefault="00A13346" w:rsidP="000A6A1B">
      <w:pPr>
        <w:pStyle w:val="a5"/>
        <w:numPr>
          <w:ilvl w:val="3"/>
          <w:numId w:val="37"/>
        </w:numPr>
        <w:tabs>
          <w:tab w:val="left" w:pos="2367"/>
        </w:tabs>
        <w:spacing w:line="355" w:lineRule="auto"/>
        <w:ind w:right="831" w:firstLine="707"/>
        <w:jc w:val="both"/>
        <w:rPr>
          <w:sz w:val="24"/>
        </w:rPr>
      </w:pPr>
      <w:r>
        <w:rPr>
          <w:sz w:val="24"/>
        </w:rPr>
        <w:t>Базовые логические и исследовательские действия как часть познавательных универсальных учебных действий способствуют формированию</w:t>
      </w:r>
      <w:r>
        <w:rPr>
          <w:spacing w:val="80"/>
          <w:sz w:val="24"/>
        </w:rPr>
        <w:t xml:space="preserve"> </w:t>
      </w:r>
      <w:r>
        <w:rPr>
          <w:spacing w:val="-2"/>
          <w:sz w:val="24"/>
        </w:rPr>
        <w:t>умений:</w:t>
      </w:r>
    </w:p>
    <w:p w14:paraId="7FC15BD9" w14:textId="77777777" w:rsidR="00677045" w:rsidRDefault="00A13346">
      <w:pPr>
        <w:pStyle w:val="a3"/>
        <w:spacing w:line="355" w:lineRule="auto"/>
        <w:ind w:right="834"/>
      </w:pPr>
      <w:r>
        <w:t xml:space="preserve">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w:t>
      </w:r>
      <w:r>
        <w:rPr>
          <w:spacing w:val="-2"/>
        </w:rPr>
        <w:t>выводы;</w:t>
      </w:r>
    </w:p>
    <w:p w14:paraId="37ED8D71" w14:textId="77777777" w:rsidR="00677045" w:rsidRDefault="00A13346">
      <w:pPr>
        <w:pStyle w:val="a3"/>
        <w:spacing w:line="355" w:lineRule="auto"/>
        <w:ind w:right="836"/>
      </w:pPr>
      <w:r>
        <w:t>устанавливать</w:t>
      </w:r>
      <w:r>
        <w:rPr>
          <w:spacing w:val="75"/>
        </w:rPr>
        <w:t xml:space="preserve"> </w:t>
      </w:r>
      <w:r>
        <w:t>зависимость</w:t>
      </w:r>
      <w:r>
        <w:rPr>
          <w:spacing w:val="75"/>
        </w:rPr>
        <w:t xml:space="preserve"> </w:t>
      </w:r>
      <w:r>
        <w:t>между</w:t>
      </w:r>
      <w:r>
        <w:rPr>
          <w:spacing w:val="40"/>
        </w:rPr>
        <w:t xml:space="preserve"> </w:t>
      </w:r>
      <w:r>
        <w:t>внешним</w:t>
      </w:r>
      <w:r>
        <w:rPr>
          <w:spacing w:val="40"/>
        </w:rPr>
        <w:t xml:space="preserve"> </w:t>
      </w:r>
      <w:r>
        <w:t>видом,</w:t>
      </w:r>
      <w:r>
        <w:rPr>
          <w:spacing w:val="40"/>
        </w:rPr>
        <w:t xml:space="preserve"> </w:t>
      </w:r>
      <w:r>
        <w:t>особенностями</w:t>
      </w:r>
      <w:r>
        <w:rPr>
          <w:spacing w:val="75"/>
        </w:rPr>
        <w:t xml:space="preserve"> </w:t>
      </w:r>
      <w:r>
        <w:t>поведения и условиями жизни животного;</w:t>
      </w:r>
    </w:p>
    <w:p w14:paraId="2F57FA66" w14:textId="77777777" w:rsidR="00677045" w:rsidRDefault="00677045">
      <w:pPr>
        <w:spacing w:line="355" w:lineRule="auto"/>
        <w:sectPr w:rsidR="00677045">
          <w:pgSz w:w="11910" w:h="16850"/>
          <w:pgMar w:top="920" w:right="300" w:bottom="280" w:left="920" w:header="569" w:footer="0" w:gutter="0"/>
          <w:cols w:space="720"/>
        </w:sectPr>
      </w:pPr>
    </w:p>
    <w:p w14:paraId="5D2DE66E" w14:textId="77777777" w:rsidR="00677045" w:rsidRDefault="00A13346">
      <w:pPr>
        <w:pStyle w:val="a3"/>
        <w:spacing w:before="160" w:line="355" w:lineRule="auto"/>
        <w:ind w:right="838"/>
        <w:jc w:val="left"/>
      </w:pPr>
      <w:r>
        <w:t>определять</w:t>
      </w:r>
      <w:r>
        <w:rPr>
          <w:spacing w:val="80"/>
        </w:rPr>
        <w:t xml:space="preserve"> </w:t>
      </w:r>
      <w:r>
        <w:t>(в</w:t>
      </w:r>
      <w:r>
        <w:rPr>
          <w:spacing w:val="80"/>
        </w:rPr>
        <w:t xml:space="preserve"> </w:t>
      </w:r>
      <w:r>
        <w:t>процессе</w:t>
      </w:r>
      <w:r>
        <w:rPr>
          <w:spacing w:val="80"/>
        </w:rPr>
        <w:t xml:space="preserve"> </w:t>
      </w:r>
      <w:r>
        <w:t>рассматривания</w:t>
      </w:r>
      <w:r>
        <w:rPr>
          <w:spacing w:val="80"/>
        </w:rPr>
        <w:t xml:space="preserve"> </w:t>
      </w:r>
      <w:r>
        <w:t>объектов</w:t>
      </w:r>
      <w:r>
        <w:rPr>
          <w:spacing w:val="80"/>
        </w:rPr>
        <w:t xml:space="preserve"> </w:t>
      </w:r>
      <w:r>
        <w:t>и</w:t>
      </w:r>
      <w:r>
        <w:rPr>
          <w:spacing w:val="80"/>
        </w:rPr>
        <w:t xml:space="preserve"> </w:t>
      </w:r>
      <w:r>
        <w:t>явлений)</w:t>
      </w:r>
      <w:r>
        <w:rPr>
          <w:spacing w:val="80"/>
        </w:rPr>
        <w:t xml:space="preserve"> </w:t>
      </w:r>
      <w:r>
        <w:t>существенные признаки и отношения между объектами и явлениями;</w:t>
      </w:r>
    </w:p>
    <w:p w14:paraId="44EDFFD3" w14:textId="77777777" w:rsidR="00677045" w:rsidRDefault="00A13346">
      <w:pPr>
        <w:pStyle w:val="a3"/>
        <w:spacing w:line="275" w:lineRule="exact"/>
        <w:ind w:left="1348" w:firstLine="0"/>
        <w:jc w:val="left"/>
      </w:pPr>
      <w:r>
        <w:t>моделировать</w:t>
      </w:r>
      <w:r>
        <w:rPr>
          <w:spacing w:val="-4"/>
        </w:rPr>
        <w:t xml:space="preserve"> </w:t>
      </w:r>
      <w:r>
        <w:t>цепи</w:t>
      </w:r>
      <w:r>
        <w:rPr>
          <w:spacing w:val="-5"/>
        </w:rPr>
        <w:t xml:space="preserve"> </w:t>
      </w:r>
      <w:r>
        <w:t>питания</w:t>
      </w:r>
      <w:r>
        <w:rPr>
          <w:spacing w:val="-2"/>
        </w:rPr>
        <w:t xml:space="preserve"> </w:t>
      </w:r>
      <w:r>
        <w:t>в</w:t>
      </w:r>
      <w:r>
        <w:rPr>
          <w:spacing w:val="-4"/>
        </w:rPr>
        <w:t xml:space="preserve"> </w:t>
      </w:r>
      <w:r>
        <w:t>природном</w:t>
      </w:r>
      <w:r>
        <w:rPr>
          <w:spacing w:val="-3"/>
        </w:rPr>
        <w:t xml:space="preserve"> </w:t>
      </w:r>
      <w:r>
        <w:rPr>
          <w:spacing w:val="-2"/>
        </w:rPr>
        <w:t>сообществе;</w:t>
      </w:r>
    </w:p>
    <w:p w14:paraId="797C10C6" w14:textId="77777777" w:rsidR="00677045" w:rsidRDefault="00A13346">
      <w:pPr>
        <w:pStyle w:val="a3"/>
        <w:spacing w:before="132"/>
        <w:ind w:left="1348" w:firstLine="0"/>
        <w:jc w:val="left"/>
      </w:pPr>
      <w:r>
        <w:t>различать</w:t>
      </w:r>
      <w:r>
        <w:rPr>
          <w:spacing w:val="-10"/>
        </w:rPr>
        <w:t xml:space="preserve"> </w:t>
      </w:r>
      <w:r>
        <w:t>понятия</w:t>
      </w:r>
      <w:r>
        <w:rPr>
          <w:spacing w:val="-7"/>
        </w:rPr>
        <w:t xml:space="preserve"> </w:t>
      </w:r>
      <w:r>
        <w:t>«век»,</w:t>
      </w:r>
      <w:r>
        <w:rPr>
          <w:spacing w:val="-3"/>
        </w:rPr>
        <w:t xml:space="preserve"> </w:t>
      </w:r>
      <w:r>
        <w:t>«столетие»,</w:t>
      </w:r>
      <w:r>
        <w:rPr>
          <w:spacing w:val="-3"/>
        </w:rPr>
        <w:t xml:space="preserve"> </w:t>
      </w:r>
      <w:r>
        <w:t>«историческое</w:t>
      </w:r>
      <w:r>
        <w:rPr>
          <w:spacing w:val="-9"/>
        </w:rPr>
        <w:t xml:space="preserve"> </w:t>
      </w:r>
      <w:r>
        <w:rPr>
          <w:spacing w:val="-2"/>
        </w:rPr>
        <w:t>время»;</w:t>
      </w:r>
    </w:p>
    <w:p w14:paraId="279C74F1" w14:textId="77777777" w:rsidR="00677045" w:rsidRDefault="00A13346">
      <w:pPr>
        <w:pStyle w:val="a3"/>
        <w:spacing w:before="132"/>
        <w:ind w:left="1348" w:firstLine="0"/>
        <w:jc w:val="left"/>
      </w:pPr>
      <w:r>
        <w:t>соотносить</w:t>
      </w:r>
      <w:r>
        <w:rPr>
          <w:spacing w:val="-8"/>
        </w:rPr>
        <w:t xml:space="preserve"> </w:t>
      </w:r>
      <w:r>
        <w:t>историческое</w:t>
      </w:r>
      <w:r>
        <w:rPr>
          <w:spacing w:val="-5"/>
        </w:rPr>
        <w:t xml:space="preserve"> </w:t>
      </w:r>
      <w:r>
        <w:t>событие</w:t>
      </w:r>
      <w:r>
        <w:rPr>
          <w:spacing w:val="-5"/>
        </w:rPr>
        <w:t xml:space="preserve"> </w:t>
      </w:r>
      <w:r>
        <w:t>с</w:t>
      </w:r>
      <w:r>
        <w:rPr>
          <w:spacing w:val="-6"/>
        </w:rPr>
        <w:t xml:space="preserve"> </w:t>
      </w:r>
      <w:r>
        <w:t>датой</w:t>
      </w:r>
      <w:r>
        <w:rPr>
          <w:spacing w:val="-3"/>
        </w:rPr>
        <w:t xml:space="preserve"> </w:t>
      </w:r>
      <w:r>
        <w:t>(историческим</w:t>
      </w:r>
      <w:r>
        <w:rPr>
          <w:spacing w:val="-5"/>
        </w:rPr>
        <w:t xml:space="preserve"> </w:t>
      </w:r>
      <w:r>
        <w:rPr>
          <w:spacing w:val="-2"/>
        </w:rPr>
        <w:t>периодом).</w:t>
      </w:r>
    </w:p>
    <w:p w14:paraId="383F0284" w14:textId="77777777" w:rsidR="00677045" w:rsidRDefault="00A13346" w:rsidP="000A6A1B">
      <w:pPr>
        <w:pStyle w:val="a5"/>
        <w:numPr>
          <w:ilvl w:val="3"/>
          <w:numId w:val="37"/>
        </w:numPr>
        <w:tabs>
          <w:tab w:val="left" w:pos="2367"/>
          <w:tab w:val="left" w:pos="6442"/>
          <w:tab w:val="left" w:pos="8288"/>
        </w:tabs>
        <w:spacing w:before="133" w:line="357" w:lineRule="auto"/>
        <w:ind w:right="833" w:firstLine="707"/>
        <w:rPr>
          <w:sz w:val="24"/>
        </w:rPr>
      </w:pPr>
      <w:r>
        <w:rPr>
          <w:sz w:val="24"/>
        </w:rPr>
        <w:t>Работа</w:t>
      </w:r>
      <w:r>
        <w:rPr>
          <w:spacing w:val="80"/>
          <w:sz w:val="24"/>
        </w:rPr>
        <w:t xml:space="preserve"> </w:t>
      </w:r>
      <w:r>
        <w:rPr>
          <w:sz w:val="24"/>
        </w:rPr>
        <w:t>с</w:t>
      </w:r>
      <w:r>
        <w:rPr>
          <w:spacing w:val="80"/>
          <w:sz w:val="24"/>
        </w:rPr>
        <w:t xml:space="preserve"> </w:t>
      </w:r>
      <w:r>
        <w:rPr>
          <w:sz w:val="24"/>
        </w:rPr>
        <w:t>информацией</w:t>
      </w:r>
      <w:r>
        <w:rPr>
          <w:spacing w:val="80"/>
          <w:sz w:val="24"/>
        </w:rPr>
        <w:t xml:space="preserve"> </w:t>
      </w:r>
      <w:r>
        <w:rPr>
          <w:sz w:val="24"/>
        </w:rPr>
        <w:t>как</w:t>
      </w:r>
      <w:r>
        <w:rPr>
          <w:spacing w:val="80"/>
          <w:sz w:val="24"/>
        </w:rPr>
        <w:t xml:space="preserve"> </w:t>
      </w:r>
      <w:r>
        <w:rPr>
          <w:sz w:val="24"/>
        </w:rPr>
        <w:t>часть</w:t>
      </w:r>
      <w:r>
        <w:rPr>
          <w:sz w:val="24"/>
        </w:rPr>
        <w:tab/>
      </w:r>
      <w:r>
        <w:rPr>
          <w:spacing w:val="-2"/>
          <w:sz w:val="24"/>
        </w:rPr>
        <w:t>познавательных</w:t>
      </w:r>
      <w:r>
        <w:rPr>
          <w:sz w:val="24"/>
        </w:rPr>
        <w:tab/>
      </w:r>
      <w:r>
        <w:rPr>
          <w:spacing w:val="-2"/>
          <w:sz w:val="24"/>
        </w:rPr>
        <w:t xml:space="preserve">универсальных </w:t>
      </w:r>
      <w:r>
        <w:rPr>
          <w:sz w:val="24"/>
        </w:rPr>
        <w:t>учебных действий способствует формированию умений:</w:t>
      </w:r>
    </w:p>
    <w:p w14:paraId="645047EF" w14:textId="77777777" w:rsidR="00677045" w:rsidRDefault="00A13346">
      <w:pPr>
        <w:pStyle w:val="a3"/>
        <w:spacing w:line="355" w:lineRule="auto"/>
        <w:ind w:right="832"/>
      </w:pPr>
      <w:r>
        <w:t>понимать,</w:t>
      </w:r>
      <w:r>
        <w:rPr>
          <w:spacing w:val="40"/>
        </w:rPr>
        <w:t xml:space="preserve"> </w:t>
      </w:r>
      <w:r>
        <w:t>что</w:t>
      </w:r>
      <w:r>
        <w:rPr>
          <w:spacing w:val="40"/>
        </w:rPr>
        <w:t xml:space="preserve"> </w:t>
      </w:r>
      <w:r>
        <w:t>работа</w:t>
      </w:r>
      <w:r>
        <w:rPr>
          <w:spacing w:val="40"/>
        </w:rPr>
        <w:t xml:space="preserve"> </w:t>
      </w:r>
      <w:r>
        <w:t>с</w:t>
      </w:r>
      <w:r>
        <w:rPr>
          <w:spacing w:val="40"/>
        </w:rPr>
        <w:t xml:space="preserve"> </w:t>
      </w:r>
      <w:r>
        <w:t>моделями</w:t>
      </w:r>
      <w:r>
        <w:rPr>
          <w:spacing w:val="40"/>
        </w:rPr>
        <w:t xml:space="preserve"> </w:t>
      </w:r>
      <w:r>
        <w:t>Земли</w:t>
      </w:r>
      <w:r>
        <w:rPr>
          <w:spacing w:val="40"/>
        </w:rPr>
        <w:t xml:space="preserve"> </w:t>
      </w:r>
      <w:r>
        <w:t>(глобус,</w:t>
      </w:r>
      <w:r>
        <w:rPr>
          <w:spacing w:val="40"/>
        </w:rPr>
        <w:t xml:space="preserve"> </w:t>
      </w:r>
      <w:r>
        <w:t>карта)</w:t>
      </w:r>
      <w:r>
        <w:rPr>
          <w:spacing w:val="40"/>
        </w:rPr>
        <w:t xml:space="preserve"> </w:t>
      </w:r>
      <w:r>
        <w:t>может</w:t>
      </w:r>
      <w:r>
        <w:rPr>
          <w:spacing w:val="40"/>
        </w:rPr>
        <w:t xml:space="preserve"> </w:t>
      </w:r>
      <w:r>
        <w:t>дать</w:t>
      </w:r>
      <w:r>
        <w:rPr>
          <w:spacing w:val="40"/>
        </w:rPr>
        <w:t xml:space="preserve"> </w:t>
      </w:r>
      <w:r>
        <w:t>полезную</w:t>
      </w:r>
      <w:r>
        <w:rPr>
          <w:spacing w:val="40"/>
        </w:rPr>
        <w:t xml:space="preserve"> </w:t>
      </w:r>
      <w:r>
        <w:t xml:space="preserve">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w:t>
      </w:r>
      <w:r>
        <w:rPr>
          <w:spacing w:val="-2"/>
        </w:rPr>
        <w:t>регион;</w:t>
      </w:r>
    </w:p>
    <w:p w14:paraId="76E48EB0" w14:textId="77777777" w:rsidR="00677045" w:rsidRDefault="00A13346">
      <w:pPr>
        <w:pStyle w:val="a3"/>
        <w:spacing w:line="355" w:lineRule="auto"/>
        <w:ind w:right="837"/>
      </w:pPr>
      <w:r>
        <w:t xml:space="preserve">читать несложные планы, соотносить условные обозначения с изображёнными </w:t>
      </w:r>
      <w:r>
        <w:rPr>
          <w:spacing w:val="-2"/>
        </w:rPr>
        <w:t>объектами;</w:t>
      </w:r>
    </w:p>
    <w:p w14:paraId="3942E13C" w14:textId="77777777" w:rsidR="00677045" w:rsidRDefault="00A13346">
      <w:pPr>
        <w:pStyle w:val="a3"/>
        <w:spacing w:line="355" w:lineRule="auto"/>
        <w:ind w:right="831"/>
      </w:pPr>
      <w:r>
        <w:t>находить по предложению учителя информацию в разных источниках: текстах, таблицах, схемах, в том числе в информационно-коммуникационной сети «Интернет» (в условиях контролируемого входа);</w:t>
      </w:r>
    </w:p>
    <w:p w14:paraId="55C798D5" w14:textId="77777777" w:rsidR="00677045" w:rsidRDefault="00A13346">
      <w:pPr>
        <w:pStyle w:val="a3"/>
        <w:spacing w:line="275" w:lineRule="exact"/>
        <w:ind w:left="1348" w:firstLine="0"/>
      </w:pPr>
      <w:r>
        <w:t>соблюдать</w:t>
      </w:r>
      <w:r>
        <w:rPr>
          <w:spacing w:val="-6"/>
        </w:rPr>
        <w:t xml:space="preserve"> </w:t>
      </w:r>
      <w:r>
        <w:t>правила</w:t>
      </w:r>
      <w:r>
        <w:rPr>
          <w:spacing w:val="-5"/>
        </w:rPr>
        <w:t xml:space="preserve"> </w:t>
      </w:r>
      <w:r>
        <w:t>безопасности</w:t>
      </w:r>
      <w:r>
        <w:rPr>
          <w:spacing w:val="-3"/>
        </w:rPr>
        <w:t xml:space="preserve"> </w:t>
      </w:r>
      <w:r>
        <w:t>при</w:t>
      </w:r>
      <w:r>
        <w:rPr>
          <w:spacing w:val="-4"/>
        </w:rPr>
        <w:t xml:space="preserve"> </w:t>
      </w:r>
      <w:r>
        <w:t>работе</w:t>
      </w:r>
      <w:r>
        <w:rPr>
          <w:spacing w:val="-5"/>
        </w:rPr>
        <w:t xml:space="preserve"> </w:t>
      </w:r>
      <w:r>
        <w:t>в</w:t>
      </w:r>
      <w:r>
        <w:rPr>
          <w:spacing w:val="-4"/>
        </w:rPr>
        <w:t xml:space="preserve"> </w:t>
      </w:r>
      <w:r>
        <w:t>информационной</w:t>
      </w:r>
      <w:r>
        <w:rPr>
          <w:spacing w:val="-4"/>
        </w:rPr>
        <w:t xml:space="preserve"> </w:t>
      </w:r>
      <w:r>
        <w:rPr>
          <w:spacing w:val="-2"/>
        </w:rPr>
        <w:t>среде.</w:t>
      </w:r>
    </w:p>
    <w:p w14:paraId="653EFBA4" w14:textId="77777777" w:rsidR="00677045" w:rsidRDefault="00A13346" w:rsidP="000A6A1B">
      <w:pPr>
        <w:pStyle w:val="a5"/>
        <w:numPr>
          <w:ilvl w:val="3"/>
          <w:numId w:val="37"/>
        </w:numPr>
        <w:tabs>
          <w:tab w:val="left" w:pos="2367"/>
        </w:tabs>
        <w:spacing w:before="128" w:line="355" w:lineRule="auto"/>
        <w:ind w:right="832" w:firstLine="707"/>
        <w:jc w:val="both"/>
        <w:rPr>
          <w:sz w:val="24"/>
        </w:rPr>
      </w:pPr>
      <w:r>
        <w:rPr>
          <w:sz w:val="24"/>
        </w:rPr>
        <w:t>Коммуникативные универсальные учебные действия способствуют формированию умений:</w:t>
      </w:r>
    </w:p>
    <w:p w14:paraId="3C48C1BB" w14:textId="77777777" w:rsidR="00677045" w:rsidRDefault="00A13346">
      <w:pPr>
        <w:pStyle w:val="a3"/>
        <w:spacing w:line="355" w:lineRule="auto"/>
        <w:jc w:val="left"/>
      </w:pPr>
      <w:r>
        <w:t>ориентироваться</w:t>
      </w:r>
      <w:r>
        <w:rPr>
          <w:spacing w:val="80"/>
        </w:rPr>
        <w:t xml:space="preserve"> </w:t>
      </w:r>
      <w:r>
        <w:t>в</w:t>
      </w:r>
      <w:r>
        <w:rPr>
          <w:spacing w:val="80"/>
        </w:rPr>
        <w:t xml:space="preserve"> </w:t>
      </w:r>
      <w:r>
        <w:t>понятиях,</w:t>
      </w:r>
      <w:r>
        <w:rPr>
          <w:spacing w:val="80"/>
        </w:rPr>
        <w:t xml:space="preserve"> </w:t>
      </w:r>
      <w:r>
        <w:t>соотносить</w:t>
      </w:r>
      <w:r>
        <w:rPr>
          <w:spacing w:val="80"/>
        </w:rPr>
        <w:t xml:space="preserve"> </w:t>
      </w:r>
      <w:r>
        <w:t>понятия</w:t>
      </w:r>
      <w:r>
        <w:rPr>
          <w:spacing w:val="80"/>
        </w:rPr>
        <w:t xml:space="preserve"> </w:t>
      </w:r>
      <w:r>
        <w:t>и</w:t>
      </w:r>
      <w:r>
        <w:rPr>
          <w:spacing w:val="80"/>
        </w:rPr>
        <w:t xml:space="preserve"> </w:t>
      </w:r>
      <w:r>
        <w:t>термины</w:t>
      </w:r>
      <w:r>
        <w:rPr>
          <w:spacing w:val="80"/>
        </w:rPr>
        <w:t xml:space="preserve"> </w:t>
      </w:r>
      <w:r>
        <w:t>с</w:t>
      </w:r>
      <w:r>
        <w:rPr>
          <w:spacing w:val="80"/>
        </w:rPr>
        <w:t xml:space="preserve"> </w:t>
      </w:r>
      <w:r>
        <w:t>их</w:t>
      </w:r>
      <w:r>
        <w:rPr>
          <w:spacing w:val="80"/>
        </w:rPr>
        <w:t xml:space="preserve"> </w:t>
      </w:r>
      <w:r>
        <w:t xml:space="preserve">краткой </w:t>
      </w:r>
      <w:r>
        <w:rPr>
          <w:spacing w:val="-2"/>
        </w:rPr>
        <w:t>характеристикой:</w:t>
      </w:r>
    </w:p>
    <w:p w14:paraId="4E3D0623" w14:textId="77777777" w:rsidR="00677045" w:rsidRDefault="00A13346">
      <w:pPr>
        <w:pStyle w:val="a3"/>
        <w:spacing w:line="355" w:lineRule="auto"/>
        <w:ind w:right="838"/>
        <w:jc w:val="left"/>
      </w:pPr>
      <w:r>
        <w:t>понятия</w:t>
      </w:r>
      <w:r>
        <w:rPr>
          <w:spacing w:val="40"/>
        </w:rPr>
        <w:t xml:space="preserve"> </w:t>
      </w:r>
      <w:r>
        <w:t>и</w:t>
      </w:r>
      <w:r>
        <w:rPr>
          <w:spacing w:val="40"/>
        </w:rPr>
        <w:t xml:space="preserve"> </w:t>
      </w:r>
      <w:r>
        <w:t>термины,</w:t>
      </w:r>
      <w:r>
        <w:rPr>
          <w:spacing w:val="40"/>
        </w:rPr>
        <w:t xml:space="preserve"> </w:t>
      </w:r>
      <w:r>
        <w:t>связанные</w:t>
      </w:r>
      <w:r>
        <w:rPr>
          <w:spacing w:val="40"/>
        </w:rPr>
        <w:t xml:space="preserve"> </w:t>
      </w:r>
      <w:r>
        <w:t>с</w:t>
      </w:r>
      <w:r>
        <w:rPr>
          <w:spacing w:val="40"/>
        </w:rPr>
        <w:t xml:space="preserve"> </w:t>
      </w:r>
      <w:r>
        <w:t>социальным</w:t>
      </w:r>
      <w:r>
        <w:rPr>
          <w:spacing w:val="40"/>
        </w:rPr>
        <w:t xml:space="preserve"> </w:t>
      </w:r>
      <w:r>
        <w:t>миром</w:t>
      </w:r>
      <w:r>
        <w:rPr>
          <w:spacing w:val="40"/>
        </w:rPr>
        <w:t xml:space="preserve"> </w:t>
      </w:r>
      <w:r>
        <w:t>(безопасность,</w:t>
      </w:r>
      <w:r>
        <w:rPr>
          <w:spacing w:val="40"/>
        </w:rPr>
        <w:t xml:space="preserve"> </w:t>
      </w:r>
      <w:r>
        <w:t>семейный бюджет, памятник культуры);</w:t>
      </w:r>
    </w:p>
    <w:p w14:paraId="16215970" w14:textId="77777777" w:rsidR="00677045" w:rsidRDefault="00A13346">
      <w:pPr>
        <w:pStyle w:val="a3"/>
        <w:spacing w:line="355" w:lineRule="auto"/>
        <w:ind w:right="838"/>
        <w:jc w:val="left"/>
      </w:pPr>
      <w:r>
        <w:t>понятия и</w:t>
      </w:r>
      <w:r>
        <w:rPr>
          <w:spacing w:val="-1"/>
        </w:rPr>
        <w:t xml:space="preserve"> </w:t>
      </w:r>
      <w:r>
        <w:t>термины, связанные</w:t>
      </w:r>
      <w:r>
        <w:rPr>
          <w:spacing w:val="-1"/>
        </w:rPr>
        <w:t xml:space="preserve"> </w:t>
      </w:r>
      <w:r>
        <w:t>с</w:t>
      </w:r>
      <w:r>
        <w:rPr>
          <w:spacing w:val="-1"/>
        </w:rPr>
        <w:t xml:space="preserve"> </w:t>
      </w:r>
      <w:r>
        <w:t>миром</w:t>
      </w:r>
      <w:r>
        <w:rPr>
          <w:spacing w:val="-1"/>
        </w:rPr>
        <w:t xml:space="preserve"> </w:t>
      </w:r>
      <w:r>
        <w:t>природы (планета, материк, океан, модель Земли, царство природы, природное сообщество, цепь питания, Красная книга);</w:t>
      </w:r>
    </w:p>
    <w:p w14:paraId="1870E6AC" w14:textId="77777777" w:rsidR="00677045" w:rsidRDefault="00A13346">
      <w:pPr>
        <w:pStyle w:val="a3"/>
        <w:tabs>
          <w:tab w:val="left" w:pos="2386"/>
          <w:tab w:val="left" w:pos="2722"/>
          <w:tab w:val="left" w:pos="3887"/>
          <w:tab w:val="left" w:pos="5149"/>
          <w:tab w:val="left" w:pos="5463"/>
          <w:tab w:val="left" w:pos="6832"/>
          <w:tab w:val="left" w:pos="9191"/>
        </w:tabs>
        <w:spacing w:line="355" w:lineRule="auto"/>
        <w:ind w:right="838"/>
        <w:jc w:val="left"/>
      </w:pPr>
      <w:r>
        <w:rPr>
          <w:spacing w:val="-2"/>
        </w:rPr>
        <w:t>понятия</w:t>
      </w:r>
      <w:r>
        <w:tab/>
      </w:r>
      <w:r>
        <w:rPr>
          <w:spacing w:val="-10"/>
        </w:rPr>
        <w:t>и</w:t>
      </w:r>
      <w:r>
        <w:tab/>
      </w:r>
      <w:r>
        <w:rPr>
          <w:spacing w:val="-2"/>
        </w:rPr>
        <w:t>термины,</w:t>
      </w:r>
      <w:r>
        <w:tab/>
      </w:r>
      <w:r>
        <w:rPr>
          <w:spacing w:val="-2"/>
        </w:rPr>
        <w:t>связанные</w:t>
      </w:r>
      <w:r>
        <w:tab/>
      </w:r>
      <w:r>
        <w:rPr>
          <w:spacing w:val="-10"/>
        </w:rPr>
        <w:t>с</w:t>
      </w:r>
      <w:r>
        <w:tab/>
      </w:r>
      <w:r>
        <w:rPr>
          <w:spacing w:val="-2"/>
        </w:rPr>
        <w:t>безопасной</w:t>
      </w:r>
      <w:r>
        <w:tab/>
      </w:r>
      <w:r>
        <w:rPr>
          <w:spacing w:val="-2"/>
        </w:rPr>
        <w:t>жизнедеятельностью</w:t>
      </w:r>
      <w:r>
        <w:tab/>
      </w:r>
      <w:r>
        <w:rPr>
          <w:spacing w:val="-2"/>
        </w:rPr>
        <w:t xml:space="preserve">(знаки </w:t>
      </w:r>
      <w:r>
        <w:t>дорожного движения, дорожные ловушки, опасные ситуации, предвидение);</w:t>
      </w:r>
    </w:p>
    <w:p w14:paraId="3E4E04D0" w14:textId="77777777" w:rsidR="00677045" w:rsidRDefault="00A13346">
      <w:pPr>
        <w:pStyle w:val="a3"/>
        <w:spacing w:line="276" w:lineRule="exact"/>
        <w:ind w:left="1348" w:firstLine="0"/>
        <w:jc w:val="left"/>
      </w:pPr>
      <w:r>
        <w:t>описывать</w:t>
      </w:r>
      <w:r>
        <w:rPr>
          <w:spacing w:val="-5"/>
        </w:rPr>
        <w:t xml:space="preserve"> </w:t>
      </w:r>
      <w:r>
        <w:t>(характеризовать)</w:t>
      </w:r>
      <w:r>
        <w:rPr>
          <w:spacing w:val="-5"/>
        </w:rPr>
        <w:t xml:space="preserve"> </w:t>
      </w:r>
      <w:r>
        <w:t>условия</w:t>
      </w:r>
      <w:r>
        <w:rPr>
          <w:spacing w:val="-5"/>
        </w:rPr>
        <w:t xml:space="preserve"> </w:t>
      </w:r>
      <w:r>
        <w:t>жизни</w:t>
      </w:r>
      <w:r>
        <w:rPr>
          <w:spacing w:val="-6"/>
        </w:rPr>
        <w:t xml:space="preserve"> </w:t>
      </w:r>
      <w:r>
        <w:t>на</w:t>
      </w:r>
      <w:r>
        <w:rPr>
          <w:spacing w:val="-6"/>
        </w:rPr>
        <w:t xml:space="preserve"> </w:t>
      </w:r>
      <w:r>
        <w:rPr>
          <w:spacing w:val="-2"/>
        </w:rPr>
        <w:t>Земле;</w:t>
      </w:r>
    </w:p>
    <w:p w14:paraId="521B7F78" w14:textId="77777777" w:rsidR="00677045" w:rsidRDefault="00A13346">
      <w:pPr>
        <w:pStyle w:val="a3"/>
        <w:spacing w:before="131" w:line="355" w:lineRule="auto"/>
        <w:ind w:right="838"/>
        <w:jc w:val="left"/>
      </w:pPr>
      <w:r>
        <w:t>описывать</w:t>
      </w:r>
      <w:r>
        <w:rPr>
          <w:spacing w:val="40"/>
        </w:rPr>
        <w:t xml:space="preserve"> </w:t>
      </w:r>
      <w:r>
        <w:t>схожие,</w:t>
      </w:r>
      <w:r>
        <w:rPr>
          <w:spacing w:val="40"/>
        </w:rPr>
        <w:t xml:space="preserve"> </w:t>
      </w:r>
      <w:r>
        <w:t>различные,</w:t>
      </w:r>
      <w:r>
        <w:rPr>
          <w:spacing w:val="40"/>
        </w:rPr>
        <w:t xml:space="preserve"> </w:t>
      </w:r>
      <w:r>
        <w:t>индивидуальные</w:t>
      </w:r>
      <w:r>
        <w:rPr>
          <w:spacing w:val="40"/>
        </w:rPr>
        <w:t xml:space="preserve"> </w:t>
      </w:r>
      <w:r>
        <w:t>признаки</w:t>
      </w:r>
      <w:r>
        <w:rPr>
          <w:spacing w:val="40"/>
        </w:rPr>
        <w:t xml:space="preserve"> </w:t>
      </w:r>
      <w:r>
        <w:t>на</w:t>
      </w:r>
      <w:r>
        <w:rPr>
          <w:spacing w:val="40"/>
        </w:rPr>
        <w:t xml:space="preserve"> </w:t>
      </w:r>
      <w:r>
        <w:t>основе</w:t>
      </w:r>
      <w:r>
        <w:rPr>
          <w:spacing w:val="40"/>
        </w:rPr>
        <w:t xml:space="preserve"> </w:t>
      </w:r>
      <w:r>
        <w:t>сравнения объектов природы;</w:t>
      </w:r>
    </w:p>
    <w:p w14:paraId="03F60B9E" w14:textId="77777777" w:rsidR="00677045" w:rsidRDefault="00A13346">
      <w:pPr>
        <w:pStyle w:val="a3"/>
        <w:spacing w:line="355" w:lineRule="auto"/>
        <w:ind w:right="838"/>
        <w:jc w:val="left"/>
      </w:pPr>
      <w:r>
        <w:t>приводить</w:t>
      </w:r>
      <w:r>
        <w:rPr>
          <w:spacing w:val="80"/>
        </w:rPr>
        <w:t xml:space="preserve"> </w:t>
      </w:r>
      <w:r>
        <w:t>примеры,</w:t>
      </w:r>
      <w:r>
        <w:rPr>
          <w:spacing w:val="80"/>
        </w:rPr>
        <w:t xml:space="preserve"> </w:t>
      </w:r>
      <w:r>
        <w:t>кратко</w:t>
      </w:r>
      <w:r>
        <w:rPr>
          <w:spacing w:val="80"/>
        </w:rPr>
        <w:t xml:space="preserve"> </w:t>
      </w:r>
      <w:r>
        <w:t>характеризовать</w:t>
      </w:r>
      <w:r>
        <w:rPr>
          <w:spacing w:val="80"/>
        </w:rPr>
        <w:t xml:space="preserve"> </w:t>
      </w:r>
      <w:r>
        <w:t>представителей</w:t>
      </w:r>
      <w:r>
        <w:rPr>
          <w:spacing w:val="80"/>
        </w:rPr>
        <w:t xml:space="preserve"> </w:t>
      </w:r>
      <w:r>
        <w:t>разных</w:t>
      </w:r>
      <w:r>
        <w:rPr>
          <w:spacing w:val="80"/>
        </w:rPr>
        <w:t xml:space="preserve"> </w:t>
      </w:r>
      <w:r>
        <w:t xml:space="preserve">царств </w:t>
      </w:r>
      <w:r>
        <w:rPr>
          <w:spacing w:val="-2"/>
        </w:rPr>
        <w:t>природы;</w:t>
      </w:r>
    </w:p>
    <w:p w14:paraId="11286AE4" w14:textId="77777777" w:rsidR="00677045" w:rsidRDefault="00A13346">
      <w:pPr>
        <w:pStyle w:val="a3"/>
        <w:tabs>
          <w:tab w:val="left" w:pos="2528"/>
          <w:tab w:val="left" w:pos="3733"/>
          <w:tab w:val="left" w:pos="5827"/>
          <w:tab w:val="left" w:pos="7180"/>
          <w:tab w:val="left" w:pos="8507"/>
          <w:tab w:val="left" w:pos="9101"/>
        </w:tabs>
        <w:spacing w:line="355" w:lineRule="auto"/>
        <w:ind w:right="836"/>
        <w:jc w:val="left"/>
      </w:pPr>
      <w:r>
        <w:rPr>
          <w:spacing w:val="-2"/>
        </w:rPr>
        <w:t>называть</w:t>
      </w:r>
      <w:r>
        <w:tab/>
      </w:r>
      <w:r>
        <w:rPr>
          <w:spacing w:val="-2"/>
        </w:rPr>
        <w:t>признаки</w:t>
      </w:r>
      <w:r>
        <w:tab/>
      </w:r>
      <w:r>
        <w:rPr>
          <w:spacing w:val="-2"/>
        </w:rPr>
        <w:t>(характеризовать)</w:t>
      </w:r>
      <w:r>
        <w:tab/>
      </w:r>
      <w:r>
        <w:rPr>
          <w:spacing w:val="-2"/>
        </w:rPr>
        <w:t>животного</w:t>
      </w:r>
      <w:r>
        <w:tab/>
      </w:r>
      <w:r>
        <w:rPr>
          <w:spacing w:val="-2"/>
        </w:rPr>
        <w:t>(растения)</w:t>
      </w:r>
      <w:r>
        <w:tab/>
      </w:r>
      <w:r>
        <w:rPr>
          <w:spacing w:val="-4"/>
        </w:rPr>
        <w:t>как</w:t>
      </w:r>
      <w:r>
        <w:tab/>
      </w:r>
      <w:r>
        <w:rPr>
          <w:spacing w:val="-2"/>
        </w:rPr>
        <w:t>живого организма;</w:t>
      </w:r>
    </w:p>
    <w:p w14:paraId="56997309" w14:textId="77777777" w:rsidR="00677045" w:rsidRDefault="00A13346">
      <w:pPr>
        <w:pStyle w:val="a3"/>
        <w:tabs>
          <w:tab w:val="left" w:pos="2645"/>
          <w:tab w:val="left" w:pos="4698"/>
          <w:tab w:val="left" w:pos="5997"/>
          <w:tab w:val="left" w:pos="7198"/>
          <w:tab w:val="left" w:pos="8251"/>
          <w:tab w:val="left" w:pos="9124"/>
        </w:tabs>
        <w:spacing w:line="355" w:lineRule="auto"/>
        <w:ind w:right="832"/>
        <w:jc w:val="left"/>
      </w:pPr>
      <w:r>
        <w:rPr>
          <w:spacing w:val="-2"/>
        </w:rPr>
        <w:t>описывать</w:t>
      </w:r>
      <w:r>
        <w:tab/>
      </w:r>
      <w:r>
        <w:rPr>
          <w:spacing w:val="-2"/>
        </w:rPr>
        <w:t>(характеризовать)</w:t>
      </w:r>
      <w:r>
        <w:tab/>
      </w:r>
      <w:r>
        <w:rPr>
          <w:spacing w:val="-2"/>
        </w:rPr>
        <w:t>отдельные</w:t>
      </w:r>
      <w:r>
        <w:tab/>
      </w:r>
      <w:r>
        <w:rPr>
          <w:spacing w:val="-2"/>
        </w:rPr>
        <w:t>страницы</w:t>
      </w:r>
      <w:r>
        <w:tab/>
      </w:r>
      <w:r>
        <w:rPr>
          <w:spacing w:val="-2"/>
        </w:rPr>
        <w:t>истории</w:t>
      </w:r>
      <w:r>
        <w:tab/>
      </w:r>
      <w:r>
        <w:rPr>
          <w:spacing w:val="-2"/>
        </w:rPr>
        <w:t>нашей</w:t>
      </w:r>
      <w:r>
        <w:tab/>
      </w:r>
      <w:r>
        <w:rPr>
          <w:spacing w:val="-2"/>
        </w:rPr>
        <w:t xml:space="preserve">страны </w:t>
      </w:r>
      <w:r>
        <w:t>(в пределах изученного).</w:t>
      </w:r>
    </w:p>
    <w:p w14:paraId="57DF01AD" w14:textId="77777777" w:rsidR="00677045" w:rsidRDefault="00677045">
      <w:pPr>
        <w:spacing w:line="355" w:lineRule="auto"/>
        <w:sectPr w:rsidR="00677045">
          <w:pgSz w:w="11910" w:h="16850"/>
          <w:pgMar w:top="920" w:right="300" w:bottom="280" w:left="920" w:header="569" w:footer="0" w:gutter="0"/>
          <w:cols w:space="720"/>
        </w:sectPr>
      </w:pPr>
    </w:p>
    <w:p w14:paraId="215028C9" w14:textId="77777777" w:rsidR="00677045" w:rsidRDefault="00A13346" w:rsidP="000A6A1B">
      <w:pPr>
        <w:pStyle w:val="a5"/>
        <w:numPr>
          <w:ilvl w:val="3"/>
          <w:numId w:val="37"/>
        </w:numPr>
        <w:tabs>
          <w:tab w:val="left" w:pos="2367"/>
          <w:tab w:val="left" w:pos="4121"/>
          <w:tab w:val="left" w:pos="5994"/>
          <w:tab w:val="left" w:pos="7176"/>
          <w:tab w:val="left" w:pos="8422"/>
        </w:tabs>
        <w:spacing w:before="160" w:line="355" w:lineRule="auto"/>
        <w:ind w:right="832" w:firstLine="707"/>
        <w:rPr>
          <w:sz w:val="24"/>
        </w:rPr>
      </w:pPr>
      <w:r>
        <w:rPr>
          <w:spacing w:val="-2"/>
          <w:sz w:val="24"/>
        </w:rPr>
        <w:t>Регулятивные</w:t>
      </w:r>
      <w:r>
        <w:rPr>
          <w:sz w:val="24"/>
        </w:rPr>
        <w:tab/>
      </w:r>
      <w:r>
        <w:rPr>
          <w:spacing w:val="-2"/>
          <w:sz w:val="24"/>
        </w:rPr>
        <w:t>универсальные</w:t>
      </w:r>
      <w:r>
        <w:rPr>
          <w:sz w:val="24"/>
        </w:rPr>
        <w:tab/>
      </w:r>
      <w:r>
        <w:rPr>
          <w:spacing w:val="-2"/>
          <w:sz w:val="24"/>
        </w:rPr>
        <w:t>учебные</w:t>
      </w:r>
      <w:r>
        <w:rPr>
          <w:sz w:val="24"/>
        </w:rPr>
        <w:tab/>
      </w:r>
      <w:r>
        <w:rPr>
          <w:spacing w:val="-2"/>
          <w:sz w:val="24"/>
        </w:rPr>
        <w:t>действия</w:t>
      </w:r>
      <w:r>
        <w:rPr>
          <w:sz w:val="24"/>
        </w:rPr>
        <w:tab/>
      </w:r>
      <w:r>
        <w:rPr>
          <w:spacing w:val="-2"/>
          <w:sz w:val="24"/>
        </w:rPr>
        <w:t xml:space="preserve">способствуют </w:t>
      </w:r>
      <w:r>
        <w:rPr>
          <w:sz w:val="24"/>
        </w:rPr>
        <w:t>формированию умений:</w:t>
      </w:r>
    </w:p>
    <w:p w14:paraId="1B395FD1" w14:textId="77777777" w:rsidR="00677045" w:rsidRDefault="00A13346">
      <w:pPr>
        <w:pStyle w:val="a3"/>
        <w:spacing w:line="355" w:lineRule="auto"/>
        <w:ind w:right="838"/>
        <w:jc w:val="left"/>
      </w:pPr>
      <w:r>
        <w:t>планировать</w:t>
      </w:r>
      <w:r>
        <w:rPr>
          <w:spacing w:val="40"/>
        </w:rPr>
        <w:t xml:space="preserve"> </w:t>
      </w:r>
      <w:r>
        <w:t>шаги</w:t>
      </w:r>
      <w:r>
        <w:rPr>
          <w:spacing w:val="40"/>
        </w:rPr>
        <w:t xml:space="preserve"> </w:t>
      </w:r>
      <w:r>
        <w:t>по</w:t>
      </w:r>
      <w:r>
        <w:rPr>
          <w:spacing w:val="40"/>
        </w:rPr>
        <w:t xml:space="preserve"> </w:t>
      </w:r>
      <w:r>
        <w:t>решению</w:t>
      </w:r>
      <w:r>
        <w:rPr>
          <w:spacing w:val="40"/>
        </w:rPr>
        <w:t xml:space="preserve"> </w:t>
      </w:r>
      <w:r>
        <w:t>учебной</w:t>
      </w:r>
      <w:r>
        <w:rPr>
          <w:spacing w:val="40"/>
        </w:rPr>
        <w:t xml:space="preserve"> </w:t>
      </w:r>
      <w:r>
        <w:t>задачи,</w:t>
      </w:r>
      <w:r>
        <w:rPr>
          <w:spacing w:val="40"/>
        </w:rPr>
        <w:t xml:space="preserve"> </w:t>
      </w:r>
      <w:r>
        <w:t>контролировать</w:t>
      </w:r>
      <w:r>
        <w:rPr>
          <w:spacing w:val="40"/>
        </w:rPr>
        <w:t xml:space="preserve"> </w:t>
      </w:r>
      <w:r>
        <w:t>свои</w:t>
      </w:r>
      <w:r>
        <w:rPr>
          <w:spacing w:val="40"/>
        </w:rPr>
        <w:t xml:space="preserve"> </w:t>
      </w:r>
      <w:r>
        <w:t>действия (при небольшой помощи учителя);</w:t>
      </w:r>
    </w:p>
    <w:p w14:paraId="031DA2A1" w14:textId="77777777" w:rsidR="00677045" w:rsidRDefault="00A13346">
      <w:pPr>
        <w:pStyle w:val="a3"/>
        <w:spacing w:line="355" w:lineRule="auto"/>
        <w:ind w:right="838"/>
        <w:jc w:val="left"/>
      </w:pPr>
      <w:r>
        <w:t>устанавливать</w:t>
      </w:r>
      <w:r>
        <w:rPr>
          <w:spacing w:val="40"/>
        </w:rPr>
        <w:t xml:space="preserve"> </w:t>
      </w:r>
      <w:r>
        <w:t>причину</w:t>
      </w:r>
      <w:r>
        <w:rPr>
          <w:spacing w:val="40"/>
        </w:rPr>
        <w:t xml:space="preserve"> </w:t>
      </w:r>
      <w:r>
        <w:t>возникающей</w:t>
      </w:r>
      <w:r>
        <w:rPr>
          <w:spacing w:val="40"/>
        </w:rPr>
        <w:t xml:space="preserve"> </w:t>
      </w:r>
      <w:r>
        <w:t>трудности</w:t>
      </w:r>
      <w:r>
        <w:rPr>
          <w:spacing w:val="40"/>
        </w:rPr>
        <w:t xml:space="preserve"> </w:t>
      </w:r>
      <w:r>
        <w:t>или</w:t>
      </w:r>
      <w:r>
        <w:rPr>
          <w:spacing w:val="40"/>
        </w:rPr>
        <w:t xml:space="preserve"> </w:t>
      </w:r>
      <w:r>
        <w:t>ошибки,</w:t>
      </w:r>
      <w:r>
        <w:rPr>
          <w:spacing w:val="40"/>
        </w:rPr>
        <w:t xml:space="preserve"> </w:t>
      </w:r>
      <w:r>
        <w:t>корректировать свои действия.</w:t>
      </w:r>
    </w:p>
    <w:p w14:paraId="22F4BBD4" w14:textId="77777777" w:rsidR="00677045" w:rsidRDefault="00A13346" w:rsidP="000A6A1B">
      <w:pPr>
        <w:pStyle w:val="a5"/>
        <w:numPr>
          <w:ilvl w:val="3"/>
          <w:numId w:val="37"/>
        </w:numPr>
        <w:tabs>
          <w:tab w:val="left" w:pos="2368"/>
        </w:tabs>
        <w:spacing w:before="1" w:line="355" w:lineRule="auto"/>
        <w:ind w:left="1348" w:right="840" w:firstLine="0"/>
        <w:rPr>
          <w:sz w:val="24"/>
        </w:rPr>
      </w:pPr>
      <w:r>
        <w:rPr>
          <w:sz w:val="24"/>
        </w:rPr>
        <w:t>Совместная деятельность способствует формированию умений:</w:t>
      </w:r>
      <w:r>
        <w:rPr>
          <w:spacing w:val="40"/>
          <w:sz w:val="24"/>
        </w:rPr>
        <w:t xml:space="preserve"> </w:t>
      </w:r>
      <w:r>
        <w:rPr>
          <w:sz w:val="24"/>
        </w:rPr>
        <w:t>участвуя</w:t>
      </w:r>
      <w:r>
        <w:rPr>
          <w:spacing w:val="73"/>
          <w:sz w:val="24"/>
        </w:rPr>
        <w:t xml:space="preserve"> </w:t>
      </w:r>
      <w:r>
        <w:rPr>
          <w:sz w:val="24"/>
        </w:rPr>
        <w:t>в</w:t>
      </w:r>
      <w:r>
        <w:rPr>
          <w:spacing w:val="71"/>
          <w:sz w:val="24"/>
        </w:rPr>
        <w:t xml:space="preserve"> </w:t>
      </w:r>
      <w:r>
        <w:rPr>
          <w:sz w:val="24"/>
        </w:rPr>
        <w:t>совместной</w:t>
      </w:r>
      <w:r>
        <w:rPr>
          <w:spacing w:val="72"/>
          <w:sz w:val="24"/>
        </w:rPr>
        <w:t xml:space="preserve"> </w:t>
      </w:r>
      <w:r>
        <w:rPr>
          <w:sz w:val="24"/>
        </w:rPr>
        <w:t>деятельности,</w:t>
      </w:r>
      <w:r>
        <w:rPr>
          <w:spacing w:val="71"/>
          <w:sz w:val="24"/>
        </w:rPr>
        <w:t xml:space="preserve"> </w:t>
      </w:r>
      <w:r>
        <w:rPr>
          <w:sz w:val="24"/>
        </w:rPr>
        <w:t>выполнять</w:t>
      </w:r>
      <w:r>
        <w:rPr>
          <w:spacing w:val="72"/>
          <w:sz w:val="24"/>
        </w:rPr>
        <w:t xml:space="preserve"> </w:t>
      </w:r>
      <w:r>
        <w:rPr>
          <w:sz w:val="24"/>
        </w:rPr>
        <w:t>роли</w:t>
      </w:r>
      <w:r>
        <w:rPr>
          <w:spacing w:val="72"/>
          <w:sz w:val="24"/>
        </w:rPr>
        <w:t xml:space="preserve"> </w:t>
      </w:r>
      <w:r>
        <w:rPr>
          <w:sz w:val="24"/>
        </w:rPr>
        <w:t>руководителя</w:t>
      </w:r>
      <w:r>
        <w:rPr>
          <w:spacing w:val="71"/>
          <w:sz w:val="24"/>
        </w:rPr>
        <w:t xml:space="preserve"> </w:t>
      </w:r>
      <w:r>
        <w:rPr>
          <w:sz w:val="24"/>
        </w:rPr>
        <w:t>(лидера),</w:t>
      </w:r>
    </w:p>
    <w:p w14:paraId="21D6767B" w14:textId="77777777" w:rsidR="00677045" w:rsidRDefault="00A13346">
      <w:pPr>
        <w:pStyle w:val="a3"/>
        <w:spacing w:line="275" w:lineRule="exact"/>
        <w:ind w:firstLine="0"/>
        <w:jc w:val="left"/>
      </w:pPr>
      <w:r>
        <w:rPr>
          <w:spacing w:val="-2"/>
        </w:rPr>
        <w:t>подчинённого;</w:t>
      </w:r>
    </w:p>
    <w:p w14:paraId="3B8C1B95" w14:textId="77777777" w:rsidR="00677045" w:rsidRDefault="00A13346">
      <w:pPr>
        <w:pStyle w:val="a3"/>
        <w:spacing w:before="132" w:line="355" w:lineRule="auto"/>
        <w:ind w:right="838"/>
      </w:pPr>
      <w:r>
        <w:t>оценивать</w:t>
      </w:r>
      <w:r>
        <w:rPr>
          <w:spacing w:val="80"/>
        </w:rPr>
        <w:t xml:space="preserve"> </w:t>
      </w:r>
      <w:r>
        <w:t>результаты</w:t>
      </w:r>
      <w:r>
        <w:rPr>
          <w:spacing w:val="80"/>
        </w:rPr>
        <w:t xml:space="preserve"> </w:t>
      </w:r>
      <w:r>
        <w:t>деятельности</w:t>
      </w:r>
      <w:r>
        <w:rPr>
          <w:spacing w:val="80"/>
        </w:rPr>
        <w:t xml:space="preserve"> </w:t>
      </w:r>
      <w:r>
        <w:t>участников,</w:t>
      </w:r>
      <w:r>
        <w:rPr>
          <w:spacing w:val="80"/>
        </w:rPr>
        <w:t xml:space="preserve"> </w:t>
      </w:r>
      <w:r>
        <w:t>положительно</w:t>
      </w:r>
      <w:r>
        <w:rPr>
          <w:spacing w:val="80"/>
        </w:rPr>
        <w:t xml:space="preserve"> </w:t>
      </w:r>
      <w:r>
        <w:t>реагировать</w:t>
      </w:r>
      <w:r>
        <w:rPr>
          <w:spacing w:val="80"/>
        </w:rPr>
        <w:t xml:space="preserve"> </w:t>
      </w:r>
      <w:r>
        <w:t>на советы и замечания в свой адрес;</w:t>
      </w:r>
    </w:p>
    <w:p w14:paraId="090B073D" w14:textId="77777777" w:rsidR="00677045" w:rsidRDefault="00A13346">
      <w:pPr>
        <w:pStyle w:val="a3"/>
        <w:spacing w:line="355" w:lineRule="auto"/>
        <w:ind w:right="835"/>
      </w:pPr>
      <w: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14:paraId="0721560D" w14:textId="77777777" w:rsidR="00677045" w:rsidRDefault="00A13346" w:rsidP="000A6A1B">
      <w:pPr>
        <w:pStyle w:val="a5"/>
        <w:numPr>
          <w:ilvl w:val="1"/>
          <w:numId w:val="37"/>
        </w:numPr>
        <w:tabs>
          <w:tab w:val="left" w:pos="2008"/>
        </w:tabs>
        <w:spacing w:line="275" w:lineRule="exact"/>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3"/>
          <w:sz w:val="24"/>
        </w:rPr>
        <w:t xml:space="preserve"> </w:t>
      </w:r>
      <w:r>
        <w:rPr>
          <w:sz w:val="24"/>
        </w:rPr>
        <w:t>4</w:t>
      </w:r>
      <w:r>
        <w:rPr>
          <w:spacing w:val="-1"/>
          <w:sz w:val="24"/>
        </w:rPr>
        <w:t xml:space="preserve"> </w:t>
      </w:r>
      <w:r>
        <w:rPr>
          <w:spacing w:val="-2"/>
          <w:sz w:val="24"/>
        </w:rPr>
        <w:t>классе.</w:t>
      </w:r>
    </w:p>
    <w:p w14:paraId="24EEEE9E" w14:textId="77777777" w:rsidR="00677045" w:rsidRDefault="00A13346" w:rsidP="000A6A1B">
      <w:pPr>
        <w:pStyle w:val="a5"/>
        <w:numPr>
          <w:ilvl w:val="2"/>
          <w:numId w:val="37"/>
        </w:numPr>
        <w:tabs>
          <w:tab w:val="left" w:pos="2186"/>
        </w:tabs>
        <w:spacing w:before="131"/>
        <w:ind w:left="2186"/>
        <w:rPr>
          <w:sz w:val="24"/>
        </w:rPr>
      </w:pPr>
      <w:r>
        <w:rPr>
          <w:sz w:val="24"/>
        </w:rPr>
        <w:t>Человек</w:t>
      </w:r>
      <w:r>
        <w:rPr>
          <w:spacing w:val="-4"/>
          <w:sz w:val="24"/>
        </w:rPr>
        <w:t xml:space="preserve"> </w:t>
      </w:r>
      <w:r>
        <w:rPr>
          <w:sz w:val="24"/>
        </w:rPr>
        <w:t>и</w:t>
      </w:r>
      <w:r>
        <w:rPr>
          <w:spacing w:val="-1"/>
          <w:sz w:val="24"/>
        </w:rPr>
        <w:t xml:space="preserve"> </w:t>
      </w:r>
      <w:r>
        <w:rPr>
          <w:spacing w:val="-2"/>
          <w:sz w:val="24"/>
        </w:rPr>
        <w:t>общество.</w:t>
      </w:r>
    </w:p>
    <w:p w14:paraId="7D44D838" w14:textId="77777777" w:rsidR="00677045" w:rsidRDefault="00A13346" w:rsidP="000A6A1B">
      <w:pPr>
        <w:pStyle w:val="a5"/>
        <w:numPr>
          <w:ilvl w:val="3"/>
          <w:numId w:val="37"/>
        </w:numPr>
        <w:tabs>
          <w:tab w:val="left" w:pos="2368"/>
        </w:tabs>
        <w:spacing w:before="132"/>
        <w:ind w:left="2368"/>
        <w:rPr>
          <w:sz w:val="24"/>
        </w:rPr>
      </w:pPr>
      <w:r>
        <w:rPr>
          <w:sz w:val="24"/>
        </w:rPr>
        <w:t>Конституция</w:t>
      </w:r>
      <w:r>
        <w:rPr>
          <w:spacing w:val="-5"/>
          <w:sz w:val="24"/>
        </w:rPr>
        <w:t xml:space="preserve"> </w:t>
      </w:r>
      <w:r>
        <w:rPr>
          <w:sz w:val="24"/>
        </w:rPr>
        <w:t>–</w:t>
      </w:r>
      <w:r>
        <w:rPr>
          <w:spacing w:val="-4"/>
          <w:sz w:val="24"/>
        </w:rPr>
        <w:t xml:space="preserve"> </w:t>
      </w:r>
      <w:r>
        <w:rPr>
          <w:sz w:val="24"/>
        </w:rPr>
        <w:t>Основной</w:t>
      </w:r>
      <w:r>
        <w:rPr>
          <w:spacing w:val="-4"/>
          <w:sz w:val="24"/>
        </w:rPr>
        <w:t xml:space="preserve"> </w:t>
      </w:r>
      <w:r>
        <w:rPr>
          <w:sz w:val="24"/>
        </w:rPr>
        <w:t>закон</w:t>
      </w:r>
      <w:r>
        <w:rPr>
          <w:spacing w:val="-4"/>
          <w:sz w:val="24"/>
        </w:rPr>
        <w:t xml:space="preserve"> </w:t>
      </w:r>
      <w:r>
        <w:rPr>
          <w:sz w:val="24"/>
        </w:rPr>
        <w:t>Российской</w:t>
      </w:r>
      <w:r>
        <w:rPr>
          <w:spacing w:val="-4"/>
          <w:sz w:val="24"/>
        </w:rPr>
        <w:t xml:space="preserve"> </w:t>
      </w:r>
      <w:r>
        <w:rPr>
          <w:spacing w:val="-2"/>
          <w:sz w:val="24"/>
        </w:rPr>
        <w:t>Федерации.</w:t>
      </w:r>
    </w:p>
    <w:p w14:paraId="5527DEB8" w14:textId="77777777" w:rsidR="00677045" w:rsidRDefault="00A13346" w:rsidP="000A6A1B">
      <w:pPr>
        <w:pStyle w:val="a5"/>
        <w:numPr>
          <w:ilvl w:val="3"/>
          <w:numId w:val="37"/>
        </w:numPr>
        <w:tabs>
          <w:tab w:val="left" w:pos="2367"/>
        </w:tabs>
        <w:spacing w:before="135" w:line="355" w:lineRule="auto"/>
        <w:ind w:right="831" w:firstLine="707"/>
        <w:jc w:val="both"/>
        <w:rPr>
          <w:sz w:val="24"/>
        </w:rPr>
      </w:pPr>
      <w:r>
        <w:rPr>
          <w:sz w:val="24"/>
        </w:rPr>
        <w:t xml:space="preserve">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w:t>
      </w:r>
      <w:r>
        <w:rPr>
          <w:spacing w:val="-2"/>
          <w:sz w:val="24"/>
        </w:rPr>
        <w:t>соотечественники.</w:t>
      </w:r>
    </w:p>
    <w:p w14:paraId="759814C7" w14:textId="77777777" w:rsidR="00677045" w:rsidRDefault="00A13346" w:rsidP="000A6A1B">
      <w:pPr>
        <w:pStyle w:val="a5"/>
        <w:numPr>
          <w:ilvl w:val="3"/>
          <w:numId w:val="37"/>
        </w:numPr>
        <w:tabs>
          <w:tab w:val="left" w:pos="2367"/>
        </w:tabs>
        <w:spacing w:line="355" w:lineRule="auto"/>
        <w:ind w:right="834" w:firstLine="707"/>
        <w:jc w:val="both"/>
        <w:rPr>
          <w:sz w:val="24"/>
        </w:rPr>
      </w:pPr>
      <w:r>
        <w:rPr>
          <w:sz w:val="24"/>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14:paraId="6662119F" w14:textId="77777777" w:rsidR="00677045" w:rsidRDefault="00A13346" w:rsidP="000A6A1B">
      <w:pPr>
        <w:pStyle w:val="a5"/>
        <w:numPr>
          <w:ilvl w:val="3"/>
          <w:numId w:val="37"/>
        </w:numPr>
        <w:tabs>
          <w:tab w:val="left" w:pos="2367"/>
        </w:tabs>
        <w:spacing w:line="355" w:lineRule="auto"/>
        <w:ind w:right="835" w:firstLine="707"/>
        <w:jc w:val="both"/>
        <w:rPr>
          <w:sz w:val="24"/>
        </w:rPr>
      </w:pPr>
      <w:r>
        <w:rPr>
          <w:sz w:val="24"/>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14:paraId="5B4B005D" w14:textId="77777777" w:rsidR="00677045" w:rsidRDefault="00A13346" w:rsidP="000A6A1B">
      <w:pPr>
        <w:pStyle w:val="a5"/>
        <w:numPr>
          <w:ilvl w:val="3"/>
          <w:numId w:val="37"/>
        </w:numPr>
        <w:tabs>
          <w:tab w:val="left" w:pos="2368"/>
        </w:tabs>
        <w:ind w:left="2368"/>
        <w:jc w:val="both"/>
        <w:rPr>
          <w:sz w:val="24"/>
        </w:rPr>
      </w:pPr>
      <w:r>
        <w:rPr>
          <w:sz w:val="24"/>
        </w:rPr>
        <w:t>История</w:t>
      </w:r>
      <w:r>
        <w:rPr>
          <w:spacing w:val="-6"/>
          <w:sz w:val="24"/>
        </w:rPr>
        <w:t xml:space="preserve"> </w:t>
      </w:r>
      <w:r>
        <w:rPr>
          <w:sz w:val="24"/>
        </w:rPr>
        <w:t>Отечества.</w:t>
      </w:r>
      <w:r>
        <w:rPr>
          <w:spacing w:val="1"/>
          <w:sz w:val="24"/>
        </w:rPr>
        <w:t xml:space="preserve"> </w:t>
      </w:r>
      <w:r>
        <w:rPr>
          <w:sz w:val="24"/>
        </w:rPr>
        <w:t>«Лента</w:t>
      </w:r>
      <w:r>
        <w:rPr>
          <w:spacing w:val="-4"/>
          <w:sz w:val="24"/>
        </w:rPr>
        <w:t xml:space="preserve"> </w:t>
      </w:r>
      <w:r>
        <w:rPr>
          <w:sz w:val="24"/>
        </w:rPr>
        <w:t>времени»</w:t>
      </w:r>
      <w:r>
        <w:rPr>
          <w:spacing w:val="-8"/>
          <w:sz w:val="24"/>
        </w:rPr>
        <w:t xml:space="preserve"> </w:t>
      </w:r>
      <w:r>
        <w:rPr>
          <w:sz w:val="24"/>
        </w:rPr>
        <w:t>и</w:t>
      </w:r>
      <w:r>
        <w:rPr>
          <w:spacing w:val="-3"/>
          <w:sz w:val="24"/>
        </w:rPr>
        <w:t xml:space="preserve"> </w:t>
      </w:r>
      <w:r>
        <w:rPr>
          <w:sz w:val="24"/>
        </w:rPr>
        <w:t>историческая</w:t>
      </w:r>
      <w:r>
        <w:rPr>
          <w:spacing w:val="-3"/>
          <w:sz w:val="24"/>
        </w:rPr>
        <w:t xml:space="preserve"> </w:t>
      </w:r>
      <w:r>
        <w:rPr>
          <w:spacing w:val="-2"/>
          <w:sz w:val="24"/>
        </w:rPr>
        <w:t>карта.</w:t>
      </w:r>
    </w:p>
    <w:p w14:paraId="6759D66F" w14:textId="77777777" w:rsidR="00677045" w:rsidRDefault="00A13346" w:rsidP="000A6A1B">
      <w:pPr>
        <w:pStyle w:val="a5"/>
        <w:numPr>
          <w:ilvl w:val="3"/>
          <w:numId w:val="37"/>
        </w:numPr>
        <w:tabs>
          <w:tab w:val="left" w:pos="2367"/>
        </w:tabs>
        <w:spacing w:before="129" w:line="355" w:lineRule="auto"/>
        <w:ind w:right="830" w:firstLine="707"/>
        <w:jc w:val="both"/>
        <w:rPr>
          <w:sz w:val="24"/>
        </w:rPr>
      </w:pPr>
      <w:r>
        <w:rPr>
          <w:sz w:val="24"/>
        </w:rP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 нравственные и культурные традиции людей в разные исторические времена. Выдающиеся</w:t>
      </w:r>
      <w:r>
        <w:rPr>
          <w:spacing w:val="77"/>
          <w:w w:val="150"/>
          <w:sz w:val="24"/>
        </w:rPr>
        <w:t xml:space="preserve"> </w:t>
      </w:r>
      <w:r>
        <w:rPr>
          <w:sz w:val="24"/>
        </w:rPr>
        <w:t>люди</w:t>
      </w:r>
      <w:r>
        <w:rPr>
          <w:spacing w:val="76"/>
          <w:w w:val="150"/>
          <w:sz w:val="24"/>
        </w:rPr>
        <w:t xml:space="preserve"> </w:t>
      </w:r>
      <w:r>
        <w:rPr>
          <w:sz w:val="24"/>
        </w:rPr>
        <w:t>разных</w:t>
      </w:r>
      <w:r>
        <w:rPr>
          <w:spacing w:val="76"/>
          <w:w w:val="150"/>
          <w:sz w:val="24"/>
        </w:rPr>
        <w:t xml:space="preserve"> </w:t>
      </w:r>
      <w:r>
        <w:rPr>
          <w:sz w:val="24"/>
        </w:rPr>
        <w:t>эпох</w:t>
      </w:r>
      <w:r>
        <w:rPr>
          <w:spacing w:val="77"/>
          <w:w w:val="150"/>
          <w:sz w:val="24"/>
        </w:rPr>
        <w:t xml:space="preserve"> </w:t>
      </w:r>
      <w:r>
        <w:rPr>
          <w:sz w:val="24"/>
        </w:rPr>
        <w:t>как</w:t>
      </w:r>
      <w:r>
        <w:rPr>
          <w:spacing w:val="80"/>
          <w:sz w:val="24"/>
        </w:rPr>
        <w:t xml:space="preserve"> </w:t>
      </w:r>
      <w:r>
        <w:rPr>
          <w:sz w:val="24"/>
        </w:rPr>
        <w:t>носители</w:t>
      </w:r>
      <w:r>
        <w:rPr>
          <w:spacing w:val="76"/>
          <w:w w:val="150"/>
          <w:sz w:val="24"/>
        </w:rPr>
        <w:t xml:space="preserve"> </w:t>
      </w:r>
      <w:r>
        <w:rPr>
          <w:sz w:val="24"/>
        </w:rPr>
        <w:t>базовых</w:t>
      </w:r>
      <w:r>
        <w:rPr>
          <w:spacing w:val="77"/>
          <w:w w:val="150"/>
          <w:sz w:val="24"/>
        </w:rPr>
        <w:t xml:space="preserve"> </w:t>
      </w:r>
      <w:r>
        <w:rPr>
          <w:sz w:val="24"/>
        </w:rPr>
        <w:t>национальных</w:t>
      </w:r>
      <w:r>
        <w:rPr>
          <w:spacing w:val="76"/>
          <w:w w:val="150"/>
          <w:sz w:val="24"/>
        </w:rPr>
        <w:t xml:space="preserve"> </w:t>
      </w:r>
      <w:r>
        <w:rPr>
          <w:sz w:val="24"/>
        </w:rPr>
        <w:t>ценностей.</w:t>
      </w:r>
    </w:p>
    <w:p w14:paraId="7C845AAE" w14:textId="77777777" w:rsidR="00677045" w:rsidRDefault="00677045">
      <w:pPr>
        <w:spacing w:line="355" w:lineRule="auto"/>
        <w:jc w:val="both"/>
        <w:rPr>
          <w:sz w:val="24"/>
        </w:rPr>
        <w:sectPr w:rsidR="00677045">
          <w:pgSz w:w="11910" w:h="16850"/>
          <w:pgMar w:top="920" w:right="300" w:bottom="280" w:left="920" w:header="569" w:footer="0" w:gutter="0"/>
          <w:cols w:space="720"/>
        </w:sectPr>
      </w:pPr>
    </w:p>
    <w:p w14:paraId="7C97B6CD" w14:textId="77777777" w:rsidR="00677045" w:rsidRDefault="00A13346">
      <w:pPr>
        <w:pStyle w:val="a3"/>
        <w:spacing w:before="160" w:line="355" w:lineRule="auto"/>
        <w:ind w:right="836" w:firstLine="0"/>
      </w:pPr>
      <w:r>
        <w:t>Наиболее</w:t>
      </w:r>
      <w:r>
        <w:rPr>
          <w:spacing w:val="80"/>
          <w:w w:val="150"/>
        </w:rPr>
        <w:t xml:space="preserve">  </w:t>
      </w:r>
      <w:r>
        <w:t>значимые</w:t>
      </w:r>
      <w:r>
        <w:rPr>
          <w:spacing w:val="80"/>
          <w:w w:val="150"/>
        </w:rPr>
        <w:t xml:space="preserve">  </w:t>
      </w:r>
      <w:r>
        <w:t>объекты</w:t>
      </w:r>
      <w:r>
        <w:rPr>
          <w:spacing w:val="80"/>
          <w:w w:val="150"/>
        </w:rPr>
        <w:t xml:space="preserve">  </w:t>
      </w:r>
      <w:r>
        <w:t>списка</w:t>
      </w:r>
      <w:r>
        <w:rPr>
          <w:spacing w:val="80"/>
          <w:w w:val="150"/>
        </w:rPr>
        <w:t xml:space="preserve">  </w:t>
      </w:r>
      <w:r>
        <w:t>Всемирного</w:t>
      </w:r>
      <w:r>
        <w:rPr>
          <w:spacing w:val="80"/>
          <w:w w:val="150"/>
        </w:rPr>
        <w:t xml:space="preserve">  </w:t>
      </w:r>
      <w:r>
        <w:t>культурного</w:t>
      </w:r>
      <w:r>
        <w:rPr>
          <w:spacing w:val="80"/>
          <w:w w:val="150"/>
        </w:rPr>
        <w:t xml:space="preserve">  </w:t>
      </w:r>
      <w:r>
        <w:t>наследия</w:t>
      </w:r>
      <w:r>
        <w:rPr>
          <w:spacing w:val="80"/>
        </w:rPr>
        <w:t xml:space="preserve"> </w:t>
      </w:r>
      <w:r>
        <w:t>в России и за рубежом. Охрана памятников истории и культуры. Посильное участие в охране памятников истории и культуры своего края.</w:t>
      </w:r>
    </w:p>
    <w:p w14:paraId="634CBE65" w14:textId="77777777" w:rsidR="00677045" w:rsidRDefault="00A13346" w:rsidP="000A6A1B">
      <w:pPr>
        <w:pStyle w:val="a5"/>
        <w:numPr>
          <w:ilvl w:val="3"/>
          <w:numId w:val="37"/>
        </w:numPr>
        <w:tabs>
          <w:tab w:val="left" w:pos="2367"/>
        </w:tabs>
        <w:spacing w:line="355" w:lineRule="auto"/>
        <w:ind w:right="827" w:firstLine="707"/>
        <w:jc w:val="both"/>
        <w:rPr>
          <w:sz w:val="24"/>
        </w:rPr>
      </w:pPr>
      <w:r>
        <w:rPr>
          <w:sz w:val="24"/>
        </w:rPr>
        <w:t>Личная ответственность каждого человека за сохранность историко- культурного наследия своего края.</w:t>
      </w:r>
    </w:p>
    <w:p w14:paraId="12312680" w14:textId="77777777" w:rsidR="00677045" w:rsidRDefault="00A13346" w:rsidP="000A6A1B">
      <w:pPr>
        <w:pStyle w:val="a5"/>
        <w:numPr>
          <w:ilvl w:val="3"/>
          <w:numId w:val="37"/>
        </w:numPr>
        <w:tabs>
          <w:tab w:val="left" w:pos="2367"/>
        </w:tabs>
        <w:spacing w:line="357" w:lineRule="auto"/>
        <w:ind w:right="834" w:firstLine="707"/>
        <w:jc w:val="both"/>
        <w:rPr>
          <w:sz w:val="24"/>
        </w:rPr>
      </w:pPr>
      <w:r>
        <w:rPr>
          <w:sz w:val="24"/>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14:paraId="029EAF01" w14:textId="77777777" w:rsidR="00677045" w:rsidRDefault="00A13346" w:rsidP="000A6A1B">
      <w:pPr>
        <w:pStyle w:val="a5"/>
        <w:numPr>
          <w:ilvl w:val="2"/>
          <w:numId w:val="37"/>
        </w:numPr>
        <w:tabs>
          <w:tab w:val="left" w:pos="2186"/>
        </w:tabs>
        <w:spacing w:line="272" w:lineRule="exact"/>
        <w:ind w:left="2186"/>
        <w:jc w:val="both"/>
        <w:rPr>
          <w:sz w:val="24"/>
        </w:rPr>
      </w:pPr>
      <w:r>
        <w:rPr>
          <w:sz w:val="24"/>
        </w:rPr>
        <w:t>Человек</w:t>
      </w:r>
      <w:r>
        <w:rPr>
          <w:spacing w:val="-2"/>
          <w:sz w:val="24"/>
        </w:rPr>
        <w:t xml:space="preserve"> </w:t>
      </w:r>
      <w:r>
        <w:rPr>
          <w:sz w:val="24"/>
        </w:rPr>
        <w:t>и</w:t>
      </w:r>
      <w:r>
        <w:rPr>
          <w:spacing w:val="-1"/>
          <w:sz w:val="24"/>
        </w:rPr>
        <w:t xml:space="preserve"> </w:t>
      </w:r>
      <w:r>
        <w:rPr>
          <w:spacing w:val="-2"/>
          <w:sz w:val="24"/>
        </w:rPr>
        <w:t>природа.</w:t>
      </w:r>
    </w:p>
    <w:p w14:paraId="1CAC7D2D" w14:textId="77777777" w:rsidR="00677045" w:rsidRDefault="00A13346" w:rsidP="000A6A1B">
      <w:pPr>
        <w:pStyle w:val="a5"/>
        <w:numPr>
          <w:ilvl w:val="3"/>
          <w:numId w:val="37"/>
        </w:numPr>
        <w:tabs>
          <w:tab w:val="left" w:pos="2367"/>
        </w:tabs>
        <w:spacing w:before="131" w:line="355" w:lineRule="auto"/>
        <w:ind w:right="828" w:firstLine="707"/>
        <w:jc w:val="both"/>
        <w:rPr>
          <w:sz w:val="24"/>
        </w:rPr>
      </w:pPr>
      <w:r>
        <w:rPr>
          <w:sz w:val="24"/>
        </w:rPr>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w:t>
      </w:r>
      <w:r>
        <w:rPr>
          <w:spacing w:val="80"/>
          <w:sz w:val="24"/>
        </w:rPr>
        <w:t xml:space="preserve"> </w:t>
      </w:r>
      <w:r>
        <w:rPr>
          <w:sz w:val="24"/>
        </w:rPr>
        <w:t>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14:paraId="204AE997" w14:textId="77777777" w:rsidR="00677045" w:rsidRDefault="00A13346" w:rsidP="000A6A1B">
      <w:pPr>
        <w:pStyle w:val="a5"/>
        <w:numPr>
          <w:ilvl w:val="3"/>
          <w:numId w:val="37"/>
        </w:numPr>
        <w:tabs>
          <w:tab w:val="left" w:pos="2367"/>
        </w:tabs>
        <w:spacing w:line="355" w:lineRule="auto"/>
        <w:ind w:right="835" w:firstLine="707"/>
        <w:jc w:val="both"/>
        <w:rPr>
          <w:sz w:val="24"/>
        </w:rPr>
      </w:pPr>
      <w:r>
        <w:rPr>
          <w:sz w:val="24"/>
        </w:rPr>
        <w:t>Наиболее значимые природные объекты списка Всемирного наследия в России и за рубежом (2-3 объекта).</w:t>
      </w:r>
    </w:p>
    <w:p w14:paraId="74EFFFD9" w14:textId="77777777" w:rsidR="00677045" w:rsidRDefault="00A13346" w:rsidP="000A6A1B">
      <w:pPr>
        <w:pStyle w:val="a5"/>
        <w:numPr>
          <w:ilvl w:val="3"/>
          <w:numId w:val="37"/>
        </w:numPr>
        <w:tabs>
          <w:tab w:val="left" w:pos="2367"/>
        </w:tabs>
        <w:spacing w:line="355" w:lineRule="auto"/>
        <w:ind w:right="836" w:firstLine="707"/>
        <w:jc w:val="both"/>
        <w:rPr>
          <w:sz w:val="24"/>
        </w:rPr>
      </w:pPr>
      <w:r>
        <w:rPr>
          <w:sz w:val="24"/>
        </w:rPr>
        <w:t>Природные зоны России: общее представление, основные природные зоны (климат, растительный и животный мир,</w:t>
      </w:r>
      <w:r>
        <w:rPr>
          <w:spacing w:val="-1"/>
          <w:sz w:val="24"/>
        </w:rPr>
        <w:t xml:space="preserve"> </w:t>
      </w:r>
      <w:r>
        <w:rPr>
          <w:sz w:val="24"/>
        </w:rPr>
        <w:t>особенности труда и быта людей, влияние человека на природу изучаемых зон, охрана природы). Связи в природных зонах.</w:t>
      </w:r>
    </w:p>
    <w:p w14:paraId="3637184D" w14:textId="77777777" w:rsidR="00677045" w:rsidRDefault="00A13346" w:rsidP="000A6A1B">
      <w:pPr>
        <w:pStyle w:val="a5"/>
        <w:numPr>
          <w:ilvl w:val="3"/>
          <w:numId w:val="37"/>
        </w:numPr>
        <w:tabs>
          <w:tab w:val="left" w:pos="2367"/>
        </w:tabs>
        <w:spacing w:line="355" w:lineRule="auto"/>
        <w:ind w:right="831" w:firstLine="707"/>
        <w:jc w:val="both"/>
        <w:rPr>
          <w:sz w:val="24"/>
        </w:rPr>
      </w:pPr>
      <w:r>
        <w:rPr>
          <w:sz w:val="24"/>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14:paraId="7AAC0E2C" w14:textId="77777777" w:rsidR="00677045" w:rsidRDefault="00A13346" w:rsidP="000A6A1B">
      <w:pPr>
        <w:pStyle w:val="a5"/>
        <w:numPr>
          <w:ilvl w:val="2"/>
          <w:numId w:val="37"/>
        </w:numPr>
        <w:tabs>
          <w:tab w:val="left" w:pos="2186"/>
        </w:tabs>
        <w:ind w:left="2186"/>
        <w:jc w:val="both"/>
        <w:rPr>
          <w:sz w:val="24"/>
        </w:rPr>
      </w:pPr>
      <w:r>
        <w:rPr>
          <w:sz w:val="24"/>
        </w:rPr>
        <w:t>Правила</w:t>
      </w:r>
      <w:r>
        <w:rPr>
          <w:spacing w:val="-5"/>
          <w:sz w:val="24"/>
        </w:rPr>
        <w:t xml:space="preserve"> </w:t>
      </w:r>
      <w:r>
        <w:rPr>
          <w:sz w:val="24"/>
        </w:rPr>
        <w:t>безопасной</w:t>
      </w:r>
      <w:r>
        <w:rPr>
          <w:spacing w:val="-4"/>
          <w:sz w:val="24"/>
        </w:rPr>
        <w:t xml:space="preserve"> </w:t>
      </w:r>
      <w:r>
        <w:rPr>
          <w:spacing w:val="-2"/>
          <w:sz w:val="24"/>
        </w:rPr>
        <w:t>жизнедеятельности.</w:t>
      </w:r>
    </w:p>
    <w:p w14:paraId="35A8A3C6" w14:textId="77777777" w:rsidR="00677045" w:rsidRDefault="00A13346" w:rsidP="000A6A1B">
      <w:pPr>
        <w:pStyle w:val="a5"/>
        <w:numPr>
          <w:ilvl w:val="3"/>
          <w:numId w:val="37"/>
        </w:numPr>
        <w:tabs>
          <w:tab w:val="left" w:pos="2368"/>
        </w:tabs>
        <w:spacing w:before="129"/>
        <w:ind w:left="2368"/>
        <w:jc w:val="both"/>
        <w:rPr>
          <w:sz w:val="24"/>
        </w:rPr>
      </w:pPr>
      <w:r>
        <w:rPr>
          <w:sz w:val="24"/>
        </w:rPr>
        <w:t>Здоровый</w:t>
      </w:r>
      <w:r>
        <w:rPr>
          <w:spacing w:val="-3"/>
          <w:sz w:val="24"/>
        </w:rPr>
        <w:t xml:space="preserve"> </w:t>
      </w:r>
      <w:r>
        <w:rPr>
          <w:sz w:val="24"/>
        </w:rPr>
        <w:t>образ</w:t>
      </w:r>
      <w:r>
        <w:rPr>
          <w:spacing w:val="-2"/>
          <w:sz w:val="24"/>
        </w:rPr>
        <w:t xml:space="preserve"> </w:t>
      </w:r>
      <w:r>
        <w:rPr>
          <w:sz w:val="24"/>
        </w:rPr>
        <w:t>жизни:</w:t>
      </w:r>
      <w:r>
        <w:rPr>
          <w:spacing w:val="-5"/>
          <w:sz w:val="24"/>
        </w:rPr>
        <w:t xml:space="preserve"> </w:t>
      </w:r>
      <w:r>
        <w:rPr>
          <w:sz w:val="24"/>
        </w:rPr>
        <w:t>профилактика</w:t>
      </w:r>
      <w:r>
        <w:rPr>
          <w:spacing w:val="-3"/>
          <w:sz w:val="24"/>
        </w:rPr>
        <w:t xml:space="preserve"> </w:t>
      </w:r>
      <w:r>
        <w:rPr>
          <w:sz w:val="24"/>
        </w:rPr>
        <w:t>вредных</w:t>
      </w:r>
      <w:r>
        <w:rPr>
          <w:spacing w:val="-1"/>
          <w:sz w:val="24"/>
        </w:rPr>
        <w:t xml:space="preserve"> </w:t>
      </w:r>
      <w:r>
        <w:rPr>
          <w:spacing w:val="-2"/>
          <w:sz w:val="24"/>
        </w:rPr>
        <w:t>привычек.</w:t>
      </w:r>
    </w:p>
    <w:p w14:paraId="219FAB16" w14:textId="77777777" w:rsidR="00677045" w:rsidRDefault="00A13346" w:rsidP="000A6A1B">
      <w:pPr>
        <w:pStyle w:val="a5"/>
        <w:numPr>
          <w:ilvl w:val="3"/>
          <w:numId w:val="37"/>
        </w:numPr>
        <w:tabs>
          <w:tab w:val="left" w:pos="2367"/>
        </w:tabs>
        <w:spacing w:before="132" w:line="355" w:lineRule="auto"/>
        <w:ind w:right="836" w:firstLine="707"/>
        <w:jc w:val="both"/>
        <w:rPr>
          <w:sz w:val="24"/>
        </w:rPr>
      </w:pPr>
      <w:r>
        <w:rPr>
          <w:sz w:val="24"/>
        </w:rPr>
        <w:t>Безопасность в городе (планирование маршрутов с учётом</w:t>
      </w:r>
      <w:r>
        <w:rPr>
          <w:spacing w:val="40"/>
          <w:sz w:val="24"/>
        </w:rPr>
        <w:t xml:space="preserve"> </w:t>
      </w:r>
      <w:r>
        <w:rPr>
          <w:sz w:val="24"/>
        </w:rPr>
        <w:t>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w:t>
      </w:r>
      <w:r>
        <w:rPr>
          <w:spacing w:val="57"/>
          <w:w w:val="150"/>
          <w:sz w:val="24"/>
        </w:rPr>
        <w:t xml:space="preserve"> </w:t>
      </w:r>
      <w:r>
        <w:rPr>
          <w:sz w:val="24"/>
        </w:rPr>
        <w:t>правила</w:t>
      </w:r>
      <w:r>
        <w:rPr>
          <w:spacing w:val="59"/>
          <w:w w:val="150"/>
          <w:sz w:val="24"/>
        </w:rPr>
        <w:t xml:space="preserve"> </w:t>
      </w:r>
      <w:r>
        <w:rPr>
          <w:sz w:val="24"/>
        </w:rPr>
        <w:t>использования</w:t>
      </w:r>
      <w:r>
        <w:rPr>
          <w:spacing w:val="59"/>
          <w:w w:val="150"/>
          <w:sz w:val="24"/>
        </w:rPr>
        <w:t xml:space="preserve"> </w:t>
      </w:r>
      <w:r>
        <w:rPr>
          <w:sz w:val="24"/>
        </w:rPr>
        <w:t>самоката</w:t>
      </w:r>
      <w:r>
        <w:rPr>
          <w:spacing w:val="60"/>
          <w:w w:val="150"/>
          <w:sz w:val="24"/>
        </w:rPr>
        <w:t xml:space="preserve"> </w:t>
      </w:r>
      <w:r>
        <w:rPr>
          <w:sz w:val="24"/>
        </w:rPr>
        <w:t>и</w:t>
      </w:r>
      <w:r>
        <w:rPr>
          <w:spacing w:val="60"/>
          <w:w w:val="150"/>
          <w:sz w:val="24"/>
        </w:rPr>
        <w:t xml:space="preserve"> </w:t>
      </w:r>
      <w:r>
        <w:rPr>
          <w:sz w:val="24"/>
        </w:rPr>
        <w:t>других</w:t>
      </w:r>
      <w:r>
        <w:rPr>
          <w:spacing w:val="62"/>
          <w:w w:val="150"/>
          <w:sz w:val="24"/>
        </w:rPr>
        <w:t xml:space="preserve"> </w:t>
      </w:r>
      <w:r>
        <w:rPr>
          <w:sz w:val="24"/>
        </w:rPr>
        <w:t>средств</w:t>
      </w:r>
      <w:r>
        <w:rPr>
          <w:spacing w:val="60"/>
          <w:w w:val="150"/>
          <w:sz w:val="24"/>
        </w:rPr>
        <w:t xml:space="preserve"> </w:t>
      </w:r>
      <w:r>
        <w:rPr>
          <w:spacing w:val="-2"/>
          <w:sz w:val="24"/>
        </w:rPr>
        <w:t>индивидуальной</w:t>
      </w:r>
    </w:p>
    <w:p w14:paraId="057341C3" w14:textId="77777777" w:rsidR="00677045" w:rsidRDefault="00677045">
      <w:pPr>
        <w:spacing w:line="355" w:lineRule="auto"/>
        <w:jc w:val="both"/>
        <w:rPr>
          <w:sz w:val="24"/>
        </w:rPr>
        <w:sectPr w:rsidR="00677045">
          <w:pgSz w:w="11910" w:h="16850"/>
          <w:pgMar w:top="920" w:right="300" w:bottom="280" w:left="920" w:header="569" w:footer="0" w:gutter="0"/>
          <w:cols w:space="720"/>
        </w:sectPr>
      </w:pPr>
    </w:p>
    <w:p w14:paraId="31AE965B" w14:textId="77777777" w:rsidR="00677045" w:rsidRDefault="00A13346">
      <w:pPr>
        <w:pStyle w:val="a3"/>
        <w:spacing w:before="160" w:line="355" w:lineRule="auto"/>
        <w:ind w:right="830" w:firstLine="0"/>
      </w:pPr>
      <w:r>
        <w:t>мобильности. Безопасность в информационно-телекоммуникационной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информационно-телекоммуникационную сеть «Интернет».</w:t>
      </w:r>
    </w:p>
    <w:p w14:paraId="11CAE399" w14:textId="77777777" w:rsidR="00677045" w:rsidRDefault="00A13346" w:rsidP="000A6A1B">
      <w:pPr>
        <w:pStyle w:val="a5"/>
        <w:numPr>
          <w:ilvl w:val="2"/>
          <w:numId w:val="37"/>
        </w:numPr>
        <w:tabs>
          <w:tab w:val="left" w:pos="2187"/>
        </w:tabs>
        <w:spacing w:line="355" w:lineRule="auto"/>
        <w:ind w:right="829" w:firstLine="707"/>
        <w:jc w:val="both"/>
        <w:rPr>
          <w:sz w:val="24"/>
        </w:rPr>
      </w:pPr>
      <w:r>
        <w:rPr>
          <w:sz w:val="24"/>
        </w:rPr>
        <w:t>Изучение</w:t>
      </w:r>
      <w:r>
        <w:rPr>
          <w:spacing w:val="80"/>
          <w:sz w:val="24"/>
        </w:rPr>
        <w:t xml:space="preserve"> </w:t>
      </w:r>
      <w:r>
        <w:rPr>
          <w:sz w:val="24"/>
        </w:rPr>
        <w:t>окружающего</w:t>
      </w:r>
      <w:r>
        <w:rPr>
          <w:spacing w:val="80"/>
          <w:sz w:val="24"/>
        </w:rPr>
        <w:t xml:space="preserve"> </w:t>
      </w:r>
      <w:r>
        <w:rPr>
          <w:sz w:val="24"/>
        </w:rPr>
        <w:t>мира</w:t>
      </w:r>
      <w:r>
        <w:rPr>
          <w:spacing w:val="80"/>
          <w:sz w:val="24"/>
        </w:rPr>
        <w:t xml:space="preserve"> </w:t>
      </w:r>
      <w:r>
        <w:rPr>
          <w:sz w:val="24"/>
        </w:rPr>
        <w:t>в</w:t>
      </w:r>
      <w:r>
        <w:rPr>
          <w:spacing w:val="80"/>
          <w:sz w:val="24"/>
        </w:rPr>
        <w:t xml:space="preserve"> </w:t>
      </w:r>
      <w:r>
        <w:rPr>
          <w:sz w:val="24"/>
        </w:rPr>
        <w:t>4</w:t>
      </w:r>
      <w:r>
        <w:rPr>
          <w:spacing w:val="80"/>
          <w:sz w:val="24"/>
        </w:rPr>
        <w:t xml:space="preserve"> </w:t>
      </w:r>
      <w:r>
        <w:rPr>
          <w:sz w:val="24"/>
        </w:rPr>
        <w:t>классе</w:t>
      </w:r>
      <w:r>
        <w:rPr>
          <w:spacing w:val="80"/>
          <w:sz w:val="24"/>
        </w:rPr>
        <w:t xml:space="preserve"> </w:t>
      </w:r>
      <w:r>
        <w:rPr>
          <w:sz w:val="24"/>
        </w:rPr>
        <w:t>способствует</w:t>
      </w:r>
      <w:r>
        <w:rPr>
          <w:spacing w:val="80"/>
          <w:sz w:val="24"/>
        </w:rPr>
        <w:t xml:space="preserve"> </w:t>
      </w:r>
      <w:r>
        <w:rPr>
          <w:sz w:val="24"/>
        </w:rPr>
        <w:t>освоению</w:t>
      </w:r>
      <w:r>
        <w:rPr>
          <w:spacing w:val="40"/>
          <w:sz w:val="24"/>
        </w:rPr>
        <w:t xml:space="preserve"> </w:t>
      </w:r>
      <w:r>
        <w:rPr>
          <w:sz w:val="24"/>
        </w:rPr>
        <w:t>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F8A2373" w14:textId="77777777" w:rsidR="00677045" w:rsidRDefault="00A13346" w:rsidP="000A6A1B">
      <w:pPr>
        <w:pStyle w:val="a5"/>
        <w:numPr>
          <w:ilvl w:val="3"/>
          <w:numId w:val="37"/>
        </w:numPr>
        <w:tabs>
          <w:tab w:val="left" w:pos="2367"/>
        </w:tabs>
        <w:spacing w:line="355" w:lineRule="auto"/>
        <w:ind w:right="831" w:firstLine="707"/>
        <w:jc w:val="both"/>
        <w:rPr>
          <w:sz w:val="24"/>
        </w:rPr>
      </w:pPr>
      <w:r>
        <w:rPr>
          <w:sz w:val="24"/>
        </w:rPr>
        <w:t>Базовые логические и исследовательские действия как часть познавательных универсальных учебных действий способствуют формированию</w:t>
      </w:r>
      <w:r>
        <w:rPr>
          <w:spacing w:val="80"/>
          <w:sz w:val="24"/>
        </w:rPr>
        <w:t xml:space="preserve"> </w:t>
      </w:r>
      <w:r>
        <w:rPr>
          <w:spacing w:val="-2"/>
          <w:sz w:val="24"/>
        </w:rPr>
        <w:t>умений:</w:t>
      </w:r>
    </w:p>
    <w:p w14:paraId="617EB576" w14:textId="77777777" w:rsidR="00677045" w:rsidRDefault="00A13346">
      <w:pPr>
        <w:pStyle w:val="a3"/>
        <w:spacing w:line="355" w:lineRule="auto"/>
        <w:ind w:left="1348" w:right="837" w:firstLine="0"/>
      </w:pPr>
      <w:r>
        <w:t>устанавливать последовательность этапов возрастного развития человека; конструировать</w:t>
      </w:r>
      <w:r>
        <w:rPr>
          <w:spacing w:val="2"/>
        </w:rPr>
        <w:t xml:space="preserve"> </w:t>
      </w:r>
      <w:r>
        <w:t>в</w:t>
      </w:r>
      <w:r>
        <w:rPr>
          <w:spacing w:val="4"/>
        </w:rPr>
        <w:t xml:space="preserve"> </w:t>
      </w:r>
      <w:r>
        <w:t>учебных</w:t>
      </w:r>
      <w:r>
        <w:rPr>
          <w:spacing w:val="2"/>
        </w:rPr>
        <w:t xml:space="preserve"> </w:t>
      </w:r>
      <w:r>
        <w:t>и</w:t>
      </w:r>
      <w:r>
        <w:rPr>
          <w:spacing w:val="1"/>
        </w:rPr>
        <w:t xml:space="preserve"> </w:t>
      </w:r>
      <w:r>
        <w:t>игровых</w:t>
      </w:r>
      <w:r>
        <w:rPr>
          <w:spacing w:val="5"/>
        </w:rPr>
        <w:t xml:space="preserve"> </w:t>
      </w:r>
      <w:r>
        <w:t>ситуациях</w:t>
      </w:r>
      <w:r>
        <w:rPr>
          <w:spacing w:val="2"/>
        </w:rPr>
        <w:t xml:space="preserve"> </w:t>
      </w:r>
      <w:r>
        <w:t>правила</w:t>
      </w:r>
      <w:r>
        <w:rPr>
          <w:spacing w:val="2"/>
        </w:rPr>
        <w:t xml:space="preserve"> </w:t>
      </w:r>
      <w:r>
        <w:t>безопасного поведения</w:t>
      </w:r>
      <w:r>
        <w:rPr>
          <w:spacing w:val="1"/>
        </w:rPr>
        <w:t xml:space="preserve"> </w:t>
      </w:r>
      <w:r>
        <w:rPr>
          <w:spacing w:val="-10"/>
        </w:rPr>
        <w:t>в</w:t>
      </w:r>
    </w:p>
    <w:p w14:paraId="55046308" w14:textId="77777777" w:rsidR="00677045" w:rsidRDefault="00A13346">
      <w:pPr>
        <w:pStyle w:val="a3"/>
        <w:spacing w:line="275" w:lineRule="exact"/>
        <w:ind w:firstLine="0"/>
      </w:pPr>
      <w:r>
        <w:t>среде</w:t>
      </w:r>
      <w:r>
        <w:rPr>
          <w:spacing w:val="-5"/>
        </w:rPr>
        <w:t xml:space="preserve"> </w:t>
      </w:r>
      <w:r>
        <w:rPr>
          <w:spacing w:val="-2"/>
        </w:rPr>
        <w:t>обитания;</w:t>
      </w:r>
    </w:p>
    <w:p w14:paraId="24580AB7" w14:textId="77777777" w:rsidR="00677045" w:rsidRDefault="00A13346">
      <w:pPr>
        <w:pStyle w:val="a3"/>
        <w:spacing w:before="131" w:line="355" w:lineRule="auto"/>
        <w:ind w:right="836"/>
      </w:pPr>
      <w:r>
        <w:t>моделировать схемы природных объектов (строение почвы; движение реки,</w:t>
      </w:r>
      <w:r>
        <w:rPr>
          <w:spacing w:val="40"/>
        </w:rPr>
        <w:t xml:space="preserve"> </w:t>
      </w:r>
      <w:r>
        <w:t>форма поверхности);</w:t>
      </w:r>
    </w:p>
    <w:p w14:paraId="609FDC08" w14:textId="77777777" w:rsidR="00677045" w:rsidRDefault="00A13346">
      <w:pPr>
        <w:pStyle w:val="a3"/>
        <w:spacing w:line="275" w:lineRule="exact"/>
        <w:ind w:left="1348" w:firstLine="0"/>
      </w:pPr>
      <w:r>
        <w:t>соотносить</w:t>
      </w:r>
      <w:r>
        <w:rPr>
          <w:spacing w:val="69"/>
        </w:rPr>
        <w:t xml:space="preserve"> </w:t>
      </w:r>
      <w:r>
        <w:t>объекты</w:t>
      </w:r>
      <w:r>
        <w:rPr>
          <w:spacing w:val="70"/>
        </w:rPr>
        <w:t xml:space="preserve"> </w:t>
      </w:r>
      <w:r>
        <w:t>природы</w:t>
      </w:r>
      <w:r>
        <w:rPr>
          <w:spacing w:val="72"/>
        </w:rPr>
        <w:t xml:space="preserve"> </w:t>
      </w:r>
      <w:r>
        <w:t>с</w:t>
      </w:r>
      <w:r>
        <w:rPr>
          <w:spacing w:val="72"/>
        </w:rPr>
        <w:t xml:space="preserve"> </w:t>
      </w:r>
      <w:r>
        <w:t>принадлежностью</w:t>
      </w:r>
      <w:r>
        <w:rPr>
          <w:spacing w:val="73"/>
        </w:rPr>
        <w:t xml:space="preserve"> </w:t>
      </w:r>
      <w:r>
        <w:t>к</w:t>
      </w:r>
      <w:r>
        <w:rPr>
          <w:spacing w:val="71"/>
        </w:rPr>
        <w:t xml:space="preserve"> </w:t>
      </w:r>
      <w:r>
        <w:t>определённой</w:t>
      </w:r>
      <w:r>
        <w:rPr>
          <w:spacing w:val="72"/>
        </w:rPr>
        <w:t xml:space="preserve"> </w:t>
      </w:r>
      <w:r>
        <w:rPr>
          <w:spacing w:val="-2"/>
        </w:rPr>
        <w:t>природной</w:t>
      </w:r>
    </w:p>
    <w:p w14:paraId="6FC8F8AB" w14:textId="77777777" w:rsidR="00677045" w:rsidRDefault="00677045">
      <w:pPr>
        <w:spacing w:line="275" w:lineRule="exact"/>
        <w:sectPr w:rsidR="00677045">
          <w:pgSz w:w="11910" w:h="16850"/>
          <w:pgMar w:top="920" w:right="300" w:bottom="280" w:left="920" w:header="569" w:footer="0" w:gutter="0"/>
          <w:cols w:space="720"/>
        </w:sectPr>
      </w:pPr>
    </w:p>
    <w:p w14:paraId="0BF8A931" w14:textId="77777777" w:rsidR="00677045" w:rsidRDefault="00A13346">
      <w:pPr>
        <w:pStyle w:val="a3"/>
        <w:spacing w:before="134"/>
        <w:ind w:firstLine="0"/>
        <w:jc w:val="left"/>
      </w:pPr>
      <w:r>
        <w:rPr>
          <w:spacing w:val="-2"/>
        </w:rPr>
        <w:t>зоне;</w:t>
      </w:r>
    </w:p>
    <w:p w14:paraId="5D7F7405" w14:textId="77777777" w:rsidR="00677045" w:rsidRDefault="00A13346">
      <w:pPr>
        <w:spacing w:before="267"/>
        <w:rPr>
          <w:sz w:val="24"/>
        </w:rPr>
      </w:pPr>
      <w:r>
        <w:br w:type="column"/>
      </w:r>
    </w:p>
    <w:p w14:paraId="7D92DEFF" w14:textId="77777777" w:rsidR="00677045" w:rsidRDefault="00A13346">
      <w:pPr>
        <w:pStyle w:val="a3"/>
        <w:ind w:left="150" w:firstLine="0"/>
        <w:jc w:val="left"/>
      </w:pPr>
      <w:r>
        <w:t>классифицировать</w:t>
      </w:r>
      <w:r>
        <w:rPr>
          <w:spacing w:val="-7"/>
        </w:rPr>
        <w:t xml:space="preserve"> </w:t>
      </w:r>
      <w:r>
        <w:t>природные</w:t>
      </w:r>
      <w:r>
        <w:rPr>
          <w:spacing w:val="-6"/>
        </w:rPr>
        <w:t xml:space="preserve"> </w:t>
      </w:r>
      <w:r>
        <w:t>объекты</w:t>
      </w:r>
      <w:r>
        <w:rPr>
          <w:spacing w:val="-4"/>
        </w:rPr>
        <w:t xml:space="preserve"> </w:t>
      </w:r>
      <w:r>
        <w:t>по</w:t>
      </w:r>
      <w:r>
        <w:rPr>
          <w:spacing w:val="-5"/>
        </w:rPr>
        <w:t xml:space="preserve"> </w:t>
      </w:r>
      <w:r>
        <w:t>принадлежности</w:t>
      </w:r>
      <w:r>
        <w:rPr>
          <w:spacing w:val="-3"/>
        </w:rPr>
        <w:t xml:space="preserve"> </w:t>
      </w:r>
      <w:r>
        <w:t>к</w:t>
      </w:r>
      <w:r>
        <w:rPr>
          <w:spacing w:val="-6"/>
        </w:rPr>
        <w:t xml:space="preserve"> </w:t>
      </w:r>
      <w:r>
        <w:t>природной</w:t>
      </w:r>
      <w:r>
        <w:rPr>
          <w:spacing w:val="-4"/>
        </w:rPr>
        <w:t xml:space="preserve"> </w:t>
      </w:r>
      <w:r>
        <w:rPr>
          <w:spacing w:val="-2"/>
        </w:rPr>
        <w:t>зоне;</w:t>
      </w:r>
    </w:p>
    <w:p w14:paraId="0681CE28" w14:textId="77777777" w:rsidR="00677045" w:rsidRDefault="00A13346">
      <w:pPr>
        <w:pStyle w:val="a3"/>
        <w:tabs>
          <w:tab w:val="left" w:pos="1510"/>
          <w:tab w:val="left" w:pos="2437"/>
          <w:tab w:val="left" w:pos="3311"/>
          <w:tab w:val="left" w:pos="4526"/>
          <w:tab w:val="left" w:pos="4867"/>
          <w:tab w:val="left" w:pos="6457"/>
          <w:tab w:val="left" w:pos="7851"/>
        </w:tabs>
        <w:spacing w:before="132"/>
        <w:ind w:left="150" w:firstLine="0"/>
        <w:jc w:val="left"/>
      </w:pPr>
      <w:r>
        <w:rPr>
          <w:spacing w:val="-2"/>
        </w:rPr>
        <w:t>определять</w:t>
      </w:r>
      <w:r>
        <w:tab/>
      </w:r>
      <w:r>
        <w:rPr>
          <w:spacing w:val="-2"/>
        </w:rPr>
        <w:t>разрыв</w:t>
      </w:r>
      <w:r>
        <w:tab/>
      </w:r>
      <w:r>
        <w:rPr>
          <w:spacing w:val="-2"/>
        </w:rPr>
        <w:t>между</w:t>
      </w:r>
      <w:r>
        <w:tab/>
      </w:r>
      <w:r>
        <w:rPr>
          <w:spacing w:val="-2"/>
        </w:rPr>
        <w:t>реальным</w:t>
      </w:r>
      <w:r>
        <w:tab/>
      </w:r>
      <w:r>
        <w:rPr>
          <w:spacing w:val="-10"/>
        </w:rPr>
        <w:t>и</w:t>
      </w:r>
      <w:r>
        <w:tab/>
      </w:r>
      <w:r>
        <w:rPr>
          <w:spacing w:val="-2"/>
        </w:rPr>
        <w:t>желательным</w:t>
      </w:r>
      <w:r>
        <w:tab/>
      </w:r>
      <w:r>
        <w:rPr>
          <w:spacing w:val="-2"/>
        </w:rPr>
        <w:t>состоянием</w:t>
      </w:r>
      <w:r>
        <w:tab/>
      </w:r>
      <w:r>
        <w:rPr>
          <w:spacing w:val="-2"/>
        </w:rPr>
        <w:t>объекта</w:t>
      </w:r>
    </w:p>
    <w:p w14:paraId="3CCE8F33" w14:textId="77777777" w:rsidR="00677045" w:rsidRDefault="00677045">
      <w:pPr>
        <w:sectPr w:rsidR="00677045">
          <w:type w:val="continuous"/>
          <w:pgSz w:w="11910" w:h="16850"/>
          <w:pgMar w:top="920" w:right="300" w:bottom="280" w:left="920" w:header="569" w:footer="0" w:gutter="0"/>
          <w:cols w:num="2" w:space="720" w:equalWidth="0">
            <w:col w:w="1158" w:space="40"/>
            <w:col w:w="9492"/>
          </w:cols>
        </w:sectPr>
      </w:pPr>
    </w:p>
    <w:p w14:paraId="5B5879FB" w14:textId="77777777" w:rsidR="00677045" w:rsidRDefault="00A13346">
      <w:pPr>
        <w:pStyle w:val="a3"/>
        <w:spacing w:before="132"/>
        <w:ind w:firstLine="0"/>
      </w:pPr>
      <w:r>
        <w:t>(ситуации)</w:t>
      </w:r>
      <w:r>
        <w:rPr>
          <w:spacing w:val="-5"/>
        </w:rPr>
        <w:t xml:space="preserve"> </w:t>
      </w:r>
      <w:r>
        <w:t>на</w:t>
      </w:r>
      <w:r>
        <w:rPr>
          <w:spacing w:val="-5"/>
        </w:rPr>
        <w:t xml:space="preserve"> </w:t>
      </w:r>
      <w:r>
        <w:t>основе</w:t>
      </w:r>
      <w:r>
        <w:rPr>
          <w:spacing w:val="-7"/>
        </w:rPr>
        <w:t xml:space="preserve"> </w:t>
      </w:r>
      <w:r>
        <w:t>предложенных</w:t>
      </w:r>
      <w:r>
        <w:rPr>
          <w:spacing w:val="-2"/>
        </w:rPr>
        <w:t xml:space="preserve"> </w:t>
      </w:r>
      <w:r>
        <w:t>учителем</w:t>
      </w:r>
      <w:r>
        <w:rPr>
          <w:spacing w:val="-3"/>
        </w:rPr>
        <w:t xml:space="preserve"> </w:t>
      </w:r>
      <w:r>
        <w:rPr>
          <w:spacing w:val="-2"/>
        </w:rPr>
        <w:t>вопросов.</w:t>
      </w:r>
    </w:p>
    <w:p w14:paraId="6C4C85F2" w14:textId="77777777" w:rsidR="00677045" w:rsidRDefault="00A13346" w:rsidP="000A6A1B">
      <w:pPr>
        <w:pStyle w:val="a5"/>
        <w:numPr>
          <w:ilvl w:val="3"/>
          <w:numId w:val="37"/>
        </w:numPr>
        <w:tabs>
          <w:tab w:val="left" w:pos="2367"/>
        </w:tabs>
        <w:spacing w:before="132" w:line="355" w:lineRule="auto"/>
        <w:ind w:right="833" w:firstLine="707"/>
        <w:jc w:val="both"/>
        <w:rPr>
          <w:sz w:val="24"/>
        </w:rPr>
      </w:pPr>
      <w:r>
        <w:rPr>
          <w:sz w:val="24"/>
        </w:rPr>
        <w:t>Работа с информацией как часть познавательных универсальных учебных действий способствует формированию умений:</w:t>
      </w:r>
    </w:p>
    <w:p w14:paraId="4EBB871B" w14:textId="77777777" w:rsidR="00677045" w:rsidRDefault="00A13346">
      <w:pPr>
        <w:pStyle w:val="a3"/>
        <w:spacing w:line="355" w:lineRule="auto"/>
        <w:ind w:right="833"/>
      </w:pPr>
      <w: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14:paraId="0B3AE9C2" w14:textId="77777777" w:rsidR="00677045" w:rsidRDefault="00A13346">
      <w:pPr>
        <w:pStyle w:val="a3"/>
        <w:spacing w:line="355" w:lineRule="auto"/>
        <w:ind w:right="827"/>
      </w:pPr>
      <w:r>
        <w:t>использовать для уточнения и расширения своих знаний об окружающем мире словари, справочники, энциклопедии, в том числе и информационно- телекомуникационную сеть «Интернет» (в условиях контролируемого выхода);</w:t>
      </w:r>
    </w:p>
    <w:p w14:paraId="6E266DDF" w14:textId="77777777" w:rsidR="00677045" w:rsidRDefault="00A13346">
      <w:pPr>
        <w:pStyle w:val="a3"/>
        <w:spacing w:line="355" w:lineRule="auto"/>
        <w:ind w:right="832"/>
      </w:pPr>
      <w:r>
        <w:t xml:space="preserve">делать сообщения (доклады) на предложенную тему на основе дополнительной информации, подготавливать презентацию, включая в неё иллюстрации, таблицы, </w:t>
      </w:r>
      <w:r>
        <w:rPr>
          <w:spacing w:val="-2"/>
        </w:rPr>
        <w:t>диаграммы.</w:t>
      </w:r>
    </w:p>
    <w:p w14:paraId="5351FF45" w14:textId="77777777" w:rsidR="00677045" w:rsidRDefault="00A13346" w:rsidP="000A6A1B">
      <w:pPr>
        <w:pStyle w:val="a5"/>
        <w:numPr>
          <w:ilvl w:val="3"/>
          <w:numId w:val="37"/>
        </w:numPr>
        <w:tabs>
          <w:tab w:val="left" w:pos="2367"/>
        </w:tabs>
        <w:spacing w:line="355" w:lineRule="auto"/>
        <w:ind w:right="832" w:firstLine="707"/>
        <w:jc w:val="both"/>
        <w:rPr>
          <w:sz w:val="24"/>
        </w:rPr>
      </w:pPr>
      <w:r>
        <w:rPr>
          <w:sz w:val="24"/>
        </w:rPr>
        <w:t>Коммуникативные универсальные учебные действия способствуют формированию умений:</w:t>
      </w:r>
    </w:p>
    <w:p w14:paraId="0BBACC44" w14:textId="77777777" w:rsidR="00677045" w:rsidRDefault="00677045">
      <w:pPr>
        <w:spacing w:line="355" w:lineRule="auto"/>
        <w:jc w:val="both"/>
        <w:rPr>
          <w:sz w:val="24"/>
        </w:rPr>
        <w:sectPr w:rsidR="00677045">
          <w:type w:val="continuous"/>
          <w:pgSz w:w="11910" w:h="16850"/>
          <w:pgMar w:top="920" w:right="300" w:bottom="280" w:left="920" w:header="569" w:footer="0" w:gutter="0"/>
          <w:cols w:space="720"/>
        </w:sectPr>
      </w:pPr>
    </w:p>
    <w:p w14:paraId="183B0A26" w14:textId="77777777" w:rsidR="00677045" w:rsidRDefault="00A13346">
      <w:pPr>
        <w:pStyle w:val="a3"/>
        <w:spacing w:before="160" w:line="355" w:lineRule="auto"/>
        <w:ind w:right="833"/>
      </w:pPr>
      <w: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14:paraId="2C01052F" w14:textId="77777777" w:rsidR="00677045" w:rsidRDefault="00A13346">
      <w:pPr>
        <w:pStyle w:val="a3"/>
        <w:spacing w:line="355" w:lineRule="auto"/>
        <w:ind w:right="839"/>
      </w:pPr>
      <w: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14:paraId="3E30AA73" w14:textId="77777777" w:rsidR="00677045" w:rsidRDefault="00A13346">
      <w:pPr>
        <w:pStyle w:val="a3"/>
        <w:spacing w:line="357" w:lineRule="auto"/>
        <w:ind w:right="834"/>
      </w:pPr>
      <w:r>
        <w:t>создавать текст-рассуждение: объяснять вред для здоровья и самочувствия организма вредных привычек;</w:t>
      </w:r>
    </w:p>
    <w:p w14:paraId="6C07D777" w14:textId="77777777" w:rsidR="00677045" w:rsidRDefault="00A13346">
      <w:pPr>
        <w:pStyle w:val="a3"/>
        <w:spacing w:line="355" w:lineRule="auto"/>
        <w:ind w:right="835"/>
      </w:pPr>
      <w:r>
        <w:t>описывать ситуации проявления нравственных качеств: отзывчивости, доброты, справедливости и других;</w:t>
      </w:r>
    </w:p>
    <w:p w14:paraId="03E1DA55" w14:textId="77777777" w:rsidR="00677045" w:rsidRDefault="00A13346">
      <w:pPr>
        <w:pStyle w:val="a3"/>
        <w:spacing w:line="355" w:lineRule="auto"/>
        <w:ind w:right="840"/>
      </w:pPr>
      <w:r>
        <w:t>составлять краткие суждения о связях и зависимостях в природе (на основе сезонных изменений, особенностей жизни природных зон, пищевых цепей);</w:t>
      </w:r>
    </w:p>
    <w:p w14:paraId="0A81AA27" w14:textId="77777777" w:rsidR="00677045" w:rsidRDefault="00A13346">
      <w:pPr>
        <w:pStyle w:val="a3"/>
        <w:spacing w:line="355" w:lineRule="auto"/>
        <w:ind w:right="837"/>
      </w:pPr>
      <w:r>
        <w:t xml:space="preserve">составлять небольшие тексты «Права и обязанности гражданина Российской </w:t>
      </w:r>
      <w:r>
        <w:rPr>
          <w:spacing w:val="-2"/>
        </w:rPr>
        <w:t>Федерации»;</w:t>
      </w:r>
    </w:p>
    <w:p w14:paraId="2B694148" w14:textId="77777777" w:rsidR="00677045" w:rsidRDefault="00A13346">
      <w:pPr>
        <w:pStyle w:val="a3"/>
        <w:spacing w:line="355" w:lineRule="auto"/>
        <w:ind w:right="839"/>
      </w:pPr>
      <w:r>
        <w:t>создавать небольшие тексты о знаменательных страницах истории нашей страны (в рамках изученного).</w:t>
      </w:r>
    </w:p>
    <w:p w14:paraId="7FFA39F3" w14:textId="77777777" w:rsidR="00677045" w:rsidRDefault="00A13346" w:rsidP="000A6A1B">
      <w:pPr>
        <w:pStyle w:val="a5"/>
        <w:numPr>
          <w:ilvl w:val="3"/>
          <w:numId w:val="37"/>
        </w:numPr>
        <w:tabs>
          <w:tab w:val="left" w:pos="2367"/>
        </w:tabs>
        <w:spacing w:line="355" w:lineRule="auto"/>
        <w:ind w:right="832" w:firstLine="707"/>
        <w:jc w:val="both"/>
        <w:rPr>
          <w:sz w:val="24"/>
        </w:rPr>
      </w:pPr>
      <w:r>
        <w:rPr>
          <w:sz w:val="24"/>
        </w:rPr>
        <w:t>Регулятивные универсальные учебные действия способствуют формированию умений:</w:t>
      </w:r>
    </w:p>
    <w:p w14:paraId="3D8E1477" w14:textId="77777777" w:rsidR="00677045" w:rsidRDefault="00A13346">
      <w:pPr>
        <w:pStyle w:val="a3"/>
        <w:spacing w:line="355" w:lineRule="auto"/>
        <w:ind w:left="1348" w:right="2709" w:firstLine="0"/>
      </w:pPr>
      <w:r>
        <w:t>самостоятельно</w:t>
      </w:r>
      <w:r>
        <w:rPr>
          <w:spacing w:val="-8"/>
        </w:rPr>
        <w:t xml:space="preserve"> </w:t>
      </w:r>
      <w:r>
        <w:t>планировать</w:t>
      </w:r>
      <w:r>
        <w:rPr>
          <w:spacing w:val="-7"/>
        </w:rPr>
        <w:t xml:space="preserve"> </w:t>
      </w:r>
      <w:r>
        <w:t>алгоритм</w:t>
      </w:r>
      <w:r>
        <w:rPr>
          <w:spacing w:val="-8"/>
        </w:rPr>
        <w:t xml:space="preserve"> </w:t>
      </w:r>
      <w:r>
        <w:t>решения</w:t>
      </w:r>
      <w:r>
        <w:rPr>
          <w:spacing w:val="-6"/>
        </w:rPr>
        <w:t xml:space="preserve"> </w:t>
      </w:r>
      <w:r>
        <w:t>учебной</w:t>
      </w:r>
      <w:r>
        <w:rPr>
          <w:spacing w:val="-8"/>
        </w:rPr>
        <w:t xml:space="preserve"> </w:t>
      </w:r>
      <w:r>
        <w:t>задачи; предвидеть трудности и возможные ошибки;</w:t>
      </w:r>
    </w:p>
    <w:p w14:paraId="0EB3F65F" w14:textId="77777777" w:rsidR="00677045" w:rsidRDefault="00A13346">
      <w:pPr>
        <w:pStyle w:val="a3"/>
        <w:tabs>
          <w:tab w:val="left" w:pos="3185"/>
          <w:tab w:val="left" w:pos="4202"/>
          <w:tab w:val="left" w:pos="4535"/>
          <w:tab w:val="left" w:pos="5727"/>
          <w:tab w:val="left" w:pos="7180"/>
          <w:tab w:val="left" w:pos="8242"/>
        </w:tabs>
        <w:spacing w:line="355" w:lineRule="auto"/>
        <w:ind w:right="837"/>
        <w:jc w:val="left"/>
      </w:pPr>
      <w:r>
        <w:rPr>
          <w:spacing w:val="-2"/>
        </w:rPr>
        <w:t>контролировать</w:t>
      </w:r>
      <w:r>
        <w:tab/>
      </w:r>
      <w:r>
        <w:rPr>
          <w:spacing w:val="-2"/>
        </w:rPr>
        <w:t>процесс</w:t>
      </w:r>
      <w:r>
        <w:tab/>
      </w:r>
      <w:r>
        <w:rPr>
          <w:spacing w:val="-10"/>
        </w:rPr>
        <w:t>и</w:t>
      </w:r>
      <w:r>
        <w:tab/>
      </w:r>
      <w:r>
        <w:rPr>
          <w:spacing w:val="-2"/>
        </w:rPr>
        <w:t>результат</w:t>
      </w:r>
      <w:r>
        <w:tab/>
      </w:r>
      <w:r>
        <w:rPr>
          <w:spacing w:val="-2"/>
        </w:rPr>
        <w:t>выполнения</w:t>
      </w:r>
      <w:r>
        <w:tab/>
      </w:r>
      <w:r>
        <w:rPr>
          <w:spacing w:val="-2"/>
        </w:rPr>
        <w:t>задания,</w:t>
      </w:r>
      <w:r>
        <w:tab/>
      </w:r>
      <w:r>
        <w:rPr>
          <w:spacing w:val="-2"/>
        </w:rPr>
        <w:t xml:space="preserve">корректировать </w:t>
      </w:r>
      <w:r>
        <w:t>учебные действия при необходимости;</w:t>
      </w:r>
    </w:p>
    <w:p w14:paraId="28FF4586" w14:textId="77777777" w:rsidR="00677045" w:rsidRDefault="00A13346">
      <w:pPr>
        <w:pStyle w:val="a3"/>
        <w:tabs>
          <w:tab w:val="left" w:pos="2756"/>
          <w:tab w:val="left" w:pos="4245"/>
          <w:tab w:val="left" w:pos="5344"/>
          <w:tab w:val="left" w:pos="6303"/>
          <w:tab w:val="left" w:pos="7488"/>
          <w:tab w:val="left" w:pos="9155"/>
        </w:tabs>
        <w:spacing w:line="355" w:lineRule="auto"/>
        <w:ind w:right="832"/>
        <w:jc w:val="left"/>
      </w:pPr>
      <w:r>
        <w:rPr>
          <w:spacing w:val="-2"/>
        </w:rPr>
        <w:t>адекватно</w:t>
      </w:r>
      <w:r>
        <w:tab/>
      </w:r>
      <w:r>
        <w:rPr>
          <w:spacing w:val="-2"/>
        </w:rPr>
        <w:t>принимать</w:t>
      </w:r>
      <w:r>
        <w:tab/>
      </w:r>
      <w:r>
        <w:rPr>
          <w:spacing w:val="-2"/>
        </w:rPr>
        <w:t>оценку</w:t>
      </w:r>
      <w:r>
        <w:tab/>
      </w:r>
      <w:r>
        <w:rPr>
          <w:spacing w:val="-2"/>
        </w:rPr>
        <w:t>своей</w:t>
      </w:r>
      <w:r>
        <w:tab/>
      </w:r>
      <w:r>
        <w:rPr>
          <w:spacing w:val="-2"/>
        </w:rPr>
        <w:t>работы;</w:t>
      </w:r>
      <w:r>
        <w:tab/>
      </w:r>
      <w:r>
        <w:rPr>
          <w:spacing w:val="-2"/>
        </w:rPr>
        <w:t>планировать</w:t>
      </w:r>
      <w:r>
        <w:tab/>
      </w:r>
      <w:r>
        <w:rPr>
          <w:spacing w:val="-2"/>
        </w:rPr>
        <w:t xml:space="preserve">работу </w:t>
      </w:r>
      <w:r>
        <w:t>над ошибками;</w:t>
      </w:r>
    </w:p>
    <w:p w14:paraId="641AE332" w14:textId="77777777" w:rsidR="00677045" w:rsidRDefault="00A13346">
      <w:pPr>
        <w:pStyle w:val="a3"/>
        <w:spacing w:line="275" w:lineRule="exact"/>
        <w:ind w:left="1348" w:firstLine="0"/>
        <w:jc w:val="left"/>
      </w:pPr>
      <w:r>
        <w:t>находить</w:t>
      </w:r>
      <w:r>
        <w:rPr>
          <w:spacing w:val="-5"/>
        </w:rPr>
        <w:t xml:space="preserve"> </w:t>
      </w:r>
      <w:r>
        <w:t>ошибки</w:t>
      </w:r>
      <w:r>
        <w:rPr>
          <w:spacing w:val="-4"/>
        </w:rPr>
        <w:t xml:space="preserve"> </w:t>
      </w:r>
      <w:r>
        <w:t>в</w:t>
      </w:r>
      <w:r>
        <w:rPr>
          <w:spacing w:val="-4"/>
        </w:rPr>
        <w:t xml:space="preserve"> </w:t>
      </w:r>
      <w:r>
        <w:t>своей</w:t>
      </w:r>
      <w:r>
        <w:rPr>
          <w:spacing w:val="-4"/>
        </w:rPr>
        <w:t xml:space="preserve"> </w:t>
      </w:r>
      <w:r>
        <w:t>и</w:t>
      </w:r>
      <w:r>
        <w:rPr>
          <w:spacing w:val="-4"/>
        </w:rPr>
        <w:t xml:space="preserve"> </w:t>
      </w:r>
      <w:r>
        <w:t>чужих</w:t>
      </w:r>
      <w:r>
        <w:rPr>
          <w:spacing w:val="-1"/>
        </w:rPr>
        <w:t xml:space="preserve"> </w:t>
      </w:r>
      <w:r>
        <w:t>работах,</w:t>
      </w:r>
      <w:r>
        <w:rPr>
          <w:spacing w:val="-2"/>
        </w:rPr>
        <w:t xml:space="preserve"> </w:t>
      </w:r>
      <w:r>
        <w:t>устанавливать</w:t>
      </w:r>
      <w:r>
        <w:rPr>
          <w:spacing w:val="-3"/>
        </w:rPr>
        <w:t xml:space="preserve"> </w:t>
      </w:r>
      <w:r>
        <w:t>их</w:t>
      </w:r>
      <w:r>
        <w:rPr>
          <w:spacing w:val="-1"/>
        </w:rPr>
        <w:t xml:space="preserve"> </w:t>
      </w:r>
      <w:r>
        <w:rPr>
          <w:spacing w:val="-2"/>
        </w:rPr>
        <w:t>причины.</w:t>
      </w:r>
    </w:p>
    <w:p w14:paraId="768AD3DF" w14:textId="77777777" w:rsidR="00677045" w:rsidRDefault="00A13346" w:rsidP="000A6A1B">
      <w:pPr>
        <w:pStyle w:val="a5"/>
        <w:numPr>
          <w:ilvl w:val="3"/>
          <w:numId w:val="37"/>
        </w:numPr>
        <w:tabs>
          <w:tab w:val="left" w:pos="2368"/>
        </w:tabs>
        <w:spacing w:before="124"/>
        <w:ind w:left="2368"/>
        <w:rPr>
          <w:sz w:val="24"/>
        </w:rPr>
      </w:pPr>
      <w:r>
        <w:rPr>
          <w:sz w:val="24"/>
        </w:rPr>
        <w:t>Совместная</w:t>
      </w:r>
      <w:r>
        <w:rPr>
          <w:spacing w:val="-7"/>
          <w:sz w:val="24"/>
        </w:rPr>
        <w:t xml:space="preserve"> </w:t>
      </w:r>
      <w:r>
        <w:rPr>
          <w:sz w:val="24"/>
        </w:rPr>
        <w:t>деятельность</w:t>
      </w:r>
      <w:r>
        <w:rPr>
          <w:spacing w:val="-2"/>
          <w:sz w:val="24"/>
        </w:rPr>
        <w:t xml:space="preserve"> </w:t>
      </w:r>
      <w:r>
        <w:rPr>
          <w:sz w:val="24"/>
        </w:rPr>
        <w:t>способствует</w:t>
      </w:r>
      <w:r>
        <w:rPr>
          <w:spacing w:val="-5"/>
          <w:sz w:val="24"/>
        </w:rPr>
        <w:t xml:space="preserve"> </w:t>
      </w:r>
      <w:r>
        <w:rPr>
          <w:sz w:val="24"/>
        </w:rPr>
        <w:t>формированию</w:t>
      </w:r>
      <w:r>
        <w:rPr>
          <w:spacing w:val="-2"/>
          <w:sz w:val="24"/>
        </w:rPr>
        <w:t xml:space="preserve"> умений:</w:t>
      </w:r>
    </w:p>
    <w:p w14:paraId="46EF02A1" w14:textId="77777777" w:rsidR="00677045" w:rsidRDefault="00A13346">
      <w:pPr>
        <w:pStyle w:val="a3"/>
        <w:spacing w:before="132" w:line="355" w:lineRule="auto"/>
        <w:ind w:right="834"/>
      </w:pPr>
      <w:r>
        <w:t>выполнять правила совместной деятельности при выполнении разных ролей: руководителя, подчинённого, напарника, члена большого коллектива;</w:t>
      </w:r>
    </w:p>
    <w:p w14:paraId="5A44B4A0" w14:textId="77777777" w:rsidR="00677045" w:rsidRDefault="00A13346">
      <w:pPr>
        <w:pStyle w:val="a3"/>
        <w:spacing w:line="357" w:lineRule="auto"/>
        <w:ind w:right="838"/>
      </w:pPr>
      <w:r>
        <w:t>ответственно относиться к своим обязанностям в процессе совместной деятельности, объективно оценивать свой вклад в общее дело;</w:t>
      </w:r>
    </w:p>
    <w:p w14:paraId="18D24BAC" w14:textId="77777777" w:rsidR="00677045" w:rsidRDefault="00A13346">
      <w:pPr>
        <w:pStyle w:val="a3"/>
        <w:spacing w:line="355" w:lineRule="auto"/>
        <w:ind w:right="837"/>
      </w:pPr>
      <w: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14:paraId="56ADCE63" w14:textId="77777777" w:rsidR="00677045" w:rsidRDefault="00A13346" w:rsidP="000A6A1B">
      <w:pPr>
        <w:pStyle w:val="a5"/>
        <w:numPr>
          <w:ilvl w:val="1"/>
          <w:numId w:val="37"/>
        </w:numPr>
        <w:tabs>
          <w:tab w:val="left" w:pos="2127"/>
        </w:tabs>
        <w:spacing w:line="355" w:lineRule="auto"/>
        <w:ind w:left="640" w:right="837" w:firstLine="707"/>
        <w:jc w:val="both"/>
        <w:rPr>
          <w:sz w:val="24"/>
        </w:rPr>
      </w:pPr>
      <w:r>
        <w:rPr>
          <w:sz w:val="24"/>
        </w:rPr>
        <w:t>Планируемые результаты освоения программы по окружающему миру на уровне начального общего образования.</w:t>
      </w:r>
    </w:p>
    <w:p w14:paraId="64D3A20D" w14:textId="77777777" w:rsidR="00677045" w:rsidRDefault="00A13346" w:rsidP="000A6A1B">
      <w:pPr>
        <w:pStyle w:val="a5"/>
        <w:numPr>
          <w:ilvl w:val="2"/>
          <w:numId w:val="37"/>
        </w:numPr>
        <w:tabs>
          <w:tab w:val="left" w:pos="2418"/>
        </w:tabs>
        <w:spacing w:line="355" w:lineRule="auto"/>
        <w:ind w:right="828" w:firstLine="707"/>
        <w:jc w:val="both"/>
        <w:rPr>
          <w:sz w:val="24"/>
        </w:rPr>
      </w:pPr>
      <w:r>
        <w:rPr>
          <w:sz w:val="24"/>
        </w:rPr>
        <w:t>Личностные результаты освоения программы по окружающему миру характеризуют</w:t>
      </w:r>
      <w:r>
        <w:rPr>
          <w:spacing w:val="80"/>
          <w:w w:val="150"/>
          <w:sz w:val="24"/>
        </w:rPr>
        <w:t xml:space="preserve">  </w:t>
      </w:r>
      <w:r>
        <w:rPr>
          <w:sz w:val="24"/>
        </w:rPr>
        <w:t>готовность</w:t>
      </w:r>
      <w:r>
        <w:rPr>
          <w:spacing w:val="80"/>
          <w:w w:val="150"/>
          <w:sz w:val="24"/>
        </w:rPr>
        <w:t xml:space="preserve">  </w:t>
      </w:r>
      <w:r>
        <w:rPr>
          <w:sz w:val="24"/>
        </w:rPr>
        <w:t>обучающихся</w:t>
      </w:r>
      <w:r>
        <w:rPr>
          <w:spacing w:val="80"/>
          <w:w w:val="150"/>
          <w:sz w:val="24"/>
        </w:rPr>
        <w:t xml:space="preserve">  </w:t>
      </w:r>
      <w:r>
        <w:rPr>
          <w:sz w:val="24"/>
        </w:rPr>
        <w:t>руководствоваться</w:t>
      </w:r>
      <w:r>
        <w:rPr>
          <w:spacing w:val="80"/>
          <w:w w:val="150"/>
          <w:sz w:val="24"/>
        </w:rPr>
        <w:t xml:space="preserve">  </w:t>
      </w:r>
      <w:r>
        <w:rPr>
          <w:sz w:val="24"/>
        </w:rPr>
        <w:t>традиционными</w:t>
      </w:r>
    </w:p>
    <w:p w14:paraId="25FCB0C1" w14:textId="77777777" w:rsidR="00677045" w:rsidRDefault="00677045">
      <w:pPr>
        <w:spacing w:line="355" w:lineRule="auto"/>
        <w:jc w:val="both"/>
        <w:rPr>
          <w:sz w:val="24"/>
        </w:rPr>
        <w:sectPr w:rsidR="00677045">
          <w:pgSz w:w="11910" w:h="16850"/>
          <w:pgMar w:top="920" w:right="300" w:bottom="280" w:left="920" w:header="569" w:footer="0" w:gutter="0"/>
          <w:cols w:space="720"/>
        </w:sectPr>
      </w:pPr>
    </w:p>
    <w:p w14:paraId="6A15A265" w14:textId="77777777" w:rsidR="00677045" w:rsidRDefault="00A13346">
      <w:pPr>
        <w:pStyle w:val="a3"/>
        <w:spacing w:before="160" w:line="355" w:lineRule="auto"/>
        <w:ind w:right="831" w:firstLine="0"/>
      </w:pPr>
      <w:r>
        <w:t>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14:paraId="5B03E511" w14:textId="77777777" w:rsidR="00677045" w:rsidRDefault="00A13346" w:rsidP="000A6A1B">
      <w:pPr>
        <w:pStyle w:val="a5"/>
        <w:numPr>
          <w:ilvl w:val="0"/>
          <w:numId w:val="36"/>
        </w:numPr>
        <w:tabs>
          <w:tab w:val="left" w:pos="1606"/>
        </w:tabs>
        <w:spacing w:line="275" w:lineRule="exact"/>
        <w:ind w:left="1606" w:hanging="258"/>
        <w:rPr>
          <w:sz w:val="24"/>
        </w:rPr>
      </w:pPr>
      <w:r>
        <w:rPr>
          <w:sz w:val="24"/>
        </w:rPr>
        <w:t>гражданско-патриотического</w:t>
      </w:r>
      <w:r>
        <w:rPr>
          <w:spacing w:val="-10"/>
          <w:sz w:val="24"/>
        </w:rPr>
        <w:t xml:space="preserve"> </w:t>
      </w:r>
      <w:r>
        <w:rPr>
          <w:spacing w:val="-2"/>
          <w:sz w:val="24"/>
        </w:rPr>
        <w:t>воспитания:</w:t>
      </w:r>
    </w:p>
    <w:p w14:paraId="3F7797FD" w14:textId="77777777" w:rsidR="00677045" w:rsidRDefault="00A13346">
      <w:pPr>
        <w:pStyle w:val="a3"/>
        <w:spacing w:before="132" w:line="355" w:lineRule="auto"/>
        <w:ind w:right="838"/>
        <w:jc w:val="left"/>
      </w:pPr>
      <w:r>
        <w:t>становление ценностного отношения к своей Родине – России; понимание особой роли многонациональной России в современном мире;</w:t>
      </w:r>
    </w:p>
    <w:p w14:paraId="6A0EA471" w14:textId="77777777" w:rsidR="00677045" w:rsidRDefault="00A13346">
      <w:pPr>
        <w:pStyle w:val="a3"/>
        <w:spacing w:before="2" w:line="355" w:lineRule="auto"/>
        <w:jc w:val="left"/>
      </w:pPr>
      <w:r>
        <w:t>осознание</w:t>
      </w:r>
      <w:r>
        <w:rPr>
          <w:spacing w:val="80"/>
        </w:rPr>
        <w:t xml:space="preserve"> </w:t>
      </w:r>
      <w:r>
        <w:t>своей</w:t>
      </w:r>
      <w:r>
        <w:rPr>
          <w:spacing w:val="80"/>
        </w:rPr>
        <w:t xml:space="preserve"> </w:t>
      </w:r>
      <w:r>
        <w:t>этнокультурной</w:t>
      </w:r>
      <w:r>
        <w:rPr>
          <w:spacing w:val="80"/>
        </w:rPr>
        <w:t xml:space="preserve"> </w:t>
      </w:r>
      <w:r>
        <w:t>и</w:t>
      </w:r>
      <w:r>
        <w:rPr>
          <w:spacing w:val="80"/>
        </w:rPr>
        <w:t xml:space="preserve"> </w:t>
      </w:r>
      <w:r>
        <w:t>российской</w:t>
      </w:r>
      <w:r>
        <w:rPr>
          <w:spacing w:val="80"/>
        </w:rPr>
        <w:t xml:space="preserve"> </w:t>
      </w:r>
      <w:r>
        <w:t>гражданской</w:t>
      </w:r>
      <w:r>
        <w:rPr>
          <w:spacing w:val="80"/>
        </w:rPr>
        <w:t xml:space="preserve"> </w:t>
      </w:r>
      <w:r>
        <w:t>идентичности,</w:t>
      </w:r>
      <w:r>
        <w:rPr>
          <w:spacing w:val="40"/>
        </w:rPr>
        <w:t xml:space="preserve"> </w:t>
      </w:r>
      <w:r>
        <w:t>принадлежности к российскому народу, к своей национальной общности;</w:t>
      </w:r>
    </w:p>
    <w:p w14:paraId="4EC77398" w14:textId="77777777" w:rsidR="00677045" w:rsidRDefault="00A13346">
      <w:pPr>
        <w:pStyle w:val="a3"/>
        <w:spacing w:line="275" w:lineRule="exact"/>
        <w:ind w:left="1348" w:firstLine="0"/>
        <w:jc w:val="left"/>
      </w:pPr>
      <w:r>
        <w:t>сопричастность</w:t>
      </w:r>
      <w:r>
        <w:rPr>
          <w:spacing w:val="44"/>
        </w:rPr>
        <w:t xml:space="preserve"> </w:t>
      </w:r>
      <w:r>
        <w:t>к</w:t>
      </w:r>
      <w:r>
        <w:rPr>
          <w:spacing w:val="46"/>
        </w:rPr>
        <w:t xml:space="preserve"> </w:t>
      </w:r>
      <w:r>
        <w:t>прошлому,</w:t>
      </w:r>
      <w:r>
        <w:rPr>
          <w:spacing w:val="45"/>
        </w:rPr>
        <w:t xml:space="preserve"> </w:t>
      </w:r>
      <w:r>
        <w:t>настоящему</w:t>
      </w:r>
      <w:r>
        <w:rPr>
          <w:spacing w:val="40"/>
        </w:rPr>
        <w:t xml:space="preserve"> </w:t>
      </w:r>
      <w:r>
        <w:t>и</w:t>
      </w:r>
      <w:r>
        <w:rPr>
          <w:spacing w:val="48"/>
        </w:rPr>
        <w:t xml:space="preserve"> </w:t>
      </w:r>
      <w:r>
        <w:t>будущему</w:t>
      </w:r>
      <w:r>
        <w:rPr>
          <w:spacing w:val="43"/>
        </w:rPr>
        <w:t xml:space="preserve"> </w:t>
      </w:r>
      <w:r>
        <w:t>своей</w:t>
      </w:r>
      <w:r>
        <w:rPr>
          <w:spacing w:val="46"/>
        </w:rPr>
        <w:t xml:space="preserve"> </w:t>
      </w:r>
      <w:r>
        <w:t>страны</w:t>
      </w:r>
      <w:r>
        <w:rPr>
          <w:spacing w:val="45"/>
        </w:rPr>
        <w:t xml:space="preserve"> </w:t>
      </w:r>
      <w:r>
        <w:t>и</w:t>
      </w:r>
      <w:r>
        <w:rPr>
          <w:spacing w:val="46"/>
        </w:rPr>
        <w:t xml:space="preserve"> </w:t>
      </w:r>
      <w:r>
        <w:rPr>
          <w:spacing w:val="-2"/>
        </w:rPr>
        <w:t>родного</w:t>
      </w:r>
    </w:p>
    <w:p w14:paraId="54AA6150" w14:textId="77777777" w:rsidR="00677045" w:rsidRDefault="00A13346">
      <w:pPr>
        <w:pStyle w:val="a3"/>
        <w:spacing w:before="133"/>
        <w:ind w:firstLine="0"/>
        <w:jc w:val="left"/>
      </w:pPr>
      <w:r>
        <w:rPr>
          <w:spacing w:val="-4"/>
        </w:rPr>
        <w:t>края;</w:t>
      </w:r>
    </w:p>
    <w:p w14:paraId="276424C3" w14:textId="77777777" w:rsidR="00677045" w:rsidRDefault="00A13346">
      <w:pPr>
        <w:pStyle w:val="a3"/>
        <w:spacing w:before="132"/>
        <w:ind w:left="1348" w:firstLine="0"/>
        <w:jc w:val="left"/>
      </w:pPr>
      <w:r>
        <w:t>проявление</w:t>
      </w:r>
      <w:r>
        <w:rPr>
          <w:spacing w:val="57"/>
        </w:rPr>
        <w:t xml:space="preserve"> </w:t>
      </w:r>
      <w:r>
        <w:t>интереса</w:t>
      </w:r>
      <w:r>
        <w:rPr>
          <w:spacing w:val="58"/>
        </w:rPr>
        <w:t xml:space="preserve"> </w:t>
      </w:r>
      <w:r>
        <w:t>к</w:t>
      </w:r>
      <w:r>
        <w:rPr>
          <w:spacing w:val="62"/>
        </w:rPr>
        <w:t xml:space="preserve"> </w:t>
      </w:r>
      <w:r>
        <w:t>истории</w:t>
      </w:r>
      <w:r>
        <w:rPr>
          <w:spacing w:val="57"/>
        </w:rPr>
        <w:t xml:space="preserve"> </w:t>
      </w:r>
      <w:r>
        <w:t>и</w:t>
      </w:r>
      <w:r>
        <w:rPr>
          <w:spacing w:val="59"/>
        </w:rPr>
        <w:t xml:space="preserve"> </w:t>
      </w:r>
      <w:r>
        <w:t>многонациональной</w:t>
      </w:r>
      <w:r>
        <w:rPr>
          <w:spacing w:val="60"/>
        </w:rPr>
        <w:t xml:space="preserve"> </w:t>
      </w:r>
      <w:r>
        <w:t>культуре</w:t>
      </w:r>
      <w:r>
        <w:rPr>
          <w:spacing w:val="58"/>
        </w:rPr>
        <w:t xml:space="preserve"> </w:t>
      </w:r>
      <w:r>
        <w:t>своей</w:t>
      </w:r>
      <w:r>
        <w:rPr>
          <w:spacing w:val="60"/>
        </w:rPr>
        <w:t xml:space="preserve"> </w:t>
      </w:r>
      <w:r>
        <w:rPr>
          <w:spacing w:val="-2"/>
        </w:rPr>
        <w:t>страны,</w:t>
      </w:r>
    </w:p>
    <w:p w14:paraId="47E3197E" w14:textId="77777777" w:rsidR="00677045" w:rsidRDefault="00A13346">
      <w:pPr>
        <w:pStyle w:val="a3"/>
        <w:spacing w:before="132"/>
        <w:ind w:firstLine="0"/>
      </w:pPr>
      <w:r>
        <w:t>уважения</w:t>
      </w:r>
      <w:r>
        <w:rPr>
          <w:spacing w:val="-2"/>
        </w:rPr>
        <w:t xml:space="preserve"> </w:t>
      </w:r>
      <w:r>
        <w:t>к</w:t>
      </w:r>
      <w:r>
        <w:rPr>
          <w:spacing w:val="-2"/>
        </w:rPr>
        <w:t xml:space="preserve"> </w:t>
      </w:r>
      <w:r>
        <w:t>своему</w:t>
      </w:r>
      <w:r>
        <w:rPr>
          <w:spacing w:val="-6"/>
        </w:rPr>
        <w:t xml:space="preserve"> </w:t>
      </w:r>
      <w:r>
        <w:t>и</w:t>
      </w:r>
      <w:r>
        <w:rPr>
          <w:spacing w:val="-2"/>
        </w:rPr>
        <w:t xml:space="preserve"> </w:t>
      </w:r>
      <w:r>
        <w:t>другим</w:t>
      </w:r>
      <w:r>
        <w:rPr>
          <w:spacing w:val="-2"/>
        </w:rPr>
        <w:t xml:space="preserve"> народам;</w:t>
      </w:r>
    </w:p>
    <w:p w14:paraId="6E55C9A4" w14:textId="77777777" w:rsidR="00677045" w:rsidRDefault="00A13346">
      <w:pPr>
        <w:pStyle w:val="a3"/>
        <w:spacing w:before="132" w:line="355" w:lineRule="auto"/>
        <w:ind w:right="837"/>
      </w:pPr>
      <w:r>
        <w:t>первоначальные представления о человеке как члене общества, осознание прав и ответственности человека как члена общества;</w:t>
      </w:r>
    </w:p>
    <w:p w14:paraId="6C2594BB" w14:textId="77777777" w:rsidR="00677045" w:rsidRDefault="00A13346" w:rsidP="000A6A1B">
      <w:pPr>
        <w:pStyle w:val="a5"/>
        <w:numPr>
          <w:ilvl w:val="0"/>
          <w:numId w:val="36"/>
        </w:numPr>
        <w:tabs>
          <w:tab w:val="left" w:pos="1606"/>
        </w:tabs>
        <w:spacing w:line="275" w:lineRule="exact"/>
        <w:ind w:left="1606" w:hanging="258"/>
        <w:jc w:val="both"/>
        <w:rPr>
          <w:sz w:val="24"/>
        </w:rPr>
      </w:pPr>
      <w:r>
        <w:rPr>
          <w:sz w:val="24"/>
        </w:rPr>
        <w:t>духовно-нравственного</w:t>
      </w:r>
      <w:r>
        <w:rPr>
          <w:spacing w:val="-8"/>
          <w:sz w:val="24"/>
        </w:rPr>
        <w:t xml:space="preserve"> </w:t>
      </w:r>
      <w:r>
        <w:rPr>
          <w:spacing w:val="-2"/>
          <w:sz w:val="24"/>
        </w:rPr>
        <w:t>воспитания:</w:t>
      </w:r>
    </w:p>
    <w:p w14:paraId="78C7C962" w14:textId="77777777" w:rsidR="00677045" w:rsidRDefault="00A13346">
      <w:pPr>
        <w:pStyle w:val="a3"/>
        <w:spacing w:before="132" w:line="355" w:lineRule="auto"/>
        <w:ind w:right="833"/>
      </w:pPr>
      <w:r>
        <w:t>проявление</w:t>
      </w:r>
      <w:r>
        <w:rPr>
          <w:spacing w:val="80"/>
        </w:rPr>
        <w:t xml:space="preserve">  </w:t>
      </w:r>
      <w:r>
        <w:t>культуры</w:t>
      </w:r>
      <w:r>
        <w:rPr>
          <w:spacing w:val="80"/>
        </w:rPr>
        <w:t xml:space="preserve">  </w:t>
      </w:r>
      <w:r>
        <w:t>общения,</w:t>
      </w:r>
      <w:r>
        <w:rPr>
          <w:spacing w:val="80"/>
        </w:rPr>
        <w:t xml:space="preserve">  </w:t>
      </w:r>
      <w:r>
        <w:t>уважительного</w:t>
      </w:r>
      <w:r>
        <w:rPr>
          <w:spacing w:val="80"/>
        </w:rPr>
        <w:t xml:space="preserve">  </w:t>
      </w:r>
      <w:r>
        <w:t>отношения</w:t>
      </w:r>
      <w:r>
        <w:rPr>
          <w:spacing w:val="80"/>
        </w:rPr>
        <w:t xml:space="preserve">  </w:t>
      </w:r>
      <w:r>
        <w:t>к</w:t>
      </w:r>
      <w:r>
        <w:rPr>
          <w:spacing w:val="80"/>
        </w:rPr>
        <w:t xml:space="preserve">  </w:t>
      </w:r>
      <w:r>
        <w:t>людям, их взглядам, признанию их индивидуальности;</w:t>
      </w:r>
    </w:p>
    <w:p w14:paraId="2385B3C2" w14:textId="77777777" w:rsidR="00677045" w:rsidRDefault="00A13346">
      <w:pPr>
        <w:pStyle w:val="a3"/>
        <w:spacing w:before="1" w:line="355" w:lineRule="auto"/>
        <w:ind w:right="831"/>
      </w:pPr>
      <w:r>
        <w:t>принятие</w:t>
      </w:r>
      <w:r>
        <w:rPr>
          <w:spacing w:val="80"/>
        </w:rPr>
        <w:t xml:space="preserve"> </w:t>
      </w:r>
      <w:r>
        <w:t>существующих</w:t>
      </w:r>
      <w:r>
        <w:rPr>
          <w:spacing w:val="80"/>
        </w:rPr>
        <w:t xml:space="preserve"> </w:t>
      </w:r>
      <w:r>
        <w:t>в</w:t>
      </w:r>
      <w:r>
        <w:rPr>
          <w:spacing w:val="80"/>
        </w:rPr>
        <w:t xml:space="preserve"> </w:t>
      </w:r>
      <w:r>
        <w:t>обществе</w:t>
      </w:r>
      <w:r>
        <w:rPr>
          <w:spacing w:val="80"/>
        </w:rPr>
        <w:t xml:space="preserve"> </w:t>
      </w:r>
      <w:r>
        <w:t>нравственно-этических</w:t>
      </w:r>
      <w:r>
        <w:rPr>
          <w:spacing w:val="80"/>
        </w:rPr>
        <w:t xml:space="preserve"> </w:t>
      </w:r>
      <w:r>
        <w:t>норм</w:t>
      </w:r>
      <w:r>
        <w:rPr>
          <w:spacing w:val="80"/>
        </w:rPr>
        <w:t xml:space="preserve"> </w:t>
      </w:r>
      <w:r>
        <w:t>поведения и правил межличностных отношений, которые строятся на проявлении гуманизма, сопереживания, уважения и доброжелательности;</w:t>
      </w:r>
    </w:p>
    <w:p w14:paraId="5B4DD664" w14:textId="77777777" w:rsidR="00677045" w:rsidRDefault="00A13346">
      <w:pPr>
        <w:pStyle w:val="a3"/>
        <w:spacing w:line="355" w:lineRule="auto"/>
        <w:ind w:right="835"/>
      </w:pPr>
      <w: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14:paraId="5426AE04" w14:textId="77777777" w:rsidR="00677045" w:rsidRDefault="00A13346" w:rsidP="000A6A1B">
      <w:pPr>
        <w:pStyle w:val="a5"/>
        <w:numPr>
          <w:ilvl w:val="0"/>
          <w:numId w:val="36"/>
        </w:numPr>
        <w:tabs>
          <w:tab w:val="left" w:pos="1606"/>
        </w:tabs>
        <w:spacing w:line="275" w:lineRule="exact"/>
        <w:ind w:left="1606" w:hanging="258"/>
        <w:jc w:val="both"/>
        <w:rPr>
          <w:sz w:val="24"/>
        </w:rPr>
      </w:pPr>
      <w:r>
        <w:rPr>
          <w:sz w:val="24"/>
        </w:rPr>
        <w:t>эстетического</w:t>
      </w:r>
      <w:r>
        <w:rPr>
          <w:spacing w:val="-6"/>
          <w:sz w:val="24"/>
        </w:rPr>
        <w:t xml:space="preserve"> </w:t>
      </w:r>
      <w:r>
        <w:rPr>
          <w:spacing w:val="-2"/>
          <w:sz w:val="24"/>
        </w:rPr>
        <w:t>воспитания:</w:t>
      </w:r>
    </w:p>
    <w:p w14:paraId="6AEEBAAC" w14:textId="77777777" w:rsidR="00677045" w:rsidRDefault="00A13346">
      <w:pPr>
        <w:pStyle w:val="a3"/>
        <w:spacing w:before="131" w:line="355" w:lineRule="auto"/>
        <w:ind w:right="834"/>
      </w:pPr>
      <w:r>
        <w:t>понимание особой роли России в развитии общемировой художественной культуры,</w:t>
      </w:r>
      <w:r>
        <w:rPr>
          <w:spacing w:val="40"/>
        </w:rPr>
        <w:t xml:space="preserve">  </w:t>
      </w:r>
      <w:r>
        <w:t>проявление</w:t>
      </w:r>
      <w:r>
        <w:rPr>
          <w:spacing w:val="40"/>
        </w:rPr>
        <w:t xml:space="preserve">  </w:t>
      </w:r>
      <w:r>
        <w:t>уважительного</w:t>
      </w:r>
      <w:r>
        <w:rPr>
          <w:spacing w:val="40"/>
        </w:rPr>
        <w:t xml:space="preserve">  </w:t>
      </w:r>
      <w:r>
        <w:t>отношения,</w:t>
      </w:r>
      <w:r>
        <w:rPr>
          <w:spacing w:val="40"/>
        </w:rPr>
        <w:t xml:space="preserve">  </w:t>
      </w:r>
      <w:r>
        <w:t>восприимчивости</w:t>
      </w:r>
      <w:r>
        <w:rPr>
          <w:spacing w:val="40"/>
        </w:rPr>
        <w:t xml:space="preserve">  </w:t>
      </w:r>
      <w:r>
        <w:t>и</w:t>
      </w:r>
      <w:r>
        <w:rPr>
          <w:spacing w:val="40"/>
        </w:rPr>
        <w:t xml:space="preserve">  </w:t>
      </w:r>
      <w:r>
        <w:t>интереса</w:t>
      </w:r>
      <w:r>
        <w:rPr>
          <w:spacing w:val="80"/>
        </w:rPr>
        <w:t xml:space="preserve"> </w:t>
      </w:r>
      <w:r>
        <w:t>к разным видам искусства, традициям и творчеству своего и других народов;</w:t>
      </w:r>
    </w:p>
    <w:p w14:paraId="637C55EA" w14:textId="77777777" w:rsidR="00677045" w:rsidRDefault="00A13346">
      <w:pPr>
        <w:pStyle w:val="a3"/>
        <w:spacing w:line="357" w:lineRule="auto"/>
        <w:ind w:right="831"/>
      </w:pPr>
      <w:r>
        <w:t>использование полученных знаний в продуктивной и преобразующей деятельности, в разных видах художественной деятельности.</w:t>
      </w:r>
    </w:p>
    <w:p w14:paraId="33F8CE8C" w14:textId="77777777" w:rsidR="00677045" w:rsidRDefault="00A13346" w:rsidP="000A6A1B">
      <w:pPr>
        <w:pStyle w:val="a5"/>
        <w:numPr>
          <w:ilvl w:val="0"/>
          <w:numId w:val="36"/>
        </w:numPr>
        <w:tabs>
          <w:tab w:val="left" w:pos="1605"/>
        </w:tabs>
        <w:spacing w:line="355" w:lineRule="auto"/>
        <w:ind w:left="640" w:right="835" w:firstLine="707"/>
        <w:jc w:val="both"/>
        <w:rPr>
          <w:sz w:val="24"/>
        </w:rPr>
      </w:pPr>
      <w:r>
        <w:rPr>
          <w:sz w:val="24"/>
        </w:rPr>
        <w:t>физического</w:t>
      </w:r>
      <w:r>
        <w:rPr>
          <w:spacing w:val="80"/>
          <w:sz w:val="24"/>
        </w:rPr>
        <w:t xml:space="preserve">    </w:t>
      </w:r>
      <w:r>
        <w:rPr>
          <w:sz w:val="24"/>
        </w:rPr>
        <w:t>воспитания,</w:t>
      </w:r>
      <w:r>
        <w:rPr>
          <w:spacing w:val="80"/>
          <w:sz w:val="24"/>
        </w:rPr>
        <w:t xml:space="preserve">    </w:t>
      </w:r>
      <w:r>
        <w:rPr>
          <w:sz w:val="24"/>
        </w:rPr>
        <w:t>формирования</w:t>
      </w:r>
      <w:r>
        <w:rPr>
          <w:spacing w:val="80"/>
          <w:sz w:val="24"/>
        </w:rPr>
        <w:t xml:space="preserve">    </w:t>
      </w:r>
      <w:r>
        <w:rPr>
          <w:sz w:val="24"/>
        </w:rPr>
        <w:t>культуры</w:t>
      </w:r>
      <w:r>
        <w:rPr>
          <w:spacing w:val="80"/>
          <w:sz w:val="24"/>
        </w:rPr>
        <w:t xml:space="preserve">    </w:t>
      </w:r>
      <w:r>
        <w:rPr>
          <w:sz w:val="24"/>
        </w:rPr>
        <w:t>здоровья и эмоционального благополучия:</w:t>
      </w:r>
    </w:p>
    <w:p w14:paraId="6B1890D9" w14:textId="77777777" w:rsidR="00677045" w:rsidRDefault="00A13346">
      <w:pPr>
        <w:pStyle w:val="a3"/>
        <w:spacing w:line="355" w:lineRule="auto"/>
        <w:ind w:right="835"/>
      </w:pPr>
      <w: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w:t>
      </w:r>
      <w:r>
        <w:rPr>
          <w:spacing w:val="40"/>
        </w:rPr>
        <w:t xml:space="preserve"> </w:t>
      </w:r>
      <w:r>
        <w:t>(в том числе информационной);</w:t>
      </w:r>
    </w:p>
    <w:p w14:paraId="2879B352" w14:textId="77777777" w:rsidR="00677045" w:rsidRDefault="00A13346">
      <w:pPr>
        <w:pStyle w:val="a3"/>
        <w:spacing w:line="355" w:lineRule="auto"/>
        <w:ind w:right="838"/>
      </w:pPr>
      <w:r>
        <w:t>приобретение опыта эмоционального отношения к среде обитания, бережное отношение к физическому и психическому здоровью;</w:t>
      </w:r>
    </w:p>
    <w:p w14:paraId="5FE10636" w14:textId="77777777" w:rsidR="00677045" w:rsidRDefault="00677045">
      <w:pPr>
        <w:spacing w:line="355" w:lineRule="auto"/>
        <w:sectPr w:rsidR="00677045">
          <w:pgSz w:w="11910" w:h="16850"/>
          <w:pgMar w:top="920" w:right="300" w:bottom="280" w:left="920" w:header="569" w:footer="0" w:gutter="0"/>
          <w:cols w:space="720"/>
        </w:sectPr>
      </w:pPr>
    </w:p>
    <w:p w14:paraId="56B83303" w14:textId="77777777" w:rsidR="00677045" w:rsidRDefault="00A13346" w:rsidP="000A6A1B">
      <w:pPr>
        <w:pStyle w:val="a5"/>
        <w:numPr>
          <w:ilvl w:val="0"/>
          <w:numId w:val="36"/>
        </w:numPr>
        <w:tabs>
          <w:tab w:val="left" w:pos="1606"/>
        </w:tabs>
        <w:spacing w:before="160"/>
        <w:ind w:left="1606" w:hanging="258"/>
        <w:jc w:val="both"/>
        <w:rPr>
          <w:sz w:val="24"/>
        </w:rPr>
      </w:pPr>
      <w:r>
        <w:rPr>
          <w:sz w:val="24"/>
        </w:rPr>
        <w:t>трудового</w:t>
      </w:r>
      <w:r>
        <w:rPr>
          <w:spacing w:val="-3"/>
          <w:sz w:val="24"/>
        </w:rPr>
        <w:t xml:space="preserve"> </w:t>
      </w:r>
      <w:r>
        <w:rPr>
          <w:spacing w:val="-2"/>
          <w:sz w:val="24"/>
        </w:rPr>
        <w:t>воспитания:</w:t>
      </w:r>
    </w:p>
    <w:p w14:paraId="7389DB6B" w14:textId="77777777" w:rsidR="00677045" w:rsidRDefault="00A13346">
      <w:pPr>
        <w:pStyle w:val="a3"/>
        <w:spacing w:before="133" w:line="355" w:lineRule="auto"/>
        <w:ind w:right="831"/>
      </w:pPr>
      <w: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w:t>
      </w:r>
      <w:r>
        <w:rPr>
          <w:spacing w:val="40"/>
        </w:rPr>
        <w:t xml:space="preserve"> </w:t>
      </w:r>
      <w:r>
        <w:t>в различных видах трудовой деятельности, интерес к различным профессиям;</w:t>
      </w:r>
    </w:p>
    <w:p w14:paraId="0AB39634" w14:textId="77777777" w:rsidR="00677045" w:rsidRDefault="00A13346" w:rsidP="000A6A1B">
      <w:pPr>
        <w:pStyle w:val="a5"/>
        <w:numPr>
          <w:ilvl w:val="0"/>
          <w:numId w:val="36"/>
        </w:numPr>
        <w:tabs>
          <w:tab w:val="left" w:pos="1606"/>
        </w:tabs>
        <w:spacing w:line="275" w:lineRule="exact"/>
        <w:ind w:left="1606" w:hanging="258"/>
        <w:jc w:val="both"/>
        <w:rPr>
          <w:sz w:val="24"/>
        </w:rPr>
      </w:pPr>
      <w:r>
        <w:rPr>
          <w:sz w:val="24"/>
        </w:rPr>
        <w:t>экологического</w:t>
      </w:r>
      <w:r>
        <w:rPr>
          <w:spacing w:val="-5"/>
          <w:sz w:val="24"/>
        </w:rPr>
        <w:t xml:space="preserve"> </w:t>
      </w:r>
      <w:r>
        <w:rPr>
          <w:spacing w:val="-2"/>
          <w:sz w:val="24"/>
        </w:rPr>
        <w:t>воспитания:</w:t>
      </w:r>
    </w:p>
    <w:p w14:paraId="269605F6" w14:textId="77777777" w:rsidR="00677045" w:rsidRDefault="00A13346">
      <w:pPr>
        <w:pStyle w:val="a3"/>
        <w:spacing w:before="132" w:line="355" w:lineRule="auto"/>
        <w:ind w:right="831"/>
      </w:pPr>
      <w:r>
        <w:t>осознание роли человека в природе и обществе, принятие экологических норм поведения,</w:t>
      </w:r>
      <w:r>
        <w:rPr>
          <w:spacing w:val="80"/>
          <w:w w:val="150"/>
        </w:rPr>
        <w:t xml:space="preserve"> </w:t>
      </w:r>
      <w:r>
        <w:t>бережного</w:t>
      </w:r>
      <w:r>
        <w:rPr>
          <w:spacing w:val="80"/>
          <w:w w:val="150"/>
        </w:rPr>
        <w:t xml:space="preserve"> </w:t>
      </w:r>
      <w:r>
        <w:t>отношения</w:t>
      </w:r>
      <w:r>
        <w:rPr>
          <w:spacing w:val="80"/>
          <w:w w:val="150"/>
        </w:rPr>
        <w:t xml:space="preserve"> </w:t>
      </w:r>
      <w:r>
        <w:t>к</w:t>
      </w:r>
      <w:r>
        <w:rPr>
          <w:spacing w:val="80"/>
          <w:w w:val="150"/>
        </w:rPr>
        <w:t xml:space="preserve"> </w:t>
      </w:r>
      <w:r>
        <w:t>природе,</w:t>
      </w:r>
      <w:r>
        <w:rPr>
          <w:spacing w:val="80"/>
          <w:w w:val="150"/>
        </w:rPr>
        <w:t xml:space="preserve"> </w:t>
      </w:r>
      <w:r>
        <w:t>неприятие</w:t>
      </w:r>
      <w:r>
        <w:rPr>
          <w:spacing w:val="80"/>
          <w:w w:val="150"/>
        </w:rPr>
        <w:t xml:space="preserve"> </w:t>
      </w:r>
      <w:r>
        <w:t>действий,</w:t>
      </w:r>
      <w:r>
        <w:rPr>
          <w:spacing w:val="80"/>
          <w:w w:val="150"/>
        </w:rPr>
        <w:t xml:space="preserve"> </w:t>
      </w:r>
      <w:r>
        <w:t>приносящих</w:t>
      </w:r>
      <w:r>
        <w:rPr>
          <w:spacing w:val="80"/>
        </w:rPr>
        <w:t xml:space="preserve"> </w:t>
      </w:r>
      <w:r>
        <w:t>ей вред;</w:t>
      </w:r>
    </w:p>
    <w:p w14:paraId="646F6344" w14:textId="77777777" w:rsidR="00677045" w:rsidRDefault="00A13346" w:rsidP="000A6A1B">
      <w:pPr>
        <w:pStyle w:val="a5"/>
        <w:numPr>
          <w:ilvl w:val="0"/>
          <w:numId w:val="36"/>
        </w:numPr>
        <w:tabs>
          <w:tab w:val="left" w:pos="1606"/>
        </w:tabs>
        <w:spacing w:before="1"/>
        <w:ind w:left="1606" w:hanging="258"/>
        <w:jc w:val="both"/>
        <w:rPr>
          <w:sz w:val="24"/>
        </w:rPr>
      </w:pPr>
      <w:r>
        <w:rPr>
          <w:sz w:val="24"/>
        </w:rPr>
        <w:t>ценности</w:t>
      </w:r>
      <w:r>
        <w:rPr>
          <w:spacing w:val="-7"/>
          <w:sz w:val="24"/>
        </w:rPr>
        <w:t xml:space="preserve"> </w:t>
      </w:r>
      <w:r>
        <w:rPr>
          <w:sz w:val="24"/>
        </w:rPr>
        <w:t>научного</w:t>
      </w:r>
      <w:r>
        <w:rPr>
          <w:spacing w:val="-4"/>
          <w:sz w:val="24"/>
        </w:rPr>
        <w:t xml:space="preserve"> </w:t>
      </w:r>
      <w:r>
        <w:rPr>
          <w:spacing w:val="-2"/>
          <w:sz w:val="24"/>
        </w:rPr>
        <w:t>познания:</w:t>
      </w:r>
    </w:p>
    <w:p w14:paraId="20400AB0" w14:textId="77777777" w:rsidR="00677045" w:rsidRDefault="00A13346">
      <w:pPr>
        <w:pStyle w:val="a3"/>
        <w:spacing w:before="133" w:line="355" w:lineRule="auto"/>
        <w:ind w:right="837"/>
      </w:pPr>
      <w:r>
        <w:t>осознание ценности познания для развития человека, необходимости самообразования и саморазвития;</w:t>
      </w:r>
    </w:p>
    <w:p w14:paraId="53E6B364" w14:textId="77777777" w:rsidR="00677045" w:rsidRDefault="00A13346">
      <w:pPr>
        <w:pStyle w:val="a3"/>
        <w:spacing w:line="355" w:lineRule="auto"/>
        <w:ind w:right="834"/>
      </w:pPr>
      <w:r>
        <w:t>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14:paraId="547CD8AC" w14:textId="77777777" w:rsidR="00677045" w:rsidRDefault="00A13346" w:rsidP="000A6A1B">
      <w:pPr>
        <w:pStyle w:val="a5"/>
        <w:numPr>
          <w:ilvl w:val="2"/>
          <w:numId w:val="37"/>
        </w:numPr>
        <w:tabs>
          <w:tab w:val="left" w:pos="2307"/>
        </w:tabs>
        <w:spacing w:line="355" w:lineRule="auto"/>
        <w:ind w:right="828" w:firstLine="707"/>
        <w:jc w:val="both"/>
        <w:rPr>
          <w:sz w:val="24"/>
        </w:rPr>
      </w:pPr>
      <w:r>
        <w:rPr>
          <w:sz w:val="24"/>
        </w:rPr>
        <w:t>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491140D" w14:textId="77777777" w:rsidR="00677045" w:rsidRDefault="00A13346" w:rsidP="000A6A1B">
      <w:pPr>
        <w:pStyle w:val="a5"/>
        <w:numPr>
          <w:ilvl w:val="3"/>
          <w:numId w:val="37"/>
        </w:numPr>
        <w:tabs>
          <w:tab w:val="left" w:pos="2487"/>
        </w:tabs>
        <w:spacing w:line="355" w:lineRule="auto"/>
        <w:ind w:right="831" w:firstLine="707"/>
        <w:jc w:val="both"/>
        <w:rPr>
          <w:sz w:val="24"/>
        </w:rPr>
      </w:pPr>
      <w:r>
        <w:rPr>
          <w:sz w:val="24"/>
        </w:rPr>
        <w:t>У обучающегося будут сформированы следующие базовые логические действия как часть познавательных универсальных учебных действий:</w:t>
      </w:r>
    </w:p>
    <w:p w14:paraId="5CBB2132" w14:textId="77777777" w:rsidR="00677045" w:rsidRDefault="00A13346">
      <w:pPr>
        <w:pStyle w:val="a3"/>
        <w:spacing w:line="355" w:lineRule="auto"/>
        <w:ind w:right="835"/>
      </w:pPr>
      <w:r>
        <w:t>понимать</w:t>
      </w:r>
      <w:r>
        <w:rPr>
          <w:spacing w:val="80"/>
          <w:w w:val="150"/>
        </w:rPr>
        <w:t xml:space="preserve">  </w:t>
      </w:r>
      <w:r>
        <w:t>целостность</w:t>
      </w:r>
      <w:r>
        <w:rPr>
          <w:spacing w:val="80"/>
          <w:w w:val="150"/>
        </w:rPr>
        <w:t xml:space="preserve">  </w:t>
      </w:r>
      <w:r>
        <w:t>окружающего</w:t>
      </w:r>
      <w:r>
        <w:rPr>
          <w:spacing w:val="80"/>
          <w:w w:val="150"/>
        </w:rPr>
        <w:t xml:space="preserve">  </w:t>
      </w:r>
      <w:r>
        <w:t>мира</w:t>
      </w:r>
      <w:r>
        <w:rPr>
          <w:spacing w:val="80"/>
          <w:w w:val="150"/>
        </w:rPr>
        <w:t xml:space="preserve">  </w:t>
      </w:r>
      <w:r>
        <w:t>(взаимосвязь</w:t>
      </w:r>
      <w:r>
        <w:rPr>
          <w:spacing w:val="80"/>
          <w:w w:val="150"/>
        </w:rPr>
        <w:t xml:space="preserve">  </w:t>
      </w:r>
      <w:r>
        <w:t>природной</w:t>
      </w:r>
      <w:r>
        <w:rPr>
          <w:spacing w:val="40"/>
        </w:rPr>
        <w:t xml:space="preserve"> </w:t>
      </w:r>
      <w:r>
        <w:t>и</w:t>
      </w:r>
      <w:r>
        <w:rPr>
          <w:spacing w:val="80"/>
          <w:w w:val="150"/>
        </w:rPr>
        <w:t xml:space="preserve">  </w:t>
      </w:r>
      <w:r>
        <w:t>социальной</w:t>
      </w:r>
      <w:r>
        <w:rPr>
          <w:spacing w:val="80"/>
          <w:w w:val="150"/>
        </w:rPr>
        <w:t xml:space="preserve">  </w:t>
      </w:r>
      <w:r>
        <w:t>среды</w:t>
      </w:r>
      <w:r>
        <w:rPr>
          <w:spacing w:val="80"/>
          <w:w w:val="150"/>
        </w:rPr>
        <w:t xml:space="preserve">  </w:t>
      </w:r>
      <w:r>
        <w:t>обитания),</w:t>
      </w:r>
      <w:r>
        <w:rPr>
          <w:spacing w:val="80"/>
          <w:w w:val="150"/>
        </w:rPr>
        <w:t xml:space="preserve">  </w:t>
      </w:r>
      <w:r>
        <w:t>проявлять</w:t>
      </w:r>
      <w:r>
        <w:rPr>
          <w:spacing w:val="80"/>
          <w:w w:val="150"/>
        </w:rPr>
        <w:t xml:space="preserve">  </w:t>
      </w:r>
      <w:r>
        <w:t>способность</w:t>
      </w:r>
      <w:r>
        <w:rPr>
          <w:spacing w:val="80"/>
          <w:w w:val="150"/>
        </w:rPr>
        <w:t xml:space="preserve">  </w:t>
      </w:r>
      <w:r>
        <w:t>ориентироваться в изменяющейся действительности;</w:t>
      </w:r>
    </w:p>
    <w:p w14:paraId="11F55947" w14:textId="77777777" w:rsidR="00677045" w:rsidRDefault="00A13346">
      <w:pPr>
        <w:pStyle w:val="a3"/>
        <w:spacing w:line="355" w:lineRule="auto"/>
        <w:ind w:right="830"/>
      </w:pPr>
      <w:r>
        <w:t>на основе наблюдений доступных объектов окружающего мира устанавливать связи и зависимости между объектами (часть</w:t>
      </w:r>
      <w:r>
        <w:rPr>
          <w:spacing w:val="31"/>
        </w:rPr>
        <w:t xml:space="preserve"> </w:t>
      </w:r>
      <w:r>
        <w:t>– целое; причина – следствие; изменения</w:t>
      </w:r>
      <w:r>
        <w:rPr>
          <w:spacing w:val="40"/>
        </w:rPr>
        <w:t xml:space="preserve"> </w:t>
      </w:r>
      <w:r>
        <w:t>во времени и в пространстве);</w:t>
      </w:r>
    </w:p>
    <w:p w14:paraId="0C6EB1AB" w14:textId="77777777" w:rsidR="00677045" w:rsidRDefault="00A13346">
      <w:pPr>
        <w:pStyle w:val="a3"/>
        <w:spacing w:line="355" w:lineRule="auto"/>
        <w:ind w:right="828"/>
      </w:pPr>
      <w:r>
        <w:t>сравнивать</w:t>
      </w:r>
      <w:r>
        <w:rPr>
          <w:spacing w:val="80"/>
          <w:w w:val="150"/>
        </w:rPr>
        <w:t xml:space="preserve">  </w:t>
      </w:r>
      <w:r>
        <w:t>объекты</w:t>
      </w:r>
      <w:r>
        <w:rPr>
          <w:spacing w:val="80"/>
          <w:w w:val="150"/>
        </w:rPr>
        <w:t xml:space="preserve">  </w:t>
      </w:r>
      <w:r>
        <w:t>окружающего</w:t>
      </w:r>
      <w:r>
        <w:rPr>
          <w:spacing w:val="80"/>
          <w:w w:val="150"/>
        </w:rPr>
        <w:t xml:space="preserve">  </w:t>
      </w:r>
      <w:r>
        <w:t>мира,</w:t>
      </w:r>
      <w:r>
        <w:rPr>
          <w:spacing w:val="80"/>
          <w:w w:val="150"/>
        </w:rPr>
        <w:t xml:space="preserve">  </w:t>
      </w:r>
      <w:r>
        <w:t>устанавливать</w:t>
      </w:r>
      <w:r>
        <w:rPr>
          <w:spacing w:val="80"/>
          <w:w w:val="150"/>
        </w:rPr>
        <w:t xml:space="preserve">  </w:t>
      </w:r>
      <w:r>
        <w:t>основания для сравнения, устанавливать аналогии;</w:t>
      </w:r>
    </w:p>
    <w:p w14:paraId="0DA29B6E" w14:textId="77777777" w:rsidR="00677045" w:rsidRDefault="00A13346">
      <w:pPr>
        <w:pStyle w:val="a3"/>
        <w:ind w:left="1348" w:firstLine="0"/>
      </w:pPr>
      <w:r>
        <w:t>объединять</w:t>
      </w:r>
      <w:r>
        <w:rPr>
          <w:spacing w:val="-6"/>
        </w:rPr>
        <w:t xml:space="preserve"> </w:t>
      </w:r>
      <w:r>
        <w:t>части</w:t>
      </w:r>
      <w:r>
        <w:rPr>
          <w:spacing w:val="-3"/>
        </w:rPr>
        <w:t xml:space="preserve"> </w:t>
      </w:r>
      <w:r>
        <w:t>объекта</w:t>
      </w:r>
      <w:r>
        <w:rPr>
          <w:spacing w:val="-3"/>
        </w:rPr>
        <w:t xml:space="preserve"> </w:t>
      </w:r>
      <w:r>
        <w:t>(объекты)</w:t>
      </w:r>
      <w:r>
        <w:rPr>
          <w:spacing w:val="-4"/>
        </w:rPr>
        <w:t xml:space="preserve"> </w:t>
      </w:r>
      <w:r>
        <w:t>по</w:t>
      </w:r>
      <w:r>
        <w:rPr>
          <w:spacing w:val="-3"/>
        </w:rPr>
        <w:t xml:space="preserve"> </w:t>
      </w:r>
      <w:r>
        <w:t>определённому</w:t>
      </w:r>
      <w:r>
        <w:rPr>
          <w:spacing w:val="-8"/>
        </w:rPr>
        <w:t xml:space="preserve"> </w:t>
      </w:r>
      <w:r>
        <w:rPr>
          <w:spacing w:val="-2"/>
        </w:rPr>
        <w:t>признаку;</w:t>
      </w:r>
    </w:p>
    <w:p w14:paraId="3231882E" w14:textId="77777777" w:rsidR="00677045" w:rsidRDefault="00A13346">
      <w:pPr>
        <w:pStyle w:val="a3"/>
        <w:tabs>
          <w:tab w:val="left" w:pos="2727"/>
          <w:tab w:val="left" w:pos="4449"/>
          <w:tab w:val="left" w:pos="5503"/>
          <w:tab w:val="left" w:pos="6084"/>
          <w:tab w:val="left" w:pos="7950"/>
        </w:tabs>
        <w:spacing w:before="129" w:line="355" w:lineRule="auto"/>
        <w:ind w:right="838"/>
        <w:jc w:val="left"/>
      </w:pPr>
      <w:r>
        <w:rPr>
          <w:spacing w:val="-2"/>
        </w:rPr>
        <w:t>определять</w:t>
      </w:r>
      <w:r>
        <w:tab/>
      </w:r>
      <w:r>
        <w:rPr>
          <w:spacing w:val="-2"/>
        </w:rPr>
        <w:t>существенный</w:t>
      </w:r>
      <w:r>
        <w:tab/>
      </w:r>
      <w:r>
        <w:rPr>
          <w:spacing w:val="-2"/>
        </w:rPr>
        <w:t>признак</w:t>
      </w:r>
      <w:r>
        <w:tab/>
      </w:r>
      <w:r>
        <w:rPr>
          <w:spacing w:val="-4"/>
        </w:rPr>
        <w:t>для</w:t>
      </w:r>
      <w:r>
        <w:tab/>
      </w:r>
      <w:r>
        <w:rPr>
          <w:spacing w:val="-2"/>
        </w:rPr>
        <w:t>классификации,</w:t>
      </w:r>
      <w:r>
        <w:tab/>
      </w:r>
      <w:r>
        <w:rPr>
          <w:spacing w:val="-2"/>
        </w:rPr>
        <w:t xml:space="preserve">классифицировать </w:t>
      </w:r>
      <w:r>
        <w:t>предложенные объекты;</w:t>
      </w:r>
    </w:p>
    <w:p w14:paraId="31420F8C" w14:textId="77777777" w:rsidR="00677045" w:rsidRDefault="00A13346">
      <w:pPr>
        <w:pStyle w:val="a3"/>
        <w:spacing w:line="355" w:lineRule="auto"/>
        <w:ind w:right="925"/>
        <w:jc w:val="left"/>
      </w:pPr>
      <w:r>
        <w:t>находить</w:t>
      </w:r>
      <w:r>
        <w:rPr>
          <w:spacing w:val="40"/>
        </w:rPr>
        <w:t xml:space="preserve"> </w:t>
      </w:r>
      <w:r>
        <w:t>закономерности</w:t>
      </w:r>
      <w:r>
        <w:rPr>
          <w:spacing w:val="40"/>
        </w:rPr>
        <w:t xml:space="preserve"> </w:t>
      </w:r>
      <w:r>
        <w:t>и</w:t>
      </w:r>
      <w:r>
        <w:rPr>
          <w:spacing w:val="40"/>
        </w:rPr>
        <w:t xml:space="preserve"> </w:t>
      </w:r>
      <w:r>
        <w:t>противоречия</w:t>
      </w:r>
      <w:r>
        <w:rPr>
          <w:spacing w:val="40"/>
        </w:rPr>
        <w:t xml:space="preserve"> </w:t>
      </w:r>
      <w:r>
        <w:t>в</w:t>
      </w:r>
      <w:r>
        <w:rPr>
          <w:spacing w:val="40"/>
        </w:rPr>
        <w:t xml:space="preserve"> </w:t>
      </w:r>
      <w:r>
        <w:t>рассматриваемых</w:t>
      </w:r>
      <w:r>
        <w:rPr>
          <w:spacing w:val="40"/>
        </w:rPr>
        <w:t xml:space="preserve"> </w:t>
      </w:r>
      <w:r>
        <w:t>фактах,</w:t>
      </w:r>
      <w:r>
        <w:rPr>
          <w:spacing w:val="40"/>
        </w:rPr>
        <w:t xml:space="preserve"> </w:t>
      </w:r>
      <w:r>
        <w:t>данных</w:t>
      </w:r>
      <w:r>
        <w:rPr>
          <w:spacing w:val="80"/>
        </w:rPr>
        <w:t xml:space="preserve"> </w:t>
      </w:r>
      <w:r>
        <w:t>и наблюдениях на основе предложенного алгоритма;</w:t>
      </w:r>
    </w:p>
    <w:p w14:paraId="4E5B4899" w14:textId="77777777" w:rsidR="00677045" w:rsidRDefault="00A13346">
      <w:pPr>
        <w:pStyle w:val="a3"/>
        <w:spacing w:line="355" w:lineRule="auto"/>
        <w:ind w:right="838"/>
        <w:jc w:val="left"/>
      </w:pPr>
      <w:r>
        <w:t>выявлять недостаток информации для решения учебной (практической) задачи на основе предложенного алгоритма.</w:t>
      </w:r>
    </w:p>
    <w:p w14:paraId="1EFCEE26" w14:textId="77777777" w:rsidR="00677045" w:rsidRDefault="00A13346" w:rsidP="000A6A1B">
      <w:pPr>
        <w:pStyle w:val="a5"/>
        <w:numPr>
          <w:ilvl w:val="3"/>
          <w:numId w:val="37"/>
        </w:numPr>
        <w:tabs>
          <w:tab w:val="left" w:pos="2488"/>
          <w:tab w:val="left" w:pos="2975"/>
          <w:tab w:val="left" w:pos="4784"/>
          <w:tab w:val="left" w:pos="5689"/>
          <w:tab w:val="left" w:pos="7538"/>
          <w:tab w:val="left" w:pos="9028"/>
        </w:tabs>
        <w:spacing w:line="275" w:lineRule="exact"/>
        <w:ind w:left="2488" w:hanging="1140"/>
        <w:rPr>
          <w:sz w:val="24"/>
        </w:rPr>
      </w:pPr>
      <w:r>
        <w:rPr>
          <w:spacing w:val="-10"/>
          <w:sz w:val="24"/>
        </w:rPr>
        <w:t>У</w:t>
      </w:r>
      <w:r>
        <w:rPr>
          <w:sz w:val="24"/>
        </w:rPr>
        <w:tab/>
      </w:r>
      <w:r>
        <w:rPr>
          <w:spacing w:val="-2"/>
          <w:sz w:val="24"/>
        </w:rPr>
        <w:t>обучающегося</w:t>
      </w:r>
      <w:r>
        <w:rPr>
          <w:sz w:val="24"/>
        </w:rPr>
        <w:tab/>
      </w:r>
      <w:r>
        <w:rPr>
          <w:spacing w:val="-4"/>
          <w:sz w:val="24"/>
        </w:rPr>
        <w:t>будут</w:t>
      </w:r>
      <w:r>
        <w:rPr>
          <w:sz w:val="24"/>
        </w:rPr>
        <w:tab/>
      </w:r>
      <w:r>
        <w:rPr>
          <w:spacing w:val="-2"/>
          <w:sz w:val="24"/>
        </w:rPr>
        <w:t>сформированы</w:t>
      </w:r>
      <w:r>
        <w:rPr>
          <w:sz w:val="24"/>
        </w:rPr>
        <w:tab/>
      </w:r>
      <w:r>
        <w:rPr>
          <w:spacing w:val="-2"/>
          <w:sz w:val="24"/>
        </w:rPr>
        <w:t>следующие</w:t>
      </w:r>
      <w:r>
        <w:rPr>
          <w:sz w:val="24"/>
        </w:rPr>
        <w:tab/>
      </w:r>
      <w:r>
        <w:rPr>
          <w:spacing w:val="-2"/>
          <w:sz w:val="24"/>
        </w:rPr>
        <w:t>базовые</w:t>
      </w:r>
    </w:p>
    <w:p w14:paraId="6848F61A" w14:textId="77777777" w:rsidR="00677045" w:rsidRDefault="00677045">
      <w:pPr>
        <w:spacing w:line="275" w:lineRule="exact"/>
        <w:rPr>
          <w:sz w:val="24"/>
        </w:rPr>
        <w:sectPr w:rsidR="00677045">
          <w:pgSz w:w="11910" w:h="16850"/>
          <w:pgMar w:top="920" w:right="300" w:bottom="280" w:left="920" w:header="569" w:footer="0" w:gutter="0"/>
          <w:cols w:space="720"/>
        </w:sectPr>
      </w:pPr>
    </w:p>
    <w:p w14:paraId="52163C87" w14:textId="77777777" w:rsidR="00677045" w:rsidRDefault="00A13346">
      <w:pPr>
        <w:pStyle w:val="a3"/>
        <w:spacing w:before="160" w:line="355" w:lineRule="auto"/>
        <w:ind w:right="835" w:firstLine="0"/>
      </w:pPr>
      <w:r>
        <w:t>исследовательские действия как часть познавательных универсальных учебных</w:t>
      </w:r>
      <w:r>
        <w:rPr>
          <w:spacing w:val="40"/>
        </w:rPr>
        <w:t xml:space="preserve"> </w:t>
      </w:r>
      <w:r>
        <w:rPr>
          <w:spacing w:val="-2"/>
        </w:rPr>
        <w:t>действий:</w:t>
      </w:r>
    </w:p>
    <w:p w14:paraId="3A1CF543" w14:textId="77777777" w:rsidR="00677045" w:rsidRDefault="00A13346">
      <w:pPr>
        <w:pStyle w:val="a3"/>
        <w:spacing w:line="355" w:lineRule="auto"/>
        <w:ind w:right="834"/>
      </w:pPr>
      <w:r>
        <w:t>проводить</w:t>
      </w:r>
      <w:r>
        <w:rPr>
          <w:spacing w:val="40"/>
        </w:rPr>
        <w:t xml:space="preserve">  </w:t>
      </w:r>
      <w:r>
        <w:t>(по</w:t>
      </w:r>
      <w:r>
        <w:rPr>
          <w:spacing w:val="40"/>
        </w:rPr>
        <w:t xml:space="preserve">  </w:t>
      </w:r>
      <w:r>
        <w:t>предложенному</w:t>
      </w:r>
      <w:r>
        <w:rPr>
          <w:spacing w:val="40"/>
        </w:rPr>
        <w:t xml:space="preserve">  </w:t>
      </w:r>
      <w:r>
        <w:t>и</w:t>
      </w:r>
      <w:r>
        <w:rPr>
          <w:spacing w:val="40"/>
        </w:rPr>
        <w:t xml:space="preserve">  </w:t>
      </w:r>
      <w:r>
        <w:t>самостоятельно</w:t>
      </w:r>
      <w:r>
        <w:rPr>
          <w:spacing w:val="40"/>
        </w:rPr>
        <w:t xml:space="preserve">  </w:t>
      </w:r>
      <w:r>
        <w:t>составленному</w:t>
      </w:r>
      <w:r>
        <w:rPr>
          <w:spacing w:val="40"/>
        </w:rPr>
        <w:t xml:space="preserve">  </w:t>
      </w:r>
      <w:r>
        <w:t>плану или выдвинутому предположению) наблюдения, несложные опыты;</w:t>
      </w:r>
    </w:p>
    <w:p w14:paraId="03F9EC9A" w14:textId="77777777" w:rsidR="00677045" w:rsidRDefault="00A13346">
      <w:pPr>
        <w:pStyle w:val="a3"/>
        <w:spacing w:line="275" w:lineRule="exact"/>
        <w:ind w:left="1348" w:firstLine="0"/>
      </w:pPr>
      <w:r>
        <w:t>проявлять</w:t>
      </w:r>
      <w:r>
        <w:rPr>
          <w:spacing w:val="-8"/>
        </w:rPr>
        <w:t xml:space="preserve"> </w:t>
      </w:r>
      <w:r>
        <w:t>интерес</w:t>
      </w:r>
      <w:r>
        <w:rPr>
          <w:spacing w:val="-5"/>
        </w:rPr>
        <w:t xml:space="preserve"> </w:t>
      </w:r>
      <w:r>
        <w:t>к</w:t>
      </w:r>
      <w:r>
        <w:rPr>
          <w:spacing w:val="-4"/>
        </w:rPr>
        <w:t xml:space="preserve"> </w:t>
      </w:r>
      <w:r>
        <w:t>экспериментам,</w:t>
      </w:r>
      <w:r>
        <w:rPr>
          <w:spacing w:val="-4"/>
        </w:rPr>
        <w:t xml:space="preserve"> </w:t>
      </w:r>
      <w:r>
        <w:t>проводимым</w:t>
      </w:r>
      <w:r>
        <w:rPr>
          <w:spacing w:val="-6"/>
        </w:rPr>
        <w:t xml:space="preserve"> </w:t>
      </w:r>
      <w:r>
        <w:t>под</w:t>
      </w:r>
      <w:r>
        <w:rPr>
          <w:spacing w:val="-4"/>
        </w:rPr>
        <w:t xml:space="preserve"> </w:t>
      </w:r>
      <w:r>
        <w:t>руководством</w:t>
      </w:r>
      <w:r>
        <w:rPr>
          <w:spacing w:val="-3"/>
        </w:rPr>
        <w:t xml:space="preserve"> </w:t>
      </w:r>
      <w:r>
        <w:rPr>
          <w:spacing w:val="-2"/>
        </w:rPr>
        <w:t>учителя;</w:t>
      </w:r>
    </w:p>
    <w:p w14:paraId="25F67A95" w14:textId="77777777" w:rsidR="00677045" w:rsidRDefault="00A13346">
      <w:pPr>
        <w:pStyle w:val="a3"/>
        <w:spacing w:before="132" w:line="357" w:lineRule="auto"/>
        <w:ind w:right="838"/>
      </w:pPr>
      <w:r>
        <w:t>определять разницу между реальным и желательным состоянием объекта (ситуации) на основе предложенных вопросов;</w:t>
      </w:r>
    </w:p>
    <w:p w14:paraId="7BC9672A" w14:textId="77777777" w:rsidR="00677045" w:rsidRDefault="00A13346">
      <w:pPr>
        <w:pStyle w:val="a3"/>
        <w:spacing w:line="355" w:lineRule="auto"/>
        <w:ind w:right="831"/>
      </w:pPr>
      <w:r>
        <w:t xml:space="preserve">формулировать с помощью учителя цель предстоящей работы, прогнозировать возможное развитие процессов, событий и последствия в аналогичных или сходных </w:t>
      </w:r>
      <w:r>
        <w:rPr>
          <w:spacing w:val="-2"/>
        </w:rPr>
        <w:t>ситуациях;</w:t>
      </w:r>
    </w:p>
    <w:p w14:paraId="7887A992" w14:textId="77777777" w:rsidR="00677045" w:rsidRDefault="00A13346">
      <w:pPr>
        <w:pStyle w:val="a3"/>
        <w:spacing w:line="355" w:lineRule="auto"/>
        <w:ind w:right="835"/>
      </w:pPr>
      <w: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другое);</w:t>
      </w:r>
    </w:p>
    <w:p w14:paraId="078134DD" w14:textId="77777777" w:rsidR="00677045" w:rsidRDefault="00A13346">
      <w:pPr>
        <w:pStyle w:val="a3"/>
        <w:spacing w:line="355" w:lineRule="auto"/>
        <w:ind w:right="835"/>
      </w:pPr>
      <w:r>
        <w:t>проводить</w:t>
      </w:r>
      <w:r>
        <w:rPr>
          <w:spacing w:val="80"/>
        </w:rPr>
        <w:t xml:space="preserve">  </w:t>
      </w:r>
      <w:r>
        <w:t>по</w:t>
      </w:r>
      <w:r>
        <w:rPr>
          <w:spacing w:val="80"/>
        </w:rPr>
        <w:t xml:space="preserve">  </w:t>
      </w:r>
      <w:r>
        <w:t>предложенному</w:t>
      </w:r>
      <w:r>
        <w:rPr>
          <w:spacing w:val="80"/>
        </w:rPr>
        <w:t xml:space="preserve">  </w:t>
      </w:r>
      <w:r>
        <w:t>плану</w:t>
      </w:r>
      <w:r>
        <w:rPr>
          <w:spacing w:val="80"/>
        </w:rPr>
        <w:t xml:space="preserve">  </w:t>
      </w:r>
      <w:r>
        <w:t>опыт,</w:t>
      </w:r>
      <w:r>
        <w:rPr>
          <w:spacing w:val="80"/>
        </w:rPr>
        <w:t xml:space="preserve">  </w:t>
      </w:r>
      <w:r>
        <w:t>несложное</w:t>
      </w:r>
      <w:r>
        <w:rPr>
          <w:spacing w:val="80"/>
        </w:rPr>
        <w:t xml:space="preserve">  </w:t>
      </w:r>
      <w:r>
        <w:t>исследование по установлению особенностей объекта изучения и связей между объектами (часть ‒ целое, причина ‒ следствие);</w:t>
      </w:r>
    </w:p>
    <w:p w14:paraId="02D5A847" w14:textId="77777777" w:rsidR="00677045" w:rsidRDefault="00A13346">
      <w:pPr>
        <w:pStyle w:val="a3"/>
        <w:spacing w:line="357" w:lineRule="auto"/>
        <w:ind w:right="837"/>
      </w:pPr>
      <w:r>
        <w:t>формулировать</w:t>
      </w:r>
      <w:r>
        <w:rPr>
          <w:spacing w:val="-3"/>
        </w:rPr>
        <w:t xml:space="preserve"> </w:t>
      </w:r>
      <w:r>
        <w:t>выводы</w:t>
      </w:r>
      <w:r>
        <w:rPr>
          <w:spacing w:val="-3"/>
        </w:rPr>
        <w:t xml:space="preserve"> </w:t>
      </w:r>
      <w:r>
        <w:t>и</w:t>
      </w:r>
      <w:r>
        <w:rPr>
          <w:spacing w:val="-5"/>
        </w:rPr>
        <w:t xml:space="preserve"> </w:t>
      </w:r>
      <w:r>
        <w:t>подкреплять</w:t>
      </w:r>
      <w:r>
        <w:rPr>
          <w:spacing w:val="-5"/>
        </w:rPr>
        <w:t xml:space="preserve"> </w:t>
      </w:r>
      <w:r>
        <w:t>их</w:t>
      </w:r>
      <w:r>
        <w:rPr>
          <w:spacing w:val="-3"/>
        </w:rPr>
        <w:t xml:space="preserve"> </w:t>
      </w:r>
      <w:r>
        <w:t>доказательствами</w:t>
      </w:r>
      <w:r>
        <w:rPr>
          <w:spacing w:val="-3"/>
        </w:rPr>
        <w:t xml:space="preserve"> </w:t>
      </w:r>
      <w:r>
        <w:t>на</w:t>
      </w:r>
      <w:r>
        <w:rPr>
          <w:spacing w:val="-4"/>
        </w:rPr>
        <w:t xml:space="preserve"> </w:t>
      </w:r>
      <w:r>
        <w:t>основе</w:t>
      </w:r>
      <w:r>
        <w:rPr>
          <w:spacing w:val="-5"/>
        </w:rPr>
        <w:t xml:space="preserve"> </w:t>
      </w:r>
      <w:r>
        <w:t>результатов проведённого наблюдения (опыта, измерения, исследования).</w:t>
      </w:r>
    </w:p>
    <w:p w14:paraId="59A562CA" w14:textId="77777777" w:rsidR="00677045" w:rsidRDefault="00A13346" w:rsidP="000A6A1B">
      <w:pPr>
        <w:pStyle w:val="a5"/>
        <w:numPr>
          <w:ilvl w:val="3"/>
          <w:numId w:val="37"/>
        </w:numPr>
        <w:tabs>
          <w:tab w:val="left" w:pos="2487"/>
        </w:tabs>
        <w:spacing w:line="355" w:lineRule="auto"/>
        <w:ind w:right="835" w:firstLine="707"/>
        <w:jc w:val="both"/>
        <w:rPr>
          <w:sz w:val="24"/>
        </w:rPr>
      </w:pPr>
      <w:r>
        <w:rPr>
          <w:sz w:val="24"/>
        </w:rPr>
        <w:t>У</w:t>
      </w:r>
      <w:r>
        <w:rPr>
          <w:spacing w:val="40"/>
          <w:sz w:val="24"/>
        </w:rPr>
        <w:t xml:space="preserve"> </w:t>
      </w:r>
      <w:r>
        <w:rPr>
          <w:sz w:val="24"/>
        </w:rPr>
        <w:t>обучающегося</w:t>
      </w:r>
      <w:r>
        <w:rPr>
          <w:spacing w:val="40"/>
          <w:sz w:val="24"/>
        </w:rPr>
        <w:t xml:space="preserve"> </w:t>
      </w:r>
      <w:r>
        <w:rPr>
          <w:sz w:val="24"/>
        </w:rPr>
        <w:t>будут</w:t>
      </w:r>
      <w:r>
        <w:rPr>
          <w:spacing w:val="40"/>
          <w:sz w:val="24"/>
        </w:rPr>
        <w:t xml:space="preserve"> </w:t>
      </w:r>
      <w:r>
        <w:rPr>
          <w:sz w:val="24"/>
        </w:rPr>
        <w:t>сформированы</w:t>
      </w:r>
      <w:r>
        <w:rPr>
          <w:spacing w:val="40"/>
          <w:sz w:val="24"/>
        </w:rPr>
        <w:t xml:space="preserve"> </w:t>
      </w:r>
      <w:r>
        <w:rPr>
          <w:sz w:val="24"/>
        </w:rPr>
        <w:t>следующие</w:t>
      </w:r>
      <w:r>
        <w:rPr>
          <w:spacing w:val="40"/>
          <w:sz w:val="24"/>
        </w:rPr>
        <w:t xml:space="preserve"> </w:t>
      </w:r>
      <w:r>
        <w:rPr>
          <w:sz w:val="24"/>
        </w:rPr>
        <w:t>умения</w:t>
      </w:r>
      <w:r>
        <w:rPr>
          <w:spacing w:val="40"/>
          <w:sz w:val="24"/>
        </w:rPr>
        <w:t xml:space="preserve"> </w:t>
      </w:r>
      <w:r>
        <w:rPr>
          <w:sz w:val="24"/>
        </w:rPr>
        <w:t>работать</w:t>
      </w:r>
      <w:r>
        <w:rPr>
          <w:spacing w:val="80"/>
          <w:sz w:val="24"/>
        </w:rPr>
        <w:t xml:space="preserve"> </w:t>
      </w:r>
      <w:r>
        <w:rPr>
          <w:sz w:val="24"/>
        </w:rPr>
        <w:t>с информацией как часть познавательных универсальных учебных действий:</w:t>
      </w:r>
    </w:p>
    <w:p w14:paraId="38CBC5AA" w14:textId="77777777" w:rsidR="00677045" w:rsidRDefault="00A13346">
      <w:pPr>
        <w:pStyle w:val="a3"/>
        <w:spacing w:line="355" w:lineRule="auto"/>
        <w:ind w:right="830"/>
      </w:pPr>
      <w:r>
        <w:t>использовать различные источники для поиска информации, выбирать источник получения информации с учётом учебной задачи;</w:t>
      </w:r>
    </w:p>
    <w:p w14:paraId="7C6AD2E9" w14:textId="77777777" w:rsidR="00677045" w:rsidRDefault="00A13346">
      <w:pPr>
        <w:pStyle w:val="a3"/>
        <w:spacing w:line="355" w:lineRule="auto"/>
        <w:ind w:right="840"/>
      </w:pPr>
      <w:r>
        <w:t>находить</w:t>
      </w:r>
      <w:r>
        <w:rPr>
          <w:spacing w:val="-1"/>
        </w:rPr>
        <w:t xml:space="preserve"> </w:t>
      </w:r>
      <w:r>
        <w:t>в</w:t>
      </w:r>
      <w:r>
        <w:rPr>
          <w:spacing w:val="-3"/>
        </w:rPr>
        <w:t xml:space="preserve"> </w:t>
      </w:r>
      <w:r>
        <w:t>предложенном</w:t>
      </w:r>
      <w:r>
        <w:rPr>
          <w:spacing w:val="-3"/>
        </w:rPr>
        <w:t xml:space="preserve"> </w:t>
      </w:r>
      <w:r>
        <w:t>источнике</w:t>
      </w:r>
      <w:r>
        <w:rPr>
          <w:spacing w:val="-3"/>
        </w:rPr>
        <w:t xml:space="preserve"> </w:t>
      </w:r>
      <w:r>
        <w:t>информацию,</w:t>
      </w:r>
      <w:r>
        <w:rPr>
          <w:spacing w:val="-2"/>
        </w:rPr>
        <w:t xml:space="preserve"> </w:t>
      </w:r>
      <w:r>
        <w:t>представленную</w:t>
      </w:r>
      <w:r>
        <w:rPr>
          <w:spacing w:val="-2"/>
        </w:rPr>
        <w:t xml:space="preserve"> </w:t>
      </w:r>
      <w:r>
        <w:t>в</w:t>
      </w:r>
      <w:r>
        <w:rPr>
          <w:spacing w:val="-1"/>
        </w:rPr>
        <w:t xml:space="preserve"> </w:t>
      </w:r>
      <w:r>
        <w:t>явном</w:t>
      </w:r>
      <w:r>
        <w:rPr>
          <w:spacing w:val="-3"/>
        </w:rPr>
        <w:t xml:space="preserve"> </w:t>
      </w:r>
      <w:r>
        <w:t>виде, согласно заданному алгоритму;</w:t>
      </w:r>
    </w:p>
    <w:p w14:paraId="292A31C7" w14:textId="77777777" w:rsidR="00677045" w:rsidRDefault="00A13346">
      <w:pPr>
        <w:pStyle w:val="a3"/>
        <w:spacing w:line="355" w:lineRule="auto"/>
        <w:ind w:right="835"/>
      </w:pPr>
      <w:r>
        <w:t>распознавать</w:t>
      </w:r>
      <w:r>
        <w:rPr>
          <w:spacing w:val="80"/>
        </w:rPr>
        <w:t xml:space="preserve"> </w:t>
      </w:r>
      <w:r>
        <w:t>достоверную</w:t>
      </w:r>
      <w:r>
        <w:rPr>
          <w:spacing w:val="80"/>
        </w:rPr>
        <w:t xml:space="preserve"> </w:t>
      </w:r>
      <w:r>
        <w:t>и</w:t>
      </w:r>
      <w:r>
        <w:rPr>
          <w:spacing w:val="80"/>
        </w:rPr>
        <w:t xml:space="preserve"> </w:t>
      </w:r>
      <w:r>
        <w:t>недостоверную</w:t>
      </w:r>
      <w:r>
        <w:rPr>
          <w:spacing w:val="80"/>
        </w:rPr>
        <w:t xml:space="preserve"> </w:t>
      </w:r>
      <w:r>
        <w:t>информацию</w:t>
      </w:r>
      <w:r>
        <w:rPr>
          <w:spacing w:val="80"/>
        </w:rPr>
        <w:t xml:space="preserve"> </w:t>
      </w:r>
      <w:r>
        <w:t>самостоятельно</w:t>
      </w:r>
      <w:r>
        <w:rPr>
          <w:spacing w:val="80"/>
        </w:rPr>
        <w:t xml:space="preserve"> </w:t>
      </w:r>
      <w:r>
        <w:t>или на основе предложенного учителем способа её проверки;</w:t>
      </w:r>
    </w:p>
    <w:p w14:paraId="52C45FF5" w14:textId="77777777" w:rsidR="00677045" w:rsidRDefault="00A13346">
      <w:pPr>
        <w:pStyle w:val="a3"/>
        <w:spacing w:line="355" w:lineRule="auto"/>
        <w:ind w:right="841"/>
      </w:pPr>
      <w:r>
        <w:t>находить и использовать для решения учебных задач текстовую, графическую, аудиовизуальную информацию;</w:t>
      </w:r>
    </w:p>
    <w:p w14:paraId="52A20A7A" w14:textId="77777777" w:rsidR="00677045" w:rsidRDefault="00A13346">
      <w:pPr>
        <w:pStyle w:val="a3"/>
        <w:spacing w:line="355" w:lineRule="auto"/>
        <w:ind w:right="839"/>
      </w:pPr>
      <w:r>
        <w:t>читать и интерпретировать графически представленную информацию: схему, таблицу, иллюстрацию;</w:t>
      </w:r>
    </w:p>
    <w:p w14:paraId="2D78C74F" w14:textId="77777777" w:rsidR="00677045" w:rsidRDefault="00A13346">
      <w:pPr>
        <w:pStyle w:val="a3"/>
        <w:spacing w:line="355" w:lineRule="auto"/>
        <w:ind w:right="835"/>
      </w:pPr>
      <w:r>
        <w:t xml:space="preserve">соблюдать правила информационной безопасности в условиях контролируемого доступа в информационно-телекоммуникационную сеть «Интернет» (с помощью </w:t>
      </w:r>
      <w:r>
        <w:rPr>
          <w:spacing w:val="-2"/>
        </w:rPr>
        <w:t>учителя);</w:t>
      </w:r>
    </w:p>
    <w:p w14:paraId="0D82E523" w14:textId="77777777" w:rsidR="00677045" w:rsidRDefault="00A13346">
      <w:pPr>
        <w:pStyle w:val="a3"/>
        <w:spacing w:line="355" w:lineRule="auto"/>
        <w:ind w:right="834"/>
      </w:pPr>
      <w:r>
        <w:t>анализировать и создавать текстовую, видео-, графическую, звуковую информацию в соответствии с учебной задачей;</w:t>
      </w:r>
    </w:p>
    <w:p w14:paraId="719D3578" w14:textId="77777777" w:rsidR="00677045" w:rsidRDefault="00677045">
      <w:pPr>
        <w:spacing w:line="355" w:lineRule="auto"/>
        <w:sectPr w:rsidR="00677045">
          <w:pgSz w:w="11910" w:h="16850"/>
          <w:pgMar w:top="920" w:right="300" w:bottom="280" w:left="920" w:header="569" w:footer="0" w:gutter="0"/>
          <w:cols w:space="720"/>
        </w:sectPr>
      </w:pPr>
    </w:p>
    <w:p w14:paraId="371940EB" w14:textId="77777777" w:rsidR="00677045" w:rsidRDefault="00A13346">
      <w:pPr>
        <w:pStyle w:val="a3"/>
        <w:spacing w:before="160" w:line="355" w:lineRule="auto"/>
        <w:jc w:val="left"/>
      </w:pPr>
      <w:r>
        <w:t>фиксировать</w:t>
      </w:r>
      <w:r>
        <w:rPr>
          <w:spacing w:val="40"/>
        </w:rPr>
        <w:t xml:space="preserve"> </w:t>
      </w:r>
      <w:r>
        <w:t>полученные</w:t>
      </w:r>
      <w:r>
        <w:rPr>
          <w:spacing w:val="40"/>
        </w:rPr>
        <w:t xml:space="preserve"> </w:t>
      </w:r>
      <w:r>
        <w:t>результаты</w:t>
      </w:r>
      <w:r>
        <w:rPr>
          <w:spacing w:val="40"/>
        </w:rPr>
        <w:t xml:space="preserve"> </w:t>
      </w:r>
      <w:r>
        <w:t>в</w:t>
      </w:r>
      <w:r>
        <w:rPr>
          <w:spacing w:val="40"/>
        </w:rPr>
        <w:t xml:space="preserve"> </w:t>
      </w:r>
      <w:r>
        <w:t>текстовой</w:t>
      </w:r>
      <w:r>
        <w:rPr>
          <w:spacing w:val="40"/>
        </w:rPr>
        <w:t xml:space="preserve"> </w:t>
      </w:r>
      <w:r>
        <w:t>форме</w:t>
      </w:r>
      <w:r>
        <w:rPr>
          <w:spacing w:val="40"/>
        </w:rPr>
        <w:t xml:space="preserve"> </w:t>
      </w:r>
      <w:r>
        <w:t>(отчёт,</w:t>
      </w:r>
      <w:r>
        <w:rPr>
          <w:spacing w:val="40"/>
        </w:rPr>
        <w:t xml:space="preserve"> </w:t>
      </w:r>
      <w:r>
        <w:t>выступление, высказывание) и графическом виде (рисунок, схема, диаграмма).</w:t>
      </w:r>
    </w:p>
    <w:p w14:paraId="5EDC48D1" w14:textId="77777777" w:rsidR="00677045" w:rsidRDefault="00A13346" w:rsidP="000A6A1B">
      <w:pPr>
        <w:pStyle w:val="a5"/>
        <w:numPr>
          <w:ilvl w:val="3"/>
          <w:numId w:val="37"/>
        </w:numPr>
        <w:tabs>
          <w:tab w:val="left" w:pos="2487"/>
        </w:tabs>
        <w:spacing w:line="355" w:lineRule="auto"/>
        <w:ind w:right="834" w:firstLine="707"/>
        <w:rPr>
          <w:sz w:val="24"/>
        </w:rPr>
      </w:pPr>
      <w:r>
        <w:rPr>
          <w:sz w:val="24"/>
        </w:rPr>
        <w:t>У</w:t>
      </w:r>
      <w:r>
        <w:rPr>
          <w:spacing w:val="40"/>
          <w:sz w:val="24"/>
        </w:rPr>
        <w:t xml:space="preserve"> </w:t>
      </w:r>
      <w:r>
        <w:rPr>
          <w:sz w:val="24"/>
        </w:rPr>
        <w:t>обучающегося</w:t>
      </w:r>
      <w:r>
        <w:rPr>
          <w:spacing w:val="40"/>
          <w:sz w:val="24"/>
        </w:rPr>
        <w:t xml:space="preserve"> </w:t>
      </w:r>
      <w:r>
        <w:rPr>
          <w:sz w:val="24"/>
        </w:rPr>
        <w:t>будут</w:t>
      </w:r>
      <w:r>
        <w:rPr>
          <w:spacing w:val="40"/>
          <w:sz w:val="24"/>
        </w:rPr>
        <w:t xml:space="preserve"> </w:t>
      </w:r>
      <w:r>
        <w:rPr>
          <w:sz w:val="24"/>
        </w:rPr>
        <w:t>сформированы</w:t>
      </w:r>
      <w:r>
        <w:rPr>
          <w:spacing w:val="40"/>
          <w:sz w:val="24"/>
        </w:rPr>
        <w:t xml:space="preserve"> </w:t>
      </w:r>
      <w:r>
        <w:rPr>
          <w:sz w:val="24"/>
        </w:rPr>
        <w:t>следующие</w:t>
      </w:r>
      <w:r>
        <w:rPr>
          <w:spacing w:val="40"/>
          <w:sz w:val="24"/>
        </w:rPr>
        <w:t xml:space="preserve"> </w:t>
      </w:r>
      <w:r>
        <w:rPr>
          <w:sz w:val="24"/>
        </w:rPr>
        <w:t>умения</w:t>
      </w:r>
      <w:r>
        <w:rPr>
          <w:spacing w:val="40"/>
          <w:sz w:val="24"/>
        </w:rPr>
        <w:t xml:space="preserve"> </w:t>
      </w:r>
      <w:r>
        <w:rPr>
          <w:sz w:val="24"/>
        </w:rPr>
        <w:t>общения как часть коммуникативных универсальных учебных действий:</w:t>
      </w:r>
    </w:p>
    <w:p w14:paraId="43E264C6" w14:textId="77777777" w:rsidR="00677045" w:rsidRDefault="00A13346">
      <w:pPr>
        <w:pStyle w:val="a3"/>
        <w:spacing w:line="355" w:lineRule="auto"/>
        <w:jc w:val="left"/>
      </w:pPr>
      <w:r>
        <w:t>в</w:t>
      </w:r>
      <w:r>
        <w:rPr>
          <w:spacing w:val="80"/>
          <w:w w:val="150"/>
        </w:rPr>
        <w:t xml:space="preserve"> </w:t>
      </w:r>
      <w:r>
        <w:t>процессе</w:t>
      </w:r>
      <w:r>
        <w:rPr>
          <w:spacing w:val="80"/>
          <w:w w:val="150"/>
        </w:rPr>
        <w:t xml:space="preserve"> </w:t>
      </w:r>
      <w:r>
        <w:t>диалогов</w:t>
      </w:r>
      <w:r>
        <w:rPr>
          <w:spacing w:val="80"/>
          <w:w w:val="150"/>
        </w:rPr>
        <w:t xml:space="preserve"> </w:t>
      </w:r>
      <w:r>
        <w:t>задавать</w:t>
      </w:r>
      <w:r>
        <w:rPr>
          <w:spacing w:val="80"/>
          <w:w w:val="150"/>
        </w:rPr>
        <w:t xml:space="preserve"> </w:t>
      </w:r>
      <w:r>
        <w:t>вопросы,</w:t>
      </w:r>
      <w:r>
        <w:rPr>
          <w:spacing w:val="80"/>
          <w:w w:val="150"/>
        </w:rPr>
        <w:t xml:space="preserve"> </w:t>
      </w:r>
      <w:r>
        <w:t>высказывать</w:t>
      </w:r>
      <w:r>
        <w:rPr>
          <w:spacing w:val="80"/>
          <w:w w:val="150"/>
        </w:rPr>
        <w:t xml:space="preserve"> </w:t>
      </w:r>
      <w:r>
        <w:t>суждения,</w:t>
      </w:r>
      <w:r>
        <w:rPr>
          <w:spacing w:val="80"/>
          <w:w w:val="150"/>
        </w:rPr>
        <w:t xml:space="preserve"> </w:t>
      </w:r>
      <w:r>
        <w:t>оценивать выступления участников;</w:t>
      </w:r>
    </w:p>
    <w:p w14:paraId="5F40DA84" w14:textId="77777777" w:rsidR="00677045" w:rsidRDefault="00A13346">
      <w:pPr>
        <w:pStyle w:val="a3"/>
        <w:tabs>
          <w:tab w:val="left" w:pos="2717"/>
          <w:tab w:val="left" w:pos="4278"/>
          <w:tab w:val="left" w:pos="6055"/>
          <w:tab w:val="left" w:pos="7014"/>
          <w:tab w:val="left" w:pos="7811"/>
          <w:tab w:val="left" w:pos="8794"/>
        </w:tabs>
        <w:spacing w:before="1" w:line="355" w:lineRule="auto"/>
        <w:ind w:right="833"/>
        <w:jc w:val="right"/>
      </w:pPr>
      <w:r>
        <w:rPr>
          <w:spacing w:val="-2"/>
        </w:rPr>
        <w:t>признавать</w:t>
      </w:r>
      <w:r>
        <w:tab/>
      </w:r>
      <w:r>
        <w:rPr>
          <w:spacing w:val="-2"/>
        </w:rPr>
        <w:t>возможность</w:t>
      </w:r>
      <w:r>
        <w:tab/>
      </w:r>
      <w:r>
        <w:rPr>
          <w:spacing w:val="-2"/>
        </w:rPr>
        <w:t>существования</w:t>
      </w:r>
      <w:r>
        <w:tab/>
      </w:r>
      <w:r>
        <w:rPr>
          <w:spacing w:val="-2"/>
        </w:rPr>
        <w:t>разных</w:t>
      </w:r>
      <w:r>
        <w:tab/>
      </w:r>
      <w:r>
        <w:rPr>
          <w:spacing w:val="-2"/>
        </w:rPr>
        <w:t>точек</w:t>
      </w:r>
      <w:r>
        <w:tab/>
      </w:r>
      <w:r>
        <w:rPr>
          <w:spacing w:val="-2"/>
        </w:rPr>
        <w:t>зрения;</w:t>
      </w:r>
      <w:r>
        <w:tab/>
      </w:r>
      <w:r>
        <w:rPr>
          <w:spacing w:val="-2"/>
        </w:rPr>
        <w:t xml:space="preserve">корректно </w:t>
      </w:r>
      <w:r>
        <w:t>и аргументированно высказывать своё</w:t>
      </w:r>
      <w:r>
        <w:rPr>
          <w:spacing w:val="-2"/>
        </w:rPr>
        <w:t xml:space="preserve"> </w:t>
      </w:r>
      <w:r>
        <w:t>мнение; приводить доказательства</w:t>
      </w:r>
      <w:r>
        <w:rPr>
          <w:spacing w:val="-1"/>
        </w:rPr>
        <w:t xml:space="preserve"> </w:t>
      </w:r>
      <w:r>
        <w:t>своей правоты; соблюдать</w:t>
      </w:r>
      <w:r>
        <w:rPr>
          <w:spacing w:val="80"/>
          <w:w w:val="150"/>
        </w:rPr>
        <w:t xml:space="preserve"> </w:t>
      </w:r>
      <w:r>
        <w:t>правила</w:t>
      </w:r>
      <w:r>
        <w:rPr>
          <w:spacing w:val="80"/>
          <w:w w:val="150"/>
        </w:rPr>
        <w:t xml:space="preserve"> </w:t>
      </w:r>
      <w:r>
        <w:t>ведения</w:t>
      </w:r>
      <w:r>
        <w:rPr>
          <w:spacing w:val="80"/>
          <w:w w:val="150"/>
        </w:rPr>
        <w:t xml:space="preserve"> </w:t>
      </w:r>
      <w:r>
        <w:t>диалога</w:t>
      </w:r>
      <w:r>
        <w:rPr>
          <w:spacing w:val="80"/>
          <w:w w:val="150"/>
        </w:rPr>
        <w:t xml:space="preserve"> </w:t>
      </w:r>
      <w:r>
        <w:t>и</w:t>
      </w:r>
      <w:r>
        <w:rPr>
          <w:spacing w:val="80"/>
          <w:w w:val="150"/>
        </w:rPr>
        <w:t xml:space="preserve"> </w:t>
      </w:r>
      <w:r>
        <w:t>дискуссии;</w:t>
      </w:r>
      <w:r>
        <w:rPr>
          <w:spacing w:val="80"/>
          <w:w w:val="150"/>
        </w:rPr>
        <w:t xml:space="preserve"> </w:t>
      </w:r>
      <w:r>
        <w:t>проявлять</w:t>
      </w:r>
      <w:r>
        <w:rPr>
          <w:spacing w:val="80"/>
          <w:w w:val="150"/>
        </w:rPr>
        <w:t xml:space="preserve"> </w:t>
      </w:r>
      <w:r>
        <w:t>уважительное</w:t>
      </w:r>
    </w:p>
    <w:p w14:paraId="560BEAF2" w14:textId="77777777" w:rsidR="00677045" w:rsidRDefault="00A13346">
      <w:pPr>
        <w:pStyle w:val="a3"/>
        <w:spacing w:line="275" w:lineRule="exact"/>
        <w:ind w:firstLine="0"/>
        <w:jc w:val="left"/>
      </w:pPr>
      <w:r>
        <w:t>отношение</w:t>
      </w:r>
      <w:r>
        <w:rPr>
          <w:spacing w:val="-2"/>
        </w:rPr>
        <w:t xml:space="preserve"> </w:t>
      </w:r>
      <w:r>
        <w:t>к</w:t>
      </w:r>
      <w:r>
        <w:rPr>
          <w:spacing w:val="-1"/>
        </w:rPr>
        <w:t xml:space="preserve"> </w:t>
      </w:r>
      <w:r>
        <w:rPr>
          <w:spacing w:val="-2"/>
        </w:rPr>
        <w:t>собеседнику;</w:t>
      </w:r>
    </w:p>
    <w:p w14:paraId="22411C75" w14:textId="77777777" w:rsidR="00677045" w:rsidRDefault="00A13346">
      <w:pPr>
        <w:pStyle w:val="a3"/>
        <w:spacing w:before="132" w:line="355" w:lineRule="auto"/>
        <w:jc w:val="left"/>
      </w:pPr>
      <w:r>
        <w:t>использовать</w:t>
      </w:r>
      <w:r>
        <w:rPr>
          <w:spacing w:val="32"/>
        </w:rPr>
        <w:t xml:space="preserve"> </w:t>
      </w:r>
      <w:r>
        <w:t>смысловое</w:t>
      </w:r>
      <w:r>
        <w:rPr>
          <w:spacing w:val="30"/>
        </w:rPr>
        <w:t xml:space="preserve"> </w:t>
      </w:r>
      <w:r>
        <w:t>чтение</w:t>
      </w:r>
      <w:r>
        <w:rPr>
          <w:spacing w:val="30"/>
        </w:rPr>
        <w:t xml:space="preserve"> </w:t>
      </w:r>
      <w:r>
        <w:t>для</w:t>
      </w:r>
      <w:r>
        <w:rPr>
          <w:spacing w:val="32"/>
        </w:rPr>
        <w:t xml:space="preserve"> </w:t>
      </w:r>
      <w:r>
        <w:t>определения</w:t>
      </w:r>
      <w:r>
        <w:rPr>
          <w:spacing w:val="31"/>
        </w:rPr>
        <w:t xml:space="preserve"> </w:t>
      </w:r>
      <w:r>
        <w:t>темы,</w:t>
      </w:r>
      <w:r>
        <w:rPr>
          <w:spacing w:val="31"/>
        </w:rPr>
        <w:t xml:space="preserve"> </w:t>
      </w:r>
      <w:r>
        <w:t>главной</w:t>
      </w:r>
      <w:r>
        <w:rPr>
          <w:spacing w:val="32"/>
        </w:rPr>
        <w:t xml:space="preserve"> </w:t>
      </w:r>
      <w:r>
        <w:t>мысли</w:t>
      </w:r>
      <w:r>
        <w:rPr>
          <w:spacing w:val="32"/>
        </w:rPr>
        <w:t xml:space="preserve"> </w:t>
      </w:r>
      <w:r>
        <w:t>текста</w:t>
      </w:r>
      <w:r>
        <w:rPr>
          <w:spacing w:val="31"/>
        </w:rPr>
        <w:t xml:space="preserve"> </w:t>
      </w:r>
      <w:r>
        <w:t>о природе, социальной жизни, взаимоотношениях и поступках людей;</w:t>
      </w:r>
    </w:p>
    <w:p w14:paraId="36ED867A" w14:textId="77777777" w:rsidR="00677045" w:rsidRDefault="00A13346">
      <w:pPr>
        <w:pStyle w:val="a3"/>
        <w:tabs>
          <w:tab w:val="left" w:pos="3166"/>
          <w:tab w:val="left" w:pos="4514"/>
          <w:tab w:val="left" w:pos="4844"/>
          <w:tab w:val="left" w:pos="5835"/>
          <w:tab w:val="left" w:pos="6274"/>
          <w:tab w:val="left" w:pos="8627"/>
        </w:tabs>
        <w:spacing w:line="355" w:lineRule="auto"/>
        <w:ind w:left="1348" w:right="838" w:firstLine="0"/>
        <w:jc w:val="left"/>
      </w:pPr>
      <w:r>
        <w:t xml:space="preserve">создавать устные и письменные тексты (описание, рассуждение, повествование); </w:t>
      </w:r>
      <w:r>
        <w:rPr>
          <w:spacing w:val="-2"/>
        </w:rPr>
        <w:t>конструировать</w:t>
      </w:r>
      <w:r>
        <w:tab/>
      </w:r>
      <w:r>
        <w:rPr>
          <w:spacing w:val="-2"/>
        </w:rPr>
        <w:t>обобщения</w:t>
      </w:r>
      <w:r>
        <w:tab/>
      </w:r>
      <w:r>
        <w:rPr>
          <w:spacing w:val="-10"/>
        </w:rPr>
        <w:t>и</w:t>
      </w:r>
      <w:r>
        <w:tab/>
      </w:r>
      <w:r>
        <w:rPr>
          <w:spacing w:val="-2"/>
        </w:rPr>
        <w:t>выводы</w:t>
      </w:r>
      <w:r>
        <w:tab/>
      </w:r>
      <w:r>
        <w:rPr>
          <w:spacing w:val="-6"/>
        </w:rPr>
        <w:t>на</w:t>
      </w:r>
      <w:r>
        <w:tab/>
        <w:t>основе</w:t>
      </w:r>
      <w:r>
        <w:rPr>
          <w:spacing w:val="80"/>
        </w:rPr>
        <w:t xml:space="preserve"> </w:t>
      </w:r>
      <w:r>
        <w:t>полученных</w:t>
      </w:r>
      <w:r>
        <w:tab/>
      </w:r>
      <w:r>
        <w:rPr>
          <w:spacing w:val="-2"/>
        </w:rPr>
        <w:t>результатов</w:t>
      </w:r>
    </w:p>
    <w:p w14:paraId="514CC538" w14:textId="77777777" w:rsidR="00677045" w:rsidRDefault="00A13346">
      <w:pPr>
        <w:pStyle w:val="a3"/>
        <w:spacing w:line="275" w:lineRule="exact"/>
        <w:ind w:firstLine="0"/>
        <w:jc w:val="left"/>
      </w:pPr>
      <w:r>
        <w:t>наблюдений</w:t>
      </w:r>
      <w:r>
        <w:rPr>
          <w:spacing w:val="-3"/>
        </w:rPr>
        <w:t xml:space="preserve"> </w:t>
      </w:r>
      <w:r>
        <w:t>и</w:t>
      </w:r>
      <w:r>
        <w:rPr>
          <w:spacing w:val="-3"/>
        </w:rPr>
        <w:t xml:space="preserve"> </w:t>
      </w:r>
      <w:r>
        <w:t>опытной</w:t>
      </w:r>
      <w:r>
        <w:rPr>
          <w:spacing w:val="-5"/>
        </w:rPr>
        <w:t xml:space="preserve"> </w:t>
      </w:r>
      <w:r>
        <w:t>работы,</w:t>
      </w:r>
      <w:r>
        <w:rPr>
          <w:spacing w:val="-3"/>
        </w:rPr>
        <w:t xml:space="preserve"> </w:t>
      </w:r>
      <w:r>
        <w:t>подкреплять</w:t>
      </w:r>
      <w:r>
        <w:rPr>
          <w:spacing w:val="-3"/>
        </w:rPr>
        <w:t xml:space="preserve"> </w:t>
      </w:r>
      <w:r>
        <w:t>их</w:t>
      </w:r>
      <w:r>
        <w:rPr>
          <w:spacing w:val="-1"/>
        </w:rPr>
        <w:t xml:space="preserve"> </w:t>
      </w:r>
      <w:r>
        <w:rPr>
          <w:spacing w:val="-2"/>
        </w:rPr>
        <w:t>доказательствами;</w:t>
      </w:r>
    </w:p>
    <w:p w14:paraId="0936D974" w14:textId="77777777" w:rsidR="00677045" w:rsidRDefault="00A13346">
      <w:pPr>
        <w:pStyle w:val="a3"/>
        <w:spacing w:before="131" w:line="355" w:lineRule="auto"/>
        <w:ind w:right="838"/>
        <w:jc w:val="left"/>
      </w:pPr>
      <w:r>
        <w:t>находить</w:t>
      </w:r>
      <w:r>
        <w:rPr>
          <w:spacing w:val="80"/>
        </w:rPr>
        <w:t xml:space="preserve"> </w:t>
      </w:r>
      <w:r>
        <w:t>ошибки</w:t>
      </w:r>
      <w:r>
        <w:rPr>
          <w:spacing w:val="80"/>
        </w:rPr>
        <w:t xml:space="preserve"> </w:t>
      </w:r>
      <w:r>
        <w:t>и</w:t>
      </w:r>
      <w:r>
        <w:rPr>
          <w:spacing w:val="80"/>
        </w:rPr>
        <w:t xml:space="preserve"> </w:t>
      </w:r>
      <w:r>
        <w:t>восстанавливать</w:t>
      </w:r>
      <w:r>
        <w:rPr>
          <w:spacing w:val="80"/>
        </w:rPr>
        <w:t xml:space="preserve"> </w:t>
      </w:r>
      <w:r>
        <w:t>деформированный</w:t>
      </w:r>
      <w:r>
        <w:rPr>
          <w:spacing w:val="80"/>
        </w:rPr>
        <w:t xml:space="preserve"> </w:t>
      </w:r>
      <w:r>
        <w:t>текст</w:t>
      </w:r>
      <w:r>
        <w:rPr>
          <w:spacing w:val="80"/>
        </w:rPr>
        <w:t xml:space="preserve"> </w:t>
      </w:r>
      <w:r>
        <w:t>об</w:t>
      </w:r>
      <w:r>
        <w:rPr>
          <w:spacing w:val="80"/>
        </w:rPr>
        <w:t xml:space="preserve"> </w:t>
      </w:r>
      <w:r>
        <w:t>изученных объектах и явлениях природы, событиях социальной жизни;</w:t>
      </w:r>
    </w:p>
    <w:p w14:paraId="1840DE08" w14:textId="77777777" w:rsidR="00677045" w:rsidRDefault="00A13346">
      <w:pPr>
        <w:pStyle w:val="a3"/>
        <w:spacing w:before="1" w:line="355" w:lineRule="auto"/>
        <w:jc w:val="left"/>
      </w:pPr>
      <w:r>
        <w:t>готовить</w:t>
      </w:r>
      <w:r>
        <w:rPr>
          <w:spacing w:val="33"/>
        </w:rPr>
        <w:t xml:space="preserve"> </w:t>
      </w:r>
      <w:r>
        <w:t>небольшие</w:t>
      </w:r>
      <w:r>
        <w:rPr>
          <w:spacing w:val="33"/>
        </w:rPr>
        <w:t xml:space="preserve"> </w:t>
      </w:r>
      <w:r>
        <w:t>публичные</w:t>
      </w:r>
      <w:r>
        <w:rPr>
          <w:spacing w:val="33"/>
        </w:rPr>
        <w:t xml:space="preserve"> </w:t>
      </w:r>
      <w:r>
        <w:t>выступления</w:t>
      </w:r>
      <w:r>
        <w:rPr>
          <w:spacing w:val="34"/>
        </w:rPr>
        <w:t xml:space="preserve"> </w:t>
      </w:r>
      <w:r>
        <w:t>с</w:t>
      </w:r>
      <w:r>
        <w:rPr>
          <w:spacing w:val="33"/>
        </w:rPr>
        <w:t xml:space="preserve"> </w:t>
      </w:r>
      <w:r>
        <w:t>возможной</w:t>
      </w:r>
      <w:r>
        <w:rPr>
          <w:spacing w:val="33"/>
        </w:rPr>
        <w:t xml:space="preserve"> </w:t>
      </w:r>
      <w:r>
        <w:t>презентацией</w:t>
      </w:r>
      <w:r>
        <w:rPr>
          <w:spacing w:val="35"/>
        </w:rPr>
        <w:t xml:space="preserve"> </w:t>
      </w:r>
      <w:r>
        <w:t>(текст, рисунки, фото, плакаты и другое) к тексту выступления.</w:t>
      </w:r>
    </w:p>
    <w:p w14:paraId="0B9296CD" w14:textId="77777777" w:rsidR="00677045" w:rsidRDefault="00A13346" w:rsidP="000A6A1B">
      <w:pPr>
        <w:pStyle w:val="a5"/>
        <w:numPr>
          <w:ilvl w:val="3"/>
          <w:numId w:val="37"/>
        </w:numPr>
        <w:tabs>
          <w:tab w:val="left" w:pos="2487"/>
          <w:tab w:val="left" w:pos="2990"/>
          <w:tab w:val="left" w:pos="4813"/>
          <w:tab w:val="left" w:pos="5734"/>
          <w:tab w:val="left" w:pos="7598"/>
          <w:tab w:val="left" w:pos="9106"/>
        </w:tabs>
        <w:spacing w:line="355" w:lineRule="auto"/>
        <w:ind w:right="834" w:firstLine="707"/>
        <w:rPr>
          <w:sz w:val="24"/>
        </w:rPr>
      </w:pPr>
      <w:r>
        <w:rPr>
          <w:spacing w:val="-10"/>
          <w:sz w:val="24"/>
        </w:rPr>
        <w:t>У</w:t>
      </w:r>
      <w:r>
        <w:rPr>
          <w:sz w:val="24"/>
        </w:rPr>
        <w:tab/>
      </w:r>
      <w:r>
        <w:rPr>
          <w:spacing w:val="-2"/>
          <w:sz w:val="24"/>
        </w:rPr>
        <w:t>обучающегося</w:t>
      </w:r>
      <w:r>
        <w:rPr>
          <w:sz w:val="24"/>
        </w:rPr>
        <w:tab/>
      </w:r>
      <w:r>
        <w:rPr>
          <w:spacing w:val="-4"/>
          <w:sz w:val="24"/>
        </w:rPr>
        <w:t>будут</w:t>
      </w:r>
      <w:r>
        <w:rPr>
          <w:sz w:val="24"/>
        </w:rPr>
        <w:tab/>
      </w:r>
      <w:r>
        <w:rPr>
          <w:spacing w:val="-2"/>
          <w:sz w:val="24"/>
        </w:rPr>
        <w:t>сформированы</w:t>
      </w:r>
      <w:r>
        <w:rPr>
          <w:sz w:val="24"/>
        </w:rPr>
        <w:tab/>
      </w:r>
      <w:r>
        <w:rPr>
          <w:spacing w:val="-2"/>
          <w:sz w:val="24"/>
        </w:rPr>
        <w:t>следующие</w:t>
      </w:r>
      <w:r>
        <w:rPr>
          <w:sz w:val="24"/>
        </w:rPr>
        <w:tab/>
      </w:r>
      <w:r>
        <w:rPr>
          <w:spacing w:val="-2"/>
          <w:sz w:val="24"/>
        </w:rPr>
        <w:t xml:space="preserve">умения </w:t>
      </w:r>
      <w:r>
        <w:rPr>
          <w:sz w:val="24"/>
        </w:rPr>
        <w:t>самоорганизации как части регулятивных универсальных учебных действий:</w:t>
      </w:r>
    </w:p>
    <w:p w14:paraId="11AFEB4D" w14:textId="77777777" w:rsidR="00677045" w:rsidRDefault="00A13346">
      <w:pPr>
        <w:pStyle w:val="a3"/>
        <w:spacing w:line="355" w:lineRule="auto"/>
        <w:ind w:right="838"/>
        <w:jc w:val="left"/>
      </w:pPr>
      <w:r>
        <w:t>планировать</w:t>
      </w:r>
      <w:r>
        <w:rPr>
          <w:spacing w:val="80"/>
        </w:rPr>
        <w:t xml:space="preserve"> </w:t>
      </w:r>
      <w:r>
        <w:t>самостоятельно</w:t>
      </w:r>
      <w:r>
        <w:rPr>
          <w:spacing w:val="80"/>
        </w:rPr>
        <w:t xml:space="preserve"> </w:t>
      </w:r>
      <w:r>
        <w:t>или</w:t>
      </w:r>
      <w:r>
        <w:rPr>
          <w:spacing w:val="80"/>
        </w:rPr>
        <w:t xml:space="preserve"> </w:t>
      </w:r>
      <w:r>
        <w:t>с</w:t>
      </w:r>
      <w:r>
        <w:rPr>
          <w:spacing w:val="80"/>
        </w:rPr>
        <w:t xml:space="preserve"> </w:t>
      </w:r>
      <w:r>
        <w:t>помощью</w:t>
      </w:r>
      <w:r>
        <w:rPr>
          <w:spacing w:val="80"/>
        </w:rPr>
        <w:t xml:space="preserve"> </w:t>
      </w:r>
      <w:r>
        <w:t>учителя</w:t>
      </w:r>
      <w:r>
        <w:rPr>
          <w:spacing w:val="80"/>
        </w:rPr>
        <w:t xml:space="preserve"> </w:t>
      </w:r>
      <w:r>
        <w:t>действия</w:t>
      </w:r>
      <w:r>
        <w:rPr>
          <w:spacing w:val="80"/>
        </w:rPr>
        <w:t xml:space="preserve"> </w:t>
      </w:r>
      <w:r>
        <w:t>по</w:t>
      </w:r>
      <w:r>
        <w:rPr>
          <w:spacing w:val="80"/>
        </w:rPr>
        <w:t xml:space="preserve"> </w:t>
      </w:r>
      <w:r>
        <w:t>решению учебной задачи;</w:t>
      </w:r>
    </w:p>
    <w:p w14:paraId="24E29EA0" w14:textId="77777777" w:rsidR="00677045" w:rsidRDefault="00A13346">
      <w:pPr>
        <w:pStyle w:val="a3"/>
        <w:spacing w:line="275" w:lineRule="exact"/>
        <w:ind w:left="1348" w:firstLine="0"/>
        <w:jc w:val="left"/>
      </w:pPr>
      <w:r>
        <w:t>выстраивать</w:t>
      </w:r>
      <w:r>
        <w:rPr>
          <w:spacing w:val="-7"/>
        </w:rPr>
        <w:t xml:space="preserve"> </w:t>
      </w:r>
      <w:r>
        <w:t>последовательность</w:t>
      </w:r>
      <w:r>
        <w:rPr>
          <w:spacing w:val="-4"/>
        </w:rPr>
        <w:t xml:space="preserve"> </w:t>
      </w:r>
      <w:r>
        <w:t>выбранных</w:t>
      </w:r>
      <w:r>
        <w:rPr>
          <w:spacing w:val="-3"/>
        </w:rPr>
        <w:t xml:space="preserve"> </w:t>
      </w:r>
      <w:r>
        <w:t>действий</w:t>
      </w:r>
      <w:r>
        <w:rPr>
          <w:spacing w:val="-5"/>
        </w:rPr>
        <w:t xml:space="preserve"> </w:t>
      </w:r>
      <w:r>
        <w:t>и</w:t>
      </w:r>
      <w:r>
        <w:rPr>
          <w:spacing w:val="-4"/>
        </w:rPr>
        <w:t xml:space="preserve"> </w:t>
      </w:r>
      <w:r>
        <w:rPr>
          <w:spacing w:val="-2"/>
        </w:rPr>
        <w:t>операций.</w:t>
      </w:r>
    </w:p>
    <w:p w14:paraId="24EC15B3" w14:textId="77777777" w:rsidR="00677045" w:rsidRDefault="00A13346" w:rsidP="000A6A1B">
      <w:pPr>
        <w:pStyle w:val="a5"/>
        <w:numPr>
          <w:ilvl w:val="3"/>
          <w:numId w:val="37"/>
        </w:numPr>
        <w:tabs>
          <w:tab w:val="left" w:pos="2487"/>
          <w:tab w:val="left" w:pos="2990"/>
          <w:tab w:val="left" w:pos="4813"/>
          <w:tab w:val="left" w:pos="5734"/>
          <w:tab w:val="left" w:pos="7598"/>
          <w:tab w:val="left" w:pos="9106"/>
        </w:tabs>
        <w:spacing w:before="131" w:line="355" w:lineRule="auto"/>
        <w:ind w:right="834" w:firstLine="707"/>
        <w:rPr>
          <w:sz w:val="24"/>
        </w:rPr>
      </w:pPr>
      <w:r>
        <w:rPr>
          <w:spacing w:val="-10"/>
          <w:sz w:val="24"/>
        </w:rPr>
        <w:t>У</w:t>
      </w:r>
      <w:r>
        <w:rPr>
          <w:sz w:val="24"/>
        </w:rPr>
        <w:tab/>
      </w:r>
      <w:r>
        <w:rPr>
          <w:spacing w:val="-2"/>
          <w:sz w:val="24"/>
        </w:rPr>
        <w:t>обучающегося</w:t>
      </w:r>
      <w:r>
        <w:rPr>
          <w:sz w:val="24"/>
        </w:rPr>
        <w:tab/>
      </w:r>
      <w:r>
        <w:rPr>
          <w:spacing w:val="-4"/>
          <w:sz w:val="24"/>
        </w:rPr>
        <w:t>будут</w:t>
      </w:r>
      <w:r>
        <w:rPr>
          <w:sz w:val="24"/>
        </w:rPr>
        <w:tab/>
      </w:r>
      <w:r>
        <w:rPr>
          <w:spacing w:val="-2"/>
          <w:sz w:val="24"/>
        </w:rPr>
        <w:t>сформированы</w:t>
      </w:r>
      <w:r>
        <w:rPr>
          <w:sz w:val="24"/>
        </w:rPr>
        <w:tab/>
      </w:r>
      <w:r>
        <w:rPr>
          <w:spacing w:val="-2"/>
          <w:sz w:val="24"/>
        </w:rPr>
        <w:t>следующие</w:t>
      </w:r>
      <w:r>
        <w:rPr>
          <w:sz w:val="24"/>
        </w:rPr>
        <w:tab/>
      </w:r>
      <w:r>
        <w:rPr>
          <w:spacing w:val="-2"/>
          <w:sz w:val="24"/>
        </w:rPr>
        <w:t xml:space="preserve">умения </w:t>
      </w:r>
      <w:r>
        <w:rPr>
          <w:sz w:val="24"/>
        </w:rPr>
        <w:t>самоконтроля и самооценки как части регулятивных универсальных учебных действий:</w:t>
      </w:r>
    </w:p>
    <w:p w14:paraId="10094900" w14:textId="77777777" w:rsidR="00677045" w:rsidRDefault="00A13346">
      <w:pPr>
        <w:pStyle w:val="a3"/>
        <w:spacing w:line="355" w:lineRule="auto"/>
        <w:ind w:left="1348" w:right="1858" w:firstLine="0"/>
        <w:jc w:val="left"/>
      </w:pPr>
      <w:r>
        <w:t>осуществлять</w:t>
      </w:r>
      <w:r>
        <w:rPr>
          <w:spacing w:val="-6"/>
        </w:rPr>
        <w:t xml:space="preserve"> </w:t>
      </w:r>
      <w:r>
        <w:t>контроль</w:t>
      </w:r>
      <w:r>
        <w:rPr>
          <w:spacing w:val="-8"/>
        </w:rPr>
        <w:t xml:space="preserve"> </w:t>
      </w:r>
      <w:r>
        <w:t>процесса</w:t>
      </w:r>
      <w:r>
        <w:rPr>
          <w:spacing w:val="-7"/>
        </w:rPr>
        <w:t xml:space="preserve"> </w:t>
      </w:r>
      <w:r>
        <w:t>и</w:t>
      </w:r>
      <w:r>
        <w:rPr>
          <w:spacing w:val="-6"/>
        </w:rPr>
        <w:t xml:space="preserve"> </w:t>
      </w:r>
      <w:r>
        <w:t>результата</w:t>
      </w:r>
      <w:r>
        <w:rPr>
          <w:spacing w:val="-5"/>
        </w:rPr>
        <w:t xml:space="preserve"> </w:t>
      </w:r>
      <w:r>
        <w:t>своей</w:t>
      </w:r>
      <w:r>
        <w:rPr>
          <w:spacing w:val="-6"/>
        </w:rPr>
        <w:t xml:space="preserve"> </w:t>
      </w:r>
      <w:r>
        <w:t>деятельности; находить ошибки в своей работе и устанавливать их причины;</w:t>
      </w:r>
    </w:p>
    <w:p w14:paraId="4F4237BA" w14:textId="77777777" w:rsidR="00677045" w:rsidRDefault="00A13346">
      <w:pPr>
        <w:pStyle w:val="a3"/>
        <w:spacing w:before="1" w:line="355" w:lineRule="auto"/>
        <w:ind w:right="830"/>
      </w:pPr>
      <w:r>
        <w:t xml:space="preserve">корректировать свои действия при необходимости (с небольшой помощью </w:t>
      </w:r>
      <w:r>
        <w:rPr>
          <w:spacing w:val="-2"/>
        </w:rPr>
        <w:t>учителя);</w:t>
      </w:r>
    </w:p>
    <w:p w14:paraId="3A60B349" w14:textId="77777777" w:rsidR="00677045" w:rsidRDefault="00A13346">
      <w:pPr>
        <w:pStyle w:val="a3"/>
        <w:spacing w:line="355" w:lineRule="auto"/>
        <w:ind w:right="838"/>
      </w:pPr>
      <w: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14:paraId="2ACAD3C2" w14:textId="77777777" w:rsidR="00677045" w:rsidRDefault="00A13346">
      <w:pPr>
        <w:pStyle w:val="a3"/>
        <w:spacing w:line="355" w:lineRule="auto"/>
        <w:ind w:right="829"/>
      </w:pPr>
      <w:r>
        <w:t>объективно оценивать результаты своей деятельности, соотносить свою оценку с оценкой учителя;</w:t>
      </w:r>
    </w:p>
    <w:p w14:paraId="422A83F5" w14:textId="77777777" w:rsidR="00677045" w:rsidRDefault="00677045">
      <w:pPr>
        <w:spacing w:line="355" w:lineRule="auto"/>
        <w:sectPr w:rsidR="00677045">
          <w:pgSz w:w="11910" w:h="16850"/>
          <w:pgMar w:top="920" w:right="300" w:bottom="280" w:left="920" w:header="569" w:footer="0" w:gutter="0"/>
          <w:cols w:space="720"/>
        </w:sectPr>
      </w:pPr>
    </w:p>
    <w:p w14:paraId="7415169B" w14:textId="77777777" w:rsidR="00677045" w:rsidRDefault="00A13346">
      <w:pPr>
        <w:pStyle w:val="a3"/>
        <w:tabs>
          <w:tab w:val="left" w:pos="3034"/>
          <w:tab w:val="left" w:pos="5495"/>
          <w:tab w:val="left" w:pos="7295"/>
          <w:tab w:val="left" w:pos="8868"/>
        </w:tabs>
        <w:spacing w:before="160" w:line="355" w:lineRule="auto"/>
        <w:ind w:right="834"/>
      </w:pPr>
      <w:r>
        <w:rPr>
          <w:spacing w:val="-2"/>
        </w:rPr>
        <w:t>оценивать</w:t>
      </w:r>
      <w:r>
        <w:tab/>
      </w:r>
      <w:r>
        <w:rPr>
          <w:spacing w:val="-2"/>
        </w:rPr>
        <w:t>целесообразность</w:t>
      </w:r>
      <w:r>
        <w:tab/>
      </w:r>
      <w:r>
        <w:rPr>
          <w:spacing w:val="-2"/>
        </w:rPr>
        <w:t>выбранных</w:t>
      </w:r>
      <w:r>
        <w:tab/>
      </w:r>
      <w:r>
        <w:rPr>
          <w:spacing w:val="-2"/>
        </w:rPr>
        <w:t>способов</w:t>
      </w:r>
      <w:r>
        <w:tab/>
      </w:r>
      <w:r>
        <w:rPr>
          <w:spacing w:val="-2"/>
        </w:rPr>
        <w:t xml:space="preserve">действия, </w:t>
      </w:r>
      <w:r>
        <w:t>при необходимости корректировать их.</w:t>
      </w:r>
    </w:p>
    <w:p w14:paraId="681138E2" w14:textId="77777777" w:rsidR="00677045" w:rsidRDefault="00A13346" w:rsidP="000A6A1B">
      <w:pPr>
        <w:pStyle w:val="a5"/>
        <w:numPr>
          <w:ilvl w:val="3"/>
          <w:numId w:val="37"/>
        </w:numPr>
        <w:tabs>
          <w:tab w:val="left" w:pos="2487"/>
        </w:tabs>
        <w:spacing w:line="355" w:lineRule="auto"/>
        <w:ind w:right="836" w:firstLine="707"/>
        <w:jc w:val="both"/>
        <w:rPr>
          <w:sz w:val="24"/>
        </w:rPr>
      </w:pPr>
      <w:r>
        <w:rPr>
          <w:sz w:val="24"/>
        </w:rPr>
        <w:t xml:space="preserve">У обучающегося будут сформированы следующие умения совместной </w:t>
      </w:r>
      <w:r>
        <w:rPr>
          <w:spacing w:val="-2"/>
          <w:sz w:val="24"/>
        </w:rPr>
        <w:t>деятельности:</w:t>
      </w:r>
    </w:p>
    <w:p w14:paraId="77C02A9D" w14:textId="77777777" w:rsidR="00677045" w:rsidRDefault="00A13346">
      <w:pPr>
        <w:pStyle w:val="a3"/>
        <w:spacing w:line="355" w:lineRule="auto"/>
        <w:ind w:right="833"/>
      </w:pPr>
      <w: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14:paraId="222FB42F" w14:textId="77777777" w:rsidR="00677045" w:rsidRDefault="00A13346">
      <w:pPr>
        <w:pStyle w:val="a3"/>
        <w:spacing w:line="355" w:lineRule="auto"/>
        <w:ind w:right="830"/>
      </w:pPr>
      <w:r>
        <w:t>коллективно строить действия по достижению общей цели: распределять роли, договариваться, обсуждать процесс и результат совместной работы;</w:t>
      </w:r>
    </w:p>
    <w:p w14:paraId="1B203F53" w14:textId="77777777" w:rsidR="00677045" w:rsidRDefault="00A13346">
      <w:pPr>
        <w:pStyle w:val="a3"/>
        <w:spacing w:line="276" w:lineRule="exact"/>
        <w:ind w:left="1348" w:firstLine="0"/>
      </w:pPr>
      <w:r>
        <w:t>проявлять</w:t>
      </w:r>
      <w:r>
        <w:rPr>
          <w:spacing w:val="-8"/>
        </w:rPr>
        <w:t xml:space="preserve"> </w:t>
      </w:r>
      <w:r>
        <w:t>готовность</w:t>
      </w:r>
      <w:r>
        <w:rPr>
          <w:spacing w:val="-6"/>
        </w:rPr>
        <w:t xml:space="preserve"> </w:t>
      </w:r>
      <w:r>
        <w:t>руководить,</w:t>
      </w:r>
      <w:r>
        <w:rPr>
          <w:spacing w:val="-7"/>
        </w:rPr>
        <w:t xml:space="preserve"> </w:t>
      </w:r>
      <w:r>
        <w:t>выполнять</w:t>
      </w:r>
      <w:r>
        <w:rPr>
          <w:spacing w:val="-9"/>
        </w:rPr>
        <w:t xml:space="preserve"> </w:t>
      </w:r>
      <w:r>
        <w:t>поручения,</w:t>
      </w:r>
      <w:r>
        <w:rPr>
          <w:spacing w:val="-6"/>
        </w:rPr>
        <w:t xml:space="preserve"> </w:t>
      </w:r>
      <w:r>
        <w:rPr>
          <w:spacing w:val="-2"/>
        </w:rPr>
        <w:t>подчиняться;</w:t>
      </w:r>
    </w:p>
    <w:p w14:paraId="3F2A1B3C" w14:textId="77777777" w:rsidR="00677045" w:rsidRDefault="00A13346">
      <w:pPr>
        <w:pStyle w:val="a3"/>
        <w:spacing w:before="132" w:line="355" w:lineRule="auto"/>
        <w:ind w:right="833"/>
      </w:pPr>
      <w:r>
        <w:t>выполнять</w:t>
      </w:r>
      <w:r>
        <w:rPr>
          <w:spacing w:val="68"/>
        </w:rPr>
        <w:t xml:space="preserve">  </w:t>
      </w:r>
      <w:r>
        <w:t>правила</w:t>
      </w:r>
      <w:r>
        <w:rPr>
          <w:spacing w:val="67"/>
        </w:rPr>
        <w:t xml:space="preserve">  </w:t>
      </w:r>
      <w:r>
        <w:t>совместной</w:t>
      </w:r>
      <w:r>
        <w:rPr>
          <w:spacing w:val="69"/>
        </w:rPr>
        <w:t xml:space="preserve">  </w:t>
      </w:r>
      <w:r>
        <w:t>деятельности:</w:t>
      </w:r>
      <w:r>
        <w:rPr>
          <w:spacing w:val="69"/>
        </w:rPr>
        <w:t xml:space="preserve">  </w:t>
      </w:r>
      <w:r>
        <w:t>справедливо</w:t>
      </w:r>
      <w:r>
        <w:rPr>
          <w:spacing w:val="67"/>
        </w:rPr>
        <w:t xml:space="preserve">  </w:t>
      </w:r>
      <w:r>
        <w:t>распределять и</w:t>
      </w:r>
      <w:r>
        <w:rPr>
          <w:spacing w:val="80"/>
          <w:w w:val="150"/>
        </w:rPr>
        <w:t xml:space="preserve"> </w:t>
      </w:r>
      <w:r>
        <w:t>оценивать</w:t>
      </w:r>
      <w:r>
        <w:rPr>
          <w:spacing w:val="80"/>
          <w:w w:val="150"/>
        </w:rPr>
        <w:t xml:space="preserve"> </w:t>
      </w:r>
      <w:r>
        <w:t>работу</w:t>
      </w:r>
      <w:r>
        <w:rPr>
          <w:spacing w:val="80"/>
          <w:w w:val="150"/>
        </w:rPr>
        <w:t xml:space="preserve"> </w:t>
      </w:r>
      <w:r>
        <w:t>каждого</w:t>
      </w:r>
      <w:r>
        <w:rPr>
          <w:spacing w:val="80"/>
          <w:w w:val="150"/>
        </w:rPr>
        <w:t xml:space="preserve"> </w:t>
      </w:r>
      <w:r>
        <w:t>участника;</w:t>
      </w:r>
      <w:r>
        <w:rPr>
          <w:spacing w:val="80"/>
          <w:w w:val="150"/>
        </w:rPr>
        <w:t xml:space="preserve"> </w:t>
      </w:r>
      <w:r>
        <w:t>считаться</w:t>
      </w:r>
      <w:r>
        <w:rPr>
          <w:spacing w:val="80"/>
          <w:w w:val="150"/>
        </w:rPr>
        <w:t xml:space="preserve"> </w:t>
      </w:r>
      <w:r>
        <w:t>с</w:t>
      </w:r>
      <w:r>
        <w:rPr>
          <w:spacing w:val="80"/>
          <w:w w:val="150"/>
        </w:rPr>
        <w:t xml:space="preserve"> </w:t>
      </w:r>
      <w:r>
        <w:t>наличием</w:t>
      </w:r>
      <w:r>
        <w:rPr>
          <w:spacing w:val="80"/>
          <w:w w:val="150"/>
        </w:rPr>
        <w:t xml:space="preserve"> </w:t>
      </w:r>
      <w:r>
        <w:t>разных</w:t>
      </w:r>
      <w:r>
        <w:rPr>
          <w:spacing w:val="80"/>
          <w:w w:val="150"/>
        </w:rPr>
        <w:t xml:space="preserve"> </w:t>
      </w:r>
      <w:r>
        <w:t xml:space="preserve">мнений; не допускать конфликтов, при их возникновении мирно разрешать их без участия </w:t>
      </w:r>
      <w:r>
        <w:rPr>
          <w:spacing w:val="-2"/>
        </w:rPr>
        <w:t>взрослого;</w:t>
      </w:r>
    </w:p>
    <w:p w14:paraId="4D639C98" w14:textId="77777777" w:rsidR="00677045" w:rsidRDefault="00A13346">
      <w:pPr>
        <w:pStyle w:val="a3"/>
        <w:spacing w:line="274" w:lineRule="exact"/>
        <w:ind w:left="1348" w:firstLine="0"/>
      </w:pPr>
      <w:r>
        <w:t>ответственно</w:t>
      </w:r>
      <w:r>
        <w:rPr>
          <w:spacing w:val="-4"/>
        </w:rPr>
        <w:t xml:space="preserve"> </w:t>
      </w:r>
      <w:r>
        <w:t>выполнять</w:t>
      </w:r>
      <w:r>
        <w:rPr>
          <w:spacing w:val="-3"/>
        </w:rPr>
        <w:t xml:space="preserve"> </w:t>
      </w:r>
      <w:r>
        <w:t>свою</w:t>
      </w:r>
      <w:r>
        <w:rPr>
          <w:spacing w:val="-4"/>
        </w:rPr>
        <w:t xml:space="preserve"> </w:t>
      </w:r>
      <w:r>
        <w:t>часть</w:t>
      </w:r>
      <w:r>
        <w:rPr>
          <w:spacing w:val="-2"/>
        </w:rPr>
        <w:t xml:space="preserve"> работы.</w:t>
      </w:r>
    </w:p>
    <w:p w14:paraId="017B5E38" w14:textId="77777777" w:rsidR="00677045" w:rsidRDefault="00A13346" w:rsidP="000A6A1B">
      <w:pPr>
        <w:pStyle w:val="a5"/>
        <w:numPr>
          <w:ilvl w:val="2"/>
          <w:numId w:val="37"/>
        </w:numPr>
        <w:tabs>
          <w:tab w:val="left" w:pos="2307"/>
        </w:tabs>
        <w:spacing w:before="132" w:line="357" w:lineRule="auto"/>
        <w:ind w:right="832" w:firstLine="707"/>
        <w:jc w:val="both"/>
        <w:rPr>
          <w:sz w:val="24"/>
        </w:rPr>
      </w:pPr>
      <w:r>
        <w:rPr>
          <w:sz w:val="24"/>
        </w:rPr>
        <w:t>Предметные</w:t>
      </w:r>
      <w:r>
        <w:rPr>
          <w:spacing w:val="-4"/>
          <w:sz w:val="24"/>
        </w:rPr>
        <w:t xml:space="preserve"> </w:t>
      </w:r>
      <w:r>
        <w:rPr>
          <w:sz w:val="24"/>
        </w:rPr>
        <w:t>результаты</w:t>
      </w:r>
      <w:r>
        <w:rPr>
          <w:spacing w:val="-2"/>
          <w:sz w:val="24"/>
        </w:rPr>
        <w:t xml:space="preserve"> </w:t>
      </w:r>
      <w:r>
        <w:rPr>
          <w:sz w:val="24"/>
        </w:rPr>
        <w:t>изучения окружающего</w:t>
      </w:r>
      <w:r>
        <w:rPr>
          <w:spacing w:val="-2"/>
          <w:sz w:val="24"/>
        </w:rPr>
        <w:t xml:space="preserve"> </w:t>
      </w:r>
      <w:r>
        <w:rPr>
          <w:sz w:val="24"/>
        </w:rPr>
        <w:t>мира.</w:t>
      </w:r>
      <w:r>
        <w:rPr>
          <w:spacing w:val="-2"/>
          <w:sz w:val="24"/>
        </w:rPr>
        <w:t xml:space="preserve"> </w:t>
      </w:r>
      <w:r>
        <w:rPr>
          <w:sz w:val="24"/>
        </w:rPr>
        <w:t>К</w:t>
      </w:r>
      <w:r>
        <w:rPr>
          <w:spacing w:val="-1"/>
          <w:sz w:val="24"/>
        </w:rPr>
        <w:t xml:space="preserve"> </w:t>
      </w:r>
      <w:r>
        <w:rPr>
          <w:sz w:val="24"/>
        </w:rPr>
        <w:t>концу</w:t>
      </w:r>
      <w:r>
        <w:rPr>
          <w:spacing w:val="-6"/>
          <w:sz w:val="24"/>
        </w:rPr>
        <w:t xml:space="preserve"> </w:t>
      </w:r>
      <w:r>
        <w:rPr>
          <w:sz w:val="24"/>
        </w:rPr>
        <w:t>обучения в 1 классе обучающийся научится:</w:t>
      </w:r>
    </w:p>
    <w:p w14:paraId="74DA4C81" w14:textId="77777777" w:rsidR="00677045" w:rsidRDefault="00A13346">
      <w:pPr>
        <w:pStyle w:val="a3"/>
        <w:spacing w:line="355" w:lineRule="auto"/>
        <w:ind w:right="835"/>
      </w:pPr>
      <w:r>
        <w:t>называть себя и членов своей семьи по фамилии, имени, отчеству, профессии членов</w:t>
      </w:r>
      <w:r>
        <w:rPr>
          <w:spacing w:val="80"/>
        </w:rPr>
        <w:t xml:space="preserve"> </w:t>
      </w:r>
      <w:r>
        <w:t>своей</w:t>
      </w:r>
      <w:r>
        <w:rPr>
          <w:spacing w:val="80"/>
        </w:rPr>
        <w:t xml:space="preserve"> </w:t>
      </w:r>
      <w:r>
        <w:t>семьи,</w:t>
      </w:r>
      <w:r>
        <w:rPr>
          <w:spacing w:val="80"/>
        </w:rPr>
        <w:t xml:space="preserve"> </w:t>
      </w:r>
      <w:r>
        <w:t>домашний</w:t>
      </w:r>
      <w:r>
        <w:rPr>
          <w:spacing w:val="80"/>
        </w:rPr>
        <w:t xml:space="preserve"> </w:t>
      </w:r>
      <w:r>
        <w:t>адрес</w:t>
      </w:r>
      <w:r>
        <w:rPr>
          <w:spacing w:val="80"/>
        </w:rPr>
        <w:t xml:space="preserve"> </w:t>
      </w:r>
      <w:r>
        <w:t>и</w:t>
      </w:r>
      <w:r>
        <w:rPr>
          <w:spacing w:val="80"/>
        </w:rPr>
        <w:t xml:space="preserve"> </w:t>
      </w:r>
      <w:r>
        <w:t>адрес</w:t>
      </w:r>
      <w:r>
        <w:rPr>
          <w:spacing w:val="80"/>
        </w:rPr>
        <w:t xml:space="preserve"> </w:t>
      </w:r>
      <w:r>
        <w:t>своей</w:t>
      </w:r>
      <w:r>
        <w:rPr>
          <w:spacing w:val="80"/>
        </w:rPr>
        <w:t xml:space="preserve"> </w:t>
      </w:r>
      <w:r>
        <w:t>школы;</w:t>
      </w:r>
      <w:r>
        <w:rPr>
          <w:spacing w:val="80"/>
        </w:rPr>
        <w:t xml:space="preserve"> </w:t>
      </w:r>
      <w:r>
        <w:t>проявлять</w:t>
      </w:r>
      <w:r>
        <w:rPr>
          <w:spacing w:val="80"/>
        </w:rPr>
        <w:t xml:space="preserve"> </w:t>
      </w:r>
      <w:r>
        <w:t>уважение</w:t>
      </w:r>
      <w:r>
        <w:rPr>
          <w:spacing w:val="80"/>
        </w:rPr>
        <w:t xml:space="preserve"> </w:t>
      </w:r>
      <w:r>
        <w:t>к</w:t>
      </w:r>
      <w:r>
        <w:rPr>
          <w:spacing w:val="80"/>
        </w:rPr>
        <w:t xml:space="preserve"> </w:t>
      </w:r>
      <w:r>
        <w:t>семейным</w:t>
      </w:r>
      <w:r>
        <w:rPr>
          <w:spacing w:val="80"/>
        </w:rPr>
        <w:t xml:space="preserve"> </w:t>
      </w:r>
      <w:r>
        <w:t>ценностям</w:t>
      </w:r>
      <w:r>
        <w:rPr>
          <w:spacing w:val="80"/>
        </w:rPr>
        <w:t xml:space="preserve"> </w:t>
      </w:r>
      <w:r>
        <w:t>и</w:t>
      </w:r>
      <w:r>
        <w:rPr>
          <w:spacing w:val="80"/>
        </w:rPr>
        <w:t xml:space="preserve"> </w:t>
      </w:r>
      <w:r>
        <w:t>традициям,</w:t>
      </w:r>
      <w:r>
        <w:rPr>
          <w:spacing w:val="80"/>
        </w:rPr>
        <w:t xml:space="preserve"> </w:t>
      </w:r>
      <w:r>
        <w:t>соблюдать</w:t>
      </w:r>
      <w:r>
        <w:rPr>
          <w:spacing w:val="80"/>
        </w:rPr>
        <w:t xml:space="preserve"> </w:t>
      </w:r>
      <w:r>
        <w:t>правила</w:t>
      </w:r>
      <w:r>
        <w:rPr>
          <w:spacing w:val="80"/>
        </w:rPr>
        <w:t xml:space="preserve"> </w:t>
      </w:r>
      <w:r>
        <w:t>нравственного</w:t>
      </w:r>
      <w:r>
        <w:rPr>
          <w:spacing w:val="80"/>
        </w:rPr>
        <w:t xml:space="preserve"> </w:t>
      </w:r>
      <w:r>
        <w:t>поведения в социуме и на природе;</w:t>
      </w:r>
    </w:p>
    <w:p w14:paraId="75B5D99C" w14:textId="77777777" w:rsidR="00677045" w:rsidRDefault="00A13346">
      <w:pPr>
        <w:pStyle w:val="a3"/>
        <w:spacing w:line="274" w:lineRule="exact"/>
        <w:ind w:left="1348" w:firstLine="0"/>
      </w:pPr>
      <w:r>
        <w:t>воспроизводить</w:t>
      </w:r>
      <w:r>
        <w:rPr>
          <w:spacing w:val="-7"/>
        </w:rPr>
        <w:t xml:space="preserve"> </w:t>
      </w:r>
      <w:r>
        <w:t>название</w:t>
      </w:r>
      <w:r>
        <w:rPr>
          <w:spacing w:val="-5"/>
        </w:rPr>
        <w:t xml:space="preserve"> </w:t>
      </w:r>
      <w:r>
        <w:t>своего</w:t>
      </w:r>
      <w:r>
        <w:rPr>
          <w:spacing w:val="-5"/>
        </w:rPr>
        <w:t xml:space="preserve"> </w:t>
      </w:r>
      <w:r>
        <w:t>населённого</w:t>
      </w:r>
      <w:r>
        <w:rPr>
          <w:spacing w:val="-5"/>
        </w:rPr>
        <w:t xml:space="preserve"> </w:t>
      </w:r>
      <w:r>
        <w:t>пункта,</w:t>
      </w:r>
      <w:r>
        <w:rPr>
          <w:spacing w:val="-5"/>
        </w:rPr>
        <w:t xml:space="preserve"> </w:t>
      </w:r>
      <w:r>
        <w:t>региона,</w:t>
      </w:r>
      <w:r>
        <w:rPr>
          <w:spacing w:val="-5"/>
        </w:rPr>
        <w:t xml:space="preserve"> </w:t>
      </w:r>
      <w:r>
        <w:rPr>
          <w:spacing w:val="-2"/>
        </w:rPr>
        <w:t>страны;</w:t>
      </w:r>
    </w:p>
    <w:p w14:paraId="5C6A3EDD" w14:textId="77777777" w:rsidR="00677045" w:rsidRDefault="00A13346">
      <w:pPr>
        <w:pStyle w:val="a3"/>
        <w:spacing w:before="128" w:line="355" w:lineRule="auto"/>
        <w:ind w:right="838"/>
      </w:pPr>
      <w:r>
        <w:t>приводить</w:t>
      </w:r>
      <w:r>
        <w:rPr>
          <w:spacing w:val="76"/>
        </w:rPr>
        <w:t xml:space="preserve"> </w:t>
      </w:r>
      <w:r>
        <w:t>примеры</w:t>
      </w:r>
      <w:r>
        <w:rPr>
          <w:spacing w:val="74"/>
        </w:rPr>
        <w:t xml:space="preserve"> </w:t>
      </w:r>
      <w:r>
        <w:t>культурных</w:t>
      </w:r>
      <w:r>
        <w:rPr>
          <w:spacing w:val="77"/>
        </w:rPr>
        <w:t xml:space="preserve"> </w:t>
      </w:r>
      <w:r>
        <w:t>объектов</w:t>
      </w:r>
      <w:r>
        <w:rPr>
          <w:spacing w:val="75"/>
        </w:rPr>
        <w:t xml:space="preserve"> </w:t>
      </w:r>
      <w:r>
        <w:t>родного</w:t>
      </w:r>
      <w:r>
        <w:rPr>
          <w:spacing w:val="75"/>
        </w:rPr>
        <w:t xml:space="preserve"> </w:t>
      </w:r>
      <w:r>
        <w:t>края,</w:t>
      </w:r>
      <w:r>
        <w:rPr>
          <w:spacing w:val="75"/>
        </w:rPr>
        <w:t xml:space="preserve"> </w:t>
      </w:r>
      <w:r>
        <w:t>школьных</w:t>
      </w:r>
      <w:r>
        <w:rPr>
          <w:spacing w:val="77"/>
        </w:rPr>
        <w:t xml:space="preserve"> </w:t>
      </w:r>
      <w:r>
        <w:t>традиций и праздников, традиций и ценностей своей семьи, профессий;</w:t>
      </w:r>
    </w:p>
    <w:p w14:paraId="72FA949A" w14:textId="77777777" w:rsidR="00677045" w:rsidRDefault="00A13346">
      <w:pPr>
        <w:pStyle w:val="a3"/>
        <w:spacing w:line="355" w:lineRule="auto"/>
        <w:ind w:right="833"/>
      </w:pPr>
      <w:r>
        <w:t>различать</w:t>
      </w:r>
      <w:r>
        <w:rPr>
          <w:spacing w:val="40"/>
        </w:rPr>
        <w:t xml:space="preserve"> </w:t>
      </w:r>
      <w:r>
        <w:t>объекты</w:t>
      </w:r>
      <w:r>
        <w:rPr>
          <w:spacing w:val="40"/>
        </w:rPr>
        <w:t xml:space="preserve"> </w:t>
      </w:r>
      <w:r>
        <w:t>живой</w:t>
      </w:r>
      <w:r>
        <w:rPr>
          <w:spacing w:val="40"/>
        </w:rPr>
        <w:t xml:space="preserve"> </w:t>
      </w:r>
      <w:r>
        <w:t>и</w:t>
      </w:r>
      <w:r>
        <w:rPr>
          <w:spacing w:val="40"/>
        </w:rPr>
        <w:t xml:space="preserve"> </w:t>
      </w:r>
      <w:r>
        <w:t>неживой</w:t>
      </w:r>
      <w:r>
        <w:rPr>
          <w:spacing w:val="40"/>
        </w:rPr>
        <w:t xml:space="preserve"> </w:t>
      </w:r>
      <w:r>
        <w:t>природы,</w:t>
      </w:r>
      <w:r>
        <w:rPr>
          <w:spacing w:val="40"/>
        </w:rPr>
        <w:t xml:space="preserve"> </w:t>
      </w:r>
      <w:r>
        <w:t>объекты,</w:t>
      </w:r>
      <w:r>
        <w:rPr>
          <w:spacing w:val="40"/>
        </w:rPr>
        <w:t xml:space="preserve"> </w:t>
      </w:r>
      <w:r>
        <w:t>созданные</w:t>
      </w:r>
      <w:r>
        <w:rPr>
          <w:spacing w:val="40"/>
        </w:rPr>
        <w:t xml:space="preserve"> </w:t>
      </w:r>
      <w:r>
        <w:t>человеком, и природные материалы, части растений (корень, стебель, лист, цветок, плод, семя), группы животных (насекомые, рыбы, птицы, звери);</w:t>
      </w:r>
    </w:p>
    <w:p w14:paraId="1223BC81" w14:textId="77777777" w:rsidR="00677045" w:rsidRDefault="00A13346">
      <w:pPr>
        <w:pStyle w:val="a3"/>
        <w:spacing w:before="1" w:line="355" w:lineRule="auto"/>
        <w:ind w:right="835"/>
      </w:pPr>
      <w:r>
        <w:t>описывать на основе опорных слов наиболее распространённые в родном крае дикорастущие</w:t>
      </w:r>
      <w:r>
        <w:rPr>
          <w:spacing w:val="-1"/>
        </w:rPr>
        <w:t xml:space="preserve"> </w:t>
      </w:r>
      <w:r>
        <w:t>и культурные</w:t>
      </w:r>
      <w:r>
        <w:rPr>
          <w:spacing w:val="-1"/>
        </w:rPr>
        <w:t xml:space="preserve"> </w:t>
      </w:r>
      <w:r>
        <w:t>растения, диких и</w:t>
      </w:r>
      <w:r>
        <w:rPr>
          <w:spacing w:val="-1"/>
        </w:rPr>
        <w:t xml:space="preserve"> </w:t>
      </w:r>
      <w:r>
        <w:t>домашних животных;</w:t>
      </w:r>
      <w:r>
        <w:rPr>
          <w:spacing w:val="-2"/>
        </w:rPr>
        <w:t xml:space="preserve"> </w:t>
      </w:r>
      <w:r>
        <w:t>сезонные</w:t>
      </w:r>
      <w:r>
        <w:rPr>
          <w:spacing w:val="-1"/>
        </w:rPr>
        <w:t xml:space="preserve"> </w:t>
      </w:r>
      <w:r>
        <w:t>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14:paraId="00034B5A" w14:textId="77777777" w:rsidR="00677045" w:rsidRDefault="00A13346">
      <w:pPr>
        <w:pStyle w:val="a3"/>
        <w:spacing w:line="355" w:lineRule="auto"/>
        <w:ind w:left="1348" w:right="837" w:firstLine="0"/>
      </w:pPr>
      <w:r>
        <w:t>применять правила ухода за комнатными растениями и домашними животными; проводить,</w:t>
      </w:r>
      <w:r>
        <w:rPr>
          <w:spacing w:val="55"/>
        </w:rPr>
        <w:t xml:space="preserve">  </w:t>
      </w:r>
      <w:r>
        <w:t>соблюдая</w:t>
      </w:r>
      <w:r>
        <w:rPr>
          <w:spacing w:val="57"/>
        </w:rPr>
        <w:t xml:space="preserve">  </w:t>
      </w:r>
      <w:r>
        <w:t>правила</w:t>
      </w:r>
      <w:r>
        <w:rPr>
          <w:spacing w:val="58"/>
        </w:rPr>
        <w:t xml:space="preserve">  </w:t>
      </w:r>
      <w:r>
        <w:t>безопасного</w:t>
      </w:r>
      <w:r>
        <w:rPr>
          <w:spacing w:val="57"/>
        </w:rPr>
        <w:t xml:space="preserve">  </w:t>
      </w:r>
      <w:r>
        <w:t>труда,</w:t>
      </w:r>
      <w:r>
        <w:rPr>
          <w:spacing w:val="58"/>
        </w:rPr>
        <w:t xml:space="preserve">  </w:t>
      </w:r>
      <w:r>
        <w:t>несложные</w:t>
      </w:r>
      <w:r>
        <w:rPr>
          <w:spacing w:val="58"/>
        </w:rPr>
        <w:t xml:space="preserve">  </w:t>
      </w:r>
      <w:r>
        <w:rPr>
          <w:spacing w:val="-2"/>
        </w:rPr>
        <w:t>групповые</w:t>
      </w:r>
    </w:p>
    <w:p w14:paraId="196E6ECD" w14:textId="77777777" w:rsidR="00677045" w:rsidRDefault="00A13346">
      <w:pPr>
        <w:pStyle w:val="a3"/>
        <w:spacing w:line="275" w:lineRule="exact"/>
        <w:ind w:firstLine="0"/>
      </w:pPr>
      <w:r>
        <w:t>и</w:t>
      </w:r>
      <w:r>
        <w:rPr>
          <w:spacing w:val="3"/>
        </w:rPr>
        <w:t xml:space="preserve"> </w:t>
      </w:r>
      <w:r>
        <w:t>индивидуальные</w:t>
      </w:r>
      <w:r>
        <w:rPr>
          <w:spacing w:val="1"/>
        </w:rPr>
        <w:t xml:space="preserve"> </w:t>
      </w:r>
      <w:r>
        <w:t>наблюдения</w:t>
      </w:r>
      <w:r>
        <w:rPr>
          <w:spacing w:val="3"/>
        </w:rPr>
        <w:t xml:space="preserve"> </w:t>
      </w:r>
      <w:r>
        <w:t>(в</w:t>
      </w:r>
      <w:r>
        <w:rPr>
          <w:spacing w:val="1"/>
        </w:rPr>
        <w:t xml:space="preserve"> </w:t>
      </w:r>
      <w:r>
        <w:t>том</w:t>
      </w:r>
      <w:r>
        <w:rPr>
          <w:spacing w:val="3"/>
        </w:rPr>
        <w:t xml:space="preserve"> </w:t>
      </w:r>
      <w:r>
        <w:t>числе</w:t>
      </w:r>
      <w:r>
        <w:rPr>
          <w:spacing w:val="3"/>
        </w:rPr>
        <w:t xml:space="preserve"> </w:t>
      </w:r>
      <w:r>
        <w:t>за</w:t>
      </w:r>
      <w:r>
        <w:rPr>
          <w:spacing w:val="2"/>
        </w:rPr>
        <w:t xml:space="preserve"> </w:t>
      </w:r>
      <w:r>
        <w:t>сезонными</w:t>
      </w:r>
      <w:r>
        <w:rPr>
          <w:spacing w:val="3"/>
        </w:rPr>
        <w:t xml:space="preserve"> </w:t>
      </w:r>
      <w:r>
        <w:t>изменениями</w:t>
      </w:r>
      <w:r>
        <w:rPr>
          <w:spacing w:val="4"/>
        </w:rPr>
        <w:t xml:space="preserve"> </w:t>
      </w:r>
      <w:r>
        <w:t>в</w:t>
      </w:r>
      <w:r>
        <w:rPr>
          <w:spacing w:val="2"/>
        </w:rPr>
        <w:t xml:space="preserve"> </w:t>
      </w:r>
      <w:r>
        <w:t>природе</w:t>
      </w:r>
      <w:r>
        <w:rPr>
          <w:spacing w:val="3"/>
        </w:rPr>
        <w:t xml:space="preserve"> </w:t>
      </w:r>
      <w:r>
        <w:rPr>
          <w:spacing w:val="-2"/>
        </w:rPr>
        <w:t>своей</w:t>
      </w:r>
    </w:p>
    <w:p w14:paraId="3C9D5D4E" w14:textId="77777777" w:rsidR="00677045" w:rsidRDefault="00677045">
      <w:pPr>
        <w:spacing w:line="275" w:lineRule="exact"/>
        <w:sectPr w:rsidR="00677045">
          <w:pgSz w:w="11910" w:h="16850"/>
          <w:pgMar w:top="920" w:right="300" w:bottom="280" w:left="920" w:header="569" w:footer="0" w:gutter="0"/>
          <w:cols w:space="720"/>
        </w:sectPr>
      </w:pPr>
    </w:p>
    <w:p w14:paraId="7C114ECA" w14:textId="77777777" w:rsidR="00677045" w:rsidRDefault="00A13346">
      <w:pPr>
        <w:pStyle w:val="a3"/>
        <w:spacing w:before="160" w:line="355" w:lineRule="auto"/>
        <w:ind w:right="902" w:firstLine="0"/>
        <w:jc w:val="left"/>
      </w:pPr>
      <w:r>
        <w:t>местности), измерения (в том числе вести счёт времени, измерять температуру воздуха)</w:t>
      </w:r>
      <w:r>
        <w:rPr>
          <w:spacing w:val="40"/>
        </w:rPr>
        <w:t xml:space="preserve"> </w:t>
      </w:r>
      <w:r>
        <w:t>и опыты под руководством учителя;</w:t>
      </w:r>
    </w:p>
    <w:p w14:paraId="3F088E9F" w14:textId="77777777" w:rsidR="00677045" w:rsidRDefault="00A13346">
      <w:pPr>
        <w:pStyle w:val="a3"/>
        <w:tabs>
          <w:tab w:val="left" w:pos="2974"/>
          <w:tab w:val="left" w:pos="3590"/>
          <w:tab w:val="left" w:pos="4634"/>
          <w:tab w:val="left" w:pos="5133"/>
          <w:tab w:val="left" w:pos="6265"/>
          <w:tab w:val="left" w:pos="7656"/>
          <w:tab w:val="left" w:pos="8618"/>
          <w:tab w:val="left" w:pos="9002"/>
        </w:tabs>
        <w:spacing w:line="355" w:lineRule="auto"/>
        <w:ind w:right="834"/>
        <w:jc w:val="left"/>
      </w:pPr>
      <w:r>
        <w:rPr>
          <w:spacing w:val="-2"/>
        </w:rPr>
        <w:t>использовать</w:t>
      </w:r>
      <w:r>
        <w:tab/>
      </w:r>
      <w:r>
        <w:rPr>
          <w:spacing w:val="-4"/>
        </w:rPr>
        <w:t>для</w:t>
      </w:r>
      <w:r>
        <w:tab/>
      </w:r>
      <w:r>
        <w:rPr>
          <w:spacing w:val="-2"/>
        </w:rPr>
        <w:t>ответов</w:t>
      </w:r>
      <w:r>
        <w:tab/>
      </w:r>
      <w:r>
        <w:rPr>
          <w:spacing w:val="-6"/>
        </w:rPr>
        <w:t>на</w:t>
      </w:r>
      <w:r>
        <w:tab/>
      </w:r>
      <w:r>
        <w:rPr>
          <w:spacing w:val="-2"/>
        </w:rPr>
        <w:t>вопросы</w:t>
      </w:r>
      <w:r>
        <w:tab/>
      </w:r>
      <w:r>
        <w:rPr>
          <w:spacing w:val="-2"/>
        </w:rPr>
        <w:t>небольшие</w:t>
      </w:r>
      <w:r>
        <w:tab/>
      </w:r>
      <w:r>
        <w:rPr>
          <w:spacing w:val="-2"/>
        </w:rPr>
        <w:t>тексты</w:t>
      </w:r>
      <w:r>
        <w:tab/>
      </w:r>
      <w:r>
        <w:rPr>
          <w:spacing w:val="-10"/>
        </w:rPr>
        <w:t>о</w:t>
      </w:r>
      <w:r>
        <w:tab/>
      </w:r>
      <w:r>
        <w:rPr>
          <w:spacing w:val="-2"/>
        </w:rPr>
        <w:t xml:space="preserve">природе </w:t>
      </w:r>
      <w:r>
        <w:t>и обществе;</w:t>
      </w:r>
    </w:p>
    <w:p w14:paraId="465451B0" w14:textId="77777777" w:rsidR="00677045" w:rsidRDefault="00A13346">
      <w:pPr>
        <w:pStyle w:val="a3"/>
        <w:spacing w:line="355" w:lineRule="auto"/>
        <w:ind w:right="838"/>
        <w:jc w:val="left"/>
      </w:pPr>
      <w:r>
        <w:t>оценивать</w:t>
      </w:r>
      <w:r>
        <w:rPr>
          <w:spacing w:val="80"/>
        </w:rPr>
        <w:t xml:space="preserve"> </w:t>
      </w:r>
      <w:r>
        <w:t>ситуации,</w:t>
      </w:r>
      <w:r>
        <w:rPr>
          <w:spacing w:val="80"/>
        </w:rPr>
        <w:t xml:space="preserve"> </w:t>
      </w:r>
      <w:r>
        <w:t>раскрывающие</w:t>
      </w:r>
      <w:r>
        <w:rPr>
          <w:spacing w:val="80"/>
        </w:rPr>
        <w:t xml:space="preserve"> </w:t>
      </w:r>
      <w:r>
        <w:t>положительное</w:t>
      </w:r>
      <w:r>
        <w:rPr>
          <w:spacing w:val="80"/>
        </w:rPr>
        <w:t xml:space="preserve"> </w:t>
      </w:r>
      <w:r>
        <w:t>и</w:t>
      </w:r>
      <w:r>
        <w:rPr>
          <w:spacing w:val="80"/>
        </w:rPr>
        <w:t xml:space="preserve"> </w:t>
      </w:r>
      <w:r>
        <w:t>негативное</w:t>
      </w:r>
      <w:r>
        <w:rPr>
          <w:spacing w:val="80"/>
        </w:rPr>
        <w:t xml:space="preserve"> </w:t>
      </w:r>
      <w:r>
        <w:t>отношение к природе; правила поведения в быту, в общественных местах;</w:t>
      </w:r>
    </w:p>
    <w:p w14:paraId="2BCEA44E" w14:textId="77777777" w:rsidR="00677045" w:rsidRDefault="00A13346">
      <w:pPr>
        <w:pStyle w:val="a3"/>
        <w:spacing w:before="1" w:line="355" w:lineRule="auto"/>
        <w:jc w:val="left"/>
      </w:pPr>
      <w:r>
        <w:t>соблюдать</w:t>
      </w:r>
      <w:r>
        <w:rPr>
          <w:spacing w:val="80"/>
          <w:w w:val="150"/>
        </w:rPr>
        <w:t xml:space="preserve"> </w:t>
      </w:r>
      <w:r>
        <w:t>правила</w:t>
      </w:r>
      <w:r>
        <w:rPr>
          <w:spacing w:val="80"/>
          <w:w w:val="150"/>
        </w:rPr>
        <w:t xml:space="preserve"> </w:t>
      </w:r>
      <w:r>
        <w:t>безопасности</w:t>
      </w:r>
      <w:r>
        <w:rPr>
          <w:spacing w:val="80"/>
          <w:w w:val="150"/>
        </w:rPr>
        <w:t xml:space="preserve"> </w:t>
      </w:r>
      <w:r>
        <w:t>на</w:t>
      </w:r>
      <w:r>
        <w:rPr>
          <w:spacing w:val="80"/>
          <w:w w:val="150"/>
        </w:rPr>
        <w:t xml:space="preserve"> </w:t>
      </w:r>
      <w:r>
        <w:t>учебном</w:t>
      </w:r>
      <w:r>
        <w:rPr>
          <w:spacing w:val="80"/>
          <w:w w:val="150"/>
        </w:rPr>
        <w:t xml:space="preserve"> </w:t>
      </w:r>
      <w:r>
        <w:t>месте</w:t>
      </w:r>
      <w:r>
        <w:rPr>
          <w:spacing w:val="80"/>
          <w:w w:val="150"/>
        </w:rPr>
        <w:t xml:space="preserve"> </w:t>
      </w:r>
      <w:r>
        <w:t>школьника;</w:t>
      </w:r>
      <w:r>
        <w:rPr>
          <w:spacing w:val="80"/>
          <w:w w:val="150"/>
        </w:rPr>
        <w:t xml:space="preserve"> </w:t>
      </w:r>
      <w:r>
        <w:t>во</w:t>
      </w:r>
      <w:r>
        <w:rPr>
          <w:spacing w:val="80"/>
          <w:w w:val="150"/>
        </w:rPr>
        <w:t xml:space="preserve"> </w:t>
      </w:r>
      <w:r>
        <w:t>время наблюдений и опытов; безопасно пользоваться бытовыми электроприборами;</w:t>
      </w:r>
    </w:p>
    <w:p w14:paraId="3182163C" w14:textId="77777777" w:rsidR="00677045" w:rsidRDefault="00A13346">
      <w:pPr>
        <w:pStyle w:val="a3"/>
        <w:spacing w:line="355" w:lineRule="auto"/>
        <w:ind w:left="1348" w:right="838" w:firstLine="0"/>
        <w:jc w:val="left"/>
      </w:pPr>
      <w:r>
        <w:t>соблюдать</w:t>
      </w:r>
      <w:r>
        <w:rPr>
          <w:spacing w:val="-5"/>
        </w:rPr>
        <w:t xml:space="preserve"> </w:t>
      </w:r>
      <w:r>
        <w:t>правила</w:t>
      </w:r>
      <w:r>
        <w:rPr>
          <w:spacing w:val="-7"/>
        </w:rPr>
        <w:t xml:space="preserve"> </w:t>
      </w:r>
      <w:r>
        <w:t>использования</w:t>
      </w:r>
      <w:r>
        <w:rPr>
          <w:spacing w:val="-6"/>
        </w:rPr>
        <w:t xml:space="preserve"> </w:t>
      </w:r>
      <w:r>
        <w:t>электронных</w:t>
      </w:r>
      <w:r>
        <w:rPr>
          <w:spacing w:val="-4"/>
        </w:rPr>
        <w:t xml:space="preserve"> </w:t>
      </w:r>
      <w:r>
        <w:t>средств,</w:t>
      </w:r>
      <w:r>
        <w:rPr>
          <w:spacing w:val="-6"/>
        </w:rPr>
        <w:t xml:space="preserve"> </w:t>
      </w:r>
      <w:r>
        <w:t>оснащенных</w:t>
      </w:r>
      <w:r>
        <w:rPr>
          <w:spacing w:val="-7"/>
        </w:rPr>
        <w:t xml:space="preserve"> </w:t>
      </w:r>
      <w:r>
        <w:t>экраном; соблюдать правила здорового питания и личной гигиены;</w:t>
      </w:r>
    </w:p>
    <w:p w14:paraId="669BC3BA" w14:textId="77777777" w:rsidR="00677045" w:rsidRDefault="00A13346">
      <w:pPr>
        <w:pStyle w:val="a3"/>
        <w:spacing w:line="355" w:lineRule="auto"/>
        <w:ind w:left="1348" w:right="3700" w:firstLine="0"/>
        <w:jc w:val="left"/>
      </w:pPr>
      <w:r>
        <w:t>соблюдать</w:t>
      </w:r>
      <w:r>
        <w:rPr>
          <w:spacing w:val="-2"/>
        </w:rPr>
        <w:t xml:space="preserve"> </w:t>
      </w:r>
      <w:r>
        <w:t>правила</w:t>
      </w:r>
      <w:r>
        <w:rPr>
          <w:spacing w:val="-4"/>
        </w:rPr>
        <w:t xml:space="preserve"> </w:t>
      </w:r>
      <w:r>
        <w:t>безопасного</w:t>
      </w:r>
      <w:r>
        <w:rPr>
          <w:spacing w:val="-3"/>
        </w:rPr>
        <w:t xml:space="preserve"> </w:t>
      </w:r>
      <w:r>
        <w:t>поведения</w:t>
      </w:r>
      <w:r>
        <w:rPr>
          <w:spacing w:val="-3"/>
        </w:rPr>
        <w:t xml:space="preserve"> </w:t>
      </w:r>
      <w:r>
        <w:t>пешехода; соблюдать</w:t>
      </w:r>
      <w:r>
        <w:rPr>
          <w:spacing w:val="-3"/>
        </w:rPr>
        <w:t xml:space="preserve"> </w:t>
      </w:r>
      <w:r>
        <w:t>правила</w:t>
      </w:r>
      <w:r>
        <w:rPr>
          <w:spacing w:val="-4"/>
        </w:rPr>
        <w:t xml:space="preserve"> </w:t>
      </w:r>
      <w:r>
        <w:t>безопасного</w:t>
      </w:r>
      <w:r>
        <w:rPr>
          <w:spacing w:val="-4"/>
        </w:rPr>
        <w:t xml:space="preserve"> </w:t>
      </w:r>
      <w:r>
        <w:t>поведения</w:t>
      </w:r>
      <w:r>
        <w:rPr>
          <w:spacing w:val="-3"/>
        </w:rPr>
        <w:t xml:space="preserve"> </w:t>
      </w:r>
      <w:r>
        <w:t>в</w:t>
      </w:r>
      <w:r>
        <w:rPr>
          <w:spacing w:val="-4"/>
        </w:rPr>
        <w:t xml:space="preserve"> </w:t>
      </w:r>
      <w:r>
        <w:rPr>
          <w:spacing w:val="-2"/>
        </w:rPr>
        <w:t>природе;</w:t>
      </w:r>
    </w:p>
    <w:p w14:paraId="00B09ECD" w14:textId="77777777" w:rsidR="00677045" w:rsidRDefault="00A13346">
      <w:pPr>
        <w:pStyle w:val="a3"/>
        <w:spacing w:line="355" w:lineRule="auto"/>
        <w:ind w:right="837"/>
      </w:pPr>
      <w:r>
        <w:t>с помощью взрослых (учителя, родителей) пользоваться электронным дневником и электронными образовательными и информационными ресурсами.</w:t>
      </w:r>
    </w:p>
    <w:p w14:paraId="12C8C4FD" w14:textId="77777777" w:rsidR="00677045" w:rsidRDefault="00A13346" w:rsidP="000A6A1B">
      <w:pPr>
        <w:pStyle w:val="a5"/>
        <w:numPr>
          <w:ilvl w:val="2"/>
          <w:numId w:val="37"/>
        </w:numPr>
        <w:tabs>
          <w:tab w:val="left" w:pos="2307"/>
        </w:tabs>
        <w:spacing w:line="355" w:lineRule="auto"/>
        <w:ind w:right="832" w:firstLine="707"/>
        <w:jc w:val="both"/>
        <w:rPr>
          <w:sz w:val="24"/>
        </w:rPr>
      </w:pPr>
      <w:r>
        <w:rPr>
          <w:sz w:val="24"/>
        </w:rPr>
        <w:t>Предметные</w:t>
      </w:r>
      <w:r>
        <w:rPr>
          <w:spacing w:val="-3"/>
          <w:sz w:val="24"/>
        </w:rPr>
        <w:t xml:space="preserve"> </w:t>
      </w:r>
      <w:r>
        <w:rPr>
          <w:sz w:val="24"/>
        </w:rPr>
        <w:t>результаты</w:t>
      </w:r>
      <w:r>
        <w:rPr>
          <w:spacing w:val="-1"/>
          <w:sz w:val="24"/>
        </w:rPr>
        <w:t xml:space="preserve"> </w:t>
      </w:r>
      <w:r>
        <w:rPr>
          <w:sz w:val="24"/>
        </w:rPr>
        <w:t>изучения</w:t>
      </w:r>
      <w:r>
        <w:rPr>
          <w:spacing w:val="-1"/>
          <w:sz w:val="24"/>
        </w:rPr>
        <w:t xml:space="preserve"> </w:t>
      </w:r>
      <w:r>
        <w:rPr>
          <w:sz w:val="24"/>
        </w:rPr>
        <w:t>окружающего</w:t>
      </w:r>
      <w:r>
        <w:rPr>
          <w:spacing w:val="-1"/>
          <w:sz w:val="24"/>
        </w:rPr>
        <w:t xml:space="preserve"> </w:t>
      </w:r>
      <w:r>
        <w:rPr>
          <w:sz w:val="24"/>
        </w:rPr>
        <w:t>мира.</w:t>
      </w:r>
      <w:r>
        <w:rPr>
          <w:spacing w:val="-1"/>
          <w:sz w:val="24"/>
        </w:rPr>
        <w:t xml:space="preserve"> </w:t>
      </w:r>
      <w:r>
        <w:rPr>
          <w:sz w:val="24"/>
        </w:rPr>
        <w:t>К концу</w:t>
      </w:r>
      <w:r>
        <w:rPr>
          <w:spacing w:val="-6"/>
          <w:sz w:val="24"/>
        </w:rPr>
        <w:t xml:space="preserve"> </w:t>
      </w:r>
      <w:r>
        <w:rPr>
          <w:sz w:val="24"/>
        </w:rPr>
        <w:t>обучения во 2 классе обучающийся научится:</w:t>
      </w:r>
    </w:p>
    <w:p w14:paraId="3B39DF53" w14:textId="77777777" w:rsidR="00677045" w:rsidRDefault="00A13346">
      <w:pPr>
        <w:pStyle w:val="a3"/>
        <w:spacing w:line="357" w:lineRule="auto"/>
        <w:ind w:right="831"/>
      </w:pPr>
      <w:r>
        <w:t>находить</w:t>
      </w:r>
      <w:r>
        <w:rPr>
          <w:spacing w:val="80"/>
        </w:rPr>
        <w:t xml:space="preserve"> </w:t>
      </w:r>
      <w:r>
        <w:t>Россию</w:t>
      </w:r>
      <w:r>
        <w:rPr>
          <w:spacing w:val="80"/>
        </w:rPr>
        <w:t xml:space="preserve"> </w:t>
      </w:r>
      <w:r>
        <w:t>на</w:t>
      </w:r>
      <w:r>
        <w:rPr>
          <w:spacing w:val="80"/>
        </w:rPr>
        <w:t xml:space="preserve"> </w:t>
      </w:r>
      <w:r>
        <w:t>карте</w:t>
      </w:r>
      <w:r>
        <w:rPr>
          <w:spacing w:val="80"/>
        </w:rPr>
        <w:t xml:space="preserve"> </w:t>
      </w:r>
      <w:r>
        <w:t>мира,</w:t>
      </w:r>
      <w:r>
        <w:rPr>
          <w:spacing w:val="80"/>
        </w:rPr>
        <w:t xml:space="preserve"> </w:t>
      </w:r>
      <w:r>
        <w:t>на</w:t>
      </w:r>
      <w:r>
        <w:rPr>
          <w:spacing w:val="80"/>
        </w:rPr>
        <w:t xml:space="preserve"> </w:t>
      </w:r>
      <w:r>
        <w:t>карте</w:t>
      </w:r>
      <w:r>
        <w:rPr>
          <w:spacing w:val="69"/>
          <w:w w:val="150"/>
        </w:rPr>
        <w:t xml:space="preserve"> </w:t>
      </w:r>
      <w:r>
        <w:t>России</w:t>
      </w:r>
      <w:r>
        <w:rPr>
          <w:spacing w:val="75"/>
          <w:w w:val="150"/>
        </w:rPr>
        <w:t xml:space="preserve"> </w:t>
      </w:r>
      <w:r>
        <w:t>–</w:t>
      </w:r>
      <w:r>
        <w:rPr>
          <w:spacing w:val="80"/>
        </w:rPr>
        <w:t xml:space="preserve"> </w:t>
      </w:r>
      <w:r>
        <w:t>Москву,</w:t>
      </w:r>
      <w:r>
        <w:rPr>
          <w:spacing w:val="69"/>
          <w:w w:val="150"/>
        </w:rPr>
        <w:t xml:space="preserve"> </w:t>
      </w:r>
      <w:r>
        <w:t>свой</w:t>
      </w:r>
      <w:r>
        <w:rPr>
          <w:spacing w:val="80"/>
        </w:rPr>
        <w:t xml:space="preserve"> </w:t>
      </w:r>
      <w:r>
        <w:t>регион</w:t>
      </w:r>
      <w:r>
        <w:rPr>
          <w:spacing w:val="40"/>
        </w:rPr>
        <w:t xml:space="preserve"> </w:t>
      </w:r>
      <w:r>
        <w:t>и его главный город;</w:t>
      </w:r>
    </w:p>
    <w:p w14:paraId="36394816" w14:textId="77777777" w:rsidR="00677045" w:rsidRDefault="00A13346">
      <w:pPr>
        <w:pStyle w:val="a3"/>
        <w:spacing w:line="355" w:lineRule="auto"/>
        <w:ind w:right="832"/>
      </w:pPr>
      <w:r>
        <w:t>узнавать государственную символику Российской Федерации (гимн, герб, флаг) и своего региона;</w:t>
      </w:r>
    </w:p>
    <w:p w14:paraId="4E8F3661" w14:textId="77777777" w:rsidR="00677045" w:rsidRDefault="00A13346">
      <w:pPr>
        <w:pStyle w:val="a3"/>
        <w:spacing w:line="355" w:lineRule="auto"/>
        <w:ind w:right="835"/>
      </w:pPr>
      <w: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14:paraId="6725FE87" w14:textId="77777777" w:rsidR="00677045" w:rsidRDefault="00A13346">
      <w:pPr>
        <w:pStyle w:val="a3"/>
        <w:spacing w:line="355" w:lineRule="auto"/>
        <w:ind w:right="836"/>
      </w:pPr>
      <w:r>
        <w:t>распознавать изученные</w:t>
      </w:r>
      <w:r>
        <w:rPr>
          <w:spacing w:val="-1"/>
        </w:rPr>
        <w:t xml:space="preserve"> </w:t>
      </w:r>
      <w:r>
        <w:t>объекты</w:t>
      </w:r>
      <w:r>
        <w:rPr>
          <w:spacing w:val="-1"/>
        </w:rPr>
        <w:t xml:space="preserve"> </w:t>
      </w:r>
      <w:r>
        <w:t>окружающего</w:t>
      </w:r>
      <w:r>
        <w:rPr>
          <w:spacing w:val="-1"/>
        </w:rPr>
        <w:t xml:space="preserve"> </w:t>
      </w:r>
      <w:r>
        <w:t>мира</w:t>
      </w:r>
      <w:r>
        <w:rPr>
          <w:spacing w:val="-1"/>
        </w:rPr>
        <w:t xml:space="preserve"> </w:t>
      </w:r>
      <w:r>
        <w:t>по</w:t>
      </w:r>
      <w:r>
        <w:rPr>
          <w:spacing w:val="-2"/>
        </w:rPr>
        <w:t xml:space="preserve"> </w:t>
      </w:r>
      <w:r>
        <w:t>их</w:t>
      </w:r>
      <w:r>
        <w:rPr>
          <w:spacing w:val="-1"/>
        </w:rPr>
        <w:t xml:space="preserve"> </w:t>
      </w:r>
      <w:r>
        <w:t>описанию,</w:t>
      </w:r>
      <w:r>
        <w:rPr>
          <w:spacing w:val="-1"/>
        </w:rPr>
        <w:t xml:space="preserve"> </w:t>
      </w:r>
      <w:r>
        <w:t>рисункам</w:t>
      </w:r>
      <w:r>
        <w:rPr>
          <w:spacing w:val="-1"/>
        </w:rPr>
        <w:t xml:space="preserve"> </w:t>
      </w:r>
      <w:r>
        <w:t>и фотографиям, различать их в окружающем мире;</w:t>
      </w:r>
    </w:p>
    <w:p w14:paraId="37A27256" w14:textId="77777777" w:rsidR="00677045" w:rsidRDefault="00A13346">
      <w:pPr>
        <w:pStyle w:val="a3"/>
        <w:spacing w:line="275" w:lineRule="exact"/>
        <w:ind w:left="1348" w:firstLine="0"/>
      </w:pPr>
      <w:r>
        <w:t>приводить</w:t>
      </w:r>
      <w:r>
        <w:rPr>
          <w:spacing w:val="3"/>
        </w:rPr>
        <w:t xml:space="preserve"> </w:t>
      </w:r>
      <w:r>
        <w:t>примеры</w:t>
      </w:r>
      <w:r>
        <w:rPr>
          <w:spacing w:val="3"/>
        </w:rPr>
        <w:t xml:space="preserve"> </w:t>
      </w:r>
      <w:r>
        <w:t>изученных</w:t>
      </w:r>
      <w:r>
        <w:rPr>
          <w:spacing w:val="6"/>
        </w:rPr>
        <w:t xml:space="preserve"> </w:t>
      </w:r>
      <w:r>
        <w:t>традиций,</w:t>
      </w:r>
      <w:r>
        <w:rPr>
          <w:spacing w:val="4"/>
        </w:rPr>
        <w:t xml:space="preserve"> </w:t>
      </w:r>
      <w:r>
        <w:t>обычаев</w:t>
      </w:r>
      <w:r>
        <w:rPr>
          <w:spacing w:val="3"/>
        </w:rPr>
        <w:t xml:space="preserve"> </w:t>
      </w:r>
      <w:r>
        <w:t>и</w:t>
      </w:r>
      <w:r>
        <w:rPr>
          <w:spacing w:val="5"/>
        </w:rPr>
        <w:t xml:space="preserve"> </w:t>
      </w:r>
      <w:r>
        <w:t>праздников</w:t>
      </w:r>
      <w:r>
        <w:rPr>
          <w:spacing w:val="3"/>
        </w:rPr>
        <w:t xml:space="preserve"> </w:t>
      </w:r>
      <w:r>
        <w:t>народов</w:t>
      </w:r>
      <w:r>
        <w:rPr>
          <w:spacing w:val="5"/>
        </w:rPr>
        <w:t xml:space="preserve"> </w:t>
      </w:r>
      <w:r>
        <w:rPr>
          <w:spacing w:val="-2"/>
        </w:rPr>
        <w:t>родного</w:t>
      </w:r>
    </w:p>
    <w:p w14:paraId="6E09194B" w14:textId="77777777" w:rsidR="00677045" w:rsidRDefault="00677045">
      <w:pPr>
        <w:spacing w:line="275" w:lineRule="exact"/>
        <w:sectPr w:rsidR="00677045">
          <w:pgSz w:w="11910" w:h="16850"/>
          <w:pgMar w:top="920" w:right="300" w:bottom="280" w:left="920" w:header="569" w:footer="0" w:gutter="0"/>
          <w:cols w:space="720"/>
        </w:sectPr>
      </w:pPr>
    </w:p>
    <w:p w14:paraId="6E1C3A18" w14:textId="77777777" w:rsidR="00677045" w:rsidRDefault="00A13346">
      <w:pPr>
        <w:pStyle w:val="a3"/>
        <w:spacing w:before="122"/>
        <w:ind w:firstLine="0"/>
        <w:jc w:val="left"/>
      </w:pPr>
      <w:r>
        <w:rPr>
          <w:spacing w:val="-4"/>
        </w:rPr>
        <w:t>края;</w:t>
      </w:r>
    </w:p>
    <w:p w14:paraId="4BEDA1A1" w14:textId="77777777" w:rsidR="00677045" w:rsidRDefault="00A13346">
      <w:pPr>
        <w:spacing w:before="254"/>
        <w:rPr>
          <w:sz w:val="24"/>
        </w:rPr>
      </w:pPr>
      <w:r>
        <w:br w:type="column"/>
      </w:r>
    </w:p>
    <w:p w14:paraId="765E8184" w14:textId="77777777" w:rsidR="00677045" w:rsidRDefault="00A13346">
      <w:pPr>
        <w:pStyle w:val="a3"/>
        <w:spacing w:before="1" w:line="357" w:lineRule="auto"/>
        <w:ind w:left="147" w:right="2710" w:firstLine="0"/>
        <w:jc w:val="left"/>
      </w:pPr>
      <w:r>
        <w:t>важных событий прошлого и настоящего родного края; трудовой</w:t>
      </w:r>
      <w:r>
        <w:rPr>
          <w:spacing w:val="-6"/>
        </w:rPr>
        <w:t xml:space="preserve"> </w:t>
      </w:r>
      <w:r>
        <w:t>деятельности</w:t>
      </w:r>
      <w:r>
        <w:rPr>
          <w:spacing w:val="-7"/>
        </w:rPr>
        <w:t xml:space="preserve"> </w:t>
      </w:r>
      <w:r>
        <w:t>и</w:t>
      </w:r>
      <w:r>
        <w:rPr>
          <w:spacing w:val="-6"/>
        </w:rPr>
        <w:t xml:space="preserve"> </w:t>
      </w:r>
      <w:r>
        <w:t>профессий</w:t>
      </w:r>
      <w:r>
        <w:rPr>
          <w:spacing w:val="-6"/>
        </w:rPr>
        <w:t xml:space="preserve"> </w:t>
      </w:r>
      <w:r>
        <w:t>жителей</w:t>
      </w:r>
      <w:r>
        <w:rPr>
          <w:spacing w:val="-3"/>
        </w:rPr>
        <w:t xml:space="preserve"> </w:t>
      </w:r>
      <w:r>
        <w:t>родного</w:t>
      </w:r>
      <w:r>
        <w:rPr>
          <w:spacing w:val="-6"/>
        </w:rPr>
        <w:t xml:space="preserve"> </w:t>
      </w:r>
      <w:r>
        <w:t>края;</w:t>
      </w:r>
    </w:p>
    <w:p w14:paraId="229B919A" w14:textId="77777777" w:rsidR="00677045" w:rsidRDefault="00A13346">
      <w:pPr>
        <w:pStyle w:val="a3"/>
        <w:tabs>
          <w:tab w:val="left" w:pos="1488"/>
          <w:tab w:val="left" w:pos="2687"/>
          <w:tab w:val="left" w:pos="3723"/>
          <w:tab w:val="left" w:pos="5189"/>
          <w:tab w:val="left" w:pos="6035"/>
          <w:tab w:val="left" w:pos="7392"/>
        </w:tabs>
        <w:spacing w:line="272" w:lineRule="exact"/>
        <w:ind w:left="147" w:firstLine="0"/>
        <w:jc w:val="left"/>
      </w:pPr>
      <w:r>
        <w:rPr>
          <w:spacing w:val="-2"/>
        </w:rPr>
        <w:t>проводить,</w:t>
      </w:r>
      <w:r>
        <w:tab/>
      </w:r>
      <w:r>
        <w:rPr>
          <w:spacing w:val="-2"/>
        </w:rPr>
        <w:t>соблюдая</w:t>
      </w:r>
      <w:r>
        <w:tab/>
      </w:r>
      <w:r>
        <w:rPr>
          <w:spacing w:val="-2"/>
        </w:rPr>
        <w:t>правила</w:t>
      </w:r>
      <w:r>
        <w:tab/>
      </w:r>
      <w:r>
        <w:rPr>
          <w:spacing w:val="-2"/>
        </w:rPr>
        <w:t>безопасного</w:t>
      </w:r>
      <w:r>
        <w:tab/>
      </w:r>
      <w:r>
        <w:rPr>
          <w:spacing w:val="-2"/>
        </w:rPr>
        <w:t>труда,</w:t>
      </w:r>
      <w:r>
        <w:tab/>
      </w:r>
      <w:r>
        <w:rPr>
          <w:spacing w:val="-2"/>
        </w:rPr>
        <w:t>несложные</w:t>
      </w:r>
      <w:r>
        <w:tab/>
      </w:r>
      <w:r>
        <w:rPr>
          <w:spacing w:val="-2"/>
        </w:rPr>
        <w:t>наблюдения</w:t>
      </w:r>
    </w:p>
    <w:p w14:paraId="452D831B" w14:textId="77777777" w:rsidR="00677045" w:rsidRDefault="00677045">
      <w:pPr>
        <w:spacing w:line="272" w:lineRule="exact"/>
        <w:sectPr w:rsidR="00677045">
          <w:type w:val="continuous"/>
          <w:pgSz w:w="11910" w:h="16850"/>
          <w:pgMar w:top="920" w:right="300" w:bottom="280" w:left="920" w:header="569" w:footer="0" w:gutter="0"/>
          <w:cols w:num="2" w:space="720" w:equalWidth="0">
            <w:col w:w="1161" w:space="40"/>
            <w:col w:w="9489"/>
          </w:cols>
        </w:sectPr>
      </w:pPr>
    </w:p>
    <w:p w14:paraId="7E0B8B8E" w14:textId="77777777" w:rsidR="00677045" w:rsidRDefault="00A13346">
      <w:pPr>
        <w:pStyle w:val="a3"/>
        <w:spacing w:before="132"/>
        <w:ind w:firstLine="0"/>
        <w:jc w:val="left"/>
      </w:pPr>
      <w:r>
        <w:t>и</w:t>
      </w:r>
      <w:r>
        <w:rPr>
          <w:spacing w:val="-3"/>
        </w:rPr>
        <w:t xml:space="preserve"> </w:t>
      </w:r>
      <w:r>
        <w:t>опыты</w:t>
      </w:r>
      <w:r>
        <w:rPr>
          <w:spacing w:val="-2"/>
        </w:rPr>
        <w:t xml:space="preserve"> </w:t>
      </w:r>
      <w:r>
        <w:t>с</w:t>
      </w:r>
      <w:r>
        <w:rPr>
          <w:spacing w:val="-4"/>
        </w:rPr>
        <w:t xml:space="preserve"> </w:t>
      </w:r>
      <w:r>
        <w:t>природными</w:t>
      </w:r>
      <w:r>
        <w:rPr>
          <w:spacing w:val="-4"/>
        </w:rPr>
        <w:t xml:space="preserve"> </w:t>
      </w:r>
      <w:r>
        <w:t>объектами,</w:t>
      </w:r>
      <w:r>
        <w:rPr>
          <w:spacing w:val="-2"/>
        </w:rPr>
        <w:t xml:space="preserve"> измерения;</w:t>
      </w:r>
    </w:p>
    <w:p w14:paraId="1BF5C43E" w14:textId="77777777" w:rsidR="00677045" w:rsidRDefault="00A13346">
      <w:pPr>
        <w:pStyle w:val="a3"/>
        <w:tabs>
          <w:tab w:val="left" w:pos="2763"/>
          <w:tab w:val="left" w:pos="4015"/>
          <w:tab w:val="left" w:pos="5463"/>
          <w:tab w:val="left" w:pos="7173"/>
          <w:tab w:val="left" w:pos="7624"/>
          <w:tab w:val="left" w:pos="8869"/>
        </w:tabs>
        <w:spacing w:before="132" w:line="355" w:lineRule="auto"/>
        <w:ind w:right="838"/>
        <w:jc w:val="left"/>
      </w:pPr>
      <w:r>
        <w:rPr>
          <w:spacing w:val="-2"/>
        </w:rPr>
        <w:t>приводить</w:t>
      </w:r>
      <w:r>
        <w:tab/>
      </w:r>
      <w:r>
        <w:rPr>
          <w:spacing w:val="-2"/>
        </w:rPr>
        <w:t>примеры</w:t>
      </w:r>
      <w:r>
        <w:tab/>
      </w:r>
      <w:r>
        <w:rPr>
          <w:spacing w:val="-2"/>
        </w:rPr>
        <w:t>изученных</w:t>
      </w:r>
      <w:r>
        <w:tab/>
      </w:r>
      <w:r>
        <w:rPr>
          <w:spacing w:val="-2"/>
        </w:rPr>
        <w:t>взаимосвязей</w:t>
      </w:r>
      <w:r>
        <w:tab/>
      </w:r>
      <w:r>
        <w:rPr>
          <w:spacing w:val="-10"/>
        </w:rPr>
        <w:t>в</w:t>
      </w:r>
      <w:r>
        <w:tab/>
      </w:r>
      <w:r>
        <w:rPr>
          <w:spacing w:val="-2"/>
        </w:rPr>
        <w:t>природе,</w:t>
      </w:r>
      <w:r>
        <w:tab/>
      </w:r>
      <w:r>
        <w:rPr>
          <w:spacing w:val="-2"/>
        </w:rPr>
        <w:t xml:space="preserve">примеры, </w:t>
      </w:r>
      <w:r>
        <w:t>иллюстрирующие значение природы в жизни человека;</w:t>
      </w:r>
    </w:p>
    <w:p w14:paraId="3E764987" w14:textId="77777777" w:rsidR="00677045" w:rsidRDefault="00A13346">
      <w:pPr>
        <w:pStyle w:val="a3"/>
        <w:spacing w:line="355" w:lineRule="auto"/>
        <w:jc w:val="left"/>
      </w:pPr>
      <w:r>
        <w:t>описывать</w:t>
      </w:r>
      <w:r>
        <w:rPr>
          <w:spacing w:val="80"/>
          <w:w w:val="150"/>
        </w:rPr>
        <w:t xml:space="preserve"> </w:t>
      </w:r>
      <w:r>
        <w:t>на</w:t>
      </w:r>
      <w:r>
        <w:rPr>
          <w:spacing w:val="80"/>
          <w:w w:val="150"/>
        </w:rPr>
        <w:t xml:space="preserve"> </w:t>
      </w:r>
      <w:r>
        <w:t>основе</w:t>
      </w:r>
      <w:r>
        <w:rPr>
          <w:spacing w:val="80"/>
        </w:rPr>
        <w:t xml:space="preserve"> </w:t>
      </w:r>
      <w:r>
        <w:t>предложенного</w:t>
      </w:r>
      <w:r>
        <w:rPr>
          <w:spacing w:val="80"/>
          <w:w w:val="150"/>
        </w:rPr>
        <w:t xml:space="preserve"> </w:t>
      </w:r>
      <w:r>
        <w:t>плана</w:t>
      </w:r>
      <w:r>
        <w:rPr>
          <w:spacing w:val="80"/>
          <w:w w:val="150"/>
        </w:rPr>
        <w:t xml:space="preserve"> </w:t>
      </w:r>
      <w:r>
        <w:t>или</w:t>
      </w:r>
      <w:r>
        <w:rPr>
          <w:spacing w:val="80"/>
          <w:w w:val="150"/>
        </w:rPr>
        <w:t xml:space="preserve"> </w:t>
      </w:r>
      <w:r>
        <w:t>опорных</w:t>
      </w:r>
      <w:r>
        <w:rPr>
          <w:spacing w:val="80"/>
          <w:w w:val="150"/>
        </w:rPr>
        <w:t xml:space="preserve"> </w:t>
      </w:r>
      <w:r>
        <w:t>слов</w:t>
      </w:r>
      <w:r>
        <w:rPr>
          <w:spacing w:val="80"/>
          <w:w w:val="150"/>
        </w:rPr>
        <w:t xml:space="preserve"> </w:t>
      </w:r>
      <w:r>
        <w:t>изученные культурные объекты (достопримечательности родного края, музейные экспонаты);</w:t>
      </w:r>
    </w:p>
    <w:p w14:paraId="5AEF9310" w14:textId="77777777" w:rsidR="00677045" w:rsidRDefault="00677045">
      <w:pPr>
        <w:spacing w:line="355" w:lineRule="auto"/>
        <w:sectPr w:rsidR="00677045">
          <w:type w:val="continuous"/>
          <w:pgSz w:w="11910" w:h="16850"/>
          <w:pgMar w:top="920" w:right="300" w:bottom="280" w:left="920" w:header="569" w:footer="0" w:gutter="0"/>
          <w:cols w:space="720"/>
        </w:sectPr>
      </w:pPr>
    </w:p>
    <w:p w14:paraId="33E9B08B" w14:textId="77777777" w:rsidR="00677045" w:rsidRDefault="00A13346">
      <w:pPr>
        <w:pStyle w:val="a3"/>
        <w:spacing w:before="160" w:line="355" w:lineRule="auto"/>
        <w:jc w:val="left"/>
      </w:pPr>
      <w:r>
        <w:t>описывать</w:t>
      </w:r>
      <w:r>
        <w:rPr>
          <w:spacing w:val="80"/>
          <w:w w:val="150"/>
        </w:rPr>
        <w:t xml:space="preserve"> </w:t>
      </w:r>
      <w:r>
        <w:t>на</w:t>
      </w:r>
      <w:r>
        <w:rPr>
          <w:spacing w:val="80"/>
          <w:w w:val="150"/>
        </w:rPr>
        <w:t xml:space="preserve"> </w:t>
      </w:r>
      <w:r>
        <w:t>основе</w:t>
      </w:r>
      <w:r>
        <w:rPr>
          <w:spacing w:val="80"/>
        </w:rPr>
        <w:t xml:space="preserve"> </w:t>
      </w:r>
      <w:r>
        <w:t>предложенного</w:t>
      </w:r>
      <w:r>
        <w:rPr>
          <w:spacing w:val="80"/>
          <w:w w:val="150"/>
        </w:rPr>
        <w:t xml:space="preserve"> </w:t>
      </w:r>
      <w:r>
        <w:t>плана</w:t>
      </w:r>
      <w:r>
        <w:rPr>
          <w:spacing w:val="80"/>
          <w:w w:val="150"/>
        </w:rPr>
        <w:t xml:space="preserve"> </w:t>
      </w:r>
      <w:r>
        <w:t>или</w:t>
      </w:r>
      <w:r>
        <w:rPr>
          <w:spacing w:val="80"/>
          <w:w w:val="150"/>
        </w:rPr>
        <w:t xml:space="preserve"> </w:t>
      </w:r>
      <w:r>
        <w:t>опорных</w:t>
      </w:r>
      <w:r>
        <w:rPr>
          <w:spacing w:val="80"/>
          <w:w w:val="150"/>
        </w:rPr>
        <w:t xml:space="preserve"> </w:t>
      </w:r>
      <w:r>
        <w:t>слов</w:t>
      </w:r>
      <w:r>
        <w:rPr>
          <w:spacing w:val="80"/>
          <w:w w:val="150"/>
        </w:rPr>
        <w:t xml:space="preserve"> </w:t>
      </w:r>
      <w:r>
        <w:t>изученные природные объекты и явления, в том числе звёзды, созвездия, планеты;</w:t>
      </w:r>
    </w:p>
    <w:p w14:paraId="27269545" w14:textId="77777777" w:rsidR="00677045" w:rsidRDefault="00A13346">
      <w:pPr>
        <w:pStyle w:val="a3"/>
        <w:tabs>
          <w:tab w:val="left" w:pos="3175"/>
          <w:tab w:val="left" w:pos="4698"/>
          <w:tab w:val="left" w:pos="5984"/>
          <w:tab w:val="left" w:pos="7070"/>
          <w:tab w:val="left" w:pos="7629"/>
          <w:tab w:val="left" w:pos="8946"/>
        </w:tabs>
        <w:spacing w:line="355" w:lineRule="auto"/>
        <w:ind w:right="836"/>
        <w:jc w:val="left"/>
      </w:pPr>
      <w:r>
        <w:rPr>
          <w:spacing w:val="-2"/>
        </w:rPr>
        <w:t>группировать</w:t>
      </w:r>
      <w:r>
        <w:tab/>
      </w:r>
      <w:r>
        <w:rPr>
          <w:spacing w:val="-2"/>
        </w:rPr>
        <w:t>изученные</w:t>
      </w:r>
      <w:r>
        <w:tab/>
      </w:r>
      <w:r>
        <w:rPr>
          <w:spacing w:val="-2"/>
        </w:rPr>
        <w:t>объекты</w:t>
      </w:r>
      <w:r>
        <w:tab/>
      </w:r>
      <w:r>
        <w:rPr>
          <w:spacing w:val="-2"/>
        </w:rPr>
        <w:t>живой</w:t>
      </w:r>
      <w:r>
        <w:tab/>
      </w:r>
      <w:r>
        <w:rPr>
          <w:spacing w:val="-10"/>
        </w:rPr>
        <w:t>и</w:t>
      </w:r>
      <w:r>
        <w:tab/>
      </w:r>
      <w:r>
        <w:rPr>
          <w:spacing w:val="-2"/>
        </w:rPr>
        <w:t>неживой</w:t>
      </w:r>
      <w:r>
        <w:tab/>
      </w:r>
      <w:r>
        <w:rPr>
          <w:spacing w:val="-2"/>
        </w:rPr>
        <w:t xml:space="preserve">природы </w:t>
      </w:r>
      <w:r>
        <w:t>по предложенным признакам;</w:t>
      </w:r>
    </w:p>
    <w:p w14:paraId="0E394A91" w14:textId="77777777" w:rsidR="00677045" w:rsidRDefault="00A13346">
      <w:pPr>
        <w:pStyle w:val="a3"/>
        <w:spacing w:line="355" w:lineRule="auto"/>
        <w:ind w:left="1348" w:firstLine="0"/>
        <w:jc w:val="left"/>
      </w:pPr>
      <w:r>
        <w:t>сравнивать объекты живой и неживой природы на основе внешних признаков; ориентироваться</w:t>
      </w:r>
      <w:r>
        <w:rPr>
          <w:spacing w:val="80"/>
        </w:rPr>
        <w:t xml:space="preserve"> </w:t>
      </w:r>
      <w:r>
        <w:t>на</w:t>
      </w:r>
      <w:r>
        <w:rPr>
          <w:spacing w:val="80"/>
        </w:rPr>
        <w:t xml:space="preserve"> </w:t>
      </w:r>
      <w:r>
        <w:t>местности</w:t>
      </w:r>
      <w:r>
        <w:rPr>
          <w:spacing w:val="80"/>
        </w:rPr>
        <w:t xml:space="preserve"> </w:t>
      </w:r>
      <w:r>
        <w:t>по</w:t>
      </w:r>
      <w:r>
        <w:rPr>
          <w:spacing w:val="80"/>
        </w:rPr>
        <w:t xml:space="preserve"> </w:t>
      </w:r>
      <w:r>
        <w:t>местным</w:t>
      </w:r>
      <w:r>
        <w:rPr>
          <w:spacing w:val="80"/>
        </w:rPr>
        <w:t xml:space="preserve"> </w:t>
      </w:r>
      <w:r>
        <w:t>природным</w:t>
      </w:r>
      <w:r>
        <w:rPr>
          <w:spacing w:val="80"/>
        </w:rPr>
        <w:t xml:space="preserve"> </w:t>
      </w:r>
      <w:r>
        <w:t>признакам,</w:t>
      </w:r>
      <w:r>
        <w:rPr>
          <w:spacing w:val="80"/>
        </w:rPr>
        <w:t xml:space="preserve"> </w:t>
      </w:r>
      <w:r>
        <w:t>Солнцу,</w:t>
      </w:r>
    </w:p>
    <w:p w14:paraId="46EE4FA0" w14:textId="77777777" w:rsidR="00677045" w:rsidRDefault="00A13346">
      <w:pPr>
        <w:pStyle w:val="a3"/>
        <w:spacing w:before="1"/>
        <w:ind w:firstLine="0"/>
        <w:jc w:val="left"/>
      </w:pPr>
      <w:r>
        <w:rPr>
          <w:spacing w:val="-2"/>
        </w:rPr>
        <w:t>компасу;</w:t>
      </w:r>
    </w:p>
    <w:p w14:paraId="3F719ABF" w14:textId="77777777" w:rsidR="00677045" w:rsidRDefault="00A13346">
      <w:pPr>
        <w:pStyle w:val="a3"/>
        <w:spacing w:before="132" w:line="355" w:lineRule="auto"/>
        <w:ind w:right="833"/>
      </w:pPr>
      <w:r>
        <w:t>создавать</w:t>
      </w:r>
      <w:r>
        <w:rPr>
          <w:spacing w:val="74"/>
        </w:rPr>
        <w:t xml:space="preserve">  </w:t>
      </w:r>
      <w:r>
        <w:t>по</w:t>
      </w:r>
      <w:r>
        <w:rPr>
          <w:spacing w:val="73"/>
        </w:rPr>
        <w:t xml:space="preserve">  </w:t>
      </w:r>
      <w:r>
        <w:t>заданному</w:t>
      </w:r>
      <w:r>
        <w:rPr>
          <w:spacing w:val="71"/>
        </w:rPr>
        <w:t xml:space="preserve">  </w:t>
      </w:r>
      <w:r>
        <w:t>плану</w:t>
      </w:r>
      <w:r>
        <w:rPr>
          <w:spacing w:val="71"/>
        </w:rPr>
        <w:t xml:space="preserve">  </w:t>
      </w:r>
      <w:r>
        <w:t>развёрнутые</w:t>
      </w:r>
      <w:r>
        <w:rPr>
          <w:spacing w:val="72"/>
        </w:rPr>
        <w:t xml:space="preserve">  </w:t>
      </w:r>
      <w:r>
        <w:t>высказывания</w:t>
      </w:r>
      <w:r>
        <w:rPr>
          <w:spacing w:val="73"/>
        </w:rPr>
        <w:t xml:space="preserve">  </w:t>
      </w:r>
      <w:r>
        <w:t>о</w:t>
      </w:r>
      <w:r>
        <w:rPr>
          <w:spacing w:val="73"/>
        </w:rPr>
        <w:t xml:space="preserve">  </w:t>
      </w:r>
      <w:r>
        <w:t>природе и обществе;</w:t>
      </w:r>
    </w:p>
    <w:p w14:paraId="044A6144" w14:textId="77777777" w:rsidR="00677045" w:rsidRDefault="00A13346">
      <w:pPr>
        <w:pStyle w:val="a3"/>
        <w:spacing w:line="355" w:lineRule="auto"/>
        <w:ind w:right="834"/>
      </w:pPr>
      <w:r>
        <w:t>использовать</w:t>
      </w:r>
      <w:r>
        <w:rPr>
          <w:spacing w:val="70"/>
        </w:rPr>
        <w:t xml:space="preserve">  </w:t>
      </w:r>
      <w:r>
        <w:t>для</w:t>
      </w:r>
      <w:r>
        <w:rPr>
          <w:spacing w:val="70"/>
        </w:rPr>
        <w:t xml:space="preserve">  </w:t>
      </w:r>
      <w:r>
        <w:t>ответов</w:t>
      </w:r>
      <w:r>
        <w:rPr>
          <w:spacing w:val="69"/>
        </w:rPr>
        <w:t xml:space="preserve">  </w:t>
      </w:r>
      <w:r>
        <w:t>на</w:t>
      </w:r>
      <w:r>
        <w:rPr>
          <w:spacing w:val="69"/>
        </w:rPr>
        <w:t xml:space="preserve">  </w:t>
      </w:r>
      <w:r>
        <w:t>вопросы</w:t>
      </w:r>
      <w:r>
        <w:rPr>
          <w:spacing w:val="69"/>
        </w:rPr>
        <w:t xml:space="preserve">  </w:t>
      </w:r>
      <w:r>
        <w:t>небольшие</w:t>
      </w:r>
      <w:r>
        <w:rPr>
          <w:spacing w:val="69"/>
        </w:rPr>
        <w:t xml:space="preserve">  </w:t>
      </w:r>
      <w:r>
        <w:t>тексты</w:t>
      </w:r>
      <w:r>
        <w:rPr>
          <w:spacing w:val="68"/>
        </w:rPr>
        <w:t xml:space="preserve">  </w:t>
      </w:r>
      <w:r>
        <w:t>о</w:t>
      </w:r>
      <w:r>
        <w:rPr>
          <w:spacing w:val="69"/>
        </w:rPr>
        <w:t xml:space="preserve">  </w:t>
      </w:r>
      <w:r>
        <w:t>природе и обществе;</w:t>
      </w:r>
    </w:p>
    <w:p w14:paraId="348212F2" w14:textId="77777777" w:rsidR="00677045" w:rsidRDefault="00A13346">
      <w:pPr>
        <w:pStyle w:val="a3"/>
        <w:spacing w:line="355" w:lineRule="auto"/>
        <w:ind w:right="831"/>
      </w:pPr>
      <w: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14:paraId="7D1D8BF4" w14:textId="77777777" w:rsidR="00677045" w:rsidRDefault="00A13346">
      <w:pPr>
        <w:pStyle w:val="a3"/>
        <w:spacing w:line="355" w:lineRule="auto"/>
        <w:ind w:right="838"/>
      </w:pPr>
      <w:r>
        <w:t>соблюдать правила безопасного поведения в школе, правила безопасного поведения пассажира наземного транспорта и метро;</w:t>
      </w:r>
    </w:p>
    <w:p w14:paraId="718EF8C3" w14:textId="77777777" w:rsidR="00677045" w:rsidRDefault="00A13346">
      <w:pPr>
        <w:pStyle w:val="a3"/>
        <w:spacing w:line="275" w:lineRule="exact"/>
        <w:ind w:left="1348" w:firstLine="0"/>
      </w:pPr>
      <w:r>
        <w:t>соблюдать</w:t>
      </w:r>
      <w:r>
        <w:rPr>
          <w:spacing w:val="-2"/>
        </w:rPr>
        <w:t xml:space="preserve"> </w:t>
      </w:r>
      <w:r>
        <w:t>режим</w:t>
      </w:r>
      <w:r>
        <w:rPr>
          <w:spacing w:val="-3"/>
        </w:rPr>
        <w:t xml:space="preserve"> </w:t>
      </w:r>
      <w:r>
        <w:t>дня</w:t>
      </w:r>
      <w:r>
        <w:rPr>
          <w:spacing w:val="-2"/>
        </w:rPr>
        <w:t xml:space="preserve"> </w:t>
      </w:r>
      <w:r>
        <w:t>и</w:t>
      </w:r>
      <w:r>
        <w:rPr>
          <w:spacing w:val="-3"/>
        </w:rPr>
        <w:t xml:space="preserve"> </w:t>
      </w:r>
      <w:r>
        <w:rPr>
          <w:spacing w:val="-2"/>
        </w:rPr>
        <w:t>питания;</w:t>
      </w:r>
    </w:p>
    <w:p w14:paraId="14EA4B0D" w14:textId="77777777" w:rsidR="00677045" w:rsidRDefault="00A13346">
      <w:pPr>
        <w:pStyle w:val="a3"/>
        <w:spacing w:before="131" w:line="355" w:lineRule="auto"/>
        <w:ind w:right="836"/>
      </w:pPr>
      <w:r>
        <w:t>безопасно</w:t>
      </w:r>
      <w:r>
        <w:rPr>
          <w:spacing w:val="80"/>
        </w:rPr>
        <w:t xml:space="preserve"> </w:t>
      </w:r>
      <w:r>
        <w:t>использовать</w:t>
      </w:r>
      <w:r>
        <w:rPr>
          <w:spacing w:val="80"/>
        </w:rPr>
        <w:t xml:space="preserve"> </w:t>
      </w:r>
      <w:r>
        <w:t>мессенджеры</w:t>
      </w:r>
      <w:r>
        <w:rPr>
          <w:spacing w:val="80"/>
        </w:rPr>
        <w:t xml:space="preserve"> </w:t>
      </w:r>
      <w:r>
        <w:t>в</w:t>
      </w:r>
      <w:r>
        <w:rPr>
          <w:spacing w:val="80"/>
          <w:w w:val="150"/>
        </w:rPr>
        <w:t xml:space="preserve"> </w:t>
      </w:r>
      <w:r>
        <w:t>условиях</w:t>
      </w:r>
      <w:r>
        <w:rPr>
          <w:spacing w:val="80"/>
          <w:w w:val="150"/>
        </w:rPr>
        <w:t xml:space="preserve"> </w:t>
      </w:r>
      <w:r>
        <w:t>контролируемого</w:t>
      </w:r>
      <w:r>
        <w:rPr>
          <w:spacing w:val="80"/>
        </w:rPr>
        <w:t xml:space="preserve"> </w:t>
      </w:r>
      <w:r>
        <w:t>доступа</w:t>
      </w:r>
      <w:r>
        <w:rPr>
          <w:spacing w:val="80"/>
        </w:rPr>
        <w:t xml:space="preserve"> </w:t>
      </w:r>
      <w:r>
        <w:t>в информационно-коммуникационную сеть «Интернет»;</w:t>
      </w:r>
    </w:p>
    <w:p w14:paraId="7B4DEF16" w14:textId="77777777" w:rsidR="00677045" w:rsidRDefault="00A13346">
      <w:pPr>
        <w:pStyle w:val="a3"/>
        <w:spacing w:line="355" w:lineRule="auto"/>
        <w:ind w:right="837"/>
      </w:pPr>
      <w:r>
        <w:t>безопасно осуществлять коммуникацию в школьных сообществах с помощью учителя (при необходимости).</w:t>
      </w:r>
    </w:p>
    <w:p w14:paraId="77DA1620" w14:textId="77777777" w:rsidR="00677045" w:rsidRDefault="00A13346" w:rsidP="000A6A1B">
      <w:pPr>
        <w:pStyle w:val="a5"/>
        <w:numPr>
          <w:ilvl w:val="2"/>
          <w:numId w:val="37"/>
        </w:numPr>
        <w:tabs>
          <w:tab w:val="left" w:pos="2307"/>
        </w:tabs>
        <w:spacing w:line="355" w:lineRule="auto"/>
        <w:ind w:right="831" w:firstLine="707"/>
        <w:jc w:val="both"/>
        <w:rPr>
          <w:sz w:val="24"/>
        </w:rPr>
      </w:pPr>
      <w:r>
        <w:rPr>
          <w:sz w:val="24"/>
        </w:rPr>
        <w:t>Предметные</w:t>
      </w:r>
      <w:r>
        <w:rPr>
          <w:spacing w:val="-3"/>
          <w:sz w:val="24"/>
        </w:rPr>
        <w:t xml:space="preserve"> </w:t>
      </w:r>
      <w:r>
        <w:rPr>
          <w:sz w:val="24"/>
        </w:rPr>
        <w:t>результаты</w:t>
      </w:r>
      <w:r>
        <w:rPr>
          <w:spacing w:val="-1"/>
          <w:sz w:val="24"/>
        </w:rPr>
        <w:t xml:space="preserve"> </w:t>
      </w:r>
      <w:r>
        <w:rPr>
          <w:sz w:val="24"/>
        </w:rPr>
        <w:t>изучения</w:t>
      </w:r>
      <w:r>
        <w:rPr>
          <w:spacing w:val="-1"/>
          <w:sz w:val="24"/>
        </w:rPr>
        <w:t xml:space="preserve"> </w:t>
      </w:r>
      <w:r>
        <w:rPr>
          <w:sz w:val="24"/>
        </w:rPr>
        <w:t>окружающего</w:t>
      </w:r>
      <w:r>
        <w:rPr>
          <w:spacing w:val="-1"/>
          <w:sz w:val="24"/>
        </w:rPr>
        <w:t xml:space="preserve"> </w:t>
      </w:r>
      <w:r>
        <w:rPr>
          <w:sz w:val="24"/>
        </w:rPr>
        <w:t>мира.</w:t>
      </w:r>
      <w:r>
        <w:rPr>
          <w:spacing w:val="-1"/>
          <w:sz w:val="24"/>
        </w:rPr>
        <w:t xml:space="preserve"> </w:t>
      </w:r>
      <w:r>
        <w:rPr>
          <w:sz w:val="24"/>
        </w:rPr>
        <w:t>К концу</w:t>
      </w:r>
      <w:r>
        <w:rPr>
          <w:spacing w:val="-5"/>
          <w:sz w:val="24"/>
        </w:rPr>
        <w:t xml:space="preserve"> </w:t>
      </w:r>
      <w:r>
        <w:rPr>
          <w:sz w:val="24"/>
        </w:rPr>
        <w:t>обучения в 3 классе обучающийся научится:</w:t>
      </w:r>
    </w:p>
    <w:p w14:paraId="048FC2A3" w14:textId="77777777" w:rsidR="00677045" w:rsidRDefault="00A13346">
      <w:pPr>
        <w:pStyle w:val="a3"/>
        <w:spacing w:line="355" w:lineRule="auto"/>
        <w:ind w:left="1348" w:right="838" w:firstLine="0"/>
        <w:jc w:val="left"/>
      </w:pPr>
      <w:r>
        <w:t>различать государственную символику Российской Федерации (гимн, герб, флаг); проявлять уважение к государственным символам России и своего региона; проявлять</w:t>
      </w:r>
      <w:r>
        <w:rPr>
          <w:spacing w:val="80"/>
        </w:rPr>
        <w:t xml:space="preserve"> </w:t>
      </w:r>
      <w:r>
        <w:t>уважение</w:t>
      </w:r>
      <w:r>
        <w:rPr>
          <w:spacing w:val="80"/>
        </w:rPr>
        <w:t xml:space="preserve"> </w:t>
      </w:r>
      <w:r>
        <w:t>к</w:t>
      </w:r>
      <w:r>
        <w:rPr>
          <w:spacing w:val="80"/>
        </w:rPr>
        <w:t xml:space="preserve"> </w:t>
      </w:r>
      <w:r>
        <w:t>семейным</w:t>
      </w:r>
      <w:r>
        <w:rPr>
          <w:spacing w:val="80"/>
        </w:rPr>
        <w:t xml:space="preserve"> </w:t>
      </w:r>
      <w:r>
        <w:t>ценностям</w:t>
      </w:r>
      <w:r>
        <w:rPr>
          <w:spacing w:val="80"/>
        </w:rPr>
        <w:t xml:space="preserve"> </w:t>
      </w:r>
      <w:r>
        <w:t>и</w:t>
      </w:r>
      <w:r>
        <w:rPr>
          <w:spacing w:val="80"/>
        </w:rPr>
        <w:t xml:space="preserve"> </w:t>
      </w:r>
      <w:r>
        <w:t>традициям,</w:t>
      </w:r>
      <w:r>
        <w:rPr>
          <w:spacing w:val="80"/>
        </w:rPr>
        <w:t xml:space="preserve"> </w:t>
      </w:r>
      <w:r>
        <w:t>традициям</w:t>
      </w:r>
      <w:r>
        <w:rPr>
          <w:spacing w:val="80"/>
        </w:rPr>
        <w:t xml:space="preserve"> </w:t>
      </w:r>
      <w:r>
        <w:t>своего</w:t>
      </w:r>
    </w:p>
    <w:p w14:paraId="1A2AA82E" w14:textId="77777777" w:rsidR="00677045" w:rsidRDefault="00A13346">
      <w:pPr>
        <w:pStyle w:val="a3"/>
        <w:tabs>
          <w:tab w:val="left" w:pos="2861"/>
          <w:tab w:val="left" w:pos="4216"/>
          <w:tab w:val="left" w:pos="5864"/>
          <w:tab w:val="left" w:pos="7262"/>
          <w:tab w:val="left" w:pos="8919"/>
        </w:tabs>
        <w:spacing w:line="355" w:lineRule="auto"/>
        <w:ind w:left="1348" w:right="836" w:hanging="708"/>
        <w:jc w:val="left"/>
      </w:pPr>
      <w:r>
        <w:t xml:space="preserve">народа и других народов; соблюдать правила нравственного поведения в социуме; </w:t>
      </w:r>
      <w:r>
        <w:rPr>
          <w:spacing w:val="-2"/>
        </w:rPr>
        <w:t>приводить</w:t>
      </w:r>
      <w:r>
        <w:tab/>
      </w:r>
      <w:r>
        <w:rPr>
          <w:spacing w:val="-2"/>
        </w:rPr>
        <w:t>примеры</w:t>
      </w:r>
      <w:r>
        <w:tab/>
      </w:r>
      <w:r>
        <w:rPr>
          <w:spacing w:val="-2"/>
        </w:rPr>
        <w:t>памятников</w:t>
      </w:r>
      <w:r>
        <w:tab/>
      </w:r>
      <w:r>
        <w:rPr>
          <w:spacing w:val="-2"/>
        </w:rPr>
        <w:t>природы,</w:t>
      </w:r>
      <w:r>
        <w:tab/>
      </w:r>
      <w:r>
        <w:rPr>
          <w:spacing w:val="-2"/>
        </w:rPr>
        <w:t>культурных</w:t>
      </w:r>
      <w:r>
        <w:tab/>
      </w:r>
      <w:r>
        <w:rPr>
          <w:spacing w:val="-2"/>
        </w:rPr>
        <w:t>объектов</w:t>
      </w:r>
    </w:p>
    <w:p w14:paraId="7182B2B1" w14:textId="77777777" w:rsidR="00677045" w:rsidRDefault="00A13346">
      <w:pPr>
        <w:pStyle w:val="a3"/>
        <w:spacing w:line="355" w:lineRule="auto"/>
        <w:ind w:right="831" w:firstLine="0"/>
      </w:pPr>
      <w:r>
        <w:t>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14:paraId="3E0E232B" w14:textId="77777777" w:rsidR="00677045" w:rsidRDefault="00A13346">
      <w:pPr>
        <w:pStyle w:val="a3"/>
        <w:spacing w:line="355" w:lineRule="auto"/>
        <w:ind w:left="1348" w:right="3042" w:firstLine="0"/>
      </w:pPr>
      <w:r>
        <w:t>показывать</w:t>
      </w:r>
      <w:r>
        <w:rPr>
          <w:spacing w:val="-5"/>
        </w:rPr>
        <w:t xml:space="preserve"> </w:t>
      </w:r>
      <w:r>
        <w:t>на</w:t>
      </w:r>
      <w:r>
        <w:rPr>
          <w:spacing w:val="-6"/>
        </w:rPr>
        <w:t xml:space="preserve"> </w:t>
      </w:r>
      <w:r>
        <w:t>карте</w:t>
      </w:r>
      <w:r>
        <w:rPr>
          <w:spacing w:val="-6"/>
        </w:rPr>
        <w:t xml:space="preserve"> </w:t>
      </w:r>
      <w:r>
        <w:t>мира</w:t>
      </w:r>
      <w:r>
        <w:rPr>
          <w:spacing w:val="-6"/>
        </w:rPr>
        <w:t xml:space="preserve"> </w:t>
      </w:r>
      <w:r>
        <w:t>материки,</w:t>
      </w:r>
      <w:r>
        <w:rPr>
          <w:spacing w:val="-6"/>
        </w:rPr>
        <w:t xml:space="preserve"> </w:t>
      </w:r>
      <w:r>
        <w:t>изученные</w:t>
      </w:r>
      <w:r>
        <w:rPr>
          <w:spacing w:val="-7"/>
        </w:rPr>
        <w:t xml:space="preserve"> </w:t>
      </w:r>
      <w:r>
        <w:t>страны</w:t>
      </w:r>
      <w:r>
        <w:rPr>
          <w:spacing w:val="-6"/>
        </w:rPr>
        <w:t xml:space="preserve"> </w:t>
      </w:r>
      <w:r>
        <w:t>мира; различать расходы и доходы семейного бюджета;</w:t>
      </w:r>
    </w:p>
    <w:p w14:paraId="3F67EDA1" w14:textId="77777777" w:rsidR="00677045" w:rsidRDefault="00A13346">
      <w:pPr>
        <w:pStyle w:val="a3"/>
        <w:spacing w:line="355" w:lineRule="auto"/>
        <w:ind w:right="832"/>
      </w:pPr>
      <w:r>
        <w:t>распознавать</w:t>
      </w:r>
      <w:r>
        <w:rPr>
          <w:spacing w:val="62"/>
        </w:rPr>
        <w:t xml:space="preserve">  </w:t>
      </w:r>
      <w:r>
        <w:t>изученные</w:t>
      </w:r>
      <w:r>
        <w:rPr>
          <w:spacing w:val="61"/>
        </w:rPr>
        <w:t xml:space="preserve">  </w:t>
      </w:r>
      <w:r>
        <w:t>объекты</w:t>
      </w:r>
      <w:r>
        <w:rPr>
          <w:spacing w:val="62"/>
        </w:rPr>
        <w:t xml:space="preserve">  </w:t>
      </w:r>
      <w:r>
        <w:t>природы</w:t>
      </w:r>
      <w:r>
        <w:rPr>
          <w:spacing w:val="61"/>
        </w:rPr>
        <w:t xml:space="preserve">  </w:t>
      </w:r>
      <w:r>
        <w:t>по</w:t>
      </w:r>
      <w:r>
        <w:rPr>
          <w:spacing w:val="62"/>
        </w:rPr>
        <w:t xml:space="preserve">  </w:t>
      </w:r>
      <w:r>
        <w:t>их</w:t>
      </w:r>
      <w:r>
        <w:rPr>
          <w:spacing w:val="63"/>
        </w:rPr>
        <w:t xml:space="preserve">  </w:t>
      </w:r>
      <w:r>
        <w:t>описанию,</w:t>
      </w:r>
      <w:r>
        <w:rPr>
          <w:spacing w:val="62"/>
        </w:rPr>
        <w:t xml:space="preserve">  </w:t>
      </w:r>
      <w:r>
        <w:t>рисункам и фотографиям, различать их в окружающем мире;</w:t>
      </w:r>
    </w:p>
    <w:p w14:paraId="11141E7F" w14:textId="77777777" w:rsidR="00677045" w:rsidRDefault="00677045">
      <w:pPr>
        <w:spacing w:line="355" w:lineRule="auto"/>
        <w:sectPr w:rsidR="00677045">
          <w:pgSz w:w="11910" w:h="16850"/>
          <w:pgMar w:top="920" w:right="300" w:bottom="280" w:left="920" w:header="569" w:footer="0" w:gutter="0"/>
          <w:cols w:space="720"/>
        </w:sectPr>
      </w:pPr>
    </w:p>
    <w:p w14:paraId="4BE29BEB" w14:textId="77777777" w:rsidR="00677045" w:rsidRDefault="00A13346">
      <w:pPr>
        <w:pStyle w:val="a3"/>
        <w:spacing w:before="160" w:line="355" w:lineRule="auto"/>
        <w:ind w:right="837"/>
      </w:pPr>
      <w:r>
        <w:t>проводить</w:t>
      </w:r>
      <w:r>
        <w:rPr>
          <w:spacing w:val="40"/>
        </w:rPr>
        <w:t xml:space="preserve">  </w:t>
      </w:r>
      <w:r>
        <w:t>по</w:t>
      </w:r>
      <w:r>
        <w:rPr>
          <w:spacing w:val="40"/>
        </w:rPr>
        <w:t xml:space="preserve">  </w:t>
      </w:r>
      <w:r>
        <w:t>предложенному</w:t>
      </w:r>
      <w:r>
        <w:rPr>
          <w:spacing w:val="40"/>
        </w:rPr>
        <w:t xml:space="preserve">  </w:t>
      </w:r>
      <w:r>
        <w:t>плану</w:t>
      </w:r>
      <w:r>
        <w:rPr>
          <w:spacing w:val="40"/>
        </w:rPr>
        <w:t xml:space="preserve">  </w:t>
      </w:r>
      <w:r>
        <w:t>или</w:t>
      </w:r>
      <w:r>
        <w:rPr>
          <w:spacing w:val="40"/>
        </w:rPr>
        <w:t xml:space="preserve">  </w:t>
      </w:r>
      <w:r>
        <w:t>инструкции</w:t>
      </w:r>
      <w:r>
        <w:rPr>
          <w:spacing w:val="40"/>
        </w:rPr>
        <w:t xml:space="preserve">  </w:t>
      </w:r>
      <w:r>
        <w:t>небольшие</w:t>
      </w:r>
      <w:r>
        <w:rPr>
          <w:spacing w:val="40"/>
        </w:rPr>
        <w:t xml:space="preserve">  </w:t>
      </w:r>
      <w:r>
        <w:t>опыты</w:t>
      </w:r>
      <w:r>
        <w:rPr>
          <w:spacing w:val="40"/>
        </w:rPr>
        <w:t xml:space="preserve"> </w:t>
      </w:r>
      <w:r>
        <w:t>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14:paraId="4F845F89" w14:textId="77777777" w:rsidR="00677045" w:rsidRDefault="00A13346">
      <w:pPr>
        <w:pStyle w:val="a3"/>
        <w:spacing w:line="355" w:lineRule="auto"/>
        <w:ind w:right="838"/>
      </w:pPr>
      <w:r>
        <w:t>группировать изученные объекты живой и неживой природы, проводить простейшую классификацию;</w:t>
      </w:r>
    </w:p>
    <w:p w14:paraId="2451EA74" w14:textId="77777777" w:rsidR="00677045" w:rsidRDefault="00A13346">
      <w:pPr>
        <w:pStyle w:val="a3"/>
        <w:spacing w:line="357" w:lineRule="auto"/>
        <w:ind w:right="838"/>
      </w:pPr>
      <w:r>
        <w:t xml:space="preserve">сравнивать по заданному количеству признаков объекты живой и неживой </w:t>
      </w:r>
      <w:r>
        <w:rPr>
          <w:spacing w:val="-2"/>
        </w:rPr>
        <w:t>природы;</w:t>
      </w:r>
    </w:p>
    <w:p w14:paraId="759C3C41" w14:textId="77777777" w:rsidR="00677045" w:rsidRDefault="00A13346">
      <w:pPr>
        <w:pStyle w:val="a3"/>
        <w:spacing w:line="355" w:lineRule="auto"/>
        <w:ind w:right="828"/>
      </w:pPr>
      <w:r>
        <w:t>описывать на основе предложенного плана изученные объекты и явления природы, выделяя их существенные признаки и характерные свойства;</w:t>
      </w:r>
    </w:p>
    <w:p w14:paraId="05C07AD5" w14:textId="77777777" w:rsidR="00677045" w:rsidRDefault="00A13346">
      <w:pPr>
        <w:pStyle w:val="a3"/>
        <w:spacing w:line="355" w:lineRule="auto"/>
        <w:ind w:right="837"/>
      </w:pPr>
      <w:r>
        <w:t>использовать</w:t>
      </w:r>
      <w:r>
        <w:rPr>
          <w:spacing w:val="80"/>
          <w:w w:val="150"/>
        </w:rPr>
        <w:t xml:space="preserve"> </w:t>
      </w:r>
      <w:r>
        <w:t>различные</w:t>
      </w:r>
      <w:r>
        <w:rPr>
          <w:spacing w:val="80"/>
          <w:w w:val="150"/>
        </w:rPr>
        <w:t xml:space="preserve"> </w:t>
      </w:r>
      <w:r>
        <w:t>источники</w:t>
      </w:r>
      <w:r>
        <w:rPr>
          <w:spacing w:val="80"/>
          <w:w w:val="150"/>
        </w:rPr>
        <w:t xml:space="preserve"> </w:t>
      </w:r>
      <w:r>
        <w:t>информации</w:t>
      </w:r>
      <w:r>
        <w:rPr>
          <w:spacing w:val="80"/>
          <w:w w:val="150"/>
        </w:rPr>
        <w:t xml:space="preserve"> </w:t>
      </w:r>
      <w:r>
        <w:t>о</w:t>
      </w:r>
      <w:r>
        <w:rPr>
          <w:spacing w:val="80"/>
          <w:w w:val="150"/>
        </w:rPr>
        <w:t xml:space="preserve"> </w:t>
      </w:r>
      <w:r>
        <w:t>природе</w:t>
      </w:r>
      <w:r>
        <w:rPr>
          <w:spacing w:val="80"/>
          <w:w w:val="150"/>
        </w:rPr>
        <w:t xml:space="preserve"> </w:t>
      </w:r>
      <w:r>
        <w:t>и</w:t>
      </w:r>
      <w:r>
        <w:rPr>
          <w:spacing w:val="80"/>
          <w:w w:val="150"/>
        </w:rPr>
        <w:t xml:space="preserve"> </w:t>
      </w:r>
      <w:r>
        <w:t>обществе</w:t>
      </w:r>
      <w:r>
        <w:rPr>
          <w:spacing w:val="80"/>
        </w:rPr>
        <w:t xml:space="preserve"> </w:t>
      </w:r>
      <w:r>
        <w:t>для поиска и извлечения информации, ответов на вопросы;</w:t>
      </w:r>
    </w:p>
    <w:p w14:paraId="4435028A" w14:textId="77777777" w:rsidR="00677045" w:rsidRDefault="00A13346">
      <w:pPr>
        <w:pStyle w:val="a3"/>
        <w:spacing w:line="355" w:lineRule="auto"/>
        <w:ind w:right="828"/>
      </w:pPr>
      <w:r>
        <w:t>использовать</w:t>
      </w:r>
      <w:r>
        <w:rPr>
          <w:spacing w:val="80"/>
        </w:rPr>
        <w:t xml:space="preserve"> </w:t>
      </w:r>
      <w:r>
        <w:t>знания</w:t>
      </w:r>
      <w:r>
        <w:rPr>
          <w:spacing w:val="80"/>
        </w:rPr>
        <w:t xml:space="preserve"> </w:t>
      </w:r>
      <w:r>
        <w:t>о</w:t>
      </w:r>
      <w:r>
        <w:rPr>
          <w:spacing w:val="80"/>
        </w:rPr>
        <w:t xml:space="preserve"> </w:t>
      </w:r>
      <w:r>
        <w:t>взаимосвязях</w:t>
      </w:r>
      <w:r>
        <w:rPr>
          <w:spacing w:val="80"/>
        </w:rPr>
        <w:t xml:space="preserve"> </w:t>
      </w:r>
      <w:r>
        <w:t>в</w:t>
      </w:r>
      <w:r>
        <w:rPr>
          <w:spacing w:val="80"/>
        </w:rPr>
        <w:t xml:space="preserve"> </w:t>
      </w:r>
      <w:r>
        <w:t>природе,</w:t>
      </w:r>
      <w:r>
        <w:rPr>
          <w:spacing w:val="80"/>
        </w:rPr>
        <w:t xml:space="preserve"> </w:t>
      </w:r>
      <w:r>
        <w:t>связи</w:t>
      </w:r>
      <w:r>
        <w:rPr>
          <w:spacing w:val="80"/>
        </w:rPr>
        <w:t xml:space="preserve"> </w:t>
      </w:r>
      <w:r>
        <w:t>человека</w:t>
      </w:r>
      <w:r>
        <w:rPr>
          <w:spacing w:val="80"/>
        </w:rPr>
        <w:t xml:space="preserve"> </w:t>
      </w:r>
      <w:r>
        <w:t>и</w:t>
      </w:r>
      <w:r>
        <w:rPr>
          <w:spacing w:val="80"/>
        </w:rPr>
        <w:t xml:space="preserve"> </w:t>
      </w:r>
      <w:r>
        <w:t>природы для объяснения простейших явлений и процессов в природе, организме человека;</w:t>
      </w:r>
    </w:p>
    <w:p w14:paraId="40AF34B6" w14:textId="77777777" w:rsidR="00677045" w:rsidRDefault="00A13346">
      <w:pPr>
        <w:pStyle w:val="a3"/>
        <w:spacing w:line="355" w:lineRule="auto"/>
        <w:ind w:right="838"/>
      </w:pPr>
      <w:r>
        <w:t>фиксировать результаты наблюдений, опытной работы, в процессе коллективной деятельности обобщать полученные результаты и делать выводы;</w:t>
      </w:r>
    </w:p>
    <w:p w14:paraId="1C85F606" w14:textId="77777777" w:rsidR="00677045" w:rsidRDefault="00A13346">
      <w:pPr>
        <w:pStyle w:val="a3"/>
        <w:spacing w:line="355" w:lineRule="auto"/>
        <w:ind w:right="831"/>
      </w:pPr>
      <w:r>
        <w:t>создавать</w:t>
      </w:r>
      <w:r>
        <w:rPr>
          <w:spacing w:val="68"/>
        </w:rPr>
        <w:t xml:space="preserve">  </w:t>
      </w:r>
      <w:r>
        <w:t>по</w:t>
      </w:r>
      <w:r>
        <w:rPr>
          <w:spacing w:val="67"/>
        </w:rPr>
        <w:t xml:space="preserve">  </w:t>
      </w:r>
      <w:r>
        <w:t>заданному</w:t>
      </w:r>
      <w:r>
        <w:rPr>
          <w:spacing w:val="65"/>
        </w:rPr>
        <w:t xml:space="preserve">  </w:t>
      </w:r>
      <w:r>
        <w:t>плану</w:t>
      </w:r>
      <w:r>
        <w:rPr>
          <w:spacing w:val="65"/>
        </w:rPr>
        <w:t xml:space="preserve">  </w:t>
      </w:r>
      <w:r>
        <w:t>собственные</w:t>
      </w:r>
      <w:r>
        <w:rPr>
          <w:spacing w:val="66"/>
        </w:rPr>
        <w:t xml:space="preserve">  </w:t>
      </w:r>
      <w:r>
        <w:t>развёрнутые</w:t>
      </w:r>
      <w:r>
        <w:rPr>
          <w:spacing w:val="68"/>
        </w:rPr>
        <w:t xml:space="preserve">  </w:t>
      </w:r>
      <w:r>
        <w:t xml:space="preserve">высказывания о природе, человеке и обществе, сопровождая выступление иллюстрациями </w:t>
      </w:r>
      <w:r>
        <w:rPr>
          <w:spacing w:val="-2"/>
        </w:rPr>
        <w:t>(презентацией);</w:t>
      </w:r>
    </w:p>
    <w:p w14:paraId="5A3BF7BB" w14:textId="77777777" w:rsidR="00677045" w:rsidRDefault="00A13346">
      <w:pPr>
        <w:pStyle w:val="a3"/>
        <w:spacing w:line="355" w:lineRule="auto"/>
        <w:ind w:right="834"/>
      </w:pPr>
      <w:r>
        <w:t>соблюдать</w:t>
      </w:r>
      <w:r>
        <w:rPr>
          <w:spacing w:val="-5"/>
        </w:rPr>
        <w:t xml:space="preserve"> </w:t>
      </w:r>
      <w:r>
        <w:t>правила</w:t>
      </w:r>
      <w:r>
        <w:rPr>
          <w:spacing w:val="-7"/>
        </w:rPr>
        <w:t xml:space="preserve"> </w:t>
      </w:r>
      <w:r>
        <w:t>безопасного</w:t>
      </w:r>
      <w:r>
        <w:rPr>
          <w:spacing w:val="-6"/>
        </w:rPr>
        <w:t xml:space="preserve"> </w:t>
      </w:r>
      <w:r>
        <w:t>поведения</w:t>
      </w:r>
      <w:r>
        <w:rPr>
          <w:spacing w:val="-6"/>
        </w:rPr>
        <w:t xml:space="preserve"> </w:t>
      </w:r>
      <w:r>
        <w:t>пассажира</w:t>
      </w:r>
      <w:r>
        <w:rPr>
          <w:spacing w:val="-7"/>
        </w:rPr>
        <w:t xml:space="preserve"> </w:t>
      </w:r>
      <w:r>
        <w:t>железнодорожного,</w:t>
      </w:r>
      <w:r>
        <w:rPr>
          <w:spacing w:val="-6"/>
        </w:rPr>
        <w:t xml:space="preserve"> </w:t>
      </w:r>
      <w:r>
        <w:t>водного и авиатранспорта;</w:t>
      </w:r>
    </w:p>
    <w:p w14:paraId="499B9993" w14:textId="77777777" w:rsidR="00677045" w:rsidRDefault="00A13346">
      <w:pPr>
        <w:pStyle w:val="a3"/>
        <w:spacing w:line="355" w:lineRule="auto"/>
        <w:ind w:right="829"/>
      </w:pPr>
      <w:r>
        <w:t>соблюдать</w:t>
      </w:r>
      <w:r>
        <w:rPr>
          <w:spacing w:val="65"/>
        </w:rPr>
        <w:t xml:space="preserve">  </w:t>
      </w:r>
      <w:r>
        <w:t>основы</w:t>
      </w:r>
      <w:r>
        <w:rPr>
          <w:spacing w:val="63"/>
        </w:rPr>
        <w:t xml:space="preserve">  </w:t>
      </w:r>
      <w:r>
        <w:t>здорового</w:t>
      </w:r>
      <w:r>
        <w:rPr>
          <w:spacing w:val="64"/>
        </w:rPr>
        <w:t xml:space="preserve">  </w:t>
      </w:r>
      <w:r>
        <w:t>образа</w:t>
      </w:r>
      <w:r>
        <w:rPr>
          <w:spacing w:val="64"/>
        </w:rPr>
        <w:t xml:space="preserve">  </w:t>
      </w:r>
      <w:r>
        <w:t>жизни,</w:t>
      </w:r>
      <w:r>
        <w:rPr>
          <w:spacing w:val="63"/>
        </w:rPr>
        <w:t xml:space="preserve">  </w:t>
      </w:r>
      <w:r>
        <w:t>в</w:t>
      </w:r>
      <w:r>
        <w:rPr>
          <w:spacing w:val="64"/>
        </w:rPr>
        <w:t xml:space="preserve">  </w:t>
      </w:r>
      <w:r>
        <w:t>том</w:t>
      </w:r>
      <w:r>
        <w:rPr>
          <w:spacing w:val="66"/>
        </w:rPr>
        <w:t xml:space="preserve">  </w:t>
      </w:r>
      <w:r>
        <w:t>числе</w:t>
      </w:r>
      <w:r>
        <w:rPr>
          <w:spacing w:val="64"/>
        </w:rPr>
        <w:t xml:space="preserve">  </w:t>
      </w:r>
      <w:r>
        <w:t>требования к двигательной активности и принципы здорового питания;</w:t>
      </w:r>
    </w:p>
    <w:p w14:paraId="715F71AB" w14:textId="77777777" w:rsidR="00677045" w:rsidRDefault="00A13346">
      <w:pPr>
        <w:pStyle w:val="a3"/>
        <w:spacing w:line="275" w:lineRule="exact"/>
        <w:ind w:left="1348" w:firstLine="0"/>
      </w:pPr>
      <w:r>
        <w:t>соблюдать</w:t>
      </w:r>
      <w:r>
        <w:rPr>
          <w:spacing w:val="-4"/>
        </w:rPr>
        <w:t xml:space="preserve"> </w:t>
      </w:r>
      <w:r>
        <w:t>основы</w:t>
      </w:r>
      <w:r>
        <w:rPr>
          <w:spacing w:val="-5"/>
        </w:rPr>
        <w:t xml:space="preserve"> </w:t>
      </w:r>
      <w:r>
        <w:t>профилактики</w:t>
      </w:r>
      <w:r>
        <w:rPr>
          <w:spacing w:val="-6"/>
        </w:rPr>
        <w:t xml:space="preserve"> </w:t>
      </w:r>
      <w:r>
        <w:rPr>
          <w:spacing w:val="-2"/>
        </w:rPr>
        <w:t>заболеваний;</w:t>
      </w:r>
    </w:p>
    <w:p w14:paraId="7598A215" w14:textId="77777777" w:rsidR="00677045" w:rsidRDefault="00A13346">
      <w:pPr>
        <w:pStyle w:val="a3"/>
        <w:spacing w:before="124" w:line="355" w:lineRule="auto"/>
        <w:ind w:left="1348" w:right="2554" w:firstLine="0"/>
      </w:pPr>
      <w:r>
        <w:t>соблюдать</w:t>
      </w:r>
      <w:r>
        <w:rPr>
          <w:spacing w:val="-5"/>
        </w:rPr>
        <w:t xml:space="preserve"> </w:t>
      </w:r>
      <w:r>
        <w:t>правила</w:t>
      </w:r>
      <w:r>
        <w:rPr>
          <w:spacing w:val="-7"/>
        </w:rPr>
        <w:t xml:space="preserve"> </w:t>
      </w:r>
      <w:r>
        <w:t>безопасного</w:t>
      </w:r>
      <w:r>
        <w:rPr>
          <w:spacing w:val="-6"/>
        </w:rPr>
        <w:t xml:space="preserve"> </w:t>
      </w:r>
      <w:r>
        <w:t>поведения</w:t>
      </w:r>
      <w:r>
        <w:rPr>
          <w:spacing w:val="-6"/>
        </w:rPr>
        <w:t xml:space="preserve"> </w:t>
      </w:r>
      <w:r>
        <w:t>во</w:t>
      </w:r>
      <w:r>
        <w:rPr>
          <w:spacing w:val="-6"/>
        </w:rPr>
        <w:t xml:space="preserve"> </w:t>
      </w:r>
      <w:r>
        <w:t>дворе</w:t>
      </w:r>
      <w:r>
        <w:rPr>
          <w:spacing w:val="-7"/>
        </w:rPr>
        <w:t xml:space="preserve"> </w:t>
      </w:r>
      <w:r>
        <w:t>жилого</w:t>
      </w:r>
      <w:r>
        <w:rPr>
          <w:spacing w:val="-6"/>
        </w:rPr>
        <w:t xml:space="preserve"> </w:t>
      </w:r>
      <w:r>
        <w:t>дома; соблюдать правила нравственного поведения на природе;</w:t>
      </w:r>
    </w:p>
    <w:p w14:paraId="7B8EEE4B" w14:textId="77777777" w:rsidR="00677045" w:rsidRDefault="00A13346">
      <w:pPr>
        <w:pStyle w:val="a3"/>
        <w:spacing w:line="355" w:lineRule="auto"/>
        <w:ind w:right="838"/>
        <w:jc w:val="left"/>
      </w:pPr>
      <w:r>
        <w:t>безопасно</w:t>
      </w:r>
      <w:r>
        <w:rPr>
          <w:spacing w:val="80"/>
        </w:rPr>
        <w:t xml:space="preserve"> </w:t>
      </w:r>
      <w:r>
        <w:t>использовать</w:t>
      </w:r>
      <w:r>
        <w:rPr>
          <w:spacing w:val="80"/>
        </w:rPr>
        <w:t xml:space="preserve"> </w:t>
      </w:r>
      <w:r>
        <w:t>персональные</w:t>
      </w:r>
      <w:r>
        <w:rPr>
          <w:spacing w:val="80"/>
        </w:rPr>
        <w:t xml:space="preserve"> </w:t>
      </w:r>
      <w:r>
        <w:t>данные</w:t>
      </w:r>
      <w:r>
        <w:rPr>
          <w:spacing w:val="80"/>
        </w:rPr>
        <w:t xml:space="preserve"> </w:t>
      </w:r>
      <w:r>
        <w:t>в</w:t>
      </w:r>
      <w:r>
        <w:rPr>
          <w:spacing w:val="80"/>
        </w:rPr>
        <w:t xml:space="preserve"> </w:t>
      </w:r>
      <w:r>
        <w:t>условиях</w:t>
      </w:r>
      <w:r>
        <w:rPr>
          <w:spacing w:val="80"/>
        </w:rPr>
        <w:t xml:space="preserve"> </w:t>
      </w:r>
      <w:r>
        <w:t>контролируемого доступа в информационно-коммуникационную сеть «Интернет»;</w:t>
      </w:r>
    </w:p>
    <w:p w14:paraId="3558BE64" w14:textId="77777777" w:rsidR="00677045" w:rsidRDefault="00A13346">
      <w:pPr>
        <w:pStyle w:val="a3"/>
        <w:tabs>
          <w:tab w:val="left" w:pos="3327"/>
          <w:tab w:val="left" w:pos="3689"/>
          <w:tab w:val="left" w:pos="5116"/>
          <w:tab w:val="left" w:pos="7013"/>
          <w:tab w:val="left" w:pos="8303"/>
          <w:tab w:val="left" w:pos="8929"/>
        </w:tabs>
        <w:spacing w:line="357" w:lineRule="auto"/>
        <w:ind w:right="837"/>
        <w:jc w:val="left"/>
      </w:pPr>
      <w:r>
        <w:rPr>
          <w:spacing w:val="-2"/>
        </w:rPr>
        <w:t>ориентироваться</w:t>
      </w:r>
      <w:r>
        <w:tab/>
      </w:r>
      <w:r>
        <w:rPr>
          <w:spacing w:val="-10"/>
        </w:rPr>
        <w:t>в</w:t>
      </w:r>
      <w:r>
        <w:tab/>
      </w:r>
      <w:r>
        <w:rPr>
          <w:spacing w:val="-2"/>
        </w:rPr>
        <w:t>возможных</w:t>
      </w:r>
      <w:r>
        <w:tab/>
      </w:r>
      <w:r>
        <w:rPr>
          <w:spacing w:val="-2"/>
        </w:rPr>
        <w:t>мошеннических</w:t>
      </w:r>
      <w:r>
        <w:tab/>
      </w:r>
      <w:r>
        <w:rPr>
          <w:spacing w:val="-2"/>
        </w:rPr>
        <w:t>действиях</w:t>
      </w:r>
      <w:r>
        <w:tab/>
      </w:r>
      <w:r>
        <w:rPr>
          <w:spacing w:val="-4"/>
        </w:rPr>
        <w:t>при</w:t>
      </w:r>
      <w:r>
        <w:tab/>
      </w:r>
      <w:r>
        <w:rPr>
          <w:spacing w:val="-2"/>
        </w:rPr>
        <w:t xml:space="preserve">общении </w:t>
      </w:r>
      <w:r>
        <w:t>в мессенджерах.</w:t>
      </w:r>
    </w:p>
    <w:p w14:paraId="288CC1A5" w14:textId="77777777" w:rsidR="00677045" w:rsidRDefault="00A13346" w:rsidP="000A6A1B">
      <w:pPr>
        <w:pStyle w:val="a5"/>
        <w:numPr>
          <w:ilvl w:val="2"/>
          <w:numId w:val="37"/>
        </w:numPr>
        <w:tabs>
          <w:tab w:val="left" w:pos="2307"/>
        </w:tabs>
        <w:spacing w:line="355" w:lineRule="auto"/>
        <w:ind w:right="831" w:firstLine="707"/>
        <w:rPr>
          <w:sz w:val="24"/>
        </w:rPr>
      </w:pPr>
      <w:r>
        <w:rPr>
          <w:sz w:val="24"/>
        </w:rPr>
        <w:t>Предметные</w:t>
      </w:r>
      <w:r>
        <w:rPr>
          <w:spacing w:val="-3"/>
          <w:sz w:val="24"/>
        </w:rPr>
        <w:t xml:space="preserve"> </w:t>
      </w:r>
      <w:r>
        <w:rPr>
          <w:sz w:val="24"/>
        </w:rPr>
        <w:t>результаты</w:t>
      </w:r>
      <w:r>
        <w:rPr>
          <w:spacing w:val="-1"/>
          <w:sz w:val="24"/>
        </w:rPr>
        <w:t xml:space="preserve"> </w:t>
      </w:r>
      <w:r>
        <w:rPr>
          <w:sz w:val="24"/>
        </w:rPr>
        <w:t>изучения</w:t>
      </w:r>
      <w:r>
        <w:rPr>
          <w:spacing w:val="-1"/>
          <w:sz w:val="24"/>
        </w:rPr>
        <w:t xml:space="preserve"> </w:t>
      </w:r>
      <w:r>
        <w:rPr>
          <w:sz w:val="24"/>
        </w:rPr>
        <w:t>окружающего</w:t>
      </w:r>
      <w:r>
        <w:rPr>
          <w:spacing w:val="-1"/>
          <w:sz w:val="24"/>
        </w:rPr>
        <w:t xml:space="preserve"> </w:t>
      </w:r>
      <w:r>
        <w:rPr>
          <w:sz w:val="24"/>
        </w:rPr>
        <w:t>мира.</w:t>
      </w:r>
      <w:r>
        <w:rPr>
          <w:spacing w:val="-1"/>
          <w:sz w:val="24"/>
        </w:rPr>
        <w:t xml:space="preserve"> </w:t>
      </w:r>
      <w:r>
        <w:rPr>
          <w:sz w:val="24"/>
        </w:rPr>
        <w:t>К концу</w:t>
      </w:r>
      <w:r>
        <w:rPr>
          <w:spacing w:val="-6"/>
          <w:sz w:val="24"/>
        </w:rPr>
        <w:t xml:space="preserve"> </w:t>
      </w:r>
      <w:r>
        <w:rPr>
          <w:sz w:val="24"/>
        </w:rPr>
        <w:t>обучения в 4 классе обучающийся научится:</w:t>
      </w:r>
    </w:p>
    <w:p w14:paraId="3AED9D13" w14:textId="77777777" w:rsidR="00677045" w:rsidRDefault="00A13346">
      <w:pPr>
        <w:pStyle w:val="a3"/>
        <w:tabs>
          <w:tab w:val="left" w:pos="2655"/>
          <w:tab w:val="left" w:pos="3890"/>
          <w:tab w:val="left" w:pos="4274"/>
          <w:tab w:val="left" w:pos="5579"/>
          <w:tab w:val="left" w:pos="6927"/>
          <w:tab w:val="left" w:pos="7323"/>
          <w:tab w:val="left" w:pos="8747"/>
        </w:tabs>
        <w:spacing w:line="355" w:lineRule="auto"/>
        <w:ind w:right="834"/>
        <w:jc w:val="left"/>
      </w:pPr>
      <w:r>
        <w:rPr>
          <w:spacing w:val="-2"/>
        </w:rPr>
        <w:t>проявлять</w:t>
      </w:r>
      <w:r>
        <w:tab/>
      </w:r>
      <w:r>
        <w:rPr>
          <w:spacing w:val="-2"/>
        </w:rPr>
        <w:t>уважение</w:t>
      </w:r>
      <w:r>
        <w:tab/>
      </w:r>
      <w:r>
        <w:rPr>
          <w:spacing w:val="-10"/>
        </w:rPr>
        <w:t>к</w:t>
      </w:r>
      <w:r>
        <w:tab/>
      </w:r>
      <w:r>
        <w:rPr>
          <w:spacing w:val="-2"/>
        </w:rPr>
        <w:t>семейным</w:t>
      </w:r>
      <w:r>
        <w:tab/>
      </w:r>
      <w:r>
        <w:rPr>
          <w:spacing w:val="-2"/>
        </w:rPr>
        <w:t>ценностям</w:t>
      </w:r>
      <w:r>
        <w:tab/>
      </w:r>
      <w:r>
        <w:rPr>
          <w:spacing w:val="-10"/>
        </w:rPr>
        <w:t>и</w:t>
      </w:r>
      <w:r>
        <w:tab/>
      </w:r>
      <w:r>
        <w:rPr>
          <w:spacing w:val="-2"/>
        </w:rPr>
        <w:t>традициям,</w:t>
      </w:r>
      <w:r>
        <w:tab/>
      </w:r>
      <w:r>
        <w:rPr>
          <w:spacing w:val="-2"/>
        </w:rPr>
        <w:t xml:space="preserve">традициям </w:t>
      </w:r>
      <w:r>
        <w:t>своего народа и других народов, государственным символам России;</w:t>
      </w:r>
    </w:p>
    <w:p w14:paraId="48AFBC57" w14:textId="77777777" w:rsidR="00677045" w:rsidRDefault="00A13346">
      <w:pPr>
        <w:pStyle w:val="a3"/>
        <w:spacing w:line="275" w:lineRule="exact"/>
        <w:ind w:left="1348" w:firstLine="0"/>
        <w:jc w:val="left"/>
      </w:pPr>
      <w:r>
        <w:t>соблюдать</w:t>
      </w:r>
      <w:r>
        <w:rPr>
          <w:spacing w:val="-5"/>
        </w:rPr>
        <w:t xml:space="preserve"> </w:t>
      </w:r>
      <w:r>
        <w:t>правила</w:t>
      </w:r>
      <w:r>
        <w:rPr>
          <w:spacing w:val="-5"/>
        </w:rPr>
        <w:t xml:space="preserve"> </w:t>
      </w:r>
      <w:r>
        <w:t>нравственного</w:t>
      </w:r>
      <w:r>
        <w:rPr>
          <w:spacing w:val="-3"/>
        </w:rPr>
        <w:t xml:space="preserve"> </w:t>
      </w:r>
      <w:r>
        <w:t>поведения</w:t>
      </w:r>
      <w:r>
        <w:rPr>
          <w:spacing w:val="-4"/>
        </w:rPr>
        <w:t xml:space="preserve"> </w:t>
      </w:r>
      <w:r>
        <w:t>в</w:t>
      </w:r>
      <w:r>
        <w:rPr>
          <w:spacing w:val="-4"/>
        </w:rPr>
        <w:t xml:space="preserve"> </w:t>
      </w:r>
      <w:r>
        <w:rPr>
          <w:spacing w:val="-2"/>
        </w:rPr>
        <w:t>социуме;</w:t>
      </w:r>
    </w:p>
    <w:p w14:paraId="18D938AA" w14:textId="77777777" w:rsidR="00677045" w:rsidRDefault="00A13346">
      <w:pPr>
        <w:pStyle w:val="a3"/>
        <w:spacing w:before="127" w:line="355" w:lineRule="auto"/>
        <w:ind w:right="838"/>
        <w:jc w:val="left"/>
      </w:pPr>
      <w:r>
        <w:t>показывать</w:t>
      </w:r>
      <w:r>
        <w:rPr>
          <w:spacing w:val="40"/>
        </w:rPr>
        <w:t xml:space="preserve"> </w:t>
      </w:r>
      <w:r>
        <w:t>на</w:t>
      </w:r>
      <w:r>
        <w:rPr>
          <w:spacing w:val="40"/>
        </w:rPr>
        <w:t xml:space="preserve"> </w:t>
      </w:r>
      <w:r>
        <w:t>физической</w:t>
      </w:r>
      <w:r>
        <w:rPr>
          <w:spacing w:val="40"/>
        </w:rPr>
        <w:t xml:space="preserve"> </w:t>
      </w:r>
      <w:r>
        <w:t>карте</w:t>
      </w:r>
      <w:r>
        <w:rPr>
          <w:spacing w:val="40"/>
        </w:rPr>
        <w:t xml:space="preserve"> </w:t>
      </w:r>
      <w:r>
        <w:t>изученные</w:t>
      </w:r>
      <w:r>
        <w:rPr>
          <w:spacing w:val="40"/>
        </w:rPr>
        <w:t xml:space="preserve"> </w:t>
      </w:r>
      <w:r>
        <w:t>крупные</w:t>
      </w:r>
      <w:r>
        <w:rPr>
          <w:spacing w:val="40"/>
        </w:rPr>
        <w:t xml:space="preserve"> </w:t>
      </w:r>
      <w:r>
        <w:t>географические</w:t>
      </w:r>
      <w:r>
        <w:rPr>
          <w:spacing w:val="40"/>
        </w:rPr>
        <w:t xml:space="preserve"> </w:t>
      </w:r>
      <w:r>
        <w:t>объекты России (горы, равнины, реки, озёра, моря, омывающие территорию России);</w:t>
      </w:r>
    </w:p>
    <w:p w14:paraId="605F8A2D" w14:textId="77777777" w:rsidR="00677045" w:rsidRDefault="00677045">
      <w:pPr>
        <w:spacing w:line="355" w:lineRule="auto"/>
        <w:sectPr w:rsidR="00677045">
          <w:pgSz w:w="11910" w:h="16850"/>
          <w:pgMar w:top="920" w:right="300" w:bottom="280" w:left="920" w:header="569" w:footer="0" w:gutter="0"/>
          <w:cols w:space="720"/>
        </w:sectPr>
      </w:pPr>
    </w:p>
    <w:p w14:paraId="4C44D7EF" w14:textId="77777777" w:rsidR="00677045" w:rsidRDefault="00A13346">
      <w:pPr>
        <w:pStyle w:val="a3"/>
        <w:spacing w:before="160" w:line="355" w:lineRule="auto"/>
        <w:ind w:left="1348" w:right="1530" w:firstLine="0"/>
      </w:pPr>
      <w:r>
        <w:t>показывать</w:t>
      </w:r>
      <w:r>
        <w:rPr>
          <w:spacing w:val="-5"/>
        </w:rPr>
        <w:t xml:space="preserve"> </w:t>
      </w:r>
      <w:r>
        <w:t>на</w:t>
      </w:r>
      <w:r>
        <w:rPr>
          <w:spacing w:val="-7"/>
        </w:rPr>
        <w:t xml:space="preserve"> </w:t>
      </w:r>
      <w:r>
        <w:t>исторической</w:t>
      </w:r>
      <w:r>
        <w:rPr>
          <w:spacing w:val="-6"/>
        </w:rPr>
        <w:t xml:space="preserve"> </w:t>
      </w:r>
      <w:r>
        <w:t>карте</w:t>
      </w:r>
      <w:r>
        <w:rPr>
          <w:spacing w:val="-6"/>
        </w:rPr>
        <w:t xml:space="preserve"> </w:t>
      </w:r>
      <w:r>
        <w:t>места</w:t>
      </w:r>
      <w:r>
        <w:rPr>
          <w:spacing w:val="-6"/>
        </w:rPr>
        <w:t xml:space="preserve"> </w:t>
      </w:r>
      <w:r>
        <w:t>изученных</w:t>
      </w:r>
      <w:r>
        <w:rPr>
          <w:spacing w:val="-4"/>
        </w:rPr>
        <w:t xml:space="preserve"> </w:t>
      </w:r>
      <w:r>
        <w:t>исторических</w:t>
      </w:r>
      <w:r>
        <w:rPr>
          <w:spacing w:val="-4"/>
        </w:rPr>
        <w:t xml:space="preserve"> </w:t>
      </w:r>
      <w:r>
        <w:t>событий; находить место изученных событий на «ленте времени»;</w:t>
      </w:r>
    </w:p>
    <w:p w14:paraId="081CC1C5" w14:textId="77777777" w:rsidR="00677045" w:rsidRDefault="00A13346">
      <w:pPr>
        <w:pStyle w:val="a3"/>
        <w:spacing w:line="275" w:lineRule="exact"/>
        <w:ind w:left="1348" w:firstLine="0"/>
      </w:pPr>
      <w:r>
        <w:t>знать</w:t>
      </w:r>
      <w:r>
        <w:rPr>
          <w:spacing w:val="-4"/>
        </w:rPr>
        <w:t xml:space="preserve"> </w:t>
      </w:r>
      <w:r>
        <w:t>основные</w:t>
      </w:r>
      <w:r>
        <w:rPr>
          <w:spacing w:val="-5"/>
        </w:rPr>
        <w:t xml:space="preserve"> </w:t>
      </w:r>
      <w:r>
        <w:t>права</w:t>
      </w:r>
      <w:r>
        <w:rPr>
          <w:spacing w:val="-3"/>
        </w:rPr>
        <w:t xml:space="preserve"> </w:t>
      </w:r>
      <w:r>
        <w:t>и</w:t>
      </w:r>
      <w:r>
        <w:rPr>
          <w:spacing w:val="-2"/>
        </w:rPr>
        <w:t xml:space="preserve"> </w:t>
      </w:r>
      <w:r>
        <w:t>обязанности</w:t>
      </w:r>
      <w:r>
        <w:rPr>
          <w:spacing w:val="-3"/>
        </w:rPr>
        <w:t xml:space="preserve"> </w:t>
      </w:r>
      <w:r>
        <w:t>гражданина</w:t>
      </w:r>
      <w:r>
        <w:rPr>
          <w:spacing w:val="-4"/>
        </w:rPr>
        <w:t xml:space="preserve"> </w:t>
      </w:r>
      <w:r>
        <w:t>Российской</w:t>
      </w:r>
      <w:r>
        <w:rPr>
          <w:spacing w:val="-2"/>
        </w:rPr>
        <w:t xml:space="preserve"> Федерации;</w:t>
      </w:r>
    </w:p>
    <w:p w14:paraId="52426327" w14:textId="77777777" w:rsidR="00677045" w:rsidRDefault="00A13346">
      <w:pPr>
        <w:pStyle w:val="a3"/>
        <w:spacing w:before="132" w:line="355" w:lineRule="auto"/>
        <w:ind w:right="837"/>
      </w:pPr>
      <w:r>
        <w:t>соотносить</w:t>
      </w:r>
      <w:r>
        <w:rPr>
          <w:spacing w:val="80"/>
        </w:rPr>
        <w:t xml:space="preserve"> </w:t>
      </w:r>
      <w:r>
        <w:t>изученные</w:t>
      </w:r>
      <w:r>
        <w:rPr>
          <w:spacing w:val="80"/>
        </w:rPr>
        <w:t xml:space="preserve"> </w:t>
      </w:r>
      <w:r>
        <w:t>исторические</w:t>
      </w:r>
      <w:r>
        <w:rPr>
          <w:spacing w:val="80"/>
        </w:rPr>
        <w:t xml:space="preserve"> </w:t>
      </w:r>
      <w:r>
        <w:t>события</w:t>
      </w:r>
      <w:r>
        <w:rPr>
          <w:spacing w:val="80"/>
        </w:rPr>
        <w:t xml:space="preserve"> </w:t>
      </w:r>
      <w:r>
        <w:t>и</w:t>
      </w:r>
      <w:r>
        <w:rPr>
          <w:spacing w:val="80"/>
        </w:rPr>
        <w:t xml:space="preserve"> </w:t>
      </w:r>
      <w:r>
        <w:t>исторических</w:t>
      </w:r>
      <w:r>
        <w:rPr>
          <w:spacing w:val="80"/>
        </w:rPr>
        <w:t xml:space="preserve"> </w:t>
      </w:r>
      <w:r>
        <w:t>деятелей веками и периодами истории России;</w:t>
      </w:r>
    </w:p>
    <w:p w14:paraId="57E2BF09" w14:textId="77777777" w:rsidR="00677045" w:rsidRDefault="00A13346">
      <w:pPr>
        <w:pStyle w:val="a3"/>
        <w:spacing w:line="355" w:lineRule="auto"/>
        <w:ind w:right="835"/>
      </w:pPr>
      <w: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14:paraId="30C79D61" w14:textId="77777777" w:rsidR="00677045" w:rsidRDefault="00A13346">
      <w:pPr>
        <w:pStyle w:val="a3"/>
        <w:spacing w:before="1" w:line="355" w:lineRule="auto"/>
        <w:ind w:right="838"/>
      </w:pPr>
      <w:r>
        <w:t>описывать</w:t>
      </w:r>
      <w:r>
        <w:rPr>
          <w:spacing w:val="80"/>
          <w:w w:val="150"/>
        </w:rPr>
        <w:t xml:space="preserve"> </w:t>
      </w:r>
      <w:r>
        <w:t>на</w:t>
      </w:r>
      <w:r>
        <w:rPr>
          <w:spacing w:val="80"/>
          <w:w w:val="150"/>
        </w:rPr>
        <w:t xml:space="preserve"> </w:t>
      </w:r>
      <w:r>
        <w:t>основе</w:t>
      </w:r>
      <w:r>
        <w:rPr>
          <w:spacing w:val="80"/>
          <w:w w:val="150"/>
        </w:rPr>
        <w:t xml:space="preserve"> </w:t>
      </w:r>
      <w:r>
        <w:t>предложенного</w:t>
      </w:r>
      <w:r>
        <w:rPr>
          <w:spacing w:val="80"/>
          <w:w w:val="150"/>
        </w:rPr>
        <w:t xml:space="preserve"> </w:t>
      </w:r>
      <w:r>
        <w:t>плана</w:t>
      </w:r>
      <w:r>
        <w:rPr>
          <w:spacing w:val="80"/>
          <w:w w:val="150"/>
        </w:rPr>
        <w:t xml:space="preserve"> </w:t>
      </w:r>
      <w:r>
        <w:t>изученные</w:t>
      </w:r>
      <w:r>
        <w:rPr>
          <w:spacing w:val="80"/>
          <w:w w:val="150"/>
        </w:rPr>
        <w:t xml:space="preserve"> </w:t>
      </w:r>
      <w:r>
        <w:t>объекты,</w:t>
      </w:r>
      <w:r>
        <w:rPr>
          <w:spacing w:val="80"/>
          <w:w w:val="150"/>
        </w:rPr>
        <w:t xml:space="preserve"> </w:t>
      </w:r>
      <w:r>
        <w:t>выделяя</w:t>
      </w:r>
      <w:r>
        <w:rPr>
          <w:spacing w:val="40"/>
        </w:rPr>
        <w:t xml:space="preserve"> </w:t>
      </w:r>
      <w:r>
        <w:t>их</w:t>
      </w:r>
      <w:r>
        <w:rPr>
          <w:spacing w:val="40"/>
        </w:rPr>
        <w:t xml:space="preserve">  </w:t>
      </w:r>
      <w:r>
        <w:t>существенные</w:t>
      </w:r>
      <w:r>
        <w:rPr>
          <w:spacing w:val="40"/>
        </w:rPr>
        <w:t xml:space="preserve">  </w:t>
      </w:r>
      <w:r>
        <w:t>признаки,</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государственную</w:t>
      </w:r>
      <w:r>
        <w:rPr>
          <w:spacing w:val="40"/>
        </w:rPr>
        <w:t xml:space="preserve">  </w:t>
      </w:r>
      <w:r>
        <w:t>символику</w:t>
      </w:r>
      <w:r>
        <w:rPr>
          <w:spacing w:val="40"/>
        </w:rPr>
        <w:t xml:space="preserve">  </w:t>
      </w:r>
      <w:r>
        <w:t>России</w:t>
      </w:r>
      <w:r>
        <w:rPr>
          <w:spacing w:val="80"/>
        </w:rPr>
        <w:t xml:space="preserve"> </w:t>
      </w:r>
      <w:r>
        <w:t>и своего региона;</w:t>
      </w:r>
    </w:p>
    <w:p w14:paraId="74ED554C" w14:textId="77777777" w:rsidR="00677045" w:rsidRDefault="00A13346">
      <w:pPr>
        <w:pStyle w:val="a3"/>
        <w:tabs>
          <w:tab w:val="left" w:pos="1540"/>
          <w:tab w:val="left" w:pos="3996"/>
          <w:tab w:val="left" w:pos="6116"/>
          <w:tab w:val="left" w:pos="8417"/>
        </w:tabs>
        <w:spacing w:line="355" w:lineRule="auto"/>
        <w:ind w:right="826"/>
      </w:pPr>
      <w:r>
        <w:t>проводить</w:t>
      </w:r>
      <w:r>
        <w:rPr>
          <w:spacing w:val="80"/>
        </w:rPr>
        <w:t xml:space="preserve">  </w:t>
      </w:r>
      <w:r>
        <w:t>по</w:t>
      </w:r>
      <w:r>
        <w:rPr>
          <w:spacing w:val="80"/>
        </w:rPr>
        <w:t xml:space="preserve">  </w:t>
      </w:r>
      <w:r>
        <w:t>предложенному</w:t>
      </w:r>
      <w:r>
        <w:rPr>
          <w:spacing w:val="80"/>
        </w:rPr>
        <w:t xml:space="preserve">  </w:t>
      </w:r>
      <w:r>
        <w:t>(самостоятельно</w:t>
      </w:r>
      <w:r>
        <w:rPr>
          <w:spacing w:val="80"/>
        </w:rPr>
        <w:t xml:space="preserve">  </w:t>
      </w:r>
      <w:r>
        <w:t>составленному)</w:t>
      </w:r>
      <w:r>
        <w:rPr>
          <w:spacing w:val="80"/>
        </w:rPr>
        <w:t xml:space="preserve">  </w:t>
      </w:r>
      <w:r>
        <w:t xml:space="preserve">плану или выдвинутому предположению несложные наблюдения, опыты с объектами природы </w:t>
      </w:r>
      <w:r>
        <w:rPr>
          <w:spacing w:val="-10"/>
        </w:rPr>
        <w:t>с</w:t>
      </w:r>
      <w:r>
        <w:tab/>
      </w:r>
      <w:r>
        <w:rPr>
          <w:spacing w:val="-2"/>
        </w:rPr>
        <w:t>использованием</w:t>
      </w:r>
      <w:r>
        <w:tab/>
      </w:r>
      <w:r>
        <w:rPr>
          <w:spacing w:val="-2"/>
        </w:rPr>
        <w:t>простейшего</w:t>
      </w:r>
      <w:r>
        <w:tab/>
      </w:r>
      <w:r>
        <w:rPr>
          <w:spacing w:val="-2"/>
        </w:rPr>
        <w:t>лабораторного</w:t>
      </w:r>
      <w:r>
        <w:tab/>
      </w:r>
      <w:r>
        <w:rPr>
          <w:spacing w:val="-2"/>
        </w:rPr>
        <w:t xml:space="preserve">оборудования </w:t>
      </w:r>
      <w:r>
        <w:t>и измерительных приборов, следуя правилам безопасного труда;</w:t>
      </w:r>
    </w:p>
    <w:p w14:paraId="4FEE3440" w14:textId="77777777" w:rsidR="00677045" w:rsidRDefault="00A13346">
      <w:pPr>
        <w:pStyle w:val="a3"/>
        <w:spacing w:line="355" w:lineRule="auto"/>
        <w:ind w:right="836"/>
      </w:pPr>
      <w:r>
        <w:t>распознавать</w:t>
      </w:r>
      <w:r>
        <w:rPr>
          <w:spacing w:val="80"/>
          <w:w w:val="150"/>
        </w:rPr>
        <w:t xml:space="preserve"> </w:t>
      </w:r>
      <w:r>
        <w:t>изученные</w:t>
      </w:r>
      <w:r>
        <w:rPr>
          <w:spacing w:val="80"/>
          <w:w w:val="150"/>
        </w:rPr>
        <w:t xml:space="preserve"> </w:t>
      </w:r>
      <w:r>
        <w:t>объекты</w:t>
      </w:r>
      <w:r>
        <w:rPr>
          <w:spacing w:val="80"/>
          <w:w w:val="150"/>
        </w:rPr>
        <w:t xml:space="preserve"> </w:t>
      </w:r>
      <w:r>
        <w:t>и</w:t>
      </w:r>
      <w:r>
        <w:rPr>
          <w:spacing w:val="80"/>
          <w:w w:val="150"/>
        </w:rPr>
        <w:t xml:space="preserve"> </w:t>
      </w:r>
      <w:r>
        <w:t>явления</w:t>
      </w:r>
      <w:r>
        <w:rPr>
          <w:spacing w:val="80"/>
          <w:w w:val="150"/>
        </w:rPr>
        <w:t xml:space="preserve"> </w:t>
      </w:r>
      <w:r>
        <w:t>живой</w:t>
      </w:r>
      <w:r>
        <w:rPr>
          <w:spacing w:val="80"/>
          <w:w w:val="150"/>
        </w:rPr>
        <w:t xml:space="preserve"> </w:t>
      </w:r>
      <w:r>
        <w:t>и</w:t>
      </w:r>
      <w:r>
        <w:rPr>
          <w:spacing w:val="80"/>
          <w:w w:val="150"/>
        </w:rPr>
        <w:t xml:space="preserve"> </w:t>
      </w:r>
      <w:r>
        <w:t>неживой</w:t>
      </w:r>
      <w:r>
        <w:rPr>
          <w:spacing w:val="80"/>
          <w:w w:val="150"/>
        </w:rPr>
        <w:t xml:space="preserve"> </w:t>
      </w:r>
      <w:r>
        <w:t>природы</w:t>
      </w:r>
      <w:r>
        <w:rPr>
          <w:spacing w:val="80"/>
        </w:rPr>
        <w:t xml:space="preserve"> </w:t>
      </w:r>
      <w:r>
        <w:t>по их описанию, рисункам и фотографиям, различать их в окружающем мире;</w:t>
      </w:r>
    </w:p>
    <w:p w14:paraId="00576DF8" w14:textId="77777777" w:rsidR="00677045" w:rsidRDefault="00A13346">
      <w:pPr>
        <w:pStyle w:val="a3"/>
        <w:spacing w:line="355" w:lineRule="auto"/>
        <w:ind w:right="837"/>
      </w:pPr>
      <w:r>
        <w:t>группировать изученные объекты живой и неживой природы, самостоятельно выбирая признак для группировки; проводить простейшие классификации;</w:t>
      </w:r>
    </w:p>
    <w:p w14:paraId="35227A18" w14:textId="77777777" w:rsidR="00677045" w:rsidRDefault="00A13346">
      <w:pPr>
        <w:pStyle w:val="a3"/>
        <w:spacing w:line="355" w:lineRule="auto"/>
        <w:ind w:right="837"/>
      </w:pPr>
      <w:r>
        <w:t>сравнивать</w:t>
      </w:r>
      <w:r>
        <w:rPr>
          <w:spacing w:val="-3"/>
        </w:rPr>
        <w:t xml:space="preserve"> </w:t>
      </w:r>
      <w:r>
        <w:t>объекты</w:t>
      </w:r>
      <w:r>
        <w:rPr>
          <w:spacing w:val="-3"/>
        </w:rPr>
        <w:t xml:space="preserve"> </w:t>
      </w:r>
      <w:r>
        <w:t>живой</w:t>
      </w:r>
      <w:r>
        <w:rPr>
          <w:spacing w:val="-4"/>
        </w:rPr>
        <w:t xml:space="preserve"> </w:t>
      </w:r>
      <w:r>
        <w:t>и</w:t>
      </w:r>
      <w:r>
        <w:rPr>
          <w:spacing w:val="-3"/>
        </w:rPr>
        <w:t xml:space="preserve"> </w:t>
      </w:r>
      <w:r>
        <w:t>неживой</w:t>
      </w:r>
      <w:r>
        <w:rPr>
          <w:spacing w:val="-5"/>
        </w:rPr>
        <w:t xml:space="preserve"> </w:t>
      </w:r>
      <w:r>
        <w:t>природы</w:t>
      </w:r>
      <w:r>
        <w:rPr>
          <w:spacing w:val="-3"/>
        </w:rPr>
        <w:t xml:space="preserve"> </w:t>
      </w:r>
      <w:r>
        <w:t>на</w:t>
      </w:r>
      <w:r>
        <w:rPr>
          <w:spacing w:val="-4"/>
        </w:rPr>
        <w:t xml:space="preserve"> </w:t>
      </w:r>
      <w:r>
        <w:t>основе</w:t>
      </w:r>
      <w:r>
        <w:rPr>
          <w:spacing w:val="-5"/>
        </w:rPr>
        <w:t xml:space="preserve"> </w:t>
      </w:r>
      <w:r>
        <w:t>их</w:t>
      </w:r>
      <w:r>
        <w:rPr>
          <w:spacing w:val="-2"/>
        </w:rPr>
        <w:t xml:space="preserve"> </w:t>
      </w:r>
      <w:r>
        <w:t>внешних</w:t>
      </w:r>
      <w:r>
        <w:rPr>
          <w:spacing w:val="-2"/>
        </w:rPr>
        <w:t xml:space="preserve"> </w:t>
      </w:r>
      <w:r>
        <w:t>признаков</w:t>
      </w:r>
      <w:r>
        <w:rPr>
          <w:spacing w:val="-6"/>
        </w:rPr>
        <w:t xml:space="preserve"> </w:t>
      </w:r>
      <w:r>
        <w:t>и известных характерных свойств;</w:t>
      </w:r>
    </w:p>
    <w:p w14:paraId="06B2AAA3" w14:textId="77777777" w:rsidR="00677045" w:rsidRDefault="00A13346">
      <w:pPr>
        <w:pStyle w:val="a3"/>
        <w:spacing w:line="355" w:lineRule="auto"/>
        <w:ind w:right="834"/>
      </w:pPr>
      <w: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14:paraId="0F48EEC2" w14:textId="77777777" w:rsidR="00677045" w:rsidRDefault="00A13346">
      <w:pPr>
        <w:pStyle w:val="a3"/>
        <w:spacing w:line="355" w:lineRule="auto"/>
        <w:ind w:right="837"/>
      </w:pPr>
      <w:r>
        <w:t>называть</w:t>
      </w:r>
      <w:r>
        <w:rPr>
          <w:spacing w:val="61"/>
        </w:rPr>
        <w:t xml:space="preserve">  </w:t>
      </w:r>
      <w:r>
        <w:t>наиболее</w:t>
      </w:r>
      <w:r>
        <w:rPr>
          <w:spacing w:val="59"/>
        </w:rPr>
        <w:t xml:space="preserve">  </w:t>
      </w:r>
      <w:r>
        <w:t>значимые</w:t>
      </w:r>
      <w:r>
        <w:rPr>
          <w:spacing w:val="59"/>
        </w:rPr>
        <w:t xml:space="preserve">  </w:t>
      </w:r>
      <w:r>
        <w:t>природные</w:t>
      </w:r>
      <w:r>
        <w:rPr>
          <w:spacing w:val="59"/>
        </w:rPr>
        <w:t xml:space="preserve">  </w:t>
      </w:r>
      <w:r>
        <w:t>объекты</w:t>
      </w:r>
      <w:r>
        <w:rPr>
          <w:spacing w:val="60"/>
        </w:rPr>
        <w:t xml:space="preserve">  </w:t>
      </w:r>
      <w:r>
        <w:t>Всемирного</w:t>
      </w:r>
      <w:r>
        <w:rPr>
          <w:spacing w:val="60"/>
        </w:rPr>
        <w:t xml:space="preserve">  </w:t>
      </w:r>
      <w:r>
        <w:t>наследия в России и за рубежом (в пределах изученного);</w:t>
      </w:r>
    </w:p>
    <w:p w14:paraId="7BFC3D26" w14:textId="77777777" w:rsidR="00677045" w:rsidRDefault="00A13346">
      <w:pPr>
        <w:pStyle w:val="a3"/>
        <w:spacing w:line="276" w:lineRule="exact"/>
        <w:ind w:left="1348" w:firstLine="0"/>
      </w:pPr>
      <w:r>
        <w:t>называть</w:t>
      </w:r>
      <w:r>
        <w:rPr>
          <w:spacing w:val="-5"/>
        </w:rPr>
        <w:t xml:space="preserve"> </w:t>
      </w:r>
      <w:r>
        <w:t>экологические</w:t>
      </w:r>
      <w:r>
        <w:rPr>
          <w:spacing w:val="-3"/>
        </w:rPr>
        <w:t xml:space="preserve"> </w:t>
      </w:r>
      <w:r>
        <w:t>проблемы</w:t>
      </w:r>
      <w:r>
        <w:rPr>
          <w:spacing w:val="-3"/>
        </w:rPr>
        <w:t xml:space="preserve"> </w:t>
      </w:r>
      <w:r>
        <w:t>и</w:t>
      </w:r>
      <w:r>
        <w:rPr>
          <w:spacing w:val="-3"/>
        </w:rPr>
        <w:t xml:space="preserve"> </w:t>
      </w:r>
      <w:r>
        <w:t>определять</w:t>
      </w:r>
      <w:r>
        <w:rPr>
          <w:spacing w:val="-3"/>
        </w:rPr>
        <w:t xml:space="preserve"> </w:t>
      </w:r>
      <w:r>
        <w:t>пути</w:t>
      </w:r>
      <w:r>
        <w:rPr>
          <w:spacing w:val="-2"/>
        </w:rPr>
        <w:t xml:space="preserve"> </w:t>
      </w:r>
      <w:r>
        <w:t>их</w:t>
      </w:r>
      <w:r>
        <w:rPr>
          <w:spacing w:val="-1"/>
        </w:rPr>
        <w:t xml:space="preserve"> </w:t>
      </w:r>
      <w:r>
        <w:rPr>
          <w:spacing w:val="-2"/>
        </w:rPr>
        <w:t>решения;</w:t>
      </w:r>
    </w:p>
    <w:p w14:paraId="16C2CF3F" w14:textId="77777777" w:rsidR="00677045" w:rsidRDefault="00A13346">
      <w:pPr>
        <w:pStyle w:val="a3"/>
        <w:spacing w:before="128" w:line="357" w:lineRule="auto"/>
        <w:ind w:right="837"/>
      </w:pPr>
      <w:r>
        <w:t>создавать</w:t>
      </w:r>
      <w:r>
        <w:rPr>
          <w:spacing w:val="67"/>
        </w:rPr>
        <w:t xml:space="preserve">  </w:t>
      </w:r>
      <w:r>
        <w:t>по</w:t>
      </w:r>
      <w:r>
        <w:rPr>
          <w:spacing w:val="66"/>
        </w:rPr>
        <w:t xml:space="preserve">  </w:t>
      </w:r>
      <w:r>
        <w:t>заданному</w:t>
      </w:r>
      <w:r>
        <w:rPr>
          <w:spacing w:val="64"/>
        </w:rPr>
        <w:t xml:space="preserve">  </w:t>
      </w:r>
      <w:r>
        <w:t>плану</w:t>
      </w:r>
      <w:r>
        <w:rPr>
          <w:spacing w:val="64"/>
        </w:rPr>
        <w:t xml:space="preserve">  </w:t>
      </w:r>
      <w:r>
        <w:t>собственные</w:t>
      </w:r>
      <w:r>
        <w:rPr>
          <w:spacing w:val="66"/>
        </w:rPr>
        <w:t xml:space="preserve">  </w:t>
      </w:r>
      <w:r>
        <w:t>развёрнутые</w:t>
      </w:r>
      <w:r>
        <w:rPr>
          <w:spacing w:val="67"/>
        </w:rPr>
        <w:t xml:space="preserve">  </w:t>
      </w:r>
      <w:r>
        <w:t>высказывания о природе и обществе;</w:t>
      </w:r>
    </w:p>
    <w:p w14:paraId="4A9561DA" w14:textId="77777777" w:rsidR="00677045" w:rsidRDefault="00A13346">
      <w:pPr>
        <w:pStyle w:val="a3"/>
        <w:spacing w:line="355" w:lineRule="auto"/>
        <w:ind w:right="837"/>
      </w:pPr>
      <w:r>
        <w:t>использовать различные источники информации для поиска и извлечения информации, ответов на вопросы;</w:t>
      </w:r>
    </w:p>
    <w:p w14:paraId="5FD7CA5A" w14:textId="77777777" w:rsidR="00677045" w:rsidRDefault="00A13346">
      <w:pPr>
        <w:pStyle w:val="a3"/>
        <w:spacing w:line="275" w:lineRule="exact"/>
        <w:ind w:left="1348" w:firstLine="0"/>
      </w:pPr>
      <w:r>
        <w:t>соблюдать</w:t>
      </w:r>
      <w:r>
        <w:rPr>
          <w:spacing w:val="-5"/>
        </w:rPr>
        <w:t xml:space="preserve"> </w:t>
      </w:r>
      <w:r>
        <w:t>правила</w:t>
      </w:r>
      <w:r>
        <w:rPr>
          <w:spacing w:val="-4"/>
        </w:rPr>
        <w:t xml:space="preserve"> </w:t>
      </w:r>
      <w:r>
        <w:t>нравственного</w:t>
      </w:r>
      <w:r>
        <w:rPr>
          <w:spacing w:val="-4"/>
        </w:rPr>
        <w:t xml:space="preserve"> </w:t>
      </w:r>
      <w:r>
        <w:t>поведения</w:t>
      </w:r>
      <w:r>
        <w:rPr>
          <w:spacing w:val="-3"/>
        </w:rPr>
        <w:t xml:space="preserve"> </w:t>
      </w:r>
      <w:r>
        <w:t>на</w:t>
      </w:r>
      <w:r>
        <w:rPr>
          <w:spacing w:val="-4"/>
        </w:rPr>
        <w:t xml:space="preserve"> </w:t>
      </w:r>
      <w:r>
        <w:rPr>
          <w:spacing w:val="-2"/>
        </w:rPr>
        <w:t>природе;</w:t>
      </w:r>
    </w:p>
    <w:p w14:paraId="747AB695" w14:textId="77777777" w:rsidR="00677045" w:rsidRDefault="00A13346">
      <w:pPr>
        <w:pStyle w:val="a3"/>
        <w:spacing w:before="128" w:line="355" w:lineRule="auto"/>
        <w:ind w:right="837"/>
      </w:pPr>
      <w:r>
        <w:t xml:space="preserve">осознавать возможные последствия вредных привычек для здоровья и жизни </w:t>
      </w:r>
      <w:r>
        <w:rPr>
          <w:spacing w:val="-2"/>
        </w:rPr>
        <w:t>человека;</w:t>
      </w:r>
    </w:p>
    <w:p w14:paraId="22BB74CE" w14:textId="77777777" w:rsidR="00677045" w:rsidRDefault="00677045">
      <w:pPr>
        <w:spacing w:line="355" w:lineRule="auto"/>
        <w:sectPr w:rsidR="00677045">
          <w:pgSz w:w="11910" w:h="16850"/>
          <w:pgMar w:top="920" w:right="300" w:bottom="280" w:left="920" w:header="569" w:footer="0" w:gutter="0"/>
          <w:cols w:space="720"/>
        </w:sectPr>
      </w:pPr>
    </w:p>
    <w:p w14:paraId="0C7CD449" w14:textId="77777777" w:rsidR="00677045" w:rsidRDefault="00A13346">
      <w:pPr>
        <w:pStyle w:val="a3"/>
        <w:spacing w:before="160" w:line="355" w:lineRule="auto"/>
        <w:ind w:right="835"/>
      </w:pPr>
      <w: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w:t>
      </w:r>
    </w:p>
    <w:p w14:paraId="2BE8B901" w14:textId="77777777" w:rsidR="00677045" w:rsidRDefault="00A13346">
      <w:pPr>
        <w:pStyle w:val="a3"/>
        <w:spacing w:line="355" w:lineRule="auto"/>
        <w:ind w:right="838"/>
      </w:pPr>
      <w:r>
        <w:t>соблюдать</w:t>
      </w:r>
      <w:r>
        <w:rPr>
          <w:spacing w:val="73"/>
        </w:rPr>
        <w:t xml:space="preserve"> </w:t>
      </w:r>
      <w:r>
        <w:t>правила</w:t>
      </w:r>
      <w:r>
        <w:rPr>
          <w:spacing w:val="71"/>
        </w:rPr>
        <w:t xml:space="preserve"> </w:t>
      </w:r>
      <w:r>
        <w:t>безопасного</w:t>
      </w:r>
      <w:r>
        <w:rPr>
          <w:spacing w:val="72"/>
        </w:rPr>
        <w:t xml:space="preserve"> </w:t>
      </w:r>
      <w:r>
        <w:t>поведения</w:t>
      </w:r>
      <w:r>
        <w:rPr>
          <w:spacing w:val="70"/>
        </w:rPr>
        <w:t xml:space="preserve"> </w:t>
      </w:r>
      <w:r>
        <w:t>при</w:t>
      </w:r>
      <w:r>
        <w:rPr>
          <w:spacing w:val="73"/>
        </w:rPr>
        <w:t xml:space="preserve"> </w:t>
      </w:r>
      <w:r>
        <w:t>езде</w:t>
      </w:r>
      <w:r>
        <w:rPr>
          <w:spacing w:val="71"/>
        </w:rPr>
        <w:t xml:space="preserve"> </w:t>
      </w:r>
      <w:r>
        <w:t>на</w:t>
      </w:r>
      <w:r>
        <w:rPr>
          <w:spacing w:val="71"/>
        </w:rPr>
        <w:t xml:space="preserve"> </w:t>
      </w:r>
      <w:r>
        <w:t>велосипеде,</w:t>
      </w:r>
      <w:r>
        <w:rPr>
          <w:spacing w:val="72"/>
        </w:rPr>
        <w:t xml:space="preserve"> </w:t>
      </w:r>
      <w:r>
        <w:t>самокате и других средствах индивидуальной мобильности;</w:t>
      </w:r>
    </w:p>
    <w:p w14:paraId="1A0E35F4" w14:textId="77777777" w:rsidR="00677045" w:rsidRDefault="00A13346">
      <w:pPr>
        <w:pStyle w:val="a3"/>
        <w:tabs>
          <w:tab w:val="left" w:pos="3411"/>
          <w:tab w:val="left" w:pos="5272"/>
          <w:tab w:val="left" w:pos="6526"/>
          <w:tab w:val="left" w:pos="8935"/>
        </w:tabs>
        <w:spacing w:line="357" w:lineRule="auto"/>
        <w:ind w:right="832"/>
      </w:pPr>
      <w:r>
        <w:rPr>
          <w:spacing w:val="-2"/>
        </w:rPr>
        <w:t>осуществлять</w:t>
      </w:r>
      <w:r>
        <w:tab/>
      </w:r>
      <w:r>
        <w:rPr>
          <w:spacing w:val="-2"/>
        </w:rPr>
        <w:t>безопасный</w:t>
      </w:r>
      <w:r>
        <w:tab/>
      </w:r>
      <w:r>
        <w:rPr>
          <w:spacing w:val="-2"/>
        </w:rPr>
        <w:t>поиск</w:t>
      </w:r>
      <w:r>
        <w:tab/>
      </w:r>
      <w:r>
        <w:rPr>
          <w:spacing w:val="-2"/>
        </w:rPr>
        <w:t>образовательных</w:t>
      </w:r>
      <w:r>
        <w:tab/>
      </w:r>
      <w:r>
        <w:rPr>
          <w:spacing w:val="-2"/>
        </w:rPr>
        <w:t xml:space="preserve">ресурсов </w:t>
      </w:r>
      <w:r>
        <w:t>и</w:t>
      </w:r>
      <w:r>
        <w:rPr>
          <w:spacing w:val="80"/>
          <w:w w:val="150"/>
        </w:rPr>
        <w:t xml:space="preserve"> </w:t>
      </w:r>
      <w:r>
        <w:t>верифицированной</w:t>
      </w:r>
      <w:r>
        <w:rPr>
          <w:spacing w:val="80"/>
          <w:w w:val="150"/>
        </w:rPr>
        <w:t xml:space="preserve"> </w:t>
      </w:r>
      <w:r>
        <w:t>информации</w:t>
      </w:r>
      <w:r>
        <w:rPr>
          <w:spacing w:val="80"/>
          <w:w w:val="150"/>
        </w:rPr>
        <w:t xml:space="preserve"> </w:t>
      </w:r>
      <w:r>
        <w:t>в</w:t>
      </w:r>
      <w:r>
        <w:rPr>
          <w:spacing w:val="80"/>
          <w:w w:val="150"/>
        </w:rPr>
        <w:t xml:space="preserve"> </w:t>
      </w:r>
      <w:r>
        <w:t>информационно-телекоммуникационной</w:t>
      </w:r>
      <w:r>
        <w:rPr>
          <w:spacing w:val="80"/>
          <w:w w:val="150"/>
        </w:rPr>
        <w:t xml:space="preserve"> </w:t>
      </w:r>
      <w:r>
        <w:t>сети</w:t>
      </w:r>
    </w:p>
    <w:p w14:paraId="2E389C45" w14:textId="77777777" w:rsidR="00677045" w:rsidRDefault="00A13346">
      <w:pPr>
        <w:pStyle w:val="a3"/>
        <w:spacing w:line="272" w:lineRule="exact"/>
        <w:ind w:firstLine="0"/>
        <w:jc w:val="left"/>
      </w:pPr>
      <w:r>
        <w:rPr>
          <w:spacing w:val="-2"/>
        </w:rPr>
        <w:t>«Интернет»;</w:t>
      </w:r>
    </w:p>
    <w:p w14:paraId="4CCFD99C" w14:textId="77777777" w:rsidR="00677045" w:rsidRDefault="00A13346">
      <w:pPr>
        <w:pStyle w:val="a3"/>
        <w:tabs>
          <w:tab w:val="left" w:pos="2645"/>
          <w:tab w:val="left" w:pos="3674"/>
          <w:tab w:val="left" w:pos="5130"/>
          <w:tab w:val="left" w:pos="5687"/>
          <w:tab w:val="left" w:pos="6802"/>
          <w:tab w:val="left" w:pos="8519"/>
        </w:tabs>
        <w:spacing w:before="131" w:line="355" w:lineRule="auto"/>
        <w:ind w:right="838"/>
        <w:jc w:val="left"/>
      </w:pPr>
      <w:r>
        <w:rPr>
          <w:spacing w:val="-2"/>
        </w:rPr>
        <w:t>соблюдать</w:t>
      </w:r>
      <w:r>
        <w:tab/>
      </w:r>
      <w:r>
        <w:rPr>
          <w:spacing w:val="-2"/>
        </w:rPr>
        <w:t>правила</w:t>
      </w:r>
      <w:r>
        <w:tab/>
      </w:r>
      <w:r>
        <w:rPr>
          <w:spacing w:val="-2"/>
        </w:rPr>
        <w:t>безопасного</w:t>
      </w:r>
      <w:r>
        <w:tab/>
      </w:r>
      <w:r>
        <w:rPr>
          <w:spacing w:val="-4"/>
        </w:rPr>
        <w:t>для</w:t>
      </w:r>
      <w:r>
        <w:tab/>
      </w:r>
      <w:r>
        <w:rPr>
          <w:spacing w:val="-2"/>
        </w:rPr>
        <w:t>здоровья</w:t>
      </w:r>
      <w:r>
        <w:tab/>
      </w:r>
      <w:r>
        <w:rPr>
          <w:spacing w:val="-2"/>
        </w:rPr>
        <w:t>использования</w:t>
      </w:r>
      <w:r>
        <w:tab/>
      </w:r>
      <w:r>
        <w:rPr>
          <w:spacing w:val="-2"/>
        </w:rPr>
        <w:t xml:space="preserve">электронных </w:t>
      </w:r>
      <w:r>
        <w:t>образовательных и информационных ресурсов.</w:t>
      </w:r>
    </w:p>
    <w:p w14:paraId="5CDC07A4" w14:textId="77777777" w:rsidR="00677045" w:rsidRDefault="00677045">
      <w:pPr>
        <w:pStyle w:val="a3"/>
        <w:spacing w:before="136"/>
        <w:ind w:left="0" w:firstLine="0"/>
        <w:jc w:val="left"/>
      </w:pPr>
    </w:p>
    <w:p w14:paraId="001E13D8" w14:textId="77777777" w:rsidR="00677045" w:rsidRDefault="00A13346" w:rsidP="000A6A1B">
      <w:pPr>
        <w:pStyle w:val="3"/>
        <w:numPr>
          <w:ilvl w:val="0"/>
          <w:numId w:val="35"/>
        </w:numPr>
        <w:tabs>
          <w:tab w:val="left" w:pos="1825"/>
        </w:tabs>
        <w:spacing w:line="360" w:lineRule="auto"/>
        <w:ind w:right="830" w:firstLine="705"/>
        <w:jc w:val="both"/>
      </w:pPr>
      <w:r>
        <w:t>Федеральная рабочая программа по учебному предмету «Основы религиозных культур и светской этики».</w:t>
      </w:r>
    </w:p>
    <w:p w14:paraId="1CEC0336" w14:textId="77777777" w:rsidR="00677045" w:rsidRDefault="00A13346" w:rsidP="000A6A1B">
      <w:pPr>
        <w:pStyle w:val="a5"/>
        <w:numPr>
          <w:ilvl w:val="1"/>
          <w:numId w:val="35"/>
        </w:numPr>
        <w:tabs>
          <w:tab w:val="left" w:pos="2007"/>
        </w:tabs>
        <w:spacing w:line="360" w:lineRule="auto"/>
        <w:ind w:right="828" w:firstLine="707"/>
        <w:jc w:val="both"/>
        <w:rPr>
          <w:sz w:val="24"/>
        </w:rPr>
      </w:pPr>
      <w:r>
        <w:rPr>
          <w:sz w:val="24"/>
        </w:rPr>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w:t>
      </w:r>
    </w:p>
    <w:p w14:paraId="2543FBDF" w14:textId="77777777" w:rsidR="00677045" w:rsidRDefault="00A13346" w:rsidP="000A6A1B">
      <w:pPr>
        <w:pStyle w:val="a5"/>
        <w:numPr>
          <w:ilvl w:val="1"/>
          <w:numId w:val="35"/>
        </w:numPr>
        <w:tabs>
          <w:tab w:val="left" w:pos="2007"/>
        </w:tabs>
        <w:spacing w:line="360" w:lineRule="auto"/>
        <w:ind w:right="829" w:firstLine="707"/>
        <w:jc w:val="both"/>
        <w:rPr>
          <w:sz w:val="24"/>
        </w:rPr>
      </w:pPr>
      <w:r>
        <w:rPr>
          <w:sz w:val="24"/>
        </w:rPr>
        <w:t>Пояснительная записка отражает общие цели и задачи изучения учебного предмета, характеристику психологических предпосылок к его изучению</w:t>
      </w:r>
      <w:r>
        <w:rPr>
          <w:spacing w:val="40"/>
          <w:sz w:val="24"/>
        </w:rPr>
        <w:t xml:space="preserve"> </w:t>
      </w:r>
      <w:r>
        <w:rPr>
          <w:sz w:val="24"/>
        </w:rPr>
        <w:t>обучающимися, место в структуре учебного плана, а также подходы к отбору</w:t>
      </w:r>
      <w:r>
        <w:rPr>
          <w:spacing w:val="40"/>
          <w:sz w:val="24"/>
        </w:rPr>
        <w:t xml:space="preserve"> </w:t>
      </w:r>
      <w:r>
        <w:rPr>
          <w:sz w:val="24"/>
        </w:rPr>
        <w:t>содержания и планируемым результатам.</w:t>
      </w:r>
    </w:p>
    <w:p w14:paraId="3C22664A" w14:textId="77777777" w:rsidR="00677045" w:rsidRDefault="00A13346" w:rsidP="000A6A1B">
      <w:pPr>
        <w:pStyle w:val="a5"/>
        <w:numPr>
          <w:ilvl w:val="1"/>
          <w:numId w:val="35"/>
        </w:numPr>
        <w:tabs>
          <w:tab w:val="left" w:pos="2007"/>
        </w:tabs>
        <w:spacing w:line="360" w:lineRule="auto"/>
        <w:ind w:right="833" w:firstLine="707"/>
        <w:jc w:val="both"/>
        <w:rPr>
          <w:sz w:val="24"/>
        </w:rPr>
      </w:pPr>
      <w:r>
        <w:rPr>
          <w:sz w:val="24"/>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w:t>
      </w:r>
      <w:r>
        <w:rPr>
          <w:spacing w:val="-2"/>
          <w:sz w:val="24"/>
        </w:rPr>
        <w:t>образования.</w:t>
      </w:r>
    </w:p>
    <w:p w14:paraId="0EBAFB47" w14:textId="77777777" w:rsidR="00677045" w:rsidRDefault="00A13346" w:rsidP="000A6A1B">
      <w:pPr>
        <w:pStyle w:val="a5"/>
        <w:numPr>
          <w:ilvl w:val="1"/>
          <w:numId w:val="35"/>
        </w:numPr>
        <w:tabs>
          <w:tab w:val="left" w:pos="2007"/>
        </w:tabs>
        <w:spacing w:line="360" w:lineRule="auto"/>
        <w:ind w:right="835" w:firstLine="707"/>
        <w:jc w:val="both"/>
        <w:rPr>
          <w:sz w:val="24"/>
        </w:rPr>
      </w:pPr>
      <w:r>
        <w:rPr>
          <w:sz w:val="24"/>
        </w:rPr>
        <w:t>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14:paraId="364696D4" w14:textId="77777777" w:rsidR="00677045" w:rsidRDefault="00A13346" w:rsidP="000A6A1B">
      <w:pPr>
        <w:pStyle w:val="a5"/>
        <w:numPr>
          <w:ilvl w:val="1"/>
          <w:numId w:val="35"/>
        </w:numPr>
        <w:tabs>
          <w:tab w:val="left" w:pos="2008"/>
        </w:tabs>
        <w:spacing w:line="275" w:lineRule="exact"/>
        <w:ind w:left="2008"/>
        <w:jc w:val="both"/>
        <w:rPr>
          <w:sz w:val="24"/>
        </w:rPr>
      </w:pPr>
      <w:r>
        <w:rPr>
          <w:sz w:val="24"/>
        </w:rPr>
        <w:t>Пояснительная</w:t>
      </w:r>
      <w:r>
        <w:rPr>
          <w:spacing w:val="-6"/>
          <w:sz w:val="24"/>
        </w:rPr>
        <w:t xml:space="preserve"> </w:t>
      </w:r>
      <w:r>
        <w:rPr>
          <w:spacing w:val="-2"/>
          <w:sz w:val="24"/>
        </w:rPr>
        <w:t>записка.</w:t>
      </w:r>
    </w:p>
    <w:p w14:paraId="4D151A28" w14:textId="77777777" w:rsidR="00677045" w:rsidRDefault="00A13346" w:rsidP="000A6A1B">
      <w:pPr>
        <w:pStyle w:val="a5"/>
        <w:numPr>
          <w:ilvl w:val="2"/>
          <w:numId w:val="35"/>
        </w:numPr>
        <w:tabs>
          <w:tab w:val="left" w:pos="2187"/>
        </w:tabs>
        <w:spacing w:before="136" w:line="360" w:lineRule="auto"/>
        <w:ind w:right="827" w:firstLine="707"/>
        <w:jc w:val="both"/>
        <w:rPr>
          <w:sz w:val="24"/>
        </w:rPr>
      </w:pPr>
      <w:r>
        <w:rPr>
          <w:sz w:val="24"/>
        </w:rPr>
        <w:t>Программа по ОРКСЭ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 нравственного</w:t>
      </w:r>
      <w:r>
        <w:rPr>
          <w:spacing w:val="-4"/>
          <w:sz w:val="24"/>
        </w:rPr>
        <w:t xml:space="preserve"> </w:t>
      </w:r>
      <w:r>
        <w:rPr>
          <w:sz w:val="24"/>
        </w:rPr>
        <w:t>развития,</w:t>
      </w:r>
      <w:r>
        <w:rPr>
          <w:spacing w:val="-4"/>
          <w:sz w:val="24"/>
        </w:rPr>
        <w:t xml:space="preserve"> </w:t>
      </w:r>
      <w:r>
        <w:rPr>
          <w:sz w:val="24"/>
        </w:rPr>
        <w:t>воспитания</w:t>
      </w:r>
      <w:r>
        <w:rPr>
          <w:spacing w:val="-4"/>
          <w:sz w:val="24"/>
        </w:rPr>
        <w:t xml:space="preserve"> </w:t>
      </w:r>
      <w:r>
        <w:rPr>
          <w:sz w:val="24"/>
        </w:rPr>
        <w:t>и</w:t>
      </w:r>
      <w:r>
        <w:rPr>
          <w:spacing w:val="-4"/>
          <w:sz w:val="24"/>
        </w:rPr>
        <w:t xml:space="preserve"> </w:t>
      </w:r>
      <w:r>
        <w:rPr>
          <w:sz w:val="24"/>
        </w:rPr>
        <w:t>социализации</w:t>
      </w:r>
      <w:r>
        <w:rPr>
          <w:spacing w:val="-4"/>
          <w:sz w:val="24"/>
        </w:rPr>
        <w:t xml:space="preserve"> </w:t>
      </w:r>
      <w:r>
        <w:rPr>
          <w:sz w:val="24"/>
        </w:rPr>
        <w:t>обучающихся,</w:t>
      </w:r>
      <w:r>
        <w:rPr>
          <w:spacing w:val="-4"/>
          <w:sz w:val="24"/>
        </w:rPr>
        <w:t xml:space="preserve"> </w:t>
      </w:r>
      <w:r>
        <w:rPr>
          <w:sz w:val="24"/>
        </w:rPr>
        <w:t>сформулированные</w:t>
      </w:r>
      <w:r>
        <w:rPr>
          <w:spacing w:val="-6"/>
          <w:sz w:val="24"/>
        </w:rPr>
        <w:t xml:space="preserve"> </w:t>
      </w:r>
      <w:r>
        <w:rPr>
          <w:sz w:val="24"/>
        </w:rPr>
        <w:t>в федеральной программе воспитания.</w:t>
      </w:r>
    </w:p>
    <w:p w14:paraId="3D9953E3" w14:textId="77777777" w:rsidR="00677045" w:rsidRDefault="00A13346" w:rsidP="000A6A1B">
      <w:pPr>
        <w:pStyle w:val="a5"/>
        <w:numPr>
          <w:ilvl w:val="2"/>
          <w:numId w:val="35"/>
        </w:numPr>
        <w:tabs>
          <w:tab w:val="left" w:pos="2187"/>
        </w:tabs>
        <w:spacing w:line="360" w:lineRule="auto"/>
        <w:ind w:right="828" w:firstLine="707"/>
        <w:jc w:val="both"/>
        <w:rPr>
          <w:sz w:val="24"/>
        </w:rPr>
      </w:pPr>
      <w:r>
        <w:rPr>
          <w:sz w:val="24"/>
        </w:rPr>
        <w:t>Программа</w:t>
      </w:r>
      <w:r>
        <w:rPr>
          <w:spacing w:val="80"/>
          <w:w w:val="150"/>
          <w:sz w:val="24"/>
        </w:rPr>
        <w:t xml:space="preserve">  </w:t>
      </w:r>
      <w:r>
        <w:rPr>
          <w:sz w:val="24"/>
        </w:rPr>
        <w:t>по</w:t>
      </w:r>
      <w:r>
        <w:rPr>
          <w:spacing w:val="80"/>
          <w:w w:val="150"/>
          <w:sz w:val="24"/>
        </w:rPr>
        <w:t xml:space="preserve">  </w:t>
      </w:r>
      <w:r>
        <w:rPr>
          <w:sz w:val="24"/>
        </w:rPr>
        <w:t>ОРКСЭ</w:t>
      </w:r>
      <w:r>
        <w:rPr>
          <w:spacing w:val="80"/>
          <w:w w:val="150"/>
          <w:sz w:val="24"/>
        </w:rPr>
        <w:t xml:space="preserve">  </w:t>
      </w:r>
      <w:r>
        <w:rPr>
          <w:sz w:val="24"/>
        </w:rPr>
        <w:t>представляет</w:t>
      </w:r>
      <w:r>
        <w:rPr>
          <w:spacing w:val="80"/>
          <w:w w:val="150"/>
          <w:sz w:val="24"/>
        </w:rPr>
        <w:t xml:space="preserve">  </w:t>
      </w:r>
      <w:r>
        <w:rPr>
          <w:sz w:val="24"/>
        </w:rPr>
        <w:t>собой</w:t>
      </w:r>
      <w:r>
        <w:rPr>
          <w:spacing w:val="80"/>
          <w:w w:val="150"/>
          <w:sz w:val="24"/>
        </w:rPr>
        <w:t xml:space="preserve">  </w:t>
      </w:r>
      <w:r>
        <w:rPr>
          <w:sz w:val="24"/>
        </w:rPr>
        <w:t>рекомендацию для</w:t>
      </w:r>
      <w:r>
        <w:rPr>
          <w:spacing w:val="59"/>
          <w:sz w:val="24"/>
        </w:rPr>
        <w:t xml:space="preserve"> </w:t>
      </w:r>
      <w:r>
        <w:rPr>
          <w:sz w:val="24"/>
        </w:rPr>
        <w:t>педагогов,</w:t>
      </w:r>
      <w:r>
        <w:rPr>
          <w:spacing w:val="58"/>
          <w:sz w:val="24"/>
        </w:rPr>
        <w:t xml:space="preserve"> </w:t>
      </w:r>
      <w:r>
        <w:rPr>
          <w:sz w:val="24"/>
        </w:rPr>
        <w:t>школ</w:t>
      </w:r>
      <w:r>
        <w:rPr>
          <w:spacing w:val="57"/>
          <w:sz w:val="24"/>
        </w:rPr>
        <w:t xml:space="preserve"> </w:t>
      </w:r>
      <w:r>
        <w:rPr>
          <w:sz w:val="24"/>
        </w:rPr>
        <w:t>(ФЗ</w:t>
      </w:r>
      <w:r>
        <w:rPr>
          <w:spacing w:val="63"/>
          <w:sz w:val="24"/>
        </w:rPr>
        <w:t xml:space="preserve"> </w:t>
      </w:r>
      <w:r>
        <w:rPr>
          <w:sz w:val="24"/>
        </w:rPr>
        <w:t>«Об</w:t>
      </w:r>
      <w:r>
        <w:rPr>
          <w:spacing w:val="58"/>
          <w:sz w:val="24"/>
        </w:rPr>
        <w:t xml:space="preserve"> </w:t>
      </w:r>
      <w:r>
        <w:rPr>
          <w:sz w:val="24"/>
        </w:rPr>
        <w:t>образовании</w:t>
      </w:r>
      <w:r>
        <w:rPr>
          <w:spacing w:val="57"/>
          <w:sz w:val="24"/>
        </w:rPr>
        <w:t xml:space="preserve"> </w:t>
      </w:r>
      <w:r>
        <w:rPr>
          <w:sz w:val="24"/>
        </w:rPr>
        <w:t>в</w:t>
      </w:r>
      <w:r>
        <w:rPr>
          <w:spacing w:val="58"/>
          <w:sz w:val="24"/>
        </w:rPr>
        <w:t xml:space="preserve"> </w:t>
      </w:r>
      <w:r>
        <w:rPr>
          <w:sz w:val="24"/>
        </w:rPr>
        <w:t>Российской</w:t>
      </w:r>
      <w:r>
        <w:rPr>
          <w:spacing w:val="57"/>
          <w:sz w:val="24"/>
        </w:rPr>
        <w:t xml:space="preserve"> </w:t>
      </w:r>
      <w:r>
        <w:rPr>
          <w:sz w:val="24"/>
        </w:rPr>
        <w:t>Федерации»</w:t>
      </w:r>
      <w:r>
        <w:rPr>
          <w:spacing w:val="58"/>
          <w:sz w:val="24"/>
        </w:rPr>
        <w:t xml:space="preserve"> </w:t>
      </w:r>
      <w:r>
        <w:rPr>
          <w:sz w:val="24"/>
        </w:rPr>
        <w:t>ч.</w:t>
      </w:r>
      <w:r>
        <w:rPr>
          <w:spacing w:val="59"/>
          <w:sz w:val="24"/>
        </w:rPr>
        <w:t xml:space="preserve"> </w:t>
      </w:r>
      <w:r>
        <w:rPr>
          <w:sz w:val="24"/>
        </w:rPr>
        <w:t>7.2.</w:t>
      </w:r>
      <w:r>
        <w:rPr>
          <w:spacing w:val="59"/>
          <w:sz w:val="24"/>
        </w:rPr>
        <w:t xml:space="preserve"> </w:t>
      </w:r>
      <w:r>
        <w:rPr>
          <w:sz w:val="24"/>
        </w:rPr>
        <w:t>ст.</w:t>
      </w:r>
      <w:r>
        <w:rPr>
          <w:spacing w:val="59"/>
          <w:sz w:val="24"/>
        </w:rPr>
        <w:t xml:space="preserve"> </w:t>
      </w:r>
      <w:r>
        <w:rPr>
          <w:sz w:val="24"/>
        </w:rPr>
        <w:t>12)</w:t>
      </w:r>
    </w:p>
    <w:p w14:paraId="3E33FFC2"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6BE79C93" w14:textId="77777777" w:rsidR="00677045" w:rsidRDefault="00A13346">
      <w:pPr>
        <w:pStyle w:val="a3"/>
        <w:spacing w:before="160" w:line="360" w:lineRule="auto"/>
        <w:ind w:right="834" w:firstLine="0"/>
      </w:pPr>
      <w:r>
        <w:t>и отражает вариант конкретизации требований Федерального государственного образовательного</w:t>
      </w:r>
      <w:r>
        <w:rPr>
          <w:spacing w:val="80"/>
          <w:w w:val="150"/>
        </w:rPr>
        <w:t xml:space="preserve">  </w:t>
      </w:r>
      <w:r>
        <w:t>стандарта</w:t>
      </w:r>
      <w:r>
        <w:rPr>
          <w:spacing w:val="80"/>
          <w:w w:val="150"/>
        </w:rPr>
        <w:t xml:space="preserve">  </w:t>
      </w:r>
      <w:r>
        <w:t>начального</w:t>
      </w:r>
      <w:r>
        <w:rPr>
          <w:spacing w:val="80"/>
          <w:w w:val="150"/>
        </w:rPr>
        <w:t xml:space="preserve">  </w:t>
      </w:r>
      <w:r>
        <w:t>общего</w:t>
      </w:r>
      <w:r>
        <w:rPr>
          <w:spacing w:val="80"/>
          <w:w w:val="150"/>
        </w:rPr>
        <w:t xml:space="preserve">  </w:t>
      </w:r>
      <w:r>
        <w:t>образования</w:t>
      </w:r>
      <w:r>
        <w:rPr>
          <w:spacing w:val="80"/>
          <w:w w:val="150"/>
        </w:rPr>
        <w:t xml:space="preserve">  </w:t>
      </w:r>
      <w:r>
        <w:t>по</w:t>
      </w:r>
      <w:r>
        <w:rPr>
          <w:spacing w:val="80"/>
          <w:w w:val="150"/>
        </w:rPr>
        <w:t xml:space="preserve">  </w:t>
      </w:r>
      <w:r>
        <w:t>ОРКСЭ и</w:t>
      </w:r>
      <w:r>
        <w:rPr>
          <w:spacing w:val="65"/>
        </w:rPr>
        <w:t xml:space="preserve">  </w:t>
      </w:r>
      <w:r>
        <w:t>обеспечивает</w:t>
      </w:r>
      <w:r>
        <w:rPr>
          <w:spacing w:val="65"/>
        </w:rPr>
        <w:t xml:space="preserve">  </w:t>
      </w:r>
      <w:r>
        <w:t>содержательную</w:t>
      </w:r>
      <w:r>
        <w:rPr>
          <w:spacing w:val="65"/>
        </w:rPr>
        <w:t xml:space="preserve">  </w:t>
      </w:r>
      <w:r>
        <w:t>составляющую</w:t>
      </w:r>
      <w:r>
        <w:rPr>
          <w:spacing w:val="66"/>
        </w:rPr>
        <w:t xml:space="preserve">  </w:t>
      </w:r>
      <w:r>
        <w:t>ФГОС</w:t>
      </w:r>
      <w:r>
        <w:rPr>
          <w:spacing w:val="65"/>
        </w:rPr>
        <w:t xml:space="preserve">  </w:t>
      </w:r>
      <w:r>
        <w:t>НОО.</w:t>
      </w:r>
      <w:r>
        <w:rPr>
          <w:spacing w:val="64"/>
        </w:rPr>
        <w:t xml:space="preserve">  </w:t>
      </w:r>
      <w:r>
        <w:t>Представленное в программе по ОРКСЭ планирование является примерным, и последовательность изучения</w:t>
      </w:r>
      <w:r>
        <w:rPr>
          <w:spacing w:val="40"/>
        </w:rPr>
        <w:t xml:space="preserve">  </w:t>
      </w:r>
      <w:r>
        <w:t>тематики</w:t>
      </w:r>
      <w:r>
        <w:rPr>
          <w:spacing w:val="40"/>
        </w:rPr>
        <w:t xml:space="preserve">  </w:t>
      </w:r>
      <w:r>
        <w:t>по</w:t>
      </w:r>
      <w:r>
        <w:rPr>
          <w:spacing w:val="40"/>
        </w:rPr>
        <w:t xml:space="preserve">  </w:t>
      </w:r>
      <w:r>
        <w:t>модулям</w:t>
      </w:r>
      <w:r>
        <w:rPr>
          <w:spacing w:val="40"/>
        </w:rPr>
        <w:t xml:space="preserve">  </w:t>
      </w:r>
      <w:r>
        <w:t>ОРКСЭ</w:t>
      </w:r>
      <w:r>
        <w:rPr>
          <w:spacing w:val="40"/>
        </w:rPr>
        <w:t xml:space="preserve">  </w:t>
      </w:r>
      <w:r>
        <w:t>может</w:t>
      </w:r>
      <w:r>
        <w:rPr>
          <w:spacing w:val="40"/>
        </w:rPr>
        <w:t xml:space="preserve">  </w:t>
      </w:r>
      <w:r>
        <w:t>варьироваться</w:t>
      </w:r>
      <w:r>
        <w:rPr>
          <w:spacing w:val="40"/>
        </w:rPr>
        <w:t xml:space="preserve">  </w:t>
      </w:r>
      <w:r>
        <w:t>в</w:t>
      </w:r>
      <w:r>
        <w:rPr>
          <w:spacing w:val="40"/>
        </w:rPr>
        <w:t xml:space="preserve">  </w:t>
      </w:r>
      <w:r>
        <w:t>соответствии</w:t>
      </w:r>
      <w:r>
        <w:rPr>
          <w:spacing w:val="80"/>
          <w:w w:val="150"/>
        </w:rPr>
        <w:t xml:space="preserve"> </w:t>
      </w:r>
      <w:r>
        <w:t>с используемыми в школах УМК, учебниками по модулям ОРКСЭ. Предметная область ОРКСЭ</w:t>
      </w:r>
      <w:r>
        <w:rPr>
          <w:spacing w:val="57"/>
        </w:rPr>
        <w:t xml:space="preserve"> </w:t>
      </w:r>
      <w:r>
        <w:t>состоит</w:t>
      </w:r>
      <w:r>
        <w:rPr>
          <w:spacing w:val="59"/>
        </w:rPr>
        <w:t xml:space="preserve"> </w:t>
      </w:r>
      <w:r>
        <w:t>из</w:t>
      </w:r>
      <w:r>
        <w:rPr>
          <w:spacing w:val="63"/>
        </w:rPr>
        <w:t xml:space="preserve"> </w:t>
      </w:r>
      <w:r>
        <w:t>учебных</w:t>
      </w:r>
      <w:r>
        <w:rPr>
          <w:spacing w:val="60"/>
        </w:rPr>
        <w:t xml:space="preserve"> </w:t>
      </w:r>
      <w:r>
        <w:t>модулей</w:t>
      </w:r>
      <w:r>
        <w:rPr>
          <w:spacing w:val="61"/>
        </w:rPr>
        <w:t xml:space="preserve"> </w:t>
      </w:r>
      <w:r>
        <w:t>по</w:t>
      </w:r>
      <w:r>
        <w:rPr>
          <w:spacing w:val="59"/>
        </w:rPr>
        <w:t xml:space="preserve"> </w:t>
      </w:r>
      <w:r>
        <w:t>выбору:</w:t>
      </w:r>
      <w:r>
        <w:rPr>
          <w:spacing w:val="65"/>
        </w:rPr>
        <w:t xml:space="preserve"> </w:t>
      </w:r>
      <w:r>
        <w:t>«Основы</w:t>
      </w:r>
      <w:r>
        <w:rPr>
          <w:spacing w:val="58"/>
        </w:rPr>
        <w:t xml:space="preserve"> </w:t>
      </w:r>
      <w:r>
        <w:t>православной</w:t>
      </w:r>
      <w:r>
        <w:rPr>
          <w:spacing w:val="61"/>
        </w:rPr>
        <w:t xml:space="preserve"> </w:t>
      </w:r>
      <w:r>
        <w:rPr>
          <w:spacing w:val="-2"/>
        </w:rPr>
        <w:t>культуры»,</w:t>
      </w:r>
    </w:p>
    <w:p w14:paraId="2F6EB135" w14:textId="77777777" w:rsidR="00677045" w:rsidRDefault="00A13346">
      <w:pPr>
        <w:pStyle w:val="a3"/>
        <w:tabs>
          <w:tab w:val="left" w:pos="3277"/>
          <w:tab w:val="left" w:pos="4873"/>
          <w:tab w:val="left" w:pos="6671"/>
          <w:tab w:val="left" w:pos="8564"/>
        </w:tabs>
        <w:spacing w:line="360" w:lineRule="auto"/>
        <w:ind w:right="832" w:firstLine="0"/>
      </w:pPr>
      <w:r>
        <w:t>«Основы исламской культуры», «Основы буддийской культуры», «Основы иудейской культуры», «Основы религиозных культур народов России», «Основы светской этики».</w:t>
      </w:r>
      <w:r>
        <w:rPr>
          <w:spacing w:val="40"/>
        </w:rPr>
        <w:t xml:space="preserve"> </w:t>
      </w:r>
      <w:r>
        <w:t xml:space="preserve">В соответствии с федеральным законом выбор модуля осуществляется по заявлению родителей (законных представителей) несовершеннолетних обучающихся. Выбор </w:t>
      </w:r>
      <w:r>
        <w:rPr>
          <w:spacing w:val="-2"/>
        </w:rPr>
        <w:t>установлен</w:t>
      </w:r>
      <w:r>
        <w:tab/>
      </w:r>
      <w:r>
        <w:rPr>
          <w:spacing w:val="-10"/>
        </w:rPr>
        <w:t>в</w:t>
      </w:r>
      <w:r>
        <w:tab/>
      </w:r>
      <w:r>
        <w:rPr>
          <w:spacing w:val="-6"/>
        </w:rPr>
        <w:t>ФЗ</w:t>
      </w:r>
      <w:r>
        <w:tab/>
      </w:r>
      <w:r>
        <w:rPr>
          <w:spacing w:val="-4"/>
        </w:rPr>
        <w:t>«Об</w:t>
      </w:r>
      <w:r>
        <w:tab/>
      </w:r>
      <w:r>
        <w:rPr>
          <w:spacing w:val="-2"/>
        </w:rPr>
        <w:t xml:space="preserve">образовании </w:t>
      </w:r>
      <w:r>
        <w:t>в Российской Федерации» (ч. 2 ст. 87.).</w:t>
      </w:r>
    </w:p>
    <w:p w14:paraId="44911732" w14:textId="77777777" w:rsidR="00677045" w:rsidRDefault="00A13346" w:rsidP="000A6A1B">
      <w:pPr>
        <w:pStyle w:val="a5"/>
        <w:numPr>
          <w:ilvl w:val="2"/>
          <w:numId w:val="35"/>
        </w:numPr>
        <w:tabs>
          <w:tab w:val="left" w:pos="2187"/>
        </w:tabs>
        <w:spacing w:before="1" w:line="360" w:lineRule="auto"/>
        <w:ind w:right="831" w:firstLine="707"/>
        <w:jc w:val="both"/>
        <w:rPr>
          <w:sz w:val="24"/>
        </w:rPr>
      </w:pPr>
      <w:r>
        <w:rPr>
          <w:sz w:val="24"/>
        </w:rPr>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w:t>
      </w:r>
      <w:r>
        <w:rPr>
          <w:spacing w:val="-3"/>
          <w:sz w:val="24"/>
        </w:rPr>
        <w:t xml:space="preserve"> </w:t>
      </w:r>
      <w:r>
        <w:rPr>
          <w:sz w:val="24"/>
        </w:rPr>
        <w:t>и</w:t>
      </w:r>
      <w:r>
        <w:rPr>
          <w:spacing w:val="-5"/>
          <w:sz w:val="24"/>
        </w:rPr>
        <w:t xml:space="preserve"> </w:t>
      </w:r>
      <w:r>
        <w:rPr>
          <w:sz w:val="24"/>
        </w:rPr>
        <w:t>метапредметных</w:t>
      </w:r>
      <w:r>
        <w:rPr>
          <w:spacing w:val="-4"/>
          <w:sz w:val="24"/>
        </w:rPr>
        <w:t xml:space="preserve"> </w:t>
      </w:r>
      <w:r>
        <w:rPr>
          <w:sz w:val="24"/>
        </w:rPr>
        <w:t>достижений,</w:t>
      </w:r>
      <w:r>
        <w:rPr>
          <w:spacing w:val="-8"/>
          <w:sz w:val="24"/>
        </w:rPr>
        <w:t xml:space="preserve"> </w:t>
      </w:r>
      <w:r>
        <w:rPr>
          <w:sz w:val="24"/>
        </w:rPr>
        <w:t>которые</w:t>
      </w:r>
      <w:r>
        <w:rPr>
          <w:spacing w:val="-6"/>
          <w:sz w:val="24"/>
        </w:rPr>
        <w:t xml:space="preserve"> </w:t>
      </w:r>
      <w:r>
        <w:rPr>
          <w:sz w:val="24"/>
        </w:rPr>
        <w:t>приобретает</w:t>
      </w:r>
      <w:r>
        <w:rPr>
          <w:spacing w:val="-5"/>
          <w:sz w:val="24"/>
        </w:rPr>
        <w:t xml:space="preserve"> </w:t>
      </w:r>
      <w:r>
        <w:rPr>
          <w:sz w:val="24"/>
        </w:rPr>
        <w:t>каждый</w:t>
      </w:r>
      <w:r>
        <w:rPr>
          <w:spacing w:val="-5"/>
          <w:sz w:val="24"/>
        </w:rPr>
        <w:t xml:space="preserve"> </w:t>
      </w:r>
      <w:r>
        <w:rPr>
          <w:sz w:val="24"/>
        </w:rPr>
        <w:t>обучающийся, независимо от изучаемого модуля. Поскольку предмет изучается один год (4 класс), все результаты обучения представляются за этот период. 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14:paraId="0D33A3F2" w14:textId="77777777" w:rsidR="00677045" w:rsidRDefault="00A13346" w:rsidP="000A6A1B">
      <w:pPr>
        <w:pStyle w:val="a5"/>
        <w:numPr>
          <w:ilvl w:val="2"/>
          <w:numId w:val="35"/>
        </w:numPr>
        <w:tabs>
          <w:tab w:val="left" w:pos="2188"/>
        </w:tabs>
        <w:spacing w:before="2"/>
        <w:ind w:left="2188" w:hanging="840"/>
        <w:jc w:val="both"/>
        <w:rPr>
          <w:sz w:val="24"/>
        </w:rPr>
      </w:pPr>
      <w:r>
        <w:rPr>
          <w:sz w:val="24"/>
        </w:rPr>
        <w:t>Основными</w:t>
      </w:r>
      <w:r>
        <w:rPr>
          <w:spacing w:val="-4"/>
          <w:sz w:val="24"/>
        </w:rPr>
        <w:t xml:space="preserve"> </w:t>
      </w:r>
      <w:r>
        <w:rPr>
          <w:sz w:val="24"/>
        </w:rPr>
        <w:t>задачами</w:t>
      </w:r>
      <w:r>
        <w:rPr>
          <w:spacing w:val="-4"/>
          <w:sz w:val="24"/>
        </w:rPr>
        <w:t xml:space="preserve"> </w:t>
      </w:r>
      <w:r>
        <w:rPr>
          <w:sz w:val="24"/>
        </w:rPr>
        <w:t>ОРКСЭ</w:t>
      </w:r>
      <w:r>
        <w:rPr>
          <w:spacing w:val="-4"/>
          <w:sz w:val="24"/>
        </w:rPr>
        <w:t xml:space="preserve"> </w:t>
      </w:r>
      <w:r>
        <w:rPr>
          <w:spacing w:val="-2"/>
          <w:sz w:val="24"/>
        </w:rPr>
        <w:t>являются:</w:t>
      </w:r>
    </w:p>
    <w:p w14:paraId="11253908" w14:textId="77777777" w:rsidR="00677045" w:rsidRDefault="00A13346">
      <w:pPr>
        <w:pStyle w:val="a3"/>
        <w:spacing w:before="137" w:line="360" w:lineRule="auto"/>
        <w:ind w:right="831"/>
      </w:pPr>
      <w:r>
        <w:t>знакомство обучающихся с основами православной, мусульманской, буддийской, иудейской</w:t>
      </w:r>
      <w:r>
        <w:rPr>
          <w:spacing w:val="-1"/>
        </w:rPr>
        <w:t xml:space="preserve"> </w:t>
      </w:r>
      <w:r>
        <w:t>культур,</w:t>
      </w:r>
      <w:r>
        <w:rPr>
          <w:spacing w:val="-2"/>
        </w:rPr>
        <w:t xml:space="preserve"> </w:t>
      </w:r>
      <w:r>
        <w:t>основами</w:t>
      </w:r>
      <w:r>
        <w:rPr>
          <w:spacing w:val="-1"/>
        </w:rPr>
        <w:t xml:space="preserve"> </w:t>
      </w:r>
      <w:r>
        <w:t>мировых</w:t>
      </w:r>
      <w:r>
        <w:rPr>
          <w:spacing w:val="-1"/>
        </w:rPr>
        <w:t xml:space="preserve"> </w:t>
      </w:r>
      <w:r>
        <w:t>религиозных</w:t>
      </w:r>
      <w:r>
        <w:rPr>
          <w:spacing w:val="-1"/>
        </w:rPr>
        <w:t xml:space="preserve"> </w:t>
      </w:r>
      <w:r>
        <w:t>культур</w:t>
      </w:r>
      <w:r>
        <w:rPr>
          <w:spacing w:val="-2"/>
        </w:rPr>
        <w:t xml:space="preserve"> </w:t>
      </w:r>
      <w:r>
        <w:t>и</w:t>
      </w:r>
      <w:r>
        <w:rPr>
          <w:spacing w:val="-1"/>
        </w:rPr>
        <w:t xml:space="preserve"> </w:t>
      </w:r>
      <w:r>
        <w:t>светской</w:t>
      </w:r>
      <w:r>
        <w:rPr>
          <w:spacing w:val="-1"/>
        </w:rPr>
        <w:t xml:space="preserve"> </w:t>
      </w:r>
      <w:r>
        <w:t>этики</w:t>
      </w:r>
      <w:r>
        <w:rPr>
          <w:spacing w:val="-4"/>
        </w:rPr>
        <w:t xml:space="preserve"> </w:t>
      </w:r>
      <w:r>
        <w:t>по</w:t>
      </w:r>
      <w:r>
        <w:rPr>
          <w:spacing w:val="-2"/>
        </w:rPr>
        <w:t xml:space="preserve"> </w:t>
      </w:r>
      <w:r>
        <w:t>выбору родителей (законных представителей);</w:t>
      </w:r>
    </w:p>
    <w:p w14:paraId="5C09B1A2" w14:textId="77777777" w:rsidR="00677045" w:rsidRDefault="00A13346">
      <w:pPr>
        <w:pStyle w:val="a3"/>
        <w:spacing w:before="1" w:line="360" w:lineRule="auto"/>
        <w:ind w:right="838"/>
      </w:pPr>
      <w:r>
        <w:t>развитие представлений обучающихся о значении нравственных норм и</w:t>
      </w:r>
      <w:r>
        <w:rPr>
          <w:spacing w:val="40"/>
        </w:rPr>
        <w:t xml:space="preserve"> </w:t>
      </w:r>
      <w:r>
        <w:t>ценностей в жизни личности, семьи, общества;</w:t>
      </w:r>
    </w:p>
    <w:p w14:paraId="7AF089DC" w14:textId="77777777" w:rsidR="00677045" w:rsidRDefault="00A13346">
      <w:pPr>
        <w:pStyle w:val="a3"/>
        <w:spacing w:line="360" w:lineRule="auto"/>
        <w:ind w:right="831"/>
      </w:pPr>
      <w:r>
        <w:t>обобщение знаний, понятий и представлений о духовной культуре и морали,</w:t>
      </w:r>
      <w:r>
        <w:rPr>
          <w:spacing w:val="40"/>
        </w:rPr>
        <w:t xml:space="preserve"> </w:t>
      </w:r>
      <w:r>
        <w:t>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w:t>
      </w:r>
      <w:r>
        <w:rPr>
          <w:spacing w:val="40"/>
        </w:rPr>
        <w:t xml:space="preserve"> </w:t>
      </w:r>
      <w:r>
        <w:rPr>
          <w:spacing w:val="-2"/>
        </w:rPr>
        <w:t>семьи;</w:t>
      </w:r>
    </w:p>
    <w:p w14:paraId="78E5C058" w14:textId="77777777" w:rsidR="00677045" w:rsidRDefault="00A13346">
      <w:pPr>
        <w:pStyle w:val="a3"/>
        <w:tabs>
          <w:tab w:val="left" w:pos="2595"/>
          <w:tab w:val="left" w:pos="4334"/>
          <w:tab w:val="left" w:pos="6100"/>
          <w:tab w:val="left" w:pos="6560"/>
          <w:tab w:val="left" w:pos="7875"/>
          <w:tab w:val="left" w:pos="8330"/>
        </w:tabs>
        <w:spacing w:line="360" w:lineRule="auto"/>
        <w:ind w:right="833"/>
        <w:jc w:val="left"/>
      </w:pPr>
      <w:r>
        <w:rPr>
          <w:spacing w:val="-2"/>
        </w:rPr>
        <w:t>развитие</w:t>
      </w:r>
      <w:r>
        <w:tab/>
      </w:r>
      <w:r>
        <w:rPr>
          <w:spacing w:val="-2"/>
        </w:rPr>
        <w:t>способностей</w:t>
      </w:r>
      <w:r>
        <w:tab/>
      </w:r>
      <w:r>
        <w:rPr>
          <w:spacing w:val="-2"/>
        </w:rPr>
        <w:t>обучающихся</w:t>
      </w:r>
      <w:r>
        <w:tab/>
      </w:r>
      <w:r>
        <w:rPr>
          <w:spacing w:val="-10"/>
        </w:rPr>
        <w:t>к</w:t>
      </w:r>
      <w:r>
        <w:tab/>
      </w:r>
      <w:r>
        <w:rPr>
          <w:spacing w:val="-2"/>
        </w:rPr>
        <w:t>общению</w:t>
      </w:r>
      <w:r>
        <w:tab/>
      </w:r>
      <w:r>
        <w:rPr>
          <w:spacing w:val="-10"/>
        </w:rPr>
        <w:t>в</w:t>
      </w:r>
      <w:r>
        <w:tab/>
      </w:r>
      <w:r>
        <w:rPr>
          <w:spacing w:val="-2"/>
        </w:rPr>
        <w:t xml:space="preserve">полиэтничной, </w:t>
      </w:r>
      <w:r>
        <w:t>разномировоззренческой</w:t>
      </w:r>
      <w:r>
        <w:rPr>
          <w:spacing w:val="-4"/>
        </w:rPr>
        <w:t xml:space="preserve"> </w:t>
      </w:r>
      <w:r>
        <w:t>и</w:t>
      </w:r>
      <w:r>
        <w:rPr>
          <w:spacing w:val="-1"/>
        </w:rPr>
        <w:t xml:space="preserve"> </w:t>
      </w:r>
      <w:r>
        <w:t>многоконфессиональной</w:t>
      </w:r>
      <w:r>
        <w:rPr>
          <w:spacing w:val="-1"/>
        </w:rPr>
        <w:t xml:space="preserve"> </w:t>
      </w:r>
      <w:r>
        <w:t>среде</w:t>
      </w:r>
      <w:r>
        <w:rPr>
          <w:spacing w:val="-3"/>
        </w:rPr>
        <w:t xml:space="preserve"> </w:t>
      </w:r>
      <w:r>
        <w:t>на</w:t>
      </w:r>
      <w:r>
        <w:rPr>
          <w:spacing w:val="-3"/>
        </w:rPr>
        <w:t xml:space="preserve"> </w:t>
      </w:r>
      <w:r>
        <w:t>основе</w:t>
      </w:r>
      <w:r>
        <w:rPr>
          <w:spacing w:val="-3"/>
        </w:rPr>
        <w:t xml:space="preserve"> </w:t>
      </w:r>
      <w:r>
        <w:t xml:space="preserve">взаимного </w:t>
      </w:r>
      <w:r>
        <w:rPr>
          <w:spacing w:val="-2"/>
        </w:rPr>
        <w:t>уважения</w:t>
      </w:r>
    </w:p>
    <w:p w14:paraId="2110E0E3" w14:textId="77777777" w:rsidR="00677045" w:rsidRDefault="00677045">
      <w:pPr>
        <w:spacing w:line="360" w:lineRule="auto"/>
        <w:sectPr w:rsidR="00677045">
          <w:pgSz w:w="11910" w:h="16850"/>
          <w:pgMar w:top="920" w:right="300" w:bottom="280" w:left="920" w:header="569" w:footer="0" w:gutter="0"/>
          <w:cols w:space="720"/>
        </w:sectPr>
      </w:pPr>
    </w:p>
    <w:p w14:paraId="1F90341E" w14:textId="77777777" w:rsidR="00677045" w:rsidRDefault="00A13346">
      <w:pPr>
        <w:pStyle w:val="a3"/>
        <w:tabs>
          <w:tab w:val="left" w:pos="2902"/>
          <w:tab w:val="left" w:pos="4198"/>
          <w:tab w:val="left" w:pos="7102"/>
          <w:tab w:val="left" w:pos="8918"/>
        </w:tabs>
        <w:spacing w:before="160" w:line="360" w:lineRule="auto"/>
        <w:ind w:right="828" w:firstLine="0"/>
      </w:pPr>
      <w:r>
        <w:t xml:space="preserve">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w:t>
      </w:r>
      <w:r>
        <w:rPr>
          <w:spacing w:val="-2"/>
        </w:rPr>
        <w:t>основанной</w:t>
      </w:r>
      <w:r>
        <w:tab/>
      </w:r>
      <w:r>
        <w:rPr>
          <w:spacing w:val="-6"/>
        </w:rPr>
        <w:t>на</w:t>
      </w:r>
      <w:r>
        <w:tab/>
      </w:r>
      <w:r>
        <w:rPr>
          <w:spacing w:val="-2"/>
        </w:rPr>
        <w:t>конституционных</w:t>
      </w:r>
      <w:r>
        <w:tab/>
      </w:r>
      <w:r>
        <w:rPr>
          <w:spacing w:val="-2"/>
        </w:rPr>
        <w:t>правах,</w:t>
      </w:r>
      <w:r>
        <w:tab/>
      </w:r>
      <w:r>
        <w:rPr>
          <w:spacing w:val="-2"/>
        </w:rPr>
        <w:t xml:space="preserve">свободах </w:t>
      </w:r>
      <w:r>
        <w:t>и обязанностях человека и гражданина в Российской Федерации.</w:t>
      </w:r>
    </w:p>
    <w:p w14:paraId="7A2C1998" w14:textId="77777777" w:rsidR="00677045" w:rsidRDefault="00A13346" w:rsidP="000A6A1B">
      <w:pPr>
        <w:pStyle w:val="a5"/>
        <w:numPr>
          <w:ilvl w:val="2"/>
          <w:numId w:val="35"/>
        </w:numPr>
        <w:tabs>
          <w:tab w:val="left" w:pos="2187"/>
        </w:tabs>
        <w:spacing w:before="1" w:line="360" w:lineRule="auto"/>
        <w:ind w:right="830" w:firstLine="707"/>
        <w:jc w:val="both"/>
        <w:rPr>
          <w:sz w:val="24"/>
        </w:rPr>
      </w:pPr>
      <w:r>
        <w:rPr>
          <w:sz w:val="24"/>
        </w:rPr>
        <w:t>Культурологическая направленность предмета способствует развитию у обучающихся</w:t>
      </w:r>
      <w:r>
        <w:rPr>
          <w:spacing w:val="80"/>
          <w:w w:val="150"/>
          <w:sz w:val="24"/>
        </w:rPr>
        <w:t xml:space="preserve"> </w:t>
      </w:r>
      <w:r>
        <w:rPr>
          <w:sz w:val="24"/>
        </w:rPr>
        <w:t>представлений</w:t>
      </w:r>
      <w:r>
        <w:rPr>
          <w:spacing w:val="80"/>
          <w:w w:val="150"/>
          <w:sz w:val="24"/>
        </w:rPr>
        <w:t xml:space="preserve"> </w:t>
      </w:r>
      <w:r>
        <w:rPr>
          <w:sz w:val="24"/>
        </w:rPr>
        <w:t>о</w:t>
      </w:r>
      <w:r>
        <w:rPr>
          <w:spacing w:val="80"/>
          <w:w w:val="150"/>
          <w:sz w:val="24"/>
        </w:rPr>
        <w:t xml:space="preserve"> </w:t>
      </w:r>
      <w:r>
        <w:rPr>
          <w:sz w:val="24"/>
        </w:rPr>
        <w:t>нравственных</w:t>
      </w:r>
      <w:r>
        <w:rPr>
          <w:spacing w:val="80"/>
          <w:w w:val="150"/>
          <w:sz w:val="24"/>
        </w:rPr>
        <w:t xml:space="preserve"> </w:t>
      </w:r>
      <w:r>
        <w:rPr>
          <w:sz w:val="24"/>
        </w:rPr>
        <w:t>идеалах</w:t>
      </w:r>
      <w:r>
        <w:rPr>
          <w:spacing w:val="80"/>
          <w:w w:val="150"/>
          <w:sz w:val="24"/>
        </w:rPr>
        <w:t xml:space="preserve"> </w:t>
      </w:r>
      <w:r>
        <w:rPr>
          <w:sz w:val="24"/>
        </w:rPr>
        <w:t>и</w:t>
      </w:r>
      <w:r>
        <w:rPr>
          <w:spacing w:val="80"/>
          <w:w w:val="150"/>
          <w:sz w:val="24"/>
        </w:rPr>
        <w:t xml:space="preserve"> </w:t>
      </w:r>
      <w:r>
        <w:rPr>
          <w:sz w:val="24"/>
        </w:rPr>
        <w:t>ценностях</w:t>
      </w:r>
      <w:r>
        <w:rPr>
          <w:spacing w:val="80"/>
          <w:w w:val="150"/>
          <w:sz w:val="24"/>
        </w:rPr>
        <w:t xml:space="preserve"> </w:t>
      </w:r>
      <w:r>
        <w:rPr>
          <w:sz w:val="24"/>
        </w:rPr>
        <w:t>религиозных</w:t>
      </w:r>
      <w:r>
        <w:rPr>
          <w:spacing w:val="80"/>
          <w:sz w:val="24"/>
        </w:rPr>
        <w:t xml:space="preserve"> </w:t>
      </w:r>
      <w:r>
        <w:rPr>
          <w:sz w:val="24"/>
        </w:rPr>
        <w:t>и</w:t>
      </w:r>
      <w:r>
        <w:rPr>
          <w:spacing w:val="40"/>
          <w:sz w:val="24"/>
        </w:rPr>
        <w:t xml:space="preserve">  </w:t>
      </w:r>
      <w:r>
        <w:rPr>
          <w:sz w:val="24"/>
        </w:rPr>
        <w:t>светских</w:t>
      </w:r>
      <w:r>
        <w:rPr>
          <w:spacing w:val="40"/>
          <w:sz w:val="24"/>
        </w:rPr>
        <w:t xml:space="preserve">  </w:t>
      </w:r>
      <w:r>
        <w:rPr>
          <w:sz w:val="24"/>
        </w:rPr>
        <w:t>традиций</w:t>
      </w:r>
      <w:r>
        <w:rPr>
          <w:spacing w:val="40"/>
          <w:sz w:val="24"/>
        </w:rPr>
        <w:t xml:space="preserve">  </w:t>
      </w:r>
      <w:r>
        <w:rPr>
          <w:sz w:val="24"/>
        </w:rPr>
        <w:t>народов</w:t>
      </w:r>
      <w:r>
        <w:rPr>
          <w:spacing w:val="40"/>
          <w:sz w:val="24"/>
        </w:rPr>
        <w:t xml:space="preserve">  </w:t>
      </w:r>
      <w:r>
        <w:rPr>
          <w:sz w:val="24"/>
        </w:rPr>
        <w:t>России,</w:t>
      </w:r>
      <w:r>
        <w:rPr>
          <w:spacing w:val="40"/>
          <w:sz w:val="24"/>
        </w:rPr>
        <w:t xml:space="preserve">  </w:t>
      </w:r>
      <w:r>
        <w:rPr>
          <w:sz w:val="24"/>
        </w:rPr>
        <w:t>формированию</w:t>
      </w:r>
      <w:r>
        <w:rPr>
          <w:spacing w:val="40"/>
          <w:sz w:val="24"/>
        </w:rPr>
        <w:t xml:space="preserve">  </w:t>
      </w:r>
      <w:r>
        <w:rPr>
          <w:sz w:val="24"/>
        </w:rPr>
        <w:t>ценностного</w:t>
      </w:r>
      <w:r>
        <w:rPr>
          <w:spacing w:val="40"/>
          <w:sz w:val="24"/>
        </w:rPr>
        <w:t xml:space="preserve">  </w:t>
      </w:r>
      <w:r>
        <w:rPr>
          <w:sz w:val="24"/>
        </w:rPr>
        <w:t>отношения</w:t>
      </w:r>
      <w:r>
        <w:rPr>
          <w:spacing w:val="80"/>
          <w:sz w:val="24"/>
        </w:rPr>
        <w:t xml:space="preserve"> </w:t>
      </w:r>
      <w:r>
        <w:rPr>
          <w:sz w:val="24"/>
        </w:rPr>
        <w:t>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14:paraId="08DECCFD" w14:textId="77777777" w:rsidR="00677045" w:rsidRDefault="00A13346" w:rsidP="000A6A1B">
      <w:pPr>
        <w:pStyle w:val="a5"/>
        <w:numPr>
          <w:ilvl w:val="2"/>
          <w:numId w:val="35"/>
        </w:numPr>
        <w:tabs>
          <w:tab w:val="left" w:pos="2187"/>
          <w:tab w:val="left" w:pos="3010"/>
          <w:tab w:val="left" w:pos="4982"/>
          <w:tab w:val="left" w:pos="7701"/>
          <w:tab w:val="left" w:pos="8987"/>
        </w:tabs>
        <w:spacing w:before="1" w:line="360" w:lineRule="auto"/>
        <w:ind w:right="828" w:firstLine="707"/>
        <w:jc w:val="both"/>
        <w:rPr>
          <w:sz w:val="24"/>
        </w:rPr>
      </w:pPr>
      <w:r>
        <w:rPr>
          <w:sz w:val="24"/>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w:t>
      </w:r>
      <w:r>
        <w:rPr>
          <w:spacing w:val="-2"/>
          <w:sz w:val="24"/>
        </w:rPr>
        <w:t>пониманию</w:t>
      </w:r>
      <w:r>
        <w:rPr>
          <w:sz w:val="24"/>
        </w:rPr>
        <w:tab/>
      </w:r>
      <w:r>
        <w:rPr>
          <w:sz w:val="24"/>
        </w:rPr>
        <w:tab/>
      </w:r>
      <w:r>
        <w:rPr>
          <w:spacing w:val="-2"/>
          <w:sz w:val="24"/>
        </w:rPr>
        <w:t>законов</w:t>
      </w:r>
      <w:r>
        <w:rPr>
          <w:sz w:val="24"/>
        </w:rPr>
        <w:tab/>
      </w:r>
      <w:r>
        <w:rPr>
          <w:spacing w:val="-2"/>
          <w:sz w:val="24"/>
        </w:rPr>
        <w:t>существования</w:t>
      </w:r>
      <w:r>
        <w:rPr>
          <w:sz w:val="24"/>
        </w:rPr>
        <w:tab/>
      </w:r>
      <w:r>
        <w:rPr>
          <w:spacing w:val="-10"/>
          <w:sz w:val="24"/>
        </w:rPr>
        <w:t>в</w:t>
      </w:r>
      <w:r>
        <w:rPr>
          <w:sz w:val="24"/>
        </w:rPr>
        <w:tab/>
      </w:r>
      <w:r>
        <w:rPr>
          <w:spacing w:val="-2"/>
          <w:sz w:val="24"/>
        </w:rPr>
        <w:t xml:space="preserve">социуме </w:t>
      </w:r>
      <w:r>
        <w:rPr>
          <w:sz w:val="24"/>
        </w:rPr>
        <w:t>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w:t>
      </w:r>
      <w:r>
        <w:rPr>
          <w:spacing w:val="-3"/>
          <w:sz w:val="24"/>
        </w:rPr>
        <w:t xml:space="preserve"> </w:t>
      </w:r>
      <w:r>
        <w:rPr>
          <w:sz w:val="24"/>
        </w:rPr>
        <w:t>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666AC79F" w14:textId="77777777" w:rsidR="00677045" w:rsidRDefault="00A13346" w:rsidP="000A6A1B">
      <w:pPr>
        <w:pStyle w:val="a5"/>
        <w:numPr>
          <w:ilvl w:val="2"/>
          <w:numId w:val="35"/>
        </w:numPr>
        <w:tabs>
          <w:tab w:val="left" w:pos="2187"/>
        </w:tabs>
        <w:spacing w:line="360" w:lineRule="auto"/>
        <w:ind w:right="835" w:firstLine="707"/>
        <w:jc w:val="both"/>
        <w:rPr>
          <w:sz w:val="24"/>
        </w:rPr>
      </w:pPr>
      <w:r>
        <w:rPr>
          <w:sz w:val="24"/>
        </w:rPr>
        <w:t>В рамках реализации ОРКСЭ в части преподавания учебных модулей по основам</w:t>
      </w:r>
      <w:r>
        <w:rPr>
          <w:spacing w:val="58"/>
          <w:sz w:val="24"/>
        </w:rPr>
        <w:t xml:space="preserve">  </w:t>
      </w:r>
      <w:r>
        <w:rPr>
          <w:sz w:val="24"/>
        </w:rPr>
        <w:t>религиозных</w:t>
      </w:r>
      <w:r>
        <w:rPr>
          <w:spacing w:val="58"/>
          <w:sz w:val="24"/>
        </w:rPr>
        <w:t xml:space="preserve">  </w:t>
      </w:r>
      <w:r>
        <w:rPr>
          <w:sz w:val="24"/>
        </w:rPr>
        <w:t>культур</w:t>
      </w:r>
      <w:r>
        <w:rPr>
          <w:spacing w:val="58"/>
          <w:sz w:val="24"/>
        </w:rPr>
        <w:t xml:space="preserve">  </w:t>
      </w:r>
      <w:r>
        <w:rPr>
          <w:sz w:val="24"/>
        </w:rPr>
        <w:t>не</w:t>
      </w:r>
      <w:r>
        <w:rPr>
          <w:spacing w:val="58"/>
          <w:sz w:val="24"/>
        </w:rPr>
        <w:t xml:space="preserve">  </w:t>
      </w:r>
      <w:r>
        <w:rPr>
          <w:sz w:val="24"/>
        </w:rPr>
        <w:t>предусматривается</w:t>
      </w:r>
      <w:r>
        <w:rPr>
          <w:spacing w:val="58"/>
          <w:sz w:val="24"/>
        </w:rPr>
        <w:t xml:space="preserve">  </w:t>
      </w:r>
      <w:r>
        <w:rPr>
          <w:sz w:val="24"/>
        </w:rPr>
        <w:t>подготовка</w:t>
      </w:r>
      <w:r>
        <w:rPr>
          <w:spacing w:val="58"/>
          <w:sz w:val="24"/>
        </w:rPr>
        <w:t xml:space="preserve">  </w:t>
      </w:r>
      <w:r>
        <w:rPr>
          <w:sz w:val="24"/>
        </w:rPr>
        <w:t>обучающихся к</w:t>
      </w:r>
      <w:r>
        <w:rPr>
          <w:spacing w:val="62"/>
          <w:sz w:val="24"/>
        </w:rPr>
        <w:t xml:space="preserve"> </w:t>
      </w:r>
      <w:r>
        <w:rPr>
          <w:sz w:val="24"/>
        </w:rPr>
        <w:t>участию</w:t>
      </w:r>
      <w:r>
        <w:rPr>
          <w:spacing w:val="40"/>
          <w:sz w:val="24"/>
        </w:rPr>
        <w:t xml:space="preserve"> </w:t>
      </w:r>
      <w:r>
        <w:rPr>
          <w:sz w:val="24"/>
        </w:rPr>
        <w:t>в</w:t>
      </w:r>
      <w:r>
        <w:rPr>
          <w:spacing w:val="40"/>
          <w:sz w:val="24"/>
        </w:rPr>
        <w:t xml:space="preserve"> </w:t>
      </w:r>
      <w:r>
        <w:rPr>
          <w:sz w:val="24"/>
        </w:rPr>
        <w:t>богослужениях,</w:t>
      </w:r>
      <w:r>
        <w:rPr>
          <w:spacing w:val="40"/>
          <w:sz w:val="24"/>
        </w:rPr>
        <w:t xml:space="preserve"> </w:t>
      </w:r>
      <w:r>
        <w:rPr>
          <w:sz w:val="24"/>
        </w:rPr>
        <w:t>обучение</w:t>
      </w:r>
      <w:r>
        <w:rPr>
          <w:spacing w:val="40"/>
          <w:sz w:val="24"/>
        </w:rPr>
        <w:t xml:space="preserve"> </w:t>
      </w:r>
      <w:r>
        <w:rPr>
          <w:sz w:val="24"/>
        </w:rPr>
        <w:t>религиозной</w:t>
      </w:r>
      <w:r>
        <w:rPr>
          <w:spacing w:val="40"/>
          <w:sz w:val="24"/>
        </w:rPr>
        <w:t xml:space="preserve"> </w:t>
      </w:r>
      <w:r>
        <w:rPr>
          <w:sz w:val="24"/>
        </w:rPr>
        <w:t>практике</w:t>
      </w:r>
      <w:r>
        <w:rPr>
          <w:spacing w:val="40"/>
          <w:sz w:val="24"/>
        </w:rPr>
        <w:t xml:space="preserve"> </w:t>
      </w:r>
      <w:r>
        <w:rPr>
          <w:sz w:val="24"/>
        </w:rPr>
        <w:t>в</w:t>
      </w:r>
      <w:r>
        <w:rPr>
          <w:spacing w:val="40"/>
          <w:sz w:val="24"/>
        </w:rPr>
        <w:t xml:space="preserve"> </w:t>
      </w:r>
      <w:r>
        <w:rPr>
          <w:sz w:val="24"/>
        </w:rPr>
        <w:t>религиозной</w:t>
      </w:r>
      <w:r>
        <w:rPr>
          <w:spacing w:val="40"/>
          <w:sz w:val="24"/>
        </w:rPr>
        <w:t xml:space="preserve"> </w:t>
      </w:r>
      <w:r>
        <w:rPr>
          <w:sz w:val="24"/>
        </w:rPr>
        <w:t>общине</w:t>
      </w:r>
    </w:p>
    <w:p w14:paraId="29790411"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229DC9D5" w14:textId="77777777" w:rsidR="00677045" w:rsidRDefault="00A13346">
      <w:pPr>
        <w:pStyle w:val="a3"/>
        <w:spacing w:before="160" w:line="360" w:lineRule="auto"/>
        <w:ind w:right="838" w:firstLine="0"/>
        <w:jc w:val="left"/>
      </w:pPr>
      <w:r>
        <w:t>(Письмо</w:t>
      </w:r>
      <w:r>
        <w:rPr>
          <w:spacing w:val="40"/>
        </w:rPr>
        <w:t xml:space="preserve"> </w:t>
      </w:r>
      <w:r>
        <w:t>Минобрнауки</w:t>
      </w:r>
      <w:r>
        <w:rPr>
          <w:spacing w:val="40"/>
        </w:rPr>
        <w:t xml:space="preserve"> </w:t>
      </w:r>
      <w:r>
        <w:t>России</w:t>
      </w:r>
      <w:r>
        <w:rPr>
          <w:spacing w:val="40"/>
        </w:rPr>
        <w:t xml:space="preserve"> </w:t>
      </w:r>
      <w:r>
        <w:t>от</w:t>
      </w:r>
      <w:r>
        <w:rPr>
          <w:spacing w:val="40"/>
        </w:rPr>
        <w:t xml:space="preserve"> </w:t>
      </w:r>
      <w:r>
        <w:t>22.08.2012</w:t>
      </w:r>
      <w:r>
        <w:rPr>
          <w:spacing w:val="40"/>
        </w:rPr>
        <w:t xml:space="preserve"> </w:t>
      </w:r>
      <w:r>
        <w:t>№08-250</w:t>
      </w:r>
      <w:r>
        <w:rPr>
          <w:spacing w:val="76"/>
        </w:rPr>
        <w:t xml:space="preserve"> </w:t>
      </w:r>
      <w:r>
        <w:t>«О</w:t>
      </w:r>
      <w:r>
        <w:rPr>
          <w:spacing w:val="40"/>
        </w:rPr>
        <w:t xml:space="preserve"> </w:t>
      </w:r>
      <w:r>
        <w:t>введении</w:t>
      </w:r>
      <w:r>
        <w:rPr>
          <w:spacing w:val="40"/>
        </w:rPr>
        <w:t xml:space="preserve"> </w:t>
      </w:r>
      <w:r>
        <w:t>учебного</w:t>
      </w:r>
      <w:r>
        <w:rPr>
          <w:spacing w:val="40"/>
        </w:rPr>
        <w:t xml:space="preserve"> </w:t>
      </w:r>
      <w:r>
        <w:t>курса</w:t>
      </w:r>
      <w:r>
        <w:rPr>
          <w:spacing w:val="80"/>
        </w:rPr>
        <w:t xml:space="preserve"> </w:t>
      </w:r>
      <w:r>
        <w:rPr>
          <w:spacing w:val="-2"/>
        </w:rPr>
        <w:t>ОРКСЭ»).</w:t>
      </w:r>
    </w:p>
    <w:p w14:paraId="1A54B910" w14:textId="77777777" w:rsidR="00677045" w:rsidRDefault="00A13346" w:rsidP="000A6A1B">
      <w:pPr>
        <w:pStyle w:val="a5"/>
        <w:numPr>
          <w:ilvl w:val="2"/>
          <w:numId w:val="35"/>
        </w:numPr>
        <w:tabs>
          <w:tab w:val="left" w:pos="2187"/>
          <w:tab w:val="left" w:pos="2871"/>
          <w:tab w:val="left" w:pos="4838"/>
          <w:tab w:val="left" w:pos="5589"/>
          <w:tab w:val="left" w:pos="7546"/>
          <w:tab w:val="left" w:pos="9382"/>
        </w:tabs>
        <w:spacing w:before="1" w:line="360" w:lineRule="auto"/>
        <w:ind w:right="829" w:firstLine="707"/>
        <w:jc w:val="both"/>
        <w:rPr>
          <w:sz w:val="24"/>
        </w:rPr>
      </w:pPr>
      <w:r>
        <w:rPr>
          <w:sz w:val="24"/>
        </w:rPr>
        <w:t>Тематическое планирование включает название раздела (темы) с указанием количества академических часов, отводимых на освоение каждой темы учебного модуля, характеристику</w:t>
      </w:r>
      <w:r>
        <w:rPr>
          <w:spacing w:val="-4"/>
          <w:sz w:val="24"/>
        </w:rPr>
        <w:t xml:space="preserve"> </w:t>
      </w:r>
      <w:r>
        <w:rPr>
          <w:sz w:val="24"/>
        </w:rPr>
        <w:t xml:space="preserve">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 </w:t>
      </w:r>
      <w:r>
        <w:rPr>
          <w:spacing w:val="-2"/>
          <w:sz w:val="24"/>
        </w:rPr>
        <w:t>методическими</w:t>
      </w:r>
      <w:r>
        <w:rPr>
          <w:sz w:val="24"/>
        </w:rPr>
        <w:tab/>
      </w:r>
      <w:r>
        <w:rPr>
          <w:spacing w:val="-2"/>
          <w:sz w:val="24"/>
        </w:rPr>
        <w:t>материалами</w:t>
      </w:r>
      <w:r>
        <w:rPr>
          <w:sz w:val="24"/>
        </w:rPr>
        <w:tab/>
      </w:r>
      <w:r>
        <w:rPr>
          <w:spacing w:val="-10"/>
          <w:sz w:val="24"/>
        </w:rPr>
        <w:t>в</w:t>
      </w:r>
      <w:r>
        <w:rPr>
          <w:sz w:val="24"/>
        </w:rPr>
        <w:tab/>
      </w:r>
      <w:r>
        <w:rPr>
          <w:spacing w:val="-2"/>
          <w:sz w:val="24"/>
        </w:rPr>
        <w:t>электронном</w:t>
      </w:r>
      <w:r>
        <w:rPr>
          <w:sz w:val="24"/>
        </w:rPr>
        <w:tab/>
      </w:r>
      <w:r>
        <w:rPr>
          <w:spacing w:val="-2"/>
          <w:sz w:val="24"/>
        </w:rPr>
        <w:t>(цифровом)</w:t>
      </w:r>
      <w:r>
        <w:rPr>
          <w:sz w:val="24"/>
        </w:rPr>
        <w:tab/>
      </w:r>
      <w:r>
        <w:rPr>
          <w:spacing w:val="-4"/>
          <w:sz w:val="24"/>
        </w:rPr>
        <w:t xml:space="preserve">виде </w:t>
      </w:r>
      <w:r>
        <w:rPr>
          <w:sz w:val="24"/>
        </w:rPr>
        <w:t>и реализующими дидактические возможности ИКТ, содержание которых соответствует законодательству об образовании.</w:t>
      </w:r>
    </w:p>
    <w:p w14:paraId="3F4C55A2" w14:textId="77777777" w:rsidR="00677045" w:rsidRDefault="00A13346" w:rsidP="000A6A1B">
      <w:pPr>
        <w:pStyle w:val="a5"/>
        <w:numPr>
          <w:ilvl w:val="2"/>
          <w:numId w:val="35"/>
        </w:numPr>
        <w:tabs>
          <w:tab w:val="left" w:pos="2188"/>
        </w:tabs>
        <w:spacing w:before="1"/>
        <w:ind w:left="2188" w:hanging="840"/>
        <w:jc w:val="both"/>
        <w:rPr>
          <w:sz w:val="24"/>
        </w:rPr>
      </w:pPr>
      <w:r>
        <w:rPr>
          <w:sz w:val="24"/>
        </w:rPr>
        <w:t>ОРКСЭ</w:t>
      </w:r>
      <w:r>
        <w:rPr>
          <w:spacing w:val="-3"/>
          <w:sz w:val="24"/>
        </w:rPr>
        <w:t xml:space="preserve"> </w:t>
      </w:r>
      <w:r>
        <w:rPr>
          <w:sz w:val="24"/>
        </w:rPr>
        <w:t>изучается</w:t>
      </w:r>
      <w:r>
        <w:rPr>
          <w:spacing w:val="-1"/>
          <w:sz w:val="24"/>
        </w:rPr>
        <w:t xml:space="preserve"> </w:t>
      </w:r>
      <w:r>
        <w:rPr>
          <w:sz w:val="24"/>
        </w:rPr>
        <w:t>в</w:t>
      </w:r>
      <w:r>
        <w:rPr>
          <w:spacing w:val="-3"/>
          <w:sz w:val="24"/>
        </w:rPr>
        <w:t xml:space="preserve"> </w:t>
      </w:r>
      <w:r>
        <w:rPr>
          <w:sz w:val="24"/>
        </w:rPr>
        <w:t>4</w:t>
      </w:r>
      <w:r>
        <w:rPr>
          <w:spacing w:val="-1"/>
          <w:sz w:val="24"/>
        </w:rPr>
        <w:t xml:space="preserve"> </w:t>
      </w:r>
      <w:r>
        <w:rPr>
          <w:sz w:val="24"/>
        </w:rPr>
        <w:t>классе,</w:t>
      </w:r>
      <w:r>
        <w:rPr>
          <w:spacing w:val="-2"/>
          <w:sz w:val="24"/>
        </w:rPr>
        <w:t xml:space="preserve"> </w:t>
      </w:r>
      <w:r>
        <w:rPr>
          <w:sz w:val="24"/>
        </w:rPr>
        <w:t>один</w:t>
      </w:r>
      <w:r>
        <w:rPr>
          <w:spacing w:val="-1"/>
          <w:sz w:val="24"/>
        </w:rPr>
        <w:t xml:space="preserve"> </w:t>
      </w:r>
      <w:r>
        <w:rPr>
          <w:sz w:val="24"/>
        </w:rPr>
        <w:t>час</w:t>
      </w:r>
      <w:r>
        <w:rPr>
          <w:spacing w:val="-1"/>
          <w:sz w:val="24"/>
        </w:rPr>
        <w:t xml:space="preserve"> </w:t>
      </w:r>
      <w:r>
        <w:rPr>
          <w:sz w:val="24"/>
        </w:rPr>
        <w:t>в</w:t>
      </w:r>
      <w:r>
        <w:rPr>
          <w:spacing w:val="-2"/>
          <w:sz w:val="24"/>
        </w:rPr>
        <w:t xml:space="preserve"> </w:t>
      </w:r>
      <w:r>
        <w:rPr>
          <w:sz w:val="24"/>
        </w:rPr>
        <w:t>неделю</w:t>
      </w:r>
      <w:r>
        <w:rPr>
          <w:spacing w:val="-2"/>
          <w:sz w:val="24"/>
        </w:rPr>
        <w:t xml:space="preserve"> </w:t>
      </w:r>
      <w:r>
        <w:rPr>
          <w:sz w:val="24"/>
        </w:rPr>
        <w:t>(34</w:t>
      </w:r>
      <w:r>
        <w:rPr>
          <w:spacing w:val="-1"/>
          <w:sz w:val="24"/>
        </w:rPr>
        <w:t xml:space="preserve"> </w:t>
      </w:r>
      <w:r>
        <w:rPr>
          <w:spacing w:val="-5"/>
          <w:sz w:val="24"/>
        </w:rPr>
        <w:t>ч).</w:t>
      </w:r>
    </w:p>
    <w:p w14:paraId="6E7DF1E1" w14:textId="77777777" w:rsidR="00677045" w:rsidRDefault="00A13346" w:rsidP="000A6A1B">
      <w:pPr>
        <w:pStyle w:val="a5"/>
        <w:numPr>
          <w:ilvl w:val="1"/>
          <w:numId w:val="35"/>
        </w:numPr>
        <w:tabs>
          <w:tab w:val="left" w:pos="2008"/>
        </w:tabs>
        <w:spacing w:before="137"/>
        <w:ind w:left="2008"/>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3"/>
          <w:sz w:val="24"/>
        </w:rPr>
        <w:t xml:space="preserve"> </w:t>
      </w:r>
      <w:r>
        <w:rPr>
          <w:sz w:val="24"/>
        </w:rPr>
        <w:t>4</w:t>
      </w:r>
      <w:r>
        <w:rPr>
          <w:spacing w:val="-1"/>
          <w:sz w:val="24"/>
        </w:rPr>
        <w:t xml:space="preserve"> </w:t>
      </w:r>
      <w:r>
        <w:rPr>
          <w:spacing w:val="-2"/>
          <w:sz w:val="24"/>
        </w:rPr>
        <w:t>классе.</w:t>
      </w:r>
    </w:p>
    <w:p w14:paraId="70B53042" w14:textId="77777777" w:rsidR="00677045" w:rsidRDefault="00A13346" w:rsidP="000A6A1B">
      <w:pPr>
        <w:pStyle w:val="a5"/>
        <w:numPr>
          <w:ilvl w:val="2"/>
          <w:numId w:val="35"/>
        </w:numPr>
        <w:tabs>
          <w:tab w:val="left" w:pos="2188"/>
        </w:tabs>
        <w:spacing w:before="139"/>
        <w:ind w:left="2188" w:hanging="840"/>
        <w:jc w:val="both"/>
        <w:rPr>
          <w:sz w:val="24"/>
        </w:rPr>
      </w:pPr>
      <w:r>
        <w:rPr>
          <w:sz w:val="24"/>
        </w:rPr>
        <w:t>Модуль</w:t>
      </w:r>
      <w:r>
        <w:rPr>
          <w:spacing w:val="-2"/>
          <w:sz w:val="24"/>
        </w:rPr>
        <w:t xml:space="preserve"> </w:t>
      </w:r>
      <w:r>
        <w:rPr>
          <w:sz w:val="24"/>
        </w:rPr>
        <w:t>«Основы</w:t>
      </w:r>
      <w:r>
        <w:rPr>
          <w:spacing w:val="-7"/>
          <w:sz w:val="24"/>
        </w:rPr>
        <w:t xml:space="preserve"> </w:t>
      </w:r>
      <w:r>
        <w:rPr>
          <w:sz w:val="24"/>
        </w:rPr>
        <w:t>православной</w:t>
      </w:r>
      <w:r>
        <w:rPr>
          <w:spacing w:val="-5"/>
          <w:sz w:val="24"/>
        </w:rPr>
        <w:t xml:space="preserve"> </w:t>
      </w:r>
      <w:r>
        <w:rPr>
          <w:spacing w:val="-2"/>
          <w:sz w:val="24"/>
        </w:rPr>
        <w:t>культуры».</w:t>
      </w:r>
    </w:p>
    <w:p w14:paraId="720946FD" w14:textId="77777777" w:rsidR="00677045" w:rsidRDefault="00A13346" w:rsidP="000A6A1B">
      <w:pPr>
        <w:pStyle w:val="a5"/>
        <w:numPr>
          <w:ilvl w:val="3"/>
          <w:numId w:val="35"/>
        </w:numPr>
        <w:tabs>
          <w:tab w:val="left" w:pos="2367"/>
        </w:tabs>
        <w:spacing w:before="137" w:line="360" w:lineRule="auto"/>
        <w:ind w:right="834" w:firstLine="707"/>
        <w:jc w:val="both"/>
        <w:rPr>
          <w:sz w:val="24"/>
        </w:rPr>
      </w:pPr>
      <w:r>
        <w:rPr>
          <w:sz w:val="24"/>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w:t>
      </w:r>
      <w:r>
        <w:rPr>
          <w:spacing w:val="-2"/>
          <w:sz w:val="24"/>
        </w:rPr>
        <w:t xml:space="preserve"> </w:t>
      </w:r>
      <w:r>
        <w:rPr>
          <w:sz w:val="24"/>
        </w:rPr>
        <w:t>другие</w:t>
      </w:r>
      <w:r>
        <w:rPr>
          <w:spacing w:val="-2"/>
          <w:sz w:val="24"/>
        </w:rPr>
        <w:t xml:space="preserve"> </w:t>
      </w:r>
      <w:r>
        <w:rPr>
          <w:sz w:val="24"/>
        </w:rPr>
        <w:t>святыни.</w:t>
      </w:r>
      <w:r>
        <w:rPr>
          <w:spacing w:val="-3"/>
          <w:sz w:val="24"/>
        </w:rPr>
        <w:t xml:space="preserve"> </w:t>
      </w:r>
      <w:r>
        <w:rPr>
          <w:sz w:val="24"/>
        </w:rPr>
        <w:t>Символический</w:t>
      </w:r>
      <w:r>
        <w:rPr>
          <w:spacing w:val="-2"/>
          <w:sz w:val="24"/>
        </w:rPr>
        <w:t xml:space="preserve"> </w:t>
      </w:r>
      <w:r>
        <w:rPr>
          <w:sz w:val="24"/>
        </w:rPr>
        <w:t>язык</w:t>
      </w:r>
      <w:r>
        <w:rPr>
          <w:spacing w:val="-5"/>
          <w:sz w:val="24"/>
        </w:rPr>
        <w:t xml:space="preserve"> </w:t>
      </w:r>
      <w:r>
        <w:rPr>
          <w:sz w:val="24"/>
        </w:rPr>
        <w:t>православной</w:t>
      </w:r>
      <w:r>
        <w:rPr>
          <w:spacing w:val="-2"/>
          <w:sz w:val="24"/>
        </w:rPr>
        <w:t xml:space="preserve"> </w:t>
      </w:r>
      <w:r>
        <w:rPr>
          <w:sz w:val="24"/>
        </w:rPr>
        <w:t>культуры:</w:t>
      </w:r>
      <w:r>
        <w:rPr>
          <w:spacing w:val="-3"/>
          <w:sz w:val="24"/>
        </w:rPr>
        <w:t xml:space="preserve"> </w:t>
      </w:r>
      <w:r>
        <w:rPr>
          <w:sz w:val="24"/>
        </w:rPr>
        <w:t>христианское</w:t>
      </w:r>
      <w:r>
        <w:rPr>
          <w:spacing w:val="-4"/>
          <w:sz w:val="24"/>
        </w:rPr>
        <w:t xml:space="preserve"> </w:t>
      </w:r>
      <w:r>
        <w:rPr>
          <w:sz w:val="24"/>
        </w:rPr>
        <w:t>искусство (иконы, фрески, церковное пение, прикладное искусство), православный календарь. Праздники. Христианская семья и её ценности.</w:t>
      </w:r>
    </w:p>
    <w:p w14:paraId="68F55138" w14:textId="77777777" w:rsidR="00677045" w:rsidRDefault="00A13346" w:rsidP="000A6A1B">
      <w:pPr>
        <w:pStyle w:val="a5"/>
        <w:numPr>
          <w:ilvl w:val="3"/>
          <w:numId w:val="35"/>
        </w:numPr>
        <w:tabs>
          <w:tab w:val="left" w:pos="2367"/>
        </w:tabs>
        <w:spacing w:before="2" w:line="360" w:lineRule="auto"/>
        <w:ind w:right="835" w:firstLine="707"/>
        <w:jc w:val="both"/>
        <w:rPr>
          <w:sz w:val="24"/>
        </w:rPr>
      </w:pPr>
      <w:r>
        <w:rPr>
          <w:sz w:val="24"/>
        </w:rPr>
        <w:t>Любовь</w:t>
      </w:r>
      <w:r>
        <w:rPr>
          <w:spacing w:val="80"/>
          <w:sz w:val="24"/>
        </w:rPr>
        <w:t xml:space="preserve"> </w:t>
      </w:r>
      <w:r>
        <w:rPr>
          <w:sz w:val="24"/>
        </w:rPr>
        <w:t>и</w:t>
      </w:r>
      <w:r>
        <w:rPr>
          <w:spacing w:val="80"/>
          <w:sz w:val="24"/>
        </w:rPr>
        <w:t xml:space="preserve"> </w:t>
      </w:r>
      <w:r>
        <w:rPr>
          <w:sz w:val="24"/>
        </w:rPr>
        <w:t>уважение</w:t>
      </w:r>
      <w:r>
        <w:rPr>
          <w:spacing w:val="80"/>
          <w:sz w:val="24"/>
        </w:rPr>
        <w:t xml:space="preserve"> </w:t>
      </w:r>
      <w:r>
        <w:rPr>
          <w:sz w:val="24"/>
        </w:rPr>
        <w:t>к</w:t>
      </w:r>
      <w:r>
        <w:rPr>
          <w:spacing w:val="80"/>
          <w:sz w:val="24"/>
        </w:rPr>
        <w:t xml:space="preserve"> </w:t>
      </w:r>
      <w:r>
        <w:rPr>
          <w:sz w:val="24"/>
        </w:rPr>
        <w:t>Отечеству.</w:t>
      </w:r>
      <w:r>
        <w:rPr>
          <w:spacing w:val="80"/>
          <w:sz w:val="24"/>
        </w:rPr>
        <w:t xml:space="preserve"> </w:t>
      </w:r>
      <w:r>
        <w:rPr>
          <w:sz w:val="24"/>
        </w:rPr>
        <w:t>Патриотизм</w:t>
      </w:r>
      <w:r>
        <w:rPr>
          <w:spacing w:val="80"/>
          <w:sz w:val="24"/>
        </w:rPr>
        <w:t xml:space="preserve"> </w:t>
      </w:r>
      <w:r>
        <w:rPr>
          <w:sz w:val="24"/>
        </w:rPr>
        <w:t>многонационального и многоконфессионального народа России.</w:t>
      </w:r>
    </w:p>
    <w:p w14:paraId="2639AE2F" w14:textId="77777777" w:rsidR="00677045" w:rsidRDefault="00A13346" w:rsidP="000A6A1B">
      <w:pPr>
        <w:pStyle w:val="a5"/>
        <w:numPr>
          <w:ilvl w:val="2"/>
          <w:numId w:val="35"/>
        </w:numPr>
        <w:tabs>
          <w:tab w:val="left" w:pos="2188"/>
        </w:tabs>
        <w:ind w:left="2188" w:hanging="840"/>
        <w:jc w:val="both"/>
        <w:rPr>
          <w:sz w:val="24"/>
        </w:rPr>
      </w:pPr>
      <w:r>
        <w:rPr>
          <w:sz w:val="24"/>
        </w:rPr>
        <w:t>Модуль</w:t>
      </w:r>
      <w:r>
        <w:rPr>
          <w:spacing w:val="-1"/>
          <w:sz w:val="24"/>
        </w:rPr>
        <w:t xml:space="preserve"> </w:t>
      </w:r>
      <w:r>
        <w:rPr>
          <w:sz w:val="24"/>
        </w:rPr>
        <w:t>«Основы</w:t>
      </w:r>
      <w:r>
        <w:rPr>
          <w:spacing w:val="-7"/>
          <w:sz w:val="24"/>
        </w:rPr>
        <w:t xml:space="preserve"> </w:t>
      </w:r>
      <w:r>
        <w:rPr>
          <w:sz w:val="24"/>
        </w:rPr>
        <w:t>исламской</w:t>
      </w:r>
      <w:r>
        <w:rPr>
          <w:spacing w:val="-5"/>
          <w:sz w:val="24"/>
        </w:rPr>
        <w:t xml:space="preserve"> </w:t>
      </w:r>
      <w:r>
        <w:rPr>
          <w:spacing w:val="-2"/>
          <w:sz w:val="24"/>
        </w:rPr>
        <w:t>культуры».</w:t>
      </w:r>
    </w:p>
    <w:p w14:paraId="0DDBF694" w14:textId="77777777" w:rsidR="00677045" w:rsidRDefault="00A13346" w:rsidP="000A6A1B">
      <w:pPr>
        <w:pStyle w:val="a5"/>
        <w:numPr>
          <w:ilvl w:val="3"/>
          <w:numId w:val="35"/>
        </w:numPr>
        <w:tabs>
          <w:tab w:val="left" w:pos="2367"/>
        </w:tabs>
        <w:spacing w:before="136" w:line="360" w:lineRule="auto"/>
        <w:ind w:right="830" w:firstLine="707"/>
        <w:jc w:val="both"/>
        <w:rPr>
          <w:sz w:val="24"/>
        </w:rPr>
      </w:pPr>
      <w:r>
        <w:rPr>
          <w:sz w:val="24"/>
        </w:rPr>
        <w:t>Россия</w:t>
      </w:r>
      <w:r>
        <w:rPr>
          <w:spacing w:val="71"/>
          <w:sz w:val="24"/>
        </w:rPr>
        <w:t xml:space="preserve"> </w:t>
      </w:r>
      <w:r>
        <w:rPr>
          <w:sz w:val="24"/>
        </w:rPr>
        <w:t>–</w:t>
      </w:r>
      <w:r>
        <w:rPr>
          <w:spacing w:val="70"/>
          <w:sz w:val="24"/>
        </w:rPr>
        <w:t xml:space="preserve"> </w:t>
      </w:r>
      <w:r>
        <w:rPr>
          <w:sz w:val="24"/>
        </w:rPr>
        <w:t>наша</w:t>
      </w:r>
      <w:r>
        <w:rPr>
          <w:spacing w:val="69"/>
          <w:sz w:val="24"/>
        </w:rPr>
        <w:t xml:space="preserve"> </w:t>
      </w:r>
      <w:r>
        <w:rPr>
          <w:sz w:val="24"/>
        </w:rPr>
        <w:t>Родина.</w:t>
      </w:r>
      <w:r>
        <w:rPr>
          <w:spacing w:val="70"/>
          <w:sz w:val="24"/>
        </w:rPr>
        <w:t xml:space="preserve"> </w:t>
      </w:r>
      <w:r>
        <w:rPr>
          <w:sz w:val="24"/>
        </w:rPr>
        <w:t>Введение</w:t>
      </w:r>
      <w:r>
        <w:rPr>
          <w:spacing w:val="69"/>
          <w:sz w:val="24"/>
        </w:rPr>
        <w:t xml:space="preserve"> </w:t>
      </w:r>
      <w:r>
        <w:rPr>
          <w:sz w:val="24"/>
        </w:rPr>
        <w:t>в</w:t>
      </w:r>
      <w:r>
        <w:rPr>
          <w:spacing w:val="69"/>
          <w:sz w:val="24"/>
        </w:rPr>
        <w:t xml:space="preserve"> </w:t>
      </w:r>
      <w:r>
        <w:rPr>
          <w:sz w:val="24"/>
        </w:rPr>
        <w:t>исламскую</w:t>
      </w:r>
      <w:r>
        <w:rPr>
          <w:spacing w:val="70"/>
          <w:sz w:val="24"/>
        </w:rPr>
        <w:t xml:space="preserve"> </w:t>
      </w:r>
      <w:r>
        <w:rPr>
          <w:sz w:val="24"/>
        </w:rPr>
        <w:t>традицию.</w:t>
      </w:r>
      <w:r>
        <w:rPr>
          <w:spacing w:val="70"/>
          <w:sz w:val="24"/>
        </w:rPr>
        <w:t xml:space="preserve"> </w:t>
      </w:r>
      <w:r>
        <w:rPr>
          <w:sz w:val="24"/>
        </w:rPr>
        <w:t>Культура и</w:t>
      </w:r>
      <w:r>
        <w:rPr>
          <w:spacing w:val="40"/>
          <w:sz w:val="24"/>
        </w:rPr>
        <w:t xml:space="preserve">  </w:t>
      </w:r>
      <w:r>
        <w:rPr>
          <w:sz w:val="24"/>
        </w:rPr>
        <w:t>религия.</w:t>
      </w:r>
      <w:r>
        <w:rPr>
          <w:spacing w:val="40"/>
          <w:sz w:val="24"/>
        </w:rPr>
        <w:t xml:space="preserve">  </w:t>
      </w:r>
      <w:r>
        <w:rPr>
          <w:sz w:val="24"/>
        </w:rPr>
        <w:t>Пророк</w:t>
      </w:r>
      <w:r>
        <w:rPr>
          <w:spacing w:val="40"/>
          <w:sz w:val="24"/>
        </w:rPr>
        <w:t xml:space="preserve">  </w:t>
      </w:r>
      <w:r>
        <w:rPr>
          <w:sz w:val="24"/>
        </w:rPr>
        <w:t>Мухаммад</w:t>
      </w:r>
      <w:r>
        <w:rPr>
          <w:spacing w:val="40"/>
          <w:sz w:val="24"/>
        </w:rPr>
        <w:t xml:space="preserve">  </w:t>
      </w:r>
      <w:r>
        <w:rPr>
          <w:sz w:val="24"/>
        </w:rPr>
        <w:t>–</w:t>
      </w:r>
      <w:r>
        <w:rPr>
          <w:spacing w:val="40"/>
          <w:sz w:val="24"/>
        </w:rPr>
        <w:t xml:space="preserve">  </w:t>
      </w:r>
      <w:r>
        <w:rPr>
          <w:sz w:val="24"/>
        </w:rPr>
        <w:t>образец</w:t>
      </w:r>
      <w:r>
        <w:rPr>
          <w:spacing w:val="40"/>
          <w:sz w:val="24"/>
        </w:rPr>
        <w:t xml:space="preserve">  </w:t>
      </w:r>
      <w:r>
        <w:rPr>
          <w:sz w:val="24"/>
        </w:rPr>
        <w:t>человека</w:t>
      </w:r>
      <w:r>
        <w:rPr>
          <w:spacing w:val="40"/>
          <w:sz w:val="24"/>
        </w:rPr>
        <w:t xml:space="preserve">  </w:t>
      </w:r>
      <w:r>
        <w:rPr>
          <w:sz w:val="24"/>
        </w:rPr>
        <w:t>и</w:t>
      </w:r>
      <w:r>
        <w:rPr>
          <w:spacing w:val="40"/>
          <w:sz w:val="24"/>
        </w:rPr>
        <w:t xml:space="preserve">  </w:t>
      </w:r>
      <w:r>
        <w:rPr>
          <w:sz w:val="24"/>
        </w:rPr>
        <w:t>учитель</w:t>
      </w:r>
      <w:r>
        <w:rPr>
          <w:spacing w:val="40"/>
          <w:sz w:val="24"/>
        </w:rPr>
        <w:t xml:space="preserve">  </w:t>
      </w:r>
      <w:r>
        <w:rPr>
          <w:sz w:val="24"/>
        </w:rPr>
        <w:t>нравственности</w:t>
      </w:r>
      <w:r>
        <w:rPr>
          <w:spacing w:val="80"/>
          <w:sz w:val="24"/>
        </w:rPr>
        <w:t xml:space="preserve"> </w:t>
      </w:r>
      <w:r>
        <w:rPr>
          <w:sz w:val="24"/>
        </w:rPr>
        <w:t>в исламской традиции. Во что верят мусульмане. Добро и зло в исламской традиции. Нравственные</w:t>
      </w:r>
      <w:r>
        <w:rPr>
          <w:spacing w:val="80"/>
          <w:w w:val="150"/>
          <w:sz w:val="24"/>
        </w:rPr>
        <w:t xml:space="preserve"> </w:t>
      </w:r>
      <w:r>
        <w:rPr>
          <w:sz w:val="24"/>
        </w:rPr>
        <w:t>основы</w:t>
      </w:r>
      <w:r>
        <w:rPr>
          <w:spacing w:val="80"/>
          <w:w w:val="150"/>
          <w:sz w:val="24"/>
        </w:rPr>
        <w:t xml:space="preserve"> </w:t>
      </w:r>
      <w:r>
        <w:rPr>
          <w:sz w:val="24"/>
        </w:rPr>
        <w:t>ислама.</w:t>
      </w:r>
      <w:r>
        <w:rPr>
          <w:spacing w:val="80"/>
          <w:w w:val="150"/>
          <w:sz w:val="24"/>
        </w:rPr>
        <w:t xml:space="preserve"> </w:t>
      </w:r>
      <w:r>
        <w:rPr>
          <w:sz w:val="24"/>
        </w:rPr>
        <w:t>Любовь</w:t>
      </w:r>
      <w:r>
        <w:rPr>
          <w:spacing w:val="80"/>
          <w:w w:val="150"/>
          <w:sz w:val="24"/>
        </w:rPr>
        <w:t xml:space="preserve"> </w:t>
      </w:r>
      <w:r>
        <w:rPr>
          <w:sz w:val="24"/>
        </w:rPr>
        <w:t>к</w:t>
      </w:r>
      <w:r>
        <w:rPr>
          <w:spacing w:val="80"/>
          <w:w w:val="150"/>
          <w:sz w:val="24"/>
        </w:rPr>
        <w:t xml:space="preserve"> </w:t>
      </w:r>
      <w:r>
        <w:rPr>
          <w:sz w:val="24"/>
        </w:rPr>
        <w:t>ближнему.</w:t>
      </w:r>
      <w:r>
        <w:rPr>
          <w:spacing w:val="80"/>
          <w:w w:val="150"/>
          <w:sz w:val="24"/>
        </w:rPr>
        <w:t xml:space="preserve"> </w:t>
      </w:r>
      <w:r>
        <w:rPr>
          <w:sz w:val="24"/>
        </w:rPr>
        <w:t>Отношение</w:t>
      </w:r>
      <w:r>
        <w:rPr>
          <w:spacing w:val="80"/>
          <w:w w:val="150"/>
          <w:sz w:val="24"/>
        </w:rPr>
        <w:t xml:space="preserve"> </w:t>
      </w:r>
      <w:r>
        <w:rPr>
          <w:sz w:val="24"/>
        </w:rPr>
        <w:t>к</w:t>
      </w:r>
      <w:r>
        <w:rPr>
          <w:spacing w:val="80"/>
          <w:w w:val="150"/>
          <w:sz w:val="24"/>
        </w:rPr>
        <w:t xml:space="preserve"> </w:t>
      </w:r>
      <w:r>
        <w:rPr>
          <w:sz w:val="24"/>
        </w:rPr>
        <w:t>труду.</w:t>
      </w:r>
      <w:r>
        <w:rPr>
          <w:spacing w:val="80"/>
          <w:w w:val="150"/>
          <w:sz w:val="24"/>
        </w:rPr>
        <w:t xml:space="preserve"> </w:t>
      </w:r>
      <w:r>
        <w:rPr>
          <w:sz w:val="24"/>
        </w:rPr>
        <w:t>Долг</w:t>
      </w:r>
      <w:r>
        <w:rPr>
          <w:spacing w:val="80"/>
          <w:sz w:val="24"/>
        </w:rPr>
        <w:t xml:space="preserve"> </w:t>
      </w:r>
      <w:r>
        <w:rPr>
          <w:sz w:val="24"/>
        </w:rPr>
        <w:t>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14:paraId="4A8F3367" w14:textId="77777777" w:rsidR="00677045" w:rsidRDefault="00A13346" w:rsidP="000A6A1B">
      <w:pPr>
        <w:pStyle w:val="a5"/>
        <w:numPr>
          <w:ilvl w:val="3"/>
          <w:numId w:val="35"/>
        </w:numPr>
        <w:tabs>
          <w:tab w:val="left" w:pos="2367"/>
        </w:tabs>
        <w:spacing w:before="1" w:line="360" w:lineRule="auto"/>
        <w:ind w:right="835" w:firstLine="707"/>
        <w:jc w:val="both"/>
        <w:rPr>
          <w:sz w:val="24"/>
        </w:rPr>
      </w:pPr>
      <w:r>
        <w:rPr>
          <w:sz w:val="24"/>
        </w:rPr>
        <w:t>Любовь</w:t>
      </w:r>
      <w:r>
        <w:rPr>
          <w:spacing w:val="80"/>
          <w:sz w:val="24"/>
        </w:rPr>
        <w:t xml:space="preserve"> </w:t>
      </w:r>
      <w:r>
        <w:rPr>
          <w:sz w:val="24"/>
        </w:rPr>
        <w:t>и</w:t>
      </w:r>
      <w:r>
        <w:rPr>
          <w:spacing w:val="80"/>
          <w:sz w:val="24"/>
        </w:rPr>
        <w:t xml:space="preserve"> </w:t>
      </w:r>
      <w:r>
        <w:rPr>
          <w:sz w:val="24"/>
        </w:rPr>
        <w:t>уважение</w:t>
      </w:r>
      <w:r>
        <w:rPr>
          <w:spacing w:val="80"/>
          <w:sz w:val="24"/>
        </w:rPr>
        <w:t xml:space="preserve"> </w:t>
      </w:r>
      <w:r>
        <w:rPr>
          <w:sz w:val="24"/>
        </w:rPr>
        <w:t>к</w:t>
      </w:r>
      <w:r>
        <w:rPr>
          <w:spacing w:val="80"/>
          <w:sz w:val="24"/>
        </w:rPr>
        <w:t xml:space="preserve"> </w:t>
      </w:r>
      <w:r>
        <w:rPr>
          <w:sz w:val="24"/>
        </w:rPr>
        <w:t>Отечеству.</w:t>
      </w:r>
      <w:r>
        <w:rPr>
          <w:spacing w:val="80"/>
          <w:sz w:val="24"/>
        </w:rPr>
        <w:t xml:space="preserve"> </w:t>
      </w:r>
      <w:r>
        <w:rPr>
          <w:sz w:val="24"/>
        </w:rPr>
        <w:t>Патриотизм</w:t>
      </w:r>
      <w:r>
        <w:rPr>
          <w:spacing w:val="80"/>
          <w:sz w:val="24"/>
        </w:rPr>
        <w:t xml:space="preserve"> </w:t>
      </w:r>
      <w:r>
        <w:rPr>
          <w:sz w:val="24"/>
        </w:rPr>
        <w:t>многонационального и многоконфессионального народа России.</w:t>
      </w:r>
    </w:p>
    <w:p w14:paraId="72B3D3A0" w14:textId="77777777" w:rsidR="00677045" w:rsidRDefault="00A13346" w:rsidP="000A6A1B">
      <w:pPr>
        <w:pStyle w:val="a5"/>
        <w:numPr>
          <w:ilvl w:val="2"/>
          <w:numId w:val="35"/>
        </w:numPr>
        <w:tabs>
          <w:tab w:val="left" w:pos="2188"/>
        </w:tabs>
        <w:spacing w:before="1"/>
        <w:ind w:left="2188" w:hanging="840"/>
        <w:jc w:val="both"/>
        <w:rPr>
          <w:sz w:val="24"/>
        </w:rPr>
      </w:pPr>
      <w:r>
        <w:rPr>
          <w:sz w:val="24"/>
        </w:rPr>
        <w:t>Модуль</w:t>
      </w:r>
      <w:r>
        <w:rPr>
          <w:spacing w:val="-2"/>
          <w:sz w:val="24"/>
        </w:rPr>
        <w:t xml:space="preserve"> </w:t>
      </w:r>
      <w:r>
        <w:rPr>
          <w:sz w:val="24"/>
        </w:rPr>
        <w:t>«Основы</w:t>
      </w:r>
      <w:r>
        <w:rPr>
          <w:spacing w:val="-7"/>
          <w:sz w:val="24"/>
        </w:rPr>
        <w:t xml:space="preserve"> </w:t>
      </w:r>
      <w:r>
        <w:rPr>
          <w:sz w:val="24"/>
        </w:rPr>
        <w:t>буддийской</w:t>
      </w:r>
      <w:r>
        <w:rPr>
          <w:spacing w:val="-5"/>
          <w:sz w:val="24"/>
        </w:rPr>
        <w:t xml:space="preserve"> </w:t>
      </w:r>
      <w:r>
        <w:rPr>
          <w:spacing w:val="-2"/>
          <w:sz w:val="24"/>
        </w:rPr>
        <w:t>культуры».</w:t>
      </w:r>
    </w:p>
    <w:p w14:paraId="77CA9FD3" w14:textId="77777777" w:rsidR="00677045" w:rsidRDefault="00A13346" w:rsidP="000A6A1B">
      <w:pPr>
        <w:pStyle w:val="a5"/>
        <w:numPr>
          <w:ilvl w:val="3"/>
          <w:numId w:val="35"/>
        </w:numPr>
        <w:tabs>
          <w:tab w:val="left" w:pos="2367"/>
        </w:tabs>
        <w:spacing w:before="137" w:line="360" w:lineRule="auto"/>
        <w:ind w:right="835" w:firstLine="707"/>
        <w:jc w:val="both"/>
        <w:rPr>
          <w:sz w:val="24"/>
        </w:rPr>
      </w:pPr>
      <w:r>
        <w:rPr>
          <w:sz w:val="24"/>
        </w:rPr>
        <w:t>Россия – наша Родина. Введение в буддийскую духовную традицию. Культура</w:t>
      </w:r>
      <w:r>
        <w:rPr>
          <w:spacing w:val="40"/>
          <w:sz w:val="24"/>
        </w:rPr>
        <w:t xml:space="preserve"> </w:t>
      </w:r>
      <w:r>
        <w:rPr>
          <w:sz w:val="24"/>
        </w:rPr>
        <w:t>и</w:t>
      </w:r>
      <w:r>
        <w:rPr>
          <w:spacing w:val="40"/>
          <w:sz w:val="24"/>
        </w:rPr>
        <w:t xml:space="preserve"> </w:t>
      </w:r>
      <w:r>
        <w:rPr>
          <w:sz w:val="24"/>
        </w:rPr>
        <w:t>религия.</w:t>
      </w:r>
      <w:r>
        <w:rPr>
          <w:spacing w:val="40"/>
          <w:sz w:val="24"/>
        </w:rPr>
        <w:t xml:space="preserve"> </w:t>
      </w:r>
      <w:r>
        <w:rPr>
          <w:sz w:val="24"/>
        </w:rPr>
        <w:t>Будда</w:t>
      </w:r>
      <w:r>
        <w:rPr>
          <w:spacing w:val="40"/>
          <w:sz w:val="24"/>
        </w:rPr>
        <w:t xml:space="preserve"> </w:t>
      </w:r>
      <w:r>
        <w:rPr>
          <w:sz w:val="24"/>
        </w:rPr>
        <w:t>и</w:t>
      </w:r>
      <w:r>
        <w:rPr>
          <w:spacing w:val="40"/>
          <w:sz w:val="24"/>
        </w:rPr>
        <w:t xml:space="preserve"> </w:t>
      </w:r>
      <w:r>
        <w:rPr>
          <w:sz w:val="24"/>
        </w:rPr>
        <w:t>его</w:t>
      </w:r>
      <w:r>
        <w:rPr>
          <w:spacing w:val="40"/>
          <w:sz w:val="24"/>
        </w:rPr>
        <w:t xml:space="preserve"> </w:t>
      </w:r>
      <w:r>
        <w:rPr>
          <w:sz w:val="24"/>
        </w:rPr>
        <w:t>учение.</w:t>
      </w:r>
      <w:r>
        <w:rPr>
          <w:spacing w:val="40"/>
          <w:sz w:val="24"/>
        </w:rPr>
        <w:t xml:space="preserve"> </w:t>
      </w:r>
      <w:r>
        <w:rPr>
          <w:sz w:val="24"/>
        </w:rPr>
        <w:t>Буддийские</w:t>
      </w:r>
      <w:r>
        <w:rPr>
          <w:spacing w:val="40"/>
          <w:sz w:val="24"/>
        </w:rPr>
        <w:t xml:space="preserve"> </w:t>
      </w:r>
      <w:r>
        <w:rPr>
          <w:sz w:val="24"/>
        </w:rPr>
        <w:t>святыни.</w:t>
      </w:r>
      <w:r>
        <w:rPr>
          <w:spacing w:val="40"/>
          <w:sz w:val="24"/>
        </w:rPr>
        <w:t xml:space="preserve"> </w:t>
      </w:r>
      <w:r>
        <w:rPr>
          <w:sz w:val="24"/>
        </w:rPr>
        <w:t>Будды</w:t>
      </w:r>
      <w:r>
        <w:rPr>
          <w:spacing w:val="40"/>
          <w:sz w:val="24"/>
        </w:rPr>
        <w:t xml:space="preserve"> </w:t>
      </w:r>
      <w:r>
        <w:rPr>
          <w:sz w:val="24"/>
        </w:rPr>
        <w:t>и</w:t>
      </w:r>
      <w:r>
        <w:rPr>
          <w:spacing w:val="40"/>
          <w:sz w:val="24"/>
        </w:rPr>
        <w:t xml:space="preserve"> </w:t>
      </w:r>
      <w:r>
        <w:rPr>
          <w:sz w:val="24"/>
        </w:rPr>
        <w:t>бодхисатвы.</w:t>
      </w:r>
    </w:p>
    <w:p w14:paraId="336267DA"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6136D5F5" w14:textId="77777777" w:rsidR="00677045" w:rsidRDefault="00A13346">
      <w:pPr>
        <w:pStyle w:val="a3"/>
        <w:spacing w:before="160" w:line="360" w:lineRule="auto"/>
        <w:ind w:right="836" w:firstLine="0"/>
      </w:pPr>
      <w:r>
        <w:t>Семья</w:t>
      </w:r>
      <w:r>
        <w:rPr>
          <w:spacing w:val="55"/>
        </w:rPr>
        <w:t xml:space="preserve">  </w:t>
      </w:r>
      <w:r>
        <w:t>в</w:t>
      </w:r>
      <w:r>
        <w:rPr>
          <w:spacing w:val="55"/>
        </w:rPr>
        <w:t xml:space="preserve">  </w:t>
      </w:r>
      <w:r>
        <w:t>буддийской</w:t>
      </w:r>
      <w:r>
        <w:rPr>
          <w:spacing w:val="55"/>
        </w:rPr>
        <w:t xml:space="preserve">  </w:t>
      </w:r>
      <w:r>
        <w:t>культуре</w:t>
      </w:r>
      <w:r>
        <w:rPr>
          <w:spacing w:val="55"/>
        </w:rPr>
        <w:t xml:space="preserve">  </w:t>
      </w:r>
      <w:r>
        <w:t>и</w:t>
      </w:r>
      <w:r>
        <w:rPr>
          <w:spacing w:val="57"/>
        </w:rPr>
        <w:t xml:space="preserve">  </w:t>
      </w:r>
      <w:r>
        <w:t>её</w:t>
      </w:r>
      <w:r>
        <w:rPr>
          <w:spacing w:val="55"/>
        </w:rPr>
        <w:t xml:space="preserve">  </w:t>
      </w:r>
      <w:r>
        <w:t>ценности.</w:t>
      </w:r>
      <w:r>
        <w:rPr>
          <w:spacing w:val="55"/>
        </w:rPr>
        <w:t xml:space="preserve">  </w:t>
      </w:r>
      <w:r>
        <w:t>Буддизм</w:t>
      </w:r>
      <w:r>
        <w:rPr>
          <w:spacing w:val="55"/>
        </w:rPr>
        <w:t xml:space="preserve">  </w:t>
      </w:r>
      <w:r>
        <w:t>в</w:t>
      </w:r>
      <w:r>
        <w:rPr>
          <w:spacing w:val="56"/>
        </w:rPr>
        <w:t xml:space="preserve">  </w:t>
      </w:r>
      <w:r>
        <w:t>России.</w:t>
      </w:r>
      <w:r>
        <w:rPr>
          <w:spacing w:val="55"/>
        </w:rPr>
        <w:t xml:space="preserve">  </w:t>
      </w:r>
      <w:r>
        <w:t>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14:paraId="0FBB07F3" w14:textId="77777777" w:rsidR="00677045" w:rsidRDefault="00A13346" w:rsidP="000A6A1B">
      <w:pPr>
        <w:pStyle w:val="a5"/>
        <w:numPr>
          <w:ilvl w:val="3"/>
          <w:numId w:val="35"/>
        </w:numPr>
        <w:tabs>
          <w:tab w:val="left" w:pos="2367"/>
        </w:tabs>
        <w:spacing w:before="1" w:line="360" w:lineRule="auto"/>
        <w:ind w:right="835" w:firstLine="707"/>
        <w:jc w:val="both"/>
        <w:rPr>
          <w:sz w:val="24"/>
        </w:rPr>
      </w:pPr>
      <w:r>
        <w:rPr>
          <w:sz w:val="24"/>
        </w:rPr>
        <w:t>Любовь</w:t>
      </w:r>
      <w:r>
        <w:rPr>
          <w:spacing w:val="80"/>
          <w:sz w:val="24"/>
        </w:rPr>
        <w:t xml:space="preserve"> </w:t>
      </w:r>
      <w:r>
        <w:rPr>
          <w:sz w:val="24"/>
        </w:rPr>
        <w:t>и</w:t>
      </w:r>
      <w:r>
        <w:rPr>
          <w:spacing w:val="80"/>
          <w:sz w:val="24"/>
        </w:rPr>
        <w:t xml:space="preserve"> </w:t>
      </w:r>
      <w:r>
        <w:rPr>
          <w:sz w:val="24"/>
        </w:rPr>
        <w:t>уважение</w:t>
      </w:r>
      <w:r>
        <w:rPr>
          <w:spacing w:val="80"/>
          <w:sz w:val="24"/>
        </w:rPr>
        <w:t xml:space="preserve"> </w:t>
      </w:r>
      <w:r>
        <w:rPr>
          <w:sz w:val="24"/>
        </w:rPr>
        <w:t>к</w:t>
      </w:r>
      <w:r>
        <w:rPr>
          <w:spacing w:val="80"/>
          <w:sz w:val="24"/>
        </w:rPr>
        <w:t xml:space="preserve"> </w:t>
      </w:r>
      <w:r>
        <w:rPr>
          <w:sz w:val="24"/>
        </w:rPr>
        <w:t>Отечеству.</w:t>
      </w:r>
      <w:r>
        <w:rPr>
          <w:spacing w:val="80"/>
          <w:sz w:val="24"/>
        </w:rPr>
        <w:t xml:space="preserve"> </w:t>
      </w:r>
      <w:r>
        <w:rPr>
          <w:sz w:val="24"/>
        </w:rPr>
        <w:t>Патриотизм</w:t>
      </w:r>
      <w:r>
        <w:rPr>
          <w:spacing w:val="80"/>
          <w:sz w:val="24"/>
        </w:rPr>
        <w:t xml:space="preserve"> </w:t>
      </w:r>
      <w:r>
        <w:rPr>
          <w:sz w:val="24"/>
        </w:rPr>
        <w:t>многонационального и многоконфессионального народа России.</w:t>
      </w:r>
    </w:p>
    <w:p w14:paraId="152CB6FE" w14:textId="77777777" w:rsidR="00677045" w:rsidRDefault="00A13346" w:rsidP="000A6A1B">
      <w:pPr>
        <w:pStyle w:val="a5"/>
        <w:numPr>
          <w:ilvl w:val="2"/>
          <w:numId w:val="35"/>
        </w:numPr>
        <w:tabs>
          <w:tab w:val="left" w:pos="2188"/>
        </w:tabs>
        <w:ind w:left="2188" w:hanging="840"/>
        <w:jc w:val="both"/>
        <w:rPr>
          <w:sz w:val="24"/>
        </w:rPr>
      </w:pPr>
      <w:r>
        <w:rPr>
          <w:sz w:val="24"/>
        </w:rPr>
        <w:t>Модуль</w:t>
      </w:r>
      <w:r>
        <w:rPr>
          <w:spacing w:val="-1"/>
          <w:sz w:val="24"/>
        </w:rPr>
        <w:t xml:space="preserve"> </w:t>
      </w:r>
      <w:r>
        <w:rPr>
          <w:sz w:val="24"/>
        </w:rPr>
        <w:t>«Основы</w:t>
      </w:r>
      <w:r>
        <w:rPr>
          <w:spacing w:val="-7"/>
          <w:sz w:val="24"/>
        </w:rPr>
        <w:t xml:space="preserve"> </w:t>
      </w:r>
      <w:r>
        <w:rPr>
          <w:sz w:val="24"/>
        </w:rPr>
        <w:t>иудейской</w:t>
      </w:r>
      <w:r>
        <w:rPr>
          <w:spacing w:val="-5"/>
          <w:sz w:val="24"/>
        </w:rPr>
        <w:t xml:space="preserve"> </w:t>
      </w:r>
      <w:r>
        <w:rPr>
          <w:spacing w:val="-2"/>
          <w:sz w:val="24"/>
        </w:rPr>
        <w:t>культуры».</w:t>
      </w:r>
    </w:p>
    <w:p w14:paraId="6F74ED36" w14:textId="77777777" w:rsidR="00677045" w:rsidRDefault="00A13346" w:rsidP="000A6A1B">
      <w:pPr>
        <w:pStyle w:val="a5"/>
        <w:numPr>
          <w:ilvl w:val="3"/>
          <w:numId w:val="35"/>
        </w:numPr>
        <w:tabs>
          <w:tab w:val="left" w:pos="2367"/>
        </w:tabs>
        <w:spacing w:before="137" w:line="360" w:lineRule="auto"/>
        <w:ind w:right="832" w:firstLine="707"/>
        <w:jc w:val="both"/>
        <w:rPr>
          <w:sz w:val="24"/>
        </w:rPr>
      </w:pPr>
      <w:r>
        <w:rPr>
          <w:sz w:val="24"/>
        </w:rPr>
        <w:t>Россия – наша Родина. Введение в иудейскую духовную традицию. Культура и религия. Тора – главная книга иудаизма. Классические тексты иудаизма. Патриархи</w:t>
      </w:r>
      <w:r>
        <w:rPr>
          <w:spacing w:val="76"/>
          <w:sz w:val="24"/>
        </w:rPr>
        <w:t xml:space="preserve"> </w:t>
      </w:r>
      <w:r>
        <w:rPr>
          <w:sz w:val="24"/>
        </w:rPr>
        <w:t>еврейского</w:t>
      </w:r>
      <w:r>
        <w:rPr>
          <w:spacing w:val="75"/>
          <w:sz w:val="24"/>
        </w:rPr>
        <w:t xml:space="preserve"> </w:t>
      </w:r>
      <w:r>
        <w:rPr>
          <w:sz w:val="24"/>
        </w:rPr>
        <w:t>народа.</w:t>
      </w:r>
      <w:r>
        <w:rPr>
          <w:spacing w:val="75"/>
          <w:sz w:val="24"/>
        </w:rPr>
        <w:t xml:space="preserve"> </w:t>
      </w:r>
      <w:r>
        <w:rPr>
          <w:sz w:val="24"/>
        </w:rPr>
        <w:t>Пророки</w:t>
      </w:r>
      <w:r>
        <w:rPr>
          <w:spacing w:val="77"/>
          <w:sz w:val="24"/>
        </w:rPr>
        <w:t xml:space="preserve"> </w:t>
      </w:r>
      <w:r>
        <w:rPr>
          <w:sz w:val="24"/>
        </w:rPr>
        <w:t>и</w:t>
      </w:r>
      <w:r>
        <w:rPr>
          <w:spacing w:val="76"/>
          <w:sz w:val="24"/>
        </w:rPr>
        <w:t xml:space="preserve"> </w:t>
      </w:r>
      <w:r>
        <w:rPr>
          <w:sz w:val="24"/>
        </w:rPr>
        <w:t>праведники</w:t>
      </w:r>
      <w:r>
        <w:rPr>
          <w:spacing w:val="76"/>
          <w:sz w:val="24"/>
        </w:rPr>
        <w:t xml:space="preserve"> </w:t>
      </w:r>
      <w:r>
        <w:rPr>
          <w:sz w:val="24"/>
        </w:rPr>
        <w:t>в</w:t>
      </w:r>
      <w:r>
        <w:rPr>
          <w:spacing w:val="75"/>
          <w:sz w:val="24"/>
        </w:rPr>
        <w:t xml:space="preserve"> </w:t>
      </w:r>
      <w:r>
        <w:rPr>
          <w:sz w:val="24"/>
        </w:rPr>
        <w:t>иудейской</w:t>
      </w:r>
      <w:r>
        <w:rPr>
          <w:spacing w:val="76"/>
          <w:sz w:val="24"/>
        </w:rPr>
        <w:t xml:space="preserve"> </w:t>
      </w:r>
      <w:r>
        <w:rPr>
          <w:sz w:val="24"/>
        </w:rPr>
        <w:t>культуре.</w:t>
      </w:r>
      <w:r>
        <w:rPr>
          <w:spacing w:val="78"/>
          <w:sz w:val="24"/>
        </w:rPr>
        <w:t xml:space="preserve"> </w:t>
      </w:r>
      <w:r>
        <w:rPr>
          <w:sz w:val="24"/>
        </w:rPr>
        <w:t>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w:t>
      </w:r>
      <w:r>
        <w:rPr>
          <w:spacing w:val="40"/>
          <w:sz w:val="24"/>
        </w:rPr>
        <w:t xml:space="preserve"> </w:t>
      </w:r>
      <w:r>
        <w:rPr>
          <w:sz w:val="24"/>
        </w:rPr>
        <w:t>устройство и особенности. Еврейские праздники: их история и традиции. Ценности семейной жизни в иудейской традиции.</w:t>
      </w:r>
    </w:p>
    <w:p w14:paraId="73BD20A2" w14:textId="77777777" w:rsidR="00677045" w:rsidRDefault="00A13346" w:rsidP="000A6A1B">
      <w:pPr>
        <w:pStyle w:val="a5"/>
        <w:numPr>
          <w:ilvl w:val="3"/>
          <w:numId w:val="35"/>
        </w:numPr>
        <w:tabs>
          <w:tab w:val="left" w:pos="2367"/>
        </w:tabs>
        <w:spacing w:before="1" w:line="360" w:lineRule="auto"/>
        <w:ind w:right="831" w:firstLine="707"/>
        <w:jc w:val="both"/>
        <w:rPr>
          <w:sz w:val="24"/>
        </w:rPr>
      </w:pPr>
      <w:r>
        <w:rPr>
          <w:sz w:val="24"/>
        </w:rPr>
        <w:t>Любовь</w:t>
      </w:r>
      <w:r>
        <w:rPr>
          <w:spacing w:val="80"/>
          <w:sz w:val="24"/>
        </w:rPr>
        <w:t xml:space="preserve"> </w:t>
      </w:r>
      <w:r>
        <w:rPr>
          <w:sz w:val="24"/>
        </w:rPr>
        <w:t>и</w:t>
      </w:r>
      <w:r>
        <w:rPr>
          <w:spacing w:val="80"/>
          <w:sz w:val="24"/>
        </w:rPr>
        <w:t xml:space="preserve"> </w:t>
      </w:r>
      <w:r>
        <w:rPr>
          <w:sz w:val="24"/>
        </w:rPr>
        <w:t>уважение</w:t>
      </w:r>
      <w:r>
        <w:rPr>
          <w:spacing w:val="80"/>
          <w:sz w:val="24"/>
        </w:rPr>
        <w:t xml:space="preserve"> </w:t>
      </w:r>
      <w:r>
        <w:rPr>
          <w:sz w:val="24"/>
        </w:rPr>
        <w:t>к</w:t>
      </w:r>
      <w:r>
        <w:rPr>
          <w:spacing w:val="80"/>
          <w:sz w:val="24"/>
        </w:rPr>
        <w:t xml:space="preserve"> </w:t>
      </w:r>
      <w:r>
        <w:rPr>
          <w:sz w:val="24"/>
        </w:rPr>
        <w:t>Отечеству.</w:t>
      </w:r>
      <w:r>
        <w:rPr>
          <w:spacing w:val="80"/>
          <w:sz w:val="24"/>
        </w:rPr>
        <w:t xml:space="preserve"> </w:t>
      </w:r>
      <w:r>
        <w:rPr>
          <w:sz w:val="24"/>
        </w:rPr>
        <w:t>Патриотизм</w:t>
      </w:r>
      <w:r>
        <w:rPr>
          <w:spacing w:val="80"/>
          <w:sz w:val="24"/>
        </w:rPr>
        <w:t xml:space="preserve"> </w:t>
      </w:r>
      <w:r>
        <w:rPr>
          <w:sz w:val="24"/>
        </w:rPr>
        <w:t>многонационального и многоконфессионального народа России.</w:t>
      </w:r>
    </w:p>
    <w:p w14:paraId="3999D5F9" w14:textId="77777777" w:rsidR="00677045" w:rsidRDefault="00A13346" w:rsidP="000A6A1B">
      <w:pPr>
        <w:pStyle w:val="a5"/>
        <w:numPr>
          <w:ilvl w:val="2"/>
          <w:numId w:val="35"/>
        </w:numPr>
        <w:tabs>
          <w:tab w:val="left" w:pos="2188"/>
        </w:tabs>
        <w:ind w:left="2188" w:hanging="840"/>
        <w:jc w:val="both"/>
        <w:rPr>
          <w:sz w:val="24"/>
        </w:rPr>
      </w:pPr>
      <w:r>
        <w:rPr>
          <w:sz w:val="24"/>
        </w:rPr>
        <w:t>Модуль</w:t>
      </w:r>
      <w:r>
        <w:rPr>
          <w:spacing w:val="-4"/>
          <w:sz w:val="24"/>
        </w:rPr>
        <w:t xml:space="preserve"> </w:t>
      </w:r>
      <w:r>
        <w:rPr>
          <w:sz w:val="24"/>
        </w:rPr>
        <w:t>«Основы</w:t>
      </w:r>
      <w:r>
        <w:rPr>
          <w:spacing w:val="-6"/>
          <w:sz w:val="24"/>
        </w:rPr>
        <w:t xml:space="preserve"> </w:t>
      </w:r>
      <w:r>
        <w:rPr>
          <w:sz w:val="24"/>
        </w:rPr>
        <w:t>религиозных</w:t>
      </w:r>
      <w:r>
        <w:rPr>
          <w:spacing w:val="-4"/>
          <w:sz w:val="24"/>
        </w:rPr>
        <w:t xml:space="preserve"> </w:t>
      </w:r>
      <w:r>
        <w:rPr>
          <w:sz w:val="24"/>
        </w:rPr>
        <w:t>культур</w:t>
      </w:r>
      <w:r>
        <w:rPr>
          <w:spacing w:val="-6"/>
          <w:sz w:val="24"/>
        </w:rPr>
        <w:t xml:space="preserve"> </w:t>
      </w:r>
      <w:r>
        <w:rPr>
          <w:sz w:val="24"/>
        </w:rPr>
        <w:t>народов</w:t>
      </w:r>
      <w:r>
        <w:rPr>
          <w:spacing w:val="-6"/>
          <w:sz w:val="24"/>
        </w:rPr>
        <w:t xml:space="preserve"> </w:t>
      </w:r>
      <w:r>
        <w:rPr>
          <w:spacing w:val="-2"/>
          <w:sz w:val="24"/>
        </w:rPr>
        <w:t>России».</w:t>
      </w:r>
    </w:p>
    <w:p w14:paraId="5DB27351" w14:textId="77777777" w:rsidR="00677045" w:rsidRDefault="00A13346" w:rsidP="000A6A1B">
      <w:pPr>
        <w:pStyle w:val="a5"/>
        <w:numPr>
          <w:ilvl w:val="3"/>
          <w:numId w:val="35"/>
        </w:numPr>
        <w:tabs>
          <w:tab w:val="left" w:pos="2367"/>
        </w:tabs>
        <w:spacing w:before="139" w:line="360" w:lineRule="auto"/>
        <w:ind w:right="832" w:firstLine="707"/>
        <w:jc w:val="both"/>
        <w:rPr>
          <w:sz w:val="24"/>
        </w:rPr>
      </w:pPr>
      <w:r>
        <w:rPr>
          <w:sz w:val="24"/>
        </w:rP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w:t>
      </w:r>
      <w:r>
        <w:rPr>
          <w:spacing w:val="80"/>
          <w:sz w:val="24"/>
        </w:rPr>
        <w:t xml:space="preserve">  </w:t>
      </w:r>
      <w:r>
        <w:rPr>
          <w:sz w:val="24"/>
        </w:rPr>
        <w:t>ислама,</w:t>
      </w:r>
      <w:r>
        <w:rPr>
          <w:spacing w:val="80"/>
          <w:sz w:val="24"/>
        </w:rPr>
        <w:t xml:space="preserve">  </w:t>
      </w:r>
      <w:r>
        <w:rPr>
          <w:sz w:val="24"/>
        </w:rPr>
        <w:t>иудаизма,</w:t>
      </w:r>
      <w:r>
        <w:rPr>
          <w:spacing w:val="80"/>
          <w:sz w:val="24"/>
        </w:rPr>
        <w:t xml:space="preserve">  </w:t>
      </w:r>
      <w:r>
        <w:rPr>
          <w:sz w:val="24"/>
        </w:rPr>
        <w:t>буддизма.</w:t>
      </w:r>
      <w:r>
        <w:rPr>
          <w:spacing w:val="80"/>
          <w:sz w:val="24"/>
        </w:rPr>
        <w:t xml:space="preserve">  </w:t>
      </w:r>
      <w:r>
        <w:rPr>
          <w:sz w:val="24"/>
        </w:rPr>
        <w:t>Обычаи</w:t>
      </w:r>
      <w:r>
        <w:rPr>
          <w:spacing w:val="80"/>
          <w:sz w:val="24"/>
        </w:rPr>
        <w:t xml:space="preserve">  </w:t>
      </w:r>
      <w:r>
        <w:rPr>
          <w:sz w:val="24"/>
        </w:rPr>
        <w:t>и</w:t>
      </w:r>
      <w:r>
        <w:rPr>
          <w:spacing w:val="80"/>
          <w:sz w:val="24"/>
        </w:rPr>
        <w:t xml:space="preserve">  </w:t>
      </w:r>
      <w:r>
        <w:rPr>
          <w:sz w:val="24"/>
        </w:rPr>
        <w:t>обряды.</w:t>
      </w:r>
      <w:r>
        <w:rPr>
          <w:spacing w:val="80"/>
          <w:sz w:val="24"/>
        </w:rPr>
        <w:t xml:space="preserve">  </w:t>
      </w:r>
      <w:r>
        <w:rPr>
          <w:sz w:val="24"/>
        </w:rPr>
        <w:t>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14:paraId="21FEDDAB" w14:textId="77777777" w:rsidR="00677045" w:rsidRDefault="00A13346" w:rsidP="000A6A1B">
      <w:pPr>
        <w:pStyle w:val="a5"/>
        <w:numPr>
          <w:ilvl w:val="3"/>
          <w:numId w:val="35"/>
        </w:numPr>
        <w:tabs>
          <w:tab w:val="left" w:pos="2367"/>
        </w:tabs>
        <w:spacing w:line="360" w:lineRule="auto"/>
        <w:ind w:right="835" w:firstLine="707"/>
        <w:jc w:val="both"/>
        <w:rPr>
          <w:sz w:val="24"/>
        </w:rPr>
      </w:pPr>
      <w:r>
        <w:rPr>
          <w:sz w:val="24"/>
        </w:rPr>
        <w:t>Любовь</w:t>
      </w:r>
      <w:r>
        <w:rPr>
          <w:spacing w:val="80"/>
          <w:sz w:val="24"/>
        </w:rPr>
        <w:t xml:space="preserve"> </w:t>
      </w:r>
      <w:r>
        <w:rPr>
          <w:sz w:val="24"/>
        </w:rPr>
        <w:t>и</w:t>
      </w:r>
      <w:r>
        <w:rPr>
          <w:spacing w:val="80"/>
          <w:sz w:val="24"/>
        </w:rPr>
        <w:t xml:space="preserve"> </w:t>
      </w:r>
      <w:r>
        <w:rPr>
          <w:sz w:val="24"/>
        </w:rPr>
        <w:t>уважение</w:t>
      </w:r>
      <w:r>
        <w:rPr>
          <w:spacing w:val="80"/>
          <w:sz w:val="24"/>
        </w:rPr>
        <w:t xml:space="preserve"> </w:t>
      </w:r>
      <w:r>
        <w:rPr>
          <w:sz w:val="24"/>
        </w:rPr>
        <w:t>к</w:t>
      </w:r>
      <w:r>
        <w:rPr>
          <w:spacing w:val="80"/>
          <w:sz w:val="24"/>
        </w:rPr>
        <w:t xml:space="preserve"> </w:t>
      </w:r>
      <w:r>
        <w:rPr>
          <w:sz w:val="24"/>
        </w:rPr>
        <w:t>Отечеству.</w:t>
      </w:r>
      <w:r>
        <w:rPr>
          <w:spacing w:val="80"/>
          <w:sz w:val="24"/>
        </w:rPr>
        <w:t xml:space="preserve"> </w:t>
      </w:r>
      <w:r>
        <w:rPr>
          <w:sz w:val="24"/>
        </w:rPr>
        <w:t>Патриотизм</w:t>
      </w:r>
      <w:r>
        <w:rPr>
          <w:spacing w:val="80"/>
          <w:sz w:val="24"/>
        </w:rPr>
        <w:t xml:space="preserve"> </w:t>
      </w:r>
      <w:r>
        <w:rPr>
          <w:sz w:val="24"/>
        </w:rPr>
        <w:t>многонационального и многоконфессионального народа России.</w:t>
      </w:r>
    </w:p>
    <w:p w14:paraId="498AAA89" w14:textId="77777777" w:rsidR="00677045" w:rsidRDefault="00A13346" w:rsidP="000A6A1B">
      <w:pPr>
        <w:pStyle w:val="a5"/>
        <w:numPr>
          <w:ilvl w:val="2"/>
          <w:numId w:val="35"/>
        </w:numPr>
        <w:tabs>
          <w:tab w:val="left" w:pos="2188"/>
        </w:tabs>
        <w:ind w:left="2188" w:hanging="840"/>
        <w:jc w:val="both"/>
        <w:rPr>
          <w:sz w:val="24"/>
        </w:rPr>
      </w:pPr>
      <w:r>
        <w:rPr>
          <w:sz w:val="24"/>
        </w:rPr>
        <w:t>Модуль</w:t>
      </w:r>
      <w:r>
        <w:rPr>
          <w:spacing w:val="-1"/>
          <w:sz w:val="24"/>
        </w:rPr>
        <w:t xml:space="preserve"> </w:t>
      </w:r>
      <w:r>
        <w:rPr>
          <w:sz w:val="24"/>
        </w:rPr>
        <w:t>«Основы</w:t>
      </w:r>
      <w:r>
        <w:rPr>
          <w:spacing w:val="-6"/>
          <w:sz w:val="24"/>
        </w:rPr>
        <w:t xml:space="preserve"> </w:t>
      </w:r>
      <w:r>
        <w:rPr>
          <w:sz w:val="24"/>
        </w:rPr>
        <w:t>светской</w:t>
      </w:r>
      <w:r>
        <w:rPr>
          <w:spacing w:val="-4"/>
          <w:sz w:val="24"/>
        </w:rPr>
        <w:t xml:space="preserve"> </w:t>
      </w:r>
      <w:r>
        <w:rPr>
          <w:spacing w:val="-2"/>
          <w:sz w:val="24"/>
        </w:rPr>
        <w:t>этики».</w:t>
      </w:r>
    </w:p>
    <w:p w14:paraId="67BD1332" w14:textId="77777777" w:rsidR="00677045" w:rsidRDefault="00A13346" w:rsidP="000A6A1B">
      <w:pPr>
        <w:pStyle w:val="a5"/>
        <w:numPr>
          <w:ilvl w:val="3"/>
          <w:numId w:val="35"/>
        </w:numPr>
        <w:tabs>
          <w:tab w:val="left" w:pos="2367"/>
        </w:tabs>
        <w:spacing w:before="139" w:line="360" w:lineRule="auto"/>
        <w:ind w:right="831" w:firstLine="707"/>
        <w:jc w:val="both"/>
        <w:rPr>
          <w:sz w:val="24"/>
        </w:rPr>
      </w:pPr>
      <w:r>
        <w:rPr>
          <w:sz w:val="24"/>
        </w:rPr>
        <w:t>Россия – наша Родина. Этика и её значение в жизни человека. Праздники</w:t>
      </w:r>
      <w:r>
        <w:rPr>
          <w:spacing w:val="40"/>
          <w:sz w:val="24"/>
        </w:rPr>
        <w:t xml:space="preserve">  </w:t>
      </w:r>
      <w:r>
        <w:rPr>
          <w:sz w:val="24"/>
        </w:rPr>
        <w:t>как</w:t>
      </w:r>
      <w:r>
        <w:rPr>
          <w:spacing w:val="40"/>
          <w:sz w:val="24"/>
        </w:rPr>
        <w:t xml:space="preserve">  </w:t>
      </w:r>
      <w:r>
        <w:rPr>
          <w:sz w:val="24"/>
        </w:rPr>
        <w:t>одна</w:t>
      </w:r>
      <w:r>
        <w:rPr>
          <w:spacing w:val="40"/>
          <w:sz w:val="24"/>
        </w:rPr>
        <w:t xml:space="preserve">  </w:t>
      </w:r>
      <w:r>
        <w:rPr>
          <w:sz w:val="24"/>
        </w:rPr>
        <w:t>из</w:t>
      </w:r>
      <w:r>
        <w:rPr>
          <w:spacing w:val="40"/>
          <w:sz w:val="24"/>
        </w:rPr>
        <w:t xml:space="preserve">  </w:t>
      </w:r>
      <w:r>
        <w:rPr>
          <w:sz w:val="24"/>
        </w:rPr>
        <w:t>форм</w:t>
      </w:r>
      <w:r>
        <w:rPr>
          <w:spacing w:val="40"/>
          <w:sz w:val="24"/>
        </w:rPr>
        <w:t xml:space="preserve">  </w:t>
      </w:r>
      <w:r>
        <w:rPr>
          <w:sz w:val="24"/>
        </w:rPr>
        <w:t>исторической</w:t>
      </w:r>
      <w:r>
        <w:rPr>
          <w:spacing w:val="40"/>
          <w:sz w:val="24"/>
        </w:rPr>
        <w:t xml:space="preserve">  </w:t>
      </w:r>
      <w:r>
        <w:rPr>
          <w:sz w:val="24"/>
        </w:rPr>
        <w:t>памяти.</w:t>
      </w:r>
      <w:r>
        <w:rPr>
          <w:spacing w:val="40"/>
          <w:sz w:val="24"/>
        </w:rPr>
        <w:t xml:space="preserve">  </w:t>
      </w:r>
      <w:r>
        <w:rPr>
          <w:sz w:val="24"/>
        </w:rPr>
        <w:t>Образцы</w:t>
      </w:r>
      <w:r>
        <w:rPr>
          <w:spacing w:val="40"/>
          <w:sz w:val="24"/>
        </w:rPr>
        <w:t xml:space="preserve">  </w:t>
      </w:r>
      <w:r>
        <w:rPr>
          <w:sz w:val="24"/>
        </w:rPr>
        <w:t>нравственности</w:t>
      </w:r>
      <w:r>
        <w:rPr>
          <w:spacing w:val="80"/>
          <w:sz w:val="24"/>
        </w:rPr>
        <w:t xml:space="preserve"> </w:t>
      </w:r>
      <w:r>
        <w:rPr>
          <w:sz w:val="24"/>
        </w:rPr>
        <w:t>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w:t>
      </w:r>
      <w:r>
        <w:rPr>
          <w:spacing w:val="74"/>
          <w:sz w:val="24"/>
        </w:rPr>
        <w:t xml:space="preserve"> </w:t>
      </w:r>
      <w:r>
        <w:rPr>
          <w:sz w:val="24"/>
        </w:rPr>
        <w:t>Что</w:t>
      </w:r>
      <w:r>
        <w:rPr>
          <w:spacing w:val="74"/>
          <w:sz w:val="24"/>
        </w:rPr>
        <w:t xml:space="preserve"> </w:t>
      </w:r>
      <w:r>
        <w:rPr>
          <w:sz w:val="24"/>
        </w:rPr>
        <w:t>значит</w:t>
      </w:r>
      <w:r>
        <w:rPr>
          <w:spacing w:val="75"/>
          <w:sz w:val="24"/>
        </w:rPr>
        <w:t xml:space="preserve"> </w:t>
      </w:r>
      <w:r>
        <w:rPr>
          <w:sz w:val="24"/>
        </w:rPr>
        <w:t>быть</w:t>
      </w:r>
      <w:r>
        <w:rPr>
          <w:spacing w:val="73"/>
          <w:sz w:val="24"/>
        </w:rPr>
        <w:t xml:space="preserve"> </w:t>
      </w:r>
      <w:r>
        <w:rPr>
          <w:sz w:val="24"/>
        </w:rPr>
        <w:t>нравственным</w:t>
      </w:r>
      <w:r>
        <w:rPr>
          <w:spacing w:val="73"/>
          <w:sz w:val="24"/>
        </w:rPr>
        <w:t xml:space="preserve"> </w:t>
      </w:r>
      <w:r>
        <w:rPr>
          <w:sz w:val="24"/>
        </w:rPr>
        <w:t>в</w:t>
      </w:r>
      <w:r>
        <w:rPr>
          <w:spacing w:val="74"/>
          <w:sz w:val="24"/>
        </w:rPr>
        <w:t xml:space="preserve"> </w:t>
      </w:r>
      <w:r>
        <w:rPr>
          <w:sz w:val="24"/>
        </w:rPr>
        <w:t>наше</w:t>
      </w:r>
      <w:r>
        <w:rPr>
          <w:spacing w:val="74"/>
          <w:sz w:val="24"/>
        </w:rPr>
        <w:t xml:space="preserve"> </w:t>
      </w:r>
      <w:r>
        <w:rPr>
          <w:sz w:val="24"/>
        </w:rPr>
        <w:t>время.</w:t>
      </w:r>
      <w:r>
        <w:rPr>
          <w:spacing w:val="74"/>
          <w:sz w:val="24"/>
        </w:rPr>
        <w:t xml:space="preserve"> </w:t>
      </w:r>
      <w:r>
        <w:rPr>
          <w:sz w:val="24"/>
        </w:rPr>
        <w:t>Нравственные</w:t>
      </w:r>
    </w:p>
    <w:p w14:paraId="5B9665AA"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33C7184E" w14:textId="77777777" w:rsidR="00677045" w:rsidRDefault="00A13346">
      <w:pPr>
        <w:pStyle w:val="a3"/>
        <w:spacing w:before="160" w:line="360" w:lineRule="auto"/>
        <w:ind w:right="836" w:firstLine="0"/>
      </w:pPr>
      <w:r>
        <w:t>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14:paraId="77FC313D" w14:textId="77777777" w:rsidR="00677045" w:rsidRDefault="00A13346" w:rsidP="000A6A1B">
      <w:pPr>
        <w:pStyle w:val="a5"/>
        <w:numPr>
          <w:ilvl w:val="3"/>
          <w:numId w:val="35"/>
        </w:numPr>
        <w:tabs>
          <w:tab w:val="left" w:pos="2367"/>
        </w:tabs>
        <w:spacing w:line="360" w:lineRule="auto"/>
        <w:ind w:right="835" w:firstLine="707"/>
        <w:jc w:val="both"/>
        <w:rPr>
          <w:sz w:val="24"/>
        </w:rPr>
      </w:pPr>
      <w:r>
        <w:rPr>
          <w:sz w:val="24"/>
        </w:rPr>
        <w:t>Любовь</w:t>
      </w:r>
      <w:r>
        <w:rPr>
          <w:spacing w:val="80"/>
          <w:sz w:val="24"/>
        </w:rPr>
        <w:t xml:space="preserve"> </w:t>
      </w:r>
      <w:r>
        <w:rPr>
          <w:sz w:val="24"/>
        </w:rPr>
        <w:t>и</w:t>
      </w:r>
      <w:r>
        <w:rPr>
          <w:spacing w:val="80"/>
          <w:sz w:val="24"/>
        </w:rPr>
        <w:t xml:space="preserve"> </w:t>
      </w:r>
      <w:r>
        <w:rPr>
          <w:sz w:val="24"/>
        </w:rPr>
        <w:t>уважение</w:t>
      </w:r>
      <w:r>
        <w:rPr>
          <w:spacing w:val="80"/>
          <w:sz w:val="24"/>
        </w:rPr>
        <w:t xml:space="preserve"> </w:t>
      </w:r>
      <w:r>
        <w:rPr>
          <w:sz w:val="24"/>
        </w:rPr>
        <w:t>к</w:t>
      </w:r>
      <w:r>
        <w:rPr>
          <w:spacing w:val="80"/>
          <w:sz w:val="24"/>
        </w:rPr>
        <w:t xml:space="preserve"> </w:t>
      </w:r>
      <w:r>
        <w:rPr>
          <w:sz w:val="24"/>
        </w:rPr>
        <w:t>Отечеству.</w:t>
      </w:r>
      <w:r>
        <w:rPr>
          <w:spacing w:val="80"/>
          <w:sz w:val="24"/>
        </w:rPr>
        <w:t xml:space="preserve"> </w:t>
      </w:r>
      <w:r>
        <w:rPr>
          <w:sz w:val="24"/>
        </w:rPr>
        <w:t>Патриотизм</w:t>
      </w:r>
      <w:r>
        <w:rPr>
          <w:spacing w:val="80"/>
          <w:sz w:val="24"/>
        </w:rPr>
        <w:t xml:space="preserve"> </w:t>
      </w:r>
      <w:r>
        <w:rPr>
          <w:sz w:val="24"/>
        </w:rPr>
        <w:t>многонационального и многоконфессионального народа России.</w:t>
      </w:r>
    </w:p>
    <w:p w14:paraId="20F9E740" w14:textId="77777777" w:rsidR="00677045" w:rsidRDefault="00A13346" w:rsidP="000A6A1B">
      <w:pPr>
        <w:pStyle w:val="a5"/>
        <w:numPr>
          <w:ilvl w:val="1"/>
          <w:numId w:val="35"/>
        </w:numPr>
        <w:tabs>
          <w:tab w:val="left" w:pos="2007"/>
        </w:tabs>
        <w:spacing w:line="360" w:lineRule="auto"/>
        <w:ind w:right="836" w:firstLine="707"/>
        <w:jc w:val="both"/>
        <w:rPr>
          <w:sz w:val="24"/>
        </w:rPr>
      </w:pPr>
      <w:r>
        <w:rPr>
          <w:sz w:val="24"/>
        </w:rPr>
        <w:t>Планируемые результаты освоения программы по ОРКСЭ на уровне начального общего образования.</w:t>
      </w:r>
    </w:p>
    <w:p w14:paraId="2E293FEB" w14:textId="77777777" w:rsidR="00677045" w:rsidRDefault="00A13346" w:rsidP="000A6A1B">
      <w:pPr>
        <w:pStyle w:val="a5"/>
        <w:numPr>
          <w:ilvl w:val="2"/>
          <w:numId w:val="35"/>
        </w:numPr>
        <w:tabs>
          <w:tab w:val="left" w:pos="2187"/>
        </w:tabs>
        <w:spacing w:line="360" w:lineRule="auto"/>
        <w:ind w:right="832" w:firstLine="707"/>
        <w:jc w:val="both"/>
        <w:rPr>
          <w:sz w:val="24"/>
        </w:rPr>
      </w:pPr>
      <w:r>
        <w:rPr>
          <w:sz w:val="24"/>
        </w:rPr>
        <w:t>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традиционными</w:t>
      </w:r>
      <w:r>
        <w:rPr>
          <w:spacing w:val="40"/>
          <w:sz w:val="24"/>
        </w:rPr>
        <w:t xml:space="preserve">  </w:t>
      </w:r>
      <w:r>
        <w:rPr>
          <w:sz w:val="24"/>
        </w:rPr>
        <w:t>российскими</w:t>
      </w:r>
      <w:r>
        <w:rPr>
          <w:spacing w:val="40"/>
          <w:sz w:val="24"/>
        </w:rPr>
        <w:t xml:space="preserve">  </w:t>
      </w:r>
      <w:r>
        <w:rPr>
          <w:sz w:val="24"/>
        </w:rPr>
        <w:t>социокультурными и</w:t>
      </w:r>
      <w:r>
        <w:rPr>
          <w:spacing w:val="69"/>
          <w:w w:val="150"/>
          <w:sz w:val="24"/>
        </w:rPr>
        <w:t xml:space="preserve">  </w:t>
      </w:r>
      <w:r>
        <w:rPr>
          <w:sz w:val="24"/>
        </w:rPr>
        <w:t>духовно-нравственными</w:t>
      </w:r>
      <w:r>
        <w:rPr>
          <w:spacing w:val="69"/>
          <w:w w:val="150"/>
          <w:sz w:val="24"/>
        </w:rPr>
        <w:t xml:space="preserve">  </w:t>
      </w:r>
      <w:r>
        <w:rPr>
          <w:sz w:val="24"/>
        </w:rPr>
        <w:t>ценностями,</w:t>
      </w:r>
      <w:r>
        <w:rPr>
          <w:spacing w:val="68"/>
          <w:w w:val="150"/>
          <w:sz w:val="24"/>
        </w:rPr>
        <w:t xml:space="preserve">  </w:t>
      </w:r>
      <w:r>
        <w:rPr>
          <w:sz w:val="24"/>
        </w:rPr>
        <w:t>принятыми</w:t>
      </w:r>
      <w:r>
        <w:rPr>
          <w:spacing w:val="69"/>
          <w:w w:val="150"/>
          <w:sz w:val="24"/>
        </w:rPr>
        <w:t xml:space="preserve">  </w:t>
      </w:r>
      <w:r>
        <w:rPr>
          <w:sz w:val="24"/>
        </w:rPr>
        <w:t>в</w:t>
      </w:r>
      <w:r>
        <w:rPr>
          <w:spacing w:val="69"/>
          <w:w w:val="150"/>
          <w:sz w:val="24"/>
        </w:rPr>
        <w:t xml:space="preserve">  </w:t>
      </w:r>
      <w:r>
        <w:rPr>
          <w:sz w:val="24"/>
        </w:rPr>
        <w:t>обществе</w:t>
      </w:r>
      <w:r>
        <w:rPr>
          <w:spacing w:val="68"/>
          <w:w w:val="150"/>
          <w:sz w:val="24"/>
        </w:rPr>
        <w:t xml:space="preserve">  </w:t>
      </w:r>
      <w:r>
        <w:rPr>
          <w:sz w:val="24"/>
        </w:rPr>
        <w:t>правилами и</w:t>
      </w:r>
      <w:r>
        <w:rPr>
          <w:spacing w:val="80"/>
          <w:w w:val="150"/>
          <w:sz w:val="24"/>
        </w:rPr>
        <w:t xml:space="preserve"> </w:t>
      </w:r>
      <w:r>
        <w:rPr>
          <w:sz w:val="24"/>
        </w:rPr>
        <w:t>нормами</w:t>
      </w:r>
      <w:r>
        <w:rPr>
          <w:spacing w:val="80"/>
          <w:w w:val="150"/>
          <w:sz w:val="24"/>
        </w:rPr>
        <w:t xml:space="preserve"> </w:t>
      </w:r>
      <w:r>
        <w:rPr>
          <w:sz w:val="24"/>
        </w:rPr>
        <w:t>поведения</w:t>
      </w:r>
      <w:r>
        <w:rPr>
          <w:spacing w:val="80"/>
          <w:w w:val="150"/>
          <w:sz w:val="24"/>
        </w:rPr>
        <w:t xml:space="preserve"> </w:t>
      </w:r>
      <w:r>
        <w:rPr>
          <w:sz w:val="24"/>
        </w:rPr>
        <w:t>и</w:t>
      </w:r>
      <w:r>
        <w:rPr>
          <w:spacing w:val="80"/>
          <w:w w:val="150"/>
          <w:sz w:val="24"/>
        </w:rPr>
        <w:t xml:space="preserve"> </w:t>
      </w:r>
      <w:r>
        <w:rPr>
          <w:sz w:val="24"/>
        </w:rPr>
        <w:t>способствуют</w:t>
      </w:r>
      <w:r>
        <w:rPr>
          <w:spacing w:val="80"/>
          <w:w w:val="150"/>
          <w:sz w:val="24"/>
        </w:rPr>
        <w:t xml:space="preserve"> </w:t>
      </w:r>
      <w:r>
        <w:rPr>
          <w:sz w:val="24"/>
        </w:rPr>
        <w:t>процессам</w:t>
      </w:r>
      <w:r>
        <w:rPr>
          <w:spacing w:val="80"/>
          <w:w w:val="150"/>
          <w:sz w:val="24"/>
        </w:rPr>
        <w:t xml:space="preserve"> </w:t>
      </w:r>
      <w:r>
        <w:rPr>
          <w:sz w:val="24"/>
        </w:rPr>
        <w:t>самопознания,</w:t>
      </w:r>
      <w:r>
        <w:rPr>
          <w:spacing w:val="80"/>
          <w:w w:val="150"/>
          <w:sz w:val="24"/>
        </w:rPr>
        <w:t xml:space="preserve"> </w:t>
      </w:r>
      <w:r>
        <w:rPr>
          <w:sz w:val="24"/>
        </w:rPr>
        <w:t>самовоспитания и саморазвития, формирования внутренней позиции личности.</w:t>
      </w:r>
    </w:p>
    <w:p w14:paraId="7F85E0A6" w14:textId="77777777" w:rsidR="00677045" w:rsidRDefault="00A13346">
      <w:pPr>
        <w:pStyle w:val="a3"/>
        <w:spacing w:before="1" w:line="360" w:lineRule="auto"/>
        <w:ind w:right="836"/>
      </w:pPr>
      <w:r>
        <w:t>В</w:t>
      </w:r>
      <w:r>
        <w:rPr>
          <w:spacing w:val="79"/>
          <w:w w:val="150"/>
        </w:rPr>
        <w:t xml:space="preserve"> </w:t>
      </w:r>
      <w:r>
        <w:t>результате</w:t>
      </w:r>
      <w:r>
        <w:rPr>
          <w:spacing w:val="80"/>
          <w:w w:val="150"/>
        </w:rPr>
        <w:t xml:space="preserve"> </w:t>
      </w:r>
      <w:r>
        <w:t>изучения</w:t>
      </w:r>
      <w:r>
        <w:rPr>
          <w:spacing w:val="80"/>
          <w:w w:val="150"/>
        </w:rPr>
        <w:t xml:space="preserve"> </w:t>
      </w:r>
      <w:r>
        <w:t>ОРКСЭ</w:t>
      </w:r>
      <w:r>
        <w:rPr>
          <w:spacing w:val="80"/>
          <w:w w:val="150"/>
        </w:rPr>
        <w:t xml:space="preserve"> </w:t>
      </w:r>
      <w:r>
        <w:t>на</w:t>
      </w:r>
      <w:r>
        <w:rPr>
          <w:spacing w:val="80"/>
          <w:w w:val="150"/>
        </w:rPr>
        <w:t xml:space="preserve"> </w:t>
      </w:r>
      <w:r>
        <w:t>уровне</w:t>
      </w:r>
      <w:r>
        <w:rPr>
          <w:spacing w:val="80"/>
          <w:w w:val="150"/>
        </w:rPr>
        <w:t xml:space="preserve"> </w:t>
      </w:r>
      <w:r>
        <w:t>начального</w:t>
      </w:r>
      <w:r>
        <w:rPr>
          <w:spacing w:val="80"/>
          <w:w w:val="150"/>
        </w:rPr>
        <w:t xml:space="preserve"> </w:t>
      </w:r>
      <w:r>
        <w:t>общего</w:t>
      </w:r>
      <w:r>
        <w:rPr>
          <w:spacing w:val="80"/>
          <w:w w:val="150"/>
        </w:rPr>
        <w:t xml:space="preserve"> </w:t>
      </w:r>
      <w:r>
        <w:t>образования у обучающегося будут сформированы следующие личностные результаты:</w:t>
      </w:r>
    </w:p>
    <w:p w14:paraId="4E084F0B" w14:textId="77777777" w:rsidR="00677045" w:rsidRDefault="00A13346">
      <w:pPr>
        <w:pStyle w:val="a3"/>
        <w:spacing w:line="360" w:lineRule="auto"/>
        <w:ind w:right="839"/>
      </w:pPr>
      <w:r>
        <w:t>понимать основы российской гражданской идентичности, испытывать чувство гордости за свою Родину;</w:t>
      </w:r>
    </w:p>
    <w:p w14:paraId="2FCD33E3" w14:textId="77777777" w:rsidR="00677045" w:rsidRDefault="00A13346">
      <w:pPr>
        <w:pStyle w:val="a3"/>
        <w:spacing w:line="360" w:lineRule="auto"/>
        <w:ind w:right="839"/>
      </w:pPr>
      <w:r>
        <w:t>формировать национальную и гражданскую самоидентичность, осознавать свою этническую и национальную принадлежность;</w:t>
      </w:r>
    </w:p>
    <w:p w14:paraId="6E4C4B9A" w14:textId="77777777" w:rsidR="00677045" w:rsidRDefault="00A13346">
      <w:pPr>
        <w:pStyle w:val="a3"/>
        <w:spacing w:line="360" w:lineRule="auto"/>
        <w:ind w:right="836"/>
      </w:pPr>
      <w:r>
        <w:t>понимать значение гуманистических и демократических ценностных ориентаций, осознавать ценность человеческой жизни;</w:t>
      </w:r>
    </w:p>
    <w:p w14:paraId="7FFD3F5D" w14:textId="77777777" w:rsidR="00677045" w:rsidRDefault="00A13346">
      <w:pPr>
        <w:pStyle w:val="a3"/>
        <w:spacing w:line="360" w:lineRule="auto"/>
        <w:ind w:right="837"/>
      </w:pPr>
      <w:r>
        <w:t>понимать значение нравственных норм и ценностей как условия жизни личности, семьи, общества;</w:t>
      </w:r>
    </w:p>
    <w:p w14:paraId="3174CCB2" w14:textId="77777777" w:rsidR="00677045" w:rsidRDefault="00A13346">
      <w:pPr>
        <w:pStyle w:val="a3"/>
        <w:spacing w:line="360" w:lineRule="auto"/>
        <w:ind w:right="831"/>
      </w:pPr>
      <w:r>
        <w:t>осознавать право гражданина Российской Федерации исповедовать любую традиционную религию или не исповедовать никакой религии;</w:t>
      </w:r>
    </w:p>
    <w:p w14:paraId="68DD9085" w14:textId="77777777" w:rsidR="00677045" w:rsidRDefault="00A13346">
      <w:pPr>
        <w:pStyle w:val="a3"/>
        <w:spacing w:before="1" w:line="360" w:lineRule="auto"/>
        <w:ind w:right="835"/>
      </w:pPr>
      <w:r>
        <w:t>строить</w:t>
      </w:r>
      <w:r>
        <w:rPr>
          <w:spacing w:val="-4"/>
        </w:rPr>
        <w:t xml:space="preserve"> </w:t>
      </w:r>
      <w:r>
        <w:t>своё</w:t>
      </w:r>
      <w:r>
        <w:rPr>
          <w:spacing w:val="-6"/>
        </w:rPr>
        <w:t xml:space="preserve"> </w:t>
      </w:r>
      <w:r>
        <w:t>общение,</w:t>
      </w:r>
      <w:r>
        <w:rPr>
          <w:spacing w:val="-4"/>
        </w:rPr>
        <w:t xml:space="preserve"> </w:t>
      </w:r>
      <w:r>
        <w:t>совместную</w:t>
      </w:r>
      <w:r>
        <w:rPr>
          <w:spacing w:val="-4"/>
        </w:rPr>
        <w:t xml:space="preserve"> </w:t>
      </w:r>
      <w:r>
        <w:t>деятельность</w:t>
      </w:r>
      <w:r>
        <w:rPr>
          <w:spacing w:val="-4"/>
        </w:rPr>
        <w:t xml:space="preserve"> </w:t>
      </w:r>
      <w:r>
        <w:t>на</w:t>
      </w:r>
      <w:r>
        <w:rPr>
          <w:spacing w:val="-5"/>
        </w:rPr>
        <w:t xml:space="preserve"> </w:t>
      </w:r>
      <w:r>
        <w:t>основе</w:t>
      </w:r>
      <w:r>
        <w:rPr>
          <w:spacing w:val="-6"/>
        </w:rPr>
        <w:t xml:space="preserve"> </w:t>
      </w:r>
      <w:r>
        <w:t>правил</w:t>
      </w:r>
      <w:r>
        <w:rPr>
          <w:spacing w:val="-4"/>
        </w:rPr>
        <w:t xml:space="preserve"> </w:t>
      </w:r>
      <w:r>
        <w:t>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14:paraId="16FE1F93" w14:textId="77777777" w:rsidR="00677045" w:rsidRDefault="00A13346">
      <w:pPr>
        <w:pStyle w:val="a3"/>
        <w:spacing w:before="1" w:line="360" w:lineRule="auto"/>
        <w:ind w:right="837"/>
      </w:pPr>
      <w:r>
        <w:t>соотносить</w:t>
      </w:r>
      <w:r>
        <w:rPr>
          <w:spacing w:val="80"/>
        </w:rPr>
        <w:t xml:space="preserve">  </w:t>
      </w:r>
      <w:r>
        <w:t>свои</w:t>
      </w:r>
      <w:r>
        <w:rPr>
          <w:spacing w:val="80"/>
        </w:rPr>
        <w:t xml:space="preserve">  </w:t>
      </w:r>
      <w:r>
        <w:t>поступки</w:t>
      </w:r>
      <w:r>
        <w:rPr>
          <w:spacing w:val="80"/>
        </w:rPr>
        <w:t xml:space="preserve">  </w:t>
      </w:r>
      <w:r>
        <w:t>с</w:t>
      </w:r>
      <w:r>
        <w:rPr>
          <w:spacing w:val="80"/>
        </w:rPr>
        <w:t xml:space="preserve">  </w:t>
      </w:r>
      <w:r>
        <w:t>нравственными</w:t>
      </w:r>
      <w:r>
        <w:rPr>
          <w:spacing w:val="80"/>
        </w:rPr>
        <w:t xml:space="preserve">  </w:t>
      </w:r>
      <w:r>
        <w:t>ценностями,</w:t>
      </w:r>
      <w:r>
        <w:rPr>
          <w:spacing w:val="80"/>
        </w:rPr>
        <w:t xml:space="preserve">  </w:t>
      </w:r>
      <w:r>
        <w:t>принятыми в российском обществе, проявлять уважение к духовным традициям народов России, терпимость к представителям разного вероисповедания;</w:t>
      </w:r>
    </w:p>
    <w:p w14:paraId="2E0E1B67" w14:textId="77777777" w:rsidR="00677045" w:rsidRDefault="00A13346">
      <w:pPr>
        <w:pStyle w:val="a3"/>
        <w:spacing w:line="360" w:lineRule="auto"/>
        <w:ind w:right="833"/>
      </w:pPr>
      <w:r>
        <w:t>строить</w:t>
      </w:r>
      <w:r>
        <w:rPr>
          <w:spacing w:val="80"/>
        </w:rPr>
        <w:t xml:space="preserve"> </w:t>
      </w:r>
      <w:r>
        <w:t>своё</w:t>
      </w:r>
      <w:r>
        <w:rPr>
          <w:spacing w:val="80"/>
        </w:rPr>
        <w:t xml:space="preserve"> </w:t>
      </w:r>
      <w:r>
        <w:t>поведение</w:t>
      </w:r>
      <w:r>
        <w:rPr>
          <w:spacing w:val="80"/>
        </w:rPr>
        <w:t xml:space="preserve"> </w:t>
      </w:r>
      <w:r>
        <w:t>с</w:t>
      </w:r>
      <w:r>
        <w:rPr>
          <w:spacing w:val="72"/>
          <w:w w:val="150"/>
        </w:rPr>
        <w:t xml:space="preserve"> </w:t>
      </w:r>
      <w:r>
        <w:t>учётом</w:t>
      </w:r>
      <w:r>
        <w:rPr>
          <w:spacing w:val="71"/>
          <w:w w:val="150"/>
        </w:rPr>
        <w:t xml:space="preserve"> </w:t>
      </w:r>
      <w:r>
        <w:t>нравственных</w:t>
      </w:r>
      <w:r>
        <w:rPr>
          <w:spacing w:val="71"/>
          <w:w w:val="150"/>
        </w:rPr>
        <w:t xml:space="preserve"> </w:t>
      </w:r>
      <w:r>
        <w:t>норм</w:t>
      </w:r>
      <w:r>
        <w:rPr>
          <w:spacing w:val="80"/>
        </w:rPr>
        <w:t xml:space="preserve"> </w:t>
      </w:r>
      <w:r>
        <w:t>и</w:t>
      </w:r>
      <w:r>
        <w:rPr>
          <w:spacing w:val="80"/>
        </w:rPr>
        <w:t xml:space="preserve"> </w:t>
      </w:r>
      <w:r>
        <w:t>правил,</w:t>
      </w:r>
      <w:r>
        <w:rPr>
          <w:spacing w:val="80"/>
        </w:rPr>
        <w:t xml:space="preserve"> </w:t>
      </w:r>
      <w:r>
        <w:t>проявлять</w:t>
      </w:r>
      <w:r>
        <w:rPr>
          <w:spacing w:val="40"/>
        </w:rPr>
        <w:t xml:space="preserve"> </w:t>
      </w:r>
      <w:r>
        <w:t>в повседневной жизни доброту, справедливость, доброжелательность в общении, желание при необходимости прийти на помощь;</w:t>
      </w:r>
    </w:p>
    <w:p w14:paraId="6E3DFF74" w14:textId="77777777" w:rsidR="00677045" w:rsidRDefault="00677045">
      <w:pPr>
        <w:spacing w:line="360" w:lineRule="auto"/>
        <w:sectPr w:rsidR="00677045">
          <w:pgSz w:w="11910" w:h="16850"/>
          <w:pgMar w:top="920" w:right="300" w:bottom="280" w:left="920" w:header="569" w:footer="0" w:gutter="0"/>
          <w:cols w:space="720"/>
        </w:sectPr>
      </w:pPr>
    </w:p>
    <w:p w14:paraId="5B7DF874" w14:textId="77777777" w:rsidR="00677045" w:rsidRDefault="00A13346">
      <w:pPr>
        <w:pStyle w:val="a3"/>
        <w:spacing w:before="160" w:line="360" w:lineRule="auto"/>
        <w:ind w:right="830"/>
      </w:pPr>
      <w: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14:paraId="0AB168F7" w14:textId="77777777" w:rsidR="00677045" w:rsidRDefault="00A13346">
      <w:pPr>
        <w:pStyle w:val="a3"/>
        <w:spacing w:line="360" w:lineRule="auto"/>
        <w:ind w:right="835"/>
      </w:pPr>
      <w:r>
        <w:t xml:space="preserve">понимать необходимость бережного отношения к материальным и духовным </w:t>
      </w:r>
      <w:r>
        <w:rPr>
          <w:spacing w:val="-2"/>
        </w:rPr>
        <w:t>ценностям.</w:t>
      </w:r>
    </w:p>
    <w:p w14:paraId="531471A5" w14:textId="77777777" w:rsidR="00677045" w:rsidRDefault="00A13346" w:rsidP="000A6A1B">
      <w:pPr>
        <w:pStyle w:val="a5"/>
        <w:numPr>
          <w:ilvl w:val="2"/>
          <w:numId w:val="35"/>
        </w:numPr>
        <w:tabs>
          <w:tab w:val="left" w:pos="2187"/>
        </w:tabs>
        <w:spacing w:line="360" w:lineRule="auto"/>
        <w:ind w:right="835" w:firstLine="707"/>
        <w:jc w:val="both"/>
        <w:rPr>
          <w:sz w:val="24"/>
        </w:rPr>
      </w:pPr>
      <w:r>
        <w:rPr>
          <w:sz w:val="24"/>
        </w:rPr>
        <w:t>В результате изучения ОРКСЭ на уровне начального общего образования у</w:t>
      </w:r>
      <w:r>
        <w:rPr>
          <w:spacing w:val="-6"/>
          <w:sz w:val="24"/>
        </w:rPr>
        <w:t xml:space="preserve"> </w:t>
      </w:r>
      <w:r>
        <w:rPr>
          <w:sz w:val="24"/>
        </w:rPr>
        <w:t>обучающегося</w:t>
      </w:r>
      <w:r>
        <w:rPr>
          <w:spacing w:val="-2"/>
          <w:sz w:val="24"/>
        </w:rPr>
        <w:t xml:space="preserve"> </w:t>
      </w:r>
      <w:r>
        <w:rPr>
          <w:sz w:val="24"/>
        </w:rPr>
        <w:t>будут</w:t>
      </w:r>
      <w:r>
        <w:rPr>
          <w:spacing w:val="-1"/>
          <w:sz w:val="24"/>
        </w:rPr>
        <w:t xml:space="preserve"> </w:t>
      </w:r>
      <w:r>
        <w:rPr>
          <w:sz w:val="24"/>
        </w:rPr>
        <w:t>сформированы</w:t>
      </w:r>
      <w:r>
        <w:rPr>
          <w:spacing w:val="-4"/>
          <w:sz w:val="24"/>
        </w:rPr>
        <w:t xml:space="preserve"> </w:t>
      </w:r>
      <w:r>
        <w:rPr>
          <w:sz w:val="24"/>
        </w:rPr>
        <w:t>познавательные</w:t>
      </w:r>
      <w:r>
        <w:rPr>
          <w:spacing w:val="-2"/>
          <w:sz w:val="24"/>
        </w:rPr>
        <w:t xml:space="preserve"> </w:t>
      </w:r>
      <w:r>
        <w:rPr>
          <w:sz w:val="24"/>
        </w:rPr>
        <w:t>универсальные</w:t>
      </w:r>
      <w:r>
        <w:rPr>
          <w:spacing w:val="-1"/>
          <w:sz w:val="24"/>
        </w:rPr>
        <w:t xml:space="preserve"> </w:t>
      </w:r>
      <w:r>
        <w:rPr>
          <w:sz w:val="24"/>
        </w:rPr>
        <w:t>учебные</w:t>
      </w:r>
      <w:r>
        <w:rPr>
          <w:spacing w:val="-5"/>
          <w:sz w:val="24"/>
        </w:rPr>
        <w:t xml:space="preserve"> </w:t>
      </w:r>
      <w:r>
        <w:rPr>
          <w:sz w:val="24"/>
        </w:rPr>
        <w:t>действия, коммуникативные универсальные учебные действия, регулятивные универсальные учебные действия, совместная деятельность.</w:t>
      </w:r>
    </w:p>
    <w:p w14:paraId="52589D55" w14:textId="77777777" w:rsidR="00677045" w:rsidRDefault="00A13346" w:rsidP="000A6A1B">
      <w:pPr>
        <w:pStyle w:val="a5"/>
        <w:numPr>
          <w:ilvl w:val="3"/>
          <w:numId w:val="35"/>
        </w:numPr>
        <w:tabs>
          <w:tab w:val="left" w:pos="2368"/>
        </w:tabs>
        <w:spacing w:before="1"/>
        <w:ind w:left="2368" w:hanging="1020"/>
        <w:jc w:val="both"/>
        <w:rPr>
          <w:sz w:val="24"/>
        </w:rPr>
      </w:pPr>
      <w:r>
        <w:rPr>
          <w:sz w:val="24"/>
        </w:rPr>
        <w:t>Метапредметные</w:t>
      </w:r>
      <w:r>
        <w:rPr>
          <w:spacing w:val="-6"/>
          <w:sz w:val="24"/>
        </w:rPr>
        <w:t xml:space="preserve"> </w:t>
      </w:r>
      <w:r>
        <w:rPr>
          <w:spacing w:val="-2"/>
          <w:sz w:val="24"/>
        </w:rPr>
        <w:t>результаты:</w:t>
      </w:r>
    </w:p>
    <w:p w14:paraId="2C98B047" w14:textId="77777777" w:rsidR="00677045" w:rsidRDefault="00A13346">
      <w:pPr>
        <w:pStyle w:val="a3"/>
        <w:spacing w:before="139" w:line="360" w:lineRule="auto"/>
        <w:ind w:right="834"/>
      </w:pPr>
      <w:r>
        <w:t>овладевать способностью понимания и сохранения целей и задач учебной деятельности, поиска оптимальных средств их достижения;</w:t>
      </w:r>
    </w:p>
    <w:p w14:paraId="78AF6AEE" w14:textId="77777777" w:rsidR="00677045" w:rsidRDefault="00A13346">
      <w:pPr>
        <w:pStyle w:val="a3"/>
        <w:spacing w:line="360" w:lineRule="auto"/>
        <w:ind w:right="836"/>
      </w:pPr>
      <w:r>
        <w:t>формировать умения планировать, контролировать и оценивать учебные</w:t>
      </w:r>
      <w:r>
        <w:rPr>
          <w:spacing w:val="-1"/>
        </w:rPr>
        <w:t xml:space="preserve"> </w:t>
      </w:r>
      <w:r>
        <w:t>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14:paraId="7CA6362D" w14:textId="77777777" w:rsidR="00677045" w:rsidRDefault="00A13346">
      <w:pPr>
        <w:pStyle w:val="a3"/>
        <w:spacing w:line="360" w:lineRule="auto"/>
        <w:ind w:right="831"/>
      </w:pPr>
      <w:r>
        <w:t>совершенствовать</w:t>
      </w:r>
      <w:r>
        <w:rPr>
          <w:spacing w:val="68"/>
          <w:w w:val="150"/>
        </w:rPr>
        <w:t xml:space="preserve">  </w:t>
      </w:r>
      <w:r>
        <w:t>умения</w:t>
      </w:r>
      <w:r>
        <w:rPr>
          <w:spacing w:val="80"/>
        </w:rPr>
        <w:t xml:space="preserve">  </w:t>
      </w:r>
      <w:r>
        <w:t>в</w:t>
      </w:r>
      <w:r>
        <w:rPr>
          <w:spacing w:val="80"/>
        </w:rPr>
        <w:t xml:space="preserve">  </w:t>
      </w:r>
      <w:r>
        <w:t>различных</w:t>
      </w:r>
      <w:r>
        <w:rPr>
          <w:spacing w:val="80"/>
        </w:rPr>
        <w:t xml:space="preserve">  </w:t>
      </w:r>
      <w:r>
        <w:t>видах</w:t>
      </w:r>
      <w:r>
        <w:rPr>
          <w:spacing w:val="80"/>
        </w:rPr>
        <w:t xml:space="preserve">  </w:t>
      </w:r>
      <w:r>
        <w:t>речевой</w:t>
      </w:r>
      <w:r>
        <w:rPr>
          <w:spacing w:val="80"/>
        </w:rPr>
        <w:t xml:space="preserve">  </w:t>
      </w:r>
      <w:r>
        <w:t>деятельности</w:t>
      </w:r>
      <w:r>
        <w:rPr>
          <w:spacing w:val="80"/>
        </w:rPr>
        <w:t xml:space="preserve"> </w:t>
      </w:r>
      <w:r>
        <w:t>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14:paraId="0F795729" w14:textId="77777777" w:rsidR="00677045" w:rsidRDefault="00A13346">
      <w:pPr>
        <w:pStyle w:val="a3"/>
        <w:spacing w:line="360" w:lineRule="auto"/>
        <w:ind w:right="829"/>
      </w:pPr>
      <w:r>
        <w:t>совершенствовать умения в области работы с информацией, осуществления информационного поиска для выполнения учебных заданий;</w:t>
      </w:r>
    </w:p>
    <w:p w14:paraId="3D116848" w14:textId="77777777" w:rsidR="00677045" w:rsidRDefault="00A13346">
      <w:pPr>
        <w:pStyle w:val="a3"/>
        <w:spacing w:line="360" w:lineRule="auto"/>
        <w:ind w:right="835"/>
      </w:pPr>
      <w:r>
        <w:t xml:space="preserve">овладевать навыками смыслового чтения текстов различных стилей и жанров, осознанного построения речевых высказываний в соответствии с задачами </w:t>
      </w:r>
      <w:r>
        <w:rPr>
          <w:spacing w:val="-2"/>
        </w:rPr>
        <w:t>коммуникации;</w:t>
      </w:r>
    </w:p>
    <w:p w14:paraId="5FDA6852" w14:textId="77777777" w:rsidR="00677045" w:rsidRDefault="00A13346">
      <w:pPr>
        <w:pStyle w:val="a3"/>
        <w:spacing w:before="1" w:line="360" w:lineRule="auto"/>
        <w:ind w:right="831"/>
      </w:pPr>
      <w: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14:paraId="58E10DA5" w14:textId="77777777" w:rsidR="00677045" w:rsidRDefault="00A13346">
      <w:pPr>
        <w:pStyle w:val="a3"/>
        <w:spacing w:line="360" w:lineRule="auto"/>
        <w:ind w:right="836"/>
      </w:pPr>
      <w: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w:t>
      </w:r>
      <w:r>
        <w:rPr>
          <w:spacing w:val="80"/>
        </w:rPr>
        <w:t xml:space="preserve"> </w:t>
      </w:r>
      <w:r>
        <w:t>умений</w:t>
      </w:r>
      <w:r>
        <w:rPr>
          <w:spacing w:val="80"/>
        </w:rPr>
        <w:t xml:space="preserve"> </w:t>
      </w:r>
      <w:r>
        <w:t>излагать</w:t>
      </w:r>
      <w:r>
        <w:rPr>
          <w:spacing w:val="80"/>
        </w:rPr>
        <w:t xml:space="preserve"> </w:t>
      </w:r>
      <w:r>
        <w:t>своё</w:t>
      </w:r>
      <w:r>
        <w:rPr>
          <w:spacing w:val="80"/>
        </w:rPr>
        <w:t xml:space="preserve"> </w:t>
      </w:r>
      <w:r>
        <w:t>мнение</w:t>
      </w:r>
      <w:r>
        <w:rPr>
          <w:spacing w:val="80"/>
        </w:rPr>
        <w:t xml:space="preserve"> </w:t>
      </w:r>
      <w:r>
        <w:t>и</w:t>
      </w:r>
      <w:r>
        <w:rPr>
          <w:spacing w:val="80"/>
        </w:rPr>
        <w:t xml:space="preserve"> </w:t>
      </w:r>
      <w:r>
        <w:t>аргументировать</w:t>
      </w:r>
      <w:r>
        <w:rPr>
          <w:spacing w:val="80"/>
        </w:rPr>
        <w:t xml:space="preserve"> </w:t>
      </w:r>
      <w:r>
        <w:t>свою</w:t>
      </w:r>
      <w:r>
        <w:rPr>
          <w:spacing w:val="80"/>
        </w:rPr>
        <w:t xml:space="preserve"> </w:t>
      </w:r>
      <w:r>
        <w:t>точку</w:t>
      </w:r>
      <w:r>
        <w:rPr>
          <w:spacing w:val="77"/>
        </w:rPr>
        <w:t xml:space="preserve"> </w:t>
      </w:r>
      <w:r>
        <w:t>зрения и оценку событий;</w:t>
      </w:r>
    </w:p>
    <w:p w14:paraId="4CD55672" w14:textId="77777777" w:rsidR="00677045" w:rsidRDefault="00A13346">
      <w:pPr>
        <w:pStyle w:val="a3"/>
        <w:spacing w:line="360" w:lineRule="auto"/>
        <w:ind w:right="833"/>
      </w:pPr>
      <w:r>
        <w:t>совершенствовать организационные умения в области коллективной</w:t>
      </w:r>
      <w:r>
        <w:rPr>
          <w:spacing w:val="40"/>
        </w:rPr>
        <w:t xml:space="preserve"> </w:t>
      </w:r>
      <w:r>
        <w:t>деятельности,</w:t>
      </w:r>
      <w:r>
        <w:rPr>
          <w:spacing w:val="39"/>
        </w:rPr>
        <w:t xml:space="preserve">  </w:t>
      </w:r>
      <w:r>
        <w:t>умения</w:t>
      </w:r>
      <w:r>
        <w:rPr>
          <w:spacing w:val="39"/>
        </w:rPr>
        <w:t xml:space="preserve">  </w:t>
      </w:r>
      <w:r>
        <w:t>определять</w:t>
      </w:r>
      <w:r>
        <w:rPr>
          <w:spacing w:val="41"/>
        </w:rPr>
        <w:t xml:space="preserve">  </w:t>
      </w:r>
      <w:r>
        <w:t>общую</w:t>
      </w:r>
      <w:r>
        <w:rPr>
          <w:spacing w:val="43"/>
        </w:rPr>
        <w:t xml:space="preserve">  </w:t>
      </w:r>
      <w:r>
        <w:t>цель</w:t>
      </w:r>
      <w:r>
        <w:rPr>
          <w:spacing w:val="40"/>
        </w:rPr>
        <w:t xml:space="preserve">  </w:t>
      </w:r>
      <w:r>
        <w:t>и</w:t>
      </w:r>
      <w:r>
        <w:rPr>
          <w:spacing w:val="39"/>
        </w:rPr>
        <w:t xml:space="preserve">  </w:t>
      </w:r>
      <w:r>
        <w:t>пути</w:t>
      </w:r>
      <w:r>
        <w:rPr>
          <w:spacing w:val="41"/>
        </w:rPr>
        <w:t xml:space="preserve">  </w:t>
      </w:r>
      <w:r>
        <w:t>её</w:t>
      </w:r>
      <w:r>
        <w:rPr>
          <w:spacing w:val="39"/>
        </w:rPr>
        <w:t xml:space="preserve">  </w:t>
      </w:r>
      <w:r>
        <w:t>достижения,</w:t>
      </w:r>
      <w:r>
        <w:rPr>
          <w:spacing w:val="42"/>
        </w:rPr>
        <w:t xml:space="preserve">  </w:t>
      </w:r>
      <w:r>
        <w:rPr>
          <w:spacing w:val="-2"/>
        </w:rPr>
        <w:t>умений</w:t>
      </w:r>
    </w:p>
    <w:p w14:paraId="2F6235A5" w14:textId="77777777" w:rsidR="00677045" w:rsidRDefault="00677045">
      <w:pPr>
        <w:spacing w:line="360" w:lineRule="auto"/>
        <w:sectPr w:rsidR="00677045">
          <w:pgSz w:w="11910" w:h="16850"/>
          <w:pgMar w:top="920" w:right="300" w:bottom="280" w:left="920" w:header="569" w:footer="0" w:gutter="0"/>
          <w:cols w:space="720"/>
        </w:sectPr>
      </w:pPr>
    </w:p>
    <w:p w14:paraId="65B0D9CC" w14:textId="77777777" w:rsidR="00677045" w:rsidRDefault="00A13346">
      <w:pPr>
        <w:pStyle w:val="a3"/>
        <w:spacing w:before="160" w:line="360" w:lineRule="auto"/>
        <w:ind w:right="836" w:firstLine="0"/>
      </w:pPr>
      <w:r>
        <w:t>договариваться о распределении ролей в совместной деятельности, адекватно оценивать собственное поведение и поведение окружающих.</w:t>
      </w:r>
    </w:p>
    <w:p w14:paraId="4CA065AA" w14:textId="77777777" w:rsidR="00677045" w:rsidRDefault="00A13346" w:rsidP="000A6A1B">
      <w:pPr>
        <w:pStyle w:val="a5"/>
        <w:numPr>
          <w:ilvl w:val="3"/>
          <w:numId w:val="35"/>
        </w:numPr>
        <w:tabs>
          <w:tab w:val="left" w:pos="2367"/>
        </w:tabs>
        <w:spacing w:before="1" w:line="360" w:lineRule="auto"/>
        <w:ind w:right="835" w:firstLine="707"/>
        <w:jc w:val="both"/>
        <w:rPr>
          <w:sz w:val="24"/>
        </w:rPr>
      </w:pPr>
      <w:r>
        <w:rPr>
          <w:sz w:val="24"/>
        </w:rPr>
        <w:t>У обучающегося будут сформированы следующие базовые логические</w:t>
      </w:r>
      <w:r>
        <w:rPr>
          <w:spacing w:val="80"/>
          <w:sz w:val="24"/>
        </w:rPr>
        <w:t xml:space="preserve"> </w:t>
      </w:r>
      <w:r>
        <w:rPr>
          <w:sz w:val="24"/>
        </w:rPr>
        <w:t xml:space="preserve">и исследовательские действия как часть познавательных универсальных учебных </w:t>
      </w:r>
      <w:r>
        <w:rPr>
          <w:spacing w:val="-2"/>
          <w:sz w:val="24"/>
        </w:rPr>
        <w:t>действий:</w:t>
      </w:r>
    </w:p>
    <w:p w14:paraId="4068FC94" w14:textId="77777777" w:rsidR="00677045" w:rsidRDefault="00A13346">
      <w:pPr>
        <w:pStyle w:val="a3"/>
        <w:spacing w:line="360" w:lineRule="auto"/>
        <w:ind w:right="830"/>
      </w:pPr>
      <w: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16AEA118" w14:textId="77777777" w:rsidR="00677045" w:rsidRDefault="00A13346">
      <w:pPr>
        <w:pStyle w:val="a3"/>
        <w:spacing w:line="360" w:lineRule="auto"/>
        <w:ind w:right="840"/>
      </w:pPr>
      <w:r>
        <w:t>использовать</w:t>
      </w:r>
      <w:r>
        <w:rPr>
          <w:spacing w:val="80"/>
          <w:w w:val="150"/>
        </w:rPr>
        <w:t xml:space="preserve"> </w:t>
      </w:r>
      <w:r>
        <w:t>разные</w:t>
      </w:r>
      <w:r>
        <w:rPr>
          <w:spacing w:val="80"/>
          <w:w w:val="150"/>
        </w:rPr>
        <w:t xml:space="preserve"> </w:t>
      </w:r>
      <w:r>
        <w:t>методы</w:t>
      </w:r>
      <w:r>
        <w:rPr>
          <w:spacing w:val="80"/>
          <w:w w:val="150"/>
        </w:rPr>
        <w:t xml:space="preserve"> </w:t>
      </w:r>
      <w:r>
        <w:t>получения</w:t>
      </w:r>
      <w:r>
        <w:rPr>
          <w:spacing w:val="80"/>
          <w:w w:val="150"/>
        </w:rPr>
        <w:t xml:space="preserve"> </w:t>
      </w:r>
      <w:r>
        <w:t>знаний</w:t>
      </w:r>
      <w:r>
        <w:rPr>
          <w:spacing w:val="80"/>
          <w:w w:val="150"/>
        </w:rPr>
        <w:t xml:space="preserve"> </w:t>
      </w:r>
      <w:r>
        <w:t>о</w:t>
      </w:r>
      <w:r>
        <w:rPr>
          <w:spacing w:val="80"/>
          <w:w w:val="150"/>
        </w:rPr>
        <w:t xml:space="preserve"> </w:t>
      </w:r>
      <w:r>
        <w:t>традиционных</w:t>
      </w:r>
      <w:r>
        <w:rPr>
          <w:spacing w:val="80"/>
          <w:w w:val="150"/>
        </w:rPr>
        <w:t xml:space="preserve"> </w:t>
      </w:r>
      <w:r>
        <w:t>религиях и светской этике (наблюдение, чтение, сравнение, вычисление);</w:t>
      </w:r>
    </w:p>
    <w:p w14:paraId="4466DBB4" w14:textId="77777777" w:rsidR="00677045" w:rsidRDefault="00A13346">
      <w:pPr>
        <w:pStyle w:val="a3"/>
        <w:spacing w:before="1" w:line="360" w:lineRule="auto"/>
        <w:ind w:right="833"/>
      </w:pPr>
      <w:r>
        <w:t>применять логические действия и операции для решения учебных задач: сравнивать, анализировать, обобщать, делать выводы на основе изучаемого</w:t>
      </w:r>
      <w:r>
        <w:rPr>
          <w:spacing w:val="40"/>
        </w:rPr>
        <w:t xml:space="preserve"> </w:t>
      </w:r>
      <w:r>
        <w:t>фактического материала;</w:t>
      </w:r>
    </w:p>
    <w:p w14:paraId="390754E5" w14:textId="77777777" w:rsidR="00677045" w:rsidRDefault="00A13346">
      <w:pPr>
        <w:pStyle w:val="a3"/>
        <w:spacing w:line="360" w:lineRule="auto"/>
        <w:ind w:right="839"/>
      </w:pPr>
      <w:r>
        <w:t>признавать возможность существования разных точек зрения, обосновывать свои суждения, приводить убедительные доказательства;</w:t>
      </w:r>
    </w:p>
    <w:p w14:paraId="69509A20" w14:textId="77777777" w:rsidR="00677045" w:rsidRDefault="00A13346">
      <w:pPr>
        <w:pStyle w:val="a3"/>
        <w:ind w:left="1348" w:firstLine="0"/>
      </w:pPr>
      <w:r>
        <w:t>выполнять</w:t>
      </w:r>
      <w:r>
        <w:rPr>
          <w:spacing w:val="-5"/>
        </w:rPr>
        <w:t xml:space="preserve"> </w:t>
      </w:r>
      <w:r>
        <w:t>совместные</w:t>
      </w:r>
      <w:r>
        <w:rPr>
          <w:spacing w:val="-5"/>
        </w:rPr>
        <w:t xml:space="preserve"> </w:t>
      </w:r>
      <w:r>
        <w:t>проектные</w:t>
      </w:r>
      <w:r>
        <w:rPr>
          <w:spacing w:val="-5"/>
        </w:rPr>
        <w:t xml:space="preserve"> </w:t>
      </w:r>
      <w:r>
        <w:t>задания</w:t>
      </w:r>
      <w:r>
        <w:rPr>
          <w:spacing w:val="-4"/>
        </w:rPr>
        <w:t xml:space="preserve"> </w:t>
      </w:r>
      <w:r>
        <w:t>с</w:t>
      </w:r>
      <w:r>
        <w:rPr>
          <w:spacing w:val="-4"/>
        </w:rPr>
        <w:t xml:space="preserve"> </w:t>
      </w:r>
      <w:r>
        <w:t>опорой</w:t>
      </w:r>
      <w:r>
        <w:rPr>
          <w:spacing w:val="-3"/>
        </w:rPr>
        <w:t xml:space="preserve"> </w:t>
      </w:r>
      <w:r>
        <w:t>на</w:t>
      </w:r>
      <w:r>
        <w:rPr>
          <w:spacing w:val="-4"/>
        </w:rPr>
        <w:t xml:space="preserve"> </w:t>
      </w:r>
      <w:r>
        <w:t>предложенные</w:t>
      </w:r>
      <w:r>
        <w:rPr>
          <w:spacing w:val="-7"/>
        </w:rPr>
        <w:t xml:space="preserve"> </w:t>
      </w:r>
      <w:r>
        <w:rPr>
          <w:spacing w:val="-2"/>
        </w:rPr>
        <w:t>образцы.</w:t>
      </w:r>
    </w:p>
    <w:p w14:paraId="54359BA9" w14:textId="77777777" w:rsidR="00677045" w:rsidRDefault="00A13346" w:rsidP="000A6A1B">
      <w:pPr>
        <w:pStyle w:val="a5"/>
        <w:numPr>
          <w:ilvl w:val="3"/>
          <w:numId w:val="35"/>
        </w:numPr>
        <w:tabs>
          <w:tab w:val="left" w:pos="2367"/>
        </w:tabs>
        <w:spacing w:before="138" w:line="360" w:lineRule="auto"/>
        <w:ind w:right="835" w:firstLine="707"/>
        <w:jc w:val="both"/>
        <w:rPr>
          <w:sz w:val="24"/>
        </w:rPr>
      </w:pPr>
      <w:r>
        <w:rPr>
          <w:sz w:val="24"/>
        </w:rPr>
        <w:t>У обучающегося будут сформированы следующие умения работать с информацией как часть познавательных универсальных учебных действий:</w:t>
      </w:r>
    </w:p>
    <w:p w14:paraId="27A17AA9" w14:textId="77777777" w:rsidR="00677045" w:rsidRDefault="00A13346">
      <w:pPr>
        <w:pStyle w:val="a3"/>
        <w:spacing w:line="360" w:lineRule="auto"/>
        <w:ind w:right="838"/>
      </w:pPr>
      <w:r>
        <w:t>воспроизводить прослушанную (прочитанную) информацию, подчёркивать её принадлежность к определённой религии и/или к гражданской этике;</w:t>
      </w:r>
    </w:p>
    <w:p w14:paraId="78EB7E2E" w14:textId="77777777" w:rsidR="00677045" w:rsidRDefault="00A13346">
      <w:pPr>
        <w:pStyle w:val="a3"/>
        <w:spacing w:before="1" w:line="360" w:lineRule="auto"/>
        <w:ind w:right="836"/>
      </w:pPr>
      <w:r>
        <w:t>использовать</w:t>
      </w:r>
      <w:r>
        <w:rPr>
          <w:spacing w:val="80"/>
          <w:w w:val="150"/>
        </w:rPr>
        <w:t xml:space="preserve"> </w:t>
      </w:r>
      <w:r>
        <w:t>разные</w:t>
      </w:r>
      <w:r>
        <w:rPr>
          <w:spacing w:val="80"/>
          <w:w w:val="150"/>
        </w:rPr>
        <w:t xml:space="preserve"> </w:t>
      </w:r>
      <w:r>
        <w:t>средства</w:t>
      </w:r>
      <w:r>
        <w:rPr>
          <w:spacing w:val="80"/>
          <w:w w:val="150"/>
        </w:rPr>
        <w:t xml:space="preserve"> </w:t>
      </w:r>
      <w:r>
        <w:t>для</w:t>
      </w:r>
      <w:r>
        <w:rPr>
          <w:spacing w:val="80"/>
          <w:w w:val="150"/>
        </w:rPr>
        <w:t xml:space="preserve"> </w:t>
      </w:r>
      <w:r>
        <w:t>получения</w:t>
      </w:r>
      <w:r>
        <w:rPr>
          <w:spacing w:val="80"/>
          <w:w w:val="150"/>
        </w:rPr>
        <w:t xml:space="preserve"> </w:t>
      </w:r>
      <w:r>
        <w:t>информации</w:t>
      </w:r>
      <w:r>
        <w:rPr>
          <w:spacing w:val="80"/>
          <w:w w:val="150"/>
        </w:rPr>
        <w:t xml:space="preserve"> </w:t>
      </w:r>
      <w:r>
        <w:t>в</w:t>
      </w:r>
      <w:r>
        <w:rPr>
          <w:spacing w:val="80"/>
          <w:w w:val="150"/>
        </w:rPr>
        <w:t xml:space="preserve"> </w:t>
      </w:r>
      <w:r>
        <w:t>соответствии</w:t>
      </w:r>
      <w:r>
        <w:rPr>
          <w:spacing w:val="40"/>
        </w:rPr>
        <w:t xml:space="preserve"> </w:t>
      </w:r>
      <w:r>
        <w:t>с поставленной учебной задачей (текстовую, графическую, видео);</w:t>
      </w:r>
    </w:p>
    <w:p w14:paraId="7D54B447" w14:textId="77777777" w:rsidR="00677045" w:rsidRDefault="00A13346">
      <w:pPr>
        <w:pStyle w:val="a3"/>
        <w:spacing w:line="360" w:lineRule="auto"/>
        <w:ind w:right="835"/>
      </w:pPr>
      <w:r>
        <w:t>находить</w:t>
      </w:r>
      <w:r>
        <w:rPr>
          <w:spacing w:val="80"/>
          <w:w w:val="150"/>
        </w:rPr>
        <w:t xml:space="preserve"> </w:t>
      </w:r>
      <w:r>
        <w:t>дополнительную</w:t>
      </w:r>
      <w:r>
        <w:rPr>
          <w:spacing w:val="80"/>
          <w:w w:val="150"/>
        </w:rPr>
        <w:t xml:space="preserve"> </w:t>
      </w:r>
      <w:r>
        <w:t>информацию</w:t>
      </w:r>
      <w:r>
        <w:rPr>
          <w:spacing w:val="80"/>
          <w:w w:val="150"/>
        </w:rPr>
        <w:t xml:space="preserve"> </w:t>
      </w:r>
      <w:r>
        <w:t>к</w:t>
      </w:r>
      <w:r>
        <w:rPr>
          <w:spacing w:val="80"/>
          <w:w w:val="150"/>
        </w:rPr>
        <w:t xml:space="preserve"> </w:t>
      </w:r>
      <w:r>
        <w:t>основному</w:t>
      </w:r>
      <w:r>
        <w:rPr>
          <w:spacing w:val="80"/>
          <w:w w:val="150"/>
        </w:rPr>
        <w:t xml:space="preserve"> </w:t>
      </w:r>
      <w:r>
        <w:t>учебному</w:t>
      </w:r>
      <w:r>
        <w:rPr>
          <w:spacing w:val="80"/>
          <w:w w:val="150"/>
        </w:rPr>
        <w:t xml:space="preserve"> </w:t>
      </w:r>
      <w:r>
        <w:t>материалу</w:t>
      </w:r>
      <w:r>
        <w:rPr>
          <w:spacing w:val="80"/>
        </w:rPr>
        <w:t xml:space="preserve"> </w:t>
      </w:r>
      <w:r>
        <w:t>в разных информационных источниках, в том числе в Интернете (в условиях контролируемого входа);</w:t>
      </w:r>
    </w:p>
    <w:p w14:paraId="3594F484" w14:textId="77777777" w:rsidR="00677045" w:rsidRDefault="00A13346">
      <w:pPr>
        <w:pStyle w:val="a3"/>
        <w:spacing w:line="360" w:lineRule="auto"/>
        <w:ind w:right="836"/>
      </w:pPr>
      <w:r>
        <w:t>анализировать, сравнивать информацию, представленную в разных источниках, с помощью учителя, оценивать её объективность и правильность.</w:t>
      </w:r>
    </w:p>
    <w:p w14:paraId="2E753502" w14:textId="77777777" w:rsidR="00677045" w:rsidRDefault="00A13346" w:rsidP="000A6A1B">
      <w:pPr>
        <w:pStyle w:val="a5"/>
        <w:numPr>
          <w:ilvl w:val="3"/>
          <w:numId w:val="35"/>
        </w:numPr>
        <w:tabs>
          <w:tab w:val="left" w:pos="2367"/>
        </w:tabs>
        <w:spacing w:line="360" w:lineRule="auto"/>
        <w:ind w:right="831" w:firstLine="707"/>
        <w:jc w:val="both"/>
        <w:rPr>
          <w:sz w:val="24"/>
        </w:rPr>
      </w:pPr>
      <w:r>
        <w:rPr>
          <w:sz w:val="24"/>
        </w:rPr>
        <w:t>У обучающегося будут сформированы следующие умения общения как часть коммуникативных универсальных учебных действий:</w:t>
      </w:r>
    </w:p>
    <w:p w14:paraId="617F6B63" w14:textId="77777777" w:rsidR="00677045" w:rsidRDefault="00A13346">
      <w:pPr>
        <w:pStyle w:val="a3"/>
        <w:spacing w:line="360" w:lineRule="auto"/>
        <w:ind w:right="831"/>
      </w:pPr>
      <w:r>
        <w:t>использовать смысловое чтение для выделения главной мысли религиозных притч,</w:t>
      </w:r>
      <w:r>
        <w:rPr>
          <w:spacing w:val="80"/>
        </w:rPr>
        <w:t xml:space="preserve"> </w:t>
      </w:r>
      <w:r>
        <w:t>сказаний,</w:t>
      </w:r>
      <w:r>
        <w:rPr>
          <w:spacing w:val="80"/>
        </w:rPr>
        <w:t xml:space="preserve"> </w:t>
      </w:r>
      <w:r>
        <w:t>произведений</w:t>
      </w:r>
      <w:r>
        <w:rPr>
          <w:spacing w:val="80"/>
        </w:rPr>
        <w:t xml:space="preserve"> </w:t>
      </w:r>
      <w:r>
        <w:t>фольклора</w:t>
      </w:r>
      <w:r>
        <w:rPr>
          <w:spacing w:val="80"/>
        </w:rPr>
        <w:t xml:space="preserve"> </w:t>
      </w:r>
      <w:r>
        <w:t>и</w:t>
      </w:r>
      <w:r>
        <w:rPr>
          <w:spacing w:val="80"/>
        </w:rPr>
        <w:t xml:space="preserve"> </w:t>
      </w:r>
      <w:r>
        <w:t>художественной</w:t>
      </w:r>
      <w:r>
        <w:rPr>
          <w:spacing w:val="80"/>
        </w:rPr>
        <w:t xml:space="preserve"> </w:t>
      </w:r>
      <w:r>
        <w:t>литературы,</w:t>
      </w:r>
      <w:r>
        <w:rPr>
          <w:spacing w:val="80"/>
        </w:rPr>
        <w:t xml:space="preserve"> </w:t>
      </w:r>
      <w:r>
        <w:t>анализа</w:t>
      </w:r>
      <w:r>
        <w:rPr>
          <w:spacing w:val="80"/>
        </w:rPr>
        <w:t xml:space="preserve"> </w:t>
      </w:r>
      <w:r>
        <w:t>и оценки жизненных ситуаций, раскрывающих проблемы нравственности, этики, речевого этикета;</w:t>
      </w:r>
    </w:p>
    <w:p w14:paraId="704790C0" w14:textId="77777777" w:rsidR="00677045" w:rsidRDefault="00A13346">
      <w:pPr>
        <w:pStyle w:val="a3"/>
        <w:spacing w:line="360" w:lineRule="auto"/>
        <w:ind w:right="834"/>
      </w:pPr>
      <w:r>
        <w:t>соблюдать правила ведения диалога и дискуссии, корректно задавать вопросы и высказывать</w:t>
      </w:r>
      <w:r>
        <w:rPr>
          <w:spacing w:val="56"/>
        </w:rPr>
        <w:t xml:space="preserve">  </w:t>
      </w:r>
      <w:r>
        <w:t>своё</w:t>
      </w:r>
      <w:r>
        <w:rPr>
          <w:spacing w:val="55"/>
        </w:rPr>
        <w:t xml:space="preserve">  </w:t>
      </w:r>
      <w:r>
        <w:t>мнение,</w:t>
      </w:r>
      <w:r>
        <w:rPr>
          <w:spacing w:val="56"/>
        </w:rPr>
        <w:t xml:space="preserve">  </w:t>
      </w:r>
      <w:r>
        <w:t>проявлять</w:t>
      </w:r>
      <w:r>
        <w:rPr>
          <w:spacing w:val="57"/>
        </w:rPr>
        <w:t xml:space="preserve">  </w:t>
      </w:r>
      <w:r>
        <w:t>уважительное</w:t>
      </w:r>
      <w:r>
        <w:rPr>
          <w:spacing w:val="55"/>
        </w:rPr>
        <w:t xml:space="preserve">  </w:t>
      </w:r>
      <w:r>
        <w:t>отношение</w:t>
      </w:r>
      <w:r>
        <w:rPr>
          <w:spacing w:val="55"/>
        </w:rPr>
        <w:t xml:space="preserve">  </w:t>
      </w:r>
      <w:r>
        <w:t>к</w:t>
      </w:r>
      <w:r>
        <w:rPr>
          <w:spacing w:val="56"/>
        </w:rPr>
        <w:t xml:space="preserve">  </w:t>
      </w:r>
      <w:r>
        <w:t>собеседнику с учётом особенностей участников общения;</w:t>
      </w:r>
    </w:p>
    <w:p w14:paraId="04890326" w14:textId="77777777" w:rsidR="00677045" w:rsidRDefault="00677045">
      <w:pPr>
        <w:spacing w:line="360" w:lineRule="auto"/>
        <w:sectPr w:rsidR="00677045">
          <w:pgSz w:w="11910" w:h="16850"/>
          <w:pgMar w:top="920" w:right="300" w:bottom="280" w:left="920" w:header="569" w:footer="0" w:gutter="0"/>
          <w:cols w:space="720"/>
        </w:sectPr>
      </w:pPr>
    </w:p>
    <w:p w14:paraId="174A83C7" w14:textId="77777777" w:rsidR="00677045" w:rsidRDefault="00A13346">
      <w:pPr>
        <w:pStyle w:val="a3"/>
        <w:spacing w:before="160" w:line="360" w:lineRule="auto"/>
        <w:ind w:right="831"/>
      </w:pPr>
      <w:r>
        <w:t>создавать небольшие тексты-описания, тексты-рассуждения для воссоздания, анализа</w:t>
      </w:r>
      <w:r>
        <w:rPr>
          <w:spacing w:val="-3"/>
        </w:rPr>
        <w:t xml:space="preserve"> </w:t>
      </w:r>
      <w:r>
        <w:t>и</w:t>
      </w:r>
      <w:r>
        <w:rPr>
          <w:spacing w:val="-4"/>
        </w:rPr>
        <w:t xml:space="preserve"> </w:t>
      </w:r>
      <w:r>
        <w:t>оценки</w:t>
      </w:r>
      <w:r>
        <w:rPr>
          <w:spacing w:val="-4"/>
        </w:rPr>
        <w:t xml:space="preserve"> </w:t>
      </w:r>
      <w:r>
        <w:t>нравственно-этических</w:t>
      </w:r>
      <w:r>
        <w:rPr>
          <w:spacing w:val="-2"/>
        </w:rPr>
        <w:t xml:space="preserve"> </w:t>
      </w:r>
      <w:r>
        <w:t>идей,</w:t>
      </w:r>
      <w:r>
        <w:rPr>
          <w:spacing w:val="-5"/>
        </w:rPr>
        <w:t xml:space="preserve"> </w:t>
      </w:r>
      <w:r>
        <w:t>представленных</w:t>
      </w:r>
      <w:r>
        <w:rPr>
          <w:spacing w:val="-3"/>
        </w:rPr>
        <w:t xml:space="preserve"> </w:t>
      </w:r>
      <w:r>
        <w:t>в</w:t>
      </w:r>
      <w:r>
        <w:rPr>
          <w:spacing w:val="-3"/>
        </w:rPr>
        <w:t xml:space="preserve"> </w:t>
      </w:r>
      <w:r>
        <w:t>религиозных учениях</w:t>
      </w:r>
      <w:r>
        <w:rPr>
          <w:spacing w:val="-5"/>
        </w:rPr>
        <w:t xml:space="preserve"> </w:t>
      </w:r>
      <w:r>
        <w:t>и светской этике.</w:t>
      </w:r>
    </w:p>
    <w:p w14:paraId="20AE1AE6" w14:textId="77777777" w:rsidR="00677045" w:rsidRDefault="00A13346" w:rsidP="000A6A1B">
      <w:pPr>
        <w:pStyle w:val="a5"/>
        <w:numPr>
          <w:ilvl w:val="3"/>
          <w:numId w:val="35"/>
        </w:numPr>
        <w:tabs>
          <w:tab w:val="left" w:pos="2367"/>
        </w:tabs>
        <w:spacing w:line="360" w:lineRule="auto"/>
        <w:ind w:right="835" w:firstLine="707"/>
        <w:jc w:val="both"/>
        <w:rPr>
          <w:sz w:val="24"/>
        </w:rPr>
      </w:pPr>
      <w:r>
        <w:rPr>
          <w:sz w:val="24"/>
        </w:rPr>
        <w:t xml:space="preserve">У обучающегося будут сформированы следующие умения самоорганизации и самоконтроля как часть регулятивных универсальных учебных </w:t>
      </w:r>
      <w:r>
        <w:rPr>
          <w:spacing w:val="-2"/>
          <w:sz w:val="24"/>
        </w:rPr>
        <w:t>действий:</w:t>
      </w:r>
    </w:p>
    <w:p w14:paraId="524AA678" w14:textId="77777777" w:rsidR="00677045" w:rsidRDefault="00A13346">
      <w:pPr>
        <w:pStyle w:val="a3"/>
        <w:tabs>
          <w:tab w:val="left" w:pos="3025"/>
          <w:tab w:val="left" w:pos="5656"/>
          <w:tab w:val="left" w:pos="8016"/>
        </w:tabs>
        <w:spacing w:before="1" w:line="360" w:lineRule="auto"/>
        <w:ind w:right="831"/>
      </w:pPr>
      <w:r>
        <w:rPr>
          <w:spacing w:val="-2"/>
        </w:rPr>
        <w:t>проявлять</w:t>
      </w:r>
      <w:r>
        <w:tab/>
      </w:r>
      <w:r>
        <w:rPr>
          <w:spacing w:val="-2"/>
        </w:rPr>
        <w:t>самостоятельность,</w:t>
      </w:r>
      <w:r>
        <w:tab/>
      </w:r>
      <w:r>
        <w:rPr>
          <w:spacing w:val="-2"/>
        </w:rPr>
        <w:t>инициативность,</w:t>
      </w:r>
      <w:r>
        <w:tab/>
      </w:r>
      <w:r>
        <w:rPr>
          <w:spacing w:val="-2"/>
        </w:rPr>
        <w:t xml:space="preserve">организованность </w:t>
      </w:r>
      <w:r>
        <w:t>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14E13D49" w14:textId="77777777" w:rsidR="00677045" w:rsidRDefault="00A13346">
      <w:pPr>
        <w:pStyle w:val="a3"/>
        <w:spacing w:before="1" w:line="360" w:lineRule="auto"/>
        <w:ind w:right="835"/>
      </w:pPr>
      <w: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1FF8DE62" w14:textId="77777777" w:rsidR="00677045" w:rsidRDefault="00A13346">
      <w:pPr>
        <w:pStyle w:val="a3"/>
        <w:spacing w:line="360" w:lineRule="auto"/>
        <w:ind w:right="836"/>
      </w:pPr>
      <w: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2978064F" w14:textId="77777777" w:rsidR="00677045" w:rsidRDefault="00A13346">
      <w:pPr>
        <w:pStyle w:val="a3"/>
        <w:spacing w:line="360" w:lineRule="auto"/>
        <w:ind w:right="828"/>
      </w:pPr>
      <w: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7C96BAB8" w14:textId="77777777" w:rsidR="00677045" w:rsidRDefault="00A13346">
      <w:pPr>
        <w:pStyle w:val="a3"/>
        <w:spacing w:line="360" w:lineRule="auto"/>
        <w:ind w:right="841"/>
      </w:pPr>
      <w: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14:paraId="3D86239F" w14:textId="77777777" w:rsidR="00677045" w:rsidRDefault="00A13346" w:rsidP="000A6A1B">
      <w:pPr>
        <w:pStyle w:val="a5"/>
        <w:numPr>
          <w:ilvl w:val="3"/>
          <w:numId w:val="35"/>
        </w:numPr>
        <w:tabs>
          <w:tab w:val="left" w:pos="2367"/>
        </w:tabs>
        <w:spacing w:before="1" w:line="360" w:lineRule="auto"/>
        <w:ind w:right="836" w:firstLine="707"/>
        <w:jc w:val="both"/>
        <w:rPr>
          <w:sz w:val="24"/>
        </w:rPr>
      </w:pPr>
      <w:r>
        <w:rPr>
          <w:sz w:val="24"/>
        </w:rPr>
        <w:t xml:space="preserve">У обучающегося будут сформированы следующие умения совместной </w:t>
      </w:r>
      <w:r>
        <w:rPr>
          <w:spacing w:val="-2"/>
          <w:sz w:val="24"/>
        </w:rPr>
        <w:t>деятельности:</w:t>
      </w:r>
    </w:p>
    <w:p w14:paraId="5E11717D" w14:textId="77777777" w:rsidR="00677045" w:rsidRDefault="00A13346">
      <w:pPr>
        <w:pStyle w:val="a3"/>
        <w:spacing w:line="360" w:lineRule="auto"/>
        <w:ind w:right="839"/>
      </w:pPr>
      <w:r>
        <w:t>выбирать партнёра не только по личным симпатиям, но и по деловым качествам, корректно</w:t>
      </w:r>
      <w:r>
        <w:rPr>
          <w:spacing w:val="-4"/>
        </w:rPr>
        <w:t xml:space="preserve"> </w:t>
      </w:r>
      <w:r>
        <w:t>высказывать</w:t>
      </w:r>
      <w:r>
        <w:rPr>
          <w:spacing w:val="-5"/>
        </w:rPr>
        <w:t xml:space="preserve"> </w:t>
      </w:r>
      <w:r>
        <w:t>свои</w:t>
      </w:r>
      <w:r>
        <w:rPr>
          <w:spacing w:val="-4"/>
        </w:rPr>
        <w:t xml:space="preserve"> </w:t>
      </w:r>
      <w:r>
        <w:t>пожелания</w:t>
      </w:r>
      <w:r>
        <w:rPr>
          <w:spacing w:val="-4"/>
        </w:rPr>
        <w:t xml:space="preserve"> </w:t>
      </w:r>
      <w:r>
        <w:t>к</w:t>
      </w:r>
      <w:r>
        <w:rPr>
          <w:spacing w:val="-4"/>
        </w:rPr>
        <w:t xml:space="preserve"> </w:t>
      </w:r>
      <w:r>
        <w:t>работе,</w:t>
      </w:r>
      <w:r>
        <w:rPr>
          <w:spacing w:val="-4"/>
        </w:rPr>
        <w:t xml:space="preserve"> </w:t>
      </w:r>
      <w:r>
        <w:t>спокойно</w:t>
      </w:r>
      <w:r>
        <w:rPr>
          <w:spacing w:val="-4"/>
        </w:rPr>
        <w:t xml:space="preserve"> </w:t>
      </w:r>
      <w:r>
        <w:t>принимать</w:t>
      </w:r>
      <w:r>
        <w:rPr>
          <w:spacing w:val="-3"/>
        </w:rPr>
        <w:t xml:space="preserve"> </w:t>
      </w:r>
      <w:r>
        <w:t>замечания</w:t>
      </w:r>
      <w:r>
        <w:rPr>
          <w:spacing w:val="-4"/>
        </w:rPr>
        <w:t xml:space="preserve"> </w:t>
      </w:r>
      <w:r>
        <w:t>к</w:t>
      </w:r>
      <w:r>
        <w:rPr>
          <w:spacing w:val="-4"/>
        </w:rPr>
        <w:t xml:space="preserve"> </w:t>
      </w:r>
      <w:r>
        <w:t>своей работе, объективно их оценивать;</w:t>
      </w:r>
    </w:p>
    <w:p w14:paraId="5E3BA35F" w14:textId="77777777" w:rsidR="00677045" w:rsidRDefault="00A13346">
      <w:pPr>
        <w:pStyle w:val="a3"/>
        <w:spacing w:line="360" w:lineRule="auto"/>
        <w:ind w:right="837"/>
      </w:pPr>
      <w:r>
        <w:t>владеть умениями совместной деятельности: подчиняться, договариваться, руководить, терпеливо и спокойно разрешать возникающие конфликты;</w:t>
      </w:r>
    </w:p>
    <w:p w14:paraId="30F760FC" w14:textId="77777777" w:rsidR="00677045" w:rsidRDefault="00A13346">
      <w:pPr>
        <w:pStyle w:val="a3"/>
        <w:spacing w:line="360" w:lineRule="auto"/>
        <w:ind w:right="837"/>
      </w:pPr>
      <w:r>
        <w:t>готовить</w:t>
      </w:r>
      <w:r>
        <w:rPr>
          <w:spacing w:val="40"/>
        </w:rPr>
        <w:t xml:space="preserve">  </w:t>
      </w:r>
      <w:r>
        <w:t>индивидуально,</w:t>
      </w:r>
      <w:r>
        <w:rPr>
          <w:spacing w:val="40"/>
        </w:rPr>
        <w:t xml:space="preserve">  </w:t>
      </w:r>
      <w:r>
        <w:t>в</w:t>
      </w:r>
      <w:r>
        <w:rPr>
          <w:spacing w:val="40"/>
        </w:rPr>
        <w:t xml:space="preserve">  </w:t>
      </w:r>
      <w:r>
        <w:t>парах,</w:t>
      </w:r>
      <w:r>
        <w:rPr>
          <w:spacing w:val="40"/>
        </w:rPr>
        <w:t xml:space="preserve">  </w:t>
      </w:r>
      <w:r>
        <w:t>в</w:t>
      </w:r>
      <w:r>
        <w:rPr>
          <w:spacing w:val="40"/>
        </w:rPr>
        <w:t xml:space="preserve">  </w:t>
      </w:r>
      <w:r>
        <w:t>группах</w:t>
      </w:r>
      <w:r>
        <w:rPr>
          <w:spacing w:val="40"/>
        </w:rPr>
        <w:t xml:space="preserve">  </w:t>
      </w:r>
      <w:r>
        <w:t>сообщения</w:t>
      </w:r>
      <w:r>
        <w:rPr>
          <w:spacing w:val="40"/>
        </w:rPr>
        <w:t xml:space="preserve">  </w:t>
      </w:r>
      <w:r>
        <w:t>по</w:t>
      </w:r>
      <w:r>
        <w:rPr>
          <w:spacing w:val="40"/>
        </w:rPr>
        <w:t xml:space="preserve">  </w:t>
      </w:r>
      <w:r>
        <w:t>изученному и дополнительному материалу с иллюстративным материалом и видеопрезентацией.</w:t>
      </w:r>
    </w:p>
    <w:p w14:paraId="1D50657C" w14:textId="77777777" w:rsidR="00677045" w:rsidRDefault="00A13346" w:rsidP="000A6A1B">
      <w:pPr>
        <w:pStyle w:val="a5"/>
        <w:numPr>
          <w:ilvl w:val="2"/>
          <w:numId w:val="35"/>
        </w:numPr>
        <w:tabs>
          <w:tab w:val="left" w:pos="2187"/>
        </w:tabs>
        <w:spacing w:line="360" w:lineRule="auto"/>
        <w:ind w:right="840" w:firstLine="707"/>
        <w:jc w:val="both"/>
        <w:rPr>
          <w:sz w:val="24"/>
        </w:rPr>
      </w:pPr>
      <w:r>
        <w:rPr>
          <w:sz w:val="24"/>
        </w:rPr>
        <w:t>К концу обучения в 4 классе обучающийся получит следующие предметные результаты по отдельным темам программы по ОРКСЭ:</w:t>
      </w:r>
    </w:p>
    <w:p w14:paraId="305219E5" w14:textId="77777777" w:rsidR="00677045" w:rsidRDefault="00A13346" w:rsidP="000A6A1B">
      <w:pPr>
        <w:pStyle w:val="a5"/>
        <w:numPr>
          <w:ilvl w:val="3"/>
          <w:numId w:val="35"/>
        </w:numPr>
        <w:tabs>
          <w:tab w:val="left" w:pos="2368"/>
        </w:tabs>
        <w:ind w:left="2368" w:hanging="1020"/>
        <w:jc w:val="both"/>
        <w:rPr>
          <w:sz w:val="24"/>
        </w:rPr>
      </w:pPr>
      <w:r>
        <w:rPr>
          <w:sz w:val="24"/>
        </w:rPr>
        <w:t>Модуль</w:t>
      </w:r>
      <w:r>
        <w:rPr>
          <w:spacing w:val="-2"/>
          <w:sz w:val="24"/>
        </w:rPr>
        <w:t xml:space="preserve"> </w:t>
      </w:r>
      <w:r>
        <w:rPr>
          <w:sz w:val="24"/>
        </w:rPr>
        <w:t>«Основы</w:t>
      </w:r>
      <w:r>
        <w:rPr>
          <w:spacing w:val="-7"/>
          <w:sz w:val="24"/>
        </w:rPr>
        <w:t xml:space="preserve"> </w:t>
      </w:r>
      <w:r>
        <w:rPr>
          <w:sz w:val="24"/>
        </w:rPr>
        <w:t>православной</w:t>
      </w:r>
      <w:r>
        <w:rPr>
          <w:spacing w:val="-5"/>
          <w:sz w:val="24"/>
        </w:rPr>
        <w:t xml:space="preserve"> </w:t>
      </w:r>
      <w:r>
        <w:rPr>
          <w:spacing w:val="-2"/>
          <w:sz w:val="24"/>
        </w:rPr>
        <w:t>культуры».</w:t>
      </w:r>
    </w:p>
    <w:p w14:paraId="58B8237B" w14:textId="77777777" w:rsidR="00677045" w:rsidRDefault="00A13346">
      <w:pPr>
        <w:pStyle w:val="a3"/>
        <w:spacing w:before="136" w:line="360" w:lineRule="auto"/>
        <w:ind w:right="835"/>
      </w:pPr>
      <w:r>
        <w:t>выражать своими словами первоначальное понимание сущности духовного развития</w:t>
      </w:r>
      <w:r>
        <w:rPr>
          <w:spacing w:val="74"/>
        </w:rPr>
        <w:t xml:space="preserve"> </w:t>
      </w:r>
      <w:r>
        <w:t>как</w:t>
      </w:r>
      <w:r>
        <w:rPr>
          <w:spacing w:val="75"/>
        </w:rPr>
        <w:t xml:space="preserve"> </w:t>
      </w:r>
      <w:r>
        <w:t>осознания</w:t>
      </w:r>
      <w:r>
        <w:rPr>
          <w:spacing w:val="74"/>
        </w:rPr>
        <w:t xml:space="preserve"> </w:t>
      </w:r>
      <w:r>
        <w:t>и</w:t>
      </w:r>
      <w:r>
        <w:rPr>
          <w:spacing w:val="78"/>
        </w:rPr>
        <w:t xml:space="preserve"> </w:t>
      </w:r>
      <w:r>
        <w:t>усвоения</w:t>
      </w:r>
      <w:r>
        <w:rPr>
          <w:spacing w:val="74"/>
        </w:rPr>
        <w:t xml:space="preserve"> </w:t>
      </w:r>
      <w:r>
        <w:t>человеком</w:t>
      </w:r>
      <w:r>
        <w:rPr>
          <w:spacing w:val="74"/>
        </w:rPr>
        <w:t xml:space="preserve"> </w:t>
      </w:r>
      <w:r>
        <w:t>значимых</w:t>
      </w:r>
      <w:r>
        <w:rPr>
          <w:spacing w:val="76"/>
        </w:rPr>
        <w:t xml:space="preserve"> </w:t>
      </w:r>
      <w:r>
        <w:t>для</w:t>
      </w:r>
      <w:r>
        <w:rPr>
          <w:spacing w:val="75"/>
        </w:rPr>
        <w:t xml:space="preserve"> </w:t>
      </w:r>
      <w:r>
        <w:t>жизни</w:t>
      </w:r>
      <w:r>
        <w:rPr>
          <w:spacing w:val="75"/>
        </w:rPr>
        <w:t xml:space="preserve"> </w:t>
      </w:r>
      <w:r>
        <w:t>представлений о себе, людях, окружающей действительности;</w:t>
      </w:r>
    </w:p>
    <w:p w14:paraId="2B3615DA" w14:textId="77777777" w:rsidR="00677045" w:rsidRDefault="00677045">
      <w:pPr>
        <w:spacing w:line="360" w:lineRule="auto"/>
        <w:sectPr w:rsidR="00677045">
          <w:pgSz w:w="11910" w:h="16850"/>
          <w:pgMar w:top="920" w:right="300" w:bottom="280" w:left="920" w:header="569" w:footer="0" w:gutter="0"/>
          <w:cols w:space="720"/>
        </w:sectPr>
      </w:pPr>
    </w:p>
    <w:p w14:paraId="54F122D0" w14:textId="77777777" w:rsidR="00677045" w:rsidRDefault="00A13346">
      <w:pPr>
        <w:pStyle w:val="a3"/>
        <w:spacing w:before="160" w:line="360" w:lineRule="auto"/>
        <w:ind w:right="837"/>
      </w:pPr>
      <w:r>
        <w:t>выражать своими словами понимание значимости нравственного совершенствования и роли в этом личных усилий человека, приводить примеры;</w:t>
      </w:r>
    </w:p>
    <w:p w14:paraId="41D15E81" w14:textId="77777777" w:rsidR="00677045" w:rsidRDefault="00A13346">
      <w:pPr>
        <w:pStyle w:val="a3"/>
        <w:spacing w:before="1" w:line="360" w:lineRule="auto"/>
        <w:ind w:right="828"/>
      </w:pPr>
      <w: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w:t>
      </w:r>
      <w:r>
        <w:rPr>
          <w:spacing w:val="-2"/>
        </w:rPr>
        <w:t>совершенствования;</w:t>
      </w:r>
    </w:p>
    <w:p w14:paraId="182345A5" w14:textId="77777777" w:rsidR="00677045" w:rsidRDefault="00A13346">
      <w:pPr>
        <w:pStyle w:val="a3"/>
        <w:spacing w:line="360" w:lineRule="auto"/>
        <w:ind w:right="836"/>
      </w:pPr>
      <w:r>
        <w:t>рассказывать</w:t>
      </w:r>
      <w:r>
        <w:rPr>
          <w:spacing w:val="40"/>
        </w:rPr>
        <w:t xml:space="preserve">  </w:t>
      </w:r>
      <w:r>
        <w:t>о</w:t>
      </w:r>
      <w:r>
        <w:rPr>
          <w:spacing w:val="40"/>
        </w:rPr>
        <w:t xml:space="preserve">  </w:t>
      </w:r>
      <w:r>
        <w:t>нравственных</w:t>
      </w:r>
      <w:r>
        <w:rPr>
          <w:spacing w:val="40"/>
        </w:rPr>
        <w:t xml:space="preserve">  </w:t>
      </w:r>
      <w:r>
        <w:t>заповедях,</w:t>
      </w:r>
      <w:r>
        <w:rPr>
          <w:spacing w:val="40"/>
        </w:rPr>
        <w:t xml:space="preserve">  </w:t>
      </w:r>
      <w:r>
        <w:t>нормах</w:t>
      </w:r>
      <w:r>
        <w:rPr>
          <w:spacing w:val="40"/>
        </w:rPr>
        <w:t xml:space="preserve">  </w:t>
      </w:r>
      <w:r>
        <w:t>христианской</w:t>
      </w:r>
      <w:r>
        <w:rPr>
          <w:spacing w:val="40"/>
        </w:rPr>
        <w:t xml:space="preserve">  </w:t>
      </w:r>
      <w:r>
        <w:t>морали,</w:t>
      </w:r>
      <w:r>
        <w:rPr>
          <w:spacing w:val="80"/>
        </w:rPr>
        <w:t xml:space="preserve"> </w:t>
      </w:r>
      <w:r>
        <w:t>их</w:t>
      </w:r>
      <w:r>
        <w:rPr>
          <w:spacing w:val="37"/>
        </w:rPr>
        <w:t xml:space="preserve">  </w:t>
      </w:r>
      <w:r>
        <w:t>значении</w:t>
      </w:r>
      <w:r>
        <w:rPr>
          <w:spacing w:val="38"/>
        </w:rPr>
        <w:t xml:space="preserve">  </w:t>
      </w:r>
      <w:r>
        <w:t>в</w:t>
      </w:r>
      <w:r>
        <w:rPr>
          <w:spacing w:val="37"/>
        </w:rPr>
        <w:t xml:space="preserve">  </w:t>
      </w:r>
      <w:r>
        <w:t>выстраивании</w:t>
      </w:r>
      <w:r>
        <w:rPr>
          <w:spacing w:val="38"/>
        </w:rPr>
        <w:t xml:space="preserve">  </w:t>
      </w:r>
      <w:r>
        <w:t>отношений</w:t>
      </w:r>
      <w:r>
        <w:rPr>
          <w:spacing w:val="37"/>
        </w:rPr>
        <w:t xml:space="preserve">  </w:t>
      </w:r>
      <w:r>
        <w:t>в</w:t>
      </w:r>
      <w:r>
        <w:rPr>
          <w:spacing w:val="37"/>
        </w:rPr>
        <w:t xml:space="preserve">  </w:t>
      </w:r>
      <w:r>
        <w:t>семье,</w:t>
      </w:r>
      <w:r>
        <w:rPr>
          <w:spacing w:val="37"/>
        </w:rPr>
        <w:t xml:space="preserve">  </w:t>
      </w:r>
      <w:r>
        <w:t>между</w:t>
      </w:r>
      <w:r>
        <w:rPr>
          <w:spacing w:val="35"/>
        </w:rPr>
        <w:t xml:space="preserve">  </w:t>
      </w:r>
      <w:r>
        <w:t>людьми,</w:t>
      </w:r>
      <w:r>
        <w:rPr>
          <w:spacing w:val="37"/>
        </w:rPr>
        <w:t xml:space="preserve">  </w:t>
      </w:r>
      <w:r>
        <w:t>в</w:t>
      </w:r>
      <w:r>
        <w:rPr>
          <w:spacing w:val="37"/>
        </w:rPr>
        <w:t xml:space="preserve">  </w:t>
      </w:r>
      <w:r>
        <w:t>общении и деятельности;</w:t>
      </w:r>
    </w:p>
    <w:p w14:paraId="1C33890F" w14:textId="77777777" w:rsidR="00677045" w:rsidRDefault="00A13346">
      <w:pPr>
        <w:pStyle w:val="a3"/>
        <w:spacing w:line="360" w:lineRule="auto"/>
        <w:ind w:right="835"/>
      </w:pPr>
      <w: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w:t>
      </w:r>
      <w:r>
        <w:rPr>
          <w:spacing w:val="40"/>
        </w:rPr>
        <w:t xml:space="preserve"> </w:t>
      </w:r>
      <w:r>
        <w:t>спасение), основное содержание и соотношение ветхозаветных Десяти заповедей и Евангельских</w:t>
      </w:r>
      <w:r>
        <w:rPr>
          <w:spacing w:val="75"/>
        </w:rPr>
        <w:t xml:space="preserve"> </w:t>
      </w:r>
      <w:r>
        <w:t>заповедей</w:t>
      </w:r>
      <w:r>
        <w:rPr>
          <w:spacing w:val="77"/>
        </w:rPr>
        <w:t xml:space="preserve"> </w:t>
      </w:r>
      <w:r>
        <w:t>Блаженств,</w:t>
      </w:r>
      <w:r>
        <w:rPr>
          <w:spacing w:val="77"/>
        </w:rPr>
        <w:t xml:space="preserve"> </w:t>
      </w:r>
      <w:r>
        <w:t>христианского</w:t>
      </w:r>
      <w:r>
        <w:rPr>
          <w:spacing w:val="77"/>
        </w:rPr>
        <w:t xml:space="preserve"> </w:t>
      </w:r>
      <w:r>
        <w:t>нравственного</w:t>
      </w:r>
      <w:r>
        <w:rPr>
          <w:spacing w:val="75"/>
        </w:rPr>
        <w:t xml:space="preserve"> </w:t>
      </w:r>
      <w:r>
        <w:t>идеала,</w:t>
      </w:r>
      <w:r>
        <w:rPr>
          <w:spacing w:val="77"/>
        </w:rPr>
        <w:t xml:space="preserve"> </w:t>
      </w:r>
      <w:r>
        <w:rPr>
          <w:spacing w:val="-2"/>
        </w:rPr>
        <w:t>объяснять</w:t>
      </w:r>
    </w:p>
    <w:p w14:paraId="001DCE2F" w14:textId="77777777" w:rsidR="00677045" w:rsidRDefault="00A13346">
      <w:pPr>
        <w:pStyle w:val="a3"/>
        <w:spacing w:before="1" w:line="360" w:lineRule="auto"/>
        <w:ind w:left="1348" w:right="840" w:hanging="708"/>
      </w:pPr>
      <w:r>
        <w:t>«золотое правило нравственности» в православной христианской традиции; первоначальный</w:t>
      </w:r>
      <w:r>
        <w:rPr>
          <w:spacing w:val="19"/>
        </w:rPr>
        <w:t xml:space="preserve"> </w:t>
      </w:r>
      <w:r>
        <w:t>опыт</w:t>
      </w:r>
      <w:r>
        <w:rPr>
          <w:spacing w:val="20"/>
        </w:rPr>
        <w:t xml:space="preserve"> </w:t>
      </w:r>
      <w:r>
        <w:t>осмысления</w:t>
      </w:r>
      <w:r>
        <w:rPr>
          <w:spacing w:val="21"/>
        </w:rPr>
        <w:t xml:space="preserve"> </w:t>
      </w:r>
      <w:r>
        <w:t>и</w:t>
      </w:r>
      <w:r>
        <w:rPr>
          <w:spacing w:val="23"/>
        </w:rPr>
        <w:t xml:space="preserve"> </w:t>
      </w:r>
      <w:r>
        <w:t>нравственной</w:t>
      </w:r>
      <w:r>
        <w:rPr>
          <w:spacing w:val="22"/>
        </w:rPr>
        <w:t xml:space="preserve"> </w:t>
      </w:r>
      <w:r>
        <w:t>оценки</w:t>
      </w:r>
      <w:r>
        <w:rPr>
          <w:spacing w:val="23"/>
        </w:rPr>
        <w:t xml:space="preserve"> </w:t>
      </w:r>
      <w:r>
        <w:t>поступков,</w:t>
      </w:r>
      <w:r>
        <w:rPr>
          <w:spacing w:val="21"/>
        </w:rPr>
        <w:t xml:space="preserve"> </w:t>
      </w:r>
      <w:r>
        <w:rPr>
          <w:spacing w:val="-2"/>
        </w:rPr>
        <w:t>поведения</w:t>
      </w:r>
    </w:p>
    <w:p w14:paraId="127B8A5D" w14:textId="77777777" w:rsidR="00677045" w:rsidRDefault="00A13346">
      <w:pPr>
        <w:pStyle w:val="a3"/>
        <w:ind w:firstLine="0"/>
      </w:pPr>
      <w:r>
        <w:t>(своих</w:t>
      </w:r>
      <w:r>
        <w:rPr>
          <w:spacing w:val="-4"/>
        </w:rPr>
        <w:t xml:space="preserve"> </w:t>
      </w:r>
      <w:r>
        <w:t>и</w:t>
      </w:r>
      <w:r>
        <w:rPr>
          <w:spacing w:val="-3"/>
        </w:rPr>
        <w:t xml:space="preserve"> </w:t>
      </w:r>
      <w:r>
        <w:t>других</w:t>
      </w:r>
      <w:r>
        <w:rPr>
          <w:spacing w:val="-1"/>
        </w:rPr>
        <w:t xml:space="preserve"> </w:t>
      </w:r>
      <w:r>
        <w:t>людей)</w:t>
      </w:r>
      <w:r>
        <w:rPr>
          <w:spacing w:val="-7"/>
        </w:rPr>
        <w:t xml:space="preserve"> </w:t>
      </w:r>
      <w:r>
        <w:t>с</w:t>
      </w:r>
      <w:r>
        <w:rPr>
          <w:spacing w:val="-4"/>
        </w:rPr>
        <w:t xml:space="preserve"> </w:t>
      </w:r>
      <w:r>
        <w:t>позиций</w:t>
      </w:r>
      <w:r>
        <w:rPr>
          <w:spacing w:val="-4"/>
        </w:rPr>
        <w:t xml:space="preserve"> </w:t>
      </w:r>
      <w:r>
        <w:t>православной</w:t>
      </w:r>
      <w:r>
        <w:rPr>
          <w:spacing w:val="-3"/>
        </w:rPr>
        <w:t xml:space="preserve"> </w:t>
      </w:r>
      <w:r>
        <w:rPr>
          <w:spacing w:val="-2"/>
        </w:rPr>
        <w:t>этики;</w:t>
      </w:r>
    </w:p>
    <w:p w14:paraId="2877C87C" w14:textId="77777777" w:rsidR="00677045" w:rsidRDefault="00A13346">
      <w:pPr>
        <w:pStyle w:val="a3"/>
        <w:spacing w:before="137" w:line="360" w:lineRule="auto"/>
        <w:ind w:right="833"/>
      </w:pPr>
      <w: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14:paraId="165315D2" w14:textId="77777777" w:rsidR="00677045" w:rsidRDefault="00A13346">
      <w:pPr>
        <w:pStyle w:val="a3"/>
        <w:spacing w:before="2" w:line="360" w:lineRule="auto"/>
        <w:ind w:right="831"/>
      </w:pPr>
      <w: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w:t>
      </w:r>
      <w:r>
        <w:rPr>
          <w:spacing w:val="40"/>
        </w:rPr>
        <w:t xml:space="preserve"> </w:t>
      </w:r>
      <w:r>
        <w:t>смысл Таинств Крещения, Причастия, Венчания, Исповеди),</w:t>
      </w:r>
      <w:r>
        <w:rPr>
          <w:spacing w:val="-1"/>
        </w:rPr>
        <w:t xml:space="preserve"> </w:t>
      </w:r>
      <w:r>
        <w:t>монашестве</w:t>
      </w:r>
      <w:r>
        <w:rPr>
          <w:spacing w:val="-1"/>
        </w:rPr>
        <w:t xml:space="preserve"> </w:t>
      </w:r>
      <w:r>
        <w:t>и монастырях в православной традиции;</w:t>
      </w:r>
    </w:p>
    <w:p w14:paraId="0C78DE00" w14:textId="77777777" w:rsidR="00677045" w:rsidRDefault="00A13346">
      <w:pPr>
        <w:pStyle w:val="a3"/>
        <w:spacing w:line="360" w:lineRule="auto"/>
        <w:ind w:right="836"/>
      </w:pPr>
      <w:r>
        <w:t xml:space="preserve">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w:t>
      </w:r>
      <w:r>
        <w:rPr>
          <w:spacing w:val="-2"/>
        </w:rPr>
        <w:t>священнослужителями;</w:t>
      </w:r>
    </w:p>
    <w:p w14:paraId="13E96F22" w14:textId="77777777" w:rsidR="00677045" w:rsidRDefault="00A13346">
      <w:pPr>
        <w:pStyle w:val="a3"/>
        <w:spacing w:line="360" w:lineRule="auto"/>
        <w:ind w:right="838"/>
      </w:pPr>
      <w:r>
        <w:t>рассказывать о православных праздниках (не менее трёх, включая Воскресение Христово и Рождество Христово), православных постах, назначении поста;</w:t>
      </w:r>
    </w:p>
    <w:p w14:paraId="7D59299D" w14:textId="77777777" w:rsidR="00677045" w:rsidRDefault="00A13346">
      <w:pPr>
        <w:pStyle w:val="a3"/>
        <w:spacing w:line="360" w:lineRule="auto"/>
        <w:ind w:right="836"/>
      </w:pPr>
      <w: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14:paraId="609E6A10" w14:textId="77777777" w:rsidR="00677045" w:rsidRDefault="00A13346">
      <w:pPr>
        <w:pStyle w:val="a3"/>
        <w:spacing w:line="360" w:lineRule="auto"/>
        <w:ind w:right="841"/>
      </w:pPr>
      <w:r>
        <w:t>распознавать христианскую символику, объяснять своими словами её смысл (православный крест) и значение в православной культуре;</w:t>
      </w:r>
    </w:p>
    <w:p w14:paraId="3857D5BC" w14:textId="77777777" w:rsidR="00677045" w:rsidRDefault="00677045">
      <w:pPr>
        <w:spacing w:line="360" w:lineRule="auto"/>
        <w:sectPr w:rsidR="00677045">
          <w:pgSz w:w="11910" w:h="16850"/>
          <w:pgMar w:top="920" w:right="300" w:bottom="280" w:left="920" w:header="569" w:footer="0" w:gutter="0"/>
          <w:cols w:space="720"/>
        </w:sectPr>
      </w:pPr>
    </w:p>
    <w:p w14:paraId="1CAF52AF" w14:textId="77777777" w:rsidR="00677045" w:rsidRDefault="00A13346">
      <w:pPr>
        <w:pStyle w:val="a3"/>
        <w:spacing w:before="160" w:line="360" w:lineRule="auto"/>
        <w:ind w:right="835"/>
      </w:pPr>
      <w:r>
        <w:t>рассказывать</w:t>
      </w:r>
      <w:r>
        <w:rPr>
          <w:spacing w:val="80"/>
        </w:rPr>
        <w:t xml:space="preserve">  </w:t>
      </w:r>
      <w:r>
        <w:t>о</w:t>
      </w:r>
      <w:r>
        <w:rPr>
          <w:spacing w:val="80"/>
        </w:rPr>
        <w:t xml:space="preserve">  </w:t>
      </w:r>
      <w:r>
        <w:t>художественной</w:t>
      </w:r>
      <w:r>
        <w:rPr>
          <w:spacing w:val="80"/>
        </w:rPr>
        <w:t xml:space="preserve">  </w:t>
      </w:r>
      <w:r>
        <w:t>культуре</w:t>
      </w:r>
      <w:r>
        <w:rPr>
          <w:spacing w:val="80"/>
        </w:rPr>
        <w:t xml:space="preserve">  </w:t>
      </w:r>
      <w:r>
        <w:t>в</w:t>
      </w:r>
      <w:r>
        <w:rPr>
          <w:spacing w:val="80"/>
        </w:rPr>
        <w:t xml:space="preserve">  </w:t>
      </w:r>
      <w:r>
        <w:t>православной</w:t>
      </w:r>
      <w:r>
        <w:rPr>
          <w:spacing w:val="80"/>
        </w:rPr>
        <w:t xml:space="preserve">  </w:t>
      </w:r>
      <w:r>
        <w:t>традиции, об иконописи, выделять и объяснять особенности икон в сравнении с картинами;</w:t>
      </w:r>
    </w:p>
    <w:p w14:paraId="0D03BEB2" w14:textId="77777777" w:rsidR="00677045" w:rsidRDefault="00A13346">
      <w:pPr>
        <w:pStyle w:val="a3"/>
        <w:spacing w:before="1" w:line="360" w:lineRule="auto"/>
        <w:ind w:right="832"/>
      </w:pPr>
      <w:r>
        <w:t xml:space="preserve">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w:t>
      </w:r>
      <w:r>
        <w:rPr>
          <w:spacing w:val="-2"/>
        </w:rPr>
        <w:t>государственности;</w:t>
      </w:r>
    </w:p>
    <w:p w14:paraId="63B77234" w14:textId="77777777" w:rsidR="00677045" w:rsidRDefault="00A13346">
      <w:pPr>
        <w:pStyle w:val="a3"/>
        <w:spacing w:line="360" w:lineRule="auto"/>
        <w:ind w:right="829"/>
      </w:pPr>
      <w: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0FA50FEF" w14:textId="77777777" w:rsidR="00677045" w:rsidRDefault="00A13346">
      <w:pPr>
        <w:pStyle w:val="a3"/>
        <w:spacing w:before="1" w:line="360" w:lineRule="auto"/>
        <w:ind w:right="835"/>
      </w:pPr>
      <w:r>
        <w:t>приводить примеры нравственных поступков, совершаемых с опорой на</w:t>
      </w:r>
      <w:r>
        <w:rPr>
          <w:spacing w:val="40"/>
        </w:rPr>
        <w:t xml:space="preserve"> </w:t>
      </w:r>
      <w:r>
        <w:t>этические нормы религиозной культуры и внутреннюю установку личности, поступать согласно своей совести;</w:t>
      </w:r>
    </w:p>
    <w:p w14:paraId="4A60EB89" w14:textId="77777777" w:rsidR="00677045" w:rsidRDefault="00A13346">
      <w:pPr>
        <w:pStyle w:val="a3"/>
        <w:spacing w:line="360" w:lineRule="auto"/>
        <w:ind w:right="830"/>
      </w:pPr>
      <w:r>
        <w:t>выражать своими словами понимание свободы мировоззренческого выбора, отношения</w:t>
      </w:r>
      <w:r>
        <w:rPr>
          <w:spacing w:val="-2"/>
        </w:rPr>
        <w:t xml:space="preserve"> </w:t>
      </w:r>
      <w:r>
        <w:t>человека,</w:t>
      </w:r>
      <w:r>
        <w:rPr>
          <w:spacing w:val="-2"/>
        </w:rPr>
        <w:t xml:space="preserve"> </w:t>
      </w:r>
      <w:r>
        <w:t>людей</w:t>
      </w:r>
      <w:r>
        <w:rPr>
          <w:spacing w:val="-1"/>
        </w:rPr>
        <w:t xml:space="preserve"> </w:t>
      </w:r>
      <w:r>
        <w:t>в</w:t>
      </w:r>
      <w:r>
        <w:rPr>
          <w:spacing w:val="-3"/>
        </w:rPr>
        <w:t xml:space="preserve"> </w:t>
      </w:r>
      <w:r>
        <w:t>обществе</w:t>
      </w:r>
      <w:r>
        <w:rPr>
          <w:spacing w:val="-3"/>
        </w:rPr>
        <w:t xml:space="preserve"> </w:t>
      </w:r>
      <w:r>
        <w:t>к</w:t>
      </w:r>
      <w:r>
        <w:rPr>
          <w:spacing w:val="-2"/>
        </w:rPr>
        <w:t xml:space="preserve"> </w:t>
      </w:r>
      <w:r>
        <w:t>религии,</w:t>
      </w:r>
      <w:r>
        <w:rPr>
          <w:spacing w:val="-2"/>
        </w:rPr>
        <w:t xml:space="preserve"> </w:t>
      </w:r>
      <w:r>
        <w:t>свободы</w:t>
      </w:r>
      <w:r>
        <w:rPr>
          <w:spacing w:val="-3"/>
        </w:rPr>
        <w:t xml:space="preserve"> </w:t>
      </w:r>
      <w:r>
        <w:t>вероисповедания,</w:t>
      </w:r>
      <w:r>
        <w:rPr>
          <w:spacing w:val="-2"/>
        </w:rPr>
        <w:t xml:space="preserve"> </w:t>
      </w:r>
      <w:r>
        <w:t>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0338CAF4" w14:textId="77777777" w:rsidR="00677045" w:rsidRDefault="00A13346">
      <w:pPr>
        <w:pStyle w:val="a3"/>
        <w:spacing w:line="360" w:lineRule="auto"/>
        <w:ind w:right="828"/>
      </w:pPr>
      <w: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34CEA07F" w14:textId="77777777" w:rsidR="00677045" w:rsidRDefault="00A13346">
      <w:pPr>
        <w:pStyle w:val="a3"/>
        <w:spacing w:before="1" w:line="360" w:lineRule="auto"/>
        <w:ind w:right="836"/>
      </w:pPr>
      <w: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14:paraId="75F00845" w14:textId="77777777" w:rsidR="00677045" w:rsidRDefault="00A13346" w:rsidP="000A6A1B">
      <w:pPr>
        <w:pStyle w:val="a5"/>
        <w:numPr>
          <w:ilvl w:val="3"/>
          <w:numId w:val="35"/>
        </w:numPr>
        <w:tabs>
          <w:tab w:val="left" w:pos="2368"/>
        </w:tabs>
        <w:ind w:left="2368" w:hanging="1020"/>
        <w:jc w:val="both"/>
        <w:rPr>
          <w:sz w:val="24"/>
        </w:rPr>
      </w:pPr>
      <w:r>
        <w:rPr>
          <w:sz w:val="24"/>
        </w:rPr>
        <w:t>Модуль</w:t>
      </w:r>
      <w:r>
        <w:rPr>
          <w:spacing w:val="-1"/>
          <w:sz w:val="24"/>
        </w:rPr>
        <w:t xml:space="preserve"> </w:t>
      </w:r>
      <w:r>
        <w:rPr>
          <w:sz w:val="24"/>
        </w:rPr>
        <w:t>«Основы</w:t>
      </w:r>
      <w:r>
        <w:rPr>
          <w:spacing w:val="-7"/>
          <w:sz w:val="24"/>
        </w:rPr>
        <w:t xml:space="preserve"> </w:t>
      </w:r>
      <w:r>
        <w:rPr>
          <w:sz w:val="24"/>
        </w:rPr>
        <w:t>исламской</w:t>
      </w:r>
      <w:r>
        <w:rPr>
          <w:spacing w:val="-5"/>
          <w:sz w:val="24"/>
        </w:rPr>
        <w:t xml:space="preserve"> </w:t>
      </w:r>
      <w:r>
        <w:rPr>
          <w:spacing w:val="-2"/>
          <w:sz w:val="24"/>
        </w:rPr>
        <w:t>культуры».</w:t>
      </w:r>
    </w:p>
    <w:p w14:paraId="147A31A2" w14:textId="77777777" w:rsidR="00677045" w:rsidRDefault="00A13346">
      <w:pPr>
        <w:pStyle w:val="a3"/>
        <w:spacing w:before="137" w:line="360" w:lineRule="auto"/>
        <w:ind w:right="837"/>
      </w:pPr>
      <w:r>
        <w:t>Предметные результаты освоения образовательной программы модуля «Основы исламской культуры» должны отражать сформированность умений:</w:t>
      </w:r>
    </w:p>
    <w:p w14:paraId="2ECEE35A" w14:textId="77777777" w:rsidR="00677045" w:rsidRDefault="00A13346">
      <w:pPr>
        <w:pStyle w:val="a3"/>
        <w:spacing w:line="360" w:lineRule="auto"/>
        <w:ind w:right="836"/>
      </w:pPr>
      <w:r>
        <w:t>выражать своими словами первоначальное понимание сущности духовного развития</w:t>
      </w:r>
      <w:r>
        <w:rPr>
          <w:spacing w:val="74"/>
        </w:rPr>
        <w:t xml:space="preserve"> </w:t>
      </w:r>
      <w:r>
        <w:t>как</w:t>
      </w:r>
      <w:r>
        <w:rPr>
          <w:spacing w:val="75"/>
        </w:rPr>
        <w:t xml:space="preserve"> </w:t>
      </w:r>
      <w:r>
        <w:t>осознания</w:t>
      </w:r>
      <w:r>
        <w:rPr>
          <w:spacing w:val="74"/>
        </w:rPr>
        <w:t xml:space="preserve"> </w:t>
      </w:r>
      <w:r>
        <w:t>и</w:t>
      </w:r>
      <w:r>
        <w:rPr>
          <w:spacing w:val="78"/>
        </w:rPr>
        <w:t xml:space="preserve"> </w:t>
      </w:r>
      <w:r>
        <w:t>усвоения</w:t>
      </w:r>
      <w:r>
        <w:rPr>
          <w:spacing w:val="74"/>
        </w:rPr>
        <w:t xml:space="preserve"> </w:t>
      </w:r>
      <w:r>
        <w:t>человеком</w:t>
      </w:r>
      <w:r>
        <w:rPr>
          <w:spacing w:val="74"/>
        </w:rPr>
        <w:t xml:space="preserve"> </w:t>
      </w:r>
      <w:r>
        <w:t>значимых</w:t>
      </w:r>
      <w:r>
        <w:rPr>
          <w:spacing w:val="76"/>
        </w:rPr>
        <w:t xml:space="preserve"> </w:t>
      </w:r>
      <w:r>
        <w:t>для</w:t>
      </w:r>
      <w:r>
        <w:rPr>
          <w:spacing w:val="75"/>
        </w:rPr>
        <w:t xml:space="preserve"> </w:t>
      </w:r>
      <w:r>
        <w:t>жизни</w:t>
      </w:r>
      <w:r>
        <w:rPr>
          <w:spacing w:val="75"/>
        </w:rPr>
        <w:t xml:space="preserve"> </w:t>
      </w:r>
      <w:r>
        <w:t>представлений о себе, людях, окружающей действительности;</w:t>
      </w:r>
    </w:p>
    <w:p w14:paraId="51F4C2D2" w14:textId="77777777" w:rsidR="00677045" w:rsidRDefault="00A13346">
      <w:pPr>
        <w:pStyle w:val="a3"/>
        <w:spacing w:before="1" w:line="360" w:lineRule="auto"/>
        <w:ind w:right="837"/>
      </w:pPr>
      <w:r>
        <w:t>выражать своими словами понимание значимости нравственного совершенствования и роли в этом личных усилий человека, приводить примеры;</w:t>
      </w:r>
    </w:p>
    <w:p w14:paraId="35E2C4F0" w14:textId="77777777" w:rsidR="00677045" w:rsidRDefault="00A13346">
      <w:pPr>
        <w:pStyle w:val="a3"/>
        <w:spacing w:line="360" w:lineRule="auto"/>
        <w:ind w:right="833"/>
      </w:pPr>
      <w: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w:t>
      </w:r>
      <w:r>
        <w:rPr>
          <w:spacing w:val="-2"/>
        </w:rPr>
        <w:t>совершенствования;</w:t>
      </w:r>
    </w:p>
    <w:p w14:paraId="57A9EC13" w14:textId="77777777" w:rsidR="00677045" w:rsidRDefault="00677045">
      <w:pPr>
        <w:spacing w:line="360" w:lineRule="auto"/>
        <w:sectPr w:rsidR="00677045">
          <w:pgSz w:w="11910" w:h="16850"/>
          <w:pgMar w:top="920" w:right="300" w:bottom="280" w:left="920" w:header="569" w:footer="0" w:gutter="0"/>
          <w:cols w:space="720"/>
        </w:sectPr>
      </w:pPr>
    </w:p>
    <w:p w14:paraId="2CD27A48" w14:textId="77777777" w:rsidR="00677045" w:rsidRDefault="00A13346">
      <w:pPr>
        <w:pStyle w:val="a3"/>
        <w:spacing w:before="160" w:line="360" w:lineRule="auto"/>
        <w:ind w:right="836"/>
      </w:pPr>
      <w:r>
        <w:t xml:space="preserve">рассказывать о нравственных заповедях, нормах исламской религиозной морали, их значении в выстраивании отношений в семье, между людьми, в общении и </w:t>
      </w:r>
      <w:r>
        <w:rPr>
          <w:spacing w:val="-2"/>
        </w:rPr>
        <w:t>деятельности;</w:t>
      </w:r>
    </w:p>
    <w:p w14:paraId="21A9ECC8" w14:textId="77777777" w:rsidR="00677045" w:rsidRDefault="00A13346">
      <w:pPr>
        <w:pStyle w:val="a3"/>
        <w:spacing w:line="360" w:lineRule="auto"/>
        <w:ind w:right="833"/>
      </w:pPr>
      <w: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14:paraId="0EED7938" w14:textId="77777777" w:rsidR="00677045" w:rsidRDefault="00A13346">
      <w:pPr>
        <w:pStyle w:val="a3"/>
        <w:spacing w:line="360" w:lineRule="auto"/>
        <w:ind w:right="840"/>
      </w:pPr>
      <w:r>
        <w:t>первоначальный опыт осмысления и нравственной оценки поступков, поведения (своих и других людей) с позиций исламской этики;</w:t>
      </w:r>
    </w:p>
    <w:p w14:paraId="47501489" w14:textId="77777777" w:rsidR="00677045" w:rsidRDefault="00A13346">
      <w:pPr>
        <w:pStyle w:val="a3"/>
        <w:spacing w:before="1" w:line="360" w:lineRule="auto"/>
        <w:ind w:right="830"/>
      </w:pPr>
      <w:r>
        <w:t>раскрывать своими словами первоначальные представления о мировоззрении (картине мира) в исламской культуре, единобожии, вере и её основах;</w:t>
      </w:r>
    </w:p>
    <w:p w14:paraId="6630B8A3" w14:textId="77777777" w:rsidR="00677045" w:rsidRDefault="00A13346">
      <w:pPr>
        <w:pStyle w:val="a3"/>
        <w:spacing w:line="360" w:lineRule="auto"/>
        <w:ind w:right="831"/>
      </w:pPr>
      <w: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14:paraId="7628427E" w14:textId="77777777" w:rsidR="00677045" w:rsidRDefault="00A13346">
      <w:pPr>
        <w:pStyle w:val="a3"/>
        <w:spacing w:before="1" w:line="360" w:lineRule="auto"/>
        <w:ind w:right="838"/>
      </w:pPr>
      <w:r>
        <w:t>рассказывать о назначении и устройстве мечети (минбар, михраб), нормах поведения в мечети, общения с верующими и служителями ислама;</w:t>
      </w:r>
    </w:p>
    <w:p w14:paraId="018BD097" w14:textId="77777777" w:rsidR="00677045" w:rsidRDefault="00A13346">
      <w:pPr>
        <w:pStyle w:val="a3"/>
        <w:ind w:left="1348" w:firstLine="0"/>
      </w:pPr>
      <w:r>
        <w:t>рассказывать</w:t>
      </w:r>
      <w:r>
        <w:rPr>
          <w:spacing w:val="-5"/>
        </w:rPr>
        <w:t xml:space="preserve"> </w:t>
      </w:r>
      <w:r>
        <w:t>о</w:t>
      </w:r>
      <w:r>
        <w:rPr>
          <w:spacing w:val="-3"/>
        </w:rPr>
        <w:t xml:space="preserve"> </w:t>
      </w:r>
      <w:r>
        <w:t>праздниках</w:t>
      </w:r>
      <w:r>
        <w:rPr>
          <w:spacing w:val="-1"/>
        </w:rPr>
        <w:t xml:space="preserve"> </w:t>
      </w:r>
      <w:r>
        <w:t>в</w:t>
      </w:r>
      <w:r>
        <w:rPr>
          <w:spacing w:val="-5"/>
        </w:rPr>
        <w:t xml:space="preserve"> </w:t>
      </w:r>
      <w:r>
        <w:t>исламе</w:t>
      </w:r>
      <w:r>
        <w:rPr>
          <w:spacing w:val="-4"/>
        </w:rPr>
        <w:t xml:space="preserve"> </w:t>
      </w:r>
      <w:r>
        <w:t>(Ураза-байрам,</w:t>
      </w:r>
      <w:r>
        <w:rPr>
          <w:spacing w:val="-3"/>
        </w:rPr>
        <w:t xml:space="preserve"> </w:t>
      </w:r>
      <w:r>
        <w:t>Курбан-байрам,</w:t>
      </w:r>
      <w:r>
        <w:rPr>
          <w:spacing w:val="-1"/>
        </w:rPr>
        <w:t xml:space="preserve"> </w:t>
      </w:r>
      <w:r>
        <w:rPr>
          <w:spacing w:val="-2"/>
        </w:rPr>
        <w:t>Маулид);</w:t>
      </w:r>
    </w:p>
    <w:p w14:paraId="6BCDEB39" w14:textId="77777777" w:rsidR="00677045" w:rsidRDefault="00A13346">
      <w:pPr>
        <w:pStyle w:val="a3"/>
        <w:spacing w:before="137" w:line="360" w:lineRule="auto"/>
        <w:ind w:right="831"/>
      </w:pPr>
      <w: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14:paraId="55C5D6A7" w14:textId="77777777" w:rsidR="00677045" w:rsidRDefault="00A13346">
      <w:pPr>
        <w:pStyle w:val="a3"/>
        <w:spacing w:line="360" w:lineRule="auto"/>
        <w:ind w:right="832"/>
      </w:pPr>
      <w:r>
        <w:t>распознавать исламскую символику, объяснять своими словами её смысл и охарактеризовать назначение исламского орнамента;</w:t>
      </w:r>
    </w:p>
    <w:p w14:paraId="21C8AE18" w14:textId="77777777" w:rsidR="00677045" w:rsidRDefault="00A13346">
      <w:pPr>
        <w:pStyle w:val="a3"/>
        <w:spacing w:line="360" w:lineRule="auto"/>
        <w:ind w:right="838"/>
      </w:pPr>
      <w:r>
        <w:t xml:space="preserve">рассказывать о художественной культуре в исламской традиции, религиозных напевах, каллиграфии, архитектуре, книжной миниатюре, религиозной атрибутике, </w:t>
      </w:r>
      <w:r>
        <w:rPr>
          <w:spacing w:val="-2"/>
        </w:rPr>
        <w:t>одежде;</w:t>
      </w:r>
    </w:p>
    <w:p w14:paraId="2ACB9800" w14:textId="77777777" w:rsidR="00677045" w:rsidRDefault="00A13346">
      <w:pPr>
        <w:pStyle w:val="a3"/>
        <w:spacing w:before="2" w:line="360" w:lineRule="auto"/>
        <w:ind w:right="838"/>
      </w:pPr>
      <w: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14:paraId="5F930433" w14:textId="77777777" w:rsidR="00677045" w:rsidRDefault="00A13346">
      <w:pPr>
        <w:pStyle w:val="a3"/>
        <w:spacing w:line="360" w:lineRule="auto"/>
        <w:ind w:right="831"/>
      </w:pPr>
      <w: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14:paraId="26150E51" w14:textId="77777777" w:rsidR="00677045" w:rsidRDefault="00A13346">
      <w:pPr>
        <w:pStyle w:val="a3"/>
        <w:spacing w:line="360" w:lineRule="auto"/>
        <w:ind w:right="835"/>
      </w:pPr>
      <w:r>
        <w:t>приводить примеры нравственных поступков, совершаемых с опорой на</w:t>
      </w:r>
      <w:r>
        <w:rPr>
          <w:spacing w:val="40"/>
        </w:rPr>
        <w:t xml:space="preserve"> </w:t>
      </w:r>
      <w:r>
        <w:t>этические нормы религиозной культуры и внутреннюю установку личности поступать согласно своей совести;</w:t>
      </w:r>
    </w:p>
    <w:p w14:paraId="10D30196" w14:textId="77777777" w:rsidR="00677045" w:rsidRDefault="00677045">
      <w:pPr>
        <w:spacing w:line="360" w:lineRule="auto"/>
        <w:sectPr w:rsidR="00677045">
          <w:pgSz w:w="11910" w:h="16850"/>
          <w:pgMar w:top="920" w:right="300" w:bottom="280" w:left="920" w:header="569" w:footer="0" w:gutter="0"/>
          <w:cols w:space="720"/>
        </w:sectPr>
      </w:pPr>
    </w:p>
    <w:p w14:paraId="09F087E6" w14:textId="77777777" w:rsidR="00677045" w:rsidRDefault="00A13346">
      <w:pPr>
        <w:pStyle w:val="a3"/>
        <w:spacing w:before="160" w:line="360" w:lineRule="auto"/>
        <w:ind w:right="830"/>
      </w:pPr>
      <w:r>
        <w:t>выражать своими словами понимание свободы мировоззренческого выбора, отношения</w:t>
      </w:r>
      <w:r>
        <w:rPr>
          <w:spacing w:val="-2"/>
        </w:rPr>
        <w:t xml:space="preserve"> </w:t>
      </w:r>
      <w:r>
        <w:t>человека,</w:t>
      </w:r>
      <w:r>
        <w:rPr>
          <w:spacing w:val="-2"/>
        </w:rPr>
        <w:t xml:space="preserve"> </w:t>
      </w:r>
      <w:r>
        <w:t>людей</w:t>
      </w:r>
      <w:r>
        <w:rPr>
          <w:spacing w:val="-1"/>
        </w:rPr>
        <w:t xml:space="preserve"> </w:t>
      </w:r>
      <w:r>
        <w:t>в</w:t>
      </w:r>
      <w:r>
        <w:rPr>
          <w:spacing w:val="-3"/>
        </w:rPr>
        <w:t xml:space="preserve"> </w:t>
      </w:r>
      <w:r>
        <w:t>обществе</w:t>
      </w:r>
      <w:r>
        <w:rPr>
          <w:spacing w:val="-3"/>
        </w:rPr>
        <w:t xml:space="preserve"> </w:t>
      </w:r>
      <w:r>
        <w:t>к</w:t>
      </w:r>
      <w:r>
        <w:rPr>
          <w:spacing w:val="-2"/>
        </w:rPr>
        <w:t xml:space="preserve"> </w:t>
      </w:r>
      <w:r>
        <w:t>религии,</w:t>
      </w:r>
      <w:r>
        <w:rPr>
          <w:spacing w:val="-2"/>
        </w:rPr>
        <w:t xml:space="preserve"> </w:t>
      </w:r>
      <w:r>
        <w:t>свободы</w:t>
      </w:r>
      <w:r>
        <w:rPr>
          <w:spacing w:val="-3"/>
        </w:rPr>
        <w:t xml:space="preserve"> </w:t>
      </w:r>
      <w:r>
        <w:t>вероисповедания,</w:t>
      </w:r>
      <w:r>
        <w:rPr>
          <w:spacing w:val="-2"/>
        </w:rPr>
        <w:t xml:space="preserve"> </w:t>
      </w:r>
      <w:r>
        <w:t>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6B9A4311" w14:textId="77777777" w:rsidR="00677045" w:rsidRDefault="00A13346">
      <w:pPr>
        <w:pStyle w:val="a3"/>
        <w:spacing w:before="1" w:line="360" w:lineRule="auto"/>
        <w:ind w:right="836"/>
      </w:pPr>
      <w: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180BCC14" w14:textId="77777777" w:rsidR="00677045" w:rsidRDefault="00A13346">
      <w:pPr>
        <w:pStyle w:val="a3"/>
        <w:spacing w:line="360" w:lineRule="auto"/>
        <w:ind w:right="830"/>
      </w:pPr>
      <w:r>
        <w:t>выражать своими словами понимание человеческого достоинства, ценности человеческой жизни в исламской духовно-нравственной культуре, традиции.</w:t>
      </w:r>
    </w:p>
    <w:p w14:paraId="17A0DA22" w14:textId="77777777" w:rsidR="00677045" w:rsidRDefault="00A13346" w:rsidP="000A6A1B">
      <w:pPr>
        <w:pStyle w:val="a5"/>
        <w:numPr>
          <w:ilvl w:val="3"/>
          <w:numId w:val="35"/>
        </w:numPr>
        <w:tabs>
          <w:tab w:val="left" w:pos="2368"/>
        </w:tabs>
        <w:ind w:left="2368" w:hanging="1020"/>
        <w:jc w:val="both"/>
        <w:rPr>
          <w:sz w:val="24"/>
        </w:rPr>
      </w:pPr>
      <w:r>
        <w:rPr>
          <w:sz w:val="24"/>
        </w:rPr>
        <w:t>Модуль</w:t>
      </w:r>
      <w:r>
        <w:rPr>
          <w:spacing w:val="-2"/>
          <w:sz w:val="24"/>
        </w:rPr>
        <w:t xml:space="preserve"> </w:t>
      </w:r>
      <w:r>
        <w:rPr>
          <w:sz w:val="24"/>
        </w:rPr>
        <w:t>«Основы</w:t>
      </w:r>
      <w:r>
        <w:rPr>
          <w:spacing w:val="-7"/>
          <w:sz w:val="24"/>
        </w:rPr>
        <w:t xml:space="preserve"> </w:t>
      </w:r>
      <w:r>
        <w:rPr>
          <w:sz w:val="24"/>
        </w:rPr>
        <w:t>буддийской</w:t>
      </w:r>
      <w:r>
        <w:rPr>
          <w:spacing w:val="-5"/>
          <w:sz w:val="24"/>
        </w:rPr>
        <w:t xml:space="preserve"> </w:t>
      </w:r>
      <w:r>
        <w:rPr>
          <w:spacing w:val="-2"/>
          <w:sz w:val="24"/>
        </w:rPr>
        <w:t>культуры».</w:t>
      </w:r>
    </w:p>
    <w:p w14:paraId="10DD0D0A" w14:textId="77777777" w:rsidR="00677045" w:rsidRDefault="00A13346">
      <w:pPr>
        <w:pStyle w:val="a3"/>
        <w:spacing w:before="139" w:line="360" w:lineRule="auto"/>
        <w:ind w:right="839"/>
      </w:pPr>
      <w:r>
        <w:t>Предметные результаты освоения образовательной программы модуля «Основы буддийской культуры» должны отражать сформированность умений:</w:t>
      </w:r>
    </w:p>
    <w:p w14:paraId="0B4A0570" w14:textId="77777777" w:rsidR="00677045" w:rsidRDefault="00A13346">
      <w:pPr>
        <w:pStyle w:val="a3"/>
        <w:spacing w:line="360" w:lineRule="auto"/>
        <w:ind w:right="838"/>
      </w:pPr>
      <w:r>
        <w:t>выражать своими словами первоначальное понимание сущности духовного развития</w:t>
      </w:r>
      <w:r>
        <w:rPr>
          <w:spacing w:val="73"/>
        </w:rPr>
        <w:t xml:space="preserve"> </w:t>
      </w:r>
      <w:r>
        <w:t>как</w:t>
      </w:r>
      <w:r>
        <w:rPr>
          <w:spacing w:val="74"/>
        </w:rPr>
        <w:t xml:space="preserve"> </w:t>
      </w:r>
      <w:r>
        <w:t>осознания</w:t>
      </w:r>
      <w:r>
        <w:rPr>
          <w:spacing w:val="73"/>
        </w:rPr>
        <w:t xml:space="preserve"> </w:t>
      </w:r>
      <w:r>
        <w:t>и</w:t>
      </w:r>
      <w:r>
        <w:rPr>
          <w:spacing w:val="77"/>
        </w:rPr>
        <w:t xml:space="preserve"> </w:t>
      </w:r>
      <w:r>
        <w:t>усвоения</w:t>
      </w:r>
      <w:r>
        <w:rPr>
          <w:spacing w:val="73"/>
        </w:rPr>
        <w:t xml:space="preserve"> </w:t>
      </w:r>
      <w:r>
        <w:t>человеком</w:t>
      </w:r>
      <w:r>
        <w:rPr>
          <w:spacing w:val="73"/>
        </w:rPr>
        <w:t xml:space="preserve"> </w:t>
      </w:r>
      <w:r>
        <w:t>значимых</w:t>
      </w:r>
      <w:r>
        <w:rPr>
          <w:spacing w:val="75"/>
        </w:rPr>
        <w:t xml:space="preserve"> </w:t>
      </w:r>
      <w:r>
        <w:t>для</w:t>
      </w:r>
      <w:r>
        <w:rPr>
          <w:spacing w:val="74"/>
        </w:rPr>
        <w:t xml:space="preserve"> </w:t>
      </w:r>
      <w:r>
        <w:t>жизни</w:t>
      </w:r>
      <w:r>
        <w:rPr>
          <w:spacing w:val="74"/>
        </w:rPr>
        <w:t xml:space="preserve"> </w:t>
      </w:r>
      <w:r>
        <w:t>представлений о себе, людях, окружающей действительности;</w:t>
      </w:r>
    </w:p>
    <w:p w14:paraId="31BF5422" w14:textId="77777777" w:rsidR="00677045" w:rsidRDefault="00A13346">
      <w:pPr>
        <w:pStyle w:val="a3"/>
        <w:spacing w:line="360" w:lineRule="auto"/>
        <w:ind w:right="837"/>
      </w:pPr>
      <w: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140B69E8" w14:textId="77777777" w:rsidR="00677045" w:rsidRDefault="00A13346">
      <w:pPr>
        <w:pStyle w:val="a3"/>
        <w:spacing w:line="360" w:lineRule="auto"/>
        <w:ind w:right="832"/>
      </w:pPr>
      <w: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w:t>
      </w:r>
      <w:r>
        <w:rPr>
          <w:spacing w:val="-2"/>
        </w:rPr>
        <w:t>совершенствования;</w:t>
      </w:r>
    </w:p>
    <w:p w14:paraId="14EA9CAF" w14:textId="77777777" w:rsidR="00677045" w:rsidRDefault="00A13346">
      <w:pPr>
        <w:pStyle w:val="a3"/>
        <w:spacing w:line="360" w:lineRule="auto"/>
        <w:ind w:right="837"/>
      </w:pPr>
      <w:r>
        <w:t>рассказывать</w:t>
      </w:r>
      <w:r>
        <w:rPr>
          <w:spacing w:val="-1"/>
        </w:rPr>
        <w:t xml:space="preserve"> </w:t>
      </w:r>
      <w:r>
        <w:t>о</w:t>
      </w:r>
      <w:r>
        <w:rPr>
          <w:spacing w:val="-2"/>
        </w:rPr>
        <w:t xml:space="preserve"> </w:t>
      </w:r>
      <w:r>
        <w:t>нравственных</w:t>
      </w:r>
      <w:r>
        <w:rPr>
          <w:spacing w:val="-2"/>
        </w:rPr>
        <w:t xml:space="preserve"> </w:t>
      </w:r>
      <w:r>
        <w:t>заповедях,</w:t>
      </w:r>
      <w:r>
        <w:rPr>
          <w:spacing w:val="-2"/>
        </w:rPr>
        <w:t xml:space="preserve"> </w:t>
      </w:r>
      <w:r>
        <w:t>нормах буддийской</w:t>
      </w:r>
      <w:r>
        <w:rPr>
          <w:spacing w:val="-1"/>
        </w:rPr>
        <w:t xml:space="preserve"> </w:t>
      </w:r>
      <w:r>
        <w:t>религиозной</w:t>
      </w:r>
      <w:r>
        <w:rPr>
          <w:spacing w:val="-3"/>
        </w:rPr>
        <w:t xml:space="preserve"> </w:t>
      </w:r>
      <w:r>
        <w:t xml:space="preserve">морали, их значении в выстраивании отношений в семье, между людьми, в общении и </w:t>
      </w:r>
      <w:r>
        <w:rPr>
          <w:spacing w:val="-2"/>
        </w:rPr>
        <w:t>деятельности;</w:t>
      </w:r>
    </w:p>
    <w:p w14:paraId="0789B048" w14:textId="77777777" w:rsidR="00677045" w:rsidRDefault="00A13346">
      <w:pPr>
        <w:pStyle w:val="a3"/>
        <w:spacing w:before="1" w:line="360" w:lineRule="auto"/>
        <w:ind w:right="831"/>
      </w:pPr>
      <w:r>
        <w:t>раскрывать основное содержание нравственных категорий в буддийской</w:t>
      </w:r>
      <w:r>
        <w:rPr>
          <w:spacing w:val="80"/>
        </w:rPr>
        <w:t xml:space="preserve"> </w:t>
      </w:r>
      <w:r>
        <w:t>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14:paraId="483C714E" w14:textId="77777777" w:rsidR="00677045" w:rsidRDefault="00A13346">
      <w:pPr>
        <w:pStyle w:val="a3"/>
        <w:spacing w:line="362" w:lineRule="auto"/>
        <w:ind w:right="840"/>
      </w:pPr>
      <w:r>
        <w:t>первоначальный опыт осмысления и нравственной оценки поступков, поведения (своих и других людей) с позиций буддийской этики;</w:t>
      </w:r>
    </w:p>
    <w:p w14:paraId="51D38B30" w14:textId="77777777" w:rsidR="00677045" w:rsidRDefault="00A13346">
      <w:pPr>
        <w:pStyle w:val="a3"/>
        <w:spacing w:line="360" w:lineRule="auto"/>
        <w:ind w:right="836"/>
      </w:pPr>
      <w:r>
        <w:t>раскрывать своими словами первоначальные представления о мировоззрении (картине</w:t>
      </w:r>
      <w:r>
        <w:rPr>
          <w:spacing w:val="32"/>
        </w:rPr>
        <w:t xml:space="preserve">  </w:t>
      </w:r>
      <w:r>
        <w:t>мира)</w:t>
      </w:r>
      <w:r>
        <w:rPr>
          <w:spacing w:val="32"/>
        </w:rPr>
        <w:t xml:space="preserve">  </w:t>
      </w:r>
      <w:r>
        <w:t>в</w:t>
      </w:r>
      <w:r>
        <w:rPr>
          <w:spacing w:val="33"/>
        </w:rPr>
        <w:t xml:space="preserve">  </w:t>
      </w:r>
      <w:r>
        <w:t>буддийской</w:t>
      </w:r>
      <w:r>
        <w:rPr>
          <w:spacing w:val="33"/>
        </w:rPr>
        <w:t xml:space="preserve">  </w:t>
      </w:r>
      <w:r>
        <w:t>культуре,</w:t>
      </w:r>
      <w:r>
        <w:rPr>
          <w:spacing w:val="36"/>
        </w:rPr>
        <w:t xml:space="preserve">  </w:t>
      </w:r>
      <w:r>
        <w:t>учении</w:t>
      </w:r>
      <w:r>
        <w:rPr>
          <w:spacing w:val="33"/>
        </w:rPr>
        <w:t xml:space="preserve">  </w:t>
      </w:r>
      <w:r>
        <w:t>о</w:t>
      </w:r>
      <w:r>
        <w:rPr>
          <w:spacing w:val="33"/>
        </w:rPr>
        <w:t xml:space="preserve">  </w:t>
      </w:r>
      <w:r>
        <w:t>Будде</w:t>
      </w:r>
      <w:r>
        <w:rPr>
          <w:spacing w:val="33"/>
        </w:rPr>
        <w:t xml:space="preserve">  </w:t>
      </w:r>
      <w:r>
        <w:t>(буддах),</w:t>
      </w:r>
      <w:r>
        <w:rPr>
          <w:spacing w:val="32"/>
        </w:rPr>
        <w:t xml:space="preserve">  </w:t>
      </w:r>
      <w:r>
        <w:rPr>
          <w:spacing w:val="-2"/>
        </w:rPr>
        <w:t>бодхисатвах,</w:t>
      </w:r>
    </w:p>
    <w:p w14:paraId="3B8F7FB6" w14:textId="77777777" w:rsidR="00677045" w:rsidRDefault="00677045">
      <w:pPr>
        <w:spacing w:line="360" w:lineRule="auto"/>
        <w:sectPr w:rsidR="00677045">
          <w:pgSz w:w="11910" w:h="16850"/>
          <w:pgMar w:top="920" w:right="300" w:bottom="280" w:left="920" w:header="569" w:footer="0" w:gutter="0"/>
          <w:cols w:space="720"/>
        </w:sectPr>
      </w:pPr>
    </w:p>
    <w:p w14:paraId="0B2349B4" w14:textId="77777777" w:rsidR="00677045" w:rsidRDefault="00A13346">
      <w:pPr>
        <w:pStyle w:val="a3"/>
        <w:spacing w:before="160" w:line="360" w:lineRule="auto"/>
        <w:ind w:right="832" w:firstLine="0"/>
      </w:pPr>
      <w:r>
        <w:t>Вселенной, человеке, обществе, сангхе, сансаре и нирване, понимание ценности любой формы жизни как связанной с ценностью человеческой жизни и бытия;</w:t>
      </w:r>
    </w:p>
    <w:p w14:paraId="63CF3709" w14:textId="77777777" w:rsidR="00677045" w:rsidRDefault="00A13346">
      <w:pPr>
        <w:pStyle w:val="a3"/>
        <w:spacing w:before="1" w:line="360" w:lineRule="auto"/>
        <w:ind w:right="836"/>
      </w:pPr>
      <w:r>
        <w:t>рассказывать о буддийских писаниях, ламах, службах, смысле принятия, восьмеричном пути и карме;</w:t>
      </w:r>
    </w:p>
    <w:p w14:paraId="1F7F3A66" w14:textId="77777777" w:rsidR="00677045" w:rsidRDefault="00A13346">
      <w:pPr>
        <w:pStyle w:val="a3"/>
        <w:spacing w:line="360" w:lineRule="auto"/>
        <w:ind w:right="830"/>
      </w:pPr>
      <w:r>
        <w:t>рассказывать о назначении и устройстве буддийского храма, нормах поведения в храме, общения с мирскими последователями и ламами;</w:t>
      </w:r>
    </w:p>
    <w:p w14:paraId="6EF024A2" w14:textId="77777777" w:rsidR="00677045" w:rsidRDefault="00A13346">
      <w:pPr>
        <w:pStyle w:val="a3"/>
        <w:ind w:left="1348" w:firstLine="0"/>
      </w:pPr>
      <w:r>
        <w:t>рассказывать</w:t>
      </w:r>
      <w:r>
        <w:rPr>
          <w:spacing w:val="-4"/>
        </w:rPr>
        <w:t xml:space="preserve"> </w:t>
      </w:r>
      <w:r>
        <w:t>о</w:t>
      </w:r>
      <w:r>
        <w:rPr>
          <w:spacing w:val="-4"/>
        </w:rPr>
        <w:t xml:space="preserve"> </w:t>
      </w:r>
      <w:r>
        <w:t>праздниках</w:t>
      </w:r>
      <w:r>
        <w:rPr>
          <w:spacing w:val="-3"/>
        </w:rPr>
        <w:t xml:space="preserve"> </w:t>
      </w:r>
      <w:r>
        <w:t>в</w:t>
      </w:r>
      <w:r>
        <w:rPr>
          <w:spacing w:val="-5"/>
        </w:rPr>
        <w:t xml:space="preserve"> </w:t>
      </w:r>
      <w:r>
        <w:t>буддизме,</w:t>
      </w:r>
      <w:r>
        <w:rPr>
          <w:spacing w:val="-4"/>
        </w:rPr>
        <w:t xml:space="preserve"> </w:t>
      </w:r>
      <w:r>
        <w:rPr>
          <w:spacing w:val="-2"/>
        </w:rPr>
        <w:t>аскезе;</w:t>
      </w:r>
    </w:p>
    <w:p w14:paraId="0DBA42EE" w14:textId="77777777" w:rsidR="00677045" w:rsidRDefault="00A13346">
      <w:pPr>
        <w:pStyle w:val="a3"/>
        <w:spacing w:before="137" w:line="360" w:lineRule="auto"/>
        <w:ind w:right="836"/>
      </w:pPr>
      <w: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14:paraId="3DA6637A" w14:textId="77777777" w:rsidR="00677045" w:rsidRDefault="00A13346">
      <w:pPr>
        <w:pStyle w:val="a3"/>
        <w:spacing w:before="2" w:line="360" w:lineRule="auto"/>
        <w:ind w:right="839"/>
      </w:pPr>
      <w:r>
        <w:t>распознавать</w:t>
      </w:r>
      <w:r>
        <w:rPr>
          <w:spacing w:val="80"/>
          <w:w w:val="150"/>
        </w:rPr>
        <w:t xml:space="preserve"> </w:t>
      </w:r>
      <w:r>
        <w:t>буддийскую</w:t>
      </w:r>
      <w:r>
        <w:rPr>
          <w:spacing w:val="80"/>
          <w:w w:val="150"/>
        </w:rPr>
        <w:t xml:space="preserve"> </w:t>
      </w:r>
      <w:r>
        <w:t>символику,</w:t>
      </w:r>
      <w:r>
        <w:rPr>
          <w:spacing w:val="80"/>
          <w:w w:val="150"/>
        </w:rPr>
        <w:t xml:space="preserve"> </w:t>
      </w:r>
      <w:r>
        <w:t>объяснять</w:t>
      </w:r>
      <w:r>
        <w:rPr>
          <w:spacing w:val="80"/>
          <w:w w:val="150"/>
        </w:rPr>
        <w:t xml:space="preserve"> </w:t>
      </w:r>
      <w:r>
        <w:t>своими</w:t>
      </w:r>
      <w:r>
        <w:rPr>
          <w:spacing w:val="80"/>
          <w:w w:val="150"/>
        </w:rPr>
        <w:t xml:space="preserve"> </w:t>
      </w:r>
      <w:r>
        <w:t>словами</w:t>
      </w:r>
      <w:r>
        <w:rPr>
          <w:spacing w:val="80"/>
          <w:w w:val="150"/>
        </w:rPr>
        <w:t xml:space="preserve"> </w:t>
      </w:r>
      <w:r>
        <w:t>её</w:t>
      </w:r>
      <w:r>
        <w:rPr>
          <w:spacing w:val="79"/>
          <w:w w:val="150"/>
        </w:rPr>
        <w:t xml:space="preserve"> </w:t>
      </w:r>
      <w:r>
        <w:t>смысл и значение в буддийской культуре;</w:t>
      </w:r>
    </w:p>
    <w:p w14:paraId="33430FF2" w14:textId="77777777" w:rsidR="00677045" w:rsidRDefault="00A13346">
      <w:pPr>
        <w:pStyle w:val="a3"/>
        <w:ind w:left="1348" w:firstLine="0"/>
      </w:pPr>
      <w:r>
        <w:t>рассказывать</w:t>
      </w:r>
      <w:r>
        <w:rPr>
          <w:spacing w:val="-5"/>
        </w:rPr>
        <w:t xml:space="preserve"> </w:t>
      </w:r>
      <w:r>
        <w:t>о</w:t>
      </w:r>
      <w:r>
        <w:rPr>
          <w:spacing w:val="-3"/>
        </w:rPr>
        <w:t xml:space="preserve"> </w:t>
      </w:r>
      <w:r>
        <w:t>художественной</w:t>
      </w:r>
      <w:r>
        <w:rPr>
          <w:spacing w:val="-5"/>
        </w:rPr>
        <w:t xml:space="preserve"> </w:t>
      </w:r>
      <w:r>
        <w:t>культуре</w:t>
      </w:r>
      <w:r>
        <w:rPr>
          <w:spacing w:val="-3"/>
        </w:rPr>
        <w:t xml:space="preserve"> </w:t>
      </w:r>
      <w:r>
        <w:t>в</w:t>
      </w:r>
      <w:r>
        <w:rPr>
          <w:spacing w:val="-4"/>
        </w:rPr>
        <w:t xml:space="preserve"> </w:t>
      </w:r>
      <w:r>
        <w:t>буддийской</w:t>
      </w:r>
      <w:r>
        <w:rPr>
          <w:spacing w:val="-3"/>
        </w:rPr>
        <w:t xml:space="preserve"> </w:t>
      </w:r>
      <w:r>
        <w:rPr>
          <w:spacing w:val="-2"/>
        </w:rPr>
        <w:t>традиции;</w:t>
      </w:r>
    </w:p>
    <w:p w14:paraId="2EC77B7A" w14:textId="77777777" w:rsidR="00677045" w:rsidRDefault="00A13346">
      <w:pPr>
        <w:pStyle w:val="a3"/>
        <w:spacing w:before="137" w:line="360" w:lineRule="auto"/>
        <w:ind w:right="835"/>
      </w:pPr>
      <w: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14:paraId="35D8B284" w14:textId="77777777" w:rsidR="00677045" w:rsidRDefault="00A13346">
      <w:pPr>
        <w:pStyle w:val="a3"/>
        <w:spacing w:before="1" w:line="360" w:lineRule="auto"/>
        <w:ind w:right="832"/>
      </w:pPr>
      <w:r>
        <w:t xml:space="preserve">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w:t>
      </w:r>
      <w:r>
        <w:rPr>
          <w:spacing w:val="-2"/>
        </w:rPr>
        <w:t>результатов;</w:t>
      </w:r>
    </w:p>
    <w:p w14:paraId="55453876" w14:textId="77777777" w:rsidR="00677045" w:rsidRDefault="00A13346">
      <w:pPr>
        <w:pStyle w:val="a3"/>
        <w:spacing w:before="1" w:line="360" w:lineRule="auto"/>
        <w:ind w:right="827"/>
      </w:pPr>
      <w:r>
        <w:t>приводить примеры нравственных поступков, совершаемых с опорой на</w:t>
      </w:r>
      <w:r>
        <w:rPr>
          <w:spacing w:val="40"/>
        </w:rPr>
        <w:t xml:space="preserve"> </w:t>
      </w:r>
      <w:r>
        <w:t>этические нормы религиозной культуры и внутреннюю установку личности, поступать согласно своей совести;</w:t>
      </w:r>
    </w:p>
    <w:p w14:paraId="5B93DDC8" w14:textId="77777777" w:rsidR="00677045" w:rsidRDefault="00A13346">
      <w:pPr>
        <w:pStyle w:val="a3"/>
        <w:spacing w:line="360" w:lineRule="auto"/>
        <w:ind w:right="827"/>
      </w:pPr>
      <w:r>
        <w:t>выражать своими словами понимание свободы мировоззренческого выбора, отношения</w:t>
      </w:r>
      <w:r>
        <w:rPr>
          <w:spacing w:val="-2"/>
        </w:rPr>
        <w:t xml:space="preserve"> </w:t>
      </w:r>
      <w:r>
        <w:t>человека,</w:t>
      </w:r>
      <w:r>
        <w:rPr>
          <w:spacing w:val="-2"/>
        </w:rPr>
        <w:t xml:space="preserve"> </w:t>
      </w:r>
      <w:r>
        <w:t>людей</w:t>
      </w:r>
      <w:r>
        <w:rPr>
          <w:spacing w:val="-1"/>
        </w:rPr>
        <w:t xml:space="preserve"> </w:t>
      </w:r>
      <w:r>
        <w:t>в</w:t>
      </w:r>
      <w:r>
        <w:rPr>
          <w:spacing w:val="-2"/>
        </w:rPr>
        <w:t xml:space="preserve"> </w:t>
      </w:r>
      <w:r>
        <w:t>обществе</w:t>
      </w:r>
      <w:r>
        <w:rPr>
          <w:spacing w:val="-2"/>
        </w:rPr>
        <w:t xml:space="preserve"> </w:t>
      </w:r>
      <w:r>
        <w:t>к</w:t>
      </w:r>
      <w:r>
        <w:rPr>
          <w:spacing w:val="-2"/>
        </w:rPr>
        <w:t xml:space="preserve"> </w:t>
      </w:r>
      <w:r>
        <w:t>религии,</w:t>
      </w:r>
      <w:r>
        <w:rPr>
          <w:spacing w:val="-2"/>
        </w:rPr>
        <w:t xml:space="preserve"> </w:t>
      </w:r>
      <w:r>
        <w:t>свободы</w:t>
      </w:r>
      <w:r>
        <w:rPr>
          <w:spacing w:val="-2"/>
        </w:rPr>
        <w:t xml:space="preserve"> </w:t>
      </w:r>
      <w:r>
        <w:t>вероисповедания,</w:t>
      </w:r>
      <w:r>
        <w:rPr>
          <w:spacing w:val="-2"/>
        </w:rPr>
        <w:t xml:space="preserve"> </w:t>
      </w:r>
      <w:r>
        <w:t>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52B03678" w14:textId="77777777" w:rsidR="00677045" w:rsidRDefault="00A13346">
      <w:pPr>
        <w:pStyle w:val="a3"/>
        <w:spacing w:line="360" w:lineRule="auto"/>
        <w:ind w:right="836"/>
      </w:pPr>
      <w: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4D267A40" w14:textId="77777777" w:rsidR="00677045" w:rsidRDefault="00A13346">
      <w:pPr>
        <w:pStyle w:val="a3"/>
        <w:spacing w:line="362" w:lineRule="auto"/>
        <w:ind w:right="831"/>
      </w:pPr>
      <w: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14:paraId="582CCF3A" w14:textId="77777777" w:rsidR="00677045" w:rsidRDefault="00A13346" w:rsidP="000A6A1B">
      <w:pPr>
        <w:pStyle w:val="a5"/>
        <w:numPr>
          <w:ilvl w:val="3"/>
          <w:numId w:val="35"/>
        </w:numPr>
        <w:tabs>
          <w:tab w:val="left" w:pos="2368"/>
        </w:tabs>
        <w:spacing w:line="271" w:lineRule="exact"/>
        <w:ind w:left="2368" w:hanging="1020"/>
        <w:jc w:val="both"/>
        <w:rPr>
          <w:sz w:val="24"/>
        </w:rPr>
      </w:pPr>
      <w:r>
        <w:rPr>
          <w:sz w:val="24"/>
        </w:rPr>
        <w:t>Модуль</w:t>
      </w:r>
      <w:r>
        <w:rPr>
          <w:spacing w:val="-1"/>
          <w:sz w:val="24"/>
        </w:rPr>
        <w:t xml:space="preserve"> </w:t>
      </w:r>
      <w:r>
        <w:rPr>
          <w:sz w:val="24"/>
        </w:rPr>
        <w:t>«Основы</w:t>
      </w:r>
      <w:r>
        <w:rPr>
          <w:spacing w:val="-7"/>
          <w:sz w:val="24"/>
        </w:rPr>
        <w:t xml:space="preserve"> </w:t>
      </w:r>
      <w:r>
        <w:rPr>
          <w:sz w:val="24"/>
        </w:rPr>
        <w:t>иудейской</w:t>
      </w:r>
      <w:r>
        <w:rPr>
          <w:spacing w:val="-5"/>
          <w:sz w:val="24"/>
        </w:rPr>
        <w:t xml:space="preserve"> </w:t>
      </w:r>
      <w:r>
        <w:rPr>
          <w:spacing w:val="-2"/>
          <w:sz w:val="24"/>
        </w:rPr>
        <w:t>культуры».</w:t>
      </w:r>
    </w:p>
    <w:p w14:paraId="4A16C614" w14:textId="77777777" w:rsidR="00677045" w:rsidRDefault="00677045">
      <w:pPr>
        <w:spacing w:line="271" w:lineRule="exact"/>
        <w:jc w:val="both"/>
        <w:rPr>
          <w:sz w:val="24"/>
        </w:rPr>
        <w:sectPr w:rsidR="00677045">
          <w:pgSz w:w="11910" w:h="16850"/>
          <w:pgMar w:top="920" w:right="300" w:bottom="280" w:left="920" w:header="569" w:footer="0" w:gutter="0"/>
          <w:cols w:space="720"/>
        </w:sectPr>
      </w:pPr>
    </w:p>
    <w:p w14:paraId="66B9B738" w14:textId="77777777" w:rsidR="00677045" w:rsidRDefault="00A13346">
      <w:pPr>
        <w:pStyle w:val="a3"/>
        <w:spacing w:before="160" w:line="360" w:lineRule="auto"/>
        <w:ind w:right="839"/>
      </w:pPr>
      <w:r>
        <w:t>Предметные результаты освоения образовательной программы модуля «Основы иудейской культуры» должны отражать сформированность умений:</w:t>
      </w:r>
    </w:p>
    <w:p w14:paraId="7DB6C3E5" w14:textId="77777777" w:rsidR="00677045" w:rsidRDefault="00A13346">
      <w:pPr>
        <w:pStyle w:val="a3"/>
        <w:spacing w:before="1" w:line="360" w:lineRule="auto"/>
        <w:ind w:right="838"/>
      </w:pPr>
      <w:r>
        <w:t>выражать своими словами первоначальное понимание сущности духовного развития</w:t>
      </w:r>
      <w:r>
        <w:rPr>
          <w:spacing w:val="73"/>
        </w:rPr>
        <w:t xml:space="preserve"> </w:t>
      </w:r>
      <w:r>
        <w:t>как</w:t>
      </w:r>
      <w:r>
        <w:rPr>
          <w:spacing w:val="74"/>
        </w:rPr>
        <w:t xml:space="preserve"> </w:t>
      </w:r>
      <w:r>
        <w:t>осознания</w:t>
      </w:r>
      <w:r>
        <w:rPr>
          <w:spacing w:val="73"/>
        </w:rPr>
        <w:t xml:space="preserve"> </w:t>
      </w:r>
      <w:r>
        <w:t>и</w:t>
      </w:r>
      <w:r>
        <w:rPr>
          <w:spacing w:val="77"/>
        </w:rPr>
        <w:t xml:space="preserve"> </w:t>
      </w:r>
      <w:r>
        <w:t>усвоения</w:t>
      </w:r>
      <w:r>
        <w:rPr>
          <w:spacing w:val="73"/>
        </w:rPr>
        <w:t xml:space="preserve"> </w:t>
      </w:r>
      <w:r>
        <w:t>человеком</w:t>
      </w:r>
      <w:r>
        <w:rPr>
          <w:spacing w:val="73"/>
        </w:rPr>
        <w:t xml:space="preserve"> </w:t>
      </w:r>
      <w:r>
        <w:t>значимых</w:t>
      </w:r>
      <w:r>
        <w:rPr>
          <w:spacing w:val="75"/>
        </w:rPr>
        <w:t xml:space="preserve"> </w:t>
      </w:r>
      <w:r>
        <w:t>для</w:t>
      </w:r>
      <w:r>
        <w:rPr>
          <w:spacing w:val="74"/>
        </w:rPr>
        <w:t xml:space="preserve"> </w:t>
      </w:r>
      <w:r>
        <w:t>жизни</w:t>
      </w:r>
      <w:r>
        <w:rPr>
          <w:spacing w:val="74"/>
        </w:rPr>
        <w:t xml:space="preserve"> </w:t>
      </w:r>
      <w:r>
        <w:t>представлений о себе, людях, окружающей действительности;</w:t>
      </w:r>
    </w:p>
    <w:p w14:paraId="67861F40" w14:textId="77777777" w:rsidR="00677045" w:rsidRDefault="00A13346">
      <w:pPr>
        <w:pStyle w:val="a3"/>
        <w:spacing w:line="360" w:lineRule="auto"/>
        <w:ind w:right="831"/>
      </w:pPr>
      <w:r>
        <w:t>выражать своими словами понимание значимости нравственного совершенствования и роли в этом личных усилий человека, приводить примеры;</w:t>
      </w:r>
    </w:p>
    <w:p w14:paraId="1F69CC38" w14:textId="77777777" w:rsidR="00677045" w:rsidRDefault="00A13346">
      <w:pPr>
        <w:pStyle w:val="a3"/>
        <w:spacing w:line="360" w:lineRule="auto"/>
        <w:ind w:right="833"/>
      </w:pPr>
      <w: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w:t>
      </w:r>
      <w:r>
        <w:rPr>
          <w:spacing w:val="-2"/>
        </w:rPr>
        <w:t>совершенствования;</w:t>
      </w:r>
    </w:p>
    <w:p w14:paraId="38CC3E63" w14:textId="77777777" w:rsidR="00677045" w:rsidRDefault="00A13346">
      <w:pPr>
        <w:pStyle w:val="a3"/>
        <w:spacing w:line="360" w:lineRule="auto"/>
        <w:ind w:right="835"/>
      </w:pPr>
      <w:r>
        <w:t>рассказывать</w:t>
      </w:r>
      <w:r>
        <w:rPr>
          <w:spacing w:val="80"/>
        </w:rPr>
        <w:t xml:space="preserve">  </w:t>
      </w:r>
      <w:r>
        <w:t>о</w:t>
      </w:r>
      <w:r>
        <w:rPr>
          <w:spacing w:val="80"/>
        </w:rPr>
        <w:t xml:space="preserve">  </w:t>
      </w:r>
      <w:r>
        <w:t>нравственных</w:t>
      </w:r>
      <w:r>
        <w:rPr>
          <w:spacing w:val="80"/>
        </w:rPr>
        <w:t xml:space="preserve">  </w:t>
      </w:r>
      <w:r>
        <w:t>заповедях,</w:t>
      </w:r>
      <w:r>
        <w:rPr>
          <w:spacing w:val="80"/>
        </w:rPr>
        <w:t xml:space="preserve">  </w:t>
      </w:r>
      <w:r>
        <w:t>нормах</w:t>
      </w:r>
      <w:r>
        <w:rPr>
          <w:spacing w:val="80"/>
        </w:rPr>
        <w:t xml:space="preserve">  </w:t>
      </w:r>
      <w:r>
        <w:t>иудейской</w:t>
      </w:r>
      <w:r>
        <w:rPr>
          <w:spacing w:val="80"/>
        </w:rPr>
        <w:t xml:space="preserve">  </w:t>
      </w:r>
      <w:r>
        <w:t>морали, их</w:t>
      </w:r>
      <w:r>
        <w:rPr>
          <w:spacing w:val="37"/>
        </w:rPr>
        <w:t xml:space="preserve">  </w:t>
      </w:r>
      <w:r>
        <w:t>значении</w:t>
      </w:r>
      <w:r>
        <w:rPr>
          <w:spacing w:val="38"/>
        </w:rPr>
        <w:t xml:space="preserve">  </w:t>
      </w:r>
      <w:r>
        <w:t>в</w:t>
      </w:r>
      <w:r>
        <w:rPr>
          <w:spacing w:val="37"/>
        </w:rPr>
        <w:t xml:space="preserve">  </w:t>
      </w:r>
      <w:r>
        <w:t>выстраивании</w:t>
      </w:r>
      <w:r>
        <w:rPr>
          <w:spacing w:val="38"/>
        </w:rPr>
        <w:t xml:space="preserve">  </w:t>
      </w:r>
      <w:r>
        <w:t>отношений</w:t>
      </w:r>
      <w:r>
        <w:rPr>
          <w:spacing w:val="37"/>
        </w:rPr>
        <w:t xml:space="preserve">  </w:t>
      </w:r>
      <w:r>
        <w:t>в</w:t>
      </w:r>
      <w:r>
        <w:rPr>
          <w:spacing w:val="37"/>
        </w:rPr>
        <w:t xml:space="preserve">  </w:t>
      </w:r>
      <w:r>
        <w:t>семье,</w:t>
      </w:r>
      <w:r>
        <w:rPr>
          <w:spacing w:val="37"/>
        </w:rPr>
        <w:t xml:space="preserve">  </w:t>
      </w:r>
      <w:r>
        <w:t>между</w:t>
      </w:r>
      <w:r>
        <w:rPr>
          <w:spacing w:val="35"/>
        </w:rPr>
        <w:t xml:space="preserve">  </w:t>
      </w:r>
      <w:r>
        <w:t>людьми,</w:t>
      </w:r>
      <w:r>
        <w:rPr>
          <w:spacing w:val="37"/>
        </w:rPr>
        <w:t xml:space="preserve">  </w:t>
      </w:r>
      <w:r>
        <w:t>в</w:t>
      </w:r>
      <w:r>
        <w:rPr>
          <w:spacing w:val="37"/>
        </w:rPr>
        <w:t xml:space="preserve">  </w:t>
      </w:r>
      <w:r>
        <w:t>общении и деятельности;</w:t>
      </w:r>
    </w:p>
    <w:p w14:paraId="0E821EBB" w14:textId="77777777" w:rsidR="00677045" w:rsidRDefault="00A13346">
      <w:pPr>
        <w:pStyle w:val="a3"/>
        <w:spacing w:before="1" w:line="360" w:lineRule="auto"/>
        <w:ind w:right="834"/>
      </w:pPr>
      <w:r>
        <w:t>раскрывать основное содержание нравственных категорий в иудейской культуре, традиции</w:t>
      </w:r>
      <w:r>
        <w:rPr>
          <w:spacing w:val="-6"/>
        </w:rPr>
        <w:t xml:space="preserve"> </w:t>
      </w:r>
      <w:r>
        <w:t>(любовь,</w:t>
      </w:r>
      <w:r>
        <w:rPr>
          <w:spacing w:val="-6"/>
        </w:rPr>
        <w:t xml:space="preserve"> </w:t>
      </w:r>
      <w:r>
        <w:t>вера,</w:t>
      </w:r>
      <w:r>
        <w:rPr>
          <w:spacing w:val="-6"/>
        </w:rPr>
        <w:t xml:space="preserve"> </w:t>
      </w:r>
      <w:r>
        <w:t>милосердие,</w:t>
      </w:r>
      <w:r>
        <w:rPr>
          <w:spacing w:val="-6"/>
        </w:rPr>
        <w:t xml:space="preserve"> </w:t>
      </w:r>
      <w:r>
        <w:t>прощение,</w:t>
      </w:r>
      <w:r>
        <w:rPr>
          <w:spacing w:val="-6"/>
        </w:rPr>
        <w:t xml:space="preserve"> </w:t>
      </w:r>
      <w:r>
        <w:t>покаяние,</w:t>
      </w:r>
      <w:r>
        <w:rPr>
          <w:spacing w:val="-6"/>
        </w:rPr>
        <w:t xml:space="preserve"> </w:t>
      </w:r>
      <w:r>
        <w:t>сострадание,</w:t>
      </w:r>
      <w:r>
        <w:rPr>
          <w:spacing w:val="-6"/>
        </w:rPr>
        <w:t xml:space="preserve"> </w:t>
      </w:r>
      <w:r>
        <w:t>ответственность, послушание,</w:t>
      </w:r>
      <w:r>
        <w:rPr>
          <w:spacing w:val="-1"/>
        </w:rPr>
        <w:t xml:space="preserve"> </w:t>
      </w:r>
      <w:r>
        <w:t>исполнение</w:t>
      </w:r>
      <w:r>
        <w:rPr>
          <w:spacing w:val="-2"/>
        </w:rPr>
        <w:t xml:space="preserve"> </w:t>
      </w:r>
      <w:r>
        <w:t>заповедей,</w:t>
      </w:r>
      <w:r>
        <w:rPr>
          <w:spacing w:val="-1"/>
        </w:rPr>
        <w:t xml:space="preserve"> </w:t>
      </w:r>
      <w:r>
        <w:t>борьба</w:t>
      </w:r>
      <w:r>
        <w:rPr>
          <w:spacing w:val="-2"/>
        </w:rPr>
        <w:t xml:space="preserve"> </w:t>
      </w:r>
      <w:r>
        <w:t>с</w:t>
      </w:r>
      <w:r>
        <w:rPr>
          <w:spacing w:val="-2"/>
        </w:rPr>
        <w:t xml:space="preserve"> </w:t>
      </w:r>
      <w:r>
        <w:t>грехом</w:t>
      </w:r>
      <w:r>
        <w:rPr>
          <w:spacing w:val="-2"/>
        </w:rPr>
        <w:t xml:space="preserve"> </w:t>
      </w:r>
      <w:r>
        <w:t>и спасение),</w:t>
      </w:r>
      <w:r>
        <w:rPr>
          <w:spacing w:val="-2"/>
        </w:rPr>
        <w:t xml:space="preserve"> </w:t>
      </w:r>
      <w:r>
        <w:t>основное</w:t>
      </w:r>
      <w:r>
        <w:rPr>
          <w:spacing w:val="-2"/>
        </w:rPr>
        <w:t xml:space="preserve"> </w:t>
      </w:r>
      <w:r>
        <w:t>содержание</w:t>
      </w:r>
      <w:r>
        <w:rPr>
          <w:spacing w:val="-2"/>
        </w:rPr>
        <w:t xml:space="preserve"> </w:t>
      </w:r>
      <w:r>
        <w:t>и место заповедей (прежде всего, Десяти заповедей) в жизни человека, объяснять «золотое правило нравственности» в иудейской религиозной традиции;</w:t>
      </w:r>
    </w:p>
    <w:p w14:paraId="30E19957" w14:textId="77777777" w:rsidR="00677045" w:rsidRDefault="00A13346">
      <w:pPr>
        <w:pStyle w:val="a3"/>
        <w:spacing w:line="360" w:lineRule="auto"/>
        <w:ind w:right="840"/>
      </w:pPr>
      <w:r>
        <w:t>первоначальный опыт осмысления и нравственной оценки поступков, поведения (своих и других людей) с позиций иудейской этики;</w:t>
      </w:r>
    </w:p>
    <w:p w14:paraId="59C47B4A" w14:textId="77777777" w:rsidR="00677045" w:rsidRDefault="00A13346">
      <w:pPr>
        <w:pStyle w:val="a3"/>
        <w:spacing w:line="360" w:lineRule="auto"/>
        <w:ind w:right="834"/>
      </w:pPr>
      <w: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14:paraId="61BABA2B" w14:textId="77777777" w:rsidR="00677045" w:rsidRDefault="00A13346">
      <w:pPr>
        <w:pStyle w:val="a3"/>
        <w:spacing w:line="360" w:lineRule="auto"/>
        <w:ind w:right="836"/>
      </w:pPr>
      <w:r>
        <w:t>рассказывать о священных текстах иудаизма – Торе и Танахе, о Талмуде, произведениях выдающихся деятелей иудаизма, богослужениях, молитвах;</w:t>
      </w:r>
    </w:p>
    <w:p w14:paraId="5385003A" w14:textId="77777777" w:rsidR="00677045" w:rsidRDefault="00A13346">
      <w:pPr>
        <w:pStyle w:val="a3"/>
        <w:spacing w:line="360" w:lineRule="auto"/>
        <w:ind w:right="837"/>
      </w:pPr>
      <w:r>
        <w:t>рассказывать о назначении и устройстве синагоги, о раввинах, нормах поведения</w:t>
      </w:r>
      <w:r>
        <w:rPr>
          <w:spacing w:val="40"/>
        </w:rPr>
        <w:t xml:space="preserve"> </w:t>
      </w:r>
      <w:r>
        <w:t>в синагоге, общения с мирянами и раввинами;</w:t>
      </w:r>
    </w:p>
    <w:p w14:paraId="30668D88" w14:textId="77777777" w:rsidR="00677045" w:rsidRDefault="00A13346">
      <w:pPr>
        <w:pStyle w:val="a3"/>
        <w:spacing w:line="360" w:lineRule="auto"/>
        <w:ind w:right="835"/>
      </w:pPr>
      <w:r>
        <w:t>рассказывать</w:t>
      </w:r>
      <w:r>
        <w:rPr>
          <w:spacing w:val="40"/>
        </w:rPr>
        <w:t xml:space="preserve">  </w:t>
      </w:r>
      <w:r>
        <w:t>об</w:t>
      </w:r>
      <w:r>
        <w:rPr>
          <w:spacing w:val="40"/>
        </w:rPr>
        <w:t xml:space="preserve">  </w:t>
      </w:r>
      <w:r>
        <w:t>иудейских</w:t>
      </w:r>
      <w:r>
        <w:rPr>
          <w:spacing w:val="40"/>
        </w:rPr>
        <w:t xml:space="preserve">  </w:t>
      </w:r>
      <w:r>
        <w:t>праздниках</w:t>
      </w:r>
      <w:r>
        <w:rPr>
          <w:spacing w:val="40"/>
        </w:rPr>
        <w:t xml:space="preserve">  </w:t>
      </w:r>
      <w:r>
        <w:t>(не</w:t>
      </w:r>
      <w:r>
        <w:rPr>
          <w:spacing w:val="40"/>
        </w:rPr>
        <w:t xml:space="preserve">  </w:t>
      </w:r>
      <w:r>
        <w:t>менее</w:t>
      </w:r>
      <w:r>
        <w:rPr>
          <w:spacing w:val="40"/>
        </w:rPr>
        <w:t xml:space="preserve">  </w:t>
      </w:r>
      <w:r>
        <w:t>четырёх,</w:t>
      </w:r>
      <w:r>
        <w:rPr>
          <w:spacing w:val="40"/>
        </w:rPr>
        <w:t xml:space="preserve">  </w:t>
      </w:r>
      <w:r>
        <w:t>включая</w:t>
      </w:r>
      <w:r>
        <w:rPr>
          <w:spacing w:val="80"/>
        </w:rPr>
        <w:t xml:space="preserve"> </w:t>
      </w:r>
      <w:r>
        <w:t>Рош-а-Шана, Йом-Киппур, Суккот, Песах), постах, назначении поста;</w:t>
      </w:r>
    </w:p>
    <w:p w14:paraId="695079CA" w14:textId="77777777" w:rsidR="00677045" w:rsidRDefault="00A13346">
      <w:pPr>
        <w:pStyle w:val="a3"/>
        <w:spacing w:line="360" w:lineRule="auto"/>
        <w:ind w:right="836"/>
      </w:pPr>
      <w: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w:t>
      </w:r>
      <w:r>
        <w:rPr>
          <w:spacing w:val="40"/>
        </w:rPr>
        <w:t xml:space="preserve"> </w:t>
      </w:r>
      <w:r>
        <w:rPr>
          <w:spacing w:val="-2"/>
        </w:rPr>
        <w:t>ценностей;</w:t>
      </w:r>
    </w:p>
    <w:p w14:paraId="4F5D1CFD" w14:textId="77777777" w:rsidR="00677045" w:rsidRDefault="00A13346">
      <w:pPr>
        <w:pStyle w:val="a3"/>
        <w:spacing w:before="1" w:line="360" w:lineRule="auto"/>
        <w:ind w:right="837"/>
      </w:pPr>
      <w:r>
        <w:t>распознавать иудейскую символику, объяснять своими словами её смысл (магендовид) и значение в еврейской культуре;</w:t>
      </w:r>
    </w:p>
    <w:p w14:paraId="422DF13F" w14:textId="77777777" w:rsidR="00677045" w:rsidRDefault="00677045">
      <w:pPr>
        <w:spacing w:line="360" w:lineRule="auto"/>
        <w:sectPr w:rsidR="00677045">
          <w:pgSz w:w="11910" w:h="16850"/>
          <w:pgMar w:top="920" w:right="300" w:bottom="280" w:left="920" w:header="569" w:footer="0" w:gutter="0"/>
          <w:cols w:space="720"/>
        </w:sectPr>
      </w:pPr>
    </w:p>
    <w:p w14:paraId="778CE7D5" w14:textId="77777777" w:rsidR="00677045" w:rsidRDefault="00A13346">
      <w:pPr>
        <w:pStyle w:val="a3"/>
        <w:spacing w:before="160" w:line="360" w:lineRule="auto"/>
        <w:ind w:right="837"/>
      </w:pPr>
      <w:r>
        <w:t xml:space="preserve">рассказывать о художественной культуре в иудейской традиции, каллиграфии, религиозных напевах, архитектуре, книжной миниатюре, религиозной атрибутике, </w:t>
      </w:r>
      <w:r>
        <w:rPr>
          <w:spacing w:val="-2"/>
        </w:rPr>
        <w:t>одежде;</w:t>
      </w:r>
    </w:p>
    <w:p w14:paraId="73A6D06F" w14:textId="77777777" w:rsidR="00677045" w:rsidRDefault="00A13346">
      <w:pPr>
        <w:pStyle w:val="a3"/>
        <w:spacing w:line="360" w:lineRule="auto"/>
        <w:ind w:right="838"/>
      </w:pPr>
      <w:r>
        <w:t>излагать</w:t>
      </w:r>
      <w:r>
        <w:rPr>
          <w:spacing w:val="80"/>
          <w:w w:val="150"/>
        </w:rPr>
        <w:t xml:space="preserve">  </w:t>
      </w:r>
      <w:r>
        <w:t>основные</w:t>
      </w:r>
      <w:r>
        <w:rPr>
          <w:spacing w:val="80"/>
          <w:w w:val="150"/>
        </w:rPr>
        <w:t xml:space="preserve">  </w:t>
      </w:r>
      <w:r>
        <w:t>исторические</w:t>
      </w:r>
      <w:r>
        <w:rPr>
          <w:spacing w:val="80"/>
          <w:w w:val="150"/>
        </w:rPr>
        <w:t xml:space="preserve">  </w:t>
      </w:r>
      <w:r>
        <w:t>сведения</w:t>
      </w:r>
      <w:r>
        <w:rPr>
          <w:spacing w:val="80"/>
          <w:w w:val="150"/>
        </w:rPr>
        <w:t xml:space="preserve">  </w:t>
      </w:r>
      <w:r>
        <w:t>о</w:t>
      </w:r>
      <w:r>
        <w:rPr>
          <w:spacing w:val="80"/>
          <w:w w:val="150"/>
        </w:rPr>
        <w:t xml:space="preserve">  </w:t>
      </w:r>
      <w:r>
        <w:t>появлении</w:t>
      </w:r>
      <w:r>
        <w:rPr>
          <w:spacing w:val="80"/>
          <w:w w:val="150"/>
        </w:rPr>
        <w:t xml:space="preserve">  </w:t>
      </w:r>
      <w:r>
        <w:t>иудаизма на территории России, своими словами объяснять роль иудаизма в становлении</w:t>
      </w:r>
      <w:r>
        <w:rPr>
          <w:spacing w:val="40"/>
        </w:rPr>
        <w:t xml:space="preserve"> </w:t>
      </w:r>
      <w:r>
        <w:t>культуры народов России, российской культуры и государственности;</w:t>
      </w:r>
    </w:p>
    <w:p w14:paraId="61972E7B" w14:textId="77777777" w:rsidR="00677045" w:rsidRDefault="00A13346">
      <w:pPr>
        <w:pStyle w:val="a3"/>
        <w:spacing w:before="1" w:line="360" w:lineRule="auto"/>
        <w:ind w:right="831"/>
      </w:pPr>
      <w:r>
        <w:t>первоначальный опыт поисковой, проектной деятельности по изучению иудейского</w:t>
      </w:r>
      <w:r>
        <w:rPr>
          <w:spacing w:val="-4"/>
        </w:rPr>
        <w:t xml:space="preserve"> </w:t>
      </w:r>
      <w:r>
        <w:t>исторического</w:t>
      </w:r>
      <w:r>
        <w:rPr>
          <w:spacing w:val="-4"/>
        </w:rPr>
        <w:t xml:space="preserve"> </w:t>
      </w:r>
      <w:r>
        <w:t>и</w:t>
      </w:r>
      <w:r>
        <w:rPr>
          <w:spacing w:val="-4"/>
        </w:rPr>
        <w:t xml:space="preserve"> </w:t>
      </w:r>
      <w:r>
        <w:t>культурного</w:t>
      </w:r>
      <w:r>
        <w:rPr>
          <w:spacing w:val="-4"/>
        </w:rPr>
        <w:t xml:space="preserve"> </w:t>
      </w:r>
      <w:r>
        <w:t>наследия</w:t>
      </w:r>
      <w:r>
        <w:rPr>
          <w:spacing w:val="-4"/>
        </w:rPr>
        <w:t xml:space="preserve"> </w:t>
      </w:r>
      <w:r>
        <w:t>в</w:t>
      </w:r>
      <w:r>
        <w:rPr>
          <w:spacing w:val="-5"/>
        </w:rPr>
        <w:t xml:space="preserve"> </w:t>
      </w:r>
      <w:r>
        <w:t>своей</w:t>
      </w:r>
      <w:r>
        <w:rPr>
          <w:spacing w:val="-4"/>
        </w:rPr>
        <w:t xml:space="preserve"> </w:t>
      </w:r>
      <w:r>
        <w:t>местности,</w:t>
      </w:r>
      <w:r>
        <w:rPr>
          <w:spacing w:val="-4"/>
        </w:rPr>
        <w:t xml:space="preserve"> </w:t>
      </w:r>
      <w:r>
        <w:t>регионе</w:t>
      </w:r>
      <w:r>
        <w:rPr>
          <w:spacing w:val="-5"/>
        </w:rPr>
        <w:t xml:space="preserve"> </w:t>
      </w:r>
      <w:r>
        <w:t>(синагоги, кладбища, памятные и святые места), оформлению и представлению её результатов;</w:t>
      </w:r>
    </w:p>
    <w:p w14:paraId="7FDEFDC5" w14:textId="77777777" w:rsidR="00677045" w:rsidRDefault="00A13346">
      <w:pPr>
        <w:pStyle w:val="a3"/>
        <w:spacing w:line="360" w:lineRule="auto"/>
        <w:ind w:right="835"/>
      </w:pPr>
      <w:r>
        <w:t>приводить примеры нравственных поступков, совершаемых с опорой на</w:t>
      </w:r>
      <w:r>
        <w:rPr>
          <w:spacing w:val="40"/>
        </w:rPr>
        <w:t xml:space="preserve"> </w:t>
      </w:r>
      <w:r>
        <w:t>этические нормы религиозной культуры и внутреннюю установку личности, поступать согласно своей совести;</w:t>
      </w:r>
    </w:p>
    <w:p w14:paraId="28BA6DA6" w14:textId="77777777" w:rsidR="00677045" w:rsidRDefault="00A13346">
      <w:pPr>
        <w:pStyle w:val="a3"/>
        <w:spacing w:before="1" w:line="360" w:lineRule="auto"/>
        <w:ind w:right="830"/>
      </w:pPr>
      <w:r>
        <w:t>выражать своими словами понимание свободы мировоззренческого выбора, отношения</w:t>
      </w:r>
      <w:r>
        <w:rPr>
          <w:spacing w:val="-2"/>
        </w:rPr>
        <w:t xml:space="preserve"> </w:t>
      </w:r>
      <w:r>
        <w:t>человека,</w:t>
      </w:r>
      <w:r>
        <w:rPr>
          <w:spacing w:val="-2"/>
        </w:rPr>
        <w:t xml:space="preserve"> </w:t>
      </w:r>
      <w:r>
        <w:t>людей</w:t>
      </w:r>
      <w:r>
        <w:rPr>
          <w:spacing w:val="-1"/>
        </w:rPr>
        <w:t xml:space="preserve"> </w:t>
      </w:r>
      <w:r>
        <w:t>в</w:t>
      </w:r>
      <w:r>
        <w:rPr>
          <w:spacing w:val="-3"/>
        </w:rPr>
        <w:t xml:space="preserve"> </w:t>
      </w:r>
      <w:r>
        <w:t>обществе</w:t>
      </w:r>
      <w:r>
        <w:rPr>
          <w:spacing w:val="-3"/>
        </w:rPr>
        <w:t xml:space="preserve"> </w:t>
      </w:r>
      <w:r>
        <w:t>к</w:t>
      </w:r>
      <w:r>
        <w:rPr>
          <w:spacing w:val="-2"/>
        </w:rPr>
        <w:t xml:space="preserve"> </w:t>
      </w:r>
      <w:r>
        <w:t>религии,</w:t>
      </w:r>
      <w:r>
        <w:rPr>
          <w:spacing w:val="-2"/>
        </w:rPr>
        <w:t xml:space="preserve"> </w:t>
      </w:r>
      <w:r>
        <w:t>свободы</w:t>
      </w:r>
      <w:r>
        <w:rPr>
          <w:spacing w:val="-3"/>
        </w:rPr>
        <w:t xml:space="preserve"> </w:t>
      </w:r>
      <w:r>
        <w:t>вероисповедания,</w:t>
      </w:r>
      <w:r>
        <w:rPr>
          <w:spacing w:val="-2"/>
        </w:rPr>
        <w:t xml:space="preserve"> </w:t>
      </w:r>
      <w:r>
        <w:t>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130D2F2E" w14:textId="77777777" w:rsidR="00677045" w:rsidRDefault="00A13346">
      <w:pPr>
        <w:pStyle w:val="a3"/>
        <w:spacing w:line="360" w:lineRule="auto"/>
        <w:ind w:right="836"/>
      </w:pPr>
      <w: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7BD7C230" w14:textId="77777777" w:rsidR="00677045" w:rsidRDefault="00A13346">
      <w:pPr>
        <w:pStyle w:val="a3"/>
        <w:spacing w:line="360" w:lineRule="auto"/>
        <w:ind w:right="830"/>
      </w:pPr>
      <w:r>
        <w:t>выражать своими словами понимание человеческого достоинства, ценности человеческой жизни в иудейской духовно-нравственной культуре, традиции.</w:t>
      </w:r>
    </w:p>
    <w:p w14:paraId="1F419A69" w14:textId="77777777" w:rsidR="00677045" w:rsidRDefault="00A13346" w:rsidP="000A6A1B">
      <w:pPr>
        <w:pStyle w:val="a5"/>
        <w:numPr>
          <w:ilvl w:val="3"/>
          <w:numId w:val="35"/>
        </w:numPr>
        <w:tabs>
          <w:tab w:val="left" w:pos="2368"/>
        </w:tabs>
        <w:ind w:left="2368" w:hanging="1020"/>
        <w:jc w:val="both"/>
        <w:rPr>
          <w:sz w:val="24"/>
        </w:rPr>
      </w:pPr>
      <w:r>
        <w:rPr>
          <w:sz w:val="24"/>
        </w:rPr>
        <w:t>Модуль</w:t>
      </w:r>
      <w:r>
        <w:rPr>
          <w:spacing w:val="-4"/>
          <w:sz w:val="24"/>
        </w:rPr>
        <w:t xml:space="preserve"> </w:t>
      </w:r>
      <w:r>
        <w:rPr>
          <w:sz w:val="24"/>
        </w:rPr>
        <w:t>«Основы</w:t>
      </w:r>
      <w:r>
        <w:rPr>
          <w:spacing w:val="-8"/>
          <w:sz w:val="24"/>
        </w:rPr>
        <w:t xml:space="preserve"> </w:t>
      </w:r>
      <w:r>
        <w:rPr>
          <w:sz w:val="24"/>
        </w:rPr>
        <w:t>религиозных</w:t>
      </w:r>
      <w:r>
        <w:rPr>
          <w:spacing w:val="-4"/>
          <w:sz w:val="24"/>
        </w:rPr>
        <w:t xml:space="preserve"> </w:t>
      </w:r>
      <w:r>
        <w:rPr>
          <w:sz w:val="24"/>
        </w:rPr>
        <w:t>культур</w:t>
      </w:r>
      <w:r>
        <w:rPr>
          <w:spacing w:val="-5"/>
          <w:sz w:val="24"/>
        </w:rPr>
        <w:t xml:space="preserve"> </w:t>
      </w:r>
      <w:r>
        <w:rPr>
          <w:sz w:val="24"/>
        </w:rPr>
        <w:t>народов</w:t>
      </w:r>
      <w:r>
        <w:rPr>
          <w:spacing w:val="-7"/>
          <w:sz w:val="24"/>
        </w:rPr>
        <w:t xml:space="preserve"> </w:t>
      </w:r>
      <w:r>
        <w:rPr>
          <w:spacing w:val="-2"/>
          <w:sz w:val="24"/>
        </w:rPr>
        <w:t>России».</w:t>
      </w:r>
    </w:p>
    <w:p w14:paraId="32CD6212" w14:textId="77777777" w:rsidR="00677045" w:rsidRDefault="00A13346">
      <w:pPr>
        <w:pStyle w:val="a3"/>
        <w:spacing w:before="139" w:line="360" w:lineRule="auto"/>
        <w:ind w:right="839"/>
      </w:pPr>
      <w: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14:paraId="0C3821A9" w14:textId="77777777" w:rsidR="00677045" w:rsidRDefault="00A13346">
      <w:pPr>
        <w:pStyle w:val="a3"/>
        <w:spacing w:line="360" w:lineRule="auto"/>
        <w:ind w:right="838"/>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w:t>
      </w:r>
      <w:r>
        <w:rPr>
          <w:spacing w:val="40"/>
        </w:rPr>
        <w:t xml:space="preserve"> </w:t>
      </w:r>
      <w:r>
        <w:t>себе, людях, окружающей действительности;</w:t>
      </w:r>
    </w:p>
    <w:p w14:paraId="6070110E" w14:textId="77777777" w:rsidR="00677045" w:rsidRDefault="00A13346">
      <w:pPr>
        <w:pStyle w:val="a3"/>
        <w:spacing w:line="360" w:lineRule="auto"/>
        <w:ind w:right="833"/>
      </w:pPr>
      <w: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464B3CEC" w14:textId="77777777" w:rsidR="00677045" w:rsidRDefault="00A13346">
      <w:pPr>
        <w:pStyle w:val="a3"/>
        <w:spacing w:line="360" w:lineRule="auto"/>
        <w:ind w:right="829"/>
      </w:pPr>
      <w: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w:t>
      </w:r>
      <w:r>
        <w:rPr>
          <w:spacing w:val="-2"/>
        </w:rPr>
        <w:t>совершенствования;</w:t>
      </w:r>
    </w:p>
    <w:p w14:paraId="4F6D06B8" w14:textId="77777777" w:rsidR="00677045" w:rsidRDefault="00677045">
      <w:pPr>
        <w:spacing w:line="360" w:lineRule="auto"/>
        <w:sectPr w:rsidR="00677045">
          <w:pgSz w:w="11910" w:h="16850"/>
          <w:pgMar w:top="920" w:right="300" w:bottom="280" w:left="920" w:header="569" w:footer="0" w:gutter="0"/>
          <w:cols w:space="720"/>
        </w:sectPr>
      </w:pPr>
    </w:p>
    <w:p w14:paraId="24A7AAA5" w14:textId="77777777" w:rsidR="00677045" w:rsidRDefault="00A13346">
      <w:pPr>
        <w:pStyle w:val="a3"/>
        <w:spacing w:before="160" w:line="360" w:lineRule="auto"/>
        <w:ind w:right="838"/>
      </w:pPr>
      <w:r>
        <w:t>рассказывать о нравственных заповедях, нормах морали в традиционных</w:t>
      </w:r>
      <w:r>
        <w:rPr>
          <w:spacing w:val="40"/>
        </w:rPr>
        <w:t xml:space="preserve"> </w:t>
      </w:r>
      <w:r>
        <w:t>религиях России (православие, ислам, буддизм, иудаизм), их значении в выстраивании отношений в семье, между людьми;</w:t>
      </w:r>
    </w:p>
    <w:p w14:paraId="4F4A41B3" w14:textId="77777777" w:rsidR="00677045" w:rsidRDefault="00A13346">
      <w:pPr>
        <w:pStyle w:val="a3"/>
        <w:spacing w:line="360" w:lineRule="auto"/>
        <w:ind w:right="828"/>
      </w:pPr>
      <w: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14:paraId="6EC74DFC" w14:textId="77777777" w:rsidR="00677045" w:rsidRDefault="00A13346">
      <w:pPr>
        <w:pStyle w:val="a3"/>
        <w:spacing w:line="360" w:lineRule="auto"/>
        <w:ind w:right="836"/>
      </w:pPr>
      <w:r>
        <w:t>соотносить нравственные формы поведения с нравственными нормами, заповедями в традиционных религиях народов России;</w:t>
      </w:r>
    </w:p>
    <w:p w14:paraId="6F07B434" w14:textId="77777777" w:rsidR="00677045" w:rsidRDefault="00A13346">
      <w:pPr>
        <w:pStyle w:val="a3"/>
        <w:spacing w:before="1" w:line="360" w:lineRule="auto"/>
        <w:ind w:right="836"/>
      </w:pPr>
      <w:r>
        <w:t>раскрывать своими словами первоначальные представления о мировоззрении (картине</w:t>
      </w:r>
      <w:r>
        <w:rPr>
          <w:spacing w:val="80"/>
        </w:rPr>
        <w:t xml:space="preserve">  </w:t>
      </w:r>
      <w:r>
        <w:t>мира)</w:t>
      </w:r>
      <w:r>
        <w:rPr>
          <w:spacing w:val="80"/>
        </w:rPr>
        <w:t xml:space="preserve">  </w:t>
      </w:r>
      <w:r>
        <w:t>в</w:t>
      </w:r>
      <w:r>
        <w:rPr>
          <w:spacing w:val="80"/>
        </w:rPr>
        <w:t xml:space="preserve">  </w:t>
      </w:r>
      <w:r>
        <w:t>вероучении</w:t>
      </w:r>
      <w:r>
        <w:rPr>
          <w:spacing w:val="80"/>
        </w:rPr>
        <w:t xml:space="preserve">  </w:t>
      </w:r>
      <w:r>
        <w:t>православия,</w:t>
      </w:r>
      <w:r>
        <w:rPr>
          <w:spacing w:val="80"/>
        </w:rPr>
        <w:t xml:space="preserve">  </w:t>
      </w:r>
      <w:r>
        <w:t>ислама,</w:t>
      </w:r>
      <w:r>
        <w:rPr>
          <w:spacing w:val="80"/>
        </w:rPr>
        <w:t xml:space="preserve">  </w:t>
      </w:r>
      <w:r>
        <w:t>буддизма,</w:t>
      </w:r>
      <w:r>
        <w:rPr>
          <w:spacing w:val="80"/>
        </w:rPr>
        <w:t xml:space="preserve">  </w:t>
      </w:r>
      <w:r>
        <w:t>иудаизма,</w:t>
      </w:r>
      <w:r>
        <w:rPr>
          <w:spacing w:val="80"/>
        </w:rPr>
        <w:t xml:space="preserve"> </w:t>
      </w:r>
      <w:r>
        <w:t>об основателях религий;</w:t>
      </w:r>
    </w:p>
    <w:p w14:paraId="1599323E" w14:textId="77777777" w:rsidR="00677045" w:rsidRDefault="00A13346">
      <w:pPr>
        <w:pStyle w:val="a3"/>
        <w:spacing w:before="1" w:line="360" w:lineRule="auto"/>
        <w:ind w:right="832"/>
      </w:pPr>
      <w: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14:paraId="31293809" w14:textId="77777777" w:rsidR="00677045" w:rsidRDefault="00A13346">
      <w:pPr>
        <w:pStyle w:val="a3"/>
        <w:spacing w:line="360" w:lineRule="auto"/>
        <w:ind w:right="835"/>
      </w:pPr>
      <w: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14:paraId="15577E00" w14:textId="77777777" w:rsidR="00677045" w:rsidRDefault="00A13346">
      <w:pPr>
        <w:pStyle w:val="a3"/>
        <w:spacing w:line="360" w:lineRule="auto"/>
        <w:ind w:right="836"/>
      </w:pPr>
      <w: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14:paraId="58897979" w14:textId="77777777" w:rsidR="00677045" w:rsidRDefault="00A13346">
      <w:pPr>
        <w:pStyle w:val="a3"/>
        <w:spacing w:before="1" w:line="360" w:lineRule="auto"/>
        <w:ind w:right="835"/>
      </w:pPr>
      <w: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14:paraId="2D060EFE" w14:textId="77777777" w:rsidR="00677045" w:rsidRDefault="00A13346">
      <w:pPr>
        <w:pStyle w:val="a3"/>
        <w:spacing w:line="360" w:lineRule="auto"/>
        <w:ind w:right="838"/>
      </w:pPr>
      <w: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14:paraId="5C79FFA9" w14:textId="77777777" w:rsidR="00677045" w:rsidRDefault="00A13346">
      <w:pPr>
        <w:pStyle w:val="a3"/>
        <w:spacing w:line="360" w:lineRule="auto"/>
        <w:ind w:right="832"/>
      </w:pPr>
      <w: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14:paraId="4F51EAFB" w14:textId="77777777" w:rsidR="00677045" w:rsidRDefault="00677045">
      <w:pPr>
        <w:spacing w:line="360" w:lineRule="auto"/>
        <w:sectPr w:rsidR="00677045">
          <w:pgSz w:w="11910" w:h="16850"/>
          <w:pgMar w:top="920" w:right="300" w:bottom="280" w:left="920" w:header="569" w:footer="0" w:gutter="0"/>
          <w:cols w:space="720"/>
        </w:sectPr>
      </w:pPr>
    </w:p>
    <w:p w14:paraId="14B0914D" w14:textId="77777777" w:rsidR="00677045" w:rsidRDefault="00A13346">
      <w:pPr>
        <w:pStyle w:val="a3"/>
        <w:spacing w:before="160" w:line="360" w:lineRule="auto"/>
        <w:ind w:right="829"/>
      </w:pPr>
      <w:r>
        <w:t>излагать</w:t>
      </w:r>
      <w:r>
        <w:rPr>
          <w:spacing w:val="80"/>
          <w:w w:val="150"/>
        </w:rPr>
        <w:t xml:space="preserve"> </w:t>
      </w:r>
      <w:r>
        <w:t>основные</w:t>
      </w:r>
      <w:r>
        <w:rPr>
          <w:spacing w:val="80"/>
          <w:w w:val="150"/>
        </w:rPr>
        <w:t xml:space="preserve"> </w:t>
      </w:r>
      <w:r>
        <w:t>исторические</w:t>
      </w:r>
      <w:r>
        <w:rPr>
          <w:spacing w:val="80"/>
          <w:w w:val="150"/>
        </w:rPr>
        <w:t xml:space="preserve"> </w:t>
      </w:r>
      <w:r>
        <w:t>сведения</w:t>
      </w:r>
      <w:r>
        <w:rPr>
          <w:spacing w:val="80"/>
          <w:w w:val="150"/>
        </w:rPr>
        <w:t xml:space="preserve"> </w:t>
      </w:r>
      <w:r>
        <w:t>о</w:t>
      </w:r>
      <w:r>
        <w:rPr>
          <w:spacing w:val="80"/>
          <w:w w:val="150"/>
        </w:rPr>
        <w:t xml:space="preserve"> </w:t>
      </w:r>
      <w:r>
        <w:t>роли</w:t>
      </w:r>
      <w:r>
        <w:rPr>
          <w:spacing w:val="80"/>
          <w:w w:val="150"/>
        </w:rPr>
        <w:t xml:space="preserve"> </w:t>
      </w:r>
      <w:r>
        <w:t>традиционных</w:t>
      </w:r>
      <w:r>
        <w:rPr>
          <w:spacing w:val="40"/>
        </w:rPr>
        <w:t xml:space="preserve">  </w:t>
      </w:r>
      <w:r>
        <w:t>религий</w:t>
      </w:r>
      <w:r>
        <w:rPr>
          <w:spacing w:val="80"/>
        </w:rPr>
        <w:t xml:space="preserve"> </w:t>
      </w:r>
      <w:r>
        <w:t xml:space="preserve">в становлении культуры народов России, российского общества, российской </w:t>
      </w:r>
      <w:r>
        <w:rPr>
          <w:spacing w:val="-2"/>
        </w:rPr>
        <w:t>государственности;</w:t>
      </w:r>
    </w:p>
    <w:p w14:paraId="54C302F3" w14:textId="77777777" w:rsidR="00677045" w:rsidRDefault="00A13346">
      <w:pPr>
        <w:pStyle w:val="a3"/>
        <w:spacing w:line="360" w:lineRule="auto"/>
        <w:ind w:right="836"/>
      </w:pPr>
      <w:r>
        <w:t>первоначальный опыт поисковой, проектной деятельности по изучению исторического</w:t>
      </w:r>
      <w:r>
        <w:rPr>
          <w:spacing w:val="40"/>
        </w:rPr>
        <w:t xml:space="preserve">  </w:t>
      </w:r>
      <w:r>
        <w:t>и</w:t>
      </w:r>
      <w:r>
        <w:rPr>
          <w:spacing w:val="40"/>
        </w:rPr>
        <w:t xml:space="preserve">  </w:t>
      </w:r>
      <w:r>
        <w:t>культурного</w:t>
      </w:r>
      <w:r>
        <w:rPr>
          <w:spacing w:val="40"/>
        </w:rPr>
        <w:t xml:space="preserve">  </w:t>
      </w:r>
      <w:r>
        <w:t>наследия</w:t>
      </w:r>
      <w:r>
        <w:rPr>
          <w:spacing w:val="40"/>
        </w:rPr>
        <w:t xml:space="preserve">  </w:t>
      </w:r>
      <w:r>
        <w:t>традиционных</w:t>
      </w:r>
      <w:r>
        <w:rPr>
          <w:spacing w:val="40"/>
        </w:rPr>
        <w:t xml:space="preserve">  </w:t>
      </w:r>
      <w:r>
        <w:t>религий</w:t>
      </w:r>
      <w:r>
        <w:rPr>
          <w:spacing w:val="40"/>
        </w:rPr>
        <w:t xml:space="preserve">  </w:t>
      </w:r>
      <w:r>
        <w:t>народов</w:t>
      </w:r>
      <w:r>
        <w:rPr>
          <w:spacing w:val="40"/>
        </w:rPr>
        <w:t xml:space="preserve">  </w:t>
      </w:r>
      <w:r>
        <w:t>России в своей местности, регионе (храмы, монастыри, святыни, памятные и святые места), оформлению и представлению её результатов;</w:t>
      </w:r>
    </w:p>
    <w:p w14:paraId="58550529" w14:textId="77777777" w:rsidR="00677045" w:rsidRDefault="00A13346">
      <w:pPr>
        <w:pStyle w:val="a3"/>
        <w:spacing w:line="360" w:lineRule="auto"/>
        <w:ind w:right="839"/>
      </w:pPr>
      <w:r>
        <w:t>приводить</w:t>
      </w:r>
      <w:r>
        <w:rPr>
          <w:spacing w:val="79"/>
        </w:rPr>
        <w:t xml:space="preserve">  </w:t>
      </w:r>
      <w:r>
        <w:t>примеры</w:t>
      </w:r>
      <w:r>
        <w:rPr>
          <w:spacing w:val="78"/>
        </w:rPr>
        <w:t xml:space="preserve">  </w:t>
      </w:r>
      <w:r>
        <w:t>нравственных</w:t>
      </w:r>
      <w:r>
        <w:rPr>
          <w:spacing w:val="80"/>
        </w:rPr>
        <w:t xml:space="preserve">  </w:t>
      </w:r>
      <w:r>
        <w:t>поступков,</w:t>
      </w:r>
      <w:r>
        <w:rPr>
          <w:spacing w:val="80"/>
        </w:rPr>
        <w:t xml:space="preserve">  </w:t>
      </w:r>
      <w:r>
        <w:t>совершаемых</w:t>
      </w:r>
      <w:r>
        <w:rPr>
          <w:spacing w:val="80"/>
        </w:rPr>
        <w:t xml:space="preserve">  </w:t>
      </w:r>
      <w:r>
        <w:t>с</w:t>
      </w:r>
      <w:r>
        <w:rPr>
          <w:spacing w:val="78"/>
        </w:rPr>
        <w:t xml:space="preserve">  </w:t>
      </w:r>
      <w:r>
        <w:t>опорой на</w:t>
      </w:r>
      <w:r>
        <w:rPr>
          <w:spacing w:val="-5"/>
        </w:rPr>
        <w:t xml:space="preserve"> </w:t>
      </w:r>
      <w:r>
        <w:t>этические</w:t>
      </w:r>
      <w:r>
        <w:rPr>
          <w:spacing w:val="-5"/>
        </w:rPr>
        <w:t xml:space="preserve"> </w:t>
      </w:r>
      <w:r>
        <w:t>нормы</w:t>
      </w:r>
      <w:r>
        <w:rPr>
          <w:spacing w:val="-4"/>
        </w:rPr>
        <w:t xml:space="preserve"> </w:t>
      </w:r>
      <w:r>
        <w:t>религиозной</w:t>
      </w:r>
      <w:r>
        <w:rPr>
          <w:spacing w:val="-4"/>
        </w:rPr>
        <w:t xml:space="preserve"> </w:t>
      </w:r>
      <w:r>
        <w:t>культуры</w:t>
      </w:r>
      <w:r>
        <w:rPr>
          <w:spacing w:val="-4"/>
        </w:rPr>
        <w:t xml:space="preserve"> </w:t>
      </w:r>
      <w:r>
        <w:t>и</w:t>
      </w:r>
      <w:r>
        <w:rPr>
          <w:spacing w:val="-2"/>
        </w:rPr>
        <w:t xml:space="preserve"> </w:t>
      </w:r>
      <w:r>
        <w:t>внутреннюю</w:t>
      </w:r>
      <w:r>
        <w:rPr>
          <w:spacing w:val="-2"/>
        </w:rPr>
        <w:t xml:space="preserve"> </w:t>
      </w:r>
      <w:r>
        <w:t>установку</w:t>
      </w:r>
      <w:r>
        <w:rPr>
          <w:spacing w:val="-7"/>
        </w:rPr>
        <w:t xml:space="preserve"> </w:t>
      </w:r>
      <w:r>
        <w:t>личности</w:t>
      </w:r>
      <w:r>
        <w:rPr>
          <w:spacing w:val="-3"/>
        </w:rPr>
        <w:t xml:space="preserve"> </w:t>
      </w:r>
      <w:r>
        <w:t>поступать согласно своей совести;</w:t>
      </w:r>
    </w:p>
    <w:p w14:paraId="50B3CA6A" w14:textId="77777777" w:rsidR="00677045" w:rsidRDefault="00A13346">
      <w:pPr>
        <w:pStyle w:val="a3"/>
        <w:spacing w:before="2" w:line="360" w:lineRule="auto"/>
        <w:ind w:right="830"/>
      </w:pPr>
      <w:r>
        <w:t>выражать своими словами понимание свободы мировоззренческого выбора, отношения</w:t>
      </w:r>
      <w:r>
        <w:rPr>
          <w:spacing w:val="-2"/>
        </w:rPr>
        <w:t xml:space="preserve"> </w:t>
      </w:r>
      <w:r>
        <w:t>человека,</w:t>
      </w:r>
      <w:r>
        <w:rPr>
          <w:spacing w:val="-2"/>
        </w:rPr>
        <w:t xml:space="preserve"> </w:t>
      </w:r>
      <w:r>
        <w:t>людей</w:t>
      </w:r>
      <w:r>
        <w:rPr>
          <w:spacing w:val="-1"/>
        </w:rPr>
        <w:t xml:space="preserve"> </w:t>
      </w:r>
      <w:r>
        <w:t>в</w:t>
      </w:r>
      <w:r>
        <w:rPr>
          <w:spacing w:val="-3"/>
        </w:rPr>
        <w:t xml:space="preserve"> </w:t>
      </w:r>
      <w:r>
        <w:t>обществе</w:t>
      </w:r>
      <w:r>
        <w:rPr>
          <w:spacing w:val="-3"/>
        </w:rPr>
        <w:t xml:space="preserve"> </w:t>
      </w:r>
      <w:r>
        <w:t>к</w:t>
      </w:r>
      <w:r>
        <w:rPr>
          <w:spacing w:val="-2"/>
        </w:rPr>
        <w:t xml:space="preserve"> </w:t>
      </w:r>
      <w:r>
        <w:t>религии,</w:t>
      </w:r>
      <w:r>
        <w:rPr>
          <w:spacing w:val="-2"/>
        </w:rPr>
        <w:t xml:space="preserve"> </w:t>
      </w:r>
      <w:r>
        <w:t>свободы</w:t>
      </w:r>
      <w:r>
        <w:rPr>
          <w:spacing w:val="-3"/>
        </w:rPr>
        <w:t xml:space="preserve"> </w:t>
      </w:r>
      <w:r>
        <w:t>вероисповедания,</w:t>
      </w:r>
      <w:r>
        <w:rPr>
          <w:spacing w:val="-2"/>
        </w:rPr>
        <w:t xml:space="preserve"> </w:t>
      </w:r>
      <w:r>
        <w:t>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1C691A27" w14:textId="77777777" w:rsidR="00677045" w:rsidRDefault="00A13346">
      <w:pPr>
        <w:pStyle w:val="a3"/>
        <w:spacing w:line="360" w:lineRule="auto"/>
        <w:ind w:right="831"/>
      </w:pPr>
      <w:r>
        <w:t>называть традиционные религии в России, народы России, для которых традиционными религиями исторически являются православие, ислам, буддизм,</w:t>
      </w:r>
      <w:r>
        <w:rPr>
          <w:spacing w:val="40"/>
        </w:rPr>
        <w:t xml:space="preserve"> </w:t>
      </w:r>
      <w:r>
        <w:rPr>
          <w:spacing w:val="-2"/>
        </w:rPr>
        <w:t>иудаизм;</w:t>
      </w:r>
    </w:p>
    <w:p w14:paraId="071D1540" w14:textId="77777777" w:rsidR="00677045" w:rsidRDefault="00A13346">
      <w:pPr>
        <w:pStyle w:val="a3"/>
        <w:spacing w:line="360" w:lineRule="auto"/>
        <w:ind w:right="836"/>
      </w:pPr>
      <w:r>
        <w:t>выражать своими словами понимание человеческого достоинства, ценности человеческой жизни в традиционных религиях народов России.</w:t>
      </w:r>
    </w:p>
    <w:p w14:paraId="01C4EBE1" w14:textId="77777777" w:rsidR="00677045" w:rsidRDefault="00A13346" w:rsidP="000A6A1B">
      <w:pPr>
        <w:pStyle w:val="a5"/>
        <w:numPr>
          <w:ilvl w:val="3"/>
          <w:numId w:val="35"/>
        </w:numPr>
        <w:tabs>
          <w:tab w:val="left" w:pos="2368"/>
        </w:tabs>
        <w:ind w:left="2368" w:hanging="1020"/>
        <w:jc w:val="both"/>
        <w:rPr>
          <w:sz w:val="24"/>
        </w:rPr>
      </w:pPr>
      <w:r>
        <w:rPr>
          <w:sz w:val="24"/>
        </w:rPr>
        <w:t>Модуль «Основы</w:t>
      </w:r>
      <w:r>
        <w:rPr>
          <w:spacing w:val="-5"/>
          <w:sz w:val="24"/>
        </w:rPr>
        <w:t xml:space="preserve"> </w:t>
      </w:r>
      <w:r>
        <w:rPr>
          <w:sz w:val="24"/>
        </w:rPr>
        <w:t>светской</w:t>
      </w:r>
      <w:r>
        <w:rPr>
          <w:spacing w:val="-3"/>
          <w:sz w:val="24"/>
        </w:rPr>
        <w:t xml:space="preserve"> </w:t>
      </w:r>
      <w:r>
        <w:rPr>
          <w:spacing w:val="-2"/>
          <w:sz w:val="24"/>
        </w:rPr>
        <w:t>этики».</w:t>
      </w:r>
    </w:p>
    <w:p w14:paraId="7A99CFFB" w14:textId="77777777" w:rsidR="00677045" w:rsidRDefault="00A13346">
      <w:pPr>
        <w:pStyle w:val="a3"/>
        <w:spacing w:before="139" w:line="360" w:lineRule="auto"/>
        <w:ind w:right="839"/>
      </w:pPr>
      <w:r>
        <w:t>Предметные результаты освоения образовательной программы модуля «Основы светской этики» должны отражать сформированность умений:</w:t>
      </w:r>
    </w:p>
    <w:p w14:paraId="79CCC7B1" w14:textId="77777777" w:rsidR="00677045" w:rsidRDefault="00A13346">
      <w:pPr>
        <w:pStyle w:val="a3"/>
        <w:spacing w:line="360" w:lineRule="auto"/>
        <w:ind w:right="832"/>
      </w:pPr>
      <w:r>
        <w:t>выражать своими словами первоначальное понимание сущности духовного развития</w:t>
      </w:r>
      <w:r>
        <w:rPr>
          <w:spacing w:val="74"/>
        </w:rPr>
        <w:t xml:space="preserve"> </w:t>
      </w:r>
      <w:r>
        <w:t>как</w:t>
      </w:r>
      <w:r>
        <w:rPr>
          <w:spacing w:val="75"/>
        </w:rPr>
        <w:t xml:space="preserve"> </w:t>
      </w:r>
      <w:r>
        <w:t>осознания</w:t>
      </w:r>
      <w:r>
        <w:rPr>
          <w:spacing w:val="74"/>
        </w:rPr>
        <w:t xml:space="preserve"> </w:t>
      </w:r>
      <w:r>
        <w:t>и</w:t>
      </w:r>
      <w:r>
        <w:rPr>
          <w:spacing w:val="78"/>
        </w:rPr>
        <w:t xml:space="preserve"> </w:t>
      </w:r>
      <w:r>
        <w:t>усвоения</w:t>
      </w:r>
      <w:r>
        <w:rPr>
          <w:spacing w:val="74"/>
        </w:rPr>
        <w:t xml:space="preserve"> </w:t>
      </w:r>
      <w:r>
        <w:t>человеком</w:t>
      </w:r>
      <w:r>
        <w:rPr>
          <w:spacing w:val="74"/>
        </w:rPr>
        <w:t xml:space="preserve"> </w:t>
      </w:r>
      <w:r>
        <w:t>значимых</w:t>
      </w:r>
      <w:r>
        <w:rPr>
          <w:spacing w:val="76"/>
        </w:rPr>
        <w:t xml:space="preserve"> </w:t>
      </w:r>
      <w:r>
        <w:t>для</w:t>
      </w:r>
      <w:r>
        <w:rPr>
          <w:spacing w:val="75"/>
        </w:rPr>
        <w:t xml:space="preserve"> </w:t>
      </w:r>
      <w:r>
        <w:t>жизни</w:t>
      </w:r>
      <w:r>
        <w:rPr>
          <w:spacing w:val="75"/>
        </w:rPr>
        <w:t xml:space="preserve"> </w:t>
      </w:r>
      <w:r>
        <w:t>представлений о себе, людях, окружающей действительности;</w:t>
      </w:r>
    </w:p>
    <w:p w14:paraId="4015DDA4" w14:textId="77777777" w:rsidR="00677045" w:rsidRDefault="00A13346">
      <w:pPr>
        <w:pStyle w:val="a3"/>
        <w:spacing w:line="360" w:lineRule="auto"/>
        <w:ind w:right="837"/>
      </w:pPr>
      <w: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21E4BEA9" w14:textId="77777777" w:rsidR="00677045" w:rsidRDefault="00A13346">
      <w:pPr>
        <w:pStyle w:val="a3"/>
        <w:spacing w:line="360" w:lineRule="auto"/>
        <w:ind w:right="833"/>
      </w:pPr>
      <w: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w:t>
      </w:r>
      <w:r>
        <w:rPr>
          <w:spacing w:val="-2"/>
        </w:rPr>
        <w:t>совершенствования;</w:t>
      </w:r>
    </w:p>
    <w:p w14:paraId="5F732A51" w14:textId="77777777" w:rsidR="00677045" w:rsidRDefault="00A13346">
      <w:pPr>
        <w:pStyle w:val="a3"/>
        <w:spacing w:line="360" w:lineRule="auto"/>
        <w:ind w:right="831"/>
      </w:pPr>
      <w:r>
        <w:t>рассказывать</w:t>
      </w:r>
      <w:r>
        <w:rPr>
          <w:spacing w:val="80"/>
        </w:rPr>
        <w:t xml:space="preserve"> </w:t>
      </w:r>
      <w:r>
        <w:t>о</w:t>
      </w:r>
      <w:r>
        <w:rPr>
          <w:spacing w:val="80"/>
        </w:rPr>
        <w:t xml:space="preserve"> </w:t>
      </w:r>
      <w:r>
        <w:t>российской</w:t>
      </w:r>
      <w:r>
        <w:rPr>
          <w:spacing w:val="80"/>
        </w:rPr>
        <w:t xml:space="preserve"> </w:t>
      </w:r>
      <w:r>
        <w:t>светской</w:t>
      </w:r>
      <w:r>
        <w:rPr>
          <w:spacing w:val="80"/>
        </w:rPr>
        <w:t xml:space="preserve"> </w:t>
      </w:r>
      <w:r>
        <w:t>(гражданской)</w:t>
      </w:r>
      <w:r>
        <w:rPr>
          <w:spacing w:val="80"/>
        </w:rPr>
        <w:t xml:space="preserve"> </w:t>
      </w:r>
      <w:r>
        <w:t>этике</w:t>
      </w:r>
      <w:r>
        <w:rPr>
          <w:spacing w:val="80"/>
        </w:rPr>
        <w:t xml:space="preserve"> </w:t>
      </w:r>
      <w:r>
        <w:t>как</w:t>
      </w:r>
      <w:r>
        <w:rPr>
          <w:spacing w:val="80"/>
        </w:rPr>
        <w:t xml:space="preserve"> </w:t>
      </w:r>
      <w:r>
        <w:t>общепринятых в</w:t>
      </w:r>
      <w:r>
        <w:rPr>
          <w:spacing w:val="19"/>
        </w:rPr>
        <w:t xml:space="preserve"> </w:t>
      </w:r>
      <w:r>
        <w:t>российском</w:t>
      </w:r>
      <w:r>
        <w:rPr>
          <w:spacing w:val="21"/>
        </w:rPr>
        <w:t xml:space="preserve"> </w:t>
      </w:r>
      <w:r>
        <w:t>обществе</w:t>
      </w:r>
      <w:r>
        <w:rPr>
          <w:spacing w:val="23"/>
        </w:rPr>
        <w:t xml:space="preserve"> </w:t>
      </w:r>
      <w:r>
        <w:t>нормах</w:t>
      </w:r>
      <w:r>
        <w:rPr>
          <w:spacing w:val="23"/>
        </w:rPr>
        <w:t xml:space="preserve"> </w:t>
      </w:r>
      <w:r>
        <w:t>морали,</w:t>
      </w:r>
      <w:r>
        <w:rPr>
          <w:spacing w:val="21"/>
        </w:rPr>
        <w:t xml:space="preserve"> </w:t>
      </w:r>
      <w:r>
        <w:t>отношений</w:t>
      </w:r>
      <w:r>
        <w:rPr>
          <w:spacing w:val="22"/>
        </w:rPr>
        <w:t xml:space="preserve"> </w:t>
      </w:r>
      <w:r>
        <w:t>и</w:t>
      </w:r>
      <w:r>
        <w:rPr>
          <w:spacing w:val="22"/>
        </w:rPr>
        <w:t xml:space="preserve"> </w:t>
      </w:r>
      <w:r>
        <w:t>поведения</w:t>
      </w:r>
      <w:r>
        <w:rPr>
          <w:spacing w:val="21"/>
        </w:rPr>
        <w:t xml:space="preserve"> </w:t>
      </w:r>
      <w:r>
        <w:t>людей,</w:t>
      </w:r>
      <w:r>
        <w:rPr>
          <w:spacing w:val="21"/>
        </w:rPr>
        <w:t xml:space="preserve"> </w:t>
      </w:r>
      <w:r>
        <w:t>основанных</w:t>
      </w:r>
      <w:r>
        <w:rPr>
          <w:spacing w:val="24"/>
        </w:rPr>
        <w:t xml:space="preserve"> </w:t>
      </w:r>
      <w:r>
        <w:rPr>
          <w:spacing w:val="-5"/>
        </w:rPr>
        <w:t>на</w:t>
      </w:r>
    </w:p>
    <w:p w14:paraId="602B45DB" w14:textId="77777777" w:rsidR="00677045" w:rsidRDefault="00677045">
      <w:pPr>
        <w:spacing w:line="360" w:lineRule="auto"/>
        <w:sectPr w:rsidR="00677045">
          <w:pgSz w:w="11910" w:h="16850"/>
          <w:pgMar w:top="920" w:right="300" w:bottom="280" w:left="920" w:header="569" w:footer="0" w:gutter="0"/>
          <w:cols w:space="720"/>
        </w:sectPr>
      </w:pPr>
    </w:p>
    <w:p w14:paraId="7723D9FE" w14:textId="77777777" w:rsidR="00677045" w:rsidRDefault="00A13346">
      <w:pPr>
        <w:pStyle w:val="a3"/>
        <w:spacing w:before="160" w:line="360" w:lineRule="auto"/>
        <w:ind w:right="839" w:firstLine="0"/>
      </w:pPr>
      <w:r>
        <w:t>российских традиционных духовных ценностях, конституционных правах, свободах и обязанностях человека и гражданина в России;</w:t>
      </w:r>
    </w:p>
    <w:p w14:paraId="356ED3A5" w14:textId="77777777" w:rsidR="00677045" w:rsidRDefault="00A13346">
      <w:pPr>
        <w:pStyle w:val="a3"/>
        <w:spacing w:before="1" w:line="360" w:lineRule="auto"/>
        <w:ind w:right="834"/>
      </w:pPr>
      <w:r>
        <w:t>раскрывать основное содержание нравственных категорий российской светской этики</w:t>
      </w:r>
      <w:r>
        <w:rPr>
          <w:spacing w:val="75"/>
        </w:rPr>
        <w:t xml:space="preserve">   </w:t>
      </w:r>
      <w:r>
        <w:t>(справедливость,</w:t>
      </w:r>
      <w:r>
        <w:rPr>
          <w:spacing w:val="75"/>
        </w:rPr>
        <w:t xml:space="preserve">   </w:t>
      </w:r>
      <w:r>
        <w:t>совесть,</w:t>
      </w:r>
      <w:r>
        <w:rPr>
          <w:spacing w:val="75"/>
        </w:rPr>
        <w:t xml:space="preserve">   </w:t>
      </w:r>
      <w:r>
        <w:t>ответственность,</w:t>
      </w:r>
      <w:r>
        <w:rPr>
          <w:spacing w:val="75"/>
        </w:rPr>
        <w:t xml:space="preserve">   </w:t>
      </w:r>
      <w:r>
        <w:t>сострадание,</w:t>
      </w:r>
      <w:r>
        <w:rPr>
          <w:spacing w:val="75"/>
        </w:rPr>
        <w:t xml:space="preserve">   </w:t>
      </w:r>
      <w:r>
        <w:t>ценность и достоинство человеческой жизни, взаимоуважение, вера в добро, человеколюбие, милосердие,</w:t>
      </w:r>
      <w:r>
        <w:rPr>
          <w:spacing w:val="77"/>
        </w:rPr>
        <w:t xml:space="preserve">  </w:t>
      </w:r>
      <w:r>
        <w:t>добродетели,</w:t>
      </w:r>
      <w:r>
        <w:rPr>
          <w:spacing w:val="77"/>
        </w:rPr>
        <w:t xml:space="preserve">  </w:t>
      </w:r>
      <w:r>
        <w:t>патриотизм,</w:t>
      </w:r>
      <w:r>
        <w:rPr>
          <w:spacing w:val="77"/>
        </w:rPr>
        <w:t xml:space="preserve">  </w:t>
      </w:r>
      <w:r>
        <w:t>труд)</w:t>
      </w:r>
      <w:r>
        <w:rPr>
          <w:spacing w:val="78"/>
        </w:rPr>
        <w:t xml:space="preserve">  </w:t>
      </w:r>
      <w:r>
        <w:t>в</w:t>
      </w:r>
      <w:r>
        <w:rPr>
          <w:spacing w:val="76"/>
        </w:rPr>
        <w:t xml:space="preserve">  </w:t>
      </w:r>
      <w:r>
        <w:t>отношениях</w:t>
      </w:r>
      <w:r>
        <w:rPr>
          <w:spacing w:val="77"/>
        </w:rPr>
        <w:t xml:space="preserve">  </w:t>
      </w:r>
      <w:r>
        <w:t>между</w:t>
      </w:r>
      <w:r>
        <w:rPr>
          <w:spacing w:val="74"/>
        </w:rPr>
        <w:t xml:space="preserve">  </w:t>
      </w:r>
      <w:r>
        <w:t>людьми в российском обществе, объяснять «золотое правило нравственности»;</w:t>
      </w:r>
    </w:p>
    <w:p w14:paraId="77BA29D8" w14:textId="77777777" w:rsidR="00677045" w:rsidRDefault="00A13346">
      <w:pPr>
        <w:pStyle w:val="a3"/>
        <w:spacing w:line="360" w:lineRule="auto"/>
        <w:ind w:right="837"/>
      </w:pPr>
      <w:r>
        <w:t>высказывать</w:t>
      </w:r>
      <w:r>
        <w:rPr>
          <w:spacing w:val="40"/>
        </w:rPr>
        <w:t xml:space="preserve">  </w:t>
      </w:r>
      <w:r>
        <w:t>суждения</w:t>
      </w:r>
      <w:r>
        <w:rPr>
          <w:spacing w:val="40"/>
        </w:rPr>
        <w:t xml:space="preserve">  </w:t>
      </w:r>
      <w:r>
        <w:t>оценочного</w:t>
      </w:r>
      <w:r>
        <w:rPr>
          <w:spacing w:val="40"/>
        </w:rPr>
        <w:t xml:space="preserve">  </w:t>
      </w:r>
      <w:r>
        <w:t>характера</w:t>
      </w:r>
      <w:r>
        <w:rPr>
          <w:spacing w:val="40"/>
        </w:rPr>
        <w:t xml:space="preserve">  </w:t>
      </w:r>
      <w:r>
        <w:t>о</w:t>
      </w:r>
      <w:r>
        <w:rPr>
          <w:spacing w:val="40"/>
        </w:rPr>
        <w:t xml:space="preserve">  </w:t>
      </w:r>
      <w:r>
        <w:t>значении</w:t>
      </w:r>
      <w:r>
        <w:rPr>
          <w:spacing w:val="40"/>
        </w:rPr>
        <w:t xml:space="preserve">  </w:t>
      </w:r>
      <w:r>
        <w:t>нравственности</w:t>
      </w:r>
      <w:r>
        <w:rPr>
          <w:spacing w:val="40"/>
        </w:rPr>
        <w:t xml:space="preserve"> </w:t>
      </w:r>
      <w:r>
        <w:t>в жизни человека, семьи, народа, общества и государства, умение различать нравственные нормы и нормы этикета, приводить примеры;</w:t>
      </w:r>
    </w:p>
    <w:p w14:paraId="3BE4398E" w14:textId="77777777" w:rsidR="00677045" w:rsidRDefault="00A13346">
      <w:pPr>
        <w:pStyle w:val="a3"/>
        <w:spacing w:before="1" w:line="360" w:lineRule="auto"/>
        <w:ind w:right="840"/>
      </w:pPr>
      <w: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14:paraId="3D80E09E" w14:textId="77777777" w:rsidR="00677045" w:rsidRDefault="00A13346">
      <w:pPr>
        <w:pStyle w:val="a3"/>
        <w:spacing w:line="360" w:lineRule="auto"/>
        <w:ind w:right="830"/>
      </w:pPr>
      <w: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w:t>
      </w:r>
      <w:r>
        <w:rPr>
          <w:spacing w:val="76"/>
        </w:rPr>
        <w:t xml:space="preserve">    </w:t>
      </w:r>
      <w:r>
        <w:t>достоинства,</w:t>
      </w:r>
      <w:r>
        <w:rPr>
          <w:spacing w:val="76"/>
        </w:rPr>
        <w:t xml:space="preserve">    </w:t>
      </w:r>
      <w:r>
        <w:t>доброго</w:t>
      </w:r>
      <w:r>
        <w:rPr>
          <w:spacing w:val="76"/>
        </w:rPr>
        <w:t xml:space="preserve">    </w:t>
      </w:r>
      <w:r>
        <w:t>имени</w:t>
      </w:r>
      <w:r>
        <w:rPr>
          <w:spacing w:val="76"/>
        </w:rPr>
        <w:t xml:space="preserve">    </w:t>
      </w:r>
      <w:r>
        <w:t>любого</w:t>
      </w:r>
      <w:r>
        <w:rPr>
          <w:spacing w:val="76"/>
        </w:rPr>
        <w:t xml:space="preserve">    </w:t>
      </w:r>
      <w:r>
        <w:t>человека,</w:t>
      </w:r>
      <w:r>
        <w:rPr>
          <w:spacing w:val="76"/>
        </w:rPr>
        <w:t xml:space="preserve">    </w:t>
      </w:r>
      <w:r>
        <w:t>любовь к природе, забота о животных, охрана окружающей среды;</w:t>
      </w:r>
    </w:p>
    <w:p w14:paraId="1435D3AF" w14:textId="77777777" w:rsidR="00677045" w:rsidRDefault="00A13346">
      <w:pPr>
        <w:pStyle w:val="a3"/>
        <w:spacing w:line="360" w:lineRule="auto"/>
        <w:ind w:right="835"/>
      </w:pPr>
      <w: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w:t>
      </w:r>
      <w:r>
        <w:rPr>
          <w:spacing w:val="80"/>
          <w:w w:val="150"/>
        </w:rPr>
        <w:t xml:space="preserve">   </w:t>
      </w:r>
      <w:r>
        <w:t>российских</w:t>
      </w:r>
      <w:r>
        <w:rPr>
          <w:spacing w:val="80"/>
          <w:w w:val="150"/>
        </w:rPr>
        <w:t xml:space="preserve">   </w:t>
      </w:r>
      <w:r>
        <w:t>государственных</w:t>
      </w:r>
      <w:r>
        <w:rPr>
          <w:spacing w:val="80"/>
          <w:w w:val="150"/>
        </w:rPr>
        <w:t xml:space="preserve">   </w:t>
      </w:r>
      <w:r>
        <w:t>праздниках,</w:t>
      </w:r>
      <w:r>
        <w:rPr>
          <w:spacing w:val="80"/>
          <w:w w:val="150"/>
        </w:rPr>
        <w:t xml:space="preserve">   </w:t>
      </w:r>
      <w:r>
        <w:t>их</w:t>
      </w:r>
      <w:r>
        <w:rPr>
          <w:spacing w:val="80"/>
          <w:w w:val="150"/>
        </w:rPr>
        <w:t xml:space="preserve">   </w:t>
      </w:r>
      <w:r>
        <w:t>истории</w:t>
      </w:r>
      <w:r>
        <w:rPr>
          <w:spacing w:val="80"/>
        </w:rPr>
        <w:t xml:space="preserve"> </w:t>
      </w:r>
      <w:r>
        <w:t>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14:paraId="7006A295" w14:textId="77777777" w:rsidR="00677045" w:rsidRDefault="00A13346">
      <w:pPr>
        <w:pStyle w:val="a3"/>
        <w:spacing w:before="1" w:line="360" w:lineRule="auto"/>
        <w:ind w:right="831"/>
      </w:pPr>
      <w:r>
        <w:t>раскрывать</w:t>
      </w:r>
      <w:r>
        <w:rPr>
          <w:spacing w:val="40"/>
        </w:rPr>
        <w:t xml:space="preserve">  </w:t>
      </w:r>
      <w:r>
        <w:t>основное</w:t>
      </w:r>
      <w:r>
        <w:rPr>
          <w:spacing w:val="40"/>
        </w:rPr>
        <w:t xml:space="preserve">  </w:t>
      </w:r>
      <w:r>
        <w:t>содержание</w:t>
      </w:r>
      <w:r>
        <w:rPr>
          <w:spacing w:val="40"/>
        </w:rPr>
        <w:t xml:space="preserve">  </w:t>
      </w:r>
      <w:r>
        <w:t>понимания</w:t>
      </w:r>
      <w:r>
        <w:rPr>
          <w:spacing w:val="40"/>
        </w:rPr>
        <w:t xml:space="preserve">  </w:t>
      </w:r>
      <w:r>
        <w:t>семьи,</w:t>
      </w:r>
      <w:r>
        <w:rPr>
          <w:spacing w:val="40"/>
        </w:rPr>
        <w:t xml:space="preserve">  </w:t>
      </w:r>
      <w:r>
        <w:t>отношений</w:t>
      </w:r>
      <w:r>
        <w:rPr>
          <w:spacing w:val="40"/>
        </w:rPr>
        <w:t xml:space="preserve">  </w:t>
      </w:r>
      <w:r>
        <w:t>в</w:t>
      </w:r>
      <w:r>
        <w:rPr>
          <w:spacing w:val="40"/>
        </w:rPr>
        <w:t xml:space="preserve">  </w:t>
      </w:r>
      <w:r>
        <w:t>семье на</w:t>
      </w:r>
      <w:r>
        <w:rPr>
          <w:spacing w:val="76"/>
        </w:rPr>
        <w:t xml:space="preserve"> </w:t>
      </w:r>
      <w:r>
        <w:t>основе</w:t>
      </w:r>
      <w:r>
        <w:rPr>
          <w:spacing w:val="75"/>
        </w:rPr>
        <w:t xml:space="preserve"> </w:t>
      </w:r>
      <w:r>
        <w:t>российских</w:t>
      </w:r>
      <w:r>
        <w:rPr>
          <w:spacing w:val="77"/>
        </w:rPr>
        <w:t xml:space="preserve"> </w:t>
      </w:r>
      <w:r>
        <w:t>традиционных</w:t>
      </w:r>
      <w:r>
        <w:rPr>
          <w:spacing w:val="79"/>
        </w:rPr>
        <w:t xml:space="preserve"> </w:t>
      </w:r>
      <w:r>
        <w:t>духовных</w:t>
      </w:r>
      <w:r>
        <w:rPr>
          <w:spacing w:val="76"/>
        </w:rPr>
        <w:t xml:space="preserve"> </w:t>
      </w:r>
      <w:r>
        <w:t>ценностей</w:t>
      </w:r>
      <w:r>
        <w:rPr>
          <w:spacing w:val="78"/>
        </w:rPr>
        <w:t xml:space="preserve"> </w:t>
      </w:r>
      <w:r>
        <w:t>(семья</w:t>
      </w:r>
      <w:r>
        <w:rPr>
          <w:spacing w:val="80"/>
        </w:rPr>
        <w:t xml:space="preserve"> </w:t>
      </w:r>
      <w:r>
        <w:t>–</w:t>
      </w:r>
      <w:r>
        <w:rPr>
          <w:spacing w:val="77"/>
        </w:rPr>
        <w:t xml:space="preserve"> </w:t>
      </w:r>
      <w:r>
        <w:t>союз</w:t>
      </w:r>
      <w:r>
        <w:rPr>
          <w:spacing w:val="78"/>
        </w:rPr>
        <w:t xml:space="preserve"> </w:t>
      </w:r>
      <w:r>
        <w:t>мужчины и</w:t>
      </w:r>
      <w:r>
        <w:rPr>
          <w:spacing w:val="64"/>
        </w:rPr>
        <w:t xml:space="preserve">  </w:t>
      </w:r>
      <w:r>
        <w:t>женщины</w:t>
      </w:r>
      <w:r>
        <w:rPr>
          <w:spacing w:val="62"/>
        </w:rPr>
        <w:t xml:space="preserve">  </w:t>
      </w:r>
      <w:r>
        <w:t>на</w:t>
      </w:r>
      <w:r>
        <w:rPr>
          <w:spacing w:val="63"/>
        </w:rPr>
        <w:t xml:space="preserve">  </w:t>
      </w:r>
      <w:r>
        <w:t>основе</w:t>
      </w:r>
      <w:r>
        <w:rPr>
          <w:spacing w:val="63"/>
        </w:rPr>
        <w:t xml:space="preserve">  </w:t>
      </w:r>
      <w:r>
        <w:t>взаимной</w:t>
      </w:r>
      <w:r>
        <w:rPr>
          <w:spacing w:val="64"/>
        </w:rPr>
        <w:t xml:space="preserve">  </w:t>
      </w:r>
      <w:r>
        <w:t>любви</w:t>
      </w:r>
      <w:r>
        <w:rPr>
          <w:spacing w:val="64"/>
        </w:rPr>
        <w:t xml:space="preserve">  </w:t>
      </w:r>
      <w:r>
        <w:t>для</w:t>
      </w:r>
      <w:r>
        <w:rPr>
          <w:spacing w:val="64"/>
        </w:rPr>
        <w:t xml:space="preserve">  </w:t>
      </w:r>
      <w:r>
        <w:t>совместной</w:t>
      </w:r>
      <w:r>
        <w:rPr>
          <w:spacing w:val="64"/>
        </w:rPr>
        <w:t xml:space="preserve">  </w:t>
      </w:r>
      <w:r>
        <w:t>жизни,</w:t>
      </w:r>
      <w:r>
        <w:rPr>
          <w:spacing w:val="64"/>
        </w:rPr>
        <w:t xml:space="preserve">  </w:t>
      </w:r>
      <w:r>
        <w:t>рождения и</w:t>
      </w:r>
      <w:r>
        <w:rPr>
          <w:spacing w:val="80"/>
        </w:rPr>
        <w:t xml:space="preserve"> </w:t>
      </w:r>
      <w:r>
        <w:t>воспитания</w:t>
      </w:r>
      <w:r>
        <w:rPr>
          <w:spacing w:val="80"/>
        </w:rPr>
        <w:t xml:space="preserve"> </w:t>
      </w:r>
      <w:r>
        <w:t>детей,</w:t>
      </w:r>
      <w:r>
        <w:rPr>
          <w:spacing w:val="80"/>
        </w:rPr>
        <w:t xml:space="preserve"> </w:t>
      </w:r>
      <w:r>
        <w:t>любовь</w:t>
      </w:r>
      <w:r>
        <w:rPr>
          <w:spacing w:val="80"/>
        </w:rPr>
        <w:t xml:space="preserve"> </w:t>
      </w:r>
      <w:r>
        <w:t>и</w:t>
      </w:r>
      <w:r>
        <w:rPr>
          <w:spacing w:val="80"/>
        </w:rPr>
        <w:t xml:space="preserve"> </w:t>
      </w:r>
      <w:r>
        <w:t>забота</w:t>
      </w:r>
      <w:r>
        <w:rPr>
          <w:spacing w:val="80"/>
        </w:rPr>
        <w:t xml:space="preserve"> </w:t>
      </w:r>
      <w:r>
        <w:t>родителей</w:t>
      </w:r>
      <w:r>
        <w:rPr>
          <w:spacing w:val="80"/>
        </w:rPr>
        <w:t xml:space="preserve"> </w:t>
      </w:r>
      <w:r>
        <w:t>о</w:t>
      </w:r>
      <w:r>
        <w:rPr>
          <w:spacing w:val="80"/>
        </w:rPr>
        <w:t xml:space="preserve"> </w:t>
      </w:r>
      <w:r>
        <w:t>детях,</w:t>
      </w:r>
      <w:r>
        <w:rPr>
          <w:spacing w:val="80"/>
        </w:rPr>
        <w:t xml:space="preserve"> </w:t>
      </w:r>
      <w:r>
        <w:t>любовь</w:t>
      </w:r>
      <w:r>
        <w:rPr>
          <w:spacing w:val="80"/>
        </w:rPr>
        <w:t xml:space="preserve"> </w:t>
      </w:r>
      <w:r>
        <w:t>и</w:t>
      </w:r>
      <w:r>
        <w:rPr>
          <w:spacing w:val="80"/>
        </w:rPr>
        <w:t xml:space="preserve"> </w:t>
      </w:r>
      <w:r>
        <w:t>забота</w:t>
      </w:r>
      <w:r>
        <w:rPr>
          <w:spacing w:val="80"/>
        </w:rPr>
        <w:t xml:space="preserve"> </w:t>
      </w:r>
      <w:r>
        <w:t>детей</w:t>
      </w:r>
      <w:r>
        <w:rPr>
          <w:spacing w:val="40"/>
        </w:rPr>
        <w:t xml:space="preserve"> </w:t>
      </w:r>
      <w:r>
        <w:t>о нуждающихся в помощи родителях, уважение старших по возрасту, предков), российских традиционных семейных ценностей;</w:t>
      </w:r>
    </w:p>
    <w:p w14:paraId="49982F4E" w14:textId="77777777" w:rsidR="00677045" w:rsidRDefault="00A13346">
      <w:pPr>
        <w:pStyle w:val="a3"/>
        <w:spacing w:line="360" w:lineRule="auto"/>
        <w:ind w:right="831"/>
      </w:pPr>
      <w:r>
        <w:t>распознавать российскую государственную символику, символику своего</w:t>
      </w:r>
      <w:r>
        <w:rPr>
          <w:spacing w:val="40"/>
        </w:rPr>
        <w:t xml:space="preserve"> </w:t>
      </w:r>
      <w:r>
        <w:t>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14:paraId="6E5BA2DE" w14:textId="77777777" w:rsidR="00677045" w:rsidRDefault="00A13346">
      <w:pPr>
        <w:pStyle w:val="a3"/>
        <w:spacing w:line="360" w:lineRule="auto"/>
        <w:ind w:right="835"/>
      </w:pPr>
      <w:r>
        <w:t>рассказывать о трудовой морали, нравственных традициях трудовой</w:t>
      </w:r>
      <w:r>
        <w:rPr>
          <w:spacing w:val="40"/>
        </w:rPr>
        <w:t xml:space="preserve"> </w:t>
      </w:r>
      <w:r>
        <w:t>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14:paraId="4C840F31" w14:textId="77777777" w:rsidR="00677045" w:rsidRDefault="00677045">
      <w:pPr>
        <w:spacing w:line="360" w:lineRule="auto"/>
        <w:sectPr w:rsidR="00677045">
          <w:pgSz w:w="11910" w:h="16850"/>
          <w:pgMar w:top="920" w:right="300" w:bottom="280" w:left="920" w:header="569" w:footer="0" w:gutter="0"/>
          <w:cols w:space="720"/>
        </w:sectPr>
      </w:pPr>
    </w:p>
    <w:p w14:paraId="01479E0D" w14:textId="77777777" w:rsidR="00677045" w:rsidRDefault="00A13346">
      <w:pPr>
        <w:pStyle w:val="a3"/>
        <w:spacing w:before="160" w:line="360" w:lineRule="auto"/>
        <w:ind w:right="837"/>
      </w:pPr>
      <w:r>
        <w:t>рассказывать</w:t>
      </w:r>
      <w:r>
        <w:rPr>
          <w:spacing w:val="80"/>
          <w:w w:val="150"/>
        </w:rPr>
        <w:t xml:space="preserve">  </w:t>
      </w:r>
      <w:r>
        <w:t>о</w:t>
      </w:r>
      <w:r>
        <w:rPr>
          <w:spacing w:val="80"/>
          <w:w w:val="150"/>
        </w:rPr>
        <w:t xml:space="preserve">  </w:t>
      </w:r>
      <w:r>
        <w:t>российских</w:t>
      </w:r>
      <w:r>
        <w:rPr>
          <w:spacing w:val="80"/>
          <w:w w:val="150"/>
        </w:rPr>
        <w:t xml:space="preserve">  </w:t>
      </w:r>
      <w:r>
        <w:t>культурных</w:t>
      </w:r>
      <w:r>
        <w:rPr>
          <w:spacing w:val="80"/>
          <w:w w:val="150"/>
        </w:rPr>
        <w:t xml:space="preserve">  </w:t>
      </w:r>
      <w:r>
        <w:t>и</w:t>
      </w:r>
      <w:r>
        <w:rPr>
          <w:spacing w:val="79"/>
          <w:w w:val="150"/>
        </w:rPr>
        <w:t xml:space="preserve">  </w:t>
      </w:r>
      <w:r>
        <w:t>природных</w:t>
      </w:r>
      <w:r>
        <w:rPr>
          <w:spacing w:val="80"/>
          <w:w w:val="150"/>
        </w:rPr>
        <w:t xml:space="preserve">  </w:t>
      </w:r>
      <w:r>
        <w:t>памятниках, о культурных и природных достопримечательностях своего региона;</w:t>
      </w:r>
    </w:p>
    <w:p w14:paraId="338704A2" w14:textId="77777777" w:rsidR="00677045" w:rsidRDefault="00A13346">
      <w:pPr>
        <w:pStyle w:val="a3"/>
        <w:spacing w:before="1" w:line="360" w:lineRule="auto"/>
        <w:ind w:right="831"/>
      </w:pPr>
      <w:r>
        <w:t>раскрывать</w:t>
      </w:r>
      <w:r>
        <w:rPr>
          <w:spacing w:val="80"/>
        </w:rPr>
        <w:t xml:space="preserve"> </w:t>
      </w:r>
      <w:r>
        <w:t>основное</w:t>
      </w:r>
      <w:r>
        <w:rPr>
          <w:spacing w:val="80"/>
        </w:rPr>
        <w:t xml:space="preserve"> </w:t>
      </w:r>
      <w:r>
        <w:t>содержание</w:t>
      </w:r>
      <w:r>
        <w:rPr>
          <w:spacing w:val="80"/>
        </w:rPr>
        <w:t xml:space="preserve"> </w:t>
      </w:r>
      <w:r>
        <w:t>российской</w:t>
      </w:r>
      <w:r>
        <w:rPr>
          <w:spacing w:val="80"/>
        </w:rPr>
        <w:t xml:space="preserve"> </w:t>
      </w:r>
      <w:r>
        <w:t>светской</w:t>
      </w:r>
      <w:r>
        <w:rPr>
          <w:spacing w:val="80"/>
        </w:rPr>
        <w:t xml:space="preserve"> </w:t>
      </w:r>
      <w:r>
        <w:t>(гражданской)</w:t>
      </w:r>
      <w:r>
        <w:rPr>
          <w:spacing w:val="80"/>
        </w:rPr>
        <w:t xml:space="preserve"> </w:t>
      </w:r>
      <w:r>
        <w:t>этики на</w:t>
      </w:r>
      <w:r>
        <w:rPr>
          <w:spacing w:val="80"/>
        </w:rPr>
        <w:t xml:space="preserve">   </w:t>
      </w:r>
      <w:r>
        <w:t>примерах</w:t>
      </w:r>
      <w:r>
        <w:rPr>
          <w:spacing w:val="80"/>
        </w:rPr>
        <w:t xml:space="preserve">   </w:t>
      </w:r>
      <w:r>
        <w:t>образцов</w:t>
      </w:r>
      <w:r>
        <w:rPr>
          <w:spacing w:val="80"/>
        </w:rPr>
        <w:t xml:space="preserve">   </w:t>
      </w:r>
      <w:r>
        <w:t>нравственности,</w:t>
      </w:r>
      <w:r>
        <w:rPr>
          <w:spacing w:val="80"/>
        </w:rPr>
        <w:t xml:space="preserve">   </w:t>
      </w:r>
      <w:r>
        <w:t>российской</w:t>
      </w:r>
      <w:r>
        <w:rPr>
          <w:spacing w:val="80"/>
        </w:rPr>
        <w:t xml:space="preserve">   </w:t>
      </w:r>
      <w:r>
        <w:t>гражданственности и патриотизма в истории России;</w:t>
      </w:r>
    </w:p>
    <w:p w14:paraId="5DC97F43" w14:textId="77777777" w:rsidR="00677045" w:rsidRDefault="00A13346">
      <w:pPr>
        <w:pStyle w:val="a3"/>
        <w:spacing w:line="360" w:lineRule="auto"/>
        <w:ind w:right="837"/>
      </w:pPr>
      <w:r>
        <w:t>объяснять своими словами роль светской (гражданской) этики в становлении российской государственности;</w:t>
      </w:r>
    </w:p>
    <w:p w14:paraId="16240C77" w14:textId="77777777" w:rsidR="00677045" w:rsidRDefault="00A13346">
      <w:pPr>
        <w:pStyle w:val="a3"/>
        <w:spacing w:line="360" w:lineRule="auto"/>
        <w:ind w:right="832"/>
      </w:pPr>
      <w:r>
        <w:t>первоначальный опыт поисковой, проектной деятельности по изучению исторического</w:t>
      </w:r>
      <w:r>
        <w:rPr>
          <w:spacing w:val="40"/>
        </w:rPr>
        <w:t xml:space="preserve">  </w:t>
      </w:r>
      <w:r>
        <w:t>и</w:t>
      </w:r>
      <w:r>
        <w:rPr>
          <w:spacing w:val="40"/>
        </w:rPr>
        <w:t xml:space="preserve">  </w:t>
      </w:r>
      <w:r>
        <w:t>культурного</w:t>
      </w:r>
      <w:r>
        <w:rPr>
          <w:spacing w:val="40"/>
        </w:rPr>
        <w:t xml:space="preserve">  </w:t>
      </w:r>
      <w:r>
        <w:t>наследия</w:t>
      </w:r>
      <w:r>
        <w:rPr>
          <w:spacing w:val="40"/>
        </w:rPr>
        <w:t xml:space="preserve">  </w:t>
      </w:r>
      <w:r>
        <w:t>народов</w:t>
      </w:r>
      <w:r>
        <w:rPr>
          <w:spacing w:val="40"/>
        </w:rPr>
        <w:t xml:space="preserve">  </w:t>
      </w:r>
      <w:r>
        <w:t>России,</w:t>
      </w:r>
      <w:r>
        <w:rPr>
          <w:spacing w:val="40"/>
        </w:rPr>
        <w:t xml:space="preserve">  </w:t>
      </w:r>
      <w:r>
        <w:t>российского</w:t>
      </w:r>
      <w:r>
        <w:rPr>
          <w:spacing w:val="40"/>
        </w:rPr>
        <w:t xml:space="preserve">  </w:t>
      </w:r>
      <w:r>
        <w:t>общества</w:t>
      </w:r>
      <w:r>
        <w:rPr>
          <w:spacing w:val="40"/>
        </w:rPr>
        <w:t xml:space="preserve"> </w:t>
      </w:r>
      <w:r>
        <w:t>в своей местности, регионе, оформлению и представлению её результатов;</w:t>
      </w:r>
    </w:p>
    <w:p w14:paraId="7FFEE839" w14:textId="77777777" w:rsidR="00677045" w:rsidRDefault="00A13346">
      <w:pPr>
        <w:pStyle w:val="a3"/>
        <w:spacing w:before="1" w:line="360" w:lineRule="auto"/>
        <w:ind w:right="833"/>
      </w:pPr>
      <w:r>
        <w:t>приводить</w:t>
      </w:r>
      <w:r>
        <w:rPr>
          <w:spacing w:val="80"/>
        </w:rPr>
        <w:t xml:space="preserve">  </w:t>
      </w:r>
      <w:r>
        <w:t>примеры</w:t>
      </w:r>
      <w:r>
        <w:rPr>
          <w:spacing w:val="79"/>
        </w:rPr>
        <w:t xml:space="preserve">  </w:t>
      </w:r>
      <w:r>
        <w:t>нравственных</w:t>
      </w:r>
      <w:r>
        <w:rPr>
          <w:spacing w:val="80"/>
        </w:rPr>
        <w:t xml:space="preserve">  </w:t>
      </w:r>
      <w:r>
        <w:t>поступков,</w:t>
      </w:r>
      <w:r>
        <w:rPr>
          <w:spacing w:val="80"/>
        </w:rPr>
        <w:t xml:space="preserve">  </w:t>
      </w:r>
      <w:r>
        <w:t>совершаемых</w:t>
      </w:r>
      <w:r>
        <w:rPr>
          <w:spacing w:val="80"/>
        </w:rPr>
        <w:t xml:space="preserve">  </w:t>
      </w:r>
      <w:r>
        <w:t>с</w:t>
      </w:r>
      <w:r>
        <w:rPr>
          <w:spacing w:val="79"/>
        </w:rPr>
        <w:t xml:space="preserve">  </w:t>
      </w:r>
      <w:r>
        <w:t>опорой на этические нормы российской светской (гражданской) этики и внутреннюю установку личности поступать согласно своей совести;</w:t>
      </w:r>
    </w:p>
    <w:p w14:paraId="711FDF58" w14:textId="77777777" w:rsidR="00677045" w:rsidRDefault="00A13346">
      <w:pPr>
        <w:pStyle w:val="a3"/>
        <w:spacing w:line="360" w:lineRule="auto"/>
        <w:ind w:right="830"/>
      </w:pPr>
      <w:r>
        <w:t>выражать своими словами понимание свободы мировоззренческого выбора, отношения</w:t>
      </w:r>
      <w:r>
        <w:rPr>
          <w:spacing w:val="-2"/>
        </w:rPr>
        <w:t xml:space="preserve"> </w:t>
      </w:r>
      <w:r>
        <w:t>человека,</w:t>
      </w:r>
      <w:r>
        <w:rPr>
          <w:spacing w:val="-2"/>
        </w:rPr>
        <w:t xml:space="preserve"> </w:t>
      </w:r>
      <w:r>
        <w:t>людей</w:t>
      </w:r>
      <w:r>
        <w:rPr>
          <w:spacing w:val="-1"/>
        </w:rPr>
        <w:t xml:space="preserve"> </w:t>
      </w:r>
      <w:r>
        <w:t>в</w:t>
      </w:r>
      <w:r>
        <w:rPr>
          <w:spacing w:val="-3"/>
        </w:rPr>
        <w:t xml:space="preserve"> </w:t>
      </w:r>
      <w:r>
        <w:t>обществе</w:t>
      </w:r>
      <w:r>
        <w:rPr>
          <w:spacing w:val="-3"/>
        </w:rPr>
        <w:t xml:space="preserve"> </w:t>
      </w:r>
      <w:r>
        <w:t>к</w:t>
      </w:r>
      <w:r>
        <w:rPr>
          <w:spacing w:val="-2"/>
        </w:rPr>
        <w:t xml:space="preserve"> </w:t>
      </w:r>
      <w:r>
        <w:t>религии,</w:t>
      </w:r>
      <w:r>
        <w:rPr>
          <w:spacing w:val="-2"/>
        </w:rPr>
        <w:t xml:space="preserve"> </w:t>
      </w:r>
      <w:r>
        <w:t>свободы</w:t>
      </w:r>
      <w:r>
        <w:rPr>
          <w:spacing w:val="-3"/>
        </w:rPr>
        <w:t xml:space="preserve"> </w:t>
      </w:r>
      <w:r>
        <w:t>вероисповедания,</w:t>
      </w:r>
      <w:r>
        <w:rPr>
          <w:spacing w:val="-2"/>
        </w:rPr>
        <w:t xml:space="preserve"> </w:t>
      </w:r>
      <w:r>
        <w:t>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6EC830EC" w14:textId="77777777" w:rsidR="00677045" w:rsidRDefault="00A13346">
      <w:pPr>
        <w:pStyle w:val="a3"/>
        <w:spacing w:line="360" w:lineRule="auto"/>
        <w:ind w:right="836"/>
      </w:pPr>
      <w:r>
        <w:t>называть традиционные религии в России, народы России, для которых традиционными религиями исторически являются православие, ислам, буддизм,</w:t>
      </w:r>
      <w:r>
        <w:rPr>
          <w:spacing w:val="40"/>
        </w:rPr>
        <w:t xml:space="preserve"> </w:t>
      </w:r>
      <w:r>
        <w:rPr>
          <w:spacing w:val="-2"/>
        </w:rPr>
        <w:t>иудаизм;</w:t>
      </w:r>
    </w:p>
    <w:p w14:paraId="1109B49D" w14:textId="77777777" w:rsidR="00677045" w:rsidRDefault="00A13346">
      <w:pPr>
        <w:pStyle w:val="a3"/>
        <w:spacing w:before="1" w:line="360" w:lineRule="auto"/>
        <w:ind w:right="836"/>
      </w:pPr>
      <w:r>
        <w:t>выражать своими словами понимание человеческого достоинства, ценности человеческой жизни в российской светской (гражданской) этике.</w:t>
      </w:r>
    </w:p>
    <w:p w14:paraId="3C62ADA6" w14:textId="77777777" w:rsidR="00677045" w:rsidRDefault="00A13346" w:rsidP="000A6A1B">
      <w:pPr>
        <w:pStyle w:val="3"/>
        <w:numPr>
          <w:ilvl w:val="0"/>
          <w:numId w:val="35"/>
        </w:numPr>
        <w:tabs>
          <w:tab w:val="left" w:pos="1826"/>
        </w:tabs>
        <w:spacing w:before="4"/>
        <w:ind w:left="1826"/>
        <w:jc w:val="both"/>
      </w:pPr>
      <w:r>
        <w:t>Федеральная</w:t>
      </w:r>
      <w:r>
        <w:rPr>
          <w:spacing w:val="56"/>
          <w:w w:val="150"/>
        </w:rPr>
        <w:t xml:space="preserve">   </w:t>
      </w:r>
      <w:r>
        <w:t>рабочая</w:t>
      </w:r>
      <w:r>
        <w:rPr>
          <w:spacing w:val="56"/>
          <w:w w:val="150"/>
        </w:rPr>
        <w:t xml:space="preserve">   </w:t>
      </w:r>
      <w:r>
        <w:t>программа</w:t>
      </w:r>
      <w:r>
        <w:rPr>
          <w:spacing w:val="56"/>
          <w:w w:val="150"/>
        </w:rPr>
        <w:t xml:space="preserve">   </w:t>
      </w:r>
      <w:r>
        <w:t>по</w:t>
      </w:r>
      <w:r>
        <w:rPr>
          <w:spacing w:val="56"/>
          <w:w w:val="150"/>
        </w:rPr>
        <w:t xml:space="preserve">   </w:t>
      </w:r>
      <w:r>
        <w:t>учебному</w:t>
      </w:r>
      <w:r>
        <w:rPr>
          <w:spacing w:val="57"/>
          <w:w w:val="150"/>
        </w:rPr>
        <w:t xml:space="preserve">   </w:t>
      </w:r>
      <w:r>
        <w:rPr>
          <w:spacing w:val="-2"/>
        </w:rPr>
        <w:t>предмету</w:t>
      </w:r>
    </w:p>
    <w:p w14:paraId="30AC7F24" w14:textId="77777777" w:rsidR="00677045" w:rsidRDefault="00A13346">
      <w:pPr>
        <w:spacing w:before="138"/>
        <w:ind w:left="640"/>
        <w:jc w:val="both"/>
        <w:rPr>
          <w:b/>
          <w:sz w:val="24"/>
        </w:rPr>
      </w:pPr>
      <w:r>
        <w:rPr>
          <w:b/>
          <w:sz w:val="24"/>
        </w:rPr>
        <w:t>«Изобразительное</w:t>
      </w:r>
      <w:r>
        <w:rPr>
          <w:b/>
          <w:spacing w:val="-10"/>
          <w:sz w:val="24"/>
        </w:rPr>
        <w:t xml:space="preserve"> </w:t>
      </w:r>
      <w:r>
        <w:rPr>
          <w:b/>
          <w:spacing w:val="-2"/>
          <w:sz w:val="24"/>
        </w:rPr>
        <w:t>искусство».</w:t>
      </w:r>
    </w:p>
    <w:p w14:paraId="649646A4" w14:textId="77777777" w:rsidR="00677045" w:rsidRDefault="00A13346" w:rsidP="000A6A1B">
      <w:pPr>
        <w:pStyle w:val="a5"/>
        <w:numPr>
          <w:ilvl w:val="1"/>
          <w:numId w:val="35"/>
        </w:numPr>
        <w:tabs>
          <w:tab w:val="left" w:pos="2007"/>
        </w:tabs>
        <w:spacing w:before="134" w:line="360" w:lineRule="auto"/>
        <w:ind w:right="829" w:firstLine="707"/>
        <w:jc w:val="both"/>
        <w:rPr>
          <w:sz w:val="24"/>
        </w:rPr>
      </w:pPr>
      <w:r>
        <w:rPr>
          <w:sz w:val="24"/>
        </w:rPr>
        <w:t>Федеральная рабочая программа по учебному предмету «Изобразительное искусство» (предметная область «Искусство») (далее соответственно – программа по изобразительному искусству, искусство) включает пояснительную записку, содержание обучения, планируемые результаты освоения программы по изобразительному</w:t>
      </w:r>
      <w:r>
        <w:rPr>
          <w:spacing w:val="40"/>
          <w:sz w:val="24"/>
        </w:rPr>
        <w:t xml:space="preserve"> </w:t>
      </w:r>
      <w:r>
        <w:rPr>
          <w:spacing w:val="-2"/>
          <w:sz w:val="24"/>
        </w:rPr>
        <w:t>искусству.</w:t>
      </w:r>
    </w:p>
    <w:p w14:paraId="7420F51D" w14:textId="77777777" w:rsidR="00677045" w:rsidRDefault="00A13346" w:rsidP="000A6A1B">
      <w:pPr>
        <w:pStyle w:val="a5"/>
        <w:numPr>
          <w:ilvl w:val="1"/>
          <w:numId w:val="35"/>
        </w:numPr>
        <w:tabs>
          <w:tab w:val="left" w:pos="2007"/>
        </w:tabs>
        <w:spacing w:line="360" w:lineRule="auto"/>
        <w:ind w:right="829" w:firstLine="707"/>
        <w:jc w:val="both"/>
        <w:rPr>
          <w:sz w:val="24"/>
        </w:rPr>
      </w:pPr>
      <w:r>
        <w:rPr>
          <w:sz w:val="24"/>
        </w:rPr>
        <w:t>Пояснительная записка отражает общие цели и задачи изучения учебного предмета, характеристику психологических предпосылок к его изучению</w:t>
      </w:r>
      <w:r>
        <w:rPr>
          <w:spacing w:val="40"/>
          <w:sz w:val="24"/>
        </w:rPr>
        <w:t xml:space="preserve"> </w:t>
      </w:r>
      <w:r>
        <w:rPr>
          <w:sz w:val="24"/>
        </w:rPr>
        <w:t>обучающимися, место в структуре учебного плана, а также подходы к отбору</w:t>
      </w:r>
      <w:r>
        <w:rPr>
          <w:spacing w:val="40"/>
          <w:sz w:val="24"/>
        </w:rPr>
        <w:t xml:space="preserve"> </w:t>
      </w:r>
      <w:r>
        <w:rPr>
          <w:sz w:val="24"/>
        </w:rPr>
        <w:t>содержания и планируемым результатам.</w:t>
      </w:r>
    </w:p>
    <w:p w14:paraId="2F685D2F" w14:textId="77777777" w:rsidR="00677045" w:rsidRDefault="00A13346" w:rsidP="000A6A1B">
      <w:pPr>
        <w:pStyle w:val="a5"/>
        <w:numPr>
          <w:ilvl w:val="1"/>
          <w:numId w:val="35"/>
        </w:numPr>
        <w:tabs>
          <w:tab w:val="left" w:pos="2008"/>
        </w:tabs>
        <w:ind w:left="2008"/>
        <w:jc w:val="both"/>
        <w:rPr>
          <w:sz w:val="24"/>
        </w:rPr>
      </w:pPr>
      <w:r>
        <w:rPr>
          <w:sz w:val="24"/>
        </w:rPr>
        <w:t>Содержание</w:t>
      </w:r>
      <w:r>
        <w:rPr>
          <w:spacing w:val="59"/>
          <w:sz w:val="24"/>
        </w:rPr>
        <w:t xml:space="preserve">  </w:t>
      </w:r>
      <w:r>
        <w:rPr>
          <w:sz w:val="24"/>
        </w:rPr>
        <w:t>обучения</w:t>
      </w:r>
      <w:r>
        <w:rPr>
          <w:spacing w:val="61"/>
          <w:sz w:val="24"/>
        </w:rPr>
        <w:t xml:space="preserve">  </w:t>
      </w:r>
      <w:r>
        <w:rPr>
          <w:sz w:val="24"/>
        </w:rPr>
        <w:t>раскрывает</w:t>
      </w:r>
      <w:r>
        <w:rPr>
          <w:spacing w:val="63"/>
          <w:sz w:val="24"/>
        </w:rPr>
        <w:t xml:space="preserve">  </w:t>
      </w:r>
      <w:r>
        <w:rPr>
          <w:sz w:val="24"/>
        </w:rPr>
        <w:t>содержательные</w:t>
      </w:r>
      <w:r>
        <w:rPr>
          <w:spacing w:val="61"/>
          <w:sz w:val="24"/>
        </w:rPr>
        <w:t xml:space="preserve">  </w:t>
      </w:r>
      <w:r>
        <w:rPr>
          <w:sz w:val="24"/>
        </w:rPr>
        <w:t>линии,</w:t>
      </w:r>
      <w:r>
        <w:rPr>
          <w:spacing w:val="62"/>
          <w:sz w:val="24"/>
        </w:rPr>
        <w:t xml:space="preserve">  </w:t>
      </w:r>
      <w:r>
        <w:rPr>
          <w:spacing w:val="-2"/>
          <w:sz w:val="24"/>
        </w:rPr>
        <w:t>которые</w:t>
      </w:r>
    </w:p>
    <w:p w14:paraId="51CBB375" w14:textId="77777777" w:rsidR="00677045" w:rsidRDefault="00677045">
      <w:pPr>
        <w:jc w:val="both"/>
        <w:rPr>
          <w:sz w:val="24"/>
        </w:rPr>
        <w:sectPr w:rsidR="00677045">
          <w:pgSz w:w="11910" w:h="16850"/>
          <w:pgMar w:top="920" w:right="300" w:bottom="280" w:left="920" w:header="569" w:footer="0" w:gutter="0"/>
          <w:cols w:space="720"/>
        </w:sectPr>
      </w:pPr>
    </w:p>
    <w:p w14:paraId="0EB0721D" w14:textId="77777777" w:rsidR="00677045" w:rsidRDefault="00A13346">
      <w:pPr>
        <w:pStyle w:val="a3"/>
        <w:spacing w:before="160" w:line="360" w:lineRule="auto"/>
        <w:ind w:right="836" w:firstLine="0"/>
      </w:pPr>
      <w:r>
        <w:t>предлагаются для обязательного</w:t>
      </w:r>
      <w:r>
        <w:rPr>
          <w:spacing w:val="-2"/>
        </w:rPr>
        <w:t xml:space="preserve"> </w:t>
      </w:r>
      <w:r>
        <w:t>изучения в каждом</w:t>
      </w:r>
      <w:r>
        <w:rPr>
          <w:spacing w:val="-1"/>
        </w:rPr>
        <w:t xml:space="preserve"> </w:t>
      </w:r>
      <w:r>
        <w:t>классе</w:t>
      </w:r>
      <w:r>
        <w:rPr>
          <w:spacing w:val="-1"/>
        </w:rPr>
        <w:t xml:space="preserve"> </w:t>
      </w:r>
      <w:r>
        <w:t xml:space="preserve">на уровне начального общего </w:t>
      </w:r>
      <w:r>
        <w:rPr>
          <w:spacing w:val="-2"/>
        </w:rPr>
        <w:t>образования.</w:t>
      </w:r>
    </w:p>
    <w:p w14:paraId="22167783" w14:textId="77777777" w:rsidR="00677045" w:rsidRDefault="00A13346" w:rsidP="000A6A1B">
      <w:pPr>
        <w:pStyle w:val="a5"/>
        <w:numPr>
          <w:ilvl w:val="1"/>
          <w:numId w:val="35"/>
        </w:numPr>
        <w:tabs>
          <w:tab w:val="left" w:pos="2007"/>
        </w:tabs>
        <w:spacing w:before="1" w:line="360" w:lineRule="auto"/>
        <w:ind w:right="828" w:firstLine="707"/>
        <w:jc w:val="both"/>
        <w:rPr>
          <w:sz w:val="24"/>
        </w:rPr>
      </w:pPr>
      <w:r>
        <w:rPr>
          <w:sz w:val="24"/>
        </w:rPr>
        <w:t>Планируемые результаты освоения программы по изобразительному искусству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52F3A02D" w14:textId="77777777" w:rsidR="00677045" w:rsidRDefault="00A13346" w:rsidP="000A6A1B">
      <w:pPr>
        <w:pStyle w:val="a5"/>
        <w:numPr>
          <w:ilvl w:val="1"/>
          <w:numId w:val="35"/>
        </w:numPr>
        <w:tabs>
          <w:tab w:val="left" w:pos="2008"/>
        </w:tabs>
        <w:ind w:left="2008"/>
        <w:jc w:val="both"/>
        <w:rPr>
          <w:sz w:val="24"/>
        </w:rPr>
      </w:pPr>
      <w:r>
        <w:rPr>
          <w:sz w:val="24"/>
        </w:rPr>
        <w:t>Пояснительная</w:t>
      </w:r>
      <w:r>
        <w:rPr>
          <w:spacing w:val="-6"/>
          <w:sz w:val="24"/>
        </w:rPr>
        <w:t xml:space="preserve"> </w:t>
      </w:r>
      <w:r>
        <w:rPr>
          <w:spacing w:val="-2"/>
          <w:sz w:val="24"/>
        </w:rPr>
        <w:t>записка.</w:t>
      </w:r>
    </w:p>
    <w:p w14:paraId="6754B20A" w14:textId="77777777" w:rsidR="00677045" w:rsidRDefault="00A13346" w:rsidP="000A6A1B">
      <w:pPr>
        <w:pStyle w:val="a5"/>
        <w:numPr>
          <w:ilvl w:val="2"/>
          <w:numId w:val="35"/>
        </w:numPr>
        <w:tabs>
          <w:tab w:val="left" w:pos="2187"/>
        </w:tabs>
        <w:spacing w:before="137" w:line="360" w:lineRule="auto"/>
        <w:ind w:right="831" w:firstLine="707"/>
        <w:jc w:val="both"/>
        <w:rPr>
          <w:sz w:val="24"/>
        </w:rPr>
      </w:pPr>
      <w:r>
        <w:rPr>
          <w:sz w:val="24"/>
        </w:rPr>
        <w:t>Программа по изобразительному искусству на уровне начального общего образования составлена на основе требований к результатам освоения программы начального</w:t>
      </w:r>
      <w:r>
        <w:rPr>
          <w:spacing w:val="80"/>
          <w:w w:val="150"/>
          <w:sz w:val="24"/>
        </w:rPr>
        <w:t xml:space="preserve">  </w:t>
      </w:r>
      <w:r>
        <w:rPr>
          <w:sz w:val="24"/>
        </w:rPr>
        <w:t>общего</w:t>
      </w:r>
      <w:r>
        <w:rPr>
          <w:spacing w:val="80"/>
          <w:w w:val="150"/>
          <w:sz w:val="24"/>
        </w:rPr>
        <w:t xml:space="preserve">  </w:t>
      </w:r>
      <w:r>
        <w:rPr>
          <w:sz w:val="24"/>
        </w:rPr>
        <w:t>образования</w:t>
      </w:r>
      <w:r>
        <w:rPr>
          <w:spacing w:val="80"/>
          <w:w w:val="150"/>
          <w:sz w:val="24"/>
        </w:rPr>
        <w:t xml:space="preserve">  </w:t>
      </w:r>
      <w:r>
        <w:rPr>
          <w:sz w:val="24"/>
        </w:rPr>
        <w:t>ФГОС</w:t>
      </w:r>
      <w:r>
        <w:rPr>
          <w:spacing w:val="80"/>
          <w:w w:val="150"/>
          <w:sz w:val="24"/>
        </w:rPr>
        <w:t xml:space="preserve">  </w:t>
      </w:r>
      <w:r>
        <w:rPr>
          <w:sz w:val="24"/>
        </w:rPr>
        <w:t>НОО,</w:t>
      </w:r>
      <w:r>
        <w:rPr>
          <w:spacing w:val="80"/>
          <w:w w:val="150"/>
          <w:sz w:val="24"/>
        </w:rPr>
        <w:t xml:space="preserve">  </w:t>
      </w:r>
      <w:r>
        <w:rPr>
          <w:sz w:val="24"/>
        </w:rPr>
        <w:t>а</w:t>
      </w:r>
      <w:r>
        <w:rPr>
          <w:spacing w:val="80"/>
          <w:w w:val="150"/>
          <w:sz w:val="24"/>
        </w:rPr>
        <w:t xml:space="preserve">  </w:t>
      </w:r>
      <w:r>
        <w:rPr>
          <w:sz w:val="24"/>
        </w:rPr>
        <w:t>также</w:t>
      </w:r>
      <w:r>
        <w:rPr>
          <w:spacing w:val="80"/>
          <w:w w:val="150"/>
          <w:sz w:val="24"/>
        </w:rPr>
        <w:t xml:space="preserve">  </w:t>
      </w:r>
      <w:r>
        <w:rPr>
          <w:sz w:val="24"/>
        </w:rPr>
        <w:t>ориентирована на</w:t>
      </w:r>
      <w:r>
        <w:rPr>
          <w:spacing w:val="64"/>
          <w:w w:val="150"/>
          <w:sz w:val="24"/>
        </w:rPr>
        <w:t xml:space="preserve">   </w:t>
      </w:r>
      <w:r>
        <w:rPr>
          <w:sz w:val="24"/>
        </w:rPr>
        <w:t>целевые</w:t>
      </w:r>
      <w:r>
        <w:rPr>
          <w:spacing w:val="64"/>
          <w:w w:val="150"/>
          <w:sz w:val="24"/>
        </w:rPr>
        <w:t xml:space="preserve">   </w:t>
      </w:r>
      <w:r>
        <w:rPr>
          <w:sz w:val="24"/>
        </w:rPr>
        <w:t>приоритеты</w:t>
      </w:r>
      <w:r>
        <w:rPr>
          <w:spacing w:val="64"/>
          <w:w w:val="150"/>
          <w:sz w:val="24"/>
        </w:rPr>
        <w:t xml:space="preserve">   </w:t>
      </w:r>
      <w:r>
        <w:rPr>
          <w:sz w:val="24"/>
        </w:rPr>
        <w:t>духовно-нравственного</w:t>
      </w:r>
      <w:r>
        <w:rPr>
          <w:spacing w:val="64"/>
          <w:w w:val="150"/>
          <w:sz w:val="24"/>
        </w:rPr>
        <w:t xml:space="preserve">   </w:t>
      </w:r>
      <w:r>
        <w:rPr>
          <w:sz w:val="24"/>
        </w:rPr>
        <w:t>развития,</w:t>
      </w:r>
      <w:r>
        <w:rPr>
          <w:spacing w:val="64"/>
          <w:w w:val="150"/>
          <w:sz w:val="24"/>
        </w:rPr>
        <w:t xml:space="preserve">   </w:t>
      </w:r>
      <w:r>
        <w:rPr>
          <w:sz w:val="24"/>
        </w:rPr>
        <w:t>воспитания и социализации обучающихся, сформулированные в федеральной программе</w:t>
      </w:r>
      <w:r>
        <w:rPr>
          <w:spacing w:val="80"/>
          <w:sz w:val="24"/>
        </w:rPr>
        <w:t xml:space="preserve"> </w:t>
      </w:r>
      <w:r>
        <w:rPr>
          <w:spacing w:val="-2"/>
          <w:sz w:val="24"/>
        </w:rPr>
        <w:t>воспитания.</w:t>
      </w:r>
    </w:p>
    <w:p w14:paraId="373F25B7" w14:textId="77777777" w:rsidR="00677045" w:rsidRDefault="00A13346">
      <w:pPr>
        <w:pStyle w:val="a3"/>
        <w:spacing w:before="1" w:line="360" w:lineRule="auto"/>
        <w:ind w:right="835"/>
      </w:pPr>
      <w:r>
        <w:t>Федеральная рабочая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w:t>
      </w:r>
    </w:p>
    <w:p w14:paraId="0C96AF88" w14:textId="77777777" w:rsidR="00677045" w:rsidRDefault="00A13346" w:rsidP="000A6A1B">
      <w:pPr>
        <w:pStyle w:val="a5"/>
        <w:numPr>
          <w:ilvl w:val="2"/>
          <w:numId w:val="35"/>
        </w:numPr>
        <w:tabs>
          <w:tab w:val="left" w:pos="2187"/>
        </w:tabs>
        <w:spacing w:line="360" w:lineRule="auto"/>
        <w:ind w:right="827" w:firstLine="707"/>
        <w:jc w:val="both"/>
        <w:rPr>
          <w:sz w:val="24"/>
        </w:rPr>
      </w:pPr>
      <w:r>
        <w:rPr>
          <w:sz w:val="24"/>
        </w:rPr>
        <w:t>Цель</w:t>
      </w:r>
      <w:r>
        <w:rPr>
          <w:spacing w:val="80"/>
          <w:w w:val="150"/>
          <w:sz w:val="24"/>
        </w:rPr>
        <w:t xml:space="preserve"> </w:t>
      </w:r>
      <w:r>
        <w:rPr>
          <w:sz w:val="24"/>
        </w:rPr>
        <w:t>преподавания</w:t>
      </w:r>
      <w:r>
        <w:rPr>
          <w:spacing w:val="80"/>
          <w:w w:val="150"/>
          <w:sz w:val="24"/>
        </w:rPr>
        <w:t xml:space="preserve"> </w:t>
      </w:r>
      <w:r>
        <w:rPr>
          <w:sz w:val="24"/>
        </w:rPr>
        <w:t>предмета</w:t>
      </w:r>
      <w:r>
        <w:rPr>
          <w:spacing w:val="80"/>
          <w:w w:val="150"/>
          <w:sz w:val="24"/>
        </w:rPr>
        <w:t xml:space="preserve"> </w:t>
      </w:r>
      <w:r>
        <w:rPr>
          <w:sz w:val="24"/>
        </w:rPr>
        <w:t>«Изобразительное</w:t>
      </w:r>
      <w:r>
        <w:rPr>
          <w:spacing w:val="80"/>
          <w:w w:val="150"/>
          <w:sz w:val="24"/>
        </w:rPr>
        <w:t xml:space="preserve"> </w:t>
      </w:r>
      <w:r>
        <w:rPr>
          <w:sz w:val="24"/>
        </w:rPr>
        <w:t>искусство»</w:t>
      </w:r>
      <w:r>
        <w:rPr>
          <w:spacing w:val="80"/>
          <w:w w:val="150"/>
          <w:sz w:val="24"/>
        </w:rPr>
        <w:t xml:space="preserve"> </w:t>
      </w:r>
      <w:r>
        <w:rPr>
          <w:sz w:val="24"/>
        </w:rPr>
        <w:t>состоит</w:t>
      </w:r>
      <w:r>
        <w:rPr>
          <w:spacing w:val="40"/>
          <w:sz w:val="24"/>
        </w:rPr>
        <w:t xml:space="preserve"> </w:t>
      </w:r>
      <w:r>
        <w:rPr>
          <w:sz w:val="24"/>
        </w:rPr>
        <w:t>в формировании художественной культуры обучающихся, развитии художественно- образного мышления и эстетического отношения к явлениям действительности путём освоения</w:t>
      </w:r>
      <w:r>
        <w:rPr>
          <w:spacing w:val="71"/>
          <w:sz w:val="24"/>
        </w:rPr>
        <w:t xml:space="preserve">   </w:t>
      </w:r>
      <w:r>
        <w:rPr>
          <w:sz w:val="24"/>
        </w:rPr>
        <w:t>начальных</w:t>
      </w:r>
      <w:r>
        <w:rPr>
          <w:spacing w:val="71"/>
          <w:sz w:val="24"/>
        </w:rPr>
        <w:t xml:space="preserve">   </w:t>
      </w:r>
      <w:r>
        <w:rPr>
          <w:sz w:val="24"/>
        </w:rPr>
        <w:t>основ</w:t>
      </w:r>
      <w:r>
        <w:rPr>
          <w:spacing w:val="71"/>
          <w:sz w:val="24"/>
        </w:rPr>
        <w:t xml:space="preserve">   </w:t>
      </w:r>
      <w:r>
        <w:rPr>
          <w:sz w:val="24"/>
        </w:rPr>
        <w:t>художественных</w:t>
      </w:r>
      <w:r>
        <w:rPr>
          <w:spacing w:val="72"/>
          <w:sz w:val="24"/>
        </w:rPr>
        <w:t xml:space="preserve">   </w:t>
      </w:r>
      <w:r>
        <w:rPr>
          <w:sz w:val="24"/>
        </w:rPr>
        <w:t>знаний,</w:t>
      </w:r>
      <w:r>
        <w:rPr>
          <w:spacing w:val="72"/>
          <w:sz w:val="24"/>
        </w:rPr>
        <w:t xml:space="preserve">   </w:t>
      </w:r>
      <w:r>
        <w:rPr>
          <w:sz w:val="24"/>
        </w:rPr>
        <w:t>умений,</w:t>
      </w:r>
      <w:r>
        <w:rPr>
          <w:spacing w:val="71"/>
          <w:sz w:val="24"/>
        </w:rPr>
        <w:t xml:space="preserve">   </w:t>
      </w:r>
      <w:r>
        <w:rPr>
          <w:sz w:val="24"/>
        </w:rPr>
        <w:t>навыков и развития творческого потенциала обучающихся.</w:t>
      </w:r>
    </w:p>
    <w:p w14:paraId="0BD8A3EA" w14:textId="77777777" w:rsidR="00677045" w:rsidRDefault="00A13346" w:rsidP="000A6A1B">
      <w:pPr>
        <w:pStyle w:val="a5"/>
        <w:numPr>
          <w:ilvl w:val="2"/>
          <w:numId w:val="35"/>
        </w:numPr>
        <w:tabs>
          <w:tab w:val="left" w:pos="2187"/>
        </w:tabs>
        <w:spacing w:before="2" w:line="360" w:lineRule="auto"/>
        <w:ind w:right="829" w:firstLine="707"/>
        <w:jc w:val="both"/>
        <w:rPr>
          <w:sz w:val="24"/>
        </w:rPr>
      </w:pPr>
      <w:r>
        <w:rPr>
          <w:sz w:val="24"/>
        </w:rPr>
        <w:t>Преподавание предмета направлено на развитие духовной культуры обучающихся,</w:t>
      </w:r>
      <w:r>
        <w:rPr>
          <w:spacing w:val="73"/>
          <w:sz w:val="24"/>
        </w:rPr>
        <w:t xml:space="preserve">  </w:t>
      </w:r>
      <w:r>
        <w:rPr>
          <w:sz w:val="24"/>
        </w:rPr>
        <w:t>формирование</w:t>
      </w:r>
      <w:r>
        <w:rPr>
          <w:spacing w:val="73"/>
          <w:sz w:val="24"/>
        </w:rPr>
        <w:t xml:space="preserve">  </w:t>
      </w:r>
      <w:r>
        <w:rPr>
          <w:sz w:val="24"/>
        </w:rPr>
        <w:t>активной</w:t>
      </w:r>
      <w:r>
        <w:rPr>
          <w:spacing w:val="73"/>
          <w:sz w:val="24"/>
        </w:rPr>
        <w:t xml:space="preserve">  </w:t>
      </w:r>
      <w:r>
        <w:rPr>
          <w:sz w:val="24"/>
        </w:rPr>
        <w:t>эстетической</w:t>
      </w:r>
      <w:r>
        <w:rPr>
          <w:spacing w:val="73"/>
          <w:sz w:val="24"/>
        </w:rPr>
        <w:t xml:space="preserve">  </w:t>
      </w:r>
      <w:r>
        <w:rPr>
          <w:sz w:val="24"/>
        </w:rPr>
        <w:t>позиции</w:t>
      </w:r>
      <w:r>
        <w:rPr>
          <w:spacing w:val="72"/>
          <w:sz w:val="24"/>
        </w:rPr>
        <w:t xml:space="preserve">  </w:t>
      </w:r>
      <w:r>
        <w:rPr>
          <w:sz w:val="24"/>
        </w:rPr>
        <w:t>по</w:t>
      </w:r>
      <w:r>
        <w:rPr>
          <w:spacing w:val="73"/>
          <w:sz w:val="24"/>
        </w:rPr>
        <w:t xml:space="preserve">  </w:t>
      </w:r>
      <w:r>
        <w:rPr>
          <w:sz w:val="24"/>
        </w:rPr>
        <w:t>отношению к действительности и произведениям искусства, понимание роли и значения художественной деятельности в жизни людей.</w:t>
      </w:r>
    </w:p>
    <w:p w14:paraId="111501A2" w14:textId="77777777" w:rsidR="00677045" w:rsidRDefault="00A13346" w:rsidP="000A6A1B">
      <w:pPr>
        <w:pStyle w:val="a5"/>
        <w:numPr>
          <w:ilvl w:val="2"/>
          <w:numId w:val="35"/>
        </w:numPr>
        <w:tabs>
          <w:tab w:val="left" w:pos="2187"/>
          <w:tab w:val="left" w:pos="3038"/>
          <w:tab w:val="left" w:pos="4908"/>
          <w:tab w:val="left" w:pos="7061"/>
          <w:tab w:val="left" w:pos="8773"/>
        </w:tabs>
        <w:spacing w:line="360" w:lineRule="auto"/>
        <w:ind w:right="828" w:firstLine="707"/>
        <w:jc w:val="both"/>
        <w:rPr>
          <w:sz w:val="24"/>
        </w:rPr>
      </w:pPr>
      <w:r>
        <w:rPr>
          <w:sz w:val="24"/>
        </w:rPr>
        <w:t xml:space="preserve">Содержание предмета охватывает все основные виды визуально- 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обучающихся на уровне начального общего образования большое значение также имеет восприятие </w:t>
      </w:r>
      <w:r>
        <w:rPr>
          <w:spacing w:val="-2"/>
          <w:sz w:val="24"/>
        </w:rPr>
        <w:t>произведений</w:t>
      </w:r>
      <w:r>
        <w:rPr>
          <w:sz w:val="24"/>
        </w:rPr>
        <w:tab/>
      </w:r>
      <w:r>
        <w:rPr>
          <w:sz w:val="24"/>
        </w:rPr>
        <w:tab/>
      </w:r>
      <w:r>
        <w:rPr>
          <w:spacing w:val="-2"/>
          <w:sz w:val="24"/>
        </w:rPr>
        <w:t>детского</w:t>
      </w:r>
      <w:r>
        <w:rPr>
          <w:sz w:val="24"/>
        </w:rPr>
        <w:tab/>
      </w:r>
      <w:r>
        <w:rPr>
          <w:spacing w:val="-2"/>
          <w:sz w:val="24"/>
        </w:rPr>
        <w:t>творчества,</w:t>
      </w:r>
      <w:r>
        <w:rPr>
          <w:sz w:val="24"/>
        </w:rPr>
        <w:tab/>
      </w:r>
      <w:r>
        <w:rPr>
          <w:spacing w:val="-2"/>
          <w:sz w:val="24"/>
        </w:rPr>
        <w:t>умение</w:t>
      </w:r>
      <w:r>
        <w:rPr>
          <w:sz w:val="24"/>
        </w:rPr>
        <w:tab/>
      </w:r>
      <w:r>
        <w:rPr>
          <w:spacing w:val="-2"/>
          <w:sz w:val="24"/>
        </w:rPr>
        <w:t xml:space="preserve">обсуждать </w:t>
      </w:r>
      <w:r>
        <w:rPr>
          <w:sz w:val="24"/>
        </w:rPr>
        <w:t>и анализировать детские рисунки с позиций выраженного в них содержания, художественных</w:t>
      </w:r>
      <w:r>
        <w:rPr>
          <w:spacing w:val="29"/>
          <w:sz w:val="24"/>
        </w:rPr>
        <w:t xml:space="preserve"> </w:t>
      </w:r>
      <w:r>
        <w:rPr>
          <w:sz w:val="24"/>
        </w:rPr>
        <w:t>средств</w:t>
      </w:r>
      <w:r>
        <w:rPr>
          <w:spacing w:val="27"/>
          <w:sz w:val="24"/>
        </w:rPr>
        <w:t xml:space="preserve"> </w:t>
      </w:r>
      <w:r>
        <w:rPr>
          <w:sz w:val="24"/>
        </w:rPr>
        <w:t>выразительности,</w:t>
      </w:r>
      <w:r>
        <w:rPr>
          <w:spacing w:val="27"/>
          <w:sz w:val="24"/>
        </w:rPr>
        <w:t xml:space="preserve"> </w:t>
      </w:r>
      <w:r>
        <w:rPr>
          <w:sz w:val="24"/>
        </w:rPr>
        <w:t>соответствия</w:t>
      </w:r>
      <w:r>
        <w:rPr>
          <w:spacing w:val="29"/>
          <w:sz w:val="24"/>
        </w:rPr>
        <w:t xml:space="preserve"> </w:t>
      </w:r>
      <w:r>
        <w:rPr>
          <w:sz w:val="24"/>
        </w:rPr>
        <w:t>учебной</w:t>
      </w:r>
      <w:r>
        <w:rPr>
          <w:spacing w:val="28"/>
          <w:sz w:val="24"/>
        </w:rPr>
        <w:t xml:space="preserve"> </w:t>
      </w:r>
      <w:r>
        <w:rPr>
          <w:sz w:val="24"/>
        </w:rPr>
        <w:t>задачи,</w:t>
      </w:r>
      <w:r>
        <w:rPr>
          <w:spacing w:val="27"/>
          <w:sz w:val="24"/>
        </w:rPr>
        <w:t xml:space="preserve"> </w:t>
      </w:r>
      <w:r>
        <w:rPr>
          <w:sz w:val="24"/>
        </w:rPr>
        <w:t>поставленной</w:t>
      </w:r>
    </w:p>
    <w:p w14:paraId="6DEC4B1D"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1D0A7845" w14:textId="77777777" w:rsidR="00677045" w:rsidRDefault="00A13346">
      <w:pPr>
        <w:pStyle w:val="a3"/>
        <w:spacing w:before="160"/>
        <w:ind w:firstLine="0"/>
      </w:pPr>
      <w:r>
        <w:t>учителем.</w:t>
      </w:r>
      <w:r>
        <w:rPr>
          <w:spacing w:val="-4"/>
        </w:rPr>
        <w:t xml:space="preserve"> </w:t>
      </w:r>
      <w:r>
        <w:t>Такая</w:t>
      </w:r>
      <w:r>
        <w:rPr>
          <w:spacing w:val="-3"/>
        </w:rPr>
        <w:t xml:space="preserve"> </w:t>
      </w:r>
      <w:r>
        <w:t>рефлексия</w:t>
      </w:r>
      <w:r>
        <w:rPr>
          <w:spacing w:val="-4"/>
        </w:rPr>
        <w:t xml:space="preserve"> </w:t>
      </w:r>
      <w:r>
        <w:t>детского</w:t>
      </w:r>
      <w:r>
        <w:rPr>
          <w:spacing w:val="-3"/>
        </w:rPr>
        <w:t xml:space="preserve"> </w:t>
      </w:r>
      <w:r>
        <w:t>творчества</w:t>
      </w:r>
      <w:r>
        <w:rPr>
          <w:spacing w:val="-4"/>
        </w:rPr>
        <w:t xml:space="preserve"> </w:t>
      </w:r>
      <w:r>
        <w:t>имеет</w:t>
      </w:r>
      <w:r>
        <w:rPr>
          <w:spacing w:val="-4"/>
        </w:rPr>
        <w:t xml:space="preserve"> </w:t>
      </w:r>
      <w:r>
        <w:t>позитивный</w:t>
      </w:r>
      <w:r>
        <w:rPr>
          <w:spacing w:val="-3"/>
        </w:rPr>
        <w:t xml:space="preserve"> </w:t>
      </w:r>
      <w:r>
        <w:t>обучающий</w:t>
      </w:r>
      <w:r>
        <w:rPr>
          <w:spacing w:val="-3"/>
        </w:rPr>
        <w:t xml:space="preserve"> </w:t>
      </w:r>
      <w:r>
        <w:rPr>
          <w:spacing w:val="-2"/>
        </w:rPr>
        <w:t>характер.</w:t>
      </w:r>
    </w:p>
    <w:p w14:paraId="35B4B5BA" w14:textId="77777777" w:rsidR="00677045" w:rsidRDefault="00A13346" w:rsidP="000A6A1B">
      <w:pPr>
        <w:pStyle w:val="a5"/>
        <w:numPr>
          <w:ilvl w:val="2"/>
          <w:numId w:val="35"/>
        </w:numPr>
        <w:tabs>
          <w:tab w:val="left" w:pos="2187"/>
        </w:tabs>
        <w:spacing w:before="138" w:line="360" w:lineRule="auto"/>
        <w:ind w:right="831" w:firstLine="707"/>
        <w:jc w:val="both"/>
        <w:rPr>
          <w:sz w:val="24"/>
        </w:rPr>
      </w:pPr>
      <w:r>
        <w:rPr>
          <w:sz w:val="24"/>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14:paraId="70AC5F0F" w14:textId="77777777" w:rsidR="00677045" w:rsidRDefault="00A13346" w:rsidP="000A6A1B">
      <w:pPr>
        <w:pStyle w:val="a5"/>
        <w:numPr>
          <w:ilvl w:val="2"/>
          <w:numId w:val="35"/>
        </w:numPr>
        <w:tabs>
          <w:tab w:val="left" w:pos="2187"/>
        </w:tabs>
        <w:spacing w:line="360" w:lineRule="auto"/>
        <w:ind w:right="830" w:firstLine="707"/>
        <w:jc w:val="both"/>
        <w:rPr>
          <w:sz w:val="24"/>
        </w:rPr>
      </w:pPr>
      <w:r>
        <w:rPr>
          <w:sz w:val="24"/>
        </w:rPr>
        <w:t>Учебные</w:t>
      </w:r>
      <w:r>
        <w:rPr>
          <w:spacing w:val="80"/>
          <w:sz w:val="24"/>
        </w:rPr>
        <w:t xml:space="preserve"> </w:t>
      </w:r>
      <w:r>
        <w:rPr>
          <w:sz w:val="24"/>
        </w:rPr>
        <w:t>темы,</w:t>
      </w:r>
      <w:r>
        <w:rPr>
          <w:spacing w:val="80"/>
          <w:sz w:val="24"/>
        </w:rPr>
        <w:t xml:space="preserve"> </w:t>
      </w:r>
      <w:r>
        <w:rPr>
          <w:sz w:val="24"/>
        </w:rPr>
        <w:t>связанные</w:t>
      </w:r>
      <w:r>
        <w:rPr>
          <w:spacing w:val="80"/>
          <w:sz w:val="24"/>
        </w:rPr>
        <w:t xml:space="preserve"> </w:t>
      </w:r>
      <w:r>
        <w:rPr>
          <w:sz w:val="24"/>
        </w:rPr>
        <w:t>с</w:t>
      </w:r>
      <w:r>
        <w:rPr>
          <w:spacing w:val="80"/>
          <w:sz w:val="24"/>
        </w:rPr>
        <w:t xml:space="preserve"> </w:t>
      </w:r>
      <w:r>
        <w:rPr>
          <w:sz w:val="24"/>
        </w:rPr>
        <w:t>восприятием,</w:t>
      </w:r>
      <w:r>
        <w:rPr>
          <w:spacing w:val="80"/>
          <w:sz w:val="24"/>
        </w:rPr>
        <w:t xml:space="preserve"> </w:t>
      </w:r>
      <w:r>
        <w:rPr>
          <w:sz w:val="24"/>
        </w:rPr>
        <w:t>могут</w:t>
      </w:r>
      <w:r>
        <w:rPr>
          <w:spacing w:val="80"/>
          <w:sz w:val="24"/>
        </w:rPr>
        <w:t xml:space="preserve"> </w:t>
      </w:r>
      <w:r>
        <w:rPr>
          <w:sz w:val="24"/>
        </w:rPr>
        <w:t>быть</w:t>
      </w:r>
      <w:r>
        <w:rPr>
          <w:spacing w:val="80"/>
          <w:sz w:val="24"/>
        </w:rPr>
        <w:t xml:space="preserve"> </w:t>
      </w:r>
      <w:r>
        <w:rPr>
          <w:sz w:val="24"/>
        </w:rPr>
        <w:t>реализованы как</w:t>
      </w:r>
      <w:r>
        <w:rPr>
          <w:spacing w:val="40"/>
          <w:sz w:val="24"/>
        </w:rPr>
        <w:t xml:space="preserve">  </w:t>
      </w:r>
      <w:r>
        <w:rPr>
          <w:sz w:val="24"/>
        </w:rPr>
        <w:t>отдельные</w:t>
      </w:r>
      <w:r>
        <w:rPr>
          <w:spacing w:val="40"/>
          <w:sz w:val="24"/>
        </w:rPr>
        <w:t xml:space="preserve">  </w:t>
      </w:r>
      <w:r>
        <w:rPr>
          <w:sz w:val="24"/>
        </w:rPr>
        <w:t>уроки,</w:t>
      </w:r>
      <w:r>
        <w:rPr>
          <w:spacing w:val="40"/>
          <w:sz w:val="24"/>
        </w:rPr>
        <w:t xml:space="preserve">  </w:t>
      </w:r>
      <w:r>
        <w:rPr>
          <w:sz w:val="24"/>
        </w:rPr>
        <w:t>но</w:t>
      </w:r>
      <w:r>
        <w:rPr>
          <w:spacing w:val="40"/>
          <w:sz w:val="24"/>
        </w:rPr>
        <w:t xml:space="preserve">  </w:t>
      </w:r>
      <w:r>
        <w:rPr>
          <w:sz w:val="24"/>
        </w:rPr>
        <w:t>чаще</w:t>
      </w:r>
      <w:r>
        <w:rPr>
          <w:spacing w:val="40"/>
          <w:sz w:val="24"/>
        </w:rPr>
        <w:t xml:space="preserve">  </w:t>
      </w:r>
      <w:r>
        <w:rPr>
          <w:sz w:val="24"/>
        </w:rPr>
        <w:t>всего</w:t>
      </w:r>
      <w:r>
        <w:rPr>
          <w:spacing w:val="40"/>
          <w:sz w:val="24"/>
        </w:rPr>
        <w:t xml:space="preserve">  </w:t>
      </w:r>
      <w:r>
        <w:rPr>
          <w:sz w:val="24"/>
        </w:rPr>
        <w:t>следует</w:t>
      </w:r>
      <w:r>
        <w:rPr>
          <w:spacing w:val="40"/>
          <w:sz w:val="24"/>
        </w:rPr>
        <w:t xml:space="preserve">  </w:t>
      </w:r>
      <w:r>
        <w:rPr>
          <w:sz w:val="24"/>
        </w:rPr>
        <w:t>объединять</w:t>
      </w:r>
      <w:r>
        <w:rPr>
          <w:spacing w:val="40"/>
          <w:sz w:val="24"/>
        </w:rPr>
        <w:t xml:space="preserve">  </w:t>
      </w:r>
      <w:r>
        <w:rPr>
          <w:sz w:val="24"/>
        </w:rPr>
        <w:t>задачи</w:t>
      </w:r>
      <w:r>
        <w:rPr>
          <w:spacing w:val="40"/>
          <w:sz w:val="24"/>
        </w:rPr>
        <w:t xml:space="preserve">  </w:t>
      </w:r>
      <w:r>
        <w:rPr>
          <w:sz w:val="24"/>
        </w:rPr>
        <w:t>восприятия</w:t>
      </w:r>
      <w:r>
        <w:rPr>
          <w:spacing w:val="80"/>
          <w:w w:val="150"/>
          <w:sz w:val="24"/>
        </w:rPr>
        <w:t xml:space="preserve"> </w:t>
      </w:r>
      <w:r>
        <w:rPr>
          <w:sz w:val="24"/>
        </w:rPr>
        <w:t>с</w:t>
      </w:r>
      <w:r>
        <w:rPr>
          <w:spacing w:val="80"/>
          <w:sz w:val="24"/>
        </w:rPr>
        <w:t xml:space="preserve"> </w:t>
      </w:r>
      <w:r>
        <w:rPr>
          <w:sz w:val="24"/>
        </w:rPr>
        <w:t>задачами</w:t>
      </w:r>
      <w:r>
        <w:rPr>
          <w:spacing w:val="80"/>
          <w:sz w:val="24"/>
        </w:rPr>
        <w:t xml:space="preserve"> </w:t>
      </w:r>
      <w:r>
        <w:rPr>
          <w:sz w:val="24"/>
        </w:rPr>
        <w:t>практической</w:t>
      </w:r>
      <w:r>
        <w:rPr>
          <w:spacing w:val="80"/>
          <w:sz w:val="24"/>
        </w:rPr>
        <w:t xml:space="preserve"> </w:t>
      </w:r>
      <w:r>
        <w:rPr>
          <w:sz w:val="24"/>
        </w:rPr>
        <w:t>творческой</w:t>
      </w:r>
      <w:r>
        <w:rPr>
          <w:spacing w:val="80"/>
          <w:sz w:val="24"/>
        </w:rPr>
        <w:t xml:space="preserve"> </w:t>
      </w:r>
      <w:r>
        <w:rPr>
          <w:sz w:val="24"/>
        </w:rPr>
        <w:t>работы</w:t>
      </w:r>
      <w:r>
        <w:rPr>
          <w:spacing w:val="80"/>
          <w:sz w:val="24"/>
        </w:rPr>
        <w:t xml:space="preserve"> </w:t>
      </w:r>
      <w:r>
        <w:rPr>
          <w:sz w:val="24"/>
        </w:rPr>
        <w:t>(при</w:t>
      </w:r>
      <w:r>
        <w:rPr>
          <w:spacing w:val="80"/>
          <w:sz w:val="24"/>
        </w:rPr>
        <w:t xml:space="preserve"> </w:t>
      </w:r>
      <w:r>
        <w:rPr>
          <w:sz w:val="24"/>
        </w:rPr>
        <w:t>сохранении</w:t>
      </w:r>
      <w:r>
        <w:rPr>
          <w:spacing w:val="80"/>
          <w:sz w:val="24"/>
        </w:rPr>
        <w:t xml:space="preserve"> </w:t>
      </w:r>
      <w:r>
        <w:rPr>
          <w:sz w:val="24"/>
        </w:rPr>
        <w:t>учебного</w:t>
      </w:r>
      <w:r>
        <w:rPr>
          <w:spacing w:val="80"/>
          <w:sz w:val="24"/>
        </w:rPr>
        <w:t xml:space="preserve"> </w:t>
      </w:r>
      <w:r>
        <w:rPr>
          <w:sz w:val="24"/>
        </w:rPr>
        <w:t>времени</w:t>
      </w:r>
      <w:r>
        <w:rPr>
          <w:spacing w:val="80"/>
          <w:sz w:val="24"/>
        </w:rPr>
        <w:t xml:space="preserve"> </w:t>
      </w:r>
      <w:r>
        <w:rPr>
          <w:sz w:val="24"/>
        </w:rPr>
        <w:t xml:space="preserve">на восприятие произведений искусства и эстетического наблюдения окружающей </w:t>
      </w:r>
      <w:r>
        <w:rPr>
          <w:spacing w:val="-2"/>
          <w:sz w:val="24"/>
        </w:rPr>
        <w:t>действительности).</w:t>
      </w:r>
    </w:p>
    <w:p w14:paraId="1FC7AF06" w14:textId="77777777" w:rsidR="00677045" w:rsidRDefault="00A13346" w:rsidP="000A6A1B">
      <w:pPr>
        <w:pStyle w:val="a5"/>
        <w:numPr>
          <w:ilvl w:val="2"/>
          <w:numId w:val="35"/>
        </w:numPr>
        <w:tabs>
          <w:tab w:val="left" w:pos="2187"/>
        </w:tabs>
        <w:spacing w:before="2" w:line="360" w:lineRule="auto"/>
        <w:ind w:right="831" w:firstLine="707"/>
        <w:jc w:val="both"/>
        <w:rPr>
          <w:sz w:val="24"/>
        </w:rPr>
      </w:pPr>
      <w:r>
        <w:rPr>
          <w:sz w:val="24"/>
        </w:rPr>
        <w:t>На занятиях обучающиеся знакомятся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14:paraId="4A92344C" w14:textId="77777777" w:rsidR="00677045" w:rsidRDefault="00A13346" w:rsidP="000A6A1B">
      <w:pPr>
        <w:pStyle w:val="a5"/>
        <w:numPr>
          <w:ilvl w:val="2"/>
          <w:numId w:val="35"/>
        </w:numPr>
        <w:tabs>
          <w:tab w:val="left" w:pos="2187"/>
        </w:tabs>
        <w:spacing w:line="360" w:lineRule="auto"/>
        <w:ind w:right="827" w:firstLine="707"/>
        <w:jc w:val="both"/>
        <w:rPr>
          <w:sz w:val="24"/>
        </w:rPr>
      </w:pPr>
      <w:r>
        <w:rPr>
          <w:sz w:val="24"/>
        </w:rPr>
        <w:t>Программа по изобразительному искусству учитывает психолого- возрастные особенности развития детей 7–10 лет, при этом содержание занятий может быть адаптировано с учётом индивидуальных качеств обучающихся, как для обучающихся, проявляющих выдающиеся способности, так и для детей-инвалидов и обучающихся с ограниченными возможностями здоровья.</w:t>
      </w:r>
    </w:p>
    <w:p w14:paraId="65ED2D83" w14:textId="77777777" w:rsidR="00677045" w:rsidRDefault="00A13346" w:rsidP="000A6A1B">
      <w:pPr>
        <w:pStyle w:val="a5"/>
        <w:numPr>
          <w:ilvl w:val="2"/>
          <w:numId w:val="35"/>
        </w:numPr>
        <w:tabs>
          <w:tab w:val="left" w:pos="2187"/>
        </w:tabs>
        <w:spacing w:before="1" w:line="360" w:lineRule="auto"/>
        <w:ind w:right="836" w:firstLine="707"/>
        <w:jc w:val="both"/>
        <w:rPr>
          <w:sz w:val="24"/>
        </w:rPr>
      </w:pPr>
      <w:r>
        <w:rPr>
          <w:sz w:val="24"/>
        </w:rPr>
        <w:t>В</w:t>
      </w:r>
      <w:r>
        <w:rPr>
          <w:spacing w:val="80"/>
          <w:w w:val="150"/>
          <w:sz w:val="24"/>
        </w:rPr>
        <w:t xml:space="preserve">  </w:t>
      </w:r>
      <w:r>
        <w:rPr>
          <w:sz w:val="24"/>
        </w:rPr>
        <w:t>урочное</w:t>
      </w:r>
      <w:r>
        <w:rPr>
          <w:spacing w:val="80"/>
          <w:w w:val="150"/>
          <w:sz w:val="24"/>
        </w:rPr>
        <w:t xml:space="preserve">  </w:t>
      </w:r>
      <w:r>
        <w:rPr>
          <w:sz w:val="24"/>
        </w:rPr>
        <w:t>время</w:t>
      </w:r>
      <w:r>
        <w:rPr>
          <w:spacing w:val="80"/>
          <w:w w:val="150"/>
          <w:sz w:val="24"/>
        </w:rPr>
        <w:t xml:space="preserve">  </w:t>
      </w:r>
      <w:r>
        <w:rPr>
          <w:sz w:val="24"/>
        </w:rPr>
        <w:t>деятельность</w:t>
      </w:r>
      <w:r>
        <w:rPr>
          <w:spacing w:val="80"/>
          <w:w w:val="150"/>
          <w:sz w:val="24"/>
        </w:rPr>
        <w:t xml:space="preserve">  </w:t>
      </w:r>
      <w:r>
        <w:rPr>
          <w:sz w:val="24"/>
        </w:rPr>
        <w:t>обучающихся</w:t>
      </w:r>
      <w:r>
        <w:rPr>
          <w:spacing w:val="80"/>
          <w:w w:val="150"/>
          <w:sz w:val="24"/>
        </w:rPr>
        <w:t xml:space="preserve">  </w:t>
      </w:r>
      <w:r>
        <w:rPr>
          <w:sz w:val="24"/>
        </w:rPr>
        <w:t>организуется как в индивидуальном, так и в групповом формате с задачей формирования навыков сотрудничества в художественной деятельности.</w:t>
      </w:r>
    </w:p>
    <w:p w14:paraId="56F7D5A0" w14:textId="77777777" w:rsidR="00677045" w:rsidRDefault="00A13346" w:rsidP="000A6A1B">
      <w:pPr>
        <w:pStyle w:val="a5"/>
        <w:numPr>
          <w:ilvl w:val="2"/>
          <w:numId w:val="35"/>
        </w:numPr>
        <w:tabs>
          <w:tab w:val="left" w:pos="2307"/>
        </w:tabs>
        <w:spacing w:line="360" w:lineRule="auto"/>
        <w:ind w:right="831" w:firstLine="707"/>
        <w:jc w:val="both"/>
        <w:rPr>
          <w:sz w:val="24"/>
        </w:rPr>
      </w:pPr>
      <w:r>
        <w:rPr>
          <w:sz w:val="24"/>
        </w:rPr>
        <w:t>В соответствии с Федеральным государственным образовательным стандартом начального общего образования учебный предмет «Изобразительное искусство»</w:t>
      </w:r>
      <w:r>
        <w:rPr>
          <w:spacing w:val="80"/>
          <w:sz w:val="24"/>
        </w:rPr>
        <w:t xml:space="preserve"> </w:t>
      </w:r>
      <w:r>
        <w:rPr>
          <w:sz w:val="24"/>
        </w:rPr>
        <w:t>входит</w:t>
      </w:r>
      <w:r>
        <w:rPr>
          <w:spacing w:val="80"/>
          <w:sz w:val="24"/>
        </w:rPr>
        <w:t xml:space="preserve"> </w:t>
      </w:r>
      <w:r>
        <w:rPr>
          <w:sz w:val="24"/>
        </w:rPr>
        <w:t>в</w:t>
      </w:r>
      <w:r>
        <w:rPr>
          <w:spacing w:val="80"/>
          <w:sz w:val="24"/>
        </w:rPr>
        <w:t xml:space="preserve"> </w:t>
      </w:r>
      <w:r>
        <w:rPr>
          <w:sz w:val="24"/>
        </w:rPr>
        <w:t>предметную</w:t>
      </w:r>
      <w:r>
        <w:rPr>
          <w:spacing w:val="80"/>
          <w:sz w:val="24"/>
        </w:rPr>
        <w:t xml:space="preserve"> </w:t>
      </w:r>
      <w:r>
        <w:rPr>
          <w:sz w:val="24"/>
        </w:rPr>
        <w:t>область</w:t>
      </w:r>
      <w:r>
        <w:rPr>
          <w:spacing w:val="80"/>
          <w:sz w:val="24"/>
        </w:rPr>
        <w:t xml:space="preserve"> </w:t>
      </w:r>
      <w:r>
        <w:rPr>
          <w:sz w:val="24"/>
        </w:rPr>
        <w:t>«Искусство»</w:t>
      </w:r>
      <w:r>
        <w:rPr>
          <w:spacing w:val="80"/>
          <w:sz w:val="24"/>
        </w:rPr>
        <w:t xml:space="preserve"> </w:t>
      </w:r>
      <w:r>
        <w:rPr>
          <w:sz w:val="24"/>
        </w:rPr>
        <w:t>и</w:t>
      </w:r>
      <w:r>
        <w:rPr>
          <w:spacing w:val="80"/>
          <w:sz w:val="24"/>
        </w:rPr>
        <w:t xml:space="preserve"> </w:t>
      </w:r>
      <w:r>
        <w:rPr>
          <w:sz w:val="24"/>
        </w:rPr>
        <w:t>является</w:t>
      </w:r>
      <w:r>
        <w:rPr>
          <w:spacing w:val="80"/>
          <w:sz w:val="24"/>
        </w:rPr>
        <w:t xml:space="preserve"> </w:t>
      </w:r>
      <w:r>
        <w:rPr>
          <w:sz w:val="24"/>
        </w:rPr>
        <w:t>обязательным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одного учебного часа в неделю. Изучение содержания всех модулей в 1–4 классах обязательно.</w:t>
      </w:r>
    </w:p>
    <w:p w14:paraId="7CCB4F8F" w14:textId="77777777" w:rsidR="00677045" w:rsidRDefault="00A13346" w:rsidP="000A6A1B">
      <w:pPr>
        <w:pStyle w:val="a5"/>
        <w:numPr>
          <w:ilvl w:val="2"/>
          <w:numId w:val="35"/>
        </w:numPr>
        <w:tabs>
          <w:tab w:val="left" w:pos="2307"/>
        </w:tabs>
        <w:spacing w:line="360" w:lineRule="auto"/>
        <w:ind w:right="833" w:firstLine="707"/>
        <w:jc w:val="both"/>
        <w:rPr>
          <w:sz w:val="24"/>
        </w:rPr>
      </w:pPr>
      <w:r>
        <w:rPr>
          <w:sz w:val="24"/>
        </w:rPr>
        <w:t>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 определяемой участниками образовательного процесса. При этом предполагается</w:t>
      </w:r>
      <w:r>
        <w:rPr>
          <w:spacing w:val="33"/>
          <w:sz w:val="24"/>
        </w:rPr>
        <w:t xml:space="preserve"> </w:t>
      </w:r>
      <w:r>
        <w:rPr>
          <w:sz w:val="24"/>
        </w:rPr>
        <w:t>не</w:t>
      </w:r>
      <w:r>
        <w:rPr>
          <w:spacing w:val="35"/>
          <w:sz w:val="24"/>
        </w:rPr>
        <w:t xml:space="preserve"> </w:t>
      </w:r>
      <w:r>
        <w:rPr>
          <w:sz w:val="24"/>
        </w:rPr>
        <w:t>увеличение</w:t>
      </w:r>
      <w:r>
        <w:rPr>
          <w:spacing w:val="33"/>
          <w:sz w:val="24"/>
        </w:rPr>
        <w:t xml:space="preserve"> </w:t>
      </w:r>
      <w:r>
        <w:rPr>
          <w:sz w:val="24"/>
        </w:rPr>
        <w:t>количества</w:t>
      </w:r>
      <w:r>
        <w:rPr>
          <w:spacing w:val="33"/>
          <w:sz w:val="24"/>
        </w:rPr>
        <w:t xml:space="preserve"> </w:t>
      </w:r>
      <w:r>
        <w:rPr>
          <w:sz w:val="24"/>
        </w:rPr>
        <w:t>тем</w:t>
      </w:r>
      <w:r>
        <w:rPr>
          <w:spacing w:val="33"/>
          <w:sz w:val="24"/>
        </w:rPr>
        <w:t xml:space="preserve"> </w:t>
      </w:r>
      <w:r>
        <w:rPr>
          <w:sz w:val="24"/>
        </w:rPr>
        <w:t>для</w:t>
      </w:r>
      <w:r>
        <w:rPr>
          <w:spacing w:val="34"/>
          <w:sz w:val="24"/>
        </w:rPr>
        <w:t xml:space="preserve"> </w:t>
      </w:r>
      <w:r>
        <w:rPr>
          <w:sz w:val="24"/>
        </w:rPr>
        <w:t>изучения,</w:t>
      </w:r>
      <w:r>
        <w:rPr>
          <w:spacing w:val="34"/>
          <w:sz w:val="24"/>
        </w:rPr>
        <w:t xml:space="preserve"> </w:t>
      </w:r>
      <w:r>
        <w:rPr>
          <w:sz w:val="24"/>
        </w:rPr>
        <w:t>а</w:t>
      </w:r>
      <w:r>
        <w:rPr>
          <w:spacing w:val="35"/>
          <w:sz w:val="24"/>
        </w:rPr>
        <w:t xml:space="preserve"> </w:t>
      </w:r>
      <w:r>
        <w:rPr>
          <w:sz w:val="24"/>
        </w:rPr>
        <w:t>увеличение</w:t>
      </w:r>
      <w:r>
        <w:rPr>
          <w:spacing w:val="33"/>
          <w:sz w:val="24"/>
        </w:rPr>
        <w:t xml:space="preserve"> </w:t>
      </w:r>
      <w:r>
        <w:rPr>
          <w:sz w:val="24"/>
        </w:rPr>
        <w:t>времени</w:t>
      </w:r>
      <w:r>
        <w:rPr>
          <w:spacing w:val="35"/>
          <w:sz w:val="24"/>
        </w:rPr>
        <w:t xml:space="preserve"> </w:t>
      </w:r>
      <w:r>
        <w:rPr>
          <w:sz w:val="24"/>
        </w:rPr>
        <w:t>на</w:t>
      </w:r>
    </w:p>
    <w:p w14:paraId="1EB82B7E"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1A695512" w14:textId="77777777" w:rsidR="00677045" w:rsidRDefault="00A13346">
      <w:pPr>
        <w:pStyle w:val="a3"/>
        <w:tabs>
          <w:tab w:val="left" w:pos="2736"/>
          <w:tab w:val="left" w:pos="4114"/>
          <w:tab w:val="left" w:pos="5879"/>
          <w:tab w:val="left" w:pos="7393"/>
          <w:tab w:val="left" w:pos="8540"/>
        </w:tabs>
        <w:spacing w:before="160" w:line="360" w:lineRule="auto"/>
        <w:ind w:right="833" w:firstLine="0"/>
      </w:pPr>
      <w:r>
        <w:t xml:space="preserve">практическую художественную деятельность. Это способствует качеству обучения и </w:t>
      </w:r>
      <w:r>
        <w:rPr>
          <w:spacing w:val="-2"/>
        </w:rPr>
        <w:t>достижению</w:t>
      </w:r>
      <w:r>
        <w:tab/>
      </w:r>
      <w:r>
        <w:rPr>
          <w:spacing w:val="-4"/>
        </w:rPr>
        <w:t>более</w:t>
      </w:r>
      <w:r>
        <w:tab/>
      </w:r>
      <w:r>
        <w:rPr>
          <w:spacing w:val="-2"/>
        </w:rPr>
        <w:t>высокого</w:t>
      </w:r>
      <w:r>
        <w:tab/>
      </w:r>
      <w:r>
        <w:rPr>
          <w:spacing w:val="-2"/>
        </w:rPr>
        <w:t>уровня</w:t>
      </w:r>
      <w:r>
        <w:tab/>
      </w:r>
      <w:r>
        <w:rPr>
          <w:spacing w:val="-4"/>
        </w:rPr>
        <w:t>как</w:t>
      </w:r>
      <w:r>
        <w:tab/>
      </w:r>
      <w:r>
        <w:rPr>
          <w:spacing w:val="-2"/>
        </w:rPr>
        <w:t xml:space="preserve">предметных, </w:t>
      </w:r>
      <w:r>
        <w:t>так и личностных и метапредметных результатов обучения.</w:t>
      </w:r>
    </w:p>
    <w:p w14:paraId="55F15447" w14:textId="77777777" w:rsidR="00677045" w:rsidRDefault="00A13346" w:rsidP="000A6A1B">
      <w:pPr>
        <w:pStyle w:val="a5"/>
        <w:numPr>
          <w:ilvl w:val="2"/>
          <w:numId w:val="35"/>
        </w:numPr>
        <w:tabs>
          <w:tab w:val="left" w:pos="2307"/>
        </w:tabs>
        <w:spacing w:line="360" w:lineRule="auto"/>
        <w:ind w:right="834" w:firstLine="707"/>
        <w:jc w:val="both"/>
        <w:rPr>
          <w:sz w:val="24"/>
        </w:rPr>
      </w:pPr>
      <w:r>
        <w:rPr>
          <w:sz w:val="24"/>
        </w:rPr>
        <w:t>Общее число часов, рекомендованных для изучения изобразительного искусства – 135 часов: в 1 классе – 33 часа (1 час в неделю), во 2 классе – 34 часа (1 час в неделю), в 3 классе – 34 часа (1 час в неделю), в 4 классе – 34 часа (1 час в неделю).</w:t>
      </w:r>
    </w:p>
    <w:p w14:paraId="263AFF3C" w14:textId="77777777" w:rsidR="00677045" w:rsidRDefault="00A13346" w:rsidP="000A6A1B">
      <w:pPr>
        <w:pStyle w:val="a5"/>
        <w:numPr>
          <w:ilvl w:val="2"/>
          <w:numId w:val="35"/>
        </w:numPr>
        <w:tabs>
          <w:tab w:val="left" w:pos="2307"/>
        </w:tabs>
        <w:spacing w:before="1" w:line="360" w:lineRule="auto"/>
        <w:ind w:right="835" w:firstLine="707"/>
        <w:jc w:val="both"/>
        <w:rPr>
          <w:sz w:val="24"/>
        </w:rPr>
      </w:pPr>
      <w:r>
        <w:rPr>
          <w:sz w:val="24"/>
        </w:rPr>
        <w:t>Содержание программы по изобразительному искусству распределено</w:t>
      </w:r>
      <w:r>
        <w:rPr>
          <w:spacing w:val="40"/>
          <w:sz w:val="24"/>
        </w:rPr>
        <w:t xml:space="preserve"> </w:t>
      </w:r>
      <w:r>
        <w:rPr>
          <w:sz w:val="24"/>
        </w:rPr>
        <w:t>по модулям с учётом проверяемых требований к результатам освоения учебного предмета, выносимым на промежуточную аттестацию.</w:t>
      </w:r>
    </w:p>
    <w:p w14:paraId="405E79AA" w14:textId="77777777" w:rsidR="00677045" w:rsidRDefault="00A13346" w:rsidP="000A6A1B">
      <w:pPr>
        <w:pStyle w:val="a5"/>
        <w:numPr>
          <w:ilvl w:val="1"/>
          <w:numId w:val="35"/>
        </w:numPr>
        <w:tabs>
          <w:tab w:val="left" w:pos="2008"/>
        </w:tabs>
        <w:spacing w:line="275" w:lineRule="exact"/>
        <w:ind w:left="2008"/>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3"/>
          <w:sz w:val="24"/>
        </w:rPr>
        <w:t xml:space="preserve"> </w:t>
      </w:r>
      <w:r>
        <w:rPr>
          <w:sz w:val="24"/>
        </w:rPr>
        <w:t>1</w:t>
      </w:r>
      <w:r>
        <w:rPr>
          <w:spacing w:val="-1"/>
          <w:sz w:val="24"/>
        </w:rPr>
        <w:t xml:space="preserve"> </w:t>
      </w:r>
      <w:r>
        <w:rPr>
          <w:sz w:val="24"/>
        </w:rPr>
        <w:t>классе</w:t>
      </w:r>
      <w:r>
        <w:rPr>
          <w:spacing w:val="-3"/>
          <w:sz w:val="24"/>
        </w:rPr>
        <w:t xml:space="preserve"> </w:t>
      </w:r>
      <w:r>
        <w:rPr>
          <w:sz w:val="24"/>
        </w:rPr>
        <w:t xml:space="preserve">(33 </w:t>
      </w:r>
      <w:r>
        <w:rPr>
          <w:spacing w:val="-5"/>
          <w:sz w:val="24"/>
        </w:rPr>
        <w:t>ч).</w:t>
      </w:r>
    </w:p>
    <w:p w14:paraId="036E3292" w14:textId="77777777" w:rsidR="00677045" w:rsidRDefault="00A13346" w:rsidP="000A6A1B">
      <w:pPr>
        <w:pStyle w:val="a5"/>
        <w:numPr>
          <w:ilvl w:val="2"/>
          <w:numId w:val="35"/>
        </w:numPr>
        <w:tabs>
          <w:tab w:val="left" w:pos="2188"/>
        </w:tabs>
        <w:spacing w:before="139"/>
        <w:ind w:left="2188" w:hanging="840"/>
        <w:rPr>
          <w:sz w:val="24"/>
        </w:rPr>
      </w:pPr>
      <w:r>
        <w:rPr>
          <w:sz w:val="24"/>
        </w:rPr>
        <w:t>Модуль</w:t>
      </w:r>
      <w:r>
        <w:rPr>
          <w:spacing w:val="1"/>
          <w:sz w:val="24"/>
        </w:rPr>
        <w:t xml:space="preserve"> </w:t>
      </w:r>
      <w:r>
        <w:rPr>
          <w:spacing w:val="-2"/>
          <w:sz w:val="24"/>
        </w:rPr>
        <w:t>«Графика».</w:t>
      </w:r>
    </w:p>
    <w:p w14:paraId="3596CD47" w14:textId="77777777" w:rsidR="00677045" w:rsidRDefault="00A13346">
      <w:pPr>
        <w:pStyle w:val="a3"/>
        <w:tabs>
          <w:tab w:val="left" w:pos="3351"/>
          <w:tab w:val="left" w:pos="5215"/>
          <w:tab w:val="left" w:pos="5982"/>
          <w:tab w:val="left" w:pos="7141"/>
          <w:tab w:val="left" w:pos="8355"/>
        </w:tabs>
        <w:spacing w:before="137" w:line="360" w:lineRule="auto"/>
        <w:ind w:right="834"/>
        <w:jc w:val="left"/>
      </w:pPr>
      <w:r>
        <w:rPr>
          <w:spacing w:val="-2"/>
        </w:rPr>
        <w:t>Расположение</w:t>
      </w:r>
      <w:r>
        <w:tab/>
      </w:r>
      <w:r>
        <w:rPr>
          <w:spacing w:val="-2"/>
        </w:rPr>
        <w:t>изображения</w:t>
      </w:r>
      <w:r>
        <w:tab/>
      </w:r>
      <w:r>
        <w:rPr>
          <w:spacing w:val="-6"/>
        </w:rPr>
        <w:t>на</w:t>
      </w:r>
      <w:r>
        <w:tab/>
      </w:r>
      <w:r>
        <w:rPr>
          <w:spacing w:val="-2"/>
        </w:rPr>
        <w:t>листе.</w:t>
      </w:r>
      <w:r>
        <w:tab/>
      </w:r>
      <w:r>
        <w:rPr>
          <w:spacing w:val="-2"/>
        </w:rPr>
        <w:t>Выбор</w:t>
      </w:r>
      <w:r>
        <w:tab/>
      </w:r>
      <w:r>
        <w:rPr>
          <w:spacing w:val="-2"/>
        </w:rPr>
        <w:t xml:space="preserve">вертикального </w:t>
      </w:r>
      <w:r>
        <w:t>или горизонтального формата листа в зависимости от содержания изображения.</w:t>
      </w:r>
    </w:p>
    <w:p w14:paraId="754DE625" w14:textId="77777777" w:rsidR="00677045" w:rsidRDefault="00A13346">
      <w:pPr>
        <w:pStyle w:val="a3"/>
        <w:tabs>
          <w:tab w:val="left" w:pos="2436"/>
          <w:tab w:val="left" w:pos="3319"/>
          <w:tab w:val="left" w:pos="4369"/>
          <w:tab w:val="left" w:pos="5796"/>
          <w:tab w:val="left" w:pos="7051"/>
          <w:tab w:val="left" w:pos="8741"/>
        </w:tabs>
        <w:spacing w:line="360" w:lineRule="auto"/>
        <w:ind w:right="838"/>
        <w:jc w:val="left"/>
      </w:pPr>
      <w:r>
        <w:rPr>
          <w:spacing w:val="-2"/>
        </w:rPr>
        <w:t>Разные</w:t>
      </w:r>
      <w:r>
        <w:tab/>
      </w:r>
      <w:r>
        <w:rPr>
          <w:spacing w:val="-4"/>
        </w:rPr>
        <w:t>виды</w:t>
      </w:r>
      <w:r>
        <w:tab/>
      </w:r>
      <w:r>
        <w:rPr>
          <w:spacing w:val="-2"/>
        </w:rPr>
        <w:t>линий.</w:t>
      </w:r>
      <w:r>
        <w:tab/>
      </w:r>
      <w:r>
        <w:rPr>
          <w:spacing w:val="-2"/>
        </w:rPr>
        <w:t>Линейный</w:t>
      </w:r>
      <w:r>
        <w:tab/>
      </w:r>
      <w:r>
        <w:rPr>
          <w:spacing w:val="-2"/>
        </w:rPr>
        <w:t>рисунок.</w:t>
      </w:r>
      <w:r>
        <w:tab/>
      </w:r>
      <w:r>
        <w:rPr>
          <w:spacing w:val="-2"/>
        </w:rPr>
        <w:t>Графические</w:t>
      </w:r>
      <w:r>
        <w:tab/>
      </w:r>
      <w:r>
        <w:rPr>
          <w:spacing w:val="-2"/>
        </w:rPr>
        <w:t xml:space="preserve">материалы </w:t>
      </w:r>
      <w:r>
        <w:t>для линейного рисунка и их особенности. Приёмы рисования линией.</w:t>
      </w:r>
    </w:p>
    <w:p w14:paraId="488312FA" w14:textId="77777777" w:rsidR="00677045" w:rsidRDefault="00A13346">
      <w:pPr>
        <w:pStyle w:val="a3"/>
        <w:ind w:left="1348" w:firstLine="0"/>
        <w:jc w:val="left"/>
      </w:pPr>
      <w:r>
        <w:t>Рисование</w:t>
      </w:r>
      <w:r>
        <w:rPr>
          <w:spacing w:val="-3"/>
        </w:rPr>
        <w:t xml:space="preserve"> </w:t>
      </w:r>
      <w:r>
        <w:t>с</w:t>
      </w:r>
      <w:r>
        <w:rPr>
          <w:spacing w:val="-2"/>
        </w:rPr>
        <w:t xml:space="preserve"> </w:t>
      </w:r>
      <w:r>
        <w:t>натуры:</w:t>
      </w:r>
      <w:r>
        <w:rPr>
          <w:spacing w:val="-1"/>
        </w:rPr>
        <w:t xml:space="preserve"> </w:t>
      </w:r>
      <w:r>
        <w:t>разные</w:t>
      </w:r>
      <w:r>
        <w:rPr>
          <w:spacing w:val="-4"/>
        </w:rPr>
        <w:t xml:space="preserve"> </w:t>
      </w:r>
      <w:r>
        <w:t>листья</w:t>
      </w:r>
      <w:r>
        <w:rPr>
          <w:spacing w:val="-4"/>
        </w:rPr>
        <w:t xml:space="preserve"> </w:t>
      </w:r>
      <w:r>
        <w:t>и</w:t>
      </w:r>
      <w:r>
        <w:rPr>
          <w:spacing w:val="-1"/>
        </w:rPr>
        <w:t xml:space="preserve"> </w:t>
      </w:r>
      <w:r>
        <w:t>их</w:t>
      </w:r>
      <w:r>
        <w:rPr>
          <w:spacing w:val="1"/>
        </w:rPr>
        <w:t xml:space="preserve"> </w:t>
      </w:r>
      <w:r>
        <w:rPr>
          <w:spacing w:val="-2"/>
        </w:rPr>
        <w:t>форма.</w:t>
      </w:r>
    </w:p>
    <w:p w14:paraId="677BCC45" w14:textId="77777777" w:rsidR="00677045" w:rsidRDefault="00A13346">
      <w:pPr>
        <w:pStyle w:val="a3"/>
        <w:spacing w:before="139" w:line="360" w:lineRule="auto"/>
        <w:jc w:val="left"/>
      </w:pPr>
      <w:r>
        <w:t>Представление</w:t>
      </w:r>
      <w:r>
        <w:rPr>
          <w:spacing w:val="40"/>
        </w:rPr>
        <w:t xml:space="preserve"> </w:t>
      </w:r>
      <w:r>
        <w:t>о</w:t>
      </w:r>
      <w:r>
        <w:rPr>
          <w:spacing w:val="40"/>
        </w:rPr>
        <w:t xml:space="preserve"> </w:t>
      </w:r>
      <w:r>
        <w:t>пропорциях:</w:t>
      </w:r>
      <w:r>
        <w:rPr>
          <w:spacing w:val="40"/>
        </w:rPr>
        <w:t xml:space="preserve"> </w:t>
      </w:r>
      <w:r>
        <w:t>короткое</w:t>
      </w:r>
      <w:r>
        <w:rPr>
          <w:spacing w:val="40"/>
        </w:rPr>
        <w:t xml:space="preserve"> </w:t>
      </w:r>
      <w:r>
        <w:t>–</w:t>
      </w:r>
      <w:r>
        <w:rPr>
          <w:spacing w:val="40"/>
        </w:rPr>
        <w:t xml:space="preserve"> </w:t>
      </w:r>
      <w:r>
        <w:t>длинное.</w:t>
      </w:r>
      <w:r>
        <w:rPr>
          <w:spacing w:val="40"/>
        </w:rPr>
        <w:t xml:space="preserve"> </w:t>
      </w:r>
      <w:r>
        <w:t>Развитие</w:t>
      </w:r>
      <w:r>
        <w:rPr>
          <w:spacing w:val="40"/>
        </w:rPr>
        <w:t xml:space="preserve"> </w:t>
      </w:r>
      <w:r>
        <w:t>–</w:t>
      </w:r>
      <w:r>
        <w:rPr>
          <w:spacing w:val="40"/>
        </w:rPr>
        <w:t xml:space="preserve"> </w:t>
      </w:r>
      <w:r>
        <w:t>навыка</w:t>
      </w:r>
      <w:r>
        <w:rPr>
          <w:spacing w:val="40"/>
        </w:rPr>
        <w:t xml:space="preserve"> </w:t>
      </w:r>
      <w:r>
        <w:t>видения соотношения частей целого (на основе рисунков животных).</w:t>
      </w:r>
    </w:p>
    <w:p w14:paraId="13586FE6" w14:textId="77777777" w:rsidR="00677045" w:rsidRDefault="00A13346">
      <w:pPr>
        <w:pStyle w:val="a3"/>
        <w:spacing w:before="1" w:line="360" w:lineRule="auto"/>
        <w:ind w:right="838"/>
        <w:jc w:val="left"/>
      </w:pPr>
      <w:r>
        <w:t>Графическое пятно</w:t>
      </w:r>
      <w:r>
        <w:rPr>
          <w:spacing w:val="29"/>
        </w:rPr>
        <w:t xml:space="preserve"> </w:t>
      </w:r>
      <w:r>
        <w:t>(ахроматическое)</w:t>
      </w:r>
      <w:r>
        <w:rPr>
          <w:spacing w:val="30"/>
        </w:rPr>
        <w:t xml:space="preserve"> </w:t>
      </w:r>
      <w:r>
        <w:t>и</w:t>
      </w:r>
      <w:r>
        <w:rPr>
          <w:spacing w:val="30"/>
        </w:rPr>
        <w:t xml:space="preserve"> </w:t>
      </w:r>
      <w:r>
        <w:t>представление о</w:t>
      </w:r>
      <w:r>
        <w:rPr>
          <w:spacing w:val="29"/>
        </w:rPr>
        <w:t xml:space="preserve"> </w:t>
      </w:r>
      <w:r>
        <w:t>силуэте.</w:t>
      </w:r>
      <w:r>
        <w:rPr>
          <w:spacing w:val="29"/>
        </w:rPr>
        <w:t xml:space="preserve"> </w:t>
      </w:r>
      <w:r>
        <w:t>Формирование навыка видения целостности. Цельная форма и её части.</w:t>
      </w:r>
    </w:p>
    <w:p w14:paraId="42C9958F" w14:textId="77777777" w:rsidR="00677045" w:rsidRDefault="00A13346" w:rsidP="000A6A1B">
      <w:pPr>
        <w:pStyle w:val="a5"/>
        <w:numPr>
          <w:ilvl w:val="2"/>
          <w:numId w:val="35"/>
        </w:numPr>
        <w:tabs>
          <w:tab w:val="left" w:pos="2188"/>
        </w:tabs>
        <w:ind w:left="2188" w:hanging="840"/>
        <w:rPr>
          <w:sz w:val="24"/>
        </w:rPr>
      </w:pPr>
      <w:r>
        <w:rPr>
          <w:sz w:val="24"/>
        </w:rPr>
        <w:t>Модуль</w:t>
      </w:r>
      <w:r>
        <w:rPr>
          <w:spacing w:val="1"/>
          <w:sz w:val="24"/>
        </w:rPr>
        <w:t xml:space="preserve"> </w:t>
      </w:r>
      <w:r>
        <w:rPr>
          <w:spacing w:val="-2"/>
          <w:sz w:val="24"/>
        </w:rPr>
        <w:t>«Живопись».</w:t>
      </w:r>
    </w:p>
    <w:p w14:paraId="4A7B61F8" w14:textId="77777777" w:rsidR="00677045" w:rsidRDefault="00A13346">
      <w:pPr>
        <w:pStyle w:val="a3"/>
        <w:spacing w:before="137" w:line="360" w:lineRule="auto"/>
        <w:ind w:right="838"/>
      </w:pPr>
      <w:r>
        <w:t>Цвет как одно из главных средств выражения в изобразительном искусстве. Навыки</w:t>
      </w:r>
      <w:r>
        <w:rPr>
          <w:spacing w:val="72"/>
        </w:rPr>
        <w:t xml:space="preserve"> </w:t>
      </w:r>
      <w:r>
        <w:t>работы</w:t>
      </w:r>
      <w:r>
        <w:rPr>
          <w:spacing w:val="71"/>
        </w:rPr>
        <w:t xml:space="preserve"> </w:t>
      </w:r>
      <w:r>
        <w:t>гуашью</w:t>
      </w:r>
      <w:r>
        <w:rPr>
          <w:spacing w:val="72"/>
        </w:rPr>
        <w:t xml:space="preserve"> </w:t>
      </w:r>
      <w:r>
        <w:t>в</w:t>
      </w:r>
      <w:r>
        <w:rPr>
          <w:spacing w:val="75"/>
        </w:rPr>
        <w:t xml:space="preserve"> </w:t>
      </w:r>
      <w:r>
        <w:t>условиях</w:t>
      </w:r>
      <w:r>
        <w:rPr>
          <w:spacing w:val="76"/>
        </w:rPr>
        <w:t xml:space="preserve"> </w:t>
      </w:r>
      <w:r>
        <w:t>урока.</w:t>
      </w:r>
      <w:r>
        <w:rPr>
          <w:spacing w:val="76"/>
        </w:rPr>
        <w:t xml:space="preserve"> </w:t>
      </w:r>
      <w:r>
        <w:t>Краски</w:t>
      </w:r>
      <w:r>
        <w:rPr>
          <w:spacing w:val="77"/>
        </w:rPr>
        <w:t xml:space="preserve"> </w:t>
      </w:r>
      <w:r>
        <w:t>«гуашь»,</w:t>
      </w:r>
      <w:r>
        <w:rPr>
          <w:spacing w:val="73"/>
        </w:rPr>
        <w:t xml:space="preserve"> </w:t>
      </w:r>
      <w:r>
        <w:t>кисти,</w:t>
      </w:r>
      <w:r>
        <w:rPr>
          <w:spacing w:val="71"/>
        </w:rPr>
        <w:t xml:space="preserve"> </w:t>
      </w:r>
      <w:r>
        <w:t>бумага</w:t>
      </w:r>
      <w:r>
        <w:rPr>
          <w:spacing w:val="70"/>
        </w:rPr>
        <w:t xml:space="preserve"> </w:t>
      </w:r>
      <w:r>
        <w:t>цветная и белая.</w:t>
      </w:r>
    </w:p>
    <w:p w14:paraId="7A6A4AD2" w14:textId="77777777" w:rsidR="00677045" w:rsidRDefault="00A13346">
      <w:pPr>
        <w:pStyle w:val="a3"/>
        <w:spacing w:before="1"/>
        <w:ind w:left="1348" w:firstLine="0"/>
      </w:pPr>
      <w:r>
        <w:t>Три</w:t>
      </w:r>
      <w:r>
        <w:rPr>
          <w:spacing w:val="4"/>
        </w:rPr>
        <w:t xml:space="preserve"> </w:t>
      </w:r>
      <w:r>
        <w:t>основных</w:t>
      </w:r>
      <w:r>
        <w:rPr>
          <w:spacing w:val="6"/>
        </w:rPr>
        <w:t xml:space="preserve"> </w:t>
      </w:r>
      <w:r>
        <w:t>цвета.</w:t>
      </w:r>
      <w:r>
        <w:rPr>
          <w:spacing w:val="4"/>
        </w:rPr>
        <w:t xml:space="preserve"> </w:t>
      </w:r>
      <w:r>
        <w:t>Ассоциативные</w:t>
      </w:r>
      <w:r>
        <w:rPr>
          <w:spacing w:val="3"/>
        </w:rPr>
        <w:t xml:space="preserve"> </w:t>
      </w:r>
      <w:r>
        <w:t>представления,</w:t>
      </w:r>
      <w:r>
        <w:rPr>
          <w:spacing w:val="4"/>
        </w:rPr>
        <w:t xml:space="preserve"> </w:t>
      </w:r>
      <w:r>
        <w:t>связанные</w:t>
      </w:r>
      <w:r>
        <w:rPr>
          <w:spacing w:val="4"/>
        </w:rPr>
        <w:t xml:space="preserve"> </w:t>
      </w:r>
      <w:r>
        <w:t>с</w:t>
      </w:r>
      <w:r>
        <w:rPr>
          <w:spacing w:val="4"/>
        </w:rPr>
        <w:t xml:space="preserve"> </w:t>
      </w:r>
      <w:r>
        <w:t>каждым</w:t>
      </w:r>
      <w:r>
        <w:rPr>
          <w:spacing w:val="4"/>
        </w:rPr>
        <w:t xml:space="preserve"> </w:t>
      </w:r>
      <w:r>
        <w:rPr>
          <w:spacing w:val="-2"/>
        </w:rPr>
        <w:t>цветом.</w:t>
      </w:r>
    </w:p>
    <w:p w14:paraId="5AC5516C" w14:textId="77777777" w:rsidR="00677045" w:rsidRDefault="00A13346">
      <w:pPr>
        <w:pStyle w:val="a3"/>
        <w:spacing w:before="138"/>
        <w:ind w:firstLine="0"/>
      </w:pPr>
      <w:r>
        <w:t>Навыки</w:t>
      </w:r>
      <w:r>
        <w:rPr>
          <w:spacing w:val="-3"/>
        </w:rPr>
        <w:t xml:space="preserve"> </w:t>
      </w:r>
      <w:r>
        <w:t>смешения</w:t>
      </w:r>
      <w:r>
        <w:rPr>
          <w:spacing w:val="-3"/>
        </w:rPr>
        <w:t xml:space="preserve"> </w:t>
      </w:r>
      <w:r>
        <w:t>красок</w:t>
      </w:r>
      <w:r>
        <w:rPr>
          <w:spacing w:val="-2"/>
        </w:rPr>
        <w:t xml:space="preserve"> </w:t>
      </w:r>
      <w:r>
        <w:t>и</w:t>
      </w:r>
      <w:r>
        <w:rPr>
          <w:spacing w:val="-3"/>
        </w:rPr>
        <w:t xml:space="preserve"> </w:t>
      </w:r>
      <w:r>
        <w:t>получение</w:t>
      </w:r>
      <w:r>
        <w:rPr>
          <w:spacing w:val="-3"/>
        </w:rPr>
        <w:t xml:space="preserve"> </w:t>
      </w:r>
      <w:r>
        <w:t>нового</w:t>
      </w:r>
      <w:r>
        <w:rPr>
          <w:spacing w:val="-2"/>
        </w:rPr>
        <w:t xml:space="preserve"> цвета.</w:t>
      </w:r>
    </w:p>
    <w:p w14:paraId="5ED1953E" w14:textId="77777777" w:rsidR="00677045" w:rsidRDefault="00A13346">
      <w:pPr>
        <w:pStyle w:val="a3"/>
        <w:spacing w:before="139" w:line="360" w:lineRule="auto"/>
        <w:ind w:right="835"/>
      </w:pPr>
      <w:r>
        <w:t>Эмоциональная</w:t>
      </w:r>
      <w:r>
        <w:rPr>
          <w:spacing w:val="73"/>
        </w:rPr>
        <w:t xml:space="preserve">  </w:t>
      </w:r>
      <w:r>
        <w:t>выразительность</w:t>
      </w:r>
      <w:r>
        <w:rPr>
          <w:spacing w:val="74"/>
        </w:rPr>
        <w:t xml:space="preserve">  </w:t>
      </w:r>
      <w:r>
        <w:t>цвета,</w:t>
      </w:r>
      <w:r>
        <w:rPr>
          <w:spacing w:val="73"/>
        </w:rPr>
        <w:t xml:space="preserve">  </w:t>
      </w:r>
      <w:r>
        <w:t>способы</w:t>
      </w:r>
      <w:r>
        <w:rPr>
          <w:spacing w:val="73"/>
        </w:rPr>
        <w:t xml:space="preserve">  </w:t>
      </w:r>
      <w:r>
        <w:t>выражение</w:t>
      </w:r>
      <w:r>
        <w:rPr>
          <w:spacing w:val="73"/>
        </w:rPr>
        <w:t xml:space="preserve">  </w:t>
      </w:r>
      <w:r>
        <w:t>настроения в изображаемом сюжете.</w:t>
      </w:r>
    </w:p>
    <w:p w14:paraId="295752C7" w14:textId="77777777" w:rsidR="00677045" w:rsidRDefault="00A13346">
      <w:pPr>
        <w:pStyle w:val="a3"/>
        <w:ind w:left="1348" w:firstLine="0"/>
      </w:pPr>
      <w:r>
        <w:t>Живописное</w:t>
      </w:r>
      <w:r>
        <w:rPr>
          <w:spacing w:val="59"/>
          <w:w w:val="150"/>
        </w:rPr>
        <w:t xml:space="preserve"> </w:t>
      </w:r>
      <w:r>
        <w:t>изображение</w:t>
      </w:r>
      <w:r>
        <w:rPr>
          <w:spacing w:val="62"/>
          <w:w w:val="150"/>
        </w:rPr>
        <w:t xml:space="preserve"> </w:t>
      </w:r>
      <w:r>
        <w:t>разных</w:t>
      </w:r>
      <w:r>
        <w:rPr>
          <w:spacing w:val="62"/>
          <w:w w:val="150"/>
        </w:rPr>
        <w:t xml:space="preserve"> </w:t>
      </w:r>
      <w:r>
        <w:t>цветков</w:t>
      </w:r>
      <w:r>
        <w:rPr>
          <w:spacing w:val="63"/>
          <w:w w:val="150"/>
        </w:rPr>
        <w:t xml:space="preserve"> </w:t>
      </w:r>
      <w:r>
        <w:t>по</w:t>
      </w:r>
      <w:r>
        <w:rPr>
          <w:spacing w:val="62"/>
          <w:w w:val="150"/>
        </w:rPr>
        <w:t xml:space="preserve"> </w:t>
      </w:r>
      <w:r>
        <w:t>представлению</w:t>
      </w:r>
      <w:r>
        <w:rPr>
          <w:spacing w:val="64"/>
          <w:w w:val="150"/>
        </w:rPr>
        <w:t xml:space="preserve"> </w:t>
      </w:r>
      <w:r>
        <w:t>и</w:t>
      </w:r>
      <w:r>
        <w:rPr>
          <w:spacing w:val="64"/>
          <w:w w:val="150"/>
        </w:rPr>
        <w:t xml:space="preserve"> </w:t>
      </w:r>
      <w:r>
        <w:rPr>
          <w:spacing w:val="-2"/>
        </w:rPr>
        <w:t>восприятию.</w:t>
      </w:r>
    </w:p>
    <w:p w14:paraId="160F5B50" w14:textId="77777777" w:rsidR="00677045" w:rsidRDefault="00A13346">
      <w:pPr>
        <w:pStyle w:val="a3"/>
        <w:spacing w:before="137"/>
        <w:ind w:firstLine="0"/>
      </w:pPr>
      <w:r>
        <w:t>Развитие</w:t>
      </w:r>
      <w:r>
        <w:rPr>
          <w:spacing w:val="-8"/>
        </w:rPr>
        <w:t xml:space="preserve"> </w:t>
      </w:r>
      <w:r>
        <w:t>навыков</w:t>
      </w:r>
      <w:r>
        <w:rPr>
          <w:spacing w:val="-6"/>
        </w:rPr>
        <w:t xml:space="preserve"> </w:t>
      </w:r>
      <w:r>
        <w:t>работы</w:t>
      </w:r>
      <w:r>
        <w:rPr>
          <w:spacing w:val="-5"/>
        </w:rPr>
        <w:t xml:space="preserve"> </w:t>
      </w:r>
      <w:r>
        <w:t>гуашью.</w:t>
      </w:r>
      <w:r>
        <w:rPr>
          <w:spacing w:val="-5"/>
        </w:rPr>
        <w:t xml:space="preserve"> </w:t>
      </w:r>
      <w:r>
        <w:t>Эмоциональная</w:t>
      </w:r>
      <w:r>
        <w:rPr>
          <w:spacing w:val="-5"/>
        </w:rPr>
        <w:t xml:space="preserve"> </w:t>
      </w:r>
      <w:r>
        <w:t>выразительность</w:t>
      </w:r>
      <w:r>
        <w:rPr>
          <w:spacing w:val="-4"/>
        </w:rPr>
        <w:t xml:space="preserve"> </w:t>
      </w:r>
      <w:r>
        <w:rPr>
          <w:spacing w:val="-2"/>
        </w:rPr>
        <w:t>цвета.</w:t>
      </w:r>
    </w:p>
    <w:p w14:paraId="662EB652" w14:textId="77777777" w:rsidR="00677045" w:rsidRDefault="00A13346">
      <w:pPr>
        <w:pStyle w:val="a3"/>
        <w:spacing w:before="139" w:line="360" w:lineRule="auto"/>
        <w:ind w:right="835"/>
      </w:pPr>
      <w:r>
        <w:t>Тематическая композиция «Времена года». Контрастные цветовые состояния времён года. Живопись (гуашь), аппликация или смешанная техника.</w:t>
      </w:r>
    </w:p>
    <w:p w14:paraId="291552B7" w14:textId="77777777" w:rsidR="00677045" w:rsidRDefault="00A13346">
      <w:pPr>
        <w:pStyle w:val="a3"/>
        <w:spacing w:line="274" w:lineRule="exact"/>
        <w:ind w:left="1348" w:firstLine="0"/>
      </w:pPr>
      <w:r>
        <w:t>Техника</w:t>
      </w:r>
      <w:r>
        <w:rPr>
          <w:spacing w:val="-6"/>
        </w:rPr>
        <w:t xml:space="preserve"> </w:t>
      </w:r>
      <w:r>
        <w:t>монотипии.</w:t>
      </w:r>
      <w:r>
        <w:rPr>
          <w:spacing w:val="-3"/>
        </w:rPr>
        <w:t xml:space="preserve"> </w:t>
      </w:r>
      <w:r>
        <w:t>Представления</w:t>
      </w:r>
      <w:r>
        <w:rPr>
          <w:spacing w:val="-3"/>
        </w:rPr>
        <w:t xml:space="preserve"> </w:t>
      </w:r>
      <w:r>
        <w:t>о</w:t>
      </w:r>
      <w:r>
        <w:rPr>
          <w:spacing w:val="-3"/>
        </w:rPr>
        <w:t xml:space="preserve"> </w:t>
      </w:r>
      <w:r>
        <w:t>симметрии.</w:t>
      </w:r>
      <w:r>
        <w:rPr>
          <w:spacing w:val="-3"/>
        </w:rPr>
        <w:t xml:space="preserve"> </w:t>
      </w:r>
      <w:r>
        <w:t>Развитие</w:t>
      </w:r>
      <w:r>
        <w:rPr>
          <w:spacing w:val="-3"/>
        </w:rPr>
        <w:t xml:space="preserve"> </w:t>
      </w:r>
      <w:r>
        <w:rPr>
          <w:spacing w:val="-2"/>
        </w:rPr>
        <w:t>воображения.</w:t>
      </w:r>
    </w:p>
    <w:p w14:paraId="3212F1AD" w14:textId="77777777" w:rsidR="00677045" w:rsidRDefault="00A13346" w:rsidP="000A6A1B">
      <w:pPr>
        <w:pStyle w:val="a5"/>
        <w:numPr>
          <w:ilvl w:val="2"/>
          <w:numId w:val="35"/>
        </w:numPr>
        <w:tabs>
          <w:tab w:val="left" w:pos="2188"/>
        </w:tabs>
        <w:spacing w:before="140"/>
        <w:ind w:left="2188" w:hanging="840"/>
        <w:rPr>
          <w:sz w:val="24"/>
        </w:rPr>
      </w:pPr>
      <w:r>
        <w:rPr>
          <w:sz w:val="24"/>
        </w:rPr>
        <w:t>Модуль</w:t>
      </w:r>
      <w:r>
        <w:rPr>
          <w:spacing w:val="1"/>
          <w:sz w:val="24"/>
        </w:rPr>
        <w:t xml:space="preserve"> </w:t>
      </w:r>
      <w:r>
        <w:rPr>
          <w:spacing w:val="-2"/>
          <w:sz w:val="24"/>
        </w:rPr>
        <w:t>«Скульптура».</w:t>
      </w:r>
    </w:p>
    <w:p w14:paraId="1BCE405C" w14:textId="77777777" w:rsidR="00677045" w:rsidRDefault="00A13346">
      <w:pPr>
        <w:pStyle w:val="a3"/>
        <w:spacing w:before="136" w:line="360" w:lineRule="auto"/>
        <w:ind w:left="1348" w:right="836" w:firstLine="0"/>
      </w:pPr>
      <w:r>
        <w:t>Изображение в объёме. Приёмы работы с пластилином; дощечка, стек, тряпочка. Лепка</w:t>
      </w:r>
      <w:r>
        <w:rPr>
          <w:spacing w:val="55"/>
          <w:w w:val="150"/>
        </w:rPr>
        <w:t xml:space="preserve"> </w:t>
      </w:r>
      <w:r>
        <w:t>зверушек</w:t>
      </w:r>
      <w:r>
        <w:rPr>
          <w:spacing w:val="59"/>
          <w:w w:val="150"/>
        </w:rPr>
        <w:t xml:space="preserve"> </w:t>
      </w:r>
      <w:r>
        <w:t>из</w:t>
      </w:r>
      <w:r>
        <w:rPr>
          <w:spacing w:val="58"/>
          <w:w w:val="150"/>
        </w:rPr>
        <w:t xml:space="preserve"> </w:t>
      </w:r>
      <w:r>
        <w:t>цельной</w:t>
      </w:r>
      <w:r>
        <w:rPr>
          <w:spacing w:val="59"/>
          <w:w w:val="150"/>
        </w:rPr>
        <w:t xml:space="preserve"> </w:t>
      </w:r>
      <w:r>
        <w:t>формы</w:t>
      </w:r>
      <w:r>
        <w:rPr>
          <w:spacing w:val="58"/>
          <w:w w:val="150"/>
        </w:rPr>
        <w:t xml:space="preserve"> </w:t>
      </w:r>
      <w:r>
        <w:t>(например,</w:t>
      </w:r>
      <w:r>
        <w:rPr>
          <w:spacing w:val="57"/>
          <w:w w:val="150"/>
        </w:rPr>
        <w:t xml:space="preserve"> </w:t>
      </w:r>
      <w:r>
        <w:t>черепашки,</w:t>
      </w:r>
      <w:r>
        <w:rPr>
          <w:spacing w:val="58"/>
          <w:w w:val="150"/>
        </w:rPr>
        <w:t xml:space="preserve"> </w:t>
      </w:r>
      <w:r>
        <w:t>ёжика,</w:t>
      </w:r>
      <w:r>
        <w:rPr>
          <w:spacing w:val="58"/>
          <w:w w:val="150"/>
        </w:rPr>
        <w:t xml:space="preserve"> </w:t>
      </w:r>
      <w:r>
        <w:rPr>
          <w:spacing w:val="-2"/>
        </w:rPr>
        <w:t>зайчика).</w:t>
      </w:r>
    </w:p>
    <w:p w14:paraId="5287B9F9" w14:textId="77777777" w:rsidR="00677045" w:rsidRDefault="00677045">
      <w:pPr>
        <w:spacing w:line="360" w:lineRule="auto"/>
        <w:sectPr w:rsidR="00677045">
          <w:pgSz w:w="11910" w:h="16850"/>
          <w:pgMar w:top="920" w:right="300" w:bottom="280" w:left="920" w:header="569" w:footer="0" w:gutter="0"/>
          <w:cols w:space="720"/>
        </w:sectPr>
      </w:pPr>
    </w:p>
    <w:p w14:paraId="3BF67A45" w14:textId="77777777" w:rsidR="00677045" w:rsidRDefault="00A13346">
      <w:pPr>
        <w:pStyle w:val="a3"/>
        <w:spacing w:before="160"/>
        <w:ind w:firstLine="0"/>
      </w:pPr>
      <w:r>
        <w:t>Приёмы</w:t>
      </w:r>
      <w:r>
        <w:rPr>
          <w:spacing w:val="-5"/>
        </w:rPr>
        <w:t xml:space="preserve"> </w:t>
      </w:r>
      <w:r>
        <w:t>вытягивания,</w:t>
      </w:r>
      <w:r>
        <w:rPr>
          <w:spacing w:val="-5"/>
        </w:rPr>
        <w:t xml:space="preserve"> </w:t>
      </w:r>
      <w:r>
        <w:t>вдавливания,</w:t>
      </w:r>
      <w:r>
        <w:rPr>
          <w:spacing w:val="-5"/>
        </w:rPr>
        <w:t xml:space="preserve"> </w:t>
      </w:r>
      <w:r>
        <w:t>сгибания,</w:t>
      </w:r>
      <w:r>
        <w:rPr>
          <w:spacing w:val="-4"/>
        </w:rPr>
        <w:t xml:space="preserve"> </w:t>
      </w:r>
      <w:r>
        <w:rPr>
          <w:spacing w:val="-2"/>
        </w:rPr>
        <w:t>скручивания.</w:t>
      </w:r>
    </w:p>
    <w:p w14:paraId="79BD89B9" w14:textId="77777777" w:rsidR="00677045" w:rsidRDefault="00A13346">
      <w:pPr>
        <w:pStyle w:val="a3"/>
        <w:spacing w:before="138" w:line="360" w:lineRule="auto"/>
        <w:ind w:right="837"/>
      </w:pPr>
      <w:r>
        <w:t>Лепка игрушки, характерной для одного из наиболее известных народных художественных</w:t>
      </w:r>
      <w:r>
        <w:rPr>
          <w:spacing w:val="80"/>
        </w:rPr>
        <w:t xml:space="preserve">   </w:t>
      </w:r>
      <w:r>
        <w:t>промыслов</w:t>
      </w:r>
      <w:r>
        <w:rPr>
          <w:spacing w:val="80"/>
        </w:rPr>
        <w:t xml:space="preserve">   </w:t>
      </w:r>
      <w:r>
        <w:t>(дымковская</w:t>
      </w:r>
      <w:r>
        <w:rPr>
          <w:spacing w:val="80"/>
        </w:rPr>
        <w:t xml:space="preserve">   </w:t>
      </w:r>
      <w:r>
        <w:t>или</w:t>
      </w:r>
      <w:r>
        <w:rPr>
          <w:spacing w:val="80"/>
        </w:rPr>
        <w:t xml:space="preserve">   </w:t>
      </w:r>
      <w:r>
        <w:t>каргопольская</w:t>
      </w:r>
      <w:r>
        <w:rPr>
          <w:spacing w:val="80"/>
        </w:rPr>
        <w:t xml:space="preserve">   </w:t>
      </w:r>
      <w:r>
        <w:t>игрушка или по выбору учителя с учётом местных промыслов).</w:t>
      </w:r>
    </w:p>
    <w:p w14:paraId="7759642E" w14:textId="77777777" w:rsidR="00677045" w:rsidRDefault="00A13346">
      <w:pPr>
        <w:pStyle w:val="a3"/>
        <w:spacing w:before="1" w:line="360" w:lineRule="auto"/>
        <w:ind w:right="840"/>
      </w:pPr>
      <w:r>
        <w:t xml:space="preserve">Бумажная пластика. Овладение первичными приёмами надрезания, закручивания, </w:t>
      </w:r>
      <w:r>
        <w:rPr>
          <w:spacing w:val="-2"/>
        </w:rPr>
        <w:t>складывания.</w:t>
      </w:r>
    </w:p>
    <w:p w14:paraId="3B654128" w14:textId="77777777" w:rsidR="00677045" w:rsidRDefault="00A13346">
      <w:pPr>
        <w:pStyle w:val="a3"/>
        <w:ind w:left="1348" w:firstLine="0"/>
      </w:pPr>
      <w:r>
        <w:t>Объёмная</w:t>
      </w:r>
      <w:r>
        <w:rPr>
          <w:spacing w:val="-3"/>
        </w:rPr>
        <w:t xml:space="preserve"> </w:t>
      </w:r>
      <w:r>
        <w:t>аппликация</w:t>
      </w:r>
      <w:r>
        <w:rPr>
          <w:spacing w:val="-6"/>
        </w:rPr>
        <w:t xml:space="preserve"> </w:t>
      </w:r>
      <w:r>
        <w:t>из</w:t>
      </w:r>
      <w:r>
        <w:rPr>
          <w:spacing w:val="-3"/>
        </w:rPr>
        <w:t xml:space="preserve"> </w:t>
      </w:r>
      <w:r>
        <w:t>бумаги</w:t>
      </w:r>
      <w:r>
        <w:rPr>
          <w:spacing w:val="-3"/>
        </w:rPr>
        <w:t xml:space="preserve"> </w:t>
      </w:r>
      <w:r>
        <w:t>и</w:t>
      </w:r>
      <w:r>
        <w:rPr>
          <w:spacing w:val="-2"/>
        </w:rPr>
        <w:t xml:space="preserve"> картона.</w:t>
      </w:r>
    </w:p>
    <w:p w14:paraId="36816C88" w14:textId="77777777" w:rsidR="00677045" w:rsidRDefault="00A13346" w:rsidP="000A6A1B">
      <w:pPr>
        <w:pStyle w:val="a5"/>
        <w:numPr>
          <w:ilvl w:val="2"/>
          <w:numId w:val="35"/>
        </w:numPr>
        <w:tabs>
          <w:tab w:val="left" w:pos="2188"/>
        </w:tabs>
        <w:spacing w:before="137"/>
        <w:ind w:left="2188" w:hanging="840"/>
        <w:jc w:val="both"/>
        <w:rPr>
          <w:sz w:val="24"/>
        </w:rPr>
      </w:pPr>
      <w:r>
        <w:rPr>
          <w:sz w:val="24"/>
        </w:rPr>
        <w:t>Модуль</w:t>
      </w:r>
      <w:r>
        <w:rPr>
          <w:spacing w:val="-3"/>
          <w:sz w:val="24"/>
        </w:rPr>
        <w:t xml:space="preserve"> </w:t>
      </w:r>
      <w:r>
        <w:rPr>
          <w:sz w:val="24"/>
        </w:rPr>
        <w:t>«Декоративно-прикладное</w:t>
      </w:r>
      <w:r>
        <w:rPr>
          <w:spacing w:val="-8"/>
          <w:sz w:val="24"/>
        </w:rPr>
        <w:t xml:space="preserve"> </w:t>
      </w:r>
      <w:r>
        <w:rPr>
          <w:spacing w:val="-2"/>
          <w:sz w:val="24"/>
        </w:rPr>
        <w:t>искусство».</w:t>
      </w:r>
    </w:p>
    <w:p w14:paraId="1E2D5E72" w14:textId="77777777" w:rsidR="00677045" w:rsidRDefault="00A13346">
      <w:pPr>
        <w:pStyle w:val="a3"/>
        <w:spacing w:before="139" w:line="360" w:lineRule="auto"/>
        <w:ind w:right="830"/>
      </w:pPr>
      <w:r>
        <w:t>Узоры</w:t>
      </w:r>
      <w:r>
        <w:rPr>
          <w:spacing w:val="80"/>
        </w:rPr>
        <w:t xml:space="preserve"> </w:t>
      </w:r>
      <w:r>
        <w:t>в</w:t>
      </w:r>
      <w:r>
        <w:rPr>
          <w:spacing w:val="80"/>
        </w:rPr>
        <w:t xml:space="preserve"> </w:t>
      </w:r>
      <w:r>
        <w:t>природе.</w:t>
      </w:r>
      <w:r>
        <w:rPr>
          <w:spacing w:val="80"/>
        </w:rPr>
        <w:t xml:space="preserve"> </w:t>
      </w:r>
      <w:r>
        <w:t>Наблюдение</w:t>
      </w:r>
      <w:r>
        <w:rPr>
          <w:spacing w:val="80"/>
        </w:rPr>
        <w:t xml:space="preserve"> </w:t>
      </w:r>
      <w:r>
        <w:t>узоров</w:t>
      </w:r>
      <w:r>
        <w:rPr>
          <w:spacing w:val="80"/>
        </w:rPr>
        <w:t xml:space="preserve"> </w:t>
      </w:r>
      <w:r>
        <w:t>в</w:t>
      </w:r>
      <w:r>
        <w:rPr>
          <w:spacing w:val="80"/>
        </w:rPr>
        <w:t xml:space="preserve"> </w:t>
      </w:r>
      <w:r>
        <w:t>живой</w:t>
      </w:r>
      <w:r>
        <w:rPr>
          <w:spacing w:val="80"/>
        </w:rPr>
        <w:t xml:space="preserve"> </w:t>
      </w:r>
      <w:r>
        <w:t>природе</w:t>
      </w:r>
      <w:r>
        <w:rPr>
          <w:spacing w:val="80"/>
        </w:rPr>
        <w:t xml:space="preserve"> </w:t>
      </w:r>
      <w:r>
        <w:t>(в</w:t>
      </w:r>
      <w:r>
        <w:rPr>
          <w:spacing w:val="80"/>
        </w:rPr>
        <w:t xml:space="preserve"> </w:t>
      </w:r>
      <w:r>
        <w:t>условиях</w:t>
      </w:r>
      <w:r>
        <w:rPr>
          <w:spacing w:val="80"/>
        </w:rPr>
        <w:t xml:space="preserve"> </w:t>
      </w:r>
      <w:r>
        <w:t>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14:paraId="4D8D085D" w14:textId="77777777" w:rsidR="00677045" w:rsidRDefault="00A13346">
      <w:pPr>
        <w:pStyle w:val="a3"/>
        <w:spacing w:before="1" w:line="360" w:lineRule="auto"/>
        <w:ind w:right="836"/>
      </w:pPr>
      <w:r>
        <w:t>Узоры и орнаменты, создаваемые людьми, и разнообразие их видов. Орнаменты геометрические</w:t>
      </w:r>
      <w:r>
        <w:rPr>
          <w:spacing w:val="80"/>
        </w:rPr>
        <w:t xml:space="preserve">   </w:t>
      </w:r>
      <w:r>
        <w:t>и</w:t>
      </w:r>
      <w:r>
        <w:rPr>
          <w:spacing w:val="80"/>
        </w:rPr>
        <w:t xml:space="preserve">   </w:t>
      </w:r>
      <w:r>
        <w:t>растительные.</w:t>
      </w:r>
      <w:r>
        <w:rPr>
          <w:spacing w:val="80"/>
        </w:rPr>
        <w:t xml:space="preserve">   </w:t>
      </w:r>
      <w:r>
        <w:t>Декоративная</w:t>
      </w:r>
      <w:r>
        <w:rPr>
          <w:spacing w:val="80"/>
        </w:rPr>
        <w:t xml:space="preserve">   </w:t>
      </w:r>
      <w:r>
        <w:t>композиция</w:t>
      </w:r>
      <w:r>
        <w:rPr>
          <w:spacing w:val="80"/>
        </w:rPr>
        <w:t xml:space="preserve">   </w:t>
      </w:r>
      <w:r>
        <w:t>в</w:t>
      </w:r>
      <w:r>
        <w:rPr>
          <w:spacing w:val="80"/>
        </w:rPr>
        <w:t xml:space="preserve">   </w:t>
      </w:r>
      <w:r>
        <w:t>круге или в полосе.</w:t>
      </w:r>
    </w:p>
    <w:p w14:paraId="3686C688" w14:textId="77777777" w:rsidR="00677045" w:rsidRDefault="00A13346">
      <w:pPr>
        <w:pStyle w:val="a3"/>
        <w:spacing w:line="360" w:lineRule="auto"/>
        <w:ind w:right="835"/>
      </w:pPr>
      <w: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14:paraId="6B7B14B6" w14:textId="77777777" w:rsidR="00677045" w:rsidRDefault="00A13346">
      <w:pPr>
        <w:pStyle w:val="a3"/>
        <w:spacing w:line="360" w:lineRule="auto"/>
        <w:ind w:right="836"/>
      </w:pPr>
      <w:r>
        <w:t>Орнамент, характерный для игрушек одного из наиболее известных народных художественных</w:t>
      </w:r>
      <w:r>
        <w:rPr>
          <w:spacing w:val="80"/>
        </w:rPr>
        <w:t xml:space="preserve">   </w:t>
      </w:r>
      <w:r>
        <w:t>промыслов:</w:t>
      </w:r>
      <w:r>
        <w:rPr>
          <w:spacing w:val="80"/>
        </w:rPr>
        <w:t xml:space="preserve">   </w:t>
      </w:r>
      <w:r>
        <w:t>дымковская</w:t>
      </w:r>
      <w:r>
        <w:rPr>
          <w:spacing w:val="80"/>
        </w:rPr>
        <w:t xml:space="preserve">   </w:t>
      </w:r>
      <w:r>
        <w:t>или</w:t>
      </w:r>
      <w:r>
        <w:rPr>
          <w:spacing w:val="80"/>
        </w:rPr>
        <w:t xml:space="preserve">   </w:t>
      </w:r>
      <w:r>
        <w:t>каргопольская</w:t>
      </w:r>
      <w:r>
        <w:rPr>
          <w:spacing w:val="80"/>
        </w:rPr>
        <w:t xml:space="preserve">   </w:t>
      </w:r>
      <w:r>
        <w:t>игрушка (или по выбору учителя с учётом местных промыслов).</w:t>
      </w:r>
    </w:p>
    <w:p w14:paraId="6BD68AFE" w14:textId="77777777" w:rsidR="00677045" w:rsidRDefault="00A13346">
      <w:pPr>
        <w:pStyle w:val="a3"/>
        <w:spacing w:line="360" w:lineRule="auto"/>
        <w:ind w:right="838"/>
      </w:pPr>
      <w:r>
        <w:t xml:space="preserve">Дизайн предмета: изготовление нарядной упаковки путём складывания бумаги и </w:t>
      </w:r>
      <w:r>
        <w:rPr>
          <w:spacing w:val="-2"/>
        </w:rPr>
        <w:t>аппликации.</w:t>
      </w:r>
    </w:p>
    <w:p w14:paraId="209F1C4D" w14:textId="77777777" w:rsidR="00677045" w:rsidRDefault="00A13346">
      <w:pPr>
        <w:pStyle w:val="a3"/>
        <w:ind w:left="1348" w:firstLine="0"/>
      </w:pPr>
      <w:r>
        <w:t>Оригами</w:t>
      </w:r>
      <w:r>
        <w:rPr>
          <w:spacing w:val="-4"/>
        </w:rPr>
        <w:t xml:space="preserve"> </w:t>
      </w:r>
      <w:r>
        <w:t>–</w:t>
      </w:r>
      <w:r>
        <w:rPr>
          <w:spacing w:val="-2"/>
        </w:rPr>
        <w:t xml:space="preserve"> </w:t>
      </w:r>
      <w:r>
        <w:t>создание</w:t>
      </w:r>
      <w:r>
        <w:rPr>
          <w:spacing w:val="-4"/>
        </w:rPr>
        <w:t xml:space="preserve"> </w:t>
      </w:r>
      <w:r>
        <w:t>игрушки</w:t>
      </w:r>
      <w:r>
        <w:rPr>
          <w:spacing w:val="-2"/>
        </w:rPr>
        <w:t xml:space="preserve"> </w:t>
      </w:r>
      <w:r>
        <w:t>для</w:t>
      </w:r>
      <w:r>
        <w:rPr>
          <w:spacing w:val="-2"/>
        </w:rPr>
        <w:t xml:space="preserve"> </w:t>
      </w:r>
      <w:r>
        <w:t>новогодней</w:t>
      </w:r>
      <w:r>
        <w:rPr>
          <w:spacing w:val="-4"/>
        </w:rPr>
        <w:t xml:space="preserve"> </w:t>
      </w:r>
      <w:r>
        <w:t>ёлки.</w:t>
      </w:r>
      <w:r>
        <w:rPr>
          <w:spacing w:val="-3"/>
        </w:rPr>
        <w:t xml:space="preserve"> </w:t>
      </w:r>
      <w:r>
        <w:t>Приёмы</w:t>
      </w:r>
      <w:r>
        <w:rPr>
          <w:spacing w:val="-2"/>
        </w:rPr>
        <w:t xml:space="preserve"> </w:t>
      </w:r>
      <w:r>
        <w:t>складывания</w:t>
      </w:r>
      <w:r>
        <w:rPr>
          <w:spacing w:val="-2"/>
        </w:rPr>
        <w:t xml:space="preserve"> бумаги.</w:t>
      </w:r>
    </w:p>
    <w:p w14:paraId="130D6A5A" w14:textId="77777777" w:rsidR="00677045" w:rsidRDefault="00A13346" w:rsidP="000A6A1B">
      <w:pPr>
        <w:pStyle w:val="a5"/>
        <w:numPr>
          <w:ilvl w:val="2"/>
          <w:numId w:val="35"/>
        </w:numPr>
        <w:tabs>
          <w:tab w:val="left" w:pos="2188"/>
        </w:tabs>
        <w:spacing w:before="139"/>
        <w:ind w:left="2188" w:hanging="840"/>
        <w:jc w:val="both"/>
        <w:rPr>
          <w:sz w:val="24"/>
        </w:rPr>
      </w:pPr>
      <w:r>
        <w:rPr>
          <w:sz w:val="24"/>
        </w:rPr>
        <w:t>Модуль</w:t>
      </w:r>
      <w:r>
        <w:rPr>
          <w:spacing w:val="1"/>
          <w:sz w:val="24"/>
        </w:rPr>
        <w:t xml:space="preserve"> </w:t>
      </w:r>
      <w:r>
        <w:rPr>
          <w:spacing w:val="-2"/>
          <w:sz w:val="24"/>
        </w:rPr>
        <w:t>«Архитектура».</w:t>
      </w:r>
    </w:p>
    <w:p w14:paraId="04B5B0E7" w14:textId="77777777" w:rsidR="00677045" w:rsidRDefault="00A13346">
      <w:pPr>
        <w:pStyle w:val="a3"/>
        <w:spacing w:before="137" w:line="360" w:lineRule="auto"/>
        <w:ind w:right="838"/>
      </w:pPr>
      <w:r>
        <w:t>Наблюдение</w:t>
      </w:r>
      <w:r>
        <w:rPr>
          <w:spacing w:val="80"/>
          <w:w w:val="150"/>
        </w:rPr>
        <w:t xml:space="preserve"> </w:t>
      </w:r>
      <w:r>
        <w:t>разнообразных</w:t>
      </w:r>
      <w:r>
        <w:rPr>
          <w:spacing w:val="80"/>
          <w:w w:val="150"/>
        </w:rPr>
        <w:t xml:space="preserve"> </w:t>
      </w:r>
      <w:r>
        <w:t>архитектурных</w:t>
      </w:r>
      <w:r>
        <w:rPr>
          <w:spacing w:val="80"/>
          <w:w w:val="150"/>
        </w:rPr>
        <w:t xml:space="preserve"> </w:t>
      </w:r>
      <w:r>
        <w:t>зданий</w:t>
      </w:r>
      <w:r>
        <w:rPr>
          <w:spacing w:val="80"/>
          <w:w w:val="150"/>
        </w:rPr>
        <w:t xml:space="preserve"> </w:t>
      </w:r>
      <w:r>
        <w:t>в</w:t>
      </w:r>
      <w:r>
        <w:rPr>
          <w:spacing w:val="80"/>
          <w:w w:val="150"/>
        </w:rPr>
        <w:t xml:space="preserve"> </w:t>
      </w:r>
      <w:r>
        <w:t>окружающем</w:t>
      </w:r>
      <w:r>
        <w:rPr>
          <w:spacing w:val="80"/>
          <w:w w:val="150"/>
        </w:rPr>
        <w:t xml:space="preserve"> </w:t>
      </w:r>
      <w:r>
        <w:t>мире</w:t>
      </w:r>
      <w:r>
        <w:rPr>
          <w:spacing w:val="80"/>
        </w:rPr>
        <w:t xml:space="preserve"> </w:t>
      </w:r>
      <w:r>
        <w:t>(по фотографиям), обсуждение особенностей и составных частей зданий.</w:t>
      </w:r>
    </w:p>
    <w:p w14:paraId="495035DB" w14:textId="77777777" w:rsidR="00677045" w:rsidRDefault="00A13346">
      <w:pPr>
        <w:pStyle w:val="a3"/>
        <w:spacing w:line="360" w:lineRule="auto"/>
        <w:ind w:right="835"/>
      </w:pPr>
      <w:r>
        <w:t>Освоение приёмов конструирования из бумаги. Складывание объёмных простых геометрических</w:t>
      </w:r>
      <w:r>
        <w:rPr>
          <w:spacing w:val="80"/>
          <w:w w:val="150"/>
        </w:rPr>
        <w:t xml:space="preserve">   </w:t>
      </w:r>
      <w:r>
        <w:t>тел.</w:t>
      </w:r>
      <w:r>
        <w:rPr>
          <w:spacing w:val="80"/>
          <w:w w:val="150"/>
        </w:rPr>
        <w:t xml:space="preserve">   </w:t>
      </w:r>
      <w:r>
        <w:t>Овладение</w:t>
      </w:r>
      <w:r>
        <w:rPr>
          <w:spacing w:val="80"/>
          <w:w w:val="150"/>
        </w:rPr>
        <w:t xml:space="preserve">   </w:t>
      </w:r>
      <w:r>
        <w:t>приёмами</w:t>
      </w:r>
      <w:r>
        <w:rPr>
          <w:spacing w:val="80"/>
          <w:w w:val="150"/>
        </w:rPr>
        <w:t xml:space="preserve">   </w:t>
      </w:r>
      <w:r>
        <w:t>склеивания,</w:t>
      </w:r>
      <w:r>
        <w:rPr>
          <w:spacing w:val="80"/>
          <w:w w:val="150"/>
        </w:rPr>
        <w:t xml:space="preserve">   </w:t>
      </w:r>
      <w:r>
        <w:t>надрезания и вырезания деталей; использование приёма симметрии.</w:t>
      </w:r>
    </w:p>
    <w:p w14:paraId="252EE548" w14:textId="77777777" w:rsidR="00677045" w:rsidRDefault="00A13346">
      <w:pPr>
        <w:pStyle w:val="a3"/>
        <w:spacing w:before="1" w:line="360" w:lineRule="auto"/>
        <w:ind w:right="837"/>
      </w:pPr>
      <w:r>
        <w:t>Макетирование (или аппликация) пространственной среды сказочного города из бумаги, картона или пластилина.</w:t>
      </w:r>
    </w:p>
    <w:p w14:paraId="131EC304" w14:textId="77777777" w:rsidR="00677045" w:rsidRDefault="00A13346" w:rsidP="000A6A1B">
      <w:pPr>
        <w:pStyle w:val="a5"/>
        <w:numPr>
          <w:ilvl w:val="2"/>
          <w:numId w:val="35"/>
        </w:numPr>
        <w:tabs>
          <w:tab w:val="left" w:pos="2188"/>
        </w:tabs>
        <w:spacing w:line="274" w:lineRule="exact"/>
        <w:ind w:left="2188" w:hanging="840"/>
        <w:jc w:val="both"/>
        <w:rPr>
          <w:sz w:val="24"/>
        </w:rPr>
      </w:pPr>
      <w:r>
        <w:rPr>
          <w:sz w:val="24"/>
        </w:rPr>
        <w:t>Модуль</w:t>
      </w:r>
      <w:r>
        <w:rPr>
          <w:spacing w:val="-1"/>
          <w:sz w:val="24"/>
        </w:rPr>
        <w:t xml:space="preserve"> </w:t>
      </w:r>
      <w:r>
        <w:rPr>
          <w:sz w:val="24"/>
        </w:rPr>
        <w:t>«Восприятие</w:t>
      </w:r>
      <w:r>
        <w:rPr>
          <w:spacing w:val="-6"/>
          <w:sz w:val="24"/>
        </w:rPr>
        <w:t xml:space="preserve"> </w:t>
      </w:r>
      <w:r>
        <w:rPr>
          <w:sz w:val="24"/>
        </w:rPr>
        <w:t>произведений</w:t>
      </w:r>
      <w:r>
        <w:rPr>
          <w:spacing w:val="-5"/>
          <w:sz w:val="24"/>
        </w:rPr>
        <w:t xml:space="preserve"> </w:t>
      </w:r>
      <w:r>
        <w:rPr>
          <w:spacing w:val="-2"/>
          <w:sz w:val="24"/>
        </w:rPr>
        <w:t>искусства».</w:t>
      </w:r>
    </w:p>
    <w:p w14:paraId="1E2C2B59" w14:textId="77777777" w:rsidR="00677045" w:rsidRDefault="00A13346">
      <w:pPr>
        <w:pStyle w:val="a3"/>
        <w:spacing w:before="140" w:line="360" w:lineRule="auto"/>
        <w:ind w:right="837"/>
      </w:pPr>
      <w:r>
        <w:t>Восприятие</w:t>
      </w:r>
      <w:r>
        <w:rPr>
          <w:spacing w:val="73"/>
        </w:rPr>
        <w:t xml:space="preserve">  </w:t>
      </w:r>
      <w:r>
        <w:t>произведений</w:t>
      </w:r>
      <w:r>
        <w:rPr>
          <w:spacing w:val="74"/>
        </w:rPr>
        <w:t xml:space="preserve">  </w:t>
      </w:r>
      <w:r>
        <w:t>детского</w:t>
      </w:r>
      <w:r>
        <w:rPr>
          <w:spacing w:val="74"/>
        </w:rPr>
        <w:t xml:space="preserve">  </w:t>
      </w:r>
      <w:r>
        <w:t>творчества.</w:t>
      </w:r>
      <w:r>
        <w:rPr>
          <w:spacing w:val="75"/>
        </w:rPr>
        <w:t xml:space="preserve">  </w:t>
      </w:r>
      <w:r>
        <w:t>Обсуждение</w:t>
      </w:r>
      <w:r>
        <w:rPr>
          <w:spacing w:val="73"/>
        </w:rPr>
        <w:t xml:space="preserve">  </w:t>
      </w:r>
      <w:r>
        <w:t>сюжетного и эмоционального содержания детских работ.</w:t>
      </w:r>
    </w:p>
    <w:p w14:paraId="1F87C655" w14:textId="77777777" w:rsidR="00677045" w:rsidRDefault="00A13346">
      <w:pPr>
        <w:pStyle w:val="a3"/>
        <w:ind w:left="1348" w:firstLine="0"/>
      </w:pPr>
      <w:r>
        <w:t>Художественное</w:t>
      </w:r>
      <w:r>
        <w:rPr>
          <w:spacing w:val="37"/>
        </w:rPr>
        <w:t xml:space="preserve"> </w:t>
      </w:r>
      <w:r>
        <w:t>наблюдение</w:t>
      </w:r>
      <w:r>
        <w:rPr>
          <w:spacing w:val="39"/>
        </w:rPr>
        <w:t xml:space="preserve"> </w:t>
      </w:r>
      <w:r>
        <w:t>окружающего</w:t>
      </w:r>
      <w:r>
        <w:rPr>
          <w:spacing w:val="41"/>
        </w:rPr>
        <w:t xml:space="preserve"> </w:t>
      </w:r>
      <w:r>
        <w:t>мира</w:t>
      </w:r>
      <w:r>
        <w:rPr>
          <w:spacing w:val="40"/>
        </w:rPr>
        <w:t xml:space="preserve"> </w:t>
      </w:r>
      <w:r>
        <w:t>природы</w:t>
      </w:r>
      <w:r>
        <w:rPr>
          <w:spacing w:val="39"/>
        </w:rPr>
        <w:t xml:space="preserve"> </w:t>
      </w:r>
      <w:r>
        <w:t>и</w:t>
      </w:r>
      <w:r>
        <w:rPr>
          <w:spacing w:val="40"/>
        </w:rPr>
        <w:t xml:space="preserve"> </w:t>
      </w:r>
      <w:r>
        <w:t>предметной</w:t>
      </w:r>
      <w:r>
        <w:rPr>
          <w:spacing w:val="40"/>
        </w:rPr>
        <w:t xml:space="preserve"> </w:t>
      </w:r>
      <w:r>
        <w:rPr>
          <w:spacing w:val="-2"/>
        </w:rPr>
        <w:t>среды</w:t>
      </w:r>
    </w:p>
    <w:p w14:paraId="36D06BEB" w14:textId="77777777" w:rsidR="00677045" w:rsidRDefault="00677045">
      <w:pPr>
        <w:sectPr w:rsidR="00677045">
          <w:pgSz w:w="11910" w:h="16850"/>
          <w:pgMar w:top="920" w:right="300" w:bottom="280" w:left="920" w:header="569" w:footer="0" w:gutter="0"/>
          <w:cols w:space="720"/>
        </w:sectPr>
      </w:pPr>
    </w:p>
    <w:p w14:paraId="74C8E352" w14:textId="77777777" w:rsidR="00677045" w:rsidRDefault="00A13346">
      <w:pPr>
        <w:pStyle w:val="a3"/>
        <w:spacing w:before="160" w:line="360" w:lineRule="auto"/>
        <w:ind w:right="829" w:firstLine="0"/>
      </w:pPr>
      <w:r>
        <w:t>жизни</w:t>
      </w:r>
      <w:r>
        <w:rPr>
          <w:spacing w:val="80"/>
          <w:w w:val="150"/>
        </w:rPr>
        <w:t xml:space="preserve">   </w:t>
      </w:r>
      <w:r>
        <w:t>человека</w:t>
      </w:r>
      <w:r>
        <w:rPr>
          <w:spacing w:val="79"/>
          <w:w w:val="150"/>
        </w:rPr>
        <w:t xml:space="preserve">   </w:t>
      </w:r>
      <w:r>
        <w:t>в</w:t>
      </w:r>
      <w:r>
        <w:rPr>
          <w:spacing w:val="80"/>
          <w:w w:val="150"/>
        </w:rPr>
        <w:t xml:space="preserve">   </w:t>
      </w:r>
      <w:r>
        <w:t>зависимости</w:t>
      </w:r>
      <w:r>
        <w:rPr>
          <w:spacing w:val="80"/>
          <w:w w:val="150"/>
        </w:rPr>
        <w:t xml:space="preserve">   </w:t>
      </w:r>
      <w:r>
        <w:t>от</w:t>
      </w:r>
      <w:r>
        <w:rPr>
          <w:spacing w:val="80"/>
          <w:w w:val="150"/>
        </w:rPr>
        <w:t xml:space="preserve">   </w:t>
      </w:r>
      <w:r>
        <w:t>поставленной</w:t>
      </w:r>
      <w:r>
        <w:rPr>
          <w:spacing w:val="80"/>
          <w:w w:val="150"/>
        </w:rPr>
        <w:t xml:space="preserve">   </w:t>
      </w:r>
      <w:r>
        <w:t>аналитической и эстетической задачи наблюдения (установки).</w:t>
      </w:r>
    </w:p>
    <w:p w14:paraId="59C5AF88" w14:textId="77777777" w:rsidR="00677045" w:rsidRDefault="00A13346">
      <w:pPr>
        <w:pStyle w:val="a3"/>
        <w:spacing w:before="1" w:line="360" w:lineRule="auto"/>
        <w:ind w:right="837"/>
      </w:pPr>
      <w:r>
        <w:t>Рассматривание иллюстраций детской книги на основе содержательных</w:t>
      </w:r>
      <w:r>
        <w:rPr>
          <w:spacing w:val="40"/>
        </w:rPr>
        <w:t xml:space="preserve"> </w:t>
      </w:r>
      <w:r>
        <w:t>установок учителя в соответствии с изучаемой темой.</w:t>
      </w:r>
    </w:p>
    <w:p w14:paraId="0FEBE03B" w14:textId="77777777" w:rsidR="00677045" w:rsidRDefault="00A13346">
      <w:pPr>
        <w:pStyle w:val="a3"/>
        <w:spacing w:line="360" w:lineRule="auto"/>
        <w:ind w:right="833"/>
      </w:pPr>
      <w:r>
        <w:t>Знакомство</w:t>
      </w:r>
      <w:r>
        <w:rPr>
          <w:spacing w:val="-1"/>
        </w:rPr>
        <w:t xml:space="preserve"> </w:t>
      </w:r>
      <w:r>
        <w:t>с</w:t>
      </w:r>
      <w:r>
        <w:rPr>
          <w:spacing w:val="-2"/>
        </w:rPr>
        <w:t xml:space="preserve"> </w:t>
      </w:r>
      <w:r>
        <w:t>картиной,</w:t>
      </w:r>
      <w:r>
        <w:rPr>
          <w:spacing w:val="-4"/>
        </w:rPr>
        <w:t xml:space="preserve"> </w:t>
      </w:r>
      <w:r>
        <w:t>в</w:t>
      </w:r>
      <w:r>
        <w:rPr>
          <w:spacing w:val="-2"/>
        </w:rPr>
        <w:t xml:space="preserve"> </w:t>
      </w:r>
      <w:r>
        <w:t>которой</w:t>
      </w:r>
      <w:r>
        <w:rPr>
          <w:spacing w:val="-3"/>
        </w:rPr>
        <w:t xml:space="preserve"> </w:t>
      </w:r>
      <w:r>
        <w:t>ярко</w:t>
      </w:r>
      <w:r>
        <w:rPr>
          <w:spacing w:val="-1"/>
        </w:rPr>
        <w:t xml:space="preserve"> </w:t>
      </w:r>
      <w:r>
        <w:t>выражено</w:t>
      </w:r>
      <w:r>
        <w:rPr>
          <w:spacing w:val="-1"/>
        </w:rPr>
        <w:t xml:space="preserve"> </w:t>
      </w:r>
      <w:r>
        <w:t>эмоциональное</w:t>
      </w:r>
      <w:r>
        <w:rPr>
          <w:spacing w:val="-2"/>
        </w:rPr>
        <w:t xml:space="preserve"> </w:t>
      </w:r>
      <w:r>
        <w:t>состояние,</w:t>
      </w:r>
      <w:r>
        <w:rPr>
          <w:spacing w:val="-1"/>
        </w:rPr>
        <w:t xml:space="preserve"> </w:t>
      </w:r>
      <w:r>
        <w:t>или</w:t>
      </w:r>
      <w:r>
        <w:rPr>
          <w:spacing w:val="-1"/>
        </w:rPr>
        <w:t xml:space="preserve"> </w:t>
      </w:r>
      <w:r>
        <w:t>с картиной,</w:t>
      </w:r>
      <w:r>
        <w:rPr>
          <w:spacing w:val="80"/>
        </w:rPr>
        <w:t xml:space="preserve">  </w:t>
      </w:r>
      <w:r>
        <w:t>написанной</w:t>
      </w:r>
      <w:r>
        <w:rPr>
          <w:spacing w:val="80"/>
        </w:rPr>
        <w:t xml:space="preserve">  </w:t>
      </w:r>
      <w:r>
        <w:t>на</w:t>
      </w:r>
      <w:r>
        <w:rPr>
          <w:spacing w:val="80"/>
        </w:rPr>
        <w:t xml:space="preserve">  </w:t>
      </w:r>
      <w:r>
        <w:t>сказочный</w:t>
      </w:r>
      <w:r>
        <w:rPr>
          <w:spacing w:val="80"/>
        </w:rPr>
        <w:t xml:space="preserve">  </w:t>
      </w:r>
      <w:r>
        <w:t>сюжет</w:t>
      </w:r>
      <w:r>
        <w:rPr>
          <w:spacing w:val="80"/>
        </w:rPr>
        <w:t xml:space="preserve">  </w:t>
      </w:r>
      <w:r>
        <w:t>(произведения</w:t>
      </w:r>
      <w:r>
        <w:rPr>
          <w:spacing w:val="80"/>
        </w:rPr>
        <w:t xml:space="preserve">  </w:t>
      </w:r>
      <w:r>
        <w:t>В.М. Васнецова, М.А. Врубеля и другие по выбору учителя).</w:t>
      </w:r>
    </w:p>
    <w:p w14:paraId="6705F985" w14:textId="77777777" w:rsidR="00677045" w:rsidRDefault="00A13346">
      <w:pPr>
        <w:pStyle w:val="a3"/>
        <w:spacing w:line="360" w:lineRule="auto"/>
        <w:ind w:right="832"/>
      </w:pPr>
      <w:r>
        <w:t>Художник</w:t>
      </w:r>
      <w:r>
        <w:rPr>
          <w:spacing w:val="-2"/>
        </w:rPr>
        <w:t xml:space="preserve"> </w:t>
      </w:r>
      <w:r>
        <w:t>и</w:t>
      </w:r>
      <w:r>
        <w:rPr>
          <w:spacing w:val="-4"/>
        </w:rPr>
        <w:t xml:space="preserve"> </w:t>
      </w:r>
      <w:r>
        <w:t>зритель.</w:t>
      </w:r>
      <w:r>
        <w:rPr>
          <w:spacing w:val="-2"/>
        </w:rPr>
        <w:t xml:space="preserve"> </w:t>
      </w:r>
      <w:r>
        <w:t>Освоение</w:t>
      </w:r>
      <w:r>
        <w:rPr>
          <w:spacing w:val="-3"/>
        </w:rPr>
        <w:t xml:space="preserve"> </w:t>
      </w:r>
      <w:r>
        <w:t>зрительских умений</w:t>
      </w:r>
      <w:r>
        <w:rPr>
          <w:spacing w:val="-4"/>
        </w:rPr>
        <w:t xml:space="preserve"> </w:t>
      </w:r>
      <w:r>
        <w:t>на</w:t>
      </w:r>
      <w:r>
        <w:rPr>
          <w:spacing w:val="-3"/>
        </w:rPr>
        <w:t xml:space="preserve"> </w:t>
      </w:r>
      <w:r>
        <w:t>основе</w:t>
      </w:r>
      <w:r>
        <w:rPr>
          <w:spacing w:val="-4"/>
        </w:rPr>
        <w:t xml:space="preserve"> </w:t>
      </w:r>
      <w:r>
        <w:t>получаемых</w:t>
      </w:r>
      <w:r>
        <w:rPr>
          <w:spacing w:val="-1"/>
        </w:rPr>
        <w:t xml:space="preserve"> </w:t>
      </w:r>
      <w:r>
        <w:t>знаний и</w:t>
      </w:r>
      <w:r>
        <w:rPr>
          <w:spacing w:val="80"/>
        </w:rPr>
        <w:t xml:space="preserve">  </w:t>
      </w:r>
      <w:r>
        <w:t>творческих</w:t>
      </w:r>
      <w:r>
        <w:rPr>
          <w:spacing w:val="80"/>
        </w:rPr>
        <w:t xml:space="preserve">  </w:t>
      </w:r>
      <w:r>
        <w:t>практических</w:t>
      </w:r>
      <w:r>
        <w:rPr>
          <w:spacing w:val="80"/>
        </w:rPr>
        <w:t xml:space="preserve">  </w:t>
      </w:r>
      <w:r>
        <w:t>задач</w:t>
      </w:r>
      <w:r>
        <w:rPr>
          <w:spacing w:val="80"/>
        </w:rPr>
        <w:t xml:space="preserve">  </w:t>
      </w:r>
      <w:r>
        <w:t>–</w:t>
      </w:r>
      <w:r>
        <w:rPr>
          <w:spacing w:val="80"/>
        </w:rPr>
        <w:t xml:space="preserve">  </w:t>
      </w:r>
      <w:r>
        <w:t>установок</w:t>
      </w:r>
      <w:r>
        <w:rPr>
          <w:spacing w:val="80"/>
        </w:rPr>
        <w:t xml:space="preserve">  </w:t>
      </w:r>
      <w:r>
        <w:t>наблюдения.</w:t>
      </w:r>
      <w:r>
        <w:rPr>
          <w:spacing w:val="80"/>
        </w:rPr>
        <w:t xml:space="preserve">  </w:t>
      </w:r>
      <w:r>
        <w:t>Ассоциации</w:t>
      </w:r>
      <w:r>
        <w:rPr>
          <w:spacing w:val="80"/>
        </w:rPr>
        <w:t xml:space="preserve"> </w:t>
      </w:r>
      <w:r>
        <w:t>из личного опыта обучающихся и оценка эмоционального содержания произведений.</w:t>
      </w:r>
    </w:p>
    <w:p w14:paraId="6B424518" w14:textId="77777777" w:rsidR="00677045" w:rsidRDefault="00A13346" w:rsidP="000A6A1B">
      <w:pPr>
        <w:pStyle w:val="a5"/>
        <w:numPr>
          <w:ilvl w:val="2"/>
          <w:numId w:val="35"/>
        </w:numPr>
        <w:tabs>
          <w:tab w:val="left" w:pos="2188"/>
        </w:tabs>
        <w:spacing w:before="1"/>
        <w:ind w:left="2188" w:hanging="840"/>
        <w:jc w:val="both"/>
        <w:rPr>
          <w:sz w:val="24"/>
        </w:rPr>
      </w:pPr>
      <w:r>
        <w:rPr>
          <w:sz w:val="24"/>
        </w:rPr>
        <w:t>Модуль</w:t>
      </w:r>
      <w:r>
        <w:rPr>
          <w:spacing w:val="-1"/>
          <w:sz w:val="24"/>
        </w:rPr>
        <w:t xml:space="preserve"> </w:t>
      </w:r>
      <w:r>
        <w:rPr>
          <w:sz w:val="24"/>
        </w:rPr>
        <w:t>«Азбука</w:t>
      </w:r>
      <w:r>
        <w:rPr>
          <w:spacing w:val="-6"/>
          <w:sz w:val="24"/>
        </w:rPr>
        <w:t xml:space="preserve"> </w:t>
      </w:r>
      <w:r>
        <w:rPr>
          <w:sz w:val="24"/>
        </w:rPr>
        <w:t>цифровой</w:t>
      </w:r>
      <w:r>
        <w:rPr>
          <w:spacing w:val="-4"/>
          <w:sz w:val="24"/>
        </w:rPr>
        <w:t xml:space="preserve"> </w:t>
      </w:r>
      <w:r>
        <w:rPr>
          <w:spacing w:val="-2"/>
          <w:sz w:val="24"/>
        </w:rPr>
        <w:t>графики».</w:t>
      </w:r>
    </w:p>
    <w:p w14:paraId="6861AB7E" w14:textId="77777777" w:rsidR="00677045" w:rsidRDefault="00A13346">
      <w:pPr>
        <w:pStyle w:val="a3"/>
        <w:spacing w:before="137" w:line="360" w:lineRule="auto"/>
        <w:ind w:right="837"/>
      </w:pPr>
      <w:r>
        <w:t xml:space="preserve">Фотографирование мелких деталей природы, выражение ярких зрительных </w:t>
      </w:r>
      <w:r>
        <w:rPr>
          <w:spacing w:val="-2"/>
        </w:rPr>
        <w:t>впечатлений.</w:t>
      </w:r>
    </w:p>
    <w:p w14:paraId="05FCF1B2" w14:textId="77777777" w:rsidR="00677045" w:rsidRDefault="00A13346">
      <w:pPr>
        <w:pStyle w:val="a3"/>
        <w:spacing w:line="360" w:lineRule="auto"/>
        <w:ind w:right="831"/>
      </w:pPr>
      <w:r>
        <w:t>Обсуждение в условиях урока ученических фотографий, соответствующих изучаемой теме.</w:t>
      </w:r>
    </w:p>
    <w:p w14:paraId="53D0E2E0" w14:textId="77777777" w:rsidR="00677045" w:rsidRDefault="00A13346" w:rsidP="000A6A1B">
      <w:pPr>
        <w:pStyle w:val="a5"/>
        <w:numPr>
          <w:ilvl w:val="1"/>
          <w:numId w:val="35"/>
        </w:numPr>
        <w:tabs>
          <w:tab w:val="left" w:pos="2008"/>
        </w:tabs>
        <w:ind w:left="2008"/>
        <w:jc w:val="both"/>
        <w:rPr>
          <w:sz w:val="24"/>
        </w:rPr>
      </w:pPr>
      <w:r>
        <w:rPr>
          <w:sz w:val="24"/>
        </w:rPr>
        <w:t>Содержание</w:t>
      </w:r>
      <w:r>
        <w:rPr>
          <w:spacing w:val="-5"/>
          <w:sz w:val="24"/>
        </w:rPr>
        <w:t xml:space="preserve"> </w:t>
      </w:r>
      <w:r>
        <w:rPr>
          <w:sz w:val="24"/>
        </w:rPr>
        <w:t>обучения</w:t>
      </w:r>
      <w:r>
        <w:rPr>
          <w:spacing w:val="-1"/>
          <w:sz w:val="24"/>
        </w:rPr>
        <w:t xml:space="preserve"> </w:t>
      </w:r>
      <w:r>
        <w:rPr>
          <w:sz w:val="24"/>
        </w:rPr>
        <w:t>во</w:t>
      </w:r>
      <w:r>
        <w:rPr>
          <w:spacing w:val="-2"/>
          <w:sz w:val="24"/>
        </w:rPr>
        <w:t xml:space="preserve"> </w:t>
      </w:r>
      <w:r>
        <w:rPr>
          <w:sz w:val="24"/>
        </w:rPr>
        <w:t>2</w:t>
      </w:r>
      <w:r>
        <w:rPr>
          <w:spacing w:val="-1"/>
          <w:sz w:val="24"/>
        </w:rPr>
        <w:t xml:space="preserve"> </w:t>
      </w:r>
      <w:r>
        <w:rPr>
          <w:sz w:val="24"/>
        </w:rPr>
        <w:t>классе</w:t>
      </w:r>
      <w:r>
        <w:rPr>
          <w:spacing w:val="-3"/>
          <w:sz w:val="24"/>
        </w:rPr>
        <w:t xml:space="preserve"> </w:t>
      </w:r>
      <w:r>
        <w:rPr>
          <w:sz w:val="24"/>
        </w:rPr>
        <w:t xml:space="preserve">(34 </w:t>
      </w:r>
      <w:r>
        <w:rPr>
          <w:spacing w:val="-5"/>
          <w:sz w:val="24"/>
        </w:rPr>
        <w:t>ч).</w:t>
      </w:r>
    </w:p>
    <w:p w14:paraId="0F9C8179" w14:textId="77777777" w:rsidR="00677045" w:rsidRDefault="00A13346" w:rsidP="000A6A1B">
      <w:pPr>
        <w:pStyle w:val="a5"/>
        <w:numPr>
          <w:ilvl w:val="2"/>
          <w:numId w:val="35"/>
        </w:numPr>
        <w:tabs>
          <w:tab w:val="left" w:pos="2188"/>
        </w:tabs>
        <w:spacing w:before="139"/>
        <w:ind w:left="2188" w:hanging="840"/>
        <w:jc w:val="both"/>
        <w:rPr>
          <w:sz w:val="24"/>
        </w:rPr>
      </w:pPr>
      <w:r>
        <w:rPr>
          <w:sz w:val="24"/>
        </w:rPr>
        <w:t>Модуль</w:t>
      </w:r>
      <w:r>
        <w:rPr>
          <w:spacing w:val="1"/>
          <w:sz w:val="24"/>
        </w:rPr>
        <w:t xml:space="preserve"> </w:t>
      </w:r>
      <w:r>
        <w:rPr>
          <w:spacing w:val="-2"/>
          <w:sz w:val="24"/>
        </w:rPr>
        <w:t>«Графика».</w:t>
      </w:r>
    </w:p>
    <w:p w14:paraId="021FA71F" w14:textId="77777777" w:rsidR="00677045" w:rsidRDefault="00A13346">
      <w:pPr>
        <w:pStyle w:val="a3"/>
        <w:spacing w:before="137" w:line="360" w:lineRule="auto"/>
        <w:ind w:right="838"/>
      </w:pPr>
      <w:r>
        <w:t>Ритм</w:t>
      </w:r>
      <w:r>
        <w:rPr>
          <w:spacing w:val="80"/>
          <w:w w:val="150"/>
        </w:rPr>
        <w:t xml:space="preserve">  </w:t>
      </w:r>
      <w:r>
        <w:t>линий.</w:t>
      </w:r>
      <w:r>
        <w:rPr>
          <w:spacing w:val="80"/>
          <w:w w:val="150"/>
        </w:rPr>
        <w:t xml:space="preserve">  </w:t>
      </w:r>
      <w:r>
        <w:t>Выразительность</w:t>
      </w:r>
      <w:r>
        <w:rPr>
          <w:spacing w:val="80"/>
          <w:w w:val="150"/>
        </w:rPr>
        <w:t xml:space="preserve">  </w:t>
      </w:r>
      <w:r>
        <w:t>линии.</w:t>
      </w:r>
      <w:r>
        <w:rPr>
          <w:spacing w:val="80"/>
          <w:w w:val="150"/>
        </w:rPr>
        <w:t xml:space="preserve">  </w:t>
      </w:r>
      <w:r>
        <w:t>Художественные</w:t>
      </w:r>
      <w:r>
        <w:rPr>
          <w:spacing w:val="80"/>
          <w:w w:val="150"/>
        </w:rPr>
        <w:t xml:space="preserve">  </w:t>
      </w:r>
      <w:r>
        <w:t>материалы для линейного рисунка и их свойства. Развитие навыков линейного рисунка.</w:t>
      </w:r>
    </w:p>
    <w:p w14:paraId="135B1187" w14:textId="77777777" w:rsidR="00677045" w:rsidRDefault="00A13346">
      <w:pPr>
        <w:pStyle w:val="a3"/>
        <w:spacing w:line="360" w:lineRule="auto"/>
        <w:ind w:right="835"/>
      </w:pPr>
      <w:r>
        <w:t>Пастель и мелки – особенности и выразительные свойства графических материалов, приёмы работы.</w:t>
      </w:r>
    </w:p>
    <w:p w14:paraId="27BC238A" w14:textId="77777777" w:rsidR="00677045" w:rsidRDefault="00A13346">
      <w:pPr>
        <w:pStyle w:val="a3"/>
        <w:spacing w:line="360" w:lineRule="auto"/>
        <w:ind w:right="836"/>
      </w:pPr>
      <w:r>
        <w:t>Ритм</w:t>
      </w:r>
      <w:r>
        <w:rPr>
          <w:spacing w:val="-3"/>
        </w:rPr>
        <w:t xml:space="preserve"> </w:t>
      </w:r>
      <w:r>
        <w:t>пятен:</w:t>
      </w:r>
      <w:r>
        <w:rPr>
          <w:spacing w:val="-3"/>
        </w:rPr>
        <w:t xml:space="preserve"> </w:t>
      </w:r>
      <w:r>
        <w:t>освоение</w:t>
      </w:r>
      <w:r>
        <w:rPr>
          <w:spacing w:val="-4"/>
        </w:rPr>
        <w:t xml:space="preserve"> </w:t>
      </w:r>
      <w:r>
        <w:t>основ</w:t>
      </w:r>
      <w:r>
        <w:rPr>
          <w:spacing w:val="-4"/>
        </w:rPr>
        <w:t xml:space="preserve"> </w:t>
      </w:r>
      <w:r>
        <w:t>композиции.</w:t>
      </w:r>
      <w:r>
        <w:rPr>
          <w:spacing w:val="-3"/>
        </w:rPr>
        <w:t xml:space="preserve"> </w:t>
      </w:r>
      <w:r>
        <w:t>Расположение</w:t>
      </w:r>
      <w:r>
        <w:rPr>
          <w:spacing w:val="-4"/>
        </w:rPr>
        <w:t xml:space="preserve"> </w:t>
      </w:r>
      <w:r>
        <w:t>пятна</w:t>
      </w:r>
      <w:r>
        <w:rPr>
          <w:spacing w:val="-4"/>
        </w:rPr>
        <w:t xml:space="preserve"> </w:t>
      </w:r>
      <w:r>
        <w:t>на</w:t>
      </w:r>
      <w:r>
        <w:rPr>
          <w:spacing w:val="-4"/>
        </w:rPr>
        <w:t xml:space="preserve"> </w:t>
      </w:r>
      <w:r>
        <w:t>плоскости</w:t>
      </w:r>
      <w:r>
        <w:rPr>
          <w:spacing w:val="-2"/>
        </w:rPr>
        <w:t xml:space="preserve"> </w:t>
      </w:r>
      <w:r>
        <w:t>листа: сгущение, разброс, доминанта, равновесие, спокойствие и движение.</w:t>
      </w:r>
    </w:p>
    <w:p w14:paraId="77AC3826" w14:textId="77777777" w:rsidR="00677045" w:rsidRDefault="00A13346">
      <w:pPr>
        <w:pStyle w:val="a3"/>
        <w:spacing w:line="360" w:lineRule="auto"/>
        <w:ind w:right="831"/>
      </w:pPr>
      <w: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14:paraId="24F313E6" w14:textId="77777777" w:rsidR="00677045" w:rsidRDefault="00A13346">
      <w:pPr>
        <w:pStyle w:val="a3"/>
        <w:spacing w:before="1" w:line="360" w:lineRule="auto"/>
        <w:ind w:right="834"/>
      </w:pPr>
      <w:r>
        <w:t>Рисунок с натуры простого предмета. Расположение предмета на листе бумаги. Определение</w:t>
      </w:r>
      <w:r>
        <w:rPr>
          <w:spacing w:val="80"/>
          <w:w w:val="150"/>
        </w:rPr>
        <w:t xml:space="preserve">  </w:t>
      </w:r>
      <w:r>
        <w:t>формы</w:t>
      </w:r>
      <w:r>
        <w:rPr>
          <w:spacing w:val="80"/>
          <w:w w:val="150"/>
        </w:rPr>
        <w:t xml:space="preserve">  </w:t>
      </w:r>
      <w:r>
        <w:t>предмета.</w:t>
      </w:r>
      <w:r>
        <w:rPr>
          <w:spacing w:val="80"/>
          <w:w w:val="150"/>
        </w:rPr>
        <w:t xml:space="preserve">  </w:t>
      </w:r>
      <w:r>
        <w:t>Соотношение</w:t>
      </w:r>
      <w:r>
        <w:rPr>
          <w:spacing w:val="80"/>
          <w:w w:val="150"/>
        </w:rPr>
        <w:t xml:space="preserve">  </w:t>
      </w:r>
      <w:r>
        <w:t>частей</w:t>
      </w:r>
      <w:r>
        <w:rPr>
          <w:spacing w:val="80"/>
          <w:w w:val="150"/>
        </w:rPr>
        <w:t xml:space="preserve">  </w:t>
      </w:r>
      <w:r>
        <w:t>предмета.</w:t>
      </w:r>
      <w:r>
        <w:rPr>
          <w:spacing w:val="80"/>
          <w:w w:val="150"/>
        </w:rPr>
        <w:t xml:space="preserve">  </w:t>
      </w:r>
      <w:r>
        <w:t>Светлые</w:t>
      </w:r>
      <w:r>
        <w:rPr>
          <w:spacing w:val="40"/>
        </w:rPr>
        <w:t xml:space="preserve"> </w:t>
      </w:r>
      <w:r>
        <w:t>и тёмные части предмета, тень под предметом. Штриховка. Умение внимательно рассматривать и анализировать форму натурного предмета.</w:t>
      </w:r>
    </w:p>
    <w:p w14:paraId="1C4F2F68" w14:textId="77777777" w:rsidR="00677045" w:rsidRDefault="00A13346">
      <w:pPr>
        <w:pStyle w:val="a3"/>
        <w:ind w:left="1348" w:firstLine="0"/>
      </w:pPr>
      <w:r>
        <w:t>Графический</w:t>
      </w:r>
      <w:r>
        <w:rPr>
          <w:spacing w:val="37"/>
        </w:rPr>
        <w:t xml:space="preserve">  </w:t>
      </w:r>
      <w:r>
        <w:t>рисунок</w:t>
      </w:r>
      <w:r>
        <w:rPr>
          <w:spacing w:val="39"/>
        </w:rPr>
        <w:t xml:space="preserve">  </w:t>
      </w:r>
      <w:r>
        <w:t>животного</w:t>
      </w:r>
      <w:r>
        <w:rPr>
          <w:spacing w:val="38"/>
        </w:rPr>
        <w:t xml:space="preserve">  </w:t>
      </w:r>
      <w:r>
        <w:t>с</w:t>
      </w:r>
      <w:r>
        <w:rPr>
          <w:spacing w:val="39"/>
        </w:rPr>
        <w:t xml:space="preserve">  </w:t>
      </w:r>
      <w:r>
        <w:t>активным</w:t>
      </w:r>
      <w:r>
        <w:rPr>
          <w:spacing w:val="38"/>
        </w:rPr>
        <w:t xml:space="preserve">  </w:t>
      </w:r>
      <w:r>
        <w:t>выражением</w:t>
      </w:r>
      <w:r>
        <w:rPr>
          <w:spacing w:val="38"/>
        </w:rPr>
        <w:t xml:space="preserve">  </w:t>
      </w:r>
      <w:r>
        <w:t>его</w:t>
      </w:r>
      <w:r>
        <w:rPr>
          <w:spacing w:val="39"/>
        </w:rPr>
        <w:t xml:space="preserve">  </w:t>
      </w:r>
      <w:r>
        <w:rPr>
          <w:spacing w:val="-2"/>
        </w:rPr>
        <w:t>характера.</w:t>
      </w:r>
    </w:p>
    <w:p w14:paraId="24DA5BE2" w14:textId="77777777" w:rsidR="00677045" w:rsidRDefault="00A13346">
      <w:pPr>
        <w:pStyle w:val="a3"/>
        <w:spacing w:before="139"/>
        <w:ind w:firstLine="0"/>
      </w:pPr>
      <w:r>
        <w:t>Аналитическое</w:t>
      </w:r>
      <w:r>
        <w:rPr>
          <w:spacing w:val="-9"/>
        </w:rPr>
        <w:t xml:space="preserve"> </w:t>
      </w:r>
      <w:r>
        <w:t>рассматривание</w:t>
      </w:r>
      <w:r>
        <w:rPr>
          <w:spacing w:val="-7"/>
        </w:rPr>
        <w:t xml:space="preserve"> </w:t>
      </w:r>
      <w:r>
        <w:t>графических</w:t>
      </w:r>
      <w:r>
        <w:rPr>
          <w:spacing w:val="-4"/>
        </w:rPr>
        <w:t xml:space="preserve"> </w:t>
      </w:r>
      <w:r>
        <w:t>произведений</w:t>
      </w:r>
      <w:r>
        <w:rPr>
          <w:spacing w:val="-6"/>
        </w:rPr>
        <w:t xml:space="preserve"> </w:t>
      </w:r>
      <w:r>
        <w:t>анималистического</w:t>
      </w:r>
      <w:r>
        <w:rPr>
          <w:spacing w:val="-5"/>
        </w:rPr>
        <w:t xml:space="preserve"> </w:t>
      </w:r>
      <w:r>
        <w:rPr>
          <w:spacing w:val="-2"/>
        </w:rPr>
        <w:t>жанра.</w:t>
      </w:r>
    </w:p>
    <w:p w14:paraId="6803C24B" w14:textId="77777777" w:rsidR="00677045" w:rsidRDefault="00A13346" w:rsidP="000A6A1B">
      <w:pPr>
        <w:pStyle w:val="a5"/>
        <w:numPr>
          <w:ilvl w:val="2"/>
          <w:numId w:val="35"/>
        </w:numPr>
        <w:tabs>
          <w:tab w:val="left" w:pos="2188"/>
        </w:tabs>
        <w:spacing w:before="137"/>
        <w:ind w:left="2188" w:hanging="840"/>
        <w:jc w:val="both"/>
        <w:rPr>
          <w:sz w:val="24"/>
        </w:rPr>
      </w:pPr>
      <w:r>
        <w:rPr>
          <w:sz w:val="24"/>
        </w:rPr>
        <w:t>Модуль</w:t>
      </w:r>
      <w:r>
        <w:rPr>
          <w:spacing w:val="1"/>
          <w:sz w:val="24"/>
        </w:rPr>
        <w:t xml:space="preserve"> </w:t>
      </w:r>
      <w:r>
        <w:rPr>
          <w:spacing w:val="-2"/>
          <w:sz w:val="24"/>
        </w:rPr>
        <w:t>«Живопись».</w:t>
      </w:r>
    </w:p>
    <w:p w14:paraId="7341A53D" w14:textId="77777777" w:rsidR="00677045" w:rsidRDefault="00A13346">
      <w:pPr>
        <w:pStyle w:val="a3"/>
        <w:spacing w:before="137" w:line="360" w:lineRule="auto"/>
        <w:ind w:right="836"/>
      </w:pPr>
      <w:r>
        <w:t>Цвета</w:t>
      </w:r>
      <w:r>
        <w:rPr>
          <w:spacing w:val="76"/>
        </w:rPr>
        <w:t xml:space="preserve">  </w:t>
      </w:r>
      <w:r>
        <w:t>основные</w:t>
      </w:r>
      <w:r>
        <w:rPr>
          <w:spacing w:val="75"/>
        </w:rPr>
        <w:t xml:space="preserve">  </w:t>
      </w:r>
      <w:r>
        <w:t>и</w:t>
      </w:r>
      <w:r>
        <w:rPr>
          <w:spacing w:val="77"/>
        </w:rPr>
        <w:t xml:space="preserve">  </w:t>
      </w:r>
      <w:r>
        <w:t>составные.</w:t>
      </w:r>
      <w:r>
        <w:rPr>
          <w:spacing w:val="76"/>
        </w:rPr>
        <w:t xml:space="preserve">  </w:t>
      </w:r>
      <w:r>
        <w:t>Развитие</w:t>
      </w:r>
      <w:r>
        <w:rPr>
          <w:spacing w:val="76"/>
        </w:rPr>
        <w:t xml:space="preserve">  </w:t>
      </w:r>
      <w:r>
        <w:t>навыков</w:t>
      </w:r>
      <w:r>
        <w:rPr>
          <w:spacing w:val="76"/>
        </w:rPr>
        <w:t xml:space="preserve">  </w:t>
      </w:r>
      <w:r>
        <w:t>смешивания</w:t>
      </w:r>
      <w:r>
        <w:rPr>
          <w:spacing w:val="76"/>
        </w:rPr>
        <w:t xml:space="preserve">  </w:t>
      </w:r>
      <w:r>
        <w:t>красок и</w:t>
      </w:r>
      <w:r>
        <w:rPr>
          <w:spacing w:val="40"/>
        </w:rPr>
        <w:t xml:space="preserve">  </w:t>
      </w:r>
      <w:r>
        <w:t>получения</w:t>
      </w:r>
      <w:r>
        <w:rPr>
          <w:spacing w:val="40"/>
        </w:rPr>
        <w:t xml:space="preserve">  </w:t>
      </w:r>
      <w:r>
        <w:t>нового</w:t>
      </w:r>
      <w:r>
        <w:rPr>
          <w:spacing w:val="40"/>
        </w:rPr>
        <w:t xml:space="preserve">  </w:t>
      </w:r>
      <w:r>
        <w:t>цвета.</w:t>
      </w:r>
      <w:r>
        <w:rPr>
          <w:spacing w:val="40"/>
        </w:rPr>
        <w:t xml:space="preserve">  </w:t>
      </w:r>
      <w:r>
        <w:t>Приёмы</w:t>
      </w:r>
      <w:r>
        <w:rPr>
          <w:spacing w:val="40"/>
        </w:rPr>
        <w:t xml:space="preserve">  </w:t>
      </w:r>
      <w:r>
        <w:t>работы</w:t>
      </w:r>
      <w:r>
        <w:rPr>
          <w:spacing w:val="40"/>
        </w:rPr>
        <w:t xml:space="preserve">  </w:t>
      </w:r>
      <w:r>
        <w:t>гуашью.</w:t>
      </w:r>
      <w:r>
        <w:rPr>
          <w:spacing w:val="40"/>
        </w:rPr>
        <w:t xml:space="preserve">  </w:t>
      </w:r>
      <w:r>
        <w:t>Разный</w:t>
      </w:r>
      <w:r>
        <w:rPr>
          <w:spacing w:val="40"/>
        </w:rPr>
        <w:t xml:space="preserve">  </w:t>
      </w:r>
      <w:r>
        <w:t>характер</w:t>
      </w:r>
      <w:r>
        <w:rPr>
          <w:spacing w:val="40"/>
        </w:rPr>
        <w:t xml:space="preserve">  </w:t>
      </w:r>
      <w:r>
        <w:t>мазков и движений кистью. Пастозное, плотное и прозрачное нанесение краски.</w:t>
      </w:r>
    </w:p>
    <w:p w14:paraId="386D07E0" w14:textId="77777777" w:rsidR="00677045" w:rsidRDefault="00A13346">
      <w:pPr>
        <w:pStyle w:val="a3"/>
        <w:spacing w:before="2"/>
        <w:ind w:left="1348" w:firstLine="0"/>
      </w:pPr>
      <w:r>
        <w:t>Акварель</w:t>
      </w:r>
      <w:r>
        <w:rPr>
          <w:spacing w:val="-5"/>
        </w:rPr>
        <w:t xml:space="preserve"> </w:t>
      </w:r>
      <w:r>
        <w:t>и</w:t>
      </w:r>
      <w:r>
        <w:rPr>
          <w:spacing w:val="-2"/>
        </w:rPr>
        <w:t xml:space="preserve"> </w:t>
      </w:r>
      <w:r>
        <w:t>её</w:t>
      </w:r>
      <w:r>
        <w:rPr>
          <w:spacing w:val="-3"/>
        </w:rPr>
        <w:t xml:space="preserve"> </w:t>
      </w:r>
      <w:r>
        <w:t>свойства.</w:t>
      </w:r>
      <w:r>
        <w:rPr>
          <w:spacing w:val="-1"/>
        </w:rPr>
        <w:t xml:space="preserve"> </w:t>
      </w:r>
      <w:r>
        <w:t>Акварельные</w:t>
      </w:r>
      <w:r>
        <w:rPr>
          <w:spacing w:val="-5"/>
        </w:rPr>
        <w:t xml:space="preserve"> </w:t>
      </w:r>
      <w:r>
        <w:t>кисти.</w:t>
      </w:r>
      <w:r>
        <w:rPr>
          <w:spacing w:val="-2"/>
        </w:rPr>
        <w:t xml:space="preserve"> </w:t>
      </w:r>
      <w:r>
        <w:t>Приёмы</w:t>
      </w:r>
      <w:r>
        <w:rPr>
          <w:spacing w:val="-3"/>
        </w:rPr>
        <w:t xml:space="preserve"> </w:t>
      </w:r>
      <w:r>
        <w:t>работы</w:t>
      </w:r>
      <w:r>
        <w:rPr>
          <w:spacing w:val="-2"/>
        </w:rPr>
        <w:t xml:space="preserve"> акварелью.</w:t>
      </w:r>
    </w:p>
    <w:p w14:paraId="49D3F9CF" w14:textId="77777777" w:rsidR="00677045" w:rsidRDefault="00677045">
      <w:pPr>
        <w:sectPr w:rsidR="00677045">
          <w:pgSz w:w="11910" w:h="16850"/>
          <w:pgMar w:top="920" w:right="300" w:bottom="280" w:left="920" w:header="569" w:footer="0" w:gutter="0"/>
          <w:cols w:space="720"/>
        </w:sectPr>
      </w:pPr>
    </w:p>
    <w:p w14:paraId="64236771" w14:textId="77777777" w:rsidR="00677045" w:rsidRDefault="00A13346">
      <w:pPr>
        <w:pStyle w:val="a3"/>
        <w:spacing w:before="160"/>
        <w:ind w:left="1348" w:firstLine="0"/>
      </w:pPr>
      <w:r>
        <w:t>Цвет</w:t>
      </w:r>
      <w:r>
        <w:rPr>
          <w:spacing w:val="-3"/>
        </w:rPr>
        <w:t xml:space="preserve"> </w:t>
      </w:r>
      <w:r>
        <w:t>тёплый</w:t>
      </w:r>
      <w:r>
        <w:rPr>
          <w:spacing w:val="-2"/>
        </w:rPr>
        <w:t xml:space="preserve"> </w:t>
      </w:r>
      <w:r>
        <w:t>и</w:t>
      </w:r>
      <w:r>
        <w:rPr>
          <w:spacing w:val="-5"/>
        </w:rPr>
        <w:t xml:space="preserve"> </w:t>
      </w:r>
      <w:r>
        <w:t>холодный</w:t>
      </w:r>
      <w:r>
        <w:rPr>
          <w:spacing w:val="1"/>
        </w:rPr>
        <w:t xml:space="preserve"> </w:t>
      </w:r>
      <w:r>
        <w:t>–</w:t>
      </w:r>
      <w:r>
        <w:rPr>
          <w:spacing w:val="-3"/>
        </w:rPr>
        <w:t xml:space="preserve"> </w:t>
      </w:r>
      <w:r>
        <w:t>цветовой</w:t>
      </w:r>
      <w:r>
        <w:rPr>
          <w:spacing w:val="-1"/>
        </w:rPr>
        <w:t xml:space="preserve"> </w:t>
      </w:r>
      <w:r>
        <w:rPr>
          <w:spacing w:val="-2"/>
        </w:rPr>
        <w:t>контраст.</w:t>
      </w:r>
    </w:p>
    <w:p w14:paraId="3D4453CF" w14:textId="77777777" w:rsidR="00677045" w:rsidRDefault="00A13346">
      <w:pPr>
        <w:pStyle w:val="a3"/>
        <w:spacing w:before="138" w:line="360" w:lineRule="auto"/>
        <w:ind w:right="836"/>
      </w:pPr>
      <w:r>
        <w:t>Цвет тёмный и светлый (тональные отношения). Затемнение цвета с помощью тёмной краски</w:t>
      </w:r>
      <w:r>
        <w:rPr>
          <w:spacing w:val="-2"/>
        </w:rPr>
        <w:t xml:space="preserve"> </w:t>
      </w:r>
      <w:r>
        <w:t>и осветление</w:t>
      </w:r>
      <w:r>
        <w:rPr>
          <w:spacing w:val="-2"/>
        </w:rPr>
        <w:t xml:space="preserve"> </w:t>
      </w:r>
      <w:r>
        <w:t>цвета.</w:t>
      </w:r>
      <w:r>
        <w:rPr>
          <w:spacing w:val="-1"/>
        </w:rPr>
        <w:t xml:space="preserve"> </w:t>
      </w:r>
      <w:r>
        <w:t>Эмоциональная</w:t>
      </w:r>
      <w:r>
        <w:rPr>
          <w:spacing w:val="-1"/>
        </w:rPr>
        <w:t xml:space="preserve"> </w:t>
      </w:r>
      <w:r>
        <w:t>выразительность цветовых состояний и отношений.</w:t>
      </w:r>
    </w:p>
    <w:p w14:paraId="01500C69" w14:textId="77777777" w:rsidR="00677045" w:rsidRDefault="00A13346">
      <w:pPr>
        <w:pStyle w:val="a3"/>
        <w:spacing w:before="1" w:line="360" w:lineRule="auto"/>
        <w:ind w:right="834"/>
      </w:pPr>
      <w:r>
        <w:t>Цвет открытый – звонкий и приглушённый, тихий. Эмоциональная выразительность цвета.</w:t>
      </w:r>
    </w:p>
    <w:p w14:paraId="76F8D44F" w14:textId="77777777" w:rsidR="00677045" w:rsidRDefault="00A13346">
      <w:pPr>
        <w:pStyle w:val="a3"/>
        <w:spacing w:line="360" w:lineRule="auto"/>
        <w:ind w:right="828"/>
      </w:pPr>
      <w:r>
        <w:t>Изображение</w:t>
      </w:r>
      <w:r>
        <w:rPr>
          <w:spacing w:val="40"/>
        </w:rPr>
        <w:t xml:space="preserve">  </w:t>
      </w:r>
      <w:r>
        <w:t>природы</w:t>
      </w:r>
      <w:r>
        <w:rPr>
          <w:spacing w:val="40"/>
        </w:rPr>
        <w:t xml:space="preserve">  </w:t>
      </w:r>
      <w:r>
        <w:t>(моря)</w:t>
      </w:r>
      <w:r>
        <w:rPr>
          <w:spacing w:val="40"/>
        </w:rPr>
        <w:t xml:space="preserve">  </w:t>
      </w:r>
      <w:r>
        <w:t>в</w:t>
      </w:r>
      <w:r>
        <w:rPr>
          <w:spacing w:val="40"/>
        </w:rPr>
        <w:t xml:space="preserve">  </w:t>
      </w:r>
      <w:r>
        <w:t>разных</w:t>
      </w:r>
      <w:r>
        <w:rPr>
          <w:spacing w:val="40"/>
        </w:rPr>
        <w:t xml:space="preserve">  </w:t>
      </w:r>
      <w:r>
        <w:t>контрастных</w:t>
      </w:r>
      <w:r>
        <w:rPr>
          <w:spacing w:val="40"/>
        </w:rPr>
        <w:t xml:space="preserve">  </w:t>
      </w:r>
      <w:r>
        <w:t>состояниях</w:t>
      </w:r>
      <w:r>
        <w:rPr>
          <w:spacing w:val="40"/>
        </w:rPr>
        <w:t xml:space="preserve">  </w:t>
      </w:r>
      <w:r>
        <w:t>погоды и соответствующих цветовых состояниях (туман, нежное утро, гроза, буря, ветер – по выбору учителя). Произведения И.К. Айвазовского.</w:t>
      </w:r>
    </w:p>
    <w:p w14:paraId="42F5D56F" w14:textId="77777777" w:rsidR="00677045" w:rsidRDefault="00A13346">
      <w:pPr>
        <w:pStyle w:val="a3"/>
        <w:spacing w:line="360" w:lineRule="auto"/>
        <w:ind w:right="838"/>
      </w:pPr>
      <w:r>
        <w:t>Изображение сказочного персонажа с ярко выраженным характером (образ мужской или женский).</w:t>
      </w:r>
    </w:p>
    <w:p w14:paraId="6C09D691" w14:textId="77777777" w:rsidR="00677045" w:rsidRDefault="00A13346" w:rsidP="000A6A1B">
      <w:pPr>
        <w:pStyle w:val="a5"/>
        <w:numPr>
          <w:ilvl w:val="2"/>
          <w:numId w:val="35"/>
        </w:numPr>
        <w:tabs>
          <w:tab w:val="left" w:pos="2188"/>
        </w:tabs>
        <w:ind w:left="2188" w:hanging="840"/>
        <w:jc w:val="both"/>
        <w:rPr>
          <w:sz w:val="24"/>
        </w:rPr>
      </w:pPr>
      <w:r>
        <w:rPr>
          <w:sz w:val="24"/>
        </w:rPr>
        <w:t>Модуль</w:t>
      </w:r>
      <w:r>
        <w:rPr>
          <w:spacing w:val="1"/>
          <w:sz w:val="24"/>
        </w:rPr>
        <w:t xml:space="preserve"> </w:t>
      </w:r>
      <w:r>
        <w:rPr>
          <w:spacing w:val="-2"/>
          <w:sz w:val="24"/>
        </w:rPr>
        <w:t>«Скульптура».</w:t>
      </w:r>
    </w:p>
    <w:p w14:paraId="5079714F" w14:textId="77777777" w:rsidR="00677045" w:rsidRDefault="00A13346">
      <w:pPr>
        <w:pStyle w:val="a3"/>
        <w:spacing w:before="139" w:line="360" w:lineRule="auto"/>
        <w:ind w:right="833"/>
      </w:pPr>
      <w:r>
        <w:t>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w:t>
      </w:r>
      <w:r>
        <w:rPr>
          <w:spacing w:val="-4"/>
        </w:rPr>
        <w:t xml:space="preserve"> </w:t>
      </w:r>
      <w:r>
        <w:t>петух,</w:t>
      </w:r>
      <w:r>
        <w:rPr>
          <w:spacing w:val="-2"/>
        </w:rPr>
        <w:t xml:space="preserve"> </w:t>
      </w:r>
      <w:r>
        <w:t>каргопольский</w:t>
      </w:r>
      <w:r>
        <w:rPr>
          <w:spacing w:val="-1"/>
        </w:rPr>
        <w:t xml:space="preserve"> </w:t>
      </w:r>
      <w:r>
        <w:t>Полкан</w:t>
      </w:r>
      <w:r>
        <w:rPr>
          <w:spacing w:val="-4"/>
        </w:rPr>
        <w:t xml:space="preserve"> </w:t>
      </w:r>
      <w:r>
        <w:t>и</w:t>
      </w:r>
      <w:r>
        <w:rPr>
          <w:spacing w:val="-1"/>
        </w:rPr>
        <w:t xml:space="preserve"> </w:t>
      </w:r>
      <w:r>
        <w:t>другие</w:t>
      </w:r>
      <w:r>
        <w:rPr>
          <w:spacing w:val="-3"/>
        </w:rPr>
        <w:t xml:space="preserve"> </w:t>
      </w:r>
      <w:r>
        <w:t>по</w:t>
      </w:r>
      <w:r>
        <w:rPr>
          <w:spacing w:val="-2"/>
        </w:rPr>
        <w:t xml:space="preserve"> </w:t>
      </w:r>
      <w:r>
        <w:t>выбору</w:t>
      </w:r>
      <w:r>
        <w:rPr>
          <w:spacing w:val="-5"/>
        </w:rPr>
        <w:t xml:space="preserve"> </w:t>
      </w:r>
      <w:r>
        <w:t>учителя</w:t>
      </w:r>
      <w:r>
        <w:rPr>
          <w:spacing w:val="-2"/>
        </w:rPr>
        <w:t xml:space="preserve"> </w:t>
      </w:r>
      <w:r>
        <w:t>с</w:t>
      </w:r>
      <w:r>
        <w:rPr>
          <w:spacing w:val="-1"/>
        </w:rPr>
        <w:t xml:space="preserve"> </w:t>
      </w:r>
      <w:r>
        <w:t>учётом</w:t>
      </w:r>
      <w:r>
        <w:rPr>
          <w:spacing w:val="-2"/>
        </w:rPr>
        <w:t xml:space="preserve"> </w:t>
      </w:r>
      <w:r>
        <w:t>местных промыслов). Способ лепки в соответствии с традициями промысла.</w:t>
      </w:r>
    </w:p>
    <w:p w14:paraId="5DFCCE9F" w14:textId="77777777" w:rsidR="00677045" w:rsidRDefault="00A13346">
      <w:pPr>
        <w:pStyle w:val="a3"/>
        <w:spacing w:line="360" w:lineRule="auto"/>
        <w:ind w:right="831"/>
      </w:pPr>
      <w:r>
        <w:t>Лепка животных (например, кошки, собаки, медвежонка) с передачей</w:t>
      </w:r>
      <w:r>
        <w:rPr>
          <w:spacing w:val="80"/>
        </w:rPr>
        <w:t xml:space="preserve"> </w:t>
      </w:r>
      <w:r>
        <w:t>характерной пластики движения. Соблюдение цельности формы, её преобразование и добавление деталей.</w:t>
      </w:r>
    </w:p>
    <w:p w14:paraId="468F8B51" w14:textId="77777777" w:rsidR="00677045" w:rsidRDefault="00A13346">
      <w:pPr>
        <w:pStyle w:val="a3"/>
        <w:spacing w:line="360" w:lineRule="auto"/>
        <w:ind w:right="838"/>
      </w:pPr>
      <w:r>
        <w:t>Изображение движения и статики в скульптуре: лепка из пластилина тяжёлой, неповоротливой и лёгкой, стремительной формы.</w:t>
      </w:r>
    </w:p>
    <w:p w14:paraId="0BE08F4D" w14:textId="77777777" w:rsidR="00677045" w:rsidRDefault="00A13346" w:rsidP="000A6A1B">
      <w:pPr>
        <w:pStyle w:val="a5"/>
        <w:numPr>
          <w:ilvl w:val="2"/>
          <w:numId w:val="35"/>
        </w:numPr>
        <w:tabs>
          <w:tab w:val="left" w:pos="2188"/>
        </w:tabs>
        <w:ind w:left="2188" w:hanging="840"/>
        <w:jc w:val="both"/>
        <w:rPr>
          <w:sz w:val="24"/>
        </w:rPr>
      </w:pPr>
      <w:r>
        <w:rPr>
          <w:sz w:val="24"/>
        </w:rPr>
        <w:t>Модуль</w:t>
      </w:r>
      <w:r>
        <w:rPr>
          <w:spacing w:val="-3"/>
          <w:sz w:val="24"/>
        </w:rPr>
        <w:t xml:space="preserve"> </w:t>
      </w:r>
      <w:r>
        <w:rPr>
          <w:sz w:val="24"/>
        </w:rPr>
        <w:t>«Декоративно-прикладное</w:t>
      </w:r>
      <w:r>
        <w:rPr>
          <w:spacing w:val="-7"/>
          <w:sz w:val="24"/>
        </w:rPr>
        <w:t xml:space="preserve"> </w:t>
      </w:r>
      <w:r>
        <w:rPr>
          <w:spacing w:val="-2"/>
          <w:sz w:val="24"/>
        </w:rPr>
        <w:t>искусство».</w:t>
      </w:r>
    </w:p>
    <w:p w14:paraId="40E62D87" w14:textId="77777777" w:rsidR="00677045" w:rsidRDefault="00A13346">
      <w:pPr>
        <w:pStyle w:val="a3"/>
        <w:spacing w:before="139" w:line="360" w:lineRule="auto"/>
        <w:ind w:right="834"/>
      </w:pPr>
      <w:r>
        <w:t>Наблюдение узоров в природе (на основе фотографий в условиях урока), например,</w:t>
      </w:r>
      <w:r>
        <w:rPr>
          <w:spacing w:val="40"/>
        </w:rPr>
        <w:t xml:space="preserve">  </w:t>
      </w:r>
      <w:r>
        <w:t>снежинки,</w:t>
      </w:r>
      <w:r>
        <w:rPr>
          <w:spacing w:val="40"/>
        </w:rPr>
        <w:t xml:space="preserve">  </w:t>
      </w:r>
      <w:r>
        <w:t>паутинки,</w:t>
      </w:r>
      <w:r>
        <w:rPr>
          <w:spacing w:val="40"/>
        </w:rPr>
        <w:t xml:space="preserve">  </w:t>
      </w:r>
      <w:r>
        <w:t>роса</w:t>
      </w:r>
      <w:r>
        <w:rPr>
          <w:spacing w:val="40"/>
        </w:rPr>
        <w:t xml:space="preserve">  </w:t>
      </w:r>
      <w:r>
        <w:t>на</w:t>
      </w:r>
      <w:r>
        <w:rPr>
          <w:spacing w:val="40"/>
        </w:rPr>
        <w:t xml:space="preserve">  </w:t>
      </w:r>
      <w:r>
        <w:t>листьях.</w:t>
      </w:r>
      <w:r>
        <w:rPr>
          <w:spacing w:val="40"/>
        </w:rPr>
        <w:t xml:space="preserve">  </w:t>
      </w:r>
      <w:r>
        <w:t>Ассоциативное</w:t>
      </w:r>
      <w:r>
        <w:rPr>
          <w:spacing w:val="40"/>
        </w:rPr>
        <w:t xml:space="preserve">  </w:t>
      </w:r>
      <w:r>
        <w:t>сопоставление с орнаментами в предметах декоративно-прикладного искусства (например, кружево, вышивка, ювелирные изделия).</w:t>
      </w:r>
    </w:p>
    <w:p w14:paraId="596D627E" w14:textId="77777777" w:rsidR="00677045" w:rsidRDefault="00A13346">
      <w:pPr>
        <w:pStyle w:val="a3"/>
        <w:spacing w:line="360" w:lineRule="auto"/>
        <w:ind w:right="836"/>
      </w:pPr>
      <w:r>
        <w:t>Рисунок геометрического орнамента кружева или вышивки. Декоративная композиция. Ритм пятен в декоративной аппликации.</w:t>
      </w:r>
    </w:p>
    <w:p w14:paraId="54685C6E" w14:textId="77777777" w:rsidR="00677045" w:rsidRDefault="00A13346">
      <w:pPr>
        <w:pStyle w:val="a3"/>
        <w:spacing w:line="360" w:lineRule="auto"/>
        <w:ind w:right="830"/>
      </w:pPr>
      <w:r>
        <w:t xml:space="preserve">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w:t>
      </w:r>
      <w:r>
        <w:rPr>
          <w:spacing w:val="-2"/>
        </w:rPr>
        <w:t>промыслов).</w:t>
      </w:r>
    </w:p>
    <w:p w14:paraId="42AECDF0" w14:textId="77777777" w:rsidR="00677045" w:rsidRDefault="00A13346">
      <w:pPr>
        <w:pStyle w:val="a3"/>
        <w:spacing w:line="362" w:lineRule="auto"/>
        <w:ind w:right="834"/>
      </w:pPr>
      <w:r>
        <w:t>Декор одежды человека. Разнообразие украшений. Традиционные народные женские и мужские украшения. Назначение украшений и их роль в жизни людей.</w:t>
      </w:r>
    </w:p>
    <w:p w14:paraId="471F5232" w14:textId="77777777" w:rsidR="00677045" w:rsidRDefault="00A13346" w:rsidP="000A6A1B">
      <w:pPr>
        <w:pStyle w:val="a5"/>
        <w:numPr>
          <w:ilvl w:val="2"/>
          <w:numId w:val="35"/>
        </w:numPr>
        <w:tabs>
          <w:tab w:val="left" w:pos="2188"/>
        </w:tabs>
        <w:spacing w:line="271" w:lineRule="exact"/>
        <w:ind w:left="2188" w:hanging="840"/>
        <w:jc w:val="both"/>
        <w:rPr>
          <w:sz w:val="24"/>
        </w:rPr>
      </w:pPr>
      <w:r>
        <w:rPr>
          <w:sz w:val="24"/>
        </w:rPr>
        <w:t>Модуль</w:t>
      </w:r>
      <w:r>
        <w:rPr>
          <w:spacing w:val="1"/>
          <w:sz w:val="24"/>
        </w:rPr>
        <w:t xml:space="preserve"> </w:t>
      </w:r>
      <w:r>
        <w:rPr>
          <w:spacing w:val="-2"/>
          <w:sz w:val="24"/>
        </w:rPr>
        <w:t>«Архитектура».</w:t>
      </w:r>
    </w:p>
    <w:p w14:paraId="17A1121F" w14:textId="77777777" w:rsidR="00677045" w:rsidRDefault="00A13346">
      <w:pPr>
        <w:pStyle w:val="a3"/>
        <w:spacing w:before="137"/>
        <w:ind w:left="1348" w:firstLine="0"/>
      </w:pPr>
      <w:r>
        <w:t>Конструирование</w:t>
      </w:r>
      <w:r>
        <w:rPr>
          <w:spacing w:val="9"/>
        </w:rPr>
        <w:t xml:space="preserve"> </w:t>
      </w:r>
      <w:r>
        <w:t>из</w:t>
      </w:r>
      <w:r>
        <w:rPr>
          <w:spacing w:val="14"/>
        </w:rPr>
        <w:t xml:space="preserve"> </w:t>
      </w:r>
      <w:r>
        <w:t>бумаги.</w:t>
      </w:r>
      <w:r>
        <w:rPr>
          <w:spacing w:val="12"/>
        </w:rPr>
        <w:t xml:space="preserve"> </w:t>
      </w:r>
      <w:r>
        <w:t>Приёмы</w:t>
      </w:r>
      <w:r>
        <w:rPr>
          <w:spacing w:val="13"/>
        </w:rPr>
        <w:t xml:space="preserve"> </w:t>
      </w:r>
      <w:r>
        <w:t>работы</w:t>
      </w:r>
      <w:r>
        <w:rPr>
          <w:spacing w:val="13"/>
        </w:rPr>
        <w:t xml:space="preserve"> </w:t>
      </w:r>
      <w:r>
        <w:t>с</w:t>
      </w:r>
      <w:r>
        <w:rPr>
          <w:spacing w:val="11"/>
        </w:rPr>
        <w:t xml:space="preserve"> </w:t>
      </w:r>
      <w:r>
        <w:t>полосой</w:t>
      </w:r>
      <w:r>
        <w:rPr>
          <w:spacing w:val="12"/>
        </w:rPr>
        <w:t xml:space="preserve"> </w:t>
      </w:r>
      <w:r>
        <w:t>бумаги,</w:t>
      </w:r>
      <w:r>
        <w:rPr>
          <w:spacing w:val="13"/>
        </w:rPr>
        <w:t xml:space="preserve"> </w:t>
      </w:r>
      <w:r>
        <w:t>разные</w:t>
      </w:r>
      <w:r>
        <w:rPr>
          <w:spacing w:val="12"/>
        </w:rPr>
        <w:t xml:space="preserve"> </w:t>
      </w:r>
      <w:r>
        <w:rPr>
          <w:spacing w:val="-2"/>
        </w:rPr>
        <w:t>варианты</w:t>
      </w:r>
    </w:p>
    <w:p w14:paraId="1940ED74" w14:textId="77777777" w:rsidR="00677045" w:rsidRDefault="00677045">
      <w:pPr>
        <w:sectPr w:rsidR="00677045">
          <w:pgSz w:w="11910" w:h="16850"/>
          <w:pgMar w:top="920" w:right="300" w:bottom="280" w:left="920" w:header="569" w:footer="0" w:gutter="0"/>
          <w:cols w:space="720"/>
        </w:sectPr>
      </w:pPr>
    </w:p>
    <w:p w14:paraId="6AE24BD6" w14:textId="77777777" w:rsidR="00677045" w:rsidRDefault="00A13346">
      <w:pPr>
        <w:pStyle w:val="a3"/>
        <w:spacing w:before="160" w:line="360" w:lineRule="auto"/>
        <w:ind w:right="838" w:firstLine="0"/>
      </w:pPr>
      <w:r>
        <w:t>складывания, закручивания, надрезания. Макетирование пространства детской</w:t>
      </w:r>
      <w:r>
        <w:rPr>
          <w:spacing w:val="40"/>
        </w:rPr>
        <w:t xml:space="preserve"> </w:t>
      </w:r>
      <w:r>
        <w:rPr>
          <w:spacing w:val="-2"/>
        </w:rPr>
        <w:t>площадки.</w:t>
      </w:r>
    </w:p>
    <w:p w14:paraId="068442A3" w14:textId="77777777" w:rsidR="00677045" w:rsidRDefault="00A13346">
      <w:pPr>
        <w:pStyle w:val="a3"/>
        <w:spacing w:before="1" w:line="360" w:lineRule="auto"/>
        <w:ind w:right="829"/>
      </w:pPr>
      <w:r>
        <w:t>Построение игрового сказочного города из бумаги (на основе сворачивания геометрических</w:t>
      </w:r>
      <w:r>
        <w:rPr>
          <w:spacing w:val="80"/>
          <w:w w:val="150"/>
        </w:rPr>
        <w:t xml:space="preserve"> </w:t>
      </w:r>
      <w:r>
        <w:t>тел</w:t>
      </w:r>
      <w:r>
        <w:rPr>
          <w:spacing w:val="80"/>
          <w:w w:val="150"/>
        </w:rPr>
        <w:t xml:space="preserve"> </w:t>
      </w:r>
      <w:r>
        <w:t>–</w:t>
      </w:r>
      <w:r>
        <w:rPr>
          <w:spacing w:val="80"/>
          <w:w w:val="150"/>
        </w:rPr>
        <w:t xml:space="preserve"> </w:t>
      </w:r>
      <w:r>
        <w:t>параллелепипедов</w:t>
      </w:r>
      <w:r>
        <w:rPr>
          <w:spacing w:val="80"/>
          <w:w w:val="150"/>
        </w:rPr>
        <w:t xml:space="preserve"> </w:t>
      </w:r>
      <w:r>
        <w:t>разной</w:t>
      </w:r>
      <w:r>
        <w:rPr>
          <w:spacing w:val="80"/>
          <w:w w:val="150"/>
        </w:rPr>
        <w:t xml:space="preserve"> </w:t>
      </w:r>
      <w:r>
        <w:t>высоты,</w:t>
      </w:r>
      <w:r>
        <w:rPr>
          <w:spacing w:val="80"/>
          <w:w w:val="150"/>
        </w:rPr>
        <w:t xml:space="preserve"> </w:t>
      </w:r>
      <w:r>
        <w:t>цилиндров</w:t>
      </w:r>
      <w:r>
        <w:rPr>
          <w:spacing w:val="80"/>
          <w:w w:val="150"/>
        </w:rPr>
        <w:t xml:space="preserve"> </w:t>
      </w:r>
      <w:r>
        <w:t>с</w:t>
      </w:r>
      <w:r>
        <w:rPr>
          <w:spacing w:val="80"/>
          <w:w w:val="150"/>
        </w:rPr>
        <w:t xml:space="preserve"> </w:t>
      </w:r>
      <w:r>
        <w:t>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w:t>
      </w:r>
      <w:r>
        <w:rPr>
          <w:spacing w:val="80"/>
        </w:rPr>
        <w:t xml:space="preserve"> </w:t>
      </w:r>
      <w:r>
        <w:t>с</w:t>
      </w:r>
      <w:r>
        <w:rPr>
          <w:spacing w:val="80"/>
        </w:rPr>
        <w:t xml:space="preserve"> </w:t>
      </w:r>
      <w:r>
        <w:t>ярко</w:t>
      </w:r>
      <w:r>
        <w:rPr>
          <w:spacing w:val="80"/>
        </w:rPr>
        <w:t xml:space="preserve"> </w:t>
      </w:r>
      <w:r>
        <w:t>выраженным</w:t>
      </w:r>
      <w:r>
        <w:rPr>
          <w:spacing w:val="80"/>
        </w:rPr>
        <w:t xml:space="preserve"> </w:t>
      </w:r>
      <w:r>
        <w:t>характером</w:t>
      </w:r>
      <w:r>
        <w:rPr>
          <w:spacing w:val="80"/>
        </w:rPr>
        <w:t xml:space="preserve"> </w:t>
      </w:r>
      <w:r>
        <w:t>здания.</w:t>
      </w:r>
      <w:r>
        <w:rPr>
          <w:spacing w:val="80"/>
        </w:rPr>
        <w:t xml:space="preserve"> </w:t>
      </w:r>
      <w:r>
        <w:t>Рисунок</w:t>
      </w:r>
      <w:r>
        <w:rPr>
          <w:spacing w:val="80"/>
        </w:rPr>
        <w:t xml:space="preserve"> </w:t>
      </w:r>
      <w:r>
        <w:t>дома</w:t>
      </w:r>
      <w:r>
        <w:rPr>
          <w:spacing w:val="80"/>
        </w:rPr>
        <w:t xml:space="preserve"> </w:t>
      </w:r>
      <w:r>
        <w:t>для</w:t>
      </w:r>
      <w:r>
        <w:rPr>
          <w:spacing w:val="80"/>
        </w:rPr>
        <w:t xml:space="preserve"> </w:t>
      </w:r>
      <w:r>
        <w:t>доброго или злого сказочного персонажа (иллюстрация сказки по выбору учителя).</w:t>
      </w:r>
    </w:p>
    <w:p w14:paraId="1AFD1E4A" w14:textId="77777777" w:rsidR="00677045" w:rsidRDefault="00A13346" w:rsidP="000A6A1B">
      <w:pPr>
        <w:pStyle w:val="a5"/>
        <w:numPr>
          <w:ilvl w:val="2"/>
          <w:numId w:val="35"/>
        </w:numPr>
        <w:tabs>
          <w:tab w:val="left" w:pos="2188"/>
        </w:tabs>
        <w:ind w:left="2188" w:hanging="840"/>
        <w:jc w:val="both"/>
        <w:rPr>
          <w:sz w:val="24"/>
        </w:rPr>
      </w:pPr>
      <w:r>
        <w:rPr>
          <w:sz w:val="24"/>
        </w:rPr>
        <w:t>Модуль</w:t>
      </w:r>
      <w:r>
        <w:rPr>
          <w:spacing w:val="-3"/>
          <w:sz w:val="24"/>
        </w:rPr>
        <w:t xml:space="preserve"> </w:t>
      </w:r>
      <w:r>
        <w:rPr>
          <w:sz w:val="24"/>
        </w:rPr>
        <w:t>«Восприятие</w:t>
      </w:r>
      <w:r>
        <w:rPr>
          <w:spacing w:val="-7"/>
          <w:sz w:val="24"/>
        </w:rPr>
        <w:t xml:space="preserve"> </w:t>
      </w:r>
      <w:r>
        <w:rPr>
          <w:sz w:val="24"/>
        </w:rPr>
        <w:t>произведений</w:t>
      </w:r>
      <w:r>
        <w:rPr>
          <w:spacing w:val="-6"/>
          <w:sz w:val="24"/>
        </w:rPr>
        <w:t xml:space="preserve"> </w:t>
      </w:r>
      <w:r>
        <w:rPr>
          <w:spacing w:val="-2"/>
          <w:sz w:val="24"/>
        </w:rPr>
        <w:t>искусства».</w:t>
      </w:r>
    </w:p>
    <w:p w14:paraId="7B7FC3C3" w14:textId="77777777" w:rsidR="00677045" w:rsidRDefault="00A13346">
      <w:pPr>
        <w:pStyle w:val="a3"/>
        <w:spacing w:before="138" w:line="360" w:lineRule="auto"/>
        <w:ind w:right="837"/>
      </w:pPr>
      <w:r>
        <w:t>Восприятие</w:t>
      </w:r>
      <w:r>
        <w:rPr>
          <w:spacing w:val="73"/>
        </w:rPr>
        <w:t xml:space="preserve">  </w:t>
      </w:r>
      <w:r>
        <w:t>произведений</w:t>
      </w:r>
      <w:r>
        <w:rPr>
          <w:spacing w:val="74"/>
        </w:rPr>
        <w:t xml:space="preserve">  </w:t>
      </w:r>
      <w:r>
        <w:t>детского</w:t>
      </w:r>
      <w:r>
        <w:rPr>
          <w:spacing w:val="74"/>
        </w:rPr>
        <w:t xml:space="preserve">  </w:t>
      </w:r>
      <w:r>
        <w:t>творчества.</w:t>
      </w:r>
      <w:r>
        <w:rPr>
          <w:spacing w:val="75"/>
        </w:rPr>
        <w:t xml:space="preserve">  </w:t>
      </w:r>
      <w:r>
        <w:t>Обсуждение</w:t>
      </w:r>
      <w:r>
        <w:rPr>
          <w:spacing w:val="73"/>
        </w:rPr>
        <w:t xml:space="preserve">  </w:t>
      </w:r>
      <w:r>
        <w:t>сюжетного и эмоционального содержания детских работ.</w:t>
      </w:r>
    </w:p>
    <w:p w14:paraId="6F860999" w14:textId="77777777" w:rsidR="00677045" w:rsidRDefault="00A13346">
      <w:pPr>
        <w:pStyle w:val="a3"/>
        <w:spacing w:line="360" w:lineRule="auto"/>
        <w:ind w:right="838"/>
      </w:pPr>
      <w:r>
        <w:t xml:space="preserve">Художественное наблюдение природы и красивых природных деталей, анализ их конструкции и эмоционального воздействия. Сопоставление их с рукотворными </w:t>
      </w:r>
      <w:r>
        <w:rPr>
          <w:spacing w:val="-2"/>
        </w:rPr>
        <w:t>произведениями.</w:t>
      </w:r>
    </w:p>
    <w:p w14:paraId="042B12DE" w14:textId="77777777" w:rsidR="00677045" w:rsidRDefault="00A13346">
      <w:pPr>
        <w:pStyle w:val="a3"/>
        <w:spacing w:before="1" w:line="360" w:lineRule="auto"/>
        <w:ind w:right="829"/>
      </w:pPr>
      <w:r>
        <w:t>Восприятие орнаментальных произведений прикладного искусства (например, кружево, шитьё, резьба и роспись).</w:t>
      </w:r>
    </w:p>
    <w:p w14:paraId="037F91DD" w14:textId="77777777" w:rsidR="00677045" w:rsidRDefault="00A13346">
      <w:pPr>
        <w:pStyle w:val="a3"/>
        <w:spacing w:line="360" w:lineRule="auto"/>
        <w:ind w:right="838"/>
      </w:pPr>
      <w:r>
        <w:t>Восприятие произведений живописи с активным выражением цветового состояния в природе. Произведения И.И. Левитана, А.И. Куинджи, Н.П. Крымова.</w:t>
      </w:r>
    </w:p>
    <w:p w14:paraId="500B7C23" w14:textId="77777777" w:rsidR="00677045" w:rsidRDefault="00A13346">
      <w:pPr>
        <w:pStyle w:val="a3"/>
        <w:spacing w:line="360" w:lineRule="auto"/>
        <w:ind w:right="828"/>
      </w:pPr>
      <w:r>
        <w:t>Восприятие произведений анималистического жанра в графике (например, произведений</w:t>
      </w:r>
      <w:r>
        <w:rPr>
          <w:spacing w:val="80"/>
        </w:rPr>
        <w:t xml:space="preserve">  </w:t>
      </w:r>
      <w:r>
        <w:t>В.В. Ватагина,</w:t>
      </w:r>
      <w:r>
        <w:rPr>
          <w:spacing w:val="80"/>
        </w:rPr>
        <w:t xml:space="preserve">  </w:t>
      </w:r>
      <w:r>
        <w:t>Е.И. Чарушина)</w:t>
      </w:r>
      <w:r>
        <w:rPr>
          <w:spacing w:val="80"/>
        </w:rPr>
        <w:t xml:space="preserve">  </w:t>
      </w:r>
      <w:r>
        <w:t>и</w:t>
      </w:r>
      <w:r>
        <w:rPr>
          <w:spacing w:val="80"/>
        </w:rPr>
        <w:t xml:space="preserve">  </w:t>
      </w:r>
      <w:r>
        <w:t>в</w:t>
      </w:r>
      <w:r>
        <w:rPr>
          <w:spacing w:val="80"/>
        </w:rPr>
        <w:t xml:space="preserve">  </w:t>
      </w:r>
      <w:r>
        <w:t>скульптуре</w:t>
      </w:r>
      <w:r>
        <w:rPr>
          <w:spacing w:val="80"/>
        </w:rPr>
        <w:t xml:space="preserve">  </w:t>
      </w:r>
      <w:r>
        <w:t>(произведения В.В. Ватагина). Наблюдение животных с точки зрения их пропорций, характера движения, пластики.</w:t>
      </w:r>
    </w:p>
    <w:p w14:paraId="63A63509" w14:textId="77777777" w:rsidR="00677045" w:rsidRDefault="00A13346" w:rsidP="000A6A1B">
      <w:pPr>
        <w:pStyle w:val="a5"/>
        <w:numPr>
          <w:ilvl w:val="2"/>
          <w:numId w:val="35"/>
        </w:numPr>
        <w:tabs>
          <w:tab w:val="left" w:pos="2188"/>
        </w:tabs>
        <w:spacing w:before="1"/>
        <w:ind w:left="2188" w:hanging="840"/>
        <w:jc w:val="both"/>
        <w:rPr>
          <w:sz w:val="24"/>
        </w:rPr>
      </w:pPr>
      <w:r>
        <w:rPr>
          <w:sz w:val="24"/>
        </w:rPr>
        <w:t>Модуль</w:t>
      </w:r>
      <w:r>
        <w:rPr>
          <w:spacing w:val="-1"/>
          <w:sz w:val="24"/>
        </w:rPr>
        <w:t xml:space="preserve"> </w:t>
      </w:r>
      <w:r>
        <w:rPr>
          <w:sz w:val="24"/>
        </w:rPr>
        <w:t>«Азбука</w:t>
      </w:r>
      <w:r>
        <w:rPr>
          <w:spacing w:val="-6"/>
          <w:sz w:val="24"/>
        </w:rPr>
        <w:t xml:space="preserve"> </w:t>
      </w:r>
      <w:r>
        <w:rPr>
          <w:sz w:val="24"/>
        </w:rPr>
        <w:t>цифровой</w:t>
      </w:r>
      <w:r>
        <w:rPr>
          <w:spacing w:val="-4"/>
          <w:sz w:val="24"/>
        </w:rPr>
        <w:t xml:space="preserve"> </w:t>
      </w:r>
      <w:r>
        <w:rPr>
          <w:spacing w:val="-2"/>
          <w:sz w:val="24"/>
        </w:rPr>
        <w:t>графики».</w:t>
      </w:r>
    </w:p>
    <w:p w14:paraId="7A4D90CE" w14:textId="77777777" w:rsidR="00677045" w:rsidRDefault="00A13346">
      <w:pPr>
        <w:pStyle w:val="a3"/>
        <w:spacing w:before="136"/>
        <w:ind w:left="1348" w:firstLine="0"/>
      </w:pPr>
      <w:r>
        <w:t>Компьютерные</w:t>
      </w:r>
      <w:r>
        <w:rPr>
          <w:spacing w:val="54"/>
        </w:rPr>
        <w:t xml:space="preserve">  </w:t>
      </w:r>
      <w:r>
        <w:t>средства</w:t>
      </w:r>
      <w:r>
        <w:rPr>
          <w:spacing w:val="56"/>
        </w:rPr>
        <w:t xml:space="preserve">  </w:t>
      </w:r>
      <w:r>
        <w:t>изображения.</w:t>
      </w:r>
      <w:r>
        <w:rPr>
          <w:spacing w:val="57"/>
        </w:rPr>
        <w:t xml:space="preserve">  </w:t>
      </w:r>
      <w:r>
        <w:t>Виды</w:t>
      </w:r>
      <w:r>
        <w:rPr>
          <w:spacing w:val="56"/>
        </w:rPr>
        <w:t xml:space="preserve">  </w:t>
      </w:r>
      <w:r>
        <w:t>линий</w:t>
      </w:r>
      <w:r>
        <w:rPr>
          <w:spacing w:val="57"/>
        </w:rPr>
        <w:t xml:space="preserve">  </w:t>
      </w:r>
      <w:r>
        <w:t>(в</w:t>
      </w:r>
      <w:r>
        <w:rPr>
          <w:spacing w:val="56"/>
        </w:rPr>
        <w:t xml:space="preserve">  </w:t>
      </w:r>
      <w:r>
        <w:t>программе</w:t>
      </w:r>
      <w:r>
        <w:rPr>
          <w:spacing w:val="59"/>
        </w:rPr>
        <w:t xml:space="preserve">  </w:t>
      </w:r>
      <w:r>
        <w:rPr>
          <w:spacing w:val="-2"/>
        </w:rPr>
        <w:t>Paint</w:t>
      </w:r>
    </w:p>
    <w:p w14:paraId="0CB91651" w14:textId="77777777" w:rsidR="00677045" w:rsidRDefault="00A13346">
      <w:pPr>
        <w:pStyle w:val="a3"/>
        <w:spacing w:before="140"/>
        <w:ind w:firstLine="0"/>
      </w:pPr>
      <w:r>
        <w:t>или</w:t>
      </w:r>
      <w:r>
        <w:rPr>
          <w:spacing w:val="-2"/>
        </w:rPr>
        <w:t xml:space="preserve"> </w:t>
      </w:r>
      <w:r>
        <w:t>другом</w:t>
      </w:r>
      <w:r>
        <w:rPr>
          <w:spacing w:val="-3"/>
        </w:rPr>
        <w:t xml:space="preserve"> </w:t>
      </w:r>
      <w:r>
        <w:t>графическом</w:t>
      </w:r>
      <w:r>
        <w:rPr>
          <w:spacing w:val="-3"/>
        </w:rPr>
        <w:t xml:space="preserve"> </w:t>
      </w:r>
      <w:r>
        <w:rPr>
          <w:spacing w:val="-2"/>
        </w:rPr>
        <w:t>редакторе).</w:t>
      </w:r>
    </w:p>
    <w:p w14:paraId="3399CF0F" w14:textId="77777777" w:rsidR="00677045" w:rsidRDefault="00A13346">
      <w:pPr>
        <w:pStyle w:val="a3"/>
        <w:spacing w:before="137"/>
        <w:ind w:left="1348" w:firstLine="0"/>
      </w:pPr>
      <w:r>
        <w:t>Компьютерные</w:t>
      </w:r>
      <w:r>
        <w:rPr>
          <w:spacing w:val="66"/>
          <w:w w:val="150"/>
        </w:rPr>
        <w:t xml:space="preserve"> </w:t>
      </w:r>
      <w:r>
        <w:t>средства</w:t>
      </w:r>
      <w:r>
        <w:rPr>
          <w:spacing w:val="69"/>
          <w:w w:val="150"/>
        </w:rPr>
        <w:t xml:space="preserve"> </w:t>
      </w:r>
      <w:r>
        <w:t>изображения.</w:t>
      </w:r>
      <w:r>
        <w:rPr>
          <w:spacing w:val="70"/>
          <w:w w:val="150"/>
        </w:rPr>
        <w:t xml:space="preserve"> </w:t>
      </w:r>
      <w:r>
        <w:t>Работа</w:t>
      </w:r>
      <w:r>
        <w:rPr>
          <w:spacing w:val="70"/>
          <w:w w:val="150"/>
        </w:rPr>
        <w:t xml:space="preserve"> </w:t>
      </w:r>
      <w:r>
        <w:t>с</w:t>
      </w:r>
      <w:r>
        <w:rPr>
          <w:spacing w:val="70"/>
          <w:w w:val="150"/>
        </w:rPr>
        <w:t xml:space="preserve"> </w:t>
      </w:r>
      <w:r>
        <w:t>геометрическими</w:t>
      </w:r>
      <w:r>
        <w:rPr>
          <w:spacing w:val="71"/>
          <w:w w:val="150"/>
        </w:rPr>
        <w:t xml:space="preserve"> </w:t>
      </w:r>
      <w:r>
        <w:rPr>
          <w:spacing w:val="-2"/>
        </w:rPr>
        <w:t>фигурами.</w:t>
      </w:r>
    </w:p>
    <w:p w14:paraId="2EA93DAE" w14:textId="77777777" w:rsidR="00677045" w:rsidRDefault="00A13346">
      <w:pPr>
        <w:pStyle w:val="a3"/>
        <w:spacing w:before="139"/>
        <w:ind w:firstLine="0"/>
      </w:pPr>
      <w:r>
        <w:t>Трансформация</w:t>
      </w:r>
      <w:r>
        <w:rPr>
          <w:spacing w:val="-4"/>
        </w:rPr>
        <w:t xml:space="preserve"> </w:t>
      </w:r>
      <w:r>
        <w:t>и</w:t>
      </w:r>
      <w:r>
        <w:rPr>
          <w:spacing w:val="-4"/>
        </w:rPr>
        <w:t xml:space="preserve"> </w:t>
      </w:r>
      <w:r>
        <w:t>копирование</w:t>
      </w:r>
      <w:r>
        <w:rPr>
          <w:spacing w:val="-5"/>
        </w:rPr>
        <w:t xml:space="preserve"> </w:t>
      </w:r>
      <w:r>
        <w:t>геометрических</w:t>
      </w:r>
      <w:r>
        <w:rPr>
          <w:spacing w:val="-2"/>
        </w:rPr>
        <w:t xml:space="preserve"> </w:t>
      </w:r>
      <w:r>
        <w:t>фигур</w:t>
      </w:r>
      <w:r>
        <w:rPr>
          <w:spacing w:val="-2"/>
        </w:rPr>
        <w:t xml:space="preserve"> </w:t>
      </w:r>
      <w:r>
        <w:t>в</w:t>
      </w:r>
      <w:r>
        <w:rPr>
          <w:spacing w:val="-4"/>
        </w:rPr>
        <w:t xml:space="preserve"> </w:t>
      </w:r>
      <w:r>
        <w:t>программе</w:t>
      </w:r>
      <w:r>
        <w:rPr>
          <w:spacing w:val="-1"/>
        </w:rPr>
        <w:t xml:space="preserve"> </w:t>
      </w:r>
      <w:r>
        <w:rPr>
          <w:spacing w:val="-2"/>
        </w:rPr>
        <w:t>Paint.</w:t>
      </w:r>
    </w:p>
    <w:p w14:paraId="2DAFFDC6" w14:textId="77777777" w:rsidR="00677045" w:rsidRDefault="00A13346">
      <w:pPr>
        <w:pStyle w:val="a3"/>
        <w:spacing w:before="137" w:line="360" w:lineRule="auto"/>
        <w:ind w:right="829"/>
      </w:pPr>
      <w:r>
        <w:t xml:space="preserve">Освоение инструментов традиционного рисования (карандаш, кисточка, ластик, заливка и другие) в программе Paint на основе простых сюжетов (например, образ </w:t>
      </w:r>
      <w:r>
        <w:rPr>
          <w:spacing w:val="-2"/>
        </w:rPr>
        <w:t>дерева).</w:t>
      </w:r>
    </w:p>
    <w:p w14:paraId="53A76C4C" w14:textId="77777777" w:rsidR="00677045" w:rsidRDefault="00A13346">
      <w:pPr>
        <w:pStyle w:val="a3"/>
        <w:tabs>
          <w:tab w:val="left" w:pos="1273"/>
          <w:tab w:val="left" w:pos="3000"/>
          <w:tab w:val="left" w:pos="4846"/>
          <w:tab w:val="left" w:pos="6201"/>
          <w:tab w:val="left" w:pos="6607"/>
          <w:tab w:val="left" w:pos="8010"/>
        </w:tabs>
        <w:spacing w:before="1"/>
        <w:ind w:left="0" w:right="832" w:firstLine="0"/>
        <w:jc w:val="right"/>
      </w:pPr>
      <w:r>
        <w:rPr>
          <w:spacing w:val="-2"/>
        </w:rPr>
        <w:t>Освоение</w:t>
      </w:r>
      <w:r>
        <w:tab/>
      </w:r>
      <w:r>
        <w:rPr>
          <w:spacing w:val="-2"/>
        </w:rPr>
        <w:t>инструментов</w:t>
      </w:r>
      <w:r>
        <w:tab/>
      </w:r>
      <w:r>
        <w:rPr>
          <w:spacing w:val="-2"/>
        </w:rPr>
        <w:t>традиционного</w:t>
      </w:r>
      <w:r>
        <w:tab/>
      </w:r>
      <w:r>
        <w:rPr>
          <w:spacing w:val="-2"/>
        </w:rPr>
        <w:t>рисования</w:t>
      </w:r>
      <w:r>
        <w:tab/>
      </w:r>
      <w:r>
        <w:rPr>
          <w:spacing w:val="-10"/>
        </w:rPr>
        <w:t>в</w:t>
      </w:r>
      <w:r>
        <w:tab/>
      </w:r>
      <w:r>
        <w:rPr>
          <w:spacing w:val="-2"/>
        </w:rPr>
        <w:t>программе</w:t>
      </w:r>
      <w:r>
        <w:tab/>
      </w:r>
      <w:r>
        <w:rPr>
          <w:spacing w:val="-2"/>
        </w:rPr>
        <w:t>Paint</w:t>
      </w:r>
    </w:p>
    <w:p w14:paraId="58F27181" w14:textId="77777777" w:rsidR="00677045" w:rsidRDefault="00A13346">
      <w:pPr>
        <w:pStyle w:val="a3"/>
        <w:spacing w:before="137"/>
        <w:ind w:left="0" w:right="838" w:firstLine="0"/>
        <w:jc w:val="right"/>
      </w:pPr>
      <w:r>
        <w:t>на</w:t>
      </w:r>
      <w:r>
        <w:rPr>
          <w:spacing w:val="-2"/>
        </w:rPr>
        <w:t xml:space="preserve"> </w:t>
      </w:r>
      <w:r>
        <w:t>основе</w:t>
      </w:r>
      <w:r>
        <w:rPr>
          <w:spacing w:val="1"/>
        </w:rPr>
        <w:t xml:space="preserve"> </w:t>
      </w:r>
      <w:r>
        <w:t>темы</w:t>
      </w:r>
      <w:r>
        <w:rPr>
          <w:spacing w:val="6"/>
        </w:rPr>
        <w:t xml:space="preserve"> </w:t>
      </w:r>
      <w:r>
        <w:t>«Тёплый</w:t>
      </w:r>
      <w:r>
        <w:rPr>
          <w:spacing w:val="3"/>
        </w:rPr>
        <w:t xml:space="preserve"> </w:t>
      </w:r>
      <w:r>
        <w:t>и</w:t>
      </w:r>
      <w:r>
        <w:rPr>
          <w:spacing w:val="1"/>
        </w:rPr>
        <w:t xml:space="preserve"> </w:t>
      </w:r>
      <w:r>
        <w:t>холодный цвета»</w:t>
      </w:r>
      <w:r>
        <w:rPr>
          <w:spacing w:val="-5"/>
        </w:rPr>
        <w:t xml:space="preserve"> </w:t>
      </w:r>
      <w:r>
        <w:t>(например,</w:t>
      </w:r>
      <w:r>
        <w:rPr>
          <w:spacing w:val="6"/>
        </w:rPr>
        <w:t xml:space="preserve"> </w:t>
      </w:r>
      <w:r>
        <w:t>«Горящий</w:t>
      </w:r>
      <w:r>
        <w:rPr>
          <w:spacing w:val="3"/>
        </w:rPr>
        <w:t xml:space="preserve"> </w:t>
      </w:r>
      <w:r>
        <w:t>костёр</w:t>
      </w:r>
      <w:r>
        <w:rPr>
          <w:spacing w:val="2"/>
        </w:rPr>
        <w:t xml:space="preserve"> </w:t>
      </w:r>
      <w:r>
        <w:t>в</w:t>
      </w:r>
      <w:r>
        <w:rPr>
          <w:spacing w:val="2"/>
        </w:rPr>
        <w:t xml:space="preserve"> </w:t>
      </w:r>
      <w:r>
        <w:t>синей</w:t>
      </w:r>
      <w:r>
        <w:rPr>
          <w:spacing w:val="3"/>
        </w:rPr>
        <w:t xml:space="preserve"> </w:t>
      </w:r>
      <w:r>
        <w:rPr>
          <w:spacing w:val="-2"/>
        </w:rPr>
        <w:t>ночи»,</w:t>
      </w:r>
    </w:p>
    <w:p w14:paraId="67F95028" w14:textId="77777777" w:rsidR="00677045" w:rsidRDefault="00A13346">
      <w:pPr>
        <w:pStyle w:val="a3"/>
        <w:spacing w:before="137"/>
        <w:ind w:firstLine="0"/>
      </w:pPr>
      <w:r>
        <w:t>«Перо</w:t>
      </w:r>
      <w:r>
        <w:rPr>
          <w:spacing w:val="-7"/>
        </w:rPr>
        <w:t xml:space="preserve"> </w:t>
      </w:r>
      <w:r>
        <w:t>жар-</w:t>
      </w:r>
      <w:r>
        <w:rPr>
          <w:spacing w:val="-2"/>
        </w:rPr>
        <w:t>птицы»).</w:t>
      </w:r>
    </w:p>
    <w:p w14:paraId="6284F6C1" w14:textId="77777777" w:rsidR="00677045" w:rsidRDefault="00A13346">
      <w:pPr>
        <w:pStyle w:val="a3"/>
        <w:spacing w:before="140" w:line="360" w:lineRule="auto"/>
        <w:ind w:right="836"/>
      </w:pPr>
      <w: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14:paraId="21FB3D5B" w14:textId="77777777" w:rsidR="00677045" w:rsidRDefault="00677045">
      <w:pPr>
        <w:spacing w:line="360" w:lineRule="auto"/>
        <w:sectPr w:rsidR="00677045">
          <w:pgSz w:w="11910" w:h="16850"/>
          <w:pgMar w:top="920" w:right="300" w:bottom="280" w:left="920" w:header="569" w:footer="0" w:gutter="0"/>
          <w:cols w:space="720"/>
        </w:sectPr>
      </w:pPr>
    </w:p>
    <w:p w14:paraId="3E6D8D79" w14:textId="77777777" w:rsidR="00677045" w:rsidRDefault="00A13346" w:rsidP="000A6A1B">
      <w:pPr>
        <w:pStyle w:val="a5"/>
        <w:numPr>
          <w:ilvl w:val="1"/>
          <w:numId w:val="35"/>
        </w:numPr>
        <w:tabs>
          <w:tab w:val="left" w:pos="2008"/>
        </w:tabs>
        <w:spacing w:before="160"/>
        <w:ind w:left="2008"/>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3"/>
          <w:sz w:val="24"/>
        </w:rPr>
        <w:t xml:space="preserve"> </w:t>
      </w:r>
      <w:r>
        <w:rPr>
          <w:sz w:val="24"/>
        </w:rPr>
        <w:t>3</w:t>
      </w:r>
      <w:r>
        <w:rPr>
          <w:spacing w:val="-1"/>
          <w:sz w:val="24"/>
        </w:rPr>
        <w:t xml:space="preserve"> </w:t>
      </w:r>
      <w:r>
        <w:rPr>
          <w:sz w:val="24"/>
        </w:rPr>
        <w:t>классе</w:t>
      </w:r>
      <w:r>
        <w:rPr>
          <w:spacing w:val="-3"/>
          <w:sz w:val="24"/>
        </w:rPr>
        <w:t xml:space="preserve"> </w:t>
      </w:r>
      <w:r>
        <w:rPr>
          <w:sz w:val="24"/>
        </w:rPr>
        <w:t xml:space="preserve">(34 </w:t>
      </w:r>
      <w:r>
        <w:rPr>
          <w:spacing w:val="-5"/>
          <w:sz w:val="24"/>
        </w:rPr>
        <w:t>ч).</w:t>
      </w:r>
    </w:p>
    <w:p w14:paraId="0BD92464" w14:textId="77777777" w:rsidR="00677045" w:rsidRDefault="00A13346" w:rsidP="000A6A1B">
      <w:pPr>
        <w:pStyle w:val="a5"/>
        <w:numPr>
          <w:ilvl w:val="2"/>
          <w:numId w:val="35"/>
        </w:numPr>
        <w:tabs>
          <w:tab w:val="left" w:pos="2188"/>
        </w:tabs>
        <w:spacing w:before="138"/>
        <w:ind w:left="2188" w:hanging="840"/>
        <w:jc w:val="both"/>
        <w:rPr>
          <w:sz w:val="24"/>
        </w:rPr>
      </w:pPr>
      <w:r>
        <w:rPr>
          <w:sz w:val="24"/>
        </w:rPr>
        <w:t>Модуль</w:t>
      </w:r>
      <w:r>
        <w:rPr>
          <w:spacing w:val="1"/>
          <w:sz w:val="24"/>
        </w:rPr>
        <w:t xml:space="preserve"> </w:t>
      </w:r>
      <w:r>
        <w:rPr>
          <w:spacing w:val="-2"/>
          <w:sz w:val="24"/>
        </w:rPr>
        <w:t>«Графика».</w:t>
      </w:r>
    </w:p>
    <w:p w14:paraId="2455C41B" w14:textId="77777777" w:rsidR="00677045" w:rsidRDefault="00A13346">
      <w:pPr>
        <w:pStyle w:val="a3"/>
        <w:spacing w:before="139" w:line="360" w:lineRule="auto"/>
        <w:ind w:right="832"/>
      </w:pPr>
      <w: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14:paraId="095106FE" w14:textId="77777777" w:rsidR="00677045" w:rsidRDefault="00A13346">
      <w:pPr>
        <w:pStyle w:val="a3"/>
        <w:spacing w:line="360" w:lineRule="auto"/>
        <w:ind w:right="832"/>
      </w:pPr>
      <w:r>
        <w:t>Поздравительная открытка. Открытка-пожелание. Композиция открытки: совмещение текста (шрифта) и изображения. Рисунок открытки или аппликация.</w:t>
      </w:r>
    </w:p>
    <w:p w14:paraId="0486072F" w14:textId="77777777" w:rsidR="00677045" w:rsidRDefault="00A13346">
      <w:pPr>
        <w:pStyle w:val="a3"/>
        <w:spacing w:line="360" w:lineRule="auto"/>
        <w:ind w:right="838"/>
      </w:pPr>
      <w:r>
        <w:t>Эскиз плаката или афиши. Совмещение шрифта и изображения. Особенности композиции плаката.</w:t>
      </w:r>
    </w:p>
    <w:p w14:paraId="24CE3F70" w14:textId="77777777" w:rsidR="00677045" w:rsidRDefault="00A13346">
      <w:pPr>
        <w:pStyle w:val="a3"/>
        <w:spacing w:line="360" w:lineRule="auto"/>
        <w:ind w:right="837"/>
      </w:pPr>
      <w:r>
        <w:t>Графические</w:t>
      </w:r>
      <w:r>
        <w:rPr>
          <w:spacing w:val="80"/>
        </w:rPr>
        <w:t xml:space="preserve"> </w:t>
      </w:r>
      <w:r>
        <w:t>зарисовки</w:t>
      </w:r>
      <w:r>
        <w:rPr>
          <w:spacing w:val="80"/>
        </w:rPr>
        <w:t xml:space="preserve"> </w:t>
      </w:r>
      <w:r>
        <w:t>карандашами</w:t>
      </w:r>
      <w:r>
        <w:rPr>
          <w:spacing w:val="80"/>
        </w:rPr>
        <w:t xml:space="preserve"> </w:t>
      </w:r>
      <w:r>
        <w:t>по</w:t>
      </w:r>
      <w:r>
        <w:rPr>
          <w:spacing w:val="80"/>
        </w:rPr>
        <w:t xml:space="preserve"> </w:t>
      </w:r>
      <w:r>
        <w:t>памяти</w:t>
      </w:r>
      <w:r>
        <w:rPr>
          <w:spacing w:val="80"/>
        </w:rPr>
        <w:t xml:space="preserve"> </w:t>
      </w:r>
      <w:r>
        <w:t>или</w:t>
      </w:r>
      <w:r>
        <w:rPr>
          <w:spacing w:val="80"/>
        </w:rPr>
        <w:t xml:space="preserve"> </w:t>
      </w:r>
      <w:r>
        <w:t>на</w:t>
      </w:r>
      <w:r>
        <w:rPr>
          <w:spacing w:val="80"/>
        </w:rPr>
        <w:t xml:space="preserve"> </w:t>
      </w:r>
      <w:r>
        <w:t>основе</w:t>
      </w:r>
      <w:r>
        <w:rPr>
          <w:spacing w:val="80"/>
        </w:rPr>
        <w:t xml:space="preserve"> </w:t>
      </w:r>
      <w:r>
        <w:t>наблюдений и фотографий архитектурных достопримечательностей своего города.</w:t>
      </w:r>
    </w:p>
    <w:p w14:paraId="1764695B" w14:textId="77777777" w:rsidR="00677045" w:rsidRDefault="00A13346">
      <w:pPr>
        <w:pStyle w:val="a3"/>
        <w:ind w:left="1348" w:firstLine="0"/>
      </w:pPr>
      <w:r>
        <w:t>Транспорт</w:t>
      </w:r>
      <w:r>
        <w:rPr>
          <w:spacing w:val="-4"/>
        </w:rPr>
        <w:t xml:space="preserve"> </w:t>
      </w:r>
      <w:r>
        <w:t>в</w:t>
      </w:r>
      <w:r>
        <w:rPr>
          <w:spacing w:val="-5"/>
        </w:rPr>
        <w:t xml:space="preserve"> </w:t>
      </w:r>
      <w:r>
        <w:t>городе.</w:t>
      </w:r>
      <w:r>
        <w:rPr>
          <w:spacing w:val="-3"/>
        </w:rPr>
        <w:t xml:space="preserve"> </w:t>
      </w:r>
      <w:r>
        <w:t>Рисунки</w:t>
      </w:r>
      <w:r>
        <w:rPr>
          <w:spacing w:val="-4"/>
        </w:rPr>
        <w:t xml:space="preserve"> </w:t>
      </w:r>
      <w:r>
        <w:t>реальных</w:t>
      </w:r>
      <w:r>
        <w:rPr>
          <w:spacing w:val="-2"/>
        </w:rPr>
        <w:t xml:space="preserve"> </w:t>
      </w:r>
      <w:r>
        <w:t>или</w:t>
      </w:r>
      <w:r>
        <w:rPr>
          <w:spacing w:val="-3"/>
        </w:rPr>
        <w:t xml:space="preserve"> </w:t>
      </w:r>
      <w:r>
        <w:t>фантастических</w:t>
      </w:r>
      <w:r>
        <w:rPr>
          <w:spacing w:val="-1"/>
        </w:rPr>
        <w:t xml:space="preserve"> </w:t>
      </w:r>
      <w:r>
        <w:rPr>
          <w:spacing w:val="-2"/>
        </w:rPr>
        <w:t>машин.</w:t>
      </w:r>
    </w:p>
    <w:p w14:paraId="022A8E58" w14:textId="77777777" w:rsidR="00677045" w:rsidRDefault="00A13346">
      <w:pPr>
        <w:pStyle w:val="a3"/>
        <w:spacing w:before="139"/>
        <w:ind w:left="1348" w:firstLine="0"/>
      </w:pPr>
      <w:r>
        <w:t>Изображение</w:t>
      </w:r>
      <w:r>
        <w:rPr>
          <w:spacing w:val="36"/>
        </w:rPr>
        <w:t xml:space="preserve"> </w:t>
      </w:r>
      <w:r>
        <w:t>лица</w:t>
      </w:r>
      <w:r>
        <w:rPr>
          <w:spacing w:val="37"/>
        </w:rPr>
        <w:t xml:space="preserve"> </w:t>
      </w:r>
      <w:r>
        <w:t>человека.</w:t>
      </w:r>
      <w:r>
        <w:rPr>
          <w:spacing w:val="36"/>
        </w:rPr>
        <w:t xml:space="preserve"> </w:t>
      </w:r>
      <w:r>
        <w:t>Строение,</w:t>
      </w:r>
      <w:r>
        <w:rPr>
          <w:spacing w:val="37"/>
        </w:rPr>
        <w:t xml:space="preserve"> </w:t>
      </w:r>
      <w:r>
        <w:t>пропорции,</w:t>
      </w:r>
      <w:r>
        <w:rPr>
          <w:spacing w:val="35"/>
        </w:rPr>
        <w:t xml:space="preserve"> </w:t>
      </w:r>
      <w:r>
        <w:t>взаиморасположение</w:t>
      </w:r>
      <w:r>
        <w:rPr>
          <w:spacing w:val="37"/>
        </w:rPr>
        <w:t xml:space="preserve"> </w:t>
      </w:r>
      <w:r>
        <w:rPr>
          <w:spacing w:val="-2"/>
        </w:rPr>
        <w:t>частей</w:t>
      </w:r>
    </w:p>
    <w:p w14:paraId="35A387FB" w14:textId="77777777" w:rsidR="00677045" w:rsidRDefault="00A13346">
      <w:pPr>
        <w:pStyle w:val="a3"/>
        <w:spacing w:before="137"/>
        <w:ind w:firstLine="0"/>
        <w:jc w:val="left"/>
      </w:pPr>
      <w:r>
        <w:rPr>
          <w:spacing w:val="-2"/>
        </w:rPr>
        <w:t>лица.</w:t>
      </w:r>
    </w:p>
    <w:p w14:paraId="5DA482FF" w14:textId="77777777" w:rsidR="00677045" w:rsidRDefault="00A13346">
      <w:pPr>
        <w:pStyle w:val="a3"/>
        <w:spacing w:before="139"/>
        <w:ind w:left="757" w:right="244" w:firstLine="0"/>
        <w:jc w:val="center"/>
      </w:pPr>
      <w:r>
        <w:t>Эскиз</w:t>
      </w:r>
      <w:r>
        <w:rPr>
          <w:spacing w:val="70"/>
          <w:w w:val="150"/>
        </w:rPr>
        <w:t xml:space="preserve"> </w:t>
      </w:r>
      <w:r>
        <w:t>маски</w:t>
      </w:r>
      <w:r>
        <w:rPr>
          <w:spacing w:val="69"/>
          <w:w w:val="150"/>
        </w:rPr>
        <w:t xml:space="preserve"> </w:t>
      </w:r>
      <w:r>
        <w:t>для</w:t>
      </w:r>
      <w:r>
        <w:rPr>
          <w:spacing w:val="71"/>
          <w:w w:val="150"/>
        </w:rPr>
        <w:t xml:space="preserve"> </w:t>
      </w:r>
      <w:r>
        <w:t>маскарада:</w:t>
      </w:r>
      <w:r>
        <w:rPr>
          <w:spacing w:val="71"/>
          <w:w w:val="150"/>
        </w:rPr>
        <w:t xml:space="preserve"> </w:t>
      </w:r>
      <w:r>
        <w:t>изображение</w:t>
      </w:r>
      <w:r>
        <w:rPr>
          <w:spacing w:val="67"/>
          <w:w w:val="150"/>
        </w:rPr>
        <w:t xml:space="preserve"> </w:t>
      </w:r>
      <w:r>
        <w:t>лица</w:t>
      </w:r>
      <w:r>
        <w:rPr>
          <w:spacing w:val="74"/>
          <w:w w:val="150"/>
        </w:rPr>
        <w:t xml:space="preserve"> </w:t>
      </w:r>
      <w:r>
        <w:t>–</w:t>
      </w:r>
      <w:r>
        <w:rPr>
          <w:spacing w:val="71"/>
          <w:w w:val="150"/>
        </w:rPr>
        <w:t xml:space="preserve"> </w:t>
      </w:r>
      <w:r>
        <w:t>маски</w:t>
      </w:r>
      <w:r>
        <w:rPr>
          <w:spacing w:val="69"/>
          <w:w w:val="150"/>
        </w:rPr>
        <w:t xml:space="preserve"> </w:t>
      </w:r>
      <w:r>
        <w:t>персонажа</w:t>
      </w:r>
      <w:r>
        <w:rPr>
          <w:spacing w:val="69"/>
          <w:w w:val="150"/>
        </w:rPr>
        <w:t xml:space="preserve"> </w:t>
      </w:r>
      <w:r>
        <w:t>с</w:t>
      </w:r>
      <w:r>
        <w:rPr>
          <w:spacing w:val="70"/>
          <w:w w:val="150"/>
        </w:rPr>
        <w:t xml:space="preserve"> </w:t>
      </w:r>
      <w:r>
        <w:rPr>
          <w:spacing w:val="-4"/>
        </w:rPr>
        <w:t>ярко</w:t>
      </w:r>
    </w:p>
    <w:p w14:paraId="0B42672D" w14:textId="77777777" w:rsidR="00677045" w:rsidRDefault="00A13346">
      <w:pPr>
        <w:pStyle w:val="a3"/>
        <w:spacing w:before="137"/>
        <w:ind w:firstLine="0"/>
        <w:jc w:val="left"/>
      </w:pPr>
      <w:r>
        <w:t>выраженным</w:t>
      </w:r>
      <w:r>
        <w:rPr>
          <w:spacing w:val="-8"/>
        </w:rPr>
        <w:t xml:space="preserve"> </w:t>
      </w:r>
      <w:r>
        <w:t>характером.</w:t>
      </w:r>
      <w:r>
        <w:rPr>
          <w:spacing w:val="-4"/>
        </w:rPr>
        <w:t xml:space="preserve"> </w:t>
      </w:r>
      <w:r>
        <w:t>Аппликация</w:t>
      </w:r>
      <w:r>
        <w:rPr>
          <w:spacing w:val="-3"/>
        </w:rPr>
        <w:t xml:space="preserve"> </w:t>
      </w:r>
      <w:r>
        <w:t>из</w:t>
      </w:r>
      <w:r>
        <w:rPr>
          <w:spacing w:val="-4"/>
        </w:rPr>
        <w:t xml:space="preserve"> </w:t>
      </w:r>
      <w:r>
        <w:t>цветной</w:t>
      </w:r>
      <w:r>
        <w:rPr>
          <w:spacing w:val="-3"/>
        </w:rPr>
        <w:t xml:space="preserve"> </w:t>
      </w:r>
      <w:r>
        <w:rPr>
          <w:spacing w:val="-2"/>
        </w:rPr>
        <w:t>бумаги.</w:t>
      </w:r>
    </w:p>
    <w:p w14:paraId="0D7CEA77" w14:textId="77777777" w:rsidR="00677045" w:rsidRDefault="00A13346" w:rsidP="000A6A1B">
      <w:pPr>
        <w:pStyle w:val="a5"/>
        <w:numPr>
          <w:ilvl w:val="2"/>
          <w:numId w:val="35"/>
        </w:numPr>
        <w:tabs>
          <w:tab w:val="left" w:pos="2188"/>
        </w:tabs>
        <w:spacing w:before="139"/>
        <w:ind w:left="2188" w:hanging="840"/>
        <w:jc w:val="both"/>
        <w:rPr>
          <w:sz w:val="24"/>
        </w:rPr>
      </w:pPr>
      <w:r>
        <w:rPr>
          <w:sz w:val="24"/>
        </w:rPr>
        <w:t>Модуль</w:t>
      </w:r>
      <w:r>
        <w:rPr>
          <w:spacing w:val="1"/>
          <w:sz w:val="24"/>
        </w:rPr>
        <w:t xml:space="preserve"> </w:t>
      </w:r>
      <w:r>
        <w:rPr>
          <w:spacing w:val="-2"/>
          <w:sz w:val="24"/>
        </w:rPr>
        <w:t>«Живопись».</w:t>
      </w:r>
    </w:p>
    <w:p w14:paraId="0C3B84CA" w14:textId="77777777" w:rsidR="00677045" w:rsidRDefault="00A13346">
      <w:pPr>
        <w:pStyle w:val="a3"/>
        <w:spacing w:before="137" w:line="360" w:lineRule="auto"/>
        <w:ind w:right="834"/>
      </w:pPr>
      <w:r>
        <w:t>Создание</w:t>
      </w:r>
      <w:r>
        <w:rPr>
          <w:spacing w:val="80"/>
        </w:rPr>
        <w:t xml:space="preserve">  </w:t>
      </w:r>
      <w:r>
        <w:t>сюжетной</w:t>
      </w:r>
      <w:r>
        <w:rPr>
          <w:spacing w:val="80"/>
        </w:rPr>
        <w:t xml:space="preserve">  </w:t>
      </w:r>
      <w:r>
        <w:t>композиции</w:t>
      </w:r>
      <w:r>
        <w:rPr>
          <w:spacing w:val="80"/>
        </w:rPr>
        <w:t xml:space="preserve">  </w:t>
      </w:r>
      <w:r>
        <w:t>«В</w:t>
      </w:r>
      <w:r>
        <w:rPr>
          <w:spacing w:val="80"/>
        </w:rPr>
        <w:t xml:space="preserve">  </w:t>
      </w:r>
      <w:r>
        <w:t>цирке»,</w:t>
      </w:r>
      <w:r>
        <w:rPr>
          <w:spacing w:val="80"/>
        </w:rPr>
        <w:t xml:space="preserve">  </w:t>
      </w:r>
      <w:r>
        <w:t>использование</w:t>
      </w:r>
      <w:r>
        <w:rPr>
          <w:spacing w:val="80"/>
        </w:rPr>
        <w:t xml:space="preserve">  </w:t>
      </w:r>
      <w:r>
        <w:t>гуаши или карандаша и акварели (по памяти и представлению). Художник в театре: эскиз занавеса</w:t>
      </w:r>
      <w:r>
        <w:rPr>
          <w:spacing w:val="80"/>
          <w:w w:val="150"/>
        </w:rPr>
        <w:t xml:space="preserve"> </w:t>
      </w:r>
      <w:r>
        <w:t>(или</w:t>
      </w:r>
      <w:r>
        <w:rPr>
          <w:spacing w:val="80"/>
          <w:w w:val="150"/>
        </w:rPr>
        <w:t xml:space="preserve"> </w:t>
      </w:r>
      <w:r>
        <w:t>декораций</w:t>
      </w:r>
      <w:r>
        <w:rPr>
          <w:spacing w:val="80"/>
          <w:w w:val="150"/>
        </w:rPr>
        <w:t xml:space="preserve"> </w:t>
      </w:r>
      <w:r>
        <w:t>сцены)</w:t>
      </w:r>
      <w:r>
        <w:rPr>
          <w:spacing w:val="80"/>
          <w:w w:val="150"/>
        </w:rPr>
        <w:t xml:space="preserve"> </w:t>
      </w:r>
      <w:r>
        <w:t>для</w:t>
      </w:r>
      <w:r>
        <w:rPr>
          <w:spacing w:val="80"/>
          <w:w w:val="150"/>
        </w:rPr>
        <w:t xml:space="preserve"> </w:t>
      </w:r>
      <w:r>
        <w:t>спектакля</w:t>
      </w:r>
      <w:r>
        <w:rPr>
          <w:spacing w:val="80"/>
          <w:w w:val="150"/>
        </w:rPr>
        <w:t xml:space="preserve"> </w:t>
      </w:r>
      <w:r>
        <w:t>со</w:t>
      </w:r>
      <w:r>
        <w:rPr>
          <w:spacing w:val="80"/>
          <w:w w:val="150"/>
        </w:rPr>
        <w:t xml:space="preserve"> </w:t>
      </w:r>
      <w:r>
        <w:t>сказочным</w:t>
      </w:r>
      <w:r>
        <w:rPr>
          <w:spacing w:val="80"/>
          <w:w w:val="150"/>
        </w:rPr>
        <w:t xml:space="preserve"> </w:t>
      </w:r>
      <w:r>
        <w:t>сюжетом</w:t>
      </w:r>
      <w:r>
        <w:rPr>
          <w:spacing w:val="80"/>
          <w:w w:val="150"/>
        </w:rPr>
        <w:t xml:space="preserve"> </w:t>
      </w:r>
      <w:r>
        <w:t>(сказка по выбору).</w:t>
      </w:r>
    </w:p>
    <w:p w14:paraId="6261FDA4" w14:textId="77777777" w:rsidR="00677045" w:rsidRDefault="00A13346">
      <w:pPr>
        <w:pStyle w:val="a3"/>
        <w:spacing w:line="360" w:lineRule="auto"/>
        <w:ind w:right="842"/>
      </w:pPr>
      <w:r>
        <w:t>Тематическая композиция «Праздник в городе». Гуашь по цветной бумаге, возможно совмещение с наклейками в виде коллажа или аппликации.</w:t>
      </w:r>
    </w:p>
    <w:p w14:paraId="644C689F" w14:textId="77777777" w:rsidR="00677045" w:rsidRDefault="00A13346">
      <w:pPr>
        <w:pStyle w:val="a3"/>
        <w:spacing w:line="360" w:lineRule="auto"/>
        <w:ind w:right="832"/>
      </w:pPr>
      <w:r>
        <w:t>Натюрморт из простых предметов с натуры или по представлению. «Натюрморт- автопортрет» из предметов, характеризующих личность ученика.</w:t>
      </w:r>
    </w:p>
    <w:p w14:paraId="6256991D" w14:textId="77777777" w:rsidR="00677045" w:rsidRDefault="00A13346">
      <w:pPr>
        <w:pStyle w:val="a3"/>
        <w:spacing w:before="1" w:line="360" w:lineRule="auto"/>
        <w:ind w:right="829"/>
      </w:pPr>
      <w:r>
        <w:t>Пейзаж</w:t>
      </w:r>
      <w:r>
        <w:rPr>
          <w:spacing w:val="80"/>
          <w:w w:val="150"/>
        </w:rPr>
        <w:t xml:space="preserve"> </w:t>
      </w:r>
      <w:r>
        <w:t>в</w:t>
      </w:r>
      <w:r>
        <w:rPr>
          <w:spacing w:val="80"/>
          <w:w w:val="150"/>
        </w:rPr>
        <w:t xml:space="preserve"> </w:t>
      </w:r>
      <w:r>
        <w:t>живописи.</w:t>
      </w:r>
      <w:r>
        <w:rPr>
          <w:spacing w:val="80"/>
          <w:w w:val="150"/>
        </w:rPr>
        <w:t xml:space="preserve"> </w:t>
      </w:r>
      <w:r>
        <w:t>Передача</w:t>
      </w:r>
      <w:r>
        <w:rPr>
          <w:spacing w:val="80"/>
          <w:w w:val="150"/>
        </w:rPr>
        <w:t xml:space="preserve"> </w:t>
      </w:r>
      <w:r>
        <w:t>в</w:t>
      </w:r>
      <w:r>
        <w:rPr>
          <w:spacing w:val="80"/>
          <w:w w:val="150"/>
        </w:rPr>
        <w:t xml:space="preserve"> </w:t>
      </w:r>
      <w:r>
        <w:t>пейзаже</w:t>
      </w:r>
      <w:r>
        <w:rPr>
          <w:spacing w:val="80"/>
          <w:w w:val="150"/>
        </w:rPr>
        <w:t xml:space="preserve"> </w:t>
      </w:r>
      <w:r>
        <w:t>состояний</w:t>
      </w:r>
      <w:r>
        <w:rPr>
          <w:spacing w:val="80"/>
          <w:w w:val="150"/>
        </w:rPr>
        <w:t xml:space="preserve"> </w:t>
      </w:r>
      <w:r>
        <w:t>в</w:t>
      </w:r>
      <w:r>
        <w:rPr>
          <w:spacing w:val="80"/>
          <w:w w:val="150"/>
        </w:rPr>
        <w:t xml:space="preserve"> </w:t>
      </w:r>
      <w:r>
        <w:t>природе.</w:t>
      </w:r>
      <w:r>
        <w:rPr>
          <w:spacing w:val="80"/>
          <w:w w:val="150"/>
        </w:rPr>
        <w:t xml:space="preserve"> </w:t>
      </w:r>
      <w:r>
        <w:t>Выбор для изображения времени года, времени дня, характера погоды и особенностей ландшафта</w:t>
      </w:r>
      <w:r>
        <w:rPr>
          <w:spacing w:val="60"/>
        </w:rPr>
        <w:t xml:space="preserve">  </w:t>
      </w:r>
      <w:r>
        <w:t>(лес</w:t>
      </w:r>
      <w:r>
        <w:rPr>
          <w:spacing w:val="60"/>
        </w:rPr>
        <w:t xml:space="preserve">  </w:t>
      </w:r>
      <w:r>
        <w:t>или</w:t>
      </w:r>
      <w:r>
        <w:rPr>
          <w:spacing w:val="60"/>
        </w:rPr>
        <w:t xml:space="preserve">  </w:t>
      </w:r>
      <w:r>
        <w:t>поле,</w:t>
      </w:r>
      <w:r>
        <w:rPr>
          <w:spacing w:val="60"/>
        </w:rPr>
        <w:t xml:space="preserve">  </w:t>
      </w:r>
      <w:r>
        <w:t>река</w:t>
      </w:r>
      <w:r>
        <w:rPr>
          <w:spacing w:val="60"/>
        </w:rPr>
        <w:t xml:space="preserve">  </w:t>
      </w:r>
      <w:r>
        <w:t>или</w:t>
      </w:r>
      <w:r>
        <w:rPr>
          <w:spacing w:val="60"/>
        </w:rPr>
        <w:t xml:space="preserve">  </w:t>
      </w:r>
      <w:r>
        <w:t>озеро);</w:t>
      </w:r>
      <w:r>
        <w:rPr>
          <w:spacing w:val="60"/>
        </w:rPr>
        <w:t xml:space="preserve">  </w:t>
      </w:r>
      <w:r>
        <w:t>количество</w:t>
      </w:r>
      <w:r>
        <w:rPr>
          <w:spacing w:val="62"/>
        </w:rPr>
        <w:t xml:space="preserve">  </w:t>
      </w:r>
      <w:r>
        <w:t>и</w:t>
      </w:r>
      <w:r>
        <w:rPr>
          <w:spacing w:val="61"/>
        </w:rPr>
        <w:t xml:space="preserve">  </w:t>
      </w:r>
      <w:r>
        <w:t>состояние</w:t>
      </w:r>
      <w:r>
        <w:rPr>
          <w:spacing w:val="59"/>
        </w:rPr>
        <w:t xml:space="preserve">  </w:t>
      </w:r>
      <w:r>
        <w:t>неба в изображении.</w:t>
      </w:r>
    </w:p>
    <w:p w14:paraId="2F3CE951" w14:textId="77777777" w:rsidR="00677045" w:rsidRDefault="00A13346">
      <w:pPr>
        <w:pStyle w:val="a3"/>
        <w:spacing w:line="360" w:lineRule="auto"/>
        <w:ind w:right="835"/>
      </w:pPr>
      <w:r>
        <w:t>Портрет человека по памяти и представлению с опорой на натуру. Выражение в портрете</w:t>
      </w:r>
      <w:r>
        <w:rPr>
          <w:spacing w:val="80"/>
          <w:w w:val="150"/>
        </w:rPr>
        <w:t xml:space="preserve">  </w:t>
      </w:r>
      <w:r>
        <w:t>(автопортрете)</w:t>
      </w:r>
      <w:r>
        <w:rPr>
          <w:spacing w:val="80"/>
          <w:w w:val="150"/>
        </w:rPr>
        <w:t xml:space="preserve">  </w:t>
      </w:r>
      <w:r>
        <w:t>характера</w:t>
      </w:r>
      <w:r>
        <w:rPr>
          <w:spacing w:val="80"/>
          <w:w w:val="150"/>
        </w:rPr>
        <w:t xml:space="preserve">  </w:t>
      </w:r>
      <w:r>
        <w:t>человека,</w:t>
      </w:r>
      <w:r>
        <w:rPr>
          <w:spacing w:val="80"/>
          <w:w w:val="150"/>
        </w:rPr>
        <w:t xml:space="preserve">  </w:t>
      </w:r>
      <w:r>
        <w:t>особенностей</w:t>
      </w:r>
      <w:r>
        <w:rPr>
          <w:spacing w:val="80"/>
          <w:w w:val="150"/>
        </w:rPr>
        <w:t xml:space="preserve">  </w:t>
      </w:r>
      <w:r>
        <w:t>его</w:t>
      </w:r>
      <w:r>
        <w:rPr>
          <w:spacing w:val="80"/>
          <w:w w:val="150"/>
        </w:rPr>
        <w:t xml:space="preserve">  </w:t>
      </w:r>
      <w:r>
        <w:t>личности с</w:t>
      </w:r>
      <w:r>
        <w:rPr>
          <w:spacing w:val="69"/>
        </w:rPr>
        <w:t xml:space="preserve">  </w:t>
      </w:r>
      <w:r>
        <w:t>использованием</w:t>
      </w:r>
      <w:r>
        <w:rPr>
          <w:spacing w:val="69"/>
        </w:rPr>
        <w:t xml:space="preserve">  </w:t>
      </w:r>
      <w:r>
        <w:t>выразительных</w:t>
      </w:r>
      <w:r>
        <w:rPr>
          <w:spacing w:val="70"/>
        </w:rPr>
        <w:t xml:space="preserve">  </w:t>
      </w:r>
      <w:r>
        <w:t>возможностей</w:t>
      </w:r>
      <w:r>
        <w:rPr>
          <w:spacing w:val="70"/>
        </w:rPr>
        <w:t xml:space="preserve">  </w:t>
      </w:r>
      <w:r>
        <w:t>композиционного</w:t>
      </w:r>
      <w:r>
        <w:rPr>
          <w:spacing w:val="70"/>
        </w:rPr>
        <w:t xml:space="preserve">  </w:t>
      </w:r>
      <w:r>
        <w:t xml:space="preserve">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w:t>
      </w:r>
      <w:r>
        <w:rPr>
          <w:spacing w:val="-2"/>
        </w:rPr>
        <w:t>предметов.</w:t>
      </w:r>
    </w:p>
    <w:p w14:paraId="4ECFA4F6" w14:textId="77777777" w:rsidR="00677045" w:rsidRDefault="00A13346" w:rsidP="000A6A1B">
      <w:pPr>
        <w:pStyle w:val="a5"/>
        <w:numPr>
          <w:ilvl w:val="2"/>
          <w:numId w:val="35"/>
        </w:numPr>
        <w:tabs>
          <w:tab w:val="left" w:pos="2188"/>
        </w:tabs>
        <w:spacing w:before="1"/>
        <w:ind w:left="2188" w:hanging="840"/>
        <w:jc w:val="both"/>
        <w:rPr>
          <w:sz w:val="24"/>
        </w:rPr>
      </w:pPr>
      <w:r>
        <w:rPr>
          <w:sz w:val="24"/>
        </w:rPr>
        <w:t>Модуль</w:t>
      </w:r>
      <w:r>
        <w:rPr>
          <w:spacing w:val="1"/>
          <w:sz w:val="24"/>
        </w:rPr>
        <w:t xml:space="preserve"> </w:t>
      </w:r>
      <w:r>
        <w:rPr>
          <w:spacing w:val="-2"/>
          <w:sz w:val="24"/>
        </w:rPr>
        <w:t>«Скульптура».</w:t>
      </w:r>
    </w:p>
    <w:p w14:paraId="0EF857B9" w14:textId="77777777" w:rsidR="00677045" w:rsidRDefault="00677045">
      <w:pPr>
        <w:jc w:val="both"/>
        <w:rPr>
          <w:sz w:val="24"/>
        </w:rPr>
        <w:sectPr w:rsidR="00677045">
          <w:pgSz w:w="11910" w:h="16850"/>
          <w:pgMar w:top="920" w:right="300" w:bottom="280" w:left="920" w:header="569" w:footer="0" w:gutter="0"/>
          <w:cols w:space="720"/>
        </w:sectPr>
      </w:pPr>
    </w:p>
    <w:p w14:paraId="684A0C54" w14:textId="77777777" w:rsidR="00677045" w:rsidRDefault="00A13346">
      <w:pPr>
        <w:pStyle w:val="a3"/>
        <w:spacing w:before="160" w:line="360" w:lineRule="auto"/>
        <w:ind w:right="827"/>
      </w:pPr>
      <w:r>
        <w:t>Создание</w:t>
      </w:r>
      <w:r>
        <w:rPr>
          <w:spacing w:val="80"/>
        </w:rPr>
        <w:t xml:space="preserve"> </w:t>
      </w:r>
      <w:r>
        <w:t>игрушки</w:t>
      </w:r>
      <w:r>
        <w:rPr>
          <w:spacing w:val="80"/>
        </w:rPr>
        <w:t xml:space="preserve"> </w:t>
      </w:r>
      <w:r>
        <w:t>из</w:t>
      </w:r>
      <w:r>
        <w:rPr>
          <w:spacing w:val="80"/>
        </w:rPr>
        <w:t xml:space="preserve"> </w:t>
      </w:r>
      <w:r>
        <w:t>подручного</w:t>
      </w:r>
      <w:r>
        <w:rPr>
          <w:spacing w:val="80"/>
        </w:rPr>
        <w:t xml:space="preserve"> </w:t>
      </w:r>
      <w:r>
        <w:t>нехудожественного</w:t>
      </w:r>
      <w:r>
        <w:rPr>
          <w:spacing w:val="80"/>
        </w:rPr>
        <w:t xml:space="preserve"> </w:t>
      </w:r>
      <w:r>
        <w:t>материала,</w:t>
      </w:r>
      <w:r>
        <w:rPr>
          <w:spacing w:val="80"/>
        </w:rPr>
        <w:t xml:space="preserve"> </w:t>
      </w:r>
      <w:r>
        <w:t>придание</w:t>
      </w:r>
      <w:r>
        <w:rPr>
          <w:spacing w:val="80"/>
        </w:rPr>
        <w:t xml:space="preserve"> </w:t>
      </w:r>
      <w:r>
        <w:t>ей</w:t>
      </w:r>
      <w:r>
        <w:rPr>
          <w:spacing w:val="80"/>
          <w:w w:val="150"/>
        </w:rPr>
        <w:t xml:space="preserve"> </w:t>
      </w:r>
      <w:r>
        <w:t>одушевлённого</w:t>
      </w:r>
      <w:r>
        <w:rPr>
          <w:spacing w:val="80"/>
          <w:w w:val="150"/>
        </w:rPr>
        <w:t xml:space="preserve"> </w:t>
      </w:r>
      <w:r>
        <w:t>образа</w:t>
      </w:r>
      <w:r>
        <w:rPr>
          <w:spacing w:val="80"/>
          <w:w w:val="150"/>
        </w:rPr>
        <w:t xml:space="preserve"> </w:t>
      </w:r>
      <w:r>
        <w:t>(добавления</w:t>
      </w:r>
      <w:r>
        <w:rPr>
          <w:spacing w:val="80"/>
          <w:w w:val="150"/>
        </w:rPr>
        <w:t xml:space="preserve"> </w:t>
      </w:r>
      <w:r>
        <w:t>деталей</w:t>
      </w:r>
      <w:r>
        <w:rPr>
          <w:spacing w:val="80"/>
          <w:w w:val="150"/>
        </w:rPr>
        <w:t xml:space="preserve"> </w:t>
      </w:r>
      <w:r>
        <w:t>лепных</w:t>
      </w:r>
      <w:r>
        <w:rPr>
          <w:spacing w:val="80"/>
          <w:w w:val="150"/>
        </w:rPr>
        <w:t xml:space="preserve"> </w:t>
      </w:r>
      <w:r>
        <w:t>или</w:t>
      </w:r>
      <w:r>
        <w:rPr>
          <w:spacing w:val="80"/>
          <w:w w:val="150"/>
        </w:rPr>
        <w:t xml:space="preserve"> </w:t>
      </w:r>
      <w:r>
        <w:t>из</w:t>
      </w:r>
      <w:r>
        <w:rPr>
          <w:spacing w:val="80"/>
          <w:w w:val="150"/>
        </w:rPr>
        <w:t xml:space="preserve"> </w:t>
      </w:r>
      <w:r>
        <w:t>бумаги,</w:t>
      </w:r>
      <w:r>
        <w:rPr>
          <w:spacing w:val="80"/>
          <w:w w:val="150"/>
        </w:rPr>
        <w:t xml:space="preserve"> </w:t>
      </w:r>
      <w:r>
        <w:t>ниток</w:t>
      </w:r>
      <w:r>
        <w:rPr>
          <w:spacing w:val="40"/>
        </w:rPr>
        <w:t xml:space="preserve"> </w:t>
      </w:r>
      <w:r>
        <w:t>или других материалов).</w:t>
      </w:r>
    </w:p>
    <w:p w14:paraId="7BC7CE39" w14:textId="77777777" w:rsidR="00677045" w:rsidRDefault="00A13346">
      <w:pPr>
        <w:pStyle w:val="a3"/>
        <w:spacing w:line="360" w:lineRule="auto"/>
        <w:ind w:right="836"/>
      </w:pPr>
      <w:r>
        <w:t>Лепка сказочного персонажа на основе сюжета известной сказки или создание этого персонажа путём бумагопластики.</w:t>
      </w:r>
    </w:p>
    <w:p w14:paraId="3B3F6D7F" w14:textId="77777777" w:rsidR="00677045" w:rsidRDefault="00A13346">
      <w:pPr>
        <w:pStyle w:val="a3"/>
        <w:spacing w:line="360" w:lineRule="auto"/>
        <w:ind w:right="836"/>
      </w:pPr>
      <w:r>
        <w:t>Освоение знаний о видах скульптуры (по назначению) и жанрах скульптуры (по сюжету изображения).</w:t>
      </w:r>
    </w:p>
    <w:p w14:paraId="0B5886AB" w14:textId="77777777" w:rsidR="00677045" w:rsidRDefault="00A13346">
      <w:pPr>
        <w:pStyle w:val="a3"/>
        <w:spacing w:line="360" w:lineRule="auto"/>
        <w:ind w:right="837"/>
      </w:pPr>
      <w:r>
        <w:t>Лепка</w:t>
      </w:r>
      <w:r>
        <w:rPr>
          <w:spacing w:val="80"/>
        </w:rPr>
        <w:t xml:space="preserve">  </w:t>
      </w:r>
      <w:r>
        <w:t>эскиза</w:t>
      </w:r>
      <w:r>
        <w:rPr>
          <w:spacing w:val="80"/>
        </w:rPr>
        <w:t xml:space="preserve">  </w:t>
      </w:r>
      <w:r>
        <w:t>парковой</w:t>
      </w:r>
      <w:r>
        <w:rPr>
          <w:spacing w:val="80"/>
        </w:rPr>
        <w:t xml:space="preserve">  </w:t>
      </w:r>
      <w:r>
        <w:t>скульптуры.</w:t>
      </w:r>
      <w:r>
        <w:rPr>
          <w:spacing w:val="80"/>
        </w:rPr>
        <w:t xml:space="preserve">  </w:t>
      </w:r>
      <w:r>
        <w:t>Выражение</w:t>
      </w:r>
      <w:r>
        <w:rPr>
          <w:spacing w:val="80"/>
        </w:rPr>
        <w:t xml:space="preserve">  </w:t>
      </w:r>
      <w:r>
        <w:t>пластики</w:t>
      </w:r>
      <w:r>
        <w:rPr>
          <w:spacing w:val="80"/>
        </w:rPr>
        <w:t xml:space="preserve">  </w:t>
      </w:r>
      <w:r>
        <w:t>движения</w:t>
      </w:r>
      <w:r>
        <w:rPr>
          <w:spacing w:val="80"/>
        </w:rPr>
        <w:t xml:space="preserve"> </w:t>
      </w:r>
      <w:r>
        <w:t>в скульптуре. Работа с пластилином или глиной.</w:t>
      </w:r>
    </w:p>
    <w:p w14:paraId="5E330651" w14:textId="77777777" w:rsidR="00677045" w:rsidRDefault="00A13346" w:rsidP="000A6A1B">
      <w:pPr>
        <w:pStyle w:val="a5"/>
        <w:numPr>
          <w:ilvl w:val="2"/>
          <w:numId w:val="35"/>
        </w:numPr>
        <w:tabs>
          <w:tab w:val="left" w:pos="2188"/>
        </w:tabs>
        <w:spacing w:before="1"/>
        <w:ind w:left="2188" w:hanging="840"/>
        <w:jc w:val="both"/>
        <w:rPr>
          <w:sz w:val="24"/>
        </w:rPr>
      </w:pPr>
      <w:r>
        <w:rPr>
          <w:sz w:val="24"/>
        </w:rPr>
        <w:t>Модуль</w:t>
      </w:r>
      <w:r>
        <w:rPr>
          <w:spacing w:val="-3"/>
          <w:sz w:val="24"/>
        </w:rPr>
        <w:t xml:space="preserve"> </w:t>
      </w:r>
      <w:r>
        <w:rPr>
          <w:sz w:val="24"/>
        </w:rPr>
        <w:t>«Декоративно-прикладное</w:t>
      </w:r>
      <w:r>
        <w:rPr>
          <w:spacing w:val="-8"/>
          <w:sz w:val="24"/>
        </w:rPr>
        <w:t xml:space="preserve"> </w:t>
      </w:r>
      <w:r>
        <w:rPr>
          <w:spacing w:val="-2"/>
          <w:sz w:val="24"/>
        </w:rPr>
        <w:t>искусство».</w:t>
      </w:r>
    </w:p>
    <w:p w14:paraId="6686341B" w14:textId="77777777" w:rsidR="00677045" w:rsidRDefault="00A13346">
      <w:pPr>
        <w:pStyle w:val="a3"/>
        <w:spacing w:before="139" w:line="360" w:lineRule="auto"/>
        <w:ind w:right="834"/>
      </w:pPr>
      <w:r>
        <w:t>Приёмы</w:t>
      </w:r>
      <w:r>
        <w:rPr>
          <w:spacing w:val="80"/>
        </w:rPr>
        <w:t xml:space="preserve"> </w:t>
      </w:r>
      <w:r>
        <w:t>исполнения</w:t>
      </w:r>
      <w:r>
        <w:rPr>
          <w:spacing w:val="80"/>
        </w:rPr>
        <w:t xml:space="preserve"> </w:t>
      </w:r>
      <w:r>
        <w:t>орнаментов</w:t>
      </w:r>
      <w:r>
        <w:rPr>
          <w:spacing w:val="80"/>
        </w:rPr>
        <w:t xml:space="preserve"> </w:t>
      </w:r>
      <w:r>
        <w:t>и</w:t>
      </w:r>
      <w:r>
        <w:rPr>
          <w:spacing w:val="80"/>
        </w:rPr>
        <w:t xml:space="preserve"> </w:t>
      </w:r>
      <w:r>
        <w:t>выполнение</w:t>
      </w:r>
      <w:r>
        <w:rPr>
          <w:spacing w:val="80"/>
        </w:rPr>
        <w:t xml:space="preserve"> </w:t>
      </w:r>
      <w:r>
        <w:t>эскизов</w:t>
      </w:r>
      <w:r>
        <w:rPr>
          <w:spacing w:val="80"/>
        </w:rPr>
        <w:t xml:space="preserve"> </w:t>
      </w:r>
      <w:r>
        <w:t>украшения</w:t>
      </w:r>
      <w:r>
        <w:rPr>
          <w:spacing w:val="80"/>
        </w:rPr>
        <w:t xml:space="preserve"> </w:t>
      </w:r>
      <w:r>
        <w:t>посуды</w:t>
      </w:r>
      <w:r>
        <w:rPr>
          <w:spacing w:val="40"/>
        </w:rPr>
        <w:t xml:space="preserve"> </w:t>
      </w:r>
      <w:r>
        <w:t>из</w:t>
      </w:r>
      <w:r>
        <w:rPr>
          <w:spacing w:val="77"/>
          <w:w w:val="150"/>
        </w:rPr>
        <w:t xml:space="preserve"> </w:t>
      </w:r>
      <w:r>
        <w:t>дерева</w:t>
      </w:r>
      <w:r>
        <w:rPr>
          <w:spacing w:val="74"/>
          <w:w w:val="150"/>
        </w:rPr>
        <w:t xml:space="preserve"> </w:t>
      </w:r>
      <w:r>
        <w:t>и</w:t>
      </w:r>
      <w:r>
        <w:rPr>
          <w:spacing w:val="77"/>
          <w:w w:val="150"/>
        </w:rPr>
        <w:t xml:space="preserve"> </w:t>
      </w:r>
      <w:r>
        <w:t>глины</w:t>
      </w:r>
      <w:r>
        <w:rPr>
          <w:spacing w:val="75"/>
          <w:w w:val="150"/>
        </w:rPr>
        <w:t xml:space="preserve"> </w:t>
      </w:r>
      <w:r>
        <w:t>в</w:t>
      </w:r>
      <w:r>
        <w:rPr>
          <w:spacing w:val="73"/>
          <w:w w:val="150"/>
        </w:rPr>
        <w:t xml:space="preserve"> </w:t>
      </w:r>
      <w:r>
        <w:t>традициях</w:t>
      </w:r>
      <w:r>
        <w:rPr>
          <w:spacing w:val="78"/>
          <w:w w:val="150"/>
        </w:rPr>
        <w:t xml:space="preserve"> </w:t>
      </w:r>
      <w:r>
        <w:t>народных</w:t>
      </w:r>
      <w:r>
        <w:rPr>
          <w:spacing w:val="75"/>
          <w:w w:val="150"/>
        </w:rPr>
        <w:t xml:space="preserve"> </w:t>
      </w:r>
      <w:r>
        <w:t>художественных</w:t>
      </w:r>
      <w:r>
        <w:rPr>
          <w:spacing w:val="75"/>
          <w:w w:val="150"/>
        </w:rPr>
        <w:t xml:space="preserve"> </w:t>
      </w:r>
      <w:r>
        <w:t>промыслов</w:t>
      </w:r>
      <w:r>
        <w:rPr>
          <w:spacing w:val="75"/>
          <w:w w:val="150"/>
        </w:rPr>
        <w:t xml:space="preserve"> </w:t>
      </w:r>
      <w:r>
        <w:t>Хохломы и Гжели (или в традициях других промыслов по выбору учителя).</w:t>
      </w:r>
    </w:p>
    <w:p w14:paraId="4589D21D" w14:textId="77777777" w:rsidR="00677045" w:rsidRDefault="00A13346">
      <w:pPr>
        <w:pStyle w:val="a3"/>
        <w:spacing w:line="360" w:lineRule="auto"/>
        <w:ind w:right="839"/>
      </w:pPr>
      <w:r>
        <w:t>Эскизы орнаментов для росписи тканей. Раппорт. Трафарет и создание орнамента при помощи печаток или штампов.</w:t>
      </w:r>
    </w:p>
    <w:p w14:paraId="534E885D" w14:textId="77777777" w:rsidR="00677045" w:rsidRDefault="00A13346">
      <w:pPr>
        <w:pStyle w:val="a3"/>
        <w:spacing w:line="360" w:lineRule="auto"/>
        <w:ind w:right="836"/>
      </w:pPr>
      <w: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14:paraId="06D22BDC" w14:textId="77777777" w:rsidR="00677045" w:rsidRDefault="00A13346">
      <w:pPr>
        <w:pStyle w:val="a3"/>
        <w:spacing w:line="360" w:lineRule="auto"/>
        <w:ind w:right="839"/>
      </w:pPr>
      <w:r>
        <w:t>Проектирование (эскизы) декоративных украшений в городе, например, ажурные ограды, украшения фонарей, скамеек, киосков, подставок для цветов.</w:t>
      </w:r>
    </w:p>
    <w:p w14:paraId="47E942C1" w14:textId="77777777" w:rsidR="00677045" w:rsidRDefault="00A13346" w:rsidP="000A6A1B">
      <w:pPr>
        <w:pStyle w:val="a5"/>
        <w:numPr>
          <w:ilvl w:val="2"/>
          <w:numId w:val="35"/>
        </w:numPr>
        <w:tabs>
          <w:tab w:val="left" w:pos="2188"/>
        </w:tabs>
        <w:spacing w:before="1"/>
        <w:ind w:left="2188" w:hanging="840"/>
        <w:jc w:val="both"/>
        <w:rPr>
          <w:sz w:val="24"/>
        </w:rPr>
      </w:pPr>
      <w:r>
        <w:rPr>
          <w:sz w:val="24"/>
        </w:rPr>
        <w:t>Модуль</w:t>
      </w:r>
      <w:r>
        <w:rPr>
          <w:spacing w:val="1"/>
          <w:sz w:val="24"/>
        </w:rPr>
        <w:t xml:space="preserve"> </w:t>
      </w:r>
      <w:r>
        <w:rPr>
          <w:spacing w:val="-2"/>
          <w:sz w:val="24"/>
        </w:rPr>
        <w:t>«Архитектура».</w:t>
      </w:r>
    </w:p>
    <w:p w14:paraId="5AB2C9EB" w14:textId="77777777" w:rsidR="00677045" w:rsidRDefault="00A13346">
      <w:pPr>
        <w:pStyle w:val="a3"/>
        <w:spacing w:before="136" w:line="360" w:lineRule="auto"/>
        <w:ind w:right="833"/>
      </w:pPr>
      <w:r>
        <w:t>Зарисовки исторических памятников и архитектурных достопримечательностей города</w:t>
      </w:r>
      <w:r>
        <w:rPr>
          <w:spacing w:val="80"/>
          <w:w w:val="150"/>
        </w:rPr>
        <w:t xml:space="preserve">   </w:t>
      </w:r>
      <w:r>
        <w:t>или</w:t>
      </w:r>
      <w:r>
        <w:rPr>
          <w:spacing w:val="80"/>
          <w:w w:val="150"/>
        </w:rPr>
        <w:t xml:space="preserve">   </w:t>
      </w:r>
      <w:r>
        <w:t>села.</w:t>
      </w:r>
      <w:r>
        <w:rPr>
          <w:spacing w:val="80"/>
          <w:w w:val="150"/>
        </w:rPr>
        <w:t xml:space="preserve">   </w:t>
      </w:r>
      <w:r>
        <w:t>Работа</w:t>
      </w:r>
      <w:r>
        <w:rPr>
          <w:spacing w:val="80"/>
          <w:w w:val="150"/>
        </w:rPr>
        <w:t xml:space="preserve">   </w:t>
      </w:r>
      <w:r>
        <w:t>по</w:t>
      </w:r>
      <w:r>
        <w:rPr>
          <w:spacing w:val="80"/>
          <w:w w:val="150"/>
        </w:rPr>
        <w:t xml:space="preserve">   </w:t>
      </w:r>
      <w:r>
        <w:t>наблюдению</w:t>
      </w:r>
      <w:r>
        <w:rPr>
          <w:spacing w:val="80"/>
          <w:w w:val="150"/>
        </w:rPr>
        <w:t xml:space="preserve">   </w:t>
      </w:r>
      <w:r>
        <w:t>и</w:t>
      </w:r>
      <w:r>
        <w:rPr>
          <w:spacing w:val="80"/>
          <w:w w:val="150"/>
        </w:rPr>
        <w:t xml:space="preserve">   </w:t>
      </w:r>
      <w:r>
        <w:t>по</w:t>
      </w:r>
      <w:r>
        <w:rPr>
          <w:spacing w:val="80"/>
          <w:w w:val="150"/>
        </w:rPr>
        <w:t xml:space="preserve">   </w:t>
      </w:r>
      <w:r>
        <w:t>памяти, на основе использования фотографий и образных представлений.</w:t>
      </w:r>
    </w:p>
    <w:p w14:paraId="17F9141D" w14:textId="77777777" w:rsidR="00677045" w:rsidRDefault="00A13346">
      <w:pPr>
        <w:pStyle w:val="a3"/>
        <w:spacing w:before="2" w:line="360" w:lineRule="auto"/>
        <w:ind w:right="833"/>
      </w:pPr>
      <w: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w:t>
      </w:r>
    </w:p>
    <w:p w14:paraId="49856AE9" w14:textId="77777777" w:rsidR="00677045" w:rsidRDefault="00A13346">
      <w:pPr>
        <w:pStyle w:val="a3"/>
        <w:spacing w:line="360" w:lineRule="auto"/>
        <w:ind w:right="827" w:firstLine="0"/>
      </w:pPr>
      <w:r>
        <w:t>«Образ моего города» (села) в виде коллективной работы (композиционная склейка- аппликация рисунков зданий и других элементов городского пространства,</w:t>
      </w:r>
      <w:r>
        <w:rPr>
          <w:spacing w:val="80"/>
        </w:rPr>
        <w:t xml:space="preserve"> </w:t>
      </w:r>
      <w:r>
        <w:t>выполненных индивидуально).</w:t>
      </w:r>
    </w:p>
    <w:p w14:paraId="1E634656" w14:textId="77777777" w:rsidR="00677045" w:rsidRDefault="00A13346" w:rsidP="000A6A1B">
      <w:pPr>
        <w:pStyle w:val="a5"/>
        <w:numPr>
          <w:ilvl w:val="2"/>
          <w:numId w:val="35"/>
        </w:numPr>
        <w:tabs>
          <w:tab w:val="left" w:pos="2188"/>
        </w:tabs>
        <w:ind w:left="2188" w:hanging="840"/>
        <w:jc w:val="both"/>
        <w:rPr>
          <w:sz w:val="24"/>
        </w:rPr>
      </w:pPr>
      <w:r>
        <w:rPr>
          <w:sz w:val="24"/>
        </w:rPr>
        <w:t>Модуль</w:t>
      </w:r>
      <w:r>
        <w:rPr>
          <w:spacing w:val="-3"/>
          <w:sz w:val="24"/>
        </w:rPr>
        <w:t xml:space="preserve"> </w:t>
      </w:r>
      <w:r>
        <w:rPr>
          <w:sz w:val="24"/>
        </w:rPr>
        <w:t>«Восприятие</w:t>
      </w:r>
      <w:r>
        <w:rPr>
          <w:spacing w:val="-7"/>
          <w:sz w:val="24"/>
        </w:rPr>
        <w:t xml:space="preserve"> </w:t>
      </w:r>
      <w:r>
        <w:rPr>
          <w:sz w:val="24"/>
        </w:rPr>
        <w:t>произведений</w:t>
      </w:r>
      <w:r>
        <w:rPr>
          <w:spacing w:val="-6"/>
          <w:sz w:val="24"/>
        </w:rPr>
        <w:t xml:space="preserve"> </w:t>
      </w:r>
      <w:r>
        <w:rPr>
          <w:spacing w:val="-2"/>
          <w:sz w:val="24"/>
        </w:rPr>
        <w:t>искусства».</w:t>
      </w:r>
    </w:p>
    <w:p w14:paraId="618E14FA" w14:textId="77777777" w:rsidR="00677045" w:rsidRDefault="00A13346">
      <w:pPr>
        <w:pStyle w:val="a3"/>
        <w:spacing w:before="137" w:line="360" w:lineRule="auto"/>
        <w:ind w:right="838"/>
      </w:pPr>
      <w:r>
        <w:t>Иллюстрации</w:t>
      </w:r>
      <w:r>
        <w:rPr>
          <w:spacing w:val="80"/>
          <w:w w:val="150"/>
        </w:rPr>
        <w:t xml:space="preserve"> </w:t>
      </w:r>
      <w:r>
        <w:t>в</w:t>
      </w:r>
      <w:r>
        <w:rPr>
          <w:spacing w:val="80"/>
          <w:w w:val="150"/>
        </w:rPr>
        <w:t xml:space="preserve"> </w:t>
      </w:r>
      <w:r>
        <w:t>детских</w:t>
      </w:r>
      <w:r>
        <w:rPr>
          <w:spacing w:val="80"/>
          <w:w w:val="150"/>
        </w:rPr>
        <w:t xml:space="preserve"> </w:t>
      </w:r>
      <w:r>
        <w:t>книгах</w:t>
      </w:r>
      <w:r>
        <w:rPr>
          <w:spacing w:val="80"/>
          <w:w w:val="150"/>
        </w:rPr>
        <w:t xml:space="preserve"> </w:t>
      </w:r>
      <w:r>
        <w:t>и</w:t>
      </w:r>
      <w:r>
        <w:rPr>
          <w:spacing w:val="80"/>
          <w:w w:val="150"/>
        </w:rPr>
        <w:t xml:space="preserve"> </w:t>
      </w:r>
      <w:r>
        <w:t>дизайн</w:t>
      </w:r>
      <w:r>
        <w:rPr>
          <w:spacing w:val="80"/>
          <w:w w:val="150"/>
        </w:rPr>
        <w:t xml:space="preserve"> </w:t>
      </w:r>
      <w:r>
        <w:t>детской</w:t>
      </w:r>
      <w:r>
        <w:rPr>
          <w:spacing w:val="80"/>
          <w:w w:val="150"/>
        </w:rPr>
        <w:t xml:space="preserve"> </w:t>
      </w:r>
      <w:r>
        <w:t>книги.</w:t>
      </w:r>
      <w:r>
        <w:rPr>
          <w:spacing w:val="80"/>
          <w:w w:val="150"/>
        </w:rPr>
        <w:t xml:space="preserve"> </w:t>
      </w:r>
      <w:r>
        <w:t>Рассматривание</w:t>
      </w:r>
      <w:r>
        <w:rPr>
          <w:spacing w:val="40"/>
        </w:rPr>
        <w:t xml:space="preserve"> </w:t>
      </w:r>
      <w:r>
        <w:t>и обсуждение иллюстраций известных российских иллюстраторов детских книг.</w:t>
      </w:r>
    </w:p>
    <w:p w14:paraId="22C79C74" w14:textId="77777777" w:rsidR="00677045" w:rsidRDefault="00A13346">
      <w:pPr>
        <w:pStyle w:val="a3"/>
        <w:spacing w:before="1" w:line="360" w:lineRule="auto"/>
        <w:ind w:right="827"/>
      </w:pPr>
      <w:r>
        <w:t>Восприятие</w:t>
      </w:r>
      <w:r>
        <w:rPr>
          <w:spacing w:val="80"/>
          <w:w w:val="150"/>
        </w:rPr>
        <w:t xml:space="preserve"> </w:t>
      </w:r>
      <w:r>
        <w:t>объектов</w:t>
      </w:r>
      <w:r>
        <w:rPr>
          <w:spacing w:val="80"/>
          <w:w w:val="150"/>
        </w:rPr>
        <w:t xml:space="preserve"> </w:t>
      </w:r>
      <w:r>
        <w:t>окружающего</w:t>
      </w:r>
      <w:r>
        <w:rPr>
          <w:spacing w:val="80"/>
          <w:w w:val="150"/>
        </w:rPr>
        <w:t xml:space="preserve"> </w:t>
      </w:r>
      <w:r>
        <w:t>мира</w:t>
      </w:r>
      <w:r>
        <w:rPr>
          <w:spacing w:val="80"/>
          <w:w w:val="150"/>
        </w:rPr>
        <w:t xml:space="preserve"> </w:t>
      </w:r>
      <w:r>
        <w:t>–</w:t>
      </w:r>
      <w:r>
        <w:rPr>
          <w:spacing w:val="80"/>
          <w:w w:val="150"/>
        </w:rPr>
        <w:t xml:space="preserve"> </w:t>
      </w:r>
      <w:r>
        <w:t>архитектура,</w:t>
      </w:r>
      <w:r>
        <w:rPr>
          <w:spacing w:val="80"/>
          <w:w w:val="150"/>
        </w:rPr>
        <w:t xml:space="preserve"> </w:t>
      </w:r>
      <w:r>
        <w:t>улицы</w:t>
      </w:r>
      <w:r>
        <w:rPr>
          <w:spacing w:val="80"/>
          <w:w w:val="150"/>
        </w:rPr>
        <w:t xml:space="preserve"> </w:t>
      </w:r>
      <w:r>
        <w:t>города</w:t>
      </w:r>
      <w:r>
        <w:rPr>
          <w:spacing w:val="80"/>
        </w:rPr>
        <w:t xml:space="preserve"> </w:t>
      </w:r>
      <w:r>
        <w:t>или</w:t>
      </w:r>
      <w:r>
        <w:rPr>
          <w:spacing w:val="80"/>
        </w:rPr>
        <w:t xml:space="preserve">  </w:t>
      </w:r>
      <w:r>
        <w:t>села.</w:t>
      </w:r>
      <w:r>
        <w:rPr>
          <w:spacing w:val="80"/>
        </w:rPr>
        <w:t xml:space="preserve">  </w:t>
      </w:r>
      <w:r>
        <w:t>Памятники</w:t>
      </w:r>
      <w:r>
        <w:rPr>
          <w:spacing w:val="80"/>
        </w:rPr>
        <w:t xml:space="preserve">  </w:t>
      </w:r>
      <w:r>
        <w:t>архитектуры</w:t>
      </w:r>
      <w:r>
        <w:rPr>
          <w:spacing w:val="80"/>
        </w:rPr>
        <w:t xml:space="preserve">  </w:t>
      </w:r>
      <w:r>
        <w:t>и</w:t>
      </w:r>
      <w:r>
        <w:rPr>
          <w:spacing w:val="80"/>
        </w:rPr>
        <w:t xml:space="preserve">  </w:t>
      </w:r>
      <w:r>
        <w:t>архитектурные</w:t>
      </w:r>
      <w:r>
        <w:rPr>
          <w:spacing w:val="80"/>
        </w:rPr>
        <w:t xml:space="preserve">  </w:t>
      </w:r>
      <w:r>
        <w:t>достопримечательности (по выбору учителя), их значение в современном мире.</w:t>
      </w:r>
    </w:p>
    <w:p w14:paraId="5EC9DB9D" w14:textId="77777777" w:rsidR="00677045" w:rsidRDefault="00677045">
      <w:pPr>
        <w:spacing w:line="360" w:lineRule="auto"/>
        <w:sectPr w:rsidR="00677045">
          <w:pgSz w:w="11910" w:h="16850"/>
          <w:pgMar w:top="920" w:right="300" w:bottom="280" w:left="920" w:header="569" w:footer="0" w:gutter="0"/>
          <w:cols w:space="720"/>
        </w:sectPr>
      </w:pPr>
    </w:p>
    <w:p w14:paraId="00FB0F33" w14:textId="77777777" w:rsidR="00677045" w:rsidRDefault="00A13346">
      <w:pPr>
        <w:pStyle w:val="a3"/>
        <w:spacing w:before="160" w:line="360" w:lineRule="auto"/>
        <w:ind w:right="836"/>
      </w:pPr>
      <w:r>
        <w:t>Виртуальное</w:t>
      </w:r>
      <w:r>
        <w:rPr>
          <w:spacing w:val="73"/>
          <w:w w:val="150"/>
        </w:rPr>
        <w:t xml:space="preserve">   </w:t>
      </w:r>
      <w:r>
        <w:t>путешествие:</w:t>
      </w:r>
      <w:r>
        <w:rPr>
          <w:spacing w:val="74"/>
          <w:w w:val="150"/>
        </w:rPr>
        <w:t xml:space="preserve">   </w:t>
      </w:r>
      <w:r>
        <w:t>памятники</w:t>
      </w:r>
      <w:r>
        <w:rPr>
          <w:spacing w:val="74"/>
          <w:w w:val="150"/>
        </w:rPr>
        <w:t xml:space="preserve">   </w:t>
      </w:r>
      <w:r>
        <w:t>архитектуры</w:t>
      </w:r>
      <w:r>
        <w:rPr>
          <w:spacing w:val="75"/>
          <w:w w:val="150"/>
        </w:rPr>
        <w:t xml:space="preserve">   </w:t>
      </w:r>
      <w:r>
        <w:t>в</w:t>
      </w:r>
      <w:r>
        <w:rPr>
          <w:spacing w:val="73"/>
          <w:w w:val="150"/>
        </w:rPr>
        <w:t xml:space="preserve">   </w:t>
      </w:r>
      <w:r>
        <w:t>Москве и Санкт-Петербурге (обзор памятников по выбору учителя).</w:t>
      </w:r>
    </w:p>
    <w:p w14:paraId="3A82BFFD" w14:textId="77777777" w:rsidR="00677045" w:rsidRDefault="00A13346">
      <w:pPr>
        <w:pStyle w:val="a3"/>
        <w:tabs>
          <w:tab w:val="left" w:pos="2946"/>
          <w:tab w:val="left" w:pos="4264"/>
          <w:tab w:val="left" w:pos="6334"/>
          <w:tab w:val="left" w:pos="9250"/>
        </w:tabs>
        <w:spacing w:before="1" w:line="360" w:lineRule="auto"/>
        <w:ind w:right="829"/>
      </w:pPr>
      <w: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w:t>
      </w:r>
      <w:r>
        <w:rPr>
          <w:spacing w:val="-1"/>
        </w:rPr>
        <w:t xml:space="preserve"> </w:t>
      </w:r>
      <w:r>
        <w:t>Государственный музей изобразительных</w:t>
      </w:r>
      <w:r>
        <w:rPr>
          <w:spacing w:val="-1"/>
        </w:rPr>
        <w:t xml:space="preserve"> </w:t>
      </w:r>
      <w:r>
        <w:t>искусств</w:t>
      </w:r>
      <w:r>
        <w:rPr>
          <w:spacing w:val="-1"/>
        </w:rPr>
        <w:t xml:space="preserve"> </w:t>
      </w:r>
      <w:r>
        <w:t xml:space="preserve">имени А.С. Пушкина. </w:t>
      </w:r>
      <w:r>
        <w:rPr>
          <w:spacing w:val="-2"/>
        </w:rPr>
        <w:t>Экскурсии</w:t>
      </w:r>
      <w:r>
        <w:tab/>
      </w:r>
      <w:r>
        <w:rPr>
          <w:spacing w:val="-10"/>
        </w:rPr>
        <w:t>в</w:t>
      </w:r>
      <w:r>
        <w:tab/>
      </w:r>
      <w:r>
        <w:rPr>
          <w:spacing w:val="-2"/>
        </w:rPr>
        <w:t>местные</w:t>
      </w:r>
      <w:r>
        <w:tab/>
      </w:r>
      <w:r>
        <w:rPr>
          <w:spacing w:val="-2"/>
        </w:rPr>
        <w:t>художественные</w:t>
      </w:r>
      <w:r>
        <w:tab/>
      </w:r>
      <w:r>
        <w:rPr>
          <w:spacing w:val="-2"/>
        </w:rPr>
        <w:t xml:space="preserve">музеи </w:t>
      </w:r>
      <w:r>
        <w:t>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w:t>
      </w:r>
      <w:r>
        <w:rPr>
          <w:spacing w:val="80"/>
          <w:w w:val="150"/>
        </w:rPr>
        <w:t xml:space="preserve"> </w:t>
      </w:r>
      <w:r>
        <w:t>посещение</w:t>
      </w:r>
      <w:r>
        <w:rPr>
          <w:spacing w:val="80"/>
          <w:w w:val="150"/>
        </w:rPr>
        <w:t xml:space="preserve"> </w:t>
      </w:r>
      <w:r>
        <w:t>знаменитого</w:t>
      </w:r>
      <w:r>
        <w:rPr>
          <w:spacing w:val="80"/>
          <w:w w:val="150"/>
        </w:rPr>
        <w:t xml:space="preserve"> </w:t>
      </w:r>
      <w:r>
        <w:t>музея</w:t>
      </w:r>
      <w:r>
        <w:rPr>
          <w:spacing w:val="80"/>
          <w:w w:val="150"/>
        </w:rPr>
        <w:t xml:space="preserve"> </w:t>
      </w:r>
      <w:r>
        <w:t>как</w:t>
      </w:r>
      <w:r>
        <w:rPr>
          <w:spacing w:val="80"/>
          <w:w w:val="150"/>
        </w:rPr>
        <w:t xml:space="preserve"> </w:t>
      </w:r>
      <w:r>
        <w:t>событие;</w:t>
      </w:r>
      <w:r>
        <w:rPr>
          <w:spacing w:val="80"/>
          <w:w w:val="150"/>
        </w:rPr>
        <w:t xml:space="preserve"> </w:t>
      </w:r>
      <w:r>
        <w:t>интерес</w:t>
      </w:r>
      <w:r>
        <w:rPr>
          <w:spacing w:val="80"/>
          <w:w w:val="150"/>
        </w:rPr>
        <w:t xml:space="preserve"> </w:t>
      </w:r>
      <w:r>
        <w:t>к</w:t>
      </w:r>
      <w:r>
        <w:rPr>
          <w:spacing w:val="80"/>
          <w:w w:val="150"/>
        </w:rPr>
        <w:t xml:space="preserve"> </w:t>
      </w:r>
      <w:r>
        <w:t>коллекции</w:t>
      </w:r>
      <w:r>
        <w:rPr>
          <w:spacing w:val="80"/>
          <w:w w:val="150"/>
        </w:rPr>
        <w:t xml:space="preserve"> </w:t>
      </w:r>
      <w:r>
        <w:t>музея и искусству в целом.</w:t>
      </w:r>
    </w:p>
    <w:p w14:paraId="450C2A0C" w14:textId="77777777" w:rsidR="00677045" w:rsidRDefault="00A13346">
      <w:pPr>
        <w:pStyle w:val="a3"/>
        <w:spacing w:before="1" w:line="360" w:lineRule="auto"/>
        <w:ind w:right="835"/>
      </w:pPr>
      <w:r>
        <w:t>Знания</w:t>
      </w:r>
      <w:r>
        <w:rPr>
          <w:spacing w:val="80"/>
          <w:w w:val="150"/>
        </w:rPr>
        <w:t xml:space="preserve">  </w:t>
      </w:r>
      <w:r>
        <w:t>о</w:t>
      </w:r>
      <w:r>
        <w:rPr>
          <w:spacing w:val="80"/>
          <w:w w:val="150"/>
        </w:rPr>
        <w:t xml:space="preserve">  </w:t>
      </w:r>
      <w:r>
        <w:t>видах</w:t>
      </w:r>
      <w:r>
        <w:rPr>
          <w:spacing w:val="80"/>
          <w:w w:val="150"/>
        </w:rPr>
        <w:t xml:space="preserve">  </w:t>
      </w:r>
      <w:r>
        <w:t>пространственных</w:t>
      </w:r>
      <w:r>
        <w:rPr>
          <w:spacing w:val="80"/>
          <w:w w:val="150"/>
        </w:rPr>
        <w:t xml:space="preserve">  </w:t>
      </w:r>
      <w:r>
        <w:t>искусств:</w:t>
      </w:r>
      <w:r>
        <w:rPr>
          <w:spacing w:val="80"/>
          <w:w w:val="150"/>
        </w:rPr>
        <w:t xml:space="preserve">  </w:t>
      </w:r>
      <w:r>
        <w:t>виды</w:t>
      </w:r>
      <w:r>
        <w:rPr>
          <w:spacing w:val="80"/>
          <w:w w:val="150"/>
        </w:rPr>
        <w:t xml:space="preserve">  </w:t>
      </w:r>
      <w:r>
        <w:t>определяются по назначению произведений в жизни людей.</w:t>
      </w:r>
    </w:p>
    <w:p w14:paraId="7EB5EB31" w14:textId="77777777" w:rsidR="00677045" w:rsidRDefault="00A13346">
      <w:pPr>
        <w:pStyle w:val="a3"/>
        <w:spacing w:line="360" w:lineRule="auto"/>
        <w:ind w:right="830"/>
      </w:pPr>
      <w: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14:paraId="240CB907" w14:textId="77777777" w:rsidR="00677045" w:rsidRDefault="00A13346">
      <w:pPr>
        <w:pStyle w:val="a3"/>
        <w:spacing w:line="360" w:lineRule="auto"/>
        <w:ind w:right="831"/>
      </w:pPr>
      <w:r>
        <w:t>Представления</w:t>
      </w:r>
      <w:r>
        <w:rPr>
          <w:spacing w:val="80"/>
        </w:rPr>
        <w:t xml:space="preserve">  </w:t>
      </w:r>
      <w:r>
        <w:t>о</w:t>
      </w:r>
      <w:r>
        <w:rPr>
          <w:spacing w:val="80"/>
        </w:rPr>
        <w:t xml:space="preserve">  </w:t>
      </w:r>
      <w:r>
        <w:t>произведениях</w:t>
      </w:r>
      <w:r>
        <w:rPr>
          <w:spacing w:val="80"/>
        </w:rPr>
        <w:t xml:space="preserve">  </w:t>
      </w:r>
      <w:r>
        <w:t>крупнейших</w:t>
      </w:r>
      <w:r>
        <w:rPr>
          <w:spacing w:val="80"/>
        </w:rPr>
        <w:t xml:space="preserve">  </w:t>
      </w:r>
      <w:r>
        <w:t>отечественных</w:t>
      </w:r>
      <w:r>
        <w:rPr>
          <w:spacing w:val="40"/>
        </w:rPr>
        <w:t xml:space="preserve"> </w:t>
      </w:r>
      <w:r>
        <w:t>художников-пейзажистов:</w:t>
      </w:r>
      <w:r>
        <w:rPr>
          <w:spacing w:val="80"/>
        </w:rPr>
        <w:t xml:space="preserve">   </w:t>
      </w:r>
      <w:r>
        <w:t>И.И.</w:t>
      </w:r>
      <w:r>
        <w:rPr>
          <w:spacing w:val="-1"/>
        </w:rPr>
        <w:t xml:space="preserve"> </w:t>
      </w:r>
      <w:r>
        <w:t>Шишкина,</w:t>
      </w:r>
      <w:r>
        <w:rPr>
          <w:spacing w:val="80"/>
        </w:rPr>
        <w:t xml:space="preserve">   </w:t>
      </w:r>
      <w:r>
        <w:t>И.И.</w:t>
      </w:r>
      <w:r>
        <w:rPr>
          <w:spacing w:val="-1"/>
        </w:rPr>
        <w:t xml:space="preserve"> </w:t>
      </w:r>
      <w:r>
        <w:t>Левитана,</w:t>
      </w:r>
      <w:r>
        <w:rPr>
          <w:spacing w:val="80"/>
        </w:rPr>
        <w:t xml:space="preserve">   </w:t>
      </w:r>
      <w:r>
        <w:t>А.К.</w:t>
      </w:r>
      <w:r>
        <w:rPr>
          <w:spacing w:val="-1"/>
        </w:rPr>
        <w:t xml:space="preserve"> </w:t>
      </w:r>
      <w:r>
        <w:t>Саврасова,</w:t>
      </w:r>
      <w:r>
        <w:rPr>
          <w:spacing w:val="40"/>
        </w:rPr>
        <w:t xml:space="preserve"> </w:t>
      </w:r>
      <w:r>
        <w:t>В.Д. Поленова, А.И. Куинджи, И.К. Айвазовского и других.</w:t>
      </w:r>
    </w:p>
    <w:p w14:paraId="17230FB2" w14:textId="77777777" w:rsidR="00677045" w:rsidRDefault="00A13346">
      <w:pPr>
        <w:pStyle w:val="a3"/>
        <w:spacing w:line="360" w:lineRule="auto"/>
        <w:ind w:right="834"/>
      </w:pPr>
      <w:r>
        <w:t>Представления</w:t>
      </w:r>
      <w:r>
        <w:rPr>
          <w:spacing w:val="40"/>
        </w:rPr>
        <w:t xml:space="preserve"> </w:t>
      </w:r>
      <w:r>
        <w:t>о</w:t>
      </w:r>
      <w:r>
        <w:rPr>
          <w:spacing w:val="40"/>
        </w:rPr>
        <w:t xml:space="preserve"> </w:t>
      </w:r>
      <w:r>
        <w:t>произведениях</w:t>
      </w:r>
      <w:r>
        <w:rPr>
          <w:spacing w:val="40"/>
        </w:rPr>
        <w:t xml:space="preserve"> </w:t>
      </w:r>
      <w:r>
        <w:t>крупнейших</w:t>
      </w:r>
      <w:r>
        <w:rPr>
          <w:spacing w:val="40"/>
        </w:rPr>
        <w:t xml:space="preserve"> </w:t>
      </w:r>
      <w:r>
        <w:t>отечественных</w:t>
      </w:r>
      <w:r>
        <w:rPr>
          <w:spacing w:val="40"/>
        </w:rPr>
        <w:t xml:space="preserve"> </w:t>
      </w:r>
      <w:r>
        <w:t>портретистов:</w:t>
      </w:r>
      <w:r>
        <w:rPr>
          <w:spacing w:val="80"/>
          <w:w w:val="150"/>
        </w:rPr>
        <w:t xml:space="preserve"> </w:t>
      </w:r>
      <w:r>
        <w:t>В.И. Сурикова, И.Е. Репина, В.А. Серова и других.</w:t>
      </w:r>
    </w:p>
    <w:p w14:paraId="371DE473" w14:textId="77777777" w:rsidR="00677045" w:rsidRDefault="00A13346" w:rsidP="000A6A1B">
      <w:pPr>
        <w:pStyle w:val="a5"/>
        <w:numPr>
          <w:ilvl w:val="2"/>
          <w:numId w:val="35"/>
        </w:numPr>
        <w:tabs>
          <w:tab w:val="left" w:pos="2188"/>
        </w:tabs>
        <w:spacing w:before="1"/>
        <w:ind w:left="2188" w:hanging="840"/>
        <w:jc w:val="both"/>
        <w:rPr>
          <w:sz w:val="24"/>
        </w:rPr>
      </w:pPr>
      <w:r>
        <w:rPr>
          <w:sz w:val="24"/>
        </w:rPr>
        <w:t>Модуль</w:t>
      </w:r>
      <w:r>
        <w:rPr>
          <w:spacing w:val="-1"/>
          <w:sz w:val="24"/>
        </w:rPr>
        <w:t xml:space="preserve"> </w:t>
      </w:r>
      <w:r>
        <w:rPr>
          <w:sz w:val="24"/>
        </w:rPr>
        <w:t>«Азбука</w:t>
      </w:r>
      <w:r>
        <w:rPr>
          <w:spacing w:val="-6"/>
          <w:sz w:val="24"/>
        </w:rPr>
        <w:t xml:space="preserve"> </w:t>
      </w:r>
      <w:r>
        <w:rPr>
          <w:sz w:val="24"/>
        </w:rPr>
        <w:t>цифровой</w:t>
      </w:r>
      <w:r>
        <w:rPr>
          <w:spacing w:val="-4"/>
          <w:sz w:val="24"/>
        </w:rPr>
        <w:t xml:space="preserve"> </w:t>
      </w:r>
      <w:r>
        <w:rPr>
          <w:spacing w:val="-2"/>
          <w:sz w:val="24"/>
        </w:rPr>
        <w:t>графики».</w:t>
      </w:r>
    </w:p>
    <w:p w14:paraId="10D1DFE1" w14:textId="77777777" w:rsidR="00677045" w:rsidRDefault="00A13346">
      <w:pPr>
        <w:pStyle w:val="a3"/>
        <w:spacing w:before="136" w:line="360" w:lineRule="auto"/>
        <w:ind w:right="832"/>
      </w:pPr>
      <w: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14:paraId="5E8674E2" w14:textId="77777777" w:rsidR="00677045" w:rsidRDefault="00A13346">
      <w:pPr>
        <w:pStyle w:val="a3"/>
        <w:spacing w:before="1" w:line="360" w:lineRule="auto"/>
        <w:ind w:right="832"/>
      </w:pPr>
      <w:r>
        <w:t>В графическом редакторе создание рисунка элемента орнамента (паттерна), его копирование, многократное повторение, в том</w:t>
      </w:r>
      <w:r>
        <w:rPr>
          <w:spacing w:val="-1"/>
        </w:rPr>
        <w:t xml:space="preserve"> </w:t>
      </w:r>
      <w:r>
        <w:t>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14:paraId="673EDA24" w14:textId="77777777" w:rsidR="00677045" w:rsidRDefault="00A13346">
      <w:pPr>
        <w:pStyle w:val="a3"/>
        <w:spacing w:line="360" w:lineRule="auto"/>
        <w:ind w:right="834"/>
      </w:pPr>
      <w:r>
        <w:t>Изображение и изучение мимики лица в программе Paint (или другом графическом редакторе).</w:t>
      </w:r>
    </w:p>
    <w:p w14:paraId="71438153" w14:textId="77777777" w:rsidR="00677045" w:rsidRDefault="00A13346">
      <w:pPr>
        <w:pStyle w:val="a3"/>
        <w:spacing w:line="360" w:lineRule="auto"/>
        <w:ind w:right="834"/>
      </w:pPr>
      <w:r>
        <w:t>Совмещение с помощью графического редактора векторного изображения, фотографии и шрифта для создания плаката или поздравительной открытки.</w:t>
      </w:r>
    </w:p>
    <w:p w14:paraId="45C53CB8" w14:textId="77777777" w:rsidR="00677045" w:rsidRDefault="00A13346">
      <w:pPr>
        <w:pStyle w:val="a3"/>
        <w:spacing w:before="1" w:line="360" w:lineRule="auto"/>
        <w:ind w:right="827"/>
      </w:pPr>
      <w:r>
        <w:t>Редактирование фотографий в программе Picture Manager: изменение яркости, контраста, насыщенности цвета; обрезка, поворот, отражение.</w:t>
      </w:r>
    </w:p>
    <w:p w14:paraId="3AB74A84" w14:textId="77777777" w:rsidR="00677045" w:rsidRDefault="00A13346">
      <w:pPr>
        <w:pStyle w:val="a3"/>
        <w:ind w:left="1348" w:firstLine="0"/>
      </w:pPr>
      <w:r>
        <w:t>Виртуальные</w:t>
      </w:r>
      <w:r>
        <w:rPr>
          <w:spacing w:val="6"/>
        </w:rPr>
        <w:t xml:space="preserve"> </w:t>
      </w:r>
      <w:r>
        <w:t>путешествия</w:t>
      </w:r>
      <w:r>
        <w:rPr>
          <w:spacing w:val="8"/>
        </w:rPr>
        <w:t xml:space="preserve"> </w:t>
      </w:r>
      <w:r>
        <w:t>в</w:t>
      </w:r>
      <w:r>
        <w:rPr>
          <w:spacing w:val="8"/>
        </w:rPr>
        <w:t xml:space="preserve"> </w:t>
      </w:r>
      <w:r>
        <w:t>главные</w:t>
      </w:r>
      <w:r>
        <w:rPr>
          <w:spacing w:val="3"/>
        </w:rPr>
        <w:t xml:space="preserve"> </w:t>
      </w:r>
      <w:r>
        <w:t>художественные</w:t>
      </w:r>
      <w:r>
        <w:rPr>
          <w:spacing w:val="7"/>
        </w:rPr>
        <w:t xml:space="preserve"> </w:t>
      </w:r>
      <w:r>
        <w:t>музеи</w:t>
      </w:r>
      <w:r>
        <w:rPr>
          <w:spacing w:val="9"/>
        </w:rPr>
        <w:t xml:space="preserve"> </w:t>
      </w:r>
      <w:r>
        <w:t>и</w:t>
      </w:r>
      <w:r>
        <w:rPr>
          <w:spacing w:val="8"/>
        </w:rPr>
        <w:t xml:space="preserve"> </w:t>
      </w:r>
      <w:r>
        <w:t>музеи</w:t>
      </w:r>
      <w:r>
        <w:rPr>
          <w:spacing w:val="12"/>
        </w:rPr>
        <w:t xml:space="preserve"> </w:t>
      </w:r>
      <w:r>
        <w:t>местные</w:t>
      </w:r>
      <w:r>
        <w:rPr>
          <w:spacing w:val="7"/>
        </w:rPr>
        <w:t xml:space="preserve"> </w:t>
      </w:r>
      <w:r>
        <w:rPr>
          <w:spacing w:val="-5"/>
        </w:rPr>
        <w:t>(по</w:t>
      </w:r>
    </w:p>
    <w:p w14:paraId="24B28478" w14:textId="77777777" w:rsidR="00677045" w:rsidRDefault="00677045">
      <w:pPr>
        <w:sectPr w:rsidR="00677045">
          <w:pgSz w:w="11910" w:h="16850"/>
          <w:pgMar w:top="920" w:right="300" w:bottom="280" w:left="920" w:header="569" w:footer="0" w:gutter="0"/>
          <w:cols w:space="720"/>
        </w:sectPr>
      </w:pPr>
    </w:p>
    <w:p w14:paraId="6F90B340" w14:textId="77777777" w:rsidR="00677045" w:rsidRDefault="00A13346">
      <w:pPr>
        <w:pStyle w:val="a3"/>
        <w:spacing w:before="160"/>
        <w:ind w:firstLine="0"/>
        <w:jc w:val="left"/>
      </w:pPr>
      <w:r>
        <w:t xml:space="preserve">выбору </w:t>
      </w:r>
      <w:r>
        <w:rPr>
          <w:spacing w:val="-2"/>
        </w:rPr>
        <w:t>учителя).</w:t>
      </w:r>
    </w:p>
    <w:p w14:paraId="1D399F47" w14:textId="77777777" w:rsidR="00677045" w:rsidRDefault="00A13346" w:rsidP="000A6A1B">
      <w:pPr>
        <w:pStyle w:val="a5"/>
        <w:numPr>
          <w:ilvl w:val="1"/>
          <w:numId w:val="35"/>
        </w:numPr>
        <w:tabs>
          <w:tab w:val="left" w:pos="2008"/>
        </w:tabs>
        <w:spacing w:before="138"/>
        <w:ind w:left="2008"/>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3"/>
          <w:sz w:val="24"/>
        </w:rPr>
        <w:t xml:space="preserve"> </w:t>
      </w:r>
      <w:r>
        <w:rPr>
          <w:sz w:val="24"/>
        </w:rPr>
        <w:t>4</w:t>
      </w:r>
      <w:r>
        <w:rPr>
          <w:spacing w:val="-1"/>
          <w:sz w:val="24"/>
        </w:rPr>
        <w:t xml:space="preserve"> </w:t>
      </w:r>
      <w:r>
        <w:rPr>
          <w:sz w:val="24"/>
        </w:rPr>
        <w:t>классе</w:t>
      </w:r>
      <w:r>
        <w:rPr>
          <w:spacing w:val="-3"/>
          <w:sz w:val="24"/>
        </w:rPr>
        <w:t xml:space="preserve"> </w:t>
      </w:r>
      <w:r>
        <w:rPr>
          <w:sz w:val="24"/>
        </w:rPr>
        <w:t xml:space="preserve">(34 </w:t>
      </w:r>
      <w:r>
        <w:rPr>
          <w:spacing w:val="-5"/>
          <w:sz w:val="24"/>
        </w:rPr>
        <w:t>ч).</w:t>
      </w:r>
    </w:p>
    <w:p w14:paraId="46A0388A" w14:textId="77777777" w:rsidR="00677045" w:rsidRDefault="00A13346" w:rsidP="000A6A1B">
      <w:pPr>
        <w:pStyle w:val="a5"/>
        <w:numPr>
          <w:ilvl w:val="2"/>
          <w:numId w:val="35"/>
        </w:numPr>
        <w:tabs>
          <w:tab w:val="left" w:pos="2188"/>
        </w:tabs>
        <w:spacing w:before="139"/>
        <w:ind w:left="2188" w:hanging="840"/>
        <w:jc w:val="both"/>
        <w:rPr>
          <w:sz w:val="24"/>
        </w:rPr>
      </w:pPr>
      <w:r>
        <w:rPr>
          <w:sz w:val="24"/>
        </w:rPr>
        <w:t>Модуль</w:t>
      </w:r>
      <w:r>
        <w:rPr>
          <w:spacing w:val="1"/>
          <w:sz w:val="24"/>
        </w:rPr>
        <w:t xml:space="preserve"> </w:t>
      </w:r>
      <w:r>
        <w:rPr>
          <w:spacing w:val="-2"/>
          <w:sz w:val="24"/>
        </w:rPr>
        <w:t>«Графика».</w:t>
      </w:r>
    </w:p>
    <w:p w14:paraId="0BA5E67E" w14:textId="77777777" w:rsidR="00677045" w:rsidRDefault="00A13346">
      <w:pPr>
        <w:pStyle w:val="a3"/>
        <w:spacing w:before="137" w:line="360" w:lineRule="auto"/>
        <w:ind w:right="834"/>
      </w:pPr>
      <w: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14:paraId="768839E0" w14:textId="77777777" w:rsidR="00677045" w:rsidRDefault="00A13346">
      <w:pPr>
        <w:pStyle w:val="a3"/>
        <w:spacing w:line="360" w:lineRule="auto"/>
        <w:ind w:right="829"/>
      </w:pPr>
      <w:r>
        <w:t>Рисунок фигуры человека: основные пропорции и взаимоотношение частей фигуры,</w:t>
      </w:r>
      <w:r>
        <w:rPr>
          <w:spacing w:val="80"/>
          <w:w w:val="150"/>
        </w:rPr>
        <w:t xml:space="preserve"> </w:t>
      </w:r>
      <w:r>
        <w:t>передача</w:t>
      </w:r>
      <w:r>
        <w:rPr>
          <w:spacing w:val="80"/>
          <w:w w:val="150"/>
        </w:rPr>
        <w:t xml:space="preserve"> </w:t>
      </w:r>
      <w:r>
        <w:t>движения</w:t>
      </w:r>
      <w:r>
        <w:rPr>
          <w:spacing w:val="80"/>
          <w:w w:val="150"/>
        </w:rPr>
        <w:t xml:space="preserve"> </w:t>
      </w:r>
      <w:r>
        <w:t>фигуры</w:t>
      </w:r>
      <w:r>
        <w:rPr>
          <w:spacing w:val="80"/>
          <w:w w:val="150"/>
        </w:rPr>
        <w:t xml:space="preserve"> </w:t>
      </w:r>
      <w:r>
        <w:t>на</w:t>
      </w:r>
      <w:r>
        <w:rPr>
          <w:spacing w:val="80"/>
          <w:w w:val="150"/>
        </w:rPr>
        <w:t xml:space="preserve"> </w:t>
      </w:r>
      <w:r>
        <w:t>плоскости</w:t>
      </w:r>
      <w:r>
        <w:rPr>
          <w:spacing w:val="80"/>
          <w:w w:val="150"/>
        </w:rPr>
        <w:t xml:space="preserve"> </w:t>
      </w:r>
      <w:r>
        <w:t>листа:</w:t>
      </w:r>
      <w:r>
        <w:rPr>
          <w:spacing w:val="80"/>
          <w:w w:val="150"/>
        </w:rPr>
        <w:t xml:space="preserve"> </w:t>
      </w:r>
      <w:r>
        <w:t>бег,</w:t>
      </w:r>
      <w:r>
        <w:rPr>
          <w:spacing w:val="80"/>
          <w:w w:val="150"/>
        </w:rPr>
        <w:t xml:space="preserve"> </w:t>
      </w:r>
      <w:r>
        <w:t>ходьба,</w:t>
      </w:r>
      <w:r>
        <w:rPr>
          <w:spacing w:val="80"/>
          <w:w w:val="150"/>
        </w:rPr>
        <w:t xml:space="preserve"> </w:t>
      </w:r>
      <w:r>
        <w:t>сидящая</w:t>
      </w:r>
      <w:r>
        <w:rPr>
          <w:spacing w:val="80"/>
        </w:rPr>
        <w:t xml:space="preserve"> </w:t>
      </w:r>
      <w:r>
        <w:t>и стоящая фигуры.</w:t>
      </w:r>
    </w:p>
    <w:p w14:paraId="632138DD" w14:textId="77777777" w:rsidR="00677045" w:rsidRDefault="00A13346">
      <w:pPr>
        <w:pStyle w:val="a3"/>
        <w:spacing w:before="1" w:line="360" w:lineRule="auto"/>
        <w:ind w:right="838"/>
      </w:pPr>
      <w:r>
        <w:t>Графическое изображение героев былин, древних легенд, сказок и сказаний разных народов.</w:t>
      </w:r>
    </w:p>
    <w:p w14:paraId="0C8F651C" w14:textId="77777777" w:rsidR="00677045" w:rsidRDefault="00A13346">
      <w:pPr>
        <w:pStyle w:val="a3"/>
        <w:spacing w:before="1" w:line="360" w:lineRule="auto"/>
        <w:ind w:right="832"/>
      </w:pPr>
      <w:r>
        <w:t>Изображение города – тематическая графическая композиция; использование карандаша, мелков, фломастеров (смешанная техника).</w:t>
      </w:r>
    </w:p>
    <w:p w14:paraId="74268915" w14:textId="77777777" w:rsidR="00677045" w:rsidRDefault="00A13346" w:rsidP="000A6A1B">
      <w:pPr>
        <w:pStyle w:val="a5"/>
        <w:numPr>
          <w:ilvl w:val="2"/>
          <w:numId w:val="35"/>
        </w:numPr>
        <w:tabs>
          <w:tab w:val="left" w:pos="2188"/>
        </w:tabs>
        <w:ind w:left="2188" w:hanging="840"/>
        <w:jc w:val="both"/>
        <w:rPr>
          <w:sz w:val="24"/>
        </w:rPr>
      </w:pPr>
      <w:r>
        <w:rPr>
          <w:sz w:val="24"/>
        </w:rPr>
        <w:t>Модуль</w:t>
      </w:r>
      <w:r>
        <w:rPr>
          <w:spacing w:val="1"/>
          <w:sz w:val="24"/>
        </w:rPr>
        <w:t xml:space="preserve"> </w:t>
      </w:r>
      <w:r>
        <w:rPr>
          <w:spacing w:val="-2"/>
          <w:sz w:val="24"/>
        </w:rPr>
        <w:t>«Живопись».</w:t>
      </w:r>
    </w:p>
    <w:p w14:paraId="0565E763" w14:textId="77777777" w:rsidR="00677045" w:rsidRDefault="00A13346">
      <w:pPr>
        <w:pStyle w:val="a3"/>
        <w:spacing w:before="137" w:line="360" w:lineRule="auto"/>
        <w:ind w:right="838"/>
      </w:pPr>
      <w:r>
        <w:t>Красота природы разных климатических зон, создание пейзажных композиций (горный, степной, среднерусский ландшафт).</w:t>
      </w:r>
    </w:p>
    <w:p w14:paraId="316A8513" w14:textId="77777777" w:rsidR="00677045" w:rsidRDefault="00A13346">
      <w:pPr>
        <w:pStyle w:val="a3"/>
        <w:spacing w:line="360" w:lineRule="auto"/>
        <w:ind w:right="830"/>
      </w:pPr>
      <w:r>
        <w:t>Портретные изображения человека по представлению и наблюдению с разным содержанием: женский или мужской портрет, двойной портрет матери и ребёнка,</w:t>
      </w:r>
      <w:r>
        <w:rPr>
          <w:spacing w:val="40"/>
        </w:rPr>
        <w:t xml:space="preserve"> </w:t>
      </w:r>
      <w:r>
        <w:t>портрет пожилого человека, детский портрет или автопортрет, портрет персонажа по представлению (из выбранной культурной эпохи).</w:t>
      </w:r>
    </w:p>
    <w:p w14:paraId="5E800803" w14:textId="77777777" w:rsidR="00677045" w:rsidRDefault="00A13346">
      <w:pPr>
        <w:pStyle w:val="a3"/>
        <w:spacing w:line="360" w:lineRule="auto"/>
        <w:ind w:right="834"/>
      </w:pPr>
      <w:r>
        <w:t>Тематические</w:t>
      </w:r>
      <w:r>
        <w:rPr>
          <w:spacing w:val="80"/>
        </w:rPr>
        <w:t xml:space="preserve">  </w:t>
      </w:r>
      <w:r>
        <w:t>многофигурные</w:t>
      </w:r>
      <w:r>
        <w:rPr>
          <w:spacing w:val="80"/>
        </w:rPr>
        <w:t xml:space="preserve">  </w:t>
      </w:r>
      <w:r>
        <w:t>композиции:</w:t>
      </w:r>
      <w:r>
        <w:rPr>
          <w:spacing w:val="80"/>
        </w:rPr>
        <w:t xml:space="preserve">  </w:t>
      </w:r>
      <w:r>
        <w:t>коллективно</w:t>
      </w:r>
      <w:r>
        <w:rPr>
          <w:spacing w:val="80"/>
        </w:rPr>
        <w:t xml:space="preserve">  </w:t>
      </w:r>
      <w:r>
        <w:t>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14:paraId="70C03A52" w14:textId="77777777" w:rsidR="00677045" w:rsidRDefault="00A13346" w:rsidP="000A6A1B">
      <w:pPr>
        <w:pStyle w:val="a5"/>
        <w:numPr>
          <w:ilvl w:val="2"/>
          <w:numId w:val="35"/>
        </w:numPr>
        <w:tabs>
          <w:tab w:val="left" w:pos="2188"/>
        </w:tabs>
        <w:spacing w:before="2"/>
        <w:ind w:left="2188" w:hanging="840"/>
        <w:jc w:val="both"/>
        <w:rPr>
          <w:sz w:val="24"/>
        </w:rPr>
      </w:pPr>
      <w:r>
        <w:rPr>
          <w:sz w:val="24"/>
        </w:rPr>
        <w:t>Модуль</w:t>
      </w:r>
      <w:r>
        <w:rPr>
          <w:spacing w:val="1"/>
          <w:sz w:val="24"/>
        </w:rPr>
        <w:t xml:space="preserve"> </w:t>
      </w:r>
      <w:r>
        <w:rPr>
          <w:spacing w:val="-2"/>
          <w:sz w:val="24"/>
        </w:rPr>
        <w:t>«Скульптура».</w:t>
      </w:r>
    </w:p>
    <w:p w14:paraId="198A56D3" w14:textId="77777777" w:rsidR="00677045" w:rsidRDefault="00A13346">
      <w:pPr>
        <w:pStyle w:val="a3"/>
        <w:spacing w:before="136" w:line="360" w:lineRule="auto"/>
        <w:ind w:right="837"/>
      </w:pPr>
      <w:r>
        <w:t xml:space="preserve">Знакомство со скульптурными памятниками героям и мемориальными </w:t>
      </w:r>
      <w:r>
        <w:rPr>
          <w:spacing w:val="-2"/>
        </w:rPr>
        <w:t>комплексами.</w:t>
      </w:r>
    </w:p>
    <w:p w14:paraId="6B319A04" w14:textId="77777777" w:rsidR="00677045" w:rsidRDefault="00A13346">
      <w:pPr>
        <w:pStyle w:val="a3"/>
        <w:spacing w:before="1" w:line="360" w:lineRule="auto"/>
        <w:ind w:right="830"/>
      </w:pPr>
      <w:r>
        <w:t>Создание</w:t>
      </w:r>
      <w:r>
        <w:rPr>
          <w:spacing w:val="40"/>
        </w:rPr>
        <w:t xml:space="preserve">  </w:t>
      </w:r>
      <w:r>
        <w:t>эскиза</w:t>
      </w:r>
      <w:r>
        <w:rPr>
          <w:spacing w:val="40"/>
        </w:rPr>
        <w:t xml:space="preserve">  </w:t>
      </w:r>
      <w:r>
        <w:t>памятника</w:t>
      </w:r>
      <w:r>
        <w:rPr>
          <w:spacing w:val="40"/>
        </w:rPr>
        <w:t xml:space="preserve">  </w:t>
      </w:r>
      <w:r>
        <w:t>народному</w:t>
      </w:r>
      <w:r>
        <w:rPr>
          <w:spacing w:val="40"/>
        </w:rPr>
        <w:t xml:space="preserve">  </w:t>
      </w:r>
      <w:r>
        <w:t>герою.</w:t>
      </w:r>
      <w:r>
        <w:rPr>
          <w:spacing w:val="73"/>
        </w:rPr>
        <w:t xml:space="preserve">  </w:t>
      </w:r>
      <w:r>
        <w:t>Работа</w:t>
      </w:r>
      <w:r>
        <w:rPr>
          <w:spacing w:val="40"/>
        </w:rPr>
        <w:t xml:space="preserve">  </w:t>
      </w:r>
      <w:r>
        <w:t>с</w:t>
      </w:r>
      <w:r>
        <w:rPr>
          <w:spacing w:val="40"/>
        </w:rPr>
        <w:t xml:space="preserve">  </w:t>
      </w:r>
      <w:r>
        <w:t>пластилином</w:t>
      </w:r>
      <w:r>
        <w:rPr>
          <w:spacing w:val="40"/>
        </w:rPr>
        <w:t xml:space="preserve"> </w:t>
      </w:r>
      <w:r>
        <w:t>или глиной. Выражение значительности, трагизма и победительной силы.</w:t>
      </w:r>
    </w:p>
    <w:p w14:paraId="68EE8296" w14:textId="77777777" w:rsidR="00677045" w:rsidRDefault="00A13346" w:rsidP="000A6A1B">
      <w:pPr>
        <w:pStyle w:val="a5"/>
        <w:numPr>
          <w:ilvl w:val="2"/>
          <w:numId w:val="35"/>
        </w:numPr>
        <w:tabs>
          <w:tab w:val="left" w:pos="2188"/>
        </w:tabs>
        <w:ind w:left="2188" w:hanging="840"/>
        <w:jc w:val="both"/>
        <w:rPr>
          <w:sz w:val="24"/>
        </w:rPr>
      </w:pPr>
      <w:r>
        <w:rPr>
          <w:sz w:val="24"/>
        </w:rPr>
        <w:t>Модуль</w:t>
      </w:r>
      <w:r>
        <w:rPr>
          <w:spacing w:val="-3"/>
          <w:sz w:val="24"/>
        </w:rPr>
        <w:t xml:space="preserve"> </w:t>
      </w:r>
      <w:r>
        <w:rPr>
          <w:sz w:val="24"/>
        </w:rPr>
        <w:t>«Декоративно-прикладное</w:t>
      </w:r>
      <w:r>
        <w:rPr>
          <w:spacing w:val="-8"/>
          <w:sz w:val="24"/>
        </w:rPr>
        <w:t xml:space="preserve"> </w:t>
      </w:r>
      <w:r>
        <w:rPr>
          <w:spacing w:val="-2"/>
          <w:sz w:val="24"/>
        </w:rPr>
        <w:t>искусство».</w:t>
      </w:r>
    </w:p>
    <w:p w14:paraId="2114AD81" w14:textId="77777777" w:rsidR="00677045" w:rsidRDefault="00A13346">
      <w:pPr>
        <w:pStyle w:val="a3"/>
        <w:spacing w:before="139" w:line="360" w:lineRule="auto"/>
        <w:ind w:right="831"/>
      </w:pPr>
      <w:r>
        <w:t>Орнаменты разных народов. Подчинённость орнамента форме и назначению предмета,</w:t>
      </w:r>
      <w:r>
        <w:rPr>
          <w:spacing w:val="-1"/>
        </w:rPr>
        <w:t xml:space="preserve"> </w:t>
      </w:r>
      <w:r>
        <w:t>в</w:t>
      </w:r>
      <w:r>
        <w:rPr>
          <w:spacing w:val="-1"/>
        </w:rPr>
        <w:t xml:space="preserve"> </w:t>
      </w:r>
      <w:r>
        <w:t>художественной</w:t>
      </w:r>
      <w:r>
        <w:rPr>
          <w:spacing w:val="-2"/>
        </w:rPr>
        <w:t xml:space="preserve"> </w:t>
      </w:r>
      <w:r>
        <w:t>обработке</w:t>
      </w:r>
      <w:r>
        <w:rPr>
          <w:spacing w:val="-2"/>
        </w:rPr>
        <w:t xml:space="preserve"> </w:t>
      </w:r>
      <w:r>
        <w:t>которого</w:t>
      </w:r>
      <w:r>
        <w:rPr>
          <w:spacing w:val="-1"/>
        </w:rPr>
        <w:t xml:space="preserve"> </w:t>
      </w:r>
      <w:r>
        <w:t>он применяется.</w:t>
      </w:r>
      <w:r>
        <w:rPr>
          <w:spacing w:val="-1"/>
        </w:rPr>
        <w:t xml:space="preserve"> </w:t>
      </w:r>
      <w:r>
        <w:t>Особенности символов и</w:t>
      </w:r>
      <w:r>
        <w:rPr>
          <w:spacing w:val="76"/>
          <w:w w:val="150"/>
        </w:rPr>
        <w:t xml:space="preserve">  </w:t>
      </w:r>
      <w:r>
        <w:t>изобразительных</w:t>
      </w:r>
      <w:r>
        <w:rPr>
          <w:spacing w:val="75"/>
          <w:w w:val="150"/>
        </w:rPr>
        <w:t xml:space="preserve">  </w:t>
      </w:r>
      <w:r>
        <w:t>мотивов</w:t>
      </w:r>
      <w:r>
        <w:rPr>
          <w:spacing w:val="75"/>
          <w:w w:val="150"/>
        </w:rPr>
        <w:t xml:space="preserve">  </w:t>
      </w:r>
      <w:r>
        <w:t>в</w:t>
      </w:r>
      <w:r>
        <w:rPr>
          <w:spacing w:val="75"/>
          <w:w w:val="150"/>
        </w:rPr>
        <w:t xml:space="preserve">  </w:t>
      </w:r>
      <w:r>
        <w:t>орнаментах</w:t>
      </w:r>
      <w:r>
        <w:rPr>
          <w:spacing w:val="76"/>
          <w:w w:val="150"/>
        </w:rPr>
        <w:t xml:space="preserve">  </w:t>
      </w:r>
      <w:r>
        <w:t>разных</w:t>
      </w:r>
      <w:r>
        <w:rPr>
          <w:spacing w:val="76"/>
          <w:w w:val="150"/>
        </w:rPr>
        <w:t xml:space="preserve">  </w:t>
      </w:r>
      <w:r>
        <w:t>народов.</w:t>
      </w:r>
      <w:r>
        <w:rPr>
          <w:spacing w:val="75"/>
          <w:w w:val="150"/>
        </w:rPr>
        <w:t xml:space="preserve">  </w:t>
      </w:r>
      <w:r>
        <w:t>Орнаменты в архитектуре, на тканях, одежде, предметах быта и другие.</w:t>
      </w:r>
    </w:p>
    <w:p w14:paraId="3150EEC1" w14:textId="77777777" w:rsidR="00677045" w:rsidRDefault="00A13346">
      <w:pPr>
        <w:pStyle w:val="a3"/>
        <w:spacing w:line="360" w:lineRule="auto"/>
        <w:ind w:right="836"/>
      </w:pPr>
      <w:r>
        <w:t>Мотивы</w:t>
      </w:r>
      <w:r>
        <w:rPr>
          <w:spacing w:val="40"/>
        </w:rPr>
        <w:t xml:space="preserve">  </w:t>
      </w:r>
      <w:r>
        <w:t>и</w:t>
      </w:r>
      <w:r>
        <w:rPr>
          <w:spacing w:val="80"/>
          <w:w w:val="150"/>
        </w:rPr>
        <w:t xml:space="preserve"> </w:t>
      </w:r>
      <w:r>
        <w:t>назначение</w:t>
      </w:r>
      <w:r>
        <w:rPr>
          <w:spacing w:val="40"/>
        </w:rPr>
        <w:t xml:space="preserve">  </w:t>
      </w:r>
      <w:r>
        <w:t>русских</w:t>
      </w:r>
      <w:r>
        <w:rPr>
          <w:spacing w:val="40"/>
        </w:rPr>
        <w:t xml:space="preserve">  </w:t>
      </w:r>
      <w:r>
        <w:t>народных</w:t>
      </w:r>
      <w:r>
        <w:rPr>
          <w:spacing w:val="40"/>
        </w:rPr>
        <w:t xml:space="preserve">  </w:t>
      </w:r>
      <w:r>
        <w:t>орнаментов.</w:t>
      </w:r>
      <w:r>
        <w:rPr>
          <w:spacing w:val="40"/>
        </w:rPr>
        <w:t xml:space="preserve">  </w:t>
      </w:r>
      <w:r>
        <w:t>Деревянная</w:t>
      </w:r>
      <w:r>
        <w:rPr>
          <w:spacing w:val="40"/>
        </w:rPr>
        <w:t xml:space="preserve">  </w:t>
      </w:r>
      <w:r>
        <w:t>резьба и роспись, украшение наличников и других элементов избы, вышивка, декор головных уборов и другие.</w:t>
      </w:r>
    </w:p>
    <w:p w14:paraId="08E42122" w14:textId="77777777" w:rsidR="00677045" w:rsidRDefault="00A13346">
      <w:pPr>
        <w:pStyle w:val="a3"/>
        <w:ind w:left="1348" w:firstLine="0"/>
      </w:pPr>
      <w:r>
        <w:t>Орнаментальное</w:t>
      </w:r>
      <w:r>
        <w:rPr>
          <w:spacing w:val="40"/>
        </w:rPr>
        <w:t xml:space="preserve">  </w:t>
      </w:r>
      <w:r>
        <w:t>украшение</w:t>
      </w:r>
      <w:r>
        <w:rPr>
          <w:spacing w:val="40"/>
        </w:rPr>
        <w:t xml:space="preserve">  </w:t>
      </w:r>
      <w:r>
        <w:t>каменной</w:t>
      </w:r>
      <w:r>
        <w:rPr>
          <w:spacing w:val="41"/>
        </w:rPr>
        <w:t xml:space="preserve">  </w:t>
      </w:r>
      <w:r>
        <w:t>архитектуры</w:t>
      </w:r>
      <w:r>
        <w:rPr>
          <w:spacing w:val="41"/>
        </w:rPr>
        <w:t xml:space="preserve">  </w:t>
      </w:r>
      <w:r>
        <w:t>в</w:t>
      </w:r>
      <w:r>
        <w:rPr>
          <w:spacing w:val="41"/>
        </w:rPr>
        <w:t xml:space="preserve">  </w:t>
      </w:r>
      <w:r>
        <w:t>памятниках</w:t>
      </w:r>
      <w:r>
        <w:rPr>
          <w:spacing w:val="43"/>
        </w:rPr>
        <w:t xml:space="preserve">  </w:t>
      </w:r>
      <w:r>
        <w:rPr>
          <w:spacing w:val="-2"/>
        </w:rPr>
        <w:t>русской</w:t>
      </w:r>
    </w:p>
    <w:p w14:paraId="32D7BF9D" w14:textId="77777777" w:rsidR="00677045" w:rsidRDefault="00677045">
      <w:pPr>
        <w:sectPr w:rsidR="00677045">
          <w:pgSz w:w="11910" w:h="16850"/>
          <w:pgMar w:top="920" w:right="300" w:bottom="280" w:left="920" w:header="569" w:footer="0" w:gutter="0"/>
          <w:cols w:space="720"/>
        </w:sectPr>
      </w:pPr>
    </w:p>
    <w:p w14:paraId="19DEAE99" w14:textId="77777777" w:rsidR="00677045" w:rsidRDefault="00A13346">
      <w:pPr>
        <w:pStyle w:val="a3"/>
        <w:spacing w:before="160"/>
        <w:ind w:firstLine="0"/>
      </w:pPr>
      <w:r>
        <w:t>культуры,</w:t>
      </w:r>
      <w:r>
        <w:rPr>
          <w:spacing w:val="-3"/>
        </w:rPr>
        <w:t xml:space="preserve"> </w:t>
      </w:r>
      <w:r>
        <w:t>каменная</w:t>
      </w:r>
      <w:r>
        <w:rPr>
          <w:spacing w:val="-3"/>
        </w:rPr>
        <w:t xml:space="preserve"> </w:t>
      </w:r>
      <w:r>
        <w:t>резьба,</w:t>
      </w:r>
      <w:r>
        <w:rPr>
          <w:spacing w:val="-3"/>
        </w:rPr>
        <w:t xml:space="preserve"> </w:t>
      </w:r>
      <w:r>
        <w:t>росписи</w:t>
      </w:r>
      <w:r>
        <w:rPr>
          <w:spacing w:val="-3"/>
        </w:rPr>
        <w:t xml:space="preserve"> </w:t>
      </w:r>
      <w:r>
        <w:t>стен,</w:t>
      </w:r>
      <w:r>
        <w:rPr>
          <w:spacing w:val="-2"/>
        </w:rPr>
        <w:t xml:space="preserve"> изразцы.</w:t>
      </w:r>
    </w:p>
    <w:p w14:paraId="0EDCDEC7" w14:textId="77777777" w:rsidR="00677045" w:rsidRDefault="00A13346">
      <w:pPr>
        <w:pStyle w:val="a3"/>
        <w:spacing w:before="138" w:line="360" w:lineRule="auto"/>
        <w:ind w:right="837"/>
      </w:pPr>
      <w:r>
        <w:t>Народный</w:t>
      </w:r>
      <w:r>
        <w:rPr>
          <w:spacing w:val="74"/>
        </w:rPr>
        <w:t xml:space="preserve">  </w:t>
      </w:r>
      <w:r>
        <w:t>костюм.</w:t>
      </w:r>
      <w:r>
        <w:rPr>
          <w:spacing w:val="72"/>
        </w:rPr>
        <w:t xml:space="preserve">  </w:t>
      </w:r>
      <w:r>
        <w:t>Русский</w:t>
      </w:r>
      <w:r>
        <w:rPr>
          <w:spacing w:val="74"/>
        </w:rPr>
        <w:t xml:space="preserve">  </w:t>
      </w:r>
      <w:r>
        <w:t>народный</w:t>
      </w:r>
      <w:r>
        <w:rPr>
          <w:spacing w:val="73"/>
        </w:rPr>
        <w:t xml:space="preserve">  </w:t>
      </w:r>
      <w:r>
        <w:t>праздничный</w:t>
      </w:r>
      <w:r>
        <w:rPr>
          <w:spacing w:val="73"/>
        </w:rPr>
        <w:t xml:space="preserve">  </w:t>
      </w:r>
      <w:r>
        <w:t>костюм,</w:t>
      </w:r>
      <w:r>
        <w:rPr>
          <w:spacing w:val="74"/>
        </w:rPr>
        <w:t xml:space="preserve">  </w:t>
      </w:r>
      <w:r>
        <w:t>символы и обереги в его декоре. Головные уборы. Особенности мужской одежды разных сословий, связь украшения костюма мужчины с родом его занятий.</w:t>
      </w:r>
    </w:p>
    <w:p w14:paraId="4A5B3ECD" w14:textId="77777777" w:rsidR="00677045" w:rsidRDefault="00A13346">
      <w:pPr>
        <w:pStyle w:val="a3"/>
        <w:spacing w:before="1" w:line="360" w:lineRule="auto"/>
        <w:ind w:left="1348" w:right="3206" w:firstLine="0"/>
      </w:pPr>
      <w:r>
        <w:t>Женский</w:t>
      </w:r>
      <w:r>
        <w:rPr>
          <w:spacing w:val="-7"/>
        </w:rPr>
        <w:t xml:space="preserve"> </w:t>
      </w:r>
      <w:r>
        <w:t>и</w:t>
      </w:r>
      <w:r>
        <w:rPr>
          <w:spacing w:val="-5"/>
        </w:rPr>
        <w:t xml:space="preserve"> </w:t>
      </w:r>
      <w:r>
        <w:t>мужской</w:t>
      </w:r>
      <w:r>
        <w:rPr>
          <w:spacing w:val="-5"/>
        </w:rPr>
        <w:t xml:space="preserve"> </w:t>
      </w:r>
      <w:r>
        <w:t>костюмы</w:t>
      </w:r>
      <w:r>
        <w:rPr>
          <w:spacing w:val="-5"/>
        </w:rPr>
        <w:t xml:space="preserve"> </w:t>
      </w:r>
      <w:r>
        <w:t>в</w:t>
      </w:r>
      <w:r>
        <w:rPr>
          <w:spacing w:val="-6"/>
        </w:rPr>
        <w:t xml:space="preserve"> </w:t>
      </w:r>
      <w:r>
        <w:t>традициях</w:t>
      </w:r>
      <w:r>
        <w:rPr>
          <w:spacing w:val="-4"/>
        </w:rPr>
        <w:t xml:space="preserve"> </w:t>
      </w:r>
      <w:r>
        <w:t>разных</w:t>
      </w:r>
      <w:r>
        <w:rPr>
          <w:spacing w:val="-6"/>
        </w:rPr>
        <w:t xml:space="preserve"> </w:t>
      </w:r>
      <w:r>
        <w:t>народов. Своеобразие одежды разных эпох и культур.</w:t>
      </w:r>
    </w:p>
    <w:p w14:paraId="29851564" w14:textId="77777777" w:rsidR="00677045" w:rsidRDefault="00A13346" w:rsidP="000A6A1B">
      <w:pPr>
        <w:pStyle w:val="a5"/>
        <w:numPr>
          <w:ilvl w:val="2"/>
          <w:numId w:val="35"/>
        </w:numPr>
        <w:tabs>
          <w:tab w:val="left" w:pos="2188"/>
        </w:tabs>
        <w:ind w:left="2188" w:hanging="840"/>
        <w:jc w:val="both"/>
        <w:rPr>
          <w:sz w:val="24"/>
        </w:rPr>
      </w:pPr>
      <w:r>
        <w:rPr>
          <w:sz w:val="24"/>
        </w:rPr>
        <w:t>Модуль</w:t>
      </w:r>
      <w:r>
        <w:rPr>
          <w:spacing w:val="1"/>
          <w:sz w:val="24"/>
        </w:rPr>
        <w:t xml:space="preserve"> </w:t>
      </w:r>
      <w:r>
        <w:rPr>
          <w:spacing w:val="-2"/>
          <w:sz w:val="24"/>
        </w:rPr>
        <w:t>«Архитектура».</w:t>
      </w:r>
    </w:p>
    <w:p w14:paraId="71926BC6" w14:textId="77777777" w:rsidR="00677045" w:rsidRDefault="00A13346">
      <w:pPr>
        <w:pStyle w:val="a3"/>
        <w:spacing w:before="137" w:line="360" w:lineRule="auto"/>
        <w:ind w:right="835"/>
      </w:pPr>
      <w: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14:paraId="193D91F4" w14:textId="77777777" w:rsidR="00677045" w:rsidRDefault="00A13346">
      <w:pPr>
        <w:pStyle w:val="a3"/>
        <w:spacing w:before="2" w:line="360" w:lineRule="auto"/>
        <w:ind w:right="836"/>
      </w:pPr>
      <w:r>
        <w:t>Деревянная</w:t>
      </w:r>
      <w:r>
        <w:rPr>
          <w:spacing w:val="80"/>
        </w:rPr>
        <w:t xml:space="preserve"> </w:t>
      </w:r>
      <w:r>
        <w:t>изба,</w:t>
      </w:r>
      <w:r>
        <w:rPr>
          <w:spacing w:val="80"/>
        </w:rPr>
        <w:t xml:space="preserve"> </w:t>
      </w:r>
      <w:r>
        <w:t>её</w:t>
      </w:r>
      <w:r>
        <w:rPr>
          <w:spacing w:val="80"/>
        </w:rPr>
        <w:t xml:space="preserve"> </w:t>
      </w:r>
      <w:r>
        <w:t>конструкция</w:t>
      </w:r>
      <w:r>
        <w:rPr>
          <w:spacing w:val="80"/>
        </w:rPr>
        <w:t xml:space="preserve"> </w:t>
      </w:r>
      <w:r>
        <w:t>и</w:t>
      </w:r>
      <w:r>
        <w:rPr>
          <w:spacing w:val="80"/>
        </w:rPr>
        <w:t xml:space="preserve"> </w:t>
      </w:r>
      <w:r>
        <w:t>декор.</w:t>
      </w:r>
      <w:r>
        <w:rPr>
          <w:spacing w:val="80"/>
        </w:rPr>
        <w:t xml:space="preserve"> </w:t>
      </w:r>
      <w:r>
        <w:t>Моделирование</w:t>
      </w:r>
      <w:r>
        <w:rPr>
          <w:spacing w:val="80"/>
        </w:rPr>
        <w:t xml:space="preserve"> </w:t>
      </w:r>
      <w:r>
        <w:t>избы</w:t>
      </w:r>
      <w:r>
        <w:rPr>
          <w:spacing w:val="80"/>
        </w:rPr>
        <w:t xml:space="preserve"> </w:t>
      </w:r>
      <w:r>
        <w:t>из</w:t>
      </w:r>
      <w:r>
        <w:rPr>
          <w:spacing w:val="80"/>
        </w:rPr>
        <w:t xml:space="preserve"> </w:t>
      </w:r>
      <w:r>
        <w:t>бумаги или изображение на</w:t>
      </w:r>
      <w:r>
        <w:rPr>
          <w:spacing w:val="-1"/>
        </w:rPr>
        <w:t xml:space="preserve"> </w:t>
      </w:r>
      <w:r>
        <w:t>плоскости в технике аппликации её фасада и традиционного декора. Понимание</w:t>
      </w:r>
      <w:r>
        <w:rPr>
          <w:spacing w:val="80"/>
          <w:w w:val="150"/>
        </w:rPr>
        <w:t xml:space="preserve">   </w:t>
      </w:r>
      <w:r>
        <w:t>тесной</w:t>
      </w:r>
      <w:r>
        <w:rPr>
          <w:spacing w:val="80"/>
          <w:w w:val="150"/>
        </w:rPr>
        <w:t xml:space="preserve">   </w:t>
      </w:r>
      <w:r>
        <w:t>связи</w:t>
      </w:r>
      <w:r>
        <w:rPr>
          <w:spacing w:val="80"/>
          <w:w w:val="150"/>
        </w:rPr>
        <w:t xml:space="preserve">   </w:t>
      </w:r>
      <w:r>
        <w:t>красоты</w:t>
      </w:r>
      <w:r>
        <w:rPr>
          <w:spacing w:val="80"/>
          <w:w w:val="150"/>
        </w:rPr>
        <w:t xml:space="preserve">   </w:t>
      </w:r>
      <w:r>
        <w:t>и</w:t>
      </w:r>
      <w:r>
        <w:rPr>
          <w:spacing w:val="80"/>
          <w:w w:val="150"/>
        </w:rPr>
        <w:t xml:space="preserve">   </w:t>
      </w:r>
      <w:r>
        <w:t>пользы,</w:t>
      </w:r>
      <w:r>
        <w:rPr>
          <w:spacing w:val="80"/>
          <w:w w:val="150"/>
        </w:rPr>
        <w:t xml:space="preserve">   </w:t>
      </w:r>
      <w:r>
        <w:t>функционального и декоративного в архитектуре традиционного жилого деревянного дома. Разные виды изб и надворных построек.</w:t>
      </w:r>
    </w:p>
    <w:p w14:paraId="6A14FD67" w14:textId="77777777" w:rsidR="00677045" w:rsidRDefault="00A13346">
      <w:pPr>
        <w:pStyle w:val="a3"/>
        <w:spacing w:line="360" w:lineRule="auto"/>
        <w:ind w:right="835"/>
      </w:pPr>
      <w:r>
        <w:t>Конструкция и изображение здания каменного собора: свод, нефы, закомары, глава,</w:t>
      </w:r>
      <w:r>
        <w:rPr>
          <w:spacing w:val="74"/>
        </w:rPr>
        <w:t xml:space="preserve">  </w:t>
      </w:r>
      <w:r>
        <w:t>купол.</w:t>
      </w:r>
      <w:r>
        <w:rPr>
          <w:spacing w:val="74"/>
        </w:rPr>
        <w:t xml:space="preserve">  </w:t>
      </w:r>
      <w:r>
        <w:t>Роль</w:t>
      </w:r>
      <w:r>
        <w:rPr>
          <w:spacing w:val="76"/>
        </w:rPr>
        <w:t xml:space="preserve">  </w:t>
      </w:r>
      <w:r>
        <w:t>собора</w:t>
      </w:r>
      <w:r>
        <w:rPr>
          <w:spacing w:val="74"/>
        </w:rPr>
        <w:t xml:space="preserve">  </w:t>
      </w:r>
      <w:r>
        <w:t>в</w:t>
      </w:r>
      <w:r>
        <w:rPr>
          <w:spacing w:val="75"/>
        </w:rPr>
        <w:t xml:space="preserve">  </w:t>
      </w:r>
      <w:r>
        <w:t>организации</w:t>
      </w:r>
      <w:r>
        <w:rPr>
          <w:spacing w:val="75"/>
        </w:rPr>
        <w:t xml:space="preserve">  </w:t>
      </w:r>
      <w:r>
        <w:t>жизни</w:t>
      </w:r>
      <w:r>
        <w:rPr>
          <w:spacing w:val="75"/>
        </w:rPr>
        <w:t xml:space="preserve">  </w:t>
      </w:r>
      <w:r>
        <w:t>древнего</w:t>
      </w:r>
      <w:r>
        <w:rPr>
          <w:spacing w:val="74"/>
        </w:rPr>
        <w:t xml:space="preserve">  </w:t>
      </w:r>
      <w:r>
        <w:t>города,</w:t>
      </w:r>
      <w:r>
        <w:rPr>
          <w:spacing w:val="74"/>
        </w:rPr>
        <w:t xml:space="preserve">  </w:t>
      </w:r>
      <w:r>
        <w:t>собор как архитектурная доминанта.</w:t>
      </w:r>
    </w:p>
    <w:p w14:paraId="424A485C" w14:textId="77777777" w:rsidR="00677045" w:rsidRDefault="00A13346">
      <w:pPr>
        <w:pStyle w:val="a3"/>
        <w:spacing w:line="360" w:lineRule="auto"/>
        <w:ind w:right="835"/>
      </w:pPr>
      <w:r>
        <w:t>Традиции архитектурной конструкции храмовых построек разных народов. Изображение</w:t>
      </w:r>
      <w:r>
        <w:rPr>
          <w:spacing w:val="80"/>
        </w:rPr>
        <w:t xml:space="preserve"> </w:t>
      </w:r>
      <w:r>
        <w:t>типичной</w:t>
      </w:r>
      <w:r>
        <w:rPr>
          <w:spacing w:val="80"/>
        </w:rPr>
        <w:t xml:space="preserve"> </w:t>
      </w:r>
      <w:r>
        <w:t>конструкции</w:t>
      </w:r>
      <w:r>
        <w:rPr>
          <w:spacing w:val="80"/>
        </w:rPr>
        <w:t xml:space="preserve"> </w:t>
      </w:r>
      <w:r>
        <w:t>зданий:</w:t>
      </w:r>
      <w:r>
        <w:rPr>
          <w:spacing w:val="80"/>
        </w:rPr>
        <w:t xml:space="preserve"> </w:t>
      </w:r>
      <w:r>
        <w:t>древнегреческий</w:t>
      </w:r>
      <w:r>
        <w:rPr>
          <w:spacing w:val="80"/>
        </w:rPr>
        <w:t xml:space="preserve"> </w:t>
      </w:r>
      <w:r>
        <w:t>храм,</w:t>
      </w:r>
      <w:r>
        <w:rPr>
          <w:spacing w:val="80"/>
        </w:rPr>
        <w:t xml:space="preserve"> </w:t>
      </w:r>
      <w:r>
        <w:t>готический</w:t>
      </w:r>
      <w:r>
        <w:rPr>
          <w:spacing w:val="80"/>
        </w:rPr>
        <w:t xml:space="preserve"> </w:t>
      </w:r>
      <w:r>
        <w:t>или романский собор, мечеть, пагода.</w:t>
      </w:r>
    </w:p>
    <w:p w14:paraId="36C6D980" w14:textId="77777777" w:rsidR="00677045" w:rsidRDefault="00A13346">
      <w:pPr>
        <w:pStyle w:val="a3"/>
        <w:spacing w:line="360" w:lineRule="auto"/>
        <w:ind w:right="835"/>
      </w:pPr>
      <w: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14:paraId="0592C272" w14:textId="77777777" w:rsidR="00677045" w:rsidRDefault="00A13346">
      <w:pPr>
        <w:pStyle w:val="a3"/>
        <w:spacing w:before="1"/>
        <w:ind w:left="1348" w:firstLine="0"/>
      </w:pPr>
      <w:r>
        <w:t>Понимание</w:t>
      </w:r>
      <w:r>
        <w:rPr>
          <w:spacing w:val="-7"/>
        </w:rPr>
        <w:t xml:space="preserve"> </w:t>
      </w:r>
      <w:r>
        <w:t>значения</w:t>
      </w:r>
      <w:r>
        <w:rPr>
          <w:spacing w:val="-4"/>
        </w:rPr>
        <w:t xml:space="preserve"> </w:t>
      </w:r>
      <w:r>
        <w:t>для</w:t>
      </w:r>
      <w:r>
        <w:rPr>
          <w:spacing w:val="-4"/>
        </w:rPr>
        <w:t xml:space="preserve"> </w:t>
      </w:r>
      <w:r>
        <w:t>современных</w:t>
      </w:r>
      <w:r>
        <w:rPr>
          <w:spacing w:val="-3"/>
        </w:rPr>
        <w:t xml:space="preserve"> </w:t>
      </w:r>
      <w:r>
        <w:t>людей</w:t>
      </w:r>
      <w:r>
        <w:rPr>
          <w:spacing w:val="-6"/>
        </w:rPr>
        <w:t xml:space="preserve"> </w:t>
      </w:r>
      <w:r>
        <w:t>сохранения</w:t>
      </w:r>
      <w:r>
        <w:rPr>
          <w:spacing w:val="-7"/>
        </w:rPr>
        <w:t xml:space="preserve"> </w:t>
      </w:r>
      <w:r>
        <w:t>культурного</w:t>
      </w:r>
      <w:r>
        <w:rPr>
          <w:spacing w:val="-3"/>
        </w:rPr>
        <w:t xml:space="preserve"> </w:t>
      </w:r>
      <w:r>
        <w:rPr>
          <w:spacing w:val="-2"/>
        </w:rPr>
        <w:t>наследия.</w:t>
      </w:r>
    </w:p>
    <w:p w14:paraId="6A3A32B4" w14:textId="77777777" w:rsidR="00677045" w:rsidRDefault="00A13346" w:rsidP="000A6A1B">
      <w:pPr>
        <w:pStyle w:val="a5"/>
        <w:numPr>
          <w:ilvl w:val="2"/>
          <w:numId w:val="35"/>
        </w:numPr>
        <w:tabs>
          <w:tab w:val="left" w:pos="2188"/>
        </w:tabs>
        <w:spacing w:before="137"/>
        <w:ind w:left="2188" w:hanging="840"/>
        <w:jc w:val="both"/>
        <w:rPr>
          <w:sz w:val="24"/>
        </w:rPr>
      </w:pPr>
      <w:r>
        <w:rPr>
          <w:sz w:val="24"/>
        </w:rPr>
        <w:t>Модуль</w:t>
      </w:r>
      <w:r>
        <w:rPr>
          <w:spacing w:val="-3"/>
          <w:sz w:val="24"/>
        </w:rPr>
        <w:t xml:space="preserve"> </w:t>
      </w:r>
      <w:r>
        <w:rPr>
          <w:sz w:val="24"/>
        </w:rPr>
        <w:t>«Восприятие</w:t>
      </w:r>
      <w:r>
        <w:rPr>
          <w:spacing w:val="-7"/>
          <w:sz w:val="24"/>
        </w:rPr>
        <w:t xml:space="preserve"> </w:t>
      </w:r>
      <w:r>
        <w:rPr>
          <w:sz w:val="24"/>
        </w:rPr>
        <w:t>произведений</w:t>
      </w:r>
      <w:r>
        <w:rPr>
          <w:spacing w:val="-6"/>
          <w:sz w:val="24"/>
        </w:rPr>
        <w:t xml:space="preserve"> </w:t>
      </w:r>
      <w:r>
        <w:rPr>
          <w:spacing w:val="-2"/>
          <w:sz w:val="24"/>
        </w:rPr>
        <w:t>искусства».</w:t>
      </w:r>
    </w:p>
    <w:p w14:paraId="55B8126F" w14:textId="77777777" w:rsidR="00677045" w:rsidRDefault="00A13346">
      <w:pPr>
        <w:pStyle w:val="a3"/>
        <w:spacing w:before="139" w:line="360" w:lineRule="auto"/>
        <w:ind w:right="831"/>
      </w:pPr>
      <w:r>
        <w:t>Произведения В.М.</w:t>
      </w:r>
      <w:r>
        <w:rPr>
          <w:spacing w:val="-2"/>
        </w:rPr>
        <w:t xml:space="preserve"> </w:t>
      </w:r>
      <w:r>
        <w:t>Васнецова, Б.М.</w:t>
      </w:r>
      <w:r>
        <w:rPr>
          <w:spacing w:val="-3"/>
        </w:rPr>
        <w:t xml:space="preserve"> </w:t>
      </w:r>
      <w:r>
        <w:t>Кустодиева, А.М.</w:t>
      </w:r>
      <w:r>
        <w:rPr>
          <w:spacing w:val="-1"/>
        </w:rPr>
        <w:t xml:space="preserve"> </w:t>
      </w:r>
      <w:r>
        <w:t>Васнецова, В.И.</w:t>
      </w:r>
      <w:r>
        <w:rPr>
          <w:spacing w:val="-4"/>
        </w:rPr>
        <w:t xml:space="preserve"> </w:t>
      </w:r>
      <w:r>
        <w:t>Сурикова, К.А.</w:t>
      </w:r>
      <w:r>
        <w:rPr>
          <w:spacing w:val="-3"/>
        </w:rPr>
        <w:t xml:space="preserve"> </w:t>
      </w:r>
      <w:r>
        <w:t>Коровина, А.Г.</w:t>
      </w:r>
      <w:r>
        <w:rPr>
          <w:spacing w:val="-1"/>
        </w:rPr>
        <w:t xml:space="preserve"> </w:t>
      </w:r>
      <w:r>
        <w:t>Венецианова, А.П.</w:t>
      </w:r>
      <w:r>
        <w:rPr>
          <w:spacing w:val="-3"/>
        </w:rPr>
        <w:t xml:space="preserve"> </w:t>
      </w:r>
      <w:r>
        <w:t>Рябушкина, И.Я.</w:t>
      </w:r>
      <w:r>
        <w:rPr>
          <w:spacing w:val="-1"/>
        </w:rPr>
        <w:t xml:space="preserve"> </w:t>
      </w:r>
      <w:r>
        <w:t>Билибина на темы истории и традиций русской отечественной культуры.</w:t>
      </w:r>
    </w:p>
    <w:p w14:paraId="11A80D82" w14:textId="77777777" w:rsidR="00677045" w:rsidRDefault="00A13346">
      <w:pPr>
        <w:pStyle w:val="a3"/>
        <w:tabs>
          <w:tab w:val="left" w:pos="2975"/>
          <w:tab w:val="left" w:pos="5070"/>
          <w:tab w:val="left" w:pos="6568"/>
          <w:tab w:val="left" w:pos="8527"/>
        </w:tabs>
        <w:spacing w:line="360" w:lineRule="auto"/>
        <w:ind w:right="835"/>
      </w:pPr>
      <w:r>
        <w:rPr>
          <w:spacing w:val="-2"/>
        </w:rPr>
        <w:t>Примеры</w:t>
      </w:r>
      <w:r>
        <w:tab/>
      </w:r>
      <w:r>
        <w:rPr>
          <w:spacing w:val="-2"/>
        </w:rPr>
        <w:t>произведений</w:t>
      </w:r>
      <w:r>
        <w:tab/>
      </w:r>
      <w:r>
        <w:rPr>
          <w:spacing w:val="-2"/>
        </w:rPr>
        <w:t>великих</w:t>
      </w:r>
      <w:r>
        <w:tab/>
      </w:r>
      <w:r>
        <w:rPr>
          <w:spacing w:val="-2"/>
        </w:rPr>
        <w:t>европейских</w:t>
      </w:r>
      <w:r>
        <w:tab/>
      </w:r>
      <w:r>
        <w:rPr>
          <w:spacing w:val="-2"/>
        </w:rPr>
        <w:t xml:space="preserve">художников: </w:t>
      </w:r>
      <w:r>
        <w:t>Леонардо да Винчи, Рафаэля, Рембрандта, Пикассо (и других по выбору учителя).</w:t>
      </w:r>
    </w:p>
    <w:p w14:paraId="771AFE41" w14:textId="77777777" w:rsidR="00677045" w:rsidRDefault="00A13346">
      <w:pPr>
        <w:pStyle w:val="a3"/>
        <w:spacing w:line="360" w:lineRule="auto"/>
        <w:ind w:right="831"/>
      </w:pPr>
      <w: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14:paraId="6198EF22" w14:textId="77777777" w:rsidR="00677045" w:rsidRDefault="00A13346">
      <w:pPr>
        <w:pStyle w:val="a3"/>
        <w:ind w:left="1348" w:firstLine="0"/>
      </w:pPr>
      <w:r>
        <w:t>Художественная</w:t>
      </w:r>
      <w:r>
        <w:rPr>
          <w:spacing w:val="55"/>
        </w:rPr>
        <w:t xml:space="preserve">   </w:t>
      </w:r>
      <w:r>
        <w:t>культура</w:t>
      </w:r>
      <w:r>
        <w:rPr>
          <w:spacing w:val="56"/>
        </w:rPr>
        <w:t xml:space="preserve">   </w:t>
      </w:r>
      <w:r>
        <w:t>разных</w:t>
      </w:r>
      <w:r>
        <w:rPr>
          <w:spacing w:val="56"/>
        </w:rPr>
        <w:t xml:space="preserve">   </w:t>
      </w:r>
      <w:r>
        <w:t>эпох</w:t>
      </w:r>
      <w:r>
        <w:rPr>
          <w:spacing w:val="57"/>
        </w:rPr>
        <w:t xml:space="preserve">   </w:t>
      </w:r>
      <w:r>
        <w:t>и</w:t>
      </w:r>
      <w:r>
        <w:rPr>
          <w:spacing w:val="56"/>
        </w:rPr>
        <w:t xml:space="preserve">   </w:t>
      </w:r>
      <w:r>
        <w:t>народов.</w:t>
      </w:r>
      <w:r>
        <w:rPr>
          <w:spacing w:val="55"/>
        </w:rPr>
        <w:t xml:space="preserve">   </w:t>
      </w:r>
      <w:r>
        <w:rPr>
          <w:spacing w:val="-2"/>
        </w:rPr>
        <w:t>Представления</w:t>
      </w:r>
    </w:p>
    <w:p w14:paraId="431ADE5E" w14:textId="77777777" w:rsidR="00677045" w:rsidRDefault="00677045">
      <w:pPr>
        <w:sectPr w:rsidR="00677045">
          <w:pgSz w:w="11910" w:h="16850"/>
          <w:pgMar w:top="920" w:right="300" w:bottom="280" w:left="920" w:header="569" w:footer="0" w:gutter="0"/>
          <w:cols w:space="720"/>
        </w:sectPr>
      </w:pPr>
    </w:p>
    <w:p w14:paraId="78D18F04" w14:textId="77777777" w:rsidR="00677045" w:rsidRDefault="00A13346">
      <w:pPr>
        <w:pStyle w:val="a3"/>
        <w:tabs>
          <w:tab w:val="left" w:pos="2355"/>
          <w:tab w:val="left" w:pos="3751"/>
          <w:tab w:val="left" w:pos="4708"/>
          <w:tab w:val="left" w:pos="6136"/>
          <w:tab w:val="left" w:pos="8400"/>
        </w:tabs>
        <w:spacing w:before="160" w:line="360" w:lineRule="auto"/>
        <w:ind w:right="828" w:firstLine="0"/>
      </w:pPr>
      <w:r>
        <w:t xml:space="preserve">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w:t>
      </w:r>
      <w:r>
        <w:rPr>
          <w:spacing w:val="-2"/>
        </w:rPr>
        <w:t>Средних</w:t>
      </w:r>
      <w:r>
        <w:tab/>
      </w:r>
      <w:r>
        <w:rPr>
          <w:spacing w:val="-4"/>
        </w:rPr>
        <w:t>веков</w:t>
      </w:r>
      <w:r>
        <w:tab/>
      </w:r>
      <w:r>
        <w:rPr>
          <w:spacing w:val="-10"/>
        </w:rPr>
        <w:t>и</w:t>
      </w:r>
      <w:r>
        <w:tab/>
      </w:r>
      <w:r>
        <w:rPr>
          <w:spacing w:val="-4"/>
        </w:rPr>
        <w:t>эпохи</w:t>
      </w:r>
      <w:r>
        <w:tab/>
      </w:r>
      <w:r>
        <w:rPr>
          <w:spacing w:val="-2"/>
        </w:rPr>
        <w:t>Возрождения.</w:t>
      </w:r>
      <w:r>
        <w:tab/>
      </w:r>
      <w:r>
        <w:rPr>
          <w:spacing w:val="-2"/>
        </w:rPr>
        <w:t xml:space="preserve">Произведения </w:t>
      </w:r>
      <w:r>
        <w:t>предметно-пространственной культуры, составляющие истоки, основания национальных культур в современном мире.</w:t>
      </w:r>
    </w:p>
    <w:p w14:paraId="1A68889D" w14:textId="77777777" w:rsidR="00677045" w:rsidRDefault="00A13346">
      <w:pPr>
        <w:pStyle w:val="a3"/>
        <w:spacing w:line="360" w:lineRule="auto"/>
        <w:ind w:right="825"/>
      </w:pPr>
      <w:r>
        <w:t>Памятники национальным героям. Памятник К. Минину и Д. Пожарскому скульптора И.П.</w:t>
      </w:r>
      <w:r>
        <w:rPr>
          <w:spacing w:val="-1"/>
        </w:rPr>
        <w:t xml:space="preserve"> </w:t>
      </w:r>
      <w:r>
        <w:t>Мартоса в Москве. Мемориальные ансамбли: Могила Неизвестного Солдата</w:t>
      </w:r>
      <w:r>
        <w:rPr>
          <w:spacing w:val="80"/>
          <w:w w:val="150"/>
        </w:rPr>
        <w:t xml:space="preserve">  </w:t>
      </w:r>
      <w:r>
        <w:t>в</w:t>
      </w:r>
      <w:r>
        <w:rPr>
          <w:spacing w:val="80"/>
          <w:w w:val="150"/>
        </w:rPr>
        <w:t xml:space="preserve">  </w:t>
      </w:r>
      <w:r>
        <w:t>Москве;</w:t>
      </w:r>
      <w:r>
        <w:rPr>
          <w:spacing w:val="80"/>
          <w:w w:val="150"/>
        </w:rPr>
        <w:t xml:space="preserve">  </w:t>
      </w:r>
      <w:r>
        <w:t>памятник-ансамбль</w:t>
      </w:r>
      <w:r>
        <w:rPr>
          <w:spacing w:val="80"/>
          <w:w w:val="150"/>
        </w:rPr>
        <w:t xml:space="preserve">  </w:t>
      </w:r>
      <w:r>
        <w:t>«Героям</w:t>
      </w:r>
      <w:r>
        <w:rPr>
          <w:spacing w:val="80"/>
          <w:w w:val="150"/>
        </w:rPr>
        <w:t xml:space="preserve">  </w:t>
      </w:r>
      <w:r>
        <w:t>Сталинградской</w:t>
      </w:r>
      <w:r>
        <w:rPr>
          <w:spacing w:val="80"/>
          <w:w w:val="150"/>
        </w:rPr>
        <w:t xml:space="preserve">  </w:t>
      </w:r>
      <w:r>
        <w:t>битвы» на Мамаевом кургане (и другие по выбору учителя).</w:t>
      </w:r>
    </w:p>
    <w:p w14:paraId="374DA1C3" w14:textId="77777777" w:rsidR="00677045" w:rsidRDefault="00A13346" w:rsidP="000A6A1B">
      <w:pPr>
        <w:pStyle w:val="a5"/>
        <w:numPr>
          <w:ilvl w:val="2"/>
          <w:numId w:val="35"/>
        </w:numPr>
        <w:tabs>
          <w:tab w:val="left" w:pos="2188"/>
        </w:tabs>
        <w:spacing w:before="1"/>
        <w:ind w:left="2188" w:hanging="840"/>
        <w:jc w:val="both"/>
        <w:rPr>
          <w:sz w:val="24"/>
        </w:rPr>
      </w:pPr>
      <w:r>
        <w:rPr>
          <w:sz w:val="24"/>
        </w:rPr>
        <w:t>Модуль</w:t>
      </w:r>
      <w:r>
        <w:rPr>
          <w:spacing w:val="-1"/>
          <w:sz w:val="24"/>
        </w:rPr>
        <w:t xml:space="preserve"> </w:t>
      </w:r>
      <w:r>
        <w:rPr>
          <w:sz w:val="24"/>
        </w:rPr>
        <w:t>«Азбука</w:t>
      </w:r>
      <w:r>
        <w:rPr>
          <w:spacing w:val="-6"/>
          <w:sz w:val="24"/>
        </w:rPr>
        <w:t xml:space="preserve"> </w:t>
      </w:r>
      <w:r>
        <w:rPr>
          <w:sz w:val="24"/>
        </w:rPr>
        <w:t>цифровой</w:t>
      </w:r>
      <w:r>
        <w:rPr>
          <w:spacing w:val="-4"/>
          <w:sz w:val="24"/>
        </w:rPr>
        <w:t xml:space="preserve"> </w:t>
      </w:r>
      <w:r>
        <w:rPr>
          <w:spacing w:val="-2"/>
          <w:sz w:val="24"/>
        </w:rPr>
        <w:t>графики».</w:t>
      </w:r>
    </w:p>
    <w:p w14:paraId="38438E8E" w14:textId="77777777" w:rsidR="00677045" w:rsidRDefault="00A13346">
      <w:pPr>
        <w:pStyle w:val="a3"/>
        <w:spacing w:before="139" w:line="360" w:lineRule="auto"/>
        <w:ind w:right="834"/>
      </w:pPr>
      <w: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14:paraId="12C0B9D3" w14:textId="77777777" w:rsidR="00677045" w:rsidRDefault="00A13346">
      <w:pPr>
        <w:pStyle w:val="a3"/>
        <w:spacing w:line="360" w:lineRule="auto"/>
        <w:ind w:right="836"/>
      </w:pPr>
      <w: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w:t>
      </w:r>
    </w:p>
    <w:p w14:paraId="06A59E23" w14:textId="77777777" w:rsidR="00677045" w:rsidRDefault="00A13346">
      <w:pPr>
        <w:pStyle w:val="a3"/>
        <w:spacing w:line="360" w:lineRule="auto"/>
        <w:ind w:right="834"/>
      </w:pPr>
      <w: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14:paraId="1AB046F6" w14:textId="77777777" w:rsidR="00677045" w:rsidRDefault="00A13346">
      <w:pPr>
        <w:pStyle w:val="a3"/>
        <w:spacing w:line="360" w:lineRule="auto"/>
        <w:ind w:right="837"/>
      </w:pPr>
      <w:r>
        <w:t>Построение</w:t>
      </w:r>
      <w:r>
        <w:rPr>
          <w:spacing w:val="80"/>
        </w:rPr>
        <w:t xml:space="preserve"> </w:t>
      </w:r>
      <w:r>
        <w:t>в</w:t>
      </w:r>
      <w:r>
        <w:rPr>
          <w:spacing w:val="80"/>
        </w:rPr>
        <w:t xml:space="preserve"> </w:t>
      </w:r>
      <w:r>
        <w:t>графическом</w:t>
      </w:r>
      <w:r>
        <w:rPr>
          <w:spacing w:val="80"/>
        </w:rPr>
        <w:t xml:space="preserve"> </w:t>
      </w:r>
      <w:r>
        <w:t>редакторе</w:t>
      </w:r>
      <w:r>
        <w:rPr>
          <w:spacing w:val="80"/>
        </w:rPr>
        <w:t xml:space="preserve"> </w:t>
      </w:r>
      <w:r>
        <w:t>с</w:t>
      </w:r>
      <w:r>
        <w:rPr>
          <w:spacing w:val="80"/>
        </w:rPr>
        <w:t xml:space="preserve"> </w:t>
      </w:r>
      <w:r>
        <w:t>помощью</w:t>
      </w:r>
      <w:r>
        <w:rPr>
          <w:spacing w:val="80"/>
        </w:rPr>
        <w:t xml:space="preserve"> </w:t>
      </w:r>
      <w:r>
        <w:t>геометрических</w:t>
      </w:r>
      <w:r>
        <w:rPr>
          <w:spacing w:val="80"/>
        </w:rPr>
        <w:t xml:space="preserve"> </w:t>
      </w:r>
      <w:r>
        <w:t>фигур</w:t>
      </w:r>
      <w:r>
        <w:rPr>
          <w:spacing w:val="80"/>
          <w:w w:val="150"/>
        </w:rPr>
        <w:t xml:space="preserve"> </w:t>
      </w:r>
      <w:r>
        <w:t>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14:paraId="779EFF37" w14:textId="77777777" w:rsidR="00677045" w:rsidRDefault="00A13346">
      <w:pPr>
        <w:pStyle w:val="a3"/>
        <w:spacing w:line="360" w:lineRule="auto"/>
        <w:ind w:right="831"/>
      </w:pPr>
      <w: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14:paraId="29B1D57F" w14:textId="77777777" w:rsidR="00677045" w:rsidRDefault="00A13346">
      <w:pPr>
        <w:pStyle w:val="a3"/>
        <w:spacing w:before="1" w:line="360" w:lineRule="auto"/>
        <w:ind w:right="827"/>
      </w:pPr>
      <w:r>
        <w:t>Создание компьютерной презентации в программе PowerPoint на тему архитектуры, декоративного и изобразительного искусства выбранной эпохи или национальной культуры.</w:t>
      </w:r>
    </w:p>
    <w:p w14:paraId="26582DFF" w14:textId="77777777" w:rsidR="00677045" w:rsidRDefault="00A13346">
      <w:pPr>
        <w:pStyle w:val="a3"/>
        <w:spacing w:line="275" w:lineRule="exact"/>
        <w:ind w:left="1348" w:firstLine="0"/>
      </w:pPr>
      <w:r>
        <w:t>Виртуальные</w:t>
      </w:r>
      <w:r>
        <w:rPr>
          <w:spacing w:val="-8"/>
        </w:rPr>
        <w:t xml:space="preserve"> </w:t>
      </w:r>
      <w:r>
        <w:t>тематические</w:t>
      </w:r>
      <w:r>
        <w:rPr>
          <w:spacing w:val="-5"/>
        </w:rPr>
        <w:t xml:space="preserve"> </w:t>
      </w:r>
      <w:r>
        <w:t>путешествия</w:t>
      </w:r>
      <w:r>
        <w:rPr>
          <w:spacing w:val="-3"/>
        </w:rPr>
        <w:t xml:space="preserve"> </w:t>
      </w:r>
      <w:r>
        <w:t>по</w:t>
      </w:r>
      <w:r>
        <w:rPr>
          <w:spacing w:val="-4"/>
        </w:rPr>
        <w:t xml:space="preserve"> </w:t>
      </w:r>
      <w:r>
        <w:t>художественным</w:t>
      </w:r>
      <w:r>
        <w:rPr>
          <w:spacing w:val="-6"/>
        </w:rPr>
        <w:t xml:space="preserve"> </w:t>
      </w:r>
      <w:r>
        <w:t>музеям</w:t>
      </w:r>
      <w:r>
        <w:rPr>
          <w:spacing w:val="-2"/>
        </w:rPr>
        <w:t xml:space="preserve"> мира.</w:t>
      </w:r>
    </w:p>
    <w:p w14:paraId="1FE966B5" w14:textId="77777777" w:rsidR="00677045" w:rsidRDefault="00A13346" w:rsidP="000A6A1B">
      <w:pPr>
        <w:pStyle w:val="a5"/>
        <w:numPr>
          <w:ilvl w:val="1"/>
          <w:numId w:val="35"/>
        </w:numPr>
        <w:tabs>
          <w:tab w:val="left" w:pos="2127"/>
        </w:tabs>
        <w:spacing w:before="137" w:line="362" w:lineRule="auto"/>
        <w:ind w:right="830" w:firstLine="707"/>
        <w:jc w:val="both"/>
        <w:rPr>
          <w:sz w:val="24"/>
        </w:rPr>
      </w:pPr>
      <w:r>
        <w:rPr>
          <w:sz w:val="24"/>
        </w:rPr>
        <w:t>Планируемые результаты освоения программы по изобразительному искусству на уровне начального общего образования.</w:t>
      </w:r>
    </w:p>
    <w:p w14:paraId="5815E3C7" w14:textId="77777777" w:rsidR="00677045" w:rsidRDefault="00A13346" w:rsidP="000A6A1B">
      <w:pPr>
        <w:pStyle w:val="a5"/>
        <w:numPr>
          <w:ilvl w:val="2"/>
          <w:numId w:val="35"/>
        </w:numPr>
        <w:tabs>
          <w:tab w:val="left" w:pos="2307"/>
        </w:tabs>
        <w:spacing w:line="360" w:lineRule="auto"/>
        <w:ind w:right="831" w:firstLine="707"/>
        <w:jc w:val="both"/>
        <w:rPr>
          <w:sz w:val="24"/>
        </w:rPr>
      </w:pPr>
      <w:r>
        <w:rPr>
          <w:sz w:val="24"/>
        </w:rPr>
        <w:t>Личностные результаты освоения программы по изобразительному искусству на уровне начального общего образования достигаются в единстве учебной и</w:t>
      </w:r>
    </w:p>
    <w:p w14:paraId="5AD021B5"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7DAA037A" w14:textId="77777777" w:rsidR="00677045" w:rsidRDefault="00A13346">
      <w:pPr>
        <w:pStyle w:val="a3"/>
        <w:spacing w:before="160" w:line="360" w:lineRule="auto"/>
        <w:ind w:right="834" w:firstLine="0"/>
      </w:pPr>
      <w:r>
        <w:t>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E5460A5" w14:textId="77777777" w:rsidR="00677045" w:rsidRDefault="00A13346">
      <w:pPr>
        <w:pStyle w:val="a3"/>
        <w:spacing w:before="1" w:line="360" w:lineRule="auto"/>
        <w:ind w:right="836"/>
      </w:pPr>
      <w:r>
        <w:t>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w:t>
      </w:r>
    </w:p>
    <w:p w14:paraId="060C8791" w14:textId="77777777" w:rsidR="00677045" w:rsidRDefault="00A13346">
      <w:pPr>
        <w:pStyle w:val="a3"/>
        <w:ind w:left="1348" w:firstLine="0"/>
      </w:pPr>
      <w:r>
        <w:t>уважения</w:t>
      </w:r>
      <w:r>
        <w:rPr>
          <w:spacing w:val="-3"/>
        </w:rPr>
        <w:t xml:space="preserve"> </w:t>
      </w:r>
      <w:r>
        <w:t>и</w:t>
      </w:r>
      <w:r>
        <w:rPr>
          <w:spacing w:val="-3"/>
        </w:rPr>
        <w:t xml:space="preserve"> </w:t>
      </w:r>
      <w:r>
        <w:t>ценностного</w:t>
      </w:r>
      <w:r>
        <w:rPr>
          <w:spacing w:val="-2"/>
        </w:rPr>
        <w:t xml:space="preserve"> </w:t>
      </w:r>
      <w:r>
        <w:t>отношения</w:t>
      </w:r>
      <w:r>
        <w:rPr>
          <w:spacing w:val="-6"/>
        </w:rPr>
        <w:t xml:space="preserve"> </w:t>
      </w:r>
      <w:r>
        <w:t>к</w:t>
      </w:r>
      <w:r>
        <w:rPr>
          <w:spacing w:val="-2"/>
        </w:rPr>
        <w:t xml:space="preserve"> </w:t>
      </w:r>
      <w:r>
        <w:t>своей</w:t>
      </w:r>
      <w:r>
        <w:rPr>
          <w:spacing w:val="-3"/>
        </w:rPr>
        <w:t xml:space="preserve"> </w:t>
      </w:r>
      <w:r>
        <w:t>Родине</w:t>
      </w:r>
      <w:r>
        <w:rPr>
          <w:spacing w:val="1"/>
        </w:rPr>
        <w:t xml:space="preserve"> </w:t>
      </w:r>
      <w:r>
        <w:t>–</w:t>
      </w:r>
      <w:r>
        <w:rPr>
          <w:spacing w:val="-2"/>
        </w:rPr>
        <w:t xml:space="preserve"> России;</w:t>
      </w:r>
    </w:p>
    <w:p w14:paraId="29B96F43" w14:textId="77777777" w:rsidR="00677045" w:rsidRDefault="00A13346">
      <w:pPr>
        <w:pStyle w:val="a3"/>
        <w:spacing w:before="137" w:line="360" w:lineRule="auto"/>
        <w:ind w:right="830"/>
      </w:pPr>
      <w:r>
        <w:t>ценностно-смысловые ориентации и установки, отражающие индивидуально- личностные позиции и социально значимые личностные качества;</w:t>
      </w:r>
    </w:p>
    <w:p w14:paraId="49EE2FE9" w14:textId="77777777" w:rsidR="00677045" w:rsidRDefault="00A13346">
      <w:pPr>
        <w:pStyle w:val="a3"/>
        <w:spacing w:before="1"/>
        <w:ind w:left="1348" w:firstLine="0"/>
      </w:pPr>
      <w:r>
        <w:t>духовно-нравственное</w:t>
      </w:r>
      <w:r>
        <w:rPr>
          <w:spacing w:val="-7"/>
        </w:rPr>
        <w:t xml:space="preserve"> </w:t>
      </w:r>
      <w:r>
        <w:t>развитие</w:t>
      </w:r>
      <w:r>
        <w:rPr>
          <w:spacing w:val="-7"/>
        </w:rPr>
        <w:t xml:space="preserve"> </w:t>
      </w:r>
      <w:r>
        <w:rPr>
          <w:spacing w:val="-2"/>
        </w:rPr>
        <w:t>обучающихся;</w:t>
      </w:r>
    </w:p>
    <w:p w14:paraId="51B0DDED" w14:textId="77777777" w:rsidR="00677045" w:rsidRDefault="00A13346">
      <w:pPr>
        <w:pStyle w:val="a3"/>
        <w:spacing w:before="139" w:line="360" w:lineRule="auto"/>
        <w:ind w:right="836"/>
      </w:pPr>
      <w:r>
        <w:t>мотивацию к познанию и обучению, готовность к саморазвитию и активному участию в социально-значимой деятельности;</w:t>
      </w:r>
    </w:p>
    <w:p w14:paraId="093EB69A" w14:textId="77777777" w:rsidR="00677045" w:rsidRDefault="00A13346">
      <w:pPr>
        <w:pStyle w:val="a3"/>
        <w:spacing w:line="360" w:lineRule="auto"/>
        <w:ind w:right="832"/>
      </w:pPr>
      <w:r>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14:paraId="45EFDBD5" w14:textId="77777777" w:rsidR="00677045" w:rsidRDefault="00A13346">
      <w:pPr>
        <w:pStyle w:val="a3"/>
        <w:spacing w:line="360" w:lineRule="auto"/>
        <w:ind w:right="831"/>
      </w:pPr>
      <w:r>
        <w:t>Патриотическое воспитание осуществляется через освоение обучающимися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14:paraId="1DD14276" w14:textId="77777777" w:rsidR="00677045" w:rsidRDefault="00A13346">
      <w:pPr>
        <w:pStyle w:val="a3"/>
        <w:spacing w:before="1" w:line="360" w:lineRule="auto"/>
        <w:ind w:right="835"/>
      </w:pPr>
      <w:r>
        <w:t>Гражданское воспитание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14:paraId="7FEF78AA" w14:textId="77777777" w:rsidR="00677045" w:rsidRDefault="00A13346">
      <w:pPr>
        <w:pStyle w:val="a3"/>
        <w:spacing w:line="360" w:lineRule="auto"/>
        <w:ind w:right="829"/>
      </w:pPr>
      <w:r>
        <w:t>Духовно-нравственное воспитание является стержнем художественного развития обучающегося, приобщения его к искусству как сфере, концентрирующей в себе духовно-нравственного</w:t>
      </w:r>
      <w:r>
        <w:rPr>
          <w:spacing w:val="80"/>
          <w:w w:val="150"/>
        </w:rPr>
        <w:t xml:space="preserve">  </w:t>
      </w:r>
      <w:r>
        <w:t>поиск</w:t>
      </w:r>
      <w:r>
        <w:rPr>
          <w:spacing w:val="80"/>
          <w:w w:val="150"/>
        </w:rPr>
        <w:t xml:space="preserve">  </w:t>
      </w:r>
      <w:r>
        <w:t>человечества.</w:t>
      </w:r>
      <w:r>
        <w:rPr>
          <w:spacing w:val="80"/>
          <w:w w:val="150"/>
        </w:rPr>
        <w:t xml:space="preserve">  </w:t>
      </w:r>
      <w:r>
        <w:t>Учебные</w:t>
      </w:r>
      <w:r>
        <w:rPr>
          <w:spacing w:val="80"/>
          <w:w w:val="150"/>
        </w:rPr>
        <w:t xml:space="preserve">  </w:t>
      </w:r>
      <w:r>
        <w:t>задания</w:t>
      </w:r>
      <w:r>
        <w:rPr>
          <w:spacing w:val="80"/>
          <w:w w:val="150"/>
        </w:rPr>
        <w:t xml:space="preserve">  </w:t>
      </w:r>
      <w:r>
        <w:t>направлены на развитие внутреннего мира обучающегося и воспитание его эмоционально-образной,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14:paraId="20F4FCC2" w14:textId="77777777" w:rsidR="00677045" w:rsidRDefault="00677045">
      <w:pPr>
        <w:spacing w:line="360" w:lineRule="auto"/>
        <w:sectPr w:rsidR="00677045">
          <w:pgSz w:w="11910" w:h="16850"/>
          <w:pgMar w:top="920" w:right="300" w:bottom="280" w:left="920" w:header="569" w:footer="0" w:gutter="0"/>
          <w:cols w:space="720"/>
        </w:sectPr>
      </w:pPr>
    </w:p>
    <w:p w14:paraId="719160A3" w14:textId="77777777" w:rsidR="00677045" w:rsidRDefault="00A13346">
      <w:pPr>
        <w:pStyle w:val="a3"/>
        <w:spacing w:before="160" w:line="360" w:lineRule="auto"/>
        <w:ind w:right="834"/>
      </w:pPr>
      <w:r>
        <w:t>Эстетическое воспитание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w:t>
      </w:r>
      <w:r>
        <w:rPr>
          <w:spacing w:val="40"/>
        </w:rPr>
        <w:t xml:space="preserve"> </w:t>
      </w:r>
      <w:r>
        <w:t>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w:t>
      </w:r>
    </w:p>
    <w:p w14:paraId="713535F6" w14:textId="77777777" w:rsidR="00677045" w:rsidRDefault="00A13346">
      <w:pPr>
        <w:pStyle w:val="a3"/>
        <w:spacing w:before="1" w:line="360" w:lineRule="auto"/>
        <w:ind w:right="827"/>
      </w:pPr>
      <w:r>
        <w:t>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 творческой деятельности. Навыки исследовательской деятельности развиваются при выполнении заданий культурно-исторической направленности.</w:t>
      </w:r>
    </w:p>
    <w:p w14:paraId="21641C2D" w14:textId="77777777" w:rsidR="00677045" w:rsidRDefault="00A13346">
      <w:pPr>
        <w:pStyle w:val="a3"/>
        <w:spacing w:line="360" w:lineRule="auto"/>
        <w:ind w:right="831"/>
      </w:pPr>
      <w:r>
        <w:t>Экологическое воспитание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14:paraId="18999CED" w14:textId="77777777" w:rsidR="00677045" w:rsidRDefault="00A13346">
      <w:pPr>
        <w:pStyle w:val="a3"/>
        <w:spacing w:line="360" w:lineRule="auto"/>
        <w:ind w:right="830"/>
      </w:pPr>
      <w:r>
        <w:t>Трудовое воспитание осуществляется в процессе личной художественно- творческой</w:t>
      </w:r>
      <w:r>
        <w:rPr>
          <w:spacing w:val="80"/>
          <w:w w:val="150"/>
        </w:rPr>
        <w:t xml:space="preserve"> </w:t>
      </w:r>
      <w:r>
        <w:t>работы</w:t>
      </w:r>
      <w:r>
        <w:rPr>
          <w:spacing w:val="80"/>
          <w:w w:val="150"/>
        </w:rPr>
        <w:t xml:space="preserve"> </w:t>
      </w:r>
      <w:r>
        <w:t>по</w:t>
      </w:r>
      <w:r>
        <w:rPr>
          <w:spacing w:val="80"/>
          <w:w w:val="150"/>
        </w:rPr>
        <w:t xml:space="preserve"> </w:t>
      </w:r>
      <w:r>
        <w:t>освоению</w:t>
      </w:r>
      <w:r>
        <w:rPr>
          <w:spacing w:val="80"/>
          <w:w w:val="150"/>
        </w:rPr>
        <w:t xml:space="preserve"> </w:t>
      </w:r>
      <w:r>
        <w:t>художественных</w:t>
      </w:r>
      <w:r>
        <w:rPr>
          <w:spacing w:val="80"/>
          <w:w w:val="150"/>
        </w:rPr>
        <w:t xml:space="preserve"> </w:t>
      </w:r>
      <w:r>
        <w:t>материалов</w:t>
      </w:r>
      <w:r>
        <w:rPr>
          <w:spacing w:val="80"/>
          <w:w w:val="150"/>
        </w:rPr>
        <w:t xml:space="preserve"> </w:t>
      </w:r>
      <w:r>
        <w:t>и</w:t>
      </w:r>
      <w:r>
        <w:rPr>
          <w:spacing w:val="80"/>
          <w:w w:val="150"/>
        </w:rPr>
        <w:t xml:space="preserve"> </w:t>
      </w:r>
      <w:r>
        <w:t>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w:t>
      </w:r>
      <w:r>
        <w:rPr>
          <w:spacing w:val="40"/>
        </w:rPr>
        <w:t xml:space="preserve"> </w:t>
      </w:r>
      <w:r>
        <w:t>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14:paraId="5825FAE0" w14:textId="77777777" w:rsidR="00677045" w:rsidRDefault="00A13346" w:rsidP="000A6A1B">
      <w:pPr>
        <w:pStyle w:val="a5"/>
        <w:numPr>
          <w:ilvl w:val="2"/>
          <w:numId w:val="35"/>
        </w:numPr>
        <w:tabs>
          <w:tab w:val="left" w:pos="2307"/>
        </w:tabs>
        <w:spacing w:before="2" w:line="360" w:lineRule="auto"/>
        <w:ind w:right="829" w:firstLine="707"/>
        <w:jc w:val="both"/>
        <w:rPr>
          <w:sz w:val="24"/>
        </w:rPr>
      </w:pPr>
      <w:r>
        <w:rPr>
          <w:sz w:val="24"/>
        </w:rPr>
        <w:t>В результате изучения изобразительного искусства на уровне</w:t>
      </w:r>
      <w:r>
        <w:rPr>
          <w:spacing w:val="80"/>
          <w:sz w:val="24"/>
        </w:rPr>
        <w:t xml:space="preserve"> </w:t>
      </w:r>
      <w:r>
        <w:rPr>
          <w:sz w:val="24"/>
        </w:rPr>
        <w:t>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41647DB" w14:textId="77777777" w:rsidR="00677045" w:rsidRDefault="00A13346">
      <w:pPr>
        <w:pStyle w:val="a3"/>
        <w:spacing w:line="360" w:lineRule="auto"/>
        <w:ind w:left="1348" w:right="2502" w:firstLine="0"/>
        <w:jc w:val="left"/>
      </w:pPr>
      <w:r>
        <w:t>Пространственные</w:t>
      </w:r>
      <w:r>
        <w:rPr>
          <w:spacing w:val="-10"/>
        </w:rPr>
        <w:t xml:space="preserve"> </w:t>
      </w:r>
      <w:r>
        <w:t>представления</w:t>
      </w:r>
      <w:r>
        <w:rPr>
          <w:spacing w:val="-9"/>
        </w:rPr>
        <w:t xml:space="preserve"> </w:t>
      </w:r>
      <w:r>
        <w:t>и</w:t>
      </w:r>
      <w:r>
        <w:rPr>
          <w:spacing w:val="-9"/>
        </w:rPr>
        <w:t xml:space="preserve"> </w:t>
      </w:r>
      <w:r>
        <w:t>сенсорные</w:t>
      </w:r>
      <w:r>
        <w:rPr>
          <w:spacing w:val="-10"/>
        </w:rPr>
        <w:t xml:space="preserve"> </w:t>
      </w:r>
      <w:r>
        <w:t>способности: характеризовать форму предмета, конструкции;</w:t>
      </w:r>
    </w:p>
    <w:p w14:paraId="25CF664A" w14:textId="77777777" w:rsidR="00677045" w:rsidRDefault="00A13346">
      <w:pPr>
        <w:pStyle w:val="a3"/>
        <w:spacing w:line="360" w:lineRule="auto"/>
        <w:ind w:left="1348" w:right="838" w:firstLine="0"/>
        <w:jc w:val="left"/>
      </w:pPr>
      <w:r>
        <w:t>выявлять доминантные черты (характерные особенности) в визуальном образе; сравнивать</w:t>
      </w:r>
      <w:r>
        <w:rPr>
          <w:spacing w:val="-4"/>
        </w:rPr>
        <w:t xml:space="preserve"> </w:t>
      </w:r>
      <w:r>
        <w:t>плоскостные</w:t>
      </w:r>
      <w:r>
        <w:rPr>
          <w:spacing w:val="-6"/>
        </w:rPr>
        <w:t xml:space="preserve"> </w:t>
      </w:r>
      <w:r>
        <w:t>и</w:t>
      </w:r>
      <w:r>
        <w:rPr>
          <w:spacing w:val="-5"/>
        </w:rPr>
        <w:t xml:space="preserve"> </w:t>
      </w:r>
      <w:r>
        <w:t>пространственные</w:t>
      </w:r>
      <w:r>
        <w:rPr>
          <w:spacing w:val="-7"/>
        </w:rPr>
        <w:t xml:space="preserve"> </w:t>
      </w:r>
      <w:r>
        <w:t>объекты</w:t>
      </w:r>
      <w:r>
        <w:rPr>
          <w:spacing w:val="-5"/>
        </w:rPr>
        <w:t xml:space="preserve"> </w:t>
      </w:r>
      <w:r>
        <w:t>по</w:t>
      </w:r>
      <w:r>
        <w:rPr>
          <w:spacing w:val="-5"/>
        </w:rPr>
        <w:t xml:space="preserve"> </w:t>
      </w:r>
      <w:r>
        <w:t>заданным</w:t>
      </w:r>
      <w:r>
        <w:rPr>
          <w:spacing w:val="-7"/>
        </w:rPr>
        <w:t xml:space="preserve"> </w:t>
      </w:r>
      <w:r>
        <w:t>основаниям;</w:t>
      </w:r>
    </w:p>
    <w:p w14:paraId="2093F489" w14:textId="77777777" w:rsidR="00677045" w:rsidRDefault="00A13346">
      <w:pPr>
        <w:pStyle w:val="a3"/>
        <w:spacing w:line="360" w:lineRule="auto"/>
        <w:ind w:right="838"/>
        <w:jc w:val="left"/>
      </w:pPr>
      <w:r>
        <w:t>находить</w:t>
      </w:r>
      <w:r>
        <w:rPr>
          <w:spacing w:val="40"/>
        </w:rPr>
        <w:t xml:space="preserve"> </w:t>
      </w:r>
      <w:r>
        <w:t>ассоциативные</w:t>
      </w:r>
      <w:r>
        <w:rPr>
          <w:spacing w:val="40"/>
        </w:rPr>
        <w:t xml:space="preserve"> </w:t>
      </w:r>
      <w:r>
        <w:t>связи</w:t>
      </w:r>
      <w:r>
        <w:rPr>
          <w:spacing w:val="40"/>
        </w:rPr>
        <w:t xml:space="preserve"> </w:t>
      </w:r>
      <w:r>
        <w:t>между</w:t>
      </w:r>
      <w:r>
        <w:rPr>
          <w:spacing w:val="40"/>
        </w:rPr>
        <w:t xml:space="preserve"> </w:t>
      </w:r>
      <w:r>
        <w:t>визуальными</w:t>
      </w:r>
      <w:r>
        <w:rPr>
          <w:spacing w:val="40"/>
        </w:rPr>
        <w:t xml:space="preserve"> </w:t>
      </w:r>
      <w:r>
        <w:t>образами</w:t>
      </w:r>
      <w:r>
        <w:rPr>
          <w:spacing w:val="40"/>
        </w:rPr>
        <w:t xml:space="preserve"> </w:t>
      </w:r>
      <w:r>
        <w:t>разных</w:t>
      </w:r>
      <w:r>
        <w:rPr>
          <w:spacing w:val="40"/>
        </w:rPr>
        <w:t xml:space="preserve"> </w:t>
      </w:r>
      <w:r>
        <w:t>форм</w:t>
      </w:r>
      <w:r>
        <w:rPr>
          <w:spacing w:val="40"/>
        </w:rPr>
        <w:t xml:space="preserve"> </w:t>
      </w:r>
      <w:r>
        <w:t>и</w:t>
      </w:r>
      <w:r>
        <w:rPr>
          <w:spacing w:val="40"/>
        </w:rPr>
        <w:t xml:space="preserve"> </w:t>
      </w:r>
      <w:r>
        <w:rPr>
          <w:spacing w:val="-2"/>
        </w:rPr>
        <w:t>предметов;</w:t>
      </w:r>
    </w:p>
    <w:p w14:paraId="6718E277" w14:textId="77777777" w:rsidR="00677045" w:rsidRDefault="00A13346">
      <w:pPr>
        <w:pStyle w:val="a3"/>
        <w:spacing w:line="274" w:lineRule="exact"/>
        <w:ind w:left="1348" w:firstLine="0"/>
        <w:jc w:val="left"/>
      </w:pPr>
      <w:r>
        <w:t>сопоставлять</w:t>
      </w:r>
      <w:r>
        <w:rPr>
          <w:spacing w:val="-5"/>
        </w:rPr>
        <w:t xml:space="preserve"> </w:t>
      </w:r>
      <w:r>
        <w:t>части</w:t>
      </w:r>
      <w:r>
        <w:rPr>
          <w:spacing w:val="-2"/>
        </w:rPr>
        <w:t xml:space="preserve"> </w:t>
      </w:r>
      <w:r>
        <w:t>и</w:t>
      </w:r>
      <w:r>
        <w:rPr>
          <w:spacing w:val="-2"/>
        </w:rPr>
        <w:t xml:space="preserve"> </w:t>
      </w:r>
      <w:r>
        <w:t>целое</w:t>
      </w:r>
      <w:r>
        <w:rPr>
          <w:spacing w:val="-3"/>
        </w:rPr>
        <w:t xml:space="preserve"> </w:t>
      </w:r>
      <w:r>
        <w:t>в</w:t>
      </w:r>
      <w:r>
        <w:rPr>
          <w:spacing w:val="-3"/>
        </w:rPr>
        <w:t xml:space="preserve"> </w:t>
      </w:r>
      <w:r>
        <w:t>видимом</w:t>
      </w:r>
      <w:r>
        <w:rPr>
          <w:spacing w:val="-3"/>
        </w:rPr>
        <w:t xml:space="preserve"> </w:t>
      </w:r>
      <w:r>
        <w:t>образе, предмете,</w:t>
      </w:r>
      <w:r>
        <w:rPr>
          <w:spacing w:val="-2"/>
        </w:rPr>
        <w:t xml:space="preserve"> конструкции;</w:t>
      </w:r>
    </w:p>
    <w:p w14:paraId="40B4DFFF" w14:textId="77777777" w:rsidR="00677045" w:rsidRDefault="00A13346">
      <w:pPr>
        <w:pStyle w:val="a3"/>
        <w:spacing w:before="140" w:line="360" w:lineRule="auto"/>
        <w:ind w:right="838"/>
        <w:jc w:val="left"/>
      </w:pPr>
      <w:r>
        <w:t>анализировать пропорциональные отношения частей внутри целого и предметов между собой;</w:t>
      </w:r>
    </w:p>
    <w:p w14:paraId="760221A2" w14:textId="77777777" w:rsidR="00677045" w:rsidRDefault="00A13346">
      <w:pPr>
        <w:pStyle w:val="a3"/>
        <w:ind w:left="1348" w:firstLine="0"/>
        <w:jc w:val="left"/>
      </w:pPr>
      <w:r>
        <w:t>обобщать</w:t>
      </w:r>
      <w:r>
        <w:rPr>
          <w:spacing w:val="-3"/>
        </w:rPr>
        <w:t xml:space="preserve"> </w:t>
      </w:r>
      <w:r>
        <w:t>форму</w:t>
      </w:r>
      <w:r>
        <w:rPr>
          <w:spacing w:val="-7"/>
        </w:rPr>
        <w:t xml:space="preserve"> </w:t>
      </w:r>
      <w:r>
        <w:t>составной</w:t>
      </w:r>
      <w:r>
        <w:rPr>
          <w:spacing w:val="-2"/>
        </w:rPr>
        <w:t xml:space="preserve"> конструкции;</w:t>
      </w:r>
    </w:p>
    <w:p w14:paraId="4AD1488D" w14:textId="77777777" w:rsidR="00677045" w:rsidRDefault="00677045">
      <w:pPr>
        <w:sectPr w:rsidR="00677045">
          <w:pgSz w:w="11910" w:h="16850"/>
          <w:pgMar w:top="920" w:right="300" w:bottom="280" w:left="920" w:header="569" w:footer="0" w:gutter="0"/>
          <w:cols w:space="720"/>
        </w:sectPr>
      </w:pPr>
    </w:p>
    <w:p w14:paraId="59D91712" w14:textId="77777777" w:rsidR="00677045" w:rsidRDefault="00A13346">
      <w:pPr>
        <w:pStyle w:val="a3"/>
        <w:spacing w:before="160" w:line="360" w:lineRule="auto"/>
        <w:ind w:right="834"/>
      </w:pPr>
      <w:r>
        <w:t>выявлять</w:t>
      </w:r>
      <w:r>
        <w:rPr>
          <w:spacing w:val="75"/>
          <w:w w:val="150"/>
        </w:rPr>
        <w:t xml:space="preserve">  </w:t>
      </w:r>
      <w:r>
        <w:t>и</w:t>
      </w:r>
      <w:r>
        <w:rPr>
          <w:spacing w:val="75"/>
          <w:w w:val="150"/>
        </w:rPr>
        <w:t xml:space="preserve">  </w:t>
      </w:r>
      <w:r>
        <w:t>анализировать</w:t>
      </w:r>
      <w:r>
        <w:rPr>
          <w:spacing w:val="76"/>
          <w:w w:val="150"/>
        </w:rPr>
        <w:t xml:space="preserve">  </w:t>
      </w:r>
      <w:r>
        <w:t>ритмические</w:t>
      </w:r>
      <w:r>
        <w:rPr>
          <w:spacing w:val="74"/>
          <w:w w:val="150"/>
        </w:rPr>
        <w:t xml:space="preserve">  </w:t>
      </w:r>
      <w:r>
        <w:t>отношения</w:t>
      </w:r>
      <w:r>
        <w:rPr>
          <w:spacing w:val="75"/>
          <w:w w:val="150"/>
        </w:rPr>
        <w:t xml:space="preserve">  </w:t>
      </w:r>
      <w:r>
        <w:t>в</w:t>
      </w:r>
      <w:r>
        <w:rPr>
          <w:spacing w:val="73"/>
          <w:w w:val="150"/>
        </w:rPr>
        <w:t xml:space="preserve">  </w:t>
      </w:r>
      <w:r>
        <w:t>пространстве и в изображении (визуальном образе) на установленных основаниях;</w:t>
      </w:r>
    </w:p>
    <w:p w14:paraId="7857032C" w14:textId="77777777" w:rsidR="00677045" w:rsidRDefault="00A13346">
      <w:pPr>
        <w:pStyle w:val="a3"/>
        <w:spacing w:before="1"/>
        <w:ind w:left="1348" w:firstLine="0"/>
      </w:pPr>
      <w:r>
        <w:t>абстрагировать</w:t>
      </w:r>
      <w:r>
        <w:rPr>
          <w:spacing w:val="-6"/>
        </w:rPr>
        <w:t xml:space="preserve"> </w:t>
      </w:r>
      <w:r>
        <w:t>образ</w:t>
      </w:r>
      <w:r>
        <w:rPr>
          <w:spacing w:val="-4"/>
        </w:rPr>
        <w:t xml:space="preserve"> </w:t>
      </w:r>
      <w:r>
        <w:t>реальности</w:t>
      </w:r>
      <w:r>
        <w:rPr>
          <w:spacing w:val="-4"/>
        </w:rPr>
        <w:t xml:space="preserve"> </w:t>
      </w:r>
      <w:r>
        <w:t>при</w:t>
      </w:r>
      <w:r>
        <w:rPr>
          <w:spacing w:val="-4"/>
        </w:rPr>
        <w:t xml:space="preserve"> </w:t>
      </w:r>
      <w:r>
        <w:t>построении</w:t>
      </w:r>
      <w:r>
        <w:rPr>
          <w:spacing w:val="-6"/>
        </w:rPr>
        <w:t xml:space="preserve"> </w:t>
      </w:r>
      <w:r>
        <w:t>плоской</w:t>
      </w:r>
      <w:r>
        <w:rPr>
          <w:spacing w:val="-4"/>
        </w:rPr>
        <w:t xml:space="preserve"> </w:t>
      </w:r>
      <w:r>
        <w:rPr>
          <w:spacing w:val="-2"/>
        </w:rPr>
        <w:t>композиции;</w:t>
      </w:r>
    </w:p>
    <w:p w14:paraId="3D21B5EE" w14:textId="77777777" w:rsidR="00677045" w:rsidRDefault="00A13346">
      <w:pPr>
        <w:pStyle w:val="a3"/>
        <w:spacing w:before="137" w:line="360" w:lineRule="auto"/>
        <w:ind w:right="832"/>
      </w:pPr>
      <w:r>
        <w:t>соотносить</w:t>
      </w:r>
      <w:r>
        <w:rPr>
          <w:spacing w:val="80"/>
          <w:w w:val="150"/>
        </w:rPr>
        <w:t xml:space="preserve"> </w:t>
      </w:r>
      <w:r>
        <w:t>тональные</w:t>
      </w:r>
      <w:r>
        <w:rPr>
          <w:spacing w:val="80"/>
          <w:w w:val="150"/>
        </w:rPr>
        <w:t xml:space="preserve"> </w:t>
      </w:r>
      <w:r>
        <w:t>отношения</w:t>
      </w:r>
      <w:r>
        <w:rPr>
          <w:spacing w:val="80"/>
          <w:w w:val="150"/>
        </w:rPr>
        <w:t xml:space="preserve"> </w:t>
      </w:r>
      <w:r>
        <w:t>(тёмное</w:t>
      </w:r>
      <w:r>
        <w:rPr>
          <w:spacing w:val="80"/>
          <w:w w:val="150"/>
        </w:rPr>
        <w:t xml:space="preserve"> </w:t>
      </w:r>
      <w:r>
        <w:t>–</w:t>
      </w:r>
      <w:r>
        <w:rPr>
          <w:spacing w:val="80"/>
          <w:w w:val="150"/>
        </w:rPr>
        <w:t xml:space="preserve"> </w:t>
      </w:r>
      <w:r>
        <w:t>светлое)</w:t>
      </w:r>
      <w:r>
        <w:rPr>
          <w:spacing w:val="80"/>
          <w:w w:val="150"/>
        </w:rPr>
        <w:t xml:space="preserve"> </w:t>
      </w:r>
      <w:r>
        <w:t>в</w:t>
      </w:r>
      <w:r>
        <w:rPr>
          <w:spacing w:val="80"/>
          <w:w w:val="150"/>
        </w:rPr>
        <w:t xml:space="preserve"> </w:t>
      </w:r>
      <w:r>
        <w:t>пространственных</w:t>
      </w:r>
      <w:r>
        <w:rPr>
          <w:spacing w:val="40"/>
        </w:rPr>
        <w:t xml:space="preserve"> </w:t>
      </w:r>
      <w:r>
        <w:t>и плоскостных объектах;</w:t>
      </w:r>
    </w:p>
    <w:p w14:paraId="514D4A8B" w14:textId="77777777" w:rsidR="00677045" w:rsidRDefault="00A13346">
      <w:pPr>
        <w:pStyle w:val="a3"/>
        <w:spacing w:line="360" w:lineRule="auto"/>
        <w:ind w:right="831"/>
      </w:pPr>
      <w:r>
        <w:t>выявлять</w:t>
      </w:r>
      <w:r>
        <w:rPr>
          <w:spacing w:val="80"/>
        </w:rPr>
        <w:t xml:space="preserve"> </w:t>
      </w:r>
      <w:r>
        <w:t>и</w:t>
      </w:r>
      <w:r>
        <w:rPr>
          <w:spacing w:val="80"/>
        </w:rPr>
        <w:t xml:space="preserve"> </w:t>
      </w:r>
      <w:r>
        <w:t>анализировать</w:t>
      </w:r>
      <w:r>
        <w:rPr>
          <w:spacing w:val="80"/>
        </w:rPr>
        <w:t xml:space="preserve"> </w:t>
      </w:r>
      <w:r>
        <w:t>эмоциональное</w:t>
      </w:r>
      <w:r>
        <w:rPr>
          <w:spacing w:val="80"/>
        </w:rPr>
        <w:t xml:space="preserve"> </w:t>
      </w:r>
      <w:r>
        <w:t>воздействие</w:t>
      </w:r>
      <w:r>
        <w:rPr>
          <w:spacing w:val="80"/>
        </w:rPr>
        <w:t xml:space="preserve"> </w:t>
      </w:r>
      <w:r>
        <w:t>цветовых</w:t>
      </w:r>
      <w:r>
        <w:rPr>
          <w:spacing w:val="80"/>
        </w:rPr>
        <w:t xml:space="preserve"> </w:t>
      </w:r>
      <w:r>
        <w:t>отношений</w:t>
      </w:r>
      <w:r>
        <w:rPr>
          <w:spacing w:val="80"/>
        </w:rPr>
        <w:t xml:space="preserve"> </w:t>
      </w:r>
      <w:r>
        <w:t>в пространственной среде и плоскостном изображении.</w:t>
      </w:r>
    </w:p>
    <w:p w14:paraId="1D31A398" w14:textId="77777777" w:rsidR="00677045" w:rsidRDefault="00A13346" w:rsidP="000A6A1B">
      <w:pPr>
        <w:pStyle w:val="a5"/>
        <w:numPr>
          <w:ilvl w:val="3"/>
          <w:numId w:val="35"/>
        </w:numPr>
        <w:tabs>
          <w:tab w:val="left" w:pos="2487"/>
        </w:tabs>
        <w:spacing w:line="360" w:lineRule="auto"/>
        <w:ind w:right="833" w:firstLine="707"/>
        <w:jc w:val="both"/>
        <w:rPr>
          <w:sz w:val="24"/>
        </w:rPr>
      </w:pPr>
      <w:r>
        <w:rPr>
          <w:sz w:val="24"/>
        </w:rPr>
        <w:t xml:space="preserve">У обучающегося будут сформированы следующие базовые логические и исследовательские действия как часть познавательных универсальных учебных </w:t>
      </w:r>
      <w:r>
        <w:rPr>
          <w:spacing w:val="-2"/>
          <w:sz w:val="24"/>
        </w:rPr>
        <w:t>действий:</w:t>
      </w:r>
    </w:p>
    <w:p w14:paraId="145DC3AE" w14:textId="77777777" w:rsidR="00677045" w:rsidRDefault="00A13346">
      <w:pPr>
        <w:pStyle w:val="a3"/>
        <w:spacing w:before="2" w:line="360" w:lineRule="auto"/>
        <w:ind w:right="835"/>
      </w:pPr>
      <w:r>
        <w:t>проявлять исследовательские, экспериментальные действия в процессе освоения выразительных свойств различных художественных материалов;</w:t>
      </w:r>
    </w:p>
    <w:p w14:paraId="6C28AC4C" w14:textId="77777777" w:rsidR="00677045" w:rsidRDefault="00A13346">
      <w:pPr>
        <w:pStyle w:val="a3"/>
        <w:spacing w:line="360" w:lineRule="auto"/>
        <w:ind w:right="831"/>
      </w:pPr>
      <w: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14:paraId="6F66C163" w14:textId="77777777" w:rsidR="00677045" w:rsidRDefault="00A13346">
      <w:pPr>
        <w:pStyle w:val="a3"/>
        <w:spacing w:line="360" w:lineRule="auto"/>
        <w:ind w:right="828"/>
      </w:pPr>
      <w:r>
        <w:t>использовать наблюдения для получения информации об особенностях объектов</w:t>
      </w:r>
      <w:r>
        <w:rPr>
          <w:spacing w:val="40"/>
        </w:rPr>
        <w:t xml:space="preserve"> </w:t>
      </w:r>
      <w:r>
        <w:t>и состояния природы, предметного мира человека, городской среды;</w:t>
      </w:r>
    </w:p>
    <w:p w14:paraId="5415F4D1" w14:textId="77777777" w:rsidR="00677045" w:rsidRDefault="00A13346">
      <w:pPr>
        <w:pStyle w:val="a3"/>
        <w:spacing w:line="360" w:lineRule="auto"/>
        <w:ind w:right="838"/>
      </w:pPr>
      <w:r>
        <w:t>анализировать и оценивать с позиций эстетических категорий явления природы и предметно-пространственную среду жизни человека;</w:t>
      </w:r>
    </w:p>
    <w:p w14:paraId="695DC785" w14:textId="77777777" w:rsidR="00677045" w:rsidRDefault="00A13346">
      <w:pPr>
        <w:pStyle w:val="a3"/>
        <w:spacing w:line="360" w:lineRule="auto"/>
        <w:ind w:right="828"/>
      </w:pPr>
      <w:r>
        <w:t>формулировать</w:t>
      </w:r>
      <w:r>
        <w:rPr>
          <w:spacing w:val="80"/>
        </w:rPr>
        <w:t xml:space="preserve">  </w:t>
      </w:r>
      <w:r>
        <w:t>выводы,</w:t>
      </w:r>
      <w:r>
        <w:rPr>
          <w:spacing w:val="80"/>
        </w:rPr>
        <w:t xml:space="preserve">  </w:t>
      </w:r>
      <w:r>
        <w:t>соответствующие</w:t>
      </w:r>
      <w:r>
        <w:rPr>
          <w:spacing w:val="80"/>
        </w:rPr>
        <w:t xml:space="preserve">  </w:t>
      </w:r>
      <w:r>
        <w:t>эстетическим,</w:t>
      </w:r>
      <w:r>
        <w:rPr>
          <w:spacing w:val="80"/>
        </w:rPr>
        <w:t xml:space="preserve">  </w:t>
      </w:r>
      <w:r>
        <w:t>аналитическим и другим учебным установкам по результатам проведённого наблюдения;</w:t>
      </w:r>
    </w:p>
    <w:p w14:paraId="4DBC321A" w14:textId="77777777" w:rsidR="00677045" w:rsidRDefault="00A13346">
      <w:pPr>
        <w:pStyle w:val="a3"/>
        <w:spacing w:line="360" w:lineRule="auto"/>
        <w:ind w:right="833"/>
      </w:pPr>
      <w:r>
        <w:t>использовать</w:t>
      </w:r>
      <w:r>
        <w:rPr>
          <w:spacing w:val="80"/>
          <w:w w:val="150"/>
        </w:rPr>
        <w:t xml:space="preserve"> </w:t>
      </w:r>
      <w:r>
        <w:t>знаково-символические</w:t>
      </w:r>
      <w:r>
        <w:rPr>
          <w:spacing w:val="80"/>
          <w:w w:val="150"/>
        </w:rPr>
        <w:t xml:space="preserve"> </w:t>
      </w:r>
      <w:r>
        <w:t>средства</w:t>
      </w:r>
      <w:r>
        <w:rPr>
          <w:spacing w:val="80"/>
          <w:w w:val="150"/>
        </w:rPr>
        <w:t xml:space="preserve"> </w:t>
      </w:r>
      <w:r>
        <w:t>для</w:t>
      </w:r>
      <w:r>
        <w:rPr>
          <w:spacing w:val="80"/>
          <w:w w:val="150"/>
        </w:rPr>
        <w:t xml:space="preserve"> </w:t>
      </w:r>
      <w:r>
        <w:t>составления</w:t>
      </w:r>
      <w:r>
        <w:rPr>
          <w:spacing w:val="80"/>
          <w:w w:val="150"/>
        </w:rPr>
        <w:t xml:space="preserve"> </w:t>
      </w:r>
      <w:r>
        <w:t>орнаментов</w:t>
      </w:r>
      <w:r>
        <w:rPr>
          <w:spacing w:val="40"/>
        </w:rPr>
        <w:t xml:space="preserve"> </w:t>
      </w:r>
      <w:r>
        <w:t>и декоративных композиций;</w:t>
      </w:r>
    </w:p>
    <w:p w14:paraId="47DAE1CB" w14:textId="77777777" w:rsidR="00677045" w:rsidRDefault="00A13346">
      <w:pPr>
        <w:pStyle w:val="a3"/>
        <w:spacing w:line="360" w:lineRule="auto"/>
        <w:ind w:right="836"/>
      </w:pPr>
      <w:r>
        <w:t>классифицировать</w:t>
      </w:r>
      <w:r>
        <w:rPr>
          <w:spacing w:val="40"/>
        </w:rPr>
        <w:t xml:space="preserve">  </w:t>
      </w:r>
      <w:r>
        <w:t>произведения</w:t>
      </w:r>
      <w:r>
        <w:rPr>
          <w:spacing w:val="40"/>
        </w:rPr>
        <w:t xml:space="preserve">  </w:t>
      </w:r>
      <w:r>
        <w:t>искусства</w:t>
      </w:r>
      <w:r>
        <w:rPr>
          <w:spacing w:val="40"/>
        </w:rPr>
        <w:t xml:space="preserve">  </w:t>
      </w:r>
      <w:r>
        <w:t>по</w:t>
      </w:r>
      <w:r>
        <w:rPr>
          <w:spacing w:val="40"/>
        </w:rPr>
        <w:t xml:space="preserve">  </w:t>
      </w:r>
      <w:r>
        <w:t>видам</w:t>
      </w:r>
      <w:r>
        <w:rPr>
          <w:spacing w:val="40"/>
        </w:rPr>
        <w:t xml:space="preserve">  </w:t>
      </w:r>
      <w:r>
        <w:t>и,</w:t>
      </w:r>
      <w:r>
        <w:rPr>
          <w:spacing w:val="40"/>
        </w:rPr>
        <w:t xml:space="preserve">  </w:t>
      </w:r>
      <w:r>
        <w:t>соответственно,</w:t>
      </w:r>
      <w:r>
        <w:rPr>
          <w:spacing w:val="40"/>
        </w:rPr>
        <w:t xml:space="preserve"> </w:t>
      </w:r>
      <w:r>
        <w:t>по назначению в жизни людей;</w:t>
      </w:r>
    </w:p>
    <w:p w14:paraId="3314F420" w14:textId="77777777" w:rsidR="00677045" w:rsidRDefault="00A13346">
      <w:pPr>
        <w:pStyle w:val="a3"/>
        <w:spacing w:line="360" w:lineRule="auto"/>
        <w:ind w:right="840"/>
      </w:pPr>
      <w:r>
        <w:t>классифицировать</w:t>
      </w:r>
      <w:r>
        <w:rPr>
          <w:spacing w:val="69"/>
        </w:rPr>
        <w:t xml:space="preserve">  </w:t>
      </w:r>
      <w:r>
        <w:t>произведения</w:t>
      </w:r>
      <w:r>
        <w:rPr>
          <w:spacing w:val="69"/>
        </w:rPr>
        <w:t xml:space="preserve">  </w:t>
      </w:r>
      <w:r>
        <w:t>изобразительного</w:t>
      </w:r>
      <w:r>
        <w:rPr>
          <w:spacing w:val="69"/>
        </w:rPr>
        <w:t xml:space="preserve">  </w:t>
      </w:r>
      <w:r>
        <w:t>искусства</w:t>
      </w:r>
      <w:r>
        <w:rPr>
          <w:spacing w:val="70"/>
        </w:rPr>
        <w:t xml:space="preserve">  </w:t>
      </w:r>
      <w:r>
        <w:t>по</w:t>
      </w:r>
      <w:r>
        <w:rPr>
          <w:spacing w:val="69"/>
        </w:rPr>
        <w:t xml:space="preserve">  </w:t>
      </w:r>
      <w:r>
        <w:t>жанрам в качестве инструмента анализа содержания произведений;</w:t>
      </w:r>
    </w:p>
    <w:p w14:paraId="45E63F20" w14:textId="77777777" w:rsidR="00677045" w:rsidRDefault="00A13346">
      <w:pPr>
        <w:pStyle w:val="a3"/>
        <w:ind w:left="1348" w:firstLine="0"/>
      </w:pPr>
      <w:r>
        <w:t>ставить</w:t>
      </w:r>
      <w:r>
        <w:rPr>
          <w:spacing w:val="-6"/>
        </w:rPr>
        <w:t xml:space="preserve"> </w:t>
      </w:r>
      <w:r>
        <w:t>и</w:t>
      </w:r>
      <w:r>
        <w:rPr>
          <w:spacing w:val="-5"/>
        </w:rPr>
        <w:t xml:space="preserve"> </w:t>
      </w:r>
      <w:r>
        <w:t>использовать</w:t>
      </w:r>
      <w:r>
        <w:rPr>
          <w:spacing w:val="-6"/>
        </w:rPr>
        <w:t xml:space="preserve"> </w:t>
      </w:r>
      <w:r>
        <w:t>вопросы</w:t>
      </w:r>
      <w:r>
        <w:rPr>
          <w:spacing w:val="-5"/>
        </w:rPr>
        <w:t xml:space="preserve"> </w:t>
      </w:r>
      <w:r>
        <w:t>как</w:t>
      </w:r>
      <w:r>
        <w:rPr>
          <w:spacing w:val="-4"/>
        </w:rPr>
        <w:t xml:space="preserve"> </w:t>
      </w:r>
      <w:r>
        <w:t>исследовательский</w:t>
      </w:r>
      <w:r>
        <w:rPr>
          <w:spacing w:val="-7"/>
        </w:rPr>
        <w:t xml:space="preserve"> </w:t>
      </w:r>
      <w:r>
        <w:t>инструмент</w:t>
      </w:r>
      <w:r>
        <w:rPr>
          <w:spacing w:val="-4"/>
        </w:rPr>
        <w:t xml:space="preserve"> </w:t>
      </w:r>
      <w:r>
        <w:rPr>
          <w:spacing w:val="-2"/>
        </w:rPr>
        <w:t>познания.</w:t>
      </w:r>
    </w:p>
    <w:p w14:paraId="2D107DC0" w14:textId="77777777" w:rsidR="00677045" w:rsidRDefault="00A13346" w:rsidP="000A6A1B">
      <w:pPr>
        <w:pStyle w:val="a5"/>
        <w:numPr>
          <w:ilvl w:val="3"/>
          <w:numId w:val="35"/>
        </w:numPr>
        <w:tabs>
          <w:tab w:val="left" w:pos="2487"/>
        </w:tabs>
        <w:spacing w:before="139" w:line="360" w:lineRule="auto"/>
        <w:ind w:right="834" w:firstLine="707"/>
        <w:jc w:val="both"/>
        <w:rPr>
          <w:sz w:val="24"/>
        </w:rPr>
      </w:pPr>
      <w:r>
        <w:rPr>
          <w:sz w:val="24"/>
        </w:rPr>
        <w:t>У обучающегося будут сформированы следующие умения работать с информацией как часть познавательных универсальных учебных действий:</w:t>
      </w:r>
    </w:p>
    <w:p w14:paraId="6CB50165" w14:textId="77777777" w:rsidR="00677045" w:rsidRDefault="00A13346">
      <w:pPr>
        <w:pStyle w:val="a3"/>
        <w:spacing w:line="274" w:lineRule="exact"/>
        <w:ind w:left="1348" w:firstLine="0"/>
      </w:pPr>
      <w:r>
        <w:t>использовать</w:t>
      </w:r>
      <w:r>
        <w:rPr>
          <w:spacing w:val="-6"/>
        </w:rPr>
        <w:t xml:space="preserve"> </w:t>
      </w:r>
      <w:r>
        <w:t>электронные</w:t>
      </w:r>
      <w:r>
        <w:rPr>
          <w:spacing w:val="-8"/>
        </w:rPr>
        <w:t xml:space="preserve"> </w:t>
      </w:r>
      <w:r>
        <w:t>образовательные</w:t>
      </w:r>
      <w:r>
        <w:rPr>
          <w:spacing w:val="-8"/>
        </w:rPr>
        <w:t xml:space="preserve"> </w:t>
      </w:r>
      <w:r>
        <w:rPr>
          <w:spacing w:val="-2"/>
        </w:rPr>
        <w:t>ресурсы;</w:t>
      </w:r>
    </w:p>
    <w:p w14:paraId="770366F1" w14:textId="77777777" w:rsidR="00677045" w:rsidRDefault="00A13346">
      <w:pPr>
        <w:pStyle w:val="a3"/>
        <w:spacing w:before="140"/>
        <w:ind w:left="1348" w:firstLine="0"/>
      </w:pPr>
      <w:r>
        <w:t>уметь</w:t>
      </w:r>
      <w:r>
        <w:rPr>
          <w:spacing w:val="-5"/>
        </w:rPr>
        <w:t xml:space="preserve"> </w:t>
      </w:r>
      <w:r>
        <w:t>работать</w:t>
      </w:r>
      <w:r>
        <w:rPr>
          <w:spacing w:val="-3"/>
        </w:rPr>
        <w:t xml:space="preserve"> </w:t>
      </w:r>
      <w:r>
        <w:t>с</w:t>
      </w:r>
      <w:r>
        <w:rPr>
          <w:spacing w:val="-4"/>
        </w:rPr>
        <w:t xml:space="preserve"> </w:t>
      </w:r>
      <w:r>
        <w:t>электронными</w:t>
      </w:r>
      <w:r>
        <w:rPr>
          <w:spacing w:val="-1"/>
        </w:rPr>
        <w:t xml:space="preserve"> </w:t>
      </w:r>
      <w:r>
        <w:t>учебниками</w:t>
      </w:r>
      <w:r>
        <w:rPr>
          <w:spacing w:val="-3"/>
        </w:rPr>
        <w:t xml:space="preserve"> </w:t>
      </w:r>
      <w:r>
        <w:t>и</w:t>
      </w:r>
      <w:r>
        <w:rPr>
          <w:spacing w:val="-6"/>
        </w:rPr>
        <w:t xml:space="preserve"> </w:t>
      </w:r>
      <w:r>
        <w:t>учебными</w:t>
      </w:r>
      <w:r>
        <w:rPr>
          <w:spacing w:val="-3"/>
        </w:rPr>
        <w:t xml:space="preserve"> </w:t>
      </w:r>
      <w:r>
        <w:rPr>
          <w:spacing w:val="-2"/>
        </w:rPr>
        <w:t>пособиями;</w:t>
      </w:r>
    </w:p>
    <w:p w14:paraId="58911114" w14:textId="77777777" w:rsidR="00677045" w:rsidRDefault="00A13346">
      <w:pPr>
        <w:pStyle w:val="a3"/>
        <w:spacing w:before="137" w:line="360" w:lineRule="auto"/>
        <w:ind w:right="834"/>
      </w:pPr>
      <w:r>
        <w:t>выбирать источник для получения информации: поисковые системы Интернета, цифровые</w:t>
      </w:r>
      <w:r>
        <w:rPr>
          <w:spacing w:val="49"/>
          <w:w w:val="150"/>
        </w:rPr>
        <w:t xml:space="preserve"> </w:t>
      </w:r>
      <w:r>
        <w:t>электронные</w:t>
      </w:r>
      <w:r>
        <w:rPr>
          <w:spacing w:val="53"/>
          <w:w w:val="150"/>
        </w:rPr>
        <w:t xml:space="preserve"> </w:t>
      </w:r>
      <w:r>
        <w:t>средства,</w:t>
      </w:r>
      <w:r>
        <w:rPr>
          <w:spacing w:val="53"/>
          <w:w w:val="150"/>
        </w:rPr>
        <w:t xml:space="preserve"> </w:t>
      </w:r>
      <w:r>
        <w:t>справочники,</w:t>
      </w:r>
      <w:r>
        <w:rPr>
          <w:spacing w:val="51"/>
          <w:w w:val="150"/>
        </w:rPr>
        <w:t xml:space="preserve"> </w:t>
      </w:r>
      <w:r>
        <w:t>художественные</w:t>
      </w:r>
      <w:r>
        <w:rPr>
          <w:spacing w:val="51"/>
          <w:w w:val="150"/>
        </w:rPr>
        <w:t xml:space="preserve"> </w:t>
      </w:r>
      <w:r>
        <w:t>альбомы</w:t>
      </w:r>
      <w:r>
        <w:rPr>
          <w:spacing w:val="53"/>
          <w:w w:val="150"/>
        </w:rPr>
        <w:t xml:space="preserve"> </w:t>
      </w:r>
      <w:r>
        <w:t>и</w:t>
      </w:r>
      <w:r>
        <w:rPr>
          <w:spacing w:val="55"/>
          <w:w w:val="150"/>
        </w:rPr>
        <w:t xml:space="preserve"> </w:t>
      </w:r>
      <w:r>
        <w:rPr>
          <w:spacing w:val="-2"/>
        </w:rPr>
        <w:t>детские</w:t>
      </w:r>
    </w:p>
    <w:p w14:paraId="50490AE6" w14:textId="77777777" w:rsidR="00677045" w:rsidRDefault="00677045">
      <w:pPr>
        <w:spacing w:line="360" w:lineRule="auto"/>
        <w:sectPr w:rsidR="00677045">
          <w:pgSz w:w="11910" w:h="16850"/>
          <w:pgMar w:top="920" w:right="300" w:bottom="280" w:left="920" w:header="569" w:footer="0" w:gutter="0"/>
          <w:cols w:space="720"/>
        </w:sectPr>
      </w:pPr>
    </w:p>
    <w:p w14:paraId="1D340335" w14:textId="77777777" w:rsidR="00677045" w:rsidRDefault="00A13346">
      <w:pPr>
        <w:pStyle w:val="a3"/>
        <w:spacing w:before="160"/>
        <w:ind w:firstLine="0"/>
        <w:jc w:val="left"/>
      </w:pPr>
      <w:r>
        <w:rPr>
          <w:spacing w:val="-2"/>
        </w:rPr>
        <w:t>книги;</w:t>
      </w:r>
    </w:p>
    <w:p w14:paraId="6F6BC013" w14:textId="77777777" w:rsidR="00677045" w:rsidRDefault="00A13346">
      <w:pPr>
        <w:pStyle w:val="a3"/>
        <w:spacing w:before="138"/>
        <w:ind w:left="1348" w:firstLine="0"/>
        <w:jc w:val="left"/>
      </w:pPr>
      <w:r>
        <w:t>анализировать,</w:t>
      </w:r>
      <w:r>
        <w:rPr>
          <w:spacing w:val="44"/>
        </w:rPr>
        <w:t xml:space="preserve"> </w:t>
      </w:r>
      <w:r>
        <w:t>интерпретировать,</w:t>
      </w:r>
      <w:r>
        <w:rPr>
          <w:spacing w:val="49"/>
        </w:rPr>
        <w:t xml:space="preserve"> </w:t>
      </w:r>
      <w:r>
        <w:t>обобщать</w:t>
      </w:r>
      <w:r>
        <w:rPr>
          <w:spacing w:val="50"/>
        </w:rPr>
        <w:t xml:space="preserve"> </w:t>
      </w:r>
      <w:r>
        <w:t>и</w:t>
      </w:r>
      <w:r>
        <w:rPr>
          <w:spacing w:val="50"/>
        </w:rPr>
        <w:t xml:space="preserve"> </w:t>
      </w:r>
      <w:r>
        <w:t>систематизировать</w:t>
      </w:r>
      <w:r>
        <w:rPr>
          <w:spacing w:val="51"/>
        </w:rPr>
        <w:t xml:space="preserve"> </w:t>
      </w:r>
      <w:r>
        <w:rPr>
          <w:spacing w:val="-2"/>
        </w:rPr>
        <w:t>информацию,</w:t>
      </w:r>
    </w:p>
    <w:p w14:paraId="13B47F1C" w14:textId="77777777" w:rsidR="00677045" w:rsidRDefault="00A13346">
      <w:pPr>
        <w:pStyle w:val="a3"/>
        <w:spacing w:before="139"/>
        <w:ind w:firstLine="0"/>
      </w:pPr>
      <w:r>
        <w:t>представленную</w:t>
      </w:r>
      <w:r>
        <w:rPr>
          <w:spacing w:val="-7"/>
        </w:rPr>
        <w:t xml:space="preserve"> </w:t>
      </w:r>
      <w:r>
        <w:t>в</w:t>
      </w:r>
      <w:r>
        <w:rPr>
          <w:spacing w:val="-5"/>
        </w:rPr>
        <w:t xml:space="preserve"> </w:t>
      </w:r>
      <w:r>
        <w:t>произведениях</w:t>
      </w:r>
      <w:r>
        <w:rPr>
          <w:spacing w:val="-2"/>
        </w:rPr>
        <w:t xml:space="preserve"> </w:t>
      </w:r>
      <w:r>
        <w:t>искусства,</w:t>
      </w:r>
      <w:r>
        <w:rPr>
          <w:spacing w:val="-4"/>
        </w:rPr>
        <w:t xml:space="preserve"> </w:t>
      </w:r>
      <w:r>
        <w:t>текстах,</w:t>
      </w:r>
      <w:r>
        <w:rPr>
          <w:spacing w:val="-4"/>
        </w:rPr>
        <w:t xml:space="preserve"> </w:t>
      </w:r>
      <w:r>
        <w:t>таблицах</w:t>
      </w:r>
      <w:r>
        <w:rPr>
          <w:spacing w:val="-2"/>
        </w:rPr>
        <w:t xml:space="preserve"> </w:t>
      </w:r>
      <w:r>
        <w:t>и</w:t>
      </w:r>
      <w:r>
        <w:rPr>
          <w:spacing w:val="-4"/>
        </w:rPr>
        <w:t xml:space="preserve"> </w:t>
      </w:r>
      <w:r>
        <w:rPr>
          <w:spacing w:val="-2"/>
        </w:rPr>
        <w:t>схемах;</w:t>
      </w:r>
    </w:p>
    <w:p w14:paraId="0E7CFF5C" w14:textId="77777777" w:rsidR="00677045" w:rsidRDefault="00A13346">
      <w:pPr>
        <w:pStyle w:val="a3"/>
        <w:spacing w:before="137" w:line="360" w:lineRule="auto"/>
        <w:ind w:right="838"/>
      </w:pPr>
      <w: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14:paraId="6C5D2A03" w14:textId="77777777" w:rsidR="00677045" w:rsidRDefault="00A13346">
      <w:pPr>
        <w:pStyle w:val="a3"/>
        <w:spacing w:line="360" w:lineRule="auto"/>
        <w:ind w:right="833"/>
      </w:pPr>
      <w: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14:paraId="4D219AC4" w14:textId="77777777" w:rsidR="00677045" w:rsidRDefault="00A13346">
      <w:pPr>
        <w:pStyle w:val="a3"/>
        <w:spacing w:before="1"/>
        <w:ind w:left="1348" w:firstLine="0"/>
      </w:pPr>
      <w:r>
        <w:t>соблюдать</w:t>
      </w:r>
      <w:r>
        <w:rPr>
          <w:spacing w:val="-6"/>
        </w:rPr>
        <w:t xml:space="preserve"> </w:t>
      </w:r>
      <w:r>
        <w:t>правила</w:t>
      </w:r>
      <w:r>
        <w:rPr>
          <w:spacing w:val="-5"/>
        </w:rPr>
        <w:t xml:space="preserve"> </w:t>
      </w:r>
      <w:r>
        <w:t>информационной</w:t>
      </w:r>
      <w:r>
        <w:rPr>
          <w:spacing w:val="-4"/>
        </w:rPr>
        <w:t xml:space="preserve"> </w:t>
      </w:r>
      <w:r>
        <w:t>безопасности</w:t>
      </w:r>
      <w:r>
        <w:rPr>
          <w:spacing w:val="-3"/>
        </w:rPr>
        <w:t xml:space="preserve"> </w:t>
      </w:r>
      <w:r>
        <w:t>при</w:t>
      </w:r>
      <w:r>
        <w:rPr>
          <w:spacing w:val="-4"/>
        </w:rPr>
        <w:t xml:space="preserve"> </w:t>
      </w:r>
      <w:r>
        <w:t>работе</w:t>
      </w:r>
      <w:r>
        <w:rPr>
          <w:spacing w:val="-5"/>
        </w:rPr>
        <w:t xml:space="preserve"> </w:t>
      </w:r>
      <w:r>
        <w:t>в</w:t>
      </w:r>
      <w:r>
        <w:rPr>
          <w:spacing w:val="-5"/>
        </w:rPr>
        <w:t xml:space="preserve"> </w:t>
      </w:r>
      <w:r>
        <w:t>сети</w:t>
      </w:r>
      <w:r>
        <w:rPr>
          <w:spacing w:val="-4"/>
        </w:rPr>
        <w:t xml:space="preserve"> </w:t>
      </w:r>
      <w:r>
        <w:rPr>
          <w:spacing w:val="-2"/>
        </w:rPr>
        <w:t>Интернет.</w:t>
      </w:r>
    </w:p>
    <w:p w14:paraId="1D3B3DC7" w14:textId="77777777" w:rsidR="00677045" w:rsidRDefault="00A13346" w:rsidP="000A6A1B">
      <w:pPr>
        <w:pStyle w:val="a5"/>
        <w:numPr>
          <w:ilvl w:val="3"/>
          <w:numId w:val="35"/>
        </w:numPr>
        <w:tabs>
          <w:tab w:val="left" w:pos="2487"/>
        </w:tabs>
        <w:spacing w:before="138" w:line="360" w:lineRule="auto"/>
        <w:ind w:right="834" w:firstLine="707"/>
        <w:jc w:val="both"/>
        <w:rPr>
          <w:sz w:val="24"/>
        </w:rPr>
      </w:pPr>
      <w:r>
        <w:rPr>
          <w:sz w:val="24"/>
        </w:rPr>
        <w:t>У обучающегося будут сформированы следующие умения общения</w:t>
      </w:r>
      <w:r>
        <w:rPr>
          <w:spacing w:val="80"/>
          <w:sz w:val="24"/>
        </w:rPr>
        <w:t xml:space="preserve"> </w:t>
      </w:r>
      <w:r>
        <w:rPr>
          <w:sz w:val="24"/>
        </w:rPr>
        <w:t>как часть коммуникативных универсальных учебных действий:</w:t>
      </w:r>
    </w:p>
    <w:p w14:paraId="04BDB657" w14:textId="77777777" w:rsidR="00677045" w:rsidRDefault="00A13346">
      <w:pPr>
        <w:pStyle w:val="a3"/>
        <w:spacing w:line="360" w:lineRule="auto"/>
        <w:ind w:right="830"/>
      </w:pPr>
      <w:r>
        <w:t>понимать</w:t>
      </w:r>
      <w:r>
        <w:rPr>
          <w:spacing w:val="-5"/>
        </w:rPr>
        <w:t xml:space="preserve"> </w:t>
      </w:r>
      <w:r>
        <w:t>искусство</w:t>
      </w:r>
      <w:r>
        <w:rPr>
          <w:spacing w:val="-2"/>
        </w:rPr>
        <w:t xml:space="preserve"> </w:t>
      </w:r>
      <w:r>
        <w:t>в</w:t>
      </w:r>
      <w:r>
        <w:rPr>
          <w:spacing w:val="-5"/>
        </w:rPr>
        <w:t xml:space="preserve"> </w:t>
      </w:r>
      <w:r>
        <w:t>качестве</w:t>
      </w:r>
      <w:r>
        <w:rPr>
          <w:spacing w:val="-5"/>
        </w:rPr>
        <w:t xml:space="preserve"> </w:t>
      </w:r>
      <w:r>
        <w:t>особого</w:t>
      </w:r>
      <w:r>
        <w:rPr>
          <w:spacing w:val="-2"/>
        </w:rPr>
        <w:t xml:space="preserve"> </w:t>
      </w:r>
      <w:r>
        <w:t>языка</w:t>
      </w:r>
      <w:r>
        <w:rPr>
          <w:spacing w:val="-3"/>
        </w:rPr>
        <w:t xml:space="preserve"> </w:t>
      </w:r>
      <w:r>
        <w:t>общения –</w:t>
      </w:r>
      <w:r>
        <w:rPr>
          <w:spacing w:val="-4"/>
        </w:rPr>
        <w:t xml:space="preserve"> </w:t>
      </w:r>
      <w:r>
        <w:t>межличностного</w:t>
      </w:r>
      <w:r>
        <w:rPr>
          <w:spacing w:val="-4"/>
        </w:rPr>
        <w:t xml:space="preserve"> </w:t>
      </w:r>
      <w:r>
        <w:t>(автор</w:t>
      </w:r>
      <w:r>
        <w:rPr>
          <w:spacing w:val="-3"/>
        </w:rPr>
        <w:t xml:space="preserve"> </w:t>
      </w:r>
      <w:r>
        <w:t>– зритель), между поколениями, между народами;</w:t>
      </w:r>
    </w:p>
    <w:p w14:paraId="7D08E02C" w14:textId="77777777" w:rsidR="00677045" w:rsidRDefault="00A13346">
      <w:pPr>
        <w:pStyle w:val="a3"/>
        <w:spacing w:line="360" w:lineRule="auto"/>
        <w:ind w:right="837"/>
      </w:pPr>
      <w: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14:paraId="588CFD81" w14:textId="77777777" w:rsidR="00677045" w:rsidRDefault="00A13346">
      <w:pPr>
        <w:pStyle w:val="a3"/>
        <w:spacing w:before="1" w:line="360" w:lineRule="auto"/>
        <w:ind w:right="837"/>
      </w:pPr>
      <w:r>
        <w:t>находить общее решение и разрешать конфликты на основе общих позиций и учёта интересов в процессе совместной художественной деятельности;</w:t>
      </w:r>
    </w:p>
    <w:p w14:paraId="33E63214" w14:textId="77777777" w:rsidR="00677045" w:rsidRDefault="00A13346">
      <w:pPr>
        <w:pStyle w:val="a3"/>
        <w:spacing w:line="360" w:lineRule="auto"/>
        <w:ind w:right="834"/>
      </w:pPr>
      <w:r>
        <w:t>демонстрировать и объяснять результаты своего творческого, художественного или исследовательского опыта;</w:t>
      </w:r>
    </w:p>
    <w:p w14:paraId="211BF88B" w14:textId="77777777" w:rsidR="00677045" w:rsidRDefault="00A13346">
      <w:pPr>
        <w:pStyle w:val="a3"/>
        <w:spacing w:line="360" w:lineRule="auto"/>
        <w:ind w:right="838"/>
      </w:pPr>
      <w: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14:paraId="491AA6B7" w14:textId="77777777" w:rsidR="00677045" w:rsidRDefault="00A13346">
      <w:pPr>
        <w:pStyle w:val="a3"/>
        <w:spacing w:before="1" w:line="360" w:lineRule="auto"/>
        <w:ind w:right="838"/>
      </w:pPr>
      <w:r>
        <w:t>признавать своё и чужое право на ошибку, развивать свои способности сопереживать, понимать намерения и переживания свои и других людей;</w:t>
      </w:r>
    </w:p>
    <w:p w14:paraId="1E7A997E" w14:textId="77777777" w:rsidR="00677045" w:rsidRDefault="00A13346">
      <w:pPr>
        <w:pStyle w:val="a3"/>
        <w:spacing w:line="360" w:lineRule="auto"/>
        <w:ind w:right="833"/>
      </w:pPr>
      <w: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14:paraId="605F3689" w14:textId="77777777" w:rsidR="00677045" w:rsidRDefault="00A13346" w:rsidP="000A6A1B">
      <w:pPr>
        <w:pStyle w:val="a5"/>
        <w:numPr>
          <w:ilvl w:val="3"/>
          <w:numId w:val="35"/>
        </w:numPr>
        <w:tabs>
          <w:tab w:val="left" w:pos="2487"/>
        </w:tabs>
        <w:spacing w:line="360" w:lineRule="auto"/>
        <w:ind w:right="834" w:firstLine="707"/>
        <w:jc w:val="both"/>
        <w:rPr>
          <w:sz w:val="24"/>
        </w:rPr>
      </w:pPr>
      <w:r>
        <w:rPr>
          <w:sz w:val="24"/>
        </w:rPr>
        <w:t xml:space="preserve">У обучающегося будут сформированы следующие умения самоорганизации и самоконтроля как часть регулятивных универсальных учебных </w:t>
      </w:r>
      <w:r>
        <w:rPr>
          <w:spacing w:val="-2"/>
          <w:sz w:val="24"/>
        </w:rPr>
        <w:t>действий:</w:t>
      </w:r>
    </w:p>
    <w:p w14:paraId="3FBC15B6" w14:textId="77777777" w:rsidR="00677045" w:rsidRDefault="00A13346">
      <w:pPr>
        <w:pStyle w:val="a3"/>
        <w:spacing w:line="360" w:lineRule="auto"/>
        <w:ind w:left="1348" w:right="1179" w:firstLine="0"/>
      </w:pPr>
      <w:r>
        <w:t>внимательно</w:t>
      </w:r>
      <w:r>
        <w:rPr>
          <w:spacing w:val="-6"/>
        </w:rPr>
        <w:t xml:space="preserve"> </w:t>
      </w:r>
      <w:r>
        <w:t>относиться</w:t>
      </w:r>
      <w:r>
        <w:rPr>
          <w:spacing w:val="-6"/>
        </w:rPr>
        <w:t xml:space="preserve"> </w:t>
      </w:r>
      <w:r>
        <w:t>и</w:t>
      </w:r>
      <w:r>
        <w:rPr>
          <w:spacing w:val="-6"/>
        </w:rPr>
        <w:t xml:space="preserve"> </w:t>
      </w:r>
      <w:r>
        <w:t>выполнять</w:t>
      </w:r>
      <w:r>
        <w:rPr>
          <w:spacing w:val="-5"/>
        </w:rPr>
        <w:t xml:space="preserve"> </w:t>
      </w:r>
      <w:r>
        <w:t>учебные</w:t>
      </w:r>
      <w:r>
        <w:rPr>
          <w:spacing w:val="-6"/>
        </w:rPr>
        <w:t xml:space="preserve"> </w:t>
      </w:r>
      <w:r>
        <w:t>задачи,</w:t>
      </w:r>
      <w:r>
        <w:rPr>
          <w:spacing w:val="-6"/>
        </w:rPr>
        <w:t xml:space="preserve"> </w:t>
      </w:r>
      <w:r>
        <w:t>поставленные</w:t>
      </w:r>
      <w:r>
        <w:rPr>
          <w:spacing w:val="-6"/>
        </w:rPr>
        <w:t xml:space="preserve"> </w:t>
      </w:r>
      <w:r>
        <w:t>учителем; соблюдать последовательность учебных действий при выполнении задания;</w:t>
      </w:r>
    </w:p>
    <w:p w14:paraId="2D99CF32" w14:textId="77777777" w:rsidR="00677045" w:rsidRDefault="00A13346">
      <w:pPr>
        <w:pStyle w:val="a3"/>
        <w:spacing w:line="360" w:lineRule="auto"/>
        <w:ind w:right="830"/>
      </w:pPr>
      <w: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14:paraId="00AE701C" w14:textId="77777777" w:rsidR="00677045" w:rsidRDefault="00A13346">
      <w:pPr>
        <w:pStyle w:val="a3"/>
        <w:ind w:left="1348" w:firstLine="0"/>
      </w:pPr>
      <w:r>
        <w:t>соотносить</w:t>
      </w:r>
      <w:r>
        <w:rPr>
          <w:spacing w:val="9"/>
        </w:rPr>
        <w:t xml:space="preserve"> </w:t>
      </w:r>
      <w:r>
        <w:t>свои</w:t>
      </w:r>
      <w:r>
        <w:rPr>
          <w:spacing w:val="11"/>
        </w:rPr>
        <w:t xml:space="preserve"> </w:t>
      </w:r>
      <w:r>
        <w:t>действия</w:t>
      </w:r>
      <w:r>
        <w:rPr>
          <w:spacing w:val="12"/>
        </w:rPr>
        <w:t xml:space="preserve"> </w:t>
      </w:r>
      <w:r>
        <w:t>с</w:t>
      </w:r>
      <w:r>
        <w:rPr>
          <w:spacing w:val="10"/>
        </w:rPr>
        <w:t xml:space="preserve"> </w:t>
      </w:r>
      <w:r>
        <w:t>планируемыми</w:t>
      </w:r>
      <w:r>
        <w:rPr>
          <w:spacing w:val="12"/>
        </w:rPr>
        <w:t xml:space="preserve"> </w:t>
      </w:r>
      <w:r>
        <w:t>результатами,</w:t>
      </w:r>
      <w:r>
        <w:rPr>
          <w:spacing w:val="11"/>
        </w:rPr>
        <w:t xml:space="preserve"> </w:t>
      </w:r>
      <w:r>
        <w:t>осуществлять</w:t>
      </w:r>
      <w:r>
        <w:rPr>
          <w:spacing w:val="12"/>
        </w:rPr>
        <w:t xml:space="preserve"> </w:t>
      </w:r>
      <w:r>
        <w:rPr>
          <w:spacing w:val="-2"/>
        </w:rPr>
        <w:t>контроль</w:t>
      </w:r>
    </w:p>
    <w:p w14:paraId="3F0F8577" w14:textId="77777777" w:rsidR="00677045" w:rsidRDefault="00677045">
      <w:pPr>
        <w:sectPr w:rsidR="00677045">
          <w:pgSz w:w="11910" w:h="16850"/>
          <w:pgMar w:top="920" w:right="300" w:bottom="280" w:left="920" w:header="569" w:footer="0" w:gutter="0"/>
          <w:cols w:space="720"/>
        </w:sectPr>
      </w:pPr>
    </w:p>
    <w:p w14:paraId="517FEEE9" w14:textId="77777777" w:rsidR="00677045" w:rsidRDefault="00A13346">
      <w:pPr>
        <w:pStyle w:val="a3"/>
        <w:spacing w:before="160"/>
        <w:ind w:firstLine="0"/>
      </w:pPr>
      <w:r>
        <w:t>своей</w:t>
      </w:r>
      <w:r>
        <w:rPr>
          <w:spacing w:val="-5"/>
        </w:rPr>
        <w:t xml:space="preserve"> </w:t>
      </w:r>
      <w:r>
        <w:t>деятельности</w:t>
      </w:r>
      <w:r>
        <w:rPr>
          <w:spacing w:val="-3"/>
        </w:rPr>
        <w:t xml:space="preserve"> </w:t>
      </w:r>
      <w:r>
        <w:t>в</w:t>
      </w:r>
      <w:r>
        <w:rPr>
          <w:spacing w:val="-5"/>
        </w:rPr>
        <w:t xml:space="preserve"> </w:t>
      </w:r>
      <w:r>
        <w:t>процессе</w:t>
      </w:r>
      <w:r>
        <w:rPr>
          <w:spacing w:val="-4"/>
        </w:rPr>
        <w:t xml:space="preserve"> </w:t>
      </w:r>
      <w:r>
        <w:t>достижения</w:t>
      </w:r>
      <w:r>
        <w:rPr>
          <w:spacing w:val="-4"/>
        </w:rPr>
        <w:t xml:space="preserve"> </w:t>
      </w:r>
      <w:r>
        <w:rPr>
          <w:spacing w:val="-2"/>
        </w:rPr>
        <w:t>результата.</w:t>
      </w:r>
    </w:p>
    <w:p w14:paraId="33FD4D4B" w14:textId="77777777" w:rsidR="00677045" w:rsidRDefault="00A13346" w:rsidP="000A6A1B">
      <w:pPr>
        <w:pStyle w:val="a5"/>
        <w:numPr>
          <w:ilvl w:val="2"/>
          <w:numId w:val="35"/>
        </w:numPr>
        <w:tabs>
          <w:tab w:val="left" w:pos="2307"/>
        </w:tabs>
        <w:spacing w:before="138" w:line="360" w:lineRule="auto"/>
        <w:ind w:right="831" w:firstLine="707"/>
        <w:jc w:val="both"/>
        <w:rPr>
          <w:sz w:val="24"/>
        </w:rPr>
      </w:pPr>
      <w:r>
        <w:rPr>
          <w:sz w:val="24"/>
        </w:rPr>
        <w:t>К концу обучения в 1 классе обучающийся получит следующие предметные результаты по отдельным темам программы по изобразительному</w:t>
      </w:r>
      <w:r>
        <w:rPr>
          <w:spacing w:val="80"/>
          <w:sz w:val="24"/>
        </w:rPr>
        <w:t xml:space="preserve"> </w:t>
      </w:r>
      <w:r>
        <w:rPr>
          <w:spacing w:val="-2"/>
          <w:sz w:val="24"/>
        </w:rPr>
        <w:t>искусству:</w:t>
      </w:r>
    </w:p>
    <w:p w14:paraId="178AF843" w14:textId="77777777" w:rsidR="00677045" w:rsidRDefault="00A13346" w:rsidP="000A6A1B">
      <w:pPr>
        <w:pStyle w:val="a5"/>
        <w:numPr>
          <w:ilvl w:val="3"/>
          <w:numId w:val="35"/>
        </w:numPr>
        <w:tabs>
          <w:tab w:val="left" w:pos="2488"/>
        </w:tabs>
        <w:spacing w:before="1"/>
        <w:ind w:left="2488" w:hanging="1140"/>
        <w:rPr>
          <w:sz w:val="24"/>
        </w:rPr>
      </w:pPr>
      <w:r>
        <w:rPr>
          <w:sz w:val="24"/>
        </w:rPr>
        <w:t>Модуль</w:t>
      </w:r>
      <w:r>
        <w:rPr>
          <w:spacing w:val="1"/>
          <w:sz w:val="24"/>
        </w:rPr>
        <w:t xml:space="preserve"> </w:t>
      </w:r>
      <w:r>
        <w:rPr>
          <w:spacing w:val="-2"/>
          <w:sz w:val="24"/>
        </w:rPr>
        <w:t>«Графика».</w:t>
      </w:r>
    </w:p>
    <w:p w14:paraId="4962D6CA" w14:textId="77777777" w:rsidR="00677045" w:rsidRDefault="00A13346">
      <w:pPr>
        <w:pStyle w:val="a3"/>
        <w:tabs>
          <w:tab w:val="left" w:pos="2627"/>
          <w:tab w:val="left" w:pos="3600"/>
          <w:tab w:val="left" w:pos="5058"/>
          <w:tab w:val="left" w:pos="6068"/>
          <w:tab w:val="left" w:pos="7149"/>
          <w:tab w:val="left" w:pos="8673"/>
        </w:tabs>
        <w:spacing w:before="137" w:line="360" w:lineRule="auto"/>
        <w:ind w:right="835"/>
        <w:jc w:val="left"/>
      </w:pPr>
      <w:r>
        <w:rPr>
          <w:spacing w:val="-2"/>
        </w:rPr>
        <w:t>Осваивать</w:t>
      </w:r>
      <w:r>
        <w:tab/>
      </w:r>
      <w:r>
        <w:rPr>
          <w:spacing w:val="-2"/>
        </w:rPr>
        <w:t>навыки</w:t>
      </w:r>
      <w:r>
        <w:tab/>
      </w:r>
      <w:r>
        <w:rPr>
          <w:spacing w:val="-2"/>
        </w:rPr>
        <w:t>применения</w:t>
      </w:r>
      <w:r>
        <w:tab/>
      </w:r>
      <w:r>
        <w:rPr>
          <w:spacing w:val="-2"/>
        </w:rPr>
        <w:t>свойств</w:t>
      </w:r>
      <w:r>
        <w:tab/>
      </w:r>
      <w:r>
        <w:rPr>
          <w:spacing w:val="-2"/>
        </w:rPr>
        <w:t>простых</w:t>
      </w:r>
      <w:r>
        <w:tab/>
      </w:r>
      <w:r>
        <w:rPr>
          <w:spacing w:val="-2"/>
        </w:rPr>
        <w:t>графических</w:t>
      </w:r>
      <w:r>
        <w:tab/>
      </w:r>
      <w:r>
        <w:rPr>
          <w:spacing w:val="-2"/>
        </w:rPr>
        <w:t xml:space="preserve">материалов </w:t>
      </w:r>
      <w:r>
        <w:t>в самостоятельной творческой работе в условиях урока.</w:t>
      </w:r>
    </w:p>
    <w:p w14:paraId="6FD6E2EA" w14:textId="77777777" w:rsidR="00677045" w:rsidRDefault="00A13346">
      <w:pPr>
        <w:pStyle w:val="a3"/>
        <w:spacing w:line="360" w:lineRule="auto"/>
        <w:jc w:val="left"/>
      </w:pPr>
      <w:r>
        <w:t>Приобретать</w:t>
      </w:r>
      <w:r>
        <w:rPr>
          <w:spacing w:val="80"/>
        </w:rPr>
        <w:t xml:space="preserve"> </w:t>
      </w:r>
      <w:r>
        <w:t>первичный</w:t>
      </w:r>
      <w:r>
        <w:rPr>
          <w:spacing w:val="80"/>
        </w:rPr>
        <w:t xml:space="preserve"> </w:t>
      </w:r>
      <w:r>
        <w:t>опыт</w:t>
      </w:r>
      <w:r>
        <w:rPr>
          <w:spacing w:val="80"/>
        </w:rPr>
        <w:t xml:space="preserve"> </w:t>
      </w:r>
      <w:r>
        <w:t>в</w:t>
      </w:r>
      <w:r>
        <w:rPr>
          <w:spacing w:val="80"/>
        </w:rPr>
        <w:t xml:space="preserve"> </w:t>
      </w:r>
      <w:r>
        <w:t>создании</w:t>
      </w:r>
      <w:r>
        <w:rPr>
          <w:spacing w:val="80"/>
        </w:rPr>
        <w:t xml:space="preserve"> </w:t>
      </w:r>
      <w:r>
        <w:t>графического</w:t>
      </w:r>
      <w:r>
        <w:rPr>
          <w:spacing w:val="80"/>
        </w:rPr>
        <w:t xml:space="preserve"> </w:t>
      </w:r>
      <w:r>
        <w:t>рисунка</w:t>
      </w:r>
      <w:r>
        <w:rPr>
          <w:spacing w:val="80"/>
        </w:rPr>
        <w:t xml:space="preserve"> </w:t>
      </w:r>
      <w:r>
        <w:t>на</w:t>
      </w:r>
      <w:r>
        <w:rPr>
          <w:spacing w:val="80"/>
        </w:rPr>
        <w:t xml:space="preserve"> </w:t>
      </w:r>
      <w:r>
        <w:t>основе знакомства со средствами изобразительного языка.</w:t>
      </w:r>
    </w:p>
    <w:p w14:paraId="21CC1B8D" w14:textId="77777777" w:rsidR="00677045" w:rsidRDefault="00A13346">
      <w:pPr>
        <w:pStyle w:val="a3"/>
        <w:spacing w:before="1" w:line="360" w:lineRule="auto"/>
        <w:ind w:right="833"/>
        <w:jc w:val="left"/>
      </w:pPr>
      <w:r>
        <w:t>Приобретать</w:t>
      </w:r>
      <w:r>
        <w:rPr>
          <w:spacing w:val="-2"/>
        </w:rPr>
        <w:t xml:space="preserve"> </w:t>
      </w:r>
      <w:r>
        <w:t>опыт</w:t>
      </w:r>
      <w:r>
        <w:rPr>
          <w:spacing w:val="-3"/>
        </w:rPr>
        <w:t xml:space="preserve"> </w:t>
      </w:r>
      <w:r>
        <w:t>аналитического</w:t>
      </w:r>
      <w:r>
        <w:rPr>
          <w:spacing w:val="-3"/>
        </w:rPr>
        <w:t xml:space="preserve"> </w:t>
      </w:r>
      <w:r>
        <w:t>наблюдения</w:t>
      </w:r>
      <w:r>
        <w:rPr>
          <w:spacing w:val="-3"/>
        </w:rPr>
        <w:t xml:space="preserve"> </w:t>
      </w:r>
      <w:r>
        <w:t>формы</w:t>
      </w:r>
      <w:r>
        <w:rPr>
          <w:spacing w:val="-4"/>
        </w:rPr>
        <w:t xml:space="preserve"> </w:t>
      </w:r>
      <w:r>
        <w:t>предмета,</w:t>
      </w:r>
      <w:r>
        <w:rPr>
          <w:spacing w:val="-4"/>
        </w:rPr>
        <w:t xml:space="preserve"> </w:t>
      </w:r>
      <w:r>
        <w:t>опыт</w:t>
      </w:r>
      <w:r>
        <w:rPr>
          <w:spacing w:val="-3"/>
        </w:rPr>
        <w:t xml:space="preserve"> </w:t>
      </w:r>
      <w:r>
        <w:t>обобщения и геометризации наблюдаемой формы как основы обучения рисунку.</w:t>
      </w:r>
    </w:p>
    <w:p w14:paraId="2E49C378" w14:textId="77777777" w:rsidR="00677045" w:rsidRDefault="00A13346">
      <w:pPr>
        <w:pStyle w:val="a3"/>
        <w:ind w:left="1348" w:firstLine="0"/>
        <w:jc w:val="left"/>
      </w:pPr>
      <w:r>
        <w:t>Приобретать</w:t>
      </w:r>
      <w:r>
        <w:rPr>
          <w:spacing w:val="-5"/>
        </w:rPr>
        <w:t xml:space="preserve"> </w:t>
      </w:r>
      <w:r>
        <w:t>опыт</w:t>
      </w:r>
      <w:r>
        <w:rPr>
          <w:spacing w:val="-3"/>
        </w:rPr>
        <w:t xml:space="preserve"> </w:t>
      </w:r>
      <w:r>
        <w:t>создания</w:t>
      </w:r>
      <w:r>
        <w:rPr>
          <w:spacing w:val="-3"/>
        </w:rPr>
        <w:t xml:space="preserve"> </w:t>
      </w:r>
      <w:r>
        <w:t>рисунка</w:t>
      </w:r>
      <w:r>
        <w:rPr>
          <w:spacing w:val="-5"/>
        </w:rPr>
        <w:t xml:space="preserve"> </w:t>
      </w:r>
      <w:r>
        <w:t>простого</w:t>
      </w:r>
      <w:r>
        <w:rPr>
          <w:spacing w:val="-3"/>
        </w:rPr>
        <w:t xml:space="preserve"> </w:t>
      </w:r>
      <w:r>
        <w:t>(плоского)</w:t>
      </w:r>
      <w:r>
        <w:rPr>
          <w:spacing w:val="-4"/>
        </w:rPr>
        <w:t xml:space="preserve"> </w:t>
      </w:r>
      <w:r>
        <w:t>предмета</w:t>
      </w:r>
      <w:r>
        <w:rPr>
          <w:spacing w:val="-3"/>
        </w:rPr>
        <w:t xml:space="preserve"> </w:t>
      </w:r>
      <w:r>
        <w:t>с</w:t>
      </w:r>
      <w:r>
        <w:rPr>
          <w:spacing w:val="-5"/>
        </w:rPr>
        <w:t xml:space="preserve"> </w:t>
      </w:r>
      <w:r>
        <w:rPr>
          <w:spacing w:val="-2"/>
        </w:rPr>
        <w:t>натуры.</w:t>
      </w:r>
    </w:p>
    <w:p w14:paraId="5EDCA4DD" w14:textId="77777777" w:rsidR="00677045" w:rsidRDefault="00A13346">
      <w:pPr>
        <w:pStyle w:val="a3"/>
        <w:spacing w:before="139" w:line="360" w:lineRule="auto"/>
        <w:ind w:right="840"/>
      </w:pPr>
      <w:r>
        <w:t>Учиться анализировать соотношения пропорций, визуально сравнивать пространственные величины.</w:t>
      </w:r>
    </w:p>
    <w:p w14:paraId="51AD9D0F" w14:textId="77777777" w:rsidR="00677045" w:rsidRDefault="00A13346">
      <w:pPr>
        <w:pStyle w:val="a3"/>
        <w:spacing w:line="360" w:lineRule="auto"/>
        <w:ind w:right="839"/>
      </w:pPr>
      <w:r>
        <w:t>Приобретать первичные знания и навыки композиционного расположения изображения на листе.</w:t>
      </w:r>
    </w:p>
    <w:p w14:paraId="0C6F1C13" w14:textId="77777777" w:rsidR="00677045" w:rsidRDefault="00A13346">
      <w:pPr>
        <w:pStyle w:val="a3"/>
        <w:spacing w:line="360" w:lineRule="auto"/>
        <w:ind w:right="835"/>
      </w:pPr>
      <w:r>
        <w:t>Уметь</w:t>
      </w:r>
      <w:r>
        <w:rPr>
          <w:spacing w:val="-4"/>
        </w:rPr>
        <w:t xml:space="preserve"> </w:t>
      </w:r>
      <w:r>
        <w:t>выбирать</w:t>
      </w:r>
      <w:r>
        <w:rPr>
          <w:spacing w:val="-4"/>
        </w:rPr>
        <w:t xml:space="preserve"> </w:t>
      </w:r>
      <w:r>
        <w:t>вертикальный</w:t>
      </w:r>
      <w:r>
        <w:rPr>
          <w:spacing w:val="-5"/>
        </w:rPr>
        <w:t xml:space="preserve"> </w:t>
      </w:r>
      <w:r>
        <w:t>или</w:t>
      </w:r>
      <w:r>
        <w:rPr>
          <w:spacing w:val="-5"/>
        </w:rPr>
        <w:t xml:space="preserve"> </w:t>
      </w:r>
      <w:r>
        <w:t>горизонтальный</w:t>
      </w:r>
      <w:r>
        <w:rPr>
          <w:spacing w:val="-5"/>
        </w:rPr>
        <w:t xml:space="preserve"> </w:t>
      </w:r>
      <w:r>
        <w:t>формат</w:t>
      </w:r>
      <w:r>
        <w:rPr>
          <w:spacing w:val="-5"/>
        </w:rPr>
        <w:t xml:space="preserve"> </w:t>
      </w:r>
      <w:r>
        <w:t>листа</w:t>
      </w:r>
      <w:r>
        <w:rPr>
          <w:spacing w:val="-5"/>
        </w:rPr>
        <w:t xml:space="preserve"> </w:t>
      </w:r>
      <w:r>
        <w:t>для</w:t>
      </w:r>
      <w:r>
        <w:rPr>
          <w:spacing w:val="-5"/>
        </w:rPr>
        <w:t xml:space="preserve"> </w:t>
      </w:r>
      <w:r>
        <w:t>выполнения соответствующих задач рисунка.</w:t>
      </w:r>
    </w:p>
    <w:p w14:paraId="1D94AD4B" w14:textId="77777777" w:rsidR="00677045" w:rsidRDefault="00A13346">
      <w:pPr>
        <w:pStyle w:val="a3"/>
        <w:spacing w:line="360" w:lineRule="auto"/>
        <w:ind w:right="842"/>
      </w:pPr>
      <w:r>
        <w:t>Воспринимать учебную задачу, поставленную учителем, и решать её в своей практической художественной деятельности.</w:t>
      </w:r>
    </w:p>
    <w:p w14:paraId="6BC8C60C" w14:textId="77777777" w:rsidR="00677045" w:rsidRDefault="00A13346">
      <w:pPr>
        <w:pStyle w:val="a3"/>
        <w:spacing w:before="1" w:line="360" w:lineRule="auto"/>
        <w:ind w:right="835"/>
      </w:pPr>
      <w:r>
        <w:t xml:space="preserve">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w:t>
      </w:r>
      <w:r>
        <w:rPr>
          <w:spacing w:val="-2"/>
        </w:rPr>
        <w:t>материала).</w:t>
      </w:r>
    </w:p>
    <w:p w14:paraId="1062B638" w14:textId="77777777" w:rsidR="00677045" w:rsidRDefault="00A13346" w:rsidP="000A6A1B">
      <w:pPr>
        <w:pStyle w:val="a5"/>
        <w:numPr>
          <w:ilvl w:val="3"/>
          <w:numId w:val="35"/>
        </w:numPr>
        <w:tabs>
          <w:tab w:val="left" w:pos="2488"/>
        </w:tabs>
        <w:ind w:left="2488" w:hanging="1140"/>
        <w:jc w:val="both"/>
        <w:rPr>
          <w:sz w:val="24"/>
        </w:rPr>
      </w:pPr>
      <w:r>
        <w:rPr>
          <w:sz w:val="24"/>
        </w:rPr>
        <w:t>Модуль</w:t>
      </w:r>
      <w:r>
        <w:rPr>
          <w:spacing w:val="1"/>
          <w:sz w:val="24"/>
        </w:rPr>
        <w:t xml:space="preserve"> </w:t>
      </w:r>
      <w:r>
        <w:rPr>
          <w:spacing w:val="-2"/>
          <w:sz w:val="24"/>
        </w:rPr>
        <w:t>«Живопись».</w:t>
      </w:r>
    </w:p>
    <w:p w14:paraId="35F53F90" w14:textId="77777777" w:rsidR="00677045" w:rsidRDefault="00A13346">
      <w:pPr>
        <w:pStyle w:val="a3"/>
        <w:spacing w:before="137"/>
        <w:ind w:left="1348" w:firstLine="0"/>
      </w:pPr>
      <w:r>
        <w:t>Осваивать</w:t>
      </w:r>
      <w:r>
        <w:rPr>
          <w:spacing w:val="-5"/>
        </w:rPr>
        <w:t xml:space="preserve"> </w:t>
      </w:r>
      <w:r>
        <w:t>навыки</w:t>
      </w:r>
      <w:r>
        <w:rPr>
          <w:spacing w:val="-3"/>
        </w:rPr>
        <w:t xml:space="preserve"> </w:t>
      </w:r>
      <w:r>
        <w:t>работы</w:t>
      </w:r>
      <w:r>
        <w:rPr>
          <w:spacing w:val="-3"/>
        </w:rPr>
        <w:t xml:space="preserve"> </w:t>
      </w:r>
      <w:r>
        <w:t>красками</w:t>
      </w:r>
      <w:r>
        <w:rPr>
          <w:spacing w:val="1"/>
        </w:rPr>
        <w:t xml:space="preserve"> </w:t>
      </w:r>
      <w:r>
        <w:t>«гуашь»</w:t>
      </w:r>
      <w:r>
        <w:rPr>
          <w:spacing w:val="-9"/>
        </w:rPr>
        <w:t xml:space="preserve"> </w:t>
      </w:r>
      <w:r>
        <w:t>в</w:t>
      </w:r>
      <w:r>
        <w:rPr>
          <w:spacing w:val="-2"/>
        </w:rPr>
        <w:t xml:space="preserve"> </w:t>
      </w:r>
      <w:r>
        <w:t>условиях</w:t>
      </w:r>
      <w:r>
        <w:rPr>
          <w:spacing w:val="1"/>
        </w:rPr>
        <w:t xml:space="preserve"> </w:t>
      </w:r>
      <w:r>
        <w:rPr>
          <w:spacing w:val="-2"/>
        </w:rPr>
        <w:t>урока.</w:t>
      </w:r>
    </w:p>
    <w:p w14:paraId="1C943A27" w14:textId="77777777" w:rsidR="00677045" w:rsidRDefault="00A13346">
      <w:pPr>
        <w:pStyle w:val="a3"/>
        <w:spacing w:before="139" w:line="360" w:lineRule="auto"/>
        <w:ind w:right="838"/>
        <w:jc w:val="left"/>
      </w:pPr>
      <w:r>
        <w:t>Знать три основных цвета; обсуждать и называть ассоциативные представления, которые рождает каждый цвет.</w:t>
      </w:r>
    </w:p>
    <w:p w14:paraId="7D879E8A" w14:textId="77777777" w:rsidR="00677045" w:rsidRDefault="00A13346">
      <w:pPr>
        <w:pStyle w:val="a3"/>
        <w:spacing w:line="360" w:lineRule="auto"/>
        <w:ind w:right="838"/>
        <w:jc w:val="left"/>
      </w:pPr>
      <w:r>
        <w:t>Осознавать эмоциональное звучание цвета и уметь формулировать своё мнение с опорой на опыт жизненных ассоциаций.</w:t>
      </w:r>
    </w:p>
    <w:p w14:paraId="56DA130F" w14:textId="77777777" w:rsidR="00677045" w:rsidRDefault="00A13346">
      <w:pPr>
        <w:pStyle w:val="a3"/>
        <w:spacing w:line="360" w:lineRule="auto"/>
        <w:ind w:right="838"/>
        <w:jc w:val="left"/>
      </w:pPr>
      <w:r>
        <w:t>Приобретать</w:t>
      </w:r>
      <w:r>
        <w:rPr>
          <w:spacing w:val="40"/>
        </w:rPr>
        <w:t xml:space="preserve"> </w:t>
      </w:r>
      <w:r>
        <w:t>опыт</w:t>
      </w:r>
      <w:r>
        <w:rPr>
          <w:spacing w:val="40"/>
        </w:rPr>
        <w:t xml:space="preserve"> </w:t>
      </w:r>
      <w:r>
        <w:t>экспериментирования,</w:t>
      </w:r>
      <w:r>
        <w:rPr>
          <w:spacing w:val="40"/>
        </w:rPr>
        <w:t xml:space="preserve"> </w:t>
      </w:r>
      <w:r>
        <w:t>исследования</w:t>
      </w:r>
      <w:r>
        <w:rPr>
          <w:spacing w:val="40"/>
        </w:rPr>
        <w:t xml:space="preserve"> </w:t>
      </w:r>
      <w:r>
        <w:t>результатов</w:t>
      </w:r>
      <w:r>
        <w:rPr>
          <w:spacing w:val="40"/>
        </w:rPr>
        <w:t xml:space="preserve"> </w:t>
      </w:r>
      <w:r>
        <w:t>смешения красок и получения нового цвета.</w:t>
      </w:r>
    </w:p>
    <w:p w14:paraId="071A1B44" w14:textId="77777777" w:rsidR="00677045" w:rsidRDefault="00A13346">
      <w:pPr>
        <w:pStyle w:val="a3"/>
        <w:spacing w:line="362" w:lineRule="auto"/>
        <w:jc w:val="left"/>
      </w:pPr>
      <w:r>
        <w:t>Вести творческую работу на заданную тему с опорой на зрительные впечатления, организованные педагогом.</w:t>
      </w:r>
    </w:p>
    <w:p w14:paraId="0F94BA00" w14:textId="77777777" w:rsidR="00677045" w:rsidRDefault="00A13346" w:rsidP="000A6A1B">
      <w:pPr>
        <w:pStyle w:val="a5"/>
        <w:numPr>
          <w:ilvl w:val="3"/>
          <w:numId w:val="35"/>
        </w:numPr>
        <w:tabs>
          <w:tab w:val="left" w:pos="2488"/>
        </w:tabs>
        <w:spacing w:line="271" w:lineRule="exact"/>
        <w:ind w:left="2488" w:hanging="1140"/>
        <w:rPr>
          <w:sz w:val="24"/>
        </w:rPr>
      </w:pPr>
      <w:r>
        <w:rPr>
          <w:sz w:val="24"/>
        </w:rPr>
        <w:t>Модуль</w:t>
      </w:r>
      <w:r>
        <w:rPr>
          <w:spacing w:val="1"/>
          <w:sz w:val="24"/>
        </w:rPr>
        <w:t xml:space="preserve"> </w:t>
      </w:r>
      <w:r>
        <w:rPr>
          <w:spacing w:val="-2"/>
          <w:sz w:val="24"/>
        </w:rPr>
        <w:t>«Скульптура».</w:t>
      </w:r>
    </w:p>
    <w:p w14:paraId="57B0519D" w14:textId="77777777" w:rsidR="00677045" w:rsidRDefault="00A13346">
      <w:pPr>
        <w:pStyle w:val="a3"/>
        <w:spacing w:before="137"/>
        <w:ind w:left="1348" w:firstLine="0"/>
        <w:jc w:val="left"/>
      </w:pPr>
      <w:r>
        <w:t>Приобретать</w:t>
      </w:r>
      <w:r>
        <w:rPr>
          <w:spacing w:val="15"/>
        </w:rPr>
        <w:t xml:space="preserve"> </w:t>
      </w:r>
      <w:r>
        <w:t>опыт</w:t>
      </w:r>
      <w:r>
        <w:rPr>
          <w:spacing w:val="16"/>
        </w:rPr>
        <w:t xml:space="preserve"> </w:t>
      </w:r>
      <w:r>
        <w:t>аналитического</w:t>
      </w:r>
      <w:r>
        <w:rPr>
          <w:spacing w:val="17"/>
        </w:rPr>
        <w:t xml:space="preserve"> </w:t>
      </w:r>
      <w:r>
        <w:t>наблюдения,</w:t>
      </w:r>
      <w:r>
        <w:rPr>
          <w:spacing w:val="17"/>
        </w:rPr>
        <w:t xml:space="preserve"> </w:t>
      </w:r>
      <w:r>
        <w:t>поиска</w:t>
      </w:r>
      <w:r>
        <w:rPr>
          <w:spacing w:val="15"/>
        </w:rPr>
        <w:t xml:space="preserve"> </w:t>
      </w:r>
      <w:r>
        <w:t>выразительных</w:t>
      </w:r>
      <w:r>
        <w:rPr>
          <w:spacing w:val="19"/>
        </w:rPr>
        <w:t xml:space="preserve"> </w:t>
      </w:r>
      <w:r>
        <w:rPr>
          <w:spacing w:val="-2"/>
        </w:rPr>
        <w:t>образных</w:t>
      </w:r>
    </w:p>
    <w:p w14:paraId="2237D60B" w14:textId="77777777" w:rsidR="00677045" w:rsidRDefault="00677045">
      <w:pPr>
        <w:sectPr w:rsidR="00677045">
          <w:pgSz w:w="11910" w:h="16850"/>
          <w:pgMar w:top="920" w:right="300" w:bottom="280" w:left="920" w:header="569" w:footer="0" w:gutter="0"/>
          <w:cols w:space="720"/>
        </w:sectPr>
      </w:pPr>
    </w:p>
    <w:p w14:paraId="531B2DF3" w14:textId="77777777" w:rsidR="00677045" w:rsidRDefault="00A13346">
      <w:pPr>
        <w:pStyle w:val="a3"/>
        <w:spacing w:before="160"/>
        <w:ind w:firstLine="0"/>
      </w:pPr>
      <w:r>
        <w:t>объёмных</w:t>
      </w:r>
      <w:r>
        <w:rPr>
          <w:spacing w:val="-4"/>
        </w:rPr>
        <w:t xml:space="preserve"> </w:t>
      </w:r>
      <w:r>
        <w:t>форм</w:t>
      </w:r>
      <w:r>
        <w:rPr>
          <w:spacing w:val="-3"/>
        </w:rPr>
        <w:t xml:space="preserve"> </w:t>
      </w:r>
      <w:r>
        <w:t>в</w:t>
      </w:r>
      <w:r>
        <w:rPr>
          <w:spacing w:val="-4"/>
        </w:rPr>
        <w:t xml:space="preserve"> </w:t>
      </w:r>
      <w:r>
        <w:t>природе</w:t>
      </w:r>
      <w:r>
        <w:rPr>
          <w:spacing w:val="-3"/>
        </w:rPr>
        <w:t xml:space="preserve"> </w:t>
      </w:r>
      <w:r>
        <w:t>(например,</w:t>
      </w:r>
      <w:r>
        <w:rPr>
          <w:spacing w:val="-3"/>
        </w:rPr>
        <w:t xml:space="preserve"> </w:t>
      </w:r>
      <w:r>
        <w:t>облака,</w:t>
      </w:r>
      <w:r>
        <w:rPr>
          <w:spacing w:val="-2"/>
        </w:rPr>
        <w:t xml:space="preserve"> </w:t>
      </w:r>
      <w:r>
        <w:t>камни,</w:t>
      </w:r>
      <w:r>
        <w:rPr>
          <w:spacing w:val="-3"/>
        </w:rPr>
        <w:t xml:space="preserve"> </w:t>
      </w:r>
      <w:r>
        <w:t>коряги,</w:t>
      </w:r>
      <w:r>
        <w:rPr>
          <w:spacing w:val="-3"/>
        </w:rPr>
        <w:t xml:space="preserve"> </w:t>
      </w:r>
      <w:r>
        <w:t>формы</w:t>
      </w:r>
      <w:r>
        <w:rPr>
          <w:spacing w:val="-2"/>
        </w:rPr>
        <w:t xml:space="preserve"> плодов).</w:t>
      </w:r>
    </w:p>
    <w:p w14:paraId="54BEA7D5" w14:textId="77777777" w:rsidR="00677045" w:rsidRDefault="00A13346">
      <w:pPr>
        <w:pStyle w:val="a3"/>
        <w:spacing w:before="138" w:line="360" w:lineRule="auto"/>
        <w:ind w:right="839"/>
      </w:pPr>
      <w:r>
        <w:t>Осваивать первичные приёмы лепки из пластилина, приобретать представления о целостной форме в объёмном изображении.</w:t>
      </w:r>
    </w:p>
    <w:p w14:paraId="31396714" w14:textId="77777777" w:rsidR="00677045" w:rsidRDefault="00A13346">
      <w:pPr>
        <w:pStyle w:val="a3"/>
        <w:spacing w:line="360" w:lineRule="auto"/>
        <w:ind w:right="832"/>
      </w:pPr>
      <w:r>
        <w:t>Овладевать первичными навыками бумагопластики – создания объёмных форм из бумаги путём её складывания, надрезания, закручивания.</w:t>
      </w:r>
    </w:p>
    <w:p w14:paraId="023435CC" w14:textId="77777777" w:rsidR="00677045" w:rsidRDefault="00A13346" w:rsidP="000A6A1B">
      <w:pPr>
        <w:pStyle w:val="a5"/>
        <w:numPr>
          <w:ilvl w:val="3"/>
          <w:numId w:val="35"/>
        </w:numPr>
        <w:tabs>
          <w:tab w:val="left" w:pos="2488"/>
        </w:tabs>
        <w:ind w:left="2488" w:hanging="1140"/>
        <w:jc w:val="both"/>
        <w:rPr>
          <w:sz w:val="24"/>
        </w:rPr>
      </w:pPr>
      <w:r>
        <w:rPr>
          <w:sz w:val="24"/>
        </w:rPr>
        <w:t>Модуль</w:t>
      </w:r>
      <w:r>
        <w:rPr>
          <w:spacing w:val="-4"/>
          <w:sz w:val="24"/>
        </w:rPr>
        <w:t xml:space="preserve"> </w:t>
      </w:r>
      <w:r>
        <w:rPr>
          <w:sz w:val="24"/>
        </w:rPr>
        <w:t>«Декоративно-прикладное</w:t>
      </w:r>
      <w:r>
        <w:rPr>
          <w:spacing w:val="-10"/>
          <w:sz w:val="24"/>
        </w:rPr>
        <w:t xml:space="preserve"> </w:t>
      </w:r>
      <w:r>
        <w:rPr>
          <w:spacing w:val="-2"/>
          <w:sz w:val="24"/>
        </w:rPr>
        <w:t>искусство».</w:t>
      </w:r>
    </w:p>
    <w:p w14:paraId="28008A2F" w14:textId="77777777" w:rsidR="00677045" w:rsidRDefault="00A13346">
      <w:pPr>
        <w:pStyle w:val="a3"/>
        <w:spacing w:before="139" w:line="360" w:lineRule="auto"/>
        <w:ind w:right="831"/>
      </w:pPr>
      <w: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14:paraId="37C1F3F6" w14:textId="77777777" w:rsidR="00677045" w:rsidRDefault="00A13346">
      <w:pPr>
        <w:pStyle w:val="a3"/>
        <w:spacing w:line="360" w:lineRule="auto"/>
        <w:ind w:right="836"/>
      </w:pPr>
      <w:r>
        <w:t>Различать виды орнаментов по изобразительным мотивам: растительные, геометрические, анималистические.</w:t>
      </w:r>
    </w:p>
    <w:p w14:paraId="26B8E867" w14:textId="77777777" w:rsidR="00677045" w:rsidRDefault="00A13346">
      <w:pPr>
        <w:pStyle w:val="a3"/>
        <w:ind w:left="1348" w:firstLine="0"/>
      </w:pPr>
      <w:r>
        <w:t>Учиться</w:t>
      </w:r>
      <w:r>
        <w:rPr>
          <w:spacing w:val="-6"/>
        </w:rPr>
        <w:t xml:space="preserve"> </w:t>
      </w:r>
      <w:r>
        <w:t>использовать</w:t>
      </w:r>
      <w:r>
        <w:rPr>
          <w:spacing w:val="-5"/>
        </w:rPr>
        <w:t xml:space="preserve"> </w:t>
      </w:r>
      <w:r>
        <w:t>правила</w:t>
      </w:r>
      <w:r>
        <w:rPr>
          <w:spacing w:val="-5"/>
        </w:rPr>
        <w:t xml:space="preserve"> </w:t>
      </w:r>
      <w:r>
        <w:t>симметрии</w:t>
      </w:r>
      <w:r>
        <w:rPr>
          <w:spacing w:val="-4"/>
        </w:rPr>
        <w:t xml:space="preserve"> </w:t>
      </w:r>
      <w:r>
        <w:t>в</w:t>
      </w:r>
      <w:r>
        <w:rPr>
          <w:spacing w:val="-5"/>
        </w:rPr>
        <w:t xml:space="preserve"> </w:t>
      </w:r>
      <w:r>
        <w:t>своей</w:t>
      </w:r>
      <w:r>
        <w:rPr>
          <w:spacing w:val="-4"/>
        </w:rPr>
        <w:t xml:space="preserve"> </w:t>
      </w:r>
      <w:r>
        <w:t>художественной</w:t>
      </w:r>
      <w:r>
        <w:rPr>
          <w:spacing w:val="-3"/>
        </w:rPr>
        <w:t xml:space="preserve"> </w:t>
      </w:r>
      <w:r>
        <w:rPr>
          <w:spacing w:val="-2"/>
        </w:rPr>
        <w:t>деятельности.</w:t>
      </w:r>
    </w:p>
    <w:p w14:paraId="1EB88E90" w14:textId="77777777" w:rsidR="00677045" w:rsidRDefault="00A13346">
      <w:pPr>
        <w:pStyle w:val="a3"/>
        <w:spacing w:before="139" w:line="360" w:lineRule="auto"/>
        <w:ind w:right="837"/>
      </w:pPr>
      <w:r>
        <w:t>Приобретать опыт создания орнаментальной декоративной композиции (стилизованной: декоративный цветок или птица).</w:t>
      </w:r>
    </w:p>
    <w:p w14:paraId="2941E74E" w14:textId="77777777" w:rsidR="00677045" w:rsidRDefault="00A13346">
      <w:pPr>
        <w:pStyle w:val="a3"/>
        <w:ind w:left="1348" w:firstLine="0"/>
      </w:pPr>
      <w:r>
        <w:t>Приобретать</w:t>
      </w:r>
      <w:r>
        <w:rPr>
          <w:spacing w:val="-5"/>
        </w:rPr>
        <w:t xml:space="preserve"> </w:t>
      </w:r>
      <w:r>
        <w:t>знания</w:t>
      </w:r>
      <w:r>
        <w:rPr>
          <w:spacing w:val="-3"/>
        </w:rPr>
        <w:t xml:space="preserve"> </w:t>
      </w:r>
      <w:r>
        <w:t>о</w:t>
      </w:r>
      <w:r>
        <w:rPr>
          <w:spacing w:val="-6"/>
        </w:rPr>
        <w:t xml:space="preserve"> </w:t>
      </w:r>
      <w:r>
        <w:t>значении</w:t>
      </w:r>
      <w:r>
        <w:rPr>
          <w:spacing w:val="-3"/>
        </w:rPr>
        <w:t xml:space="preserve"> </w:t>
      </w:r>
      <w:r>
        <w:t>и</w:t>
      </w:r>
      <w:r>
        <w:rPr>
          <w:spacing w:val="-5"/>
        </w:rPr>
        <w:t xml:space="preserve"> </w:t>
      </w:r>
      <w:r>
        <w:t>назначении украшений</w:t>
      </w:r>
      <w:r>
        <w:rPr>
          <w:spacing w:val="-3"/>
        </w:rPr>
        <w:t xml:space="preserve"> </w:t>
      </w:r>
      <w:r>
        <w:t>в</w:t>
      </w:r>
      <w:r>
        <w:rPr>
          <w:spacing w:val="-4"/>
        </w:rPr>
        <w:t xml:space="preserve"> </w:t>
      </w:r>
      <w:r>
        <w:t>жизни</w:t>
      </w:r>
      <w:r>
        <w:rPr>
          <w:spacing w:val="-3"/>
        </w:rPr>
        <w:t xml:space="preserve"> </w:t>
      </w:r>
      <w:r>
        <w:rPr>
          <w:spacing w:val="-2"/>
        </w:rPr>
        <w:t>людей.</w:t>
      </w:r>
    </w:p>
    <w:p w14:paraId="60536FA1" w14:textId="77777777" w:rsidR="00677045" w:rsidRDefault="00A13346">
      <w:pPr>
        <w:pStyle w:val="a3"/>
        <w:spacing w:before="137" w:line="360" w:lineRule="auto"/>
        <w:ind w:right="834"/>
      </w:pPr>
      <w: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14:paraId="7BEE5A96" w14:textId="77777777" w:rsidR="00677045" w:rsidRDefault="00A13346">
      <w:pPr>
        <w:pStyle w:val="a3"/>
        <w:spacing w:line="360" w:lineRule="auto"/>
        <w:ind w:right="835"/>
      </w:pPr>
      <w:r>
        <w:t>Иметь опыт и соответствующие возрасту навыки подготовки и оформления общего праздника.</w:t>
      </w:r>
    </w:p>
    <w:p w14:paraId="02162A4D" w14:textId="77777777" w:rsidR="00677045" w:rsidRDefault="00A13346" w:rsidP="000A6A1B">
      <w:pPr>
        <w:pStyle w:val="a5"/>
        <w:numPr>
          <w:ilvl w:val="3"/>
          <w:numId w:val="35"/>
        </w:numPr>
        <w:tabs>
          <w:tab w:val="left" w:pos="2488"/>
        </w:tabs>
        <w:ind w:left="2488" w:hanging="1140"/>
        <w:jc w:val="both"/>
        <w:rPr>
          <w:sz w:val="24"/>
        </w:rPr>
      </w:pPr>
      <w:r>
        <w:rPr>
          <w:sz w:val="24"/>
        </w:rPr>
        <w:t>Модуль</w:t>
      </w:r>
      <w:r>
        <w:rPr>
          <w:spacing w:val="1"/>
          <w:sz w:val="24"/>
        </w:rPr>
        <w:t xml:space="preserve"> </w:t>
      </w:r>
      <w:r>
        <w:rPr>
          <w:spacing w:val="-2"/>
          <w:sz w:val="24"/>
        </w:rPr>
        <w:t>«Архитектура».</w:t>
      </w:r>
    </w:p>
    <w:p w14:paraId="27617E8D" w14:textId="77777777" w:rsidR="00677045" w:rsidRDefault="00A13346">
      <w:pPr>
        <w:pStyle w:val="a3"/>
        <w:spacing w:before="140" w:line="360" w:lineRule="auto"/>
        <w:ind w:right="834"/>
      </w:pPr>
      <w:r>
        <w:t>Рассматривать</w:t>
      </w:r>
      <w:r>
        <w:rPr>
          <w:spacing w:val="80"/>
        </w:rPr>
        <w:t xml:space="preserve"> </w:t>
      </w:r>
      <w:r>
        <w:t>различные</w:t>
      </w:r>
      <w:r>
        <w:rPr>
          <w:spacing w:val="80"/>
        </w:rPr>
        <w:t xml:space="preserve"> </w:t>
      </w:r>
      <w:r>
        <w:t>произведения</w:t>
      </w:r>
      <w:r>
        <w:rPr>
          <w:spacing w:val="80"/>
        </w:rPr>
        <w:t xml:space="preserve"> </w:t>
      </w:r>
      <w:r>
        <w:t>архитектуры</w:t>
      </w:r>
      <w:r>
        <w:rPr>
          <w:spacing w:val="80"/>
        </w:rPr>
        <w:t xml:space="preserve"> </w:t>
      </w:r>
      <w:r>
        <w:t>в</w:t>
      </w:r>
      <w:r>
        <w:rPr>
          <w:spacing w:val="80"/>
        </w:rPr>
        <w:t xml:space="preserve"> </w:t>
      </w:r>
      <w:r>
        <w:t>окружающем</w:t>
      </w:r>
      <w:r>
        <w:rPr>
          <w:spacing w:val="80"/>
        </w:rPr>
        <w:t xml:space="preserve"> </w:t>
      </w:r>
      <w:r>
        <w:t>мире</w:t>
      </w:r>
      <w:r>
        <w:rPr>
          <w:spacing w:val="40"/>
        </w:rPr>
        <w:t xml:space="preserve"> </w:t>
      </w:r>
      <w:r>
        <w:t>(по</w:t>
      </w:r>
      <w:r>
        <w:rPr>
          <w:spacing w:val="78"/>
        </w:rPr>
        <w:t xml:space="preserve"> </w:t>
      </w:r>
      <w:r>
        <w:t>фотографиям</w:t>
      </w:r>
      <w:r>
        <w:rPr>
          <w:spacing w:val="77"/>
        </w:rPr>
        <w:t xml:space="preserve"> </w:t>
      </w:r>
      <w:r>
        <w:t>в</w:t>
      </w:r>
      <w:r>
        <w:rPr>
          <w:spacing w:val="79"/>
        </w:rPr>
        <w:t xml:space="preserve"> </w:t>
      </w:r>
      <w:r>
        <w:t>условиях</w:t>
      </w:r>
      <w:r>
        <w:rPr>
          <w:spacing w:val="80"/>
        </w:rPr>
        <w:t xml:space="preserve"> </w:t>
      </w:r>
      <w:r>
        <w:t>урока);</w:t>
      </w:r>
      <w:r>
        <w:rPr>
          <w:spacing w:val="77"/>
        </w:rPr>
        <w:t xml:space="preserve"> </w:t>
      </w:r>
      <w:r>
        <w:t>анализировать</w:t>
      </w:r>
      <w:r>
        <w:rPr>
          <w:spacing w:val="76"/>
        </w:rPr>
        <w:t xml:space="preserve"> </w:t>
      </w:r>
      <w:r>
        <w:t>и</w:t>
      </w:r>
      <w:r>
        <w:rPr>
          <w:spacing w:val="76"/>
        </w:rPr>
        <w:t xml:space="preserve"> </w:t>
      </w:r>
      <w:r>
        <w:t>характеризовать</w:t>
      </w:r>
      <w:r>
        <w:rPr>
          <w:spacing w:val="79"/>
        </w:rPr>
        <w:t xml:space="preserve"> </w:t>
      </w:r>
      <w:r>
        <w:t>особенности и составные части рассматриваемых зданий.</w:t>
      </w:r>
    </w:p>
    <w:p w14:paraId="6240B200" w14:textId="77777777" w:rsidR="00677045" w:rsidRDefault="00A13346">
      <w:pPr>
        <w:pStyle w:val="a3"/>
        <w:spacing w:line="360" w:lineRule="auto"/>
        <w:ind w:right="838"/>
      </w:pPr>
      <w:r>
        <w:t>Осваивать приёмы конструирования из бумаги, складывания объёмных простых геометрических тел.</w:t>
      </w:r>
    </w:p>
    <w:p w14:paraId="66F9A57B" w14:textId="77777777" w:rsidR="00677045" w:rsidRDefault="00A13346">
      <w:pPr>
        <w:pStyle w:val="a3"/>
        <w:spacing w:line="360" w:lineRule="auto"/>
        <w:ind w:right="834"/>
      </w:pPr>
      <w:r>
        <w:t>Приобретать</w:t>
      </w:r>
      <w:r>
        <w:rPr>
          <w:spacing w:val="71"/>
        </w:rPr>
        <w:t xml:space="preserve">  </w:t>
      </w:r>
      <w:r>
        <w:t>опыт</w:t>
      </w:r>
      <w:r>
        <w:rPr>
          <w:spacing w:val="70"/>
        </w:rPr>
        <w:t xml:space="preserve">  </w:t>
      </w:r>
      <w:r>
        <w:t>пространственного</w:t>
      </w:r>
      <w:r>
        <w:rPr>
          <w:spacing w:val="71"/>
        </w:rPr>
        <w:t xml:space="preserve">  </w:t>
      </w:r>
      <w:r>
        <w:t>макетирования</w:t>
      </w:r>
      <w:r>
        <w:rPr>
          <w:spacing w:val="71"/>
        </w:rPr>
        <w:t xml:space="preserve">  </w:t>
      </w:r>
      <w:r>
        <w:t>(сказочный</w:t>
      </w:r>
      <w:r>
        <w:rPr>
          <w:spacing w:val="71"/>
        </w:rPr>
        <w:t xml:space="preserve">  </w:t>
      </w:r>
      <w:r>
        <w:t>город) в форме коллективной игровой деятельности.</w:t>
      </w:r>
    </w:p>
    <w:p w14:paraId="124E46B7" w14:textId="77777777" w:rsidR="00677045" w:rsidRDefault="00A13346">
      <w:pPr>
        <w:pStyle w:val="a3"/>
        <w:spacing w:line="360" w:lineRule="auto"/>
        <w:ind w:right="837"/>
      </w:pPr>
      <w:r>
        <w:t>Приобретать</w:t>
      </w:r>
      <w:r>
        <w:rPr>
          <w:spacing w:val="62"/>
        </w:rPr>
        <w:t xml:space="preserve">  </w:t>
      </w:r>
      <w:r>
        <w:t>представления</w:t>
      </w:r>
      <w:r>
        <w:rPr>
          <w:spacing w:val="62"/>
        </w:rPr>
        <w:t xml:space="preserve">  </w:t>
      </w:r>
      <w:r>
        <w:t>о</w:t>
      </w:r>
      <w:r>
        <w:rPr>
          <w:spacing w:val="62"/>
        </w:rPr>
        <w:t xml:space="preserve">  </w:t>
      </w:r>
      <w:r>
        <w:t>конструктивной</w:t>
      </w:r>
      <w:r>
        <w:rPr>
          <w:spacing w:val="62"/>
        </w:rPr>
        <w:t xml:space="preserve">  </w:t>
      </w:r>
      <w:r>
        <w:t>основе</w:t>
      </w:r>
      <w:r>
        <w:rPr>
          <w:spacing w:val="61"/>
        </w:rPr>
        <w:t xml:space="preserve">  </w:t>
      </w:r>
      <w:r>
        <w:t>любого</w:t>
      </w:r>
      <w:r>
        <w:rPr>
          <w:spacing w:val="62"/>
        </w:rPr>
        <w:t xml:space="preserve">  </w:t>
      </w:r>
      <w:r>
        <w:t>предмета и первичные навыки анализа его строения.</w:t>
      </w:r>
    </w:p>
    <w:p w14:paraId="5FFB8497" w14:textId="77777777" w:rsidR="00677045" w:rsidRDefault="00A13346" w:rsidP="000A6A1B">
      <w:pPr>
        <w:pStyle w:val="a5"/>
        <w:numPr>
          <w:ilvl w:val="3"/>
          <w:numId w:val="35"/>
        </w:numPr>
        <w:tabs>
          <w:tab w:val="left" w:pos="2488"/>
        </w:tabs>
        <w:ind w:left="2488" w:hanging="1140"/>
        <w:jc w:val="both"/>
        <w:rPr>
          <w:sz w:val="24"/>
        </w:rPr>
      </w:pPr>
      <w:r>
        <w:rPr>
          <w:sz w:val="24"/>
        </w:rPr>
        <w:t>Модуль</w:t>
      </w:r>
      <w:r>
        <w:rPr>
          <w:spacing w:val="-3"/>
          <w:sz w:val="24"/>
        </w:rPr>
        <w:t xml:space="preserve"> </w:t>
      </w:r>
      <w:r>
        <w:rPr>
          <w:sz w:val="24"/>
        </w:rPr>
        <w:t>«Восприятие</w:t>
      </w:r>
      <w:r>
        <w:rPr>
          <w:spacing w:val="-8"/>
          <w:sz w:val="24"/>
        </w:rPr>
        <w:t xml:space="preserve"> </w:t>
      </w:r>
      <w:r>
        <w:rPr>
          <w:sz w:val="24"/>
        </w:rPr>
        <w:t>произведений</w:t>
      </w:r>
      <w:r>
        <w:rPr>
          <w:spacing w:val="-8"/>
          <w:sz w:val="24"/>
        </w:rPr>
        <w:t xml:space="preserve"> </w:t>
      </w:r>
      <w:r>
        <w:rPr>
          <w:spacing w:val="-2"/>
          <w:sz w:val="24"/>
        </w:rPr>
        <w:t>искусства».</w:t>
      </w:r>
    </w:p>
    <w:p w14:paraId="4F1A71D7" w14:textId="77777777" w:rsidR="00677045" w:rsidRDefault="00A13346">
      <w:pPr>
        <w:pStyle w:val="a3"/>
        <w:spacing w:before="136" w:line="360" w:lineRule="auto"/>
        <w:ind w:right="835"/>
      </w:pPr>
      <w:r>
        <w:t>Приобретать умения рассматривать, анализировать детские рисунки с позиций их содержания</w:t>
      </w:r>
      <w:r>
        <w:rPr>
          <w:spacing w:val="80"/>
          <w:w w:val="150"/>
        </w:rPr>
        <w:t xml:space="preserve"> </w:t>
      </w:r>
      <w:r>
        <w:t>и</w:t>
      </w:r>
      <w:r>
        <w:rPr>
          <w:spacing w:val="80"/>
          <w:w w:val="150"/>
        </w:rPr>
        <w:t xml:space="preserve"> </w:t>
      </w:r>
      <w:r>
        <w:t>сюжета,</w:t>
      </w:r>
      <w:r>
        <w:rPr>
          <w:spacing w:val="80"/>
          <w:w w:val="150"/>
        </w:rPr>
        <w:t xml:space="preserve"> </w:t>
      </w:r>
      <w:r>
        <w:t>настроения,</w:t>
      </w:r>
      <w:r>
        <w:rPr>
          <w:spacing w:val="80"/>
          <w:w w:val="150"/>
        </w:rPr>
        <w:t xml:space="preserve"> </w:t>
      </w:r>
      <w:r>
        <w:t>композиции</w:t>
      </w:r>
      <w:r>
        <w:rPr>
          <w:spacing w:val="80"/>
          <w:w w:val="150"/>
        </w:rPr>
        <w:t xml:space="preserve"> </w:t>
      </w:r>
      <w:r>
        <w:t>(расположения</w:t>
      </w:r>
      <w:r>
        <w:rPr>
          <w:spacing w:val="80"/>
          <w:w w:val="150"/>
        </w:rPr>
        <w:t xml:space="preserve"> </w:t>
      </w:r>
      <w:r>
        <w:t>на</w:t>
      </w:r>
      <w:r>
        <w:rPr>
          <w:spacing w:val="80"/>
          <w:w w:val="150"/>
        </w:rPr>
        <w:t xml:space="preserve"> </w:t>
      </w:r>
      <w:r>
        <w:t>листе),</w:t>
      </w:r>
      <w:r>
        <w:rPr>
          <w:spacing w:val="80"/>
          <w:w w:val="150"/>
        </w:rPr>
        <w:t xml:space="preserve"> </w:t>
      </w:r>
      <w:r>
        <w:t>цвета, а также соответствия учебной задаче, поставленной учителем.</w:t>
      </w:r>
    </w:p>
    <w:p w14:paraId="448E2EE7" w14:textId="77777777" w:rsidR="00677045" w:rsidRDefault="00A13346">
      <w:pPr>
        <w:pStyle w:val="a3"/>
        <w:spacing w:before="2"/>
        <w:ind w:left="1348" w:firstLine="0"/>
      </w:pPr>
      <w:r>
        <w:t>Приобретать</w:t>
      </w:r>
      <w:r>
        <w:rPr>
          <w:spacing w:val="10"/>
        </w:rPr>
        <w:t xml:space="preserve"> </w:t>
      </w:r>
      <w:r>
        <w:t>опыт</w:t>
      </w:r>
      <w:r>
        <w:rPr>
          <w:spacing w:val="11"/>
        </w:rPr>
        <w:t xml:space="preserve"> </w:t>
      </w:r>
      <w:r>
        <w:t>эстетического</w:t>
      </w:r>
      <w:r>
        <w:rPr>
          <w:spacing w:val="11"/>
        </w:rPr>
        <w:t xml:space="preserve"> </w:t>
      </w:r>
      <w:r>
        <w:t>наблюдения</w:t>
      </w:r>
      <w:r>
        <w:rPr>
          <w:spacing w:val="8"/>
        </w:rPr>
        <w:t xml:space="preserve"> </w:t>
      </w:r>
      <w:r>
        <w:t>природы</w:t>
      </w:r>
      <w:r>
        <w:rPr>
          <w:spacing w:val="10"/>
        </w:rPr>
        <w:t xml:space="preserve"> </w:t>
      </w:r>
      <w:r>
        <w:t>на</w:t>
      </w:r>
      <w:r>
        <w:rPr>
          <w:spacing w:val="10"/>
        </w:rPr>
        <w:t xml:space="preserve"> </w:t>
      </w:r>
      <w:r>
        <w:t>основе</w:t>
      </w:r>
      <w:r>
        <w:rPr>
          <w:spacing w:val="10"/>
        </w:rPr>
        <w:t xml:space="preserve"> </w:t>
      </w:r>
      <w:r>
        <w:rPr>
          <w:spacing w:val="-2"/>
        </w:rPr>
        <w:t>эмоциональных</w:t>
      </w:r>
    </w:p>
    <w:p w14:paraId="1DAA400B" w14:textId="77777777" w:rsidR="00677045" w:rsidRDefault="00677045">
      <w:pPr>
        <w:sectPr w:rsidR="00677045">
          <w:pgSz w:w="11910" w:h="16850"/>
          <w:pgMar w:top="920" w:right="300" w:bottom="280" w:left="920" w:header="569" w:footer="0" w:gutter="0"/>
          <w:cols w:space="720"/>
        </w:sectPr>
      </w:pPr>
    </w:p>
    <w:p w14:paraId="27679D98" w14:textId="77777777" w:rsidR="00677045" w:rsidRDefault="00A13346">
      <w:pPr>
        <w:pStyle w:val="a3"/>
        <w:spacing w:before="160"/>
        <w:ind w:firstLine="0"/>
      </w:pPr>
      <w:r>
        <w:t>впечатлений</w:t>
      </w:r>
      <w:r>
        <w:rPr>
          <w:spacing w:val="-7"/>
        </w:rPr>
        <w:t xml:space="preserve"> </w:t>
      </w:r>
      <w:r>
        <w:t>с</w:t>
      </w:r>
      <w:r>
        <w:rPr>
          <w:spacing w:val="-4"/>
        </w:rPr>
        <w:t xml:space="preserve"> </w:t>
      </w:r>
      <w:r>
        <w:t>учётом учебных</w:t>
      </w:r>
      <w:r>
        <w:rPr>
          <w:spacing w:val="-4"/>
        </w:rPr>
        <w:t xml:space="preserve"> </w:t>
      </w:r>
      <w:r>
        <w:t>задач</w:t>
      </w:r>
      <w:r>
        <w:rPr>
          <w:spacing w:val="-5"/>
        </w:rPr>
        <w:t xml:space="preserve"> </w:t>
      </w:r>
      <w:r>
        <w:t>и</w:t>
      </w:r>
      <w:r>
        <w:rPr>
          <w:spacing w:val="-5"/>
        </w:rPr>
        <w:t xml:space="preserve"> </w:t>
      </w:r>
      <w:r>
        <w:t>визуальной</w:t>
      </w:r>
      <w:r>
        <w:rPr>
          <w:spacing w:val="-2"/>
        </w:rPr>
        <w:t xml:space="preserve"> </w:t>
      </w:r>
      <w:r>
        <w:t>установки</w:t>
      </w:r>
      <w:r>
        <w:rPr>
          <w:spacing w:val="-1"/>
        </w:rPr>
        <w:t xml:space="preserve"> </w:t>
      </w:r>
      <w:r>
        <w:rPr>
          <w:spacing w:val="-2"/>
        </w:rPr>
        <w:t>учителя.</w:t>
      </w:r>
    </w:p>
    <w:p w14:paraId="4D15A184" w14:textId="77777777" w:rsidR="00677045" w:rsidRDefault="00A13346">
      <w:pPr>
        <w:pStyle w:val="a3"/>
        <w:spacing w:before="138" w:line="360" w:lineRule="auto"/>
        <w:ind w:right="836"/>
      </w:pPr>
      <w:r>
        <w:t xml:space="preserve">Приобретать опыт художественного наблюдения предметной среды жизни человека в зависимости от поставленной аналитической и эстетической задачи </w:t>
      </w:r>
      <w:r>
        <w:rPr>
          <w:spacing w:val="-2"/>
        </w:rPr>
        <w:t>(установки).</w:t>
      </w:r>
    </w:p>
    <w:p w14:paraId="51E221DD" w14:textId="77777777" w:rsidR="00677045" w:rsidRDefault="00A13346">
      <w:pPr>
        <w:pStyle w:val="a3"/>
        <w:spacing w:before="1" w:line="360" w:lineRule="auto"/>
        <w:ind w:right="830"/>
      </w:pPr>
      <w:r>
        <w:t>Осваивать опыт эстетического восприятия и аналитического наблюдения архитектурных построек.</w:t>
      </w:r>
    </w:p>
    <w:p w14:paraId="6B39FE1D" w14:textId="77777777" w:rsidR="00677045" w:rsidRDefault="00A13346">
      <w:pPr>
        <w:pStyle w:val="a3"/>
        <w:tabs>
          <w:tab w:val="left" w:pos="3572"/>
          <w:tab w:val="left" w:pos="6151"/>
          <w:tab w:val="left" w:pos="8556"/>
        </w:tabs>
        <w:spacing w:line="360" w:lineRule="auto"/>
        <w:ind w:right="832"/>
      </w:pPr>
      <w:r>
        <w:t xml:space="preserve">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(В.М. Васнецова, М.А. Врубеля и других художников по выбору учителя), а также произведений с ярко выраженным </w:t>
      </w:r>
      <w:r>
        <w:rPr>
          <w:spacing w:val="-2"/>
        </w:rPr>
        <w:t>эмоциональным</w:t>
      </w:r>
      <w:r>
        <w:tab/>
      </w:r>
      <w:r>
        <w:rPr>
          <w:spacing w:val="-2"/>
        </w:rPr>
        <w:t>настроением</w:t>
      </w:r>
      <w:r>
        <w:tab/>
      </w:r>
      <w:r>
        <w:rPr>
          <w:spacing w:val="-2"/>
        </w:rPr>
        <w:t>(например,</w:t>
      </w:r>
      <w:r>
        <w:tab/>
      </w:r>
      <w:r>
        <w:rPr>
          <w:spacing w:val="-2"/>
        </w:rPr>
        <w:t xml:space="preserve">натюрморты </w:t>
      </w:r>
      <w:r>
        <w:t>В. Ван Гога или А. Матисса).</w:t>
      </w:r>
    </w:p>
    <w:p w14:paraId="2AD68EC8" w14:textId="77777777" w:rsidR="00677045" w:rsidRDefault="00A13346">
      <w:pPr>
        <w:pStyle w:val="a3"/>
        <w:spacing w:before="1" w:line="360" w:lineRule="auto"/>
        <w:ind w:right="837"/>
      </w:pPr>
      <w:r>
        <w:t>Осваивать новый опыт восприятия художественных иллюстраций в детских книгах и отношения к ним в соответствии с учебной установкой.</w:t>
      </w:r>
    </w:p>
    <w:p w14:paraId="04304608" w14:textId="77777777" w:rsidR="00677045" w:rsidRDefault="00A13346" w:rsidP="000A6A1B">
      <w:pPr>
        <w:pStyle w:val="a5"/>
        <w:numPr>
          <w:ilvl w:val="3"/>
          <w:numId w:val="35"/>
        </w:numPr>
        <w:tabs>
          <w:tab w:val="left" w:pos="2488"/>
        </w:tabs>
        <w:ind w:left="2488" w:hanging="1140"/>
        <w:jc w:val="both"/>
        <w:rPr>
          <w:sz w:val="24"/>
        </w:rPr>
      </w:pPr>
      <w:r>
        <w:rPr>
          <w:sz w:val="24"/>
        </w:rPr>
        <w:t>Модуль</w:t>
      </w:r>
      <w:r>
        <w:rPr>
          <w:spacing w:val="-2"/>
          <w:sz w:val="24"/>
        </w:rPr>
        <w:t xml:space="preserve"> </w:t>
      </w:r>
      <w:r>
        <w:rPr>
          <w:sz w:val="24"/>
        </w:rPr>
        <w:t>«Азбука</w:t>
      </w:r>
      <w:r>
        <w:rPr>
          <w:spacing w:val="-7"/>
          <w:sz w:val="24"/>
        </w:rPr>
        <w:t xml:space="preserve"> </w:t>
      </w:r>
      <w:r>
        <w:rPr>
          <w:sz w:val="24"/>
        </w:rPr>
        <w:t>цифровой</w:t>
      </w:r>
      <w:r>
        <w:rPr>
          <w:spacing w:val="-5"/>
          <w:sz w:val="24"/>
        </w:rPr>
        <w:t xml:space="preserve"> </w:t>
      </w:r>
      <w:r>
        <w:rPr>
          <w:spacing w:val="-2"/>
          <w:sz w:val="24"/>
        </w:rPr>
        <w:t>графики».</w:t>
      </w:r>
    </w:p>
    <w:p w14:paraId="4AFB5D4C" w14:textId="77777777" w:rsidR="00677045" w:rsidRDefault="00A13346">
      <w:pPr>
        <w:pStyle w:val="a3"/>
        <w:spacing w:before="137" w:line="360" w:lineRule="auto"/>
        <w:ind w:right="836"/>
      </w:pPr>
      <w:r>
        <w:t>Приобретать опыт создания фотографий с целью эстетического и целенаправленного наблюдения природы.</w:t>
      </w:r>
    </w:p>
    <w:p w14:paraId="283715E3" w14:textId="77777777" w:rsidR="00677045" w:rsidRDefault="00A13346">
      <w:pPr>
        <w:pStyle w:val="a3"/>
        <w:spacing w:line="360" w:lineRule="auto"/>
        <w:ind w:right="837"/>
      </w:pPr>
      <w: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14:paraId="644F60CE" w14:textId="77777777" w:rsidR="00677045" w:rsidRDefault="00A13346" w:rsidP="000A6A1B">
      <w:pPr>
        <w:pStyle w:val="a5"/>
        <w:numPr>
          <w:ilvl w:val="2"/>
          <w:numId w:val="35"/>
        </w:numPr>
        <w:tabs>
          <w:tab w:val="left" w:pos="2307"/>
        </w:tabs>
        <w:spacing w:line="360" w:lineRule="auto"/>
        <w:ind w:right="831" w:firstLine="707"/>
        <w:jc w:val="both"/>
        <w:rPr>
          <w:sz w:val="24"/>
        </w:rPr>
      </w:pPr>
      <w:r>
        <w:rPr>
          <w:sz w:val="24"/>
        </w:rPr>
        <w:t>К концу обучения во 2 классе обучающийся получит следующие предметные результаты по отдельным темам программы по изобразительному</w:t>
      </w:r>
      <w:r>
        <w:rPr>
          <w:spacing w:val="80"/>
          <w:sz w:val="24"/>
        </w:rPr>
        <w:t xml:space="preserve"> </w:t>
      </w:r>
      <w:r>
        <w:rPr>
          <w:spacing w:val="-2"/>
          <w:sz w:val="24"/>
        </w:rPr>
        <w:t>искусству:</w:t>
      </w:r>
    </w:p>
    <w:p w14:paraId="5441B9A4" w14:textId="77777777" w:rsidR="00677045" w:rsidRDefault="00A13346" w:rsidP="000A6A1B">
      <w:pPr>
        <w:pStyle w:val="a5"/>
        <w:numPr>
          <w:ilvl w:val="3"/>
          <w:numId w:val="35"/>
        </w:numPr>
        <w:tabs>
          <w:tab w:val="left" w:pos="2488"/>
        </w:tabs>
        <w:spacing w:before="2"/>
        <w:ind w:left="2488" w:hanging="1140"/>
        <w:jc w:val="both"/>
        <w:rPr>
          <w:sz w:val="24"/>
        </w:rPr>
      </w:pPr>
      <w:r>
        <w:rPr>
          <w:sz w:val="24"/>
        </w:rPr>
        <w:t>Модуль</w:t>
      </w:r>
      <w:r>
        <w:rPr>
          <w:spacing w:val="1"/>
          <w:sz w:val="24"/>
        </w:rPr>
        <w:t xml:space="preserve"> </w:t>
      </w:r>
      <w:r>
        <w:rPr>
          <w:spacing w:val="-2"/>
          <w:sz w:val="24"/>
        </w:rPr>
        <w:t>«Графика».</w:t>
      </w:r>
    </w:p>
    <w:p w14:paraId="787BBD9D" w14:textId="77777777" w:rsidR="00677045" w:rsidRDefault="00A13346">
      <w:pPr>
        <w:pStyle w:val="a3"/>
        <w:spacing w:before="136" w:line="360" w:lineRule="auto"/>
        <w:ind w:right="836"/>
      </w:pPr>
      <w: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14:paraId="3E262599" w14:textId="77777777" w:rsidR="00677045" w:rsidRDefault="00A13346">
      <w:pPr>
        <w:pStyle w:val="a3"/>
        <w:spacing w:before="2" w:line="360" w:lineRule="auto"/>
        <w:ind w:right="834"/>
      </w:pPr>
      <w:r>
        <w:t>Приобретать навыки изображения на основе разной по характеру и способу наложения линии.</w:t>
      </w:r>
    </w:p>
    <w:p w14:paraId="587D3845" w14:textId="77777777" w:rsidR="00677045" w:rsidRDefault="00A13346">
      <w:pPr>
        <w:pStyle w:val="a3"/>
        <w:spacing w:line="360" w:lineRule="auto"/>
        <w:ind w:right="837"/>
      </w:pPr>
      <w:r>
        <w:t>Овладевать понятием «ритм» и навыками ритмической организации изображения как необходимой композиционной основы выражения содержания.</w:t>
      </w:r>
    </w:p>
    <w:p w14:paraId="56E4992A" w14:textId="77777777" w:rsidR="00677045" w:rsidRDefault="00A13346">
      <w:pPr>
        <w:pStyle w:val="a3"/>
        <w:spacing w:line="360" w:lineRule="auto"/>
        <w:ind w:right="833"/>
      </w:pPr>
      <w: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14:paraId="1AD4C1E4" w14:textId="77777777" w:rsidR="00677045" w:rsidRDefault="00A13346">
      <w:pPr>
        <w:pStyle w:val="a3"/>
        <w:spacing w:line="360" w:lineRule="auto"/>
        <w:ind w:right="835"/>
      </w:pPr>
      <w: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14:paraId="6F1F154D" w14:textId="77777777" w:rsidR="00677045" w:rsidRDefault="00677045">
      <w:pPr>
        <w:spacing w:line="360" w:lineRule="auto"/>
        <w:sectPr w:rsidR="00677045">
          <w:pgSz w:w="11910" w:h="16850"/>
          <w:pgMar w:top="920" w:right="300" w:bottom="280" w:left="920" w:header="569" w:footer="0" w:gutter="0"/>
          <w:cols w:space="720"/>
        </w:sectPr>
      </w:pPr>
    </w:p>
    <w:p w14:paraId="16812422" w14:textId="77777777" w:rsidR="00677045" w:rsidRDefault="00A13346" w:rsidP="000A6A1B">
      <w:pPr>
        <w:pStyle w:val="a5"/>
        <w:numPr>
          <w:ilvl w:val="3"/>
          <w:numId w:val="35"/>
        </w:numPr>
        <w:tabs>
          <w:tab w:val="left" w:pos="2488"/>
        </w:tabs>
        <w:spacing w:before="160"/>
        <w:ind w:left="2488" w:hanging="1140"/>
        <w:jc w:val="both"/>
        <w:rPr>
          <w:sz w:val="24"/>
        </w:rPr>
      </w:pPr>
      <w:r>
        <w:rPr>
          <w:sz w:val="24"/>
        </w:rPr>
        <w:t>Модуль</w:t>
      </w:r>
      <w:r>
        <w:rPr>
          <w:spacing w:val="1"/>
          <w:sz w:val="24"/>
        </w:rPr>
        <w:t xml:space="preserve"> </w:t>
      </w:r>
      <w:r>
        <w:rPr>
          <w:spacing w:val="-2"/>
          <w:sz w:val="24"/>
        </w:rPr>
        <w:t>«Живопись».</w:t>
      </w:r>
    </w:p>
    <w:p w14:paraId="7353FB40" w14:textId="77777777" w:rsidR="00677045" w:rsidRDefault="00A13346">
      <w:pPr>
        <w:pStyle w:val="a3"/>
        <w:spacing w:before="138" w:line="360" w:lineRule="auto"/>
        <w:ind w:right="835"/>
      </w:pPr>
      <w:r>
        <w:t>Осваивать навыки работы цветом, навыки смешения красок, пастозное плотное и прозрачное</w:t>
      </w:r>
      <w:r>
        <w:rPr>
          <w:spacing w:val="68"/>
          <w:w w:val="150"/>
        </w:rPr>
        <w:t xml:space="preserve">   </w:t>
      </w:r>
      <w:r>
        <w:t>нанесение</w:t>
      </w:r>
      <w:r>
        <w:rPr>
          <w:spacing w:val="68"/>
          <w:w w:val="150"/>
        </w:rPr>
        <w:t xml:space="preserve">   </w:t>
      </w:r>
      <w:r>
        <w:t>краски;</w:t>
      </w:r>
      <w:r>
        <w:rPr>
          <w:spacing w:val="68"/>
          <w:w w:val="150"/>
        </w:rPr>
        <w:t xml:space="preserve">   </w:t>
      </w:r>
      <w:r>
        <w:t>осваивать</w:t>
      </w:r>
      <w:r>
        <w:rPr>
          <w:spacing w:val="68"/>
          <w:w w:val="150"/>
        </w:rPr>
        <w:t xml:space="preserve">   </w:t>
      </w:r>
      <w:r>
        <w:t>разный</w:t>
      </w:r>
      <w:r>
        <w:rPr>
          <w:spacing w:val="67"/>
          <w:w w:val="150"/>
        </w:rPr>
        <w:t xml:space="preserve">   </w:t>
      </w:r>
      <w:r>
        <w:t>характер</w:t>
      </w:r>
      <w:r>
        <w:rPr>
          <w:spacing w:val="68"/>
          <w:w w:val="150"/>
        </w:rPr>
        <w:t xml:space="preserve">   </w:t>
      </w:r>
      <w:r>
        <w:t xml:space="preserve">мазков и движений кистью, навыки создания выразительной фактуры и кроющие качества </w:t>
      </w:r>
      <w:r>
        <w:rPr>
          <w:spacing w:val="-2"/>
        </w:rPr>
        <w:t>гуаши.</w:t>
      </w:r>
    </w:p>
    <w:p w14:paraId="77DAAA5A" w14:textId="77777777" w:rsidR="00677045" w:rsidRDefault="00A13346">
      <w:pPr>
        <w:pStyle w:val="a3"/>
        <w:spacing w:line="360" w:lineRule="auto"/>
        <w:ind w:right="836"/>
      </w:pPr>
      <w:r>
        <w:t>Приобретать опыт работы акварельной краской и понимать особенности работы прозрачной краской.</w:t>
      </w:r>
    </w:p>
    <w:p w14:paraId="1AC63250" w14:textId="77777777" w:rsidR="00677045" w:rsidRDefault="00A13346">
      <w:pPr>
        <w:pStyle w:val="a3"/>
        <w:spacing w:line="360" w:lineRule="auto"/>
        <w:ind w:right="839"/>
      </w:pPr>
      <w:r>
        <w:t>Знать названия основных и составных цветов и способы получения разных оттенков составного цвета.</w:t>
      </w:r>
    </w:p>
    <w:p w14:paraId="4084E507" w14:textId="77777777" w:rsidR="00677045" w:rsidRDefault="00A13346">
      <w:pPr>
        <w:pStyle w:val="a3"/>
        <w:spacing w:before="1" w:line="360" w:lineRule="auto"/>
        <w:ind w:right="831"/>
      </w:pPr>
      <w:r>
        <w:t>Различать и сравнивать тёмные и светлые оттенки цвета; осваивать смешение цветных красок с белой и чёрной (для изменения их тона).</w:t>
      </w:r>
    </w:p>
    <w:p w14:paraId="45531FB3" w14:textId="77777777" w:rsidR="00677045" w:rsidRDefault="00A13346">
      <w:pPr>
        <w:pStyle w:val="a3"/>
        <w:spacing w:line="360" w:lineRule="auto"/>
        <w:ind w:right="838"/>
      </w:pPr>
      <w:r>
        <w:t>Знать о делении цветов на тёплые и холодные; уметь различать и сравнивать тёплые и холодные оттенки цвета.</w:t>
      </w:r>
    </w:p>
    <w:p w14:paraId="20F3EDEC" w14:textId="77777777" w:rsidR="00677045" w:rsidRDefault="00A13346">
      <w:pPr>
        <w:pStyle w:val="a3"/>
        <w:spacing w:line="360" w:lineRule="auto"/>
        <w:ind w:right="836"/>
      </w:pPr>
      <w:r>
        <w:t>Осваивать эмоциональную выразительность цвета: цвет звонкий и яркий, радостный; цвет мягкий, «глухой» и мрачный и др.</w:t>
      </w:r>
    </w:p>
    <w:p w14:paraId="48FB2CAF" w14:textId="77777777" w:rsidR="00677045" w:rsidRDefault="00A13346">
      <w:pPr>
        <w:pStyle w:val="a3"/>
        <w:spacing w:line="360" w:lineRule="auto"/>
        <w:ind w:right="835"/>
      </w:pPr>
      <w:r>
        <w:t>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14:paraId="66EE0705" w14:textId="77777777" w:rsidR="00677045" w:rsidRDefault="00A13346">
      <w:pPr>
        <w:pStyle w:val="a3"/>
        <w:spacing w:before="1" w:line="360" w:lineRule="auto"/>
        <w:ind w:right="836"/>
      </w:pPr>
      <w: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14:paraId="549035AA" w14:textId="77777777" w:rsidR="00677045" w:rsidRDefault="00A13346" w:rsidP="000A6A1B">
      <w:pPr>
        <w:pStyle w:val="a5"/>
        <w:numPr>
          <w:ilvl w:val="3"/>
          <w:numId w:val="35"/>
        </w:numPr>
        <w:tabs>
          <w:tab w:val="left" w:pos="2488"/>
        </w:tabs>
        <w:spacing w:line="275" w:lineRule="exact"/>
        <w:ind w:left="2488" w:hanging="1140"/>
        <w:jc w:val="both"/>
        <w:rPr>
          <w:sz w:val="24"/>
        </w:rPr>
      </w:pPr>
      <w:r>
        <w:rPr>
          <w:sz w:val="24"/>
        </w:rPr>
        <w:t>Модуль</w:t>
      </w:r>
      <w:r>
        <w:rPr>
          <w:spacing w:val="1"/>
          <w:sz w:val="24"/>
        </w:rPr>
        <w:t xml:space="preserve"> </w:t>
      </w:r>
      <w:r>
        <w:rPr>
          <w:spacing w:val="-2"/>
          <w:sz w:val="24"/>
        </w:rPr>
        <w:t>«Скульптура».</w:t>
      </w:r>
    </w:p>
    <w:p w14:paraId="3B679559" w14:textId="77777777" w:rsidR="00677045" w:rsidRDefault="00A13346">
      <w:pPr>
        <w:pStyle w:val="a3"/>
        <w:spacing w:before="140" w:line="360" w:lineRule="auto"/>
        <w:ind w:right="832"/>
      </w:pPr>
      <w: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14:paraId="0FD941F7" w14:textId="77777777" w:rsidR="00677045" w:rsidRDefault="00A13346">
      <w:pPr>
        <w:pStyle w:val="a3"/>
        <w:spacing w:line="360" w:lineRule="auto"/>
        <w:ind w:right="836"/>
      </w:pPr>
      <w:r>
        <w:t>Знать</w:t>
      </w:r>
      <w:r>
        <w:rPr>
          <w:spacing w:val="58"/>
        </w:rPr>
        <w:t xml:space="preserve">  </w:t>
      </w:r>
      <w:r>
        <w:t>об</w:t>
      </w:r>
      <w:r>
        <w:rPr>
          <w:spacing w:val="57"/>
        </w:rPr>
        <w:t xml:space="preserve">  </w:t>
      </w:r>
      <w:r>
        <w:t>изменениях</w:t>
      </w:r>
      <w:r>
        <w:rPr>
          <w:spacing w:val="59"/>
        </w:rPr>
        <w:t xml:space="preserve">  </w:t>
      </w:r>
      <w:r>
        <w:t>скульптурного</w:t>
      </w:r>
      <w:r>
        <w:rPr>
          <w:spacing w:val="58"/>
        </w:rPr>
        <w:t xml:space="preserve">  </w:t>
      </w:r>
      <w:r>
        <w:t>образа</w:t>
      </w:r>
      <w:r>
        <w:rPr>
          <w:spacing w:val="57"/>
        </w:rPr>
        <w:t xml:space="preserve">  </w:t>
      </w:r>
      <w:r>
        <w:t>при</w:t>
      </w:r>
      <w:r>
        <w:rPr>
          <w:spacing w:val="58"/>
        </w:rPr>
        <w:t xml:space="preserve">  </w:t>
      </w:r>
      <w:r>
        <w:t>осмотре</w:t>
      </w:r>
      <w:r>
        <w:rPr>
          <w:spacing w:val="56"/>
        </w:rPr>
        <w:t xml:space="preserve">  </w:t>
      </w:r>
      <w:r>
        <w:t>произведения с разных сторон.</w:t>
      </w:r>
    </w:p>
    <w:p w14:paraId="1CC450E9" w14:textId="77777777" w:rsidR="00677045" w:rsidRDefault="00A13346">
      <w:pPr>
        <w:pStyle w:val="a3"/>
        <w:spacing w:line="360" w:lineRule="auto"/>
        <w:ind w:right="839"/>
      </w:pPr>
      <w: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14:paraId="3260CC9E" w14:textId="77777777" w:rsidR="00677045" w:rsidRDefault="00A13346" w:rsidP="000A6A1B">
      <w:pPr>
        <w:pStyle w:val="a5"/>
        <w:numPr>
          <w:ilvl w:val="3"/>
          <w:numId w:val="35"/>
        </w:numPr>
        <w:tabs>
          <w:tab w:val="left" w:pos="2488"/>
        </w:tabs>
        <w:ind w:left="2488" w:hanging="1140"/>
        <w:jc w:val="both"/>
        <w:rPr>
          <w:sz w:val="24"/>
        </w:rPr>
      </w:pPr>
      <w:r>
        <w:rPr>
          <w:sz w:val="24"/>
        </w:rPr>
        <w:t>Модуль</w:t>
      </w:r>
      <w:r>
        <w:rPr>
          <w:spacing w:val="-4"/>
          <w:sz w:val="24"/>
        </w:rPr>
        <w:t xml:space="preserve"> </w:t>
      </w:r>
      <w:r>
        <w:rPr>
          <w:sz w:val="24"/>
        </w:rPr>
        <w:t>«Декоративно-прикладное</w:t>
      </w:r>
      <w:r>
        <w:rPr>
          <w:spacing w:val="-10"/>
          <w:sz w:val="24"/>
        </w:rPr>
        <w:t xml:space="preserve"> </w:t>
      </w:r>
      <w:r>
        <w:rPr>
          <w:spacing w:val="-2"/>
          <w:sz w:val="24"/>
        </w:rPr>
        <w:t>искусство».</w:t>
      </w:r>
    </w:p>
    <w:p w14:paraId="4696984C" w14:textId="77777777" w:rsidR="00677045" w:rsidRDefault="00A13346">
      <w:pPr>
        <w:pStyle w:val="a3"/>
        <w:spacing w:before="136" w:line="362" w:lineRule="auto"/>
        <w:ind w:right="835"/>
      </w:pPr>
      <w:r>
        <w:t>Рассматривать,</w:t>
      </w:r>
      <w:r>
        <w:rPr>
          <w:spacing w:val="80"/>
          <w:w w:val="150"/>
        </w:rPr>
        <w:t xml:space="preserve"> </w:t>
      </w:r>
      <w:r>
        <w:t>анализировать</w:t>
      </w:r>
      <w:r>
        <w:rPr>
          <w:spacing w:val="80"/>
          <w:w w:val="150"/>
        </w:rPr>
        <w:t xml:space="preserve"> </w:t>
      </w:r>
      <w:r>
        <w:t>и</w:t>
      </w:r>
      <w:r>
        <w:rPr>
          <w:spacing w:val="80"/>
          <w:w w:val="150"/>
        </w:rPr>
        <w:t xml:space="preserve"> </w:t>
      </w:r>
      <w:r>
        <w:t>эстетически</w:t>
      </w:r>
      <w:r>
        <w:rPr>
          <w:spacing w:val="80"/>
          <w:w w:val="150"/>
        </w:rPr>
        <w:t xml:space="preserve"> </w:t>
      </w:r>
      <w:r>
        <w:t>оценивать</w:t>
      </w:r>
      <w:r>
        <w:rPr>
          <w:spacing w:val="80"/>
          <w:w w:val="150"/>
        </w:rPr>
        <w:t xml:space="preserve"> </w:t>
      </w:r>
      <w:r>
        <w:t>разнообразие</w:t>
      </w:r>
      <w:r>
        <w:rPr>
          <w:spacing w:val="80"/>
          <w:w w:val="150"/>
        </w:rPr>
        <w:t xml:space="preserve"> </w:t>
      </w:r>
      <w:r>
        <w:t>форм в природе, воспринимаемых как узоры.</w:t>
      </w:r>
    </w:p>
    <w:p w14:paraId="1A5D7FB7" w14:textId="77777777" w:rsidR="00677045" w:rsidRDefault="00A13346">
      <w:pPr>
        <w:pStyle w:val="a3"/>
        <w:spacing w:line="360" w:lineRule="auto"/>
        <w:ind w:right="827"/>
      </w:pPr>
      <w:r>
        <w:t>Сравнивать, сопоставлять природные явления – узоры (например, капли, снежинки,</w:t>
      </w:r>
      <w:r>
        <w:rPr>
          <w:spacing w:val="80"/>
        </w:rPr>
        <w:t xml:space="preserve"> </w:t>
      </w:r>
      <w:r>
        <w:t>паутинки,</w:t>
      </w:r>
      <w:r>
        <w:rPr>
          <w:spacing w:val="80"/>
        </w:rPr>
        <w:t xml:space="preserve"> </w:t>
      </w:r>
      <w:r>
        <w:t>роса</w:t>
      </w:r>
      <w:r>
        <w:rPr>
          <w:spacing w:val="80"/>
        </w:rPr>
        <w:t xml:space="preserve"> </w:t>
      </w:r>
      <w:r>
        <w:t>на</w:t>
      </w:r>
      <w:r>
        <w:rPr>
          <w:spacing w:val="80"/>
        </w:rPr>
        <w:t xml:space="preserve"> </w:t>
      </w:r>
      <w:r>
        <w:t>листьях,</w:t>
      </w:r>
      <w:r>
        <w:rPr>
          <w:spacing w:val="80"/>
        </w:rPr>
        <w:t xml:space="preserve"> </w:t>
      </w:r>
      <w:r>
        <w:t>серёжки</w:t>
      </w:r>
      <w:r>
        <w:rPr>
          <w:spacing w:val="68"/>
          <w:w w:val="150"/>
        </w:rPr>
        <w:t xml:space="preserve"> </w:t>
      </w:r>
      <w:r>
        <w:t>во</w:t>
      </w:r>
      <w:r>
        <w:rPr>
          <w:spacing w:val="80"/>
        </w:rPr>
        <w:t xml:space="preserve"> </w:t>
      </w:r>
      <w:r>
        <w:t>время</w:t>
      </w:r>
      <w:r>
        <w:rPr>
          <w:spacing w:val="80"/>
        </w:rPr>
        <w:t xml:space="preserve"> </w:t>
      </w:r>
      <w:r>
        <w:t>цветения</w:t>
      </w:r>
      <w:r>
        <w:rPr>
          <w:spacing w:val="80"/>
        </w:rPr>
        <w:t xml:space="preserve"> </w:t>
      </w:r>
      <w:r>
        <w:t>деревьев)</w:t>
      </w:r>
      <w:r>
        <w:rPr>
          <w:spacing w:val="74"/>
          <w:w w:val="150"/>
        </w:rPr>
        <w:t xml:space="preserve"> </w:t>
      </w:r>
      <w:r>
        <w:t>–</w:t>
      </w:r>
      <w:r>
        <w:rPr>
          <w:spacing w:val="80"/>
        </w:rPr>
        <w:t xml:space="preserve"> </w:t>
      </w:r>
      <w:r>
        <w:t>с</w:t>
      </w:r>
    </w:p>
    <w:p w14:paraId="0FF95CBC" w14:textId="77777777" w:rsidR="00677045" w:rsidRDefault="00677045">
      <w:pPr>
        <w:spacing w:line="360" w:lineRule="auto"/>
        <w:sectPr w:rsidR="00677045">
          <w:pgSz w:w="11910" w:h="16850"/>
          <w:pgMar w:top="920" w:right="300" w:bottom="280" w:left="920" w:header="569" w:footer="0" w:gutter="0"/>
          <w:cols w:space="720"/>
        </w:sectPr>
      </w:pPr>
    </w:p>
    <w:p w14:paraId="6C67562F" w14:textId="77777777" w:rsidR="00677045" w:rsidRDefault="00A13346">
      <w:pPr>
        <w:pStyle w:val="a3"/>
        <w:spacing w:before="160" w:line="360" w:lineRule="auto"/>
        <w:ind w:right="835" w:firstLine="0"/>
      </w:pPr>
      <w:r>
        <w:t>рукотворными произведениями декоративного искусства (кружево, шитьё, ювелирные изделия и др.).</w:t>
      </w:r>
    </w:p>
    <w:p w14:paraId="53624AA0" w14:textId="77777777" w:rsidR="00677045" w:rsidRDefault="00A13346">
      <w:pPr>
        <w:pStyle w:val="a3"/>
        <w:spacing w:before="1" w:line="360" w:lineRule="auto"/>
        <w:ind w:right="832"/>
      </w:pPr>
      <w:r>
        <w:t>Приобретать опыт выполнения эскиза геометрического орнамента кружева или вышивки на основе природных мотивов.</w:t>
      </w:r>
    </w:p>
    <w:p w14:paraId="7CD5B835" w14:textId="77777777" w:rsidR="00677045" w:rsidRDefault="00A13346">
      <w:pPr>
        <w:pStyle w:val="a3"/>
        <w:spacing w:line="360" w:lineRule="auto"/>
        <w:ind w:right="834"/>
      </w:pPr>
      <w:r>
        <w:t xml:space="preserve">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w:t>
      </w:r>
      <w:r>
        <w:rPr>
          <w:spacing w:val="-2"/>
        </w:rPr>
        <w:t>промыслов).</w:t>
      </w:r>
    </w:p>
    <w:p w14:paraId="2E08D286" w14:textId="77777777" w:rsidR="00677045" w:rsidRDefault="00A13346">
      <w:pPr>
        <w:pStyle w:val="a3"/>
        <w:spacing w:line="360" w:lineRule="auto"/>
        <w:ind w:right="837"/>
      </w:pPr>
      <w:r>
        <w:t>Приобретать опыт преобразования бытовых подручных нехудожественных материалов в художественные изображения и поделки.</w:t>
      </w:r>
    </w:p>
    <w:p w14:paraId="23812F88" w14:textId="77777777" w:rsidR="00677045" w:rsidRDefault="00A13346">
      <w:pPr>
        <w:pStyle w:val="a3"/>
        <w:spacing w:before="1" w:line="360" w:lineRule="auto"/>
        <w:ind w:right="830"/>
      </w:pPr>
      <w:r>
        <w:t>Рассматривать, анализировать, сравнивать украшения человека на примерах иллюстраций</w:t>
      </w:r>
      <w:r>
        <w:rPr>
          <w:spacing w:val="40"/>
        </w:rPr>
        <w:t xml:space="preserve"> </w:t>
      </w:r>
      <w:r>
        <w:t>к</w:t>
      </w:r>
      <w:r>
        <w:rPr>
          <w:spacing w:val="40"/>
        </w:rPr>
        <w:t xml:space="preserve"> </w:t>
      </w:r>
      <w:r>
        <w:t>народным</w:t>
      </w:r>
      <w:r>
        <w:rPr>
          <w:spacing w:val="40"/>
        </w:rPr>
        <w:t xml:space="preserve"> </w:t>
      </w:r>
      <w:r>
        <w:t>сказкам</w:t>
      </w:r>
      <w:r>
        <w:rPr>
          <w:spacing w:val="40"/>
        </w:rPr>
        <w:t xml:space="preserve"> </w:t>
      </w:r>
      <w:r>
        <w:t>лучших</w:t>
      </w:r>
      <w:r>
        <w:rPr>
          <w:spacing w:val="40"/>
        </w:rPr>
        <w:t xml:space="preserve"> </w:t>
      </w:r>
      <w:r>
        <w:t>художников-иллюстраторов</w:t>
      </w:r>
      <w:r>
        <w:rPr>
          <w:spacing w:val="40"/>
        </w:rPr>
        <w:t xml:space="preserve"> </w:t>
      </w:r>
      <w:r>
        <w:t>(например, И.Я.</w:t>
      </w:r>
      <w:r>
        <w:rPr>
          <w:spacing w:val="-2"/>
        </w:rPr>
        <w:t xml:space="preserve"> </w:t>
      </w:r>
      <w:r>
        <w:t>Билибина), когда украшения не только соответствуют народным традициям, но и выражают характер персонажа; учиться понимать, что украшения человека</w:t>
      </w:r>
      <w:r>
        <w:rPr>
          <w:spacing w:val="40"/>
        </w:rPr>
        <w:t xml:space="preserve"> </w:t>
      </w:r>
      <w:r>
        <w:t>рассказывают о нём, выявляют особенности его характера, его представления о красоте.</w:t>
      </w:r>
    </w:p>
    <w:p w14:paraId="2E092782" w14:textId="77777777" w:rsidR="00677045" w:rsidRDefault="00A13346">
      <w:pPr>
        <w:pStyle w:val="a3"/>
        <w:spacing w:line="360" w:lineRule="auto"/>
        <w:ind w:right="839"/>
      </w:pPr>
      <w:r>
        <w:t>Приобретать опыт выполнения красками рисунков украшений народных былинных персонажей.</w:t>
      </w:r>
    </w:p>
    <w:p w14:paraId="303D7B6C" w14:textId="77777777" w:rsidR="00677045" w:rsidRDefault="00A13346" w:rsidP="000A6A1B">
      <w:pPr>
        <w:pStyle w:val="a5"/>
        <w:numPr>
          <w:ilvl w:val="3"/>
          <w:numId w:val="35"/>
        </w:numPr>
        <w:tabs>
          <w:tab w:val="left" w:pos="2488"/>
        </w:tabs>
        <w:ind w:left="2488" w:hanging="1140"/>
        <w:jc w:val="both"/>
        <w:rPr>
          <w:sz w:val="24"/>
        </w:rPr>
      </w:pPr>
      <w:r>
        <w:rPr>
          <w:sz w:val="24"/>
        </w:rPr>
        <w:t>Модуль</w:t>
      </w:r>
      <w:r>
        <w:rPr>
          <w:spacing w:val="1"/>
          <w:sz w:val="24"/>
        </w:rPr>
        <w:t xml:space="preserve"> </w:t>
      </w:r>
      <w:r>
        <w:rPr>
          <w:spacing w:val="-2"/>
          <w:sz w:val="24"/>
        </w:rPr>
        <w:t>«Архитектура».</w:t>
      </w:r>
    </w:p>
    <w:p w14:paraId="41B4A5DE" w14:textId="77777777" w:rsidR="00677045" w:rsidRDefault="00A13346">
      <w:pPr>
        <w:pStyle w:val="a3"/>
        <w:spacing w:before="138" w:line="360" w:lineRule="auto"/>
        <w:ind w:right="837"/>
      </w:pPr>
      <w:r>
        <w:t>Осваивать приёмы создания объёмных предметов из бумаги и объёмного декорирования предметов из бумаги.</w:t>
      </w:r>
    </w:p>
    <w:p w14:paraId="4A4C0200" w14:textId="77777777" w:rsidR="00677045" w:rsidRDefault="00A13346">
      <w:pPr>
        <w:pStyle w:val="a3"/>
        <w:spacing w:before="1" w:line="360" w:lineRule="auto"/>
        <w:ind w:right="838"/>
      </w:pPr>
      <w:r>
        <w:t>Участвовать в коллективной работе по построению из бумаги пространственного макета сказочного города или детской площадки.</w:t>
      </w:r>
    </w:p>
    <w:p w14:paraId="60F5975C" w14:textId="77777777" w:rsidR="00677045" w:rsidRDefault="00A13346">
      <w:pPr>
        <w:pStyle w:val="a3"/>
        <w:spacing w:line="360" w:lineRule="auto"/>
        <w:ind w:right="830"/>
      </w:pPr>
      <w:r>
        <w:t xml:space="preserve">Рассматривать, характеризовать конструкцию архитектурных строений (по фотографиям в условиях урока), указывая составные части и их пропорциональные </w:t>
      </w:r>
      <w:r>
        <w:rPr>
          <w:spacing w:val="-2"/>
        </w:rPr>
        <w:t>соотношения.</w:t>
      </w:r>
    </w:p>
    <w:p w14:paraId="48BC8AB3" w14:textId="77777777" w:rsidR="00677045" w:rsidRDefault="00A13346">
      <w:pPr>
        <w:pStyle w:val="a3"/>
        <w:spacing w:line="275" w:lineRule="exact"/>
        <w:ind w:left="1348" w:firstLine="0"/>
      </w:pPr>
      <w:r>
        <w:t>Осваивать</w:t>
      </w:r>
      <w:r>
        <w:rPr>
          <w:spacing w:val="-5"/>
        </w:rPr>
        <w:t xml:space="preserve"> </w:t>
      </w:r>
      <w:r>
        <w:t>понимание</w:t>
      </w:r>
      <w:r>
        <w:rPr>
          <w:spacing w:val="-5"/>
        </w:rPr>
        <w:t xml:space="preserve"> </w:t>
      </w:r>
      <w:r>
        <w:t>образа</w:t>
      </w:r>
      <w:r>
        <w:rPr>
          <w:spacing w:val="-5"/>
        </w:rPr>
        <w:t xml:space="preserve"> </w:t>
      </w:r>
      <w:r>
        <w:t>здания,</w:t>
      </w:r>
      <w:r>
        <w:rPr>
          <w:spacing w:val="-3"/>
        </w:rPr>
        <w:t xml:space="preserve"> </w:t>
      </w:r>
      <w:r>
        <w:t>то</w:t>
      </w:r>
      <w:r>
        <w:rPr>
          <w:spacing w:val="-4"/>
        </w:rPr>
        <w:t xml:space="preserve"> </w:t>
      </w:r>
      <w:r>
        <w:t>есть</w:t>
      </w:r>
      <w:r>
        <w:rPr>
          <w:spacing w:val="-3"/>
        </w:rPr>
        <w:t xml:space="preserve"> </w:t>
      </w:r>
      <w:r>
        <w:t>его</w:t>
      </w:r>
      <w:r>
        <w:rPr>
          <w:spacing w:val="-4"/>
        </w:rPr>
        <w:t xml:space="preserve"> </w:t>
      </w:r>
      <w:r>
        <w:t>эмоционального</w:t>
      </w:r>
      <w:r>
        <w:rPr>
          <w:spacing w:val="-3"/>
        </w:rPr>
        <w:t xml:space="preserve"> </w:t>
      </w:r>
      <w:r>
        <w:rPr>
          <w:spacing w:val="-2"/>
        </w:rPr>
        <w:t>воздействия.</w:t>
      </w:r>
    </w:p>
    <w:p w14:paraId="0421CC8C" w14:textId="77777777" w:rsidR="00677045" w:rsidRDefault="00A13346">
      <w:pPr>
        <w:pStyle w:val="a3"/>
        <w:spacing w:before="139" w:line="360" w:lineRule="auto"/>
        <w:ind w:right="836"/>
      </w:pPr>
      <w: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14:paraId="1FB0D055" w14:textId="77777777" w:rsidR="00677045" w:rsidRDefault="00A13346">
      <w:pPr>
        <w:pStyle w:val="a3"/>
        <w:spacing w:line="360" w:lineRule="auto"/>
        <w:ind w:right="835"/>
      </w:pPr>
      <w:r>
        <w:t>Приобретать опыт сочинения и изображения жилья для разных по своему характеру героев литературных и народных сказок.</w:t>
      </w:r>
    </w:p>
    <w:p w14:paraId="5D350C91" w14:textId="77777777" w:rsidR="00677045" w:rsidRDefault="00A13346" w:rsidP="000A6A1B">
      <w:pPr>
        <w:pStyle w:val="a5"/>
        <w:numPr>
          <w:ilvl w:val="3"/>
          <w:numId w:val="35"/>
        </w:numPr>
        <w:tabs>
          <w:tab w:val="left" w:pos="2488"/>
        </w:tabs>
        <w:ind w:left="2488" w:hanging="1140"/>
        <w:jc w:val="both"/>
        <w:rPr>
          <w:sz w:val="24"/>
        </w:rPr>
      </w:pPr>
      <w:r>
        <w:rPr>
          <w:sz w:val="24"/>
        </w:rPr>
        <w:t>Модуль</w:t>
      </w:r>
      <w:r>
        <w:rPr>
          <w:spacing w:val="-3"/>
          <w:sz w:val="24"/>
        </w:rPr>
        <w:t xml:space="preserve"> </w:t>
      </w:r>
      <w:r>
        <w:rPr>
          <w:sz w:val="24"/>
        </w:rPr>
        <w:t>«Восприятие</w:t>
      </w:r>
      <w:r>
        <w:rPr>
          <w:spacing w:val="-8"/>
          <w:sz w:val="24"/>
        </w:rPr>
        <w:t xml:space="preserve"> </w:t>
      </w:r>
      <w:r>
        <w:rPr>
          <w:sz w:val="24"/>
        </w:rPr>
        <w:t>произведений</w:t>
      </w:r>
      <w:r>
        <w:rPr>
          <w:spacing w:val="-8"/>
          <w:sz w:val="24"/>
        </w:rPr>
        <w:t xml:space="preserve"> </w:t>
      </w:r>
      <w:r>
        <w:rPr>
          <w:spacing w:val="-2"/>
          <w:sz w:val="24"/>
        </w:rPr>
        <w:t>искусства».</w:t>
      </w:r>
    </w:p>
    <w:p w14:paraId="572FFFA6" w14:textId="77777777" w:rsidR="00677045" w:rsidRDefault="00A13346">
      <w:pPr>
        <w:pStyle w:val="a3"/>
        <w:spacing w:before="136" w:line="360" w:lineRule="auto"/>
        <w:ind w:right="831"/>
      </w:pPr>
      <w: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14:paraId="676F6F80" w14:textId="77777777" w:rsidR="00677045" w:rsidRDefault="00677045">
      <w:pPr>
        <w:spacing w:line="360" w:lineRule="auto"/>
        <w:sectPr w:rsidR="00677045">
          <w:pgSz w:w="11910" w:h="16850"/>
          <w:pgMar w:top="920" w:right="300" w:bottom="280" w:left="920" w:header="569" w:footer="0" w:gutter="0"/>
          <w:cols w:space="720"/>
        </w:sectPr>
      </w:pPr>
    </w:p>
    <w:p w14:paraId="3915666E" w14:textId="77777777" w:rsidR="00677045" w:rsidRDefault="00A13346">
      <w:pPr>
        <w:pStyle w:val="a3"/>
        <w:spacing w:before="160" w:line="360" w:lineRule="auto"/>
        <w:ind w:right="830"/>
      </w:pPr>
      <w:r>
        <w:t>Осваивать и развивать умения вести эстетическое наблюдение явлений природы,</w:t>
      </w:r>
      <w:r>
        <w:rPr>
          <w:spacing w:val="40"/>
        </w:rPr>
        <w:t xml:space="preserve"> </w:t>
      </w:r>
      <w:r>
        <w:t>а также потребность в таком наблюдении.</w:t>
      </w:r>
    </w:p>
    <w:p w14:paraId="05075724" w14:textId="77777777" w:rsidR="00677045" w:rsidRDefault="00A13346">
      <w:pPr>
        <w:pStyle w:val="a3"/>
        <w:spacing w:before="1" w:line="360" w:lineRule="auto"/>
        <w:ind w:right="835"/>
      </w:pPr>
      <w:r>
        <w:t>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14:paraId="05A6B701" w14:textId="77777777" w:rsidR="00677045" w:rsidRDefault="00A13346">
      <w:pPr>
        <w:pStyle w:val="a3"/>
        <w:spacing w:line="360" w:lineRule="auto"/>
        <w:ind w:right="829"/>
      </w:pPr>
      <w:r>
        <w:t>Приобретать опыт восприятия, эстетического анализа произведений отечественных</w:t>
      </w:r>
      <w:r>
        <w:rPr>
          <w:spacing w:val="80"/>
          <w:w w:val="150"/>
        </w:rPr>
        <w:t xml:space="preserve">   </w:t>
      </w:r>
      <w:r>
        <w:t>художников-пейзажистов</w:t>
      </w:r>
      <w:r>
        <w:rPr>
          <w:spacing w:val="80"/>
          <w:w w:val="150"/>
        </w:rPr>
        <w:t xml:space="preserve">   </w:t>
      </w:r>
      <w:r>
        <w:t>(И.И.</w:t>
      </w:r>
      <w:r>
        <w:rPr>
          <w:spacing w:val="-1"/>
        </w:rPr>
        <w:t xml:space="preserve"> </w:t>
      </w:r>
      <w:r>
        <w:t>Левитана,</w:t>
      </w:r>
      <w:r>
        <w:rPr>
          <w:spacing w:val="80"/>
          <w:w w:val="150"/>
        </w:rPr>
        <w:t xml:space="preserve">   </w:t>
      </w:r>
      <w:r>
        <w:t>И.И.</w:t>
      </w:r>
      <w:r>
        <w:rPr>
          <w:spacing w:val="-1"/>
        </w:rPr>
        <w:t xml:space="preserve"> </w:t>
      </w:r>
      <w:r>
        <w:t>Шишкина, И.К.</w:t>
      </w:r>
      <w:r>
        <w:rPr>
          <w:spacing w:val="-2"/>
        </w:rPr>
        <w:t xml:space="preserve"> </w:t>
      </w:r>
      <w:r>
        <w:t>Айвазовского, А.И.</w:t>
      </w:r>
      <w:r>
        <w:rPr>
          <w:spacing w:val="-1"/>
        </w:rPr>
        <w:t xml:space="preserve"> </w:t>
      </w:r>
      <w:r>
        <w:t>Куинджи, Н.П.</w:t>
      </w:r>
      <w:r>
        <w:rPr>
          <w:spacing w:val="-1"/>
        </w:rPr>
        <w:t xml:space="preserve"> </w:t>
      </w:r>
      <w:r>
        <w:t>Крымова и других по выбору учителя),а также художников-анималистов (В.В. Ватагина, Е.И. Чарушина и других по выбору учителя).</w:t>
      </w:r>
    </w:p>
    <w:p w14:paraId="67C75A4F" w14:textId="77777777" w:rsidR="00677045" w:rsidRDefault="00A13346">
      <w:pPr>
        <w:pStyle w:val="a3"/>
        <w:spacing w:line="360" w:lineRule="auto"/>
        <w:ind w:right="831"/>
      </w:pPr>
      <w: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14:paraId="65E06456" w14:textId="77777777" w:rsidR="00677045" w:rsidRDefault="00A13346">
      <w:pPr>
        <w:pStyle w:val="a3"/>
        <w:spacing w:before="1" w:line="360" w:lineRule="auto"/>
        <w:ind w:right="829"/>
      </w:pPr>
      <w:r>
        <w:t>Знать</w:t>
      </w:r>
      <w:r>
        <w:rPr>
          <w:spacing w:val="80"/>
          <w:w w:val="150"/>
        </w:rPr>
        <w:t xml:space="preserve"> </w:t>
      </w:r>
      <w:r>
        <w:t>имена</w:t>
      </w:r>
      <w:r>
        <w:rPr>
          <w:spacing w:val="80"/>
          <w:w w:val="150"/>
        </w:rPr>
        <w:t xml:space="preserve"> </w:t>
      </w:r>
      <w:r>
        <w:t>и</w:t>
      </w:r>
      <w:r>
        <w:rPr>
          <w:spacing w:val="80"/>
          <w:w w:val="150"/>
        </w:rPr>
        <w:t xml:space="preserve"> </w:t>
      </w:r>
      <w:r>
        <w:t>узнавать</w:t>
      </w:r>
      <w:r>
        <w:rPr>
          <w:spacing w:val="80"/>
          <w:w w:val="150"/>
        </w:rPr>
        <w:t xml:space="preserve"> </w:t>
      </w:r>
      <w:r>
        <w:t>наиболее</w:t>
      </w:r>
      <w:r>
        <w:rPr>
          <w:spacing w:val="80"/>
          <w:w w:val="150"/>
        </w:rPr>
        <w:t xml:space="preserve"> </w:t>
      </w:r>
      <w:r>
        <w:t>известные</w:t>
      </w:r>
      <w:r>
        <w:rPr>
          <w:spacing w:val="80"/>
          <w:w w:val="150"/>
        </w:rPr>
        <w:t xml:space="preserve"> </w:t>
      </w:r>
      <w:r>
        <w:t>произведения</w:t>
      </w:r>
      <w:r>
        <w:rPr>
          <w:spacing w:val="80"/>
          <w:w w:val="150"/>
        </w:rPr>
        <w:t xml:space="preserve"> </w:t>
      </w:r>
      <w:r>
        <w:t>художников И.И.</w:t>
      </w:r>
      <w:r>
        <w:rPr>
          <w:spacing w:val="-3"/>
        </w:rPr>
        <w:t xml:space="preserve"> </w:t>
      </w:r>
      <w:r>
        <w:t>Левитана,</w:t>
      </w:r>
      <w:r>
        <w:rPr>
          <w:spacing w:val="80"/>
        </w:rPr>
        <w:t xml:space="preserve"> </w:t>
      </w:r>
      <w:r>
        <w:t>И.И. Шишкина,</w:t>
      </w:r>
      <w:r>
        <w:rPr>
          <w:spacing w:val="80"/>
        </w:rPr>
        <w:t xml:space="preserve"> </w:t>
      </w:r>
      <w:r>
        <w:t>И.К.</w:t>
      </w:r>
      <w:r>
        <w:rPr>
          <w:spacing w:val="-1"/>
        </w:rPr>
        <w:t xml:space="preserve"> </w:t>
      </w:r>
      <w:r>
        <w:t>Айвазовского,</w:t>
      </w:r>
      <w:r>
        <w:rPr>
          <w:spacing w:val="80"/>
        </w:rPr>
        <w:t xml:space="preserve"> </w:t>
      </w:r>
      <w:r>
        <w:t>В.М.</w:t>
      </w:r>
      <w:r>
        <w:rPr>
          <w:spacing w:val="-1"/>
        </w:rPr>
        <w:t xml:space="preserve"> </w:t>
      </w:r>
      <w:r>
        <w:t>Васнецова,</w:t>
      </w:r>
      <w:r>
        <w:rPr>
          <w:spacing w:val="80"/>
        </w:rPr>
        <w:t xml:space="preserve"> </w:t>
      </w:r>
      <w:r>
        <w:t>В.В. Ватагина, Е.И. Чарушина (и других по выбору учителя).</w:t>
      </w:r>
    </w:p>
    <w:p w14:paraId="6C7616B3" w14:textId="77777777" w:rsidR="00677045" w:rsidRDefault="00A13346" w:rsidP="000A6A1B">
      <w:pPr>
        <w:pStyle w:val="a5"/>
        <w:numPr>
          <w:ilvl w:val="3"/>
          <w:numId w:val="35"/>
        </w:numPr>
        <w:tabs>
          <w:tab w:val="left" w:pos="2488"/>
        </w:tabs>
        <w:spacing w:line="275" w:lineRule="exact"/>
        <w:ind w:left="2488" w:hanging="1140"/>
        <w:jc w:val="both"/>
        <w:rPr>
          <w:sz w:val="24"/>
        </w:rPr>
      </w:pPr>
      <w:r>
        <w:rPr>
          <w:sz w:val="24"/>
        </w:rPr>
        <w:t>Модуль</w:t>
      </w:r>
      <w:r>
        <w:rPr>
          <w:spacing w:val="-2"/>
          <w:sz w:val="24"/>
        </w:rPr>
        <w:t xml:space="preserve"> </w:t>
      </w:r>
      <w:r>
        <w:rPr>
          <w:sz w:val="24"/>
        </w:rPr>
        <w:t>«Азбука</w:t>
      </w:r>
      <w:r>
        <w:rPr>
          <w:spacing w:val="-7"/>
          <w:sz w:val="24"/>
        </w:rPr>
        <w:t xml:space="preserve"> </w:t>
      </w:r>
      <w:r>
        <w:rPr>
          <w:sz w:val="24"/>
        </w:rPr>
        <w:t>цифровой</w:t>
      </w:r>
      <w:r>
        <w:rPr>
          <w:spacing w:val="-5"/>
          <w:sz w:val="24"/>
        </w:rPr>
        <w:t xml:space="preserve"> </w:t>
      </w:r>
      <w:r>
        <w:rPr>
          <w:spacing w:val="-2"/>
          <w:sz w:val="24"/>
        </w:rPr>
        <w:t>графики».</w:t>
      </w:r>
    </w:p>
    <w:p w14:paraId="0951BA9B" w14:textId="77777777" w:rsidR="00677045" w:rsidRDefault="00A13346">
      <w:pPr>
        <w:pStyle w:val="a3"/>
        <w:spacing w:before="139" w:line="360" w:lineRule="auto"/>
        <w:ind w:right="835"/>
      </w:pPr>
      <w:r>
        <w:t>Осваивать возможности изображения с помощью разных видов линий в программе Paint (или другом графическом редакторе).</w:t>
      </w:r>
    </w:p>
    <w:p w14:paraId="1F707D3D" w14:textId="77777777" w:rsidR="00677045" w:rsidRDefault="00A13346">
      <w:pPr>
        <w:pStyle w:val="a3"/>
        <w:spacing w:before="1" w:line="360" w:lineRule="auto"/>
        <w:ind w:right="840"/>
      </w:pPr>
      <w:r>
        <w:t>Осваивать приёмы трансформации и копирования геометрических фигур в программе Paint, а также построения из них простых рисунков или орнаментов.</w:t>
      </w:r>
    </w:p>
    <w:p w14:paraId="39815817" w14:textId="77777777" w:rsidR="00677045" w:rsidRDefault="00A13346">
      <w:pPr>
        <w:pStyle w:val="a3"/>
        <w:spacing w:line="360" w:lineRule="auto"/>
        <w:ind w:right="828"/>
      </w:pPr>
      <w:r>
        <w:t>Осваивать в компьютерном редакторе (например, Paint) инструменты и техники – карандаш, кисточка, ластик, заливка и другие – и создавать простые рисунки или композиции (например, образ дерева).</w:t>
      </w:r>
    </w:p>
    <w:p w14:paraId="321D3669" w14:textId="77777777" w:rsidR="00677045" w:rsidRDefault="00A13346">
      <w:pPr>
        <w:pStyle w:val="a3"/>
        <w:spacing w:line="360" w:lineRule="auto"/>
        <w:ind w:right="836"/>
      </w:pPr>
      <w: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p>
    <w:p w14:paraId="25BD1BA2" w14:textId="77777777" w:rsidR="00677045" w:rsidRDefault="00A13346" w:rsidP="000A6A1B">
      <w:pPr>
        <w:pStyle w:val="a5"/>
        <w:numPr>
          <w:ilvl w:val="2"/>
          <w:numId w:val="35"/>
        </w:numPr>
        <w:tabs>
          <w:tab w:val="left" w:pos="2307"/>
        </w:tabs>
        <w:spacing w:line="360" w:lineRule="auto"/>
        <w:ind w:right="831" w:firstLine="707"/>
        <w:jc w:val="both"/>
        <w:rPr>
          <w:sz w:val="24"/>
        </w:rPr>
      </w:pPr>
      <w:r>
        <w:rPr>
          <w:sz w:val="24"/>
        </w:rPr>
        <w:t>К концу обучения в 3 классе обучающийся получит следующие предметные результаты по отдельным темам программы по изобразительному</w:t>
      </w:r>
      <w:r>
        <w:rPr>
          <w:spacing w:val="80"/>
          <w:sz w:val="24"/>
        </w:rPr>
        <w:t xml:space="preserve"> </w:t>
      </w:r>
      <w:r>
        <w:rPr>
          <w:spacing w:val="-2"/>
          <w:sz w:val="24"/>
        </w:rPr>
        <w:t>искусству:</w:t>
      </w:r>
    </w:p>
    <w:p w14:paraId="62D9E63F" w14:textId="77777777" w:rsidR="00677045" w:rsidRDefault="00A13346" w:rsidP="000A6A1B">
      <w:pPr>
        <w:pStyle w:val="a5"/>
        <w:numPr>
          <w:ilvl w:val="3"/>
          <w:numId w:val="35"/>
        </w:numPr>
        <w:tabs>
          <w:tab w:val="left" w:pos="2488"/>
        </w:tabs>
        <w:spacing w:line="275" w:lineRule="exact"/>
        <w:ind w:left="2488" w:hanging="1140"/>
        <w:jc w:val="both"/>
        <w:rPr>
          <w:sz w:val="24"/>
        </w:rPr>
      </w:pPr>
      <w:r>
        <w:rPr>
          <w:sz w:val="24"/>
        </w:rPr>
        <w:t>Модуль</w:t>
      </w:r>
      <w:r>
        <w:rPr>
          <w:spacing w:val="1"/>
          <w:sz w:val="24"/>
        </w:rPr>
        <w:t xml:space="preserve"> </w:t>
      </w:r>
      <w:r>
        <w:rPr>
          <w:spacing w:val="-2"/>
          <w:sz w:val="24"/>
        </w:rPr>
        <w:t>«Графика».</w:t>
      </w:r>
    </w:p>
    <w:p w14:paraId="5C62FB44" w14:textId="77777777" w:rsidR="00677045" w:rsidRDefault="00A13346">
      <w:pPr>
        <w:pStyle w:val="a3"/>
        <w:spacing w:before="140" w:line="360" w:lineRule="auto"/>
        <w:ind w:right="835"/>
      </w:pPr>
      <w: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14:paraId="5C4E4D9F" w14:textId="77777777" w:rsidR="00677045" w:rsidRDefault="00A13346">
      <w:pPr>
        <w:pStyle w:val="a3"/>
        <w:spacing w:line="360" w:lineRule="auto"/>
        <w:ind w:right="836"/>
      </w:pPr>
      <w: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14:paraId="4304B882" w14:textId="77777777" w:rsidR="00677045" w:rsidRDefault="00A13346">
      <w:pPr>
        <w:pStyle w:val="a3"/>
        <w:ind w:left="1348" w:firstLine="0"/>
      </w:pPr>
      <w:r>
        <w:t>Узнавать</w:t>
      </w:r>
      <w:r>
        <w:rPr>
          <w:spacing w:val="54"/>
          <w:w w:val="150"/>
        </w:rPr>
        <w:t xml:space="preserve"> </w:t>
      </w:r>
      <w:r>
        <w:t>об</w:t>
      </w:r>
      <w:r>
        <w:rPr>
          <w:spacing w:val="53"/>
          <w:w w:val="150"/>
        </w:rPr>
        <w:t xml:space="preserve"> </w:t>
      </w:r>
      <w:r>
        <w:t>искусстве</w:t>
      </w:r>
      <w:r>
        <w:rPr>
          <w:spacing w:val="54"/>
          <w:w w:val="150"/>
        </w:rPr>
        <w:t xml:space="preserve"> </w:t>
      </w:r>
      <w:r>
        <w:t>шрифта</w:t>
      </w:r>
      <w:r>
        <w:rPr>
          <w:spacing w:val="54"/>
          <w:w w:val="150"/>
        </w:rPr>
        <w:t xml:space="preserve"> </w:t>
      </w:r>
      <w:r>
        <w:t>и</w:t>
      </w:r>
      <w:r>
        <w:rPr>
          <w:spacing w:val="54"/>
          <w:w w:val="150"/>
        </w:rPr>
        <w:t xml:space="preserve"> </w:t>
      </w:r>
      <w:r>
        <w:t>образных</w:t>
      </w:r>
      <w:r>
        <w:rPr>
          <w:spacing w:val="55"/>
          <w:w w:val="150"/>
        </w:rPr>
        <w:t xml:space="preserve"> </w:t>
      </w:r>
      <w:r>
        <w:t>(изобразительных)</w:t>
      </w:r>
      <w:r>
        <w:rPr>
          <w:spacing w:val="55"/>
          <w:w w:val="150"/>
        </w:rPr>
        <w:t xml:space="preserve"> </w:t>
      </w:r>
      <w:r>
        <w:rPr>
          <w:spacing w:val="-2"/>
        </w:rPr>
        <w:t>возможностях</w:t>
      </w:r>
    </w:p>
    <w:p w14:paraId="272734B6" w14:textId="77777777" w:rsidR="00677045" w:rsidRDefault="00677045">
      <w:pPr>
        <w:sectPr w:rsidR="00677045">
          <w:pgSz w:w="11910" w:h="16850"/>
          <w:pgMar w:top="920" w:right="300" w:bottom="280" w:left="920" w:header="569" w:footer="0" w:gutter="0"/>
          <w:cols w:space="720"/>
        </w:sectPr>
      </w:pPr>
    </w:p>
    <w:p w14:paraId="261DE9A9" w14:textId="77777777" w:rsidR="00677045" w:rsidRDefault="00A13346">
      <w:pPr>
        <w:pStyle w:val="a3"/>
        <w:spacing w:before="160"/>
        <w:ind w:firstLine="0"/>
        <w:jc w:val="left"/>
      </w:pPr>
      <w:r>
        <w:t>надписи,</w:t>
      </w:r>
      <w:r>
        <w:rPr>
          <w:spacing w:val="-4"/>
        </w:rPr>
        <w:t xml:space="preserve"> </w:t>
      </w:r>
      <w:r>
        <w:t>о</w:t>
      </w:r>
      <w:r>
        <w:rPr>
          <w:spacing w:val="-2"/>
        </w:rPr>
        <w:t xml:space="preserve"> </w:t>
      </w:r>
      <w:r>
        <w:t>работе</w:t>
      </w:r>
      <w:r>
        <w:rPr>
          <w:spacing w:val="-5"/>
        </w:rPr>
        <w:t xml:space="preserve"> </w:t>
      </w:r>
      <w:r>
        <w:t>художника</w:t>
      </w:r>
      <w:r>
        <w:rPr>
          <w:spacing w:val="-3"/>
        </w:rPr>
        <w:t xml:space="preserve"> </w:t>
      </w:r>
      <w:r>
        <w:t>над</w:t>
      </w:r>
      <w:r>
        <w:rPr>
          <w:spacing w:val="-2"/>
        </w:rPr>
        <w:t xml:space="preserve"> </w:t>
      </w:r>
      <w:r>
        <w:t>шрифтовой</w:t>
      </w:r>
      <w:r>
        <w:rPr>
          <w:spacing w:val="-3"/>
        </w:rPr>
        <w:t xml:space="preserve"> </w:t>
      </w:r>
      <w:r>
        <w:rPr>
          <w:spacing w:val="-2"/>
        </w:rPr>
        <w:t>композицией.</w:t>
      </w:r>
    </w:p>
    <w:p w14:paraId="6499AD11" w14:textId="77777777" w:rsidR="00677045" w:rsidRDefault="00A13346">
      <w:pPr>
        <w:pStyle w:val="a3"/>
        <w:spacing w:before="138" w:line="360" w:lineRule="auto"/>
        <w:ind w:right="838"/>
        <w:jc w:val="left"/>
      </w:pPr>
      <w:r>
        <w:t>Создавать</w:t>
      </w:r>
      <w:r>
        <w:rPr>
          <w:spacing w:val="80"/>
        </w:rPr>
        <w:t xml:space="preserve"> </w:t>
      </w:r>
      <w:r>
        <w:t>практическую</w:t>
      </w:r>
      <w:r>
        <w:rPr>
          <w:spacing w:val="80"/>
        </w:rPr>
        <w:t xml:space="preserve"> </w:t>
      </w:r>
      <w:r>
        <w:t>творческую</w:t>
      </w:r>
      <w:r>
        <w:rPr>
          <w:spacing w:val="80"/>
        </w:rPr>
        <w:t xml:space="preserve"> </w:t>
      </w:r>
      <w:r>
        <w:t>работу</w:t>
      </w:r>
      <w:r>
        <w:rPr>
          <w:spacing w:val="80"/>
        </w:rPr>
        <w:t xml:space="preserve"> </w:t>
      </w:r>
      <w:r>
        <w:t>–</w:t>
      </w:r>
      <w:r>
        <w:rPr>
          <w:spacing w:val="80"/>
        </w:rPr>
        <w:t xml:space="preserve"> </w:t>
      </w:r>
      <w:r>
        <w:t>поздравительную</w:t>
      </w:r>
      <w:r>
        <w:rPr>
          <w:spacing w:val="80"/>
        </w:rPr>
        <w:t xml:space="preserve"> </w:t>
      </w:r>
      <w:r>
        <w:t>открытку,</w:t>
      </w:r>
      <w:r>
        <w:rPr>
          <w:spacing w:val="80"/>
        </w:rPr>
        <w:t xml:space="preserve"> </w:t>
      </w:r>
      <w:r>
        <w:t>совмещая в ней шрифт и изображение.</w:t>
      </w:r>
    </w:p>
    <w:p w14:paraId="7691599D" w14:textId="77777777" w:rsidR="00677045" w:rsidRDefault="00A13346">
      <w:pPr>
        <w:pStyle w:val="a3"/>
        <w:spacing w:line="360" w:lineRule="auto"/>
        <w:jc w:val="left"/>
      </w:pPr>
      <w:r>
        <w:t>Узнавать о работе</w:t>
      </w:r>
      <w:r>
        <w:rPr>
          <w:spacing w:val="-1"/>
        </w:rPr>
        <w:t xml:space="preserve"> </w:t>
      </w:r>
      <w:r>
        <w:t>художников над плакатами</w:t>
      </w:r>
      <w:r>
        <w:rPr>
          <w:spacing w:val="-1"/>
        </w:rPr>
        <w:t xml:space="preserve"> </w:t>
      </w:r>
      <w:r>
        <w:t>и афишами. Выполнять</w:t>
      </w:r>
      <w:r>
        <w:rPr>
          <w:spacing w:val="-1"/>
        </w:rPr>
        <w:t xml:space="preserve"> </w:t>
      </w:r>
      <w:r>
        <w:t>творческую композицию – эскиз афиши к выбранному спектаклю или фильму.</w:t>
      </w:r>
    </w:p>
    <w:p w14:paraId="4127C037" w14:textId="77777777" w:rsidR="00677045" w:rsidRDefault="00A13346">
      <w:pPr>
        <w:pStyle w:val="a3"/>
        <w:ind w:left="1348" w:firstLine="0"/>
        <w:jc w:val="left"/>
      </w:pPr>
      <w:r>
        <w:t>Узнавать</w:t>
      </w:r>
      <w:r>
        <w:rPr>
          <w:spacing w:val="70"/>
        </w:rPr>
        <w:t xml:space="preserve"> </w:t>
      </w:r>
      <w:r>
        <w:t>основные</w:t>
      </w:r>
      <w:r>
        <w:rPr>
          <w:spacing w:val="67"/>
        </w:rPr>
        <w:t xml:space="preserve"> </w:t>
      </w:r>
      <w:r>
        <w:t>пропорции</w:t>
      </w:r>
      <w:r>
        <w:rPr>
          <w:spacing w:val="69"/>
        </w:rPr>
        <w:t xml:space="preserve"> </w:t>
      </w:r>
      <w:r>
        <w:t>лица</w:t>
      </w:r>
      <w:r>
        <w:rPr>
          <w:spacing w:val="68"/>
        </w:rPr>
        <w:t xml:space="preserve"> </w:t>
      </w:r>
      <w:r>
        <w:t>человека,</w:t>
      </w:r>
      <w:r>
        <w:rPr>
          <w:spacing w:val="68"/>
        </w:rPr>
        <w:t xml:space="preserve"> </w:t>
      </w:r>
      <w:r>
        <w:t>взаимное</w:t>
      </w:r>
      <w:r>
        <w:rPr>
          <w:spacing w:val="67"/>
        </w:rPr>
        <w:t xml:space="preserve"> </w:t>
      </w:r>
      <w:r>
        <w:t>расположение</w:t>
      </w:r>
      <w:r>
        <w:rPr>
          <w:spacing w:val="68"/>
        </w:rPr>
        <w:t xml:space="preserve"> </w:t>
      </w:r>
      <w:r>
        <w:rPr>
          <w:spacing w:val="-2"/>
        </w:rPr>
        <w:t>частей</w:t>
      </w:r>
    </w:p>
    <w:p w14:paraId="2D05D247" w14:textId="77777777" w:rsidR="00677045" w:rsidRDefault="00677045">
      <w:pPr>
        <w:sectPr w:rsidR="00677045">
          <w:pgSz w:w="11910" w:h="16850"/>
          <w:pgMar w:top="920" w:right="300" w:bottom="280" w:left="920" w:header="569" w:footer="0" w:gutter="0"/>
          <w:cols w:space="720"/>
        </w:sectPr>
      </w:pPr>
    </w:p>
    <w:p w14:paraId="5360AE88" w14:textId="77777777" w:rsidR="00677045" w:rsidRDefault="00A13346">
      <w:pPr>
        <w:pStyle w:val="a3"/>
        <w:spacing w:before="139"/>
        <w:ind w:firstLine="0"/>
        <w:jc w:val="left"/>
      </w:pPr>
      <w:r>
        <w:rPr>
          <w:spacing w:val="-2"/>
        </w:rPr>
        <w:t>лица.</w:t>
      </w:r>
    </w:p>
    <w:p w14:paraId="3F146ED9" w14:textId="77777777" w:rsidR="00677045" w:rsidRDefault="00A13346">
      <w:pPr>
        <w:rPr>
          <w:sz w:val="24"/>
        </w:rPr>
      </w:pPr>
      <w:r>
        <w:br w:type="column"/>
      </w:r>
    </w:p>
    <w:p w14:paraId="0DED53B3" w14:textId="77777777" w:rsidR="00677045" w:rsidRDefault="00677045">
      <w:pPr>
        <w:pStyle w:val="a3"/>
        <w:ind w:left="0" w:firstLine="0"/>
        <w:jc w:val="left"/>
      </w:pPr>
    </w:p>
    <w:p w14:paraId="64B0BDD6" w14:textId="77777777" w:rsidR="00677045" w:rsidRDefault="00A13346">
      <w:pPr>
        <w:pStyle w:val="a3"/>
        <w:ind w:left="123" w:firstLine="0"/>
        <w:jc w:val="left"/>
      </w:pPr>
      <w:r>
        <w:t>Приобретать</w:t>
      </w:r>
      <w:r>
        <w:rPr>
          <w:spacing w:val="-5"/>
        </w:rPr>
        <w:t xml:space="preserve"> </w:t>
      </w:r>
      <w:r>
        <w:t>опыт</w:t>
      </w:r>
      <w:r>
        <w:rPr>
          <w:spacing w:val="-3"/>
        </w:rPr>
        <w:t xml:space="preserve"> </w:t>
      </w:r>
      <w:r>
        <w:t>рисования</w:t>
      </w:r>
      <w:r>
        <w:rPr>
          <w:spacing w:val="-3"/>
        </w:rPr>
        <w:t xml:space="preserve"> </w:t>
      </w:r>
      <w:r>
        <w:t>портрета</w:t>
      </w:r>
      <w:r>
        <w:rPr>
          <w:spacing w:val="-3"/>
        </w:rPr>
        <w:t xml:space="preserve"> </w:t>
      </w:r>
      <w:r>
        <w:t>(лица)</w:t>
      </w:r>
      <w:r>
        <w:rPr>
          <w:spacing w:val="-3"/>
        </w:rPr>
        <w:t xml:space="preserve"> </w:t>
      </w:r>
      <w:r>
        <w:rPr>
          <w:spacing w:val="-2"/>
        </w:rPr>
        <w:t>человека.</w:t>
      </w:r>
    </w:p>
    <w:p w14:paraId="6B6FA357" w14:textId="77777777" w:rsidR="00677045" w:rsidRDefault="00A13346">
      <w:pPr>
        <w:pStyle w:val="a3"/>
        <w:spacing w:before="139"/>
        <w:ind w:left="123" w:firstLine="0"/>
        <w:jc w:val="left"/>
      </w:pPr>
      <w:r>
        <w:t>Создавать</w:t>
      </w:r>
      <w:r>
        <w:rPr>
          <w:spacing w:val="11"/>
        </w:rPr>
        <w:t xml:space="preserve"> </w:t>
      </w:r>
      <w:r>
        <w:t>маску</w:t>
      </w:r>
      <w:r>
        <w:rPr>
          <w:spacing w:val="4"/>
        </w:rPr>
        <w:t xml:space="preserve"> </w:t>
      </w:r>
      <w:r>
        <w:t>сказочного</w:t>
      </w:r>
      <w:r>
        <w:rPr>
          <w:spacing w:val="10"/>
        </w:rPr>
        <w:t xml:space="preserve"> </w:t>
      </w:r>
      <w:r>
        <w:t>персонажа</w:t>
      </w:r>
      <w:r>
        <w:rPr>
          <w:spacing w:val="8"/>
        </w:rPr>
        <w:t xml:space="preserve"> </w:t>
      </w:r>
      <w:r>
        <w:t>с</w:t>
      </w:r>
      <w:r>
        <w:rPr>
          <w:spacing w:val="8"/>
        </w:rPr>
        <w:t xml:space="preserve"> </w:t>
      </w:r>
      <w:r>
        <w:t>ярко</w:t>
      </w:r>
      <w:r>
        <w:rPr>
          <w:spacing w:val="8"/>
        </w:rPr>
        <w:t xml:space="preserve"> </w:t>
      </w:r>
      <w:r>
        <w:t>выраженным</w:t>
      </w:r>
      <w:r>
        <w:rPr>
          <w:spacing w:val="8"/>
        </w:rPr>
        <w:t xml:space="preserve"> </w:t>
      </w:r>
      <w:r>
        <w:t>характером</w:t>
      </w:r>
      <w:r>
        <w:rPr>
          <w:spacing w:val="8"/>
        </w:rPr>
        <w:t xml:space="preserve"> </w:t>
      </w:r>
      <w:r>
        <w:t>лица</w:t>
      </w:r>
      <w:r>
        <w:rPr>
          <w:spacing w:val="9"/>
        </w:rPr>
        <w:t xml:space="preserve"> </w:t>
      </w:r>
      <w:r>
        <w:rPr>
          <w:spacing w:val="-4"/>
        </w:rPr>
        <w:t>(для</w:t>
      </w:r>
    </w:p>
    <w:p w14:paraId="34DA3053" w14:textId="77777777" w:rsidR="00677045" w:rsidRDefault="00677045">
      <w:pPr>
        <w:sectPr w:rsidR="00677045">
          <w:type w:val="continuous"/>
          <w:pgSz w:w="11910" w:h="16850"/>
          <w:pgMar w:top="920" w:right="300" w:bottom="280" w:left="920" w:header="569" w:footer="0" w:gutter="0"/>
          <w:cols w:num="2" w:space="720" w:equalWidth="0">
            <w:col w:w="1185" w:space="40"/>
            <w:col w:w="9465"/>
          </w:cols>
        </w:sectPr>
      </w:pPr>
    </w:p>
    <w:p w14:paraId="317CB366" w14:textId="77777777" w:rsidR="00677045" w:rsidRDefault="00A13346">
      <w:pPr>
        <w:pStyle w:val="a3"/>
        <w:spacing w:before="138"/>
        <w:ind w:firstLine="0"/>
        <w:jc w:val="left"/>
      </w:pPr>
      <w:r>
        <w:t>карнавала</w:t>
      </w:r>
      <w:r>
        <w:rPr>
          <w:spacing w:val="-6"/>
        </w:rPr>
        <w:t xml:space="preserve"> </w:t>
      </w:r>
      <w:r>
        <w:t>или</w:t>
      </w:r>
      <w:r>
        <w:rPr>
          <w:spacing w:val="-2"/>
        </w:rPr>
        <w:t xml:space="preserve"> спектакля).</w:t>
      </w:r>
    </w:p>
    <w:p w14:paraId="17FB2254" w14:textId="77777777" w:rsidR="00677045" w:rsidRDefault="00A13346" w:rsidP="000A6A1B">
      <w:pPr>
        <w:pStyle w:val="a5"/>
        <w:numPr>
          <w:ilvl w:val="3"/>
          <w:numId w:val="35"/>
        </w:numPr>
        <w:tabs>
          <w:tab w:val="left" w:pos="2488"/>
        </w:tabs>
        <w:spacing w:before="139"/>
        <w:ind w:left="2488" w:hanging="1140"/>
        <w:rPr>
          <w:sz w:val="24"/>
        </w:rPr>
      </w:pPr>
      <w:r>
        <w:rPr>
          <w:sz w:val="24"/>
        </w:rPr>
        <w:t>Модуль</w:t>
      </w:r>
      <w:r>
        <w:rPr>
          <w:spacing w:val="1"/>
          <w:sz w:val="24"/>
        </w:rPr>
        <w:t xml:space="preserve"> </w:t>
      </w:r>
      <w:r>
        <w:rPr>
          <w:spacing w:val="-2"/>
          <w:sz w:val="24"/>
        </w:rPr>
        <w:t>«Живопись».</w:t>
      </w:r>
    </w:p>
    <w:p w14:paraId="1860B4EE" w14:textId="77777777" w:rsidR="00677045" w:rsidRDefault="00A13346">
      <w:pPr>
        <w:pStyle w:val="a3"/>
        <w:tabs>
          <w:tab w:val="left" w:pos="2670"/>
          <w:tab w:val="left" w:pos="3727"/>
          <w:tab w:val="left" w:pos="4907"/>
          <w:tab w:val="left" w:pos="6432"/>
          <w:tab w:val="left" w:pos="7938"/>
          <w:tab w:val="left" w:pos="9599"/>
        </w:tabs>
        <w:spacing w:before="137" w:line="360" w:lineRule="auto"/>
        <w:ind w:right="835"/>
        <w:jc w:val="left"/>
      </w:pPr>
      <w:r>
        <w:rPr>
          <w:spacing w:val="-2"/>
        </w:rPr>
        <w:t>Осваивать</w:t>
      </w:r>
      <w:r>
        <w:tab/>
      </w:r>
      <w:r>
        <w:rPr>
          <w:spacing w:val="-2"/>
        </w:rPr>
        <w:t>приёмы</w:t>
      </w:r>
      <w:r>
        <w:tab/>
      </w:r>
      <w:r>
        <w:rPr>
          <w:spacing w:val="-2"/>
        </w:rPr>
        <w:t>создания</w:t>
      </w:r>
      <w:r>
        <w:tab/>
      </w:r>
      <w:r>
        <w:rPr>
          <w:spacing w:val="-2"/>
        </w:rPr>
        <w:t>живописной</w:t>
      </w:r>
      <w:r>
        <w:tab/>
      </w:r>
      <w:r>
        <w:rPr>
          <w:spacing w:val="-2"/>
        </w:rPr>
        <w:t>композиции</w:t>
      </w:r>
      <w:r>
        <w:tab/>
      </w:r>
      <w:r>
        <w:rPr>
          <w:spacing w:val="-2"/>
        </w:rPr>
        <w:t>(натюрморта)</w:t>
      </w:r>
      <w:r>
        <w:tab/>
      </w:r>
      <w:r>
        <w:rPr>
          <w:spacing w:val="-6"/>
        </w:rPr>
        <w:t xml:space="preserve">по </w:t>
      </w:r>
      <w:r>
        <w:t>наблюдению натуры или по представлению.</w:t>
      </w:r>
    </w:p>
    <w:p w14:paraId="5109BBB8" w14:textId="77777777" w:rsidR="00677045" w:rsidRDefault="00A13346">
      <w:pPr>
        <w:pStyle w:val="a3"/>
        <w:spacing w:line="360" w:lineRule="auto"/>
        <w:jc w:val="left"/>
      </w:pPr>
      <w:r>
        <w:t>Рассматривать, эстетически анализировать сюжет и композицию, эмоциональное настроение в натюрмортах известных отечественных художников.</w:t>
      </w:r>
    </w:p>
    <w:p w14:paraId="7D735097" w14:textId="77777777" w:rsidR="00677045" w:rsidRDefault="00A13346">
      <w:pPr>
        <w:pStyle w:val="a3"/>
        <w:spacing w:line="360" w:lineRule="auto"/>
        <w:jc w:val="left"/>
      </w:pPr>
      <w:r>
        <w:t>Приобретать опыт создания творческой живописной работы – натюрморта с ярко выраженным настроением или «натюрморта-автопортрета».</w:t>
      </w:r>
    </w:p>
    <w:p w14:paraId="4BE7AD63" w14:textId="77777777" w:rsidR="00677045" w:rsidRDefault="00A13346">
      <w:pPr>
        <w:pStyle w:val="a3"/>
        <w:tabs>
          <w:tab w:val="left" w:pos="2977"/>
          <w:tab w:val="left" w:pos="4334"/>
          <w:tab w:val="left" w:pos="5543"/>
          <w:tab w:val="left" w:pos="6858"/>
          <w:tab w:val="left" w:pos="7369"/>
          <w:tab w:val="left" w:pos="8510"/>
          <w:tab w:val="left" w:pos="9149"/>
        </w:tabs>
        <w:spacing w:line="360" w:lineRule="auto"/>
        <w:ind w:right="832"/>
        <w:jc w:val="left"/>
      </w:pPr>
      <w:r>
        <w:rPr>
          <w:spacing w:val="-2"/>
        </w:rPr>
        <w:t>Изображать</w:t>
      </w:r>
      <w:r>
        <w:tab/>
      </w:r>
      <w:r>
        <w:rPr>
          <w:spacing w:val="-2"/>
        </w:rPr>
        <w:t>красками</w:t>
      </w:r>
      <w:r>
        <w:tab/>
      </w:r>
      <w:r>
        <w:rPr>
          <w:spacing w:val="-2"/>
        </w:rPr>
        <w:t>портрет</w:t>
      </w:r>
      <w:r>
        <w:tab/>
      </w:r>
      <w:r>
        <w:rPr>
          <w:spacing w:val="-2"/>
        </w:rPr>
        <w:t>человека</w:t>
      </w:r>
      <w:r>
        <w:tab/>
      </w:r>
      <w:r>
        <w:rPr>
          <w:spacing w:val="-10"/>
        </w:rPr>
        <w:t>с</w:t>
      </w:r>
      <w:r>
        <w:tab/>
      </w:r>
      <w:r>
        <w:rPr>
          <w:spacing w:val="-2"/>
        </w:rPr>
        <w:t>опорой</w:t>
      </w:r>
      <w:r>
        <w:tab/>
      </w:r>
      <w:r>
        <w:rPr>
          <w:spacing w:val="-6"/>
        </w:rPr>
        <w:t>на</w:t>
      </w:r>
      <w:r>
        <w:tab/>
      </w:r>
      <w:r>
        <w:rPr>
          <w:spacing w:val="-2"/>
        </w:rPr>
        <w:t xml:space="preserve">натуру </w:t>
      </w:r>
      <w:r>
        <w:t>или по представлению.</w:t>
      </w:r>
    </w:p>
    <w:p w14:paraId="11F3849C" w14:textId="77777777" w:rsidR="00677045" w:rsidRDefault="00A13346">
      <w:pPr>
        <w:pStyle w:val="a3"/>
        <w:spacing w:line="360" w:lineRule="auto"/>
        <w:ind w:left="1348" w:right="2502" w:firstLine="0"/>
        <w:jc w:val="left"/>
      </w:pPr>
      <w:r>
        <w:t>Создавать</w:t>
      </w:r>
      <w:r>
        <w:rPr>
          <w:spacing w:val="-4"/>
        </w:rPr>
        <w:t xml:space="preserve"> </w:t>
      </w:r>
      <w:r>
        <w:t>пейзаж,</w:t>
      </w:r>
      <w:r>
        <w:rPr>
          <w:spacing w:val="-5"/>
        </w:rPr>
        <w:t xml:space="preserve"> </w:t>
      </w:r>
      <w:r>
        <w:t>передавая</w:t>
      </w:r>
      <w:r>
        <w:rPr>
          <w:spacing w:val="-5"/>
        </w:rPr>
        <w:t xml:space="preserve"> </w:t>
      </w:r>
      <w:r>
        <w:t>в</w:t>
      </w:r>
      <w:r>
        <w:rPr>
          <w:spacing w:val="-6"/>
        </w:rPr>
        <w:t xml:space="preserve"> </w:t>
      </w:r>
      <w:r>
        <w:t>нём</w:t>
      </w:r>
      <w:r>
        <w:rPr>
          <w:spacing w:val="-4"/>
        </w:rPr>
        <w:t xml:space="preserve"> </w:t>
      </w:r>
      <w:r>
        <w:t>активное</w:t>
      </w:r>
      <w:r>
        <w:rPr>
          <w:spacing w:val="-6"/>
        </w:rPr>
        <w:t xml:space="preserve"> </w:t>
      </w:r>
      <w:r>
        <w:t>состояние</w:t>
      </w:r>
      <w:r>
        <w:rPr>
          <w:spacing w:val="-3"/>
        </w:rPr>
        <w:t xml:space="preserve"> </w:t>
      </w:r>
      <w:r>
        <w:t>природы. Приобрести представление о деятельности художника в театре.</w:t>
      </w:r>
    </w:p>
    <w:p w14:paraId="46331FC0" w14:textId="77777777" w:rsidR="00677045" w:rsidRDefault="00A13346">
      <w:pPr>
        <w:pStyle w:val="a3"/>
        <w:spacing w:line="360" w:lineRule="auto"/>
        <w:ind w:left="1348" w:firstLine="0"/>
        <w:jc w:val="left"/>
      </w:pPr>
      <w:r>
        <w:t>Создать</w:t>
      </w:r>
      <w:r>
        <w:rPr>
          <w:spacing w:val="-5"/>
        </w:rPr>
        <w:t xml:space="preserve"> </w:t>
      </w:r>
      <w:r>
        <w:t>красками</w:t>
      </w:r>
      <w:r>
        <w:rPr>
          <w:spacing w:val="-4"/>
        </w:rPr>
        <w:t xml:space="preserve"> </w:t>
      </w:r>
      <w:r>
        <w:t>эскиз</w:t>
      </w:r>
      <w:r>
        <w:rPr>
          <w:spacing w:val="-6"/>
        </w:rPr>
        <w:t xml:space="preserve"> </w:t>
      </w:r>
      <w:r>
        <w:t>занавеса</w:t>
      </w:r>
      <w:r>
        <w:rPr>
          <w:spacing w:val="-5"/>
        </w:rPr>
        <w:t xml:space="preserve"> </w:t>
      </w:r>
      <w:r>
        <w:t>или</w:t>
      </w:r>
      <w:r>
        <w:rPr>
          <w:spacing w:val="-3"/>
        </w:rPr>
        <w:t xml:space="preserve"> </w:t>
      </w:r>
      <w:r>
        <w:t>эскиз</w:t>
      </w:r>
      <w:r>
        <w:rPr>
          <w:spacing w:val="-4"/>
        </w:rPr>
        <w:t xml:space="preserve"> </w:t>
      </w:r>
      <w:r>
        <w:t>декораций</w:t>
      </w:r>
      <w:r>
        <w:rPr>
          <w:spacing w:val="-4"/>
        </w:rPr>
        <w:t xml:space="preserve"> </w:t>
      </w:r>
      <w:r>
        <w:t>к</w:t>
      </w:r>
      <w:r>
        <w:rPr>
          <w:spacing w:val="-4"/>
        </w:rPr>
        <w:t xml:space="preserve"> </w:t>
      </w:r>
      <w:r>
        <w:t>выбранному</w:t>
      </w:r>
      <w:r>
        <w:rPr>
          <w:spacing w:val="-9"/>
        </w:rPr>
        <w:t xml:space="preserve"> </w:t>
      </w:r>
      <w:r>
        <w:t>сюжету. Познакомиться с работой художников по оформлению праздников.</w:t>
      </w:r>
    </w:p>
    <w:p w14:paraId="3255E2BD" w14:textId="77777777" w:rsidR="00677045" w:rsidRDefault="00A13346">
      <w:pPr>
        <w:pStyle w:val="a3"/>
        <w:spacing w:line="360" w:lineRule="auto"/>
        <w:ind w:right="830"/>
      </w:pPr>
      <w:r>
        <w:t>Выполнить тематическую композицию «Праздник в городе» на основе наблюдений, по памяти и по представлению.</w:t>
      </w:r>
    </w:p>
    <w:p w14:paraId="23E84C45" w14:textId="77777777" w:rsidR="00677045" w:rsidRDefault="00A13346" w:rsidP="000A6A1B">
      <w:pPr>
        <w:pStyle w:val="a5"/>
        <w:numPr>
          <w:ilvl w:val="3"/>
          <w:numId w:val="35"/>
        </w:numPr>
        <w:tabs>
          <w:tab w:val="left" w:pos="2488"/>
        </w:tabs>
        <w:spacing w:before="1"/>
        <w:ind w:left="2488" w:hanging="1140"/>
        <w:jc w:val="both"/>
        <w:rPr>
          <w:sz w:val="24"/>
        </w:rPr>
      </w:pPr>
      <w:r>
        <w:rPr>
          <w:sz w:val="24"/>
        </w:rPr>
        <w:t>Модуль</w:t>
      </w:r>
      <w:r>
        <w:rPr>
          <w:spacing w:val="1"/>
          <w:sz w:val="24"/>
        </w:rPr>
        <w:t xml:space="preserve"> </w:t>
      </w:r>
      <w:r>
        <w:rPr>
          <w:spacing w:val="-2"/>
          <w:sz w:val="24"/>
        </w:rPr>
        <w:t>«Скульптура».</w:t>
      </w:r>
    </w:p>
    <w:p w14:paraId="21C2C437" w14:textId="77777777" w:rsidR="00677045" w:rsidRDefault="00A13346">
      <w:pPr>
        <w:pStyle w:val="a3"/>
        <w:spacing w:before="139" w:line="360" w:lineRule="auto"/>
        <w:ind w:right="836"/>
      </w:pPr>
      <w: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14:paraId="47EE40F4" w14:textId="77777777" w:rsidR="00677045" w:rsidRDefault="00A13346">
      <w:pPr>
        <w:pStyle w:val="a3"/>
        <w:spacing w:line="360" w:lineRule="auto"/>
        <w:ind w:right="838"/>
      </w:pPr>
      <w: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14:paraId="1A3EBBB7" w14:textId="77777777" w:rsidR="00677045" w:rsidRDefault="00A13346">
      <w:pPr>
        <w:pStyle w:val="a3"/>
        <w:spacing w:line="360" w:lineRule="auto"/>
        <w:ind w:right="842"/>
      </w:pPr>
      <w:r>
        <w:t>Узнавать о видах скульптуры: скульптурные памятники, парковая скульптура, мелкая пластика, рельеф (виды рельефа).</w:t>
      </w:r>
    </w:p>
    <w:p w14:paraId="73B4249C" w14:textId="77777777" w:rsidR="00677045" w:rsidRDefault="00A13346">
      <w:pPr>
        <w:pStyle w:val="a3"/>
        <w:ind w:left="1348" w:firstLine="0"/>
      </w:pPr>
      <w:r>
        <w:t>Приобретать</w:t>
      </w:r>
      <w:r>
        <w:rPr>
          <w:spacing w:val="-6"/>
        </w:rPr>
        <w:t xml:space="preserve"> </w:t>
      </w:r>
      <w:r>
        <w:t>опыт</w:t>
      </w:r>
      <w:r>
        <w:rPr>
          <w:spacing w:val="-4"/>
        </w:rPr>
        <w:t xml:space="preserve"> </w:t>
      </w:r>
      <w:r>
        <w:t>лепки</w:t>
      </w:r>
      <w:r>
        <w:rPr>
          <w:spacing w:val="-4"/>
        </w:rPr>
        <w:t xml:space="preserve"> </w:t>
      </w:r>
      <w:r>
        <w:t>эскиза</w:t>
      </w:r>
      <w:r>
        <w:rPr>
          <w:spacing w:val="-4"/>
        </w:rPr>
        <w:t xml:space="preserve"> </w:t>
      </w:r>
      <w:r>
        <w:t>парковой</w:t>
      </w:r>
      <w:r>
        <w:rPr>
          <w:spacing w:val="-4"/>
        </w:rPr>
        <w:t xml:space="preserve"> </w:t>
      </w:r>
      <w:r>
        <w:rPr>
          <w:spacing w:val="-2"/>
        </w:rPr>
        <w:t>скульптуры.</w:t>
      </w:r>
    </w:p>
    <w:p w14:paraId="60ED594D" w14:textId="77777777" w:rsidR="00677045" w:rsidRDefault="00A13346" w:rsidP="000A6A1B">
      <w:pPr>
        <w:pStyle w:val="a5"/>
        <w:numPr>
          <w:ilvl w:val="3"/>
          <w:numId w:val="35"/>
        </w:numPr>
        <w:tabs>
          <w:tab w:val="left" w:pos="2488"/>
        </w:tabs>
        <w:spacing w:before="137"/>
        <w:ind w:left="2488" w:hanging="1140"/>
        <w:jc w:val="both"/>
        <w:rPr>
          <w:sz w:val="24"/>
        </w:rPr>
      </w:pPr>
      <w:r>
        <w:rPr>
          <w:sz w:val="24"/>
        </w:rPr>
        <w:t>Модуль</w:t>
      </w:r>
      <w:r>
        <w:rPr>
          <w:spacing w:val="-4"/>
          <w:sz w:val="24"/>
        </w:rPr>
        <w:t xml:space="preserve"> </w:t>
      </w:r>
      <w:r>
        <w:rPr>
          <w:sz w:val="24"/>
        </w:rPr>
        <w:t>«Декоративно-прикладное</w:t>
      </w:r>
      <w:r>
        <w:rPr>
          <w:spacing w:val="-10"/>
          <w:sz w:val="24"/>
        </w:rPr>
        <w:t xml:space="preserve"> </w:t>
      </w:r>
      <w:r>
        <w:rPr>
          <w:spacing w:val="-2"/>
          <w:sz w:val="24"/>
        </w:rPr>
        <w:t>искусство».</w:t>
      </w:r>
    </w:p>
    <w:p w14:paraId="0C87B6B8" w14:textId="77777777" w:rsidR="00677045" w:rsidRDefault="00A13346">
      <w:pPr>
        <w:pStyle w:val="a3"/>
        <w:spacing w:before="139"/>
        <w:ind w:left="1348" w:firstLine="0"/>
      </w:pPr>
      <w:r>
        <w:t>Узнавать</w:t>
      </w:r>
      <w:r>
        <w:rPr>
          <w:spacing w:val="23"/>
        </w:rPr>
        <w:t xml:space="preserve"> </w:t>
      </w:r>
      <w:r>
        <w:t>о</w:t>
      </w:r>
      <w:r>
        <w:rPr>
          <w:spacing w:val="25"/>
        </w:rPr>
        <w:t xml:space="preserve"> </w:t>
      </w:r>
      <w:r>
        <w:t>создании</w:t>
      </w:r>
      <w:r>
        <w:rPr>
          <w:spacing w:val="26"/>
        </w:rPr>
        <w:t xml:space="preserve"> </w:t>
      </w:r>
      <w:r>
        <w:t>глиняной</w:t>
      </w:r>
      <w:r>
        <w:rPr>
          <w:spacing w:val="25"/>
        </w:rPr>
        <w:t xml:space="preserve"> </w:t>
      </w:r>
      <w:r>
        <w:t>и</w:t>
      </w:r>
      <w:r>
        <w:rPr>
          <w:spacing w:val="24"/>
        </w:rPr>
        <w:t xml:space="preserve"> </w:t>
      </w:r>
      <w:r>
        <w:t>деревянной</w:t>
      </w:r>
      <w:r>
        <w:rPr>
          <w:spacing w:val="24"/>
        </w:rPr>
        <w:t xml:space="preserve"> </w:t>
      </w:r>
      <w:r>
        <w:t>посуды:</w:t>
      </w:r>
      <w:r>
        <w:rPr>
          <w:spacing w:val="25"/>
        </w:rPr>
        <w:t xml:space="preserve"> </w:t>
      </w:r>
      <w:r>
        <w:t>народные</w:t>
      </w:r>
      <w:r>
        <w:rPr>
          <w:spacing w:val="24"/>
        </w:rPr>
        <w:t xml:space="preserve"> </w:t>
      </w:r>
      <w:r>
        <w:rPr>
          <w:spacing w:val="-2"/>
        </w:rPr>
        <w:t>художественные</w:t>
      </w:r>
    </w:p>
    <w:p w14:paraId="4D7958DB" w14:textId="77777777" w:rsidR="00677045" w:rsidRDefault="00677045">
      <w:pPr>
        <w:sectPr w:rsidR="00677045">
          <w:type w:val="continuous"/>
          <w:pgSz w:w="11910" w:h="16850"/>
          <w:pgMar w:top="920" w:right="300" w:bottom="280" w:left="920" w:header="569" w:footer="0" w:gutter="0"/>
          <w:cols w:space="720"/>
        </w:sectPr>
      </w:pPr>
    </w:p>
    <w:p w14:paraId="4352A33F" w14:textId="77777777" w:rsidR="00677045" w:rsidRDefault="00A13346">
      <w:pPr>
        <w:pStyle w:val="a3"/>
        <w:spacing w:before="160"/>
        <w:ind w:firstLine="0"/>
      </w:pPr>
      <w:r>
        <w:t>промыслы</w:t>
      </w:r>
      <w:r>
        <w:rPr>
          <w:spacing w:val="-2"/>
        </w:rPr>
        <w:t xml:space="preserve"> </w:t>
      </w:r>
      <w:r>
        <w:t>Гжель</w:t>
      </w:r>
      <w:r>
        <w:rPr>
          <w:spacing w:val="-2"/>
        </w:rPr>
        <w:t xml:space="preserve"> </w:t>
      </w:r>
      <w:r>
        <w:t>и</w:t>
      </w:r>
      <w:r>
        <w:rPr>
          <w:spacing w:val="-1"/>
        </w:rPr>
        <w:t xml:space="preserve"> </w:t>
      </w:r>
      <w:r>
        <w:rPr>
          <w:spacing w:val="-2"/>
        </w:rPr>
        <w:t>Хохлома.</w:t>
      </w:r>
    </w:p>
    <w:p w14:paraId="544D91FC" w14:textId="77777777" w:rsidR="00677045" w:rsidRDefault="00A13346">
      <w:pPr>
        <w:pStyle w:val="a3"/>
        <w:spacing w:before="138" w:line="360" w:lineRule="auto"/>
        <w:ind w:right="832"/>
      </w:pPr>
      <w: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14:paraId="3EE6522E" w14:textId="77777777" w:rsidR="00677045" w:rsidRDefault="00A13346">
      <w:pPr>
        <w:pStyle w:val="a3"/>
        <w:spacing w:line="360" w:lineRule="auto"/>
        <w:ind w:right="834"/>
      </w:pPr>
      <w:r>
        <w:t>Узнать о сетчатых видах орнаментов и их применении, например, в росписи тканей,</w:t>
      </w:r>
      <w:r>
        <w:rPr>
          <w:spacing w:val="38"/>
        </w:rPr>
        <w:t xml:space="preserve"> </w:t>
      </w:r>
      <w:r>
        <w:t>стен,</w:t>
      </w:r>
      <w:r>
        <w:rPr>
          <w:spacing w:val="40"/>
        </w:rPr>
        <w:t xml:space="preserve"> </w:t>
      </w:r>
      <w:r>
        <w:t>уметь</w:t>
      </w:r>
      <w:r>
        <w:rPr>
          <w:spacing w:val="40"/>
        </w:rPr>
        <w:t xml:space="preserve"> </w:t>
      </w:r>
      <w:r>
        <w:t>рассуждать</w:t>
      </w:r>
      <w:r>
        <w:rPr>
          <w:spacing w:val="40"/>
        </w:rPr>
        <w:t xml:space="preserve"> </w:t>
      </w:r>
      <w:r>
        <w:t>с</w:t>
      </w:r>
      <w:r>
        <w:rPr>
          <w:spacing w:val="38"/>
        </w:rPr>
        <w:t xml:space="preserve"> </w:t>
      </w:r>
      <w:r>
        <w:t>опорой</w:t>
      </w:r>
      <w:r>
        <w:rPr>
          <w:spacing w:val="39"/>
        </w:rPr>
        <w:t xml:space="preserve"> </w:t>
      </w:r>
      <w:r>
        <w:t>на</w:t>
      </w:r>
      <w:r>
        <w:rPr>
          <w:spacing w:val="35"/>
        </w:rPr>
        <w:t xml:space="preserve"> </w:t>
      </w:r>
      <w:r>
        <w:t>зрительный</w:t>
      </w:r>
      <w:r>
        <w:rPr>
          <w:spacing w:val="39"/>
        </w:rPr>
        <w:t xml:space="preserve"> </w:t>
      </w:r>
      <w:r>
        <w:t>материал</w:t>
      </w:r>
      <w:r>
        <w:rPr>
          <w:spacing w:val="36"/>
        </w:rPr>
        <w:t xml:space="preserve"> </w:t>
      </w:r>
      <w:r>
        <w:t>о</w:t>
      </w:r>
      <w:r>
        <w:rPr>
          <w:spacing w:val="38"/>
        </w:rPr>
        <w:t xml:space="preserve"> </w:t>
      </w:r>
      <w:r>
        <w:t>видах</w:t>
      </w:r>
      <w:r>
        <w:rPr>
          <w:spacing w:val="40"/>
        </w:rPr>
        <w:t xml:space="preserve"> </w:t>
      </w:r>
      <w:r>
        <w:t>симметрии в сетчатом орнаменте.</w:t>
      </w:r>
    </w:p>
    <w:p w14:paraId="24EB7C30" w14:textId="77777777" w:rsidR="00677045" w:rsidRDefault="00A13346">
      <w:pPr>
        <w:pStyle w:val="a3"/>
        <w:spacing w:before="1"/>
        <w:ind w:left="1348" w:firstLine="0"/>
      </w:pPr>
      <w:r>
        <w:t>Осваивать</w:t>
      </w:r>
      <w:r>
        <w:rPr>
          <w:spacing w:val="-5"/>
        </w:rPr>
        <w:t xml:space="preserve"> </w:t>
      </w:r>
      <w:r>
        <w:t>навыки</w:t>
      </w:r>
      <w:r>
        <w:rPr>
          <w:spacing w:val="-3"/>
        </w:rPr>
        <w:t xml:space="preserve"> </w:t>
      </w:r>
      <w:r>
        <w:t>создания</w:t>
      </w:r>
      <w:r>
        <w:rPr>
          <w:spacing w:val="-3"/>
        </w:rPr>
        <w:t xml:space="preserve"> </w:t>
      </w:r>
      <w:r>
        <w:t>орнаментов</w:t>
      </w:r>
      <w:r>
        <w:rPr>
          <w:spacing w:val="-4"/>
        </w:rPr>
        <w:t xml:space="preserve"> </w:t>
      </w:r>
      <w:r>
        <w:t>при</w:t>
      </w:r>
      <w:r>
        <w:rPr>
          <w:spacing w:val="-5"/>
        </w:rPr>
        <w:t xml:space="preserve"> </w:t>
      </w:r>
      <w:r>
        <w:t>помощи</w:t>
      </w:r>
      <w:r>
        <w:rPr>
          <w:spacing w:val="-3"/>
        </w:rPr>
        <w:t xml:space="preserve"> </w:t>
      </w:r>
      <w:r>
        <w:t>штампов</w:t>
      </w:r>
      <w:r>
        <w:rPr>
          <w:spacing w:val="-4"/>
        </w:rPr>
        <w:t xml:space="preserve"> </w:t>
      </w:r>
      <w:r>
        <w:t>и</w:t>
      </w:r>
      <w:r>
        <w:rPr>
          <w:spacing w:val="-3"/>
        </w:rPr>
        <w:t xml:space="preserve"> </w:t>
      </w:r>
      <w:r>
        <w:rPr>
          <w:spacing w:val="-2"/>
        </w:rPr>
        <w:t>трафаретов.</w:t>
      </w:r>
    </w:p>
    <w:p w14:paraId="7908103B" w14:textId="77777777" w:rsidR="00677045" w:rsidRDefault="00A13346">
      <w:pPr>
        <w:pStyle w:val="a3"/>
        <w:spacing w:before="138" w:line="360" w:lineRule="auto"/>
        <w:ind w:right="833"/>
      </w:pPr>
      <w:r>
        <w:t>Получить опыт создания композиции орнамента в квадрате (в качестве эскиза росписи женского платка).</w:t>
      </w:r>
    </w:p>
    <w:p w14:paraId="45639C9F" w14:textId="77777777" w:rsidR="00677045" w:rsidRDefault="00A13346" w:rsidP="000A6A1B">
      <w:pPr>
        <w:pStyle w:val="a5"/>
        <w:numPr>
          <w:ilvl w:val="3"/>
          <w:numId w:val="35"/>
        </w:numPr>
        <w:tabs>
          <w:tab w:val="left" w:pos="2488"/>
        </w:tabs>
        <w:ind w:left="2488" w:hanging="1140"/>
        <w:jc w:val="both"/>
        <w:rPr>
          <w:sz w:val="24"/>
        </w:rPr>
      </w:pPr>
      <w:r>
        <w:rPr>
          <w:sz w:val="24"/>
        </w:rPr>
        <w:t>Модуль</w:t>
      </w:r>
      <w:r>
        <w:rPr>
          <w:spacing w:val="1"/>
          <w:sz w:val="24"/>
        </w:rPr>
        <w:t xml:space="preserve"> </w:t>
      </w:r>
      <w:r>
        <w:rPr>
          <w:spacing w:val="-2"/>
          <w:sz w:val="24"/>
        </w:rPr>
        <w:t>«Архитектура».</w:t>
      </w:r>
    </w:p>
    <w:p w14:paraId="197C5CE6" w14:textId="77777777" w:rsidR="00677045" w:rsidRDefault="00A13346">
      <w:pPr>
        <w:pStyle w:val="a3"/>
        <w:spacing w:before="139" w:line="360" w:lineRule="auto"/>
        <w:ind w:right="837"/>
      </w:pPr>
      <w:r>
        <w:t xml:space="preserve">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w:t>
      </w:r>
      <w:r>
        <w:rPr>
          <w:spacing w:val="-2"/>
        </w:rPr>
        <w:t>города.</w:t>
      </w:r>
    </w:p>
    <w:p w14:paraId="5304B4ED" w14:textId="77777777" w:rsidR="00677045" w:rsidRDefault="00A13346">
      <w:pPr>
        <w:pStyle w:val="a3"/>
        <w:spacing w:line="360" w:lineRule="auto"/>
        <w:ind w:right="835"/>
      </w:pPr>
      <w:r>
        <w:t>Создать эскиз макета паркового пространства или участвовать в коллективной работе по созданию такого макета.</w:t>
      </w:r>
    </w:p>
    <w:p w14:paraId="769DCBF9" w14:textId="77777777" w:rsidR="00677045" w:rsidRDefault="00A13346">
      <w:pPr>
        <w:pStyle w:val="a3"/>
        <w:spacing w:line="360" w:lineRule="auto"/>
        <w:ind w:right="838"/>
      </w:pPr>
      <w: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14:paraId="1EA71488" w14:textId="77777777" w:rsidR="00677045" w:rsidRDefault="00A13346">
      <w:pPr>
        <w:pStyle w:val="a3"/>
        <w:spacing w:line="360" w:lineRule="auto"/>
        <w:ind w:right="833"/>
      </w:pPr>
      <w:r>
        <w:t>Придумать и нарисовать (или выполнить в технике бумагопластики)</w:t>
      </w:r>
      <w:r>
        <w:rPr>
          <w:spacing w:val="40"/>
        </w:rPr>
        <w:t xml:space="preserve"> </w:t>
      </w:r>
      <w:r>
        <w:t>транспортное средство.</w:t>
      </w:r>
    </w:p>
    <w:p w14:paraId="0ACB6FAA" w14:textId="77777777" w:rsidR="00677045" w:rsidRDefault="00A13346">
      <w:pPr>
        <w:pStyle w:val="a3"/>
        <w:spacing w:line="360" w:lineRule="auto"/>
        <w:ind w:right="830"/>
      </w:pPr>
      <w:r>
        <w:t>Выполнить</w:t>
      </w:r>
      <w:r>
        <w:rPr>
          <w:spacing w:val="80"/>
        </w:rPr>
        <w:t xml:space="preserve"> </w:t>
      </w:r>
      <w:r>
        <w:t>творческий</w:t>
      </w:r>
      <w:r>
        <w:rPr>
          <w:spacing w:val="80"/>
        </w:rPr>
        <w:t xml:space="preserve"> </w:t>
      </w:r>
      <w:r>
        <w:t>рисунок</w:t>
      </w:r>
      <w:r>
        <w:rPr>
          <w:spacing w:val="80"/>
          <w:w w:val="150"/>
        </w:rPr>
        <w:t xml:space="preserve"> </w:t>
      </w:r>
      <w:r>
        <w:t>–</w:t>
      </w:r>
      <w:r>
        <w:rPr>
          <w:spacing w:val="80"/>
        </w:rPr>
        <w:t xml:space="preserve"> </w:t>
      </w:r>
      <w:r>
        <w:t>создать</w:t>
      </w:r>
      <w:r>
        <w:rPr>
          <w:spacing w:val="80"/>
        </w:rPr>
        <w:t xml:space="preserve"> </w:t>
      </w:r>
      <w:r>
        <w:t>образ</w:t>
      </w:r>
      <w:r>
        <w:rPr>
          <w:spacing w:val="80"/>
        </w:rPr>
        <w:t xml:space="preserve"> </w:t>
      </w:r>
      <w:r>
        <w:t>своего</w:t>
      </w:r>
      <w:r>
        <w:rPr>
          <w:spacing w:val="80"/>
        </w:rPr>
        <w:t xml:space="preserve"> </w:t>
      </w:r>
      <w:r>
        <w:t>города</w:t>
      </w:r>
      <w:r>
        <w:rPr>
          <w:spacing w:val="80"/>
        </w:rPr>
        <w:t xml:space="preserve"> </w:t>
      </w:r>
      <w:r>
        <w:t>или</w:t>
      </w:r>
      <w:r>
        <w:rPr>
          <w:spacing w:val="80"/>
        </w:rPr>
        <w:t xml:space="preserve"> </w:t>
      </w:r>
      <w:r>
        <w:t>села</w:t>
      </w:r>
      <w:r>
        <w:rPr>
          <w:spacing w:val="80"/>
        </w:rPr>
        <w:t xml:space="preserve"> </w:t>
      </w:r>
      <w:r>
        <w:t>или</w:t>
      </w:r>
      <w:r>
        <w:rPr>
          <w:spacing w:val="40"/>
        </w:rPr>
        <w:t xml:space="preserve"> </w:t>
      </w:r>
      <w:r>
        <w:t>участвовать</w:t>
      </w:r>
      <w:r>
        <w:rPr>
          <w:spacing w:val="40"/>
        </w:rPr>
        <w:t xml:space="preserve"> </w:t>
      </w:r>
      <w:r>
        <w:t>в</w:t>
      </w:r>
      <w:r>
        <w:rPr>
          <w:spacing w:val="40"/>
        </w:rPr>
        <w:t xml:space="preserve"> </w:t>
      </w:r>
      <w:r>
        <w:t>коллективной</w:t>
      </w:r>
      <w:r>
        <w:rPr>
          <w:spacing w:val="40"/>
        </w:rPr>
        <w:t xml:space="preserve"> </w:t>
      </w:r>
      <w:r>
        <w:t>работе</w:t>
      </w:r>
      <w:r>
        <w:rPr>
          <w:spacing w:val="40"/>
        </w:rPr>
        <w:t xml:space="preserve"> </w:t>
      </w:r>
      <w:r>
        <w:t>по</w:t>
      </w:r>
      <w:r>
        <w:rPr>
          <w:spacing w:val="40"/>
        </w:rPr>
        <w:t xml:space="preserve"> </w:t>
      </w:r>
      <w:r>
        <w:t>созданию</w:t>
      </w:r>
      <w:r>
        <w:rPr>
          <w:spacing w:val="40"/>
        </w:rPr>
        <w:t xml:space="preserve"> </w:t>
      </w:r>
      <w:r>
        <w:t>образа</w:t>
      </w:r>
      <w:r>
        <w:rPr>
          <w:spacing w:val="40"/>
        </w:rPr>
        <w:t xml:space="preserve"> </w:t>
      </w:r>
      <w:r>
        <w:t>своего</w:t>
      </w:r>
      <w:r>
        <w:rPr>
          <w:spacing w:val="40"/>
        </w:rPr>
        <w:t xml:space="preserve"> </w:t>
      </w:r>
      <w:r>
        <w:t>города</w:t>
      </w:r>
      <w:r>
        <w:rPr>
          <w:spacing w:val="40"/>
        </w:rPr>
        <w:t xml:space="preserve"> </w:t>
      </w:r>
      <w:r>
        <w:t>или</w:t>
      </w:r>
      <w:r>
        <w:rPr>
          <w:spacing w:val="40"/>
        </w:rPr>
        <w:t xml:space="preserve"> </w:t>
      </w:r>
      <w:r>
        <w:t>села</w:t>
      </w:r>
      <w:r>
        <w:rPr>
          <w:spacing w:val="40"/>
        </w:rPr>
        <w:t xml:space="preserve"> </w:t>
      </w:r>
      <w:r>
        <w:t>(в виде коллажа).</w:t>
      </w:r>
    </w:p>
    <w:p w14:paraId="39878076" w14:textId="77777777" w:rsidR="00677045" w:rsidRDefault="00A13346" w:rsidP="000A6A1B">
      <w:pPr>
        <w:pStyle w:val="a5"/>
        <w:numPr>
          <w:ilvl w:val="3"/>
          <w:numId w:val="35"/>
        </w:numPr>
        <w:tabs>
          <w:tab w:val="left" w:pos="2488"/>
        </w:tabs>
        <w:spacing w:before="1"/>
        <w:ind w:left="2488" w:hanging="1140"/>
        <w:jc w:val="both"/>
        <w:rPr>
          <w:sz w:val="24"/>
        </w:rPr>
      </w:pPr>
      <w:r>
        <w:rPr>
          <w:sz w:val="24"/>
        </w:rPr>
        <w:t>Модуль</w:t>
      </w:r>
      <w:r>
        <w:rPr>
          <w:spacing w:val="-3"/>
          <w:sz w:val="24"/>
        </w:rPr>
        <w:t xml:space="preserve"> </w:t>
      </w:r>
      <w:r>
        <w:rPr>
          <w:sz w:val="24"/>
        </w:rPr>
        <w:t>«Восприятие</w:t>
      </w:r>
      <w:r>
        <w:rPr>
          <w:spacing w:val="-7"/>
          <w:sz w:val="24"/>
        </w:rPr>
        <w:t xml:space="preserve"> </w:t>
      </w:r>
      <w:r>
        <w:rPr>
          <w:sz w:val="24"/>
        </w:rPr>
        <w:t>произведений</w:t>
      </w:r>
      <w:r>
        <w:rPr>
          <w:spacing w:val="-8"/>
          <w:sz w:val="24"/>
        </w:rPr>
        <w:t xml:space="preserve"> </w:t>
      </w:r>
      <w:r>
        <w:rPr>
          <w:spacing w:val="-2"/>
          <w:sz w:val="24"/>
        </w:rPr>
        <w:t>искусства».</w:t>
      </w:r>
    </w:p>
    <w:p w14:paraId="1E57EF15" w14:textId="77777777" w:rsidR="00677045" w:rsidRDefault="00A13346">
      <w:pPr>
        <w:pStyle w:val="a3"/>
        <w:spacing w:before="137" w:line="360" w:lineRule="auto"/>
        <w:ind w:right="831"/>
      </w:pPr>
      <w:r>
        <w:t>Рассматривать</w:t>
      </w:r>
      <w:r>
        <w:rPr>
          <w:spacing w:val="70"/>
        </w:rPr>
        <w:t xml:space="preserve">  </w:t>
      </w:r>
      <w:r>
        <w:t>и</w:t>
      </w:r>
      <w:r>
        <w:rPr>
          <w:spacing w:val="70"/>
        </w:rPr>
        <w:t xml:space="preserve">  </w:t>
      </w:r>
      <w:r>
        <w:t>обсуждать</w:t>
      </w:r>
      <w:r>
        <w:rPr>
          <w:spacing w:val="70"/>
        </w:rPr>
        <w:t xml:space="preserve">  </w:t>
      </w:r>
      <w:r>
        <w:t>содержание</w:t>
      </w:r>
      <w:r>
        <w:rPr>
          <w:spacing w:val="69"/>
        </w:rPr>
        <w:t xml:space="preserve">  </w:t>
      </w:r>
      <w:r>
        <w:t>работы</w:t>
      </w:r>
      <w:r>
        <w:rPr>
          <w:spacing w:val="69"/>
        </w:rPr>
        <w:t xml:space="preserve">  </w:t>
      </w:r>
      <w:r>
        <w:t>художника,</w:t>
      </w:r>
      <w:r>
        <w:rPr>
          <w:spacing w:val="70"/>
        </w:rPr>
        <w:t xml:space="preserve">  </w:t>
      </w:r>
      <w:r>
        <w:t>ценностно и эстетически относиться к иллюстрациям известных отечественных художников</w:t>
      </w:r>
      <w:r>
        <w:rPr>
          <w:spacing w:val="40"/>
        </w:rPr>
        <w:t xml:space="preserve"> </w:t>
      </w:r>
      <w:r>
        <w:t>детских книг, получая различную визуально-образную информацию; знать имена нескольких художников детской книги.</w:t>
      </w:r>
    </w:p>
    <w:p w14:paraId="2E7BC5A8" w14:textId="77777777" w:rsidR="00677045" w:rsidRDefault="00A13346">
      <w:pPr>
        <w:pStyle w:val="a3"/>
        <w:spacing w:line="360" w:lineRule="auto"/>
        <w:ind w:right="831"/>
      </w:pPr>
      <w:r>
        <w:t>Рассматривать и анализировать архитектурные постройки своего города (села), характерные</w:t>
      </w:r>
      <w:r>
        <w:rPr>
          <w:spacing w:val="80"/>
        </w:rPr>
        <w:t xml:space="preserve">   </w:t>
      </w:r>
      <w:r>
        <w:t>особенности</w:t>
      </w:r>
      <w:r>
        <w:rPr>
          <w:spacing w:val="80"/>
        </w:rPr>
        <w:t xml:space="preserve">   </w:t>
      </w:r>
      <w:r>
        <w:t>улиц</w:t>
      </w:r>
      <w:r>
        <w:rPr>
          <w:spacing w:val="80"/>
        </w:rPr>
        <w:t xml:space="preserve">   </w:t>
      </w:r>
      <w:r>
        <w:t>и</w:t>
      </w:r>
      <w:r>
        <w:rPr>
          <w:spacing w:val="80"/>
        </w:rPr>
        <w:t xml:space="preserve">   </w:t>
      </w:r>
      <w:r>
        <w:t>площадей,</w:t>
      </w:r>
      <w:r>
        <w:rPr>
          <w:spacing w:val="80"/>
        </w:rPr>
        <w:t xml:space="preserve">   </w:t>
      </w:r>
      <w:r>
        <w:t>выделять</w:t>
      </w:r>
      <w:r>
        <w:rPr>
          <w:spacing w:val="80"/>
        </w:rPr>
        <w:t xml:space="preserve">   </w:t>
      </w:r>
      <w:r>
        <w:t xml:space="preserve">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w:t>
      </w:r>
      <w:r>
        <w:rPr>
          <w:spacing w:val="-2"/>
        </w:rPr>
        <w:t>памятники.</w:t>
      </w:r>
    </w:p>
    <w:p w14:paraId="5D5A8D61" w14:textId="77777777" w:rsidR="00677045" w:rsidRDefault="00677045">
      <w:pPr>
        <w:spacing w:line="360" w:lineRule="auto"/>
        <w:sectPr w:rsidR="00677045">
          <w:pgSz w:w="11910" w:h="16850"/>
          <w:pgMar w:top="920" w:right="300" w:bottom="280" w:left="920" w:header="569" w:footer="0" w:gutter="0"/>
          <w:cols w:space="720"/>
        </w:sectPr>
      </w:pPr>
    </w:p>
    <w:p w14:paraId="75EEA9C9" w14:textId="77777777" w:rsidR="00677045" w:rsidRDefault="00A13346">
      <w:pPr>
        <w:pStyle w:val="a3"/>
        <w:spacing w:before="160" w:line="360" w:lineRule="auto"/>
        <w:ind w:right="835"/>
      </w:pPr>
      <w: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14:paraId="5FF48545" w14:textId="77777777" w:rsidR="00677045" w:rsidRDefault="00A13346">
      <w:pPr>
        <w:pStyle w:val="a3"/>
        <w:spacing w:before="1" w:line="360" w:lineRule="auto"/>
        <w:ind w:right="839"/>
      </w:pPr>
      <w:r>
        <w:t>Знать и уметь называть основные жанры живописи, графики и скульптуры, определяемые предметом изображения.</w:t>
      </w:r>
    </w:p>
    <w:p w14:paraId="42A98EA5" w14:textId="77777777" w:rsidR="00677045" w:rsidRDefault="00A13346">
      <w:pPr>
        <w:pStyle w:val="a3"/>
        <w:spacing w:line="360" w:lineRule="auto"/>
        <w:ind w:right="829"/>
      </w:pPr>
      <w:r>
        <w:t>Знать</w:t>
      </w:r>
      <w:r>
        <w:rPr>
          <w:spacing w:val="80"/>
          <w:w w:val="150"/>
        </w:rPr>
        <w:t xml:space="preserve">  </w:t>
      </w:r>
      <w:r>
        <w:t>имена</w:t>
      </w:r>
      <w:r>
        <w:rPr>
          <w:spacing w:val="80"/>
          <w:w w:val="150"/>
        </w:rPr>
        <w:t xml:space="preserve">  </w:t>
      </w:r>
      <w:r>
        <w:t>крупнейших</w:t>
      </w:r>
      <w:r>
        <w:rPr>
          <w:spacing w:val="80"/>
          <w:w w:val="150"/>
        </w:rPr>
        <w:t xml:space="preserve">  </w:t>
      </w:r>
      <w:r>
        <w:t>отечественных</w:t>
      </w:r>
      <w:r>
        <w:rPr>
          <w:spacing w:val="80"/>
          <w:w w:val="150"/>
        </w:rPr>
        <w:t xml:space="preserve">  </w:t>
      </w:r>
      <w:r>
        <w:t>художников-пейзажистов: И.И.</w:t>
      </w:r>
      <w:r>
        <w:rPr>
          <w:spacing w:val="-3"/>
        </w:rPr>
        <w:t xml:space="preserve"> </w:t>
      </w:r>
      <w:r>
        <w:t>Шишкина,</w:t>
      </w:r>
      <w:r>
        <w:rPr>
          <w:spacing w:val="80"/>
        </w:rPr>
        <w:t xml:space="preserve">  </w:t>
      </w:r>
      <w:r>
        <w:t>И.И. Левитана,</w:t>
      </w:r>
      <w:r>
        <w:rPr>
          <w:spacing w:val="80"/>
        </w:rPr>
        <w:t xml:space="preserve">  </w:t>
      </w:r>
      <w:r>
        <w:t>А.К.</w:t>
      </w:r>
      <w:r>
        <w:rPr>
          <w:spacing w:val="-1"/>
        </w:rPr>
        <w:t xml:space="preserve"> </w:t>
      </w:r>
      <w:r>
        <w:t>Саврасова,</w:t>
      </w:r>
      <w:r>
        <w:rPr>
          <w:spacing w:val="80"/>
        </w:rPr>
        <w:t xml:space="preserve">  </w:t>
      </w:r>
      <w:r>
        <w:t>В.Д.</w:t>
      </w:r>
      <w:r>
        <w:rPr>
          <w:spacing w:val="-2"/>
        </w:rPr>
        <w:t xml:space="preserve"> </w:t>
      </w:r>
      <w:r>
        <w:t>Поленова,</w:t>
      </w:r>
      <w:r>
        <w:rPr>
          <w:spacing w:val="80"/>
        </w:rPr>
        <w:t xml:space="preserve">  </w:t>
      </w:r>
      <w:r>
        <w:t>А.И.</w:t>
      </w:r>
      <w:r>
        <w:rPr>
          <w:spacing w:val="-2"/>
        </w:rPr>
        <w:t xml:space="preserve"> </w:t>
      </w:r>
      <w:r>
        <w:t>Куинджи, И.К.</w:t>
      </w:r>
      <w:r>
        <w:rPr>
          <w:spacing w:val="-2"/>
        </w:rPr>
        <w:t xml:space="preserve"> </w:t>
      </w:r>
      <w:r>
        <w:t xml:space="preserve">Айвазовского и других (по выбору учителя), приобретать представления об их </w:t>
      </w:r>
      <w:r>
        <w:rPr>
          <w:spacing w:val="-2"/>
        </w:rPr>
        <w:t>произведениях.</w:t>
      </w:r>
    </w:p>
    <w:p w14:paraId="7DD21CF7" w14:textId="77777777" w:rsidR="00677045" w:rsidRDefault="00A13346">
      <w:pPr>
        <w:pStyle w:val="a3"/>
        <w:spacing w:before="1" w:line="360" w:lineRule="auto"/>
        <w:ind w:right="837"/>
      </w:pPr>
      <w:r>
        <w:t>Осуществлять</w:t>
      </w:r>
      <w:r>
        <w:rPr>
          <w:spacing w:val="-4"/>
        </w:rPr>
        <w:t xml:space="preserve"> </w:t>
      </w:r>
      <w:r>
        <w:t>виртуальные</w:t>
      </w:r>
      <w:r>
        <w:rPr>
          <w:spacing w:val="-6"/>
        </w:rPr>
        <w:t xml:space="preserve"> </w:t>
      </w:r>
      <w:r>
        <w:t>интерактивные</w:t>
      </w:r>
      <w:r>
        <w:rPr>
          <w:spacing w:val="-6"/>
        </w:rPr>
        <w:t xml:space="preserve"> </w:t>
      </w:r>
      <w:r>
        <w:t>путешествия</w:t>
      </w:r>
      <w:r>
        <w:rPr>
          <w:spacing w:val="-4"/>
        </w:rPr>
        <w:t xml:space="preserve"> </w:t>
      </w:r>
      <w:r>
        <w:t>в</w:t>
      </w:r>
      <w:r>
        <w:rPr>
          <w:spacing w:val="-5"/>
        </w:rPr>
        <w:t xml:space="preserve"> </w:t>
      </w:r>
      <w:r>
        <w:t>художественные</w:t>
      </w:r>
      <w:r>
        <w:rPr>
          <w:spacing w:val="-6"/>
        </w:rPr>
        <w:t xml:space="preserve"> </w:t>
      </w:r>
      <w:r>
        <w:t>музеи, участвовать</w:t>
      </w:r>
      <w:r>
        <w:rPr>
          <w:spacing w:val="73"/>
        </w:rPr>
        <w:t xml:space="preserve">   </w:t>
      </w:r>
      <w:r>
        <w:t>в</w:t>
      </w:r>
      <w:r>
        <w:rPr>
          <w:spacing w:val="73"/>
        </w:rPr>
        <w:t xml:space="preserve">   </w:t>
      </w:r>
      <w:r>
        <w:t>исследовательских</w:t>
      </w:r>
      <w:r>
        <w:rPr>
          <w:spacing w:val="73"/>
        </w:rPr>
        <w:t xml:space="preserve">   </w:t>
      </w:r>
      <w:r>
        <w:t>квестах,</w:t>
      </w:r>
      <w:r>
        <w:rPr>
          <w:spacing w:val="73"/>
        </w:rPr>
        <w:t xml:space="preserve">   </w:t>
      </w:r>
      <w:r>
        <w:t>в</w:t>
      </w:r>
      <w:r>
        <w:rPr>
          <w:spacing w:val="73"/>
        </w:rPr>
        <w:t xml:space="preserve">   </w:t>
      </w:r>
      <w:r>
        <w:t>обсуждении</w:t>
      </w:r>
      <w:r>
        <w:rPr>
          <w:spacing w:val="73"/>
        </w:rPr>
        <w:t xml:space="preserve">   </w:t>
      </w:r>
      <w:r>
        <w:t>впечатлений от виртуальных путешествий.</w:t>
      </w:r>
    </w:p>
    <w:p w14:paraId="00AE2572" w14:textId="77777777" w:rsidR="00677045" w:rsidRDefault="00A13346">
      <w:pPr>
        <w:pStyle w:val="a3"/>
        <w:spacing w:line="360" w:lineRule="auto"/>
        <w:ind w:right="831"/>
      </w:pPr>
      <w:r>
        <w:t>Знать</w:t>
      </w:r>
      <w:r>
        <w:rPr>
          <w:spacing w:val="40"/>
        </w:rPr>
        <w:t xml:space="preserve">  </w:t>
      </w:r>
      <w:r>
        <w:t>имена</w:t>
      </w:r>
      <w:r>
        <w:rPr>
          <w:spacing w:val="40"/>
        </w:rPr>
        <w:t xml:space="preserve">  </w:t>
      </w:r>
      <w:r>
        <w:t>крупнейших</w:t>
      </w:r>
      <w:r>
        <w:rPr>
          <w:spacing w:val="40"/>
        </w:rPr>
        <w:t xml:space="preserve">  </w:t>
      </w:r>
      <w:r>
        <w:t>отечественных</w:t>
      </w:r>
      <w:r>
        <w:rPr>
          <w:spacing w:val="40"/>
        </w:rPr>
        <w:t xml:space="preserve">  </w:t>
      </w:r>
      <w:r>
        <w:t>портретистов:</w:t>
      </w:r>
      <w:r>
        <w:rPr>
          <w:spacing w:val="40"/>
        </w:rPr>
        <w:t xml:space="preserve">  </w:t>
      </w:r>
      <w:r>
        <w:t>В.И. Сурикова,</w:t>
      </w:r>
      <w:r>
        <w:rPr>
          <w:spacing w:val="80"/>
        </w:rPr>
        <w:t xml:space="preserve"> </w:t>
      </w:r>
      <w:r>
        <w:t>И.Е.</w:t>
      </w:r>
      <w:r>
        <w:rPr>
          <w:spacing w:val="-4"/>
        </w:rPr>
        <w:t xml:space="preserve"> </w:t>
      </w:r>
      <w:r>
        <w:t>Репина, В.А.</w:t>
      </w:r>
      <w:r>
        <w:rPr>
          <w:spacing w:val="-2"/>
        </w:rPr>
        <w:t xml:space="preserve"> </w:t>
      </w:r>
      <w:r>
        <w:t>Серова и других (по выбору учителя), приобретать представления об их произведениях.</w:t>
      </w:r>
    </w:p>
    <w:p w14:paraId="33DF47AD" w14:textId="77777777" w:rsidR="00677045" w:rsidRDefault="00A13346">
      <w:pPr>
        <w:pStyle w:val="a3"/>
        <w:spacing w:line="360" w:lineRule="auto"/>
        <w:ind w:right="833"/>
      </w:pPr>
      <w:r>
        <w:t>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w:t>
      </w:r>
    </w:p>
    <w:p w14:paraId="17CD99B5" w14:textId="77777777" w:rsidR="00677045" w:rsidRDefault="00A13346">
      <w:pPr>
        <w:pStyle w:val="a3"/>
        <w:spacing w:before="1" w:line="360" w:lineRule="auto"/>
        <w:ind w:right="839"/>
      </w:pPr>
      <w:r>
        <w:t>Знать, что в России много замечательных художественных музеев, иметь представление о коллекциях своих региональных музеев.</w:t>
      </w:r>
    </w:p>
    <w:p w14:paraId="458E7C46" w14:textId="77777777" w:rsidR="00677045" w:rsidRDefault="00A13346" w:rsidP="000A6A1B">
      <w:pPr>
        <w:pStyle w:val="a5"/>
        <w:numPr>
          <w:ilvl w:val="3"/>
          <w:numId w:val="35"/>
        </w:numPr>
        <w:tabs>
          <w:tab w:val="left" w:pos="2488"/>
        </w:tabs>
        <w:ind w:left="2488" w:hanging="1140"/>
        <w:jc w:val="both"/>
        <w:rPr>
          <w:sz w:val="24"/>
        </w:rPr>
      </w:pPr>
      <w:r>
        <w:rPr>
          <w:sz w:val="24"/>
        </w:rPr>
        <w:t>Модуль</w:t>
      </w:r>
      <w:r>
        <w:rPr>
          <w:spacing w:val="-2"/>
          <w:sz w:val="24"/>
        </w:rPr>
        <w:t xml:space="preserve"> </w:t>
      </w:r>
      <w:r>
        <w:rPr>
          <w:sz w:val="24"/>
        </w:rPr>
        <w:t>«Азбука</w:t>
      </w:r>
      <w:r>
        <w:rPr>
          <w:spacing w:val="-7"/>
          <w:sz w:val="24"/>
        </w:rPr>
        <w:t xml:space="preserve"> </w:t>
      </w:r>
      <w:r>
        <w:rPr>
          <w:sz w:val="24"/>
        </w:rPr>
        <w:t>цифровой</w:t>
      </w:r>
      <w:r>
        <w:rPr>
          <w:spacing w:val="-5"/>
          <w:sz w:val="24"/>
        </w:rPr>
        <w:t xml:space="preserve"> </w:t>
      </w:r>
      <w:r>
        <w:rPr>
          <w:spacing w:val="-2"/>
          <w:sz w:val="24"/>
        </w:rPr>
        <w:t>графики».</w:t>
      </w:r>
    </w:p>
    <w:p w14:paraId="06425E84" w14:textId="77777777" w:rsidR="00677045" w:rsidRDefault="00A13346">
      <w:pPr>
        <w:pStyle w:val="a3"/>
        <w:spacing w:before="136" w:line="360" w:lineRule="auto"/>
        <w:ind w:right="837"/>
      </w:pPr>
      <w:r>
        <w:t>Осваивать приёмы работы в графическом редакторе с линиями, геометрическими фигурами, инструментами традиционного рисования.</w:t>
      </w:r>
    </w:p>
    <w:p w14:paraId="3B3097EA" w14:textId="77777777" w:rsidR="00677045" w:rsidRDefault="00A13346">
      <w:pPr>
        <w:pStyle w:val="a3"/>
        <w:spacing w:before="1" w:line="360" w:lineRule="auto"/>
        <w:ind w:right="829"/>
      </w:pPr>
      <w: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14:paraId="5240BB0E" w14:textId="77777777" w:rsidR="00677045" w:rsidRDefault="00A13346">
      <w:pPr>
        <w:pStyle w:val="a3"/>
        <w:spacing w:line="360" w:lineRule="auto"/>
        <w:ind w:right="835"/>
      </w:pPr>
      <w:r>
        <w:t>Осваивать</w:t>
      </w:r>
      <w:r>
        <w:rPr>
          <w:spacing w:val="40"/>
        </w:rPr>
        <w:t xml:space="preserve">  </w:t>
      </w:r>
      <w:r>
        <w:t>с</w:t>
      </w:r>
      <w:r>
        <w:rPr>
          <w:spacing w:val="40"/>
        </w:rPr>
        <w:t xml:space="preserve">  </w:t>
      </w:r>
      <w:r>
        <w:t>помощью</w:t>
      </w:r>
      <w:r>
        <w:rPr>
          <w:spacing w:val="40"/>
        </w:rPr>
        <w:t xml:space="preserve">  </w:t>
      </w:r>
      <w:r>
        <w:t>создания</w:t>
      </w:r>
      <w:r>
        <w:rPr>
          <w:spacing w:val="40"/>
        </w:rPr>
        <w:t xml:space="preserve">  </w:t>
      </w:r>
      <w:r>
        <w:t>схемы</w:t>
      </w:r>
      <w:r>
        <w:rPr>
          <w:spacing w:val="40"/>
        </w:rPr>
        <w:t xml:space="preserve">  </w:t>
      </w:r>
      <w:r>
        <w:t>лица</w:t>
      </w:r>
      <w:r>
        <w:rPr>
          <w:spacing w:val="40"/>
        </w:rPr>
        <w:t xml:space="preserve">  </w:t>
      </w:r>
      <w:r>
        <w:t>человека</w:t>
      </w:r>
      <w:r>
        <w:rPr>
          <w:spacing w:val="40"/>
        </w:rPr>
        <w:t xml:space="preserve">  </w:t>
      </w:r>
      <w:r>
        <w:t>его</w:t>
      </w:r>
      <w:r>
        <w:rPr>
          <w:spacing w:val="40"/>
        </w:rPr>
        <w:t xml:space="preserve">  </w:t>
      </w:r>
      <w:r>
        <w:t>конструкцию и пропорции; осваивать с помощью графического редактора схематическое изменение мимики лица.</w:t>
      </w:r>
    </w:p>
    <w:p w14:paraId="1854FA21" w14:textId="77777777" w:rsidR="00677045" w:rsidRDefault="00A13346">
      <w:pPr>
        <w:pStyle w:val="a3"/>
        <w:spacing w:line="362" w:lineRule="auto"/>
        <w:ind w:right="835"/>
      </w:pPr>
      <w:r>
        <w:t>Осваивать</w:t>
      </w:r>
      <w:r>
        <w:rPr>
          <w:spacing w:val="80"/>
        </w:rPr>
        <w:t xml:space="preserve">  </w:t>
      </w:r>
      <w:r>
        <w:t>приёмы</w:t>
      </w:r>
      <w:r>
        <w:rPr>
          <w:spacing w:val="80"/>
        </w:rPr>
        <w:t xml:space="preserve">  </w:t>
      </w:r>
      <w:r>
        <w:t>соединения</w:t>
      </w:r>
      <w:r>
        <w:rPr>
          <w:spacing w:val="80"/>
        </w:rPr>
        <w:t xml:space="preserve">  </w:t>
      </w:r>
      <w:r>
        <w:t>шрифта</w:t>
      </w:r>
      <w:r>
        <w:rPr>
          <w:spacing w:val="80"/>
        </w:rPr>
        <w:t xml:space="preserve">  </w:t>
      </w:r>
      <w:r>
        <w:t>и</w:t>
      </w:r>
      <w:r>
        <w:rPr>
          <w:spacing w:val="80"/>
        </w:rPr>
        <w:t xml:space="preserve">  </w:t>
      </w:r>
      <w:r>
        <w:t>векторного</w:t>
      </w:r>
      <w:r>
        <w:rPr>
          <w:spacing w:val="80"/>
        </w:rPr>
        <w:t xml:space="preserve">  </w:t>
      </w:r>
      <w:r>
        <w:t>изображения при создании, например, поздравительных открыток, афиши.</w:t>
      </w:r>
    </w:p>
    <w:p w14:paraId="0F0C8900" w14:textId="77777777" w:rsidR="00677045" w:rsidRDefault="00A13346">
      <w:pPr>
        <w:pStyle w:val="a3"/>
        <w:spacing w:line="360" w:lineRule="auto"/>
        <w:ind w:right="834"/>
      </w:pPr>
      <w:r>
        <w:t>Осваивать приёмы редактирования цифровых фотографий с помощью компьютерной программы Picture Manager (или другой): изменение яркости, контраста и</w:t>
      </w:r>
    </w:p>
    <w:p w14:paraId="6EF083A3" w14:textId="77777777" w:rsidR="00677045" w:rsidRDefault="00677045">
      <w:pPr>
        <w:spacing w:line="360" w:lineRule="auto"/>
        <w:sectPr w:rsidR="00677045">
          <w:pgSz w:w="11910" w:h="16850"/>
          <w:pgMar w:top="920" w:right="300" w:bottom="280" w:left="920" w:header="569" w:footer="0" w:gutter="0"/>
          <w:cols w:space="720"/>
        </w:sectPr>
      </w:pPr>
    </w:p>
    <w:p w14:paraId="1BF6FEBA" w14:textId="77777777" w:rsidR="00677045" w:rsidRDefault="00A13346">
      <w:pPr>
        <w:pStyle w:val="a3"/>
        <w:spacing w:before="160"/>
        <w:ind w:firstLine="0"/>
      </w:pPr>
      <w:r>
        <w:t>насыщенности</w:t>
      </w:r>
      <w:r>
        <w:rPr>
          <w:spacing w:val="-5"/>
        </w:rPr>
        <w:t xml:space="preserve"> </w:t>
      </w:r>
      <w:r>
        <w:t>цвета,</w:t>
      </w:r>
      <w:r>
        <w:rPr>
          <w:spacing w:val="-3"/>
        </w:rPr>
        <w:t xml:space="preserve"> </w:t>
      </w:r>
      <w:r>
        <w:t>обрезка</w:t>
      </w:r>
      <w:r>
        <w:rPr>
          <w:spacing w:val="-4"/>
        </w:rPr>
        <w:t xml:space="preserve"> </w:t>
      </w:r>
      <w:r>
        <w:t>изображения,</w:t>
      </w:r>
      <w:r>
        <w:rPr>
          <w:spacing w:val="-5"/>
        </w:rPr>
        <w:t xml:space="preserve"> </w:t>
      </w:r>
      <w:r>
        <w:t>поворот,</w:t>
      </w:r>
      <w:r>
        <w:rPr>
          <w:spacing w:val="-3"/>
        </w:rPr>
        <w:t xml:space="preserve"> </w:t>
      </w:r>
      <w:r>
        <w:rPr>
          <w:spacing w:val="-2"/>
        </w:rPr>
        <w:t>отражение.</w:t>
      </w:r>
    </w:p>
    <w:p w14:paraId="6D96D872" w14:textId="77777777" w:rsidR="00677045" w:rsidRDefault="00A13346">
      <w:pPr>
        <w:pStyle w:val="a3"/>
        <w:spacing w:before="138" w:line="360" w:lineRule="auto"/>
        <w:ind w:right="833"/>
      </w:pPr>
      <w: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14:paraId="4EFA7411" w14:textId="77777777" w:rsidR="00677045" w:rsidRDefault="00A13346" w:rsidP="000A6A1B">
      <w:pPr>
        <w:pStyle w:val="a5"/>
        <w:numPr>
          <w:ilvl w:val="2"/>
          <w:numId w:val="35"/>
        </w:numPr>
        <w:tabs>
          <w:tab w:val="left" w:pos="2307"/>
        </w:tabs>
        <w:spacing w:before="1" w:line="360" w:lineRule="auto"/>
        <w:ind w:right="826" w:firstLine="707"/>
        <w:jc w:val="both"/>
        <w:rPr>
          <w:sz w:val="24"/>
        </w:rPr>
      </w:pPr>
      <w:r>
        <w:rPr>
          <w:sz w:val="24"/>
        </w:rPr>
        <w:t>К концу обучения в 4 классе обучающийся получит следующие предметные результаты по отдельным темам программы по изобразительному</w:t>
      </w:r>
      <w:r>
        <w:rPr>
          <w:spacing w:val="80"/>
          <w:sz w:val="24"/>
        </w:rPr>
        <w:t xml:space="preserve"> </w:t>
      </w:r>
      <w:r>
        <w:rPr>
          <w:spacing w:val="-2"/>
          <w:sz w:val="24"/>
        </w:rPr>
        <w:t>искусству:</w:t>
      </w:r>
    </w:p>
    <w:p w14:paraId="79438451" w14:textId="77777777" w:rsidR="00677045" w:rsidRDefault="00A13346" w:rsidP="000A6A1B">
      <w:pPr>
        <w:pStyle w:val="a5"/>
        <w:numPr>
          <w:ilvl w:val="3"/>
          <w:numId w:val="35"/>
        </w:numPr>
        <w:tabs>
          <w:tab w:val="left" w:pos="2488"/>
        </w:tabs>
        <w:spacing w:line="275" w:lineRule="exact"/>
        <w:ind w:left="2488" w:hanging="1140"/>
        <w:jc w:val="both"/>
        <w:rPr>
          <w:sz w:val="24"/>
        </w:rPr>
      </w:pPr>
      <w:r>
        <w:rPr>
          <w:sz w:val="24"/>
        </w:rPr>
        <w:t>Модуль</w:t>
      </w:r>
      <w:r>
        <w:rPr>
          <w:spacing w:val="1"/>
          <w:sz w:val="24"/>
        </w:rPr>
        <w:t xml:space="preserve"> </w:t>
      </w:r>
      <w:r>
        <w:rPr>
          <w:spacing w:val="-2"/>
          <w:sz w:val="24"/>
        </w:rPr>
        <w:t>«Графика».</w:t>
      </w:r>
    </w:p>
    <w:p w14:paraId="2E3816F5" w14:textId="77777777" w:rsidR="00677045" w:rsidRDefault="00A13346">
      <w:pPr>
        <w:pStyle w:val="a3"/>
        <w:spacing w:before="139" w:line="360" w:lineRule="auto"/>
        <w:ind w:right="832"/>
      </w:pPr>
      <w:r>
        <w:t>Осваивать</w:t>
      </w:r>
      <w:r>
        <w:rPr>
          <w:spacing w:val="68"/>
        </w:rPr>
        <w:t xml:space="preserve">  </w:t>
      </w:r>
      <w:r>
        <w:t>правила</w:t>
      </w:r>
      <w:r>
        <w:rPr>
          <w:spacing w:val="69"/>
        </w:rPr>
        <w:t xml:space="preserve">  </w:t>
      </w:r>
      <w:r>
        <w:t>линейной</w:t>
      </w:r>
      <w:r>
        <w:rPr>
          <w:spacing w:val="67"/>
        </w:rPr>
        <w:t xml:space="preserve">  </w:t>
      </w:r>
      <w:r>
        <w:t>и</w:t>
      </w:r>
      <w:r>
        <w:rPr>
          <w:spacing w:val="68"/>
        </w:rPr>
        <w:t xml:space="preserve">  </w:t>
      </w:r>
      <w:r>
        <w:t>воздушной</w:t>
      </w:r>
      <w:r>
        <w:rPr>
          <w:spacing w:val="68"/>
        </w:rPr>
        <w:t xml:space="preserve">  </w:t>
      </w:r>
      <w:r>
        <w:t>перспективы</w:t>
      </w:r>
      <w:r>
        <w:rPr>
          <w:spacing w:val="67"/>
        </w:rPr>
        <w:t xml:space="preserve">  </w:t>
      </w:r>
      <w:r>
        <w:t>и</w:t>
      </w:r>
      <w:r>
        <w:rPr>
          <w:spacing w:val="67"/>
        </w:rPr>
        <w:t xml:space="preserve">  </w:t>
      </w:r>
      <w:r>
        <w:t>применять их в</w:t>
      </w:r>
      <w:r>
        <w:rPr>
          <w:spacing w:val="-3"/>
        </w:rPr>
        <w:t xml:space="preserve"> </w:t>
      </w:r>
      <w:r>
        <w:t>своей</w:t>
      </w:r>
      <w:r>
        <w:rPr>
          <w:spacing w:val="-1"/>
        </w:rPr>
        <w:t xml:space="preserve"> </w:t>
      </w:r>
      <w:r>
        <w:t>практической</w:t>
      </w:r>
      <w:r>
        <w:rPr>
          <w:spacing w:val="-1"/>
        </w:rPr>
        <w:t xml:space="preserve"> </w:t>
      </w:r>
      <w:r>
        <w:t>творческой</w:t>
      </w:r>
      <w:r>
        <w:rPr>
          <w:spacing w:val="-1"/>
        </w:rPr>
        <w:t xml:space="preserve"> </w:t>
      </w:r>
      <w:r>
        <w:t>деятельности.</w:t>
      </w:r>
      <w:r>
        <w:rPr>
          <w:spacing w:val="-2"/>
        </w:rPr>
        <w:t xml:space="preserve"> </w:t>
      </w:r>
      <w:r>
        <w:t>Изучать</w:t>
      </w:r>
      <w:r>
        <w:rPr>
          <w:spacing w:val="-1"/>
        </w:rPr>
        <w:t xml:space="preserve"> </w:t>
      </w:r>
      <w:r>
        <w:t>основные</w:t>
      </w:r>
      <w:r>
        <w:rPr>
          <w:spacing w:val="-1"/>
        </w:rPr>
        <w:t xml:space="preserve"> </w:t>
      </w:r>
      <w:r>
        <w:t>пропорции</w:t>
      </w:r>
      <w:r>
        <w:rPr>
          <w:spacing w:val="-1"/>
        </w:rPr>
        <w:t xml:space="preserve"> </w:t>
      </w:r>
      <w:r>
        <w:t>фигуры человека,</w:t>
      </w:r>
      <w:r>
        <w:rPr>
          <w:spacing w:val="79"/>
          <w:w w:val="150"/>
        </w:rPr>
        <w:t xml:space="preserve">   </w:t>
      </w:r>
      <w:r>
        <w:t>пропорциональные</w:t>
      </w:r>
      <w:r>
        <w:rPr>
          <w:spacing w:val="79"/>
          <w:w w:val="150"/>
        </w:rPr>
        <w:t xml:space="preserve">   </w:t>
      </w:r>
      <w:r>
        <w:t>отношения</w:t>
      </w:r>
      <w:r>
        <w:rPr>
          <w:spacing w:val="79"/>
          <w:w w:val="150"/>
        </w:rPr>
        <w:t xml:space="preserve">   </w:t>
      </w:r>
      <w:r>
        <w:t>отдельных</w:t>
      </w:r>
      <w:r>
        <w:rPr>
          <w:spacing w:val="80"/>
          <w:w w:val="150"/>
        </w:rPr>
        <w:t xml:space="preserve">   </w:t>
      </w:r>
      <w:r>
        <w:t>частей</w:t>
      </w:r>
      <w:r>
        <w:rPr>
          <w:spacing w:val="79"/>
          <w:w w:val="150"/>
        </w:rPr>
        <w:t xml:space="preserve">   </w:t>
      </w:r>
      <w:r>
        <w:t>фигуры и учиться применять эти знания в своих рисунках.</w:t>
      </w:r>
    </w:p>
    <w:p w14:paraId="38D56E7A" w14:textId="77777777" w:rsidR="00677045" w:rsidRDefault="00A13346">
      <w:pPr>
        <w:pStyle w:val="a3"/>
        <w:spacing w:before="1" w:line="360" w:lineRule="auto"/>
        <w:ind w:right="830"/>
      </w:pPr>
      <w:r>
        <w:t>Приобретать</w:t>
      </w:r>
      <w:r>
        <w:rPr>
          <w:spacing w:val="74"/>
        </w:rPr>
        <w:t xml:space="preserve">  </w:t>
      </w:r>
      <w:r>
        <w:t>представление</w:t>
      </w:r>
      <w:r>
        <w:rPr>
          <w:spacing w:val="73"/>
        </w:rPr>
        <w:t xml:space="preserve">  </w:t>
      </w:r>
      <w:r>
        <w:t>о</w:t>
      </w:r>
      <w:r>
        <w:rPr>
          <w:spacing w:val="74"/>
        </w:rPr>
        <w:t xml:space="preserve">  </w:t>
      </w:r>
      <w:r>
        <w:t>традиционных</w:t>
      </w:r>
      <w:r>
        <w:rPr>
          <w:spacing w:val="75"/>
        </w:rPr>
        <w:t xml:space="preserve">  </w:t>
      </w:r>
      <w:r>
        <w:t>одеждах</w:t>
      </w:r>
      <w:r>
        <w:rPr>
          <w:spacing w:val="75"/>
        </w:rPr>
        <w:t xml:space="preserve">  </w:t>
      </w:r>
      <w:r>
        <w:t>разных</w:t>
      </w:r>
      <w:r>
        <w:rPr>
          <w:spacing w:val="75"/>
        </w:rPr>
        <w:t xml:space="preserve">  </w:t>
      </w:r>
      <w:r>
        <w:t>народов и</w:t>
      </w:r>
      <w:r>
        <w:rPr>
          <w:spacing w:val="78"/>
          <w:w w:val="150"/>
        </w:rPr>
        <w:t xml:space="preserve"> </w:t>
      </w:r>
      <w:r>
        <w:t>представление</w:t>
      </w:r>
      <w:r>
        <w:rPr>
          <w:spacing w:val="76"/>
          <w:w w:val="150"/>
        </w:rPr>
        <w:t xml:space="preserve"> </w:t>
      </w:r>
      <w:r>
        <w:t>о</w:t>
      </w:r>
      <w:r>
        <w:rPr>
          <w:spacing w:val="77"/>
          <w:w w:val="150"/>
        </w:rPr>
        <w:t xml:space="preserve"> </w:t>
      </w:r>
      <w:r>
        <w:t>красоте</w:t>
      </w:r>
      <w:r>
        <w:rPr>
          <w:spacing w:val="79"/>
          <w:w w:val="150"/>
        </w:rPr>
        <w:t xml:space="preserve"> </w:t>
      </w:r>
      <w:r>
        <w:t>человека</w:t>
      </w:r>
      <w:r>
        <w:rPr>
          <w:spacing w:val="78"/>
          <w:w w:val="150"/>
        </w:rPr>
        <w:t xml:space="preserve"> </w:t>
      </w:r>
      <w:r>
        <w:t>в</w:t>
      </w:r>
      <w:r>
        <w:rPr>
          <w:spacing w:val="76"/>
          <w:w w:val="150"/>
        </w:rPr>
        <w:t xml:space="preserve"> </w:t>
      </w:r>
      <w:r>
        <w:t>разных</w:t>
      </w:r>
      <w:r>
        <w:rPr>
          <w:spacing w:val="79"/>
          <w:w w:val="150"/>
        </w:rPr>
        <w:t xml:space="preserve"> </w:t>
      </w:r>
      <w:r>
        <w:t>культурах,</w:t>
      </w:r>
      <w:r>
        <w:rPr>
          <w:spacing w:val="77"/>
          <w:w w:val="150"/>
        </w:rPr>
        <w:t xml:space="preserve"> </w:t>
      </w:r>
      <w:r>
        <w:t>применять</w:t>
      </w:r>
      <w:r>
        <w:rPr>
          <w:spacing w:val="78"/>
          <w:w w:val="150"/>
        </w:rPr>
        <w:t xml:space="preserve"> </w:t>
      </w:r>
      <w:r>
        <w:t>эти</w:t>
      </w:r>
      <w:r>
        <w:rPr>
          <w:spacing w:val="78"/>
          <w:w w:val="150"/>
        </w:rPr>
        <w:t xml:space="preserve"> </w:t>
      </w:r>
      <w:r>
        <w:t>знания в изображении персонажей сказаний и легенд или просто представителей народов</w:t>
      </w:r>
      <w:r>
        <w:rPr>
          <w:spacing w:val="40"/>
        </w:rPr>
        <w:t xml:space="preserve"> </w:t>
      </w:r>
      <w:r>
        <w:t>разных культур.</w:t>
      </w:r>
    </w:p>
    <w:p w14:paraId="6EFBFE02" w14:textId="77777777" w:rsidR="00677045" w:rsidRDefault="00A13346">
      <w:pPr>
        <w:pStyle w:val="a3"/>
        <w:ind w:left="1348" w:firstLine="0"/>
      </w:pPr>
      <w:r>
        <w:t>Создавать</w:t>
      </w:r>
      <w:r>
        <w:rPr>
          <w:spacing w:val="-7"/>
        </w:rPr>
        <w:t xml:space="preserve"> </w:t>
      </w:r>
      <w:r>
        <w:t>зарисовки</w:t>
      </w:r>
      <w:r>
        <w:rPr>
          <w:spacing w:val="-6"/>
        </w:rPr>
        <w:t xml:space="preserve"> </w:t>
      </w:r>
      <w:r>
        <w:t>памятников</w:t>
      </w:r>
      <w:r>
        <w:rPr>
          <w:spacing w:val="-5"/>
        </w:rPr>
        <w:t xml:space="preserve"> </w:t>
      </w:r>
      <w:r>
        <w:t>отечественной</w:t>
      </w:r>
      <w:r>
        <w:rPr>
          <w:spacing w:val="-5"/>
        </w:rPr>
        <w:t xml:space="preserve"> </w:t>
      </w:r>
      <w:r>
        <w:t>и</w:t>
      </w:r>
      <w:r>
        <w:rPr>
          <w:spacing w:val="-5"/>
        </w:rPr>
        <w:t xml:space="preserve"> </w:t>
      </w:r>
      <w:r>
        <w:t>мировой</w:t>
      </w:r>
      <w:r>
        <w:rPr>
          <w:spacing w:val="-5"/>
        </w:rPr>
        <w:t xml:space="preserve"> </w:t>
      </w:r>
      <w:r>
        <w:rPr>
          <w:spacing w:val="-2"/>
        </w:rPr>
        <w:t>архитектуры.</w:t>
      </w:r>
    </w:p>
    <w:p w14:paraId="544C7BB3" w14:textId="77777777" w:rsidR="00677045" w:rsidRDefault="00A13346" w:rsidP="000A6A1B">
      <w:pPr>
        <w:pStyle w:val="a5"/>
        <w:numPr>
          <w:ilvl w:val="3"/>
          <w:numId w:val="35"/>
        </w:numPr>
        <w:tabs>
          <w:tab w:val="left" w:pos="2488"/>
        </w:tabs>
        <w:spacing w:before="137"/>
        <w:ind w:left="2488" w:hanging="1140"/>
        <w:jc w:val="both"/>
        <w:rPr>
          <w:sz w:val="24"/>
        </w:rPr>
      </w:pPr>
      <w:r>
        <w:rPr>
          <w:sz w:val="24"/>
        </w:rPr>
        <w:t>Модуль</w:t>
      </w:r>
      <w:r>
        <w:rPr>
          <w:spacing w:val="1"/>
          <w:sz w:val="24"/>
        </w:rPr>
        <w:t xml:space="preserve"> </w:t>
      </w:r>
      <w:r>
        <w:rPr>
          <w:spacing w:val="-2"/>
          <w:sz w:val="24"/>
        </w:rPr>
        <w:t>«Живопись».</w:t>
      </w:r>
    </w:p>
    <w:p w14:paraId="15326E4D" w14:textId="77777777" w:rsidR="00677045" w:rsidRDefault="00A13346">
      <w:pPr>
        <w:pStyle w:val="a3"/>
        <w:spacing w:before="140" w:line="360" w:lineRule="auto"/>
        <w:ind w:right="834"/>
      </w:pPr>
      <w:r>
        <w:t>Выполнять живописное изображение пейзажей разных климатических зон</w:t>
      </w:r>
      <w:r>
        <w:rPr>
          <w:spacing w:val="40"/>
        </w:rPr>
        <w:t xml:space="preserve"> </w:t>
      </w:r>
      <w:r>
        <w:t xml:space="preserve">(пейзаж гор, пейзаж степной или пустынной зоны, пейзаж, типичный для среднерусской </w:t>
      </w:r>
      <w:r>
        <w:rPr>
          <w:spacing w:val="-2"/>
        </w:rPr>
        <w:t>природы).</w:t>
      </w:r>
    </w:p>
    <w:p w14:paraId="4ABE4581" w14:textId="77777777" w:rsidR="00677045" w:rsidRDefault="00A13346">
      <w:pPr>
        <w:pStyle w:val="a3"/>
        <w:spacing w:line="360" w:lineRule="auto"/>
        <w:ind w:right="838"/>
      </w:pPr>
      <w:r>
        <w:t>Передавать в изображении</w:t>
      </w:r>
      <w:r>
        <w:rPr>
          <w:spacing w:val="-1"/>
        </w:rPr>
        <w:t xml:space="preserve"> </w:t>
      </w:r>
      <w:r>
        <w:t>народные</w:t>
      </w:r>
      <w:r>
        <w:rPr>
          <w:spacing w:val="-1"/>
        </w:rPr>
        <w:t xml:space="preserve"> </w:t>
      </w:r>
      <w:r>
        <w:t>представления о красоте человека, создавать образ женщины в русском народном костюме и образ мужчины в народном костюме.</w:t>
      </w:r>
    </w:p>
    <w:p w14:paraId="007D5549" w14:textId="77777777" w:rsidR="00677045" w:rsidRDefault="00A13346">
      <w:pPr>
        <w:pStyle w:val="a3"/>
        <w:spacing w:line="360" w:lineRule="auto"/>
        <w:ind w:right="830"/>
      </w:pPr>
      <w: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w:t>
      </w:r>
      <w:r>
        <w:rPr>
          <w:spacing w:val="40"/>
        </w:rPr>
        <w:t xml:space="preserve"> </w:t>
      </w:r>
      <w:r>
        <w:t>из выбранной культурной эпохи).</w:t>
      </w:r>
    </w:p>
    <w:p w14:paraId="633D88D1" w14:textId="77777777" w:rsidR="00677045" w:rsidRDefault="00A13346">
      <w:pPr>
        <w:pStyle w:val="a3"/>
        <w:ind w:left="1348" w:firstLine="0"/>
      </w:pPr>
      <w:r>
        <w:t>Создавать</w:t>
      </w:r>
      <w:r>
        <w:rPr>
          <w:spacing w:val="-5"/>
        </w:rPr>
        <w:t xml:space="preserve"> </w:t>
      </w:r>
      <w:r>
        <w:t>двойной</w:t>
      </w:r>
      <w:r>
        <w:rPr>
          <w:spacing w:val="-4"/>
        </w:rPr>
        <w:t xml:space="preserve"> </w:t>
      </w:r>
      <w:r>
        <w:t>портрет</w:t>
      </w:r>
      <w:r>
        <w:rPr>
          <w:spacing w:val="-3"/>
        </w:rPr>
        <w:t xml:space="preserve"> </w:t>
      </w:r>
      <w:r>
        <w:t>(например,</w:t>
      </w:r>
      <w:r>
        <w:rPr>
          <w:spacing w:val="-4"/>
        </w:rPr>
        <w:t xml:space="preserve"> </w:t>
      </w:r>
      <w:r>
        <w:t>портрет</w:t>
      </w:r>
      <w:r>
        <w:rPr>
          <w:spacing w:val="-3"/>
        </w:rPr>
        <w:t xml:space="preserve"> </w:t>
      </w:r>
      <w:r>
        <w:t>матери</w:t>
      </w:r>
      <w:r>
        <w:rPr>
          <w:spacing w:val="-4"/>
        </w:rPr>
        <w:t xml:space="preserve"> </w:t>
      </w:r>
      <w:r>
        <w:t>и</w:t>
      </w:r>
      <w:r>
        <w:rPr>
          <w:spacing w:val="-3"/>
        </w:rPr>
        <w:t xml:space="preserve"> </w:t>
      </w:r>
      <w:r>
        <w:rPr>
          <w:spacing w:val="-2"/>
        </w:rPr>
        <w:t>ребёнка).</w:t>
      </w:r>
    </w:p>
    <w:p w14:paraId="4AB695B7" w14:textId="77777777" w:rsidR="00677045" w:rsidRDefault="00A13346">
      <w:pPr>
        <w:pStyle w:val="a3"/>
        <w:spacing w:before="137"/>
        <w:ind w:left="1348" w:firstLine="0"/>
      </w:pPr>
      <w:r>
        <w:t>Приобретать</w:t>
      </w:r>
      <w:r>
        <w:rPr>
          <w:spacing w:val="-5"/>
        </w:rPr>
        <w:t xml:space="preserve"> </w:t>
      </w:r>
      <w:r>
        <w:t>опыт</w:t>
      </w:r>
      <w:r>
        <w:rPr>
          <w:spacing w:val="-3"/>
        </w:rPr>
        <w:t xml:space="preserve"> </w:t>
      </w:r>
      <w:r>
        <w:t>создания</w:t>
      </w:r>
      <w:r>
        <w:rPr>
          <w:spacing w:val="-3"/>
        </w:rPr>
        <w:t xml:space="preserve"> </w:t>
      </w:r>
      <w:r>
        <w:t>композиции</w:t>
      </w:r>
      <w:r>
        <w:rPr>
          <w:spacing w:val="-4"/>
        </w:rPr>
        <w:t xml:space="preserve"> </w:t>
      </w:r>
      <w:r>
        <w:t>на</w:t>
      </w:r>
      <w:r>
        <w:rPr>
          <w:spacing w:val="-4"/>
        </w:rPr>
        <w:t xml:space="preserve"> </w:t>
      </w:r>
      <w:r>
        <w:t>тему</w:t>
      </w:r>
      <w:r>
        <w:rPr>
          <w:spacing w:val="-4"/>
        </w:rPr>
        <w:t xml:space="preserve"> </w:t>
      </w:r>
      <w:r>
        <w:t>«Древнерусский</w:t>
      </w:r>
      <w:r>
        <w:rPr>
          <w:spacing w:val="-3"/>
        </w:rPr>
        <w:t xml:space="preserve"> </w:t>
      </w:r>
      <w:r>
        <w:rPr>
          <w:spacing w:val="-2"/>
        </w:rPr>
        <w:t>город».</w:t>
      </w:r>
    </w:p>
    <w:p w14:paraId="599A5FFA" w14:textId="77777777" w:rsidR="00677045" w:rsidRDefault="00A13346">
      <w:pPr>
        <w:pStyle w:val="a3"/>
        <w:spacing w:before="139" w:line="360" w:lineRule="auto"/>
        <w:ind w:right="836"/>
      </w:pPr>
      <w: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14:paraId="1260D323" w14:textId="77777777" w:rsidR="00677045" w:rsidRDefault="00A13346" w:rsidP="000A6A1B">
      <w:pPr>
        <w:pStyle w:val="a5"/>
        <w:numPr>
          <w:ilvl w:val="3"/>
          <w:numId w:val="35"/>
        </w:numPr>
        <w:tabs>
          <w:tab w:val="left" w:pos="2488"/>
        </w:tabs>
        <w:spacing w:line="274" w:lineRule="exact"/>
        <w:ind w:left="2488" w:hanging="1140"/>
        <w:jc w:val="both"/>
        <w:rPr>
          <w:sz w:val="24"/>
        </w:rPr>
      </w:pPr>
      <w:r>
        <w:rPr>
          <w:sz w:val="24"/>
        </w:rPr>
        <w:t>Модуль</w:t>
      </w:r>
      <w:r>
        <w:rPr>
          <w:spacing w:val="1"/>
          <w:sz w:val="24"/>
        </w:rPr>
        <w:t xml:space="preserve"> </w:t>
      </w:r>
      <w:r>
        <w:rPr>
          <w:spacing w:val="-2"/>
          <w:sz w:val="24"/>
        </w:rPr>
        <w:t>«Скульптура».</w:t>
      </w:r>
    </w:p>
    <w:p w14:paraId="2790ACF9" w14:textId="77777777" w:rsidR="00677045" w:rsidRDefault="00A13346">
      <w:pPr>
        <w:pStyle w:val="a3"/>
        <w:spacing w:before="140" w:line="360" w:lineRule="auto"/>
        <w:ind w:right="833"/>
      </w:pPr>
      <w:r>
        <w:t>Лепка из пластилина эскиза памятника выбранному герою или участие в коллективной разработке</w:t>
      </w:r>
      <w:r>
        <w:rPr>
          <w:spacing w:val="-1"/>
        </w:rPr>
        <w:t xml:space="preserve"> </w:t>
      </w:r>
      <w:r>
        <w:t>проекта</w:t>
      </w:r>
      <w:r>
        <w:rPr>
          <w:spacing w:val="-1"/>
        </w:rPr>
        <w:t xml:space="preserve"> </w:t>
      </w:r>
      <w:r>
        <w:t>макета</w:t>
      </w:r>
      <w:r>
        <w:rPr>
          <w:spacing w:val="-1"/>
        </w:rPr>
        <w:t xml:space="preserve"> </w:t>
      </w:r>
      <w:r>
        <w:t>мемориального</w:t>
      </w:r>
      <w:r>
        <w:rPr>
          <w:spacing w:val="-2"/>
        </w:rPr>
        <w:t xml:space="preserve"> </w:t>
      </w:r>
      <w:r>
        <w:t>комплекса</w:t>
      </w:r>
      <w:r>
        <w:rPr>
          <w:spacing w:val="-1"/>
        </w:rPr>
        <w:t xml:space="preserve"> </w:t>
      </w:r>
      <w:r>
        <w:t>(работа</w:t>
      </w:r>
      <w:r>
        <w:rPr>
          <w:spacing w:val="-1"/>
        </w:rPr>
        <w:t xml:space="preserve"> </w:t>
      </w:r>
      <w:r>
        <w:t>выполняется после</w:t>
      </w:r>
      <w:r>
        <w:rPr>
          <w:spacing w:val="43"/>
        </w:rPr>
        <w:t xml:space="preserve"> </w:t>
      </w:r>
      <w:r>
        <w:t>освоения</w:t>
      </w:r>
      <w:r>
        <w:rPr>
          <w:spacing w:val="47"/>
        </w:rPr>
        <w:t xml:space="preserve"> </w:t>
      </w:r>
      <w:r>
        <w:t>собранного</w:t>
      </w:r>
      <w:r>
        <w:rPr>
          <w:spacing w:val="46"/>
        </w:rPr>
        <w:t xml:space="preserve"> </w:t>
      </w:r>
      <w:r>
        <w:t>материала</w:t>
      </w:r>
      <w:r>
        <w:rPr>
          <w:spacing w:val="49"/>
        </w:rPr>
        <w:t xml:space="preserve"> </w:t>
      </w:r>
      <w:r>
        <w:t>о</w:t>
      </w:r>
      <w:r>
        <w:rPr>
          <w:spacing w:val="48"/>
        </w:rPr>
        <w:t xml:space="preserve"> </w:t>
      </w:r>
      <w:r>
        <w:t>мемориальных</w:t>
      </w:r>
      <w:r>
        <w:rPr>
          <w:spacing w:val="49"/>
        </w:rPr>
        <w:t xml:space="preserve"> </w:t>
      </w:r>
      <w:r>
        <w:t>комплексах,</w:t>
      </w:r>
      <w:r>
        <w:rPr>
          <w:spacing w:val="46"/>
        </w:rPr>
        <w:t xml:space="preserve"> </w:t>
      </w:r>
      <w:r>
        <w:t>существующих</w:t>
      </w:r>
      <w:r>
        <w:rPr>
          <w:spacing w:val="49"/>
        </w:rPr>
        <w:t xml:space="preserve"> </w:t>
      </w:r>
      <w:r>
        <w:rPr>
          <w:spacing w:val="-10"/>
        </w:rPr>
        <w:t>в</w:t>
      </w:r>
    </w:p>
    <w:p w14:paraId="74489C54" w14:textId="77777777" w:rsidR="00677045" w:rsidRDefault="00677045">
      <w:pPr>
        <w:spacing w:line="360" w:lineRule="auto"/>
        <w:sectPr w:rsidR="00677045">
          <w:pgSz w:w="11910" w:h="16850"/>
          <w:pgMar w:top="920" w:right="300" w:bottom="280" w:left="920" w:header="569" w:footer="0" w:gutter="0"/>
          <w:cols w:space="720"/>
        </w:sectPr>
      </w:pPr>
    </w:p>
    <w:p w14:paraId="20A2347C" w14:textId="77777777" w:rsidR="00677045" w:rsidRDefault="00A13346">
      <w:pPr>
        <w:pStyle w:val="a3"/>
        <w:spacing w:before="160"/>
        <w:ind w:firstLine="0"/>
      </w:pPr>
      <w:r>
        <w:t>нашей</w:t>
      </w:r>
      <w:r>
        <w:rPr>
          <w:spacing w:val="-2"/>
        </w:rPr>
        <w:t xml:space="preserve"> стране).</w:t>
      </w:r>
    </w:p>
    <w:p w14:paraId="09C4372B" w14:textId="77777777" w:rsidR="00677045" w:rsidRDefault="00A13346" w:rsidP="000A6A1B">
      <w:pPr>
        <w:pStyle w:val="a5"/>
        <w:numPr>
          <w:ilvl w:val="3"/>
          <w:numId w:val="35"/>
        </w:numPr>
        <w:tabs>
          <w:tab w:val="left" w:pos="2488"/>
        </w:tabs>
        <w:spacing w:before="138"/>
        <w:ind w:left="2488" w:hanging="1140"/>
        <w:jc w:val="both"/>
        <w:rPr>
          <w:sz w:val="24"/>
        </w:rPr>
      </w:pPr>
      <w:r>
        <w:rPr>
          <w:sz w:val="24"/>
        </w:rPr>
        <w:t>Модуль</w:t>
      </w:r>
      <w:r>
        <w:rPr>
          <w:spacing w:val="-4"/>
          <w:sz w:val="24"/>
        </w:rPr>
        <w:t xml:space="preserve"> </w:t>
      </w:r>
      <w:r>
        <w:rPr>
          <w:sz w:val="24"/>
        </w:rPr>
        <w:t>«Декоративно-прикладное</w:t>
      </w:r>
      <w:r>
        <w:rPr>
          <w:spacing w:val="-10"/>
          <w:sz w:val="24"/>
        </w:rPr>
        <w:t xml:space="preserve"> </w:t>
      </w:r>
      <w:r>
        <w:rPr>
          <w:spacing w:val="-2"/>
          <w:sz w:val="24"/>
        </w:rPr>
        <w:t>искусство».</w:t>
      </w:r>
    </w:p>
    <w:p w14:paraId="47850FFD" w14:textId="77777777" w:rsidR="00677045" w:rsidRDefault="00A13346">
      <w:pPr>
        <w:pStyle w:val="a3"/>
        <w:spacing w:before="139" w:line="360" w:lineRule="auto"/>
        <w:ind w:right="831"/>
      </w:pPr>
      <w: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14:paraId="56C32C8F" w14:textId="77777777" w:rsidR="00677045" w:rsidRDefault="00A13346">
      <w:pPr>
        <w:pStyle w:val="a3"/>
        <w:spacing w:line="360" w:lineRule="auto"/>
        <w:ind w:right="835"/>
      </w:pPr>
      <w: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14:paraId="18914703" w14:textId="77777777" w:rsidR="00677045" w:rsidRDefault="00A13346">
      <w:pPr>
        <w:pStyle w:val="a3"/>
        <w:spacing w:before="1" w:line="360" w:lineRule="auto"/>
        <w:ind w:right="835"/>
      </w:pPr>
      <w: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14:paraId="185E087F" w14:textId="77777777" w:rsidR="00677045" w:rsidRDefault="00A13346">
      <w:pPr>
        <w:pStyle w:val="a3"/>
        <w:spacing w:line="360" w:lineRule="auto"/>
        <w:ind w:right="841"/>
      </w:pPr>
      <w:r>
        <w:t>Познакомиться с женским и мужским костюмами в традициях разных народов, со своеобразием одежды в разных культурах и в разные эпохи.</w:t>
      </w:r>
    </w:p>
    <w:p w14:paraId="6A78B1C6" w14:textId="77777777" w:rsidR="00677045" w:rsidRDefault="00A13346" w:rsidP="000A6A1B">
      <w:pPr>
        <w:pStyle w:val="a5"/>
        <w:numPr>
          <w:ilvl w:val="3"/>
          <w:numId w:val="35"/>
        </w:numPr>
        <w:tabs>
          <w:tab w:val="left" w:pos="2488"/>
        </w:tabs>
        <w:ind w:left="2488" w:hanging="1140"/>
        <w:jc w:val="both"/>
        <w:rPr>
          <w:sz w:val="24"/>
        </w:rPr>
      </w:pPr>
      <w:r>
        <w:rPr>
          <w:sz w:val="24"/>
        </w:rPr>
        <w:t>Модуль</w:t>
      </w:r>
      <w:r>
        <w:rPr>
          <w:spacing w:val="1"/>
          <w:sz w:val="24"/>
        </w:rPr>
        <w:t xml:space="preserve"> </w:t>
      </w:r>
      <w:r>
        <w:rPr>
          <w:spacing w:val="-2"/>
          <w:sz w:val="24"/>
        </w:rPr>
        <w:t>«Архитектура».</w:t>
      </w:r>
    </w:p>
    <w:p w14:paraId="3348D744" w14:textId="77777777" w:rsidR="00677045" w:rsidRDefault="00A13346">
      <w:pPr>
        <w:pStyle w:val="a3"/>
        <w:spacing w:before="138" w:line="360" w:lineRule="auto"/>
        <w:ind w:right="837"/>
      </w:pPr>
      <w:r>
        <w:t>Получить представление о конструкции традиционных жилищ у разных народов, об их связи с окружающей природой.</w:t>
      </w:r>
    </w:p>
    <w:p w14:paraId="0C77197B" w14:textId="77777777" w:rsidR="00677045" w:rsidRDefault="00A13346">
      <w:pPr>
        <w:pStyle w:val="a3"/>
        <w:spacing w:line="360" w:lineRule="auto"/>
        <w:ind w:right="828"/>
      </w:pPr>
      <w:r>
        <w:t>Познакомиться с</w:t>
      </w:r>
      <w:r>
        <w:rPr>
          <w:spacing w:val="-1"/>
        </w:rPr>
        <w:t xml:space="preserve"> </w:t>
      </w:r>
      <w:r>
        <w:t>конструкцией избы –</w:t>
      </w:r>
      <w:r>
        <w:rPr>
          <w:spacing w:val="-2"/>
        </w:rPr>
        <w:t xml:space="preserve"> </w:t>
      </w:r>
      <w:r>
        <w:t>традиционного</w:t>
      </w:r>
      <w:r>
        <w:rPr>
          <w:spacing w:val="-2"/>
        </w:rPr>
        <w:t xml:space="preserve"> </w:t>
      </w:r>
      <w:r>
        <w:t>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14:paraId="50194BFD" w14:textId="77777777" w:rsidR="00677045" w:rsidRDefault="00A13346">
      <w:pPr>
        <w:pStyle w:val="a3"/>
        <w:spacing w:line="360" w:lineRule="auto"/>
        <w:ind w:right="830"/>
      </w:pPr>
      <w: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w:t>
      </w:r>
      <w:r>
        <w:rPr>
          <w:spacing w:val="80"/>
        </w:rPr>
        <w:t xml:space="preserve">   </w:t>
      </w:r>
      <w:r>
        <w:t>и</w:t>
      </w:r>
      <w:r>
        <w:rPr>
          <w:spacing w:val="80"/>
        </w:rPr>
        <w:t xml:space="preserve">   </w:t>
      </w:r>
      <w:r>
        <w:t>где</w:t>
      </w:r>
      <w:r>
        <w:rPr>
          <w:spacing w:val="80"/>
        </w:rPr>
        <w:t xml:space="preserve">   </w:t>
      </w:r>
      <w:r>
        <w:t>они</w:t>
      </w:r>
      <w:r>
        <w:rPr>
          <w:spacing w:val="80"/>
        </w:rPr>
        <w:t xml:space="preserve">   </w:t>
      </w:r>
      <w:r>
        <w:t>находятся,</w:t>
      </w:r>
      <w:r>
        <w:rPr>
          <w:spacing w:val="80"/>
        </w:rPr>
        <w:t xml:space="preserve">   </w:t>
      </w:r>
      <w:r>
        <w:t>иметь</w:t>
      </w:r>
      <w:r>
        <w:rPr>
          <w:spacing w:val="80"/>
        </w:rPr>
        <w:t xml:space="preserve">   </w:t>
      </w:r>
      <w:r>
        <w:t>представление</w:t>
      </w:r>
      <w:r>
        <w:rPr>
          <w:spacing w:val="80"/>
        </w:rPr>
        <w:t xml:space="preserve">   </w:t>
      </w:r>
      <w:r>
        <w:t>о</w:t>
      </w:r>
      <w:r>
        <w:rPr>
          <w:spacing w:val="80"/>
        </w:rPr>
        <w:t xml:space="preserve">   </w:t>
      </w:r>
      <w:r>
        <w:t>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14:paraId="75850D9C" w14:textId="77777777" w:rsidR="00677045" w:rsidRDefault="00A13346">
      <w:pPr>
        <w:pStyle w:val="a3"/>
        <w:spacing w:line="360" w:lineRule="auto"/>
        <w:ind w:right="836"/>
      </w:pPr>
      <w: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14:paraId="0C681EAC" w14:textId="77777777" w:rsidR="00677045" w:rsidRDefault="00A13346">
      <w:pPr>
        <w:pStyle w:val="a3"/>
        <w:spacing w:line="360" w:lineRule="auto"/>
        <w:ind w:right="836"/>
      </w:pPr>
      <w:r>
        <w:t>Понимать и уметь объяснять, в чём заключается значимость для современных людей</w:t>
      </w:r>
      <w:r>
        <w:rPr>
          <w:spacing w:val="62"/>
        </w:rPr>
        <w:t xml:space="preserve">  </w:t>
      </w:r>
      <w:r>
        <w:t>сохранения</w:t>
      </w:r>
      <w:r>
        <w:rPr>
          <w:spacing w:val="62"/>
        </w:rPr>
        <w:t xml:space="preserve">  </w:t>
      </w:r>
      <w:r>
        <w:t>архитектурных</w:t>
      </w:r>
      <w:r>
        <w:rPr>
          <w:spacing w:val="64"/>
        </w:rPr>
        <w:t xml:space="preserve">  </w:t>
      </w:r>
      <w:r>
        <w:t>памятников</w:t>
      </w:r>
      <w:r>
        <w:rPr>
          <w:spacing w:val="61"/>
        </w:rPr>
        <w:t xml:space="preserve">  </w:t>
      </w:r>
      <w:r>
        <w:t>и</w:t>
      </w:r>
      <w:r>
        <w:rPr>
          <w:spacing w:val="62"/>
        </w:rPr>
        <w:t xml:space="preserve">  </w:t>
      </w:r>
      <w:r>
        <w:t>исторического</w:t>
      </w:r>
      <w:r>
        <w:rPr>
          <w:spacing w:val="62"/>
        </w:rPr>
        <w:t xml:space="preserve">  </w:t>
      </w:r>
      <w:r>
        <w:t>образа</w:t>
      </w:r>
      <w:r>
        <w:rPr>
          <w:spacing w:val="62"/>
        </w:rPr>
        <w:t xml:space="preserve">  </w:t>
      </w:r>
      <w:r>
        <w:rPr>
          <w:spacing w:val="-2"/>
        </w:rPr>
        <w:t>своей</w:t>
      </w:r>
    </w:p>
    <w:p w14:paraId="116D6FD9" w14:textId="77777777" w:rsidR="00677045" w:rsidRDefault="00677045">
      <w:pPr>
        <w:spacing w:line="360" w:lineRule="auto"/>
        <w:sectPr w:rsidR="00677045">
          <w:pgSz w:w="11910" w:h="16850"/>
          <w:pgMar w:top="920" w:right="300" w:bottom="280" w:left="920" w:header="569" w:footer="0" w:gutter="0"/>
          <w:cols w:space="720"/>
        </w:sectPr>
      </w:pPr>
    </w:p>
    <w:p w14:paraId="2E6896A0" w14:textId="77777777" w:rsidR="00677045" w:rsidRDefault="00A13346">
      <w:pPr>
        <w:pStyle w:val="a3"/>
        <w:spacing w:before="160"/>
        <w:ind w:firstLine="0"/>
      </w:pPr>
      <w:r>
        <w:t>и</w:t>
      </w:r>
      <w:r>
        <w:rPr>
          <w:spacing w:val="-3"/>
        </w:rPr>
        <w:t xml:space="preserve"> </w:t>
      </w:r>
      <w:r>
        <w:t>мировой</w:t>
      </w:r>
      <w:r>
        <w:rPr>
          <w:spacing w:val="-2"/>
        </w:rPr>
        <w:t xml:space="preserve"> культуры.</w:t>
      </w:r>
    </w:p>
    <w:p w14:paraId="7D6733D7" w14:textId="77777777" w:rsidR="00677045" w:rsidRDefault="00A13346" w:rsidP="000A6A1B">
      <w:pPr>
        <w:pStyle w:val="a5"/>
        <w:numPr>
          <w:ilvl w:val="3"/>
          <w:numId w:val="35"/>
        </w:numPr>
        <w:tabs>
          <w:tab w:val="left" w:pos="2488"/>
        </w:tabs>
        <w:spacing w:before="138"/>
        <w:ind w:left="2488" w:hanging="1140"/>
        <w:jc w:val="both"/>
        <w:rPr>
          <w:sz w:val="24"/>
        </w:rPr>
      </w:pPr>
      <w:r>
        <w:rPr>
          <w:sz w:val="24"/>
        </w:rPr>
        <w:t>Модуль</w:t>
      </w:r>
      <w:r>
        <w:rPr>
          <w:spacing w:val="-3"/>
          <w:sz w:val="24"/>
        </w:rPr>
        <w:t xml:space="preserve"> </w:t>
      </w:r>
      <w:r>
        <w:rPr>
          <w:sz w:val="24"/>
        </w:rPr>
        <w:t>«Восприятие</w:t>
      </w:r>
      <w:r>
        <w:rPr>
          <w:spacing w:val="-8"/>
          <w:sz w:val="24"/>
        </w:rPr>
        <w:t xml:space="preserve"> </w:t>
      </w:r>
      <w:r>
        <w:rPr>
          <w:sz w:val="24"/>
        </w:rPr>
        <w:t>произведений</w:t>
      </w:r>
      <w:r>
        <w:rPr>
          <w:spacing w:val="-8"/>
          <w:sz w:val="24"/>
        </w:rPr>
        <w:t xml:space="preserve"> </w:t>
      </w:r>
      <w:r>
        <w:rPr>
          <w:spacing w:val="-2"/>
          <w:sz w:val="24"/>
        </w:rPr>
        <w:t>искусства».</w:t>
      </w:r>
    </w:p>
    <w:p w14:paraId="7B3CB663" w14:textId="77777777" w:rsidR="00677045" w:rsidRDefault="00A13346">
      <w:pPr>
        <w:pStyle w:val="a3"/>
        <w:spacing w:before="139" w:line="360" w:lineRule="auto"/>
        <w:ind w:right="829"/>
      </w:pPr>
      <w:r>
        <w:t>Формировать</w:t>
      </w:r>
      <w:r>
        <w:rPr>
          <w:spacing w:val="67"/>
          <w:w w:val="150"/>
        </w:rPr>
        <w:t xml:space="preserve">  </w:t>
      </w:r>
      <w:r>
        <w:t>восприятие</w:t>
      </w:r>
      <w:r>
        <w:rPr>
          <w:spacing w:val="80"/>
        </w:rPr>
        <w:t xml:space="preserve">  </w:t>
      </w:r>
      <w:r>
        <w:t>произведений</w:t>
      </w:r>
      <w:r>
        <w:rPr>
          <w:spacing w:val="80"/>
        </w:rPr>
        <w:t xml:space="preserve">  </w:t>
      </w:r>
      <w:r>
        <w:t>искусства</w:t>
      </w:r>
      <w:r>
        <w:rPr>
          <w:spacing w:val="70"/>
          <w:w w:val="150"/>
        </w:rPr>
        <w:t xml:space="preserve">  </w:t>
      </w:r>
      <w:r>
        <w:t>на</w:t>
      </w:r>
      <w:r>
        <w:rPr>
          <w:spacing w:val="80"/>
        </w:rPr>
        <w:t xml:space="preserve">  </w:t>
      </w:r>
      <w:r>
        <w:t>темы</w:t>
      </w:r>
      <w:r>
        <w:rPr>
          <w:spacing w:val="80"/>
        </w:rPr>
        <w:t xml:space="preserve">  </w:t>
      </w:r>
      <w:r>
        <w:t>истории</w:t>
      </w:r>
      <w:r>
        <w:rPr>
          <w:spacing w:val="40"/>
        </w:rPr>
        <w:t xml:space="preserve"> </w:t>
      </w:r>
      <w:r>
        <w:t>и</w:t>
      </w:r>
      <w:r>
        <w:rPr>
          <w:spacing w:val="40"/>
        </w:rPr>
        <w:t xml:space="preserve">  </w:t>
      </w:r>
      <w:r>
        <w:t>традиций</w:t>
      </w:r>
      <w:r>
        <w:rPr>
          <w:spacing w:val="40"/>
        </w:rPr>
        <w:t xml:space="preserve">  </w:t>
      </w:r>
      <w:r>
        <w:t>русской</w:t>
      </w:r>
      <w:r>
        <w:rPr>
          <w:spacing w:val="40"/>
        </w:rPr>
        <w:t xml:space="preserve">  </w:t>
      </w:r>
      <w:r>
        <w:t>отечественной</w:t>
      </w:r>
      <w:r>
        <w:rPr>
          <w:spacing w:val="40"/>
        </w:rPr>
        <w:t xml:space="preserve">  </w:t>
      </w:r>
      <w:r>
        <w:t>культуры</w:t>
      </w:r>
      <w:r>
        <w:rPr>
          <w:spacing w:val="40"/>
        </w:rPr>
        <w:t xml:space="preserve">  </w:t>
      </w:r>
      <w:r>
        <w:t>(произведения</w:t>
      </w:r>
      <w:r>
        <w:rPr>
          <w:spacing w:val="40"/>
        </w:rPr>
        <w:t xml:space="preserve">  </w:t>
      </w:r>
      <w:r>
        <w:t>В.М. Васнецова, А.М.</w:t>
      </w:r>
      <w:r>
        <w:rPr>
          <w:spacing w:val="-4"/>
        </w:rPr>
        <w:t xml:space="preserve"> </w:t>
      </w:r>
      <w:r>
        <w:t>Васнецова,</w:t>
      </w:r>
      <w:r>
        <w:rPr>
          <w:spacing w:val="40"/>
        </w:rPr>
        <w:t xml:space="preserve"> </w:t>
      </w:r>
      <w:r>
        <w:t>Б.М. Кустодиева,</w:t>
      </w:r>
      <w:r>
        <w:rPr>
          <w:spacing w:val="40"/>
        </w:rPr>
        <w:t xml:space="preserve"> </w:t>
      </w:r>
      <w:r>
        <w:t>В.И.</w:t>
      </w:r>
      <w:r>
        <w:rPr>
          <w:spacing w:val="-3"/>
        </w:rPr>
        <w:t xml:space="preserve"> </w:t>
      </w:r>
      <w:r>
        <w:t>Сурикова,</w:t>
      </w:r>
      <w:r>
        <w:rPr>
          <w:spacing w:val="40"/>
        </w:rPr>
        <w:t xml:space="preserve"> </w:t>
      </w:r>
      <w:r>
        <w:t>К.А.</w:t>
      </w:r>
      <w:r>
        <w:rPr>
          <w:spacing w:val="-3"/>
        </w:rPr>
        <w:t xml:space="preserve"> </w:t>
      </w:r>
      <w:r>
        <w:t>Коровина,</w:t>
      </w:r>
      <w:r>
        <w:rPr>
          <w:spacing w:val="40"/>
        </w:rPr>
        <w:t xml:space="preserve"> </w:t>
      </w:r>
      <w:r>
        <w:t>А.Г.</w:t>
      </w:r>
      <w:r>
        <w:rPr>
          <w:spacing w:val="-2"/>
        </w:rPr>
        <w:t xml:space="preserve"> </w:t>
      </w:r>
      <w:r>
        <w:t>Венецианова, А.П. Рябушкина, И.Я. Билибина и других по выбору учителя).</w:t>
      </w:r>
    </w:p>
    <w:p w14:paraId="632DFAC2" w14:textId="77777777" w:rsidR="00677045" w:rsidRDefault="00A13346">
      <w:pPr>
        <w:pStyle w:val="a3"/>
        <w:spacing w:line="360" w:lineRule="auto"/>
        <w:ind w:right="828"/>
      </w:pPr>
      <w:r>
        <w:t>Иметь образные представления о каменном древнерусском зодчестве</w:t>
      </w:r>
      <w:r>
        <w:rPr>
          <w:spacing w:val="40"/>
        </w:rPr>
        <w:t xml:space="preserve"> </w:t>
      </w:r>
      <w:r>
        <w:t>(Московский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w:t>
      </w:r>
      <w:r>
        <w:rPr>
          <w:spacing w:val="80"/>
        </w:rPr>
        <w:t xml:space="preserve"> </w:t>
      </w:r>
      <w:r>
        <w:rPr>
          <w:spacing w:val="-2"/>
        </w:rPr>
        <w:t>Кижи).</w:t>
      </w:r>
    </w:p>
    <w:p w14:paraId="75F9DBFC" w14:textId="77777777" w:rsidR="00677045" w:rsidRDefault="00A13346">
      <w:pPr>
        <w:pStyle w:val="a3"/>
        <w:spacing w:line="360" w:lineRule="auto"/>
        <w:ind w:right="838"/>
      </w:pPr>
      <w:r>
        <w:t>Узнавать соборы Московского Кремля, Софийский собор в Великом Новгороде, храм Покрова на Нерли.</w:t>
      </w:r>
    </w:p>
    <w:p w14:paraId="0D7947E3" w14:textId="77777777" w:rsidR="00677045" w:rsidRDefault="00A13346">
      <w:pPr>
        <w:pStyle w:val="a3"/>
        <w:spacing w:line="360" w:lineRule="auto"/>
        <w:ind w:right="824"/>
      </w:pPr>
      <w:r>
        <w:t>Уметь</w:t>
      </w:r>
      <w:r>
        <w:rPr>
          <w:spacing w:val="69"/>
        </w:rPr>
        <w:t xml:space="preserve">   </w:t>
      </w:r>
      <w:r>
        <w:t>называть</w:t>
      </w:r>
      <w:r>
        <w:rPr>
          <w:spacing w:val="69"/>
        </w:rPr>
        <w:t xml:space="preserve">   </w:t>
      </w:r>
      <w:r>
        <w:t>и</w:t>
      </w:r>
      <w:r>
        <w:rPr>
          <w:spacing w:val="68"/>
        </w:rPr>
        <w:t xml:space="preserve">   </w:t>
      </w:r>
      <w:r>
        <w:t>объяснять</w:t>
      </w:r>
      <w:r>
        <w:rPr>
          <w:spacing w:val="69"/>
        </w:rPr>
        <w:t xml:space="preserve">   </w:t>
      </w:r>
      <w:r>
        <w:t>содержание</w:t>
      </w:r>
      <w:r>
        <w:rPr>
          <w:spacing w:val="68"/>
        </w:rPr>
        <w:t xml:space="preserve">   </w:t>
      </w:r>
      <w:r>
        <w:t>памятника</w:t>
      </w:r>
      <w:r>
        <w:rPr>
          <w:spacing w:val="67"/>
        </w:rPr>
        <w:t xml:space="preserve">   </w:t>
      </w:r>
      <w:r>
        <w:t>К.</w:t>
      </w:r>
      <w:r>
        <w:rPr>
          <w:spacing w:val="6"/>
        </w:rPr>
        <w:t xml:space="preserve"> </w:t>
      </w:r>
      <w:r>
        <w:t>Минину и Д. Пожарскому скульптора И.П. Мартоса в Москве.</w:t>
      </w:r>
    </w:p>
    <w:p w14:paraId="00C79454" w14:textId="77777777" w:rsidR="00677045" w:rsidRDefault="00A13346">
      <w:pPr>
        <w:pStyle w:val="a3"/>
        <w:spacing w:line="360" w:lineRule="auto"/>
        <w:ind w:right="826"/>
      </w:pPr>
      <w: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w:t>
      </w:r>
    </w:p>
    <w:p w14:paraId="03920B39" w14:textId="77777777" w:rsidR="00677045" w:rsidRDefault="00A13346">
      <w:pPr>
        <w:pStyle w:val="a3"/>
        <w:spacing w:line="360" w:lineRule="auto"/>
        <w:ind w:right="834"/>
      </w:pPr>
      <w:r>
        <w:t>Иметь представления об архитектурных, декоративных и изобразительных произведениях в культуре Древней Греции, других культурах Древнего мира, в том</w:t>
      </w:r>
      <w:r>
        <w:rPr>
          <w:spacing w:val="40"/>
        </w:rPr>
        <w:t xml:space="preserve"> </w:t>
      </w:r>
      <w:r>
        <w:t>числе Древнего Востока, уметь обсуждать эти произведения.</w:t>
      </w:r>
    </w:p>
    <w:p w14:paraId="14C53FBC" w14:textId="77777777" w:rsidR="00677045" w:rsidRDefault="00A13346">
      <w:pPr>
        <w:pStyle w:val="a3"/>
        <w:spacing w:before="2" w:line="360" w:lineRule="auto"/>
        <w:ind w:right="836"/>
      </w:pPr>
      <w: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w:t>
      </w:r>
      <w:r>
        <w:rPr>
          <w:spacing w:val="-2"/>
        </w:rPr>
        <w:t xml:space="preserve"> </w:t>
      </w:r>
      <w:r>
        <w:t>иметь</w:t>
      </w:r>
      <w:r>
        <w:rPr>
          <w:spacing w:val="-1"/>
        </w:rPr>
        <w:t xml:space="preserve"> </w:t>
      </w:r>
      <w:r>
        <w:t>представление</w:t>
      </w:r>
      <w:r>
        <w:rPr>
          <w:spacing w:val="-3"/>
        </w:rPr>
        <w:t xml:space="preserve"> </w:t>
      </w:r>
      <w:r>
        <w:t>об</w:t>
      </w:r>
      <w:r>
        <w:rPr>
          <w:spacing w:val="-2"/>
        </w:rPr>
        <w:t xml:space="preserve"> </w:t>
      </w:r>
      <w:r>
        <w:t>архитектурном</w:t>
      </w:r>
      <w:r>
        <w:rPr>
          <w:spacing w:val="-3"/>
        </w:rPr>
        <w:t xml:space="preserve"> </w:t>
      </w:r>
      <w:r>
        <w:t>своеобразии здания буддийской пагоды.</w:t>
      </w:r>
    </w:p>
    <w:p w14:paraId="6E2ACCD8" w14:textId="77777777" w:rsidR="00677045" w:rsidRDefault="00A13346">
      <w:pPr>
        <w:pStyle w:val="a3"/>
        <w:spacing w:line="360" w:lineRule="auto"/>
        <w:ind w:right="839"/>
      </w:pPr>
      <w:r>
        <w:t>Приводить примеры произведений великих европейских художников: Леонардо да Винчи, Рафаэля, Рембрандта, Пикассо и других (по выбору учителя).</w:t>
      </w:r>
    </w:p>
    <w:p w14:paraId="7B016837" w14:textId="77777777" w:rsidR="00677045" w:rsidRDefault="00A13346" w:rsidP="000A6A1B">
      <w:pPr>
        <w:pStyle w:val="a5"/>
        <w:numPr>
          <w:ilvl w:val="3"/>
          <w:numId w:val="35"/>
        </w:numPr>
        <w:tabs>
          <w:tab w:val="left" w:pos="2488"/>
        </w:tabs>
        <w:ind w:left="2488" w:hanging="1140"/>
        <w:jc w:val="both"/>
        <w:rPr>
          <w:sz w:val="24"/>
        </w:rPr>
      </w:pPr>
      <w:r>
        <w:rPr>
          <w:sz w:val="24"/>
        </w:rPr>
        <w:t>Модуль</w:t>
      </w:r>
      <w:r>
        <w:rPr>
          <w:spacing w:val="-2"/>
          <w:sz w:val="24"/>
        </w:rPr>
        <w:t xml:space="preserve"> </w:t>
      </w:r>
      <w:r>
        <w:rPr>
          <w:sz w:val="24"/>
        </w:rPr>
        <w:t>«Азбука</w:t>
      </w:r>
      <w:r>
        <w:rPr>
          <w:spacing w:val="-7"/>
          <w:sz w:val="24"/>
        </w:rPr>
        <w:t xml:space="preserve"> </w:t>
      </w:r>
      <w:r>
        <w:rPr>
          <w:sz w:val="24"/>
        </w:rPr>
        <w:t>цифровой</w:t>
      </w:r>
      <w:r>
        <w:rPr>
          <w:spacing w:val="-5"/>
          <w:sz w:val="24"/>
        </w:rPr>
        <w:t xml:space="preserve"> </w:t>
      </w:r>
      <w:r>
        <w:rPr>
          <w:spacing w:val="-2"/>
          <w:sz w:val="24"/>
        </w:rPr>
        <w:t>графики».</w:t>
      </w:r>
    </w:p>
    <w:p w14:paraId="00081207" w14:textId="77777777" w:rsidR="00677045" w:rsidRDefault="00A13346">
      <w:pPr>
        <w:pStyle w:val="a3"/>
        <w:spacing w:before="137" w:line="360" w:lineRule="auto"/>
        <w:ind w:right="831"/>
        <w:jc w:val="right"/>
      </w:pPr>
      <w:r>
        <w:t>Осваивать правила линейной и воздушной перспективы с помощью графических изображений и их</w:t>
      </w:r>
      <w:r>
        <w:rPr>
          <w:spacing w:val="29"/>
        </w:rPr>
        <w:t xml:space="preserve"> </w:t>
      </w:r>
      <w:r>
        <w:t>варьирования в компьютерной программе</w:t>
      </w:r>
      <w:r>
        <w:rPr>
          <w:spacing w:val="32"/>
        </w:rPr>
        <w:t xml:space="preserve"> </w:t>
      </w:r>
      <w:r>
        <w:t>Paint: изображение линии горизонта и точки схода, перспективных сокращений, цветовых и тональных изменений.</w:t>
      </w:r>
    </w:p>
    <w:p w14:paraId="50A83663" w14:textId="77777777" w:rsidR="00677045" w:rsidRDefault="00A13346">
      <w:pPr>
        <w:pStyle w:val="a3"/>
        <w:tabs>
          <w:tab w:val="left" w:pos="3169"/>
          <w:tab w:val="left" w:pos="3617"/>
          <w:tab w:val="left" w:pos="5282"/>
          <w:tab w:val="left" w:pos="6642"/>
          <w:tab w:val="left" w:pos="7084"/>
          <w:tab w:val="left" w:pos="8415"/>
        </w:tabs>
        <w:spacing w:line="360" w:lineRule="auto"/>
        <w:ind w:right="836"/>
        <w:jc w:val="right"/>
      </w:pPr>
      <w:r>
        <w:rPr>
          <w:spacing w:val="-2"/>
        </w:rPr>
        <w:t>Моделировать</w:t>
      </w:r>
      <w:r>
        <w:tab/>
      </w:r>
      <w:r>
        <w:rPr>
          <w:spacing w:val="-10"/>
        </w:rPr>
        <w:t>в</w:t>
      </w:r>
      <w:r>
        <w:tab/>
      </w:r>
      <w:r>
        <w:rPr>
          <w:spacing w:val="-2"/>
        </w:rPr>
        <w:t>графическом</w:t>
      </w:r>
      <w:r>
        <w:tab/>
      </w:r>
      <w:r>
        <w:rPr>
          <w:spacing w:val="-2"/>
        </w:rPr>
        <w:t>редакторе</w:t>
      </w:r>
      <w:r>
        <w:tab/>
      </w:r>
      <w:r>
        <w:rPr>
          <w:spacing w:val="-10"/>
        </w:rPr>
        <w:t>с</w:t>
      </w:r>
      <w:r>
        <w:tab/>
      </w:r>
      <w:r>
        <w:rPr>
          <w:spacing w:val="-2"/>
        </w:rPr>
        <w:t>помощью</w:t>
      </w:r>
      <w:r>
        <w:tab/>
      </w:r>
      <w:r>
        <w:rPr>
          <w:spacing w:val="-2"/>
        </w:rPr>
        <w:t xml:space="preserve">инструментов </w:t>
      </w:r>
      <w:r>
        <w:t>геометрических</w:t>
      </w:r>
      <w:r>
        <w:rPr>
          <w:spacing w:val="66"/>
        </w:rPr>
        <w:t xml:space="preserve"> </w:t>
      </w:r>
      <w:r>
        <w:t>фигур</w:t>
      </w:r>
      <w:r>
        <w:rPr>
          <w:spacing w:val="67"/>
        </w:rPr>
        <w:t xml:space="preserve"> </w:t>
      </w:r>
      <w:r>
        <w:t>конструкцию</w:t>
      </w:r>
      <w:r>
        <w:rPr>
          <w:spacing w:val="66"/>
        </w:rPr>
        <w:t xml:space="preserve"> </w:t>
      </w:r>
      <w:r>
        <w:t>традиционного</w:t>
      </w:r>
      <w:r>
        <w:rPr>
          <w:spacing w:val="63"/>
        </w:rPr>
        <w:t xml:space="preserve"> </w:t>
      </w:r>
      <w:r>
        <w:t>крестьянского</w:t>
      </w:r>
      <w:r>
        <w:rPr>
          <w:spacing w:val="64"/>
        </w:rPr>
        <w:t xml:space="preserve"> </w:t>
      </w:r>
      <w:r>
        <w:t>деревянного</w:t>
      </w:r>
      <w:r>
        <w:rPr>
          <w:spacing w:val="65"/>
        </w:rPr>
        <w:t xml:space="preserve"> </w:t>
      </w:r>
      <w:r>
        <w:rPr>
          <w:spacing w:val="-4"/>
        </w:rPr>
        <w:t>дома</w:t>
      </w:r>
    </w:p>
    <w:p w14:paraId="603B555F" w14:textId="77777777" w:rsidR="00677045" w:rsidRDefault="00677045">
      <w:pPr>
        <w:spacing w:line="360" w:lineRule="auto"/>
        <w:jc w:val="right"/>
        <w:sectPr w:rsidR="00677045">
          <w:pgSz w:w="11910" w:h="16850"/>
          <w:pgMar w:top="920" w:right="300" w:bottom="280" w:left="920" w:header="569" w:footer="0" w:gutter="0"/>
          <w:cols w:space="720"/>
        </w:sectPr>
      </w:pPr>
    </w:p>
    <w:p w14:paraId="5F470A15" w14:textId="77777777" w:rsidR="00677045" w:rsidRDefault="00A13346">
      <w:pPr>
        <w:pStyle w:val="a3"/>
        <w:spacing w:before="160"/>
        <w:ind w:firstLine="0"/>
      </w:pPr>
      <w:r>
        <w:t>(избы)</w:t>
      </w:r>
      <w:r>
        <w:rPr>
          <w:spacing w:val="-3"/>
        </w:rPr>
        <w:t xml:space="preserve"> </w:t>
      </w:r>
      <w:r>
        <w:t>и</w:t>
      </w:r>
      <w:r>
        <w:rPr>
          <w:spacing w:val="-1"/>
        </w:rPr>
        <w:t xml:space="preserve"> </w:t>
      </w:r>
      <w:r>
        <w:t>различные</w:t>
      </w:r>
      <w:r>
        <w:rPr>
          <w:spacing w:val="-3"/>
        </w:rPr>
        <w:t xml:space="preserve"> </w:t>
      </w:r>
      <w:r>
        <w:t>варианты</w:t>
      </w:r>
      <w:r>
        <w:rPr>
          <w:spacing w:val="-1"/>
        </w:rPr>
        <w:t xml:space="preserve"> </w:t>
      </w:r>
      <w:r>
        <w:t>его</w:t>
      </w:r>
      <w:r>
        <w:rPr>
          <w:spacing w:val="1"/>
        </w:rPr>
        <w:t xml:space="preserve"> </w:t>
      </w:r>
      <w:r>
        <w:rPr>
          <w:spacing w:val="-2"/>
        </w:rPr>
        <w:t>устройства.</w:t>
      </w:r>
    </w:p>
    <w:p w14:paraId="435AA909" w14:textId="77777777" w:rsidR="00677045" w:rsidRDefault="00A13346">
      <w:pPr>
        <w:pStyle w:val="a3"/>
        <w:spacing w:before="138" w:line="360" w:lineRule="auto"/>
        <w:ind w:right="832"/>
      </w:pPr>
      <w:r>
        <w:t>Использовать поисковую систему для знакомства с разными видами деревянного дома на основе избы и традициями и её украшений.</w:t>
      </w:r>
    </w:p>
    <w:p w14:paraId="08139D35" w14:textId="77777777" w:rsidR="00677045" w:rsidRDefault="00A13346">
      <w:pPr>
        <w:pStyle w:val="a3"/>
        <w:spacing w:line="360" w:lineRule="auto"/>
        <w:ind w:right="835"/>
      </w:pPr>
      <w: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14:paraId="7382B30C" w14:textId="77777777" w:rsidR="00677045" w:rsidRDefault="00A13346">
      <w:pPr>
        <w:pStyle w:val="a3"/>
        <w:spacing w:before="1" w:line="360" w:lineRule="auto"/>
        <w:ind w:right="833"/>
      </w:pPr>
      <w:r>
        <w:t>Моделировать в графическом редакторе с помощью инструментов</w:t>
      </w:r>
      <w:r>
        <w:rPr>
          <w:spacing w:val="40"/>
        </w:rPr>
        <w:t xml:space="preserve"> </w:t>
      </w:r>
      <w:r>
        <w:t>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14:paraId="781BC76C" w14:textId="77777777" w:rsidR="00677045" w:rsidRDefault="00A13346">
      <w:pPr>
        <w:pStyle w:val="a3"/>
        <w:spacing w:before="1" w:line="360" w:lineRule="auto"/>
        <w:ind w:right="836"/>
      </w:pPr>
      <w: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14:paraId="5CBE6202" w14:textId="77777777" w:rsidR="00677045" w:rsidRDefault="00A13346">
      <w:pPr>
        <w:pStyle w:val="a3"/>
        <w:spacing w:line="360" w:lineRule="auto"/>
        <w:ind w:right="837"/>
      </w:pPr>
      <w:r>
        <w:t>Освоить анимацию простого повторяющегося движения изображения в виртуальном редакторе GIF-анимации.</w:t>
      </w:r>
    </w:p>
    <w:p w14:paraId="0EC2D699" w14:textId="77777777" w:rsidR="00677045" w:rsidRDefault="00A13346">
      <w:pPr>
        <w:pStyle w:val="a3"/>
        <w:spacing w:line="360" w:lineRule="auto"/>
        <w:ind w:right="829"/>
      </w:pPr>
      <w:r>
        <w:t>Освоить</w:t>
      </w:r>
      <w:r>
        <w:rPr>
          <w:spacing w:val="80"/>
        </w:rPr>
        <w:t xml:space="preserve"> </w:t>
      </w:r>
      <w:r>
        <w:t>и</w:t>
      </w:r>
      <w:r>
        <w:rPr>
          <w:spacing w:val="80"/>
        </w:rPr>
        <w:t xml:space="preserve"> </w:t>
      </w:r>
      <w:r>
        <w:t>проводить</w:t>
      </w:r>
      <w:r>
        <w:rPr>
          <w:spacing w:val="80"/>
        </w:rPr>
        <w:t xml:space="preserve"> </w:t>
      </w:r>
      <w:r>
        <w:t>компьютерные</w:t>
      </w:r>
      <w:r>
        <w:rPr>
          <w:spacing w:val="80"/>
        </w:rPr>
        <w:t xml:space="preserve"> </w:t>
      </w:r>
      <w:r>
        <w:t>презентации</w:t>
      </w:r>
      <w:r>
        <w:rPr>
          <w:spacing w:val="80"/>
        </w:rPr>
        <w:t xml:space="preserve"> </w:t>
      </w:r>
      <w:r>
        <w:t>в</w:t>
      </w:r>
      <w:r>
        <w:rPr>
          <w:spacing w:val="80"/>
        </w:rPr>
        <w:t xml:space="preserve"> </w:t>
      </w:r>
      <w:r>
        <w:t>программе</w:t>
      </w:r>
      <w:r>
        <w:rPr>
          <w:spacing w:val="80"/>
          <w:w w:val="150"/>
        </w:rPr>
        <w:t xml:space="preserve"> </w:t>
      </w:r>
      <w:r>
        <w:t>PowerPoint</w:t>
      </w:r>
      <w:r>
        <w:rPr>
          <w:spacing w:val="40"/>
        </w:rPr>
        <w:t xml:space="preserve"> </w:t>
      </w:r>
      <w:r>
        <w:t>по темам изучаемого материала, собирая в поисковых системах нужный материал, или</w:t>
      </w:r>
      <w:r>
        <w:rPr>
          <w:spacing w:val="40"/>
        </w:rPr>
        <w:t xml:space="preserve"> </w:t>
      </w:r>
      <w:r>
        <w:t xml:space="preserve">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w:t>
      </w:r>
      <w:r>
        <w:rPr>
          <w:spacing w:val="-2"/>
        </w:rPr>
        <w:t>знать.</w:t>
      </w:r>
    </w:p>
    <w:p w14:paraId="63AF6653" w14:textId="77777777" w:rsidR="00677045" w:rsidRDefault="00A13346">
      <w:pPr>
        <w:pStyle w:val="a3"/>
        <w:spacing w:line="276" w:lineRule="exact"/>
        <w:ind w:left="759" w:right="244" w:firstLine="0"/>
        <w:jc w:val="center"/>
      </w:pPr>
      <w:r>
        <w:t>Совершать</w:t>
      </w:r>
      <w:r>
        <w:rPr>
          <w:spacing w:val="41"/>
        </w:rPr>
        <w:t xml:space="preserve"> </w:t>
      </w:r>
      <w:r>
        <w:t>виртуальные</w:t>
      </w:r>
      <w:r>
        <w:rPr>
          <w:spacing w:val="39"/>
        </w:rPr>
        <w:t xml:space="preserve"> </w:t>
      </w:r>
      <w:r>
        <w:t>тематические</w:t>
      </w:r>
      <w:r>
        <w:rPr>
          <w:spacing w:val="40"/>
        </w:rPr>
        <w:t xml:space="preserve"> </w:t>
      </w:r>
      <w:r>
        <w:t>путешествия</w:t>
      </w:r>
      <w:r>
        <w:rPr>
          <w:spacing w:val="40"/>
        </w:rPr>
        <w:t xml:space="preserve"> </w:t>
      </w:r>
      <w:r>
        <w:t>по</w:t>
      </w:r>
      <w:r>
        <w:rPr>
          <w:spacing w:val="38"/>
        </w:rPr>
        <w:t xml:space="preserve"> </w:t>
      </w:r>
      <w:r>
        <w:t>художественным</w:t>
      </w:r>
      <w:r>
        <w:rPr>
          <w:spacing w:val="40"/>
        </w:rPr>
        <w:t xml:space="preserve"> </w:t>
      </w:r>
      <w:r>
        <w:rPr>
          <w:spacing w:val="-2"/>
        </w:rPr>
        <w:t>музеям</w:t>
      </w:r>
    </w:p>
    <w:p w14:paraId="5AF56793" w14:textId="77777777" w:rsidR="00677045" w:rsidRDefault="00A13346">
      <w:pPr>
        <w:pStyle w:val="a3"/>
        <w:spacing w:before="139"/>
        <w:ind w:firstLine="0"/>
        <w:jc w:val="left"/>
      </w:pPr>
      <w:r>
        <w:rPr>
          <w:spacing w:val="-2"/>
        </w:rPr>
        <w:t>мира.</w:t>
      </w:r>
    </w:p>
    <w:p w14:paraId="1393620C" w14:textId="77777777" w:rsidR="00677045" w:rsidRDefault="00677045">
      <w:pPr>
        <w:pStyle w:val="a3"/>
        <w:ind w:left="0" w:firstLine="0"/>
        <w:jc w:val="left"/>
      </w:pPr>
    </w:p>
    <w:p w14:paraId="18253290" w14:textId="77777777" w:rsidR="00677045" w:rsidRDefault="00677045">
      <w:pPr>
        <w:pStyle w:val="a3"/>
        <w:ind w:left="0" w:firstLine="0"/>
        <w:jc w:val="left"/>
      </w:pPr>
    </w:p>
    <w:p w14:paraId="66118DBC" w14:textId="77777777" w:rsidR="00677045" w:rsidRDefault="00677045">
      <w:pPr>
        <w:pStyle w:val="a3"/>
        <w:ind w:left="0" w:firstLine="0"/>
        <w:jc w:val="left"/>
      </w:pPr>
    </w:p>
    <w:p w14:paraId="4A7753D1" w14:textId="77777777" w:rsidR="00677045" w:rsidRDefault="00677045">
      <w:pPr>
        <w:pStyle w:val="a3"/>
        <w:spacing w:before="106"/>
        <w:ind w:left="0" w:firstLine="0"/>
        <w:jc w:val="left"/>
      </w:pPr>
    </w:p>
    <w:p w14:paraId="5ED74FB1" w14:textId="77777777" w:rsidR="00677045" w:rsidRDefault="00A13346" w:rsidP="000A6A1B">
      <w:pPr>
        <w:pStyle w:val="3"/>
        <w:numPr>
          <w:ilvl w:val="0"/>
          <w:numId w:val="35"/>
        </w:numPr>
        <w:tabs>
          <w:tab w:val="left" w:pos="1826"/>
        </w:tabs>
        <w:ind w:left="1826"/>
        <w:jc w:val="both"/>
      </w:pPr>
      <w:r>
        <w:t>Федеральная</w:t>
      </w:r>
      <w:r>
        <w:rPr>
          <w:spacing w:val="-5"/>
        </w:rPr>
        <w:t xml:space="preserve"> </w:t>
      </w:r>
      <w:r>
        <w:t>рабочая</w:t>
      </w:r>
      <w:r>
        <w:rPr>
          <w:spacing w:val="-2"/>
        </w:rPr>
        <w:t xml:space="preserve"> </w:t>
      </w:r>
      <w:r>
        <w:t>программа</w:t>
      </w:r>
      <w:r>
        <w:rPr>
          <w:spacing w:val="-3"/>
        </w:rPr>
        <w:t xml:space="preserve"> </w:t>
      </w:r>
      <w:r>
        <w:t>по</w:t>
      </w:r>
      <w:r>
        <w:rPr>
          <w:spacing w:val="-2"/>
        </w:rPr>
        <w:t xml:space="preserve"> </w:t>
      </w:r>
      <w:r>
        <w:t>учебному</w:t>
      </w:r>
      <w:r>
        <w:rPr>
          <w:spacing w:val="-3"/>
        </w:rPr>
        <w:t xml:space="preserve"> </w:t>
      </w:r>
      <w:r>
        <w:t>предмету</w:t>
      </w:r>
      <w:r>
        <w:rPr>
          <w:spacing w:val="-2"/>
        </w:rPr>
        <w:t xml:space="preserve"> «Музыка».</w:t>
      </w:r>
    </w:p>
    <w:p w14:paraId="0519202E" w14:textId="77777777" w:rsidR="00677045" w:rsidRDefault="00A13346" w:rsidP="000A6A1B">
      <w:pPr>
        <w:pStyle w:val="a5"/>
        <w:numPr>
          <w:ilvl w:val="1"/>
          <w:numId w:val="35"/>
        </w:numPr>
        <w:tabs>
          <w:tab w:val="left" w:pos="2007"/>
        </w:tabs>
        <w:spacing w:before="135" w:line="360" w:lineRule="auto"/>
        <w:ind w:right="832" w:firstLine="707"/>
        <w:jc w:val="both"/>
        <w:rPr>
          <w:sz w:val="24"/>
        </w:rPr>
      </w:pPr>
      <w:r>
        <w:rPr>
          <w:sz w:val="24"/>
        </w:rPr>
        <w:t>Федеральная рабочая программа по учебному предмету «Музыка» (предметная</w:t>
      </w:r>
      <w:r>
        <w:rPr>
          <w:spacing w:val="80"/>
          <w:w w:val="150"/>
          <w:sz w:val="24"/>
        </w:rPr>
        <w:t xml:space="preserve">  </w:t>
      </w:r>
      <w:r>
        <w:rPr>
          <w:sz w:val="24"/>
        </w:rPr>
        <w:t>область</w:t>
      </w:r>
      <w:r>
        <w:rPr>
          <w:spacing w:val="80"/>
          <w:w w:val="150"/>
          <w:sz w:val="24"/>
        </w:rPr>
        <w:t xml:space="preserve">  </w:t>
      </w:r>
      <w:r>
        <w:rPr>
          <w:sz w:val="24"/>
        </w:rPr>
        <w:t>«Искусство»)</w:t>
      </w:r>
      <w:r>
        <w:rPr>
          <w:spacing w:val="80"/>
          <w:w w:val="150"/>
          <w:sz w:val="24"/>
        </w:rPr>
        <w:t xml:space="preserve">  </w:t>
      </w:r>
      <w:r>
        <w:rPr>
          <w:sz w:val="24"/>
        </w:rPr>
        <w:t>(далее</w:t>
      </w:r>
      <w:r>
        <w:rPr>
          <w:spacing w:val="80"/>
          <w:w w:val="150"/>
          <w:sz w:val="24"/>
        </w:rPr>
        <w:t xml:space="preserve">  </w:t>
      </w:r>
      <w:r>
        <w:rPr>
          <w:sz w:val="24"/>
        </w:rPr>
        <w:t>соответственно</w:t>
      </w:r>
      <w:r>
        <w:rPr>
          <w:spacing w:val="80"/>
          <w:w w:val="150"/>
          <w:sz w:val="24"/>
        </w:rPr>
        <w:t xml:space="preserve">  </w:t>
      </w:r>
      <w:r>
        <w:rPr>
          <w:sz w:val="24"/>
        </w:rPr>
        <w:t>–</w:t>
      </w:r>
      <w:r>
        <w:rPr>
          <w:spacing w:val="80"/>
          <w:w w:val="150"/>
          <w:sz w:val="24"/>
        </w:rPr>
        <w:t xml:space="preserve">  </w:t>
      </w:r>
      <w:r>
        <w:rPr>
          <w:sz w:val="24"/>
        </w:rPr>
        <w:t>программа</w:t>
      </w:r>
      <w:r>
        <w:rPr>
          <w:spacing w:val="40"/>
          <w:sz w:val="24"/>
        </w:rPr>
        <w:t xml:space="preserve"> </w:t>
      </w:r>
      <w:r>
        <w:rPr>
          <w:sz w:val="24"/>
        </w:rPr>
        <w:t>по музыке, музыка) включает пояснительную записку, содержание обучения, планируемые результаты освоения программы по музыке.</w:t>
      </w:r>
    </w:p>
    <w:p w14:paraId="2FF44740" w14:textId="77777777" w:rsidR="00677045" w:rsidRDefault="00A13346" w:rsidP="000A6A1B">
      <w:pPr>
        <w:pStyle w:val="a5"/>
        <w:numPr>
          <w:ilvl w:val="1"/>
          <w:numId w:val="35"/>
        </w:numPr>
        <w:tabs>
          <w:tab w:val="left" w:pos="2007"/>
        </w:tabs>
        <w:spacing w:line="360" w:lineRule="auto"/>
        <w:ind w:right="837" w:firstLine="707"/>
        <w:jc w:val="both"/>
        <w:rPr>
          <w:sz w:val="24"/>
        </w:rPr>
      </w:pPr>
      <w:r>
        <w:rPr>
          <w:sz w:val="24"/>
        </w:rPr>
        <w:t>Пояснительная записка отражает общие цели и задачи изучения музыки, место</w:t>
      </w:r>
      <w:r>
        <w:rPr>
          <w:spacing w:val="51"/>
          <w:sz w:val="24"/>
        </w:rPr>
        <w:t xml:space="preserve">  </w:t>
      </w:r>
      <w:r>
        <w:rPr>
          <w:sz w:val="24"/>
        </w:rPr>
        <w:t>в</w:t>
      </w:r>
      <w:r>
        <w:rPr>
          <w:spacing w:val="52"/>
          <w:sz w:val="24"/>
        </w:rPr>
        <w:t xml:space="preserve">  </w:t>
      </w:r>
      <w:r>
        <w:rPr>
          <w:sz w:val="24"/>
        </w:rPr>
        <w:t>структуре</w:t>
      </w:r>
      <w:r>
        <w:rPr>
          <w:spacing w:val="51"/>
          <w:sz w:val="24"/>
        </w:rPr>
        <w:t xml:space="preserve">  </w:t>
      </w:r>
      <w:r>
        <w:rPr>
          <w:sz w:val="24"/>
        </w:rPr>
        <w:t>учебного</w:t>
      </w:r>
      <w:r>
        <w:rPr>
          <w:spacing w:val="51"/>
          <w:sz w:val="24"/>
        </w:rPr>
        <w:t xml:space="preserve">  </w:t>
      </w:r>
      <w:r>
        <w:rPr>
          <w:sz w:val="24"/>
        </w:rPr>
        <w:t>плана,</w:t>
      </w:r>
      <w:r>
        <w:rPr>
          <w:spacing w:val="51"/>
          <w:sz w:val="24"/>
        </w:rPr>
        <w:t xml:space="preserve">  </w:t>
      </w:r>
      <w:r>
        <w:rPr>
          <w:sz w:val="24"/>
        </w:rPr>
        <w:t>а</w:t>
      </w:r>
      <w:r>
        <w:rPr>
          <w:spacing w:val="51"/>
          <w:sz w:val="24"/>
        </w:rPr>
        <w:t xml:space="preserve">  </w:t>
      </w:r>
      <w:r>
        <w:rPr>
          <w:sz w:val="24"/>
        </w:rPr>
        <w:t>также</w:t>
      </w:r>
      <w:r>
        <w:rPr>
          <w:spacing w:val="50"/>
          <w:sz w:val="24"/>
        </w:rPr>
        <w:t xml:space="preserve">  </w:t>
      </w:r>
      <w:r>
        <w:rPr>
          <w:sz w:val="24"/>
        </w:rPr>
        <w:t>подходы</w:t>
      </w:r>
      <w:r>
        <w:rPr>
          <w:spacing w:val="51"/>
          <w:sz w:val="24"/>
        </w:rPr>
        <w:t xml:space="preserve">  </w:t>
      </w:r>
      <w:r>
        <w:rPr>
          <w:sz w:val="24"/>
        </w:rPr>
        <w:t>к</w:t>
      </w:r>
      <w:r>
        <w:rPr>
          <w:spacing w:val="51"/>
          <w:sz w:val="24"/>
        </w:rPr>
        <w:t xml:space="preserve">  </w:t>
      </w:r>
      <w:r>
        <w:rPr>
          <w:sz w:val="24"/>
        </w:rPr>
        <w:t>отбору</w:t>
      </w:r>
      <w:r>
        <w:rPr>
          <w:spacing w:val="40"/>
          <w:sz w:val="24"/>
        </w:rPr>
        <w:t xml:space="preserve">  </w:t>
      </w:r>
      <w:r>
        <w:rPr>
          <w:sz w:val="24"/>
        </w:rPr>
        <w:t>содержания и планируемым результатам.</w:t>
      </w:r>
    </w:p>
    <w:p w14:paraId="495E211D" w14:textId="77777777" w:rsidR="00677045" w:rsidRDefault="00A13346" w:rsidP="000A6A1B">
      <w:pPr>
        <w:pStyle w:val="a5"/>
        <w:numPr>
          <w:ilvl w:val="1"/>
          <w:numId w:val="35"/>
        </w:numPr>
        <w:tabs>
          <w:tab w:val="left" w:pos="2007"/>
        </w:tabs>
        <w:spacing w:line="360" w:lineRule="auto"/>
        <w:ind w:right="833" w:firstLine="707"/>
        <w:jc w:val="both"/>
        <w:rPr>
          <w:sz w:val="24"/>
        </w:rPr>
      </w:pPr>
      <w:r>
        <w:rPr>
          <w:sz w:val="24"/>
        </w:rPr>
        <w:t>Содержание обучения раскрывает содержательные линии, которые предлагаются</w:t>
      </w:r>
      <w:r>
        <w:rPr>
          <w:spacing w:val="68"/>
          <w:sz w:val="24"/>
        </w:rPr>
        <w:t xml:space="preserve"> </w:t>
      </w:r>
      <w:r>
        <w:rPr>
          <w:sz w:val="24"/>
        </w:rPr>
        <w:t>для</w:t>
      </w:r>
      <w:r>
        <w:rPr>
          <w:spacing w:val="69"/>
          <w:sz w:val="24"/>
        </w:rPr>
        <w:t xml:space="preserve"> </w:t>
      </w:r>
      <w:r>
        <w:rPr>
          <w:sz w:val="24"/>
        </w:rPr>
        <w:t>изучения</w:t>
      </w:r>
      <w:r>
        <w:rPr>
          <w:spacing w:val="68"/>
          <w:sz w:val="24"/>
        </w:rPr>
        <w:t xml:space="preserve"> </w:t>
      </w:r>
      <w:r>
        <w:rPr>
          <w:sz w:val="24"/>
        </w:rPr>
        <w:t>на</w:t>
      </w:r>
      <w:r>
        <w:rPr>
          <w:spacing w:val="72"/>
          <w:sz w:val="24"/>
        </w:rPr>
        <w:t xml:space="preserve"> </w:t>
      </w:r>
      <w:r>
        <w:rPr>
          <w:sz w:val="24"/>
        </w:rPr>
        <w:t>уровне</w:t>
      </w:r>
      <w:r>
        <w:rPr>
          <w:spacing w:val="67"/>
          <w:sz w:val="24"/>
        </w:rPr>
        <w:t xml:space="preserve"> </w:t>
      </w:r>
      <w:r>
        <w:rPr>
          <w:sz w:val="24"/>
        </w:rPr>
        <w:t>начального</w:t>
      </w:r>
      <w:r>
        <w:rPr>
          <w:spacing w:val="68"/>
          <w:sz w:val="24"/>
        </w:rPr>
        <w:t xml:space="preserve"> </w:t>
      </w:r>
      <w:r>
        <w:rPr>
          <w:sz w:val="24"/>
        </w:rPr>
        <w:t>общего</w:t>
      </w:r>
      <w:r>
        <w:rPr>
          <w:spacing w:val="68"/>
          <w:sz w:val="24"/>
        </w:rPr>
        <w:t xml:space="preserve"> </w:t>
      </w:r>
      <w:r>
        <w:rPr>
          <w:sz w:val="24"/>
        </w:rPr>
        <w:t>образования.</w:t>
      </w:r>
      <w:r>
        <w:rPr>
          <w:spacing w:val="68"/>
          <w:sz w:val="24"/>
        </w:rPr>
        <w:t xml:space="preserve"> </w:t>
      </w:r>
      <w:r>
        <w:rPr>
          <w:sz w:val="24"/>
        </w:rPr>
        <w:t>Содержание</w:t>
      </w:r>
    </w:p>
    <w:p w14:paraId="3B293E96"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3852CD4B" w14:textId="77777777" w:rsidR="00677045" w:rsidRDefault="00A13346">
      <w:pPr>
        <w:pStyle w:val="a3"/>
        <w:spacing w:before="160" w:line="360" w:lineRule="auto"/>
        <w:ind w:right="835" w:firstLine="0"/>
      </w:pPr>
      <w:r>
        <w:t>обучения завершается перечнем универсальных учебных действий (познавательных, коммуникативных и регулятивных), которые возможно формировать</w:t>
      </w:r>
      <w:r>
        <w:rPr>
          <w:spacing w:val="-2"/>
        </w:rPr>
        <w:t xml:space="preserve"> </w:t>
      </w:r>
      <w:r>
        <w:t xml:space="preserve">средствами музыки с учётом возрастных особенностей обучающихся на уровне начального общего </w:t>
      </w:r>
      <w:r>
        <w:rPr>
          <w:spacing w:val="-2"/>
        </w:rPr>
        <w:t>образования.</w:t>
      </w:r>
    </w:p>
    <w:p w14:paraId="5B9A970D" w14:textId="77777777" w:rsidR="00677045" w:rsidRDefault="00A13346" w:rsidP="000A6A1B">
      <w:pPr>
        <w:pStyle w:val="a5"/>
        <w:numPr>
          <w:ilvl w:val="1"/>
          <w:numId w:val="35"/>
        </w:numPr>
        <w:tabs>
          <w:tab w:val="left" w:pos="2007"/>
        </w:tabs>
        <w:spacing w:before="1" w:line="360" w:lineRule="auto"/>
        <w:ind w:right="832" w:firstLine="707"/>
        <w:jc w:val="both"/>
        <w:rPr>
          <w:sz w:val="24"/>
        </w:rPr>
      </w:pPr>
      <w:r>
        <w:rPr>
          <w:sz w:val="24"/>
        </w:rPr>
        <w:t>Планируемые результаты освоения программы по музыке включают личностные,</w:t>
      </w:r>
      <w:r>
        <w:rPr>
          <w:spacing w:val="80"/>
          <w:sz w:val="24"/>
        </w:rPr>
        <w:t xml:space="preserve"> </w:t>
      </w:r>
      <w:r>
        <w:rPr>
          <w:sz w:val="24"/>
        </w:rPr>
        <w:t>метапредметные</w:t>
      </w:r>
      <w:r>
        <w:rPr>
          <w:spacing w:val="80"/>
          <w:sz w:val="24"/>
        </w:rPr>
        <w:t xml:space="preserve"> </w:t>
      </w:r>
      <w:r>
        <w:rPr>
          <w:sz w:val="24"/>
        </w:rPr>
        <w:t>и</w:t>
      </w:r>
      <w:r>
        <w:rPr>
          <w:spacing w:val="80"/>
          <w:sz w:val="24"/>
        </w:rPr>
        <w:t xml:space="preserve"> </w:t>
      </w:r>
      <w:r>
        <w:rPr>
          <w:sz w:val="24"/>
        </w:rPr>
        <w:t>предметные</w:t>
      </w:r>
      <w:r>
        <w:rPr>
          <w:spacing w:val="80"/>
          <w:sz w:val="24"/>
        </w:rPr>
        <w:t xml:space="preserve"> </w:t>
      </w:r>
      <w:r>
        <w:rPr>
          <w:sz w:val="24"/>
        </w:rPr>
        <w:t>результаты</w:t>
      </w:r>
      <w:r>
        <w:rPr>
          <w:spacing w:val="80"/>
          <w:sz w:val="24"/>
        </w:rPr>
        <w:t xml:space="preserve"> </w:t>
      </w:r>
      <w:r>
        <w:rPr>
          <w:sz w:val="24"/>
        </w:rPr>
        <w:t>за</w:t>
      </w:r>
      <w:r>
        <w:rPr>
          <w:spacing w:val="80"/>
          <w:sz w:val="24"/>
        </w:rPr>
        <w:t xml:space="preserve"> </w:t>
      </w:r>
      <w:r>
        <w:rPr>
          <w:sz w:val="24"/>
        </w:rPr>
        <w:t>весь</w:t>
      </w:r>
      <w:r>
        <w:rPr>
          <w:spacing w:val="80"/>
          <w:sz w:val="24"/>
        </w:rPr>
        <w:t xml:space="preserve"> </w:t>
      </w:r>
      <w:r>
        <w:rPr>
          <w:sz w:val="24"/>
        </w:rPr>
        <w:t>период</w:t>
      </w:r>
      <w:r>
        <w:rPr>
          <w:spacing w:val="80"/>
          <w:sz w:val="24"/>
        </w:rPr>
        <w:t xml:space="preserve"> </w:t>
      </w:r>
      <w:r>
        <w:rPr>
          <w:sz w:val="24"/>
        </w:rPr>
        <w:t>обучения</w:t>
      </w:r>
      <w:r>
        <w:rPr>
          <w:spacing w:val="40"/>
          <w:sz w:val="24"/>
        </w:rPr>
        <w:t xml:space="preserve"> </w:t>
      </w:r>
      <w:r>
        <w:rPr>
          <w:sz w:val="24"/>
        </w:rPr>
        <w:t>на</w:t>
      </w:r>
      <w:r>
        <w:rPr>
          <w:spacing w:val="80"/>
          <w:sz w:val="24"/>
        </w:rPr>
        <w:t xml:space="preserve"> </w:t>
      </w:r>
      <w:r>
        <w:rPr>
          <w:sz w:val="24"/>
        </w:rPr>
        <w:t>уровне</w:t>
      </w:r>
      <w:r>
        <w:rPr>
          <w:spacing w:val="80"/>
          <w:sz w:val="24"/>
        </w:rPr>
        <w:t xml:space="preserve"> </w:t>
      </w:r>
      <w:r>
        <w:rPr>
          <w:sz w:val="24"/>
        </w:rPr>
        <w:t>начального</w:t>
      </w:r>
      <w:r>
        <w:rPr>
          <w:spacing w:val="80"/>
          <w:sz w:val="24"/>
        </w:rPr>
        <w:t xml:space="preserve"> </w:t>
      </w:r>
      <w:r>
        <w:rPr>
          <w:sz w:val="24"/>
        </w:rPr>
        <w:t>общего</w:t>
      </w:r>
      <w:r>
        <w:rPr>
          <w:spacing w:val="80"/>
          <w:sz w:val="24"/>
        </w:rPr>
        <w:t xml:space="preserve"> </w:t>
      </w:r>
      <w:r>
        <w:rPr>
          <w:sz w:val="24"/>
        </w:rPr>
        <w:t>образования.</w:t>
      </w:r>
      <w:r>
        <w:rPr>
          <w:spacing w:val="80"/>
          <w:sz w:val="24"/>
        </w:rPr>
        <w:t xml:space="preserve"> </w:t>
      </w:r>
      <w:r>
        <w:rPr>
          <w:sz w:val="24"/>
        </w:rPr>
        <w:t>Предметные</w:t>
      </w:r>
      <w:r>
        <w:rPr>
          <w:spacing w:val="80"/>
          <w:sz w:val="24"/>
        </w:rPr>
        <w:t xml:space="preserve"> </w:t>
      </w:r>
      <w:r>
        <w:rPr>
          <w:sz w:val="24"/>
        </w:rPr>
        <w:t>результаты,</w:t>
      </w:r>
      <w:r>
        <w:rPr>
          <w:spacing w:val="80"/>
          <w:sz w:val="24"/>
        </w:rPr>
        <w:t xml:space="preserve"> </w:t>
      </w:r>
      <w:r>
        <w:rPr>
          <w:sz w:val="24"/>
        </w:rPr>
        <w:t>формируемые в ходе изучения музыки, сгруппированы по учебным модулям.</w:t>
      </w:r>
    </w:p>
    <w:p w14:paraId="54A1C1A3" w14:textId="77777777" w:rsidR="00677045" w:rsidRDefault="00A13346" w:rsidP="000A6A1B">
      <w:pPr>
        <w:pStyle w:val="a5"/>
        <w:numPr>
          <w:ilvl w:val="1"/>
          <w:numId w:val="35"/>
        </w:numPr>
        <w:tabs>
          <w:tab w:val="left" w:pos="2008"/>
        </w:tabs>
        <w:ind w:left="2008"/>
        <w:jc w:val="both"/>
        <w:rPr>
          <w:sz w:val="24"/>
        </w:rPr>
      </w:pPr>
      <w:r>
        <w:rPr>
          <w:sz w:val="24"/>
        </w:rPr>
        <w:t>Пояснительная</w:t>
      </w:r>
      <w:r>
        <w:rPr>
          <w:spacing w:val="-6"/>
          <w:sz w:val="24"/>
        </w:rPr>
        <w:t xml:space="preserve"> </w:t>
      </w:r>
      <w:r>
        <w:rPr>
          <w:spacing w:val="-2"/>
          <w:sz w:val="24"/>
        </w:rPr>
        <w:t>записка.</w:t>
      </w:r>
    </w:p>
    <w:p w14:paraId="5C8E63FA" w14:textId="77777777" w:rsidR="00677045" w:rsidRDefault="00A13346" w:rsidP="000A6A1B">
      <w:pPr>
        <w:pStyle w:val="a5"/>
        <w:numPr>
          <w:ilvl w:val="2"/>
          <w:numId w:val="35"/>
        </w:numPr>
        <w:tabs>
          <w:tab w:val="left" w:pos="2187"/>
        </w:tabs>
        <w:spacing w:before="138" w:line="360" w:lineRule="auto"/>
        <w:ind w:right="829" w:firstLine="707"/>
        <w:jc w:val="both"/>
        <w:rPr>
          <w:sz w:val="24"/>
        </w:rPr>
      </w:pPr>
      <w:r>
        <w:rPr>
          <w:sz w:val="24"/>
        </w:rPr>
        <w:t>Программа по музыке разработана с целью оказания методической помощи учителю музыки в создании рабочей программы по учебному предмету.</w:t>
      </w:r>
    </w:p>
    <w:p w14:paraId="5D9E5EE3" w14:textId="77777777" w:rsidR="00677045" w:rsidRDefault="00A13346" w:rsidP="000A6A1B">
      <w:pPr>
        <w:pStyle w:val="a5"/>
        <w:numPr>
          <w:ilvl w:val="2"/>
          <w:numId w:val="35"/>
        </w:numPr>
        <w:tabs>
          <w:tab w:val="left" w:pos="2188"/>
        </w:tabs>
        <w:spacing w:line="286" w:lineRule="exact"/>
        <w:ind w:left="2188" w:hanging="840"/>
        <w:jc w:val="both"/>
        <w:rPr>
          <w:sz w:val="24"/>
        </w:rPr>
      </w:pPr>
      <w:r>
        <w:rPr>
          <w:sz w:val="24"/>
        </w:rPr>
        <w:t>Программа</w:t>
      </w:r>
      <w:r>
        <w:rPr>
          <w:spacing w:val="-4"/>
          <w:sz w:val="24"/>
        </w:rPr>
        <w:t xml:space="preserve"> </w:t>
      </w:r>
      <w:r>
        <w:rPr>
          <w:sz w:val="24"/>
        </w:rPr>
        <w:t>по</w:t>
      </w:r>
      <w:r>
        <w:rPr>
          <w:spacing w:val="-2"/>
          <w:sz w:val="24"/>
        </w:rPr>
        <w:t xml:space="preserve"> </w:t>
      </w:r>
      <w:r>
        <w:rPr>
          <w:sz w:val="24"/>
        </w:rPr>
        <w:t>музыке</w:t>
      </w:r>
      <w:r>
        <w:rPr>
          <w:spacing w:val="-2"/>
          <w:sz w:val="24"/>
        </w:rPr>
        <w:t xml:space="preserve"> </w:t>
      </w:r>
      <w:r>
        <w:rPr>
          <w:position w:val="1"/>
          <w:sz w:val="24"/>
        </w:rPr>
        <w:t xml:space="preserve">позволит </w:t>
      </w:r>
      <w:r>
        <w:rPr>
          <w:spacing w:val="-2"/>
          <w:position w:val="1"/>
          <w:sz w:val="24"/>
        </w:rPr>
        <w:t>учителю</w:t>
      </w:r>
      <w:r>
        <w:rPr>
          <w:spacing w:val="-2"/>
          <w:sz w:val="24"/>
        </w:rPr>
        <w:t>:</w:t>
      </w:r>
    </w:p>
    <w:p w14:paraId="1FAB07FA" w14:textId="77777777" w:rsidR="00677045" w:rsidRDefault="00A13346">
      <w:pPr>
        <w:pStyle w:val="a3"/>
        <w:spacing w:before="139" w:line="360" w:lineRule="auto"/>
        <w:ind w:right="829"/>
      </w:pPr>
      <w:r>
        <w:t>реализовать</w:t>
      </w:r>
      <w:r>
        <w:rPr>
          <w:spacing w:val="80"/>
        </w:rPr>
        <w:t xml:space="preserve">  </w:t>
      </w:r>
      <w:r>
        <w:t>в</w:t>
      </w:r>
      <w:r>
        <w:rPr>
          <w:spacing w:val="80"/>
        </w:rPr>
        <w:t xml:space="preserve">  </w:t>
      </w:r>
      <w:r>
        <w:t>процессе</w:t>
      </w:r>
      <w:r>
        <w:rPr>
          <w:spacing w:val="80"/>
        </w:rPr>
        <w:t xml:space="preserve">  </w:t>
      </w:r>
      <w:r>
        <w:t>преподавания</w:t>
      </w:r>
      <w:r>
        <w:rPr>
          <w:spacing w:val="80"/>
        </w:rPr>
        <w:t xml:space="preserve">  </w:t>
      </w:r>
      <w:r>
        <w:t>музыки</w:t>
      </w:r>
      <w:r>
        <w:rPr>
          <w:spacing w:val="80"/>
        </w:rPr>
        <w:t xml:space="preserve">  </w:t>
      </w:r>
      <w:r>
        <w:t>современные</w:t>
      </w:r>
      <w:r>
        <w:rPr>
          <w:spacing w:val="80"/>
        </w:rPr>
        <w:t xml:space="preserve">  </w:t>
      </w:r>
      <w:r>
        <w:t>подходы к формированию личностных, метапредметных и предметных результатов обучения, сформулированных в ФГОС НОО;</w:t>
      </w:r>
    </w:p>
    <w:p w14:paraId="7F5DCFAB" w14:textId="77777777" w:rsidR="00677045" w:rsidRDefault="00A13346">
      <w:pPr>
        <w:pStyle w:val="a3"/>
        <w:spacing w:line="360" w:lineRule="auto"/>
        <w:ind w:right="835"/>
      </w:pPr>
      <w:r>
        <w:t>определить</w:t>
      </w:r>
      <w:r>
        <w:rPr>
          <w:spacing w:val="71"/>
        </w:rPr>
        <w:t xml:space="preserve">   </w:t>
      </w:r>
      <w:r>
        <w:t>и</w:t>
      </w:r>
      <w:r>
        <w:rPr>
          <w:spacing w:val="71"/>
        </w:rPr>
        <w:t xml:space="preserve">   </w:t>
      </w:r>
      <w:r>
        <w:t>структурировать</w:t>
      </w:r>
      <w:r>
        <w:rPr>
          <w:spacing w:val="72"/>
        </w:rPr>
        <w:t xml:space="preserve">   </w:t>
      </w:r>
      <w:r>
        <w:t>планируемые</w:t>
      </w:r>
      <w:r>
        <w:rPr>
          <w:spacing w:val="71"/>
        </w:rPr>
        <w:t xml:space="preserve">   </w:t>
      </w:r>
      <w:r>
        <w:t>результаты</w:t>
      </w:r>
      <w:r>
        <w:rPr>
          <w:spacing w:val="71"/>
        </w:rPr>
        <w:t xml:space="preserve">   </w:t>
      </w:r>
      <w:r>
        <w:t>обучения и содержание учебного предмета по годам обучения в соответствии с ФГОС НОО, федеральной программой воспитания;</w:t>
      </w:r>
    </w:p>
    <w:p w14:paraId="4CF4C8C2" w14:textId="77777777" w:rsidR="00677045" w:rsidRDefault="00A13346">
      <w:pPr>
        <w:pStyle w:val="a3"/>
        <w:spacing w:line="360" w:lineRule="auto"/>
        <w:ind w:right="829"/>
      </w:pPr>
      <w:r>
        <w:t>разработать календарно-тематическое планирование с учётом особенностей конкретного региона, образовательной организации, класса, используя рекомендованное в программе по музыке примерное распределение учебного времени на изучение определённого раздела (темы), а также предложенные основные виды учебной деятельности для освоения учебного материала.</w:t>
      </w:r>
    </w:p>
    <w:p w14:paraId="65C69B35" w14:textId="77777777" w:rsidR="00677045" w:rsidRDefault="00A13346" w:rsidP="000A6A1B">
      <w:pPr>
        <w:pStyle w:val="a5"/>
        <w:numPr>
          <w:ilvl w:val="2"/>
          <w:numId w:val="35"/>
        </w:numPr>
        <w:tabs>
          <w:tab w:val="left" w:pos="2187"/>
        </w:tabs>
        <w:spacing w:line="360" w:lineRule="auto"/>
        <w:ind w:right="831" w:firstLine="707"/>
        <w:jc w:val="both"/>
        <w:rPr>
          <w:sz w:val="24"/>
        </w:rPr>
      </w:pPr>
      <w:r>
        <w:rPr>
          <w:sz w:val="24"/>
        </w:rPr>
        <w:t>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самовыраженияи естественного радостного мировосприятия.</w:t>
      </w:r>
    </w:p>
    <w:p w14:paraId="0F3D2D34" w14:textId="77777777" w:rsidR="00677045" w:rsidRDefault="00A13346">
      <w:pPr>
        <w:pStyle w:val="a3"/>
        <w:spacing w:line="360" w:lineRule="auto"/>
        <w:ind w:right="828"/>
      </w:pPr>
      <w:r>
        <w:t>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При этом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w:t>
      </w:r>
    </w:p>
    <w:p w14:paraId="38FBDB6A" w14:textId="77777777" w:rsidR="00677045" w:rsidRDefault="00677045">
      <w:pPr>
        <w:spacing w:line="360" w:lineRule="auto"/>
        <w:sectPr w:rsidR="00677045">
          <w:pgSz w:w="11910" w:h="16850"/>
          <w:pgMar w:top="920" w:right="300" w:bottom="280" w:left="920" w:header="569" w:footer="0" w:gutter="0"/>
          <w:cols w:space="720"/>
        </w:sectPr>
      </w:pPr>
    </w:p>
    <w:p w14:paraId="311D3BD7" w14:textId="77777777" w:rsidR="00677045" w:rsidRDefault="00A13346">
      <w:pPr>
        <w:pStyle w:val="a3"/>
        <w:spacing w:before="160" w:line="360" w:lineRule="auto"/>
        <w:ind w:right="830" w:firstLine="0"/>
      </w:pPr>
      <w:r>
        <w:t>движения. В ходе активной музыкальной деятельности происходит постепенное</w:t>
      </w:r>
      <w:r>
        <w:rPr>
          <w:spacing w:val="40"/>
        </w:rPr>
        <w:t xml:space="preserve"> </w:t>
      </w:r>
      <w:r>
        <w:t>освоение элементов музыкального языка, понимание основных жанровых особенностей, принципови форм развития музыки.</w:t>
      </w:r>
    </w:p>
    <w:p w14:paraId="498D61C6" w14:textId="77777777" w:rsidR="00677045" w:rsidRDefault="00A13346">
      <w:pPr>
        <w:pStyle w:val="a3"/>
        <w:spacing w:line="360" w:lineRule="auto"/>
        <w:ind w:right="831"/>
      </w:pPr>
      <w:r>
        <w:t>Программа по музыке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Однако этот уровень содержания обучения не является главным. Значительно более важным</w:t>
      </w:r>
      <w:r>
        <w:rPr>
          <w:spacing w:val="-1"/>
        </w:rPr>
        <w:t xml:space="preserve"> </w:t>
      </w:r>
      <w:r>
        <w:t>является формирование</w:t>
      </w:r>
      <w:r>
        <w:rPr>
          <w:spacing w:val="-1"/>
        </w:rPr>
        <w:t xml:space="preserve"> </w:t>
      </w:r>
      <w:r>
        <w:t>эстетических потребностей,</w:t>
      </w:r>
      <w:r>
        <w:rPr>
          <w:spacing w:val="-2"/>
        </w:rPr>
        <w:t xml:space="preserve"> </w:t>
      </w:r>
      <w:r>
        <w:t>проживаниеи осознание</w:t>
      </w:r>
      <w:r>
        <w:rPr>
          <w:spacing w:val="-3"/>
        </w:rPr>
        <w:t xml:space="preserve"> </w:t>
      </w:r>
      <w:r>
        <w:t>тех особых мыслей и чувств, состояний, отношений к жизни, самому себе, другим людям, которые несёт в себе музыка как «искусство интонируемого смысла» (Б.В. Асафьев).</w:t>
      </w:r>
    </w:p>
    <w:p w14:paraId="4FECCB63" w14:textId="77777777" w:rsidR="00677045" w:rsidRDefault="00A13346">
      <w:pPr>
        <w:pStyle w:val="a3"/>
        <w:spacing w:before="2" w:line="360" w:lineRule="auto"/>
        <w:ind w:right="834"/>
      </w:pPr>
      <w:r>
        <w:t>Свойственная музыкальному восприятию идентификация с лирическим героем произведения (В.В.</w:t>
      </w:r>
      <w:r>
        <w:rPr>
          <w:spacing w:val="-3"/>
        </w:rPr>
        <w:t xml:space="preserve"> </w:t>
      </w:r>
      <w:r>
        <w:t>Медушевский) является уникальным психологическим механизмом для формирования мировоззрения ребёнка опосредованным недирективным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14:paraId="4A43625E" w14:textId="77777777" w:rsidR="00677045" w:rsidRDefault="00A13346">
      <w:pPr>
        <w:pStyle w:val="a3"/>
        <w:spacing w:line="360" w:lineRule="auto"/>
        <w:ind w:right="829"/>
      </w:pPr>
      <w: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14:paraId="16217BFB" w14:textId="77777777" w:rsidR="00677045" w:rsidRDefault="00A13346">
      <w:pPr>
        <w:pStyle w:val="a3"/>
        <w:spacing w:before="1" w:line="360" w:lineRule="auto"/>
        <w:ind w:right="830"/>
      </w:pPr>
      <w:r>
        <w:t>Особая роль в организации музыкальных занятий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w:t>
      </w:r>
      <w:r>
        <w:rPr>
          <w:spacing w:val="40"/>
        </w:rPr>
        <w:t xml:space="preserve"> </w:t>
      </w:r>
      <w:r>
        <w:t xml:space="preserve">освоение жанровых особенностей, элементов музыкального языка, композиционных </w:t>
      </w:r>
      <w:r>
        <w:rPr>
          <w:spacing w:val="-2"/>
        </w:rPr>
        <w:t>принципов.</w:t>
      </w:r>
    </w:p>
    <w:p w14:paraId="1D9DF8C5" w14:textId="77777777" w:rsidR="00677045" w:rsidRDefault="00A13346" w:rsidP="000A6A1B">
      <w:pPr>
        <w:pStyle w:val="a5"/>
        <w:numPr>
          <w:ilvl w:val="2"/>
          <w:numId w:val="35"/>
        </w:numPr>
        <w:tabs>
          <w:tab w:val="left" w:pos="2187"/>
        </w:tabs>
        <w:spacing w:line="360" w:lineRule="auto"/>
        <w:ind w:right="837" w:firstLine="707"/>
        <w:jc w:val="both"/>
        <w:rPr>
          <w:sz w:val="24"/>
        </w:rPr>
      </w:pPr>
      <w:r>
        <w:rPr>
          <w:sz w:val="24"/>
        </w:rPr>
        <w:t>Музыка жизненно необходима для полноценного развития обучающихся.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14:paraId="505D53F7" w14:textId="77777777" w:rsidR="00677045" w:rsidRDefault="00A13346">
      <w:pPr>
        <w:pStyle w:val="a3"/>
        <w:spacing w:line="360" w:lineRule="auto"/>
        <w:ind w:right="829"/>
      </w:pPr>
      <w:r>
        <w:t>Основная цель реализации программы по музыке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w:t>
      </w:r>
      <w:r>
        <w:rPr>
          <w:spacing w:val="28"/>
        </w:rPr>
        <w:t xml:space="preserve"> </w:t>
      </w:r>
      <w:r>
        <w:t>чуткости</w:t>
      </w:r>
      <w:r>
        <w:rPr>
          <w:spacing w:val="31"/>
        </w:rPr>
        <w:t xml:space="preserve"> </w:t>
      </w:r>
      <w:r>
        <w:t>к</w:t>
      </w:r>
      <w:r>
        <w:rPr>
          <w:spacing w:val="29"/>
        </w:rPr>
        <w:t xml:space="preserve"> </w:t>
      </w:r>
      <w:r>
        <w:t>внутреннему</w:t>
      </w:r>
      <w:r>
        <w:rPr>
          <w:spacing w:val="27"/>
        </w:rPr>
        <w:t xml:space="preserve"> </w:t>
      </w:r>
      <w:r>
        <w:t>миру</w:t>
      </w:r>
      <w:r>
        <w:rPr>
          <w:spacing w:val="25"/>
        </w:rPr>
        <w:t xml:space="preserve"> </w:t>
      </w:r>
      <w:r>
        <w:t>другого</w:t>
      </w:r>
      <w:r>
        <w:rPr>
          <w:spacing w:val="28"/>
        </w:rPr>
        <w:t xml:space="preserve"> </w:t>
      </w:r>
      <w:r>
        <w:t>человека</w:t>
      </w:r>
      <w:r>
        <w:rPr>
          <w:spacing w:val="29"/>
        </w:rPr>
        <w:t xml:space="preserve"> </w:t>
      </w:r>
      <w:r>
        <w:t>через</w:t>
      </w:r>
      <w:r>
        <w:rPr>
          <w:spacing w:val="29"/>
        </w:rPr>
        <w:t xml:space="preserve"> </w:t>
      </w:r>
      <w:r>
        <w:t>опыт</w:t>
      </w:r>
      <w:r>
        <w:rPr>
          <w:spacing w:val="30"/>
        </w:rPr>
        <w:t xml:space="preserve"> </w:t>
      </w:r>
      <w:r>
        <w:t>сотворчества</w:t>
      </w:r>
      <w:r>
        <w:rPr>
          <w:spacing w:val="29"/>
        </w:rPr>
        <w:t xml:space="preserve"> </w:t>
      </w:r>
      <w:r>
        <w:rPr>
          <w:spacing w:val="-10"/>
        </w:rPr>
        <w:t>и</w:t>
      </w:r>
    </w:p>
    <w:p w14:paraId="276AFFA0" w14:textId="77777777" w:rsidR="00677045" w:rsidRDefault="00677045">
      <w:pPr>
        <w:spacing w:line="360" w:lineRule="auto"/>
        <w:sectPr w:rsidR="00677045">
          <w:pgSz w:w="11910" w:h="16850"/>
          <w:pgMar w:top="920" w:right="300" w:bottom="280" w:left="920" w:header="569" w:footer="0" w:gutter="0"/>
          <w:cols w:space="720"/>
        </w:sectPr>
      </w:pPr>
    </w:p>
    <w:p w14:paraId="4EDD6F3F" w14:textId="77777777" w:rsidR="00677045" w:rsidRDefault="00A13346">
      <w:pPr>
        <w:pStyle w:val="a3"/>
        <w:spacing w:before="160"/>
        <w:ind w:firstLine="0"/>
        <w:jc w:val="left"/>
      </w:pPr>
      <w:r>
        <w:rPr>
          <w:spacing w:val="-2"/>
        </w:rPr>
        <w:t>сопереживания).</w:t>
      </w:r>
    </w:p>
    <w:p w14:paraId="2001A0BA" w14:textId="77777777" w:rsidR="00677045" w:rsidRDefault="00A13346" w:rsidP="000A6A1B">
      <w:pPr>
        <w:pStyle w:val="a5"/>
        <w:numPr>
          <w:ilvl w:val="2"/>
          <w:numId w:val="35"/>
        </w:numPr>
        <w:tabs>
          <w:tab w:val="left" w:pos="2187"/>
        </w:tabs>
        <w:spacing w:before="138" w:line="360" w:lineRule="auto"/>
        <w:ind w:right="838" w:firstLine="707"/>
        <w:jc w:val="both"/>
        <w:rPr>
          <w:sz w:val="24"/>
        </w:rPr>
      </w:pPr>
      <w:r>
        <w:rPr>
          <w:sz w:val="24"/>
        </w:rPr>
        <w:t>В процессе конкретизации учебных целей их реализация осуществляется по следующим направлениям:</w:t>
      </w:r>
    </w:p>
    <w:p w14:paraId="797FB511" w14:textId="77777777" w:rsidR="00677045" w:rsidRDefault="00A13346">
      <w:pPr>
        <w:pStyle w:val="a3"/>
        <w:spacing w:line="360" w:lineRule="auto"/>
        <w:ind w:right="837"/>
      </w:pPr>
      <w:r>
        <w:t>становление</w:t>
      </w:r>
      <w:r>
        <w:rPr>
          <w:spacing w:val="80"/>
          <w:w w:val="150"/>
        </w:rPr>
        <w:t xml:space="preserve"> </w:t>
      </w:r>
      <w:r>
        <w:t>системы</w:t>
      </w:r>
      <w:r>
        <w:rPr>
          <w:spacing w:val="80"/>
          <w:w w:val="150"/>
        </w:rPr>
        <w:t xml:space="preserve"> </w:t>
      </w:r>
      <w:r>
        <w:t>ценностей,</w:t>
      </w:r>
      <w:r>
        <w:rPr>
          <w:spacing w:val="80"/>
          <w:w w:val="150"/>
        </w:rPr>
        <w:t xml:space="preserve"> </w:t>
      </w:r>
      <w:r>
        <w:t>обучающихся</w:t>
      </w:r>
      <w:r>
        <w:rPr>
          <w:spacing w:val="80"/>
          <w:w w:val="150"/>
        </w:rPr>
        <w:t xml:space="preserve"> </w:t>
      </w:r>
      <w:r>
        <w:t>в</w:t>
      </w:r>
      <w:r>
        <w:rPr>
          <w:spacing w:val="80"/>
          <w:w w:val="150"/>
        </w:rPr>
        <w:t xml:space="preserve"> </w:t>
      </w:r>
      <w:r>
        <w:t>единстве</w:t>
      </w:r>
      <w:r>
        <w:rPr>
          <w:spacing w:val="80"/>
          <w:w w:val="150"/>
        </w:rPr>
        <w:t xml:space="preserve"> </w:t>
      </w:r>
      <w:r>
        <w:t>эмоциональной</w:t>
      </w:r>
      <w:r>
        <w:rPr>
          <w:spacing w:val="80"/>
        </w:rPr>
        <w:t xml:space="preserve"> </w:t>
      </w:r>
      <w:r>
        <w:t>и познавательной сферы;</w:t>
      </w:r>
    </w:p>
    <w:p w14:paraId="3352418A" w14:textId="77777777" w:rsidR="00677045" w:rsidRDefault="00A13346">
      <w:pPr>
        <w:pStyle w:val="a3"/>
        <w:spacing w:line="360" w:lineRule="auto"/>
        <w:ind w:right="831"/>
      </w:pPr>
      <w:r>
        <w:t>развитие потребности в общении с произведениями искусства, осознание</w:t>
      </w:r>
      <w:r>
        <w:rPr>
          <w:spacing w:val="40"/>
        </w:rPr>
        <w:t xml:space="preserve"> </w:t>
      </w:r>
      <w:r>
        <w:t>значения музыкального искусства как универсального языка общения, художественного отражения многообразия жизни;</w:t>
      </w:r>
    </w:p>
    <w:p w14:paraId="75A9286A" w14:textId="77777777" w:rsidR="00677045" w:rsidRDefault="00A13346">
      <w:pPr>
        <w:pStyle w:val="a3"/>
        <w:spacing w:before="1" w:line="360" w:lineRule="auto"/>
        <w:ind w:right="837"/>
      </w:pPr>
      <w:r>
        <w:t>формирование</w:t>
      </w:r>
      <w:r>
        <w:rPr>
          <w:spacing w:val="-4"/>
        </w:rPr>
        <w:t xml:space="preserve"> </w:t>
      </w:r>
      <w:r>
        <w:t>творческих</w:t>
      </w:r>
      <w:r>
        <w:rPr>
          <w:spacing w:val="-1"/>
        </w:rPr>
        <w:t xml:space="preserve"> </w:t>
      </w:r>
      <w:r>
        <w:t>способностей</w:t>
      </w:r>
      <w:r>
        <w:rPr>
          <w:spacing w:val="-4"/>
        </w:rPr>
        <w:t xml:space="preserve"> </w:t>
      </w:r>
      <w:r>
        <w:t>ребёнка,</w:t>
      </w:r>
      <w:r>
        <w:rPr>
          <w:spacing w:val="-3"/>
        </w:rPr>
        <w:t xml:space="preserve"> </w:t>
      </w:r>
      <w:r>
        <w:t>развитие</w:t>
      </w:r>
      <w:r>
        <w:rPr>
          <w:spacing w:val="-4"/>
        </w:rPr>
        <w:t xml:space="preserve"> </w:t>
      </w:r>
      <w:r>
        <w:t>внутренней</w:t>
      </w:r>
      <w:r>
        <w:rPr>
          <w:spacing w:val="-2"/>
        </w:rPr>
        <w:t xml:space="preserve"> </w:t>
      </w:r>
      <w:r>
        <w:t>мотивации к музицированию.</w:t>
      </w:r>
    </w:p>
    <w:p w14:paraId="7580702D" w14:textId="77777777" w:rsidR="00677045" w:rsidRDefault="00A13346" w:rsidP="000A6A1B">
      <w:pPr>
        <w:pStyle w:val="a5"/>
        <w:numPr>
          <w:ilvl w:val="2"/>
          <w:numId w:val="35"/>
        </w:numPr>
        <w:tabs>
          <w:tab w:val="left" w:pos="2187"/>
        </w:tabs>
        <w:spacing w:before="1" w:line="360" w:lineRule="auto"/>
        <w:ind w:right="836" w:firstLine="707"/>
        <w:jc w:val="both"/>
        <w:rPr>
          <w:sz w:val="24"/>
        </w:rPr>
      </w:pPr>
      <w:r>
        <w:rPr>
          <w:sz w:val="24"/>
        </w:rPr>
        <w:t xml:space="preserve">Важнейшие задачи обучения музыке на уровне начального общего </w:t>
      </w:r>
      <w:r>
        <w:rPr>
          <w:spacing w:val="-2"/>
          <w:sz w:val="24"/>
        </w:rPr>
        <w:t>образования:</w:t>
      </w:r>
    </w:p>
    <w:p w14:paraId="5B5C7059" w14:textId="77777777" w:rsidR="00677045" w:rsidRDefault="00A13346">
      <w:pPr>
        <w:pStyle w:val="a3"/>
        <w:spacing w:line="360" w:lineRule="auto"/>
        <w:ind w:right="834"/>
      </w:pPr>
      <w:r>
        <w:t>формирование</w:t>
      </w:r>
      <w:r>
        <w:rPr>
          <w:spacing w:val="-3"/>
        </w:rPr>
        <w:t xml:space="preserve"> </w:t>
      </w:r>
      <w:r>
        <w:t>эмоционально-ценностной</w:t>
      </w:r>
      <w:r>
        <w:rPr>
          <w:spacing w:val="-1"/>
        </w:rPr>
        <w:t xml:space="preserve"> </w:t>
      </w:r>
      <w:r>
        <w:t>отзывчивости на</w:t>
      </w:r>
      <w:r>
        <w:rPr>
          <w:spacing w:val="-3"/>
        </w:rPr>
        <w:t xml:space="preserve"> </w:t>
      </w:r>
      <w:r>
        <w:t>прекрасноев</w:t>
      </w:r>
      <w:r>
        <w:rPr>
          <w:spacing w:val="-2"/>
        </w:rPr>
        <w:t xml:space="preserve"> </w:t>
      </w:r>
      <w:r>
        <w:t>жизни</w:t>
      </w:r>
      <w:r>
        <w:rPr>
          <w:spacing w:val="-1"/>
        </w:rPr>
        <w:t xml:space="preserve"> </w:t>
      </w:r>
      <w:r>
        <w:t>и</w:t>
      </w:r>
      <w:r>
        <w:rPr>
          <w:spacing w:val="-3"/>
        </w:rPr>
        <w:t xml:space="preserve"> </w:t>
      </w:r>
      <w:r>
        <w:t xml:space="preserve">в </w:t>
      </w:r>
      <w:r>
        <w:rPr>
          <w:spacing w:val="-2"/>
        </w:rPr>
        <w:t>искусстве;</w:t>
      </w:r>
    </w:p>
    <w:p w14:paraId="044EE5DF" w14:textId="77777777" w:rsidR="00677045" w:rsidRDefault="00A13346">
      <w:pPr>
        <w:pStyle w:val="a3"/>
        <w:spacing w:line="360" w:lineRule="auto"/>
        <w:ind w:right="833"/>
      </w:pPr>
      <w:r>
        <w:t xml:space="preserve">формирование позитивного взгляда на окружающий мир, гармонизация взаимодействия с природой, обществом, самим собой через доступные формы </w:t>
      </w:r>
      <w:r>
        <w:rPr>
          <w:spacing w:val="-2"/>
        </w:rPr>
        <w:t>музицирования;</w:t>
      </w:r>
    </w:p>
    <w:p w14:paraId="61D53FD3" w14:textId="77777777" w:rsidR="00677045" w:rsidRDefault="00A13346">
      <w:pPr>
        <w:pStyle w:val="a3"/>
        <w:spacing w:line="360" w:lineRule="auto"/>
        <w:ind w:right="837"/>
      </w:pPr>
      <w:r>
        <w:t>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w:t>
      </w:r>
    </w:p>
    <w:p w14:paraId="4CFE7B1C" w14:textId="77777777" w:rsidR="00677045" w:rsidRDefault="00A13346">
      <w:pPr>
        <w:pStyle w:val="a3"/>
        <w:spacing w:before="1" w:line="360" w:lineRule="auto"/>
        <w:ind w:right="834"/>
      </w:pPr>
      <w:r>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14:paraId="59C5CBDE" w14:textId="77777777" w:rsidR="00677045" w:rsidRDefault="00A13346">
      <w:pPr>
        <w:pStyle w:val="a3"/>
        <w:spacing w:line="360" w:lineRule="auto"/>
        <w:ind w:right="832"/>
      </w:pPr>
      <w:r>
        <w:t xml:space="preserve">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 слушание (воспитание грамотного слушателя), исполнение (пение, игра на доступных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w:t>
      </w:r>
      <w:r>
        <w:rPr>
          <w:spacing w:val="-2"/>
        </w:rPr>
        <w:t>проекты;</w:t>
      </w:r>
    </w:p>
    <w:p w14:paraId="142AF6AB" w14:textId="77777777" w:rsidR="00677045" w:rsidRDefault="00A13346">
      <w:pPr>
        <w:pStyle w:val="a3"/>
        <w:spacing w:line="360" w:lineRule="auto"/>
        <w:ind w:right="828"/>
      </w:pPr>
      <w:r>
        <w:t>изучение</w:t>
      </w:r>
      <w:r>
        <w:rPr>
          <w:spacing w:val="80"/>
        </w:rPr>
        <w:t xml:space="preserve">   </w:t>
      </w:r>
      <w:r>
        <w:t>закономерностей</w:t>
      </w:r>
      <w:r>
        <w:rPr>
          <w:spacing w:val="80"/>
        </w:rPr>
        <w:t xml:space="preserve">   </w:t>
      </w:r>
      <w:r>
        <w:t>музыкального</w:t>
      </w:r>
      <w:r>
        <w:rPr>
          <w:spacing w:val="80"/>
        </w:rPr>
        <w:t xml:space="preserve">   </w:t>
      </w:r>
      <w:r>
        <w:t>искусства:</w:t>
      </w:r>
      <w:r>
        <w:rPr>
          <w:spacing w:val="80"/>
        </w:rPr>
        <w:t xml:space="preserve">   </w:t>
      </w:r>
      <w:r>
        <w:t>интонационная и жанровая природа</w:t>
      </w:r>
      <w:r>
        <w:rPr>
          <w:spacing w:val="-1"/>
        </w:rPr>
        <w:t xml:space="preserve"> </w:t>
      </w:r>
      <w:r>
        <w:t>музыки, основные</w:t>
      </w:r>
      <w:r>
        <w:rPr>
          <w:spacing w:val="-1"/>
        </w:rPr>
        <w:t xml:space="preserve"> </w:t>
      </w:r>
      <w:r>
        <w:t>выразительные</w:t>
      </w:r>
      <w:r>
        <w:rPr>
          <w:spacing w:val="-1"/>
        </w:rPr>
        <w:t xml:space="preserve"> </w:t>
      </w:r>
      <w:r>
        <w:t xml:space="preserve">средства, элементы музыкального </w:t>
      </w:r>
      <w:r>
        <w:rPr>
          <w:spacing w:val="-2"/>
        </w:rPr>
        <w:t>языка;</w:t>
      </w:r>
    </w:p>
    <w:p w14:paraId="4F45AAA1" w14:textId="77777777" w:rsidR="00677045" w:rsidRDefault="00A13346">
      <w:pPr>
        <w:pStyle w:val="a3"/>
        <w:tabs>
          <w:tab w:val="left" w:pos="2739"/>
          <w:tab w:val="left" w:pos="3928"/>
          <w:tab w:val="left" w:pos="4261"/>
          <w:tab w:val="left" w:pos="6443"/>
          <w:tab w:val="left" w:pos="7661"/>
          <w:tab w:val="left" w:pos="8659"/>
        </w:tabs>
        <w:spacing w:line="360" w:lineRule="auto"/>
        <w:ind w:right="837"/>
        <w:jc w:val="left"/>
      </w:pPr>
      <w:r>
        <w:rPr>
          <w:spacing w:val="-2"/>
        </w:rPr>
        <w:t>воспитание</w:t>
      </w:r>
      <w:r>
        <w:tab/>
      </w:r>
      <w:r>
        <w:rPr>
          <w:spacing w:val="-2"/>
        </w:rPr>
        <w:t>уважения</w:t>
      </w:r>
      <w:r>
        <w:tab/>
      </w:r>
      <w:r>
        <w:rPr>
          <w:spacing w:val="-10"/>
        </w:rPr>
        <w:t>к</w:t>
      </w:r>
      <w:r>
        <w:tab/>
      </w:r>
      <w:r>
        <w:rPr>
          <w:spacing w:val="-2"/>
        </w:rPr>
        <w:t>цивилизационному</w:t>
      </w:r>
      <w:r>
        <w:tab/>
      </w:r>
      <w:r>
        <w:rPr>
          <w:spacing w:val="-2"/>
        </w:rPr>
        <w:t>наследию</w:t>
      </w:r>
      <w:r>
        <w:tab/>
      </w:r>
      <w:r>
        <w:rPr>
          <w:spacing w:val="-2"/>
        </w:rPr>
        <w:t>России,</w:t>
      </w:r>
      <w:r>
        <w:tab/>
      </w:r>
      <w:r>
        <w:rPr>
          <w:spacing w:val="-2"/>
        </w:rPr>
        <w:t xml:space="preserve">присвоение </w:t>
      </w:r>
      <w:r>
        <w:t>интонационно-образного строя отечественной музыкальной культуры;</w:t>
      </w:r>
    </w:p>
    <w:p w14:paraId="3EAFB848" w14:textId="77777777" w:rsidR="00677045" w:rsidRDefault="00677045">
      <w:pPr>
        <w:spacing w:line="360" w:lineRule="auto"/>
        <w:sectPr w:rsidR="00677045">
          <w:pgSz w:w="11910" w:h="16850"/>
          <w:pgMar w:top="920" w:right="300" w:bottom="280" w:left="920" w:header="569" w:footer="0" w:gutter="0"/>
          <w:cols w:space="720"/>
        </w:sectPr>
      </w:pPr>
    </w:p>
    <w:p w14:paraId="763D7B2B" w14:textId="77777777" w:rsidR="00677045" w:rsidRDefault="00A13346">
      <w:pPr>
        <w:pStyle w:val="a3"/>
        <w:spacing w:before="160" w:line="360" w:lineRule="auto"/>
        <w:ind w:right="838"/>
      </w:pPr>
      <w:r>
        <w:t>расширение кругозора, воспитание любознательности, интереса к музыкальной культуре других стран, культур, времён и народов.</w:t>
      </w:r>
    </w:p>
    <w:p w14:paraId="2FAB18BC" w14:textId="77777777" w:rsidR="00677045" w:rsidRDefault="00A13346" w:rsidP="000A6A1B">
      <w:pPr>
        <w:pStyle w:val="a5"/>
        <w:numPr>
          <w:ilvl w:val="2"/>
          <w:numId w:val="35"/>
        </w:numPr>
        <w:tabs>
          <w:tab w:val="left" w:pos="2187"/>
        </w:tabs>
        <w:spacing w:before="1" w:line="360" w:lineRule="auto"/>
        <w:ind w:right="834" w:firstLine="707"/>
        <w:jc w:val="both"/>
        <w:rPr>
          <w:sz w:val="24"/>
        </w:rPr>
      </w:pPr>
      <w:r>
        <w:rPr>
          <w:sz w:val="24"/>
        </w:rPr>
        <w:t xml:space="preserve">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w:t>
      </w:r>
      <w:r>
        <w:rPr>
          <w:spacing w:val="-2"/>
          <w:sz w:val="24"/>
        </w:rPr>
        <w:t>содержания.</w:t>
      </w:r>
    </w:p>
    <w:p w14:paraId="51E09E5E" w14:textId="77777777" w:rsidR="00677045" w:rsidRDefault="00A13346">
      <w:pPr>
        <w:pStyle w:val="a3"/>
        <w:spacing w:line="360" w:lineRule="auto"/>
        <w:ind w:right="833"/>
      </w:pPr>
      <w:r>
        <w:t>Содержание учебного предмета структурно представлено восемью модулями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w:t>
      </w:r>
      <w:r>
        <w:rPr>
          <w:spacing w:val="-5"/>
        </w:rPr>
        <w:t xml:space="preserve"> </w:t>
      </w:r>
      <w:r>
        <w:t xml:space="preserve">на протяжении всего курса школьного </w:t>
      </w:r>
      <w:r>
        <w:rPr>
          <w:spacing w:val="-2"/>
        </w:rPr>
        <w:t>обучения:</w:t>
      </w:r>
    </w:p>
    <w:p w14:paraId="31284D39" w14:textId="77777777" w:rsidR="00677045" w:rsidRDefault="00A13346">
      <w:pPr>
        <w:pStyle w:val="a3"/>
        <w:spacing w:line="360" w:lineRule="auto"/>
        <w:ind w:left="1348" w:right="5138" w:firstLine="0"/>
        <w:jc w:val="left"/>
      </w:pPr>
      <w:r>
        <w:t>модуль № 1 «Музыкальная грамота»; модуль</w:t>
      </w:r>
      <w:r>
        <w:rPr>
          <w:spacing w:val="-9"/>
        </w:rPr>
        <w:t xml:space="preserve"> </w:t>
      </w:r>
      <w:r>
        <w:t>№</w:t>
      </w:r>
      <w:r>
        <w:rPr>
          <w:spacing w:val="-10"/>
        </w:rPr>
        <w:t xml:space="preserve"> </w:t>
      </w:r>
      <w:r>
        <w:t>2</w:t>
      </w:r>
      <w:r>
        <w:rPr>
          <w:spacing w:val="-5"/>
        </w:rPr>
        <w:t xml:space="preserve"> </w:t>
      </w:r>
      <w:r>
        <w:t>«Народная</w:t>
      </w:r>
      <w:r>
        <w:rPr>
          <w:spacing w:val="-7"/>
        </w:rPr>
        <w:t xml:space="preserve"> </w:t>
      </w:r>
      <w:r>
        <w:t>музыка</w:t>
      </w:r>
      <w:r>
        <w:rPr>
          <w:spacing w:val="-9"/>
        </w:rPr>
        <w:t xml:space="preserve"> </w:t>
      </w:r>
      <w:r>
        <w:t>России»; модуль № 3 «Музыка народов мира»; модуль № 4 «Духовная музыка»;</w:t>
      </w:r>
    </w:p>
    <w:p w14:paraId="72274BB6" w14:textId="77777777" w:rsidR="00677045" w:rsidRDefault="00A13346">
      <w:pPr>
        <w:pStyle w:val="a3"/>
        <w:ind w:left="1348" w:firstLine="0"/>
        <w:jc w:val="left"/>
      </w:pPr>
      <w:r>
        <w:t>модуль</w:t>
      </w:r>
      <w:r>
        <w:rPr>
          <w:spacing w:val="-4"/>
        </w:rPr>
        <w:t xml:space="preserve"> </w:t>
      </w:r>
      <w:r>
        <w:t>№</w:t>
      </w:r>
      <w:r>
        <w:rPr>
          <w:spacing w:val="-4"/>
        </w:rPr>
        <w:t xml:space="preserve"> </w:t>
      </w:r>
      <w:r>
        <w:t>5 «Классическая</w:t>
      </w:r>
      <w:r>
        <w:rPr>
          <w:spacing w:val="-3"/>
        </w:rPr>
        <w:t xml:space="preserve"> </w:t>
      </w:r>
      <w:r>
        <w:rPr>
          <w:spacing w:val="-2"/>
        </w:rPr>
        <w:t>музыка»;</w:t>
      </w:r>
    </w:p>
    <w:p w14:paraId="6890744F" w14:textId="77777777" w:rsidR="00677045" w:rsidRDefault="00A13346">
      <w:pPr>
        <w:pStyle w:val="a3"/>
        <w:spacing w:before="139" w:line="360" w:lineRule="auto"/>
        <w:ind w:left="1348" w:right="3700" w:firstLine="0"/>
        <w:jc w:val="left"/>
      </w:pPr>
      <w:r>
        <w:t>модуль</w:t>
      </w:r>
      <w:r>
        <w:rPr>
          <w:spacing w:val="-9"/>
        </w:rPr>
        <w:t xml:space="preserve"> </w:t>
      </w:r>
      <w:r>
        <w:t>№</w:t>
      </w:r>
      <w:r>
        <w:rPr>
          <w:spacing w:val="-9"/>
        </w:rPr>
        <w:t xml:space="preserve"> </w:t>
      </w:r>
      <w:r>
        <w:t>6</w:t>
      </w:r>
      <w:r>
        <w:rPr>
          <w:spacing w:val="-5"/>
        </w:rPr>
        <w:t xml:space="preserve"> </w:t>
      </w:r>
      <w:r>
        <w:t>«Современная</w:t>
      </w:r>
      <w:r>
        <w:rPr>
          <w:spacing w:val="-9"/>
        </w:rPr>
        <w:t xml:space="preserve"> </w:t>
      </w:r>
      <w:r>
        <w:t>музыкальная</w:t>
      </w:r>
      <w:r>
        <w:rPr>
          <w:spacing w:val="-9"/>
        </w:rPr>
        <w:t xml:space="preserve"> </w:t>
      </w:r>
      <w:r>
        <w:t>культура»; модуль № 7 «Музыка театра и кино»;</w:t>
      </w:r>
    </w:p>
    <w:p w14:paraId="08CAE9D2" w14:textId="77777777" w:rsidR="00677045" w:rsidRDefault="00A13346">
      <w:pPr>
        <w:pStyle w:val="a3"/>
        <w:ind w:left="1348" w:firstLine="0"/>
        <w:jc w:val="left"/>
      </w:pPr>
      <w:r>
        <w:t>модуль</w:t>
      </w:r>
      <w:r>
        <w:rPr>
          <w:spacing w:val="-3"/>
        </w:rPr>
        <w:t xml:space="preserve"> </w:t>
      </w:r>
      <w:r>
        <w:t>№</w:t>
      </w:r>
      <w:r>
        <w:rPr>
          <w:spacing w:val="-3"/>
        </w:rPr>
        <w:t xml:space="preserve"> </w:t>
      </w:r>
      <w:r>
        <w:t>8</w:t>
      </w:r>
      <w:r>
        <w:rPr>
          <w:spacing w:val="1"/>
        </w:rPr>
        <w:t xml:space="preserve"> </w:t>
      </w:r>
      <w:r>
        <w:t>«Музыка</w:t>
      </w:r>
      <w:r>
        <w:rPr>
          <w:spacing w:val="-2"/>
        </w:rPr>
        <w:t xml:space="preserve"> </w:t>
      </w:r>
      <w:r>
        <w:t>в</w:t>
      </w:r>
      <w:r>
        <w:rPr>
          <w:spacing w:val="-1"/>
        </w:rPr>
        <w:t xml:space="preserve"> </w:t>
      </w:r>
      <w:r>
        <w:t>жизни</w:t>
      </w:r>
      <w:r>
        <w:rPr>
          <w:spacing w:val="-2"/>
        </w:rPr>
        <w:t xml:space="preserve"> человека».</w:t>
      </w:r>
    </w:p>
    <w:p w14:paraId="6B78DF13" w14:textId="77777777" w:rsidR="00677045" w:rsidRDefault="00A13346" w:rsidP="000A6A1B">
      <w:pPr>
        <w:pStyle w:val="a5"/>
        <w:numPr>
          <w:ilvl w:val="2"/>
          <w:numId w:val="35"/>
        </w:numPr>
        <w:tabs>
          <w:tab w:val="left" w:pos="2187"/>
        </w:tabs>
        <w:spacing w:before="137" w:line="360" w:lineRule="auto"/>
        <w:ind w:right="835" w:firstLine="707"/>
        <w:jc w:val="both"/>
        <w:rPr>
          <w:sz w:val="24"/>
        </w:rPr>
      </w:pPr>
      <w:r>
        <w:rPr>
          <w:sz w:val="24"/>
        </w:rPr>
        <w:t>Каждый</w:t>
      </w:r>
      <w:r>
        <w:rPr>
          <w:spacing w:val="79"/>
          <w:sz w:val="24"/>
        </w:rPr>
        <w:t xml:space="preserve">  </w:t>
      </w:r>
      <w:r>
        <w:rPr>
          <w:sz w:val="24"/>
        </w:rPr>
        <w:t>модуль</w:t>
      </w:r>
      <w:r>
        <w:rPr>
          <w:spacing w:val="79"/>
          <w:sz w:val="24"/>
        </w:rPr>
        <w:t xml:space="preserve">  </w:t>
      </w:r>
      <w:r>
        <w:rPr>
          <w:sz w:val="24"/>
        </w:rPr>
        <w:t>состоит</w:t>
      </w:r>
      <w:r>
        <w:rPr>
          <w:spacing w:val="79"/>
          <w:sz w:val="24"/>
        </w:rPr>
        <w:t xml:space="preserve">  </w:t>
      </w:r>
      <w:r>
        <w:rPr>
          <w:sz w:val="24"/>
        </w:rPr>
        <w:t>из</w:t>
      </w:r>
      <w:r>
        <w:rPr>
          <w:spacing w:val="79"/>
          <w:sz w:val="24"/>
        </w:rPr>
        <w:t xml:space="preserve">  </w:t>
      </w:r>
      <w:r>
        <w:rPr>
          <w:sz w:val="24"/>
        </w:rPr>
        <w:t>нескольких</w:t>
      </w:r>
      <w:r>
        <w:rPr>
          <w:spacing w:val="80"/>
          <w:sz w:val="24"/>
        </w:rPr>
        <w:t xml:space="preserve">  </w:t>
      </w:r>
      <w:r>
        <w:rPr>
          <w:sz w:val="24"/>
        </w:rPr>
        <w:t>тематических</w:t>
      </w:r>
      <w:r>
        <w:rPr>
          <w:spacing w:val="80"/>
          <w:sz w:val="24"/>
        </w:rPr>
        <w:t xml:space="preserve">  </w:t>
      </w:r>
      <w:r>
        <w:rPr>
          <w:sz w:val="24"/>
        </w:rPr>
        <w:t>блоков, с указанием примерного количества учебного времени. Модульный принцип допускает перестановку блоков, перераспределение количества учебных часов между блоками.</w:t>
      </w:r>
    </w:p>
    <w:p w14:paraId="1712C82D" w14:textId="77777777" w:rsidR="00677045" w:rsidRDefault="00A13346">
      <w:pPr>
        <w:pStyle w:val="a3"/>
        <w:tabs>
          <w:tab w:val="left" w:pos="2618"/>
          <w:tab w:val="left" w:pos="4346"/>
          <w:tab w:val="left" w:pos="5978"/>
          <w:tab w:val="left" w:pos="9046"/>
        </w:tabs>
        <w:spacing w:before="2" w:line="360" w:lineRule="auto"/>
        <w:ind w:right="828"/>
      </w:pPr>
      <w:r>
        <w:t xml:space="preserve">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Виды деятельности, которые может использовать в том </w:t>
      </w:r>
      <w:r>
        <w:rPr>
          <w:spacing w:val="-4"/>
        </w:rPr>
        <w:t>числе</w:t>
      </w:r>
      <w:r>
        <w:tab/>
      </w:r>
      <w:r>
        <w:rPr>
          <w:spacing w:val="-4"/>
        </w:rPr>
        <w:t>(но</w:t>
      </w:r>
      <w:r>
        <w:tab/>
      </w:r>
      <w:r>
        <w:rPr>
          <w:spacing w:val="-6"/>
        </w:rPr>
        <w:t>не</w:t>
      </w:r>
      <w:r>
        <w:tab/>
      </w:r>
      <w:r>
        <w:rPr>
          <w:spacing w:val="-2"/>
        </w:rPr>
        <w:t>исключительно)</w:t>
      </w:r>
      <w:r>
        <w:tab/>
      </w:r>
      <w:r>
        <w:rPr>
          <w:spacing w:val="-2"/>
        </w:rPr>
        <w:t xml:space="preserve">учитель </w:t>
      </w:r>
      <w:r>
        <w:t xml:space="preserve">для планирования внеурочной, внеклассной работы, обозначены «на выбор или </w:t>
      </w:r>
      <w:r>
        <w:rPr>
          <w:spacing w:val="-2"/>
        </w:rPr>
        <w:t>факультативно».</w:t>
      </w:r>
    </w:p>
    <w:p w14:paraId="46962BF5" w14:textId="77777777" w:rsidR="00677045" w:rsidRDefault="00A13346" w:rsidP="000A6A1B">
      <w:pPr>
        <w:pStyle w:val="a5"/>
        <w:numPr>
          <w:ilvl w:val="2"/>
          <w:numId w:val="35"/>
        </w:numPr>
        <w:tabs>
          <w:tab w:val="left" w:pos="2188"/>
        </w:tabs>
        <w:spacing w:line="275" w:lineRule="exact"/>
        <w:ind w:left="2188" w:hanging="840"/>
        <w:jc w:val="both"/>
        <w:rPr>
          <w:sz w:val="24"/>
        </w:rPr>
      </w:pPr>
      <w:r>
        <w:rPr>
          <w:sz w:val="24"/>
        </w:rPr>
        <w:t>Общее</w:t>
      </w:r>
      <w:r>
        <w:rPr>
          <w:spacing w:val="64"/>
          <w:sz w:val="24"/>
        </w:rPr>
        <w:t xml:space="preserve">  </w:t>
      </w:r>
      <w:r>
        <w:rPr>
          <w:sz w:val="24"/>
        </w:rPr>
        <w:t>число</w:t>
      </w:r>
      <w:r>
        <w:rPr>
          <w:spacing w:val="64"/>
          <w:sz w:val="24"/>
        </w:rPr>
        <w:t xml:space="preserve">  </w:t>
      </w:r>
      <w:r>
        <w:rPr>
          <w:sz w:val="24"/>
        </w:rPr>
        <w:t>часов,</w:t>
      </w:r>
      <w:r>
        <w:rPr>
          <w:spacing w:val="63"/>
          <w:sz w:val="24"/>
        </w:rPr>
        <w:t xml:space="preserve">  </w:t>
      </w:r>
      <w:r>
        <w:rPr>
          <w:sz w:val="24"/>
        </w:rPr>
        <w:t>рекомендованных</w:t>
      </w:r>
      <w:r>
        <w:rPr>
          <w:spacing w:val="65"/>
          <w:sz w:val="24"/>
        </w:rPr>
        <w:t xml:space="preserve">  </w:t>
      </w:r>
      <w:r>
        <w:rPr>
          <w:sz w:val="24"/>
        </w:rPr>
        <w:t>для</w:t>
      </w:r>
      <w:r>
        <w:rPr>
          <w:spacing w:val="63"/>
          <w:sz w:val="24"/>
        </w:rPr>
        <w:t xml:space="preserve">  </w:t>
      </w:r>
      <w:r>
        <w:rPr>
          <w:sz w:val="24"/>
        </w:rPr>
        <w:t>изучения</w:t>
      </w:r>
      <w:r>
        <w:rPr>
          <w:spacing w:val="64"/>
          <w:sz w:val="24"/>
        </w:rPr>
        <w:t xml:space="preserve">  </w:t>
      </w:r>
      <w:r>
        <w:rPr>
          <w:sz w:val="24"/>
        </w:rPr>
        <w:t>музыки</w:t>
      </w:r>
      <w:r>
        <w:rPr>
          <w:spacing w:val="65"/>
          <w:sz w:val="24"/>
        </w:rPr>
        <w:t xml:space="preserve">  </w:t>
      </w:r>
      <w:r>
        <w:rPr>
          <w:spacing w:val="-10"/>
          <w:sz w:val="24"/>
        </w:rPr>
        <w:t>-</w:t>
      </w:r>
    </w:p>
    <w:p w14:paraId="0A212608" w14:textId="77777777" w:rsidR="00677045" w:rsidRDefault="00A13346">
      <w:pPr>
        <w:pStyle w:val="a3"/>
        <w:spacing w:before="139" w:line="360" w:lineRule="auto"/>
        <w:ind w:right="832" w:firstLine="0"/>
      </w:pPr>
      <w:r>
        <w:t>135</w:t>
      </w:r>
      <w:r>
        <w:rPr>
          <w:spacing w:val="76"/>
        </w:rPr>
        <w:t xml:space="preserve"> </w:t>
      </w:r>
      <w:r>
        <w:t>часов:</w:t>
      </w:r>
      <w:r>
        <w:rPr>
          <w:spacing w:val="77"/>
        </w:rPr>
        <w:t xml:space="preserve"> </w:t>
      </w:r>
      <w:r>
        <w:t>в</w:t>
      </w:r>
      <w:r>
        <w:rPr>
          <w:spacing w:val="78"/>
        </w:rPr>
        <w:t xml:space="preserve"> </w:t>
      </w:r>
      <w:r>
        <w:t>1</w:t>
      </w:r>
      <w:r>
        <w:rPr>
          <w:spacing w:val="76"/>
        </w:rPr>
        <w:t xml:space="preserve"> </w:t>
      </w:r>
      <w:r>
        <w:t>классе</w:t>
      </w:r>
      <w:r>
        <w:rPr>
          <w:spacing w:val="80"/>
        </w:rPr>
        <w:t xml:space="preserve"> </w:t>
      </w:r>
      <w:r>
        <w:t>-</w:t>
      </w:r>
      <w:r>
        <w:rPr>
          <w:spacing w:val="76"/>
        </w:rPr>
        <w:t xml:space="preserve"> </w:t>
      </w:r>
      <w:r>
        <w:t>33</w:t>
      </w:r>
      <w:r>
        <w:rPr>
          <w:spacing w:val="79"/>
        </w:rPr>
        <w:t xml:space="preserve"> </w:t>
      </w:r>
      <w:r>
        <w:t>часа</w:t>
      </w:r>
      <w:r>
        <w:rPr>
          <w:spacing w:val="78"/>
        </w:rPr>
        <w:t xml:space="preserve"> </w:t>
      </w:r>
      <w:r>
        <w:t>(1</w:t>
      </w:r>
      <w:r>
        <w:rPr>
          <w:spacing w:val="78"/>
        </w:rPr>
        <w:t xml:space="preserve"> </w:t>
      </w:r>
      <w:r>
        <w:t>час</w:t>
      </w:r>
      <w:r>
        <w:rPr>
          <w:spacing w:val="78"/>
        </w:rPr>
        <w:t xml:space="preserve"> </w:t>
      </w:r>
      <w:r>
        <w:t>в</w:t>
      </w:r>
      <w:r>
        <w:rPr>
          <w:spacing w:val="78"/>
        </w:rPr>
        <w:t xml:space="preserve"> </w:t>
      </w:r>
      <w:r>
        <w:t>неделю),</w:t>
      </w:r>
      <w:r>
        <w:rPr>
          <w:spacing w:val="76"/>
        </w:rPr>
        <w:t xml:space="preserve"> </w:t>
      </w:r>
      <w:r>
        <w:t>во</w:t>
      </w:r>
      <w:r>
        <w:rPr>
          <w:spacing w:val="76"/>
        </w:rPr>
        <w:t xml:space="preserve"> </w:t>
      </w:r>
      <w:r>
        <w:t>2</w:t>
      </w:r>
      <w:r>
        <w:rPr>
          <w:spacing w:val="79"/>
        </w:rPr>
        <w:t xml:space="preserve"> </w:t>
      </w:r>
      <w:r>
        <w:t>классе</w:t>
      </w:r>
      <w:r>
        <w:rPr>
          <w:spacing w:val="80"/>
        </w:rPr>
        <w:t xml:space="preserve"> </w:t>
      </w:r>
      <w:r>
        <w:t>–</w:t>
      </w:r>
      <w:r>
        <w:rPr>
          <w:spacing w:val="77"/>
        </w:rPr>
        <w:t xml:space="preserve"> </w:t>
      </w:r>
      <w:r>
        <w:t>34</w:t>
      </w:r>
      <w:r>
        <w:rPr>
          <w:spacing w:val="79"/>
        </w:rPr>
        <w:t xml:space="preserve"> </w:t>
      </w:r>
      <w:r>
        <w:t>часа</w:t>
      </w:r>
      <w:r>
        <w:rPr>
          <w:spacing w:val="76"/>
        </w:rPr>
        <w:t xml:space="preserve"> </w:t>
      </w:r>
      <w:r>
        <w:t>(1</w:t>
      </w:r>
      <w:r>
        <w:rPr>
          <w:spacing w:val="78"/>
        </w:rPr>
        <w:t xml:space="preserve"> </w:t>
      </w:r>
      <w:r>
        <w:t>час в</w:t>
      </w:r>
      <w:r>
        <w:rPr>
          <w:spacing w:val="80"/>
        </w:rPr>
        <w:t xml:space="preserve"> </w:t>
      </w:r>
      <w:r>
        <w:t>неделю),</w:t>
      </w:r>
      <w:r>
        <w:rPr>
          <w:spacing w:val="80"/>
        </w:rPr>
        <w:t xml:space="preserve"> </w:t>
      </w:r>
      <w:r>
        <w:t>в</w:t>
      </w:r>
      <w:r>
        <w:rPr>
          <w:spacing w:val="80"/>
        </w:rPr>
        <w:t xml:space="preserve"> </w:t>
      </w:r>
      <w:r>
        <w:t>3</w:t>
      </w:r>
      <w:r>
        <w:rPr>
          <w:spacing w:val="80"/>
        </w:rPr>
        <w:t xml:space="preserve"> </w:t>
      </w:r>
      <w:r>
        <w:t>классе</w:t>
      </w:r>
      <w:r>
        <w:rPr>
          <w:spacing w:val="80"/>
        </w:rPr>
        <w:t xml:space="preserve"> </w:t>
      </w:r>
      <w:r>
        <w:t>–</w:t>
      </w:r>
      <w:r>
        <w:rPr>
          <w:spacing w:val="80"/>
        </w:rPr>
        <w:t xml:space="preserve"> </w:t>
      </w:r>
      <w:r>
        <w:t>34</w:t>
      </w:r>
      <w:r>
        <w:rPr>
          <w:spacing w:val="80"/>
        </w:rPr>
        <w:t xml:space="preserve"> </w:t>
      </w:r>
      <w:r>
        <w:t>часа</w:t>
      </w:r>
      <w:r>
        <w:rPr>
          <w:spacing w:val="80"/>
        </w:rPr>
        <w:t xml:space="preserve"> </w:t>
      </w:r>
      <w:r>
        <w:t>(1</w:t>
      </w:r>
      <w:r>
        <w:rPr>
          <w:spacing w:val="80"/>
        </w:rPr>
        <w:t xml:space="preserve"> </w:t>
      </w:r>
      <w:r>
        <w:t>час</w:t>
      </w:r>
      <w:r>
        <w:rPr>
          <w:spacing w:val="80"/>
        </w:rPr>
        <w:t xml:space="preserve"> </w:t>
      </w:r>
      <w:r>
        <w:t>в</w:t>
      </w:r>
      <w:r>
        <w:rPr>
          <w:spacing w:val="80"/>
        </w:rPr>
        <w:t xml:space="preserve"> </w:t>
      </w:r>
      <w:r>
        <w:t>неделю),</w:t>
      </w:r>
      <w:r>
        <w:rPr>
          <w:spacing w:val="80"/>
        </w:rPr>
        <w:t xml:space="preserve"> </w:t>
      </w:r>
      <w:r>
        <w:t>в</w:t>
      </w:r>
      <w:r>
        <w:rPr>
          <w:spacing w:val="80"/>
        </w:rPr>
        <w:t xml:space="preserve"> </w:t>
      </w:r>
      <w:r>
        <w:t>4</w:t>
      </w:r>
      <w:r>
        <w:rPr>
          <w:spacing w:val="80"/>
        </w:rPr>
        <w:t xml:space="preserve"> </w:t>
      </w:r>
      <w:r>
        <w:t>классе</w:t>
      </w:r>
      <w:r>
        <w:rPr>
          <w:spacing w:val="80"/>
        </w:rPr>
        <w:t xml:space="preserve"> </w:t>
      </w:r>
      <w:r>
        <w:t>–</w:t>
      </w:r>
      <w:r>
        <w:rPr>
          <w:spacing w:val="80"/>
        </w:rPr>
        <w:t xml:space="preserve"> </w:t>
      </w:r>
      <w:r>
        <w:t>34</w:t>
      </w:r>
      <w:r>
        <w:rPr>
          <w:spacing w:val="80"/>
        </w:rPr>
        <w:t xml:space="preserve"> </w:t>
      </w:r>
      <w:r>
        <w:t>часа</w:t>
      </w:r>
      <w:r>
        <w:rPr>
          <w:spacing w:val="80"/>
        </w:rPr>
        <w:t xml:space="preserve"> </w:t>
      </w:r>
      <w:r>
        <w:t>(1</w:t>
      </w:r>
      <w:r>
        <w:rPr>
          <w:spacing w:val="80"/>
        </w:rPr>
        <w:t xml:space="preserve"> </w:t>
      </w:r>
      <w:r>
        <w:t>час в неделю).</w:t>
      </w:r>
    </w:p>
    <w:p w14:paraId="34BCB415" w14:textId="77777777" w:rsidR="00677045" w:rsidRDefault="00677045">
      <w:pPr>
        <w:spacing w:line="360" w:lineRule="auto"/>
        <w:sectPr w:rsidR="00677045">
          <w:pgSz w:w="11910" w:h="16850"/>
          <w:pgMar w:top="920" w:right="300" w:bottom="280" w:left="920" w:header="569" w:footer="0" w:gutter="0"/>
          <w:cols w:space="720"/>
        </w:sectPr>
      </w:pPr>
    </w:p>
    <w:p w14:paraId="465565CA" w14:textId="77777777" w:rsidR="00677045" w:rsidRDefault="00A13346" w:rsidP="000A6A1B">
      <w:pPr>
        <w:pStyle w:val="a5"/>
        <w:numPr>
          <w:ilvl w:val="2"/>
          <w:numId w:val="35"/>
        </w:numPr>
        <w:tabs>
          <w:tab w:val="left" w:pos="2307"/>
        </w:tabs>
        <w:spacing w:before="160" w:line="360" w:lineRule="auto"/>
        <w:ind w:right="834" w:firstLine="707"/>
        <w:jc w:val="both"/>
        <w:rPr>
          <w:sz w:val="24"/>
        </w:rPr>
      </w:pPr>
      <w:r>
        <w:rPr>
          <w:sz w:val="24"/>
        </w:rPr>
        <w:t>При разработке рабочей программы по музыке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14:paraId="552EE041" w14:textId="77777777" w:rsidR="00677045" w:rsidRDefault="00A13346">
      <w:pPr>
        <w:pStyle w:val="a3"/>
        <w:spacing w:before="1" w:line="360" w:lineRule="auto"/>
        <w:ind w:right="833"/>
      </w:pPr>
      <w:r>
        <w:t>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основаннына межпредметных связях с такими дисциплинами</w:t>
      </w:r>
      <w:r>
        <w:rPr>
          <w:spacing w:val="72"/>
        </w:rPr>
        <w:t xml:space="preserve">  </w:t>
      </w:r>
      <w:r>
        <w:t>образовательной</w:t>
      </w:r>
      <w:r>
        <w:rPr>
          <w:spacing w:val="72"/>
        </w:rPr>
        <w:t xml:space="preserve">  </w:t>
      </w:r>
      <w:r>
        <w:t>программы,</w:t>
      </w:r>
      <w:r>
        <w:rPr>
          <w:spacing w:val="72"/>
        </w:rPr>
        <w:t xml:space="preserve">  </w:t>
      </w:r>
      <w:r>
        <w:t>как</w:t>
      </w:r>
      <w:r>
        <w:rPr>
          <w:spacing w:val="74"/>
        </w:rPr>
        <w:t xml:space="preserve">  </w:t>
      </w:r>
      <w:r>
        <w:t>«Изобразительное</w:t>
      </w:r>
      <w:r>
        <w:rPr>
          <w:spacing w:val="72"/>
        </w:rPr>
        <w:t xml:space="preserve">  </w:t>
      </w:r>
      <w:r>
        <w:rPr>
          <w:spacing w:val="-2"/>
        </w:rPr>
        <w:t>искусство»,</w:t>
      </w:r>
    </w:p>
    <w:p w14:paraId="025E10B5" w14:textId="77777777" w:rsidR="00677045" w:rsidRDefault="00A13346">
      <w:pPr>
        <w:pStyle w:val="a3"/>
        <w:spacing w:line="360" w:lineRule="auto"/>
        <w:ind w:right="841" w:firstLine="0"/>
      </w:pPr>
      <w:r>
        <w:t>«Литературное чтение», «Окружающий мир», «Основы религиозной культуры и</w:t>
      </w:r>
      <w:r>
        <w:rPr>
          <w:spacing w:val="40"/>
        </w:rPr>
        <w:t xml:space="preserve"> </w:t>
      </w:r>
      <w:r>
        <w:t>светской этики», «Иностранный язык» и другие.</w:t>
      </w:r>
    </w:p>
    <w:p w14:paraId="6DB3A33A" w14:textId="77777777" w:rsidR="00677045" w:rsidRDefault="00A13346" w:rsidP="000A6A1B">
      <w:pPr>
        <w:pStyle w:val="a5"/>
        <w:numPr>
          <w:ilvl w:val="1"/>
          <w:numId w:val="35"/>
        </w:numPr>
        <w:tabs>
          <w:tab w:val="left" w:pos="2008"/>
        </w:tabs>
        <w:spacing w:before="1"/>
        <w:ind w:left="2008"/>
        <w:jc w:val="both"/>
        <w:rPr>
          <w:sz w:val="24"/>
        </w:rPr>
      </w:pPr>
      <w:r>
        <w:rPr>
          <w:sz w:val="24"/>
        </w:rPr>
        <w:t>Содержание</w:t>
      </w:r>
      <w:r>
        <w:rPr>
          <w:spacing w:val="-7"/>
          <w:sz w:val="24"/>
        </w:rPr>
        <w:t xml:space="preserve"> </w:t>
      </w:r>
      <w:r>
        <w:rPr>
          <w:sz w:val="24"/>
        </w:rPr>
        <w:t>обучения</w:t>
      </w:r>
      <w:r>
        <w:rPr>
          <w:spacing w:val="-3"/>
          <w:sz w:val="24"/>
        </w:rPr>
        <w:t xml:space="preserve"> </w:t>
      </w:r>
      <w:r>
        <w:rPr>
          <w:sz w:val="24"/>
        </w:rPr>
        <w:t>музыке</w:t>
      </w:r>
      <w:r>
        <w:rPr>
          <w:spacing w:val="-3"/>
          <w:sz w:val="24"/>
        </w:rPr>
        <w:t xml:space="preserve"> </w:t>
      </w:r>
      <w:r>
        <w:rPr>
          <w:sz w:val="24"/>
        </w:rPr>
        <w:t>на уровне</w:t>
      </w:r>
      <w:r>
        <w:rPr>
          <w:spacing w:val="-4"/>
          <w:sz w:val="24"/>
        </w:rPr>
        <w:t xml:space="preserve"> </w:t>
      </w:r>
      <w:r>
        <w:rPr>
          <w:sz w:val="24"/>
        </w:rPr>
        <w:t>начального</w:t>
      </w:r>
      <w:r>
        <w:rPr>
          <w:spacing w:val="-3"/>
          <w:sz w:val="24"/>
        </w:rPr>
        <w:t xml:space="preserve"> </w:t>
      </w:r>
      <w:r>
        <w:rPr>
          <w:sz w:val="24"/>
        </w:rPr>
        <w:t>общего</w:t>
      </w:r>
      <w:r>
        <w:rPr>
          <w:spacing w:val="-3"/>
          <w:sz w:val="24"/>
        </w:rPr>
        <w:t xml:space="preserve"> </w:t>
      </w:r>
      <w:r>
        <w:rPr>
          <w:spacing w:val="-2"/>
          <w:sz w:val="24"/>
        </w:rPr>
        <w:t>образования.</w:t>
      </w:r>
    </w:p>
    <w:p w14:paraId="1F89E01C" w14:textId="77777777" w:rsidR="00677045" w:rsidRDefault="00A13346" w:rsidP="000A6A1B">
      <w:pPr>
        <w:pStyle w:val="a5"/>
        <w:numPr>
          <w:ilvl w:val="2"/>
          <w:numId w:val="35"/>
        </w:numPr>
        <w:tabs>
          <w:tab w:val="left" w:pos="2188"/>
        </w:tabs>
        <w:spacing w:before="137"/>
        <w:ind w:left="2188" w:hanging="840"/>
        <w:jc w:val="both"/>
        <w:rPr>
          <w:sz w:val="24"/>
        </w:rPr>
      </w:pPr>
      <w:r>
        <w:rPr>
          <w:sz w:val="24"/>
        </w:rPr>
        <w:t>Модуль</w:t>
      </w:r>
      <w:r>
        <w:rPr>
          <w:spacing w:val="-4"/>
          <w:sz w:val="24"/>
        </w:rPr>
        <w:t xml:space="preserve"> </w:t>
      </w:r>
      <w:r>
        <w:rPr>
          <w:sz w:val="24"/>
        </w:rPr>
        <w:t>№</w:t>
      </w:r>
      <w:r>
        <w:rPr>
          <w:spacing w:val="-5"/>
          <w:sz w:val="24"/>
        </w:rPr>
        <w:t xml:space="preserve"> </w:t>
      </w:r>
      <w:r>
        <w:rPr>
          <w:sz w:val="24"/>
        </w:rPr>
        <w:t>1 «Музыкальная</w:t>
      </w:r>
      <w:r>
        <w:rPr>
          <w:spacing w:val="-3"/>
          <w:sz w:val="24"/>
        </w:rPr>
        <w:t xml:space="preserve"> </w:t>
      </w:r>
      <w:r>
        <w:rPr>
          <w:spacing w:val="-2"/>
          <w:sz w:val="24"/>
        </w:rPr>
        <w:t>грамота».</w:t>
      </w:r>
    </w:p>
    <w:p w14:paraId="07675C48" w14:textId="77777777" w:rsidR="00677045" w:rsidRDefault="00A13346">
      <w:pPr>
        <w:pStyle w:val="a3"/>
        <w:spacing w:before="139" w:line="360" w:lineRule="auto"/>
        <w:ind w:right="830"/>
      </w:pPr>
      <w:r>
        <w:t>Данный</w:t>
      </w:r>
      <w:r>
        <w:rPr>
          <w:spacing w:val="80"/>
        </w:rPr>
        <w:t xml:space="preserve"> </w:t>
      </w:r>
      <w:r>
        <w:t>модуль</w:t>
      </w:r>
      <w:r>
        <w:rPr>
          <w:spacing w:val="80"/>
        </w:rPr>
        <w:t xml:space="preserve"> </w:t>
      </w:r>
      <w:r>
        <w:t>является</w:t>
      </w:r>
      <w:r>
        <w:rPr>
          <w:spacing w:val="80"/>
        </w:rPr>
        <w:t xml:space="preserve"> </w:t>
      </w:r>
      <w:r>
        <w:t>вспомогательным</w:t>
      </w:r>
      <w:r>
        <w:rPr>
          <w:spacing w:val="80"/>
        </w:rPr>
        <w:t xml:space="preserve"> </w:t>
      </w:r>
      <w:r>
        <w:t>и</w:t>
      </w:r>
      <w:r>
        <w:rPr>
          <w:spacing w:val="80"/>
        </w:rPr>
        <w:t xml:space="preserve"> </w:t>
      </w:r>
      <w:r>
        <w:t>не</w:t>
      </w:r>
      <w:r>
        <w:rPr>
          <w:spacing w:val="80"/>
        </w:rPr>
        <w:t xml:space="preserve"> </w:t>
      </w:r>
      <w:r>
        <w:t>может</w:t>
      </w:r>
      <w:r>
        <w:rPr>
          <w:spacing w:val="80"/>
        </w:rPr>
        <w:t xml:space="preserve"> </w:t>
      </w:r>
      <w:r>
        <w:t>изучаться</w:t>
      </w:r>
      <w:r>
        <w:rPr>
          <w:spacing w:val="80"/>
        </w:rPr>
        <w:t xml:space="preserve"> </w:t>
      </w:r>
      <w:r>
        <w:t>в</w:t>
      </w:r>
      <w:r>
        <w:rPr>
          <w:spacing w:val="80"/>
        </w:rPr>
        <w:t xml:space="preserve"> </w:t>
      </w:r>
      <w:r>
        <w:t>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w:t>
      </w:r>
      <w:r>
        <w:rPr>
          <w:spacing w:val="40"/>
        </w:rPr>
        <w:t xml:space="preserve"> </w:t>
      </w:r>
      <w:r>
        <w:t>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14:paraId="234BDBEC" w14:textId="77777777" w:rsidR="00677045" w:rsidRDefault="00A13346" w:rsidP="000A6A1B">
      <w:pPr>
        <w:pStyle w:val="a5"/>
        <w:numPr>
          <w:ilvl w:val="3"/>
          <w:numId w:val="35"/>
        </w:numPr>
        <w:tabs>
          <w:tab w:val="left" w:pos="2368"/>
        </w:tabs>
        <w:spacing w:line="275" w:lineRule="exact"/>
        <w:ind w:left="2368" w:hanging="1020"/>
        <w:jc w:val="both"/>
        <w:rPr>
          <w:sz w:val="24"/>
        </w:rPr>
      </w:pPr>
      <w:r>
        <w:rPr>
          <w:sz w:val="24"/>
        </w:rPr>
        <w:t>Весь</w:t>
      </w:r>
      <w:r>
        <w:rPr>
          <w:spacing w:val="-3"/>
          <w:sz w:val="24"/>
        </w:rPr>
        <w:t xml:space="preserve"> </w:t>
      </w:r>
      <w:r>
        <w:rPr>
          <w:sz w:val="24"/>
        </w:rPr>
        <w:t>мир</w:t>
      </w:r>
      <w:r>
        <w:rPr>
          <w:spacing w:val="-1"/>
          <w:sz w:val="24"/>
        </w:rPr>
        <w:t xml:space="preserve"> </w:t>
      </w:r>
      <w:r>
        <w:rPr>
          <w:sz w:val="24"/>
        </w:rPr>
        <w:t>звучит</w:t>
      </w:r>
      <w:r>
        <w:rPr>
          <w:spacing w:val="-1"/>
          <w:sz w:val="24"/>
        </w:rPr>
        <w:t xml:space="preserve"> </w:t>
      </w:r>
      <w:r>
        <w:rPr>
          <w:sz w:val="24"/>
        </w:rPr>
        <w:t>(0,5–2</w:t>
      </w:r>
      <w:r>
        <w:rPr>
          <w:spacing w:val="-1"/>
          <w:sz w:val="24"/>
        </w:rPr>
        <w:t xml:space="preserve"> </w:t>
      </w:r>
      <w:r>
        <w:rPr>
          <w:spacing w:val="-2"/>
          <w:sz w:val="24"/>
        </w:rPr>
        <w:t>часа).</w:t>
      </w:r>
    </w:p>
    <w:p w14:paraId="3040B531" w14:textId="77777777" w:rsidR="00677045" w:rsidRDefault="00A13346">
      <w:pPr>
        <w:pStyle w:val="a3"/>
        <w:spacing w:before="139" w:line="360" w:lineRule="auto"/>
        <w:jc w:val="left"/>
      </w:pPr>
      <w:r>
        <w:t>Содержание: Звуки музыкальные и шумовые. Свойства звука: высота, громкость, длительность, тембр.</w:t>
      </w:r>
    </w:p>
    <w:p w14:paraId="3D73E514" w14:textId="77777777" w:rsidR="00677045" w:rsidRDefault="00A13346">
      <w:pPr>
        <w:pStyle w:val="a3"/>
        <w:ind w:left="1348" w:firstLine="0"/>
        <w:jc w:val="left"/>
      </w:pPr>
      <w:r>
        <w:t>Виды</w:t>
      </w:r>
      <w:r>
        <w:rPr>
          <w:spacing w:val="-5"/>
        </w:rPr>
        <w:t xml:space="preserve"> </w:t>
      </w:r>
      <w:r>
        <w:t>деятельности</w:t>
      </w:r>
      <w:r>
        <w:rPr>
          <w:spacing w:val="-3"/>
        </w:rPr>
        <w:t xml:space="preserve"> </w:t>
      </w:r>
      <w:r>
        <w:rPr>
          <w:spacing w:val="-2"/>
        </w:rPr>
        <w:t>обучающихся:</w:t>
      </w:r>
    </w:p>
    <w:p w14:paraId="222806A9" w14:textId="77777777" w:rsidR="00677045" w:rsidRDefault="00A13346">
      <w:pPr>
        <w:pStyle w:val="a3"/>
        <w:spacing w:before="138"/>
        <w:ind w:left="1348" w:firstLine="0"/>
        <w:jc w:val="left"/>
      </w:pPr>
      <w:r>
        <w:t>знакомство</w:t>
      </w:r>
      <w:r>
        <w:rPr>
          <w:spacing w:val="-4"/>
        </w:rPr>
        <w:t xml:space="preserve"> </w:t>
      </w:r>
      <w:r>
        <w:t>со</w:t>
      </w:r>
      <w:r>
        <w:rPr>
          <w:spacing w:val="-4"/>
        </w:rPr>
        <w:t xml:space="preserve"> </w:t>
      </w:r>
      <w:r>
        <w:t>звуками</w:t>
      </w:r>
      <w:r>
        <w:rPr>
          <w:spacing w:val="-2"/>
        </w:rPr>
        <w:t xml:space="preserve"> </w:t>
      </w:r>
      <w:r>
        <w:t>музыкальными</w:t>
      </w:r>
      <w:r>
        <w:rPr>
          <w:spacing w:val="-4"/>
        </w:rPr>
        <w:t xml:space="preserve"> </w:t>
      </w:r>
      <w:r>
        <w:t>и</w:t>
      </w:r>
      <w:r>
        <w:rPr>
          <w:spacing w:val="-3"/>
        </w:rPr>
        <w:t xml:space="preserve"> </w:t>
      </w:r>
      <w:r>
        <w:rPr>
          <w:spacing w:val="-2"/>
        </w:rPr>
        <w:t>шумовыми;</w:t>
      </w:r>
    </w:p>
    <w:p w14:paraId="7494456D" w14:textId="77777777" w:rsidR="00677045" w:rsidRDefault="00A13346">
      <w:pPr>
        <w:pStyle w:val="a3"/>
        <w:spacing w:before="139"/>
        <w:ind w:left="1348" w:firstLine="0"/>
        <w:jc w:val="left"/>
      </w:pPr>
      <w:r>
        <w:t>различение,</w:t>
      </w:r>
      <w:r>
        <w:rPr>
          <w:spacing w:val="-6"/>
        </w:rPr>
        <w:t xml:space="preserve"> </w:t>
      </w:r>
      <w:r>
        <w:t>определение</w:t>
      </w:r>
      <w:r>
        <w:rPr>
          <w:spacing w:val="-5"/>
        </w:rPr>
        <w:t xml:space="preserve"> </w:t>
      </w:r>
      <w:r>
        <w:t>на</w:t>
      </w:r>
      <w:r>
        <w:rPr>
          <w:spacing w:val="-4"/>
        </w:rPr>
        <w:t xml:space="preserve"> </w:t>
      </w:r>
      <w:r>
        <w:t>слух</w:t>
      </w:r>
      <w:r>
        <w:rPr>
          <w:spacing w:val="-2"/>
        </w:rPr>
        <w:t xml:space="preserve"> </w:t>
      </w:r>
      <w:r>
        <w:t>звуков</w:t>
      </w:r>
      <w:r>
        <w:rPr>
          <w:spacing w:val="-5"/>
        </w:rPr>
        <w:t xml:space="preserve"> </w:t>
      </w:r>
      <w:r>
        <w:t>различного</w:t>
      </w:r>
      <w:r>
        <w:rPr>
          <w:spacing w:val="-3"/>
        </w:rPr>
        <w:t xml:space="preserve"> </w:t>
      </w:r>
      <w:r>
        <w:rPr>
          <w:spacing w:val="-2"/>
        </w:rPr>
        <w:t>качества;</w:t>
      </w:r>
    </w:p>
    <w:p w14:paraId="77386419" w14:textId="77777777" w:rsidR="00677045" w:rsidRDefault="00A13346">
      <w:pPr>
        <w:pStyle w:val="a3"/>
        <w:spacing w:before="137" w:line="360" w:lineRule="auto"/>
        <w:jc w:val="left"/>
      </w:pPr>
      <w:r>
        <w:t>игра</w:t>
      </w:r>
      <w:r>
        <w:rPr>
          <w:spacing w:val="80"/>
        </w:rPr>
        <w:t xml:space="preserve"> </w:t>
      </w:r>
      <w:r>
        <w:t>–</w:t>
      </w:r>
      <w:r>
        <w:rPr>
          <w:spacing w:val="80"/>
        </w:rPr>
        <w:t xml:space="preserve"> </w:t>
      </w:r>
      <w:r>
        <w:t>подражание</w:t>
      </w:r>
      <w:r>
        <w:rPr>
          <w:spacing w:val="80"/>
        </w:rPr>
        <w:t xml:space="preserve"> </w:t>
      </w:r>
      <w:r>
        <w:t>звукам</w:t>
      </w:r>
      <w:r>
        <w:rPr>
          <w:spacing w:val="80"/>
        </w:rPr>
        <w:t xml:space="preserve"> </w:t>
      </w:r>
      <w:r>
        <w:t>и</w:t>
      </w:r>
      <w:r>
        <w:rPr>
          <w:spacing w:val="80"/>
        </w:rPr>
        <w:t xml:space="preserve"> </w:t>
      </w:r>
      <w:r>
        <w:t>голосам</w:t>
      </w:r>
      <w:r>
        <w:rPr>
          <w:spacing w:val="80"/>
        </w:rPr>
        <w:t xml:space="preserve"> </w:t>
      </w:r>
      <w:r>
        <w:t>природы</w:t>
      </w:r>
      <w:r>
        <w:rPr>
          <w:spacing w:val="80"/>
        </w:rPr>
        <w:t xml:space="preserve"> </w:t>
      </w:r>
      <w:r>
        <w:t>с</w:t>
      </w:r>
      <w:r>
        <w:rPr>
          <w:spacing w:val="80"/>
        </w:rPr>
        <w:t xml:space="preserve"> </w:t>
      </w:r>
      <w:r>
        <w:t>использованием</w:t>
      </w:r>
      <w:r>
        <w:rPr>
          <w:spacing w:val="80"/>
        </w:rPr>
        <w:t xml:space="preserve"> </w:t>
      </w:r>
      <w:r>
        <w:t>шумовых музыкальных инструментов, вокальной импровизации;</w:t>
      </w:r>
    </w:p>
    <w:p w14:paraId="49651CE0" w14:textId="77777777" w:rsidR="00677045" w:rsidRDefault="00A13346">
      <w:pPr>
        <w:pStyle w:val="a3"/>
        <w:spacing w:line="360" w:lineRule="auto"/>
        <w:ind w:right="838"/>
        <w:jc w:val="left"/>
      </w:pPr>
      <w:r>
        <w:t>артикуляционные</w:t>
      </w:r>
      <w:r>
        <w:rPr>
          <w:spacing w:val="80"/>
          <w:w w:val="150"/>
        </w:rPr>
        <w:t xml:space="preserve"> </w:t>
      </w:r>
      <w:r>
        <w:t>упражнения,</w:t>
      </w:r>
      <w:r>
        <w:rPr>
          <w:spacing w:val="79"/>
          <w:w w:val="150"/>
        </w:rPr>
        <w:t xml:space="preserve"> </w:t>
      </w:r>
      <w:r>
        <w:t>разучивание</w:t>
      </w:r>
      <w:r>
        <w:rPr>
          <w:spacing w:val="79"/>
          <w:w w:val="150"/>
        </w:rPr>
        <w:t xml:space="preserve"> </w:t>
      </w:r>
      <w:r>
        <w:t>и</w:t>
      </w:r>
      <w:r>
        <w:rPr>
          <w:spacing w:val="80"/>
          <w:w w:val="150"/>
        </w:rPr>
        <w:t xml:space="preserve"> </w:t>
      </w:r>
      <w:r>
        <w:t>исполнение</w:t>
      </w:r>
      <w:r>
        <w:rPr>
          <w:spacing w:val="79"/>
          <w:w w:val="150"/>
        </w:rPr>
        <w:t xml:space="preserve"> </w:t>
      </w:r>
      <w:r>
        <w:t>попевок</w:t>
      </w:r>
      <w:r>
        <w:rPr>
          <w:spacing w:val="80"/>
          <w:w w:val="150"/>
        </w:rPr>
        <w:t xml:space="preserve"> </w:t>
      </w:r>
      <w:r>
        <w:t>и</w:t>
      </w:r>
      <w:r>
        <w:rPr>
          <w:spacing w:val="80"/>
          <w:w w:val="150"/>
        </w:rPr>
        <w:t xml:space="preserve"> </w:t>
      </w:r>
      <w:r>
        <w:t>песен с использованием звукоподражательных элементов, шумовых звуков.</w:t>
      </w:r>
    </w:p>
    <w:p w14:paraId="471198B6" w14:textId="77777777" w:rsidR="00677045" w:rsidRDefault="00A13346" w:rsidP="000A6A1B">
      <w:pPr>
        <w:pStyle w:val="a5"/>
        <w:numPr>
          <w:ilvl w:val="3"/>
          <w:numId w:val="35"/>
        </w:numPr>
        <w:tabs>
          <w:tab w:val="left" w:pos="2368"/>
        </w:tabs>
        <w:ind w:left="2368" w:hanging="1020"/>
        <w:rPr>
          <w:sz w:val="24"/>
        </w:rPr>
      </w:pPr>
      <w:r>
        <w:rPr>
          <w:sz w:val="24"/>
        </w:rPr>
        <w:t>Звукоряд</w:t>
      </w:r>
      <w:r>
        <w:rPr>
          <w:spacing w:val="-4"/>
          <w:sz w:val="24"/>
        </w:rPr>
        <w:t xml:space="preserve"> </w:t>
      </w:r>
      <w:r>
        <w:rPr>
          <w:sz w:val="24"/>
        </w:rPr>
        <w:t>(0,5–2</w:t>
      </w:r>
      <w:r>
        <w:rPr>
          <w:spacing w:val="-1"/>
          <w:sz w:val="24"/>
        </w:rPr>
        <w:t xml:space="preserve"> </w:t>
      </w:r>
      <w:r>
        <w:rPr>
          <w:spacing w:val="-2"/>
          <w:sz w:val="24"/>
        </w:rPr>
        <w:t>часа).</w:t>
      </w:r>
    </w:p>
    <w:p w14:paraId="091C6812" w14:textId="77777777" w:rsidR="00677045" w:rsidRDefault="00A13346">
      <w:pPr>
        <w:pStyle w:val="a3"/>
        <w:spacing w:before="137" w:line="362" w:lineRule="auto"/>
        <w:ind w:left="1348" w:right="2097" w:firstLine="0"/>
        <w:jc w:val="left"/>
      </w:pPr>
      <w:r>
        <w:t>Содержание:</w:t>
      </w:r>
      <w:r>
        <w:rPr>
          <w:spacing w:val="-4"/>
        </w:rPr>
        <w:t xml:space="preserve"> </w:t>
      </w:r>
      <w:r>
        <w:t>Нотный</w:t>
      </w:r>
      <w:r>
        <w:rPr>
          <w:spacing w:val="-4"/>
        </w:rPr>
        <w:t xml:space="preserve"> </w:t>
      </w:r>
      <w:r>
        <w:t>стан,</w:t>
      </w:r>
      <w:r>
        <w:rPr>
          <w:spacing w:val="-4"/>
        </w:rPr>
        <w:t xml:space="preserve"> </w:t>
      </w:r>
      <w:r>
        <w:t>скрипичный</w:t>
      </w:r>
      <w:r>
        <w:rPr>
          <w:spacing w:val="-6"/>
        </w:rPr>
        <w:t xml:space="preserve"> </w:t>
      </w:r>
      <w:r>
        <w:t>ключ.</w:t>
      </w:r>
      <w:r>
        <w:rPr>
          <w:spacing w:val="-7"/>
        </w:rPr>
        <w:t xml:space="preserve"> </w:t>
      </w:r>
      <w:r>
        <w:t>Ноты</w:t>
      </w:r>
      <w:r>
        <w:rPr>
          <w:spacing w:val="-4"/>
        </w:rPr>
        <w:t xml:space="preserve"> </w:t>
      </w:r>
      <w:r>
        <w:t>первой</w:t>
      </w:r>
      <w:r>
        <w:rPr>
          <w:spacing w:val="-4"/>
        </w:rPr>
        <w:t xml:space="preserve"> </w:t>
      </w:r>
      <w:r>
        <w:t>октавы. Виды деятельности обучающихся:</w:t>
      </w:r>
    </w:p>
    <w:p w14:paraId="21D127DF" w14:textId="77777777" w:rsidR="00677045" w:rsidRDefault="00A13346">
      <w:pPr>
        <w:pStyle w:val="a3"/>
        <w:spacing w:line="271" w:lineRule="exact"/>
        <w:ind w:left="1348" w:firstLine="0"/>
        <w:jc w:val="left"/>
      </w:pPr>
      <w:r>
        <w:t>знакомство</w:t>
      </w:r>
      <w:r>
        <w:rPr>
          <w:spacing w:val="-3"/>
        </w:rPr>
        <w:t xml:space="preserve"> </w:t>
      </w:r>
      <w:r>
        <w:t>с</w:t>
      </w:r>
      <w:r>
        <w:rPr>
          <w:spacing w:val="-3"/>
        </w:rPr>
        <w:t xml:space="preserve"> </w:t>
      </w:r>
      <w:r>
        <w:t>элементами</w:t>
      </w:r>
      <w:r>
        <w:rPr>
          <w:spacing w:val="-3"/>
        </w:rPr>
        <w:t xml:space="preserve"> </w:t>
      </w:r>
      <w:r>
        <w:t>нотной</w:t>
      </w:r>
      <w:r>
        <w:rPr>
          <w:spacing w:val="-2"/>
        </w:rPr>
        <w:t xml:space="preserve"> записи;</w:t>
      </w:r>
    </w:p>
    <w:p w14:paraId="6FF36BBA" w14:textId="77777777" w:rsidR="00677045" w:rsidRDefault="00A13346">
      <w:pPr>
        <w:pStyle w:val="a3"/>
        <w:spacing w:before="139"/>
        <w:ind w:left="1348" w:firstLine="0"/>
        <w:jc w:val="left"/>
      </w:pPr>
      <w:r>
        <w:t>различение</w:t>
      </w:r>
      <w:r>
        <w:rPr>
          <w:spacing w:val="27"/>
        </w:rPr>
        <w:t xml:space="preserve">  </w:t>
      </w:r>
      <w:r>
        <w:t>по</w:t>
      </w:r>
      <w:r>
        <w:rPr>
          <w:spacing w:val="30"/>
        </w:rPr>
        <w:t xml:space="preserve">  </w:t>
      </w:r>
      <w:r>
        <w:t>нотной</w:t>
      </w:r>
      <w:r>
        <w:rPr>
          <w:spacing w:val="30"/>
        </w:rPr>
        <w:t xml:space="preserve">  </w:t>
      </w:r>
      <w:r>
        <w:t>записи,</w:t>
      </w:r>
      <w:r>
        <w:rPr>
          <w:spacing w:val="30"/>
        </w:rPr>
        <w:t xml:space="preserve">  </w:t>
      </w:r>
      <w:r>
        <w:t>определение</w:t>
      </w:r>
      <w:r>
        <w:rPr>
          <w:spacing w:val="29"/>
        </w:rPr>
        <w:t xml:space="preserve">  </w:t>
      </w:r>
      <w:r>
        <w:t>на</w:t>
      </w:r>
      <w:r>
        <w:rPr>
          <w:spacing w:val="30"/>
        </w:rPr>
        <w:t xml:space="preserve">  </w:t>
      </w:r>
      <w:r>
        <w:t>слух</w:t>
      </w:r>
      <w:r>
        <w:rPr>
          <w:spacing w:val="31"/>
        </w:rPr>
        <w:t xml:space="preserve">  </w:t>
      </w:r>
      <w:r>
        <w:t>звукоряда</w:t>
      </w:r>
      <w:r>
        <w:rPr>
          <w:spacing w:val="30"/>
        </w:rPr>
        <w:t xml:space="preserve">  </w:t>
      </w:r>
      <w:r>
        <w:t>в</w:t>
      </w:r>
      <w:r>
        <w:rPr>
          <w:spacing w:val="30"/>
        </w:rPr>
        <w:t xml:space="preserve">  </w:t>
      </w:r>
      <w:r>
        <w:rPr>
          <w:spacing w:val="-2"/>
        </w:rPr>
        <w:t>отличие</w:t>
      </w:r>
    </w:p>
    <w:p w14:paraId="6878B6FA" w14:textId="77777777" w:rsidR="00677045" w:rsidRDefault="00677045">
      <w:pPr>
        <w:sectPr w:rsidR="00677045">
          <w:pgSz w:w="11910" w:h="16850"/>
          <w:pgMar w:top="920" w:right="300" w:bottom="280" w:left="920" w:header="569" w:footer="0" w:gutter="0"/>
          <w:cols w:space="720"/>
        </w:sectPr>
      </w:pPr>
    </w:p>
    <w:p w14:paraId="7A109120" w14:textId="77777777" w:rsidR="00677045" w:rsidRDefault="00A13346">
      <w:pPr>
        <w:pStyle w:val="a3"/>
        <w:spacing w:before="160"/>
        <w:ind w:firstLine="0"/>
        <w:jc w:val="left"/>
      </w:pPr>
      <w:r>
        <w:t>от</w:t>
      </w:r>
      <w:r>
        <w:rPr>
          <w:spacing w:val="-5"/>
        </w:rPr>
        <w:t xml:space="preserve"> </w:t>
      </w:r>
      <w:r>
        <w:t>других</w:t>
      </w:r>
      <w:r>
        <w:rPr>
          <w:spacing w:val="-3"/>
        </w:rPr>
        <w:t xml:space="preserve"> </w:t>
      </w:r>
      <w:r>
        <w:t>последовательностей</w:t>
      </w:r>
      <w:r>
        <w:rPr>
          <w:spacing w:val="-4"/>
        </w:rPr>
        <w:t xml:space="preserve"> </w:t>
      </w:r>
      <w:r>
        <w:rPr>
          <w:spacing w:val="-2"/>
        </w:rPr>
        <w:t>звуков;</w:t>
      </w:r>
    </w:p>
    <w:p w14:paraId="689C5F93" w14:textId="77777777" w:rsidR="00677045" w:rsidRDefault="00A13346">
      <w:pPr>
        <w:pStyle w:val="a3"/>
        <w:spacing w:before="138"/>
        <w:ind w:left="1348" w:firstLine="0"/>
        <w:jc w:val="left"/>
      </w:pPr>
      <w:r>
        <w:t>пение</w:t>
      </w:r>
      <w:r>
        <w:rPr>
          <w:spacing w:val="-5"/>
        </w:rPr>
        <w:t xml:space="preserve"> </w:t>
      </w:r>
      <w:r>
        <w:t>с</w:t>
      </w:r>
      <w:r>
        <w:rPr>
          <w:spacing w:val="-2"/>
        </w:rPr>
        <w:t xml:space="preserve"> </w:t>
      </w:r>
      <w:r>
        <w:t>названием</w:t>
      </w:r>
      <w:r>
        <w:rPr>
          <w:spacing w:val="-3"/>
        </w:rPr>
        <w:t xml:space="preserve"> </w:t>
      </w:r>
      <w:r>
        <w:t>нот,</w:t>
      </w:r>
      <w:r>
        <w:rPr>
          <w:spacing w:val="-3"/>
        </w:rPr>
        <w:t xml:space="preserve"> </w:t>
      </w:r>
      <w:r>
        <w:t>игра</w:t>
      </w:r>
      <w:r>
        <w:rPr>
          <w:spacing w:val="-3"/>
        </w:rPr>
        <w:t xml:space="preserve"> </w:t>
      </w:r>
      <w:r>
        <w:t>на</w:t>
      </w:r>
      <w:r>
        <w:rPr>
          <w:spacing w:val="-2"/>
        </w:rPr>
        <w:t xml:space="preserve"> </w:t>
      </w:r>
      <w:r>
        <w:t>металлофоне</w:t>
      </w:r>
      <w:r>
        <w:rPr>
          <w:spacing w:val="-3"/>
        </w:rPr>
        <w:t xml:space="preserve"> </w:t>
      </w:r>
      <w:r>
        <w:t>звукоряда</w:t>
      </w:r>
      <w:r>
        <w:rPr>
          <w:spacing w:val="-2"/>
        </w:rPr>
        <w:t xml:space="preserve"> </w:t>
      </w:r>
      <w:r>
        <w:t>от</w:t>
      </w:r>
      <w:r>
        <w:rPr>
          <w:spacing w:val="-2"/>
        </w:rPr>
        <w:t xml:space="preserve"> </w:t>
      </w:r>
      <w:r>
        <w:t>ноты</w:t>
      </w:r>
      <w:r>
        <w:rPr>
          <w:spacing w:val="3"/>
        </w:rPr>
        <w:t xml:space="preserve"> </w:t>
      </w:r>
      <w:r>
        <w:rPr>
          <w:spacing w:val="-2"/>
        </w:rPr>
        <w:t>«до»;</w:t>
      </w:r>
    </w:p>
    <w:p w14:paraId="520B7A6B" w14:textId="77777777" w:rsidR="00677045" w:rsidRDefault="00A13346">
      <w:pPr>
        <w:pStyle w:val="a3"/>
        <w:tabs>
          <w:tab w:val="left" w:pos="2869"/>
          <w:tab w:val="left" w:pos="3247"/>
          <w:tab w:val="left" w:pos="4700"/>
          <w:tab w:val="left" w:pos="6048"/>
          <w:tab w:val="left" w:pos="7614"/>
          <w:tab w:val="left" w:pos="8499"/>
        </w:tabs>
        <w:spacing w:before="139" w:line="360" w:lineRule="auto"/>
        <w:ind w:right="841"/>
        <w:jc w:val="left"/>
      </w:pPr>
      <w:r>
        <w:rPr>
          <w:spacing w:val="-2"/>
        </w:rPr>
        <w:t>разучивание</w:t>
      </w:r>
      <w:r>
        <w:tab/>
      </w:r>
      <w:r>
        <w:rPr>
          <w:spacing w:val="-10"/>
        </w:rPr>
        <w:t>и</w:t>
      </w:r>
      <w:r>
        <w:tab/>
      </w:r>
      <w:r>
        <w:rPr>
          <w:spacing w:val="-2"/>
        </w:rPr>
        <w:t>исполнение</w:t>
      </w:r>
      <w:r>
        <w:tab/>
      </w:r>
      <w:r>
        <w:rPr>
          <w:spacing w:val="-2"/>
        </w:rPr>
        <w:t>вокальных</w:t>
      </w:r>
      <w:r>
        <w:tab/>
      </w:r>
      <w:r>
        <w:rPr>
          <w:spacing w:val="-2"/>
        </w:rPr>
        <w:t>упражнений,</w:t>
      </w:r>
      <w:r>
        <w:tab/>
      </w:r>
      <w:r>
        <w:rPr>
          <w:spacing w:val="-2"/>
        </w:rPr>
        <w:t>песен,</w:t>
      </w:r>
      <w:r>
        <w:tab/>
      </w:r>
      <w:r>
        <w:rPr>
          <w:spacing w:val="-2"/>
        </w:rPr>
        <w:t xml:space="preserve">построенных </w:t>
      </w:r>
      <w:r>
        <w:t>на элементах звукоряда.</w:t>
      </w:r>
    </w:p>
    <w:p w14:paraId="1D6449EB" w14:textId="77777777" w:rsidR="00677045" w:rsidRDefault="00A13346" w:rsidP="000A6A1B">
      <w:pPr>
        <w:pStyle w:val="a5"/>
        <w:numPr>
          <w:ilvl w:val="3"/>
          <w:numId w:val="35"/>
        </w:numPr>
        <w:tabs>
          <w:tab w:val="left" w:pos="2368"/>
        </w:tabs>
        <w:ind w:left="2368" w:hanging="1020"/>
        <w:rPr>
          <w:sz w:val="24"/>
        </w:rPr>
      </w:pPr>
      <w:r>
        <w:rPr>
          <w:sz w:val="24"/>
        </w:rPr>
        <w:t>Интонация</w:t>
      </w:r>
      <w:r>
        <w:rPr>
          <w:spacing w:val="-3"/>
          <w:sz w:val="24"/>
        </w:rPr>
        <w:t xml:space="preserve"> </w:t>
      </w:r>
      <w:r>
        <w:rPr>
          <w:sz w:val="24"/>
        </w:rPr>
        <w:t>(0,5–2</w:t>
      </w:r>
      <w:r>
        <w:rPr>
          <w:spacing w:val="-2"/>
          <w:sz w:val="24"/>
        </w:rPr>
        <w:t xml:space="preserve"> часа).</w:t>
      </w:r>
    </w:p>
    <w:p w14:paraId="2B747731" w14:textId="77777777" w:rsidR="00677045" w:rsidRDefault="00A13346">
      <w:pPr>
        <w:pStyle w:val="a3"/>
        <w:spacing w:before="137" w:line="360" w:lineRule="auto"/>
        <w:ind w:left="1348" w:right="3082" w:firstLine="0"/>
        <w:jc w:val="left"/>
      </w:pPr>
      <w:r>
        <w:t>Содержание:</w:t>
      </w:r>
      <w:r>
        <w:rPr>
          <w:spacing w:val="-8"/>
        </w:rPr>
        <w:t xml:space="preserve"> </w:t>
      </w:r>
      <w:r>
        <w:t>Выразительные</w:t>
      </w:r>
      <w:r>
        <w:rPr>
          <w:spacing w:val="-10"/>
        </w:rPr>
        <w:t xml:space="preserve"> </w:t>
      </w:r>
      <w:r>
        <w:t>и</w:t>
      </w:r>
      <w:r>
        <w:rPr>
          <w:spacing w:val="-8"/>
        </w:rPr>
        <w:t xml:space="preserve"> </w:t>
      </w:r>
      <w:r>
        <w:t>изобразительные</w:t>
      </w:r>
      <w:r>
        <w:rPr>
          <w:spacing w:val="-10"/>
        </w:rPr>
        <w:t xml:space="preserve"> </w:t>
      </w:r>
      <w:r>
        <w:t>интонации. Виды деятельности обучающихся:</w:t>
      </w:r>
    </w:p>
    <w:p w14:paraId="2E0D5CD5" w14:textId="77777777" w:rsidR="00677045" w:rsidRDefault="00A13346">
      <w:pPr>
        <w:pStyle w:val="a3"/>
        <w:spacing w:line="360" w:lineRule="auto"/>
        <w:ind w:right="830"/>
      </w:pPr>
      <w:r>
        <w:t>определение на слух, прослеживание по нотной записи кратких интонаций изобразительного</w:t>
      </w:r>
      <w:r>
        <w:rPr>
          <w:spacing w:val="80"/>
          <w:w w:val="150"/>
        </w:rPr>
        <w:t xml:space="preserve"> </w:t>
      </w:r>
      <w:r>
        <w:t>(ку-ку,</w:t>
      </w:r>
      <w:r>
        <w:rPr>
          <w:spacing w:val="80"/>
          <w:w w:val="150"/>
        </w:rPr>
        <w:t xml:space="preserve"> </w:t>
      </w:r>
      <w:r>
        <w:t>тик-так</w:t>
      </w:r>
      <w:r>
        <w:rPr>
          <w:spacing w:val="80"/>
          <w:w w:val="150"/>
        </w:rPr>
        <w:t xml:space="preserve"> </w:t>
      </w:r>
      <w:r>
        <w:t>и</w:t>
      </w:r>
      <w:r>
        <w:rPr>
          <w:spacing w:val="80"/>
          <w:w w:val="150"/>
        </w:rPr>
        <w:t xml:space="preserve"> </w:t>
      </w:r>
      <w:r>
        <w:t>другие)</w:t>
      </w:r>
      <w:r>
        <w:rPr>
          <w:spacing w:val="80"/>
          <w:w w:val="150"/>
        </w:rPr>
        <w:t xml:space="preserve"> </w:t>
      </w:r>
      <w:r>
        <w:t>и</w:t>
      </w:r>
      <w:r>
        <w:rPr>
          <w:spacing w:val="80"/>
          <w:w w:val="150"/>
        </w:rPr>
        <w:t xml:space="preserve"> </w:t>
      </w:r>
      <w:r>
        <w:t>выразительного</w:t>
      </w:r>
      <w:r>
        <w:rPr>
          <w:spacing w:val="80"/>
          <w:w w:val="150"/>
        </w:rPr>
        <w:t xml:space="preserve"> </w:t>
      </w:r>
      <w:r>
        <w:t>(просьба,</w:t>
      </w:r>
      <w:r>
        <w:rPr>
          <w:spacing w:val="80"/>
          <w:w w:val="150"/>
        </w:rPr>
        <w:t xml:space="preserve"> </w:t>
      </w:r>
      <w:r>
        <w:t>призыв</w:t>
      </w:r>
      <w:r>
        <w:rPr>
          <w:spacing w:val="80"/>
        </w:rPr>
        <w:t xml:space="preserve"> </w:t>
      </w:r>
      <w:r>
        <w:t>и другие) характера;</w:t>
      </w:r>
    </w:p>
    <w:p w14:paraId="51AF1C89" w14:textId="77777777" w:rsidR="00677045" w:rsidRDefault="00A13346">
      <w:pPr>
        <w:pStyle w:val="a3"/>
        <w:spacing w:before="2" w:line="360" w:lineRule="auto"/>
        <w:ind w:right="836"/>
      </w:pPr>
      <w:r>
        <w:t>разучивание,</w:t>
      </w:r>
      <w:r>
        <w:rPr>
          <w:spacing w:val="80"/>
        </w:rPr>
        <w:t xml:space="preserve"> </w:t>
      </w:r>
      <w:r>
        <w:t>исполнение</w:t>
      </w:r>
      <w:r>
        <w:rPr>
          <w:spacing w:val="80"/>
        </w:rPr>
        <w:t xml:space="preserve"> </w:t>
      </w:r>
      <w:r>
        <w:t>попевок,</w:t>
      </w:r>
      <w:r>
        <w:rPr>
          <w:spacing w:val="80"/>
        </w:rPr>
        <w:t xml:space="preserve"> </w:t>
      </w:r>
      <w:r>
        <w:t>вокальных</w:t>
      </w:r>
      <w:r>
        <w:rPr>
          <w:spacing w:val="80"/>
        </w:rPr>
        <w:t xml:space="preserve"> </w:t>
      </w:r>
      <w:r>
        <w:t>упражнений,</w:t>
      </w:r>
      <w:r>
        <w:rPr>
          <w:spacing w:val="80"/>
        </w:rPr>
        <w:t xml:space="preserve"> </w:t>
      </w:r>
      <w:r>
        <w:t>песен,</w:t>
      </w:r>
      <w:r>
        <w:rPr>
          <w:spacing w:val="80"/>
        </w:rPr>
        <w:t xml:space="preserve"> </w:t>
      </w:r>
      <w:r>
        <w:t>вокальные и инструментальные импровизации на основе данных интонаций;</w:t>
      </w:r>
    </w:p>
    <w:p w14:paraId="45E6A6B6" w14:textId="77777777" w:rsidR="00677045" w:rsidRDefault="00A13346">
      <w:pPr>
        <w:pStyle w:val="a3"/>
        <w:spacing w:line="360" w:lineRule="auto"/>
        <w:ind w:right="836"/>
      </w:pPr>
      <w:r>
        <w:t>слушание фрагментов музыкальных произведений, включающих примеры изобразительных интонаций.</w:t>
      </w:r>
    </w:p>
    <w:p w14:paraId="3C966005" w14:textId="77777777" w:rsidR="00677045" w:rsidRDefault="00A13346" w:rsidP="000A6A1B">
      <w:pPr>
        <w:pStyle w:val="a5"/>
        <w:numPr>
          <w:ilvl w:val="3"/>
          <w:numId w:val="35"/>
        </w:numPr>
        <w:tabs>
          <w:tab w:val="left" w:pos="2368"/>
        </w:tabs>
        <w:ind w:left="2368" w:hanging="1020"/>
        <w:jc w:val="both"/>
        <w:rPr>
          <w:sz w:val="24"/>
        </w:rPr>
      </w:pPr>
      <w:r>
        <w:rPr>
          <w:sz w:val="24"/>
        </w:rPr>
        <w:t>Ритм</w:t>
      </w:r>
      <w:r>
        <w:rPr>
          <w:spacing w:val="-2"/>
          <w:sz w:val="24"/>
        </w:rPr>
        <w:t xml:space="preserve"> </w:t>
      </w:r>
      <w:r>
        <w:rPr>
          <w:sz w:val="24"/>
        </w:rPr>
        <w:t xml:space="preserve">(0,5–2 </w:t>
      </w:r>
      <w:r>
        <w:rPr>
          <w:spacing w:val="-2"/>
          <w:sz w:val="24"/>
        </w:rPr>
        <w:t>часа).</w:t>
      </w:r>
    </w:p>
    <w:p w14:paraId="6FEE79BA" w14:textId="77777777" w:rsidR="00677045" w:rsidRDefault="00A13346">
      <w:pPr>
        <w:pStyle w:val="a3"/>
        <w:spacing w:before="137" w:line="360" w:lineRule="auto"/>
        <w:ind w:right="838"/>
        <w:jc w:val="left"/>
      </w:pPr>
      <w:r>
        <w:t>Содержание:</w:t>
      </w:r>
      <w:r>
        <w:rPr>
          <w:spacing w:val="39"/>
        </w:rPr>
        <w:t xml:space="preserve"> </w:t>
      </w:r>
      <w:r>
        <w:t>Звуки</w:t>
      </w:r>
      <w:r>
        <w:rPr>
          <w:spacing w:val="39"/>
        </w:rPr>
        <w:t xml:space="preserve"> </w:t>
      </w:r>
      <w:r>
        <w:t>длинные</w:t>
      </w:r>
      <w:r>
        <w:rPr>
          <w:spacing w:val="37"/>
        </w:rPr>
        <w:t xml:space="preserve"> </w:t>
      </w:r>
      <w:r>
        <w:t>и</w:t>
      </w:r>
      <w:r>
        <w:rPr>
          <w:spacing w:val="39"/>
        </w:rPr>
        <w:t xml:space="preserve"> </w:t>
      </w:r>
      <w:r>
        <w:t>короткие</w:t>
      </w:r>
      <w:r>
        <w:rPr>
          <w:spacing w:val="38"/>
        </w:rPr>
        <w:t xml:space="preserve"> </w:t>
      </w:r>
      <w:r>
        <w:t>(восьмые</w:t>
      </w:r>
      <w:r>
        <w:rPr>
          <w:spacing w:val="37"/>
        </w:rPr>
        <w:t xml:space="preserve"> </w:t>
      </w:r>
      <w:r>
        <w:t>и</w:t>
      </w:r>
      <w:r>
        <w:rPr>
          <w:spacing w:val="39"/>
        </w:rPr>
        <w:t xml:space="preserve"> </w:t>
      </w:r>
      <w:r>
        <w:t>четвертные</w:t>
      </w:r>
      <w:r>
        <w:rPr>
          <w:spacing w:val="37"/>
        </w:rPr>
        <w:t xml:space="preserve"> </w:t>
      </w:r>
      <w:r>
        <w:t>длительности), такт, тактовая черта.</w:t>
      </w:r>
    </w:p>
    <w:p w14:paraId="2AC0D393" w14:textId="77777777" w:rsidR="00677045" w:rsidRDefault="00A13346">
      <w:pPr>
        <w:pStyle w:val="a3"/>
        <w:ind w:left="1348" w:firstLine="0"/>
        <w:jc w:val="left"/>
      </w:pPr>
      <w:r>
        <w:t>Виды</w:t>
      </w:r>
      <w:r>
        <w:rPr>
          <w:spacing w:val="-5"/>
        </w:rPr>
        <w:t xml:space="preserve"> </w:t>
      </w:r>
      <w:r>
        <w:t>деятельности</w:t>
      </w:r>
      <w:r>
        <w:rPr>
          <w:spacing w:val="-3"/>
        </w:rPr>
        <w:t xml:space="preserve"> </w:t>
      </w:r>
      <w:r>
        <w:rPr>
          <w:spacing w:val="-2"/>
        </w:rPr>
        <w:t>обучающихся:</w:t>
      </w:r>
    </w:p>
    <w:p w14:paraId="428183BF" w14:textId="77777777" w:rsidR="00677045" w:rsidRDefault="00A13346">
      <w:pPr>
        <w:pStyle w:val="a3"/>
        <w:spacing w:before="139" w:line="360" w:lineRule="auto"/>
        <w:jc w:val="left"/>
      </w:pPr>
      <w:r>
        <w:t>определение</w:t>
      </w:r>
      <w:r>
        <w:rPr>
          <w:spacing w:val="39"/>
        </w:rPr>
        <w:t xml:space="preserve"> </w:t>
      </w:r>
      <w:r>
        <w:t>на</w:t>
      </w:r>
      <w:r>
        <w:rPr>
          <w:spacing w:val="40"/>
        </w:rPr>
        <w:t xml:space="preserve"> </w:t>
      </w:r>
      <w:r>
        <w:t>слух,</w:t>
      </w:r>
      <w:r>
        <w:rPr>
          <w:spacing w:val="40"/>
        </w:rPr>
        <w:t xml:space="preserve"> </w:t>
      </w:r>
      <w:r>
        <w:t>прослеживание</w:t>
      </w:r>
      <w:r>
        <w:rPr>
          <w:spacing w:val="39"/>
        </w:rPr>
        <w:t xml:space="preserve"> </w:t>
      </w:r>
      <w:r>
        <w:t>по</w:t>
      </w:r>
      <w:r>
        <w:rPr>
          <w:spacing w:val="40"/>
        </w:rPr>
        <w:t xml:space="preserve"> </w:t>
      </w:r>
      <w:r>
        <w:t>нотной</w:t>
      </w:r>
      <w:r>
        <w:rPr>
          <w:spacing w:val="40"/>
        </w:rPr>
        <w:t xml:space="preserve"> </w:t>
      </w:r>
      <w:r>
        <w:t>записи</w:t>
      </w:r>
      <w:r>
        <w:rPr>
          <w:spacing w:val="40"/>
        </w:rPr>
        <w:t xml:space="preserve"> </w:t>
      </w:r>
      <w:r>
        <w:t>ритмических</w:t>
      </w:r>
      <w:r>
        <w:rPr>
          <w:spacing w:val="40"/>
        </w:rPr>
        <w:t xml:space="preserve"> </w:t>
      </w:r>
      <w:r>
        <w:t>рисунков, состоящих из различных длительностей и пауз;</w:t>
      </w:r>
    </w:p>
    <w:p w14:paraId="7DA80BF4" w14:textId="77777777" w:rsidR="00677045" w:rsidRDefault="00A13346">
      <w:pPr>
        <w:pStyle w:val="a3"/>
        <w:spacing w:line="360" w:lineRule="auto"/>
        <w:ind w:right="838"/>
        <w:jc w:val="left"/>
      </w:pPr>
      <w:r>
        <w:t>исполнение,</w:t>
      </w:r>
      <w:r>
        <w:rPr>
          <w:spacing w:val="80"/>
        </w:rPr>
        <w:t xml:space="preserve"> </w:t>
      </w:r>
      <w:r>
        <w:t>импровизация</w:t>
      </w:r>
      <w:r>
        <w:rPr>
          <w:spacing w:val="80"/>
        </w:rPr>
        <w:t xml:space="preserve"> </w:t>
      </w:r>
      <w:r>
        <w:t>с</w:t>
      </w:r>
      <w:r>
        <w:rPr>
          <w:spacing w:val="80"/>
        </w:rPr>
        <w:t xml:space="preserve"> </w:t>
      </w:r>
      <w:r>
        <w:t>помощью</w:t>
      </w:r>
      <w:r>
        <w:rPr>
          <w:spacing w:val="80"/>
        </w:rPr>
        <w:t xml:space="preserve"> </w:t>
      </w:r>
      <w:r>
        <w:t>звучащих</w:t>
      </w:r>
      <w:r>
        <w:rPr>
          <w:spacing w:val="80"/>
        </w:rPr>
        <w:t xml:space="preserve"> </w:t>
      </w:r>
      <w:r>
        <w:t>жестов</w:t>
      </w:r>
      <w:r>
        <w:rPr>
          <w:spacing w:val="80"/>
        </w:rPr>
        <w:t xml:space="preserve"> </w:t>
      </w:r>
      <w:r>
        <w:t>(хлопки,</w:t>
      </w:r>
      <w:r>
        <w:rPr>
          <w:spacing w:val="80"/>
        </w:rPr>
        <w:t xml:space="preserve"> </w:t>
      </w:r>
      <w:r>
        <w:t>шлепки,</w:t>
      </w:r>
      <w:r>
        <w:rPr>
          <w:spacing w:val="40"/>
        </w:rPr>
        <w:t xml:space="preserve"> </w:t>
      </w:r>
      <w:r>
        <w:t>притопы) и (или) ударных инструментов простых ритмов;</w:t>
      </w:r>
    </w:p>
    <w:p w14:paraId="32DF7A1D" w14:textId="77777777" w:rsidR="00677045" w:rsidRDefault="00A13346">
      <w:pPr>
        <w:pStyle w:val="a3"/>
        <w:spacing w:before="1" w:line="360" w:lineRule="auto"/>
        <w:jc w:val="left"/>
      </w:pPr>
      <w:r>
        <w:t>игра</w:t>
      </w:r>
      <w:r>
        <w:rPr>
          <w:spacing w:val="80"/>
        </w:rPr>
        <w:t xml:space="preserve"> </w:t>
      </w:r>
      <w:r>
        <w:t>«Ритмическое</w:t>
      </w:r>
      <w:r>
        <w:rPr>
          <w:spacing w:val="80"/>
        </w:rPr>
        <w:t xml:space="preserve"> </w:t>
      </w:r>
      <w:r>
        <w:t>эхо»,</w:t>
      </w:r>
      <w:r>
        <w:rPr>
          <w:spacing w:val="80"/>
        </w:rPr>
        <w:t xml:space="preserve"> </w:t>
      </w:r>
      <w:r>
        <w:t>прохлопывание</w:t>
      </w:r>
      <w:r>
        <w:rPr>
          <w:spacing w:val="80"/>
        </w:rPr>
        <w:t xml:space="preserve"> </w:t>
      </w:r>
      <w:r>
        <w:t>ритма</w:t>
      </w:r>
      <w:r>
        <w:rPr>
          <w:spacing w:val="80"/>
        </w:rPr>
        <w:t xml:space="preserve"> </w:t>
      </w:r>
      <w:r>
        <w:t>по</w:t>
      </w:r>
      <w:r>
        <w:rPr>
          <w:spacing w:val="80"/>
        </w:rPr>
        <w:t xml:space="preserve"> </w:t>
      </w:r>
      <w:r>
        <w:t>ритмическим</w:t>
      </w:r>
      <w:r>
        <w:rPr>
          <w:spacing w:val="80"/>
        </w:rPr>
        <w:t xml:space="preserve"> </w:t>
      </w:r>
      <w:r>
        <w:t>карточкам, проговаривание с использованием ритмослогов;</w:t>
      </w:r>
    </w:p>
    <w:p w14:paraId="425C88B8" w14:textId="77777777" w:rsidR="00677045" w:rsidRDefault="00A13346">
      <w:pPr>
        <w:pStyle w:val="a3"/>
        <w:tabs>
          <w:tab w:val="left" w:pos="2583"/>
          <w:tab w:val="left" w:pos="4206"/>
          <w:tab w:val="left" w:pos="5868"/>
          <w:tab w:val="left" w:pos="6206"/>
          <w:tab w:val="left" w:pos="6909"/>
          <w:tab w:val="left" w:pos="8485"/>
        </w:tabs>
        <w:spacing w:line="360" w:lineRule="auto"/>
        <w:ind w:left="1348" w:right="835" w:firstLine="0"/>
        <w:jc w:val="left"/>
      </w:pPr>
      <w:r>
        <w:t xml:space="preserve">разучивание, исполнение на ударных инструментах ритмической партитуры; </w:t>
      </w:r>
      <w:r>
        <w:rPr>
          <w:spacing w:val="-2"/>
        </w:rPr>
        <w:t>слушание</w:t>
      </w:r>
      <w:r>
        <w:tab/>
      </w:r>
      <w:r>
        <w:rPr>
          <w:spacing w:val="-2"/>
        </w:rPr>
        <w:t>музыкальных</w:t>
      </w:r>
      <w:r>
        <w:tab/>
      </w:r>
      <w:r>
        <w:rPr>
          <w:spacing w:val="-2"/>
        </w:rPr>
        <w:t>произведений</w:t>
      </w:r>
      <w:r>
        <w:tab/>
      </w:r>
      <w:r>
        <w:rPr>
          <w:spacing w:val="-10"/>
        </w:rPr>
        <w:t>с</w:t>
      </w:r>
      <w:r>
        <w:tab/>
      </w:r>
      <w:r>
        <w:rPr>
          <w:spacing w:val="-4"/>
        </w:rPr>
        <w:t>ярко</w:t>
      </w:r>
      <w:r>
        <w:tab/>
      </w:r>
      <w:r>
        <w:rPr>
          <w:spacing w:val="-2"/>
        </w:rPr>
        <w:t>выраженным</w:t>
      </w:r>
      <w:r>
        <w:tab/>
      </w:r>
      <w:r>
        <w:rPr>
          <w:spacing w:val="-2"/>
        </w:rPr>
        <w:t>ритмическим</w:t>
      </w:r>
    </w:p>
    <w:p w14:paraId="72F5E10B" w14:textId="77777777" w:rsidR="00677045" w:rsidRDefault="00A13346">
      <w:pPr>
        <w:pStyle w:val="a3"/>
        <w:spacing w:line="360" w:lineRule="auto"/>
        <w:ind w:left="1348" w:right="3082" w:hanging="708"/>
        <w:jc w:val="left"/>
      </w:pPr>
      <w:r>
        <w:t>рисунком,</w:t>
      </w:r>
      <w:r>
        <w:rPr>
          <w:spacing w:val="-4"/>
        </w:rPr>
        <w:t xml:space="preserve"> </w:t>
      </w:r>
      <w:r>
        <w:t>воспроизведение</w:t>
      </w:r>
      <w:r>
        <w:rPr>
          <w:spacing w:val="-7"/>
        </w:rPr>
        <w:t xml:space="preserve"> </w:t>
      </w:r>
      <w:r>
        <w:t>данного</w:t>
      </w:r>
      <w:r>
        <w:rPr>
          <w:spacing w:val="-6"/>
        </w:rPr>
        <w:t xml:space="preserve"> </w:t>
      </w:r>
      <w:r>
        <w:t>ритма</w:t>
      </w:r>
      <w:r>
        <w:rPr>
          <w:spacing w:val="-7"/>
        </w:rPr>
        <w:t xml:space="preserve"> </w:t>
      </w:r>
      <w:r>
        <w:t>по</w:t>
      </w:r>
      <w:r>
        <w:rPr>
          <w:spacing w:val="-6"/>
        </w:rPr>
        <w:t xml:space="preserve"> </w:t>
      </w:r>
      <w:r>
        <w:t>памяти</w:t>
      </w:r>
      <w:r>
        <w:rPr>
          <w:spacing w:val="-5"/>
        </w:rPr>
        <w:t xml:space="preserve"> </w:t>
      </w:r>
      <w:r>
        <w:t>(хлопками); на выбор или факультативно:</w:t>
      </w:r>
    </w:p>
    <w:p w14:paraId="5DC759E8" w14:textId="77777777" w:rsidR="00677045" w:rsidRDefault="00A13346">
      <w:pPr>
        <w:pStyle w:val="a3"/>
        <w:spacing w:line="360" w:lineRule="auto"/>
        <w:ind w:right="838"/>
      </w:pPr>
      <w:r>
        <w:t xml:space="preserve">исполнение на клавишных или духовых инструментах (фортепиано, синтезатор, свирель, блокфлейта, мелодика) попевок, остинатных формул, состоящих из различных </w:t>
      </w:r>
      <w:r>
        <w:rPr>
          <w:spacing w:val="-2"/>
        </w:rPr>
        <w:t>длительностей.</w:t>
      </w:r>
    </w:p>
    <w:p w14:paraId="43D0FD50" w14:textId="77777777" w:rsidR="00677045" w:rsidRDefault="00A13346" w:rsidP="000A6A1B">
      <w:pPr>
        <w:pStyle w:val="a5"/>
        <w:numPr>
          <w:ilvl w:val="3"/>
          <w:numId w:val="35"/>
        </w:numPr>
        <w:tabs>
          <w:tab w:val="left" w:pos="2368"/>
        </w:tabs>
        <w:spacing w:line="275" w:lineRule="exact"/>
        <w:ind w:left="2368" w:hanging="1020"/>
        <w:jc w:val="both"/>
        <w:rPr>
          <w:sz w:val="24"/>
        </w:rPr>
      </w:pPr>
      <w:r>
        <w:rPr>
          <w:sz w:val="24"/>
        </w:rPr>
        <w:t>Ритмический</w:t>
      </w:r>
      <w:r>
        <w:rPr>
          <w:spacing w:val="-8"/>
          <w:sz w:val="24"/>
        </w:rPr>
        <w:t xml:space="preserve"> </w:t>
      </w:r>
      <w:r>
        <w:rPr>
          <w:sz w:val="24"/>
        </w:rPr>
        <w:t>рисунок</w:t>
      </w:r>
      <w:r>
        <w:rPr>
          <w:spacing w:val="-1"/>
          <w:sz w:val="24"/>
        </w:rPr>
        <w:t xml:space="preserve"> </w:t>
      </w:r>
      <w:r>
        <w:rPr>
          <w:sz w:val="24"/>
        </w:rPr>
        <w:t>(0,5–4</w:t>
      </w:r>
      <w:r>
        <w:rPr>
          <w:spacing w:val="-3"/>
          <w:sz w:val="24"/>
        </w:rPr>
        <w:t xml:space="preserve"> </w:t>
      </w:r>
      <w:r>
        <w:rPr>
          <w:spacing w:val="-2"/>
          <w:sz w:val="24"/>
        </w:rPr>
        <w:t>часа)</w:t>
      </w:r>
      <w:r>
        <w:rPr>
          <w:spacing w:val="-2"/>
          <w:sz w:val="24"/>
          <w:vertAlign w:val="superscript"/>
        </w:rPr>
        <w:t>1</w:t>
      </w:r>
      <w:r>
        <w:rPr>
          <w:spacing w:val="-2"/>
          <w:sz w:val="24"/>
        </w:rPr>
        <w:t>.</w:t>
      </w:r>
    </w:p>
    <w:p w14:paraId="4392AC58" w14:textId="77777777" w:rsidR="00677045" w:rsidRDefault="00677045">
      <w:pPr>
        <w:pStyle w:val="a3"/>
        <w:ind w:left="0" w:firstLine="0"/>
        <w:jc w:val="left"/>
        <w:rPr>
          <w:sz w:val="20"/>
        </w:rPr>
      </w:pPr>
    </w:p>
    <w:p w14:paraId="6CEA9457" w14:textId="77777777" w:rsidR="00677045" w:rsidRDefault="00677045">
      <w:pPr>
        <w:pStyle w:val="a3"/>
        <w:ind w:left="0" w:firstLine="0"/>
        <w:jc w:val="left"/>
        <w:rPr>
          <w:sz w:val="20"/>
        </w:rPr>
      </w:pPr>
    </w:p>
    <w:p w14:paraId="7E49CEC7" w14:textId="77777777" w:rsidR="00677045" w:rsidRDefault="00A13346">
      <w:pPr>
        <w:pStyle w:val="a3"/>
        <w:spacing w:before="140"/>
        <w:ind w:left="0" w:firstLine="0"/>
        <w:jc w:val="left"/>
        <w:rPr>
          <w:sz w:val="20"/>
        </w:rPr>
      </w:pPr>
      <w:r>
        <w:rPr>
          <w:noProof/>
        </w:rPr>
        <mc:AlternateContent>
          <mc:Choice Requires="wps">
            <w:drawing>
              <wp:anchor distT="0" distB="0" distL="0" distR="0" simplePos="0" relativeHeight="487590912" behindDoc="1" locked="0" layoutInCell="1" allowOverlap="1" wp14:anchorId="3723C424" wp14:editId="72285E62">
                <wp:simplePos x="0" y="0"/>
                <wp:positionH relativeFrom="page">
                  <wp:posOffset>719632</wp:posOffset>
                </wp:positionH>
                <wp:positionV relativeFrom="paragraph">
                  <wp:posOffset>250183</wp:posOffset>
                </wp:positionV>
                <wp:extent cx="1829435"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07C00C" id="Graphic 14" o:spid="_x0000_s1026" style="position:absolute;margin-left:56.65pt;margin-top:19.7pt;width:144.05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" path="m1829054,l,,,9143r1829054,l1829054,xe" fillcolor="black" stroked="f">
                <v:path arrowok="t"/>
                <w10:wrap type="topAndBottom" anchorx="page"/>
              </v:shape>
            </w:pict>
          </mc:Fallback>
        </mc:AlternateContent>
      </w:r>
    </w:p>
    <w:p w14:paraId="708EAE30" w14:textId="77777777" w:rsidR="00677045" w:rsidRDefault="00A13346">
      <w:pPr>
        <w:pStyle w:val="a3"/>
        <w:spacing w:before="95"/>
        <w:ind w:left="213" w:right="264" w:firstLine="0"/>
      </w:pPr>
      <w:r>
        <w:rPr>
          <w:vertAlign w:val="superscript"/>
        </w:rPr>
        <w:t>1</w:t>
      </w:r>
      <w:r>
        <w:t xml:space="preserve"> Данная тема в сочетании с другими темами и модулями может прорабатываться в течение значительно более длительного времени (в зависимости от количества и разнообразия конкретных ритмических рисунков, выбираемых учителем для освоения).</w:t>
      </w:r>
    </w:p>
    <w:p w14:paraId="2CBD580E" w14:textId="77777777" w:rsidR="00677045" w:rsidRDefault="00677045">
      <w:pPr>
        <w:sectPr w:rsidR="00677045">
          <w:pgSz w:w="11910" w:h="16850"/>
          <w:pgMar w:top="920" w:right="300" w:bottom="280" w:left="920" w:header="569" w:footer="0" w:gutter="0"/>
          <w:cols w:space="720"/>
        </w:sectPr>
      </w:pPr>
    </w:p>
    <w:p w14:paraId="76E7EB39" w14:textId="77777777" w:rsidR="00677045" w:rsidRDefault="00A13346">
      <w:pPr>
        <w:pStyle w:val="a3"/>
        <w:tabs>
          <w:tab w:val="left" w:pos="2998"/>
          <w:tab w:val="left" w:pos="4756"/>
          <w:tab w:val="left" w:pos="6337"/>
          <w:tab w:val="left" w:pos="7287"/>
          <w:tab w:val="left" w:pos="9131"/>
        </w:tabs>
        <w:spacing w:before="160"/>
        <w:ind w:left="1348" w:firstLine="0"/>
        <w:jc w:val="left"/>
      </w:pPr>
      <w:r>
        <w:rPr>
          <w:spacing w:val="-2"/>
        </w:rPr>
        <w:t>Содержание:</w:t>
      </w:r>
      <w:r>
        <w:tab/>
      </w:r>
      <w:r>
        <w:rPr>
          <w:spacing w:val="-2"/>
        </w:rPr>
        <w:t>Длительности</w:t>
      </w:r>
      <w:r>
        <w:tab/>
      </w:r>
      <w:r>
        <w:rPr>
          <w:spacing w:val="-2"/>
        </w:rPr>
        <w:t>половинная,</w:t>
      </w:r>
      <w:r>
        <w:tab/>
      </w:r>
      <w:r>
        <w:rPr>
          <w:spacing w:val="-2"/>
        </w:rPr>
        <w:t>целая,</w:t>
      </w:r>
      <w:r>
        <w:tab/>
      </w:r>
      <w:r>
        <w:rPr>
          <w:spacing w:val="-2"/>
        </w:rPr>
        <w:t>шестнадцатые.</w:t>
      </w:r>
      <w:r>
        <w:tab/>
      </w:r>
      <w:r>
        <w:rPr>
          <w:spacing w:val="-2"/>
        </w:rPr>
        <w:t>Паузы.</w:t>
      </w:r>
    </w:p>
    <w:p w14:paraId="3A37D741" w14:textId="77777777" w:rsidR="00677045" w:rsidRDefault="00A13346">
      <w:pPr>
        <w:pStyle w:val="a3"/>
        <w:spacing w:before="138"/>
        <w:ind w:left="512" w:right="5084" w:firstLine="0"/>
        <w:jc w:val="center"/>
      </w:pPr>
      <w:r>
        <w:t>Ритмические</w:t>
      </w:r>
      <w:r>
        <w:rPr>
          <w:spacing w:val="-8"/>
        </w:rPr>
        <w:t xml:space="preserve"> </w:t>
      </w:r>
      <w:r>
        <w:t>рисунки.</w:t>
      </w:r>
      <w:r>
        <w:rPr>
          <w:spacing w:val="-6"/>
        </w:rPr>
        <w:t xml:space="preserve"> </w:t>
      </w:r>
      <w:r>
        <w:t>Ритмическая</w:t>
      </w:r>
      <w:r>
        <w:rPr>
          <w:spacing w:val="-6"/>
        </w:rPr>
        <w:t xml:space="preserve"> </w:t>
      </w:r>
      <w:r>
        <w:rPr>
          <w:spacing w:val="-2"/>
        </w:rPr>
        <w:t>партитура.</w:t>
      </w:r>
    </w:p>
    <w:p w14:paraId="0B49A1AC" w14:textId="77777777" w:rsidR="00677045" w:rsidRDefault="00A13346">
      <w:pPr>
        <w:pStyle w:val="a3"/>
        <w:spacing w:before="139"/>
        <w:ind w:left="1348" w:firstLine="0"/>
        <w:jc w:val="left"/>
      </w:pPr>
      <w:r>
        <w:t>Виды</w:t>
      </w:r>
      <w:r>
        <w:rPr>
          <w:spacing w:val="-5"/>
        </w:rPr>
        <w:t xml:space="preserve"> </w:t>
      </w:r>
      <w:r>
        <w:t>деятельности</w:t>
      </w:r>
      <w:r>
        <w:rPr>
          <w:spacing w:val="-3"/>
        </w:rPr>
        <w:t xml:space="preserve"> </w:t>
      </w:r>
      <w:r>
        <w:rPr>
          <w:spacing w:val="-2"/>
        </w:rPr>
        <w:t>обучающихся:</w:t>
      </w:r>
    </w:p>
    <w:p w14:paraId="22CBFAC9" w14:textId="77777777" w:rsidR="00677045" w:rsidRDefault="00A13346">
      <w:pPr>
        <w:pStyle w:val="a3"/>
        <w:spacing w:before="137" w:line="360" w:lineRule="auto"/>
        <w:jc w:val="left"/>
      </w:pPr>
      <w:r>
        <w:t>определение</w:t>
      </w:r>
      <w:r>
        <w:rPr>
          <w:spacing w:val="39"/>
        </w:rPr>
        <w:t xml:space="preserve"> </w:t>
      </w:r>
      <w:r>
        <w:t>на</w:t>
      </w:r>
      <w:r>
        <w:rPr>
          <w:spacing w:val="39"/>
        </w:rPr>
        <w:t xml:space="preserve"> </w:t>
      </w:r>
      <w:r>
        <w:t>слух,</w:t>
      </w:r>
      <w:r>
        <w:rPr>
          <w:spacing w:val="40"/>
        </w:rPr>
        <w:t xml:space="preserve"> </w:t>
      </w:r>
      <w:r>
        <w:t>прослеживание</w:t>
      </w:r>
      <w:r>
        <w:rPr>
          <w:spacing w:val="39"/>
        </w:rPr>
        <w:t xml:space="preserve"> </w:t>
      </w:r>
      <w:r>
        <w:t>по</w:t>
      </w:r>
      <w:r>
        <w:rPr>
          <w:spacing w:val="40"/>
        </w:rPr>
        <w:t xml:space="preserve"> </w:t>
      </w:r>
      <w:r>
        <w:t>нотной</w:t>
      </w:r>
      <w:r>
        <w:rPr>
          <w:spacing w:val="40"/>
        </w:rPr>
        <w:t xml:space="preserve"> </w:t>
      </w:r>
      <w:r>
        <w:t>записи</w:t>
      </w:r>
      <w:r>
        <w:rPr>
          <w:spacing w:val="40"/>
        </w:rPr>
        <w:t xml:space="preserve"> </w:t>
      </w:r>
      <w:r>
        <w:t>ритмических</w:t>
      </w:r>
      <w:r>
        <w:rPr>
          <w:spacing w:val="40"/>
        </w:rPr>
        <w:t xml:space="preserve"> </w:t>
      </w:r>
      <w:r>
        <w:t>рисунков, состоящих из различных длительностей и пауз;</w:t>
      </w:r>
    </w:p>
    <w:p w14:paraId="0660A672" w14:textId="77777777" w:rsidR="00677045" w:rsidRDefault="00A13346">
      <w:pPr>
        <w:pStyle w:val="a3"/>
        <w:spacing w:line="360" w:lineRule="auto"/>
        <w:ind w:right="838"/>
        <w:jc w:val="left"/>
      </w:pPr>
      <w:r>
        <w:t>исполнение,</w:t>
      </w:r>
      <w:r>
        <w:rPr>
          <w:spacing w:val="80"/>
        </w:rPr>
        <w:t xml:space="preserve"> </w:t>
      </w:r>
      <w:r>
        <w:t>импровизация</w:t>
      </w:r>
      <w:r>
        <w:rPr>
          <w:spacing w:val="80"/>
        </w:rPr>
        <w:t xml:space="preserve"> </w:t>
      </w:r>
      <w:r>
        <w:t>с</w:t>
      </w:r>
      <w:r>
        <w:rPr>
          <w:spacing w:val="80"/>
        </w:rPr>
        <w:t xml:space="preserve"> </w:t>
      </w:r>
      <w:r>
        <w:t>помощью</w:t>
      </w:r>
      <w:r>
        <w:rPr>
          <w:spacing w:val="80"/>
        </w:rPr>
        <w:t xml:space="preserve"> </w:t>
      </w:r>
      <w:r>
        <w:t>звучащих</w:t>
      </w:r>
      <w:r>
        <w:rPr>
          <w:spacing w:val="80"/>
        </w:rPr>
        <w:t xml:space="preserve"> </w:t>
      </w:r>
      <w:r>
        <w:t>жестов</w:t>
      </w:r>
      <w:r>
        <w:rPr>
          <w:spacing w:val="80"/>
        </w:rPr>
        <w:t xml:space="preserve"> </w:t>
      </w:r>
      <w:r>
        <w:t>(хлопки,</w:t>
      </w:r>
      <w:r>
        <w:rPr>
          <w:spacing w:val="80"/>
        </w:rPr>
        <w:t xml:space="preserve"> </w:t>
      </w:r>
      <w:r>
        <w:t>шлепки,</w:t>
      </w:r>
      <w:r>
        <w:rPr>
          <w:spacing w:val="40"/>
        </w:rPr>
        <w:t xml:space="preserve"> </w:t>
      </w:r>
      <w:r>
        <w:t>притопы) и (или) ударных инструментов простых ритмов;</w:t>
      </w:r>
    </w:p>
    <w:p w14:paraId="44DE2A72" w14:textId="77777777" w:rsidR="00677045" w:rsidRDefault="00A13346">
      <w:pPr>
        <w:pStyle w:val="a3"/>
        <w:spacing w:line="360" w:lineRule="auto"/>
        <w:jc w:val="left"/>
      </w:pPr>
      <w:r>
        <w:t>игра</w:t>
      </w:r>
      <w:r>
        <w:rPr>
          <w:spacing w:val="80"/>
        </w:rPr>
        <w:t xml:space="preserve"> </w:t>
      </w:r>
      <w:r>
        <w:t>«Ритмическое</w:t>
      </w:r>
      <w:r>
        <w:rPr>
          <w:spacing w:val="80"/>
        </w:rPr>
        <w:t xml:space="preserve"> </w:t>
      </w:r>
      <w:r>
        <w:t>эхо»,</w:t>
      </w:r>
      <w:r>
        <w:rPr>
          <w:spacing w:val="80"/>
        </w:rPr>
        <w:t xml:space="preserve"> </w:t>
      </w:r>
      <w:r>
        <w:t>прохлопывание</w:t>
      </w:r>
      <w:r>
        <w:rPr>
          <w:spacing w:val="80"/>
        </w:rPr>
        <w:t xml:space="preserve"> </w:t>
      </w:r>
      <w:r>
        <w:t>ритма</w:t>
      </w:r>
      <w:r>
        <w:rPr>
          <w:spacing w:val="80"/>
        </w:rPr>
        <w:t xml:space="preserve"> </w:t>
      </w:r>
      <w:r>
        <w:t>по</w:t>
      </w:r>
      <w:r>
        <w:rPr>
          <w:spacing w:val="80"/>
        </w:rPr>
        <w:t xml:space="preserve"> </w:t>
      </w:r>
      <w:r>
        <w:t>ритмическим</w:t>
      </w:r>
      <w:r>
        <w:rPr>
          <w:spacing w:val="80"/>
        </w:rPr>
        <w:t xml:space="preserve"> </w:t>
      </w:r>
      <w:r>
        <w:t>карточкам, проговаривание с использованием ритмослогов;</w:t>
      </w:r>
    </w:p>
    <w:p w14:paraId="1A0F38C0" w14:textId="77777777" w:rsidR="00677045" w:rsidRDefault="00A13346">
      <w:pPr>
        <w:pStyle w:val="a3"/>
        <w:tabs>
          <w:tab w:val="left" w:pos="2583"/>
          <w:tab w:val="left" w:pos="4206"/>
          <w:tab w:val="left" w:pos="5868"/>
          <w:tab w:val="left" w:pos="6206"/>
          <w:tab w:val="left" w:pos="6909"/>
          <w:tab w:val="left" w:pos="8485"/>
        </w:tabs>
        <w:spacing w:before="1" w:line="360" w:lineRule="auto"/>
        <w:ind w:left="1348" w:right="835" w:firstLine="0"/>
        <w:jc w:val="left"/>
      </w:pPr>
      <w:r>
        <w:t xml:space="preserve">разучивание, исполнение на ударных инструментах ритмической партитуры; </w:t>
      </w:r>
      <w:r>
        <w:rPr>
          <w:spacing w:val="-2"/>
        </w:rPr>
        <w:t>слушание</w:t>
      </w:r>
      <w:r>
        <w:tab/>
      </w:r>
      <w:r>
        <w:rPr>
          <w:spacing w:val="-2"/>
        </w:rPr>
        <w:t>музыкальных</w:t>
      </w:r>
      <w:r>
        <w:tab/>
      </w:r>
      <w:r>
        <w:rPr>
          <w:spacing w:val="-2"/>
        </w:rPr>
        <w:t>произведений</w:t>
      </w:r>
      <w:r>
        <w:tab/>
      </w:r>
      <w:r>
        <w:rPr>
          <w:spacing w:val="-10"/>
        </w:rPr>
        <w:t>с</w:t>
      </w:r>
      <w:r>
        <w:tab/>
      </w:r>
      <w:r>
        <w:rPr>
          <w:spacing w:val="-4"/>
        </w:rPr>
        <w:t>ярко</w:t>
      </w:r>
      <w:r>
        <w:tab/>
      </w:r>
      <w:r>
        <w:rPr>
          <w:spacing w:val="-2"/>
        </w:rPr>
        <w:t>выраженным</w:t>
      </w:r>
      <w:r>
        <w:tab/>
      </w:r>
      <w:r>
        <w:rPr>
          <w:spacing w:val="-2"/>
        </w:rPr>
        <w:t>ритмическим</w:t>
      </w:r>
    </w:p>
    <w:p w14:paraId="5500CF5A" w14:textId="77777777" w:rsidR="00677045" w:rsidRDefault="00A13346">
      <w:pPr>
        <w:pStyle w:val="a3"/>
        <w:spacing w:line="360" w:lineRule="auto"/>
        <w:ind w:left="1348" w:right="3082" w:hanging="708"/>
        <w:jc w:val="left"/>
      </w:pPr>
      <w:r>
        <w:t>рисунком,</w:t>
      </w:r>
      <w:r>
        <w:rPr>
          <w:spacing w:val="-5"/>
        </w:rPr>
        <w:t xml:space="preserve"> </w:t>
      </w:r>
      <w:r>
        <w:t>воспроизведение</w:t>
      </w:r>
      <w:r>
        <w:rPr>
          <w:spacing w:val="-7"/>
        </w:rPr>
        <w:t xml:space="preserve"> </w:t>
      </w:r>
      <w:r>
        <w:t>данного</w:t>
      </w:r>
      <w:r>
        <w:rPr>
          <w:spacing w:val="-6"/>
        </w:rPr>
        <w:t xml:space="preserve"> </w:t>
      </w:r>
      <w:r>
        <w:t>ритма</w:t>
      </w:r>
      <w:r>
        <w:rPr>
          <w:spacing w:val="-7"/>
        </w:rPr>
        <w:t xml:space="preserve"> </w:t>
      </w:r>
      <w:r>
        <w:t>по</w:t>
      </w:r>
      <w:r>
        <w:rPr>
          <w:spacing w:val="-6"/>
        </w:rPr>
        <w:t xml:space="preserve"> </w:t>
      </w:r>
      <w:r>
        <w:t>памяти</w:t>
      </w:r>
      <w:r>
        <w:rPr>
          <w:spacing w:val="-5"/>
        </w:rPr>
        <w:t xml:space="preserve"> </w:t>
      </w:r>
      <w:r>
        <w:t>(хлопками); на выбор или факультативно:</w:t>
      </w:r>
    </w:p>
    <w:p w14:paraId="1B1F92FA" w14:textId="77777777" w:rsidR="00677045" w:rsidRDefault="00A13346">
      <w:pPr>
        <w:pStyle w:val="a3"/>
        <w:spacing w:line="360" w:lineRule="auto"/>
        <w:ind w:right="834"/>
      </w:pPr>
      <w:r>
        <w:t xml:space="preserve">исполнение на клавишных или духовых инструментах (фортепиано, синтезатор, свирель, блокфлейта, мелодика) попевок, остинатных формул, состоящих из различных </w:t>
      </w:r>
      <w:r>
        <w:rPr>
          <w:spacing w:val="-2"/>
        </w:rPr>
        <w:t>длительностей.</w:t>
      </w:r>
    </w:p>
    <w:p w14:paraId="25564E26" w14:textId="77777777" w:rsidR="00677045" w:rsidRDefault="00A13346" w:rsidP="000A6A1B">
      <w:pPr>
        <w:pStyle w:val="a5"/>
        <w:numPr>
          <w:ilvl w:val="3"/>
          <w:numId w:val="35"/>
        </w:numPr>
        <w:tabs>
          <w:tab w:val="left" w:pos="2368"/>
        </w:tabs>
        <w:spacing w:before="1"/>
        <w:ind w:left="2368" w:hanging="1020"/>
        <w:jc w:val="both"/>
        <w:rPr>
          <w:sz w:val="24"/>
        </w:rPr>
      </w:pPr>
      <w:r>
        <w:rPr>
          <w:sz w:val="24"/>
        </w:rPr>
        <w:t>Размер</w:t>
      </w:r>
      <w:r>
        <w:rPr>
          <w:spacing w:val="-4"/>
          <w:sz w:val="24"/>
        </w:rPr>
        <w:t xml:space="preserve"> </w:t>
      </w:r>
      <w:r>
        <w:rPr>
          <w:sz w:val="24"/>
        </w:rPr>
        <w:t>(0,5–2</w:t>
      </w:r>
      <w:r>
        <w:rPr>
          <w:spacing w:val="1"/>
          <w:sz w:val="24"/>
        </w:rPr>
        <w:t xml:space="preserve"> </w:t>
      </w:r>
      <w:r>
        <w:rPr>
          <w:spacing w:val="-2"/>
          <w:sz w:val="24"/>
        </w:rPr>
        <w:t>часа).</w:t>
      </w:r>
    </w:p>
    <w:p w14:paraId="7B00CCA9" w14:textId="77777777" w:rsidR="00677045" w:rsidRDefault="00A13346">
      <w:pPr>
        <w:pStyle w:val="a3"/>
        <w:spacing w:before="137"/>
        <w:ind w:left="1348" w:firstLine="0"/>
      </w:pPr>
      <w:r>
        <w:t>Содержание:</w:t>
      </w:r>
      <w:r>
        <w:rPr>
          <w:spacing w:val="24"/>
        </w:rPr>
        <w:t xml:space="preserve"> </w:t>
      </w:r>
      <w:r>
        <w:t>Равномерная</w:t>
      </w:r>
      <w:r>
        <w:rPr>
          <w:spacing w:val="25"/>
        </w:rPr>
        <w:t xml:space="preserve"> </w:t>
      </w:r>
      <w:r>
        <w:t>пульсация.</w:t>
      </w:r>
      <w:r>
        <w:rPr>
          <w:spacing w:val="25"/>
        </w:rPr>
        <w:t xml:space="preserve"> </w:t>
      </w:r>
      <w:r>
        <w:t>Сильные</w:t>
      </w:r>
      <w:r>
        <w:rPr>
          <w:spacing w:val="24"/>
        </w:rPr>
        <w:t xml:space="preserve"> </w:t>
      </w:r>
      <w:r>
        <w:t>и</w:t>
      </w:r>
      <w:r>
        <w:rPr>
          <w:spacing w:val="27"/>
        </w:rPr>
        <w:t xml:space="preserve"> </w:t>
      </w:r>
      <w:r>
        <w:t>слабые</w:t>
      </w:r>
      <w:r>
        <w:rPr>
          <w:spacing w:val="24"/>
        </w:rPr>
        <w:t xml:space="preserve"> </w:t>
      </w:r>
      <w:r>
        <w:t>доли.</w:t>
      </w:r>
      <w:r>
        <w:rPr>
          <w:spacing w:val="25"/>
        </w:rPr>
        <w:t xml:space="preserve"> </w:t>
      </w:r>
      <w:r>
        <w:t>Размеры</w:t>
      </w:r>
      <w:r>
        <w:rPr>
          <w:spacing w:val="25"/>
        </w:rPr>
        <w:t xml:space="preserve"> </w:t>
      </w:r>
      <w:r>
        <w:t>2/4,</w:t>
      </w:r>
      <w:r>
        <w:rPr>
          <w:spacing w:val="27"/>
        </w:rPr>
        <w:t xml:space="preserve"> </w:t>
      </w:r>
      <w:r>
        <w:rPr>
          <w:spacing w:val="-4"/>
        </w:rPr>
        <w:t>3/4,</w:t>
      </w:r>
    </w:p>
    <w:p w14:paraId="68B86CD3" w14:textId="77777777" w:rsidR="00677045" w:rsidRDefault="00677045">
      <w:pPr>
        <w:sectPr w:rsidR="00677045">
          <w:pgSz w:w="11910" w:h="16850"/>
          <w:pgMar w:top="920" w:right="300" w:bottom="280" w:left="920" w:header="569" w:footer="0" w:gutter="0"/>
          <w:cols w:space="720"/>
        </w:sectPr>
      </w:pPr>
    </w:p>
    <w:p w14:paraId="0633B731" w14:textId="77777777" w:rsidR="00677045" w:rsidRDefault="00A13346">
      <w:pPr>
        <w:pStyle w:val="a3"/>
        <w:spacing w:before="139"/>
        <w:ind w:firstLine="0"/>
        <w:jc w:val="left"/>
      </w:pPr>
      <w:r>
        <w:rPr>
          <w:spacing w:val="-4"/>
        </w:rPr>
        <w:t>4/4.</w:t>
      </w:r>
    </w:p>
    <w:p w14:paraId="090792CB" w14:textId="77777777" w:rsidR="00677045" w:rsidRDefault="00A13346">
      <w:pPr>
        <w:rPr>
          <w:sz w:val="24"/>
        </w:rPr>
      </w:pPr>
      <w:r>
        <w:br w:type="column"/>
      </w:r>
    </w:p>
    <w:p w14:paraId="02972DDF" w14:textId="77777777" w:rsidR="00677045" w:rsidRDefault="00677045">
      <w:pPr>
        <w:pStyle w:val="a3"/>
        <w:ind w:left="0" w:firstLine="0"/>
        <w:jc w:val="left"/>
      </w:pPr>
    </w:p>
    <w:p w14:paraId="7CC7795B" w14:textId="77777777" w:rsidR="00677045" w:rsidRDefault="00A13346">
      <w:pPr>
        <w:pStyle w:val="a3"/>
        <w:ind w:left="301" w:firstLine="0"/>
        <w:jc w:val="left"/>
      </w:pPr>
      <w:r>
        <w:t>Виды</w:t>
      </w:r>
      <w:r>
        <w:rPr>
          <w:spacing w:val="-5"/>
        </w:rPr>
        <w:t xml:space="preserve"> </w:t>
      </w:r>
      <w:r>
        <w:t>деятельности</w:t>
      </w:r>
      <w:r>
        <w:rPr>
          <w:spacing w:val="-4"/>
        </w:rPr>
        <w:t xml:space="preserve"> </w:t>
      </w:r>
      <w:r>
        <w:rPr>
          <w:spacing w:val="-2"/>
        </w:rPr>
        <w:t>обучающихся:</w:t>
      </w:r>
    </w:p>
    <w:p w14:paraId="0B87A4DB" w14:textId="77777777" w:rsidR="00677045" w:rsidRDefault="00A13346">
      <w:pPr>
        <w:pStyle w:val="a3"/>
        <w:spacing w:before="139"/>
        <w:ind w:left="301" w:firstLine="0"/>
        <w:jc w:val="left"/>
      </w:pPr>
      <w:r>
        <w:t>ритмические</w:t>
      </w:r>
      <w:r>
        <w:rPr>
          <w:spacing w:val="71"/>
          <w:w w:val="150"/>
        </w:rPr>
        <w:t xml:space="preserve"> </w:t>
      </w:r>
      <w:r>
        <w:t>упражнения</w:t>
      </w:r>
      <w:r>
        <w:rPr>
          <w:spacing w:val="72"/>
          <w:w w:val="150"/>
        </w:rPr>
        <w:t xml:space="preserve"> </w:t>
      </w:r>
      <w:r>
        <w:t>на</w:t>
      </w:r>
      <w:r>
        <w:rPr>
          <w:spacing w:val="72"/>
          <w:w w:val="150"/>
        </w:rPr>
        <w:t xml:space="preserve"> </w:t>
      </w:r>
      <w:r>
        <w:t>ровную</w:t>
      </w:r>
      <w:r>
        <w:rPr>
          <w:spacing w:val="73"/>
          <w:w w:val="150"/>
        </w:rPr>
        <w:t xml:space="preserve"> </w:t>
      </w:r>
      <w:r>
        <w:t>пульсацию,</w:t>
      </w:r>
      <w:r>
        <w:rPr>
          <w:spacing w:val="72"/>
          <w:w w:val="150"/>
        </w:rPr>
        <w:t xml:space="preserve"> </w:t>
      </w:r>
      <w:r>
        <w:t>выделение</w:t>
      </w:r>
      <w:r>
        <w:rPr>
          <w:spacing w:val="71"/>
          <w:w w:val="150"/>
        </w:rPr>
        <w:t xml:space="preserve"> </w:t>
      </w:r>
      <w:r>
        <w:t>сильных</w:t>
      </w:r>
      <w:r>
        <w:rPr>
          <w:spacing w:val="74"/>
          <w:w w:val="150"/>
        </w:rPr>
        <w:t xml:space="preserve"> </w:t>
      </w:r>
      <w:r>
        <w:rPr>
          <w:spacing w:val="-2"/>
        </w:rPr>
        <w:t>долей</w:t>
      </w:r>
    </w:p>
    <w:p w14:paraId="6DCC1549" w14:textId="77777777" w:rsidR="00677045" w:rsidRDefault="00677045">
      <w:pPr>
        <w:sectPr w:rsidR="00677045">
          <w:type w:val="continuous"/>
          <w:pgSz w:w="11910" w:h="16850"/>
          <w:pgMar w:top="920" w:right="300" w:bottom="280" w:left="920" w:header="569" w:footer="0" w:gutter="0"/>
          <w:cols w:num="2" w:space="720" w:equalWidth="0">
            <w:col w:w="1008" w:space="40"/>
            <w:col w:w="9642"/>
          </w:cols>
        </w:sectPr>
      </w:pPr>
    </w:p>
    <w:p w14:paraId="49598668" w14:textId="77777777" w:rsidR="00677045" w:rsidRDefault="00A13346">
      <w:pPr>
        <w:pStyle w:val="a3"/>
        <w:spacing w:before="137" w:line="360" w:lineRule="auto"/>
        <w:ind w:left="1348" w:right="1543" w:hanging="708"/>
        <w:jc w:val="left"/>
      </w:pPr>
      <w:r>
        <w:t>в</w:t>
      </w:r>
      <w:r>
        <w:rPr>
          <w:spacing w:val="-5"/>
        </w:rPr>
        <w:t xml:space="preserve"> </w:t>
      </w:r>
      <w:r>
        <w:t>размерах</w:t>
      </w:r>
      <w:r>
        <w:rPr>
          <w:spacing w:val="-3"/>
        </w:rPr>
        <w:t xml:space="preserve"> </w:t>
      </w:r>
      <w:r>
        <w:t>2/4,</w:t>
      </w:r>
      <w:r>
        <w:rPr>
          <w:spacing w:val="-4"/>
        </w:rPr>
        <w:t xml:space="preserve"> </w:t>
      </w:r>
      <w:r>
        <w:t>3/4,</w:t>
      </w:r>
      <w:r>
        <w:rPr>
          <w:spacing w:val="-4"/>
        </w:rPr>
        <w:t xml:space="preserve"> </w:t>
      </w:r>
      <w:r>
        <w:t>4/4</w:t>
      </w:r>
      <w:r>
        <w:rPr>
          <w:spacing w:val="-4"/>
        </w:rPr>
        <w:t xml:space="preserve"> </w:t>
      </w:r>
      <w:r>
        <w:t>(звучащими</w:t>
      </w:r>
      <w:r>
        <w:rPr>
          <w:spacing w:val="-4"/>
        </w:rPr>
        <w:t xml:space="preserve"> </w:t>
      </w:r>
      <w:r>
        <w:t>жестами</w:t>
      </w:r>
      <w:r>
        <w:rPr>
          <w:spacing w:val="-4"/>
        </w:rPr>
        <w:t xml:space="preserve"> </w:t>
      </w:r>
      <w:r>
        <w:t>или</w:t>
      </w:r>
      <w:r>
        <w:rPr>
          <w:spacing w:val="-3"/>
        </w:rPr>
        <w:t xml:space="preserve"> </w:t>
      </w:r>
      <w:r>
        <w:t>на</w:t>
      </w:r>
      <w:r>
        <w:rPr>
          <w:spacing w:val="-3"/>
        </w:rPr>
        <w:t xml:space="preserve"> </w:t>
      </w:r>
      <w:r>
        <w:t>ударных</w:t>
      </w:r>
      <w:r>
        <w:rPr>
          <w:spacing w:val="-3"/>
        </w:rPr>
        <w:t xml:space="preserve"> </w:t>
      </w:r>
      <w:r>
        <w:t>инструментах); определение на слух, по нотной записи размеров 2/4, 3/4, 4/4;</w:t>
      </w:r>
    </w:p>
    <w:p w14:paraId="0A862B69" w14:textId="77777777" w:rsidR="00677045" w:rsidRDefault="00A13346">
      <w:pPr>
        <w:pStyle w:val="a3"/>
        <w:spacing w:line="360" w:lineRule="auto"/>
        <w:jc w:val="left"/>
      </w:pPr>
      <w:r>
        <w:t>исполнение</w:t>
      </w:r>
      <w:r>
        <w:rPr>
          <w:spacing w:val="40"/>
        </w:rPr>
        <w:t xml:space="preserve"> </w:t>
      </w:r>
      <w:r>
        <w:t>вокальных</w:t>
      </w:r>
      <w:r>
        <w:rPr>
          <w:spacing w:val="40"/>
        </w:rPr>
        <w:t xml:space="preserve"> </w:t>
      </w:r>
      <w:r>
        <w:t>упражнений,</w:t>
      </w:r>
      <w:r>
        <w:rPr>
          <w:spacing w:val="40"/>
        </w:rPr>
        <w:t xml:space="preserve"> </w:t>
      </w:r>
      <w:r>
        <w:t>песен</w:t>
      </w:r>
      <w:r>
        <w:rPr>
          <w:spacing w:val="40"/>
        </w:rPr>
        <w:t xml:space="preserve"> </w:t>
      </w:r>
      <w:r>
        <w:t>в</w:t>
      </w:r>
      <w:r>
        <w:rPr>
          <w:spacing w:val="39"/>
        </w:rPr>
        <w:t xml:space="preserve"> </w:t>
      </w:r>
      <w:r>
        <w:t>размерах</w:t>
      </w:r>
      <w:r>
        <w:rPr>
          <w:spacing w:val="40"/>
        </w:rPr>
        <w:t xml:space="preserve"> </w:t>
      </w:r>
      <w:r>
        <w:t>2/4,</w:t>
      </w:r>
      <w:r>
        <w:rPr>
          <w:spacing w:val="40"/>
        </w:rPr>
        <w:t xml:space="preserve"> </w:t>
      </w:r>
      <w:r>
        <w:t>3/4,</w:t>
      </w:r>
      <w:r>
        <w:rPr>
          <w:spacing w:val="40"/>
        </w:rPr>
        <w:t xml:space="preserve"> </w:t>
      </w:r>
      <w:r>
        <w:t>4/4</w:t>
      </w:r>
      <w:r>
        <w:rPr>
          <w:spacing w:val="40"/>
        </w:rPr>
        <w:t xml:space="preserve"> </w:t>
      </w:r>
      <w:r>
        <w:t>с</w:t>
      </w:r>
      <w:r>
        <w:rPr>
          <w:spacing w:val="40"/>
        </w:rPr>
        <w:t xml:space="preserve"> </w:t>
      </w:r>
      <w:r>
        <w:t>хлопками- акцентами на сильную долю, элементарными дирижёрскими жестами;</w:t>
      </w:r>
    </w:p>
    <w:p w14:paraId="583C16A3" w14:textId="77777777" w:rsidR="00677045" w:rsidRDefault="00A13346">
      <w:pPr>
        <w:pStyle w:val="a3"/>
        <w:tabs>
          <w:tab w:val="left" w:pos="2573"/>
          <w:tab w:val="left" w:pos="4187"/>
          <w:tab w:val="left" w:pos="5839"/>
          <w:tab w:val="left" w:pos="6167"/>
          <w:tab w:val="left" w:pos="6861"/>
          <w:tab w:val="left" w:pos="8427"/>
        </w:tabs>
        <w:spacing w:before="1" w:line="360" w:lineRule="auto"/>
        <w:ind w:right="835"/>
        <w:jc w:val="left"/>
      </w:pPr>
      <w:r>
        <w:rPr>
          <w:spacing w:val="-2"/>
        </w:rPr>
        <w:t>слушание</w:t>
      </w:r>
      <w:r>
        <w:tab/>
      </w:r>
      <w:r>
        <w:rPr>
          <w:spacing w:val="-2"/>
        </w:rPr>
        <w:t>музыкальных</w:t>
      </w:r>
      <w:r>
        <w:tab/>
      </w:r>
      <w:r>
        <w:rPr>
          <w:spacing w:val="-2"/>
        </w:rPr>
        <w:t>произведений</w:t>
      </w:r>
      <w:r>
        <w:tab/>
      </w:r>
      <w:r>
        <w:rPr>
          <w:spacing w:val="-10"/>
        </w:rPr>
        <w:t>с</w:t>
      </w:r>
      <w:r>
        <w:tab/>
      </w:r>
      <w:r>
        <w:rPr>
          <w:spacing w:val="-4"/>
        </w:rPr>
        <w:t>ярко</w:t>
      </w:r>
      <w:r>
        <w:tab/>
      </w:r>
      <w:r>
        <w:rPr>
          <w:spacing w:val="-2"/>
        </w:rPr>
        <w:t>выраженным</w:t>
      </w:r>
      <w:r>
        <w:tab/>
      </w:r>
      <w:r>
        <w:rPr>
          <w:spacing w:val="-2"/>
        </w:rPr>
        <w:t xml:space="preserve">музыкальным </w:t>
      </w:r>
      <w:r>
        <w:t>размером, танцевальные, двигательные импровизации под музыку;</w:t>
      </w:r>
    </w:p>
    <w:p w14:paraId="143D4D99" w14:textId="77777777" w:rsidR="00677045" w:rsidRDefault="00A13346">
      <w:pPr>
        <w:pStyle w:val="a3"/>
        <w:ind w:left="1348" w:firstLine="0"/>
        <w:jc w:val="left"/>
      </w:pPr>
      <w:r>
        <w:t>на</w:t>
      </w:r>
      <w:r>
        <w:rPr>
          <w:spacing w:val="-2"/>
        </w:rPr>
        <w:t xml:space="preserve"> </w:t>
      </w:r>
      <w:r>
        <w:t>выбор или</w:t>
      </w:r>
      <w:r>
        <w:rPr>
          <w:spacing w:val="1"/>
        </w:rPr>
        <w:t xml:space="preserve"> </w:t>
      </w:r>
      <w:r>
        <w:rPr>
          <w:spacing w:val="-2"/>
        </w:rPr>
        <w:t>факультативно:</w:t>
      </w:r>
    </w:p>
    <w:p w14:paraId="0ED6AD05" w14:textId="77777777" w:rsidR="00677045" w:rsidRDefault="00A13346">
      <w:pPr>
        <w:pStyle w:val="a3"/>
        <w:tabs>
          <w:tab w:val="left" w:pos="2755"/>
          <w:tab w:val="left" w:pos="3194"/>
          <w:tab w:val="left" w:pos="4578"/>
          <w:tab w:val="left" w:pos="5161"/>
          <w:tab w:val="left" w:pos="6240"/>
          <w:tab w:val="left" w:pos="7871"/>
          <w:tab w:val="left" w:pos="8969"/>
        </w:tabs>
        <w:spacing w:before="139" w:line="360" w:lineRule="auto"/>
        <w:ind w:right="838"/>
        <w:jc w:val="left"/>
      </w:pPr>
      <w:r>
        <w:rPr>
          <w:spacing w:val="-2"/>
        </w:rPr>
        <w:t>исполнение</w:t>
      </w:r>
      <w:r>
        <w:tab/>
      </w:r>
      <w:r>
        <w:rPr>
          <w:spacing w:val="-6"/>
        </w:rPr>
        <w:t>на</w:t>
      </w:r>
      <w:r>
        <w:tab/>
      </w:r>
      <w:r>
        <w:rPr>
          <w:spacing w:val="-2"/>
        </w:rPr>
        <w:t>клавишных</w:t>
      </w:r>
      <w:r>
        <w:tab/>
      </w:r>
      <w:r>
        <w:rPr>
          <w:spacing w:val="-4"/>
        </w:rPr>
        <w:t>или</w:t>
      </w:r>
      <w:r>
        <w:tab/>
      </w:r>
      <w:r>
        <w:rPr>
          <w:spacing w:val="-2"/>
        </w:rPr>
        <w:t>духовых</w:t>
      </w:r>
      <w:r>
        <w:tab/>
      </w:r>
      <w:r>
        <w:rPr>
          <w:spacing w:val="-2"/>
        </w:rPr>
        <w:t>инструментах</w:t>
      </w:r>
      <w:r>
        <w:tab/>
      </w:r>
      <w:r>
        <w:rPr>
          <w:spacing w:val="-2"/>
        </w:rPr>
        <w:t>попевок,</w:t>
      </w:r>
      <w:r>
        <w:tab/>
      </w:r>
      <w:r>
        <w:rPr>
          <w:spacing w:val="-2"/>
        </w:rPr>
        <w:t xml:space="preserve">мелодий </w:t>
      </w:r>
      <w:r>
        <w:t>в размерах 2/4, 3/4, 4/4;</w:t>
      </w:r>
    </w:p>
    <w:p w14:paraId="5CB84266" w14:textId="77777777" w:rsidR="00677045" w:rsidRDefault="00A13346">
      <w:pPr>
        <w:pStyle w:val="a3"/>
        <w:ind w:left="1348" w:firstLine="0"/>
        <w:jc w:val="left"/>
      </w:pPr>
      <w:r>
        <w:t>вокальная</w:t>
      </w:r>
      <w:r>
        <w:rPr>
          <w:spacing w:val="-7"/>
        </w:rPr>
        <w:t xml:space="preserve"> </w:t>
      </w:r>
      <w:r>
        <w:t>и</w:t>
      </w:r>
      <w:r>
        <w:rPr>
          <w:spacing w:val="-5"/>
        </w:rPr>
        <w:t xml:space="preserve"> </w:t>
      </w:r>
      <w:r>
        <w:t>инструментальная</w:t>
      </w:r>
      <w:r>
        <w:rPr>
          <w:spacing w:val="-4"/>
        </w:rPr>
        <w:t xml:space="preserve"> </w:t>
      </w:r>
      <w:r>
        <w:t>импровизация</w:t>
      </w:r>
      <w:r>
        <w:rPr>
          <w:spacing w:val="-8"/>
        </w:rPr>
        <w:t xml:space="preserve"> </w:t>
      </w:r>
      <w:r>
        <w:t>в</w:t>
      </w:r>
      <w:r>
        <w:rPr>
          <w:spacing w:val="-5"/>
        </w:rPr>
        <w:t xml:space="preserve"> </w:t>
      </w:r>
      <w:r>
        <w:t>заданном</w:t>
      </w:r>
      <w:r>
        <w:rPr>
          <w:spacing w:val="-5"/>
        </w:rPr>
        <w:t xml:space="preserve"> </w:t>
      </w:r>
      <w:r>
        <w:rPr>
          <w:spacing w:val="-2"/>
        </w:rPr>
        <w:t>размере.</w:t>
      </w:r>
    </w:p>
    <w:p w14:paraId="23D83BFE" w14:textId="77777777" w:rsidR="00677045" w:rsidRDefault="00A13346" w:rsidP="000A6A1B">
      <w:pPr>
        <w:pStyle w:val="a5"/>
        <w:numPr>
          <w:ilvl w:val="3"/>
          <w:numId w:val="35"/>
        </w:numPr>
        <w:tabs>
          <w:tab w:val="left" w:pos="2368"/>
        </w:tabs>
        <w:spacing w:before="137"/>
        <w:ind w:left="2368" w:hanging="1020"/>
        <w:rPr>
          <w:sz w:val="24"/>
        </w:rPr>
      </w:pPr>
      <w:r>
        <w:rPr>
          <w:sz w:val="24"/>
        </w:rPr>
        <w:t>Музыкальный</w:t>
      </w:r>
      <w:r>
        <w:rPr>
          <w:spacing w:val="-4"/>
          <w:sz w:val="24"/>
        </w:rPr>
        <w:t xml:space="preserve"> </w:t>
      </w:r>
      <w:r>
        <w:rPr>
          <w:sz w:val="24"/>
        </w:rPr>
        <w:t>язык</w:t>
      </w:r>
      <w:r>
        <w:rPr>
          <w:spacing w:val="-2"/>
          <w:sz w:val="24"/>
        </w:rPr>
        <w:t xml:space="preserve"> </w:t>
      </w:r>
      <w:r>
        <w:rPr>
          <w:sz w:val="24"/>
        </w:rPr>
        <w:t>(1–4</w:t>
      </w:r>
      <w:r>
        <w:rPr>
          <w:spacing w:val="-2"/>
          <w:sz w:val="24"/>
        </w:rPr>
        <w:t xml:space="preserve"> часа).</w:t>
      </w:r>
    </w:p>
    <w:p w14:paraId="39823932" w14:textId="77777777" w:rsidR="00677045" w:rsidRDefault="00A13346">
      <w:pPr>
        <w:pStyle w:val="a3"/>
        <w:spacing w:before="137"/>
        <w:ind w:left="1348" w:firstLine="0"/>
        <w:jc w:val="left"/>
      </w:pPr>
      <w:r>
        <w:t>Содержание:</w:t>
      </w:r>
      <w:r>
        <w:rPr>
          <w:spacing w:val="50"/>
          <w:w w:val="150"/>
        </w:rPr>
        <w:t xml:space="preserve"> </w:t>
      </w:r>
      <w:r>
        <w:t>Темп,</w:t>
      </w:r>
      <w:r>
        <w:rPr>
          <w:spacing w:val="51"/>
          <w:w w:val="150"/>
        </w:rPr>
        <w:t xml:space="preserve"> </w:t>
      </w:r>
      <w:r>
        <w:t>тембр.</w:t>
      </w:r>
      <w:r>
        <w:rPr>
          <w:spacing w:val="53"/>
          <w:w w:val="150"/>
        </w:rPr>
        <w:t xml:space="preserve"> </w:t>
      </w:r>
      <w:r>
        <w:t>Динамика</w:t>
      </w:r>
      <w:r>
        <w:rPr>
          <w:spacing w:val="50"/>
          <w:w w:val="150"/>
        </w:rPr>
        <w:t xml:space="preserve"> </w:t>
      </w:r>
      <w:r>
        <w:t>(форте,</w:t>
      </w:r>
      <w:r>
        <w:rPr>
          <w:spacing w:val="52"/>
          <w:w w:val="150"/>
        </w:rPr>
        <w:t xml:space="preserve"> </w:t>
      </w:r>
      <w:r>
        <w:t>пиано,</w:t>
      </w:r>
      <w:r>
        <w:rPr>
          <w:spacing w:val="51"/>
          <w:w w:val="150"/>
        </w:rPr>
        <w:t xml:space="preserve"> </w:t>
      </w:r>
      <w:r>
        <w:t>крещендо,</w:t>
      </w:r>
      <w:r>
        <w:rPr>
          <w:spacing w:val="80"/>
        </w:rPr>
        <w:t xml:space="preserve"> </w:t>
      </w:r>
      <w:r>
        <w:rPr>
          <w:spacing w:val="-2"/>
        </w:rPr>
        <w:t>диминуэндо).</w:t>
      </w:r>
    </w:p>
    <w:p w14:paraId="53D8F64D" w14:textId="77777777" w:rsidR="00677045" w:rsidRDefault="00A13346">
      <w:pPr>
        <w:pStyle w:val="a3"/>
        <w:spacing w:before="140"/>
        <w:ind w:firstLine="0"/>
        <w:jc w:val="left"/>
      </w:pPr>
      <w:r>
        <w:t>Штрихи</w:t>
      </w:r>
      <w:r>
        <w:rPr>
          <w:spacing w:val="-3"/>
        </w:rPr>
        <w:t xml:space="preserve"> </w:t>
      </w:r>
      <w:r>
        <w:t>(стаккато,</w:t>
      </w:r>
      <w:r>
        <w:rPr>
          <w:spacing w:val="-3"/>
        </w:rPr>
        <w:t xml:space="preserve"> </w:t>
      </w:r>
      <w:r>
        <w:t>легато,</w:t>
      </w:r>
      <w:r>
        <w:rPr>
          <w:spacing w:val="-2"/>
        </w:rPr>
        <w:t xml:space="preserve"> акцент).</w:t>
      </w:r>
    </w:p>
    <w:p w14:paraId="456DB839" w14:textId="77777777" w:rsidR="00677045" w:rsidRDefault="00A13346">
      <w:pPr>
        <w:pStyle w:val="a3"/>
        <w:spacing w:before="137"/>
        <w:ind w:left="1348" w:firstLine="0"/>
        <w:jc w:val="left"/>
      </w:pPr>
      <w:r>
        <w:t>Виды</w:t>
      </w:r>
      <w:r>
        <w:rPr>
          <w:spacing w:val="-5"/>
        </w:rPr>
        <w:t xml:space="preserve"> </w:t>
      </w:r>
      <w:r>
        <w:t>деятельности</w:t>
      </w:r>
      <w:r>
        <w:rPr>
          <w:spacing w:val="-3"/>
        </w:rPr>
        <w:t xml:space="preserve"> </w:t>
      </w:r>
      <w:r>
        <w:rPr>
          <w:spacing w:val="-2"/>
        </w:rPr>
        <w:t>обучающихся:</w:t>
      </w:r>
    </w:p>
    <w:p w14:paraId="1D412ACA" w14:textId="77777777" w:rsidR="00677045" w:rsidRDefault="00677045">
      <w:pPr>
        <w:sectPr w:rsidR="00677045">
          <w:type w:val="continuous"/>
          <w:pgSz w:w="11910" w:h="16850"/>
          <w:pgMar w:top="920" w:right="300" w:bottom="280" w:left="920" w:header="569" w:footer="0" w:gutter="0"/>
          <w:cols w:space="720"/>
        </w:sectPr>
      </w:pPr>
    </w:p>
    <w:p w14:paraId="6813572E" w14:textId="77777777" w:rsidR="00677045" w:rsidRDefault="00A13346">
      <w:pPr>
        <w:pStyle w:val="a3"/>
        <w:spacing w:before="160" w:line="360" w:lineRule="auto"/>
        <w:ind w:right="838"/>
      </w:pPr>
      <w:r>
        <w:t>знакомство</w:t>
      </w:r>
      <w:r>
        <w:rPr>
          <w:spacing w:val="80"/>
          <w:w w:val="150"/>
        </w:rPr>
        <w:t xml:space="preserve"> </w:t>
      </w:r>
      <w:r>
        <w:t>с</w:t>
      </w:r>
      <w:r>
        <w:rPr>
          <w:spacing w:val="80"/>
          <w:w w:val="150"/>
        </w:rPr>
        <w:t xml:space="preserve"> </w:t>
      </w:r>
      <w:r>
        <w:t>элементами</w:t>
      </w:r>
      <w:r>
        <w:rPr>
          <w:spacing w:val="80"/>
          <w:w w:val="150"/>
        </w:rPr>
        <w:t xml:space="preserve"> </w:t>
      </w:r>
      <w:r>
        <w:t>музыкального</w:t>
      </w:r>
      <w:r>
        <w:rPr>
          <w:spacing w:val="80"/>
          <w:w w:val="150"/>
        </w:rPr>
        <w:t xml:space="preserve"> </w:t>
      </w:r>
      <w:r>
        <w:t>языка,</w:t>
      </w:r>
      <w:r>
        <w:rPr>
          <w:spacing w:val="80"/>
          <w:w w:val="150"/>
        </w:rPr>
        <w:t xml:space="preserve"> </w:t>
      </w:r>
      <w:r>
        <w:t>специальными</w:t>
      </w:r>
      <w:r>
        <w:rPr>
          <w:spacing w:val="80"/>
          <w:w w:val="150"/>
        </w:rPr>
        <w:t xml:space="preserve"> </w:t>
      </w:r>
      <w:r>
        <w:t>терминами, их обозначением в нотной записи;</w:t>
      </w:r>
    </w:p>
    <w:p w14:paraId="49046AB5" w14:textId="77777777" w:rsidR="00677045" w:rsidRDefault="00A13346">
      <w:pPr>
        <w:pStyle w:val="a3"/>
        <w:spacing w:before="1" w:line="360" w:lineRule="auto"/>
        <w:ind w:right="838"/>
      </w:pPr>
      <w:r>
        <w:t xml:space="preserve">определение изученных элементов на слух при восприятии музыкальных </w:t>
      </w:r>
      <w:r>
        <w:rPr>
          <w:spacing w:val="-2"/>
        </w:rPr>
        <w:t>произведений;</w:t>
      </w:r>
    </w:p>
    <w:p w14:paraId="497E8A47" w14:textId="77777777" w:rsidR="00677045" w:rsidRDefault="00A13346">
      <w:pPr>
        <w:pStyle w:val="a3"/>
        <w:spacing w:line="360" w:lineRule="auto"/>
        <w:ind w:right="837"/>
      </w:pPr>
      <w:r>
        <w:t xml:space="preserve">наблюдение за изменением музыкального образа при изменении элементов музыкального языка (как меняется характер музыки при изменении темпа, динамики, </w:t>
      </w:r>
      <w:r>
        <w:rPr>
          <w:spacing w:val="-2"/>
        </w:rPr>
        <w:t>штрихов);</w:t>
      </w:r>
    </w:p>
    <w:p w14:paraId="168BAE8C" w14:textId="77777777" w:rsidR="00677045" w:rsidRDefault="00A13346">
      <w:pPr>
        <w:pStyle w:val="a3"/>
        <w:spacing w:line="360" w:lineRule="auto"/>
        <w:ind w:right="840"/>
      </w:pPr>
      <w:r>
        <w:t>исполнение вокальных и ритмических упражнений, песен с ярко выраженными динамическими, темповыми, штриховыми красками;</w:t>
      </w:r>
    </w:p>
    <w:p w14:paraId="07B3E1CB" w14:textId="77777777" w:rsidR="00677045" w:rsidRDefault="00A13346">
      <w:pPr>
        <w:pStyle w:val="a3"/>
        <w:spacing w:line="360" w:lineRule="auto"/>
        <w:ind w:right="837"/>
      </w:pPr>
      <w:r>
        <w:t>использование элементов музыкального языка для создания определённого образа, настроения в вокальных и инструментальных импровизациях;</w:t>
      </w:r>
    </w:p>
    <w:p w14:paraId="1AE9CD50" w14:textId="77777777" w:rsidR="00677045" w:rsidRDefault="00A13346">
      <w:pPr>
        <w:pStyle w:val="a3"/>
        <w:ind w:left="1348" w:firstLine="0"/>
      </w:pPr>
      <w:r>
        <w:t>на</w:t>
      </w:r>
      <w:r>
        <w:rPr>
          <w:spacing w:val="-2"/>
        </w:rPr>
        <w:t xml:space="preserve"> </w:t>
      </w:r>
      <w:r>
        <w:t>выбор или</w:t>
      </w:r>
      <w:r>
        <w:rPr>
          <w:spacing w:val="1"/>
        </w:rPr>
        <w:t xml:space="preserve"> </w:t>
      </w:r>
      <w:r>
        <w:rPr>
          <w:spacing w:val="-2"/>
        </w:rPr>
        <w:t>факультативно:</w:t>
      </w:r>
    </w:p>
    <w:p w14:paraId="1676421E" w14:textId="77777777" w:rsidR="00677045" w:rsidRDefault="00A13346">
      <w:pPr>
        <w:pStyle w:val="a3"/>
        <w:spacing w:before="139" w:line="360" w:lineRule="auto"/>
        <w:ind w:right="830"/>
      </w:pPr>
      <w:r>
        <w:t>исполнение</w:t>
      </w:r>
      <w:r>
        <w:rPr>
          <w:spacing w:val="40"/>
        </w:rPr>
        <w:t xml:space="preserve">  </w:t>
      </w:r>
      <w:r>
        <w:t>на</w:t>
      </w:r>
      <w:r>
        <w:rPr>
          <w:spacing w:val="38"/>
        </w:rPr>
        <w:t xml:space="preserve">  </w:t>
      </w:r>
      <w:r>
        <w:t>клавишных</w:t>
      </w:r>
      <w:r>
        <w:rPr>
          <w:spacing w:val="40"/>
        </w:rPr>
        <w:t xml:space="preserve">  </w:t>
      </w:r>
      <w:r>
        <w:t>или</w:t>
      </w:r>
      <w:r>
        <w:rPr>
          <w:spacing w:val="40"/>
        </w:rPr>
        <w:t xml:space="preserve">  </w:t>
      </w:r>
      <w:r>
        <w:t>духовых</w:t>
      </w:r>
      <w:r>
        <w:rPr>
          <w:spacing w:val="40"/>
        </w:rPr>
        <w:t xml:space="preserve">  </w:t>
      </w:r>
      <w:r>
        <w:t>инструментах</w:t>
      </w:r>
      <w:r>
        <w:rPr>
          <w:spacing w:val="40"/>
        </w:rPr>
        <w:t xml:space="preserve">  </w:t>
      </w:r>
      <w:r>
        <w:t>попевок,</w:t>
      </w:r>
      <w:r>
        <w:rPr>
          <w:spacing w:val="40"/>
        </w:rPr>
        <w:t xml:space="preserve">  </w:t>
      </w:r>
      <w:r>
        <w:t>мелодий с ярко выраженными динамическими, темповыми, штриховыми красками;</w:t>
      </w:r>
    </w:p>
    <w:p w14:paraId="51D33A63" w14:textId="77777777" w:rsidR="00677045" w:rsidRDefault="00A13346">
      <w:pPr>
        <w:pStyle w:val="a3"/>
        <w:spacing w:line="360" w:lineRule="auto"/>
        <w:ind w:right="838"/>
      </w:pPr>
      <w:r>
        <w:t>исполнительская интерпретация на основе их изменения. Составление музыкального словаря.</w:t>
      </w:r>
    </w:p>
    <w:p w14:paraId="2F73B85D" w14:textId="77777777" w:rsidR="00677045" w:rsidRDefault="00A13346" w:rsidP="000A6A1B">
      <w:pPr>
        <w:pStyle w:val="a5"/>
        <w:numPr>
          <w:ilvl w:val="3"/>
          <w:numId w:val="35"/>
        </w:numPr>
        <w:tabs>
          <w:tab w:val="left" w:pos="2368"/>
        </w:tabs>
        <w:ind w:left="2368" w:hanging="1020"/>
        <w:jc w:val="both"/>
        <w:rPr>
          <w:sz w:val="24"/>
        </w:rPr>
      </w:pPr>
      <w:r>
        <w:rPr>
          <w:sz w:val="24"/>
        </w:rPr>
        <w:t>Высота</w:t>
      </w:r>
      <w:r>
        <w:rPr>
          <w:spacing w:val="-2"/>
          <w:sz w:val="24"/>
        </w:rPr>
        <w:t xml:space="preserve"> </w:t>
      </w:r>
      <w:r>
        <w:rPr>
          <w:sz w:val="24"/>
        </w:rPr>
        <w:t>звуков</w:t>
      </w:r>
      <w:r>
        <w:rPr>
          <w:spacing w:val="-2"/>
          <w:sz w:val="24"/>
        </w:rPr>
        <w:t xml:space="preserve"> </w:t>
      </w:r>
      <w:r>
        <w:rPr>
          <w:sz w:val="24"/>
        </w:rPr>
        <w:t>(1–2</w:t>
      </w:r>
      <w:r>
        <w:rPr>
          <w:spacing w:val="-1"/>
          <w:sz w:val="24"/>
        </w:rPr>
        <w:t xml:space="preserve"> </w:t>
      </w:r>
      <w:r>
        <w:rPr>
          <w:spacing w:val="-2"/>
          <w:sz w:val="24"/>
        </w:rPr>
        <w:t>часа).</w:t>
      </w:r>
    </w:p>
    <w:p w14:paraId="05749DCF" w14:textId="77777777" w:rsidR="00677045" w:rsidRDefault="00A13346">
      <w:pPr>
        <w:pStyle w:val="a3"/>
        <w:spacing w:before="137" w:line="360" w:lineRule="auto"/>
        <w:ind w:right="830"/>
      </w:pPr>
      <w:r>
        <w:t>Содержание:</w:t>
      </w:r>
      <w:r>
        <w:rPr>
          <w:spacing w:val="40"/>
        </w:rPr>
        <w:t xml:space="preserve">  </w:t>
      </w:r>
      <w:r>
        <w:t>Регистры.</w:t>
      </w:r>
      <w:r>
        <w:rPr>
          <w:spacing w:val="40"/>
        </w:rPr>
        <w:t xml:space="preserve">  </w:t>
      </w:r>
      <w:r>
        <w:t>Ноты</w:t>
      </w:r>
      <w:r>
        <w:rPr>
          <w:spacing w:val="40"/>
        </w:rPr>
        <w:t xml:space="preserve">  </w:t>
      </w:r>
      <w:r>
        <w:t>певческого</w:t>
      </w:r>
      <w:r>
        <w:rPr>
          <w:spacing w:val="40"/>
        </w:rPr>
        <w:t xml:space="preserve">  </w:t>
      </w:r>
      <w:r>
        <w:t>диапазона.</w:t>
      </w:r>
      <w:r>
        <w:rPr>
          <w:spacing w:val="40"/>
        </w:rPr>
        <w:t xml:space="preserve">  </w:t>
      </w:r>
      <w:r>
        <w:t>Расположение</w:t>
      </w:r>
      <w:r>
        <w:rPr>
          <w:spacing w:val="40"/>
        </w:rPr>
        <w:t xml:space="preserve">  </w:t>
      </w:r>
      <w:r>
        <w:t>нот</w:t>
      </w:r>
      <w:r>
        <w:rPr>
          <w:spacing w:val="80"/>
          <w:w w:val="150"/>
        </w:rPr>
        <w:t xml:space="preserve"> </w:t>
      </w:r>
      <w:r>
        <w:t>на клавиатуре. Знаки альтерации (диезы, бемоли, бекары).</w:t>
      </w:r>
    </w:p>
    <w:p w14:paraId="65D6AF64" w14:textId="77777777" w:rsidR="00677045" w:rsidRDefault="00A13346">
      <w:pPr>
        <w:pStyle w:val="a3"/>
        <w:ind w:left="1348" w:firstLine="0"/>
      </w:pPr>
      <w:r>
        <w:t>Виды</w:t>
      </w:r>
      <w:r>
        <w:rPr>
          <w:spacing w:val="-5"/>
        </w:rPr>
        <w:t xml:space="preserve"> </w:t>
      </w:r>
      <w:r>
        <w:t>деятельности</w:t>
      </w:r>
      <w:r>
        <w:rPr>
          <w:spacing w:val="-3"/>
        </w:rPr>
        <w:t xml:space="preserve"> </w:t>
      </w:r>
      <w:r>
        <w:rPr>
          <w:spacing w:val="-2"/>
        </w:rPr>
        <w:t>обучающихся:</w:t>
      </w:r>
    </w:p>
    <w:p w14:paraId="78137B12" w14:textId="77777777" w:rsidR="00677045" w:rsidRDefault="00A13346">
      <w:pPr>
        <w:pStyle w:val="a3"/>
        <w:spacing w:before="140"/>
        <w:ind w:left="1348" w:firstLine="0"/>
      </w:pPr>
      <w:r>
        <w:t>освоение</w:t>
      </w:r>
      <w:r>
        <w:rPr>
          <w:spacing w:val="-8"/>
        </w:rPr>
        <w:t xml:space="preserve"> </w:t>
      </w:r>
      <w:r>
        <w:t>понятий</w:t>
      </w:r>
      <w:r>
        <w:rPr>
          <w:spacing w:val="-4"/>
        </w:rPr>
        <w:t xml:space="preserve"> </w:t>
      </w:r>
      <w:r>
        <w:t>«выше-</w:t>
      </w:r>
      <w:r>
        <w:rPr>
          <w:spacing w:val="-2"/>
        </w:rPr>
        <w:t>ниже»;</w:t>
      </w:r>
    </w:p>
    <w:p w14:paraId="1E656963" w14:textId="77777777" w:rsidR="00677045" w:rsidRDefault="00A13346">
      <w:pPr>
        <w:pStyle w:val="a3"/>
        <w:spacing w:before="136" w:line="360" w:lineRule="auto"/>
        <w:ind w:right="830"/>
      </w:pPr>
      <w:r>
        <w:t>определение на слух принадлежности звуков к одному из регистров; прослеживание по нотной записи отдельных мотивов, фрагментов знакомых песен, вычленение знакомых нот, знаков альтерации;</w:t>
      </w:r>
    </w:p>
    <w:p w14:paraId="3388BA94" w14:textId="77777777" w:rsidR="00677045" w:rsidRDefault="00A13346">
      <w:pPr>
        <w:pStyle w:val="a3"/>
        <w:spacing w:before="2" w:line="360" w:lineRule="auto"/>
        <w:ind w:left="1348" w:right="1685" w:firstLine="0"/>
      </w:pPr>
      <w:r>
        <w:t>наблюдение</w:t>
      </w:r>
      <w:r>
        <w:rPr>
          <w:spacing w:val="-6"/>
        </w:rPr>
        <w:t xml:space="preserve"> </w:t>
      </w:r>
      <w:r>
        <w:t>за</w:t>
      </w:r>
      <w:r>
        <w:rPr>
          <w:spacing w:val="-6"/>
        </w:rPr>
        <w:t xml:space="preserve"> </w:t>
      </w:r>
      <w:r>
        <w:t>изменением</w:t>
      </w:r>
      <w:r>
        <w:rPr>
          <w:spacing w:val="-6"/>
        </w:rPr>
        <w:t xml:space="preserve"> </w:t>
      </w:r>
      <w:r>
        <w:t>музыкального</w:t>
      </w:r>
      <w:r>
        <w:rPr>
          <w:spacing w:val="-5"/>
        </w:rPr>
        <w:t xml:space="preserve"> </w:t>
      </w:r>
      <w:r>
        <w:t>образа</w:t>
      </w:r>
      <w:r>
        <w:rPr>
          <w:spacing w:val="-6"/>
        </w:rPr>
        <w:t xml:space="preserve"> </w:t>
      </w:r>
      <w:r>
        <w:t>при</w:t>
      </w:r>
      <w:r>
        <w:rPr>
          <w:spacing w:val="-7"/>
        </w:rPr>
        <w:t xml:space="preserve"> </w:t>
      </w:r>
      <w:r>
        <w:t>изменении</w:t>
      </w:r>
      <w:r>
        <w:rPr>
          <w:spacing w:val="-5"/>
        </w:rPr>
        <w:t xml:space="preserve"> </w:t>
      </w:r>
      <w:r>
        <w:t>регистра; на выбор или факультативно:</w:t>
      </w:r>
    </w:p>
    <w:p w14:paraId="1F6AA1C6" w14:textId="77777777" w:rsidR="00677045" w:rsidRDefault="00A13346">
      <w:pPr>
        <w:pStyle w:val="a3"/>
        <w:spacing w:line="360" w:lineRule="auto"/>
        <w:ind w:right="838"/>
        <w:jc w:val="left"/>
      </w:pPr>
      <w:r>
        <w:t>исполнение на клавишных или духовых инструментах попевок, кратких мелодий по нотам;</w:t>
      </w:r>
    </w:p>
    <w:p w14:paraId="58CCF2E2" w14:textId="77777777" w:rsidR="00677045" w:rsidRDefault="00A13346">
      <w:pPr>
        <w:pStyle w:val="a3"/>
        <w:ind w:left="1348" w:firstLine="0"/>
        <w:jc w:val="left"/>
      </w:pPr>
      <w:r>
        <w:t>выполнение</w:t>
      </w:r>
      <w:r>
        <w:rPr>
          <w:spacing w:val="-5"/>
        </w:rPr>
        <w:t xml:space="preserve"> </w:t>
      </w:r>
      <w:r>
        <w:t>упражнений</w:t>
      </w:r>
      <w:r>
        <w:rPr>
          <w:spacing w:val="-6"/>
        </w:rPr>
        <w:t xml:space="preserve"> </w:t>
      </w:r>
      <w:r>
        <w:t>на</w:t>
      </w:r>
      <w:r>
        <w:rPr>
          <w:spacing w:val="-6"/>
        </w:rPr>
        <w:t xml:space="preserve"> </w:t>
      </w:r>
      <w:r>
        <w:t>виртуальной</w:t>
      </w:r>
      <w:r>
        <w:rPr>
          <w:spacing w:val="-5"/>
        </w:rPr>
        <w:t xml:space="preserve"> </w:t>
      </w:r>
      <w:r>
        <w:rPr>
          <w:spacing w:val="-2"/>
        </w:rPr>
        <w:t>клавиатуре.</w:t>
      </w:r>
    </w:p>
    <w:p w14:paraId="498EACA8" w14:textId="77777777" w:rsidR="00677045" w:rsidRDefault="00A13346" w:rsidP="000A6A1B">
      <w:pPr>
        <w:pStyle w:val="a5"/>
        <w:numPr>
          <w:ilvl w:val="3"/>
          <w:numId w:val="35"/>
        </w:numPr>
        <w:tabs>
          <w:tab w:val="left" w:pos="2368"/>
        </w:tabs>
        <w:spacing w:before="137"/>
        <w:ind w:left="2368" w:hanging="1020"/>
        <w:rPr>
          <w:sz w:val="24"/>
        </w:rPr>
      </w:pPr>
      <w:r>
        <w:rPr>
          <w:sz w:val="24"/>
        </w:rPr>
        <w:t>Мелодия</w:t>
      </w:r>
      <w:r>
        <w:rPr>
          <w:spacing w:val="-4"/>
          <w:sz w:val="24"/>
        </w:rPr>
        <w:t xml:space="preserve"> </w:t>
      </w:r>
      <w:r>
        <w:rPr>
          <w:sz w:val="24"/>
        </w:rPr>
        <w:t>(1–2</w:t>
      </w:r>
      <w:r>
        <w:rPr>
          <w:spacing w:val="-1"/>
          <w:sz w:val="24"/>
        </w:rPr>
        <w:t xml:space="preserve"> </w:t>
      </w:r>
      <w:r>
        <w:rPr>
          <w:spacing w:val="-2"/>
          <w:sz w:val="24"/>
        </w:rPr>
        <w:t>часа).</w:t>
      </w:r>
    </w:p>
    <w:p w14:paraId="018279BC" w14:textId="77777777" w:rsidR="00677045" w:rsidRDefault="00A13346">
      <w:pPr>
        <w:pStyle w:val="a3"/>
        <w:tabs>
          <w:tab w:val="left" w:pos="2885"/>
          <w:tab w:val="left" w:pos="3830"/>
          <w:tab w:val="left" w:pos="5360"/>
          <w:tab w:val="left" w:pos="6209"/>
          <w:tab w:val="left" w:pos="7816"/>
          <w:tab w:val="left" w:pos="8845"/>
        </w:tabs>
        <w:spacing w:before="139" w:line="360" w:lineRule="auto"/>
        <w:ind w:right="837"/>
        <w:jc w:val="left"/>
      </w:pPr>
      <w:r>
        <w:rPr>
          <w:spacing w:val="-2"/>
        </w:rPr>
        <w:t>Содержание:</w:t>
      </w:r>
      <w:r>
        <w:tab/>
      </w:r>
      <w:r>
        <w:rPr>
          <w:spacing w:val="-2"/>
        </w:rPr>
        <w:t>Мотив,</w:t>
      </w:r>
      <w:r>
        <w:tab/>
      </w:r>
      <w:r>
        <w:rPr>
          <w:spacing w:val="-2"/>
        </w:rPr>
        <w:t>музыкальная</w:t>
      </w:r>
      <w:r>
        <w:tab/>
      </w:r>
      <w:r>
        <w:rPr>
          <w:spacing w:val="-2"/>
        </w:rPr>
        <w:t>фраза.</w:t>
      </w:r>
      <w:r>
        <w:tab/>
      </w:r>
      <w:r>
        <w:rPr>
          <w:spacing w:val="-2"/>
        </w:rPr>
        <w:t>Поступенное,</w:t>
      </w:r>
      <w:r>
        <w:tab/>
      </w:r>
      <w:r>
        <w:rPr>
          <w:spacing w:val="-2"/>
        </w:rPr>
        <w:t>плавное</w:t>
      </w:r>
      <w:r>
        <w:tab/>
      </w:r>
      <w:r>
        <w:rPr>
          <w:spacing w:val="-2"/>
        </w:rPr>
        <w:t xml:space="preserve">движение </w:t>
      </w:r>
      <w:r>
        <w:t>мелодии, скачки. Мелодический рисунок.</w:t>
      </w:r>
    </w:p>
    <w:p w14:paraId="0584C677" w14:textId="77777777" w:rsidR="00677045" w:rsidRDefault="00A13346">
      <w:pPr>
        <w:pStyle w:val="a3"/>
        <w:spacing w:line="274" w:lineRule="exact"/>
        <w:ind w:left="1348" w:firstLine="0"/>
        <w:jc w:val="left"/>
      </w:pPr>
      <w:r>
        <w:t>Виды</w:t>
      </w:r>
      <w:r>
        <w:rPr>
          <w:spacing w:val="-5"/>
        </w:rPr>
        <w:t xml:space="preserve"> </w:t>
      </w:r>
      <w:r>
        <w:t>деятельности</w:t>
      </w:r>
      <w:r>
        <w:rPr>
          <w:spacing w:val="-3"/>
        </w:rPr>
        <w:t xml:space="preserve"> </w:t>
      </w:r>
      <w:r>
        <w:rPr>
          <w:spacing w:val="-2"/>
        </w:rPr>
        <w:t>обучающихся:</w:t>
      </w:r>
    </w:p>
    <w:p w14:paraId="51BE7A4E" w14:textId="77777777" w:rsidR="00677045" w:rsidRDefault="00A13346">
      <w:pPr>
        <w:pStyle w:val="a3"/>
        <w:spacing w:before="140" w:line="360" w:lineRule="auto"/>
        <w:jc w:val="left"/>
      </w:pPr>
      <w:r>
        <w:t>определение на слух, прослеживание по нотной записи мелодических рисунков с поступенным, плавным движением, скачками, остановками;</w:t>
      </w:r>
    </w:p>
    <w:p w14:paraId="1366D4B8" w14:textId="77777777" w:rsidR="00677045" w:rsidRDefault="00A13346">
      <w:pPr>
        <w:pStyle w:val="a3"/>
        <w:ind w:left="1348" w:firstLine="0"/>
        <w:jc w:val="left"/>
      </w:pPr>
      <w:r>
        <w:t>исполнение,</w:t>
      </w:r>
      <w:r>
        <w:rPr>
          <w:spacing w:val="26"/>
        </w:rPr>
        <w:t xml:space="preserve">  </w:t>
      </w:r>
      <w:r>
        <w:t>импровизация</w:t>
      </w:r>
      <w:r>
        <w:rPr>
          <w:spacing w:val="28"/>
        </w:rPr>
        <w:t xml:space="preserve">  </w:t>
      </w:r>
      <w:r>
        <w:t>(вокальная</w:t>
      </w:r>
      <w:r>
        <w:rPr>
          <w:spacing w:val="28"/>
        </w:rPr>
        <w:t xml:space="preserve">  </w:t>
      </w:r>
      <w:r>
        <w:t>или</w:t>
      </w:r>
      <w:r>
        <w:rPr>
          <w:spacing w:val="28"/>
        </w:rPr>
        <w:t xml:space="preserve">  </w:t>
      </w:r>
      <w:r>
        <w:t>на</w:t>
      </w:r>
      <w:r>
        <w:rPr>
          <w:spacing w:val="28"/>
        </w:rPr>
        <w:t xml:space="preserve">  </w:t>
      </w:r>
      <w:r>
        <w:t>звуковысотных</w:t>
      </w:r>
      <w:r>
        <w:rPr>
          <w:spacing w:val="28"/>
        </w:rPr>
        <w:t xml:space="preserve">  </w:t>
      </w:r>
      <w:r>
        <w:rPr>
          <w:spacing w:val="-2"/>
        </w:rPr>
        <w:t>музыкальных</w:t>
      </w:r>
    </w:p>
    <w:p w14:paraId="6AFB4AEB" w14:textId="77777777" w:rsidR="00677045" w:rsidRDefault="00677045">
      <w:pPr>
        <w:sectPr w:rsidR="00677045">
          <w:pgSz w:w="11910" w:h="16850"/>
          <w:pgMar w:top="920" w:right="300" w:bottom="280" w:left="920" w:header="569" w:footer="0" w:gutter="0"/>
          <w:cols w:space="720"/>
        </w:sectPr>
      </w:pPr>
    </w:p>
    <w:p w14:paraId="4575FC6D" w14:textId="77777777" w:rsidR="00677045" w:rsidRDefault="00A13346">
      <w:pPr>
        <w:pStyle w:val="a3"/>
        <w:spacing w:before="160" w:line="360" w:lineRule="auto"/>
        <w:ind w:left="1348" w:right="4757" w:hanging="708"/>
        <w:jc w:val="left"/>
      </w:pPr>
      <w:r>
        <w:t>инструментах)</w:t>
      </w:r>
      <w:r>
        <w:rPr>
          <w:spacing w:val="-13"/>
        </w:rPr>
        <w:t xml:space="preserve"> </w:t>
      </w:r>
      <w:r>
        <w:t>различных</w:t>
      </w:r>
      <w:r>
        <w:rPr>
          <w:spacing w:val="-12"/>
        </w:rPr>
        <w:t xml:space="preserve"> </w:t>
      </w:r>
      <w:r>
        <w:t>мелодических</w:t>
      </w:r>
      <w:r>
        <w:rPr>
          <w:spacing w:val="-11"/>
        </w:rPr>
        <w:t xml:space="preserve"> </w:t>
      </w:r>
      <w:r>
        <w:t>рисунков; на выбор или факультативно:</w:t>
      </w:r>
    </w:p>
    <w:p w14:paraId="5A61C088" w14:textId="77777777" w:rsidR="00677045" w:rsidRDefault="00A13346">
      <w:pPr>
        <w:pStyle w:val="a3"/>
        <w:spacing w:before="1"/>
        <w:ind w:left="1348" w:firstLine="0"/>
        <w:jc w:val="left"/>
      </w:pPr>
      <w:r>
        <w:t>нахождение</w:t>
      </w:r>
      <w:r>
        <w:rPr>
          <w:spacing w:val="-6"/>
        </w:rPr>
        <w:t xml:space="preserve"> </w:t>
      </w:r>
      <w:r>
        <w:t>по</w:t>
      </w:r>
      <w:r>
        <w:rPr>
          <w:spacing w:val="-3"/>
        </w:rPr>
        <w:t xml:space="preserve"> </w:t>
      </w:r>
      <w:r>
        <w:t>нотам</w:t>
      </w:r>
      <w:r>
        <w:rPr>
          <w:spacing w:val="-3"/>
        </w:rPr>
        <w:t xml:space="preserve"> </w:t>
      </w:r>
      <w:r>
        <w:t>границ</w:t>
      </w:r>
      <w:r>
        <w:rPr>
          <w:spacing w:val="-3"/>
        </w:rPr>
        <w:t xml:space="preserve"> </w:t>
      </w:r>
      <w:r>
        <w:t>музыкальной</w:t>
      </w:r>
      <w:r>
        <w:rPr>
          <w:spacing w:val="-3"/>
        </w:rPr>
        <w:t xml:space="preserve"> </w:t>
      </w:r>
      <w:r>
        <w:t>фразы,</w:t>
      </w:r>
      <w:r>
        <w:rPr>
          <w:spacing w:val="-2"/>
        </w:rPr>
        <w:t xml:space="preserve"> мотива;</w:t>
      </w:r>
    </w:p>
    <w:p w14:paraId="73240090" w14:textId="77777777" w:rsidR="00677045" w:rsidRDefault="00A13346">
      <w:pPr>
        <w:pStyle w:val="a3"/>
        <w:spacing w:before="137" w:line="360" w:lineRule="auto"/>
        <w:ind w:right="838"/>
        <w:jc w:val="left"/>
      </w:pPr>
      <w:r>
        <w:t>обнаружение</w:t>
      </w:r>
      <w:r>
        <w:rPr>
          <w:spacing w:val="40"/>
        </w:rPr>
        <w:t xml:space="preserve"> </w:t>
      </w:r>
      <w:r>
        <w:t>повторяющихся</w:t>
      </w:r>
      <w:r>
        <w:rPr>
          <w:spacing w:val="40"/>
        </w:rPr>
        <w:t xml:space="preserve"> </w:t>
      </w:r>
      <w:r>
        <w:t>и</w:t>
      </w:r>
      <w:r>
        <w:rPr>
          <w:spacing w:val="40"/>
        </w:rPr>
        <w:t xml:space="preserve"> </w:t>
      </w:r>
      <w:r>
        <w:t>неповторяющихся</w:t>
      </w:r>
      <w:r>
        <w:rPr>
          <w:spacing w:val="40"/>
        </w:rPr>
        <w:t xml:space="preserve"> </w:t>
      </w:r>
      <w:r>
        <w:t>мотивов,</w:t>
      </w:r>
      <w:r>
        <w:rPr>
          <w:spacing w:val="40"/>
        </w:rPr>
        <w:t xml:space="preserve"> </w:t>
      </w:r>
      <w:r>
        <w:t>музыкальных</w:t>
      </w:r>
      <w:r>
        <w:rPr>
          <w:spacing w:val="40"/>
        </w:rPr>
        <w:t xml:space="preserve"> </w:t>
      </w:r>
      <w:r>
        <w:t>фраз, похожих друг на друга;</w:t>
      </w:r>
    </w:p>
    <w:p w14:paraId="47368860" w14:textId="77777777" w:rsidR="00677045" w:rsidRDefault="00A13346">
      <w:pPr>
        <w:pStyle w:val="a3"/>
        <w:spacing w:line="360" w:lineRule="auto"/>
        <w:ind w:right="838"/>
        <w:jc w:val="left"/>
      </w:pPr>
      <w:r>
        <w:t>исполнение</w:t>
      </w:r>
      <w:r>
        <w:rPr>
          <w:spacing w:val="33"/>
        </w:rPr>
        <w:t xml:space="preserve"> </w:t>
      </w:r>
      <w:r>
        <w:t>на</w:t>
      </w:r>
      <w:r>
        <w:rPr>
          <w:spacing w:val="33"/>
        </w:rPr>
        <w:t xml:space="preserve"> </w:t>
      </w:r>
      <w:r>
        <w:t>духовых,</w:t>
      </w:r>
      <w:r>
        <w:rPr>
          <w:spacing w:val="34"/>
        </w:rPr>
        <w:t xml:space="preserve"> </w:t>
      </w:r>
      <w:r>
        <w:t>клавишных</w:t>
      </w:r>
      <w:r>
        <w:rPr>
          <w:spacing w:val="36"/>
        </w:rPr>
        <w:t xml:space="preserve"> </w:t>
      </w:r>
      <w:r>
        <w:t>инструментах</w:t>
      </w:r>
      <w:r>
        <w:rPr>
          <w:spacing w:val="36"/>
        </w:rPr>
        <w:t xml:space="preserve"> </w:t>
      </w:r>
      <w:r>
        <w:t>или</w:t>
      </w:r>
      <w:r>
        <w:rPr>
          <w:spacing w:val="35"/>
        </w:rPr>
        <w:t xml:space="preserve"> </w:t>
      </w:r>
      <w:r>
        <w:t>виртуальной</w:t>
      </w:r>
      <w:r>
        <w:rPr>
          <w:spacing w:val="33"/>
        </w:rPr>
        <w:t xml:space="preserve"> </w:t>
      </w:r>
      <w:r>
        <w:t>клавиатуре попевок, кратких мелодий по нотам.</w:t>
      </w:r>
    </w:p>
    <w:p w14:paraId="121AB2A7" w14:textId="77777777" w:rsidR="00677045" w:rsidRDefault="00A13346" w:rsidP="000A6A1B">
      <w:pPr>
        <w:pStyle w:val="a5"/>
        <w:numPr>
          <w:ilvl w:val="3"/>
          <w:numId w:val="35"/>
        </w:numPr>
        <w:tabs>
          <w:tab w:val="left" w:pos="2488"/>
        </w:tabs>
        <w:ind w:left="2488" w:hanging="1140"/>
        <w:rPr>
          <w:sz w:val="24"/>
        </w:rPr>
      </w:pPr>
      <w:r>
        <w:rPr>
          <w:sz w:val="24"/>
        </w:rPr>
        <w:t>Сопровождение</w:t>
      </w:r>
      <w:r>
        <w:rPr>
          <w:spacing w:val="-3"/>
          <w:sz w:val="24"/>
        </w:rPr>
        <w:t xml:space="preserve"> </w:t>
      </w:r>
      <w:r>
        <w:rPr>
          <w:sz w:val="24"/>
        </w:rPr>
        <w:t>(1–2</w:t>
      </w:r>
      <w:r>
        <w:rPr>
          <w:spacing w:val="-1"/>
          <w:sz w:val="24"/>
        </w:rPr>
        <w:t xml:space="preserve"> </w:t>
      </w:r>
      <w:r>
        <w:rPr>
          <w:spacing w:val="-2"/>
          <w:sz w:val="24"/>
        </w:rPr>
        <w:t>часа).</w:t>
      </w:r>
    </w:p>
    <w:p w14:paraId="25447A1A" w14:textId="77777777" w:rsidR="00677045" w:rsidRDefault="00A13346">
      <w:pPr>
        <w:pStyle w:val="a3"/>
        <w:spacing w:before="139" w:line="360" w:lineRule="auto"/>
        <w:ind w:left="1348" w:right="838" w:firstLine="0"/>
        <w:jc w:val="left"/>
      </w:pPr>
      <w:r>
        <w:t>Содержание:</w:t>
      </w:r>
      <w:r>
        <w:rPr>
          <w:spacing w:val="-7"/>
        </w:rPr>
        <w:t xml:space="preserve"> </w:t>
      </w:r>
      <w:r>
        <w:t>Аккомпанемент.</w:t>
      </w:r>
      <w:r>
        <w:rPr>
          <w:spacing w:val="-7"/>
        </w:rPr>
        <w:t xml:space="preserve"> </w:t>
      </w:r>
      <w:r>
        <w:t>Остинато.</w:t>
      </w:r>
      <w:r>
        <w:rPr>
          <w:spacing w:val="-7"/>
        </w:rPr>
        <w:t xml:space="preserve"> </w:t>
      </w:r>
      <w:r>
        <w:t>Вступление,</w:t>
      </w:r>
      <w:r>
        <w:rPr>
          <w:spacing w:val="-7"/>
        </w:rPr>
        <w:t xml:space="preserve"> </w:t>
      </w:r>
      <w:r>
        <w:t>заключение,</w:t>
      </w:r>
      <w:r>
        <w:rPr>
          <w:spacing w:val="-10"/>
        </w:rPr>
        <w:t xml:space="preserve"> </w:t>
      </w:r>
      <w:r>
        <w:t>проигрыш. Виды деятельности обучающихся:</w:t>
      </w:r>
    </w:p>
    <w:p w14:paraId="4F0CEB38" w14:textId="77777777" w:rsidR="00677045" w:rsidRDefault="00A13346">
      <w:pPr>
        <w:pStyle w:val="a3"/>
        <w:tabs>
          <w:tab w:val="left" w:pos="2844"/>
          <w:tab w:val="left" w:pos="3283"/>
          <w:tab w:val="left" w:pos="4010"/>
          <w:tab w:val="left" w:pos="5789"/>
          <w:tab w:val="left" w:pos="6240"/>
          <w:tab w:val="left" w:pos="7173"/>
          <w:tab w:val="left" w:pos="8070"/>
          <w:tab w:val="left" w:pos="9176"/>
        </w:tabs>
        <w:spacing w:before="1" w:line="360" w:lineRule="auto"/>
        <w:ind w:right="837"/>
        <w:jc w:val="left"/>
      </w:pPr>
      <w:r>
        <w:rPr>
          <w:spacing w:val="-2"/>
        </w:rPr>
        <w:t>определение</w:t>
      </w:r>
      <w:r>
        <w:tab/>
      </w:r>
      <w:r>
        <w:rPr>
          <w:spacing w:val="-6"/>
        </w:rPr>
        <w:t>на</w:t>
      </w:r>
      <w:r>
        <w:tab/>
      </w:r>
      <w:r>
        <w:rPr>
          <w:spacing w:val="-4"/>
        </w:rPr>
        <w:t>слух,</w:t>
      </w:r>
      <w:r>
        <w:tab/>
      </w:r>
      <w:r>
        <w:rPr>
          <w:spacing w:val="-2"/>
        </w:rPr>
        <w:t>прослеживание</w:t>
      </w:r>
      <w:r>
        <w:tab/>
      </w:r>
      <w:r>
        <w:rPr>
          <w:spacing w:val="-6"/>
        </w:rPr>
        <w:t>по</w:t>
      </w:r>
      <w:r>
        <w:tab/>
      </w:r>
      <w:r>
        <w:rPr>
          <w:spacing w:val="-2"/>
        </w:rPr>
        <w:t>нотной</w:t>
      </w:r>
      <w:r>
        <w:tab/>
      </w:r>
      <w:r>
        <w:rPr>
          <w:spacing w:val="-2"/>
        </w:rPr>
        <w:t>записи</w:t>
      </w:r>
      <w:r>
        <w:tab/>
      </w:r>
      <w:r>
        <w:rPr>
          <w:spacing w:val="-2"/>
        </w:rPr>
        <w:t>главного</w:t>
      </w:r>
      <w:r>
        <w:tab/>
      </w:r>
      <w:r>
        <w:rPr>
          <w:spacing w:val="-2"/>
        </w:rPr>
        <w:t xml:space="preserve">голоса </w:t>
      </w:r>
      <w:r>
        <w:t>и сопровождения;</w:t>
      </w:r>
    </w:p>
    <w:p w14:paraId="3DA8B0E4" w14:textId="77777777" w:rsidR="00677045" w:rsidRDefault="00A13346">
      <w:pPr>
        <w:pStyle w:val="a3"/>
        <w:spacing w:line="360" w:lineRule="auto"/>
        <w:ind w:right="838"/>
        <w:jc w:val="left"/>
      </w:pPr>
      <w:r>
        <w:t>различение, характеристика мелодических и ритмических особенностей главного голоса и сопровождения;</w:t>
      </w:r>
    </w:p>
    <w:p w14:paraId="0B96E3BD" w14:textId="77777777" w:rsidR="00677045" w:rsidRDefault="00A13346">
      <w:pPr>
        <w:pStyle w:val="a3"/>
        <w:ind w:left="1348" w:firstLine="0"/>
        <w:jc w:val="left"/>
      </w:pPr>
      <w:r>
        <w:t>показ</w:t>
      </w:r>
      <w:r>
        <w:rPr>
          <w:spacing w:val="-5"/>
        </w:rPr>
        <w:t xml:space="preserve"> </w:t>
      </w:r>
      <w:r>
        <w:t>рукой</w:t>
      </w:r>
      <w:r>
        <w:rPr>
          <w:spacing w:val="-3"/>
        </w:rPr>
        <w:t xml:space="preserve"> </w:t>
      </w:r>
      <w:r>
        <w:t>линии</w:t>
      </w:r>
      <w:r>
        <w:rPr>
          <w:spacing w:val="-3"/>
        </w:rPr>
        <w:t xml:space="preserve"> </w:t>
      </w:r>
      <w:r>
        <w:t>движения</w:t>
      </w:r>
      <w:r>
        <w:rPr>
          <w:spacing w:val="-2"/>
        </w:rPr>
        <w:t xml:space="preserve"> </w:t>
      </w:r>
      <w:r>
        <w:t>главного</w:t>
      </w:r>
      <w:r>
        <w:rPr>
          <w:spacing w:val="-3"/>
        </w:rPr>
        <w:t xml:space="preserve"> </w:t>
      </w:r>
      <w:r>
        <w:t>голоса</w:t>
      </w:r>
      <w:r>
        <w:rPr>
          <w:spacing w:val="-4"/>
        </w:rPr>
        <w:t xml:space="preserve"> </w:t>
      </w:r>
      <w:r>
        <w:t>и</w:t>
      </w:r>
      <w:r>
        <w:rPr>
          <w:spacing w:val="-2"/>
        </w:rPr>
        <w:t xml:space="preserve"> аккомпанемента;</w:t>
      </w:r>
    </w:p>
    <w:p w14:paraId="36AB7305" w14:textId="77777777" w:rsidR="00677045" w:rsidRDefault="00A13346">
      <w:pPr>
        <w:pStyle w:val="a3"/>
        <w:spacing w:before="137" w:line="360" w:lineRule="auto"/>
        <w:jc w:val="left"/>
      </w:pPr>
      <w:r>
        <w:t xml:space="preserve">различение простейших элементов музыкальной формы: вступление, заключение, </w:t>
      </w:r>
      <w:r>
        <w:rPr>
          <w:spacing w:val="-2"/>
        </w:rPr>
        <w:t>проигрыш;</w:t>
      </w:r>
    </w:p>
    <w:p w14:paraId="6A686AD8" w14:textId="77777777" w:rsidR="00677045" w:rsidRDefault="00A13346">
      <w:pPr>
        <w:pStyle w:val="a3"/>
        <w:ind w:left="1348" w:firstLine="0"/>
        <w:jc w:val="left"/>
      </w:pPr>
      <w:r>
        <w:t>составление</w:t>
      </w:r>
      <w:r>
        <w:rPr>
          <w:spacing w:val="-7"/>
        </w:rPr>
        <w:t xml:space="preserve"> </w:t>
      </w:r>
      <w:r>
        <w:t>наглядной</w:t>
      </w:r>
      <w:r>
        <w:rPr>
          <w:spacing w:val="-5"/>
        </w:rPr>
        <w:t xml:space="preserve"> </w:t>
      </w:r>
      <w:r>
        <w:t>графической</w:t>
      </w:r>
      <w:r>
        <w:rPr>
          <w:spacing w:val="-5"/>
        </w:rPr>
        <w:t xml:space="preserve"> </w:t>
      </w:r>
      <w:r>
        <w:rPr>
          <w:spacing w:val="-2"/>
        </w:rPr>
        <w:t>схемы;</w:t>
      </w:r>
    </w:p>
    <w:p w14:paraId="42D7CD1D" w14:textId="77777777" w:rsidR="00677045" w:rsidRDefault="00A13346">
      <w:pPr>
        <w:pStyle w:val="a3"/>
        <w:spacing w:before="139" w:line="360" w:lineRule="auto"/>
        <w:ind w:right="838"/>
        <w:jc w:val="left"/>
      </w:pPr>
      <w:r>
        <w:t>импровизация</w:t>
      </w:r>
      <w:r>
        <w:rPr>
          <w:spacing w:val="80"/>
        </w:rPr>
        <w:t xml:space="preserve"> </w:t>
      </w:r>
      <w:r>
        <w:t>ритмического</w:t>
      </w:r>
      <w:r>
        <w:rPr>
          <w:spacing w:val="80"/>
        </w:rPr>
        <w:t xml:space="preserve"> </w:t>
      </w:r>
      <w:r>
        <w:t>аккомпанемента</w:t>
      </w:r>
      <w:r>
        <w:rPr>
          <w:spacing w:val="80"/>
        </w:rPr>
        <w:t xml:space="preserve"> </w:t>
      </w:r>
      <w:r>
        <w:t>к</w:t>
      </w:r>
      <w:r>
        <w:rPr>
          <w:spacing w:val="80"/>
        </w:rPr>
        <w:t xml:space="preserve"> </w:t>
      </w:r>
      <w:r>
        <w:t>знакомой</w:t>
      </w:r>
      <w:r>
        <w:rPr>
          <w:spacing w:val="80"/>
        </w:rPr>
        <w:t xml:space="preserve"> </w:t>
      </w:r>
      <w:r>
        <w:t>песне</w:t>
      </w:r>
      <w:r>
        <w:rPr>
          <w:spacing w:val="80"/>
        </w:rPr>
        <w:t xml:space="preserve"> </w:t>
      </w:r>
      <w:r>
        <w:t>(звучащими жестами или на ударных инструментах);</w:t>
      </w:r>
    </w:p>
    <w:p w14:paraId="6BE4B9E8" w14:textId="77777777" w:rsidR="00677045" w:rsidRDefault="00A13346">
      <w:pPr>
        <w:pStyle w:val="a3"/>
        <w:ind w:left="1348" w:firstLine="0"/>
        <w:jc w:val="left"/>
      </w:pPr>
      <w:r>
        <w:t>на</w:t>
      </w:r>
      <w:r>
        <w:rPr>
          <w:spacing w:val="-2"/>
        </w:rPr>
        <w:t xml:space="preserve"> </w:t>
      </w:r>
      <w:r>
        <w:t>выбор или</w:t>
      </w:r>
      <w:r>
        <w:rPr>
          <w:spacing w:val="1"/>
        </w:rPr>
        <w:t xml:space="preserve"> </w:t>
      </w:r>
      <w:r>
        <w:rPr>
          <w:spacing w:val="-2"/>
        </w:rPr>
        <w:t>факультативно:</w:t>
      </w:r>
    </w:p>
    <w:p w14:paraId="40BCFA75" w14:textId="77777777" w:rsidR="00677045" w:rsidRDefault="00A13346">
      <w:pPr>
        <w:pStyle w:val="a3"/>
        <w:spacing w:before="137" w:line="360" w:lineRule="auto"/>
        <w:ind w:right="838"/>
        <w:jc w:val="left"/>
      </w:pPr>
      <w:r>
        <w:t>импровизация,</w:t>
      </w:r>
      <w:r>
        <w:rPr>
          <w:spacing w:val="80"/>
        </w:rPr>
        <w:t xml:space="preserve"> </w:t>
      </w:r>
      <w:r>
        <w:t>сочинение</w:t>
      </w:r>
      <w:r>
        <w:rPr>
          <w:spacing w:val="80"/>
        </w:rPr>
        <w:t xml:space="preserve"> </w:t>
      </w:r>
      <w:r>
        <w:t>вступления,</w:t>
      </w:r>
      <w:r>
        <w:rPr>
          <w:spacing w:val="80"/>
        </w:rPr>
        <w:t xml:space="preserve"> </w:t>
      </w:r>
      <w:r>
        <w:t>заключения,</w:t>
      </w:r>
      <w:r>
        <w:rPr>
          <w:spacing w:val="80"/>
        </w:rPr>
        <w:t xml:space="preserve"> </w:t>
      </w:r>
      <w:r>
        <w:t>проигрыша</w:t>
      </w:r>
      <w:r>
        <w:rPr>
          <w:spacing w:val="80"/>
        </w:rPr>
        <w:t xml:space="preserve"> </w:t>
      </w:r>
      <w:r>
        <w:t>к</w:t>
      </w:r>
      <w:r>
        <w:rPr>
          <w:spacing w:val="80"/>
        </w:rPr>
        <w:t xml:space="preserve"> </w:t>
      </w:r>
      <w:r>
        <w:t>знакомой</w:t>
      </w:r>
      <w:r>
        <w:rPr>
          <w:spacing w:val="80"/>
        </w:rPr>
        <w:t xml:space="preserve"> </w:t>
      </w:r>
      <w:r>
        <w:t>мелодии, попевке, песне (вокально или на звуковысотных инструментах);</w:t>
      </w:r>
    </w:p>
    <w:p w14:paraId="2CE13A0A" w14:textId="77777777" w:rsidR="00677045" w:rsidRDefault="00A13346">
      <w:pPr>
        <w:pStyle w:val="a3"/>
        <w:tabs>
          <w:tab w:val="left" w:pos="2902"/>
          <w:tab w:val="left" w:pos="4579"/>
          <w:tab w:val="left" w:pos="6522"/>
          <w:tab w:val="left" w:pos="8104"/>
          <w:tab w:val="left" w:pos="8850"/>
        </w:tabs>
        <w:spacing w:line="360" w:lineRule="auto"/>
        <w:ind w:right="833"/>
        <w:jc w:val="left"/>
      </w:pPr>
      <w:r>
        <w:rPr>
          <w:spacing w:val="-2"/>
        </w:rPr>
        <w:t>исполнение</w:t>
      </w:r>
      <w:r>
        <w:tab/>
      </w:r>
      <w:r>
        <w:rPr>
          <w:spacing w:val="-2"/>
        </w:rPr>
        <w:t>простейшего</w:t>
      </w:r>
      <w:r>
        <w:tab/>
      </w:r>
      <w:r>
        <w:rPr>
          <w:spacing w:val="-2"/>
        </w:rPr>
        <w:t>сопровождения</w:t>
      </w:r>
      <w:r>
        <w:tab/>
      </w:r>
      <w:r>
        <w:rPr>
          <w:spacing w:val="-2"/>
        </w:rPr>
        <w:t>(бурдонный</w:t>
      </w:r>
      <w:r>
        <w:tab/>
      </w:r>
      <w:r>
        <w:rPr>
          <w:spacing w:val="-4"/>
        </w:rPr>
        <w:t>бас,</w:t>
      </w:r>
      <w:r>
        <w:tab/>
      </w:r>
      <w:r>
        <w:rPr>
          <w:spacing w:val="-2"/>
        </w:rPr>
        <w:t xml:space="preserve">остинато) </w:t>
      </w:r>
      <w:r>
        <w:t>к знакомой мелодии на клавишных или духовых инструментах.</w:t>
      </w:r>
    </w:p>
    <w:p w14:paraId="577C5BD0" w14:textId="77777777" w:rsidR="00677045" w:rsidRDefault="00A13346" w:rsidP="000A6A1B">
      <w:pPr>
        <w:pStyle w:val="a5"/>
        <w:numPr>
          <w:ilvl w:val="3"/>
          <w:numId w:val="35"/>
        </w:numPr>
        <w:tabs>
          <w:tab w:val="left" w:pos="2488"/>
        </w:tabs>
        <w:spacing w:before="1"/>
        <w:ind w:left="2488" w:hanging="1140"/>
        <w:rPr>
          <w:sz w:val="24"/>
        </w:rPr>
      </w:pPr>
      <w:r>
        <w:rPr>
          <w:sz w:val="24"/>
        </w:rPr>
        <w:t>Песня</w:t>
      </w:r>
      <w:r>
        <w:rPr>
          <w:spacing w:val="-4"/>
          <w:sz w:val="24"/>
        </w:rPr>
        <w:t xml:space="preserve"> </w:t>
      </w:r>
      <w:r>
        <w:rPr>
          <w:sz w:val="24"/>
        </w:rPr>
        <w:t>(1–2</w:t>
      </w:r>
      <w:r>
        <w:rPr>
          <w:spacing w:val="-2"/>
          <w:sz w:val="24"/>
        </w:rPr>
        <w:t xml:space="preserve"> часа).</w:t>
      </w:r>
    </w:p>
    <w:p w14:paraId="58DB0DA8" w14:textId="77777777" w:rsidR="00677045" w:rsidRDefault="00A13346">
      <w:pPr>
        <w:pStyle w:val="a3"/>
        <w:spacing w:before="139" w:line="360" w:lineRule="auto"/>
        <w:ind w:left="1348" w:right="4154" w:firstLine="0"/>
        <w:jc w:val="left"/>
      </w:pPr>
      <w:r>
        <w:t>Содержание:</w:t>
      </w:r>
      <w:r>
        <w:rPr>
          <w:spacing w:val="-9"/>
        </w:rPr>
        <w:t xml:space="preserve"> </w:t>
      </w:r>
      <w:r>
        <w:t>Куплетная</w:t>
      </w:r>
      <w:r>
        <w:rPr>
          <w:spacing w:val="-9"/>
        </w:rPr>
        <w:t xml:space="preserve"> </w:t>
      </w:r>
      <w:r>
        <w:t>форма.</w:t>
      </w:r>
      <w:r>
        <w:rPr>
          <w:spacing w:val="-9"/>
        </w:rPr>
        <w:t xml:space="preserve"> </w:t>
      </w:r>
      <w:r>
        <w:t>Запев,</w:t>
      </w:r>
      <w:r>
        <w:rPr>
          <w:spacing w:val="-9"/>
        </w:rPr>
        <w:t xml:space="preserve"> </w:t>
      </w:r>
      <w:r>
        <w:t>припев. Виды деятельности обучающихся:</w:t>
      </w:r>
    </w:p>
    <w:p w14:paraId="66A7D0BA" w14:textId="77777777" w:rsidR="00677045" w:rsidRDefault="00A13346">
      <w:pPr>
        <w:pStyle w:val="a3"/>
        <w:ind w:left="1348" w:firstLine="0"/>
        <w:jc w:val="left"/>
      </w:pPr>
      <w:r>
        <w:t>знакомство</w:t>
      </w:r>
      <w:r>
        <w:rPr>
          <w:spacing w:val="-4"/>
        </w:rPr>
        <w:t xml:space="preserve"> </w:t>
      </w:r>
      <w:r>
        <w:t>со</w:t>
      </w:r>
      <w:r>
        <w:rPr>
          <w:spacing w:val="-4"/>
        </w:rPr>
        <w:t xml:space="preserve"> </w:t>
      </w:r>
      <w:r>
        <w:t>строением</w:t>
      </w:r>
      <w:r>
        <w:rPr>
          <w:spacing w:val="-5"/>
        </w:rPr>
        <w:t xml:space="preserve"> </w:t>
      </w:r>
      <w:r>
        <w:t>куплетной</w:t>
      </w:r>
      <w:r>
        <w:rPr>
          <w:spacing w:val="-3"/>
        </w:rPr>
        <w:t xml:space="preserve"> </w:t>
      </w:r>
      <w:r>
        <w:rPr>
          <w:spacing w:val="-2"/>
        </w:rPr>
        <w:t>формы;</w:t>
      </w:r>
    </w:p>
    <w:p w14:paraId="4EFF6296" w14:textId="77777777" w:rsidR="00677045" w:rsidRDefault="00A13346">
      <w:pPr>
        <w:pStyle w:val="a3"/>
        <w:spacing w:before="137" w:line="360" w:lineRule="auto"/>
        <w:ind w:left="1348" w:right="838" w:firstLine="0"/>
        <w:jc w:val="left"/>
      </w:pPr>
      <w:r>
        <w:t>составление</w:t>
      </w:r>
      <w:r>
        <w:rPr>
          <w:spacing w:val="-7"/>
        </w:rPr>
        <w:t xml:space="preserve"> </w:t>
      </w:r>
      <w:r>
        <w:t>наглядной</w:t>
      </w:r>
      <w:r>
        <w:rPr>
          <w:spacing w:val="-6"/>
        </w:rPr>
        <w:t xml:space="preserve"> </w:t>
      </w:r>
      <w:r>
        <w:t>буквенной</w:t>
      </w:r>
      <w:r>
        <w:rPr>
          <w:spacing w:val="-6"/>
        </w:rPr>
        <w:t xml:space="preserve"> </w:t>
      </w:r>
      <w:r>
        <w:t>или</w:t>
      </w:r>
      <w:r>
        <w:rPr>
          <w:spacing w:val="-5"/>
        </w:rPr>
        <w:t xml:space="preserve"> </w:t>
      </w:r>
      <w:r>
        <w:t>графической</w:t>
      </w:r>
      <w:r>
        <w:rPr>
          <w:spacing w:val="-6"/>
        </w:rPr>
        <w:t xml:space="preserve"> </w:t>
      </w:r>
      <w:r>
        <w:t>схемы</w:t>
      </w:r>
      <w:r>
        <w:rPr>
          <w:spacing w:val="-6"/>
        </w:rPr>
        <w:t xml:space="preserve"> </w:t>
      </w:r>
      <w:r>
        <w:t>куплетной</w:t>
      </w:r>
      <w:r>
        <w:rPr>
          <w:spacing w:val="-6"/>
        </w:rPr>
        <w:t xml:space="preserve"> </w:t>
      </w:r>
      <w:r>
        <w:t>формы; исполнение песен, написанных в куплетной форме;</w:t>
      </w:r>
    </w:p>
    <w:p w14:paraId="3675E75D" w14:textId="77777777" w:rsidR="00677045" w:rsidRDefault="00A13346">
      <w:pPr>
        <w:pStyle w:val="a3"/>
        <w:tabs>
          <w:tab w:val="left" w:pos="2765"/>
          <w:tab w:val="left" w:pos="4093"/>
          <w:tab w:val="left" w:pos="5058"/>
          <w:tab w:val="left" w:pos="5691"/>
          <w:tab w:val="left" w:pos="6969"/>
          <w:tab w:val="left" w:pos="8458"/>
        </w:tabs>
        <w:spacing w:line="360" w:lineRule="auto"/>
        <w:ind w:right="839"/>
        <w:jc w:val="left"/>
      </w:pPr>
      <w:r>
        <w:rPr>
          <w:spacing w:val="-2"/>
        </w:rPr>
        <w:t>различение</w:t>
      </w:r>
      <w:r>
        <w:tab/>
      </w:r>
      <w:r>
        <w:rPr>
          <w:spacing w:val="-2"/>
        </w:rPr>
        <w:t>куплетной</w:t>
      </w:r>
      <w:r>
        <w:tab/>
      </w:r>
      <w:r>
        <w:rPr>
          <w:spacing w:val="-2"/>
        </w:rPr>
        <w:t>формы</w:t>
      </w:r>
      <w:r>
        <w:tab/>
      </w:r>
      <w:r>
        <w:rPr>
          <w:spacing w:val="-4"/>
        </w:rPr>
        <w:t>при</w:t>
      </w:r>
      <w:r>
        <w:tab/>
      </w:r>
      <w:r>
        <w:rPr>
          <w:spacing w:val="-2"/>
        </w:rPr>
        <w:t>слушании</w:t>
      </w:r>
      <w:r>
        <w:tab/>
      </w:r>
      <w:r>
        <w:rPr>
          <w:spacing w:val="-2"/>
        </w:rPr>
        <w:t>незнакомых</w:t>
      </w:r>
      <w:r>
        <w:tab/>
      </w:r>
      <w:r>
        <w:rPr>
          <w:spacing w:val="-2"/>
        </w:rPr>
        <w:t>музыкальных произведений;</w:t>
      </w:r>
    </w:p>
    <w:p w14:paraId="6439B093" w14:textId="77777777" w:rsidR="00677045" w:rsidRDefault="00A13346">
      <w:pPr>
        <w:pStyle w:val="a3"/>
        <w:spacing w:before="1"/>
        <w:ind w:left="1348" w:firstLine="0"/>
        <w:jc w:val="left"/>
      </w:pPr>
      <w:r>
        <w:t>на</w:t>
      </w:r>
      <w:r>
        <w:rPr>
          <w:spacing w:val="-2"/>
        </w:rPr>
        <w:t xml:space="preserve"> </w:t>
      </w:r>
      <w:r>
        <w:t>выбор или</w:t>
      </w:r>
      <w:r>
        <w:rPr>
          <w:spacing w:val="1"/>
        </w:rPr>
        <w:t xml:space="preserve"> </w:t>
      </w:r>
      <w:r>
        <w:rPr>
          <w:spacing w:val="-2"/>
        </w:rPr>
        <w:t>факультативно:</w:t>
      </w:r>
    </w:p>
    <w:p w14:paraId="1437F6C9" w14:textId="77777777" w:rsidR="00677045" w:rsidRDefault="00A13346">
      <w:pPr>
        <w:pStyle w:val="a3"/>
        <w:spacing w:before="137"/>
        <w:ind w:left="1348" w:firstLine="0"/>
        <w:jc w:val="left"/>
      </w:pPr>
      <w:r>
        <w:t>импровизация,</w:t>
      </w:r>
      <w:r>
        <w:rPr>
          <w:spacing w:val="-6"/>
        </w:rPr>
        <w:t xml:space="preserve"> </w:t>
      </w:r>
      <w:r>
        <w:t>сочинение</w:t>
      </w:r>
      <w:r>
        <w:rPr>
          <w:spacing w:val="-4"/>
        </w:rPr>
        <w:t xml:space="preserve"> </w:t>
      </w:r>
      <w:r>
        <w:t>новых</w:t>
      </w:r>
      <w:r>
        <w:rPr>
          <w:spacing w:val="-4"/>
        </w:rPr>
        <w:t xml:space="preserve"> </w:t>
      </w:r>
      <w:r>
        <w:t>куплетов</w:t>
      </w:r>
      <w:r>
        <w:rPr>
          <w:spacing w:val="-4"/>
        </w:rPr>
        <w:t xml:space="preserve"> </w:t>
      </w:r>
      <w:r>
        <w:t>к</w:t>
      </w:r>
      <w:r>
        <w:rPr>
          <w:spacing w:val="-3"/>
        </w:rPr>
        <w:t xml:space="preserve"> </w:t>
      </w:r>
      <w:r>
        <w:t>знакомой</w:t>
      </w:r>
      <w:r>
        <w:rPr>
          <w:spacing w:val="-3"/>
        </w:rPr>
        <w:t xml:space="preserve"> </w:t>
      </w:r>
      <w:r>
        <w:rPr>
          <w:spacing w:val="-2"/>
        </w:rPr>
        <w:t>песне.</w:t>
      </w:r>
    </w:p>
    <w:p w14:paraId="42032867" w14:textId="77777777" w:rsidR="00677045" w:rsidRDefault="00A13346" w:rsidP="000A6A1B">
      <w:pPr>
        <w:pStyle w:val="a5"/>
        <w:numPr>
          <w:ilvl w:val="3"/>
          <w:numId w:val="35"/>
        </w:numPr>
        <w:tabs>
          <w:tab w:val="left" w:pos="2488"/>
        </w:tabs>
        <w:spacing w:before="139"/>
        <w:ind w:left="2488" w:hanging="1140"/>
        <w:rPr>
          <w:sz w:val="24"/>
        </w:rPr>
      </w:pPr>
      <w:r>
        <w:rPr>
          <w:sz w:val="24"/>
        </w:rPr>
        <w:t>Лад</w:t>
      </w:r>
      <w:r>
        <w:rPr>
          <w:spacing w:val="-1"/>
          <w:sz w:val="24"/>
        </w:rPr>
        <w:t xml:space="preserve"> </w:t>
      </w:r>
      <w:r>
        <w:rPr>
          <w:sz w:val="24"/>
        </w:rPr>
        <w:t>(1–2</w:t>
      </w:r>
      <w:r>
        <w:rPr>
          <w:spacing w:val="-1"/>
          <w:sz w:val="24"/>
        </w:rPr>
        <w:t xml:space="preserve"> </w:t>
      </w:r>
      <w:r>
        <w:rPr>
          <w:spacing w:val="-2"/>
          <w:sz w:val="24"/>
        </w:rPr>
        <w:t>часа).</w:t>
      </w:r>
    </w:p>
    <w:p w14:paraId="0E31D7C7" w14:textId="77777777" w:rsidR="00677045" w:rsidRDefault="00677045">
      <w:pPr>
        <w:rPr>
          <w:sz w:val="24"/>
        </w:rPr>
        <w:sectPr w:rsidR="00677045">
          <w:pgSz w:w="11910" w:h="16850"/>
          <w:pgMar w:top="920" w:right="300" w:bottom="280" w:left="920" w:header="569" w:footer="0" w:gutter="0"/>
          <w:cols w:space="720"/>
        </w:sectPr>
      </w:pPr>
    </w:p>
    <w:p w14:paraId="292FB766" w14:textId="77777777" w:rsidR="00677045" w:rsidRDefault="00A13346">
      <w:pPr>
        <w:pStyle w:val="a3"/>
        <w:spacing w:before="160" w:line="360" w:lineRule="auto"/>
        <w:ind w:right="838"/>
        <w:jc w:val="left"/>
      </w:pPr>
      <w:r>
        <w:t>Содержание:</w:t>
      </w:r>
      <w:r>
        <w:rPr>
          <w:spacing w:val="80"/>
        </w:rPr>
        <w:t xml:space="preserve"> </w:t>
      </w:r>
      <w:r>
        <w:t>Понятие</w:t>
      </w:r>
      <w:r>
        <w:rPr>
          <w:spacing w:val="80"/>
        </w:rPr>
        <w:t xml:space="preserve"> </w:t>
      </w:r>
      <w:r>
        <w:t>лада.</w:t>
      </w:r>
      <w:r>
        <w:rPr>
          <w:spacing w:val="80"/>
        </w:rPr>
        <w:t xml:space="preserve"> </w:t>
      </w:r>
      <w:r>
        <w:t>Семиступенные</w:t>
      </w:r>
      <w:r>
        <w:rPr>
          <w:spacing w:val="80"/>
        </w:rPr>
        <w:t xml:space="preserve"> </w:t>
      </w:r>
      <w:r>
        <w:t>лады</w:t>
      </w:r>
      <w:r>
        <w:rPr>
          <w:spacing w:val="80"/>
        </w:rPr>
        <w:t xml:space="preserve"> </w:t>
      </w:r>
      <w:r>
        <w:t>мажор</w:t>
      </w:r>
      <w:r>
        <w:rPr>
          <w:spacing w:val="80"/>
        </w:rPr>
        <w:t xml:space="preserve"> </w:t>
      </w:r>
      <w:r>
        <w:t>и</w:t>
      </w:r>
      <w:r>
        <w:rPr>
          <w:spacing w:val="80"/>
        </w:rPr>
        <w:t xml:space="preserve"> </w:t>
      </w:r>
      <w:r>
        <w:t>минор.</w:t>
      </w:r>
      <w:r>
        <w:rPr>
          <w:spacing w:val="80"/>
        </w:rPr>
        <w:t xml:space="preserve"> </w:t>
      </w:r>
      <w:r>
        <w:t>Краска</w:t>
      </w:r>
      <w:r>
        <w:rPr>
          <w:spacing w:val="80"/>
        </w:rPr>
        <w:t xml:space="preserve"> </w:t>
      </w:r>
      <w:r>
        <w:t>звучания. Ступеневый состав.</w:t>
      </w:r>
    </w:p>
    <w:p w14:paraId="269B902F" w14:textId="77777777" w:rsidR="00677045" w:rsidRDefault="00A13346">
      <w:pPr>
        <w:pStyle w:val="a3"/>
        <w:spacing w:before="1"/>
        <w:ind w:left="1348" w:firstLine="0"/>
        <w:jc w:val="left"/>
      </w:pPr>
      <w:r>
        <w:t>Виды</w:t>
      </w:r>
      <w:r>
        <w:rPr>
          <w:spacing w:val="-5"/>
        </w:rPr>
        <w:t xml:space="preserve"> </w:t>
      </w:r>
      <w:r>
        <w:t>деятельности</w:t>
      </w:r>
      <w:r>
        <w:rPr>
          <w:spacing w:val="-3"/>
        </w:rPr>
        <w:t xml:space="preserve"> </w:t>
      </w:r>
      <w:r>
        <w:rPr>
          <w:spacing w:val="-2"/>
        </w:rPr>
        <w:t>обучающихся:</w:t>
      </w:r>
    </w:p>
    <w:p w14:paraId="38F72388" w14:textId="77777777" w:rsidR="00677045" w:rsidRDefault="00A13346">
      <w:pPr>
        <w:pStyle w:val="a3"/>
        <w:spacing w:before="137" w:line="360" w:lineRule="auto"/>
        <w:ind w:left="1348" w:right="3700" w:firstLine="0"/>
        <w:jc w:val="left"/>
      </w:pPr>
      <w:r>
        <w:t>определение</w:t>
      </w:r>
      <w:r>
        <w:rPr>
          <w:spacing w:val="-9"/>
        </w:rPr>
        <w:t xml:space="preserve"> </w:t>
      </w:r>
      <w:r>
        <w:t>на</w:t>
      </w:r>
      <w:r>
        <w:rPr>
          <w:spacing w:val="-9"/>
        </w:rPr>
        <w:t xml:space="preserve"> </w:t>
      </w:r>
      <w:r>
        <w:t>слух</w:t>
      </w:r>
      <w:r>
        <w:rPr>
          <w:spacing w:val="-6"/>
        </w:rPr>
        <w:t xml:space="preserve"> </w:t>
      </w:r>
      <w:r>
        <w:t>ладового</w:t>
      </w:r>
      <w:r>
        <w:rPr>
          <w:spacing w:val="-8"/>
        </w:rPr>
        <w:t xml:space="preserve"> </w:t>
      </w:r>
      <w:r>
        <w:t>наклонения</w:t>
      </w:r>
      <w:r>
        <w:rPr>
          <w:spacing w:val="-8"/>
        </w:rPr>
        <w:t xml:space="preserve"> </w:t>
      </w:r>
      <w:r>
        <w:t>музыки; игра «Солнышко – туча»;</w:t>
      </w:r>
    </w:p>
    <w:p w14:paraId="7C1AE4AE" w14:textId="77777777" w:rsidR="00677045" w:rsidRDefault="00A13346">
      <w:pPr>
        <w:pStyle w:val="a3"/>
        <w:ind w:left="1348" w:firstLine="0"/>
        <w:jc w:val="left"/>
      </w:pPr>
      <w:r>
        <w:t>наблюдение</w:t>
      </w:r>
      <w:r>
        <w:rPr>
          <w:spacing w:val="-7"/>
        </w:rPr>
        <w:t xml:space="preserve"> </w:t>
      </w:r>
      <w:r>
        <w:t>за</w:t>
      </w:r>
      <w:r>
        <w:rPr>
          <w:spacing w:val="-4"/>
        </w:rPr>
        <w:t xml:space="preserve"> </w:t>
      </w:r>
      <w:r>
        <w:t>изменением</w:t>
      </w:r>
      <w:r>
        <w:rPr>
          <w:spacing w:val="-5"/>
        </w:rPr>
        <w:t xml:space="preserve"> </w:t>
      </w:r>
      <w:r>
        <w:t>музыкального</w:t>
      </w:r>
      <w:r>
        <w:rPr>
          <w:spacing w:val="-3"/>
        </w:rPr>
        <w:t xml:space="preserve"> </w:t>
      </w:r>
      <w:r>
        <w:t>образа</w:t>
      </w:r>
      <w:r>
        <w:rPr>
          <w:spacing w:val="-5"/>
        </w:rPr>
        <w:t xml:space="preserve"> </w:t>
      </w:r>
      <w:r>
        <w:t>при</w:t>
      </w:r>
      <w:r>
        <w:rPr>
          <w:spacing w:val="-5"/>
        </w:rPr>
        <w:t xml:space="preserve"> </w:t>
      </w:r>
      <w:r>
        <w:t>изменении</w:t>
      </w:r>
      <w:r>
        <w:rPr>
          <w:spacing w:val="-3"/>
        </w:rPr>
        <w:t xml:space="preserve"> </w:t>
      </w:r>
      <w:r>
        <w:rPr>
          <w:spacing w:val="-2"/>
        </w:rPr>
        <w:t>лада;</w:t>
      </w:r>
    </w:p>
    <w:p w14:paraId="2EC3E3F8" w14:textId="77777777" w:rsidR="00677045" w:rsidRDefault="00A13346">
      <w:pPr>
        <w:pStyle w:val="a3"/>
        <w:tabs>
          <w:tab w:val="left" w:pos="2773"/>
          <w:tab w:val="left" w:pos="4068"/>
          <w:tab w:val="left" w:pos="5579"/>
          <w:tab w:val="left" w:pos="7121"/>
          <w:tab w:val="left" w:pos="7567"/>
          <w:tab w:val="left" w:pos="9080"/>
        </w:tabs>
        <w:spacing w:before="139" w:line="360" w:lineRule="auto"/>
        <w:ind w:right="834"/>
        <w:jc w:val="left"/>
      </w:pPr>
      <w:r>
        <w:rPr>
          <w:spacing w:val="-2"/>
        </w:rPr>
        <w:t>распевания,</w:t>
      </w:r>
      <w:r>
        <w:tab/>
      </w:r>
      <w:r>
        <w:rPr>
          <w:spacing w:val="-2"/>
        </w:rPr>
        <w:t>вокальные</w:t>
      </w:r>
      <w:r>
        <w:tab/>
      </w:r>
      <w:r>
        <w:rPr>
          <w:spacing w:val="-2"/>
        </w:rPr>
        <w:t>упражнения,</w:t>
      </w:r>
      <w:r>
        <w:tab/>
      </w:r>
      <w:r>
        <w:rPr>
          <w:spacing w:val="-2"/>
        </w:rPr>
        <w:t>построенные</w:t>
      </w:r>
      <w:r>
        <w:tab/>
      </w:r>
      <w:r>
        <w:rPr>
          <w:spacing w:val="-6"/>
        </w:rPr>
        <w:t>на</w:t>
      </w:r>
      <w:r>
        <w:tab/>
      </w:r>
      <w:r>
        <w:rPr>
          <w:spacing w:val="-2"/>
        </w:rPr>
        <w:t>чередовании</w:t>
      </w:r>
      <w:r>
        <w:tab/>
      </w:r>
      <w:r>
        <w:rPr>
          <w:spacing w:val="-2"/>
        </w:rPr>
        <w:t xml:space="preserve">мажора </w:t>
      </w:r>
      <w:r>
        <w:t>и минора;</w:t>
      </w:r>
    </w:p>
    <w:p w14:paraId="2C0D6535" w14:textId="77777777" w:rsidR="00677045" w:rsidRDefault="00A13346">
      <w:pPr>
        <w:pStyle w:val="a3"/>
        <w:spacing w:line="360" w:lineRule="auto"/>
        <w:ind w:left="1348" w:right="3343" w:firstLine="0"/>
        <w:jc w:val="left"/>
      </w:pPr>
      <w:r>
        <w:t>исполнение</w:t>
      </w:r>
      <w:r>
        <w:rPr>
          <w:spacing w:val="-7"/>
        </w:rPr>
        <w:t xml:space="preserve"> </w:t>
      </w:r>
      <w:r>
        <w:t>песен</w:t>
      </w:r>
      <w:r>
        <w:rPr>
          <w:spacing w:val="-6"/>
        </w:rPr>
        <w:t xml:space="preserve"> </w:t>
      </w:r>
      <w:r>
        <w:t>с</w:t>
      </w:r>
      <w:r>
        <w:rPr>
          <w:spacing w:val="-7"/>
        </w:rPr>
        <w:t xml:space="preserve"> </w:t>
      </w:r>
      <w:r>
        <w:t>ярко</w:t>
      </w:r>
      <w:r>
        <w:rPr>
          <w:spacing w:val="-6"/>
        </w:rPr>
        <w:t xml:space="preserve"> </w:t>
      </w:r>
      <w:r>
        <w:t>выраженной</w:t>
      </w:r>
      <w:r>
        <w:rPr>
          <w:spacing w:val="-6"/>
        </w:rPr>
        <w:t xml:space="preserve"> </w:t>
      </w:r>
      <w:r>
        <w:t>ладовой</w:t>
      </w:r>
      <w:r>
        <w:rPr>
          <w:spacing w:val="-6"/>
        </w:rPr>
        <w:t xml:space="preserve"> </w:t>
      </w:r>
      <w:r>
        <w:t>окраской; на выбор или факультативно:</w:t>
      </w:r>
    </w:p>
    <w:p w14:paraId="18F05A01" w14:textId="77777777" w:rsidR="00677045" w:rsidRDefault="00A13346">
      <w:pPr>
        <w:pStyle w:val="a3"/>
        <w:spacing w:before="1" w:line="360" w:lineRule="auto"/>
        <w:ind w:left="1348" w:right="4757" w:firstLine="0"/>
        <w:jc w:val="left"/>
      </w:pPr>
      <w:r>
        <w:t>импровизация, сочинение в заданном ладу; чтение</w:t>
      </w:r>
      <w:r>
        <w:rPr>
          <w:spacing w:val="-7"/>
        </w:rPr>
        <w:t xml:space="preserve"> </w:t>
      </w:r>
      <w:r>
        <w:t>сказок</w:t>
      </w:r>
      <w:r>
        <w:rPr>
          <w:spacing w:val="-6"/>
        </w:rPr>
        <w:t xml:space="preserve"> </w:t>
      </w:r>
      <w:r>
        <w:t>о</w:t>
      </w:r>
      <w:r>
        <w:rPr>
          <w:spacing w:val="-6"/>
        </w:rPr>
        <w:t xml:space="preserve"> </w:t>
      </w:r>
      <w:r>
        <w:t>нотах</w:t>
      </w:r>
      <w:r>
        <w:rPr>
          <w:spacing w:val="-7"/>
        </w:rPr>
        <w:t xml:space="preserve"> </w:t>
      </w:r>
      <w:r>
        <w:t>и</w:t>
      </w:r>
      <w:r>
        <w:rPr>
          <w:spacing w:val="-8"/>
        </w:rPr>
        <w:t xml:space="preserve"> </w:t>
      </w:r>
      <w:r>
        <w:t>музыкальных</w:t>
      </w:r>
      <w:r>
        <w:rPr>
          <w:spacing w:val="-5"/>
        </w:rPr>
        <w:t xml:space="preserve"> </w:t>
      </w:r>
      <w:r>
        <w:t>ладах. 165.6.1.13. Пентатоника (1–2 часа).</w:t>
      </w:r>
    </w:p>
    <w:p w14:paraId="57B9913C" w14:textId="77777777" w:rsidR="00677045" w:rsidRDefault="00A13346">
      <w:pPr>
        <w:pStyle w:val="a3"/>
        <w:spacing w:line="360" w:lineRule="auto"/>
        <w:ind w:right="838"/>
        <w:jc w:val="left"/>
      </w:pPr>
      <w:r>
        <w:t>Содержание:</w:t>
      </w:r>
      <w:r>
        <w:rPr>
          <w:spacing w:val="40"/>
        </w:rPr>
        <w:t xml:space="preserve"> </w:t>
      </w:r>
      <w:r>
        <w:t>Пентатоника</w:t>
      </w:r>
      <w:r>
        <w:rPr>
          <w:spacing w:val="40"/>
        </w:rPr>
        <w:t xml:space="preserve"> </w:t>
      </w:r>
      <w:r>
        <w:t>–</w:t>
      </w:r>
      <w:r>
        <w:rPr>
          <w:spacing w:val="40"/>
        </w:rPr>
        <w:t xml:space="preserve"> </w:t>
      </w:r>
      <w:r>
        <w:t>пятиступенный</w:t>
      </w:r>
      <w:r>
        <w:rPr>
          <w:spacing w:val="40"/>
        </w:rPr>
        <w:t xml:space="preserve"> </w:t>
      </w:r>
      <w:r>
        <w:t>лад,</w:t>
      </w:r>
      <w:r>
        <w:rPr>
          <w:spacing w:val="40"/>
        </w:rPr>
        <w:t xml:space="preserve"> </w:t>
      </w:r>
      <w:r>
        <w:t>распространённый</w:t>
      </w:r>
      <w:r>
        <w:rPr>
          <w:spacing w:val="40"/>
        </w:rPr>
        <w:t xml:space="preserve"> </w:t>
      </w:r>
      <w:r>
        <w:t>у</w:t>
      </w:r>
      <w:r>
        <w:rPr>
          <w:spacing w:val="40"/>
        </w:rPr>
        <w:t xml:space="preserve"> </w:t>
      </w:r>
      <w:r>
        <w:t xml:space="preserve">многих </w:t>
      </w:r>
      <w:r>
        <w:rPr>
          <w:spacing w:val="-2"/>
        </w:rPr>
        <w:t>народов.</w:t>
      </w:r>
    </w:p>
    <w:p w14:paraId="05057F78" w14:textId="77777777" w:rsidR="00677045" w:rsidRDefault="00A13346">
      <w:pPr>
        <w:pStyle w:val="a3"/>
        <w:ind w:left="1348" w:firstLine="0"/>
        <w:jc w:val="left"/>
      </w:pPr>
      <w:r>
        <w:t>Виды</w:t>
      </w:r>
      <w:r>
        <w:rPr>
          <w:spacing w:val="-5"/>
        </w:rPr>
        <w:t xml:space="preserve"> </w:t>
      </w:r>
      <w:r>
        <w:t>деятельности</w:t>
      </w:r>
      <w:r>
        <w:rPr>
          <w:spacing w:val="-3"/>
        </w:rPr>
        <w:t xml:space="preserve"> </w:t>
      </w:r>
      <w:r>
        <w:rPr>
          <w:spacing w:val="-2"/>
        </w:rPr>
        <w:t>обучающихся:</w:t>
      </w:r>
    </w:p>
    <w:p w14:paraId="3EF7DBD0" w14:textId="77777777" w:rsidR="00677045" w:rsidRDefault="00A13346">
      <w:pPr>
        <w:pStyle w:val="a3"/>
        <w:spacing w:before="138" w:line="360" w:lineRule="auto"/>
        <w:ind w:right="902"/>
        <w:jc w:val="left"/>
      </w:pPr>
      <w:r>
        <w:t>слушание</w:t>
      </w:r>
      <w:r>
        <w:rPr>
          <w:spacing w:val="80"/>
          <w:w w:val="150"/>
        </w:rPr>
        <w:t xml:space="preserve"> </w:t>
      </w:r>
      <w:r>
        <w:t>инструментальных</w:t>
      </w:r>
      <w:r>
        <w:rPr>
          <w:spacing w:val="80"/>
          <w:w w:val="150"/>
        </w:rPr>
        <w:t xml:space="preserve"> </w:t>
      </w:r>
      <w:r>
        <w:t>произведений,</w:t>
      </w:r>
      <w:r>
        <w:rPr>
          <w:spacing w:val="80"/>
          <w:w w:val="150"/>
        </w:rPr>
        <w:t xml:space="preserve"> </w:t>
      </w:r>
      <w:r>
        <w:t>исполнение</w:t>
      </w:r>
      <w:r>
        <w:rPr>
          <w:spacing w:val="80"/>
          <w:w w:val="150"/>
        </w:rPr>
        <w:t xml:space="preserve"> </w:t>
      </w:r>
      <w:r>
        <w:t>песен,</w:t>
      </w:r>
      <w:r>
        <w:rPr>
          <w:spacing w:val="80"/>
          <w:w w:val="150"/>
        </w:rPr>
        <w:t xml:space="preserve"> </w:t>
      </w:r>
      <w:r>
        <w:t>написанных</w:t>
      </w:r>
      <w:r>
        <w:rPr>
          <w:spacing w:val="40"/>
        </w:rPr>
        <w:t xml:space="preserve"> </w:t>
      </w:r>
      <w:r>
        <w:t>в пентатонике;</w:t>
      </w:r>
    </w:p>
    <w:p w14:paraId="45B87D66" w14:textId="77777777" w:rsidR="00677045" w:rsidRDefault="00A13346">
      <w:pPr>
        <w:pStyle w:val="a3"/>
        <w:spacing w:line="360" w:lineRule="auto"/>
        <w:ind w:left="1348" w:right="4233" w:firstLine="0"/>
        <w:jc w:val="left"/>
      </w:pPr>
      <w:r>
        <w:t>импровизация</w:t>
      </w:r>
      <w:r>
        <w:rPr>
          <w:spacing w:val="-11"/>
        </w:rPr>
        <w:t xml:space="preserve"> </w:t>
      </w:r>
      <w:r>
        <w:t>на</w:t>
      </w:r>
      <w:r>
        <w:rPr>
          <w:spacing w:val="-11"/>
        </w:rPr>
        <w:t xml:space="preserve"> </w:t>
      </w:r>
      <w:r>
        <w:t>чёрных</w:t>
      </w:r>
      <w:r>
        <w:rPr>
          <w:spacing w:val="-9"/>
        </w:rPr>
        <w:t xml:space="preserve"> </w:t>
      </w:r>
      <w:r>
        <w:t>клавишах</w:t>
      </w:r>
      <w:r>
        <w:rPr>
          <w:spacing w:val="-9"/>
        </w:rPr>
        <w:t xml:space="preserve"> </w:t>
      </w:r>
      <w:r>
        <w:t>фортепиано; на выбор или факультативно:</w:t>
      </w:r>
    </w:p>
    <w:p w14:paraId="51AF8CCB" w14:textId="77777777" w:rsidR="00677045" w:rsidRDefault="00A13346">
      <w:pPr>
        <w:pStyle w:val="a3"/>
        <w:spacing w:before="1" w:line="360" w:lineRule="auto"/>
        <w:ind w:right="838"/>
        <w:jc w:val="left"/>
      </w:pPr>
      <w:r>
        <w:t>импровизация</w:t>
      </w:r>
      <w:r>
        <w:rPr>
          <w:spacing w:val="80"/>
          <w:w w:val="150"/>
        </w:rPr>
        <w:t xml:space="preserve"> </w:t>
      </w:r>
      <w:r>
        <w:t>в</w:t>
      </w:r>
      <w:r>
        <w:rPr>
          <w:spacing w:val="80"/>
          <w:w w:val="150"/>
        </w:rPr>
        <w:t xml:space="preserve"> </w:t>
      </w:r>
      <w:r>
        <w:t>пентатонном</w:t>
      </w:r>
      <w:r>
        <w:rPr>
          <w:spacing w:val="80"/>
          <w:w w:val="150"/>
        </w:rPr>
        <w:t xml:space="preserve"> </w:t>
      </w:r>
      <w:r>
        <w:t>ладу</w:t>
      </w:r>
      <w:r>
        <w:rPr>
          <w:spacing w:val="80"/>
          <w:w w:val="150"/>
        </w:rPr>
        <w:t xml:space="preserve"> </w:t>
      </w:r>
      <w:r>
        <w:t>на</w:t>
      </w:r>
      <w:r>
        <w:rPr>
          <w:spacing w:val="80"/>
          <w:w w:val="150"/>
        </w:rPr>
        <w:t xml:space="preserve"> </w:t>
      </w:r>
      <w:r>
        <w:t>других</w:t>
      </w:r>
      <w:r>
        <w:rPr>
          <w:spacing w:val="80"/>
          <w:w w:val="150"/>
        </w:rPr>
        <w:t xml:space="preserve"> </w:t>
      </w:r>
      <w:r>
        <w:t>музыкальных</w:t>
      </w:r>
      <w:r>
        <w:rPr>
          <w:spacing w:val="80"/>
          <w:w w:val="150"/>
        </w:rPr>
        <w:t xml:space="preserve"> </w:t>
      </w:r>
      <w:r>
        <w:t>инструментах (свирель, блокфлейта, штабшпили со съёмными пластинами).</w:t>
      </w:r>
    </w:p>
    <w:p w14:paraId="56B9204F" w14:textId="77777777" w:rsidR="00677045" w:rsidRDefault="00A13346" w:rsidP="000A6A1B">
      <w:pPr>
        <w:pStyle w:val="a5"/>
        <w:numPr>
          <w:ilvl w:val="3"/>
          <w:numId w:val="34"/>
        </w:numPr>
        <w:tabs>
          <w:tab w:val="left" w:pos="2488"/>
        </w:tabs>
        <w:ind w:left="2488" w:hanging="1140"/>
        <w:rPr>
          <w:sz w:val="24"/>
        </w:rPr>
      </w:pPr>
      <w:r>
        <w:rPr>
          <w:sz w:val="24"/>
        </w:rPr>
        <w:t>Ноты</w:t>
      </w:r>
      <w:r>
        <w:rPr>
          <w:spacing w:val="-2"/>
          <w:sz w:val="24"/>
        </w:rPr>
        <w:t xml:space="preserve"> </w:t>
      </w:r>
      <w:r>
        <w:rPr>
          <w:sz w:val="24"/>
        </w:rPr>
        <w:t>в</w:t>
      </w:r>
      <w:r>
        <w:rPr>
          <w:spacing w:val="-2"/>
          <w:sz w:val="24"/>
        </w:rPr>
        <w:t xml:space="preserve"> </w:t>
      </w:r>
      <w:r>
        <w:rPr>
          <w:sz w:val="24"/>
        </w:rPr>
        <w:t>разных</w:t>
      </w:r>
      <w:r>
        <w:rPr>
          <w:spacing w:val="-1"/>
          <w:sz w:val="24"/>
        </w:rPr>
        <w:t xml:space="preserve"> </w:t>
      </w:r>
      <w:r>
        <w:rPr>
          <w:sz w:val="24"/>
        </w:rPr>
        <w:t>октавах</w:t>
      </w:r>
      <w:r>
        <w:rPr>
          <w:spacing w:val="1"/>
          <w:sz w:val="24"/>
        </w:rPr>
        <w:t xml:space="preserve"> </w:t>
      </w:r>
      <w:r>
        <w:rPr>
          <w:sz w:val="24"/>
        </w:rPr>
        <w:t>(1–2</w:t>
      </w:r>
      <w:r>
        <w:rPr>
          <w:spacing w:val="-1"/>
          <w:sz w:val="24"/>
        </w:rPr>
        <w:t xml:space="preserve"> </w:t>
      </w:r>
      <w:r>
        <w:rPr>
          <w:spacing w:val="-2"/>
          <w:sz w:val="24"/>
        </w:rPr>
        <w:t>часа).</w:t>
      </w:r>
    </w:p>
    <w:p w14:paraId="17196B5E" w14:textId="77777777" w:rsidR="00677045" w:rsidRDefault="00A13346">
      <w:pPr>
        <w:pStyle w:val="a3"/>
        <w:spacing w:before="136" w:line="360" w:lineRule="auto"/>
        <w:ind w:left="1348" w:right="3082" w:firstLine="0"/>
        <w:jc w:val="left"/>
      </w:pPr>
      <w:r>
        <w:t>Содержание:</w:t>
      </w:r>
      <w:r>
        <w:rPr>
          <w:spacing w:val="-6"/>
        </w:rPr>
        <w:t xml:space="preserve"> </w:t>
      </w:r>
      <w:r>
        <w:t>Ноты</w:t>
      </w:r>
      <w:r>
        <w:rPr>
          <w:spacing w:val="-6"/>
        </w:rPr>
        <w:t xml:space="preserve"> </w:t>
      </w:r>
      <w:r>
        <w:t>второй</w:t>
      </w:r>
      <w:r>
        <w:rPr>
          <w:spacing w:val="-5"/>
        </w:rPr>
        <w:t xml:space="preserve"> </w:t>
      </w:r>
      <w:r>
        <w:t>и</w:t>
      </w:r>
      <w:r>
        <w:rPr>
          <w:spacing w:val="-6"/>
        </w:rPr>
        <w:t xml:space="preserve"> </w:t>
      </w:r>
      <w:r>
        <w:t>малой</w:t>
      </w:r>
      <w:r>
        <w:rPr>
          <w:spacing w:val="-5"/>
        </w:rPr>
        <w:t xml:space="preserve"> </w:t>
      </w:r>
      <w:r>
        <w:t>октавы.</w:t>
      </w:r>
      <w:r>
        <w:rPr>
          <w:spacing w:val="-6"/>
        </w:rPr>
        <w:t xml:space="preserve"> </w:t>
      </w:r>
      <w:r>
        <w:t>Басовый</w:t>
      </w:r>
      <w:r>
        <w:rPr>
          <w:spacing w:val="-6"/>
        </w:rPr>
        <w:t xml:space="preserve"> </w:t>
      </w:r>
      <w:r>
        <w:t>ключ. Виды деятельности обучающихся:</w:t>
      </w:r>
    </w:p>
    <w:p w14:paraId="4538A182" w14:textId="77777777" w:rsidR="00677045" w:rsidRDefault="00A13346">
      <w:pPr>
        <w:pStyle w:val="a3"/>
        <w:spacing w:before="1"/>
        <w:ind w:left="1348" w:firstLine="0"/>
        <w:jc w:val="left"/>
      </w:pPr>
      <w:r>
        <w:t>знакомство</w:t>
      </w:r>
      <w:r>
        <w:rPr>
          <w:spacing w:val="-3"/>
        </w:rPr>
        <w:t xml:space="preserve"> </w:t>
      </w:r>
      <w:r>
        <w:t>с</w:t>
      </w:r>
      <w:r>
        <w:rPr>
          <w:spacing w:val="-3"/>
        </w:rPr>
        <w:t xml:space="preserve"> </w:t>
      </w:r>
      <w:r>
        <w:t>нотной</w:t>
      </w:r>
      <w:r>
        <w:rPr>
          <w:spacing w:val="-3"/>
        </w:rPr>
        <w:t xml:space="preserve"> </w:t>
      </w:r>
      <w:r>
        <w:t>записью</w:t>
      </w:r>
      <w:r>
        <w:rPr>
          <w:spacing w:val="-2"/>
        </w:rPr>
        <w:t xml:space="preserve"> </w:t>
      </w:r>
      <w:r>
        <w:t>во</w:t>
      </w:r>
      <w:r>
        <w:rPr>
          <w:spacing w:val="-2"/>
        </w:rPr>
        <w:t xml:space="preserve"> </w:t>
      </w:r>
      <w:r>
        <w:t>второй</w:t>
      </w:r>
      <w:r>
        <w:rPr>
          <w:spacing w:val="-3"/>
        </w:rPr>
        <w:t xml:space="preserve"> </w:t>
      </w:r>
      <w:r>
        <w:t>и</w:t>
      </w:r>
      <w:r>
        <w:rPr>
          <w:spacing w:val="-2"/>
        </w:rPr>
        <w:t xml:space="preserve"> </w:t>
      </w:r>
      <w:r>
        <w:t>малой</w:t>
      </w:r>
      <w:r>
        <w:rPr>
          <w:spacing w:val="-1"/>
        </w:rPr>
        <w:t xml:space="preserve"> </w:t>
      </w:r>
      <w:r>
        <w:rPr>
          <w:spacing w:val="-2"/>
        </w:rPr>
        <w:t>октаве;</w:t>
      </w:r>
    </w:p>
    <w:p w14:paraId="2898C016" w14:textId="77777777" w:rsidR="00677045" w:rsidRDefault="00A13346">
      <w:pPr>
        <w:pStyle w:val="a3"/>
        <w:spacing w:before="139" w:line="360" w:lineRule="auto"/>
        <w:ind w:left="1348" w:right="958" w:firstLine="0"/>
        <w:jc w:val="left"/>
      </w:pPr>
      <w:r>
        <w:t>прослеживание</w:t>
      </w:r>
      <w:r>
        <w:rPr>
          <w:spacing w:val="-6"/>
        </w:rPr>
        <w:t xml:space="preserve"> </w:t>
      </w:r>
      <w:r>
        <w:t>по</w:t>
      </w:r>
      <w:r>
        <w:rPr>
          <w:spacing w:val="-5"/>
        </w:rPr>
        <w:t xml:space="preserve"> </w:t>
      </w:r>
      <w:r>
        <w:t>нотам</w:t>
      </w:r>
      <w:r>
        <w:rPr>
          <w:spacing w:val="-6"/>
        </w:rPr>
        <w:t xml:space="preserve"> </w:t>
      </w:r>
      <w:r>
        <w:t>небольших</w:t>
      </w:r>
      <w:r>
        <w:rPr>
          <w:spacing w:val="-3"/>
        </w:rPr>
        <w:t xml:space="preserve"> </w:t>
      </w:r>
      <w:r>
        <w:t>мелодий</w:t>
      </w:r>
      <w:r>
        <w:rPr>
          <w:spacing w:val="-7"/>
        </w:rPr>
        <w:t xml:space="preserve"> </w:t>
      </w:r>
      <w:r>
        <w:t>в</w:t>
      </w:r>
      <w:r>
        <w:rPr>
          <w:spacing w:val="-6"/>
        </w:rPr>
        <w:t xml:space="preserve"> </w:t>
      </w:r>
      <w:r>
        <w:t>соответствующем</w:t>
      </w:r>
      <w:r>
        <w:rPr>
          <w:spacing w:val="-6"/>
        </w:rPr>
        <w:t xml:space="preserve"> </w:t>
      </w:r>
      <w:r>
        <w:t>диапазоне; сравнение одной и той же мелодии, записанной в разных октавах;</w:t>
      </w:r>
    </w:p>
    <w:p w14:paraId="070DC6E4" w14:textId="77777777" w:rsidR="00677045" w:rsidRDefault="00A13346">
      <w:pPr>
        <w:pStyle w:val="a3"/>
        <w:spacing w:line="360" w:lineRule="auto"/>
        <w:ind w:left="1348" w:right="2145" w:firstLine="0"/>
        <w:jc w:val="left"/>
      </w:pPr>
      <w:r>
        <w:t>определение</w:t>
      </w:r>
      <w:r>
        <w:rPr>
          <w:spacing w:val="-6"/>
        </w:rPr>
        <w:t xml:space="preserve"> </w:t>
      </w:r>
      <w:r>
        <w:t>на</w:t>
      </w:r>
      <w:r>
        <w:rPr>
          <w:spacing w:val="-6"/>
        </w:rPr>
        <w:t xml:space="preserve"> </w:t>
      </w:r>
      <w:r>
        <w:t>слух,</w:t>
      </w:r>
      <w:r>
        <w:rPr>
          <w:spacing w:val="-5"/>
        </w:rPr>
        <w:t xml:space="preserve"> </w:t>
      </w:r>
      <w:r>
        <w:t>в</w:t>
      </w:r>
      <w:r>
        <w:rPr>
          <w:spacing w:val="-4"/>
        </w:rPr>
        <w:t xml:space="preserve"> </w:t>
      </w:r>
      <w:r>
        <w:t>какой</w:t>
      </w:r>
      <w:r>
        <w:rPr>
          <w:spacing w:val="-5"/>
        </w:rPr>
        <w:t xml:space="preserve"> </w:t>
      </w:r>
      <w:r>
        <w:t>октаве</w:t>
      </w:r>
      <w:r>
        <w:rPr>
          <w:spacing w:val="-6"/>
        </w:rPr>
        <w:t xml:space="preserve"> </w:t>
      </w:r>
      <w:r>
        <w:t>звучит</w:t>
      </w:r>
      <w:r>
        <w:rPr>
          <w:spacing w:val="-5"/>
        </w:rPr>
        <w:t xml:space="preserve"> </w:t>
      </w:r>
      <w:r>
        <w:t>музыкальный</w:t>
      </w:r>
      <w:r>
        <w:rPr>
          <w:spacing w:val="-5"/>
        </w:rPr>
        <w:t xml:space="preserve"> </w:t>
      </w:r>
      <w:r>
        <w:t>фрагмент; на выбор или факультативно:</w:t>
      </w:r>
    </w:p>
    <w:p w14:paraId="3693C377" w14:textId="77777777" w:rsidR="00677045" w:rsidRDefault="00A13346">
      <w:pPr>
        <w:pStyle w:val="a3"/>
        <w:spacing w:line="360" w:lineRule="auto"/>
        <w:ind w:right="838"/>
        <w:jc w:val="left"/>
      </w:pPr>
      <w:r>
        <w:t>исполнение</w:t>
      </w:r>
      <w:r>
        <w:rPr>
          <w:spacing w:val="33"/>
        </w:rPr>
        <w:t xml:space="preserve"> </w:t>
      </w:r>
      <w:r>
        <w:t>на</w:t>
      </w:r>
      <w:r>
        <w:rPr>
          <w:spacing w:val="33"/>
        </w:rPr>
        <w:t xml:space="preserve"> </w:t>
      </w:r>
      <w:r>
        <w:t>духовых,</w:t>
      </w:r>
      <w:r>
        <w:rPr>
          <w:spacing w:val="34"/>
        </w:rPr>
        <w:t xml:space="preserve"> </w:t>
      </w:r>
      <w:r>
        <w:t>клавишных</w:t>
      </w:r>
      <w:r>
        <w:rPr>
          <w:spacing w:val="36"/>
        </w:rPr>
        <w:t xml:space="preserve"> </w:t>
      </w:r>
      <w:r>
        <w:t>инструментах</w:t>
      </w:r>
      <w:r>
        <w:rPr>
          <w:spacing w:val="36"/>
        </w:rPr>
        <w:t xml:space="preserve"> </w:t>
      </w:r>
      <w:r>
        <w:t>или</w:t>
      </w:r>
      <w:r>
        <w:rPr>
          <w:spacing w:val="35"/>
        </w:rPr>
        <w:t xml:space="preserve"> </w:t>
      </w:r>
      <w:r>
        <w:t>виртуальной</w:t>
      </w:r>
      <w:r>
        <w:rPr>
          <w:spacing w:val="33"/>
        </w:rPr>
        <w:t xml:space="preserve"> </w:t>
      </w:r>
      <w:r>
        <w:t>клавиатуре попевок, кратких мелодий по нотам.</w:t>
      </w:r>
    </w:p>
    <w:p w14:paraId="5DBE6D44" w14:textId="77777777" w:rsidR="00677045" w:rsidRDefault="00A13346" w:rsidP="000A6A1B">
      <w:pPr>
        <w:pStyle w:val="a5"/>
        <w:numPr>
          <w:ilvl w:val="3"/>
          <w:numId w:val="34"/>
        </w:numPr>
        <w:tabs>
          <w:tab w:val="left" w:pos="2488"/>
        </w:tabs>
        <w:spacing w:line="274" w:lineRule="exact"/>
        <w:ind w:left="2488" w:hanging="1140"/>
        <w:rPr>
          <w:sz w:val="24"/>
        </w:rPr>
      </w:pPr>
      <w:r>
        <w:rPr>
          <w:sz w:val="24"/>
        </w:rPr>
        <w:t>Дополнительные</w:t>
      </w:r>
      <w:r>
        <w:rPr>
          <w:spacing w:val="-7"/>
          <w:sz w:val="24"/>
        </w:rPr>
        <w:t xml:space="preserve"> </w:t>
      </w:r>
      <w:r>
        <w:rPr>
          <w:sz w:val="24"/>
        </w:rPr>
        <w:t>обозначения</w:t>
      </w:r>
      <w:r>
        <w:rPr>
          <w:spacing w:val="-2"/>
          <w:sz w:val="24"/>
        </w:rPr>
        <w:t xml:space="preserve"> </w:t>
      </w:r>
      <w:r>
        <w:rPr>
          <w:sz w:val="24"/>
        </w:rPr>
        <w:t>в</w:t>
      </w:r>
      <w:r>
        <w:rPr>
          <w:spacing w:val="-5"/>
          <w:sz w:val="24"/>
        </w:rPr>
        <w:t xml:space="preserve"> </w:t>
      </w:r>
      <w:r>
        <w:rPr>
          <w:sz w:val="24"/>
        </w:rPr>
        <w:t>нотах (0,5–1</w:t>
      </w:r>
      <w:r>
        <w:rPr>
          <w:spacing w:val="-2"/>
          <w:sz w:val="24"/>
        </w:rPr>
        <w:t xml:space="preserve"> час).</w:t>
      </w:r>
    </w:p>
    <w:p w14:paraId="6D72BD04" w14:textId="77777777" w:rsidR="00677045" w:rsidRDefault="00A13346">
      <w:pPr>
        <w:pStyle w:val="a3"/>
        <w:spacing w:before="140" w:line="360" w:lineRule="auto"/>
        <w:ind w:left="1348" w:right="2097" w:firstLine="0"/>
        <w:jc w:val="left"/>
      </w:pPr>
      <w:r>
        <w:t>Содержание:</w:t>
      </w:r>
      <w:r>
        <w:rPr>
          <w:spacing w:val="-7"/>
        </w:rPr>
        <w:t xml:space="preserve"> </w:t>
      </w:r>
      <w:r>
        <w:t>Реприза,</w:t>
      </w:r>
      <w:r>
        <w:rPr>
          <w:spacing w:val="-7"/>
        </w:rPr>
        <w:t xml:space="preserve"> </w:t>
      </w:r>
      <w:r>
        <w:t>фермата,</w:t>
      </w:r>
      <w:r>
        <w:rPr>
          <w:spacing w:val="-7"/>
        </w:rPr>
        <w:t xml:space="preserve"> </w:t>
      </w:r>
      <w:r>
        <w:t>вольта,</w:t>
      </w:r>
      <w:r>
        <w:rPr>
          <w:spacing w:val="-4"/>
        </w:rPr>
        <w:t xml:space="preserve"> </w:t>
      </w:r>
      <w:r>
        <w:t>украшения</w:t>
      </w:r>
      <w:r>
        <w:rPr>
          <w:spacing w:val="-7"/>
        </w:rPr>
        <w:t xml:space="preserve"> </w:t>
      </w:r>
      <w:r>
        <w:t>(трели,</w:t>
      </w:r>
      <w:r>
        <w:rPr>
          <w:spacing w:val="-7"/>
        </w:rPr>
        <w:t xml:space="preserve"> </w:t>
      </w:r>
      <w:r>
        <w:t>форшлаги). Виды деятельности обучающихся:</w:t>
      </w:r>
    </w:p>
    <w:p w14:paraId="65CA3132" w14:textId="77777777" w:rsidR="00677045" w:rsidRDefault="00A13346">
      <w:pPr>
        <w:pStyle w:val="a3"/>
        <w:ind w:left="1348" w:firstLine="0"/>
        <w:jc w:val="left"/>
      </w:pPr>
      <w:r>
        <w:t>знакомство</w:t>
      </w:r>
      <w:r>
        <w:rPr>
          <w:spacing w:val="-7"/>
        </w:rPr>
        <w:t xml:space="preserve"> </w:t>
      </w:r>
      <w:r>
        <w:t>с</w:t>
      </w:r>
      <w:r>
        <w:rPr>
          <w:spacing w:val="-5"/>
        </w:rPr>
        <w:t xml:space="preserve"> </w:t>
      </w:r>
      <w:r>
        <w:t>дополнительными</w:t>
      </w:r>
      <w:r>
        <w:rPr>
          <w:spacing w:val="-4"/>
        </w:rPr>
        <w:t xml:space="preserve"> </w:t>
      </w:r>
      <w:r>
        <w:t>элементами</w:t>
      </w:r>
      <w:r>
        <w:rPr>
          <w:spacing w:val="-4"/>
        </w:rPr>
        <w:t xml:space="preserve"> </w:t>
      </w:r>
      <w:r>
        <w:t>нотной</w:t>
      </w:r>
      <w:r>
        <w:rPr>
          <w:spacing w:val="-6"/>
        </w:rPr>
        <w:t xml:space="preserve"> </w:t>
      </w:r>
      <w:r>
        <w:rPr>
          <w:spacing w:val="-2"/>
        </w:rPr>
        <w:t>записи;</w:t>
      </w:r>
    </w:p>
    <w:p w14:paraId="18CE36FD" w14:textId="77777777" w:rsidR="00677045" w:rsidRDefault="00677045">
      <w:pPr>
        <w:sectPr w:rsidR="00677045">
          <w:pgSz w:w="11910" w:h="16850"/>
          <w:pgMar w:top="920" w:right="300" w:bottom="280" w:left="920" w:header="569" w:footer="0" w:gutter="0"/>
          <w:cols w:space="720"/>
        </w:sectPr>
      </w:pPr>
    </w:p>
    <w:p w14:paraId="3A2049FF" w14:textId="77777777" w:rsidR="00677045" w:rsidRDefault="00A13346">
      <w:pPr>
        <w:pStyle w:val="a3"/>
        <w:spacing w:before="160"/>
        <w:ind w:left="1348" w:firstLine="0"/>
        <w:jc w:val="left"/>
      </w:pPr>
      <w:r>
        <w:t>исполнение</w:t>
      </w:r>
      <w:r>
        <w:rPr>
          <w:spacing w:val="-7"/>
        </w:rPr>
        <w:t xml:space="preserve"> </w:t>
      </w:r>
      <w:r>
        <w:t>песен,</w:t>
      </w:r>
      <w:r>
        <w:rPr>
          <w:spacing w:val="-4"/>
        </w:rPr>
        <w:t xml:space="preserve"> </w:t>
      </w:r>
      <w:r>
        <w:t>попевок,</w:t>
      </w:r>
      <w:r>
        <w:rPr>
          <w:spacing w:val="-3"/>
        </w:rPr>
        <w:t xml:space="preserve"> </w:t>
      </w:r>
      <w:r>
        <w:t>в</w:t>
      </w:r>
      <w:r>
        <w:rPr>
          <w:spacing w:val="-5"/>
        </w:rPr>
        <w:t xml:space="preserve"> </w:t>
      </w:r>
      <w:r>
        <w:t>которых</w:t>
      </w:r>
      <w:r>
        <w:rPr>
          <w:spacing w:val="-3"/>
        </w:rPr>
        <w:t xml:space="preserve"> </w:t>
      </w:r>
      <w:r>
        <w:t>присутствуют</w:t>
      </w:r>
      <w:r>
        <w:rPr>
          <w:spacing w:val="-4"/>
        </w:rPr>
        <w:t xml:space="preserve"> </w:t>
      </w:r>
      <w:r>
        <w:t>данные</w:t>
      </w:r>
      <w:r>
        <w:rPr>
          <w:spacing w:val="-5"/>
        </w:rPr>
        <w:t xml:space="preserve"> </w:t>
      </w:r>
      <w:r>
        <w:rPr>
          <w:spacing w:val="-2"/>
        </w:rPr>
        <w:t>элементы.</w:t>
      </w:r>
    </w:p>
    <w:p w14:paraId="03C39D6C" w14:textId="77777777" w:rsidR="00677045" w:rsidRDefault="00A13346" w:rsidP="000A6A1B">
      <w:pPr>
        <w:pStyle w:val="a5"/>
        <w:numPr>
          <w:ilvl w:val="3"/>
          <w:numId w:val="34"/>
        </w:numPr>
        <w:tabs>
          <w:tab w:val="left" w:pos="2488"/>
        </w:tabs>
        <w:spacing w:before="138"/>
        <w:ind w:left="2488" w:hanging="1140"/>
        <w:rPr>
          <w:sz w:val="24"/>
        </w:rPr>
      </w:pPr>
      <w:r>
        <w:rPr>
          <w:sz w:val="24"/>
        </w:rPr>
        <w:t>Ритмические</w:t>
      </w:r>
      <w:r>
        <w:rPr>
          <w:spacing w:val="-4"/>
          <w:sz w:val="24"/>
        </w:rPr>
        <w:t xml:space="preserve"> </w:t>
      </w:r>
      <w:r>
        <w:rPr>
          <w:sz w:val="24"/>
        </w:rPr>
        <w:t>рисунки</w:t>
      </w:r>
      <w:r>
        <w:rPr>
          <w:spacing w:val="-2"/>
          <w:sz w:val="24"/>
        </w:rPr>
        <w:t xml:space="preserve"> </w:t>
      </w:r>
      <w:r>
        <w:rPr>
          <w:sz w:val="24"/>
        </w:rPr>
        <w:t>в</w:t>
      </w:r>
      <w:r>
        <w:rPr>
          <w:spacing w:val="-3"/>
          <w:sz w:val="24"/>
        </w:rPr>
        <w:t xml:space="preserve"> </w:t>
      </w:r>
      <w:r>
        <w:rPr>
          <w:sz w:val="24"/>
        </w:rPr>
        <w:t>размере</w:t>
      </w:r>
      <w:r>
        <w:rPr>
          <w:spacing w:val="-4"/>
          <w:sz w:val="24"/>
        </w:rPr>
        <w:t xml:space="preserve"> </w:t>
      </w:r>
      <w:r>
        <w:rPr>
          <w:sz w:val="24"/>
        </w:rPr>
        <w:t>6/8 (1–3</w:t>
      </w:r>
      <w:r>
        <w:rPr>
          <w:spacing w:val="-2"/>
          <w:sz w:val="24"/>
        </w:rPr>
        <w:t xml:space="preserve"> часа).</w:t>
      </w:r>
    </w:p>
    <w:p w14:paraId="027AED4A" w14:textId="77777777" w:rsidR="00677045" w:rsidRDefault="00A13346">
      <w:pPr>
        <w:pStyle w:val="a3"/>
        <w:spacing w:before="139" w:line="360" w:lineRule="auto"/>
        <w:ind w:left="1348" w:right="1543" w:firstLine="0"/>
        <w:jc w:val="left"/>
      </w:pPr>
      <w:r>
        <w:t>Содержание:</w:t>
      </w:r>
      <w:r>
        <w:rPr>
          <w:spacing w:val="-5"/>
        </w:rPr>
        <w:t xml:space="preserve"> </w:t>
      </w:r>
      <w:r>
        <w:t>Размер</w:t>
      </w:r>
      <w:r>
        <w:rPr>
          <w:spacing w:val="-5"/>
        </w:rPr>
        <w:t xml:space="preserve"> </w:t>
      </w:r>
      <w:r>
        <w:t>6/8.</w:t>
      </w:r>
      <w:r>
        <w:rPr>
          <w:spacing w:val="-5"/>
        </w:rPr>
        <w:t xml:space="preserve"> </w:t>
      </w:r>
      <w:r>
        <w:t>Нота</w:t>
      </w:r>
      <w:r>
        <w:rPr>
          <w:spacing w:val="-5"/>
        </w:rPr>
        <w:t xml:space="preserve"> </w:t>
      </w:r>
      <w:r>
        <w:t>с</w:t>
      </w:r>
      <w:r>
        <w:rPr>
          <w:spacing w:val="-5"/>
        </w:rPr>
        <w:t xml:space="preserve"> </w:t>
      </w:r>
      <w:r>
        <w:t>точкой.</w:t>
      </w:r>
      <w:r>
        <w:rPr>
          <w:spacing w:val="-5"/>
        </w:rPr>
        <w:t xml:space="preserve"> </w:t>
      </w:r>
      <w:r>
        <w:t>Шестнадцатые.</w:t>
      </w:r>
      <w:r>
        <w:rPr>
          <w:spacing w:val="-5"/>
        </w:rPr>
        <w:t xml:space="preserve"> </w:t>
      </w:r>
      <w:r>
        <w:t>Пунктирный</w:t>
      </w:r>
      <w:r>
        <w:rPr>
          <w:spacing w:val="-6"/>
        </w:rPr>
        <w:t xml:space="preserve"> </w:t>
      </w:r>
      <w:r>
        <w:t>ритм. Виды деятельности обучающихся:</w:t>
      </w:r>
    </w:p>
    <w:p w14:paraId="40EDD413" w14:textId="77777777" w:rsidR="00677045" w:rsidRDefault="00A13346">
      <w:pPr>
        <w:pStyle w:val="a3"/>
        <w:spacing w:line="360" w:lineRule="auto"/>
        <w:ind w:right="838"/>
        <w:jc w:val="left"/>
      </w:pPr>
      <w:r>
        <w:t>определение на слух, прослеживание по нотной записи ритмических рисунков в размере 6/8;</w:t>
      </w:r>
    </w:p>
    <w:p w14:paraId="7EEDAC7A" w14:textId="77777777" w:rsidR="00677045" w:rsidRDefault="00A13346">
      <w:pPr>
        <w:pStyle w:val="a3"/>
        <w:spacing w:line="360" w:lineRule="auto"/>
        <w:ind w:right="838"/>
        <w:jc w:val="left"/>
      </w:pPr>
      <w:r>
        <w:t>исполнение,</w:t>
      </w:r>
      <w:r>
        <w:rPr>
          <w:spacing w:val="80"/>
        </w:rPr>
        <w:t xml:space="preserve"> </w:t>
      </w:r>
      <w:r>
        <w:t>импровизация</w:t>
      </w:r>
      <w:r>
        <w:rPr>
          <w:spacing w:val="80"/>
        </w:rPr>
        <w:t xml:space="preserve"> </w:t>
      </w:r>
      <w:r>
        <w:t>с</w:t>
      </w:r>
      <w:r>
        <w:rPr>
          <w:spacing w:val="80"/>
        </w:rPr>
        <w:t xml:space="preserve"> </w:t>
      </w:r>
      <w:r>
        <w:t>помощью</w:t>
      </w:r>
      <w:r>
        <w:rPr>
          <w:spacing w:val="80"/>
        </w:rPr>
        <w:t xml:space="preserve"> </w:t>
      </w:r>
      <w:r>
        <w:t>звучащих</w:t>
      </w:r>
      <w:r>
        <w:rPr>
          <w:spacing w:val="80"/>
        </w:rPr>
        <w:t xml:space="preserve"> </w:t>
      </w:r>
      <w:r>
        <w:t>жестов</w:t>
      </w:r>
      <w:r>
        <w:rPr>
          <w:spacing w:val="80"/>
        </w:rPr>
        <w:t xml:space="preserve"> </w:t>
      </w:r>
      <w:r>
        <w:t>(хлопки,</w:t>
      </w:r>
      <w:r>
        <w:rPr>
          <w:spacing w:val="80"/>
        </w:rPr>
        <w:t xml:space="preserve"> </w:t>
      </w:r>
      <w:r>
        <w:t>шлепки,</w:t>
      </w:r>
      <w:r>
        <w:rPr>
          <w:spacing w:val="40"/>
        </w:rPr>
        <w:t xml:space="preserve"> </w:t>
      </w:r>
      <w:r>
        <w:t>притопы) и/или ударных инструментов;</w:t>
      </w:r>
    </w:p>
    <w:p w14:paraId="7EFEB16A" w14:textId="77777777" w:rsidR="00677045" w:rsidRDefault="00A13346">
      <w:pPr>
        <w:pStyle w:val="a3"/>
        <w:spacing w:line="360" w:lineRule="auto"/>
        <w:jc w:val="left"/>
      </w:pPr>
      <w:r>
        <w:t>игра</w:t>
      </w:r>
      <w:r>
        <w:rPr>
          <w:spacing w:val="80"/>
        </w:rPr>
        <w:t xml:space="preserve"> </w:t>
      </w:r>
      <w:r>
        <w:t>«Ритмическое</w:t>
      </w:r>
      <w:r>
        <w:rPr>
          <w:spacing w:val="80"/>
        </w:rPr>
        <w:t xml:space="preserve"> </w:t>
      </w:r>
      <w:r>
        <w:t>эхо»,</w:t>
      </w:r>
      <w:r>
        <w:rPr>
          <w:spacing w:val="80"/>
        </w:rPr>
        <w:t xml:space="preserve"> </w:t>
      </w:r>
      <w:r>
        <w:t>прохлопывание</w:t>
      </w:r>
      <w:r>
        <w:rPr>
          <w:spacing w:val="80"/>
        </w:rPr>
        <w:t xml:space="preserve"> </w:t>
      </w:r>
      <w:r>
        <w:t>ритма</w:t>
      </w:r>
      <w:r>
        <w:rPr>
          <w:spacing w:val="80"/>
        </w:rPr>
        <w:t xml:space="preserve"> </w:t>
      </w:r>
      <w:r>
        <w:t>по</w:t>
      </w:r>
      <w:r>
        <w:rPr>
          <w:spacing w:val="80"/>
        </w:rPr>
        <w:t xml:space="preserve"> </w:t>
      </w:r>
      <w:r>
        <w:t>ритмическим</w:t>
      </w:r>
      <w:r>
        <w:rPr>
          <w:spacing w:val="80"/>
        </w:rPr>
        <w:t xml:space="preserve"> </w:t>
      </w:r>
      <w:r>
        <w:t>карточкам, проговаривание ритмослогами;</w:t>
      </w:r>
    </w:p>
    <w:p w14:paraId="0BE91B55" w14:textId="77777777" w:rsidR="00677045" w:rsidRDefault="00A13346">
      <w:pPr>
        <w:pStyle w:val="a3"/>
        <w:tabs>
          <w:tab w:val="left" w:pos="2583"/>
          <w:tab w:val="left" w:pos="4206"/>
          <w:tab w:val="left" w:pos="5868"/>
          <w:tab w:val="left" w:pos="6206"/>
          <w:tab w:val="left" w:pos="6909"/>
          <w:tab w:val="left" w:pos="8485"/>
        </w:tabs>
        <w:spacing w:before="1" w:line="360" w:lineRule="auto"/>
        <w:ind w:left="1348" w:right="835" w:firstLine="0"/>
        <w:jc w:val="left"/>
      </w:pPr>
      <w:r>
        <w:t xml:space="preserve">разучивание, исполнение на ударных инструментах ритмической партитуры; </w:t>
      </w:r>
      <w:r>
        <w:rPr>
          <w:spacing w:val="-2"/>
        </w:rPr>
        <w:t>слушание</w:t>
      </w:r>
      <w:r>
        <w:tab/>
      </w:r>
      <w:r>
        <w:rPr>
          <w:spacing w:val="-2"/>
        </w:rPr>
        <w:t>музыкальных</w:t>
      </w:r>
      <w:r>
        <w:tab/>
      </w:r>
      <w:r>
        <w:rPr>
          <w:spacing w:val="-2"/>
        </w:rPr>
        <w:t>произведений</w:t>
      </w:r>
      <w:r>
        <w:tab/>
      </w:r>
      <w:r>
        <w:rPr>
          <w:spacing w:val="-10"/>
        </w:rPr>
        <w:t>с</w:t>
      </w:r>
      <w:r>
        <w:tab/>
      </w:r>
      <w:r>
        <w:rPr>
          <w:spacing w:val="-4"/>
        </w:rPr>
        <w:t>ярко</w:t>
      </w:r>
      <w:r>
        <w:tab/>
      </w:r>
      <w:r>
        <w:rPr>
          <w:spacing w:val="-2"/>
        </w:rPr>
        <w:t>выраженным</w:t>
      </w:r>
      <w:r>
        <w:tab/>
      </w:r>
      <w:r>
        <w:rPr>
          <w:spacing w:val="-2"/>
        </w:rPr>
        <w:t>ритмическим</w:t>
      </w:r>
    </w:p>
    <w:p w14:paraId="08CA4E0B" w14:textId="77777777" w:rsidR="00677045" w:rsidRDefault="00A13346">
      <w:pPr>
        <w:pStyle w:val="a3"/>
        <w:spacing w:line="360" w:lineRule="auto"/>
        <w:ind w:left="1348" w:right="3082" w:hanging="708"/>
        <w:jc w:val="left"/>
      </w:pPr>
      <w:r>
        <w:t>рисунком,</w:t>
      </w:r>
      <w:r>
        <w:rPr>
          <w:spacing w:val="-5"/>
        </w:rPr>
        <w:t xml:space="preserve"> </w:t>
      </w:r>
      <w:r>
        <w:t>воспроизведение</w:t>
      </w:r>
      <w:r>
        <w:rPr>
          <w:spacing w:val="-7"/>
        </w:rPr>
        <w:t xml:space="preserve"> </w:t>
      </w:r>
      <w:r>
        <w:t>данного</w:t>
      </w:r>
      <w:r>
        <w:rPr>
          <w:spacing w:val="-6"/>
        </w:rPr>
        <w:t xml:space="preserve"> </w:t>
      </w:r>
      <w:r>
        <w:t>ритма</w:t>
      </w:r>
      <w:r>
        <w:rPr>
          <w:spacing w:val="-7"/>
        </w:rPr>
        <w:t xml:space="preserve"> </w:t>
      </w:r>
      <w:r>
        <w:t>по</w:t>
      </w:r>
      <w:r>
        <w:rPr>
          <w:spacing w:val="-6"/>
        </w:rPr>
        <w:t xml:space="preserve"> </w:t>
      </w:r>
      <w:r>
        <w:t>памяти</w:t>
      </w:r>
      <w:r>
        <w:rPr>
          <w:spacing w:val="-5"/>
        </w:rPr>
        <w:t xml:space="preserve"> </w:t>
      </w:r>
      <w:r>
        <w:t>(хлопками); на выбор или факультативно:</w:t>
      </w:r>
    </w:p>
    <w:p w14:paraId="5420BE62" w14:textId="77777777" w:rsidR="00677045" w:rsidRDefault="00A13346">
      <w:pPr>
        <w:pStyle w:val="a3"/>
        <w:tabs>
          <w:tab w:val="left" w:pos="2755"/>
          <w:tab w:val="left" w:pos="3194"/>
          <w:tab w:val="left" w:pos="4578"/>
          <w:tab w:val="left" w:pos="5161"/>
          <w:tab w:val="left" w:pos="6240"/>
          <w:tab w:val="left" w:pos="7871"/>
          <w:tab w:val="left" w:pos="8969"/>
        </w:tabs>
        <w:spacing w:line="360" w:lineRule="auto"/>
        <w:ind w:right="838"/>
        <w:jc w:val="left"/>
      </w:pPr>
      <w:r>
        <w:rPr>
          <w:spacing w:val="-2"/>
        </w:rPr>
        <w:t>исполнение</w:t>
      </w:r>
      <w:r>
        <w:tab/>
      </w:r>
      <w:r>
        <w:rPr>
          <w:spacing w:val="-6"/>
        </w:rPr>
        <w:t>на</w:t>
      </w:r>
      <w:r>
        <w:tab/>
      </w:r>
      <w:r>
        <w:rPr>
          <w:spacing w:val="-2"/>
        </w:rPr>
        <w:t>клавишных</w:t>
      </w:r>
      <w:r>
        <w:tab/>
      </w:r>
      <w:r>
        <w:rPr>
          <w:spacing w:val="-4"/>
        </w:rPr>
        <w:t>или</w:t>
      </w:r>
      <w:r>
        <w:tab/>
      </w:r>
      <w:r>
        <w:rPr>
          <w:spacing w:val="-2"/>
        </w:rPr>
        <w:t>духовых</w:t>
      </w:r>
      <w:r>
        <w:tab/>
      </w:r>
      <w:r>
        <w:rPr>
          <w:spacing w:val="-2"/>
        </w:rPr>
        <w:t>инструментах</w:t>
      </w:r>
      <w:r>
        <w:tab/>
      </w:r>
      <w:r>
        <w:rPr>
          <w:spacing w:val="-2"/>
        </w:rPr>
        <w:t>попевок,</w:t>
      </w:r>
      <w:r>
        <w:tab/>
      </w:r>
      <w:r>
        <w:rPr>
          <w:spacing w:val="-2"/>
        </w:rPr>
        <w:t xml:space="preserve">мелодий </w:t>
      </w:r>
      <w:r>
        <w:t>и аккомпанементов в размере 6/8.</w:t>
      </w:r>
    </w:p>
    <w:p w14:paraId="07348CE6" w14:textId="77777777" w:rsidR="00677045" w:rsidRDefault="00A13346" w:rsidP="000A6A1B">
      <w:pPr>
        <w:pStyle w:val="a5"/>
        <w:numPr>
          <w:ilvl w:val="3"/>
          <w:numId w:val="34"/>
        </w:numPr>
        <w:tabs>
          <w:tab w:val="left" w:pos="2488"/>
        </w:tabs>
        <w:ind w:left="2488" w:hanging="1140"/>
        <w:rPr>
          <w:sz w:val="24"/>
        </w:rPr>
      </w:pPr>
      <w:r>
        <w:rPr>
          <w:sz w:val="24"/>
        </w:rPr>
        <w:t>Тональность.</w:t>
      </w:r>
      <w:r>
        <w:rPr>
          <w:spacing w:val="-4"/>
          <w:sz w:val="24"/>
        </w:rPr>
        <w:t xml:space="preserve"> </w:t>
      </w:r>
      <w:r>
        <w:rPr>
          <w:sz w:val="24"/>
        </w:rPr>
        <w:t>Гамма</w:t>
      </w:r>
      <w:r>
        <w:rPr>
          <w:spacing w:val="-4"/>
          <w:sz w:val="24"/>
        </w:rPr>
        <w:t xml:space="preserve"> </w:t>
      </w:r>
      <w:r>
        <w:rPr>
          <w:sz w:val="24"/>
        </w:rPr>
        <w:t>(2–6</w:t>
      </w:r>
      <w:r>
        <w:rPr>
          <w:spacing w:val="-1"/>
          <w:sz w:val="24"/>
        </w:rPr>
        <w:t xml:space="preserve"> </w:t>
      </w:r>
      <w:r>
        <w:rPr>
          <w:spacing w:val="-2"/>
          <w:sz w:val="24"/>
        </w:rPr>
        <w:t>часов).</w:t>
      </w:r>
    </w:p>
    <w:p w14:paraId="060DF820" w14:textId="77777777" w:rsidR="00677045" w:rsidRDefault="00A13346">
      <w:pPr>
        <w:pStyle w:val="a3"/>
        <w:spacing w:before="137" w:line="360" w:lineRule="auto"/>
        <w:jc w:val="left"/>
      </w:pPr>
      <w:r>
        <w:t>Содержание:</w:t>
      </w:r>
      <w:r>
        <w:rPr>
          <w:spacing w:val="40"/>
        </w:rPr>
        <w:t xml:space="preserve"> </w:t>
      </w:r>
      <w:r>
        <w:t>Тоника,</w:t>
      </w:r>
      <w:r>
        <w:rPr>
          <w:spacing w:val="40"/>
        </w:rPr>
        <w:t xml:space="preserve"> </w:t>
      </w:r>
      <w:r>
        <w:t>тональность.</w:t>
      </w:r>
      <w:r>
        <w:rPr>
          <w:spacing w:val="40"/>
        </w:rPr>
        <w:t xml:space="preserve"> </w:t>
      </w:r>
      <w:r>
        <w:t>Знаки</w:t>
      </w:r>
      <w:r>
        <w:rPr>
          <w:spacing w:val="40"/>
        </w:rPr>
        <w:t xml:space="preserve"> </w:t>
      </w:r>
      <w:r>
        <w:t>при</w:t>
      </w:r>
      <w:r>
        <w:rPr>
          <w:spacing w:val="40"/>
        </w:rPr>
        <w:t xml:space="preserve"> </w:t>
      </w:r>
      <w:r>
        <w:t>ключе.</w:t>
      </w:r>
      <w:r>
        <w:rPr>
          <w:spacing w:val="40"/>
        </w:rPr>
        <w:t xml:space="preserve"> </w:t>
      </w:r>
      <w:r>
        <w:t>Мажорные</w:t>
      </w:r>
      <w:r>
        <w:rPr>
          <w:spacing w:val="40"/>
        </w:rPr>
        <w:t xml:space="preserve"> </w:t>
      </w:r>
      <w:r>
        <w:t>и</w:t>
      </w:r>
      <w:r>
        <w:rPr>
          <w:spacing w:val="40"/>
        </w:rPr>
        <w:t xml:space="preserve"> </w:t>
      </w:r>
      <w:r>
        <w:t>минорные</w:t>
      </w:r>
      <w:r>
        <w:rPr>
          <w:spacing w:val="40"/>
        </w:rPr>
        <w:t xml:space="preserve"> </w:t>
      </w:r>
      <w:r>
        <w:t>тональности (до 2–3 знаков при ключе).</w:t>
      </w:r>
    </w:p>
    <w:p w14:paraId="60F48950" w14:textId="77777777" w:rsidR="00677045" w:rsidRDefault="00A13346">
      <w:pPr>
        <w:pStyle w:val="a3"/>
        <w:ind w:left="1348" w:firstLine="0"/>
        <w:jc w:val="left"/>
      </w:pPr>
      <w:r>
        <w:t>Виды</w:t>
      </w:r>
      <w:r>
        <w:rPr>
          <w:spacing w:val="-5"/>
        </w:rPr>
        <w:t xml:space="preserve"> </w:t>
      </w:r>
      <w:r>
        <w:t>деятельности</w:t>
      </w:r>
      <w:r>
        <w:rPr>
          <w:spacing w:val="-3"/>
        </w:rPr>
        <w:t xml:space="preserve"> </w:t>
      </w:r>
      <w:r>
        <w:rPr>
          <w:spacing w:val="-2"/>
        </w:rPr>
        <w:t>обучающихся:</w:t>
      </w:r>
    </w:p>
    <w:p w14:paraId="2044A9EA" w14:textId="77777777" w:rsidR="00677045" w:rsidRDefault="00A13346">
      <w:pPr>
        <w:pStyle w:val="a3"/>
        <w:spacing w:before="139" w:line="360" w:lineRule="auto"/>
        <w:ind w:left="1348" w:right="4757" w:firstLine="0"/>
        <w:jc w:val="left"/>
      </w:pPr>
      <w:r>
        <w:t>определение</w:t>
      </w:r>
      <w:r>
        <w:rPr>
          <w:spacing w:val="-12"/>
        </w:rPr>
        <w:t xml:space="preserve"> </w:t>
      </w:r>
      <w:r>
        <w:t>на</w:t>
      </w:r>
      <w:r>
        <w:rPr>
          <w:spacing w:val="-12"/>
        </w:rPr>
        <w:t xml:space="preserve"> </w:t>
      </w:r>
      <w:r>
        <w:t>слух</w:t>
      </w:r>
      <w:r>
        <w:rPr>
          <w:spacing w:val="-6"/>
        </w:rPr>
        <w:t xml:space="preserve"> </w:t>
      </w:r>
      <w:r>
        <w:t>устойчивых</w:t>
      </w:r>
      <w:r>
        <w:rPr>
          <w:spacing w:val="-9"/>
        </w:rPr>
        <w:t xml:space="preserve"> </w:t>
      </w:r>
      <w:r>
        <w:t>звуков; игра «устой – неустой»;</w:t>
      </w:r>
    </w:p>
    <w:p w14:paraId="05374669" w14:textId="77777777" w:rsidR="00677045" w:rsidRDefault="00A13346">
      <w:pPr>
        <w:pStyle w:val="a3"/>
        <w:spacing w:before="1" w:line="360" w:lineRule="auto"/>
        <w:ind w:left="1348" w:right="1543" w:firstLine="0"/>
        <w:jc w:val="left"/>
      </w:pPr>
      <w:r>
        <w:t>пение</w:t>
      </w:r>
      <w:r>
        <w:rPr>
          <w:spacing w:val="-3"/>
        </w:rPr>
        <w:t xml:space="preserve"> </w:t>
      </w:r>
      <w:r>
        <w:t>упражнений</w:t>
      </w:r>
      <w:r>
        <w:rPr>
          <w:spacing w:val="-3"/>
        </w:rPr>
        <w:t xml:space="preserve"> </w:t>
      </w:r>
      <w:r>
        <w:t>–</w:t>
      </w:r>
      <w:r>
        <w:rPr>
          <w:spacing w:val="-4"/>
        </w:rPr>
        <w:t xml:space="preserve"> </w:t>
      </w:r>
      <w:r>
        <w:t>гамм</w:t>
      </w:r>
      <w:r>
        <w:rPr>
          <w:spacing w:val="-5"/>
        </w:rPr>
        <w:t xml:space="preserve"> </w:t>
      </w:r>
      <w:r>
        <w:t>с</w:t>
      </w:r>
      <w:r>
        <w:rPr>
          <w:spacing w:val="-5"/>
        </w:rPr>
        <w:t xml:space="preserve"> </w:t>
      </w:r>
      <w:r>
        <w:t>названием</w:t>
      </w:r>
      <w:r>
        <w:rPr>
          <w:spacing w:val="-5"/>
        </w:rPr>
        <w:t xml:space="preserve"> </w:t>
      </w:r>
      <w:r>
        <w:t>нот,</w:t>
      </w:r>
      <w:r>
        <w:rPr>
          <w:spacing w:val="-4"/>
        </w:rPr>
        <w:t xml:space="preserve"> </w:t>
      </w:r>
      <w:r>
        <w:t>прослеживание</w:t>
      </w:r>
      <w:r>
        <w:rPr>
          <w:spacing w:val="-5"/>
        </w:rPr>
        <w:t xml:space="preserve"> </w:t>
      </w:r>
      <w:r>
        <w:t>по</w:t>
      </w:r>
      <w:r>
        <w:rPr>
          <w:spacing w:val="-4"/>
        </w:rPr>
        <w:t xml:space="preserve"> </w:t>
      </w:r>
      <w:r>
        <w:t>нотам; освоение понятия «тоника»;</w:t>
      </w:r>
    </w:p>
    <w:p w14:paraId="3494D9CD" w14:textId="77777777" w:rsidR="00677045" w:rsidRDefault="00A13346">
      <w:pPr>
        <w:pStyle w:val="a3"/>
        <w:spacing w:line="360" w:lineRule="auto"/>
        <w:jc w:val="left"/>
      </w:pPr>
      <w:r>
        <w:t>упражнение</w:t>
      </w:r>
      <w:r>
        <w:rPr>
          <w:spacing w:val="40"/>
        </w:rPr>
        <w:t xml:space="preserve"> </w:t>
      </w:r>
      <w:r>
        <w:t>на</w:t>
      </w:r>
      <w:r>
        <w:rPr>
          <w:spacing w:val="40"/>
        </w:rPr>
        <w:t xml:space="preserve"> </w:t>
      </w:r>
      <w:r>
        <w:t>допевание</w:t>
      </w:r>
      <w:r>
        <w:rPr>
          <w:spacing w:val="40"/>
        </w:rPr>
        <w:t xml:space="preserve"> </w:t>
      </w:r>
      <w:r>
        <w:t>неполной</w:t>
      </w:r>
      <w:r>
        <w:rPr>
          <w:spacing w:val="40"/>
        </w:rPr>
        <w:t xml:space="preserve"> </w:t>
      </w:r>
      <w:r>
        <w:t>музыкальной</w:t>
      </w:r>
      <w:r>
        <w:rPr>
          <w:spacing w:val="40"/>
        </w:rPr>
        <w:t xml:space="preserve"> </w:t>
      </w:r>
      <w:r>
        <w:t>фразы</w:t>
      </w:r>
      <w:r>
        <w:rPr>
          <w:spacing w:val="40"/>
        </w:rPr>
        <w:t xml:space="preserve"> </w:t>
      </w:r>
      <w:r>
        <w:t>до</w:t>
      </w:r>
      <w:r>
        <w:rPr>
          <w:spacing w:val="40"/>
        </w:rPr>
        <w:t xml:space="preserve"> </w:t>
      </w:r>
      <w:r>
        <w:t>тоники</w:t>
      </w:r>
      <w:r>
        <w:rPr>
          <w:spacing w:val="40"/>
        </w:rPr>
        <w:t xml:space="preserve"> </w:t>
      </w:r>
      <w:r>
        <w:t>«Закончи</w:t>
      </w:r>
      <w:r>
        <w:rPr>
          <w:spacing w:val="40"/>
        </w:rPr>
        <w:t xml:space="preserve"> </w:t>
      </w:r>
      <w:r>
        <w:t>музыкальную фразу»;</w:t>
      </w:r>
    </w:p>
    <w:p w14:paraId="4D745507" w14:textId="77777777" w:rsidR="00677045" w:rsidRDefault="00A13346">
      <w:pPr>
        <w:pStyle w:val="a3"/>
        <w:ind w:left="1348" w:firstLine="0"/>
        <w:jc w:val="left"/>
      </w:pPr>
      <w:r>
        <w:t>на</w:t>
      </w:r>
      <w:r>
        <w:rPr>
          <w:spacing w:val="-2"/>
        </w:rPr>
        <w:t xml:space="preserve"> </w:t>
      </w:r>
      <w:r>
        <w:t>выбор или</w:t>
      </w:r>
      <w:r>
        <w:rPr>
          <w:spacing w:val="1"/>
        </w:rPr>
        <w:t xml:space="preserve"> </w:t>
      </w:r>
      <w:r>
        <w:rPr>
          <w:spacing w:val="-2"/>
        </w:rPr>
        <w:t>факультативно:</w:t>
      </w:r>
    </w:p>
    <w:p w14:paraId="02EED94B" w14:textId="77777777" w:rsidR="00677045" w:rsidRDefault="00A13346">
      <w:pPr>
        <w:pStyle w:val="a3"/>
        <w:spacing w:before="137"/>
        <w:ind w:left="1348" w:firstLine="0"/>
        <w:jc w:val="left"/>
      </w:pPr>
      <w:r>
        <w:t>импровизация</w:t>
      </w:r>
      <w:r>
        <w:rPr>
          <w:spacing w:val="-6"/>
        </w:rPr>
        <w:t xml:space="preserve"> </w:t>
      </w:r>
      <w:r>
        <w:t>в</w:t>
      </w:r>
      <w:r>
        <w:rPr>
          <w:spacing w:val="-5"/>
        </w:rPr>
        <w:t xml:space="preserve"> </w:t>
      </w:r>
      <w:r>
        <w:t>заданной</w:t>
      </w:r>
      <w:r>
        <w:rPr>
          <w:spacing w:val="-5"/>
        </w:rPr>
        <w:t xml:space="preserve"> </w:t>
      </w:r>
      <w:r>
        <w:rPr>
          <w:spacing w:val="-2"/>
        </w:rPr>
        <w:t>тональности.</w:t>
      </w:r>
    </w:p>
    <w:p w14:paraId="2012CD5E" w14:textId="77777777" w:rsidR="00677045" w:rsidRDefault="00A13346" w:rsidP="000A6A1B">
      <w:pPr>
        <w:pStyle w:val="a5"/>
        <w:numPr>
          <w:ilvl w:val="3"/>
          <w:numId w:val="34"/>
        </w:numPr>
        <w:tabs>
          <w:tab w:val="left" w:pos="2488"/>
        </w:tabs>
        <w:spacing w:before="139"/>
        <w:ind w:left="2488" w:hanging="1140"/>
        <w:rPr>
          <w:sz w:val="24"/>
        </w:rPr>
      </w:pPr>
      <w:r>
        <w:rPr>
          <w:sz w:val="24"/>
        </w:rPr>
        <w:t>Интервалы</w:t>
      </w:r>
      <w:r>
        <w:rPr>
          <w:spacing w:val="-3"/>
          <w:sz w:val="24"/>
        </w:rPr>
        <w:t xml:space="preserve"> </w:t>
      </w:r>
      <w:r>
        <w:rPr>
          <w:sz w:val="24"/>
        </w:rPr>
        <w:t>(1–3</w:t>
      </w:r>
      <w:r>
        <w:rPr>
          <w:spacing w:val="-2"/>
          <w:sz w:val="24"/>
        </w:rPr>
        <w:t xml:space="preserve"> часа).</w:t>
      </w:r>
    </w:p>
    <w:p w14:paraId="0C5D4EB2" w14:textId="77777777" w:rsidR="00677045" w:rsidRDefault="00A13346">
      <w:pPr>
        <w:pStyle w:val="a3"/>
        <w:spacing w:before="137" w:line="360" w:lineRule="auto"/>
        <w:ind w:right="838"/>
        <w:jc w:val="left"/>
      </w:pPr>
      <w:r>
        <w:t>Содержание:</w:t>
      </w:r>
      <w:r>
        <w:rPr>
          <w:spacing w:val="80"/>
        </w:rPr>
        <w:t xml:space="preserve"> </w:t>
      </w:r>
      <w:r>
        <w:t>Понятие</w:t>
      </w:r>
      <w:r>
        <w:rPr>
          <w:spacing w:val="80"/>
        </w:rPr>
        <w:t xml:space="preserve"> </w:t>
      </w:r>
      <w:r>
        <w:t>музыкального</w:t>
      </w:r>
      <w:r>
        <w:rPr>
          <w:spacing w:val="80"/>
        </w:rPr>
        <w:t xml:space="preserve"> </w:t>
      </w:r>
      <w:r>
        <w:t>интервала.</w:t>
      </w:r>
      <w:r>
        <w:rPr>
          <w:spacing w:val="80"/>
        </w:rPr>
        <w:t xml:space="preserve"> </w:t>
      </w:r>
      <w:r>
        <w:t>Тон,</w:t>
      </w:r>
      <w:r>
        <w:rPr>
          <w:spacing w:val="80"/>
        </w:rPr>
        <w:t xml:space="preserve"> </w:t>
      </w:r>
      <w:r>
        <w:t>полутон.</w:t>
      </w:r>
      <w:r>
        <w:rPr>
          <w:spacing w:val="80"/>
        </w:rPr>
        <w:t xml:space="preserve"> </w:t>
      </w:r>
      <w:r>
        <w:t>Консонансы: терция, кварта, квинта, секста, октава. Диссонансы: секунда, септима.</w:t>
      </w:r>
    </w:p>
    <w:p w14:paraId="72A0A7FA" w14:textId="77777777" w:rsidR="00677045" w:rsidRDefault="00A13346">
      <w:pPr>
        <w:pStyle w:val="a3"/>
        <w:ind w:left="1348" w:firstLine="0"/>
        <w:jc w:val="left"/>
      </w:pPr>
      <w:r>
        <w:t>Виды</w:t>
      </w:r>
      <w:r>
        <w:rPr>
          <w:spacing w:val="-5"/>
        </w:rPr>
        <w:t xml:space="preserve"> </w:t>
      </w:r>
      <w:r>
        <w:t>деятельности</w:t>
      </w:r>
      <w:r>
        <w:rPr>
          <w:spacing w:val="-3"/>
        </w:rPr>
        <w:t xml:space="preserve"> </w:t>
      </w:r>
      <w:r>
        <w:rPr>
          <w:spacing w:val="-2"/>
        </w:rPr>
        <w:t>обучающихся:</w:t>
      </w:r>
    </w:p>
    <w:p w14:paraId="18590D32" w14:textId="77777777" w:rsidR="00677045" w:rsidRDefault="00A13346">
      <w:pPr>
        <w:pStyle w:val="a3"/>
        <w:spacing w:before="137"/>
        <w:ind w:left="1348" w:firstLine="0"/>
        <w:jc w:val="left"/>
      </w:pPr>
      <w:r>
        <w:t>освоение</w:t>
      </w:r>
      <w:r>
        <w:rPr>
          <w:spacing w:val="-4"/>
        </w:rPr>
        <w:t xml:space="preserve"> </w:t>
      </w:r>
      <w:r>
        <w:t xml:space="preserve">понятия </w:t>
      </w:r>
      <w:r>
        <w:rPr>
          <w:spacing w:val="-2"/>
        </w:rPr>
        <w:t>«интервал»;</w:t>
      </w:r>
    </w:p>
    <w:p w14:paraId="2B5BF5E1" w14:textId="77777777" w:rsidR="00677045" w:rsidRDefault="00A13346">
      <w:pPr>
        <w:pStyle w:val="a3"/>
        <w:spacing w:before="140"/>
        <w:ind w:left="1348" w:firstLine="0"/>
        <w:jc w:val="left"/>
      </w:pPr>
      <w:r>
        <w:t>анализ</w:t>
      </w:r>
      <w:r>
        <w:rPr>
          <w:spacing w:val="-6"/>
        </w:rPr>
        <w:t xml:space="preserve"> </w:t>
      </w:r>
      <w:r>
        <w:t>ступеневого</w:t>
      </w:r>
      <w:r>
        <w:rPr>
          <w:spacing w:val="-3"/>
        </w:rPr>
        <w:t xml:space="preserve"> </w:t>
      </w:r>
      <w:r>
        <w:t>состава</w:t>
      </w:r>
      <w:r>
        <w:rPr>
          <w:spacing w:val="-5"/>
        </w:rPr>
        <w:t xml:space="preserve"> </w:t>
      </w:r>
      <w:r>
        <w:t>мажорной</w:t>
      </w:r>
      <w:r>
        <w:rPr>
          <w:spacing w:val="-3"/>
        </w:rPr>
        <w:t xml:space="preserve"> </w:t>
      </w:r>
      <w:r>
        <w:t>и</w:t>
      </w:r>
      <w:r>
        <w:rPr>
          <w:spacing w:val="-4"/>
        </w:rPr>
        <w:t xml:space="preserve"> </w:t>
      </w:r>
      <w:r>
        <w:t>минорной</w:t>
      </w:r>
      <w:r>
        <w:rPr>
          <w:spacing w:val="-4"/>
        </w:rPr>
        <w:t xml:space="preserve"> </w:t>
      </w:r>
      <w:r>
        <w:t>гаммы</w:t>
      </w:r>
      <w:r>
        <w:rPr>
          <w:spacing w:val="-3"/>
        </w:rPr>
        <w:t xml:space="preserve"> </w:t>
      </w:r>
      <w:r>
        <w:t>(тон-</w:t>
      </w:r>
      <w:r>
        <w:rPr>
          <w:spacing w:val="-2"/>
        </w:rPr>
        <w:t>полутон);</w:t>
      </w:r>
    </w:p>
    <w:p w14:paraId="01F493DB" w14:textId="77777777" w:rsidR="00677045" w:rsidRDefault="00A13346">
      <w:pPr>
        <w:pStyle w:val="a3"/>
        <w:spacing w:before="137" w:line="360" w:lineRule="auto"/>
        <w:ind w:right="838"/>
        <w:jc w:val="left"/>
      </w:pPr>
      <w:r>
        <w:t>различение</w:t>
      </w:r>
      <w:r>
        <w:rPr>
          <w:spacing w:val="40"/>
        </w:rPr>
        <w:t xml:space="preserve"> </w:t>
      </w:r>
      <w:r>
        <w:t>на</w:t>
      </w:r>
      <w:r>
        <w:rPr>
          <w:spacing w:val="40"/>
        </w:rPr>
        <w:t xml:space="preserve"> </w:t>
      </w:r>
      <w:r>
        <w:t>слух</w:t>
      </w:r>
      <w:r>
        <w:rPr>
          <w:spacing w:val="40"/>
        </w:rPr>
        <w:t xml:space="preserve"> </w:t>
      </w:r>
      <w:r>
        <w:t>диссонансов</w:t>
      </w:r>
      <w:r>
        <w:rPr>
          <w:spacing w:val="40"/>
        </w:rPr>
        <w:t xml:space="preserve"> </w:t>
      </w:r>
      <w:r>
        <w:t>и</w:t>
      </w:r>
      <w:r>
        <w:rPr>
          <w:spacing w:val="40"/>
        </w:rPr>
        <w:t xml:space="preserve"> </w:t>
      </w:r>
      <w:r>
        <w:t>консонансов,</w:t>
      </w:r>
      <w:r>
        <w:rPr>
          <w:spacing w:val="40"/>
        </w:rPr>
        <w:t xml:space="preserve"> </w:t>
      </w:r>
      <w:r>
        <w:t>параллельного</w:t>
      </w:r>
      <w:r>
        <w:rPr>
          <w:spacing w:val="40"/>
        </w:rPr>
        <w:t xml:space="preserve"> </w:t>
      </w:r>
      <w:r>
        <w:t>движения</w:t>
      </w:r>
      <w:r>
        <w:rPr>
          <w:spacing w:val="40"/>
        </w:rPr>
        <w:t xml:space="preserve"> </w:t>
      </w:r>
      <w:r>
        <w:t>двух голосов в октаву, терцию, сексту;</w:t>
      </w:r>
    </w:p>
    <w:p w14:paraId="1ED8E73E" w14:textId="77777777" w:rsidR="00677045" w:rsidRDefault="00677045">
      <w:pPr>
        <w:spacing w:line="360" w:lineRule="auto"/>
        <w:sectPr w:rsidR="00677045">
          <w:pgSz w:w="11910" w:h="16850"/>
          <w:pgMar w:top="920" w:right="300" w:bottom="280" w:left="920" w:header="569" w:footer="0" w:gutter="0"/>
          <w:cols w:space="720"/>
        </w:sectPr>
      </w:pPr>
    </w:p>
    <w:p w14:paraId="022BEF3A" w14:textId="77777777" w:rsidR="00677045" w:rsidRDefault="00A13346">
      <w:pPr>
        <w:pStyle w:val="a3"/>
        <w:spacing w:before="160"/>
        <w:ind w:left="1348" w:firstLine="0"/>
        <w:jc w:val="left"/>
      </w:pPr>
      <w:r>
        <w:t>подбор</w:t>
      </w:r>
      <w:r>
        <w:rPr>
          <w:spacing w:val="-4"/>
        </w:rPr>
        <w:t xml:space="preserve"> </w:t>
      </w:r>
      <w:r>
        <w:t>эпитетов</w:t>
      </w:r>
      <w:r>
        <w:rPr>
          <w:spacing w:val="-4"/>
        </w:rPr>
        <w:t xml:space="preserve"> </w:t>
      </w:r>
      <w:r>
        <w:t>для</w:t>
      </w:r>
      <w:r>
        <w:rPr>
          <w:spacing w:val="-4"/>
        </w:rPr>
        <w:t xml:space="preserve"> </w:t>
      </w:r>
      <w:r>
        <w:t>определения</w:t>
      </w:r>
      <w:r>
        <w:rPr>
          <w:spacing w:val="-3"/>
        </w:rPr>
        <w:t xml:space="preserve"> </w:t>
      </w:r>
      <w:r>
        <w:t>краски</w:t>
      </w:r>
      <w:r>
        <w:rPr>
          <w:spacing w:val="-4"/>
        </w:rPr>
        <w:t xml:space="preserve"> </w:t>
      </w:r>
      <w:r>
        <w:t>звучания</w:t>
      </w:r>
      <w:r>
        <w:rPr>
          <w:spacing w:val="-3"/>
        </w:rPr>
        <w:t xml:space="preserve"> </w:t>
      </w:r>
      <w:r>
        <w:t>различных</w:t>
      </w:r>
      <w:r>
        <w:rPr>
          <w:spacing w:val="-1"/>
        </w:rPr>
        <w:t xml:space="preserve"> </w:t>
      </w:r>
      <w:r>
        <w:rPr>
          <w:spacing w:val="-2"/>
        </w:rPr>
        <w:t>интервалов;</w:t>
      </w:r>
    </w:p>
    <w:p w14:paraId="6A8522F0" w14:textId="77777777" w:rsidR="00677045" w:rsidRDefault="00A13346">
      <w:pPr>
        <w:pStyle w:val="a3"/>
        <w:spacing w:before="138" w:line="360" w:lineRule="auto"/>
        <w:jc w:val="left"/>
      </w:pPr>
      <w:r>
        <w:t>разучивание,</w:t>
      </w:r>
      <w:r>
        <w:rPr>
          <w:spacing w:val="80"/>
        </w:rPr>
        <w:t xml:space="preserve"> </w:t>
      </w:r>
      <w:r>
        <w:t>исполнение</w:t>
      </w:r>
      <w:r>
        <w:rPr>
          <w:spacing w:val="80"/>
        </w:rPr>
        <w:t xml:space="preserve"> </w:t>
      </w:r>
      <w:r>
        <w:t>попевок</w:t>
      </w:r>
      <w:r>
        <w:rPr>
          <w:spacing w:val="80"/>
        </w:rPr>
        <w:t xml:space="preserve"> </w:t>
      </w:r>
      <w:r>
        <w:t>и</w:t>
      </w:r>
      <w:r>
        <w:rPr>
          <w:spacing w:val="80"/>
        </w:rPr>
        <w:t xml:space="preserve"> </w:t>
      </w:r>
      <w:r>
        <w:t>песен</w:t>
      </w:r>
      <w:r>
        <w:rPr>
          <w:spacing w:val="80"/>
        </w:rPr>
        <w:t xml:space="preserve"> </w:t>
      </w:r>
      <w:r>
        <w:t>с</w:t>
      </w:r>
      <w:r>
        <w:rPr>
          <w:spacing w:val="80"/>
        </w:rPr>
        <w:t xml:space="preserve"> </w:t>
      </w:r>
      <w:r>
        <w:t>ярко</w:t>
      </w:r>
      <w:r>
        <w:rPr>
          <w:spacing w:val="80"/>
        </w:rPr>
        <w:t xml:space="preserve"> </w:t>
      </w:r>
      <w:r>
        <w:t>выраженной</w:t>
      </w:r>
      <w:r>
        <w:rPr>
          <w:spacing w:val="80"/>
        </w:rPr>
        <w:t xml:space="preserve"> </w:t>
      </w:r>
      <w:r>
        <w:t>характерной интерваликой в мелодическом движении;</w:t>
      </w:r>
    </w:p>
    <w:p w14:paraId="109A4B1A" w14:textId="77777777" w:rsidR="00677045" w:rsidRDefault="00A13346">
      <w:pPr>
        <w:pStyle w:val="a3"/>
        <w:ind w:left="1348" w:firstLine="0"/>
        <w:jc w:val="left"/>
      </w:pPr>
      <w:r>
        <w:t>элементы</w:t>
      </w:r>
      <w:r>
        <w:rPr>
          <w:spacing w:val="-3"/>
        </w:rPr>
        <w:t xml:space="preserve"> </w:t>
      </w:r>
      <w:r>
        <w:rPr>
          <w:spacing w:val="-2"/>
        </w:rPr>
        <w:t>двухголосия;</w:t>
      </w:r>
    </w:p>
    <w:p w14:paraId="0A3FDCDF" w14:textId="77777777" w:rsidR="00677045" w:rsidRDefault="00A13346">
      <w:pPr>
        <w:pStyle w:val="a3"/>
        <w:spacing w:before="139"/>
        <w:ind w:left="1348" w:firstLine="0"/>
        <w:jc w:val="left"/>
      </w:pPr>
      <w:r>
        <w:t>на</w:t>
      </w:r>
      <w:r>
        <w:rPr>
          <w:spacing w:val="-2"/>
        </w:rPr>
        <w:t xml:space="preserve"> </w:t>
      </w:r>
      <w:r>
        <w:t>выбор или</w:t>
      </w:r>
      <w:r>
        <w:rPr>
          <w:spacing w:val="1"/>
        </w:rPr>
        <w:t xml:space="preserve"> </w:t>
      </w:r>
      <w:r>
        <w:rPr>
          <w:spacing w:val="-2"/>
        </w:rPr>
        <w:t>факультативно:</w:t>
      </w:r>
    </w:p>
    <w:p w14:paraId="4F0901DF" w14:textId="77777777" w:rsidR="00677045" w:rsidRDefault="00A13346">
      <w:pPr>
        <w:pStyle w:val="a3"/>
        <w:spacing w:before="137" w:line="360" w:lineRule="auto"/>
        <w:ind w:right="902"/>
        <w:jc w:val="left"/>
      </w:pPr>
      <w:r>
        <w:t>досочинение</w:t>
      </w:r>
      <w:r>
        <w:rPr>
          <w:spacing w:val="80"/>
        </w:rPr>
        <w:t xml:space="preserve"> </w:t>
      </w:r>
      <w:r>
        <w:t>к</w:t>
      </w:r>
      <w:r>
        <w:rPr>
          <w:spacing w:val="80"/>
        </w:rPr>
        <w:t xml:space="preserve"> </w:t>
      </w:r>
      <w:r>
        <w:t>простой</w:t>
      </w:r>
      <w:r>
        <w:rPr>
          <w:spacing w:val="80"/>
        </w:rPr>
        <w:t xml:space="preserve"> </w:t>
      </w:r>
      <w:r>
        <w:t>мелодии</w:t>
      </w:r>
      <w:r>
        <w:rPr>
          <w:spacing w:val="80"/>
        </w:rPr>
        <w:t xml:space="preserve"> </w:t>
      </w:r>
      <w:r>
        <w:t>подголоска,</w:t>
      </w:r>
      <w:r>
        <w:rPr>
          <w:spacing w:val="80"/>
        </w:rPr>
        <w:t xml:space="preserve"> </w:t>
      </w:r>
      <w:r>
        <w:t>повторяющего</w:t>
      </w:r>
      <w:r>
        <w:rPr>
          <w:spacing w:val="80"/>
        </w:rPr>
        <w:t xml:space="preserve"> </w:t>
      </w:r>
      <w:r>
        <w:t>основной</w:t>
      </w:r>
      <w:r>
        <w:rPr>
          <w:spacing w:val="80"/>
        </w:rPr>
        <w:t xml:space="preserve"> </w:t>
      </w:r>
      <w:r>
        <w:t>голос</w:t>
      </w:r>
      <w:r>
        <w:rPr>
          <w:spacing w:val="40"/>
        </w:rPr>
        <w:t xml:space="preserve"> </w:t>
      </w:r>
      <w:r>
        <w:t>в терцию, октаву;</w:t>
      </w:r>
    </w:p>
    <w:p w14:paraId="27999DF5" w14:textId="77777777" w:rsidR="00677045" w:rsidRDefault="00A13346">
      <w:pPr>
        <w:pStyle w:val="a3"/>
        <w:ind w:left="1348" w:firstLine="0"/>
        <w:jc w:val="left"/>
      </w:pPr>
      <w:r>
        <w:t>сочинение</w:t>
      </w:r>
      <w:r>
        <w:rPr>
          <w:spacing w:val="-6"/>
        </w:rPr>
        <w:t xml:space="preserve"> </w:t>
      </w:r>
      <w:r>
        <w:t>аккомпанемента</w:t>
      </w:r>
      <w:r>
        <w:rPr>
          <w:spacing w:val="-3"/>
        </w:rPr>
        <w:t xml:space="preserve"> </w:t>
      </w:r>
      <w:r>
        <w:t>на</w:t>
      </w:r>
      <w:r>
        <w:rPr>
          <w:spacing w:val="-3"/>
        </w:rPr>
        <w:t xml:space="preserve"> </w:t>
      </w:r>
      <w:r>
        <w:t>основе</w:t>
      </w:r>
      <w:r>
        <w:rPr>
          <w:spacing w:val="-5"/>
        </w:rPr>
        <w:t xml:space="preserve"> </w:t>
      </w:r>
      <w:r>
        <w:t>движения</w:t>
      </w:r>
      <w:r>
        <w:rPr>
          <w:spacing w:val="-3"/>
        </w:rPr>
        <w:t xml:space="preserve"> </w:t>
      </w:r>
      <w:r>
        <w:t>квинтами,</w:t>
      </w:r>
      <w:r>
        <w:rPr>
          <w:spacing w:val="-2"/>
        </w:rPr>
        <w:t xml:space="preserve"> октавами.</w:t>
      </w:r>
    </w:p>
    <w:p w14:paraId="4B4D8097" w14:textId="77777777" w:rsidR="00677045" w:rsidRDefault="00A13346" w:rsidP="000A6A1B">
      <w:pPr>
        <w:pStyle w:val="a5"/>
        <w:numPr>
          <w:ilvl w:val="3"/>
          <w:numId w:val="34"/>
        </w:numPr>
        <w:tabs>
          <w:tab w:val="left" w:pos="2488"/>
        </w:tabs>
        <w:spacing w:before="139"/>
        <w:ind w:left="2488" w:hanging="1140"/>
        <w:rPr>
          <w:sz w:val="24"/>
        </w:rPr>
      </w:pPr>
      <w:r>
        <w:rPr>
          <w:sz w:val="24"/>
        </w:rPr>
        <w:t>Гармония</w:t>
      </w:r>
      <w:r>
        <w:rPr>
          <w:spacing w:val="-4"/>
          <w:sz w:val="24"/>
        </w:rPr>
        <w:t xml:space="preserve"> </w:t>
      </w:r>
      <w:r>
        <w:rPr>
          <w:sz w:val="24"/>
        </w:rPr>
        <w:t>(1–3</w:t>
      </w:r>
      <w:r>
        <w:rPr>
          <w:spacing w:val="-2"/>
          <w:sz w:val="24"/>
        </w:rPr>
        <w:t xml:space="preserve"> часа).</w:t>
      </w:r>
    </w:p>
    <w:p w14:paraId="774B10B8" w14:textId="77777777" w:rsidR="00677045" w:rsidRDefault="00A13346">
      <w:pPr>
        <w:pStyle w:val="a3"/>
        <w:spacing w:before="137"/>
        <w:ind w:left="1348" w:firstLine="0"/>
        <w:jc w:val="left"/>
      </w:pPr>
      <w:r>
        <w:t>Содержание:</w:t>
      </w:r>
      <w:r>
        <w:rPr>
          <w:spacing w:val="26"/>
        </w:rPr>
        <w:t xml:space="preserve">  </w:t>
      </w:r>
      <w:r>
        <w:t>Аккорд.</w:t>
      </w:r>
      <w:r>
        <w:rPr>
          <w:spacing w:val="27"/>
        </w:rPr>
        <w:t xml:space="preserve">  </w:t>
      </w:r>
      <w:r>
        <w:t>Трезвучие</w:t>
      </w:r>
      <w:r>
        <w:rPr>
          <w:spacing w:val="28"/>
        </w:rPr>
        <w:t xml:space="preserve">  </w:t>
      </w:r>
      <w:r>
        <w:t>мажорное</w:t>
      </w:r>
      <w:r>
        <w:rPr>
          <w:spacing w:val="29"/>
        </w:rPr>
        <w:t xml:space="preserve">  </w:t>
      </w:r>
      <w:r>
        <w:t>и</w:t>
      </w:r>
      <w:r>
        <w:rPr>
          <w:spacing w:val="28"/>
        </w:rPr>
        <w:t xml:space="preserve">  </w:t>
      </w:r>
      <w:r>
        <w:t>минорное.</w:t>
      </w:r>
      <w:r>
        <w:rPr>
          <w:spacing w:val="28"/>
        </w:rPr>
        <w:t xml:space="preserve">  </w:t>
      </w:r>
      <w:r>
        <w:t>Понятие</w:t>
      </w:r>
      <w:r>
        <w:rPr>
          <w:spacing w:val="28"/>
        </w:rPr>
        <w:t xml:space="preserve">  </w:t>
      </w:r>
      <w:r>
        <w:rPr>
          <w:spacing w:val="-2"/>
        </w:rPr>
        <w:t>фактуры.</w:t>
      </w:r>
    </w:p>
    <w:p w14:paraId="15CD6A51" w14:textId="77777777" w:rsidR="00677045" w:rsidRDefault="00A13346">
      <w:pPr>
        <w:pStyle w:val="a3"/>
        <w:spacing w:before="140"/>
        <w:ind w:firstLine="0"/>
        <w:jc w:val="left"/>
      </w:pPr>
      <w:r>
        <w:t>Фактуры</w:t>
      </w:r>
      <w:r>
        <w:rPr>
          <w:spacing w:val="-6"/>
        </w:rPr>
        <w:t xml:space="preserve"> </w:t>
      </w:r>
      <w:r>
        <w:t>аккомпанемента</w:t>
      </w:r>
      <w:r>
        <w:rPr>
          <w:spacing w:val="-3"/>
        </w:rPr>
        <w:t xml:space="preserve"> </w:t>
      </w:r>
      <w:r>
        <w:t>бас-аккорд,</w:t>
      </w:r>
      <w:r>
        <w:rPr>
          <w:spacing w:val="-3"/>
        </w:rPr>
        <w:t xml:space="preserve"> </w:t>
      </w:r>
      <w:r>
        <w:t>аккордовая,</w:t>
      </w:r>
      <w:r>
        <w:rPr>
          <w:spacing w:val="-3"/>
        </w:rPr>
        <w:t xml:space="preserve"> </w:t>
      </w:r>
      <w:r>
        <w:rPr>
          <w:spacing w:val="-2"/>
        </w:rPr>
        <w:t>арпеджио.</w:t>
      </w:r>
    </w:p>
    <w:p w14:paraId="0474687E" w14:textId="77777777" w:rsidR="00677045" w:rsidRDefault="00A13346">
      <w:pPr>
        <w:pStyle w:val="a3"/>
        <w:spacing w:before="137"/>
        <w:ind w:left="1348" w:firstLine="0"/>
        <w:jc w:val="left"/>
      </w:pPr>
      <w:r>
        <w:t>Виды</w:t>
      </w:r>
      <w:r>
        <w:rPr>
          <w:spacing w:val="-5"/>
        </w:rPr>
        <w:t xml:space="preserve"> </w:t>
      </w:r>
      <w:r>
        <w:t>деятельности</w:t>
      </w:r>
      <w:r>
        <w:rPr>
          <w:spacing w:val="-3"/>
        </w:rPr>
        <w:t xml:space="preserve"> </w:t>
      </w:r>
      <w:r>
        <w:rPr>
          <w:spacing w:val="-2"/>
        </w:rPr>
        <w:t>обучающихся:</w:t>
      </w:r>
    </w:p>
    <w:p w14:paraId="00D94CB2" w14:textId="77777777" w:rsidR="00677045" w:rsidRDefault="00A13346">
      <w:pPr>
        <w:pStyle w:val="a3"/>
        <w:spacing w:before="139"/>
        <w:ind w:left="1348" w:firstLine="0"/>
        <w:jc w:val="left"/>
      </w:pPr>
      <w:r>
        <w:t>различение</w:t>
      </w:r>
      <w:r>
        <w:rPr>
          <w:spacing w:val="-5"/>
        </w:rPr>
        <w:t xml:space="preserve"> </w:t>
      </w:r>
      <w:r>
        <w:t>на</w:t>
      </w:r>
      <w:r>
        <w:rPr>
          <w:spacing w:val="-4"/>
        </w:rPr>
        <w:t xml:space="preserve"> </w:t>
      </w:r>
      <w:r>
        <w:t>слух</w:t>
      </w:r>
      <w:r>
        <w:rPr>
          <w:spacing w:val="-2"/>
        </w:rPr>
        <w:t xml:space="preserve"> </w:t>
      </w:r>
      <w:r>
        <w:t>интервалов</w:t>
      </w:r>
      <w:r>
        <w:rPr>
          <w:spacing w:val="-4"/>
        </w:rPr>
        <w:t xml:space="preserve"> </w:t>
      </w:r>
      <w:r>
        <w:t>и</w:t>
      </w:r>
      <w:r>
        <w:rPr>
          <w:spacing w:val="-3"/>
        </w:rPr>
        <w:t xml:space="preserve"> </w:t>
      </w:r>
      <w:r>
        <w:rPr>
          <w:spacing w:val="-2"/>
        </w:rPr>
        <w:t>аккордов;</w:t>
      </w:r>
    </w:p>
    <w:p w14:paraId="2B5FEE81" w14:textId="77777777" w:rsidR="00677045" w:rsidRDefault="00A13346">
      <w:pPr>
        <w:pStyle w:val="a3"/>
        <w:spacing w:before="137"/>
        <w:ind w:left="1348" w:firstLine="0"/>
        <w:jc w:val="left"/>
      </w:pPr>
      <w:r>
        <w:t>различение</w:t>
      </w:r>
      <w:r>
        <w:rPr>
          <w:spacing w:val="-4"/>
        </w:rPr>
        <w:t xml:space="preserve"> </w:t>
      </w:r>
      <w:r>
        <w:t>на</w:t>
      </w:r>
      <w:r>
        <w:rPr>
          <w:spacing w:val="-3"/>
        </w:rPr>
        <w:t xml:space="preserve"> </w:t>
      </w:r>
      <w:r>
        <w:t>слух</w:t>
      </w:r>
      <w:r>
        <w:rPr>
          <w:spacing w:val="-1"/>
        </w:rPr>
        <w:t xml:space="preserve"> </w:t>
      </w:r>
      <w:r>
        <w:t>мажорных</w:t>
      </w:r>
      <w:r>
        <w:rPr>
          <w:spacing w:val="-3"/>
        </w:rPr>
        <w:t xml:space="preserve"> </w:t>
      </w:r>
      <w:r>
        <w:t>и</w:t>
      </w:r>
      <w:r>
        <w:rPr>
          <w:spacing w:val="-3"/>
        </w:rPr>
        <w:t xml:space="preserve"> </w:t>
      </w:r>
      <w:r>
        <w:t xml:space="preserve">минорных </w:t>
      </w:r>
      <w:r>
        <w:rPr>
          <w:spacing w:val="-2"/>
        </w:rPr>
        <w:t>аккордов;</w:t>
      </w:r>
    </w:p>
    <w:p w14:paraId="1A4D9A4B" w14:textId="77777777" w:rsidR="00677045" w:rsidRDefault="00A13346">
      <w:pPr>
        <w:pStyle w:val="a3"/>
        <w:tabs>
          <w:tab w:val="left" w:pos="2921"/>
          <w:tab w:val="left" w:pos="4367"/>
          <w:tab w:val="left" w:pos="5441"/>
          <w:tab w:val="left" w:pos="5811"/>
          <w:tab w:val="left" w:pos="6628"/>
          <w:tab w:val="left" w:pos="6976"/>
          <w:tab w:val="left" w:pos="8696"/>
        </w:tabs>
        <w:spacing w:before="139" w:line="360" w:lineRule="auto"/>
        <w:ind w:right="836"/>
        <w:jc w:val="left"/>
      </w:pPr>
      <w:r>
        <w:rPr>
          <w:spacing w:val="-2"/>
        </w:rPr>
        <w:t>разучивание,</w:t>
      </w:r>
      <w:r>
        <w:tab/>
      </w:r>
      <w:r>
        <w:rPr>
          <w:spacing w:val="-2"/>
        </w:rPr>
        <w:t>исполнение</w:t>
      </w:r>
      <w:r>
        <w:tab/>
      </w:r>
      <w:r>
        <w:rPr>
          <w:spacing w:val="-2"/>
        </w:rPr>
        <w:t>попевок</w:t>
      </w:r>
      <w:r>
        <w:tab/>
      </w:r>
      <w:r>
        <w:rPr>
          <w:spacing w:val="-10"/>
        </w:rPr>
        <w:t>и</w:t>
      </w:r>
      <w:r>
        <w:tab/>
      </w:r>
      <w:r>
        <w:rPr>
          <w:spacing w:val="-2"/>
        </w:rPr>
        <w:t>песен</w:t>
      </w:r>
      <w:r>
        <w:tab/>
      </w:r>
      <w:r>
        <w:rPr>
          <w:spacing w:val="-10"/>
        </w:rPr>
        <w:t>с</w:t>
      </w:r>
      <w:r>
        <w:tab/>
      </w:r>
      <w:r>
        <w:rPr>
          <w:spacing w:val="-2"/>
        </w:rPr>
        <w:t>мелодическим</w:t>
      </w:r>
      <w:r>
        <w:tab/>
      </w:r>
      <w:r>
        <w:rPr>
          <w:spacing w:val="-2"/>
        </w:rPr>
        <w:t xml:space="preserve">движением </w:t>
      </w:r>
      <w:r>
        <w:t>по звукам аккордов;</w:t>
      </w:r>
    </w:p>
    <w:p w14:paraId="2E24DC8B" w14:textId="77777777" w:rsidR="00677045" w:rsidRDefault="00A13346">
      <w:pPr>
        <w:pStyle w:val="a3"/>
        <w:ind w:left="1348" w:firstLine="0"/>
        <w:jc w:val="left"/>
      </w:pPr>
      <w:r>
        <w:t>вокальные</w:t>
      </w:r>
      <w:r>
        <w:rPr>
          <w:spacing w:val="-7"/>
        </w:rPr>
        <w:t xml:space="preserve"> </w:t>
      </w:r>
      <w:r>
        <w:t>упражнения</w:t>
      </w:r>
      <w:r>
        <w:rPr>
          <w:spacing w:val="-5"/>
        </w:rPr>
        <w:t xml:space="preserve"> </w:t>
      </w:r>
      <w:r>
        <w:t>с</w:t>
      </w:r>
      <w:r>
        <w:rPr>
          <w:spacing w:val="-5"/>
        </w:rPr>
        <w:t xml:space="preserve"> </w:t>
      </w:r>
      <w:r>
        <w:t>элементами</w:t>
      </w:r>
      <w:r>
        <w:rPr>
          <w:spacing w:val="-4"/>
        </w:rPr>
        <w:t xml:space="preserve"> </w:t>
      </w:r>
      <w:r>
        <w:rPr>
          <w:spacing w:val="-2"/>
        </w:rPr>
        <w:t>трёхголосия;</w:t>
      </w:r>
    </w:p>
    <w:p w14:paraId="572D7F8C" w14:textId="77777777" w:rsidR="00677045" w:rsidRDefault="00A13346">
      <w:pPr>
        <w:pStyle w:val="a3"/>
        <w:tabs>
          <w:tab w:val="left" w:pos="2849"/>
          <w:tab w:val="left" w:pos="3293"/>
          <w:tab w:val="left" w:pos="3966"/>
          <w:tab w:val="left" w:pos="4645"/>
          <w:tab w:val="left" w:pos="5734"/>
          <w:tab w:val="left" w:pos="7622"/>
          <w:tab w:val="left" w:pos="9211"/>
        </w:tabs>
        <w:spacing w:before="137" w:line="360" w:lineRule="auto"/>
        <w:ind w:right="836"/>
        <w:jc w:val="left"/>
      </w:pPr>
      <w:r>
        <w:rPr>
          <w:spacing w:val="-2"/>
        </w:rPr>
        <w:t>определение</w:t>
      </w:r>
      <w:r>
        <w:tab/>
      </w:r>
      <w:r>
        <w:rPr>
          <w:spacing w:val="-6"/>
        </w:rPr>
        <w:t>на</w:t>
      </w:r>
      <w:r>
        <w:tab/>
      </w:r>
      <w:r>
        <w:rPr>
          <w:spacing w:val="-4"/>
        </w:rPr>
        <w:t>слух</w:t>
      </w:r>
      <w:r>
        <w:tab/>
      </w:r>
      <w:r>
        <w:rPr>
          <w:spacing w:val="-4"/>
        </w:rPr>
        <w:t>типа</w:t>
      </w:r>
      <w:r>
        <w:tab/>
      </w:r>
      <w:r>
        <w:rPr>
          <w:spacing w:val="-2"/>
        </w:rPr>
        <w:t>фактуры</w:t>
      </w:r>
      <w:r>
        <w:tab/>
      </w:r>
      <w:r>
        <w:rPr>
          <w:spacing w:val="-2"/>
        </w:rPr>
        <w:t>аккомпанемента</w:t>
      </w:r>
      <w:r>
        <w:tab/>
      </w:r>
      <w:r>
        <w:rPr>
          <w:spacing w:val="-2"/>
        </w:rPr>
        <w:t>исполняемых</w:t>
      </w:r>
      <w:r>
        <w:tab/>
      </w:r>
      <w:r>
        <w:rPr>
          <w:spacing w:val="-2"/>
        </w:rPr>
        <w:t xml:space="preserve">песен, </w:t>
      </w:r>
      <w:r>
        <w:t>прослушанных инструментальных произведений;</w:t>
      </w:r>
    </w:p>
    <w:p w14:paraId="07830527" w14:textId="77777777" w:rsidR="00677045" w:rsidRDefault="00A13346">
      <w:pPr>
        <w:pStyle w:val="a3"/>
        <w:ind w:left="1348" w:firstLine="0"/>
        <w:jc w:val="left"/>
      </w:pPr>
      <w:r>
        <w:t>на</w:t>
      </w:r>
      <w:r>
        <w:rPr>
          <w:spacing w:val="-2"/>
        </w:rPr>
        <w:t xml:space="preserve"> </w:t>
      </w:r>
      <w:r>
        <w:t>выбор или</w:t>
      </w:r>
      <w:r>
        <w:rPr>
          <w:spacing w:val="1"/>
        </w:rPr>
        <w:t xml:space="preserve"> </w:t>
      </w:r>
      <w:r>
        <w:rPr>
          <w:spacing w:val="-2"/>
        </w:rPr>
        <w:t>факультативно:</w:t>
      </w:r>
    </w:p>
    <w:p w14:paraId="48695886" w14:textId="77777777" w:rsidR="00677045" w:rsidRDefault="00A13346">
      <w:pPr>
        <w:pStyle w:val="a3"/>
        <w:spacing w:before="139"/>
        <w:ind w:left="1348" w:firstLine="0"/>
      </w:pPr>
      <w:r>
        <w:t>сочинение</w:t>
      </w:r>
      <w:r>
        <w:rPr>
          <w:spacing w:val="-6"/>
        </w:rPr>
        <w:t xml:space="preserve"> </w:t>
      </w:r>
      <w:r>
        <w:t>аккордового</w:t>
      </w:r>
      <w:r>
        <w:rPr>
          <w:spacing w:val="-6"/>
        </w:rPr>
        <w:t xml:space="preserve"> </w:t>
      </w:r>
      <w:r>
        <w:t>аккомпанемента</w:t>
      </w:r>
      <w:r>
        <w:rPr>
          <w:spacing w:val="-2"/>
        </w:rPr>
        <w:t xml:space="preserve"> </w:t>
      </w:r>
      <w:r>
        <w:t>к</w:t>
      </w:r>
      <w:r>
        <w:rPr>
          <w:spacing w:val="-3"/>
        </w:rPr>
        <w:t xml:space="preserve"> </w:t>
      </w:r>
      <w:r>
        <w:t>мелодии</w:t>
      </w:r>
      <w:r>
        <w:rPr>
          <w:spacing w:val="-4"/>
        </w:rPr>
        <w:t xml:space="preserve"> </w:t>
      </w:r>
      <w:r>
        <w:rPr>
          <w:spacing w:val="-2"/>
        </w:rPr>
        <w:t>песни.</w:t>
      </w:r>
    </w:p>
    <w:p w14:paraId="0C75DEBB" w14:textId="77777777" w:rsidR="00677045" w:rsidRDefault="00A13346" w:rsidP="000A6A1B">
      <w:pPr>
        <w:pStyle w:val="a5"/>
        <w:numPr>
          <w:ilvl w:val="3"/>
          <w:numId w:val="34"/>
        </w:numPr>
        <w:tabs>
          <w:tab w:val="left" w:pos="2488"/>
        </w:tabs>
        <w:spacing w:before="137"/>
        <w:ind w:left="2488" w:hanging="1140"/>
        <w:jc w:val="both"/>
        <w:rPr>
          <w:sz w:val="24"/>
        </w:rPr>
      </w:pPr>
      <w:r>
        <w:rPr>
          <w:sz w:val="24"/>
        </w:rPr>
        <w:t>Музыкальная</w:t>
      </w:r>
      <w:r>
        <w:rPr>
          <w:spacing w:val="-3"/>
          <w:sz w:val="24"/>
        </w:rPr>
        <w:t xml:space="preserve"> </w:t>
      </w:r>
      <w:r>
        <w:rPr>
          <w:sz w:val="24"/>
        </w:rPr>
        <w:t>форма</w:t>
      </w:r>
      <w:r>
        <w:rPr>
          <w:spacing w:val="-5"/>
          <w:sz w:val="24"/>
        </w:rPr>
        <w:t xml:space="preserve"> </w:t>
      </w:r>
      <w:r>
        <w:rPr>
          <w:sz w:val="24"/>
        </w:rPr>
        <w:t>(1–3</w:t>
      </w:r>
      <w:r>
        <w:rPr>
          <w:spacing w:val="-2"/>
          <w:sz w:val="24"/>
        </w:rPr>
        <w:t xml:space="preserve"> часа).</w:t>
      </w:r>
    </w:p>
    <w:p w14:paraId="20EE5B71" w14:textId="77777777" w:rsidR="00677045" w:rsidRDefault="00A13346">
      <w:pPr>
        <w:pStyle w:val="a3"/>
        <w:spacing w:before="139" w:line="360" w:lineRule="auto"/>
        <w:ind w:right="832"/>
      </w:pPr>
      <w:r>
        <w:t>Содержание: Контраст и повтор как принципы строения музыкального произведения. Двухчастная, трёхчастная и трёхчастная репризная форма. Рондо: рефрен и эпизоды.</w:t>
      </w:r>
    </w:p>
    <w:p w14:paraId="7336B7AB" w14:textId="77777777" w:rsidR="00677045" w:rsidRDefault="00A13346">
      <w:pPr>
        <w:pStyle w:val="a3"/>
        <w:spacing w:line="275" w:lineRule="exact"/>
        <w:ind w:left="1348" w:firstLine="0"/>
      </w:pPr>
      <w:r>
        <w:t>Виды</w:t>
      </w:r>
      <w:r>
        <w:rPr>
          <w:spacing w:val="-5"/>
        </w:rPr>
        <w:t xml:space="preserve"> </w:t>
      </w:r>
      <w:r>
        <w:t>деятельности</w:t>
      </w:r>
      <w:r>
        <w:rPr>
          <w:spacing w:val="-3"/>
        </w:rPr>
        <w:t xml:space="preserve"> </w:t>
      </w:r>
      <w:r>
        <w:rPr>
          <w:spacing w:val="-2"/>
        </w:rPr>
        <w:t>обучающихся:</w:t>
      </w:r>
    </w:p>
    <w:p w14:paraId="15310F1D" w14:textId="77777777" w:rsidR="00677045" w:rsidRDefault="00A13346">
      <w:pPr>
        <w:pStyle w:val="a3"/>
        <w:spacing w:before="140" w:line="360" w:lineRule="auto"/>
        <w:ind w:right="841"/>
      </w:pPr>
      <w:r>
        <w:t>знакомство со строением музыкального произведения, понятиями двухчастной и трёхчастной формы, рондо;</w:t>
      </w:r>
    </w:p>
    <w:p w14:paraId="161D85E8" w14:textId="77777777" w:rsidR="00677045" w:rsidRDefault="00A13346">
      <w:pPr>
        <w:pStyle w:val="a3"/>
        <w:spacing w:line="360" w:lineRule="auto"/>
        <w:ind w:left="1348" w:right="1858" w:firstLine="0"/>
        <w:jc w:val="left"/>
      </w:pPr>
      <w:r>
        <w:t>слушание</w:t>
      </w:r>
      <w:r>
        <w:rPr>
          <w:spacing w:val="-6"/>
        </w:rPr>
        <w:t xml:space="preserve"> </w:t>
      </w:r>
      <w:r>
        <w:t>произведений:</w:t>
      </w:r>
      <w:r>
        <w:rPr>
          <w:spacing w:val="-5"/>
        </w:rPr>
        <w:t xml:space="preserve"> </w:t>
      </w:r>
      <w:r>
        <w:t>определение</w:t>
      </w:r>
      <w:r>
        <w:rPr>
          <w:spacing w:val="-6"/>
        </w:rPr>
        <w:t xml:space="preserve"> </w:t>
      </w:r>
      <w:r>
        <w:t>формы</w:t>
      </w:r>
      <w:r>
        <w:rPr>
          <w:spacing w:val="-5"/>
        </w:rPr>
        <w:t xml:space="preserve"> </w:t>
      </w:r>
      <w:r>
        <w:t>их</w:t>
      </w:r>
      <w:r>
        <w:rPr>
          <w:spacing w:val="-4"/>
        </w:rPr>
        <w:t xml:space="preserve"> </w:t>
      </w:r>
      <w:r>
        <w:t>строения</w:t>
      </w:r>
      <w:r>
        <w:rPr>
          <w:spacing w:val="-5"/>
        </w:rPr>
        <w:t xml:space="preserve"> </w:t>
      </w:r>
      <w:r>
        <w:t>на</w:t>
      </w:r>
      <w:r>
        <w:rPr>
          <w:spacing w:val="-6"/>
        </w:rPr>
        <w:t xml:space="preserve"> </w:t>
      </w:r>
      <w:r>
        <w:t>слух; составление наглядной буквенной или графической схемы;</w:t>
      </w:r>
    </w:p>
    <w:p w14:paraId="05A6DBDE" w14:textId="77777777" w:rsidR="00677045" w:rsidRDefault="00A13346">
      <w:pPr>
        <w:pStyle w:val="a3"/>
        <w:spacing w:line="360" w:lineRule="auto"/>
        <w:ind w:left="1348" w:right="1899" w:firstLine="0"/>
        <w:jc w:val="left"/>
      </w:pPr>
      <w:r>
        <w:t>исполнение</w:t>
      </w:r>
      <w:r>
        <w:rPr>
          <w:spacing w:val="-7"/>
        </w:rPr>
        <w:t xml:space="preserve"> </w:t>
      </w:r>
      <w:r>
        <w:t>песен,</w:t>
      </w:r>
      <w:r>
        <w:rPr>
          <w:spacing w:val="-6"/>
        </w:rPr>
        <w:t xml:space="preserve"> </w:t>
      </w:r>
      <w:r>
        <w:t>написанных</w:t>
      </w:r>
      <w:r>
        <w:rPr>
          <w:spacing w:val="-5"/>
        </w:rPr>
        <w:t xml:space="preserve"> </w:t>
      </w:r>
      <w:r>
        <w:t>в</w:t>
      </w:r>
      <w:r>
        <w:rPr>
          <w:spacing w:val="-7"/>
        </w:rPr>
        <w:t xml:space="preserve"> </w:t>
      </w:r>
      <w:r>
        <w:t>двухчастной</w:t>
      </w:r>
      <w:r>
        <w:rPr>
          <w:spacing w:val="-6"/>
        </w:rPr>
        <w:t xml:space="preserve"> </w:t>
      </w:r>
      <w:r>
        <w:t>или</w:t>
      </w:r>
      <w:r>
        <w:rPr>
          <w:spacing w:val="-5"/>
        </w:rPr>
        <w:t xml:space="preserve"> </w:t>
      </w:r>
      <w:r>
        <w:t>трёхчастной</w:t>
      </w:r>
      <w:r>
        <w:rPr>
          <w:spacing w:val="-6"/>
        </w:rPr>
        <w:t xml:space="preserve"> </w:t>
      </w:r>
      <w:r>
        <w:t>форме; на выбор или факультативно:</w:t>
      </w:r>
    </w:p>
    <w:p w14:paraId="6D4D8B2B" w14:textId="77777777" w:rsidR="00677045" w:rsidRDefault="00A13346">
      <w:pPr>
        <w:pStyle w:val="a3"/>
        <w:spacing w:line="274" w:lineRule="exact"/>
        <w:ind w:left="1348" w:firstLine="0"/>
        <w:jc w:val="left"/>
      </w:pPr>
      <w:r>
        <w:t>коллективная</w:t>
      </w:r>
      <w:r>
        <w:rPr>
          <w:spacing w:val="-7"/>
        </w:rPr>
        <w:t xml:space="preserve"> </w:t>
      </w:r>
      <w:r>
        <w:t>импровизация</w:t>
      </w:r>
      <w:r>
        <w:rPr>
          <w:spacing w:val="-4"/>
        </w:rPr>
        <w:t xml:space="preserve"> </w:t>
      </w:r>
      <w:r>
        <w:t>в</w:t>
      </w:r>
      <w:r>
        <w:rPr>
          <w:spacing w:val="-5"/>
        </w:rPr>
        <w:t xml:space="preserve"> </w:t>
      </w:r>
      <w:r>
        <w:t>форме</w:t>
      </w:r>
      <w:r>
        <w:rPr>
          <w:spacing w:val="-5"/>
        </w:rPr>
        <w:t xml:space="preserve"> </w:t>
      </w:r>
      <w:r>
        <w:t>рондо,</w:t>
      </w:r>
      <w:r>
        <w:rPr>
          <w:spacing w:val="-4"/>
        </w:rPr>
        <w:t xml:space="preserve"> </w:t>
      </w:r>
      <w:r>
        <w:t>трёхчастной</w:t>
      </w:r>
      <w:r>
        <w:rPr>
          <w:spacing w:val="-4"/>
        </w:rPr>
        <w:t xml:space="preserve"> </w:t>
      </w:r>
      <w:r>
        <w:t>репризной</w:t>
      </w:r>
      <w:r>
        <w:rPr>
          <w:spacing w:val="-4"/>
        </w:rPr>
        <w:t xml:space="preserve"> </w:t>
      </w:r>
      <w:r>
        <w:rPr>
          <w:spacing w:val="-2"/>
        </w:rPr>
        <w:t>форме;</w:t>
      </w:r>
    </w:p>
    <w:p w14:paraId="52E0E150" w14:textId="77777777" w:rsidR="00677045" w:rsidRDefault="00A13346">
      <w:pPr>
        <w:pStyle w:val="a3"/>
        <w:tabs>
          <w:tab w:val="left" w:pos="2475"/>
          <w:tab w:val="left" w:pos="4415"/>
          <w:tab w:val="left" w:pos="5873"/>
          <w:tab w:val="left" w:pos="7062"/>
          <w:tab w:val="left" w:pos="8558"/>
          <w:tab w:val="left" w:pos="9030"/>
        </w:tabs>
        <w:spacing w:before="139" w:line="360" w:lineRule="auto"/>
        <w:ind w:right="828"/>
        <w:jc w:val="left"/>
      </w:pPr>
      <w:r>
        <w:rPr>
          <w:spacing w:val="-2"/>
        </w:rPr>
        <w:t>создание</w:t>
      </w:r>
      <w:r>
        <w:tab/>
      </w:r>
      <w:r>
        <w:rPr>
          <w:spacing w:val="-2"/>
        </w:rPr>
        <w:t>художественных</w:t>
      </w:r>
      <w:r>
        <w:tab/>
      </w:r>
      <w:r>
        <w:rPr>
          <w:spacing w:val="-2"/>
        </w:rPr>
        <w:t>композиций</w:t>
      </w:r>
      <w:r>
        <w:tab/>
      </w:r>
      <w:r>
        <w:rPr>
          <w:spacing w:val="-2"/>
        </w:rPr>
        <w:t>(рисунок,</w:t>
      </w:r>
      <w:r>
        <w:tab/>
      </w:r>
      <w:r>
        <w:rPr>
          <w:spacing w:val="-2"/>
        </w:rPr>
        <w:t>аппликация)</w:t>
      </w:r>
      <w:r>
        <w:tab/>
      </w:r>
      <w:r>
        <w:rPr>
          <w:spacing w:val="-6"/>
        </w:rPr>
        <w:t>по</w:t>
      </w:r>
      <w:r>
        <w:tab/>
      </w:r>
      <w:r>
        <w:rPr>
          <w:spacing w:val="-2"/>
        </w:rPr>
        <w:t xml:space="preserve">законам </w:t>
      </w:r>
      <w:r>
        <w:t>музыкальной формы.</w:t>
      </w:r>
    </w:p>
    <w:p w14:paraId="18309B19" w14:textId="77777777" w:rsidR="00677045" w:rsidRDefault="00A13346" w:rsidP="000A6A1B">
      <w:pPr>
        <w:pStyle w:val="a5"/>
        <w:numPr>
          <w:ilvl w:val="3"/>
          <w:numId w:val="34"/>
        </w:numPr>
        <w:tabs>
          <w:tab w:val="left" w:pos="2488"/>
        </w:tabs>
        <w:spacing w:before="1"/>
        <w:ind w:left="2488" w:hanging="1140"/>
        <w:rPr>
          <w:sz w:val="24"/>
        </w:rPr>
      </w:pPr>
      <w:r>
        <w:rPr>
          <w:sz w:val="24"/>
        </w:rPr>
        <w:t>Вариации</w:t>
      </w:r>
      <w:r>
        <w:rPr>
          <w:spacing w:val="-3"/>
          <w:sz w:val="24"/>
        </w:rPr>
        <w:t xml:space="preserve"> </w:t>
      </w:r>
      <w:r>
        <w:rPr>
          <w:sz w:val="24"/>
        </w:rPr>
        <w:t>(1–3</w:t>
      </w:r>
      <w:r>
        <w:rPr>
          <w:spacing w:val="-2"/>
          <w:sz w:val="24"/>
        </w:rPr>
        <w:t xml:space="preserve"> часа).</w:t>
      </w:r>
    </w:p>
    <w:p w14:paraId="1BBACA2D" w14:textId="77777777" w:rsidR="00677045" w:rsidRDefault="00677045">
      <w:pPr>
        <w:rPr>
          <w:sz w:val="24"/>
        </w:rPr>
        <w:sectPr w:rsidR="00677045">
          <w:pgSz w:w="11910" w:h="16850"/>
          <w:pgMar w:top="920" w:right="300" w:bottom="280" w:left="920" w:header="569" w:footer="0" w:gutter="0"/>
          <w:cols w:space="720"/>
        </w:sectPr>
      </w:pPr>
    </w:p>
    <w:p w14:paraId="67EAEDBF" w14:textId="77777777" w:rsidR="00677045" w:rsidRDefault="00A13346">
      <w:pPr>
        <w:pStyle w:val="a3"/>
        <w:spacing w:before="160" w:line="360" w:lineRule="auto"/>
        <w:ind w:left="1348" w:right="1858" w:firstLine="0"/>
        <w:jc w:val="left"/>
      </w:pPr>
      <w:r>
        <w:t>Содержание:</w:t>
      </w:r>
      <w:r>
        <w:rPr>
          <w:spacing w:val="-7"/>
        </w:rPr>
        <w:t xml:space="preserve"> </w:t>
      </w:r>
      <w:r>
        <w:t>Варьирование</w:t>
      </w:r>
      <w:r>
        <w:rPr>
          <w:spacing w:val="-8"/>
        </w:rPr>
        <w:t xml:space="preserve"> </w:t>
      </w:r>
      <w:r>
        <w:t>как</w:t>
      </w:r>
      <w:r>
        <w:rPr>
          <w:spacing w:val="-7"/>
        </w:rPr>
        <w:t xml:space="preserve"> </w:t>
      </w:r>
      <w:r>
        <w:t>принцип</w:t>
      </w:r>
      <w:r>
        <w:rPr>
          <w:spacing w:val="-7"/>
        </w:rPr>
        <w:t xml:space="preserve"> </w:t>
      </w:r>
      <w:r>
        <w:t>развития.</w:t>
      </w:r>
      <w:r>
        <w:rPr>
          <w:spacing w:val="-7"/>
        </w:rPr>
        <w:t xml:space="preserve"> </w:t>
      </w:r>
      <w:r>
        <w:t>Тема.</w:t>
      </w:r>
      <w:r>
        <w:rPr>
          <w:spacing w:val="-7"/>
        </w:rPr>
        <w:t xml:space="preserve"> </w:t>
      </w:r>
      <w:r>
        <w:t>Вариации. Виды деятельности обучающихся:</w:t>
      </w:r>
    </w:p>
    <w:p w14:paraId="3AAFAA94" w14:textId="77777777" w:rsidR="00677045" w:rsidRDefault="00A13346">
      <w:pPr>
        <w:pStyle w:val="a3"/>
        <w:spacing w:before="1" w:line="360" w:lineRule="auto"/>
        <w:ind w:left="1348" w:right="2502" w:firstLine="0"/>
        <w:jc w:val="left"/>
      </w:pPr>
      <w:r>
        <w:t>слушание</w:t>
      </w:r>
      <w:r>
        <w:rPr>
          <w:spacing w:val="-8"/>
        </w:rPr>
        <w:t xml:space="preserve"> </w:t>
      </w:r>
      <w:r>
        <w:t>произведений,</w:t>
      </w:r>
      <w:r>
        <w:rPr>
          <w:spacing w:val="-7"/>
        </w:rPr>
        <w:t xml:space="preserve"> </w:t>
      </w:r>
      <w:r>
        <w:t>сочинённых</w:t>
      </w:r>
      <w:r>
        <w:rPr>
          <w:spacing w:val="-5"/>
        </w:rPr>
        <w:t xml:space="preserve"> </w:t>
      </w:r>
      <w:r>
        <w:t>в</w:t>
      </w:r>
      <w:r>
        <w:rPr>
          <w:spacing w:val="-8"/>
        </w:rPr>
        <w:t xml:space="preserve"> </w:t>
      </w:r>
      <w:r>
        <w:t>форме</w:t>
      </w:r>
      <w:r>
        <w:rPr>
          <w:spacing w:val="-9"/>
        </w:rPr>
        <w:t xml:space="preserve"> </w:t>
      </w:r>
      <w:r>
        <w:t>вариаций; наблюдение за развитием, изменением основной темы;</w:t>
      </w:r>
    </w:p>
    <w:p w14:paraId="002FC2B7" w14:textId="77777777" w:rsidR="00677045" w:rsidRDefault="00A13346">
      <w:pPr>
        <w:pStyle w:val="a3"/>
        <w:ind w:left="1348" w:firstLine="0"/>
        <w:jc w:val="left"/>
      </w:pPr>
      <w:r>
        <w:t>составление</w:t>
      </w:r>
      <w:r>
        <w:rPr>
          <w:spacing w:val="-6"/>
        </w:rPr>
        <w:t xml:space="preserve"> </w:t>
      </w:r>
      <w:r>
        <w:t>наглядной</w:t>
      </w:r>
      <w:r>
        <w:rPr>
          <w:spacing w:val="-5"/>
        </w:rPr>
        <w:t xml:space="preserve"> </w:t>
      </w:r>
      <w:r>
        <w:t>буквенной</w:t>
      </w:r>
      <w:r>
        <w:rPr>
          <w:spacing w:val="-5"/>
        </w:rPr>
        <w:t xml:space="preserve"> </w:t>
      </w:r>
      <w:r>
        <w:t>или</w:t>
      </w:r>
      <w:r>
        <w:rPr>
          <w:spacing w:val="-4"/>
        </w:rPr>
        <w:t xml:space="preserve"> </w:t>
      </w:r>
      <w:r>
        <w:t>графической</w:t>
      </w:r>
      <w:r>
        <w:rPr>
          <w:spacing w:val="-5"/>
        </w:rPr>
        <w:t xml:space="preserve"> </w:t>
      </w:r>
      <w:r>
        <w:rPr>
          <w:spacing w:val="-2"/>
        </w:rPr>
        <w:t>схемы;</w:t>
      </w:r>
    </w:p>
    <w:p w14:paraId="434D9CE1" w14:textId="77777777" w:rsidR="00677045" w:rsidRDefault="00A13346">
      <w:pPr>
        <w:pStyle w:val="a3"/>
        <w:spacing w:before="137" w:line="360" w:lineRule="auto"/>
        <w:ind w:left="1348" w:right="1543" w:firstLine="0"/>
        <w:jc w:val="left"/>
      </w:pPr>
      <w:r>
        <w:t>исполнение</w:t>
      </w:r>
      <w:r>
        <w:rPr>
          <w:spacing w:val="-6"/>
        </w:rPr>
        <w:t xml:space="preserve"> </w:t>
      </w:r>
      <w:r>
        <w:t>ритмической</w:t>
      </w:r>
      <w:r>
        <w:rPr>
          <w:spacing w:val="-5"/>
        </w:rPr>
        <w:t xml:space="preserve"> </w:t>
      </w:r>
      <w:r>
        <w:t>партитуры,</w:t>
      </w:r>
      <w:r>
        <w:rPr>
          <w:spacing w:val="-5"/>
        </w:rPr>
        <w:t xml:space="preserve"> </w:t>
      </w:r>
      <w:r>
        <w:t>построенной</w:t>
      </w:r>
      <w:r>
        <w:rPr>
          <w:spacing w:val="-7"/>
        </w:rPr>
        <w:t xml:space="preserve"> </w:t>
      </w:r>
      <w:r>
        <w:t>по</w:t>
      </w:r>
      <w:r>
        <w:rPr>
          <w:spacing w:val="-5"/>
        </w:rPr>
        <w:t xml:space="preserve"> </w:t>
      </w:r>
      <w:r>
        <w:t>принципу</w:t>
      </w:r>
      <w:r>
        <w:rPr>
          <w:spacing w:val="-12"/>
        </w:rPr>
        <w:t xml:space="preserve"> </w:t>
      </w:r>
      <w:r>
        <w:t>вариаций; на выбор или факультативно:</w:t>
      </w:r>
    </w:p>
    <w:p w14:paraId="138838A3" w14:textId="77777777" w:rsidR="00677045" w:rsidRDefault="00A13346">
      <w:pPr>
        <w:pStyle w:val="a3"/>
        <w:ind w:left="1348" w:firstLine="0"/>
        <w:jc w:val="left"/>
      </w:pPr>
      <w:r>
        <w:t>коллективная</w:t>
      </w:r>
      <w:r>
        <w:rPr>
          <w:spacing w:val="-4"/>
        </w:rPr>
        <w:t xml:space="preserve"> </w:t>
      </w:r>
      <w:r>
        <w:t>импровизация</w:t>
      </w:r>
      <w:r>
        <w:rPr>
          <w:spacing w:val="-3"/>
        </w:rPr>
        <w:t xml:space="preserve"> </w:t>
      </w:r>
      <w:r>
        <w:t>в</w:t>
      </w:r>
      <w:r>
        <w:rPr>
          <w:spacing w:val="-4"/>
        </w:rPr>
        <w:t xml:space="preserve"> </w:t>
      </w:r>
      <w:r>
        <w:t>форме</w:t>
      </w:r>
      <w:r>
        <w:rPr>
          <w:spacing w:val="-5"/>
        </w:rPr>
        <w:t xml:space="preserve"> </w:t>
      </w:r>
      <w:r>
        <w:rPr>
          <w:spacing w:val="-2"/>
        </w:rPr>
        <w:t>вариаций.</w:t>
      </w:r>
    </w:p>
    <w:p w14:paraId="6BF17F5B" w14:textId="77777777" w:rsidR="00677045" w:rsidRDefault="00A13346" w:rsidP="000A6A1B">
      <w:pPr>
        <w:pStyle w:val="a5"/>
        <w:numPr>
          <w:ilvl w:val="2"/>
          <w:numId w:val="33"/>
        </w:numPr>
        <w:tabs>
          <w:tab w:val="left" w:pos="2188"/>
        </w:tabs>
        <w:spacing w:before="139"/>
        <w:jc w:val="both"/>
        <w:rPr>
          <w:sz w:val="24"/>
        </w:rPr>
      </w:pPr>
      <w:r>
        <w:rPr>
          <w:sz w:val="24"/>
        </w:rPr>
        <w:t>Модуль</w:t>
      </w:r>
      <w:r>
        <w:rPr>
          <w:spacing w:val="-4"/>
          <w:sz w:val="24"/>
        </w:rPr>
        <w:t xml:space="preserve"> </w:t>
      </w:r>
      <w:r>
        <w:rPr>
          <w:sz w:val="24"/>
        </w:rPr>
        <w:t>№</w:t>
      </w:r>
      <w:r>
        <w:rPr>
          <w:spacing w:val="-4"/>
          <w:sz w:val="24"/>
        </w:rPr>
        <w:t xml:space="preserve"> </w:t>
      </w:r>
      <w:r>
        <w:rPr>
          <w:sz w:val="24"/>
        </w:rPr>
        <w:t>2 «Народная</w:t>
      </w:r>
      <w:r>
        <w:rPr>
          <w:spacing w:val="-3"/>
          <w:sz w:val="24"/>
        </w:rPr>
        <w:t xml:space="preserve"> </w:t>
      </w:r>
      <w:r>
        <w:rPr>
          <w:sz w:val="24"/>
        </w:rPr>
        <w:t>музыка</w:t>
      </w:r>
      <w:r>
        <w:rPr>
          <w:spacing w:val="-3"/>
          <w:sz w:val="24"/>
        </w:rPr>
        <w:t xml:space="preserve"> </w:t>
      </w:r>
      <w:r>
        <w:rPr>
          <w:spacing w:val="-2"/>
          <w:sz w:val="24"/>
        </w:rPr>
        <w:t>России».</w:t>
      </w:r>
    </w:p>
    <w:p w14:paraId="2AAFC477" w14:textId="77777777" w:rsidR="00677045" w:rsidRDefault="00A13346">
      <w:pPr>
        <w:pStyle w:val="a3"/>
        <w:spacing w:before="138" w:line="360" w:lineRule="auto"/>
        <w:ind w:right="828"/>
      </w:pPr>
      <w: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w:t>
      </w:r>
      <w:r>
        <w:rPr>
          <w:spacing w:val="68"/>
          <w:w w:val="150"/>
        </w:rPr>
        <w:t xml:space="preserve">   </w:t>
      </w:r>
      <w:r>
        <w:t>народов</w:t>
      </w:r>
      <w:r>
        <w:rPr>
          <w:spacing w:val="67"/>
          <w:w w:val="150"/>
        </w:rPr>
        <w:t xml:space="preserve">   </w:t>
      </w:r>
      <w:r>
        <w:t>нашей</w:t>
      </w:r>
      <w:r>
        <w:rPr>
          <w:spacing w:val="67"/>
          <w:w w:val="150"/>
        </w:rPr>
        <w:t xml:space="preserve">   </w:t>
      </w:r>
      <w:r>
        <w:t>страны.</w:t>
      </w:r>
      <w:r>
        <w:rPr>
          <w:spacing w:val="68"/>
          <w:w w:val="150"/>
        </w:rPr>
        <w:t xml:space="preserve">   </w:t>
      </w:r>
      <w:r>
        <w:t>Необходимо</w:t>
      </w:r>
      <w:r>
        <w:rPr>
          <w:spacing w:val="67"/>
          <w:w w:val="150"/>
        </w:rPr>
        <w:t xml:space="preserve">   </w:t>
      </w:r>
      <w:r>
        <w:t>обеспечить</w:t>
      </w:r>
      <w:r>
        <w:rPr>
          <w:spacing w:val="67"/>
          <w:w w:val="150"/>
        </w:rPr>
        <w:t xml:space="preserve">   </w:t>
      </w:r>
      <w:r>
        <w:t>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музыкуот эстрадных шоу- программ, эксплуатирующих фольклорный колорит.</w:t>
      </w:r>
    </w:p>
    <w:p w14:paraId="3410CD31" w14:textId="77777777" w:rsidR="00677045" w:rsidRDefault="00A13346" w:rsidP="000A6A1B">
      <w:pPr>
        <w:pStyle w:val="a5"/>
        <w:numPr>
          <w:ilvl w:val="3"/>
          <w:numId w:val="33"/>
        </w:numPr>
        <w:tabs>
          <w:tab w:val="left" w:pos="2368"/>
        </w:tabs>
        <w:jc w:val="both"/>
        <w:rPr>
          <w:sz w:val="24"/>
        </w:rPr>
      </w:pPr>
      <w:r>
        <w:rPr>
          <w:sz w:val="24"/>
        </w:rPr>
        <w:t>Край,</w:t>
      </w:r>
      <w:r>
        <w:rPr>
          <w:spacing w:val="-2"/>
          <w:sz w:val="24"/>
        </w:rPr>
        <w:t xml:space="preserve"> </w:t>
      </w:r>
      <w:r>
        <w:rPr>
          <w:sz w:val="24"/>
        </w:rPr>
        <w:t>в</w:t>
      </w:r>
      <w:r>
        <w:rPr>
          <w:spacing w:val="-2"/>
          <w:sz w:val="24"/>
        </w:rPr>
        <w:t xml:space="preserve"> </w:t>
      </w:r>
      <w:r>
        <w:rPr>
          <w:sz w:val="24"/>
        </w:rPr>
        <w:t>котором</w:t>
      </w:r>
      <w:r>
        <w:rPr>
          <w:spacing w:val="-2"/>
          <w:sz w:val="24"/>
        </w:rPr>
        <w:t xml:space="preserve"> </w:t>
      </w:r>
      <w:r>
        <w:rPr>
          <w:sz w:val="24"/>
        </w:rPr>
        <w:t>ты</w:t>
      </w:r>
      <w:r>
        <w:rPr>
          <w:spacing w:val="-1"/>
          <w:sz w:val="24"/>
        </w:rPr>
        <w:t xml:space="preserve"> </w:t>
      </w:r>
      <w:r>
        <w:rPr>
          <w:sz w:val="24"/>
        </w:rPr>
        <w:t>живёшь</w:t>
      </w:r>
      <w:r>
        <w:rPr>
          <w:spacing w:val="-1"/>
          <w:sz w:val="24"/>
        </w:rPr>
        <w:t xml:space="preserve"> </w:t>
      </w:r>
      <w:r>
        <w:rPr>
          <w:sz w:val="24"/>
        </w:rPr>
        <w:t>(1–2</w:t>
      </w:r>
      <w:r>
        <w:rPr>
          <w:spacing w:val="-1"/>
          <w:sz w:val="24"/>
        </w:rPr>
        <w:t xml:space="preserve"> </w:t>
      </w:r>
      <w:r>
        <w:rPr>
          <w:spacing w:val="-2"/>
          <w:sz w:val="24"/>
        </w:rPr>
        <w:t>часа).</w:t>
      </w:r>
    </w:p>
    <w:p w14:paraId="039CA0FA" w14:textId="77777777" w:rsidR="00677045" w:rsidRDefault="00A13346">
      <w:pPr>
        <w:pStyle w:val="a3"/>
        <w:tabs>
          <w:tab w:val="left" w:pos="2974"/>
          <w:tab w:val="left" w:pos="4706"/>
          <w:tab w:val="left" w:pos="5967"/>
          <w:tab w:val="left" w:pos="6888"/>
          <w:tab w:val="left" w:pos="8037"/>
          <w:tab w:val="left" w:pos="9032"/>
        </w:tabs>
        <w:spacing w:before="139" w:line="360" w:lineRule="auto"/>
        <w:ind w:right="835"/>
        <w:jc w:val="left"/>
      </w:pPr>
      <w:r>
        <w:rPr>
          <w:spacing w:val="-2"/>
        </w:rPr>
        <w:t>Содержание:</w:t>
      </w:r>
      <w:r>
        <w:tab/>
      </w:r>
      <w:r>
        <w:rPr>
          <w:spacing w:val="-2"/>
        </w:rPr>
        <w:t>Музыкальные</w:t>
      </w:r>
      <w:r>
        <w:tab/>
      </w:r>
      <w:r>
        <w:rPr>
          <w:spacing w:val="-2"/>
        </w:rPr>
        <w:t>традиции</w:t>
      </w:r>
      <w:r>
        <w:tab/>
      </w:r>
      <w:r>
        <w:rPr>
          <w:spacing w:val="-2"/>
        </w:rPr>
        <w:t>малой</w:t>
      </w:r>
      <w:r>
        <w:tab/>
      </w:r>
      <w:r>
        <w:rPr>
          <w:spacing w:val="-2"/>
        </w:rPr>
        <w:t>Родины.</w:t>
      </w:r>
      <w:r>
        <w:tab/>
      </w:r>
      <w:r>
        <w:rPr>
          <w:spacing w:val="-2"/>
        </w:rPr>
        <w:t>Песни,</w:t>
      </w:r>
      <w:r>
        <w:tab/>
      </w:r>
      <w:r>
        <w:rPr>
          <w:spacing w:val="-2"/>
        </w:rPr>
        <w:t xml:space="preserve">обряды, </w:t>
      </w:r>
      <w:r>
        <w:t>музыкальные инструменты.</w:t>
      </w:r>
    </w:p>
    <w:p w14:paraId="2AD857EF" w14:textId="77777777" w:rsidR="00677045" w:rsidRDefault="00A13346">
      <w:pPr>
        <w:pStyle w:val="a3"/>
        <w:spacing w:before="1"/>
        <w:ind w:left="1348" w:firstLine="0"/>
        <w:jc w:val="left"/>
      </w:pPr>
      <w:r>
        <w:t>Виды</w:t>
      </w:r>
      <w:r>
        <w:rPr>
          <w:spacing w:val="-5"/>
        </w:rPr>
        <w:t xml:space="preserve"> </w:t>
      </w:r>
      <w:r>
        <w:t>деятельности</w:t>
      </w:r>
      <w:r>
        <w:rPr>
          <w:spacing w:val="-3"/>
        </w:rPr>
        <w:t xml:space="preserve"> </w:t>
      </w:r>
      <w:r>
        <w:rPr>
          <w:spacing w:val="-2"/>
        </w:rPr>
        <w:t>обучающихся:</w:t>
      </w:r>
    </w:p>
    <w:p w14:paraId="48B23FBE" w14:textId="77777777" w:rsidR="00677045" w:rsidRDefault="00A13346">
      <w:pPr>
        <w:pStyle w:val="a3"/>
        <w:spacing w:before="136" w:line="360" w:lineRule="auto"/>
        <w:ind w:right="838"/>
        <w:jc w:val="left"/>
      </w:pPr>
      <w:r>
        <w:t>разучивание,</w:t>
      </w:r>
      <w:r>
        <w:rPr>
          <w:spacing w:val="40"/>
        </w:rPr>
        <w:t xml:space="preserve"> </w:t>
      </w:r>
      <w:r>
        <w:t>исполнение</w:t>
      </w:r>
      <w:r>
        <w:rPr>
          <w:spacing w:val="40"/>
        </w:rPr>
        <w:t xml:space="preserve"> </w:t>
      </w:r>
      <w:r>
        <w:t>образцов</w:t>
      </w:r>
      <w:r>
        <w:rPr>
          <w:spacing w:val="40"/>
        </w:rPr>
        <w:t xml:space="preserve"> </w:t>
      </w:r>
      <w:r>
        <w:t>традиционного</w:t>
      </w:r>
      <w:r>
        <w:rPr>
          <w:spacing w:val="40"/>
        </w:rPr>
        <w:t xml:space="preserve"> </w:t>
      </w:r>
      <w:r>
        <w:t>фольклора</w:t>
      </w:r>
      <w:r>
        <w:rPr>
          <w:spacing w:val="40"/>
        </w:rPr>
        <w:t xml:space="preserve"> </w:t>
      </w:r>
      <w:r>
        <w:t>своей</w:t>
      </w:r>
      <w:r>
        <w:rPr>
          <w:spacing w:val="40"/>
        </w:rPr>
        <w:t xml:space="preserve"> </w:t>
      </w:r>
      <w:r>
        <w:t>местности, песен, посвящённых своей малой родине, песен композиторов-земляков;</w:t>
      </w:r>
    </w:p>
    <w:p w14:paraId="794446A5" w14:textId="77777777" w:rsidR="00677045" w:rsidRDefault="00A13346">
      <w:pPr>
        <w:pStyle w:val="a3"/>
        <w:spacing w:before="1" w:line="360" w:lineRule="auto"/>
        <w:ind w:left="1348" w:right="2502" w:firstLine="0"/>
        <w:jc w:val="left"/>
      </w:pPr>
      <w:r>
        <w:t>диалог</w:t>
      </w:r>
      <w:r>
        <w:rPr>
          <w:spacing w:val="-6"/>
        </w:rPr>
        <w:t xml:space="preserve"> </w:t>
      </w:r>
      <w:r>
        <w:t>с</w:t>
      </w:r>
      <w:r>
        <w:rPr>
          <w:spacing w:val="-4"/>
        </w:rPr>
        <w:t xml:space="preserve"> </w:t>
      </w:r>
      <w:r>
        <w:t>учителем</w:t>
      </w:r>
      <w:r>
        <w:rPr>
          <w:spacing w:val="-6"/>
        </w:rPr>
        <w:t xml:space="preserve"> </w:t>
      </w:r>
      <w:r>
        <w:t>о</w:t>
      </w:r>
      <w:r>
        <w:rPr>
          <w:spacing w:val="-5"/>
        </w:rPr>
        <w:t xml:space="preserve"> </w:t>
      </w:r>
      <w:r>
        <w:t>музыкальных</w:t>
      </w:r>
      <w:r>
        <w:rPr>
          <w:spacing w:val="-3"/>
        </w:rPr>
        <w:t xml:space="preserve"> </w:t>
      </w:r>
      <w:r>
        <w:t>традициях</w:t>
      </w:r>
      <w:r>
        <w:rPr>
          <w:spacing w:val="-3"/>
        </w:rPr>
        <w:t xml:space="preserve"> </w:t>
      </w:r>
      <w:r>
        <w:t>своего</w:t>
      </w:r>
      <w:r>
        <w:rPr>
          <w:spacing w:val="-5"/>
        </w:rPr>
        <w:t xml:space="preserve"> </w:t>
      </w:r>
      <w:r>
        <w:t>родного</w:t>
      </w:r>
      <w:r>
        <w:rPr>
          <w:spacing w:val="-5"/>
        </w:rPr>
        <w:t xml:space="preserve"> </w:t>
      </w:r>
      <w:r>
        <w:t>края; на выбор или факультативно:</w:t>
      </w:r>
    </w:p>
    <w:p w14:paraId="4B5713FD" w14:textId="77777777" w:rsidR="00677045" w:rsidRDefault="00A13346">
      <w:pPr>
        <w:pStyle w:val="a3"/>
        <w:spacing w:line="360" w:lineRule="auto"/>
        <w:ind w:left="1348" w:right="3700" w:firstLine="0"/>
        <w:jc w:val="left"/>
      </w:pPr>
      <w:r>
        <w:t>просмотр</w:t>
      </w:r>
      <w:r>
        <w:rPr>
          <w:spacing w:val="-7"/>
        </w:rPr>
        <w:t xml:space="preserve"> </w:t>
      </w:r>
      <w:r>
        <w:t>видеофильма</w:t>
      </w:r>
      <w:r>
        <w:rPr>
          <w:spacing w:val="-10"/>
        </w:rPr>
        <w:t xml:space="preserve"> </w:t>
      </w:r>
      <w:r>
        <w:t>о</w:t>
      </w:r>
      <w:r>
        <w:rPr>
          <w:spacing w:val="-7"/>
        </w:rPr>
        <w:t xml:space="preserve"> </w:t>
      </w:r>
      <w:r>
        <w:t>культуре</w:t>
      </w:r>
      <w:r>
        <w:rPr>
          <w:spacing w:val="-8"/>
        </w:rPr>
        <w:t xml:space="preserve"> </w:t>
      </w:r>
      <w:r>
        <w:t>родного</w:t>
      </w:r>
      <w:r>
        <w:rPr>
          <w:spacing w:val="-7"/>
        </w:rPr>
        <w:t xml:space="preserve"> </w:t>
      </w:r>
      <w:r>
        <w:t>края; посещение краеведческого музея;</w:t>
      </w:r>
    </w:p>
    <w:p w14:paraId="66A6A80D" w14:textId="77777777" w:rsidR="00677045" w:rsidRDefault="00A13346">
      <w:pPr>
        <w:pStyle w:val="a3"/>
        <w:ind w:left="1348" w:firstLine="0"/>
        <w:jc w:val="left"/>
      </w:pPr>
      <w:r>
        <w:t>посещение</w:t>
      </w:r>
      <w:r>
        <w:rPr>
          <w:spacing w:val="-5"/>
        </w:rPr>
        <w:t xml:space="preserve"> </w:t>
      </w:r>
      <w:r>
        <w:t>этнографического</w:t>
      </w:r>
      <w:r>
        <w:rPr>
          <w:spacing w:val="-4"/>
        </w:rPr>
        <w:t xml:space="preserve"> </w:t>
      </w:r>
      <w:r>
        <w:t>спектакля,</w:t>
      </w:r>
      <w:r>
        <w:rPr>
          <w:spacing w:val="-4"/>
        </w:rPr>
        <w:t xml:space="preserve"> </w:t>
      </w:r>
      <w:r>
        <w:rPr>
          <w:spacing w:val="-2"/>
        </w:rPr>
        <w:t>концерта.</w:t>
      </w:r>
    </w:p>
    <w:p w14:paraId="2289DE14" w14:textId="77777777" w:rsidR="00677045" w:rsidRDefault="00A13346" w:rsidP="000A6A1B">
      <w:pPr>
        <w:pStyle w:val="a5"/>
        <w:numPr>
          <w:ilvl w:val="3"/>
          <w:numId w:val="33"/>
        </w:numPr>
        <w:tabs>
          <w:tab w:val="left" w:pos="2368"/>
        </w:tabs>
        <w:spacing w:before="139"/>
        <w:rPr>
          <w:sz w:val="24"/>
        </w:rPr>
      </w:pPr>
      <w:r>
        <w:rPr>
          <w:sz w:val="24"/>
        </w:rPr>
        <w:t>Русский</w:t>
      </w:r>
      <w:r>
        <w:rPr>
          <w:spacing w:val="-2"/>
          <w:sz w:val="24"/>
        </w:rPr>
        <w:t xml:space="preserve"> </w:t>
      </w:r>
      <w:r>
        <w:rPr>
          <w:sz w:val="24"/>
        </w:rPr>
        <w:t>фольклор</w:t>
      </w:r>
      <w:r>
        <w:rPr>
          <w:spacing w:val="-2"/>
          <w:sz w:val="24"/>
        </w:rPr>
        <w:t xml:space="preserve"> </w:t>
      </w:r>
      <w:r>
        <w:rPr>
          <w:sz w:val="24"/>
        </w:rPr>
        <w:t>(1–3</w:t>
      </w:r>
      <w:r>
        <w:rPr>
          <w:spacing w:val="-1"/>
          <w:sz w:val="24"/>
        </w:rPr>
        <w:t xml:space="preserve"> </w:t>
      </w:r>
      <w:r>
        <w:rPr>
          <w:spacing w:val="-2"/>
          <w:sz w:val="24"/>
        </w:rPr>
        <w:t>часа).</w:t>
      </w:r>
    </w:p>
    <w:p w14:paraId="1E197990" w14:textId="77777777" w:rsidR="00677045" w:rsidRDefault="00A13346">
      <w:pPr>
        <w:pStyle w:val="a3"/>
        <w:spacing w:before="137"/>
        <w:ind w:left="1348" w:firstLine="0"/>
        <w:jc w:val="left"/>
      </w:pPr>
      <w:r>
        <w:t>Содержание:</w:t>
      </w:r>
      <w:r>
        <w:rPr>
          <w:spacing w:val="28"/>
        </w:rPr>
        <w:t xml:space="preserve">  </w:t>
      </w:r>
      <w:r>
        <w:t>Русские</w:t>
      </w:r>
      <w:r>
        <w:rPr>
          <w:spacing w:val="29"/>
        </w:rPr>
        <w:t xml:space="preserve">  </w:t>
      </w:r>
      <w:r>
        <w:t>народные</w:t>
      </w:r>
      <w:r>
        <w:rPr>
          <w:spacing w:val="27"/>
        </w:rPr>
        <w:t xml:space="preserve">  </w:t>
      </w:r>
      <w:r>
        <w:t>песни</w:t>
      </w:r>
      <w:r>
        <w:rPr>
          <w:spacing w:val="29"/>
        </w:rPr>
        <w:t xml:space="preserve">  </w:t>
      </w:r>
      <w:r>
        <w:t>(трудовые,</w:t>
      </w:r>
      <w:r>
        <w:rPr>
          <w:spacing w:val="28"/>
        </w:rPr>
        <w:t xml:space="preserve">  </w:t>
      </w:r>
      <w:r>
        <w:t>солдатские,</w:t>
      </w:r>
      <w:r>
        <w:rPr>
          <w:spacing w:val="29"/>
        </w:rPr>
        <w:t xml:space="preserve">  </w:t>
      </w:r>
      <w:r>
        <w:rPr>
          <w:spacing w:val="-2"/>
        </w:rPr>
        <w:t>хороводные).</w:t>
      </w:r>
    </w:p>
    <w:p w14:paraId="52594A0D" w14:textId="77777777" w:rsidR="00677045" w:rsidRDefault="00A13346">
      <w:pPr>
        <w:pStyle w:val="a3"/>
        <w:spacing w:before="137"/>
        <w:ind w:firstLine="0"/>
        <w:jc w:val="left"/>
      </w:pPr>
      <w:r>
        <w:t>Детский</w:t>
      </w:r>
      <w:r>
        <w:rPr>
          <w:spacing w:val="-4"/>
        </w:rPr>
        <w:t xml:space="preserve"> </w:t>
      </w:r>
      <w:r>
        <w:t>фольклор</w:t>
      </w:r>
      <w:r>
        <w:rPr>
          <w:spacing w:val="-3"/>
        </w:rPr>
        <w:t xml:space="preserve"> </w:t>
      </w:r>
      <w:r>
        <w:t>(игровые,</w:t>
      </w:r>
      <w:r>
        <w:rPr>
          <w:spacing w:val="-3"/>
        </w:rPr>
        <w:t xml:space="preserve"> </w:t>
      </w:r>
      <w:r>
        <w:t>заклички,</w:t>
      </w:r>
      <w:r>
        <w:rPr>
          <w:spacing w:val="-3"/>
        </w:rPr>
        <w:t xml:space="preserve"> </w:t>
      </w:r>
      <w:r>
        <w:t>потешки,</w:t>
      </w:r>
      <w:r>
        <w:rPr>
          <w:spacing w:val="-3"/>
        </w:rPr>
        <w:t xml:space="preserve"> </w:t>
      </w:r>
      <w:r>
        <w:t>считалки,</w:t>
      </w:r>
      <w:r>
        <w:rPr>
          <w:spacing w:val="-6"/>
        </w:rPr>
        <w:t xml:space="preserve"> </w:t>
      </w:r>
      <w:r>
        <w:rPr>
          <w:spacing w:val="-2"/>
        </w:rPr>
        <w:t>прибаутки).</w:t>
      </w:r>
    </w:p>
    <w:p w14:paraId="467AAC2A" w14:textId="77777777" w:rsidR="00677045" w:rsidRDefault="00A13346">
      <w:pPr>
        <w:pStyle w:val="a3"/>
        <w:spacing w:before="140"/>
        <w:ind w:left="1348" w:firstLine="0"/>
        <w:jc w:val="left"/>
      </w:pPr>
      <w:r>
        <w:t>Виды</w:t>
      </w:r>
      <w:r>
        <w:rPr>
          <w:spacing w:val="-5"/>
        </w:rPr>
        <w:t xml:space="preserve"> </w:t>
      </w:r>
      <w:r>
        <w:t>деятельности</w:t>
      </w:r>
      <w:r>
        <w:rPr>
          <w:spacing w:val="-3"/>
        </w:rPr>
        <w:t xml:space="preserve"> </w:t>
      </w:r>
      <w:r>
        <w:rPr>
          <w:spacing w:val="-2"/>
        </w:rPr>
        <w:t>обучающихся:</w:t>
      </w:r>
    </w:p>
    <w:p w14:paraId="6B2BA01F" w14:textId="77777777" w:rsidR="00677045" w:rsidRDefault="00A13346">
      <w:pPr>
        <w:pStyle w:val="a3"/>
        <w:spacing w:before="137"/>
        <w:ind w:left="1348" w:firstLine="0"/>
        <w:jc w:val="left"/>
      </w:pPr>
      <w:r>
        <w:t>разучивание,</w:t>
      </w:r>
      <w:r>
        <w:rPr>
          <w:spacing w:val="-7"/>
        </w:rPr>
        <w:t xml:space="preserve"> </w:t>
      </w:r>
      <w:r>
        <w:t>исполнение</w:t>
      </w:r>
      <w:r>
        <w:rPr>
          <w:spacing w:val="-5"/>
        </w:rPr>
        <w:t xml:space="preserve"> </w:t>
      </w:r>
      <w:r>
        <w:t>русских</w:t>
      </w:r>
      <w:r>
        <w:rPr>
          <w:spacing w:val="-5"/>
        </w:rPr>
        <w:t xml:space="preserve"> </w:t>
      </w:r>
      <w:r>
        <w:t>народных</w:t>
      </w:r>
      <w:r>
        <w:rPr>
          <w:spacing w:val="-2"/>
        </w:rPr>
        <w:t xml:space="preserve"> </w:t>
      </w:r>
      <w:r>
        <w:t>песен</w:t>
      </w:r>
      <w:r>
        <w:rPr>
          <w:spacing w:val="-4"/>
        </w:rPr>
        <w:t xml:space="preserve"> </w:t>
      </w:r>
      <w:r>
        <w:t>разных</w:t>
      </w:r>
      <w:r>
        <w:rPr>
          <w:spacing w:val="-3"/>
        </w:rPr>
        <w:t xml:space="preserve"> </w:t>
      </w:r>
      <w:r>
        <w:rPr>
          <w:spacing w:val="-2"/>
        </w:rPr>
        <w:t>жанров;</w:t>
      </w:r>
    </w:p>
    <w:p w14:paraId="03AAAF70" w14:textId="77777777" w:rsidR="00677045" w:rsidRDefault="00677045">
      <w:pPr>
        <w:sectPr w:rsidR="00677045">
          <w:pgSz w:w="11910" w:h="16850"/>
          <w:pgMar w:top="920" w:right="300" w:bottom="280" w:left="920" w:header="569" w:footer="0" w:gutter="0"/>
          <w:cols w:space="720"/>
        </w:sectPr>
      </w:pPr>
    </w:p>
    <w:p w14:paraId="46191E00" w14:textId="77777777" w:rsidR="00677045" w:rsidRDefault="00A13346">
      <w:pPr>
        <w:pStyle w:val="a3"/>
        <w:spacing w:before="160"/>
        <w:ind w:left="1348" w:firstLine="0"/>
      </w:pPr>
      <w:r>
        <w:t>участие</w:t>
      </w:r>
      <w:r>
        <w:rPr>
          <w:spacing w:val="-8"/>
        </w:rPr>
        <w:t xml:space="preserve"> </w:t>
      </w:r>
      <w:r>
        <w:t>в</w:t>
      </w:r>
      <w:r>
        <w:rPr>
          <w:spacing w:val="-6"/>
        </w:rPr>
        <w:t xml:space="preserve"> </w:t>
      </w:r>
      <w:r>
        <w:t>коллективной</w:t>
      </w:r>
      <w:r>
        <w:rPr>
          <w:spacing w:val="-4"/>
        </w:rPr>
        <w:t xml:space="preserve"> </w:t>
      </w:r>
      <w:r>
        <w:t>традиционной</w:t>
      </w:r>
      <w:r>
        <w:rPr>
          <w:spacing w:val="-5"/>
        </w:rPr>
        <w:t xml:space="preserve"> </w:t>
      </w:r>
      <w:r>
        <w:t>музыкальной</w:t>
      </w:r>
      <w:r>
        <w:rPr>
          <w:spacing w:val="-6"/>
        </w:rPr>
        <w:t xml:space="preserve"> </w:t>
      </w:r>
      <w:r>
        <w:rPr>
          <w:spacing w:val="-2"/>
        </w:rPr>
        <w:t>игре</w:t>
      </w:r>
      <w:r>
        <w:rPr>
          <w:spacing w:val="-2"/>
          <w:vertAlign w:val="superscript"/>
        </w:rPr>
        <w:t>2</w:t>
      </w:r>
      <w:r>
        <w:rPr>
          <w:spacing w:val="-2"/>
        </w:rPr>
        <w:t>;</w:t>
      </w:r>
    </w:p>
    <w:p w14:paraId="4CA0B653" w14:textId="77777777" w:rsidR="00677045" w:rsidRDefault="00A13346">
      <w:pPr>
        <w:pStyle w:val="a3"/>
        <w:spacing w:before="138" w:line="360" w:lineRule="auto"/>
        <w:ind w:right="838"/>
      </w:pPr>
      <w:r>
        <w:t>сочинение</w:t>
      </w:r>
      <w:r>
        <w:rPr>
          <w:spacing w:val="-5"/>
        </w:rPr>
        <w:t xml:space="preserve"> </w:t>
      </w:r>
      <w:r>
        <w:t>мелодий,</w:t>
      </w:r>
      <w:r>
        <w:rPr>
          <w:spacing w:val="-4"/>
        </w:rPr>
        <w:t xml:space="preserve"> </w:t>
      </w:r>
      <w:r>
        <w:t>вокальная</w:t>
      </w:r>
      <w:r>
        <w:rPr>
          <w:spacing w:val="-4"/>
        </w:rPr>
        <w:t xml:space="preserve"> </w:t>
      </w:r>
      <w:r>
        <w:t>импровизация</w:t>
      </w:r>
      <w:r>
        <w:rPr>
          <w:spacing w:val="-6"/>
        </w:rPr>
        <w:t xml:space="preserve"> </w:t>
      </w:r>
      <w:r>
        <w:t>на</w:t>
      </w:r>
      <w:r>
        <w:rPr>
          <w:spacing w:val="-5"/>
        </w:rPr>
        <w:t xml:space="preserve"> </w:t>
      </w:r>
      <w:r>
        <w:t>основе</w:t>
      </w:r>
      <w:r>
        <w:rPr>
          <w:spacing w:val="-6"/>
        </w:rPr>
        <w:t xml:space="preserve"> </w:t>
      </w:r>
      <w:r>
        <w:t>текстов</w:t>
      </w:r>
      <w:r>
        <w:rPr>
          <w:spacing w:val="-5"/>
        </w:rPr>
        <w:t xml:space="preserve"> </w:t>
      </w:r>
      <w:r>
        <w:t>игрового</w:t>
      </w:r>
      <w:r>
        <w:rPr>
          <w:spacing w:val="-4"/>
        </w:rPr>
        <w:t xml:space="preserve"> </w:t>
      </w:r>
      <w:r>
        <w:t xml:space="preserve">детского </w:t>
      </w:r>
      <w:r>
        <w:rPr>
          <w:spacing w:val="-2"/>
        </w:rPr>
        <w:t>фольклора;</w:t>
      </w:r>
    </w:p>
    <w:p w14:paraId="4C7F5D34" w14:textId="77777777" w:rsidR="00677045" w:rsidRDefault="00A13346">
      <w:pPr>
        <w:pStyle w:val="a3"/>
        <w:spacing w:line="360" w:lineRule="auto"/>
        <w:ind w:right="840"/>
      </w:pPr>
      <w:r>
        <w:t>ритмическая</w:t>
      </w:r>
      <w:r>
        <w:rPr>
          <w:spacing w:val="-2"/>
        </w:rPr>
        <w:t xml:space="preserve"> </w:t>
      </w:r>
      <w:r>
        <w:t>импровизация,</w:t>
      </w:r>
      <w:r>
        <w:rPr>
          <w:spacing w:val="-2"/>
        </w:rPr>
        <w:t xml:space="preserve"> </w:t>
      </w:r>
      <w:r>
        <w:t>сочинение</w:t>
      </w:r>
      <w:r>
        <w:rPr>
          <w:spacing w:val="-3"/>
        </w:rPr>
        <w:t xml:space="preserve"> </w:t>
      </w:r>
      <w:r>
        <w:t>аккомпанемента</w:t>
      </w:r>
      <w:r>
        <w:rPr>
          <w:spacing w:val="-2"/>
        </w:rPr>
        <w:t xml:space="preserve"> </w:t>
      </w:r>
      <w:r>
        <w:t>на ударных</w:t>
      </w:r>
      <w:r>
        <w:rPr>
          <w:spacing w:val="-3"/>
        </w:rPr>
        <w:t xml:space="preserve"> </w:t>
      </w:r>
      <w:r>
        <w:t>инструментах к изученным народным песням;</w:t>
      </w:r>
    </w:p>
    <w:p w14:paraId="4D275F91" w14:textId="77777777" w:rsidR="00677045" w:rsidRDefault="00A13346">
      <w:pPr>
        <w:pStyle w:val="a3"/>
        <w:ind w:left="1348" w:firstLine="0"/>
      </w:pPr>
      <w:r>
        <w:t>на</w:t>
      </w:r>
      <w:r>
        <w:rPr>
          <w:spacing w:val="-2"/>
        </w:rPr>
        <w:t xml:space="preserve"> </w:t>
      </w:r>
      <w:r>
        <w:t>выбор или</w:t>
      </w:r>
      <w:r>
        <w:rPr>
          <w:spacing w:val="1"/>
        </w:rPr>
        <w:t xml:space="preserve"> </w:t>
      </w:r>
      <w:r>
        <w:rPr>
          <w:spacing w:val="-2"/>
        </w:rPr>
        <w:t>факультативно:</w:t>
      </w:r>
    </w:p>
    <w:p w14:paraId="7A8A290B" w14:textId="77777777" w:rsidR="00677045" w:rsidRDefault="00A13346">
      <w:pPr>
        <w:pStyle w:val="a3"/>
        <w:spacing w:before="139" w:line="360" w:lineRule="auto"/>
        <w:ind w:right="837"/>
      </w:pPr>
      <w:r>
        <w:t>исполнение на клавишных или духовых инструментах (фортепиано, синтезатор, свирель, блокфлейта, мелодика) мелодий народных песен, прослеживание мелодии по нотной записи.</w:t>
      </w:r>
    </w:p>
    <w:p w14:paraId="2155965D" w14:textId="77777777" w:rsidR="00677045" w:rsidRDefault="00A13346" w:rsidP="000A6A1B">
      <w:pPr>
        <w:pStyle w:val="a5"/>
        <w:numPr>
          <w:ilvl w:val="3"/>
          <w:numId w:val="33"/>
        </w:numPr>
        <w:tabs>
          <w:tab w:val="left" w:pos="2368"/>
        </w:tabs>
        <w:spacing w:line="275" w:lineRule="exact"/>
        <w:jc w:val="both"/>
        <w:rPr>
          <w:sz w:val="24"/>
        </w:rPr>
      </w:pPr>
      <w:r>
        <w:rPr>
          <w:sz w:val="24"/>
        </w:rPr>
        <w:t>Русские</w:t>
      </w:r>
      <w:r>
        <w:rPr>
          <w:spacing w:val="-6"/>
          <w:sz w:val="24"/>
        </w:rPr>
        <w:t xml:space="preserve"> </w:t>
      </w:r>
      <w:r>
        <w:rPr>
          <w:sz w:val="24"/>
        </w:rPr>
        <w:t>народные</w:t>
      </w:r>
      <w:r>
        <w:rPr>
          <w:spacing w:val="-5"/>
          <w:sz w:val="24"/>
        </w:rPr>
        <w:t xml:space="preserve"> </w:t>
      </w:r>
      <w:r>
        <w:rPr>
          <w:sz w:val="24"/>
        </w:rPr>
        <w:t>музыкальные</w:t>
      </w:r>
      <w:r>
        <w:rPr>
          <w:spacing w:val="-4"/>
          <w:sz w:val="24"/>
        </w:rPr>
        <w:t xml:space="preserve"> </w:t>
      </w:r>
      <w:r>
        <w:rPr>
          <w:sz w:val="24"/>
        </w:rPr>
        <w:t>инструменты</w:t>
      </w:r>
      <w:r>
        <w:rPr>
          <w:spacing w:val="-3"/>
          <w:sz w:val="24"/>
        </w:rPr>
        <w:t xml:space="preserve"> </w:t>
      </w:r>
      <w:r>
        <w:rPr>
          <w:sz w:val="24"/>
        </w:rPr>
        <w:t>(1–3</w:t>
      </w:r>
      <w:r>
        <w:rPr>
          <w:spacing w:val="-2"/>
          <w:sz w:val="24"/>
        </w:rPr>
        <w:t xml:space="preserve"> часа).</w:t>
      </w:r>
    </w:p>
    <w:p w14:paraId="6B7641ED" w14:textId="77777777" w:rsidR="00677045" w:rsidRDefault="00A13346">
      <w:pPr>
        <w:pStyle w:val="a3"/>
        <w:spacing w:before="139" w:line="360" w:lineRule="auto"/>
        <w:ind w:right="838"/>
        <w:jc w:val="left"/>
      </w:pPr>
      <w:r>
        <w:t>Содержание:</w:t>
      </w:r>
      <w:r>
        <w:rPr>
          <w:spacing w:val="40"/>
        </w:rPr>
        <w:t xml:space="preserve"> </w:t>
      </w:r>
      <w:r>
        <w:t>Народные</w:t>
      </w:r>
      <w:r>
        <w:rPr>
          <w:spacing w:val="40"/>
        </w:rPr>
        <w:t xml:space="preserve"> </w:t>
      </w:r>
      <w:r>
        <w:t>музыкальные</w:t>
      </w:r>
      <w:r>
        <w:rPr>
          <w:spacing w:val="40"/>
        </w:rPr>
        <w:t xml:space="preserve"> </w:t>
      </w:r>
      <w:r>
        <w:t>инструменты</w:t>
      </w:r>
      <w:r>
        <w:rPr>
          <w:spacing w:val="40"/>
        </w:rPr>
        <w:t xml:space="preserve"> </w:t>
      </w:r>
      <w:r>
        <w:t>(балалайка,</w:t>
      </w:r>
      <w:r>
        <w:rPr>
          <w:spacing w:val="40"/>
        </w:rPr>
        <w:t xml:space="preserve"> </w:t>
      </w:r>
      <w:r>
        <w:t>рожок,</w:t>
      </w:r>
      <w:r>
        <w:rPr>
          <w:spacing w:val="40"/>
        </w:rPr>
        <w:t xml:space="preserve"> </w:t>
      </w:r>
      <w:r>
        <w:t>свирель, гусли, гармонь, ложки). Инструментальные наигрыши. Плясовые мелодии.</w:t>
      </w:r>
    </w:p>
    <w:p w14:paraId="32CC20A0" w14:textId="77777777" w:rsidR="00677045" w:rsidRDefault="00A13346">
      <w:pPr>
        <w:pStyle w:val="a3"/>
        <w:ind w:left="1348" w:firstLine="0"/>
        <w:jc w:val="left"/>
      </w:pPr>
      <w:r>
        <w:t>Виды</w:t>
      </w:r>
      <w:r>
        <w:rPr>
          <w:spacing w:val="-5"/>
        </w:rPr>
        <w:t xml:space="preserve"> </w:t>
      </w:r>
      <w:r>
        <w:t>деятельности</w:t>
      </w:r>
      <w:r>
        <w:rPr>
          <w:spacing w:val="-3"/>
        </w:rPr>
        <w:t xml:space="preserve"> </w:t>
      </w:r>
      <w:r>
        <w:rPr>
          <w:spacing w:val="-2"/>
        </w:rPr>
        <w:t>обучающихся:</w:t>
      </w:r>
    </w:p>
    <w:p w14:paraId="5C0C79F5" w14:textId="77777777" w:rsidR="00677045" w:rsidRDefault="00A13346">
      <w:pPr>
        <w:pStyle w:val="a3"/>
        <w:spacing w:before="137" w:line="360" w:lineRule="auto"/>
        <w:ind w:right="838"/>
        <w:jc w:val="left"/>
      </w:pPr>
      <w:r>
        <w:t>знакомство</w:t>
      </w:r>
      <w:r>
        <w:rPr>
          <w:spacing w:val="40"/>
        </w:rPr>
        <w:t xml:space="preserve"> </w:t>
      </w:r>
      <w:r>
        <w:t>с</w:t>
      </w:r>
      <w:r>
        <w:rPr>
          <w:spacing w:val="40"/>
        </w:rPr>
        <w:t xml:space="preserve"> </w:t>
      </w:r>
      <w:r>
        <w:t>внешним</w:t>
      </w:r>
      <w:r>
        <w:rPr>
          <w:spacing w:val="40"/>
        </w:rPr>
        <w:t xml:space="preserve"> </w:t>
      </w:r>
      <w:r>
        <w:t>видом,</w:t>
      </w:r>
      <w:r>
        <w:rPr>
          <w:spacing w:val="40"/>
        </w:rPr>
        <w:t xml:space="preserve"> </w:t>
      </w:r>
      <w:r>
        <w:t>особенностями</w:t>
      </w:r>
      <w:r>
        <w:rPr>
          <w:spacing w:val="40"/>
        </w:rPr>
        <w:t xml:space="preserve"> </w:t>
      </w:r>
      <w:r>
        <w:t>исполнения</w:t>
      </w:r>
      <w:r>
        <w:rPr>
          <w:spacing w:val="40"/>
        </w:rPr>
        <w:t xml:space="preserve"> </w:t>
      </w:r>
      <w:r>
        <w:t>и</w:t>
      </w:r>
      <w:r>
        <w:rPr>
          <w:spacing w:val="40"/>
        </w:rPr>
        <w:t xml:space="preserve"> </w:t>
      </w:r>
      <w:r>
        <w:t>звучания</w:t>
      </w:r>
      <w:r>
        <w:rPr>
          <w:spacing w:val="40"/>
        </w:rPr>
        <w:t xml:space="preserve"> </w:t>
      </w:r>
      <w:r>
        <w:t>русских народных инструментов;</w:t>
      </w:r>
    </w:p>
    <w:p w14:paraId="65AF920E" w14:textId="77777777" w:rsidR="00677045" w:rsidRDefault="00A13346">
      <w:pPr>
        <w:pStyle w:val="a3"/>
        <w:ind w:left="1348" w:firstLine="0"/>
        <w:jc w:val="left"/>
      </w:pPr>
      <w:r>
        <w:t>определение</w:t>
      </w:r>
      <w:r>
        <w:rPr>
          <w:spacing w:val="-5"/>
        </w:rPr>
        <w:t xml:space="preserve"> </w:t>
      </w:r>
      <w:r>
        <w:t>на</w:t>
      </w:r>
      <w:r>
        <w:rPr>
          <w:spacing w:val="-3"/>
        </w:rPr>
        <w:t xml:space="preserve"> </w:t>
      </w:r>
      <w:r>
        <w:t>слух</w:t>
      </w:r>
      <w:r>
        <w:rPr>
          <w:spacing w:val="-2"/>
        </w:rPr>
        <w:t xml:space="preserve"> </w:t>
      </w:r>
      <w:r>
        <w:t>тембров</w:t>
      </w:r>
      <w:r>
        <w:rPr>
          <w:spacing w:val="-4"/>
        </w:rPr>
        <w:t xml:space="preserve"> </w:t>
      </w:r>
      <w:r>
        <w:rPr>
          <w:spacing w:val="-2"/>
        </w:rPr>
        <w:t>инструментов;</w:t>
      </w:r>
    </w:p>
    <w:p w14:paraId="1B830C10" w14:textId="77777777" w:rsidR="00677045" w:rsidRDefault="00A13346">
      <w:pPr>
        <w:pStyle w:val="a3"/>
        <w:spacing w:before="139" w:line="360" w:lineRule="auto"/>
        <w:ind w:left="1348" w:right="2260" w:firstLine="0"/>
        <w:jc w:val="left"/>
      </w:pPr>
      <w:r>
        <w:t>классификация на группы духовых, ударных, струнных; музыкальная</w:t>
      </w:r>
      <w:r>
        <w:rPr>
          <w:spacing w:val="-6"/>
        </w:rPr>
        <w:t xml:space="preserve"> </w:t>
      </w:r>
      <w:r>
        <w:t>викторина</w:t>
      </w:r>
      <w:r>
        <w:rPr>
          <w:spacing w:val="-6"/>
        </w:rPr>
        <w:t xml:space="preserve"> </w:t>
      </w:r>
      <w:r>
        <w:t>на</w:t>
      </w:r>
      <w:r>
        <w:rPr>
          <w:spacing w:val="-7"/>
        </w:rPr>
        <w:t xml:space="preserve"> </w:t>
      </w:r>
      <w:r>
        <w:t>знание</w:t>
      </w:r>
      <w:r>
        <w:rPr>
          <w:spacing w:val="-7"/>
        </w:rPr>
        <w:t xml:space="preserve"> </w:t>
      </w:r>
      <w:r>
        <w:t>тембров</w:t>
      </w:r>
      <w:r>
        <w:rPr>
          <w:spacing w:val="-7"/>
        </w:rPr>
        <w:t xml:space="preserve"> </w:t>
      </w:r>
      <w:r>
        <w:t>народных</w:t>
      </w:r>
      <w:r>
        <w:rPr>
          <w:spacing w:val="-7"/>
        </w:rPr>
        <w:t xml:space="preserve"> </w:t>
      </w:r>
      <w:r>
        <w:t>инструментов;</w:t>
      </w:r>
    </w:p>
    <w:p w14:paraId="0D7287A6" w14:textId="77777777" w:rsidR="00677045" w:rsidRDefault="00A13346">
      <w:pPr>
        <w:pStyle w:val="a3"/>
        <w:spacing w:before="1" w:line="360" w:lineRule="auto"/>
        <w:ind w:right="834"/>
      </w:pPr>
      <w:r>
        <w:t xml:space="preserve">двигательная игра – импровизация-подражание игре на музыкальных </w:t>
      </w:r>
      <w:r>
        <w:rPr>
          <w:spacing w:val="-2"/>
        </w:rPr>
        <w:t>инструментах;</w:t>
      </w:r>
    </w:p>
    <w:p w14:paraId="7DCAA9DE" w14:textId="77777777" w:rsidR="00677045" w:rsidRDefault="00A13346">
      <w:pPr>
        <w:pStyle w:val="a3"/>
        <w:spacing w:line="360" w:lineRule="auto"/>
        <w:ind w:right="834"/>
      </w:pPr>
      <w:r>
        <w:t xml:space="preserve">слушание фортепианных пьес композиторов, исполнение песен, в которых присутствуют звукоизобразительные элементы, подражание голосам народных </w:t>
      </w:r>
      <w:r>
        <w:rPr>
          <w:spacing w:val="-2"/>
        </w:rPr>
        <w:t>инструментов;</w:t>
      </w:r>
    </w:p>
    <w:p w14:paraId="62E39D30" w14:textId="77777777" w:rsidR="00677045" w:rsidRDefault="00A13346">
      <w:pPr>
        <w:pStyle w:val="a3"/>
        <w:spacing w:line="275" w:lineRule="exact"/>
        <w:ind w:left="1348" w:firstLine="0"/>
      </w:pPr>
      <w:r>
        <w:t>на</w:t>
      </w:r>
      <w:r>
        <w:rPr>
          <w:spacing w:val="-2"/>
        </w:rPr>
        <w:t xml:space="preserve"> </w:t>
      </w:r>
      <w:r>
        <w:t>выбор или</w:t>
      </w:r>
      <w:r>
        <w:rPr>
          <w:spacing w:val="1"/>
        </w:rPr>
        <w:t xml:space="preserve"> </w:t>
      </w:r>
      <w:r>
        <w:rPr>
          <w:spacing w:val="-2"/>
        </w:rPr>
        <w:t>факультативно:</w:t>
      </w:r>
    </w:p>
    <w:p w14:paraId="511217DF" w14:textId="77777777" w:rsidR="00677045" w:rsidRDefault="00A13346">
      <w:pPr>
        <w:pStyle w:val="a3"/>
        <w:spacing w:before="139" w:line="360" w:lineRule="auto"/>
        <w:ind w:left="1348" w:right="2502" w:firstLine="0"/>
        <w:jc w:val="left"/>
      </w:pPr>
      <w:r>
        <w:t>просмотр</w:t>
      </w:r>
      <w:r>
        <w:rPr>
          <w:spacing w:val="-8"/>
        </w:rPr>
        <w:t xml:space="preserve"> </w:t>
      </w:r>
      <w:r>
        <w:t>видеофильма</w:t>
      </w:r>
      <w:r>
        <w:rPr>
          <w:spacing w:val="-11"/>
        </w:rPr>
        <w:t xml:space="preserve"> </w:t>
      </w:r>
      <w:r>
        <w:t>о</w:t>
      </w:r>
      <w:r>
        <w:rPr>
          <w:spacing w:val="-8"/>
        </w:rPr>
        <w:t xml:space="preserve"> </w:t>
      </w:r>
      <w:r>
        <w:t>русских</w:t>
      </w:r>
      <w:r>
        <w:rPr>
          <w:spacing w:val="-6"/>
        </w:rPr>
        <w:t xml:space="preserve"> </w:t>
      </w:r>
      <w:r>
        <w:t>музыкальных</w:t>
      </w:r>
      <w:r>
        <w:rPr>
          <w:spacing w:val="-8"/>
        </w:rPr>
        <w:t xml:space="preserve"> </w:t>
      </w:r>
      <w:r>
        <w:t>инструментах; посещение музыкального или краеведческого музея;</w:t>
      </w:r>
    </w:p>
    <w:p w14:paraId="3E2AB342" w14:textId="77777777" w:rsidR="00677045" w:rsidRDefault="00A13346">
      <w:pPr>
        <w:pStyle w:val="a3"/>
        <w:spacing w:before="1"/>
        <w:ind w:left="1348" w:firstLine="0"/>
        <w:jc w:val="left"/>
      </w:pPr>
      <w:r>
        <w:t>освоение</w:t>
      </w:r>
      <w:r>
        <w:rPr>
          <w:spacing w:val="-6"/>
        </w:rPr>
        <w:t xml:space="preserve"> </w:t>
      </w:r>
      <w:r>
        <w:t>простейших</w:t>
      </w:r>
      <w:r>
        <w:rPr>
          <w:spacing w:val="-1"/>
        </w:rPr>
        <w:t xml:space="preserve"> </w:t>
      </w:r>
      <w:r>
        <w:t>навыков</w:t>
      </w:r>
      <w:r>
        <w:rPr>
          <w:spacing w:val="-3"/>
        </w:rPr>
        <w:t xml:space="preserve"> </w:t>
      </w:r>
      <w:r>
        <w:t>игры</w:t>
      </w:r>
      <w:r>
        <w:rPr>
          <w:spacing w:val="-3"/>
        </w:rPr>
        <w:t xml:space="preserve"> </w:t>
      </w:r>
      <w:r>
        <w:t>на</w:t>
      </w:r>
      <w:r>
        <w:rPr>
          <w:spacing w:val="-3"/>
        </w:rPr>
        <w:t xml:space="preserve"> </w:t>
      </w:r>
      <w:r>
        <w:t>свирели,</w:t>
      </w:r>
      <w:r>
        <w:rPr>
          <w:spacing w:val="-2"/>
        </w:rPr>
        <w:t xml:space="preserve"> ложках.</w:t>
      </w:r>
    </w:p>
    <w:p w14:paraId="072BBE60" w14:textId="77777777" w:rsidR="00677045" w:rsidRDefault="00A13346" w:rsidP="000A6A1B">
      <w:pPr>
        <w:pStyle w:val="a5"/>
        <w:numPr>
          <w:ilvl w:val="3"/>
          <w:numId w:val="33"/>
        </w:numPr>
        <w:tabs>
          <w:tab w:val="left" w:pos="2368"/>
        </w:tabs>
        <w:spacing w:before="137"/>
        <w:rPr>
          <w:sz w:val="24"/>
        </w:rPr>
      </w:pPr>
      <w:r>
        <w:rPr>
          <w:sz w:val="24"/>
        </w:rPr>
        <w:t>Сказки,</w:t>
      </w:r>
      <w:r>
        <w:rPr>
          <w:spacing w:val="-2"/>
          <w:sz w:val="24"/>
        </w:rPr>
        <w:t xml:space="preserve"> </w:t>
      </w:r>
      <w:r>
        <w:rPr>
          <w:sz w:val="24"/>
        </w:rPr>
        <w:t>мифы</w:t>
      </w:r>
      <w:r>
        <w:rPr>
          <w:spacing w:val="-1"/>
          <w:sz w:val="24"/>
        </w:rPr>
        <w:t xml:space="preserve"> </w:t>
      </w:r>
      <w:r>
        <w:rPr>
          <w:sz w:val="24"/>
        </w:rPr>
        <w:t>и</w:t>
      </w:r>
      <w:r>
        <w:rPr>
          <w:spacing w:val="-2"/>
          <w:sz w:val="24"/>
        </w:rPr>
        <w:t xml:space="preserve"> </w:t>
      </w:r>
      <w:r>
        <w:rPr>
          <w:sz w:val="24"/>
        </w:rPr>
        <w:t>легенды</w:t>
      </w:r>
      <w:r>
        <w:rPr>
          <w:spacing w:val="-1"/>
          <w:sz w:val="24"/>
        </w:rPr>
        <w:t xml:space="preserve"> </w:t>
      </w:r>
      <w:r>
        <w:rPr>
          <w:sz w:val="24"/>
        </w:rPr>
        <w:t>(1–3</w:t>
      </w:r>
      <w:r>
        <w:rPr>
          <w:spacing w:val="-1"/>
          <w:sz w:val="24"/>
        </w:rPr>
        <w:t xml:space="preserve"> </w:t>
      </w:r>
      <w:r>
        <w:rPr>
          <w:spacing w:val="-2"/>
          <w:sz w:val="24"/>
        </w:rPr>
        <w:t>часа).</w:t>
      </w:r>
    </w:p>
    <w:p w14:paraId="343322B8" w14:textId="77777777" w:rsidR="00677045" w:rsidRDefault="00A13346">
      <w:pPr>
        <w:pStyle w:val="a3"/>
        <w:spacing w:before="139" w:line="360" w:lineRule="auto"/>
        <w:ind w:right="838"/>
        <w:jc w:val="left"/>
      </w:pPr>
      <w:r>
        <w:t>Содержание:</w:t>
      </w:r>
      <w:r>
        <w:rPr>
          <w:spacing w:val="40"/>
        </w:rPr>
        <w:t xml:space="preserve"> </w:t>
      </w:r>
      <w:r>
        <w:t>Народные</w:t>
      </w:r>
      <w:r>
        <w:rPr>
          <w:spacing w:val="40"/>
        </w:rPr>
        <w:t xml:space="preserve"> </w:t>
      </w:r>
      <w:r>
        <w:t>сказители.</w:t>
      </w:r>
      <w:r>
        <w:rPr>
          <w:spacing w:val="40"/>
        </w:rPr>
        <w:t xml:space="preserve"> </w:t>
      </w:r>
      <w:r>
        <w:t>Русские</w:t>
      </w:r>
      <w:r>
        <w:rPr>
          <w:spacing w:val="40"/>
        </w:rPr>
        <w:t xml:space="preserve"> </w:t>
      </w:r>
      <w:r>
        <w:t>народные</w:t>
      </w:r>
      <w:r>
        <w:rPr>
          <w:spacing w:val="40"/>
        </w:rPr>
        <w:t xml:space="preserve"> </w:t>
      </w:r>
      <w:r>
        <w:t>сказания,</w:t>
      </w:r>
      <w:r>
        <w:rPr>
          <w:spacing w:val="40"/>
        </w:rPr>
        <w:t xml:space="preserve"> </w:t>
      </w:r>
      <w:r>
        <w:t>былины.</w:t>
      </w:r>
      <w:r>
        <w:rPr>
          <w:spacing w:val="40"/>
        </w:rPr>
        <w:t xml:space="preserve"> </w:t>
      </w:r>
      <w:r>
        <w:t>Эпос народов России</w:t>
      </w:r>
      <w:r>
        <w:rPr>
          <w:vertAlign w:val="superscript"/>
        </w:rPr>
        <w:t>3</w:t>
      </w:r>
      <w:r>
        <w:t>. Сказки и легенды о музыке и музыкантах.</w:t>
      </w:r>
    </w:p>
    <w:p w14:paraId="28C7CF60" w14:textId="77777777" w:rsidR="00677045" w:rsidRDefault="00A13346">
      <w:pPr>
        <w:pStyle w:val="a3"/>
        <w:ind w:left="1348" w:firstLine="0"/>
        <w:jc w:val="left"/>
      </w:pPr>
      <w:r>
        <w:t>Виды</w:t>
      </w:r>
      <w:r>
        <w:rPr>
          <w:spacing w:val="-5"/>
        </w:rPr>
        <w:t xml:space="preserve"> </w:t>
      </w:r>
      <w:r>
        <w:t>деятельности</w:t>
      </w:r>
      <w:r>
        <w:rPr>
          <w:spacing w:val="-3"/>
        </w:rPr>
        <w:t xml:space="preserve"> </w:t>
      </w:r>
      <w:r>
        <w:rPr>
          <w:spacing w:val="-2"/>
        </w:rPr>
        <w:t>обучающихся:</w:t>
      </w:r>
    </w:p>
    <w:p w14:paraId="146B6A3F" w14:textId="77777777" w:rsidR="00677045" w:rsidRDefault="00A13346">
      <w:pPr>
        <w:pStyle w:val="a3"/>
        <w:spacing w:before="137"/>
        <w:ind w:left="1348" w:firstLine="0"/>
        <w:jc w:val="left"/>
      </w:pPr>
      <w:r>
        <w:t>знакомство</w:t>
      </w:r>
      <w:r>
        <w:rPr>
          <w:spacing w:val="-3"/>
        </w:rPr>
        <w:t xml:space="preserve"> </w:t>
      </w:r>
      <w:r>
        <w:t>с</w:t>
      </w:r>
      <w:r>
        <w:rPr>
          <w:spacing w:val="-4"/>
        </w:rPr>
        <w:t xml:space="preserve"> </w:t>
      </w:r>
      <w:r>
        <w:t>манерой</w:t>
      </w:r>
      <w:r>
        <w:rPr>
          <w:spacing w:val="-3"/>
        </w:rPr>
        <w:t xml:space="preserve"> </w:t>
      </w:r>
      <w:r>
        <w:t>сказывания</w:t>
      </w:r>
      <w:r>
        <w:rPr>
          <w:spacing w:val="-2"/>
        </w:rPr>
        <w:t xml:space="preserve"> нараспев;</w:t>
      </w:r>
    </w:p>
    <w:p w14:paraId="77D7BA97" w14:textId="77777777" w:rsidR="00677045" w:rsidRDefault="00A13346">
      <w:pPr>
        <w:pStyle w:val="a3"/>
        <w:spacing w:before="47"/>
        <w:ind w:left="0" w:firstLine="0"/>
        <w:jc w:val="left"/>
        <w:rPr>
          <w:sz w:val="20"/>
        </w:rPr>
      </w:pPr>
      <w:r>
        <w:rPr>
          <w:noProof/>
        </w:rPr>
        <mc:AlternateContent>
          <mc:Choice Requires="wps">
            <w:drawing>
              <wp:anchor distT="0" distB="0" distL="0" distR="0" simplePos="0" relativeHeight="487591424" behindDoc="1" locked="0" layoutInCell="1" allowOverlap="1" wp14:anchorId="11B9D67B" wp14:editId="2165F059">
                <wp:simplePos x="0" y="0"/>
                <wp:positionH relativeFrom="page">
                  <wp:posOffset>719632</wp:posOffset>
                </wp:positionH>
                <wp:positionV relativeFrom="paragraph">
                  <wp:posOffset>191133</wp:posOffset>
                </wp:positionV>
                <wp:extent cx="1829435"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327A5E" id="Graphic 15" o:spid="_x0000_s1026" style="position:absolute;margin-left:56.65pt;margin-top:15.05pt;width:144.05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" path="m1829054,l,,,9143r1829054,l1829054,xe" fillcolor="black" stroked="f">
                <v:path arrowok="t"/>
                <w10:wrap type="topAndBottom" anchorx="page"/>
              </v:shape>
            </w:pict>
          </mc:Fallback>
        </mc:AlternateContent>
      </w:r>
    </w:p>
    <w:p w14:paraId="2A1E2C8A" w14:textId="77777777" w:rsidR="00677045" w:rsidRDefault="00A13346">
      <w:pPr>
        <w:pStyle w:val="a3"/>
        <w:spacing w:before="95"/>
        <w:ind w:left="213" w:right="259" w:firstLine="0"/>
      </w:pPr>
      <w:r>
        <w:rPr>
          <w:vertAlign w:val="superscript"/>
        </w:rPr>
        <w:t>2</w:t>
      </w:r>
      <w:r>
        <w:rPr>
          <w:spacing w:val="40"/>
        </w:rPr>
        <w:t xml:space="preserve"> </w:t>
      </w:r>
      <w:r>
        <w:t>По</w:t>
      </w:r>
      <w:r>
        <w:rPr>
          <w:spacing w:val="40"/>
        </w:rPr>
        <w:t xml:space="preserve"> </w:t>
      </w:r>
      <w:r>
        <w:t>выбору</w:t>
      </w:r>
      <w:r>
        <w:rPr>
          <w:spacing w:val="40"/>
        </w:rPr>
        <w:t xml:space="preserve"> </w:t>
      </w:r>
      <w:r>
        <w:t>учителя</w:t>
      </w:r>
      <w:r>
        <w:rPr>
          <w:spacing w:val="40"/>
        </w:rPr>
        <w:t xml:space="preserve"> </w:t>
      </w:r>
      <w:r>
        <w:t>могут</w:t>
      </w:r>
      <w:r>
        <w:rPr>
          <w:spacing w:val="40"/>
        </w:rPr>
        <w:t xml:space="preserve"> </w:t>
      </w:r>
      <w:r>
        <w:t>быть</w:t>
      </w:r>
      <w:r>
        <w:rPr>
          <w:spacing w:val="40"/>
        </w:rPr>
        <w:t xml:space="preserve"> </w:t>
      </w:r>
      <w:r>
        <w:t>освоены</w:t>
      </w:r>
      <w:r>
        <w:rPr>
          <w:spacing w:val="40"/>
        </w:rPr>
        <w:t xml:space="preserve"> </w:t>
      </w:r>
      <w:r>
        <w:t>игры</w:t>
      </w:r>
      <w:r>
        <w:rPr>
          <w:spacing w:val="40"/>
        </w:rPr>
        <w:t xml:space="preserve"> </w:t>
      </w:r>
      <w:r>
        <w:t>«Бояре»,</w:t>
      </w:r>
      <w:r>
        <w:rPr>
          <w:spacing w:val="40"/>
        </w:rPr>
        <w:t xml:space="preserve"> </w:t>
      </w:r>
      <w:r>
        <w:t>«Плетень»,</w:t>
      </w:r>
      <w:r>
        <w:rPr>
          <w:spacing w:val="40"/>
        </w:rPr>
        <w:t xml:space="preserve"> </w:t>
      </w:r>
      <w:r>
        <w:t>«Бабка-ёжка»,</w:t>
      </w:r>
      <w:r>
        <w:rPr>
          <w:spacing w:val="40"/>
        </w:rPr>
        <w:t xml:space="preserve"> </w:t>
      </w:r>
      <w:r>
        <w:t>«Заинька»</w:t>
      </w:r>
      <w:r>
        <w:rPr>
          <w:spacing w:val="40"/>
        </w:rPr>
        <w:t xml:space="preserve"> </w:t>
      </w:r>
      <w:r>
        <w:t>и другие. Важным результатом освоения данного блока является готовность обучающихся играть</w:t>
      </w:r>
      <w:r>
        <w:rPr>
          <w:spacing w:val="40"/>
        </w:rPr>
        <w:t xml:space="preserve"> </w:t>
      </w:r>
      <w:r>
        <w:t>в данные игры во время перемен и после уроков.</w:t>
      </w:r>
    </w:p>
    <w:p w14:paraId="629F835F" w14:textId="77777777" w:rsidR="00677045" w:rsidRDefault="00A13346">
      <w:pPr>
        <w:pStyle w:val="a3"/>
        <w:ind w:left="213" w:right="270" w:firstLine="0"/>
      </w:pPr>
      <w:r>
        <w:rPr>
          <w:vertAlign w:val="superscript"/>
        </w:rPr>
        <w:t>3</w:t>
      </w:r>
      <w:r>
        <w:t xml:space="preserve"> По выбору учителя отдельные сказания или примеры из эпоса народов России, например: якутского Олонхо, карело-финской Калевалы, калмыцкого Джангара, Нартского эпоса.</w:t>
      </w:r>
    </w:p>
    <w:p w14:paraId="1C7FBA2A" w14:textId="77777777" w:rsidR="00677045" w:rsidRDefault="00677045">
      <w:pPr>
        <w:sectPr w:rsidR="00677045">
          <w:pgSz w:w="11910" w:h="16850"/>
          <w:pgMar w:top="920" w:right="300" w:bottom="280" w:left="920" w:header="569" w:footer="0" w:gutter="0"/>
          <w:cols w:space="720"/>
        </w:sectPr>
      </w:pPr>
    </w:p>
    <w:p w14:paraId="6B15B140" w14:textId="77777777" w:rsidR="00677045" w:rsidRDefault="00A13346">
      <w:pPr>
        <w:pStyle w:val="a3"/>
        <w:spacing w:before="160"/>
        <w:ind w:left="1348" w:firstLine="0"/>
        <w:jc w:val="left"/>
      </w:pPr>
      <w:r>
        <w:t>слушание</w:t>
      </w:r>
      <w:r>
        <w:rPr>
          <w:spacing w:val="-8"/>
        </w:rPr>
        <w:t xml:space="preserve"> </w:t>
      </w:r>
      <w:r>
        <w:t>сказок,</w:t>
      </w:r>
      <w:r>
        <w:rPr>
          <w:spacing w:val="-5"/>
        </w:rPr>
        <w:t xml:space="preserve"> </w:t>
      </w:r>
      <w:r>
        <w:t>былин,</w:t>
      </w:r>
      <w:r>
        <w:rPr>
          <w:spacing w:val="-5"/>
        </w:rPr>
        <w:t xml:space="preserve"> </w:t>
      </w:r>
      <w:r>
        <w:t>эпических</w:t>
      </w:r>
      <w:r>
        <w:rPr>
          <w:spacing w:val="-4"/>
        </w:rPr>
        <w:t xml:space="preserve"> </w:t>
      </w:r>
      <w:r>
        <w:t>сказаний,</w:t>
      </w:r>
      <w:r>
        <w:rPr>
          <w:spacing w:val="-7"/>
        </w:rPr>
        <w:t xml:space="preserve"> </w:t>
      </w:r>
      <w:r>
        <w:t>рассказываемых</w:t>
      </w:r>
      <w:r>
        <w:rPr>
          <w:spacing w:val="-4"/>
        </w:rPr>
        <w:t xml:space="preserve"> </w:t>
      </w:r>
      <w:r>
        <w:rPr>
          <w:spacing w:val="-2"/>
        </w:rPr>
        <w:t>нараспев;</w:t>
      </w:r>
    </w:p>
    <w:p w14:paraId="3A3DD5D8" w14:textId="77777777" w:rsidR="00677045" w:rsidRDefault="00A13346">
      <w:pPr>
        <w:pStyle w:val="a3"/>
        <w:spacing w:before="138" w:line="360" w:lineRule="auto"/>
        <w:jc w:val="left"/>
      </w:pPr>
      <w:r>
        <w:t>в</w:t>
      </w:r>
      <w:r>
        <w:rPr>
          <w:spacing w:val="80"/>
        </w:rPr>
        <w:t xml:space="preserve"> </w:t>
      </w:r>
      <w:r>
        <w:t>инструментальной</w:t>
      </w:r>
      <w:r>
        <w:rPr>
          <w:spacing w:val="80"/>
        </w:rPr>
        <w:t xml:space="preserve"> </w:t>
      </w:r>
      <w:r>
        <w:t>музыке</w:t>
      </w:r>
      <w:r>
        <w:rPr>
          <w:spacing w:val="80"/>
        </w:rPr>
        <w:t xml:space="preserve"> </w:t>
      </w:r>
      <w:r>
        <w:t>определение</w:t>
      </w:r>
      <w:r>
        <w:rPr>
          <w:spacing w:val="80"/>
        </w:rPr>
        <w:t xml:space="preserve"> </w:t>
      </w:r>
      <w:r>
        <w:t>на</w:t>
      </w:r>
      <w:r>
        <w:rPr>
          <w:spacing w:val="80"/>
        </w:rPr>
        <w:t xml:space="preserve"> </w:t>
      </w:r>
      <w:r>
        <w:t>слух</w:t>
      </w:r>
      <w:r>
        <w:rPr>
          <w:spacing w:val="80"/>
        </w:rPr>
        <w:t xml:space="preserve"> </w:t>
      </w:r>
      <w:r>
        <w:t>музыкальных</w:t>
      </w:r>
      <w:r>
        <w:rPr>
          <w:spacing w:val="80"/>
        </w:rPr>
        <w:t xml:space="preserve"> </w:t>
      </w:r>
      <w:r>
        <w:t>интонаций речитативного характера;</w:t>
      </w:r>
    </w:p>
    <w:p w14:paraId="71418107" w14:textId="77777777" w:rsidR="00677045" w:rsidRDefault="00A13346">
      <w:pPr>
        <w:pStyle w:val="a3"/>
        <w:tabs>
          <w:tab w:val="left" w:pos="2511"/>
          <w:tab w:val="left" w:pos="4132"/>
          <w:tab w:val="left" w:pos="4499"/>
          <w:tab w:val="left" w:pos="6324"/>
          <w:tab w:val="left" w:pos="7993"/>
          <w:tab w:val="left" w:pos="8372"/>
        </w:tabs>
        <w:spacing w:line="360" w:lineRule="auto"/>
        <w:ind w:right="830"/>
        <w:jc w:val="left"/>
      </w:pPr>
      <w:r>
        <w:rPr>
          <w:spacing w:val="-2"/>
        </w:rPr>
        <w:t>создание</w:t>
      </w:r>
      <w:r>
        <w:tab/>
      </w:r>
      <w:r>
        <w:rPr>
          <w:spacing w:val="-2"/>
        </w:rPr>
        <w:t>иллюстраций</w:t>
      </w:r>
      <w:r>
        <w:tab/>
      </w:r>
      <w:r>
        <w:rPr>
          <w:spacing w:val="-10"/>
        </w:rPr>
        <w:t>к</w:t>
      </w:r>
      <w:r>
        <w:tab/>
      </w:r>
      <w:r>
        <w:rPr>
          <w:spacing w:val="-2"/>
        </w:rPr>
        <w:t>прослушанным</w:t>
      </w:r>
      <w:r>
        <w:tab/>
      </w:r>
      <w:r>
        <w:rPr>
          <w:spacing w:val="-2"/>
        </w:rPr>
        <w:t>музыкальным</w:t>
      </w:r>
      <w:r>
        <w:tab/>
      </w:r>
      <w:r>
        <w:rPr>
          <w:spacing w:val="-10"/>
        </w:rPr>
        <w:t>и</w:t>
      </w:r>
      <w:r>
        <w:tab/>
      </w:r>
      <w:r>
        <w:rPr>
          <w:spacing w:val="-2"/>
        </w:rPr>
        <w:t>литературным произведениям;</w:t>
      </w:r>
    </w:p>
    <w:p w14:paraId="78FFE745" w14:textId="77777777" w:rsidR="00677045" w:rsidRDefault="00A13346">
      <w:pPr>
        <w:pStyle w:val="a3"/>
        <w:ind w:left="1348" w:firstLine="0"/>
        <w:jc w:val="left"/>
      </w:pPr>
      <w:r>
        <w:t>на</w:t>
      </w:r>
      <w:r>
        <w:rPr>
          <w:spacing w:val="-2"/>
        </w:rPr>
        <w:t xml:space="preserve"> </w:t>
      </w:r>
      <w:r>
        <w:t>выбор или</w:t>
      </w:r>
      <w:r>
        <w:rPr>
          <w:spacing w:val="1"/>
        </w:rPr>
        <w:t xml:space="preserve"> </w:t>
      </w:r>
      <w:r>
        <w:rPr>
          <w:spacing w:val="-2"/>
        </w:rPr>
        <w:t>факультативно:</w:t>
      </w:r>
    </w:p>
    <w:p w14:paraId="0C583A7B" w14:textId="77777777" w:rsidR="00677045" w:rsidRDefault="00A13346">
      <w:pPr>
        <w:pStyle w:val="a3"/>
        <w:spacing w:before="139" w:line="360" w:lineRule="auto"/>
        <w:ind w:left="1348" w:right="838" w:firstLine="0"/>
        <w:jc w:val="left"/>
      </w:pPr>
      <w:r>
        <w:t>просмотр фильмов, мультфильмов, созданных на основе</w:t>
      </w:r>
      <w:r>
        <w:rPr>
          <w:spacing w:val="-1"/>
        </w:rPr>
        <w:t xml:space="preserve"> </w:t>
      </w:r>
      <w:r>
        <w:t>былин, сказаний; речитативная</w:t>
      </w:r>
      <w:r>
        <w:rPr>
          <w:spacing w:val="-5"/>
        </w:rPr>
        <w:t xml:space="preserve"> </w:t>
      </w:r>
      <w:r>
        <w:t>импровизация</w:t>
      </w:r>
      <w:r>
        <w:rPr>
          <w:spacing w:val="-4"/>
        </w:rPr>
        <w:t xml:space="preserve"> </w:t>
      </w:r>
      <w:r>
        <w:t>–</w:t>
      </w:r>
      <w:r>
        <w:rPr>
          <w:spacing w:val="-5"/>
        </w:rPr>
        <w:t xml:space="preserve"> </w:t>
      </w:r>
      <w:r>
        <w:t>чтение</w:t>
      </w:r>
      <w:r>
        <w:rPr>
          <w:spacing w:val="-6"/>
        </w:rPr>
        <w:t xml:space="preserve"> </w:t>
      </w:r>
      <w:r>
        <w:t>нараспев</w:t>
      </w:r>
      <w:r>
        <w:rPr>
          <w:spacing w:val="-6"/>
        </w:rPr>
        <w:t xml:space="preserve"> </w:t>
      </w:r>
      <w:r>
        <w:t>фрагмента</w:t>
      </w:r>
      <w:r>
        <w:rPr>
          <w:spacing w:val="-5"/>
        </w:rPr>
        <w:t xml:space="preserve"> </w:t>
      </w:r>
      <w:r>
        <w:t>сказки,</w:t>
      </w:r>
      <w:r>
        <w:rPr>
          <w:spacing w:val="-5"/>
        </w:rPr>
        <w:t xml:space="preserve"> </w:t>
      </w:r>
      <w:r>
        <w:t>былины.</w:t>
      </w:r>
    </w:p>
    <w:p w14:paraId="2FC83044" w14:textId="77777777" w:rsidR="00677045" w:rsidRDefault="00A13346" w:rsidP="000A6A1B">
      <w:pPr>
        <w:pStyle w:val="a5"/>
        <w:numPr>
          <w:ilvl w:val="3"/>
          <w:numId w:val="33"/>
        </w:numPr>
        <w:tabs>
          <w:tab w:val="left" w:pos="2368"/>
        </w:tabs>
        <w:rPr>
          <w:sz w:val="24"/>
        </w:rPr>
      </w:pPr>
      <w:r>
        <w:rPr>
          <w:sz w:val="24"/>
        </w:rPr>
        <w:t>Жанры</w:t>
      </w:r>
      <w:r>
        <w:rPr>
          <w:spacing w:val="-4"/>
          <w:sz w:val="24"/>
        </w:rPr>
        <w:t xml:space="preserve"> </w:t>
      </w:r>
      <w:r>
        <w:rPr>
          <w:sz w:val="24"/>
        </w:rPr>
        <w:t>музыкального</w:t>
      </w:r>
      <w:r>
        <w:rPr>
          <w:spacing w:val="-3"/>
          <w:sz w:val="24"/>
        </w:rPr>
        <w:t xml:space="preserve"> </w:t>
      </w:r>
      <w:r>
        <w:rPr>
          <w:sz w:val="24"/>
        </w:rPr>
        <w:t>фольклора</w:t>
      </w:r>
      <w:r>
        <w:rPr>
          <w:spacing w:val="-3"/>
          <w:sz w:val="24"/>
        </w:rPr>
        <w:t xml:space="preserve"> </w:t>
      </w:r>
      <w:r>
        <w:rPr>
          <w:sz w:val="24"/>
        </w:rPr>
        <w:t>(2–4</w:t>
      </w:r>
      <w:r>
        <w:rPr>
          <w:spacing w:val="-3"/>
          <w:sz w:val="24"/>
        </w:rPr>
        <w:t xml:space="preserve"> </w:t>
      </w:r>
      <w:r>
        <w:rPr>
          <w:spacing w:val="-2"/>
          <w:sz w:val="24"/>
        </w:rPr>
        <w:t>часа).</w:t>
      </w:r>
    </w:p>
    <w:p w14:paraId="2DF0614B" w14:textId="77777777" w:rsidR="00677045" w:rsidRDefault="00A13346">
      <w:pPr>
        <w:pStyle w:val="a3"/>
        <w:spacing w:before="138" w:line="360" w:lineRule="auto"/>
        <w:ind w:right="834"/>
      </w:pPr>
      <w:r>
        <w:t xml:space="preserve">Содержание: Фольклорные жанры, общие для всех народов: лирические, трудовые, колыбельные песни, танцы и пляски. Традиционные музыкальные </w:t>
      </w:r>
      <w:r>
        <w:rPr>
          <w:spacing w:val="-2"/>
        </w:rPr>
        <w:t>инструменты.</w:t>
      </w:r>
    </w:p>
    <w:p w14:paraId="79D143BF" w14:textId="77777777" w:rsidR="00677045" w:rsidRDefault="00A13346">
      <w:pPr>
        <w:pStyle w:val="a3"/>
        <w:spacing w:before="1"/>
        <w:ind w:left="1348" w:firstLine="0"/>
      </w:pPr>
      <w:r>
        <w:t>Виды</w:t>
      </w:r>
      <w:r>
        <w:rPr>
          <w:spacing w:val="-5"/>
        </w:rPr>
        <w:t xml:space="preserve"> </w:t>
      </w:r>
      <w:r>
        <w:t>деятельности</w:t>
      </w:r>
      <w:r>
        <w:rPr>
          <w:spacing w:val="-3"/>
        </w:rPr>
        <w:t xml:space="preserve"> </w:t>
      </w:r>
      <w:r>
        <w:rPr>
          <w:spacing w:val="-2"/>
        </w:rPr>
        <w:t>обучающихся:</w:t>
      </w:r>
    </w:p>
    <w:p w14:paraId="6C20FDDB" w14:textId="77777777" w:rsidR="00677045" w:rsidRDefault="00A13346">
      <w:pPr>
        <w:pStyle w:val="a3"/>
        <w:tabs>
          <w:tab w:val="left" w:pos="2772"/>
          <w:tab w:val="left" w:pos="3271"/>
          <w:tab w:val="left" w:pos="3997"/>
          <w:tab w:val="left" w:pos="5578"/>
          <w:tab w:val="left" w:pos="6089"/>
          <w:tab w:val="left" w:pos="7369"/>
          <w:tab w:val="left" w:pos="9028"/>
        </w:tabs>
        <w:spacing w:before="137" w:line="360" w:lineRule="auto"/>
        <w:ind w:right="837"/>
        <w:jc w:val="left"/>
      </w:pPr>
      <w:r>
        <w:rPr>
          <w:spacing w:val="-2"/>
        </w:rPr>
        <w:t>различение</w:t>
      </w:r>
      <w:r>
        <w:tab/>
      </w:r>
      <w:r>
        <w:rPr>
          <w:spacing w:val="-6"/>
        </w:rPr>
        <w:t>на</w:t>
      </w:r>
      <w:r>
        <w:tab/>
      </w:r>
      <w:r>
        <w:rPr>
          <w:spacing w:val="-4"/>
        </w:rPr>
        <w:t>слух</w:t>
      </w:r>
      <w:r>
        <w:tab/>
      </w:r>
      <w:r>
        <w:rPr>
          <w:spacing w:val="-2"/>
        </w:rPr>
        <w:t>контрастных</w:t>
      </w:r>
      <w:r>
        <w:tab/>
      </w:r>
      <w:r>
        <w:rPr>
          <w:spacing w:val="-6"/>
        </w:rPr>
        <w:t>по</w:t>
      </w:r>
      <w:r>
        <w:tab/>
      </w:r>
      <w:r>
        <w:rPr>
          <w:spacing w:val="-2"/>
        </w:rPr>
        <w:t>характеру</w:t>
      </w:r>
      <w:r>
        <w:tab/>
      </w:r>
      <w:r>
        <w:rPr>
          <w:spacing w:val="-2"/>
        </w:rPr>
        <w:t>фольклорных</w:t>
      </w:r>
      <w:r>
        <w:tab/>
      </w:r>
      <w:r>
        <w:rPr>
          <w:spacing w:val="-2"/>
        </w:rPr>
        <w:t xml:space="preserve">жанров: </w:t>
      </w:r>
      <w:r>
        <w:t>колыбельная, трудовая, лирическая, плясовая;</w:t>
      </w:r>
    </w:p>
    <w:p w14:paraId="48B7A3FC" w14:textId="77777777" w:rsidR="00677045" w:rsidRDefault="00A13346">
      <w:pPr>
        <w:pStyle w:val="a3"/>
        <w:spacing w:line="360" w:lineRule="auto"/>
        <w:ind w:right="838"/>
        <w:jc w:val="left"/>
      </w:pPr>
      <w:r>
        <w:t>определение,</w:t>
      </w:r>
      <w:r>
        <w:rPr>
          <w:spacing w:val="40"/>
        </w:rPr>
        <w:t xml:space="preserve"> </w:t>
      </w:r>
      <w:r>
        <w:t>характеристика</w:t>
      </w:r>
      <w:r>
        <w:rPr>
          <w:spacing w:val="40"/>
        </w:rPr>
        <w:t xml:space="preserve"> </w:t>
      </w:r>
      <w:r>
        <w:t>типичных</w:t>
      </w:r>
      <w:r>
        <w:rPr>
          <w:spacing w:val="40"/>
        </w:rPr>
        <w:t xml:space="preserve"> </w:t>
      </w:r>
      <w:r>
        <w:t>элементов</w:t>
      </w:r>
      <w:r>
        <w:rPr>
          <w:spacing w:val="40"/>
        </w:rPr>
        <w:t xml:space="preserve"> </w:t>
      </w:r>
      <w:r>
        <w:t>музыкального</w:t>
      </w:r>
      <w:r>
        <w:rPr>
          <w:spacing w:val="40"/>
        </w:rPr>
        <w:t xml:space="preserve"> </w:t>
      </w:r>
      <w:r>
        <w:t>языка</w:t>
      </w:r>
      <w:r>
        <w:rPr>
          <w:spacing w:val="40"/>
        </w:rPr>
        <w:t xml:space="preserve"> </w:t>
      </w:r>
      <w:r>
        <w:t>(темп, ритм, мелодия, динамика), состава исполнителей;</w:t>
      </w:r>
    </w:p>
    <w:p w14:paraId="481AC3E7" w14:textId="77777777" w:rsidR="00677045" w:rsidRDefault="00A13346">
      <w:pPr>
        <w:pStyle w:val="a3"/>
        <w:spacing w:line="360" w:lineRule="auto"/>
        <w:ind w:right="838"/>
        <w:jc w:val="left"/>
      </w:pPr>
      <w:r>
        <w:t>определение</w:t>
      </w:r>
      <w:r>
        <w:rPr>
          <w:spacing w:val="40"/>
        </w:rPr>
        <w:t xml:space="preserve"> </w:t>
      </w:r>
      <w:r>
        <w:t>тембра</w:t>
      </w:r>
      <w:r>
        <w:rPr>
          <w:spacing w:val="40"/>
        </w:rPr>
        <w:t xml:space="preserve"> </w:t>
      </w:r>
      <w:r>
        <w:t>музыкальных</w:t>
      </w:r>
      <w:r>
        <w:rPr>
          <w:spacing w:val="40"/>
        </w:rPr>
        <w:t xml:space="preserve"> </w:t>
      </w:r>
      <w:r>
        <w:t>инструментов,</w:t>
      </w:r>
      <w:r>
        <w:rPr>
          <w:spacing w:val="40"/>
        </w:rPr>
        <w:t xml:space="preserve"> </w:t>
      </w:r>
      <w:r>
        <w:t>отнесение</w:t>
      </w:r>
      <w:r>
        <w:rPr>
          <w:spacing w:val="40"/>
        </w:rPr>
        <w:t xml:space="preserve"> </w:t>
      </w:r>
      <w:r>
        <w:t>к</w:t>
      </w:r>
      <w:r>
        <w:rPr>
          <w:spacing w:val="40"/>
        </w:rPr>
        <w:t xml:space="preserve"> </w:t>
      </w:r>
      <w:r>
        <w:t>одной</w:t>
      </w:r>
      <w:r>
        <w:rPr>
          <w:spacing w:val="40"/>
        </w:rPr>
        <w:t xml:space="preserve"> </w:t>
      </w:r>
      <w:r>
        <w:t>из</w:t>
      </w:r>
      <w:r>
        <w:rPr>
          <w:spacing w:val="40"/>
        </w:rPr>
        <w:t xml:space="preserve"> </w:t>
      </w:r>
      <w:r>
        <w:t>групп (духовые, ударные, струнные);</w:t>
      </w:r>
    </w:p>
    <w:p w14:paraId="45DA4817" w14:textId="77777777" w:rsidR="00677045" w:rsidRDefault="00A13346">
      <w:pPr>
        <w:pStyle w:val="a3"/>
        <w:spacing w:line="360" w:lineRule="auto"/>
        <w:ind w:right="838"/>
        <w:jc w:val="left"/>
      </w:pPr>
      <w:r>
        <w:t>разучивание, исполнение песен разных жанров, относящихся к фольклору разных народов Российской Федерации;</w:t>
      </w:r>
    </w:p>
    <w:p w14:paraId="620C65A8" w14:textId="77777777" w:rsidR="00677045" w:rsidRDefault="00A13346">
      <w:pPr>
        <w:pStyle w:val="a3"/>
        <w:spacing w:line="360" w:lineRule="auto"/>
        <w:ind w:right="838"/>
        <w:jc w:val="left"/>
      </w:pPr>
      <w:r>
        <w:t>импровизации,</w:t>
      </w:r>
      <w:r>
        <w:rPr>
          <w:spacing w:val="80"/>
        </w:rPr>
        <w:t xml:space="preserve"> </w:t>
      </w:r>
      <w:r>
        <w:t>сочинение</w:t>
      </w:r>
      <w:r>
        <w:rPr>
          <w:spacing w:val="80"/>
        </w:rPr>
        <w:t xml:space="preserve"> </w:t>
      </w:r>
      <w:r>
        <w:t>к</w:t>
      </w:r>
      <w:r>
        <w:rPr>
          <w:spacing w:val="80"/>
        </w:rPr>
        <w:t xml:space="preserve"> </w:t>
      </w:r>
      <w:r>
        <w:t>ним</w:t>
      </w:r>
      <w:r>
        <w:rPr>
          <w:spacing w:val="80"/>
        </w:rPr>
        <w:t xml:space="preserve"> </w:t>
      </w:r>
      <w:r>
        <w:t>ритмических</w:t>
      </w:r>
      <w:r>
        <w:rPr>
          <w:spacing w:val="80"/>
        </w:rPr>
        <w:t xml:space="preserve"> </w:t>
      </w:r>
      <w:r>
        <w:t>аккомпанементов</w:t>
      </w:r>
      <w:r>
        <w:rPr>
          <w:spacing w:val="80"/>
        </w:rPr>
        <w:t xml:space="preserve"> </w:t>
      </w:r>
      <w:r>
        <w:t>(звучащими жестами, на ударных инструментах);</w:t>
      </w:r>
    </w:p>
    <w:p w14:paraId="10A4CCEE" w14:textId="77777777" w:rsidR="00677045" w:rsidRDefault="00A13346">
      <w:pPr>
        <w:pStyle w:val="a3"/>
        <w:ind w:left="1348" w:firstLine="0"/>
        <w:jc w:val="left"/>
      </w:pPr>
      <w:r>
        <w:t>на</w:t>
      </w:r>
      <w:r>
        <w:rPr>
          <w:spacing w:val="-2"/>
        </w:rPr>
        <w:t xml:space="preserve"> </w:t>
      </w:r>
      <w:r>
        <w:t>выбор или</w:t>
      </w:r>
      <w:r>
        <w:rPr>
          <w:spacing w:val="1"/>
        </w:rPr>
        <w:t xml:space="preserve"> </w:t>
      </w:r>
      <w:r>
        <w:rPr>
          <w:spacing w:val="-2"/>
        </w:rPr>
        <w:t>факультативно:</w:t>
      </w:r>
    </w:p>
    <w:p w14:paraId="1D567358" w14:textId="77777777" w:rsidR="00677045" w:rsidRDefault="00A13346">
      <w:pPr>
        <w:pStyle w:val="a3"/>
        <w:spacing w:before="140" w:line="360" w:lineRule="auto"/>
        <w:jc w:val="left"/>
      </w:pPr>
      <w:r>
        <w:t>исполнение на клавишных или духовых инструментах мелодий народных песен, прослеживание мелодии по нотной записи.</w:t>
      </w:r>
    </w:p>
    <w:p w14:paraId="1893C93E" w14:textId="77777777" w:rsidR="00677045" w:rsidRDefault="00A13346" w:rsidP="000A6A1B">
      <w:pPr>
        <w:pStyle w:val="a5"/>
        <w:numPr>
          <w:ilvl w:val="3"/>
          <w:numId w:val="33"/>
        </w:numPr>
        <w:tabs>
          <w:tab w:val="left" w:pos="2368"/>
        </w:tabs>
        <w:rPr>
          <w:sz w:val="24"/>
        </w:rPr>
      </w:pPr>
      <w:r>
        <w:rPr>
          <w:sz w:val="24"/>
        </w:rPr>
        <w:t>Народные</w:t>
      </w:r>
      <w:r>
        <w:rPr>
          <w:spacing w:val="-4"/>
          <w:sz w:val="24"/>
        </w:rPr>
        <w:t xml:space="preserve"> </w:t>
      </w:r>
      <w:r>
        <w:rPr>
          <w:sz w:val="24"/>
        </w:rPr>
        <w:t>праздники</w:t>
      </w:r>
      <w:r>
        <w:rPr>
          <w:spacing w:val="-2"/>
          <w:sz w:val="24"/>
        </w:rPr>
        <w:t xml:space="preserve"> </w:t>
      </w:r>
      <w:r>
        <w:rPr>
          <w:sz w:val="24"/>
        </w:rPr>
        <w:t>(1–3</w:t>
      </w:r>
      <w:r>
        <w:rPr>
          <w:spacing w:val="-2"/>
          <w:sz w:val="24"/>
        </w:rPr>
        <w:t xml:space="preserve"> часа).</w:t>
      </w:r>
    </w:p>
    <w:p w14:paraId="789C13EE" w14:textId="77777777" w:rsidR="00677045" w:rsidRDefault="00A13346">
      <w:pPr>
        <w:pStyle w:val="a3"/>
        <w:spacing w:before="137" w:line="360" w:lineRule="auto"/>
        <w:ind w:right="838"/>
        <w:jc w:val="left"/>
      </w:pPr>
      <w:r>
        <w:t>Содержание:</w:t>
      </w:r>
      <w:r>
        <w:rPr>
          <w:spacing w:val="40"/>
        </w:rPr>
        <w:t xml:space="preserve"> </w:t>
      </w:r>
      <w:r>
        <w:t>Обряды,</w:t>
      </w:r>
      <w:r>
        <w:rPr>
          <w:spacing w:val="40"/>
        </w:rPr>
        <w:t xml:space="preserve"> </w:t>
      </w:r>
      <w:r>
        <w:t>игры,</w:t>
      </w:r>
      <w:r>
        <w:rPr>
          <w:spacing w:val="40"/>
        </w:rPr>
        <w:t xml:space="preserve"> </w:t>
      </w:r>
      <w:r>
        <w:t>хороводы,</w:t>
      </w:r>
      <w:r>
        <w:rPr>
          <w:spacing w:val="40"/>
        </w:rPr>
        <w:t xml:space="preserve"> </w:t>
      </w:r>
      <w:r>
        <w:t>праздничная</w:t>
      </w:r>
      <w:r>
        <w:rPr>
          <w:spacing w:val="40"/>
        </w:rPr>
        <w:t xml:space="preserve"> </w:t>
      </w:r>
      <w:r>
        <w:t>символика</w:t>
      </w:r>
      <w:r>
        <w:rPr>
          <w:spacing w:val="40"/>
        </w:rPr>
        <w:t xml:space="preserve"> </w:t>
      </w:r>
      <w:r>
        <w:t>–</w:t>
      </w:r>
      <w:r>
        <w:rPr>
          <w:spacing w:val="40"/>
        </w:rPr>
        <w:t xml:space="preserve"> </w:t>
      </w:r>
      <w:r>
        <w:t>на</w:t>
      </w:r>
      <w:r>
        <w:rPr>
          <w:spacing w:val="40"/>
        </w:rPr>
        <w:t xml:space="preserve"> </w:t>
      </w:r>
      <w:r>
        <w:t>примере</w:t>
      </w:r>
      <w:r>
        <w:rPr>
          <w:spacing w:val="40"/>
        </w:rPr>
        <w:t xml:space="preserve"> </w:t>
      </w:r>
      <w:r>
        <w:t>одного или нескольких народных праздников</w:t>
      </w:r>
      <w:r>
        <w:rPr>
          <w:vertAlign w:val="superscript"/>
        </w:rPr>
        <w:t>4</w:t>
      </w:r>
      <w:r>
        <w:t>.</w:t>
      </w:r>
    </w:p>
    <w:p w14:paraId="16B58B72" w14:textId="77777777" w:rsidR="00677045" w:rsidRDefault="00A13346">
      <w:pPr>
        <w:pStyle w:val="a3"/>
        <w:ind w:left="1348" w:firstLine="0"/>
        <w:jc w:val="left"/>
      </w:pPr>
      <w:r>
        <w:t>Виды</w:t>
      </w:r>
      <w:r>
        <w:rPr>
          <w:spacing w:val="-4"/>
        </w:rPr>
        <w:t xml:space="preserve"> </w:t>
      </w:r>
      <w:r>
        <w:t>деятельности</w:t>
      </w:r>
      <w:r>
        <w:rPr>
          <w:spacing w:val="-2"/>
        </w:rPr>
        <w:t xml:space="preserve"> обучающихся:</w:t>
      </w:r>
    </w:p>
    <w:p w14:paraId="4DB3632A" w14:textId="77777777" w:rsidR="00677045" w:rsidRDefault="00A13346">
      <w:pPr>
        <w:pStyle w:val="a3"/>
        <w:tabs>
          <w:tab w:val="left" w:pos="2775"/>
          <w:tab w:val="left" w:pos="3144"/>
          <w:tab w:val="left" w:pos="4931"/>
          <w:tab w:val="left" w:pos="6274"/>
          <w:tab w:val="left" w:pos="7579"/>
          <w:tab w:val="left" w:pos="9280"/>
        </w:tabs>
        <w:spacing w:before="139" w:line="360" w:lineRule="auto"/>
        <w:ind w:right="836"/>
        <w:jc w:val="left"/>
      </w:pPr>
      <w:r>
        <w:rPr>
          <w:spacing w:val="-2"/>
        </w:rPr>
        <w:t>знакомство</w:t>
      </w:r>
      <w:r>
        <w:tab/>
      </w:r>
      <w:r>
        <w:rPr>
          <w:spacing w:val="-10"/>
        </w:rPr>
        <w:t>с</w:t>
      </w:r>
      <w:r>
        <w:tab/>
      </w:r>
      <w:r>
        <w:rPr>
          <w:spacing w:val="-2"/>
        </w:rPr>
        <w:t>праздничными</w:t>
      </w:r>
      <w:r>
        <w:tab/>
      </w:r>
      <w:r>
        <w:rPr>
          <w:spacing w:val="-2"/>
        </w:rPr>
        <w:t>обычаями,</w:t>
      </w:r>
      <w:r>
        <w:tab/>
      </w:r>
      <w:r>
        <w:rPr>
          <w:spacing w:val="-2"/>
        </w:rPr>
        <w:t>обрядами,</w:t>
      </w:r>
      <w:r>
        <w:tab/>
      </w:r>
      <w:r>
        <w:rPr>
          <w:spacing w:val="-2"/>
        </w:rPr>
        <w:t>бытовавшими</w:t>
      </w:r>
      <w:r>
        <w:tab/>
      </w:r>
      <w:r>
        <w:rPr>
          <w:spacing w:val="-2"/>
        </w:rPr>
        <w:t xml:space="preserve">ранее </w:t>
      </w:r>
      <w:r>
        <w:t>и сохранившимися сегодня у различных народностей Российской Федерации;</w:t>
      </w:r>
    </w:p>
    <w:p w14:paraId="75F0186C" w14:textId="77777777" w:rsidR="00677045" w:rsidRDefault="00A13346">
      <w:pPr>
        <w:pStyle w:val="a3"/>
        <w:spacing w:line="274" w:lineRule="exact"/>
        <w:ind w:left="1348" w:firstLine="0"/>
        <w:jc w:val="left"/>
      </w:pPr>
      <w:r>
        <w:t>разучивание</w:t>
      </w:r>
      <w:r>
        <w:rPr>
          <w:spacing w:val="62"/>
        </w:rPr>
        <w:t xml:space="preserve"> </w:t>
      </w:r>
      <w:r>
        <w:t>песен,</w:t>
      </w:r>
      <w:r>
        <w:rPr>
          <w:spacing w:val="63"/>
        </w:rPr>
        <w:t xml:space="preserve"> </w:t>
      </w:r>
      <w:r>
        <w:t>реконструкция</w:t>
      </w:r>
      <w:r>
        <w:rPr>
          <w:spacing w:val="63"/>
        </w:rPr>
        <w:t xml:space="preserve"> </w:t>
      </w:r>
      <w:r>
        <w:t>фрагмента</w:t>
      </w:r>
      <w:r>
        <w:rPr>
          <w:spacing w:val="62"/>
        </w:rPr>
        <w:t xml:space="preserve"> </w:t>
      </w:r>
      <w:r>
        <w:t>обряда,</w:t>
      </w:r>
      <w:r>
        <w:rPr>
          <w:spacing w:val="68"/>
        </w:rPr>
        <w:t xml:space="preserve"> </w:t>
      </w:r>
      <w:r>
        <w:t>участие</w:t>
      </w:r>
      <w:r>
        <w:rPr>
          <w:spacing w:val="65"/>
        </w:rPr>
        <w:t xml:space="preserve"> </w:t>
      </w:r>
      <w:r>
        <w:t>в</w:t>
      </w:r>
      <w:r>
        <w:rPr>
          <w:spacing w:val="63"/>
        </w:rPr>
        <w:t xml:space="preserve"> </w:t>
      </w:r>
      <w:r>
        <w:rPr>
          <w:spacing w:val="-2"/>
        </w:rPr>
        <w:t>коллективной</w:t>
      </w:r>
    </w:p>
    <w:p w14:paraId="16E5E318" w14:textId="77777777" w:rsidR="00677045" w:rsidRDefault="00A13346">
      <w:pPr>
        <w:pStyle w:val="a3"/>
        <w:spacing w:before="187"/>
        <w:ind w:left="0" w:firstLine="0"/>
        <w:jc w:val="left"/>
        <w:rPr>
          <w:sz w:val="20"/>
        </w:rPr>
      </w:pPr>
      <w:r>
        <w:rPr>
          <w:noProof/>
        </w:rPr>
        <mc:AlternateContent>
          <mc:Choice Requires="wps">
            <w:drawing>
              <wp:anchor distT="0" distB="0" distL="0" distR="0" simplePos="0" relativeHeight="487591936" behindDoc="1" locked="0" layoutInCell="1" allowOverlap="1" wp14:anchorId="5EC23AA1" wp14:editId="5C502A72">
                <wp:simplePos x="0" y="0"/>
                <wp:positionH relativeFrom="page">
                  <wp:posOffset>719632</wp:posOffset>
                </wp:positionH>
                <wp:positionV relativeFrom="paragraph">
                  <wp:posOffset>280159</wp:posOffset>
                </wp:positionV>
                <wp:extent cx="1829435"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89FE1F" id="Graphic 16" o:spid="_x0000_s1026" style="position:absolute;margin-left:56.65pt;margin-top:22.05pt;width:144.05pt;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" path="m1829054,l,,,9143r1829054,l1829054,xe" fillcolor="black" stroked="f">
                <v:path arrowok="t"/>
                <w10:wrap type="topAndBottom" anchorx="page"/>
              </v:shape>
            </w:pict>
          </mc:Fallback>
        </mc:AlternateContent>
      </w:r>
    </w:p>
    <w:p w14:paraId="0C45CCF0" w14:textId="77777777" w:rsidR="00677045" w:rsidRDefault="00A13346">
      <w:pPr>
        <w:pStyle w:val="a3"/>
        <w:spacing w:before="95"/>
        <w:ind w:left="213" w:right="261" w:firstLine="0"/>
      </w:pPr>
      <w:r>
        <w:rPr>
          <w:vertAlign w:val="superscript"/>
        </w:rPr>
        <w:t>4</w:t>
      </w:r>
      <w:r>
        <w:t xml:space="preserve"> По выбору учителя внимание обучающихся может быть сосредоточено на русских</w:t>
      </w:r>
      <w:r>
        <w:rPr>
          <w:spacing w:val="80"/>
        </w:rPr>
        <w:t xml:space="preserve"> </w:t>
      </w:r>
      <w:r>
        <w:t>традиционных</w:t>
      </w:r>
      <w:r>
        <w:rPr>
          <w:spacing w:val="80"/>
          <w:w w:val="150"/>
        </w:rPr>
        <w:t xml:space="preserve">  </w:t>
      </w:r>
      <w:r>
        <w:t>народных</w:t>
      </w:r>
      <w:r>
        <w:rPr>
          <w:spacing w:val="80"/>
          <w:w w:val="150"/>
        </w:rPr>
        <w:t xml:space="preserve">  </w:t>
      </w:r>
      <w:r>
        <w:t>праздниках</w:t>
      </w:r>
      <w:r>
        <w:rPr>
          <w:spacing w:val="80"/>
          <w:w w:val="150"/>
        </w:rPr>
        <w:t xml:space="preserve">  </w:t>
      </w:r>
      <w:r>
        <w:t>(Рождество,</w:t>
      </w:r>
      <w:r>
        <w:rPr>
          <w:spacing w:val="64"/>
        </w:rPr>
        <w:t xml:space="preserve">   </w:t>
      </w:r>
      <w:r>
        <w:t>Осенины,</w:t>
      </w:r>
      <w:r>
        <w:rPr>
          <w:spacing w:val="80"/>
          <w:w w:val="150"/>
        </w:rPr>
        <w:t xml:space="preserve">  </w:t>
      </w:r>
      <w:r>
        <w:t>Масленица,</w:t>
      </w:r>
      <w:r>
        <w:rPr>
          <w:spacing w:val="80"/>
          <w:w w:val="150"/>
        </w:rPr>
        <w:t xml:space="preserve">  </w:t>
      </w:r>
      <w:r>
        <w:t>Троица)</w:t>
      </w:r>
      <w:r>
        <w:rPr>
          <w:spacing w:val="80"/>
        </w:rPr>
        <w:t xml:space="preserve"> </w:t>
      </w:r>
      <w:r>
        <w:t>и (или) праздниках других народов России (Сабантуй, Байрам, Навруз, Ысыах).</w:t>
      </w:r>
    </w:p>
    <w:p w14:paraId="6CD3D605" w14:textId="77777777" w:rsidR="00677045" w:rsidRDefault="00677045">
      <w:pPr>
        <w:sectPr w:rsidR="00677045">
          <w:pgSz w:w="11910" w:h="16850"/>
          <w:pgMar w:top="920" w:right="300" w:bottom="280" w:left="920" w:header="569" w:footer="0" w:gutter="0"/>
          <w:cols w:space="720"/>
        </w:sectPr>
      </w:pPr>
    </w:p>
    <w:p w14:paraId="15C67EEC" w14:textId="77777777" w:rsidR="00677045" w:rsidRDefault="00A13346">
      <w:pPr>
        <w:pStyle w:val="a3"/>
        <w:spacing w:before="160"/>
        <w:ind w:firstLine="0"/>
        <w:jc w:val="left"/>
      </w:pPr>
      <w:r>
        <w:t>традиционной</w:t>
      </w:r>
      <w:r>
        <w:rPr>
          <w:spacing w:val="-10"/>
        </w:rPr>
        <w:t xml:space="preserve"> </w:t>
      </w:r>
      <w:r>
        <w:rPr>
          <w:spacing w:val="-2"/>
        </w:rPr>
        <w:t>игре</w:t>
      </w:r>
      <w:r>
        <w:rPr>
          <w:spacing w:val="-2"/>
          <w:vertAlign w:val="superscript"/>
        </w:rPr>
        <w:t>5</w:t>
      </w:r>
      <w:r>
        <w:rPr>
          <w:spacing w:val="-2"/>
        </w:rPr>
        <w:t>;</w:t>
      </w:r>
    </w:p>
    <w:p w14:paraId="7AFFD602" w14:textId="77777777" w:rsidR="00677045" w:rsidRDefault="00A13346">
      <w:pPr>
        <w:pStyle w:val="a3"/>
        <w:spacing w:before="138"/>
        <w:ind w:left="1348" w:firstLine="0"/>
        <w:jc w:val="left"/>
      </w:pPr>
      <w:r>
        <w:t>на</w:t>
      </w:r>
      <w:r>
        <w:rPr>
          <w:spacing w:val="-2"/>
        </w:rPr>
        <w:t xml:space="preserve"> </w:t>
      </w:r>
      <w:r>
        <w:t>выбор</w:t>
      </w:r>
      <w:r>
        <w:rPr>
          <w:spacing w:val="-1"/>
        </w:rPr>
        <w:t xml:space="preserve"> </w:t>
      </w:r>
      <w:r>
        <w:t>или</w:t>
      </w:r>
      <w:r>
        <w:rPr>
          <w:spacing w:val="1"/>
        </w:rPr>
        <w:t xml:space="preserve"> </w:t>
      </w:r>
      <w:r>
        <w:rPr>
          <w:spacing w:val="-2"/>
        </w:rPr>
        <w:t>факультативно:</w:t>
      </w:r>
    </w:p>
    <w:p w14:paraId="43C2065C" w14:textId="77777777" w:rsidR="00677045" w:rsidRDefault="00A13346">
      <w:pPr>
        <w:pStyle w:val="a3"/>
        <w:spacing w:before="139" w:line="360" w:lineRule="auto"/>
        <w:jc w:val="left"/>
      </w:pPr>
      <w:r>
        <w:t>просмотр</w:t>
      </w:r>
      <w:r>
        <w:rPr>
          <w:spacing w:val="40"/>
        </w:rPr>
        <w:t xml:space="preserve"> </w:t>
      </w:r>
      <w:r>
        <w:t>фильма</w:t>
      </w:r>
      <w:r>
        <w:rPr>
          <w:spacing w:val="40"/>
        </w:rPr>
        <w:t xml:space="preserve"> </w:t>
      </w:r>
      <w:r>
        <w:t>(мультфильма),</w:t>
      </w:r>
      <w:r>
        <w:rPr>
          <w:spacing w:val="40"/>
        </w:rPr>
        <w:t xml:space="preserve"> </w:t>
      </w:r>
      <w:r>
        <w:t>рассказывающего</w:t>
      </w:r>
      <w:r>
        <w:rPr>
          <w:spacing w:val="40"/>
        </w:rPr>
        <w:t xml:space="preserve"> </w:t>
      </w:r>
      <w:r>
        <w:t>о</w:t>
      </w:r>
      <w:r>
        <w:rPr>
          <w:spacing w:val="40"/>
        </w:rPr>
        <w:t xml:space="preserve"> </w:t>
      </w:r>
      <w:r>
        <w:t>символике</w:t>
      </w:r>
      <w:r>
        <w:rPr>
          <w:spacing w:val="40"/>
        </w:rPr>
        <w:t xml:space="preserve"> </w:t>
      </w:r>
      <w:r>
        <w:t xml:space="preserve">фольклорного </w:t>
      </w:r>
      <w:r>
        <w:rPr>
          <w:spacing w:val="-2"/>
        </w:rPr>
        <w:t>праздника;</w:t>
      </w:r>
    </w:p>
    <w:p w14:paraId="057AC62D" w14:textId="77777777" w:rsidR="00677045" w:rsidRDefault="00A13346">
      <w:pPr>
        <w:pStyle w:val="a3"/>
        <w:ind w:left="1348" w:firstLine="0"/>
        <w:jc w:val="left"/>
      </w:pPr>
      <w:r>
        <w:t>посещение</w:t>
      </w:r>
      <w:r>
        <w:rPr>
          <w:spacing w:val="-4"/>
        </w:rPr>
        <w:t xml:space="preserve"> </w:t>
      </w:r>
      <w:r>
        <w:t>театра,</w:t>
      </w:r>
      <w:r>
        <w:rPr>
          <w:spacing w:val="-3"/>
        </w:rPr>
        <w:t xml:space="preserve"> </w:t>
      </w:r>
      <w:r>
        <w:t>театрализованного</w:t>
      </w:r>
      <w:r>
        <w:rPr>
          <w:spacing w:val="-2"/>
        </w:rPr>
        <w:t xml:space="preserve"> представления;</w:t>
      </w:r>
    </w:p>
    <w:p w14:paraId="52115C27" w14:textId="77777777" w:rsidR="00677045" w:rsidRDefault="00A13346">
      <w:pPr>
        <w:pStyle w:val="a3"/>
        <w:spacing w:before="137"/>
        <w:ind w:left="1348" w:firstLine="0"/>
        <w:jc w:val="left"/>
      </w:pPr>
      <w:r>
        <w:t>участие</w:t>
      </w:r>
      <w:r>
        <w:rPr>
          <w:spacing w:val="-7"/>
        </w:rPr>
        <w:t xml:space="preserve"> </w:t>
      </w:r>
      <w:r>
        <w:t>в</w:t>
      </w:r>
      <w:r>
        <w:rPr>
          <w:spacing w:val="-5"/>
        </w:rPr>
        <w:t xml:space="preserve"> </w:t>
      </w:r>
      <w:r>
        <w:t>народных</w:t>
      </w:r>
      <w:r>
        <w:rPr>
          <w:spacing w:val="-3"/>
        </w:rPr>
        <w:t xml:space="preserve"> </w:t>
      </w:r>
      <w:r>
        <w:t>гуляньях</w:t>
      </w:r>
      <w:r>
        <w:rPr>
          <w:spacing w:val="-2"/>
        </w:rPr>
        <w:t xml:space="preserve"> </w:t>
      </w:r>
      <w:r>
        <w:t>на</w:t>
      </w:r>
      <w:r>
        <w:rPr>
          <w:spacing w:val="-3"/>
        </w:rPr>
        <w:t xml:space="preserve"> </w:t>
      </w:r>
      <w:r>
        <w:t>улицах</w:t>
      </w:r>
      <w:r>
        <w:rPr>
          <w:spacing w:val="-2"/>
        </w:rPr>
        <w:t xml:space="preserve"> </w:t>
      </w:r>
      <w:r>
        <w:t>родного</w:t>
      </w:r>
      <w:r>
        <w:rPr>
          <w:spacing w:val="-4"/>
        </w:rPr>
        <w:t xml:space="preserve"> </w:t>
      </w:r>
      <w:r>
        <w:t>города,</w:t>
      </w:r>
      <w:r>
        <w:rPr>
          <w:spacing w:val="-3"/>
        </w:rPr>
        <w:t xml:space="preserve"> </w:t>
      </w:r>
      <w:r>
        <w:rPr>
          <w:spacing w:val="-2"/>
        </w:rPr>
        <w:t>посёлка.</w:t>
      </w:r>
    </w:p>
    <w:p w14:paraId="7F0919A8" w14:textId="77777777" w:rsidR="00677045" w:rsidRDefault="00A13346" w:rsidP="000A6A1B">
      <w:pPr>
        <w:pStyle w:val="a5"/>
        <w:numPr>
          <w:ilvl w:val="3"/>
          <w:numId w:val="33"/>
        </w:numPr>
        <w:tabs>
          <w:tab w:val="left" w:pos="2368"/>
        </w:tabs>
        <w:spacing w:before="139" w:line="360" w:lineRule="auto"/>
        <w:ind w:left="1348" w:right="3600" w:firstLine="0"/>
        <w:rPr>
          <w:sz w:val="24"/>
        </w:rPr>
      </w:pPr>
      <w:r>
        <w:rPr>
          <w:sz w:val="24"/>
        </w:rPr>
        <w:t>Первые артисты, народный театр (1–3 часа). Содержание:</w:t>
      </w:r>
      <w:r>
        <w:rPr>
          <w:spacing w:val="-10"/>
          <w:sz w:val="24"/>
        </w:rPr>
        <w:t xml:space="preserve"> </w:t>
      </w:r>
      <w:r>
        <w:rPr>
          <w:sz w:val="24"/>
        </w:rPr>
        <w:t>Скоморохи.</w:t>
      </w:r>
      <w:r>
        <w:rPr>
          <w:spacing w:val="-10"/>
          <w:sz w:val="24"/>
        </w:rPr>
        <w:t xml:space="preserve"> </w:t>
      </w:r>
      <w:r>
        <w:rPr>
          <w:sz w:val="24"/>
        </w:rPr>
        <w:t>Ярмарочный</w:t>
      </w:r>
      <w:r>
        <w:rPr>
          <w:spacing w:val="-10"/>
          <w:sz w:val="24"/>
        </w:rPr>
        <w:t xml:space="preserve"> </w:t>
      </w:r>
      <w:r>
        <w:rPr>
          <w:sz w:val="24"/>
        </w:rPr>
        <w:t>балаган.</w:t>
      </w:r>
      <w:r>
        <w:rPr>
          <w:spacing w:val="-10"/>
          <w:sz w:val="24"/>
        </w:rPr>
        <w:t xml:space="preserve"> </w:t>
      </w:r>
      <w:r>
        <w:rPr>
          <w:sz w:val="24"/>
        </w:rPr>
        <w:t>Вертеп. Виды деятельности обучающихся:</w:t>
      </w:r>
    </w:p>
    <w:p w14:paraId="1B2A4BE7" w14:textId="77777777" w:rsidR="00677045" w:rsidRDefault="00A13346">
      <w:pPr>
        <w:pStyle w:val="a3"/>
        <w:spacing w:line="360" w:lineRule="auto"/>
        <w:ind w:left="1348" w:right="4154" w:firstLine="0"/>
        <w:jc w:val="left"/>
      </w:pPr>
      <w:r>
        <w:t>чтение</w:t>
      </w:r>
      <w:r>
        <w:rPr>
          <w:spacing w:val="-6"/>
        </w:rPr>
        <w:t xml:space="preserve"> </w:t>
      </w:r>
      <w:r>
        <w:t>учебных,</w:t>
      </w:r>
      <w:r>
        <w:rPr>
          <w:spacing w:val="-7"/>
        </w:rPr>
        <w:t xml:space="preserve"> </w:t>
      </w:r>
      <w:r>
        <w:t>справочных</w:t>
      </w:r>
      <w:r>
        <w:rPr>
          <w:spacing w:val="-6"/>
        </w:rPr>
        <w:t xml:space="preserve"> </w:t>
      </w:r>
      <w:r>
        <w:t>текстов</w:t>
      </w:r>
      <w:r>
        <w:rPr>
          <w:spacing w:val="-8"/>
        </w:rPr>
        <w:t xml:space="preserve"> </w:t>
      </w:r>
      <w:r>
        <w:t>по</w:t>
      </w:r>
      <w:r>
        <w:rPr>
          <w:spacing w:val="-10"/>
        </w:rPr>
        <w:t xml:space="preserve"> </w:t>
      </w:r>
      <w:r>
        <w:t>теме; диалог с учителем;</w:t>
      </w:r>
    </w:p>
    <w:p w14:paraId="40AE98C9" w14:textId="77777777" w:rsidR="00677045" w:rsidRDefault="00A13346">
      <w:pPr>
        <w:pStyle w:val="a3"/>
        <w:spacing w:line="360" w:lineRule="auto"/>
        <w:ind w:left="1348" w:right="5138" w:firstLine="0"/>
        <w:jc w:val="left"/>
      </w:pPr>
      <w:r>
        <w:t>разучивание,</w:t>
      </w:r>
      <w:r>
        <w:rPr>
          <w:spacing w:val="-15"/>
        </w:rPr>
        <w:t xml:space="preserve"> </w:t>
      </w:r>
      <w:r>
        <w:t>исполнение</w:t>
      </w:r>
      <w:r>
        <w:rPr>
          <w:spacing w:val="-15"/>
        </w:rPr>
        <w:t xml:space="preserve"> </w:t>
      </w:r>
      <w:r>
        <w:t>скоморошин; на выбор или факультативно:</w:t>
      </w:r>
    </w:p>
    <w:p w14:paraId="052835E2" w14:textId="77777777" w:rsidR="00677045" w:rsidRDefault="00A13346">
      <w:pPr>
        <w:pStyle w:val="a3"/>
        <w:spacing w:line="360" w:lineRule="auto"/>
        <w:ind w:left="1348" w:right="1543" w:firstLine="0"/>
        <w:jc w:val="left"/>
      </w:pPr>
      <w:r>
        <w:t>просмотр</w:t>
      </w:r>
      <w:r>
        <w:rPr>
          <w:spacing w:val="-7"/>
        </w:rPr>
        <w:t xml:space="preserve"> </w:t>
      </w:r>
      <w:r>
        <w:t>фильма</w:t>
      </w:r>
      <w:r>
        <w:rPr>
          <w:spacing w:val="-8"/>
        </w:rPr>
        <w:t xml:space="preserve"> </w:t>
      </w:r>
      <w:r>
        <w:t>(мультфильма),</w:t>
      </w:r>
      <w:r>
        <w:rPr>
          <w:spacing w:val="-7"/>
        </w:rPr>
        <w:t xml:space="preserve"> </w:t>
      </w:r>
      <w:r>
        <w:t>фрагмента</w:t>
      </w:r>
      <w:r>
        <w:rPr>
          <w:spacing w:val="-7"/>
        </w:rPr>
        <w:t xml:space="preserve"> </w:t>
      </w:r>
      <w:r>
        <w:t>музыкального</w:t>
      </w:r>
      <w:r>
        <w:rPr>
          <w:spacing w:val="-7"/>
        </w:rPr>
        <w:t xml:space="preserve"> </w:t>
      </w:r>
      <w:r>
        <w:t>спектакля; творческий проект – театрализованная постановка.</w:t>
      </w:r>
    </w:p>
    <w:p w14:paraId="72A7D0ED" w14:textId="77777777" w:rsidR="00677045" w:rsidRDefault="00A13346" w:rsidP="000A6A1B">
      <w:pPr>
        <w:pStyle w:val="a5"/>
        <w:numPr>
          <w:ilvl w:val="3"/>
          <w:numId w:val="33"/>
        </w:numPr>
        <w:tabs>
          <w:tab w:val="left" w:pos="2368"/>
        </w:tabs>
        <w:rPr>
          <w:sz w:val="24"/>
        </w:rPr>
      </w:pPr>
      <w:r>
        <w:rPr>
          <w:sz w:val="24"/>
        </w:rPr>
        <w:t>Фольклор</w:t>
      </w:r>
      <w:r>
        <w:rPr>
          <w:spacing w:val="-3"/>
          <w:sz w:val="24"/>
        </w:rPr>
        <w:t xml:space="preserve"> </w:t>
      </w:r>
      <w:r>
        <w:rPr>
          <w:sz w:val="24"/>
        </w:rPr>
        <w:t>народов</w:t>
      </w:r>
      <w:r>
        <w:rPr>
          <w:spacing w:val="-3"/>
          <w:sz w:val="24"/>
        </w:rPr>
        <w:t xml:space="preserve"> </w:t>
      </w:r>
      <w:r>
        <w:rPr>
          <w:sz w:val="24"/>
        </w:rPr>
        <w:t>России</w:t>
      </w:r>
      <w:r>
        <w:rPr>
          <w:spacing w:val="-3"/>
          <w:sz w:val="24"/>
        </w:rPr>
        <w:t xml:space="preserve"> </w:t>
      </w:r>
      <w:r>
        <w:rPr>
          <w:sz w:val="24"/>
        </w:rPr>
        <w:t>(2–8</w:t>
      </w:r>
      <w:r>
        <w:rPr>
          <w:spacing w:val="-2"/>
          <w:sz w:val="24"/>
        </w:rPr>
        <w:t xml:space="preserve"> часов).</w:t>
      </w:r>
    </w:p>
    <w:p w14:paraId="2B070C49" w14:textId="77777777" w:rsidR="00677045" w:rsidRDefault="00A13346">
      <w:pPr>
        <w:pStyle w:val="a3"/>
        <w:spacing w:before="139" w:line="360" w:lineRule="auto"/>
        <w:ind w:right="830"/>
      </w:pPr>
      <w:r>
        <w:t>Содержание: Музыкальные традиции, особенности народной музыки республик Российской Федерации</w:t>
      </w:r>
      <w:r>
        <w:rPr>
          <w:vertAlign w:val="superscript"/>
        </w:rPr>
        <w:t>6</w:t>
      </w:r>
      <w:r>
        <w:t xml:space="preserve">. Жанры, интонации, музыкальные инструменты, музыканты- </w:t>
      </w:r>
      <w:r>
        <w:rPr>
          <w:spacing w:val="-2"/>
        </w:rPr>
        <w:t>исполнители.</w:t>
      </w:r>
    </w:p>
    <w:p w14:paraId="486F0D7B" w14:textId="77777777" w:rsidR="00677045" w:rsidRDefault="00A13346">
      <w:pPr>
        <w:pStyle w:val="a3"/>
        <w:spacing w:line="275" w:lineRule="exact"/>
        <w:ind w:left="1348" w:firstLine="0"/>
      </w:pPr>
      <w:r>
        <w:t>Виды</w:t>
      </w:r>
      <w:r>
        <w:rPr>
          <w:spacing w:val="-5"/>
        </w:rPr>
        <w:t xml:space="preserve"> </w:t>
      </w:r>
      <w:r>
        <w:t>деятельности</w:t>
      </w:r>
      <w:r>
        <w:rPr>
          <w:spacing w:val="-3"/>
        </w:rPr>
        <w:t xml:space="preserve"> </w:t>
      </w:r>
      <w:r>
        <w:rPr>
          <w:spacing w:val="-2"/>
        </w:rPr>
        <w:t>обучающихся:</w:t>
      </w:r>
    </w:p>
    <w:p w14:paraId="67651407" w14:textId="77777777" w:rsidR="00677045" w:rsidRDefault="00A13346">
      <w:pPr>
        <w:pStyle w:val="a3"/>
        <w:spacing w:before="139" w:line="360" w:lineRule="auto"/>
        <w:jc w:val="left"/>
      </w:pPr>
      <w:r>
        <w:t>знакомство</w:t>
      </w:r>
      <w:r>
        <w:rPr>
          <w:spacing w:val="40"/>
        </w:rPr>
        <w:t xml:space="preserve"> </w:t>
      </w:r>
      <w:r>
        <w:t>с</w:t>
      </w:r>
      <w:r>
        <w:rPr>
          <w:spacing w:val="40"/>
        </w:rPr>
        <w:t xml:space="preserve"> </w:t>
      </w:r>
      <w:r>
        <w:t>особенностями</w:t>
      </w:r>
      <w:r>
        <w:rPr>
          <w:spacing w:val="40"/>
        </w:rPr>
        <w:t xml:space="preserve"> </w:t>
      </w:r>
      <w:r>
        <w:t>музыкального</w:t>
      </w:r>
      <w:r>
        <w:rPr>
          <w:spacing w:val="40"/>
        </w:rPr>
        <w:t xml:space="preserve"> </w:t>
      </w:r>
      <w:r>
        <w:t>фольклора</w:t>
      </w:r>
      <w:r>
        <w:rPr>
          <w:spacing w:val="40"/>
        </w:rPr>
        <w:t xml:space="preserve"> </w:t>
      </w:r>
      <w:r>
        <w:t>различных</w:t>
      </w:r>
      <w:r>
        <w:rPr>
          <w:spacing w:val="40"/>
        </w:rPr>
        <w:t xml:space="preserve"> </w:t>
      </w:r>
      <w:r>
        <w:t>народностей Российской Федерации;</w:t>
      </w:r>
    </w:p>
    <w:p w14:paraId="2BBE4369" w14:textId="77777777" w:rsidR="00677045" w:rsidRDefault="00A13346">
      <w:pPr>
        <w:pStyle w:val="a3"/>
        <w:tabs>
          <w:tab w:val="left" w:pos="2984"/>
          <w:tab w:val="left" w:pos="4641"/>
          <w:tab w:val="left" w:pos="5495"/>
          <w:tab w:val="left" w:pos="7430"/>
          <w:tab w:val="left" w:pos="8792"/>
        </w:tabs>
        <w:spacing w:line="360" w:lineRule="auto"/>
        <w:ind w:right="838"/>
        <w:jc w:val="left"/>
      </w:pPr>
      <w:r>
        <w:rPr>
          <w:spacing w:val="-2"/>
        </w:rPr>
        <w:t>определение</w:t>
      </w:r>
      <w:r>
        <w:tab/>
      </w:r>
      <w:r>
        <w:rPr>
          <w:spacing w:val="-2"/>
        </w:rPr>
        <w:t>характерных</w:t>
      </w:r>
      <w:r>
        <w:tab/>
      </w:r>
      <w:r>
        <w:rPr>
          <w:spacing w:val="-2"/>
        </w:rPr>
        <w:t>черт,</w:t>
      </w:r>
      <w:r>
        <w:tab/>
      </w:r>
      <w:r>
        <w:rPr>
          <w:spacing w:val="-2"/>
        </w:rPr>
        <w:t>характеристика</w:t>
      </w:r>
      <w:r>
        <w:tab/>
      </w:r>
      <w:r>
        <w:rPr>
          <w:spacing w:val="-2"/>
        </w:rPr>
        <w:t>типичных</w:t>
      </w:r>
      <w:r>
        <w:tab/>
      </w:r>
      <w:r>
        <w:rPr>
          <w:spacing w:val="-2"/>
        </w:rPr>
        <w:t xml:space="preserve">элементов </w:t>
      </w:r>
      <w:r>
        <w:t>музыкального языка (ритм, лад, интонации);</w:t>
      </w:r>
    </w:p>
    <w:p w14:paraId="3D2CD814" w14:textId="77777777" w:rsidR="00677045" w:rsidRDefault="00A13346">
      <w:pPr>
        <w:pStyle w:val="a3"/>
        <w:tabs>
          <w:tab w:val="left" w:pos="2868"/>
          <w:tab w:val="left" w:pos="3756"/>
          <w:tab w:val="left" w:pos="4753"/>
          <w:tab w:val="left" w:pos="6461"/>
          <w:tab w:val="left" w:pos="8043"/>
        </w:tabs>
        <w:spacing w:line="360" w:lineRule="auto"/>
        <w:ind w:right="837"/>
        <w:jc w:val="left"/>
      </w:pPr>
      <w:r>
        <w:rPr>
          <w:spacing w:val="-2"/>
        </w:rPr>
        <w:t>разучивание</w:t>
      </w:r>
      <w:r>
        <w:tab/>
      </w:r>
      <w:r>
        <w:rPr>
          <w:spacing w:val="-2"/>
        </w:rPr>
        <w:t>песен,</w:t>
      </w:r>
      <w:r>
        <w:tab/>
      </w:r>
      <w:r>
        <w:rPr>
          <w:spacing w:val="-2"/>
        </w:rPr>
        <w:t>танцев,</w:t>
      </w:r>
      <w:r>
        <w:tab/>
      </w:r>
      <w:r>
        <w:rPr>
          <w:spacing w:val="-2"/>
        </w:rPr>
        <w:t>импровизация</w:t>
      </w:r>
      <w:r>
        <w:tab/>
      </w:r>
      <w:r>
        <w:rPr>
          <w:spacing w:val="-2"/>
        </w:rPr>
        <w:t>ритмических</w:t>
      </w:r>
      <w:r>
        <w:tab/>
      </w:r>
      <w:r>
        <w:rPr>
          <w:spacing w:val="-2"/>
        </w:rPr>
        <w:t xml:space="preserve">аккомпанементов </w:t>
      </w:r>
      <w:r>
        <w:t>на ударных инструментах;</w:t>
      </w:r>
    </w:p>
    <w:p w14:paraId="7C6A554C" w14:textId="77777777" w:rsidR="00677045" w:rsidRDefault="00A13346">
      <w:pPr>
        <w:pStyle w:val="a3"/>
        <w:spacing w:before="1"/>
        <w:ind w:left="1348" w:firstLine="0"/>
        <w:jc w:val="left"/>
      </w:pPr>
      <w:r>
        <w:t>на</w:t>
      </w:r>
      <w:r>
        <w:rPr>
          <w:spacing w:val="-2"/>
        </w:rPr>
        <w:t xml:space="preserve"> </w:t>
      </w:r>
      <w:r>
        <w:t>выбор или</w:t>
      </w:r>
      <w:r>
        <w:rPr>
          <w:spacing w:val="1"/>
        </w:rPr>
        <w:t xml:space="preserve"> </w:t>
      </w:r>
      <w:r>
        <w:rPr>
          <w:spacing w:val="-2"/>
        </w:rPr>
        <w:t>факультативно:</w:t>
      </w:r>
    </w:p>
    <w:p w14:paraId="1657433E" w14:textId="77777777" w:rsidR="00677045" w:rsidRDefault="00A13346">
      <w:pPr>
        <w:pStyle w:val="a3"/>
        <w:spacing w:before="137" w:line="360" w:lineRule="auto"/>
        <w:jc w:val="left"/>
      </w:pPr>
      <w:r>
        <w:t>исполнение на клавишных или духовых инструментах мелодий народных песен, прослеживание мелодии по нотной записи;</w:t>
      </w:r>
    </w:p>
    <w:p w14:paraId="2CBB541A" w14:textId="77777777" w:rsidR="00677045" w:rsidRDefault="00677045">
      <w:pPr>
        <w:pStyle w:val="a3"/>
        <w:ind w:left="0" w:firstLine="0"/>
        <w:jc w:val="left"/>
        <w:rPr>
          <w:sz w:val="20"/>
        </w:rPr>
      </w:pPr>
    </w:p>
    <w:p w14:paraId="2996343A" w14:textId="77777777" w:rsidR="00677045" w:rsidRDefault="00A13346">
      <w:pPr>
        <w:pStyle w:val="a3"/>
        <w:spacing w:before="93"/>
        <w:ind w:left="0" w:firstLine="0"/>
        <w:jc w:val="left"/>
        <w:rPr>
          <w:sz w:val="20"/>
        </w:rPr>
      </w:pPr>
      <w:r>
        <w:rPr>
          <w:noProof/>
        </w:rPr>
        <mc:AlternateContent>
          <mc:Choice Requires="wps">
            <w:drawing>
              <wp:anchor distT="0" distB="0" distL="0" distR="0" simplePos="0" relativeHeight="487592448" behindDoc="1" locked="0" layoutInCell="1" allowOverlap="1" wp14:anchorId="0A795034" wp14:editId="6B0686DF">
                <wp:simplePos x="0" y="0"/>
                <wp:positionH relativeFrom="page">
                  <wp:posOffset>719632</wp:posOffset>
                </wp:positionH>
                <wp:positionV relativeFrom="paragraph">
                  <wp:posOffset>220377</wp:posOffset>
                </wp:positionV>
                <wp:extent cx="1829435"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6B056D" id="Graphic 17" o:spid="_x0000_s1026" style="position:absolute;margin-left:56.65pt;margin-top:17.35pt;width:144.05pt;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" path="m1829054,l,,,9144r1829054,l1829054,xe" fillcolor="black" stroked="f">
                <v:path arrowok="t"/>
                <w10:wrap type="topAndBottom" anchorx="page"/>
              </v:shape>
            </w:pict>
          </mc:Fallback>
        </mc:AlternateContent>
      </w:r>
    </w:p>
    <w:p w14:paraId="025E5331" w14:textId="77777777" w:rsidR="00677045" w:rsidRDefault="00A13346">
      <w:pPr>
        <w:pStyle w:val="a3"/>
        <w:spacing w:before="95"/>
        <w:ind w:left="213" w:right="263" w:firstLine="0"/>
      </w:pPr>
      <w:r>
        <w:rPr>
          <w:vertAlign w:val="superscript"/>
        </w:rPr>
        <w:t>5</w:t>
      </w:r>
      <w:r>
        <w:rPr>
          <w:spacing w:val="80"/>
        </w:rPr>
        <w:t xml:space="preserve"> </w:t>
      </w:r>
      <w:r>
        <w:t>По</w:t>
      </w:r>
      <w:r>
        <w:rPr>
          <w:spacing w:val="80"/>
        </w:rPr>
        <w:t xml:space="preserve"> </w:t>
      </w:r>
      <w:r>
        <w:t>выбору</w:t>
      </w:r>
      <w:r>
        <w:rPr>
          <w:spacing w:val="80"/>
        </w:rPr>
        <w:t xml:space="preserve"> </w:t>
      </w:r>
      <w:r>
        <w:t>учителя</w:t>
      </w:r>
      <w:r>
        <w:rPr>
          <w:spacing w:val="80"/>
        </w:rPr>
        <w:t xml:space="preserve"> </w:t>
      </w:r>
      <w:r>
        <w:t>могут</w:t>
      </w:r>
      <w:r>
        <w:rPr>
          <w:spacing w:val="80"/>
        </w:rPr>
        <w:t xml:space="preserve"> </w:t>
      </w:r>
      <w:r>
        <w:t>быть</w:t>
      </w:r>
      <w:r>
        <w:rPr>
          <w:spacing w:val="80"/>
        </w:rPr>
        <w:t xml:space="preserve"> </w:t>
      </w:r>
      <w:r>
        <w:t>освоены</w:t>
      </w:r>
      <w:r>
        <w:rPr>
          <w:spacing w:val="80"/>
        </w:rPr>
        <w:t xml:space="preserve"> </w:t>
      </w:r>
      <w:r>
        <w:t>традиционные</w:t>
      </w:r>
      <w:r>
        <w:rPr>
          <w:spacing w:val="80"/>
        </w:rPr>
        <w:t xml:space="preserve"> </w:t>
      </w:r>
      <w:r>
        <w:t>игры</w:t>
      </w:r>
      <w:r>
        <w:rPr>
          <w:spacing w:val="80"/>
        </w:rPr>
        <w:t xml:space="preserve"> </w:t>
      </w:r>
      <w:r>
        <w:t>территориально</w:t>
      </w:r>
      <w:r>
        <w:rPr>
          <w:spacing w:val="80"/>
        </w:rPr>
        <w:t xml:space="preserve"> </w:t>
      </w:r>
      <w:r>
        <w:t>близких</w:t>
      </w:r>
      <w:r>
        <w:rPr>
          <w:spacing w:val="40"/>
        </w:rPr>
        <w:t xml:space="preserve"> </w:t>
      </w:r>
      <w:r>
        <w:t>или, наоборот, далёких регионов. Важным результатом освоения данного блока является готовность обучающихся играть в данные игры во время перемен и после уроков.</w:t>
      </w:r>
    </w:p>
    <w:p w14:paraId="77AA222A" w14:textId="77777777" w:rsidR="00677045" w:rsidRDefault="00A13346">
      <w:pPr>
        <w:pStyle w:val="a3"/>
        <w:ind w:left="213" w:right="260" w:firstLine="0"/>
      </w:pPr>
      <w:r>
        <w:rPr>
          <w:vertAlign w:val="superscript"/>
        </w:rPr>
        <w:t>6</w:t>
      </w:r>
      <w:r>
        <w:t xml:space="preserve"> В зависимости от выбранного варианта календарно-тематического планирования может быть представлена культура 2–3 регионов России на выбор учителя. 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w:t>
      </w:r>
    </w:p>
    <w:p w14:paraId="54ED9B45" w14:textId="77777777" w:rsidR="00677045" w:rsidRDefault="00677045">
      <w:pPr>
        <w:sectPr w:rsidR="00677045">
          <w:pgSz w:w="11910" w:h="16850"/>
          <w:pgMar w:top="920" w:right="300" w:bottom="280" w:left="920" w:header="569" w:footer="0" w:gutter="0"/>
          <w:cols w:space="720"/>
        </w:sectPr>
      </w:pPr>
    </w:p>
    <w:p w14:paraId="3A6A9A22" w14:textId="77777777" w:rsidR="00677045" w:rsidRDefault="00A13346">
      <w:pPr>
        <w:pStyle w:val="a3"/>
        <w:spacing w:before="160" w:line="360" w:lineRule="auto"/>
        <w:jc w:val="left"/>
      </w:pPr>
      <w:r>
        <w:t>творческие,</w:t>
      </w:r>
      <w:r>
        <w:rPr>
          <w:spacing w:val="80"/>
        </w:rPr>
        <w:t xml:space="preserve"> </w:t>
      </w:r>
      <w:r>
        <w:t>исследовательские</w:t>
      </w:r>
      <w:r>
        <w:rPr>
          <w:spacing w:val="80"/>
        </w:rPr>
        <w:t xml:space="preserve"> </w:t>
      </w:r>
      <w:r>
        <w:t>проекты,</w:t>
      </w:r>
      <w:r>
        <w:rPr>
          <w:spacing w:val="80"/>
        </w:rPr>
        <w:t xml:space="preserve"> </w:t>
      </w:r>
      <w:r>
        <w:t>школьные</w:t>
      </w:r>
      <w:r>
        <w:rPr>
          <w:spacing w:val="80"/>
        </w:rPr>
        <w:t xml:space="preserve"> </w:t>
      </w:r>
      <w:r>
        <w:t>фестивали,</w:t>
      </w:r>
      <w:r>
        <w:rPr>
          <w:spacing w:val="80"/>
        </w:rPr>
        <w:t xml:space="preserve"> </w:t>
      </w:r>
      <w:r>
        <w:t>посвящённые музыкальному творчеству народов России.</w:t>
      </w:r>
    </w:p>
    <w:p w14:paraId="26A7CBB1" w14:textId="77777777" w:rsidR="00677045" w:rsidRDefault="00A13346" w:rsidP="000A6A1B">
      <w:pPr>
        <w:pStyle w:val="a5"/>
        <w:numPr>
          <w:ilvl w:val="3"/>
          <w:numId w:val="33"/>
        </w:numPr>
        <w:tabs>
          <w:tab w:val="left" w:pos="2368"/>
        </w:tabs>
        <w:spacing w:before="1"/>
        <w:rPr>
          <w:sz w:val="24"/>
        </w:rPr>
      </w:pPr>
      <w:r>
        <w:rPr>
          <w:sz w:val="24"/>
        </w:rPr>
        <w:t>Фольклор</w:t>
      </w:r>
      <w:r>
        <w:rPr>
          <w:spacing w:val="-4"/>
          <w:sz w:val="24"/>
        </w:rPr>
        <w:t xml:space="preserve"> </w:t>
      </w:r>
      <w:r>
        <w:rPr>
          <w:sz w:val="24"/>
        </w:rPr>
        <w:t>в</w:t>
      </w:r>
      <w:r>
        <w:rPr>
          <w:spacing w:val="-4"/>
          <w:sz w:val="24"/>
        </w:rPr>
        <w:t xml:space="preserve"> </w:t>
      </w:r>
      <w:r>
        <w:rPr>
          <w:sz w:val="24"/>
        </w:rPr>
        <w:t>творчестве</w:t>
      </w:r>
      <w:r>
        <w:rPr>
          <w:spacing w:val="-4"/>
          <w:sz w:val="24"/>
        </w:rPr>
        <w:t xml:space="preserve"> </w:t>
      </w:r>
      <w:r>
        <w:rPr>
          <w:sz w:val="24"/>
        </w:rPr>
        <w:t>профессиональных</w:t>
      </w:r>
      <w:r>
        <w:rPr>
          <w:spacing w:val="-2"/>
          <w:sz w:val="24"/>
        </w:rPr>
        <w:t xml:space="preserve"> </w:t>
      </w:r>
      <w:r>
        <w:rPr>
          <w:sz w:val="24"/>
        </w:rPr>
        <w:t>музыкантов</w:t>
      </w:r>
      <w:r>
        <w:rPr>
          <w:spacing w:val="-4"/>
          <w:sz w:val="24"/>
        </w:rPr>
        <w:t xml:space="preserve"> </w:t>
      </w:r>
      <w:r>
        <w:rPr>
          <w:sz w:val="24"/>
        </w:rPr>
        <w:t>(2–8</w:t>
      </w:r>
      <w:r>
        <w:rPr>
          <w:spacing w:val="-1"/>
          <w:sz w:val="24"/>
        </w:rPr>
        <w:t xml:space="preserve"> </w:t>
      </w:r>
      <w:r>
        <w:rPr>
          <w:spacing w:val="-2"/>
          <w:sz w:val="24"/>
        </w:rPr>
        <w:t>часов).</w:t>
      </w:r>
    </w:p>
    <w:p w14:paraId="0E3E07C4" w14:textId="77777777" w:rsidR="00677045" w:rsidRDefault="00A13346">
      <w:pPr>
        <w:pStyle w:val="a3"/>
        <w:tabs>
          <w:tab w:val="left" w:pos="2969"/>
          <w:tab w:val="left" w:pos="4475"/>
          <w:tab w:val="left" w:pos="5912"/>
          <w:tab w:val="left" w:pos="7239"/>
          <w:tab w:val="left" w:pos="8407"/>
          <w:tab w:val="left" w:pos="8810"/>
        </w:tabs>
        <w:spacing w:before="137" w:line="360" w:lineRule="auto"/>
        <w:ind w:right="834"/>
        <w:jc w:val="left"/>
      </w:pPr>
      <w:r>
        <w:rPr>
          <w:spacing w:val="-2"/>
        </w:rPr>
        <w:t>Содержание:</w:t>
      </w:r>
      <w:r>
        <w:tab/>
      </w:r>
      <w:r>
        <w:rPr>
          <w:spacing w:val="-2"/>
        </w:rPr>
        <w:t>Собиратели</w:t>
      </w:r>
      <w:r>
        <w:tab/>
      </w:r>
      <w:r>
        <w:rPr>
          <w:spacing w:val="-2"/>
        </w:rPr>
        <w:t>фольклора.</w:t>
      </w:r>
      <w:r>
        <w:tab/>
      </w:r>
      <w:r>
        <w:rPr>
          <w:spacing w:val="-2"/>
        </w:rPr>
        <w:t>Народные</w:t>
      </w:r>
      <w:r>
        <w:tab/>
      </w:r>
      <w:r>
        <w:rPr>
          <w:spacing w:val="-2"/>
        </w:rPr>
        <w:t>мелодии</w:t>
      </w:r>
      <w:r>
        <w:tab/>
      </w:r>
      <w:r>
        <w:rPr>
          <w:spacing w:val="-10"/>
        </w:rPr>
        <w:t>в</w:t>
      </w:r>
      <w:r>
        <w:tab/>
      </w:r>
      <w:r>
        <w:rPr>
          <w:spacing w:val="-2"/>
        </w:rPr>
        <w:t xml:space="preserve">обработке </w:t>
      </w:r>
      <w:r>
        <w:t>композиторов.</w:t>
      </w:r>
      <w:r>
        <w:rPr>
          <w:spacing w:val="-3"/>
        </w:rPr>
        <w:t xml:space="preserve"> </w:t>
      </w:r>
      <w:r>
        <w:t>Народные</w:t>
      </w:r>
      <w:r>
        <w:rPr>
          <w:spacing w:val="-5"/>
        </w:rPr>
        <w:t xml:space="preserve"> </w:t>
      </w:r>
      <w:r>
        <w:t>жанры,</w:t>
      </w:r>
      <w:r>
        <w:rPr>
          <w:spacing w:val="-3"/>
        </w:rPr>
        <w:t xml:space="preserve"> </w:t>
      </w:r>
      <w:r>
        <w:t>интонации</w:t>
      </w:r>
      <w:r>
        <w:rPr>
          <w:spacing w:val="-3"/>
        </w:rPr>
        <w:t xml:space="preserve"> </w:t>
      </w:r>
      <w:r>
        <w:t>как</w:t>
      </w:r>
      <w:r>
        <w:rPr>
          <w:spacing w:val="-3"/>
        </w:rPr>
        <w:t xml:space="preserve"> </w:t>
      </w:r>
      <w:r>
        <w:t>основа</w:t>
      </w:r>
      <w:r>
        <w:rPr>
          <w:spacing w:val="-5"/>
        </w:rPr>
        <w:t xml:space="preserve"> </w:t>
      </w:r>
      <w:r>
        <w:t>для</w:t>
      </w:r>
      <w:r>
        <w:rPr>
          <w:spacing w:val="-3"/>
        </w:rPr>
        <w:t xml:space="preserve"> </w:t>
      </w:r>
      <w:r>
        <w:t>композиторского</w:t>
      </w:r>
      <w:r>
        <w:rPr>
          <w:spacing w:val="-2"/>
        </w:rPr>
        <w:t xml:space="preserve"> творчества.</w:t>
      </w:r>
    </w:p>
    <w:p w14:paraId="7CBCA219" w14:textId="77777777" w:rsidR="00677045" w:rsidRDefault="00A13346">
      <w:pPr>
        <w:pStyle w:val="a3"/>
        <w:ind w:left="1348" w:firstLine="0"/>
        <w:jc w:val="left"/>
      </w:pPr>
      <w:r>
        <w:t>Виды</w:t>
      </w:r>
      <w:r>
        <w:rPr>
          <w:spacing w:val="-5"/>
        </w:rPr>
        <w:t xml:space="preserve"> </w:t>
      </w:r>
      <w:r>
        <w:t>деятельности</w:t>
      </w:r>
      <w:r>
        <w:rPr>
          <w:spacing w:val="-3"/>
        </w:rPr>
        <w:t xml:space="preserve"> </w:t>
      </w:r>
      <w:r>
        <w:rPr>
          <w:spacing w:val="-2"/>
        </w:rPr>
        <w:t>обучающихся:</w:t>
      </w:r>
    </w:p>
    <w:p w14:paraId="6BA38640" w14:textId="77777777" w:rsidR="00677045" w:rsidRDefault="00A13346">
      <w:pPr>
        <w:pStyle w:val="a3"/>
        <w:spacing w:before="139"/>
        <w:ind w:left="1348" w:firstLine="0"/>
        <w:jc w:val="left"/>
      </w:pPr>
      <w:r>
        <w:t>диалог</w:t>
      </w:r>
      <w:r>
        <w:rPr>
          <w:spacing w:val="-4"/>
        </w:rPr>
        <w:t xml:space="preserve"> </w:t>
      </w:r>
      <w:r>
        <w:t>с</w:t>
      </w:r>
      <w:r>
        <w:rPr>
          <w:spacing w:val="-1"/>
        </w:rPr>
        <w:t xml:space="preserve"> </w:t>
      </w:r>
      <w:r>
        <w:t>учителем</w:t>
      </w:r>
      <w:r>
        <w:rPr>
          <w:spacing w:val="-3"/>
        </w:rPr>
        <w:t xml:space="preserve"> </w:t>
      </w:r>
      <w:r>
        <w:t>о</w:t>
      </w:r>
      <w:r>
        <w:rPr>
          <w:spacing w:val="-2"/>
        </w:rPr>
        <w:t xml:space="preserve"> </w:t>
      </w:r>
      <w:r>
        <w:t>значении</w:t>
      </w:r>
      <w:r>
        <w:rPr>
          <w:spacing w:val="-2"/>
        </w:rPr>
        <w:t xml:space="preserve"> фольклористики;</w:t>
      </w:r>
    </w:p>
    <w:p w14:paraId="7B62381D" w14:textId="77777777" w:rsidR="00677045" w:rsidRDefault="00A13346">
      <w:pPr>
        <w:pStyle w:val="a3"/>
        <w:spacing w:before="137"/>
        <w:ind w:left="1348" w:firstLine="0"/>
        <w:jc w:val="left"/>
      </w:pPr>
      <w:r>
        <w:t>чтение</w:t>
      </w:r>
      <w:r>
        <w:rPr>
          <w:spacing w:val="-6"/>
        </w:rPr>
        <w:t xml:space="preserve"> </w:t>
      </w:r>
      <w:r>
        <w:t>учебных,</w:t>
      </w:r>
      <w:r>
        <w:rPr>
          <w:spacing w:val="-4"/>
        </w:rPr>
        <w:t xml:space="preserve"> </w:t>
      </w:r>
      <w:r>
        <w:t>популярных</w:t>
      </w:r>
      <w:r>
        <w:rPr>
          <w:spacing w:val="-4"/>
        </w:rPr>
        <w:t xml:space="preserve"> </w:t>
      </w:r>
      <w:r>
        <w:t>текстов</w:t>
      </w:r>
      <w:r>
        <w:rPr>
          <w:spacing w:val="-5"/>
        </w:rPr>
        <w:t xml:space="preserve"> </w:t>
      </w:r>
      <w:r>
        <w:t>о</w:t>
      </w:r>
      <w:r>
        <w:rPr>
          <w:spacing w:val="-4"/>
        </w:rPr>
        <w:t xml:space="preserve"> </w:t>
      </w:r>
      <w:r>
        <w:t>собирателях</w:t>
      </w:r>
      <w:r>
        <w:rPr>
          <w:spacing w:val="-2"/>
        </w:rPr>
        <w:t xml:space="preserve"> фольклора;</w:t>
      </w:r>
    </w:p>
    <w:p w14:paraId="020F9BE9" w14:textId="77777777" w:rsidR="00677045" w:rsidRDefault="00A13346">
      <w:pPr>
        <w:pStyle w:val="a3"/>
        <w:spacing w:before="139" w:line="360" w:lineRule="auto"/>
        <w:ind w:right="902"/>
        <w:jc w:val="left"/>
      </w:pPr>
      <w:r>
        <w:t>слушание</w:t>
      </w:r>
      <w:r>
        <w:rPr>
          <w:spacing w:val="80"/>
          <w:w w:val="150"/>
        </w:rPr>
        <w:t xml:space="preserve"> </w:t>
      </w:r>
      <w:r>
        <w:t>музыки,</w:t>
      </w:r>
      <w:r>
        <w:rPr>
          <w:spacing w:val="80"/>
          <w:w w:val="150"/>
        </w:rPr>
        <w:t xml:space="preserve"> </w:t>
      </w:r>
      <w:r>
        <w:t>созданной</w:t>
      </w:r>
      <w:r>
        <w:rPr>
          <w:spacing w:val="80"/>
          <w:w w:val="150"/>
        </w:rPr>
        <w:t xml:space="preserve"> </w:t>
      </w:r>
      <w:r>
        <w:t>композиторами</w:t>
      </w:r>
      <w:r>
        <w:rPr>
          <w:spacing w:val="80"/>
          <w:w w:val="150"/>
        </w:rPr>
        <w:t xml:space="preserve"> </w:t>
      </w:r>
      <w:r>
        <w:t>на</w:t>
      </w:r>
      <w:r>
        <w:rPr>
          <w:spacing w:val="80"/>
          <w:w w:val="150"/>
        </w:rPr>
        <w:t xml:space="preserve"> </w:t>
      </w:r>
      <w:r>
        <w:t>основе</w:t>
      </w:r>
      <w:r>
        <w:rPr>
          <w:spacing w:val="80"/>
          <w:w w:val="150"/>
        </w:rPr>
        <w:t xml:space="preserve"> </w:t>
      </w:r>
      <w:r>
        <w:t>народных</w:t>
      </w:r>
      <w:r>
        <w:rPr>
          <w:spacing w:val="80"/>
          <w:w w:val="150"/>
        </w:rPr>
        <w:t xml:space="preserve"> </w:t>
      </w:r>
      <w:r>
        <w:t>жанров</w:t>
      </w:r>
      <w:r>
        <w:rPr>
          <w:spacing w:val="40"/>
        </w:rPr>
        <w:t xml:space="preserve"> </w:t>
      </w:r>
      <w:r>
        <w:t>и интонаций;</w:t>
      </w:r>
    </w:p>
    <w:p w14:paraId="2BDCF85C" w14:textId="77777777" w:rsidR="00677045" w:rsidRDefault="00A13346">
      <w:pPr>
        <w:pStyle w:val="a3"/>
        <w:spacing w:before="1"/>
        <w:ind w:left="1348" w:firstLine="0"/>
        <w:jc w:val="left"/>
      </w:pPr>
      <w:r>
        <w:t>определение</w:t>
      </w:r>
      <w:r>
        <w:rPr>
          <w:spacing w:val="-5"/>
        </w:rPr>
        <w:t xml:space="preserve"> </w:t>
      </w:r>
      <w:r>
        <w:t>приёмов</w:t>
      </w:r>
      <w:r>
        <w:rPr>
          <w:spacing w:val="-4"/>
        </w:rPr>
        <w:t xml:space="preserve"> </w:t>
      </w:r>
      <w:r>
        <w:t>обработки,</w:t>
      </w:r>
      <w:r>
        <w:rPr>
          <w:spacing w:val="-4"/>
        </w:rPr>
        <w:t xml:space="preserve"> </w:t>
      </w:r>
      <w:r>
        <w:t>развития</w:t>
      </w:r>
      <w:r>
        <w:rPr>
          <w:spacing w:val="-6"/>
        </w:rPr>
        <w:t xml:space="preserve"> </w:t>
      </w:r>
      <w:r>
        <w:t>народных</w:t>
      </w:r>
      <w:r>
        <w:rPr>
          <w:spacing w:val="-2"/>
        </w:rPr>
        <w:t xml:space="preserve"> мелодий;</w:t>
      </w:r>
    </w:p>
    <w:p w14:paraId="5730BC89" w14:textId="77777777" w:rsidR="00677045" w:rsidRDefault="00A13346">
      <w:pPr>
        <w:pStyle w:val="a3"/>
        <w:spacing w:before="137"/>
        <w:ind w:left="1348" w:firstLine="0"/>
        <w:jc w:val="left"/>
      </w:pPr>
      <w:r>
        <w:t>разучивание,</w:t>
      </w:r>
      <w:r>
        <w:rPr>
          <w:spacing w:val="-6"/>
        </w:rPr>
        <w:t xml:space="preserve"> </w:t>
      </w:r>
      <w:r>
        <w:t>исполнение</w:t>
      </w:r>
      <w:r>
        <w:rPr>
          <w:spacing w:val="-5"/>
        </w:rPr>
        <w:t xml:space="preserve"> </w:t>
      </w:r>
      <w:r>
        <w:t>народных</w:t>
      </w:r>
      <w:r>
        <w:rPr>
          <w:spacing w:val="-3"/>
        </w:rPr>
        <w:t xml:space="preserve"> </w:t>
      </w:r>
      <w:r>
        <w:t>песен</w:t>
      </w:r>
      <w:r>
        <w:rPr>
          <w:spacing w:val="-4"/>
        </w:rPr>
        <w:t xml:space="preserve"> </w:t>
      </w:r>
      <w:r>
        <w:t>в</w:t>
      </w:r>
      <w:r>
        <w:rPr>
          <w:spacing w:val="-4"/>
        </w:rPr>
        <w:t xml:space="preserve"> </w:t>
      </w:r>
      <w:r>
        <w:t>композиторской</w:t>
      </w:r>
      <w:r>
        <w:rPr>
          <w:spacing w:val="-4"/>
        </w:rPr>
        <w:t xml:space="preserve"> </w:t>
      </w:r>
      <w:r>
        <w:rPr>
          <w:spacing w:val="-2"/>
        </w:rPr>
        <w:t>обработке;</w:t>
      </w:r>
    </w:p>
    <w:p w14:paraId="03BDBFD2" w14:textId="77777777" w:rsidR="00677045" w:rsidRDefault="00A13346">
      <w:pPr>
        <w:pStyle w:val="a3"/>
        <w:spacing w:before="139" w:line="360" w:lineRule="auto"/>
        <w:jc w:val="left"/>
      </w:pPr>
      <w:r>
        <w:t>сравнение</w:t>
      </w:r>
      <w:r>
        <w:rPr>
          <w:spacing w:val="72"/>
        </w:rPr>
        <w:t xml:space="preserve"> </w:t>
      </w:r>
      <w:r>
        <w:t>звучания</w:t>
      </w:r>
      <w:r>
        <w:rPr>
          <w:spacing w:val="73"/>
        </w:rPr>
        <w:t xml:space="preserve"> </w:t>
      </w:r>
      <w:r>
        <w:t>одних</w:t>
      </w:r>
      <w:r>
        <w:rPr>
          <w:spacing w:val="75"/>
        </w:rPr>
        <w:t xml:space="preserve"> </w:t>
      </w:r>
      <w:r>
        <w:t>и</w:t>
      </w:r>
      <w:r>
        <w:rPr>
          <w:spacing w:val="72"/>
        </w:rPr>
        <w:t xml:space="preserve"> </w:t>
      </w:r>
      <w:r>
        <w:t>тех</w:t>
      </w:r>
      <w:r>
        <w:rPr>
          <w:spacing w:val="75"/>
        </w:rPr>
        <w:t xml:space="preserve"> </w:t>
      </w:r>
      <w:r>
        <w:t>же</w:t>
      </w:r>
      <w:r>
        <w:rPr>
          <w:spacing w:val="72"/>
        </w:rPr>
        <w:t xml:space="preserve"> </w:t>
      </w:r>
      <w:r>
        <w:t>мелодий</w:t>
      </w:r>
      <w:r>
        <w:rPr>
          <w:spacing w:val="74"/>
        </w:rPr>
        <w:t xml:space="preserve"> </w:t>
      </w:r>
      <w:r>
        <w:t>в</w:t>
      </w:r>
      <w:r>
        <w:rPr>
          <w:spacing w:val="73"/>
        </w:rPr>
        <w:t xml:space="preserve"> </w:t>
      </w:r>
      <w:r>
        <w:t>народном</w:t>
      </w:r>
      <w:r>
        <w:rPr>
          <w:spacing w:val="72"/>
        </w:rPr>
        <w:t xml:space="preserve"> </w:t>
      </w:r>
      <w:r>
        <w:t>и</w:t>
      </w:r>
      <w:r>
        <w:rPr>
          <w:spacing w:val="72"/>
        </w:rPr>
        <w:t xml:space="preserve"> </w:t>
      </w:r>
      <w:r>
        <w:t xml:space="preserve">композиторском </w:t>
      </w:r>
      <w:r>
        <w:rPr>
          <w:spacing w:val="-2"/>
        </w:rPr>
        <w:t>варианте;</w:t>
      </w:r>
    </w:p>
    <w:p w14:paraId="21748BEB" w14:textId="77777777" w:rsidR="00677045" w:rsidRDefault="00A13346">
      <w:pPr>
        <w:pStyle w:val="a3"/>
        <w:spacing w:line="360" w:lineRule="auto"/>
        <w:ind w:left="1348" w:right="1327" w:firstLine="0"/>
        <w:jc w:val="left"/>
      </w:pPr>
      <w:r>
        <w:t>обсуждение</w:t>
      </w:r>
      <w:r>
        <w:rPr>
          <w:spacing w:val="-7"/>
        </w:rPr>
        <w:t xml:space="preserve"> </w:t>
      </w:r>
      <w:r>
        <w:t>аргументированных</w:t>
      </w:r>
      <w:r>
        <w:rPr>
          <w:spacing w:val="-2"/>
        </w:rPr>
        <w:t xml:space="preserve"> </w:t>
      </w:r>
      <w:r>
        <w:t>оценочных</w:t>
      </w:r>
      <w:r>
        <w:rPr>
          <w:spacing w:val="-5"/>
        </w:rPr>
        <w:t xml:space="preserve"> </w:t>
      </w:r>
      <w:r>
        <w:t>суждений</w:t>
      </w:r>
      <w:r>
        <w:rPr>
          <w:spacing w:val="-6"/>
        </w:rPr>
        <w:t xml:space="preserve"> </w:t>
      </w:r>
      <w:r>
        <w:t>на</w:t>
      </w:r>
      <w:r>
        <w:rPr>
          <w:spacing w:val="-7"/>
        </w:rPr>
        <w:t xml:space="preserve"> </w:t>
      </w:r>
      <w:r>
        <w:t>основе</w:t>
      </w:r>
      <w:r>
        <w:rPr>
          <w:spacing w:val="-8"/>
        </w:rPr>
        <w:t xml:space="preserve"> </w:t>
      </w:r>
      <w:r>
        <w:t>сравнения; на выбор или факультативно:</w:t>
      </w:r>
    </w:p>
    <w:p w14:paraId="0F288BCB" w14:textId="77777777" w:rsidR="00677045" w:rsidRDefault="00A13346">
      <w:pPr>
        <w:pStyle w:val="a3"/>
        <w:tabs>
          <w:tab w:val="left" w:pos="2693"/>
          <w:tab w:val="left" w:pos="4701"/>
          <w:tab w:val="left" w:pos="6637"/>
          <w:tab w:val="left" w:pos="8562"/>
        </w:tabs>
        <w:spacing w:line="360" w:lineRule="auto"/>
        <w:ind w:right="831"/>
      </w:pPr>
      <w:r>
        <w:t xml:space="preserve">аналогии с изобразительным искусством – сравнение фотографий подлинных образцов народных промыслов (гжель, хохлома, городецкая роспись) с творчеством </w:t>
      </w:r>
      <w:r>
        <w:rPr>
          <w:spacing w:val="-2"/>
        </w:rPr>
        <w:t>современных</w:t>
      </w:r>
      <w:r>
        <w:tab/>
      </w:r>
      <w:r>
        <w:rPr>
          <w:spacing w:val="-2"/>
        </w:rPr>
        <w:t>художников,</w:t>
      </w:r>
      <w:r>
        <w:tab/>
      </w:r>
      <w:r>
        <w:rPr>
          <w:spacing w:val="-2"/>
        </w:rPr>
        <w:t>модельеров,</w:t>
      </w:r>
      <w:r>
        <w:tab/>
      </w:r>
      <w:r>
        <w:rPr>
          <w:spacing w:val="-2"/>
        </w:rPr>
        <w:t>дизайнеров,</w:t>
      </w:r>
      <w:r>
        <w:tab/>
      </w:r>
      <w:r>
        <w:rPr>
          <w:spacing w:val="-2"/>
        </w:rPr>
        <w:t xml:space="preserve">работающих </w:t>
      </w:r>
      <w:r>
        <w:t>в соответствующих техниках росписи.</w:t>
      </w:r>
    </w:p>
    <w:p w14:paraId="2187A0EC" w14:textId="77777777" w:rsidR="00677045" w:rsidRDefault="00A13346" w:rsidP="000A6A1B">
      <w:pPr>
        <w:pStyle w:val="a5"/>
        <w:numPr>
          <w:ilvl w:val="2"/>
          <w:numId w:val="33"/>
        </w:numPr>
        <w:tabs>
          <w:tab w:val="left" w:pos="2188"/>
        </w:tabs>
        <w:jc w:val="both"/>
        <w:rPr>
          <w:sz w:val="24"/>
        </w:rPr>
      </w:pPr>
      <w:r>
        <w:rPr>
          <w:sz w:val="24"/>
        </w:rPr>
        <w:t>Модуль</w:t>
      </w:r>
      <w:r>
        <w:rPr>
          <w:spacing w:val="-4"/>
          <w:sz w:val="24"/>
        </w:rPr>
        <w:t xml:space="preserve"> </w:t>
      </w:r>
      <w:r>
        <w:rPr>
          <w:sz w:val="24"/>
        </w:rPr>
        <w:t>№</w:t>
      </w:r>
      <w:r>
        <w:rPr>
          <w:spacing w:val="-4"/>
          <w:sz w:val="24"/>
        </w:rPr>
        <w:t xml:space="preserve"> </w:t>
      </w:r>
      <w:r>
        <w:rPr>
          <w:sz w:val="24"/>
        </w:rPr>
        <w:t>3</w:t>
      </w:r>
      <w:r>
        <w:rPr>
          <w:spacing w:val="1"/>
          <w:sz w:val="24"/>
        </w:rPr>
        <w:t xml:space="preserve"> </w:t>
      </w:r>
      <w:r>
        <w:rPr>
          <w:sz w:val="24"/>
        </w:rPr>
        <w:t>«Музыка</w:t>
      </w:r>
      <w:r>
        <w:rPr>
          <w:spacing w:val="-3"/>
          <w:sz w:val="24"/>
        </w:rPr>
        <w:t xml:space="preserve"> </w:t>
      </w:r>
      <w:r>
        <w:rPr>
          <w:sz w:val="24"/>
        </w:rPr>
        <w:t>народов</w:t>
      </w:r>
      <w:r>
        <w:rPr>
          <w:spacing w:val="-4"/>
          <w:sz w:val="24"/>
        </w:rPr>
        <w:t xml:space="preserve"> </w:t>
      </w:r>
      <w:r>
        <w:rPr>
          <w:spacing w:val="-2"/>
          <w:sz w:val="24"/>
        </w:rPr>
        <w:t>мира».</w:t>
      </w:r>
    </w:p>
    <w:p w14:paraId="6B353DB9" w14:textId="77777777" w:rsidR="00677045" w:rsidRDefault="00A13346">
      <w:pPr>
        <w:pStyle w:val="a3"/>
        <w:spacing w:before="137" w:line="360" w:lineRule="auto"/>
        <w:ind w:right="831"/>
      </w:pPr>
      <w:r>
        <w:t>Данный модуль является продолжением и дополнением модуля «Народная</w:t>
      </w:r>
      <w:r>
        <w:rPr>
          <w:spacing w:val="40"/>
        </w:rPr>
        <w:t xml:space="preserve"> </w:t>
      </w:r>
      <w:r>
        <w:t>музыка России». «Между музыкой моего народа и музыкой других народов нет непереходимых границ» – тезис, выдвинутый Д.Б.</w:t>
      </w:r>
      <w:r>
        <w:rPr>
          <w:spacing w:val="-1"/>
        </w:rPr>
        <w:t xml:space="preserve"> </w:t>
      </w:r>
      <w:r>
        <w:t>Кабалевским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семьис кавказскими, среднеазиатскими корнями – это реальная картина культурного разнообразия, сохраняющегося в современной России.</w:t>
      </w:r>
    </w:p>
    <w:p w14:paraId="748DC0B0" w14:textId="77777777" w:rsidR="00677045" w:rsidRDefault="00A13346">
      <w:pPr>
        <w:pStyle w:val="a3"/>
        <w:tabs>
          <w:tab w:val="left" w:pos="3035"/>
          <w:tab w:val="left" w:pos="6152"/>
          <w:tab w:val="left" w:pos="8878"/>
        </w:tabs>
        <w:spacing w:before="2" w:line="360" w:lineRule="auto"/>
        <w:ind w:right="829"/>
      </w:pPr>
      <w:r>
        <w:t>Не менее важным фактором является принципиальная многомерность современной культуры, вбирающей в себя национальные традиции и стили народов</w:t>
      </w:r>
      <w:r>
        <w:rPr>
          <w:spacing w:val="40"/>
        </w:rPr>
        <w:t xml:space="preserve"> </w:t>
      </w:r>
      <w:r>
        <w:t xml:space="preserve">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национальных ценностей. Понимание и принятиечерез освоение произведений искусства – наиболее эффективный способ предупреждения этнических и </w:t>
      </w:r>
      <w:r>
        <w:rPr>
          <w:spacing w:val="-2"/>
        </w:rPr>
        <w:t>расовых</w:t>
      </w:r>
      <w:r>
        <w:tab/>
      </w:r>
      <w:r>
        <w:rPr>
          <w:spacing w:val="-2"/>
        </w:rPr>
        <w:t>предрассудков,</w:t>
      </w:r>
      <w:r>
        <w:tab/>
      </w:r>
      <w:r>
        <w:rPr>
          <w:spacing w:val="-2"/>
        </w:rPr>
        <w:t>воспитания</w:t>
      </w:r>
      <w:r>
        <w:tab/>
      </w:r>
      <w:r>
        <w:rPr>
          <w:spacing w:val="-2"/>
        </w:rPr>
        <w:t xml:space="preserve">уважения </w:t>
      </w:r>
      <w:r>
        <w:t>к представителям других народов и религий.</w:t>
      </w:r>
    </w:p>
    <w:p w14:paraId="7D262216" w14:textId="77777777" w:rsidR="00677045" w:rsidRDefault="00677045">
      <w:pPr>
        <w:spacing w:line="360" w:lineRule="auto"/>
        <w:sectPr w:rsidR="00677045">
          <w:pgSz w:w="11910" w:h="16850"/>
          <w:pgMar w:top="920" w:right="300" w:bottom="280" w:left="920" w:header="569" w:footer="0" w:gutter="0"/>
          <w:cols w:space="720"/>
        </w:sectPr>
      </w:pPr>
    </w:p>
    <w:p w14:paraId="3AF69377" w14:textId="77777777" w:rsidR="00677045" w:rsidRDefault="00A13346" w:rsidP="000A6A1B">
      <w:pPr>
        <w:pStyle w:val="a5"/>
        <w:numPr>
          <w:ilvl w:val="3"/>
          <w:numId w:val="33"/>
        </w:numPr>
        <w:tabs>
          <w:tab w:val="left" w:pos="2368"/>
        </w:tabs>
        <w:spacing w:before="160"/>
        <w:rPr>
          <w:sz w:val="24"/>
        </w:rPr>
      </w:pPr>
      <w:r>
        <w:rPr>
          <w:sz w:val="24"/>
        </w:rPr>
        <w:t>Музыка</w:t>
      </w:r>
      <w:r>
        <w:rPr>
          <w:spacing w:val="-3"/>
          <w:sz w:val="24"/>
        </w:rPr>
        <w:t xml:space="preserve"> </w:t>
      </w:r>
      <w:r>
        <w:rPr>
          <w:sz w:val="24"/>
        </w:rPr>
        <w:t>наших соседей</w:t>
      </w:r>
      <w:r>
        <w:rPr>
          <w:spacing w:val="-2"/>
          <w:sz w:val="24"/>
        </w:rPr>
        <w:t xml:space="preserve"> </w:t>
      </w:r>
      <w:r>
        <w:rPr>
          <w:sz w:val="24"/>
        </w:rPr>
        <w:t>(2–6</w:t>
      </w:r>
      <w:r>
        <w:rPr>
          <w:spacing w:val="-2"/>
          <w:sz w:val="24"/>
        </w:rPr>
        <w:t xml:space="preserve"> часов).</w:t>
      </w:r>
    </w:p>
    <w:p w14:paraId="2083FE3F" w14:textId="77777777" w:rsidR="00677045" w:rsidRDefault="00A13346">
      <w:pPr>
        <w:pStyle w:val="a3"/>
        <w:tabs>
          <w:tab w:val="left" w:pos="2919"/>
          <w:tab w:val="left" w:pos="4173"/>
          <w:tab w:val="left" w:pos="4543"/>
          <w:tab w:val="left" w:pos="6156"/>
          <w:tab w:val="left" w:pos="7365"/>
          <w:tab w:val="left" w:pos="8859"/>
        </w:tabs>
        <w:spacing w:before="138" w:line="360" w:lineRule="auto"/>
        <w:ind w:right="837"/>
        <w:jc w:val="left"/>
      </w:pPr>
      <w:r>
        <w:rPr>
          <w:spacing w:val="-2"/>
        </w:rPr>
        <w:t>Содержание:</w:t>
      </w:r>
      <w:r>
        <w:tab/>
      </w:r>
      <w:r>
        <w:rPr>
          <w:spacing w:val="-2"/>
        </w:rPr>
        <w:t>Фольклор</w:t>
      </w:r>
      <w:r>
        <w:tab/>
      </w:r>
      <w:r>
        <w:rPr>
          <w:spacing w:val="-10"/>
        </w:rPr>
        <w:t>и</w:t>
      </w:r>
      <w:r>
        <w:tab/>
      </w:r>
      <w:r>
        <w:rPr>
          <w:spacing w:val="-2"/>
        </w:rPr>
        <w:t>музыкальные</w:t>
      </w:r>
      <w:r>
        <w:tab/>
      </w:r>
      <w:r>
        <w:rPr>
          <w:spacing w:val="-2"/>
        </w:rPr>
        <w:t>традиции</w:t>
      </w:r>
      <w:r>
        <w:tab/>
      </w:r>
      <w:r>
        <w:rPr>
          <w:spacing w:val="-2"/>
        </w:rPr>
        <w:t>Белоруссии,</w:t>
      </w:r>
      <w:r>
        <w:tab/>
      </w:r>
      <w:r>
        <w:rPr>
          <w:spacing w:val="-2"/>
        </w:rPr>
        <w:t xml:space="preserve">Украины, </w:t>
      </w:r>
      <w:r>
        <w:t>Прибалтики (песни, танцы, обычаи, музыкальные инструменты).</w:t>
      </w:r>
    </w:p>
    <w:p w14:paraId="02BD6B57" w14:textId="77777777" w:rsidR="00677045" w:rsidRDefault="00A13346">
      <w:pPr>
        <w:pStyle w:val="a3"/>
        <w:ind w:left="1348" w:firstLine="0"/>
        <w:jc w:val="left"/>
      </w:pPr>
      <w:r>
        <w:t>Виды</w:t>
      </w:r>
      <w:r>
        <w:rPr>
          <w:spacing w:val="-5"/>
        </w:rPr>
        <w:t xml:space="preserve"> </w:t>
      </w:r>
      <w:r>
        <w:t>деятельности</w:t>
      </w:r>
      <w:r>
        <w:rPr>
          <w:spacing w:val="-3"/>
        </w:rPr>
        <w:t xml:space="preserve"> </w:t>
      </w:r>
      <w:r>
        <w:rPr>
          <w:spacing w:val="-2"/>
        </w:rPr>
        <w:t>обучающихся:</w:t>
      </w:r>
    </w:p>
    <w:p w14:paraId="37CBA1C7" w14:textId="77777777" w:rsidR="00677045" w:rsidRDefault="00A13346">
      <w:pPr>
        <w:pStyle w:val="a3"/>
        <w:spacing w:before="139"/>
        <w:ind w:left="1348" w:firstLine="0"/>
        <w:jc w:val="left"/>
      </w:pPr>
      <w:r>
        <w:t>знакомство</w:t>
      </w:r>
      <w:r>
        <w:rPr>
          <w:spacing w:val="-5"/>
        </w:rPr>
        <w:t xml:space="preserve"> </w:t>
      </w:r>
      <w:r>
        <w:t>с</w:t>
      </w:r>
      <w:r>
        <w:rPr>
          <w:spacing w:val="-5"/>
        </w:rPr>
        <w:t xml:space="preserve"> </w:t>
      </w:r>
      <w:r>
        <w:t>особенностями</w:t>
      </w:r>
      <w:r>
        <w:rPr>
          <w:spacing w:val="-4"/>
        </w:rPr>
        <w:t xml:space="preserve"> </w:t>
      </w:r>
      <w:r>
        <w:t>музыкального</w:t>
      </w:r>
      <w:r>
        <w:rPr>
          <w:spacing w:val="-4"/>
        </w:rPr>
        <w:t xml:space="preserve"> </w:t>
      </w:r>
      <w:r>
        <w:t>фольклора</w:t>
      </w:r>
      <w:r>
        <w:rPr>
          <w:spacing w:val="-5"/>
        </w:rPr>
        <w:t xml:space="preserve"> </w:t>
      </w:r>
      <w:r>
        <w:t>народов</w:t>
      </w:r>
      <w:r>
        <w:rPr>
          <w:spacing w:val="-5"/>
        </w:rPr>
        <w:t xml:space="preserve"> </w:t>
      </w:r>
      <w:r>
        <w:t>других</w:t>
      </w:r>
      <w:r>
        <w:rPr>
          <w:spacing w:val="-2"/>
        </w:rPr>
        <w:t xml:space="preserve"> стран;</w:t>
      </w:r>
    </w:p>
    <w:p w14:paraId="1A0A197A" w14:textId="77777777" w:rsidR="00677045" w:rsidRDefault="00A13346">
      <w:pPr>
        <w:pStyle w:val="a3"/>
        <w:spacing w:before="137" w:line="360" w:lineRule="auto"/>
        <w:ind w:right="838"/>
        <w:jc w:val="left"/>
      </w:pPr>
      <w:r>
        <w:t>определение характерных черт, типичных</w:t>
      </w:r>
      <w:r>
        <w:rPr>
          <w:spacing w:val="27"/>
        </w:rPr>
        <w:t xml:space="preserve"> </w:t>
      </w:r>
      <w:r>
        <w:t>элементов музыкального языка (ритм, лад, интонации);</w:t>
      </w:r>
    </w:p>
    <w:p w14:paraId="1080210F" w14:textId="77777777" w:rsidR="00677045" w:rsidRDefault="00A13346">
      <w:pPr>
        <w:pStyle w:val="a3"/>
        <w:spacing w:line="360" w:lineRule="auto"/>
        <w:jc w:val="left"/>
      </w:pPr>
      <w:r>
        <w:t>знакомство</w:t>
      </w:r>
      <w:r>
        <w:rPr>
          <w:spacing w:val="34"/>
        </w:rPr>
        <w:t xml:space="preserve"> </w:t>
      </w:r>
      <w:r>
        <w:t>с</w:t>
      </w:r>
      <w:r>
        <w:rPr>
          <w:spacing w:val="33"/>
        </w:rPr>
        <w:t xml:space="preserve"> </w:t>
      </w:r>
      <w:r>
        <w:t>внешним</w:t>
      </w:r>
      <w:r>
        <w:rPr>
          <w:spacing w:val="33"/>
        </w:rPr>
        <w:t xml:space="preserve"> </w:t>
      </w:r>
      <w:r>
        <w:t>видом,</w:t>
      </w:r>
      <w:r>
        <w:rPr>
          <w:spacing w:val="33"/>
        </w:rPr>
        <w:t xml:space="preserve"> </w:t>
      </w:r>
      <w:r>
        <w:t>особенностями</w:t>
      </w:r>
      <w:r>
        <w:rPr>
          <w:spacing w:val="32"/>
        </w:rPr>
        <w:t xml:space="preserve"> </w:t>
      </w:r>
      <w:r>
        <w:t>исполнения</w:t>
      </w:r>
      <w:r>
        <w:rPr>
          <w:spacing w:val="31"/>
        </w:rPr>
        <w:t xml:space="preserve"> </w:t>
      </w:r>
      <w:r>
        <w:t>и</w:t>
      </w:r>
      <w:r>
        <w:rPr>
          <w:spacing w:val="32"/>
        </w:rPr>
        <w:t xml:space="preserve"> </w:t>
      </w:r>
      <w:r>
        <w:t>звучания</w:t>
      </w:r>
      <w:r>
        <w:rPr>
          <w:spacing w:val="34"/>
        </w:rPr>
        <w:t xml:space="preserve"> </w:t>
      </w:r>
      <w:r>
        <w:t xml:space="preserve">народных </w:t>
      </w:r>
      <w:r>
        <w:rPr>
          <w:spacing w:val="-2"/>
        </w:rPr>
        <w:t>инструментов;</w:t>
      </w:r>
    </w:p>
    <w:p w14:paraId="1E80F7B8" w14:textId="77777777" w:rsidR="00677045" w:rsidRDefault="00A13346">
      <w:pPr>
        <w:pStyle w:val="a3"/>
        <w:spacing w:before="1"/>
        <w:ind w:left="1348" w:firstLine="0"/>
        <w:jc w:val="left"/>
      </w:pPr>
      <w:r>
        <w:t>определение</w:t>
      </w:r>
      <w:r>
        <w:rPr>
          <w:spacing w:val="-5"/>
        </w:rPr>
        <w:t xml:space="preserve"> </w:t>
      </w:r>
      <w:r>
        <w:t>на</w:t>
      </w:r>
      <w:r>
        <w:rPr>
          <w:spacing w:val="-4"/>
        </w:rPr>
        <w:t xml:space="preserve"> </w:t>
      </w:r>
      <w:r>
        <w:t>слух</w:t>
      </w:r>
      <w:r>
        <w:rPr>
          <w:spacing w:val="-2"/>
        </w:rPr>
        <w:t xml:space="preserve"> </w:t>
      </w:r>
      <w:r>
        <w:t>тембров</w:t>
      </w:r>
      <w:r>
        <w:rPr>
          <w:spacing w:val="-4"/>
        </w:rPr>
        <w:t xml:space="preserve"> </w:t>
      </w:r>
      <w:r>
        <w:rPr>
          <w:spacing w:val="-2"/>
        </w:rPr>
        <w:t>инструментов;</w:t>
      </w:r>
    </w:p>
    <w:p w14:paraId="54AC1B52" w14:textId="77777777" w:rsidR="00677045" w:rsidRDefault="00A13346">
      <w:pPr>
        <w:pStyle w:val="a3"/>
        <w:spacing w:before="139" w:line="360" w:lineRule="auto"/>
        <w:ind w:left="1348" w:right="2260" w:firstLine="0"/>
        <w:jc w:val="left"/>
      </w:pPr>
      <w:r>
        <w:t>классификация на группы духовых, ударных, струнных; музыкальная</w:t>
      </w:r>
      <w:r>
        <w:rPr>
          <w:spacing w:val="-6"/>
        </w:rPr>
        <w:t xml:space="preserve"> </w:t>
      </w:r>
      <w:r>
        <w:t>викторина</w:t>
      </w:r>
      <w:r>
        <w:rPr>
          <w:spacing w:val="-6"/>
        </w:rPr>
        <w:t xml:space="preserve"> </w:t>
      </w:r>
      <w:r>
        <w:t>на</w:t>
      </w:r>
      <w:r>
        <w:rPr>
          <w:spacing w:val="-7"/>
        </w:rPr>
        <w:t xml:space="preserve"> </w:t>
      </w:r>
      <w:r>
        <w:t>знание</w:t>
      </w:r>
      <w:r>
        <w:rPr>
          <w:spacing w:val="-7"/>
        </w:rPr>
        <w:t xml:space="preserve"> </w:t>
      </w:r>
      <w:r>
        <w:t>тембров</w:t>
      </w:r>
      <w:r>
        <w:rPr>
          <w:spacing w:val="-7"/>
        </w:rPr>
        <w:t xml:space="preserve"> </w:t>
      </w:r>
      <w:r>
        <w:t>народных</w:t>
      </w:r>
      <w:r>
        <w:rPr>
          <w:spacing w:val="-7"/>
        </w:rPr>
        <w:t xml:space="preserve"> </w:t>
      </w:r>
      <w:r>
        <w:t>инструментов;</w:t>
      </w:r>
    </w:p>
    <w:p w14:paraId="69A0EB95" w14:textId="77777777" w:rsidR="00677045" w:rsidRDefault="00A13346">
      <w:pPr>
        <w:pStyle w:val="a3"/>
        <w:tabs>
          <w:tab w:val="left" w:pos="2991"/>
          <w:tab w:val="left" w:pos="3732"/>
          <w:tab w:val="left" w:pos="4140"/>
          <w:tab w:val="left" w:pos="7199"/>
          <w:tab w:val="left" w:pos="7940"/>
          <w:tab w:val="left" w:pos="8463"/>
        </w:tabs>
        <w:spacing w:line="360" w:lineRule="auto"/>
        <w:ind w:right="831"/>
        <w:jc w:val="left"/>
      </w:pPr>
      <w:r>
        <w:rPr>
          <w:spacing w:val="-2"/>
        </w:rPr>
        <w:t>двигательная</w:t>
      </w:r>
      <w:r>
        <w:tab/>
      </w:r>
      <w:r>
        <w:rPr>
          <w:spacing w:val="-4"/>
        </w:rPr>
        <w:t>игра</w:t>
      </w:r>
      <w:r>
        <w:tab/>
      </w:r>
      <w:r>
        <w:rPr>
          <w:spacing w:val="-10"/>
        </w:rPr>
        <w:t>–</w:t>
      </w:r>
      <w:r>
        <w:tab/>
      </w:r>
      <w:r>
        <w:rPr>
          <w:spacing w:val="-2"/>
        </w:rPr>
        <w:t>импровизация-подражание</w:t>
      </w:r>
      <w:r>
        <w:tab/>
      </w:r>
      <w:r>
        <w:rPr>
          <w:spacing w:val="-4"/>
        </w:rPr>
        <w:t>игре</w:t>
      </w:r>
      <w:r>
        <w:tab/>
      </w:r>
      <w:r>
        <w:rPr>
          <w:spacing w:val="-6"/>
        </w:rPr>
        <w:t>на</w:t>
      </w:r>
      <w:r>
        <w:tab/>
      </w:r>
      <w:r>
        <w:rPr>
          <w:spacing w:val="-2"/>
        </w:rPr>
        <w:t>музыкальных инструментах;</w:t>
      </w:r>
    </w:p>
    <w:p w14:paraId="5D7AA851" w14:textId="77777777" w:rsidR="00677045" w:rsidRDefault="00A13346">
      <w:pPr>
        <w:pStyle w:val="a3"/>
        <w:tabs>
          <w:tab w:val="left" w:pos="2703"/>
          <w:tab w:val="left" w:pos="4177"/>
          <w:tab w:val="left" w:pos="5303"/>
          <w:tab w:val="left" w:pos="6255"/>
          <w:tab w:val="left" w:pos="7999"/>
          <w:tab w:val="left" w:pos="9020"/>
        </w:tabs>
        <w:spacing w:line="360" w:lineRule="auto"/>
        <w:ind w:right="833"/>
        <w:jc w:val="left"/>
      </w:pPr>
      <w:r>
        <w:rPr>
          <w:spacing w:val="-2"/>
        </w:rPr>
        <w:t>сравнение</w:t>
      </w:r>
      <w:r>
        <w:tab/>
      </w:r>
      <w:r>
        <w:rPr>
          <w:spacing w:val="-2"/>
        </w:rPr>
        <w:t>интонаций,</w:t>
      </w:r>
      <w:r>
        <w:tab/>
      </w:r>
      <w:r>
        <w:rPr>
          <w:spacing w:val="-2"/>
        </w:rPr>
        <w:t>жанров,</w:t>
      </w:r>
      <w:r>
        <w:tab/>
      </w:r>
      <w:r>
        <w:rPr>
          <w:spacing w:val="-2"/>
        </w:rPr>
        <w:t>ладов,</w:t>
      </w:r>
      <w:r>
        <w:tab/>
      </w:r>
      <w:r>
        <w:rPr>
          <w:spacing w:val="-2"/>
        </w:rPr>
        <w:t>инструментов</w:t>
      </w:r>
      <w:r>
        <w:tab/>
      </w:r>
      <w:r>
        <w:rPr>
          <w:spacing w:val="-2"/>
        </w:rPr>
        <w:t>других</w:t>
      </w:r>
      <w:r>
        <w:tab/>
      </w:r>
      <w:r>
        <w:rPr>
          <w:spacing w:val="-2"/>
        </w:rPr>
        <w:t xml:space="preserve">народов </w:t>
      </w:r>
      <w:r>
        <w:t>с фольклорными элементами народов России;</w:t>
      </w:r>
    </w:p>
    <w:p w14:paraId="45980890" w14:textId="77777777" w:rsidR="00677045" w:rsidRDefault="00A13346">
      <w:pPr>
        <w:pStyle w:val="a3"/>
        <w:spacing w:line="360" w:lineRule="auto"/>
        <w:jc w:val="left"/>
      </w:pPr>
      <w: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14:paraId="748D4DAF" w14:textId="77777777" w:rsidR="00677045" w:rsidRDefault="00A13346">
      <w:pPr>
        <w:pStyle w:val="a3"/>
        <w:ind w:left="1348" w:firstLine="0"/>
        <w:jc w:val="left"/>
      </w:pPr>
      <w:r>
        <w:t>на</w:t>
      </w:r>
      <w:r>
        <w:rPr>
          <w:spacing w:val="-2"/>
        </w:rPr>
        <w:t xml:space="preserve"> </w:t>
      </w:r>
      <w:r>
        <w:t>выбор или</w:t>
      </w:r>
      <w:r>
        <w:rPr>
          <w:spacing w:val="1"/>
        </w:rPr>
        <w:t xml:space="preserve"> </w:t>
      </w:r>
      <w:r>
        <w:rPr>
          <w:spacing w:val="-2"/>
        </w:rPr>
        <w:t>факультативно:</w:t>
      </w:r>
    </w:p>
    <w:p w14:paraId="6BEA1674" w14:textId="77777777" w:rsidR="00677045" w:rsidRDefault="00A13346">
      <w:pPr>
        <w:pStyle w:val="a3"/>
        <w:spacing w:before="137" w:line="360" w:lineRule="auto"/>
        <w:jc w:val="left"/>
      </w:pPr>
      <w:r>
        <w:t>исполнение</w:t>
      </w:r>
      <w:r>
        <w:rPr>
          <w:spacing w:val="80"/>
        </w:rPr>
        <w:t xml:space="preserve"> </w:t>
      </w:r>
      <w:r>
        <w:t>на</w:t>
      </w:r>
      <w:r>
        <w:rPr>
          <w:spacing w:val="80"/>
        </w:rPr>
        <w:t xml:space="preserve"> </w:t>
      </w:r>
      <w:r>
        <w:t>клавишных</w:t>
      </w:r>
      <w:r>
        <w:rPr>
          <w:spacing w:val="80"/>
        </w:rPr>
        <w:t xml:space="preserve"> </w:t>
      </w:r>
      <w:r>
        <w:t>или</w:t>
      </w:r>
      <w:r>
        <w:rPr>
          <w:spacing w:val="80"/>
        </w:rPr>
        <w:t xml:space="preserve"> </w:t>
      </w:r>
      <w:r>
        <w:t>духовых</w:t>
      </w:r>
      <w:r>
        <w:rPr>
          <w:spacing w:val="80"/>
        </w:rPr>
        <w:t xml:space="preserve"> </w:t>
      </w:r>
      <w:r>
        <w:t>инструментах</w:t>
      </w:r>
      <w:r>
        <w:rPr>
          <w:spacing w:val="80"/>
        </w:rPr>
        <w:t xml:space="preserve"> </w:t>
      </w:r>
      <w:r>
        <w:t>народных</w:t>
      </w:r>
      <w:r>
        <w:rPr>
          <w:spacing w:val="80"/>
        </w:rPr>
        <w:t xml:space="preserve"> </w:t>
      </w:r>
      <w:r>
        <w:t>мелодий,</w:t>
      </w:r>
      <w:r>
        <w:rPr>
          <w:spacing w:val="40"/>
        </w:rPr>
        <w:t xml:space="preserve"> </w:t>
      </w:r>
      <w:r>
        <w:t>прослеживание их по нотной записи;</w:t>
      </w:r>
    </w:p>
    <w:p w14:paraId="0E6C3EEE" w14:textId="77777777" w:rsidR="00677045" w:rsidRDefault="00A13346">
      <w:pPr>
        <w:pStyle w:val="a3"/>
        <w:spacing w:line="360" w:lineRule="auto"/>
        <w:jc w:val="left"/>
      </w:pPr>
      <w:r>
        <w:t>творческие,</w:t>
      </w:r>
      <w:r>
        <w:rPr>
          <w:spacing w:val="80"/>
        </w:rPr>
        <w:t xml:space="preserve"> </w:t>
      </w:r>
      <w:r>
        <w:t>исследовательские</w:t>
      </w:r>
      <w:r>
        <w:rPr>
          <w:spacing w:val="80"/>
        </w:rPr>
        <w:t xml:space="preserve"> </w:t>
      </w:r>
      <w:r>
        <w:t>проекты,</w:t>
      </w:r>
      <w:r>
        <w:rPr>
          <w:spacing w:val="80"/>
        </w:rPr>
        <w:t xml:space="preserve"> </w:t>
      </w:r>
      <w:r>
        <w:t>школьные</w:t>
      </w:r>
      <w:r>
        <w:rPr>
          <w:spacing w:val="80"/>
        </w:rPr>
        <w:t xml:space="preserve"> </w:t>
      </w:r>
      <w:r>
        <w:t>фестивали,</w:t>
      </w:r>
      <w:r>
        <w:rPr>
          <w:spacing w:val="80"/>
        </w:rPr>
        <w:t xml:space="preserve"> </w:t>
      </w:r>
      <w:r>
        <w:t>посвящённые музыкальной культуре народов мира.</w:t>
      </w:r>
    </w:p>
    <w:p w14:paraId="69B6DB65" w14:textId="77777777" w:rsidR="00677045" w:rsidRDefault="00A13346" w:rsidP="000A6A1B">
      <w:pPr>
        <w:pStyle w:val="a5"/>
        <w:numPr>
          <w:ilvl w:val="3"/>
          <w:numId w:val="33"/>
        </w:numPr>
        <w:tabs>
          <w:tab w:val="left" w:pos="2368"/>
        </w:tabs>
        <w:rPr>
          <w:sz w:val="24"/>
        </w:rPr>
      </w:pPr>
      <w:r>
        <w:rPr>
          <w:sz w:val="24"/>
        </w:rPr>
        <w:t>Кавказские</w:t>
      </w:r>
      <w:r>
        <w:rPr>
          <w:spacing w:val="-3"/>
          <w:sz w:val="24"/>
        </w:rPr>
        <w:t xml:space="preserve"> </w:t>
      </w:r>
      <w:r>
        <w:rPr>
          <w:sz w:val="24"/>
        </w:rPr>
        <w:t>мелодии</w:t>
      </w:r>
      <w:r>
        <w:rPr>
          <w:spacing w:val="-2"/>
          <w:sz w:val="24"/>
        </w:rPr>
        <w:t xml:space="preserve"> </w:t>
      </w:r>
      <w:r>
        <w:rPr>
          <w:sz w:val="24"/>
        </w:rPr>
        <w:t>и</w:t>
      </w:r>
      <w:r>
        <w:rPr>
          <w:spacing w:val="-2"/>
          <w:sz w:val="24"/>
        </w:rPr>
        <w:t xml:space="preserve"> </w:t>
      </w:r>
      <w:r>
        <w:rPr>
          <w:sz w:val="24"/>
        </w:rPr>
        <w:t>ритмы</w:t>
      </w:r>
      <w:r>
        <w:rPr>
          <w:sz w:val="24"/>
          <w:vertAlign w:val="superscript"/>
        </w:rPr>
        <w:t>7</w:t>
      </w:r>
      <w:r>
        <w:rPr>
          <w:spacing w:val="-1"/>
          <w:sz w:val="24"/>
        </w:rPr>
        <w:t xml:space="preserve"> </w:t>
      </w:r>
      <w:r>
        <w:rPr>
          <w:sz w:val="24"/>
        </w:rPr>
        <w:t>(2–6</w:t>
      </w:r>
      <w:r>
        <w:rPr>
          <w:spacing w:val="-2"/>
          <w:sz w:val="24"/>
        </w:rPr>
        <w:t xml:space="preserve"> часов).</w:t>
      </w:r>
    </w:p>
    <w:p w14:paraId="270B8E9B" w14:textId="77777777" w:rsidR="00677045" w:rsidRDefault="00A13346">
      <w:pPr>
        <w:pStyle w:val="a3"/>
        <w:spacing w:before="140" w:line="360" w:lineRule="auto"/>
        <w:ind w:right="828"/>
      </w:pPr>
      <w:r>
        <w:t>Содержание:</w:t>
      </w:r>
      <w:r>
        <w:rPr>
          <w:spacing w:val="80"/>
          <w:w w:val="150"/>
        </w:rPr>
        <w:t xml:space="preserve"> </w:t>
      </w:r>
      <w:r>
        <w:t>Музыкальные</w:t>
      </w:r>
      <w:r>
        <w:rPr>
          <w:spacing w:val="80"/>
          <w:w w:val="150"/>
        </w:rPr>
        <w:t xml:space="preserve"> </w:t>
      </w:r>
      <w:r>
        <w:t>традиции</w:t>
      </w:r>
      <w:r>
        <w:rPr>
          <w:spacing w:val="80"/>
          <w:w w:val="150"/>
        </w:rPr>
        <w:t xml:space="preserve"> </w:t>
      </w:r>
      <w:r>
        <w:t>и</w:t>
      </w:r>
      <w:r>
        <w:rPr>
          <w:spacing w:val="80"/>
          <w:w w:val="150"/>
        </w:rPr>
        <w:t xml:space="preserve"> </w:t>
      </w:r>
      <w:r>
        <w:t>праздники,</w:t>
      </w:r>
      <w:r>
        <w:rPr>
          <w:spacing w:val="80"/>
          <w:w w:val="150"/>
        </w:rPr>
        <w:t xml:space="preserve"> </w:t>
      </w:r>
      <w:r>
        <w:t>народные</w:t>
      </w:r>
      <w:r>
        <w:rPr>
          <w:spacing w:val="80"/>
          <w:w w:val="150"/>
        </w:rPr>
        <w:t xml:space="preserve"> </w:t>
      </w:r>
      <w:r>
        <w:t>инструменты и жанры. Композиторы и музыканты-исполнители Грузии, Армении, Азербайджана</w:t>
      </w:r>
      <w:r>
        <w:rPr>
          <w:vertAlign w:val="superscript"/>
        </w:rPr>
        <w:t>8</w:t>
      </w:r>
      <w:r>
        <w:t xml:space="preserve">. Близость музыкальной культуры этих стран с российскими республиками Северного </w:t>
      </w:r>
      <w:r>
        <w:rPr>
          <w:spacing w:val="-2"/>
        </w:rPr>
        <w:t>Кавказа.</w:t>
      </w:r>
    </w:p>
    <w:p w14:paraId="016A8CC8" w14:textId="77777777" w:rsidR="00677045" w:rsidRDefault="00A13346">
      <w:pPr>
        <w:pStyle w:val="a3"/>
        <w:ind w:left="1348" w:firstLine="0"/>
      </w:pPr>
      <w:r>
        <w:t>Виды</w:t>
      </w:r>
      <w:r>
        <w:rPr>
          <w:spacing w:val="-5"/>
        </w:rPr>
        <w:t xml:space="preserve"> </w:t>
      </w:r>
      <w:r>
        <w:t>деятельности</w:t>
      </w:r>
      <w:r>
        <w:rPr>
          <w:spacing w:val="-3"/>
        </w:rPr>
        <w:t xml:space="preserve"> </w:t>
      </w:r>
      <w:r>
        <w:rPr>
          <w:spacing w:val="-2"/>
        </w:rPr>
        <w:t>обучающихся:</w:t>
      </w:r>
    </w:p>
    <w:p w14:paraId="6FA7782B" w14:textId="77777777" w:rsidR="00677045" w:rsidRDefault="00A13346">
      <w:pPr>
        <w:pStyle w:val="a3"/>
        <w:spacing w:before="137"/>
        <w:ind w:left="1348" w:firstLine="0"/>
      </w:pPr>
      <w:r>
        <w:t>знакомство</w:t>
      </w:r>
      <w:r>
        <w:rPr>
          <w:spacing w:val="-5"/>
        </w:rPr>
        <w:t xml:space="preserve"> </w:t>
      </w:r>
      <w:r>
        <w:t>с</w:t>
      </w:r>
      <w:r>
        <w:rPr>
          <w:spacing w:val="-5"/>
        </w:rPr>
        <w:t xml:space="preserve"> </w:t>
      </w:r>
      <w:r>
        <w:t>особенностями</w:t>
      </w:r>
      <w:r>
        <w:rPr>
          <w:spacing w:val="-4"/>
        </w:rPr>
        <w:t xml:space="preserve"> </w:t>
      </w:r>
      <w:r>
        <w:t>музыкального</w:t>
      </w:r>
      <w:r>
        <w:rPr>
          <w:spacing w:val="-4"/>
        </w:rPr>
        <w:t xml:space="preserve"> </w:t>
      </w:r>
      <w:r>
        <w:t>фольклора</w:t>
      </w:r>
      <w:r>
        <w:rPr>
          <w:spacing w:val="-5"/>
        </w:rPr>
        <w:t xml:space="preserve"> </w:t>
      </w:r>
      <w:r>
        <w:t>народов</w:t>
      </w:r>
      <w:r>
        <w:rPr>
          <w:spacing w:val="-5"/>
        </w:rPr>
        <w:t xml:space="preserve"> </w:t>
      </w:r>
      <w:r>
        <w:t>других</w:t>
      </w:r>
      <w:r>
        <w:rPr>
          <w:spacing w:val="-2"/>
        </w:rPr>
        <w:t xml:space="preserve"> стран;</w:t>
      </w:r>
    </w:p>
    <w:p w14:paraId="06BA0D93" w14:textId="77777777" w:rsidR="00677045" w:rsidRDefault="00A13346">
      <w:pPr>
        <w:pStyle w:val="a3"/>
        <w:spacing w:before="139" w:line="360" w:lineRule="auto"/>
        <w:ind w:right="836"/>
      </w:pPr>
      <w:r>
        <w:t>определение характерных черт, типичных элементов музыкального языка (ритм, лад, интонации);</w:t>
      </w:r>
    </w:p>
    <w:p w14:paraId="2AA77A79" w14:textId="77777777" w:rsidR="00677045" w:rsidRDefault="00A13346">
      <w:pPr>
        <w:pStyle w:val="a3"/>
        <w:spacing w:line="274" w:lineRule="exact"/>
        <w:ind w:left="1348" w:firstLine="0"/>
      </w:pPr>
      <w:r>
        <w:t>знакомство</w:t>
      </w:r>
      <w:r>
        <w:rPr>
          <w:spacing w:val="32"/>
        </w:rPr>
        <w:t xml:space="preserve"> </w:t>
      </w:r>
      <w:r>
        <w:t>с</w:t>
      </w:r>
      <w:r>
        <w:rPr>
          <w:spacing w:val="34"/>
        </w:rPr>
        <w:t xml:space="preserve"> </w:t>
      </w:r>
      <w:r>
        <w:t>внешним</w:t>
      </w:r>
      <w:r>
        <w:rPr>
          <w:spacing w:val="34"/>
        </w:rPr>
        <w:t xml:space="preserve"> </w:t>
      </w:r>
      <w:r>
        <w:t>видом,</w:t>
      </w:r>
      <w:r>
        <w:rPr>
          <w:spacing w:val="37"/>
        </w:rPr>
        <w:t xml:space="preserve"> </w:t>
      </w:r>
      <w:r>
        <w:t>особенностями</w:t>
      </w:r>
      <w:r>
        <w:rPr>
          <w:spacing w:val="33"/>
        </w:rPr>
        <w:t xml:space="preserve"> </w:t>
      </w:r>
      <w:r>
        <w:t>исполнения</w:t>
      </w:r>
      <w:r>
        <w:rPr>
          <w:spacing w:val="32"/>
        </w:rPr>
        <w:t xml:space="preserve"> </w:t>
      </w:r>
      <w:r>
        <w:t>и</w:t>
      </w:r>
      <w:r>
        <w:rPr>
          <w:spacing w:val="33"/>
        </w:rPr>
        <w:t xml:space="preserve"> </w:t>
      </w:r>
      <w:r>
        <w:t>звучания</w:t>
      </w:r>
      <w:r>
        <w:rPr>
          <w:spacing w:val="35"/>
        </w:rPr>
        <w:t xml:space="preserve"> </w:t>
      </w:r>
      <w:r>
        <w:rPr>
          <w:spacing w:val="-2"/>
        </w:rPr>
        <w:t>народных</w:t>
      </w:r>
    </w:p>
    <w:p w14:paraId="76124507" w14:textId="77777777" w:rsidR="00677045" w:rsidRDefault="00A13346">
      <w:pPr>
        <w:pStyle w:val="a3"/>
        <w:spacing w:before="2"/>
        <w:ind w:left="0" w:firstLine="0"/>
        <w:jc w:val="left"/>
        <w:rPr>
          <w:sz w:val="12"/>
        </w:rPr>
      </w:pPr>
      <w:r>
        <w:rPr>
          <w:noProof/>
        </w:rPr>
        <mc:AlternateContent>
          <mc:Choice Requires="wps">
            <w:drawing>
              <wp:anchor distT="0" distB="0" distL="0" distR="0" simplePos="0" relativeHeight="487592960" behindDoc="1" locked="0" layoutInCell="1" allowOverlap="1" wp14:anchorId="74710AC0" wp14:editId="2FB65DC3">
                <wp:simplePos x="0" y="0"/>
                <wp:positionH relativeFrom="page">
                  <wp:posOffset>719632</wp:posOffset>
                </wp:positionH>
                <wp:positionV relativeFrom="paragraph">
                  <wp:posOffset>104637</wp:posOffset>
                </wp:positionV>
                <wp:extent cx="1829435" cy="952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6CA581" id="Graphic 18" o:spid="_x0000_s1026" style="position:absolute;margin-left:56.65pt;margin-top:8.25pt;width:144.05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" path="m1829054,l,,,9144r1829054,l1829054,xe" fillcolor="black" stroked="f">
                <v:path arrowok="t"/>
                <w10:wrap type="topAndBottom" anchorx="page"/>
              </v:shape>
            </w:pict>
          </mc:Fallback>
        </mc:AlternateContent>
      </w:r>
    </w:p>
    <w:p w14:paraId="35EF0BEA" w14:textId="77777777" w:rsidR="00677045" w:rsidRDefault="00A13346">
      <w:pPr>
        <w:pStyle w:val="a3"/>
        <w:spacing w:before="95"/>
        <w:ind w:left="213" w:firstLine="0"/>
        <w:jc w:val="left"/>
      </w:pPr>
      <w:r>
        <w:rPr>
          <w:vertAlign w:val="superscript"/>
        </w:rPr>
        <w:t>7</w:t>
      </w:r>
      <w:r>
        <w:rPr>
          <w:spacing w:val="80"/>
        </w:rPr>
        <w:t xml:space="preserve"> </w:t>
      </w:r>
      <w:r>
        <w:t>Изучение</w:t>
      </w:r>
      <w:r>
        <w:rPr>
          <w:spacing w:val="79"/>
        </w:rPr>
        <w:t xml:space="preserve"> </w:t>
      </w:r>
      <w:r>
        <w:t>данного</w:t>
      </w:r>
      <w:r>
        <w:rPr>
          <w:spacing w:val="80"/>
        </w:rPr>
        <w:t xml:space="preserve"> </w:t>
      </w:r>
      <w:r>
        <w:t>блока</w:t>
      </w:r>
      <w:r>
        <w:rPr>
          <w:spacing w:val="79"/>
        </w:rPr>
        <w:t xml:space="preserve"> </w:t>
      </w:r>
      <w:r>
        <w:t>рекомендуется</w:t>
      </w:r>
      <w:r>
        <w:rPr>
          <w:spacing w:val="80"/>
        </w:rPr>
        <w:t xml:space="preserve"> </w:t>
      </w:r>
      <w:r>
        <w:t>в</w:t>
      </w:r>
      <w:r>
        <w:rPr>
          <w:spacing w:val="80"/>
        </w:rPr>
        <w:t xml:space="preserve"> </w:t>
      </w:r>
      <w:r>
        <w:t>первую</w:t>
      </w:r>
      <w:r>
        <w:rPr>
          <w:spacing w:val="80"/>
        </w:rPr>
        <w:t xml:space="preserve"> </w:t>
      </w:r>
      <w:r>
        <w:t>очередь</w:t>
      </w:r>
      <w:r>
        <w:rPr>
          <w:spacing w:val="80"/>
        </w:rPr>
        <w:t xml:space="preserve"> </w:t>
      </w:r>
      <w:r>
        <w:t>в</w:t>
      </w:r>
      <w:r>
        <w:rPr>
          <w:spacing w:val="80"/>
        </w:rPr>
        <w:t xml:space="preserve"> </w:t>
      </w:r>
      <w:r>
        <w:t>классах</w:t>
      </w:r>
      <w:r>
        <w:rPr>
          <w:spacing w:val="80"/>
        </w:rPr>
        <w:t xml:space="preserve"> </w:t>
      </w:r>
      <w:r>
        <w:t>с</w:t>
      </w:r>
      <w:r>
        <w:rPr>
          <w:spacing w:val="79"/>
        </w:rPr>
        <w:t xml:space="preserve"> </w:t>
      </w:r>
      <w:r>
        <w:t>межнациональным составом обучающихся.</w:t>
      </w:r>
    </w:p>
    <w:p w14:paraId="2EA8D8EA" w14:textId="77777777" w:rsidR="00677045" w:rsidRDefault="00A13346">
      <w:pPr>
        <w:pStyle w:val="a3"/>
        <w:ind w:left="213" w:right="321" w:firstLine="0"/>
        <w:jc w:val="left"/>
      </w:pPr>
      <w:r>
        <w:rPr>
          <w:vertAlign w:val="superscript"/>
        </w:rPr>
        <w:t>8</w:t>
      </w:r>
      <w:r>
        <w:rPr>
          <w:spacing w:val="80"/>
        </w:rPr>
        <w:t xml:space="preserve"> </w:t>
      </w:r>
      <w:r>
        <w:t>На</w:t>
      </w:r>
      <w:r>
        <w:rPr>
          <w:spacing w:val="80"/>
        </w:rPr>
        <w:t xml:space="preserve"> </w:t>
      </w:r>
      <w:r>
        <w:t>выбор</w:t>
      </w:r>
      <w:r>
        <w:rPr>
          <w:spacing w:val="80"/>
        </w:rPr>
        <w:t xml:space="preserve"> </w:t>
      </w:r>
      <w:r>
        <w:t>учителя</w:t>
      </w:r>
      <w:r>
        <w:rPr>
          <w:spacing w:val="80"/>
        </w:rPr>
        <w:t xml:space="preserve"> </w:t>
      </w:r>
      <w:r>
        <w:t>здесь</w:t>
      </w:r>
      <w:r>
        <w:rPr>
          <w:spacing w:val="80"/>
        </w:rPr>
        <w:t xml:space="preserve"> </w:t>
      </w:r>
      <w:r>
        <w:t>могут</w:t>
      </w:r>
      <w:r>
        <w:rPr>
          <w:spacing w:val="80"/>
        </w:rPr>
        <w:t xml:space="preserve"> </w:t>
      </w:r>
      <w:r>
        <w:t>быть</w:t>
      </w:r>
      <w:r>
        <w:rPr>
          <w:spacing w:val="80"/>
        </w:rPr>
        <w:t xml:space="preserve"> </w:t>
      </w:r>
      <w:r>
        <w:t>представлены</w:t>
      </w:r>
      <w:r>
        <w:rPr>
          <w:spacing w:val="80"/>
        </w:rPr>
        <w:t xml:space="preserve"> </w:t>
      </w:r>
      <w:r>
        <w:t>творческие</w:t>
      </w:r>
      <w:r>
        <w:rPr>
          <w:spacing w:val="80"/>
        </w:rPr>
        <w:t xml:space="preserve"> </w:t>
      </w:r>
      <w:r>
        <w:t>портреты</w:t>
      </w:r>
      <w:r>
        <w:rPr>
          <w:spacing w:val="80"/>
        </w:rPr>
        <w:t xml:space="preserve"> </w:t>
      </w:r>
      <w:r>
        <w:t>А.</w:t>
      </w:r>
      <w:r>
        <w:rPr>
          <w:spacing w:val="-2"/>
        </w:rPr>
        <w:t xml:space="preserve"> </w:t>
      </w:r>
      <w:r>
        <w:t>Хачатуряна,</w:t>
      </w:r>
      <w:r>
        <w:rPr>
          <w:spacing w:val="40"/>
        </w:rPr>
        <w:t xml:space="preserve"> </w:t>
      </w:r>
      <w:r>
        <w:t>А. Бабаджаняна, О. Тактакишвили, К. Караева, Дж. Гаспаряна и другие.</w:t>
      </w:r>
    </w:p>
    <w:p w14:paraId="1E9658BC" w14:textId="77777777" w:rsidR="00677045" w:rsidRDefault="00677045">
      <w:pPr>
        <w:sectPr w:rsidR="00677045">
          <w:pgSz w:w="11910" w:h="16850"/>
          <w:pgMar w:top="920" w:right="300" w:bottom="280" w:left="920" w:header="569" w:footer="0" w:gutter="0"/>
          <w:cols w:space="720"/>
        </w:sectPr>
      </w:pPr>
    </w:p>
    <w:p w14:paraId="08D6E1F7" w14:textId="77777777" w:rsidR="00677045" w:rsidRDefault="00A13346">
      <w:pPr>
        <w:pStyle w:val="a3"/>
        <w:spacing w:before="160"/>
        <w:ind w:firstLine="0"/>
        <w:jc w:val="left"/>
      </w:pPr>
      <w:r>
        <w:rPr>
          <w:spacing w:val="-2"/>
        </w:rPr>
        <w:t>инструментов;</w:t>
      </w:r>
    </w:p>
    <w:p w14:paraId="36A78704" w14:textId="77777777" w:rsidR="00677045" w:rsidRDefault="00A13346">
      <w:pPr>
        <w:pStyle w:val="a3"/>
        <w:spacing w:before="138"/>
        <w:ind w:left="1348" w:firstLine="0"/>
        <w:jc w:val="left"/>
      </w:pPr>
      <w:r>
        <w:t>определение</w:t>
      </w:r>
      <w:r>
        <w:rPr>
          <w:spacing w:val="-5"/>
        </w:rPr>
        <w:t xml:space="preserve"> </w:t>
      </w:r>
      <w:r>
        <w:t>на</w:t>
      </w:r>
      <w:r>
        <w:rPr>
          <w:spacing w:val="-4"/>
        </w:rPr>
        <w:t xml:space="preserve"> </w:t>
      </w:r>
      <w:r>
        <w:t>слух</w:t>
      </w:r>
      <w:r>
        <w:rPr>
          <w:spacing w:val="-2"/>
        </w:rPr>
        <w:t xml:space="preserve"> </w:t>
      </w:r>
      <w:r>
        <w:t>тембров</w:t>
      </w:r>
      <w:r>
        <w:rPr>
          <w:spacing w:val="-4"/>
        </w:rPr>
        <w:t xml:space="preserve"> </w:t>
      </w:r>
      <w:r>
        <w:rPr>
          <w:spacing w:val="-2"/>
        </w:rPr>
        <w:t>инструментов;</w:t>
      </w:r>
    </w:p>
    <w:p w14:paraId="53F36677" w14:textId="77777777" w:rsidR="00677045" w:rsidRDefault="00A13346">
      <w:pPr>
        <w:pStyle w:val="a3"/>
        <w:spacing w:before="139" w:line="360" w:lineRule="auto"/>
        <w:ind w:left="1348" w:right="2260" w:firstLine="0"/>
        <w:jc w:val="left"/>
      </w:pPr>
      <w:r>
        <w:t>классификация на группы духовых, ударных, струнных; музыкальная</w:t>
      </w:r>
      <w:r>
        <w:rPr>
          <w:spacing w:val="-6"/>
        </w:rPr>
        <w:t xml:space="preserve"> </w:t>
      </w:r>
      <w:r>
        <w:t>викторина</w:t>
      </w:r>
      <w:r>
        <w:rPr>
          <w:spacing w:val="-6"/>
        </w:rPr>
        <w:t xml:space="preserve"> </w:t>
      </w:r>
      <w:r>
        <w:t>на</w:t>
      </w:r>
      <w:r>
        <w:rPr>
          <w:spacing w:val="-7"/>
        </w:rPr>
        <w:t xml:space="preserve"> </w:t>
      </w:r>
      <w:r>
        <w:t>знание</w:t>
      </w:r>
      <w:r>
        <w:rPr>
          <w:spacing w:val="-7"/>
        </w:rPr>
        <w:t xml:space="preserve"> </w:t>
      </w:r>
      <w:r>
        <w:t>тембров</w:t>
      </w:r>
      <w:r>
        <w:rPr>
          <w:spacing w:val="-7"/>
        </w:rPr>
        <w:t xml:space="preserve"> </w:t>
      </w:r>
      <w:r>
        <w:t>народных</w:t>
      </w:r>
      <w:r>
        <w:rPr>
          <w:spacing w:val="-7"/>
        </w:rPr>
        <w:t xml:space="preserve"> </w:t>
      </w:r>
      <w:r>
        <w:t>инструментов;</w:t>
      </w:r>
    </w:p>
    <w:p w14:paraId="3BAEBE0B" w14:textId="77777777" w:rsidR="00677045" w:rsidRDefault="00A13346">
      <w:pPr>
        <w:pStyle w:val="a3"/>
        <w:tabs>
          <w:tab w:val="left" w:pos="2991"/>
          <w:tab w:val="left" w:pos="3732"/>
          <w:tab w:val="left" w:pos="4140"/>
          <w:tab w:val="left" w:pos="7199"/>
          <w:tab w:val="left" w:pos="7941"/>
          <w:tab w:val="left" w:pos="8463"/>
        </w:tabs>
        <w:spacing w:line="360" w:lineRule="auto"/>
        <w:ind w:right="834"/>
        <w:jc w:val="left"/>
      </w:pPr>
      <w:r>
        <w:rPr>
          <w:spacing w:val="-2"/>
        </w:rPr>
        <w:t>двигательная</w:t>
      </w:r>
      <w:r>
        <w:tab/>
      </w:r>
      <w:r>
        <w:rPr>
          <w:spacing w:val="-4"/>
        </w:rPr>
        <w:t>игра</w:t>
      </w:r>
      <w:r>
        <w:tab/>
      </w:r>
      <w:r>
        <w:rPr>
          <w:spacing w:val="-10"/>
        </w:rPr>
        <w:t>–</w:t>
      </w:r>
      <w:r>
        <w:tab/>
      </w:r>
      <w:r>
        <w:rPr>
          <w:spacing w:val="-2"/>
        </w:rPr>
        <w:t>импровизация-подражание</w:t>
      </w:r>
      <w:r>
        <w:tab/>
      </w:r>
      <w:r>
        <w:rPr>
          <w:spacing w:val="-4"/>
        </w:rPr>
        <w:t>игре</w:t>
      </w:r>
      <w:r>
        <w:tab/>
      </w:r>
      <w:r>
        <w:rPr>
          <w:spacing w:val="-6"/>
        </w:rPr>
        <w:t>на</w:t>
      </w:r>
      <w:r>
        <w:tab/>
      </w:r>
      <w:r>
        <w:rPr>
          <w:spacing w:val="-2"/>
        </w:rPr>
        <w:t>музыкальных инструментах;</w:t>
      </w:r>
    </w:p>
    <w:p w14:paraId="39BD8B88" w14:textId="77777777" w:rsidR="00677045" w:rsidRDefault="00A13346">
      <w:pPr>
        <w:pStyle w:val="a3"/>
        <w:tabs>
          <w:tab w:val="left" w:pos="2703"/>
          <w:tab w:val="left" w:pos="4177"/>
          <w:tab w:val="left" w:pos="5303"/>
          <w:tab w:val="left" w:pos="6255"/>
          <w:tab w:val="left" w:pos="7999"/>
          <w:tab w:val="left" w:pos="9020"/>
        </w:tabs>
        <w:spacing w:line="360" w:lineRule="auto"/>
        <w:ind w:right="833"/>
        <w:jc w:val="left"/>
      </w:pPr>
      <w:r>
        <w:rPr>
          <w:spacing w:val="-2"/>
        </w:rPr>
        <w:t>сравнение</w:t>
      </w:r>
      <w:r>
        <w:tab/>
      </w:r>
      <w:r>
        <w:rPr>
          <w:spacing w:val="-2"/>
        </w:rPr>
        <w:t>интонаций,</w:t>
      </w:r>
      <w:r>
        <w:tab/>
      </w:r>
      <w:r>
        <w:rPr>
          <w:spacing w:val="-2"/>
        </w:rPr>
        <w:t>жанров,</w:t>
      </w:r>
      <w:r>
        <w:tab/>
      </w:r>
      <w:r>
        <w:rPr>
          <w:spacing w:val="-2"/>
        </w:rPr>
        <w:t>ладов,</w:t>
      </w:r>
      <w:r>
        <w:tab/>
      </w:r>
      <w:r>
        <w:rPr>
          <w:spacing w:val="-2"/>
        </w:rPr>
        <w:t>инструментов</w:t>
      </w:r>
      <w:r>
        <w:tab/>
      </w:r>
      <w:r>
        <w:rPr>
          <w:spacing w:val="-2"/>
        </w:rPr>
        <w:t>других</w:t>
      </w:r>
      <w:r>
        <w:tab/>
      </w:r>
      <w:r>
        <w:rPr>
          <w:spacing w:val="-2"/>
        </w:rPr>
        <w:t xml:space="preserve">народов </w:t>
      </w:r>
      <w:r>
        <w:t>с фольклорными элементами народов России;</w:t>
      </w:r>
    </w:p>
    <w:p w14:paraId="379EAA96" w14:textId="77777777" w:rsidR="00677045" w:rsidRDefault="00A13346">
      <w:pPr>
        <w:pStyle w:val="a3"/>
        <w:spacing w:line="360" w:lineRule="auto"/>
        <w:jc w:val="left"/>
      </w:pPr>
      <w: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14:paraId="5D030F96" w14:textId="77777777" w:rsidR="00677045" w:rsidRDefault="00A13346">
      <w:pPr>
        <w:pStyle w:val="a3"/>
        <w:spacing w:before="1"/>
        <w:ind w:left="1348" w:firstLine="0"/>
        <w:jc w:val="left"/>
      </w:pPr>
      <w:r>
        <w:t>на</w:t>
      </w:r>
      <w:r>
        <w:rPr>
          <w:spacing w:val="-2"/>
        </w:rPr>
        <w:t xml:space="preserve"> </w:t>
      </w:r>
      <w:r>
        <w:t>выбор или</w:t>
      </w:r>
      <w:r>
        <w:rPr>
          <w:spacing w:val="1"/>
        </w:rPr>
        <w:t xml:space="preserve"> </w:t>
      </w:r>
      <w:r>
        <w:rPr>
          <w:spacing w:val="-2"/>
        </w:rPr>
        <w:t>факультативно:</w:t>
      </w:r>
    </w:p>
    <w:p w14:paraId="5979D830" w14:textId="77777777" w:rsidR="00677045" w:rsidRDefault="00A13346">
      <w:pPr>
        <w:pStyle w:val="a3"/>
        <w:spacing w:before="137" w:line="360" w:lineRule="auto"/>
        <w:jc w:val="left"/>
      </w:pPr>
      <w:r>
        <w:t>исполнение</w:t>
      </w:r>
      <w:r>
        <w:rPr>
          <w:spacing w:val="80"/>
        </w:rPr>
        <w:t xml:space="preserve"> </w:t>
      </w:r>
      <w:r>
        <w:t>на</w:t>
      </w:r>
      <w:r>
        <w:rPr>
          <w:spacing w:val="80"/>
        </w:rPr>
        <w:t xml:space="preserve"> </w:t>
      </w:r>
      <w:r>
        <w:t>клавишных</w:t>
      </w:r>
      <w:r>
        <w:rPr>
          <w:spacing w:val="80"/>
        </w:rPr>
        <w:t xml:space="preserve"> </w:t>
      </w:r>
      <w:r>
        <w:t>или</w:t>
      </w:r>
      <w:r>
        <w:rPr>
          <w:spacing w:val="80"/>
        </w:rPr>
        <w:t xml:space="preserve"> </w:t>
      </w:r>
      <w:r>
        <w:t>духовых</w:t>
      </w:r>
      <w:r>
        <w:rPr>
          <w:spacing w:val="80"/>
        </w:rPr>
        <w:t xml:space="preserve"> </w:t>
      </w:r>
      <w:r>
        <w:t>инструментах</w:t>
      </w:r>
      <w:r>
        <w:rPr>
          <w:spacing w:val="80"/>
        </w:rPr>
        <w:t xml:space="preserve"> </w:t>
      </w:r>
      <w:r>
        <w:t>народных</w:t>
      </w:r>
      <w:r>
        <w:rPr>
          <w:spacing w:val="80"/>
        </w:rPr>
        <w:t xml:space="preserve"> </w:t>
      </w:r>
      <w:r>
        <w:t>мелодий,</w:t>
      </w:r>
      <w:r>
        <w:rPr>
          <w:spacing w:val="40"/>
        </w:rPr>
        <w:t xml:space="preserve"> </w:t>
      </w:r>
      <w:r>
        <w:t>прослеживание их по нотной записи;</w:t>
      </w:r>
    </w:p>
    <w:p w14:paraId="32679C74" w14:textId="77777777" w:rsidR="00677045" w:rsidRDefault="00A13346">
      <w:pPr>
        <w:pStyle w:val="a3"/>
        <w:spacing w:line="360" w:lineRule="auto"/>
        <w:jc w:val="left"/>
      </w:pPr>
      <w:r>
        <w:t>творческие,</w:t>
      </w:r>
      <w:r>
        <w:rPr>
          <w:spacing w:val="80"/>
        </w:rPr>
        <w:t xml:space="preserve"> </w:t>
      </w:r>
      <w:r>
        <w:t>исследовательские</w:t>
      </w:r>
      <w:r>
        <w:rPr>
          <w:spacing w:val="80"/>
        </w:rPr>
        <w:t xml:space="preserve"> </w:t>
      </w:r>
      <w:r>
        <w:t>проекты,</w:t>
      </w:r>
      <w:r>
        <w:rPr>
          <w:spacing w:val="80"/>
        </w:rPr>
        <w:t xml:space="preserve"> </w:t>
      </w:r>
      <w:r>
        <w:t>школьные</w:t>
      </w:r>
      <w:r>
        <w:rPr>
          <w:spacing w:val="80"/>
        </w:rPr>
        <w:t xml:space="preserve"> </w:t>
      </w:r>
      <w:r>
        <w:t>фестивали,</w:t>
      </w:r>
      <w:r>
        <w:rPr>
          <w:spacing w:val="80"/>
        </w:rPr>
        <w:t xml:space="preserve"> </w:t>
      </w:r>
      <w:r>
        <w:t>посвящённые музыкальной культуре народов мира.</w:t>
      </w:r>
    </w:p>
    <w:p w14:paraId="4BE9E103" w14:textId="77777777" w:rsidR="00677045" w:rsidRDefault="00A13346" w:rsidP="000A6A1B">
      <w:pPr>
        <w:pStyle w:val="a5"/>
        <w:numPr>
          <w:ilvl w:val="3"/>
          <w:numId w:val="33"/>
        </w:numPr>
        <w:tabs>
          <w:tab w:val="left" w:pos="2368"/>
        </w:tabs>
        <w:rPr>
          <w:sz w:val="24"/>
        </w:rPr>
      </w:pPr>
      <w:r>
        <w:rPr>
          <w:sz w:val="24"/>
        </w:rPr>
        <w:t>Музыка</w:t>
      </w:r>
      <w:r>
        <w:rPr>
          <w:spacing w:val="-2"/>
          <w:sz w:val="24"/>
        </w:rPr>
        <w:t xml:space="preserve"> </w:t>
      </w:r>
      <w:r>
        <w:rPr>
          <w:sz w:val="24"/>
        </w:rPr>
        <w:t>народов</w:t>
      </w:r>
      <w:r>
        <w:rPr>
          <w:spacing w:val="-3"/>
          <w:sz w:val="24"/>
        </w:rPr>
        <w:t xml:space="preserve"> </w:t>
      </w:r>
      <w:r>
        <w:rPr>
          <w:sz w:val="24"/>
        </w:rPr>
        <w:t>Европы</w:t>
      </w:r>
      <w:r>
        <w:rPr>
          <w:spacing w:val="-2"/>
          <w:sz w:val="24"/>
        </w:rPr>
        <w:t xml:space="preserve"> </w:t>
      </w:r>
      <w:r>
        <w:rPr>
          <w:sz w:val="24"/>
        </w:rPr>
        <w:t>(2–6</w:t>
      </w:r>
      <w:r>
        <w:rPr>
          <w:spacing w:val="-2"/>
          <w:sz w:val="24"/>
        </w:rPr>
        <w:t xml:space="preserve"> часов).</w:t>
      </w:r>
    </w:p>
    <w:p w14:paraId="666A05E1" w14:textId="77777777" w:rsidR="00677045" w:rsidRDefault="00A13346">
      <w:pPr>
        <w:pStyle w:val="a3"/>
        <w:spacing w:before="139"/>
        <w:ind w:left="1348" w:firstLine="0"/>
        <w:jc w:val="left"/>
      </w:pPr>
      <w:r>
        <w:t>Содержание:</w:t>
      </w:r>
      <w:r>
        <w:rPr>
          <w:spacing w:val="25"/>
        </w:rPr>
        <w:t xml:space="preserve"> </w:t>
      </w:r>
      <w:r>
        <w:t>Танцевальный</w:t>
      </w:r>
      <w:r>
        <w:rPr>
          <w:spacing w:val="23"/>
        </w:rPr>
        <w:t xml:space="preserve"> </w:t>
      </w:r>
      <w:r>
        <w:t>и</w:t>
      </w:r>
      <w:r>
        <w:rPr>
          <w:spacing w:val="23"/>
        </w:rPr>
        <w:t xml:space="preserve"> </w:t>
      </w:r>
      <w:r>
        <w:t>песенный</w:t>
      </w:r>
      <w:r>
        <w:rPr>
          <w:spacing w:val="26"/>
        </w:rPr>
        <w:t xml:space="preserve"> </w:t>
      </w:r>
      <w:r>
        <w:t>фольклор</w:t>
      </w:r>
      <w:r>
        <w:rPr>
          <w:spacing w:val="24"/>
        </w:rPr>
        <w:t xml:space="preserve"> </w:t>
      </w:r>
      <w:r>
        <w:t>европейских</w:t>
      </w:r>
      <w:r>
        <w:rPr>
          <w:spacing w:val="25"/>
        </w:rPr>
        <w:t xml:space="preserve"> </w:t>
      </w:r>
      <w:r>
        <w:t>народов</w:t>
      </w:r>
      <w:r>
        <w:rPr>
          <w:vertAlign w:val="superscript"/>
        </w:rPr>
        <w:t>9</w:t>
      </w:r>
      <w:r>
        <w:t>.</w:t>
      </w:r>
      <w:r>
        <w:rPr>
          <w:spacing w:val="24"/>
        </w:rPr>
        <w:t xml:space="preserve"> </w:t>
      </w:r>
      <w:r>
        <w:rPr>
          <w:spacing w:val="-2"/>
        </w:rPr>
        <w:t>Канон.</w:t>
      </w:r>
    </w:p>
    <w:p w14:paraId="0C70881F" w14:textId="77777777" w:rsidR="00677045" w:rsidRDefault="00A13346">
      <w:pPr>
        <w:pStyle w:val="a3"/>
        <w:spacing w:before="137"/>
        <w:ind w:firstLine="0"/>
        <w:jc w:val="left"/>
      </w:pPr>
      <w:r>
        <w:t>Странствующие</w:t>
      </w:r>
      <w:r>
        <w:rPr>
          <w:spacing w:val="-8"/>
        </w:rPr>
        <w:t xml:space="preserve"> </w:t>
      </w:r>
      <w:r>
        <w:t>музыканты.</w:t>
      </w:r>
      <w:r>
        <w:rPr>
          <w:spacing w:val="-7"/>
        </w:rPr>
        <w:t xml:space="preserve"> </w:t>
      </w:r>
      <w:r>
        <w:rPr>
          <w:spacing w:val="-2"/>
        </w:rPr>
        <w:t>Карнавал.</w:t>
      </w:r>
    </w:p>
    <w:p w14:paraId="5422B8A5" w14:textId="77777777" w:rsidR="00677045" w:rsidRDefault="00A13346">
      <w:pPr>
        <w:pStyle w:val="a3"/>
        <w:spacing w:before="139"/>
        <w:ind w:left="1348" w:firstLine="0"/>
        <w:jc w:val="left"/>
      </w:pPr>
      <w:r>
        <w:t>Виды</w:t>
      </w:r>
      <w:r>
        <w:rPr>
          <w:spacing w:val="-5"/>
        </w:rPr>
        <w:t xml:space="preserve"> </w:t>
      </w:r>
      <w:r>
        <w:t>деятельности</w:t>
      </w:r>
      <w:r>
        <w:rPr>
          <w:spacing w:val="-3"/>
        </w:rPr>
        <w:t xml:space="preserve"> </w:t>
      </w:r>
      <w:r>
        <w:rPr>
          <w:spacing w:val="-2"/>
        </w:rPr>
        <w:t>обучающихся:</w:t>
      </w:r>
    </w:p>
    <w:p w14:paraId="5312724C" w14:textId="77777777" w:rsidR="00677045" w:rsidRDefault="00A13346">
      <w:pPr>
        <w:pStyle w:val="a3"/>
        <w:spacing w:before="137"/>
        <w:ind w:left="1348" w:firstLine="0"/>
        <w:jc w:val="left"/>
      </w:pPr>
      <w:r>
        <w:t>знакомство</w:t>
      </w:r>
      <w:r>
        <w:rPr>
          <w:spacing w:val="-4"/>
        </w:rPr>
        <w:t xml:space="preserve"> </w:t>
      </w:r>
      <w:r>
        <w:t>с</w:t>
      </w:r>
      <w:r>
        <w:rPr>
          <w:spacing w:val="-5"/>
        </w:rPr>
        <w:t xml:space="preserve"> </w:t>
      </w:r>
      <w:r>
        <w:t>особенностями</w:t>
      </w:r>
      <w:r>
        <w:rPr>
          <w:spacing w:val="-3"/>
        </w:rPr>
        <w:t xml:space="preserve"> </w:t>
      </w:r>
      <w:r>
        <w:t>музыкального</w:t>
      </w:r>
      <w:r>
        <w:rPr>
          <w:spacing w:val="-4"/>
        </w:rPr>
        <w:t xml:space="preserve"> </w:t>
      </w:r>
      <w:r>
        <w:t>фольклора</w:t>
      </w:r>
      <w:r>
        <w:rPr>
          <w:spacing w:val="-4"/>
        </w:rPr>
        <w:t xml:space="preserve"> </w:t>
      </w:r>
      <w:r>
        <w:t>народов</w:t>
      </w:r>
      <w:r>
        <w:rPr>
          <w:spacing w:val="-5"/>
        </w:rPr>
        <w:t xml:space="preserve"> </w:t>
      </w:r>
      <w:r>
        <w:t>других</w:t>
      </w:r>
      <w:r>
        <w:rPr>
          <w:spacing w:val="-1"/>
        </w:rPr>
        <w:t xml:space="preserve"> </w:t>
      </w:r>
      <w:r>
        <w:rPr>
          <w:spacing w:val="-2"/>
        </w:rPr>
        <w:t>стран;</w:t>
      </w:r>
    </w:p>
    <w:p w14:paraId="05B7BE15" w14:textId="77777777" w:rsidR="00677045" w:rsidRDefault="00A13346">
      <w:pPr>
        <w:pStyle w:val="a3"/>
        <w:spacing w:before="139" w:line="360" w:lineRule="auto"/>
        <w:ind w:right="838"/>
        <w:jc w:val="left"/>
      </w:pPr>
      <w:r>
        <w:t>определение характерных черт, типичных</w:t>
      </w:r>
      <w:r>
        <w:rPr>
          <w:spacing w:val="27"/>
        </w:rPr>
        <w:t xml:space="preserve"> </w:t>
      </w:r>
      <w:r>
        <w:t>элементов музыкального языка (ритм, лад, интонации);</w:t>
      </w:r>
    </w:p>
    <w:p w14:paraId="7503D164" w14:textId="77777777" w:rsidR="00677045" w:rsidRDefault="00A13346">
      <w:pPr>
        <w:pStyle w:val="a3"/>
        <w:spacing w:before="1" w:line="360" w:lineRule="auto"/>
        <w:jc w:val="left"/>
      </w:pPr>
      <w:r>
        <w:t>знакомство</w:t>
      </w:r>
      <w:r>
        <w:rPr>
          <w:spacing w:val="33"/>
        </w:rPr>
        <w:t xml:space="preserve"> </w:t>
      </w:r>
      <w:r>
        <w:t>с</w:t>
      </w:r>
      <w:r>
        <w:rPr>
          <w:spacing w:val="32"/>
        </w:rPr>
        <w:t xml:space="preserve"> </w:t>
      </w:r>
      <w:r>
        <w:t>внешним</w:t>
      </w:r>
      <w:r>
        <w:rPr>
          <w:spacing w:val="32"/>
        </w:rPr>
        <w:t xml:space="preserve"> </w:t>
      </w:r>
      <w:r>
        <w:t>видом,</w:t>
      </w:r>
      <w:r>
        <w:rPr>
          <w:spacing w:val="32"/>
        </w:rPr>
        <w:t xml:space="preserve"> </w:t>
      </w:r>
      <w:r>
        <w:t>особенностями</w:t>
      </w:r>
      <w:r>
        <w:rPr>
          <w:spacing w:val="31"/>
        </w:rPr>
        <w:t xml:space="preserve"> </w:t>
      </w:r>
      <w:r>
        <w:t>исполнения</w:t>
      </w:r>
      <w:r>
        <w:rPr>
          <w:spacing w:val="30"/>
        </w:rPr>
        <w:t xml:space="preserve"> </w:t>
      </w:r>
      <w:r>
        <w:t>и</w:t>
      </w:r>
      <w:r>
        <w:rPr>
          <w:spacing w:val="31"/>
        </w:rPr>
        <w:t xml:space="preserve"> </w:t>
      </w:r>
      <w:r>
        <w:t>звучания</w:t>
      </w:r>
      <w:r>
        <w:rPr>
          <w:spacing w:val="33"/>
        </w:rPr>
        <w:t xml:space="preserve"> </w:t>
      </w:r>
      <w:r>
        <w:t xml:space="preserve">народных </w:t>
      </w:r>
      <w:r>
        <w:rPr>
          <w:spacing w:val="-2"/>
        </w:rPr>
        <w:t>инструментов;</w:t>
      </w:r>
    </w:p>
    <w:p w14:paraId="2E84D826" w14:textId="77777777" w:rsidR="00677045" w:rsidRDefault="00A13346">
      <w:pPr>
        <w:pStyle w:val="a3"/>
        <w:ind w:left="1348" w:firstLine="0"/>
        <w:jc w:val="left"/>
      </w:pPr>
      <w:r>
        <w:t>определение</w:t>
      </w:r>
      <w:r>
        <w:rPr>
          <w:spacing w:val="-5"/>
        </w:rPr>
        <w:t xml:space="preserve"> </w:t>
      </w:r>
      <w:r>
        <w:t>на</w:t>
      </w:r>
      <w:r>
        <w:rPr>
          <w:spacing w:val="-4"/>
        </w:rPr>
        <w:t xml:space="preserve"> </w:t>
      </w:r>
      <w:r>
        <w:t>слух</w:t>
      </w:r>
      <w:r>
        <w:rPr>
          <w:spacing w:val="-2"/>
        </w:rPr>
        <w:t xml:space="preserve"> </w:t>
      </w:r>
      <w:r>
        <w:t>тембров</w:t>
      </w:r>
      <w:r>
        <w:rPr>
          <w:spacing w:val="-4"/>
        </w:rPr>
        <w:t xml:space="preserve"> </w:t>
      </w:r>
      <w:r>
        <w:rPr>
          <w:spacing w:val="-2"/>
        </w:rPr>
        <w:t>инструментов;</w:t>
      </w:r>
    </w:p>
    <w:p w14:paraId="3964F628" w14:textId="77777777" w:rsidR="00677045" w:rsidRDefault="00A13346">
      <w:pPr>
        <w:pStyle w:val="a3"/>
        <w:spacing w:before="137" w:line="360" w:lineRule="auto"/>
        <w:ind w:left="1348" w:right="2260" w:firstLine="0"/>
        <w:jc w:val="left"/>
      </w:pPr>
      <w:r>
        <w:t>классификация на группы духовых, ударных, струнных; музыкальная</w:t>
      </w:r>
      <w:r>
        <w:rPr>
          <w:spacing w:val="-6"/>
        </w:rPr>
        <w:t xml:space="preserve"> </w:t>
      </w:r>
      <w:r>
        <w:t>викторина</w:t>
      </w:r>
      <w:r>
        <w:rPr>
          <w:spacing w:val="-6"/>
        </w:rPr>
        <w:t xml:space="preserve"> </w:t>
      </w:r>
      <w:r>
        <w:t>на</w:t>
      </w:r>
      <w:r>
        <w:rPr>
          <w:spacing w:val="-7"/>
        </w:rPr>
        <w:t xml:space="preserve"> </w:t>
      </w:r>
      <w:r>
        <w:t>знание</w:t>
      </w:r>
      <w:r>
        <w:rPr>
          <w:spacing w:val="-7"/>
        </w:rPr>
        <w:t xml:space="preserve"> </w:t>
      </w:r>
      <w:r>
        <w:t>тембров</w:t>
      </w:r>
      <w:r>
        <w:rPr>
          <w:spacing w:val="-7"/>
        </w:rPr>
        <w:t xml:space="preserve"> </w:t>
      </w:r>
      <w:r>
        <w:t>народных</w:t>
      </w:r>
      <w:r>
        <w:rPr>
          <w:spacing w:val="-7"/>
        </w:rPr>
        <w:t xml:space="preserve"> </w:t>
      </w:r>
      <w:r>
        <w:t>инструментов;</w:t>
      </w:r>
    </w:p>
    <w:p w14:paraId="714439E4" w14:textId="77777777" w:rsidR="00677045" w:rsidRDefault="00A13346">
      <w:pPr>
        <w:pStyle w:val="a3"/>
        <w:tabs>
          <w:tab w:val="left" w:pos="2991"/>
          <w:tab w:val="left" w:pos="3732"/>
          <w:tab w:val="left" w:pos="4140"/>
          <w:tab w:val="left" w:pos="7199"/>
          <w:tab w:val="left" w:pos="7940"/>
          <w:tab w:val="left" w:pos="8463"/>
        </w:tabs>
        <w:spacing w:line="360" w:lineRule="auto"/>
        <w:ind w:right="834"/>
        <w:jc w:val="left"/>
      </w:pPr>
      <w:r>
        <w:rPr>
          <w:spacing w:val="-2"/>
        </w:rPr>
        <w:t>двигательная</w:t>
      </w:r>
      <w:r>
        <w:tab/>
      </w:r>
      <w:r>
        <w:rPr>
          <w:spacing w:val="-4"/>
        </w:rPr>
        <w:t>игра</w:t>
      </w:r>
      <w:r>
        <w:tab/>
      </w:r>
      <w:r>
        <w:rPr>
          <w:spacing w:val="-10"/>
        </w:rPr>
        <w:t>–</w:t>
      </w:r>
      <w:r>
        <w:tab/>
      </w:r>
      <w:r>
        <w:rPr>
          <w:spacing w:val="-2"/>
        </w:rPr>
        <w:t>импровизация-подражание</w:t>
      </w:r>
      <w:r>
        <w:tab/>
      </w:r>
      <w:r>
        <w:rPr>
          <w:spacing w:val="-4"/>
        </w:rPr>
        <w:t>игре</w:t>
      </w:r>
      <w:r>
        <w:tab/>
      </w:r>
      <w:r>
        <w:rPr>
          <w:spacing w:val="-6"/>
        </w:rPr>
        <w:t>на</w:t>
      </w:r>
      <w:r>
        <w:tab/>
      </w:r>
      <w:r>
        <w:rPr>
          <w:spacing w:val="-2"/>
        </w:rPr>
        <w:t>музыкальных инструментах;</w:t>
      </w:r>
    </w:p>
    <w:p w14:paraId="616DC61B" w14:textId="77777777" w:rsidR="00677045" w:rsidRDefault="00A13346">
      <w:pPr>
        <w:pStyle w:val="a3"/>
        <w:tabs>
          <w:tab w:val="left" w:pos="2703"/>
          <w:tab w:val="left" w:pos="4177"/>
          <w:tab w:val="left" w:pos="5303"/>
          <w:tab w:val="left" w:pos="6255"/>
          <w:tab w:val="left" w:pos="7999"/>
          <w:tab w:val="left" w:pos="9020"/>
        </w:tabs>
        <w:spacing w:line="360" w:lineRule="auto"/>
        <w:ind w:right="833"/>
        <w:jc w:val="left"/>
      </w:pPr>
      <w:r>
        <w:rPr>
          <w:spacing w:val="-2"/>
        </w:rPr>
        <w:t>сравнение</w:t>
      </w:r>
      <w:r>
        <w:tab/>
      </w:r>
      <w:r>
        <w:rPr>
          <w:spacing w:val="-2"/>
        </w:rPr>
        <w:t>интонаций,</w:t>
      </w:r>
      <w:r>
        <w:tab/>
      </w:r>
      <w:r>
        <w:rPr>
          <w:spacing w:val="-2"/>
        </w:rPr>
        <w:t>жанров,</w:t>
      </w:r>
      <w:r>
        <w:tab/>
      </w:r>
      <w:r>
        <w:rPr>
          <w:spacing w:val="-2"/>
        </w:rPr>
        <w:t>ладов,</w:t>
      </w:r>
      <w:r>
        <w:tab/>
      </w:r>
      <w:r>
        <w:rPr>
          <w:spacing w:val="-2"/>
        </w:rPr>
        <w:t>инструментов</w:t>
      </w:r>
      <w:r>
        <w:tab/>
      </w:r>
      <w:r>
        <w:rPr>
          <w:spacing w:val="-2"/>
        </w:rPr>
        <w:t>других</w:t>
      </w:r>
      <w:r>
        <w:tab/>
      </w:r>
      <w:r>
        <w:rPr>
          <w:spacing w:val="-2"/>
        </w:rPr>
        <w:t xml:space="preserve">народов </w:t>
      </w:r>
      <w:r>
        <w:t>с фольклорными элементами народов России;</w:t>
      </w:r>
    </w:p>
    <w:p w14:paraId="4B55D166" w14:textId="77777777" w:rsidR="00677045" w:rsidRDefault="00A13346">
      <w:pPr>
        <w:pStyle w:val="a3"/>
        <w:spacing w:line="360" w:lineRule="auto"/>
        <w:jc w:val="left"/>
      </w:pPr>
      <w:r>
        <w:rPr>
          <w:noProof/>
        </w:rPr>
        <mc:AlternateContent>
          <mc:Choice Requires="wps">
            <w:drawing>
              <wp:anchor distT="0" distB="0" distL="0" distR="0" simplePos="0" relativeHeight="487593472" behindDoc="1" locked="0" layoutInCell="1" allowOverlap="1" wp14:anchorId="0237DEFB" wp14:editId="3471EE32">
                <wp:simplePos x="0" y="0"/>
                <wp:positionH relativeFrom="page">
                  <wp:posOffset>719632</wp:posOffset>
                </wp:positionH>
                <wp:positionV relativeFrom="paragraph">
                  <wp:posOffset>541898</wp:posOffset>
                </wp:positionV>
                <wp:extent cx="1829435" cy="952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6CD338" id="Graphic 19" o:spid="_x0000_s1026" style="position:absolute;margin-left:56.65pt;margin-top:42.65pt;width:144.05pt;height:.75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" path="m1829054,l,,,9144r1829054,l1829054,xe" fillcolor="black" stroked="f">
                <v:path arrowok="t"/>
                <w10:wrap type="topAndBottom" anchorx="page"/>
              </v:shape>
            </w:pict>
          </mc:Fallback>
        </mc:AlternateContent>
      </w:r>
      <w: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14:paraId="364F1CDB" w14:textId="77777777" w:rsidR="00677045" w:rsidRDefault="00A13346">
      <w:pPr>
        <w:pStyle w:val="a3"/>
        <w:spacing w:before="95"/>
        <w:ind w:left="213" w:right="262" w:firstLine="0"/>
      </w:pPr>
      <w:r>
        <w:rPr>
          <w:vertAlign w:val="superscript"/>
        </w:rPr>
        <w:t>9</w:t>
      </w:r>
      <w:r>
        <w:t xml:space="preserve"> По выбору учителя в данном блоке могут быть представлены итальянские, французские, немецкие, польские, норвежские народные песни и танцы. В календарно-тематическом планировании данный блок рекомендуется давать в сопоставлении с блоком 26.6.3.9 этого же </w:t>
      </w:r>
      <w:r>
        <w:rPr>
          <w:spacing w:val="-2"/>
        </w:rPr>
        <w:t>модуля.</w:t>
      </w:r>
    </w:p>
    <w:p w14:paraId="1412DF7E" w14:textId="77777777" w:rsidR="00677045" w:rsidRDefault="00677045">
      <w:pPr>
        <w:sectPr w:rsidR="00677045">
          <w:pgSz w:w="11910" w:h="16850"/>
          <w:pgMar w:top="920" w:right="300" w:bottom="280" w:left="920" w:header="569" w:footer="0" w:gutter="0"/>
          <w:cols w:space="720"/>
        </w:sectPr>
      </w:pPr>
    </w:p>
    <w:p w14:paraId="3314A7C3" w14:textId="77777777" w:rsidR="00677045" w:rsidRDefault="00A13346">
      <w:pPr>
        <w:pStyle w:val="a3"/>
        <w:spacing w:before="160"/>
        <w:ind w:left="1348" w:firstLine="0"/>
        <w:jc w:val="left"/>
      </w:pPr>
      <w:r>
        <w:t>на</w:t>
      </w:r>
      <w:r>
        <w:rPr>
          <w:spacing w:val="-2"/>
        </w:rPr>
        <w:t xml:space="preserve"> </w:t>
      </w:r>
      <w:r>
        <w:t>выбор или</w:t>
      </w:r>
      <w:r>
        <w:rPr>
          <w:spacing w:val="1"/>
        </w:rPr>
        <w:t xml:space="preserve"> </w:t>
      </w:r>
      <w:r>
        <w:rPr>
          <w:spacing w:val="-2"/>
        </w:rPr>
        <w:t>факультативно:</w:t>
      </w:r>
    </w:p>
    <w:p w14:paraId="3A74A627" w14:textId="77777777" w:rsidR="00677045" w:rsidRDefault="00A13346">
      <w:pPr>
        <w:pStyle w:val="a3"/>
        <w:spacing w:before="138" w:line="360" w:lineRule="auto"/>
        <w:jc w:val="left"/>
      </w:pPr>
      <w:r>
        <w:t>исполнение</w:t>
      </w:r>
      <w:r>
        <w:rPr>
          <w:spacing w:val="80"/>
        </w:rPr>
        <w:t xml:space="preserve"> </w:t>
      </w:r>
      <w:r>
        <w:t>на</w:t>
      </w:r>
      <w:r>
        <w:rPr>
          <w:spacing w:val="80"/>
        </w:rPr>
        <w:t xml:space="preserve"> </w:t>
      </w:r>
      <w:r>
        <w:t>клавишных</w:t>
      </w:r>
      <w:r>
        <w:rPr>
          <w:spacing w:val="80"/>
        </w:rPr>
        <w:t xml:space="preserve"> </w:t>
      </w:r>
      <w:r>
        <w:t>или</w:t>
      </w:r>
      <w:r>
        <w:rPr>
          <w:spacing w:val="80"/>
        </w:rPr>
        <w:t xml:space="preserve"> </w:t>
      </w:r>
      <w:r>
        <w:t>духовых</w:t>
      </w:r>
      <w:r>
        <w:rPr>
          <w:spacing w:val="80"/>
        </w:rPr>
        <w:t xml:space="preserve"> </w:t>
      </w:r>
      <w:r>
        <w:t>инструментах</w:t>
      </w:r>
      <w:r>
        <w:rPr>
          <w:spacing w:val="80"/>
        </w:rPr>
        <w:t xml:space="preserve"> </w:t>
      </w:r>
      <w:r>
        <w:t>народных</w:t>
      </w:r>
      <w:r>
        <w:rPr>
          <w:spacing w:val="80"/>
        </w:rPr>
        <w:t xml:space="preserve"> </w:t>
      </w:r>
      <w:r>
        <w:t>мелодий,</w:t>
      </w:r>
      <w:r>
        <w:rPr>
          <w:spacing w:val="40"/>
        </w:rPr>
        <w:t xml:space="preserve"> </w:t>
      </w:r>
      <w:r>
        <w:t>прослеживание их по нотной записи;</w:t>
      </w:r>
    </w:p>
    <w:p w14:paraId="2816F67E" w14:textId="77777777" w:rsidR="00677045" w:rsidRDefault="00A13346">
      <w:pPr>
        <w:pStyle w:val="a3"/>
        <w:spacing w:line="360" w:lineRule="auto"/>
        <w:jc w:val="left"/>
      </w:pPr>
      <w:r>
        <w:t>творческие,</w:t>
      </w:r>
      <w:r>
        <w:rPr>
          <w:spacing w:val="80"/>
        </w:rPr>
        <w:t xml:space="preserve"> </w:t>
      </w:r>
      <w:r>
        <w:t>исследовательские</w:t>
      </w:r>
      <w:r>
        <w:rPr>
          <w:spacing w:val="80"/>
        </w:rPr>
        <w:t xml:space="preserve"> </w:t>
      </w:r>
      <w:r>
        <w:t>проекты,</w:t>
      </w:r>
      <w:r>
        <w:rPr>
          <w:spacing w:val="80"/>
        </w:rPr>
        <w:t xml:space="preserve"> </w:t>
      </w:r>
      <w:r>
        <w:t>школьные</w:t>
      </w:r>
      <w:r>
        <w:rPr>
          <w:spacing w:val="80"/>
        </w:rPr>
        <w:t xml:space="preserve"> </w:t>
      </w:r>
      <w:r>
        <w:t>фестивали,</w:t>
      </w:r>
      <w:r>
        <w:rPr>
          <w:spacing w:val="80"/>
        </w:rPr>
        <w:t xml:space="preserve"> </w:t>
      </w:r>
      <w:r>
        <w:t>посвящённые музыкальной культуре народов мира.</w:t>
      </w:r>
    </w:p>
    <w:p w14:paraId="13FB0ED3" w14:textId="77777777" w:rsidR="00677045" w:rsidRDefault="00A13346" w:rsidP="000A6A1B">
      <w:pPr>
        <w:pStyle w:val="a5"/>
        <w:numPr>
          <w:ilvl w:val="3"/>
          <w:numId w:val="33"/>
        </w:numPr>
        <w:tabs>
          <w:tab w:val="left" w:pos="2368"/>
        </w:tabs>
        <w:rPr>
          <w:sz w:val="24"/>
        </w:rPr>
      </w:pPr>
      <w:r>
        <w:rPr>
          <w:sz w:val="24"/>
        </w:rPr>
        <w:t>Музыка</w:t>
      </w:r>
      <w:r>
        <w:rPr>
          <w:spacing w:val="-5"/>
          <w:sz w:val="24"/>
        </w:rPr>
        <w:t xml:space="preserve"> </w:t>
      </w:r>
      <w:r>
        <w:rPr>
          <w:sz w:val="24"/>
        </w:rPr>
        <w:t>Испании</w:t>
      </w:r>
      <w:r>
        <w:rPr>
          <w:spacing w:val="-4"/>
          <w:sz w:val="24"/>
        </w:rPr>
        <w:t xml:space="preserve"> </w:t>
      </w:r>
      <w:r>
        <w:rPr>
          <w:sz w:val="24"/>
        </w:rPr>
        <w:t>и</w:t>
      </w:r>
      <w:r>
        <w:rPr>
          <w:spacing w:val="-2"/>
          <w:sz w:val="24"/>
        </w:rPr>
        <w:t xml:space="preserve"> </w:t>
      </w:r>
      <w:r>
        <w:rPr>
          <w:sz w:val="24"/>
        </w:rPr>
        <w:t>Латинской</w:t>
      </w:r>
      <w:r>
        <w:rPr>
          <w:spacing w:val="-2"/>
          <w:sz w:val="24"/>
        </w:rPr>
        <w:t xml:space="preserve"> </w:t>
      </w:r>
      <w:r>
        <w:rPr>
          <w:sz w:val="24"/>
        </w:rPr>
        <w:t>Америки</w:t>
      </w:r>
      <w:r>
        <w:rPr>
          <w:spacing w:val="-2"/>
          <w:sz w:val="24"/>
        </w:rPr>
        <w:t xml:space="preserve"> </w:t>
      </w:r>
      <w:r>
        <w:rPr>
          <w:sz w:val="24"/>
        </w:rPr>
        <w:t>(2–6</w:t>
      </w:r>
      <w:r>
        <w:rPr>
          <w:spacing w:val="-2"/>
          <w:sz w:val="24"/>
        </w:rPr>
        <w:t xml:space="preserve"> часов).</w:t>
      </w:r>
    </w:p>
    <w:p w14:paraId="21748055" w14:textId="77777777" w:rsidR="00677045" w:rsidRDefault="00A13346">
      <w:pPr>
        <w:pStyle w:val="a3"/>
        <w:spacing w:before="139" w:line="360" w:lineRule="auto"/>
        <w:ind w:right="828"/>
      </w:pPr>
      <w:r>
        <w:t>Содержание: Фламенко. Искусство игры на гитаре, кастаньеты, латиноамериканские ударные инструменты. Танцевальные жанры</w:t>
      </w:r>
      <w:r>
        <w:rPr>
          <w:vertAlign w:val="superscript"/>
        </w:rPr>
        <w:t>10</w:t>
      </w:r>
      <w:r>
        <w:t>. Профессиональные композиторы и исполнители</w:t>
      </w:r>
      <w:r>
        <w:rPr>
          <w:vertAlign w:val="superscript"/>
        </w:rPr>
        <w:t>11</w:t>
      </w:r>
      <w:r>
        <w:t>.</w:t>
      </w:r>
    </w:p>
    <w:p w14:paraId="0D6C01E4" w14:textId="77777777" w:rsidR="00677045" w:rsidRDefault="00A13346">
      <w:pPr>
        <w:pStyle w:val="a3"/>
        <w:spacing w:line="275" w:lineRule="exact"/>
        <w:ind w:left="1348" w:firstLine="0"/>
      </w:pPr>
      <w:r>
        <w:t>Виды</w:t>
      </w:r>
      <w:r>
        <w:rPr>
          <w:spacing w:val="-5"/>
        </w:rPr>
        <w:t xml:space="preserve"> </w:t>
      </w:r>
      <w:r>
        <w:t>деятельности</w:t>
      </w:r>
      <w:r>
        <w:rPr>
          <w:spacing w:val="-3"/>
        </w:rPr>
        <w:t xml:space="preserve"> </w:t>
      </w:r>
      <w:r>
        <w:rPr>
          <w:spacing w:val="-2"/>
        </w:rPr>
        <w:t>обучающихся:</w:t>
      </w:r>
    </w:p>
    <w:p w14:paraId="03914679" w14:textId="77777777" w:rsidR="00677045" w:rsidRDefault="00A13346">
      <w:pPr>
        <w:pStyle w:val="a3"/>
        <w:spacing w:before="139"/>
        <w:ind w:left="1348" w:firstLine="0"/>
        <w:jc w:val="left"/>
      </w:pPr>
      <w:r>
        <w:t>знакомство</w:t>
      </w:r>
      <w:r>
        <w:rPr>
          <w:spacing w:val="-5"/>
        </w:rPr>
        <w:t xml:space="preserve"> </w:t>
      </w:r>
      <w:r>
        <w:t>с</w:t>
      </w:r>
      <w:r>
        <w:rPr>
          <w:spacing w:val="-5"/>
        </w:rPr>
        <w:t xml:space="preserve"> </w:t>
      </w:r>
      <w:r>
        <w:t>особенностями</w:t>
      </w:r>
      <w:r>
        <w:rPr>
          <w:spacing w:val="-4"/>
        </w:rPr>
        <w:t xml:space="preserve"> </w:t>
      </w:r>
      <w:r>
        <w:t>музыкального</w:t>
      </w:r>
      <w:r>
        <w:rPr>
          <w:spacing w:val="-4"/>
        </w:rPr>
        <w:t xml:space="preserve"> </w:t>
      </w:r>
      <w:r>
        <w:t>фольклора</w:t>
      </w:r>
      <w:r>
        <w:rPr>
          <w:spacing w:val="-5"/>
        </w:rPr>
        <w:t xml:space="preserve"> </w:t>
      </w:r>
      <w:r>
        <w:t>народов</w:t>
      </w:r>
      <w:r>
        <w:rPr>
          <w:spacing w:val="-5"/>
        </w:rPr>
        <w:t xml:space="preserve"> </w:t>
      </w:r>
      <w:r>
        <w:t>других</w:t>
      </w:r>
      <w:r>
        <w:rPr>
          <w:spacing w:val="-2"/>
        </w:rPr>
        <w:t xml:space="preserve"> стран;</w:t>
      </w:r>
    </w:p>
    <w:p w14:paraId="77493DBC" w14:textId="77777777" w:rsidR="00677045" w:rsidRDefault="00A13346">
      <w:pPr>
        <w:pStyle w:val="a3"/>
        <w:spacing w:before="137" w:line="360" w:lineRule="auto"/>
        <w:ind w:right="838"/>
        <w:jc w:val="left"/>
      </w:pPr>
      <w:r>
        <w:t>определение характерных черт, типичных</w:t>
      </w:r>
      <w:r>
        <w:rPr>
          <w:spacing w:val="27"/>
        </w:rPr>
        <w:t xml:space="preserve"> </w:t>
      </w:r>
      <w:r>
        <w:t>элементов музыкального языка (ритм, лад, интонации);</w:t>
      </w:r>
    </w:p>
    <w:p w14:paraId="4FD254D3" w14:textId="77777777" w:rsidR="00677045" w:rsidRDefault="00A13346">
      <w:pPr>
        <w:pStyle w:val="a3"/>
        <w:spacing w:line="360" w:lineRule="auto"/>
        <w:jc w:val="left"/>
      </w:pPr>
      <w:r>
        <w:t>знакомство</w:t>
      </w:r>
      <w:r>
        <w:rPr>
          <w:spacing w:val="33"/>
        </w:rPr>
        <w:t xml:space="preserve"> </w:t>
      </w:r>
      <w:r>
        <w:t>с</w:t>
      </w:r>
      <w:r>
        <w:rPr>
          <w:spacing w:val="32"/>
        </w:rPr>
        <w:t xml:space="preserve"> </w:t>
      </w:r>
      <w:r>
        <w:t>внешним</w:t>
      </w:r>
      <w:r>
        <w:rPr>
          <w:spacing w:val="32"/>
        </w:rPr>
        <w:t xml:space="preserve"> </w:t>
      </w:r>
      <w:r>
        <w:t>видом,</w:t>
      </w:r>
      <w:r>
        <w:rPr>
          <w:spacing w:val="32"/>
        </w:rPr>
        <w:t xml:space="preserve"> </w:t>
      </w:r>
      <w:r>
        <w:t>особенностями</w:t>
      </w:r>
      <w:r>
        <w:rPr>
          <w:spacing w:val="31"/>
        </w:rPr>
        <w:t xml:space="preserve"> </w:t>
      </w:r>
      <w:r>
        <w:t>исполнения</w:t>
      </w:r>
      <w:r>
        <w:rPr>
          <w:spacing w:val="30"/>
        </w:rPr>
        <w:t xml:space="preserve"> </w:t>
      </w:r>
      <w:r>
        <w:t>и</w:t>
      </w:r>
      <w:r>
        <w:rPr>
          <w:spacing w:val="31"/>
        </w:rPr>
        <w:t xml:space="preserve"> </w:t>
      </w:r>
      <w:r>
        <w:t>звучания</w:t>
      </w:r>
      <w:r>
        <w:rPr>
          <w:spacing w:val="33"/>
        </w:rPr>
        <w:t xml:space="preserve"> </w:t>
      </w:r>
      <w:r>
        <w:t xml:space="preserve">народных </w:t>
      </w:r>
      <w:r>
        <w:rPr>
          <w:spacing w:val="-2"/>
        </w:rPr>
        <w:t>инструментов;</w:t>
      </w:r>
    </w:p>
    <w:p w14:paraId="530D027C" w14:textId="77777777" w:rsidR="00677045" w:rsidRDefault="00A13346">
      <w:pPr>
        <w:pStyle w:val="a3"/>
        <w:ind w:left="1348" w:firstLine="0"/>
        <w:jc w:val="left"/>
      </w:pPr>
      <w:r>
        <w:t>определение</w:t>
      </w:r>
      <w:r>
        <w:rPr>
          <w:spacing w:val="-5"/>
        </w:rPr>
        <w:t xml:space="preserve"> </w:t>
      </w:r>
      <w:r>
        <w:t>на</w:t>
      </w:r>
      <w:r>
        <w:rPr>
          <w:spacing w:val="-4"/>
        </w:rPr>
        <w:t xml:space="preserve"> </w:t>
      </w:r>
      <w:r>
        <w:t>слух</w:t>
      </w:r>
      <w:r>
        <w:rPr>
          <w:spacing w:val="-2"/>
        </w:rPr>
        <w:t xml:space="preserve"> </w:t>
      </w:r>
      <w:r>
        <w:t>тембров</w:t>
      </w:r>
      <w:r>
        <w:rPr>
          <w:spacing w:val="-4"/>
        </w:rPr>
        <w:t xml:space="preserve"> </w:t>
      </w:r>
      <w:r>
        <w:rPr>
          <w:spacing w:val="-2"/>
        </w:rPr>
        <w:t>инструментов;</w:t>
      </w:r>
    </w:p>
    <w:p w14:paraId="3525351A" w14:textId="77777777" w:rsidR="00677045" w:rsidRDefault="00A13346">
      <w:pPr>
        <w:pStyle w:val="a3"/>
        <w:spacing w:before="139" w:line="360" w:lineRule="auto"/>
        <w:ind w:left="1348" w:right="2260" w:firstLine="0"/>
        <w:jc w:val="left"/>
      </w:pPr>
      <w:r>
        <w:t>классификация на группы духовых, ударных, струнных; музыкальная</w:t>
      </w:r>
      <w:r>
        <w:rPr>
          <w:spacing w:val="-6"/>
        </w:rPr>
        <w:t xml:space="preserve"> </w:t>
      </w:r>
      <w:r>
        <w:t>викторина</w:t>
      </w:r>
      <w:r>
        <w:rPr>
          <w:spacing w:val="-6"/>
        </w:rPr>
        <w:t xml:space="preserve"> </w:t>
      </w:r>
      <w:r>
        <w:t>на</w:t>
      </w:r>
      <w:r>
        <w:rPr>
          <w:spacing w:val="-7"/>
        </w:rPr>
        <w:t xml:space="preserve"> </w:t>
      </w:r>
      <w:r>
        <w:t>знание</w:t>
      </w:r>
      <w:r>
        <w:rPr>
          <w:spacing w:val="-7"/>
        </w:rPr>
        <w:t xml:space="preserve"> </w:t>
      </w:r>
      <w:r>
        <w:t>тембров</w:t>
      </w:r>
      <w:r>
        <w:rPr>
          <w:spacing w:val="-7"/>
        </w:rPr>
        <w:t xml:space="preserve"> </w:t>
      </w:r>
      <w:r>
        <w:t>народных</w:t>
      </w:r>
      <w:r>
        <w:rPr>
          <w:spacing w:val="-7"/>
        </w:rPr>
        <w:t xml:space="preserve"> </w:t>
      </w:r>
      <w:r>
        <w:t>инструментов;</w:t>
      </w:r>
    </w:p>
    <w:p w14:paraId="6F72E90E" w14:textId="77777777" w:rsidR="00677045" w:rsidRDefault="00A13346">
      <w:pPr>
        <w:pStyle w:val="a3"/>
        <w:tabs>
          <w:tab w:val="left" w:pos="2991"/>
          <w:tab w:val="left" w:pos="3732"/>
          <w:tab w:val="left" w:pos="4140"/>
          <w:tab w:val="left" w:pos="7199"/>
          <w:tab w:val="left" w:pos="7940"/>
          <w:tab w:val="left" w:pos="8463"/>
        </w:tabs>
        <w:spacing w:before="1" w:line="360" w:lineRule="auto"/>
        <w:ind w:right="834"/>
        <w:jc w:val="left"/>
      </w:pPr>
      <w:r>
        <w:rPr>
          <w:spacing w:val="-2"/>
        </w:rPr>
        <w:t>двигательная</w:t>
      </w:r>
      <w:r>
        <w:tab/>
      </w:r>
      <w:r>
        <w:rPr>
          <w:spacing w:val="-4"/>
        </w:rPr>
        <w:t>игра</w:t>
      </w:r>
      <w:r>
        <w:tab/>
      </w:r>
      <w:r>
        <w:rPr>
          <w:spacing w:val="-10"/>
        </w:rPr>
        <w:t>–</w:t>
      </w:r>
      <w:r>
        <w:tab/>
      </w:r>
      <w:r>
        <w:rPr>
          <w:spacing w:val="-2"/>
        </w:rPr>
        <w:t>импровизация-подражание</w:t>
      </w:r>
      <w:r>
        <w:tab/>
      </w:r>
      <w:r>
        <w:rPr>
          <w:spacing w:val="-4"/>
        </w:rPr>
        <w:t>игре</w:t>
      </w:r>
      <w:r>
        <w:tab/>
      </w:r>
      <w:r>
        <w:rPr>
          <w:spacing w:val="-6"/>
        </w:rPr>
        <w:t>на</w:t>
      </w:r>
      <w:r>
        <w:tab/>
      </w:r>
      <w:r>
        <w:rPr>
          <w:spacing w:val="-2"/>
        </w:rPr>
        <w:t>музыкальных инструментах;</w:t>
      </w:r>
    </w:p>
    <w:p w14:paraId="2663AA49" w14:textId="77777777" w:rsidR="00677045" w:rsidRDefault="00A13346">
      <w:pPr>
        <w:pStyle w:val="a3"/>
        <w:tabs>
          <w:tab w:val="left" w:pos="2703"/>
          <w:tab w:val="left" w:pos="4177"/>
          <w:tab w:val="left" w:pos="5303"/>
          <w:tab w:val="left" w:pos="6255"/>
          <w:tab w:val="left" w:pos="7999"/>
          <w:tab w:val="left" w:pos="9020"/>
        </w:tabs>
        <w:spacing w:line="360" w:lineRule="auto"/>
        <w:ind w:right="833"/>
        <w:jc w:val="left"/>
      </w:pPr>
      <w:r>
        <w:rPr>
          <w:spacing w:val="-2"/>
        </w:rPr>
        <w:t>сравнение</w:t>
      </w:r>
      <w:r>
        <w:tab/>
      </w:r>
      <w:r>
        <w:rPr>
          <w:spacing w:val="-2"/>
        </w:rPr>
        <w:t>интонаций,</w:t>
      </w:r>
      <w:r>
        <w:tab/>
      </w:r>
      <w:r>
        <w:rPr>
          <w:spacing w:val="-2"/>
        </w:rPr>
        <w:t>жанров,</w:t>
      </w:r>
      <w:r>
        <w:tab/>
      </w:r>
      <w:r>
        <w:rPr>
          <w:spacing w:val="-2"/>
        </w:rPr>
        <w:t>ладов,</w:t>
      </w:r>
      <w:r>
        <w:tab/>
      </w:r>
      <w:r>
        <w:rPr>
          <w:spacing w:val="-2"/>
        </w:rPr>
        <w:t>инструментов</w:t>
      </w:r>
      <w:r>
        <w:tab/>
      </w:r>
      <w:r>
        <w:rPr>
          <w:spacing w:val="-2"/>
        </w:rPr>
        <w:t>других</w:t>
      </w:r>
      <w:r>
        <w:tab/>
      </w:r>
      <w:r>
        <w:rPr>
          <w:spacing w:val="-2"/>
        </w:rPr>
        <w:t xml:space="preserve">народов </w:t>
      </w:r>
      <w:r>
        <w:t>с фольклорными элементами народов России;</w:t>
      </w:r>
    </w:p>
    <w:p w14:paraId="58887115" w14:textId="77777777" w:rsidR="00677045" w:rsidRDefault="00A13346">
      <w:pPr>
        <w:pStyle w:val="a3"/>
        <w:spacing w:line="360" w:lineRule="auto"/>
        <w:jc w:val="left"/>
      </w:pPr>
      <w: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14:paraId="0567262C" w14:textId="77777777" w:rsidR="00677045" w:rsidRDefault="00A13346">
      <w:pPr>
        <w:pStyle w:val="a3"/>
        <w:ind w:left="1348" w:firstLine="0"/>
        <w:jc w:val="left"/>
      </w:pPr>
      <w:r>
        <w:t>на</w:t>
      </w:r>
      <w:r>
        <w:rPr>
          <w:spacing w:val="-2"/>
        </w:rPr>
        <w:t xml:space="preserve"> </w:t>
      </w:r>
      <w:r>
        <w:t>выбор или</w:t>
      </w:r>
      <w:r>
        <w:rPr>
          <w:spacing w:val="1"/>
        </w:rPr>
        <w:t xml:space="preserve"> </w:t>
      </w:r>
      <w:r>
        <w:rPr>
          <w:spacing w:val="-2"/>
        </w:rPr>
        <w:t>факультативно:</w:t>
      </w:r>
    </w:p>
    <w:p w14:paraId="61301CE8" w14:textId="77777777" w:rsidR="00677045" w:rsidRDefault="00A13346">
      <w:pPr>
        <w:pStyle w:val="a3"/>
        <w:spacing w:before="138" w:line="360" w:lineRule="auto"/>
        <w:jc w:val="left"/>
      </w:pPr>
      <w:r>
        <w:t>исполнение</w:t>
      </w:r>
      <w:r>
        <w:rPr>
          <w:spacing w:val="80"/>
        </w:rPr>
        <w:t xml:space="preserve"> </w:t>
      </w:r>
      <w:r>
        <w:t>на</w:t>
      </w:r>
      <w:r>
        <w:rPr>
          <w:spacing w:val="80"/>
        </w:rPr>
        <w:t xml:space="preserve"> </w:t>
      </w:r>
      <w:r>
        <w:t>клавишных</w:t>
      </w:r>
      <w:r>
        <w:rPr>
          <w:spacing w:val="80"/>
        </w:rPr>
        <w:t xml:space="preserve"> </w:t>
      </w:r>
      <w:r>
        <w:t>или</w:t>
      </w:r>
      <w:r>
        <w:rPr>
          <w:spacing w:val="80"/>
        </w:rPr>
        <w:t xml:space="preserve"> </w:t>
      </w:r>
      <w:r>
        <w:t>духовых</w:t>
      </w:r>
      <w:r>
        <w:rPr>
          <w:spacing w:val="80"/>
        </w:rPr>
        <w:t xml:space="preserve"> </w:t>
      </w:r>
      <w:r>
        <w:t>инструментах</w:t>
      </w:r>
      <w:r>
        <w:rPr>
          <w:spacing w:val="80"/>
        </w:rPr>
        <w:t xml:space="preserve"> </w:t>
      </w:r>
      <w:r>
        <w:t>народных</w:t>
      </w:r>
      <w:r>
        <w:rPr>
          <w:spacing w:val="80"/>
        </w:rPr>
        <w:t xml:space="preserve"> </w:t>
      </w:r>
      <w:r>
        <w:t>мелодий,</w:t>
      </w:r>
      <w:r>
        <w:rPr>
          <w:spacing w:val="40"/>
        </w:rPr>
        <w:t xml:space="preserve"> </w:t>
      </w:r>
      <w:r>
        <w:t>прослеживание их по нотной записи;</w:t>
      </w:r>
    </w:p>
    <w:p w14:paraId="0DD1CF98" w14:textId="77777777" w:rsidR="00677045" w:rsidRDefault="00A13346">
      <w:pPr>
        <w:pStyle w:val="a3"/>
        <w:spacing w:line="360" w:lineRule="auto"/>
        <w:jc w:val="left"/>
      </w:pPr>
      <w:r>
        <w:t>творческие,</w:t>
      </w:r>
      <w:r>
        <w:rPr>
          <w:spacing w:val="80"/>
        </w:rPr>
        <w:t xml:space="preserve"> </w:t>
      </w:r>
      <w:r>
        <w:t>исследовательские</w:t>
      </w:r>
      <w:r>
        <w:rPr>
          <w:spacing w:val="80"/>
        </w:rPr>
        <w:t xml:space="preserve"> </w:t>
      </w:r>
      <w:r>
        <w:t>проекты,</w:t>
      </w:r>
      <w:r>
        <w:rPr>
          <w:spacing w:val="80"/>
        </w:rPr>
        <w:t xml:space="preserve"> </w:t>
      </w:r>
      <w:r>
        <w:t>школьные</w:t>
      </w:r>
      <w:r>
        <w:rPr>
          <w:spacing w:val="80"/>
        </w:rPr>
        <w:t xml:space="preserve"> </w:t>
      </w:r>
      <w:r>
        <w:t>фестивали,</w:t>
      </w:r>
      <w:r>
        <w:rPr>
          <w:spacing w:val="80"/>
        </w:rPr>
        <w:t xml:space="preserve"> </w:t>
      </w:r>
      <w:r>
        <w:t>посвящённые музыкальной культуре народов мира.</w:t>
      </w:r>
    </w:p>
    <w:p w14:paraId="4515AF7E" w14:textId="77777777" w:rsidR="00677045" w:rsidRDefault="00A13346" w:rsidP="000A6A1B">
      <w:pPr>
        <w:pStyle w:val="a5"/>
        <w:numPr>
          <w:ilvl w:val="3"/>
          <w:numId w:val="33"/>
        </w:numPr>
        <w:tabs>
          <w:tab w:val="left" w:pos="2368"/>
        </w:tabs>
        <w:rPr>
          <w:sz w:val="24"/>
        </w:rPr>
      </w:pPr>
      <w:r>
        <w:rPr>
          <w:sz w:val="24"/>
        </w:rPr>
        <w:t>Музыка</w:t>
      </w:r>
      <w:r>
        <w:rPr>
          <w:spacing w:val="-2"/>
          <w:sz w:val="24"/>
        </w:rPr>
        <w:t xml:space="preserve"> </w:t>
      </w:r>
      <w:r>
        <w:rPr>
          <w:sz w:val="24"/>
        </w:rPr>
        <w:t>США</w:t>
      </w:r>
      <w:r>
        <w:rPr>
          <w:spacing w:val="-3"/>
          <w:sz w:val="24"/>
        </w:rPr>
        <w:t xml:space="preserve"> </w:t>
      </w:r>
      <w:r>
        <w:rPr>
          <w:sz w:val="24"/>
        </w:rPr>
        <w:t>(2–6</w:t>
      </w:r>
      <w:r>
        <w:rPr>
          <w:spacing w:val="-1"/>
          <w:sz w:val="24"/>
        </w:rPr>
        <w:t xml:space="preserve"> </w:t>
      </w:r>
      <w:r>
        <w:rPr>
          <w:spacing w:val="-2"/>
          <w:sz w:val="24"/>
        </w:rPr>
        <w:t>часов).</w:t>
      </w:r>
    </w:p>
    <w:p w14:paraId="6BFA543B" w14:textId="77777777" w:rsidR="00677045" w:rsidRDefault="00677045">
      <w:pPr>
        <w:pStyle w:val="a3"/>
        <w:ind w:left="0" w:firstLine="0"/>
        <w:jc w:val="left"/>
        <w:rPr>
          <w:sz w:val="20"/>
        </w:rPr>
      </w:pPr>
    </w:p>
    <w:p w14:paraId="7D7E4501" w14:textId="77777777" w:rsidR="00677045" w:rsidRDefault="00677045">
      <w:pPr>
        <w:pStyle w:val="a3"/>
        <w:ind w:left="0" w:firstLine="0"/>
        <w:jc w:val="left"/>
        <w:rPr>
          <w:sz w:val="20"/>
        </w:rPr>
      </w:pPr>
    </w:p>
    <w:p w14:paraId="702A3504" w14:textId="77777777" w:rsidR="00677045" w:rsidRDefault="00677045">
      <w:pPr>
        <w:pStyle w:val="a3"/>
        <w:ind w:left="0" w:firstLine="0"/>
        <w:jc w:val="left"/>
        <w:rPr>
          <w:sz w:val="20"/>
        </w:rPr>
      </w:pPr>
    </w:p>
    <w:p w14:paraId="1E40CBD2" w14:textId="77777777" w:rsidR="00677045" w:rsidRDefault="00A13346">
      <w:pPr>
        <w:pStyle w:val="a3"/>
        <w:spacing w:before="184"/>
        <w:ind w:left="0" w:firstLine="0"/>
        <w:jc w:val="left"/>
        <w:rPr>
          <w:sz w:val="20"/>
        </w:rPr>
      </w:pPr>
      <w:r>
        <w:rPr>
          <w:noProof/>
        </w:rPr>
        <mc:AlternateContent>
          <mc:Choice Requires="wps">
            <w:drawing>
              <wp:anchor distT="0" distB="0" distL="0" distR="0" simplePos="0" relativeHeight="487593984" behindDoc="1" locked="0" layoutInCell="1" allowOverlap="1" wp14:anchorId="11CBB1B0" wp14:editId="4E6C55EC">
                <wp:simplePos x="0" y="0"/>
                <wp:positionH relativeFrom="page">
                  <wp:posOffset>719632</wp:posOffset>
                </wp:positionH>
                <wp:positionV relativeFrom="paragraph">
                  <wp:posOffset>278718</wp:posOffset>
                </wp:positionV>
                <wp:extent cx="1829435" cy="952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6FBFE2" id="Graphic 20" o:spid="_x0000_s1026" style="position:absolute;margin-left:56.65pt;margin-top:21.95pt;width:144.05pt;height:.75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" path="m1829054,l,,,9143r1829054,l1829054,xe" fillcolor="black" stroked="f">
                <v:path arrowok="t"/>
                <w10:wrap type="topAndBottom" anchorx="page"/>
              </v:shape>
            </w:pict>
          </mc:Fallback>
        </mc:AlternateContent>
      </w:r>
    </w:p>
    <w:p w14:paraId="36D80A63" w14:textId="77777777" w:rsidR="00677045" w:rsidRDefault="00A13346">
      <w:pPr>
        <w:pStyle w:val="a3"/>
        <w:spacing w:before="95"/>
        <w:ind w:left="213" w:right="269" w:firstLine="0"/>
      </w:pPr>
      <w:r>
        <w:rPr>
          <w:vertAlign w:val="superscript"/>
        </w:rPr>
        <w:t>10</w:t>
      </w:r>
      <w:r>
        <w:rPr>
          <w:spacing w:val="40"/>
        </w:rPr>
        <w:t xml:space="preserve"> </w:t>
      </w:r>
      <w:r>
        <w:t>На</w:t>
      </w:r>
      <w:r>
        <w:rPr>
          <w:spacing w:val="40"/>
        </w:rPr>
        <w:t xml:space="preserve"> </w:t>
      </w:r>
      <w:r>
        <w:t>выбор</w:t>
      </w:r>
      <w:r>
        <w:rPr>
          <w:spacing w:val="40"/>
        </w:rPr>
        <w:t xml:space="preserve"> </w:t>
      </w:r>
      <w:r>
        <w:t>учителя</w:t>
      </w:r>
      <w:r>
        <w:rPr>
          <w:spacing w:val="40"/>
        </w:rPr>
        <w:t xml:space="preserve"> </w:t>
      </w:r>
      <w:r>
        <w:t>могут</w:t>
      </w:r>
      <w:r>
        <w:rPr>
          <w:spacing w:val="40"/>
        </w:rPr>
        <w:t xml:space="preserve"> </w:t>
      </w:r>
      <w:r>
        <w:t>быть</w:t>
      </w:r>
      <w:r>
        <w:rPr>
          <w:spacing w:val="40"/>
        </w:rPr>
        <w:t xml:space="preserve"> </w:t>
      </w:r>
      <w:r>
        <w:t>представлены</w:t>
      </w:r>
      <w:r>
        <w:rPr>
          <w:spacing w:val="40"/>
        </w:rPr>
        <w:t xml:space="preserve"> </w:t>
      </w:r>
      <w:r>
        <w:t>болеро,</w:t>
      </w:r>
      <w:r>
        <w:rPr>
          <w:spacing w:val="40"/>
        </w:rPr>
        <w:t xml:space="preserve"> </w:t>
      </w:r>
      <w:r>
        <w:t>фанданго,</w:t>
      </w:r>
      <w:r>
        <w:rPr>
          <w:spacing w:val="40"/>
        </w:rPr>
        <w:t xml:space="preserve"> </w:t>
      </w:r>
      <w:r>
        <w:t>хота,</w:t>
      </w:r>
      <w:r>
        <w:rPr>
          <w:spacing w:val="40"/>
        </w:rPr>
        <w:t xml:space="preserve"> </w:t>
      </w:r>
      <w:r>
        <w:t>танго,</w:t>
      </w:r>
      <w:r>
        <w:rPr>
          <w:spacing w:val="40"/>
        </w:rPr>
        <w:t xml:space="preserve"> </w:t>
      </w:r>
      <w:r>
        <w:t>самба,</w:t>
      </w:r>
      <w:r>
        <w:rPr>
          <w:spacing w:val="40"/>
        </w:rPr>
        <w:t xml:space="preserve"> </w:t>
      </w:r>
      <w:r>
        <w:t>румба,</w:t>
      </w:r>
      <w:r>
        <w:rPr>
          <w:spacing w:val="40"/>
        </w:rPr>
        <w:t xml:space="preserve"> </w:t>
      </w:r>
      <w:r>
        <w:t>ча-ча-ча, сальса, босса-нова и другие.</w:t>
      </w:r>
    </w:p>
    <w:p w14:paraId="19133C4D" w14:textId="77777777" w:rsidR="00677045" w:rsidRDefault="00A13346">
      <w:pPr>
        <w:pStyle w:val="a3"/>
        <w:ind w:left="213" w:right="261" w:firstLine="0"/>
      </w:pPr>
      <w:r>
        <w:rPr>
          <w:vertAlign w:val="superscript"/>
        </w:rPr>
        <w:t>11</w:t>
      </w:r>
      <w:r>
        <w:t xml:space="preserve"> На выбор учителя могут быть представлены несколько творческих портретов. Среди них, например:</w:t>
      </w:r>
      <w:r>
        <w:rPr>
          <w:spacing w:val="80"/>
          <w:w w:val="150"/>
        </w:rPr>
        <w:t xml:space="preserve"> </w:t>
      </w:r>
      <w:r>
        <w:t>Э.</w:t>
      </w:r>
      <w:r>
        <w:rPr>
          <w:spacing w:val="-1"/>
        </w:rPr>
        <w:t xml:space="preserve"> </w:t>
      </w:r>
      <w:r>
        <w:t>Гранадос,</w:t>
      </w:r>
      <w:r>
        <w:rPr>
          <w:spacing w:val="80"/>
          <w:w w:val="150"/>
        </w:rPr>
        <w:t xml:space="preserve"> </w:t>
      </w:r>
      <w:r>
        <w:t>М.</w:t>
      </w:r>
      <w:r>
        <w:rPr>
          <w:spacing w:val="-1"/>
        </w:rPr>
        <w:t xml:space="preserve"> </w:t>
      </w:r>
      <w:r>
        <w:t>де</w:t>
      </w:r>
      <w:r>
        <w:rPr>
          <w:spacing w:val="-2"/>
        </w:rPr>
        <w:t xml:space="preserve"> </w:t>
      </w:r>
      <w:r>
        <w:t>Фалья,</w:t>
      </w:r>
      <w:r>
        <w:rPr>
          <w:spacing w:val="80"/>
          <w:w w:val="150"/>
        </w:rPr>
        <w:t xml:space="preserve"> </w:t>
      </w:r>
      <w:r>
        <w:t>И. Альбенис,</w:t>
      </w:r>
      <w:r>
        <w:rPr>
          <w:spacing w:val="80"/>
          <w:w w:val="150"/>
        </w:rPr>
        <w:t xml:space="preserve"> </w:t>
      </w:r>
      <w:r>
        <w:t>П.</w:t>
      </w:r>
      <w:r>
        <w:rPr>
          <w:spacing w:val="-2"/>
        </w:rPr>
        <w:t xml:space="preserve"> </w:t>
      </w:r>
      <w:r>
        <w:t>де</w:t>
      </w:r>
      <w:r>
        <w:rPr>
          <w:spacing w:val="-2"/>
        </w:rPr>
        <w:t xml:space="preserve"> </w:t>
      </w:r>
      <w:r>
        <w:t>Сарасате,</w:t>
      </w:r>
      <w:r>
        <w:rPr>
          <w:spacing w:val="80"/>
          <w:w w:val="150"/>
        </w:rPr>
        <w:t xml:space="preserve"> </w:t>
      </w:r>
      <w:r>
        <w:t>Х.</w:t>
      </w:r>
      <w:r>
        <w:rPr>
          <w:spacing w:val="-1"/>
        </w:rPr>
        <w:t xml:space="preserve"> </w:t>
      </w:r>
      <w:r>
        <w:t>Каррерас,</w:t>
      </w:r>
      <w:r>
        <w:rPr>
          <w:spacing w:val="80"/>
          <w:w w:val="150"/>
        </w:rPr>
        <w:t xml:space="preserve"> </w:t>
      </w:r>
      <w:r>
        <w:t>М. Кабалье, Э. Вила-Лобос, А. Пьяццолла.</w:t>
      </w:r>
    </w:p>
    <w:p w14:paraId="11FD22A1" w14:textId="77777777" w:rsidR="00677045" w:rsidRDefault="00677045">
      <w:pPr>
        <w:sectPr w:rsidR="00677045">
          <w:pgSz w:w="11910" w:h="16850"/>
          <w:pgMar w:top="920" w:right="300" w:bottom="280" w:left="920" w:header="569" w:footer="0" w:gutter="0"/>
          <w:cols w:space="720"/>
        </w:sectPr>
      </w:pPr>
    </w:p>
    <w:p w14:paraId="372626FF" w14:textId="77777777" w:rsidR="00677045" w:rsidRDefault="00A13346">
      <w:pPr>
        <w:pStyle w:val="a3"/>
        <w:spacing w:before="160" w:line="360" w:lineRule="auto"/>
        <w:ind w:right="835"/>
      </w:pPr>
      <w:r>
        <w:t>Содержание: Смешение традиций и культур в музыке Северной Америки. Африканские</w:t>
      </w:r>
      <w:r>
        <w:rPr>
          <w:spacing w:val="40"/>
        </w:rPr>
        <w:t xml:space="preserve">  </w:t>
      </w:r>
      <w:r>
        <w:t>ритмы,</w:t>
      </w:r>
      <w:r>
        <w:rPr>
          <w:spacing w:val="40"/>
        </w:rPr>
        <w:t xml:space="preserve">  </w:t>
      </w:r>
      <w:r>
        <w:t>трудовые</w:t>
      </w:r>
      <w:r>
        <w:rPr>
          <w:spacing w:val="40"/>
        </w:rPr>
        <w:t xml:space="preserve">  </w:t>
      </w:r>
      <w:r>
        <w:t>песни</w:t>
      </w:r>
      <w:r>
        <w:rPr>
          <w:spacing w:val="40"/>
        </w:rPr>
        <w:t xml:space="preserve">  </w:t>
      </w:r>
      <w:r>
        <w:t>негров.</w:t>
      </w:r>
      <w:r>
        <w:rPr>
          <w:spacing w:val="40"/>
        </w:rPr>
        <w:t xml:space="preserve">  </w:t>
      </w:r>
      <w:r>
        <w:t>Спиричуэлс.</w:t>
      </w:r>
      <w:r>
        <w:rPr>
          <w:spacing w:val="40"/>
        </w:rPr>
        <w:t xml:space="preserve">  </w:t>
      </w:r>
      <w:r>
        <w:t>Джаз.</w:t>
      </w:r>
      <w:r>
        <w:rPr>
          <w:spacing w:val="40"/>
        </w:rPr>
        <w:t xml:space="preserve">  </w:t>
      </w:r>
      <w:r>
        <w:t>Творчество Дж. Гершвина.</w:t>
      </w:r>
    </w:p>
    <w:p w14:paraId="4DB2DA6E" w14:textId="77777777" w:rsidR="00677045" w:rsidRDefault="00A13346">
      <w:pPr>
        <w:pStyle w:val="a3"/>
        <w:spacing w:line="275" w:lineRule="exact"/>
        <w:ind w:left="1348" w:firstLine="0"/>
      </w:pPr>
      <w:r>
        <w:t>Виды</w:t>
      </w:r>
      <w:r>
        <w:rPr>
          <w:spacing w:val="-5"/>
        </w:rPr>
        <w:t xml:space="preserve"> </w:t>
      </w:r>
      <w:r>
        <w:t>деятельности</w:t>
      </w:r>
      <w:r>
        <w:rPr>
          <w:spacing w:val="-3"/>
        </w:rPr>
        <w:t xml:space="preserve"> </w:t>
      </w:r>
      <w:r>
        <w:rPr>
          <w:spacing w:val="-2"/>
        </w:rPr>
        <w:t>обучающихся:</w:t>
      </w:r>
    </w:p>
    <w:p w14:paraId="617286F9" w14:textId="77777777" w:rsidR="00677045" w:rsidRDefault="00A13346">
      <w:pPr>
        <w:pStyle w:val="a3"/>
        <w:spacing w:before="140"/>
        <w:ind w:left="1348" w:firstLine="0"/>
        <w:jc w:val="left"/>
      </w:pPr>
      <w:r>
        <w:t>знакомство</w:t>
      </w:r>
      <w:r>
        <w:rPr>
          <w:spacing w:val="-5"/>
        </w:rPr>
        <w:t xml:space="preserve"> </w:t>
      </w:r>
      <w:r>
        <w:t>с</w:t>
      </w:r>
      <w:r>
        <w:rPr>
          <w:spacing w:val="-5"/>
        </w:rPr>
        <w:t xml:space="preserve"> </w:t>
      </w:r>
      <w:r>
        <w:t>особенностями</w:t>
      </w:r>
      <w:r>
        <w:rPr>
          <w:spacing w:val="-4"/>
        </w:rPr>
        <w:t xml:space="preserve"> </w:t>
      </w:r>
      <w:r>
        <w:t>музыкального</w:t>
      </w:r>
      <w:r>
        <w:rPr>
          <w:spacing w:val="-4"/>
        </w:rPr>
        <w:t xml:space="preserve"> </w:t>
      </w:r>
      <w:r>
        <w:t>фольклора</w:t>
      </w:r>
      <w:r>
        <w:rPr>
          <w:spacing w:val="-5"/>
        </w:rPr>
        <w:t xml:space="preserve"> </w:t>
      </w:r>
      <w:r>
        <w:t>народов</w:t>
      </w:r>
      <w:r>
        <w:rPr>
          <w:spacing w:val="-5"/>
        </w:rPr>
        <w:t xml:space="preserve"> </w:t>
      </w:r>
      <w:r>
        <w:t>других</w:t>
      </w:r>
      <w:r>
        <w:rPr>
          <w:spacing w:val="-2"/>
        </w:rPr>
        <w:t xml:space="preserve"> стран;</w:t>
      </w:r>
    </w:p>
    <w:p w14:paraId="01B0F692" w14:textId="77777777" w:rsidR="00677045" w:rsidRDefault="00A13346">
      <w:pPr>
        <w:pStyle w:val="a3"/>
        <w:spacing w:before="136" w:line="360" w:lineRule="auto"/>
        <w:ind w:right="838"/>
        <w:jc w:val="left"/>
      </w:pPr>
      <w:r>
        <w:t>определение характерных черт, типичных</w:t>
      </w:r>
      <w:r>
        <w:rPr>
          <w:spacing w:val="27"/>
        </w:rPr>
        <w:t xml:space="preserve"> </w:t>
      </w:r>
      <w:r>
        <w:t>элементов музыкального языка (ритм, лад, интонации);</w:t>
      </w:r>
    </w:p>
    <w:p w14:paraId="7CEFF908" w14:textId="77777777" w:rsidR="00677045" w:rsidRDefault="00A13346">
      <w:pPr>
        <w:pStyle w:val="a3"/>
        <w:spacing w:before="1" w:line="360" w:lineRule="auto"/>
        <w:jc w:val="left"/>
      </w:pPr>
      <w:r>
        <w:t>знакомство</w:t>
      </w:r>
      <w:r>
        <w:rPr>
          <w:spacing w:val="33"/>
        </w:rPr>
        <w:t xml:space="preserve"> </w:t>
      </w:r>
      <w:r>
        <w:t>с</w:t>
      </w:r>
      <w:r>
        <w:rPr>
          <w:spacing w:val="32"/>
        </w:rPr>
        <w:t xml:space="preserve"> </w:t>
      </w:r>
      <w:r>
        <w:t>внешним</w:t>
      </w:r>
      <w:r>
        <w:rPr>
          <w:spacing w:val="32"/>
        </w:rPr>
        <w:t xml:space="preserve"> </w:t>
      </w:r>
      <w:r>
        <w:t>видом,</w:t>
      </w:r>
      <w:r>
        <w:rPr>
          <w:spacing w:val="32"/>
        </w:rPr>
        <w:t xml:space="preserve"> </w:t>
      </w:r>
      <w:r>
        <w:t>особенностями</w:t>
      </w:r>
      <w:r>
        <w:rPr>
          <w:spacing w:val="31"/>
        </w:rPr>
        <w:t xml:space="preserve"> </w:t>
      </w:r>
      <w:r>
        <w:t>исполнения</w:t>
      </w:r>
      <w:r>
        <w:rPr>
          <w:spacing w:val="30"/>
        </w:rPr>
        <w:t xml:space="preserve"> </w:t>
      </w:r>
      <w:r>
        <w:t>и</w:t>
      </w:r>
      <w:r>
        <w:rPr>
          <w:spacing w:val="31"/>
        </w:rPr>
        <w:t xml:space="preserve"> </w:t>
      </w:r>
      <w:r>
        <w:t>звучания</w:t>
      </w:r>
      <w:r>
        <w:rPr>
          <w:spacing w:val="33"/>
        </w:rPr>
        <w:t xml:space="preserve"> </w:t>
      </w:r>
      <w:r>
        <w:t xml:space="preserve">народных </w:t>
      </w:r>
      <w:r>
        <w:rPr>
          <w:spacing w:val="-2"/>
        </w:rPr>
        <w:t>инструментов;</w:t>
      </w:r>
    </w:p>
    <w:p w14:paraId="1D319861" w14:textId="77777777" w:rsidR="00677045" w:rsidRDefault="00A13346">
      <w:pPr>
        <w:pStyle w:val="a3"/>
        <w:ind w:left="1348" w:firstLine="0"/>
        <w:jc w:val="left"/>
      </w:pPr>
      <w:r>
        <w:t>определение</w:t>
      </w:r>
      <w:r>
        <w:rPr>
          <w:spacing w:val="-5"/>
        </w:rPr>
        <w:t xml:space="preserve"> </w:t>
      </w:r>
      <w:r>
        <w:t>на</w:t>
      </w:r>
      <w:r>
        <w:rPr>
          <w:spacing w:val="-4"/>
        </w:rPr>
        <w:t xml:space="preserve"> </w:t>
      </w:r>
      <w:r>
        <w:t>слух</w:t>
      </w:r>
      <w:r>
        <w:rPr>
          <w:spacing w:val="-2"/>
        </w:rPr>
        <w:t xml:space="preserve"> </w:t>
      </w:r>
      <w:r>
        <w:t>тембров</w:t>
      </w:r>
      <w:r>
        <w:rPr>
          <w:spacing w:val="-4"/>
        </w:rPr>
        <w:t xml:space="preserve"> </w:t>
      </w:r>
      <w:r>
        <w:rPr>
          <w:spacing w:val="-2"/>
        </w:rPr>
        <w:t>инструментов;</w:t>
      </w:r>
    </w:p>
    <w:p w14:paraId="12AF7E02" w14:textId="77777777" w:rsidR="00677045" w:rsidRDefault="00A13346">
      <w:pPr>
        <w:pStyle w:val="a3"/>
        <w:spacing w:before="139" w:line="360" w:lineRule="auto"/>
        <w:ind w:left="1348" w:right="2260" w:firstLine="0"/>
        <w:jc w:val="left"/>
      </w:pPr>
      <w:r>
        <w:t>классификация на группы духовых, ударных, струнных; музыкальная</w:t>
      </w:r>
      <w:r>
        <w:rPr>
          <w:spacing w:val="-6"/>
        </w:rPr>
        <w:t xml:space="preserve"> </w:t>
      </w:r>
      <w:r>
        <w:t>викторина</w:t>
      </w:r>
      <w:r>
        <w:rPr>
          <w:spacing w:val="-6"/>
        </w:rPr>
        <w:t xml:space="preserve"> </w:t>
      </w:r>
      <w:r>
        <w:t>на</w:t>
      </w:r>
      <w:r>
        <w:rPr>
          <w:spacing w:val="-7"/>
        </w:rPr>
        <w:t xml:space="preserve"> </w:t>
      </w:r>
      <w:r>
        <w:t>знание</w:t>
      </w:r>
      <w:r>
        <w:rPr>
          <w:spacing w:val="-7"/>
        </w:rPr>
        <w:t xml:space="preserve"> </w:t>
      </w:r>
      <w:r>
        <w:t>тембров</w:t>
      </w:r>
      <w:r>
        <w:rPr>
          <w:spacing w:val="-7"/>
        </w:rPr>
        <w:t xml:space="preserve"> </w:t>
      </w:r>
      <w:r>
        <w:t>народных</w:t>
      </w:r>
      <w:r>
        <w:rPr>
          <w:spacing w:val="-7"/>
        </w:rPr>
        <w:t xml:space="preserve"> </w:t>
      </w:r>
      <w:r>
        <w:t>инструментов;</w:t>
      </w:r>
    </w:p>
    <w:p w14:paraId="7181D21D" w14:textId="77777777" w:rsidR="00677045" w:rsidRDefault="00A13346">
      <w:pPr>
        <w:pStyle w:val="a3"/>
        <w:tabs>
          <w:tab w:val="left" w:pos="2991"/>
          <w:tab w:val="left" w:pos="3732"/>
          <w:tab w:val="left" w:pos="4140"/>
          <w:tab w:val="left" w:pos="7199"/>
          <w:tab w:val="left" w:pos="7940"/>
          <w:tab w:val="left" w:pos="8463"/>
        </w:tabs>
        <w:spacing w:before="1" w:line="360" w:lineRule="auto"/>
        <w:ind w:right="834"/>
        <w:jc w:val="left"/>
      </w:pPr>
      <w:r>
        <w:rPr>
          <w:spacing w:val="-2"/>
        </w:rPr>
        <w:t>двигательная</w:t>
      </w:r>
      <w:r>
        <w:tab/>
      </w:r>
      <w:r>
        <w:rPr>
          <w:spacing w:val="-4"/>
        </w:rPr>
        <w:t>игра</w:t>
      </w:r>
      <w:r>
        <w:tab/>
      </w:r>
      <w:r>
        <w:rPr>
          <w:spacing w:val="-10"/>
        </w:rPr>
        <w:t>–</w:t>
      </w:r>
      <w:r>
        <w:tab/>
      </w:r>
      <w:r>
        <w:rPr>
          <w:spacing w:val="-2"/>
        </w:rPr>
        <w:t>импровизация-подражание</w:t>
      </w:r>
      <w:r>
        <w:tab/>
      </w:r>
      <w:r>
        <w:rPr>
          <w:spacing w:val="-4"/>
        </w:rPr>
        <w:t>игре</w:t>
      </w:r>
      <w:r>
        <w:tab/>
      </w:r>
      <w:r>
        <w:rPr>
          <w:spacing w:val="-6"/>
        </w:rPr>
        <w:t>на</w:t>
      </w:r>
      <w:r>
        <w:tab/>
      </w:r>
      <w:r>
        <w:rPr>
          <w:spacing w:val="-2"/>
        </w:rPr>
        <w:t>музыкальных инструментах;</w:t>
      </w:r>
    </w:p>
    <w:p w14:paraId="1C669601" w14:textId="77777777" w:rsidR="00677045" w:rsidRDefault="00A13346">
      <w:pPr>
        <w:pStyle w:val="a3"/>
        <w:tabs>
          <w:tab w:val="left" w:pos="2703"/>
          <w:tab w:val="left" w:pos="4177"/>
          <w:tab w:val="left" w:pos="5303"/>
          <w:tab w:val="left" w:pos="6255"/>
          <w:tab w:val="left" w:pos="7999"/>
          <w:tab w:val="left" w:pos="9020"/>
        </w:tabs>
        <w:spacing w:line="360" w:lineRule="auto"/>
        <w:ind w:right="833"/>
        <w:jc w:val="left"/>
      </w:pPr>
      <w:r>
        <w:rPr>
          <w:spacing w:val="-2"/>
        </w:rPr>
        <w:t>сравнение</w:t>
      </w:r>
      <w:r>
        <w:tab/>
      </w:r>
      <w:r>
        <w:rPr>
          <w:spacing w:val="-2"/>
        </w:rPr>
        <w:t>интонаций,</w:t>
      </w:r>
      <w:r>
        <w:tab/>
      </w:r>
      <w:r>
        <w:rPr>
          <w:spacing w:val="-2"/>
        </w:rPr>
        <w:t>жанров,</w:t>
      </w:r>
      <w:r>
        <w:tab/>
      </w:r>
      <w:r>
        <w:rPr>
          <w:spacing w:val="-2"/>
        </w:rPr>
        <w:t>ладов,</w:t>
      </w:r>
      <w:r>
        <w:tab/>
      </w:r>
      <w:r>
        <w:rPr>
          <w:spacing w:val="-2"/>
        </w:rPr>
        <w:t>инструментов</w:t>
      </w:r>
      <w:r>
        <w:tab/>
      </w:r>
      <w:r>
        <w:rPr>
          <w:spacing w:val="-2"/>
        </w:rPr>
        <w:t>других</w:t>
      </w:r>
      <w:r>
        <w:tab/>
      </w:r>
      <w:r>
        <w:rPr>
          <w:spacing w:val="-2"/>
        </w:rPr>
        <w:t xml:space="preserve">народов </w:t>
      </w:r>
      <w:r>
        <w:t>с фольклорными элементами народов России;</w:t>
      </w:r>
    </w:p>
    <w:p w14:paraId="26955465" w14:textId="77777777" w:rsidR="00677045" w:rsidRDefault="00A13346">
      <w:pPr>
        <w:pStyle w:val="a3"/>
        <w:spacing w:line="360" w:lineRule="auto"/>
        <w:jc w:val="left"/>
      </w:pPr>
      <w: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14:paraId="49D36ABA" w14:textId="77777777" w:rsidR="00677045" w:rsidRDefault="00A13346">
      <w:pPr>
        <w:pStyle w:val="a3"/>
        <w:ind w:left="1348" w:firstLine="0"/>
        <w:jc w:val="left"/>
      </w:pPr>
      <w:r>
        <w:t>на</w:t>
      </w:r>
      <w:r>
        <w:rPr>
          <w:spacing w:val="-2"/>
        </w:rPr>
        <w:t xml:space="preserve"> </w:t>
      </w:r>
      <w:r>
        <w:t>выбор или</w:t>
      </w:r>
      <w:r>
        <w:rPr>
          <w:spacing w:val="1"/>
        </w:rPr>
        <w:t xml:space="preserve"> </w:t>
      </w:r>
      <w:r>
        <w:rPr>
          <w:spacing w:val="-2"/>
        </w:rPr>
        <w:t>факультативно:</w:t>
      </w:r>
    </w:p>
    <w:p w14:paraId="4EB238B6" w14:textId="77777777" w:rsidR="00677045" w:rsidRDefault="00A13346">
      <w:pPr>
        <w:pStyle w:val="a3"/>
        <w:spacing w:before="137" w:line="360" w:lineRule="auto"/>
        <w:jc w:val="left"/>
      </w:pPr>
      <w:r>
        <w:t>исполнение</w:t>
      </w:r>
      <w:r>
        <w:rPr>
          <w:spacing w:val="80"/>
        </w:rPr>
        <w:t xml:space="preserve"> </w:t>
      </w:r>
      <w:r>
        <w:t>на</w:t>
      </w:r>
      <w:r>
        <w:rPr>
          <w:spacing w:val="80"/>
        </w:rPr>
        <w:t xml:space="preserve"> </w:t>
      </w:r>
      <w:r>
        <w:t>клавишных</w:t>
      </w:r>
      <w:r>
        <w:rPr>
          <w:spacing w:val="80"/>
        </w:rPr>
        <w:t xml:space="preserve"> </w:t>
      </w:r>
      <w:r>
        <w:t>или</w:t>
      </w:r>
      <w:r>
        <w:rPr>
          <w:spacing w:val="80"/>
        </w:rPr>
        <w:t xml:space="preserve"> </w:t>
      </w:r>
      <w:r>
        <w:t>духовых</w:t>
      </w:r>
      <w:r>
        <w:rPr>
          <w:spacing w:val="80"/>
        </w:rPr>
        <w:t xml:space="preserve"> </w:t>
      </w:r>
      <w:r>
        <w:t>инструментах</w:t>
      </w:r>
      <w:r>
        <w:rPr>
          <w:spacing w:val="80"/>
        </w:rPr>
        <w:t xml:space="preserve"> </w:t>
      </w:r>
      <w:r>
        <w:t>народных</w:t>
      </w:r>
      <w:r>
        <w:rPr>
          <w:spacing w:val="80"/>
        </w:rPr>
        <w:t xml:space="preserve"> </w:t>
      </w:r>
      <w:r>
        <w:t>мелодий,</w:t>
      </w:r>
      <w:r>
        <w:rPr>
          <w:spacing w:val="40"/>
        </w:rPr>
        <w:t xml:space="preserve"> </w:t>
      </w:r>
      <w:r>
        <w:t>прослеживание их по нотной записи;</w:t>
      </w:r>
    </w:p>
    <w:p w14:paraId="26368179" w14:textId="77777777" w:rsidR="00677045" w:rsidRDefault="00A13346">
      <w:pPr>
        <w:pStyle w:val="a3"/>
        <w:spacing w:line="360" w:lineRule="auto"/>
        <w:jc w:val="left"/>
      </w:pPr>
      <w:r>
        <w:t>творческие,</w:t>
      </w:r>
      <w:r>
        <w:rPr>
          <w:spacing w:val="80"/>
        </w:rPr>
        <w:t xml:space="preserve"> </w:t>
      </w:r>
      <w:r>
        <w:t>исследовательские</w:t>
      </w:r>
      <w:r>
        <w:rPr>
          <w:spacing w:val="80"/>
        </w:rPr>
        <w:t xml:space="preserve"> </w:t>
      </w:r>
      <w:r>
        <w:t>проекты,</w:t>
      </w:r>
      <w:r>
        <w:rPr>
          <w:spacing w:val="80"/>
        </w:rPr>
        <w:t xml:space="preserve"> </w:t>
      </w:r>
      <w:r>
        <w:t>школьные</w:t>
      </w:r>
      <w:r>
        <w:rPr>
          <w:spacing w:val="80"/>
        </w:rPr>
        <w:t xml:space="preserve"> </w:t>
      </w:r>
      <w:r>
        <w:t>фестивали,</w:t>
      </w:r>
      <w:r>
        <w:rPr>
          <w:spacing w:val="80"/>
        </w:rPr>
        <w:t xml:space="preserve"> </w:t>
      </w:r>
      <w:r>
        <w:t>посвящённые музыкальной культуре народов мира.</w:t>
      </w:r>
    </w:p>
    <w:p w14:paraId="1411D341" w14:textId="77777777" w:rsidR="00677045" w:rsidRDefault="00A13346" w:rsidP="000A6A1B">
      <w:pPr>
        <w:pStyle w:val="a5"/>
        <w:numPr>
          <w:ilvl w:val="3"/>
          <w:numId w:val="33"/>
        </w:numPr>
        <w:tabs>
          <w:tab w:val="left" w:pos="2368"/>
        </w:tabs>
        <w:rPr>
          <w:sz w:val="24"/>
        </w:rPr>
      </w:pPr>
      <w:r>
        <w:rPr>
          <w:sz w:val="24"/>
        </w:rPr>
        <w:t>Музыка</w:t>
      </w:r>
      <w:r>
        <w:rPr>
          <w:spacing w:val="-2"/>
          <w:sz w:val="24"/>
        </w:rPr>
        <w:t xml:space="preserve"> </w:t>
      </w:r>
      <w:r>
        <w:rPr>
          <w:sz w:val="24"/>
        </w:rPr>
        <w:t>Японии</w:t>
      </w:r>
      <w:r>
        <w:rPr>
          <w:spacing w:val="-1"/>
          <w:sz w:val="24"/>
        </w:rPr>
        <w:t xml:space="preserve"> </w:t>
      </w:r>
      <w:r>
        <w:rPr>
          <w:sz w:val="24"/>
        </w:rPr>
        <w:t>и</w:t>
      </w:r>
      <w:r>
        <w:rPr>
          <w:spacing w:val="-4"/>
          <w:sz w:val="24"/>
        </w:rPr>
        <w:t xml:space="preserve"> </w:t>
      </w:r>
      <w:r>
        <w:rPr>
          <w:sz w:val="24"/>
        </w:rPr>
        <w:t>Китая</w:t>
      </w:r>
      <w:r>
        <w:rPr>
          <w:spacing w:val="-1"/>
          <w:sz w:val="24"/>
        </w:rPr>
        <w:t xml:space="preserve"> </w:t>
      </w:r>
      <w:r>
        <w:rPr>
          <w:sz w:val="24"/>
        </w:rPr>
        <w:t>(2–6</w:t>
      </w:r>
      <w:r>
        <w:rPr>
          <w:spacing w:val="-1"/>
          <w:sz w:val="24"/>
        </w:rPr>
        <w:t xml:space="preserve"> </w:t>
      </w:r>
      <w:r>
        <w:rPr>
          <w:spacing w:val="-2"/>
          <w:sz w:val="24"/>
        </w:rPr>
        <w:t>часов).</w:t>
      </w:r>
    </w:p>
    <w:p w14:paraId="0AE2255B" w14:textId="77777777" w:rsidR="00677045" w:rsidRDefault="00A13346">
      <w:pPr>
        <w:pStyle w:val="a3"/>
        <w:spacing w:before="139"/>
        <w:ind w:left="1348" w:firstLine="0"/>
        <w:jc w:val="left"/>
      </w:pPr>
      <w:r>
        <w:t>Содержание:</w:t>
      </w:r>
      <w:r>
        <w:rPr>
          <w:spacing w:val="2"/>
        </w:rPr>
        <w:t xml:space="preserve"> </w:t>
      </w:r>
      <w:r>
        <w:t>Древние</w:t>
      </w:r>
      <w:r>
        <w:rPr>
          <w:spacing w:val="-1"/>
        </w:rPr>
        <w:t xml:space="preserve"> </w:t>
      </w:r>
      <w:r>
        <w:t>истоки музыкальной</w:t>
      </w:r>
      <w:r>
        <w:rPr>
          <w:spacing w:val="3"/>
        </w:rPr>
        <w:t xml:space="preserve"> </w:t>
      </w:r>
      <w:r>
        <w:t>культуры</w:t>
      </w:r>
      <w:r>
        <w:rPr>
          <w:spacing w:val="3"/>
        </w:rPr>
        <w:t xml:space="preserve"> </w:t>
      </w:r>
      <w:r>
        <w:t>стран</w:t>
      </w:r>
      <w:r>
        <w:rPr>
          <w:spacing w:val="3"/>
        </w:rPr>
        <w:t xml:space="preserve"> </w:t>
      </w:r>
      <w:r>
        <w:t>Юго-Восточной</w:t>
      </w:r>
      <w:r>
        <w:rPr>
          <w:spacing w:val="3"/>
        </w:rPr>
        <w:t xml:space="preserve"> </w:t>
      </w:r>
      <w:r>
        <w:rPr>
          <w:spacing w:val="-2"/>
        </w:rPr>
        <w:t>Азии.</w:t>
      </w:r>
    </w:p>
    <w:p w14:paraId="20BFC524" w14:textId="77777777" w:rsidR="00677045" w:rsidRDefault="00A13346">
      <w:pPr>
        <w:pStyle w:val="a3"/>
        <w:spacing w:before="138"/>
        <w:ind w:left="0" w:right="2215" w:firstLine="0"/>
        <w:jc w:val="center"/>
      </w:pPr>
      <w:r>
        <w:t>Императорские</w:t>
      </w:r>
      <w:r>
        <w:rPr>
          <w:spacing w:val="-10"/>
        </w:rPr>
        <w:t xml:space="preserve"> </w:t>
      </w:r>
      <w:r>
        <w:t>церемонии,</w:t>
      </w:r>
      <w:r>
        <w:rPr>
          <w:spacing w:val="-7"/>
        </w:rPr>
        <w:t xml:space="preserve"> </w:t>
      </w:r>
      <w:r>
        <w:t>музыкальные</w:t>
      </w:r>
      <w:r>
        <w:rPr>
          <w:spacing w:val="-8"/>
        </w:rPr>
        <w:t xml:space="preserve"> </w:t>
      </w:r>
      <w:r>
        <w:t>инструменты.</w:t>
      </w:r>
      <w:r>
        <w:rPr>
          <w:spacing w:val="-6"/>
        </w:rPr>
        <w:t xml:space="preserve"> </w:t>
      </w:r>
      <w:r>
        <w:rPr>
          <w:spacing w:val="-2"/>
        </w:rPr>
        <w:t>Пентатоника.</w:t>
      </w:r>
    </w:p>
    <w:p w14:paraId="77FAA894" w14:textId="77777777" w:rsidR="00677045" w:rsidRDefault="00A13346">
      <w:pPr>
        <w:pStyle w:val="a3"/>
        <w:spacing w:before="139"/>
        <w:ind w:left="1348" w:firstLine="0"/>
        <w:jc w:val="left"/>
      </w:pPr>
      <w:r>
        <w:t>Виды</w:t>
      </w:r>
      <w:r>
        <w:rPr>
          <w:spacing w:val="-5"/>
        </w:rPr>
        <w:t xml:space="preserve"> </w:t>
      </w:r>
      <w:r>
        <w:t>деятельности</w:t>
      </w:r>
      <w:r>
        <w:rPr>
          <w:spacing w:val="-3"/>
        </w:rPr>
        <w:t xml:space="preserve"> </w:t>
      </w:r>
      <w:r>
        <w:rPr>
          <w:spacing w:val="-2"/>
        </w:rPr>
        <w:t>обучающихся:</w:t>
      </w:r>
    </w:p>
    <w:p w14:paraId="66221FF0" w14:textId="77777777" w:rsidR="00677045" w:rsidRDefault="00A13346">
      <w:pPr>
        <w:pStyle w:val="a3"/>
        <w:spacing w:before="137"/>
        <w:ind w:left="1348" w:firstLine="0"/>
        <w:jc w:val="left"/>
      </w:pPr>
      <w:r>
        <w:t>знакомство</w:t>
      </w:r>
      <w:r>
        <w:rPr>
          <w:spacing w:val="-5"/>
        </w:rPr>
        <w:t xml:space="preserve"> </w:t>
      </w:r>
      <w:r>
        <w:t>с</w:t>
      </w:r>
      <w:r>
        <w:rPr>
          <w:spacing w:val="-5"/>
        </w:rPr>
        <w:t xml:space="preserve"> </w:t>
      </w:r>
      <w:r>
        <w:t>особенностями</w:t>
      </w:r>
      <w:r>
        <w:rPr>
          <w:spacing w:val="-4"/>
        </w:rPr>
        <w:t xml:space="preserve"> </w:t>
      </w:r>
      <w:r>
        <w:t>музыкального</w:t>
      </w:r>
      <w:r>
        <w:rPr>
          <w:spacing w:val="-4"/>
        </w:rPr>
        <w:t xml:space="preserve"> </w:t>
      </w:r>
      <w:r>
        <w:t>фольклора</w:t>
      </w:r>
      <w:r>
        <w:rPr>
          <w:spacing w:val="-5"/>
        </w:rPr>
        <w:t xml:space="preserve"> </w:t>
      </w:r>
      <w:r>
        <w:t>народов</w:t>
      </w:r>
      <w:r>
        <w:rPr>
          <w:spacing w:val="-5"/>
        </w:rPr>
        <w:t xml:space="preserve"> </w:t>
      </w:r>
      <w:r>
        <w:t>других</w:t>
      </w:r>
      <w:r>
        <w:rPr>
          <w:spacing w:val="-2"/>
        </w:rPr>
        <w:t xml:space="preserve"> стран;</w:t>
      </w:r>
    </w:p>
    <w:p w14:paraId="463022DD" w14:textId="77777777" w:rsidR="00677045" w:rsidRDefault="00A13346">
      <w:pPr>
        <w:pStyle w:val="a3"/>
        <w:spacing w:before="139" w:line="360" w:lineRule="auto"/>
        <w:ind w:right="838"/>
        <w:jc w:val="left"/>
      </w:pPr>
      <w:r>
        <w:t>определение характерных черт, типичных</w:t>
      </w:r>
      <w:r>
        <w:rPr>
          <w:spacing w:val="27"/>
        </w:rPr>
        <w:t xml:space="preserve"> </w:t>
      </w:r>
      <w:r>
        <w:t>элементов музыкального языка (ритм, лад, интонации);</w:t>
      </w:r>
    </w:p>
    <w:p w14:paraId="3FB6489C" w14:textId="77777777" w:rsidR="00677045" w:rsidRDefault="00A13346">
      <w:pPr>
        <w:pStyle w:val="a3"/>
        <w:spacing w:line="360" w:lineRule="auto"/>
        <w:jc w:val="left"/>
      </w:pPr>
      <w:r>
        <w:t>знакомство</w:t>
      </w:r>
      <w:r>
        <w:rPr>
          <w:spacing w:val="33"/>
        </w:rPr>
        <w:t xml:space="preserve"> </w:t>
      </w:r>
      <w:r>
        <w:t>с</w:t>
      </w:r>
      <w:r>
        <w:rPr>
          <w:spacing w:val="32"/>
        </w:rPr>
        <w:t xml:space="preserve"> </w:t>
      </w:r>
      <w:r>
        <w:t>внешним</w:t>
      </w:r>
      <w:r>
        <w:rPr>
          <w:spacing w:val="32"/>
        </w:rPr>
        <w:t xml:space="preserve"> </w:t>
      </w:r>
      <w:r>
        <w:t>видом,</w:t>
      </w:r>
      <w:r>
        <w:rPr>
          <w:spacing w:val="32"/>
        </w:rPr>
        <w:t xml:space="preserve"> </w:t>
      </w:r>
      <w:r>
        <w:t>особенностями</w:t>
      </w:r>
      <w:r>
        <w:rPr>
          <w:spacing w:val="31"/>
        </w:rPr>
        <w:t xml:space="preserve"> </w:t>
      </w:r>
      <w:r>
        <w:t>исполнения</w:t>
      </w:r>
      <w:r>
        <w:rPr>
          <w:spacing w:val="30"/>
        </w:rPr>
        <w:t xml:space="preserve"> </w:t>
      </w:r>
      <w:r>
        <w:t>и</w:t>
      </w:r>
      <w:r>
        <w:rPr>
          <w:spacing w:val="31"/>
        </w:rPr>
        <w:t xml:space="preserve"> </w:t>
      </w:r>
      <w:r>
        <w:t>звучания</w:t>
      </w:r>
      <w:r>
        <w:rPr>
          <w:spacing w:val="33"/>
        </w:rPr>
        <w:t xml:space="preserve"> </w:t>
      </w:r>
      <w:r>
        <w:t xml:space="preserve">народных </w:t>
      </w:r>
      <w:r>
        <w:rPr>
          <w:spacing w:val="-2"/>
        </w:rPr>
        <w:t>инструментов;</w:t>
      </w:r>
    </w:p>
    <w:p w14:paraId="4F0C57B8" w14:textId="77777777" w:rsidR="00677045" w:rsidRDefault="00A13346">
      <w:pPr>
        <w:pStyle w:val="a3"/>
        <w:spacing w:line="274" w:lineRule="exact"/>
        <w:ind w:left="1348" w:firstLine="0"/>
        <w:jc w:val="left"/>
      </w:pPr>
      <w:r>
        <w:t>определение</w:t>
      </w:r>
      <w:r>
        <w:rPr>
          <w:spacing w:val="-5"/>
        </w:rPr>
        <w:t xml:space="preserve"> </w:t>
      </w:r>
      <w:r>
        <w:t>на</w:t>
      </w:r>
      <w:r>
        <w:rPr>
          <w:spacing w:val="-4"/>
        </w:rPr>
        <w:t xml:space="preserve"> </w:t>
      </w:r>
      <w:r>
        <w:t>слух</w:t>
      </w:r>
      <w:r>
        <w:rPr>
          <w:spacing w:val="-2"/>
        </w:rPr>
        <w:t xml:space="preserve"> </w:t>
      </w:r>
      <w:r>
        <w:t>тембров</w:t>
      </w:r>
      <w:r>
        <w:rPr>
          <w:spacing w:val="-4"/>
        </w:rPr>
        <w:t xml:space="preserve"> </w:t>
      </w:r>
      <w:r>
        <w:rPr>
          <w:spacing w:val="-2"/>
        </w:rPr>
        <w:t>инструментов;</w:t>
      </w:r>
    </w:p>
    <w:p w14:paraId="278E1FE3" w14:textId="77777777" w:rsidR="00677045" w:rsidRDefault="00A13346">
      <w:pPr>
        <w:pStyle w:val="a3"/>
        <w:spacing w:before="140" w:line="360" w:lineRule="auto"/>
        <w:ind w:left="1348" w:right="2260" w:firstLine="0"/>
        <w:jc w:val="left"/>
      </w:pPr>
      <w:r>
        <w:t>классификация на группы духовых, ударных, струнных; музыкальная</w:t>
      </w:r>
      <w:r>
        <w:rPr>
          <w:spacing w:val="-6"/>
        </w:rPr>
        <w:t xml:space="preserve"> </w:t>
      </w:r>
      <w:r>
        <w:t>викторина</w:t>
      </w:r>
      <w:r>
        <w:rPr>
          <w:spacing w:val="-6"/>
        </w:rPr>
        <w:t xml:space="preserve"> </w:t>
      </w:r>
      <w:r>
        <w:t>на</w:t>
      </w:r>
      <w:r>
        <w:rPr>
          <w:spacing w:val="-7"/>
        </w:rPr>
        <w:t xml:space="preserve"> </w:t>
      </w:r>
      <w:r>
        <w:t>знание</w:t>
      </w:r>
      <w:r>
        <w:rPr>
          <w:spacing w:val="-7"/>
        </w:rPr>
        <w:t xml:space="preserve"> </w:t>
      </w:r>
      <w:r>
        <w:t>тембров</w:t>
      </w:r>
      <w:r>
        <w:rPr>
          <w:spacing w:val="-7"/>
        </w:rPr>
        <w:t xml:space="preserve"> </w:t>
      </w:r>
      <w:r>
        <w:t>народных</w:t>
      </w:r>
      <w:r>
        <w:rPr>
          <w:spacing w:val="-7"/>
        </w:rPr>
        <w:t xml:space="preserve"> </w:t>
      </w:r>
      <w:r>
        <w:t>инструментов;</w:t>
      </w:r>
    </w:p>
    <w:p w14:paraId="126A0C7A" w14:textId="77777777" w:rsidR="00677045" w:rsidRDefault="00A13346">
      <w:pPr>
        <w:pStyle w:val="a3"/>
        <w:tabs>
          <w:tab w:val="left" w:pos="2991"/>
          <w:tab w:val="left" w:pos="3732"/>
          <w:tab w:val="left" w:pos="4140"/>
          <w:tab w:val="left" w:pos="7199"/>
          <w:tab w:val="left" w:pos="7940"/>
          <w:tab w:val="left" w:pos="8463"/>
        </w:tabs>
        <w:ind w:left="1348" w:firstLine="0"/>
        <w:jc w:val="left"/>
      </w:pPr>
      <w:r>
        <w:rPr>
          <w:spacing w:val="-2"/>
        </w:rPr>
        <w:t>двигательная</w:t>
      </w:r>
      <w:r>
        <w:tab/>
      </w:r>
      <w:r>
        <w:rPr>
          <w:spacing w:val="-4"/>
        </w:rPr>
        <w:t>игра</w:t>
      </w:r>
      <w:r>
        <w:tab/>
      </w:r>
      <w:r>
        <w:rPr>
          <w:spacing w:val="-10"/>
        </w:rPr>
        <w:t>–</w:t>
      </w:r>
      <w:r>
        <w:tab/>
      </w:r>
      <w:r>
        <w:rPr>
          <w:spacing w:val="-2"/>
        </w:rPr>
        <w:t>импровизация-подражание</w:t>
      </w:r>
      <w:r>
        <w:tab/>
      </w:r>
      <w:r>
        <w:rPr>
          <w:spacing w:val="-4"/>
        </w:rPr>
        <w:t>игре</w:t>
      </w:r>
      <w:r>
        <w:tab/>
      </w:r>
      <w:r>
        <w:rPr>
          <w:spacing w:val="-5"/>
        </w:rPr>
        <w:t>на</w:t>
      </w:r>
      <w:r>
        <w:tab/>
      </w:r>
      <w:r>
        <w:rPr>
          <w:spacing w:val="-2"/>
        </w:rPr>
        <w:t>музыкальных</w:t>
      </w:r>
    </w:p>
    <w:p w14:paraId="096D62F7" w14:textId="77777777" w:rsidR="00677045" w:rsidRDefault="00677045">
      <w:pPr>
        <w:sectPr w:rsidR="00677045">
          <w:pgSz w:w="11910" w:h="16850"/>
          <w:pgMar w:top="920" w:right="300" w:bottom="280" w:left="920" w:header="569" w:footer="0" w:gutter="0"/>
          <w:cols w:space="720"/>
        </w:sectPr>
      </w:pPr>
    </w:p>
    <w:p w14:paraId="447A4B83" w14:textId="77777777" w:rsidR="00677045" w:rsidRDefault="00A13346">
      <w:pPr>
        <w:pStyle w:val="a3"/>
        <w:spacing w:before="160"/>
        <w:ind w:firstLine="0"/>
        <w:jc w:val="left"/>
      </w:pPr>
      <w:r>
        <w:rPr>
          <w:spacing w:val="-2"/>
        </w:rPr>
        <w:t>инструментах;</w:t>
      </w:r>
    </w:p>
    <w:p w14:paraId="22AFB9C2" w14:textId="77777777" w:rsidR="00677045" w:rsidRDefault="00A13346">
      <w:pPr>
        <w:pStyle w:val="a3"/>
        <w:tabs>
          <w:tab w:val="left" w:pos="2703"/>
          <w:tab w:val="left" w:pos="4180"/>
          <w:tab w:val="left" w:pos="5305"/>
          <w:tab w:val="left" w:pos="6258"/>
          <w:tab w:val="left" w:pos="8001"/>
          <w:tab w:val="left" w:pos="9023"/>
        </w:tabs>
        <w:spacing w:before="138" w:line="360" w:lineRule="auto"/>
        <w:ind w:right="830"/>
        <w:jc w:val="left"/>
      </w:pPr>
      <w:r>
        <w:rPr>
          <w:spacing w:val="-2"/>
        </w:rPr>
        <w:t>сравнение</w:t>
      </w:r>
      <w:r>
        <w:tab/>
      </w:r>
      <w:r>
        <w:rPr>
          <w:spacing w:val="-2"/>
        </w:rPr>
        <w:t>интонаций,</w:t>
      </w:r>
      <w:r>
        <w:tab/>
      </w:r>
      <w:r>
        <w:rPr>
          <w:spacing w:val="-2"/>
        </w:rPr>
        <w:t>жанров,</w:t>
      </w:r>
      <w:r>
        <w:tab/>
      </w:r>
      <w:r>
        <w:rPr>
          <w:spacing w:val="-2"/>
        </w:rPr>
        <w:t>ладов,</w:t>
      </w:r>
      <w:r>
        <w:tab/>
      </w:r>
      <w:r>
        <w:rPr>
          <w:spacing w:val="-2"/>
        </w:rPr>
        <w:t>инструментов</w:t>
      </w:r>
      <w:r>
        <w:tab/>
      </w:r>
      <w:r>
        <w:rPr>
          <w:spacing w:val="-2"/>
        </w:rPr>
        <w:t>других</w:t>
      </w:r>
      <w:r>
        <w:tab/>
      </w:r>
      <w:r>
        <w:rPr>
          <w:spacing w:val="-2"/>
        </w:rPr>
        <w:t xml:space="preserve">народов </w:t>
      </w:r>
      <w:r>
        <w:t>с фольклорными элементами народов России;</w:t>
      </w:r>
    </w:p>
    <w:p w14:paraId="4A7600CC" w14:textId="77777777" w:rsidR="00677045" w:rsidRDefault="00A13346">
      <w:pPr>
        <w:pStyle w:val="a3"/>
        <w:spacing w:line="360" w:lineRule="auto"/>
        <w:jc w:val="left"/>
      </w:pPr>
      <w: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14:paraId="2C096A3A" w14:textId="77777777" w:rsidR="00677045" w:rsidRDefault="00A13346">
      <w:pPr>
        <w:pStyle w:val="a3"/>
        <w:ind w:left="1348" w:firstLine="0"/>
        <w:jc w:val="left"/>
      </w:pPr>
      <w:r>
        <w:t>на</w:t>
      </w:r>
      <w:r>
        <w:rPr>
          <w:spacing w:val="-2"/>
        </w:rPr>
        <w:t xml:space="preserve"> </w:t>
      </w:r>
      <w:r>
        <w:t>выбор или</w:t>
      </w:r>
      <w:r>
        <w:rPr>
          <w:spacing w:val="1"/>
        </w:rPr>
        <w:t xml:space="preserve"> </w:t>
      </w:r>
      <w:r>
        <w:rPr>
          <w:spacing w:val="-2"/>
        </w:rPr>
        <w:t>факультативно:</w:t>
      </w:r>
    </w:p>
    <w:p w14:paraId="003CFDEE" w14:textId="77777777" w:rsidR="00677045" w:rsidRDefault="00A13346">
      <w:pPr>
        <w:pStyle w:val="a3"/>
        <w:spacing w:before="139" w:line="360" w:lineRule="auto"/>
        <w:jc w:val="left"/>
      </w:pPr>
      <w:r>
        <w:t>исполнение</w:t>
      </w:r>
      <w:r>
        <w:rPr>
          <w:spacing w:val="80"/>
        </w:rPr>
        <w:t xml:space="preserve"> </w:t>
      </w:r>
      <w:r>
        <w:t>на</w:t>
      </w:r>
      <w:r>
        <w:rPr>
          <w:spacing w:val="80"/>
        </w:rPr>
        <w:t xml:space="preserve"> </w:t>
      </w:r>
      <w:r>
        <w:t>клавишных</w:t>
      </w:r>
      <w:r>
        <w:rPr>
          <w:spacing w:val="80"/>
        </w:rPr>
        <w:t xml:space="preserve"> </w:t>
      </w:r>
      <w:r>
        <w:t>или</w:t>
      </w:r>
      <w:r>
        <w:rPr>
          <w:spacing w:val="80"/>
        </w:rPr>
        <w:t xml:space="preserve"> </w:t>
      </w:r>
      <w:r>
        <w:t>духовых</w:t>
      </w:r>
      <w:r>
        <w:rPr>
          <w:spacing w:val="80"/>
        </w:rPr>
        <w:t xml:space="preserve"> </w:t>
      </w:r>
      <w:r>
        <w:t>инструментах</w:t>
      </w:r>
      <w:r>
        <w:rPr>
          <w:spacing w:val="80"/>
        </w:rPr>
        <w:t xml:space="preserve"> </w:t>
      </w:r>
      <w:r>
        <w:t>народных</w:t>
      </w:r>
      <w:r>
        <w:rPr>
          <w:spacing w:val="80"/>
        </w:rPr>
        <w:t xml:space="preserve"> </w:t>
      </w:r>
      <w:r>
        <w:t>мелодий,</w:t>
      </w:r>
      <w:r>
        <w:rPr>
          <w:spacing w:val="40"/>
        </w:rPr>
        <w:t xml:space="preserve"> </w:t>
      </w:r>
      <w:r>
        <w:t>прослеживание их по нотной записи;</w:t>
      </w:r>
    </w:p>
    <w:p w14:paraId="3EE6322F" w14:textId="77777777" w:rsidR="00677045" w:rsidRDefault="00A13346">
      <w:pPr>
        <w:pStyle w:val="a3"/>
        <w:spacing w:line="360" w:lineRule="auto"/>
        <w:jc w:val="left"/>
      </w:pPr>
      <w:r>
        <w:t>творческие,</w:t>
      </w:r>
      <w:r>
        <w:rPr>
          <w:spacing w:val="80"/>
        </w:rPr>
        <w:t xml:space="preserve"> </w:t>
      </w:r>
      <w:r>
        <w:t>исследовательские</w:t>
      </w:r>
      <w:r>
        <w:rPr>
          <w:spacing w:val="80"/>
        </w:rPr>
        <w:t xml:space="preserve"> </w:t>
      </w:r>
      <w:r>
        <w:t>проекты,</w:t>
      </w:r>
      <w:r>
        <w:rPr>
          <w:spacing w:val="80"/>
        </w:rPr>
        <w:t xml:space="preserve"> </w:t>
      </w:r>
      <w:r>
        <w:t>школьные</w:t>
      </w:r>
      <w:r>
        <w:rPr>
          <w:spacing w:val="80"/>
        </w:rPr>
        <w:t xml:space="preserve"> </w:t>
      </w:r>
      <w:r>
        <w:t>фестивали,</w:t>
      </w:r>
      <w:r>
        <w:rPr>
          <w:spacing w:val="80"/>
        </w:rPr>
        <w:t xml:space="preserve"> </w:t>
      </w:r>
      <w:r>
        <w:t>посвящённые музыкальной культуре народов мира.</w:t>
      </w:r>
    </w:p>
    <w:p w14:paraId="201FFAB0" w14:textId="77777777" w:rsidR="00677045" w:rsidRDefault="00A13346" w:rsidP="000A6A1B">
      <w:pPr>
        <w:pStyle w:val="a5"/>
        <w:numPr>
          <w:ilvl w:val="3"/>
          <w:numId w:val="33"/>
        </w:numPr>
        <w:tabs>
          <w:tab w:val="left" w:pos="2368"/>
        </w:tabs>
        <w:spacing w:before="1"/>
        <w:rPr>
          <w:sz w:val="24"/>
        </w:rPr>
      </w:pPr>
      <w:r>
        <w:rPr>
          <w:sz w:val="24"/>
        </w:rPr>
        <w:t>Музыка</w:t>
      </w:r>
      <w:r>
        <w:rPr>
          <w:spacing w:val="-1"/>
          <w:sz w:val="24"/>
        </w:rPr>
        <w:t xml:space="preserve"> </w:t>
      </w:r>
      <w:r>
        <w:rPr>
          <w:sz w:val="24"/>
        </w:rPr>
        <w:t>Средней</w:t>
      </w:r>
      <w:r>
        <w:rPr>
          <w:spacing w:val="-1"/>
          <w:sz w:val="24"/>
        </w:rPr>
        <w:t xml:space="preserve"> </w:t>
      </w:r>
      <w:r>
        <w:rPr>
          <w:sz w:val="24"/>
        </w:rPr>
        <w:t>Азии</w:t>
      </w:r>
      <w:r>
        <w:rPr>
          <w:sz w:val="24"/>
          <w:vertAlign w:val="superscript"/>
        </w:rPr>
        <w:t>12</w:t>
      </w:r>
      <w:r>
        <w:rPr>
          <w:spacing w:val="1"/>
          <w:sz w:val="24"/>
        </w:rPr>
        <w:t xml:space="preserve"> </w:t>
      </w:r>
      <w:r>
        <w:rPr>
          <w:sz w:val="24"/>
        </w:rPr>
        <w:t>(2–6</w:t>
      </w:r>
      <w:r>
        <w:rPr>
          <w:spacing w:val="-1"/>
          <w:sz w:val="24"/>
        </w:rPr>
        <w:t xml:space="preserve"> </w:t>
      </w:r>
      <w:r>
        <w:rPr>
          <w:spacing w:val="-2"/>
          <w:sz w:val="24"/>
        </w:rPr>
        <w:t>часов).</w:t>
      </w:r>
    </w:p>
    <w:p w14:paraId="05E0E9FD" w14:textId="77777777" w:rsidR="00677045" w:rsidRDefault="00A13346">
      <w:pPr>
        <w:pStyle w:val="a3"/>
        <w:spacing w:before="137" w:line="360" w:lineRule="auto"/>
        <w:ind w:right="902"/>
        <w:jc w:val="left"/>
      </w:pPr>
      <w:r>
        <w:t>Содержание:</w:t>
      </w:r>
      <w:r>
        <w:rPr>
          <w:spacing w:val="80"/>
          <w:w w:val="150"/>
        </w:rPr>
        <w:t xml:space="preserve"> </w:t>
      </w:r>
      <w:r>
        <w:t>Музыкальные</w:t>
      </w:r>
      <w:r>
        <w:rPr>
          <w:spacing w:val="80"/>
          <w:w w:val="150"/>
        </w:rPr>
        <w:t xml:space="preserve"> </w:t>
      </w:r>
      <w:r>
        <w:t>традиции</w:t>
      </w:r>
      <w:r>
        <w:rPr>
          <w:spacing w:val="80"/>
          <w:w w:val="150"/>
        </w:rPr>
        <w:t xml:space="preserve"> </w:t>
      </w:r>
      <w:r>
        <w:t>и</w:t>
      </w:r>
      <w:r>
        <w:rPr>
          <w:spacing w:val="80"/>
          <w:w w:val="150"/>
        </w:rPr>
        <w:t xml:space="preserve"> </w:t>
      </w:r>
      <w:r>
        <w:t>праздники,</w:t>
      </w:r>
      <w:r>
        <w:rPr>
          <w:spacing w:val="80"/>
          <w:w w:val="150"/>
        </w:rPr>
        <w:t xml:space="preserve"> </w:t>
      </w:r>
      <w:r>
        <w:t>народные</w:t>
      </w:r>
      <w:r>
        <w:rPr>
          <w:spacing w:val="80"/>
          <w:w w:val="150"/>
        </w:rPr>
        <w:t xml:space="preserve"> </w:t>
      </w:r>
      <w:r>
        <w:t>инструменты и современные исполнители Казахстана, Киргизии, и других стран региона.</w:t>
      </w:r>
    </w:p>
    <w:p w14:paraId="207D3D4B" w14:textId="77777777" w:rsidR="00677045" w:rsidRDefault="00A13346">
      <w:pPr>
        <w:pStyle w:val="a3"/>
        <w:ind w:left="1348" w:firstLine="0"/>
        <w:jc w:val="left"/>
      </w:pPr>
      <w:r>
        <w:t>Виды</w:t>
      </w:r>
      <w:r>
        <w:rPr>
          <w:spacing w:val="-5"/>
        </w:rPr>
        <w:t xml:space="preserve"> </w:t>
      </w:r>
      <w:r>
        <w:t>деятельности</w:t>
      </w:r>
      <w:r>
        <w:rPr>
          <w:spacing w:val="-3"/>
        </w:rPr>
        <w:t xml:space="preserve"> </w:t>
      </w:r>
      <w:r>
        <w:rPr>
          <w:spacing w:val="-2"/>
        </w:rPr>
        <w:t>обучающихся:</w:t>
      </w:r>
    </w:p>
    <w:p w14:paraId="7FA52A6D" w14:textId="77777777" w:rsidR="00677045" w:rsidRDefault="00A13346">
      <w:pPr>
        <w:pStyle w:val="a3"/>
        <w:spacing w:before="139"/>
        <w:ind w:left="1348" w:firstLine="0"/>
        <w:jc w:val="left"/>
      </w:pPr>
      <w:r>
        <w:t>знакомство</w:t>
      </w:r>
      <w:r>
        <w:rPr>
          <w:spacing w:val="-5"/>
        </w:rPr>
        <w:t xml:space="preserve"> </w:t>
      </w:r>
      <w:r>
        <w:t>с</w:t>
      </w:r>
      <w:r>
        <w:rPr>
          <w:spacing w:val="-5"/>
        </w:rPr>
        <w:t xml:space="preserve"> </w:t>
      </w:r>
      <w:r>
        <w:t>особенностями</w:t>
      </w:r>
      <w:r>
        <w:rPr>
          <w:spacing w:val="-4"/>
        </w:rPr>
        <w:t xml:space="preserve"> </w:t>
      </w:r>
      <w:r>
        <w:t>музыкального</w:t>
      </w:r>
      <w:r>
        <w:rPr>
          <w:spacing w:val="-4"/>
        </w:rPr>
        <w:t xml:space="preserve"> </w:t>
      </w:r>
      <w:r>
        <w:t>фольклора</w:t>
      </w:r>
      <w:r>
        <w:rPr>
          <w:spacing w:val="-5"/>
        </w:rPr>
        <w:t xml:space="preserve"> </w:t>
      </w:r>
      <w:r>
        <w:t>народов</w:t>
      </w:r>
      <w:r>
        <w:rPr>
          <w:spacing w:val="-5"/>
        </w:rPr>
        <w:t xml:space="preserve"> </w:t>
      </w:r>
      <w:r>
        <w:t>других</w:t>
      </w:r>
      <w:r>
        <w:rPr>
          <w:spacing w:val="-2"/>
        </w:rPr>
        <w:t xml:space="preserve"> стран;</w:t>
      </w:r>
    </w:p>
    <w:p w14:paraId="7E59A309" w14:textId="77777777" w:rsidR="00677045" w:rsidRDefault="00A13346">
      <w:pPr>
        <w:pStyle w:val="a3"/>
        <w:spacing w:before="137" w:line="360" w:lineRule="auto"/>
        <w:ind w:right="838"/>
        <w:jc w:val="left"/>
      </w:pPr>
      <w:r>
        <w:t>определение характерных черт, типичных</w:t>
      </w:r>
      <w:r>
        <w:rPr>
          <w:spacing w:val="27"/>
        </w:rPr>
        <w:t xml:space="preserve"> </w:t>
      </w:r>
      <w:r>
        <w:t>элементов музыкального языка (ритм, лад, интонации);</w:t>
      </w:r>
    </w:p>
    <w:p w14:paraId="4FD091D2" w14:textId="77777777" w:rsidR="00677045" w:rsidRDefault="00A13346">
      <w:pPr>
        <w:pStyle w:val="a3"/>
        <w:spacing w:line="360" w:lineRule="auto"/>
        <w:jc w:val="left"/>
      </w:pPr>
      <w:r>
        <w:t>знакомство</w:t>
      </w:r>
      <w:r>
        <w:rPr>
          <w:spacing w:val="33"/>
        </w:rPr>
        <w:t xml:space="preserve"> </w:t>
      </w:r>
      <w:r>
        <w:t>с</w:t>
      </w:r>
      <w:r>
        <w:rPr>
          <w:spacing w:val="32"/>
        </w:rPr>
        <w:t xml:space="preserve"> </w:t>
      </w:r>
      <w:r>
        <w:t>внешним</w:t>
      </w:r>
      <w:r>
        <w:rPr>
          <w:spacing w:val="32"/>
        </w:rPr>
        <w:t xml:space="preserve"> </w:t>
      </w:r>
      <w:r>
        <w:t>видом,</w:t>
      </w:r>
      <w:r>
        <w:rPr>
          <w:spacing w:val="32"/>
        </w:rPr>
        <w:t xml:space="preserve"> </w:t>
      </w:r>
      <w:r>
        <w:t>особенностями</w:t>
      </w:r>
      <w:r>
        <w:rPr>
          <w:spacing w:val="31"/>
        </w:rPr>
        <w:t xml:space="preserve"> </w:t>
      </w:r>
      <w:r>
        <w:t>исполнения</w:t>
      </w:r>
      <w:r>
        <w:rPr>
          <w:spacing w:val="30"/>
        </w:rPr>
        <w:t xml:space="preserve"> </w:t>
      </w:r>
      <w:r>
        <w:t>и</w:t>
      </w:r>
      <w:r>
        <w:rPr>
          <w:spacing w:val="31"/>
        </w:rPr>
        <w:t xml:space="preserve"> </w:t>
      </w:r>
      <w:r>
        <w:t>звучания</w:t>
      </w:r>
      <w:r>
        <w:rPr>
          <w:spacing w:val="33"/>
        </w:rPr>
        <w:t xml:space="preserve"> </w:t>
      </w:r>
      <w:r>
        <w:t xml:space="preserve">народных </w:t>
      </w:r>
      <w:r>
        <w:rPr>
          <w:spacing w:val="-2"/>
        </w:rPr>
        <w:t>инструментов;</w:t>
      </w:r>
    </w:p>
    <w:p w14:paraId="0F770161" w14:textId="77777777" w:rsidR="00677045" w:rsidRDefault="00A13346">
      <w:pPr>
        <w:pStyle w:val="a3"/>
        <w:ind w:left="1348" w:firstLine="0"/>
        <w:jc w:val="left"/>
      </w:pPr>
      <w:r>
        <w:t>определение</w:t>
      </w:r>
      <w:r>
        <w:rPr>
          <w:spacing w:val="-5"/>
        </w:rPr>
        <w:t xml:space="preserve"> </w:t>
      </w:r>
      <w:r>
        <w:t>на</w:t>
      </w:r>
      <w:r>
        <w:rPr>
          <w:spacing w:val="-4"/>
        </w:rPr>
        <w:t xml:space="preserve"> </w:t>
      </w:r>
      <w:r>
        <w:t>слух</w:t>
      </w:r>
      <w:r>
        <w:rPr>
          <w:spacing w:val="-2"/>
        </w:rPr>
        <w:t xml:space="preserve"> </w:t>
      </w:r>
      <w:r>
        <w:t>тембров</w:t>
      </w:r>
      <w:r>
        <w:rPr>
          <w:spacing w:val="-4"/>
        </w:rPr>
        <w:t xml:space="preserve"> </w:t>
      </w:r>
      <w:r>
        <w:rPr>
          <w:spacing w:val="-2"/>
        </w:rPr>
        <w:t>инструментов;</w:t>
      </w:r>
    </w:p>
    <w:p w14:paraId="637CA2C7" w14:textId="77777777" w:rsidR="00677045" w:rsidRDefault="00A13346">
      <w:pPr>
        <w:pStyle w:val="a3"/>
        <w:spacing w:before="139" w:line="360" w:lineRule="auto"/>
        <w:ind w:left="1348" w:right="2260" w:firstLine="0"/>
        <w:jc w:val="left"/>
      </w:pPr>
      <w:r>
        <w:t>классификация на группы духовых, ударных, струнных; музыкальная</w:t>
      </w:r>
      <w:r>
        <w:rPr>
          <w:spacing w:val="-6"/>
        </w:rPr>
        <w:t xml:space="preserve"> </w:t>
      </w:r>
      <w:r>
        <w:t>викторина</w:t>
      </w:r>
      <w:r>
        <w:rPr>
          <w:spacing w:val="-6"/>
        </w:rPr>
        <w:t xml:space="preserve"> </w:t>
      </w:r>
      <w:r>
        <w:t>на</w:t>
      </w:r>
      <w:r>
        <w:rPr>
          <w:spacing w:val="-7"/>
        </w:rPr>
        <w:t xml:space="preserve"> </w:t>
      </w:r>
      <w:r>
        <w:t>знание</w:t>
      </w:r>
      <w:r>
        <w:rPr>
          <w:spacing w:val="-7"/>
        </w:rPr>
        <w:t xml:space="preserve"> </w:t>
      </w:r>
      <w:r>
        <w:t>тембров</w:t>
      </w:r>
      <w:r>
        <w:rPr>
          <w:spacing w:val="-7"/>
        </w:rPr>
        <w:t xml:space="preserve"> </w:t>
      </w:r>
      <w:r>
        <w:t>народных</w:t>
      </w:r>
      <w:r>
        <w:rPr>
          <w:spacing w:val="-7"/>
        </w:rPr>
        <w:t xml:space="preserve"> </w:t>
      </w:r>
      <w:r>
        <w:t>инструментов;</w:t>
      </w:r>
    </w:p>
    <w:p w14:paraId="3F7DA381" w14:textId="77777777" w:rsidR="00677045" w:rsidRDefault="00A13346">
      <w:pPr>
        <w:pStyle w:val="a3"/>
        <w:tabs>
          <w:tab w:val="left" w:pos="2991"/>
          <w:tab w:val="left" w:pos="3732"/>
          <w:tab w:val="left" w:pos="4140"/>
          <w:tab w:val="left" w:pos="7199"/>
          <w:tab w:val="left" w:pos="7940"/>
          <w:tab w:val="left" w:pos="8463"/>
        </w:tabs>
        <w:spacing w:before="1" w:line="360" w:lineRule="auto"/>
        <w:ind w:right="834"/>
        <w:jc w:val="left"/>
      </w:pPr>
      <w:r>
        <w:rPr>
          <w:spacing w:val="-2"/>
        </w:rPr>
        <w:t>двигательная</w:t>
      </w:r>
      <w:r>
        <w:tab/>
      </w:r>
      <w:r>
        <w:rPr>
          <w:spacing w:val="-4"/>
        </w:rPr>
        <w:t>игра</w:t>
      </w:r>
      <w:r>
        <w:tab/>
      </w:r>
      <w:r>
        <w:rPr>
          <w:spacing w:val="-10"/>
        </w:rPr>
        <w:t>–</w:t>
      </w:r>
      <w:r>
        <w:tab/>
      </w:r>
      <w:r>
        <w:rPr>
          <w:spacing w:val="-2"/>
        </w:rPr>
        <w:t>импровизация-подражание</w:t>
      </w:r>
      <w:r>
        <w:tab/>
      </w:r>
      <w:r>
        <w:rPr>
          <w:spacing w:val="-4"/>
        </w:rPr>
        <w:t>игре</w:t>
      </w:r>
      <w:r>
        <w:tab/>
      </w:r>
      <w:r>
        <w:rPr>
          <w:spacing w:val="-6"/>
        </w:rPr>
        <w:t>на</w:t>
      </w:r>
      <w:r>
        <w:tab/>
      </w:r>
      <w:r>
        <w:rPr>
          <w:spacing w:val="-2"/>
        </w:rPr>
        <w:t>музыкальных инструментах;</w:t>
      </w:r>
    </w:p>
    <w:p w14:paraId="51F66554" w14:textId="77777777" w:rsidR="00677045" w:rsidRDefault="00A13346">
      <w:pPr>
        <w:pStyle w:val="a3"/>
        <w:tabs>
          <w:tab w:val="left" w:pos="2703"/>
          <w:tab w:val="left" w:pos="4177"/>
          <w:tab w:val="left" w:pos="5303"/>
          <w:tab w:val="left" w:pos="6255"/>
          <w:tab w:val="left" w:pos="7999"/>
          <w:tab w:val="left" w:pos="9020"/>
        </w:tabs>
        <w:spacing w:line="360" w:lineRule="auto"/>
        <w:ind w:right="833"/>
        <w:jc w:val="left"/>
      </w:pPr>
      <w:r>
        <w:rPr>
          <w:spacing w:val="-2"/>
        </w:rPr>
        <w:t>сравнение</w:t>
      </w:r>
      <w:r>
        <w:tab/>
      </w:r>
      <w:r>
        <w:rPr>
          <w:spacing w:val="-2"/>
        </w:rPr>
        <w:t>интонаций,</w:t>
      </w:r>
      <w:r>
        <w:tab/>
      </w:r>
      <w:r>
        <w:rPr>
          <w:spacing w:val="-2"/>
        </w:rPr>
        <w:t>жанров,</w:t>
      </w:r>
      <w:r>
        <w:tab/>
      </w:r>
      <w:r>
        <w:rPr>
          <w:spacing w:val="-2"/>
        </w:rPr>
        <w:t>ладов,</w:t>
      </w:r>
      <w:r>
        <w:tab/>
      </w:r>
      <w:r>
        <w:rPr>
          <w:spacing w:val="-2"/>
        </w:rPr>
        <w:t>инструментов</w:t>
      </w:r>
      <w:r>
        <w:tab/>
      </w:r>
      <w:r>
        <w:rPr>
          <w:spacing w:val="-2"/>
        </w:rPr>
        <w:t>других</w:t>
      </w:r>
      <w:r>
        <w:tab/>
      </w:r>
      <w:r>
        <w:rPr>
          <w:spacing w:val="-2"/>
        </w:rPr>
        <w:t xml:space="preserve">народов </w:t>
      </w:r>
      <w:r>
        <w:t>с фольклорными элементами народов России;</w:t>
      </w:r>
    </w:p>
    <w:p w14:paraId="749A1CB5" w14:textId="77777777" w:rsidR="00677045" w:rsidRDefault="00A13346">
      <w:pPr>
        <w:pStyle w:val="a3"/>
        <w:spacing w:line="360" w:lineRule="auto"/>
        <w:jc w:val="left"/>
      </w:pPr>
      <w: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14:paraId="574C39BF" w14:textId="77777777" w:rsidR="00677045" w:rsidRDefault="00A13346">
      <w:pPr>
        <w:pStyle w:val="a3"/>
        <w:ind w:left="1348" w:firstLine="0"/>
        <w:jc w:val="left"/>
      </w:pPr>
      <w:r>
        <w:t>на</w:t>
      </w:r>
      <w:r>
        <w:rPr>
          <w:spacing w:val="-2"/>
        </w:rPr>
        <w:t xml:space="preserve"> </w:t>
      </w:r>
      <w:r>
        <w:t>выбор или</w:t>
      </w:r>
      <w:r>
        <w:rPr>
          <w:spacing w:val="1"/>
        </w:rPr>
        <w:t xml:space="preserve"> </w:t>
      </w:r>
      <w:r>
        <w:rPr>
          <w:spacing w:val="-2"/>
        </w:rPr>
        <w:t>факультативно:</w:t>
      </w:r>
    </w:p>
    <w:p w14:paraId="2250471B" w14:textId="77777777" w:rsidR="00677045" w:rsidRDefault="00A13346">
      <w:pPr>
        <w:pStyle w:val="a3"/>
        <w:spacing w:before="137" w:line="360" w:lineRule="auto"/>
        <w:jc w:val="left"/>
      </w:pPr>
      <w:r>
        <w:t>исполнение</w:t>
      </w:r>
      <w:r>
        <w:rPr>
          <w:spacing w:val="80"/>
        </w:rPr>
        <w:t xml:space="preserve"> </w:t>
      </w:r>
      <w:r>
        <w:t>на</w:t>
      </w:r>
      <w:r>
        <w:rPr>
          <w:spacing w:val="80"/>
        </w:rPr>
        <w:t xml:space="preserve"> </w:t>
      </w:r>
      <w:r>
        <w:t>клавишных</w:t>
      </w:r>
      <w:r>
        <w:rPr>
          <w:spacing w:val="80"/>
        </w:rPr>
        <w:t xml:space="preserve"> </w:t>
      </w:r>
      <w:r>
        <w:t>или</w:t>
      </w:r>
      <w:r>
        <w:rPr>
          <w:spacing w:val="80"/>
        </w:rPr>
        <w:t xml:space="preserve"> </w:t>
      </w:r>
      <w:r>
        <w:t>духовых</w:t>
      </w:r>
      <w:r>
        <w:rPr>
          <w:spacing w:val="80"/>
        </w:rPr>
        <w:t xml:space="preserve"> </w:t>
      </w:r>
      <w:r>
        <w:t>инструментах</w:t>
      </w:r>
      <w:r>
        <w:rPr>
          <w:spacing w:val="80"/>
        </w:rPr>
        <w:t xml:space="preserve"> </w:t>
      </w:r>
      <w:r>
        <w:t>народных</w:t>
      </w:r>
      <w:r>
        <w:rPr>
          <w:spacing w:val="80"/>
        </w:rPr>
        <w:t xml:space="preserve"> </w:t>
      </w:r>
      <w:r>
        <w:t>мелодий,</w:t>
      </w:r>
      <w:r>
        <w:rPr>
          <w:spacing w:val="40"/>
        </w:rPr>
        <w:t xml:space="preserve"> </w:t>
      </w:r>
      <w:r>
        <w:t>прослеживание их по нотной записи;</w:t>
      </w:r>
    </w:p>
    <w:p w14:paraId="7CC48DCD" w14:textId="77777777" w:rsidR="00677045" w:rsidRDefault="00A13346">
      <w:pPr>
        <w:pStyle w:val="a3"/>
        <w:spacing w:line="360" w:lineRule="auto"/>
        <w:jc w:val="left"/>
      </w:pPr>
      <w:r>
        <w:t>творческие,</w:t>
      </w:r>
      <w:r>
        <w:rPr>
          <w:spacing w:val="80"/>
        </w:rPr>
        <w:t xml:space="preserve"> </w:t>
      </w:r>
      <w:r>
        <w:t>исследовательские</w:t>
      </w:r>
      <w:r>
        <w:rPr>
          <w:spacing w:val="80"/>
        </w:rPr>
        <w:t xml:space="preserve"> </w:t>
      </w:r>
      <w:r>
        <w:t>проекты,</w:t>
      </w:r>
      <w:r>
        <w:rPr>
          <w:spacing w:val="80"/>
        </w:rPr>
        <w:t xml:space="preserve"> </w:t>
      </w:r>
      <w:r>
        <w:t>школьные</w:t>
      </w:r>
      <w:r>
        <w:rPr>
          <w:spacing w:val="80"/>
        </w:rPr>
        <w:t xml:space="preserve"> </w:t>
      </w:r>
      <w:r>
        <w:t>фестивали,</w:t>
      </w:r>
      <w:r>
        <w:rPr>
          <w:spacing w:val="80"/>
        </w:rPr>
        <w:t xml:space="preserve"> </w:t>
      </w:r>
      <w:r>
        <w:t>посвящённые музыкальной культуре народов мира.</w:t>
      </w:r>
    </w:p>
    <w:p w14:paraId="1B80FE1E" w14:textId="77777777" w:rsidR="00677045" w:rsidRDefault="00A13346" w:rsidP="000A6A1B">
      <w:pPr>
        <w:pStyle w:val="a5"/>
        <w:numPr>
          <w:ilvl w:val="3"/>
          <w:numId w:val="33"/>
        </w:numPr>
        <w:tabs>
          <w:tab w:val="left" w:pos="2368"/>
        </w:tabs>
        <w:spacing w:before="1"/>
        <w:rPr>
          <w:sz w:val="24"/>
        </w:rPr>
      </w:pPr>
      <w:r>
        <w:rPr>
          <w:sz w:val="24"/>
        </w:rPr>
        <w:t>Певец</w:t>
      </w:r>
      <w:r>
        <w:rPr>
          <w:spacing w:val="-2"/>
          <w:sz w:val="24"/>
        </w:rPr>
        <w:t xml:space="preserve"> </w:t>
      </w:r>
      <w:r>
        <w:rPr>
          <w:sz w:val="24"/>
        </w:rPr>
        <w:t>своего народа</w:t>
      </w:r>
      <w:r>
        <w:rPr>
          <w:spacing w:val="-2"/>
          <w:sz w:val="24"/>
        </w:rPr>
        <w:t xml:space="preserve"> </w:t>
      </w:r>
      <w:r>
        <w:rPr>
          <w:sz w:val="24"/>
        </w:rPr>
        <w:t>(2–6</w:t>
      </w:r>
      <w:r>
        <w:rPr>
          <w:spacing w:val="-1"/>
          <w:sz w:val="24"/>
        </w:rPr>
        <w:t xml:space="preserve"> </w:t>
      </w:r>
      <w:r>
        <w:rPr>
          <w:spacing w:val="-2"/>
          <w:sz w:val="24"/>
        </w:rPr>
        <w:t>часов).</w:t>
      </w:r>
    </w:p>
    <w:p w14:paraId="3EA17620" w14:textId="77777777" w:rsidR="00677045" w:rsidRDefault="00A13346">
      <w:pPr>
        <w:pStyle w:val="a3"/>
        <w:spacing w:before="46"/>
        <w:ind w:left="0" w:firstLine="0"/>
        <w:jc w:val="left"/>
        <w:rPr>
          <w:sz w:val="20"/>
        </w:rPr>
      </w:pPr>
      <w:r>
        <w:rPr>
          <w:noProof/>
        </w:rPr>
        <mc:AlternateContent>
          <mc:Choice Requires="wps">
            <w:drawing>
              <wp:anchor distT="0" distB="0" distL="0" distR="0" simplePos="0" relativeHeight="487594496" behindDoc="1" locked="0" layoutInCell="1" allowOverlap="1" wp14:anchorId="2D292649" wp14:editId="1EAE9969">
                <wp:simplePos x="0" y="0"/>
                <wp:positionH relativeFrom="page">
                  <wp:posOffset>719632</wp:posOffset>
                </wp:positionH>
                <wp:positionV relativeFrom="paragraph">
                  <wp:posOffset>191072</wp:posOffset>
                </wp:positionV>
                <wp:extent cx="1829435" cy="952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F9A25B" id="Graphic 21" o:spid="_x0000_s1026" style="position:absolute;margin-left:56.65pt;margin-top:15.05pt;width:144.05pt;height:.75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" path="m1829054,l,,,9143r1829054,l1829054,xe" fillcolor="black" stroked="f">
                <v:path arrowok="t"/>
                <w10:wrap type="topAndBottom" anchorx="page"/>
              </v:shape>
            </w:pict>
          </mc:Fallback>
        </mc:AlternateContent>
      </w:r>
    </w:p>
    <w:p w14:paraId="533D906D" w14:textId="77777777" w:rsidR="00677045" w:rsidRDefault="00A13346">
      <w:pPr>
        <w:pStyle w:val="a3"/>
        <w:spacing w:before="95"/>
        <w:ind w:left="213" w:firstLine="0"/>
        <w:jc w:val="left"/>
      </w:pPr>
      <w:r>
        <w:rPr>
          <w:vertAlign w:val="superscript"/>
        </w:rPr>
        <w:t>12</w:t>
      </w:r>
      <w:r>
        <w:rPr>
          <w:spacing w:val="70"/>
        </w:rPr>
        <w:t xml:space="preserve"> </w:t>
      </w:r>
      <w:r>
        <w:t>Изучение</w:t>
      </w:r>
      <w:r>
        <w:rPr>
          <w:spacing w:val="72"/>
        </w:rPr>
        <w:t xml:space="preserve"> </w:t>
      </w:r>
      <w:r>
        <w:t>данного</w:t>
      </w:r>
      <w:r>
        <w:rPr>
          <w:spacing w:val="73"/>
        </w:rPr>
        <w:t xml:space="preserve"> </w:t>
      </w:r>
      <w:r>
        <w:t>блока</w:t>
      </w:r>
      <w:r>
        <w:rPr>
          <w:spacing w:val="72"/>
        </w:rPr>
        <w:t xml:space="preserve"> </w:t>
      </w:r>
      <w:r>
        <w:t>рекомендуется</w:t>
      </w:r>
      <w:r>
        <w:rPr>
          <w:spacing w:val="73"/>
        </w:rPr>
        <w:t xml:space="preserve"> </w:t>
      </w:r>
      <w:r>
        <w:t>в</w:t>
      </w:r>
      <w:r>
        <w:rPr>
          <w:spacing w:val="77"/>
        </w:rPr>
        <w:t xml:space="preserve"> </w:t>
      </w:r>
      <w:r>
        <w:t>первую</w:t>
      </w:r>
      <w:r>
        <w:rPr>
          <w:spacing w:val="74"/>
        </w:rPr>
        <w:t xml:space="preserve"> </w:t>
      </w:r>
      <w:r>
        <w:t>очередь</w:t>
      </w:r>
      <w:r>
        <w:rPr>
          <w:spacing w:val="74"/>
        </w:rPr>
        <w:t xml:space="preserve"> </w:t>
      </w:r>
      <w:r>
        <w:t>в</w:t>
      </w:r>
      <w:r>
        <w:rPr>
          <w:spacing w:val="75"/>
        </w:rPr>
        <w:t xml:space="preserve"> </w:t>
      </w:r>
      <w:r>
        <w:t>классах</w:t>
      </w:r>
      <w:r>
        <w:rPr>
          <w:spacing w:val="75"/>
        </w:rPr>
        <w:t xml:space="preserve"> </w:t>
      </w:r>
      <w:r>
        <w:t>с</w:t>
      </w:r>
      <w:r>
        <w:rPr>
          <w:spacing w:val="72"/>
        </w:rPr>
        <w:t xml:space="preserve"> </w:t>
      </w:r>
      <w:r>
        <w:t>межнациональным составом обучающихся.</w:t>
      </w:r>
    </w:p>
    <w:p w14:paraId="7BDA8787" w14:textId="77777777" w:rsidR="00677045" w:rsidRDefault="00677045">
      <w:pPr>
        <w:sectPr w:rsidR="00677045">
          <w:pgSz w:w="11910" w:h="16850"/>
          <w:pgMar w:top="920" w:right="300" w:bottom="280" w:left="920" w:header="569" w:footer="0" w:gutter="0"/>
          <w:cols w:space="720"/>
        </w:sectPr>
      </w:pPr>
    </w:p>
    <w:p w14:paraId="098E2F65" w14:textId="77777777" w:rsidR="00677045" w:rsidRDefault="00A13346">
      <w:pPr>
        <w:pStyle w:val="a3"/>
        <w:spacing w:before="160" w:line="360" w:lineRule="auto"/>
        <w:ind w:right="836"/>
      </w:pPr>
      <w:r>
        <w:t xml:space="preserve">Содержание: Интонации народной музыки в творчестве зарубежных композиторов – ярких представителей национального музыкального стиля своей </w:t>
      </w:r>
      <w:r>
        <w:rPr>
          <w:spacing w:val="-2"/>
        </w:rPr>
        <w:t>страны</w:t>
      </w:r>
      <w:r>
        <w:rPr>
          <w:spacing w:val="-2"/>
          <w:vertAlign w:val="superscript"/>
        </w:rPr>
        <w:t>13</w:t>
      </w:r>
      <w:r>
        <w:rPr>
          <w:spacing w:val="-2"/>
        </w:rPr>
        <w:t>.</w:t>
      </w:r>
    </w:p>
    <w:p w14:paraId="2EBCF827" w14:textId="77777777" w:rsidR="00677045" w:rsidRDefault="00A13346">
      <w:pPr>
        <w:pStyle w:val="a3"/>
        <w:spacing w:line="275" w:lineRule="exact"/>
        <w:ind w:left="1348" w:firstLine="0"/>
      </w:pPr>
      <w:r>
        <w:t>Виды</w:t>
      </w:r>
      <w:r>
        <w:rPr>
          <w:spacing w:val="-5"/>
        </w:rPr>
        <w:t xml:space="preserve"> </w:t>
      </w:r>
      <w:r>
        <w:t>деятельности</w:t>
      </w:r>
      <w:r>
        <w:rPr>
          <w:spacing w:val="-3"/>
        </w:rPr>
        <w:t xml:space="preserve"> </w:t>
      </w:r>
      <w:r>
        <w:rPr>
          <w:spacing w:val="-2"/>
        </w:rPr>
        <w:t>обучающихся:</w:t>
      </w:r>
    </w:p>
    <w:p w14:paraId="2288CE6E" w14:textId="77777777" w:rsidR="00677045" w:rsidRDefault="00A13346">
      <w:pPr>
        <w:pStyle w:val="a3"/>
        <w:spacing w:before="140"/>
        <w:ind w:left="1348" w:firstLine="0"/>
        <w:jc w:val="left"/>
      </w:pPr>
      <w:r>
        <w:t>знакомство</w:t>
      </w:r>
      <w:r>
        <w:rPr>
          <w:spacing w:val="-2"/>
        </w:rPr>
        <w:t xml:space="preserve"> </w:t>
      </w:r>
      <w:r>
        <w:t>с</w:t>
      </w:r>
      <w:r>
        <w:rPr>
          <w:spacing w:val="-3"/>
        </w:rPr>
        <w:t xml:space="preserve"> </w:t>
      </w:r>
      <w:r>
        <w:t>творчеством</w:t>
      </w:r>
      <w:r>
        <w:rPr>
          <w:spacing w:val="-2"/>
        </w:rPr>
        <w:t xml:space="preserve"> композиторов;</w:t>
      </w:r>
    </w:p>
    <w:p w14:paraId="756418C4" w14:textId="77777777" w:rsidR="00677045" w:rsidRDefault="00A13346">
      <w:pPr>
        <w:pStyle w:val="a3"/>
        <w:spacing w:before="136"/>
        <w:ind w:left="1348" w:firstLine="0"/>
        <w:jc w:val="left"/>
      </w:pPr>
      <w:r>
        <w:t>сравнение</w:t>
      </w:r>
      <w:r>
        <w:rPr>
          <w:spacing w:val="-4"/>
        </w:rPr>
        <w:t xml:space="preserve"> </w:t>
      </w:r>
      <w:r>
        <w:t>их</w:t>
      </w:r>
      <w:r>
        <w:rPr>
          <w:spacing w:val="-2"/>
        </w:rPr>
        <w:t xml:space="preserve"> </w:t>
      </w:r>
      <w:r>
        <w:t>сочинений</w:t>
      </w:r>
      <w:r>
        <w:rPr>
          <w:spacing w:val="-3"/>
        </w:rPr>
        <w:t xml:space="preserve"> </w:t>
      </w:r>
      <w:r>
        <w:t>с</w:t>
      </w:r>
      <w:r>
        <w:rPr>
          <w:spacing w:val="-3"/>
        </w:rPr>
        <w:t xml:space="preserve"> </w:t>
      </w:r>
      <w:r>
        <w:t>народной</w:t>
      </w:r>
      <w:r>
        <w:rPr>
          <w:spacing w:val="-3"/>
        </w:rPr>
        <w:t xml:space="preserve"> </w:t>
      </w:r>
      <w:r>
        <w:rPr>
          <w:spacing w:val="-2"/>
        </w:rPr>
        <w:t>музыкой;</w:t>
      </w:r>
    </w:p>
    <w:p w14:paraId="1C1709FF" w14:textId="77777777" w:rsidR="00677045" w:rsidRDefault="00A13346">
      <w:pPr>
        <w:pStyle w:val="a3"/>
        <w:spacing w:before="140" w:line="360" w:lineRule="auto"/>
        <w:ind w:left="1348" w:firstLine="0"/>
        <w:jc w:val="left"/>
      </w:pPr>
      <w:r>
        <w:t>определение</w:t>
      </w:r>
      <w:r>
        <w:rPr>
          <w:spacing w:val="-7"/>
        </w:rPr>
        <w:t xml:space="preserve"> </w:t>
      </w:r>
      <w:r>
        <w:t>формы,</w:t>
      </w:r>
      <w:r>
        <w:rPr>
          <w:spacing w:val="-6"/>
        </w:rPr>
        <w:t xml:space="preserve"> </w:t>
      </w:r>
      <w:r>
        <w:t>принципа</w:t>
      </w:r>
      <w:r>
        <w:rPr>
          <w:spacing w:val="-7"/>
        </w:rPr>
        <w:t xml:space="preserve"> </w:t>
      </w:r>
      <w:r>
        <w:t>развития</w:t>
      </w:r>
      <w:r>
        <w:rPr>
          <w:spacing w:val="-6"/>
        </w:rPr>
        <w:t xml:space="preserve"> </w:t>
      </w:r>
      <w:r>
        <w:t>фольклорного</w:t>
      </w:r>
      <w:r>
        <w:rPr>
          <w:spacing w:val="-6"/>
        </w:rPr>
        <w:t xml:space="preserve"> </w:t>
      </w:r>
      <w:r>
        <w:t>музыкального</w:t>
      </w:r>
      <w:r>
        <w:rPr>
          <w:spacing w:val="-6"/>
        </w:rPr>
        <w:t xml:space="preserve"> </w:t>
      </w:r>
      <w:r>
        <w:t>материала; вокализация наиболее ярких тем инструментальных сочинений;</w:t>
      </w:r>
    </w:p>
    <w:p w14:paraId="3AE7399A" w14:textId="77777777" w:rsidR="00677045" w:rsidRDefault="00A13346">
      <w:pPr>
        <w:pStyle w:val="a3"/>
        <w:spacing w:line="360" w:lineRule="auto"/>
        <w:ind w:left="1348" w:right="3082" w:firstLine="0"/>
        <w:jc w:val="left"/>
      </w:pPr>
      <w:r>
        <w:t>разучивание,</w:t>
      </w:r>
      <w:r>
        <w:rPr>
          <w:spacing w:val="-9"/>
        </w:rPr>
        <w:t xml:space="preserve"> </w:t>
      </w:r>
      <w:r>
        <w:t>исполнение</w:t>
      </w:r>
      <w:r>
        <w:rPr>
          <w:spacing w:val="-10"/>
        </w:rPr>
        <w:t xml:space="preserve"> </w:t>
      </w:r>
      <w:r>
        <w:t>доступных</w:t>
      </w:r>
      <w:r>
        <w:rPr>
          <w:spacing w:val="-9"/>
        </w:rPr>
        <w:t xml:space="preserve"> </w:t>
      </w:r>
      <w:r>
        <w:t>вокальных</w:t>
      </w:r>
      <w:r>
        <w:rPr>
          <w:spacing w:val="-9"/>
        </w:rPr>
        <w:t xml:space="preserve"> </w:t>
      </w:r>
      <w:r>
        <w:t>сочинений; на выбор или факультативно:</w:t>
      </w:r>
    </w:p>
    <w:p w14:paraId="5399AB1A" w14:textId="77777777" w:rsidR="00677045" w:rsidRDefault="00A13346">
      <w:pPr>
        <w:pStyle w:val="a3"/>
        <w:spacing w:line="360" w:lineRule="auto"/>
        <w:ind w:right="838"/>
      </w:pPr>
      <w:r>
        <w:t>исполнение на клавишных или духовых инструментах композиторских мелодий, прослеживание их по нотной записи;</w:t>
      </w:r>
    </w:p>
    <w:p w14:paraId="4945DC56" w14:textId="77777777" w:rsidR="00677045" w:rsidRDefault="00A13346">
      <w:pPr>
        <w:pStyle w:val="a3"/>
        <w:spacing w:before="1" w:line="360" w:lineRule="auto"/>
        <w:ind w:right="834"/>
      </w:pPr>
      <w:r>
        <w:t xml:space="preserve">творческие, исследовательские проекты, посвящённые выдающимся </w:t>
      </w:r>
      <w:r>
        <w:rPr>
          <w:spacing w:val="-2"/>
        </w:rPr>
        <w:t>композиторам.</w:t>
      </w:r>
    </w:p>
    <w:p w14:paraId="1822AB8E" w14:textId="77777777" w:rsidR="00677045" w:rsidRDefault="00A13346" w:rsidP="000A6A1B">
      <w:pPr>
        <w:pStyle w:val="a5"/>
        <w:numPr>
          <w:ilvl w:val="3"/>
          <w:numId w:val="33"/>
        </w:numPr>
        <w:tabs>
          <w:tab w:val="left" w:pos="2368"/>
        </w:tabs>
        <w:jc w:val="both"/>
        <w:rPr>
          <w:sz w:val="24"/>
        </w:rPr>
      </w:pPr>
      <w:r>
        <w:rPr>
          <w:sz w:val="24"/>
        </w:rPr>
        <w:t>Диалог</w:t>
      </w:r>
      <w:r>
        <w:rPr>
          <w:spacing w:val="-7"/>
          <w:sz w:val="24"/>
        </w:rPr>
        <w:t xml:space="preserve"> </w:t>
      </w:r>
      <w:r>
        <w:rPr>
          <w:sz w:val="24"/>
        </w:rPr>
        <w:t>культур</w:t>
      </w:r>
      <w:r>
        <w:rPr>
          <w:spacing w:val="-2"/>
          <w:sz w:val="24"/>
        </w:rPr>
        <w:t xml:space="preserve"> </w:t>
      </w:r>
      <w:r>
        <w:rPr>
          <w:sz w:val="24"/>
        </w:rPr>
        <w:t>(2–6</w:t>
      </w:r>
      <w:r>
        <w:rPr>
          <w:spacing w:val="-2"/>
          <w:sz w:val="24"/>
        </w:rPr>
        <w:t xml:space="preserve"> часов).</w:t>
      </w:r>
    </w:p>
    <w:p w14:paraId="051C3809" w14:textId="77777777" w:rsidR="00677045" w:rsidRDefault="00A13346">
      <w:pPr>
        <w:pStyle w:val="a3"/>
        <w:spacing w:before="136" w:line="360" w:lineRule="auto"/>
        <w:ind w:right="835"/>
      </w:pPr>
      <w:r>
        <w:t>Содержание: Культурные связи между музыкантами разных стран. Образы, интонации</w:t>
      </w:r>
      <w:r>
        <w:rPr>
          <w:spacing w:val="80"/>
        </w:rPr>
        <w:t xml:space="preserve">  </w:t>
      </w:r>
      <w:r>
        <w:t>фольклора</w:t>
      </w:r>
      <w:r>
        <w:rPr>
          <w:spacing w:val="80"/>
        </w:rPr>
        <w:t xml:space="preserve">  </w:t>
      </w:r>
      <w:r>
        <w:t>других</w:t>
      </w:r>
      <w:r>
        <w:rPr>
          <w:spacing w:val="80"/>
        </w:rPr>
        <w:t xml:space="preserve">  </w:t>
      </w:r>
      <w:r>
        <w:t>народов</w:t>
      </w:r>
      <w:r>
        <w:rPr>
          <w:spacing w:val="80"/>
        </w:rPr>
        <w:t xml:space="preserve">  </w:t>
      </w:r>
      <w:r>
        <w:t>и</w:t>
      </w:r>
      <w:r>
        <w:rPr>
          <w:spacing w:val="80"/>
        </w:rPr>
        <w:t xml:space="preserve">  </w:t>
      </w:r>
      <w:r>
        <w:t>стран</w:t>
      </w:r>
      <w:r>
        <w:rPr>
          <w:spacing w:val="80"/>
        </w:rPr>
        <w:t xml:space="preserve">  </w:t>
      </w:r>
      <w:r>
        <w:t>в</w:t>
      </w:r>
      <w:r>
        <w:rPr>
          <w:spacing w:val="80"/>
        </w:rPr>
        <w:t xml:space="preserve">  </w:t>
      </w:r>
      <w:r>
        <w:t>музыке</w:t>
      </w:r>
      <w:r>
        <w:rPr>
          <w:spacing w:val="80"/>
        </w:rPr>
        <w:t xml:space="preserve">  </w:t>
      </w:r>
      <w:r>
        <w:t>отечественных</w:t>
      </w:r>
      <w:r>
        <w:rPr>
          <w:spacing w:val="40"/>
        </w:rPr>
        <w:t xml:space="preserve"> </w:t>
      </w:r>
      <w:r>
        <w:t>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p w14:paraId="269E75C2" w14:textId="77777777" w:rsidR="00677045" w:rsidRDefault="00A13346">
      <w:pPr>
        <w:pStyle w:val="a3"/>
        <w:spacing w:before="1"/>
        <w:ind w:left="1348" w:firstLine="0"/>
      </w:pPr>
      <w:r>
        <w:t>Виды</w:t>
      </w:r>
      <w:r>
        <w:rPr>
          <w:spacing w:val="-5"/>
        </w:rPr>
        <w:t xml:space="preserve"> </w:t>
      </w:r>
      <w:r>
        <w:t>деятельности</w:t>
      </w:r>
      <w:r>
        <w:rPr>
          <w:spacing w:val="-3"/>
        </w:rPr>
        <w:t xml:space="preserve"> </w:t>
      </w:r>
      <w:r>
        <w:rPr>
          <w:spacing w:val="-2"/>
        </w:rPr>
        <w:t>обучающихся:</w:t>
      </w:r>
    </w:p>
    <w:p w14:paraId="281847B4" w14:textId="77777777" w:rsidR="00677045" w:rsidRDefault="00A13346">
      <w:pPr>
        <w:pStyle w:val="a3"/>
        <w:spacing w:before="139"/>
        <w:ind w:left="1348" w:firstLine="0"/>
        <w:jc w:val="left"/>
      </w:pPr>
      <w:r>
        <w:t>знакомство</w:t>
      </w:r>
      <w:r>
        <w:rPr>
          <w:spacing w:val="-2"/>
        </w:rPr>
        <w:t xml:space="preserve"> </w:t>
      </w:r>
      <w:r>
        <w:t>с</w:t>
      </w:r>
      <w:r>
        <w:rPr>
          <w:spacing w:val="-3"/>
        </w:rPr>
        <w:t xml:space="preserve"> </w:t>
      </w:r>
      <w:r>
        <w:t>творчеством</w:t>
      </w:r>
      <w:r>
        <w:rPr>
          <w:spacing w:val="-2"/>
        </w:rPr>
        <w:t xml:space="preserve"> композиторов;</w:t>
      </w:r>
    </w:p>
    <w:p w14:paraId="46838F05" w14:textId="77777777" w:rsidR="00677045" w:rsidRDefault="00A13346">
      <w:pPr>
        <w:pStyle w:val="a3"/>
        <w:spacing w:before="137"/>
        <w:ind w:left="1348" w:firstLine="0"/>
        <w:jc w:val="left"/>
      </w:pPr>
      <w:r>
        <w:t>сравнение</w:t>
      </w:r>
      <w:r>
        <w:rPr>
          <w:spacing w:val="-4"/>
        </w:rPr>
        <w:t xml:space="preserve"> </w:t>
      </w:r>
      <w:r>
        <w:t>их</w:t>
      </w:r>
      <w:r>
        <w:rPr>
          <w:spacing w:val="-1"/>
        </w:rPr>
        <w:t xml:space="preserve"> </w:t>
      </w:r>
      <w:r>
        <w:t>сочинений</w:t>
      </w:r>
      <w:r>
        <w:rPr>
          <w:spacing w:val="-3"/>
        </w:rPr>
        <w:t xml:space="preserve"> </w:t>
      </w:r>
      <w:r>
        <w:t>с</w:t>
      </w:r>
      <w:r>
        <w:rPr>
          <w:spacing w:val="-4"/>
        </w:rPr>
        <w:t xml:space="preserve"> </w:t>
      </w:r>
      <w:r>
        <w:t>народной</w:t>
      </w:r>
      <w:r>
        <w:rPr>
          <w:spacing w:val="1"/>
        </w:rPr>
        <w:t xml:space="preserve"> </w:t>
      </w:r>
      <w:r>
        <w:rPr>
          <w:spacing w:val="-2"/>
        </w:rPr>
        <w:t>музыкой;</w:t>
      </w:r>
    </w:p>
    <w:p w14:paraId="4012895C" w14:textId="77777777" w:rsidR="00677045" w:rsidRDefault="00A13346">
      <w:pPr>
        <w:pStyle w:val="a3"/>
        <w:spacing w:before="139" w:line="360" w:lineRule="auto"/>
        <w:ind w:left="1348" w:firstLine="0"/>
        <w:jc w:val="left"/>
      </w:pPr>
      <w:r>
        <w:t>определение</w:t>
      </w:r>
      <w:r>
        <w:rPr>
          <w:spacing w:val="-8"/>
        </w:rPr>
        <w:t xml:space="preserve"> </w:t>
      </w:r>
      <w:r>
        <w:t>формы,</w:t>
      </w:r>
      <w:r>
        <w:rPr>
          <w:spacing w:val="-7"/>
        </w:rPr>
        <w:t xml:space="preserve"> </w:t>
      </w:r>
      <w:r>
        <w:t>принципа</w:t>
      </w:r>
      <w:r>
        <w:rPr>
          <w:spacing w:val="-8"/>
        </w:rPr>
        <w:t xml:space="preserve"> </w:t>
      </w:r>
      <w:r>
        <w:t>развития</w:t>
      </w:r>
      <w:r>
        <w:rPr>
          <w:spacing w:val="-7"/>
        </w:rPr>
        <w:t xml:space="preserve"> </w:t>
      </w:r>
      <w:r>
        <w:t>фольклорного</w:t>
      </w:r>
      <w:r>
        <w:rPr>
          <w:spacing w:val="-7"/>
        </w:rPr>
        <w:t xml:space="preserve"> </w:t>
      </w:r>
      <w:r>
        <w:t>музыкального</w:t>
      </w:r>
      <w:r>
        <w:rPr>
          <w:spacing w:val="-7"/>
        </w:rPr>
        <w:t xml:space="preserve"> </w:t>
      </w:r>
      <w:r>
        <w:t>материала; вокализация наиболее ярких тем инструментальных сочинений;</w:t>
      </w:r>
    </w:p>
    <w:p w14:paraId="222C6065" w14:textId="77777777" w:rsidR="00677045" w:rsidRDefault="00A13346">
      <w:pPr>
        <w:pStyle w:val="a3"/>
        <w:spacing w:line="360" w:lineRule="auto"/>
        <w:ind w:left="1348" w:right="3082" w:firstLine="0"/>
        <w:jc w:val="left"/>
      </w:pPr>
      <w:r>
        <w:t>разучивание,</w:t>
      </w:r>
      <w:r>
        <w:rPr>
          <w:spacing w:val="-9"/>
        </w:rPr>
        <w:t xml:space="preserve"> </w:t>
      </w:r>
      <w:r>
        <w:t>исполнение</w:t>
      </w:r>
      <w:r>
        <w:rPr>
          <w:spacing w:val="-10"/>
        </w:rPr>
        <w:t xml:space="preserve"> </w:t>
      </w:r>
      <w:r>
        <w:t>доступных</w:t>
      </w:r>
      <w:r>
        <w:rPr>
          <w:spacing w:val="-9"/>
        </w:rPr>
        <w:t xml:space="preserve"> </w:t>
      </w:r>
      <w:r>
        <w:t>вокальных</w:t>
      </w:r>
      <w:r>
        <w:rPr>
          <w:spacing w:val="-9"/>
        </w:rPr>
        <w:t xml:space="preserve"> </w:t>
      </w:r>
      <w:r>
        <w:t>сочинений; на выбор или факультативно:</w:t>
      </w:r>
    </w:p>
    <w:p w14:paraId="1B7AD198" w14:textId="77777777" w:rsidR="00677045" w:rsidRDefault="00A13346">
      <w:pPr>
        <w:pStyle w:val="a3"/>
        <w:spacing w:before="1" w:line="360" w:lineRule="auto"/>
        <w:jc w:val="left"/>
      </w:pPr>
      <w:r>
        <w:t>исполнение на клавишных или духовых инструментах композиторских мелодий, прослеживание их по нотной записи;</w:t>
      </w:r>
    </w:p>
    <w:p w14:paraId="51C771F5" w14:textId="77777777" w:rsidR="00677045" w:rsidRDefault="00A13346">
      <w:pPr>
        <w:pStyle w:val="a3"/>
        <w:tabs>
          <w:tab w:val="left" w:pos="2974"/>
          <w:tab w:val="left" w:pos="5327"/>
          <w:tab w:val="left" w:pos="6668"/>
          <w:tab w:val="left" w:pos="8487"/>
        </w:tabs>
        <w:spacing w:line="360" w:lineRule="auto"/>
        <w:ind w:right="834"/>
        <w:jc w:val="left"/>
      </w:pPr>
      <w:r>
        <w:rPr>
          <w:spacing w:val="-2"/>
        </w:rPr>
        <w:t>творческие,</w:t>
      </w:r>
      <w:r>
        <w:tab/>
      </w:r>
      <w:r>
        <w:rPr>
          <w:spacing w:val="-2"/>
        </w:rPr>
        <w:t>исследовательские</w:t>
      </w:r>
      <w:r>
        <w:tab/>
      </w:r>
      <w:r>
        <w:rPr>
          <w:spacing w:val="-2"/>
        </w:rPr>
        <w:t>проекты,</w:t>
      </w:r>
      <w:r>
        <w:tab/>
      </w:r>
      <w:r>
        <w:rPr>
          <w:spacing w:val="-2"/>
        </w:rPr>
        <w:t>посвящённые</w:t>
      </w:r>
      <w:r>
        <w:tab/>
      </w:r>
      <w:r>
        <w:rPr>
          <w:spacing w:val="-2"/>
        </w:rPr>
        <w:t>выдающимся композиторам.</w:t>
      </w:r>
    </w:p>
    <w:p w14:paraId="6B6BB79E" w14:textId="77777777" w:rsidR="00677045" w:rsidRDefault="00A13346" w:rsidP="000A6A1B">
      <w:pPr>
        <w:pStyle w:val="a5"/>
        <w:numPr>
          <w:ilvl w:val="2"/>
          <w:numId w:val="33"/>
        </w:numPr>
        <w:tabs>
          <w:tab w:val="left" w:pos="2188"/>
        </w:tabs>
        <w:rPr>
          <w:sz w:val="24"/>
        </w:rPr>
      </w:pPr>
      <w:r>
        <w:rPr>
          <w:sz w:val="24"/>
        </w:rPr>
        <w:t>Модуль</w:t>
      </w:r>
      <w:r>
        <w:rPr>
          <w:spacing w:val="-4"/>
          <w:sz w:val="24"/>
        </w:rPr>
        <w:t xml:space="preserve"> </w:t>
      </w:r>
      <w:r>
        <w:rPr>
          <w:sz w:val="24"/>
        </w:rPr>
        <w:t>№</w:t>
      </w:r>
      <w:r>
        <w:rPr>
          <w:spacing w:val="-5"/>
          <w:sz w:val="24"/>
        </w:rPr>
        <w:t xml:space="preserve"> </w:t>
      </w:r>
      <w:r>
        <w:rPr>
          <w:sz w:val="24"/>
        </w:rPr>
        <w:t>4 «Духовная</w:t>
      </w:r>
      <w:r>
        <w:rPr>
          <w:spacing w:val="-1"/>
          <w:sz w:val="24"/>
        </w:rPr>
        <w:t xml:space="preserve"> </w:t>
      </w:r>
      <w:r>
        <w:rPr>
          <w:spacing w:val="-2"/>
          <w:sz w:val="24"/>
        </w:rPr>
        <w:t>музыка».</w:t>
      </w:r>
    </w:p>
    <w:p w14:paraId="1E700CA8" w14:textId="77777777" w:rsidR="00677045" w:rsidRDefault="00A13346">
      <w:pPr>
        <w:pStyle w:val="a3"/>
        <w:spacing w:before="137"/>
        <w:ind w:left="1348" w:firstLine="0"/>
        <w:jc w:val="left"/>
      </w:pPr>
      <w:r>
        <w:t>Музыкальная</w:t>
      </w:r>
      <w:r>
        <w:rPr>
          <w:spacing w:val="57"/>
        </w:rPr>
        <w:t xml:space="preserve"> </w:t>
      </w:r>
      <w:r>
        <w:t>культура</w:t>
      </w:r>
      <w:r>
        <w:rPr>
          <w:spacing w:val="61"/>
        </w:rPr>
        <w:t xml:space="preserve"> </w:t>
      </w:r>
      <w:r>
        <w:t>Европы</w:t>
      </w:r>
      <w:r>
        <w:rPr>
          <w:spacing w:val="60"/>
        </w:rPr>
        <w:t xml:space="preserve"> </w:t>
      </w:r>
      <w:r>
        <w:t>и</w:t>
      </w:r>
      <w:r>
        <w:rPr>
          <w:spacing w:val="58"/>
        </w:rPr>
        <w:t xml:space="preserve"> </w:t>
      </w:r>
      <w:r>
        <w:t>России</w:t>
      </w:r>
      <w:r>
        <w:rPr>
          <w:spacing w:val="59"/>
        </w:rPr>
        <w:t xml:space="preserve"> </w:t>
      </w:r>
      <w:r>
        <w:t>на</w:t>
      </w:r>
      <w:r>
        <w:rPr>
          <w:spacing w:val="57"/>
        </w:rPr>
        <w:t xml:space="preserve"> </w:t>
      </w:r>
      <w:r>
        <w:t>протяжении</w:t>
      </w:r>
      <w:r>
        <w:rPr>
          <w:spacing w:val="59"/>
        </w:rPr>
        <w:t xml:space="preserve"> </w:t>
      </w:r>
      <w:r>
        <w:t>нескольких</w:t>
      </w:r>
      <w:r>
        <w:rPr>
          <w:spacing w:val="60"/>
        </w:rPr>
        <w:t xml:space="preserve"> </w:t>
      </w:r>
      <w:r>
        <w:rPr>
          <w:spacing w:val="-2"/>
        </w:rPr>
        <w:t>столетий</w:t>
      </w:r>
    </w:p>
    <w:p w14:paraId="4BA23E01" w14:textId="77777777" w:rsidR="00677045" w:rsidRDefault="00A13346">
      <w:pPr>
        <w:pStyle w:val="a3"/>
        <w:spacing w:before="47"/>
        <w:ind w:left="0" w:firstLine="0"/>
        <w:jc w:val="left"/>
        <w:rPr>
          <w:sz w:val="20"/>
        </w:rPr>
      </w:pPr>
      <w:r>
        <w:rPr>
          <w:noProof/>
        </w:rPr>
        <mc:AlternateContent>
          <mc:Choice Requires="wps">
            <w:drawing>
              <wp:anchor distT="0" distB="0" distL="0" distR="0" simplePos="0" relativeHeight="487595008" behindDoc="1" locked="0" layoutInCell="1" allowOverlap="1" wp14:anchorId="2B401149" wp14:editId="53E3E394">
                <wp:simplePos x="0" y="0"/>
                <wp:positionH relativeFrom="page">
                  <wp:posOffset>719632</wp:posOffset>
                </wp:positionH>
                <wp:positionV relativeFrom="paragraph">
                  <wp:posOffset>191207</wp:posOffset>
                </wp:positionV>
                <wp:extent cx="1829435" cy="952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367FF8" id="Graphic 22" o:spid="_x0000_s1026" style="position:absolute;margin-left:56.65pt;margin-top:15.05pt;width:144.05pt;height:.75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" path="m1829054,l,,,9143r1829054,l1829054,xe" fillcolor="black" stroked="f">
                <v:path arrowok="t"/>
                <w10:wrap type="topAndBottom" anchorx="page"/>
              </v:shape>
            </w:pict>
          </mc:Fallback>
        </mc:AlternateContent>
      </w:r>
    </w:p>
    <w:p w14:paraId="2A319650" w14:textId="77777777" w:rsidR="00677045" w:rsidRDefault="00A13346">
      <w:pPr>
        <w:pStyle w:val="a3"/>
        <w:spacing w:before="95"/>
        <w:ind w:left="213" w:right="265" w:firstLine="0"/>
      </w:pPr>
      <w:r>
        <w:rPr>
          <w:vertAlign w:val="superscript"/>
        </w:rPr>
        <w:t>13</w:t>
      </w:r>
      <w:r>
        <w:t xml:space="preserve"> Данный блок рекомендуется давать в сопоставлении с блоком 26.6.2.9 модуля № 2 «Народная музыка России». По аналогии с музыкой русских композиторов, которые развивали русскую песенную</w:t>
      </w:r>
      <w:r>
        <w:rPr>
          <w:spacing w:val="40"/>
        </w:rPr>
        <w:t xml:space="preserve"> </w:t>
      </w:r>
      <w:r>
        <w:t>традицию,</w:t>
      </w:r>
      <w:r>
        <w:rPr>
          <w:spacing w:val="40"/>
        </w:rPr>
        <w:t xml:space="preserve"> </w:t>
      </w:r>
      <w:r>
        <w:t>могут</w:t>
      </w:r>
      <w:r>
        <w:rPr>
          <w:spacing w:val="40"/>
        </w:rPr>
        <w:t xml:space="preserve"> </w:t>
      </w:r>
      <w:r>
        <w:t>быть</w:t>
      </w:r>
      <w:r>
        <w:rPr>
          <w:spacing w:val="40"/>
        </w:rPr>
        <w:t xml:space="preserve"> </w:t>
      </w:r>
      <w:r>
        <w:t>рассмотрены</w:t>
      </w:r>
      <w:r>
        <w:rPr>
          <w:spacing w:val="39"/>
        </w:rPr>
        <w:t xml:space="preserve"> </w:t>
      </w:r>
      <w:r>
        <w:t>творческие</w:t>
      </w:r>
      <w:r>
        <w:rPr>
          <w:spacing w:val="39"/>
        </w:rPr>
        <w:t xml:space="preserve"> </w:t>
      </w:r>
      <w:r>
        <w:t>портреты</w:t>
      </w:r>
      <w:r>
        <w:rPr>
          <w:spacing w:val="39"/>
        </w:rPr>
        <w:t xml:space="preserve"> </w:t>
      </w:r>
      <w:r>
        <w:t>зарубежных</w:t>
      </w:r>
      <w:r>
        <w:rPr>
          <w:spacing w:val="40"/>
        </w:rPr>
        <w:t xml:space="preserve"> </w:t>
      </w:r>
      <w:r>
        <w:t>композиторов: Э.</w:t>
      </w:r>
      <w:r>
        <w:rPr>
          <w:spacing w:val="-3"/>
        </w:rPr>
        <w:t xml:space="preserve"> </w:t>
      </w:r>
      <w:r>
        <w:t>Грига,</w:t>
      </w:r>
      <w:r>
        <w:rPr>
          <w:spacing w:val="18"/>
        </w:rPr>
        <w:t xml:space="preserve"> </w:t>
      </w:r>
      <w:r>
        <w:t>Ф.</w:t>
      </w:r>
      <w:r>
        <w:rPr>
          <w:spacing w:val="-2"/>
        </w:rPr>
        <w:t xml:space="preserve"> </w:t>
      </w:r>
      <w:r>
        <w:t>Шопена,</w:t>
      </w:r>
      <w:r>
        <w:rPr>
          <w:spacing w:val="18"/>
        </w:rPr>
        <w:t xml:space="preserve"> </w:t>
      </w:r>
      <w:r>
        <w:t>Ф.</w:t>
      </w:r>
      <w:r>
        <w:rPr>
          <w:spacing w:val="-1"/>
        </w:rPr>
        <w:t xml:space="preserve"> </w:t>
      </w:r>
      <w:r>
        <w:t>Листа</w:t>
      </w:r>
      <w:r>
        <w:rPr>
          <w:spacing w:val="18"/>
        </w:rPr>
        <w:t xml:space="preserve"> </w:t>
      </w:r>
      <w:r>
        <w:t>и</w:t>
      </w:r>
      <w:r>
        <w:rPr>
          <w:spacing w:val="19"/>
        </w:rPr>
        <w:t xml:space="preserve"> </w:t>
      </w:r>
      <w:r>
        <w:t>других</w:t>
      </w:r>
      <w:r>
        <w:rPr>
          <w:spacing w:val="20"/>
        </w:rPr>
        <w:t xml:space="preserve"> </w:t>
      </w:r>
      <w:r>
        <w:t>композиторов,</w:t>
      </w:r>
      <w:r>
        <w:rPr>
          <w:spacing w:val="18"/>
        </w:rPr>
        <w:t xml:space="preserve"> </w:t>
      </w:r>
      <w:r>
        <w:t>опиравшихся</w:t>
      </w:r>
      <w:r>
        <w:rPr>
          <w:spacing w:val="18"/>
        </w:rPr>
        <w:t xml:space="preserve"> </w:t>
      </w:r>
      <w:r>
        <w:t>на фольклорные интонации и жанры музыкального творчества своего народа.</w:t>
      </w:r>
    </w:p>
    <w:p w14:paraId="4B604EC2" w14:textId="77777777" w:rsidR="00677045" w:rsidRDefault="00677045">
      <w:pPr>
        <w:sectPr w:rsidR="00677045">
          <w:pgSz w:w="11910" w:h="16850"/>
          <w:pgMar w:top="920" w:right="300" w:bottom="280" w:left="920" w:header="569" w:footer="0" w:gutter="0"/>
          <w:cols w:space="720"/>
        </w:sectPr>
      </w:pPr>
    </w:p>
    <w:p w14:paraId="48BA3E32" w14:textId="77777777" w:rsidR="00677045" w:rsidRDefault="00A13346">
      <w:pPr>
        <w:pStyle w:val="a3"/>
        <w:spacing w:before="160" w:line="360" w:lineRule="auto"/>
        <w:ind w:right="833" w:firstLine="0"/>
      </w:pPr>
      <w:r>
        <w:t>была</w:t>
      </w:r>
      <w:r>
        <w:rPr>
          <w:spacing w:val="75"/>
        </w:rPr>
        <w:t xml:space="preserve"> </w:t>
      </w:r>
      <w:r>
        <w:t>представлена</w:t>
      </w:r>
      <w:r>
        <w:rPr>
          <w:spacing w:val="75"/>
        </w:rPr>
        <w:t xml:space="preserve"> </w:t>
      </w:r>
      <w:r>
        <w:t>тремя</w:t>
      </w:r>
      <w:r>
        <w:rPr>
          <w:spacing w:val="76"/>
        </w:rPr>
        <w:t xml:space="preserve"> </w:t>
      </w:r>
      <w:r>
        <w:t>главными</w:t>
      </w:r>
      <w:r>
        <w:rPr>
          <w:spacing w:val="77"/>
        </w:rPr>
        <w:t xml:space="preserve"> </w:t>
      </w:r>
      <w:r>
        <w:t>направлениями</w:t>
      </w:r>
      <w:r>
        <w:rPr>
          <w:spacing w:val="80"/>
        </w:rPr>
        <w:t xml:space="preserve"> </w:t>
      </w:r>
      <w:r>
        <w:t>–</w:t>
      </w:r>
      <w:r>
        <w:rPr>
          <w:spacing w:val="76"/>
        </w:rPr>
        <w:t xml:space="preserve"> </w:t>
      </w:r>
      <w:r>
        <w:t>музыкой</w:t>
      </w:r>
      <w:r>
        <w:rPr>
          <w:spacing w:val="77"/>
        </w:rPr>
        <w:t xml:space="preserve"> </w:t>
      </w:r>
      <w:r>
        <w:t>народной,</w:t>
      </w:r>
      <w:r>
        <w:rPr>
          <w:spacing w:val="76"/>
        </w:rPr>
        <w:t xml:space="preserve"> </w:t>
      </w:r>
      <w:r>
        <w:t>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w:t>
      </w:r>
      <w:r>
        <w:rPr>
          <w:spacing w:val="40"/>
        </w:rPr>
        <w:t xml:space="preserve"> </w:t>
      </w:r>
      <w:r>
        <w:t>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w:t>
      </w:r>
    </w:p>
    <w:p w14:paraId="2BF0D636" w14:textId="77777777" w:rsidR="00677045" w:rsidRDefault="00A13346" w:rsidP="000A6A1B">
      <w:pPr>
        <w:pStyle w:val="a5"/>
        <w:numPr>
          <w:ilvl w:val="3"/>
          <w:numId w:val="33"/>
        </w:numPr>
        <w:tabs>
          <w:tab w:val="left" w:pos="2368"/>
        </w:tabs>
        <w:spacing w:line="275" w:lineRule="exact"/>
        <w:jc w:val="both"/>
        <w:rPr>
          <w:sz w:val="24"/>
        </w:rPr>
      </w:pPr>
      <w:r>
        <w:rPr>
          <w:sz w:val="24"/>
        </w:rPr>
        <w:t>Звучание</w:t>
      </w:r>
      <w:r>
        <w:rPr>
          <w:spacing w:val="-3"/>
          <w:sz w:val="24"/>
        </w:rPr>
        <w:t xml:space="preserve"> </w:t>
      </w:r>
      <w:r>
        <w:rPr>
          <w:sz w:val="24"/>
        </w:rPr>
        <w:t>храма</w:t>
      </w:r>
      <w:r>
        <w:rPr>
          <w:spacing w:val="-2"/>
          <w:sz w:val="24"/>
        </w:rPr>
        <w:t xml:space="preserve"> </w:t>
      </w:r>
      <w:r>
        <w:rPr>
          <w:sz w:val="24"/>
        </w:rPr>
        <w:t>(1–3</w:t>
      </w:r>
      <w:r>
        <w:rPr>
          <w:spacing w:val="-1"/>
          <w:sz w:val="24"/>
        </w:rPr>
        <w:t xml:space="preserve"> </w:t>
      </w:r>
      <w:r>
        <w:rPr>
          <w:spacing w:val="-2"/>
          <w:sz w:val="24"/>
        </w:rPr>
        <w:t>часа).</w:t>
      </w:r>
    </w:p>
    <w:p w14:paraId="5156AB7C" w14:textId="77777777" w:rsidR="00677045" w:rsidRDefault="00A13346">
      <w:pPr>
        <w:pStyle w:val="a3"/>
        <w:spacing w:before="140"/>
        <w:ind w:left="1348" w:firstLine="0"/>
        <w:jc w:val="left"/>
      </w:pPr>
      <w:r>
        <w:t>Содержание:</w:t>
      </w:r>
      <w:r>
        <w:rPr>
          <w:spacing w:val="27"/>
        </w:rPr>
        <w:t xml:space="preserve">  </w:t>
      </w:r>
      <w:r>
        <w:t>Колокола.</w:t>
      </w:r>
      <w:r>
        <w:rPr>
          <w:spacing w:val="27"/>
        </w:rPr>
        <w:t xml:space="preserve">  </w:t>
      </w:r>
      <w:r>
        <w:t>Колокольные</w:t>
      </w:r>
      <w:r>
        <w:rPr>
          <w:spacing w:val="26"/>
        </w:rPr>
        <w:t xml:space="preserve">  </w:t>
      </w:r>
      <w:r>
        <w:t>звоны</w:t>
      </w:r>
      <w:r>
        <w:rPr>
          <w:spacing w:val="27"/>
        </w:rPr>
        <w:t xml:space="preserve">  </w:t>
      </w:r>
      <w:r>
        <w:t>(благовест,</w:t>
      </w:r>
      <w:r>
        <w:rPr>
          <w:spacing w:val="27"/>
        </w:rPr>
        <w:t xml:space="preserve">  </w:t>
      </w:r>
      <w:r>
        <w:t>трезвон</w:t>
      </w:r>
      <w:r>
        <w:rPr>
          <w:spacing w:val="26"/>
        </w:rPr>
        <w:t xml:space="preserve">  </w:t>
      </w:r>
      <w:r>
        <w:t>и</w:t>
      </w:r>
      <w:r>
        <w:rPr>
          <w:spacing w:val="28"/>
        </w:rPr>
        <w:t xml:space="preserve">  </w:t>
      </w:r>
      <w:r>
        <w:rPr>
          <w:spacing w:val="-2"/>
        </w:rPr>
        <w:t>другие).</w:t>
      </w:r>
    </w:p>
    <w:p w14:paraId="04FD9409" w14:textId="77777777" w:rsidR="00677045" w:rsidRDefault="00A13346">
      <w:pPr>
        <w:pStyle w:val="a3"/>
        <w:spacing w:before="137"/>
        <w:ind w:firstLine="0"/>
      </w:pPr>
      <w:r>
        <w:t>Звонарские</w:t>
      </w:r>
      <w:r>
        <w:rPr>
          <w:spacing w:val="-6"/>
        </w:rPr>
        <w:t xml:space="preserve"> </w:t>
      </w:r>
      <w:r>
        <w:t>приговорки.</w:t>
      </w:r>
      <w:r>
        <w:rPr>
          <w:spacing w:val="-4"/>
        </w:rPr>
        <w:t xml:space="preserve"> </w:t>
      </w:r>
      <w:r>
        <w:t>Колокольность</w:t>
      </w:r>
      <w:r>
        <w:rPr>
          <w:spacing w:val="-3"/>
        </w:rPr>
        <w:t xml:space="preserve"> </w:t>
      </w:r>
      <w:r>
        <w:t>в</w:t>
      </w:r>
      <w:r>
        <w:rPr>
          <w:spacing w:val="-5"/>
        </w:rPr>
        <w:t xml:space="preserve"> </w:t>
      </w:r>
      <w:r>
        <w:t>музыке</w:t>
      </w:r>
      <w:r>
        <w:rPr>
          <w:spacing w:val="-5"/>
        </w:rPr>
        <w:t xml:space="preserve"> </w:t>
      </w:r>
      <w:r>
        <w:t>русских</w:t>
      </w:r>
      <w:r>
        <w:rPr>
          <w:spacing w:val="-5"/>
        </w:rPr>
        <w:t xml:space="preserve"> </w:t>
      </w:r>
      <w:r>
        <w:rPr>
          <w:spacing w:val="-2"/>
        </w:rPr>
        <w:t>композиторов.</w:t>
      </w:r>
    </w:p>
    <w:p w14:paraId="0F24C489" w14:textId="77777777" w:rsidR="00677045" w:rsidRDefault="00A13346">
      <w:pPr>
        <w:pStyle w:val="a3"/>
        <w:spacing w:before="139"/>
        <w:ind w:left="1348" w:firstLine="0"/>
        <w:jc w:val="left"/>
      </w:pPr>
      <w:r>
        <w:t>Виды</w:t>
      </w:r>
      <w:r>
        <w:rPr>
          <w:spacing w:val="-5"/>
        </w:rPr>
        <w:t xml:space="preserve"> </w:t>
      </w:r>
      <w:r>
        <w:t>деятельности</w:t>
      </w:r>
      <w:r>
        <w:rPr>
          <w:spacing w:val="-3"/>
        </w:rPr>
        <w:t xml:space="preserve"> </w:t>
      </w:r>
      <w:r>
        <w:rPr>
          <w:spacing w:val="-2"/>
        </w:rPr>
        <w:t>обучающихся:</w:t>
      </w:r>
    </w:p>
    <w:p w14:paraId="10947624" w14:textId="77777777" w:rsidR="00677045" w:rsidRDefault="00A13346">
      <w:pPr>
        <w:pStyle w:val="a3"/>
        <w:spacing w:before="137"/>
        <w:ind w:left="1348" w:firstLine="0"/>
        <w:jc w:val="left"/>
      </w:pPr>
      <w:r>
        <w:t>обобщение</w:t>
      </w:r>
      <w:r>
        <w:rPr>
          <w:spacing w:val="-7"/>
        </w:rPr>
        <w:t xml:space="preserve"> </w:t>
      </w:r>
      <w:r>
        <w:t>жизненного</w:t>
      </w:r>
      <w:r>
        <w:rPr>
          <w:spacing w:val="-7"/>
        </w:rPr>
        <w:t xml:space="preserve"> </w:t>
      </w:r>
      <w:r>
        <w:t>опыта,</w:t>
      </w:r>
      <w:r>
        <w:rPr>
          <w:spacing w:val="-3"/>
        </w:rPr>
        <w:t xml:space="preserve"> </w:t>
      </w:r>
      <w:r>
        <w:t>связанного</w:t>
      </w:r>
      <w:r>
        <w:rPr>
          <w:spacing w:val="-4"/>
        </w:rPr>
        <w:t xml:space="preserve"> </w:t>
      </w:r>
      <w:r>
        <w:t>со</w:t>
      </w:r>
      <w:r>
        <w:rPr>
          <w:spacing w:val="-4"/>
        </w:rPr>
        <w:t xml:space="preserve"> </w:t>
      </w:r>
      <w:r>
        <w:t>звучанием</w:t>
      </w:r>
      <w:r>
        <w:rPr>
          <w:spacing w:val="-4"/>
        </w:rPr>
        <w:t xml:space="preserve"> </w:t>
      </w:r>
      <w:r>
        <w:rPr>
          <w:spacing w:val="-2"/>
        </w:rPr>
        <w:t>колоколов;</w:t>
      </w:r>
    </w:p>
    <w:p w14:paraId="2A8509AA" w14:textId="77777777" w:rsidR="00677045" w:rsidRDefault="00A13346">
      <w:pPr>
        <w:pStyle w:val="a3"/>
        <w:spacing w:before="139"/>
        <w:ind w:left="1348" w:firstLine="0"/>
        <w:jc w:val="left"/>
      </w:pPr>
      <w:r>
        <w:t>диалог</w:t>
      </w:r>
      <w:r>
        <w:rPr>
          <w:spacing w:val="22"/>
        </w:rPr>
        <w:t xml:space="preserve"> </w:t>
      </w:r>
      <w:r>
        <w:t>с</w:t>
      </w:r>
      <w:r>
        <w:rPr>
          <w:spacing w:val="27"/>
        </w:rPr>
        <w:t xml:space="preserve"> </w:t>
      </w:r>
      <w:r>
        <w:t>учителем</w:t>
      </w:r>
      <w:r>
        <w:rPr>
          <w:spacing w:val="23"/>
        </w:rPr>
        <w:t xml:space="preserve"> </w:t>
      </w:r>
      <w:r>
        <w:t>о</w:t>
      </w:r>
      <w:r>
        <w:rPr>
          <w:spacing w:val="25"/>
        </w:rPr>
        <w:t xml:space="preserve"> </w:t>
      </w:r>
      <w:r>
        <w:t>традициях</w:t>
      </w:r>
      <w:r>
        <w:rPr>
          <w:spacing w:val="24"/>
        </w:rPr>
        <w:t xml:space="preserve"> </w:t>
      </w:r>
      <w:r>
        <w:t>изготовления</w:t>
      </w:r>
      <w:r>
        <w:rPr>
          <w:spacing w:val="23"/>
        </w:rPr>
        <w:t xml:space="preserve"> </w:t>
      </w:r>
      <w:r>
        <w:t>колоколов,</w:t>
      </w:r>
      <w:r>
        <w:rPr>
          <w:spacing w:val="22"/>
        </w:rPr>
        <w:t xml:space="preserve"> </w:t>
      </w:r>
      <w:r>
        <w:t>значении</w:t>
      </w:r>
      <w:r>
        <w:rPr>
          <w:spacing w:val="24"/>
        </w:rPr>
        <w:t xml:space="preserve"> </w:t>
      </w:r>
      <w:r>
        <w:rPr>
          <w:spacing w:val="-2"/>
        </w:rPr>
        <w:t>колокольного</w:t>
      </w:r>
    </w:p>
    <w:p w14:paraId="4CD07647" w14:textId="77777777" w:rsidR="00677045" w:rsidRDefault="00677045">
      <w:pPr>
        <w:sectPr w:rsidR="00677045">
          <w:pgSz w:w="11910" w:h="16850"/>
          <w:pgMar w:top="920" w:right="300" w:bottom="280" w:left="920" w:header="569" w:footer="0" w:gutter="0"/>
          <w:cols w:space="720"/>
        </w:sectPr>
      </w:pPr>
    </w:p>
    <w:p w14:paraId="7456727B" w14:textId="77777777" w:rsidR="00677045" w:rsidRDefault="00A13346">
      <w:pPr>
        <w:pStyle w:val="a3"/>
        <w:spacing w:before="137"/>
        <w:ind w:firstLine="0"/>
        <w:jc w:val="left"/>
      </w:pPr>
      <w:r>
        <w:rPr>
          <w:spacing w:val="-2"/>
        </w:rPr>
        <w:t>звона;</w:t>
      </w:r>
    </w:p>
    <w:p w14:paraId="3372E015" w14:textId="77777777" w:rsidR="00677045" w:rsidRDefault="00A13346">
      <w:pPr>
        <w:rPr>
          <w:sz w:val="24"/>
        </w:rPr>
      </w:pPr>
      <w:r>
        <w:br w:type="column"/>
      </w:r>
    </w:p>
    <w:p w14:paraId="590B41CC" w14:textId="77777777" w:rsidR="00677045" w:rsidRDefault="00677045">
      <w:pPr>
        <w:pStyle w:val="a3"/>
        <w:ind w:left="0" w:firstLine="0"/>
        <w:jc w:val="left"/>
      </w:pPr>
    </w:p>
    <w:p w14:paraId="1FE8037B" w14:textId="77777777" w:rsidR="00677045" w:rsidRDefault="00A13346">
      <w:pPr>
        <w:pStyle w:val="a3"/>
        <w:ind w:left="37" w:firstLine="0"/>
        <w:jc w:val="left"/>
      </w:pPr>
      <w:r>
        <w:t>знакомство</w:t>
      </w:r>
      <w:r>
        <w:rPr>
          <w:spacing w:val="-4"/>
        </w:rPr>
        <w:t xml:space="preserve"> </w:t>
      </w:r>
      <w:r>
        <w:t>с</w:t>
      </w:r>
      <w:r>
        <w:rPr>
          <w:spacing w:val="-4"/>
        </w:rPr>
        <w:t xml:space="preserve"> </w:t>
      </w:r>
      <w:r>
        <w:t>видами</w:t>
      </w:r>
      <w:r>
        <w:rPr>
          <w:spacing w:val="-3"/>
        </w:rPr>
        <w:t xml:space="preserve"> </w:t>
      </w:r>
      <w:r>
        <w:t>колокольных</w:t>
      </w:r>
      <w:r>
        <w:rPr>
          <w:spacing w:val="-4"/>
        </w:rPr>
        <w:t xml:space="preserve"> </w:t>
      </w:r>
      <w:r>
        <w:rPr>
          <w:spacing w:val="-2"/>
        </w:rPr>
        <w:t>звонов;</w:t>
      </w:r>
    </w:p>
    <w:p w14:paraId="22DA4D64" w14:textId="77777777" w:rsidR="00677045" w:rsidRDefault="00A13346">
      <w:pPr>
        <w:pStyle w:val="a3"/>
        <w:spacing w:before="137"/>
        <w:ind w:left="37" w:firstLine="0"/>
        <w:jc w:val="left"/>
      </w:pPr>
      <w:r>
        <w:t>слушание</w:t>
      </w:r>
      <w:r>
        <w:rPr>
          <w:spacing w:val="22"/>
        </w:rPr>
        <w:t xml:space="preserve"> </w:t>
      </w:r>
      <w:r>
        <w:t>музыки</w:t>
      </w:r>
      <w:r>
        <w:rPr>
          <w:spacing w:val="24"/>
        </w:rPr>
        <w:t xml:space="preserve"> </w:t>
      </w:r>
      <w:r>
        <w:t>русских</w:t>
      </w:r>
      <w:r>
        <w:rPr>
          <w:spacing w:val="22"/>
        </w:rPr>
        <w:t xml:space="preserve"> </w:t>
      </w:r>
      <w:r>
        <w:t>композиторов</w:t>
      </w:r>
      <w:r>
        <w:rPr>
          <w:vertAlign w:val="superscript"/>
        </w:rPr>
        <w:t>14</w:t>
      </w:r>
      <w:r>
        <w:rPr>
          <w:spacing w:val="24"/>
        </w:rPr>
        <w:t xml:space="preserve"> </w:t>
      </w:r>
      <w:r>
        <w:t>с</w:t>
      </w:r>
      <w:r>
        <w:rPr>
          <w:spacing w:val="23"/>
        </w:rPr>
        <w:t xml:space="preserve"> </w:t>
      </w:r>
      <w:r>
        <w:t>ярко</w:t>
      </w:r>
      <w:r>
        <w:rPr>
          <w:spacing w:val="23"/>
        </w:rPr>
        <w:t xml:space="preserve"> </w:t>
      </w:r>
      <w:r>
        <w:t>выраженным</w:t>
      </w:r>
      <w:r>
        <w:rPr>
          <w:spacing w:val="22"/>
        </w:rPr>
        <w:t xml:space="preserve"> </w:t>
      </w:r>
      <w:r>
        <w:rPr>
          <w:spacing w:val="-2"/>
        </w:rPr>
        <w:t>изобразительным</w:t>
      </w:r>
    </w:p>
    <w:p w14:paraId="2BD7C8A6" w14:textId="77777777" w:rsidR="00677045" w:rsidRDefault="00677045">
      <w:pPr>
        <w:sectPr w:rsidR="00677045">
          <w:type w:val="continuous"/>
          <w:pgSz w:w="11910" w:h="16850"/>
          <w:pgMar w:top="920" w:right="300" w:bottom="280" w:left="920" w:header="569" w:footer="0" w:gutter="0"/>
          <w:cols w:num="2" w:space="720" w:equalWidth="0">
            <w:col w:w="1271" w:space="40"/>
            <w:col w:w="9379"/>
          </w:cols>
        </w:sectPr>
      </w:pPr>
    </w:p>
    <w:p w14:paraId="1039618C" w14:textId="77777777" w:rsidR="00677045" w:rsidRDefault="00A13346">
      <w:pPr>
        <w:pStyle w:val="a3"/>
        <w:spacing w:before="139"/>
        <w:ind w:firstLine="0"/>
        <w:jc w:val="left"/>
      </w:pPr>
      <w:r>
        <w:t>элементом</w:t>
      </w:r>
      <w:r>
        <w:rPr>
          <w:spacing w:val="-3"/>
        </w:rPr>
        <w:t xml:space="preserve"> </w:t>
      </w:r>
      <w:r>
        <w:rPr>
          <w:spacing w:val="-2"/>
        </w:rPr>
        <w:t>колокольности;</w:t>
      </w:r>
    </w:p>
    <w:p w14:paraId="045FF827" w14:textId="77777777" w:rsidR="00677045" w:rsidRDefault="00A13346">
      <w:pPr>
        <w:pStyle w:val="a3"/>
        <w:spacing w:before="138" w:line="360" w:lineRule="auto"/>
        <w:jc w:val="left"/>
      </w:pPr>
      <w:r>
        <w:t>выявление,</w:t>
      </w:r>
      <w:r>
        <w:rPr>
          <w:spacing w:val="80"/>
        </w:rPr>
        <w:t xml:space="preserve"> </w:t>
      </w:r>
      <w:r>
        <w:t>обсуждение</w:t>
      </w:r>
      <w:r>
        <w:rPr>
          <w:spacing w:val="80"/>
        </w:rPr>
        <w:t xml:space="preserve"> </w:t>
      </w:r>
      <w:r>
        <w:t>характера,</w:t>
      </w:r>
      <w:r>
        <w:rPr>
          <w:spacing w:val="80"/>
        </w:rPr>
        <w:t xml:space="preserve"> </w:t>
      </w:r>
      <w:r>
        <w:t>выразительных</w:t>
      </w:r>
      <w:r>
        <w:rPr>
          <w:spacing w:val="80"/>
        </w:rPr>
        <w:t xml:space="preserve"> </w:t>
      </w:r>
      <w:r>
        <w:t>средств,</w:t>
      </w:r>
      <w:r>
        <w:rPr>
          <w:spacing w:val="80"/>
        </w:rPr>
        <w:t xml:space="preserve"> </w:t>
      </w:r>
      <w:r>
        <w:t>использованных</w:t>
      </w:r>
      <w:r>
        <w:rPr>
          <w:spacing w:val="40"/>
        </w:rPr>
        <w:t xml:space="preserve"> </w:t>
      </w:r>
      <w:r>
        <w:rPr>
          <w:spacing w:val="-2"/>
        </w:rPr>
        <w:t>композитором;</w:t>
      </w:r>
    </w:p>
    <w:p w14:paraId="70BF9DCC" w14:textId="77777777" w:rsidR="00677045" w:rsidRDefault="00A13346">
      <w:pPr>
        <w:pStyle w:val="a3"/>
        <w:spacing w:line="360" w:lineRule="auto"/>
        <w:ind w:left="1348" w:right="902" w:firstLine="0"/>
        <w:jc w:val="left"/>
      </w:pPr>
      <w:r>
        <w:t>двигательная импровизация – имитация движений звонаря на колокольне; ритмические</w:t>
      </w:r>
      <w:r>
        <w:rPr>
          <w:spacing w:val="-6"/>
        </w:rPr>
        <w:t xml:space="preserve"> </w:t>
      </w:r>
      <w:r>
        <w:t>и</w:t>
      </w:r>
      <w:r>
        <w:rPr>
          <w:spacing w:val="-5"/>
        </w:rPr>
        <w:t xml:space="preserve"> </w:t>
      </w:r>
      <w:r>
        <w:t>артикуляционные</w:t>
      </w:r>
      <w:r>
        <w:rPr>
          <w:spacing w:val="-5"/>
        </w:rPr>
        <w:t xml:space="preserve"> </w:t>
      </w:r>
      <w:r>
        <w:t>упражнения</w:t>
      </w:r>
      <w:r>
        <w:rPr>
          <w:spacing w:val="-5"/>
        </w:rPr>
        <w:t xml:space="preserve"> </w:t>
      </w:r>
      <w:r>
        <w:t>на</w:t>
      </w:r>
      <w:r>
        <w:rPr>
          <w:spacing w:val="-6"/>
        </w:rPr>
        <w:t xml:space="preserve"> </w:t>
      </w:r>
      <w:r>
        <w:t>основе</w:t>
      </w:r>
      <w:r>
        <w:rPr>
          <w:spacing w:val="-7"/>
        </w:rPr>
        <w:t xml:space="preserve"> </w:t>
      </w:r>
      <w:r>
        <w:t>звонарских</w:t>
      </w:r>
      <w:r>
        <w:rPr>
          <w:spacing w:val="-6"/>
        </w:rPr>
        <w:t xml:space="preserve"> </w:t>
      </w:r>
      <w:r>
        <w:t>приговорок; на выбор или факультативно:</w:t>
      </w:r>
    </w:p>
    <w:p w14:paraId="02158CB4" w14:textId="77777777" w:rsidR="00677045" w:rsidRDefault="00A13346">
      <w:pPr>
        <w:pStyle w:val="a3"/>
        <w:spacing w:before="1"/>
        <w:ind w:left="1348" w:firstLine="0"/>
        <w:jc w:val="left"/>
      </w:pPr>
      <w:r>
        <w:t>просмотр</w:t>
      </w:r>
      <w:r>
        <w:rPr>
          <w:spacing w:val="-4"/>
        </w:rPr>
        <w:t xml:space="preserve"> </w:t>
      </w:r>
      <w:r>
        <w:t>документального</w:t>
      </w:r>
      <w:r>
        <w:rPr>
          <w:spacing w:val="-3"/>
        </w:rPr>
        <w:t xml:space="preserve"> </w:t>
      </w:r>
      <w:r>
        <w:t>фильма</w:t>
      </w:r>
      <w:r>
        <w:rPr>
          <w:spacing w:val="-4"/>
        </w:rPr>
        <w:t xml:space="preserve"> </w:t>
      </w:r>
      <w:r>
        <w:t>о</w:t>
      </w:r>
      <w:r>
        <w:rPr>
          <w:spacing w:val="-3"/>
        </w:rPr>
        <w:t xml:space="preserve"> </w:t>
      </w:r>
      <w:r>
        <w:rPr>
          <w:spacing w:val="-2"/>
        </w:rPr>
        <w:t>колоколах;</w:t>
      </w:r>
    </w:p>
    <w:p w14:paraId="0FC396F5" w14:textId="77777777" w:rsidR="00677045" w:rsidRDefault="00A13346">
      <w:pPr>
        <w:pStyle w:val="a3"/>
        <w:tabs>
          <w:tab w:val="left" w:pos="2746"/>
          <w:tab w:val="left" w:pos="4211"/>
          <w:tab w:val="left" w:pos="4710"/>
          <w:tab w:val="left" w:pos="6254"/>
          <w:tab w:val="left" w:pos="7746"/>
          <w:tab w:val="left" w:pos="8388"/>
        </w:tabs>
        <w:spacing w:before="137" w:line="360" w:lineRule="auto"/>
        <w:ind w:right="839"/>
        <w:jc w:val="left"/>
      </w:pPr>
      <w:r>
        <w:rPr>
          <w:spacing w:val="-2"/>
        </w:rPr>
        <w:t>сочинение,</w:t>
      </w:r>
      <w:r>
        <w:tab/>
      </w:r>
      <w:r>
        <w:rPr>
          <w:spacing w:val="-2"/>
        </w:rPr>
        <w:t>исполнение</w:t>
      </w:r>
      <w:r>
        <w:tab/>
      </w:r>
      <w:r>
        <w:rPr>
          <w:spacing w:val="-6"/>
        </w:rPr>
        <w:t>на</w:t>
      </w:r>
      <w:r>
        <w:tab/>
      </w:r>
      <w:r>
        <w:rPr>
          <w:spacing w:val="-2"/>
        </w:rPr>
        <w:t>фортепиано,</w:t>
      </w:r>
      <w:r>
        <w:tab/>
      </w:r>
      <w:r>
        <w:rPr>
          <w:spacing w:val="-2"/>
        </w:rPr>
        <w:t>синтезаторе</w:t>
      </w:r>
      <w:r>
        <w:tab/>
      </w:r>
      <w:r>
        <w:rPr>
          <w:spacing w:val="-4"/>
        </w:rPr>
        <w:t>или</w:t>
      </w:r>
      <w:r>
        <w:tab/>
      </w:r>
      <w:r>
        <w:rPr>
          <w:spacing w:val="-2"/>
        </w:rPr>
        <w:t xml:space="preserve">металлофонах </w:t>
      </w:r>
      <w:r>
        <w:t>композиции (импровизации), имитирующей звучание колоколов.</w:t>
      </w:r>
    </w:p>
    <w:p w14:paraId="5D82E602" w14:textId="77777777" w:rsidR="00677045" w:rsidRDefault="00A13346" w:rsidP="000A6A1B">
      <w:pPr>
        <w:pStyle w:val="a5"/>
        <w:numPr>
          <w:ilvl w:val="3"/>
          <w:numId w:val="33"/>
        </w:numPr>
        <w:tabs>
          <w:tab w:val="left" w:pos="2368"/>
        </w:tabs>
        <w:spacing w:before="1"/>
        <w:rPr>
          <w:sz w:val="24"/>
        </w:rPr>
      </w:pPr>
      <w:r>
        <w:rPr>
          <w:sz w:val="24"/>
        </w:rPr>
        <w:t>Песни</w:t>
      </w:r>
      <w:r>
        <w:rPr>
          <w:spacing w:val="-3"/>
          <w:sz w:val="24"/>
        </w:rPr>
        <w:t xml:space="preserve"> </w:t>
      </w:r>
      <w:r>
        <w:rPr>
          <w:sz w:val="24"/>
        </w:rPr>
        <w:t>верующих (1–3</w:t>
      </w:r>
      <w:r>
        <w:rPr>
          <w:spacing w:val="-2"/>
          <w:sz w:val="24"/>
        </w:rPr>
        <w:t xml:space="preserve"> часа).</w:t>
      </w:r>
    </w:p>
    <w:p w14:paraId="01BEC3A1" w14:textId="77777777" w:rsidR="00677045" w:rsidRDefault="00A13346">
      <w:pPr>
        <w:pStyle w:val="a3"/>
        <w:spacing w:before="139" w:line="360" w:lineRule="auto"/>
        <w:ind w:right="838"/>
        <w:jc w:val="left"/>
      </w:pPr>
      <w:r>
        <w:t>Содержание:</w:t>
      </w:r>
      <w:r>
        <w:rPr>
          <w:spacing w:val="40"/>
        </w:rPr>
        <w:t xml:space="preserve"> </w:t>
      </w:r>
      <w:r>
        <w:t>Молитва,</w:t>
      </w:r>
      <w:r>
        <w:rPr>
          <w:spacing w:val="40"/>
        </w:rPr>
        <w:t xml:space="preserve"> </w:t>
      </w:r>
      <w:r>
        <w:t>хорал,</w:t>
      </w:r>
      <w:r>
        <w:rPr>
          <w:spacing w:val="40"/>
        </w:rPr>
        <w:t xml:space="preserve"> </w:t>
      </w:r>
      <w:r>
        <w:t>песнопение,</w:t>
      </w:r>
      <w:r>
        <w:rPr>
          <w:spacing w:val="40"/>
        </w:rPr>
        <w:t xml:space="preserve"> </w:t>
      </w:r>
      <w:r>
        <w:t>духовный</w:t>
      </w:r>
      <w:r>
        <w:rPr>
          <w:spacing w:val="40"/>
        </w:rPr>
        <w:t xml:space="preserve"> </w:t>
      </w:r>
      <w:r>
        <w:t>стих.</w:t>
      </w:r>
      <w:r>
        <w:rPr>
          <w:spacing w:val="40"/>
        </w:rPr>
        <w:t xml:space="preserve"> </w:t>
      </w:r>
      <w:r>
        <w:t>Образы</w:t>
      </w:r>
      <w:r>
        <w:rPr>
          <w:spacing w:val="40"/>
        </w:rPr>
        <w:t xml:space="preserve"> </w:t>
      </w:r>
      <w:r>
        <w:t>духовной</w:t>
      </w:r>
      <w:r>
        <w:rPr>
          <w:spacing w:val="80"/>
        </w:rPr>
        <w:t xml:space="preserve"> </w:t>
      </w:r>
      <w:r>
        <w:t>музыки в творчестве композиторов-классиков.</w:t>
      </w:r>
    </w:p>
    <w:p w14:paraId="0E63B65B" w14:textId="77777777" w:rsidR="00677045" w:rsidRDefault="00A13346">
      <w:pPr>
        <w:pStyle w:val="a3"/>
        <w:ind w:left="1348" w:firstLine="0"/>
        <w:jc w:val="left"/>
      </w:pPr>
      <w:r>
        <w:t>Виды</w:t>
      </w:r>
      <w:r>
        <w:rPr>
          <w:spacing w:val="-5"/>
        </w:rPr>
        <w:t xml:space="preserve"> </w:t>
      </w:r>
      <w:r>
        <w:t>деятельности</w:t>
      </w:r>
      <w:r>
        <w:rPr>
          <w:spacing w:val="-3"/>
        </w:rPr>
        <w:t xml:space="preserve"> </w:t>
      </w:r>
      <w:r>
        <w:rPr>
          <w:spacing w:val="-2"/>
        </w:rPr>
        <w:t>обучающихся:</w:t>
      </w:r>
    </w:p>
    <w:p w14:paraId="225783C0" w14:textId="77777777" w:rsidR="00677045" w:rsidRDefault="00A13346">
      <w:pPr>
        <w:pStyle w:val="a3"/>
        <w:tabs>
          <w:tab w:val="left" w:pos="2609"/>
          <w:tab w:val="left" w:pos="4142"/>
          <w:tab w:val="left" w:pos="5544"/>
          <w:tab w:val="left" w:pos="6840"/>
          <w:tab w:val="left" w:pos="8465"/>
        </w:tabs>
        <w:spacing w:before="137" w:line="360" w:lineRule="auto"/>
        <w:ind w:right="836"/>
        <w:jc w:val="left"/>
      </w:pPr>
      <w:r>
        <w:rPr>
          <w:spacing w:val="-2"/>
        </w:rPr>
        <w:t>слушание,</w:t>
      </w:r>
      <w:r>
        <w:tab/>
      </w:r>
      <w:r>
        <w:rPr>
          <w:spacing w:val="-2"/>
        </w:rPr>
        <w:t>разучивание,</w:t>
      </w:r>
      <w:r>
        <w:tab/>
      </w:r>
      <w:r>
        <w:rPr>
          <w:spacing w:val="-2"/>
        </w:rPr>
        <w:t>исполнение</w:t>
      </w:r>
      <w:r>
        <w:tab/>
      </w:r>
      <w:r>
        <w:rPr>
          <w:spacing w:val="-2"/>
        </w:rPr>
        <w:t>вокальных</w:t>
      </w:r>
      <w:r>
        <w:tab/>
      </w:r>
      <w:r>
        <w:rPr>
          <w:spacing w:val="-2"/>
        </w:rPr>
        <w:t>произведений</w:t>
      </w:r>
      <w:r>
        <w:tab/>
      </w:r>
      <w:r>
        <w:rPr>
          <w:spacing w:val="-2"/>
        </w:rPr>
        <w:t>религиозного содержания;</w:t>
      </w:r>
    </w:p>
    <w:p w14:paraId="12661A32" w14:textId="77777777" w:rsidR="00677045" w:rsidRDefault="00A13346">
      <w:pPr>
        <w:pStyle w:val="a3"/>
        <w:spacing w:line="360" w:lineRule="auto"/>
        <w:jc w:val="left"/>
      </w:pPr>
      <w:r>
        <w:t>диалог</w:t>
      </w:r>
      <w:r>
        <w:rPr>
          <w:spacing w:val="80"/>
        </w:rPr>
        <w:t xml:space="preserve"> </w:t>
      </w:r>
      <w:r>
        <w:t>с</w:t>
      </w:r>
      <w:r>
        <w:rPr>
          <w:spacing w:val="80"/>
        </w:rPr>
        <w:t xml:space="preserve"> </w:t>
      </w:r>
      <w:r>
        <w:t>учителем</w:t>
      </w:r>
      <w:r>
        <w:rPr>
          <w:spacing w:val="80"/>
        </w:rPr>
        <w:t xml:space="preserve"> </w:t>
      </w:r>
      <w:r>
        <w:t>о</w:t>
      </w:r>
      <w:r>
        <w:rPr>
          <w:spacing w:val="80"/>
        </w:rPr>
        <w:t xml:space="preserve"> </w:t>
      </w:r>
      <w:r>
        <w:t>характере</w:t>
      </w:r>
      <w:r>
        <w:rPr>
          <w:spacing w:val="80"/>
        </w:rPr>
        <w:t xml:space="preserve"> </w:t>
      </w:r>
      <w:r>
        <w:t>музыки,</w:t>
      </w:r>
      <w:r>
        <w:rPr>
          <w:spacing w:val="80"/>
        </w:rPr>
        <w:t xml:space="preserve"> </w:t>
      </w:r>
      <w:r>
        <w:t>манере</w:t>
      </w:r>
      <w:r>
        <w:rPr>
          <w:spacing w:val="80"/>
        </w:rPr>
        <w:t xml:space="preserve"> </w:t>
      </w:r>
      <w:r>
        <w:t>исполнения,</w:t>
      </w:r>
      <w:r>
        <w:rPr>
          <w:spacing w:val="80"/>
        </w:rPr>
        <w:t xml:space="preserve"> </w:t>
      </w:r>
      <w:r>
        <w:t xml:space="preserve">выразительных </w:t>
      </w:r>
      <w:r>
        <w:rPr>
          <w:spacing w:val="-2"/>
        </w:rPr>
        <w:t>средствах;</w:t>
      </w:r>
    </w:p>
    <w:p w14:paraId="7207A18A" w14:textId="77777777" w:rsidR="00677045" w:rsidRDefault="00A13346">
      <w:pPr>
        <w:pStyle w:val="a3"/>
        <w:tabs>
          <w:tab w:val="left" w:pos="2746"/>
          <w:tab w:val="left" w:pos="3087"/>
          <w:tab w:val="left" w:pos="5012"/>
          <w:tab w:val="left" w:pos="6149"/>
          <w:tab w:val="left" w:pos="7221"/>
          <w:tab w:val="left" w:pos="7569"/>
          <w:tab w:val="left" w:pos="8670"/>
        </w:tabs>
        <w:ind w:left="1348" w:firstLine="0"/>
        <w:jc w:val="left"/>
      </w:pPr>
      <w:r>
        <w:rPr>
          <w:spacing w:val="-2"/>
        </w:rPr>
        <w:t>знакомство</w:t>
      </w:r>
      <w:r>
        <w:tab/>
      </w:r>
      <w:r>
        <w:rPr>
          <w:spacing w:val="-10"/>
        </w:rPr>
        <w:t>с</w:t>
      </w:r>
      <w:r>
        <w:tab/>
      </w:r>
      <w:r>
        <w:rPr>
          <w:spacing w:val="-2"/>
        </w:rPr>
        <w:t>произведениями</w:t>
      </w:r>
      <w:r>
        <w:tab/>
      </w:r>
      <w:r>
        <w:rPr>
          <w:spacing w:val="-2"/>
        </w:rPr>
        <w:t>светской</w:t>
      </w:r>
      <w:r>
        <w:tab/>
      </w:r>
      <w:r>
        <w:rPr>
          <w:spacing w:val="-2"/>
        </w:rPr>
        <w:t>музыки,</w:t>
      </w:r>
      <w:r>
        <w:tab/>
      </w:r>
      <w:r>
        <w:rPr>
          <w:spacing w:val="-10"/>
        </w:rPr>
        <w:t>в</w:t>
      </w:r>
      <w:r>
        <w:tab/>
      </w:r>
      <w:r>
        <w:rPr>
          <w:spacing w:val="-2"/>
        </w:rPr>
        <w:t>которых</w:t>
      </w:r>
      <w:r>
        <w:tab/>
      </w:r>
      <w:r>
        <w:rPr>
          <w:spacing w:val="-2"/>
        </w:rPr>
        <w:t>воплощены</w:t>
      </w:r>
    </w:p>
    <w:p w14:paraId="29CD1FDF" w14:textId="77777777" w:rsidR="00677045" w:rsidRDefault="00A13346">
      <w:pPr>
        <w:pStyle w:val="a3"/>
        <w:spacing w:before="47"/>
        <w:ind w:left="0" w:firstLine="0"/>
        <w:jc w:val="left"/>
        <w:rPr>
          <w:sz w:val="20"/>
        </w:rPr>
      </w:pPr>
      <w:r>
        <w:rPr>
          <w:noProof/>
        </w:rPr>
        <mc:AlternateContent>
          <mc:Choice Requires="wps">
            <w:drawing>
              <wp:anchor distT="0" distB="0" distL="0" distR="0" simplePos="0" relativeHeight="487595520" behindDoc="1" locked="0" layoutInCell="1" allowOverlap="1" wp14:anchorId="689E783C" wp14:editId="22777CFA">
                <wp:simplePos x="0" y="0"/>
                <wp:positionH relativeFrom="page">
                  <wp:posOffset>719632</wp:posOffset>
                </wp:positionH>
                <wp:positionV relativeFrom="paragraph">
                  <wp:posOffset>191395</wp:posOffset>
                </wp:positionV>
                <wp:extent cx="1829435" cy="952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EEFECF" id="Graphic 23" o:spid="_x0000_s1026" style="position:absolute;margin-left:56.65pt;margin-top:15.05pt;width:144.05pt;height:.75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" path="m1829054,l,,,9143r1829054,l1829054,xe" fillcolor="black" stroked="f">
                <v:path arrowok="t"/>
                <w10:wrap type="topAndBottom" anchorx="page"/>
              </v:shape>
            </w:pict>
          </mc:Fallback>
        </mc:AlternateContent>
      </w:r>
    </w:p>
    <w:p w14:paraId="3D4C87DA" w14:textId="77777777" w:rsidR="00677045" w:rsidRDefault="00A13346">
      <w:pPr>
        <w:pStyle w:val="a3"/>
        <w:spacing w:before="95"/>
        <w:ind w:left="213" w:firstLine="0"/>
        <w:jc w:val="left"/>
      </w:pPr>
      <w:r>
        <w:rPr>
          <w:vertAlign w:val="superscript"/>
        </w:rPr>
        <w:t>14</w:t>
      </w:r>
      <w:r>
        <w:rPr>
          <w:spacing w:val="36"/>
        </w:rPr>
        <w:t xml:space="preserve"> </w:t>
      </w:r>
      <w:r>
        <w:t>По</w:t>
      </w:r>
      <w:r>
        <w:rPr>
          <w:spacing w:val="34"/>
        </w:rPr>
        <w:t xml:space="preserve"> </w:t>
      </w:r>
      <w:r>
        <w:t>выбору</w:t>
      </w:r>
      <w:r>
        <w:rPr>
          <w:spacing w:val="35"/>
        </w:rPr>
        <w:t xml:space="preserve"> </w:t>
      </w:r>
      <w:r>
        <w:t>учителя</w:t>
      </w:r>
      <w:r>
        <w:rPr>
          <w:spacing w:val="37"/>
        </w:rPr>
        <w:t xml:space="preserve"> </w:t>
      </w:r>
      <w:r>
        <w:t>в</w:t>
      </w:r>
      <w:r>
        <w:rPr>
          <w:spacing w:val="36"/>
        </w:rPr>
        <w:t xml:space="preserve"> </w:t>
      </w:r>
      <w:r>
        <w:t>данном</w:t>
      </w:r>
      <w:r>
        <w:rPr>
          <w:spacing w:val="34"/>
        </w:rPr>
        <w:t xml:space="preserve"> </w:t>
      </w:r>
      <w:r>
        <w:t>блоке</w:t>
      </w:r>
      <w:r>
        <w:rPr>
          <w:spacing w:val="34"/>
        </w:rPr>
        <w:t xml:space="preserve"> </w:t>
      </w:r>
      <w:r>
        <w:t>могут</w:t>
      </w:r>
      <w:r>
        <w:rPr>
          <w:spacing w:val="35"/>
        </w:rPr>
        <w:t xml:space="preserve"> </w:t>
      </w:r>
      <w:r>
        <w:t>звучать</w:t>
      </w:r>
      <w:r>
        <w:rPr>
          <w:spacing w:val="36"/>
        </w:rPr>
        <w:t xml:space="preserve"> </w:t>
      </w:r>
      <w:r>
        <w:t>фрагменты</w:t>
      </w:r>
      <w:r>
        <w:rPr>
          <w:spacing w:val="40"/>
        </w:rPr>
        <w:t xml:space="preserve"> </w:t>
      </w:r>
      <w:r>
        <w:t>из</w:t>
      </w:r>
      <w:r>
        <w:rPr>
          <w:spacing w:val="36"/>
        </w:rPr>
        <w:t xml:space="preserve"> </w:t>
      </w:r>
      <w:r>
        <w:t>музыкальных</w:t>
      </w:r>
      <w:r>
        <w:rPr>
          <w:spacing w:val="36"/>
        </w:rPr>
        <w:t xml:space="preserve"> </w:t>
      </w:r>
      <w:r>
        <w:t>произведений М.П. Мусоргского, П.И. Чайковского, М.И. Глинки, С.В. Рахманинова и другие.</w:t>
      </w:r>
    </w:p>
    <w:p w14:paraId="3C0487DE" w14:textId="77777777" w:rsidR="00677045" w:rsidRDefault="00677045">
      <w:pPr>
        <w:sectPr w:rsidR="00677045">
          <w:type w:val="continuous"/>
          <w:pgSz w:w="11910" w:h="16850"/>
          <w:pgMar w:top="920" w:right="300" w:bottom="280" w:left="920" w:header="569" w:footer="0" w:gutter="0"/>
          <w:cols w:space="720"/>
        </w:sectPr>
      </w:pPr>
    </w:p>
    <w:p w14:paraId="14DD290A" w14:textId="77777777" w:rsidR="00677045" w:rsidRDefault="00A13346">
      <w:pPr>
        <w:pStyle w:val="a3"/>
        <w:spacing w:before="160" w:line="360" w:lineRule="auto"/>
        <w:ind w:left="1348" w:right="3082" w:hanging="708"/>
        <w:jc w:val="left"/>
      </w:pPr>
      <w:r>
        <w:t>молитвенные</w:t>
      </w:r>
      <w:r>
        <w:rPr>
          <w:spacing w:val="-10"/>
        </w:rPr>
        <w:t xml:space="preserve"> </w:t>
      </w:r>
      <w:r>
        <w:t>интонации,</w:t>
      </w:r>
      <w:r>
        <w:rPr>
          <w:spacing w:val="-8"/>
        </w:rPr>
        <w:t xml:space="preserve"> </w:t>
      </w:r>
      <w:r>
        <w:t>используется</w:t>
      </w:r>
      <w:r>
        <w:rPr>
          <w:spacing w:val="-8"/>
        </w:rPr>
        <w:t xml:space="preserve"> </w:t>
      </w:r>
      <w:r>
        <w:t>хоральный</w:t>
      </w:r>
      <w:r>
        <w:rPr>
          <w:spacing w:val="-8"/>
        </w:rPr>
        <w:t xml:space="preserve"> </w:t>
      </w:r>
      <w:r>
        <w:t>склад</w:t>
      </w:r>
      <w:r>
        <w:rPr>
          <w:spacing w:val="-8"/>
        </w:rPr>
        <w:t xml:space="preserve"> </w:t>
      </w:r>
      <w:r>
        <w:t>звучания; на выбор или факультативно:</w:t>
      </w:r>
    </w:p>
    <w:p w14:paraId="037C32DD" w14:textId="77777777" w:rsidR="00677045" w:rsidRDefault="00A13346">
      <w:pPr>
        <w:pStyle w:val="a3"/>
        <w:spacing w:before="1"/>
        <w:ind w:left="1348" w:firstLine="0"/>
        <w:jc w:val="left"/>
      </w:pPr>
      <w:r>
        <w:t>просмотр</w:t>
      </w:r>
      <w:r>
        <w:rPr>
          <w:spacing w:val="-6"/>
        </w:rPr>
        <w:t xml:space="preserve"> </w:t>
      </w:r>
      <w:r>
        <w:t>документального</w:t>
      </w:r>
      <w:r>
        <w:rPr>
          <w:spacing w:val="-4"/>
        </w:rPr>
        <w:t xml:space="preserve"> </w:t>
      </w:r>
      <w:r>
        <w:t>фильма</w:t>
      </w:r>
      <w:r>
        <w:rPr>
          <w:spacing w:val="-4"/>
        </w:rPr>
        <w:t xml:space="preserve"> </w:t>
      </w:r>
      <w:r>
        <w:t>о</w:t>
      </w:r>
      <w:r>
        <w:rPr>
          <w:spacing w:val="-4"/>
        </w:rPr>
        <w:t xml:space="preserve"> </w:t>
      </w:r>
      <w:r>
        <w:t>значении</w:t>
      </w:r>
      <w:r>
        <w:rPr>
          <w:spacing w:val="-3"/>
        </w:rPr>
        <w:t xml:space="preserve"> </w:t>
      </w:r>
      <w:r>
        <w:rPr>
          <w:spacing w:val="-2"/>
        </w:rPr>
        <w:t>молитвы;</w:t>
      </w:r>
    </w:p>
    <w:p w14:paraId="4EB7EDAC" w14:textId="77777777" w:rsidR="00677045" w:rsidRDefault="00A13346">
      <w:pPr>
        <w:pStyle w:val="a3"/>
        <w:spacing w:before="137"/>
        <w:ind w:left="1348" w:firstLine="0"/>
        <w:jc w:val="left"/>
      </w:pPr>
      <w:r>
        <w:t>рисование</w:t>
      </w:r>
      <w:r>
        <w:rPr>
          <w:spacing w:val="-8"/>
        </w:rPr>
        <w:t xml:space="preserve"> </w:t>
      </w:r>
      <w:r>
        <w:t>по</w:t>
      </w:r>
      <w:r>
        <w:rPr>
          <w:spacing w:val="-5"/>
        </w:rPr>
        <w:t xml:space="preserve"> </w:t>
      </w:r>
      <w:r>
        <w:t>мотивам</w:t>
      </w:r>
      <w:r>
        <w:rPr>
          <w:spacing w:val="-5"/>
        </w:rPr>
        <w:t xml:space="preserve"> </w:t>
      </w:r>
      <w:r>
        <w:t>прослушанных</w:t>
      </w:r>
      <w:r>
        <w:rPr>
          <w:spacing w:val="-4"/>
        </w:rPr>
        <w:t xml:space="preserve"> </w:t>
      </w:r>
      <w:r>
        <w:t>музыкальных</w:t>
      </w:r>
      <w:r>
        <w:rPr>
          <w:spacing w:val="-2"/>
        </w:rPr>
        <w:t xml:space="preserve"> произведений.</w:t>
      </w:r>
    </w:p>
    <w:p w14:paraId="0125D1D4" w14:textId="77777777" w:rsidR="00677045" w:rsidRDefault="00A13346" w:rsidP="000A6A1B">
      <w:pPr>
        <w:pStyle w:val="a5"/>
        <w:numPr>
          <w:ilvl w:val="3"/>
          <w:numId w:val="33"/>
        </w:numPr>
        <w:tabs>
          <w:tab w:val="left" w:pos="2368"/>
        </w:tabs>
        <w:spacing w:before="139"/>
        <w:rPr>
          <w:sz w:val="24"/>
        </w:rPr>
      </w:pPr>
      <w:r>
        <w:rPr>
          <w:sz w:val="24"/>
        </w:rPr>
        <w:t>Инструментальная</w:t>
      </w:r>
      <w:r>
        <w:rPr>
          <w:spacing w:val="-3"/>
          <w:sz w:val="24"/>
        </w:rPr>
        <w:t xml:space="preserve"> </w:t>
      </w:r>
      <w:r>
        <w:rPr>
          <w:sz w:val="24"/>
        </w:rPr>
        <w:t>музыка</w:t>
      </w:r>
      <w:r>
        <w:rPr>
          <w:spacing w:val="-3"/>
          <w:sz w:val="24"/>
        </w:rPr>
        <w:t xml:space="preserve"> </w:t>
      </w:r>
      <w:r>
        <w:rPr>
          <w:sz w:val="24"/>
        </w:rPr>
        <w:t>в</w:t>
      </w:r>
      <w:r>
        <w:rPr>
          <w:spacing w:val="-3"/>
          <w:sz w:val="24"/>
        </w:rPr>
        <w:t xml:space="preserve"> </w:t>
      </w:r>
      <w:r>
        <w:rPr>
          <w:sz w:val="24"/>
        </w:rPr>
        <w:t>церкви</w:t>
      </w:r>
      <w:r>
        <w:rPr>
          <w:spacing w:val="-3"/>
          <w:sz w:val="24"/>
        </w:rPr>
        <w:t xml:space="preserve"> </w:t>
      </w:r>
      <w:r>
        <w:rPr>
          <w:sz w:val="24"/>
        </w:rPr>
        <w:t>(1–3</w:t>
      </w:r>
      <w:r>
        <w:rPr>
          <w:spacing w:val="-3"/>
          <w:sz w:val="24"/>
        </w:rPr>
        <w:t xml:space="preserve"> </w:t>
      </w:r>
      <w:r>
        <w:rPr>
          <w:spacing w:val="-2"/>
          <w:sz w:val="24"/>
        </w:rPr>
        <w:t>часа).</w:t>
      </w:r>
    </w:p>
    <w:p w14:paraId="22EF6C89" w14:textId="77777777" w:rsidR="00677045" w:rsidRDefault="00A13346">
      <w:pPr>
        <w:pStyle w:val="a3"/>
        <w:spacing w:before="137" w:line="360" w:lineRule="auto"/>
        <w:ind w:left="1348" w:right="2097" w:firstLine="0"/>
        <w:jc w:val="left"/>
      </w:pPr>
      <w:r>
        <w:t>Содержание:</w:t>
      </w:r>
      <w:r>
        <w:rPr>
          <w:spacing w:val="-5"/>
        </w:rPr>
        <w:t xml:space="preserve"> </w:t>
      </w:r>
      <w:r>
        <w:t>Орган</w:t>
      </w:r>
      <w:r>
        <w:rPr>
          <w:spacing w:val="-5"/>
        </w:rPr>
        <w:t xml:space="preserve"> </w:t>
      </w:r>
      <w:r>
        <w:t>и</w:t>
      </w:r>
      <w:r>
        <w:rPr>
          <w:spacing w:val="-5"/>
        </w:rPr>
        <w:t xml:space="preserve"> </w:t>
      </w:r>
      <w:r>
        <w:t>его</w:t>
      </w:r>
      <w:r>
        <w:rPr>
          <w:spacing w:val="-5"/>
        </w:rPr>
        <w:t xml:space="preserve"> </w:t>
      </w:r>
      <w:r>
        <w:t>роль</w:t>
      </w:r>
      <w:r>
        <w:rPr>
          <w:spacing w:val="-5"/>
        </w:rPr>
        <w:t xml:space="preserve"> </w:t>
      </w:r>
      <w:r>
        <w:t>в</w:t>
      </w:r>
      <w:r>
        <w:rPr>
          <w:spacing w:val="-6"/>
        </w:rPr>
        <w:t xml:space="preserve"> </w:t>
      </w:r>
      <w:r>
        <w:t>богослужении.</w:t>
      </w:r>
      <w:r>
        <w:rPr>
          <w:spacing w:val="-5"/>
        </w:rPr>
        <w:t xml:space="preserve"> </w:t>
      </w:r>
      <w:r>
        <w:t>Творчество</w:t>
      </w:r>
      <w:r>
        <w:rPr>
          <w:spacing w:val="-3"/>
        </w:rPr>
        <w:t xml:space="preserve"> </w:t>
      </w:r>
      <w:r>
        <w:t>И.С.</w:t>
      </w:r>
      <w:r>
        <w:rPr>
          <w:spacing w:val="-1"/>
        </w:rPr>
        <w:t xml:space="preserve"> </w:t>
      </w:r>
      <w:r>
        <w:t>Баха. Виды деятельности обучающихся:</w:t>
      </w:r>
    </w:p>
    <w:p w14:paraId="5623984A" w14:textId="77777777" w:rsidR="00677045" w:rsidRDefault="00A13346">
      <w:pPr>
        <w:pStyle w:val="a3"/>
        <w:spacing w:line="360" w:lineRule="auto"/>
        <w:ind w:right="838"/>
        <w:jc w:val="left"/>
      </w:pPr>
      <w:r>
        <w:t>чтение</w:t>
      </w:r>
      <w:r>
        <w:rPr>
          <w:spacing w:val="40"/>
        </w:rPr>
        <w:t xml:space="preserve"> </w:t>
      </w:r>
      <w:r>
        <w:t>учебных</w:t>
      </w:r>
      <w:r>
        <w:rPr>
          <w:spacing w:val="40"/>
        </w:rPr>
        <w:t xml:space="preserve"> </w:t>
      </w:r>
      <w:r>
        <w:t>и</w:t>
      </w:r>
      <w:r>
        <w:rPr>
          <w:spacing w:val="40"/>
        </w:rPr>
        <w:t xml:space="preserve"> </w:t>
      </w:r>
      <w:r>
        <w:t>художественных</w:t>
      </w:r>
      <w:r>
        <w:rPr>
          <w:spacing w:val="40"/>
        </w:rPr>
        <w:t xml:space="preserve"> </w:t>
      </w:r>
      <w:r>
        <w:t>текстов,</w:t>
      </w:r>
      <w:r>
        <w:rPr>
          <w:spacing w:val="40"/>
        </w:rPr>
        <w:t xml:space="preserve"> </w:t>
      </w:r>
      <w:r>
        <w:t>посвящённых</w:t>
      </w:r>
      <w:r>
        <w:rPr>
          <w:spacing w:val="40"/>
        </w:rPr>
        <w:t xml:space="preserve"> </w:t>
      </w:r>
      <w:r>
        <w:t>истории</w:t>
      </w:r>
      <w:r>
        <w:rPr>
          <w:spacing w:val="40"/>
        </w:rPr>
        <w:t xml:space="preserve"> </w:t>
      </w:r>
      <w:r>
        <w:t>создания,</w:t>
      </w:r>
      <w:r>
        <w:rPr>
          <w:spacing w:val="80"/>
        </w:rPr>
        <w:t xml:space="preserve"> </w:t>
      </w:r>
      <w:r>
        <w:t>устройству органа, его роли в католическом и протестантском богослужении;</w:t>
      </w:r>
    </w:p>
    <w:p w14:paraId="2E963007" w14:textId="77777777" w:rsidR="00677045" w:rsidRDefault="00A13346">
      <w:pPr>
        <w:pStyle w:val="a3"/>
        <w:spacing w:before="1"/>
        <w:ind w:left="1348" w:firstLine="0"/>
        <w:jc w:val="left"/>
      </w:pPr>
      <w:r>
        <w:t>ответы</w:t>
      </w:r>
      <w:r>
        <w:rPr>
          <w:spacing w:val="-1"/>
        </w:rPr>
        <w:t xml:space="preserve"> </w:t>
      </w:r>
      <w:r>
        <w:t>на</w:t>
      </w:r>
      <w:r>
        <w:rPr>
          <w:spacing w:val="-2"/>
        </w:rPr>
        <w:t xml:space="preserve"> </w:t>
      </w:r>
      <w:r>
        <w:t xml:space="preserve">вопросы </w:t>
      </w:r>
      <w:r>
        <w:rPr>
          <w:spacing w:val="-2"/>
        </w:rPr>
        <w:t>учителя;</w:t>
      </w:r>
    </w:p>
    <w:p w14:paraId="52BD564E" w14:textId="77777777" w:rsidR="00677045" w:rsidRDefault="00A13346">
      <w:pPr>
        <w:pStyle w:val="a3"/>
        <w:spacing w:before="139"/>
        <w:ind w:left="1348" w:firstLine="0"/>
        <w:jc w:val="left"/>
      </w:pPr>
      <w:r>
        <w:t>слушание</w:t>
      </w:r>
      <w:r>
        <w:rPr>
          <w:spacing w:val="-4"/>
        </w:rPr>
        <w:t xml:space="preserve"> </w:t>
      </w:r>
      <w:r>
        <w:t>органной</w:t>
      </w:r>
      <w:r>
        <w:rPr>
          <w:spacing w:val="-3"/>
        </w:rPr>
        <w:t xml:space="preserve"> </w:t>
      </w:r>
      <w:r>
        <w:t>музыки</w:t>
      </w:r>
      <w:r>
        <w:rPr>
          <w:spacing w:val="-2"/>
        </w:rPr>
        <w:t xml:space="preserve"> </w:t>
      </w:r>
      <w:r>
        <w:t>И.С.</w:t>
      </w:r>
      <w:r>
        <w:rPr>
          <w:spacing w:val="1"/>
        </w:rPr>
        <w:t xml:space="preserve"> </w:t>
      </w:r>
      <w:r>
        <w:rPr>
          <w:spacing w:val="-4"/>
        </w:rPr>
        <w:t>Баха;</w:t>
      </w:r>
    </w:p>
    <w:p w14:paraId="44A4DF67" w14:textId="77777777" w:rsidR="00677045" w:rsidRDefault="00A13346">
      <w:pPr>
        <w:pStyle w:val="a3"/>
        <w:spacing w:before="137" w:line="360" w:lineRule="auto"/>
        <w:ind w:right="838"/>
        <w:jc w:val="left"/>
      </w:pPr>
      <w:r>
        <w:t xml:space="preserve">описание впечатления от восприятия, характеристика музыкально-выразительных </w:t>
      </w:r>
      <w:r>
        <w:rPr>
          <w:spacing w:val="-2"/>
        </w:rPr>
        <w:t>средств;</w:t>
      </w:r>
    </w:p>
    <w:p w14:paraId="041B4FEF" w14:textId="77777777" w:rsidR="00677045" w:rsidRDefault="00A13346">
      <w:pPr>
        <w:pStyle w:val="a3"/>
        <w:ind w:left="1348" w:firstLine="0"/>
        <w:jc w:val="left"/>
      </w:pPr>
      <w:r>
        <w:t>игровая</w:t>
      </w:r>
      <w:r>
        <w:rPr>
          <w:spacing w:val="-5"/>
        </w:rPr>
        <w:t xml:space="preserve"> </w:t>
      </w:r>
      <w:r>
        <w:t>имитация</w:t>
      </w:r>
      <w:r>
        <w:rPr>
          <w:spacing w:val="-3"/>
        </w:rPr>
        <w:t xml:space="preserve"> </w:t>
      </w:r>
      <w:r>
        <w:t>особенностей</w:t>
      </w:r>
      <w:r>
        <w:rPr>
          <w:spacing w:val="-2"/>
        </w:rPr>
        <w:t xml:space="preserve"> </w:t>
      </w:r>
      <w:r>
        <w:t>игры</w:t>
      </w:r>
      <w:r>
        <w:rPr>
          <w:spacing w:val="-3"/>
        </w:rPr>
        <w:t xml:space="preserve"> </w:t>
      </w:r>
      <w:r>
        <w:t>на</w:t>
      </w:r>
      <w:r>
        <w:rPr>
          <w:spacing w:val="-3"/>
        </w:rPr>
        <w:t xml:space="preserve"> </w:t>
      </w:r>
      <w:r>
        <w:t>органе</w:t>
      </w:r>
      <w:r>
        <w:rPr>
          <w:spacing w:val="-3"/>
        </w:rPr>
        <w:t xml:space="preserve"> </w:t>
      </w:r>
      <w:r>
        <w:t>(во</w:t>
      </w:r>
      <w:r>
        <w:rPr>
          <w:spacing w:val="-3"/>
        </w:rPr>
        <w:t xml:space="preserve"> </w:t>
      </w:r>
      <w:r>
        <w:t>время</w:t>
      </w:r>
      <w:r>
        <w:rPr>
          <w:spacing w:val="-2"/>
        </w:rPr>
        <w:t xml:space="preserve"> слушания);</w:t>
      </w:r>
    </w:p>
    <w:p w14:paraId="26D62B50" w14:textId="77777777" w:rsidR="00677045" w:rsidRDefault="00A13346">
      <w:pPr>
        <w:pStyle w:val="a3"/>
        <w:spacing w:before="139" w:line="360" w:lineRule="auto"/>
        <w:jc w:val="left"/>
      </w:pPr>
      <w:r>
        <w:t>звуковое</w:t>
      </w:r>
      <w:r>
        <w:rPr>
          <w:spacing w:val="80"/>
        </w:rPr>
        <w:t xml:space="preserve"> </w:t>
      </w:r>
      <w:r>
        <w:t>исследование</w:t>
      </w:r>
      <w:r>
        <w:rPr>
          <w:spacing w:val="80"/>
        </w:rPr>
        <w:t xml:space="preserve"> </w:t>
      </w:r>
      <w:r>
        <w:t>–</w:t>
      </w:r>
      <w:r>
        <w:rPr>
          <w:spacing w:val="80"/>
        </w:rPr>
        <w:t xml:space="preserve"> </w:t>
      </w:r>
      <w:r>
        <w:t>исполнение</w:t>
      </w:r>
      <w:r>
        <w:rPr>
          <w:spacing w:val="80"/>
        </w:rPr>
        <w:t xml:space="preserve"> </w:t>
      </w:r>
      <w:r>
        <w:t>(учителем)</w:t>
      </w:r>
      <w:r>
        <w:rPr>
          <w:spacing w:val="80"/>
        </w:rPr>
        <w:t xml:space="preserve"> </w:t>
      </w:r>
      <w:r>
        <w:t>на</w:t>
      </w:r>
      <w:r>
        <w:rPr>
          <w:spacing w:val="80"/>
        </w:rPr>
        <w:t xml:space="preserve"> </w:t>
      </w:r>
      <w:r>
        <w:t>синтезаторе</w:t>
      </w:r>
      <w:r>
        <w:rPr>
          <w:spacing w:val="80"/>
        </w:rPr>
        <w:t xml:space="preserve"> </w:t>
      </w:r>
      <w:r>
        <w:t>знакомых</w:t>
      </w:r>
      <w:r>
        <w:rPr>
          <w:spacing w:val="80"/>
        </w:rPr>
        <w:t xml:space="preserve"> </w:t>
      </w:r>
      <w:r>
        <w:t>музыкальных произведений тембром органа;</w:t>
      </w:r>
    </w:p>
    <w:p w14:paraId="01486B57" w14:textId="77777777" w:rsidR="00677045" w:rsidRDefault="00A13346">
      <w:pPr>
        <w:pStyle w:val="a3"/>
        <w:spacing w:line="360" w:lineRule="auto"/>
        <w:ind w:left="1348" w:right="3700" w:firstLine="0"/>
        <w:jc w:val="left"/>
      </w:pPr>
      <w:r>
        <w:t>наблюдение</w:t>
      </w:r>
      <w:r>
        <w:rPr>
          <w:spacing w:val="-10"/>
        </w:rPr>
        <w:t xml:space="preserve"> </w:t>
      </w:r>
      <w:r>
        <w:t>за</w:t>
      </w:r>
      <w:r>
        <w:rPr>
          <w:spacing w:val="-10"/>
        </w:rPr>
        <w:t xml:space="preserve"> </w:t>
      </w:r>
      <w:r>
        <w:t>трансформацией</w:t>
      </w:r>
      <w:r>
        <w:rPr>
          <w:spacing w:val="-9"/>
        </w:rPr>
        <w:t xml:space="preserve"> </w:t>
      </w:r>
      <w:r>
        <w:t>музыкального</w:t>
      </w:r>
      <w:r>
        <w:rPr>
          <w:spacing w:val="-9"/>
        </w:rPr>
        <w:t xml:space="preserve"> </w:t>
      </w:r>
      <w:r>
        <w:t>образа; на выбор или факультативно:</w:t>
      </w:r>
    </w:p>
    <w:p w14:paraId="524AA2D3" w14:textId="77777777" w:rsidR="00677045" w:rsidRDefault="00A13346">
      <w:pPr>
        <w:pStyle w:val="a3"/>
        <w:ind w:left="1348" w:firstLine="0"/>
        <w:jc w:val="left"/>
      </w:pPr>
      <w:r>
        <w:t>посещение</w:t>
      </w:r>
      <w:r>
        <w:rPr>
          <w:spacing w:val="-5"/>
        </w:rPr>
        <w:t xml:space="preserve"> </w:t>
      </w:r>
      <w:r>
        <w:t>концерта</w:t>
      </w:r>
      <w:r>
        <w:rPr>
          <w:spacing w:val="-3"/>
        </w:rPr>
        <w:t xml:space="preserve"> </w:t>
      </w:r>
      <w:r>
        <w:t>органной</w:t>
      </w:r>
      <w:r>
        <w:rPr>
          <w:spacing w:val="-3"/>
        </w:rPr>
        <w:t xml:space="preserve"> </w:t>
      </w:r>
      <w:r>
        <w:rPr>
          <w:spacing w:val="-2"/>
        </w:rPr>
        <w:t>музыки;</w:t>
      </w:r>
    </w:p>
    <w:p w14:paraId="145557AA" w14:textId="77777777" w:rsidR="00677045" w:rsidRDefault="00A13346">
      <w:pPr>
        <w:pStyle w:val="a3"/>
        <w:spacing w:before="137"/>
        <w:ind w:left="1348" w:firstLine="0"/>
        <w:jc w:val="left"/>
      </w:pPr>
      <w:r>
        <w:t>рассматривание</w:t>
      </w:r>
      <w:r>
        <w:rPr>
          <w:spacing w:val="-7"/>
        </w:rPr>
        <w:t xml:space="preserve"> </w:t>
      </w:r>
      <w:r>
        <w:t>иллюстраций,</w:t>
      </w:r>
      <w:r>
        <w:rPr>
          <w:spacing w:val="-9"/>
        </w:rPr>
        <w:t xml:space="preserve"> </w:t>
      </w:r>
      <w:r>
        <w:t>изображений</w:t>
      </w:r>
      <w:r>
        <w:rPr>
          <w:spacing w:val="-5"/>
        </w:rPr>
        <w:t xml:space="preserve"> </w:t>
      </w:r>
      <w:r>
        <w:rPr>
          <w:spacing w:val="-2"/>
        </w:rPr>
        <w:t>органа;</w:t>
      </w:r>
    </w:p>
    <w:p w14:paraId="2910DFFD" w14:textId="77777777" w:rsidR="00677045" w:rsidRDefault="00A13346">
      <w:pPr>
        <w:pStyle w:val="a3"/>
        <w:tabs>
          <w:tab w:val="left" w:pos="2770"/>
          <w:tab w:val="left" w:pos="3914"/>
          <w:tab w:val="left" w:pos="4243"/>
          <w:tab w:val="left" w:pos="5725"/>
          <w:tab w:val="left" w:pos="6713"/>
          <w:tab w:val="left" w:pos="7039"/>
          <w:tab w:val="left" w:pos="8365"/>
          <w:tab w:val="left" w:pos="9305"/>
        </w:tabs>
        <w:spacing w:before="139" w:line="360" w:lineRule="auto"/>
        <w:ind w:right="834"/>
        <w:jc w:val="left"/>
      </w:pPr>
      <w:r>
        <w:rPr>
          <w:spacing w:val="-2"/>
        </w:rPr>
        <w:t>проблемная</w:t>
      </w:r>
      <w:r>
        <w:tab/>
      </w:r>
      <w:r>
        <w:rPr>
          <w:spacing w:val="-2"/>
        </w:rPr>
        <w:t>ситуация</w:t>
      </w:r>
      <w:r>
        <w:tab/>
      </w:r>
      <w:r>
        <w:rPr>
          <w:spacing w:val="-10"/>
        </w:rPr>
        <w:t>–</w:t>
      </w:r>
      <w:r>
        <w:tab/>
      </w:r>
      <w:r>
        <w:rPr>
          <w:spacing w:val="-2"/>
        </w:rPr>
        <w:t>выдвижение</w:t>
      </w:r>
      <w:r>
        <w:tab/>
      </w:r>
      <w:r>
        <w:rPr>
          <w:spacing w:val="-2"/>
        </w:rPr>
        <w:t>гипотез</w:t>
      </w:r>
      <w:r>
        <w:tab/>
      </w:r>
      <w:r>
        <w:rPr>
          <w:spacing w:val="-10"/>
        </w:rPr>
        <w:t>о</w:t>
      </w:r>
      <w:r>
        <w:tab/>
      </w:r>
      <w:r>
        <w:rPr>
          <w:spacing w:val="-2"/>
        </w:rPr>
        <w:t>принципах</w:t>
      </w:r>
      <w:r>
        <w:tab/>
      </w:r>
      <w:r>
        <w:rPr>
          <w:spacing w:val="-2"/>
        </w:rPr>
        <w:t>работы</w:t>
      </w:r>
      <w:r>
        <w:tab/>
      </w:r>
      <w:r>
        <w:rPr>
          <w:spacing w:val="-2"/>
        </w:rPr>
        <w:t xml:space="preserve">этого </w:t>
      </w:r>
      <w:r>
        <w:t>музыкального инструмента;</w:t>
      </w:r>
    </w:p>
    <w:p w14:paraId="076DAE7A" w14:textId="77777777" w:rsidR="00677045" w:rsidRDefault="00A13346">
      <w:pPr>
        <w:pStyle w:val="a3"/>
        <w:spacing w:before="1"/>
        <w:ind w:left="1348" w:firstLine="0"/>
        <w:jc w:val="left"/>
      </w:pPr>
      <w:r>
        <w:t>просмотр</w:t>
      </w:r>
      <w:r>
        <w:rPr>
          <w:spacing w:val="-3"/>
        </w:rPr>
        <w:t xml:space="preserve"> </w:t>
      </w:r>
      <w:r>
        <w:t>познавательного</w:t>
      </w:r>
      <w:r>
        <w:rPr>
          <w:spacing w:val="-3"/>
        </w:rPr>
        <w:t xml:space="preserve"> </w:t>
      </w:r>
      <w:r>
        <w:t>фильма</w:t>
      </w:r>
      <w:r>
        <w:rPr>
          <w:spacing w:val="-4"/>
        </w:rPr>
        <w:t xml:space="preserve"> </w:t>
      </w:r>
      <w:r>
        <w:t>об</w:t>
      </w:r>
      <w:r>
        <w:rPr>
          <w:spacing w:val="-2"/>
        </w:rPr>
        <w:t xml:space="preserve"> органе;</w:t>
      </w:r>
    </w:p>
    <w:p w14:paraId="15CB2F54" w14:textId="77777777" w:rsidR="00677045" w:rsidRDefault="00A13346">
      <w:pPr>
        <w:pStyle w:val="a3"/>
        <w:spacing w:before="136" w:line="360" w:lineRule="auto"/>
        <w:jc w:val="left"/>
      </w:pPr>
      <w:r>
        <w:t>литературное,</w:t>
      </w:r>
      <w:r>
        <w:rPr>
          <w:spacing w:val="-5"/>
        </w:rPr>
        <w:t xml:space="preserve"> </w:t>
      </w:r>
      <w:r>
        <w:t>художественное</w:t>
      </w:r>
      <w:r>
        <w:rPr>
          <w:spacing w:val="-6"/>
        </w:rPr>
        <w:t xml:space="preserve"> </w:t>
      </w:r>
      <w:r>
        <w:t>творчество</w:t>
      </w:r>
      <w:r>
        <w:rPr>
          <w:spacing w:val="-5"/>
        </w:rPr>
        <w:t xml:space="preserve"> </w:t>
      </w:r>
      <w:r>
        <w:t>на</w:t>
      </w:r>
      <w:r>
        <w:rPr>
          <w:spacing w:val="-4"/>
        </w:rPr>
        <w:t xml:space="preserve"> </w:t>
      </w:r>
      <w:r>
        <w:t>основе</w:t>
      </w:r>
      <w:r>
        <w:rPr>
          <w:spacing w:val="-7"/>
        </w:rPr>
        <w:t xml:space="preserve"> </w:t>
      </w:r>
      <w:r>
        <w:t>музыкальных</w:t>
      </w:r>
      <w:r>
        <w:rPr>
          <w:spacing w:val="-4"/>
        </w:rPr>
        <w:t xml:space="preserve"> </w:t>
      </w:r>
      <w:r>
        <w:t>впечатлений</w:t>
      </w:r>
      <w:r>
        <w:rPr>
          <w:spacing w:val="-5"/>
        </w:rPr>
        <w:t xml:space="preserve"> </w:t>
      </w:r>
      <w:r>
        <w:t>от восприятия органной музыки.</w:t>
      </w:r>
    </w:p>
    <w:p w14:paraId="2EE3550D" w14:textId="77777777" w:rsidR="00677045" w:rsidRDefault="00A13346" w:rsidP="000A6A1B">
      <w:pPr>
        <w:pStyle w:val="a5"/>
        <w:numPr>
          <w:ilvl w:val="3"/>
          <w:numId w:val="33"/>
        </w:numPr>
        <w:tabs>
          <w:tab w:val="left" w:pos="2368"/>
        </w:tabs>
        <w:spacing w:before="1"/>
        <w:rPr>
          <w:sz w:val="24"/>
        </w:rPr>
      </w:pPr>
      <w:r>
        <w:rPr>
          <w:sz w:val="24"/>
        </w:rPr>
        <w:t>Искусство</w:t>
      </w:r>
      <w:r>
        <w:rPr>
          <w:spacing w:val="-3"/>
          <w:sz w:val="24"/>
        </w:rPr>
        <w:t xml:space="preserve"> </w:t>
      </w:r>
      <w:r>
        <w:rPr>
          <w:sz w:val="24"/>
        </w:rPr>
        <w:t>Русской православной</w:t>
      </w:r>
      <w:r>
        <w:rPr>
          <w:spacing w:val="-3"/>
          <w:sz w:val="24"/>
        </w:rPr>
        <w:t xml:space="preserve"> </w:t>
      </w:r>
      <w:r>
        <w:rPr>
          <w:sz w:val="24"/>
        </w:rPr>
        <w:t>церкви</w:t>
      </w:r>
      <w:r>
        <w:rPr>
          <w:spacing w:val="-2"/>
          <w:sz w:val="24"/>
        </w:rPr>
        <w:t xml:space="preserve"> </w:t>
      </w:r>
      <w:r>
        <w:rPr>
          <w:sz w:val="24"/>
        </w:rPr>
        <w:t>(1–3</w:t>
      </w:r>
      <w:r>
        <w:rPr>
          <w:spacing w:val="-2"/>
          <w:sz w:val="24"/>
        </w:rPr>
        <w:t xml:space="preserve"> часа).</w:t>
      </w:r>
    </w:p>
    <w:p w14:paraId="62429BA7" w14:textId="77777777" w:rsidR="00677045" w:rsidRDefault="00A13346">
      <w:pPr>
        <w:pStyle w:val="a3"/>
        <w:spacing w:before="139" w:line="360" w:lineRule="auto"/>
        <w:ind w:right="835"/>
      </w:pPr>
      <w:r>
        <w:t>Содержание: Музыка в православном храме. Традиции исполнения, жанры (тропарь, стихира, величание и другое). Музыка и живопись, посвящённые святым. Образы Христа, Богородицы.</w:t>
      </w:r>
    </w:p>
    <w:p w14:paraId="305A3DE5" w14:textId="77777777" w:rsidR="00677045" w:rsidRDefault="00A13346">
      <w:pPr>
        <w:pStyle w:val="a3"/>
        <w:spacing w:line="275" w:lineRule="exact"/>
        <w:ind w:left="1348" w:firstLine="0"/>
      </w:pPr>
      <w:r>
        <w:t>Виды</w:t>
      </w:r>
      <w:r>
        <w:rPr>
          <w:spacing w:val="-5"/>
        </w:rPr>
        <w:t xml:space="preserve"> </w:t>
      </w:r>
      <w:r>
        <w:t>деятельности</w:t>
      </w:r>
      <w:r>
        <w:rPr>
          <w:spacing w:val="-3"/>
        </w:rPr>
        <w:t xml:space="preserve"> </w:t>
      </w:r>
      <w:r>
        <w:rPr>
          <w:spacing w:val="-2"/>
        </w:rPr>
        <w:t>обучающихся:</w:t>
      </w:r>
    </w:p>
    <w:p w14:paraId="11054712" w14:textId="77777777" w:rsidR="00677045" w:rsidRDefault="00A13346">
      <w:pPr>
        <w:pStyle w:val="a3"/>
        <w:spacing w:before="139" w:line="360" w:lineRule="auto"/>
        <w:ind w:right="834"/>
      </w:pPr>
      <w:r>
        <w:t>разучивание, исполнение вокальных произведений религиозной тематики, сравнение церковных мелодий и народных песен, мелодий светской музыки;</w:t>
      </w:r>
    </w:p>
    <w:p w14:paraId="12843EF4" w14:textId="77777777" w:rsidR="00677045" w:rsidRDefault="00A13346">
      <w:pPr>
        <w:pStyle w:val="a3"/>
        <w:spacing w:line="274" w:lineRule="exact"/>
        <w:ind w:left="1348" w:firstLine="0"/>
      </w:pPr>
      <w:r>
        <w:t>прослеживание</w:t>
      </w:r>
      <w:r>
        <w:rPr>
          <w:spacing w:val="-7"/>
        </w:rPr>
        <w:t xml:space="preserve"> </w:t>
      </w:r>
      <w:r>
        <w:t>исполняемых</w:t>
      </w:r>
      <w:r>
        <w:rPr>
          <w:spacing w:val="-3"/>
        </w:rPr>
        <w:t xml:space="preserve"> </w:t>
      </w:r>
      <w:r>
        <w:t>мелодий</w:t>
      </w:r>
      <w:r>
        <w:rPr>
          <w:spacing w:val="-4"/>
        </w:rPr>
        <w:t xml:space="preserve"> </w:t>
      </w:r>
      <w:r>
        <w:t>по</w:t>
      </w:r>
      <w:r>
        <w:rPr>
          <w:spacing w:val="-7"/>
        </w:rPr>
        <w:t xml:space="preserve"> </w:t>
      </w:r>
      <w:r>
        <w:t>нотной</w:t>
      </w:r>
      <w:r>
        <w:rPr>
          <w:spacing w:val="-4"/>
        </w:rPr>
        <w:t xml:space="preserve"> </w:t>
      </w:r>
      <w:r>
        <w:rPr>
          <w:spacing w:val="-2"/>
        </w:rPr>
        <w:t>записи;</w:t>
      </w:r>
    </w:p>
    <w:p w14:paraId="766FE011" w14:textId="77777777" w:rsidR="00677045" w:rsidRDefault="00A13346">
      <w:pPr>
        <w:pStyle w:val="a3"/>
        <w:spacing w:before="140" w:line="360" w:lineRule="auto"/>
        <w:ind w:left="1348" w:right="838" w:firstLine="0"/>
      </w:pPr>
      <w:r>
        <w:t>анализ типа мелодического движения, особенностей ритма, темпа, динамики; сопоставление произведений музыки и живописи, посвящённых святым, Христу,</w:t>
      </w:r>
    </w:p>
    <w:p w14:paraId="3CF3ECAE" w14:textId="77777777" w:rsidR="00677045" w:rsidRDefault="00A13346">
      <w:pPr>
        <w:pStyle w:val="a3"/>
        <w:ind w:firstLine="0"/>
        <w:jc w:val="left"/>
      </w:pPr>
      <w:r>
        <w:rPr>
          <w:spacing w:val="-2"/>
        </w:rPr>
        <w:t>Богородице;</w:t>
      </w:r>
    </w:p>
    <w:p w14:paraId="74CB9677" w14:textId="77777777" w:rsidR="00677045" w:rsidRDefault="00677045">
      <w:pPr>
        <w:sectPr w:rsidR="00677045">
          <w:pgSz w:w="11910" w:h="16850"/>
          <w:pgMar w:top="920" w:right="300" w:bottom="280" w:left="920" w:header="569" w:footer="0" w:gutter="0"/>
          <w:cols w:space="720"/>
        </w:sectPr>
      </w:pPr>
    </w:p>
    <w:p w14:paraId="41584978" w14:textId="77777777" w:rsidR="00677045" w:rsidRDefault="00A13346">
      <w:pPr>
        <w:pStyle w:val="a3"/>
        <w:spacing w:before="160"/>
        <w:ind w:left="1348" w:firstLine="0"/>
        <w:jc w:val="left"/>
      </w:pPr>
      <w:r>
        <w:t>на</w:t>
      </w:r>
      <w:r>
        <w:rPr>
          <w:spacing w:val="-2"/>
        </w:rPr>
        <w:t xml:space="preserve"> </w:t>
      </w:r>
      <w:r>
        <w:t>выбор или</w:t>
      </w:r>
      <w:r>
        <w:rPr>
          <w:spacing w:val="1"/>
        </w:rPr>
        <w:t xml:space="preserve"> </w:t>
      </w:r>
      <w:r>
        <w:rPr>
          <w:spacing w:val="-2"/>
        </w:rPr>
        <w:t>факультативно:</w:t>
      </w:r>
    </w:p>
    <w:p w14:paraId="73074C58" w14:textId="77777777" w:rsidR="00677045" w:rsidRDefault="00A13346">
      <w:pPr>
        <w:pStyle w:val="a3"/>
        <w:spacing w:before="138"/>
        <w:ind w:left="1348" w:firstLine="0"/>
        <w:jc w:val="left"/>
      </w:pPr>
      <w:r>
        <w:t>посещение</w:t>
      </w:r>
      <w:r>
        <w:rPr>
          <w:spacing w:val="-4"/>
        </w:rPr>
        <w:t xml:space="preserve"> </w:t>
      </w:r>
      <w:r>
        <w:rPr>
          <w:spacing w:val="-2"/>
        </w:rPr>
        <w:t>храма;</w:t>
      </w:r>
    </w:p>
    <w:p w14:paraId="7A08BE4E" w14:textId="77777777" w:rsidR="00677045" w:rsidRDefault="00A13346">
      <w:pPr>
        <w:pStyle w:val="a3"/>
        <w:spacing w:before="139"/>
        <w:ind w:left="1348" w:firstLine="0"/>
        <w:jc w:val="left"/>
      </w:pPr>
      <w:r>
        <w:t>поиск</w:t>
      </w:r>
      <w:r>
        <w:rPr>
          <w:spacing w:val="-5"/>
        </w:rPr>
        <w:t xml:space="preserve"> </w:t>
      </w:r>
      <w:r>
        <w:t>в</w:t>
      </w:r>
      <w:r>
        <w:rPr>
          <w:spacing w:val="-3"/>
        </w:rPr>
        <w:t xml:space="preserve"> </w:t>
      </w:r>
      <w:r>
        <w:t>Интернете</w:t>
      </w:r>
      <w:r>
        <w:rPr>
          <w:spacing w:val="-2"/>
        </w:rPr>
        <w:t xml:space="preserve"> </w:t>
      </w:r>
      <w:r>
        <w:t>информации</w:t>
      </w:r>
      <w:r>
        <w:rPr>
          <w:spacing w:val="-3"/>
        </w:rPr>
        <w:t xml:space="preserve"> </w:t>
      </w:r>
      <w:r>
        <w:t>о</w:t>
      </w:r>
      <w:r>
        <w:rPr>
          <w:spacing w:val="-2"/>
        </w:rPr>
        <w:t xml:space="preserve"> </w:t>
      </w:r>
      <w:r>
        <w:t>Крещении</w:t>
      </w:r>
      <w:r>
        <w:rPr>
          <w:spacing w:val="-2"/>
        </w:rPr>
        <w:t xml:space="preserve"> </w:t>
      </w:r>
      <w:r>
        <w:t>Руси,</w:t>
      </w:r>
      <w:r>
        <w:rPr>
          <w:spacing w:val="-3"/>
        </w:rPr>
        <w:t xml:space="preserve"> </w:t>
      </w:r>
      <w:r>
        <w:t>святых,</w:t>
      </w:r>
      <w:r>
        <w:rPr>
          <w:spacing w:val="-2"/>
        </w:rPr>
        <w:t xml:space="preserve"> </w:t>
      </w:r>
      <w:r>
        <w:t>об</w:t>
      </w:r>
      <w:r>
        <w:rPr>
          <w:spacing w:val="-2"/>
        </w:rPr>
        <w:t xml:space="preserve"> иконах.</w:t>
      </w:r>
    </w:p>
    <w:p w14:paraId="3C79BDBB" w14:textId="77777777" w:rsidR="00677045" w:rsidRDefault="00A13346" w:rsidP="000A6A1B">
      <w:pPr>
        <w:pStyle w:val="a5"/>
        <w:numPr>
          <w:ilvl w:val="3"/>
          <w:numId w:val="33"/>
        </w:numPr>
        <w:tabs>
          <w:tab w:val="left" w:pos="2368"/>
        </w:tabs>
        <w:spacing w:before="137"/>
        <w:rPr>
          <w:sz w:val="24"/>
        </w:rPr>
      </w:pPr>
      <w:r>
        <w:rPr>
          <w:sz w:val="24"/>
        </w:rPr>
        <w:t>Религиозные</w:t>
      </w:r>
      <w:r>
        <w:rPr>
          <w:spacing w:val="-5"/>
          <w:sz w:val="24"/>
        </w:rPr>
        <w:t xml:space="preserve"> </w:t>
      </w:r>
      <w:r>
        <w:rPr>
          <w:sz w:val="24"/>
        </w:rPr>
        <w:t>праздники</w:t>
      </w:r>
      <w:r>
        <w:rPr>
          <w:spacing w:val="-2"/>
          <w:sz w:val="24"/>
        </w:rPr>
        <w:t xml:space="preserve"> </w:t>
      </w:r>
      <w:r>
        <w:rPr>
          <w:sz w:val="24"/>
        </w:rPr>
        <w:t>(1–3</w:t>
      </w:r>
      <w:r>
        <w:rPr>
          <w:spacing w:val="-2"/>
          <w:sz w:val="24"/>
        </w:rPr>
        <w:t xml:space="preserve"> часа).</w:t>
      </w:r>
    </w:p>
    <w:p w14:paraId="25709177" w14:textId="77777777" w:rsidR="00677045" w:rsidRDefault="00A13346">
      <w:pPr>
        <w:pStyle w:val="a3"/>
        <w:spacing w:before="139" w:line="360" w:lineRule="auto"/>
        <w:jc w:val="left"/>
      </w:pPr>
      <w:r>
        <w:t>Содержание:</w:t>
      </w:r>
      <w:r>
        <w:rPr>
          <w:spacing w:val="80"/>
        </w:rPr>
        <w:t xml:space="preserve"> </w:t>
      </w:r>
      <w:r>
        <w:t>Праздничная</w:t>
      </w:r>
      <w:r>
        <w:rPr>
          <w:spacing w:val="80"/>
        </w:rPr>
        <w:t xml:space="preserve"> </w:t>
      </w:r>
      <w:r>
        <w:t>служба,</w:t>
      </w:r>
      <w:r>
        <w:rPr>
          <w:spacing w:val="80"/>
        </w:rPr>
        <w:t xml:space="preserve"> </w:t>
      </w:r>
      <w:r>
        <w:t>вокальная</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хоровая)</w:t>
      </w:r>
      <w:r>
        <w:rPr>
          <w:spacing w:val="80"/>
        </w:rPr>
        <w:t xml:space="preserve"> </w:t>
      </w:r>
      <w:r>
        <w:t>музыка религиозного содержания</w:t>
      </w:r>
      <w:r>
        <w:rPr>
          <w:vertAlign w:val="superscript"/>
        </w:rPr>
        <w:t>15</w:t>
      </w:r>
      <w:r>
        <w:t>.</w:t>
      </w:r>
    </w:p>
    <w:p w14:paraId="6A895699" w14:textId="77777777" w:rsidR="00677045" w:rsidRDefault="00A13346">
      <w:pPr>
        <w:pStyle w:val="a3"/>
        <w:ind w:left="1348" w:firstLine="0"/>
        <w:jc w:val="left"/>
      </w:pPr>
      <w:r>
        <w:t>Виды</w:t>
      </w:r>
      <w:r>
        <w:rPr>
          <w:spacing w:val="-5"/>
        </w:rPr>
        <w:t xml:space="preserve"> </w:t>
      </w:r>
      <w:r>
        <w:t>деятельности</w:t>
      </w:r>
      <w:r>
        <w:rPr>
          <w:spacing w:val="-3"/>
        </w:rPr>
        <w:t xml:space="preserve"> </w:t>
      </w:r>
      <w:r>
        <w:rPr>
          <w:spacing w:val="-2"/>
        </w:rPr>
        <w:t>обучающихся:</w:t>
      </w:r>
    </w:p>
    <w:p w14:paraId="31CC19A7" w14:textId="77777777" w:rsidR="00677045" w:rsidRDefault="00A13346">
      <w:pPr>
        <w:pStyle w:val="a3"/>
        <w:spacing w:before="137" w:line="360" w:lineRule="auto"/>
        <w:ind w:right="838"/>
        <w:jc w:val="left"/>
      </w:pPr>
      <w:r>
        <w:t>слушание</w:t>
      </w:r>
      <w:r>
        <w:rPr>
          <w:spacing w:val="40"/>
        </w:rPr>
        <w:t xml:space="preserve"> </w:t>
      </w:r>
      <w:r>
        <w:t>музыкальных</w:t>
      </w:r>
      <w:r>
        <w:rPr>
          <w:spacing w:val="40"/>
        </w:rPr>
        <w:t xml:space="preserve"> </w:t>
      </w:r>
      <w:r>
        <w:t>фрагментов</w:t>
      </w:r>
      <w:r>
        <w:rPr>
          <w:spacing w:val="40"/>
        </w:rPr>
        <w:t xml:space="preserve"> </w:t>
      </w:r>
      <w:r>
        <w:t>праздничных</w:t>
      </w:r>
      <w:r>
        <w:rPr>
          <w:spacing w:val="40"/>
        </w:rPr>
        <w:t xml:space="preserve"> </w:t>
      </w:r>
      <w:r>
        <w:t>богослужений,</w:t>
      </w:r>
      <w:r>
        <w:rPr>
          <w:spacing w:val="40"/>
        </w:rPr>
        <w:t xml:space="preserve"> </w:t>
      </w:r>
      <w:r>
        <w:t>определение характера музыки, её религиозного содержания;</w:t>
      </w:r>
    </w:p>
    <w:p w14:paraId="7E00EEFC" w14:textId="77777777" w:rsidR="00677045" w:rsidRDefault="00A13346">
      <w:pPr>
        <w:pStyle w:val="a3"/>
        <w:spacing w:line="360" w:lineRule="auto"/>
        <w:jc w:val="left"/>
      </w:pPr>
      <w:r>
        <w:t>разучивание</w:t>
      </w:r>
      <w:r>
        <w:rPr>
          <w:spacing w:val="80"/>
        </w:rPr>
        <w:t xml:space="preserve"> </w:t>
      </w:r>
      <w:r>
        <w:t>(с</w:t>
      </w:r>
      <w:r>
        <w:rPr>
          <w:spacing w:val="80"/>
        </w:rPr>
        <w:t xml:space="preserve"> </w:t>
      </w:r>
      <w:r>
        <w:t>опорой</w:t>
      </w:r>
      <w:r>
        <w:rPr>
          <w:spacing w:val="80"/>
        </w:rPr>
        <w:t xml:space="preserve"> </w:t>
      </w:r>
      <w:r>
        <w:t>на</w:t>
      </w:r>
      <w:r>
        <w:rPr>
          <w:spacing w:val="80"/>
        </w:rPr>
        <w:t xml:space="preserve"> </w:t>
      </w:r>
      <w:r>
        <w:t>нотный</w:t>
      </w:r>
      <w:r>
        <w:rPr>
          <w:spacing w:val="80"/>
        </w:rPr>
        <w:t xml:space="preserve"> </w:t>
      </w:r>
      <w:r>
        <w:t>текст),</w:t>
      </w:r>
      <w:r>
        <w:rPr>
          <w:spacing w:val="80"/>
        </w:rPr>
        <w:t xml:space="preserve"> </w:t>
      </w:r>
      <w:r>
        <w:t>исполнение</w:t>
      </w:r>
      <w:r>
        <w:rPr>
          <w:spacing w:val="80"/>
        </w:rPr>
        <w:t xml:space="preserve"> </w:t>
      </w:r>
      <w:r>
        <w:t>доступных</w:t>
      </w:r>
      <w:r>
        <w:rPr>
          <w:spacing w:val="80"/>
        </w:rPr>
        <w:t xml:space="preserve"> </w:t>
      </w:r>
      <w:r>
        <w:t>вокальных произведений духовной музыки;</w:t>
      </w:r>
    </w:p>
    <w:p w14:paraId="04DD3927" w14:textId="77777777" w:rsidR="00677045" w:rsidRDefault="00A13346">
      <w:pPr>
        <w:pStyle w:val="a3"/>
        <w:spacing w:before="1"/>
        <w:ind w:left="1348" w:firstLine="0"/>
        <w:jc w:val="left"/>
      </w:pPr>
      <w:r>
        <w:t>на</w:t>
      </w:r>
      <w:r>
        <w:rPr>
          <w:spacing w:val="-2"/>
        </w:rPr>
        <w:t xml:space="preserve"> </w:t>
      </w:r>
      <w:r>
        <w:t>выбор или</w:t>
      </w:r>
      <w:r>
        <w:rPr>
          <w:spacing w:val="1"/>
        </w:rPr>
        <w:t xml:space="preserve"> </w:t>
      </w:r>
      <w:r>
        <w:rPr>
          <w:spacing w:val="-2"/>
        </w:rPr>
        <w:t>факультативно:</w:t>
      </w:r>
    </w:p>
    <w:p w14:paraId="35E64D88" w14:textId="77777777" w:rsidR="00677045" w:rsidRDefault="00A13346">
      <w:pPr>
        <w:pStyle w:val="a3"/>
        <w:spacing w:before="139" w:line="360" w:lineRule="auto"/>
        <w:ind w:left="1348" w:right="2502" w:firstLine="0"/>
        <w:jc w:val="left"/>
      </w:pPr>
      <w:r>
        <w:t>просмотр</w:t>
      </w:r>
      <w:r>
        <w:rPr>
          <w:spacing w:val="-8"/>
        </w:rPr>
        <w:t xml:space="preserve"> </w:t>
      </w:r>
      <w:r>
        <w:t>фильма,</w:t>
      </w:r>
      <w:r>
        <w:rPr>
          <w:spacing w:val="-8"/>
        </w:rPr>
        <w:t xml:space="preserve"> </w:t>
      </w:r>
      <w:r>
        <w:t>посвящённого</w:t>
      </w:r>
      <w:r>
        <w:rPr>
          <w:spacing w:val="-8"/>
        </w:rPr>
        <w:t xml:space="preserve"> </w:t>
      </w:r>
      <w:r>
        <w:t>религиозным</w:t>
      </w:r>
      <w:r>
        <w:rPr>
          <w:spacing w:val="-12"/>
        </w:rPr>
        <w:t xml:space="preserve"> </w:t>
      </w:r>
      <w:r>
        <w:t>праздникам; посещение концерта духовной музыки;</w:t>
      </w:r>
    </w:p>
    <w:p w14:paraId="5F39355E" w14:textId="77777777" w:rsidR="00677045" w:rsidRDefault="00A13346">
      <w:pPr>
        <w:pStyle w:val="a3"/>
        <w:ind w:left="1348" w:firstLine="0"/>
        <w:jc w:val="left"/>
      </w:pPr>
      <w:r>
        <w:t>исследовательские</w:t>
      </w:r>
      <w:r>
        <w:rPr>
          <w:spacing w:val="-7"/>
        </w:rPr>
        <w:t xml:space="preserve"> </w:t>
      </w:r>
      <w:r>
        <w:t>проекты,</w:t>
      </w:r>
      <w:r>
        <w:rPr>
          <w:spacing w:val="-4"/>
        </w:rPr>
        <w:t xml:space="preserve"> </w:t>
      </w:r>
      <w:r>
        <w:t>посвящённые</w:t>
      </w:r>
      <w:r>
        <w:rPr>
          <w:spacing w:val="-6"/>
        </w:rPr>
        <w:t xml:space="preserve"> </w:t>
      </w:r>
      <w:r>
        <w:t>музыке</w:t>
      </w:r>
      <w:r>
        <w:rPr>
          <w:spacing w:val="-4"/>
        </w:rPr>
        <w:t xml:space="preserve"> </w:t>
      </w:r>
      <w:r>
        <w:t>религиозных</w:t>
      </w:r>
      <w:r>
        <w:rPr>
          <w:spacing w:val="-4"/>
        </w:rPr>
        <w:t xml:space="preserve"> </w:t>
      </w:r>
      <w:r>
        <w:rPr>
          <w:spacing w:val="-2"/>
        </w:rPr>
        <w:t>праздников.</w:t>
      </w:r>
    </w:p>
    <w:p w14:paraId="30C1449F" w14:textId="77777777" w:rsidR="00677045" w:rsidRDefault="00A13346" w:rsidP="000A6A1B">
      <w:pPr>
        <w:pStyle w:val="a5"/>
        <w:numPr>
          <w:ilvl w:val="2"/>
          <w:numId w:val="33"/>
        </w:numPr>
        <w:tabs>
          <w:tab w:val="left" w:pos="2188"/>
        </w:tabs>
        <w:spacing w:before="137"/>
        <w:rPr>
          <w:sz w:val="24"/>
        </w:rPr>
      </w:pPr>
      <w:r>
        <w:rPr>
          <w:sz w:val="24"/>
        </w:rPr>
        <w:t>Модуль</w:t>
      </w:r>
      <w:r>
        <w:rPr>
          <w:spacing w:val="-4"/>
          <w:sz w:val="24"/>
        </w:rPr>
        <w:t xml:space="preserve"> </w:t>
      </w:r>
      <w:r>
        <w:rPr>
          <w:sz w:val="24"/>
        </w:rPr>
        <w:t>№</w:t>
      </w:r>
      <w:r>
        <w:rPr>
          <w:spacing w:val="-5"/>
          <w:sz w:val="24"/>
        </w:rPr>
        <w:t xml:space="preserve"> </w:t>
      </w:r>
      <w:r>
        <w:rPr>
          <w:sz w:val="24"/>
        </w:rPr>
        <w:t>5 «Классическая</w:t>
      </w:r>
      <w:r>
        <w:rPr>
          <w:spacing w:val="-3"/>
          <w:sz w:val="24"/>
        </w:rPr>
        <w:t xml:space="preserve"> </w:t>
      </w:r>
      <w:r>
        <w:rPr>
          <w:spacing w:val="-2"/>
          <w:sz w:val="24"/>
        </w:rPr>
        <w:t>музыка».</w:t>
      </w:r>
    </w:p>
    <w:p w14:paraId="017249B4" w14:textId="77777777" w:rsidR="00677045" w:rsidRDefault="00A13346">
      <w:pPr>
        <w:pStyle w:val="a3"/>
        <w:spacing w:before="139" w:line="360" w:lineRule="auto"/>
        <w:ind w:right="836"/>
      </w:pPr>
      <w:r>
        <w:t>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воплощённуюв звуках музыкальным гением великих композиторов, воспитывать их музыкальный вкус на подлинно художественных произведениях.</w:t>
      </w:r>
    </w:p>
    <w:p w14:paraId="18822BE0" w14:textId="77777777" w:rsidR="00677045" w:rsidRDefault="00A13346" w:rsidP="000A6A1B">
      <w:pPr>
        <w:pStyle w:val="a5"/>
        <w:numPr>
          <w:ilvl w:val="3"/>
          <w:numId w:val="33"/>
        </w:numPr>
        <w:tabs>
          <w:tab w:val="left" w:pos="2368"/>
        </w:tabs>
        <w:spacing w:before="1"/>
        <w:jc w:val="both"/>
        <w:rPr>
          <w:sz w:val="24"/>
        </w:rPr>
      </w:pPr>
      <w:r>
        <w:rPr>
          <w:sz w:val="24"/>
        </w:rPr>
        <w:t>Композитор</w:t>
      </w:r>
      <w:r>
        <w:rPr>
          <w:spacing w:val="-3"/>
          <w:sz w:val="24"/>
        </w:rPr>
        <w:t xml:space="preserve"> </w:t>
      </w:r>
      <w:r>
        <w:rPr>
          <w:sz w:val="24"/>
        </w:rPr>
        <w:t>–</w:t>
      </w:r>
      <w:r>
        <w:rPr>
          <w:spacing w:val="-6"/>
          <w:sz w:val="24"/>
        </w:rPr>
        <w:t xml:space="preserve"> </w:t>
      </w:r>
      <w:r>
        <w:rPr>
          <w:sz w:val="24"/>
        </w:rPr>
        <w:t>исполнитель</w:t>
      </w:r>
      <w:r>
        <w:rPr>
          <w:spacing w:val="-1"/>
          <w:sz w:val="24"/>
        </w:rPr>
        <w:t xml:space="preserve"> </w:t>
      </w:r>
      <w:r>
        <w:rPr>
          <w:sz w:val="24"/>
        </w:rPr>
        <w:t>–</w:t>
      </w:r>
      <w:r>
        <w:rPr>
          <w:spacing w:val="-2"/>
          <w:sz w:val="24"/>
        </w:rPr>
        <w:t xml:space="preserve"> </w:t>
      </w:r>
      <w:r>
        <w:rPr>
          <w:sz w:val="24"/>
        </w:rPr>
        <w:t>слушатель</w:t>
      </w:r>
      <w:r>
        <w:rPr>
          <w:spacing w:val="-3"/>
          <w:sz w:val="24"/>
        </w:rPr>
        <w:t xml:space="preserve"> </w:t>
      </w:r>
      <w:r>
        <w:rPr>
          <w:sz w:val="24"/>
        </w:rPr>
        <w:t>(0,5–1</w:t>
      </w:r>
      <w:r>
        <w:rPr>
          <w:spacing w:val="-2"/>
          <w:sz w:val="24"/>
        </w:rPr>
        <w:t xml:space="preserve"> час).</w:t>
      </w:r>
    </w:p>
    <w:p w14:paraId="54D9EDAB" w14:textId="77777777" w:rsidR="00677045" w:rsidRDefault="00A13346">
      <w:pPr>
        <w:pStyle w:val="a3"/>
        <w:spacing w:before="136" w:line="360" w:lineRule="auto"/>
        <w:ind w:right="837"/>
      </w:pPr>
      <w:r>
        <w:t>Содержание: Кого называют композитором, исполнителем? Нужно ли учиться слушать музыку? Что значит «уметь слушать музыку»? Концерт, концертный зал. Правила поведения в концертном зале.</w:t>
      </w:r>
    </w:p>
    <w:p w14:paraId="477F8E6D" w14:textId="77777777" w:rsidR="00677045" w:rsidRDefault="00A13346">
      <w:pPr>
        <w:pStyle w:val="a3"/>
        <w:spacing w:before="2"/>
        <w:ind w:left="1348" w:firstLine="0"/>
      </w:pPr>
      <w:r>
        <w:t>Виды</w:t>
      </w:r>
      <w:r>
        <w:rPr>
          <w:spacing w:val="-5"/>
        </w:rPr>
        <w:t xml:space="preserve"> </w:t>
      </w:r>
      <w:r>
        <w:t>деятельности</w:t>
      </w:r>
      <w:r>
        <w:rPr>
          <w:spacing w:val="-3"/>
        </w:rPr>
        <w:t xml:space="preserve"> </w:t>
      </w:r>
      <w:r>
        <w:rPr>
          <w:spacing w:val="-2"/>
        </w:rPr>
        <w:t>обучающихся:</w:t>
      </w:r>
    </w:p>
    <w:p w14:paraId="0387D0E8" w14:textId="77777777" w:rsidR="00677045" w:rsidRDefault="00A13346">
      <w:pPr>
        <w:pStyle w:val="a3"/>
        <w:spacing w:before="137"/>
        <w:ind w:left="1348" w:firstLine="0"/>
      </w:pPr>
      <w:r>
        <w:t>просмотр</w:t>
      </w:r>
      <w:r>
        <w:rPr>
          <w:spacing w:val="-3"/>
        </w:rPr>
        <w:t xml:space="preserve"> </w:t>
      </w:r>
      <w:r>
        <w:t>видеозаписи</w:t>
      </w:r>
      <w:r>
        <w:rPr>
          <w:spacing w:val="-4"/>
        </w:rPr>
        <w:t xml:space="preserve"> </w:t>
      </w:r>
      <w:r>
        <w:rPr>
          <w:spacing w:val="-2"/>
        </w:rPr>
        <w:t>концерта;</w:t>
      </w:r>
    </w:p>
    <w:p w14:paraId="0C65F793" w14:textId="77777777" w:rsidR="00677045" w:rsidRDefault="00A13346">
      <w:pPr>
        <w:pStyle w:val="a3"/>
        <w:spacing w:before="139" w:line="360" w:lineRule="auto"/>
        <w:ind w:left="1348" w:right="3700" w:firstLine="0"/>
        <w:jc w:val="left"/>
      </w:pPr>
      <w:r>
        <w:t>слушание</w:t>
      </w:r>
      <w:r>
        <w:rPr>
          <w:spacing w:val="-12"/>
        </w:rPr>
        <w:t xml:space="preserve"> </w:t>
      </w:r>
      <w:r>
        <w:t>музыки,</w:t>
      </w:r>
      <w:r>
        <w:rPr>
          <w:spacing w:val="-11"/>
        </w:rPr>
        <w:t xml:space="preserve"> </w:t>
      </w:r>
      <w:r>
        <w:t>рассматривание</w:t>
      </w:r>
      <w:r>
        <w:rPr>
          <w:spacing w:val="-12"/>
        </w:rPr>
        <w:t xml:space="preserve"> </w:t>
      </w:r>
      <w:r>
        <w:t>иллюстраций; диалог с учителем по теме занятия;</w:t>
      </w:r>
    </w:p>
    <w:p w14:paraId="3ED78B15" w14:textId="77777777" w:rsidR="00677045" w:rsidRDefault="00A13346">
      <w:pPr>
        <w:pStyle w:val="a3"/>
        <w:ind w:left="1348" w:firstLine="0"/>
        <w:jc w:val="left"/>
      </w:pPr>
      <w:r>
        <w:t>«Я –</w:t>
      </w:r>
      <w:r>
        <w:rPr>
          <w:spacing w:val="-3"/>
        </w:rPr>
        <w:t xml:space="preserve"> </w:t>
      </w:r>
      <w:r>
        <w:t>исполнитель»</w:t>
      </w:r>
      <w:r>
        <w:rPr>
          <w:spacing w:val="-11"/>
        </w:rPr>
        <w:t xml:space="preserve"> </w:t>
      </w:r>
      <w:r>
        <w:t>(игра</w:t>
      </w:r>
      <w:r>
        <w:rPr>
          <w:spacing w:val="-1"/>
        </w:rPr>
        <w:t xml:space="preserve"> </w:t>
      </w:r>
      <w:r>
        <w:t>–</w:t>
      </w:r>
      <w:r>
        <w:rPr>
          <w:spacing w:val="-3"/>
        </w:rPr>
        <w:t xml:space="preserve"> </w:t>
      </w:r>
      <w:r>
        <w:t>имитация</w:t>
      </w:r>
      <w:r>
        <w:rPr>
          <w:spacing w:val="-6"/>
        </w:rPr>
        <w:t xml:space="preserve"> </w:t>
      </w:r>
      <w:r>
        <w:t xml:space="preserve">исполнительских </w:t>
      </w:r>
      <w:r>
        <w:rPr>
          <w:spacing w:val="-2"/>
        </w:rPr>
        <w:t>движений);</w:t>
      </w:r>
    </w:p>
    <w:p w14:paraId="6DFF85CF" w14:textId="77777777" w:rsidR="00677045" w:rsidRDefault="00A13346">
      <w:pPr>
        <w:pStyle w:val="a3"/>
        <w:spacing w:before="184"/>
        <w:ind w:left="0" w:firstLine="0"/>
        <w:jc w:val="left"/>
        <w:rPr>
          <w:sz w:val="20"/>
        </w:rPr>
      </w:pPr>
      <w:r>
        <w:rPr>
          <w:noProof/>
        </w:rPr>
        <mc:AlternateContent>
          <mc:Choice Requires="wps">
            <w:drawing>
              <wp:anchor distT="0" distB="0" distL="0" distR="0" simplePos="0" relativeHeight="487596032" behindDoc="1" locked="0" layoutInCell="1" allowOverlap="1" wp14:anchorId="5D023ADD" wp14:editId="39992B65">
                <wp:simplePos x="0" y="0"/>
                <wp:positionH relativeFrom="page">
                  <wp:posOffset>719632</wp:posOffset>
                </wp:positionH>
                <wp:positionV relativeFrom="paragraph">
                  <wp:posOffset>278352</wp:posOffset>
                </wp:positionV>
                <wp:extent cx="1829435" cy="952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4A0168" id="Graphic 24" o:spid="_x0000_s1026" style="position:absolute;margin-left:56.65pt;margin-top:21.9pt;width:144.05pt;height:.75pt;z-index:-1572044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" path="m1829054,l,,,9143r1829054,l1829054,xe" fillcolor="black" stroked="f">
                <v:path arrowok="t"/>
                <w10:wrap type="topAndBottom" anchorx="page"/>
              </v:shape>
            </w:pict>
          </mc:Fallback>
        </mc:AlternateContent>
      </w:r>
    </w:p>
    <w:p w14:paraId="7EBD4697" w14:textId="77777777" w:rsidR="00677045" w:rsidRDefault="00A13346">
      <w:pPr>
        <w:pStyle w:val="a3"/>
        <w:spacing w:before="95"/>
        <w:ind w:left="213" w:right="263" w:firstLine="0"/>
      </w:pPr>
      <w:r>
        <w:rPr>
          <w:vertAlign w:val="superscript"/>
        </w:rPr>
        <w:t>15</w:t>
      </w:r>
      <w:r>
        <w:t xml:space="preserve"> Данный блок позволяет сосредоточиться на религиозных праздниках той конфессии, которая наиболее почитаема в данном регионе. 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w:t>
      </w:r>
      <w:r>
        <w:rPr>
          <w:spacing w:val="80"/>
          <w:w w:val="150"/>
        </w:rPr>
        <w:t xml:space="preserve"> </w:t>
      </w:r>
      <w:r>
        <w:t>музыки</w:t>
      </w:r>
      <w:r>
        <w:rPr>
          <w:spacing w:val="80"/>
          <w:w w:val="150"/>
        </w:rPr>
        <w:t xml:space="preserve"> </w:t>
      </w:r>
      <w:r>
        <w:t>русских</w:t>
      </w:r>
      <w:r>
        <w:rPr>
          <w:spacing w:val="80"/>
          <w:w w:val="150"/>
        </w:rPr>
        <w:t xml:space="preserve"> </w:t>
      </w:r>
      <w:r>
        <w:t>композиторов-классиков</w:t>
      </w:r>
      <w:r>
        <w:rPr>
          <w:spacing w:val="80"/>
          <w:w w:val="150"/>
        </w:rPr>
        <w:t xml:space="preserve"> </w:t>
      </w:r>
      <w:r>
        <w:t>(С.В.</w:t>
      </w:r>
      <w:r>
        <w:rPr>
          <w:spacing w:val="-1"/>
        </w:rPr>
        <w:t xml:space="preserve"> </w:t>
      </w:r>
      <w:r>
        <w:t>Рахманинов,</w:t>
      </w:r>
      <w:r>
        <w:rPr>
          <w:spacing w:val="80"/>
        </w:rPr>
        <w:t xml:space="preserve"> </w:t>
      </w:r>
      <w:r>
        <w:t>П.И.</w:t>
      </w:r>
      <w:r>
        <w:rPr>
          <w:spacing w:val="-1"/>
        </w:rPr>
        <w:t xml:space="preserve"> </w:t>
      </w:r>
      <w:r>
        <w:t>Чайковский и других композиторов).</w:t>
      </w:r>
    </w:p>
    <w:p w14:paraId="3E49FA61" w14:textId="77777777" w:rsidR="00677045" w:rsidRDefault="00677045">
      <w:pPr>
        <w:sectPr w:rsidR="00677045">
          <w:pgSz w:w="11910" w:h="16850"/>
          <w:pgMar w:top="920" w:right="300" w:bottom="280" w:left="920" w:header="569" w:footer="0" w:gutter="0"/>
          <w:cols w:space="720"/>
        </w:sectPr>
      </w:pPr>
    </w:p>
    <w:p w14:paraId="371727E4" w14:textId="77777777" w:rsidR="00677045" w:rsidRDefault="00A13346">
      <w:pPr>
        <w:pStyle w:val="a3"/>
        <w:spacing w:before="160" w:line="360" w:lineRule="auto"/>
        <w:ind w:left="1348" w:right="838" w:firstLine="0"/>
        <w:jc w:val="left"/>
      </w:pPr>
      <w:r>
        <w:t>игра</w:t>
      </w:r>
      <w:r>
        <w:rPr>
          <w:spacing w:val="-2"/>
        </w:rPr>
        <w:t xml:space="preserve"> </w:t>
      </w:r>
      <w:r>
        <w:t>«Я</w:t>
      </w:r>
      <w:r>
        <w:rPr>
          <w:spacing w:val="-4"/>
        </w:rPr>
        <w:t xml:space="preserve"> </w:t>
      </w:r>
      <w:r>
        <w:t>–</w:t>
      </w:r>
      <w:r>
        <w:rPr>
          <w:spacing w:val="-5"/>
        </w:rPr>
        <w:t xml:space="preserve"> </w:t>
      </w:r>
      <w:r>
        <w:t>композитор»</w:t>
      </w:r>
      <w:r>
        <w:rPr>
          <w:spacing w:val="-10"/>
        </w:rPr>
        <w:t xml:space="preserve"> </w:t>
      </w:r>
      <w:r>
        <w:t>(сочинение</w:t>
      </w:r>
      <w:r>
        <w:rPr>
          <w:spacing w:val="-6"/>
        </w:rPr>
        <w:t xml:space="preserve"> </w:t>
      </w:r>
      <w:r>
        <w:t>небольших</w:t>
      </w:r>
      <w:r>
        <w:rPr>
          <w:spacing w:val="-6"/>
        </w:rPr>
        <w:t xml:space="preserve"> </w:t>
      </w:r>
      <w:r>
        <w:t>попевок,</w:t>
      </w:r>
      <w:r>
        <w:rPr>
          <w:spacing w:val="-5"/>
        </w:rPr>
        <w:t xml:space="preserve"> </w:t>
      </w:r>
      <w:r>
        <w:t>мелодических</w:t>
      </w:r>
      <w:r>
        <w:rPr>
          <w:spacing w:val="-5"/>
        </w:rPr>
        <w:t xml:space="preserve"> </w:t>
      </w:r>
      <w:r>
        <w:t>фраз); освоение правил поведения на концерте</w:t>
      </w:r>
      <w:r>
        <w:rPr>
          <w:vertAlign w:val="superscript"/>
        </w:rPr>
        <w:t>16</w:t>
      </w:r>
      <w:r>
        <w:t>;</w:t>
      </w:r>
    </w:p>
    <w:p w14:paraId="0E6228B4" w14:textId="77777777" w:rsidR="00677045" w:rsidRDefault="00A13346">
      <w:pPr>
        <w:pStyle w:val="a3"/>
        <w:spacing w:before="1"/>
        <w:ind w:left="1348" w:firstLine="0"/>
        <w:jc w:val="left"/>
      </w:pPr>
      <w:r>
        <w:t>на</w:t>
      </w:r>
      <w:r>
        <w:rPr>
          <w:spacing w:val="-2"/>
        </w:rPr>
        <w:t xml:space="preserve"> </w:t>
      </w:r>
      <w:r>
        <w:t>выбор или</w:t>
      </w:r>
      <w:r>
        <w:rPr>
          <w:spacing w:val="1"/>
        </w:rPr>
        <w:t xml:space="preserve"> </w:t>
      </w:r>
      <w:r>
        <w:rPr>
          <w:spacing w:val="-2"/>
        </w:rPr>
        <w:t>факультативно:</w:t>
      </w:r>
    </w:p>
    <w:p w14:paraId="66C030D1" w14:textId="77777777" w:rsidR="00677045" w:rsidRDefault="00A13346">
      <w:pPr>
        <w:pStyle w:val="a3"/>
        <w:spacing w:before="137" w:line="360" w:lineRule="auto"/>
        <w:jc w:val="left"/>
      </w:pPr>
      <w:r>
        <w:t>«Как</w:t>
      </w:r>
      <w:r>
        <w:rPr>
          <w:spacing w:val="34"/>
        </w:rPr>
        <w:t xml:space="preserve"> </w:t>
      </w:r>
      <w:r>
        <w:t>на</w:t>
      </w:r>
      <w:r>
        <w:rPr>
          <w:spacing w:val="33"/>
        </w:rPr>
        <w:t xml:space="preserve"> </w:t>
      </w:r>
      <w:r>
        <w:t>концерте»</w:t>
      </w:r>
      <w:r>
        <w:rPr>
          <w:spacing w:val="29"/>
        </w:rPr>
        <w:t xml:space="preserve"> </w:t>
      </w:r>
      <w:r>
        <w:t>–</w:t>
      </w:r>
      <w:r>
        <w:rPr>
          <w:spacing w:val="34"/>
        </w:rPr>
        <w:t xml:space="preserve"> </w:t>
      </w:r>
      <w:r>
        <w:t>выступление</w:t>
      </w:r>
      <w:r>
        <w:rPr>
          <w:spacing w:val="38"/>
        </w:rPr>
        <w:t xml:space="preserve"> </w:t>
      </w:r>
      <w:r>
        <w:t>учителя</w:t>
      </w:r>
      <w:r>
        <w:rPr>
          <w:spacing w:val="34"/>
        </w:rPr>
        <w:t xml:space="preserve"> </w:t>
      </w:r>
      <w:r>
        <w:t>или</w:t>
      </w:r>
      <w:r>
        <w:rPr>
          <w:spacing w:val="35"/>
        </w:rPr>
        <w:t xml:space="preserve"> </w:t>
      </w:r>
      <w:r>
        <w:t>одноклассника,</w:t>
      </w:r>
      <w:r>
        <w:rPr>
          <w:spacing w:val="34"/>
        </w:rPr>
        <w:t xml:space="preserve"> </w:t>
      </w:r>
      <w:r>
        <w:t>обучающегося</w:t>
      </w:r>
      <w:r>
        <w:rPr>
          <w:spacing w:val="36"/>
        </w:rPr>
        <w:t xml:space="preserve"> </w:t>
      </w:r>
      <w:r>
        <w:t>в музыкальной школе, с исполнением краткого музыкального произведения;</w:t>
      </w:r>
    </w:p>
    <w:p w14:paraId="761DC14D" w14:textId="77777777" w:rsidR="00677045" w:rsidRDefault="00A13346">
      <w:pPr>
        <w:pStyle w:val="a3"/>
        <w:ind w:left="1348" w:firstLine="0"/>
        <w:jc w:val="left"/>
      </w:pPr>
      <w:r>
        <w:t>посещение</w:t>
      </w:r>
      <w:r>
        <w:rPr>
          <w:spacing w:val="-5"/>
        </w:rPr>
        <w:t xml:space="preserve"> </w:t>
      </w:r>
      <w:r>
        <w:t>концерта</w:t>
      </w:r>
      <w:r>
        <w:rPr>
          <w:spacing w:val="-4"/>
        </w:rPr>
        <w:t xml:space="preserve"> </w:t>
      </w:r>
      <w:r>
        <w:t>классической</w:t>
      </w:r>
      <w:r>
        <w:rPr>
          <w:spacing w:val="-4"/>
        </w:rPr>
        <w:t xml:space="preserve"> </w:t>
      </w:r>
      <w:r>
        <w:rPr>
          <w:spacing w:val="-2"/>
        </w:rPr>
        <w:t>музыки.</w:t>
      </w:r>
    </w:p>
    <w:p w14:paraId="6E8D9F15" w14:textId="77777777" w:rsidR="00677045" w:rsidRDefault="00A13346" w:rsidP="000A6A1B">
      <w:pPr>
        <w:pStyle w:val="a5"/>
        <w:numPr>
          <w:ilvl w:val="3"/>
          <w:numId w:val="33"/>
        </w:numPr>
        <w:tabs>
          <w:tab w:val="left" w:pos="2368"/>
        </w:tabs>
        <w:spacing w:before="139"/>
        <w:rPr>
          <w:sz w:val="24"/>
        </w:rPr>
      </w:pPr>
      <w:r>
        <w:rPr>
          <w:sz w:val="24"/>
        </w:rPr>
        <w:t>Композиторы</w:t>
      </w:r>
      <w:r>
        <w:rPr>
          <w:spacing w:val="-3"/>
          <w:sz w:val="24"/>
        </w:rPr>
        <w:t xml:space="preserve"> </w:t>
      </w:r>
      <w:r>
        <w:rPr>
          <w:sz w:val="24"/>
        </w:rPr>
        <w:t>–</w:t>
      </w:r>
      <w:r>
        <w:rPr>
          <w:spacing w:val="-1"/>
          <w:sz w:val="24"/>
        </w:rPr>
        <w:t xml:space="preserve"> </w:t>
      </w:r>
      <w:r>
        <w:rPr>
          <w:sz w:val="24"/>
        </w:rPr>
        <w:t>детям</w:t>
      </w:r>
      <w:r>
        <w:rPr>
          <w:spacing w:val="-1"/>
          <w:sz w:val="24"/>
        </w:rPr>
        <w:t xml:space="preserve"> </w:t>
      </w:r>
      <w:r>
        <w:rPr>
          <w:sz w:val="24"/>
        </w:rPr>
        <w:t>(2–6</w:t>
      </w:r>
      <w:r>
        <w:rPr>
          <w:spacing w:val="-1"/>
          <w:sz w:val="24"/>
        </w:rPr>
        <w:t xml:space="preserve"> </w:t>
      </w:r>
      <w:r>
        <w:rPr>
          <w:spacing w:val="-2"/>
          <w:sz w:val="24"/>
        </w:rPr>
        <w:t>часов).</w:t>
      </w:r>
    </w:p>
    <w:p w14:paraId="4A1CC910" w14:textId="77777777" w:rsidR="00677045" w:rsidRDefault="00A13346">
      <w:pPr>
        <w:pStyle w:val="a3"/>
        <w:tabs>
          <w:tab w:val="left" w:pos="3159"/>
          <w:tab w:val="left" w:pos="4452"/>
          <w:tab w:val="left" w:pos="5680"/>
          <w:tab w:val="left" w:pos="8054"/>
        </w:tabs>
        <w:spacing w:before="137" w:line="360" w:lineRule="auto"/>
        <w:ind w:right="829"/>
        <w:jc w:val="left"/>
      </w:pPr>
      <w:r>
        <w:rPr>
          <w:spacing w:val="-2"/>
        </w:rPr>
        <w:t>Содержание:</w:t>
      </w:r>
      <w:r>
        <w:tab/>
      </w:r>
      <w:r>
        <w:rPr>
          <w:spacing w:val="-2"/>
        </w:rPr>
        <w:t>Детская</w:t>
      </w:r>
      <w:r>
        <w:tab/>
      </w:r>
      <w:r>
        <w:rPr>
          <w:spacing w:val="-2"/>
        </w:rPr>
        <w:t>музыка</w:t>
      </w:r>
      <w:r>
        <w:tab/>
        <w:t>П.И. Чайковского,</w:t>
      </w:r>
      <w:r>
        <w:tab/>
        <w:t>С.С.</w:t>
      </w:r>
      <w:r>
        <w:rPr>
          <w:spacing w:val="-15"/>
        </w:rPr>
        <w:t xml:space="preserve"> </w:t>
      </w:r>
      <w:r>
        <w:t>Прокофьева, Д.Б. Кабалевского и других композиторов. Понятие жанра. Песня, танец, марш.</w:t>
      </w:r>
    </w:p>
    <w:p w14:paraId="4D5A3BF6" w14:textId="77777777" w:rsidR="00677045" w:rsidRDefault="00A13346">
      <w:pPr>
        <w:pStyle w:val="a3"/>
        <w:spacing w:before="1"/>
        <w:ind w:left="1348" w:firstLine="0"/>
        <w:jc w:val="left"/>
      </w:pPr>
      <w:r>
        <w:t>Виды</w:t>
      </w:r>
      <w:r>
        <w:rPr>
          <w:spacing w:val="-5"/>
        </w:rPr>
        <w:t xml:space="preserve"> </w:t>
      </w:r>
      <w:r>
        <w:t>деятельности</w:t>
      </w:r>
      <w:r>
        <w:rPr>
          <w:spacing w:val="-3"/>
        </w:rPr>
        <w:t xml:space="preserve"> </w:t>
      </w:r>
      <w:r>
        <w:rPr>
          <w:spacing w:val="-2"/>
        </w:rPr>
        <w:t>обучающихся:</w:t>
      </w:r>
    </w:p>
    <w:p w14:paraId="19BB1B58" w14:textId="77777777" w:rsidR="00677045" w:rsidRDefault="00A13346">
      <w:pPr>
        <w:pStyle w:val="a3"/>
        <w:spacing w:before="139" w:line="360" w:lineRule="auto"/>
        <w:ind w:right="838"/>
        <w:jc w:val="left"/>
      </w:pPr>
      <w:r>
        <w:t>слушание музыки, определение основного характера, музыкально-выразительных средств, использованных композитором;</w:t>
      </w:r>
    </w:p>
    <w:p w14:paraId="3A14C3AE" w14:textId="77777777" w:rsidR="00677045" w:rsidRDefault="00A13346">
      <w:pPr>
        <w:pStyle w:val="a3"/>
        <w:spacing w:line="360" w:lineRule="auto"/>
        <w:ind w:left="1348" w:right="4757" w:firstLine="0"/>
        <w:jc w:val="left"/>
      </w:pPr>
      <w:r>
        <w:t>подбор</w:t>
      </w:r>
      <w:r>
        <w:rPr>
          <w:spacing w:val="-10"/>
        </w:rPr>
        <w:t xml:space="preserve"> </w:t>
      </w:r>
      <w:r>
        <w:t>эпитетов,</w:t>
      </w:r>
      <w:r>
        <w:rPr>
          <w:spacing w:val="-10"/>
        </w:rPr>
        <w:t xml:space="preserve"> </w:t>
      </w:r>
      <w:r>
        <w:t>иллюстраций</w:t>
      </w:r>
      <w:r>
        <w:rPr>
          <w:spacing w:val="-10"/>
        </w:rPr>
        <w:t xml:space="preserve"> </w:t>
      </w:r>
      <w:r>
        <w:t>к</w:t>
      </w:r>
      <w:r>
        <w:rPr>
          <w:spacing w:val="-10"/>
        </w:rPr>
        <w:t xml:space="preserve"> </w:t>
      </w:r>
      <w:r>
        <w:t>музыке; определение жанра;</w:t>
      </w:r>
    </w:p>
    <w:p w14:paraId="49A3B357" w14:textId="77777777" w:rsidR="00677045" w:rsidRDefault="00A13346">
      <w:pPr>
        <w:pStyle w:val="a3"/>
        <w:ind w:left="1348" w:firstLine="0"/>
        <w:jc w:val="left"/>
      </w:pPr>
      <w:r>
        <w:t>музыкальная</w:t>
      </w:r>
      <w:r>
        <w:rPr>
          <w:spacing w:val="-9"/>
        </w:rPr>
        <w:t xml:space="preserve"> </w:t>
      </w:r>
      <w:r>
        <w:rPr>
          <w:spacing w:val="-2"/>
        </w:rPr>
        <w:t>викторина;</w:t>
      </w:r>
    </w:p>
    <w:p w14:paraId="2823F53C" w14:textId="77777777" w:rsidR="00677045" w:rsidRDefault="00A13346">
      <w:pPr>
        <w:pStyle w:val="a3"/>
        <w:spacing w:before="137" w:line="360" w:lineRule="auto"/>
        <w:ind w:left="1348" w:right="838" w:firstLine="0"/>
        <w:jc w:val="left"/>
      </w:pPr>
      <w:r>
        <w:t>вокализация,</w:t>
      </w:r>
      <w:r>
        <w:rPr>
          <w:spacing w:val="-9"/>
        </w:rPr>
        <w:t xml:space="preserve"> </w:t>
      </w:r>
      <w:r>
        <w:t>исполнение</w:t>
      </w:r>
      <w:r>
        <w:rPr>
          <w:spacing w:val="-7"/>
        </w:rPr>
        <w:t xml:space="preserve"> </w:t>
      </w:r>
      <w:r>
        <w:t>мелодий</w:t>
      </w:r>
      <w:r>
        <w:rPr>
          <w:spacing w:val="-6"/>
        </w:rPr>
        <w:t xml:space="preserve"> </w:t>
      </w:r>
      <w:r>
        <w:t>инструментальных</w:t>
      </w:r>
      <w:r>
        <w:rPr>
          <w:spacing w:val="-7"/>
        </w:rPr>
        <w:t xml:space="preserve"> </w:t>
      </w:r>
      <w:r>
        <w:t>пьес</w:t>
      </w:r>
      <w:r>
        <w:rPr>
          <w:spacing w:val="-7"/>
        </w:rPr>
        <w:t xml:space="preserve"> </w:t>
      </w:r>
      <w:r>
        <w:t>со</w:t>
      </w:r>
      <w:r>
        <w:rPr>
          <w:spacing w:val="-6"/>
        </w:rPr>
        <w:t xml:space="preserve"> </w:t>
      </w:r>
      <w:r>
        <w:t>словами; разучивание, исполнение песен;</w:t>
      </w:r>
    </w:p>
    <w:p w14:paraId="0683D678" w14:textId="77777777" w:rsidR="00677045" w:rsidRDefault="00A13346">
      <w:pPr>
        <w:pStyle w:val="a3"/>
        <w:tabs>
          <w:tab w:val="left" w:pos="2657"/>
          <w:tab w:val="left" w:pos="4223"/>
          <w:tab w:val="left" w:pos="6262"/>
          <w:tab w:val="left" w:pos="6681"/>
          <w:tab w:val="left" w:pos="7909"/>
          <w:tab w:val="left" w:pos="9132"/>
        </w:tabs>
        <w:spacing w:line="360" w:lineRule="auto"/>
        <w:ind w:right="836"/>
        <w:jc w:val="left"/>
      </w:pPr>
      <w:r>
        <w:rPr>
          <w:spacing w:val="-2"/>
        </w:rPr>
        <w:t>сочинение</w:t>
      </w:r>
      <w:r>
        <w:tab/>
      </w:r>
      <w:r>
        <w:rPr>
          <w:spacing w:val="-2"/>
        </w:rPr>
        <w:t>ритмических</w:t>
      </w:r>
      <w:r>
        <w:tab/>
      </w:r>
      <w:r>
        <w:rPr>
          <w:spacing w:val="-2"/>
        </w:rPr>
        <w:t>аккомпанементов</w:t>
      </w:r>
      <w:r>
        <w:tab/>
      </w:r>
      <w:r>
        <w:rPr>
          <w:spacing w:val="-6"/>
        </w:rPr>
        <w:t>(с</w:t>
      </w:r>
      <w:r>
        <w:tab/>
      </w:r>
      <w:r>
        <w:rPr>
          <w:spacing w:val="-2"/>
        </w:rPr>
        <w:t>помощью</w:t>
      </w:r>
      <w:r>
        <w:tab/>
      </w:r>
      <w:r>
        <w:rPr>
          <w:spacing w:val="-2"/>
        </w:rPr>
        <w:t>звучащих</w:t>
      </w:r>
      <w:r>
        <w:tab/>
      </w:r>
      <w:r>
        <w:rPr>
          <w:spacing w:val="-2"/>
        </w:rPr>
        <w:t xml:space="preserve">жестов </w:t>
      </w:r>
      <w:r>
        <w:t>или ударных и шумовых инструментов) к пьесам маршевого и танцевального характера.</w:t>
      </w:r>
    </w:p>
    <w:p w14:paraId="0AC75AA4" w14:textId="77777777" w:rsidR="00677045" w:rsidRDefault="00A13346" w:rsidP="000A6A1B">
      <w:pPr>
        <w:pStyle w:val="a5"/>
        <w:numPr>
          <w:ilvl w:val="3"/>
          <w:numId w:val="33"/>
        </w:numPr>
        <w:tabs>
          <w:tab w:val="left" w:pos="2368"/>
        </w:tabs>
        <w:rPr>
          <w:sz w:val="24"/>
        </w:rPr>
      </w:pPr>
      <w:r>
        <w:rPr>
          <w:sz w:val="24"/>
        </w:rPr>
        <w:t>Оркестр</w:t>
      </w:r>
      <w:r>
        <w:rPr>
          <w:spacing w:val="-1"/>
          <w:sz w:val="24"/>
        </w:rPr>
        <w:t xml:space="preserve"> </w:t>
      </w:r>
      <w:r>
        <w:rPr>
          <w:sz w:val="24"/>
        </w:rPr>
        <w:t>(2–6</w:t>
      </w:r>
      <w:r>
        <w:rPr>
          <w:spacing w:val="1"/>
          <w:sz w:val="24"/>
        </w:rPr>
        <w:t xml:space="preserve"> </w:t>
      </w:r>
      <w:r>
        <w:rPr>
          <w:spacing w:val="-2"/>
          <w:sz w:val="24"/>
        </w:rPr>
        <w:t>часов).</w:t>
      </w:r>
    </w:p>
    <w:p w14:paraId="1CECFD07" w14:textId="77777777" w:rsidR="00677045" w:rsidRDefault="00A13346">
      <w:pPr>
        <w:pStyle w:val="a3"/>
        <w:spacing w:before="139" w:line="360" w:lineRule="auto"/>
        <w:jc w:val="left"/>
      </w:pPr>
      <w:r>
        <w:t>Содержание:</w:t>
      </w:r>
      <w:r>
        <w:rPr>
          <w:spacing w:val="40"/>
        </w:rPr>
        <w:t xml:space="preserve"> </w:t>
      </w:r>
      <w:r>
        <w:t>Оркестр</w:t>
      </w:r>
      <w:r>
        <w:rPr>
          <w:spacing w:val="40"/>
        </w:rPr>
        <w:t xml:space="preserve"> </w:t>
      </w:r>
      <w:r>
        <w:t>–</w:t>
      </w:r>
      <w:r>
        <w:rPr>
          <w:spacing w:val="40"/>
        </w:rPr>
        <w:t xml:space="preserve"> </w:t>
      </w:r>
      <w:r>
        <w:t>большой</w:t>
      </w:r>
      <w:r>
        <w:rPr>
          <w:spacing w:val="40"/>
        </w:rPr>
        <w:t xml:space="preserve"> </w:t>
      </w:r>
      <w:r>
        <w:t>коллектив</w:t>
      </w:r>
      <w:r>
        <w:rPr>
          <w:spacing w:val="40"/>
        </w:rPr>
        <w:t xml:space="preserve"> </w:t>
      </w:r>
      <w:r>
        <w:t>музыкантов.</w:t>
      </w:r>
      <w:r>
        <w:rPr>
          <w:spacing w:val="40"/>
        </w:rPr>
        <w:t xml:space="preserve"> </w:t>
      </w:r>
      <w:r>
        <w:t>Дирижёр,</w:t>
      </w:r>
      <w:r>
        <w:rPr>
          <w:spacing w:val="40"/>
        </w:rPr>
        <w:t xml:space="preserve"> </w:t>
      </w:r>
      <w:r>
        <w:t>партитура, репетиция. Жанр концерта – музыкальное соревнование солиста с оркестром</w:t>
      </w:r>
      <w:r>
        <w:rPr>
          <w:vertAlign w:val="superscript"/>
        </w:rPr>
        <w:t>17</w:t>
      </w:r>
      <w:r>
        <w:t>.</w:t>
      </w:r>
    </w:p>
    <w:p w14:paraId="4AB3B8E7" w14:textId="77777777" w:rsidR="00677045" w:rsidRDefault="00A13346">
      <w:pPr>
        <w:pStyle w:val="a3"/>
        <w:spacing w:before="1"/>
        <w:ind w:left="1348" w:firstLine="0"/>
        <w:jc w:val="left"/>
      </w:pPr>
      <w:r>
        <w:t>Виды</w:t>
      </w:r>
      <w:r>
        <w:rPr>
          <w:spacing w:val="-4"/>
        </w:rPr>
        <w:t xml:space="preserve"> </w:t>
      </w:r>
      <w:r>
        <w:t>деятельности</w:t>
      </w:r>
      <w:r>
        <w:rPr>
          <w:spacing w:val="-3"/>
        </w:rPr>
        <w:t xml:space="preserve"> </w:t>
      </w:r>
      <w:r>
        <w:rPr>
          <w:spacing w:val="-2"/>
        </w:rPr>
        <w:t>обучающихся:</w:t>
      </w:r>
    </w:p>
    <w:p w14:paraId="6BC95B12" w14:textId="77777777" w:rsidR="00677045" w:rsidRDefault="00A13346">
      <w:pPr>
        <w:pStyle w:val="a3"/>
        <w:spacing w:before="136" w:line="360" w:lineRule="auto"/>
        <w:ind w:left="1348" w:right="4757" w:firstLine="0"/>
        <w:jc w:val="left"/>
      </w:pPr>
      <w:r>
        <w:t>слушание</w:t>
      </w:r>
      <w:r>
        <w:rPr>
          <w:spacing w:val="-10"/>
        </w:rPr>
        <w:t xml:space="preserve"> </w:t>
      </w:r>
      <w:r>
        <w:t>музыки</w:t>
      </w:r>
      <w:r>
        <w:rPr>
          <w:spacing w:val="-8"/>
        </w:rPr>
        <w:t xml:space="preserve"> </w:t>
      </w:r>
      <w:r>
        <w:t>в</w:t>
      </w:r>
      <w:r>
        <w:rPr>
          <w:spacing w:val="-10"/>
        </w:rPr>
        <w:t xml:space="preserve"> </w:t>
      </w:r>
      <w:r>
        <w:t>исполнении</w:t>
      </w:r>
      <w:r>
        <w:rPr>
          <w:spacing w:val="-9"/>
        </w:rPr>
        <w:t xml:space="preserve"> </w:t>
      </w:r>
      <w:r>
        <w:t>оркестра; просмотр видеозаписи;</w:t>
      </w:r>
    </w:p>
    <w:p w14:paraId="26B7A39F" w14:textId="77777777" w:rsidR="00677045" w:rsidRDefault="00A13346">
      <w:pPr>
        <w:pStyle w:val="a3"/>
        <w:spacing w:before="1"/>
        <w:ind w:left="1348" w:firstLine="0"/>
        <w:jc w:val="left"/>
      </w:pPr>
      <w:r>
        <w:t>диалог</w:t>
      </w:r>
      <w:r>
        <w:rPr>
          <w:spacing w:val="-3"/>
        </w:rPr>
        <w:t xml:space="preserve"> </w:t>
      </w:r>
      <w:r>
        <w:t>с учителем</w:t>
      </w:r>
      <w:r>
        <w:rPr>
          <w:spacing w:val="-3"/>
        </w:rPr>
        <w:t xml:space="preserve"> </w:t>
      </w:r>
      <w:r>
        <w:t>о</w:t>
      </w:r>
      <w:r>
        <w:rPr>
          <w:spacing w:val="-1"/>
        </w:rPr>
        <w:t xml:space="preserve"> </w:t>
      </w:r>
      <w:r>
        <w:t xml:space="preserve">роли </w:t>
      </w:r>
      <w:r>
        <w:rPr>
          <w:spacing w:val="-2"/>
        </w:rPr>
        <w:t>дирижёра;</w:t>
      </w:r>
    </w:p>
    <w:p w14:paraId="6E0CDBC2" w14:textId="77777777" w:rsidR="00677045" w:rsidRDefault="00A13346">
      <w:pPr>
        <w:pStyle w:val="a3"/>
        <w:spacing w:before="139" w:line="360" w:lineRule="auto"/>
        <w:ind w:left="1348" w:firstLine="0"/>
        <w:jc w:val="left"/>
      </w:pPr>
      <w:r>
        <w:t>«Я</w:t>
      </w:r>
      <w:r>
        <w:rPr>
          <w:spacing w:val="-1"/>
        </w:rPr>
        <w:t xml:space="preserve"> </w:t>
      </w:r>
      <w:r>
        <w:t>–</w:t>
      </w:r>
      <w:r>
        <w:rPr>
          <w:spacing w:val="-4"/>
        </w:rPr>
        <w:t xml:space="preserve"> </w:t>
      </w:r>
      <w:r>
        <w:t>дирижёр»</w:t>
      </w:r>
      <w:r>
        <w:rPr>
          <w:spacing w:val="-9"/>
        </w:rPr>
        <w:t xml:space="preserve"> </w:t>
      </w:r>
      <w:r>
        <w:t>–</w:t>
      </w:r>
      <w:r>
        <w:rPr>
          <w:spacing w:val="-4"/>
        </w:rPr>
        <w:t xml:space="preserve"> </w:t>
      </w:r>
      <w:r>
        <w:t>игра-имитация</w:t>
      </w:r>
      <w:r>
        <w:rPr>
          <w:spacing w:val="-4"/>
        </w:rPr>
        <w:t xml:space="preserve"> </w:t>
      </w:r>
      <w:r>
        <w:t>дирижёрских</w:t>
      </w:r>
      <w:r>
        <w:rPr>
          <w:spacing w:val="-4"/>
        </w:rPr>
        <w:t xml:space="preserve"> </w:t>
      </w:r>
      <w:r>
        <w:t>жестов</w:t>
      </w:r>
      <w:r>
        <w:rPr>
          <w:spacing w:val="-4"/>
        </w:rPr>
        <w:t xml:space="preserve"> </w:t>
      </w:r>
      <w:r>
        <w:t>во</w:t>
      </w:r>
      <w:r>
        <w:rPr>
          <w:spacing w:val="-4"/>
        </w:rPr>
        <w:t xml:space="preserve"> </w:t>
      </w:r>
      <w:r>
        <w:t>время</w:t>
      </w:r>
      <w:r>
        <w:rPr>
          <w:spacing w:val="-4"/>
        </w:rPr>
        <w:t xml:space="preserve"> </w:t>
      </w:r>
      <w:r>
        <w:t>звучания</w:t>
      </w:r>
      <w:r>
        <w:rPr>
          <w:spacing w:val="-4"/>
        </w:rPr>
        <w:t xml:space="preserve"> </w:t>
      </w:r>
      <w:r>
        <w:t>музыки; разучивание и исполнение песен соответствующей тематики;</w:t>
      </w:r>
    </w:p>
    <w:p w14:paraId="7E5788E0" w14:textId="77777777" w:rsidR="00677045" w:rsidRDefault="00A13346">
      <w:pPr>
        <w:pStyle w:val="a3"/>
        <w:ind w:left="1348" w:firstLine="0"/>
        <w:jc w:val="left"/>
      </w:pPr>
      <w:r>
        <w:t>знакомство</w:t>
      </w:r>
      <w:r>
        <w:rPr>
          <w:spacing w:val="-5"/>
        </w:rPr>
        <w:t xml:space="preserve"> </w:t>
      </w:r>
      <w:r>
        <w:t>с</w:t>
      </w:r>
      <w:r>
        <w:rPr>
          <w:spacing w:val="-4"/>
        </w:rPr>
        <w:t xml:space="preserve"> </w:t>
      </w:r>
      <w:r>
        <w:t>принципом</w:t>
      </w:r>
      <w:r>
        <w:rPr>
          <w:spacing w:val="-4"/>
        </w:rPr>
        <w:t xml:space="preserve"> </w:t>
      </w:r>
      <w:r>
        <w:t>расположения</w:t>
      </w:r>
      <w:r>
        <w:rPr>
          <w:spacing w:val="-2"/>
        </w:rPr>
        <w:t xml:space="preserve"> </w:t>
      </w:r>
      <w:r>
        <w:t>партий</w:t>
      </w:r>
      <w:r>
        <w:rPr>
          <w:spacing w:val="-5"/>
        </w:rPr>
        <w:t xml:space="preserve"> </w:t>
      </w:r>
      <w:r>
        <w:t>в</w:t>
      </w:r>
      <w:r>
        <w:rPr>
          <w:spacing w:val="-3"/>
        </w:rPr>
        <w:t xml:space="preserve"> </w:t>
      </w:r>
      <w:r>
        <w:rPr>
          <w:spacing w:val="-2"/>
        </w:rPr>
        <w:t>партитуре;</w:t>
      </w:r>
    </w:p>
    <w:p w14:paraId="7F2AECB0" w14:textId="77777777" w:rsidR="00677045" w:rsidRDefault="00A13346">
      <w:pPr>
        <w:pStyle w:val="a3"/>
        <w:spacing w:before="137"/>
        <w:ind w:left="1348" w:firstLine="0"/>
        <w:jc w:val="left"/>
      </w:pPr>
      <w:r>
        <w:t>разучивание,</w:t>
      </w:r>
      <w:r>
        <w:rPr>
          <w:spacing w:val="34"/>
        </w:rPr>
        <w:t xml:space="preserve">  </w:t>
      </w:r>
      <w:r>
        <w:t>исполнение</w:t>
      </w:r>
      <w:r>
        <w:rPr>
          <w:spacing w:val="35"/>
        </w:rPr>
        <w:t xml:space="preserve">  </w:t>
      </w:r>
      <w:r>
        <w:t>(с</w:t>
      </w:r>
      <w:r>
        <w:rPr>
          <w:spacing w:val="35"/>
        </w:rPr>
        <w:t xml:space="preserve">  </w:t>
      </w:r>
      <w:r>
        <w:t>ориентацией</w:t>
      </w:r>
      <w:r>
        <w:rPr>
          <w:spacing w:val="36"/>
        </w:rPr>
        <w:t xml:space="preserve">  </w:t>
      </w:r>
      <w:r>
        <w:t>на</w:t>
      </w:r>
      <w:r>
        <w:rPr>
          <w:spacing w:val="35"/>
        </w:rPr>
        <w:t xml:space="preserve">  </w:t>
      </w:r>
      <w:r>
        <w:t>нотную</w:t>
      </w:r>
      <w:r>
        <w:rPr>
          <w:spacing w:val="37"/>
        </w:rPr>
        <w:t xml:space="preserve">  </w:t>
      </w:r>
      <w:r>
        <w:t>запись)</w:t>
      </w:r>
      <w:r>
        <w:rPr>
          <w:spacing w:val="36"/>
        </w:rPr>
        <w:t xml:space="preserve">  </w:t>
      </w:r>
      <w:r>
        <w:rPr>
          <w:spacing w:val="-2"/>
        </w:rPr>
        <w:t>ритмической</w:t>
      </w:r>
    </w:p>
    <w:p w14:paraId="2CC70AC2" w14:textId="77777777" w:rsidR="00677045" w:rsidRDefault="00A13346">
      <w:pPr>
        <w:pStyle w:val="a3"/>
        <w:spacing w:before="47"/>
        <w:ind w:left="0" w:firstLine="0"/>
        <w:jc w:val="left"/>
        <w:rPr>
          <w:sz w:val="20"/>
        </w:rPr>
      </w:pPr>
      <w:r>
        <w:rPr>
          <w:noProof/>
        </w:rPr>
        <mc:AlternateContent>
          <mc:Choice Requires="wps">
            <w:drawing>
              <wp:anchor distT="0" distB="0" distL="0" distR="0" simplePos="0" relativeHeight="487596544" behindDoc="1" locked="0" layoutInCell="1" allowOverlap="1" wp14:anchorId="442285E0" wp14:editId="7B76C773">
                <wp:simplePos x="0" y="0"/>
                <wp:positionH relativeFrom="page">
                  <wp:posOffset>719632</wp:posOffset>
                </wp:positionH>
                <wp:positionV relativeFrom="paragraph">
                  <wp:posOffset>191348</wp:posOffset>
                </wp:positionV>
                <wp:extent cx="1829435" cy="952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6D9261" id="Graphic 25" o:spid="_x0000_s1026" style="position:absolute;margin-left:56.65pt;margin-top:15.05pt;width:144.05pt;height:.75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" path="m1829054,l,,,9144r1829054,l1829054,xe" fillcolor="black" stroked="f">
                <v:path arrowok="t"/>
                <w10:wrap type="topAndBottom" anchorx="page"/>
              </v:shape>
            </w:pict>
          </mc:Fallback>
        </mc:AlternateContent>
      </w:r>
    </w:p>
    <w:p w14:paraId="6AF480D4" w14:textId="77777777" w:rsidR="00677045" w:rsidRDefault="00A13346">
      <w:pPr>
        <w:pStyle w:val="a3"/>
        <w:spacing w:before="95"/>
        <w:ind w:left="213" w:right="261" w:firstLine="0"/>
      </w:pPr>
      <w:r>
        <w:rPr>
          <w:vertAlign w:val="superscript"/>
        </w:rPr>
        <w:t>16</w:t>
      </w:r>
      <w:r>
        <w:t xml:space="preserve"> В данном блоке необходимо познакомить обучающихся с основными правилами поведения во время слушания музыки (во время звучания музыки нельзя шуметь и разговаривать; если в зале (классе) звучит музыка – нужно дождаться окончания звучания за дверью; после исполнения музыкального произведения слушатели благодарят музыкантов аплодисментами) и в дальнейшем тщательно следить за их выполнением.</w:t>
      </w:r>
    </w:p>
    <w:p w14:paraId="40FF2260" w14:textId="77777777" w:rsidR="00677045" w:rsidRDefault="00A13346">
      <w:pPr>
        <w:pStyle w:val="a3"/>
        <w:ind w:left="213" w:right="264" w:firstLine="0"/>
      </w:pPr>
      <w:r>
        <w:rPr>
          <w:vertAlign w:val="superscript"/>
        </w:rPr>
        <w:t>17</w:t>
      </w:r>
      <w:r>
        <w:t xml:space="preserve"> В данном блоке внимание обучающихся по традиции может быть сосредоточено на звучании Первого</w:t>
      </w:r>
      <w:r>
        <w:rPr>
          <w:spacing w:val="64"/>
        </w:rPr>
        <w:t xml:space="preserve">  </w:t>
      </w:r>
      <w:r>
        <w:t>концерта</w:t>
      </w:r>
      <w:r>
        <w:rPr>
          <w:spacing w:val="63"/>
        </w:rPr>
        <w:t xml:space="preserve">  </w:t>
      </w:r>
      <w:r>
        <w:t>для</w:t>
      </w:r>
      <w:r>
        <w:rPr>
          <w:spacing w:val="64"/>
        </w:rPr>
        <w:t xml:space="preserve">  </w:t>
      </w:r>
      <w:r>
        <w:t>фортепиано</w:t>
      </w:r>
      <w:r>
        <w:rPr>
          <w:spacing w:val="64"/>
        </w:rPr>
        <w:t xml:space="preserve">  </w:t>
      </w:r>
      <w:r>
        <w:t>с</w:t>
      </w:r>
      <w:r>
        <w:rPr>
          <w:spacing w:val="63"/>
        </w:rPr>
        <w:t xml:space="preserve">  </w:t>
      </w:r>
      <w:r>
        <w:t>оркестром</w:t>
      </w:r>
      <w:r>
        <w:rPr>
          <w:spacing w:val="64"/>
        </w:rPr>
        <w:t xml:space="preserve">  </w:t>
      </w:r>
      <w:r>
        <w:t>П.И. Чайковского.</w:t>
      </w:r>
      <w:r>
        <w:rPr>
          <w:spacing w:val="64"/>
        </w:rPr>
        <w:t xml:space="preserve">  </w:t>
      </w:r>
      <w:r>
        <w:t>Однако</w:t>
      </w:r>
      <w:r>
        <w:rPr>
          <w:spacing w:val="64"/>
        </w:rPr>
        <w:t xml:space="preserve">  </w:t>
      </w:r>
      <w:r>
        <w:t>возможна и равноценная замена на концерт другого композитора с другим солирующим инструментом.</w:t>
      </w:r>
    </w:p>
    <w:p w14:paraId="16D6A34E" w14:textId="77777777" w:rsidR="00677045" w:rsidRDefault="00677045">
      <w:pPr>
        <w:sectPr w:rsidR="00677045">
          <w:pgSz w:w="11910" w:h="16850"/>
          <w:pgMar w:top="920" w:right="300" w:bottom="280" w:left="920" w:header="569" w:footer="0" w:gutter="0"/>
          <w:cols w:space="720"/>
        </w:sectPr>
      </w:pPr>
    </w:p>
    <w:p w14:paraId="4343A66D" w14:textId="77777777" w:rsidR="00677045" w:rsidRDefault="00A13346">
      <w:pPr>
        <w:pStyle w:val="a3"/>
        <w:spacing w:before="160" w:line="360" w:lineRule="auto"/>
        <w:ind w:left="1348" w:right="5620" w:hanging="708"/>
      </w:pPr>
      <w:r>
        <w:t>партитуры</w:t>
      </w:r>
      <w:r>
        <w:rPr>
          <w:spacing w:val="-10"/>
        </w:rPr>
        <w:t xml:space="preserve"> </w:t>
      </w:r>
      <w:r>
        <w:t>для</w:t>
      </w:r>
      <w:r>
        <w:rPr>
          <w:spacing w:val="-10"/>
        </w:rPr>
        <w:t xml:space="preserve"> </w:t>
      </w:r>
      <w:r>
        <w:t>2–3</w:t>
      </w:r>
      <w:r>
        <w:rPr>
          <w:spacing w:val="-7"/>
        </w:rPr>
        <w:t xml:space="preserve"> </w:t>
      </w:r>
      <w:r>
        <w:t>ударных</w:t>
      </w:r>
      <w:r>
        <w:rPr>
          <w:spacing w:val="-11"/>
        </w:rPr>
        <w:t xml:space="preserve"> </w:t>
      </w:r>
      <w:r>
        <w:t>инструментов; на выбор или факультативно:</w:t>
      </w:r>
    </w:p>
    <w:p w14:paraId="15547B31" w14:textId="77777777" w:rsidR="00677045" w:rsidRDefault="00A13346">
      <w:pPr>
        <w:pStyle w:val="a3"/>
        <w:spacing w:before="1"/>
        <w:ind w:left="1348" w:firstLine="0"/>
      </w:pPr>
      <w:r>
        <w:t>работа</w:t>
      </w:r>
      <w:r>
        <w:rPr>
          <w:spacing w:val="-6"/>
        </w:rPr>
        <w:t xml:space="preserve"> </w:t>
      </w:r>
      <w:r>
        <w:t>по</w:t>
      </w:r>
      <w:r>
        <w:rPr>
          <w:spacing w:val="-3"/>
        </w:rPr>
        <w:t xml:space="preserve"> </w:t>
      </w:r>
      <w:r>
        <w:t>группам</w:t>
      </w:r>
      <w:r>
        <w:rPr>
          <w:spacing w:val="-1"/>
        </w:rPr>
        <w:t xml:space="preserve"> </w:t>
      </w:r>
      <w:r>
        <w:t>–</w:t>
      </w:r>
      <w:r>
        <w:rPr>
          <w:spacing w:val="-3"/>
        </w:rPr>
        <w:t xml:space="preserve"> </w:t>
      </w:r>
      <w:r>
        <w:t>сочинение</w:t>
      </w:r>
      <w:r>
        <w:rPr>
          <w:spacing w:val="-4"/>
        </w:rPr>
        <w:t xml:space="preserve"> </w:t>
      </w:r>
      <w:r>
        <w:t>своего</w:t>
      </w:r>
      <w:r>
        <w:rPr>
          <w:spacing w:val="-2"/>
        </w:rPr>
        <w:t xml:space="preserve"> </w:t>
      </w:r>
      <w:r>
        <w:t>варианта</w:t>
      </w:r>
      <w:r>
        <w:rPr>
          <w:spacing w:val="-3"/>
        </w:rPr>
        <w:t xml:space="preserve"> </w:t>
      </w:r>
      <w:r>
        <w:t>ритмической</w:t>
      </w:r>
      <w:r>
        <w:rPr>
          <w:spacing w:val="-2"/>
        </w:rPr>
        <w:t xml:space="preserve"> партитуры.</w:t>
      </w:r>
    </w:p>
    <w:p w14:paraId="6506C73D" w14:textId="77777777" w:rsidR="00677045" w:rsidRDefault="00A13346" w:rsidP="000A6A1B">
      <w:pPr>
        <w:pStyle w:val="a5"/>
        <w:numPr>
          <w:ilvl w:val="3"/>
          <w:numId w:val="33"/>
        </w:numPr>
        <w:tabs>
          <w:tab w:val="left" w:pos="2368"/>
        </w:tabs>
        <w:spacing w:before="137"/>
        <w:jc w:val="both"/>
        <w:rPr>
          <w:sz w:val="24"/>
        </w:rPr>
      </w:pPr>
      <w:r>
        <w:rPr>
          <w:sz w:val="24"/>
        </w:rPr>
        <w:t>Музыкальные</w:t>
      </w:r>
      <w:r>
        <w:rPr>
          <w:spacing w:val="-7"/>
          <w:sz w:val="24"/>
        </w:rPr>
        <w:t xml:space="preserve"> </w:t>
      </w:r>
      <w:r>
        <w:rPr>
          <w:sz w:val="24"/>
        </w:rPr>
        <w:t>инструменты.</w:t>
      </w:r>
      <w:r>
        <w:rPr>
          <w:spacing w:val="-3"/>
          <w:sz w:val="24"/>
        </w:rPr>
        <w:t xml:space="preserve"> </w:t>
      </w:r>
      <w:r>
        <w:rPr>
          <w:sz w:val="24"/>
        </w:rPr>
        <w:t>Фортепиано</w:t>
      </w:r>
      <w:r>
        <w:rPr>
          <w:spacing w:val="-3"/>
          <w:sz w:val="24"/>
        </w:rPr>
        <w:t xml:space="preserve"> </w:t>
      </w:r>
      <w:r>
        <w:rPr>
          <w:sz w:val="24"/>
        </w:rPr>
        <w:t>(1–2</w:t>
      </w:r>
      <w:r>
        <w:rPr>
          <w:spacing w:val="-3"/>
          <w:sz w:val="24"/>
        </w:rPr>
        <w:t xml:space="preserve"> </w:t>
      </w:r>
      <w:r>
        <w:rPr>
          <w:spacing w:val="-2"/>
          <w:sz w:val="24"/>
        </w:rPr>
        <w:t>часа).</w:t>
      </w:r>
    </w:p>
    <w:p w14:paraId="50165117" w14:textId="77777777" w:rsidR="00677045" w:rsidRDefault="00A13346">
      <w:pPr>
        <w:pStyle w:val="a3"/>
        <w:spacing w:before="139" w:line="360" w:lineRule="auto"/>
        <w:ind w:right="834"/>
      </w:pPr>
      <w:r>
        <w:t>Содержание: Рояль и пианино. История изобретения фортепиано, «секрет» названия</w:t>
      </w:r>
      <w:r>
        <w:rPr>
          <w:spacing w:val="-1"/>
        </w:rPr>
        <w:t xml:space="preserve"> </w:t>
      </w:r>
      <w:r>
        <w:t>инструмента</w:t>
      </w:r>
      <w:r>
        <w:rPr>
          <w:spacing w:val="-2"/>
        </w:rPr>
        <w:t xml:space="preserve"> </w:t>
      </w:r>
      <w:r>
        <w:t>(форте</w:t>
      </w:r>
      <w:r>
        <w:rPr>
          <w:spacing w:val="-2"/>
        </w:rPr>
        <w:t xml:space="preserve"> </w:t>
      </w:r>
      <w:r>
        <w:t>+</w:t>
      </w:r>
      <w:r>
        <w:rPr>
          <w:spacing w:val="-2"/>
        </w:rPr>
        <w:t xml:space="preserve"> </w:t>
      </w:r>
      <w:r>
        <w:t>пиано). «Предки»</w:t>
      </w:r>
      <w:r>
        <w:rPr>
          <w:spacing w:val="-9"/>
        </w:rPr>
        <w:t xml:space="preserve"> </w:t>
      </w:r>
      <w:r>
        <w:t>и «наследники»</w:t>
      </w:r>
      <w:r>
        <w:rPr>
          <w:spacing w:val="-9"/>
        </w:rPr>
        <w:t xml:space="preserve"> </w:t>
      </w:r>
      <w:r>
        <w:t>фортепиано</w:t>
      </w:r>
      <w:r>
        <w:rPr>
          <w:spacing w:val="-1"/>
        </w:rPr>
        <w:t xml:space="preserve"> </w:t>
      </w:r>
      <w:r>
        <w:t xml:space="preserve">(клавесин, </w:t>
      </w:r>
      <w:r>
        <w:rPr>
          <w:spacing w:val="-2"/>
        </w:rPr>
        <w:t>синтезатор).</w:t>
      </w:r>
    </w:p>
    <w:p w14:paraId="0331C8B5" w14:textId="77777777" w:rsidR="00677045" w:rsidRDefault="00A13346">
      <w:pPr>
        <w:pStyle w:val="a3"/>
        <w:spacing w:line="275" w:lineRule="exact"/>
        <w:ind w:left="1348" w:firstLine="0"/>
      </w:pPr>
      <w:r>
        <w:t>Виды</w:t>
      </w:r>
      <w:r>
        <w:rPr>
          <w:spacing w:val="-5"/>
        </w:rPr>
        <w:t xml:space="preserve"> </w:t>
      </w:r>
      <w:r>
        <w:t>деятельности</w:t>
      </w:r>
      <w:r>
        <w:rPr>
          <w:spacing w:val="-3"/>
        </w:rPr>
        <w:t xml:space="preserve"> </w:t>
      </w:r>
      <w:r>
        <w:rPr>
          <w:spacing w:val="-2"/>
        </w:rPr>
        <w:t>обучающихся:</w:t>
      </w:r>
    </w:p>
    <w:p w14:paraId="27ED8A11" w14:textId="77777777" w:rsidR="00677045" w:rsidRDefault="00A13346">
      <w:pPr>
        <w:pStyle w:val="a3"/>
        <w:spacing w:before="139"/>
        <w:ind w:left="1348" w:firstLine="0"/>
        <w:jc w:val="left"/>
      </w:pPr>
      <w:r>
        <w:t>знакомство</w:t>
      </w:r>
      <w:r>
        <w:rPr>
          <w:spacing w:val="-4"/>
        </w:rPr>
        <w:t xml:space="preserve"> </w:t>
      </w:r>
      <w:r>
        <w:t>с</w:t>
      </w:r>
      <w:r>
        <w:rPr>
          <w:spacing w:val="-3"/>
        </w:rPr>
        <w:t xml:space="preserve"> </w:t>
      </w:r>
      <w:r>
        <w:t>многообразием</w:t>
      </w:r>
      <w:r>
        <w:rPr>
          <w:spacing w:val="-4"/>
        </w:rPr>
        <w:t xml:space="preserve"> </w:t>
      </w:r>
      <w:r>
        <w:t>красок</w:t>
      </w:r>
      <w:r>
        <w:rPr>
          <w:spacing w:val="-3"/>
        </w:rPr>
        <w:t xml:space="preserve"> </w:t>
      </w:r>
      <w:r>
        <w:rPr>
          <w:spacing w:val="-2"/>
        </w:rPr>
        <w:t>фортепиано;</w:t>
      </w:r>
    </w:p>
    <w:p w14:paraId="5ED67E80" w14:textId="77777777" w:rsidR="00677045" w:rsidRDefault="00A13346">
      <w:pPr>
        <w:pStyle w:val="a3"/>
        <w:spacing w:before="138"/>
        <w:ind w:left="1348" w:firstLine="0"/>
        <w:jc w:val="left"/>
      </w:pPr>
      <w:r>
        <w:t>слушание</w:t>
      </w:r>
      <w:r>
        <w:rPr>
          <w:spacing w:val="-7"/>
        </w:rPr>
        <w:t xml:space="preserve"> </w:t>
      </w:r>
      <w:r>
        <w:t>фортепианных</w:t>
      </w:r>
      <w:r>
        <w:rPr>
          <w:spacing w:val="-2"/>
        </w:rPr>
        <w:t xml:space="preserve"> </w:t>
      </w:r>
      <w:r>
        <w:t>пьес</w:t>
      </w:r>
      <w:r>
        <w:rPr>
          <w:spacing w:val="-5"/>
        </w:rPr>
        <w:t xml:space="preserve"> </w:t>
      </w:r>
      <w:r>
        <w:t>в</w:t>
      </w:r>
      <w:r>
        <w:rPr>
          <w:spacing w:val="-4"/>
        </w:rPr>
        <w:t xml:space="preserve"> </w:t>
      </w:r>
      <w:r>
        <w:t>исполнении</w:t>
      </w:r>
      <w:r>
        <w:rPr>
          <w:spacing w:val="-5"/>
        </w:rPr>
        <w:t xml:space="preserve"> </w:t>
      </w:r>
      <w:r>
        <w:t>известных</w:t>
      </w:r>
      <w:r>
        <w:rPr>
          <w:spacing w:val="-2"/>
        </w:rPr>
        <w:t xml:space="preserve"> пианистов;</w:t>
      </w:r>
    </w:p>
    <w:p w14:paraId="65BFDA8D" w14:textId="77777777" w:rsidR="00677045" w:rsidRDefault="00A13346">
      <w:pPr>
        <w:pStyle w:val="a3"/>
        <w:spacing w:before="139" w:line="360" w:lineRule="auto"/>
        <w:ind w:right="838"/>
        <w:jc w:val="left"/>
      </w:pPr>
      <w:r>
        <w:t>«Я</w:t>
      </w:r>
      <w:r>
        <w:rPr>
          <w:spacing w:val="40"/>
        </w:rPr>
        <w:t xml:space="preserve"> </w:t>
      </w:r>
      <w:r>
        <w:t>–</w:t>
      </w:r>
      <w:r>
        <w:rPr>
          <w:spacing w:val="40"/>
        </w:rPr>
        <w:t xml:space="preserve"> </w:t>
      </w:r>
      <w:r>
        <w:t>пианист»</w:t>
      </w:r>
      <w:r>
        <w:rPr>
          <w:spacing w:val="38"/>
        </w:rPr>
        <w:t xml:space="preserve"> </w:t>
      </w:r>
      <w:r>
        <w:t>–</w:t>
      </w:r>
      <w:r>
        <w:rPr>
          <w:spacing w:val="40"/>
        </w:rPr>
        <w:t xml:space="preserve"> </w:t>
      </w:r>
      <w:r>
        <w:t>игра-имитация</w:t>
      </w:r>
      <w:r>
        <w:rPr>
          <w:spacing w:val="40"/>
        </w:rPr>
        <w:t xml:space="preserve"> </w:t>
      </w:r>
      <w:r>
        <w:t>исполнительских</w:t>
      </w:r>
      <w:r>
        <w:rPr>
          <w:spacing w:val="40"/>
        </w:rPr>
        <w:t xml:space="preserve"> </w:t>
      </w:r>
      <w:r>
        <w:t>движений</w:t>
      </w:r>
      <w:r>
        <w:rPr>
          <w:spacing w:val="40"/>
        </w:rPr>
        <w:t xml:space="preserve"> </w:t>
      </w:r>
      <w:r>
        <w:t>во</w:t>
      </w:r>
      <w:r>
        <w:rPr>
          <w:spacing w:val="40"/>
        </w:rPr>
        <w:t xml:space="preserve"> </w:t>
      </w:r>
      <w:r>
        <w:t>время</w:t>
      </w:r>
      <w:r>
        <w:rPr>
          <w:spacing w:val="40"/>
        </w:rPr>
        <w:t xml:space="preserve"> </w:t>
      </w:r>
      <w:r>
        <w:t xml:space="preserve">звучания </w:t>
      </w:r>
      <w:r>
        <w:rPr>
          <w:spacing w:val="-2"/>
        </w:rPr>
        <w:t>музыки;</w:t>
      </w:r>
    </w:p>
    <w:p w14:paraId="0C303C33" w14:textId="77777777" w:rsidR="00677045" w:rsidRDefault="00A13346">
      <w:pPr>
        <w:pStyle w:val="a3"/>
        <w:ind w:left="1348" w:firstLine="0"/>
        <w:jc w:val="left"/>
      </w:pPr>
      <w:r>
        <w:t>слушание</w:t>
      </w:r>
      <w:r>
        <w:rPr>
          <w:spacing w:val="-6"/>
        </w:rPr>
        <w:t xml:space="preserve"> </w:t>
      </w:r>
      <w:r>
        <w:t>детских</w:t>
      </w:r>
      <w:r>
        <w:rPr>
          <w:spacing w:val="-4"/>
        </w:rPr>
        <w:t xml:space="preserve"> </w:t>
      </w:r>
      <w:r>
        <w:t>пьес</w:t>
      </w:r>
      <w:r>
        <w:rPr>
          <w:spacing w:val="-4"/>
        </w:rPr>
        <w:t xml:space="preserve"> </w:t>
      </w:r>
      <w:r>
        <w:t>на</w:t>
      </w:r>
      <w:r>
        <w:rPr>
          <w:spacing w:val="-3"/>
        </w:rPr>
        <w:t xml:space="preserve"> </w:t>
      </w:r>
      <w:r>
        <w:t>фортепиано</w:t>
      </w:r>
      <w:r>
        <w:rPr>
          <w:spacing w:val="-3"/>
        </w:rPr>
        <w:t xml:space="preserve"> </w:t>
      </w:r>
      <w:r>
        <w:t>в</w:t>
      </w:r>
      <w:r>
        <w:rPr>
          <w:spacing w:val="-4"/>
        </w:rPr>
        <w:t xml:space="preserve"> </w:t>
      </w:r>
      <w:r>
        <w:t>исполнении</w:t>
      </w:r>
      <w:r>
        <w:rPr>
          <w:spacing w:val="1"/>
        </w:rPr>
        <w:t xml:space="preserve"> </w:t>
      </w:r>
      <w:r>
        <w:rPr>
          <w:spacing w:val="-2"/>
        </w:rPr>
        <w:t>учителя;</w:t>
      </w:r>
    </w:p>
    <w:p w14:paraId="3182365D" w14:textId="77777777" w:rsidR="00677045" w:rsidRDefault="00A13346">
      <w:pPr>
        <w:pStyle w:val="a3"/>
        <w:spacing w:before="137" w:line="360" w:lineRule="auto"/>
        <w:ind w:right="838"/>
        <w:jc w:val="left"/>
      </w:pPr>
      <w:r>
        <w:t>демонстрация</w:t>
      </w:r>
      <w:r>
        <w:rPr>
          <w:spacing w:val="-1"/>
        </w:rPr>
        <w:t xml:space="preserve"> </w:t>
      </w:r>
      <w:r>
        <w:t>возможностей</w:t>
      </w:r>
      <w:r>
        <w:rPr>
          <w:spacing w:val="-2"/>
        </w:rPr>
        <w:t xml:space="preserve"> </w:t>
      </w:r>
      <w:r>
        <w:t>инструмента</w:t>
      </w:r>
      <w:r>
        <w:rPr>
          <w:spacing w:val="-3"/>
        </w:rPr>
        <w:t xml:space="preserve"> </w:t>
      </w:r>
      <w:r>
        <w:t>(исполнение</w:t>
      </w:r>
      <w:r>
        <w:rPr>
          <w:spacing w:val="-3"/>
        </w:rPr>
        <w:t xml:space="preserve"> </w:t>
      </w:r>
      <w:r>
        <w:t>одной</w:t>
      </w:r>
      <w:r>
        <w:rPr>
          <w:spacing w:val="-1"/>
        </w:rPr>
        <w:t xml:space="preserve"> </w:t>
      </w:r>
      <w:r>
        <w:t>и</w:t>
      </w:r>
      <w:r>
        <w:rPr>
          <w:spacing w:val="-1"/>
        </w:rPr>
        <w:t xml:space="preserve"> </w:t>
      </w:r>
      <w:r>
        <w:t>той</w:t>
      </w:r>
      <w:r>
        <w:rPr>
          <w:spacing w:val="-1"/>
        </w:rPr>
        <w:t xml:space="preserve"> </w:t>
      </w:r>
      <w:r>
        <w:t>же</w:t>
      </w:r>
      <w:r>
        <w:rPr>
          <w:spacing w:val="-3"/>
        </w:rPr>
        <w:t xml:space="preserve"> </w:t>
      </w:r>
      <w:r>
        <w:t>пьесы</w:t>
      </w:r>
      <w:r>
        <w:rPr>
          <w:spacing w:val="-3"/>
        </w:rPr>
        <w:t xml:space="preserve"> </w:t>
      </w:r>
      <w:r>
        <w:t>тихо и громко, в разных регистрах, разными штрихами);</w:t>
      </w:r>
    </w:p>
    <w:p w14:paraId="6B6C4C59" w14:textId="77777777" w:rsidR="00677045" w:rsidRDefault="00A13346">
      <w:pPr>
        <w:pStyle w:val="a3"/>
        <w:spacing w:line="360" w:lineRule="auto"/>
        <w:ind w:left="1348" w:right="4597" w:firstLine="0"/>
        <w:jc w:val="left"/>
      </w:pPr>
      <w:r>
        <w:t>игра</w:t>
      </w:r>
      <w:r>
        <w:rPr>
          <w:spacing w:val="-6"/>
        </w:rPr>
        <w:t xml:space="preserve"> </w:t>
      </w:r>
      <w:r>
        <w:t>на</w:t>
      </w:r>
      <w:r>
        <w:rPr>
          <w:spacing w:val="-6"/>
        </w:rPr>
        <w:t xml:space="preserve"> </w:t>
      </w:r>
      <w:r>
        <w:t>фортепиано</w:t>
      </w:r>
      <w:r>
        <w:rPr>
          <w:spacing w:val="-5"/>
        </w:rPr>
        <w:t xml:space="preserve"> </w:t>
      </w:r>
      <w:r>
        <w:t>в</w:t>
      </w:r>
      <w:r>
        <w:rPr>
          <w:spacing w:val="-6"/>
        </w:rPr>
        <w:t xml:space="preserve"> </w:t>
      </w:r>
      <w:r>
        <w:t>ансамбле</w:t>
      </w:r>
      <w:r>
        <w:rPr>
          <w:spacing w:val="-5"/>
        </w:rPr>
        <w:t xml:space="preserve"> </w:t>
      </w:r>
      <w:r>
        <w:t>с</w:t>
      </w:r>
      <w:r>
        <w:rPr>
          <w:spacing w:val="-3"/>
        </w:rPr>
        <w:t xml:space="preserve"> </w:t>
      </w:r>
      <w:r>
        <w:t>учителем</w:t>
      </w:r>
      <w:r>
        <w:rPr>
          <w:vertAlign w:val="superscript"/>
        </w:rPr>
        <w:t>18</w:t>
      </w:r>
      <w:r>
        <w:t>; на выбор или факультативно:</w:t>
      </w:r>
    </w:p>
    <w:p w14:paraId="34B9E5DF" w14:textId="77777777" w:rsidR="00677045" w:rsidRDefault="00A13346">
      <w:pPr>
        <w:pStyle w:val="a3"/>
        <w:ind w:left="1348" w:firstLine="0"/>
        <w:jc w:val="left"/>
      </w:pPr>
      <w:r>
        <w:t>посещение</w:t>
      </w:r>
      <w:r>
        <w:rPr>
          <w:spacing w:val="-6"/>
        </w:rPr>
        <w:t xml:space="preserve"> </w:t>
      </w:r>
      <w:r>
        <w:t>концерта</w:t>
      </w:r>
      <w:r>
        <w:rPr>
          <w:spacing w:val="-5"/>
        </w:rPr>
        <w:t xml:space="preserve"> </w:t>
      </w:r>
      <w:r>
        <w:t>фортепианной</w:t>
      </w:r>
      <w:r>
        <w:rPr>
          <w:spacing w:val="-5"/>
        </w:rPr>
        <w:t xml:space="preserve"> </w:t>
      </w:r>
      <w:r>
        <w:rPr>
          <w:spacing w:val="-2"/>
        </w:rPr>
        <w:t>музыки;</w:t>
      </w:r>
    </w:p>
    <w:p w14:paraId="5AB47972" w14:textId="77777777" w:rsidR="00677045" w:rsidRDefault="00A13346">
      <w:pPr>
        <w:pStyle w:val="a3"/>
        <w:tabs>
          <w:tab w:val="left" w:pos="2612"/>
          <w:tab w:val="left" w:pos="4024"/>
          <w:tab w:val="left" w:pos="4353"/>
          <w:tab w:val="left" w:pos="5594"/>
          <w:tab w:val="left" w:pos="7239"/>
          <w:tab w:val="left" w:pos="8724"/>
        </w:tabs>
        <w:spacing w:before="139" w:line="360" w:lineRule="auto"/>
        <w:ind w:right="831"/>
        <w:jc w:val="left"/>
      </w:pPr>
      <w:r>
        <w:rPr>
          <w:spacing w:val="-2"/>
        </w:rPr>
        <w:t>разбираем</w:t>
      </w:r>
      <w:r>
        <w:tab/>
      </w:r>
      <w:r>
        <w:rPr>
          <w:spacing w:val="-2"/>
        </w:rPr>
        <w:t>инструмент</w:t>
      </w:r>
      <w:r>
        <w:tab/>
      </w:r>
      <w:r>
        <w:rPr>
          <w:spacing w:val="-10"/>
        </w:rPr>
        <w:t>–</w:t>
      </w:r>
      <w:r>
        <w:tab/>
      </w:r>
      <w:r>
        <w:rPr>
          <w:spacing w:val="-2"/>
        </w:rPr>
        <w:t>наглядная</w:t>
      </w:r>
      <w:r>
        <w:tab/>
      </w:r>
      <w:r>
        <w:rPr>
          <w:spacing w:val="-2"/>
        </w:rPr>
        <w:t>демонстрация</w:t>
      </w:r>
      <w:r>
        <w:tab/>
      </w:r>
      <w:r>
        <w:rPr>
          <w:spacing w:val="-2"/>
        </w:rPr>
        <w:t>внутреннего</w:t>
      </w:r>
      <w:r>
        <w:tab/>
      </w:r>
      <w:r>
        <w:rPr>
          <w:spacing w:val="-2"/>
        </w:rPr>
        <w:t xml:space="preserve">устройства </w:t>
      </w:r>
      <w:r>
        <w:t>акустического пианино;</w:t>
      </w:r>
    </w:p>
    <w:p w14:paraId="58A3F7A9" w14:textId="77777777" w:rsidR="00677045" w:rsidRDefault="00A13346">
      <w:pPr>
        <w:pStyle w:val="a3"/>
        <w:spacing w:before="1" w:line="360" w:lineRule="auto"/>
        <w:jc w:val="left"/>
      </w:pPr>
      <w:r>
        <w:t>«Паспорт</w:t>
      </w:r>
      <w:r>
        <w:rPr>
          <w:spacing w:val="40"/>
        </w:rPr>
        <w:t xml:space="preserve"> </w:t>
      </w:r>
      <w:r>
        <w:t>инструмента»</w:t>
      </w:r>
      <w:r>
        <w:rPr>
          <w:spacing w:val="40"/>
        </w:rPr>
        <w:t xml:space="preserve"> </w:t>
      </w:r>
      <w:r>
        <w:t>–</w:t>
      </w:r>
      <w:r>
        <w:rPr>
          <w:spacing w:val="40"/>
        </w:rPr>
        <w:t xml:space="preserve"> </w:t>
      </w:r>
      <w:r>
        <w:t>исследовательская</w:t>
      </w:r>
      <w:r>
        <w:rPr>
          <w:spacing w:val="40"/>
        </w:rPr>
        <w:t xml:space="preserve"> </w:t>
      </w:r>
      <w:r>
        <w:t>работа,</w:t>
      </w:r>
      <w:r>
        <w:rPr>
          <w:spacing w:val="40"/>
        </w:rPr>
        <w:t xml:space="preserve"> </w:t>
      </w:r>
      <w:r>
        <w:t>предполагающая</w:t>
      </w:r>
      <w:r>
        <w:rPr>
          <w:spacing w:val="40"/>
        </w:rPr>
        <w:t xml:space="preserve"> </w:t>
      </w:r>
      <w:r>
        <w:t>подсчёт параметров (высота, ширина, количество клавиш, педалей).</w:t>
      </w:r>
    </w:p>
    <w:p w14:paraId="2560E1CB" w14:textId="77777777" w:rsidR="00677045" w:rsidRDefault="00A13346" w:rsidP="000A6A1B">
      <w:pPr>
        <w:pStyle w:val="a5"/>
        <w:numPr>
          <w:ilvl w:val="3"/>
          <w:numId w:val="33"/>
        </w:numPr>
        <w:tabs>
          <w:tab w:val="left" w:pos="2368"/>
        </w:tabs>
        <w:rPr>
          <w:sz w:val="24"/>
        </w:rPr>
      </w:pPr>
      <w:r>
        <w:rPr>
          <w:sz w:val="24"/>
        </w:rPr>
        <w:t>Музыкальные</w:t>
      </w:r>
      <w:r>
        <w:rPr>
          <w:spacing w:val="-6"/>
          <w:sz w:val="24"/>
        </w:rPr>
        <w:t xml:space="preserve"> </w:t>
      </w:r>
      <w:r>
        <w:rPr>
          <w:sz w:val="24"/>
        </w:rPr>
        <w:t>инструменты.</w:t>
      </w:r>
      <w:r>
        <w:rPr>
          <w:spacing w:val="-3"/>
          <w:sz w:val="24"/>
        </w:rPr>
        <w:t xml:space="preserve"> </w:t>
      </w:r>
      <w:r>
        <w:rPr>
          <w:sz w:val="24"/>
        </w:rPr>
        <w:t>Флейта</w:t>
      </w:r>
      <w:r>
        <w:rPr>
          <w:spacing w:val="-3"/>
          <w:sz w:val="24"/>
        </w:rPr>
        <w:t xml:space="preserve"> </w:t>
      </w:r>
      <w:r>
        <w:rPr>
          <w:sz w:val="24"/>
        </w:rPr>
        <w:t>(1–2</w:t>
      </w:r>
      <w:r>
        <w:rPr>
          <w:spacing w:val="-3"/>
          <w:sz w:val="24"/>
        </w:rPr>
        <w:t xml:space="preserve"> </w:t>
      </w:r>
      <w:r>
        <w:rPr>
          <w:spacing w:val="-2"/>
          <w:sz w:val="24"/>
        </w:rPr>
        <w:t>часа).</w:t>
      </w:r>
    </w:p>
    <w:p w14:paraId="10C2E298" w14:textId="77777777" w:rsidR="00677045" w:rsidRDefault="00A13346">
      <w:pPr>
        <w:pStyle w:val="a3"/>
        <w:spacing w:before="136" w:line="360" w:lineRule="auto"/>
        <w:ind w:right="838"/>
        <w:jc w:val="left"/>
      </w:pPr>
      <w:r>
        <w:t>Содержание:</w:t>
      </w:r>
      <w:r>
        <w:rPr>
          <w:spacing w:val="40"/>
        </w:rPr>
        <w:t xml:space="preserve"> </w:t>
      </w:r>
      <w:r>
        <w:t>Предки</w:t>
      </w:r>
      <w:r>
        <w:rPr>
          <w:spacing w:val="40"/>
        </w:rPr>
        <w:t xml:space="preserve"> </w:t>
      </w:r>
      <w:r>
        <w:t>современной</w:t>
      </w:r>
      <w:r>
        <w:rPr>
          <w:spacing w:val="40"/>
        </w:rPr>
        <w:t xml:space="preserve"> </w:t>
      </w:r>
      <w:r>
        <w:t>флейты.</w:t>
      </w:r>
      <w:r>
        <w:rPr>
          <w:spacing w:val="40"/>
        </w:rPr>
        <w:t xml:space="preserve"> </w:t>
      </w:r>
      <w:r>
        <w:t>Легенда</w:t>
      </w:r>
      <w:r>
        <w:rPr>
          <w:spacing w:val="40"/>
        </w:rPr>
        <w:t xml:space="preserve"> </w:t>
      </w:r>
      <w:r>
        <w:t>о</w:t>
      </w:r>
      <w:r>
        <w:rPr>
          <w:spacing w:val="40"/>
        </w:rPr>
        <w:t xml:space="preserve"> </w:t>
      </w:r>
      <w:r>
        <w:t>нимфе</w:t>
      </w:r>
      <w:r>
        <w:rPr>
          <w:spacing w:val="40"/>
        </w:rPr>
        <w:t xml:space="preserve"> </w:t>
      </w:r>
      <w:r>
        <w:t>Сиринкс.</w:t>
      </w:r>
      <w:r>
        <w:rPr>
          <w:spacing w:val="40"/>
        </w:rPr>
        <w:t xml:space="preserve"> </w:t>
      </w:r>
      <w:r>
        <w:t>Музыка для флейты соло, флейты в сопровождении фортепиано, оркестра</w:t>
      </w:r>
      <w:r>
        <w:rPr>
          <w:vertAlign w:val="superscript"/>
        </w:rPr>
        <w:t>19</w:t>
      </w:r>
      <w:r>
        <w:t>.</w:t>
      </w:r>
    </w:p>
    <w:p w14:paraId="1F7B9D63" w14:textId="77777777" w:rsidR="00677045" w:rsidRDefault="00A13346">
      <w:pPr>
        <w:pStyle w:val="a3"/>
        <w:spacing w:before="1"/>
        <w:ind w:left="1348" w:firstLine="0"/>
        <w:jc w:val="left"/>
      </w:pPr>
      <w:r>
        <w:t>Виды</w:t>
      </w:r>
      <w:r>
        <w:rPr>
          <w:spacing w:val="-5"/>
        </w:rPr>
        <w:t xml:space="preserve"> </w:t>
      </w:r>
      <w:r>
        <w:t>деятельности</w:t>
      </w:r>
      <w:r>
        <w:rPr>
          <w:spacing w:val="-3"/>
        </w:rPr>
        <w:t xml:space="preserve"> </w:t>
      </w:r>
      <w:r>
        <w:rPr>
          <w:spacing w:val="-2"/>
        </w:rPr>
        <w:t>обучающихся:</w:t>
      </w:r>
    </w:p>
    <w:p w14:paraId="6451B355" w14:textId="77777777" w:rsidR="00677045" w:rsidRDefault="00A13346">
      <w:pPr>
        <w:pStyle w:val="a3"/>
        <w:tabs>
          <w:tab w:val="left" w:pos="2768"/>
          <w:tab w:val="left" w:pos="3130"/>
          <w:tab w:val="left" w:pos="4329"/>
          <w:tab w:val="left" w:pos="5284"/>
          <w:tab w:val="left" w:pos="6831"/>
          <w:tab w:val="left" w:pos="7217"/>
          <w:tab w:val="left" w:pos="8465"/>
        </w:tabs>
        <w:spacing w:before="139" w:line="360" w:lineRule="auto"/>
        <w:ind w:right="837"/>
        <w:jc w:val="left"/>
      </w:pPr>
      <w:r>
        <w:rPr>
          <w:spacing w:val="-2"/>
        </w:rPr>
        <w:t>знакомство</w:t>
      </w:r>
      <w:r>
        <w:tab/>
      </w:r>
      <w:r>
        <w:rPr>
          <w:spacing w:val="-10"/>
        </w:rPr>
        <w:t>с</w:t>
      </w:r>
      <w:r>
        <w:tab/>
      </w:r>
      <w:r>
        <w:rPr>
          <w:spacing w:val="-2"/>
        </w:rPr>
        <w:t>внешним</w:t>
      </w:r>
      <w:r>
        <w:tab/>
      </w:r>
      <w:r>
        <w:rPr>
          <w:spacing w:val="-2"/>
        </w:rPr>
        <w:t>видом,</w:t>
      </w:r>
      <w:r>
        <w:tab/>
      </w:r>
      <w:r>
        <w:rPr>
          <w:spacing w:val="-2"/>
        </w:rPr>
        <w:t>устройством</w:t>
      </w:r>
      <w:r>
        <w:tab/>
      </w:r>
      <w:r>
        <w:rPr>
          <w:spacing w:val="-10"/>
        </w:rPr>
        <w:t>и</w:t>
      </w:r>
      <w:r>
        <w:tab/>
      </w:r>
      <w:r>
        <w:rPr>
          <w:spacing w:val="-2"/>
        </w:rPr>
        <w:t>тембрами</w:t>
      </w:r>
      <w:r>
        <w:tab/>
      </w:r>
      <w:r>
        <w:rPr>
          <w:spacing w:val="-2"/>
        </w:rPr>
        <w:t xml:space="preserve">классических </w:t>
      </w:r>
      <w:r>
        <w:t>музыкальных инструментов;</w:t>
      </w:r>
    </w:p>
    <w:p w14:paraId="2D59B1F3" w14:textId="77777777" w:rsidR="00677045" w:rsidRDefault="00A13346">
      <w:pPr>
        <w:pStyle w:val="a3"/>
        <w:tabs>
          <w:tab w:val="left" w:pos="2549"/>
          <w:tab w:val="left" w:pos="4143"/>
          <w:tab w:val="left" w:pos="5549"/>
          <w:tab w:val="left" w:pos="5864"/>
          <w:tab w:val="left" w:pos="8551"/>
        </w:tabs>
        <w:spacing w:line="360" w:lineRule="auto"/>
        <w:ind w:right="830"/>
        <w:jc w:val="left"/>
      </w:pPr>
      <w:r>
        <w:rPr>
          <w:spacing w:val="-2"/>
        </w:rPr>
        <w:t>слушание</w:t>
      </w:r>
      <w:r>
        <w:tab/>
      </w:r>
      <w:r>
        <w:rPr>
          <w:spacing w:val="-2"/>
        </w:rPr>
        <w:t>музыкальных</w:t>
      </w:r>
      <w:r>
        <w:tab/>
      </w:r>
      <w:r>
        <w:rPr>
          <w:spacing w:val="-2"/>
        </w:rPr>
        <w:t>фрагментов</w:t>
      </w:r>
      <w:r>
        <w:tab/>
      </w:r>
      <w:r>
        <w:rPr>
          <w:spacing w:val="-10"/>
        </w:rPr>
        <w:t>в</w:t>
      </w:r>
      <w:r>
        <w:tab/>
        <w:t>исполнении</w:t>
      </w:r>
      <w:r>
        <w:rPr>
          <w:spacing w:val="80"/>
        </w:rPr>
        <w:t xml:space="preserve"> </w:t>
      </w:r>
      <w:r>
        <w:t>известных</w:t>
      </w:r>
      <w:r>
        <w:tab/>
      </w:r>
      <w:r>
        <w:rPr>
          <w:spacing w:val="-2"/>
        </w:rPr>
        <w:t>музыкантов- инструменталистов;</w:t>
      </w:r>
    </w:p>
    <w:p w14:paraId="650C8A98" w14:textId="77777777" w:rsidR="00677045" w:rsidRDefault="00677045">
      <w:pPr>
        <w:pStyle w:val="a3"/>
        <w:ind w:left="0" w:firstLine="0"/>
        <w:jc w:val="left"/>
        <w:rPr>
          <w:sz w:val="20"/>
        </w:rPr>
      </w:pPr>
    </w:p>
    <w:p w14:paraId="2D2DE8D3" w14:textId="77777777" w:rsidR="00677045" w:rsidRDefault="00677045">
      <w:pPr>
        <w:pStyle w:val="a3"/>
        <w:ind w:left="0" w:firstLine="0"/>
        <w:jc w:val="left"/>
        <w:rPr>
          <w:sz w:val="20"/>
        </w:rPr>
      </w:pPr>
    </w:p>
    <w:p w14:paraId="5549A6F1" w14:textId="77777777" w:rsidR="00677045" w:rsidRDefault="00A13346">
      <w:pPr>
        <w:pStyle w:val="a3"/>
        <w:ind w:left="0" w:firstLine="0"/>
        <w:jc w:val="left"/>
        <w:rPr>
          <w:sz w:val="20"/>
        </w:rPr>
      </w:pPr>
      <w:r>
        <w:rPr>
          <w:noProof/>
        </w:rPr>
        <mc:AlternateContent>
          <mc:Choice Requires="wps">
            <w:drawing>
              <wp:anchor distT="0" distB="0" distL="0" distR="0" simplePos="0" relativeHeight="487597056" behindDoc="1" locked="0" layoutInCell="1" allowOverlap="1" wp14:anchorId="16CE8842" wp14:editId="0C4DFAA9">
                <wp:simplePos x="0" y="0"/>
                <wp:positionH relativeFrom="page">
                  <wp:posOffset>719632</wp:posOffset>
                </wp:positionH>
                <wp:positionV relativeFrom="paragraph">
                  <wp:posOffset>161597</wp:posOffset>
                </wp:positionV>
                <wp:extent cx="1829435"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D2F781" id="Graphic 26" o:spid="_x0000_s1026" style="position:absolute;margin-left:56.65pt;margin-top:12.7pt;width:144.05pt;height:.75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" path="m1829054,l,,,9143r1829054,l1829054,xe" fillcolor="black" stroked="f">
                <v:path arrowok="t"/>
                <w10:wrap type="topAndBottom" anchorx="page"/>
              </v:shape>
            </w:pict>
          </mc:Fallback>
        </mc:AlternateContent>
      </w:r>
    </w:p>
    <w:p w14:paraId="05963F8D" w14:textId="77777777" w:rsidR="00677045" w:rsidRDefault="00A13346">
      <w:pPr>
        <w:pStyle w:val="a3"/>
        <w:spacing w:before="95"/>
        <w:ind w:left="213" w:right="265" w:firstLine="0"/>
      </w:pPr>
      <w:r>
        <w:rPr>
          <w:vertAlign w:val="superscript"/>
        </w:rPr>
        <w:t>18</w:t>
      </w:r>
      <w:r>
        <w:t xml:space="preserve"> Игровое четырёхручие (обучающиеся играют 1–2 звука в ансамбле с развёрнутой партией учителя)</w:t>
      </w:r>
      <w:r>
        <w:rPr>
          <w:spacing w:val="-2"/>
        </w:rPr>
        <w:t xml:space="preserve"> </w:t>
      </w:r>
      <w:r>
        <w:t>ввёл</w:t>
      </w:r>
      <w:r>
        <w:rPr>
          <w:spacing w:val="-1"/>
        </w:rPr>
        <w:t xml:space="preserve"> </w:t>
      </w:r>
      <w:r>
        <w:t>в</w:t>
      </w:r>
      <w:r>
        <w:rPr>
          <w:spacing w:val="-2"/>
        </w:rPr>
        <w:t xml:space="preserve"> </w:t>
      </w:r>
      <w:r>
        <w:t>своей программе ещё</w:t>
      </w:r>
      <w:r>
        <w:rPr>
          <w:spacing w:val="-2"/>
        </w:rPr>
        <w:t xml:space="preserve"> </w:t>
      </w:r>
      <w:r>
        <w:t>Д.Б. Кабалевский.</w:t>
      </w:r>
      <w:r>
        <w:rPr>
          <w:spacing w:val="-1"/>
        </w:rPr>
        <w:t xml:space="preserve"> </w:t>
      </w:r>
      <w:r>
        <w:t>Аналогичные</w:t>
      </w:r>
      <w:r>
        <w:rPr>
          <w:spacing w:val="-3"/>
        </w:rPr>
        <w:t xml:space="preserve"> </w:t>
      </w:r>
      <w:r>
        <w:t>ансамбли есть и у</w:t>
      </w:r>
      <w:r>
        <w:rPr>
          <w:spacing w:val="-9"/>
        </w:rPr>
        <w:t xml:space="preserve"> </w:t>
      </w:r>
      <w:r>
        <w:t>классиков (парафразы на тему «та-ти-та-ти» у композиторов-членов «Могучей кучки»), и у современных композиторов (И. Красильников и другие).</w:t>
      </w:r>
    </w:p>
    <w:p w14:paraId="7010A916" w14:textId="77777777" w:rsidR="00677045" w:rsidRDefault="00A13346">
      <w:pPr>
        <w:pStyle w:val="a3"/>
        <w:ind w:left="213" w:firstLine="0"/>
      </w:pPr>
      <w:r>
        <w:rPr>
          <w:vertAlign w:val="superscript"/>
        </w:rPr>
        <w:t>19</w:t>
      </w:r>
      <w:r>
        <w:rPr>
          <w:spacing w:val="61"/>
          <w:w w:val="150"/>
        </w:rPr>
        <w:t xml:space="preserve"> </w:t>
      </w:r>
      <w:r>
        <w:t>В</w:t>
      </w:r>
      <w:r>
        <w:rPr>
          <w:spacing w:val="58"/>
          <w:w w:val="150"/>
        </w:rPr>
        <w:t xml:space="preserve"> </w:t>
      </w:r>
      <w:r>
        <w:t>данном</w:t>
      </w:r>
      <w:r>
        <w:rPr>
          <w:spacing w:val="60"/>
          <w:w w:val="150"/>
        </w:rPr>
        <w:t xml:space="preserve"> </w:t>
      </w:r>
      <w:r>
        <w:t>блоке</w:t>
      </w:r>
      <w:r>
        <w:rPr>
          <w:spacing w:val="59"/>
          <w:w w:val="150"/>
        </w:rPr>
        <w:t xml:space="preserve"> </w:t>
      </w:r>
      <w:r>
        <w:t>могут</w:t>
      </w:r>
      <w:r>
        <w:rPr>
          <w:spacing w:val="61"/>
          <w:w w:val="150"/>
        </w:rPr>
        <w:t xml:space="preserve"> </w:t>
      </w:r>
      <w:r>
        <w:t>быть</w:t>
      </w:r>
      <w:r>
        <w:rPr>
          <w:spacing w:val="62"/>
          <w:w w:val="150"/>
        </w:rPr>
        <w:t xml:space="preserve"> </w:t>
      </w:r>
      <w:r>
        <w:t>представлены</w:t>
      </w:r>
      <w:r>
        <w:rPr>
          <w:spacing w:val="59"/>
          <w:w w:val="150"/>
        </w:rPr>
        <w:t xml:space="preserve"> </w:t>
      </w:r>
      <w:r>
        <w:t>такие</w:t>
      </w:r>
      <w:r>
        <w:rPr>
          <w:spacing w:val="64"/>
          <w:w w:val="150"/>
        </w:rPr>
        <w:t xml:space="preserve"> </w:t>
      </w:r>
      <w:r>
        <w:t>произведения,</w:t>
      </w:r>
      <w:r>
        <w:rPr>
          <w:spacing w:val="61"/>
          <w:w w:val="150"/>
        </w:rPr>
        <w:t xml:space="preserve"> </w:t>
      </w:r>
      <w:r>
        <w:t>как</w:t>
      </w:r>
      <w:r>
        <w:rPr>
          <w:spacing w:val="63"/>
          <w:w w:val="150"/>
        </w:rPr>
        <w:t xml:space="preserve"> </w:t>
      </w:r>
      <w:r>
        <w:t>«Шутка»</w:t>
      </w:r>
      <w:r>
        <w:rPr>
          <w:spacing w:val="55"/>
          <w:w w:val="150"/>
        </w:rPr>
        <w:t xml:space="preserve"> </w:t>
      </w:r>
      <w:r>
        <w:t>И.С.</w:t>
      </w:r>
      <w:r>
        <w:rPr>
          <w:spacing w:val="3"/>
        </w:rPr>
        <w:t xml:space="preserve"> </w:t>
      </w:r>
      <w:r>
        <w:rPr>
          <w:spacing w:val="-2"/>
        </w:rPr>
        <w:t>Баха,</w:t>
      </w:r>
    </w:p>
    <w:p w14:paraId="4A3398EB" w14:textId="77777777" w:rsidR="00677045" w:rsidRDefault="00A13346">
      <w:pPr>
        <w:pStyle w:val="a3"/>
        <w:ind w:left="213" w:firstLine="0"/>
      </w:pPr>
      <w:r>
        <w:t>«Мелодия»</w:t>
      </w:r>
      <w:r>
        <w:rPr>
          <w:spacing w:val="-12"/>
        </w:rPr>
        <w:t xml:space="preserve"> </w:t>
      </w:r>
      <w:r>
        <w:t>из</w:t>
      </w:r>
      <w:r>
        <w:rPr>
          <w:spacing w:val="-2"/>
        </w:rPr>
        <w:t xml:space="preserve"> </w:t>
      </w:r>
      <w:r>
        <w:t>оперы</w:t>
      </w:r>
      <w:r>
        <w:rPr>
          <w:spacing w:val="2"/>
        </w:rPr>
        <w:t xml:space="preserve"> </w:t>
      </w:r>
      <w:r>
        <w:t>«Орфей</w:t>
      </w:r>
      <w:r>
        <w:rPr>
          <w:spacing w:val="-2"/>
        </w:rPr>
        <w:t xml:space="preserve"> </w:t>
      </w:r>
      <w:r>
        <w:t>и</w:t>
      </w:r>
      <w:r>
        <w:rPr>
          <w:spacing w:val="-3"/>
        </w:rPr>
        <w:t xml:space="preserve"> </w:t>
      </w:r>
      <w:r>
        <w:t>Эвридика»</w:t>
      </w:r>
      <w:r>
        <w:rPr>
          <w:spacing w:val="-9"/>
        </w:rPr>
        <w:t xml:space="preserve"> </w:t>
      </w:r>
      <w:r>
        <w:t>К.В.</w:t>
      </w:r>
      <w:r>
        <w:rPr>
          <w:spacing w:val="2"/>
        </w:rPr>
        <w:t xml:space="preserve"> </w:t>
      </w:r>
      <w:r>
        <w:t>Глюка,</w:t>
      </w:r>
      <w:r>
        <w:rPr>
          <w:spacing w:val="1"/>
        </w:rPr>
        <w:t xml:space="preserve"> </w:t>
      </w:r>
      <w:r>
        <w:t>«Сиринкс»</w:t>
      </w:r>
      <w:r>
        <w:rPr>
          <w:spacing w:val="-9"/>
        </w:rPr>
        <w:t xml:space="preserve"> </w:t>
      </w:r>
      <w:r>
        <w:t>К.</w:t>
      </w:r>
      <w:r>
        <w:rPr>
          <w:spacing w:val="1"/>
        </w:rPr>
        <w:t xml:space="preserve"> </w:t>
      </w:r>
      <w:r>
        <w:rPr>
          <w:spacing w:val="-2"/>
        </w:rPr>
        <w:t>Дебюсси.</w:t>
      </w:r>
    </w:p>
    <w:p w14:paraId="387E46D0" w14:textId="77777777" w:rsidR="00677045" w:rsidRDefault="00677045">
      <w:pPr>
        <w:sectPr w:rsidR="00677045">
          <w:pgSz w:w="11910" w:h="16850"/>
          <w:pgMar w:top="920" w:right="300" w:bottom="280" w:left="920" w:header="569" w:footer="0" w:gutter="0"/>
          <w:cols w:space="720"/>
        </w:sectPr>
      </w:pPr>
    </w:p>
    <w:p w14:paraId="5F6F726D" w14:textId="77777777" w:rsidR="00677045" w:rsidRDefault="00A13346">
      <w:pPr>
        <w:pStyle w:val="a3"/>
        <w:spacing w:before="160" w:line="360" w:lineRule="auto"/>
        <w:ind w:right="839"/>
      </w:pPr>
      <w:r>
        <w:t>чтение учебных текстов, сказок и легенд, рассказывающих о музыкальных инструментах, истории их появления.</w:t>
      </w:r>
    </w:p>
    <w:p w14:paraId="5185A9C5" w14:textId="77777777" w:rsidR="00677045" w:rsidRDefault="00A13346" w:rsidP="000A6A1B">
      <w:pPr>
        <w:pStyle w:val="a5"/>
        <w:numPr>
          <w:ilvl w:val="3"/>
          <w:numId w:val="33"/>
        </w:numPr>
        <w:tabs>
          <w:tab w:val="left" w:pos="2368"/>
        </w:tabs>
        <w:spacing w:before="1"/>
        <w:jc w:val="both"/>
        <w:rPr>
          <w:sz w:val="24"/>
        </w:rPr>
      </w:pPr>
      <w:r>
        <w:rPr>
          <w:sz w:val="24"/>
        </w:rPr>
        <w:t>Музыкальные</w:t>
      </w:r>
      <w:r>
        <w:rPr>
          <w:spacing w:val="-6"/>
          <w:sz w:val="24"/>
        </w:rPr>
        <w:t xml:space="preserve"> </w:t>
      </w:r>
      <w:r>
        <w:rPr>
          <w:sz w:val="24"/>
        </w:rPr>
        <w:t>инструменты.</w:t>
      </w:r>
      <w:r>
        <w:rPr>
          <w:spacing w:val="-4"/>
          <w:sz w:val="24"/>
        </w:rPr>
        <w:t xml:space="preserve"> </w:t>
      </w:r>
      <w:r>
        <w:rPr>
          <w:sz w:val="24"/>
        </w:rPr>
        <w:t>Скрипка,</w:t>
      </w:r>
      <w:r>
        <w:rPr>
          <w:spacing w:val="-4"/>
          <w:sz w:val="24"/>
        </w:rPr>
        <w:t xml:space="preserve"> </w:t>
      </w:r>
      <w:r>
        <w:rPr>
          <w:sz w:val="24"/>
        </w:rPr>
        <w:t>виолончель</w:t>
      </w:r>
      <w:r>
        <w:rPr>
          <w:spacing w:val="-4"/>
          <w:sz w:val="24"/>
        </w:rPr>
        <w:t xml:space="preserve"> </w:t>
      </w:r>
      <w:r>
        <w:rPr>
          <w:sz w:val="24"/>
        </w:rPr>
        <w:t>(2–4</w:t>
      </w:r>
      <w:r>
        <w:rPr>
          <w:spacing w:val="-3"/>
          <w:sz w:val="24"/>
        </w:rPr>
        <w:t xml:space="preserve"> </w:t>
      </w:r>
      <w:r>
        <w:rPr>
          <w:spacing w:val="-2"/>
          <w:sz w:val="24"/>
        </w:rPr>
        <w:t>часа).</w:t>
      </w:r>
    </w:p>
    <w:p w14:paraId="0FCED32B" w14:textId="77777777" w:rsidR="00677045" w:rsidRDefault="00A13346">
      <w:pPr>
        <w:pStyle w:val="a3"/>
        <w:spacing w:before="137" w:line="360" w:lineRule="auto"/>
        <w:ind w:right="836"/>
      </w:pPr>
      <w:r>
        <w:t>Содержание: 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p w14:paraId="0C87E1FB" w14:textId="77777777" w:rsidR="00677045" w:rsidRDefault="00A13346">
      <w:pPr>
        <w:pStyle w:val="a3"/>
        <w:spacing w:before="1"/>
        <w:ind w:left="1348" w:firstLine="0"/>
      </w:pPr>
      <w:r>
        <w:t>Виды</w:t>
      </w:r>
      <w:r>
        <w:rPr>
          <w:spacing w:val="-5"/>
        </w:rPr>
        <w:t xml:space="preserve"> </w:t>
      </w:r>
      <w:r>
        <w:t>деятельности</w:t>
      </w:r>
      <w:r>
        <w:rPr>
          <w:spacing w:val="-3"/>
        </w:rPr>
        <w:t xml:space="preserve"> </w:t>
      </w:r>
      <w:r>
        <w:rPr>
          <w:spacing w:val="-2"/>
        </w:rPr>
        <w:t>обучающихся:</w:t>
      </w:r>
    </w:p>
    <w:p w14:paraId="53F506FD" w14:textId="77777777" w:rsidR="00677045" w:rsidRDefault="00A13346">
      <w:pPr>
        <w:pStyle w:val="a3"/>
        <w:spacing w:before="137" w:line="360" w:lineRule="auto"/>
        <w:ind w:left="1348" w:right="838" w:firstLine="0"/>
      </w:pPr>
      <w:r>
        <w:t>игра-имитация исполнительских движений во время звучания музыки; музыкальная</w:t>
      </w:r>
      <w:r>
        <w:rPr>
          <w:spacing w:val="80"/>
        </w:rPr>
        <w:t xml:space="preserve"> </w:t>
      </w:r>
      <w:r>
        <w:t>викторина</w:t>
      </w:r>
      <w:r>
        <w:rPr>
          <w:spacing w:val="80"/>
        </w:rPr>
        <w:t xml:space="preserve"> </w:t>
      </w:r>
      <w:r>
        <w:t>на</w:t>
      </w:r>
      <w:r>
        <w:rPr>
          <w:spacing w:val="80"/>
        </w:rPr>
        <w:t xml:space="preserve"> </w:t>
      </w:r>
      <w:r>
        <w:t>знание</w:t>
      </w:r>
      <w:r>
        <w:rPr>
          <w:spacing w:val="80"/>
        </w:rPr>
        <w:t xml:space="preserve"> </w:t>
      </w:r>
      <w:r>
        <w:t>конкретных</w:t>
      </w:r>
      <w:r>
        <w:rPr>
          <w:spacing w:val="80"/>
        </w:rPr>
        <w:t xml:space="preserve"> </w:t>
      </w:r>
      <w:r>
        <w:t>произведений</w:t>
      </w:r>
      <w:r>
        <w:rPr>
          <w:spacing w:val="80"/>
        </w:rPr>
        <w:t xml:space="preserve"> </w:t>
      </w:r>
      <w:r>
        <w:t>и</w:t>
      </w:r>
      <w:r>
        <w:rPr>
          <w:spacing w:val="80"/>
        </w:rPr>
        <w:t xml:space="preserve"> </w:t>
      </w:r>
      <w:r>
        <w:t>их</w:t>
      </w:r>
      <w:r>
        <w:rPr>
          <w:spacing w:val="80"/>
        </w:rPr>
        <w:t xml:space="preserve"> </w:t>
      </w:r>
      <w:r>
        <w:t>авторов,</w:t>
      </w:r>
    </w:p>
    <w:p w14:paraId="7A1A0993" w14:textId="77777777" w:rsidR="00677045" w:rsidRDefault="00A13346">
      <w:pPr>
        <w:pStyle w:val="a3"/>
        <w:spacing w:before="1"/>
        <w:ind w:firstLine="0"/>
      </w:pPr>
      <w:r>
        <w:t>определения</w:t>
      </w:r>
      <w:r>
        <w:rPr>
          <w:spacing w:val="-5"/>
        </w:rPr>
        <w:t xml:space="preserve"> </w:t>
      </w:r>
      <w:r>
        <w:t>тембров</w:t>
      </w:r>
      <w:r>
        <w:rPr>
          <w:spacing w:val="-5"/>
        </w:rPr>
        <w:t xml:space="preserve"> </w:t>
      </w:r>
      <w:r>
        <w:t>звучащих</w:t>
      </w:r>
      <w:r>
        <w:rPr>
          <w:spacing w:val="-2"/>
        </w:rPr>
        <w:t xml:space="preserve"> инструментов;</w:t>
      </w:r>
    </w:p>
    <w:p w14:paraId="53EE3B4C" w14:textId="77777777" w:rsidR="00677045" w:rsidRDefault="00A13346">
      <w:pPr>
        <w:pStyle w:val="a3"/>
        <w:spacing w:before="139" w:line="360" w:lineRule="auto"/>
        <w:ind w:left="1348" w:right="1513" w:firstLine="0"/>
      </w:pPr>
      <w:r>
        <w:t>разучивание,</w:t>
      </w:r>
      <w:r>
        <w:rPr>
          <w:spacing w:val="-8"/>
        </w:rPr>
        <w:t xml:space="preserve"> </w:t>
      </w:r>
      <w:r>
        <w:t>исполнение</w:t>
      </w:r>
      <w:r>
        <w:rPr>
          <w:spacing w:val="-8"/>
        </w:rPr>
        <w:t xml:space="preserve"> </w:t>
      </w:r>
      <w:r>
        <w:t>песен,</w:t>
      </w:r>
      <w:r>
        <w:rPr>
          <w:spacing w:val="-8"/>
        </w:rPr>
        <w:t xml:space="preserve"> </w:t>
      </w:r>
      <w:r>
        <w:t>посвящённых</w:t>
      </w:r>
      <w:r>
        <w:rPr>
          <w:spacing w:val="-8"/>
        </w:rPr>
        <w:t xml:space="preserve"> </w:t>
      </w:r>
      <w:r>
        <w:t>музыкальным</w:t>
      </w:r>
      <w:r>
        <w:rPr>
          <w:spacing w:val="-9"/>
        </w:rPr>
        <w:t xml:space="preserve"> </w:t>
      </w:r>
      <w:r>
        <w:t>инструментам; на выбор или факультативно:</w:t>
      </w:r>
    </w:p>
    <w:p w14:paraId="7565A5DA" w14:textId="77777777" w:rsidR="00677045" w:rsidRDefault="00A13346">
      <w:pPr>
        <w:pStyle w:val="a3"/>
        <w:ind w:left="1348" w:firstLine="0"/>
      </w:pPr>
      <w:r>
        <w:t>посещение</w:t>
      </w:r>
      <w:r>
        <w:rPr>
          <w:spacing w:val="-7"/>
        </w:rPr>
        <w:t xml:space="preserve"> </w:t>
      </w:r>
      <w:r>
        <w:t>концерта</w:t>
      </w:r>
      <w:r>
        <w:rPr>
          <w:spacing w:val="-6"/>
        </w:rPr>
        <w:t xml:space="preserve"> </w:t>
      </w:r>
      <w:r>
        <w:t>инструментальной</w:t>
      </w:r>
      <w:r>
        <w:rPr>
          <w:spacing w:val="-5"/>
        </w:rPr>
        <w:t xml:space="preserve"> </w:t>
      </w:r>
      <w:r>
        <w:rPr>
          <w:spacing w:val="-2"/>
        </w:rPr>
        <w:t>музыки;</w:t>
      </w:r>
    </w:p>
    <w:p w14:paraId="579894D4" w14:textId="77777777" w:rsidR="00677045" w:rsidRDefault="00A13346">
      <w:pPr>
        <w:pStyle w:val="a3"/>
        <w:spacing w:before="137" w:line="360" w:lineRule="auto"/>
        <w:ind w:right="833"/>
      </w:pPr>
      <w:r>
        <w:t>«Паспорт инструмента» – исследовательская работа, предполагающая описание внешнего</w:t>
      </w:r>
      <w:r>
        <w:rPr>
          <w:spacing w:val="80"/>
          <w:w w:val="150"/>
        </w:rPr>
        <w:t xml:space="preserve">  </w:t>
      </w:r>
      <w:r>
        <w:t>вида</w:t>
      </w:r>
      <w:r>
        <w:rPr>
          <w:spacing w:val="80"/>
          <w:w w:val="150"/>
        </w:rPr>
        <w:t xml:space="preserve">  </w:t>
      </w:r>
      <w:r>
        <w:t>и</w:t>
      </w:r>
      <w:r>
        <w:rPr>
          <w:spacing w:val="80"/>
          <w:w w:val="150"/>
        </w:rPr>
        <w:t xml:space="preserve">  </w:t>
      </w:r>
      <w:r>
        <w:t>особенностей</w:t>
      </w:r>
      <w:r>
        <w:rPr>
          <w:spacing w:val="80"/>
          <w:w w:val="150"/>
        </w:rPr>
        <w:t xml:space="preserve">  </w:t>
      </w:r>
      <w:r>
        <w:t>звучания</w:t>
      </w:r>
      <w:r>
        <w:rPr>
          <w:spacing w:val="80"/>
          <w:w w:val="150"/>
        </w:rPr>
        <w:t xml:space="preserve">  </w:t>
      </w:r>
      <w:r>
        <w:t>инструмента,</w:t>
      </w:r>
      <w:r>
        <w:rPr>
          <w:spacing w:val="80"/>
          <w:w w:val="150"/>
        </w:rPr>
        <w:t xml:space="preserve">  </w:t>
      </w:r>
      <w:r>
        <w:t>способов</w:t>
      </w:r>
      <w:r>
        <w:rPr>
          <w:spacing w:val="80"/>
          <w:w w:val="150"/>
        </w:rPr>
        <w:t xml:space="preserve">  </w:t>
      </w:r>
      <w:r>
        <w:t>игры на нём.</w:t>
      </w:r>
    </w:p>
    <w:p w14:paraId="139273F1" w14:textId="77777777" w:rsidR="00677045" w:rsidRDefault="00A13346" w:rsidP="000A6A1B">
      <w:pPr>
        <w:pStyle w:val="a5"/>
        <w:numPr>
          <w:ilvl w:val="3"/>
          <w:numId w:val="33"/>
        </w:numPr>
        <w:tabs>
          <w:tab w:val="left" w:pos="2368"/>
        </w:tabs>
        <w:spacing w:before="1"/>
        <w:jc w:val="both"/>
        <w:rPr>
          <w:sz w:val="24"/>
        </w:rPr>
      </w:pPr>
      <w:r>
        <w:rPr>
          <w:sz w:val="24"/>
        </w:rPr>
        <w:t>Вокальная</w:t>
      </w:r>
      <w:r>
        <w:rPr>
          <w:spacing w:val="-3"/>
          <w:sz w:val="24"/>
        </w:rPr>
        <w:t xml:space="preserve"> </w:t>
      </w:r>
      <w:r>
        <w:rPr>
          <w:sz w:val="24"/>
        </w:rPr>
        <w:t>музыка</w:t>
      </w:r>
      <w:r>
        <w:rPr>
          <w:spacing w:val="-3"/>
          <w:sz w:val="24"/>
        </w:rPr>
        <w:t xml:space="preserve"> </w:t>
      </w:r>
      <w:r>
        <w:rPr>
          <w:sz w:val="24"/>
        </w:rPr>
        <w:t>(2–6</w:t>
      </w:r>
      <w:r>
        <w:rPr>
          <w:spacing w:val="-2"/>
          <w:sz w:val="24"/>
        </w:rPr>
        <w:t xml:space="preserve"> часов).</w:t>
      </w:r>
    </w:p>
    <w:p w14:paraId="74769FBE" w14:textId="77777777" w:rsidR="00677045" w:rsidRDefault="00A13346">
      <w:pPr>
        <w:pStyle w:val="a3"/>
        <w:spacing w:before="137" w:line="360" w:lineRule="auto"/>
        <w:ind w:right="831"/>
      </w:pPr>
      <w:r>
        <w:t>Содержание: Человеческий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w:t>
      </w:r>
    </w:p>
    <w:p w14:paraId="05DB28E6" w14:textId="77777777" w:rsidR="00677045" w:rsidRDefault="00A13346">
      <w:pPr>
        <w:pStyle w:val="a3"/>
        <w:spacing w:before="1"/>
        <w:ind w:left="1348" w:firstLine="0"/>
      </w:pPr>
      <w:r>
        <w:t>Виды</w:t>
      </w:r>
      <w:r>
        <w:rPr>
          <w:spacing w:val="-5"/>
        </w:rPr>
        <w:t xml:space="preserve"> </w:t>
      </w:r>
      <w:r>
        <w:t>деятельности</w:t>
      </w:r>
      <w:r>
        <w:rPr>
          <w:spacing w:val="-3"/>
        </w:rPr>
        <w:t xml:space="preserve"> </w:t>
      </w:r>
      <w:r>
        <w:rPr>
          <w:spacing w:val="-2"/>
        </w:rPr>
        <w:t>обучающихся:</w:t>
      </w:r>
    </w:p>
    <w:p w14:paraId="43BCB02F" w14:textId="77777777" w:rsidR="00677045" w:rsidRDefault="00A13346">
      <w:pPr>
        <w:pStyle w:val="a3"/>
        <w:spacing w:before="137" w:line="360" w:lineRule="auto"/>
        <w:ind w:right="836"/>
      </w:pPr>
      <w:r>
        <w:t>определение на слух типов человеческих голосов (детские, мужские, женские), тембров голосов профессиональных вокалистов;</w:t>
      </w:r>
    </w:p>
    <w:p w14:paraId="38BFD07E" w14:textId="77777777" w:rsidR="00677045" w:rsidRDefault="00A13346">
      <w:pPr>
        <w:pStyle w:val="a3"/>
        <w:ind w:left="1348" w:firstLine="0"/>
      </w:pPr>
      <w:r>
        <w:t>знакомство</w:t>
      </w:r>
      <w:r>
        <w:rPr>
          <w:spacing w:val="-4"/>
        </w:rPr>
        <w:t xml:space="preserve"> </w:t>
      </w:r>
      <w:r>
        <w:t>с</w:t>
      </w:r>
      <w:r>
        <w:rPr>
          <w:spacing w:val="-4"/>
        </w:rPr>
        <w:t xml:space="preserve"> </w:t>
      </w:r>
      <w:r>
        <w:t>жанрами</w:t>
      </w:r>
      <w:r>
        <w:rPr>
          <w:spacing w:val="-3"/>
        </w:rPr>
        <w:t xml:space="preserve"> </w:t>
      </w:r>
      <w:r>
        <w:t>вокальной</w:t>
      </w:r>
      <w:r>
        <w:rPr>
          <w:spacing w:val="-3"/>
        </w:rPr>
        <w:t xml:space="preserve"> </w:t>
      </w:r>
      <w:r>
        <w:rPr>
          <w:spacing w:val="-2"/>
        </w:rPr>
        <w:t>музыки;</w:t>
      </w:r>
    </w:p>
    <w:p w14:paraId="31AE4E50" w14:textId="77777777" w:rsidR="00677045" w:rsidRDefault="00A13346">
      <w:pPr>
        <w:pStyle w:val="a3"/>
        <w:spacing w:before="140"/>
        <w:ind w:left="1348" w:firstLine="0"/>
        <w:jc w:val="left"/>
      </w:pPr>
      <w:r>
        <w:t>слушание</w:t>
      </w:r>
      <w:r>
        <w:rPr>
          <w:spacing w:val="-9"/>
        </w:rPr>
        <w:t xml:space="preserve"> </w:t>
      </w:r>
      <w:r>
        <w:t>вокальных</w:t>
      </w:r>
      <w:r>
        <w:rPr>
          <w:spacing w:val="-8"/>
        </w:rPr>
        <w:t xml:space="preserve"> </w:t>
      </w:r>
      <w:r>
        <w:t>произведений</w:t>
      </w:r>
      <w:r>
        <w:rPr>
          <w:spacing w:val="-7"/>
        </w:rPr>
        <w:t xml:space="preserve"> </w:t>
      </w:r>
      <w:r>
        <w:t>композиторов-</w:t>
      </w:r>
      <w:r>
        <w:rPr>
          <w:spacing w:val="-2"/>
        </w:rPr>
        <w:t>классиков;</w:t>
      </w:r>
    </w:p>
    <w:p w14:paraId="06FF130E" w14:textId="77777777" w:rsidR="00677045" w:rsidRDefault="00A13346">
      <w:pPr>
        <w:pStyle w:val="a3"/>
        <w:spacing w:before="137"/>
        <w:ind w:left="1348" w:firstLine="0"/>
        <w:jc w:val="left"/>
      </w:pPr>
      <w:r>
        <w:t>освоение</w:t>
      </w:r>
      <w:r>
        <w:rPr>
          <w:spacing w:val="-9"/>
        </w:rPr>
        <w:t xml:space="preserve"> </w:t>
      </w:r>
      <w:r>
        <w:t>комплекса</w:t>
      </w:r>
      <w:r>
        <w:rPr>
          <w:spacing w:val="-6"/>
        </w:rPr>
        <w:t xml:space="preserve"> </w:t>
      </w:r>
      <w:r>
        <w:t>дыхательных,</w:t>
      </w:r>
      <w:r>
        <w:rPr>
          <w:spacing w:val="-5"/>
        </w:rPr>
        <w:t xml:space="preserve"> </w:t>
      </w:r>
      <w:r>
        <w:t>артикуляционных</w:t>
      </w:r>
      <w:r>
        <w:rPr>
          <w:spacing w:val="-1"/>
        </w:rPr>
        <w:t xml:space="preserve"> </w:t>
      </w:r>
      <w:r>
        <w:rPr>
          <w:spacing w:val="-2"/>
        </w:rPr>
        <w:t>упражнений;</w:t>
      </w:r>
    </w:p>
    <w:p w14:paraId="028AB836" w14:textId="77777777" w:rsidR="00677045" w:rsidRDefault="00A13346">
      <w:pPr>
        <w:pStyle w:val="a3"/>
        <w:spacing w:before="139" w:line="360" w:lineRule="auto"/>
        <w:ind w:left="1348" w:firstLine="0"/>
        <w:jc w:val="left"/>
      </w:pPr>
      <w:r>
        <w:t>вокальные</w:t>
      </w:r>
      <w:r>
        <w:rPr>
          <w:spacing w:val="-4"/>
        </w:rPr>
        <w:t xml:space="preserve"> </w:t>
      </w:r>
      <w:r>
        <w:t>упражнения</w:t>
      </w:r>
      <w:r>
        <w:rPr>
          <w:spacing w:val="-4"/>
        </w:rPr>
        <w:t xml:space="preserve"> </w:t>
      </w:r>
      <w:r>
        <w:t>на</w:t>
      </w:r>
      <w:r>
        <w:rPr>
          <w:spacing w:val="-5"/>
        </w:rPr>
        <w:t xml:space="preserve"> </w:t>
      </w:r>
      <w:r>
        <w:t>развитие</w:t>
      </w:r>
      <w:r>
        <w:rPr>
          <w:spacing w:val="-5"/>
        </w:rPr>
        <w:t xml:space="preserve"> </w:t>
      </w:r>
      <w:r>
        <w:t>гибкости</w:t>
      </w:r>
      <w:r>
        <w:rPr>
          <w:spacing w:val="-3"/>
        </w:rPr>
        <w:t xml:space="preserve"> </w:t>
      </w:r>
      <w:r>
        <w:t>голоса,</w:t>
      </w:r>
      <w:r>
        <w:rPr>
          <w:spacing w:val="-4"/>
        </w:rPr>
        <w:t xml:space="preserve"> </w:t>
      </w:r>
      <w:r>
        <w:t>расширения</w:t>
      </w:r>
      <w:r>
        <w:rPr>
          <w:spacing w:val="-4"/>
        </w:rPr>
        <w:t xml:space="preserve"> </w:t>
      </w:r>
      <w:r>
        <w:t>его</w:t>
      </w:r>
      <w:r>
        <w:rPr>
          <w:spacing w:val="-3"/>
        </w:rPr>
        <w:t xml:space="preserve"> </w:t>
      </w:r>
      <w:r>
        <w:t>диапазона; проблемная ситуация: что значит красивое пение;</w:t>
      </w:r>
    </w:p>
    <w:p w14:paraId="1EC9A4F8" w14:textId="77777777" w:rsidR="00677045" w:rsidRDefault="00A13346">
      <w:pPr>
        <w:pStyle w:val="a3"/>
        <w:spacing w:line="360" w:lineRule="auto"/>
        <w:ind w:right="838"/>
        <w:jc w:val="left"/>
      </w:pPr>
      <w:r>
        <w:t>музыкальная</w:t>
      </w:r>
      <w:r>
        <w:rPr>
          <w:spacing w:val="40"/>
        </w:rPr>
        <w:t xml:space="preserve"> </w:t>
      </w:r>
      <w:r>
        <w:t>викторина</w:t>
      </w:r>
      <w:r>
        <w:rPr>
          <w:spacing w:val="40"/>
        </w:rPr>
        <w:t xml:space="preserve"> </w:t>
      </w:r>
      <w:r>
        <w:t>на</w:t>
      </w:r>
      <w:r>
        <w:rPr>
          <w:spacing w:val="40"/>
        </w:rPr>
        <w:t xml:space="preserve"> </w:t>
      </w:r>
      <w:r>
        <w:t>знание</w:t>
      </w:r>
      <w:r>
        <w:rPr>
          <w:spacing w:val="40"/>
        </w:rPr>
        <w:t xml:space="preserve"> </w:t>
      </w:r>
      <w:r>
        <w:t>вокальных</w:t>
      </w:r>
      <w:r>
        <w:rPr>
          <w:spacing w:val="40"/>
        </w:rPr>
        <w:t xml:space="preserve"> </w:t>
      </w:r>
      <w:r>
        <w:t>музыкальных</w:t>
      </w:r>
      <w:r>
        <w:rPr>
          <w:spacing w:val="40"/>
        </w:rPr>
        <w:t xml:space="preserve"> </w:t>
      </w:r>
      <w:r>
        <w:t>произведений</w:t>
      </w:r>
      <w:r>
        <w:rPr>
          <w:spacing w:val="40"/>
        </w:rPr>
        <w:t xml:space="preserve"> </w:t>
      </w:r>
      <w:r>
        <w:t>и</w:t>
      </w:r>
      <w:r>
        <w:rPr>
          <w:spacing w:val="40"/>
        </w:rPr>
        <w:t xml:space="preserve"> </w:t>
      </w:r>
      <w:r>
        <w:t xml:space="preserve">их </w:t>
      </w:r>
      <w:r>
        <w:rPr>
          <w:spacing w:val="-2"/>
        </w:rPr>
        <w:t>авторов;</w:t>
      </w:r>
    </w:p>
    <w:p w14:paraId="38CA7E29" w14:textId="77777777" w:rsidR="00677045" w:rsidRDefault="00A13346">
      <w:pPr>
        <w:pStyle w:val="a3"/>
        <w:spacing w:line="360" w:lineRule="auto"/>
        <w:ind w:left="1348" w:right="1327" w:firstLine="0"/>
        <w:jc w:val="left"/>
      </w:pPr>
      <w:r>
        <w:t>разучивание,</w:t>
      </w:r>
      <w:r>
        <w:rPr>
          <w:spacing w:val="-9"/>
        </w:rPr>
        <w:t xml:space="preserve"> </w:t>
      </w:r>
      <w:r>
        <w:t>исполнение</w:t>
      </w:r>
      <w:r>
        <w:rPr>
          <w:spacing w:val="-10"/>
        </w:rPr>
        <w:t xml:space="preserve"> </w:t>
      </w:r>
      <w:r>
        <w:t>вокальных</w:t>
      </w:r>
      <w:r>
        <w:rPr>
          <w:spacing w:val="-7"/>
        </w:rPr>
        <w:t xml:space="preserve"> </w:t>
      </w:r>
      <w:r>
        <w:t>произведений</w:t>
      </w:r>
      <w:r>
        <w:rPr>
          <w:spacing w:val="-9"/>
        </w:rPr>
        <w:t xml:space="preserve"> </w:t>
      </w:r>
      <w:r>
        <w:t>композиторов-классиков; на выбор или факультативно:</w:t>
      </w:r>
    </w:p>
    <w:p w14:paraId="4B56C0FD" w14:textId="77777777" w:rsidR="00677045" w:rsidRDefault="00A13346">
      <w:pPr>
        <w:pStyle w:val="a3"/>
        <w:spacing w:line="362" w:lineRule="auto"/>
        <w:ind w:left="1348" w:right="4757" w:firstLine="0"/>
        <w:jc w:val="left"/>
      </w:pPr>
      <w:r>
        <w:t>посещение</w:t>
      </w:r>
      <w:r>
        <w:rPr>
          <w:spacing w:val="-14"/>
        </w:rPr>
        <w:t xml:space="preserve"> </w:t>
      </w:r>
      <w:r>
        <w:t>концерта</w:t>
      </w:r>
      <w:r>
        <w:rPr>
          <w:spacing w:val="-12"/>
        </w:rPr>
        <w:t xml:space="preserve"> </w:t>
      </w:r>
      <w:r>
        <w:t>вокальной</w:t>
      </w:r>
      <w:r>
        <w:rPr>
          <w:spacing w:val="-12"/>
        </w:rPr>
        <w:t xml:space="preserve"> </w:t>
      </w:r>
      <w:r>
        <w:t>музыки; школьный конкурс юных вокалистов.</w:t>
      </w:r>
    </w:p>
    <w:p w14:paraId="5A36786F" w14:textId="77777777" w:rsidR="00677045" w:rsidRDefault="00A13346" w:rsidP="000A6A1B">
      <w:pPr>
        <w:pStyle w:val="a5"/>
        <w:numPr>
          <w:ilvl w:val="3"/>
          <w:numId w:val="33"/>
        </w:numPr>
        <w:tabs>
          <w:tab w:val="left" w:pos="2368"/>
        </w:tabs>
        <w:spacing w:line="271" w:lineRule="exact"/>
        <w:rPr>
          <w:sz w:val="24"/>
        </w:rPr>
      </w:pPr>
      <w:r>
        <w:rPr>
          <w:sz w:val="24"/>
        </w:rPr>
        <w:t>Инструментальная</w:t>
      </w:r>
      <w:r>
        <w:rPr>
          <w:spacing w:val="-5"/>
          <w:sz w:val="24"/>
        </w:rPr>
        <w:t xml:space="preserve"> </w:t>
      </w:r>
      <w:r>
        <w:rPr>
          <w:sz w:val="24"/>
        </w:rPr>
        <w:t>музыка</w:t>
      </w:r>
      <w:r>
        <w:rPr>
          <w:spacing w:val="-4"/>
          <w:sz w:val="24"/>
        </w:rPr>
        <w:t xml:space="preserve"> </w:t>
      </w:r>
      <w:r>
        <w:rPr>
          <w:sz w:val="24"/>
        </w:rPr>
        <w:t>(2–6</w:t>
      </w:r>
      <w:r>
        <w:rPr>
          <w:spacing w:val="-4"/>
          <w:sz w:val="24"/>
        </w:rPr>
        <w:t xml:space="preserve"> </w:t>
      </w:r>
      <w:r>
        <w:rPr>
          <w:spacing w:val="-2"/>
          <w:sz w:val="24"/>
        </w:rPr>
        <w:t>часов).</w:t>
      </w:r>
    </w:p>
    <w:p w14:paraId="76B721F2" w14:textId="77777777" w:rsidR="00677045" w:rsidRDefault="00677045">
      <w:pPr>
        <w:spacing w:line="271" w:lineRule="exact"/>
        <w:rPr>
          <w:sz w:val="24"/>
        </w:rPr>
        <w:sectPr w:rsidR="00677045">
          <w:pgSz w:w="11910" w:h="16850"/>
          <w:pgMar w:top="920" w:right="300" w:bottom="280" w:left="920" w:header="569" w:footer="0" w:gutter="0"/>
          <w:cols w:space="720"/>
        </w:sectPr>
      </w:pPr>
    </w:p>
    <w:p w14:paraId="6A9E4922" w14:textId="77777777" w:rsidR="00677045" w:rsidRDefault="00A13346">
      <w:pPr>
        <w:pStyle w:val="a3"/>
        <w:spacing w:before="160"/>
        <w:ind w:left="1348" w:firstLine="0"/>
        <w:jc w:val="left"/>
      </w:pPr>
      <w:r>
        <w:t>Содержание:</w:t>
      </w:r>
      <w:r>
        <w:rPr>
          <w:spacing w:val="30"/>
        </w:rPr>
        <w:t xml:space="preserve"> </w:t>
      </w:r>
      <w:r>
        <w:t>Жанры</w:t>
      </w:r>
      <w:r>
        <w:rPr>
          <w:spacing w:val="27"/>
        </w:rPr>
        <w:t xml:space="preserve"> </w:t>
      </w:r>
      <w:r>
        <w:t>камерной</w:t>
      </w:r>
      <w:r>
        <w:rPr>
          <w:spacing w:val="30"/>
        </w:rPr>
        <w:t xml:space="preserve"> </w:t>
      </w:r>
      <w:r>
        <w:t>инструментальной</w:t>
      </w:r>
      <w:r>
        <w:rPr>
          <w:spacing w:val="29"/>
        </w:rPr>
        <w:t xml:space="preserve"> </w:t>
      </w:r>
      <w:r>
        <w:t>музыки:</w:t>
      </w:r>
      <w:r>
        <w:rPr>
          <w:spacing w:val="30"/>
        </w:rPr>
        <w:t xml:space="preserve"> </w:t>
      </w:r>
      <w:r>
        <w:t>этюд,</w:t>
      </w:r>
      <w:r>
        <w:rPr>
          <w:spacing w:val="31"/>
        </w:rPr>
        <w:t xml:space="preserve"> </w:t>
      </w:r>
      <w:r>
        <w:t>пьеса.</w:t>
      </w:r>
      <w:r>
        <w:rPr>
          <w:spacing w:val="30"/>
        </w:rPr>
        <w:t xml:space="preserve"> </w:t>
      </w:r>
      <w:r>
        <w:rPr>
          <w:spacing w:val="-2"/>
        </w:rPr>
        <w:t>Альбом.</w:t>
      </w:r>
    </w:p>
    <w:p w14:paraId="55687FE2" w14:textId="77777777" w:rsidR="00677045" w:rsidRDefault="00A13346">
      <w:pPr>
        <w:pStyle w:val="a3"/>
        <w:spacing w:before="138"/>
        <w:ind w:left="512" w:right="6737" w:firstLine="0"/>
        <w:jc w:val="center"/>
      </w:pPr>
      <w:r>
        <w:t>Цикл.</w:t>
      </w:r>
      <w:r>
        <w:rPr>
          <w:spacing w:val="-4"/>
        </w:rPr>
        <w:t xml:space="preserve"> </w:t>
      </w:r>
      <w:r>
        <w:t>Сюита.</w:t>
      </w:r>
      <w:r>
        <w:rPr>
          <w:spacing w:val="-2"/>
        </w:rPr>
        <w:t xml:space="preserve"> </w:t>
      </w:r>
      <w:r>
        <w:t>Соната.</w:t>
      </w:r>
      <w:r>
        <w:rPr>
          <w:spacing w:val="-4"/>
        </w:rPr>
        <w:t xml:space="preserve"> </w:t>
      </w:r>
      <w:r>
        <w:rPr>
          <w:spacing w:val="-2"/>
        </w:rPr>
        <w:t>Квартет.</w:t>
      </w:r>
    </w:p>
    <w:p w14:paraId="24FED579" w14:textId="77777777" w:rsidR="00677045" w:rsidRDefault="00A13346">
      <w:pPr>
        <w:pStyle w:val="a3"/>
        <w:spacing w:before="139"/>
        <w:ind w:left="1348" w:firstLine="0"/>
        <w:jc w:val="left"/>
      </w:pPr>
      <w:r>
        <w:t>Виды</w:t>
      </w:r>
      <w:r>
        <w:rPr>
          <w:spacing w:val="-5"/>
        </w:rPr>
        <w:t xml:space="preserve"> </w:t>
      </w:r>
      <w:r>
        <w:t>деятельности</w:t>
      </w:r>
      <w:r>
        <w:rPr>
          <w:spacing w:val="-3"/>
        </w:rPr>
        <w:t xml:space="preserve"> </w:t>
      </w:r>
      <w:r>
        <w:rPr>
          <w:spacing w:val="-2"/>
        </w:rPr>
        <w:t>обучающихся:</w:t>
      </w:r>
    </w:p>
    <w:p w14:paraId="5F504AA9" w14:textId="77777777" w:rsidR="00677045" w:rsidRDefault="00A13346">
      <w:pPr>
        <w:pStyle w:val="a3"/>
        <w:spacing w:before="137" w:line="360" w:lineRule="auto"/>
        <w:ind w:left="1348" w:right="2502" w:firstLine="0"/>
        <w:jc w:val="left"/>
      </w:pPr>
      <w:r>
        <w:t>знакомство</w:t>
      </w:r>
      <w:r>
        <w:rPr>
          <w:spacing w:val="-8"/>
        </w:rPr>
        <w:t xml:space="preserve"> </w:t>
      </w:r>
      <w:r>
        <w:t>с</w:t>
      </w:r>
      <w:r>
        <w:rPr>
          <w:spacing w:val="-8"/>
        </w:rPr>
        <w:t xml:space="preserve"> </w:t>
      </w:r>
      <w:r>
        <w:t>жанрами</w:t>
      </w:r>
      <w:r>
        <w:rPr>
          <w:spacing w:val="-8"/>
        </w:rPr>
        <w:t xml:space="preserve"> </w:t>
      </w:r>
      <w:r>
        <w:t>камерной</w:t>
      </w:r>
      <w:r>
        <w:rPr>
          <w:spacing w:val="-8"/>
        </w:rPr>
        <w:t xml:space="preserve"> </w:t>
      </w:r>
      <w:r>
        <w:t>инструментальной</w:t>
      </w:r>
      <w:r>
        <w:rPr>
          <w:spacing w:val="-8"/>
        </w:rPr>
        <w:t xml:space="preserve"> </w:t>
      </w:r>
      <w:r>
        <w:t>музыки; слушание произведений композиторов-классиков;</w:t>
      </w:r>
    </w:p>
    <w:p w14:paraId="264D2F14" w14:textId="77777777" w:rsidR="00677045" w:rsidRDefault="00A13346">
      <w:pPr>
        <w:pStyle w:val="a3"/>
        <w:spacing w:line="360" w:lineRule="auto"/>
        <w:ind w:left="1348" w:right="3700" w:firstLine="0"/>
        <w:jc w:val="left"/>
      </w:pPr>
      <w:r>
        <w:t>определение</w:t>
      </w:r>
      <w:r>
        <w:rPr>
          <w:spacing w:val="-13"/>
        </w:rPr>
        <w:t xml:space="preserve"> </w:t>
      </w:r>
      <w:r>
        <w:t>комплекса</w:t>
      </w:r>
      <w:r>
        <w:rPr>
          <w:spacing w:val="-13"/>
        </w:rPr>
        <w:t xml:space="preserve"> </w:t>
      </w:r>
      <w:r>
        <w:t>выразительных</w:t>
      </w:r>
      <w:r>
        <w:rPr>
          <w:spacing w:val="-11"/>
        </w:rPr>
        <w:t xml:space="preserve"> </w:t>
      </w:r>
      <w:r>
        <w:t>средств; описание своего впечатления от восприятия; музыкальная викторина;</w:t>
      </w:r>
    </w:p>
    <w:p w14:paraId="7A13EB81" w14:textId="77777777" w:rsidR="00677045" w:rsidRDefault="00A13346">
      <w:pPr>
        <w:pStyle w:val="a3"/>
        <w:spacing w:before="1"/>
        <w:ind w:left="1348" w:firstLine="0"/>
        <w:jc w:val="left"/>
      </w:pPr>
      <w:r>
        <w:t>на</w:t>
      </w:r>
      <w:r>
        <w:rPr>
          <w:spacing w:val="-2"/>
        </w:rPr>
        <w:t xml:space="preserve"> </w:t>
      </w:r>
      <w:r>
        <w:t>выбор или</w:t>
      </w:r>
      <w:r>
        <w:rPr>
          <w:spacing w:val="1"/>
        </w:rPr>
        <w:t xml:space="preserve"> </w:t>
      </w:r>
      <w:r>
        <w:rPr>
          <w:spacing w:val="-2"/>
        </w:rPr>
        <w:t>факультативно:</w:t>
      </w:r>
    </w:p>
    <w:p w14:paraId="693E9A83" w14:textId="77777777" w:rsidR="00677045" w:rsidRDefault="00A13346">
      <w:pPr>
        <w:pStyle w:val="a3"/>
        <w:spacing w:before="138" w:line="360" w:lineRule="auto"/>
        <w:ind w:left="1348" w:right="3700" w:firstLine="0"/>
        <w:jc w:val="left"/>
      </w:pPr>
      <w:r>
        <w:t>посещение</w:t>
      </w:r>
      <w:r>
        <w:rPr>
          <w:spacing w:val="-12"/>
        </w:rPr>
        <w:t xml:space="preserve"> </w:t>
      </w:r>
      <w:r>
        <w:t>концерта</w:t>
      </w:r>
      <w:r>
        <w:rPr>
          <w:spacing w:val="-11"/>
        </w:rPr>
        <w:t xml:space="preserve"> </w:t>
      </w:r>
      <w:r>
        <w:t>инструментальной</w:t>
      </w:r>
      <w:r>
        <w:rPr>
          <w:spacing w:val="-11"/>
        </w:rPr>
        <w:t xml:space="preserve"> </w:t>
      </w:r>
      <w:r>
        <w:t>музыки; составление словаря музыкальных жанров.</w:t>
      </w:r>
    </w:p>
    <w:p w14:paraId="21BA8E1A" w14:textId="77777777" w:rsidR="00677045" w:rsidRDefault="00A13346" w:rsidP="000A6A1B">
      <w:pPr>
        <w:pStyle w:val="a5"/>
        <w:numPr>
          <w:ilvl w:val="3"/>
          <w:numId w:val="33"/>
        </w:numPr>
        <w:tabs>
          <w:tab w:val="left" w:pos="2368"/>
        </w:tabs>
        <w:rPr>
          <w:sz w:val="24"/>
        </w:rPr>
      </w:pPr>
      <w:r>
        <w:rPr>
          <w:sz w:val="24"/>
        </w:rPr>
        <w:t>Программная</w:t>
      </w:r>
      <w:r>
        <w:rPr>
          <w:spacing w:val="-2"/>
          <w:sz w:val="24"/>
        </w:rPr>
        <w:t xml:space="preserve"> </w:t>
      </w:r>
      <w:r>
        <w:rPr>
          <w:sz w:val="24"/>
        </w:rPr>
        <w:t>музыка</w:t>
      </w:r>
      <w:r>
        <w:rPr>
          <w:spacing w:val="-3"/>
          <w:sz w:val="24"/>
        </w:rPr>
        <w:t xml:space="preserve"> </w:t>
      </w:r>
      <w:r>
        <w:rPr>
          <w:sz w:val="24"/>
        </w:rPr>
        <w:t>(2–6</w:t>
      </w:r>
      <w:r>
        <w:rPr>
          <w:spacing w:val="-1"/>
          <w:sz w:val="24"/>
        </w:rPr>
        <w:t xml:space="preserve"> </w:t>
      </w:r>
      <w:r>
        <w:rPr>
          <w:spacing w:val="-2"/>
          <w:sz w:val="24"/>
        </w:rPr>
        <w:t>часов).</w:t>
      </w:r>
    </w:p>
    <w:p w14:paraId="0CEA2E40" w14:textId="77777777" w:rsidR="00677045" w:rsidRDefault="00A13346">
      <w:pPr>
        <w:pStyle w:val="a3"/>
        <w:spacing w:before="139" w:line="360" w:lineRule="auto"/>
        <w:ind w:left="1348" w:right="838" w:firstLine="0"/>
        <w:jc w:val="left"/>
      </w:pPr>
      <w:r>
        <w:t>Содержание:</w:t>
      </w:r>
      <w:r>
        <w:rPr>
          <w:spacing w:val="-6"/>
        </w:rPr>
        <w:t xml:space="preserve"> </w:t>
      </w:r>
      <w:r>
        <w:t>Программное</w:t>
      </w:r>
      <w:r>
        <w:rPr>
          <w:spacing w:val="-7"/>
        </w:rPr>
        <w:t xml:space="preserve"> </w:t>
      </w:r>
      <w:r>
        <w:t>название,</w:t>
      </w:r>
      <w:r>
        <w:rPr>
          <w:spacing w:val="-6"/>
        </w:rPr>
        <w:t xml:space="preserve"> </w:t>
      </w:r>
      <w:r>
        <w:t>известный</w:t>
      </w:r>
      <w:r>
        <w:rPr>
          <w:spacing w:val="-6"/>
        </w:rPr>
        <w:t xml:space="preserve"> </w:t>
      </w:r>
      <w:r>
        <w:t>сюжет,</w:t>
      </w:r>
      <w:r>
        <w:rPr>
          <w:spacing w:val="-6"/>
        </w:rPr>
        <w:t xml:space="preserve"> </w:t>
      </w:r>
      <w:r>
        <w:t>литературный</w:t>
      </w:r>
      <w:r>
        <w:rPr>
          <w:spacing w:val="-5"/>
        </w:rPr>
        <w:t xml:space="preserve"> </w:t>
      </w:r>
      <w:r>
        <w:t>эпиграф. Виды деятельности обучающихся:</w:t>
      </w:r>
    </w:p>
    <w:p w14:paraId="0EFD0693" w14:textId="77777777" w:rsidR="00677045" w:rsidRDefault="00A13346">
      <w:pPr>
        <w:pStyle w:val="a3"/>
        <w:ind w:left="1348" w:firstLine="0"/>
        <w:jc w:val="left"/>
      </w:pPr>
      <w:r>
        <w:t>слушание</w:t>
      </w:r>
      <w:r>
        <w:rPr>
          <w:spacing w:val="-6"/>
        </w:rPr>
        <w:t xml:space="preserve"> </w:t>
      </w:r>
      <w:r>
        <w:t>произведений</w:t>
      </w:r>
      <w:r>
        <w:rPr>
          <w:spacing w:val="-5"/>
        </w:rPr>
        <w:t xml:space="preserve"> </w:t>
      </w:r>
      <w:r>
        <w:t>программной</w:t>
      </w:r>
      <w:r>
        <w:rPr>
          <w:spacing w:val="-4"/>
        </w:rPr>
        <w:t xml:space="preserve"> </w:t>
      </w:r>
      <w:r>
        <w:rPr>
          <w:spacing w:val="-2"/>
        </w:rPr>
        <w:t>музыки;</w:t>
      </w:r>
    </w:p>
    <w:p w14:paraId="1BF1E728" w14:textId="77777777" w:rsidR="00677045" w:rsidRDefault="00A13346">
      <w:pPr>
        <w:pStyle w:val="a3"/>
        <w:tabs>
          <w:tab w:val="left" w:pos="2812"/>
          <w:tab w:val="left" w:pos="4496"/>
          <w:tab w:val="left" w:pos="5463"/>
          <w:tab w:val="left" w:pos="7088"/>
          <w:tab w:val="left" w:pos="8163"/>
        </w:tabs>
        <w:spacing w:before="137" w:line="360" w:lineRule="auto"/>
        <w:ind w:right="837"/>
        <w:jc w:val="left"/>
      </w:pPr>
      <w:r>
        <w:rPr>
          <w:spacing w:val="-2"/>
        </w:rPr>
        <w:t>обсуждение</w:t>
      </w:r>
      <w:r>
        <w:tab/>
      </w:r>
      <w:r>
        <w:rPr>
          <w:spacing w:val="-2"/>
        </w:rPr>
        <w:t>музыкального</w:t>
      </w:r>
      <w:r>
        <w:tab/>
      </w:r>
      <w:r>
        <w:rPr>
          <w:spacing w:val="-2"/>
        </w:rPr>
        <w:t>образа,</w:t>
      </w:r>
      <w:r>
        <w:tab/>
      </w:r>
      <w:r>
        <w:rPr>
          <w:spacing w:val="-2"/>
        </w:rPr>
        <w:t>музыкальных</w:t>
      </w:r>
      <w:r>
        <w:tab/>
      </w:r>
      <w:r>
        <w:rPr>
          <w:spacing w:val="-2"/>
        </w:rPr>
        <w:t>средств,</w:t>
      </w:r>
      <w:r>
        <w:tab/>
      </w:r>
      <w:r>
        <w:rPr>
          <w:spacing w:val="-2"/>
        </w:rPr>
        <w:t>использованных композитором;</w:t>
      </w:r>
    </w:p>
    <w:p w14:paraId="2A3DB463" w14:textId="77777777" w:rsidR="00677045" w:rsidRDefault="00A13346">
      <w:pPr>
        <w:pStyle w:val="a3"/>
        <w:ind w:left="1348" w:firstLine="0"/>
        <w:jc w:val="left"/>
      </w:pPr>
      <w:r>
        <w:t>на</w:t>
      </w:r>
      <w:r>
        <w:rPr>
          <w:spacing w:val="-2"/>
        </w:rPr>
        <w:t xml:space="preserve"> </w:t>
      </w:r>
      <w:r>
        <w:t>выбор или</w:t>
      </w:r>
      <w:r>
        <w:rPr>
          <w:spacing w:val="1"/>
        </w:rPr>
        <w:t xml:space="preserve"> </w:t>
      </w:r>
      <w:r>
        <w:rPr>
          <w:spacing w:val="-2"/>
        </w:rPr>
        <w:t>факультативно:</w:t>
      </w:r>
    </w:p>
    <w:p w14:paraId="1C3DFF0D" w14:textId="77777777" w:rsidR="00677045" w:rsidRDefault="00A13346">
      <w:pPr>
        <w:pStyle w:val="a3"/>
        <w:spacing w:before="139"/>
        <w:ind w:left="1348" w:firstLine="0"/>
        <w:jc w:val="left"/>
      </w:pPr>
      <w:r>
        <w:t>рисование</w:t>
      </w:r>
      <w:r>
        <w:rPr>
          <w:spacing w:val="-5"/>
        </w:rPr>
        <w:t xml:space="preserve"> </w:t>
      </w:r>
      <w:r>
        <w:t>образов</w:t>
      </w:r>
      <w:r>
        <w:rPr>
          <w:spacing w:val="-4"/>
        </w:rPr>
        <w:t xml:space="preserve"> </w:t>
      </w:r>
      <w:r>
        <w:t>программной</w:t>
      </w:r>
      <w:r>
        <w:rPr>
          <w:spacing w:val="-3"/>
        </w:rPr>
        <w:t xml:space="preserve"> </w:t>
      </w:r>
      <w:r>
        <w:rPr>
          <w:spacing w:val="-2"/>
        </w:rPr>
        <w:t>музыки;</w:t>
      </w:r>
    </w:p>
    <w:p w14:paraId="116E5B56" w14:textId="77777777" w:rsidR="00677045" w:rsidRDefault="00A13346">
      <w:pPr>
        <w:pStyle w:val="a3"/>
        <w:tabs>
          <w:tab w:val="left" w:pos="2777"/>
          <w:tab w:val="left" w:pos="4271"/>
          <w:tab w:val="left" w:pos="5672"/>
          <w:tab w:val="left" w:pos="7188"/>
          <w:tab w:val="left" w:pos="7917"/>
        </w:tabs>
        <w:spacing w:before="137" w:line="360" w:lineRule="auto"/>
        <w:ind w:right="835"/>
        <w:jc w:val="left"/>
      </w:pPr>
      <w:r>
        <w:rPr>
          <w:spacing w:val="-2"/>
        </w:rPr>
        <w:t>сочинение</w:t>
      </w:r>
      <w:r>
        <w:tab/>
      </w:r>
      <w:r>
        <w:rPr>
          <w:spacing w:val="-2"/>
        </w:rPr>
        <w:t>небольших</w:t>
      </w:r>
      <w:r>
        <w:tab/>
      </w:r>
      <w:r>
        <w:rPr>
          <w:spacing w:val="-2"/>
        </w:rPr>
        <w:t>миниатюр</w:t>
      </w:r>
      <w:r>
        <w:tab/>
      </w:r>
      <w:r>
        <w:rPr>
          <w:spacing w:val="-2"/>
        </w:rPr>
        <w:t>(вокальные</w:t>
      </w:r>
      <w:r>
        <w:tab/>
      </w:r>
      <w:r>
        <w:rPr>
          <w:spacing w:val="-4"/>
        </w:rPr>
        <w:t>или</w:t>
      </w:r>
      <w:r>
        <w:tab/>
      </w:r>
      <w:r>
        <w:rPr>
          <w:spacing w:val="-2"/>
        </w:rPr>
        <w:t xml:space="preserve">инструментальные </w:t>
      </w:r>
      <w:r>
        <w:t>импровизации) по заданной программе.</w:t>
      </w:r>
    </w:p>
    <w:p w14:paraId="51B29BE7" w14:textId="77777777" w:rsidR="00677045" w:rsidRDefault="00A13346" w:rsidP="000A6A1B">
      <w:pPr>
        <w:pStyle w:val="a5"/>
        <w:numPr>
          <w:ilvl w:val="3"/>
          <w:numId w:val="33"/>
        </w:numPr>
        <w:tabs>
          <w:tab w:val="left" w:pos="2488"/>
        </w:tabs>
        <w:ind w:left="2488" w:hanging="1140"/>
        <w:rPr>
          <w:sz w:val="24"/>
        </w:rPr>
      </w:pPr>
      <w:r>
        <w:rPr>
          <w:sz w:val="24"/>
        </w:rPr>
        <w:t>Симфоническая</w:t>
      </w:r>
      <w:r>
        <w:rPr>
          <w:spacing w:val="-5"/>
          <w:sz w:val="24"/>
        </w:rPr>
        <w:t xml:space="preserve"> </w:t>
      </w:r>
      <w:r>
        <w:rPr>
          <w:sz w:val="24"/>
        </w:rPr>
        <w:t>музыка</w:t>
      </w:r>
      <w:r>
        <w:rPr>
          <w:spacing w:val="-4"/>
          <w:sz w:val="24"/>
        </w:rPr>
        <w:t xml:space="preserve"> </w:t>
      </w:r>
      <w:r>
        <w:rPr>
          <w:sz w:val="24"/>
        </w:rPr>
        <w:t>(2–6</w:t>
      </w:r>
      <w:r>
        <w:rPr>
          <w:spacing w:val="-2"/>
          <w:sz w:val="24"/>
        </w:rPr>
        <w:t xml:space="preserve"> часов).</w:t>
      </w:r>
    </w:p>
    <w:p w14:paraId="4C13C675" w14:textId="77777777" w:rsidR="00677045" w:rsidRDefault="00A13346">
      <w:pPr>
        <w:pStyle w:val="a3"/>
        <w:spacing w:before="140" w:line="360" w:lineRule="auto"/>
        <w:jc w:val="left"/>
      </w:pPr>
      <w:r>
        <w:t>Содержание:</w:t>
      </w:r>
      <w:r>
        <w:rPr>
          <w:spacing w:val="-4"/>
        </w:rPr>
        <w:t xml:space="preserve"> </w:t>
      </w:r>
      <w:r>
        <w:t>Симфонический</w:t>
      </w:r>
      <w:r>
        <w:rPr>
          <w:spacing w:val="-3"/>
        </w:rPr>
        <w:t xml:space="preserve"> </w:t>
      </w:r>
      <w:r>
        <w:t>оркестр.</w:t>
      </w:r>
      <w:r>
        <w:rPr>
          <w:spacing w:val="-4"/>
        </w:rPr>
        <w:t xml:space="preserve"> </w:t>
      </w:r>
      <w:r>
        <w:t>Тембры,</w:t>
      </w:r>
      <w:r>
        <w:rPr>
          <w:spacing w:val="-5"/>
        </w:rPr>
        <w:t xml:space="preserve"> </w:t>
      </w:r>
      <w:r>
        <w:t>группы</w:t>
      </w:r>
      <w:r>
        <w:rPr>
          <w:spacing w:val="-5"/>
        </w:rPr>
        <w:t xml:space="preserve"> </w:t>
      </w:r>
      <w:r>
        <w:t>инструментов.</w:t>
      </w:r>
      <w:r>
        <w:rPr>
          <w:spacing w:val="-4"/>
        </w:rPr>
        <w:t xml:space="preserve"> </w:t>
      </w:r>
      <w:r>
        <w:t>Симфония, симфоническая картина.</w:t>
      </w:r>
    </w:p>
    <w:p w14:paraId="2DB152AB" w14:textId="77777777" w:rsidR="00677045" w:rsidRDefault="00A13346">
      <w:pPr>
        <w:pStyle w:val="a3"/>
        <w:ind w:left="1348" w:firstLine="0"/>
        <w:jc w:val="left"/>
      </w:pPr>
      <w:r>
        <w:t>Виды</w:t>
      </w:r>
      <w:r>
        <w:rPr>
          <w:spacing w:val="-5"/>
        </w:rPr>
        <w:t xml:space="preserve"> </w:t>
      </w:r>
      <w:r>
        <w:t>деятельности</w:t>
      </w:r>
      <w:r>
        <w:rPr>
          <w:spacing w:val="-3"/>
        </w:rPr>
        <w:t xml:space="preserve"> </w:t>
      </w:r>
      <w:r>
        <w:rPr>
          <w:spacing w:val="-2"/>
        </w:rPr>
        <w:t>обучающихся:</w:t>
      </w:r>
    </w:p>
    <w:p w14:paraId="06BD2DA3" w14:textId="77777777" w:rsidR="00677045" w:rsidRDefault="00A13346">
      <w:pPr>
        <w:pStyle w:val="a3"/>
        <w:spacing w:before="137" w:line="360" w:lineRule="auto"/>
        <w:ind w:left="1348" w:right="1543" w:firstLine="0"/>
        <w:jc w:val="left"/>
      </w:pPr>
      <w:r>
        <w:t>знакомство</w:t>
      </w:r>
      <w:r>
        <w:rPr>
          <w:spacing w:val="-7"/>
        </w:rPr>
        <w:t xml:space="preserve"> </w:t>
      </w:r>
      <w:r>
        <w:t>с</w:t>
      </w:r>
      <w:r>
        <w:rPr>
          <w:spacing w:val="-8"/>
        </w:rPr>
        <w:t xml:space="preserve"> </w:t>
      </w:r>
      <w:r>
        <w:t>составом</w:t>
      </w:r>
      <w:r>
        <w:rPr>
          <w:spacing w:val="-6"/>
        </w:rPr>
        <w:t xml:space="preserve"> </w:t>
      </w:r>
      <w:r>
        <w:t>симфонического</w:t>
      </w:r>
      <w:r>
        <w:rPr>
          <w:spacing w:val="-7"/>
        </w:rPr>
        <w:t xml:space="preserve"> </w:t>
      </w:r>
      <w:r>
        <w:t>оркестра,</w:t>
      </w:r>
      <w:r>
        <w:rPr>
          <w:spacing w:val="-7"/>
        </w:rPr>
        <w:t xml:space="preserve"> </w:t>
      </w:r>
      <w:r>
        <w:t>группами</w:t>
      </w:r>
      <w:r>
        <w:rPr>
          <w:spacing w:val="-7"/>
        </w:rPr>
        <w:t xml:space="preserve"> </w:t>
      </w:r>
      <w:r>
        <w:t>инструментов; определение на слух тембров инструментов симфонического оркестра; слушание фрагментов симфонической музыки;</w:t>
      </w:r>
    </w:p>
    <w:p w14:paraId="228C6C95" w14:textId="77777777" w:rsidR="00677045" w:rsidRDefault="00A13346">
      <w:pPr>
        <w:pStyle w:val="a3"/>
        <w:spacing w:before="1" w:line="360" w:lineRule="auto"/>
        <w:ind w:left="1348" w:right="6287" w:firstLine="0"/>
        <w:jc w:val="left"/>
      </w:pPr>
      <w:r>
        <w:t>«дирижирование»</w:t>
      </w:r>
      <w:r>
        <w:rPr>
          <w:spacing w:val="-15"/>
        </w:rPr>
        <w:t xml:space="preserve"> </w:t>
      </w:r>
      <w:r>
        <w:t>оркестром; музыкальная викторина;</w:t>
      </w:r>
    </w:p>
    <w:p w14:paraId="002E439C" w14:textId="77777777" w:rsidR="00677045" w:rsidRDefault="00A13346">
      <w:pPr>
        <w:pStyle w:val="a3"/>
        <w:ind w:left="1348" w:firstLine="0"/>
        <w:jc w:val="left"/>
      </w:pPr>
      <w:r>
        <w:t>на</w:t>
      </w:r>
      <w:r>
        <w:rPr>
          <w:spacing w:val="-2"/>
        </w:rPr>
        <w:t xml:space="preserve"> </w:t>
      </w:r>
      <w:r>
        <w:t>выбор или</w:t>
      </w:r>
      <w:r>
        <w:rPr>
          <w:spacing w:val="1"/>
        </w:rPr>
        <w:t xml:space="preserve"> </w:t>
      </w:r>
      <w:r>
        <w:rPr>
          <w:spacing w:val="-2"/>
        </w:rPr>
        <w:t>факультативно:</w:t>
      </w:r>
    </w:p>
    <w:p w14:paraId="09E462FC" w14:textId="77777777" w:rsidR="00677045" w:rsidRDefault="00A13346">
      <w:pPr>
        <w:pStyle w:val="a3"/>
        <w:spacing w:before="137" w:line="360" w:lineRule="auto"/>
        <w:ind w:left="1348" w:right="4154" w:firstLine="0"/>
        <w:jc w:val="left"/>
      </w:pPr>
      <w:r>
        <w:t>посещение</w:t>
      </w:r>
      <w:r>
        <w:rPr>
          <w:spacing w:val="-14"/>
        </w:rPr>
        <w:t xml:space="preserve"> </w:t>
      </w:r>
      <w:r>
        <w:t>концерта</w:t>
      </w:r>
      <w:r>
        <w:rPr>
          <w:spacing w:val="-13"/>
        </w:rPr>
        <w:t xml:space="preserve"> </w:t>
      </w:r>
      <w:r>
        <w:t>симфонической</w:t>
      </w:r>
      <w:r>
        <w:rPr>
          <w:spacing w:val="-13"/>
        </w:rPr>
        <w:t xml:space="preserve"> </w:t>
      </w:r>
      <w:r>
        <w:t>музыки; просмотр фильма об устройстве оркестра.</w:t>
      </w:r>
    </w:p>
    <w:p w14:paraId="19B61094" w14:textId="77777777" w:rsidR="00677045" w:rsidRDefault="00A13346" w:rsidP="000A6A1B">
      <w:pPr>
        <w:pStyle w:val="a5"/>
        <w:numPr>
          <w:ilvl w:val="3"/>
          <w:numId w:val="33"/>
        </w:numPr>
        <w:tabs>
          <w:tab w:val="left" w:pos="2488"/>
        </w:tabs>
        <w:spacing w:before="1"/>
        <w:ind w:left="2488" w:hanging="1140"/>
        <w:rPr>
          <w:sz w:val="24"/>
        </w:rPr>
      </w:pPr>
      <w:r>
        <w:rPr>
          <w:sz w:val="24"/>
        </w:rPr>
        <w:t>Русские</w:t>
      </w:r>
      <w:r>
        <w:rPr>
          <w:spacing w:val="-5"/>
          <w:sz w:val="24"/>
        </w:rPr>
        <w:t xml:space="preserve"> </w:t>
      </w:r>
      <w:r>
        <w:rPr>
          <w:sz w:val="24"/>
        </w:rPr>
        <w:t>композиторы-классики</w:t>
      </w:r>
      <w:r>
        <w:rPr>
          <w:spacing w:val="-4"/>
          <w:sz w:val="24"/>
        </w:rPr>
        <w:t xml:space="preserve"> </w:t>
      </w:r>
      <w:r>
        <w:rPr>
          <w:sz w:val="24"/>
        </w:rPr>
        <w:t>(2–6</w:t>
      </w:r>
      <w:r>
        <w:rPr>
          <w:spacing w:val="-3"/>
          <w:sz w:val="24"/>
        </w:rPr>
        <w:t xml:space="preserve"> </w:t>
      </w:r>
      <w:r>
        <w:rPr>
          <w:spacing w:val="-2"/>
          <w:sz w:val="24"/>
        </w:rPr>
        <w:t>часов).</w:t>
      </w:r>
    </w:p>
    <w:p w14:paraId="78A6B400" w14:textId="77777777" w:rsidR="00677045" w:rsidRDefault="00A13346">
      <w:pPr>
        <w:pStyle w:val="a3"/>
        <w:spacing w:before="136" w:line="360" w:lineRule="auto"/>
        <w:ind w:left="1348" w:right="2097" w:firstLine="0"/>
        <w:jc w:val="left"/>
      </w:pPr>
      <w:r>
        <w:t>Содержание:</w:t>
      </w:r>
      <w:r>
        <w:rPr>
          <w:spacing w:val="-9"/>
        </w:rPr>
        <w:t xml:space="preserve"> </w:t>
      </w:r>
      <w:r>
        <w:t>Творчество</w:t>
      </w:r>
      <w:r>
        <w:rPr>
          <w:spacing w:val="-9"/>
        </w:rPr>
        <w:t xml:space="preserve"> </w:t>
      </w:r>
      <w:r>
        <w:t>выдающихся</w:t>
      </w:r>
      <w:r>
        <w:rPr>
          <w:spacing w:val="-9"/>
        </w:rPr>
        <w:t xml:space="preserve"> </w:t>
      </w:r>
      <w:r>
        <w:t>отечественных</w:t>
      </w:r>
      <w:r>
        <w:rPr>
          <w:spacing w:val="-10"/>
        </w:rPr>
        <w:t xml:space="preserve"> </w:t>
      </w:r>
      <w:r>
        <w:t>композиторов. Виды деятельности обучающихся:</w:t>
      </w:r>
    </w:p>
    <w:p w14:paraId="2E546870" w14:textId="77777777" w:rsidR="00677045" w:rsidRDefault="00677045">
      <w:pPr>
        <w:spacing w:line="360" w:lineRule="auto"/>
        <w:sectPr w:rsidR="00677045">
          <w:pgSz w:w="11910" w:h="16850"/>
          <w:pgMar w:top="920" w:right="300" w:bottom="280" w:left="920" w:header="569" w:footer="0" w:gutter="0"/>
          <w:cols w:space="720"/>
        </w:sectPr>
      </w:pPr>
    </w:p>
    <w:p w14:paraId="7737594A" w14:textId="77777777" w:rsidR="00677045" w:rsidRDefault="00A13346">
      <w:pPr>
        <w:pStyle w:val="a3"/>
        <w:spacing w:before="160" w:line="360" w:lineRule="auto"/>
        <w:jc w:val="left"/>
      </w:pPr>
      <w:r>
        <w:t>знакомство с</w:t>
      </w:r>
      <w:r>
        <w:rPr>
          <w:spacing w:val="-1"/>
        </w:rPr>
        <w:t xml:space="preserve"> </w:t>
      </w:r>
      <w:r>
        <w:t>творчеством</w:t>
      </w:r>
      <w:r>
        <w:rPr>
          <w:spacing w:val="-1"/>
        </w:rPr>
        <w:t xml:space="preserve"> </w:t>
      </w:r>
      <w:r>
        <w:t xml:space="preserve">выдающихся композиторов, отдельными фактами из их </w:t>
      </w:r>
      <w:r>
        <w:rPr>
          <w:spacing w:val="-2"/>
        </w:rPr>
        <w:t>биографии;</w:t>
      </w:r>
    </w:p>
    <w:p w14:paraId="21696C76" w14:textId="77777777" w:rsidR="00677045" w:rsidRDefault="00A13346">
      <w:pPr>
        <w:pStyle w:val="a3"/>
        <w:spacing w:before="1"/>
        <w:ind w:left="1348" w:firstLine="0"/>
        <w:jc w:val="left"/>
      </w:pPr>
      <w:r>
        <w:t>слушание</w:t>
      </w:r>
      <w:r>
        <w:rPr>
          <w:spacing w:val="-4"/>
        </w:rPr>
        <w:t xml:space="preserve"> </w:t>
      </w:r>
      <w:r>
        <w:rPr>
          <w:spacing w:val="-2"/>
        </w:rPr>
        <w:t>музыки;</w:t>
      </w:r>
    </w:p>
    <w:p w14:paraId="6472B904" w14:textId="77777777" w:rsidR="00677045" w:rsidRDefault="00A13346">
      <w:pPr>
        <w:pStyle w:val="a3"/>
        <w:spacing w:before="137" w:line="360" w:lineRule="auto"/>
        <w:ind w:left="1348" w:right="1526" w:firstLine="0"/>
        <w:jc w:val="left"/>
      </w:pPr>
      <w:r>
        <w:t>фрагменты вокальных, инструментальных, симфонических сочинений;</w:t>
      </w:r>
      <w:r>
        <w:rPr>
          <w:spacing w:val="40"/>
        </w:rPr>
        <w:t xml:space="preserve"> </w:t>
      </w:r>
      <w:r>
        <w:t>круг характерных образов (картины природы, народной жизни, истории); характеристика</w:t>
      </w:r>
      <w:r>
        <w:rPr>
          <w:spacing w:val="-10"/>
        </w:rPr>
        <w:t xml:space="preserve"> </w:t>
      </w:r>
      <w:r>
        <w:t>музыкальных</w:t>
      </w:r>
      <w:r>
        <w:rPr>
          <w:spacing w:val="-8"/>
        </w:rPr>
        <w:t xml:space="preserve"> </w:t>
      </w:r>
      <w:r>
        <w:t>образов,</w:t>
      </w:r>
      <w:r>
        <w:rPr>
          <w:spacing w:val="-10"/>
        </w:rPr>
        <w:t xml:space="preserve"> </w:t>
      </w:r>
      <w:r>
        <w:t>музыкально-выразительных</w:t>
      </w:r>
      <w:r>
        <w:rPr>
          <w:spacing w:val="-8"/>
        </w:rPr>
        <w:t xml:space="preserve"> </w:t>
      </w:r>
      <w:r>
        <w:t>средств; наблюдение за развитием музыки;</w:t>
      </w:r>
    </w:p>
    <w:p w14:paraId="2030B99A" w14:textId="77777777" w:rsidR="00677045" w:rsidRDefault="00A13346">
      <w:pPr>
        <w:pStyle w:val="a3"/>
        <w:ind w:left="1348" w:firstLine="0"/>
        <w:jc w:val="left"/>
      </w:pPr>
      <w:r>
        <w:t>определение</w:t>
      </w:r>
      <w:r>
        <w:rPr>
          <w:spacing w:val="-5"/>
        </w:rPr>
        <w:t xml:space="preserve"> </w:t>
      </w:r>
      <w:r>
        <w:t>жанра,</w:t>
      </w:r>
      <w:r>
        <w:rPr>
          <w:spacing w:val="-3"/>
        </w:rPr>
        <w:t xml:space="preserve"> </w:t>
      </w:r>
      <w:r>
        <w:rPr>
          <w:spacing w:val="-2"/>
        </w:rPr>
        <w:t>формы;</w:t>
      </w:r>
    </w:p>
    <w:p w14:paraId="084D190C" w14:textId="77777777" w:rsidR="00677045" w:rsidRDefault="00A13346">
      <w:pPr>
        <w:pStyle w:val="a3"/>
        <w:tabs>
          <w:tab w:val="left" w:pos="2276"/>
          <w:tab w:val="left" w:pos="3381"/>
          <w:tab w:val="left" w:pos="4384"/>
          <w:tab w:val="left" w:pos="4742"/>
          <w:tab w:val="left" w:pos="6665"/>
          <w:tab w:val="left" w:pos="8080"/>
        </w:tabs>
        <w:spacing w:before="139" w:line="360" w:lineRule="auto"/>
        <w:ind w:right="835"/>
        <w:jc w:val="left"/>
      </w:pPr>
      <w:r>
        <w:rPr>
          <w:spacing w:val="-2"/>
        </w:rPr>
        <w:t>чтение</w:t>
      </w:r>
      <w:r>
        <w:tab/>
      </w:r>
      <w:r>
        <w:rPr>
          <w:spacing w:val="-2"/>
        </w:rPr>
        <w:t>учебных</w:t>
      </w:r>
      <w:r>
        <w:tab/>
      </w:r>
      <w:r>
        <w:rPr>
          <w:spacing w:val="-2"/>
        </w:rPr>
        <w:t>текстов</w:t>
      </w:r>
      <w:r>
        <w:tab/>
      </w:r>
      <w:r>
        <w:rPr>
          <w:spacing w:val="-10"/>
        </w:rPr>
        <w:t>и</w:t>
      </w:r>
      <w:r>
        <w:tab/>
      </w:r>
      <w:r>
        <w:rPr>
          <w:spacing w:val="-2"/>
        </w:rPr>
        <w:t>художественной</w:t>
      </w:r>
      <w:r>
        <w:tab/>
      </w:r>
      <w:r>
        <w:rPr>
          <w:spacing w:val="-2"/>
        </w:rPr>
        <w:t>литературы</w:t>
      </w:r>
      <w:r>
        <w:tab/>
      </w:r>
      <w:r>
        <w:rPr>
          <w:spacing w:val="-2"/>
        </w:rPr>
        <w:t>биографического характера;</w:t>
      </w:r>
    </w:p>
    <w:p w14:paraId="10C69B82" w14:textId="77777777" w:rsidR="00677045" w:rsidRDefault="00A13346">
      <w:pPr>
        <w:pStyle w:val="a3"/>
        <w:spacing w:before="1"/>
        <w:ind w:left="1348" w:firstLine="0"/>
        <w:jc w:val="left"/>
      </w:pPr>
      <w:r>
        <w:t>вокализация</w:t>
      </w:r>
      <w:r>
        <w:rPr>
          <w:spacing w:val="-9"/>
        </w:rPr>
        <w:t xml:space="preserve"> </w:t>
      </w:r>
      <w:r>
        <w:t>тем</w:t>
      </w:r>
      <w:r>
        <w:rPr>
          <w:spacing w:val="-7"/>
        </w:rPr>
        <w:t xml:space="preserve"> </w:t>
      </w:r>
      <w:r>
        <w:t>инструментальных</w:t>
      </w:r>
      <w:r>
        <w:rPr>
          <w:spacing w:val="-4"/>
        </w:rPr>
        <w:t xml:space="preserve"> </w:t>
      </w:r>
      <w:r>
        <w:rPr>
          <w:spacing w:val="-2"/>
        </w:rPr>
        <w:t>сочинений;</w:t>
      </w:r>
    </w:p>
    <w:p w14:paraId="2E487BE8" w14:textId="77777777" w:rsidR="00677045" w:rsidRDefault="00A13346">
      <w:pPr>
        <w:pStyle w:val="a3"/>
        <w:spacing w:before="137" w:line="360" w:lineRule="auto"/>
        <w:ind w:left="1348" w:right="3082" w:firstLine="0"/>
        <w:jc w:val="left"/>
      </w:pPr>
      <w:r>
        <w:t>разучивание,</w:t>
      </w:r>
      <w:r>
        <w:rPr>
          <w:spacing w:val="-9"/>
        </w:rPr>
        <w:t xml:space="preserve"> </w:t>
      </w:r>
      <w:r>
        <w:t>исполнение</w:t>
      </w:r>
      <w:r>
        <w:rPr>
          <w:spacing w:val="-10"/>
        </w:rPr>
        <w:t xml:space="preserve"> </w:t>
      </w:r>
      <w:r>
        <w:t>доступных</w:t>
      </w:r>
      <w:r>
        <w:rPr>
          <w:spacing w:val="-9"/>
        </w:rPr>
        <w:t xml:space="preserve"> </w:t>
      </w:r>
      <w:r>
        <w:t>вокальных</w:t>
      </w:r>
      <w:r>
        <w:rPr>
          <w:spacing w:val="-9"/>
        </w:rPr>
        <w:t xml:space="preserve"> </w:t>
      </w:r>
      <w:r>
        <w:t>сочинений; на выбор или факультативно:</w:t>
      </w:r>
    </w:p>
    <w:p w14:paraId="2DC6372B" w14:textId="77777777" w:rsidR="00677045" w:rsidRDefault="00A13346">
      <w:pPr>
        <w:pStyle w:val="a3"/>
        <w:ind w:left="1348" w:firstLine="0"/>
        <w:jc w:val="left"/>
      </w:pPr>
      <w:r>
        <w:t>посещение</w:t>
      </w:r>
      <w:r>
        <w:rPr>
          <w:spacing w:val="-4"/>
        </w:rPr>
        <w:t xml:space="preserve"> </w:t>
      </w:r>
      <w:r>
        <w:rPr>
          <w:spacing w:val="-2"/>
        </w:rPr>
        <w:t>концерта;</w:t>
      </w:r>
    </w:p>
    <w:p w14:paraId="283F35D4" w14:textId="77777777" w:rsidR="00677045" w:rsidRDefault="00A13346">
      <w:pPr>
        <w:pStyle w:val="a3"/>
        <w:spacing w:before="139"/>
        <w:ind w:left="1348" w:firstLine="0"/>
        <w:jc w:val="left"/>
      </w:pPr>
      <w:r>
        <w:t>просмотр</w:t>
      </w:r>
      <w:r>
        <w:rPr>
          <w:spacing w:val="-3"/>
        </w:rPr>
        <w:t xml:space="preserve"> </w:t>
      </w:r>
      <w:r>
        <w:t>биографического</w:t>
      </w:r>
      <w:r>
        <w:rPr>
          <w:spacing w:val="-3"/>
        </w:rPr>
        <w:t xml:space="preserve"> </w:t>
      </w:r>
      <w:r>
        <w:rPr>
          <w:spacing w:val="-2"/>
        </w:rPr>
        <w:t>фильма.</w:t>
      </w:r>
    </w:p>
    <w:p w14:paraId="1C00CB40" w14:textId="77777777" w:rsidR="00677045" w:rsidRDefault="00A13346" w:rsidP="000A6A1B">
      <w:pPr>
        <w:pStyle w:val="a5"/>
        <w:numPr>
          <w:ilvl w:val="3"/>
          <w:numId w:val="33"/>
        </w:numPr>
        <w:tabs>
          <w:tab w:val="left" w:pos="2488"/>
        </w:tabs>
        <w:spacing w:before="137"/>
        <w:ind w:left="2488" w:hanging="1140"/>
        <w:rPr>
          <w:sz w:val="24"/>
        </w:rPr>
      </w:pPr>
      <w:r>
        <w:rPr>
          <w:sz w:val="24"/>
        </w:rPr>
        <w:t>Европейские</w:t>
      </w:r>
      <w:r>
        <w:rPr>
          <w:spacing w:val="-7"/>
          <w:sz w:val="24"/>
        </w:rPr>
        <w:t xml:space="preserve"> </w:t>
      </w:r>
      <w:r>
        <w:rPr>
          <w:sz w:val="24"/>
        </w:rPr>
        <w:t>композиторы-классики</w:t>
      </w:r>
      <w:r>
        <w:rPr>
          <w:spacing w:val="-4"/>
          <w:sz w:val="24"/>
        </w:rPr>
        <w:t xml:space="preserve"> </w:t>
      </w:r>
      <w:r>
        <w:rPr>
          <w:sz w:val="24"/>
        </w:rPr>
        <w:t>(2–6</w:t>
      </w:r>
      <w:r>
        <w:rPr>
          <w:spacing w:val="-3"/>
          <w:sz w:val="24"/>
        </w:rPr>
        <w:t xml:space="preserve"> </w:t>
      </w:r>
      <w:r>
        <w:rPr>
          <w:spacing w:val="-2"/>
          <w:sz w:val="24"/>
        </w:rPr>
        <w:t>часов).</w:t>
      </w:r>
    </w:p>
    <w:p w14:paraId="658229CB" w14:textId="77777777" w:rsidR="00677045" w:rsidRDefault="00A13346">
      <w:pPr>
        <w:pStyle w:val="a3"/>
        <w:spacing w:before="139" w:line="360" w:lineRule="auto"/>
        <w:ind w:left="1348" w:right="2145" w:firstLine="0"/>
        <w:jc w:val="left"/>
      </w:pPr>
      <w:r>
        <w:t>Содержание:</w:t>
      </w:r>
      <w:r>
        <w:rPr>
          <w:spacing w:val="-9"/>
        </w:rPr>
        <w:t xml:space="preserve"> </w:t>
      </w:r>
      <w:r>
        <w:t>Творчество</w:t>
      </w:r>
      <w:r>
        <w:rPr>
          <w:spacing w:val="-9"/>
        </w:rPr>
        <w:t xml:space="preserve"> </w:t>
      </w:r>
      <w:r>
        <w:t>выдающихся</w:t>
      </w:r>
      <w:r>
        <w:rPr>
          <w:spacing w:val="-9"/>
        </w:rPr>
        <w:t xml:space="preserve"> </w:t>
      </w:r>
      <w:r>
        <w:t>зарубежных</w:t>
      </w:r>
      <w:r>
        <w:rPr>
          <w:spacing w:val="-10"/>
        </w:rPr>
        <w:t xml:space="preserve"> </w:t>
      </w:r>
      <w:r>
        <w:t>композиторов. Виды деятельности обучающихся:</w:t>
      </w:r>
    </w:p>
    <w:p w14:paraId="4D8A3EE4" w14:textId="77777777" w:rsidR="00677045" w:rsidRDefault="00A13346">
      <w:pPr>
        <w:pStyle w:val="a3"/>
        <w:spacing w:line="360" w:lineRule="auto"/>
        <w:jc w:val="left"/>
      </w:pPr>
      <w:r>
        <w:t>знакомство с</w:t>
      </w:r>
      <w:r>
        <w:rPr>
          <w:spacing w:val="-1"/>
        </w:rPr>
        <w:t xml:space="preserve"> </w:t>
      </w:r>
      <w:r>
        <w:t>творчеством</w:t>
      </w:r>
      <w:r>
        <w:rPr>
          <w:spacing w:val="-1"/>
        </w:rPr>
        <w:t xml:space="preserve"> </w:t>
      </w:r>
      <w:r>
        <w:t xml:space="preserve">выдающихся композиторов, отдельными фактами из их </w:t>
      </w:r>
      <w:r>
        <w:rPr>
          <w:spacing w:val="-2"/>
        </w:rPr>
        <w:t>биографии;</w:t>
      </w:r>
    </w:p>
    <w:p w14:paraId="4B9B8B1E" w14:textId="77777777" w:rsidR="00677045" w:rsidRDefault="00A13346">
      <w:pPr>
        <w:pStyle w:val="a3"/>
        <w:ind w:left="1348" w:firstLine="0"/>
        <w:jc w:val="left"/>
      </w:pPr>
      <w:r>
        <w:t>слушание</w:t>
      </w:r>
      <w:r>
        <w:rPr>
          <w:spacing w:val="-4"/>
        </w:rPr>
        <w:t xml:space="preserve"> </w:t>
      </w:r>
      <w:r>
        <w:rPr>
          <w:spacing w:val="-2"/>
        </w:rPr>
        <w:t>музыки;</w:t>
      </w:r>
    </w:p>
    <w:p w14:paraId="2934D305" w14:textId="77777777" w:rsidR="00677045" w:rsidRDefault="00A13346">
      <w:pPr>
        <w:pStyle w:val="a3"/>
        <w:spacing w:before="137" w:line="360" w:lineRule="auto"/>
        <w:ind w:left="1348" w:right="1526" w:firstLine="0"/>
        <w:jc w:val="left"/>
      </w:pPr>
      <w:r>
        <w:t>фрагменты вокальных, инструментальных, симфонических сочинений;</w:t>
      </w:r>
      <w:r>
        <w:rPr>
          <w:spacing w:val="40"/>
        </w:rPr>
        <w:t xml:space="preserve"> </w:t>
      </w:r>
      <w:r>
        <w:t>круг характерных образов (картины природы, народной жизни, истории); характеристика</w:t>
      </w:r>
      <w:r>
        <w:rPr>
          <w:spacing w:val="-10"/>
        </w:rPr>
        <w:t xml:space="preserve"> </w:t>
      </w:r>
      <w:r>
        <w:t>музыкальных</w:t>
      </w:r>
      <w:r>
        <w:rPr>
          <w:spacing w:val="-8"/>
        </w:rPr>
        <w:t xml:space="preserve"> </w:t>
      </w:r>
      <w:r>
        <w:t>образов,</w:t>
      </w:r>
      <w:r>
        <w:rPr>
          <w:spacing w:val="-10"/>
        </w:rPr>
        <w:t xml:space="preserve"> </w:t>
      </w:r>
      <w:r>
        <w:t>музыкально-выразительных</w:t>
      </w:r>
      <w:r>
        <w:rPr>
          <w:spacing w:val="-8"/>
        </w:rPr>
        <w:t xml:space="preserve"> </w:t>
      </w:r>
      <w:r>
        <w:t>средств; наблюдение за развитием музыки;</w:t>
      </w:r>
    </w:p>
    <w:p w14:paraId="6A90277A" w14:textId="77777777" w:rsidR="00677045" w:rsidRDefault="00A13346">
      <w:pPr>
        <w:pStyle w:val="a3"/>
        <w:spacing w:before="1"/>
        <w:ind w:left="1348" w:firstLine="0"/>
        <w:jc w:val="left"/>
      </w:pPr>
      <w:r>
        <w:t>определение</w:t>
      </w:r>
      <w:r>
        <w:rPr>
          <w:spacing w:val="-5"/>
        </w:rPr>
        <w:t xml:space="preserve"> </w:t>
      </w:r>
      <w:r>
        <w:t>жанра,</w:t>
      </w:r>
      <w:r>
        <w:rPr>
          <w:spacing w:val="-3"/>
        </w:rPr>
        <w:t xml:space="preserve"> </w:t>
      </w:r>
      <w:r>
        <w:rPr>
          <w:spacing w:val="-2"/>
        </w:rPr>
        <w:t>формы;</w:t>
      </w:r>
    </w:p>
    <w:p w14:paraId="37476A28" w14:textId="77777777" w:rsidR="00677045" w:rsidRDefault="00A13346">
      <w:pPr>
        <w:pStyle w:val="a3"/>
        <w:tabs>
          <w:tab w:val="left" w:pos="2276"/>
          <w:tab w:val="left" w:pos="3381"/>
          <w:tab w:val="left" w:pos="4384"/>
          <w:tab w:val="left" w:pos="4741"/>
          <w:tab w:val="left" w:pos="6665"/>
          <w:tab w:val="left" w:pos="8080"/>
        </w:tabs>
        <w:spacing w:before="139" w:line="360" w:lineRule="auto"/>
        <w:ind w:right="835"/>
        <w:jc w:val="left"/>
      </w:pPr>
      <w:r>
        <w:rPr>
          <w:spacing w:val="-2"/>
        </w:rPr>
        <w:t>чтение</w:t>
      </w:r>
      <w:r>
        <w:tab/>
      </w:r>
      <w:r>
        <w:rPr>
          <w:spacing w:val="-2"/>
        </w:rPr>
        <w:t>учебных</w:t>
      </w:r>
      <w:r>
        <w:tab/>
      </w:r>
      <w:r>
        <w:rPr>
          <w:spacing w:val="-2"/>
        </w:rPr>
        <w:t>текстов</w:t>
      </w:r>
      <w:r>
        <w:tab/>
      </w:r>
      <w:r>
        <w:rPr>
          <w:spacing w:val="-10"/>
        </w:rPr>
        <w:t>и</w:t>
      </w:r>
      <w:r>
        <w:tab/>
      </w:r>
      <w:r>
        <w:rPr>
          <w:spacing w:val="-2"/>
        </w:rPr>
        <w:t>художественной</w:t>
      </w:r>
      <w:r>
        <w:tab/>
      </w:r>
      <w:r>
        <w:rPr>
          <w:spacing w:val="-2"/>
        </w:rPr>
        <w:t>литературы</w:t>
      </w:r>
      <w:r>
        <w:tab/>
      </w:r>
      <w:r>
        <w:rPr>
          <w:spacing w:val="-2"/>
        </w:rPr>
        <w:t>биографического характера;</w:t>
      </w:r>
    </w:p>
    <w:p w14:paraId="49C05D84" w14:textId="77777777" w:rsidR="00677045" w:rsidRDefault="00A13346">
      <w:pPr>
        <w:pStyle w:val="a3"/>
        <w:ind w:left="1348" w:firstLine="0"/>
        <w:jc w:val="left"/>
      </w:pPr>
      <w:r>
        <w:t>вокализация</w:t>
      </w:r>
      <w:r>
        <w:rPr>
          <w:spacing w:val="-9"/>
        </w:rPr>
        <w:t xml:space="preserve"> </w:t>
      </w:r>
      <w:r>
        <w:t>тем</w:t>
      </w:r>
      <w:r>
        <w:rPr>
          <w:spacing w:val="-7"/>
        </w:rPr>
        <w:t xml:space="preserve"> </w:t>
      </w:r>
      <w:r>
        <w:t>инструментальных</w:t>
      </w:r>
      <w:r>
        <w:rPr>
          <w:spacing w:val="-4"/>
        </w:rPr>
        <w:t xml:space="preserve"> </w:t>
      </w:r>
      <w:r>
        <w:rPr>
          <w:spacing w:val="-2"/>
        </w:rPr>
        <w:t>сочинений;</w:t>
      </w:r>
    </w:p>
    <w:p w14:paraId="73D07AC0" w14:textId="77777777" w:rsidR="00677045" w:rsidRDefault="00A13346">
      <w:pPr>
        <w:pStyle w:val="a3"/>
        <w:spacing w:before="137" w:line="360" w:lineRule="auto"/>
        <w:ind w:left="1348" w:right="3082" w:firstLine="0"/>
        <w:jc w:val="left"/>
      </w:pPr>
      <w:r>
        <w:t>разучивание,</w:t>
      </w:r>
      <w:r>
        <w:rPr>
          <w:spacing w:val="-9"/>
        </w:rPr>
        <w:t xml:space="preserve"> </w:t>
      </w:r>
      <w:r>
        <w:t>исполнение</w:t>
      </w:r>
      <w:r>
        <w:rPr>
          <w:spacing w:val="-10"/>
        </w:rPr>
        <w:t xml:space="preserve"> </w:t>
      </w:r>
      <w:r>
        <w:t>доступных</w:t>
      </w:r>
      <w:r>
        <w:rPr>
          <w:spacing w:val="-9"/>
        </w:rPr>
        <w:t xml:space="preserve"> </w:t>
      </w:r>
      <w:r>
        <w:t>вокальных</w:t>
      </w:r>
      <w:r>
        <w:rPr>
          <w:spacing w:val="-9"/>
        </w:rPr>
        <w:t xml:space="preserve"> </w:t>
      </w:r>
      <w:r>
        <w:t>сочинений; на выбор или факультативно:</w:t>
      </w:r>
    </w:p>
    <w:p w14:paraId="200203E0" w14:textId="77777777" w:rsidR="00677045" w:rsidRDefault="00A13346">
      <w:pPr>
        <w:pStyle w:val="a3"/>
        <w:ind w:left="1348" w:firstLine="0"/>
        <w:jc w:val="left"/>
      </w:pPr>
      <w:r>
        <w:t>посещение</w:t>
      </w:r>
      <w:r>
        <w:rPr>
          <w:spacing w:val="-4"/>
        </w:rPr>
        <w:t xml:space="preserve"> </w:t>
      </w:r>
      <w:r>
        <w:rPr>
          <w:spacing w:val="-2"/>
        </w:rPr>
        <w:t>концерта;</w:t>
      </w:r>
    </w:p>
    <w:p w14:paraId="085B600D" w14:textId="77777777" w:rsidR="00677045" w:rsidRDefault="00A13346">
      <w:pPr>
        <w:pStyle w:val="a3"/>
        <w:spacing w:before="137"/>
        <w:ind w:left="1348" w:firstLine="0"/>
        <w:jc w:val="left"/>
      </w:pPr>
      <w:r>
        <w:t>просмотр</w:t>
      </w:r>
      <w:r>
        <w:rPr>
          <w:spacing w:val="-3"/>
        </w:rPr>
        <w:t xml:space="preserve"> </w:t>
      </w:r>
      <w:r>
        <w:t>биографического</w:t>
      </w:r>
      <w:r>
        <w:rPr>
          <w:spacing w:val="-3"/>
        </w:rPr>
        <w:t xml:space="preserve"> </w:t>
      </w:r>
      <w:r>
        <w:rPr>
          <w:spacing w:val="-2"/>
        </w:rPr>
        <w:t>фильма.</w:t>
      </w:r>
    </w:p>
    <w:p w14:paraId="348084A0" w14:textId="77777777" w:rsidR="00677045" w:rsidRDefault="00A13346" w:rsidP="000A6A1B">
      <w:pPr>
        <w:pStyle w:val="a5"/>
        <w:numPr>
          <w:ilvl w:val="3"/>
          <w:numId w:val="33"/>
        </w:numPr>
        <w:tabs>
          <w:tab w:val="left" w:pos="2488"/>
        </w:tabs>
        <w:spacing w:before="140"/>
        <w:ind w:left="2488" w:hanging="1140"/>
        <w:rPr>
          <w:sz w:val="24"/>
        </w:rPr>
      </w:pPr>
      <w:r>
        <w:rPr>
          <w:sz w:val="24"/>
        </w:rPr>
        <w:t>Мастерство</w:t>
      </w:r>
      <w:r>
        <w:rPr>
          <w:spacing w:val="-1"/>
          <w:sz w:val="24"/>
        </w:rPr>
        <w:t xml:space="preserve"> </w:t>
      </w:r>
      <w:r>
        <w:rPr>
          <w:sz w:val="24"/>
        </w:rPr>
        <w:t>исполнителя</w:t>
      </w:r>
      <w:r>
        <w:rPr>
          <w:spacing w:val="-3"/>
          <w:sz w:val="24"/>
        </w:rPr>
        <w:t xml:space="preserve"> </w:t>
      </w:r>
      <w:r>
        <w:rPr>
          <w:sz w:val="24"/>
        </w:rPr>
        <w:t>(2–6</w:t>
      </w:r>
      <w:r>
        <w:rPr>
          <w:spacing w:val="-2"/>
          <w:sz w:val="24"/>
        </w:rPr>
        <w:t xml:space="preserve"> часов).</w:t>
      </w:r>
    </w:p>
    <w:p w14:paraId="416CC6EA" w14:textId="77777777" w:rsidR="00677045" w:rsidRDefault="00A13346">
      <w:pPr>
        <w:pStyle w:val="a3"/>
        <w:spacing w:before="136" w:line="360" w:lineRule="auto"/>
        <w:jc w:val="left"/>
      </w:pPr>
      <w:r>
        <w:t>Содержание: Творчество выдающихся исполнителей-певцов, инструменталистов, дирижёров. Консерватория, филармония, Конкурс имени П.И. Чайковского.</w:t>
      </w:r>
    </w:p>
    <w:p w14:paraId="0517E237" w14:textId="77777777" w:rsidR="00677045" w:rsidRDefault="00677045">
      <w:pPr>
        <w:spacing w:line="360" w:lineRule="auto"/>
        <w:sectPr w:rsidR="00677045">
          <w:pgSz w:w="11910" w:h="16850"/>
          <w:pgMar w:top="920" w:right="300" w:bottom="280" w:left="920" w:header="569" w:footer="0" w:gutter="0"/>
          <w:cols w:space="720"/>
        </w:sectPr>
      </w:pPr>
    </w:p>
    <w:p w14:paraId="004E1E58" w14:textId="77777777" w:rsidR="00677045" w:rsidRDefault="00A13346">
      <w:pPr>
        <w:pStyle w:val="a3"/>
        <w:spacing w:before="160"/>
        <w:ind w:left="1348" w:firstLine="0"/>
        <w:jc w:val="left"/>
      </w:pPr>
      <w:r>
        <w:t>Виды</w:t>
      </w:r>
      <w:r>
        <w:rPr>
          <w:spacing w:val="-5"/>
        </w:rPr>
        <w:t xml:space="preserve"> </w:t>
      </w:r>
      <w:r>
        <w:t>деятельности</w:t>
      </w:r>
      <w:r>
        <w:rPr>
          <w:spacing w:val="-3"/>
        </w:rPr>
        <w:t xml:space="preserve"> </w:t>
      </w:r>
      <w:r>
        <w:rPr>
          <w:spacing w:val="-2"/>
        </w:rPr>
        <w:t>обучающихся:</w:t>
      </w:r>
    </w:p>
    <w:p w14:paraId="4FEEB896" w14:textId="77777777" w:rsidR="00677045" w:rsidRDefault="00A13346">
      <w:pPr>
        <w:pStyle w:val="a3"/>
        <w:spacing w:before="138" w:line="360" w:lineRule="auto"/>
        <w:ind w:left="1348" w:right="838" w:firstLine="0"/>
        <w:jc w:val="left"/>
      </w:pPr>
      <w:r>
        <w:t>знакомство</w:t>
      </w:r>
      <w:r>
        <w:rPr>
          <w:spacing w:val="-6"/>
        </w:rPr>
        <w:t xml:space="preserve"> </w:t>
      </w:r>
      <w:r>
        <w:t>с</w:t>
      </w:r>
      <w:r>
        <w:rPr>
          <w:spacing w:val="-7"/>
        </w:rPr>
        <w:t xml:space="preserve"> </w:t>
      </w:r>
      <w:r>
        <w:t>творчеством</w:t>
      </w:r>
      <w:r>
        <w:rPr>
          <w:spacing w:val="-7"/>
        </w:rPr>
        <w:t xml:space="preserve"> </w:t>
      </w:r>
      <w:r>
        <w:t>выдающихся</w:t>
      </w:r>
      <w:r>
        <w:rPr>
          <w:spacing w:val="-6"/>
        </w:rPr>
        <w:t xml:space="preserve"> </w:t>
      </w:r>
      <w:r>
        <w:t>исполнителей</w:t>
      </w:r>
      <w:r>
        <w:rPr>
          <w:spacing w:val="-6"/>
        </w:rPr>
        <w:t xml:space="preserve"> </w:t>
      </w:r>
      <w:r>
        <w:t>классической</w:t>
      </w:r>
      <w:r>
        <w:rPr>
          <w:spacing w:val="-6"/>
        </w:rPr>
        <w:t xml:space="preserve"> </w:t>
      </w:r>
      <w:r>
        <w:t>музыки; изучение программ, афиш консерватории, филармонии;</w:t>
      </w:r>
    </w:p>
    <w:p w14:paraId="142C2930" w14:textId="77777777" w:rsidR="00677045" w:rsidRDefault="00A13346">
      <w:pPr>
        <w:pStyle w:val="a3"/>
        <w:tabs>
          <w:tab w:val="left" w:pos="2645"/>
          <w:tab w:val="left" w:pos="4074"/>
          <w:tab w:val="left" w:pos="5868"/>
          <w:tab w:val="left" w:pos="6830"/>
          <w:tab w:val="left" w:pos="7214"/>
          <w:tab w:val="left" w:pos="7912"/>
          <w:tab w:val="left" w:pos="8440"/>
        </w:tabs>
        <w:spacing w:line="360" w:lineRule="auto"/>
        <w:ind w:right="836"/>
        <w:jc w:val="left"/>
      </w:pPr>
      <w:r>
        <w:rPr>
          <w:spacing w:val="-2"/>
        </w:rPr>
        <w:t>сравнение</w:t>
      </w:r>
      <w:r>
        <w:tab/>
      </w:r>
      <w:r>
        <w:rPr>
          <w:spacing w:val="-2"/>
        </w:rPr>
        <w:t>нескольких</w:t>
      </w:r>
      <w:r>
        <w:tab/>
      </w:r>
      <w:r>
        <w:rPr>
          <w:spacing w:val="-2"/>
        </w:rPr>
        <w:t>интерпретаций</w:t>
      </w:r>
      <w:r>
        <w:tab/>
      </w:r>
      <w:r>
        <w:rPr>
          <w:spacing w:val="-2"/>
        </w:rPr>
        <w:t>одного</w:t>
      </w:r>
      <w:r>
        <w:tab/>
      </w:r>
      <w:r>
        <w:rPr>
          <w:spacing w:val="-10"/>
        </w:rPr>
        <w:t>и</w:t>
      </w:r>
      <w:r>
        <w:tab/>
      </w:r>
      <w:r>
        <w:rPr>
          <w:spacing w:val="-4"/>
        </w:rPr>
        <w:t>того</w:t>
      </w:r>
      <w:r>
        <w:tab/>
      </w:r>
      <w:r>
        <w:rPr>
          <w:spacing w:val="-6"/>
        </w:rPr>
        <w:t>же</w:t>
      </w:r>
      <w:r>
        <w:tab/>
      </w:r>
      <w:r>
        <w:rPr>
          <w:spacing w:val="-2"/>
        </w:rPr>
        <w:t xml:space="preserve">произведения </w:t>
      </w:r>
      <w:r>
        <w:t>в исполнении разных музыкантов;</w:t>
      </w:r>
    </w:p>
    <w:p w14:paraId="7D34DE5E" w14:textId="77777777" w:rsidR="00677045" w:rsidRDefault="00A13346">
      <w:pPr>
        <w:pStyle w:val="a3"/>
        <w:spacing w:line="360" w:lineRule="auto"/>
        <w:ind w:left="1348" w:right="2810" w:firstLine="0"/>
        <w:jc w:val="left"/>
      </w:pPr>
      <w:r>
        <w:t>дискуссия</w:t>
      </w:r>
      <w:r>
        <w:rPr>
          <w:spacing w:val="-6"/>
        </w:rPr>
        <w:t xml:space="preserve"> </w:t>
      </w:r>
      <w:r>
        <w:t>на</w:t>
      </w:r>
      <w:r>
        <w:rPr>
          <w:spacing w:val="-7"/>
        </w:rPr>
        <w:t xml:space="preserve"> </w:t>
      </w:r>
      <w:r>
        <w:t>тему</w:t>
      </w:r>
      <w:r>
        <w:rPr>
          <w:spacing w:val="-7"/>
        </w:rPr>
        <w:t xml:space="preserve"> </w:t>
      </w:r>
      <w:r>
        <w:t>«Композитор</w:t>
      </w:r>
      <w:r>
        <w:rPr>
          <w:spacing w:val="-2"/>
        </w:rPr>
        <w:t xml:space="preserve"> </w:t>
      </w:r>
      <w:r>
        <w:t>–</w:t>
      </w:r>
      <w:r>
        <w:rPr>
          <w:spacing w:val="-8"/>
        </w:rPr>
        <w:t xml:space="preserve"> </w:t>
      </w:r>
      <w:r>
        <w:t>исполнитель</w:t>
      </w:r>
      <w:r>
        <w:rPr>
          <w:spacing w:val="-5"/>
        </w:rPr>
        <w:t xml:space="preserve"> </w:t>
      </w:r>
      <w:r>
        <w:t>–</w:t>
      </w:r>
      <w:r>
        <w:rPr>
          <w:spacing w:val="-6"/>
        </w:rPr>
        <w:t xml:space="preserve"> </w:t>
      </w:r>
      <w:r>
        <w:t>слушатель»; на выбор или факультативно:</w:t>
      </w:r>
    </w:p>
    <w:p w14:paraId="7043A45F" w14:textId="77777777" w:rsidR="00677045" w:rsidRDefault="00A13346">
      <w:pPr>
        <w:pStyle w:val="a3"/>
        <w:ind w:left="1348" w:firstLine="0"/>
        <w:jc w:val="left"/>
      </w:pPr>
      <w:r>
        <w:t>посещение</w:t>
      </w:r>
      <w:r>
        <w:rPr>
          <w:spacing w:val="-5"/>
        </w:rPr>
        <w:t xml:space="preserve"> </w:t>
      </w:r>
      <w:r>
        <w:t>концерта</w:t>
      </w:r>
      <w:r>
        <w:rPr>
          <w:spacing w:val="-4"/>
        </w:rPr>
        <w:t xml:space="preserve"> </w:t>
      </w:r>
      <w:r>
        <w:t>классической</w:t>
      </w:r>
      <w:r>
        <w:rPr>
          <w:spacing w:val="-4"/>
        </w:rPr>
        <w:t xml:space="preserve"> </w:t>
      </w:r>
      <w:r>
        <w:rPr>
          <w:spacing w:val="-2"/>
        </w:rPr>
        <w:t>музыки;</w:t>
      </w:r>
    </w:p>
    <w:p w14:paraId="6E05C3D3" w14:textId="77777777" w:rsidR="00677045" w:rsidRDefault="00A13346">
      <w:pPr>
        <w:pStyle w:val="a3"/>
        <w:spacing w:before="139" w:line="360" w:lineRule="auto"/>
        <w:ind w:left="1348" w:right="3700" w:firstLine="0"/>
        <w:jc w:val="left"/>
      </w:pPr>
      <w:r>
        <w:t>создание</w:t>
      </w:r>
      <w:r>
        <w:rPr>
          <w:spacing w:val="-9"/>
        </w:rPr>
        <w:t xml:space="preserve"> </w:t>
      </w:r>
      <w:r>
        <w:t>коллекции</w:t>
      </w:r>
      <w:r>
        <w:rPr>
          <w:spacing w:val="-10"/>
        </w:rPr>
        <w:t xml:space="preserve"> </w:t>
      </w:r>
      <w:r>
        <w:t>записей</w:t>
      </w:r>
      <w:r>
        <w:rPr>
          <w:spacing w:val="-9"/>
        </w:rPr>
        <w:t xml:space="preserve"> </w:t>
      </w:r>
      <w:r>
        <w:t>любимого</w:t>
      </w:r>
      <w:r>
        <w:rPr>
          <w:spacing w:val="-9"/>
        </w:rPr>
        <w:t xml:space="preserve"> </w:t>
      </w:r>
      <w:r>
        <w:t>исполнителя; деловая игра «Концертный отдел филармонии».</w:t>
      </w:r>
    </w:p>
    <w:p w14:paraId="6E366478" w14:textId="77777777" w:rsidR="00677045" w:rsidRDefault="00A13346" w:rsidP="000A6A1B">
      <w:pPr>
        <w:pStyle w:val="a5"/>
        <w:numPr>
          <w:ilvl w:val="2"/>
          <w:numId w:val="33"/>
        </w:numPr>
        <w:tabs>
          <w:tab w:val="left" w:pos="2188"/>
        </w:tabs>
        <w:spacing w:before="1"/>
        <w:rPr>
          <w:sz w:val="24"/>
        </w:rPr>
      </w:pPr>
      <w:r>
        <w:rPr>
          <w:sz w:val="24"/>
        </w:rPr>
        <w:t>Модуль</w:t>
      </w:r>
      <w:r>
        <w:rPr>
          <w:spacing w:val="-7"/>
          <w:sz w:val="24"/>
        </w:rPr>
        <w:t xml:space="preserve"> </w:t>
      </w:r>
      <w:r>
        <w:rPr>
          <w:sz w:val="24"/>
        </w:rPr>
        <w:t>№</w:t>
      </w:r>
      <w:r>
        <w:rPr>
          <w:spacing w:val="-5"/>
          <w:sz w:val="24"/>
        </w:rPr>
        <w:t xml:space="preserve"> </w:t>
      </w:r>
      <w:r>
        <w:rPr>
          <w:sz w:val="24"/>
        </w:rPr>
        <w:t>6</w:t>
      </w:r>
      <w:r>
        <w:rPr>
          <w:spacing w:val="-1"/>
          <w:sz w:val="24"/>
        </w:rPr>
        <w:t xml:space="preserve"> </w:t>
      </w:r>
      <w:r>
        <w:rPr>
          <w:sz w:val="24"/>
        </w:rPr>
        <w:t>«Современная</w:t>
      </w:r>
      <w:r>
        <w:rPr>
          <w:spacing w:val="-4"/>
          <w:sz w:val="24"/>
        </w:rPr>
        <w:t xml:space="preserve"> </w:t>
      </w:r>
      <w:r>
        <w:rPr>
          <w:sz w:val="24"/>
        </w:rPr>
        <w:t>музыкальная</w:t>
      </w:r>
      <w:r>
        <w:rPr>
          <w:spacing w:val="-4"/>
          <w:sz w:val="24"/>
        </w:rPr>
        <w:t xml:space="preserve"> </w:t>
      </w:r>
      <w:r>
        <w:rPr>
          <w:spacing w:val="-2"/>
          <w:sz w:val="24"/>
        </w:rPr>
        <w:t>культура».</w:t>
      </w:r>
    </w:p>
    <w:p w14:paraId="37B9424F" w14:textId="77777777" w:rsidR="00677045" w:rsidRDefault="00A13346">
      <w:pPr>
        <w:pStyle w:val="a3"/>
        <w:spacing w:before="137" w:line="360" w:lineRule="auto"/>
        <w:ind w:right="831"/>
      </w:pPr>
      <w: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w:t>
      </w:r>
      <w:r>
        <w:rPr>
          <w:spacing w:val="80"/>
          <w:w w:val="150"/>
        </w:rPr>
        <w:t xml:space="preserve">   </w:t>
      </w:r>
      <w:r>
        <w:t>пласт</w:t>
      </w:r>
      <w:r>
        <w:rPr>
          <w:spacing w:val="80"/>
          <w:w w:val="150"/>
        </w:rPr>
        <w:t xml:space="preserve">   </w:t>
      </w:r>
      <w:r>
        <w:t>современную</w:t>
      </w:r>
      <w:r>
        <w:rPr>
          <w:spacing w:val="80"/>
          <w:w w:val="150"/>
        </w:rPr>
        <w:t xml:space="preserve">   </w:t>
      </w:r>
      <w:r>
        <w:t>музыку.</w:t>
      </w:r>
      <w:r>
        <w:rPr>
          <w:spacing w:val="80"/>
          <w:w w:val="150"/>
        </w:rPr>
        <w:t xml:space="preserve">   </w:t>
      </w:r>
      <w:r>
        <w:t>Объективной</w:t>
      </w:r>
      <w:r>
        <w:rPr>
          <w:spacing w:val="80"/>
          <w:w w:val="150"/>
        </w:rPr>
        <w:t xml:space="preserve">   </w:t>
      </w:r>
      <w:r>
        <w:t>сложностью</w:t>
      </w:r>
      <w:r>
        <w:rPr>
          <w:spacing w:val="40"/>
        </w:rPr>
        <w:t xml:space="preserve"> </w:t>
      </w:r>
      <w:r>
        <w:t>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w:t>
      </w:r>
      <w:r>
        <w:rPr>
          <w:spacing w:val="-1"/>
        </w:rPr>
        <w:t xml:space="preserve"> </w:t>
      </w:r>
      <w:r>
        <w:t>понятие «современная музыка»</w:t>
      </w:r>
      <w:r>
        <w:rPr>
          <w:spacing w:val="-4"/>
        </w:rPr>
        <w:t xml:space="preserve"> </w:t>
      </w:r>
      <w:r>
        <w:t>входит широкий круг явлений (от академического авангарда до фри-джаза, от эмбиента до рэпа),для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w:t>
      </w:r>
      <w:r>
        <w:rPr>
          <w:spacing w:val="-1"/>
        </w:rPr>
        <w:t xml:space="preserve"> </w:t>
      </w:r>
      <w:r>
        <w:t>Помимо</w:t>
      </w:r>
      <w:r>
        <w:rPr>
          <w:spacing w:val="-2"/>
        </w:rPr>
        <w:t xml:space="preserve"> </w:t>
      </w:r>
      <w:r>
        <w:t>указанных в</w:t>
      </w:r>
      <w:r>
        <w:rPr>
          <w:spacing w:val="-1"/>
        </w:rPr>
        <w:t xml:space="preserve"> </w:t>
      </w:r>
      <w:r>
        <w:t>модуле</w:t>
      </w:r>
      <w:r>
        <w:rPr>
          <w:spacing w:val="-2"/>
        </w:rPr>
        <w:t xml:space="preserve"> </w:t>
      </w:r>
      <w:r>
        <w:t>тематических блоков,</w:t>
      </w:r>
      <w:r>
        <w:rPr>
          <w:spacing w:val="-1"/>
        </w:rPr>
        <w:t xml:space="preserve"> </w:t>
      </w:r>
      <w:r>
        <w:t>существенным</w:t>
      </w:r>
      <w:r>
        <w:rPr>
          <w:spacing w:val="-2"/>
        </w:rPr>
        <w:t xml:space="preserve"> </w:t>
      </w:r>
      <w:r>
        <w:t>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материалас учётом требований художественного вкуса, эстетичного вокально-хорового звучания.</w:t>
      </w:r>
    </w:p>
    <w:p w14:paraId="5931AE22" w14:textId="77777777" w:rsidR="00677045" w:rsidRDefault="00A13346" w:rsidP="000A6A1B">
      <w:pPr>
        <w:pStyle w:val="a5"/>
        <w:numPr>
          <w:ilvl w:val="3"/>
          <w:numId w:val="33"/>
        </w:numPr>
        <w:tabs>
          <w:tab w:val="left" w:pos="2368"/>
        </w:tabs>
        <w:spacing w:before="2"/>
        <w:jc w:val="both"/>
        <w:rPr>
          <w:sz w:val="24"/>
        </w:rPr>
      </w:pPr>
      <w:r>
        <w:rPr>
          <w:sz w:val="24"/>
        </w:rPr>
        <w:t>Современные</w:t>
      </w:r>
      <w:r>
        <w:rPr>
          <w:spacing w:val="-3"/>
          <w:sz w:val="24"/>
        </w:rPr>
        <w:t xml:space="preserve"> </w:t>
      </w:r>
      <w:r>
        <w:rPr>
          <w:sz w:val="24"/>
        </w:rPr>
        <w:t>обработки</w:t>
      </w:r>
      <w:r>
        <w:rPr>
          <w:spacing w:val="-3"/>
          <w:sz w:val="24"/>
        </w:rPr>
        <w:t xml:space="preserve"> </w:t>
      </w:r>
      <w:r>
        <w:rPr>
          <w:sz w:val="24"/>
        </w:rPr>
        <w:t>классической</w:t>
      </w:r>
      <w:r>
        <w:rPr>
          <w:spacing w:val="-2"/>
          <w:sz w:val="24"/>
        </w:rPr>
        <w:t xml:space="preserve"> </w:t>
      </w:r>
      <w:r>
        <w:rPr>
          <w:sz w:val="24"/>
        </w:rPr>
        <w:t>музыки</w:t>
      </w:r>
      <w:r>
        <w:rPr>
          <w:spacing w:val="-2"/>
          <w:sz w:val="24"/>
        </w:rPr>
        <w:t xml:space="preserve"> </w:t>
      </w:r>
      <w:r>
        <w:rPr>
          <w:sz w:val="24"/>
        </w:rPr>
        <w:t>(1–4</w:t>
      </w:r>
      <w:r>
        <w:rPr>
          <w:spacing w:val="-2"/>
          <w:sz w:val="24"/>
        </w:rPr>
        <w:t xml:space="preserve"> часа).</w:t>
      </w:r>
    </w:p>
    <w:p w14:paraId="61F23B98" w14:textId="77777777" w:rsidR="00677045" w:rsidRDefault="00A13346">
      <w:pPr>
        <w:pStyle w:val="a3"/>
        <w:spacing w:before="137" w:line="360" w:lineRule="auto"/>
        <w:ind w:right="834"/>
      </w:pPr>
      <w:r>
        <w:t>Содержание: Понятие обработки, творчество современных композиторов исполнителей, и обрабатывающих классическую музыку. Проблемная ситуация: зачем музыканты делают обработки классики?</w:t>
      </w:r>
    </w:p>
    <w:p w14:paraId="24E52FFB" w14:textId="77777777" w:rsidR="00677045" w:rsidRDefault="00A13346">
      <w:pPr>
        <w:pStyle w:val="a3"/>
        <w:spacing w:before="1"/>
        <w:ind w:left="1348" w:firstLine="0"/>
      </w:pPr>
      <w:r>
        <w:t>Виды</w:t>
      </w:r>
      <w:r>
        <w:rPr>
          <w:spacing w:val="-5"/>
        </w:rPr>
        <w:t xml:space="preserve"> </w:t>
      </w:r>
      <w:r>
        <w:t>деятельности</w:t>
      </w:r>
      <w:r>
        <w:rPr>
          <w:spacing w:val="-3"/>
        </w:rPr>
        <w:t xml:space="preserve"> </w:t>
      </w:r>
      <w:r>
        <w:rPr>
          <w:spacing w:val="-2"/>
        </w:rPr>
        <w:t>обучающихся:</w:t>
      </w:r>
    </w:p>
    <w:p w14:paraId="076E6A08" w14:textId="77777777" w:rsidR="00677045" w:rsidRDefault="00A13346">
      <w:pPr>
        <w:pStyle w:val="a3"/>
        <w:spacing w:before="137" w:line="360" w:lineRule="auto"/>
        <w:ind w:left="1348" w:right="1964" w:firstLine="0"/>
      </w:pPr>
      <w:r>
        <w:t>различение музыки классической и её современной обработки; слушание</w:t>
      </w:r>
      <w:r>
        <w:rPr>
          <w:spacing w:val="-6"/>
        </w:rPr>
        <w:t xml:space="preserve"> </w:t>
      </w:r>
      <w:r>
        <w:t>обработок</w:t>
      </w:r>
      <w:r>
        <w:rPr>
          <w:spacing w:val="-3"/>
        </w:rPr>
        <w:t xml:space="preserve"> </w:t>
      </w:r>
      <w:r>
        <w:t>классической</w:t>
      </w:r>
      <w:r>
        <w:rPr>
          <w:spacing w:val="-3"/>
        </w:rPr>
        <w:t xml:space="preserve"> </w:t>
      </w:r>
      <w:r>
        <w:t>музыки,</w:t>
      </w:r>
      <w:r>
        <w:rPr>
          <w:spacing w:val="-3"/>
        </w:rPr>
        <w:t xml:space="preserve"> </w:t>
      </w:r>
      <w:r>
        <w:t>сравнение</w:t>
      </w:r>
      <w:r>
        <w:rPr>
          <w:spacing w:val="-4"/>
        </w:rPr>
        <w:t xml:space="preserve"> </w:t>
      </w:r>
      <w:r>
        <w:t>их</w:t>
      </w:r>
      <w:r>
        <w:rPr>
          <w:spacing w:val="-2"/>
        </w:rPr>
        <w:t xml:space="preserve"> </w:t>
      </w:r>
      <w:r>
        <w:t>с</w:t>
      </w:r>
      <w:r>
        <w:rPr>
          <w:spacing w:val="-3"/>
        </w:rPr>
        <w:t xml:space="preserve"> </w:t>
      </w:r>
      <w:r>
        <w:rPr>
          <w:spacing w:val="-2"/>
        </w:rPr>
        <w:t>оригиналом;</w:t>
      </w:r>
    </w:p>
    <w:p w14:paraId="31E67113" w14:textId="77777777" w:rsidR="00677045" w:rsidRDefault="00A13346">
      <w:pPr>
        <w:pStyle w:val="a3"/>
        <w:spacing w:before="1" w:line="360" w:lineRule="auto"/>
        <w:ind w:right="836"/>
      </w:pPr>
      <w:r>
        <w:t>обсуждение комплекса выразительных средств, наблюдение за изменением характера музыки;</w:t>
      </w:r>
    </w:p>
    <w:p w14:paraId="708CBA45" w14:textId="77777777" w:rsidR="00677045" w:rsidRDefault="00A13346">
      <w:pPr>
        <w:pStyle w:val="a3"/>
        <w:ind w:left="1348" w:firstLine="0"/>
      </w:pPr>
      <w:r>
        <w:t>вокальное</w:t>
      </w:r>
      <w:r>
        <w:rPr>
          <w:spacing w:val="49"/>
        </w:rPr>
        <w:t xml:space="preserve">  </w:t>
      </w:r>
      <w:r>
        <w:t>исполнение</w:t>
      </w:r>
      <w:r>
        <w:rPr>
          <w:spacing w:val="52"/>
        </w:rPr>
        <w:t xml:space="preserve">  </w:t>
      </w:r>
      <w:r>
        <w:t>классических</w:t>
      </w:r>
      <w:r>
        <w:rPr>
          <w:spacing w:val="54"/>
        </w:rPr>
        <w:t xml:space="preserve">  </w:t>
      </w:r>
      <w:r>
        <w:t>тем</w:t>
      </w:r>
      <w:r>
        <w:rPr>
          <w:spacing w:val="51"/>
        </w:rPr>
        <w:t xml:space="preserve">  </w:t>
      </w:r>
      <w:r>
        <w:t>в</w:t>
      </w:r>
      <w:r>
        <w:rPr>
          <w:spacing w:val="53"/>
        </w:rPr>
        <w:t xml:space="preserve">  </w:t>
      </w:r>
      <w:r>
        <w:t>сопровождении</w:t>
      </w:r>
      <w:r>
        <w:rPr>
          <w:spacing w:val="53"/>
        </w:rPr>
        <w:t xml:space="preserve">  </w:t>
      </w:r>
      <w:r>
        <w:rPr>
          <w:spacing w:val="-2"/>
        </w:rPr>
        <w:t>современного</w:t>
      </w:r>
    </w:p>
    <w:p w14:paraId="61D2D722" w14:textId="77777777" w:rsidR="00677045" w:rsidRDefault="00677045">
      <w:pPr>
        <w:sectPr w:rsidR="00677045">
          <w:pgSz w:w="11910" w:h="16850"/>
          <w:pgMar w:top="920" w:right="300" w:bottom="280" w:left="920" w:header="569" w:footer="0" w:gutter="0"/>
          <w:cols w:space="720"/>
        </w:sectPr>
      </w:pPr>
    </w:p>
    <w:p w14:paraId="70942D1B" w14:textId="77777777" w:rsidR="00677045" w:rsidRDefault="00A13346">
      <w:pPr>
        <w:pStyle w:val="a3"/>
        <w:spacing w:before="160" w:line="360" w:lineRule="auto"/>
        <w:ind w:left="1348" w:right="6304" w:hanging="708"/>
      </w:pPr>
      <w:r>
        <w:t>ритмизованного аккомпанемента;</w:t>
      </w:r>
      <w:r>
        <w:rPr>
          <w:spacing w:val="40"/>
        </w:rPr>
        <w:t xml:space="preserve"> </w:t>
      </w:r>
      <w:r>
        <w:t>на</w:t>
      </w:r>
      <w:r>
        <w:rPr>
          <w:spacing w:val="-2"/>
        </w:rPr>
        <w:t xml:space="preserve"> </w:t>
      </w:r>
      <w:r>
        <w:t>выбор или</w:t>
      </w:r>
      <w:r>
        <w:rPr>
          <w:spacing w:val="1"/>
        </w:rPr>
        <w:t xml:space="preserve"> </w:t>
      </w:r>
      <w:r>
        <w:rPr>
          <w:spacing w:val="-2"/>
        </w:rPr>
        <w:t>факультативно:</w:t>
      </w:r>
    </w:p>
    <w:p w14:paraId="7F936B60" w14:textId="77777777" w:rsidR="00677045" w:rsidRDefault="00A13346">
      <w:pPr>
        <w:pStyle w:val="a3"/>
        <w:spacing w:before="1" w:line="360" w:lineRule="auto"/>
        <w:ind w:right="836"/>
      </w:pPr>
      <w:r>
        <w:t>подбор стиля автоаккомпанемента (на клавишном синтезаторе) к известным музыкальным темам композиторов-классиков.</w:t>
      </w:r>
    </w:p>
    <w:p w14:paraId="558B4AC5" w14:textId="77777777" w:rsidR="00677045" w:rsidRDefault="00A13346" w:rsidP="000A6A1B">
      <w:pPr>
        <w:pStyle w:val="a5"/>
        <w:numPr>
          <w:ilvl w:val="3"/>
          <w:numId w:val="33"/>
        </w:numPr>
        <w:tabs>
          <w:tab w:val="left" w:pos="2368"/>
        </w:tabs>
        <w:jc w:val="both"/>
        <w:rPr>
          <w:sz w:val="24"/>
        </w:rPr>
      </w:pPr>
      <w:r>
        <w:rPr>
          <w:sz w:val="24"/>
        </w:rPr>
        <w:t>Джаз</w:t>
      </w:r>
      <w:r>
        <w:rPr>
          <w:spacing w:val="-1"/>
          <w:sz w:val="24"/>
        </w:rPr>
        <w:t xml:space="preserve"> </w:t>
      </w:r>
      <w:r>
        <w:rPr>
          <w:sz w:val="24"/>
        </w:rPr>
        <w:t>(2–4</w:t>
      </w:r>
      <w:r>
        <w:rPr>
          <w:spacing w:val="-1"/>
          <w:sz w:val="24"/>
        </w:rPr>
        <w:t xml:space="preserve"> </w:t>
      </w:r>
      <w:r>
        <w:rPr>
          <w:spacing w:val="-2"/>
          <w:sz w:val="24"/>
        </w:rPr>
        <w:t>часа).</w:t>
      </w:r>
    </w:p>
    <w:p w14:paraId="5BC03C02" w14:textId="77777777" w:rsidR="00677045" w:rsidRDefault="00A13346">
      <w:pPr>
        <w:pStyle w:val="a3"/>
        <w:spacing w:before="137" w:line="360" w:lineRule="auto"/>
        <w:ind w:right="836"/>
      </w:pPr>
      <w:r>
        <w:t>Содержание: Особенности джаза: импровизационность, ритм (синкопы, триоли, свинг). Музыкальные инструменты джаза, особые приёмы игры на них. Творчество джазовых музыкантов</w:t>
      </w:r>
      <w:r>
        <w:rPr>
          <w:vertAlign w:val="superscript"/>
        </w:rPr>
        <w:t>20</w:t>
      </w:r>
      <w:r>
        <w:t>.</w:t>
      </w:r>
    </w:p>
    <w:p w14:paraId="78CB0DC3" w14:textId="77777777" w:rsidR="00677045" w:rsidRDefault="00A13346">
      <w:pPr>
        <w:pStyle w:val="a3"/>
        <w:spacing w:before="1"/>
        <w:ind w:left="1348" w:firstLine="0"/>
      </w:pPr>
      <w:r>
        <w:t>Виды</w:t>
      </w:r>
      <w:r>
        <w:rPr>
          <w:spacing w:val="-5"/>
        </w:rPr>
        <w:t xml:space="preserve"> </w:t>
      </w:r>
      <w:r>
        <w:t>деятельности</w:t>
      </w:r>
      <w:r>
        <w:rPr>
          <w:spacing w:val="-3"/>
        </w:rPr>
        <w:t xml:space="preserve"> </w:t>
      </w:r>
      <w:r>
        <w:rPr>
          <w:spacing w:val="-2"/>
        </w:rPr>
        <w:t>обучающихся:</w:t>
      </w:r>
    </w:p>
    <w:p w14:paraId="20DBE768" w14:textId="77777777" w:rsidR="00677045" w:rsidRDefault="00A13346">
      <w:pPr>
        <w:pStyle w:val="a3"/>
        <w:spacing w:before="138"/>
        <w:ind w:left="1348" w:firstLine="0"/>
      </w:pPr>
      <w:r>
        <w:t>знакомство</w:t>
      </w:r>
      <w:r>
        <w:rPr>
          <w:spacing w:val="-4"/>
        </w:rPr>
        <w:t xml:space="preserve"> </w:t>
      </w:r>
      <w:r>
        <w:t>с</w:t>
      </w:r>
      <w:r>
        <w:rPr>
          <w:spacing w:val="-3"/>
        </w:rPr>
        <w:t xml:space="preserve"> </w:t>
      </w:r>
      <w:r>
        <w:t>творчеством</w:t>
      </w:r>
      <w:r>
        <w:rPr>
          <w:spacing w:val="-3"/>
        </w:rPr>
        <w:t xml:space="preserve"> </w:t>
      </w:r>
      <w:r>
        <w:t>джазовых</w:t>
      </w:r>
      <w:r>
        <w:rPr>
          <w:spacing w:val="1"/>
        </w:rPr>
        <w:t xml:space="preserve"> </w:t>
      </w:r>
      <w:r>
        <w:rPr>
          <w:spacing w:val="-2"/>
        </w:rPr>
        <w:t>музыкантов;</w:t>
      </w:r>
    </w:p>
    <w:p w14:paraId="2F49341C" w14:textId="77777777" w:rsidR="00677045" w:rsidRDefault="00A13346">
      <w:pPr>
        <w:pStyle w:val="a3"/>
        <w:spacing w:before="139" w:line="360" w:lineRule="auto"/>
        <w:ind w:right="840"/>
      </w:pPr>
      <w:r>
        <w:t>узнавание, различение на слух джазовых композиций в отличие от других музыкальных стилей и направлений;</w:t>
      </w:r>
    </w:p>
    <w:p w14:paraId="2660D9E9" w14:textId="77777777" w:rsidR="00677045" w:rsidRDefault="00A13346">
      <w:pPr>
        <w:pStyle w:val="a3"/>
        <w:spacing w:line="360" w:lineRule="auto"/>
        <w:ind w:right="839"/>
      </w:pPr>
      <w:r>
        <w:t>определение на слух тембров музыкальных инструментов, исполняющих джазовую композицию;</w:t>
      </w:r>
    </w:p>
    <w:p w14:paraId="6C947AE9" w14:textId="77777777" w:rsidR="00677045" w:rsidRDefault="00A13346">
      <w:pPr>
        <w:pStyle w:val="a3"/>
        <w:ind w:left="1348" w:firstLine="0"/>
      </w:pPr>
      <w:r>
        <w:t>разучивание,</w:t>
      </w:r>
      <w:r>
        <w:rPr>
          <w:spacing w:val="-4"/>
        </w:rPr>
        <w:t xml:space="preserve"> </w:t>
      </w:r>
      <w:r>
        <w:t>исполнение</w:t>
      </w:r>
      <w:r>
        <w:rPr>
          <w:spacing w:val="-4"/>
        </w:rPr>
        <w:t xml:space="preserve"> </w:t>
      </w:r>
      <w:r>
        <w:t>песен</w:t>
      </w:r>
      <w:r>
        <w:rPr>
          <w:spacing w:val="-3"/>
        </w:rPr>
        <w:t xml:space="preserve"> </w:t>
      </w:r>
      <w:r>
        <w:t>в</w:t>
      </w:r>
      <w:r>
        <w:rPr>
          <w:spacing w:val="-4"/>
        </w:rPr>
        <w:t xml:space="preserve"> </w:t>
      </w:r>
      <w:r>
        <w:t>джазовых</w:t>
      </w:r>
      <w:r>
        <w:rPr>
          <w:spacing w:val="-1"/>
        </w:rPr>
        <w:t xml:space="preserve"> </w:t>
      </w:r>
      <w:r>
        <w:rPr>
          <w:spacing w:val="-2"/>
        </w:rPr>
        <w:t>ритмах;</w:t>
      </w:r>
    </w:p>
    <w:p w14:paraId="173C307D" w14:textId="77777777" w:rsidR="00677045" w:rsidRDefault="00A13346">
      <w:pPr>
        <w:pStyle w:val="a3"/>
        <w:spacing w:before="137" w:line="360" w:lineRule="auto"/>
        <w:ind w:right="833"/>
      </w:pPr>
      <w:r>
        <w:t xml:space="preserve">сочинение, импровизация ритмического аккомпанемента с джазовым ритмом, </w:t>
      </w:r>
      <w:r>
        <w:rPr>
          <w:spacing w:val="-2"/>
        </w:rPr>
        <w:t>синкопами;</w:t>
      </w:r>
    </w:p>
    <w:p w14:paraId="7B1CD7FD" w14:textId="77777777" w:rsidR="00677045" w:rsidRDefault="00A13346">
      <w:pPr>
        <w:pStyle w:val="a3"/>
        <w:ind w:left="1348" w:firstLine="0"/>
      </w:pPr>
      <w:r>
        <w:t>на</w:t>
      </w:r>
      <w:r>
        <w:rPr>
          <w:spacing w:val="-2"/>
        </w:rPr>
        <w:t xml:space="preserve"> </w:t>
      </w:r>
      <w:r>
        <w:t>выбор или</w:t>
      </w:r>
      <w:r>
        <w:rPr>
          <w:spacing w:val="1"/>
        </w:rPr>
        <w:t xml:space="preserve"> </w:t>
      </w:r>
      <w:r>
        <w:rPr>
          <w:spacing w:val="-2"/>
        </w:rPr>
        <w:t>факультативно:</w:t>
      </w:r>
    </w:p>
    <w:p w14:paraId="1C97080A" w14:textId="77777777" w:rsidR="00677045" w:rsidRDefault="00A13346">
      <w:pPr>
        <w:pStyle w:val="a3"/>
        <w:spacing w:before="139"/>
        <w:ind w:left="1348" w:firstLine="0"/>
        <w:jc w:val="left"/>
      </w:pPr>
      <w:r>
        <w:t>составление</w:t>
      </w:r>
      <w:r>
        <w:rPr>
          <w:spacing w:val="-7"/>
        </w:rPr>
        <w:t xml:space="preserve"> </w:t>
      </w:r>
      <w:r>
        <w:t>плейлиста,</w:t>
      </w:r>
      <w:r>
        <w:rPr>
          <w:spacing w:val="-4"/>
        </w:rPr>
        <w:t xml:space="preserve"> </w:t>
      </w:r>
      <w:r>
        <w:t>коллекции</w:t>
      </w:r>
      <w:r>
        <w:rPr>
          <w:spacing w:val="-6"/>
        </w:rPr>
        <w:t xml:space="preserve"> </w:t>
      </w:r>
      <w:r>
        <w:t>записей</w:t>
      </w:r>
      <w:r>
        <w:rPr>
          <w:spacing w:val="-4"/>
        </w:rPr>
        <w:t xml:space="preserve"> </w:t>
      </w:r>
      <w:r>
        <w:t>джазовых</w:t>
      </w:r>
      <w:r>
        <w:rPr>
          <w:spacing w:val="-1"/>
        </w:rPr>
        <w:t xml:space="preserve"> </w:t>
      </w:r>
      <w:r>
        <w:rPr>
          <w:spacing w:val="-2"/>
        </w:rPr>
        <w:t>музыкантов.</w:t>
      </w:r>
    </w:p>
    <w:p w14:paraId="691C1650" w14:textId="77777777" w:rsidR="00677045" w:rsidRDefault="00A13346" w:rsidP="000A6A1B">
      <w:pPr>
        <w:pStyle w:val="a5"/>
        <w:numPr>
          <w:ilvl w:val="3"/>
          <w:numId w:val="33"/>
        </w:numPr>
        <w:tabs>
          <w:tab w:val="left" w:pos="2368"/>
        </w:tabs>
        <w:spacing w:before="137"/>
        <w:rPr>
          <w:sz w:val="24"/>
        </w:rPr>
      </w:pPr>
      <w:r>
        <w:rPr>
          <w:sz w:val="24"/>
        </w:rPr>
        <w:t>Исполнители</w:t>
      </w:r>
      <w:r>
        <w:rPr>
          <w:spacing w:val="-6"/>
          <w:sz w:val="24"/>
        </w:rPr>
        <w:t xml:space="preserve"> </w:t>
      </w:r>
      <w:r>
        <w:rPr>
          <w:sz w:val="24"/>
        </w:rPr>
        <w:t>современной</w:t>
      </w:r>
      <w:r>
        <w:rPr>
          <w:spacing w:val="-3"/>
          <w:sz w:val="24"/>
        </w:rPr>
        <w:t xml:space="preserve"> </w:t>
      </w:r>
      <w:r>
        <w:rPr>
          <w:sz w:val="24"/>
        </w:rPr>
        <w:t>музыки</w:t>
      </w:r>
      <w:r>
        <w:rPr>
          <w:spacing w:val="-3"/>
          <w:sz w:val="24"/>
        </w:rPr>
        <w:t xml:space="preserve"> </w:t>
      </w:r>
      <w:r>
        <w:rPr>
          <w:sz w:val="24"/>
        </w:rPr>
        <w:t>(1–4</w:t>
      </w:r>
      <w:r>
        <w:rPr>
          <w:spacing w:val="-3"/>
          <w:sz w:val="24"/>
        </w:rPr>
        <w:t xml:space="preserve"> </w:t>
      </w:r>
      <w:r>
        <w:rPr>
          <w:spacing w:val="-2"/>
          <w:sz w:val="24"/>
        </w:rPr>
        <w:t>часа).</w:t>
      </w:r>
    </w:p>
    <w:p w14:paraId="7590DB1E" w14:textId="77777777" w:rsidR="00677045" w:rsidRDefault="00A13346">
      <w:pPr>
        <w:pStyle w:val="a3"/>
        <w:spacing w:before="139" w:line="360" w:lineRule="auto"/>
        <w:ind w:right="838"/>
        <w:jc w:val="left"/>
      </w:pPr>
      <w:r>
        <w:t>Содержание:</w:t>
      </w:r>
      <w:r>
        <w:rPr>
          <w:spacing w:val="80"/>
        </w:rPr>
        <w:t xml:space="preserve"> </w:t>
      </w:r>
      <w:r>
        <w:t>Творчество</w:t>
      </w:r>
      <w:r>
        <w:rPr>
          <w:spacing w:val="80"/>
        </w:rPr>
        <w:t xml:space="preserve"> </w:t>
      </w:r>
      <w:r>
        <w:t>одного</w:t>
      </w:r>
      <w:r>
        <w:rPr>
          <w:spacing w:val="80"/>
        </w:rPr>
        <w:t xml:space="preserve"> </w:t>
      </w:r>
      <w:r>
        <w:t>или</w:t>
      </w:r>
      <w:r>
        <w:rPr>
          <w:spacing w:val="80"/>
        </w:rPr>
        <w:t xml:space="preserve"> </w:t>
      </w:r>
      <w:r>
        <w:t>нескольких</w:t>
      </w:r>
      <w:r>
        <w:rPr>
          <w:spacing w:val="80"/>
        </w:rPr>
        <w:t xml:space="preserve"> </w:t>
      </w:r>
      <w:r>
        <w:t>исполнителей</w:t>
      </w:r>
      <w:r>
        <w:rPr>
          <w:spacing w:val="80"/>
        </w:rPr>
        <w:t xml:space="preserve"> </w:t>
      </w:r>
      <w:r>
        <w:t>современной музыки, популярных у молодёжи</w:t>
      </w:r>
      <w:r>
        <w:rPr>
          <w:vertAlign w:val="superscript"/>
        </w:rPr>
        <w:t>21</w:t>
      </w:r>
      <w:r>
        <w:t>.</w:t>
      </w:r>
    </w:p>
    <w:p w14:paraId="513308DB" w14:textId="77777777" w:rsidR="00677045" w:rsidRDefault="00A13346">
      <w:pPr>
        <w:pStyle w:val="a3"/>
        <w:spacing w:before="1"/>
        <w:ind w:left="1348" w:firstLine="0"/>
        <w:jc w:val="left"/>
      </w:pPr>
      <w:r>
        <w:t>Виды</w:t>
      </w:r>
      <w:r>
        <w:rPr>
          <w:spacing w:val="-5"/>
        </w:rPr>
        <w:t xml:space="preserve"> </w:t>
      </w:r>
      <w:r>
        <w:t>деятельности</w:t>
      </w:r>
      <w:r>
        <w:rPr>
          <w:spacing w:val="-3"/>
        </w:rPr>
        <w:t xml:space="preserve"> </w:t>
      </w:r>
      <w:r>
        <w:rPr>
          <w:spacing w:val="-2"/>
        </w:rPr>
        <w:t>обучающихся:</w:t>
      </w:r>
    </w:p>
    <w:p w14:paraId="2DE7963F" w14:textId="77777777" w:rsidR="00677045" w:rsidRDefault="00A13346">
      <w:pPr>
        <w:pStyle w:val="a3"/>
        <w:spacing w:before="136"/>
        <w:ind w:left="1348" w:firstLine="0"/>
        <w:jc w:val="left"/>
      </w:pPr>
      <w:r>
        <w:t>просмотр</w:t>
      </w:r>
      <w:r>
        <w:rPr>
          <w:spacing w:val="-4"/>
        </w:rPr>
        <w:t xml:space="preserve"> </w:t>
      </w:r>
      <w:r>
        <w:t>видеоклипов</w:t>
      </w:r>
      <w:r>
        <w:rPr>
          <w:spacing w:val="-4"/>
        </w:rPr>
        <w:t xml:space="preserve"> </w:t>
      </w:r>
      <w:r>
        <w:t>современных</w:t>
      </w:r>
      <w:r>
        <w:rPr>
          <w:spacing w:val="-4"/>
        </w:rPr>
        <w:t xml:space="preserve"> </w:t>
      </w:r>
      <w:r>
        <w:rPr>
          <w:spacing w:val="-2"/>
        </w:rPr>
        <w:t>исполнителей;</w:t>
      </w:r>
    </w:p>
    <w:p w14:paraId="287BBCD0" w14:textId="77777777" w:rsidR="00677045" w:rsidRDefault="00A13346">
      <w:pPr>
        <w:pStyle w:val="a3"/>
        <w:spacing w:before="140" w:line="360" w:lineRule="auto"/>
        <w:jc w:val="left"/>
      </w:pPr>
      <w:r>
        <w:t>сравнение</w:t>
      </w:r>
      <w:r>
        <w:rPr>
          <w:spacing w:val="80"/>
        </w:rPr>
        <w:t xml:space="preserve"> </w:t>
      </w:r>
      <w:r>
        <w:t>их</w:t>
      </w:r>
      <w:r>
        <w:rPr>
          <w:spacing w:val="80"/>
        </w:rPr>
        <w:t xml:space="preserve"> </w:t>
      </w:r>
      <w:r>
        <w:t>композиций</w:t>
      </w:r>
      <w:r>
        <w:rPr>
          <w:spacing w:val="80"/>
        </w:rPr>
        <w:t xml:space="preserve"> </w:t>
      </w:r>
      <w:r>
        <w:t>с</w:t>
      </w:r>
      <w:r>
        <w:rPr>
          <w:spacing w:val="80"/>
        </w:rPr>
        <w:t xml:space="preserve"> </w:t>
      </w:r>
      <w:r>
        <w:t>другими</w:t>
      </w:r>
      <w:r>
        <w:rPr>
          <w:spacing w:val="80"/>
        </w:rPr>
        <w:t xml:space="preserve"> </w:t>
      </w:r>
      <w:r>
        <w:t>направлениями</w:t>
      </w:r>
      <w:r>
        <w:rPr>
          <w:spacing w:val="80"/>
        </w:rPr>
        <w:t xml:space="preserve"> </w:t>
      </w:r>
      <w:r>
        <w:t>и</w:t>
      </w:r>
      <w:r>
        <w:rPr>
          <w:spacing w:val="80"/>
        </w:rPr>
        <w:t xml:space="preserve"> </w:t>
      </w:r>
      <w:r>
        <w:t>стилями</w:t>
      </w:r>
      <w:r>
        <w:rPr>
          <w:spacing w:val="80"/>
        </w:rPr>
        <w:t xml:space="preserve"> </w:t>
      </w:r>
      <w:r>
        <w:t>(классикой, духовной, народной музыкой);</w:t>
      </w:r>
    </w:p>
    <w:p w14:paraId="2E074DCE" w14:textId="77777777" w:rsidR="00677045" w:rsidRDefault="00A13346">
      <w:pPr>
        <w:pStyle w:val="a3"/>
        <w:ind w:left="1348" w:firstLine="0"/>
        <w:jc w:val="left"/>
      </w:pPr>
      <w:r>
        <w:t>на</w:t>
      </w:r>
      <w:r>
        <w:rPr>
          <w:spacing w:val="-2"/>
        </w:rPr>
        <w:t xml:space="preserve"> </w:t>
      </w:r>
      <w:r>
        <w:t>выбор или</w:t>
      </w:r>
      <w:r>
        <w:rPr>
          <w:spacing w:val="1"/>
        </w:rPr>
        <w:t xml:space="preserve"> </w:t>
      </w:r>
      <w:r>
        <w:rPr>
          <w:spacing w:val="-2"/>
        </w:rPr>
        <w:t>факультативно:</w:t>
      </w:r>
    </w:p>
    <w:p w14:paraId="6940B44C" w14:textId="77777777" w:rsidR="00677045" w:rsidRDefault="00A13346">
      <w:pPr>
        <w:pStyle w:val="a3"/>
        <w:spacing w:before="137" w:line="360" w:lineRule="auto"/>
        <w:jc w:val="left"/>
      </w:pPr>
      <w:r>
        <w:t>составление</w:t>
      </w:r>
      <w:r>
        <w:rPr>
          <w:spacing w:val="40"/>
        </w:rPr>
        <w:t xml:space="preserve"> </w:t>
      </w:r>
      <w:r>
        <w:t>плейлиста,</w:t>
      </w:r>
      <w:r>
        <w:rPr>
          <w:spacing w:val="40"/>
        </w:rPr>
        <w:t xml:space="preserve"> </w:t>
      </w:r>
      <w:r>
        <w:t>коллекции</w:t>
      </w:r>
      <w:r>
        <w:rPr>
          <w:spacing w:val="40"/>
        </w:rPr>
        <w:t xml:space="preserve"> </w:t>
      </w:r>
      <w:r>
        <w:t>записей</w:t>
      </w:r>
      <w:r>
        <w:rPr>
          <w:spacing w:val="40"/>
        </w:rPr>
        <w:t xml:space="preserve"> </w:t>
      </w:r>
      <w:r>
        <w:t>современной</w:t>
      </w:r>
      <w:r>
        <w:rPr>
          <w:spacing w:val="40"/>
        </w:rPr>
        <w:t xml:space="preserve"> </w:t>
      </w:r>
      <w:r>
        <w:t>музыки</w:t>
      </w:r>
      <w:r>
        <w:rPr>
          <w:spacing w:val="40"/>
        </w:rPr>
        <w:t xml:space="preserve"> </w:t>
      </w:r>
      <w:r>
        <w:t>для</w:t>
      </w:r>
      <w:r>
        <w:rPr>
          <w:spacing w:val="40"/>
        </w:rPr>
        <w:t xml:space="preserve"> </w:t>
      </w:r>
      <w:r>
        <w:t>друзей-</w:t>
      </w:r>
      <w:r>
        <w:rPr>
          <w:spacing w:val="80"/>
          <w:w w:val="150"/>
        </w:rPr>
        <w:t xml:space="preserve"> </w:t>
      </w:r>
      <w:r>
        <w:t>одноклассников (для проведения совместного досуга);</w:t>
      </w:r>
    </w:p>
    <w:p w14:paraId="7251A6FE" w14:textId="77777777" w:rsidR="00677045" w:rsidRDefault="00A13346">
      <w:pPr>
        <w:pStyle w:val="a3"/>
        <w:spacing w:before="47"/>
        <w:ind w:left="0" w:firstLine="0"/>
        <w:jc w:val="left"/>
        <w:rPr>
          <w:sz w:val="20"/>
        </w:rPr>
      </w:pPr>
      <w:r>
        <w:rPr>
          <w:noProof/>
        </w:rPr>
        <mc:AlternateContent>
          <mc:Choice Requires="wps">
            <w:drawing>
              <wp:anchor distT="0" distB="0" distL="0" distR="0" simplePos="0" relativeHeight="487597568" behindDoc="1" locked="0" layoutInCell="1" allowOverlap="1" wp14:anchorId="2695DF17" wp14:editId="5E9C49F3">
                <wp:simplePos x="0" y="0"/>
                <wp:positionH relativeFrom="page">
                  <wp:posOffset>719632</wp:posOffset>
                </wp:positionH>
                <wp:positionV relativeFrom="paragraph">
                  <wp:posOffset>191326</wp:posOffset>
                </wp:positionV>
                <wp:extent cx="1829435" cy="952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A50A13" id="Graphic 27" o:spid="_x0000_s1026" style="position:absolute;margin-left:56.65pt;margin-top:15.05pt;width:144.05pt;height:.75pt;z-index:-1571891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" path="m1829054,l,,,9144r1829054,l1829054,xe" fillcolor="black" stroked="f">
                <v:path arrowok="t"/>
                <w10:wrap type="topAndBottom" anchorx="page"/>
              </v:shape>
            </w:pict>
          </mc:Fallback>
        </mc:AlternateContent>
      </w:r>
    </w:p>
    <w:p w14:paraId="418040E1" w14:textId="77777777" w:rsidR="00677045" w:rsidRDefault="00A13346">
      <w:pPr>
        <w:pStyle w:val="a3"/>
        <w:spacing w:before="95"/>
        <w:ind w:left="213" w:right="259" w:firstLine="0"/>
      </w:pPr>
      <w:r>
        <w:rPr>
          <w:vertAlign w:val="superscript"/>
        </w:rPr>
        <w:t>20</w:t>
      </w:r>
      <w:r>
        <w:t xml:space="preserve"> В данном блоке по выбору учителя может быть представлено как творчество всемирно известных джазовых музыкантов – Э.</w:t>
      </w:r>
      <w:r>
        <w:rPr>
          <w:spacing w:val="-3"/>
        </w:rPr>
        <w:t xml:space="preserve"> </w:t>
      </w:r>
      <w:r>
        <w:t>Фитцджеральд, Л.</w:t>
      </w:r>
      <w:r>
        <w:rPr>
          <w:spacing w:val="-1"/>
        </w:rPr>
        <w:t xml:space="preserve"> </w:t>
      </w:r>
      <w:r>
        <w:t>Армстронга, Д.</w:t>
      </w:r>
      <w:r>
        <w:rPr>
          <w:spacing w:val="-2"/>
        </w:rPr>
        <w:t xml:space="preserve"> </w:t>
      </w:r>
      <w:r>
        <w:t>Брубека, так и молодых джазменов своего города, региона.</w:t>
      </w:r>
    </w:p>
    <w:p w14:paraId="7045D313" w14:textId="77777777" w:rsidR="00677045" w:rsidRDefault="00A13346">
      <w:pPr>
        <w:pStyle w:val="a3"/>
        <w:ind w:left="213" w:right="269" w:firstLine="0"/>
      </w:pPr>
      <w:r>
        <w:rPr>
          <w:vertAlign w:val="superscript"/>
        </w:rPr>
        <w:t>21</w:t>
      </w:r>
      <w:r>
        <w:t xml:space="preserve"> В данном блоке рекомендуется уделить внимание творчеству исполнителей, чьи композиции входят в топы текущих чартов популярных стриминговых сервисов. Таких, например, как Billie Eilish, Zivert, Miyagi &amp; AndyPanda. При выборе конкретных персоналий учителю необходимо найти компромиссное решение, которое учитывало бы не только музыкальные вкусы обучающихся, но и морально-этические и художественно-эстетические стороны рассматриваемых музыкальных композиций.</w:t>
      </w:r>
    </w:p>
    <w:p w14:paraId="41BF69DA" w14:textId="77777777" w:rsidR="00677045" w:rsidRDefault="00677045">
      <w:pPr>
        <w:sectPr w:rsidR="00677045">
          <w:pgSz w:w="11910" w:h="16850"/>
          <w:pgMar w:top="920" w:right="300" w:bottom="280" w:left="920" w:header="569" w:footer="0" w:gutter="0"/>
          <w:cols w:space="720"/>
        </w:sectPr>
      </w:pPr>
    </w:p>
    <w:p w14:paraId="674CA40A" w14:textId="77777777" w:rsidR="00677045" w:rsidRDefault="00A13346">
      <w:pPr>
        <w:pStyle w:val="a3"/>
        <w:spacing w:before="160" w:line="360" w:lineRule="auto"/>
        <w:ind w:right="839"/>
      </w:pPr>
      <w:r>
        <w:t xml:space="preserve">съёмка собственного видеоклипа на музыку одной из современных популярных </w:t>
      </w:r>
      <w:r>
        <w:rPr>
          <w:spacing w:val="-2"/>
        </w:rPr>
        <w:t>композиций.</w:t>
      </w:r>
    </w:p>
    <w:p w14:paraId="023DF74B" w14:textId="77777777" w:rsidR="00677045" w:rsidRDefault="00A13346" w:rsidP="000A6A1B">
      <w:pPr>
        <w:pStyle w:val="a5"/>
        <w:numPr>
          <w:ilvl w:val="3"/>
          <w:numId w:val="33"/>
        </w:numPr>
        <w:tabs>
          <w:tab w:val="left" w:pos="2368"/>
        </w:tabs>
        <w:spacing w:before="1"/>
        <w:jc w:val="both"/>
        <w:rPr>
          <w:sz w:val="24"/>
        </w:rPr>
      </w:pPr>
      <w:r>
        <w:rPr>
          <w:sz w:val="24"/>
        </w:rPr>
        <w:t>Электронные</w:t>
      </w:r>
      <w:r>
        <w:rPr>
          <w:spacing w:val="-9"/>
          <w:sz w:val="24"/>
        </w:rPr>
        <w:t xml:space="preserve"> </w:t>
      </w:r>
      <w:r>
        <w:rPr>
          <w:sz w:val="24"/>
        </w:rPr>
        <w:t>музыкальные</w:t>
      </w:r>
      <w:r>
        <w:rPr>
          <w:spacing w:val="-5"/>
          <w:sz w:val="24"/>
        </w:rPr>
        <w:t xml:space="preserve"> </w:t>
      </w:r>
      <w:r>
        <w:rPr>
          <w:sz w:val="24"/>
        </w:rPr>
        <w:t>инструменты</w:t>
      </w:r>
      <w:r>
        <w:rPr>
          <w:spacing w:val="-3"/>
          <w:sz w:val="24"/>
        </w:rPr>
        <w:t xml:space="preserve"> </w:t>
      </w:r>
      <w:r>
        <w:rPr>
          <w:sz w:val="24"/>
        </w:rPr>
        <w:t>(1–4</w:t>
      </w:r>
      <w:r>
        <w:rPr>
          <w:spacing w:val="-3"/>
          <w:sz w:val="24"/>
        </w:rPr>
        <w:t xml:space="preserve"> </w:t>
      </w:r>
      <w:r>
        <w:rPr>
          <w:spacing w:val="-2"/>
          <w:sz w:val="24"/>
        </w:rPr>
        <w:t>часа).</w:t>
      </w:r>
    </w:p>
    <w:p w14:paraId="1E449BB1" w14:textId="77777777" w:rsidR="00677045" w:rsidRDefault="00A13346">
      <w:pPr>
        <w:pStyle w:val="a3"/>
        <w:spacing w:before="137" w:line="360" w:lineRule="auto"/>
        <w:ind w:right="834"/>
      </w:pPr>
      <w:r>
        <w:t>Содержание: Современные «двойники» классических музыкальных</w:t>
      </w:r>
      <w:r>
        <w:rPr>
          <w:spacing w:val="40"/>
        </w:rPr>
        <w:t xml:space="preserve"> </w:t>
      </w:r>
      <w:r>
        <w:t>инструментов: синтезатор, электронная скрипка, гитара, барабаны. Виртуальные музыкальные инструменты в компьютерных программах.</w:t>
      </w:r>
    </w:p>
    <w:p w14:paraId="4915858F" w14:textId="77777777" w:rsidR="00677045" w:rsidRDefault="00A13346">
      <w:pPr>
        <w:pStyle w:val="a3"/>
        <w:spacing w:before="1"/>
        <w:ind w:left="1348" w:firstLine="0"/>
      </w:pPr>
      <w:r>
        <w:t>Виды</w:t>
      </w:r>
      <w:r>
        <w:rPr>
          <w:spacing w:val="-5"/>
        </w:rPr>
        <w:t xml:space="preserve"> </w:t>
      </w:r>
      <w:r>
        <w:t>деятельности</w:t>
      </w:r>
      <w:r>
        <w:rPr>
          <w:spacing w:val="-3"/>
        </w:rPr>
        <w:t xml:space="preserve"> </w:t>
      </w:r>
      <w:r>
        <w:rPr>
          <w:spacing w:val="-2"/>
        </w:rPr>
        <w:t>обучающихся:</w:t>
      </w:r>
    </w:p>
    <w:p w14:paraId="59B18887" w14:textId="77777777" w:rsidR="00677045" w:rsidRDefault="00A13346">
      <w:pPr>
        <w:pStyle w:val="a3"/>
        <w:spacing w:before="137" w:line="360" w:lineRule="auto"/>
        <w:ind w:right="838"/>
      </w:pPr>
      <w:r>
        <w:t xml:space="preserve">слушание музыкальных композиций в исполнении на электронных музыкальных </w:t>
      </w:r>
      <w:r>
        <w:rPr>
          <w:spacing w:val="-2"/>
        </w:rPr>
        <w:t>инструментах;</w:t>
      </w:r>
    </w:p>
    <w:p w14:paraId="0ACF8B1F" w14:textId="77777777" w:rsidR="00677045" w:rsidRDefault="00A13346">
      <w:pPr>
        <w:pStyle w:val="a3"/>
        <w:spacing w:before="1" w:line="360" w:lineRule="auto"/>
        <w:ind w:right="840"/>
      </w:pPr>
      <w:r>
        <w:t xml:space="preserve">сравнение их звучания с акустическими инструментами, обсуждение результатов </w:t>
      </w:r>
      <w:r>
        <w:rPr>
          <w:spacing w:val="-2"/>
        </w:rPr>
        <w:t>сравнения;</w:t>
      </w:r>
    </w:p>
    <w:p w14:paraId="5718E333" w14:textId="77777777" w:rsidR="00677045" w:rsidRDefault="00A13346">
      <w:pPr>
        <w:pStyle w:val="a3"/>
        <w:spacing w:line="360" w:lineRule="auto"/>
        <w:ind w:left="1348" w:right="1169" w:firstLine="0"/>
      </w:pPr>
      <w:r>
        <w:t>подбор</w:t>
      </w:r>
      <w:r>
        <w:rPr>
          <w:spacing w:val="-6"/>
        </w:rPr>
        <w:t xml:space="preserve"> </w:t>
      </w:r>
      <w:r>
        <w:t>электронных</w:t>
      </w:r>
      <w:r>
        <w:rPr>
          <w:spacing w:val="-4"/>
        </w:rPr>
        <w:t xml:space="preserve"> </w:t>
      </w:r>
      <w:r>
        <w:t>тембров</w:t>
      </w:r>
      <w:r>
        <w:rPr>
          <w:spacing w:val="-7"/>
        </w:rPr>
        <w:t xml:space="preserve"> </w:t>
      </w:r>
      <w:r>
        <w:t>для</w:t>
      </w:r>
      <w:r>
        <w:rPr>
          <w:spacing w:val="-6"/>
        </w:rPr>
        <w:t xml:space="preserve"> </w:t>
      </w:r>
      <w:r>
        <w:t>создания</w:t>
      </w:r>
      <w:r>
        <w:rPr>
          <w:spacing w:val="-6"/>
        </w:rPr>
        <w:t xml:space="preserve"> </w:t>
      </w:r>
      <w:r>
        <w:t>музыки</w:t>
      </w:r>
      <w:r>
        <w:rPr>
          <w:spacing w:val="-5"/>
        </w:rPr>
        <w:t xml:space="preserve"> </w:t>
      </w:r>
      <w:r>
        <w:t>к</w:t>
      </w:r>
      <w:r>
        <w:rPr>
          <w:spacing w:val="-6"/>
        </w:rPr>
        <w:t xml:space="preserve"> </w:t>
      </w:r>
      <w:r>
        <w:t>фантастическому</w:t>
      </w:r>
      <w:r>
        <w:rPr>
          <w:spacing w:val="-8"/>
        </w:rPr>
        <w:t xml:space="preserve"> </w:t>
      </w:r>
      <w:r>
        <w:t>фильму; на выбор или факультативно:</w:t>
      </w:r>
    </w:p>
    <w:p w14:paraId="70D10B8B" w14:textId="77777777" w:rsidR="00677045" w:rsidRDefault="00A13346">
      <w:pPr>
        <w:pStyle w:val="a3"/>
        <w:tabs>
          <w:tab w:val="left" w:pos="2792"/>
          <w:tab w:val="left" w:pos="4569"/>
          <w:tab w:val="left" w:pos="5819"/>
          <w:tab w:val="left" w:pos="6800"/>
          <w:tab w:val="left" w:pos="8457"/>
        </w:tabs>
        <w:spacing w:line="360" w:lineRule="auto"/>
        <w:ind w:right="837"/>
        <w:jc w:val="left"/>
      </w:pPr>
      <w:r>
        <w:rPr>
          <w:spacing w:val="-2"/>
        </w:rPr>
        <w:t>посещение</w:t>
      </w:r>
      <w:r>
        <w:tab/>
      </w:r>
      <w:r>
        <w:rPr>
          <w:spacing w:val="-2"/>
        </w:rPr>
        <w:t>музыкального</w:t>
      </w:r>
      <w:r>
        <w:tab/>
      </w:r>
      <w:r>
        <w:rPr>
          <w:spacing w:val="-2"/>
        </w:rPr>
        <w:t>магазина</w:t>
      </w:r>
      <w:r>
        <w:tab/>
      </w:r>
      <w:r>
        <w:rPr>
          <w:spacing w:val="-2"/>
        </w:rPr>
        <w:t>(отдел</w:t>
      </w:r>
      <w:r>
        <w:tab/>
      </w:r>
      <w:r>
        <w:rPr>
          <w:spacing w:val="-2"/>
        </w:rPr>
        <w:t>электронных</w:t>
      </w:r>
      <w:r>
        <w:tab/>
      </w:r>
      <w:r>
        <w:rPr>
          <w:spacing w:val="-2"/>
        </w:rPr>
        <w:t>музыкальных инструментов);</w:t>
      </w:r>
    </w:p>
    <w:p w14:paraId="1EB4C28B" w14:textId="77777777" w:rsidR="00677045" w:rsidRDefault="00A13346">
      <w:pPr>
        <w:pStyle w:val="a3"/>
        <w:ind w:left="1348" w:firstLine="0"/>
        <w:jc w:val="left"/>
      </w:pPr>
      <w:r>
        <w:t>просмотр</w:t>
      </w:r>
      <w:r>
        <w:rPr>
          <w:spacing w:val="-7"/>
        </w:rPr>
        <w:t xml:space="preserve"> </w:t>
      </w:r>
      <w:r>
        <w:t>фильма</w:t>
      </w:r>
      <w:r>
        <w:rPr>
          <w:spacing w:val="-6"/>
        </w:rPr>
        <w:t xml:space="preserve"> </w:t>
      </w:r>
      <w:r>
        <w:t>об</w:t>
      </w:r>
      <w:r>
        <w:rPr>
          <w:spacing w:val="-4"/>
        </w:rPr>
        <w:t xml:space="preserve"> </w:t>
      </w:r>
      <w:r>
        <w:t>электронных</w:t>
      </w:r>
      <w:r>
        <w:rPr>
          <w:spacing w:val="-3"/>
        </w:rPr>
        <w:t xml:space="preserve"> </w:t>
      </w:r>
      <w:r>
        <w:t>музыкальных</w:t>
      </w:r>
      <w:r>
        <w:rPr>
          <w:spacing w:val="-3"/>
        </w:rPr>
        <w:t xml:space="preserve"> </w:t>
      </w:r>
      <w:r>
        <w:rPr>
          <w:spacing w:val="-2"/>
        </w:rPr>
        <w:t>инструментах;</w:t>
      </w:r>
    </w:p>
    <w:p w14:paraId="17980978" w14:textId="77777777" w:rsidR="00677045" w:rsidRDefault="00A13346">
      <w:pPr>
        <w:pStyle w:val="a3"/>
        <w:spacing w:before="139" w:line="360" w:lineRule="auto"/>
        <w:jc w:val="left"/>
      </w:pPr>
      <w:r>
        <w:t>создание</w:t>
      </w:r>
      <w:r>
        <w:rPr>
          <w:spacing w:val="80"/>
        </w:rPr>
        <w:t xml:space="preserve"> </w:t>
      </w:r>
      <w:r>
        <w:t>электронной</w:t>
      </w:r>
      <w:r>
        <w:rPr>
          <w:spacing w:val="80"/>
        </w:rPr>
        <w:t xml:space="preserve"> </w:t>
      </w:r>
      <w:r>
        <w:t>композиции</w:t>
      </w:r>
      <w:r>
        <w:rPr>
          <w:spacing w:val="80"/>
        </w:rPr>
        <w:t xml:space="preserve"> </w:t>
      </w:r>
      <w:r>
        <w:t>в</w:t>
      </w:r>
      <w:r>
        <w:rPr>
          <w:spacing w:val="80"/>
        </w:rPr>
        <w:t xml:space="preserve"> </w:t>
      </w:r>
      <w:r>
        <w:t>компьютерных</w:t>
      </w:r>
      <w:r>
        <w:rPr>
          <w:spacing w:val="80"/>
        </w:rPr>
        <w:t xml:space="preserve"> </w:t>
      </w:r>
      <w:r>
        <w:t>программах</w:t>
      </w:r>
      <w:r>
        <w:rPr>
          <w:spacing w:val="80"/>
        </w:rPr>
        <w:t xml:space="preserve"> </w:t>
      </w:r>
      <w:r>
        <w:t>с</w:t>
      </w:r>
      <w:r>
        <w:rPr>
          <w:spacing w:val="80"/>
        </w:rPr>
        <w:t xml:space="preserve"> </w:t>
      </w:r>
      <w:r>
        <w:t>готовыми семплами (например, Garage Band).</w:t>
      </w:r>
    </w:p>
    <w:p w14:paraId="3EAFF232" w14:textId="77777777" w:rsidR="00677045" w:rsidRDefault="00A13346" w:rsidP="000A6A1B">
      <w:pPr>
        <w:pStyle w:val="a5"/>
        <w:numPr>
          <w:ilvl w:val="2"/>
          <w:numId w:val="33"/>
        </w:numPr>
        <w:tabs>
          <w:tab w:val="left" w:pos="2188"/>
        </w:tabs>
        <w:rPr>
          <w:sz w:val="24"/>
        </w:rPr>
      </w:pPr>
      <w:r>
        <w:rPr>
          <w:sz w:val="24"/>
        </w:rPr>
        <w:t>Модуль</w:t>
      </w:r>
      <w:r>
        <w:rPr>
          <w:spacing w:val="-2"/>
          <w:sz w:val="24"/>
        </w:rPr>
        <w:t xml:space="preserve"> </w:t>
      </w:r>
      <w:r>
        <w:rPr>
          <w:sz w:val="24"/>
        </w:rPr>
        <w:t>№</w:t>
      </w:r>
      <w:r>
        <w:rPr>
          <w:spacing w:val="-3"/>
          <w:sz w:val="24"/>
        </w:rPr>
        <w:t xml:space="preserve"> </w:t>
      </w:r>
      <w:r>
        <w:rPr>
          <w:sz w:val="24"/>
        </w:rPr>
        <w:t>7</w:t>
      </w:r>
      <w:r>
        <w:rPr>
          <w:spacing w:val="2"/>
          <w:sz w:val="24"/>
        </w:rPr>
        <w:t xml:space="preserve"> </w:t>
      </w:r>
      <w:r>
        <w:rPr>
          <w:sz w:val="24"/>
        </w:rPr>
        <w:t>«Музыка</w:t>
      </w:r>
      <w:r>
        <w:rPr>
          <w:spacing w:val="-2"/>
          <w:sz w:val="24"/>
        </w:rPr>
        <w:t xml:space="preserve"> </w:t>
      </w:r>
      <w:r>
        <w:rPr>
          <w:sz w:val="24"/>
        </w:rPr>
        <w:t>театра</w:t>
      </w:r>
      <w:r>
        <w:rPr>
          <w:spacing w:val="-2"/>
          <w:sz w:val="24"/>
        </w:rPr>
        <w:t xml:space="preserve"> </w:t>
      </w:r>
      <w:r>
        <w:rPr>
          <w:sz w:val="24"/>
        </w:rPr>
        <w:t>и</w:t>
      </w:r>
      <w:r>
        <w:rPr>
          <w:spacing w:val="-1"/>
          <w:sz w:val="24"/>
        </w:rPr>
        <w:t xml:space="preserve"> </w:t>
      </w:r>
      <w:r>
        <w:rPr>
          <w:spacing w:val="-2"/>
          <w:sz w:val="24"/>
        </w:rPr>
        <w:t>кино».</w:t>
      </w:r>
    </w:p>
    <w:p w14:paraId="7EEB4B71" w14:textId="77777777" w:rsidR="00677045" w:rsidRDefault="00A13346">
      <w:pPr>
        <w:pStyle w:val="a3"/>
        <w:spacing w:before="137" w:line="360" w:lineRule="auto"/>
        <w:ind w:right="835"/>
      </w:pPr>
      <w: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музыка о войне).</w:t>
      </w:r>
    </w:p>
    <w:p w14:paraId="23BA21BE" w14:textId="77777777" w:rsidR="00677045" w:rsidRDefault="00A13346">
      <w:pPr>
        <w:pStyle w:val="a3"/>
        <w:spacing w:before="2" w:line="360" w:lineRule="auto"/>
        <w:ind w:right="837"/>
      </w:pPr>
      <w:r>
        <w:t>Для данного модуля особенно актуально сочетание различных видов урочной и внеурочной деятельности, таких как театрализованные постановки силами</w:t>
      </w:r>
      <w:r>
        <w:rPr>
          <w:spacing w:val="40"/>
        </w:rPr>
        <w:t xml:space="preserve"> </w:t>
      </w:r>
      <w:r>
        <w:t>обучающихся, посещение музыкальных театров, коллективный просмотр фильмов.</w:t>
      </w:r>
    </w:p>
    <w:p w14:paraId="36AD3AE2" w14:textId="77777777" w:rsidR="00677045" w:rsidRDefault="00A13346" w:rsidP="000A6A1B">
      <w:pPr>
        <w:pStyle w:val="a5"/>
        <w:numPr>
          <w:ilvl w:val="3"/>
          <w:numId w:val="33"/>
        </w:numPr>
        <w:tabs>
          <w:tab w:val="left" w:pos="2368"/>
        </w:tabs>
        <w:spacing w:line="275" w:lineRule="exact"/>
        <w:jc w:val="both"/>
        <w:rPr>
          <w:sz w:val="24"/>
        </w:rPr>
      </w:pPr>
      <w:r>
        <w:rPr>
          <w:sz w:val="24"/>
        </w:rPr>
        <w:t>Музыкальная</w:t>
      </w:r>
      <w:r>
        <w:rPr>
          <w:spacing w:val="-5"/>
          <w:sz w:val="24"/>
        </w:rPr>
        <w:t xml:space="preserve"> </w:t>
      </w:r>
      <w:r>
        <w:rPr>
          <w:sz w:val="24"/>
        </w:rPr>
        <w:t>сказка</w:t>
      </w:r>
      <w:r>
        <w:rPr>
          <w:spacing w:val="-3"/>
          <w:sz w:val="24"/>
        </w:rPr>
        <w:t xml:space="preserve"> </w:t>
      </w:r>
      <w:r>
        <w:rPr>
          <w:sz w:val="24"/>
        </w:rPr>
        <w:t>на</w:t>
      </w:r>
      <w:r>
        <w:rPr>
          <w:spacing w:val="-4"/>
          <w:sz w:val="24"/>
        </w:rPr>
        <w:t xml:space="preserve"> </w:t>
      </w:r>
      <w:r>
        <w:rPr>
          <w:sz w:val="24"/>
        </w:rPr>
        <w:t>сцене,</w:t>
      </w:r>
      <w:r>
        <w:rPr>
          <w:spacing w:val="1"/>
          <w:sz w:val="24"/>
        </w:rPr>
        <w:t xml:space="preserve"> </w:t>
      </w:r>
      <w:r>
        <w:rPr>
          <w:sz w:val="24"/>
        </w:rPr>
        <w:t>на</w:t>
      </w:r>
      <w:r>
        <w:rPr>
          <w:spacing w:val="-4"/>
          <w:sz w:val="24"/>
        </w:rPr>
        <w:t xml:space="preserve"> </w:t>
      </w:r>
      <w:r>
        <w:rPr>
          <w:sz w:val="24"/>
        </w:rPr>
        <w:t>экране</w:t>
      </w:r>
      <w:r>
        <w:rPr>
          <w:spacing w:val="-3"/>
          <w:sz w:val="24"/>
        </w:rPr>
        <w:t xml:space="preserve"> </w:t>
      </w:r>
      <w:r>
        <w:rPr>
          <w:sz w:val="24"/>
        </w:rPr>
        <w:t>(2–6</w:t>
      </w:r>
      <w:r>
        <w:rPr>
          <w:spacing w:val="-2"/>
          <w:sz w:val="24"/>
        </w:rPr>
        <w:t xml:space="preserve"> часов).</w:t>
      </w:r>
    </w:p>
    <w:p w14:paraId="2EB8C72B" w14:textId="77777777" w:rsidR="00677045" w:rsidRDefault="00A13346">
      <w:pPr>
        <w:pStyle w:val="a3"/>
        <w:spacing w:before="139"/>
        <w:ind w:left="1348" w:firstLine="0"/>
        <w:jc w:val="left"/>
      </w:pPr>
      <w:r>
        <w:t>Содержание:</w:t>
      </w:r>
      <w:r>
        <w:rPr>
          <w:spacing w:val="18"/>
        </w:rPr>
        <w:t xml:space="preserve"> </w:t>
      </w:r>
      <w:r>
        <w:t>Характеры</w:t>
      </w:r>
      <w:r>
        <w:rPr>
          <w:spacing w:val="17"/>
        </w:rPr>
        <w:t xml:space="preserve"> </w:t>
      </w:r>
      <w:r>
        <w:t>персонажей,</w:t>
      </w:r>
      <w:r>
        <w:rPr>
          <w:spacing w:val="18"/>
        </w:rPr>
        <w:t xml:space="preserve"> </w:t>
      </w:r>
      <w:r>
        <w:t>отражённые</w:t>
      </w:r>
      <w:r>
        <w:rPr>
          <w:spacing w:val="17"/>
        </w:rPr>
        <w:t xml:space="preserve"> </w:t>
      </w:r>
      <w:r>
        <w:t>в</w:t>
      </w:r>
      <w:r>
        <w:rPr>
          <w:spacing w:val="17"/>
        </w:rPr>
        <w:t xml:space="preserve"> </w:t>
      </w:r>
      <w:r>
        <w:t>музыке.</w:t>
      </w:r>
      <w:r>
        <w:rPr>
          <w:spacing w:val="17"/>
        </w:rPr>
        <w:t xml:space="preserve"> </w:t>
      </w:r>
      <w:r>
        <w:t>Тембр</w:t>
      </w:r>
      <w:r>
        <w:rPr>
          <w:spacing w:val="18"/>
        </w:rPr>
        <w:t xml:space="preserve"> </w:t>
      </w:r>
      <w:r>
        <w:t>голоса.</w:t>
      </w:r>
      <w:r>
        <w:rPr>
          <w:spacing w:val="19"/>
        </w:rPr>
        <w:t xml:space="preserve"> </w:t>
      </w:r>
      <w:r>
        <w:rPr>
          <w:spacing w:val="-2"/>
        </w:rPr>
        <w:t>Соло.</w:t>
      </w:r>
    </w:p>
    <w:p w14:paraId="01BD9903" w14:textId="77777777" w:rsidR="00677045" w:rsidRDefault="00A13346">
      <w:pPr>
        <w:pStyle w:val="a3"/>
        <w:spacing w:before="137"/>
        <w:ind w:left="512" w:right="8372" w:firstLine="0"/>
        <w:jc w:val="center"/>
      </w:pPr>
      <w:r>
        <w:t xml:space="preserve">Хор, </w:t>
      </w:r>
      <w:r>
        <w:rPr>
          <w:spacing w:val="-2"/>
        </w:rPr>
        <w:t>ансамбль.</w:t>
      </w:r>
    </w:p>
    <w:p w14:paraId="61A3BA24" w14:textId="77777777" w:rsidR="00677045" w:rsidRDefault="00A13346">
      <w:pPr>
        <w:pStyle w:val="a3"/>
        <w:spacing w:before="139"/>
        <w:ind w:left="1348" w:firstLine="0"/>
        <w:jc w:val="left"/>
      </w:pPr>
      <w:r>
        <w:t>Виды</w:t>
      </w:r>
      <w:r>
        <w:rPr>
          <w:spacing w:val="-5"/>
        </w:rPr>
        <w:t xml:space="preserve"> </w:t>
      </w:r>
      <w:r>
        <w:t>деятельности</w:t>
      </w:r>
      <w:r>
        <w:rPr>
          <w:spacing w:val="-3"/>
        </w:rPr>
        <w:t xml:space="preserve"> </w:t>
      </w:r>
      <w:r>
        <w:rPr>
          <w:spacing w:val="-2"/>
        </w:rPr>
        <w:t>обучающихся:</w:t>
      </w:r>
    </w:p>
    <w:p w14:paraId="6128DDCE" w14:textId="77777777" w:rsidR="00677045" w:rsidRDefault="00A13346">
      <w:pPr>
        <w:pStyle w:val="a3"/>
        <w:spacing w:before="137"/>
        <w:ind w:left="1348" w:firstLine="0"/>
        <w:jc w:val="left"/>
      </w:pPr>
      <w:r>
        <w:t>видеопросмотр</w:t>
      </w:r>
      <w:r>
        <w:rPr>
          <w:spacing w:val="-5"/>
        </w:rPr>
        <w:t xml:space="preserve"> </w:t>
      </w:r>
      <w:r>
        <w:t>музыкальной</w:t>
      </w:r>
      <w:r>
        <w:rPr>
          <w:spacing w:val="-4"/>
        </w:rPr>
        <w:t xml:space="preserve"> </w:t>
      </w:r>
      <w:r>
        <w:rPr>
          <w:spacing w:val="-2"/>
        </w:rPr>
        <w:t>сказки;</w:t>
      </w:r>
    </w:p>
    <w:p w14:paraId="77D219CC" w14:textId="77777777" w:rsidR="00677045" w:rsidRDefault="00A13346">
      <w:pPr>
        <w:pStyle w:val="a3"/>
        <w:spacing w:before="139" w:line="360" w:lineRule="auto"/>
        <w:jc w:val="left"/>
      </w:pPr>
      <w:r>
        <w:t>обсуждение музыкально-выразительных средств, передающих повороты сюжета, характеры героев;</w:t>
      </w:r>
    </w:p>
    <w:p w14:paraId="5234B1E0" w14:textId="77777777" w:rsidR="00677045" w:rsidRDefault="00A13346">
      <w:pPr>
        <w:pStyle w:val="a3"/>
        <w:spacing w:line="274" w:lineRule="exact"/>
        <w:ind w:left="1348" w:firstLine="0"/>
        <w:jc w:val="left"/>
      </w:pPr>
      <w:r>
        <w:t>игра-викторина «Угадай</w:t>
      </w:r>
      <w:r>
        <w:rPr>
          <w:spacing w:val="-3"/>
        </w:rPr>
        <w:t xml:space="preserve"> </w:t>
      </w:r>
      <w:r>
        <w:t>по</w:t>
      </w:r>
      <w:r>
        <w:rPr>
          <w:spacing w:val="-3"/>
        </w:rPr>
        <w:t xml:space="preserve"> </w:t>
      </w:r>
      <w:r>
        <w:rPr>
          <w:spacing w:val="-2"/>
        </w:rPr>
        <w:t>голосу»;</w:t>
      </w:r>
    </w:p>
    <w:p w14:paraId="4A98C780" w14:textId="77777777" w:rsidR="00677045" w:rsidRDefault="00A13346">
      <w:pPr>
        <w:pStyle w:val="a3"/>
        <w:spacing w:before="140" w:line="360" w:lineRule="auto"/>
        <w:ind w:right="838"/>
        <w:jc w:val="left"/>
      </w:pPr>
      <w:r>
        <w:t>разучивание,</w:t>
      </w:r>
      <w:r>
        <w:rPr>
          <w:spacing w:val="40"/>
        </w:rPr>
        <w:t xml:space="preserve"> </w:t>
      </w:r>
      <w:r>
        <w:t>исполнение</w:t>
      </w:r>
      <w:r>
        <w:rPr>
          <w:spacing w:val="40"/>
        </w:rPr>
        <w:t xml:space="preserve"> </w:t>
      </w:r>
      <w:r>
        <w:t>отдельных</w:t>
      </w:r>
      <w:r>
        <w:rPr>
          <w:spacing w:val="40"/>
        </w:rPr>
        <w:t xml:space="preserve"> </w:t>
      </w:r>
      <w:r>
        <w:t>номеров</w:t>
      </w:r>
      <w:r>
        <w:rPr>
          <w:spacing w:val="40"/>
        </w:rPr>
        <w:t xml:space="preserve"> </w:t>
      </w:r>
      <w:r>
        <w:t>из</w:t>
      </w:r>
      <w:r>
        <w:rPr>
          <w:spacing w:val="40"/>
        </w:rPr>
        <w:t xml:space="preserve"> </w:t>
      </w:r>
      <w:r>
        <w:t>детской</w:t>
      </w:r>
      <w:r>
        <w:rPr>
          <w:spacing w:val="40"/>
        </w:rPr>
        <w:t xml:space="preserve"> </w:t>
      </w:r>
      <w:r>
        <w:t>оперы,</w:t>
      </w:r>
      <w:r>
        <w:rPr>
          <w:spacing w:val="40"/>
        </w:rPr>
        <w:t xml:space="preserve"> </w:t>
      </w:r>
      <w:r>
        <w:t xml:space="preserve">музыкальной </w:t>
      </w:r>
      <w:r>
        <w:rPr>
          <w:spacing w:val="-2"/>
        </w:rPr>
        <w:t>сказки;</w:t>
      </w:r>
    </w:p>
    <w:p w14:paraId="622A4D45" w14:textId="77777777" w:rsidR="00677045" w:rsidRDefault="00A13346">
      <w:pPr>
        <w:pStyle w:val="a3"/>
        <w:ind w:left="1348" w:firstLine="0"/>
        <w:jc w:val="left"/>
      </w:pPr>
      <w:r>
        <w:t>на</w:t>
      </w:r>
      <w:r>
        <w:rPr>
          <w:spacing w:val="-2"/>
        </w:rPr>
        <w:t xml:space="preserve"> </w:t>
      </w:r>
      <w:r>
        <w:t>выбор или</w:t>
      </w:r>
      <w:r>
        <w:rPr>
          <w:spacing w:val="1"/>
        </w:rPr>
        <w:t xml:space="preserve"> </w:t>
      </w:r>
      <w:r>
        <w:rPr>
          <w:spacing w:val="-2"/>
        </w:rPr>
        <w:t>факультативно:</w:t>
      </w:r>
    </w:p>
    <w:p w14:paraId="0BE32CC2" w14:textId="77777777" w:rsidR="00677045" w:rsidRDefault="00677045">
      <w:pPr>
        <w:sectPr w:rsidR="00677045">
          <w:pgSz w:w="11910" w:h="16850"/>
          <w:pgMar w:top="920" w:right="300" w:bottom="280" w:left="920" w:header="569" w:footer="0" w:gutter="0"/>
          <w:cols w:space="720"/>
        </w:sectPr>
      </w:pPr>
    </w:p>
    <w:p w14:paraId="2538B60A" w14:textId="77777777" w:rsidR="00677045" w:rsidRDefault="00A13346">
      <w:pPr>
        <w:pStyle w:val="a3"/>
        <w:spacing w:before="160" w:line="360" w:lineRule="auto"/>
        <w:ind w:left="1348" w:right="1543" w:firstLine="0"/>
        <w:jc w:val="left"/>
      </w:pPr>
      <w:r>
        <w:t>постановка</w:t>
      </w:r>
      <w:r>
        <w:rPr>
          <w:spacing w:val="-7"/>
        </w:rPr>
        <w:t xml:space="preserve"> </w:t>
      </w:r>
      <w:r>
        <w:t>детской</w:t>
      </w:r>
      <w:r>
        <w:rPr>
          <w:spacing w:val="-6"/>
        </w:rPr>
        <w:t xml:space="preserve"> </w:t>
      </w:r>
      <w:r>
        <w:t>музыкальной</w:t>
      </w:r>
      <w:r>
        <w:rPr>
          <w:spacing w:val="-7"/>
        </w:rPr>
        <w:t xml:space="preserve"> </w:t>
      </w:r>
      <w:r>
        <w:t>сказки,</w:t>
      </w:r>
      <w:r>
        <w:rPr>
          <w:spacing w:val="-7"/>
        </w:rPr>
        <w:t xml:space="preserve"> </w:t>
      </w:r>
      <w:r>
        <w:t>спектакль</w:t>
      </w:r>
      <w:r>
        <w:rPr>
          <w:spacing w:val="-7"/>
        </w:rPr>
        <w:t xml:space="preserve"> </w:t>
      </w:r>
      <w:r>
        <w:t>для</w:t>
      </w:r>
      <w:r>
        <w:rPr>
          <w:spacing w:val="-7"/>
        </w:rPr>
        <w:t xml:space="preserve"> </w:t>
      </w:r>
      <w:r>
        <w:t>родителей; творческий проект «Озвучиваем мультфильм».</w:t>
      </w:r>
    </w:p>
    <w:p w14:paraId="0BAC73E1" w14:textId="77777777" w:rsidR="00677045" w:rsidRDefault="00A13346" w:rsidP="000A6A1B">
      <w:pPr>
        <w:pStyle w:val="a5"/>
        <w:numPr>
          <w:ilvl w:val="3"/>
          <w:numId w:val="33"/>
        </w:numPr>
        <w:tabs>
          <w:tab w:val="left" w:pos="2368"/>
        </w:tabs>
        <w:spacing w:before="1"/>
        <w:rPr>
          <w:sz w:val="24"/>
        </w:rPr>
      </w:pPr>
      <w:r>
        <w:rPr>
          <w:sz w:val="24"/>
        </w:rPr>
        <w:t>Театр</w:t>
      </w:r>
      <w:r>
        <w:rPr>
          <w:spacing w:val="-2"/>
          <w:sz w:val="24"/>
        </w:rPr>
        <w:t xml:space="preserve"> </w:t>
      </w:r>
      <w:r>
        <w:rPr>
          <w:sz w:val="24"/>
        </w:rPr>
        <w:t>оперы и</w:t>
      </w:r>
      <w:r>
        <w:rPr>
          <w:spacing w:val="-1"/>
          <w:sz w:val="24"/>
        </w:rPr>
        <w:t xml:space="preserve"> </w:t>
      </w:r>
      <w:r>
        <w:rPr>
          <w:sz w:val="24"/>
        </w:rPr>
        <w:t>балета</w:t>
      </w:r>
      <w:r>
        <w:rPr>
          <w:spacing w:val="-1"/>
          <w:sz w:val="24"/>
        </w:rPr>
        <w:t xml:space="preserve"> </w:t>
      </w:r>
      <w:r>
        <w:rPr>
          <w:sz w:val="24"/>
        </w:rPr>
        <w:t>(2–6</w:t>
      </w:r>
      <w:r>
        <w:rPr>
          <w:spacing w:val="-1"/>
          <w:sz w:val="24"/>
        </w:rPr>
        <w:t xml:space="preserve"> </w:t>
      </w:r>
      <w:r>
        <w:rPr>
          <w:spacing w:val="-2"/>
          <w:sz w:val="24"/>
        </w:rPr>
        <w:t>часов).</w:t>
      </w:r>
    </w:p>
    <w:p w14:paraId="71E634D5" w14:textId="77777777" w:rsidR="00677045" w:rsidRDefault="00A13346">
      <w:pPr>
        <w:pStyle w:val="a3"/>
        <w:spacing w:before="137" w:line="360" w:lineRule="auto"/>
        <w:ind w:right="838"/>
        <w:jc w:val="left"/>
      </w:pPr>
      <w:r>
        <w:t>Содержание: Особенности музыкальных спектаклей. Балет. Опера. Солисты, хор, оркестр, дирижёр в музыкальном спектакле.</w:t>
      </w:r>
    </w:p>
    <w:p w14:paraId="2785D521" w14:textId="77777777" w:rsidR="00677045" w:rsidRDefault="00A13346">
      <w:pPr>
        <w:pStyle w:val="a3"/>
        <w:ind w:left="1348" w:firstLine="0"/>
        <w:jc w:val="left"/>
      </w:pPr>
      <w:r>
        <w:t>Виды</w:t>
      </w:r>
      <w:r>
        <w:rPr>
          <w:spacing w:val="-5"/>
        </w:rPr>
        <w:t xml:space="preserve"> </w:t>
      </w:r>
      <w:r>
        <w:t>деятельности</w:t>
      </w:r>
      <w:r>
        <w:rPr>
          <w:spacing w:val="-3"/>
        </w:rPr>
        <w:t xml:space="preserve"> </w:t>
      </w:r>
      <w:r>
        <w:rPr>
          <w:spacing w:val="-2"/>
        </w:rPr>
        <w:t>обучающихся:</w:t>
      </w:r>
    </w:p>
    <w:p w14:paraId="544E0F4E" w14:textId="77777777" w:rsidR="00677045" w:rsidRDefault="00A13346">
      <w:pPr>
        <w:pStyle w:val="a3"/>
        <w:spacing w:before="139"/>
        <w:ind w:left="1348" w:firstLine="0"/>
        <w:jc w:val="left"/>
      </w:pPr>
      <w:r>
        <w:t>знакомство</w:t>
      </w:r>
      <w:r>
        <w:rPr>
          <w:spacing w:val="-6"/>
        </w:rPr>
        <w:t xml:space="preserve"> </w:t>
      </w:r>
      <w:r>
        <w:t>со</w:t>
      </w:r>
      <w:r>
        <w:rPr>
          <w:spacing w:val="-5"/>
        </w:rPr>
        <w:t xml:space="preserve"> </w:t>
      </w:r>
      <w:r>
        <w:t>знаменитыми</w:t>
      </w:r>
      <w:r>
        <w:rPr>
          <w:spacing w:val="-6"/>
        </w:rPr>
        <w:t xml:space="preserve"> </w:t>
      </w:r>
      <w:r>
        <w:t>музыкальными</w:t>
      </w:r>
      <w:r>
        <w:rPr>
          <w:spacing w:val="-5"/>
        </w:rPr>
        <w:t xml:space="preserve"> </w:t>
      </w:r>
      <w:r>
        <w:rPr>
          <w:spacing w:val="-2"/>
        </w:rPr>
        <w:t>театрами;</w:t>
      </w:r>
    </w:p>
    <w:p w14:paraId="51AE05A4" w14:textId="77777777" w:rsidR="00677045" w:rsidRDefault="00A13346">
      <w:pPr>
        <w:pStyle w:val="a3"/>
        <w:spacing w:before="137" w:line="360" w:lineRule="auto"/>
        <w:ind w:left="1348" w:right="838" w:firstLine="0"/>
        <w:jc w:val="left"/>
      </w:pPr>
      <w:r>
        <w:t>просмотр</w:t>
      </w:r>
      <w:r>
        <w:rPr>
          <w:spacing w:val="-7"/>
        </w:rPr>
        <w:t xml:space="preserve"> </w:t>
      </w:r>
      <w:r>
        <w:t>фрагментов</w:t>
      </w:r>
      <w:r>
        <w:rPr>
          <w:spacing w:val="-8"/>
        </w:rPr>
        <w:t xml:space="preserve"> </w:t>
      </w:r>
      <w:r>
        <w:t>музыкальных</w:t>
      </w:r>
      <w:r>
        <w:rPr>
          <w:spacing w:val="-6"/>
        </w:rPr>
        <w:t xml:space="preserve"> </w:t>
      </w:r>
      <w:r>
        <w:t>спектаклей</w:t>
      </w:r>
      <w:r>
        <w:rPr>
          <w:spacing w:val="-9"/>
        </w:rPr>
        <w:t xml:space="preserve"> </w:t>
      </w:r>
      <w:r>
        <w:t>с</w:t>
      </w:r>
      <w:r>
        <w:rPr>
          <w:spacing w:val="-8"/>
        </w:rPr>
        <w:t xml:space="preserve"> </w:t>
      </w:r>
      <w:r>
        <w:t>комментариями</w:t>
      </w:r>
      <w:r>
        <w:rPr>
          <w:spacing w:val="-4"/>
        </w:rPr>
        <w:t xml:space="preserve"> </w:t>
      </w:r>
      <w:r>
        <w:t>учителя; определение особенностей балетного и оперного спектакля;</w:t>
      </w:r>
    </w:p>
    <w:p w14:paraId="1C1B4A68" w14:textId="77777777" w:rsidR="00677045" w:rsidRDefault="00A13346">
      <w:pPr>
        <w:pStyle w:val="a3"/>
        <w:spacing w:before="1" w:line="360" w:lineRule="auto"/>
        <w:ind w:left="1348" w:right="2502" w:firstLine="0"/>
        <w:jc w:val="left"/>
      </w:pPr>
      <w:r>
        <w:t>тесты</w:t>
      </w:r>
      <w:r>
        <w:rPr>
          <w:spacing w:val="-6"/>
        </w:rPr>
        <w:t xml:space="preserve"> </w:t>
      </w:r>
      <w:r>
        <w:t>или</w:t>
      </w:r>
      <w:r>
        <w:rPr>
          <w:spacing w:val="-5"/>
        </w:rPr>
        <w:t xml:space="preserve"> </w:t>
      </w:r>
      <w:r>
        <w:t>кроссворды</w:t>
      </w:r>
      <w:r>
        <w:rPr>
          <w:spacing w:val="-6"/>
        </w:rPr>
        <w:t xml:space="preserve"> </w:t>
      </w:r>
      <w:r>
        <w:t>на</w:t>
      </w:r>
      <w:r>
        <w:rPr>
          <w:spacing w:val="-6"/>
        </w:rPr>
        <w:t xml:space="preserve"> </w:t>
      </w:r>
      <w:r>
        <w:t>освоение</w:t>
      </w:r>
      <w:r>
        <w:rPr>
          <w:spacing w:val="-7"/>
        </w:rPr>
        <w:t xml:space="preserve"> </w:t>
      </w:r>
      <w:r>
        <w:t>специальных</w:t>
      </w:r>
      <w:r>
        <w:rPr>
          <w:spacing w:val="-5"/>
        </w:rPr>
        <w:t xml:space="preserve"> </w:t>
      </w:r>
      <w:r>
        <w:t>терминов; танцевальная</w:t>
      </w:r>
      <w:r>
        <w:rPr>
          <w:spacing w:val="-7"/>
        </w:rPr>
        <w:t xml:space="preserve"> </w:t>
      </w:r>
      <w:r>
        <w:t>импровизация</w:t>
      </w:r>
      <w:r>
        <w:rPr>
          <w:spacing w:val="-4"/>
        </w:rPr>
        <w:t xml:space="preserve"> </w:t>
      </w:r>
      <w:r>
        <w:t>под</w:t>
      </w:r>
      <w:r>
        <w:rPr>
          <w:spacing w:val="-4"/>
        </w:rPr>
        <w:t xml:space="preserve"> </w:t>
      </w:r>
      <w:r>
        <w:t>музыку</w:t>
      </w:r>
      <w:r>
        <w:rPr>
          <w:spacing w:val="-8"/>
        </w:rPr>
        <w:t xml:space="preserve"> </w:t>
      </w:r>
      <w:r>
        <w:t>фрагмента</w:t>
      </w:r>
      <w:r>
        <w:rPr>
          <w:spacing w:val="-4"/>
        </w:rPr>
        <w:t xml:space="preserve"> </w:t>
      </w:r>
      <w:r>
        <w:rPr>
          <w:spacing w:val="-2"/>
        </w:rPr>
        <w:t>балета;</w:t>
      </w:r>
    </w:p>
    <w:p w14:paraId="5E024BD9" w14:textId="77777777" w:rsidR="00677045" w:rsidRDefault="00A13346">
      <w:pPr>
        <w:pStyle w:val="a3"/>
        <w:spacing w:line="360" w:lineRule="auto"/>
        <w:ind w:right="838"/>
        <w:jc w:val="left"/>
      </w:pPr>
      <w:r>
        <w:t>разучивание</w:t>
      </w:r>
      <w:r>
        <w:rPr>
          <w:spacing w:val="80"/>
          <w:w w:val="150"/>
        </w:rPr>
        <w:t xml:space="preserve"> </w:t>
      </w:r>
      <w:r>
        <w:t>и</w:t>
      </w:r>
      <w:r>
        <w:rPr>
          <w:spacing w:val="80"/>
          <w:w w:val="150"/>
        </w:rPr>
        <w:t xml:space="preserve"> </w:t>
      </w:r>
      <w:r>
        <w:t>исполнение</w:t>
      </w:r>
      <w:r>
        <w:rPr>
          <w:spacing w:val="80"/>
          <w:w w:val="150"/>
        </w:rPr>
        <w:t xml:space="preserve"> </w:t>
      </w:r>
      <w:r>
        <w:t>доступного</w:t>
      </w:r>
      <w:r>
        <w:rPr>
          <w:spacing w:val="80"/>
          <w:w w:val="150"/>
        </w:rPr>
        <w:t xml:space="preserve"> </w:t>
      </w:r>
      <w:r>
        <w:t>фрагмента,</w:t>
      </w:r>
      <w:r>
        <w:rPr>
          <w:spacing w:val="80"/>
          <w:w w:val="150"/>
        </w:rPr>
        <w:t xml:space="preserve"> </w:t>
      </w:r>
      <w:r>
        <w:t>обработки</w:t>
      </w:r>
      <w:r>
        <w:rPr>
          <w:spacing w:val="80"/>
          <w:w w:val="150"/>
        </w:rPr>
        <w:t xml:space="preserve"> </w:t>
      </w:r>
      <w:r>
        <w:t>песни</w:t>
      </w:r>
      <w:r>
        <w:rPr>
          <w:spacing w:val="80"/>
          <w:w w:val="150"/>
        </w:rPr>
        <w:t xml:space="preserve"> </w:t>
      </w:r>
      <w:r>
        <w:t>(хора из оперы);</w:t>
      </w:r>
    </w:p>
    <w:p w14:paraId="1924BC65" w14:textId="77777777" w:rsidR="00677045" w:rsidRDefault="00A13346">
      <w:pPr>
        <w:pStyle w:val="a3"/>
        <w:spacing w:line="360" w:lineRule="auto"/>
        <w:jc w:val="left"/>
      </w:pPr>
      <w:r>
        <w:t>«игра</w:t>
      </w:r>
      <w:r>
        <w:rPr>
          <w:spacing w:val="-3"/>
        </w:rPr>
        <w:t xml:space="preserve"> </w:t>
      </w:r>
      <w:r>
        <w:t>в</w:t>
      </w:r>
      <w:r>
        <w:rPr>
          <w:spacing w:val="-3"/>
        </w:rPr>
        <w:t xml:space="preserve"> </w:t>
      </w:r>
      <w:r>
        <w:t>дирижёра»</w:t>
      </w:r>
      <w:r>
        <w:rPr>
          <w:spacing w:val="-5"/>
        </w:rPr>
        <w:t xml:space="preserve"> </w:t>
      </w:r>
      <w:r>
        <w:t>–</w:t>
      </w:r>
      <w:r>
        <w:rPr>
          <w:spacing w:val="-2"/>
        </w:rPr>
        <w:t xml:space="preserve"> </w:t>
      </w:r>
      <w:r>
        <w:t>двигательная</w:t>
      </w:r>
      <w:r>
        <w:rPr>
          <w:spacing w:val="-2"/>
        </w:rPr>
        <w:t xml:space="preserve"> </w:t>
      </w:r>
      <w:r>
        <w:t>импровизация</w:t>
      </w:r>
      <w:r>
        <w:rPr>
          <w:spacing w:val="-2"/>
        </w:rPr>
        <w:t xml:space="preserve"> </w:t>
      </w:r>
      <w:r>
        <w:t>во</w:t>
      </w:r>
      <w:r>
        <w:rPr>
          <w:spacing w:val="-3"/>
        </w:rPr>
        <w:t xml:space="preserve"> </w:t>
      </w:r>
      <w:r>
        <w:t>время</w:t>
      </w:r>
      <w:r>
        <w:rPr>
          <w:spacing w:val="-2"/>
        </w:rPr>
        <w:t xml:space="preserve"> </w:t>
      </w:r>
      <w:r>
        <w:t>слушания</w:t>
      </w:r>
      <w:r>
        <w:rPr>
          <w:spacing w:val="-2"/>
        </w:rPr>
        <w:t xml:space="preserve"> </w:t>
      </w:r>
      <w:r>
        <w:t>оркестрового фрагмента музыкального спектакля;</w:t>
      </w:r>
    </w:p>
    <w:p w14:paraId="315C2C22" w14:textId="77777777" w:rsidR="00677045" w:rsidRDefault="00A13346">
      <w:pPr>
        <w:pStyle w:val="a3"/>
        <w:ind w:left="1348" w:firstLine="0"/>
        <w:jc w:val="left"/>
      </w:pPr>
      <w:r>
        <w:t>на</w:t>
      </w:r>
      <w:r>
        <w:rPr>
          <w:spacing w:val="-2"/>
        </w:rPr>
        <w:t xml:space="preserve"> </w:t>
      </w:r>
      <w:r>
        <w:t>выбор или</w:t>
      </w:r>
      <w:r>
        <w:rPr>
          <w:spacing w:val="1"/>
        </w:rPr>
        <w:t xml:space="preserve"> </w:t>
      </w:r>
      <w:r>
        <w:rPr>
          <w:spacing w:val="-2"/>
        </w:rPr>
        <w:t>факультативно:</w:t>
      </w:r>
    </w:p>
    <w:p w14:paraId="3815EC18" w14:textId="77777777" w:rsidR="00677045" w:rsidRDefault="00A13346">
      <w:pPr>
        <w:pStyle w:val="a3"/>
        <w:spacing w:before="139" w:line="360" w:lineRule="auto"/>
        <w:ind w:left="1348" w:right="1543" w:firstLine="0"/>
        <w:jc w:val="left"/>
      </w:pPr>
      <w:r>
        <w:t>посещение</w:t>
      </w:r>
      <w:r>
        <w:rPr>
          <w:spacing w:val="-6"/>
        </w:rPr>
        <w:t xml:space="preserve"> </w:t>
      </w:r>
      <w:r>
        <w:t>спектакля</w:t>
      </w:r>
      <w:r>
        <w:rPr>
          <w:spacing w:val="-6"/>
        </w:rPr>
        <w:t xml:space="preserve"> </w:t>
      </w:r>
      <w:r>
        <w:t>или</w:t>
      </w:r>
      <w:r>
        <w:rPr>
          <w:spacing w:val="-5"/>
        </w:rPr>
        <w:t xml:space="preserve"> </w:t>
      </w:r>
      <w:r>
        <w:t>экскурсия</w:t>
      </w:r>
      <w:r>
        <w:rPr>
          <w:spacing w:val="-6"/>
        </w:rPr>
        <w:t xml:space="preserve"> </w:t>
      </w:r>
      <w:r>
        <w:t>в</w:t>
      </w:r>
      <w:r>
        <w:rPr>
          <w:spacing w:val="-6"/>
        </w:rPr>
        <w:t xml:space="preserve"> </w:t>
      </w:r>
      <w:r>
        <w:t>местный</w:t>
      </w:r>
      <w:r>
        <w:rPr>
          <w:spacing w:val="-6"/>
        </w:rPr>
        <w:t xml:space="preserve"> </w:t>
      </w:r>
      <w:r>
        <w:t>музыкальный</w:t>
      </w:r>
      <w:r>
        <w:rPr>
          <w:spacing w:val="-6"/>
        </w:rPr>
        <w:t xml:space="preserve"> </w:t>
      </w:r>
      <w:r>
        <w:t>театр; виртуальная экскурсия по Большому театру;</w:t>
      </w:r>
    </w:p>
    <w:p w14:paraId="3C0F2318" w14:textId="77777777" w:rsidR="00677045" w:rsidRDefault="00A13346">
      <w:pPr>
        <w:pStyle w:val="a3"/>
        <w:ind w:left="1348" w:firstLine="0"/>
        <w:jc w:val="left"/>
      </w:pPr>
      <w:r>
        <w:t>рисование</w:t>
      </w:r>
      <w:r>
        <w:rPr>
          <w:spacing w:val="-7"/>
        </w:rPr>
        <w:t xml:space="preserve"> </w:t>
      </w:r>
      <w:r>
        <w:t>по</w:t>
      </w:r>
      <w:r>
        <w:rPr>
          <w:spacing w:val="-4"/>
        </w:rPr>
        <w:t xml:space="preserve"> </w:t>
      </w:r>
      <w:r>
        <w:t>мотивам</w:t>
      </w:r>
      <w:r>
        <w:rPr>
          <w:spacing w:val="-4"/>
        </w:rPr>
        <w:t xml:space="preserve"> </w:t>
      </w:r>
      <w:r>
        <w:t>музыкального</w:t>
      </w:r>
      <w:r>
        <w:rPr>
          <w:spacing w:val="-4"/>
        </w:rPr>
        <w:t xml:space="preserve"> </w:t>
      </w:r>
      <w:r>
        <w:t>спектакля,</w:t>
      </w:r>
      <w:r>
        <w:rPr>
          <w:spacing w:val="-4"/>
        </w:rPr>
        <w:t xml:space="preserve"> </w:t>
      </w:r>
      <w:r>
        <w:t>создание</w:t>
      </w:r>
      <w:r>
        <w:rPr>
          <w:spacing w:val="-4"/>
        </w:rPr>
        <w:t xml:space="preserve"> </w:t>
      </w:r>
      <w:r>
        <w:rPr>
          <w:spacing w:val="-2"/>
        </w:rPr>
        <w:t>афиши.</w:t>
      </w:r>
    </w:p>
    <w:p w14:paraId="2BC22969" w14:textId="77777777" w:rsidR="00677045" w:rsidRDefault="00A13346" w:rsidP="000A6A1B">
      <w:pPr>
        <w:pStyle w:val="a5"/>
        <w:numPr>
          <w:ilvl w:val="3"/>
          <w:numId w:val="33"/>
        </w:numPr>
        <w:tabs>
          <w:tab w:val="left" w:pos="2368"/>
        </w:tabs>
        <w:spacing w:before="137"/>
        <w:rPr>
          <w:sz w:val="24"/>
        </w:rPr>
      </w:pPr>
      <w:r>
        <w:rPr>
          <w:sz w:val="24"/>
        </w:rPr>
        <w:t>Балет.</w:t>
      </w:r>
      <w:r>
        <w:rPr>
          <w:spacing w:val="-2"/>
          <w:sz w:val="24"/>
        </w:rPr>
        <w:t xml:space="preserve"> </w:t>
      </w:r>
      <w:r>
        <w:rPr>
          <w:sz w:val="24"/>
        </w:rPr>
        <w:t>Хореография</w:t>
      </w:r>
      <w:r>
        <w:rPr>
          <w:spacing w:val="-2"/>
          <w:sz w:val="24"/>
        </w:rPr>
        <w:t xml:space="preserve"> </w:t>
      </w:r>
      <w:r>
        <w:rPr>
          <w:sz w:val="24"/>
        </w:rPr>
        <w:t>–</w:t>
      </w:r>
      <w:r>
        <w:rPr>
          <w:spacing w:val="-2"/>
          <w:sz w:val="24"/>
        </w:rPr>
        <w:t xml:space="preserve"> </w:t>
      </w:r>
      <w:r>
        <w:rPr>
          <w:sz w:val="24"/>
        </w:rPr>
        <w:t>искусство</w:t>
      </w:r>
      <w:r>
        <w:rPr>
          <w:spacing w:val="-2"/>
          <w:sz w:val="24"/>
        </w:rPr>
        <w:t xml:space="preserve"> </w:t>
      </w:r>
      <w:r>
        <w:rPr>
          <w:sz w:val="24"/>
        </w:rPr>
        <w:t>танца</w:t>
      </w:r>
      <w:r>
        <w:rPr>
          <w:spacing w:val="-3"/>
          <w:sz w:val="24"/>
        </w:rPr>
        <w:t xml:space="preserve"> </w:t>
      </w:r>
      <w:r>
        <w:rPr>
          <w:sz w:val="24"/>
        </w:rPr>
        <w:t>(2–6</w:t>
      </w:r>
      <w:r>
        <w:rPr>
          <w:spacing w:val="-1"/>
          <w:sz w:val="24"/>
        </w:rPr>
        <w:t xml:space="preserve"> </w:t>
      </w:r>
      <w:r>
        <w:rPr>
          <w:spacing w:val="-2"/>
          <w:sz w:val="24"/>
        </w:rPr>
        <w:t>часов).</w:t>
      </w:r>
    </w:p>
    <w:p w14:paraId="52BB64E1" w14:textId="77777777" w:rsidR="00677045" w:rsidRDefault="00A13346">
      <w:pPr>
        <w:pStyle w:val="a3"/>
        <w:tabs>
          <w:tab w:val="left" w:pos="2921"/>
          <w:tab w:val="left" w:pos="4068"/>
          <w:tab w:val="left" w:pos="5042"/>
          <w:tab w:val="left" w:pos="5413"/>
          <w:tab w:val="left" w:pos="6629"/>
          <w:tab w:val="left" w:pos="7502"/>
          <w:tab w:val="left" w:pos="8773"/>
        </w:tabs>
        <w:spacing w:before="139"/>
        <w:ind w:left="1348" w:firstLine="0"/>
        <w:jc w:val="left"/>
      </w:pPr>
      <w:r>
        <w:rPr>
          <w:spacing w:val="-2"/>
        </w:rPr>
        <w:t>Содержание:</w:t>
      </w:r>
      <w:r>
        <w:tab/>
      </w:r>
      <w:r>
        <w:rPr>
          <w:spacing w:val="-2"/>
        </w:rPr>
        <w:t>Сольные</w:t>
      </w:r>
      <w:r>
        <w:tab/>
      </w:r>
      <w:r>
        <w:rPr>
          <w:spacing w:val="-2"/>
        </w:rPr>
        <w:t>номера</w:t>
      </w:r>
      <w:r>
        <w:tab/>
      </w:r>
      <w:r>
        <w:rPr>
          <w:spacing w:val="-10"/>
        </w:rPr>
        <w:t>и</w:t>
      </w:r>
      <w:r>
        <w:tab/>
      </w:r>
      <w:r>
        <w:rPr>
          <w:spacing w:val="-2"/>
        </w:rPr>
        <w:t>массовые</w:t>
      </w:r>
      <w:r>
        <w:tab/>
      </w:r>
      <w:r>
        <w:rPr>
          <w:spacing w:val="-2"/>
        </w:rPr>
        <w:t>сцены</w:t>
      </w:r>
      <w:r>
        <w:tab/>
      </w:r>
      <w:r>
        <w:rPr>
          <w:spacing w:val="-2"/>
        </w:rPr>
        <w:t>балетного</w:t>
      </w:r>
      <w:r>
        <w:tab/>
      </w:r>
      <w:r>
        <w:rPr>
          <w:spacing w:val="-2"/>
        </w:rPr>
        <w:t>спектакля.</w:t>
      </w:r>
    </w:p>
    <w:p w14:paraId="7A19ED5E" w14:textId="77777777" w:rsidR="00677045" w:rsidRDefault="00A13346">
      <w:pPr>
        <w:pStyle w:val="a3"/>
        <w:spacing w:before="137"/>
        <w:ind w:left="512" w:right="2308" w:firstLine="0"/>
        <w:jc w:val="center"/>
      </w:pPr>
      <w:r>
        <w:t>Фрагменты,</w:t>
      </w:r>
      <w:r>
        <w:rPr>
          <w:spacing w:val="-5"/>
        </w:rPr>
        <w:t xml:space="preserve"> </w:t>
      </w:r>
      <w:r>
        <w:t>отдельные</w:t>
      </w:r>
      <w:r>
        <w:rPr>
          <w:spacing w:val="-4"/>
        </w:rPr>
        <w:t xml:space="preserve"> </w:t>
      </w:r>
      <w:r>
        <w:t>номера</w:t>
      </w:r>
      <w:r>
        <w:rPr>
          <w:spacing w:val="-2"/>
        </w:rPr>
        <w:t xml:space="preserve"> </w:t>
      </w:r>
      <w:r>
        <w:t>из</w:t>
      </w:r>
      <w:r>
        <w:rPr>
          <w:spacing w:val="-3"/>
        </w:rPr>
        <w:t xml:space="preserve"> </w:t>
      </w:r>
      <w:r>
        <w:t>балетов</w:t>
      </w:r>
      <w:r>
        <w:rPr>
          <w:spacing w:val="-3"/>
        </w:rPr>
        <w:t xml:space="preserve"> </w:t>
      </w:r>
      <w:r>
        <w:t>отечественных</w:t>
      </w:r>
      <w:r>
        <w:rPr>
          <w:spacing w:val="-1"/>
        </w:rPr>
        <w:t xml:space="preserve"> </w:t>
      </w:r>
      <w:r>
        <w:rPr>
          <w:spacing w:val="-2"/>
        </w:rPr>
        <w:t>композиторов</w:t>
      </w:r>
      <w:r>
        <w:rPr>
          <w:spacing w:val="-2"/>
          <w:vertAlign w:val="superscript"/>
        </w:rPr>
        <w:t>22</w:t>
      </w:r>
      <w:r>
        <w:rPr>
          <w:spacing w:val="-2"/>
        </w:rPr>
        <w:t>.</w:t>
      </w:r>
    </w:p>
    <w:p w14:paraId="4FB422FD" w14:textId="77777777" w:rsidR="00677045" w:rsidRDefault="00A13346">
      <w:pPr>
        <w:pStyle w:val="a3"/>
        <w:spacing w:before="140"/>
        <w:ind w:left="1348" w:firstLine="0"/>
        <w:jc w:val="left"/>
      </w:pPr>
      <w:r>
        <w:t>Виды</w:t>
      </w:r>
      <w:r>
        <w:rPr>
          <w:spacing w:val="-5"/>
        </w:rPr>
        <w:t xml:space="preserve"> </w:t>
      </w:r>
      <w:r>
        <w:t>деятельности</w:t>
      </w:r>
      <w:r>
        <w:rPr>
          <w:spacing w:val="-3"/>
        </w:rPr>
        <w:t xml:space="preserve"> </w:t>
      </w:r>
      <w:r>
        <w:rPr>
          <w:spacing w:val="-2"/>
        </w:rPr>
        <w:t>обучающихся:</w:t>
      </w:r>
    </w:p>
    <w:p w14:paraId="4CAF16DB" w14:textId="77777777" w:rsidR="00677045" w:rsidRDefault="00A13346">
      <w:pPr>
        <w:pStyle w:val="a3"/>
        <w:spacing w:before="136" w:line="360" w:lineRule="auto"/>
        <w:ind w:right="838"/>
        <w:jc w:val="left"/>
      </w:pPr>
      <w:r>
        <w:t>просмотр</w:t>
      </w:r>
      <w:r>
        <w:rPr>
          <w:spacing w:val="80"/>
        </w:rPr>
        <w:t xml:space="preserve"> </w:t>
      </w:r>
      <w:r>
        <w:t>и</w:t>
      </w:r>
      <w:r>
        <w:rPr>
          <w:spacing w:val="80"/>
        </w:rPr>
        <w:t xml:space="preserve"> </w:t>
      </w:r>
      <w:r>
        <w:t>обсуждение</w:t>
      </w:r>
      <w:r>
        <w:rPr>
          <w:spacing w:val="80"/>
        </w:rPr>
        <w:t xml:space="preserve"> </w:t>
      </w:r>
      <w:r>
        <w:t>видеозаписей</w:t>
      </w:r>
      <w:r>
        <w:rPr>
          <w:spacing w:val="80"/>
        </w:rPr>
        <w:t xml:space="preserve"> </w:t>
      </w:r>
      <w:r>
        <w:t>–</w:t>
      </w:r>
      <w:r>
        <w:rPr>
          <w:spacing w:val="80"/>
        </w:rPr>
        <w:t xml:space="preserve"> </w:t>
      </w:r>
      <w:r>
        <w:t>знакомство</w:t>
      </w:r>
      <w:r>
        <w:rPr>
          <w:spacing w:val="80"/>
        </w:rPr>
        <w:t xml:space="preserve"> </w:t>
      </w:r>
      <w:r>
        <w:t>с</w:t>
      </w:r>
      <w:r>
        <w:rPr>
          <w:spacing w:val="80"/>
        </w:rPr>
        <w:t xml:space="preserve"> </w:t>
      </w:r>
      <w:r>
        <w:t>несколькими</w:t>
      </w:r>
      <w:r>
        <w:rPr>
          <w:spacing w:val="80"/>
        </w:rPr>
        <w:t xml:space="preserve"> </w:t>
      </w:r>
      <w:r>
        <w:t>яркими сольными номерами и сценами из балетов русских композиторов;</w:t>
      </w:r>
    </w:p>
    <w:p w14:paraId="740CAC51" w14:textId="77777777" w:rsidR="00677045" w:rsidRDefault="00A13346">
      <w:pPr>
        <w:pStyle w:val="a3"/>
        <w:spacing w:before="1"/>
        <w:ind w:left="1348" w:firstLine="0"/>
        <w:jc w:val="left"/>
      </w:pPr>
      <w:r>
        <w:t>музыкальная</w:t>
      </w:r>
      <w:r>
        <w:rPr>
          <w:spacing w:val="-4"/>
        </w:rPr>
        <w:t xml:space="preserve"> </w:t>
      </w:r>
      <w:r>
        <w:t>викторина</w:t>
      </w:r>
      <w:r>
        <w:rPr>
          <w:spacing w:val="-3"/>
        </w:rPr>
        <w:t xml:space="preserve"> </w:t>
      </w:r>
      <w:r>
        <w:t>на</w:t>
      </w:r>
      <w:r>
        <w:rPr>
          <w:spacing w:val="-4"/>
        </w:rPr>
        <w:t xml:space="preserve"> </w:t>
      </w:r>
      <w:r>
        <w:t>знание</w:t>
      </w:r>
      <w:r>
        <w:rPr>
          <w:spacing w:val="-4"/>
        </w:rPr>
        <w:t xml:space="preserve"> </w:t>
      </w:r>
      <w:r>
        <w:t>балетной</w:t>
      </w:r>
      <w:r>
        <w:rPr>
          <w:spacing w:val="-3"/>
        </w:rPr>
        <w:t xml:space="preserve"> </w:t>
      </w:r>
      <w:r>
        <w:rPr>
          <w:spacing w:val="-2"/>
        </w:rPr>
        <w:t>музыки;</w:t>
      </w:r>
    </w:p>
    <w:p w14:paraId="253B9AAF" w14:textId="77777777" w:rsidR="00677045" w:rsidRDefault="00A13346">
      <w:pPr>
        <w:pStyle w:val="a3"/>
        <w:spacing w:before="139" w:line="360" w:lineRule="auto"/>
        <w:jc w:val="left"/>
      </w:pPr>
      <w:r>
        <w:t>вокализация,</w:t>
      </w:r>
      <w:r>
        <w:rPr>
          <w:spacing w:val="-8"/>
        </w:rPr>
        <w:t xml:space="preserve"> </w:t>
      </w:r>
      <w:r>
        <w:t>пропевание</w:t>
      </w:r>
      <w:r>
        <w:rPr>
          <w:spacing w:val="-6"/>
        </w:rPr>
        <w:t xml:space="preserve"> </w:t>
      </w:r>
      <w:r>
        <w:t>музыкальных</w:t>
      </w:r>
      <w:r>
        <w:rPr>
          <w:spacing w:val="-4"/>
        </w:rPr>
        <w:t xml:space="preserve"> </w:t>
      </w:r>
      <w:r>
        <w:t>тем,</w:t>
      </w:r>
      <w:r>
        <w:rPr>
          <w:spacing w:val="-5"/>
        </w:rPr>
        <w:t xml:space="preserve"> </w:t>
      </w:r>
      <w:r>
        <w:t>исполнение</w:t>
      </w:r>
      <w:r>
        <w:rPr>
          <w:spacing w:val="-6"/>
        </w:rPr>
        <w:t xml:space="preserve"> </w:t>
      </w:r>
      <w:r>
        <w:t>ритмической</w:t>
      </w:r>
      <w:r>
        <w:rPr>
          <w:spacing w:val="-5"/>
        </w:rPr>
        <w:t xml:space="preserve"> </w:t>
      </w:r>
      <w:r>
        <w:t>партитуры – аккомпанемента к фрагменту балетной музыки;</w:t>
      </w:r>
    </w:p>
    <w:p w14:paraId="7AA9FDC4" w14:textId="77777777" w:rsidR="00677045" w:rsidRDefault="00A13346">
      <w:pPr>
        <w:pStyle w:val="a3"/>
        <w:ind w:left="1348" w:firstLine="0"/>
        <w:jc w:val="left"/>
      </w:pPr>
      <w:r>
        <w:t>на</w:t>
      </w:r>
      <w:r>
        <w:rPr>
          <w:spacing w:val="-2"/>
        </w:rPr>
        <w:t xml:space="preserve"> </w:t>
      </w:r>
      <w:r>
        <w:t>выбор или</w:t>
      </w:r>
      <w:r>
        <w:rPr>
          <w:spacing w:val="1"/>
        </w:rPr>
        <w:t xml:space="preserve"> </w:t>
      </w:r>
      <w:r>
        <w:rPr>
          <w:spacing w:val="-2"/>
        </w:rPr>
        <w:t>факультативно:</w:t>
      </w:r>
    </w:p>
    <w:p w14:paraId="6679525E" w14:textId="77777777" w:rsidR="00677045" w:rsidRDefault="00A13346">
      <w:pPr>
        <w:pStyle w:val="a3"/>
        <w:spacing w:before="137" w:line="360" w:lineRule="auto"/>
        <w:ind w:left="1348" w:right="2502" w:firstLine="0"/>
        <w:jc w:val="left"/>
      </w:pPr>
      <w:r>
        <w:t>посещение балетного спектакля или просмотр фильма-балета; исполнение</w:t>
      </w:r>
      <w:r>
        <w:rPr>
          <w:spacing w:val="-7"/>
        </w:rPr>
        <w:t xml:space="preserve"> </w:t>
      </w:r>
      <w:r>
        <w:t>на</w:t>
      </w:r>
      <w:r>
        <w:rPr>
          <w:spacing w:val="-7"/>
        </w:rPr>
        <w:t xml:space="preserve"> </w:t>
      </w:r>
      <w:r>
        <w:t>музыкальных</w:t>
      </w:r>
      <w:r>
        <w:rPr>
          <w:spacing w:val="-4"/>
        </w:rPr>
        <w:t xml:space="preserve"> </w:t>
      </w:r>
      <w:r>
        <w:t>инструментах</w:t>
      </w:r>
      <w:r>
        <w:rPr>
          <w:spacing w:val="-5"/>
        </w:rPr>
        <w:t xml:space="preserve"> </w:t>
      </w:r>
      <w:r>
        <w:t>мелодий</w:t>
      </w:r>
      <w:r>
        <w:rPr>
          <w:spacing w:val="-7"/>
        </w:rPr>
        <w:t xml:space="preserve"> </w:t>
      </w:r>
      <w:r>
        <w:t>из</w:t>
      </w:r>
      <w:r>
        <w:rPr>
          <w:spacing w:val="-6"/>
        </w:rPr>
        <w:t xml:space="preserve"> </w:t>
      </w:r>
      <w:r>
        <w:t>балетов.</w:t>
      </w:r>
    </w:p>
    <w:p w14:paraId="5759DE40" w14:textId="77777777" w:rsidR="00677045" w:rsidRDefault="00A13346" w:rsidP="000A6A1B">
      <w:pPr>
        <w:pStyle w:val="a5"/>
        <w:numPr>
          <w:ilvl w:val="3"/>
          <w:numId w:val="33"/>
        </w:numPr>
        <w:tabs>
          <w:tab w:val="left" w:pos="2368"/>
        </w:tabs>
        <w:rPr>
          <w:sz w:val="24"/>
        </w:rPr>
      </w:pPr>
      <w:r>
        <w:rPr>
          <w:sz w:val="24"/>
        </w:rPr>
        <w:t>Опера.</w:t>
      </w:r>
      <w:r>
        <w:rPr>
          <w:spacing w:val="-4"/>
          <w:sz w:val="24"/>
        </w:rPr>
        <w:t xml:space="preserve"> </w:t>
      </w:r>
      <w:r>
        <w:rPr>
          <w:sz w:val="24"/>
        </w:rPr>
        <w:t>Главные</w:t>
      </w:r>
      <w:r>
        <w:rPr>
          <w:spacing w:val="-3"/>
          <w:sz w:val="24"/>
        </w:rPr>
        <w:t xml:space="preserve"> </w:t>
      </w:r>
      <w:r>
        <w:rPr>
          <w:sz w:val="24"/>
        </w:rPr>
        <w:t>герои</w:t>
      </w:r>
      <w:r>
        <w:rPr>
          <w:spacing w:val="-2"/>
          <w:sz w:val="24"/>
        </w:rPr>
        <w:t xml:space="preserve"> </w:t>
      </w:r>
      <w:r>
        <w:rPr>
          <w:sz w:val="24"/>
        </w:rPr>
        <w:t>и</w:t>
      </w:r>
      <w:r>
        <w:rPr>
          <w:spacing w:val="-1"/>
          <w:sz w:val="24"/>
        </w:rPr>
        <w:t xml:space="preserve"> </w:t>
      </w:r>
      <w:r>
        <w:rPr>
          <w:sz w:val="24"/>
        </w:rPr>
        <w:t>номера</w:t>
      </w:r>
      <w:r>
        <w:rPr>
          <w:spacing w:val="-2"/>
          <w:sz w:val="24"/>
        </w:rPr>
        <w:t xml:space="preserve"> </w:t>
      </w:r>
      <w:r>
        <w:rPr>
          <w:sz w:val="24"/>
        </w:rPr>
        <w:t>оперного</w:t>
      </w:r>
      <w:r>
        <w:rPr>
          <w:spacing w:val="-2"/>
          <w:sz w:val="24"/>
        </w:rPr>
        <w:t xml:space="preserve"> </w:t>
      </w:r>
      <w:r>
        <w:rPr>
          <w:sz w:val="24"/>
        </w:rPr>
        <w:t>спектакля</w:t>
      </w:r>
      <w:r>
        <w:rPr>
          <w:spacing w:val="-1"/>
          <w:sz w:val="24"/>
        </w:rPr>
        <w:t xml:space="preserve"> </w:t>
      </w:r>
      <w:r>
        <w:rPr>
          <w:sz w:val="24"/>
        </w:rPr>
        <w:t>(2–6</w:t>
      </w:r>
      <w:r>
        <w:rPr>
          <w:spacing w:val="-1"/>
          <w:sz w:val="24"/>
        </w:rPr>
        <w:t xml:space="preserve"> </w:t>
      </w:r>
      <w:r>
        <w:rPr>
          <w:spacing w:val="-2"/>
          <w:sz w:val="24"/>
        </w:rPr>
        <w:t>часов).</w:t>
      </w:r>
    </w:p>
    <w:p w14:paraId="2DB031FD" w14:textId="77777777" w:rsidR="00677045" w:rsidRDefault="00677045">
      <w:pPr>
        <w:pStyle w:val="a3"/>
        <w:ind w:left="0" w:firstLine="0"/>
        <w:jc w:val="left"/>
        <w:rPr>
          <w:sz w:val="20"/>
        </w:rPr>
      </w:pPr>
    </w:p>
    <w:p w14:paraId="5B7A9099" w14:textId="77777777" w:rsidR="00677045" w:rsidRDefault="00677045">
      <w:pPr>
        <w:pStyle w:val="a3"/>
        <w:ind w:left="0" w:firstLine="0"/>
        <w:jc w:val="left"/>
        <w:rPr>
          <w:sz w:val="20"/>
        </w:rPr>
      </w:pPr>
    </w:p>
    <w:p w14:paraId="080A27AF" w14:textId="77777777" w:rsidR="00677045" w:rsidRDefault="00A13346">
      <w:pPr>
        <w:pStyle w:val="a3"/>
        <w:spacing w:before="139"/>
        <w:ind w:left="0" w:firstLine="0"/>
        <w:jc w:val="left"/>
        <w:rPr>
          <w:sz w:val="20"/>
        </w:rPr>
      </w:pPr>
      <w:r>
        <w:rPr>
          <w:noProof/>
        </w:rPr>
        <mc:AlternateContent>
          <mc:Choice Requires="wps">
            <w:drawing>
              <wp:anchor distT="0" distB="0" distL="0" distR="0" simplePos="0" relativeHeight="487598080" behindDoc="1" locked="0" layoutInCell="1" allowOverlap="1" wp14:anchorId="2CCDCBE4" wp14:editId="6E13B0C8">
                <wp:simplePos x="0" y="0"/>
                <wp:positionH relativeFrom="page">
                  <wp:posOffset>719632</wp:posOffset>
                </wp:positionH>
                <wp:positionV relativeFrom="paragraph">
                  <wp:posOffset>250078</wp:posOffset>
                </wp:positionV>
                <wp:extent cx="1829435" cy="952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267BA8" id="Graphic 28" o:spid="_x0000_s1026" style="position:absolute;margin-left:56.65pt;margin-top:19.7pt;width:144.05pt;height:.75pt;z-index:-1571840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" path="m1829054,l,,,9143r1829054,l1829054,xe" fillcolor="black" stroked="f">
                <v:path arrowok="t"/>
                <w10:wrap type="topAndBottom" anchorx="page"/>
              </v:shape>
            </w:pict>
          </mc:Fallback>
        </mc:AlternateContent>
      </w:r>
    </w:p>
    <w:p w14:paraId="08A11FD9" w14:textId="77777777" w:rsidR="00677045" w:rsidRDefault="00A13346">
      <w:pPr>
        <w:pStyle w:val="a3"/>
        <w:spacing w:before="95"/>
        <w:ind w:left="213" w:right="262" w:firstLine="0"/>
      </w:pPr>
      <w:r>
        <w:rPr>
          <w:vertAlign w:val="superscript"/>
        </w:rPr>
        <w:t>22</w:t>
      </w:r>
      <w:r>
        <w:rPr>
          <w:spacing w:val="80"/>
        </w:rPr>
        <w:t xml:space="preserve"> </w:t>
      </w:r>
      <w:r>
        <w:t>В</w:t>
      </w:r>
      <w:r>
        <w:rPr>
          <w:spacing w:val="80"/>
        </w:rPr>
        <w:t xml:space="preserve"> </w:t>
      </w:r>
      <w:r>
        <w:t>данном</w:t>
      </w:r>
      <w:r>
        <w:rPr>
          <w:spacing w:val="80"/>
        </w:rPr>
        <w:t xml:space="preserve"> </w:t>
      </w:r>
      <w:r>
        <w:t>блоке</w:t>
      </w:r>
      <w:r>
        <w:rPr>
          <w:spacing w:val="80"/>
        </w:rPr>
        <w:t xml:space="preserve"> </w:t>
      </w:r>
      <w:r>
        <w:t>могут</w:t>
      </w:r>
      <w:r>
        <w:rPr>
          <w:spacing w:val="80"/>
        </w:rPr>
        <w:t xml:space="preserve"> </w:t>
      </w:r>
      <w:r>
        <w:t>быть</w:t>
      </w:r>
      <w:r>
        <w:rPr>
          <w:spacing w:val="80"/>
        </w:rPr>
        <w:t xml:space="preserve"> </w:t>
      </w:r>
      <w:r>
        <w:t>представлены</w:t>
      </w:r>
      <w:r>
        <w:rPr>
          <w:spacing w:val="80"/>
        </w:rPr>
        <w:t xml:space="preserve"> </w:t>
      </w:r>
      <w:r>
        <w:t>балеты</w:t>
      </w:r>
      <w:r>
        <w:rPr>
          <w:spacing w:val="80"/>
        </w:rPr>
        <w:t xml:space="preserve"> </w:t>
      </w:r>
      <w:r>
        <w:t>П.И. Чайковского,</w:t>
      </w:r>
      <w:r>
        <w:rPr>
          <w:spacing w:val="80"/>
        </w:rPr>
        <w:t xml:space="preserve"> </w:t>
      </w:r>
      <w:r>
        <w:t>С.С.</w:t>
      </w:r>
      <w:r>
        <w:rPr>
          <w:spacing w:val="-1"/>
        </w:rPr>
        <w:t xml:space="preserve"> </w:t>
      </w:r>
      <w:r>
        <w:t>Прокофьева, А.И.</w:t>
      </w:r>
      <w:r>
        <w:rPr>
          <w:spacing w:val="-2"/>
        </w:rPr>
        <w:t xml:space="preserve"> </w:t>
      </w:r>
      <w:r>
        <w:t>Хачатуряна, В.А. Гаврилина, Р.К.</w:t>
      </w:r>
      <w:r>
        <w:rPr>
          <w:spacing w:val="-1"/>
        </w:rPr>
        <w:t xml:space="preserve"> </w:t>
      </w:r>
      <w:r>
        <w:t>Щедрина. Конкретные музыкальные спектакли и их фрагменты – на выбор учителя и в соответствии с материалом соответствующего УМК.</w:t>
      </w:r>
    </w:p>
    <w:p w14:paraId="284F6EF2" w14:textId="77777777" w:rsidR="00677045" w:rsidRDefault="00677045">
      <w:pPr>
        <w:sectPr w:rsidR="00677045">
          <w:pgSz w:w="11910" w:h="16850"/>
          <w:pgMar w:top="920" w:right="300" w:bottom="280" w:left="920" w:header="569" w:footer="0" w:gutter="0"/>
          <w:cols w:space="720"/>
        </w:sectPr>
      </w:pPr>
    </w:p>
    <w:p w14:paraId="0A600CB7" w14:textId="77777777" w:rsidR="00677045" w:rsidRDefault="00A13346">
      <w:pPr>
        <w:pStyle w:val="a3"/>
        <w:spacing w:before="160" w:line="360" w:lineRule="auto"/>
        <w:ind w:right="833"/>
        <w:jc w:val="left"/>
      </w:pPr>
      <w:r>
        <w:t>Содержание:</w:t>
      </w:r>
      <w:r>
        <w:rPr>
          <w:spacing w:val="39"/>
        </w:rPr>
        <w:t xml:space="preserve"> </w:t>
      </w:r>
      <w:r>
        <w:t>Ария,</w:t>
      </w:r>
      <w:r>
        <w:rPr>
          <w:spacing w:val="36"/>
        </w:rPr>
        <w:t xml:space="preserve"> </w:t>
      </w:r>
      <w:r>
        <w:t>хор,</w:t>
      </w:r>
      <w:r>
        <w:rPr>
          <w:spacing w:val="38"/>
        </w:rPr>
        <w:t xml:space="preserve"> </w:t>
      </w:r>
      <w:r>
        <w:t>сцена,</w:t>
      </w:r>
      <w:r>
        <w:rPr>
          <w:spacing w:val="40"/>
        </w:rPr>
        <w:t xml:space="preserve"> </w:t>
      </w:r>
      <w:r>
        <w:t>увертюра</w:t>
      </w:r>
      <w:r>
        <w:rPr>
          <w:spacing w:val="40"/>
        </w:rPr>
        <w:t xml:space="preserve"> </w:t>
      </w:r>
      <w:r>
        <w:t>–</w:t>
      </w:r>
      <w:r>
        <w:rPr>
          <w:spacing w:val="39"/>
        </w:rPr>
        <w:t xml:space="preserve"> </w:t>
      </w:r>
      <w:r>
        <w:t>оркестровое</w:t>
      </w:r>
      <w:r>
        <w:rPr>
          <w:spacing w:val="38"/>
        </w:rPr>
        <w:t xml:space="preserve"> </w:t>
      </w:r>
      <w:r>
        <w:t>вступление.</w:t>
      </w:r>
      <w:r>
        <w:rPr>
          <w:spacing w:val="38"/>
        </w:rPr>
        <w:t xml:space="preserve"> </w:t>
      </w:r>
      <w:r>
        <w:t>Отдельные номера из опер русских и зарубежных композиторов</w:t>
      </w:r>
      <w:r>
        <w:rPr>
          <w:vertAlign w:val="superscript"/>
        </w:rPr>
        <w:t>23</w:t>
      </w:r>
      <w:r>
        <w:t>.</w:t>
      </w:r>
    </w:p>
    <w:p w14:paraId="21D470F2" w14:textId="77777777" w:rsidR="00677045" w:rsidRDefault="00A13346">
      <w:pPr>
        <w:pStyle w:val="a3"/>
        <w:spacing w:before="1"/>
        <w:ind w:left="1348" w:firstLine="0"/>
        <w:jc w:val="left"/>
      </w:pPr>
      <w:r>
        <w:t>Виды</w:t>
      </w:r>
      <w:r>
        <w:rPr>
          <w:spacing w:val="-5"/>
        </w:rPr>
        <w:t xml:space="preserve"> </w:t>
      </w:r>
      <w:r>
        <w:t>деятельности</w:t>
      </w:r>
      <w:r>
        <w:rPr>
          <w:spacing w:val="-3"/>
        </w:rPr>
        <w:t xml:space="preserve"> </w:t>
      </w:r>
      <w:r>
        <w:rPr>
          <w:spacing w:val="-2"/>
        </w:rPr>
        <w:t>обучающихся:</w:t>
      </w:r>
    </w:p>
    <w:p w14:paraId="6DFDAAAF" w14:textId="77777777" w:rsidR="00677045" w:rsidRDefault="00A13346">
      <w:pPr>
        <w:pStyle w:val="a3"/>
        <w:spacing w:before="137"/>
        <w:ind w:left="1348" w:firstLine="0"/>
        <w:jc w:val="left"/>
      </w:pPr>
      <w:r>
        <w:t>слушание</w:t>
      </w:r>
      <w:r>
        <w:rPr>
          <w:spacing w:val="-5"/>
        </w:rPr>
        <w:t xml:space="preserve"> </w:t>
      </w:r>
      <w:r>
        <w:t>фрагментов</w:t>
      </w:r>
      <w:r>
        <w:rPr>
          <w:spacing w:val="-5"/>
        </w:rPr>
        <w:t xml:space="preserve"> </w:t>
      </w:r>
      <w:r>
        <w:rPr>
          <w:spacing w:val="-4"/>
        </w:rPr>
        <w:t>опер;</w:t>
      </w:r>
    </w:p>
    <w:p w14:paraId="3789F34F" w14:textId="77777777" w:rsidR="00677045" w:rsidRDefault="00A13346">
      <w:pPr>
        <w:pStyle w:val="a3"/>
        <w:spacing w:before="139" w:line="360" w:lineRule="auto"/>
        <w:jc w:val="left"/>
      </w:pPr>
      <w:r>
        <w:t>определение</w:t>
      </w:r>
      <w:r>
        <w:rPr>
          <w:spacing w:val="39"/>
        </w:rPr>
        <w:t xml:space="preserve"> </w:t>
      </w:r>
      <w:r>
        <w:t>характера</w:t>
      </w:r>
      <w:r>
        <w:rPr>
          <w:spacing w:val="39"/>
        </w:rPr>
        <w:t xml:space="preserve"> </w:t>
      </w:r>
      <w:r>
        <w:t>музыки</w:t>
      </w:r>
      <w:r>
        <w:rPr>
          <w:spacing w:val="40"/>
        </w:rPr>
        <w:t xml:space="preserve"> </w:t>
      </w:r>
      <w:r>
        <w:t>сольной</w:t>
      </w:r>
      <w:r>
        <w:rPr>
          <w:spacing w:val="40"/>
        </w:rPr>
        <w:t xml:space="preserve"> </w:t>
      </w:r>
      <w:r>
        <w:t>партии,</w:t>
      </w:r>
      <w:r>
        <w:rPr>
          <w:spacing w:val="40"/>
        </w:rPr>
        <w:t xml:space="preserve"> </w:t>
      </w:r>
      <w:r>
        <w:t>роли</w:t>
      </w:r>
      <w:r>
        <w:rPr>
          <w:spacing w:val="40"/>
        </w:rPr>
        <w:t xml:space="preserve"> </w:t>
      </w:r>
      <w:r>
        <w:t>и</w:t>
      </w:r>
      <w:r>
        <w:rPr>
          <w:spacing w:val="40"/>
        </w:rPr>
        <w:t xml:space="preserve"> </w:t>
      </w:r>
      <w:r>
        <w:t>выразительных</w:t>
      </w:r>
      <w:r>
        <w:rPr>
          <w:spacing w:val="40"/>
        </w:rPr>
        <w:t xml:space="preserve"> </w:t>
      </w:r>
      <w:r>
        <w:t>средств оркестрового сопровождения;</w:t>
      </w:r>
    </w:p>
    <w:p w14:paraId="424801BB" w14:textId="77777777" w:rsidR="00677045" w:rsidRDefault="00A13346">
      <w:pPr>
        <w:pStyle w:val="a3"/>
        <w:spacing w:line="360" w:lineRule="auto"/>
        <w:ind w:left="1348" w:right="3700" w:firstLine="0"/>
        <w:jc w:val="left"/>
      </w:pPr>
      <w:r>
        <w:t>знакомство</w:t>
      </w:r>
      <w:r>
        <w:rPr>
          <w:spacing w:val="-8"/>
        </w:rPr>
        <w:t xml:space="preserve"> </w:t>
      </w:r>
      <w:r>
        <w:t>с</w:t>
      </w:r>
      <w:r>
        <w:rPr>
          <w:spacing w:val="-8"/>
        </w:rPr>
        <w:t xml:space="preserve"> </w:t>
      </w:r>
      <w:r>
        <w:t>тембрами</w:t>
      </w:r>
      <w:r>
        <w:rPr>
          <w:spacing w:val="-8"/>
        </w:rPr>
        <w:t xml:space="preserve"> </w:t>
      </w:r>
      <w:r>
        <w:t>голосов</w:t>
      </w:r>
      <w:r>
        <w:rPr>
          <w:spacing w:val="-8"/>
        </w:rPr>
        <w:t xml:space="preserve"> </w:t>
      </w:r>
      <w:r>
        <w:t>оперных</w:t>
      </w:r>
      <w:r>
        <w:rPr>
          <w:spacing w:val="-7"/>
        </w:rPr>
        <w:t xml:space="preserve"> </w:t>
      </w:r>
      <w:r>
        <w:t>певцов; освоение терминологии;</w:t>
      </w:r>
    </w:p>
    <w:p w14:paraId="5F772937" w14:textId="77777777" w:rsidR="00677045" w:rsidRDefault="00A13346">
      <w:pPr>
        <w:pStyle w:val="a3"/>
        <w:spacing w:line="360" w:lineRule="auto"/>
        <w:ind w:left="1348" w:right="3700" w:firstLine="0"/>
        <w:jc w:val="left"/>
      </w:pPr>
      <w:r>
        <w:t>звучащие</w:t>
      </w:r>
      <w:r>
        <w:rPr>
          <w:spacing w:val="-6"/>
        </w:rPr>
        <w:t xml:space="preserve"> </w:t>
      </w:r>
      <w:r>
        <w:t>тесты</w:t>
      </w:r>
      <w:r>
        <w:rPr>
          <w:spacing w:val="-5"/>
        </w:rPr>
        <w:t xml:space="preserve"> </w:t>
      </w:r>
      <w:r>
        <w:t>и</w:t>
      </w:r>
      <w:r>
        <w:rPr>
          <w:spacing w:val="-4"/>
        </w:rPr>
        <w:t xml:space="preserve"> </w:t>
      </w:r>
      <w:r>
        <w:t>кроссворды</w:t>
      </w:r>
      <w:r>
        <w:rPr>
          <w:spacing w:val="-5"/>
        </w:rPr>
        <w:t xml:space="preserve"> </w:t>
      </w:r>
      <w:r>
        <w:t>на</w:t>
      </w:r>
      <w:r>
        <w:rPr>
          <w:spacing w:val="-5"/>
        </w:rPr>
        <w:t xml:space="preserve"> </w:t>
      </w:r>
      <w:r>
        <w:t>проверку</w:t>
      </w:r>
      <w:r>
        <w:rPr>
          <w:spacing w:val="-10"/>
        </w:rPr>
        <w:t xml:space="preserve"> </w:t>
      </w:r>
      <w:r>
        <w:t>знаний; разучивание, исполнение песни, хора из оперы; рисование героев, сцен из опер;</w:t>
      </w:r>
    </w:p>
    <w:p w14:paraId="79750B5A" w14:textId="77777777" w:rsidR="00677045" w:rsidRDefault="00A13346">
      <w:pPr>
        <w:pStyle w:val="a3"/>
        <w:spacing w:line="275" w:lineRule="exact"/>
        <w:ind w:left="1348" w:firstLine="0"/>
        <w:jc w:val="left"/>
      </w:pPr>
      <w:r>
        <w:t>на</w:t>
      </w:r>
      <w:r>
        <w:rPr>
          <w:spacing w:val="-2"/>
        </w:rPr>
        <w:t xml:space="preserve"> </w:t>
      </w:r>
      <w:r>
        <w:t>выбор или</w:t>
      </w:r>
      <w:r>
        <w:rPr>
          <w:spacing w:val="1"/>
        </w:rPr>
        <w:t xml:space="preserve"> </w:t>
      </w:r>
      <w:r>
        <w:rPr>
          <w:spacing w:val="-2"/>
        </w:rPr>
        <w:t>факультативно:</w:t>
      </w:r>
    </w:p>
    <w:p w14:paraId="1A417CE0" w14:textId="77777777" w:rsidR="00677045" w:rsidRDefault="00A13346">
      <w:pPr>
        <w:pStyle w:val="a3"/>
        <w:spacing w:before="139" w:line="360" w:lineRule="auto"/>
        <w:ind w:left="1348" w:right="5963" w:firstLine="0"/>
        <w:jc w:val="left"/>
      </w:pPr>
      <w:r>
        <w:t>просмотр фильма-оперы; постановка</w:t>
      </w:r>
      <w:r>
        <w:rPr>
          <w:spacing w:val="-15"/>
        </w:rPr>
        <w:t xml:space="preserve"> </w:t>
      </w:r>
      <w:r>
        <w:t>детской</w:t>
      </w:r>
      <w:r>
        <w:rPr>
          <w:spacing w:val="-15"/>
        </w:rPr>
        <w:t xml:space="preserve"> </w:t>
      </w:r>
      <w:r>
        <w:t>оперы.</w:t>
      </w:r>
    </w:p>
    <w:p w14:paraId="5D60568B" w14:textId="77777777" w:rsidR="00677045" w:rsidRDefault="00A13346" w:rsidP="000A6A1B">
      <w:pPr>
        <w:pStyle w:val="a5"/>
        <w:numPr>
          <w:ilvl w:val="3"/>
          <w:numId w:val="33"/>
        </w:numPr>
        <w:tabs>
          <w:tab w:val="left" w:pos="2368"/>
        </w:tabs>
        <w:rPr>
          <w:sz w:val="24"/>
        </w:rPr>
      </w:pPr>
      <w:r>
        <w:rPr>
          <w:sz w:val="24"/>
        </w:rPr>
        <w:t>Сюжет</w:t>
      </w:r>
      <w:r>
        <w:rPr>
          <w:spacing w:val="-5"/>
          <w:sz w:val="24"/>
        </w:rPr>
        <w:t xml:space="preserve"> </w:t>
      </w:r>
      <w:r>
        <w:rPr>
          <w:sz w:val="24"/>
        </w:rPr>
        <w:t>музыкального</w:t>
      </w:r>
      <w:r>
        <w:rPr>
          <w:spacing w:val="-2"/>
          <w:sz w:val="24"/>
        </w:rPr>
        <w:t xml:space="preserve"> </w:t>
      </w:r>
      <w:r>
        <w:rPr>
          <w:sz w:val="24"/>
        </w:rPr>
        <w:t>спектакля</w:t>
      </w:r>
      <w:r>
        <w:rPr>
          <w:spacing w:val="-2"/>
          <w:sz w:val="24"/>
        </w:rPr>
        <w:t xml:space="preserve"> </w:t>
      </w:r>
      <w:r>
        <w:rPr>
          <w:sz w:val="24"/>
        </w:rPr>
        <w:t>(2–3</w:t>
      </w:r>
      <w:r>
        <w:rPr>
          <w:spacing w:val="-5"/>
          <w:sz w:val="24"/>
        </w:rPr>
        <w:t xml:space="preserve"> </w:t>
      </w:r>
      <w:r>
        <w:rPr>
          <w:spacing w:val="-2"/>
          <w:sz w:val="24"/>
        </w:rPr>
        <w:t>часа).</w:t>
      </w:r>
    </w:p>
    <w:p w14:paraId="53E5030A" w14:textId="77777777" w:rsidR="00677045" w:rsidRDefault="00A13346">
      <w:pPr>
        <w:pStyle w:val="a3"/>
        <w:spacing w:before="137" w:line="360" w:lineRule="auto"/>
        <w:ind w:right="838"/>
        <w:jc w:val="left"/>
      </w:pPr>
      <w:r>
        <w:t>Содержание: Либретто. Развитие музыки в соответствии с сюжетом. Действия и сцены в опере и балете. Контрастные образы, лейтмотивы.</w:t>
      </w:r>
    </w:p>
    <w:p w14:paraId="13B269BB" w14:textId="77777777" w:rsidR="00677045" w:rsidRDefault="00A13346">
      <w:pPr>
        <w:pStyle w:val="a3"/>
        <w:spacing w:before="1"/>
        <w:ind w:left="1348" w:firstLine="0"/>
        <w:jc w:val="left"/>
      </w:pPr>
      <w:r>
        <w:t>Виды</w:t>
      </w:r>
      <w:r>
        <w:rPr>
          <w:spacing w:val="-5"/>
        </w:rPr>
        <w:t xml:space="preserve"> </w:t>
      </w:r>
      <w:r>
        <w:t>деятельности</w:t>
      </w:r>
      <w:r>
        <w:rPr>
          <w:spacing w:val="-3"/>
        </w:rPr>
        <w:t xml:space="preserve"> </w:t>
      </w:r>
      <w:r>
        <w:rPr>
          <w:spacing w:val="-2"/>
        </w:rPr>
        <w:t>обучающихся:</w:t>
      </w:r>
    </w:p>
    <w:p w14:paraId="3E8EEF45" w14:textId="77777777" w:rsidR="00677045" w:rsidRDefault="00A13346">
      <w:pPr>
        <w:pStyle w:val="a3"/>
        <w:spacing w:before="139" w:line="360" w:lineRule="auto"/>
        <w:ind w:left="1348" w:right="2502" w:firstLine="0"/>
        <w:jc w:val="left"/>
      </w:pPr>
      <w:r>
        <w:t>знакомство</w:t>
      </w:r>
      <w:r>
        <w:rPr>
          <w:spacing w:val="-7"/>
        </w:rPr>
        <w:t xml:space="preserve"> </w:t>
      </w:r>
      <w:r>
        <w:t>с</w:t>
      </w:r>
      <w:r>
        <w:rPr>
          <w:spacing w:val="-8"/>
        </w:rPr>
        <w:t xml:space="preserve"> </w:t>
      </w:r>
      <w:r>
        <w:t>либретто,</w:t>
      </w:r>
      <w:r>
        <w:rPr>
          <w:spacing w:val="-10"/>
        </w:rPr>
        <w:t xml:space="preserve"> </w:t>
      </w:r>
      <w:r>
        <w:t>структурой</w:t>
      </w:r>
      <w:r>
        <w:rPr>
          <w:spacing w:val="-7"/>
        </w:rPr>
        <w:t xml:space="preserve"> </w:t>
      </w:r>
      <w:r>
        <w:t>музыкального</w:t>
      </w:r>
      <w:r>
        <w:rPr>
          <w:spacing w:val="-7"/>
        </w:rPr>
        <w:t xml:space="preserve"> </w:t>
      </w:r>
      <w:r>
        <w:t>спектакля; пересказ либретто изученных опер и балетов;</w:t>
      </w:r>
    </w:p>
    <w:p w14:paraId="0C7DF6B9" w14:textId="77777777" w:rsidR="00677045" w:rsidRDefault="00A13346">
      <w:pPr>
        <w:pStyle w:val="a3"/>
        <w:tabs>
          <w:tab w:val="left" w:pos="2357"/>
          <w:tab w:val="left" w:pos="4255"/>
          <w:tab w:val="left" w:pos="5416"/>
          <w:tab w:val="left" w:pos="6905"/>
          <w:tab w:val="left" w:pos="7954"/>
          <w:tab w:val="left" w:pos="9127"/>
        </w:tabs>
        <w:spacing w:line="360" w:lineRule="auto"/>
        <w:ind w:right="834"/>
        <w:jc w:val="left"/>
      </w:pPr>
      <w:r>
        <w:rPr>
          <w:spacing w:val="-2"/>
        </w:rPr>
        <w:t>анализ</w:t>
      </w:r>
      <w:r>
        <w:tab/>
      </w:r>
      <w:r>
        <w:rPr>
          <w:spacing w:val="-2"/>
        </w:rPr>
        <w:t>выразительных</w:t>
      </w:r>
      <w:r>
        <w:tab/>
      </w:r>
      <w:r>
        <w:rPr>
          <w:spacing w:val="-2"/>
        </w:rPr>
        <w:t>средств,</w:t>
      </w:r>
      <w:r>
        <w:tab/>
      </w:r>
      <w:r>
        <w:rPr>
          <w:spacing w:val="-2"/>
        </w:rPr>
        <w:t>создающих</w:t>
      </w:r>
      <w:r>
        <w:tab/>
      </w:r>
      <w:r>
        <w:rPr>
          <w:spacing w:val="-2"/>
        </w:rPr>
        <w:t>образы</w:t>
      </w:r>
      <w:r>
        <w:tab/>
      </w:r>
      <w:r>
        <w:rPr>
          <w:spacing w:val="-2"/>
        </w:rPr>
        <w:t>главных</w:t>
      </w:r>
      <w:r>
        <w:tab/>
      </w:r>
      <w:r>
        <w:rPr>
          <w:spacing w:val="-2"/>
        </w:rPr>
        <w:t xml:space="preserve">героев, </w:t>
      </w:r>
      <w:r>
        <w:t>противоборствующих сторон;</w:t>
      </w:r>
    </w:p>
    <w:p w14:paraId="576EC3B7" w14:textId="77777777" w:rsidR="00677045" w:rsidRDefault="00A13346">
      <w:pPr>
        <w:pStyle w:val="a3"/>
        <w:tabs>
          <w:tab w:val="left" w:pos="2995"/>
          <w:tab w:val="left" w:pos="3595"/>
          <w:tab w:val="left" w:pos="5413"/>
          <w:tab w:val="left" w:pos="6927"/>
          <w:tab w:val="left" w:pos="8917"/>
        </w:tabs>
        <w:spacing w:line="360" w:lineRule="auto"/>
        <w:ind w:right="838"/>
        <w:jc w:val="left"/>
      </w:pPr>
      <w:r>
        <w:rPr>
          <w:spacing w:val="-2"/>
        </w:rPr>
        <w:t>наблюдение</w:t>
      </w:r>
      <w:r>
        <w:tab/>
      </w:r>
      <w:r>
        <w:rPr>
          <w:spacing w:val="-6"/>
        </w:rPr>
        <w:t>за</w:t>
      </w:r>
      <w:r>
        <w:tab/>
      </w:r>
      <w:r>
        <w:rPr>
          <w:spacing w:val="-2"/>
        </w:rPr>
        <w:t>музыкальным</w:t>
      </w:r>
      <w:r>
        <w:tab/>
      </w:r>
      <w:r>
        <w:rPr>
          <w:spacing w:val="-2"/>
        </w:rPr>
        <w:t>развитием,</w:t>
      </w:r>
      <w:r>
        <w:tab/>
      </w:r>
      <w:r>
        <w:rPr>
          <w:spacing w:val="-2"/>
        </w:rPr>
        <w:t>характеристика</w:t>
      </w:r>
      <w:r>
        <w:tab/>
      </w:r>
      <w:r>
        <w:rPr>
          <w:spacing w:val="-2"/>
        </w:rPr>
        <w:t xml:space="preserve">приёмов, </w:t>
      </w:r>
      <w:r>
        <w:t>использованных композитором;</w:t>
      </w:r>
    </w:p>
    <w:p w14:paraId="4F571946" w14:textId="77777777" w:rsidR="00677045" w:rsidRDefault="00A13346">
      <w:pPr>
        <w:pStyle w:val="a3"/>
        <w:tabs>
          <w:tab w:val="left" w:pos="2928"/>
          <w:tab w:val="left" w:pos="4362"/>
          <w:tab w:val="left" w:pos="6000"/>
          <w:tab w:val="left" w:pos="6667"/>
          <w:tab w:val="left" w:pos="8283"/>
        </w:tabs>
        <w:spacing w:line="360" w:lineRule="auto"/>
        <w:ind w:right="835"/>
        <w:jc w:val="left"/>
      </w:pPr>
      <w:r>
        <w:rPr>
          <w:spacing w:val="-2"/>
        </w:rPr>
        <w:t>вокализация,</w:t>
      </w:r>
      <w:r>
        <w:tab/>
      </w:r>
      <w:r>
        <w:rPr>
          <w:spacing w:val="-2"/>
        </w:rPr>
        <w:t>пропевание</w:t>
      </w:r>
      <w:r>
        <w:tab/>
      </w:r>
      <w:r>
        <w:rPr>
          <w:spacing w:val="-2"/>
        </w:rPr>
        <w:t>музыкальных</w:t>
      </w:r>
      <w:r>
        <w:tab/>
      </w:r>
      <w:r>
        <w:rPr>
          <w:spacing w:val="-4"/>
        </w:rPr>
        <w:t>тем,</w:t>
      </w:r>
      <w:r>
        <w:tab/>
      </w:r>
      <w:r>
        <w:rPr>
          <w:spacing w:val="-2"/>
        </w:rPr>
        <w:t>пластическое</w:t>
      </w:r>
      <w:r>
        <w:tab/>
      </w:r>
      <w:r>
        <w:rPr>
          <w:spacing w:val="-2"/>
        </w:rPr>
        <w:t xml:space="preserve">интонирование </w:t>
      </w:r>
      <w:r>
        <w:t>оркестровых фрагментов;</w:t>
      </w:r>
    </w:p>
    <w:p w14:paraId="5B716B71" w14:textId="77777777" w:rsidR="00677045" w:rsidRDefault="00A13346">
      <w:pPr>
        <w:pStyle w:val="a3"/>
        <w:spacing w:before="1" w:line="360" w:lineRule="auto"/>
        <w:ind w:left="1348" w:right="4757" w:firstLine="0"/>
        <w:jc w:val="left"/>
      </w:pPr>
      <w:r>
        <w:t>музыкальная</w:t>
      </w:r>
      <w:r>
        <w:rPr>
          <w:spacing w:val="-9"/>
        </w:rPr>
        <w:t xml:space="preserve"> </w:t>
      </w:r>
      <w:r>
        <w:t>викторина</w:t>
      </w:r>
      <w:r>
        <w:rPr>
          <w:spacing w:val="-9"/>
        </w:rPr>
        <w:t xml:space="preserve"> </w:t>
      </w:r>
      <w:r>
        <w:t>на</w:t>
      </w:r>
      <w:r>
        <w:rPr>
          <w:spacing w:val="-10"/>
        </w:rPr>
        <w:t xml:space="preserve"> </w:t>
      </w:r>
      <w:r>
        <w:t>знание</w:t>
      </w:r>
      <w:r>
        <w:rPr>
          <w:spacing w:val="-10"/>
        </w:rPr>
        <w:t xml:space="preserve"> </w:t>
      </w:r>
      <w:r>
        <w:t>музыки; звучащие и терминологические тесты;</w:t>
      </w:r>
    </w:p>
    <w:p w14:paraId="2933C62A" w14:textId="77777777" w:rsidR="00677045" w:rsidRDefault="00A13346">
      <w:pPr>
        <w:pStyle w:val="a3"/>
        <w:ind w:left="1348" w:firstLine="0"/>
        <w:jc w:val="left"/>
      </w:pPr>
      <w:r>
        <w:t>на</w:t>
      </w:r>
      <w:r>
        <w:rPr>
          <w:spacing w:val="-2"/>
        </w:rPr>
        <w:t xml:space="preserve"> </w:t>
      </w:r>
      <w:r>
        <w:t>выбор или</w:t>
      </w:r>
      <w:r>
        <w:rPr>
          <w:spacing w:val="1"/>
        </w:rPr>
        <w:t xml:space="preserve"> </w:t>
      </w:r>
      <w:r>
        <w:rPr>
          <w:spacing w:val="-2"/>
        </w:rPr>
        <w:t>факультативно:</w:t>
      </w:r>
    </w:p>
    <w:p w14:paraId="4245F341" w14:textId="77777777" w:rsidR="00677045" w:rsidRDefault="00A13346">
      <w:pPr>
        <w:pStyle w:val="a3"/>
        <w:spacing w:before="137"/>
        <w:ind w:left="1348" w:firstLine="0"/>
        <w:jc w:val="left"/>
      </w:pPr>
      <w:r>
        <w:t>коллективное</w:t>
      </w:r>
      <w:r>
        <w:rPr>
          <w:spacing w:val="-6"/>
        </w:rPr>
        <w:t xml:space="preserve"> </w:t>
      </w:r>
      <w:r>
        <w:t>чтение</w:t>
      </w:r>
      <w:r>
        <w:rPr>
          <w:spacing w:val="-3"/>
        </w:rPr>
        <w:t xml:space="preserve"> </w:t>
      </w:r>
      <w:r>
        <w:t>либретто</w:t>
      </w:r>
      <w:r>
        <w:rPr>
          <w:spacing w:val="-2"/>
        </w:rPr>
        <w:t xml:space="preserve"> </w:t>
      </w:r>
      <w:r>
        <w:t>в</w:t>
      </w:r>
      <w:r>
        <w:rPr>
          <w:spacing w:val="-3"/>
        </w:rPr>
        <w:t xml:space="preserve"> </w:t>
      </w:r>
      <w:r>
        <w:t>жанре</w:t>
      </w:r>
      <w:r>
        <w:rPr>
          <w:spacing w:val="-3"/>
        </w:rPr>
        <w:t xml:space="preserve"> </w:t>
      </w:r>
      <w:r>
        <w:rPr>
          <w:spacing w:val="-2"/>
        </w:rPr>
        <w:t>сторителлинг;</w:t>
      </w:r>
    </w:p>
    <w:p w14:paraId="1091CEB8" w14:textId="77777777" w:rsidR="00677045" w:rsidRDefault="00A13346">
      <w:pPr>
        <w:pStyle w:val="a3"/>
        <w:spacing w:before="139" w:line="360" w:lineRule="auto"/>
        <w:ind w:left="1348" w:right="1543" w:firstLine="0"/>
        <w:jc w:val="left"/>
      </w:pPr>
      <w:r>
        <w:t>создание</w:t>
      </w:r>
      <w:r>
        <w:rPr>
          <w:spacing w:val="-7"/>
        </w:rPr>
        <w:t xml:space="preserve"> </w:t>
      </w:r>
      <w:r>
        <w:t>любительского</w:t>
      </w:r>
      <w:r>
        <w:rPr>
          <w:spacing w:val="-6"/>
        </w:rPr>
        <w:t xml:space="preserve"> </w:t>
      </w:r>
      <w:r>
        <w:t>видеофильма</w:t>
      </w:r>
      <w:r>
        <w:rPr>
          <w:spacing w:val="-7"/>
        </w:rPr>
        <w:t xml:space="preserve"> </w:t>
      </w:r>
      <w:r>
        <w:t>на</w:t>
      </w:r>
      <w:r>
        <w:rPr>
          <w:spacing w:val="-7"/>
        </w:rPr>
        <w:t xml:space="preserve"> </w:t>
      </w:r>
      <w:r>
        <w:t>основе</w:t>
      </w:r>
      <w:r>
        <w:rPr>
          <w:spacing w:val="-8"/>
        </w:rPr>
        <w:t xml:space="preserve"> </w:t>
      </w:r>
      <w:r>
        <w:t>выбранного</w:t>
      </w:r>
      <w:r>
        <w:rPr>
          <w:spacing w:val="-6"/>
        </w:rPr>
        <w:t xml:space="preserve"> </w:t>
      </w:r>
      <w:r>
        <w:t>либретто; просмотр фильма-оперы или фильма-балета.</w:t>
      </w:r>
    </w:p>
    <w:p w14:paraId="44B434F9" w14:textId="77777777" w:rsidR="00677045" w:rsidRDefault="00A13346" w:rsidP="000A6A1B">
      <w:pPr>
        <w:pStyle w:val="a5"/>
        <w:numPr>
          <w:ilvl w:val="3"/>
          <w:numId w:val="33"/>
        </w:numPr>
        <w:tabs>
          <w:tab w:val="left" w:pos="2368"/>
        </w:tabs>
        <w:spacing w:line="274" w:lineRule="exact"/>
        <w:rPr>
          <w:sz w:val="24"/>
        </w:rPr>
      </w:pPr>
      <w:r>
        <w:rPr>
          <w:sz w:val="24"/>
        </w:rPr>
        <w:t>Оперетта,</w:t>
      </w:r>
      <w:r>
        <w:rPr>
          <w:spacing w:val="-1"/>
          <w:sz w:val="24"/>
        </w:rPr>
        <w:t xml:space="preserve"> </w:t>
      </w:r>
      <w:r>
        <w:rPr>
          <w:sz w:val="24"/>
        </w:rPr>
        <w:t>мюзикл</w:t>
      </w:r>
      <w:r>
        <w:rPr>
          <w:spacing w:val="-1"/>
          <w:sz w:val="24"/>
        </w:rPr>
        <w:t xml:space="preserve"> </w:t>
      </w:r>
      <w:r>
        <w:rPr>
          <w:sz w:val="24"/>
        </w:rPr>
        <w:t>(2–3</w:t>
      </w:r>
      <w:r>
        <w:rPr>
          <w:spacing w:val="-1"/>
          <w:sz w:val="24"/>
        </w:rPr>
        <w:t xml:space="preserve"> </w:t>
      </w:r>
      <w:r>
        <w:rPr>
          <w:spacing w:val="-2"/>
          <w:sz w:val="24"/>
        </w:rPr>
        <w:t>часа).</w:t>
      </w:r>
    </w:p>
    <w:p w14:paraId="5060FCE9" w14:textId="77777777" w:rsidR="00677045" w:rsidRDefault="00A13346">
      <w:pPr>
        <w:pStyle w:val="a3"/>
        <w:spacing w:before="2"/>
        <w:ind w:left="0" w:firstLine="0"/>
        <w:jc w:val="left"/>
        <w:rPr>
          <w:sz w:val="12"/>
        </w:rPr>
      </w:pPr>
      <w:r>
        <w:rPr>
          <w:noProof/>
        </w:rPr>
        <mc:AlternateContent>
          <mc:Choice Requires="wps">
            <w:drawing>
              <wp:anchor distT="0" distB="0" distL="0" distR="0" simplePos="0" relativeHeight="487598592" behindDoc="1" locked="0" layoutInCell="1" allowOverlap="1" wp14:anchorId="0471E963" wp14:editId="211330D7">
                <wp:simplePos x="0" y="0"/>
                <wp:positionH relativeFrom="page">
                  <wp:posOffset>719632</wp:posOffset>
                </wp:positionH>
                <wp:positionV relativeFrom="paragraph">
                  <wp:posOffset>104323</wp:posOffset>
                </wp:positionV>
                <wp:extent cx="1829435" cy="952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E1EFFE" id="Graphic 29" o:spid="_x0000_s1026" style="position:absolute;margin-left:56.65pt;margin-top:8.2pt;width:144.05pt;height:.75pt;z-index:-1571788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" path="m1829054,l,,,9144r1829054,l1829054,xe" fillcolor="black" stroked="f">
                <v:path arrowok="t"/>
                <w10:wrap type="topAndBottom" anchorx="page"/>
              </v:shape>
            </w:pict>
          </mc:Fallback>
        </mc:AlternateContent>
      </w:r>
    </w:p>
    <w:p w14:paraId="33D36949" w14:textId="77777777" w:rsidR="00677045" w:rsidRDefault="00A13346">
      <w:pPr>
        <w:pStyle w:val="a3"/>
        <w:spacing w:before="95"/>
        <w:ind w:left="213" w:right="258" w:firstLine="0"/>
      </w:pPr>
      <w:r>
        <w:rPr>
          <w:vertAlign w:val="superscript"/>
        </w:rPr>
        <w:t>23</w:t>
      </w:r>
      <w:r>
        <w:t xml:space="preserve"> В данном тематическом блоке могут быть представлены фрагменты из опер Н.А. Римского- Корсакова</w:t>
      </w:r>
      <w:r>
        <w:rPr>
          <w:spacing w:val="54"/>
        </w:rPr>
        <w:t xml:space="preserve">  </w:t>
      </w:r>
      <w:r>
        <w:t>(«Садко»,</w:t>
      </w:r>
      <w:r>
        <w:rPr>
          <w:spacing w:val="59"/>
        </w:rPr>
        <w:t xml:space="preserve">  </w:t>
      </w:r>
      <w:r>
        <w:t>«Сказка</w:t>
      </w:r>
      <w:r>
        <w:rPr>
          <w:spacing w:val="55"/>
        </w:rPr>
        <w:t xml:space="preserve">  </w:t>
      </w:r>
      <w:r>
        <w:t>о</w:t>
      </w:r>
      <w:r>
        <w:rPr>
          <w:spacing w:val="55"/>
        </w:rPr>
        <w:t xml:space="preserve">  </w:t>
      </w:r>
      <w:r>
        <w:t>царе</w:t>
      </w:r>
      <w:r>
        <w:rPr>
          <w:spacing w:val="55"/>
        </w:rPr>
        <w:t xml:space="preserve">  </w:t>
      </w:r>
      <w:r>
        <w:t>Салтане»,</w:t>
      </w:r>
      <w:r>
        <w:rPr>
          <w:spacing w:val="58"/>
        </w:rPr>
        <w:t xml:space="preserve">  </w:t>
      </w:r>
      <w:r>
        <w:t>«Снегурочка»),</w:t>
      </w:r>
      <w:r>
        <w:rPr>
          <w:spacing w:val="55"/>
        </w:rPr>
        <w:t xml:space="preserve">  </w:t>
      </w:r>
      <w:r>
        <w:t>М.И. Глинки</w:t>
      </w:r>
      <w:r>
        <w:rPr>
          <w:spacing w:val="56"/>
        </w:rPr>
        <w:t xml:space="preserve">  </w:t>
      </w:r>
      <w:r>
        <w:t>(«Руслан и Людмила»), К.В. Глюка («Орфей и Эвридика»), Дж. Верди и других композиторов. Конкретизация – на выбор учителя и в соответствии с материалом соответствующего УМК.</w:t>
      </w:r>
    </w:p>
    <w:p w14:paraId="507AEBE9" w14:textId="77777777" w:rsidR="00677045" w:rsidRDefault="00677045">
      <w:pPr>
        <w:sectPr w:rsidR="00677045">
          <w:pgSz w:w="11910" w:h="16850"/>
          <w:pgMar w:top="920" w:right="300" w:bottom="280" w:left="920" w:header="569" w:footer="0" w:gutter="0"/>
          <w:cols w:space="720"/>
        </w:sectPr>
      </w:pPr>
    </w:p>
    <w:p w14:paraId="16B9340C" w14:textId="77777777" w:rsidR="00677045" w:rsidRDefault="00A13346">
      <w:pPr>
        <w:pStyle w:val="a3"/>
        <w:spacing w:before="160" w:line="360" w:lineRule="auto"/>
        <w:ind w:right="838"/>
        <w:jc w:val="left"/>
      </w:pPr>
      <w:r>
        <w:t>Содержание: История возникновения и особенности жанра. Отдельные номера из оперетт И. Штрауса, И. Кальмана, мюзиклов Р. Роджерса, Ф. Лоу.</w:t>
      </w:r>
    </w:p>
    <w:p w14:paraId="5A0E6123" w14:textId="77777777" w:rsidR="00677045" w:rsidRDefault="00A13346">
      <w:pPr>
        <w:pStyle w:val="a3"/>
        <w:spacing w:before="1"/>
        <w:ind w:left="1348" w:firstLine="0"/>
        <w:jc w:val="left"/>
      </w:pPr>
      <w:r>
        <w:t>Виды</w:t>
      </w:r>
      <w:r>
        <w:rPr>
          <w:spacing w:val="-5"/>
        </w:rPr>
        <w:t xml:space="preserve"> </w:t>
      </w:r>
      <w:r>
        <w:t>деятельности</w:t>
      </w:r>
      <w:r>
        <w:rPr>
          <w:spacing w:val="-3"/>
        </w:rPr>
        <w:t xml:space="preserve"> </w:t>
      </w:r>
      <w:r>
        <w:rPr>
          <w:spacing w:val="-2"/>
        </w:rPr>
        <w:t>обучающихся:</w:t>
      </w:r>
    </w:p>
    <w:p w14:paraId="74B15F11" w14:textId="77777777" w:rsidR="00677045" w:rsidRDefault="00A13346">
      <w:pPr>
        <w:pStyle w:val="a3"/>
        <w:spacing w:before="137"/>
        <w:ind w:left="1348" w:firstLine="0"/>
        <w:jc w:val="left"/>
      </w:pPr>
      <w:r>
        <w:t>знакомство</w:t>
      </w:r>
      <w:r>
        <w:rPr>
          <w:spacing w:val="-3"/>
        </w:rPr>
        <w:t xml:space="preserve"> </w:t>
      </w:r>
      <w:r>
        <w:t>с</w:t>
      </w:r>
      <w:r>
        <w:rPr>
          <w:spacing w:val="-3"/>
        </w:rPr>
        <w:t xml:space="preserve"> </w:t>
      </w:r>
      <w:r>
        <w:t>жанрами</w:t>
      </w:r>
      <w:r>
        <w:rPr>
          <w:spacing w:val="-2"/>
        </w:rPr>
        <w:t xml:space="preserve"> </w:t>
      </w:r>
      <w:r>
        <w:t>оперетты,</w:t>
      </w:r>
      <w:r>
        <w:rPr>
          <w:spacing w:val="-2"/>
        </w:rPr>
        <w:t xml:space="preserve"> мюзикла;</w:t>
      </w:r>
    </w:p>
    <w:p w14:paraId="539909D5" w14:textId="77777777" w:rsidR="00677045" w:rsidRDefault="00A13346">
      <w:pPr>
        <w:pStyle w:val="a3"/>
        <w:spacing w:before="139"/>
        <w:ind w:left="1348" w:firstLine="0"/>
        <w:jc w:val="left"/>
      </w:pPr>
      <w:r>
        <w:t>слушание</w:t>
      </w:r>
      <w:r>
        <w:rPr>
          <w:spacing w:val="-6"/>
        </w:rPr>
        <w:t xml:space="preserve"> </w:t>
      </w:r>
      <w:r>
        <w:t>фрагментов</w:t>
      </w:r>
      <w:r>
        <w:rPr>
          <w:spacing w:val="-3"/>
        </w:rPr>
        <w:t xml:space="preserve"> </w:t>
      </w:r>
      <w:r>
        <w:t>из</w:t>
      </w:r>
      <w:r>
        <w:rPr>
          <w:spacing w:val="-2"/>
        </w:rPr>
        <w:t xml:space="preserve"> </w:t>
      </w:r>
      <w:r>
        <w:t>оперетт,</w:t>
      </w:r>
      <w:r>
        <w:rPr>
          <w:spacing w:val="-3"/>
        </w:rPr>
        <w:t xml:space="preserve"> </w:t>
      </w:r>
      <w:r>
        <w:t>анализ</w:t>
      </w:r>
      <w:r>
        <w:rPr>
          <w:spacing w:val="-4"/>
        </w:rPr>
        <w:t xml:space="preserve"> </w:t>
      </w:r>
      <w:r>
        <w:t>характерных</w:t>
      </w:r>
      <w:r>
        <w:rPr>
          <w:spacing w:val="-1"/>
        </w:rPr>
        <w:t xml:space="preserve"> </w:t>
      </w:r>
      <w:r>
        <w:t>особенностей</w:t>
      </w:r>
      <w:r>
        <w:rPr>
          <w:spacing w:val="-2"/>
        </w:rPr>
        <w:t xml:space="preserve"> жанра;</w:t>
      </w:r>
    </w:p>
    <w:p w14:paraId="311B178E" w14:textId="77777777" w:rsidR="00677045" w:rsidRDefault="00A13346">
      <w:pPr>
        <w:pStyle w:val="a3"/>
        <w:spacing w:before="137" w:line="360" w:lineRule="auto"/>
        <w:jc w:val="left"/>
      </w:pPr>
      <w:r>
        <w:t>разучивание,</w:t>
      </w:r>
      <w:r>
        <w:rPr>
          <w:spacing w:val="80"/>
        </w:rPr>
        <w:t xml:space="preserve"> </w:t>
      </w:r>
      <w:r>
        <w:t>исполнение</w:t>
      </w:r>
      <w:r>
        <w:rPr>
          <w:spacing w:val="80"/>
        </w:rPr>
        <w:t xml:space="preserve"> </w:t>
      </w:r>
      <w:r>
        <w:t>отдельных</w:t>
      </w:r>
      <w:r>
        <w:rPr>
          <w:spacing w:val="80"/>
        </w:rPr>
        <w:t xml:space="preserve"> </w:t>
      </w:r>
      <w:r>
        <w:t>номеров</w:t>
      </w:r>
      <w:r>
        <w:rPr>
          <w:spacing w:val="80"/>
        </w:rPr>
        <w:t xml:space="preserve"> </w:t>
      </w:r>
      <w:r>
        <w:t>из</w:t>
      </w:r>
      <w:r>
        <w:rPr>
          <w:spacing w:val="80"/>
        </w:rPr>
        <w:t xml:space="preserve"> </w:t>
      </w:r>
      <w:r>
        <w:t>популярных</w:t>
      </w:r>
      <w:r>
        <w:rPr>
          <w:spacing w:val="80"/>
        </w:rPr>
        <w:t xml:space="preserve"> </w:t>
      </w:r>
      <w:r>
        <w:t>музыкальных</w:t>
      </w:r>
      <w:r>
        <w:rPr>
          <w:spacing w:val="80"/>
        </w:rPr>
        <w:t xml:space="preserve"> </w:t>
      </w:r>
      <w:r>
        <w:rPr>
          <w:spacing w:val="-2"/>
        </w:rPr>
        <w:t>спектаклей;</w:t>
      </w:r>
    </w:p>
    <w:p w14:paraId="776380FE" w14:textId="77777777" w:rsidR="00677045" w:rsidRDefault="00A13346">
      <w:pPr>
        <w:pStyle w:val="a3"/>
        <w:spacing w:line="360" w:lineRule="auto"/>
        <w:ind w:left="1348" w:right="3343" w:firstLine="0"/>
        <w:jc w:val="left"/>
      </w:pPr>
      <w:r>
        <w:t>сравнение</w:t>
      </w:r>
      <w:r>
        <w:rPr>
          <w:spacing w:val="-6"/>
        </w:rPr>
        <w:t xml:space="preserve"> </w:t>
      </w:r>
      <w:r>
        <w:t>разных</w:t>
      </w:r>
      <w:r>
        <w:rPr>
          <w:spacing w:val="-6"/>
        </w:rPr>
        <w:t xml:space="preserve"> </w:t>
      </w:r>
      <w:r>
        <w:t>постановок</w:t>
      </w:r>
      <w:r>
        <w:rPr>
          <w:spacing w:val="-5"/>
        </w:rPr>
        <w:t xml:space="preserve"> </w:t>
      </w:r>
      <w:r>
        <w:t>одного</w:t>
      </w:r>
      <w:r>
        <w:rPr>
          <w:spacing w:val="-5"/>
        </w:rPr>
        <w:t xml:space="preserve"> </w:t>
      </w:r>
      <w:r>
        <w:t>и</w:t>
      </w:r>
      <w:r>
        <w:rPr>
          <w:spacing w:val="-6"/>
        </w:rPr>
        <w:t xml:space="preserve"> </w:t>
      </w:r>
      <w:r>
        <w:t>того</w:t>
      </w:r>
      <w:r>
        <w:rPr>
          <w:spacing w:val="-5"/>
        </w:rPr>
        <w:t xml:space="preserve"> </w:t>
      </w:r>
      <w:r>
        <w:t>же</w:t>
      </w:r>
      <w:r>
        <w:rPr>
          <w:spacing w:val="-5"/>
        </w:rPr>
        <w:t xml:space="preserve"> </w:t>
      </w:r>
      <w:r>
        <w:t>мюзикла; на выбор или факультативно:</w:t>
      </w:r>
    </w:p>
    <w:p w14:paraId="3F588B62" w14:textId="77777777" w:rsidR="00677045" w:rsidRDefault="00A13346">
      <w:pPr>
        <w:pStyle w:val="a3"/>
        <w:spacing w:before="1" w:line="360" w:lineRule="auto"/>
        <w:ind w:left="1348" w:right="838" w:firstLine="0"/>
        <w:jc w:val="left"/>
      </w:pPr>
      <w:r>
        <w:t>посещение</w:t>
      </w:r>
      <w:r>
        <w:rPr>
          <w:spacing w:val="-6"/>
        </w:rPr>
        <w:t xml:space="preserve"> </w:t>
      </w:r>
      <w:r>
        <w:t>музыкального</w:t>
      </w:r>
      <w:r>
        <w:rPr>
          <w:spacing w:val="-5"/>
        </w:rPr>
        <w:t xml:space="preserve"> </w:t>
      </w:r>
      <w:r>
        <w:t>театра:</w:t>
      </w:r>
      <w:r>
        <w:rPr>
          <w:spacing w:val="-5"/>
        </w:rPr>
        <w:t xml:space="preserve"> </w:t>
      </w:r>
      <w:r>
        <w:t>спектакль</w:t>
      </w:r>
      <w:r>
        <w:rPr>
          <w:spacing w:val="-5"/>
        </w:rPr>
        <w:t xml:space="preserve"> </w:t>
      </w:r>
      <w:r>
        <w:t>в</w:t>
      </w:r>
      <w:r>
        <w:rPr>
          <w:spacing w:val="-6"/>
        </w:rPr>
        <w:t xml:space="preserve"> </w:t>
      </w:r>
      <w:r>
        <w:t>жанре</w:t>
      </w:r>
      <w:r>
        <w:rPr>
          <w:spacing w:val="-6"/>
        </w:rPr>
        <w:t xml:space="preserve"> </w:t>
      </w:r>
      <w:r>
        <w:t>оперетты</w:t>
      </w:r>
      <w:r>
        <w:rPr>
          <w:spacing w:val="-5"/>
        </w:rPr>
        <w:t xml:space="preserve"> </w:t>
      </w:r>
      <w:r>
        <w:t>или</w:t>
      </w:r>
      <w:r>
        <w:rPr>
          <w:spacing w:val="-4"/>
        </w:rPr>
        <w:t xml:space="preserve"> </w:t>
      </w:r>
      <w:r>
        <w:t>мюзикла; постановка фрагментов, сцен из мюзикла – спектакль для родителей.</w:t>
      </w:r>
    </w:p>
    <w:p w14:paraId="42E7F2DD" w14:textId="77777777" w:rsidR="00677045" w:rsidRDefault="00A13346" w:rsidP="000A6A1B">
      <w:pPr>
        <w:pStyle w:val="a5"/>
        <w:numPr>
          <w:ilvl w:val="3"/>
          <w:numId w:val="33"/>
        </w:numPr>
        <w:tabs>
          <w:tab w:val="left" w:pos="2368"/>
        </w:tabs>
        <w:rPr>
          <w:sz w:val="24"/>
        </w:rPr>
      </w:pPr>
      <w:r>
        <w:rPr>
          <w:sz w:val="24"/>
        </w:rPr>
        <w:t>Кто</w:t>
      </w:r>
      <w:r>
        <w:rPr>
          <w:spacing w:val="-3"/>
          <w:sz w:val="24"/>
        </w:rPr>
        <w:t xml:space="preserve"> </w:t>
      </w:r>
      <w:r>
        <w:rPr>
          <w:sz w:val="24"/>
        </w:rPr>
        <w:t>создаёт</w:t>
      </w:r>
      <w:r>
        <w:rPr>
          <w:spacing w:val="-2"/>
          <w:sz w:val="24"/>
        </w:rPr>
        <w:t xml:space="preserve"> </w:t>
      </w:r>
      <w:r>
        <w:rPr>
          <w:sz w:val="24"/>
        </w:rPr>
        <w:t>музыкальный</w:t>
      </w:r>
      <w:r>
        <w:rPr>
          <w:spacing w:val="-2"/>
          <w:sz w:val="24"/>
        </w:rPr>
        <w:t xml:space="preserve"> </w:t>
      </w:r>
      <w:r>
        <w:rPr>
          <w:sz w:val="24"/>
        </w:rPr>
        <w:t>спектакль?</w:t>
      </w:r>
      <w:r>
        <w:rPr>
          <w:spacing w:val="-3"/>
          <w:sz w:val="24"/>
        </w:rPr>
        <w:t xml:space="preserve"> </w:t>
      </w:r>
      <w:r>
        <w:rPr>
          <w:sz w:val="24"/>
        </w:rPr>
        <w:t>(2–3</w:t>
      </w:r>
      <w:r>
        <w:rPr>
          <w:spacing w:val="-2"/>
          <w:sz w:val="24"/>
        </w:rPr>
        <w:t xml:space="preserve"> часа).</w:t>
      </w:r>
    </w:p>
    <w:p w14:paraId="575CCDF8" w14:textId="77777777" w:rsidR="00677045" w:rsidRDefault="00A13346">
      <w:pPr>
        <w:pStyle w:val="a3"/>
        <w:spacing w:before="139" w:line="360" w:lineRule="auto"/>
        <w:ind w:right="838"/>
        <w:jc w:val="left"/>
      </w:pPr>
      <w:r>
        <w:t>Содержание:</w:t>
      </w:r>
      <w:r>
        <w:rPr>
          <w:spacing w:val="80"/>
        </w:rPr>
        <w:t xml:space="preserve"> </w:t>
      </w:r>
      <w:r>
        <w:t>Профессии</w:t>
      </w:r>
      <w:r>
        <w:rPr>
          <w:spacing w:val="80"/>
        </w:rPr>
        <w:t xml:space="preserve"> </w:t>
      </w:r>
      <w:r>
        <w:t>музыкального</w:t>
      </w:r>
      <w:r>
        <w:rPr>
          <w:spacing w:val="80"/>
        </w:rPr>
        <w:t xml:space="preserve"> </w:t>
      </w:r>
      <w:r>
        <w:t>театра:</w:t>
      </w:r>
      <w:r>
        <w:rPr>
          <w:spacing w:val="80"/>
        </w:rPr>
        <w:t xml:space="preserve"> </w:t>
      </w:r>
      <w:r>
        <w:t>дирижёр,</w:t>
      </w:r>
      <w:r>
        <w:rPr>
          <w:spacing w:val="80"/>
        </w:rPr>
        <w:t xml:space="preserve"> </w:t>
      </w:r>
      <w:r>
        <w:t>режиссёр,</w:t>
      </w:r>
      <w:r>
        <w:rPr>
          <w:spacing w:val="80"/>
        </w:rPr>
        <w:t xml:space="preserve"> </w:t>
      </w:r>
      <w:r>
        <w:t>оперные певцы, балерины и танцовщики, художники и другие.</w:t>
      </w:r>
    </w:p>
    <w:p w14:paraId="1E567A16" w14:textId="77777777" w:rsidR="00677045" w:rsidRDefault="00A13346">
      <w:pPr>
        <w:pStyle w:val="a3"/>
        <w:ind w:left="1348" w:firstLine="0"/>
        <w:jc w:val="left"/>
      </w:pPr>
      <w:r>
        <w:t>Виды</w:t>
      </w:r>
      <w:r>
        <w:rPr>
          <w:spacing w:val="-5"/>
        </w:rPr>
        <w:t xml:space="preserve"> </w:t>
      </w:r>
      <w:r>
        <w:t>деятельности</w:t>
      </w:r>
      <w:r>
        <w:rPr>
          <w:spacing w:val="-3"/>
        </w:rPr>
        <w:t xml:space="preserve"> </w:t>
      </w:r>
      <w:r>
        <w:rPr>
          <w:spacing w:val="-2"/>
        </w:rPr>
        <w:t>обучающихся:</w:t>
      </w:r>
    </w:p>
    <w:p w14:paraId="76967368" w14:textId="77777777" w:rsidR="00677045" w:rsidRDefault="00A13346">
      <w:pPr>
        <w:pStyle w:val="a3"/>
        <w:tabs>
          <w:tab w:val="left" w:pos="2768"/>
          <w:tab w:val="left" w:pos="3130"/>
          <w:tab w:val="left" w:pos="4058"/>
          <w:tab w:val="left" w:pos="5605"/>
          <w:tab w:val="left" w:pos="7020"/>
          <w:tab w:val="left" w:pos="8557"/>
        </w:tabs>
        <w:spacing w:before="137" w:line="360" w:lineRule="auto"/>
        <w:ind w:left="1348" w:right="836" w:firstLine="0"/>
        <w:jc w:val="left"/>
      </w:pPr>
      <w:r>
        <w:t xml:space="preserve">диалог с учителем по поводу синкретичного характера музыкального спектакля; </w:t>
      </w:r>
      <w:r>
        <w:rPr>
          <w:spacing w:val="-2"/>
        </w:rPr>
        <w:t>знакомство</w:t>
      </w:r>
      <w:r>
        <w:tab/>
      </w:r>
      <w:r>
        <w:rPr>
          <w:spacing w:val="-10"/>
        </w:rPr>
        <w:t>с</w:t>
      </w:r>
      <w:r>
        <w:tab/>
      </w:r>
      <w:r>
        <w:rPr>
          <w:spacing w:val="-2"/>
        </w:rPr>
        <w:t>миром</w:t>
      </w:r>
      <w:r>
        <w:tab/>
      </w:r>
      <w:r>
        <w:rPr>
          <w:spacing w:val="-2"/>
        </w:rPr>
        <w:t>театральных</w:t>
      </w:r>
      <w:r>
        <w:tab/>
      </w:r>
      <w:r>
        <w:rPr>
          <w:spacing w:val="-2"/>
        </w:rPr>
        <w:t>профессий,</w:t>
      </w:r>
      <w:r>
        <w:tab/>
      </w:r>
      <w:r>
        <w:rPr>
          <w:spacing w:val="-2"/>
        </w:rPr>
        <w:t>творчеством</w:t>
      </w:r>
      <w:r>
        <w:tab/>
      </w:r>
      <w:r>
        <w:rPr>
          <w:spacing w:val="-2"/>
        </w:rPr>
        <w:t>театральных</w:t>
      </w:r>
    </w:p>
    <w:p w14:paraId="04D65FAF" w14:textId="77777777" w:rsidR="00677045" w:rsidRDefault="00A13346">
      <w:pPr>
        <w:pStyle w:val="a3"/>
        <w:ind w:firstLine="0"/>
        <w:jc w:val="left"/>
      </w:pPr>
      <w:r>
        <w:t>режиссёров,</w:t>
      </w:r>
      <w:r>
        <w:rPr>
          <w:spacing w:val="-5"/>
        </w:rPr>
        <w:t xml:space="preserve"> </w:t>
      </w:r>
      <w:r>
        <w:rPr>
          <w:spacing w:val="-2"/>
        </w:rPr>
        <w:t>художников;</w:t>
      </w:r>
    </w:p>
    <w:p w14:paraId="2F217CA4" w14:textId="77777777" w:rsidR="00677045" w:rsidRDefault="00A13346">
      <w:pPr>
        <w:pStyle w:val="a3"/>
        <w:spacing w:before="139" w:line="360" w:lineRule="auto"/>
        <w:ind w:left="1348" w:right="838" w:firstLine="0"/>
        <w:jc w:val="left"/>
      </w:pPr>
      <w:r>
        <w:t>просмотр</w:t>
      </w:r>
      <w:r>
        <w:rPr>
          <w:spacing w:val="-4"/>
        </w:rPr>
        <w:t xml:space="preserve"> </w:t>
      </w:r>
      <w:r>
        <w:t>фрагментов</w:t>
      </w:r>
      <w:r>
        <w:rPr>
          <w:spacing w:val="-5"/>
        </w:rPr>
        <w:t xml:space="preserve"> </w:t>
      </w:r>
      <w:r>
        <w:t>одного</w:t>
      </w:r>
      <w:r>
        <w:rPr>
          <w:spacing w:val="-4"/>
        </w:rPr>
        <w:t xml:space="preserve"> </w:t>
      </w:r>
      <w:r>
        <w:t>и</w:t>
      </w:r>
      <w:r>
        <w:rPr>
          <w:spacing w:val="-4"/>
        </w:rPr>
        <w:t xml:space="preserve"> </w:t>
      </w:r>
      <w:r>
        <w:t>того</w:t>
      </w:r>
      <w:r>
        <w:rPr>
          <w:spacing w:val="-4"/>
        </w:rPr>
        <w:t xml:space="preserve"> </w:t>
      </w:r>
      <w:r>
        <w:t>же</w:t>
      </w:r>
      <w:r>
        <w:rPr>
          <w:spacing w:val="-4"/>
        </w:rPr>
        <w:t xml:space="preserve"> </w:t>
      </w:r>
      <w:r>
        <w:t>спектакля</w:t>
      </w:r>
      <w:r>
        <w:rPr>
          <w:spacing w:val="-4"/>
        </w:rPr>
        <w:t xml:space="preserve"> </w:t>
      </w:r>
      <w:r>
        <w:t>в</w:t>
      </w:r>
      <w:r>
        <w:rPr>
          <w:spacing w:val="-5"/>
        </w:rPr>
        <w:t xml:space="preserve"> </w:t>
      </w:r>
      <w:r>
        <w:t>разных</w:t>
      </w:r>
      <w:r>
        <w:rPr>
          <w:spacing w:val="-3"/>
        </w:rPr>
        <w:t xml:space="preserve"> </w:t>
      </w:r>
      <w:r>
        <w:t>постановках; обсуждение различий в оформлении, режиссуре;</w:t>
      </w:r>
    </w:p>
    <w:p w14:paraId="32B75EAB" w14:textId="77777777" w:rsidR="00677045" w:rsidRDefault="00A13346">
      <w:pPr>
        <w:pStyle w:val="a3"/>
        <w:spacing w:line="360" w:lineRule="auto"/>
        <w:jc w:val="left"/>
      </w:pPr>
      <w:r>
        <w:t>создание</w:t>
      </w:r>
      <w:r>
        <w:rPr>
          <w:spacing w:val="40"/>
        </w:rPr>
        <w:t xml:space="preserve"> </w:t>
      </w:r>
      <w:r>
        <w:t>эскизов</w:t>
      </w:r>
      <w:r>
        <w:rPr>
          <w:spacing w:val="40"/>
        </w:rPr>
        <w:t xml:space="preserve"> </w:t>
      </w:r>
      <w:r>
        <w:t>костюмов</w:t>
      </w:r>
      <w:r>
        <w:rPr>
          <w:spacing w:val="40"/>
        </w:rPr>
        <w:t xml:space="preserve"> </w:t>
      </w:r>
      <w:r>
        <w:t>и</w:t>
      </w:r>
      <w:r>
        <w:rPr>
          <w:spacing w:val="40"/>
        </w:rPr>
        <w:t xml:space="preserve"> </w:t>
      </w:r>
      <w:r>
        <w:t>декораций</w:t>
      </w:r>
      <w:r>
        <w:rPr>
          <w:spacing w:val="40"/>
        </w:rPr>
        <w:t xml:space="preserve"> </w:t>
      </w:r>
      <w:r>
        <w:t>к</w:t>
      </w:r>
      <w:r>
        <w:rPr>
          <w:spacing w:val="40"/>
        </w:rPr>
        <w:t xml:space="preserve"> </w:t>
      </w:r>
      <w:r>
        <w:t>одному</w:t>
      </w:r>
      <w:r>
        <w:rPr>
          <w:spacing w:val="38"/>
        </w:rPr>
        <w:t xml:space="preserve"> </w:t>
      </w:r>
      <w:r>
        <w:t>из</w:t>
      </w:r>
      <w:r>
        <w:rPr>
          <w:spacing w:val="40"/>
        </w:rPr>
        <w:t xml:space="preserve"> </w:t>
      </w:r>
      <w:r>
        <w:t>изученных</w:t>
      </w:r>
      <w:r>
        <w:rPr>
          <w:spacing w:val="40"/>
        </w:rPr>
        <w:t xml:space="preserve"> </w:t>
      </w:r>
      <w:r>
        <w:t xml:space="preserve">музыкальных </w:t>
      </w:r>
      <w:r>
        <w:rPr>
          <w:spacing w:val="-2"/>
        </w:rPr>
        <w:t>спектаклей;</w:t>
      </w:r>
    </w:p>
    <w:p w14:paraId="3FB79DB6" w14:textId="77777777" w:rsidR="00677045" w:rsidRDefault="00A13346">
      <w:pPr>
        <w:pStyle w:val="a3"/>
        <w:spacing w:before="1"/>
        <w:ind w:left="1348" w:firstLine="0"/>
        <w:jc w:val="left"/>
      </w:pPr>
      <w:r>
        <w:t>на</w:t>
      </w:r>
      <w:r>
        <w:rPr>
          <w:spacing w:val="-2"/>
        </w:rPr>
        <w:t xml:space="preserve"> </w:t>
      </w:r>
      <w:r>
        <w:t>выбор или</w:t>
      </w:r>
      <w:r>
        <w:rPr>
          <w:spacing w:val="1"/>
        </w:rPr>
        <w:t xml:space="preserve"> </w:t>
      </w:r>
      <w:r>
        <w:rPr>
          <w:spacing w:val="-2"/>
        </w:rPr>
        <w:t>факультативно:</w:t>
      </w:r>
    </w:p>
    <w:p w14:paraId="022A35EC" w14:textId="77777777" w:rsidR="00677045" w:rsidRDefault="00A13346">
      <w:pPr>
        <w:pStyle w:val="a3"/>
        <w:spacing w:before="136"/>
        <w:ind w:left="1348" w:firstLine="0"/>
        <w:jc w:val="left"/>
      </w:pPr>
      <w:r>
        <w:t>виртуальный</w:t>
      </w:r>
      <w:r>
        <w:rPr>
          <w:spacing w:val="-5"/>
        </w:rPr>
        <w:t xml:space="preserve"> </w:t>
      </w:r>
      <w:r>
        <w:t>квест</w:t>
      </w:r>
      <w:r>
        <w:rPr>
          <w:spacing w:val="-4"/>
        </w:rPr>
        <w:t xml:space="preserve"> </w:t>
      </w:r>
      <w:r>
        <w:t>по</w:t>
      </w:r>
      <w:r>
        <w:rPr>
          <w:spacing w:val="-7"/>
        </w:rPr>
        <w:t xml:space="preserve"> </w:t>
      </w:r>
      <w:r>
        <w:t>музыкальному</w:t>
      </w:r>
      <w:r>
        <w:rPr>
          <w:spacing w:val="-8"/>
        </w:rPr>
        <w:t xml:space="preserve"> </w:t>
      </w:r>
      <w:r>
        <w:rPr>
          <w:spacing w:val="-2"/>
        </w:rPr>
        <w:t>театру.</w:t>
      </w:r>
    </w:p>
    <w:p w14:paraId="28635A4E" w14:textId="77777777" w:rsidR="00677045" w:rsidRDefault="00A13346" w:rsidP="000A6A1B">
      <w:pPr>
        <w:pStyle w:val="a5"/>
        <w:numPr>
          <w:ilvl w:val="3"/>
          <w:numId w:val="33"/>
        </w:numPr>
        <w:tabs>
          <w:tab w:val="left" w:pos="2368"/>
        </w:tabs>
        <w:spacing w:before="140"/>
        <w:jc w:val="both"/>
        <w:rPr>
          <w:sz w:val="24"/>
        </w:rPr>
      </w:pPr>
      <w:r>
        <w:rPr>
          <w:sz w:val="24"/>
        </w:rPr>
        <w:t>Патриотическая</w:t>
      </w:r>
      <w:r>
        <w:rPr>
          <w:spacing w:val="-4"/>
          <w:sz w:val="24"/>
        </w:rPr>
        <w:t xml:space="preserve"> </w:t>
      </w:r>
      <w:r>
        <w:rPr>
          <w:sz w:val="24"/>
        </w:rPr>
        <w:t>и</w:t>
      </w:r>
      <w:r>
        <w:rPr>
          <w:spacing w:val="-1"/>
          <w:sz w:val="24"/>
        </w:rPr>
        <w:t xml:space="preserve"> </w:t>
      </w:r>
      <w:r>
        <w:rPr>
          <w:sz w:val="24"/>
        </w:rPr>
        <w:t>народная</w:t>
      </w:r>
      <w:r>
        <w:rPr>
          <w:spacing w:val="-2"/>
          <w:sz w:val="24"/>
        </w:rPr>
        <w:t xml:space="preserve"> </w:t>
      </w:r>
      <w:r>
        <w:rPr>
          <w:sz w:val="24"/>
        </w:rPr>
        <w:t>тема</w:t>
      </w:r>
      <w:r>
        <w:rPr>
          <w:spacing w:val="-2"/>
          <w:sz w:val="24"/>
        </w:rPr>
        <w:t xml:space="preserve"> </w:t>
      </w:r>
      <w:r>
        <w:rPr>
          <w:sz w:val="24"/>
        </w:rPr>
        <w:t>в</w:t>
      </w:r>
      <w:r>
        <w:rPr>
          <w:spacing w:val="-2"/>
          <w:sz w:val="24"/>
        </w:rPr>
        <w:t xml:space="preserve"> </w:t>
      </w:r>
      <w:r>
        <w:rPr>
          <w:sz w:val="24"/>
        </w:rPr>
        <w:t>театре</w:t>
      </w:r>
      <w:r>
        <w:rPr>
          <w:spacing w:val="-1"/>
          <w:sz w:val="24"/>
        </w:rPr>
        <w:t xml:space="preserve"> </w:t>
      </w:r>
      <w:r>
        <w:rPr>
          <w:sz w:val="24"/>
        </w:rPr>
        <w:t>и</w:t>
      </w:r>
      <w:r>
        <w:rPr>
          <w:spacing w:val="-2"/>
          <w:sz w:val="24"/>
        </w:rPr>
        <w:t xml:space="preserve"> </w:t>
      </w:r>
      <w:r>
        <w:rPr>
          <w:sz w:val="24"/>
        </w:rPr>
        <w:t>кино</w:t>
      </w:r>
      <w:r>
        <w:rPr>
          <w:spacing w:val="-1"/>
          <w:sz w:val="24"/>
        </w:rPr>
        <w:t xml:space="preserve"> </w:t>
      </w:r>
      <w:r>
        <w:rPr>
          <w:sz w:val="24"/>
        </w:rPr>
        <w:t>(2–6</w:t>
      </w:r>
      <w:r>
        <w:rPr>
          <w:spacing w:val="-1"/>
          <w:sz w:val="24"/>
        </w:rPr>
        <w:t xml:space="preserve"> </w:t>
      </w:r>
      <w:r>
        <w:rPr>
          <w:spacing w:val="-2"/>
          <w:sz w:val="24"/>
        </w:rPr>
        <w:t>часов).</w:t>
      </w:r>
    </w:p>
    <w:p w14:paraId="068C2554" w14:textId="77777777" w:rsidR="00677045" w:rsidRDefault="00A13346">
      <w:pPr>
        <w:pStyle w:val="a3"/>
        <w:tabs>
          <w:tab w:val="left" w:pos="2497"/>
          <w:tab w:val="left" w:pos="5572"/>
          <w:tab w:val="left" w:pos="6429"/>
          <w:tab w:val="left" w:pos="9075"/>
        </w:tabs>
        <w:spacing w:before="137" w:line="360" w:lineRule="auto"/>
        <w:ind w:right="833"/>
      </w:pPr>
      <w:r>
        <w:t xml:space="preserve">Содержание: История создания, значение музыкально-сценических и экранных произведений, посвящённых нашему народу, его истории, теме служения Отечеству. </w:t>
      </w:r>
      <w:r>
        <w:rPr>
          <w:spacing w:val="-2"/>
        </w:rPr>
        <w:t>Фрагменты,</w:t>
      </w:r>
      <w:r>
        <w:tab/>
        <w:t>отдельные</w:t>
      </w:r>
      <w:r>
        <w:rPr>
          <w:spacing w:val="80"/>
        </w:rPr>
        <w:t xml:space="preserve">   </w:t>
      </w:r>
      <w:r>
        <w:t>номера</w:t>
      </w:r>
      <w:r>
        <w:tab/>
      </w:r>
      <w:r>
        <w:rPr>
          <w:spacing w:val="-6"/>
        </w:rPr>
        <w:t>из</w:t>
      </w:r>
      <w:r>
        <w:tab/>
        <w:t>опер,</w:t>
      </w:r>
      <w:r>
        <w:rPr>
          <w:spacing w:val="80"/>
        </w:rPr>
        <w:t xml:space="preserve">   </w:t>
      </w:r>
      <w:r>
        <w:t>балетов,</w:t>
      </w:r>
      <w:r>
        <w:tab/>
      </w:r>
      <w:r>
        <w:rPr>
          <w:spacing w:val="-2"/>
        </w:rPr>
        <w:t xml:space="preserve">музыки </w:t>
      </w:r>
      <w:r>
        <w:t>к фильмам</w:t>
      </w:r>
      <w:r>
        <w:rPr>
          <w:vertAlign w:val="superscript"/>
        </w:rPr>
        <w:t>24</w:t>
      </w:r>
      <w:r>
        <w:t>.</w:t>
      </w:r>
    </w:p>
    <w:p w14:paraId="4980BA77" w14:textId="77777777" w:rsidR="00677045" w:rsidRDefault="00A13346">
      <w:pPr>
        <w:pStyle w:val="a3"/>
        <w:ind w:left="1348" w:firstLine="0"/>
      </w:pPr>
      <w:r>
        <w:t>Виды</w:t>
      </w:r>
      <w:r>
        <w:rPr>
          <w:spacing w:val="-5"/>
        </w:rPr>
        <w:t xml:space="preserve"> </w:t>
      </w:r>
      <w:r>
        <w:t>деятельности</w:t>
      </w:r>
      <w:r>
        <w:rPr>
          <w:spacing w:val="-3"/>
        </w:rPr>
        <w:t xml:space="preserve"> </w:t>
      </w:r>
      <w:r>
        <w:rPr>
          <w:spacing w:val="-2"/>
        </w:rPr>
        <w:t>обучающихся:</w:t>
      </w:r>
    </w:p>
    <w:p w14:paraId="6A7E54D9" w14:textId="77777777" w:rsidR="00677045" w:rsidRDefault="00A13346">
      <w:pPr>
        <w:pStyle w:val="a3"/>
        <w:spacing w:before="139" w:line="360" w:lineRule="auto"/>
        <w:ind w:right="839"/>
      </w:pPr>
      <w:r>
        <w:t>чтение учебных и популярных текстов об</w:t>
      </w:r>
      <w:r>
        <w:rPr>
          <w:spacing w:val="-1"/>
        </w:rPr>
        <w:t xml:space="preserve"> </w:t>
      </w:r>
      <w:r>
        <w:t>истории создания</w:t>
      </w:r>
      <w:r>
        <w:rPr>
          <w:spacing w:val="-1"/>
        </w:rPr>
        <w:t xml:space="preserve"> </w:t>
      </w:r>
      <w:r>
        <w:t>патриотических опер, фильмов, о творческих поисках композиторов, создававших к ним музыку;</w:t>
      </w:r>
    </w:p>
    <w:p w14:paraId="0B89FF13" w14:textId="77777777" w:rsidR="00677045" w:rsidRDefault="00A13346">
      <w:pPr>
        <w:pStyle w:val="a3"/>
        <w:spacing w:line="274" w:lineRule="exact"/>
        <w:ind w:left="1348" w:firstLine="0"/>
      </w:pPr>
      <w:r>
        <w:t>диалог</w:t>
      </w:r>
      <w:r>
        <w:rPr>
          <w:spacing w:val="-3"/>
        </w:rPr>
        <w:t xml:space="preserve"> </w:t>
      </w:r>
      <w:r>
        <w:t xml:space="preserve">с </w:t>
      </w:r>
      <w:r>
        <w:rPr>
          <w:spacing w:val="-2"/>
        </w:rPr>
        <w:t>учителем;</w:t>
      </w:r>
    </w:p>
    <w:p w14:paraId="480B2124" w14:textId="77777777" w:rsidR="00677045" w:rsidRDefault="00A13346">
      <w:pPr>
        <w:pStyle w:val="a3"/>
        <w:spacing w:before="187"/>
        <w:ind w:left="0" w:firstLine="0"/>
        <w:jc w:val="left"/>
        <w:rPr>
          <w:sz w:val="20"/>
        </w:rPr>
      </w:pPr>
      <w:r>
        <w:rPr>
          <w:noProof/>
        </w:rPr>
        <mc:AlternateContent>
          <mc:Choice Requires="wps">
            <w:drawing>
              <wp:anchor distT="0" distB="0" distL="0" distR="0" simplePos="0" relativeHeight="487599104" behindDoc="1" locked="0" layoutInCell="1" allowOverlap="1" wp14:anchorId="78457295" wp14:editId="1B49AD1A">
                <wp:simplePos x="0" y="0"/>
                <wp:positionH relativeFrom="page">
                  <wp:posOffset>719632</wp:posOffset>
                </wp:positionH>
                <wp:positionV relativeFrom="paragraph">
                  <wp:posOffset>280137</wp:posOffset>
                </wp:positionV>
                <wp:extent cx="1829435" cy="9525"/>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551B9A" id="Graphic 30" o:spid="_x0000_s1026" style="position:absolute;margin-left:56.65pt;margin-top:22.05pt;width:144.05pt;height:.75pt;z-index:-1571737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" path="m1829054,l,,,9143r1829054,l1829054,xe" fillcolor="black" stroked="f">
                <v:path arrowok="t"/>
                <w10:wrap type="topAndBottom" anchorx="page"/>
              </v:shape>
            </w:pict>
          </mc:Fallback>
        </mc:AlternateContent>
      </w:r>
    </w:p>
    <w:p w14:paraId="6E03467B" w14:textId="77777777" w:rsidR="00677045" w:rsidRDefault="00A13346">
      <w:pPr>
        <w:pStyle w:val="a3"/>
        <w:spacing w:before="95"/>
        <w:ind w:left="213" w:right="253" w:firstLine="0"/>
      </w:pPr>
      <w:r>
        <w:rPr>
          <w:vertAlign w:val="superscript"/>
        </w:rPr>
        <w:t>24</w:t>
      </w:r>
      <w:r>
        <w:rPr>
          <w:spacing w:val="80"/>
        </w:rPr>
        <w:t xml:space="preserve"> </w:t>
      </w:r>
      <w:r>
        <w:t>В</w:t>
      </w:r>
      <w:r>
        <w:rPr>
          <w:spacing w:val="80"/>
        </w:rPr>
        <w:t xml:space="preserve"> </w:t>
      </w:r>
      <w:r>
        <w:t>данном</w:t>
      </w:r>
      <w:r>
        <w:rPr>
          <w:spacing w:val="80"/>
        </w:rPr>
        <w:t xml:space="preserve"> </w:t>
      </w:r>
      <w:r>
        <w:t>блоке</w:t>
      </w:r>
      <w:r>
        <w:rPr>
          <w:spacing w:val="80"/>
        </w:rPr>
        <w:t xml:space="preserve"> </w:t>
      </w:r>
      <w:r>
        <w:t>могут</w:t>
      </w:r>
      <w:r>
        <w:rPr>
          <w:spacing w:val="80"/>
        </w:rPr>
        <w:t xml:space="preserve"> </w:t>
      </w:r>
      <w:r>
        <w:t>быть</w:t>
      </w:r>
      <w:r>
        <w:rPr>
          <w:spacing w:val="80"/>
        </w:rPr>
        <w:t xml:space="preserve"> </w:t>
      </w:r>
      <w:r>
        <w:t>освещены</w:t>
      </w:r>
      <w:r>
        <w:rPr>
          <w:spacing w:val="80"/>
        </w:rPr>
        <w:t xml:space="preserve"> </w:t>
      </w:r>
      <w:r>
        <w:t>такие</w:t>
      </w:r>
      <w:r>
        <w:rPr>
          <w:spacing w:val="80"/>
        </w:rPr>
        <w:t xml:space="preserve"> </w:t>
      </w:r>
      <w:r>
        <w:t>произведения,</w:t>
      </w:r>
      <w:r>
        <w:rPr>
          <w:spacing w:val="80"/>
        </w:rPr>
        <w:t xml:space="preserve"> </w:t>
      </w:r>
      <w:r>
        <w:t>как</w:t>
      </w:r>
      <w:r>
        <w:rPr>
          <w:spacing w:val="80"/>
        </w:rPr>
        <w:t xml:space="preserve"> </w:t>
      </w:r>
      <w:r>
        <w:t>опера</w:t>
      </w:r>
      <w:r>
        <w:rPr>
          <w:spacing w:val="80"/>
        </w:rPr>
        <w:t xml:space="preserve"> </w:t>
      </w:r>
      <w:r>
        <w:t>«Иван</w:t>
      </w:r>
      <w:r>
        <w:rPr>
          <w:spacing w:val="80"/>
        </w:rPr>
        <w:t xml:space="preserve"> </w:t>
      </w:r>
      <w:r>
        <w:t>Сусанин» М.И.</w:t>
      </w:r>
      <w:r>
        <w:rPr>
          <w:spacing w:val="-3"/>
        </w:rPr>
        <w:t xml:space="preserve"> </w:t>
      </w:r>
      <w:r>
        <w:t>Глинки,</w:t>
      </w:r>
      <w:r>
        <w:rPr>
          <w:spacing w:val="-2"/>
        </w:rPr>
        <w:t xml:space="preserve"> </w:t>
      </w:r>
      <w:r>
        <w:t>опера «Война</w:t>
      </w:r>
      <w:r>
        <w:rPr>
          <w:spacing w:val="-3"/>
        </w:rPr>
        <w:t xml:space="preserve"> </w:t>
      </w:r>
      <w:r>
        <w:t>и</w:t>
      </w:r>
      <w:r>
        <w:rPr>
          <w:spacing w:val="-2"/>
        </w:rPr>
        <w:t xml:space="preserve"> </w:t>
      </w:r>
      <w:r>
        <w:t>мир», музыка</w:t>
      </w:r>
      <w:r>
        <w:rPr>
          <w:spacing w:val="-1"/>
        </w:rPr>
        <w:t xml:space="preserve"> </w:t>
      </w:r>
      <w:r>
        <w:t>к</w:t>
      </w:r>
      <w:r>
        <w:rPr>
          <w:spacing w:val="-2"/>
        </w:rPr>
        <w:t xml:space="preserve"> </w:t>
      </w:r>
      <w:r>
        <w:t>кинофильму</w:t>
      </w:r>
      <w:r>
        <w:rPr>
          <w:spacing w:val="-3"/>
        </w:rPr>
        <w:t xml:space="preserve"> </w:t>
      </w:r>
      <w:r>
        <w:t>«Александр</w:t>
      </w:r>
      <w:r>
        <w:rPr>
          <w:spacing w:val="-2"/>
        </w:rPr>
        <w:t xml:space="preserve"> </w:t>
      </w:r>
      <w:r>
        <w:t>Невский»</w:t>
      </w:r>
      <w:r>
        <w:rPr>
          <w:spacing w:val="-10"/>
        </w:rPr>
        <w:t xml:space="preserve"> </w:t>
      </w:r>
      <w:r>
        <w:t>С.С. Прокофьева, оперы «Борис Годунов» и «Хованщина» М.П. Мусоргского и другие произведения.</w:t>
      </w:r>
    </w:p>
    <w:p w14:paraId="0EB3C5D0" w14:textId="77777777" w:rsidR="00677045" w:rsidRDefault="00677045">
      <w:pPr>
        <w:sectPr w:rsidR="00677045">
          <w:pgSz w:w="11910" w:h="16850"/>
          <w:pgMar w:top="920" w:right="300" w:bottom="280" w:left="920" w:header="569" w:footer="0" w:gutter="0"/>
          <w:cols w:space="720"/>
        </w:sectPr>
      </w:pPr>
    </w:p>
    <w:p w14:paraId="21B86A0C" w14:textId="77777777" w:rsidR="00677045" w:rsidRDefault="00A13346">
      <w:pPr>
        <w:pStyle w:val="a3"/>
        <w:spacing w:before="160" w:line="360" w:lineRule="auto"/>
        <w:ind w:left="1348" w:right="1543" w:firstLine="0"/>
        <w:jc w:val="left"/>
      </w:pPr>
      <w:r>
        <w:t>просмотр</w:t>
      </w:r>
      <w:r>
        <w:rPr>
          <w:spacing w:val="-8"/>
        </w:rPr>
        <w:t xml:space="preserve"> </w:t>
      </w:r>
      <w:r>
        <w:t>фрагментов</w:t>
      </w:r>
      <w:r>
        <w:rPr>
          <w:spacing w:val="-9"/>
        </w:rPr>
        <w:t xml:space="preserve"> </w:t>
      </w:r>
      <w:r>
        <w:t>крупных</w:t>
      </w:r>
      <w:r>
        <w:rPr>
          <w:spacing w:val="-7"/>
        </w:rPr>
        <w:t xml:space="preserve"> </w:t>
      </w:r>
      <w:r>
        <w:t>сценических</w:t>
      </w:r>
      <w:r>
        <w:rPr>
          <w:spacing w:val="-9"/>
        </w:rPr>
        <w:t xml:space="preserve"> </w:t>
      </w:r>
      <w:r>
        <w:t>произведений,</w:t>
      </w:r>
      <w:r>
        <w:rPr>
          <w:spacing w:val="-8"/>
        </w:rPr>
        <w:t xml:space="preserve"> </w:t>
      </w:r>
      <w:r>
        <w:t>фильмов; обсуждение характера героев и событий;</w:t>
      </w:r>
    </w:p>
    <w:p w14:paraId="3AC90BA7" w14:textId="77777777" w:rsidR="00677045" w:rsidRDefault="00A13346">
      <w:pPr>
        <w:pStyle w:val="a3"/>
        <w:spacing w:before="1"/>
        <w:ind w:left="1348" w:firstLine="0"/>
        <w:jc w:val="left"/>
      </w:pPr>
      <w:r>
        <w:t>проблемная</w:t>
      </w:r>
      <w:r>
        <w:rPr>
          <w:spacing w:val="-4"/>
        </w:rPr>
        <w:t xml:space="preserve"> </w:t>
      </w:r>
      <w:r>
        <w:t>ситуация:</w:t>
      </w:r>
      <w:r>
        <w:rPr>
          <w:spacing w:val="-3"/>
        </w:rPr>
        <w:t xml:space="preserve"> </w:t>
      </w:r>
      <w:r>
        <w:t>зачем</w:t>
      </w:r>
      <w:r>
        <w:rPr>
          <w:spacing w:val="-4"/>
        </w:rPr>
        <w:t xml:space="preserve"> </w:t>
      </w:r>
      <w:r>
        <w:t>нужна</w:t>
      </w:r>
      <w:r>
        <w:rPr>
          <w:spacing w:val="-4"/>
        </w:rPr>
        <w:t xml:space="preserve"> </w:t>
      </w:r>
      <w:r>
        <w:t>серьёзная</w:t>
      </w:r>
      <w:r>
        <w:rPr>
          <w:spacing w:val="-3"/>
        </w:rPr>
        <w:t xml:space="preserve"> </w:t>
      </w:r>
      <w:r>
        <w:rPr>
          <w:spacing w:val="-2"/>
        </w:rPr>
        <w:t>музыка;</w:t>
      </w:r>
    </w:p>
    <w:p w14:paraId="4DD0CF79" w14:textId="77777777" w:rsidR="00677045" w:rsidRDefault="00A13346">
      <w:pPr>
        <w:pStyle w:val="a3"/>
        <w:spacing w:before="137" w:line="360" w:lineRule="auto"/>
        <w:jc w:val="left"/>
      </w:pPr>
      <w:r>
        <w:t>разучивание,</w:t>
      </w:r>
      <w:r>
        <w:rPr>
          <w:spacing w:val="-1"/>
        </w:rPr>
        <w:t xml:space="preserve"> </w:t>
      </w:r>
      <w:r>
        <w:t>исполнение</w:t>
      </w:r>
      <w:r>
        <w:rPr>
          <w:spacing w:val="-2"/>
        </w:rPr>
        <w:t xml:space="preserve"> </w:t>
      </w:r>
      <w:r>
        <w:t>песен о</w:t>
      </w:r>
      <w:r>
        <w:rPr>
          <w:spacing w:val="-1"/>
        </w:rPr>
        <w:t xml:space="preserve"> </w:t>
      </w:r>
      <w:r>
        <w:t>Родине,</w:t>
      </w:r>
      <w:r>
        <w:rPr>
          <w:spacing w:val="-3"/>
        </w:rPr>
        <w:t xml:space="preserve"> </w:t>
      </w:r>
      <w:r>
        <w:t>нашей стране,</w:t>
      </w:r>
      <w:r>
        <w:rPr>
          <w:spacing w:val="-1"/>
        </w:rPr>
        <w:t xml:space="preserve"> </w:t>
      </w:r>
      <w:r>
        <w:t>исторических событиях</w:t>
      </w:r>
      <w:r>
        <w:rPr>
          <w:spacing w:val="-1"/>
        </w:rPr>
        <w:t xml:space="preserve"> </w:t>
      </w:r>
      <w:r>
        <w:t>и подвигах героев;</w:t>
      </w:r>
    </w:p>
    <w:p w14:paraId="5EB42B93" w14:textId="77777777" w:rsidR="00677045" w:rsidRDefault="00A13346">
      <w:pPr>
        <w:pStyle w:val="a3"/>
        <w:ind w:left="1348" w:firstLine="0"/>
        <w:jc w:val="left"/>
      </w:pPr>
      <w:r>
        <w:t>на</w:t>
      </w:r>
      <w:r>
        <w:rPr>
          <w:spacing w:val="-2"/>
        </w:rPr>
        <w:t xml:space="preserve"> </w:t>
      </w:r>
      <w:r>
        <w:t>выбор или</w:t>
      </w:r>
      <w:r>
        <w:rPr>
          <w:spacing w:val="1"/>
        </w:rPr>
        <w:t xml:space="preserve"> </w:t>
      </w:r>
      <w:r>
        <w:rPr>
          <w:spacing w:val="-2"/>
        </w:rPr>
        <w:t>факультативно:</w:t>
      </w:r>
    </w:p>
    <w:p w14:paraId="40F87F58" w14:textId="77777777" w:rsidR="00677045" w:rsidRDefault="00A13346">
      <w:pPr>
        <w:pStyle w:val="a3"/>
        <w:spacing w:before="139" w:line="360" w:lineRule="auto"/>
        <w:jc w:val="left"/>
      </w:pPr>
      <w:r>
        <w:t>посещение</w:t>
      </w:r>
      <w:r>
        <w:rPr>
          <w:spacing w:val="29"/>
        </w:rPr>
        <w:t xml:space="preserve"> </w:t>
      </w:r>
      <w:r>
        <w:t>театра</w:t>
      </w:r>
      <w:r>
        <w:rPr>
          <w:spacing w:val="30"/>
        </w:rPr>
        <w:t xml:space="preserve"> </w:t>
      </w:r>
      <w:r>
        <w:t>(кинотеатра)</w:t>
      </w:r>
      <w:r>
        <w:rPr>
          <w:spacing w:val="31"/>
        </w:rPr>
        <w:t xml:space="preserve"> </w:t>
      </w:r>
      <w:r>
        <w:t>–</w:t>
      </w:r>
      <w:r>
        <w:rPr>
          <w:spacing w:val="30"/>
        </w:rPr>
        <w:t xml:space="preserve"> </w:t>
      </w:r>
      <w:r>
        <w:t>просмотр</w:t>
      </w:r>
      <w:r>
        <w:rPr>
          <w:spacing w:val="30"/>
        </w:rPr>
        <w:t xml:space="preserve"> </w:t>
      </w:r>
      <w:r>
        <w:t>спектакля</w:t>
      </w:r>
      <w:r>
        <w:rPr>
          <w:spacing w:val="30"/>
        </w:rPr>
        <w:t xml:space="preserve"> </w:t>
      </w:r>
      <w:r>
        <w:t>(фильма)</w:t>
      </w:r>
      <w:r>
        <w:rPr>
          <w:spacing w:val="30"/>
        </w:rPr>
        <w:t xml:space="preserve"> </w:t>
      </w:r>
      <w:r>
        <w:t xml:space="preserve">патриотического </w:t>
      </w:r>
      <w:r>
        <w:rPr>
          <w:spacing w:val="-2"/>
        </w:rPr>
        <w:t>содержания;</w:t>
      </w:r>
    </w:p>
    <w:p w14:paraId="183A1DC0" w14:textId="77777777" w:rsidR="00677045" w:rsidRDefault="00A13346">
      <w:pPr>
        <w:pStyle w:val="a3"/>
        <w:ind w:left="1348" w:firstLine="0"/>
        <w:jc w:val="left"/>
      </w:pPr>
      <w:r>
        <w:t>участие</w:t>
      </w:r>
      <w:r>
        <w:rPr>
          <w:spacing w:val="-7"/>
        </w:rPr>
        <w:t xml:space="preserve"> </w:t>
      </w:r>
      <w:r>
        <w:t>в</w:t>
      </w:r>
      <w:r>
        <w:rPr>
          <w:spacing w:val="-5"/>
        </w:rPr>
        <w:t xml:space="preserve"> </w:t>
      </w:r>
      <w:r>
        <w:t>концерте,</w:t>
      </w:r>
      <w:r>
        <w:rPr>
          <w:spacing w:val="-4"/>
        </w:rPr>
        <w:t xml:space="preserve"> </w:t>
      </w:r>
      <w:r>
        <w:t>фестивале,</w:t>
      </w:r>
      <w:r>
        <w:rPr>
          <w:spacing w:val="-4"/>
        </w:rPr>
        <w:t xml:space="preserve"> </w:t>
      </w:r>
      <w:r>
        <w:t>конференции</w:t>
      </w:r>
      <w:r>
        <w:rPr>
          <w:spacing w:val="-6"/>
        </w:rPr>
        <w:t xml:space="preserve"> </w:t>
      </w:r>
      <w:r>
        <w:t>патриотической</w:t>
      </w:r>
      <w:r>
        <w:rPr>
          <w:spacing w:val="-3"/>
        </w:rPr>
        <w:t xml:space="preserve"> </w:t>
      </w:r>
      <w:r>
        <w:rPr>
          <w:spacing w:val="-2"/>
        </w:rPr>
        <w:t>тематики.</w:t>
      </w:r>
    </w:p>
    <w:p w14:paraId="08940CDF" w14:textId="77777777" w:rsidR="00677045" w:rsidRDefault="00A13346" w:rsidP="000A6A1B">
      <w:pPr>
        <w:pStyle w:val="a5"/>
        <w:numPr>
          <w:ilvl w:val="2"/>
          <w:numId w:val="33"/>
        </w:numPr>
        <w:tabs>
          <w:tab w:val="left" w:pos="2188"/>
        </w:tabs>
        <w:spacing w:before="138"/>
        <w:rPr>
          <w:sz w:val="24"/>
        </w:rPr>
      </w:pPr>
      <w:r>
        <w:rPr>
          <w:sz w:val="24"/>
        </w:rPr>
        <w:t>Модуль</w:t>
      </w:r>
      <w:r>
        <w:rPr>
          <w:spacing w:val="-2"/>
          <w:sz w:val="24"/>
        </w:rPr>
        <w:t xml:space="preserve"> </w:t>
      </w:r>
      <w:r>
        <w:rPr>
          <w:sz w:val="24"/>
        </w:rPr>
        <w:t>№</w:t>
      </w:r>
      <w:r>
        <w:rPr>
          <w:spacing w:val="-3"/>
          <w:sz w:val="24"/>
        </w:rPr>
        <w:t xml:space="preserve"> </w:t>
      </w:r>
      <w:r>
        <w:rPr>
          <w:sz w:val="24"/>
        </w:rPr>
        <w:t>8</w:t>
      </w:r>
      <w:r>
        <w:rPr>
          <w:spacing w:val="2"/>
          <w:sz w:val="24"/>
        </w:rPr>
        <w:t xml:space="preserve"> </w:t>
      </w:r>
      <w:r>
        <w:rPr>
          <w:sz w:val="24"/>
        </w:rPr>
        <w:t>«Музыка</w:t>
      </w:r>
      <w:r>
        <w:rPr>
          <w:spacing w:val="-2"/>
          <w:sz w:val="24"/>
        </w:rPr>
        <w:t xml:space="preserve"> </w:t>
      </w:r>
      <w:r>
        <w:rPr>
          <w:sz w:val="24"/>
        </w:rPr>
        <w:t>в</w:t>
      </w:r>
      <w:r>
        <w:rPr>
          <w:spacing w:val="-3"/>
          <w:sz w:val="24"/>
        </w:rPr>
        <w:t xml:space="preserve"> </w:t>
      </w:r>
      <w:r>
        <w:rPr>
          <w:sz w:val="24"/>
        </w:rPr>
        <w:t>жизни</w:t>
      </w:r>
      <w:r>
        <w:rPr>
          <w:spacing w:val="-1"/>
          <w:sz w:val="24"/>
        </w:rPr>
        <w:t xml:space="preserve"> </w:t>
      </w:r>
      <w:r>
        <w:rPr>
          <w:spacing w:val="-2"/>
          <w:sz w:val="24"/>
        </w:rPr>
        <w:t>человека».</w:t>
      </w:r>
    </w:p>
    <w:p w14:paraId="32BE6A61" w14:textId="77777777" w:rsidR="00677045" w:rsidRDefault="00A13346">
      <w:pPr>
        <w:pStyle w:val="a3"/>
        <w:spacing w:before="139" w:line="360" w:lineRule="auto"/>
        <w:ind w:right="828"/>
      </w:pPr>
      <w:r>
        <w:t>Главное содержание данного модуля сосредоточено вокруг рефлексивного исследования</w:t>
      </w:r>
      <w:r>
        <w:rPr>
          <w:spacing w:val="80"/>
        </w:rPr>
        <w:t xml:space="preserve">  </w:t>
      </w:r>
      <w:r>
        <w:t>обучающимися</w:t>
      </w:r>
      <w:r>
        <w:rPr>
          <w:spacing w:val="80"/>
        </w:rPr>
        <w:t xml:space="preserve">  </w:t>
      </w:r>
      <w:r>
        <w:t>психологической</w:t>
      </w:r>
      <w:r>
        <w:rPr>
          <w:spacing w:val="80"/>
        </w:rPr>
        <w:t xml:space="preserve">  </w:t>
      </w:r>
      <w:r>
        <w:t>связи</w:t>
      </w:r>
      <w:r>
        <w:rPr>
          <w:spacing w:val="80"/>
        </w:rPr>
        <w:t xml:space="preserve">  </w:t>
      </w:r>
      <w:r>
        <w:t>музыкального</w:t>
      </w:r>
      <w:r>
        <w:rPr>
          <w:spacing w:val="80"/>
        </w:rPr>
        <w:t xml:space="preserve">  </w:t>
      </w:r>
      <w:r>
        <w:t>искусства 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w:t>
      </w:r>
      <w:r>
        <w:rPr>
          <w:spacing w:val="40"/>
        </w:rPr>
        <w:t xml:space="preserve"> </w:t>
      </w:r>
      <w:r>
        <w:t>сопереживанию</w:t>
      </w:r>
      <w:r>
        <w:rPr>
          <w:spacing w:val="66"/>
          <w:w w:val="150"/>
        </w:rPr>
        <w:t xml:space="preserve">   </w:t>
      </w:r>
      <w:r>
        <w:t>как</w:t>
      </w:r>
      <w:r>
        <w:rPr>
          <w:spacing w:val="66"/>
          <w:w w:val="150"/>
        </w:rPr>
        <w:t xml:space="preserve">   </w:t>
      </w:r>
      <w:r>
        <w:t>при</w:t>
      </w:r>
      <w:r>
        <w:rPr>
          <w:spacing w:val="66"/>
          <w:w w:val="150"/>
        </w:rPr>
        <w:t xml:space="preserve">   </w:t>
      </w:r>
      <w:r>
        <w:t>восприятии</w:t>
      </w:r>
      <w:r>
        <w:rPr>
          <w:spacing w:val="66"/>
          <w:w w:val="150"/>
        </w:rPr>
        <w:t xml:space="preserve">   </w:t>
      </w:r>
      <w:r>
        <w:t>произведений</w:t>
      </w:r>
      <w:r>
        <w:rPr>
          <w:spacing w:val="66"/>
          <w:w w:val="150"/>
        </w:rPr>
        <w:t xml:space="preserve">   </w:t>
      </w:r>
      <w:r>
        <w:t>искусства,</w:t>
      </w:r>
      <w:r>
        <w:rPr>
          <w:spacing w:val="66"/>
          <w:w w:val="150"/>
        </w:rPr>
        <w:t xml:space="preserve">   </w:t>
      </w:r>
      <w:r>
        <w:t>так и</w:t>
      </w:r>
      <w:r>
        <w:rPr>
          <w:spacing w:val="-2"/>
        </w:rPr>
        <w:t xml:space="preserve"> </w:t>
      </w:r>
      <w:r>
        <w:t>в</w:t>
      </w:r>
      <w:r>
        <w:rPr>
          <w:spacing w:val="-3"/>
        </w:rPr>
        <w:t xml:space="preserve"> </w:t>
      </w:r>
      <w:r>
        <w:t>непосредственном</w:t>
      </w:r>
      <w:r>
        <w:rPr>
          <w:spacing w:val="-3"/>
        </w:rPr>
        <w:t xml:space="preserve"> </w:t>
      </w:r>
      <w:r>
        <w:t>общении</w:t>
      </w:r>
      <w:r>
        <w:rPr>
          <w:spacing w:val="-2"/>
        </w:rPr>
        <w:t xml:space="preserve"> </w:t>
      </w:r>
      <w:r>
        <w:t>с</w:t>
      </w:r>
      <w:r>
        <w:rPr>
          <w:spacing w:val="-3"/>
        </w:rPr>
        <w:t xml:space="preserve"> </w:t>
      </w:r>
      <w:r>
        <w:t>другими</w:t>
      </w:r>
      <w:r>
        <w:rPr>
          <w:spacing w:val="-2"/>
        </w:rPr>
        <w:t xml:space="preserve"> </w:t>
      </w:r>
      <w:r>
        <w:t>людьми.</w:t>
      </w:r>
      <w:r>
        <w:rPr>
          <w:spacing w:val="-2"/>
        </w:rPr>
        <w:t xml:space="preserve"> </w:t>
      </w:r>
      <w:r>
        <w:t>Формы</w:t>
      </w:r>
      <w:r>
        <w:rPr>
          <w:spacing w:val="-4"/>
        </w:rPr>
        <w:t xml:space="preserve"> </w:t>
      </w:r>
      <w:r>
        <w:t>бытования</w:t>
      </w:r>
      <w:r>
        <w:rPr>
          <w:spacing w:val="-2"/>
        </w:rPr>
        <w:t xml:space="preserve"> </w:t>
      </w:r>
      <w:r>
        <w:t>музыки,</w:t>
      </w:r>
      <w:r>
        <w:rPr>
          <w:spacing w:val="-2"/>
        </w:rPr>
        <w:t xml:space="preserve"> </w:t>
      </w:r>
      <w:r>
        <w:t xml:space="preserve">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w:t>
      </w:r>
      <w:r>
        <w:rPr>
          <w:spacing w:val="-2"/>
        </w:rPr>
        <w:t>потребностей.</w:t>
      </w:r>
    </w:p>
    <w:p w14:paraId="4E03DAE3" w14:textId="77777777" w:rsidR="00677045" w:rsidRDefault="00A13346" w:rsidP="000A6A1B">
      <w:pPr>
        <w:pStyle w:val="a5"/>
        <w:numPr>
          <w:ilvl w:val="3"/>
          <w:numId w:val="33"/>
        </w:numPr>
        <w:tabs>
          <w:tab w:val="left" w:pos="2368"/>
        </w:tabs>
        <w:spacing w:line="276" w:lineRule="exact"/>
        <w:jc w:val="both"/>
        <w:rPr>
          <w:sz w:val="24"/>
        </w:rPr>
      </w:pPr>
      <w:r>
        <w:rPr>
          <w:sz w:val="24"/>
        </w:rPr>
        <w:t>Красота</w:t>
      </w:r>
      <w:r>
        <w:rPr>
          <w:spacing w:val="-1"/>
          <w:sz w:val="24"/>
        </w:rPr>
        <w:t xml:space="preserve"> </w:t>
      </w:r>
      <w:r>
        <w:rPr>
          <w:sz w:val="24"/>
        </w:rPr>
        <w:t>и</w:t>
      </w:r>
      <w:r>
        <w:rPr>
          <w:spacing w:val="-1"/>
          <w:sz w:val="24"/>
        </w:rPr>
        <w:t xml:space="preserve"> </w:t>
      </w:r>
      <w:r>
        <w:rPr>
          <w:sz w:val="24"/>
        </w:rPr>
        <w:t>вдохновение</w:t>
      </w:r>
      <w:r>
        <w:rPr>
          <w:spacing w:val="-2"/>
          <w:sz w:val="24"/>
        </w:rPr>
        <w:t xml:space="preserve"> </w:t>
      </w:r>
      <w:r>
        <w:rPr>
          <w:sz w:val="24"/>
        </w:rPr>
        <w:t>(1–3</w:t>
      </w:r>
      <w:r>
        <w:rPr>
          <w:spacing w:val="-1"/>
          <w:sz w:val="24"/>
        </w:rPr>
        <w:t xml:space="preserve"> </w:t>
      </w:r>
      <w:r>
        <w:rPr>
          <w:spacing w:val="-2"/>
          <w:sz w:val="24"/>
        </w:rPr>
        <w:t>часа).</w:t>
      </w:r>
    </w:p>
    <w:p w14:paraId="04F11388" w14:textId="77777777" w:rsidR="00677045" w:rsidRDefault="00A13346">
      <w:pPr>
        <w:pStyle w:val="a3"/>
        <w:spacing w:before="139" w:line="360" w:lineRule="auto"/>
        <w:ind w:right="829"/>
      </w:pPr>
      <w:r>
        <w:t>Содержание: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14:paraId="2F86EC73" w14:textId="77777777" w:rsidR="00677045" w:rsidRDefault="00A13346">
      <w:pPr>
        <w:pStyle w:val="a3"/>
        <w:spacing w:line="275" w:lineRule="exact"/>
        <w:ind w:left="1348" w:firstLine="0"/>
      </w:pPr>
      <w:r>
        <w:t>Виды</w:t>
      </w:r>
      <w:r>
        <w:rPr>
          <w:spacing w:val="-5"/>
        </w:rPr>
        <w:t xml:space="preserve"> </w:t>
      </w:r>
      <w:r>
        <w:t>деятельности</w:t>
      </w:r>
      <w:r>
        <w:rPr>
          <w:spacing w:val="-3"/>
        </w:rPr>
        <w:t xml:space="preserve"> </w:t>
      </w:r>
      <w:r>
        <w:rPr>
          <w:spacing w:val="-2"/>
        </w:rPr>
        <w:t>обучающихся:</w:t>
      </w:r>
    </w:p>
    <w:p w14:paraId="6629B96A" w14:textId="77777777" w:rsidR="00677045" w:rsidRDefault="00A13346">
      <w:pPr>
        <w:pStyle w:val="a3"/>
        <w:spacing w:before="139" w:line="360" w:lineRule="auto"/>
        <w:ind w:left="1348" w:right="966" w:firstLine="0"/>
      </w:pPr>
      <w:r>
        <w:t>диалог с учителем о значении красоты и вдохновения в жизни человека; слушание</w:t>
      </w:r>
      <w:r>
        <w:rPr>
          <w:spacing w:val="-6"/>
        </w:rPr>
        <w:t xml:space="preserve"> </w:t>
      </w:r>
      <w:r>
        <w:t>музыки,</w:t>
      </w:r>
      <w:r>
        <w:rPr>
          <w:spacing w:val="-5"/>
        </w:rPr>
        <w:t xml:space="preserve"> </w:t>
      </w:r>
      <w:r>
        <w:t>концентрация</w:t>
      </w:r>
      <w:r>
        <w:rPr>
          <w:spacing w:val="-5"/>
        </w:rPr>
        <w:t xml:space="preserve"> </w:t>
      </w:r>
      <w:r>
        <w:t>на</w:t>
      </w:r>
      <w:r>
        <w:rPr>
          <w:spacing w:val="-6"/>
        </w:rPr>
        <w:t xml:space="preserve"> </w:t>
      </w:r>
      <w:r>
        <w:t>её</w:t>
      </w:r>
      <w:r>
        <w:rPr>
          <w:spacing w:val="-6"/>
        </w:rPr>
        <w:t xml:space="preserve"> </w:t>
      </w:r>
      <w:r>
        <w:t>восприятии,</w:t>
      </w:r>
      <w:r>
        <w:rPr>
          <w:spacing w:val="-5"/>
        </w:rPr>
        <w:t xml:space="preserve"> </w:t>
      </w:r>
      <w:r>
        <w:t>своём</w:t>
      </w:r>
      <w:r>
        <w:rPr>
          <w:spacing w:val="-6"/>
        </w:rPr>
        <w:t xml:space="preserve"> </w:t>
      </w:r>
      <w:r>
        <w:t>внутреннем состоянии;</w:t>
      </w:r>
    </w:p>
    <w:p w14:paraId="69BAF5D7" w14:textId="77777777" w:rsidR="00677045" w:rsidRDefault="00A13346">
      <w:pPr>
        <w:pStyle w:val="a3"/>
        <w:tabs>
          <w:tab w:val="left" w:pos="2950"/>
          <w:tab w:val="left" w:pos="4655"/>
          <w:tab w:val="left" w:pos="5274"/>
          <w:tab w:val="left" w:pos="6281"/>
          <w:tab w:val="left" w:pos="7813"/>
          <w:tab w:val="left" w:pos="9070"/>
        </w:tabs>
        <w:spacing w:line="360" w:lineRule="auto"/>
        <w:ind w:right="839"/>
        <w:jc w:val="left"/>
      </w:pPr>
      <w:r>
        <w:rPr>
          <w:spacing w:val="-2"/>
        </w:rPr>
        <w:t>двигательная</w:t>
      </w:r>
      <w:r>
        <w:tab/>
      </w:r>
      <w:r>
        <w:rPr>
          <w:spacing w:val="-2"/>
        </w:rPr>
        <w:t>импровизация</w:t>
      </w:r>
      <w:r>
        <w:tab/>
      </w:r>
      <w:r>
        <w:rPr>
          <w:spacing w:val="-4"/>
        </w:rPr>
        <w:t>под</w:t>
      </w:r>
      <w:r>
        <w:tab/>
      </w:r>
      <w:r>
        <w:rPr>
          <w:spacing w:val="-2"/>
        </w:rPr>
        <w:t>музыку</w:t>
      </w:r>
      <w:r>
        <w:tab/>
      </w:r>
      <w:r>
        <w:rPr>
          <w:spacing w:val="-2"/>
        </w:rPr>
        <w:t>лирического</w:t>
      </w:r>
      <w:r>
        <w:tab/>
      </w:r>
      <w:r>
        <w:rPr>
          <w:spacing w:val="-2"/>
        </w:rPr>
        <w:t>характера</w:t>
      </w:r>
      <w:r>
        <w:tab/>
      </w:r>
      <w:r>
        <w:rPr>
          <w:spacing w:val="-2"/>
        </w:rPr>
        <w:t xml:space="preserve">«Цветы </w:t>
      </w:r>
      <w:r>
        <w:t>распускаются под музыку»;</w:t>
      </w:r>
    </w:p>
    <w:p w14:paraId="44762D3F" w14:textId="77777777" w:rsidR="00677045" w:rsidRDefault="00A13346">
      <w:pPr>
        <w:pStyle w:val="a3"/>
        <w:ind w:left="1348" w:firstLine="0"/>
        <w:jc w:val="left"/>
      </w:pPr>
      <w:r>
        <w:t>выстраивание</w:t>
      </w:r>
      <w:r>
        <w:rPr>
          <w:spacing w:val="-6"/>
        </w:rPr>
        <w:t xml:space="preserve"> </w:t>
      </w:r>
      <w:r>
        <w:t>хорового</w:t>
      </w:r>
      <w:r>
        <w:rPr>
          <w:spacing w:val="-2"/>
        </w:rPr>
        <w:t xml:space="preserve"> </w:t>
      </w:r>
      <w:r>
        <w:t>унисона</w:t>
      </w:r>
      <w:r>
        <w:rPr>
          <w:spacing w:val="-2"/>
        </w:rPr>
        <w:t xml:space="preserve"> </w:t>
      </w:r>
      <w:r>
        <w:t>–</w:t>
      </w:r>
      <w:r>
        <w:rPr>
          <w:spacing w:val="-3"/>
        </w:rPr>
        <w:t xml:space="preserve"> </w:t>
      </w:r>
      <w:r>
        <w:t>вокального</w:t>
      </w:r>
      <w:r>
        <w:rPr>
          <w:spacing w:val="-3"/>
        </w:rPr>
        <w:t xml:space="preserve"> </w:t>
      </w:r>
      <w:r>
        <w:t>и</w:t>
      </w:r>
      <w:r>
        <w:rPr>
          <w:spacing w:val="-2"/>
        </w:rPr>
        <w:t xml:space="preserve"> психологического;</w:t>
      </w:r>
    </w:p>
    <w:p w14:paraId="04B29232" w14:textId="77777777" w:rsidR="00677045" w:rsidRDefault="00A13346">
      <w:pPr>
        <w:pStyle w:val="a3"/>
        <w:spacing w:before="137" w:line="360" w:lineRule="auto"/>
        <w:jc w:val="left"/>
      </w:pPr>
      <w:r>
        <w:t>одновременное</w:t>
      </w:r>
      <w:r>
        <w:rPr>
          <w:spacing w:val="80"/>
        </w:rPr>
        <w:t xml:space="preserve"> </w:t>
      </w:r>
      <w:r>
        <w:t>взятие</w:t>
      </w:r>
      <w:r>
        <w:rPr>
          <w:spacing w:val="80"/>
        </w:rPr>
        <w:t xml:space="preserve"> </w:t>
      </w:r>
      <w:r>
        <w:t>и</w:t>
      </w:r>
      <w:r>
        <w:rPr>
          <w:spacing w:val="80"/>
        </w:rPr>
        <w:t xml:space="preserve"> </w:t>
      </w:r>
      <w:r>
        <w:t>снятие</w:t>
      </w:r>
      <w:r>
        <w:rPr>
          <w:spacing w:val="80"/>
        </w:rPr>
        <w:t xml:space="preserve"> </w:t>
      </w:r>
      <w:r>
        <w:t>звука,</w:t>
      </w:r>
      <w:r>
        <w:rPr>
          <w:spacing w:val="80"/>
        </w:rPr>
        <w:t xml:space="preserve"> </w:t>
      </w:r>
      <w:r>
        <w:t>навыки</w:t>
      </w:r>
      <w:r>
        <w:rPr>
          <w:spacing w:val="80"/>
        </w:rPr>
        <w:t xml:space="preserve"> </w:t>
      </w:r>
      <w:r>
        <w:t>певческого</w:t>
      </w:r>
      <w:r>
        <w:rPr>
          <w:spacing w:val="80"/>
        </w:rPr>
        <w:t xml:space="preserve"> </w:t>
      </w:r>
      <w:r>
        <w:t>дыхания</w:t>
      </w:r>
      <w:r>
        <w:rPr>
          <w:spacing w:val="80"/>
        </w:rPr>
        <w:t xml:space="preserve"> </w:t>
      </w:r>
      <w:r>
        <w:t>по</w:t>
      </w:r>
      <w:r>
        <w:rPr>
          <w:spacing w:val="80"/>
        </w:rPr>
        <w:t xml:space="preserve"> </w:t>
      </w:r>
      <w:r>
        <w:t xml:space="preserve">руке </w:t>
      </w:r>
      <w:r>
        <w:rPr>
          <w:spacing w:val="-2"/>
        </w:rPr>
        <w:t>дирижёра;</w:t>
      </w:r>
    </w:p>
    <w:p w14:paraId="519F4681" w14:textId="77777777" w:rsidR="00677045" w:rsidRDefault="00A13346">
      <w:pPr>
        <w:pStyle w:val="a3"/>
        <w:spacing w:before="1" w:line="360" w:lineRule="auto"/>
        <w:ind w:left="1348" w:right="4987" w:firstLine="0"/>
        <w:jc w:val="left"/>
      </w:pPr>
      <w:r>
        <w:t>разучивание,</w:t>
      </w:r>
      <w:r>
        <w:rPr>
          <w:spacing w:val="-11"/>
        </w:rPr>
        <w:t xml:space="preserve"> </w:t>
      </w:r>
      <w:r>
        <w:t>исполнение</w:t>
      </w:r>
      <w:r>
        <w:rPr>
          <w:spacing w:val="-12"/>
        </w:rPr>
        <w:t xml:space="preserve"> </w:t>
      </w:r>
      <w:r>
        <w:t>красивой</w:t>
      </w:r>
      <w:r>
        <w:rPr>
          <w:spacing w:val="-11"/>
        </w:rPr>
        <w:t xml:space="preserve"> </w:t>
      </w:r>
      <w:r>
        <w:t>песни; на выбор или факультативно:</w:t>
      </w:r>
    </w:p>
    <w:p w14:paraId="6660A17F" w14:textId="77777777" w:rsidR="00677045" w:rsidRDefault="00A13346">
      <w:pPr>
        <w:pStyle w:val="a3"/>
        <w:ind w:left="1348" w:firstLine="0"/>
        <w:jc w:val="left"/>
      </w:pPr>
      <w:r>
        <w:t>разучивание</w:t>
      </w:r>
      <w:r>
        <w:rPr>
          <w:spacing w:val="-5"/>
        </w:rPr>
        <w:t xml:space="preserve"> </w:t>
      </w:r>
      <w:r>
        <w:t>хоровода,</w:t>
      </w:r>
      <w:r>
        <w:rPr>
          <w:spacing w:val="-3"/>
        </w:rPr>
        <w:t xml:space="preserve"> </w:t>
      </w:r>
      <w:r>
        <w:t>социальные</w:t>
      </w:r>
      <w:r>
        <w:rPr>
          <w:spacing w:val="-5"/>
        </w:rPr>
        <w:t xml:space="preserve"> </w:t>
      </w:r>
      <w:r>
        <w:rPr>
          <w:spacing w:val="-2"/>
        </w:rPr>
        <w:t>танцы.</w:t>
      </w:r>
    </w:p>
    <w:p w14:paraId="24206ECA" w14:textId="77777777" w:rsidR="00677045" w:rsidRDefault="00677045">
      <w:pPr>
        <w:sectPr w:rsidR="00677045">
          <w:pgSz w:w="11910" w:h="16850"/>
          <w:pgMar w:top="920" w:right="300" w:bottom="280" w:left="920" w:header="569" w:footer="0" w:gutter="0"/>
          <w:cols w:space="720"/>
        </w:sectPr>
      </w:pPr>
    </w:p>
    <w:p w14:paraId="0B46F335" w14:textId="77777777" w:rsidR="00677045" w:rsidRDefault="00A13346" w:rsidP="000A6A1B">
      <w:pPr>
        <w:pStyle w:val="a5"/>
        <w:numPr>
          <w:ilvl w:val="3"/>
          <w:numId w:val="33"/>
        </w:numPr>
        <w:tabs>
          <w:tab w:val="left" w:pos="2368"/>
        </w:tabs>
        <w:spacing w:before="160"/>
        <w:jc w:val="both"/>
        <w:rPr>
          <w:sz w:val="24"/>
        </w:rPr>
      </w:pPr>
      <w:r>
        <w:rPr>
          <w:sz w:val="24"/>
        </w:rPr>
        <w:t>Музыкальные</w:t>
      </w:r>
      <w:r>
        <w:rPr>
          <w:spacing w:val="-5"/>
          <w:sz w:val="24"/>
        </w:rPr>
        <w:t xml:space="preserve"> </w:t>
      </w:r>
      <w:r>
        <w:rPr>
          <w:sz w:val="24"/>
        </w:rPr>
        <w:t>пейзажи</w:t>
      </w:r>
      <w:r>
        <w:rPr>
          <w:spacing w:val="-3"/>
          <w:sz w:val="24"/>
        </w:rPr>
        <w:t xml:space="preserve"> </w:t>
      </w:r>
      <w:r>
        <w:rPr>
          <w:sz w:val="24"/>
        </w:rPr>
        <w:t>(2–4</w:t>
      </w:r>
      <w:r>
        <w:rPr>
          <w:spacing w:val="-2"/>
          <w:sz w:val="24"/>
        </w:rPr>
        <w:t xml:space="preserve"> часа).</w:t>
      </w:r>
    </w:p>
    <w:p w14:paraId="3BECF818" w14:textId="77777777" w:rsidR="00677045" w:rsidRDefault="00A13346">
      <w:pPr>
        <w:pStyle w:val="a3"/>
        <w:spacing w:before="138" w:line="360" w:lineRule="auto"/>
        <w:ind w:right="834"/>
      </w:pPr>
      <w:r>
        <w:t>Содержание: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14:paraId="0CF68145" w14:textId="77777777" w:rsidR="00677045" w:rsidRDefault="00A13346">
      <w:pPr>
        <w:pStyle w:val="a3"/>
        <w:spacing w:before="1"/>
        <w:ind w:left="1348" w:firstLine="0"/>
      </w:pPr>
      <w:r>
        <w:t>Виды</w:t>
      </w:r>
      <w:r>
        <w:rPr>
          <w:spacing w:val="-5"/>
        </w:rPr>
        <w:t xml:space="preserve"> </w:t>
      </w:r>
      <w:r>
        <w:t>деятельности</w:t>
      </w:r>
      <w:r>
        <w:rPr>
          <w:spacing w:val="-3"/>
        </w:rPr>
        <w:t xml:space="preserve"> </w:t>
      </w:r>
      <w:r>
        <w:rPr>
          <w:spacing w:val="-2"/>
        </w:rPr>
        <w:t>обучающихся:</w:t>
      </w:r>
    </w:p>
    <w:p w14:paraId="67C9F1A8" w14:textId="77777777" w:rsidR="00677045" w:rsidRDefault="00A13346">
      <w:pPr>
        <w:pStyle w:val="a3"/>
        <w:spacing w:before="137" w:line="360" w:lineRule="auto"/>
        <w:ind w:left="1348" w:right="838" w:firstLine="0"/>
        <w:jc w:val="left"/>
      </w:pPr>
      <w:r>
        <w:t>слушание</w:t>
      </w:r>
      <w:r>
        <w:rPr>
          <w:spacing w:val="-7"/>
        </w:rPr>
        <w:t xml:space="preserve"> </w:t>
      </w:r>
      <w:r>
        <w:t>произведений</w:t>
      </w:r>
      <w:r>
        <w:rPr>
          <w:spacing w:val="-6"/>
        </w:rPr>
        <w:t xml:space="preserve"> </w:t>
      </w:r>
      <w:r>
        <w:t>программной</w:t>
      </w:r>
      <w:r>
        <w:rPr>
          <w:spacing w:val="-6"/>
        </w:rPr>
        <w:t xml:space="preserve"> </w:t>
      </w:r>
      <w:r>
        <w:t>музыки,</w:t>
      </w:r>
      <w:r>
        <w:rPr>
          <w:spacing w:val="-6"/>
        </w:rPr>
        <w:t xml:space="preserve"> </w:t>
      </w:r>
      <w:r>
        <w:t>посвящённой</w:t>
      </w:r>
      <w:r>
        <w:rPr>
          <w:spacing w:val="-6"/>
        </w:rPr>
        <w:t xml:space="preserve"> </w:t>
      </w:r>
      <w:r>
        <w:t>образам</w:t>
      </w:r>
      <w:r>
        <w:rPr>
          <w:spacing w:val="-7"/>
        </w:rPr>
        <w:t xml:space="preserve"> </w:t>
      </w:r>
      <w:r>
        <w:t>природы; подбор эпитетов для описания настроения, характера музыки;</w:t>
      </w:r>
    </w:p>
    <w:p w14:paraId="49489FB5" w14:textId="77777777" w:rsidR="00677045" w:rsidRDefault="00A13346">
      <w:pPr>
        <w:pStyle w:val="a3"/>
        <w:spacing w:line="360" w:lineRule="auto"/>
        <w:ind w:left="1348" w:right="838" w:firstLine="0"/>
        <w:jc w:val="left"/>
      </w:pPr>
      <w:r>
        <w:t>сопоставление</w:t>
      </w:r>
      <w:r>
        <w:rPr>
          <w:spacing w:val="-8"/>
        </w:rPr>
        <w:t xml:space="preserve"> </w:t>
      </w:r>
      <w:r>
        <w:t>музыки</w:t>
      </w:r>
      <w:r>
        <w:rPr>
          <w:spacing w:val="-6"/>
        </w:rPr>
        <w:t xml:space="preserve"> </w:t>
      </w:r>
      <w:r>
        <w:t>с</w:t>
      </w:r>
      <w:r>
        <w:rPr>
          <w:spacing w:val="-8"/>
        </w:rPr>
        <w:t xml:space="preserve"> </w:t>
      </w:r>
      <w:r>
        <w:t>произведениями</w:t>
      </w:r>
      <w:r>
        <w:rPr>
          <w:spacing w:val="-9"/>
        </w:rPr>
        <w:t xml:space="preserve"> </w:t>
      </w:r>
      <w:r>
        <w:t>изобразительного</w:t>
      </w:r>
      <w:r>
        <w:rPr>
          <w:spacing w:val="-10"/>
        </w:rPr>
        <w:t xml:space="preserve"> </w:t>
      </w:r>
      <w:r>
        <w:t>искусства; двигательная импровизация, пластическое интонирование;</w:t>
      </w:r>
    </w:p>
    <w:p w14:paraId="0223CF41" w14:textId="77777777" w:rsidR="00677045" w:rsidRDefault="00A13346">
      <w:pPr>
        <w:pStyle w:val="a3"/>
        <w:spacing w:before="1" w:line="360" w:lineRule="auto"/>
        <w:ind w:left="1348" w:right="1903" w:firstLine="0"/>
        <w:jc w:val="left"/>
      </w:pPr>
      <w:r>
        <w:t>разучивание,</w:t>
      </w:r>
      <w:r>
        <w:rPr>
          <w:spacing w:val="-6"/>
        </w:rPr>
        <w:t xml:space="preserve"> </w:t>
      </w:r>
      <w:r>
        <w:t>одухотворенное</w:t>
      </w:r>
      <w:r>
        <w:rPr>
          <w:spacing w:val="-7"/>
        </w:rPr>
        <w:t xml:space="preserve"> </w:t>
      </w:r>
      <w:r>
        <w:t>исполнение</w:t>
      </w:r>
      <w:r>
        <w:rPr>
          <w:spacing w:val="-7"/>
        </w:rPr>
        <w:t xml:space="preserve"> </w:t>
      </w:r>
      <w:r>
        <w:t>песен</w:t>
      </w:r>
      <w:r>
        <w:rPr>
          <w:spacing w:val="-6"/>
        </w:rPr>
        <w:t xml:space="preserve"> </w:t>
      </w:r>
      <w:r>
        <w:t>о</w:t>
      </w:r>
      <w:r>
        <w:rPr>
          <w:spacing w:val="-6"/>
        </w:rPr>
        <w:t xml:space="preserve"> </w:t>
      </w:r>
      <w:r>
        <w:t>природе,</w:t>
      </w:r>
      <w:r>
        <w:rPr>
          <w:spacing w:val="-6"/>
        </w:rPr>
        <w:t xml:space="preserve"> </w:t>
      </w:r>
      <w:r>
        <w:t>её</w:t>
      </w:r>
      <w:r>
        <w:rPr>
          <w:spacing w:val="-7"/>
        </w:rPr>
        <w:t xml:space="preserve"> </w:t>
      </w:r>
      <w:r>
        <w:t>красоте; на выбор или факультативно:</w:t>
      </w:r>
    </w:p>
    <w:p w14:paraId="32D2A4B1" w14:textId="77777777" w:rsidR="00677045" w:rsidRDefault="00A13346">
      <w:pPr>
        <w:pStyle w:val="a3"/>
        <w:spacing w:line="360" w:lineRule="auto"/>
        <w:jc w:val="left"/>
      </w:pPr>
      <w:r>
        <w:t>рисование</w:t>
      </w:r>
      <w:r>
        <w:rPr>
          <w:spacing w:val="40"/>
        </w:rPr>
        <w:t xml:space="preserve"> </w:t>
      </w:r>
      <w:r>
        <w:t>«услышанных»</w:t>
      </w:r>
      <w:r>
        <w:rPr>
          <w:spacing w:val="40"/>
        </w:rPr>
        <w:t xml:space="preserve"> </w:t>
      </w:r>
      <w:r>
        <w:t>пейзажей</w:t>
      </w:r>
      <w:r>
        <w:rPr>
          <w:spacing w:val="40"/>
        </w:rPr>
        <w:t xml:space="preserve"> </w:t>
      </w:r>
      <w:r>
        <w:t>и</w:t>
      </w:r>
      <w:r>
        <w:rPr>
          <w:spacing w:val="40"/>
        </w:rPr>
        <w:t xml:space="preserve"> </w:t>
      </w:r>
      <w:r>
        <w:t>(или)</w:t>
      </w:r>
      <w:r>
        <w:rPr>
          <w:spacing w:val="40"/>
        </w:rPr>
        <w:t xml:space="preserve"> </w:t>
      </w:r>
      <w:r>
        <w:t>абстрактная</w:t>
      </w:r>
      <w:r>
        <w:rPr>
          <w:spacing w:val="40"/>
        </w:rPr>
        <w:t xml:space="preserve"> </w:t>
      </w:r>
      <w:r>
        <w:t>живопись</w:t>
      </w:r>
      <w:r>
        <w:rPr>
          <w:spacing w:val="40"/>
        </w:rPr>
        <w:t xml:space="preserve"> </w:t>
      </w:r>
      <w:r>
        <w:t>–</w:t>
      </w:r>
      <w:r>
        <w:rPr>
          <w:spacing w:val="40"/>
        </w:rPr>
        <w:t xml:space="preserve"> </w:t>
      </w:r>
      <w:r>
        <w:t>передача настроения цветом, точками, линиями;</w:t>
      </w:r>
    </w:p>
    <w:p w14:paraId="5604D6FE" w14:textId="77777777" w:rsidR="00677045" w:rsidRDefault="00A13346">
      <w:pPr>
        <w:pStyle w:val="a3"/>
        <w:ind w:left="1348" w:firstLine="0"/>
        <w:jc w:val="left"/>
      </w:pPr>
      <w:r>
        <w:t>игра-импровизация</w:t>
      </w:r>
      <w:r>
        <w:rPr>
          <w:spacing w:val="-5"/>
        </w:rPr>
        <w:t xml:space="preserve"> </w:t>
      </w:r>
      <w:r>
        <w:t>«Угадай</w:t>
      </w:r>
      <w:r>
        <w:rPr>
          <w:spacing w:val="-6"/>
        </w:rPr>
        <w:t xml:space="preserve"> </w:t>
      </w:r>
      <w:r>
        <w:t>моё</w:t>
      </w:r>
      <w:r>
        <w:rPr>
          <w:spacing w:val="-7"/>
        </w:rPr>
        <w:t xml:space="preserve"> </w:t>
      </w:r>
      <w:r>
        <w:rPr>
          <w:spacing w:val="-2"/>
        </w:rPr>
        <w:t>настроение».</w:t>
      </w:r>
    </w:p>
    <w:p w14:paraId="12B8C410" w14:textId="77777777" w:rsidR="00677045" w:rsidRDefault="00A13346" w:rsidP="000A6A1B">
      <w:pPr>
        <w:pStyle w:val="a5"/>
        <w:numPr>
          <w:ilvl w:val="3"/>
          <w:numId w:val="33"/>
        </w:numPr>
        <w:tabs>
          <w:tab w:val="left" w:pos="2368"/>
        </w:tabs>
        <w:spacing w:before="139"/>
        <w:rPr>
          <w:sz w:val="24"/>
        </w:rPr>
      </w:pPr>
      <w:r>
        <w:rPr>
          <w:sz w:val="24"/>
        </w:rPr>
        <w:t>Музыкальные</w:t>
      </w:r>
      <w:r>
        <w:rPr>
          <w:spacing w:val="-4"/>
          <w:sz w:val="24"/>
        </w:rPr>
        <w:t xml:space="preserve"> </w:t>
      </w:r>
      <w:r>
        <w:rPr>
          <w:sz w:val="24"/>
        </w:rPr>
        <w:t>портреты</w:t>
      </w:r>
      <w:r>
        <w:rPr>
          <w:spacing w:val="-2"/>
          <w:sz w:val="24"/>
        </w:rPr>
        <w:t xml:space="preserve"> </w:t>
      </w:r>
      <w:r>
        <w:rPr>
          <w:sz w:val="24"/>
        </w:rPr>
        <w:t>(2–4</w:t>
      </w:r>
      <w:r>
        <w:rPr>
          <w:spacing w:val="-2"/>
          <w:sz w:val="24"/>
        </w:rPr>
        <w:t xml:space="preserve"> часа).</w:t>
      </w:r>
    </w:p>
    <w:p w14:paraId="554661F8" w14:textId="77777777" w:rsidR="00677045" w:rsidRDefault="00A13346">
      <w:pPr>
        <w:pStyle w:val="a3"/>
        <w:spacing w:before="137" w:line="360" w:lineRule="auto"/>
        <w:ind w:right="838"/>
        <w:jc w:val="left"/>
      </w:pPr>
      <w:r>
        <w:t>Содержание:</w:t>
      </w:r>
      <w:r>
        <w:rPr>
          <w:spacing w:val="80"/>
        </w:rPr>
        <w:t xml:space="preserve"> </w:t>
      </w:r>
      <w:r>
        <w:t>Музыка,</w:t>
      </w:r>
      <w:r>
        <w:rPr>
          <w:spacing w:val="80"/>
        </w:rPr>
        <w:t xml:space="preserve"> </w:t>
      </w:r>
      <w:r>
        <w:t>передающая</w:t>
      </w:r>
      <w:r>
        <w:rPr>
          <w:spacing w:val="80"/>
        </w:rPr>
        <w:t xml:space="preserve"> </w:t>
      </w:r>
      <w:r>
        <w:t>образ</w:t>
      </w:r>
      <w:r>
        <w:rPr>
          <w:spacing w:val="80"/>
        </w:rPr>
        <w:t xml:space="preserve"> </w:t>
      </w:r>
      <w:r>
        <w:t>человека,</w:t>
      </w:r>
      <w:r>
        <w:rPr>
          <w:spacing w:val="80"/>
        </w:rPr>
        <w:t xml:space="preserve"> </w:t>
      </w:r>
      <w:r>
        <w:t>его</w:t>
      </w:r>
      <w:r>
        <w:rPr>
          <w:spacing w:val="80"/>
        </w:rPr>
        <w:t xml:space="preserve"> </w:t>
      </w:r>
      <w:r>
        <w:t>походку,</w:t>
      </w:r>
      <w:r>
        <w:rPr>
          <w:spacing w:val="80"/>
        </w:rPr>
        <w:t xml:space="preserve"> </w:t>
      </w:r>
      <w:r>
        <w:t>движения, характер, манеру речи. «Портреты», выраженные в музыкальных интонациях.</w:t>
      </w:r>
    </w:p>
    <w:p w14:paraId="08293DDD" w14:textId="77777777" w:rsidR="00677045" w:rsidRDefault="00A13346">
      <w:pPr>
        <w:pStyle w:val="a3"/>
        <w:ind w:left="1348" w:firstLine="0"/>
        <w:jc w:val="left"/>
      </w:pPr>
      <w:r>
        <w:t>Виды</w:t>
      </w:r>
      <w:r>
        <w:rPr>
          <w:spacing w:val="-5"/>
        </w:rPr>
        <w:t xml:space="preserve"> </w:t>
      </w:r>
      <w:r>
        <w:t>деятельности</w:t>
      </w:r>
      <w:r>
        <w:rPr>
          <w:spacing w:val="-3"/>
        </w:rPr>
        <w:t xml:space="preserve"> </w:t>
      </w:r>
      <w:r>
        <w:rPr>
          <w:spacing w:val="-2"/>
        </w:rPr>
        <w:t>обучающихся:</w:t>
      </w:r>
    </w:p>
    <w:p w14:paraId="313707CD" w14:textId="77777777" w:rsidR="00677045" w:rsidRDefault="00A13346">
      <w:pPr>
        <w:pStyle w:val="a3"/>
        <w:spacing w:before="139" w:line="360" w:lineRule="auto"/>
        <w:jc w:val="left"/>
      </w:pPr>
      <w:r>
        <w:t>слушание</w:t>
      </w:r>
      <w:r>
        <w:rPr>
          <w:spacing w:val="80"/>
        </w:rPr>
        <w:t xml:space="preserve"> </w:t>
      </w:r>
      <w:r>
        <w:t>произведений</w:t>
      </w:r>
      <w:r>
        <w:rPr>
          <w:spacing w:val="80"/>
        </w:rPr>
        <w:t xml:space="preserve"> </w:t>
      </w:r>
      <w:r>
        <w:t>вокальной,</w:t>
      </w:r>
      <w:r>
        <w:rPr>
          <w:spacing w:val="80"/>
        </w:rPr>
        <w:t xml:space="preserve"> </w:t>
      </w:r>
      <w:r>
        <w:t>программной</w:t>
      </w:r>
      <w:r>
        <w:rPr>
          <w:spacing w:val="80"/>
        </w:rPr>
        <w:t xml:space="preserve"> </w:t>
      </w:r>
      <w:r>
        <w:t>инструментальной</w:t>
      </w:r>
      <w:r>
        <w:rPr>
          <w:spacing w:val="80"/>
        </w:rPr>
        <w:t xml:space="preserve"> </w:t>
      </w:r>
      <w:r>
        <w:t>музыки, посвящённой образам людей, сказочных персонажей;</w:t>
      </w:r>
    </w:p>
    <w:p w14:paraId="27330603" w14:textId="77777777" w:rsidR="00677045" w:rsidRDefault="00A13346">
      <w:pPr>
        <w:pStyle w:val="a3"/>
        <w:ind w:left="1348" w:firstLine="0"/>
        <w:jc w:val="left"/>
      </w:pPr>
      <w:r>
        <w:t>подбор</w:t>
      </w:r>
      <w:r>
        <w:rPr>
          <w:spacing w:val="-5"/>
        </w:rPr>
        <w:t xml:space="preserve"> </w:t>
      </w:r>
      <w:r>
        <w:t>эпитетов</w:t>
      </w:r>
      <w:r>
        <w:rPr>
          <w:spacing w:val="-4"/>
        </w:rPr>
        <w:t xml:space="preserve"> </w:t>
      </w:r>
      <w:r>
        <w:t>для</w:t>
      </w:r>
      <w:r>
        <w:rPr>
          <w:spacing w:val="-3"/>
        </w:rPr>
        <w:t xml:space="preserve"> </w:t>
      </w:r>
      <w:r>
        <w:t>описания</w:t>
      </w:r>
      <w:r>
        <w:rPr>
          <w:spacing w:val="-3"/>
        </w:rPr>
        <w:t xml:space="preserve"> </w:t>
      </w:r>
      <w:r>
        <w:t>настроения,</w:t>
      </w:r>
      <w:r>
        <w:rPr>
          <w:spacing w:val="-6"/>
        </w:rPr>
        <w:t xml:space="preserve"> </w:t>
      </w:r>
      <w:r>
        <w:t>характера</w:t>
      </w:r>
      <w:r>
        <w:rPr>
          <w:spacing w:val="-4"/>
        </w:rPr>
        <w:t xml:space="preserve"> </w:t>
      </w:r>
      <w:r>
        <w:rPr>
          <w:spacing w:val="-2"/>
        </w:rPr>
        <w:t>музыки;</w:t>
      </w:r>
    </w:p>
    <w:p w14:paraId="6B7A5FF4" w14:textId="77777777" w:rsidR="00677045" w:rsidRDefault="00A13346">
      <w:pPr>
        <w:pStyle w:val="a3"/>
        <w:spacing w:before="137" w:line="360" w:lineRule="auto"/>
        <w:ind w:left="1348" w:right="1926" w:firstLine="0"/>
        <w:jc w:val="left"/>
      </w:pPr>
      <w:r>
        <w:t>сопоставление музыки с произведениями изобразительного искусства; двигательная</w:t>
      </w:r>
      <w:r>
        <w:rPr>
          <w:spacing w:val="-6"/>
        </w:rPr>
        <w:t xml:space="preserve"> </w:t>
      </w:r>
      <w:r>
        <w:t>импровизация</w:t>
      </w:r>
      <w:r>
        <w:rPr>
          <w:spacing w:val="-6"/>
        </w:rPr>
        <w:t xml:space="preserve"> </w:t>
      </w:r>
      <w:r>
        <w:t>в</w:t>
      </w:r>
      <w:r>
        <w:rPr>
          <w:spacing w:val="-7"/>
        </w:rPr>
        <w:t xml:space="preserve"> </w:t>
      </w:r>
      <w:r>
        <w:t>образе</w:t>
      </w:r>
      <w:r>
        <w:rPr>
          <w:spacing w:val="-7"/>
        </w:rPr>
        <w:t xml:space="preserve"> </w:t>
      </w:r>
      <w:r>
        <w:t>героя</w:t>
      </w:r>
      <w:r>
        <w:rPr>
          <w:spacing w:val="-6"/>
        </w:rPr>
        <w:t xml:space="preserve"> </w:t>
      </w:r>
      <w:r>
        <w:t>музыкального</w:t>
      </w:r>
      <w:r>
        <w:rPr>
          <w:spacing w:val="-6"/>
        </w:rPr>
        <w:t xml:space="preserve"> </w:t>
      </w:r>
      <w:r>
        <w:t>произведения; разучивание, харáктерное исполнение песни – портретной зарисовки;</w:t>
      </w:r>
      <w:r>
        <w:rPr>
          <w:spacing w:val="40"/>
        </w:rPr>
        <w:t xml:space="preserve"> </w:t>
      </w:r>
      <w:r>
        <w:t>на выбор или факультативно:</w:t>
      </w:r>
    </w:p>
    <w:p w14:paraId="50BFFCB0" w14:textId="77777777" w:rsidR="00677045" w:rsidRDefault="00A13346">
      <w:pPr>
        <w:pStyle w:val="a3"/>
        <w:spacing w:before="1" w:line="360" w:lineRule="auto"/>
        <w:ind w:left="1348" w:right="3922" w:firstLine="0"/>
        <w:jc w:val="left"/>
      </w:pPr>
      <w:r>
        <w:t>рисование,</w:t>
      </w:r>
      <w:r>
        <w:rPr>
          <w:spacing w:val="-8"/>
        </w:rPr>
        <w:t xml:space="preserve"> </w:t>
      </w:r>
      <w:r>
        <w:t>лепка</w:t>
      </w:r>
      <w:r>
        <w:rPr>
          <w:spacing w:val="-9"/>
        </w:rPr>
        <w:t xml:space="preserve"> </w:t>
      </w:r>
      <w:r>
        <w:t>героя</w:t>
      </w:r>
      <w:r>
        <w:rPr>
          <w:spacing w:val="-8"/>
        </w:rPr>
        <w:t xml:space="preserve"> </w:t>
      </w:r>
      <w:r>
        <w:t>музыкального</w:t>
      </w:r>
      <w:r>
        <w:rPr>
          <w:spacing w:val="-8"/>
        </w:rPr>
        <w:t xml:space="preserve"> </w:t>
      </w:r>
      <w:r>
        <w:t>произведения; игра-импровизация «Угадай мой характер»;</w:t>
      </w:r>
    </w:p>
    <w:p w14:paraId="704DDF40" w14:textId="77777777" w:rsidR="00677045" w:rsidRDefault="00A13346">
      <w:pPr>
        <w:pStyle w:val="a3"/>
        <w:tabs>
          <w:tab w:val="left" w:pos="3050"/>
          <w:tab w:val="left" w:pos="3436"/>
          <w:tab w:val="left" w:pos="5165"/>
          <w:tab w:val="left" w:pos="5547"/>
          <w:tab w:val="left" w:pos="6439"/>
          <w:tab w:val="left" w:pos="7875"/>
          <w:tab w:val="left" w:pos="9200"/>
        </w:tabs>
        <w:spacing w:line="360" w:lineRule="auto"/>
        <w:ind w:right="835"/>
        <w:jc w:val="left"/>
      </w:pPr>
      <w:r>
        <w:rPr>
          <w:spacing w:val="-2"/>
        </w:rPr>
        <w:t>инсценировка</w:t>
      </w:r>
      <w:r>
        <w:tab/>
      </w:r>
      <w:r>
        <w:rPr>
          <w:spacing w:val="-10"/>
        </w:rPr>
        <w:t>–</w:t>
      </w:r>
      <w:r>
        <w:tab/>
      </w:r>
      <w:r>
        <w:rPr>
          <w:spacing w:val="-2"/>
        </w:rPr>
        <w:t>импровизация</w:t>
      </w:r>
      <w:r>
        <w:tab/>
      </w:r>
      <w:r>
        <w:rPr>
          <w:spacing w:val="-10"/>
        </w:rPr>
        <w:t>в</w:t>
      </w:r>
      <w:r>
        <w:tab/>
      </w:r>
      <w:r>
        <w:rPr>
          <w:spacing w:val="-2"/>
        </w:rPr>
        <w:t>жанре</w:t>
      </w:r>
      <w:r>
        <w:tab/>
      </w:r>
      <w:r>
        <w:rPr>
          <w:spacing w:val="-2"/>
        </w:rPr>
        <w:t>кукольного</w:t>
      </w:r>
      <w:r>
        <w:tab/>
      </w:r>
      <w:r>
        <w:rPr>
          <w:spacing w:val="-2"/>
        </w:rPr>
        <w:t>(теневого)</w:t>
      </w:r>
      <w:r>
        <w:tab/>
      </w:r>
      <w:r>
        <w:rPr>
          <w:spacing w:val="-2"/>
        </w:rPr>
        <w:t xml:space="preserve">театра </w:t>
      </w:r>
      <w:r>
        <w:t>с помощью кукол, силуэтов.</w:t>
      </w:r>
    </w:p>
    <w:p w14:paraId="767A88FE" w14:textId="77777777" w:rsidR="00677045" w:rsidRDefault="00A13346" w:rsidP="000A6A1B">
      <w:pPr>
        <w:pStyle w:val="a5"/>
        <w:numPr>
          <w:ilvl w:val="3"/>
          <w:numId w:val="33"/>
        </w:numPr>
        <w:tabs>
          <w:tab w:val="left" w:pos="2368"/>
        </w:tabs>
        <w:rPr>
          <w:sz w:val="24"/>
        </w:rPr>
      </w:pPr>
      <w:r>
        <w:rPr>
          <w:sz w:val="24"/>
        </w:rPr>
        <w:t>Какой</w:t>
      </w:r>
      <w:r>
        <w:rPr>
          <w:spacing w:val="-5"/>
          <w:sz w:val="24"/>
        </w:rPr>
        <w:t xml:space="preserve"> </w:t>
      </w:r>
      <w:r>
        <w:rPr>
          <w:sz w:val="24"/>
        </w:rPr>
        <w:t>же</w:t>
      </w:r>
      <w:r>
        <w:rPr>
          <w:spacing w:val="-4"/>
          <w:sz w:val="24"/>
        </w:rPr>
        <w:t xml:space="preserve"> </w:t>
      </w:r>
      <w:r>
        <w:rPr>
          <w:sz w:val="24"/>
        </w:rPr>
        <w:t>праздник</w:t>
      </w:r>
      <w:r>
        <w:rPr>
          <w:spacing w:val="-2"/>
          <w:sz w:val="24"/>
        </w:rPr>
        <w:t xml:space="preserve"> </w:t>
      </w:r>
      <w:r>
        <w:rPr>
          <w:sz w:val="24"/>
        </w:rPr>
        <w:t>без</w:t>
      </w:r>
      <w:r>
        <w:rPr>
          <w:spacing w:val="-2"/>
          <w:sz w:val="24"/>
        </w:rPr>
        <w:t xml:space="preserve"> </w:t>
      </w:r>
      <w:r>
        <w:rPr>
          <w:sz w:val="24"/>
        </w:rPr>
        <w:t>музыки?</w:t>
      </w:r>
      <w:r>
        <w:rPr>
          <w:spacing w:val="1"/>
          <w:sz w:val="24"/>
        </w:rPr>
        <w:t xml:space="preserve"> </w:t>
      </w:r>
      <w:r>
        <w:rPr>
          <w:sz w:val="24"/>
        </w:rPr>
        <w:t>(2–4</w:t>
      </w:r>
      <w:r>
        <w:rPr>
          <w:spacing w:val="-2"/>
          <w:sz w:val="24"/>
        </w:rPr>
        <w:t xml:space="preserve"> часа).</w:t>
      </w:r>
    </w:p>
    <w:p w14:paraId="55E66418" w14:textId="77777777" w:rsidR="00677045" w:rsidRDefault="00A13346">
      <w:pPr>
        <w:pStyle w:val="a3"/>
        <w:spacing w:before="139" w:line="360" w:lineRule="auto"/>
        <w:ind w:right="838"/>
        <w:jc w:val="left"/>
      </w:pPr>
      <w:r>
        <w:t>Содержание:</w:t>
      </w:r>
      <w:r>
        <w:rPr>
          <w:spacing w:val="80"/>
        </w:rPr>
        <w:t xml:space="preserve"> </w:t>
      </w:r>
      <w:r>
        <w:t>Музыка,</w:t>
      </w:r>
      <w:r>
        <w:rPr>
          <w:spacing w:val="80"/>
        </w:rPr>
        <w:t xml:space="preserve"> </w:t>
      </w:r>
      <w:r>
        <w:t>создающая</w:t>
      </w:r>
      <w:r>
        <w:rPr>
          <w:spacing w:val="80"/>
        </w:rPr>
        <w:t xml:space="preserve"> </w:t>
      </w:r>
      <w:r>
        <w:t>настроение</w:t>
      </w:r>
      <w:r>
        <w:rPr>
          <w:spacing w:val="80"/>
        </w:rPr>
        <w:t xml:space="preserve"> </w:t>
      </w:r>
      <w:r>
        <w:t>праздника</w:t>
      </w:r>
      <w:r>
        <w:rPr>
          <w:vertAlign w:val="superscript"/>
        </w:rPr>
        <w:t>25</w:t>
      </w:r>
      <w:r>
        <w:t>.</w:t>
      </w:r>
      <w:r>
        <w:rPr>
          <w:spacing w:val="80"/>
        </w:rPr>
        <w:t xml:space="preserve"> </w:t>
      </w:r>
      <w:r>
        <w:t>Музыка</w:t>
      </w:r>
      <w:r>
        <w:rPr>
          <w:spacing w:val="80"/>
        </w:rPr>
        <w:t xml:space="preserve"> </w:t>
      </w:r>
      <w:r>
        <w:t>в</w:t>
      </w:r>
      <w:r>
        <w:rPr>
          <w:spacing w:val="80"/>
        </w:rPr>
        <w:t xml:space="preserve"> </w:t>
      </w:r>
      <w:r>
        <w:t>цирке, на уличном шествии, спортивном празднике.</w:t>
      </w:r>
    </w:p>
    <w:p w14:paraId="029AD53F" w14:textId="77777777" w:rsidR="00677045" w:rsidRDefault="00A13346">
      <w:pPr>
        <w:pStyle w:val="a3"/>
        <w:spacing w:line="274" w:lineRule="exact"/>
        <w:ind w:left="1348" w:firstLine="0"/>
        <w:jc w:val="left"/>
      </w:pPr>
      <w:r>
        <w:t>Виды</w:t>
      </w:r>
      <w:r>
        <w:rPr>
          <w:spacing w:val="-5"/>
        </w:rPr>
        <w:t xml:space="preserve"> </w:t>
      </w:r>
      <w:r>
        <w:t>деятельности</w:t>
      </w:r>
      <w:r>
        <w:rPr>
          <w:spacing w:val="-3"/>
        </w:rPr>
        <w:t xml:space="preserve"> </w:t>
      </w:r>
      <w:r>
        <w:rPr>
          <w:spacing w:val="-2"/>
        </w:rPr>
        <w:t>обучающихся:</w:t>
      </w:r>
    </w:p>
    <w:p w14:paraId="08F39447" w14:textId="77777777" w:rsidR="00677045" w:rsidRDefault="00A13346">
      <w:pPr>
        <w:pStyle w:val="a3"/>
        <w:spacing w:before="187"/>
        <w:ind w:left="0" w:firstLine="0"/>
        <w:jc w:val="left"/>
        <w:rPr>
          <w:sz w:val="20"/>
        </w:rPr>
      </w:pPr>
      <w:r>
        <w:rPr>
          <w:noProof/>
        </w:rPr>
        <mc:AlternateContent>
          <mc:Choice Requires="wps">
            <w:drawing>
              <wp:anchor distT="0" distB="0" distL="0" distR="0" simplePos="0" relativeHeight="487599616" behindDoc="1" locked="0" layoutInCell="1" allowOverlap="1" wp14:anchorId="7482725E" wp14:editId="4B6A7BA1">
                <wp:simplePos x="0" y="0"/>
                <wp:positionH relativeFrom="page">
                  <wp:posOffset>719632</wp:posOffset>
                </wp:positionH>
                <wp:positionV relativeFrom="paragraph">
                  <wp:posOffset>280159</wp:posOffset>
                </wp:positionV>
                <wp:extent cx="1829435" cy="952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F0A2A6" id="Graphic 31" o:spid="_x0000_s1026" style="position:absolute;margin-left:56.65pt;margin-top:22.05pt;width:144.05pt;height:.75pt;z-index:-1571686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" path="m1829054,l,,,9143r1829054,l1829054,xe" fillcolor="black" stroked="f">
                <v:path arrowok="t"/>
                <w10:wrap type="topAndBottom" anchorx="page"/>
              </v:shape>
            </w:pict>
          </mc:Fallback>
        </mc:AlternateContent>
      </w:r>
    </w:p>
    <w:p w14:paraId="038C18BA" w14:textId="77777777" w:rsidR="00677045" w:rsidRDefault="00A13346">
      <w:pPr>
        <w:pStyle w:val="a3"/>
        <w:spacing w:before="95"/>
        <w:ind w:left="213" w:right="260" w:firstLine="0"/>
      </w:pPr>
      <w:r>
        <w:rPr>
          <w:vertAlign w:val="superscript"/>
        </w:rPr>
        <w:t>25</w:t>
      </w:r>
      <w:r>
        <w:t xml:space="preserve"> В зависимости от времени изучения данного блока в рамках календарно-тематического планирования здесь могут быть использованы тематические песни к Новому году, 23 февраля, 8 Марта, 9 Мая и так далее.</w:t>
      </w:r>
    </w:p>
    <w:p w14:paraId="309D5321" w14:textId="77777777" w:rsidR="00677045" w:rsidRDefault="00677045">
      <w:pPr>
        <w:sectPr w:rsidR="00677045">
          <w:pgSz w:w="11910" w:h="16850"/>
          <w:pgMar w:top="920" w:right="300" w:bottom="280" w:left="920" w:header="569" w:footer="0" w:gutter="0"/>
          <w:cols w:space="720"/>
        </w:sectPr>
      </w:pPr>
    </w:p>
    <w:p w14:paraId="1E8AF315" w14:textId="77777777" w:rsidR="00677045" w:rsidRDefault="00A13346">
      <w:pPr>
        <w:pStyle w:val="a3"/>
        <w:spacing w:before="160"/>
        <w:ind w:left="1348" w:firstLine="0"/>
        <w:jc w:val="left"/>
      </w:pPr>
      <w:r>
        <w:t>диалог</w:t>
      </w:r>
      <w:r>
        <w:rPr>
          <w:spacing w:val="-4"/>
        </w:rPr>
        <w:t xml:space="preserve"> </w:t>
      </w:r>
      <w:r>
        <w:t>с</w:t>
      </w:r>
      <w:r>
        <w:rPr>
          <w:spacing w:val="-2"/>
        </w:rPr>
        <w:t xml:space="preserve"> </w:t>
      </w:r>
      <w:r>
        <w:t>учителем</w:t>
      </w:r>
      <w:r>
        <w:rPr>
          <w:spacing w:val="-4"/>
        </w:rPr>
        <w:t xml:space="preserve"> </w:t>
      </w:r>
      <w:r>
        <w:t>о</w:t>
      </w:r>
      <w:r>
        <w:rPr>
          <w:spacing w:val="-3"/>
        </w:rPr>
        <w:t xml:space="preserve"> </w:t>
      </w:r>
      <w:r>
        <w:t>значении</w:t>
      </w:r>
      <w:r>
        <w:rPr>
          <w:spacing w:val="-3"/>
        </w:rPr>
        <w:t xml:space="preserve"> </w:t>
      </w:r>
      <w:r>
        <w:t>музыки</w:t>
      </w:r>
      <w:r>
        <w:rPr>
          <w:spacing w:val="-2"/>
        </w:rPr>
        <w:t xml:space="preserve"> </w:t>
      </w:r>
      <w:r>
        <w:t>на</w:t>
      </w:r>
      <w:r>
        <w:rPr>
          <w:spacing w:val="-3"/>
        </w:rPr>
        <w:t xml:space="preserve"> </w:t>
      </w:r>
      <w:r>
        <w:rPr>
          <w:spacing w:val="-2"/>
        </w:rPr>
        <w:t>празднике;</w:t>
      </w:r>
    </w:p>
    <w:p w14:paraId="539C3442" w14:textId="77777777" w:rsidR="00677045" w:rsidRDefault="00A13346">
      <w:pPr>
        <w:pStyle w:val="a3"/>
        <w:spacing w:before="138"/>
        <w:ind w:left="1348" w:firstLine="0"/>
        <w:jc w:val="left"/>
      </w:pPr>
      <w:r>
        <w:t>слушание</w:t>
      </w:r>
      <w:r>
        <w:rPr>
          <w:spacing w:val="-8"/>
        </w:rPr>
        <w:t xml:space="preserve"> </w:t>
      </w:r>
      <w:r>
        <w:t>произведений</w:t>
      </w:r>
      <w:r>
        <w:rPr>
          <w:spacing w:val="-4"/>
        </w:rPr>
        <w:t xml:space="preserve"> </w:t>
      </w:r>
      <w:r>
        <w:t>торжественного,</w:t>
      </w:r>
      <w:r>
        <w:rPr>
          <w:spacing w:val="-4"/>
        </w:rPr>
        <w:t xml:space="preserve"> </w:t>
      </w:r>
      <w:r>
        <w:t>праздничного</w:t>
      </w:r>
      <w:r>
        <w:rPr>
          <w:spacing w:val="-7"/>
        </w:rPr>
        <w:t xml:space="preserve"> </w:t>
      </w:r>
      <w:r>
        <w:rPr>
          <w:spacing w:val="-2"/>
        </w:rPr>
        <w:t>характера;</w:t>
      </w:r>
    </w:p>
    <w:p w14:paraId="2A8DBAB2" w14:textId="77777777" w:rsidR="00677045" w:rsidRDefault="00A13346">
      <w:pPr>
        <w:pStyle w:val="a3"/>
        <w:spacing w:before="139" w:line="360" w:lineRule="auto"/>
        <w:ind w:left="1348" w:right="4154" w:firstLine="0"/>
        <w:jc w:val="left"/>
      </w:pPr>
      <w:r>
        <w:t>«дирижирование»</w:t>
      </w:r>
      <w:r>
        <w:rPr>
          <w:spacing w:val="-15"/>
        </w:rPr>
        <w:t xml:space="preserve"> </w:t>
      </w:r>
      <w:r>
        <w:t>фрагментами</w:t>
      </w:r>
      <w:r>
        <w:rPr>
          <w:spacing w:val="-15"/>
        </w:rPr>
        <w:t xml:space="preserve"> </w:t>
      </w:r>
      <w:r>
        <w:t>произведений; конкурс на лучшего «дирижёра»;</w:t>
      </w:r>
    </w:p>
    <w:p w14:paraId="1A3FF5AA" w14:textId="77777777" w:rsidR="00677045" w:rsidRDefault="00A13346">
      <w:pPr>
        <w:pStyle w:val="a3"/>
        <w:spacing w:line="360" w:lineRule="auto"/>
        <w:ind w:left="1348" w:right="1758" w:firstLine="0"/>
      </w:pPr>
      <w:r>
        <w:t>разучивание</w:t>
      </w:r>
      <w:r>
        <w:rPr>
          <w:spacing w:val="-6"/>
        </w:rPr>
        <w:t xml:space="preserve"> </w:t>
      </w:r>
      <w:r>
        <w:t>и</w:t>
      </w:r>
      <w:r>
        <w:rPr>
          <w:spacing w:val="-5"/>
        </w:rPr>
        <w:t xml:space="preserve"> </w:t>
      </w:r>
      <w:r>
        <w:t>исполнение</w:t>
      </w:r>
      <w:r>
        <w:rPr>
          <w:spacing w:val="-6"/>
        </w:rPr>
        <w:t xml:space="preserve"> </w:t>
      </w:r>
      <w:r>
        <w:t>тематических</w:t>
      </w:r>
      <w:r>
        <w:rPr>
          <w:spacing w:val="-6"/>
        </w:rPr>
        <w:t xml:space="preserve"> </w:t>
      </w:r>
      <w:r>
        <w:t>песен</w:t>
      </w:r>
      <w:r>
        <w:rPr>
          <w:spacing w:val="-5"/>
        </w:rPr>
        <w:t xml:space="preserve"> </w:t>
      </w:r>
      <w:r>
        <w:t>к</w:t>
      </w:r>
      <w:r>
        <w:rPr>
          <w:spacing w:val="-5"/>
        </w:rPr>
        <w:t xml:space="preserve"> </w:t>
      </w:r>
      <w:r>
        <w:t>ближайшему</w:t>
      </w:r>
      <w:r>
        <w:rPr>
          <w:spacing w:val="-10"/>
        </w:rPr>
        <w:t xml:space="preserve"> </w:t>
      </w:r>
      <w:r>
        <w:t>празднику; проблемная ситуация: почему</w:t>
      </w:r>
      <w:r>
        <w:rPr>
          <w:spacing w:val="-3"/>
        </w:rPr>
        <w:t xml:space="preserve"> </w:t>
      </w:r>
      <w:r>
        <w:t>на праздниках обязательно</w:t>
      </w:r>
      <w:r>
        <w:rPr>
          <w:spacing w:val="-1"/>
        </w:rPr>
        <w:t xml:space="preserve"> </w:t>
      </w:r>
      <w:r>
        <w:t>звучит музыка; на выбор или факультативно:</w:t>
      </w:r>
    </w:p>
    <w:p w14:paraId="22C03AAC" w14:textId="77777777" w:rsidR="00677045" w:rsidRDefault="00A13346">
      <w:pPr>
        <w:pStyle w:val="a3"/>
        <w:spacing w:line="275" w:lineRule="exact"/>
        <w:ind w:left="1348" w:firstLine="0"/>
      </w:pPr>
      <w:r>
        <w:t>запись</w:t>
      </w:r>
      <w:r>
        <w:rPr>
          <w:spacing w:val="-5"/>
        </w:rPr>
        <w:t xml:space="preserve"> </w:t>
      </w:r>
      <w:r>
        <w:t>видеооткрытки</w:t>
      </w:r>
      <w:r>
        <w:rPr>
          <w:spacing w:val="-6"/>
        </w:rPr>
        <w:t xml:space="preserve"> </w:t>
      </w:r>
      <w:r>
        <w:t>с</w:t>
      </w:r>
      <w:r>
        <w:rPr>
          <w:spacing w:val="-5"/>
        </w:rPr>
        <w:t xml:space="preserve"> </w:t>
      </w:r>
      <w:r>
        <w:t>музыкальным</w:t>
      </w:r>
      <w:r>
        <w:rPr>
          <w:spacing w:val="-6"/>
        </w:rPr>
        <w:t xml:space="preserve"> </w:t>
      </w:r>
      <w:r>
        <w:rPr>
          <w:spacing w:val="-2"/>
        </w:rPr>
        <w:t>поздравлением;</w:t>
      </w:r>
    </w:p>
    <w:p w14:paraId="4397B000" w14:textId="77777777" w:rsidR="00677045" w:rsidRDefault="00A13346">
      <w:pPr>
        <w:pStyle w:val="a3"/>
        <w:tabs>
          <w:tab w:val="left" w:pos="2689"/>
          <w:tab w:val="left" w:pos="4080"/>
          <w:tab w:val="left" w:pos="5365"/>
          <w:tab w:val="left" w:pos="7020"/>
          <w:tab w:val="left" w:pos="8747"/>
        </w:tabs>
        <w:spacing w:before="139" w:line="360" w:lineRule="auto"/>
        <w:ind w:right="835"/>
        <w:jc w:val="left"/>
      </w:pPr>
      <w:r>
        <w:rPr>
          <w:spacing w:val="-2"/>
        </w:rPr>
        <w:t>групповые</w:t>
      </w:r>
      <w:r>
        <w:tab/>
      </w:r>
      <w:r>
        <w:rPr>
          <w:spacing w:val="-2"/>
        </w:rPr>
        <w:t>творческие</w:t>
      </w:r>
      <w:r>
        <w:tab/>
      </w:r>
      <w:r>
        <w:rPr>
          <w:spacing w:val="-2"/>
        </w:rPr>
        <w:t>шутливые</w:t>
      </w:r>
      <w:r>
        <w:tab/>
      </w:r>
      <w:r>
        <w:rPr>
          <w:spacing w:val="-2"/>
        </w:rPr>
        <w:t>двигательные</w:t>
      </w:r>
      <w:r>
        <w:tab/>
      </w:r>
      <w:r>
        <w:rPr>
          <w:spacing w:val="-2"/>
        </w:rPr>
        <w:t>импровизации</w:t>
      </w:r>
      <w:r>
        <w:tab/>
      </w:r>
      <w:r>
        <w:rPr>
          <w:spacing w:val="-2"/>
        </w:rPr>
        <w:t>«Цирковая труппа».</w:t>
      </w:r>
    </w:p>
    <w:p w14:paraId="2D47CFD6" w14:textId="77777777" w:rsidR="00677045" w:rsidRDefault="00A13346" w:rsidP="000A6A1B">
      <w:pPr>
        <w:pStyle w:val="a5"/>
        <w:numPr>
          <w:ilvl w:val="3"/>
          <w:numId w:val="33"/>
        </w:numPr>
        <w:tabs>
          <w:tab w:val="left" w:pos="2368"/>
        </w:tabs>
        <w:spacing w:before="1"/>
        <w:rPr>
          <w:sz w:val="24"/>
        </w:rPr>
      </w:pPr>
      <w:r>
        <w:rPr>
          <w:sz w:val="24"/>
        </w:rPr>
        <w:t>Танцы,</w:t>
      </w:r>
      <w:r>
        <w:rPr>
          <w:spacing w:val="-2"/>
          <w:sz w:val="24"/>
        </w:rPr>
        <w:t xml:space="preserve"> </w:t>
      </w:r>
      <w:r>
        <w:rPr>
          <w:sz w:val="24"/>
        </w:rPr>
        <w:t>игры</w:t>
      </w:r>
      <w:r>
        <w:rPr>
          <w:spacing w:val="-4"/>
          <w:sz w:val="24"/>
        </w:rPr>
        <w:t xml:space="preserve"> </w:t>
      </w:r>
      <w:r>
        <w:rPr>
          <w:sz w:val="24"/>
        </w:rPr>
        <w:t>и</w:t>
      </w:r>
      <w:r>
        <w:rPr>
          <w:spacing w:val="-1"/>
          <w:sz w:val="24"/>
        </w:rPr>
        <w:t xml:space="preserve"> </w:t>
      </w:r>
      <w:r>
        <w:rPr>
          <w:sz w:val="24"/>
        </w:rPr>
        <w:t>веселье</w:t>
      </w:r>
      <w:r>
        <w:rPr>
          <w:spacing w:val="-2"/>
          <w:sz w:val="24"/>
        </w:rPr>
        <w:t xml:space="preserve"> </w:t>
      </w:r>
      <w:r>
        <w:rPr>
          <w:sz w:val="24"/>
        </w:rPr>
        <w:t>(2–4</w:t>
      </w:r>
      <w:r>
        <w:rPr>
          <w:spacing w:val="-1"/>
          <w:sz w:val="24"/>
        </w:rPr>
        <w:t xml:space="preserve"> </w:t>
      </w:r>
      <w:r>
        <w:rPr>
          <w:spacing w:val="-2"/>
          <w:sz w:val="24"/>
        </w:rPr>
        <w:t>часа).</w:t>
      </w:r>
    </w:p>
    <w:p w14:paraId="36FD046F" w14:textId="77777777" w:rsidR="00677045" w:rsidRDefault="00A13346">
      <w:pPr>
        <w:pStyle w:val="a3"/>
        <w:spacing w:before="137"/>
        <w:ind w:left="1348" w:firstLine="0"/>
        <w:jc w:val="left"/>
      </w:pPr>
      <w:r>
        <w:t>Содержание:</w:t>
      </w:r>
      <w:r>
        <w:rPr>
          <w:spacing w:val="50"/>
        </w:rPr>
        <w:t xml:space="preserve"> </w:t>
      </w:r>
      <w:r>
        <w:t>Музыка</w:t>
      </w:r>
      <w:r>
        <w:rPr>
          <w:spacing w:val="59"/>
        </w:rPr>
        <w:t xml:space="preserve"> </w:t>
      </w:r>
      <w:r>
        <w:t>–</w:t>
      </w:r>
      <w:r>
        <w:rPr>
          <w:spacing w:val="53"/>
        </w:rPr>
        <w:t xml:space="preserve"> </w:t>
      </w:r>
      <w:r>
        <w:t>игра</w:t>
      </w:r>
      <w:r>
        <w:rPr>
          <w:spacing w:val="52"/>
        </w:rPr>
        <w:t xml:space="preserve"> </w:t>
      </w:r>
      <w:r>
        <w:t>звуками.</w:t>
      </w:r>
      <w:r>
        <w:rPr>
          <w:spacing w:val="52"/>
        </w:rPr>
        <w:t xml:space="preserve"> </w:t>
      </w:r>
      <w:r>
        <w:t>Танец</w:t>
      </w:r>
      <w:r>
        <w:rPr>
          <w:spacing w:val="57"/>
        </w:rPr>
        <w:t xml:space="preserve"> </w:t>
      </w:r>
      <w:r>
        <w:t>–</w:t>
      </w:r>
      <w:r>
        <w:rPr>
          <w:spacing w:val="53"/>
        </w:rPr>
        <w:t xml:space="preserve"> </w:t>
      </w:r>
      <w:r>
        <w:t>искусство</w:t>
      </w:r>
      <w:r>
        <w:rPr>
          <w:spacing w:val="53"/>
        </w:rPr>
        <w:t xml:space="preserve"> </w:t>
      </w:r>
      <w:r>
        <w:t>и</w:t>
      </w:r>
      <w:r>
        <w:rPr>
          <w:spacing w:val="53"/>
        </w:rPr>
        <w:t xml:space="preserve"> </w:t>
      </w:r>
      <w:r>
        <w:t>радость</w:t>
      </w:r>
      <w:r>
        <w:rPr>
          <w:spacing w:val="53"/>
        </w:rPr>
        <w:t xml:space="preserve"> </w:t>
      </w:r>
      <w:r>
        <w:rPr>
          <w:spacing w:val="-2"/>
        </w:rPr>
        <w:t>движения.</w:t>
      </w:r>
    </w:p>
    <w:p w14:paraId="239FD8F0" w14:textId="77777777" w:rsidR="00677045" w:rsidRDefault="00A13346">
      <w:pPr>
        <w:pStyle w:val="a3"/>
        <w:spacing w:before="139"/>
        <w:ind w:firstLine="0"/>
        <w:jc w:val="left"/>
      </w:pPr>
      <w:r>
        <w:t>Примеры</w:t>
      </w:r>
      <w:r>
        <w:rPr>
          <w:spacing w:val="-5"/>
        </w:rPr>
        <w:t xml:space="preserve"> </w:t>
      </w:r>
      <w:r>
        <w:t>популярных</w:t>
      </w:r>
      <w:r>
        <w:rPr>
          <w:spacing w:val="-3"/>
        </w:rPr>
        <w:t xml:space="preserve"> </w:t>
      </w:r>
      <w:r>
        <w:rPr>
          <w:spacing w:val="-2"/>
        </w:rPr>
        <w:t>танцев</w:t>
      </w:r>
      <w:r>
        <w:rPr>
          <w:spacing w:val="-2"/>
          <w:vertAlign w:val="superscript"/>
        </w:rPr>
        <w:t>26</w:t>
      </w:r>
      <w:r>
        <w:rPr>
          <w:spacing w:val="-2"/>
        </w:rPr>
        <w:t>.</w:t>
      </w:r>
    </w:p>
    <w:p w14:paraId="46523505" w14:textId="77777777" w:rsidR="00677045" w:rsidRDefault="00A13346">
      <w:pPr>
        <w:pStyle w:val="a3"/>
        <w:spacing w:before="137"/>
        <w:ind w:left="1348" w:firstLine="0"/>
        <w:jc w:val="left"/>
      </w:pPr>
      <w:r>
        <w:t>Виды</w:t>
      </w:r>
      <w:r>
        <w:rPr>
          <w:spacing w:val="-5"/>
        </w:rPr>
        <w:t xml:space="preserve"> </w:t>
      </w:r>
      <w:r>
        <w:t>деятельности</w:t>
      </w:r>
      <w:r>
        <w:rPr>
          <w:spacing w:val="-3"/>
        </w:rPr>
        <w:t xml:space="preserve"> </w:t>
      </w:r>
      <w:r>
        <w:rPr>
          <w:spacing w:val="-2"/>
        </w:rPr>
        <w:t>обучающихся:</w:t>
      </w:r>
    </w:p>
    <w:p w14:paraId="5AC8E5BE" w14:textId="77777777" w:rsidR="00677045" w:rsidRDefault="00A13346">
      <w:pPr>
        <w:pStyle w:val="a3"/>
        <w:spacing w:before="139" w:line="360" w:lineRule="auto"/>
        <w:ind w:left="1348" w:right="3728" w:firstLine="0"/>
        <w:jc w:val="left"/>
      </w:pPr>
      <w:r>
        <w:t>слушание,</w:t>
      </w:r>
      <w:r>
        <w:rPr>
          <w:spacing w:val="-9"/>
        </w:rPr>
        <w:t xml:space="preserve"> </w:t>
      </w:r>
      <w:r>
        <w:t>исполнение</w:t>
      </w:r>
      <w:r>
        <w:rPr>
          <w:spacing w:val="-9"/>
        </w:rPr>
        <w:t xml:space="preserve"> </w:t>
      </w:r>
      <w:r>
        <w:t>музыки</w:t>
      </w:r>
      <w:r>
        <w:rPr>
          <w:spacing w:val="-9"/>
        </w:rPr>
        <w:t xml:space="preserve"> </w:t>
      </w:r>
      <w:r>
        <w:t>скерцозного</w:t>
      </w:r>
      <w:r>
        <w:rPr>
          <w:spacing w:val="-11"/>
        </w:rPr>
        <w:t xml:space="preserve"> </w:t>
      </w:r>
      <w:r>
        <w:t xml:space="preserve">характера; разучивание, исполнение танцевальных движений; </w:t>
      </w:r>
      <w:r>
        <w:rPr>
          <w:spacing w:val="-2"/>
        </w:rPr>
        <w:t>танец-игра;</w:t>
      </w:r>
    </w:p>
    <w:p w14:paraId="68229D90" w14:textId="77777777" w:rsidR="00677045" w:rsidRDefault="00A13346">
      <w:pPr>
        <w:pStyle w:val="a3"/>
        <w:tabs>
          <w:tab w:val="left" w:pos="2808"/>
          <w:tab w:val="left" w:pos="4577"/>
          <w:tab w:val="left" w:pos="6649"/>
          <w:tab w:val="left" w:pos="8076"/>
          <w:tab w:val="left" w:pos="9053"/>
        </w:tabs>
        <w:spacing w:line="360" w:lineRule="auto"/>
        <w:ind w:right="837"/>
        <w:jc w:val="left"/>
      </w:pPr>
      <w:r>
        <w:rPr>
          <w:spacing w:val="-2"/>
        </w:rPr>
        <w:t>рефлексия</w:t>
      </w:r>
      <w:r>
        <w:tab/>
      </w:r>
      <w:r>
        <w:rPr>
          <w:spacing w:val="-2"/>
        </w:rPr>
        <w:t>собственного</w:t>
      </w:r>
      <w:r>
        <w:tab/>
      </w:r>
      <w:r>
        <w:rPr>
          <w:spacing w:val="-2"/>
        </w:rPr>
        <w:t>эмоционального</w:t>
      </w:r>
      <w:r>
        <w:tab/>
      </w:r>
      <w:r>
        <w:rPr>
          <w:spacing w:val="-2"/>
        </w:rPr>
        <w:t>состояния</w:t>
      </w:r>
      <w:r>
        <w:tab/>
      </w:r>
      <w:r>
        <w:rPr>
          <w:spacing w:val="-2"/>
        </w:rPr>
        <w:t>после</w:t>
      </w:r>
      <w:r>
        <w:tab/>
      </w:r>
      <w:r>
        <w:rPr>
          <w:spacing w:val="-2"/>
        </w:rPr>
        <w:t xml:space="preserve">участия </w:t>
      </w:r>
      <w:r>
        <w:t>в танцевальных композициях и импровизациях;</w:t>
      </w:r>
    </w:p>
    <w:p w14:paraId="13037A9A" w14:textId="77777777" w:rsidR="00677045" w:rsidRDefault="00A13346">
      <w:pPr>
        <w:pStyle w:val="a3"/>
        <w:ind w:left="1348" w:firstLine="0"/>
        <w:jc w:val="left"/>
      </w:pPr>
      <w:r>
        <w:t>проблемная</w:t>
      </w:r>
      <w:r>
        <w:rPr>
          <w:spacing w:val="-4"/>
        </w:rPr>
        <w:t xml:space="preserve"> </w:t>
      </w:r>
      <w:r>
        <w:t>ситуация:</w:t>
      </w:r>
      <w:r>
        <w:rPr>
          <w:spacing w:val="-3"/>
        </w:rPr>
        <w:t xml:space="preserve"> </w:t>
      </w:r>
      <w:r>
        <w:t>зачем</w:t>
      </w:r>
      <w:r>
        <w:rPr>
          <w:spacing w:val="-5"/>
        </w:rPr>
        <w:t xml:space="preserve"> </w:t>
      </w:r>
      <w:r>
        <w:t>люди</w:t>
      </w:r>
      <w:r>
        <w:rPr>
          <w:spacing w:val="-2"/>
        </w:rPr>
        <w:t xml:space="preserve"> танцуют;</w:t>
      </w:r>
    </w:p>
    <w:p w14:paraId="07831EE5" w14:textId="77777777" w:rsidR="00677045" w:rsidRDefault="00A13346">
      <w:pPr>
        <w:pStyle w:val="a3"/>
        <w:spacing w:before="139" w:line="360" w:lineRule="auto"/>
        <w:jc w:val="left"/>
      </w:pPr>
      <w:r>
        <w:t>вокальная, инструментальная, ритмическая импровизация в стиле определённого танцевального жанра;</w:t>
      </w:r>
    </w:p>
    <w:p w14:paraId="4C44EC77" w14:textId="77777777" w:rsidR="00677045" w:rsidRDefault="00A13346">
      <w:pPr>
        <w:pStyle w:val="a3"/>
        <w:ind w:left="1348" w:firstLine="0"/>
        <w:jc w:val="left"/>
      </w:pPr>
      <w:r>
        <w:t>на</w:t>
      </w:r>
      <w:r>
        <w:rPr>
          <w:spacing w:val="-2"/>
        </w:rPr>
        <w:t xml:space="preserve"> </w:t>
      </w:r>
      <w:r>
        <w:t>выбор или</w:t>
      </w:r>
      <w:r>
        <w:rPr>
          <w:spacing w:val="1"/>
        </w:rPr>
        <w:t xml:space="preserve"> </w:t>
      </w:r>
      <w:r>
        <w:rPr>
          <w:spacing w:val="-2"/>
        </w:rPr>
        <w:t>факультативно:</w:t>
      </w:r>
    </w:p>
    <w:p w14:paraId="0B3070B1" w14:textId="77777777" w:rsidR="00677045" w:rsidRDefault="00A13346">
      <w:pPr>
        <w:pStyle w:val="a3"/>
        <w:spacing w:before="136" w:line="360" w:lineRule="auto"/>
        <w:ind w:right="838"/>
        <w:jc w:val="left"/>
      </w:pPr>
      <w:r>
        <w:t>звуковая комбинаторика – эксперименты со случайным сочетанием музыкальных звуков, тембров, ритмов.</w:t>
      </w:r>
    </w:p>
    <w:p w14:paraId="5C5FF983" w14:textId="77777777" w:rsidR="00677045" w:rsidRDefault="00A13346" w:rsidP="000A6A1B">
      <w:pPr>
        <w:pStyle w:val="a5"/>
        <w:numPr>
          <w:ilvl w:val="3"/>
          <w:numId w:val="33"/>
        </w:numPr>
        <w:tabs>
          <w:tab w:val="left" w:pos="2368"/>
        </w:tabs>
        <w:spacing w:before="1"/>
        <w:rPr>
          <w:sz w:val="24"/>
        </w:rPr>
      </w:pPr>
      <w:r>
        <w:rPr>
          <w:sz w:val="24"/>
        </w:rPr>
        <w:t>Музыка</w:t>
      </w:r>
      <w:r>
        <w:rPr>
          <w:spacing w:val="-2"/>
          <w:sz w:val="24"/>
        </w:rPr>
        <w:t xml:space="preserve"> </w:t>
      </w:r>
      <w:r>
        <w:rPr>
          <w:sz w:val="24"/>
        </w:rPr>
        <w:t>на</w:t>
      </w:r>
      <w:r>
        <w:rPr>
          <w:spacing w:val="-1"/>
          <w:sz w:val="24"/>
        </w:rPr>
        <w:t xml:space="preserve"> </w:t>
      </w:r>
      <w:r>
        <w:rPr>
          <w:sz w:val="24"/>
        </w:rPr>
        <w:t>войне,</w:t>
      </w:r>
      <w:r>
        <w:rPr>
          <w:spacing w:val="-2"/>
          <w:sz w:val="24"/>
        </w:rPr>
        <w:t xml:space="preserve"> </w:t>
      </w:r>
      <w:r>
        <w:rPr>
          <w:sz w:val="24"/>
        </w:rPr>
        <w:t>музыка</w:t>
      </w:r>
      <w:r>
        <w:rPr>
          <w:spacing w:val="-1"/>
          <w:sz w:val="24"/>
        </w:rPr>
        <w:t xml:space="preserve"> </w:t>
      </w:r>
      <w:r>
        <w:rPr>
          <w:sz w:val="24"/>
        </w:rPr>
        <w:t>о</w:t>
      </w:r>
      <w:r>
        <w:rPr>
          <w:spacing w:val="-1"/>
          <w:sz w:val="24"/>
        </w:rPr>
        <w:t xml:space="preserve"> </w:t>
      </w:r>
      <w:r>
        <w:rPr>
          <w:sz w:val="24"/>
        </w:rPr>
        <w:t>войне</w:t>
      </w:r>
      <w:r>
        <w:rPr>
          <w:spacing w:val="-2"/>
          <w:sz w:val="24"/>
        </w:rPr>
        <w:t xml:space="preserve"> </w:t>
      </w:r>
      <w:r>
        <w:rPr>
          <w:sz w:val="24"/>
        </w:rPr>
        <w:t>(2–4</w:t>
      </w:r>
      <w:r>
        <w:rPr>
          <w:spacing w:val="-1"/>
          <w:sz w:val="24"/>
        </w:rPr>
        <w:t xml:space="preserve"> </w:t>
      </w:r>
      <w:r>
        <w:rPr>
          <w:spacing w:val="-2"/>
          <w:sz w:val="24"/>
        </w:rPr>
        <w:t>часа).</w:t>
      </w:r>
    </w:p>
    <w:p w14:paraId="68F3EDCE" w14:textId="77777777" w:rsidR="00677045" w:rsidRDefault="00A13346">
      <w:pPr>
        <w:pStyle w:val="a3"/>
        <w:spacing w:before="139" w:line="360" w:lineRule="auto"/>
        <w:ind w:right="836"/>
      </w:pPr>
      <w:r>
        <w:t>Содержание: Военная тема в музыкальном искусстве. Военные песни, марши, интонации, ритмы, тембры (призывная кварта, пунктирный ритм, тембры малого барабана, трубы).</w:t>
      </w:r>
    </w:p>
    <w:p w14:paraId="70F6E228" w14:textId="77777777" w:rsidR="00677045" w:rsidRDefault="00A13346">
      <w:pPr>
        <w:pStyle w:val="a3"/>
        <w:spacing w:line="275" w:lineRule="exact"/>
        <w:ind w:left="1348" w:firstLine="0"/>
      </w:pPr>
      <w:r>
        <w:t>Виды</w:t>
      </w:r>
      <w:r>
        <w:rPr>
          <w:spacing w:val="-5"/>
        </w:rPr>
        <w:t xml:space="preserve"> </w:t>
      </w:r>
      <w:r>
        <w:t>деятельности</w:t>
      </w:r>
      <w:r>
        <w:rPr>
          <w:spacing w:val="-3"/>
        </w:rPr>
        <w:t xml:space="preserve"> </w:t>
      </w:r>
      <w:r>
        <w:rPr>
          <w:spacing w:val="-2"/>
        </w:rPr>
        <w:t>обучающихся:</w:t>
      </w:r>
    </w:p>
    <w:p w14:paraId="4A4F0F11" w14:textId="77777777" w:rsidR="00677045" w:rsidRDefault="00A13346">
      <w:pPr>
        <w:pStyle w:val="a3"/>
        <w:spacing w:before="140" w:line="360" w:lineRule="auto"/>
        <w:ind w:left="1348" w:right="1543" w:firstLine="0"/>
        <w:jc w:val="left"/>
      </w:pPr>
      <w:r>
        <w:t>чтение</w:t>
      </w:r>
      <w:r>
        <w:rPr>
          <w:spacing w:val="-4"/>
        </w:rPr>
        <w:t xml:space="preserve"> </w:t>
      </w:r>
      <w:r>
        <w:t>учебных</w:t>
      </w:r>
      <w:r>
        <w:rPr>
          <w:spacing w:val="-4"/>
        </w:rPr>
        <w:t xml:space="preserve"> </w:t>
      </w:r>
      <w:r>
        <w:t>и</w:t>
      </w:r>
      <w:r>
        <w:rPr>
          <w:spacing w:val="-7"/>
        </w:rPr>
        <w:t xml:space="preserve"> </w:t>
      </w:r>
      <w:r>
        <w:t>художественных</w:t>
      </w:r>
      <w:r>
        <w:rPr>
          <w:spacing w:val="-4"/>
        </w:rPr>
        <w:t xml:space="preserve"> </w:t>
      </w:r>
      <w:r>
        <w:t>текстов,</w:t>
      </w:r>
      <w:r>
        <w:rPr>
          <w:spacing w:val="-5"/>
        </w:rPr>
        <w:t xml:space="preserve"> </w:t>
      </w:r>
      <w:r>
        <w:t>посвящённых</w:t>
      </w:r>
      <w:r>
        <w:rPr>
          <w:spacing w:val="-4"/>
        </w:rPr>
        <w:t xml:space="preserve"> </w:t>
      </w:r>
      <w:r>
        <w:t>военной</w:t>
      </w:r>
      <w:r>
        <w:rPr>
          <w:spacing w:val="-5"/>
        </w:rPr>
        <w:t xml:space="preserve"> </w:t>
      </w:r>
      <w:r>
        <w:t>музыке; слушание, исполнение музыкальных произведений военной тематики; знакомство с историей их сочинения и исполнения;</w:t>
      </w:r>
    </w:p>
    <w:p w14:paraId="5601E6CD" w14:textId="77777777" w:rsidR="00677045" w:rsidRDefault="00A13346">
      <w:pPr>
        <w:pStyle w:val="a3"/>
        <w:spacing w:line="275" w:lineRule="exact"/>
        <w:ind w:left="1348" w:firstLine="0"/>
        <w:jc w:val="left"/>
      </w:pPr>
      <w:r>
        <w:t>дискуссия</w:t>
      </w:r>
      <w:r>
        <w:rPr>
          <w:spacing w:val="65"/>
        </w:rPr>
        <w:t xml:space="preserve"> </w:t>
      </w:r>
      <w:r>
        <w:t>в</w:t>
      </w:r>
      <w:r>
        <w:rPr>
          <w:spacing w:val="66"/>
        </w:rPr>
        <w:t xml:space="preserve"> </w:t>
      </w:r>
      <w:r>
        <w:t>классе,</w:t>
      </w:r>
      <w:r>
        <w:rPr>
          <w:spacing w:val="67"/>
        </w:rPr>
        <w:t xml:space="preserve"> </w:t>
      </w:r>
      <w:r>
        <w:t>ответы</w:t>
      </w:r>
      <w:r>
        <w:rPr>
          <w:spacing w:val="67"/>
        </w:rPr>
        <w:t xml:space="preserve"> </w:t>
      </w:r>
      <w:r>
        <w:t>на</w:t>
      </w:r>
      <w:r>
        <w:rPr>
          <w:spacing w:val="67"/>
        </w:rPr>
        <w:t xml:space="preserve"> </w:t>
      </w:r>
      <w:r>
        <w:t>вопросы:</w:t>
      </w:r>
      <w:r>
        <w:rPr>
          <w:spacing w:val="67"/>
        </w:rPr>
        <w:t xml:space="preserve"> </w:t>
      </w:r>
      <w:r>
        <w:t>какие</w:t>
      </w:r>
      <w:r>
        <w:rPr>
          <w:spacing w:val="66"/>
        </w:rPr>
        <w:t xml:space="preserve"> </w:t>
      </w:r>
      <w:r>
        <w:t>чувства</w:t>
      </w:r>
      <w:r>
        <w:rPr>
          <w:spacing w:val="66"/>
        </w:rPr>
        <w:t xml:space="preserve"> </w:t>
      </w:r>
      <w:r>
        <w:t>вызывает</w:t>
      </w:r>
      <w:r>
        <w:rPr>
          <w:spacing w:val="68"/>
        </w:rPr>
        <w:t xml:space="preserve"> </w:t>
      </w:r>
      <w:r>
        <w:t>эта</w:t>
      </w:r>
      <w:r>
        <w:rPr>
          <w:spacing w:val="67"/>
        </w:rPr>
        <w:t xml:space="preserve"> </w:t>
      </w:r>
      <w:r>
        <w:rPr>
          <w:spacing w:val="-2"/>
        </w:rPr>
        <w:t>музыка,</w:t>
      </w:r>
    </w:p>
    <w:p w14:paraId="22002855" w14:textId="77777777" w:rsidR="00677045" w:rsidRDefault="00A13346">
      <w:pPr>
        <w:pStyle w:val="a3"/>
        <w:spacing w:before="46"/>
        <w:ind w:left="0" w:firstLine="0"/>
        <w:jc w:val="left"/>
        <w:rPr>
          <w:sz w:val="20"/>
        </w:rPr>
      </w:pPr>
      <w:r>
        <w:rPr>
          <w:noProof/>
        </w:rPr>
        <mc:AlternateContent>
          <mc:Choice Requires="wps">
            <w:drawing>
              <wp:anchor distT="0" distB="0" distL="0" distR="0" simplePos="0" relativeHeight="487600128" behindDoc="1" locked="0" layoutInCell="1" allowOverlap="1" wp14:anchorId="4F15B684" wp14:editId="0F07B66E">
                <wp:simplePos x="0" y="0"/>
                <wp:positionH relativeFrom="page">
                  <wp:posOffset>719632</wp:posOffset>
                </wp:positionH>
                <wp:positionV relativeFrom="paragraph">
                  <wp:posOffset>190969</wp:posOffset>
                </wp:positionV>
                <wp:extent cx="1829435" cy="9525"/>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6930D3" id="Graphic 32" o:spid="_x0000_s1026" style="position:absolute;margin-left:56.65pt;margin-top:15.05pt;width:144.05pt;height:.75pt;z-index:-1571635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" path="m1829054,l,,,9143r1829054,l1829054,xe" fillcolor="black" stroked="f">
                <v:path arrowok="t"/>
                <w10:wrap type="topAndBottom" anchorx="page"/>
              </v:shape>
            </w:pict>
          </mc:Fallback>
        </mc:AlternateContent>
      </w:r>
    </w:p>
    <w:p w14:paraId="7B1800E5" w14:textId="77777777" w:rsidR="00677045" w:rsidRDefault="00A13346">
      <w:pPr>
        <w:pStyle w:val="a3"/>
        <w:spacing w:before="95"/>
        <w:ind w:left="213" w:firstLine="0"/>
        <w:jc w:val="left"/>
      </w:pPr>
      <w:r>
        <w:rPr>
          <w:vertAlign w:val="superscript"/>
        </w:rPr>
        <w:t>26</w:t>
      </w:r>
      <w:r>
        <w:t xml:space="preserve"> По выбору учителя в данном блоке можно сосредоточиться как на традиционных танцевальных жанрах (вальс, полька, мазурка, тарантелла), так и на более современных примерах танцев.</w:t>
      </w:r>
    </w:p>
    <w:p w14:paraId="62E73DFC" w14:textId="77777777" w:rsidR="00677045" w:rsidRDefault="00677045">
      <w:pPr>
        <w:sectPr w:rsidR="00677045">
          <w:pgSz w:w="11910" w:h="16850"/>
          <w:pgMar w:top="920" w:right="300" w:bottom="280" w:left="920" w:header="569" w:footer="0" w:gutter="0"/>
          <w:cols w:space="720"/>
        </w:sectPr>
      </w:pPr>
    </w:p>
    <w:p w14:paraId="5C41E2DB" w14:textId="77777777" w:rsidR="00677045" w:rsidRDefault="00A13346">
      <w:pPr>
        <w:pStyle w:val="a3"/>
        <w:spacing w:before="160" w:line="360" w:lineRule="auto"/>
        <w:ind w:firstLine="0"/>
        <w:jc w:val="left"/>
      </w:pPr>
      <w:r>
        <w:t>почему?</w:t>
      </w:r>
      <w:r>
        <w:rPr>
          <w:spacing w:val="80"/>
          <w:w w:val="150"/>
        </w:rPr>
        <w:t xml:space="preserve"> </w:t>
      </w:r>
      <w:r>
        <w:t>Как</w:t>
      </w:r>
      <w:r>
        <w:rPr>
          <w:spacing w:val="80"/>
          <w:w w:val="150"/>
        </w:rPr>
        <w:t xml:space="preserve"> </w:t>
      </w:r>
      <w:r>
        <w:t>влияет</w:t>
      </w:r>
      <w:r>
        <w:rPr>
          <w:spacing w:val="80"/>
          <w:w w:val="150"/>
        </w:rPr>
        <w:t xml:space="preserve"> </w:t>
      </w:r>
      <w:r>
        <w:t>на</w:t>
      </w:r>
      <w:r>
        <w:rPr>
          <w:spacing w:val="80"/>
          <w:w w:val="150"/>
        </w:rPr>
        <w:t xml:space="preserve"> </w:t>
      </w:r>
      <w:r>
        <w:t>наше</w:t>
      </w:r>
      <w:r>
        <w:rPr>
          <w:spacing w:val="80"/>
          <w:w w:val="150"/>
        </w:rPr>
        <w:t xml:space="preserve"> </w:t>
      </w:r>
      <w:r>
        <w:t>восприятие</w:t>
      </w:r>
      <w:r>
        <w:rPr>
          <w:spacing w:val="80"/>
          <w:w w:val="150"/>
        </w:rPr>
        <w:t xml:space="preserve"> </w:t>
      </w:r>
      <w:r>
        <w:t>информация</w:t>
      </w:r>
      <w:r>
        <w:rPr>
          <w:spacing w:val="80"/>
          <w:w w:val="150"/>
        </w:rPr>
        <w:t xml:space="preserve"> </w:t>
      </w:r>
      <w:r>
        <w:t>о</w:t>
      </w:r>
      <w:r>
        <w:rPr>
          <w:spacing w:val="80"/>
          <w:w w:val="150"/>
        </w:rPr>
        <w:t xml:space="preserve"> </w:t>
      </w:r>
      <w:r>
        <w:t>том,</w:t>
      </w:r>
      <w:r>
        <w:rPr>
          <w:spacing w:val="80"/>
          <w:w w:val="150"/>
        </w:rPr>
        <w:t xml:space="preserve"> </w:t>
      </w:r>
      <w:r>
        <w:t>как</w:t>
      </w:r>
      <w:r>
        <w:rPr>
          <w:spacing w:val="80"/>
          <w:w w:val="150"/>
        </w:rPr>
        <w:t xml:space="preserve"> </w:t>
      </w:r>
      <w:r>
        <w:t>и</w:t>
      </w:r>
      <w:r>
        <w:rPr>
          <w:spacing w:val="80"/>
          <w:w w:val="150"/>
        </w:rPr>
        <w:t xml:space="preserve"> </w:t>
      </w:r>
      <w:r>
        <w:t>зачем</w:t>
      </w:r>
      <w:r>
        <w:rPr>
          <w:spacing w:val="80"/>
          <w:w w:val="150"/>
        </w:rPr>
        <w:t xml:space="preserve"> </w:t>
      </w:r>
      <w:r>
        <w:t xml:space="preserve">она </w:t>
      </w:r>
      <w:r>
        <w:rPr>
          <w:spacing w:val="-2"/>
        </w:rPr>
        <w:t>создавалась?;</w:t>
      </w:r>
    </w:p>
    <w:p w14:paraId="66A8E47E" w14:textId="77777777" w:rsidR="00677045" w:rsidRDefault="00A13346">
      <w:pPr>
        <w:pStyle w:val="a3"/>
        <w:spacing w:before="1"/>
        <w:ind w:left="1348" w:firstLine="0"/>
        <w:jc w:val="left"/>
      </w:pPr>
      <w:r>
        <w:t>на</w:t>
      </w:r>
      <w:r>
        <w:rPr>
          <w:spacing w:val="-2"/>
        </w:rPr>
        <w:t xml:space="preserve"> </w:t>
      </w:r>
      <w:r>
        <w:t>выбор или</w:t>
      </w:r>
      <w:r>
        <w:rPr>
          <w:spacing w:val="1"/>
        </w:rPr>
        <w:t xml:space="preserve"> </w:t>
      </w:r>
      <w:r>
        <w:rPr>
          <w:spacing w:val="-2"/>
        </w:rPr>
        <w:t>факультативно:</w:t>
      </w:r>
    </w:p>
    <w:p w14:paraId="7852960E" w14:textId="77777777" w:rsidR="00677045" w:rsidRDefault="00A13346">
      <w:pPr>
        <w:pStyle w:val="a3"/>
        <w:spacing w:before="137"/>
        <w:ind w:left="1348" w:firstLine="0"/>
        <w:jc w:val="left"/>
      </w:pPr>
      <w:r>
        <w:t>сочинение</w:t>
      </w:r>
      <w:r>
        <w:rPr>
          <w:spacing w:val="-3"/>
        </w:rPr>
        <w:t xml:space="preserve"> </w:t>
      </w:r>
      <w:r>
        <w:t>новой</w:t>
      </w:r>
      <w:r>
        <w:rPr>
          <w:spacing w:val="-4"/>
        </w:rPr>
        <w:t xml:space="preserve"> </w:t>
      </w:r>
      <w:r>
        <w:t>песни</w:t>
      </w:r>
      <w:r>
        <w:rPr>
          <w:spacing w:val="-4"/>
        </w:rPr>
        <w:t xml:space="preserve"> </w:t>
      </w:r>
      <w:r>
        <w:t>о</w:t>
      </w:r>
      <w:r>
        <w:rPr>
          <w:spacing w:val="-2"/>
        </w:rPr>
        <w:t xml:space="preserve"> войне.</w:t>
      </w:r>
    </w:p>
    <w:p w14:paraId="13538097" w14:textId="77777777" w:rsidR="00677045" w:rsidRDefault="00A13346" w:rsidP="000A6A1B">
      <w:pPr>
        <w:pStyle w:val="a5"/>
        <w:numPr>
          <w:ilvl w:val="3"/>
          <w:numId w:val="33"/>
        </w:numPr>
        <w:tabs>
          <w:tab w:val="left" w:pos="2368"/>
        </w:tabs>
        <w:spacing w:before="139"/>
        <w:rPr>
          <w:sz w:val="24"/>
        </w:rPr>
      </w:pPr>
      <w:r>
        <w:rPr>
          <w:sz w:val="24"/>
        </w:rPr>
        <w:t>Главный</w:t>
      </w:r>
      <w:r>
        <w:rPr>
          <w:spacing w:val="-4"/>
          <w:sz w:val="24"/>
        </w:rPr>
        <w:t xml:space="preserve"> </w:t>
      </w:r>
      <w:r>
        <w:rPr>
          <w:sz w:val="24"/>
        </w:rPr>
        <w:t>музыкальный</w:t>
      </w:r>
      <w:r>
        <w:rPr>
          <w:spacing w:val="-3"/>
          <w:sz w:val="24"/>
        </w:rPr>
        <w:t xml:space="preserve"> </w:t>
      </w:r>
      <w:r>
        <w:rPr>
          <w:sz w:val="24"/>
        </w:rPr>
        <w:t>символ</w:t>
      </w:r>
      <w:r>
        <w:rPr>
          <w:spacing w:val="-4"/>
          <w:sz w:val="24"/>
        </w:rPr>
        <w:t xml:space="preserve"> </w:t>
      </w:r>
      <w:r>
        <w:rPr>
          <w:sz w:val="24"/>
        </w:rPr>
        <w:t>(2–4</w:t>
      </w:r>
      <w:r>
        <w:rPr>
          <w:spacing w:val="-3"/>
          <w:sz w:val="24"/>
        </w:rPr>
        <w:t xml:space="preserve"> </w:t>
      </w:r>
      <w:r>
        <w:rPr>
          <w:spacing w:val="-2"/>
          <w:sz w:val="24"/>
        </w:rPr>
        <w:t>часа).</w:t>
      </w:r>
    </w:p>
    <w:p w14:paraId="0578CABF" w14:textId="77777777" w:rsidR="00677045" w:rsidRDefault="00A13346">
      <w:pPr>
        <w:pStyle w:val="a3"/>
        <w:spacing w:before="137"/>
        <w:ind w:left="1348" w:firstLine="0"/>
        <w:jc w:val="left"/>
      </w:pPr>
      <w:r>
        <w:t>Содержание:</w:t>
      </w:r>
      <w:r>
        <w:rPr>
          <w:spacing w:val="74"/>
          <w:w w:val="150"/>
        </w:rPr>
        <w:t xml:space="preserve"> </w:t>
      </w:r>
      <w:r>
        <w:t>Гимн</w:t>
      </w:r>
      <w:r>
        <w:rPr>
          <w:spacing w:val="75"/>
          <w:w w:val="150"/>
        </w:rPr>
        <w:t xml:space="preserve"> </w:t>
      </w:r>
      <w:r>
        <w:t>России</w:t>
      </w:r>
      <w:r>
        <w:rPr>
          <w:spacing w:val="78"/>
          <w:w w:val="150"/>
        </w:rPr>
        <w:t xml:space="preserve"> </w:t>
      </w:r>
      <w:r>
        <w:t>–</w:t>
      </w:r>
      <w:r>
        <w:rPr>
          <w:spacing w:val="75"/>
          <w:w w:val="150"/>
        </w:rPr>
        <w:t xml:space="preserve"> </w:t>
      </w:r>
      <w:r>
        <w:t>главный</w:t>
      </w:r>
      <w:r>
        <w:rPr>
          <w:spacing w:val="75"/>
          <w:w w:val="150"/>
        </w:rPr>
        <w:t xml:space="preserve"> </w:t>
      </w:r>
      <w:r>
        <w:t>музыкальный</w:t>
      </w:r>
      <w:r>
        <w:rPr>
          <w:spacing w:val="75"/>
          <w:w w:val="150"/>
        </w:rPr>
        <w:t xml:space="preserve"> </w:t>
      </w:r>
      <w:r>
        <w:t>символ</w:t>
      </w:r>
      <w:r>
        <w:rPr>
          <w:spacing w:val="74"/>
          <w:w w:val="150"/>
        </w:rPr>
        <w:t xml:space="preserve"> </w:t>
      </w:r>
      <w:r>
        <w:t>нашей</w:t>
      </w:r>
      <w:r>
        <w:rPr>
          <w:spacing w:val="75"/>
          <w:w w:val="150"/>
        </w:rPr>
        <w:t xml:space="preserve"> </w:t>
      </w:r>
      <w:r>
        <w:rPr>
          <w:spacing w:val="-2"/>
        </w:rPr>
        <w:t>страны.</w:t>
      </w:r>
    </w:p>
    <w:p w14:paraId="0606A31C" w14:textId="77777777" w:rsidR="00677045" w:rsidRDefault="00A13346">
      <w:pPr>
        <w:pStyle w:val="a3"/>
        <w:spacing w:before="139"/>
        <w:ind w:firstLine="0"/>
        <w:jc w:val="left"/>
      </w:pPr>
      <w:r>
        <w:t>Традиции</w:t>
      </w:r>
      <w:r>
        <w:rPr>
          <w:spacing w:val="-5"/>
        </w:rPr>
        <w:t xml:space="preserve"> </w:t>
      </w:r>
      <w:r>
        <w:t>исполнения</w:t>
      </w:r>
      <w:r>
        <w:rPr>
          <w:spacing w:val="-6"/>
        </w:rPr>
        <w:t xml:space="preserve"> </w:t>
      </w:r>
      <w:r>
        <w:t>Гимна</w:t>
      </w:r>
      <w:r>
        <w:rPr>
          <w:spacing w:val="-5"/>
        </w:rPr>
        <w:t xml:space="preserve"> </w:t>
      </w:r>
      <w:r>
        <w:t>России.</w:t>
      </w:r>
      <w:r>
        <w:rPr>
          <w:spacing w:val="-4"/>
        </w:rPr>
        <w:t xml:space="preserve"> </w:t>
      </w:r>
      <w:r>
        <w:t>Другие</w:t>
      </w:r>
      <w:r>
        <w:rPr>
          <w:spacing w:val="-5"/>
        </w:rPr>
        <w:t xml:space="preserve"> </w:t>
      </w:r>
      <w:r>
        <w:rPr>
          <w:spacing w:val="-2"/>
        </w:rPr>
        <w:t>гимны.</w:t>
      </w:r>
    </w:p>
    <w:p w14:paraId="47AC129B" w14:textId="77777777" w:rsidR="00677045" w:rsidRDefault="00A13346">
      <w:pPr>
        <w:pStyle w:val="a3"/>
        <w:spacing w:before="137"/>
        <w:ind w:left="1348" w:firstLine="0"/>
        <w:jc w:val="left"/>
      </w:pPr>
      <w:r>
        <w:t>Виды</w:t>
      </w:r>
      <w:r>
        <w:rPr>
          <w:spacing w:val="-5"/>
        </w:rPr>
        <w:t xml:space="preserve"> </w:t>
      </w:r>
      <w:r>
        <w:t>деятельности</w:t>
      </w:r>
      <w:r>
        <w:rPr>
          <w:spacing w:val="-3"/>
        </w:rPr>
        <w:t xml:space="preserve"> </w:t>
      </w:r>
      <w:r>
        <w:rPr>
          <w:spacing w:val="-2"/>
        </w:rPr>
        <w:t>обучающихся:</w:t>
      </w:r>
    </w:p>
    <w:p w14:paraId="2F52AF4F" w14:textId="77777777" w:rsidR="00677045" w:rsidRDefault="00A13346">
      <w:pPr>
        <w:pStyle w:val="a3"/>
        <w:spacing w:before="139" w:line="360" w:lineRule="auto"/>
        <w:ind w:left="1348" w:right="2502" w:firstLine="0"/>
        <w:jc w:val="left"/>
      </w:pPr>
      <w:r>
        <w:t>разучивание, исполнение Гимна Российской Федерации; знакомство</w:t>
      </w:r>
      <w:r>
        <w:rPr>
          <w:spacing w:val="-3"/>
        </w:rPr>
        <w:t xml:space="preserve"> </w:t>
      </w:r>
      <w:r>
        <w:t>с</w:t>
      </w:r>
      <w:r>
        <w:rPr>
          <w:spacing w:val="-4"/>
        </w:rPr>
        <w:t xml:space="preserve"> </w:t>
      </w:r>
      <w:r>
        <w:t>историей</w:t>
      </w:r>
      <w:r>
        <w:rPr>
          <w:spacing w:val="-4"/>
        </w:rPr>
        <w:t xml:space="preserve"> </w:t>
      </w:r>
      <w:r>
        <w:t>создания,</w:t>
      </w:r>
      <w:r>
        <w:rPr>
          <w:spacing w:val="-3"/>
        </w:rPr>
        <w:t xml:space="preserve"> </w:t>
      </w:r>
      <w:r>
        <w:t>правилами</w:t>
      </w:r>
      <w:r>
        <w:rPr>
          <w:spacing w:val="-4"/>
        </w:rPr>
        <w:t xml:space="preserve"> </w:t>
      </w:r>
      <w:r>
        <w:rPr>
          <w:spacing w:val="-2"/>
        </w:rPr>
        <w:t>исполнения;</w:t>
      </w:r>
    </w:p>
    <w:p w14:paraId="121C2BDD" w14:textId="77777777" w:rsidR="00677045" w:rsidRDefault="00A13346">
      <w:pPr>
        <w:pStyle w:val="a3"/>
        <w:spacing w:before="1" w:line="360" w:lineRule="auto"/>
        <w:ind w:left="1348" w:right="1543" w:firstLine="0"/>
        <w:jc w:val="left"/>
      </w:pPr>
      <w:r>
        <w:t>просмотр</w:t>
      </w:r>
      <w:r>
        <w:rPr>
          <w:spacing w:val="-7"/>
        </w:rPr>
        <w:t xml:space="preserve"> </w:t>
      </w:r>
      <w:r>
        <w:t>видеозаписей</w:t>
      </w:r>
      <w:r>
        <w:rPr>
          <w:spacing w:val="-9"/>
        </w:rPr>
        <w:t xml:space="preserve"> </w:t>
      </w:r>
      <w:r>
        <w:t>парада,</w:t>
      </w:r>
      <w:r>
        <w:rPr>
          <w:spacing w:val="-7"/>
        </w:rPr>
        <w:t xml:space="preserve"> </w:t>
      </w:r>
      <w:r>
        <w:t>церемонии</w:t>
      </w:r>
      <w:r>
        <w:rPr>
          <w:spacing w:val="-7"/>
        </w:rPr>
        <w:t xml:space="preserve"> </w:t>
      </w:r>
      <w:r>
        <w:t>награждения</w:t>
      </w:r>
      <w:r>
        <w:rPr>
          <w:spacing w:val="-7"/>
        </w:rPr>
        <w:t xml:space="preserve"> </w:t>
      </w:r>
      <w:r>
        <w:t>спортсменов; чувство гордости, понятия достоинства и чести;</w:t>
      </w:r>
    </w:p>
    <w:p w14:paraId="5DCB7FAC" w14:textId="77777777" w:rsidR="00677045" w:rsidRDefault="00A13346">
      <w:pPr>
        <w:pStyle w:val="a3"/>
        <w:spacing w:line="360" w:lineRule="auto"/>
        <w:ind w:right="838"/>
        <w:jc w:val="left"/>
      </w:pPr>
      <w:r>
        <w:t>обсуждение</w:t>
      </w:r>
      <w:r>
        <w:rPr>
          <w:spacing w:val="80"/>
        </w:rPr>
        <w:t xml:space="preserve"> </w:t>
      </w:r>
      <w:r>
        <w:t>этических</w:t>
      </w:r>
      <w:r>
        <w:rPr>
          <w:spacing w:val="80"/>
        </w:rPr>
        <w:t xml:space="preserve"> </w:t>
      </w:r>
      <w:r>
        <w:t>вопросов,</w:t>
      </w:r>
      <w:r>
        <w:rPr>
          <w:spacing w:val="80"/>
        </w:rPr>
        <w:t xml:space="preserve"> </w:t>
      </w:r>
      <w:r>
        <w:t>связанных</w:t>
      </w:r>
      <w:r>
        <w:rPr>
          <w:spacing w:val="80"/>
        </w:rPr>
        <w:t xml:space="preserve"> </w:t>
      </w:r>
      <w:r>
        <w:t>с</w:t>
      </w:r>
      <w:r>
        <w:rPr>
          <w:spacing w:val="80"/>
        </w:rPr>
        <w:t xml:space="preserve"> </w:t>
      </w:r>
      <w:r>
        <w:t>государственными</w:t>
      </w:r>
      <w:r>
        <w:rPr>
          <w:spacing w:val="80"/>
        </w:rPr>
        <w:t xml:space="preserve"> </w:t>
      </w:r>
      <w:r>
        <w:t xml:space="preserve">символами </w:t>
      </w:r>
      <w:r>
        <w:rPr>
          <w:spacing w:val="-2"/>
        </w:rPr>
        <w:t>страны;</w:t>
      </w:r>
    </w:p>
    <w:p w14:paraId="62EDC0C6" w14:textId="77777777" w:rsidR="00677045" w:rsidRDefault="00A13346">
      <w:pPr>
        <w:pStyle w:val="a3"/>
        <w:ind w:left="1348" w:firstLine="0"/>
        <w:jc w:val="left"/>
      </w:pPr>
      <w:r>
        <w:t>разучивание,</w:t>
      </w:r>
      <w:r>
        <w:rPr>
          <w:spacing w:val="-6"/>
        </w:rPr>
        <w:t xml:space="preserve"> </w:t>
      </w:r>
      <w:r>
        <w:t>исполнение</w:t>
      </w:r>
      <w:r>
        <w:rPr>
          <w:spacing w:val="-4"/>
        </w:rPr>
        <w:t xml:space="preserve"> </w:t>
      </w:r>
      <w:r>
        <w:t>Гимна</w:t>
      </w:r>
      <w:r>
        <w:rPr>
          <w:spacing w:val="-4"/>
        </w:rPr>
        <w:t xml:space="preserve"> </w:t>
      </w:r>
      <w:r>
        <w:t>своей</w:t>
      </w:r>
      <w:r>
        <w:rPr>
          <w:spacing w:val="-4"/>
        </w:rPr>
        <w:t xml:space="preserve"> </w:t>
      </w:r>
      <w:r>
        <w:t>республики,</w:t>
      </w:r>
      <w:r>
        <w:rPr>
          <w:spacing w:val="-3"/>
        </w:rPr>
        <w:t xml:space="preserve"> </w:t>
      </w:r>
      <w:r>
        <w:t>города,</w:t>
      </w:r>
      <w:r>
        <w:rPr>
          <w:spacing w:val="-3"/>
        </w:rPr>
        <w:t xml:space="preserve"> </w:t>
      </w:r>
      <w:r>
        <w:rPr>
          <w:spacing w:val="-2"/>
        </w:rPr>
        <w:t>школы.</w:t>
      </w:r>
    </w:p>
    <w:p w14:paraId="56095D38" w14:textId="77777777" w:rsidR="00677045" w:rsidRDefault="00A13346" w:rsidP="000A6A1B">
      <w:pPr>
        <w:pStyle w:val="a5"/>
        <w:numPr>
          <w:ilvl w:val="3"/>
          <w:numId w:val="33"/>
        </w:numPr>
        <w:tabs>
          <w:tab w:val="left" w:pos="2368"/>
        </w:tabs>
        <w:spacing w:before="137"/>
        <w:rPr>
          <w:sz w:val="24"/>
        </w:rPr>
      </w:pPr>
      <w:r>
        <w:rPr>
          <w:sz w:val="24"/>
        </w:rPr>
        <w:t>Искусство</w:t>
      </w:r>
      <w:r>
        <w:rPr>
          <w:spacing w:val="-2"/>
          <w:sz w:val="24"/>
        </w:rPr>
        <w:t xml:space="preserve"> </w:t>
      </w:r>
      <w:r>
        <w:rPr>
          <w:sz w:val="24"/>
        </w:rPr>
        <w:t>времени</w:t>
      </w:r>
      <w:r>
        <w:rPr>
          <w:spacing w:val="-2"/>
          <w:sz w:val="24"/>
        </w:rPr>
        <w:t xml:space="preserve"> </w:t>
      </w:r>
      <w:r>
        <w:rPr>
          <w:sz w:val="24"/>
        </w:rPr>
        <w:t>(2–4</w:t>
      </w:r>
      <w:r>
        <w:rPr>
          <w:spacing w:val="-1"/>
          <w:sz w:val="24"/>
        </w:rPr>
        <w:t xml:space="preserve"> </w:t>
      </w:r>
      <w:r>
        <w:rPr>
          <w:spacing w:val="-2"/>
          <w:sz w:val="24"/>
        </w:rPr>
        <w:t>часа).</w:t>
      </w:r>
    </w:p>
    <w:p w14:paraId="404A1FC2" w14:textId="77777777" w:rsidR="00677045" w:rsidRDefault="00A13346">
      <w:pPr>
        <w:pStyle w:val="a3"/>
        <w:spacing w:before="139" w:line="360" w:lineRule="auto"/>
        <w:ind w:right="838"/>
        <w:jc w:val="left"/>
      </w:pPr>
      <w:r>
        <w:t>Содержание: Музыка – временное искусство. Погружение в поток музыкального звучания. Музыкальные образы движения, изменения и развития.</w:t>
      </w:r>
    </w:p>
    <w:p w14:paraId="76B13D53" w14:textId="77777777" w:rsidR="00677045" w:rsidRDefault="00A13346">
      <w:pPr>
        <w:pStyle w:val="a3"/>
        <w:ind w:left="1348" w:firstLine="0"/>
        <w:jc w:val="left"/>
      </w:pPr>
      <w:r>
        <w:t>Виды</w:t>
      </w:r>
      <w:r>
        <w:rPr>
          <w:spacing w:val="-5"/>
        </w:rPr>
        <w:t xml:space="preserve"> </w:t>
      </w:r>
      <w:r>
        <w:t>деятельности</w:t>
      </w:r>
      <w:r>
        <w:rPr>
          <w:spacing w:val="-3"/>
        </w:rPr>
        <w:t xml:space="preserve"> </w:t>
      </w:r>
      <w:r>
        <w:rPr>
          <w:spacing w:val="-2"/>
        </w:rPr>
        <w:t>обучающихся:</w:t>
      </w:r>
    </w:p>
    <w:p w14:paraId="088A8FEB" w14:textId="77777777" w:rsidR="00677045" w:rsidRDefault="00A13346">
      <w:pPr>
        <w:pStyle w:val="a3"/>
        <w:tabs>
          <w:tab w:val="left" w:pos="2707"/>
          <w:tab w:val="left" w:pos="4206"/>
          <w:tab w:val="left" w:pos="5897"/>
          <w:tab w:val="left" w:pos="7681"/>
          <w:tab w:val="left" w:pos="9285"/>
        </w:tabs>
        <w:spacing w:before="137" w:line="360" w:lineRule="auto"/>
        <w:ind w:right="837"/>
        <w:jc w:val="left"/>
      </w:pPr>
      <w:r>
        <w:rPr>
          <w:spacing w:val="-2"/>
        </w:rPr>
        <w:t>слушание,</w:t>
      </w:r>
      <w:r>
        <w:tab/>
      </w:r>
      <w:r>
        <w:rPr>
          <w:spacing w:val="-2"/>
        </w:rPr>
        <w:t>исполнение</w:t>
      </w:r>
      <w:r>
        <w:tab/>
      </w:r>
      <w:r>
        <w:rPr>
          <w:spacing w:val="-2"/>
        </w:rPr>
        <w:t>музыкальных</w:t>
      </w:r>
      <w:r>
        <w:tab/>
      </w:r>
      <w:r>
        <w:rPr>
          <w:spacing w:val="-2"/>
        </w:rPr>
        <w:t>произведений,</w:t>
      </w:r>
      <w:r>
        <w:tab/>
      </w:r>
      <w:r>
        <w:rPr>
          <w:spacing w:val="-2"/>
        </w:rPr>
        <w:t>передающих</w:t>
      </w:r>
      <w:r>
        <w:tab/>
      </w:r>
      <w:r>
        <w:rPr>
          <w:spacing w:val="-2"/>
        </w:rPr>
        <w:t xml:space="preserve">образ </w:t>
      </w:r>
      <w:r>
        <w:t>непрерывного движения;</w:t>
      </w:r>
    </w:p>
    <w:p w14:paraId="46BFDA1A" w14:textId="77777777" w:rsidR="00677045" w:rsidRDefault="00A13346">
      <w:pPr>
        <w:pStyle w:val="a3"/>
        <w:spacing w:line="360" w:lineRule="auto"/>
        <w:ind w:right="838"/>
        <w:jc w:val="left"/>
      </w:pPr>
      <w:r>
        <w:t>наблюдение за своими телесными реакциями (дыхание, пульс, мышечный тонус) при восприятии музыки;</w:t>
      </w:r>
    </w:p>
    <w:p w14:paraId="491EE5F8" w14:textId="77777777" w:rsidR="00677045" w:rsidRDefault="00A13346">
      <w:pPr>
        <w:pStyle w:val="a3"/>
        <w:spacing w:line="360" w:lineRule="auto"/>
        <w:ind w:left="1348" w:right="3082" w:firstLine="0"/>
        <w:jc w:val="left"/>
      </w:pPr>
      <w:r>
        <w:t>проблемная</w:t>
      </w:r>
      <w:r>
        <w:rPr>
          <w:spacing w:val="-7"/>
        </w:rPr>
        <w:t xml:space="preserve"> </w:t>
      </w:r>
      <w:r>
        <w:t>ситуация:</w:t>
      </w:r>
      <w:r>
        <w:rPr>
          <w:spacing w:val="-7"/>
        </w:rPr>
        <w:t xml:space="preserve"> </w:t>
      </w:r>
      <w:r>
        <w:t>как</w:t>
      </w:r>
      <w:r>
        <w:rPr>
          <w:spacing w:val="-7"/>
        </w:rPr>
        <w:t xml:space="preserve"> </w:t>
      </w:r>
      <w:r>
        <w:t>музыка</w:t>
      </w:r>
      <w:r>
        <w:rPr>
          <w:spacing w:val="-7"/>
        </w:rPr>
        <w:t xml:space="preserve"> </w:t>
      </w:r>
      <w:r>
        <w:t>воздействует</w:t>
      </w:r>
      <w:r>
        <w:rPr>
          <w:spacing w:val="-5"/>
        </w:rPr>
        <w:t xml:space="preserve"> </w:t>
      </w:r>
      <w:r>
        <w:t>на</w:t>
      </w:r>
      <w:r>
        <w:rPr>
          <w:spacing w:val="-8"/>
        </w:rPr>
        <w:t xml:space="preserve"> </w:t>
      </w:r>
      <w:r>
        <w:t>человека; на выбор или факультативно:</w:t>
      </w:r>
    </w:p>
    <w:p w14:paraId="416942B8" w14:textId="77777777" w:rsidR="00677045" w:rsidRDefault="00A13346">
      <w:pPr>
        <w:pStyle w:val="a3"/>
        <w:tabs>
          <w:tab w:val="left" w:pos="2934"/>
          <w:tab w:val="left" w:pos="4478"/>
          <w:tab w:val="left" w:pos="5101"/>
          <w:tab w:val="left" w:pos="7226"/>
          <w:tab w:val="left" w:pos="8933"/>
        </w:tabs>
        <w:spacing w:before="1"/>
        <w:ind w:left="1348" w:firstLine="0"/>
        <w:jc w:val="left"/>
      </w:pPr>
      <w:r>
        <w:rPr>
          <w:spacing w:val="-2"/>
        </w:rPr>
        <w:t>программная</w:t>
      </w:r>
      <w:r>
        <w:tab/>
      </w:r>
      <w:r>
        <w:rPr>
          <w:spacing w:val="-2"/>
        </w:rPr>
        <w:t>ритмическая</w:t>
      </w:r>
      <w:r>
        <w:tab/>
      </w:r>
      <w:r>
        <w:rPr>
          <w:spacing w:val="-5"/>
        </w:rPr>
        <w:t>или</w:t>
      </w:r>
      <w:r>
        <w:tab/>
      </w:r>
      <w:r>
        <w:rPr>
          <w:spacing w:val="-2"/>
        </w:rPr>
        <w:t>инструментальная</w:t>
      </w:r>
      <w:r>
        <w:tab/>
      </w:r>
      <w:r>
        <w:rPr>
          <w:spacing w:val="-2"/>
        </w:rPr>
        <w:t>импровизация</w:t>
      </w:r>
      <w:r>
        <w:tab/>
      </w:r>
      <w:r>
        <w:rPr>
          <w:spacing w:val="-2"/>
        </w:rPr>
        <w:t>«Поезд»,</w:t>
      </w:r>
    </w:p>
    <w:p w14:paraId="7E316EB2" w14:textId="77777777" w:rsidR="00677045" w:rsidRDefault="00A13346">
      <w:pPr>
        <w:pStyle w:val="a3"/>
        <w:spacing w:before="139"/>
        <w:ind w:firstLine="0"/>
        <w:jc w:val="left"/>
      </w:pPr>
      <w:r>
        <w:t>«Космический</w:t>
      </w:r>
      <w:r>
        <w:rPr>
          <w:spacing w:val="-6"/>
        </w:rPr>
        <w:t xml:space="preserve"> </w:t>
      </w:r>
      <w:r>
        <w:rPr>
          <w:spacing w:val="-2"/>
        </w:rPr>
        <w:t>корабль».</w:t>
      </w:r>
    </w:p>
    <w:p w14:paraId="4970AB68" w14:textId="77777777" w:rsidR="00677045" w:rsidRDefault="00A13346" w:rsidP="000A6A1B">
      <w:pPr>
        <w:pStyle w:val="a5"/>
        <w:numPr>
          <w:ilvl w:val="1"/>
          <w:numId w:val="32"/>
        </w:numPr>
        <w:tabs>
          <w:tab w:val="left" w:pos="2127"/>
        </w:tabs>
        <w:spacing w:before="137" w:line="360" w:lineRule="auto"/>
        <w:ind w:right="836" w:firstLine="707"/>
        <w:rPr>
          <w:sz w:val="24"/>
        </w:rPr>
      </w:pPr>
      <w:r>
        <w:rPr>
          <w:sz w:val="24"/>
        </w:rPr>
        <w:t>Планируемые</w:t>
      </w:r>
      <w:r>
        <w:rPr>
          <w:spacing w:val="80"/>
          <w:sz w:val="24"/>
        </w:rPr>
        <w:t xml:space="preserve"> </w:t>
      </w:r>
      <w:r>
        <w:rPr>
          <w:sz w:val="24"/>
        </w:rPr>
        <w:t>результаты</w:t>
      </w:r>
      <w:r>
        <w:rPr>
          <w:spacing w:val="80"/>
          <w:sz w:val="24"/>
        </w:rPr>
        <w:t xml:space="preserve"> </w:t>
      </w:r>
      <w:r>
        <w:rPr>
          <w:sz w:val="24"/>
        </w:rPr>
        <w:t>освоения</w:t>
      </w:r>
      <w:r>
        <w:rPr>
          <w:spacing w:val="80"/>
          <w:sz w:val="24"/>
        </w:rPr>
        <w:t xml:space="preserve"> </w:t>
      </w:r>
      <w:r>
        <w:rPr>
          <w:sz w:val="24"/>
        </w:rPr>
        <w:t>программы</w:t>
      </w:r>
      <w:r>
        <w:rPr>
          <w:spacing w:val="80"/>
          <w:sz w:val="24"/>
        </w:rPr>
        <w:t xml:space="preserve"> </w:t>
      </w:r>
      <w:r>
        <w:rPr>
          <w:sz w:val="24"/>
        </w:rPr>
        <w:t>по</w:t>
      </w:r>
      <w:r>
        <w:rPr>
          <w:spacing w:val="80"/>
          <w:sz w:val="24"/>
        </w:rPr>
        <w:t xml:space="preserve"> </w:t>
      </w:r>
      <w:r>
        <w:rPr>
          <w:sz w:val="24"/>
        </w:rPr>
        <w:t>музыке</w:t>
      </w:r>
      <w:r>
        <w:rPr>
          <w:spacing w:val="80"/>
          <w:sz w:val="24"/>
        </w:rPr>
        <w:t xml:space="preserve"> </w:t>
      </w:r>
      <w:r>
        <w:rPr>
          <w:sz w:val="24"/>
        </w:rPr>
        <w:t>на</w:t>
      </w:r>
      <w:r>
        <w:rPr>
          <w:spacing w:val="80"/>
          <w:sz w:val="24"/>
        </w:rPr>
        <w:t xml:space="preserve"> </w:t>
      </w:r>
      <w:r>
        <w:rPr>
          <w:sz w:val="24"/>
        </w:rPr>
        <w:t>уровне начального общего образования.</w:t>
      </w:r>
    </w:p>
    <w:p w14:paraId="026CA1A8" w14:textId="77777777" w:rsidR="00677045" w:rsidRDefault="00A13346" w:rsidP="000A6A1B">
      <w:pPr>
        <w:pStyle w:val="a5"/>
        <w:numPr>
          <w:ilvl w:val="2"/>
          <w:numId w:val="32"/>
        </w:numPr>
        <w:tabs>
          <w:tab w:val="left" w:pos="2307"/>
          <w:tab w:val="left" w:pos="2713"/>
          <w:tab w:val="left" w:pos="4054"/>
          <w:tab w:val="left" w:pos="5238"/>
          <w:tab w:val="left" w:pos="6257"/>
          <w:tab w:val="left" w:pos="6741"/>
          <w:tab w:val="left" w:pos="7691"/>
          <w:tab w:val="left" w:pos="9096"/>
        </w:tabs>
        <w:spacing w:line="360" w:lineRule="auto"/>
        <w:ind w:right="836" w:firstLine="707"/>
        <w:rPr>
          <w:sz w:val="24"/>
        </w:rPr>
      </w:pPr>
      <w:r>
        <w:rPr>
          <w:spacing w:val="-10"/>
          <w:sz w:val="24"/>
        </w:rPr>
        <w:t>В</w:t>
      </w:r>
      <w:r>
        <w:rPr>
          <w:sz w:val="24"/>
        </w:rPr>
        <w:tab/>
      </w:r>
      <w:r>
        <w:rPr>
          <w:spacing w:val="-2"/>
          <w:sz w:val="24"/>
        </w:rPr>
        <w:t>результате</w:t>
      </w:r>
      <w:r>
        <w:rPr>
          <w:sz w:val="24"/>
        </w:rPr>
        <w:tab/>
      </w:r>
      <w:r>
        <w:rPr>
          <w:spacing w:val="-2"/>
          <w:sz w:val="24"/>
        </w:rPr>
        <w:t>изучения</w:t>
      </w:r>
      <w:r>
        <w:rPr>
          <w:sz w:val="24"/>
        </w:rPr>
        <w:tab/>
      </w:r>
      <w:r>
        <w:rPr>
          <w:spacing w:val="-2"/>
          <w:sz w:val="24"/>
        </w:rPr>
        <w:t>музыки</w:t>
      </w:r>
      <w:r>
        <w:rPr>
          <w:sz w:val="24"/>
        </w:rPr>
        <w:tab/>
      </w:r>
      <w:r>
        <w:rPr>
          <w:spacing w:val="-6"/>
          <w:sz w:val="24"/>
        </w:rPr>
        <w:t>на</w:t>
      </w:r>
      <w:r>
        <w:rPr>
          <w:sz w:val="24"/>
        </w:rPr>
        <w:tab/>
      </w:r>
      <w:r>
        <w:rPr>
          <w:spacing w:val="-2"/>
          <w:sz w:val="24"/>
        </w:rPr>
        <w:t>уровне</w:t>
      </w:r>
      <w:r>
        <w:rPr>
          <w:sz w:val="24"/>
        </w:rPr>
        <w:tab/>
      </w:r>
      <w:r>
        <w:rPr>
          <w:spacing w:val="-2"/>
          <w:sz w:val="24"/>
        </w:rPr>
        <w:t>начального</w:t>
      </w:r>
      <w:r>
        <w:rPr>
          <w:sz w:val="24"/>
        </w:rPr>
        <w:tab/>
      </w:r>
      <w:r>
        <w:rPr>
          <w:spacing w:val="-2"/>
          <w:sz w:val="24"/>
        </w:rPr>
        <w:t xml:space="preserve">общего </w:t>
      </w:r>
      <w:r>
        <w:rPr>
          <w:sz w:val="24"/>
        </w:rPr>
        <w:t>образования у обучающегося будут сформированы следующие личностные результаты:</w:t>
      </w:r>
    </w:p>
    <w:p w14:paraId="1C825A96" w14:textId="77777777" w:rsidR="00677045" w:rsidRDefault="00A13346" w:rsidP="000A6A1B">
      <w:pPr>
        <w:pStyle w:val="a5"/>
        <w:numPr>
          <w:ilvl w:val="0"/>
          <w:numId w:val="31"/>
        </w:numPr>
        <w:tabs>
          <w:tab w:val="left" w:pos="1606"/>
        </w:tabs>
        <w:ind w:left="1606" w:hanging="258"/>
        <w:rPr>
          <w:sz w:val="24"/>
        </w:rPr>
      </w:pPr>
      <w:r>
        <w:rPr>
          <w:sz w:val="24"/>
        </w:rPr>
        <w:t>гражданско-патриотического</w:t>
      </w:r>
      <w:r>
        <w:rPr>
          <w:spacing w:val="-10"/>
          <w:sz w:val="24"/>
        </w:rPr>
        <w:t xml:space="preserve"> </w:t>
      </w:r>
      <w:r>
        <w:rPr>
          <w:spacing w:val="-2"/>
          <w:sz w:val="24"/>
        </w:rPr>
        <w:t>воспитания:</w:t>
      </w:r>
    </w:p>
    <w:p w14:paraId="4FD9FAF2" w14:textId="77777777" w:rsidR="00677045" w:rsidRDefault="00A13346">
      <w:pPr>
        <w:pStyle w:val="a3"/>
        <w:spacing w:before="137"/>
        <w:ind w:left="1348" w:firstLine="0"/>
        <w:jc w:val="left"/>
      </w:pPr>
      <w:r>
        <w:t>осознание</w:t>
      </w:r>
      <w:r>
        <w:rPr>
          <w:spacing w:val="-6"/>
        </w:rPr>
        <w:t xml:space="preserve"> </w:t>
      </w:r>
      <w:r>
        <w:t>российской</w:t>
      </w:r>
      <w:r>
        <w:rPr>
          <w:spacing w:val="-4"/>
        </w:rPr>
        <w:t xml:space="preserve"> </w:t>
      </w:r>
      <w:r>
        <w:t>гражданской</w:t>
      </w:r>
      <w:r>
        <w:rPr>
          <w:spacing w:val="-4"/>
        </w:rPr>
        <w:t xml:space="preserve"> </w:t>
      </w:r>
      <w:r>
        <w:rPr>
          <w:spacing w:val="-2"/>
        </w:rPr>
        <w:t>идентичности;</w:t>
      </w:r>
    </w:p>
    <w:p w14:paraId="787CE735" w14:textId="77777777" w:rsidR="00677045" w:rsidRDefault="00A13346">
      <w:pPr>
        <w:pStyle w:val="a3"/>
        <w:spacing w:before="140" w:line="360" w:lineRule="auto"/>
        <w:ind w:right="838"/>
        <w:jc w:val="left"/>
      </w:pPr>
      <w:r>
        <w:t>знание</w:t>
      </w:r>
      <w:r>
        <w:rPr>
          <w:spacing w:val="80"/>
        </w:rPr>
        <w:t xml:space="preserve"> </w:t>
      </w:r>
      <w:r>
        <w:t>Гимна</w:t>
      </w:r>
      <w:r>
        <w:rPr>
          <w:spacing w:val="80"/>
        </w:rPr>
        <w:t xml:space="preserve"> </w:t>
      </w:r>
      <w:r>
        <w:t>России</w:t>
      </w:r>
      <w:r>
        <w:rPr>
          <w:spacing w:val="80"/>
        </w:rPr>
        <w:t xml:space="preserve"> </w:t>
      </w:r>
      <w:r>
        <w:t>и</w:t>
      </w:r>
      <w:r>
        <w:rPr>
          <w:spacing w:val="80"/>
        </w:rPr>
        <w:t xml:space="preserve"> </w:t>
      </w:r>
      <w:r>
        <w:t>традиций</w:t>
      </w:r>
      <w:r>
        <w:rPr>
          <w:spacing w:val="80"/>
        </w:rPr>
        <w:t xml:space="preserve"> </w:t>
      </w:r>
      <w:r>
        <w:t>его</w:t>
      </w:r>
      <w:r>
        <w:rPr>
          <w:spacing w:val="80"/>
        </w:rPr>
        <w:t xml:space="preserve"> </w:t>
      </w:r>
      <w:r>
        <w:t>исполнения,</w:t>
      </w:r>
      <w:r>
        <w:rPr>
          <w:spacing w:val="80"/>
        </w:rPr>
        <w:t xml:space="preserve"> </w:t>
      </w:r>
      <w:r>
        <w:t>уважение</w:t>
      </w:r>
      <w:r>
        <w:rPr>
          <w:spacing w:val="80"/>
        </w:rPr>
        <w:t xml:space="preserve"> </w:t>
      </w:r>
      <w:r>
        <w:t>музыкальных символов и традиций республик Российской Федерации;</w:t>
      </w:r>
    </w:p>
    <w:p w14:paraId="6ABEDF87" w14:textId="77777777" w:rsidR="00677045" w:rsidRDefault="00677045">
      <w:pPr>
        <w:spacing w:line="360" w:lineRule="auto"/>
        <w:sectPr w:rsidR="00677045">
          <w:pgSz w:w="11910" w:h="16850"/>
          <w:pgMar w:top="920" w:right="300" w:bottom="280" w:left="920" w:header="569" w:footer="0" w:gutter="0"/>
          <w:cols w:space="720"/>
        </w:sectPr>
      </w:pPr>
    </w:p>
    <w:p w14:paraId="379220E0" w14:textId="77777777" w:rsidR="00677045" w:rsidRDefault="00A13346">
      <w:pPr>
        <w:pStyle w:val="a3"/>
        <w:tabs>
          <w:tab w:val="left" w:pos="2782"/>
          <w:tab w:val="left" w:pos="3941"/>
          <w:tab w:val="left" w:pos="4310"/>
          <w:tab w:val="left" w:pos="5564"/>
          <w:tab w:val="left" w:pos="7204"/>
          <w:tab w:val="left" w:pos="8422"/>
          <w:tab w:val="left" w:pos="9334"/>
        </w:tabs>
        <w:spacing w:before="160" w:line="360" w:lineRule="auto"/>
        <w:ind w:right="836"/>
        <w:jc w:val="left"/>
      </w:pPr>
      <w:r>
        <w:rPr>
          <w:spacing w:val="-2"/>
        </w:rPr>
        <w:t>проявление</w:t>
      </w:r>
      <w:r>
        <w:tab/>
      </w:r>
      <w:r>
        <w:rPr>
          <w:spacing w:val="-2"/>
        </w:rPr>
        <w:t>интереса</w:t>
      </w:r>
      <w:r>
        <w:tab/>
      </w:r>
      <w:r>
        <w:rPr>
          <w:spacing w:val="-10"/>
        </w:rPr>
        <w:t>к</w:t>
      </w:r>
      <w:r>
        <w:tab/>
      </w:r>
      <w:r>
        <w:rPr>
          <w:spacing w:val="-2"/>
        </w:rPr>
        <w:t>освоению</w:t>
      </w:r>
      <w:r>
        <w:tab/>
      </w:r>
      <w:r>
        <w:rPr>
          <w:spacing w:val="-2"/>
        </w:rPr>
        <w:t>музыкальных</w:t>
      </w:r>
      <w:r>
        <w:tab/>
      </w:r>
      <w:r>
        <w:rPr>
          <w:spacing w:val="-2"/>
        </w:rPr>
        <w:t>традиций</w:t>
      </w:r>
      <w:r>
        <w:tab/>
      </w:r>
      <w:r>
        <w:rPr>
          <w:spacing w:val="-2"/>
        </w:rPr>
        <w:t>своего</w:t>
      </w:r>
      <w:r>
        <w:tab/>
      </w:r>
      <w:r>
        <w:rPr>
          <w:spacing w:val="-2"/>
        </w:rPr>
        <w:t xml:space="preserve">края, </w:t>
      </w:r>
      <w:r>
        <w:t>музыкальной культуры народов России;</w:t>
      </w:r>
    </w:p>
    <w:p w14:paraId="7C03FB40" w14:textId="77777777" w:rsidR="00677045" w:rsidRDefault="00A13346">
      <w:pPr>
        <w:pStyle w:val="a3"/>
        <w:spacing w:before="1"/>
        <w:ind w:left="1348" w:firstLine="0"/>
        <w:jc w:val="left"/>
      </w:pPr>
      <w:r>
        <w:t>уважение</w:t>
      </w:r>
      <w:r>
        <w:rPr>
          <w:spacing w:val="-7"/>
        </w:rPr>
        <w:t xml:space="preserve"> </w:t>
      </w:r>
      <w:r>
        <w:t>к</w:t>
      </w:r>
      <w:r>
        <w:rPr>
          <w:spacing w:val="-4"/>
        </w:rPr>
        <w:t xml:space="preserve"> </w:t>
      </w:r>
      <w:r>
        <w:t>достижениям</w:t>
      </w:r>
      <w:r>
        <w:rPr>
          <w:spacing w:val="-5"/>
        </w:rPr>
        <w:t xml:space="preserve"> </w:t>
      </w:r>
      <w:r>
        <w:t>отечественных</w:t>
      </w:r>
      <w:r>
        <w:rPr>
          <w:spacing w:val="-3"/>
        </w:rPr>
        <w:t xml:space="preserve"> </w:t>
      </w:r>
      <w:r>
        <w:t>мастеров</w:t>
      </w:r>
      <w:r>
        <w:rPr>
          <w:spacing w:val="-4"/>
        </w:rPr>
        <w:t xml:space="preserve"> </w:t>
      </w:r>
      <w:r>
        <w:rPr>
          <w:spacing w:val="-2"/>
        </w:rPr>
        <w:t>культуры;</w:t>
      </w:r>
    </w:p>
    <w:p w14:paraId="3FCACA33" w14:textId="77777777" w:rsidR="00677045" w:rsidRDefault="00A13346">
      <w:pPr>
        <w:pStyle w:val="a3"/>
        <w:spacing w:before="137"/>
        <w:ind w:left="1348" w:firstLine="0"/>
        <w:jc w:val="left"/>
      </w:pPr>
      <w:r>
        <w:t>стремление</w:t>
      </w:r>
      <w:r>
        <w:rPr>
          <w:spacing w:val="-4"/>
        </w:rPr>
        <w:t xml:space="preserve"> </w:t>
      </w:r>
      <w:r>
        <w:t>участвовать</w:t>
      </w:r>
      <w:r>
        <w:rPr>
          <w:spacing w:val="-2"/>
        </w:rPr>
        <w:t xml:space="preserve"> </w:t>
      </w:r>
      <w:r>
        <w:t>в</w:t>
      </w:r>
      <w:r>
        <w:rPr>
          <w:spacing w:val="-3"/>
        </w:rPr>
        <w:t xml:space="preserve"> </w:t>
      </w:r>
      <w:r>
        <w:t>творческой</w:t>
      </w:r>
      <w:r>
        <w:rPr>
          <w:spacing w:val="-2"/>
        </w:rPr>
        <w:t xml:space="preserve"> </w:t>
      </w:r>
      <w:r>
        <w:t>жизни</w:t>
      </w:r>
      <w:r>
        <w:rPr>
          <w:spacing w:val="-3"/>
        </w:rPr>
        <w:t xml:space="preserve"> </w:t>
      </w:r>
      <w:r>
        <w:t>своей</w:t>
      </w:r>
      <w:r>
        <w:rPr>
          <w:spacing w:val="-2"/>
        </w:rPr>
        <w:t xml:space="preserve"> </w:t>
      </w:r>
      <w:r>
        <w:t>школы,</w:t>
      </w:r>
      <w:r>
        <w:rPr>
          <w:spacing w:val="-2"/>
        </w:rPr>
        <w:t xml:space="preserve"> </w:t>
      </w:r>
      <w:r>
        <w:t>города,</w:t>
      </w:r>
      <w:r>
        <w:rPr>
          <w:spacing w:val="-2"/>
        </w:rPr>
        <w:t xml:space="preserve"> республики;</w:t>
      </w:r>
    </w:p>
    <w:p w14:paraId="61BBDB6B" w14:textId="77777777" w:rsidR="00677045" w:rsidRDefault="00A13346" w:rsidP="000A6A1B">
      <w:pPr>
        <w:pStyle w:val="a5"/>
        <w:numPr>
          <w:ilvl w:val="0"/>
          <w:numId w:val="31"/>
        </w:numPr>
        <w:tabs>
          <w:tab w:val="left" w:pos="1606"/>
        </w:tabs>
        <w:spacing w:before="139"/>
        <w:ind w:left="1606" w:hanging="258"/>
        <w:rPr>
          <w:sz w:val="24"/>
        </w:rPr>
      </w:pPr>
      <w:r>
        <w:rPr>
          <w:sz w:val="24"/>
        </w:rPr>
        <w:t>духовно-нравственного</w:t>
      </w:r>
      <w:r>
        <w:rPr>
          <w:spacing w:val="-8"/>
          <w:sz w:val="24"/>
        </w:rPr>
        <w:t xml:space="preserve"> </w:t>
      </w:r>
      <w:r>
        <w:rPr>
          <w:spacing w:val="-2"/>
          <w:sz w:val="24"/>
        </w:rPr>
        <w:t>воспитания:</w:t>
      </w:r>
    </w:p>
    <w:p w14:paraId="7EDD905A" w14:textId="77777777" w:rsidR="00677045" w:rsidRDefault="00A13346">
      <w:pPr>
        <w:pStyle w:val="a3"/>
        <w:spacing w:before="137"/>
        <w:ind w:left="1348" w:firstLine="0"/>
        <w:jc w:val="left"/>
      </w:pPr>
      <w:r>
        <w:t>признание</w:t>
      </w:r>
      <w:r>
        <w:rPr>
          <w:spacing w:val="-7"/>
        </w:rPr>
        <w:t xml:space="preserve"> </w:t>
      </w:r>
      <w:r>
        <w:t>индивидуальности</w:t>
      </w:r>
      <w:r>
        <w:rPr>
          <w:spacing w:val="-7"/>
        </w:rPr>
        <w:t xml:space="preserve"> </w:t>
      </w:r>
      <w:r>
        <w:t>каждого</w:t>
      </w:r>
      <w:r>
        <w:rPr>
          <w:spacing w:val="-6"/>
        </w:rPr>
        <w:t xml:space="preserve"> </w:t>
      </w:r>
      <w:r>
        <w:rPr>
          <w:spacing w:val="-2"/>
        </w:rPr>
        <w:t>человека;</w:t>
      </w:r>
    </w:p>
    <w:p w14:paraId="14F7CFE6" w14:textId="77777777" w:rsidR="00677045" w:rsidRDefault="00A13346">
      <w:pPr>
        <w:pStyle w:val="a3"/>
        <w:spacing w:before="139"/>
        <w:ind w:left="1348" w:firstLine="0"/>
        <w:jc w:val="left"/>
      </w:pPr>
      <w:r>
        <w:t>проявление</w:t>
      </w:r>
      <w:r>
        <w:rPr>
          <w:spacing w:val="-8"/>
        </w:rPr>
        <w:t xml:space="preserve"> </w:t>
      </w:r>
      <w:r>
        <w:t>сопереживания,</w:t>
      </w:r>
      <w:r>
        <w:rPr>
          <w:spacing w:val="-3"/>
        </w:rPr>
        <w:t xml:space="preserve"> </w:t>
      </w:r>
      <w:r>
        <w:t>уважения</w:t>
      </w:r>
      <w:r>
        <w:rPr>
          <w:spacing w:val="-5"/>
        </w:rPr>
        <w:t xml:space="preserve"> </w:t>
      </w:r>
      <w:r>
        <w:t>и</w:t>
      </w:r>
      <w:r>
        <w:rPr>
          <w:spacing w:val="-4"/>
        </w:rPr>
        <w:t xml:space="preserve"> </w:t>
      </w:r>
      <w:r>
        <w:rPr>
          <w:spacing w:val="-2"/>
        </w:rPr>
        <w:t>доброжелательности;</w:t>
      </w:r>
    </w:p>
    <w:p w14:paraId="01EF6022" w14:textId="77777777" w:rsidR="00677045" w:rsidRDefault="00A13346">
      <w:pPr>
        <w:pStyle w:val="a3"/>
        <w:tabs>
          <w:tab w:val="left" w:pos="2806"/>
          <w:tab w:val="left" w:pos="4808"/>
          <w:tab w:val="left" w:pos="6262"/>
          <w:tab w:val="left" w:pos="8142"/>
          <w:tab w:val="left" w:pos="8600"/>
        </w:tabs>
        <w:spacing w:before="137" w:line="360" w:lineRule="auto"/>
        <w:ind w:right="838"/>
        <w:jc w:val="left"/>
      </w:pPr>
      <w:r>
        <w:rPr>
          <w:spacing w:val="-2"/>
        </w:rPr>
        <w:t>готовность</w:t>
      </w:r>
      <w:r>
        <w:tab/>
      </w:r>
      <w:r>
        <w:rPr>
          <w:spacing w:val="-2"/>
        </w:rPr>
        <w:t>придерживаться</w:t>
      </w:r>
      <w:r>
        <w:tab/>
      </w:r>
      <w:r>
        <w:rPr>
          <w:spacing w:val="-2"/>
        </w:rPr>
        <w:t>принципов</w:t>
      </w:r>
      <w:r>
        <w:tab/>
      </w:r>
      <w:r>
        <w:rPr>
          <w:spacing w:val="-2"/>
        </w:rPr>
        <w:t>взаимопомощи</w:t>
      </w:r>
      <w:r>
        <w:tab/>
      </w:r>
      <w:r>
        <w:rPr>
          <w:spacing w:val="-10"/>
        </w:rPr>
        <w:t>и</w:t>
      </w:r>
      <w:r>
        <w:tab/>
      </w:r>
      <w:r>
        <w:rPr>
          <w:spacing w:val="-2"/>
        </w:rPr>
        <w:t xml:space="preserve">творческого </w:t>
      </w:r>
      <w:r>
        <w:t>сотрудничества в процессе непосредственной музыкальной и учебной деятельности;</w:t>
      </w:r>
    </w:p>
    <w:p w14:paraId="5747A6F5" w14:textId="77777777" w:rsidR="00677045" w:rsidRDefault="00A13346" w:rsidP="000A6A1B">
      <w:pPr>
        <w:pStyle w:val="a5"/>
        <w:numPr>
          <w:ilvl w:val="0"/>
          <w:numId w:val="31"/>
        </w:numPr>
        <w:tabs>
          <w:tab w:val="left" w:pos="1606"/>
        </w:tabs>
        <w:ind w:left="1606" w:hanging="258"/>
        <w:rPr>
          <w:sz w:val="24"/>
        </w:rPr>
      </w:pPr>
      <w:r>
        <w:rPr>
          <w:sz w:val="24"/>
        </w:rPr>
        <w:t>эстетического</w:t>
      </w:r>
      <w:r>
        <w:rPr>
          <w:spacing w:val="-6"/>
          <w:sz w:val="24"/>
        </w:rPr>
        <w:t xml:space="preserve"> </w:t>
      </w:r>
      <w:r>
        <w:rPr>
          <w:spacing w:val="-2"/>
          <w:sz w:val="24"/>
        </w:rPr>
        <w:t>воспитания:</w:t>
      </w:r>
    </w:p>
    <w:p w14:paraId="72DCDE18" w14:textId="77777777" w:rsidR="00677045" w:rsidRDefault="00A13346">
      <w:pPr>
        <w:pStyle w:val="a3"/>
        <w:tabs>
          <w:tab w:val="left" w:pos="3355"/>
          <w:tab w:val="left" w:pos="3679"/>
          <w:tab w:val="left" w:pos="5015"/>
          <w:tab w:val="left" w:pos="5842"/>
          <w:tab w:val="left" w:pos="7118"/>
          <w:tab w:val="left" w:pos="8746"/>
        </w:tabs>
        <w:spacing w:before="140" w:line="360" w:lineRule="auto"/>
        <w:ind w:right="833"/>
        <w:jc w:val="left"/>
      </w:pPr>
      <w:r>
        <w:rPr>
          <w:spacing w:val="-2"/>
        </w:rPr>
        <w:t>восприимчивость</w:t>
      </w:r>
      <w:r>
        <w:tab/>
      </w:r>
      <w:r>
        <w:rPr>
          <w:spacing w:val="-10"/>
        </w:rPr>
        <w:t>к</w:t>
      </w:r>
      <w:r>
        <w:tab/>
      </w:r>
      <w:r>
        <w:rPr>
          <w:spacing w:val="-2"/>
        </w:rPr>
        <w:t>различным</w:t>
      </w:r>
      <w:r>
        <w:tab/>
      </w:r>
      <w:r>
        <w:rPr>
          <w:spacing w:val="-4"/>
        </w:rPr>
        <w:t>видам</w:t>
      </w:r>
      <w:r>
        <w:tab/>
      </w:r>
      <w:r>
        <w:rPr>
          <w:spacing w:val="-2"/>
        </w:rPr>
        <w:t>искусства,</w:t>
      </w:r>
      <w:r>
        <w:tab/>
      </w:r>
      <w:r>
        <w:rPr>
          <w:spacing w:val="-2"/>
        </w:rPr>
        <w:t>музыкальным</w:t>
      </w:r>
      <w:r>
        <w:tab/>
      </w:r>
      <w:r>
        <w:rPr>
          <w:spacing w:val="-2"/>
        </w:rPr>
        <w:t xml:space="preserve">традициям </w:t>
      </w:r>
      <w:r>
        <w:t>и творчеству своего и других народов;</w:t>
      </w:r>
    </w:p>
    <w:p w14:paraId="1E412E70" w14:textId="77777777" w:rsidR="00677045" w:rsidRDefault="00A13346">
      <w:pPr>
        <w:pStyle w:val="a3"/>
        <w:spacing w:line="360" w:lineRule="auto"/>
        <w:ind w:left="1348" w:right="2502" w:firstLine="0"/>
        <w:jc w:val="left"/>
      </w:pPr>
      <w:r>
        <w:t>умение</w:t>
      </w:r>
      <w:r>
        <w:rPr>
          <w:spacing w:val="-7"/>
        </w:rPr>
        <w:t xml:space="preserve"> </w:t>
      </w:r>
      <w:r>
        <w:t>видеть</w:t>
      </w:r>
      <w:r>
        <w:rPr>
          <w:spacing w:val="-5"/>
        </w:rPr>
        <w:t xml:space="preserve"> </w:t>
      </w:r>
      <w:r>
        <w:t>прекрасное</w:t>
      </w:r>
      <w:r>
        <w:rPr>
          <w:spacing w:val="-7"/>
        </w:rPr>
        <w:t xml:space="preserve"> </w:t>
      </w:r>
      <w:r>
        <w:t>в</w:t>
      </w:r>
      <w:r>
        <w:rPr>
          <w:spacing w:val="-7"/>
        </w:rPr>
        <w:t xml:space="preserve"> </w:t>
      </w:r>
      <w:r>
        <w:t>жизни,</w:t>
      </w:r>
      <w:r>
        <w:rPr>
          <w:spacing w:val="-6"/>
        </w:rPr>
        <w:t xml:space="preserve"> </w:t>
      </w:r>
      <w:r>
        <w:t>наслаждаться</w:t>
      </w:r>
      <w:r>
        <w:rPr>
          <w:spacing w:val="-6"/>
        </w:rPr>
        <w:t xml:space="preserve"> </w:t>
      </w:r>
      <w:r>
        <w:t>красотой; стремление к самовыражению в разных видах искусства;</w:t>
      </w:r>
    </w:p>
    <w:p w14:paraId="459F51EF" w14:textId="77777777" w:rsidR="00677045" w:rsidRDefault="00A13346" w:rsidP="000A6A1B">
      <w:pPr>
        <w:pStyle w:val="a5"/>
        <w:numPr>
          <w:ilvl w:val="0"/>
          <w:numId w:val="31"/>
        </w:numPr>
        <w:tabs>
          <w:tab w:val="left" w:pos="1607"/>
        </w:tabs>
        <w:ind w:hanging="259"/>
        <w:rPr>
          <w:sz w:val="24"/>
        </w:rPr>
      </w:pPr>
      <w:r>
        <w:rPr>
          <w:sz w:val="24"/>
        </w:rPr>
        <w:t>ценности</w:t>
      </w:r>
      <w:r>
        <w:rPr>
          <w:spacing w:val="-6"/>
          <w:sz w:val="24"/>
        </w:rPr>
        <w:t xml:space="preserve"> </w:t>
      </w:r>
      <w:r>
        <w:rPr>
          <w:sz w:val="24"/>
        </w:rPr>
        <w:t>научного</w:t>
      </w:r>
      <w:r>
        <w:rPr>
          <w:spacing w:val="-4"/>
          <w:sz w:val="24"/>
        </w:rPr>
        <w:t xml:space="preserve"> </w:t>
      </w:r>
      <w:r>
        <w:rPr>
          <w:spacing w:val="-2"/>
          <w:sz w:val="24"/>
        </w:rPr>
        <w:t>познания:</w:t>
      </w:r>
    </w:p>
    <w:p w14:paraId="0C171019" w14:textId="77777777" w:rsidR="00677045" w:rsidRDefault="00A13346">
      <w:pPr>
        <w:pStyle w:val="a3"/>
        <w:spacing w:before="137" w:line="360" w:lineRule="auto"/>
        <w:ind w:right="838"/>
      </w:pPr>
      <w:r>
        <w:t>первоначальные</w:t>
      </w:r>
      <w:r>
        <w:rPr>
          <w:spacing w:val="80"/>
        </w:rPr>
        <w:t xml:space="preserve"> </w:t>
      </w:r>
      <w:r>
        <w:t>представления</w:t>
      </w:r>
      <w:r>
        <w:rPr>
          <w:spacing w:val="80"/>
        </w:rPr>
        <w:t xml:space="preserve"> </w:t>
      </w:r>
      <w:r>
        <w:t>о</w:t>
      </w:r>
      <w:r>
        <w:rPr>
          <w:spacing w:val="80"/>
        </w:rPr>
        <w:t xml:space="preserve"> </w:t>
      </w:r>
      <w:r>
        <w:t>единстве</w:t>
      </w:r>
      <w:r>
        <w:rPr>
          <w:spacing w:val="80"/>
        </w:rPr>
        <w:t xml:space="preserve"> </w:t>
      </w:r>
      <w:r>
        <w:t>и</w:t>
      </w:r>
      <w:r>
        <w:rPr>
          <w:spacing w:val="80"/>
        </w:rPr>
        <w:t xml:space="preserve"> </w:t>
      </w:r>
      <w:r>
        <w:t>особенностях</w:t>
      </w:r>
      <w:r>
        <w:rPr>
          <w:spacing w:val="80"/>
        </w:rPr>
        <w:t xml:space="preserve"> </w:t>
      </w:r>
      <w:r>
        <w:t>художественной</w:t>
      </w:r>
      <w:r>
        <w:rPr>
          <w:spacing w:val="80"/>
          <w:w w:val="150"/>
        </w:rPr>
        <w:t xml:space="preserve"> </w:t>
      </w:r>
      <w:r>
        <w:t>и научной картины мира;</w:t>
      </w:r>
    </w:p>
    <w:p w14:paraId="6BD1537D" w14:textId="77777777" w:rsidR="00677045" w:rsidRDefault="00A13346">
      <w:pPr>
        <w:pStyle w:val="a3"/>
        <w:spacing w:line="360" w:lineRule="auto"/>
        <w:ind w:right="835"/>
      </w:pPr>
      <w:r>
        <w:t>познавательные</w:t>
      </w:r>
      <w:r>
        <w:rPr>
          <w:spacing w:val="40"/>
        </w:rPr>
        <w:t xml:space="preserve">  </w:t>
      </w:r>
      <w:r>
        <w:t>интересы,</w:t>
      </w:r>
      <w:r>
        <w:rPr>
          <w:spacing w:val="40"/>
        </w:rPr>
        <w:t xml:space="preserve">  </w:t>
      </w:r>
      <w:r>
        <w:t>активность,</w:t>
      </w:r>
      <w:r>
        <w:rPr>
          <w:spacing w:val="40"/>
        </w:rPr>
        <w:t xml:space="preserve">  </w:t>
      </w:r>
      <w:r>
        <w:t>инициативность,</w:t>
      </w:r>
      <w:r>
        <w:rPr>
          <w:spacing w:val="66"/>
        </w:rPr>
        <w:t xml:space="preserve">  </w:t>
      </w:r>
      <w:r>
        <w:t>любознательность</w:t>
      </w:r>
      <w:r>
        <w:rPr>
          <w:spacing w:val="80"/>
        </w:rPr>
        <w:t xml:space="preserve"> </w:t>
      </w:r>
      <w:r>
        <w:t>и самостоятельность в познании;</w:t>
      </w:r>
    </w:p>
    <w:p w14:paraId="587CDC64" w14:textId="77777777" w:rsidR="00677045" w:rsidRDefault="00A13346" w:rsidP="000A6A1B">
      <w:pPr>
        <w:pStyle w:val="a5"/>
        <w:numPr>
          <w:ilvl w:val="0"/>
          <w:numId w:val="31"/>
        </w:numPr>
        <w:tabs>
          <w:tab w:val="left" w:pos="1605"/>
        </w:tabs>
        <w:spacing w:line="360" w:lineRule="auto"/>
        <w:ind w:left="640" w:right="835" w:firstLine="707"/>
        <w:jc w:val="both"/>
        <w:rPr>
          <w:sz w:val="24"/>
        </w:rPr>
      </w:pPr>
      <w:r>
        <w:rPr>
          <w:sz w:val="24"/>
        </w:rPr>
        <w:t>физического</w:t>
      </w:r>
      <w:r>
        <w:rPr>
          <w:spacing w:val="80"/>
          <w:sz w:val="24"/>
        </w:rPr>
        <w:t xml:space="preserve">    </w:t>
      </w:r>
      <w:r>
        <w:rPr>
          <w:sz w:val="24"/>
        </w:rPr>
        <w:t>воспитания,</w:t>
      </w:r>
      <w:r>
        <w:rPr>
          <w:spacing w:val="80"/>
          <w:sz w:val="24"/>
        </w:rPr>
        <w:t xml:space="preserve">    </w:t>
      </w:r>
      <w:r>
        <w:rPr>
          <w:sz w:val="24"/>
        </w:rPr>
        <w:t>формирования</w:t>
      </w:r>
      <w:r>
        <w:rPr>
          <w:spacing w:val="80"/>
          <w:sz w:val="24"/>
        </w:rPr>
        <w:t xml:space="preserve">    </w:t>
      </w:r>
      <w:r>
        <w:rPr>
          <w:sz w:val="24"/>
        </w:rPr>
        <w:t>культуры</w:t>
      </w:r>
      <w:r>
        <w:rPr>
          <w:spacing w:val="80"/>
          <w:sz w:val="24"/>
        </w:rPr>
        <w:t xml:space="preserve">    </w:t>
      </w:r>
      <w:r>
        <w:rPr>
          <w:sz w:val="24"/>
        </w:rPr>
        <w:t>здоровья и эмоционального благополучия:</w:t>
      </w:r>
    </w:p>
    <w:p w14:paraId="491FDD71" w14:textId="77777777" w:rsidR="00677045" w:rsidRDefault="00A13346">
      <w:pPr>
        <w:pStyle w:val="a3"/>
        <w:spacing w:line="360" w:lineRule="auto"/>
        <w:ind w:right="838"/>
      </w:pPr>
      <w:r>
        <w:t>соблюдение правил здорового и безопасного (для себя и других людей) образа жизни в окружающей среде;</w:t>
      </w:r>
    </w:p>
    <w:p w14:paraId="667F0E37" w14:textId="77777777" w:rsidR="00677045" w:rsidRDefault="00A13346">
      <w:pPr>
        <w:pStyle w:val="a3"/>
        <w:spacing w:line="360" w:lineRule="auto"/>
        <w:ind w:right="838"/>
      </w:pPr>
      <w:r>
        <w:t xml:space="preserve">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w:t>
      </w:r>
      <w:r>
        <w:rPr>
          <w:spacing w:val="-2"/>
        </w:rPr>
        <w:t>голос);</w:t>
      </w:r>
    </w:p>
    <w:p w14:paraId="33514FD7" w14:textId="77777777" w:rsidR="00677045" w:rsidRDefault="00A13346">
      <w:pPr>
        <w:pStyle w:val="a3"/>
        <w:spacing w:before="2" w:line="360" w:lineRule="auto"/>
        <w:ind w:right="835"/>
      </w:pPr>
      <w:r>
        <w:t>профилактика умственного и физического утомления с использованием возможностей музыкотерапии;</w:t>
      </w:r>
    </w:p>
    <w:p w14:paraId="5170A83F" w14:textId="77777777" w:rsidR="00677045" w:rsidRDefault="00A13346" w:rsidP="000A6A1B">
      <w:pPr>
        <w:pStyle w:val="a5"/>
        <w:numPr>
          <w:ilvl w:val="0"/>
          <w:numId w:val="31"/>
        </w:numPr>
        <w:tabs>
          <w:tab w:val="left" w:pos="1606"/>
        </w:tabs>
        <w:ind w:left="1606" w:hanging="258"/>
        <w:jc w:val="both"/>
        <w:rPr>
          <w:sz w:val="24"/>
        </w:rPr>
      </w:pPr>
      <w:r>
        <w:rPr>
          <w:sz w:val="24"/>
        </w:rPr>
        <w:t>трудового</w:t>
      </w:r>
      <w:r>
        <w:rPr>
          <w:spacing w:val="-3"/>
          <w:sz w:val="24"/>
        </w:rPr>
        <w:t xml:space="preserve"> </w:t>
      </w:r>
      <w:r>
        <w:rPr>
          <w:spacing w:val="-2"/>
          <w:sz w:val="24"/>
        </w:rPr>
        <w:t>воспитания:</w:t>
      </w:r>
    </w:p>
    <w:p w14:paraId="69F35B1E" w14:textId="77777777" w:rsidR="00677045" w:rsidRDefault="00A13346">
      <w:pPr>
        <w:pStyle w:val="a3"/>
        <w:spacing w:before="137" w:line="360" w:lineRule="auto"/>
        <w:ind w:left="1348" w:right="838" w:firstLine="0"/>
        <w:jc w:val="left"/>
      </w:pPr>
      <w:r>
        <w:t>установка</w:t>
      </w:r>
      <w:r>
        <w:rPr>
          <w:spacing w:val="-6"/>
        </w:rPr>
        <w:t xml:space="preserve"> </w:t>
      </w:r>
      <w:r>
        <w:t>на</w:t>
      </w:r>
      <w:r>
        <w:rPr>
          <w:spacing w:val="-7"/>
        </w:rPr>
        <w:t xml:space="preserve"> </w:t>
      </w:r>
      <w:r>
        <w:t>посильное</w:t>
      </w:r>
      <w:r>
        <w:rPr>
          <w:spacing w:val="-7"/>
        </w:rPr>
        <w:t xml:space="preserve"> </w:t>
      </w:r>
      <w:r>
        <w:t>активное</w:t>
      </w:r>
      <w:r>
        <w:rPr>
          <w:spacing w:val="-5"/>
        </w:rPr>
        <w:t xml:space="preserve"> </w:t>
      </w:r>
      <w:r>
        <w:t>участие</w:t>
      </w:r>
      <w:r>
        <w:rPr>
          <w:spacing w:val="-7"/>
        </w:rPr>
        <w:t xml:space="preserve"> </w:t>
      </w:r>
      <w:r>
        <w:t>в</w:t>
      </w:r>
      <w:r>
        <w:rPr>
          <w:spacing w:val="-7"/>
        </w:rPr>
        <w:t xml:space="preserve"> </w:t>
      </w:r>
      <w:r>
        <w:t>практической</w:t>
      </w:r>
      <w:r>
        <w:rPr>
          <w:spacing w:val="-6"/>
        </w:rPr>
        <w:t xml:space="preserve"> </w:t>
      </w:r>
      <w:r>
        <w:t>деятельности; трудолюбие в учёбе, настойчивость в достижении</w:t>
      </w:r>
      <w:r>
        <w:rPr>
          <w:spacing w:val="-1"/>
        </w:rPr>
        <w:t xml:space="preserve"> </w:t>
      </w:r>
      <w:r>
        <w:t>поставленных целей;</w:t>
      </w:r>
    </w:p>
    <w:p w14:paraId="37FB6CC2" w14:textId="77777777" w:rsidR="00677045" w:rsidRDefault="00A13346">
      <w:pPr>
        <w:pStyle w:val="a3"/>
        <w:spacing w:line="360" w:lineRule="auto"/>
        <w:ind w:left="1348" w:right="838" w:firstLine="0"/>
        <w:jc w:val="left"/>
      </w:pPr>
      <w:r>
        <w:t>интерес</w:t>
      </w:r>
      <w:r>
        <w:rPr>
          <w:spacing w:val="-5"/>
        </w:rPr>
        <w:t xml:space="preserve"> </w:t>
      </w:r>
      <w:r>
        <w:t>к</w:t>
      </w:r>
      <w:r>
        <w:rPr>
          <w:spacing w:val="-4"/>
        </w:rPr>
        <w:t xml:space="preserve"> </w:t>
      </w:r>
      <w:r>
        <w:t>практическому</w:t>
      </w:r>
      <w:r>
        <w:rPr>
          <w:spacing w:val="-9"/>
        </w:rPr>
        <w:t xml:space="preserve"> </w:t>
      </w:r>
      <w:r>
        <w:t>изучению</w:t>
      </w:r>
      <w:r>
        <w:rPr>
          <w:spacing w:val="-4"/>
        </w:rPr>
        <w:t xml:space="preserve"> </w:t>
      </w:r>
      <w:r>
        <w:t>профессий</w:t>
      </w:r>
      <w:r>
        <w:rPr>
          <w:spacing w:val="-4"/>
        </w:rPr>
        <w:t xml:space="preserve"> </w:t>
      </w:r>
      <w:r>
        <w:t>в</w:t>
      </w:r>
      <w:r>
        <w:rPr>
          <w:spacing w:val="-5"/>
        </w:rPr>
        <w:t xml:space="preserve"> </w:t>
      </w:r>
      <w:r>
        <w:t>сфере</w:t>
      </w:r>
      <w:r>
        <w:rPr>
          <w:spacing w:val="-6"/>
        </w:rPr>
        <w:t xml:space="preserve"> </w:t>
      </w:r>
      <w:r>
        <w:t>культуры</w:t>
      </w:r>
      <w:r>
        <w:rPr>
          <w:spacing w:val="-4"/>
        </w:rPr>
        <w:t xml:space="preserve"> </w:t>
      </w:r>
      <w:r>
        <w:t>и</w:t>
      </w:r>
      <w:r>
        <w:rPr>
          <w:spacing w:val="-4"/>
        </w:rPr>
        <w:t xml:space="preserve"> </w:t>
      </w:r>
      <w:r>
        <w:t>искусства; уважение к труду и результатам трудовой деятельности;</w:t>
      </w:r>
    </w:p>
    <w:p w14:paraId="438826AB" w14:textId="77777777" w:rsidR="00677045" w:rsidRDefault="00A13346" w:rsidP="000A6A1B">
      <w:pPr>
        <w:pStyle w:val="a5"/>
        <w:numPr>
          <w:ilvl w:val="0"/>
          <w:numId w:val="31"/>
        </w:numPr>
        <w:tabs>
          <w:tab w:val="left" w:pos="1607"/>
        </w:tabs>
        <w:spacing w:before="1"/>
        <w:ind w:hanging="259"/>
        <w:rPr>
          <w:sz w:val="24"/>
        </w:rPr>
      </w:pPr>
      <w:r>
        <w:rPr>
          <w:sz w:val="24"/>
        </w:rPr>
        <w:t>экологического</w:t>
      </w:r>
      <w:r>
        <w:rPr>
          <w:spacing w:val="-5"/>
          <w:sz w:val="24"/>
        </w:rPr>
        <w:t xml:space="preserve"> </w:t>
      </w:r>
      <w:r>
        <w:rPr>
          <w:spacing w:val="-2"/>
          <w:sz w:val="24"/>
        </w:rPr>
        <w:t>воспитания:</w:t>
      </w:r>
    </w:p>
    <w:p w14:paraId="59403FF1" w14:textId="77777777" w:rsidR="00677045" w:rsidRDefault="00A13346">
      <w:pPr>
        <w:pStyle w:val="a3"/>
        <w:spacing w:before="137"/>
        <w:ind w:left="1348" w:firstLine="0"/>
        <w:jc w:val="left"/>
      </w:pPr>
      <w:r>
        <w:t>бережное</w:t>
      </w:r>
      <w:r>
        <w:rPr>
          <w:spacing w:val="-7"/>
        </w:rPr>
        <w:t xml:space="preserve"> </w:t>
      </w:r>
      <w:r>
        <w:t>отношение</w:t>
      </w:r>
      <w:r>
        <w:rPr>
          <w:spacing w:val="-4"/>
        </w:rPr>
        <w:t xml:space="preserve"> </w:t>
      </w:r>
      <w:r>
        <w:t>к</w:t>
      </w:r>
      <w:r>
        <w:rPr>
          <w:spacing w:val="-5"/>
        </w:rPr>
        <w:t xml:space="preserve"> </w:t>
      </w:r>
      <w:r>
        <w:t>природе;</w:t>
      </w:r>
      <w:r>
        <w:rPr>
          <w:spacing w:val="-3"/>
        </w:rPr>
        <w:t xml:space="preserve"> </w:t>
      </w:r>
      <w:r>
        <w:t>неприятие</w:t>
      </w:r>
      <w:r>
        <w:rPr>
          <w:spacing w:val="-5"/>
        </w:rPr>
        <w:t xml:space="preserve"> </w:t>
      </w:r>
      <w:r>
        <w:t>действий,</w:t>
      </w:r>
      <w:r>
        <w:rPr>
          <w:spacing w:val="-3"/>
        </w:rPr>
        <w:t xml:space="preserve"> </w:t>
      </w:r>
      <w:r>
        <w:t>приносящих</w:t>
      </w:r>
      <w:r>
        <w:rPr>
          <w:spacing w:val="-1"/>
        </w:rPr>
        <w:t xml:space="preserve"> </w:t>
      </w:r>
      <w:r>
        <w:t>ей</w:t>
      </w:r>
      <w:r>
        <w:rPr>
          <w:spacing w:val="-3"/>
        </w:rPr>
        <w:t xml:space="preserve"> </w:t>
      </w:r>
      <w:r>
        <w:rPr>
          <w:spacing w:val="-2"/>
        </w:rPr>
        <w:t>вред.</w:t>
      </w:r>
    </w:p>
    <w:p w14:paraId="10E1E7E1" w14:textId="77777777" w:rsidR="00677045" w:rsidRDefault="00677045">
      <w:pPr>
        <w:sectPr w:rsidR="00677045">
          <w:pgSz w:w="11910" w:h="16850"/>
          <w:pgMar w:top="920" w:right="300" w:bottom="280" w:left="920" w:header="569" w:footer="0" w:gutter="0"/>
          <w:cols w:space="720"/>
        </w:sectPr>
      </w:pPr>
    </w:p>
    <w:p w14:paraId="458968B9" w14:textId="77777777" w:rsidR="00677045" w:rsidRDefault="00A13346" w:rsidP="000A6A1B">
      <w:pPr>
        <w:pStyle w:val="a5"/>
        <w:numPr>
          <w:ilvl w:val="2"/>
          <w:numId w:val="32"/>
        </w:numPr>
        <w:tabs>
          <w:tab w:val="left" w:pos="2307"/>
        </w:tabs>
        <w:spacing w:before="160" w:line="360" w:lineRule="auto"/>
        <w:ind w:right="831" w:firstLine="707"/>
        <w:jc w:val="both"/>
        <w:rPr>
          <w:sz w:val="24"/>
        </w:rPr>
      </w:pPr>
      <w:r>
        <w:rPr>
          <w:sz w:val="24"/>
        </w:rPr>
        <w:t>В результате изучения музыки на уровне начального общего</w:t>
      </w:r>
      <w:r>
        <w:rPr>
          <w:spacing w:val="40"/>
          <w:sz w:val="24"/>
        </w:rPr>
        <w:t xml:space="preserve"> </w:t>
      </w:r>
      <w:r>
        <w:rPr>
          <w:sz w:val="24"/>
        </w:rPr>
        <w:t>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43834DB5" w14:textId="77777777" w:rsidR="00677045" w:rsidRDefault="00A13346" w:rsidP="000A6A1B">
      <w:pPr>
        <w:pStyle w:val="a5"/>
        <w:numPr>
          <w:ilvl w:val="3"/>
          <w:numId w:val="32"/>
        </w:numPr>
        <w:tabs>
          <w:tab w:val="left" w:pos="2487"/>
        </w:tabs>
        <w:spacing w:before="1" w:line="360" w:lineRule="auto"/>
        <w:ind w:right="833" w:firstLine="707"/>
        <w:jc w:val="both"/>
        <w:rPr>
          <w:sz w:val="24"/>
        </w:rPr>
      </w:pPr>
      <w:r>
        <w:rPr>
          <w:sz w:val="24"/>
        </w:rPr>
        <w:t>У обучающегося будут сформированы следующие базовые логические действия как часть универсальных познавательных учебных действий:</w:t>
      </w:r>
    </w:p>
    <w:p w14:paraId="1F49040E" w14:textId="77777777" w:rsidR="00677045" w:rsidRDefault="00A13346">
      <w:pPr>
        <w:pStyle w:val="a3"/>
        <w:spacing w:line="360" w:lineRule="auto"/>
        <w:ind w:right="836"/>
      </w:pPr>
      <w: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w:t>
      </w:r>
      <w:r>
        <w:rPr>
          <w:spacing w:val="40"/>
        </w:rPr>
        <w:t xml:space="preserve"> </w:t>
      </w:r>
      <w:r>
        <w:t>по определённому признаку;</w:t>
      </w:r>
    </w:p>
    <w:p w14:paraId="4F2D44C2" w14:textId="77777777" w:rsidR="00677045" w:rsidRDefault="00A13346">
      <w:pPr>
        <w:pStyle w:val="a3"/>
        <w:spacing w:line="360" w:lineRule="auto"/>
        <w:ind w:right="833"/>
      </w:pPr>
      <w: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w:t>
      </w:r>
    </w:p>
    <w:p w14:paraId="16B39EBF" w14:textId="77777777" w:rsidR="00677045" w:rsidRDefault="00A13346">
      <w:pPr>
        <w:pStyle w:val="a3"/>
        <w:spacing w:before="1" w:line="360" w:lineRule="auto"/>
        <w:ind w:right="831"/>
      </w:pPr>
      <w: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14:paraId="03DDB7D1" w14:textId="77777777" w:rsidR="00677045" w:rsidRDefault="00A13346">
      <w:pPr>
        <w:pStyle w:val="a3"/>
        <w:spacing w:line="360" w:lineRule="auto"/>
        <w:ind w:right="836"/>
      </w:pPr>
      <w:r>
        <w:t>выявлять</w:t>
      </w:r>
      <w:r>
        <w:rPr>
          <w:spacing w:val="80"/>
          <w:w w:val="150"/>
        </w:rPr>
        <w:t xml:space="preserve"> </w:t>
      </w:r>
      <w:r>
        <w:t>недостаток</w:t>
      </w:r>
      <w:r>
        <w:rPr>
          <w:spacing w:val="80"/>
          <w:w w:val="150"/>
        </w:rPr>
        <w:t xml:space="preserve"> </w:t>
      </w:r>
      <w:r>
        <w:t>информации,</w:t>
      </w:r>
      <w:r>
        <w:rPr>
          <w:spacing w:val="80"/>
          <w:w w:val="150"/>
        </w:rPr>
        <w:t xml:space="preserve"> </w:t>
      </w:r>
      <w:r>
        <w:t>в</w:t>
      </w:r>
      <w:r>
        <w:rPr>
          <w:spacing w:val="80"/>
          <w:w w:val="150"/>
        </w:rPr>
        <w:t xml:space="preserve"> </w:t>
      </w:r>
      <w:r>
        <w:t>том</w:t>
      </w:r>
      <w:r>
        <w:rPr>
          <w:spacing w:val="80"/>
          <w:w w:val="150"/>
        </w:rPr>
        <w:t xml:space="preserve"> </w:t>
      </w:r>
      <w:r>
        <w:t>числе</w:t>
      </w:r>
      <w:r>
        <w:rPr>
          <w:spacing w:val="80"/>
          <w:w w:val="150"/>
        </w:rPr>
        <w:t xml:space="preserve"> </w:t>
      </w:r>
      <w:r>
        <w:t>слуховой,</w:t>
      </w:r>
      <w:r>
        <w:rPr>
          <w:spacing w:val="80"/>
          <w:w w:val="150"/>
        </w:rPr>
        <w:t xml:space="preserve"> </w:t>
      </w:r>
      <w:r>
        <w:t>акустической</w:t>
      </w:r>
      <w:r>
        <w:rPr>
          <w:spacing w:val="80"/>
        </w:rPr>
        <w:t xml:space="preserve"> </w:t>
      </w:r>
      <w:r>
        <w:t>для решения учебной (практической) задачи на основе предложенного алгоритма;</w:t>
      </w:r>
    </w:p>
    <w:p w14:paraId="6BE189C4" w14:textId="77777777" w:rsidR="00677045" w:rsidRDefault="00A13346">
      <w:pPr>
        <w:pStyle w:val="a3"/>
        <w:spacing w:line="360" w:lineRule="auto"/>
        <w:ind w:right="835"/>
      </w:pPr>
      <w:r>
        <w:t>устанавливать причинно-следственные связи в ситуациях музыкального восприятия и исполнения, делать выводы.</w:t>
      </w:r>
    </w:p>
    <w:p w14:paraId="466F10ED" w14:textId="77777777" w:rsidR="00677045" w:rsidRDefault="00A13346" w:rsidP="000A6A1B">
      <w:pPr>
        <w:pStyle w:val="a5"/>
        <w:numPr>
          <w:ilvl w:val="3"/>
          <w:numId w:val="32"/>
        </w:numPr>
        <w:tabs>
          <w:tab w:val="left" w:pos="2487"/>
        </w:tabs>
        <w:spacing w:line="360" w:lineRule="auto"/>
        <w:ind w:right="832" w:firstLine="707"/>
        <w:jc w:val="both"/>
        <w:rPr>
          <w:sz w:val="24"/>
        </w:rPr>
      </w:pPr>
      <w:r>
        <w:rPr>
          <w:sz w:val="24"/>
        </w:rPr>
        <w:t>У обучающегося будут сформированы следующие базовые исследовательские действия как часть универсальных познавательных учебных</w:t>
      </w:r>
      <w:r>
        <w:rPr>
          <w:spacing w:val="40"/>
          <w:sz w:val="24"/>
        </w:rPr>
        <w:t xml:space="preserve"> </w:t>
      </w:r>
      <w:r>
        <w:rPr>
          <w:spacing w:val="-2"/>
          <w:sz w:val="24"/>
        </w:rPr>
        <w:t>действий:</w:t>
      </w:r>
    </w:p>
    <w:p w14:paraId="2DE91D27" w14:textId="77777777" w:rsidR="00677045" w:rsidRDefault="00A13346">
      <w:pPr>
        <w:pStyle w:val="a3"/>
        <w:spacing w:before="1" w:line="360" w:lineRule="auto"/>
        <w:ind w:right="833"/>
      </w:pPr>
      <w:r>
        <w:t>на основе предложенных учителем вопросов определять разрыв между реальным и</w:t>
      </w:r>
      <w:r>
        <w:rPr>
          <w:spacing w:val="80"/>
        </w:rPr>
        <w:t xml:space="preserve">   </w:t>
      </w:r>
      <w:r>
        <w:t>желательным</w:t>
      </w:r>
      <w:r>
        <w:rPr>
          <w:spacing w:val="80"/>
        </w:rPr>
        <w:t xml:space="preserve">   </w:t>
      </w:r>
      <w:r>
        <w:t>состоянием</w:t>
      </w:r>
      <w:r>
        <w:rPr>
          <w:spacing w:val="80"/>
        </w:rPr>
        <w:t xml:space="preserve">   </w:t>
      </w:r>
      <w:r>
        <w:t>музыкальных</w:t>
      </w:r>
      <w:r>
        <w:rPr>
          <w:spacing w:val="59"/>
          <w:w w:val="150"/>
        </w:rPr>
        <w:t xml:space="preserve">   </w:t>
      </w:r>
      <w:r>
        <w:t>явлений,</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в отношении собственных музыкально-исполнительских навыков;</w:t>
      </w:r>
    </w:p>
    <w:p w14:paraId="63103ED4" w14:textId="77777777" w:rsidR="00677045" w:rsidRDefault="00A13346">
      <w:pPr>
        <w:pStyle w:val="a3"/>
        <w:spacing w:line="360" w:lineRule="auto"/>
        <w:ind w:right="834"/>
      </w:pPr>
      <w: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14:paraId="014726CF" w14:textId="77777777" w:rsidR="00677045" w:rsidRDefault="00A13346">
      <w:pPr>
        <w:pStyle w:val="a3"/>
        <w:spacing w:line="360" w:lineRule="auto"/>
        <w:ind w:right="836"/>
      </w:pPr>
      <w:r>
        <w:t>сравнивать несколько вариантов решения творческой, исполнительской задачи, выбирать наиболее подходящий (на основе предложенных критериев);</w:t>
      </w:r>
    </w:p>
    <w:p w14:paraId="21A873DF" w14:textId="77777777" w:rsidR="00677045" w:rsidRDefault="00A13346">
      <w:pPr>
        <w:pStyle w:val="a3"/>
        <w:spacing w:line="360" w:lineRule="auto"/>
        <w:ind w:right="831"/>
      </w:pPr>
      <w:r>
        <w:t>проводить</w:t>
      </w:r>
      <w:r>
        <w:rPr>
          <w:spacing w:val="80"/>
        </w:rPr>
        <w:t xml:space="preserve">  </w:t>
      </w:r>
      <w:r>
        <w:t>по</w:t>
      </w:r>
      <w:r>
        <w:rPr>
          <w:spacing w:val="80"/>
        </w:rPr>
        <w:t xml:space="preserve">  </w:t>
      </w:r>
      <w:r>
        <w:t>предложенному</w:t>
      </w:r>
      <w:r>
        <w:rPr>
          <w:spacing w:val="80"/>
        </w:rPr>
        <w:t xml:space="preserve">  </w:t>
      </w:r>
      <w:r>
        <w:t>плану</w:t>
      </w:r>
      <w:r>
        <w:rPr>
          <w:spacing w:val="80"/>
        </w:rPr>
        <w:t xml:space="preserve">  </w:t>
      </w:r>
      <w:r>
        <w:t>опыт,</w:t>
      </w:r>
      <w:r>
        <w:rPr>
          <w:spacing w:val="80"/>
        </w:rPr>
        <w:t xml:space="preserve">  </w:t>
      </w:r>
      <w:r>
        <w:t>несложное</w:t>
      </w:r>
      <w:r>
        <w:rPr>
          <w:spacing w:val="80"/>
        </w:rPr>
        <w:t xml:space="preserve">  </w:t>
      </w:r>
      <w:r>
        <w:t>исследование по установлению особенностей предмета изучения и связей между музыкальными объектами и явлениями (часть – целое, причина – следствие);</w:t>
      </w:r>
    </w:p>
    <w:p w14:paraId="5671ECFB" w14:textId="77777777" w:rsidR="00677045" w:rsidRDefault="00A13346">
      <w:pPr>
        <w:pStyle w:val="a3"/>
        <w:spacing w:line="360" w:lineRule="auto"/>
        <w:ind w:right="834"/>
      </w:pPr>
      <w:r>
        <w:t>формулировать</w:t>
      </w:r>
      <w:r>
        <w:rPr>
          <w:spacing w:val="-2"/>
        </w:rPr>
        <w:t xml:space="preserve"> </w:t>
      </w:r>
      <w:r>
        <w:t>выводы</w:t>
      </w:r>
      <w:r>
        <w:rPr>
          <w:spacing w:val="-2"/>
        </w:rPr>
        <w:t xml:space="preserve"> </w:t>
      </w:r>
      <w:r>
        <w:t>и</w:t>
      </w:r>
      <w:r>
        <w:rPr>
          <w:spacing w:val="-5"/>
        </w:rPr>
        <w:t xml:space="preserve"> </w:t>
      </w:r>
      <w:r>
        <w:t>подкреплять</w:t>
      </w:r>
      <w:r>
        <w:rPr>
          <w:spacing w:val="-5"/>
        </w:rPr>
        <w:t xml:space="preserve"> </w:t>
      </w:r>
      <w:r>
        <w:t>их</w:t>
      </w:r>
      <w:r>
        <w:rPr>
          <w:spacing w:val="-3"/>
        </w:rPr>
        <w:t xml:space="preserve"> </w:t>
      </w:r>
      <w:r>
        <w:t>доказательствами</w:t>
      </w:r>
      <w:r>
        <w:rPr>
          <w:spacing w:val="-2"/>
        </w:rPr>
        <w:t xml:space="preserve"> </w:t>
      </w:r>
      <w:r>
        <w:t>на</w:t>
      </w:r>
      <w:r>
        <w:rPr>
          <w:spacing w:val="-4"/>
        </w:rPr>
        <w:t xml:space="preserve"> </w:t>
      </w:r>
      <w:r>
        <w:t>основе</w:t>
      </w:r>
      <w:r>
        <w:rPr>
          <w:spacing w:val="-5"/>
        </w:rPr>
        <w:t xml:space="preserve"> </w:t>
      </w:r>
      <w:r>
        <w:t>результатов проведённого наблюдения (в том числе в форме двигательного моделирования,</w:t>
      </w:r>
      <w:r>
        <w:rPr>
          <w:spacing w:val="40"/>
        </w:rPr>
        <w:t xml:space="preserve"> </w:t>
      </w:r>
      <w:r>
        <w:t>звукового эксперимента, классификации, сравнения, исследования);</w:t>
      </w:r>
    </w:p>
    <w:p w14:paraId="6B9D3CA6" w14:textId="77777777" w:rsidR="00677045" w:rsidRDefault="00677045">
      <w:pPr>
        <w:spacing w:line="360" w:lineRule="auto"/>
        <w:sectPr w:rsidR="00677045">
          <w:pgSz w:w="11910" w:h="16850"/>
          <w:pgMar w:top="920" w:right="300" w:bottom="280" w:left="920" w:header="569" w:footer="0" w:gutter="0"/>
          <w:cols w:space="720"/>
        </w:sectPr>
      </w:pPr>
    </w:p>
    <w:p w14:paraId="0A2C9E33" w14:textId="77777777" w:rsidR="00677045" w:rsidRDefault="00A13346">
      <w:pPr>
        <w:pStyle w:val="a3"/>
        <w:spacing w:before="160" w:line="360" w:lineRule="auto"/>
        <w:ind w:right="836"/>
      </w:pPr>
      <w:r>
        <w:t>прогнозировать возможное развитие музыкального процесса, эволюции культурных явлений в различных условиях.</w:t>
      </w:r>
    </w:p>
    <w:p w14:paraId="6CBDC199" w14:textId="77777777" w:rsidR="00677045" w:rsidRDefault="00A13346" w:rsidP="000A6A1B">
      <w:pPr>
        <w:pStyle w:val="a5"/>
        <w:numPr>
          <w:ilvl w:val="3"/>
          <w:numId w:val="32"/>
        </w:numPr>
        <w:tabs>
          <w:tab w:val="left" w:pos="2487"/>
        </w:tabs>
        <w:spacing w:before="1" w:line="360" w:lineRule="auto"/>
        <w:ind w:right="835" w:firstLine="707"/>
        <w:jc w:val="both"/>
        <w:rPr>
          <w:sz w:val="24"/>
        </w:rPr>
      </w:pPr>
      <w:r>
        <w:rPr>
          <w:sz w:val="24"/>
        </w:rPr>
        <w:t>У</w:t>
      </w:r>
      <w:r>
        <w:rPr>
          <w:spacing w:val="40"/>
          <w:sz w:val="24"/>
        </w:rPr>
        <w:t xml:space="preserve"> </w:t>
      </w:r>
      <w:r>
        <w:rPr>
          <w:sz w:val="24"/>
        </w:rPr>
        <w:t>обучающегося</w:t>
      </w:r>
      <w:r>
        <w:rPr>
          <w:spacing w:val="40"/>
          <w:sz w:val="24"/>
        </w:rPr>
        <w:t xml:space="preserve"> </w:t>
      </w:r>
      <w:r>
        <w:rPr>
          <w:sz w:val="24"/>
        </w:rPr>
        <w:t>будут</w:t>
      </w:r>
      <w:r>
        <w:rPr>
          <w:spacing w:val="40"/>
          <w:sz w:val="24"/>
        </w:rPr>
        <w:t xml:space="preserve"> </w:t>
      </w:r>
      <w:r>
        <w:rPr>
          <w:sz w:val="24"/>
        </w:rPr>
        <w:t>сформированы</w:t>
      </w:r>
      <w:r>
        <w:rPr>
          <w:spacing w:val="40"/>
          <w:sz w:val="24"/>
        </w:rPr>
        <w:t xml:space="preserve"> </w:t>
      </w:r>
      <w:r>
        <w:rPr>
          <w:sz w:val="24"/>
        </w:rPr>
        <w:t>следующие</w:t>
      </w:r>
      <w:r>
        <w:rPr>
          <w:spacing w:val="40"/>
          <w:sz w:val="24"/>
        </w:rPr>
        <w:t xml:space="preserve"> </w:t>
      </w:r>
      <w:r>
        <w:rPr>
          <w:sz w:val="24"/>
        </w:rPr>
        <w:t>умения</w:t>
      </w:r>
      <w:r>
        <w:rPr>
          <w:spacing w:val="40"/>
          <w:sz w:val="24"/>
        </w:rPr>
        <w:t xml:space="preserve"> </w:t>
      </w:r>
      <w:r>
        <w:rPr>
          <w:sz w:val="24"/>
        </w:rPr>
        <w:t>работать</w:t>
      </w:r>
      <w:r>
        <w:rPr>
          <w:spacing w:val="80"/>
          <w:sz w:val="24"/>
        </w:rPr>
        <w:t xml:space="preserve"> </w:t>
      </w:r>
      <w:r>
        <w:rPr>
          <w:sz w:val="24"/>
        </w:rPr>
        <w:t>с информацией как часть универсальных познавательных учебных действий:</w:t>
      </w:r>
    </w:p>
    <w:p w14:paraId="46B8F7D4" w14:textId="77777777" w:rsidR="00677045" w:rsidRDefault="00A13346">
      <w:pPr>
        <w:pStyle w:val="a3"/>
        <w:ind w:left="1348" w:firstLine="0"/>
      </w:pPr>
      <w:r>
        <w:t>выбирать</w:t>
      </w:r>
      <w:r>
        <w:rPr>
          <w:spacing w:val="-6"/>
        </w:rPr>
        <w:t xml:space="preserve"> </w:t>
      </w:r>
      <w:r>
        <w:t>источник</w:t>
      </w:r>
      <w:r>
        <w:rPr>
          <w:spacing w:val="-7"/>
        </w:rPr>
        <w:t xml:space="preserve"> </w:t>
      </w:r>
      <w:r>
        <w:t>получения</w:t>
      </w:r>
      <w:r>
        <w:rPr>
          <w:spacing w:val="-6"/>
        </w:rPr>
        <w:t xml:space="preserve"> </w:t>
      </w:r>
      <w:r>
        <w:rPr>
          <w:spacing w:val="-2"/>
        </w:rPr>
        <w:t>информации;</w:t>
      </w:r>
    </w:p>
    <w:p w14:paraId="41085390" w14:textId="77777777" w:rsidR="00677045" w:rsidRDefault="00A13346">
      <w:pPr>
        <w:pStyle w:val="a3"/>
        <w:spacing w:before="137" w:line="360" w:lineRule="auto"/>
        <w:ind w:right="835"/>
      </w:pPr>
      <w:r>
        <w:t>согласно заданному алгоритму находить в предложенном источнике</w:t>
      </w:r>
      <w:r>
        <w:rPr>
          <w:spacing w:val="40"/>
        </w:rPr>
        <w:t xml:space="preserve"> </w:t>
      </w:r>
      <w:r>
        <w:t>информацию, представленную в явном виде;</w:t>
      </w:r>
    </w:p>
    <w:p w14:paraId="777A8317" w14:textId="77777777" w:rsidR="00677045" w:rsidRDefault="00A13346">
      <w:pPr>
        <w:pStyle w:val="a3"/>
        <w:spacing w:line="360" w:lineRule="auto"/>
        <w:ind w:right="835"/>
      </w:pPr>
      <w:r>
        <w:t>распознавать</w:t>
      </w:r>
      <w:r>
        <w:rPr>
          <w:spacing w:val="80"/>
        </w:rPr>
        <w:t xml:space="preserve"> </w:t>
      </w:r>
      <w:r>
        <w:t>достоверную</w:t>
      </w:r>
      <w:r>
        <w:rPr>
          <w:spacing w:val="80"/>
        </w:rPr>
        <w:t xml:space="preserve"> </w:t>
      </w:r>
      <w:r>
        <w:t>и</w:t>
      </w:r>
      <w:r>
        <w:rPr>
          <w:spacing w:val="80"/>
        </w:rPr>
        <w:t xml:space="preserve"> </w:t>
      </w:r>
      <w:r>
        <w:t>недостоверную</w:t>
      </w:r>
      <w:r>
        <w:rPr>
          <w:spacing w:val="80"/>
        </w:rPr>
        <w:t xml:space="preserve"> </w:t>
      </w:r>
      <w:r>
        <w:t>информацию</w:t>
      </w:r>
      <w:r>
        <w:rPr>
          <w:spacing w:val="80"/>
        </w:rPr>
        <w:t xml:space="preserve"> </w:t>
      </w:r>
      <w:r>
        <w:t>самостоятельно</w:t>
      </w:r>
      <w:r>
        <w:rPr>
          <w:spacing w:val="80"/>
        </w:rPr>
        <w:t xml:space="preserve"> </w:t>
      </w:r>
      <w:r>
        <w:t>или на основании предложенного учителем способа её проверки;</w:t>
      </w:r>
    </w:p>
    <w:p w14:paraId="32040A02" w14:textId="77777777" w:rsidR="00677045" w:rsidRDefault="00A13346">
      <w:pPr>
        <w:pStyle w:val="a3"/>
        <w:spacing w:before="1" w:line="360" w:lineRule="auto"/>
        <w:ind w:right="834"/>
      </w:pPr>
      <w:r>
        <w:t xml:space="preserve">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w:t>
      </w:r>
      <w:r>
        <w:rPr>
          <w:spacing w:val="-2"/>
        </w:rPr>
        <w:t>Интернет;</w:t>
      </w:r>
    </w:p>
    <w:p w14:paraId="6000C3EB" w14:textId="77777777" w:rsidR="00677045" w:rsidRDefault="00A13346">
      <w:pPr>
        <w:pStyle w:val="a3"/>
        <w:spacing w:before="1" w:line="360" w:lineRule="auto"/>
        <w:ind w:right="833"/>
      </w:pPr>
      <w:r>
        <w:t>анализировать</w:t>
      </w:r>
      <w:r>
        <w:rPr>
          <w:spacing w:val="71"/>
        </w:rPr>
        <w:t xml:space="preserve">  </w:t>
      </w:r>
      <w:r>
        <w:t>текстовую,</w:t>
      </w:r>
      <w:r>
        <w:rPr>
          <w:spacing w:val="71"/>
        </w:rPr>
        <w:t xml:space="preserve">  </w:t>
      </w:r>
      <w:r>
        <w:t>видео-,</w:t>
      </w:r>
      <w:r>
        <w:rPr>
          <w:spacing w:val="71"/>
        </w:rPr>
        <w:t xml:space="preserve">  </w:t>
      </w:r>
      <w:r>
        <w:t>графическую,</w:t>
      </w:r>
      <w:r>
        <w:rPr>
          <w:spacing w:val="71"/>
        </w:rPr>
        <w:t xml:space="preserve">  </w:t>
      </w:r>
      <w:r>
        <w:t>звуковую,</w:t>
      </w:r>
      <w:r>
        <w:rPr>
          <w:spacing w:val="72"/>
        </w:rPr>
        <w:t xml:space="preserve">  </w:t>
      </w:r>
      <w:r>
        <w:t>информацию в соответствии с учебной задачей;</w:t>
      </w:r>
    </w:p>
    <w:p w14:paraId="1868FC5E" w14:textId="77777777" w:rsidR="00677045" w:rsidRDefault="00A13346">
      <w:pPr>
        <w:pStyle w:val="a3"/>
        <w:spacing w:line="360" w:lineRule="auto"/>
        <w:ind w:right="832"/>
      </w:pPr>
      <w:r>
        <w:t>анализировать</w:t>
      </w:r>
      <w:r>
        <w:rPr>
          <w:spacing w:val="76"/>
          <w:w w:val="150"/>
        </w:rPr>
        <w:t xml:space="preserve">   </w:t>
      </w:r>
      <w:r>
        <w:t>музыкальные</w:t>
      </w:r>
      <w:r>
        <w:rPr>
          <w:spacing w:val="75"/>
          <w:w w:val="150"/>
        </w:rPr>
        <w:t xml:space="preserve">   </w:t>
      </w:r>
      <w:r>
        <w:t>тексты</w:t>
      </w:r>
      <w:r>
        <w:rPr>
          <w:spacing w:val="76"/>
          <w:w w:val="150"/>
        </w:rPr>
        <w:t xml:space="preserve">   </w:t>
      </w:r>
      <w:r>
        <w:t>(акустические</w:t>
      </w:r>
      <w:r>
        <w:rPr>
          <w:spacing w:val="76"/>
          <w:w w:val="150"/>
        </w:rPr>
        <w:t xml:space="preserve">   </w:t>
      </w:r>
      <w:r>
        <w:t>и</w:t>
      </w:r>
      <w:r>
        <w:rPr>
          <w:spacing w:val="76"/>
          <w:w w:val="150"/>
        </w:rPr>
        <w:t xml:space="preserve">   </w:t>
      </w:r>
      <w:r>
        <w:t>нотные) по предложенному учителем алгоритму;</w:t>
      </w:r>
    </w:p>
    <w:p w14:paraId="0EA66E81" w14:textId="77777777" w:rsidR="00677045" w:rsidRDefault="00A13346">
      <w:pPr>
        <w:pStyle w:val="a3"/>
        <w:ind w:left="1348" w:firstLine="0"/>
      </w:pPr>
      <w:r>
        <w:t>самостоятельно</w:t>
      </w:r>
      <w:r>
        <w:rPr>
          <w:spacing w:val="-5"/>
        </w:rPr>
        <w:t xml:space="preserve"> </w:t>
      </w:r>
      <w:r>
        <w:t>создавать</w:t>
      </w:r>
      <w:r>
        <w:rPr>
          <w:spacing w:val="-2"/>
        </w:rPr>
        <w:t xml:space="preserve"> </w:t>
      </w:r>
      <w:r>
        <w:t>схемы,</w:t>
      </w:r>
      <w:r>
        <w:rPr>
          <w:spacing w:val="-4"/>
        </w:rPr>
        <w:t xml:space="preserve"> </w:t>
      </w:r>
      <w:r>
        <w:t>таблицы</w:t>
      </w:r>
      <w:r>
        <w:rPr>
          <w:spacing w:val="-3"/>
        </w:rPr>
        <w:t xml:space="preserve"> </w:t>
      </w:r>
      <w:r>
        <w:t>для</w:t>
      </w:r>
      <w:r>
        <w:rPr>
          <w:spacing w:val="-6"/>
        </w:rPr>
        <w:t xml:space="preserve"> </w:t>
      </w:r>
      <w:r>
        <w:t>представления</w:t>
      </w:r>
      <w:r>
        <w:rPr>
          <w:spacing w:val="-3"/>
        </w:rPr>
        <w:t xml:space="preserve"> </w:t>
      </w:r>
      <w:r>
        <w:rPr>
          <w:spacing w:val="-2"/>
        </w:rPr>
        <w:t>информации.</w:t>
      </w:r>
    </w:p>
    <w:p w14:paraId="21EA01DD" w14:textId="77777777" w:rsidR="00677045" w:rsidRDefault="00A13346" w:rsidP="000A6A1B">
      <w:pPr>
        <w:pStyle w:val="a5"/>
        <w:numPr>
          <w:ilvl w:val="3"/>
          <w:numId w:val="32"/>
        </w:numPr>
        <w:tabs>
          <w:tab w:val="left" w:pos="2487"/>
        </w:tabs>
        <w:spacing w:before="137" w:line="360" w:lineRule="auto"/>
        <w:ind w:right="836" w:firstLine="707"/>
        <w:jc w:val="both"/>
        <w:rPr>
          <w:sz w:val="24"/>
        </w:rPr>
      </w:pPr>
      <w:r>
        <w:rPr>
          <w:sz w:val="24"/>
        </w:rPr>
        <w:t>У обучающегося будут сформированы следующие умения как часть универсальных коммуникативных учебных действий:</w:t>
      </w:r>
    </w:p>
    <w:p w14:paraId="29563B33" w14:textId="77777777" w:rsidR="00677045" w:rsidRDefault="00A13346" w:rsidP="000A6A1B">
      <w:pPr>
        <w:pStyle w:val="a5"/>
        <w:numPr>
          <w:ilvl w:val="0"/>
          <w:numId w:val="30"/>
        </w:numPr>
        <w:tabs>
          <w:tab w:val="left" w:pos="1606"/>
        </w:tabs>
        <w:ind w:left="1606" w:hanging="258"/>
        <w:jc w:val="both"/>
        <w:rPr>
          <w:sz w:val="24"/>
        </w:rPr>
      </w:pPr>
      <w:r>
        <w:rPr>
          <w:sz w:val="24"/>
        </w:rPr>
        <w:t>невербальная</w:t>
      </w:r>
      <w:r>
        <w:rPr>
          <w:spacing w:val="-6"/>
          <w:sz w:val="24"/>
        </w:rPr>
        <w:t xml:space="preserve"> </w:t>
      </w:r>
      <w:r>
        <w:rPr>
          <w:spacing w:val="-2"/>
          <w:sz w:val="24"/>
        </w:rPr>
        <w:t>коммуникация:</w:t>
      </w:r>
    </w:p>
    <w:p w14:paraId="6C29EB0B" w14:textId="77777777" w:rsidR="00677045" w:rsidRDefault="00A13346">
      <w:pPr>
        <w:pStyle w:val="a3"/>
        <w:spacing w:before="140" w:line="360" w:lineRule="auto"/>
        <w:ind w:right="838"/>
        <w:jc w:val="left"/>
      </w:pPr>
      <w:r>
        <w:t>воспринимать</w:t>
      </w:r>
      <w:r>
        <w:rPr>
          <w:spacing w:val="40"/>
        </w:rPr>
        <w:t xml:space="preserve"> </w:t>
      </w:r>
      <w:r>
        <w:t>музыку</w:t>
      </w:r>
      <w:r>
        <w:rPr>
          <w:spacing w:val="40"/>
        </w:rPr>
        <w:t xml:space="preserve"> </w:t>
      </w:r>
      <w:r>
        <w:t>как</w:t>
      </w:r>
      <w:r>
        <w:rPr>
          <w:spacing w:val="40"/>
        </w:rPr>
        <w:t xml:space="preserve"> </w:t>
      </w:r>
      <w:r>
        <w:t>специфическую</w:t>
      </w:r>
      <w:r>
        <w:rPr>
          <w:spacing w:val="40"/>
        </w:rPr>
        <w:t xml:space="preserve"> </w:t>
      </w:r>
      <w:r>
        <w:t>форму</w:t>
      </w:r>
      <w:r>
        <w:rPr>
          <w:spacing w:val="40"/>
        </w:rPr>
        <w:t xml:space="preserve"> </w:t>
      </w:r>
      <w:r>
        <w:t>общения</w:t>
      </w:r>
      <w:r>
        <w:rPr>
          <w:spacing w:val="40"/>
        </w:rPr>
        <w:t xml:space="preserve"> </w:t>
      </w:r>
      <w:r>
        <w:t>людей,</w:t>
      </w:r>
      <w:r>
        <w:rPr>
          <w:spacing w:val="40"/>
        </w:rPr>
        <w:t xml:space="preserve"> </w:t>
      </w:r>
      <w:r>
        <w:t>стремиться понять эмоционально-образное содержание музыкального высказывания;</w:t>
      </w:r>
    </w:p>
    <w:p w14:paraId="1F2AE4D5" w14:textId="77777777" w:rsidR="00677045" w:rsidRDefault="00A13346">
      <w:pPr>
        <w:pStyle w:val="a3"/>
        <w:tabs>
          <w:tab w:val="left" w:pos="2725"/>
          <w:tab w:val="left" w:pos="3631"/>
          <w:tab w:val="left" w:pos="4940"/>
          <w:tab w:val="left" w:pos="5377"/>
          <w:tab w:val="left" w:pos="6579"/>
          <w:tab w:val="left" w:pos="8205"/>
          <w:tab w:val="left" w:pos="9301"/>
        </w:tabs>
        <w:spacing w:line="360" w:lineRule="auto"/>
        <w:ind w:right="838"/>
        <w:jc w:val="left"/>
      </w:pPr>
      <w:r>
        <w:rPr>
          <w:spacing w:val="-2"/>
        </w:rPr>
        <w:t>выступать</w:t>
      </w:r>
      <w:r>
        <w:tab/>
      </w:r>
      <w:r>
        <w:rPr>
          <w:spacing w:val="-4"/>
        </w:rPr>
        <w:t>перед</w:t>
      </w:r>
      <w:r>
        <w:tab/>
      </w:r>
      <w:r>
        <w:rPr>
          <w:spacing w:val="-2"/>
        </w:rPr>
        <w:t>публикой</w:t>
      </w:r>
      <w:r>
        <w:tab/>
      </w:r>
      <w:r>
        <w:rPr>
          <w:spacing w:val="-10"/>
        </w:rPr>
        <w:t>в</w:t>
      </w:r>
      <w:r>
        <w:tab/>
      </w:r>
      <w:r>
        <w:rPr>
          <w:spacing w:val="-2"/>
        </w:rPr>
        <w:t>качестве</w:t>
      </w:r>
      <w:r>
        <w:tab/>
      </w:r>
      <w:r>
        <w:rPr>
          <w:spacing w:val="-2"/>
        </w:rPr>
        <w:t>исполнителя</w:t>
      </w:r>
      <w:r>
        <w:tab/>
      </w:r>
      <w:r>
        <w:rPr>
          <w:spacing w:val="-2"/>
        </w:rPr>
        <w:t>музыки</w:t>
      </w:r>
      <w:r>
        <w:tab/>
      </w:r>
      <w:r>
        <w:rPr>
          <w:spacing w:val="-2"/>
        </w:rPr>
        <w:t xml:space="preserve">(соло </w:t>
      </w:r>
      <w:r>
        <w:t>или в коллективе);</w:t>
      </w:r>
    </w:p>
    <w:p w14:paraId="4B997F24" w14:textId="77777777" w:rsidR="00677045" w:rsidRDefault="00A13346">
      <w:pPr>
        <w:pStyle w:val="a3"/>
        <w:spacing w:line="360" w:lineRule="auto"/>
        <w:ind w:right="838"/>
        <w:jc w:val="left"/>
      </w:pPr>
      <w:r>
        <w:t>передавать</w:t>
      </w:r>
      <w:r>
        <w:rPr>
          <w:spacing w:val="80"/>
        </w:rPr>
        <w:t xml:space="preserve"> </w:t>
      </w:r>
      <w:r>
        <w:t>в</w:t>
      </w:r>
      <w:r>
        <w:rPr>
          <w:spacing w:val="80"/>
        </w:rPr>
        <w:t xml:space="preserve"> </w:t>
      </w:r>
      <w:r>
        <w:t>собственном</w:t>
      </w:r>
      <w:r>
        <w:rPr>
          <w:spacing w:val="80"/>
        </w:rPr>
        <w:t xml:space="preserve"> </w:t>
      </w:r>
      <w:r>
        <w:t>исполнении</w:t>
      </w:r>
      <w:r>
        <w:rPr>
          <w:spacing w:val="80"/>
        </w:rPr>
        <w:t xml:space="preserve"> </w:t>
      </w:r>
      <w:r>
        <w:t>музыки</w:t>
      </w:r>
      <w:r>
        <w:rPr>
          <w:spacing w:val="80"/>
        </w:rPr>
        <w:t xml:space="preserve"> </w:t>
      </w:r>
      <w:r>
        <w:t>художественное</w:t>
      </w:r>
      <w:r>
        <w:rPr>
          <w:spacing w:val="80"/>
        </w:rPr>
        <w:t xml:space="preserve"> </w:t>
      </w:r>
      <w:r>
        <w:t>содержание, выражать настроение, чувства, личное отношение к исполняемому произведению;</w:t>
      </w:r>
    </w:p>
    <w:p w14:paraId="5AAF7805" w14:textId="77777777" w:rsidR="00677045" w:rsidRDefault="00A13346">
      <w:pPr>
        <w:pStyle w:val="a3"/>
        <w:spacing w:line="360" w:lineRule="auto"/>
        <w:ind w:right="838"/>
        <w:jc w:val="left"/>
      </w:pPr>
      <w:r>
        <w:t>осознанно</w:t>
      </w:r>
      <w:r>
        <w:rPr>
          <w:spacing w:val="40"/>
        </w:rPr>
        <w:t xml:space="preserve"> </w:t>
      </w:r>
      <w:r>
        <w:t>пользоваться</w:t>
      </w:r>
      <w:r>
        <w:rPr>
          <w:spacing w:val="40"/>
        </w:rPr>
        <w:t xml:space="preserve"> </w:t>
      </w:r>
      <w:r>
        <w:t>интонационной</w:t>
      </w:r>
      <w:r>
        <w:rPr>
          <w:spacing w:val="40"/>
        </w:rPr>
        <w:t xml:space="preserve"> </w:t>
      </w:r>
      <w:r>
        <w:t>выразительностью</w:t>
      </w:r>
      <w:r>
        <w:rPr>
          <w:spacing w:val="40"/>
        </w:rPr>
        <w:t xml:space="preserve"> </w:t>
      </w:r>
      <w:r>
        <w:t>в</w:t>
      </w:r>
      <w:r>
        <w:rPr>
          <w:spacing w:val="40"/>
        </w:rPr>
        <w:t xml:space="preserve"> </w:t>
      </w:r>
      <w:r>
        <w:t>обыденной</w:t>
      </w:r>
      <w:r>
        <w:rPr>
          <w:spacing w:val="40"/>
        </w:rPr>
        <w:t xml:space="preserve"> </w:t>
      </w:r>
      <w:r>
        <w:t>речи, понимать культурные нормы и значение интонации в повседневном общении;</w:t>
      </w:r>
    </w:p>
    <w:p w14:paraId="189C3FE5" w14:textId="77777777" w:rsidR="00677045" w:rsidRDefault="00A13346" w:rsidP="000A6A1B">
      <w:pPr>
        <w:pStyle w:val="a5"/>
        <w:numPr>
          <w:ilvl w:val="0"/>
          <w:numId w:val="30"/>
        </w:numPr>
        <w:tabs>
          <w:tab w:val="left" w:pos="1606"/>
        </w:tabs>
        <w:ind w:left="1606" w:hanging="258"/>
        <w:rPr>
          <w:sz w:val="24"/>
        </w:rPr>
      </w:pPr>
      <w:r>
        <w:rPr>
          <w:sz w:val="24"/>
        </w:rPr>
        <w:t>вербальная</w:t>
      </w:r>
      <w:r>
        <w:rPr>
          <w:spacing w:val="-5"/>
          <w:sz w:val="24"/>
        </w:rPr>
        <w:t xml:space="preserve"> </w:t>
      </w:r>
      <w:r>
        <w:rPr>
          <w:spacing w:val="-2"/>
          <w:sz w:val="24"/>
        </w:rPr>
        <w:t>коммуникация:</w:t>
      </w:r>
    </w:p>
    <w:p w14:paraId="3D4BF322" w14:textId="77777777" w:rsidR="00677045" w:rsidRDefault="00A13346">
      <w:pPr>
        <w:pStyle w:val="a3"/>
        <w:spacing w:before="137" w:line="360" w:lineRule="auto"/>
        <w:ind w:right="838"/>
        <w:jc w:val="left"/>
      </w:pPr>
      <w:r>
        <w:t>воспринимать</w:t>
      </w:r>
      <w:r>
        <w:rPr>
          <w:spacing w:val="80"/>
        </w:rPr>
        <w:t xml:space="preserve"> </w:t>
      </w:r>
      <w:r>
        <w:t>и</w:t>
      </w:r>
      <w:r>
        <w:rPr>
          <w:spacing w:val="80"/>
        </w:rPr>
        <w:t xml:space="preserve"> </w:t>
      </w:r>
      <w:r>
        <w:t>формулировать</w:t>
      </w:r>
      <w:r>
        <w:rPr>
          <w:spacing w:val="80"/>
        </w:rPr>
        <w:t xml:space="preserve"> </w:t>
      </w:r>
      <w:r>
        <w:t>суждения,</w:t>
      </w:r>
      <w:r>
        <w:rPr>
          <w:spacing w:val="80"/>
        </w:rPr>
        <w:t xml:space="preserve"> </w:t>
      </w:r>
      <w:r>
        <w:t>выражать</w:t>
      </w:r>
      <w:r>
        <w:rPr>
          <w:spacing w:val="80"/>
        </w:rPr>
        <w:t xml:space="preserve"> </w:t>
      </w:r>
      <w:r>
        <w:t>эмоции</w:t>
      </w:r>
      <w:r>
        <w:rPr>
          <w:spacing w:val="80"/>
        </w:rPr>
        <w:t xml:space="preserve"> </w:t>
      </w:r>
      <w:r>
        <w:t>в</w:t>
      </w:r>
      <w:r>
        <w:rPr>
          <w:spacing w:val="80"/>
        </w:rPr>
        <w:t xml:space="preserve"> </w:t>
      </w:r>
      <w:r>
        <w:t>соответствии с целями и условиями общения в знакомой среде;</w:t>
      </w:r>
    </w:p>
    <w:p w14:paraId="25BB2902" w14:textId="77777777" w:rsidR="00677045" w:rsidRDefault="00A13346">
      <w:pPr>
        <w:pStyle w:val="a3"/>
        <w:spacing w:line="360" w:lineRule="auto"/>
        <w:ind w:right="838"/>
        <w:jc w:val="left"/>
      </w:pPr>
      <w:r>
        <w:t>проявлять</w:t>
      </w:r>
      <w:r>
        <w:rPr>
          <w:spacing w:val="40"/>
        </w:rPr>
        <w:t xml:space="preserve"> </w:t>
      </w:r>
      <w:r>
        <w:t>уважительное</w:t>
      </w:r>
      <w:r>
        <w:rPr>
          <w:spacing w:val="36"/>
        </w:rPr>
        <w:t xml:space="preserve"> </w:t>
      </w:r>
      <w:r>
        <w:t>отношение</w:t>
      </w:r>
      <w:r>
        <w:rPr>
          <w:spacing w:val="36"/>
        </w:rPr>
        <w:t xml:space="preserve"> </w:t>
      </w:r>
      <w:r>
        <w:t>к</w:t>
      </w:r>
      <w:r>
        <w:rPr>
          <w:spacing w:val="37"/>
        </w:rPr>
        <w:t xml:space="preserve"> </w:t>
      </w:r>
      <w:r>
        <w:t>собеседнику,</w:t>
      </w:r>
      <w:r>
        <w:rPr>
          <w:spacing w:val="36"/>
        </w:rPr>
        <w:t xml:space="preserve"> </w:t>
      </w:r>
      <w:r>
        <w:t>соблюдать</w:t>
      </w:r>
      <w:r>
        <w:rPr>
          <w:spacing w:val="38"/>
        </w:rPr>
        <w:t xml:space="preserve"> </w:t>
      </w:r>
      <w:r>
        <w:t>правила</w:t>
      </w:r>
      <w:r>
        <w:rPr>
          <w:spacing w:val="36"/>
        </w:rPr>
        <w:t xml:space="preserve"> </w:t>
      </w:r>
      <w:r>
        <w:t>ведения диалога и дискуссии;</w:t>
      </w:r>
    </w:p>
    <w:p w14:paraId="1820FA69" w14:textId="77777777" w:rsidR="00677045" w:rsidRDefault="00A13346">
      <w:pPr>
        <w:pStyle w:val="a3"/>
        <w:spacing w:before="1" w:line="360" w:lineRule="auto"/>
        <w:ind w:left="1348" w:right="2502" w:firstLine="0"/>
        <w:jc w:val="left"/>
      </w:pPr>
      <w:r>
        <w:t>признавать</w:t>
      </w:r>
      <w:r>
        <w:rPr>
          <w:spacing w:val="-7"/>
        </w:rPr>
        <w:t xml:space="preserve"> </w:t>
      </w:r>
      <w:r>
        <w:t>возможность</w:t>
      </w:r>
      <w:r>
        <w:rPr>
          <w:spacing w:val="-7"/>
        </w:rPr>
        <w:t xml:space="preserve"> </w:t>
      </w:r>
      <w:r>
        <w:t>существования</w:t>
      </w:r>
      <w:r>
        <w:rPr>
          <w:spacing w:val="-7"/>
        </w:rPr>
        <w:t xml:space="preserve"> </w:t>
      </w:r>
      <w:r>
        <w:t>разных</w:t>
      </w:r>
      <w:r>
        <w:rPr>
          <w:spacing w:val="-7"/>
        </w:rPr>
        <w:t xml:space="preserve"> </w:t>
      </w:r>
      <w:r>
        <w:t>точек</w:t>
      </w:r>
      <w:r>
        <w:rPr>
          <w:spacing w:val="-9"/>
        </w:rPr>
        <w:t xml:space="preserve"> </w:t>
      </w:r>
      <w:r>
        <w:t>зрения; корректно и аргументированно высказывать своё мнение;</w:t>
      </w:r>
    </w:p>
    <w:p w14:paraId="443348F7" w14:textId="77777777" w:rsidR="00677045" w:rsidRDefault="00A13346">
      <w:pPr>
        <w:pStyle w:val="a3"/>
        <w:ind w:left="1348" w:firstLine="0"/>
        <w:jc w:val="left"/>
      </w:pPr>
      <w:r>
        <w:t>строить</w:t>
      </w:r>
      <w:r>
        <w:rPr>
          <w:spacing w:val="-5"/>
        </w:rPr>
        <w:t xml:space="preserve"> </w:t>
      </w:r>
      <w:r>
        <w:t>речевое</w:t>
      </w:r>
      <w:r>
        <w:rPr>
          <w:spacing w:val="-5"/>
        </w:rPr>
        <w:t xml:space="preserve"> </w:t>
      </w:r>
      <w:r>
        <w:t>высказывание</w:t>
      </w:r>
      <w:r>
        <w:rPr>
          <w:spacing w:val="-4"/>
        </w:rPr>
        <w:t xml:space="preserve"> </w:t>
      </w:r>
      <w:r>
        <w:t>в</w:t>
      </w:r>
      <w:r>
        <w:rPr>
          <w:spacing w:val="-5"/>
        </w:rPr>
        <w:t xml:space="preserve"> </w:t>
      </w:r>
      <w:r>
        <w:t>соответствии</w:t>
      </w:r>
      <w:r>
        <w:rPr>
          <w:spacing w:val="-3"/>
        </w:rPr>
        <w:t xml:space="preserve"> </w:t>
      </w:r>
      <w:r>
        <w:t>с</w:t>
      </w:r>
      <w:r>
        <w:rPr>
          <w:spacing w:val="-4"/>
        </w:rPr>
        <w:t xml:space="preserve"> </w:t>
      </w:r>
      <w:r>
        <w:t>поставленной</w:t>
      </w:r>
      <w:r>
        <w:rPr>
          <w:spacing w:val="-3"/>
        </w:rPr>
        <w:t xml:space="preserve"> </w:t>
      </w:r>
      <w:r>
        <w:rPr>
          <w:spacing w:val="-2"/>
        </w:rPr>
        <w:t>задачей;</w:t>
      </w:r>
    </w:p>
    <w:p w14:paraId="7E82F5C2" w14:textId="77777777" w:rsidR="00677045" w:rsidRDefault="00677045">
      <w:pPr>
        <w:sectPr w:rsidR="00677045">
          <w:pgSz w:w="11910" w:h="16850"/>
          <w:pgMar w:top="920" w:right="300" w:bottom="280" w:left="920" w:header="569" w:footer="0" w:gutter="0"/>
          <w:cols w:space="720"/>
        </w:sectPr>
      </w:pPr>
    </w:p>
    <w:p w14:paraId="011AFF01" w14:textId="77777777" w:rsidR="00677045" w:rsidRDefault="00A13346">
      <w:pPr>
        <w:pStyle w:val="a3"/>
        <w:spacing w:before="160" w:line="360" w:lineRule="auto"/>
        <w:ind w:left="1348" w:right="1009" w:firstLine="0"/>
      </w:pPr>
      <w:r>
        <w:t>создавать</w:t>
      </w:r>
      <w:r>
        <w:rPr>
          <w:spacing w:val="-3"/>
        </w:rPr>
        <w:t xml:space="preserve"> </w:t>
      </w:r>
      <w:r>
        <w:t>устные</w:t>
      </w:r>
      <w:r>
        <w:rPr>
          <w:spacing w:val="-8"/>
        </w:rPr>
        <w:t xml:space="preserve"> </w:t>
      </w:r>
      <w:r>
        <w:t>и</w:t>
      </w:r>
      <w:r>
        <w:rPr>
          <w:spacing w:val="-6"/>
        </w:rPr>
        <w:t xml:space="preserve"> </w:t>
      </w:r>
      <w:r>
        <w:t>письменные</w:t>
      </w:r>
      <w:r>
        <w:rPr>
          <w:spacing w:val="-8"/>
        </w:rPr>
        <w:t xml:space="preserve"> </w:t>
      </w:r>
      <w:r>
        <w:t>тексты</w:t>
      </w:r>
      <w:r>
        <w:rPr>
          <w:spacing w:val="-6"/>
        </w:rPr>
        <w:t xml:space="preserve"> </w:t>
      </w:r>
      <w:r>
        <w:t>(описание,</w:t>
      </w:r>
      <w:r>
        <w:rPr>
          <w:spacing w:val="-6"/>
        </w:rPr>
        <w:t xml:space="preserve"> </w:t>
      </w:r>
      <w:r>
        <w:t>рассуждение,</w:t>
      </w:r>
      <w:r>
        <w:rPr>
          <w:spacing w:val="-6"/>
        </w:rPr>
        <w:t xml:space="preserve"> </w:t>
      </w:r>
      <w:r>
        <w:t>повествование); готовить небольшие публичные выступления;</w:t>
      </w:r>
    </w:p>
    <w:p w14:paraId="03B56FA8" w14:textId="77777777" w:rsidR="00677045" w:rsidRDefault="00A13346">
      <w:pPr>
        <w:pStyle w:val="a3"/>
        <w:spacing w:before="1" w:line="360" w:lineRule="auto"/>
        <w:ind w:right="833"/>
      </w:pPr>
      <w:r>
        <w:t xml:space="preserve">подбирать иллюстративный материал (рисунки, фото, плакаты) к тексту </w:t>
      </w:r>
      <w:r>
        <w:rPr>
          <w:spacing w:val="-2"/>
        </w:rPr>
        <w:t>выступления;</w:t>
      </w:r>
    </w:p>
    <w:p w14:paraId="62892C8A" w14:textId="77777777" w:rsidR="00677045" w:rsidRDefault="00A13346" w:rsidP="000A6A1B">
      <w:pPr>
        <w:pStyle w:val="a5"/>
        <w:numPr>
          <w:ilvl w:val="0"/>
          <w:numId w:val="30"/>
        </w:numPr>
        <w:tabs>
          <w:tab w:val="left" w:pos="1606"/>
        </w:tabs>
        <w:ind w:left="1606" w:hanging="258"/>
        <w:jc w:val="both"/>
        <w:rPr>
          <w:sz w:val="24"/>
        </w:rPr>
      </w:pPr>
      <w:r>
        <w:rPr>
          <w:sz w:val="24"/>
        </w:rPr>
        <w:t>совместная</w:t>
      </w:r>
      <w:r>
        <w:rPr>
          <w:spacing w:val="-5"/>
          <w:sz w:val="24"/>
        </w:rPr>
        <w:t xml:space="preserve"> </w:t>
      </w:r>
      <w:r>
        <w:rPr>
          <w:sz w:val="24"/>
        </w:rPr>
        <w:t>деятельность</w:t>
      </w:r>
      <w:r>
        <w:rPr>
          <w:spacing w:val="-4"/>
          <w:sz w:val="24"/>
        </w:rPr>
        <w:t xml:space="preserve"> </w:t>
      </w:r>
      <w:r>
        <w:rPr>
          <w:spacing w:val="-2"/>
          <w:sz w:val="24"/>
        </w:rPr>
        <w:t>(сотрудничество):</w:t>
      </w:r>
    </w:p>
    <w:p w14:paraId="437E8B6C" w14:textId="77777777" w:rsidR="00677045" w:rsidRDefault="00A13346">
      <w:pPr>
        <w:pStyle w:val="a3"/>
        <w:spacing w:before="137" w:line="360" w:lineRule="auto"/>
        <w:ind w:right="839"/>
      </w:pPr>
      <w:r>
        <w:t>стремиться к объединению усилий, эмоциональной эмпатии в ситуациях совместного восприятия, исполнения музыки;</w:t>
      </w:r>
    </w:p>
    <w:p w14:paraId="68B78E4A" w14:textId="77777777" w:rsidR="00677045" w:rsidRDefault="00A13346">
      <w:pPr>
        <w:pStyle w:val="a3"/>
        <w:spacing w:line="360" w:lineRule="auto"/>
        <w:ind w:right="832"/>
      </w:pPr>
      <w:r>
        <w:t>переключаться</w:t>
      </w:r>
      <w:r>
        <w:rPr>
          <w:spacing w:val="80"/>
        </w:rPr>
        <w:t xml:space="preserve">  </w:t>
      </w:r>
      <w:r>
        <w:t>между</w:t>
      </w:r>
      <w:r>
        <w:rPr>
          <w:spacing w:val="80"/>
        </w:rPr>
        <w:t xml:space="preserve">  </w:t>
      </w:r>
      <w:r>
        <w:t>различными</w:t>
      </w:r>
      <w:r>
        <w:rPr>
          <w:spacing w:val="80"/>
        </w:rPr>
        <w:t xml:space="preserve">  </w:t>
      </w:r>
      <w:r>
        <w:t>формами</w:t>
      </w:r>
      <w:r>
        <w:rPr>
          <w:spacing w:val="80"/>
        </w:rPr>
        <w:t xml:space="preserve">  </w:t>
      </w:r>
      <w:r>
        <w:t>коллективной,</w:t>
      </w:r>
      <w:r>
        <w:rPr>
          <w:spacing w:val="80"/>
        </w:rPr>
        <w:t xml:space="preserve">  </w:t>
      </w:r>
      <w:r>
        <w:t>групповой</w:t>
      </w:r>
      <w:r>
        <w:rPr>
          <w:spacing w:val="40"/>
        </w:rPr>
        <w:t xml:space="preserve"> </w:t>
      </w:r>
      <w:r>
        <w:t>и индивидуальной работы при решении конкретной проблемы, выбирать наиболее эффективные формы взаимодействия при решении поставленной задачи;</w:t>
      </w:r>
    </w:p>
    <w:p w14:paraId="64DAA7D7" w14:textId="77777777" w:rsidR="00677045" w:rsidRDefault="00A13346">
      <w:pPr>
        <w:pStyle w:val="a3"/>
        <w:spacing w:before="2" w:line="360" w:lineRule="auto"/>
        <w:ind w:right="831"/>
      </w:pPr>
      <w:r>
        <w:t>формулировать</w:t>
      </w:r>
      <w:r>
        <w:rPr>
          <w:spacing w:val="80"/>
        </w:rPr>
        <w:t xml:space="preserve">  </w:t>
      </w:r>
      <w:r>
        <w:t>краткосрочные</w:t>
      </w:r>
      <w:r>
        <w:rPr>
          <w:spacing w:val="80"/>
        </w:rPr>
        <w:t xml:space="preserve">  </w:t>
      </w:r>
      <w:r>
        <w:t>и</w:t>
      </w:r>
      <w:r>
        <w:rPr>
          <w:spacing w:val="80"/>
        </w:rPr>
        <w:t xml:space="preserve">  </w:t>
      </w:r>
      <w:r>
        <w:t>долгосрочные</w:t>
      </w:r>
      <w:r>
        <w:rPr>
          <w:spacing w:val="80"/>
        </w:rPr>
        <w:t xml:space="preserve">  </w:t>
      </w:r>
      <w:r>
        <w:t>цели</w:t>
      </w:r>
      <w:r>
        <w:rPr>
          <w:spacing w:val="80"/>
        </w:rPr>
        <w:t xml:space="preserve">  </w:t>
      </w:r>
      <w:r>
        <w:t>(индивидуальные с</w:t>
      </w:r>
      <w:r>
        <w:rPr>
          <w:spacing w:val="80"/>
          <w:w w:val="150"/>
        </w:rPr>
        <w:t xml:space="preserve"> </w:t>
      </w:r>
      <w:r>
        <w:t>учётом</w:t>
      </w:r>
      <w:r>
        <w:rPr>
          <w:spacing w:val="80"/>
          <w:w w:val="150"/>
        </w:rPr>
        <w:t xml:space="preserve"> </w:t>
      </w:r>
      <w:r>
        <w:t>участия</w:t>
      </w:r>
      <w:r>
        <w:rPr>
          <w:spacing w:val="80"/>
          <w:w w:val="150"/>
        </w:rPr>
        <w:t xml:space="preserve"> </w:t>
      </w:r>
      <w:r>
        <w:t>в</w:t>
      </w:r>
      <w:r>
        <w:rPr>
          <w:spacing w:val="80"/>
          <w:w w:val="150"/>
        </w:rPr>
        <w:t xml:space="preserve"> </w:t>
      </w:r>
      <w:r>
        <w:t>коллективных</w:t>
      </w:r>
      <w:r>
        <w:rPr>
          <w:spacing w:val="80"/>
          <w:w w:val="150"/>
        </w:rPr>
        <w:t xml:space="preserve"> </w:t>
      </w:r>
      <w:r>
        <w:t>задачах)</w:t>
      </w:r>
      <w:r>
        <w:rPr>
          <w:spacing w:val="80"/>
          <w:w w:val="150"/>
        </w:rPr>
        <w:t xml:space="preserve"> </w:t>
      </w:r>
      <w:r>
        <w:t>в</w:t>
      </w:r>
      <w:r>
        <w:rPr>
          <w:spacing w:val="80"/>
          <w:w w:val="150"/>
        </w:rPr>
        <w:t xml:space="preserve"> </w:t>
      </w:r>
      <w:r>
        <w:t>стандартной</w:t>
      </w:r>
      <w:r>
        <w:rPr>
          <w:spacing w:val="80"/>
          <w:w w:val="150"/>
        </w:rPr>
        <w:t xml:space="preserve"> </w:t>
      </w:r>
      <w:r>
        <w:t>(типовой)</w:t>
      </w:r>
      <w:r>
        <w:rPr>
          <w:spacing w:val="80"/>
          <w:w w:val="150"/>
        </w:rPr>
        <w:t xml:space="preserve"> </w:t>
      </w:r>
      <w:r>
        <w:t>ситуации</w:t>
      </w:r>
      <w:r>
        <w:rPr>
          <w:spacing w:val="40"/>
        </w:rPr>
        <w:t xml:space="preserve"> </w:t>
      </w:r>
      <w:r>
        <w:t>на основе предложенного формата планирования, распределения промежуточных шагов и сроков;</w:t>
      </w:r>
    </w:p>
    <w:p w14:paraId="3365BFB8" w14:textId="77777777" w:rsidR="00677045" w:rsidRDefault="00A13346">
      <w:pPr>
        <w:pStyle w:val="a3"/>
        <w:spacing w:line="360" w:lineRule="auto"/>
        <w:ind w:right="833"/>
      </w:pPr>
      <w: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w:t>
      </w:r>
      <w:r>
        <w:rPr>
          <w:spacing w:val="-2"/>
        </w:rPr>
        <w:t>подчиняться;</w:t>
      </w:r>
    </w:p>
    <w:p w14:paraId="6178BCCD" w14:textId="77777777" w:rsidR="00677045" w:rsidRDefault="00A13346">
      <w:pPr>
        <w:pStyle w:val="a3"/>
        <w:spacing w:line="360" w:lineRule="auto"/>
        <w:ind w:right="836"/>
      </w:pPr>
      <w:r>
        <w:t xml:space="preserve">ответственно выполнять свою часть работы; оценивать свой вклад в общий </w:t>
      </w:r>
      <w:r>
        <w:rPr>
          <w:spacing w:val="-2"/>
        </w:rPr>
        <w:t>результат;</w:t>
      </w:r>
    </w:p>
    <w:p w14:paraId="6FEFDED5" w14:textId="77777777" w:rsidR="00677045" w:rsidRDefault="00A13346">
      <w:pPr>
        <w:pStyle w:val="a3"/>
        <w:spacing w:before="1" w:line="360" w:lineRule="auto"/>
        <w:ind w:right="838"/>
      </w:pPr>
      <w:r>
        <w:t>выполнять</w:t>
      </w:r>
      <w:r>
        <w:rPr>
          <w:spacing w:val="80"/>
          <w:w w:val="150"/>
        </w:rPr>
        <w:t xml:space="preserve">  </w:t>
      </w:r>
      <w:r>
        <w:t>совместные</w:t>
      </w:r>
      <w:r>
        <w:rPr>
          <w:spacing w:val="80"/>
          <w:w w:val="150"/>
        </w:rPr>
        <w:t xml:space="preserve">  </w:t>
      </w:r>
      <w:r>
        <w:t>проектные,</w:t>
      </w:r>
      <w:r>
        <w:rPr>
          <w:spacing w:val="80"/>
          <w:w w:val="150"/>
        </w:rPr>
        <w:t xml:space="preserve">  </w:t>
      </w:r>
      <w:r>
        <w:t>творческие</w:t>
      </w:r>
      <w:r>
        <w:rPr>
          <w:spacing w:val="80"/>
          <w:w w:val="150"/>
        </w:rPr>
        <w:t xml:space="preserve">  </w:t>
      </w:r>
      <w:r>
        <w:t>задания</w:t>
      </w:r>
      <w:r>
        <w:rPr>
          <w:spacing w:val="80"/>
          <w:w w:val="150"/>
        </w:rPr>
        <w:t xml:space="preserve">  </w:t>
      </w:r>
      <w:r>
        <w:t>с</w:t>
      </w:r>
      <w:r>
        <w:rPr>
          <w:spacing w:val="80"/>
          <w:w w:val="150"/>
        </w:rPr>
        <w:t xml:space="preserve">  </w:t>
      </w:r>
      <w:r>
        <w:t>опорой на предложенные образцы.</w:t>
      </w:r>
    </w:p>
    <w:p w14:paraId="604493D4" w14:textId="77777777" w:rsidR="00677045" w:rsidRDefault="00A13346" w:rsidP="000A6A1B">
      <w:pPr>
        <w:pStyle w:val="a5"/>
        <w:numPr>
          <w:ilvl w:val="3"/>
          <w:numId w:val="32"/>
        </w:numPr>
        <w:tabs>
          <w:tab w:val="left" w:pos="2487"/>
        </w:tabs>
        <w:spacing w:line="360" w:lineRule="auto"/>
        <w:ind w:right="834" w:firstLine="707"/>
        <w:jc w:val="both"/>
        <w:rPr>
          <w:sz w:val="24"/>
        </w:rPr>
      </w:pPr>
      <w:r>
        <w:rPr>
          <w:sz w:val="24"/>
        </w:rPr>
        <w:t>У обучающегося будут сформированы следующие умения самоорганизации как части универсальных регулятивных учебных действий:</w:t>
      </w:r>
    </w:p>
    <w:p w14:paraId="41E80EFF" w14:textId="77777777" w:rsidR="00677045" w:rsidRDefault="00A13346">
      <w:pPr>
        <w:pStyle w:val="a3"/>
        <w:spacing w:line="360" w:lineRule="auto"/>
        <w:ind w:left="1348" w:right="1329" w:firstLine="0"/>
      </w:pPr>
      <w:r>
        <w:t>планировать</w:t>
      </w:r>
      <w:r>
        <w:rPr>
          <w:spacing w:val="-4"/>
        </w:rPr>
        <w:t xml:space="preserve"> </w:t>
      </w:r>
      <w:r>
        <w:t>действия</w:t>
      </w:r>
      <w:r>
        <w:rPr>
          <w:spacing w:val="-5"/>
        </w:rPr>
        <w:t xml:space="preserve"> </w:t>
      </w:r>
      <w:r>
        <w:t>по</w:t>
      </w:r>
      <w:r>
        <w:rPr>
          <w:spacing w:val="-5"/>
        </w:rPr>
        <w:t xml:space="preserve"> </w:t>
      </w:r>
      <w:r>
        <w:t>решению</w:t>
      </w:r>
      <w:r>
        <w:rPr>
          <w:spacing w:val="-4"/>
        </w:rPr>
        <w:t xml:space="preserve"> </w:t>
      </w:r>
      <w:r>
        <w:t>учебной</w:t>
      </w:r>
      <w:r>
        <w:rPr>
          <w:spacing w:val="-5"/>
        </w:rPr>
        <w:t xml:space="preserve"> </w:t>
      </w:r>
      <w:r>
        <w:t>задачи</w:t>
      </w:r>
      <w:r>
        <w:rPr>
          <w:spacing w:val="-5"/>
        </w:rPr>
        <w:t xml:space="preserve"> </w:t>
      </w:r>
      <w:r>
        <w:t>для</w:t>
      </w:r>
      <w:r>
        <w:rPr>
          <w:spacing w:val="-5"/>
        </w:rPr>
        <w:t xml:space="preserve"> </w:t>
      </w:r>
      <w:r>
        <w:t>получения</w:t>
      </w:r>
      <w:r>
        <w:rPr>
          <w:spacing w:val="-5"/>
        </w:rPr>
        <w:t xml:space="preserve"> </w:t>
      </w:r>
      <w:r>
        <w:t>результата; выстраивать последовательность выбранных действий.</w:t>
      </w:r>
    </w:p>
    <w:p w14:paraId="7E942473" w14:textId="77777777" w:rsidR="00677045" w:rsidRDefault="00A13346" w:rsidP="000A6A1B">
      <w:pPr>
        <w:pStyle w:val="a5"/>
        <w:numPr>
          <w:ilvl w:val="3"/>
          <w:numId w:val="32"/>
        </w:numPr>
        <w:tabs>
          <w:tab w:val="left" w:pos="2487"/>
        </w:tabs>
        <w:spacing w:line="360" w:lineRule="auto"/>
        <w:ind w:right="831" w:firstLine="707"/>
        <w:jc w:val="both"/>
        <w:rPr>
          <w:sz w:val="24"/>
        </w:rPr>
      </w:pPr>
      <w:r>
        <w:rPr>
          <w:sz w:val="24"/>
        </w:rPr>
        <w:t>У обучающегося будут регулятивных сформированы следующие умения самоконтроля как части универсальных учебных действий:</w:t>
      </w:r>
    </w:p>
    <w:p w14:paraId="14474B7D" w14:textId="77777777" w:rsidR="00677045" w:rsidRDefault="00A13346">
      <w:pPr>
        <w:pStyle w:val="a3"/>
        <w:spacing w:line="360" w:lineRule="auto"/>
        <w:ind w:left="1348" w:right="2596" w:firstLine="0"/>
      </w:pPr>
      <w:r>
        <w:t>устанавливать причины успеха (неудач) учебной деятельности; корректировать</w:t>
      </w:r>
      <w:r>
        <w:rPr>
          <w:spacing w:val="-3"/>
        </w:rPr>
        <w:t xml:space="preserve"> </w:t>
      </w:r>
      <w:r>
        <w:t>свои</w:t>
      </w:r>
      <w:r>
        <w:rPr>
          <w:spacing w:val="-1"/>
        </w:rPr>
        <w:t xml:space="preserve"> </w:t>
      </w:r>
      <w:r>
        <w:t>учебные</w:t>
      </w:r>
      <w:r>
        <w:rPr>
          <w:spacing w:val="-5"/>
        </w:rPr>
        <w:t xml:space="preserve"> </w:t>
      </w:r>
      <w:r>
        <w:t>действия</w:t>
      </w:r>
      <w:r>
        <w:rPr>
          <w:spacing w:val="-3"/>
        </w:rPr>
        <w:t xml:space="preserve"> </w:t>
      </w:r>
      <w:r>
        <w:t>для</w:t>
      </w:r>
      <w:r>
        <w:rPr>
          <w:spacing w:val="-3"/>
        </w:rPr>
        <w:t xml:space="preserve"> </w:t>
      </w:r>
      <w:r>
        <w:t>преодоления</w:t>
      </w:r>
      <w:r>
        <w:rPr>
          <w:spacing w:val="-3"/>
        </w:rPr>
        <w:t xml:space="preserve"> </w:t>
      </w:r>
      <w:r>
        <w:rPr>
          <w:spacing w:val="-2"/>
        </w:rPr>
        <w:t>ошибок.</w:t>
      </w:r>
    </w:p>
    <w:p w14:paraId="0E27A9B1" w14:textId="77777777" w:rsidR="00677045" w:rsidRDefault="00A13346" w:rsidP="000A6A1B">
      <w:pPr>
        <w:pStyle w:val="a5"/>
        <w:numPr>
          <w:ilvl w:val="3"/>
          <w:numId w:val="32"/>
        </w:numPr>
        <w:tabs>
          <w:tab w:val="left" w:pos="2487"/>
          <w:tab w:val="left" w:pos="2634"/>
          <w:tab w:val="left" w:pos="4474"/>
          <w:tab w:val="left" w:pos="6870"/>
          <w:tab w:val="left" w:pos="8696"/>
        </w:tabs>
        <w:spacing w:line="360" w:lineRule="auto"/>
        <w:ind w:right="836" w:firstLine="707"/>
        <w:jc w:val="both"/>
        <w:rPr>
          <w:sz w:val="24"/>
        </w:rPr>
      </w:pPr>
      <w:r>
        <w:rPr>
          <w:sz w:val="24"/>
        </w:rPr>
        <w:t>Овладение системой универсальных учебных регулятивных учебных действий обеспечивает формирование смысловых установок личности (внутренняя позиция</w:t>
      </w:r>
      <w:r>
        <w:rPr>
          <w:spacing w:val="-5"/>
          <w:sz w:val="24"/>
        </w:rPr>
        <w:t xml:space="preserve"> </w:t>
      </w:r>
      <w:r>
        <w:rPr>
          <w:sz w:val="24"/>
        </w:rPr>
        <w:t>личности)</w:t>
      </w:r>
      <w:r>
        <w:rPr>
          <w:spacing w:val="-5"/>
          <w:sz w:val="24"/>
        </w:rPr>
        <w:t xml:space="preserve"> </w:t>
      </w:r>
      <w:r>
        <w:rPr>
          <w:sz w:val="24"/>
        </w:rPr>
        <w:t>и</w:t>
      </w:r>
      <w:r>
        <w:rPr>
          <w:spacing w:val="-6"/>
          <w:sz w:val="24"/>
        </w:rPr>
        <w:t xml:space="preserve"> </w:t>
      </w:r>
      <w:r>
        <w:rPr>
          <w:sz w:val="24"/>
        </w:rPr>
        <w:t>жизненных</w:t>
      </w:r>
      <w:r>
        <w:rPr>
          <w:spacing w:val="-3"/>
          <w:sz w:val="24"/>
        </w:rPr>
        <w:t xml:space="preserve"> </w:t>
      </w:r>
      <w:r>
        <w:rPr>
          <w:sz w:val="24"/>
        </w:rPr>
        <w:t>навыков</w:t>
      </w:r>
      <w:r>
        <w:rPr>
          <w:spacing w:val="-6"/>
          <w:sz w:val="24"/>
        </w:rPr>
        <w:t xml:space="preserve"> </w:t>
      </w:r>
      <w:r>
        <w:rPr>
          <w:sz w:val="24"/>
        </w:rPr>
        <w:t>личности</w:t>
      </w:r>
      <w:r>
        <w:rPr>
          <w:spacing w:val="-4"/>
          <w:sz w:val="24"/>
        </w:rPr>
        <w:t xml:space="preserve"> </w:t>
      </w:r>
      <w:r>
        <w:rPr>
          <w:sz w:val="24"/>
        </w:rPr>
        <w:t>(управления</w:t>
      </w:r>
      <w:r>
        <w:rPr>
          <w:spacing w:val="-5"/>
          <w:sz w:val="24"/>
        </w:rPr>
        <w:t xml:space="preserve"> </w:t>
      </w:r>
      <w:r>
        <w:rPr>
          <w:sz w:val="24"/>
        </w:rPr>
        <w:t>собой,</w:t>
      </w:r>
      <w:r>
        <w:rPr>
          <w:spacing w:val="-5"/>
          <w:sz w:val="24"/>
        </w:rPr>
        <w:t xml:space="preserve"> </w:t>
      </w:r>
      <w:r>
        <w:rPr>
          <w:sz w:val="24"/>
        </w:rPr>
        <w:t xml:space="preserve">самодисциплины, </w:t>
      </w:r>
      <w:r>
        <w:rPr>
          <w:spacing w:val="-2"/>
          <w:sz w:val="24"/>
        </w:rPr>
        <w:t>устойчивого</w:t>
      </w:r>
      <w:r>
        <w:rPr>
          <w:sz w:val="24"/>
        </w:rPr>
        <w:tab/>
      </w:r>
      <w:r>
        <w:rPr>
          <w:sz w:val="24"/>
        </w:rPr>
        <w:tab/>
      </w:r>
      <w:r>
        <w:rPr>
          <w:spacing w:val="-2"/>
          <w:sz w:val="24"/>
        </w:rPr>
        <w:t>поведения,</w:t>
      </w:r>
      <w:r>
        <w:rPr>
          <w:sz w:val="24"/>
        </w:rPr>
        <w:tab/>
      </w:r>
      <w:r>
        <w:rPr>
          <w:spacing w:val="-2"/>
          <w:sz w:val="24"/>
        </w:rPr>
        <w:t>эмоционального</w:t>
      </w:r>
      <w:r>
        <w:rPr>
          <w:sz w:val="24"/>
        </w:rPr>
        <w:tab/>
      </w:r>
      <w:r>
        <w:rPr>
          <w:spacing w:val="-2"/>
          <w:sz w:val="24"/>
        </w:rPr>
        <w:t>душевного</w:t>
      </w:r>
      <w:r>
        <w:rPr>
          <w:sz w:val="24"/>
        </w:rPr>
        <w:tab/>
      </w:r>
      <w:r>
        <w:rPr>
          <w:spacing w:val="-2"/>
          <w:sz w:val="24"/>
        </w:rPr>
        <w:t xml:space="preserve">равновесия </w:t>
      </w:r>
      <w:r>
        <w:rPr>
          <w:sz w:val="24"/>
        </w:rPr>
        <w:t>и так далее).</w:t>
      </w:r>
    </w:p>
    <w:p w14:paraId="22A5B662" w14:textId="77777777" w:rsidR="00677045" w:rsidRDefault="00A13346" w:rsidP="000A6A1B">
      <w:pPr>
        <w:pStyle w:val="a5"/>
        <w:numPr>
          <w:ilvl w:val="2"/>
          <w:numId w:val="32"/>
        </w:numPr>
        <w:tabs>
          <w:tab w:val="left" w:pos="2308"/>
        </w:tabs>
        <w:spacing w:line="275" w:lineRule="exact"/>
        <w:ind w:left="2308"/>
        <w:jc w:val="both"/>
        <w:rPr>
          <w:sz w:val="24"/>
        </w:rPr>
      </w:pPr>
      <w:r>
        <w:rPr>
          <w:sz w:val="24"/>
        </w:rPr>
        <w:t>Предметные</w:t>
      </w:r>
      <w:r>
        <w:rPr>
          <w:spacing w:val="-6"/>
          <w:sz w:val="24"/>
        </w:rPr>
        <w:t xml:space="preserve"> </w:t>
      </w:r>
      <w:r>
        <w:rPr>
          <w:sz w:val="24"/>
        </w:rPr>
        <w:t>результаты</w:t>
      </w:r>
      <w:r>
        <w:rPr>
          <w:spacing w:val="-3"/>
          <w:sz w:val="24"/>
        </w:rPr>
        <w:t xml:space="preserve"> </w:t>
      </w:r>
      <w:r>
        <w:rPr>
          <w:sz w:val="24"/>
        </w:rPr>
        <w:t>изучения</w:t>
      </w:r>
      <w:r>
        <w:rPr>
          <w:spacing w:val="-3"/>
          <w:sz w:val="24"/>
        </w:rPr>
        <w:t xml:space="preserve"> </w:t>
      </w:r>
      <w:r>
        <w:rPr>
          <w:spacing w:val="-2"/>
          <w:sz w:val="24"/>
        </w:rPr>
        <w:t>музыки.</w:t>
      </w:r>
    </w:p>
    <w:p w14:paraId="4A52813A" w14:textId="77777777" w:rsidR="00677045" w:rsidRDefault="00677045">
      <w:pPr>
        <w:spacing w:line="275" w:lineRule="exact"/>
        <w:jc w:val="both"/>
        <w:rPr>
          <w:sz w:val="24"/>
        </w:rPr>
        <w:sectPr w:rsidR="00677045">
          <w:pgSz w:w="11910" w:h="16850"/>
          <w:pgMar w:top="920" w:right="300" w:bottom="280" w:left="920" w:header="569" w:footer="0" w:gutter="0"/>
          <w:cols w:space="720"/>
        </w:sectPr>
      </w:pPr>
    </w:p>
    <w:p w14:paraId="5A346DAD" w14:textId="77777777" w:rsidR="00677045" w:rsidRDefault="00A13346" w:rsidP="000A6A1B">
      <w:pPr>
        <w:pStyle w:val="a5"/>
        <w:numPr>
          <w:ilvl w:val="3"/>
          <w:numId w:val="32"/>
        </w:numPr>
        <w:tabs>
          <w:tab w:val="left" w:pos="2487"/>
        </w:tabs>
        <w:spacing w:before="160" w:line="360" w:lineRule="auto"/>
        <w:ind w:right="835" w:firstLine="707"/>
        <w:jc w:val="both"/>
        <w:rPr>
          <w:sz w:val="24"/>
        </w:rPr>
      </w:pPr>
      <w:r>
        <w:rPr>
          <w:sz w:val="24"/>
        </w:rPr>
        <w:t>Предметные результаты характеризуют начальный этап формирования у</w:t>
      </w:r>
      <w:r>
        <w:rPr>
          <w:spacing w:val="75"/>
          <w:sz w:val="24"/>
        </w:rPr>
        <w:t xml:space="preserve">    </w:t>
      </w:r>
      <w:r>
        <w:rPr>
          <w:sz w:val="24"/>
        </w:rPr>
        <w:t>обучающихся</w:t>
      </w:r>
      <w:r>
        <w:rPr>
          <w:spacing w:val="76"/>
          <w:sz w:val="24"/>
        </w:rPr>
        <w:t xml:space="preserve">    </w:t>
      </w:r>
      <w:r>
        <w:rPr>
          <w:sz w:val="24"/>
        </w:rPr>
        <w:t>основ</w:t>
      </w:r>
      <w:r>
        <w:rPr>
          <w:spacing w:val="76"/>
          <w:sz w:val="24"/>
        </w:rPr>
        <w:t xml:space="preserve">    </w:t>
      </w:r>
      <w:r>
        <w:rPr>
          <w:sz w:val="24"/>
        </w:rPr>
        <w:t>музыкальной</w:t>
      </w:r>
      <w:r>
        <w:rPr>
          <w:spacing w:val="75"/>
          <w:sz w:val="24"/>
        </w:rPr>
        <w:t xml:space="preserve">    </w:t>
      </w:r>
      <w:r>
        <w:rPr>
          <w:sz w:val="24"/>
        </w:rPr>
        <w:t>культуры</w:t>
      </w:r>
      <w:r>
        <w:rPr>
          <w:spacing w:val="76"/>
          <w:sz w:val="24"/>
        </w:rPr>
        <w:t xml:space="preserve">    </w:t>
      </w:r>
      <w:r>
        <w:rPr>
          <w:sz w:val="24"/>
        </w:rPr>
        <w:t>и</w:t>
      </w:r>
      <w:r>
        <w:rPr>
          <w:spacing w:val="75"/>
          <w:sz w:val="24"/>
        </w:rPr>
        <w:t xml:space="preserve">    </w:t>
      </w:r>
      <w:r>
        <w:rPr>
          <w:sz w:val="24"/>
        </w:rPr>
        <w:t>проявляются в</w:t>
      </w:r>
      <w:r>
        <w:rPr>
          <w:spacing w:val="78"/>
          <w:w w:val="150"/>
          <w:sz w:val="24"/>
        </w:rPr>
        <w:t xml:space="preserve"> </w:t>
      </w:r>
      <w:r>
        <w:rPr>
          <w:sz w:val="24"/>
        </w:rPr>
        <w:t>способности</w:t>
      </w:r>
      <w:r>
        <w:rPr>
          <w:spacing w:val="80"/>
          <w:w w:val="150"/>
          <w:sz w:val="24"/>
        </w:rPr>
        <w:t xml:space="preserve"> </w:t>
      </w:r>
      <w:r>
        <w:rPr>
          <w:sz w:val="24"/>
        </w:rPr>
        <w:t>к</w:t>
      </w:r>
      <w:r>
        <w:rPr>
          <w:spacing w:val="79"/>
          <w:w w:val="150"/>
          <w:sz w:val="24"/>
        </w:rPr>
        <w:t xml:space="preserve"> </w:t>
      </w:r>
      <w:r>
        <w:rPr>
          <w:sz w:val="24"/>
        </w:rPr>
        <w:t>музыкальной</w:t>
      </w:r>
      <w:r>
        <w:rPr>
          <w:spacing w:val="79"/>
          <w:w w:val="150"/>
          <w:sz w:val="24"/>
        </w:rPr>
        <w:t xml:space="preserve"> </w:t>
      </w:r>
      <w:r>
        <w:rPr>
          <w:sz w:val="24"/>
        </w:rPr>
        <w:t>деятельности,</w:t>
      </w:r>
      <w:r>
        <w:rPr>
          <w:spacing w:val="78"/>
          <w:w w:val="150"/>
          <w:sz w:val="24"/>
        </w:rPr>
        <w:t xml:space="preserve"> </w:t>
      </w:r>
      <w:r>
        <w:rPr>
          <w:sz w:val="24"/>
        </w:rPr>
        <w:t>потребности</w:t>
      </w:r>
      <w:r>
        <w:rPr>
          <w:spacing w:val="79"/>
          <w:w w:val="150"/>
          <w:sz w:val="24"/>
        </w:rPr>
        <w:t xml:space="preserve"> </w:t>
      </w:r>
      <w:r>
        <w:rPr>
          <w:sz w:val="24"/>
        </w:rPr>
        <w:t>в</w:t>
      </w:r>
      <w:r>
        <w:rPr>
          <w:spacing w:val="78"/>
          <w:w w:val="150"/>
          <w:sz w:val="24"/>
        </w:rPr>
        <w:t xml:space="preserve"> </w:t>
      </w:r>
      <w:r>
        <w:rPr>
          <w:sz w:val="24"/>
        </w:rPr>
        <w:t>регулярном</w:t>
      </w:r>
      <w:r>
        <w:rPr>
          <w:spacing w:val="77"/>
          <w:w w:val="150"/>
          <w:sz w:val="24"/>
        </w:rPr>
        <w:t xml:space="preserve"> </w:t>
      </w:r>
      <w:r>
        <w:rPr>
          <w:sz w:val="24"/>
        </w:rPr>
        <w:t>общении с</w:t>
      </w:r>
      <w:r>
        <w:rPr>
          <w:spacing w:val="79"/>
          <w:sz w:val="24"/>
        </w:rPr>
        <w:t xml:space="preserve">  </w:t>
      </w:r>
      <w:r>
        <w:rPr>
          <w:sz w:val="24"/>
        </w:rPr>
        <w:t>музыкальным</w:t>
      </w:r>
      <w:r>
        <w:rPr>
          <w:spacing w:val="79"/>
          <w:sz w:val="24"/>
        </w:rPr>
        <w:t xml:space="preserve">  </w:t>
      </w:r>
      <w:r>
        <w:rPr>
          <w:sz w:val="24"/>
        </w:rPr>
        <w:t>искусством,</w:t>
      </w:r>
      <w:r>
        <w:rPr>
          <w:spacing w:val="79"/>
          <w:sz w:val="24"/>
        </w:rPr>
        <w:t xml:space="preserve">  </w:t>
      </w:r>
      <w:r>
        <w:rPr>
          <w:sz w:val="24"/>
        </w:rPr>
        <w:t>позитивном</w:t>
      </w:r>
      <w:r>
        <w:rPr>
          <w:spacing w:val="78"/>
          <w:sz w:val="24"/>
        </w:rPr>
        <w:t xml:space="preserve">  </w:t>
      </w:r>
      <w:r>
        <w:rPr>
          <w:sz w:val="24"/>
        </w:rPr>
        <w:t>ценностном</w:t>
      </w:r>
      <w:r>
        <w:rPr>
          <w:spacing w:val="79"/>
          <w:sz w:val="24"/>
        </w:rPr>
        <w:t xml:space="preserve">  </w:t>
      </w:r>
      <w:r>
        <w:rPr>
          <w:sz w:val="24"/>
        </w:rPr>
        <w:t>отношении</w:t>
      </w:r>
      <w:r>
        <w:rPr>
          <w:spacing w:val="80"/>
          <w:sz w:val="24"/>
        </w:rPr>
        <w:t xml:space="preserve">  </w:t>
      </w:r>
      <w:r>
        <w:rPr>
          <w:sz w:val="24"/>
        </w:rPr>
        <w:t>к</w:t>
      </w:r>
      <w:r>
        <w:rPr>
          <w:spacing w:val="80"/>
          <w:sz w:val="24"/>
        </w:rPr>
        <w:t xml:space="preserve">  </w:t>
      </w:r>
      <w:r>
        <w:rPr>
          <w:sz w:val="24"/>
        </w:rPr>
        <w:t>музыке как важному элементу своей жизни.</w:t>
      </w:r>
    </w:p>
    <w:p w14:paraId="28607D5C" w14:textId="77777777" w:rsidR="00677045" w:rsidRDefault="00A13346">
      <w:pPr>
        <w:pStyle w:val="a3"/>
        <w:spacing w:line="275" w:lineRule="exact"/>
        <w:ind w:left="1348" w:firstLine="0"/>
      </w:pPr>
      <w:r>
        <w:t>Обучающиеся,</w:t>
      </w:r>
      <w:r>
        <w:rPr>
          <w:spacing w:val="-7"/>
        </w:rPr>
        <w:t xml:space="preserve"> </w:t>
      </w:r>
      <w:r>
        <w:t>освоившие</w:t>
      </w:r>
      <w:r>
        <w:rPr>
          <w:spacing w:val="-5"/>
        </w:rPr>
        <w:t xml:space="preserve"> </w:t>
      </w:r>
      <w:r>
        <w:t>основную</w:t>
      </w:r>
      <w:r>
        <w:rPr>
          <w:spacing w:val="-4"/>
        </w:rPr>
        <w:t xml:space="preserve"> </w:t>
      </w:r>
      <w:r>
        <w:t>образовательную</w:t>
      </w:r>
      <w:r>
        <w:rPr>
          <w:spacing w:val="-4"/>
        </w:rPr>
        <w:t xml:space="preserve"> </w:t>
      </w:r>
      <w:r>
        <w:t>программу</w:t>
      </w:r>
      <w:r>
        <w:rPr>
          <w:spacing w:val="-9"/>
        </w:rPr>
        <w:t xml:space="preserve"> </w:t>
      </w:r>
      <w:r>
        <w:t>по</w:t>
      </w:r>
      <w:r>
        <w:rPr>
          <w:spacing w:val="-4"/>
        </w:rPr>
        <w:t xml:space="preserve"> </w:t>
      </w:r>
      <w:r>
        <w:rPr>
          <w:spacing w:val="-2"/>
        </w:rPr>
        <w:t>музыке:</w:t>
      </w:r>
    </w:p>
    <w:p w14:paraId="18B60166" w14:textId="77777777" w:rsidR="00677045" w:rsidRDefault="00A13346">
      <w:pPr>
        <w:pStyle w:val="a3"/>
        <w:spacing w:before="140" w:line="360" w:lineRule="auto"/>
        <w:ind w:right="837"/>
      </w:pPr>
      <w:r>
        <w:t>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14:paraId="19606AC4" w14:textId="77777777" w:rsidR="00677045" w:rsidRDefault="00A13346">
      <w:pPr>
        <w:pStyle w:val="a3"/>
        <w:spacing w:line="275" w:lineRule="exact"/>
        <w:ind w:left="1348" w:firstLine="0"/>
      </w:pPr>
      <w:r>
        <w:t>сознательно</w:t>
      </w:r>
      <w:r>
        <w:rPr>
          <w:spacing w:val="-5"/>
        </w:rPr>
        <w:t xml:space="preserve"> </w:t>
      </w:r>
      <w:r>
        <w:t>стремятся</w:t>
      </w:r>
      <w:r>
        <w:rPr>
          <w:spacing w:val="-4"/>
        </w:rPr>
        <w:t xml:space="preserve"> </w:t>
      </w:r>
      <w:r>
        <w:t>к</w:t>
      </w:r>
      <w:r>
        <w:rPr>
          <w:spacing w:val="-4"/>
        </w:rPr>
        <w:t xml:space="preserve"> </w:t>
      </w:r>
      <w:r>
        <w:t>развитию</w:t>
      </w:r>
      <w:r>
        <w:rPr>
          <w:spacing w:val="-5"/>
        </w:rPr>
        <w:t xml:space="preserve"> </w:t>
      </w:r>
      <w:r>
        <w:t>своих</w:t>
      </w:r>
      <w:r>
        <w:rPr>
          <w:spacing w:val="-2"/>
        </w:rPr>
        <w:t xml:space="preserve"> </w:t>
      </w:r>
      <w:r>
        <w:t>музыкальных</w:t>
      </w:r>
      <w:r>
        <w:rPr>
          <w:spacing w:val="-2"/>
        </w:rPr>
        <w:t xml:space="preserve"> способностей;</w:t>
      </w:r>
    </w:p>
    <w:p w14:paraId="22ECAA56" w14:textId="77777777" w:rsidR="00677045" w:rsidRDefault="00A13346">
      <w:pPr>
        <w:pStyle w:val="a3"/>
        <w:spacing w:before="139" w:line="360" w:lineRule="auto"/>
        <w:ind w:right="835"/>
      </w:pPr>
      <w: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14:paraId="6C4F6381" w14:textId="77777777" w:rsidR="00677045" w:rsidRDefault="00A13346">
      <w:pPr>
        <w:pStyle w:val="a3"/>
        <w:spacing w:line="360" w:lineRule="auto"/>
        <w:ind w:right="837"/>
      </w:pPr>
      <w:r>
        <w:t>имеют опыт восприятия, исполнения музыки разных жанров, творческой деятельности в различных смежных видах искусства;</w:t>
      </w:r>
    </w:p>
    <w:p w14:paraId="3CA949E5" w14:textId="77777777" w:rsidR="00677045" w:rsidRDefault="00A13346">
      <w:pPr>
        <w:pStyle w:val="a3"/>
        <w:spacing w:line="360" w:lineRule="auto"/>
        <w:ind w:left="1348" w:right="1296" w:firstLine="0"/>
      </w:pPr>
      <w:r>
        <w:t>с</w:t>
      </w:r>
      <w:r>
        <w:rPr>
          <w:spacing w:val="-5"/>
        </w:rPr>
        <w:t xml:space="preserve"> </w:t>
      </w:r>
      <w:r>
        <w:t>уважением</w:t>
      </w:r>
      <w:r>
        <w:rPr>
          <w:spacing w:val="-7"/>
        </w:rPr>
        <w:t xml:space="preserve"> </w:t>
      </w:r>
      <w:r>
        <w:t>относятся</w:t>
      </w:r>
      <w:r>
        <w:rPr>
          <w:spacing w:val="-5"/>
        </w:rPr>
        <w:t xml:space="preserve"> </w:t>
      </w:r>
      <w:r>
        <w:t>к</w:t>
      </w:r>
      <w:r>
        <w:rPr>
          <w:spacing w:val="-6"/>
        </w:rPr>
        <w:t xml:space="preserve"> </w:t>
      </w:r>
      <w:r>
        <w:t>достижениям</w:t>
      </w:r>
      <w:r>
        <w:rPr>
          <w:spacing w:val="-7"/>
        </w:rPr>
        <w:t xml:space="preserve"> </w:t>
      </w:r>
      <w:r>
        <w:t>отечественной</w:t>
      </w:r>
      <w:r>
        <w:rPr>
          <w:spacing w:val="-6"/>
        </w:rPr>
        <w:t xml:space="preserve"> </w:t>
      </w:r>
      <w:r>
        <w:t>музыкальной</w:t>
      </w:r>
      <w:r>
        <w:rPr>
          <w:spacing w:val="-6"/>
        </w:rPr>
        <w:t xml:space="preserve"> </w:t>
      </w:r>
      <w:r>
        <w:t>культуры; стремятся к расширению своего музыкального кругозора.</w:t>
      </w:r>
    </w:p>
    <w:p w14:paraId="45849DBF" w14:textId="77777777" w:rsidR="00677045" w:rsidRDefault="00A13346" w:rsidP="000A6A1B">
      <w:pPr>
        <w:pStyle w:val="a5"/>
        <w:numPr>
          <w:ilvl w:val="3"/>
          <w:numId w:val="32"/>
        </w:numPr>
        <w:tabs>
          <w:tab w:val="left" w:pos="2487"/>
        </w:tabs>
        <w:spacing w:line="360" w:lineRule="auto"/>
        <w:ind w:right="832" w:firstLine="707"/>
        <w:jc w:val="both"/>
        <w:rPr>
          <w:sz w:val="24"/>
        </w:rPr>
      </w:pPr>
      <w:r>
        <w:rPr>
          <w:sz w:val="24"/>
        </w:rPr>
        <w:t>К концу изучения модуля №</w:t>
      </w:r>
      <w:r>
        <w:rPr>
          <w:spacing w:val="-1"/>
          <w:sz w:val="24"/>
        </w:rPr>
        <w:t xml:space="preserve"> </w:t>
      </w:r>
      <w:r>
        <w:rPr>
          <w:sz w:val="24"/>
        </w:rPr>
        <w:t xml:space="preserve">1 «Музыкальная грамота» обучающийся </w:t>
      </w:r>
      <w:r>
        <w:rPr>
          <w:spacing w:val="-2"/>
          <w:sz w:val="24"/>
        </w:rPr>
        <w:t>научится:</w:t>
      </w:r>
    </w:p>
    <w:p w14:paraId="0BA49423" w14:textId="77777777" w:rsidR="00677045" w:rsidRDefault="00A13346">
      <w:pPr>
        <w:pStyle w:val="a3"/>
        <w:spacing w:line="360" w:lineRule="auto"/>
        <w:ind w:right="832"/>
      </w:pPr>
      <w:r>
        <w:t>классифицировать звуки: шумовые и музыкальные, длинные, короткие, тихие, громкие, низкие, высокие;</w:t>
      </w:r>
    </w:p>
    <w:p w14:paraId="43D3BDD5" w14:textId="77777777" w:rsidR="00677045" w:rsidRDefault="00A13346">
      <w:pPr>
        <w:pStyle w:val="a3"/>
        <w:spacing w:line="360" w:lineRule="auto"/>
        <w:ind w:right="836"/>
      </w:pPr>
      <w:r>
        <w:t xml:space="preserve">различать элементы музыкального языка (темп, тембр, регистр, динамика, ритм, мелодия, аккомпанемент и другое), уметь объяснить значение соответствующих </w:t>
      </w:r>
      <w:r>
        <w:rPr>
          <w:spacing w:val="-2"/>
        </w:rPr>
        <w:t>терминов;</w:t>
      </w:r>
    </w:p>
    <w:p w14:paraId="2D267A48" w14:textId="77777777" w:rsidR="00677045" w:rsidRDefault="00A13346">
      <w:pPr>
        <w:pStyle w:val="a3"/>
        <w:spacing w:before="1" w:line="360" w:lineRule="auto"/>
        <w:ind w:right="834"/>
      </w:pPr>
      <w:r>
        <w:t>различать изобразительные и выразительные интонации, находить признаки сходства и различия музыкальных и речевых интонаций;</w:t>
      </w:r>
    </w:p>
    <w:p w14:paraId="382DF732" w14:textId="77777777" w:rsidR="00677045" w:rsidRDefault="00A13346">
      <w:pPr>
        <w:pStyle w:val="a3"/>
        <w:ind w:left="1348" w:firstLine="0"/>
      </w:pPr>
      <w:r>
        <w:t>различать</w:t>
      </w:r>
      <w:r>
        <w:rPr>
          <w:spacing w:val="-5"/>
        </w:rPr>
        <w:t xml:space="preserve"> </w:t>
      </w:r>
      <w:r>
        <w:t>на</w:t>
      </w:r>
      <w:r>
        <w:rPr>
          <w:spacing w:val="-4"/>
        </w:rPr>
        <w:t xml:space="preserve"> </w:t>
      </w:r>
      <w:r>
        <w:t>слух</w:t>
      </w:r>
      <w:r>
        <w:rPr>
          <w:spacing w:val="-2"/>
        </w:rPr>
        <w:t xml:space="preserve"> </w:t>
      </w:r>
      <w:r>
        <w:t>принципы</w:t>
      </w:r>
      <w:r>
        <w:rPr>
          <w:spacing w:val="-3"/>
        </w:rPr>
        <w:t xml:space="preserve"> </w:t>
      </w:r>
      <w:r>
        <w:t>развития:</w:t>
      </w:r>
      <w:r>
        <w:rPr>
          <w:spacing w:val="-4"/>
        </w:rPr>
        <w:t xml:space="preserve"> </w:t>
      </w:r>
      <w:r>
        <w:t>повтор,</w:t>
      </w:r>
      <w:r>
        <w:rPr>
          <w:spacing w:val="-6"/>
        </w:rPr>
        <w:t xml:space="preserve"> </w:t>
      </w:r>
      <w:r>
        <w:t>контраст,</w:t>
      </w:r>
      <w:r>
        <w:rPr>
          <w:spacing w:val="-3"/>
        </w:rPr>
        <w:t xml:space="preserve"> </w:t>
      </w:r>
      <w:r>
        <w:rPr>
          <w:spacing w:val="-2"/>
        </w:rPr>
        <w:t>варьирование;</w:t>
      </w:r>
    </w:p>
    <w:p w14:paraId="5671073D" w14:textId="77777777" w:rsidR="00677045" w:rsidRDefault="00A13346">
      <w:pPr>
        <w:pStyle w:val="a3"/>
        <w:spacing w:before="137" w:line="360" w:lineRule="auto"/>
        <w:ind w:right="835"/>
      </w:pPr>
      <w:r>
        <w:t xml:space="preserve">понимать значение термина «музыкальная форма», определять на слух простые музыкальные формы – двухчастную, трёхчастную и трёхчастную репризную, рондо, </w:t>
      </w:r>
      <w:r>
        <w:rPr>
          <w:spacing w:val="-2"/>
        </w:rPr>
        <w:t>вариации;</w:t>
      </w:r>
    </w:p>
    <w:p w14:paraId="492F9357" w14:textId="77777777" w:rsidR="00677045" w:rsidRDefault="00A13346">
      <w:pPr>
        <w:pStyle w:val="a3"/>
        <w:spacing w:before="2" w:line="360" w:lineRule="auto"/>
        <w:ind w:left="1348" w:right="2363" w:firstLine="0"/>
      </w:pPr>
      <w:r>
        <w:t>ориентироваться</w:t>
      </w:r>
      <w:r>
        <w:rPr>
          <w:spacing w:val="-5"/>
        </w:rPr>
        <w:t xml:space="preserve"> </w:t>
      </w:r>
      <w:r>
        <w:t>в</w:t>
      </w:r>
      <w:r>
        <w:rPr>
          <w:spacing w:val="-6"/>
        </w:rPr>
        <w:t xml:space="preserve"> </w:t>
      </w:r>
      <w:r>
        <w:t>нотной</w:t>
      </w:r>
      <w:r>
        <w:rPr>
          <w:spacing w:val="-5"/>
        </w:rPr>
        <w:t xml:space="preserve"> </w:t>
      </w:r>
      <w:r>
        <w:t>записи</w:t>
      </w:r>
      <w:r>
        <w:rPr>
          <w:spacing w:val="-5"/>
        </w:rPr>
        <w:t xml:space="preserve"> </w:t>
      </w:r>
      <w:r>
        <w:t>в</w:t>
      </w:r>
      <w:r>
        <w:rPr>
          <w:spacing w:val="-6"/>
        </w:rPr>
        <w:t xml:space="preserve"> </w:t>
      </w:r>
      <w:r>
        <w:t>пределах</w:t>
      </w:r>
      <w:r>
        <w:rPr>
          <w:spacing w:val="-4"/>
        </w:rPr>
        <w:t xml:space="preserve"> </w:t>
      </w:r>
      <w:r>
        <w:t>певческого</w:t>
      </w:r>
      <w:r>
        <w:rPr>
          <w:spacing w:val="-5"/>
        </w:rPr>
        <w:t xml:space="preserve"> </w:t>
      </w:r>
      <w:r>
        <w:t>диапазона; исполнять и создавать различные ритмические рисунки;</w:t>
      </w:r>
    </w:p>
    <w:p w14:paraId="413444D3" w14:textId="77777777" w:rsidR="00677045" w:rsidRDefault="00A13346">
      <w:pPr>
        <w:pStyle w:val="a3"/>
        <w:spacing w:line="274" w:lineRule="exact"/>
        <w:ind w:left="1348" w:firstLine="0"/>
      </w:pPr>
      <w:r>
        <w:t>исполнять</w:t>
      </w:r>
      <w:r>
        <w:rPr>
          <w:spacing w:val="-6"/>
        </w:rPr>
        <w:t xml:space="preserve"> </w:t>
      </w:r>
      <w:r>
        <w:t>песни</w:t>
      </w:r>
      <w:r>
        <w:rPr>
          <w:spacing w:val="-3"/>
        </w:rPr>
        <w:t xml:space="preserve"> </w:t>
      </w:r>
      <w:r>
        <w:t>с</w:t>
      </w:r>
      <w:r>
        <w:rPr>
          <w:spacing w:val="-6"/>
        </w:rPr>
        <w:t xml:space="preserve"> </w:t>
      </w:r>
      <w:r>
        <w:t>простым</w:t>
      </w:r>
      <w:r>
        <w:rPr>
          <w:spacing w:val="-3"/>
        </w:rPr>
        <w:t xml:space="preserve"> </w:t>
      </w:r>
      <w:r>
        <w:t>мелодическим</w:t>
      </w:r>
      <w:r>
        <w:rPr>
          <w:spacing w:val="-4"/>
        </w:rPr>
        <w:t xml:space="preserve"> </w:t>
      </w:r>
      <w:r>
        <w:rPr>
          <w:spacing w:val="-2"/>
        </w:rPr>
        <w:t>рисунком.</w:t>
      </w:r>
    </w:p>
    <w:p w14:paraId="0D4132CA" w14:textId="77777777" w:rsidR="00677045" w:rsidRDefault="00A13346" w:rsidP="000A6A1B">
      <w:pPr>
        <w:pStyle w:val="a5"/>
        <w:numPr>
          <w:ilvl w:val="3"/>
          <w:numId w:val="32"/>
        </w:numPr>
        <w:tabs>
          <w:tab w:val="left" w:pos="2487"/>
        </w:tabs>
        <w:spacing w:before="139" w:line="360" w:lineRule="auto"/>
        <w:ind w:right="829" w:firstLine="707"/>
        <w:jc w:val="both"/>
        <w:rPr>
          <w:sz w:val="24"/>
        </w:rPr>
      </w:pPr>
      <w:r>
        <w:rPr>
          <w:sz w:val="24"/>
        </w:rPr>
        <w:t>К концу изучения модуля № 2 «Народная музыка России» обучающийся научится:</w:t>
      </w:r>
    </w:p>
    <w:p w14:paraId="19462496" w14:textId="77777777" w:rsidR="00677045" w:rsidRDefault="00A13346">
      <w:pPr>
        <w:pStyle w:val="a3"/>
        <w:ind w:left="1348" w:firstLine="0"/>
      </w:pPr>
      <w:r>
        <w:t>определять</w:t>
      </w:r>
      <w:r>
        <w:rPr>
          <w:spacing w:val="9"/>
        </w:rPr>
        <w:t xml:space="preserve"> </w:t>
      </w:r>
      <w:r>
        <w:t>принадлежность</w:t>
      </w:r>
      <w:r>
        <w:rPr>
          <w:spacing w:val="9"/>
        </w:rPr>
        <w:t xml:space="preserve"> </w:t>
      </w:r>
      <w:r>
        <w:t>музыкальных</w:t>
      </w:r>
      <w:r>
        <w:rPr>
          <w:spacing w:val="10"/>
        </w:rPr>
        <w:t xml:space="preserve"> </w:t>
      </w:r>
      <w:r>
        <w:t>интонаций,</w:t>
      </w:r>
      <w:r>
        <w:rPr>
          <w:spacing w:val="7"/>
        </w:rPr>
        <w:t xml:space="preserve"> </w:t>
      </w:r>
      <w:r>
        <w:t>изученных</w:t>
      </w:r>
      <w:r>
        <w:rPr>
          <w:spacing w:val="7"/>
        </w:rPr>
        <w:t xml:space="preserve"> </w:t>
      </w:r>
      <w:r>
        <w:t>произведений</w:t>
      </w:r>
      <w:r>
        <w:rPr>
          <w:spacing w:val="10"/>
        </w:rPr>
        <w:t xml:space="preserve"> </w:t>
      </w:r>
      <w:r>
        <w:rPr>
          <w:spacing w:val="-10"/>
        </w:rPr>
        <w:t>к</w:t>
      </w:r>
    </w:p>
    <w:p w14:paraId="32F6409F" w14:textId="77777777" w:rsidR="00677045" w:rsidRDefault="00677045">
      <w:pPr>
        <w:sectPr w:rsidR="00677045">
          <w:pgSz w:w="11910" w:h="16850"/>
          <w:pgMar w:top="920" w:right="300" w:bottom="280" w:left="920" w:header="569" w:footer="0" w:gutter="0"/>
          <w:cols w:space="720"/>
        </w:sectPr>
      </w:pPr>
    </w:p>
    <w:p w14:paraId="2C19DB18" w14:textId="77777777" w:rsidR="00677045" w:rsidRDefault="00A13346">
      <w:pPr>
        <w:pStyle w:val="a3"/>
        <w:spacing w:before="160" w:line="360" w:lineRule="auto"/>
        <w:ind w:left="1348" w:right="1170" w:hanging="708"/>
      </w:pPr>
      <w:r>
        <w:t>родному фольклору, русской музыке, народной музыке различных регионов России; определять</w:t>
      </w:r>
      <w:r>
        <w:rPr>
          <w:spacing w:val="-6"/>
        </w:rPr>
        <w:t xml:space="preserve"> </w:t>
      </w:r>
      <w:r>
        <w:t>на</w:t>
      </w:r>
      <w:r>
        <w:rPr>
          <w:spacing w:val="-4"/>
        </w:rPr>
        <w:t xml:space="preserve"> </w:t>
      </w:r>
      <w:r>
        <w:t>слух</w:t>
      </w:r>
      <w:r>
        <w:rPr>
          <w:spacing w:val="-1"/>
        </w:rPr>
        <w:t xml:space="preserve"> </w:t>
      </w:r>
      <w:r>
        <w:t>и</w:t>
      </w:r>
      <w:r>
        <w:rPr>
          <w:spacing w:val="-3"/>
        </w:rPr>
        <w:t xml:space="preserve"> </w:t>
      </w:r>
      <w:r>
        <w:t>называть</w:t>
      </w:r>
      <w:r>
        <w:rPr>
          <w:spacing w:val="-2"/>
        </w:rPr>
        <w:t xml:space="preserve"> </w:t>
      </w:r>
      <w:r>
        <w:t>знакомые</w:t>
      </w:r>
      <w:r>
        <w:rPr>
          <w:spacing w:val="-5"/>
        </w:rPr>
        <w:t xml:space="preserve"> </w:t>
      </w:r>
      <w:r>
        <w:t>народные</w:t>
      </w:r>
      <w:r>
        <w:rPr>
          <w:spacing w:val="-5"/>
        </w:rPr>
        <w:t xml:space="preserve"> </w:t>
      </w:r>
      <w:r>
        <w:t>музыкальные</w:t>
      </w:r>
      <w:r>
        <w:rPr>
          <w:spacing w:val="-5"/>
        </w:rPr>
        <w:t xml:space="preserve"> </w:t>
      </w:r>
      <w:r>
        <w:rPr>
          <w:spacing w:val="-2"/>
        </w:rPr>
        <w:t>инструменты;</w:t>
      </w:r>
    </w:p>
    <w:p w14:paraId="76F6FE8F" w14:textId="77777777" w:rsidR="00677045" w:rsidRDefault="00A13346">
      <w:pPr>
        <w:pStyle w:val="a3"/>
        <w:spacing w:before="1" w:line="360" w:lineRule="auto"/>
        <w:ind w:right="834"/>
      </w:pPr>
      <w:r>
        <w:t>группировать народные музыкальные инструменты по принципу</w:t>
      </w:r>
      <w:r>
        <w:rPr>
          <w:spacing w:val="40"/>
        </w:rPr>
        <w:t xml:space="preserve"> </w:t>
      </w:r>
      <w:r>
        <w:t>звукоизвлечения: духовые, ударные, струнные;</w:t>
      </w:r>
    </w:p>
    <w:p w14:paraId="7C90A1CA" w14:textId="77777777" w:rsidR="00677045" w:rsidRDefault="00A13346">
      <w:pPr>
        <w:pStyle w:val="a3"/>
        <w:spacing w:line="360" w:lineRule="auto"/>
        <w:ind w:right="838"/>
      </w:pPr>
      <w:r>
        <w:t>определять</w:t>
      </w:r>
      <w:r>
        <w:rPr>
          <w:spacing w:val="40"/>
        </w:rPr>
        <w:t xml:space="preserve">  </w:t>
      </w:r>
      <w:r>
        <w:t>принадлежность</w:t>
      </w:r>
      <w:r>
        <w:rPr>
          <w:spacing w:val="40"/>
        </w:rPr>
        <w:t xml:space="preserve">  </w:t>
      </w:r>
      <w:r>
        <w:t>музыкальных</w:t>
      </w:r>
      <w:r>
        <w:rPr>
          <w:spacing w:val="40"/>
        </w:rPr>
        <w:t xml:space="preserve">  </w:t>
      </w:r>
      <w:r>
        <w:t>произведений</w:t>
      </w:r>
      <w:r>
        <w:rPr>
          <w:spacing w:val="40"/>
        </w:rPr>
        <w:t xml:space="preserve">  </w:t>
      </w:r>
      <w:r>
        <w:t>и</w:t>
      </w:r>
      <w:r>
        <w:rPr>
          <w:spacing w:val="40"/>
        </w:rPr>
        <w:t xml:space="preserve">  </w:t>
      </w:r>
      <w:r>
        <w:t>их</w:t>
      </w:r>
      <w:r>
        <w:rPr>
          <w:spacing w:val="40"/>
        </w:rPr>
        <w:t xml:space="preserve">  </w:t>
      </w:r>
      <w:r>
        <w:t>фрагментов к композиторскому или народному творчеству;</w:t>
      </w:r>
    </w:p>
    <w:p w14:paraId="539BCDAC" w14:textId="77777777" w:rsidR="00677045" w:rsidRDefault="00A13346">
      <w:pPr>
        <w:pStyle w:val="a3"/>
        <w:spacing w:line="360" w:lineRule="auto"/>
        <w:ind w:right="838"/>
      </w:pPr>
      <w:r>
        <w:t>различать</w:t>
      </w:r>
      <w:r>
        <w:rPr>
          <w:spacing w:val="40"/>
        </w:rPr>
        <w:t xml:space="preserve">  </w:t>
      </w:r>
      <w:r>
        <w:t>манеру</w:t>
      </w:r>
      <w:r>
        <w:rPr>
          <w:spacing w:val="40"/>
        </w:rPr>
        <w:t xml:space="preserve">  </w:t>
      </w:r>
      <w:r>
        <w:t>пения,</w:t>
      </w:r>
      <w:r>
        <w:rPr>
          <w:spacing w:val="40"/>
        </w:rPr>
        <w:t xml:space="preserve">  </w:t>
      </w:r>
      <w:r>
        <w:t>инструментального</w:t>
      </w:r>
      <w:r>
        <w:rPr>
          <w:spacing w:val="40"/>
        </w:rPr>
        <w:t xml:space="preserve">  </w:t>
      </w:r>
      <w:r>
        <w:t>исполнения,</w:t>
      </w:r>
      <w:r>
        <w:rPr>
          <w:spacing w:val="40"/>
        </w:rPr>
        <w:t xml:space="preserve">  </w:t>
      </w:r>
      <w:r>
        <w:t>типы</w:t>
      </w:r>
      <w:r>
        <w:rPr>
          <w:spacing w:val="40"/>
        </w:rPr>
        <w:t xml:space="preserve">  </w:t>
      </w:r>
      <w:r>
        <w:t>солистов</w:t>
      </w:r>
      <w:r>
        <w:rPr>
          <w:spacing w:val="40"/>
        </w:rPr>
        <w:t xml:space="preserve"> </w:t>
      </w:r>
      <w:r>
        <w:t>и коллективов – народных и академических;</w:t>
      </w:r>
    </w:p>
    <w:p w14:paraId="1B2E331A" w14:textId="77777777" w:rsidR="00677045" w:rsidRDefault="00A13346">
      <w:pPr>
        <w:pStyle w:val="a3"/>
        <w:spacing w:line="360" w:lineRule="auto"/>
        <w:ind w:right="841"/>
      </w:pPr>
      <w:r>
        <w:t>создавать</w:t>
      </w:r>
      <w:r>
        <w:rPr>
          <w:spacing w:val="80"/>
          <w:w w:val="150"/>
        </w:rPr>
        <w:t xml:space="preserve">  </w:t>
      </w:r>
      <w:r>
        <w:t>ритмический</w:t>
      </w:r>
      <w:r>
        <w:rPr>
          <w:spacing w:val="80"/>
          <w:w w:val="150"/>
        </w:rPr>
        <w:t xml:space="preserve">  </w:t>
      </w:r>
      <w:r>
        <w:t>аккомпанемент</w:t>
      </w:r>
      <w:r>
        <w:rPr>
          <w:spacing w:val="80"/>
          <w:w w:val="150"/>
        </w:rPr>
        <w:t xml:space="preserve">  </w:t>
      </w:r>
      <w:r>
        <w:t>на</w:t>
      </w:r>
      <w:r>
        <w:rPr>
          <w:spacing w:val="80"/>
          <w:w w:val="150"/>
        </w:rPr>
        <w:t xml:space="preserve">  </w:t>
      </w:r>
      <w:r>
        <w:t>ударных</w:t>
      </w:r>
      <w:r>
        <w:rPr>
          <w:spacing w:val="80"/>
          <w:w w:val="150"/>
        </w:rPr>
        <w:t xml:space="preserve">  </w:t>
      </w:r>
      <w:r>
        <w:t>инструментах при исполнении народной песни;</w:t>
      </w:r>
    </w:p>
    <w:p w14:paraId="566B2A56" w14:textId="77777777" w:rsidR="00677045" w:rsidRDefault="00A13346">
      <w:pPr>
        <w:pStyle w:val="a3"/>
        <w:spacing w:before="1" w:line="360" w:lineRule="auto"/>
        <w:ind w:right="837"/>
      </w:pPr>
      <w:r>
        <w:t>исполнять</w:t>
      </w:r>
      <w:r>
        <w:rPr>
          <w:spacing w:val="40"/>
        </w:rPr>
        <w:t xml:space="preserve">  </w:t>
      </w:r>
      <w:r>
        <w:t>народные</w:t>
      </w:r>
      <w:r>
        <w:rPr>
          <w:spacing w:val="40"/>
        </w:rPr>
        <w:t xml:space="preserve">  </w:t>
      </w:r>
      <w:r>
        <w:t>произведения</w:t>
      </w:r>
      <w:r>
        <w:rPr>
          <w:spacing w:val="40"/>
        </w:rPr>
        <w:t xml:space="preserve">  </w:t>
      </w:r>
      <w:r>
        <w:t>различных</w:t>
      </w:r>
      <w:r>
        <w:rPr>
          <w:spacing w:val="40"/>
        </w:rPr>
        <w:t xml:space="preserve">  </w:t>
      </w:r>
      <w:r>
        <w:t>жанров</w:t>
      </w:r>
      <w:r>
        <w:rPr>
          <w:spacing w:val="40"/>
        </w:rPr>
        <w:t xml:space="preserve">  </w:t>
      </w:r>
      <w:r>
        <w:t>с</w:t>
      </w:r>
      <w:r>
        <w:rPr>
          <w:spacing w:val="40"/>
        </w:rPr>
        <w:t xml:space="preserve">  </w:t>
      </w:r>
      <w:r>
        <w:t>сопровождением</w:t>
      </w:r>
      <w:r>
        <w:rPr>
          <w:spacing w:val="40"/>
        </w:rPr>
        <w:t xml:space="preserve"> </w:t>
      </w:r>
      <w:r>
        <w:t>и без сопровождения;</w:t>
      </w:r>
    </w:p>
    <w:p w14:paraId="6844006E" w14:textId="77777777" w:rsidR="00677045" w:rsidRDefault="00A13346">
      <w:pPr>
        <w:pStyle w:val="a3"/>
        <w:spacing w:line="360" w:lineRule="auto"/>
        <w:ind w:right="837"/>
      </w:pPr>
      <w:r>
        <w:t>участвовать в коллективной игре (импровизации) (вокальной, инструментальной, танцевальной) на основе освоенных фольклорных жанров.</w:t>
      </w:r>
    </w:p>
    <w:p w14:paraId="13D157FA" w14:textId="77777777" w:rsidR="00677045" w:rsidRDefault="00A13346" w:rsidP="000A6A1B">
      <w:pPr>
        <w:pStyle w:val="a5"/>
        <w:numPr>
          <w:ilvl w:val="3"/>
          <w:numId w:val="32"/>
        </w:numPr>
        <w:tabs>
          <w:tab w:val="left" w:pos="2487"/>
        </w:tabs>
        <w:spacing w:line="360" w:lineRule="auto"/>
        <w:ind w:right="833" w:firstLine="707"/>
        <w:jc w:val="both"/>
        <w:rPr>
          <w:sz w:val="24"/>
        </w:rPr>
      </w:pPr>
      <w:r>
        <w:rPr>
          <w:sz w:val="24"/>
        </w:rPr>
        <w:t>К концу изучения модуля №</w:t>
      </w:r>
      <w:r>
        <w:rPr>
          <w:spacing w:val="-1"/>
          <w:sz w:val="24"/>
        </w:rPr>
        <w:t xml:space="preserve"> </w:t>
      </w:r>
      <w:r>
        <w:rPr>
          <w:sz w:val="24"/>
        </w:rPr>
        <w:t xml:space="preserve">3 «Музыка народов мира» обучающийся </w:t>
      </w:r>
      <w:r>
        <w:rPr>
          <w:spacing w:val="-2"/>
          <w:sz w:val="24"/>
        </w:rPr>
        <w:t>научится:</w:t>
      </w:r>
    </w:p>
    <w:p w14:paraId="6128C764" w14:textId="77777777" w:rsidR="00677045" w:rsidRDefault="00A13346">
      <w:pPr>
        <w:pStyle w:val="a3"/>
        <w:spacing w:line="360" w:lineRule="auto"/>
        <w:ind w:right="840"/>
      </w:pPr>
      <w:r>
        <w:t>различать на слух и исполнять произведения народной и композиторской музыки других стран;</w:t>
      </w:r>
    </w:p>
    <w:p w14:paraId="747642A8" w14:textId="77777777" w:rsidR="00677045" w:rsidRDefault="00A13346">
      <w:pPr>
        <w:pStyle w:val="a3"/>
        <w:spacing w:line="360" w:lineRule="auto"/>
        <w:ind w:right="840"/>
      </w:pPr>
      <w:r>
        <w:t>определять</w:t>
      </w:r>
      <w:r>
        <w:rPr>
          <w:spacing w:val="80"/>
          <w:w w:val="150"/>
        </w:rPr>
        <w:t xml:space="preserve"> </w:t>
      </w:r>
      <w:r>
        <w:t>на</w:t>
      </w:r>
      <w:r>
        <w:rPr>
          <w:spacing w:val="80"/>
          <w:w w:val="150"/>
        </w:rPr>
        <w:t xml:space="preserve"> </w:t>
      </w:r>
      <w:r>
        <w:t>слух</w:t>
      </w:r>
      <w:r>
        <w:rPr>
          <w:spacing w:val="80"/>
          <w:w w:val="150"/>
        </w:rPr>
        <w:t xml:space="preserve"> </w:t>
      </w:r>
      <w:r>
        <w:t>принадлежность</w:t>
      </w:r>
      <w:r>
        <w:rPr>
          <w:spacing w:val="80"/>
          <w:w w:val="150"/>
        </w:rPr>
        <w:t xml:space="preserve"> </w:t>
      </w:r>
      <w:r>
        <w:t>народных</w:t>
      </w:r>
      <w:r>
        <w:rPr>
          <w:spacing w:val="80"/>
          <w:w w:val="150"/>
        </w:rPr>
        <w:t xml:space="preserve"> </w:t>
      </w:r>
      <w:r>
        <w:t>музыкальных</w:t>
      </w:r>
      <w:r>
        <w:rPr>
          <w:spacing w:val="80"/>
          <w:w w:val="150"/>
        </w:rPr>
        <w:t xml:space="preserve"> </w:t>
      </w:r>
      <w:r>
        <w:t>инструментов к группам духовых, струнных, ударно-шумовых инструментов;</w:t>
      </w:r>
    </w:p>
    <w:p w14:paraId="77E8267B" w14:textId="77777777" w:rsidR="00677045" w:rsidRDefault="00A13346">
      <w:pPr>
        <w:pStyle w:val="a3"/>
        <w:spacing w:before="1" w:line="360" w:lineRule="auto"/>
        <w:ind w:right="829"/>
      </w:pPr>
      <w: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 национальных традиций и жанров);</w:t>
      </w:r>
    </w:p>
    <w:p w14:paraId="20193BD7" w14:textId="77777777" w:rsidR="00677045" w:rsidRDefault="00A13346">
      <w:pPr>
        <w:pStyle w:val="a3"/>
        <w:spacing w:line="360" w:lineRule="auto"/>
        <w:ind w:right="835"/>
      </w:pPr>
      <w:r>
        <w:t>различать и характеризовать фольклорные жанры музыки (песенные, танцевальные), вычленять и называть типичные жанровые признаки.</w:t>
      </w:r>
    </w:p>
    <w:p w14:paraId="03196407" w14:textId="77777777" w:rsidR="00677045" w:rsidRDefault="00A13346" w:rsidP="000A6A1B">
      <w:pPr>
        <w:pStyle w:val="a5"/>
        <w:numPr>
          <w:ilvl w:val="3"/>
          <w:numId w:val="32"/>
        </w:numPr>
        <w:tabs>
          <w:tab w:val="left" w:pos="2487"/>
        </w:tabs>
        <w:spacing w:line="360" w:lineRule="auto"/>
        <w:ind w:right="835" w:firstLine="707"/>
        <w:jc w:val="both"/>
        <w:rPr>
          <w:sz w:val="24"/>
        </w:rPr>
      </w:pPr>
      <w:r>
        <w:rPr>
          <w:sz w:val="24"/>
        </w:rPr>
        <w:t xml:space="preserve">К концу изучения модуля № 4 «Духовная музыка» обучающийся </w:t>
      </w:r>
      <w:r>
        <w:rPr>
          <w:spacing w:val="-2"/>
          <w:sz w:val="24"/>
        </w:rPr>
        <w:t>научится:</w:t>
      </w:r>
    </w:p>
    <w:p w14:paraId="001F0783" w14:textId="77777777" w:rsidR="00677045" w:rsidRDefault="00A13346">
      <w:pPr>
        <w:pStyle w:val="a3"/>
        <w:spacing w:line="360" w:lineRule="auto"/>
        <w:ind w:right="840"/>
      </w:pPr>
      <w:r>
        <w:t>определять характер, настроение музыкальных произведений духовной музыки, характеризовать её жизненное предназначение;</w:t>
      </w:r>
    </w:p>
    <w:p w14:paraId="416FCB17" w14:textId="77777777" w:rsidR="00677045" w:rsidRDefault="00A13346">
      <w:pPr>
        <w:pStyle w:val="a3"/>
        <w:ind w:left="1348" w:firstLine="0"/>
      </w:pPr>
      <w:r>
        <w:t>исполнять</w:t>
      </w:r>
      <w:r>
        <w:rPr>
          <w:spacing w:val="-7"/>
        </w:rPr>
        <w:t xml:space="preserve"> </w:t>
      </w:r>
      <w:r>
        <w:t>доступные</w:t>
      </w:r>
      <w:r>
        <w:rPr>
          <w:spacing w:val="-6"/>
        </w:rPr>
        <w:t xml:space="preserve"> </w:t>
      </w:r>
      <w:r>
        <w:t>образцы</w:t>
      </w:r>
      <w:r>
        <w:rPr>
          <w:spacing w:val="-5"/>
        </w:rPr>
        <w:t xml:space="preserve"> </w:t>
      </w:r>
      <w:r>
        <w:t>духовной</w:t>
      </w:r>
      <w:r>
        <w:rPr>
          <w:spacing w:val="-4"/>
        </w:rPr>
        <w:t xml:space="preserve"> </w:t>
      </w:r>
      <w:r>
        <w:rPr>
          <w:spacing w:val="-2"/>
        </w:rPr>
        <w:t>музыки;</w:t>
      </w:r>
    </w:p>
    <w:p w14:paraId="78CEF90E" w14:textId="77777777" w:rsidR="00677045" w:rsidRDefault="00A13346">
      <w:pPr>
        <w:pStyle w:val="a3"/>
        <w:spacing w:before="138" w:line="360" w:lineRule="auto"/>
        <w:ind w:right="837"/>
      </w:pPr>
      <w:r>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14:paraId="37357783" w14:textId="77777777" w:rsidR="00677045" w:rsidRDefault="00A13346" w:rsidP="000A6A1B">
      <w:pPr>
        <w:pStyle w:val="a5"/>
        <w:numPr>
          <w:ilvl w:val="3"/>
          <w:numId w:val="32"/>
        </w:numPr>
        <w:tabs>
          <w:tab w:val="left" w:pos="2487"/>
        </w:tabs>
        <w:spacing w:line="360" w:lineRule="auto"/>
        <w:ind w:right="839" w:firstLine="707"/>
        <w:jc w:val="both"/>
        <w:rPr>
          <w:sz w:val="24"/>
        </w:rPr>
      </w:pPr>
      <w:r>
        <w:rPr>
          <w:sz w:val="24"/>
        </w:rPr>
        <w:t xml:space="preserve">К концу изучения модуля № 5 «Классическая музыка» обучающийся </w:t>
      </w:r>
      <w:r>
        <w:rPr>
          <w:spacing w:val="-2"/>
          <w:sz w:val="24"/>
        </w:rPr>
        <w:t>научится:</w:t>
      </w:r>
    </w:p>
    <w:p w14:paraId="1936A5F3" w14:textId="77777777" w:rsidR="00677045" w:rsidRDefault="00A13346">
      <w:pPr>
        <w:pStyle w:val="a3"/>
        <w:ind w:left="1348" w:firstLine="0"/>
      </w:pPr>
      <w:r>
        <w:t>различать</w:t>
      </w:r>
      <w:r>
        <w:rPr>
          <w:spacing w:val="49"/>
        </w:rPr>
        <w:t xml:space="preserve">  </w:t>
      </w:r>
      <w:r>
        <w:t>на</w:t>
      </w:r>
      <w:r>
        <w:rPr>
          <w:spacing w:val="49"/>
        </w:rPr>
        <w:t xml:space="preserve">  </w:t>
      </w:r>
      <w:r>
        <w:t>слух</w:t>
      </w:r>
      <w:r>
        <w:rPr>
          <w:spacing w:val="51"/>
        </w:rPr>
        <w:t xml:space="preserve">  </w:t>
      </w:r>
      <w:r>
        <w:t>произведения</w:t>
      </w:r>
      <w:r>
        <w:rPr>
          <w:spacing w:val="50"/>
        </w:rPr>
        <w:t xml:space="preserve">  </w:t>
      </w:r>
      <w:r>
        <w:t>классической</w:t>
      </w:r>
      <w:r>
        <w:rPr>
          <w:spacing w:val="50"/>
        </w:rPr>
        <w:t xml:space="preserve">  </w:t>
      </w:r>
      <w:r>
        <w:t>музыки,</w:t>
      </w:r>
      <w:r>
        <w:rPr>
          <w:spacing w:val="50"/>
        </w:rPr>
        <w:t xml:space="preserve">  </w:t>
      </w:r>
      <w:r>
        <w:t>называть</w:t>
      </w:r>
      <w:r>
        <w:rPr>
          <w:spacing w:val="50"/>
        </w:rPr>
        <w:t xml:space="preserve">  </w:t>
      </w:r>
      <w:r>
        <w:rPr>
          <w:spacing w:val="-2"/>
        </w:rPr>
        <w:t>автора</w:t>
      </w:r>
    </w:p>
    <w:p w14:paraId="60890815" w14:textId="77777777" w:rsidR="00677045" w:rsidRDefault="00677045">
      <w:pPr>
        <w:sectPr w:rsidR="00677045">
          <w:pgSz w:w="11910" w:h="16850"/>
          <w:pgMar w:top="920" w:right="300" w:bottom="280" w:left="920" w:header="569" w:footer="0" w:gutter="0"/>
          <w:cols w:space="720"/>
        </w:sectPr>
      </w:pPr>
    </w:p>
    <w:p w14:paraId="0407FF4D" w14:textId="77777777" w:rsidR="00677045" w:rsidRDefault="00A13346">
      <w:pPr>
        <w:pStyle w:val="a3"/>
        <w:spacing w:before="160"/>
        <w:ind w:firstLine="0"/>
      </w:pPr>
      <w:r>
        <w:t>и</w:t>
      </w:r>
      <w:r>
        <w:rPr>
          <w:spacing w:val="-7"/>
        </w:rPr>
        <w:t xml:space="preserve"> </w:t>
      </w:r>
      <w:r>
        <w:t>произведение,</w:t>
      </w:r>
      <w:r>
        <w:rPr>
          <w:spacing w:val="-7"/>
        </w:rPr>
        <w:t xml:space="preserve"> </w:t>
      </w:r>
      <w:r>
        <w:t>исполнительский</w:t>
      </w:r>
      <w:r>
        <w:rPr>
          <w:spacing w:val="-6"/>
        </w:rPr>
        <w:t xml:space="preserve"> </w:t>
      </w:r>
      <w:r>
        <w:rPr>
          <w:spacing w:val="-2"/>
        </w:rPr>
        <w:t>состав;</w:t>
      </w:r>
    </w:p>
    <w:p w14:paraId="41D9CF24" w14:textId="77777777" w:rsidR="00677045" w:rsidRDefault="00A13346">
      <w:pPr>
        <w:pStyle w:val="a3"/>
        <w:spacing w:before="138" w:line="360" w:lineRule="auto"/>
        <w:ind w:right="836"/>
      </w:pPr>
      <w:r>
        <w:t>различать и характеризовать простейшие жанры музыки (песня, танец, марш), вычленять</w:t>
      </w:r>
      <w:r>
        <w:rPr>
          <w:spacing w:val="53"/>
        </w:rPr>
        <w:t xml:space="preserve">  </w:t>
      </w:r>
      <w:r>
        <w:t>и</w:t>
      </w:r>
      <w:r>
        <w:rPr>
          <w:spacing w:val="53"/>
        </w:rPr>
        <w:t xml:space="preserve">  </w:t>
      </w:r>
      <w:r>
        <w:t>называть</w:t>
      </w:r>
      <w:r>
        <w:rPr>
          <w:spacing w:val="53"/>
        </w:rPr>
        <w:t xml:space="preserve">  </w:t>
      </w:r>
      <w:r>
        <w:t>типичные</w:t>
      </w:r>
      <w:r>
        <w:rPr>
          <w:spacing w:val="52"/>
        </w:rPr>
        <w:t xml:space="preserve">  </w:t>
      </w:r>
      <w:r>
        <w:t>жанровые</w:t>
      </w:r>
      <w:r>
        <w:rPr>
          <w:spacing w:val="52"/>
        </w:rPr>
        <w:t xml:space="preserve">  </w:t>
      </w:r>
      <w:r>
        <w:t>признаки</w:t>
      </w:r>
      <w:r>
        <w:rPr>
          <w:spacing w:val="53"/>
        </w:rPr>
        <w:t xml:space="preserve">  </w:t>
      </w:r>
      <w:r>
        <w:t>песни,</w:t>
      </w:r>
      <w:r>
        <w:rPr>
          <w:spacing w:val="51"/>
        </w:rPr>
        <w:t xml:space="preserve">  </w:t>
      </w:r>
      <w:r>
        <w:t>танца</w:t>
      </w:r>
      <w:r>
        <w:rPr>
          <w:spacing w:val="52"/>
        </w:rPr>
        <w:t xml:space="preserve">  </w:t>
      </w:r>
      <w:r>
        <w:t>и</w:t>
      </w:r>
      <w:r>
        <w:rPr>
          <w:spacing w:val="53"/>
        </w:rPr>
        <w:t xml:space="preserve">  </w:t>
      </w:r>
      <w:r>
        <w:t>марша в сочинениях композиторов-классиков;</w:t>
      </w:r>
    </w:p>
    <w:p w14:paraId="5BEC6B52" w14:textId="77777777" w:rsidR="00677045" w:rsidRDefault="00A13346">
      <w:pPr>
        <w:pStyle w:val="a3"/>
        <w:spacing w:before="1" w:line="360" w:lineRule="auto"/>
        <w:ind w:right="839"/>
      </w:pPr>
      <w:r>
        <w:t>различать</w:t>
      </w:r>
      <w:r>
        <w:rPr>
          <w:spacing w:val="73"/>
        </w:rPr>
        <w:t xml:space="preserve">  </w:t>
      </w:r>
      <w:r>
        <w:t>концертные</w:t>
      </w:r>
      <w:r>
        <w:rPr>
          <w:spacing w:val="72"/>
        </w:rPr>
        <w:t xml:space="preserve">  </w:t>
      </w:r>
      <w:r>
        <w:t>жанры</w:t>
      </w:r>
      <w:r>
        <w:rPr>
          <w:spacing w:val="72"/>
        </w:rPr>
        <w:t xml:space="preserve">  </w:t>
      </w:r>
      <w:r>
        <w:t>по</w:t>
      </w:r>
      <w:r>
        <w:rPr>
          <w:spacing w:val="72"/>
        </w:rPr>
        <w:t xml:space="preserve">  </w:t>
      </w:r>
      <w:r>
        <w:t>особенностям</w:t>
      </w:r>
      <w:r>
        <w:rPr>
          <w:spacing w:val="73"/>
        </w:rPr>
        <w:t xml:space="preserve">  </w:t>
      </w:r>
      <w:r>
        <w:t>исполнения</w:t>
      </w:r>
      <w:r>
        <w:rPr>
          <w:spacing w:val="71"/>
        </w:rPr>
        <w:t xml:space="preserve">  </w:t>
      </w:r>
      <w:r>
        <w:t xml:space="preserve">(камерные и симфонические, вокальные и инструментальные), знать их разновидности, приводить </w:t>
      </w:r>
      <w:r>
        <w:rPr>
          <w:spacing w:val="-2"/>
        </w:rPr>
        <w:t>примеры;</w:t>
      </w:r>
    </w:p>
    <w:p w14:paraId="17DE216D" w14:textId="77777777" w:rsidR="00677045" w:rsidRDefault="00A13346">
      <w:pPr>
        <w:pStyle w:val="a3"/>
        <w:spacing w:line="360" w:lineRule="auto"/>
        <w:ind w:right="835"/>
      </w:pPr>
      <w:r>
        <w:t xml:space="preserve">исполнять (в том числе фрагментарно, отдельными темами) сочинения </w:t>
      </w:r>
      <w:r>
        <w:rPr>
          <w:spacing w:val="-2"/>
        </w:rPr>
        <w:t>композиторов-классиков;</w:t>
      </w:r>
    </w:p>
    <w:p w14:paraId="3FB51702" w14:textId="77777777" w:rsidR="00677045" w:rsidRDefault="00A13346">
      <w:pPr>
        <w:pStyle w:val="a3"/>
        <w:spacing w:line="360" w:lineRule="auto"/>
        <w:ind w:right="838"/>
      </w:pPr>
      <w: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14:paraId="21407B59" w14:textId="77777777" w:rsidR="00677045" w:rsidRDefault="00A13346">
      <w:pPr>
        <w:pStyle w:val="a3"/>
        <w:spacing w:before="1" w:line="360" w:lineRule="auto"/>
        <w:ind w:right="827"/>
      </w:pPr>
      <w:r>
        <w:t>характеризовать</w:t>
      </w:r>
      <w:r>
        <w:rPr>
          <w:spacing w:val="40"/>
        </w:rPr>
        <w:t xml:space="preserve">  </w:t>
      </w:r>
      <w:r>
        <w:t>выразительные</w:t>
      </w:r>
      <w:r>
        <w:rPr>
          <w:spacing w:val="40"/>
        </w:rPr>
        <w:t xml:space="preserve">  </w:t>
      </w:r>
      <w:r>
        <w:t>средства,</w:t>
      </w:r>
      <w:r>
        <w:rPr>
          <w:spacing w:val="40"/>
        </w:rPr>
        <w:t xml:space="preserve">  </w:t>
      </w:r>
      <w:r>
        <w:t>использованные</w:t>
      </w:r>
      <w:r>
        <w:rPr>
          <w:spacing w:val="40"/>
        </w:rPr>
        <w:t xml:space="preserve">  </w:t>
      </w:r>
      <w:r>
        <w:t>композитором</w:t>
      </w:r>
      <w:r>
        <w:rPr>
          <w:spacing w:val="40"/>
        </w:rPr>
        <w:t xml:space="preserve"> </w:t>
      </w:r>
      <w:r>
        <w:t>для создания музыкального образа;</w:t>
      </w:r>
    </w:p>
    <w:p w14:paraId="41C8D415" w14:textId="77777777" w:rsidR="00677045" w:rsidRDefault="00A13346">
      <w:pPr>
        <w:pStyle w:val="a3"/>
        <w:spacing w:line="360" w:lineRule="auto"/>
        <w:ind w:right="839"/>
      </w:pPr>
      <w: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14:paraId="507CFFCC" w14:textId="77777777" w:rsidR="00677045" w:rsidRDefault="00A13346" w:rsidP="000A6A1B">
      <w:pPr>
        <w:pStyle w:val="a5"/>
        <w:numPr>
          <w:ilvl w:val="3"/>
          <w:numId w:val="32"/>
        </w:numPr>
        <w:tabs>
          <w:tab w:val="left" w:pos="2487"/>
        </w:tabs>
        <w:spacing w:line="360" w:lineRule="auto"/>
        <w:ind w:right="829" w:firstLine="707"/>
        <w:jc w:val="both"/>
        <w:rPr>
          <w:sz w:val="24"/>
        </w:rPr>
      </w:pPr>
      <w:r>
        <w:rPr>
          <w:sz w:val="24"/>
        </w:rPr>
        <w:t>К концу изучения модуля № 6 «Современная музыкальная культура» обучающийся научится:</w:t>
      </w:r>
    </w:p>
    <w:p w14:paraId="666E0A9A" w14:textId="77777777" w:rsidR="00677045" w:rsidRDefault="00A13346">
      <w:pPr>
        <w:pStyle w:val="a3"/>
        <w:spacing w:line="360" w:lineRule="auto"/>
        <w:ind w:right="840"/>
      </w:pPr>
      <w:r>
        <w:t>иметь представление о разнообразии современной музыкальной культуры, стремиться к расширению музыкального кругозора;</w:t>
      </w:r>
    </w:p>
    <w:p w14:paraId="26999974" w14:textId="77777777" w:rsidR="00677045" w:rsidRDefault="00A13346">
      <w:pPr>
        <w:pStyle w:val="a3"/>
        <w:spacing w:before="1" w:line="360" w:lineRule="auto"/>
        <w:ind w:right="835"/>
      </w:pPr>
      <w:r>
        <w:t>различать и определять на слух принадлежность музыкальных произведений, исполнительского</w:t>
      </w:r>
      <w:r>
        <w:rPr>
          <w:spacing w:val="80"/>
        </w:rPr>
        <w:t xml:space="preserve">  </w:t>
      </w:r>
      <w:r>
        <w:t>стиля</w:t>
      </w:r>
      <w:r>
        <w:rPr>
          <w:spacing w:val="80"/>
        </w:rPr>
        <w:t xml:space="preserve">  </w:t>
      </w:r>
      <w:r>
        <w:t>к</w:t>
      </w:r>
      <w:r>
        <w:rPr>
          <w:spacing w:val="80"/>
        </w:rPr>
        <w:t xml:space="preserve">  </w:t>
      </w:r>
      <w:r>
        <w:t>различным</w:t>
      </w:r>
      <w:r>
        <w:rPr>
          <w:spacing w:val="80"/>
        </w:rPr>
        <w:t xml:space="preserve">  </w:t>
      </w:r>
      <w:r>
        <w:t>направлениям</w:t>
      </w:r>
      <w:r>
        <w:rPr>
          <w:spacing w:val="80"/>
        </w:rPr>
        <w:t xml:space="preserve">  </w:t>
      </w:r>
      <w:r>
        <w:t>современной</w:t>
      </w:r>
      <w:r>
        <w:rPr>
          <w:spacing w:val="80"/>
        </w:rPr>
        <w:t xml:space="preserve">  </w:t>
      </w:r>
      <w:r>
        <w:t>музыки</w:t>
      </w:r>
      <w:r>
        <w:rPr>
          <w:spacing w:val="80"/>
          <w:w w:val="150"/>
        </w:rPr>
        <w:t xml:space="preserve"> </w:t>
      </w:r>
      <w:r>
        <w:t>(в том числе эстрады, мюзикла, джаза);</w:t>
      </w:r>
    </w:p>
    <w:p w14:paraId="6DA0B302" w14:textId="77777777" w:rsidR="00677045" w:rsidRDefault="00A13346">
      <w:pPr>
        <w:pStyle w:val="a3"/>
        <w:spacing w:line="360" w:lineRule="auto"/>
        <w:ind w:right="830"/>
      </w:pPr>
      <w:r>
        <w:t>анализировать, называть музыкально-выразительные средства, определяющие основной характер, настроение музыки, сознательно пользоваться музыкально- выразительными средствами при исполнении;</w:t>
      </w:r>
    </w:p>
    <w:p w14:paraId="49003296" w14:textId="77777777" w:rsidR="00677045" w:rsidRDefault="00A13346">
      <w:pPr>
        <w:pStyle w:val="a3"/>
        <w:spacing w:line="360" w:lineRule="auto"/>
        <w:ind w:right="839"/>
      </w:pPr>
      <w:r>
        <w:t>исполнять современные музыкальные произведения, соблюдая певческую культуру звука.</w:t>
      </w:r>
    </w:p>
    <w:p w14:paraId="27A17CD6" w14:textId="77777777" w:rsidR="00677045" w:rsidRDefault="00A13346" w:rsidP="000A6A1B">
      <w:pPr>
        <w:pStyle w:val="a5"/>
        <w:numPr>
          <w:ilvl w:val="3"/>
          <w:numId w:val="32"/>
        </w:numPr>
        <w:tabs>
          <w:tab w:val="left" w:pos="2487"/>
        </w:tabs>
        <w:spacing w:line="360" w:lineRule="auto"/>
        <w:ind w:right="835" w:firstLine="707"/>
        <w:jc w:val="both"/>
        <w:rPr>
          <w:sz w:val="24"/>
        </w:rPr>
      </w:pPr>
      <w:r>
        <w:rPr>
          <w:sz w:val="24"/>
        </w:rPr>
        <w:t>К концу изучения модуля №</w:t>
      </w:r>
      <w:r>
        <w:rPr>
          <w:spacing w:val="-1"/>
          <w:sz w:val="24"/>
        </w:rPr>
        <w:t xml:space="preserve"> </w:t>
      </w:r>
      <w:r>
        <w:rPr>
          <w:sz w:val="24"/>
        </w:rPr>
        <w:t xml:space="preserve">7 «Музыка театра и кино» обучающийся </w:t>
      </w:r>
      <w:r>
        <w:rPr>
          <w:spacing w:val="-2"/>
          <w:sz w:val="24"/>
        </w:rPr>
        <w:t>научится:</w:t>
      </w:r>
    </w:p>
    <w:p w14:paraId="793ED722" w14:textId="77777777" w:rsidR="00677045" w:rsidRDefault="00A13346">
      <w:pPr>
        <w:pStyle w:val="a3"/>
        <w:spacing w:line="360" w:lineRule="auto"/>
        <w:ind w:right="828"/>
      </w:pPr>
      <w:r>
        <w:t>определять и называть особенности музыкально-сценических жанров (опера, балет, оперетта, мюзикл);</w:t>
      </w:r>
    </w:p>
    <w:p w14:paraId="7AD038CC" w14:textId="77777777" w:rsidR="00677045" w:rsidRDefault="00A13346">
      <w:pPr>
        <w:pStyle w:val="a3"/>
        <w:spacing w:line="360" w:lineRule="auto"/>
        <w:ind w:right="837"/>
      </w:pPr>
      <w:r>
        <w:t>различать</w:t>
      </w:r>
      <w:r>
        <w:rPr>
          <w:spacing w:val="80"/>
          <w:w w:val="150"/>
        </w:rPr>
        <w:t xml:space="preserve"> </w:t>
      </w:r>
      <w:r>
        <w:t>отдельные</w:t>
      </w:r>
      <w:r>
        <w:rPr>
          <w:spacing w:val="80"/>
        </w:rPr>
        <w:t xml:space="preserve"> </w:t>
      </w:r>
      <w:r>
        <w:t>номера</w:t>
      </w:r>
      <w:r>
        <w:rPr>
          <w:spacing w:val="80"/>
        </w:rPr>
        <w:t xml:space="preserve"> </w:t>
      </w:r>
      <w:r>
        <w:t>музыкального</w:t>
      </w:r>
      <w:r>
        <w:rPr>
          <w:spacing w:val="80"/>
        </w:rPr>
        <w:t xml:space="preserve"> </w:t>
      </w:r>
      <w:r>
        <w:t>спектакля</w:t>
      </w:r>
      <w:r>
        <w:rPr>
          <w:spacing w:val="80"/>
        </w:rPr>
        <w:t xml:space="preserve"> </w:t>
      </w:r>
      <w:r>
        <w:t>(ария,</w:t>
      </w:r>
      <w:r>
        <w:rPr>
          <w:spacing w:val="80"/>
        </w:rPr>
        <w:t xml:space="preserve"> </w:t>
      </w:r>
      <w:r>
        <w:t>хор,</w:t>
      </w:r>
      <w:r>
        <w:rPr>
          <w:spacing w:val="80"/>
          <w:w w:val="150"/>
        </w:rPr>
        <w:t xml:space="preserve"> </w:t>
      </w:r>
      <w:r>
        <w:t>увертюра</w:t>
      </w:r>
      <w:r>
        <w:rPr>
          <w:spacing w:val="40"/>
        </w:rPr>
        <w:t xml:space="preserve"> </w:t>
      </w:r>
      <w:r>
        <w:t>и так далее), узнавать на слух и называть освоенные музыкальные произведения (фрагменты) и их авторов;</w:t>
      </w:r>
    </w:p>
    <w:p w14:paraId="211FD748" w14:textId="77777777" w:rsidR="00677045" w:rsidRDefault="00A13346">
      <w:pPr>
        <w:pStyle w:val="a3"/>
        <w:ind w:left="1348" w:firstLine="0"/>
      </w:pPr>
      <w:r>
        <w:t>различать</w:t>
      </w:r>
      <w:r>
        <w:rPr>
          <w:spacing w:val="7"/>
        </w:rPr>
        <w:t xml:space="preserve"> </w:t>
      </w:r>
      <w:r>
        <w:t>виды</w:t>
      </w:r>
      <w:r>
        <w:rPr>
          <w:spacing w:val="6"/>
        </w:rPr>
        <w:t xml:space="preserve"> </w:t>
      </w:r>
      <w:r>
        <w:t>музыкальных</w:t>
      </w:r>
      <w:r>
        <w:rPr>
          <w:spacing w:val="9"/>
        </w:rPr>
        <w:t xml:space="preserve"> </w:t>
      </w:r>
      <w:r>
        <w:t>коллективов</w:t>
      </w:r>
      <w:r>
        <w:rPr>
          <w:spacing w:val="5"/>
        </w:rPr>
        <w:t xml:space="preserve"> </w:t>
      </w:r>
      <w:r>
        <w:t>(ансамблей,</w:t>
      </w:r>
      <w:r>
        <w:rPr>
          <w:spacing w:val="7"/>
        </w:rPr>
        <w:t xml:space="preserve"> </w:t>
      </w:r>
      <w:r>
        <w:t>оркестров,</w:t>
      </w:r>
      <w:r>
        <w:rPr>
          <w:spacing w:val="6"/>
        </w:rPr>
        <w:t xml:space="preserve"> </w:t>
      </w:r>
      <w:r>
        <w:t>хоров),</w:t>
      </w:r>
      <w:r>
        <w:rPr>
          <w:spacing w:val="7"/>
        </w:rPr>
        <w:t xml:space="preserve"> </w:t>
      </w:r>
      <w:r>
        <w:rPr>
          <w:spacing w:val="-2"/>
        </w:rPr>
        <w:t>тембры</w:t>
      </w:r>
    </w:p>
    <w:p w14:paraId="5D92B1A8" w14:textId="77777777" w:rsidR="00677045" w:rsidRDefault="00677045">
      <w:pPr>
        <w:sectPr w:rsidR="00677045">
          <w:pgSz w:w="11910" w:h="16850"/>
          <w:pgMar w:top="920" w:right="300" w:bottom="280" w:left="920" w:header="569" w:footer="0" w:gutter="0"/>
          <w:cols w:space="720"/>
        </w:sectPr>
      </w:pPr>
    </w:p>
    <w:p w14:paraId="5FB66554" w14:textId="77777777" w:rsidR="00677045" w:rsidRDefault="00A13346">
      <w:pPr>
        <w:pStyle w:val="a3"/>
        <w:spacing w:before="160" w:line="360" w:lineRule="auto"/>
        <w:ind w:right="838" w:firstLine="0"/>
      </w:pPr>
      <w:r>
        <w:t>человеческих</w:t>
      </w:r>
      <w:r>
        <w:rPr>
          <w:spacing w:val="80"/>
        </w:rPr>
        <w:t xml:space="preserve">  </w:t>
      </w:r>
      <w:r>
        <w:t>голосов</w:t>
      </w:r>
      <w:r>
        <w:rPr>
          <w:spacing w:val="80"/>
        </w:rPr>
        <w:t xml:space="preserve">  </w:t>
      </w:r>
      <w:r>
        <w:t>и</w:t>
      </w:r>
      <w:r>
        <w:rPr>
          <w:spacing w:val="80"/>
        </w:rPr>
        <w:t xml:space="preserve">  </w:t>
      </w:r>
      <w:r>
        <w:t>музыкальных</w:t>
      </w:r>
      <w:r>
        <w:rPr>
          <w:spacing w:val="80"/>
        </w:rPr>
        <w:t xml:space="preserve">  </w:t>
      </w:r>
      <w:r>
        <w:t>инструментов,</w:t>
      </w:r>
      <w:r>
        <w:rPr>
          <w:spacing w:val="80"/>
        </w:rPr>
        <w:t xml:space="preserve">  </w:t>
      </w:r>
      <w:r>
        <w:t>уметь</w:t>
      </w:r>
      <w:r>
        <w:rPr>
          <w:spacing w:val="80"/>
        </w:rPr>
        <w:t xml:space="preserve">  </w:t>
      </w:r>
      <w:r>
        <w:t>определять</w:t>
      </w:r>
      <w:r>
        <w:rPr>
          <w:spacing w:val="80"/>
        </w:rPr>
        <w:t xml:space="preserve">  </w:t>
      </w:r>
      <w:r>
        <w:t>их на слух;</w:t>
      </w:r>
    </w:p>
    <w:p w14:paraId="735A258C" w14:textId="77777777" w:rsidR="00677045" w:rsidRDefault="00A13346">
      <w:pPr>
        <w:pStyle w:val="a3"/>
        <w:spacing w:before="1" w:line="360" w:lineRule="auto"/>
        <w:ind w:right="830"/>
      </w:pPr>
      <w:r>
        <w:t>отличать</w:t>
      </w:r>
      <w:r>
        <w:rPr>
          <w:spacing w:val="80"/>
        </w:rPr>
        <w:t xml:space="preserve"> </w:t>
      </w:r>
      <w:r>
        <w:t>черты</w:t>
      </w:r>
      <w:r>
        <w:rPr>
          <w:spacing w:val="80"/>
        </w:rPr>
        <w:t xml:space="preserve"> </w:t>
      </w:r>
      <w:r>
        <w:t>профессий,</w:t>
      </w:r>
      <w:r>
        <w:rPr>
          <w:spacing w:val="80"/>
        </w:rPr>
        <w:t xml:space="preserve"> </w:t>
      </w:r>
      <w:r>
        <w:t>связанных</w:t>
      </w:r>
      <w:r>
        <w:rPr>
          <w:spacing w:val="80"/>
        </w:rPr>
        <w:t xml:space="preserve"> </w:t>
      </w:r>
      <w:r>
        <w:t>с</w:t>
      </w:r>
      <w:r>
        <w:rPr>
          <w:spacing w:val="80"/>
        </w:rPr>
        <w:t xml:space="preserve"> </w:t>
      </w:r>
      <w:r>
        <w:t>созданием</w:t>
      </w:r>
      <w:r>
        <w:rPr>
          <w:spacing w:val="80"/>
        </w:rPr>
        <w:t xml:space="preserve"> </w:t>
      </w:r>
      <w:r>
        <w:t>музыкального</w:t>
      </w:r>
      <w:r>
        <w:rPr>
          <w:spacing w:val="80"/>
        </w:rPr>
        <w:t xml:space="preserve"> </w:t>
      </w:r>
      <w:r>
        <w:t>спектакля, и их роли в творческом процессе: композитор, музыкант, дирижёр, сценарист, режиссёр, хореограф, певец, художник и другие.</w:t>
      </w:r>
    </w:p>
    <w:p w14:paraId="645F6A7C" w14:textId="77777777" w:rsidR="00677045" w:rsidRDefault="00A13346" w:rsidP="000A6A1B">
      <w:pPr>
        <w:pStyle w:val="a5"/>
        <w:numPr>
          <w:ilvl w:val="3"/>
          <w:numId w:val="32"/>
        </w:numPr>
        <w:tabs>
          <w:tab w:val="left" w:pos="2487"/>
        </w:tabs>
        <w:spacing w:line="360" w:lineRule="auto"/>
        <w:ind w:right="829" w:firstLine="707"/>
        <w:jc w:val="both"/>
        <w:rPr>
          <w:sz w:val="24"/>
        </w:rPr>
      </w:pPr>
      <w:r>
        <w:rPr>
          <w:sz w:val="24"/>
        </w:rPr>
        <w:t>К концу изучения модуля № 8 «Музыка в жизни человека» обучающийся научится:</w:t>
      </w:r>
    </w:p>
    <w:p w14:paraId="3B85165A" w14:textId="77777777" w:rsidR="00677045" w:rsidRDefault="00A13346">
      <w:pPr>
        <w:pStyle w:val="a3"/>
        <w:spacing w:line="360" w:lineRule="auto"/>
        <w:ind w:right="831"/>
      </w:pPr>
      <w:r>
        <w:t>исполнять Гимн Российской Федерации, Гимн своей республики, школы, исполнять песни, посвящённые Великой Отечественной войне, песни, воспевающие красоту родной природы, выражающие разнообразные эмоции, чувстваи настроения;</w:t>
      </w:r>
    </w:p>
    <w:p w14:paraId="7BB74578" w14:textId="77777777" w:rsidR="00677045" w:rsidRDefault="00A13346">
      <w:pPr>
        <w:pStyle w:val="a3"/>
        <w:spacing w:before="1" w:line="360" w:lineRule="auto"/>
        <w:ind w:right="835"/>
      </w:pPr>
      <w:r>
        <w:t>воспринимать музыкальное искусство как отражение многообразия жизни, различать</w:t>
      </w:r>
      <w:r>
        <w:rPr>
          <w:spacing w:val="60"/>
        </w:rPr>
        <w:t xml:space="preserve">  </w:t>
      </w:r>
      <w:r>
        <w:t>обобщённые</w:t>
      </w:r>
      <w:r>
        <w:rPr>
          <w:spacing w:val="59"/>
        </w:rPr>
        <w:t xml:space="preserve">  </w:t>
      </w:r>
      <w:r>
        <w:t>жанровые</w:t>
      </w:r>
      <w:r>
        <w:rPr>
          <w:spacing w:val="59"/>
        </w:rPr>
        <w:t xml:space="preserve">  </w:t>
      </w:r>
      <w:r>
        <w:t>сферы:</w:t>
      </w:r>
      <w:r>
        <w:rPr>
          <w:spacing w:val="60"/>
        </w:rPr>
        <w:t xml:space="preserve">  </w:t>
      </w:r>
      <w:r>
        <w:t>напевность</w:t>
      </w:r>
      <w:r>
        <w:rPr>
          <w:spacing w:val="60"/>
        </w:rPr>
        <w:t xml:space="preserve">  </w:t>
      </w:r>
      <w:r>
        <w:t>(лирика),</w:t>
      </w:r>
      <w:r>
        <w:rPr>
          <w:spacing w:val="59"/>
        </w:rPr>
        <w:t xml:space="preserve">  </w:t>
      </w:r>
      <w:r>
        <w:t>танцевальность и маршевость (связь с движением), декламационность, эпос (связь со словом);</w:t>
      </w:r>
    </w:p>
    <w:p w14:paraId="40F11770" w14:textId="77777777" w:rsidR="00677045" w:rsidRDefault="00A13346">
      <w:pPr>
        <w:pStyle w:val="a3"/>
        <w:spacing w:line="360" w:lineRule="auto"/>
        <w:ind w:right="833"/>
      </w:pPr>
      <w:r>
        <w:t>осознавать собственные чувства и мысли, эстетические переживания, замечать прекрасное</w:t>
      </w:r>
      <w:r>
        <w:rPr>
          <w:spacing w:val="80"/>
        </w:rPr>
        <w:t xml:space="preserve">  </w:t>
      </w:r>
      <w:r>
        <w:t>в</w:t>
      </w:r>
      <w:r>
        <w:rPr>
          <w:spacing w:val="80"/>
        </w:rPr>
        <w:t xml:space="preserve">  </w:t>
      </w:r>
      <w:r>
        <w:t>окружающем</w:t>
      </w:r>
      <w:r>
        <w:rPr>
          <w:spacing w:val="80"/>
        </w:rPr>
        <w:t xml:space="preserve">  </w:t>
      </w:r>
      <w:r>
        <w:t>мире</w:t>
      </w:r>
      <w:r>
        <w:rPr>
          <w:spacing w:val="80"/>
        </w:rPr>
        <w:t xml:space="preserve">  </w:t>
      </w:r>
      <w:r>
        <w:t>и</w:t>
      </w:r>
      <w:r>
        <w:rPr>
          <w:spacing w:val="80"/>
        </w:rPr>
        <w:t xml:space="preserve">  </w:t>
      </w:r>
      <w:r>
        <w:t>в</w:t>
      </w:r>
      <w:r>
        <w:rPr>
          <w:spacing w:val="80"/>
        </w:rPr>
        <w:t xml:space="preserve">  </w:t>
      </w:r>
      <w:r>
        <w:t>человеке,</w:t>
      </w:r>
      <w:r>
        <w:rPr>
          <w:spacing w:val="80"/>
        </w:rPr>
        <w:t xml:space="preserve">  </w:t>
      </w:r>
      <w:r>
        <w:t>стремиться</w:t>
      </w:r>
      <w:r>
        <w:rPr>
          <w:spacing w:val="80"/>
        </w:rPr>
        <w:t xml:space="preserve">  </w:t>
      </w:r>
      <w:r>
        <w:t>к</w:t>
      </w:r>
      <w:r>
        <w:rPr>
          <w:spacing w:val="80"/>
        </w:rPr>
        <w:t xml:space="preserve">  </w:t>
      </w:r>
      <w:r>
        <w:t>развитию и удовлетворению эстетических потребностей.</w:t>
      </w:r>
    </w:p>
    <w:p w14:paraId="7C1CED7D" w14:textId="77777777" w:rsidR="00677045" w:rsidRDefault="00A13346" w:rsidP="000A6A1B">
      <w:pPr>
        <w:pStyle w:val="3"/>
        <w:numPr>
          <w:ilvl w:val="0"/>
          <w:numId w:val="35"/>
        </w:numPr>
        <w:tabs>
          <w:tab w:val="left" w:pos="1826"/>
        </w:tabs>
        <w:spacing w:before="5"/>
        <w:ind w:left="1826"/>
        <w:jc w:val="both"/>
      </w:pPr>
      <w:r>
        <w:t>Федеральная</w:t>
      </w:r>
      <w:r>
        <w:rPr>
          <w:spacing w:val="-4"/>
        </w:rPr>
        <w:t xml:space="preserve"> </w:t>
      </w:r>
      <w:r>
        <w:t>рабочая</w:t>
      </w:r>
      <w:r>
        <w:rPr>
          <w:spacing w:val="-3"/>
        </w:rPr>
        <w:t xml:space="preserve"> </w:t>
      </w:r>
      <w:r>
        <w:t>программа</w:t>
      </w:r>
      <w:r>
        <w:rPr>
          <w:spacing w:val="-3"/>
        </w:rPr>
        <w:t xml:space="preserve"> </w:t>
      </w:r>
      <w:r>
        <w:t>по</w:t>
      </w:r>
      <w:r>
        <w:rPr>
          <w:spacing w:val="-2"/>
        </w:rPr>
        <w:t xml:space="preserve"> </w:t>
      </w:r>
      <w:r>
        <w:t>учебному</w:t>
      </w:r>
      <w:r>
        <w:rPr>
          <w:spacing w:val="-3"/>
        </w:rPr>
        <w:t xml:space="preserve"> </w:t>
      </w:r>
      <w:r>
        <w:t>предмету</w:t>
      </w:r>
      <w:r>
        <w:rPr>
          <w:spacing w:val="-2"/>
        </w:rPr>
        <w:t xml:space="preserve"> «Технология».</w:t>
      </w:r>
    </w:p>
    <w:p w14:paraId="7CCFD163" w14:textId="77777777" w:rsidR="00677045" w:rsidRDefault="00A13346" w:rsidP="000A6A1B">
      <w:pPr>
        <w:pStyle w:val="a5"/>
        <w:numPr>
          <w:ilvl w:val="1"/>
          <w:numId w:val="35"/>
        </w:numPr>
        <w:tabs>
          <w:tab w:val="left" w:pos="2007"/>
        </w:tabs>
        <w:spacing w:before="132" w:line="360" w:lineRule="auto"/>
        <w:ind w:right="832" w:firstLine="707"/>
        <w:jc w:val="both"/>
        <w:rPr>
          <w:sz w:val="24"/>
        </w:rPr>
      </w:pPr>
      <w:r>
        <w:rPr>
          <w:sz w:val="24"/>
        </w:rPr>
        <w:t>Федеральная рабочая программа по учебному предмету «Технология» (предметная</w:t>
      </w:r>
      <w:r>
        <w:rPr>
          <w:spacing w:val="80"/>
          <w:w w:val="150"/>
          <w:sz w:val="24"/>
        </w:rPr>
        <w:t xml:space="preserve">  </w:t>
      </w:r>
      <w:r>
        <w:rPr>
          <w:sz w:val="24"/>
        </w:rPr>
        <w:t>область</w:t>
      </w:r>
      <w:r>
        <w:rPr>
          <w:spacing w:val="80"/>
          <w:w w:val="150"/>
          <w:sz w:val="24"/>
        </w:rPr>
        <w:t xml:space="preserve">  </w:t>
      </w:r>
      <w:r>
        <w:rPr>
          <w:sz w:val="24"/>
        </w:rPr>
        <w:t>«Технология»)</w:t>
      </w:r>
      <w:r>
        <w:rPr>
          <w:spacing w:val="80"/>
          <w:w w:val="150"/>
          <w:sz w:val="24"/>
        </w:rPr>
        <w:t xml:space="preserve">  </w:t>
      </w:r>
      <w:r>
        <w:rPr>
          <w:sz w:val="24"/>
        </w:rPr>
        <w:t>(далее</w:t>
      </w:r>
      <w:r>
        <w:rPr>
          <w:spacing w:val="80"/>
          <w:w w:val="150"/>
          <w:sz w:val="24"/>
        </w:rPr>
        <w:t xml:space="preserve">  </w:t>
      </w:r>
      <w:r>
        <w:rPr>
          <w:sz w:val="24"/>
        </w:rPr>
        <w:t>соответственно</w:t>
      </w:r>
      <w:r>
        <w:rPr>
          <w:spacing w:val="80"/>
          <w:w w:val="150"/>
          <w:sz w:val="24"/>
        </w:rPr>
        <w:t xml:space="preserve">  </w:t>
      </w:r>
      <w:r>
        <w:rPr>
          <w:sz w:val="24"/>
        </w:rPr>
        <w:t>–</w:t>
      </w:r>
      <w:r>
        <w:rPr>
          <w:spacing w:val="80"/>
          <w:w w:val="150"/>
          <w:sz w:val="24"/>
        </w:rPr>
        <w:t xml:space="preserve">  </w:t>
      </w:r>
      <w:r>
        <w:rPr>
          <w:sz w:val="24"/>
        </w:rPr>
        <w:t>программа по технологии, технология) включает пояснительную записку, содержание обучения, планируемые результаты освоения программы по технологии.</w:t>
      </w:r>
    </w:p>
    <w:p w14:paraId="4BA0C245" w14:textId="77777777" w:rsidR="00677045" w:rsidRDefault="00A13346" w:rsidP="000A6A1B">
      <w:pPr>
        <w:pStyle w:val="a5"/>
        <w:numPr>
          <w:ilvl w:val="1"/>
          <w:numId w:val="35"/>
        </w:numPr>
        <w:tabs>
          <w:tab w:val="left" w:pos="2007"/>
        </w:tabs>
        <w:spacing w:line="360" w:lineRule="auto"/>
        <w:ind w:right="824" w:firstLine="707"/>
        <w:jc w:val="both"/>
        <w:rPr>
          <w:sz w:val="24"/>
        </w:rPr>
      </w:pPr>
      <w:r>
        <w:rPr>
          <w:sz w:val="24"/>
        </w:rPr>
        <w:t>Пояснительная записка отражает общие цели и задачи изучения учебного предмета, характеристику психологических предпосылок к его изучению</w:t>
      </w:r>
      <w:r>
        <w:rPr>
          <w:spacing w:val="40"/>
          <w:sz w:val="24"/>
        </w:rPr>
        <w:t xml:space="preserve"> </w:t>
      </w:r>
      <w:r>
        <w:rPr>
          <w:sz w:val="24"/>
        </w:rPr>
        <w:t>обучающимися, место в структуре учебного плана, а также подходы к отбору</w:t>
      </w:r>
      <w:r>
        <w:rPr>
          <w:spacing w:val="40"/>
          <w:sz w:val="24"/>
        </w:rPr>
        <w:t xml:space="preserve"> </w:t>
      </w:r>
      <w:r>
        <w:rPr>
          <w:sz w:val="24"/>
        </w:rPr>
        <w:t>содержания и планируемым результатам.</w:t>
      </w:r>
    </w:p>
    <w:p w14:paraId="71499BEB" w14:textId="77777777" w:rsidR="00677045" w:rsidRDefault="00A13346" w:rsidP="000A6A1B">
      <w:pPr>
        <w:pStyle w:val="a5"/>
        <w:numPr>
          <w:ilvl w:val="1"/>
          <w:numId w:val="35"/>
        </w:numPr>
        <w:tabs>
          <w:tab w:val="left" w:pos="2007"/>
        </w:tabs>
        <w:spacing w:before="1" w:line="360" w:lineRule="auto"/>
        <w:ind w:right="833" w:firstLine="707"/>
        <w:jc w:val="both"/>
        <w:rPr>
          <w:sz w:val="24"/>
        </w:rPr>
      </w:pPr>
      <w:r>
        <w:rPr>
          <w:sz w:val="24"/>
        </w:rPr>
        <w:t>Содержание обучения раскрывает содержательные линии, которые предлагаются для обязательного</w:t>
      </w:r>
      <w:r>
        <w:rPr>
          <w:spacing w:val="-2"/>
          <w:sz w:val="24"/>
        </w:rPr>
        <w:t xml:space="preserve"> </w:t>
      </w:r>
      <w:r>
        <w:rPr>
          <w:sz w:val="24"/>
        </w:rPr>
        <w:t>изучения в каждом</w:t>
      </w:r>
      <w:r>
        <w:rPr>
          <w:spacing w:val="-1"/>
          <w:sz w:val="24"/>
        </w:rPr>
        <w:t xml:space="preserve"> </w:t>
      </w:r>
      <w:r>
        <w:rPr>
          <w:sz w:val="24"/>
        </w:rPr>
        <w:t>классе</w:t>
      </w:r>
      <w:r>
        <w:rPr>
          <w:spacing w:val="-1"/>
          <w:sz w:val="24"/>
        </w:rPr>
        <w:t xml:space="preserve"> </w:t>
      </w:r>
      <w:r>
        <w:rPr>
          <w:sz w:val="24"/>
        </w:rPr>
        <w:t>на уровне начального общего образования. Содержание обучения в каждом классе завершается перечнем универсальных</w:t>
      </w:r>
      <w:r>
        <w:rPr>
          <w:spacing w:val="80"/>
          <w:w w:val="150"/>
          <w:sz w:val="24"/>
        </w:rPr>
        <w:t xml:space="preserve">   </w:t>
      </w:r>
      <w:r>
        <w:rPr>
          <w:sz w:val="24"/>
        </w:rPr>
        <w:t>учебных</w:t>
      </w:r>
      <w:r>
        <w:rPr>
          <w:spacing w:val="80"/>
          <w:w w:val="150"/>
          <w:sz w:val="24"/>
        </w:rPr>
        <w:t xml:space="preserve">   </w:t>
      </w:r>
      <w:r>
        <w:rPr>
          <w:sz w:val="24"/>
        </w:rPr>
        <w:t>действий</w:t>
      </w:r>
      <w:r>
        <w:rPr>
          <w:spacing w:val="80"/>
          <w:w w:val="150"/>
          <w:sz w:val="24"/>
        </w:rPr>
        <w:t xml:space="preserve">   </w:t>
      </w:r>
      <w:r>
        <w:rPr>
          <w:sz w:val="24"/>
        </w:rPr>
        <w:t>(познавательных,</w:t>
      </w:r>
      <w:r>
        <w:rPr>
          <w:spacing w:val="80"/>
          <w:w w:val="150"/>
          <w:sz w:val="24"/>
        </w:rPr>
        <w:t xml:space="preserve">   </w:t>
      </w:r>
      <w:r>
        <w:rPr>
          <w:sz w:val="24"/>
        </w:rPr>
        <w:t>коммуникативных и регулятивных), которые возможно формировать средствами технологии с учётом возрастных особенностей обучающихся на уровне начального общего образования.</w:t>
      </w:r>
    </w:p>
    <w:p w14:paraId="2FEF71D2" w14:textId="77777777" w:rsidR="00677045" w:rsidRDefault="00A13346" w:rsidP="000A6A1B">
      <w:pPr>
        <w:pStyle w:val="a5"/>
        <w:numPr>
          <w:ilvl w:val="1"/>
          <w:numId w:val="35"/>
        </w:numPr>
        <w:tabs>
          <w:tab w:val="left" w:pos="2007"/>
        </w:tabs>
        <w:spacing w:line="360" w:lineRule="auto"/>
        <w:ind w:right="836" w:firstLine="707"/>
        <w:jc w:val="both"/>
        <w:rPr>
          <w:sz w:val="24"/>
        </w:rPr>
      </w:pPr>
      <w:r>
        <w:rPr>
          <w:sz w:val="24"/>
        </w:rPr>
        <w:t xml:space="preserve">Планируемые результаты освоения программы по технологии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w:t>
      </w:r>
      <w:r>
        <w:rPr>
          <w:spacing w:val="-2"/>
          <w:sz w:val="24"/>
        </w:rPr>
        <w:t>обучения.</w:t>
      </w:r>
    </w:p>
    <w:p w14:paraId="0FEE4B0D" w14:textId="77777777" w:rsidR="00677045" w:rsidRDefault="00A13346" w:rsidP="000A6A1B">
      <w:pPr>
        <w:pStyle w:val="a5"/>
        <w:numPr>
          <w:ilvl w:val="1"/>
          <w:numId w:val="35"/>
        </w:numPr>
        <w:tabs>
          <w:tab w:val="left" w:pos="2008"/>
        </w:tabs>
        <w:spacing w:before="1"/>
        <w:ind w:left="2008"/>
        <w:jc w:val="both"/>
        <w:rPr>
          <w:sz w:val="24"/>
        </w:rPr>
      </w:pPr>
      <w:r>
        <w:rPr>
          <w:sz w:val="24"/>
        </w:rPr>
        <w:t>Пояснительная</w:t>
      </w:r>
      <w:r>
        <w:rPr>
          <w:spacing w:val="-5"/>
          <w:sz w:val="24"/>
        </w:rPr>
        <w:t xml:space="preserve"> </w:t>
      </w:r>
      <w:r>
        <w:rPr>
          <w:spacing w:val="-2"/>
          <w:sz w:val="24"/>
        </w:rPr>
        <w:t>записка.</w:t>
      </w:r>
    </w:p>
    <w:p w14:paraId="43C1E952" w14:textId="77777777" w:rsidR="00677045" w:rsidRDefault="00677045">
      <w:pPr>
        <w:jc w:val="both"/>
        <w:rPr>
          <w:sz w:val="24"/>
        </w:rPr>
        <w:sectPr w:rsidR="00677045">
          <w:pgSz w:w="11910" w:h="16850"/>
          <w:pgMar w:top="920" w:right="300" w:bottom="280" w:left="920" w:header="569" w:footer="0" w:gutter="0"/>
          <w:cols w:space="720"/>
        </w:sectPr>
      </w:pPr>
    </w:p>
    <w:p w14:paraId="0120C017" w14:textId="77777777" w:rsidR="00677045" w:rsidRDefault="00A13346" w:rsidP="000A6A1B">
      <w:pPr>
        <w:pStyle w:val="a5"/>
        <w:numPr>
          <w:ilvl w:val="2"/>
          <w:numId w:val="35"/>
        </w:numPr>
        <w:tabs>
          <w:tab w:val="left" w:pos="2187"/>
        </w:tabs>
        <w:spacing w:before="160" w:line="360" w:lineRule="auto"/>
        <w:ind w:right="827" w:firstLine="707"/>
        <w:jc w:val="both"/>
        <w:rPr>
          <w:sz w:val="24"/>
        </w:rPr>
      </w:pPr>
      <w:r>
        <w:rPr>
          <w:sz w:val="24"/>
        </w:rPr>
        <w:t>Программа по технологии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 нравственного</w:t>
      </w:r>
      <w:r>
        <w:rPr>
          <w:spacing w:val="-4"/>
          <w:sz w:val="24"/>
        </w:rPr>
        <w:t xml:space="preserve"> </w:t>
      </w:r>
      <w:r>
        <w:rPr>
          <w:sz w:val="24"/>
        </w:rPr>
        <w:t>развития,</w:t>
      </w:r>
      <w:r>
        <w:rPr>
          <w:spacing w:val="-4"/>
          <w:sz w:val="24"/>
        </w:rPr>
        <w:t xml:space="preserve"> </w:t>
      </w:r>
      <w:r>
        <w:rPr>
          <w:sz w:val="24"/>
        </w:rPr>
        <w:t>воспитания</w:t>
      </w:r>
      <w:r>
        <w:rPr>
          <w:spacing w:val="-4"/>
          <w:sz w:val="24"/>
        </w:rPr>
        <w:t xml:space="preserve"> </w:t>
      </w:r>
      <w:r>
        <w:rPr>
          <w:sz w:val="24"/>
        </w:rPr>
        <w:t>и</w:t>
      </w:r>
      <w:r>
        <w:rPr>
          <w:spacing w:val="-4"/>
          <w:sz w:val="24"/>
        </w:rPr>
        <w:t xml:space="preserve"> </w:t>
      </w:r>
      <w:r>
        <w:rPr>
          <w:sz w:val="24"/>
        </w:rPr>
        <w:t>социализации</w:t>
      </w:r>
      <w:r>
        <w:rPr>
          <w:spacing w:val="-4"/>
          <w:sz w:val="24"/>
        </w:rPr>
        <w:t xml:space="preserve"> </w:t>
      </w:r>
      <w:r>
        <w:rPr>
          <w:sz w:val="24"/>
        </w:rPr>
        <w:t>обучающихся,</w:t>
      </w:r>
      <w:r>
        <w:rPr>
          <w:spacing w:val="-4"/>
          <w:sz w:val="24"/>
        </w:rPr>
        <w:t xml:space="preserve"> </w:t>
      </w:r>
      <w:r>
        <w:rPr>
          <w:sz w:val="24"/>
        </w:rPr>
        <w:t>сформулированные</w:t>
      </w:r>
      <w:r>
        <w:rPr>
          <w:spacing w:val="-6"/>
          <w:sz w:val="24"/>
        </w:rPr>
        <w:t xml:space="preserve"> </w:t>
      </w:r>
      <w:r>
        <w:rPr>
          <w:sz w:val="24"/>
        </w:rPr>
        <w:t>в федеральной программе воспитания.</w:t>
      </w:r>
    </w:p>
    <w:p w14:paraId="6075E8E7" w14:textId="77777777" w:rsidR="00677045" w:rsidRDefault="00A13346" w:rsidP="000A6A1B">
      <w:pPr>
        <w:pStyle w:val="a5"/>
        <w:numPr>
          <w:ilvl w:val="2"/>
          <w:numId w:val="35"/>
        </w:numPr>
        <w:tabs>
          <w:tab w:val="left" w:pos="2187"/>
        </w:tabs>
        <w:spacing w:line="360" w:lineRule="auto"/>
        <w:ind w:right="830" w:firstLine="707"/>
        <w:jc w:val="both"/>
        <w:rPr>
          <w:sz w:val="24"/>
        </w:rPr>
      </w:pPr>
      <w:r>
        <w:rPr>
          <w:sz w:val="24"/>
        </w:rPr>
        <w:t>Программа по технологии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(предмету) «Технология» и обеспечивает обозначенную в нём содержательную составляющую по данному учебному предмету.</w:t>
      </w:r>
    </w:p>
    <w:p w14:paraId="2674C8C0" w14:textId="77777777" w:rsidR="00677045" w:rsidRDefault="00A13346" w:rsidP="000A6A1B">
      <w:pPr>
        <w:pStyle w:val="a5"/>
        <w:numPr>
          <w:ilvl w:val="2"/>
          <w:numId w:val="35"/>
        </w:numPr>
        <w:tabs>
          <w:tab w:val="left" w:pos="2187"/>
        </w:tabs>
        <w:spacing w:before="1" w:line="360" w:lineRule="auto"/>
        <w:ind w:right="834" w:firstLine="707"/>
        <w:jc w:val="both"/>
        <w:rPr>
          <w:sz w:val="24"/>
        </w:rPr>
      </w:pPr>
      <w:r>
        <w:rPr>
          <w:sz w:val="24"/>
        </w:rPr>
        <w:t>В соответствии с требованиями времени и инновационными установками отечественного образования, обозначенными во ФГОС НОО, данная программа обеспечивает</w:t>
      </w:r>
      <w:r>
        <w:rPr>
          <w:spacing w:val="80"/>
          <w:w w:val="150"/>
          <w:sz w:val="24"/>
        </w:rPr>
        <w:t xml:space="preserve"> </w:t>
      </w:r>
      <w:r>
        <w:rPr>
          <w:sz w:val="24"/>
        </w:rPr>
        <w:t>реализацию</w:t>
      </w:r>
      <w:r>
        <w:rPr>
          <w:spacing w:val="80"/>
          <w:w w:val="150"/>
          <w:sz w:val="24"/>
        </w:rPr>
        <w:t xml:space="preserve"> </w:t>
      </w:r>
      <w:r>
        <w:rPr>
          <w:sz w:val="24"/>
        </w:rPr>
        <w:t>обновлённой</w:t>
      </w:r>
      <w:r>
        <w:rPr>
          <w:spacing w:val="80"/>
          <w:w w:val="150"/>
          <w:sz w:val="24"/>
        </w:rPr>
        <w:t xml:space="preserve"> </w:t>
      </w:r>
      <w:r>
        <w:rPr>
          <w:sz w:val="24"/>
        </w:rPr>
        <w:t>концептуальной</w:t>
      </w:r>
      <w:r>
        <w:rPr>
          <w:spacing w:val="80"/>
          <w:w w:val="150"/>
          <w:sz w:val="24"/>
        </w:rPr>
        <w:t xml:space="preserve"> </w:t>
      </w:r>
      <w:r>
        <w:rPr>
          <w:sz w:val="24"/>
        </w:rPr>
        <w:t>идеи</w:t>
      </w:r>
      <w:r>
        <w:rPr>
          <w:spacing w:val="40"/>
          <w:sz w:val="24"/>
        </w:rPr>
        <w:t xml:space="preserve">  </w:t>
      </w:r>
      <w:r>
        <w:rPr>
          <w:sz w:val="24"/>
        </w:rPr>
        <w:t>учебного</w:t>
      </w:r>
      <w:r>
        <w:rPr>
          <w:spacing w:val="80"/>
          <w:w w:val="150"/>
          <w:sz w:val="24"/>
        </w:rPr>
        <w:t xml:space="preserve"> </w:t>
      </w:r>
      <w:r>
        <w:rPr>
          <w:sz w:val="24"/>
        </w:rPr>
        <w:t>предмета</w:t>
      </w:r>
    </w:p>
    <w:p w14:paraId="69464317" w14:textId="77777777" w:rsidR="00677045" w:rsidRDefault="00A13346">
      <w:pPr>
        <w:pStyle w:val="a3"/>
        <w:spacing w:before="1" w:line="360" w:lineRule="auto"/>
        <w:ind w:right="827" w:firstLine="0"/>
      </w:pPr>
      <w:r>
        <w:t>«Технология». Её особенность состоит в формировании у обучающихся социально ценных качеств, креативности и общей культуры личности. Новые социально- 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w:t>
      </w:r>
      <w:r>
        <w:rPr>
          <w:spacing w:val="-1"/>
        </w:rPr>
        <w:t xml:space="preserve"> </w:t>
      </w:r>
      <w:r>
        <w:t>обладает</w:t>
      </w:r>
      <w:r>
        <w:rPr>
          <w:spacing w:val="-2"/>
        </w:rPr>
        <w:t xml:space="preserve"> </w:t>
      </w:r>
      <w:r>
        <w:t>возможностями</w:t>
      </w:r>
      <w:r>
        <w:rPr>
          <w:spacing w:val="-1"/>
        </w:rPr>
        <w:t xml:space="preserve"> </w:t>
      </w:r>
      <w:r>
        <w:t>в</w:t>
      </w:r>
      <w:r>
        <w:rPr>
          <w:spacing w:val="-1"/>
        </w:rPr>
        <w:t xml:space="preserve"> </w:t>
      </w:r>
      <w:r>
        <w:t>укреплении</w:t>
      </w:r>
      <w:r>
        <w:rPr>
          <w:spacing w:val="-4"/>
        </w:rPr>
        <w:t xml:space="preserve"> </w:t>
      </w:r>
      <w:r>
        <w:t>фундамента</w:t>
      </w:r>
      <w:r>
        <w:rPr>
          <w:spacing w:val="-3"/>
        </w:rPr>
        <w:t xml:space="preserve"> </w:t>
      </w:r>
      <w:r>
        <w:t>для</w:t>
      </w:r>
      <w:r>
        <w:rPr>
          <w:spacing w:val="-2"/>
        </w:rPr>
        <w:t xml:space="preserve"> </w:t>
      </w:r>
      <w:r>
        <w:t>развития</w:t>
      </w:r>
      <w:r>
        <w:rPr>
          <w:spacing w:val="-1"/>
        </w:rPr>
        <w:t xml:space="preserve"> </w:t>
      </w:r>
      <w:r>
        <w:t>умственной деятельности обучающихся начальных классов.</w:t>
      </w:r>
    </w:p>
    <w:p w14:paraId="4788C549" w14:textId="77777777" w:rsidR="00677045" w:rsidRDefault="00A13346" w:rsidP="000A6A1B">
      <w:pPr>
        <w:pStyle w:val="a5"/>
        <w:numPr>
          <w:ilvl w:val="2"/>
          <w:numId w:val="35"/>
        </w:numPr>
        <w:tabs>
          <w:tab w:val="left" w:pos="2187"/>
        </w:tabs>
        <w:spacing w:line="360" w:lineRule="auto"/>
        <w:ind w:right="835" w:firstLine="707"/>
        <w:jc w:val="both"/>
        <w:rPr>
          <w:sz w:val="24"/>
        </w:rPr>
      </w:pPr>
      <w:r>
        <w:rPr>
          <w:sz w:val="24"/>
        </w:rPr>
        <w:t>В курсе технологии осуществляется реализация широкого спектра межпредметных связей.</w:t>
      </w:r>
    </w:p>
    <w:p w14:paraId="65056BFE" w14:textId="77777777" w:rsidR="00677045" w:rsidRDefault="00A13346">
      <w:pPr>
        <w:pStyle w:val="a3"/>
        <w:spacing w:line="360" w:lineRule="auto"/>
        <w:ind w:right="829"/>
      </w:pPr>
      <w:r>
        <w:t>Математика – моделирование, выполнение расчётов, вычислений, построение форм с учетом основ геометрии, работа с геометрическими фигурами, телами, именованными числами.</w:t>
      </w:r>
    </w:p>
    <w:p w14:paraId="1C0CCD63" w14:textId="77777777" w:rsidR="00677045" w:rsidRDefault="00A13346">
      <w:pPr>
        <w:pStyle w:val="a3"/>
        <w:spacing w:before="1" w:line="360" w:lineRule="auto"/>
        <w:ind w:right="833"/>
      </w:pPr>
      <w:r>
        <w:t>Изобразительное искусство – использование средств художественной выразительности, законов и правил декоративно-прикладного искусства и дизайна.</w:t>
      </w:r>
    </w:p>
    <w:p w14:paraId="323007D6" w14:textId="77777777" w:rsidR="00677045" w:rsidRDefault="00A13346">
      <w:pPr>
        <w:pStyle w:val="a3"/>
        <w:spacing w:line="360" w:lineRule="auto"/>
        <w:ind w:right="835"/>
      </w:pPr>
      <w:r>
        <w:t>Окружающий мир –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w:t>
      </w:r>
    </w:p>
    <w:p w14:paraId="77A97168" w14:textId="77777777" w:rsidR="00677045" w:rsidRDefault="00A13346">
      <w:pPr>
        <w:pStyle w:val="a3"/>
        <w:spacing w:line="360" w:lineRule="auto"/>
        <w:ind w:right="835"/>
      </w:pPr>
      <w:r>
        <w:t>Родной</w:t>
      </w:r>
      <w:r>
        <w:rPr>
          <w:spacing w:val="56"/>
        </w:rPr>
        <w:t xml:space="preserve">  </w:t>
      </w:r>
      <w:r>
        <w:t>язык</w:t>
      </w:r>
      <w:r>
        <w:rPr>
          <w:spacing w:val="57"/>
        </w:rPr>
        <w:t xml:space="preserve">  </w:t>
      </w:r>
      <w:r>
        <w:t>–</w:t>
      </w:r>
      <w:r>
        <w:rPr>
          <w:spacing w:val="56"/>
        </w:rPr>
        <w:t xml:space="preserve">  </w:t>
      </w:r>
      <w:r>
        <w:t>использование</w:t>
      </w:r>
      <w:r>
        <w:rPr>
          <w:spacing w:val="56"/>
        </w:rPr>
        <w:t xml:space="preserve">  </w:t>
      </w:r>
      <w:r>
        <w:t>важнейших</w:t>
      </w:r>
      <w:r>
        <w:rPr>
          <w:spacing w:val="58"/>
        </w:rPr>
        <w:t xml:space="preserve">  </w:t>
      </w:r>
      <w:r>
        <w:t>видов</w:t>
      </w:r>
      <w:r>
        <w:rPr>
          <w:spacing w:val="57"/>
        </w:rPr>
        <w:t xml:space="preserve">  </w:t>
      </w:r>
      <w:r>
        <w:t>речевой</w:t>
      </w:r>
      <w:r>
        <w:rPr>
          <w:spacing w:val="57"/>
        </w:rPr>
        <w:t xml:space="preserve">  </w:t>
      </w:r>
      <w:r>
        <w:t>деятельности и основных типов учебных текстов в процессе анализа заданий и обсуждения</w:t>
      </w:r>
      <w:r>
        <w:rPr>
          <w:spacing w:val="40"/>
        </w:rPr>
        <w:t xml:space="preserve"> </w:t>
      </w:r>
      <w:r>
        <w:t>результатов практической деятельности.</w:t>
      </w:r>
    </w:p>
    <w:p w14:paraId="3A70ACBA" w14:textId="77777777" w:rsidR="00677045" w:rsidRDefault="00A13346">
      <w:pPr>
        <w:pStyle w:val="a3"/>
        <w:spacing w:line="362" w:lineRule="auto"/>
        <w:ind w:right="835"/>
      </w:pPr>
      <w:r>
        <w:t>Литературное</w:t>
      </w:r>
      <w:r>
        <w:rPr>
          <w:spacing w:val="62"/>
        </w:rPr>
        <w:t xml:space="preserve"> </w:t>
      </w:r>
      <w:r>
        <w:t>чтение</w:t>
      </w:r>
      <w:r>
        <w:rPr>
          <w:spacing w:val="66"/>
        </w:rPr>
        <w:t xml:space="preserve"> </w:t>
      </w:r>
      <w:r>
        <w:t>–</w:t>
      </w:r>
      <w:r>
        <w:rPr>
          <w:spacing w:val="63"/>
        </w:rPr>
        <w:t xml:space="preserve"> </w:t>
      </w:r>
      <w:r>
        <w:t>работа</w:t>
      </w:r>
      <w:r>
        <w:rPr>
          <w:spacing w:val="64"/>
        </w:rPr>
        <w:t xml:space="preserve"> </w:t>
      </w:r>
      <w:r>
        <w:t>с</w:t>
      </w:r>
      <w:r>
        <w:rPr>
          <w:spacing w:val="62"/>
        </w:rPr>
        <w:t xml:space="preserve"> </w:t>
      </w:r>
      <w:r>
        <w:t>текстами</w:t>
      </w:r>
      <w:r>
        <w:rPr>
          <w:spacing w:val="66"/>
        </w:rPr>
        <w:t xml:space="preserve"> </w:t>
      </w:r>
      <w:r>
        <w:t>для</w:t>
      </w:r>
      <w:r>
        <w:rPr>
          <w:spacing w:val="63"/>
        </w:rPr>
        <w:t xml:space="preserve"> </w:t>
      </w:r>
      <w:r>
        <w:t>создания</w:t>
      </w:r>
      <w:r>
        <w:rPr>
          <w:spacing w:val="62"/>
        </w:rPr>
        <w:t xml:space="preserve"> </w:t>
      </w:r>
      <w:r>
        <w:t>образа,</w:t>
      </w:r>
      <w:r>
        <w:rPr>
          <w:spacing w:val="65"/>
        </w:rPr>
        <w:t xml:space="preserve"> </w:t>
      </w:r>
      <w:r>
        <w:t>реализуемого в изделии.</w:t>
      </w:r>
    </w:p>
    <w:p w14:paraId="0F9F1E7C" w14:textId="77777777" w:rsidR="00677045" w:rsidRDefault="00677045">
      <w:pPr>
        <w:spacing w:line="362" w:lineRule="auto"/>
        <w:sectPr w:rsidR="00677045">
          <w:pgSz w:w="11910" w:h="16850"/>
          <w:pgMar w:top="920" w:right="300" w:bottom="280" w:left="920" w:header="569" w:footer="0" w:gutter="0"/>
          <w:cols w:space="720"/>
        </w:sectPr>
      </w:pPr>
    </w:p>
    <w:p w14:paraId="66613663" w14:textId="77777777" w:rsidR="00677045" w:rsidRDefault="00A13346" w:rsidP="000A6A1B">
      <w:pPr>
        <w:pStyle w:val="a5"/>
        <w:numPr>
          <w:ilvl w:val="2"/>
          <w:numId w:val="35"/>
        </w:numPr>
        <w:tabs>
          <w:tab w:val="left" w:pos="2187"/>
        </w:tabs>
        <w:spacing w:before="160" w:line="360" w:lineRule="auto"/>
        <w:ind w:right="828" w:firstLine="707"/>
        <w:jc w:val="both"/>
        <w:rPr>
          <w:sz w:val="24"/>
        </w:rPr>
      </w:pPr>
      <w:r>
        <w:rPr>
          <w:sz w:val="24"/>
        </w:rPr>
        <w:t>Важнейшая особенность уроков технологии в начальной школе – предметно-практическая деятельность как необходимая составляющая целостного процесса</w:t>
      </w:r>
      <w:r>
        <w:rPr>
          <w:spacing w:val="-3"/>
          <w:sz w:val="24"/>
        </w:rPr>
        <w:t xml:space="preserve"> </w:t>
      </w:r>
      <w:r>
        <w:rPr>
          <w:sz w:val="24"/>
        </w:rPr>
        <w:t>интеллектуального,</w:t>
      </w:r>
      <w:r>
        <w:rPr>
          <w:spacing w:val="-2"/>
          <w:sz w:val="24"/>
        </w:rPr>
        <w:t xml:space="preserve"> </w:t>
      </w:r>
      <w:r>
        <w:rPr>
          <w:sz w:val="24"/>
        </w:rPr>
        <w:t>а</w:t>
      </w:r>
      <w:r>
        <w:rPr>
          <w:spacing w:val="-3"/>
          <w:sz w:val="24"/>
        </w:rPr>
        <w:t xml:space="preserve"> </w:t>
      </w:r>
      <w:r>
        <w:rPr>
          <w:sz w:val="24"/>
        </w:rPr>
        <w:t>также</w:t>
      </w:r>
      <w:r>
        <w:rPr>
          <w:spacing w:val="-2"/>
          <w:sz w:val="24"/>
        </w:rPr>
        <w:t xml:space="preserve"> </w:t>
      </w:r>
      <w:r>
        <w:rPr>
          <w:sz w:val="24"/>
        </w:rPr>
        <w:t>духовного</w:t>
      </w:r>
      <w:r>
        <w:rPr>
          <w:spacing w:val="-2"/>
          <w:sz w:val="24"/>
        </w:rPr>
        <w:t xml:space="preserve"> </w:t>
      </w:r>
      <w:r>
        <w:rPr>
          <w:sz w:val="24"/>
        </w:rPr>
        <w:t>и</w:t>
      </w:r>
      <w:r>
        <w:rPr>
          <w:spacing w:val="-2"/>
          <w:sz w:val="24"/>
        </w:rPr>
        <w:t xml:space="preserve"> </w:t>
      </w:r>
      <w:r>
        <w:rPr>
          <w:sz w:val="24"/>
        </w:rPr>
        <w:t>нравственного</w:t>
      </w:r>
      <w:r>
        <w:rPr>
          <w:spacing w:val="-2"/>
          <w:sz w:val="24"/>
        </w:rPr>
        <w:t xml:space="preserve"> </w:t>
      </w:r>
      <w:r>
        <w:rPr>
          <w:sz w:val="24"/>
        </w:rPr>
        <w:t>развития</w:t>
      </w:r>
      <w:r>
        <w:rPr>
          <w:spacing w:val="-2"/>
          <w:sz w:val="24"/>
        </w:rPr>
        <w:t xml:space="preserve"> </w:t>
      </w:r>
      <w:r>
        <w:rPr>
          <w:sz w:val="24"/>
        </w:rPr>
        <w:t>обучающихся.</w:t>
      </w:r>
    </w:p>
    <w:p w14:paraId="3A706EC6" w14:textId="77777777" w:rsidR="00677045" w:rsidRDefault="00A13346" w:rsidP="000A6A1B">
      <w:pPr>
        <w:pStyle w:val="a5"/>
        <w:numPr>
          <w:ilvl w:val="2"/>
          <w:numId w:val="35"/>
        </w:numPr>
        <w:tabs>
          <w:tab w:val="left" w:pos="2187"/>
        </w:tabs>
        <w:spacing w:line="360" w:lineRule="auto"/>
        <w:ind w:right="833" w:firstLine="707"/>
        <w:jc w:val="both"/>
        <w:rPr>
          <w:sz w:val="24"/>
        </w:rPr>
      </w:pPr>
      <w:r>
        <w:rPr>
          <w:sz w:val="24"/>
        </w:rPr>
        <w:t>Продуктивная предметная деятельность на уроках технологии является основой формирования познавательных способностей обучающихся, стремления</w:t>
      </w:r>
      <w:r>
        <w:rPr>
          <w:spacing w:val="40"/>
          <w:sz w:val="24"/>
        </w:rPr>
        <w:t xml:space="preserve"> </w:t>
      </w:r>
      <w:r>
        <w:rPr>
          <w:sz w:val="24"/>
        </w:rPr>
        <w:t>активно знакомиться с историей материальной культуры и семейных традиций своего и других народов и уважительного отношения к ним.</w:t>
      </w:r>
    </w:p>
    <w:p w14:paraId="0656709C" w14:textId="77777777" w:rsidR="00677045" w:rsidRDefault="00A13346" w:rsidP="000A6A1B">
      <w:pPr>
        <w:pStyle w:val="a5"/>
        <w:numPr>
          <w:ilvl w:val="2"/>
          <w:numId w:val="35"/>
        </w:numPr>
        <w:tabs>
          <w:tab w:val="left" w:pos="2187"/>
        </w:tabs>
        <w:spacing w:line="360" w:lineRule="auto"/>
        <w:ind w:right="835" w:firstLine="707"/>
        <w:jc w:val="both"/>
        <w:rPr>
          <w:sz w:val="24"/>
        </w:rPr>
      </w:pPr>
      <w:r>
        <w:rPr>
          <w:sz w:val="24"/>
        </w:rPr>
        <w:t>Занятия</w:t>
      </w:r>
      <w:r>
        <w:rPr>
          <w:spacing w:val="80"/>
          <w:sz w:val="24"/>
        </w:rPr>
        <w:t xml:space="preserve">   </w:t>
      </w:r>
      <w:r>
        <w:rPr>
          <w:sz w:val="24"/>
        </w:rPr>
        <w:t>продуктивной</w:t>
      </w:r>
      <w:r>
        <w:rPr>
          <w:spacing w:val="80"/>
          <w:sz w:val="24"/>
        </w:rPr>
        <w:t xml:space="preserve">   </w:t>
      </w:r>
      <w:r>
        <w:rPr>
          <w:sz w:val="24"/>
        </w:rPr>
        <w:t>деятельностью</w:t>
      </w:r>
      <w:r>
        <w:rPr>
          <w:spacing w:val="80"/>
          <w:sz w:val="24"/>
        </w:rPr>
        <w:t xml:space="preserve">   </w:t>
      </w:r>
      <w:r>
        <w:rPr>
          <w:sz w:val="24"/>
        </w:rPr>
        <w:t>закладывают</w:t>
      </w:r>
      <w:r>
        <w:rPr>
          <w:spacing w:val="80"/>
          <w:sz w:val="24"/>
        </w:rPr>
        <w:t xml:space="preserve">   </w:t>
      </w:r>
      <w:r>
        <w:rPr>
          <w:sz w:val="24"/>
        </w:rPr>
        <w:t>основу для</w:t>
      </w:r>
      <w:r>
        <w:rPr>
          <w:spacing w:val="40"/>
          <w:sz w:val="24"/>
        </w:rPr>
        <w:t xml:space="preserve">  </w:t>
      </w:r>
      <w:r>
        <w:rPr>
          <w:sz w:val="24"/>
        </w:rPr>
        <w:t>формирования</w:t>
      </w:r>
      <w:r>
        <w:rPr>
          <w:spacing w:val="40"/>
          <w:sz w:val="24"/>
        </w:rPr>
        <w:t xml:space="preserve">  </w:t>
      </w:r>
      <w:r>
        <w:rPr>
          <w:sz w:val="24"/>
        </w:rPr>
        <w:t>у</w:t>
      </w:r>
      <w:r>
        <w:rPr>
          <w:spacing w:val="40"/>
          <w:sz w:val="24"/>
        </w:rPr>
        <w:t xml:space="preserve">  </w:t>
      </w:r>
      <w:r>
        <w:rPr>
          <w:sz w:val="24"/>
        </w:rPr>
        <w:t>обучающихся</w:t>
      </w:r>
      <w:r>
        <w:rPr>
          <w:spacing w:val="40"/>
          <w:sz w:val="24"/>
        </w:rPr>
        <w:t xml:space="preserve">  </w:t>
      </w:r>
      <w:r>
        <w:rPr>
          <w:sz w:val="24"/>
        </w:rPr>
        <w:t>социально</w:t>
      </w:r>
      <w:r>
        <w:rPr>
          <w:spacing w:val="40"/>
          <w:sz w:val="24"/>
        </w:rPr>
        <w:t xml:space="preserve">  </w:t>
      </w:r>
      <w:r>
        <w:rPr>
          <w:sz w:val="24"/>
        </w:rPr>
        <w:t>значимых</w:t>
      </w:r>
      <w:r>
        <w:rPr>
          <w:spacing w:val="40"/>
          <w:sz w:val="24"/>
        </w:rPr>
        <w:t xml:space="preserve">  </w:t>
      </w:r>
      <w:r>
        <w:rPr>
          <w:sz w:val="24"/>
        </w:rPr>
        <w:t>практических</w:t>
      </w:r>
      <w:r>
        <w:rPr>
          <w:spacing w:val="40"/>
          <w:sz w:val="24"/>
        </w:rPr>
        <w:t xml:space="preserve">  </w:t>
      </w:r>
      <w:r>
        <w:rPr>
          <w:sz w:val="24"/>
        </w:rPr>
        <w:t>умений</w:t>
      </w:r>
      <w:r>
        <w:rPr>
          <w:spacing w:val="40"/>
          <w:sz w:val="24"/>
        </w:rPr>
        <w:t xml:space="preserve"> </w:t>
      </w:r>
      <w:r>
        <w:rPr>
          <w:sz w:val="24"/>
        </w:rPr>
        <w:t>и опыта преобразовательной творческой деятельности как предпосылки для успешной социализации личности обучающегося.</w:t>
      </w:r>
    </w:p>
    <w:p w14:paraId="3D2AB982" w14:textId="77777777" w:rsidR="00677045" w:rsidRDefault="00A13346" w:rsidP="000A6A1B">
      <w:pPr>
        <w:pStyle w:val="a5"/>
        <w:numPr>
          <w:ilvl w:val="2"/>
          <w:numId w:val="35"/>
        </w:numPr>
        <w:tabs>
          <w:tab w:val="left" w:pos="2187"/>
        </w:tabs>
        <w:spacing w:before="1" w:line="360" w:lineRule="auto"/>
        <w:ind w:right="834" w:firstLine="707"/>
        <w:jc w:val="both"/>
        <w:rPr>
          <w:sz w:val="24"/>
        </w:rPr>
      </w:pPr>
      <w:r>
        <w:rPr>
          <w:sz w:val="24"/>
        </w:rPr>
        <w:t xml:space="preserve">На уроках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w:t>
      </w:r>
      <w:r>
        <w:rPr>
          <w:spacing w:val="-2"/>
          <w:sz w:val="24"/>
        </w:rPr>
        <w:t>информацию.</w:t>
      </w:r>
    </w:p>
    <w:p w14:paraId="2B1B89D8" w14:textId="77777777" w:rsidR="00677045" w:rsidRDefault="00A13346" w:rsidP="000A6A1B">
      <w:pPr>
        <w:pStyle w:val="a5"/>
        <w:numPr>
          <w:ilvl w:val="2"/>
          <w:numId w:val="35"/>
        </w:numPr>
        <w:tabs>
          <w:tab w:val="left" w:pos="2187"/>
          <w:tab w:val="left" w:pos="3271"/>
          <w:tab w:val="left" w:pos="4351"/>
          <w:tab w:val="left" w:pos="6558"/>
          <w:tab w:val="left" w:pos="8177"/>
        </w:tabs>
        <w:spacing w:line="360" w:lineRule="auto"/>
        <w:ind w:right="831" w:firstLine="707"/>
        <w:jc w:val="both"/>
        <w:rPr>
          <w:sz w:val="24"/>
        </w:rPr>
      </w:pPr>
      <w:r>
        <w:rPr>
          <w:sz w:val="24"/>
        </w:rPr>
        <w:t xml:space="preserve">Основной целью предмета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w:t>
      </w:r>
      <w:r>
        <w:rPr>
          <w:spacing w:val="-2"/>
          <w:sz w:val="24"/>
        </w:rPr>
        <w:t>соответствующих</w:t>
      </w:r>
      <w:r>
        <w:rPr>
          <w:sz w:val="24"/>
        </w:rPr>
        <w:tab/>
      </w:r>
      <w:r>
        <w:rPr>
          <w:spacing w:val="-6"/>
          <w:sz w:val="24"/>
        </w:rPr>
        <w:t>им</w:t>
      </w:r>
      <w:r>
        <w:rPr>
          <w:sz w:val="24"/>
        </w:rPr>
        <w:tab/>
      </w:r>
      <w:r>
        <w:rPr>
          <w:spacing w:val="-2"/>
          <w:sz w:val="24"/>
        </w:rPr>
        <w:t>практических</w:t>
      </w:r>
      <w:r>
        <w:rPr>
          <w:sz w:val="24"/>
        </w:rPr>
        <w:tab/>
      </w:r>
      <w:r>
        <w:rPr>
          <w:spacing w:val="-2"/>
          <w:sz w:val="24"/>
        </w:rPr>
        <w:t>умений,</w:t>
      </w:r>
      <w:r>
        <w:rPr>
          <w:sz w:val="24"/>
        </w:rPr>
        <w:tab/>
      </w:r>
      <w:r>
        <w:rPr>
          <w:spacing w:val="-2"/>
          <w:sz w:val="24"/>
        </w:rPr>
        <w:t xml:space="preserve">представленных </w:t>
      </w:r>
      <w:r>
        <w:rPr>
          <w:sz w:val="24"/>
        </w:rPr>
        <w:t>в содержании учебного предмета.</w:t>
      </w:r>
    </w:p>
    <w:p w14:paraId="5A83E03C" w14:textId="77777777" w:rsidR="00677045" w:rsidRDefault="00A13346" w:rsidP="000A6A1B">
      <w:pPr>
        <w:pStyle w:val="a5"/>
        <w:numPr>
          <w:ilvl w:val="2"/>
          <w:numId w:val="35"/>
        </w:numPr>
        <w:tabs>
          <w:tab w:val="left" w:pos="2307"/>
        </w:tabs>
        <w:spacing w:line="360" w:lineRule="auto"/>
        <w:ind w:right="837" w:firstLine="707"/>
        <w:jc w:val="both"/>
        <w:rPr>
          <w:sz w:val="24"/>
        </w:rPr>
      </w:pPr>
      <w:r>
        <w:rPr>
          <w:sz w:val="24"/>
        </w:rPr>
        <w:t>Для</w:t>
      </w:r>
      <w:r>
        <w:rPr>
          <w:spacing w:val="-5"/>
          <w:sz w:val="24"/>
        </w:rPr>
        <w:t xml:space="preserve"> </w:t>
      </w:r>
      <w:r>
        <w:rPr>
          <w:sz w:val="24"/>
        </w:rPr>
        <w:t>реализации</w:t>
      </w:r>
      <w:r>
        <w:rPr>
          <w:spacing w:val="-5"/>
          <w:sz w:val="24"/>
        </w:rPr>
        <w:t xml:space="preserve"> </w:t>
      </w:r>
      <w:r>
        <w:rPr>
          <w:sz w:val="24"/>
        </w:rPr>
        <w:t>основной</w:t>
      </w:r>
      <w:r>
        <w:rPr>
          <w:spacing w:val="-5"/>
          <w:sz w:val="24"/>
        </w:rPr>
        <w:t xml:space="preserve"> </w:t>
      </w:r>
      <w:r>
        <w:rPr>
          <w:sz w:val="24"/>
        </w:rPr>
        <w:t>цели</w:t>
      </w:r>
      <w:r>
        <w:rPr>
          <w:spacing w:val="-5"/>
          <w:sz w:val="24"/>
        </w:rPr>
        <w:t xml:space="preserve"> </w:t>
      </w:r>
      <w:r>
        <w:rPr>
          <w:sz w:val="24"/>
        </w:rPr>
        <w:t>и</w:t>
      </w:r>
      <w:r>
        <w:rPr>
          <w:spacing w:val="-5"/>
          <w:sz w:val="24"/>
        </w:rPr>
        <w:t xml:space="preserve"> </w:t>
      </w:r>
      <w:r>
        <w:rPr>
          <w:sz w:val="24"/>
        </w:rPr>
        <w:t>концептуальной</w:t>
      </w:r>
      <w:r>
        <w:rPr>
          <w:spacing w:val="-5"/>
          <w:sz w:val="24"/>
        </w:rPr>
        <w:t xml:space="preserve"> </w:t>
      </w:r>
      <w:r>
        <w:rPr>
          <w:sz w:val="24"/>
        </w:rPr>
        <w:t>идеи</w:t>
      </w:r>
      <w:r>
        <w:rPr>
          <w:spacing w:val="-5"/>
          <w:sz w:val="24"/>
        </w:rPr>
        <w:t xml:space="preserve"> </w:t>
      </w:r>
      <w:r>
        <w:rPr>
          <w:sz w:val="24"/>
        </w:rPr>
        <w:t>данного</w:t>
      </w:r>
      <w:r>
        <w:rPr>
          <w:spacing w:val="-5"/>
          <w:sz w:val="24"/>
        </w:rPr>
        <w:t xml:space="preserve"> </w:t>
      </w:r>
      <w:r>
        <w:rPr>
          <w:sz w:val="24"/>
        </w:rPr>
        <w:t xml:space="preserve">предмета необходимо решение системы приоритетных задач: образовательных, развивающих и </w:t>
      </w:r>
      <w:r>
        <w:rPr>
          <w:spacing w:val="-2"/>
          <w:sz w:val="24"/>
        </w:rPr>
        <w:t>воспитательных.</w:t>
      </w:r>
    </w:p>
    <w:p w14:paraId="103E438E" w14:textId="77777777" w:rsidR="00677045" w:rsidRDefault="00A13346" w:rsidP="000A6A1B">
      <w:pPr>
        <w:pStyle w:val="a5"/>
        <w:numPr>
          <w:ilvl w:val="3"/>
          <w:numId w:val="35"/>
        </w:numPr>
        <w:tabs>
          <w:tab w:val="left" w:pos="2488"/>
        </w:tabs>
        <w:spacing w:before="2"/>
        <w:ind w:left="2488" w:hanging="1140"/>
        <w:jc w:val="both"/>
        <w:rPr>
          <w:sz w:val="24"/>
        </w:rPr>
      </w:pPr>
      <w:r>
        <w:rPr>
          <w:sz w:val="24"/>
        </w:rPr>
        <w:t>Образовательные</w:t>
      </w:r>
      <w:r>
        <w:rPr>
          <w:spacing w:val="-5"/>
          <w:sz w:val="24"/>
        </w:rPr>
        <w:t xml:space="preserve"> </w:t>
      </w:r>
      <w:r>
        <w:rPr>
          <w:sz w:val="24"/>
        </w:rPr>
        <w:t>задачи</w:t>
      </w:r>
      <w:r>
        <w:rPr>
          <w:spacing w:val="-2"/>
          <w:sz w:val="24"/>
        </w:rPr>
        <w:t xml:space="preserve"> курса:</w:t>
      </w:r>
    </w:p>
    <w:p w14:paraId="3FB24553" w14:textId="77777777" w:rsidR="00677045" w:rsidRDefault="00A13346">
      <w:pPr>
        <w:pStyle w:val="a3"/>
        <w:spacing w:before="137" w:line="360" w:lineRule="auto"/>
        <w:ind w:right="837"/>
      </w:pPr>
      <w:r>
        <w:t>формирование общих представлений о культуре и организации трудовой деятельности как важной части общей культуры человека;</w:t>
      </w:r>
    </w:p>
    <w:p w14:paraId="351A5779" w14:textId="77777777" w:rsidR="00677045" w:rsidRDefault="00A13346">
      <w:pPr>
        <w:pStyle w:val="a3"/>
        <w:spacing w:line="360" w:lineRule="auto"/>
        <w:ind w:right="835"/>
      </w:pPr>
      <w:r>
        <w:t>становление элементарных базовых знаний и представлений о предметном (рукотворном)</w:t>
      </w:r>
      <w:r>
        <w:rPr>
          <w:spacing w:val="40"/>
        </w:rPr>
        <w:t xml:space="preserve">  </w:t>
      </w:r>
      <w:r>
        <w:t>мире</w:t>
      </w:r>
      <w:r>
        <w:rPr>
          <w:spacing w:val="40"/>
        </w:rPr>
        <w:t xml:space="preserve">  </w:t>
      </w:r>
      <w:r>
        <w:t>как</w:t>
      </w:r>
      <w:r>
        <w:rPr>
          <w:spacing w:val="40"/>
        </w:rPr>
        <w:t xml:space="preserve">  </w:t>
      </w:r>
      <w:r>
        <w:t>результате</w:t>
      </w:r>
      <w:r>
        <w:rPr>
          <w:spacing w:val="40"/>
        </w:rPr>
        <w:t xml:space="preserve">  </w:t>
      </w:r>
      <w:r>
        <w:t>деятельности</w:t>
      </w:r>
      <w:r>
        <w:rPr>
          <w:spacing w:val="40"/>
        </w:rPr>
        <w:t xml:space="preserve">  </w:t>
      </w:r>
      <w:r>
        <w:t>человека,</w:t>
      </w:r>
      <w:r>
        <w:rPr>
          <w:spacing w:val="40"/>
        </w:rPr>
        <w:t xml:space="preserve">  </w:t>
      </w:r>
      <w:r>
        <w:t>его</w:t>
      </w:r>
      <w:r>
        <w:rPr>
          <w:spacing w:val="40"/>
        </w:rPr>
        <w:t xml:space="preserve">  </w:t>
      </w:r>
      <w:r>
        <w:t>взаимодействии с</w:t>
      </w:r>
      <w:r>
        <w:rPr>
          <w:spacing w:val="80"/>
        </w:rPr>
        <w:t xml:space="preserve"> </w:t>
      </w:r>
      <w:r>
        <w:t>миром</w:t>
      </w:r>
      <w:r>
        <w:rPr>
          <w:spacing w:val="80"/>
        </w:rPr>
        <w:t xml:space="preserve"> </w:t>
      </w:r>
      <w:r>
        <w:t>природы,</w:t>
      </w:r>
      <w:r>
        <w:rPr>
          <w:spacing w:val="80"/>
        </w:rPr>
        <w:t xml:space="preserve"> </w:t>
      </w:r>
      <w:r>
        <w:t>правилах</w:t>
      </w:r>
      <w:r>
        <w:rPr>
          <w:spacing w:val="80"/>
        </w:rPr>
        <w:t xml:space="preserve"> </w:t>
      </w:r>
      <w:r>
        <w:t>и</w:t>
      </w:r>
      <w:r>
        <w:rPr>
          <w:spacing w:val="80"/>
        </w:rPr>
        <w:t xml:space="preserve"> </w:t>
      </w:r>
      <w:r>
        <w:t>технологиях</w:t>
      </w:r>
      <w:r>
        <w:rPr>
          <w:spacing w:val="80"/>
        </w:rPr>
        <w:t xml:space="preserve"> </w:t>
      </w:r>
      <w:r>
        <w:t>создания,</w:t>
      </w:r>
      <w:r>
        <w:rPr>
          <w:spacing w:val="80"/>
        </w:rPr>
        <w:t xml:space="preserve"> </w:t>
      </w:r>
      <w:r>
        <w:t>исторически</w:t>
      </w:r>
      <w:r>
        <w:rPr>
          <w:spacing w:val="80"/>
        </w:rPr>
        <w:t xml:space="preserve"> </w:t>
      </w:r>
      <w:r>
        <w:t>развивающихся и современных производствах и профессиях;</w:t>
      </w:r>
    </w:p>
    <w:p w14:paraId="4E9A7A06" w14:textId="77777777" w:rsidR="00677045" w:rsidRDefault="00A13346">
      <w:pPr>
        <w:pStyle w:val="a3"/>
        <w:spacing w:line="360" w:lineRule="auto"/>
        <w:ind w:right="833"/>
      </w:pPr>
      <w:r>
        <w:t>формирование</w:t>
      </w:r>
      <w:r>
        <w:rPr>
          <w:spacing w:val="80"/>
          <w:w w:val="150"/>
        </w:rPr>
        <w:t xml:space="preserve"> </w:t>
      </w:r>
      <w:r>
        <w:t>основ</w:t>
      </w:r>
      <w:r>
        <w:rPr>
          <w:spacing w:val="80"/>
          <w:w w:val="150"/>
        </w:rPr>
        <w:t xml:space="preserve"> </w:t>
      </w:r>
      <w:r>
        <w:t>чертёжно-графической</w:t>
      </w:r>
      <w:r>
        <w:rPr>
          <w:spacing w:val="80"/>
          <w:w w:val="150"/>
        </w:rPr>
        <w:t xml:space="preserve"> </w:t>
      </w:r>
      <w:r>
        <w:t>грамотности,</w:t>
      </w:r>
      <w:r>
        <w:rPr>
          <w:spacing w:val="40"/>
        </w:rPr>
        <w:t xml:space="preserve">  </w:t>
      </w:r>
      <w:r>
        <w:t>умения</w:t>
      </w:r>
      <w:r>
        <w:rPr>
          <w:spacing w:val="80"/>
          <w:w w:val="150"/>
        </w:rPr>
        <w:t xml:space="preserve"> </w:t>
      </w:r>
      <w:r>
        <w:t>работать</w:t>
      </w:r>
      <w:r>
        <w:rPr>
          <w:spacing w:val="80"/>
        </w:rPr>
        <w:t xml:space="preserve"> </w:t>
      </w:r>
      <w:r>
        <w:t>с простейшей технологической документацией (рисунок, чертёж, эскиз, схема);</w:t>
      </w:r>
    </w:p>
    <w:p w14:paraId="17481372" w14:textId="77777777" w:rsidR="00677045" w:rsidRDefault="00A13346">
      <w:pPr>
        <w:pStyle w:val="a3"/>
        <w:spacing w:before="1" w:line="360" w:lineRule="auto"/>
        <w:ind w:right="836"/>
      </w:pPr>
      <w:r>
        <w:t>формирование элементарных знаний и представлений о различных материалах, технологиях их обработки и соответствующих умений.</w:t>
      </w:r>
    </w:p>
    <w:p w14:paraId="431EB908" w14:textId="77777777" w:rsidR="00677045" w:rsidRDefault="00A13346" w:rsidP="000A6A1B">
      <w:pPr>
        <w:pStyle w:val="a5"/>
        <w:numPr>
          <w:ilvl w:val="3"/>
          <w:numId w:val="35"/>
        </w:numPr>
        <w:tabs>
          <w:tab w:val="left" w:pos="2488"/>
        </w:tabs>
        <w:ind w:left="2488" w:hanging="1140"/>
        <w:jc w:val="both"/>
        <w:rPr>
          <w:sz w:val="24"/>
        </w:rPr>
      </w:pPr>
      <w:r>
        <w:rPr>
          <w:sz w:val="24"/>
        </w:rPr>
        <w:t>Развивающие</w:t>
      </w:r>
      <w:r>
        <w:rPr>
          <w:spacing w:val="-8"/>
          <w:sz w:val="24"/>
        </w:rPr>
        <w:t xml:space="preserve"> </w:t>
      </w:r>
      <w:r>
        <w:rPr>
          <w:spacing w:val="-2"/>
          <w:sz w:val="24"/>
        </w:rPr>
        <w:t>задачи:</w:t>
      </w:r>
    </w:p>
    <w:p w14:paraId="0CAD3FBA" w14:textId="77777777" w:rsidR="00677045" w:rsidRDefault="00677045">
      <w:pPr>
        <w:jc w:val="both"/>
        <w:rPr>
          <w:sz w:val="24"/>
        </w:rPr>
        <w:sectPr w:rsidR="00677045">
          <w:pgSz w:w="11910" w:h="16850"/>
          <w:pgMar w:top="920" w:right="300" w:bottom="280" w:left="920" w:header="569" w:footer="0" w:gutter="0"/>
          <w:cols w:space="720"/>
        </w:sectPr>
      </w:pPr>
    </w:p>
    <w:p w14:paraId="6D72718C" w14:textId="77777777" w:rsidR="00677045" w:rsidRDefault="00A13346">
      <w:pPr>
        <w:pStyle w:val="a3"/>
        <w:spacing w:before="160" w:line="360" w:lineRule="auto"/>
        <w:ind w:right="837"/>
      </w:pPr>
      <w:r>
        <w:t>развитие сенсомоторных процессов, психомоторной координации, глазомера</w:t>
      </w:r>
      <w:r>
        <w:rPr>
          <w:spacing w:val="40"/>
        </w:rPr>
        <w:t xml:space="preserve"> </w:t>
      </w:r>
      <w:r>
        <w:t>через формирование практических умений;</w:t>
      </w:r>
    </w:p>
    <w:p w14:paraId="5A7B03CA" w14:textId="77777777" w:rsidR="00677045" w:rsidRDefault="00A13346">
      <w:pPr>
        <w:pStyle w:val="a3"/>
        <w:spacing w:before="1" w:line="360" w:lineRule="auto"/>
        <w:ind w:right="837"/>
      </w:pPr>
      <w:r>
        <w:t>расширение культурного кругозора, развитие способности творческого использования полученных знаний и умений в практической деятельности;</w:t>
      </w:r>
    </w:p>
    <w:p w14:paraId="3C4D4702" w14:textId="77777777" w:rsidR="00677045" w:rsidRDefault="00A13346">
      <w:pPr>
        <w:pStyle w:val="a3"/>
        <w:spacing w:line="360" w:lineRule="auto"/>
        <w:ind w:right="832"/>
      </w:pPr>
      <w: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14:paraId="7BA9DD68" w14:textId="77777777" w:rsidR="00677045" w:rsidRDefault="00A13346">
      <w:pPr>
        <w:pStyle w:val="a3"/>
        <w:spacing w:line="360" w:lineRule="auto"/>
        <w:ind w:right="835"/>
      </w:pPr>
      <w:r>
        <w:t>развитие</w:t>
      </w:r>
      <w:r>
        <w:rPr>
          <w:spacing w:val="73"/>
          <w:w w:val="150"/>
        </w:rPr>
        <w:t xml:space="preserve">   </w:t>
      </w:r>
      <w:r>
        <w:t>гибкости</w:t>
      </w:r>
      <w:r>
        <w:rPr>
          <w:spacing w:val="73"/>
          <w:w w:val="150"/>
        </w:rPr>
        <w:t xml:space="preserve">   </w:t>
      </w:r>
      <w:r>
        <w:t>и</w:t>
      </w:r>
      <w:r>
        <w:rPr>
          <w:spacing w:val="73"/>
          <w:w w:val="150"/>
        </w:rPr>
        <w:t xml:space="preserve">   </w:t>
      </w:r>
      <w:r>
        <w:t>вариативности</w:t>
      </w:r>
      <w:r>
        <w:rPr>
          <w:spacing w:val="74"/>
          <w:w w:val="150"/>
        </w:rPr>
        <w:t xml:space="preserve">   </w:t>
      </w:r>
      <w:r>
        <w:t>мышления,</w:t>
      </w:r>
      <w:r>
        <w:rPr>
          <w:spacing w:val="73"/>
          <w:w w:val="150"/>
        </w:rPr>
        <w:t xml:space="preserve">   </w:t>
      </w:r>
      <w:r>
        <w:t>способностей к изобретательской деятельности.</w:t>
      </w:r>
    </w:p>
    <w:p w14:paraId="3E9FDC23" w14:textId="77777777" w:rsidR="00677045" w:rsidRDefault="00A13346" w:rsidP="000A6A1B">
      <w:pPr>
        <w:pStyle w:val="a5"/>
        <w:numPr>
          <w:ilvl w:val="3"/>
          <w:numId w:val="35"/>
        </w:numPr>
        <w:tabs>
          <w:tab w:val="left" w:pos="2488"/>
        </w:tabs>
        <w:ind w:left="2488" w:hanging="1140"/>
        <w:jc w:val="both"/>
        <w:rPr>
          <w:sz w:val="24"/>
        </w:rPr>
      </w:pPr>
      <w:r>
        <w:rPr>
          <w:sz w:val="24"/>
        </w:rPr>
        <w:t>Воспитательные</w:t>
      </w:r>
      <w:r>
        <w:rPr>
          <w:spacing w:val="-10"/>
          <w:sz w:val="24"/>
        </w:rPr>
        <w:t xml:space="preserve"> </w:t>
      </w:r>
      <w:r>
        <w:rPr>
          <w:spacing w:val="-2"/>
          <w:sz w:val="24"/>
        </w:rPr>
        <w:t>задачи:</w:t>
      </w:r>
    </w:p>
    <w:p w14:paraId="15CD0036" w14:textId="77777777" w:rsidR="00677045" w:rsidRDefault="00A13346">
      <w:pPr>
        <w:pStyle w:val="a3"/>
        <w:tabs>
          <w:tab w:val="left" w:pos="2563"/>
          <w:tab w:val="left" w:pos="4307"/>
          <w:tab w:val="left" w:pos="6927"/>
          <w:tab w:val="left" w:pos="8589"/>
        </w:tabs>
        <w:spacing w:before="139" w:line="360" w:lineRule="auto"/>
        <w:ind w:right="837"/>
      </w:pPr>
      <w:r>
        <w:t xml:space="preserve">воспитание уважительного отношения к людям труда, к культурным традициям, </w:t>
      </w:r>
      <w:r>
        <w:rPr>
          <w:spacing w:val="-2"/>
        </w:rPr>
        <w:t>понимания</w:t>
      </w:r>
      <w:r>
        <w:tab/>
      </w:r>
      <w:r>
        <w:rPr>
          <w:spacing w:val="-2"/>
        </w:rPr>
        <w:t>ценности</w:t>
      </w:r>
      <w:r>
        <w:tab/>
      </w:r>
      <w:r>
        <w:rPr>
          <w:spacing w:val="-2"/>
        </w:rPr>
        <w:t>предшествующих</w:t>
      </w:r>
      <w:r>
        <w:tab/>
      </w:r>
      <w:r>
        <w:rPr>
          <w:spacing w:val="-2"/>
        </w:rPr>
        <w:t>культур,</w:t>
      </w:r>
      <w:r>
        <w:tab/>
      </w:r>
      <w:r>
        <w:rPr>
          <w:spacing w:val="-2"/>
        </w:rPr>
        <w:t xml:space="preserve">отражённых </w:t>
      </w:r>
      <w:r>
        <w:t>в материальном мире;</w:t>
      </w:r>
    </w:p>
    <w:p w14:paraId="748DD4C1" w14:textId="77777777" w:rsidR="00677045" w:rsidRDefault="00A13346">
      <w:pPr>
        <w:pStyle w:val="a3"/>
        <w:spacing w:line="360" w:lineRule="auto"/>
        <w:ind w:right="835"/>
      </w:pPr>
      <w:r>
        <w:t>развитие социально ценных личностных качеств: организованности,</w:t>
      </w:r>
      <w:r>
        <w:rPr>
          <w:spacing w:val="40"/>
        </w:rPr>
        <w:t xml:space="preserve"> </w:t>
      </w:r>
      <w:r>
        <w:t>аккуратности, добросовестного и ответственного отношения к работе, взаимопомощи, волевой саморегуляции, активности и инициативности;</w:t>
      </w:r>
    </w:p>
    <w:p w14:paraId="0027F8B6" w14:textId="77777777" w:rsidR="00677045" w:rsidRDefault="00A13346">
      <w:pPr>
        <w:pStyle w:val="a3"/>
        <w:spacing w:line="360" w:lineRule="auto"/>
        <w:ind w:right="837"/>
      </w:pPr>
      <w:r>
        <w:t xml:space="preserve">воспитание интереса и творческого отношения к продуктивной созидательной деятельности, мотивации успеха и достижений, стремления к творческой </w:t>
      </w:r>
      <w:r>
        <w:rPr>
          <w:spacing w:val="-2"/>
        </w:rPr>
        <w:t>самореализации;</w:t>
      </w:r>
    </w:p>
    <w:p w14:paraId="187D16B1" w14:textId="77777777" w:rsidR="00677045" w:rsidRDefault="00A13346">
      <w:pPr>
        <w:pStyle w:val="a3"/>
        <w:spacing w:line="360" w:lineRule="auto"/>
        <w:ind w:right="837"/>
      </w:pPr>
      <w: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14:paraId="11DC3D1A" w14:textId="77777777" w:rsidR="00677045" w:rsidRDefault="00A13346">
      <w:pPr>
        <w:pStyle w:val="a3"/>
        <w:spacing w:line="360" w:lineRule="auto"/>
        <w:ind w:right="836"/>
      </w:pPr>
      <w: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14:paraId="4920C426" w14:textId="77777777" w:rsidR="00677045" w:rsidRDefault="00A13346" w:rsidP="000A6A1B">
      <w:pPr>
        <w:pStyle w:val="a5"/>
        <w:numPr>
          <w:ilvl w:val="2"/>
          <w:numId w:val="35"/>
        </w:numPr>
        <w:tabs>
          <w:tab w:val="left" w:pos="2307"/>
        </w:tabs>
        <w:spacing w:line="360" w:lineRule="auto"/>
        <w:ind w:right="833" w:firstLine="707"/>
        <w:jc w:val="both"/>
        <w:rPr>
          <w:sz w:val="24"/>
        </w:rPr>
      </w:pPr>
      <w:r>
        <w:rPr>
          <w:sz w:val="24"/>
        </w:rPr>
        <w:t>Содержание программы по технологии начинается с характеристики основных</w:t>
      </w:r>
      <w:r>
        <w:rPr>
          <w:spacing w:val="80"/>
          <w:w w:val="150"/>
          <w:sz w:val="24"/>
        </w:rPr>
        <w:t xml:space="preserve"> </w:t>
      </w:r>
      <w:r>
        <w:rPr>
          <w:sz w:val="24"/>
        </w:rPr>
        <w:t>структурных</w:t>
      </w:r>
      <w:r>
        <w:rPr>
          <w:spacing w:val="80"/>
          <w:w w:val="150"/>
          <w:sz w:val="24"/>
        </w:rPr>
        <w:t xml:space="preserve"> </w:t>
      </w:r>
      <w:r>
        <w:rPr>
          <w:sz w:val="24"/>
        </w:rPr>
        <w:t>единиц</w:t>
      </w:r>
      <w:r>
        <w:rPr>
          <w:spacing w:val="80"/>
          <w:w w:val="150"/>
          <w:sz w:val="24"/>
        </w:rPr>
        <w:t xml:space="preserve"> </w:t>
      </w:r>
      <w:r>
        <w:rPr>
          <w:sz w:val="24"/>
        </w:rPr>
        <w:t>курса</w:t>
      </w:r>
      <w:r>
        <w:rPr>
          <w:spacing w:val="80"/>
          <w:w w:val="150"/>
          <w:sz w:val="24"/>
        </w:rPr>
        <w:t xml:space="preserve"> </w:t>
      </w:r>
      <w:r>
        <w:rPr>
          <w:sz w:val="24"/>
        </w:rPr>
        <w:t>«Технология»,</w:t>
      </w:r>
      <w:r>
        <w:rPr>
          <w:spacing w:val="80"/>
          <w:w w:val="150"/>
          <w:sz w:val="24"/>
        </w:rPr>
        <w:t xml:space="preserve"> </w:t>
      </w:r>
      <w:r>
        <w:rPr>
          <w:sz w:val="24"/>
        </w:rPr>
        <w:t>которые</w:t>
      </w:r>
      <w:r>
        <w:rPr>
          <w:spacing w:val="80"/>
          <w:w w:val="150"/>
          <w:sz w:val="24"/>
        </w:rPr>
        <w:t xml:space="preserve"> </w:t>
      </w:r>
      <w:r>
        <w:rPr>
          <w:sz w:val="24"/>
        </w:rPr>
        <w:t>соответствуют</w:t>
      </w:r>
      <w:r>
        <w:rPr>
          <w:spacing w:val="40"/>
          <w:sz w:val="24"/>
        </w:rPr>
        <w:t xml:space="preserve"> </w:t>
      </w:r>
      <w:r>
        <w:rPr>
          <w:sz w:val="24"/>
        </w:rPr>
        <w:t>ФГОС НОО и являются общими для каждого года обучения. Вместе с тем их содержательное</w:t>
      </w:r>
      <w:r>
        <w:rPr>
          <w:spacing w:val="80"/>
          <w:sz w:val="24"/>
        </w:rPr>
        <w:t xml:space="preserve"> </w:t>
      </w:r>
      <w:r>
        <w:rPr>
          <w:sz w:val="24"/>
        </w:rPr>
        <w:t>наполнение</w:t>
      </w:r>
      <w:r>
        <w:rPr>
          <w:spacing w:val="80"/>
          <w:sz w:val="24"/>
        </w:rPr>
        <w:t xml:space="preserve"> </w:t>
      </w:r>
      <w:r>
        <w:rPr>
          <w:sz w:val="24"/>
        </w:rPr>
        <w:t>развивается</w:t>
      </w:r>
      <w:r>
        <w:rPr>
          <w:spacing w:val="80"/>
          <w:sz w:val="24"/>
        </w:rPr>
        <w:t xml:space="preserve"> </w:t>
      </w:r>
      <w:r>
        <w:rPr>
          <w:sz w:val="24"/>
        </w:rPr>
        <w:t>и</w:t>
      </w:r>
      <w:r>
        <w:rPr>
          <w:spacing w:val="80"/>
          <w:sz w:val="24"/>
        </w:rPr>
        <w:t xml:space="preserve"> </w:t>
      </w:r>
      <w:r>
        <w:rPr>
          <w:sz w:val="24"/>
        </w:rPr>
        <w:t>обогащается</w:t>
      </w:r>
      <w:r>
        <w:rPr>
          <w:spacing w:val="80"/>
          <w:sz w:val="24"/>
        </w:rPr>
        <w:t xml:space="preserve"> </w:t>
      </w:r>
      <w:r>
        <w:rPr>
          <w:sz w:val="24"/>
        </w:rPr>
        <w:t>концентрически</w:t>
      </w:r>
      <w:r>
        <w:rPr>
          <w:spacing w:val="80"/>
          <w:sz w:val="24"/>
        </w:rPr>
        <w:t xml:space="preserve"> </w:t>
      </w:r>
      <w:r>
        <w:rPr>
          <w:sz w:val="24"/>
        </w:rPr>
        <w:t>от</w:t>
      </w:r>
      <w:r>
        <w:rPr>
          <w:spacing w:val="80"/>
          <w:sz w:val="24"/>
        </w:rPr>
        <w:t xml:space="preserve"> </w:t>
      </w:r>
      <w:r>
        <w:rPr>
          <w:sz w:val="24"/>
        </w:rPr>
        <w:t>класса</w:t>
      </w:r>
      <w:r>
        <w:rPr>
          <w:spacing w:val="80"/>
          <w:w w:val="150"/>
          <w:sz w:val="24"/>
        </w:rPr>
        <w:t xml:space="preserve"> </w:t>
      </w:r>
      <w:r>
        <w:rPr>
          <w:sz w:val="24"/>
        </w:rPr>
        <w:t>к</w:t>
      </w:r>
      <w:r>
        <w:rPr>
          <w:spacing w:val="80"/>
          <w:sz w:val="24"/>
        </w:rPr>
        <w:t xml:space="preserve"> </w:t>
      </w:r>
      <w:r>
        <w:rPr>
          <w:sz w:val="24"/>
        </w:rPr>
        <w:t>классу.</w:t>
      </w:r>
      <w:r>
        <w:rPr>
          <w:spacing w:val="80"/>
          <w:sz w:val="24"/>
        </w:rPr>
        <w:t xml:space="preserve"> </w:t>
      </w:r>
      <w:r>
        <w:rPr>
          <w:sz w:val="24"/>
        </w:rPr>
        <w:t>При</w:t>
      </w:r>
      <w:r>
        <w:rPr>
          <w:spacing w:val="80"/>
          <w:sz w:val="24"/>
        </w:rPr>
        <w:t xml:space="preserve"> </w:t>
      </w:r>
      <w:r>
        <w:rPr>
          <w:sz w:val="24"/>
        </w:rPr>
        <w:t>этом</w:t>
      </w:r>
      <w:r>
        <w:rPr>
          <w:spacing w:val="80"/>
          <w:sz w:val="24"/>
        </w:rPr>
        <w:t xml:space="preserve"> </w:t>
      </w:r>
      <w:r>
        <w:rPr>
          <w:sz w:val="24"/>
        </w:rPr>
        <w:t>учитывается,</w:t>
      </w:r>
      <w:r>
        <w:rPr>
          <w:spacing w:val="80"/>
          <w:sz w:val="24"/>
        </w:rPr>
        <w:t xml:space="preserve"> </w:t>
      </w:r>
      <w:r>
        <w:rPr>
          <w:sz w:val="24"/>
        </w:rPr>
        <w:t>что</w:t>
      </w:r>
      <w:r>
        <w:rPr>
          <w:spacing w:val="80"/>
          <w:sz w:val="24"/>
        </w:rPr>
        <w:t xml:space="preserve"> </w:t>
      </w:r>
      <w:r>
        <w:rPr>
          <w:sz w:val="24"/>
        </w:rPr>
        <w:t>собственная</w:t>
      </w:r>
      <w:r>
        <w:rPr>
          <w:spacing w:val="80"/>
          <w:sz w:val="24"/>
        </w:rPr>
        <w:t xml:space="preserve"> </w:t>
      </w:r>
      <w:r>
        <w:rPr>
          <w:sz w:val="24"/>
        </w:rPr>
        <w:t>логика</w:t>
      </w:r>
      <w:r>
        <w:rPr>
          <w:spacing w:val="80"/>
          <w:sz w:val="24"/>
        </w:rPr>
        <w:t xml:space="preserve"> </w:t>
      </w:r>
      <w:r>
        <w:rPr>
          <w:sz w:val="24"/>
        </w:rPr>
        <w:t>данного</w:t>
      </w:r>
      <w:r>
        <w:rPr>
          <w:spacing w:val="80"/>
          <w:sz w:val="24"/>
        </w:rPr>
        <w:t xml:space="preserve"> </w:t>
      </w:r>
      <w:r>
        <w:rPr>
          <w:sz w:val="24"/>
        </w:rPr>
        <w:t>учебного</w:t>
      </w:r>
      <w:r>
        <w:rPr>
          <w:spacing w:val="80"/>
          <w:sz w:val="24"/>
        </w:rPr>
        <w:t xml:space="preserve"> </w:t>
      </w:r>
      <w:r>
        <w:rPr>
          <w:sz w:val="24"/>
        </w:rPr>
        <w:t>курса не является столь же жёсткой, как в ряде других учебных курсов, в которых порядок изучения</w:t>
      </w:r>
      <w:r>
        <w:rPr>
          <w:spacing w:val="40"/>
          <w:sz w:val="24"/>
        </w:rPr>
        <w:t xml:space="preserve">  </w:t>
      </w:r>
      <w:r>
        <w:rPr>
          <w:sz w:val="24"/>
        </w:rPr>
        <w:t>тем</w:t>
      </w:r>
      <w:r>
        <w:rPr>
          <w:spacing w:val="40"/>
          <w:sz w:val="24"/>
        </w:rPr>
        <w:t xml:space="preserve">  </w:t>
      </w:r>
      <w:r>
        <w:rPr>
          <w:sz w:val="24"/>
        </w:rPr>
        <w:t>и</w:t>
      </w:r>
      <w:r>
        <w:rPr>
          <w:spacing w:val="40"/>
          <w:sz w:val="24"/>
        </w:rPr>
        <w:t xml:space="preserve">  </w:t>
      </w:r>
      <w:r>
        <w:rPr>
          <w:sz w:val="24"/>
        </w:rPr>
        <w:t>их</w:t>
      </w:r>
      <w:r>
        <w:rPr>
          <w:spacing w:val="40"/>
          <w:sz w:val="24"/>
        </w:rPr>
        <w:t xml:space="preserve">  </w:t>
      </w:r>
      <w:r>
        <w:rPr>
          <w:sz w:val="24"/>
        </w:rPr>
        <w:t>развития</w:t>
      </w:r>
      <w:r>
        <w:rPr>
          <w:spacing w:val="40"/>
          <w:sz w:val="24"/>
        </w:rPr>
        <w:t xml:space="preserve">  </w:t>
      </w:r>
      <w:r>
        <w:rPr>
          <w:sz w:val="24"/>
        </w:rPr>
        <w:t>требует</w:t>
      </w:r>
      <w:r>
        <w:rPr>
          <w:spacing w:val="40"/>
          <w:sz w:val="24"/>
        </w:rPr>
        <w:t xml:space="preserve">  </w:t>
      </w:r>
      <w:r>
        <w:rPr>
          <w:sz w:val="24"/>
        </w:rPr>
        <w:t>строгой</w:t>
      </w:r>
      <w:r>
        <w:rPr>
          <w:spacing w:val="40"/>
          <w:sz w:val="24"/>
        </w:rPr>
        <w:t xml:space="preserve">  </w:t>
      </w:r>
      <w:r>
        <w:rPr>
          <w:sz w:val="24"/>
        </w:rPr>
        <w:t>и</w:t>
      </w:r>
      <w:r>
        <w:rPr>
          <w:spacing w:val="40"/>
          <w:sz w:val="24"/>
        </w:rPr>
        <w:t xml:space="preserve">  </w:t>
      </w:r>
      <w:r>
        <w:rPr>
          <w:sz w:val="24"/>
        </w:rPr>
        <w:t>единой</w:t>
      </w:r>
      <w:r>
        <w:rPr>
          <w:spacing w:val="40"/>
          <w:sz w:val="24"/>
        </w:rPr>
        <w:t xml:space="preserve">  </w:t>
      </w:r>
      <w:r>
        <w:rPr>
          <w:sz w:val="24"/>
        </w:rPr>
        <w:t>последовательности. На</w:t>
      </w:r>
      <w:r>
        <w:rPr>
          <w:spacing w:val="80"/>
          <w:sz w:val="24"/>
        </w:rPr>
        <w:t xml:space="preserve">  </w:t>
      </w:r>
      <w:r>
        <w:rPr>
          <w:sz w:val="24"/>
        </w:rPr>
        <w:t>уроках</w:t>
      </w:r>
      <w:r>
        <w:rPr>
          <w:spacing w:val="80"/>
          <w:sz w:val="24"/>
        </w:rPr>
        <w:t xml:space="preserve">  </w:t>
      </w:r>
      <w:r>
        <w:rPr>
          <w:sz w:val="24"/>
        </w:rPr>
        <w:t>технологии</w:t>
      </w:r>
      <w:r>
        <w:rPr>
          <w:spacing w:val="80"/>
          <w:sz w:val="24"/>
        </w:rPr>
        <w:t xml:space="preserve">  </w:t>
      </w:r>
      <w:r>
        <w:rPr>
          <w:sz w:val="24"/>
        </w:rPr>
        <w:t>этот</w:t>
      </w:r>
      <w:r>
        <w:rPr>
          <w:spacing w:val="80"/>
          <w:sz w:val="24"/>
        </w:rPr>
        <w:t xml:space="preserve">  </w:t>
      </w:r>
      <w:r>
        <w:rPr>
          <w:sz w:val="24"/>
        </w:rPr>
        <w:t>порядок</w:t>
      </w:r>
      <w:r>
        <w:rPr>
          <w:spacing w:val="80"/>
          <w:sz w:val="24"/>
        </w:rPr>
        <w:t xml:space="preserve">  </w:t>
      </w:r>
      <w:r>
        <w:rPr>
          <w:sz w:val="24"/>
        </w:rPr>
        <w:t>и</w:t>
      </w:r>
      <w:r>
        <w:rPr>
          <w:spacing w:val="80"/>
          <w:sz w:val="24"/>
        </w:rPr>
        <w:t xml:space="preserve">  </w:t>
      </w:r>
      <w:r>
        <w:rPr>
          <w:sz w:val="24"/>
        </w:rPr>
        <w:t>конкретное</w:t>
      </w:r>
      <w:r>
        <w:rPr>
          <w:spacing w:val="80"/>
          <w:sz w:val="24"/>
        </w:rPr>
        <w:t xml:space="preserve">  </w:t>
      </w:r>
      <w:r>
        <w:rPr>
          <w:sz w:val="24"/>
        </w:rPr>
        <w:t>наполнение</w:t>
      </w:r>
      <w:r>
        <w:rPr>
          <w:spacing w:val="80"/>
          <w:sz w:val="24"/>
        </w:rPr>
        <w:t xml:space="preserve">  </w:t>
      </w:r>
      <w:r>
        <w:rPr>
          <w:sz w:val="24"/>
        </w:rPr>
        <w:t>разделов</w:t>
      </w:r>
      <w:r>
        <w:rPr>
          <w:spacing w:val="40"/>
          <w:sz w:val="24"/>
        </w:rPr>
        <w:t xml:space="preserve"> </w:t>
      </w:r>
      <w:r>
        <w:rPr>
          <w:sz w:val="24"/>
        </w:rPr>
        <w:t>в определённых пределах могут быть более свободными.</w:t>
      </w:r>
    </w:p>
    <w:p w14:paraId="0911D090" w14:textId="77777777" w:rsidR="00677045" w:rsidRDefault="00A13346" w:rsidP="000A6A1B">
      <w:pPr>
        <w:pStyle w:val="a5"/>
        <w:numPr>
          <w:ilvl w:val="3"/>
          <w:numId w:val="35"/>
        </w:numPr>
        <w:tabs>
          <w:tab w:val="left" w:pos="2488"/>
        </w:tabs>
        <w:spacing w:line="276" w:lineRule="exact"/>
        <w:ind w:left="2488" w:hanging="1140"/>
        <w:jc w:val="both"/>
        <w:rPr>
          <w:sz w:val="24"/>
        </w:rPr>
      </w:pPr>
      <w:r>
        <w:rPr>
          <w:sz w:val="24"/>
        </w:rPr>
        <w:t>Основные</w:t>
      </w:r>
      <w:r>
        <w:rPr>
          <w:spacing w:val="-5"/>
          <w:sz w:val="24"/>
        </w:rPr>
        <w:t xml:space="preserve"> </w:t>
      </w:r>
      <w:r>
        <w:rPr>
          <w:sz w:val="24"/>
        </w:rPr>
        <w:t>модули</w:t>
      </w:r>
      <w:r>
        <w:rPr>
          <w:spacing w:val="-2"/>
          <w:sz w:val="24"/>
        </w:rPr>
        <w:t xml:space="preserve"> </w:t>
      </w:r>
      <w:r>
        <w:rPr>
          <w:sz w:val="24"/>
        </w:rPr>
        <w:t>курса</w:t>
      </w:r>
      <w:r>
        <w:rPr>
          <w:spacing w:val="1"/>
          <w:sz w:val="24"/>
        </w:rPr>
        <w:t xml:space="preserve"> </w:t>
      </w:r>
      <w:r>
        <w:rPr>
          <w:spacing w:val="-2"/>
          <w:sz w:val="24"/>
        </w:rPr>
        <w:t>«Технология»:</w:t>
      </w:r>
    </w:p>
    <w:p w14:paraId="0B7AD971" w14:textId="77777777" w:rsidR="00677045" w:rsidRDefault="00A13346">
      <w:pPr>
        <w:pStyle w:val="a3"/>
        <w:spacing w:before="139"/>
        <w:ind w:left="1348" w:firstLine="0"/>
      </w:pPr>
      <w:r>
        <w:t>Технологии,</w:t>
      </w:r>
      <w:r>
        <w:rPr>
          <w:spacing w:val="-6"/>
        </w:rPr>
        <w:t xml:space="preserve"> </w:t>
      </w:r>
      <w:r>
        <w:t>профессии</w:t>
      </w:r>
      <w:r>
        <w:rPr>
          <w:spacing w:val="-3"/>
        </w:rPr>
        <w:t xml:space="preserve"> </w:t>
      </w:r>
      <w:r>
        <w:t>и</w:t>
      </w:r>
      <w:r>
        <w:rPr>
          <w:spacing w:val="-3"/>
        </w:rPr>
        <w:t xml:space="preserve"> </w:t>
      </w:r>
      <w:r>
        <w:rPr>
          <w:spacing w:val="-2"/>
        </w:rPr>
        <w:t>производства.</w:t>
      </w:r>
    </w:p>
    <w:p w14:paraId="02F46F37" w14:textId="77777777" w:rsidR="00677045" w:rsidRDefault="00A13346">
      <w:pPr>
        <w:pStyle w:val="a3"/>
        <w:spacing w:before="137" w:line="360" w:lineRule="auto"/>
        <w:ind w:right="835"/>
      </w:pPr>
      <w:r>
        <w:t>Технологии</w:t>
      </w:r>
      <w:r>
        <w:rPr>
          <w:spacing w:val="80"/>
          <w:w w:val="150"/>
        </w:rPr>
        <w:t xml:space="preserve"> </w:t>
      </w:r>
      <w:r>
        <w:t>ручной</w:t>
      </w:r>
      <w:r>
        <w:rPr>
          <w:spacing w:val="80"/>
          <w:w w:val="150"/>
        </w:rPr>
        <w:t xml:space="preserve"> </w:t>
      </w:r>
      <w:r>
        <w:t>обработки</w:t>
      </w:r>
      <w:r>
        <w:rPr>
          <w:spacing w:val="80"/>
          <w:w w:val="150"/>
        </w:rPr>
        <w:t xml:space="preserve"> </w:t>
      </w:r>
      <w:r>
        <w:t>материалов:</w:t>
      </w:r>
      <w:r>
        <w:rPr>
          <w:spacing w:val="80"/>
          <w:w w:val="150"/>
        </w:rPr>
        <w:t xml:space="preserve"> </w:t>
      </w:r>
      <w:r>
        <w:t>технологии</w:t>
      </w:r>
      <w:r>
        <w:rPr>
          <w:spacing w:val="80"/>
          <w:w w:val="150"/>
        </w:rPr>
        <w:t xml:space="preserve"> </w:t>
      </w:r>
      <w:r>
        <w:t>работы</w:t>
      </w:r>
      <w:r>
        <w:rPr>
          <w:spacing w:val="80"/>
          <w:w w:val="150"/>
        </w:rPr>
        <w:t xml:space="preserve"> </w:t>
      </w:r>
      <w:r>
        <w:t>с</w:t>
      </w:r>
      <w:r>
        <w:rPr>
          <w:spacing w:val="80"/>
          <w:w w:val="150"/>
        </w:rPr>
        <w:t xml:space="preserve"> </w:t>
      </w:r>
      <w:r>
        <w:t>бумагой</w:t>
      </w:r>
      <w:r>
        <w:rPr>
          <w:spacing w:val="80"/>
        </w:rPr>
        <w:t xml:space="preserve"> </w:t>
      </w:r>
      <w:r>
        <w:t>и</w:t>
      </w:r>
      <w:r>
        <w:rPr>
          <w:spacing w:val="74"/>
          <w:w w:val="150"/>
        </w:rPr>
        <w:t xml:space="preserve"> </w:t>
      </w:r>
      <w:r>
        <w:t>картоном,</w:t>
      </w:r>
      <w:r>
        <w:rPr>
          <w:spacing w:val="76"/>
          <w:w w:val="150"/>
        </w:rPr>
        <w:t xml:space="preserve"> </w:t>
      </w:r>
      <w:r>
        <w:t>технологии</w:t>
      </w:r>
      <w:r>
        <w:rPr>
          <w:spacing w:val="76"/>
          <w:w w:val="150"/>
        </w:rPr>
        <w:t xml:space="preserve"> </w:t>
      </w:r>
      <w:r>
        <w:t>работы</w:t>
      </w:r>
      <w:r>
        <w:rPr>
          <w:spacing w:val="73"/>
          <w:w w:val="150"/>
        </w:rPr>
        <w:t xml:space="preserve"> </w:t>
      </w:r>
      <w:r>
        <w:t>с</w:t>
      </w:r>
      <w:r>
        <w:rPr>
          <w:spacing w:val="75"/>
          <w:w w:val="150"/>
        </w:rPr>
        <w:t xml:space="preserve"> </w:t>
      </w:r>
      <w:r>
        <w:t>пластичными</w:t>
      </w:r>
      <w:r>
        <w:rPr>
          <w:spacing w:val="76"/>
          <w:w w:val="150"/>
        </w:rPr>
        <w:t xml:space="preserve"> </w:t>
      </w:r>
      <w:r>
        <w:t>материалами,</w:t>
      </w:r>
      <w:r>
        <w:rPr>
          <w:spacing w:val="76"/>
          <w:w w:val="150"/>
        </w:rPr>
        <w:t xml:space="preserve"> </w:t>
      </w:r>
      <w:r>
        <w:t>технологии</w:t>
      </w:r>
      <w:r>
        <w:rPr>
          <w:spacing w:val="74"/>
          <w:w w:val="150"/>
        </w:rPr>
        <w:t xml:space="preserve"> </w:t>
      </w:r>
      <w:r>
        <w:rPr>
          <w:spacing w:val="-2"/>
        </w:rPr>
        <w:t>работы</w:t>
      </w:r>
    </w:p>
    <w:p w14:paraId="765B3611" w14:textId="77777777" w:rsidR="00677045" w:rsidRDefault="00677045">
      <w:pPr>
        <w:spacing w:line="360" w:lineRule="auto"/>
        <w:sectPr w:rsidR="00677045">
          <w:pgSz w:w="11910" w:h="16850"/>
          <w:pgMar w:top="920" w:right="300" w:bottom="280" w:left="920" w:header="569" w:footer="0" w:gutter="0"/>
          <w:cols w:space="720"/>
        </w:sectPr>
      </w:pPr>
    </w:p>
    <w:p w14:paraId="24362703" w14:textId="77777777" w:rsidR="00677045" w:rsidRDefault="00A13346">
      <w:pPr>
        <w:pStyle w:val="a3"/>
        <w:spacing w:before="160" w:line="360" w:lineRule="auto"/>
        <w:ind w:right="838" w:firstLine="0"/>
      </w:pPr>
      <w:r>
        <w:t>с природным материалом, технологии работы с текстильными материалами, технологии работы с другими доступными материалами</w:t>
      </w:r>
      <w:r>
        <w:rPr>
          <w:vertAlign w:val="superscript"/>
        </w:rPr>
        <w:t>27</w:t>
      </w:r>
      <w:r>
        <w:t>.</w:t>
      </w:r>
    </w:p>
    <w:p w14:paraId="4C8359CF" w14:textId="77777777" w:rsidR="00677045" w:rsidRDefault="00A13346">
      <w:pPr>
        <w:pStyle w:val="a3"/>
        <w:spacing w:before="1" w:line="360" w:lineRule="auto"/>
        <w:ind w:right="828"/>
      </w:pPr>
      <w:r>
        <w:t>Конструирование и моделирование: работа с «Конструктором»*</w:t>
      </w:r>
      <w:r>
        <w:rPr>
          <w:vertAlign w:val="superscript"/>
        </w:rPr>
        <w:t>28</w:t>
      </w:r>
      <w:r>
        <w:t>, конструирование и моделирование из бумаги, картона, пластичных материалов, природных и текстильных материалов, робототехника*.</w:t>
      </w:r>
    </w:p>
    <w:p w14:paraId="66192B1F" w14:textId="77777777" w:rsidR="00677045" w:rsidRDefault="00A13346">
      <w:pPr>
        <w:pStyle w:val="a3"/>
        <w:spacing w:line="275" w:lineRule="exact"/>
        <w:ind w:left="1348" w:firstLine="0"/>
      </w:pPr>
      <w:r>
        <w:t>Информационно-коммуникативные</w:t>
      </w:r>
      <w:r>
        <w:rPr>
          <w:spacing w:val="-15"/>
        </w:rPr>
        <w:t xml:space="preserve"> </w:t>
      </w:r>
      <w:r>
        <w:rPr>
          <w:spacing w:val="-2"/>
        </w:rPr>
        <w:t>технологии*.</w:t>
      </w:r>
    </w:p>
    <w:p w14:paraId="6E9824B1" w14:textId="77777777" w:rsidR="00677045" w:rsidRDefault="00A13346" w:rsidP="000A6A1B">
      <w:pPr>
        <w:pStyle w:val="a5"/>
        <w:numPr>
          <w:ilvl w:val="3"/>
          <w:numId w:val="35"/>
        </w:numPr>
        <w:tabs>
          <w:tab w:val="left" w:pos="2487"/>
        </w:tabs>
        <w:spacing w:before="139" w:line="360" w:lineRule="auto"/>
        <w:ind w:right="830" w:firstLine="707"/>
        <w:jc w:val="both"/>
        <w:rPr>
          <w:sz w:val="24"/>
        </w:rPr>
      </w:pPr>
      <w:r>
        <w:rPr>
          <w:sz w:val="24"/>
        </w:rPr>
        <w:t>Другая специфическая черта программы состоит в том, что в общем содержании</w:t>
      </w:r>
      <w:r>
        <w:rPr>
          <w:spacing w:val="-1"/>
          <w:sz w:val="24"/>
        </w:rPr>
        <w:t xml:space="preserve"> </w:t>
      </w:r>
      <w:r>
        <w:rPr>
          <w:sz w:val="24"/>
        </w:rPr>
        <w:t>курса</w:t>
      </w:r>
      <w:r>
        <w:rPr>
          <w:spacing w:val="-1"/>
          <w:sz w:val="24"/>
        </w:rPr>
        <w:t xml:space="preserve"> </w:t>
      </w:r>
      <w:r>
        <w:rPr>
          <w:sz w:val="24"/>
        </w:rPr>
        <w:t>выделенные</w:t>
      </w:r>
      <w:r>
        <w:rPr>
          <w:spacing w:val="-4"/>
          <w:sz w:val="24"/>
        </w:rPr>
        <w:t xml:space="preserve"> </w:t>
      </w:r>
      <w:r>
        <w:rPr>
          <w:sz w:val="24"/>
        </w:rPr>
        <w:t>основные</w:t>
      </w:r>
      <w:r>
        <w:rPr>
          <w:spacing w:val="-4"/>
          <w:sz w:val="24"/>
        </w:rPr>
        <w:t xml:space="preserve"> </w:t>
      </w:r>
      <w:r>
        <w:rPr>
          <w:sz w:val="24"/>
        </w:rPr>
        <w:t>структурные</w:t>
      </w:r>
      <w:r>
        <w:rPr>
          <w:spacing w:val="-4"/>
          <w:sz w:val="24"/>
        </w:rPr>
        <w:t xml:space="preserve"> </w:t>
      </w:r>
      <w:r>
        <w:rPr>
          <w:sz w:val="24"/>
        </w:rPr>
        <w:t>единицы</w:t>
      </w:r>
      <w:r>
        <w:rPr>
          <w:spacing w:val="-3"/>
          <w:sz w:val="24"/>
        </w:rPr>
        <w:t xml:space="preserve"> </w:t>
      </w:r>
      <w:r>
        <w:rPr>
          <w:sz w:val="24"/>
        </w:rPr>
        <w:t>являются</w:t>
      </w:r>
      <w:r>
        <w:rPr>
          <w:spacing w:val="-2"/>
          <w:sz w:val="24"/>
        </w:rPr>
        <w:t xml:space="preserve"> </w:t>
      </w:r>
      <w:r>
        <w:rPr>
          <w:sz w:val="24"/>
        </w:rPr>
        <w:t>обязательными содержательными разделами авторских курсов. Они реализуются на базе освоения обучающимися технологий работы как с обязательными, так и с дополнительными материалами в рамках интегративного</w:t>
      </w:r>
      <w:r>
        <w:rPr>
          <w:spacing w:val="-1"/>
          <w:sz w:val="24"/>
        </w:rPr>
        <w:t xml:space="preserve"> </w:t>
      </w:r>
      <w:r>
        <w:rPr>
          <w:sz w:val="24"/>
        </w:rPr>
        <w:t>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 комплектов по курсу «Технология», в которых по-разному строится традиционная линия предметного содержания: в разной последовательности и в разном объёме предъявляются для освоения те или иные технологии, на разных видах материалов, изделий. Однако эти различия не являются существенными, так как приводят к единому</w:t>
      </w:r>
      <w:r>
        <w:rPr>
          <w:spacing w:val="-4"/>
          <w:sz w:val="24"/>
        </w:rPr>
        <w:t xml:space="preserve"> </w:t>
      </w:r>
      <w:r>
        <w:rPr>
          <w:sz w:val="24"/>
        </w:rPr>
        <w:t>результату</w:t>
      </w:r>
      <w:r>
        <w:rPr>
          <w:spacing w:val="-4"/>
          <w:sz w:val="24"/>
        </w:rPr>
        <w:t xml:space="preserve"> </w:t>
      </w:r>
      <w:r>
        <w:rPr>
          <w:sz w:val="24"/>
        </w:rPr>
        <w:t xml:space="preserve">к окончанию начального уровня </w:t>
      </w:r>
      <w:r>
        <w:rPr>
          <w:spacing w:val="-2"/>
          <w:sz w:val="24"/>
        </w:rPr>
        <w:t>образования.</w:t>
      </w:r>
    </w:p>
    <w:p w14:paraId="5DC491BC" w14:textId="77777777" w:rsidR="00677045" w:rsidRDefault="00A13346" w:rsidP="000A6A1B">
      <w:pPr>
        <w:pStyle w:val="a5"/>
        <w:numPr>
          <w:ilvl w:val="2"/>
          <w:numId w:val="35"/>
        </w:numPr>
        <w:tabs>
          <w:tab w:val="left" w:pos="2307"/>
        </w:tabs>
        <w:spacing w:before="2" w:line="360" w:lineRule="auto"/>
        <w:ind w:right="830" w:firstLine="707"/>
        <w:jc w:val="both"/>
        <w:rPr>
          <w:sz w:val="24"/>
        </w:rPr>
      </w:pPr>
      <w:r>
        <w:rPr>
          <w:sz w:val="24"/>
        </w:rPr>
        <w:t>В программе по технологии в первом и втором классах предлагается пропедевтический уровень формирования универсальных учебных действий, поскольку становление универсальности действий на этом этапе обучения только начинается. В познавательных</w:t>
      </w:r>
      <w:r>
        <w:rPr>
          <w:spacing w:val="80"/>
          <w:w w:val="150"/>
          <w:sz w:val="24"/>
        </w:rPr>
        <w:t xml:space="preserve"> </w:t>
      </w:r>
      <w:r>
        <w:rPr>
          <w:sz w:val="24"/>
        </w:rPr>
        <w:t>универсальных</w:t>
      </w:r>
      <w:r>
        <w:rPr>
          <w:spacing w:val="80"/>
          <w:w w:val="150"/>
          <w:sz w:val="24"/>
        </w:rPr>
        <w:t xml:space="preserve"> </w:t>
      </w:r>
      <w:r>
        <w:rPr>
          <w:sz w:val="24"/>
        </w:rPr>
        <w:t>учебных</w:t>
      </w:r>
      <w:r>
        <w:rPr>
          <w:spacing w:val="80"/>
          <w:w w:val="150"/>
          <w:sz w:val="24"/>
        </w:rPr>
        <w:t xml:space="preserve"> </w:t>
      </w:r>
      <w:r>
        <w:rPr>
          <w:sz w:val="24"/>
        </w:rPr>
        <w:t>действиях</w:t>
      </w:r>
      <w:r>
        <w:rPr>
          <w:spacing w:val="80"/>
          <w:w w:val="150"/>
          <w:sz w:val="24"/>
        </w:rPr>
        <w:t xml:space="preserve"> </w:t>
      </w:r>
      <w:r>
        <w:rPr>
          <w:sz w:val="24"/>
        </w:rPr>
        <w:t>выделен</w:t>
      </w:r>
      <w:r>
        <w:rPr>
          <w:spacing w:val="80"/>
          <w:w w:val="150"/>
          <w:sz w:val="24"/>
        </w:rPr>
        <w:t xml:space="preserve"> </w:t>
      </w:r>
      <w:r>
        <w:rPr>
          <w:sz w:val="24"/>
        </w:rPr>
        <w:t>специальный</w:t>
      </w:r>
      <w:r>
        <w:rPr>
          <w:spacing w:val="80"/>
          <w:w w:val="150"/>
          <w:sz w:val="24"/>
        </w:rPr>
        <w:t xml:space="preserve"> </w:t>
      </w:r>
      <w:r>
        <w:rPr>
          <w:sz w:val="24"/>
        </w:rPr>
        <w:t>раздел</w:t>
      </w:r>
    </w:p>
    <w:p w14:paraId="5917C7D1" w14:textId="77777777" w:rsidR="00677045" w:rsidRDefault="00A13346">
      <w:pPr>
        <w:pStyle w:val="a3"/>
        <w:spacing w:line="360" w:lineRule="auto"/>
        <w:ind w:right="829" w:firstLine="0"/>
      </w:pPr>
      <w:r>
        <w:t>«Работа с информацией». С учётом того, что выполнение правил совместной деятельности строится на интеграции регулятивных универсальных учебных действий (определённые волевые усилия, саморегуляция, самоконтроль, проявление терпения и доброжелательности при налаживании отношений)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 «Совместная</w:t>
      </w:r>
      <w:r>
        <w:rPr>
          <w:spacing w:val="40"/>
        </w:rPr>
        <w:t xml:space="preserve"> </w:t>
      </w:r>
      <w:r>
        <w:rPr>
          <w:spacing w:val="-2"/>
        </w:rPr>
        <w:t>деятельность».</w:t>
      </w:r>
    </w:p>
    <w:p w14:paraId="005973B2" w14:textId="77777777" w:rsidR="00677045" w:rsidRDefault="00A13346" w:rsidP="000A6A1B">
      <w:pPr>
        <w:pStyle w:val="a5"/>
        <w:numPr>
          <w:ilvl w:val="2"/>
          <w:numId w:val="35"/>
        </w:numPr>
        <w:tabs>
          <w:tab w:val="left" w:pos="2308"/>
        </w:tabs>
        <w:spacing w:line="276" w:lineRule="exact"/>
        <w:ind w:left="2308" w:hanging="960"/>
        <w:jc w:val="both"/>
        <w:rPr>
          <w:sz w:val="24"/>
        </w:rPr>
      </w:pPr>
      <w:r>
        <w:rPr>
          <w:sz w:val="24"/>
        </w:rPr>
        <w:t>Общее</w:t>
      </w:r>
      <w:r>
        <w:rPr>
          <w:spacing w:val="5"/>
          <w:sz w:val="24"/>
        </w:rPr>
        <w:t xml:space="preserve"> </w:t>
      </w:r>
      <w:r>
        <w:rPr>
          <w:sz w:val="24"/>
        </w:rPr>
        <w:t>число</w:t>
      </w:r>
      <w:r>
        <w:rPr>
          <w:spacing w:val="9"/>
          <w:sz w:val="24"/>
        </w:rPr>
        <w:t xml:space="preserve"> </w:t>
      </w:r>
      <w:r>
        <w:rPr>
          <w:sz w:val="24"/>
        </w:rPr>
        <w:t>часов,</w:t>
      </w:r>
      <w:r>
        <w:rPr>
          <w:spacing w:val="5"/>
          <w:sz w:val="24"/>
        </w:rPr>
        <w:t xml:space="preserve"> </w:t>
      </w:r>
      <w:r>
        <w:rPr>
          <w:sz w:val="24"/>
        </w:rPr>
        <w:t>рекомендованных</w:t>
      </w:r>
      <w:r>
        <w:rPr>
          <w:spacing w:val="9"/>
          <w:sz w:val="24"/>
        </w:rPr>
        <w:t xml:space="preserve"> </w:t>
      </w:r>
      <w:r>
        <w:rPr>
          <w:sz w:val="24"/>
        </w:rPr>
        <w:t>для</w:t>
      </w:r>
      <w:r>
        <w:rPr>
          <w:spacing w:val="4"/>
          <w:sz w:val="24"/>
        </w:rPr>
        <w:t xml:space="preserve"> </w:t>
      </w:r>
      <w:r>
        <w:rPr>
          <w:sz w:val="24"/>
        </w:rPr>
        <w:t>изучения</w:t>
      </w:r>
      <w:r>
        <w:rPr>
          <w:spacing w:val="6"/>
          <w:sz w:val="24"/>
        </w:rPr>
        <w:t xml:space="preserve"> </w:t>
      </w:r>
      <w:r>
        <w:rPr>
          <w:sz w:val="24"/>
        </w:rPr>
        <w:t>иностранного</w:t>
      </w:r>
      <w:r>
        <w:rPr>
          <w:spacing w:val="7"/>
          <w:sz w:val="24"/>
        </w:rPr>
        <w:t xml:space="preserve"> </w:t>
      </w:r>
      <w:r>
        <w:rPr>
          <w:spacing w:val="-2"/>
          <w:sz w:val="24"/>
        </w:rPr>
        <w:t>языка</w:t>
      </w:r>
    </w:p>
    <w:p w14:paraId="02B8342E" w14:textId="77777777" w:rsidR="00677045" w:rsidRDefault="00A13346">
      <w:pPr>
        <w:pStyle w:val="a3"/>
        <w:spacing w:before="139" w:line="360" w:lineRule="auto"/>
        <w:ind w:right="832" w:firstLine="0"/>
      </w:pPr>
      <w:r>
        <w:rPr>
          <w:noProof/>
        </w:rPr>
        <mc:AlternateContent>
          <mc:Choice Requires="wps">
            <w:drawing>
              <wp:anchor distT="0" distB="0" distL="0" distR="0" simplePos="0" relativeHeight="487600640" behindDoc="1" locked="0" layoutInCell="1" allowOverlap="1" wp14:anchorId="35EE5096" wp14:editId="12964DEE">
                <wp:simplePos x="0" y="0"/>
                <wp:positionH relativeFrom="page">
                  <wp:posOffset>719632</wp:posOffset>
                </wp:positionH>
                <wp:positionV relativeFrom="paragraph">
                  <wp:posOffset>892097</wp:posOffset>
                </wp:positionV>
                <wp:extent cx="1829435" cy="952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D29929" id="Graphic 33" o:spid="_x0000_s1026" style="position:absolute;margin-left:56.65pt;margin-top:70.25pt;width:144.05pt;height:.75pt;z-index:-157158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" path="m1829054,l,,,9144r1829054,l1829054,xe" fillcolor="black" stroked="f">
                <v:path arrowok="t"/>
                <w10:wrap type="topAndBottom" anchorx="page"/>
              </v:shape>
            </w:pict>
          </mc:Fallback>
        </mc:AlternateContent>
      </w:r>
      <w:r>
        <w:t>-</w:t>
      </w:r>
      <w:r>
        <w:rPr>
          <w:spacing w:val="64"/>
        </w:rPr>
        <w:t xml:space="preserve"> </w:t>
      </w:r>
      <w:r>
        <w:t>135</w:t>
      </w:r>
      <w:r>
        <w:rPr>
          <w:spacing w:val="64"/>
        </w:rPr>
        <w:t xml:space="preserve"> </w:t>
      </w:r>
      <w:r>
        <w:t>часов:</w:t>
      </w:r>
      <w:r>
        <w:rPr>
          <w:spacing w:val="65"/>
        </w:rPr>
        <w:t xml:space="preserve"> </w:t>
      </w:r>
      <w:r>
        <w:t>в</w:t>
      </w:r>
      <w:r>
        <w:rPr>
          <w:spacing w:val="64"/>
        </w:rPr>
        <w:t xml:space="preserve"> </w:t>
      </w:r>
      <w:r>
        <w:t>1</w:t>
      </w:r>
      <w:r>
        <w:rPr>
          <w:spacing w:val="64"/>
        </w:rPr>
        <w:t xml:space="preserve"> </w:t>
      </w:r>
      <w:r>
        <w:t>классе</w:t>
      </w:r>
      <w:r>
        <w:rPr>
          <w:spacing w:val="66"/>
        </w:rPr>
        <w:t xml:space="preserve"> </w:t>
      </w:r>
      <w:r>
        <w:t>–</w:t>
      </w:r>
      <w:r>
        <w:rPr>
          <w:spacing w:val="65"/>
        </w:rPr>
        <w:t xml:space="preserve"> </w:t>
      </w:r>
      <w:r>
        <w:t>33</w:t>
      </w:r>
      <w:r>
        <w:rPr>
          <w:spacing w:val="64"/>
        </w:rPr>
        <w:t xml:space="preserve"> </w:t>
      </w:r>
      <w:r>
        <w:t>часа</w:t>
      </w:r>
      <w:r>
        <w:rPr>
          <w:spacing w:val="66"/>
        </w:rPr>
        <w:t xml:space="preserve"> </w:t>
      </w:r>
      <w:r>
        <w:t>(1</w:t>
      </w:r>
      <w:r>
        <w:rPr>
          <w:spacing w:val="64"/>
        </w:rPr>
        <w:t xml:space="preserve"> </w:t>
      </w:r>
      <w:r>
        <w:t>час</w:t>
      </w:r>
      <w:r>
        <w:rPr>
          <w:spacing w:val="64"/>
        </w:rPr>
        <w:t xml:space="preserve"> </w:t>
      </w:r>
      <w:r>
        <w:t>в</w:t>
      </w:r>
      <w:r>
        <w:rPr>
          <w:spacing w:val="66"/>
        </w:rPr>
        <w:t xml:space="preserve"> </w:t>
      </w:r>
      <w:r>
        <w:t>неделю),</w:t>
      </w:r>
      <w:r>
        <w:rPr>
          <w:spacing w:val="64"/>
        </w:rPr>
        <w:t xml:space="preserve"> </w:t>
      </w:r>
      <w:r>
        <w:t>во</w:t>
      </w:r>
      <w:r>
        <w:rPr>
          <w:spacing w:val="64"/>
        </w:rPr>
        <w:t xml:space="preserve"> </w:t>
      </w:r>
      <w:r>
        <w:t>2</w:t>
      </w:r>
      <w:r>
        <w:rPr>
          <w:spacing w:val="64"/>
        </w:rPr>
        <w:t xml:space="preserve"> </w:t>
      </w:r>
      <w:r>
        <w:t>классе</w:t>
      </w:r>
      <w:r>
        <w:rPr>
          <w:spacing w:val="70"/>
        </w:rPr>
        <w:t xml:space="preserve"> </w:t>
      </w:r>
      <w:r>
        <w:t>–</w:t>
      </w:r>
      <w:r>
        <w:rPr>
          <w:spacing w:val="65"/>
        </w:rPr>
        <w:t xml:space="preserve"> </w:t>
      </w:r>
      <w:r>
        <w:t>34</w:t>
      </w:r>
      <w:r>
        <w:rPr>
          <w:spacing w:val="64"/>
        </w:rPr>
        <w:t xml:space="preserve"> </w:t>
      </w:r>
      <w:r>
        <w:t>часа</w:t>
      </w:r>
      <w:r>
        <w:rPr>
          <w:spacing w:val="66"/>
        </w:rPr>
        <w:t xml:space="preserve"> </w:t>
      </w:r>
      <w:r>
        <w:t>(1</w:t>
      </w:r>
      <w:r>
        <w:rPr>
          <w:spacing w:val="64"/>
        </w:rPr>
        <w:t xml:space="preserve"> </w:t>
      </w:r>
      <w:r>
        <w:t>час в</w:t>
      </w:r>
      <w:r>
        <w:rPr>
          <w:spacing w:val="80"/>
        </w:rPr>
        <w:t xml:space="preserve"> </w:t>
      </w:r>
      <w:r>
        <w:t>неделю),</w:t>
      </w:r>
      <w:r>
        <w:rPr>
          <w:spacing w:val="80"/>
        </w:rPr>
        <w:t xml:space="preserve"> </w:t>
      </w:r>
      <w:r>
        <w:t>в</w:t>
      </w:r>
      <w:r>
        <w:rPr>
          <w:spacing w:val="80"/>
        </w:rPr>
        <w:t xml:space="preserve"> </w:t>
      </w:r>
      <w:r>
        <w:t>3</w:t>
      </w:r>
      <w:r>
        <w:rPr>
          <w:spacing w:val="80"/>
        </w:rPr>
        <w:t xml:space="preserve"> </w:t>
      </w:r>
      <w:r>
        <w:t>классе</w:t>
      </w:r>
      <w:r>
        <w:rPr>
          <w:spacing w:val="80"/>
        </w:rPr>
        <w:t xml:space="preserve"> </w:t>
      </w:r>
      <w:r>
        <w:t>–</w:t>
      </w:r>
      <w:r>
        <w:rPr>
          <w:spacing w:val="80"/>
        </w:rPr>
        <w:t xml:space="preserve"> </w:t>
      </w:r>
      <w:r>
        <w:t>34</w:t>
      </w:r>
      <w:r>
        <w:rPr>
          <w:spacing w:val="80"/>
        </w:rPr>
        <w:t xml:space="preserve"> </w:t>
      </w:r>
      <w:r>
        <w:t>часа</w:t>
      </w:r>
      <w:r>
        <w:rPr>
          <w:spacing w:val="80"/>
        </w:rPr>
        <w:t xml:space="preserve"> </w:t>
      </w:r>
      <w:r>
        <w:t>(1</w:t>
      </w:r>
      <w:r>
        <w:rPr>
          <w:spacing w:val="80"/>
        </w:rPr>
        <w:t xml:space="preserve"> </w:t>
      </w:r>
      <w:r>
        <w:t>час</w:t>
      </w:r>
      <w:r>
        <w:rPr>
          <w:spacing w:val="80"/>
        </w:rPr>
        <w:t xml:space="preserve"> </w:t>
      </w:r>
      <w:r>
        <w:t>в</w:t>
      </w:r>
      <w:r>
        <w:rPr>
          <w:spacing w:val="80"/>
        </w:rPr>
        <w:t xml:space="preserve"> </w:t>
      </w:r>
      <w:r>
        <w:t>неделю),</w:t>
      </w:r>
      <w:r>
        <w:rPr>
          <w:spacing w:val="80"/>
        </w:rPr>
        <w:t xml:space="preserve"> </w:t>
      </w:r>
      <w:r>
        <w:t>в</w:t>
      </w:r>
      <w:r>
        <w:rPr>
          <w:spacing w:val="80"/>
        </w:rPr>
        <w:t xml:space="preserve"> </w:t>
      </w:r>
      <w:r>
        <w:t>4</w:t>
      </w:r>
      <w:r>
        <w:rPr>
          <w:spacing w:val="80"/>
        </w:rPr>
        <w:t xml:space="preserve"> </w:t>
      </w:r>
      <w:r>
        <w:t>классе</w:t>
      </w:r>
      <w:r>
        <w:rPr>
          <w:spacing w:val="80"/>
        </w:rPr>
        <w:t xml:space="preserve"> </w:t>
      </w:r>
      <w:r>
        <w:t>–</w:t>
      </w:r>
      <w:r>
        <w:rPr>
          <w:spacing w:val="80"/>
        </w:rPr>
        <w:t xml:space="preserve"> </w:t>
      </w:r>
      <w:r>
        <w:t>34</w:t>
      </w:r>
      <w:r>
        <w:rPr>
          <w:spacing w:val="80"/>
        </w:rPr>
        <w:t xml:space="preserve"> </w:t>
      </w:r>
      <w:r>
        <w:t>часа</w:t>
      </w:r>
      <w:r>
        <w:rPr>
          <w:spacing w:val="80"/>
        </w:rPr>
        <w:t xml:space="preserve"> </w:t>
      </w:r>
      <w:r>
        <w:t>(1</w:t>
      </w:r>
      <w:r>
        <w:rPr>
          <w:spacing w:val="80"/>
        </w:rPr>
        <w:t xml:space="preserve"> </w:t>
      </w:r>
      <w:r>
        <w:t>час в неделю).</w:t>
      </w:r>
    </w:p>
    <w:p w14:paraId="6FB68B3F" w14:textId="77777777" w:rsidR="00677045" w:rsidRDefault="00A13346">
      <w:pPr>
        <w:pStyle w:val="a3"/>
        <w:spacing w:before="95"/>
        <w:ind w:left="213" w:firstLine="0"/>
        <w:jc w:val="left"/>
      </w:pPr>
      <w:r>
        <w:rPr>
          <w:vertAlign w:val="superscript"/>
        </w:rPr>
        <w:t>27</w:t>
      </w:r>
      <w:r>
        <w:rPr>
          <w:spacing w:val="-2"/>
        </w:rPr>
        <w:t xml:space="preserve"> </w:t>
      </w:r>
      <w:r>
        <w:t>Например,</w:t>
      </w:r>
      <w:r>
        <w:rPr>
          <w:spacing w:val="-2"/>
        </w:rPr>
        <w:t xml:space="preserve"> </w:t>
      </w:r>
      <w:r>
        <w:t>пластик,</w:t>
      </w:r>
      <w:r>
        <w:rPr>
          <w:spacing w:val="-2"/>
        </w:rPr>
        <w:t xml:space="preserve"> </w:t>
      </w:r>
      <w:r>
        <w:t>поролон,</w:t>
      </w:r>
      <w:r>
        <w:rPr>
          <w:spacing w:val="-3"/>
        </w:rPr>
        <w:t xml:space="preserve"> </w:t>
      </w:r>
      <w:r>
        <w:t>фольга,</w:t>
      </w:r>
      <w:r>
        <w:rPr>
          <w:spacing w:val="-2"/>
        </w:rPr>
        <w:t xml:space="preserve"> солома.</w:t>
      </w:r>
    </w:p>
    <w:p w14:paraId="4908E37D" w14:textId="77777777" w:rsidR="00677045" w:rsidRDefault="00A13346">
      <w:pPr>
        <w:pStyle w:val="a3"/>
        <w:tabs>
          <w:tab w:val="left" w:pos="2005"/>
          <w:tab w:val="left" w:pos="3274"/>
          <w:tab w:val="left" w:pos="4364"/>
          <w:tab w:val="left" w:pos="5914"/>
          <w:tab w:val="left" w:pos="6295"/>
          <w:tab w:val="left" w:pos="7857"/>
          <w:tab w:val="left" w:pos="8537"/>
          <w:tab w:val="left" w:pos="8923"/>
        </w:tabs>
        <w:ind w:left="213" w:right="258" w:firstLine="0"/>
        <w:jc w:val="left"/>
      </w:pPr>
      <w:r>
        <w:rPr>
          <w:vertAlign w:val="superscript"/>
        </w:rPr>
        <w:t>28</w:t>
      </w:r>
      <w:r>
        <w:t xml:space="preserve"> Звёздочками</w:t>
      </w:r>
      <w:r>
        <w:tab/>
      </w:r>
      <w:r>
        <w:rPr>
          <w:spacing w:val="-2"/>
        </w:rPr>
        <w:t>отмечены</w:t>
      </w:r>
      <w:r>
        <w:tab/>
      </w:r>
      <w:r>
        <w:rPr>
          <w:spacing w:val="-2"/>
        </w:rPr>
        <w:t>модули,</w:t>
      </w:r>
      <w:r>
        <w:tab/>
      </w:r>
      <w:r>
        <w:rPr>
          <w:spacing w:val="-2"/>
        </w:rPr>
        <w:t>включённые</w:t>
      </w:r>
      <w:r>
        <w:tab/>
      </w:r>
      <w:r>
        <w:rPr>
          <w:spacing w:val="-10"/>
        </w:rPr>
        <w:t>в</w:t>
      </w:r>
      <w:r>
        <w:tab/>
      </w:r>
      <w:r>
        <w:rPr>
          <w:spacing w:val="-2"/>
        </w:rPr>
        <w:t>Приложение</w:t>
      </w:r>
      <w:r>
        <w:tab/>
        <w:t>№ 1</w:t>
      </w:r>
      <w:r>
        <w:tab/>
      </w:r>
      <w:r>
        <w:rPr>
          <w:spacing w:val="-10"/>
        </w:rPr>
        <w:t>к</w:t>
      </w:r>
      <w:r>
        <w:tab/>
      </w:r>
      <w:r>
        <w:rPr>
          <w:spacing w:val="-2"/>
        </w:rPr>
        <w:t xml:space="preserve">Федеральному </w:t>
      </w:r>
      <w:r>
        <w:t>государственному</w:t>
      </w:r>
      <w:r>
        <w:rPr>
          <w:spacing w:val="60"/>
          <w:w w:val="150"/>
        </w:rPr>
        <w:t xml:space="preserve"> </w:t>
      </w:r>
      <w:r>
        <w:t>образовательному</w:t>
      </w:r>
      <w:r>
        <w:rPr>
          <w:spacing w:val="64"/>
          <w:w w:val="150"/>
        </w:rPr>
        <w:t xml:space="preserve"> </w:t>
      </w:r>
      <w:r>
        <w:t>стандарту</w:t>
      </w:r>
      <w:r>
        <w:rPr>
          <w:spacing w:val="62"/>
          <w:w w:val="150"/>
        </w:rPr>
        <w:t xml:space="preserve"> </w:t>
      </w:r>
      <w:r>
        <w:t>начального</w:t>
      </w:r>
      <w:r>
        <w:rPr>
          <w:spacing w:val="70"/>
          <w:w w:val="150"/>
        </w:rPr>
        <w:t xml:space="preserve"> </w:t>
      </w:r>
      <w:r>
        <w:t>общего</w:t>
      </w:r>
      <w:r>
        <w:rPr>
          <w:spacing w:val="69"/>
          <w:w w:val="150"/>
        </w:rPr>
        <w:t xml:space="preserve"> </w:t>
      </w:r>
      <w:r>
        <w:t>образования</w:t>
      </w:r>
      <w:r>
        <w:rPr>
          <w:spacing w:val="69"/>
          <w:w w:val="150"/>
        </w:rPr>
        <w:t xml:space="preserve"> </w:t>
      </w:r>
      <w:r>
        <w:t>с</w:t>
      </w:r>
      <w:r>
        <w:rPr>
          <w:spacing w:val="67"/>
          <w:w w:val="150"/>
        </w:rPr>
        <w:t xml:space="preserve"> </w:t>
      </w:r>
      <w:r>
        <w:rPr>
          <w:spacing w:val="-2"/>
        </w:rPr>
        <w:t>пометкой:</w:t>
      </w:r>
    </w:p>
    <w:p w14:paraId="750C16E3" w14:textId="77777777" w:rsidR="00677045" w:rsidRDefault="00A13346">
      <w:pPr>
        <w:pStyle w:val="a3"/>
        <w:ind w:left="213" w:firstLine="0"/>
        <w:jc w:val="left"/>
      </w:pPr>
      <w:r>
        <w:t>«с</w:t>
      </w:r>
      <w:r>
        <w:rPr>
          <w:spacing w:val="-3"/>
        </w:rPr>
        <w:t xml:space="preserve"> </w:t>
      </w:r>
      <w:r>
        <w:t>учётом</w:t>
      </w:r>
      <w:r>
        <w:rPr>
          <w:spacing w:val="-7"/>
        </w:rPr>
        <w:t xml:space="preserve"> </w:t>
      </w:r>
      <w:r>
        <w:t>возможностей</w:t>
      </w:r>
      <w:r>
        <w:rPr>
          <w:spacing w:val="-6"/>
        </w:rPr>
        <w:t xml:space="preserve"> </w:t>
      </w:r>
      <w:r>
        <w:t>материально-технической</w:t>
      </w:r>
      <w:r>
        <w:rPr>
          <w:spacing w:val="-6"/>
        </w:rPr>
        <w:t xml:space="preserve"> </w:t>
      </w:r>
      <w:r>
        <w:t>базы</w:t>
      </w:r>
      <w:r>
        <w:rPr>
          <w:spacing w:val="-6"/>
        </w:rPr>
        <w:t xml:space="preserve"> </w:t>
      </w:r>
      <w:r>
        <w:t>образовательной</w:t>
      </w:r>
      <w:r>
        <w:rPr>
          <w:spacing w:val="-6"/>
        </w:rPr>
        <w:t xml:space="preserve"> </w:t>
      </w:r>
      <w:r>
        <w:rPr>
          <w:spacing w:val="-2"/>
        </w:rPr>
        <w:t>организации».</w:t>
      </w:r>
    </w:p>
    <w:p w14:paraId="6BD6F28E" w14:textId="77777777" w:rsidR="00677045" w:rsidRDefault="00677045">
      <w:pPr>
        <w:sectPr w:rsidR="00677045">
          <w:pgSz w:w="11910" w:h="16850"/>
          <w:pgMar w:top="920" w:right="300" w:bottom="280" w:left="920" w:header="569" w:footer="0" w:gutter="0"/>
          <w:cols w:space="720"/>
        </w:sectPr>
      </w:pPr>
    </w:p>
    <w:p w14:paraId="30242799" w14:textId="77777777" w:rsidR="00677045" w:rsidRDefault="00A13346" w:rsidP="000A6A1B">
      <w:pPr>
        <w:pStyle w:val="a5"/>
        <w:numPr>
          <w:ilvl w:val="3"/>
          <w:numId w:val="35"/>
        </w:numPr>
        <w:tabs>
          <w:tab w:val="left" w:pos="2487"/>
        </w:tabs>
        <w:spacing w:before="160" w:line="360" w:lineRule="auto"/>
        <w:ind w:right="833" w:firstLine="707"/>
        <w:jc w:val="both"/>
        <w:rPr>
          <w:sz w:val="24"/>
        </w:rPr>
      </w:pPr>
      <w:r>
        <w:rPr>
          <w:sz w:val="24"/>
        </w:rPr>
        <w:t>По усмотрению образовательной организации это число может быть увеличено за счёт части, формируемой участниками образовательных отношений; например, большое значение имеют итоговые выставки достижений обучающихся, которые требуют времени для подготовки и проведения (с участием самих обучающихся). То же следует сказать и об организации проектно-исследовательской работы обучающихся.</w:t>
      </w:r>
    </w:p>
    <w:p w14:paraId="760FF5B7" w14:textId="77777777" w:rsidR="00677045" w:rsidRDefault="00A13346" w:rsidP="000A6A1B">
      <w:pPr>
        <w:pStyle w:val="a5"/>
        <w:numPr>
          <w:ilvl w:val="1"/>
          <w:numId w:val="35"/>
        </w:numPr>
        <w:tabs>
          <w:tab w:val="left" w:pos="2008"/>
        </w:tabs>
        <w:spacing w:before="1"/>
        <w:ind w:left="2008"/>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3"/>
          <w:sz w:val="24"/>
        </w:rPr>
        <w:t xml:space="preserve"> </w:t>
      </w:r>
      <w:r>
        <w:rPr>
          <w:sz w:val="24"/>
        </w:rPr>
        <w:t>1</w:t>
      </w:r>
      <w:r>
        <w:rPr>
          <w:spacing w:val="-1"/>
          <w:sz w:val="24"/>
        </w:rPr>
        <w:t xml:space="preserve"> </w:t>
      </w:r>
      <w:r>
        <w:rPr>
          <w:spacing w:val="-2"/>
          <w:sz w:val="24"/>
        </w:rPr>
        <w:t>классе.</w:t>
      </w:r>
    </w:p>
    <w:p w14:paraId="5D526537" w14:textId="77777777" w:rsidR="00677045" w:rsidRDefault="00A13346" w:rsidP="000A6A1B">
      <w:pPr>
        <w:pStyle w:val="a5"/>
        <w:numPr>
          <w:ilvl w:val="2"/>
          <w:numId w:val="35"/>
        </w:numPr>
        <w:tabs>
          <w:tab w:val="left" w:pos="2188"/>
        </w:tabs>
        <w:spacing w:before="137"/>
        <w:ind w:left="2188" w:hanging="840"/>
        <w:jc w:val="both"/>
        <w:rPr>
          <w:sz w:val="24"/>
        </w:rPr>
      </w:pPr>
      <w:r>
        <w:rPr>
          <w:sz w:val="24"/>
        </w:rPr>
        <w:t>Технологии,</w:t>
      </w:r>
      <w:r>
        <w:rPr>
          <w:spacing w:val="-4"/>
          <w:sz w:val="24"/>
        </w:rPr>
        <w:t xml:space="preserve"> </w:t>
      </w:r>
      <w:r>
        <w:rPr>
          <w:sz w:val="24"/>
        </w:rPr>
        <w:t>профессии</w:t>
      </w:r>
      <w:r>
        <w:rPr>
          <w:spacing w:val="-3"/>
          <w:sz w:val="24"/>
        </w:rPr>
        <w:t xml:space="preserve"> </w:t>
      </w:r>
      <w:r>
        <w:rPr>
          <w:sz w:val="24"/>
        </w:rPr>
        <w:t>и</w:t>
      </w:r>
      <w:r>
        <w:rPr>
          <w:spacing w:val="-3"/>
          <w:sz w:val="24"/>
        </w:rPr>
        <w:t xml:space="preserve"> </w:t>
      </w:r>
      <w:r>
        <w:rPr>
          <w:sz w:val="24"/>
        </w:rPr>
        <w:t>производства</w:t>
      </w:r>
      <w:r>
        <w:rPr>
          <w:spacing w:val="-4"/>
          <w:sz w:val="24"/>
        </w:rPr>
        <w:t xml:space="preserve"> </w:t>
      </w:r>
      <w:r>
        <w:rPr>
          <w:sz w:val="24"/>
        </w:rPr>
        <w:t>(6</w:t>
      </w:r>
      <w:r>
        <w:rPr>
          <w:spacing w:val="-3"/>
          <w:sz w:val="24"/>
        </w:rPr>
        <w:t xml:space="preserve"> </w:t>
      </w:r>
      <w:r>
        <w:rPr>
          <w:spacing w:val="-4"/>
          <w:sz w:val="24"/>
        </w:rPr>
        <w:t>ч)</w:t>
      </w:r>
      <w:r>
        <w:rPr>
          <w:spacing w:val="-4"/>
          <w:sz w:val="24"/>
          <w:vertAlign w:val="superscript"/>
        </w:rPr>
        <w:t>29</w:t>
      </w:r>
      <w:r>
        <w:rPr>
          <w:spacing w:val="-4"/>
          <w:sz w:val="24"/>
        </w:rPr>
        <w:t>.</w:t>
      </w:r>
    </w:p>
    <w:p w14:paraId="3D01D303" w14:textId="77777777" w:rsidR="00677045" w:rsidRDefault="00A13346" w:rsidP="000A6A1B">
      <w:pPr>
        <w:pStyle w:val="a5"/>
        <w:numPr>
          <w:ilvl w:val="3"/>
          <w:numId w:val="35"/>
        </w:numPr>
        <w:tabs>
          <w:tab w:val="left" w:pos="2367"/>
        </w:tabs>
        <w:spacing w:before="139" w:line="360" w:lineRule="auto"/>
        <w:ind w:right="831" w:firstLine="707"/>
        <w:jc w:val="both"/>
        <w:rPr>
          <w:sz w:val="24"/>
        </w:rPr>
      </w:pPr>
      <w:r>
        <w:rPr>
          <w:sz w:val="24"/>
        </w:rP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14:paraId="0A08E060" w14:textId="77777777" w:rsidR="00677045" w:rsidRDefault="00A13346" w:rsidP="000A6A1B">
      <w:pPr>
        <w:pStyle w:val="a5"/>
        <w:numPr>
          <w:ilvl w:val="3"/>
          <w:numId w:val="35"/>
        </w:numPr>
        <w:tabs>
          <w:tab w:val="left" w:pos="2367"/>
        </w:tabs>
        <w:spacing w:before="1" w:line="360" w:lineRule="auto"/>
        <w:ind w:right="839" w:firstLine="707"/>
        <w:jc w:val="both"/>
        <w:rPr>
          <w:sz w:val="24"/>
        </w:rPr>
      </w:pPr>
      <w:r>
        <w:rPr>
          <w:sz w:val="24"/>
        </w:rPr>
        <w:t>Профессии родных и знакомых. Профессии, связанные с изучаемыми материалами и производствами. Профессии сферы обслуживания.</w:t>
      </w:r>
    </w:p>
    <w:p w14:paraId="119484E4" w14:textId="77777777" w:rsidR="00677045" w:rsidRDefault="00A13346" w:rsidP="000A6A1B">
      <w:pPr>
        <w:pStyle w:val="a5"/>
        <w:numPr>
          <w:ilvl w:val="3"/>
          <w:numId w:val="35"/>
        </w:numPr>
        <w:tabs>
          <w:tab w:val="left" w:pos="2368"/>
        </w:tabs>
        <w:ind w:left="2368" w:hanging="1020"/>
        <w:jc w:val="both"/>
        <w:rPr>
          <w:sz w:val="24"/>
        </w:rPr>
      </w:pPr>
      <w:r>
        <w:rPr>
          <w:sz w:val="24"/>
        </w:rPr>
        <w:t>Традиции</w:t>
      </w:r>
      <w:r>
        <w:rPr>
          <w:spacing w:val="-4"/>
          <w:sz w:val="24"/>
        </w:rPr>
        <w:t xml:space="preserve"> </w:t>
      </w:r>
      <w:r>
        <w:rPr>
          <w:sz w:val="24"/>
        </w:rPr>
        <w:t>и</w:t>
      </w:r>
      <w:r>
        <w:rPr>
          <w:spacing w:val="-4"/>
          <w:sz w:val="24"/>
        </w:rPr>
        <w:t xml:space="preserve"> </w:t>
      </w:r>
      <w:r>
        <w:rPr>
          <w:sz w:val="24"/>
        </w:rPr>
        <w:t>праздники</w:t>
      </w:r>
      <w:r>
        <w:rPr>
          <w:spacing w:val="-5"/>
          <w:sz w:val="24"/>
        </w:rPr>
        <w:t xml:space="preserve"> </w:t>
      </w:r>
      <w:r>
        <w:rPr>
          <w:sz w:val="24"/>
        </w:rPr>
        <w:t>народов</w:t>
      </w:r>
      <w:r>
        <w:rPr>
          <w:spacing w:val="-4"/>
          <w:sz w:val="24"/>
        </w:rPr>
        <w:t xml:space="preserve"> </w:t>
      </w:r>
      <w:r>
        <w:rPr>
          <w:sz w:val="24"/>
        </w:rPr>
        <w:t>России,</w:t>
      </w:r>
      <w:r>
        <w:rPr>
          <w:spacing w:val="-4"/>
          <w:sz w:val="24"/>
        </w:rPr>
        <w:t xml:space="preserve"> </w:t>
      </w:r>
      <w:r>
        <w:rPr>
          <w:sz w:val="24"/>
        </w:rPr>
        <w:t>ремёсла,</w:t>
      </w:r>
      <w:r>
        <w:rPr>
          <w:spacing w:val="-3"/>
          <w:sz w:val="24"/>
        </w:rPr>
        <w:t xml:space="preserve"> </w:t>
      </w:r>
      <w:r>
        <w:rPr>
          <w:spacing w:val="-2"/>
          <w:sz w:val="24"/>
        </w:rPr>
        <w:t>обычаи.</w:t>
      </w:r>
    </w:p>
    <w:p w14:paraId="09BAD348" w14:textId="77777777" w:rsidR="00677045" w:rsidRDefault="00A13346" w:rsidP="000A6A1B">
      <w:pPr>
        <w:pStyle w:val="a5"/>
        <w:numPr>
          <w:ilvl w:val="2"/>
          <w:numId w:val="35"/>
        </w:numPr>
        <w:tabs>
          <w:tab w:val="left" w:pos="2188"/>
        </w:tabs>
        <w:spacing w:before="137"/>
        <w:ind w:left="2188" w:hanging="840"/>
        <w:jc w:val="both"/>
        <w:rPr>
          <w:sz w:val="24"/>
        </w:rPr>
      </w:pPr>
      <w:r>
        <w:rPr>
          <w:sz w:val="24"/>
        </w:rPr>
        <w:t>Технологии</w:t>
      </w:r>
      <w:r>
        <w:rPr>
          <w:spacing w:val="-7"/>
          <w:sz w:val="24"/>
        </w:rPr>
        <w:t xml:space="preserve"> </w:t>
      </w:r>
      <w:r>
        <w:rPr>
          <w:sz w:val="24"/>
        </w:rPr>
        <w:t>ручной</w:t>
      </w:r>
      <w:r>
        <w:rPr>
          <w:spacing w:val="-5"/>
          <w:sz w:val="24"/>
        </w:rPr>
        <w:t xml:space="preserve"> </w:t>
      </w:r>
      <w:r>
        <w:rPr>
          <w:sz w:val="24"/>
        </w:rPr>
        <w:t>обработки</w:t>
      </w:r>
      <w:r>
        <w:rPr>
          <w:spacing w:val="-4"/>
          <w:sz w:val="24"/>
        </w:rPr>
        <w:t xml:space="preserve"> </w:t>
      </w:r>
      <w:r>
        <w:rPr>
          <w:sz w:val="24"/>
        </w:rPr>
        <w:t>материалов</w:t>
      </w:r>
      <w:r>
        <w:rPr>
          <w:spacing w:val="-6"/>
          <w:sz w:val="24"/>
        </w:rPr>
        <w:t xml:space="preserve"> </w:t>
      </w:r>
      <w:r>
        <w:rPr>
          <w:sz w:val="24"/>
        </w:rPr>
        <w:t>(15</w:t>
      </w:r>
      <w:r>
        <w:rPr>
          <w:spacing w:val="-4"/>
          <w:sz w:val="24"/>
        </w:rPr>
        <w:t xml:space="preserve"> </w:t>
      </w:r>
      <w:r>
        <w:rPr>
          <w:spacing w:val="-5"/>
          <w:sz w:val="24"/>
        </w:rPr>
        <w:t>ч).</w:t>
      </w:r>
    </w:p>
    <w:p w14:paraId="5F482A53" w14:textId="77777777" w:rsidR="00677045" w:rsidRDefault="00A13346" w:rsidP="000A6A1B">
      <w:pPr>
        <w:pStyle w:val="a5"/>
        <w:numPr>
          <w:ilvl w:val="3"/>
          <w:numId w:val="35"/>
        </w:numPr>
        <w:tabs>
          <w:tab w:val="left" w:pos="2367"/>
        </w:tabs>
        <w:spacing w:before="139" w:line="360" w:lineRule="auto"/>
        <w:ind w:right="829" w:firstLine="707"/>
        <w:jc w:val="both"/>
        <w:rPr>
          <w:sz w:val="24"/>
        </w:rPr>
      </w:pPr>
      <w:r>
        <w:rPr>
          <w:sz w:val="24"/>
        </w:rPr>
        <w:t>Бережное, экономное и рациональное использование обрабатываемых материалов.</w:t>
      </w:r>
      <w:r>
        <w:rPr>
          <w:spacing w:val="-1"/>
          <w:sz w:val="24"/>
        </w:rPr>
        <w:t xml:space="preserve"> </w:t>
      </w:r>
      <w:r>
        <w:rPr>
          <w:sz w:val="24"/>
        </w:rPr>
        <w:t>Использование</w:t>
      </w:r>
      <w:r>
        <w:rPr>
          <w:spacing w:val="-2"/>
          <w:sz w:val="24"/>
        </w:rPr>
        <w:t xml:space="preserve"> </w:t>
      </w:r>
      <w:r>
        <w:rPr>
          <w:sz w:val="24"/>
        </w:rPr>
        <w:t>конструктивных</w:t>
      </w:r>
      <w:r>
        <w:rPr>
          <w:spacing w:val="-1"/>
          <w:sz w:val="24"/>
        </w:rPr>
        <w:t xml:space="preserve"> </w:t>
      </w:r>
      <w:r>
        <w:rPr>
          <w:sz w:val="24"/>
        </w:rPr>
        <w:t>особенностей</w:t>
      </w:r>
      <w:r>
        <w:rPr>
          <w:spacing w:val="-1"/>
          <w:sz w:val="24"/>
        </w:rPr>
        <w:t xml:space="preserve"> </w:t>
      </w:r>
      <w:r>
        <w:rPr>
          <w:sz w:val="24"/>
        </w:rPr>
        <w:t>материалов</w:t>
      </w:r>
      <w:r>
        <w:rPr>
          <w:spacing w:val="-1"/>
          <w:sz w:val="24"/>
        </w:rPr>
        <w:t xml:space="preserve"> </w:t>
      </w:r>
      <w:r>
        <w:rPr>
          <w:sz w:val="24"/>
        </w:rPr>
        <w:t>при</w:t>
      </w:r>
      <w:r>
        <w:rPr>
          <w:spacing w:val="-2"/>
          <w:sz w:val="24"/>
        </w:rPr>
        <w:t xml:space="preserve"> </w:t>
      </w:r>
      <w:r>
        <w:rPr>
          <w:sz w:val="24"/>
        </w:rPr>
        <w:t xml:space="preserve">изготовлении </w:t>
      </w:r>
      <w:r>
        <w:rPr>
          <w:spacing w:val="-2"/>
          <w:sz w:val="24"/>
        </w:rPr>
        <w:t>изделий.</w:t>
      </w:r>
    </w:p>
    <w:p w14:paraId="6E8CA2B1" w14:textId="77777777" w:rsidR="00677045" w:rsidRDefault="00A13346" w:rsidP="000A6A1B">
      <w:pPr>
        <w:pStyle w:val="a5"/>
        <w:numPr>
          <w:ilvl w:val="3"/>
          <w:numId w:val="35"/>
        </w:numPr>
        <w:tabs>
          <w:tab w:val="left" w:pos="2367"/>
        </w:tabs>
        <w:spacing w:line="360" w:lineRule="auto"/>
        <w:ind w:right="834" w:firstLine="707"/>
        <w:jc w:val="both"/>
        <w:rPr>
          <w:sz w:val="24"/>
        </w:rPr>
      </w:pPr>
      <w:r>
        <w:rPr>
          <w:sz w:val="24"/>
        </w:rP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14:paraId="244A59C3" w14:textId="77777777" w:rsidR="00677045" w:rsidRDefault="00A13346" w:rsidP="000A6A1B">
      <w:pPr>
        <w:pStyle w:val="a5"/>
        <w:numPr>
          <w:ilvl w:val="3"/>
          <w:numId w:val="35"/>
        </w:numPr>
        <w:tabs>
          <w:tab w:val="left" w:pos="2329"/>
          <w:tab w:val="left" w:pos="2367"/>
          <w:tab w:val="left" w:pos="3238"/>
          <w:tab w:val="left" w:pos="5085"/>
          <w:tab w:val="left" w:pos="7038"/>
          <w:tab w:val="left" w:pos="9055"/>
        </w:tabs>
        <w:spacing w:before="1" w:line="360" w:lineRule="auto"/>
        <w:ind w:right="831" w:firstLine="707"/>
        <w:jc w:val="both"/>
        <w:rPr>
          <w:sz w:val="24"/>
        </w:rPr>
      </w:pPr>
      <w:r>
        <w:rPr>
          <w:sz w:val="24"/>
        </w:rPr>
        <w:tab/>
        <w:t xml:space="preserve">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w:t>
      </w:r>
      <w:r>
        <w:rPr>
          <w:spacing w:val="-2"/>
          <w:sz w:val="24"/>
        </w:rPr>
        <w:t>разметка</w:t>
      </w:r>
      <w:r>
        <w:rPr>
          <w:sz w:val="24"/>
        </w:rPr>
        <w:tab/>
      </w:r>
      <w:r>
        <w:rPr>
          <w:spacing w:val="-10"/>
          <w:sz w:val="24"/>
        </w:rPr>
        <w:t>и</w:t>
      </w:r>
      <w:r>
        <w:rPr>
          <w:sz w:val="24"/>
        </w:rPr>
        <w:tab/>
      </w:r>
      <w:r>
        <w:rPr>
          <w:spacing w:val="-2"/>
          <w:sz w:val="24"/>
        </w:rPr>
        <w:t>вырезание</w:t>
      </w:r>
      <w:r>
        <w:rPr>
          <w:sz w:val="24"/>
        </w:rPr>
        <w:tab/>
      </w:r>
      <w:r>
        <w:rPr>
          <w:spacing w:val="-2"/>
          <w:sz w:val="24"/>
        </w:rPr>
        <w:t>нескольких</w:t>
      </w:r>
      <w:r>
        <w:rPr>
          <w:sz w:val="24"/>
        </w:rPr>
        <w:tab/>
      </w:r>
      <w:r>
        <w:rPr>
          <w:spacing w:val="-2"/>
          <w:sz w:val="24"/>
        </w:rPr>
        <w:t>одинаковых</w:t>
      </w:r>
      <w:r>
        <w:rPr>
          <w:sz w:val="24"/>
        </w:rPr>
        <w:tab/>
      </w:r>
      <w:r>
        <w:rPr>
          <w:spacing w:val="-2"/>
          <w:sz w:val="24"/>
        </w:rPr>
        <w:t xml:space="preserve">деталей </w:t>
      </w:r>
      <w:r>
        <w:rPr>
          <w:sz w:val="24"/>
        </w:rPr>
        <w:t>из</w:t>
      </w:r>
      <w:r>
        <w:rPr>
          <w:spacing w:val="80"/>
          <w:sz w:val="24"/>
        </w:rPr>
        <w:t xml:space="preserve"> </w:t>
      </w:r>
      <w:r>
        <w:rPr>
          <w:sz w:val="24"/>
        </w:rPr>
        <w:t>бумаги.</w:t>
      </w:r>
      <w:r>
        <w:rPr>
          <w:spacing w:val="80"/>
          <w:sz w:val="24"/>
        </w:rPr>
        <w:t xml:space="preserve"> </w:t>
      </w:r>
      <w:r>
        <w:rPr>
          <w:sz w:val="24"/>
        </w:rPr>
        <w:t>Способы</w:t>
      </w:r>
      <w:r>
        <w:rPr>
          <w:spacing w:val="80"/>
          <w:sz w:val="24"/>
        </w:rPr>
        <w:t xml:space="preserve"> </w:t>
      </w:r>
      <w:r>
        <w:rPr>
          <w:sz w:val="24"/>
        </w:rPr>
        <w:t>соединения</w:t>
      </w:r>
      <w:r>
        <w:rPr>
          <w:spacing w:val="80"/>
          <w:sz w:val="24"/>
        </w:rPr>
        <w:t xml:space="preserve"> </w:t>
      </w:r>
      <w:r>
        <w:rPr>
          <w:sz w:val="24"/>
        </w:rPr>
        <w:t>деталей</w:t>
      </w:r>
      <w:r>
        <w:rPr>
          <w:spacing w:val="80"/>
          <w:sz w:val="24"/>
        </w:rPr>
        <w:t xml:space="preserve"> </w:t>
      </w:r>
      <w:r>
        <w:rPr>
          <w:sz w:val="24"/>
        </w:rPr>
        <w:t>в</w:t>
      </w:r>
      <w:r>
        <w:rPr>
          <w:spacing w:val="80"/>
          <w:sz w:val="24"/>
        </w:rPr>
        <w:t xml:space="preserve"> </w:t>
      </w:r>
      <w:r>
        <w:rPr>
          <w:sz w:val="24"/>
        </w:rPr>
        <w:t>изделии:</w:t>
      </w:r>
      <w:r>
        <w:rPr>
          <w:spacing w:val="80"/>
          <w:sz w:val="24"/>
        </w:rPr>
        <w:t xml:space="preserve"> </w:t>
      </w:r>
      <w:r>
        <w:rPr>
          <w:sz w:val="24"/>
        </w:rPr>
        <w:t>с</w:t>
      </w:r>
      <w:r>
        <w:rPr>
          <w:spacing w:val="79"/>
          <w:sz w:val="24"/>
        </w:rPr>
        <w:t xml:space="preserve"> </w:t>
      </w:r>
      <w:r>
        <w:rPr>
          <w:sz w:val="24"/>
        </w:rPr>
        <w:t>помощью</w:t>
      </w:r>
      <w:r>
        <w:rPr>
          <w:spacing w:val="79"/>
          <w:sz w:val="24"/>
        </w:rPr>
        <w:t xml:space="preserve"> </w:t>
      </w:r>
      <w:r>
        <w:rPr>
          <w:sz w:val="24"/>
        </w:rPr>
        <w:t>пластилина,</w:t>
      </w:r>
      <w:r>
        <w:rPr>
          <w:spacing w:val="80"/>
          <w:sz w:val="24"/>
        </w:rPr>
        <w:t xml:space="preserve"> </w:t>
      </w:r>
      <w:r>
        <w:rPr>
          <w:sz w:val="24"/>
        </w:rPr>
        <w:t>клея,</w:t>
      </w:r>
    </w:p>
    <w:p w14:paraId="53625240" w14:textId="77777777" w:rsidR="00677045" w:rsidRDefault="00677045">
      <w:pPr>
        <w:pStyle w:val="a3"/>
        <w:ind w:left="0" w:firstLine="0"/>
        <w:jc w:val="left"/>
        <w:rPr>
          <w:sz w:val="20"/>
        </w:rPr>
      </w:pPr>
    </w:p>
    <w:p w14:paraId="7DFA34DE" w14:textId="77777777" w:rsidR="00677045" w:rsidRDefault="00A13346">
      <w:pPr>
        <w:pStyle w:val="a3"/>
        <w:spacing w:before="92"/>
        <w:ind w:left="0" w:firstLine="0"/>
        <w:jc w:val="left"/>
        <w:rPr>
          <w:sz w:val="20"/>
        </w:rPr>
      </w:pPr>
      <w:r>
        <w:rPr>
          <w:noProof/>
        </w:rPr>
        <mc:AlternateContent>
          <mc:Choice Requires="wps">
            <w:drawing>
              <wp:anchor distT="0" distB="0" distL="0" distR="0" simplePos="0" relativeHeight="487601152" behindDoc="1" locked="0" layoutInCell="1" allowOverlap="1" wp14:anchorId="2B386939" wp14:editId="2E29674E">
                <wp:simplePos x="0" y="0"/>
                <wp:positionH relativeFrom="page">
                  <wp:posOffset>719632</wp:posOffset>
                </wp:positionH>
                <wp:positionV relativeFrom="paragraph">
                  <wp:posOffset>220302</wp:posOffset>
                </wp:positionV>
                <wp:extent cx="1829435" cy="952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F19713" id="Graphic 34" o:spid="_x0000_s1026" style="position:absolute;margin-left:56.65pt;margin-top:17.35pt;width:144.05pt;height:.75pt;z-index:-157153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" path="m1829054,l,,,9143r1829054,l1829054,xe" fillcolor="black" stroked="f">
                <v:path arrowok="t"/>
                <w10:wrap type="topAndBottom" anchorx="page"/>
              </v:shape>
            </w:pict>
          </mc:Fallback>
        </mc:AlternateContent>
      </w:r>
    </w:p>
    <w:p w14:paraId="02CB1DC4" w14:textId="77777777" w:rsidR="00677045" w:rsidRDefault="00A13346">
      <w:pPr>
        <w:pStyle w:val="a3"/>
        <w:spacing w:before="95"/>
        <w:ind w:left="213" w:right="258" w:firstLine="0"/>
        <w:jc w:val="left"/>
      </w:pPr>
      <w:r>
        <w:rPr>
          <w:vertAlign w:val="superscript"/>
        </w:rPr>
        <w:t>29</w:t>
      </w:r>
      <w:r>
        <w:rPr>
          <w:spacing w:val="-1"/>
        </w:rPr>
        <w:t xml:space="preserve"> </w:t>
      </w:r>
      <w:r>
        <w:t>Выделение</w:t>
      </w:r>
      <w:r>
        <w:rPr>
          <w:spacing w:val="-3"/>
        </w:rPr>
        <w:t xml:space="preserve"> </w:t>
      </w:r>
      <w:r>
        <w:t>часов</w:t>
      </w:r>
      <w:r>
        <w:rPr>
          <w:spacing w:val="-3"/>
        </w:rPr>
        <w:t xml:space="preserve"> </w:t>
      </w:r>
      <w:r>
        <w:t>на</w:t>
      </w:r>
      <w:r>
        <w:rPr>
          <w:spacing w:val="-3"/>
        </w:rPr>
        <w:t xml:space="preserve"> </w:t>
      </w:r>
      <w:r>
        <w:t>изучение</w:t>
      </w:r>
      <w:r>
        <w:rPr>
          <w:spacing w:val="-3"/>
        </w:rPr>
        <w:t xml:space="preserve"> </w:t>
      </w:r>
      <w:r>
        <w:t>разделов</w:t>
      </w:r>
      <w:r>
        <w:rPr>
          <w:spacing w:val="-3"/>
        </w:rPr>
        <w:t xml:space="preserve"> </w:t>
      </w:r>
      <w:r>
        <w:t>приблизительное.</w:t>
      </w:r>
      <w:r>
        <w:rPr>
          <w:spacing w:val="-2"/>
        </w:rPr>
        <w:t xml:space="preserve"> </w:t>
      </w:r>
      <w:r>
        <w:t>Возможно</w:t>
      </w:r>
      <w:r>
        <w:rPr>
          <w:spacing w:val="-7"/>
        </w:rPr>
        <w:t xml:space="preserve"> </w:t>
      </w:r>
      <w:r>
        <w:t>их</w:t>
      </w:r>
      <w:r>
        <w:rPr>
          <w:spacing w:val="-2"/>
        </w:rPr>
        <w:t xml:space="preserve"> </w:t>
      </w:r>
      <w:r>
        <w:t>небольшое</w:t>
      </w:r>
      <w:r>
        <w:rPr>
          <w:spacing w:val="-3"/>
        </w:rPr>
        <w:t xml:space="preserve"> </w:t>
      </w:r>
      <w:r>
        <w:t>варьирование в авторских курсах предмета.</w:t>
      </w:r>
    </w:p>
    <w:p w14:paraId="45419815" w14:textId="77777777" w:rsidR="00677045" w:rsidRDefault="00677045">
      <w:pPr>
        <w:sectPr w:rsidR="00677045">
          <w:pgSz w:w="11910" w:h="16850"/>
          <w:pgMar w:top="920" w:right="300" w:bottom="280" w:left="920" w:header="569" w:footer="0" w:gutter="0"/>
          <w:cols w:space="720"/>
        </w:sectPr>
      </w:pPr>
    </w:p>
    <w:p w14:paraId="00743A19" w14:textId="77777777" w:rsidR="00677045" w:rsidRDefault="00A13346">
      <w:pPr>
        <w:pStyle w:val="a3"/>
        <w:spacing w:before="160" w:line="360" w:lineRule="auto"/>
        <w:ind w:right="831" w:firstLine="0"/>
      </w:pPr>
      <w:r>
        <w:t>скручивание,</w:t>
      </w:r>
      <w:r>
        <w:rPr>
          <w:spacing w:val="-3"/>
        </w:rPr>
        <w:t xml:space="preserve"> </w:t>
      </w:r>
      <w:r>
        <w:t>сшивание</w:t>
      </w:r>
      <w:r>
        <w:rPr>
          <w:spacing w:val="-4"/>
        </w:rPr>
        <w:t xml:space="preserve"> </w:t>
      </w:r>
      <w:r>
        <w:t>и</w:t>
      </w:r>
      <w:r>
        <w:rPr>
          <w:spacing w:val="-3"/>
        </w:rPr>
        <w:t xml:space="preserve"> </w:t>
      </w:r>
      <w:r>
        <w:t>другое.</w:t>
      </w:r>
      <w:r>
        <w:rPr>
          <w:spacing w:val="-1"/>
        </w:rPr>
        <w:t xml:space="preserve"> </w:t>
      </w:r>
      <w:r>
        <w:t>Приёмы</w:t>
      </w:r>
      <w:r>
        <w:rPr>
          <w:spacing w:val="-3"/>
        </w:rPr>
        <w:t xml:space="preserve"> </w:t>
      </w:r>
      <w:r>
        <w:t>и</w:t>
      </w:r>
      <w:r>
        <w:rPr>
          <w:spacing w:val="-3"/>
        </w:rPr>
        <w:t xml:space="preserve"> </w:t>
      </w:r>
      <w:r>
        <w:t>правила</w:t>
      </w:r>
      <w:r>
        <w:rPr>
          <w:spacing w:val="-4"/>
        </w:rPr>
        <w:t xml:space="preserve"> </w:t>
      </w:r>
      <w:r>
        <w:t>аккуратной</w:t>
      </w:r>
      <w:r>
        <w:rPr>
          <w:spacing w:val="-3"/>
        </w:rPr>
        <w:t xml:space="preserve"> </w:t>
      </w:r>
      <w:r>
        <w:t>работы</w:t>
      </w:r>
      <w:r>
        <w:rPr>
          <w:spacing w:val="-3"/>
        </w:rPr>
        <w:t xml:space="preserve"> </w:t>
      </w:r>
      <w:r>
        <w:t>с</w:t>
      </w:r>
      <w:r>
        <w:rPr>
          <w:spacing w:val="-5"/>
        </w:rPr>
        <w:t xml:space="preserve"> </w:t>
      </w:r>
      <w:r>
        <w:t>клеем.</w:t>
      </w:r>
      <w:r>
        <w:rPr>
          <w:spacing w:val="-3"/>
        </w:rPr>
        <w:t xml:space="preserve"> </w:t>
      </w:r>
      <w:r>
        <w:t>Отделка изделия или его деталей (окрашивание, вышивка, аппликация и другое).</w:t>
      </w:r>
    </w:p>
    <w:p w14:paraId="05E57ABF" w14:textId="77777777" w:rsidR="00677045" w:rsidRDefault="00A13346" w:rsidP="000A6A1B">
      <w:pPr>
        <w:pStyle w:val="a5"/>
        <w:numPr>
          <w:ilvl w:val="3"/>
          <w:numId w:val="35"/>
        </w:numPr>
        <w:tabs>
          <w:tab w:val="left" w:pos="2367"/>
        </w:tabs>
        <w:spacing w:before="1" w:line="360" w:lineRule="auto"/>
        <w:ind w:right="836" w:firstLine="707"/>
        <w:jc w:val="both"/>
        <w:rPr>
          <w:sz w:val="24"/>
        </w:rPr>
      </w:pPr>
      <w:r>
        <w:rPr>
          <w:sz w:val="24"/>
        </w:rPr>
        <w:t>Подбор соответствующих инструментов и способов обработки материалов</w:t>
      </w:r>
      <w:r>
        <w:rPr>
          <w:spacing w:val="68"/>
          <w:sz w:val="24"/>
        </w:rPr>
        <w:t xml:space="preserve">  </w:t>
      </w:r>
      <w:r>
        <w:rPr>
          <w:sz w:val="24"/>
        </w:rPr>
        <w:t>в</w:t>
      </w:r>
      <w:r>
        <w:rPr>
          <w:spacing w:val="67"/>
          <w:sz w:val="24"/>
        </w:rPr>
        <w:t xml:space="preserve">  </w:t>
      </w:r>
      <w:r>
        <w:rPr>
          <w:sz w:val="24"/>
        </w:rPr>
        <w:t>зависимости</w:t>
      </w:r>
      <w:r>
        <w:rPr>
          <w:spacing w:val="69"/>
          <w:sz w:val="24"/>
        </w:rPr>
        <w:t xml:space="preserve">  </w:t>
      </w:r>
      <w:r>
        <w:rPr>
          <w:sz w:val="24"/>
        </w:rPr>
        <w:t>от</w:t>
      </w:r>
      <w:r>
        <w:rPr>
          <w:spacing w:val="67"/>
          <w:sz w:val="24"/>
        </w:rPr>
        <w:t xml:space="preserve">  </w:t>
      </w:r>
      <w:r>
        <w:rPr>
          <w:sz w:val="24"/>
        </w:rPr>
        <w:t>их</w:t>
      </w:r>
      <w:r>
        <w:rPr>
          <w:spacing w:val="68"/>
          <w:sz w:val="24"/>
        </w:rPr>
        <w:t xml:space="preserve">  </w:t>
      </w:r>
      <w:r>
        <w:rPr>
          <w:sz w:val="24"/>
        </w:rPr>
        <w:t>свойств</w:t>
      </w:r>
      <w:r>
        <w:rPr>
          <w:spacing w:val="68"/>
          <w:sz w:val="24"/>
        </w:rPr>
        <w:t xml:space="preserve">  </w:t>
      </w:r>
      <w:r>
        <w:rPr>
          <w:sz w:val="24"/>
        </w:rPr>
        <w:t>и</w:t>
      </w:r>
      <w:r>
        <w:rPr>
          <w:spacing w:val="68"/>
          <w:sz w:val="24"/>
        </w:rPr>
        <w:t xml:space="preserve">  </w:t>
      </w:r>
      <w:r>
        <w:rPr>
          <w:sz w:val="24"/>
        </w:rPr>
        <w:t>видов</w:t>
      </w:r>
      <w:r>
        <w:rPr>
          <w:spacing w:val="68"/>
          <w:sz w:val="24"/>
        </w:rPr>
        <w:t xml:space="preserve">  </w:t>
      </w:r>
      <w:r>
        <w:rPr>
          <w:sz w:val="24"/>
        </w:rPr>
        <w:t>изделий.</w:t>
      </w:r>
      <w:r>
        <w:rPr>
          <w:spacing w:val="68"/>
          <w:sz w:val="24"/>
        </w:rPr>
        <w:t xml:space="preserve">  </w:t>
      </w:r>
      <w:r>
        <w:rPr>
          <w:sz w:val="24"/>
        </w:rPr>
        <w:t>Инструменты и</w:t>
      </w:r>
      <w:r>
        <w:rPr>
          <w:spacing w:val="80"/>
          <w:sz w:val="24"/>
        </w:rPr>
        <w:t xml:space="preserve"> </w:t>
      </w:r>
      <w:r>
        <w:rPr>
          <w:sz w:val="24"/>
        </w:rPr>
        <w:t>приспособления</w:t>
      </w:r>
      <w:r>
        <w:rPr>
          <w:spacing w:val="80"/>
          <w:sz w:val="24"/>
        </w:rPr>
        <w:t xml:space="preserve"> </w:t>
      </w:r>
      <w:r>
        <w:rPr>
          <w:sz w:val="24"/>
        </w:rPr>
        <w:t>(ножницы,</w:t>
      </w:r>
      <w:r>
        <w:rPr>
          <w:spacing w:val="80"/>
          <w:sz w:val="24"/>
        </w:rPr>
        <w:t xml:space="preserve"> </w:t>
      </w:r>
      <w:r>
        <w:rPr>
          <w:sz w:val="24"/>
        </w:rPr>
        <w:t>линейка,</w:t>
      </w:r>
      <w:r>
        <w:rPr>
          <w:spacing w:val="80"/>
          <w:sz w:val="24"/>
        </w:rPr>
        <w:t xml:space="preserve"> </w:t>
      </w:r>
      <w:r>
        <w:rPr>
          <w:sz w:val="24"/>
        </w:rPr>
        <w:t>игла,</w:t>
      </w:r>
      <w:r>
        <w:rPr>
          <w:spacing w:val="80"/>
          <w:sz w:val="24"/>
        </w:rPr>
        <w:t xml:space="preserve"> </w:t>
      </w:r>
      <w:r>
        <w:rPr>
          <w:sz w:val="24"/>
        </w:rPr>
        <w:t>гладилка,</w:t>
      </w:r>
      <w:r>
        <w:rPr>
          <w:spacing w:val="80"/>
          <w:sz w:val="24"/>
        </w:rPr>
        <w:t xml:space="preserve"> </w:t>
      </w:r>
      <w:r>
        <w:rPr>
          <w:sz w:val="24"/>
        </w:rPr>
        <w:t>стека,</w:t>
      </w:r>
      <w:r>
        <w:rPr>
          <w:spacing w:val="80"/>
          <w:sz w:val="24"/>
        </w:rPr>
        <w:t xml:space="preserve"> </w:t>
      </w:r>
      <w:r>
        <w:rPr>
          <w:sz w:val="24"/>
        </w:rPr>
        <w:t>шаблон</w:t>
      </w:r>
      <w:r>
        <w:rPr>
          <w:spacing w:val="80"/>
          <w:sz w:val="24"/>
        </w:rPr>
        <w:t xml:space="preserve"> </w:t>
      </w:r>
      <w:r>
        <w:rPr>
          <w:sz w:val="24"/>
        </w:rPr>
        <w:t>и</w:t>
      </w:r>
      <w:r>
        <w:rPr>
          <w:spacing w:val="80"/>
          <w:sz w:val="24"/>
        </w:rPr>
        <w:t xml:space="preserve"> </w:t>
      </w:r>
      <w:r>
        <w:rPr>
          <w:sz w:val="24"/>
        </w:rPr>
        <w:t>другие),</w:t>
      </w:r>
      <w:r>
        <w:rPr>
          <w:spacing w:val="80"/>
          <w:sz w:val="24"/>
        </w:rPr>
        <w:t xml:space="preserve"> </w:t>
      </w:r>
      <w:r>
        <w:rPr>
          <w:sz w:val="24"/>
        </w:rPr>
        <w:t>их правильное, рациональное и безопасное использование.</w:t>
      </w:r>
    </w:p>
    <w:p w14:paraId="4FA2A490" w14:textId="77777777" w:rsidR="00677045" w:rsidRDefault="00A13346" w:rsidP="000A6A1B">
      <w:pPr>
        <w:pStyle w:val="a5"/>
        <w:numPr>
          <w:ilvl w:val="3"/>
          <w:numId w:val="35"/>
        </w:numPr>
        <w:tabs>
          <w:tab w:val="left" w:pos="2367"/>
        </w:tabs>
        <w:spacing w:line="360" w:lineRule="auto"/>
        <w:ind w:right="827" w:firstLine="707"/>
        <w:jc w:val="both"/>
        <w:rPr>
          <w:sz w:val="24"/>
        </w:rPr>
      </w:pPr>
      <w:r>
        <w:rPr>
          <w:sz w:val="24"/>
        </w:rPr>
        <w:t>Пластические массы, их виды (пластилин, пластика и другое). Приёмы изготовления</w:t>
      </w:r>
      <w:r>
        <w:rPr>
          <w:spacing w:val="80"/>
          <w:sz w:val="24"/>
        </w:rPr>
        <w:t xml:space="preserve">  </w:t>
      </w:r>
      <w:r>
        <w:rPr>
          <w:sz w:val="24"/>
        </w:rPr>
        <w:t>изделий</w:t>
      </w:r>
      <w:r>
        <w:rPr>
          <w:spacing w:val="80"/>
          <w:sz w:val="24"/>
        </w:rPr>
        <w:t xml:space="preserve">  </w:t>
      </w:r>
      <w:r>
        <w:rPr>
          <w:sz w:val="24"/>
        </w:rPr>
        <w:t>доступной</w:t>
      </w:r>
      <w:r>
        <w:rPr>
          <w:spacing w:val="80"/>
          <w:sz w:val="24"/>
        </w:rPr>
        <w:t xml:space="preserve">  </w:t>
      </w:r>
      <w:r>
        <w:rPr>
          <w:sz w:val="24"/>
        </w:rPr>
        <w:t>по</w:t>
      </w:r>
      <w:r>
        <w:rPr>
          <w:spacing w:val="80"/>
          <w:sz w:val="24"/>
        </w:rPr>
        <w:t xml:space="preserve">  </w:t>
      </w:r>
      <w:r>
        <w:rPr>
          <w:sz w:val="24"/>
        </w:rPr>
        <w:t>сложности</w:t>
      </w:r>
      <w:r>
        <w:rPr>
          <w:spacing w:val="80"/>
          <w:sz w:val="24"/>
        </w:rPr>
        <w:t xml:space="preserve">  </w:t>
      </w:r>
      <w:r>
        <w:rPr>
          <w:sz w:val="24"/>
        </w:rPr>
        <w:t>формы</w:t>
      </w:r>
      <w:r>
        <w:rPr>
          <w:spacing w:val="80"/>
          <w:sz w:val="24"/>
        </w:rPr>
        <w:t xml:space="preserve">  </w:t>
      </w:r>
      <w:r>
        <w:rPr>
          <w:sz w:val="24"/>
        </w:rPr>
        <w:t>из</w:t>
      </w:r>
      <w:r>
        <w:rPr>
          <w:spacing w:val="80"/>
          <w:sz w:val="24"/>
        </w:rPr>
        <w:t xml:space="preserve">  </w:t>
      </w:r>
      <w:r>
        <w:rPr>
          <w:sz w:val="24"/>
        </w:rPr>
        <w:t>них:</w:t>
      </w:r>
      <w:r>
        <w:rPr>
          <w:spacing w:val="80"/>
          <w:sz w:val="24"/>
        </w:rPr>
        <w:t xml:space="preserve">  </w:t>
      </w:r>
      <w:r>
        <w:rPr>
          <w:sz w:val="24"/>
        </w:rPr>
        <w:t>разметка на глаз, отделение части (стекой, отрыванием), придание формы.</w:t>
      </w:r>
    </w:p>
    <w:p w14:paraId="2D900FF9" w14:textId="77777777" w:rsidR="00677045" w:rsidRDefault="00A13346" w:rsidP="000A6A1B">
      <w:pPr>
        <w:pStyle w:val="a5"/>
        <w:numPr>
          <w:ilvl w:val="3"/>
          <w:numId w:val="35"/>
        </w:numPr>
        <w:tabs>
          <w:tab w:val="left" w:pos="2367"/>
        </w:tabs>
        <w:spacing w:line="360" w:lineRule="auto"/>
        <w:ind w:right="834" w:firstLine="707"/>
        <w:jc w:val="both"/>
        <w:rPr>
          <w:sz w:val="24"/>
        </w:rPr>
      </w:pPr>
      <w:r>
        <w:rPr>
          <w:sz w:val="24"/>
        </w:rP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другое. Резание бумаги ножницами. Правила безопасной работы, передачи и хранения ножниц. Картон.</w:t>
      </w:r>
    </w:p>
    <w:p w14:paraId="0AC18E04" w14:textId="77777777" w:rsidR="00677045" w:rsidRDefault="00A13346" w:rsidP="000A6A1B">
      <w:pPr>
        <w:pStyle w:val="a5"/>
        <w:numPr>
          <w:ilvl w:val="3"/>
          <w:numId w:val="35"/>
        </w:numPr>
        <w:tabs>
          <w:tab w:val="left" w:pos="2367"/>
        </w:tabs>
        <w:spacing w:line="360" w:lineRule="auto"/>
        <w:ind w:right="828" w:firstLine="707"/>
        <w:jc w:val="both"/>
        <w:rPr>
          <w:sz w:val="24"/>
        </w:rPr>
      </w:pPr>
      <w:r>
        <w:rPr>
          <w:sz w:val="24"/>
        </w:rP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w:t>
      </w:r>
      <w:r>
        <w:rPr>
          <w:spacing w:val="40"/>
          <w:sz w:val="24"/>
        </w:rPr>
        <w:t xml:space="preserve"> </w:t>
      </w:r>
      <w:r>
        <w:rPr>
          <w:sz w:val="24"/>
        </w:rPr>
        <w:t>(приклеивание, склеивание с помощью прокладки, соединение с помощью пластилина).</w:t>
      </w:r>
    </w:p>
    <w:p w14:paraId="3E71D8AA" w14:textId="77777777" w:rsidR="00677045" w:rsidRDefault="00A13346" w:rsidP="000A6A1B">
      <w:pPr>
        <w:pStyle w:val="a5"/>
        <w:numPr>
          <w:ilvl w:val="3"/>
          <w:numId w:val="35"/>
        </w:numPr>
        <w:tabs>
          <w:tab w:val="left" w:pos="2367"/>
        </w:tabs>
        <w:spacing w:line="360" w:lineRule="auto"/>
        <w:ind w:right="829" w:firstLine="707"/>
        <w:jc w:val="both"/>
        <w:rPr>
          <w:sz w:val="24"/>
        </w:rPr>
      </w:pPr>
      <w:r>
        <w:rPr>
          <w:sz w:val="24"/>
        </w:rPr>
        <w:t>Общее представление о тканях (текстиле), их строении и свойствах. Швейные инструменты и приспособления (иглы, булавки и другие). Отмериваниеи заправка нитки в иголку, строчка прямого стежка.</w:t>
      </w:r>
    </w:p>
    <w:p w14:paraId="3091C7DA" w14:textId="77777777" w:rsidR="00677045" w:rsidRDefault="00A13346" w:rsidP="000A6A1B">
      <w:pPr>
        <w:pStyle w:val="a5"/>
        <w:numPr>
          <w:ilvl w:val="3"/>
          <w:numId w:val="35"/>
        </w:numPr>
        <w:tabs>
          <w:tab w:val="left" w:pos="2368"/>
        </w:tabs>
        <w:spacing w:before="2"/>
        <w:ind w:left="2368" w:hanging="1020"/>
        <w:jc w:val="both"/>
        <w:rPr>
          <w:sz w:val="24"/>
        </w:rPr>
      </w:pPr>
      <w:r>
        <w:rPr>
          <w:sz w:val="24"/>
        </w:rPr>
        <w:t>Использование</w:t>
      </w:r>
      <w:r>
        <w:rPr>
          <w:spacing w:val="-11"/>
          <w:sz w:val="24"/>
        </w:rPr>
        <w:t xml:space="preserve"> </w:t>
      </w:r>
      <w:r>
        <w:rPr>
          <w:sz w:val="24"/>
        </w:rPr>
        <w:t>дополнительных</w:t>
      </w:r>
      <w:r>
        <w:rPr>
          <w:spacing w:val="-7"/>
          <w:sz w:val="24"/>
        </w:rPr>
        <w:t xml:space="preserve"> </w:t>
      </w:r>
      <w:r>
        <w:rPr>
          <w:sz w:val="24"/>
        </w:rPr>
        <w:t>отделочных</w:t>
      </w:r>
      <w:r>
        <w:rPr>
          <w:spacing w:val="-5"/>
          <w:sz w:val="24"/>
        </w:rPr>
        <w:t xml:space="preserve"> </w:t>
      </w:r>
      <w:r>
        <w:rPr>
          <w:spacing w:val="-2"/>
          <w:sz w:val="24"/>
        </w:rPr>
        <w:t>материалов.</w:t>
      </w:r>
    </w:p>
    <w:p w14:paraId="63ACC4B8" w14:textId="77777777" w:rsidR="00677045" w:rsidRDefault="00A13346" w:rsidP="000A6A1B">
      <w:pPr>
        <w:pStyle w:val="a5"/>
        <w:numPr>
          <w:ilvl w:val="2"/>
          <w:numId w:val="35"/>
        </w:numPr>
        <w:tabs>
          <w:tab w:val="left" w:pos="2188"/>
        </w:tabs>
        <w:spacing w:before="136"/>
        <w:ind w:left="2188" w:hanging="840"/>
        <w:jc w:val="both"/>
        <w:rPr>
          <w:sz w:val="24"/>
        </w:rPr>
      </w:pPr>
      <w:r>
        <w:rPr>
          <w:sz w:val="24"/>
        </w:rPr>
        <w:t>Конструирование</w:t>
      </w:r>
      <w:r>
        <w:rPr>
          <w:spacing w:val="-4"/>
          <w:sz w:val="24"/>
        </w:rPr>
        <w:t xml:space="preserve"> </w:t>
      </w:r>
      <w:r>
        <w:rPr>
          <w:sz w:val="24"/>
        </w:rPr>
        <w:t>и</w:t>
      </w:r>
      <w:r>
        <w:rPr>
          <w:spacing w:val="-3"/>
          <w:sz w:val="24"/>
        </w:rPr>
        <w:t xml:space="preserve"> </w:t>
      </w:r>
      <w:r>
        <w:rPr>
          <w:sz w:val="24"/>
        </w:rPr>
        <w:t>моделирование</w:t>
      </w:r>
      <w:r>
        <w:rPr>
          <w:spacing w:val="-4"/>
          <w:sz w:val="24"/>
        </w:rPr>
        <w:t xml:space="preserve"> </w:t>
      </w:r>
      <w:r>
        <w:rPr>
          <w:sz w:val="24"/>
        </w:rPr>
        <w:t>(10</w:t>
      </w:r>
      <w:r>
        <w:rPr>
          <w:spacing w:val="-2"/>
          <w:sz w:val="24"/>
        </w:rPr>
        <w:t xml:space="preserve"> </w:t>
      </w:r>
      <w:r>
        <w:rPr>
          <w:spacing w:val="-5"/>
          <w:sz w:val="24"/>
        </w:rPr>
        <w:t>ч).</w:t>
      </w:r>
    </w:p>
    <w:p w14:paraId="7603AE77" w14:textId="77777777" w:rsidR="00677045" w:rsidRDefault="00A13346" w:rsidP="000A6A1B">
      <w:pPr>
        <w:pStyle w:val="a5"/>
        <w:numPr>
          <w:ilvl w:val="3"/>
          <w:numId w:val="35"/>
        </w:numPr>
        <w:tabs>
          <w:tab w:val="left" w:pos="2367"/>
        </w:tabs>
        <w:spacing w:before="140" w:line="360" w:lineRule="auto"/>
        <w:ind w:right="830" w:firstLine="707"/>
        <w:jc w:val="both"/>
        <w:rPr>
          <w:sz w:val="24"/>
        </w:rPr>
      </w:pPr>
      <w:r>
        <w:rPr>
          <w:sz w:val="24"/>
        </w:rPr>
        <w:t>Простые и объёмные конструкции из разных материалов (пластические массы, бумага, текстиль и другое)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14:paraId="06491374" w14:textId="77777777" w:rsidR="00677045" w:rsidRDefault="00A13346" w:rsidP="000A6A1B">
      <w:pPr>
        <w:pStyle w:val="a5"/>
        <w:numPr>
          <w:ilvl w:val="2"/>
          <w:numId w:val="35"/>
        </w:numPr>
        <w:tabs>
          <w:tab w:val="left" w:pos="2188"/>
        </w:tabs>
        <w:spacing w:line="276" w:lineRule="exact"/>
        <w:ind w:left="2188" w:hanging="840"/>
        <w:jc w:val="both"/>
        <w:rPr>
          <w:sz w:val="24"/>
        </w:rPr>
      </w:pPr>
      <w:r>
        <w:rPr>
          <w:sz w:val="24"/>
        </w:rPr>
        <w:t>Информационно-коммуникативные</w:t>
      </w:r>
      <w:r>
        <w:rPr>
          <w:spacing w:val="-9"/>
          <w:sz w:val="24"/>
        </w:rPr>
        <w:t xml:space="preserve"> </w:t>
      </w:r>
      <w:r>
        <w:rPr>
          <w:sz w:val="24"/>
        </w:rPr>
        <w:t>технологии*</w:t>
      </w:r>
      <w:r>
        <w:rPr>
          <w:spacing w:val="-7"/>
          <w:sz w:val="24"/>
        </w:rPr>
        <w:t xml:space="preserve"> </w:t>
      </w:r>
      <w:r>
        <w:rPr>
          <w:sz w:val="24"/>
        </w:rPr>
        <w:t>(2</w:t>
      </w:r>
      <w:r>
        <w:rPr>
          <w:spacing w:val="-7"/>
          <w:sz w:val="24"/>
        </w:rPr>
        <w:t xml:space="preserve"> </w:t>
      </w:r>
      <w:r>
        <w:rPr>
          <w:spacing w:val="-5"/>
          <w:sz w:val="24"/>
        </w:rPr>
        <w:t>ч).</w:t>
      </w:r>
    </w:p>
    <w:p w14:paraId="3C7C054F" w14:textId="77777777" w:rsidR="00677045" w:rsidRDefault="00A13346" w:rsidP="000A6A1B">
      <w:pPr>
        <w:pStyle w:val="a5"/>
        <w:numPr>
          <w:ilvl w:val="3"/>
          <w:numId w:val="35"/>
        </w:numPr>
        <w:tabs>
          <w:tab w:val="left" w:pos="2367"/>
        </w:tabs>
        <w:spacing w:before="136" w:line="362" w:lineRule="auto"/>
        <w:ind w:right="837" w:firstLine="707"/>
        <w:jc w:val="both"/>
        <w:rPr>
          <w:sz w:val="24"/>
        </w:rPr>
      </w:pPr>
      <w:r>
        <w:rPr>
          <w:sz w:val="24"/>
        </w:rPr>
        <w:t xml:space="preserve">Демонстрация учителем готовых материалов на информационных </w:t>
      </w:r>
      <w:r>
        <w:rPr>
          <w:spacing w:val="-2"/>
          <w:sz w:val="24"/>
        </w:rPr>
        <w:t>носителях.</w:t>
      </w:r>
    </w:p>
    <w:p w14:paraId="7CE47C11" w14:textId="77777777" w:rsidR="00677045" w:rsidRDefault="00A13346" w:rsidP="000A6A1B">
      <w:pPr>
        <w:pStyle w:val="a5"/>
        <w:numPr>
          <w:ilvl w:val="3"/>
          <w:numId w:val="35"/>
        </w:numPr>
        <w:tabs>
          <w:tab w:val="left" w:pos="2368"/>
        </w:tabs>
        <w:spacing w:line="271" w:lineRule="exact"/>
        <w:ind w:left="2368" w:hanging="1020"/>
        <w:jc w:val="both"/>
        <w:rPr>
          <w:sz w:val="24"/>
        </w:rPr>
      </w:pPr>
      <w:r>
        <w:rPr>
          <w:sz w:val="24"/>
        </w:rPr>
        <w:t>Информация.</w:t>
      </w:r>
      <w:r>
        <w:rPr>
          <w:spacing w:val="-5"/>
          <w:sz w:val="24"/>
        </w:rPr>
        <w:t xml:space="preserve"> </w:t>
      </w:r>
      <w:r>
        <w:rPr>
          <w:sz w:val="24"/>
        </w:rPr>
        <w:t>Виды</w:t>
      </w:r>
      <w:r>
        <w:rPr>
          <w:spacing w:val="-2"/>
          <w:sz w:val="24"/>
        </w:rPr>
        <w:t xml:space="preserve"> информации.</w:t>
      </w:r>
    </w:p>
    <w:p w14:paraId="6478863E" w14:textId="77777777" w:rsidR="00677045" w:rsidRDefault="00677045">
      <w:pPr>
        <w:spacing w:line="271" w:lineRule="exact"/>
        <w:jc w:val="both"/>
        <w:rPr>
          <w:sz w:val="24"/>
        </w:rPr>
        <w:sectPr w:rsidR="00677045">
          <w:pgSz w:w="11910" w:h="16850"/>
          <w:pgMar w:top="920" w:right="300" w:bottom="280" w:left="920" w:header="569" w:footer="0" w:gutter="0"/>
          <w:cols w:space="720"/>
        </w:sectPr>
      </w:pPr>
    </w:p>
    <w:p w14:paraId="7EC2F247" w14:textId="77777777" w:rsidR="00677045" w:rsidRDefault="00A13346" w:rsidP="000A6A1B">
      <w:pPr>
        <w:pStyle w:val="a5"/>
        <w:numPr>
          <w:ilvl w:val="2"/>
          <w:numId w:val="35"/>
        </w:numPr>
        <w:tabs>
          <w:tab w:val="left" w:pos="2187"/>
        </w:tabs>
        <w:spacing w:before="160" w:line="360" w:lineRule="auto"/>
        <w:ind w:right="838" w:firstLine="707"/>
        <w:jc w:val="both"/>
        <w:rPr>
          <w:sz w:val="24"/>
        </w:rPr>
      </w:pPr>
      <w:r>
        <w:rPr>
          <w:sz w:val="24"/>
        </w:rPr>
        <w:t>Изучение</w:t>
      </w:r>
      <w:r>
        <w:rPr>
          <w:spacing w:val="80"/>
          <w:w w:val="150"/>
          <w:sz w:val="24"/>
        </w:rPr>
        <w:t xml:space="preserve">  </w:t>
      </w:r>
      <w:r>
        <w:rPr>
          <w:sz w:val="24"/>
        </w:rPr>
        <w:t>технологии</w:t>
      </w:r>
      <w:r>
        <w:rPr>
          <w:spacing w:val="80"/>
          <w:w w:val="150"/>
          <w:sz w:val="24"/>
        </w:rPr>
        <w:t xml:space="preserve">  </w:t>
      </w:r>
      <w:r>
        <w:rPr>
          <w:sz w:val="24"/>
        </w:rPr>
        <w:t>в</w:t>
      </w:r>
      <w:r>
        <w:rPr>
          <w:spacing w:val="80"/>
          <w:w w:val="150"/>
          <w:sz w:val="24"/>
        </w:rPr>
        <w:t xml:space="preserve">  </w:t>
      </w:r>
      <w:r>
        <w:rPr>
          <w:sz w:val="24"/>
        </w:rPr>
        <w:t>1</w:t>
      </w:r>
      <w:r>
        <w:rPr>
          <w:spacing w:val="80"/>
          <w:w w:val="150"/>
          <w:sz w:val="24"/>
        </w:rPr>
        <w:t xml:space="preserve">  </w:t>
      </w:r>
      <w:r>
        <w:rPr>
          <w:sz w:val="24"/>
        </w:rPr>
        <w:t>классе</w:t>
      </w:r>
      <w:r>
        <w:rPr>
          <w:spacing w:val="80"/>
          <w:w w:val="150"/>
          <w:sz w:val="24"/>
        </w:rPr>
        <w:t xml:space="preserve">  </w:t>
      </w:r>
      <w:r>
        <w:rPr>
          <w:sz w:val="24"/>
        </w:rPr>
        <w:t>способствует</w:t>
      </w:r>
      <w:r>
        <w:rPr>
          <w:spacing w:val="80"/>
          <w:w w:val="150"/>
          <w:sz w:val="24"/>
        </w:rPr>
        <w:t xml:space="preserve">  </w:t>
      </w:r>
      <w:r>
        <w:rPr>
          <w:sz w:val="24"/>
        </w:rPr>
        <w:t>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7D5945E" w14:textId="77777777" w:rsidR="00677045" w:rsidRDefault="00A13346" w:rsidP="000A6A1B">
      <w:pPr>
        <w:pStyle w:val="a5"/>
        <w:numPr>
          <w:ilvl w:val="3"/>
          <w:numId w:val="35"/>
        </w:numPr>
        <w:tabs>
          <w:tab w:val="left" w:pos="2367"/>
        </w:tabs>
        <w:spacing w:before="1" w:line="360" w:lineRule="auto"/>
        <w:ind w:right="835" w:firstLine="707"/>
        <w:jc w:val="both"/>
        <w:rPr>
          <w:sz w:val="24"/>
        </w:rPr>
      </w:pPr>
      <w:r>
        <w:rPr>
          <w:sz w:val="24"/>
        </w:rPr>
        <w:t>У обучающегося будут сформированы следующие базовые логические</w:t>
      </w:r>
      <w:r>
        <w:rPr>
          <w:spacing w:val="80"/>
          <w:sz w:val="24"/>
        </w:rPr>
        <w:t xml:space="preserve"> </w:t>
      </w:r>
      <w:r>
        <w:rPr>
          <w:sz w:val="24"/>
        </w:rPr>
        <w:t xml:space="preserve">и исследовательские действия как часть познавательных универсальных учебных </w:t>
      </w:r>
      <w:r>
        <w:rPr>
          <w:spacing w:val="-2"/>
          <w:sz w:val="24"/>
        </w:rPr>
        <w:t>действий:</w:t>
      </w:r>
    </w:p>
    <w:p w14:paraId="77A99650" w14:textId="77777777" w:rsidR="00677045" w:rsidRDefault="00A13346">
      <w:pPr>
        <w:pStyle w:val="a3"/>
        <w:tabs>
          <w:tab w:val="left" w:pos="3329"/>
          <w:tab w:val="left" w:pos="3691"/>
          <w:tab w:val="left" w:pos="4967"/>
          <w:tab w:val="left" w:pos="6690"/>
          <w:tab w:val="left" w:pos="7053"/>
          <w:tab w:val="left" w:pos="8480"/>
          <w:tab w:val="left" w:pos="8921"/>
        </w:tabs>
        <w:spacing w:line="360" w:lineRule="auto"/>
        <w:ind w:right="834"/>
        <w:jc w:val="left"/>
      </w:pPr>
      <w:r>
        <w:rPr>
          <w:spacing w:val="-2"/>
        </w:rPr>
        <w:t>ориентироваться</w:t>
      </w:r>
      <w:r>
        <w:tab/>
      </w:r>
      <w:r>
        <w:rPr>
          <w:spacing w:val="-10"/>
        </w:rPr>
        <w:t>в</w:t>
      </w:r>
      <w:r>
        <w:tab/>
      </w:r>
      <w:r>
        <w:rPr>
          <w:spacing w:val="-2"/>
        </w:rPr>
        <w:t>терминах,</w:t>
      </w:r>
      <w:r>
        <w:tab/>
      </w:r>
      <w:r>
        <w:rPr>
          <w:spacing w:val="-2"/>
        </w:rPr>
        <w:t>используемых</w:t>
      </w:r>
      <w:r>
        <w:tab/>
      </w:r>
      <w:r>
        <w:rPr>
          <w:spacing w:val="-10"/>
        </w:rPr>
        <w:t>в</w:t>
      </w:r>
      <w:r>
        <w:tab/>
      </w:r>
      <w:r>
        <w:rPr>
          <w:spacing w:val="-2"/>
        </w:rPr>
        <w:t>технологии</w:t>
      </w:r>
      <w:r>
        <w:tab/>
      </w:r>
      <w:r>
        <w:rPr>
          <w:spacing w:val="-6"/>
        </w:rPr>
        <w:t>(в</w:t>
      </w:r>
      <w:r>
        <w:tab/>
      </w:r>
      <w:r>
        <w:rPr>
          <w:spacing w:val="-2"/>
        </w:rPr>
        <w:t>пределах изученного);</w:t>
      </w:r>
    </w:p>
    <w:p w14:paraId="3FF875CC" w14:textId="77777777" w:rsidR="00677045" w:rsidRDefault="00A13346">
      <w:pPr>
        <w:pStyle w:val="a3"/>
        <w:tabs>
          <w:tab w:val="left" w:pos="3166"/>
          <w:tab w:val="left" w:pos="3667"/>
          <w:tab w:val="left" w:pos="5401"/>
          <w:tab w:val="left" w:pos="7312"/>
          <w:tab w:val="left" w:pos="8947"/>
        </w:tabs>
        <w:spacing w:line="360" w:lineRule="auto"/>
        <w:ind w:right="839"/>
        <w:jc w:val="left"/>
      </w:pPr>
      <w:r>
        <w:rPr>
          <w:spacing w:val="-2"/>
        </w:rPr>
        <w:t>воспринимать</w:t>
      </w:r>
      <w:r>
        <w:tab/>
      </w:r>
      <w:r>
        <w:rPr>
          <w:spacing w:val="-10"/>
        </w:rPr>
        <w:t>и</w:t>
      </w:r>
      <w:r>
        <w:tab/>
      </w:r>
      <w:r>
        <w:rPr>
          <w:spacing w:val="-2"/>
        </w:rPr>
        <w:t>использовать</w:t>
      </w:r>
      <w:r>
        <w:tab/>
      </w:r>
      <w:r>
        <w:rPr>
          <w:spacing w:val="-2"/>
        </w:rPr>
        <w:t>предложенную</w:t>
      </w:r>
      <w:r>
        <w:tab/>
      </w:r>
      <w:r>
        <w:rPr>
          <w:spacing w:val="-2"/>
        </w:rPr>
        <w:t>инструкцию</w:t>
      </w:r>
      <w:r>
        <w:tab/>
      </w:r>
      <w:r>
        <w:rPr>
          <w:spacing w:val="-2"/>
        </w:rPr>
        <w:t>(устную, графическую);</w:t>
      </w:r>
    </w:p>
    <w:p w14:paraId="39CBDAF7" w14:textId="77777777" w:rsidR="00677045" w:rsidRDefault="00A13346">
      <w:pPr>
        <w:pStyle w:val="a3"/>
        <w:spacing w:line="360" w:lineRule="auto"/>
        <w:ind w:right="838"/>
        <w:jc w:val="left"/>
      </w:pPr>
      <w:r>
        <w:t>анализировать</w:t>
      </w:r>
      <w:r>
        <w:rPr>
          <w:spacing w:val="80"/>
        </w:rPr>
        <w:t xml:space="preserve"> </w:t>
      </w:r>
      <w:r>
        <w:t>устройство</w:t>
      </w:r>
      <w:r>
        <w:rPr>
          <w:spacing w:val="80"/>
        </w:rPr>
        <w:t xml:space="preserve"> </w:t>
      </w:r>
      <w:r>
        <w:t>простых</w:t>
      </w:r>
      <w:r>
        <w:rPr>
          <w:spacing w:val="80"/>
        </w:rPr>
        <w:t xml:space="preserve"> </w:t>
      </w:r>
      <w:r>
        <w:t>изделий</w:t>
      </w:r>
      <w:r>
        <w:rPr>
          <w:spacing w:val="80"/>
        </w:rPr>
        <w:t xml:space="preserve"> </w:t>
      </w:r>
      <w:r>
        <w:t>по</w:t>
      </w:r>
      <w:r>
        <w:rPr>
          <w:spacing w:val="80"/>
        </w:rPr>
        <w:t xml:space="preserve"> </w:t>
      </w:r>
      <w:r>
        <w:t>образцу,</w:t>
      </w:r>
      <w:r>
        <w:rPr>
          <w:spacing w:val="80"/>
        </w:rPr>
        <w:t xml:space="preserve"> </w:t>
      </w:r>
      <w:r>
        <w:t>рисунку,</w:t>
      </w:r>
      <w:r>
        <w:rPr>
          <w:spacing w:val="80"/>
        </w:rPr>
        <w:t xml:space="preserve"> </w:t>
      </w:r>
      <w:r>
        <w:t>выделять основные и второстепенные составляющие конструкции;</w:t>
      </w:r>
    </w:p>
    <w:p w14:paraId="5C9C16FC" w14:textId="77777777" w:rsidR="00677045" w:rsidRDefault="00A13346">
      <w:pPr>
        <w:pStyle w:val="a3"/>
        <w:spacing w:line="360" w:lineRule="auto"/>
        <w:ind w:right="838"/>
        <w:jc w:val="left"/>
      </w:pPr>
      <w:r>
        <w:t>сравнивать</w:t>
      </w:r>
      <w:r>
        <w:rPr>
          <w:spacing w:val="80"/>
        </w:rPr>
        <w:t xml:space="preserve"> </w:t>
      </w:r>
      <w:r>
        <w:t>отдельные</w:t>
      </w:r>
      <w:r>
        <w:rPr>
          <w:spacing w:val="80"/>
        </w:rPr>
        <w:t xml:space="preserve"> </w:t>
      </w:r>
      <w:r>
        <w:t>изделия</w:t>
      </w:r>
      <w:r>
        <w:rPr>
          <w:spacing w:val="80"/>
        </w:rPr>
        <w:t xml:space="preserve"> </w:t>
      </w:r>
      <w:r>
        <w:t>(конструкции),</w:t>
      </w:r>
      <w:r>
        <w:rPr>
          <w:spacing w:val="80"/>
        </w:rPr>
        <w:t xml:space="preserve"> </w:t>
      </w:r>
      <w:r>
        <w:t>находить</w:t>
      </w:r>
      <w:r>
        <w:rPr>
          <w:spacing w:val="80"/>
        </w:rPr>
        <w:t xml:space="preserve"> </w:t>
      </w:r>
      <w:r>
        <w:t>сходство</w:t>
      </w:r>
      <w:r>
        <w:rPr>
          <w:spacing w:val="80"/>
        </w:rPr>
        <w:t xml:space="preserve"> </w:t>
      </w:r>
      <w:r>
        <w:t>и</w:t>
      </w:r>
      <w:r>
        <w:rPr>
          <w:spacing w:val="80"/>
        </w:rPr>
        <w:t xml:space="preserve"> </w:t>
      </w:r>
      <w:r>
        <w:t>различия в их устройстве.</w:t>
      </w:r>
    </w:p>
    <w:p w14:paraId="6B2AB8E8" w14:textId="77777777" w:rsidR="00677045" w:rsidRDefault="00A13346" w:rsidP="000A6A1B">
      <w:pPr>
        <w:pStyle w:val="a5"/>
        <w:numPr>
          <w:ilvl w:val="3"/>
          <w:numId w:val="35"/>
        </w:numPr>
        <w:tabs>
          <w:tab w:val="left" w:pos="2367"/>
        </w:tabs>
        <w:spacing w:line="360" w:lineRule="auto"/>
        <w:ind w:right="837" w:firstLine="707"/>
        <w:rPr>
          <w:sz w:val="24"/>
        </w:rPr>
      </w:pPr>
      <w:r>
        <w:rPr>
          <w:sz w:val="24"/>
        </w:rPr>
        <w:t>У</w:t>
      </w:r>
      <w:r>
        <w:rPr>
          <w:spacing w:val="79"/>
          <w:sz w:val="24"/>
        </w:rPr>
        <w:t xml:space="preserve"> </w:t>
      </w:r>
      <w:r>
        <w:rPr>
          <w:sz w:val="24"/>
        </w:rPr>
        <w:t>обучающегося</w:t>
      </w:r>
      <w:r>
        <w:rPr>
          <w:spacing w:val="79"/>
          <w:sz w:val="24"/>
        </w:rPr>
        <w:t xml:space="preserve"> </w:t>
      </w:r>
      <w:r>
        <w:rPr>
          <w:sz w:val="24"/>
        </w:rPr>
        <w:t>будут</w:t>
      </w:r>
      <w:r>
        <w:rPr>
          <w:spacing w:val="80"/>
          <w:sz w:val="24"/>
        </w:rPr>
        <w:t xml:space="preserve"> </w:t>
      </w:r>
      <w:r>
        <w:rPr>
          <w:sz w:val="24"/>
        </w:rPr>
        <w:t>сформированы</w:t>
      </w:r>
      <w:r>
        <w:rPr>
          <w:spacing w:val="79"/>
          <w:sz w:val="24"/>
        </w:rPr>
        <w:t xml:space="preserve"> </w:t>
      </w:r>
      <w:r>
        <w:rPr>
          <w:sz w:val="24"/>
        </w:rPr>
        <w:t>следующие</w:t>
      </w:r>
      <w:r>
        <w:rPr>
          <w:spacing w:val="80"/>
          <w:sz w:val="24"/>
        </w:rPr>
        <w:t xml:space="preserve"> </w:t>
      </w:r>
      <w:r>
        <w:rPr>
          <w:sz w:val="24"/>
        </w:rPr>
        <w:t>умения</w:t>
      </w:r>
      <w:r>
        <w:rPr>
          <w:spacing w:val="79"/>
          <w:sz w:val="24"/>
        </w:rPr>
        <w:t xml:space="preserve"> </w:t>
      </w:r>
      <w:r>
        <w:rPr>
          <w:sz w:val="24"/>
        </w:rPr>
        <w:t>работать с информацией как часть познавательных универсальных учебных действий:</w:t>
      </w:r>
    </w:p>
    <w:p w14:paraId="610483AE" w14:textId="77777777" w:rsidR="00677045" w:rsidRDefault="00A13346">
      <w:pPr>
        <w:pStyle w:val="a3"/>
        <w:tabs>
          <w:tab w:val="left" w:pos="3156"/>
          <w:tab w:val="left" w:pos="4866"/>
          <w:tab w:val="left" w:pos="7000"/>
          <w:tab w:val="left" w:pos="7475"/>
          <w:tab w:val="left" w:pos="9048"/>
        </w:tabs>
        <w:spacing w:line="360" w:lineRule="auto"/>
        <w:ind w:right="831"/>
        <w:jc w:val="left"/>
      </w:pPr>
      <w:r>
        <w:rPr>
          <w:spacing w:val="-2"/>
        </w:rPr>
        <w:t>воспринимать</w:t>
      </w:r>
      <w:r>
        <w:tab/>
      </w:r>
      <w:r>
        <w:rPr>
          <w:spacing w:val="-2"/>
        </w:rPr>
        <w:t>информацию</w:t>
      </w:r>
      <w:r>
        <w:tab/>
      </w:r>
      <w:r>
        <w:rPr>
          <w:spacing w:val="-2"/>
        </w:rPr>
        <w:t>(представленную</w:t>
      </w:r>
      <w:r>
        <w:tab/>
      </w:r>
      <w:r>
        <w:rPr>
          <w:spacing w:val="-10"/>
        </w:rPr>
        <w:t>в</w:t>
      </w:r>
      <w:r>
        <w:tab/>
      </w:r>
      <w:r>
        <w:rPr>
          <w:spacing w:val="-2"/>
        </w:rPr>
        <w:t>объяснении</w:t>
      </w:r>
      <w:r>
        <w:tab/>
      </w:r>
      <w:r>
        <w:rPr>
          <w:spacing w:val="-2"/>
        </w:rPr>
        <w:t xml:space="preserve">учителя </w:t>
      </w:r>
      <w:r>
        <w:t>или в учебнике), использовать её в работе;</w:t>
      </w:r>
    </w:p>
    <w:p w14:paraId="053C9D88" w14:textId="77777777" w:rsidR="00677045" w:rsidRDefault="00A13346">
      <w:pPr>
        <w:pStyle w:val="a3"/>
        <w:spacing w:line="360" w:lineRule="auto"/>
        <w:ind w:right="838"/>
        <w:jc w:val="left"/>
      </w:pPr>
      <w:r>
        <w:t>понимать</w:t>
      </w:r>
      <w:r>
        <w:rPr>
          <w:spacing w:val="40"/>
        </w:rPr>
        <w:t xml:space="preserve"> </w:t>
      </w:r>
      <w:r>
        <w:t>и</w:t>
      </w:r>
      <w:r>
        <w:rPr>
          <w:spacing w:val="80"/>
        </w:rPr>
        <w:t xml:space="preserve"> </w:t>
      </w:r>
      <w:r>
        <w:t>анализировать</w:t>
      </w:r>
      <w:r>
        <w:rPr>
          <w:spacing w:val="80"/>
        </w:rPr>
        <w:t xml:space="preserve"> </w:t>
      </w:r>
      <w:r>
        <w:t>простейшую</w:t>
      </w:r>
      <w:r>
        <w:rPr>
          <w:spacing w:val="40"/>
        </w:rPr>
        <w:t xml:space="preserve"> </w:t>
      </w:r>
      <w:r>
        <w:t>знаково-символическую</w:t>
      </w:r>
      <w:r>
        <w:rPr>
          <w:spacing w:val="80"/>
        </w:rPr>
        <w:t xml:space="preserve"> </w:t>
      </w:r>
      <w:r>
        <w:t>информацию (схема, рисунок) и строить работу в соответствии с ней.</w:t>
      </w:r>
    </w:p>
    <w:p w14:paraId="01740C6E" w14:textId="77777777" w:rsidR="00677045" w:rsidRDefault="00A13346" w:rsidP="000A6A1B">
      <w:pPr>
        <w:pStyle w:val="a5"/>
        <w:numPr>
          <w:ilvl w:val="3"/>
          <w:numId w:val="35"/>
        </w:numPr>
        <w:tabs>
          <w:tab w:val="left" w:pos="2367"/>
        </w:tabs>
        <w:spacing w:line="360" w:lineRule="auto"/>
        <w:ind w:right="830" w:firstLine="707"/>
        <w:rPr>
          <w:sz w:val="24"/>
        </w:rPr>
      </w:pPr>
      <w:r>
        <w:rPr>
          <w:sz w:val="24"/>
        </w:rPr>
        <w:t>У обучающегося будут сформированы следующие умения общения как часть коммуникативных универсальных учебных действий:</w:t>
      </w:r>
    </w:p>
    <w:p w14:paraId="5C0D76E8" w14:textId="77777777" w:rsidR="00677045" w:rsidRDefault="00A13346">
      <w:pPr>
        <w:pStyle w:val="a3"/>
        <w:spacing w:line="360" w:lineRule="auto"/>
        <w:ind w:right="835"/>
      </w:pPr>
      <w:r>
        <w:t>участвовать в коллективном обсуждении: высказывать собственное мнение, отвечать</w:t>
      </w:r>
      <w:r>
        <w:rPr>
          <w:spacing w:val="77"/>
        </w:rPr>
        <w:t xml:space="preserve"> </w:t>
      </w:r>
      <w:r>
        <w:t>на</w:t>
      </w:r>
      <w:r>
        <w:rPr>
          <w:spacing w:val="75"/>
        </w:rPr>
        <w:t xml:space="preserve"> </w:t>
      </w:r>
      <w:r>
        <w:t>вопросы,</w:t>
      </w:r>
      <w:r>
        <w:rPr>
          <w:spacing w:val="78"/>
        </w:rPr>
        <w:t xml:space="preserve"> </w:t>
      </w:r>
      <w:r>
        <w:t>выполнять</w:t>
      </w:r>
      <w:r>
        <w:rPr>
          <w:spacing w:val="77"/>
        </w:rPr>
        <w:t xml:space="preserve"> </w:t>
      </w:r>
      <w:r>
        <w:t>правила</w:t>
      </w:r>
      <w:r>
        <w:rPr>
          <w:spacing w:val="75"/>
        </w:rPr>
        <w:t xml:space="preserve"> </w:t>
      </w:r>
      <w:r>
        <w:t>этики</w:t>
      </w:r>
      <w:r>
        <w:rPr>
          <w:spacing w:val="77"/>
        </w:rPr>
        <w:t xml:space="preserve"> </w:t>
      </w:r>
      <w:r>
        <w:t>общения:</w:t>
      </w:r>
      <w:r>
        <w:rPr>
          <w:spacing w:val="79"/>
        </w:rPr>
        <w:t xml:space="preserve"> </w:t>
      </w:r>
      <w:r>
        <w:t>уважительное</w:t>
      </w:r>
      <w:r>
        <w:rPr>
          <w:spacing w:val="75"/>
        </w:rPr>
        <w:t xml:space="preserve"> </w:t>
      </w:r>
      <w:r>
        <w:t>отношение к одноклассникам, внимание к мнению другого;</w:t>
      </w:r>
    </w:p>
    <w:p w14:paraId="0B977CCD" w14:textId="77777777" w:rsidR="00677045" w:rsidRDefault="00A13346">
      <w:pPr>
        <w:pStyle w:val="a3"/>
        <w:spacing w:before="2" w:line="360" w:lineRule="auto"/>
        <w:ind w:right="836"/>
      </w:pPr>
      <w:r>
        <w:t>строить несложные высказывания, сообщения в устной форме (по содержанию изученных тем).</w:t>
      </w:r>
    </w:p>
    <w:p w14:paraId="4D9B6D3C" w14:textId="77777777" w:rsidR="00677045" w:rsidRDefault="00A13346">
      <w:pPr>
        <w:pStyle w:val="a3"/>
        <w:spacing w:line="360" w:lineRule="auto"/>
        <w:ind w:right="836"/>
      </w:pPr>
      <w:r>
        <w:t xml:space="preserve">166.6.5.4 У обучающегося будут сформированы следующие умения самоорганизации и самоконтроля как часть регулятивных универсальных учебных </w:t>
      </w:r>
      <w:r>
        <w:rPr>
          <w:spacing w:val="-2"/>
        </w:rPr>
        <w:t>действий:</w:t>
      </w:r>
    </w:p>
    <w:p w14:paraId="5EBA6971" w14:textId="77777777" w:rsidR="00677045" w:rsidRDefault="00A13346">
      <w:pPr>
        <w:pStyle w:val="a3"/>
        <w:spacing w:line="360" w:lineRule="auto"/>
        <w:ind w:left="1348" w:right="836" w:firstLine="0"/>
      </w:pPr>
      <w:r>
        <w:t>принимать</w:t>
      </w:r>
      <w:r>
        <w:rPr>
          <w:spacing w:val="-4"/>
        </w:rPr>
        <w:t xml:space="preserve"> </w:t>
      </w:r>
      <w:r>
        <w:t>и</w:t>
      </w:r>
      <w:r>
        <w:rPr>
          <w:spacing w:val="-2"/>
        </w:rPr>
        <w:t xml:space="preserve"> </w:t>
      </w:r>
      <w:r>
        <w:t>удерживать</w:t>
      </w:r>
      <w:r>
        <w:rPr>
          <w:spacing w:val="-5"/>
        </w:rPr>
        <w:t xml:space="preserve"> </w:t>
      </w:r>
      <w:r>
        <w:t>в</w:t>
      </w:r>
      <w:r>
        <w:rPr>
          <w:spacing w:val="-6"/>
        </w:rPr>
        <w:t xml:space="preserve"> </w:t>
      </w:r>
      <w:r>
        <w:t>процессе</w:t>
      </w:r>
      <w:r>
        <w:rPr>
          <w:spacing w:val="-6"/>
        </w:rPr>
        <w:t xml:space="preserve"> </w:t>
      </w:r>
      <w:r>
        <w:t>деятельности</w:t>
      </w:r>
      <w:r>
        <w:rPr>
          <w:spacing w:val="-4"/>
        </w:rPr>
        <w:t xml:space="preserve"> </w:t>
      </w:r>
      <w:r>
        <w:t>предложенную</w:t>
      </w:r>
      <w:r>
        <w:rPr>
          <w:spacing w:val="-1"/>
        </w:rPr>
        <w:t xml:space="preserve"> </w:t>
      </w:r>
      <w:r>
        <w:t>учебную</w:t>
      </w:r>
      <w:r>
        <w:rPr>
          <w:spacing w:val="-5"/>
        </w:rPr>
        <w:t xml:space="preserve"> </w:t>
      </w:r>
      <w:r>
        <w:t>задачу; действовать</w:t>
      </w:r>
      <w:r>
        <w:rPr>
          <w:spacing w:val="78"/>
        </w:rPr>
        <w:t xml:space="preserve">  </w:t>
      </w:r>
      <w:r>
        <w:t>по</w:t>
      </w:r>
      <w:r>
        <w:rPr>
          <w:spacing w:val="79"/>
        </w:rPr>
        <w:t xml:space="preserve">  </w:t>
      </w:r>
      <w:r>
        <w:t>плану,</w:t>
      </w:r>
      <w:r>
        <w:rPr>
          <w:spacing w:val="78"/>
        </w:rPr>
        <w:t xml:space="preserve">  </w:t>
      </w:r>
      <w:r>
        <w:t>предложенному</w:t>
      </w:r>
      <w:r>
        <w:rPr>
          <w:spacing w:val="78"/>
        </w:rPr>
        <w:t xml:space="preserve">  </w:t>
      </w:r>
      <w:r>
        <w:t>учителем,</w:t>
      </w:r>
      <w:r>
        <w:rPr>
          <w:spacing w:val="78"/>
        </w:rPr>
        <w:t xml:space="preserve">  </w:t>
      </w:r>
      <w:r>
        <w:t>работать</w:t>
      </w:r>
      <w:r>
        <w:rPr>
          <w:spacing w:val="79"/>
        </w:rPr>
        <w:t xml:space="preserve">  </w:t>
      </w:r>
      <w:r>
        <w:t>с</w:t>
      </w:r>
      <w:r>
        <w:rPr>
          <w:spacing w:val="78"/>
        </w:rPr>
        <w:t xml:space="preserve">  </w:t>
      </w:r>
      <w:r>
        <w:rPr>
          <w:spacing w:val="-2"/>
        </w:rPr>
        <w:t>опорой</w:t>
      </w:r>
    </w:p>
    <w:p w14:paraId="306BFB4E" w14:textId="77777777" w:rsidR="00677045" w:rsidRDefault="00A13346">
      <w:pPr>
        <w:pStyle w:val="a3"/>
        <w:spacing w:line="360" w:lineRule="auto"/>
        <w:ind w:right="839" w:firstLine="0"/>
      </w:pPr>
      <w:r>
        <w:t>на графическую инструкцию учебника, принимать участие в коллективном построении простого плана действий;</w:t>
      </w:r>
    </w:p>
    <w:p w14:paraId="39949E5A" w14:textId="77777777" w:rsidR="00677045" w:rsidRDefault="00677045">
      <w:pPr>
        <w:spacing w:line="360" w:lineRule="auto"/>
        <w:sectPr w:rsidR="00677045">
          <w:pgSz w:w="11910" w:h="16850"/>
          <w:pgMar w:top="920" w:right="300" w:bottom="280" w:left="920" w:header="569" w:footer="0" w:gutter="0"/>
          <w:cols w:space="720"/>
        </w:sectPr>
      </w:pPr>
    </w:p>
    <w:p w14:paraId="158BB352" w14:textId="77777777" w:rsidR="00677045" w:rsidRDefault="00A13346">
      <w:pPr>
        <w:pStyle w:val="a3"/>
        <w:spacing w:before="160" w:line="360" w:lineRule="auto"/>
        <w:ind w:right="834"/>
      </w:pPr>
      <w:r>
        <w:t>понимать и принимать критерии оценки качества работы, руководствоваться ими в процессе анализа и оценки выполненных работ;</w:t>
      </w:r>
    </w:p>
    <w:p w14:paraId="2B6B155A" w14:textId="77777777" w:rsidR="00677045" w:rsidRDefault="00A13346">
      <w:pPr>
        <w:pStyle w:val="a3"/>
        <w:spacing w:before="1" w:line="360" w:lineRule="auto"/>
        <w:ind w:right="836"/>
      </w:pPr>
      <w: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14:paraId="461ED8E3" w14:textId="77777777" w:rsidR="00677045" w:rsidRDefault="00A13346">
      <w:pPr>
        <w:pStyle w:val="a3"/>
        <w:spacing w:line="275" w:lineRule="exact"/>
        <w:ind w:left="1348" w:firstLine="0"/>
      </w:pPr>
      <w:r>
        <w:t>выполнять</w:t>
      </w:r>
      <w:r>
        <w:rPr>
          <w:spacing w:val="-7"/>
        </w:rPr>
        <w:t xml:space="preserve"> </w:t>
      </w:r>
      <w:r>
        <w:t>несложные</w:t>
      </w:r>
      <w:r>
        <w:rPr>
          <w:spacing w:val="-5"/>
        </w:rPr>
        <w:t xml:space="preserve"> </w:t>
      </w:r>
      <w:r>
        <w:t>действия</w:t>
      </w:r>
      <w:r>
        <w:rPr>
          <w:spacing w:val="-4"/>
        </w:rPr>
        <w:t xml:space="preserve"> </w:t>
      </w:r>
      <w:r>
        <w:t>контроля</w:t>
      </w:r>
      <w:r>
        <w:rPr>
          <w:spacing w:val="-3"/>
        </w:rPr>
        <w:t xml:space="preserve"> </w:t>
      </w:r>
      <w:r>
        <w:t>и</w:t>
      </w:r>
      <w:r>
        <w:rPr>
          <w:spacing w:val="-4"/>
        </w:rPr>
        <w:t xml:space="preserve"> </w:t>
      </w:r>
      <w:r>
        <w:t>оценки</w:t>
      </w:r>
      <w:r>
        <w:rPr>
          <w:spacing w:val="-3"/>
        </w:rPr>
        <w:t xml:space="preserve"> </w:t>
      </w:r>
      <w:r>
        <w:t>по</w:t>
      </w:r>
      <w:r>
        <w:rPr>
          <w:spacing w:val="-6"/>
        </w:rPr>
        <w:t xml:space="preserve"> </w:t>
      </w:r>
      <w:r>
        <w:t>предложенным</w:t>
      </w:r>
      <w:r>
        <w:rPr>
          <w:spacing w:val="-7"/>
        </w:rPr>
        <w:t xml:space="preserve"> </w:t>
      </w:r>
      <w:r>
        <w:rPr>
          <w:spacing w:val="-2"/>
        </w:rPr>
        <w:t>критериям.</w:t>
      </w:r>
    </w:p>
    <w:p w14:paraId="28736956" w14:textId="77777777" w:rsidR="00677045" w:rsidRDefault="00A13346">
      <w:pPr>
        <w:pStyle w:val="a3"/>
        <w:spacing w:before="139" w:line="360" w:lineRule="auto"/>
        <w:ind w:left="1348" w:right="838" w:firstLine="0"/>
      </w:pPr>
      <w:r>
        <w:t>166.6.5.5. Совместная деятельность способствует формированию умений: проявлять</w:t>
      </w:r>
      <w:r>
        <w:rPr>
          <w:spacing w:val="31"/>
        </w:rPr>
        <w:t xml:space="preserve">  </w:t>
      </w:r>
      <w:r>
        <w:t>положительное</w:t>
      </w:r>
      <w:r>
        <w:rPr>
          <w:spacing w:val="33"/>
        </w:rPr>
        <w:t xml:space="preserve">  </w:t>
      </w:r>
      <w:r>
        <w:t>отношение</w:t>
      </w:r>
      <w:r>
        <w:rPr>
          <w:spacing w:val="33"/>
        </w:rPr>
        <w:t xml:space="preserve">  </w:t>
      </w:r>
      <w:r>
        <w:t>к</w:t>
      </w:r>
      <w:r>
        <w:rPr>
          <w:spacing w:val="34"/>
        </w:rPr>
        <w:t xml:space="preserve">  </w:t>
      </w:r>
      <w:r>
        <w:t>включению</w:t>
      </w:r>
      <w:r>
        <w:rPr>
          <w:spacing w:val="34"/>
        </w:rPr>
        <w:t xml:space="preserve">  </w:t>
      </w:r>
      <w:r>
        <w:t>в</w:t>
      </w:r>
      <w:r>
        <w:rPr>
          <w:spacing w:val="34"/>
        </w:rPr>
        <w:t xml:space="preserve">  </w:t>
      </w:r>
      <w:r>
        <w:t>совместную</w:t>
      </w:r>
      <w:r>
        <w:rPr>
          <w:spacing w:val="35"/>
        </w:rPr>
        <w:t xml:space="preserve">  </w:t>
      </w:r>
      <w:r>
        <w:rPr>
          <w:spacing w:val="-2"/>
        </w:rPr>
        <w:t>работу,</w:t>
      </w:r>
    </w:p>
    <w:p w14:paraId="6E9CDF28" w14:textId="77777777" w:rsidR="00677045" w:rsidRDefault="00A13346">
      <w:pPr>
        <w:pStyle w:val="a3"/>
        <w:ind w:firstLine="0"/>
      </w:pPr>
      <w:r>
        <w:t>к</w:t>
      </w:r>
      <w:r>
        <w:rPr>
          <w:spacing w:val="-1"/>
        </w:rPr>
        <w:t xml:space="preserve"> </w:t>
      </w:r>
      <w:r>
        <w:t>простым</w:t>
      </w:r>
      <w:r>
        <w:rPr>
          <w:spacing w:val="-1"/>
        </w:rPr>
        <w:t xml:space="preserve"> </w:t>
      </w:r>
      <w:r>
        <w:t>видам</w:t>
      </w:r>
      <w:r>
        <w:rPr>
          <w:spacing w:val="-1"/>
        </w:rPr>
        <w:t xml:space="preserve"> </w:t>
      </w:r>
      <w:r>
        <w:rPr>
          <w:spacing w:val="-2"/>
        </w:rPr>
        <w:t>сотрудничества;</w:t>
      </w:r>
    </w:p>
    <w:p w14:paraId="1329F659" w14:textId="77777777" w:rsidR="00677045" w:rsidRDefault="00A13346">
      <w:pPr>
        <w:pStyle w:val="a3"/>
        <w:spacing w:before="138" w:line="360" w:lineRule="auto"/>
        <w:ind w:right="836"/>
      </w:pPr>
      <w:r>
        <w:t>принимать</w:t>
      </w:r>
      <w:r>
        <w:rPr>
          <w:spacing w:val="57"/>
        </w:rPr>
        <w:t xml:space="preserve">  </w:t>
      </w:r>
      <w:r>
        <w:t>участие</w:t>
      </w:r>
      <w:r>
        <w:rPr>
          <w:spacing w:val="54"/>
        </w:rPr>
        <w:t xml:space="preserve">  </w:t>
      </w:r>
      <w:r>
        <w:t>в</w:t>
      </w:r>
      <w:r>
        <w:rPr>
          <w:spacing w:val="54"/>
        </w:rPr>
        <w:t xml:space="preserve">  </w:t>
      </w:r>
      <w:r>
        <w:t>парных,</w:t>
      </w:r>
      <w:r>
        <w:rPr>
          <w:spacing w:val="55"/>
        </w:rPr>
        <w:t xml:space="preserve">  </w:t>
      </w:r>
      <w:r>
        <w:t>групповых,</w:t>
      </w:r>
      <w:r>
        <w:rPr>
          <w:spacing w:val="53"/>
        </w:rPr>
        <w:t xml:space="preserve">  </w:t>
      </w:r>
      <w:r>
        <w:t>коллективных</w:t>
      </w:r>
      <w:r>
        <w:rPr>
          <w:spacing w:val="56"/>
        </w:rPr>
        <w:t xml:space="preserve">  </w:t>
      </w:r>
      <w:r>
        <w:t>видах</w:t>
      </w:r>
      <w:r>
        <w:rPr>
          <w:spacing w:val="56"/>
        </w:rPr>
        <w:t xml:space="preserve">  </w:t>
      </w:r>
      <w:r>
        <w:t>работы, в процессе изготовления изделий осуществлять элементарное сотрудничество.</w:t>
      </w:r>
    </w:p>
    <w:p w14:paraId="4BDC6EB3" w14:textId="77777777" w:rsidR="00677045" w:rsidRDefault="00A13346" w:rsidP="000A6A1B">
      <w:pPr>
        <w:pStyle w:val="a5"/>
        <w:numPr>
          <w:ilvl w:val="1"/>
          <w:numId w:val="35"/>
        </w:numPr>
        <w:tabs>
          <w:tab w:val="left" w:pos="2008"/>
        </w:tabs>
        <w:ind w:left="2008"/>
        <w:jc w:val="both"/>
        <w:rPr>
          <w:sz w:val="24"/>
        </w:rPr>
      </w:pPr>
      <w:r>
        <w:rPr>
          <w:sz w:val="24"/>
        </w:rPr>
        <w:t>Содержание</w:t>
      </w:r>
      <w:r>
        <w:rPr>
          <w:spacing w:val="-5"/>
          <w:sz w:val="24"/>
        </w:rPr>
        <w:t xml:space="preserve"> </w:t>
      </w:r>
      <w:r>
        <w:rPr>
          <w:sz w:val="24"/>
        </w:rPr>
        <w:t>обучения</w:t>
      </w:r>
      <w:r>
        <w:rPr>
          <w:spacing w:val="-1"/>
          <w:sz w:val="24"/>
        </w:rPr>
        <w:t xml:space="preserve"> </w:t>
      </w:r>
      <w:r>
        <w:rPr>
          <w:sz w:val="24"/>
        </w:rPr>
        <w:t>во</w:t>
      </w:r>
      <w:r>
        <w:rPr>
          <w:spacing w:val="-2"/>
          <w:sz w:val="24"/>
        </w:rPr>
        <w:t xml:space="preserve"> </w:t>
      </w:r>
      <w:r>
        <w:rPr>
          <w:sz w:val="24"/>
        </w:rPr>
        <w:t>2</w:t>
      </w:r>
      <w:r>
        <w:rPr>
          <w:spacing w:val="-1"/>
          <w:sz w:val="24"/>
        </w:rPr>
        <w:t xml:space="preserve"> </w:t>
      </w:r>
      <w:r>
        <w:rPr>
          <w:spacing w:val="-2"/>
          <w:sz w:val="24"/>
        </w:rPr>
        <w:t>классе.</w:t>
      </w:r>
    </w:p>
    <w:p w14:paraId="628FB5F9" w14:textId="77777777" w:rsidR="00677045" w:rsidRDefault="00A13346" w:rsidP="000A6A1B">
      <w:pPr>
        <w:pStyle w:val="a5"/>
        <w:numPr>
          <w:ilvl w:val="2"/>
          <w:numId w:val="35"/>
        </w:numPr>
        <w:tabs>
          <w:tab w:val="left" w:pos="2188"/>
        </w:tabs>
        <w:spacing w:before="139"/>
        <w:ind w:left="2188" w:hanging="840"/>
        <w:jc w:val="both"/>
        <w:rPr>
          <w:sz w:val="24"/>
        </w:rPr>
      </w:pPr>
      <w:r>
        <w:rPr>
          <w:sz w:val="24"/>
        </w:rPr>
        <w:t>Технологии,</w:t>
      </w:r>
      <w:r>
        <w:rPr>
          <w:spacing w:val="-4"/>
          <w:sz w:val="24"/>
        </w:rPr>
        <w:t xml:space="preserve"> </w:t>
      </w:r>
      <w:r>
        <w:rPr>
          <w:sz w:val="24"/>
        </w:rPr>
        <w:t>профессии</w:t>
      </w:r>
      <w:r>
        <w:rPr>
          <w:spacing w:val="-4"/>
          <w:sz w:val="24"/>
        </w:rPr>
        <w:t xml:space="preserve"> </w:t>
      </w:r>
      <w:r>
        <w:rPr>
          <w:sz w:val="24"/>
        </w:rPr>
        <w:t>и</w:t>
      </w:r>
      <w:r>
        <w:rPr>
          <w:spacing w:val="-3"/>
          <w:sz w:val="24"/>
        </w:rPr>
        <w:t xml:space="preserve"> </w:t>
      </w:r>
      <w:r>
        <w:rPr>
          <w:sz w:val="24"/>
        </w:rPr>
        <w:t>производства</w:t>
      </w:r>
      <w:r>
        <w:rPr>
          <w:spacing w:val="-5"/>
          <w:sz w:val="24"/>
        </w:rPr>
        <w:t xml:space="preserve"> </w:t>
      </w:r>
      <w:r>
        <w:rPr>
          <w:sz w:val="24"/>
        </w:rPr>
        <w:t>(8</w:t>
      </w:r>
      <w:r>
        <w:rPr>
          <w:spacing w:val="-3"/>
          <w:sz w:val="24"/>
        </w:rPr>
        <w:t xml:space="preserve"> </w:t>
      </w:r>
      <w:r>
        <w:rPr>
          <w:spacing w:val="-5"/>
          <w:sz w:val="24"/>
        </w:rPr>
        <w:t>ч).</w:t>
      </w:r>
    </w:p>
    <w:p w14:paraId="3E44EF58" w14:textId="77777777" w:rsidR="00677045" w:rsidRDefault="00A13346" w:rsidP="000A6A1B">
      <w:pPr>
        <w:pStyle w:val="a5"/>
        <w:numPr>
          <w:ilvl w:val="3"/>
          <w:numId w:val="35"/>
        </w:numPr>
        <w:tabs>
          <w:tab w:val="left" w:pos="2367"/>
          <w:tab w:val="left" w:pos="9024"/>
        </w:tabs>
        <w:spacing w:before="137" w:line="360" w:lineRule="auto"/>
        <w:ind w:right="828" w:firstLine="707"/>
        <w:jc w:val="both"/>
        <w:rPr>
          <w:sz w:val="24"/>
        </w:rPr>
      </w:pPr>
      <w:r>
        <w:rPr>
          <w:sz w:val="24"/>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учётом данного принципа. Общее представление о технологическом процессе: анализ</w:t>
      </w:r>
      <w:r>
        <w:rPr>
          <w:spacing w:val="40"/>
          <w:sz w:val="24"/>
        </w:rPr>
        <w:t xml:space="preserve"> </w:t>
      </w:r>
      <w:r>
        <w:rPr>
          <w:sz w:val="24"/>
        </w:rPr>
        <w:t xml:space="preserve">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w:t>
      </w:r>
      <w:r>
        <w:rPr>
          <w:spacing w:val="-2"/>
          <w:sz w:val="24"/>
        </w:rPr>
        <w:t>Изготовление</w:t>
      </w:r>
      <w:r>
        <w:rPr>
          <w:sz w:val="24"/>
        </w:rPr>
        <w:tab/>
      </w:r>
      <w:r>
        <w:rPr>
          <w:sz w:val="24"/>
        </w:rPr>
        <w:tab/>
      </w:r>
      <w:r>
        <w:rPr>
          <w:spacing w:val="-2"/>
          <w:sz w:val="24"/>
        </w:rPr>
        <w:t>изделий</w:t>
      </w:r>
    </w:p>
    <w:p w14:paraId="759ECD4B" w14:textId="77777777" w:rsidR="00677045" w:rsidRDefault="00A13346">
      <w:pPr>
        <w:pStyle w:val="a3"/>
        <w:ind w:firstLine="0"/>
      </w:pPr>
      <w:r>
        <w:t>из</w:t>
      </w:r>
      <w:r>
        <w:rPr>
          <w:spacing w:val="-7"/>
        </w:rPr>
        <w:t xml:space="preserve"> </w:t>
      </w:r>
      <w:r>
        <w:t>различных</w:t>
      </w:r>
      <w:r>
        <w:rPr>
          <w:spacing w:val="-3"/>
        </w:rPr>
        <w:t xml:space="preserve"> </w:t>
      </w:r>
      <w:r>
        <w:t>материалов</w:t>
      </w:r>
      <w:r>
        <w:rPr>
          <w:spacing w:val="-5"/>
        </w:rPr>
        <w:t xml:space="preserve"> </w:t>
      </w:r>
      <w:r>
        <w:t>с</w:t>
      </w:r>
      <w:r>
        <w:rPr>
          <w:spacing w:val="-7"/>
        </w:rPr>
        <w:t xml:space="preserve"> </w:t>
      </w:r>
      <w:r>
        <w:t>соблюдением</w:t>
      </w:r>
      <w:r>
        <w:rPr>
          <w:spacing w:val="-5"/>
        </w:rPr>
        <w:t xml:space="preserve"> </w:t>
      </w:r>
      <w:r>
        <w:t>этапов</w:t>
      </w:r>
      <w:r>
        <w:rPr>
          <w:spacing w:val="-6"/>
        </w:rPr>
        <w:t xml:space="preserve"> </w:t>
      </w:r>
      <w:r>
        <w:t>технологического</w:t>
      </w:r>
      <w:r>
        <w:rPr>
          <w:spacing w:val="-4"/>
        </w:rPr>
        <w:t xml:space="preserve"> </w:t>
      </w:r>
      <w:r>
        <w:rPr>
          <w:spacing w:val="-2"/>
        </w:rPr>
        <w:t>процесса.</w:t>
      </w:r>
    </w:p>
    <w:p w14:paraId="6836BDA4" w14:textId="77777777" w:rsidR="00677045" w:rsidRDefault="00A13346" w:rsidP="000A6A1B">
      <w:pPr>
        <w:pStyle w:val="a5"/>
        <w:numPr>
          <w:ilvl w:val="3"/>
          <w:numId w:val="35"/>
        </w:numPr>
        <w:tabs>
          <w:tab w:val="left" w:pos="2367"/>
        </w:tabs>
        <w:spacing w:before="140" w:line="360" w:lineRule="auto"/>
        <w:ind w:right="834" w:firstLine="707"/>
        <w:jc w:val="both"/>
        <w:rPr>
          <w:sz w:val="24"/>
        </w:rPr>
      </w:pPr>
      <w:r>
        <w:rPr>
          <w:sz w:val="24"/>
        </w:rP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w:t>
      </w:r>
    </w:p>
    <w:p w14:paraId="17161F1D" w14:textId="77777777" w:rsidR="00677045" w:rsidRDefault="00A13346" w:rsidP="000A6A1B">
      <w:pPr>
        <w:pStyle w:val="a5"/>
        <w:numPr>
          <w:ilvl w:val="3"/>
          <w:numId w:val="35"/>
        </w:numPr>
        <w:tabs>
          <w:tab w:val="left" w:pos="2367"/>
        </w:tabs>
        <w:spacing w:line="360" w:lineRule="auto"/>
        <w:ind w:right="830" w:firstLine="707"/>
        <w:jc w:val="both"/>
        <w:rPr>
          <w:sz w:val="24"/>
        </w:rPr>
      </w:pPr>
      <w:r>
        <w:rPr>
          <w:sz w:val="24"/>
        </w:rPr>
        <w:t>Элементарная творческая и проектная деятельность (создание замысла, его детализация и воплощение). Несложные коллективные, групповые проекты.</w:t>
      </w:r>
    </w:p>
    <w:p w14:paraId="46B4498B" w14:textId="77777777" w:rsidR="00677045" w:rsidRDefault="00A13346" w:rsidP="000A6A1B">
      <w:pPr>
        <w:pStyle w:val="a5"/>
        <w:numPr>
          <w:ilvl w:val="2"/>
          <w:numId w:val="35"/>
        </w:numPr>
        <w:tabs>
          <w:tab w:val="left" w:pos="2188"/>
        </w:tabs>
        <w:ind w:left="2188" w:hanging="840"/>
        <w:jc w:val="both"/>
        <w:rPr>
          <w:sz w:val="24"/>
        </w:rPr>
      </w:pPr>
      <w:r>
        <w:rPr>
          <w:sz w:val="24"/>
        </w:rPr>
        <w:t>Технологии</w:t>
      </w:r>
      <w:r>
        <w:rPr>
          <w:spacing w:val="-7"/>
          <w:sz w:val="24"/>
        </w:rPr>
        <w:t xml:space="preserve"> </w:t>
      </w:r>
      <w:r>
        <w:rPr>
          <w:sz w:val="24"/>
        </w:rPr>
        <w:t>ручной</w:t>
      </w:r>
      <w:r>
        <w:rPr>
          <w:spacing w:val="-5"/>
          <w:sz w:val="24"/>
        </w:rPr>
        <w:t xml:space="preserve"> </w:t>
      </w:r>
      <w:r>
        <w:rPr>
          <w:sz w:val="24"/>
        </w:rPr>
        <w:t>обработки</w:t>
      </w:r>
      <w:r>
        <w:rPr>
          <w:spacing w:val="-4"/>
          <w:sz w:val="24"/>
        </w:rPr>
        <w:t xml:space="preserve"> </w:t>
      </w:r>
      <w:r>
        <w:rPr>
          <w:sz w:val="24"/>
        </w:rPr>
        <w:t>материалов</w:t>
      </w:r>
      <w:r>
        <w:rPr>
          <w:spacing w:val="-6"/>
          <w:sz w:val="24"/>
        </w:rPr>
        <w:t xml:space="preserve"> </w:t>
      </w:r>
      <w:r>
        <w:rPr>
          <w:sz w:val="24"/>
        </w:rPr>
        <w:t>(14</w:t>
      </w:r>
      <w:r>
        <w:rPr>
          <w:spacing w:val="-4"/>
          <w:sz w:val="24"/>
        </w:rPr>
        <w:t xml:space="preserve"> </w:t>
      </w:r>
      <w:r>
        <w:rPr>
          <w:spacing w:val="-5"/>
          <w:sz w:val="24"/>
        </w:rPr>
        <w:t>ч).</w:t>
      </w:r>
    </w:p>
    <w:p w14:paraId="0D762135" w14:textId="77777777" w:rsidR="00677045" w:rsidRDefault="00A13346" w:rsidP="000A6A1B">
      <w:pPr>
        <w:pStyle w:val="a5"/>
        <w:numPr>
          <w:ilvl w:val="3"/>
          <w:numId w:val="35"/>
        </w:numPr>
        <w:tabs>
          <w:tab w:val="left" w:pos="2367"/>
        </w:tabs>
        <w:spacing w:before="139" w:line="360" w:lineRule="auto"/>
        <w:ind w:right="825" w:firstLine="707"/>
        <w:jc w:val="both"/>
        <w:rPr>
          <w:sz w:val="24"/>
        </w:rPr>
      </w:pPr>
      <w:r>
        <w:rPr>
          <w:sz w:val="24"/>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 художественным и конструктивным свойствам.</w:t>
      </w:r>
    </w:p>
    <w:p w14:paraId="07E49B37" w14:textId="77777777" w:rsidR="00677045" w:rsidRDefault="00A13346" w:rsidP="000A6A1B">
      <w:pPr>
        <w:pStyle w:val="a5"/>
        <w:numPr>
          <w:ilvl w:val="3"/>
          <w:numId w:val="35"/>
        </w:numPr>
        <w:tabs>
          <w:tab w:val="left" w:pos="2367"/>
        </w:tabs>
        <w:spacing w:line="360" w:lineRule="auto"/>
        <w:ind w:right="834" w:firstLine="707"/>
        <w:jc w:val="both"/>
        <w:rPr>
          <w:sz w:val="24"/>
        </w:rPr>
      </w:pPr>
      <w:r>
        <w:rPr>
          <w:sz w:val="24"/>
        </w:rPr>
        <w:t>Называние и выполнение основных технологических операций ручной обработки</w:t>
      </w:r>
      <w:r>
        <w:rPr>
          <w:spacing w:val="25"/>
          <w:sz w:val="24"/>
        </w:rPr>
        <w:t xml:space="preserve"> </w:t>
      </w:r>
      <w:r>
        <w:rPr>
          <w:sz w:val="24"/>
        </w:rPr>
        <w:t>материалов</w:t>
      </w:r>
      <w:r>
        <w:rPr>
          <w:spacing w:val="24"/>
          <w:sz w:val="24"/>
        </w:rPr>
        <w:t xml:space="preserve"> </w:t>
      </w:r>
      <w:r>
        <w:rPr>
          <w:sz w:val="24"/>
        </w:rPr>
        <w:t>в</w:t>
      </w:r>
      <w:r>
        <w:rPr>
          <w:spacing w:val="24"/>
          <w:sz w:val="24"/>
        </w:rPr>
        <w:t xml:space="preserve"> </w:t>
      </w:r>
      <w:r>
        <w:rPr>
          <w:sz w:val="24"/>
        </w:rPr>
        <w:t>процессе</w:t>
      </w:r>
      <w:r>
        <w:rPr>
          <w:spacing w:val="26"/>
          <w:sz w:val="24"/>
        </w:rPr>
        <w:t xml:space="preserve"> </w:t>
      </w:r>
      <w:r>
        <w:rPr>
          <w:sz w:val="24"/>
        </w:rPr>
        <w:t>изготовления</w:t>
      </w:r>
      <w:r>
        <w:rPr>
          <w:spacing w:val="24"/>
          <w:sz w:val="24"/>
        </w:rPr>
        <w:t xml:space="preserve"> </w:t>
      </w:r>
      <w:r>
        <w:rPr>
          <w:sz w:val="24"/>
        </w:rPr>
        <w:t>изделия:</w:t>
      </w:r>
      <w:r>
        <w:rPr>
          <w:spacing w:val="25"/>
          <w:sz w:val="24"/>
        </w:rPr>
        <w:t xml:space="preserve"> </w:t>
      </w:r>
      <w:r>
        <w:rPr>
          <w:sz w:val="24"/>
        </w:rPr>
        <w:t>разметка</w:t>
      </w:r>
      <w:r>
        <w:rPr>
          <w:spacing w:val="23"/>
          <w:sz w:val="24"/>
        </w:rPr>
        <w:t xml:space="preserve"> </w:t>
      </w:r>
      <w:r>
        <w:rPr>
          <w:sz w:val="24"/>
        </w:rPr>
        <w:t>деталей</w:t>
      </w:r>
      <w:r>
        <w:rPr>
          <w:spacing w:val="25"/>
          <w:sz w:val="24"/>
        </w:rPr>
        <w:t xml:space="preserve"> </w:t>
      </w:r>
      <w:r>
        <w:rPr>
          <w:sz w:val="24"/>
        </w:rPr>
        <w:t>(с</w:t>
      </w:r>
      <w:r>
        <w:rPr>
          <w:spacing w:val="25"/>
          <w:sz w:val="24"/>
        </w:rPr>
        <w:t xml:space="preserve"> </w:t>
      </w:r>
      <w:r>
        <w:rPr>
          <w:sz w:val="24"/>
        </w:rPr>
        <w:t>помощью</w:t>
      </w:r>
    </w:p>
    <w:p w14:paraId="68233FDB"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2B559B36" w14:textId="77777777" w:rsidR="00677045" w:rsidRDefault="00A13346">
      <w:pPr>
        <w:pStyle w:val="a3"/>
        <w:spacing w:before="160" w:line="360" w:lineRule="auto"/>
        <w:ind w:right="830" w:firstLine="0"/>
      </w:pPr>
      <w:r>
        <w:t>линейки (угольника, циркуля), формообразование деталей (сгибание, складывание тонкого картона и плотных видов бумаги и другое),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14:paraId="0E303A9D" w14:textId="77777777" w:rsidR="00677045" w:rsidRDefault="00A13346" w:rsidP="000A6A1B">
      <w:pPr>
        <w:pStyle w:val="a5"/>
        <w:numPr>
          <w:ilvl w:val="3"/>
          <w:numId w:val="35"/>
        </w:numPr>
        <w:tabs>
          <w:tab w:val="left" w:pos="2367"/>
        </w:tabs>
        <w:spacing w:before="1" w:line="360" w:lineRule="auto"/>
        <w:ind w:right="836" w:firstLine="707"/>
        <w:jc w:val="both"/>
        <w:rPr>
          <w:sz w:val="24"/>
        </w:rPr>
      </w:pPr>
      <w:r>
        <w:rPr>
          <w:sz w:val="24"/>
        </w:rP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14:paraId="6B456443" w14:textId="77777777" w:rsidR="00677045" w:rsidRDefault="00A13346" w:rsidP="000A6A1B">
      <w:pPr>
        <w:pStyle w:val="a5"/>
        <w:numPr>
          <w:ilvl w:val="3"/>
          <w:numId w:val="35"/>
        </w:numPr>
        <w:tabs>
          <w:tab w:val="left" w:pos="2367"/>
        </w:tabs>
        <w:spacing w:line="360" w:lineRule="auto"/>
        <w:ind w:right="831" w:firstLine="707"/>
        <w:jc w:val="both"/>
        <w:rPr>
          <w:sz w:val="24"/>
        </w:rPr>
      </w:pPr>
      <w:r>
        <w:rPr>
          <w:sz w:val="24"/>
        </w:rPr>
        <w:t>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w:t>
      </w:r>
      <w:r>
        <w:rPr>
          <w:spacing w:val="-1"/>
          <w:sz w:val="24"/>
        </w:rPr>
        <w:t xml:space="preserve"> </w:t>
      </w:r>
      <w:r>
        <w:rPr>
          <w:sz w:val="24"/>
        </w:rPr>
        <w:t>Разметка</w:t>
      </w:r>
      <w:r>
        <w:rPr>
          <w:spacing w:val="-1"/>
          <w:sz w:val="24"/>
        </w:rPr>
        <w:t xml:space="preserve"> </w:t>
      </w:r>
      <w:r>
        <w:rPr>
          <w:sz w:val="24"/>
        </w:rPr>
        <w:t>деталей с</w:t>
      </w:r>
      <w:r>
        <w:rPr>
          <w:spacing w:val="-1"/>
          <w:sz w:val="24"/>
        </w:rPr>
        <w:t xml:space="preserve"> </w:t>
      </w:r>
      <w:r>
        <w:rPr>
          <w:sz w:val="24"/>
        </w:rPr>
        <w:t>опорой на</w:t>
      </w:r>
      <w:r>
        <w:rPr>
          <w:spacing w:val="-1"/>
          <w:sz w:val="24"/>
        </w:rPr>
        <w:t xml:space="preserve"> </w:t>
      </w:r>
      <w:r>
        <w:rPr>
          <w:sz w:val="24"/>
        </w:rPr>
        <w:t>простейший чертёж,</w:t>
      </w:r>
      <w:r>
        <w:rPr>
          <w:spacing w:val="-1"/>
          <w:sz w:val="24"/>
        </w:rPr>
        <w:t xml:space="preserve"> </w:t>
      </w:r>
      <w:r>
        <w:rPr>
          <w:sz w:val="24"/>
        </w:rPr>
        <w:t>эскиз. Изготовление</w:t>
      </w:r>
      <w:r>
        <w:rPr>
          <w:spacing w:val="-1"/>
          <w:sz w:val="24"/>
        </w:rPr>
        <w:t xml:space="preserve"> </w:t>
      </w:r>
      <w:r>
        <w:rPr>
          <w:sz w:val="24"/>
        </w:rPr>
        <w:t>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w:t>
      </w:r>
    </w:p>
    <w:p w14:paraId="60244644" w14:textId="77777777" w:rsidR="00677045" w:rsidRDefault="00A13346" w:rsidP="000A6A1B">
      <w:pPr>
        <w:pStyle w:val="a5"/>
        <w:numPr>
          <w:ilvl w:val="3"/>
          <w:numId w:val="35"/>
        </w:numPr>
        <w:tabs>
          <w:tab w:val="left" w:pos="2367"/>
        </w:tabs>
        <w:spacing w:before="1" w:line="360" w:lineRule="auto"/>
        <w:ind w:right="828" w:firstLine="707"/>
        <w:jc w:val="both"/>
        <w:rPr>
          <w:sz w:val="24"/>
        </w:rPr>
      </w:pPr>
      <w:r>
        <w:rPr>
          <w:sz w:val="24"/>
        </w:rPr>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 (или) строчка косого стежка и её варианты (крестик, стебельчатая, ёлочка)</w:t>
      </w:r>
      <w:r>
        <w:rPr>
          <w:sz w:val="24"/>
          <w:vertAlign w:val="superscript"/>
        </w:rPr>
        <w:t>30</w:t>
      </w:r>
      <w:r>
        <w:rPr>
          <w:sz w:val="24"/>
        </w:rPr>
        <w:t>.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14:paraId="6AA87624" w14:textId="77777777" w:rsidR="00677045" w:rsidRDefault="00A13346" w:rsidP="000A6A1B">
      <w:pPr>
        <w:pStyle w:val="a5"/>
        <w:numPr>
          <w:ilvl w:val="3"/>
          <w:numId w:val="35"/>
        </w:numPr>
        <w:tabs>
          <w:tab w:val="left" w:pos="2367"/>
        </w:tabs>
        <w:spacing w:line="360" w:lineRule="auto"/>
        <w:ind w:right="834" w:firstLine="707"/>
        <w:jc w:val="both"/>
        <w:rPr>
          <w:sz w:val="24"/>
        </w:rPr>
      </w:pPr>
      <w:r>
        <w:rPr>
          <w:sz w:val="24"/>
        </w:rPr>
        <w:t>Использование дополнительных материалов (например, проволока, пряжа, бусины и другие).</w:t>
      </w:r>
    </w:p>
    <w:p w14:paraId="5BC9424E" w14:textId="77777777" w:rsidR="00677045" w:rsidRDefault="00A13346" w:rsidP="000A6A1B">
      <w:pPr>
        <w:pStyle w:val="a5"/>
        <w:numPr>
          <w:ilvl w:val="2"/>
          <w:numId w:val="35"/>
        </w:numPr>
        <w:tabs>
          <w:tab w:val="left" w:pos="2188"/>
        </w:tabs>
        <w:ind w:left="2188" w:hanging="840"/>
        <w:jc w:val="both"/>
        <w:rPr>
          <w:sz w:val="24"/>
        </w:rPr>
      </w:pPr>
      <w:r>
        <w:rPr>
          <w:sz w:val="24"/>
        </w:rPr>
        <w:t>Конструирование</w:t>
      </w:r>
      <w:r>
        <w:rPr>
          <w:spacing w:val="-4"/>
          <w:sz w:val="24"/>
        </w:rPr>
        <w:t xml:space="preserve"> </w:t>
      </w:r>
      <w:r>
        <w:rPr>
          <w:sz w:val="24"/>
        </w:rPr>
        <w:t>и</w:t>
      </w:r>
      <w:r>
        <w:rPr>
          <w:spacing w:val="-3"/>
          <w:sz w:val="24"/>
        </w:rPr>
        <w:t xml:space="preserve"> </w:t>
      </w:r>
      <w:r>
        <w:rPr>
          <w:sz w:val="24"/>
        </w:rPr>
        <w:t>моделирование</w:t>
      </w:r>
      <w:r>
        <w:rPr>
          <w:spacing w:val="-4"/>
          <w:sz w:val="24"/>
        </w:rPr>
        <w:t xml:space="preserve"> </w:t>
      </w:r>
      <w:r>
        <w:rPr>
          <w:sz w:val="24"/>
        </w:rPr>
        <w:t>(10</w:t>
      </w:r>
      <w:r>
        <w:rPr>
          <w:spacing w:val="-2"/>
          <w:sz w:val="24"/>
        </w:rPr>
        <w:t xml:space="preserve"> </w:t>
      </w:r>
      <w:r>
        <w:rPr>
          <w:spacing w:val="-5"/>
          <w:sz w:val="24"/>
        </w:rPr>
        <w:t>ч).</w:t>
      </w:r>
    </w:p>
    <w:p w14:paraId="53019482" w14:textId="77777777" w:rsidR="00677045" w:rsidRDefault="00A13346" w:rsidP="000A6A1B">
      <w:pPr>
        <w:pStyle w:val="a5"/>
        <w:numPr>
          <w:ilvl w:val="3"/>
          <w:numId w:val="35"/>
        </w:numPr>
        <w:tabs>
          <w:tab w:val="left" w:pos="2367"/>
        </w:tabs>
        <w:spacing w:before="139" w:line="360" w:lineRule="auto"/>
        <w:ind w:right="835" w:firstLine="707"/>
        <w:jc w:val="both"/>
        <w:rPr>
          <w:sz w:val="24"/>
        </w:rPr>
      </w:pPr>
      <w:r>
        <w:rPr>
          <w:sz w:val="24"/>
        </w:rPr>
        <w:t>Основные</w:t>
      </w:r>
      <w:r>
        <w:rPr>
          <w:spacing w:val="74"/>
          <w:w w:val="150"/>
          <w:sz w:val="24"/>
        </w:rPr>
        <w:t xml:space="preserve">  </w:t>
      </w:r>
      <w:r>
        <w:rPr>
          <w:sz w:val="24"/>
        </w:rPr>
        <w:t>и</w:t>
      </w:r>
      <w:r>
        <w:rPr>
          <w:spacing w:val="74"/>
          <w:w w:val="150"/>
          <w:sz w:val="24"/>
        </w:rPr>
        <w:t xml:space="preserve">  </w:t>
      </w:r>
      <w:r>
        <w:rPr>
          <w:sz w:val="24"/>
        </w:rPr>
        <w:t>дополнительные</w:t>
      </w:r>
      <w:r>
        <w:rPr>
          <w:spacing w:val="72"/>
          <w:w w:val="150"/>
          <w:sz w:val="24"/>
        </w:rPr>
        <w:t xml:space="preserve">  </w:t>
      </w:r>
      <w:r>
        <w:rPr>
          <w:sz w:val="24"/>
        </w:rPr>
        <w:t>детали.</w:t>
      </w:r>
      <w:r>
        <w:rPr>
          <w:spacing w:val="74"/>
          <w:w w:val="150"/>
          <w:sz w:val="24"/>
        </w:rPr>
        <w:t xml:space="preserve">  </w:t>
      </w:r>
      <w:r>
        <w:rPr>
          <w:sz w:val="24"/>
        </w:rPr>
        <w:t>Общее</w:t>
      </w:r>
      <w:r>
        <w:rPr>
          <w:spacing w:val="73"/>
          <w:w w:val="150"/>
          <w:sz w:val="24"/>
        </w:rPr>
        <w:t xml:space="preserve">  </w:t>
      </w:r>
      <w:r>
        <w:rPr>
          <w:sz w:val="24"/>
        </w:rPr>
        <w:t>представление о</w:t>
      </w:r>
      <w:r>
        <w:rPr>
          <w:spacing w:val="40"/>
          <w:sz w:val="24"/>
        </w:rPr>
        <w:t xml:space="preserve">  </w:t>
      </w:r>
      <w:r>
        <w:rPr>
          <w:sz w:val="24"/>
        </w:rPr>
        <w:t>правилах</w:t>
      </w:r>
      <w:r>
        <w:rPr>
          <w:spacing w:val="40"/>
          <w:sz w:val="24"/>
        </w:rPr>
        <w:t xml:space="preserve">  </w:t>
      </w:r>
      <w:r>
        <w:rPr>
          <w:sz w:val="24"/>
        </w:rPr>
        <w:t>создания</w:t>
      </w:r>
      <w:r>
        <w:rPr>
          <w:spacing w:val="40"/>
          <w:sz w:val="24"/>
        </w:rPr>
        <w:t xml:space="preserve">  </w:t>
      </w:r>
      <w:r>
        <w:rPr>
          <w:sz w:val="24"/>
        </w:rPr>
        <w:t>гармоничной</w:t>
      </w:r>
      <w:r>
        <w:rPr>
          <w:spacing w:val="40"/>
          <w:sz w:val="24"/>
        </w:rPr>
        <w:t xml:space="preserve">  </w:t>
      </w:r>
      <w:r>
        <w:rPr>
          <w:sz w:val="24"/>
        </w:rPr>
        <w:t>композиции.</w:t>
      </w:r>
      <w:r>
        <w:rPr>
          <w:spacing w:val="40"/>
          <w:sz w:val="24"/>
        </w:rPr>
        <w:t xml:space="preserve">  </w:t>
      </w:r>
      <w:r>
        <w:rPr>
          <w:sz w:val="24"/>
        </w:rPr>
        <w:t>Симметрия,</w:t>
      </w:r>
      <w:r>
        <w:rPr>
          <w:spacing w:val="40"/>
          <w:sz w:val="24"/>
        </w:rPr>
        <w:t xml:space="preserve">  </w:t>
      </w:r>
      <w:r>
        <w:rPr>
          <w:sz w:val="24"/>
        </w:rPr>
        <w:t>способы</w:t>
      </w:r>
      <w:r>
        <w:rPr>
          <w:spacing w:val="40"/>
          <w:sz w:val="24"/>
        </w:rPr>
        <w:t xml:space="preserve">  </w:t>
      </w:r>
      <w:r>
        <w:rPr>
          <w:sz w:val="24"/>
        </w:rPr>
        <w:t>разметки</w:t>
      </w:r>
      <w:r>
        <w:rPr>
          <w:spacing w:val="40"/>
          <w:sz w:val="24"/>
        </w:rPr>
        <w:t xml:space="preserve"> </w:t>
      </w:r>
      <w:r>
        <w:rPr>
          <w:sz w:val="24"/>
        </w:rPr>
        <w:t>и конструирования симметричных форм.</w:t>
      </w:r>
    </w:p>
    <w:p w14:paraId="7EAB27D3" w14:textId="77777777" w:rsidR="00677045" w:rsidRDefault="00A13346" w:rsidP="000A6A1B">
      <w:pPr>
        <w:pStyle w:val="a5"/>
        <w:numPr>
          <w:ilvl w:val="3"/>
          <w:numId w:val="35"/>
        </w:numPr>
        <w:tabs>
          <w:tab w:val="left" w:pos="2367"/>
        </w:tabs>
        <w:spacing w:line="360" w:lineRule="auto"/>
        <w:ind w:right="829" w:firstLine="707"/>
        <w:jc w:val="both"/>
        <w:rPr>
          <w:sz w:val="24"/>
        </w:rPr>
      </w:pPr>
      <w:r>
        <w:rPr>
          <w:sz w:val="24"/>
        </w:rPr>
        <w:t>Конструирование и моделирование изделий из различных материалов</w:t>
      </w:r>
      <w:r>
        <w:rPr>
          <w:spacing w:val="40"/>
          <w:sz w:val="24"/>
        </w:rPr>
        <w:t xml:space="preserve"> </w:t>
      </w:r>
      <w:r>
        <w:rPr>
          <w:sz w:val="24"/>
        </w:rPr>
        <w:t>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14:paraId="0723B960" w14:textId="77777777" w:rsidR="00677045" w:rsidRDefault="00A13346" w:rsidP="000A6A1B">
      <w:pPr>
        <w:pStyle w:val="a5"/>
        <w:numPr>
          <w:ilvl w:val="2"/>
          <w:numId w:val="35"/>
        </w:numPr>
        <w:tabs>
          <w:tab w:val="left" w:pos="2188"/>
        </w:tabs>
        <w:spacing w:line="275" w:lineRule="exact"/>
        <w:ind w:left="2188" w:hanging="840"/>
        <w:jc w:val="both"/>
        <w:rPr>
          <w:sz w:val="24"/>
        </w:rPr>
      </w:pPr>
      <w:r>
        <w:rPr>
          <w:sz w:val="24"/>
        </w:rPr>
        <w:t>Информационно-коммуникативные</w:t>
      </w:r>
      <w:r>
        <w:rPr>
          <w:spacing w:val="-9"/>
          <w:sz w:val="24"/>
        </w:rPr>
        <w:t xml:space="preserve"> </w:t>
      </w:r>
      <w:r>
        <w:rPr>
          <w:sz w:val="24"/>
        </w:rPr>
        <w:t>технологии</w:t>
      </w:r>
      <w:r>
        <w:rPr>
          <w:spacing w:val="-7"/>
          <w:sz w:val="24"/>
        </w:rPr>
        <w:t xml:space="preserve"> </w:t>
      </w:r>
      <w:r>
        <w:rPr>
          <w:sz w:val="24"/>
        </w:rPr>
        <w:t>(2</w:t>
      </w:r>
      <w:r>
        <w:rPr>
          <w:spacing w:val="-7"/>
          <w:sz w:val="24"/>
        </w:rPr>
        <w:t xml:space="preserve"> </w:t>
      </w:r>
      <w:r>
        <w:rPr>
          <w:spacing w:val="-5"/>
          <w:sz w:val="24"/>
        </w:rPr>
        <w:t>ч).</w:t>
      </w:r>
    </w:p>
    <w:p w14:paraId="008B44C3" w14:textId="77777777" w:rsidR="00677045" w:rsidRDefault="00A13346">
      <w:pPr>
        <w:pStyle w:val="a3"/>
        <w:spacing w:before="1"/>
        <w:ind w:left="0" w:firstLine="0"/>
        <w:jc w:val="left"/>
        <w:rPr>
          <w:sz w:val="12"/>
        </w:rPr>
      </w:pPr>
      <w:r>
        <w:rPr>
          <w:noProof/>
        </w:rPr>
        <mc:AlternateContent>
          <mc:Choice Requires="wps">
            <w:drawing>
              <wp:anchor distT="0" distB="0" distL="0" distR="0" simplePos="0" relativeHeight="487601664" behindDoc="1" locked="0" layoutInCell="1" allowOverlap="1" wp14:anchorId="056CECA3" wp14:editId="3EBEDFC3">
                <wp:simplePos x="0" y="0"/>
                <wp:positionH relativeFrom="page">
                  <wp:posOffset>719632</wp:posOffset>
                </wp:positionH>
                <wp:positionV relativeFrom="paragraph">
                  <wp:posOffset>103950</wp:posOffset>
                </wp:positionV>
                <wp:extent cx="1829435" cy="952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99B360" id="Graphic 35" o:spid="_x0000_s1026" style="position:absolute;margin-left:56.65pt;margin-top:8.2pt;width:144.05pt;height:.75pt;z-index:-157148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" path="m1829054,l,,,9144r1829054,l1829054,xe" fillcolor="black" stroked="f">
                <v:path arrowok="t"/>
                <w10:wrap type="topAndBottom" anchorx="page"/>
              </v:shape>
            </w:pict>
          </mc:Fallback>
        </mc:AlternateContent>
      </w:r>
    </w:p>
    <w:p w14:paraId="79D998BF" w14:textId="77777777" w:rsidR="00677045" w:rsidRDefault="00A13346">
      <w:pPr>
        <w:pStyle w:val="a3"/>
        <w:spacing w:before="95"/>
        <w:ind w:left="213" w:firstLine="0"/>
        <w:jc w:val="left"/>
      </w:pPr>
      <w:r>
        <w:rPr>
          <w:position w:val="8"/>
          <w:sz w:val="14"/>
        </w:rPr>
        <w:t>30</w:t>
      </w:r>
      <w:r>
        <w:rPr>
          <w:spacing w:val="23"/>
          <w:position w:val="8"/>
          <w:sz w:val="14"/>
        </w:rPr>
        <w:t xml:space="preserve"> </w:t>
      </w:r>
      <w:r>
        <w:t>Выбор</w:t>
      </w:r>
      <w:r>
        <w:rPr>
          <w:spacing w:val="-2"/>
        </w:rPr>
        <w:t xml:space="preserve"> </w:t>
      </w:r>
      <w:r>
        <w:t>строчек</w:t>
      </w:r>
      <w:r>
        <w:rPr>
          <w:spacing w:val="-2"/>
        </w:rPr>
        <w:t xml:space="preserve"> </w:t>
      </w:r>
      <w:r>
        <w:t>и</w:t>
      </w:r>
      <w:r>
        <w:rPr>
          <w:spacing w:val="-2"/>
        </w:rPr>
        <w:t xml:space="preserve"> </w:t>
      </w:r>
      <w:r>
        <w:t>порядка</w:t>
      </w:r>
      <w:r>
        <w:rPr>
          <w:spacing w:val="-2"/>
        </w:rPr>
        <w:t xml:space="preserve"> </w:t>
      </w:r>
      <w:r>
        <w:t>их освоения</w:t>
      </w:r>
      <w:r>
        <w:rPr>
          <w:spacing w:val="-5"/>
        </w:rPr>
        <w:t xml:space="preserve"> </w:t>
      </w:r>
      <w:r>
        <w:t>по</w:t>
      </w:r>
      <w:r>
        <w:rPr>
          <w:spacing w:val="-2"/>
        </w:rPr>
        <w:t xml:space="preserve"> </w:t>
      </w:r>
      <w:r>
        <w:t>классам</w:t>
      </w:r>
      <w:r>
        <w:rPr>
          <w:spacing w:val="-2"/>
        </w:rPr>
        <w:t xml:space="preserve"> </w:t>
      </w:r>
      <w:r>
        <w:t>определяется</w:t>
      </w:r>
      <w:r>
        <w:rPr>
          <w:spacing w:val="-1"/>
        </w:rPr>
        <w:t xml:space="preserve"> </w:t>
      </w:r>
      <w:r>
        <w:t>авторами</w:t>
      </w:r>
      <w:r>
        <w:rPr>
          <w:spacing w:val="1"/>
        </w:rPr>
        <w:t xml:space="preserve"> </w:t>
      </w:r>
      <w:r>
        <w:rPr>
          <w:spacing w:val="-2"/>
        </w:rPr>
        <w:t>учебников.</w:t>
      </w:r>
    </w:p>
    <w:p w14:paraId="2BC5C22A" w14:textId="77777777" w:rsidR="00677045" w:rsidRDefault="00677045">
      <w:pPr>
        <w:sectPr w:rsidR="00677045">
          <w:pgSz w:w="11910" w:h="16850"/>
          <w:pgMar w:top="920" w:right="300" w:bottom="280" w:left="920" w:header="569" w:footer="0" w:gutter="0"/>
          <w:cols w:space="720"/>
        </w:sectPr>
      </w:pPr>
    </w:p>
    <w:p w14:paraId="5CB67E21" w14:textId="77777777" w:rsidR="00677045" w:rsidRDefault="00A13346" w:rsidP="000A6A1B">
      <w:pPr>
        <w:pStyle w:val="a5"/>
        <w:numPr>
          <w:ilvl w:val="3"/>
          <w:numId w:val="35"/>
        </w:numPr>
        <w:tabs>
          <w:tab w:val="left" w:pos="2367"/>
        </w:tabs>
        <w:spacing w:before="160" w:line="360" w:lineRule="auto"/>
        <w:ind w:right="837" w:firstLine="707"/>
        <w:jc w:val="both"/>
        <w:rPr>
          <w:sz w:val="24"/>
        </w:rPr>
      </w:pPr>
      <w:r>
        <w:rPr>
          <w:sz w:val="24"/>
        </w:rPr>
        <w:t xml:space="preserve">Демонстрация учителем готовых материалов на информационных </w:t>
      </w:r>
      <w:r>
        <w:rPr>
          <w:spacing w:val="-2"/>
          <w:sz w:val="24"/>
        </w:rPr>
        <w:t>носителях*.</w:t>
      </w:r>
    </w:p>
    <w:p w14:paraId="60118CA8" w14:textId="77777777" w:rsidR="00677045" w:rsidRDefault="00A13346" w:rsidP="000A6A1B">
      <w:pPr>
        <w:pStyle w:val="a5"/>
        <w:numPr>
          <w:ilvl w:val="3"/>
          <w:numId w:val="35"/>
        </w:numPr>
        <w:tabs>
          <w:tab w:val="left" w:pos="2368"/>
        </w:tabs>
        <w:spacing w:before="1"/>
        <w:ind w:left="2368" w:hanging="1020"/>
        <w:jc w:val="both"/>
        <w:rPr>
          <w:sz w:val="24"/>
        </w:rPr>
      </w:pPr>
      <w:r>
        <w:rPr>
          <w:sz w:val="24"/>
        </w:rPr>
        <w:t>Поиск</w:t>
      </w:r>
      <w:r>
        <w:rPr>
          <w:spacing w:val="-4"/>
          <w:sz w:val="24"/>
        </w:rPr>
        <w:t xml:space="preserve"> </w:t>
      </w:r>
      <w:r>
        <w:rPr>
          <w:sz w:val="24"/>
        </w:rPr>
        <w:t>информации.</w:t>
      </w:r>
      <w:r>
        <w:rPr>
          <w:spacing w:val="-3"/>
          <w:sz w:val="24"/>
        </w:rPr>
        <w:t xml:space="preserve"> </w:t>
      </w:r>
      <w:r>
        <w:rPr>
          <w:sz w:val="24"/>
        </w:rPr>
        <w:t>Интернет</w:t>
      </w:r>
      <w:r>
        <w:rPr>
          <w:spacing w:val="-5"/>
          <w:sz w:val="24"/>
        </w:rPr>
        <w:t xml:space="preserve"> </w:t>
      </w:r>
      <w:r>
        <w:rPr>
          <w:sz w:val="24"/>
        </w:rPr>
        <w:t>как</w:t>
      </w:r>
      <w:r>
        <w:rPr>
          <w:spacing w:val="-3"/>
          <w:sz w:val="24"/>
        </w:rPr>
        <w:t xml:space="preserve"> </w:t>
      </w:r>
      <w:r>
        <w:rPr>
          <w:sz w:val="24"/>
        </w:rPr>
        <w:t>источник</w:t>
      </w:r>
      <w:r>
        <w:rPr>
          <w:spacing w:val="-5"/>
          <w:sz w:val="24"/>
        </w:rPr>
        <w:t xml:space="preserve"> </w:t>
      </w:r>
      <w:r>
        <w:rPr>
          <w:spacing w:val="-2"/>
          <w:sz w:val="24"/>
        </w:rPr>
        <w:t>информации.</w:t>
      </w:r>
    </w:p>
    <w:p w14:paraId="1C4DEC9D" w14:textId="77777777" w:rsidR="00677045" w:rsidRDefault="00A13346" w:rsidP="000A6A1B">
      <w:pPr>
        <w:pStyle w:val="a5"/>
        <w:numPr>
          <w:ilvl w:val="2"/>
          <w:numId w:val="35"/>
        </w:numPr>
        <w:tabs>
          <w:tab w:val="left" w:pos="2187"/>
        </w:tabs>
        <w:spacing w:before="137" w:line="360" w:lineRule="auto"/>
        <w:ind w:right="834" w:firstLine="707"/>
        <w:jc w:val="both"/>
        <w:rPr>
          <w:sz w:val="24"/>
        </w:rPr>
      </w:pPr>
      <w:r>
        <w:rPr>
          <w:sz w:val="24"/>
        </w:rPr>
        <w:t>Изучение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47B05DE" w14:textId="77777777" w:rsidR="00677045" w:rsidRDefault="00A13346" w:rsidP="000A6A1B">
      <w:pPr>
        <w:pStyle w:val="a5"/>
        <w:numPr>
          <w:ilvl w:val="3"/>
          <w:numId w:val="35"/>
        </w:numPr>
        <w:tabs>
          <w:tab w:val="left" w:pos="2367"/>
        </w:tabs>
        <w:spacing w:line="360" w:lineRule="auto"/>
        <w:ind w:right="835" w:firstLine="707"/>
        <w:jc w:val="both"/>
        <w:rPr>
          <w:sz w:val="24"/>
        </w:rPr>
      </w:pPr>
      <w:r>
        <w:rPr>
          <w:sz w:val="24"/>
        </w:rPr>
        <w:t>У обучающегося будут сформированы следующие базовые логические</w:t>
      </w:r>
      <w:r>
        <w:rPr>
          <w:spacing w:val="80"/>
          <w:sz w:val="24"/>
        </w:rPr>
        <w:t xml:space="preserve"> </w:t>
      </w:r>
      <w:r>
        <w:rPr>
          <w:sz w:val="24"/>
        </w:rPr>
        <w:t xml:space="preserve">и исследовательские действия как часть познавательных универсальных учебных </w:t>
      </w:r>
      <w:r>
        <w:rPr>
          <w:spacing w:val="-2"/>
          <w:sz w:val="24"/>
        </w:rPr>
        <w:t>действий:</w:t>
      </w:r>
    </w:p>
    <w:p w14:paraId="2E9D16C0" w14:textId="77777777" w:rsidR="00677045" w:rsidRDefault="00A13346">
      <w:pPr>
        <w:pStyle w:val="a3"/>
        <w:tabs>
          <w:tab w:val="left" w:pos="3329"/>
          <w:tab w:val="left" w:pos="3691"/>
          <w:tab w:val="left" w:pos="4967"/>
          <w:tab w:val="left" w:pos="6686"/>
          <w:tab w:val="left" w:pos="7049"/>
          <w:tab w:val="left" w:pos="8476"/>
          <w:tab w:val="left" w:pos="8917"/>
        </w:tabs>
        <w:spacing w:before="2" w:line="360" w:lineRule="auto"/>
        <w:ind w:right="830"/>
        <w:jc w:val="left"/>
      </w:pPr>
      <w:r>
        <w:rPr>
          <w:spacing w:val="-2"/>
        </w:rPr>
        <w:t>ориентироваться</w:t>
      </w:r>
      <w:r>
        <w:tab/>
      </w:r>
      <w:r>
        <w:rPr>
          <w:spacing w:val="-10"/>
        </w:rPr>
        <w:t>в</w:t>
      </w:r>
      <w:r>
        <w:tab/>
      </w:r>
      <w:r>
        <w:rPr>
          <w:spacing w:val="-2"/>
        </w:rPr>
        <w:t>терминах,</w:t>
      </w:r>
      <w:r>
        <w:tab/>
      </w:r>
      <w:r>
        <w:rPr>
          <w:spacing w:val="-2"/>
        </w:rPr>
        <w:t>используемых</w:t>
      </w:r>
      <w:r>
        <w:tab/>
      </w:r>
      <w:r>
        <w:rPr>
          <w:spacing w:val="-10"/>
        </w:rPr>
        <w:t>в</w:t>
      </w:r>
      <w:r>
        <w:tab/>
      </w:r>
      <w:r>
        <w:rPr>
          <w:spacing w:val="-2"/>
        </w:rPr>
        <w:t>технологии</w:t>
      </w:r>
      <w:r>
        <w:tab/>
      </w:r>
      <w:r>
        <w:rPr>
          <w:spacing w:val="-6"/>
        </w:rPr>
        <w:t>(в</w:t>
      </w:r>
      <w:r>
        <w:tab/>
      </w:r>
      <w:r>
        <w:rPr>
          <w:spacing w:val="-2"/>
        </w:rPr>
        <w:t>пределах изученного);</w:t>
      </w:r>
    </w:p>
    <w:p w14:paraId="5B7E9C64" w14:textId="77777777" w:rsidR="00677045" w:rsidRDefault="00A13346">
      <w:pPr>
        <w:pStyle w:val="a3"/>
        <w:tabs>
          <w:tab w:val="left" w:pos="2652"/>
          <w:tab w:val="left" w:pos="3868"/>
          <w:tab w:val="left" w:pos="5432"/>
          <w:tab w:val="left" w:pos="5744"/>
          <w:tab w:val="left" w:pos="6975"/>
          <w:tab w:val="left" w:pos="8554"/>
          <w:tab w:val="left" w:pos="9468"/>
        </w:tabs>
        <w:spacing w:line="360" w:lineRule="auto"/>
        <w:ind w:right="838"/>
        <w:jc w:val="left"/>
      </w:pPr>
      <w:r>
        <w:rPr>
          <w:spacing w:val="-2"/>
        </w:rPr>
        <w:t>выполнять</w:t>
      </w:r>
      <w:r>
        <w:tab/>
        <w:t>работу</w:t>
      </w:r>
      <w:r>
        <w:rPr>
          <w:spacing w:val="80"/>
        </w:rPr>
        <w:t xml:space="preserve"> </w:t>
      </w:r>
      <w:r>
        <w:t>в</w:t>
      </w:r>
      <w:r>
        <w:tab/>
      </w:r>
      <w:r>
        <w:rPr>
          <w:spacing w:val="-2"/>
        </w:rPr>
        <w:t>соответствии</w:t>
      </w:r>
      <w:r>
        <w:tab/>
      </w:r>
      <w:r>
        <w:rPr>
          <w:spacing w:val="-10"/>
        </w:rPr>
        <w:t>с</w:t>
      </w:r>
      <w:r>
        <w:tab/>
      </w:r>
      <w:r>
        <w:rPr>
          <w:spacing w:val="-2"/>
        </w:rPr>
        <w:t>образцом,</w:t>
      </w:r>
      <w:r>
        <w:tab/>
      </w:r>
      <w:r>
        <w:rPr>
          <w:spacing w:val="-2"/>
        </w:rPr>
        <w:t>инструкцией,</w:t>
      </w:r>
      <w:r>
        <w:tab/>
      </w:r>
      <w:r>
        <w:rPr>
          <w:spacing w:val="-2"/>
        </w:rPr>
        <w:t>устной</w:t>
      </w:r>
      <w:r>
        <w:tab/>
      </w:r>
      <w:r>
        <w:rPr>
          <w:spacing w:val="-4"/>
        </w:rPr>
        <w:t xml:space="preserve">или </w:t>
      </w:r>
      <w:r>
        <w:rPr>
          <w:spacing w:val="-2"/>
        </w:rPr>
        <w:t>письменной;</w:t>
      </w:r>
    </w:p>
    <w:p w14:paraId="23427D99" w14:textId="77777777" w:rsidR="00677045" w:rsidRDefault="00A13346">
      <w:pPr>
        <w:pStyle w:val="a3"/>
        <w:spacing w:line="360" w:lineRule="auto"/>
        <w:ind w:right="838"/>
        <w:jc w:val="left"/>
      </w:pPr>
      <w:r>
        <w:t>выполнять</w:t>
      </w:r>
      <w:r>
        <w:rPr>
          <w:spacing w:val="80"/>
        </w:rPr>
        <w:t xml:space="preserve"> </w:t>
      </w:r>
      <w:r>
        <w:t>действия</w:t>
      </w:r>
      <w:r>
        <w:rPr>
          <w:spacing w:val="80"/>
        </w:rPr>
        <w:t xml:space="preserve"> </w:t>
      </w:r>
      <w:r>
        <w:t>анализа</w:t>
      </w:r>
      <w:r>
        <w:rPr>
          <w:spacing w:val="80"/>
        </w:rPr>
        <w:t xml:space="preserve"> </w:t>
      </w:r>
      <w:r>
        <w:t>и</w:t>
      </w:r>
      <w:r>
        <w:rPr>
          <w:spacing w:val="80"/>
        </w:rPr>
        <w:t xml:space="preserve"> </w:t>
      </w:r>
      <w:r>
        <w:t>синтеза,</w:t>
      </w:r>
      <w:r>
        <w:rPr>
          <w:spacing w:val="80"/>
        </w:rPr>
        <w:t xml:space="preserve"> </w:t>
      </w:r>
      <w:r>
        <w:t>сравнения,</w:t>
      </w:r>
      <w:r>
        <w:rPr>
          <w:spacing w:val="80"/>
        </w:rPr>
        <w:t xml:space="preserve"> </w:t>
      </w:r>
      <w:r>
        <w:t>группировки</w:t>
      </w:r>
      <w:r>
        <w:rPr>
          <w:spacing w:val="80"/>
          <w:w w:val="150"/>
        </w:rPr>
        <w:t xml:space="preserve"> </w:t>
      </w:r>
      <w:r>
        <w:t>с</w:t>
      </w:r>
      <w:r>
        <w:rPr>
          <w:spacing w:val="80"/>
          <w:w w:val="150"/>
        </w:rPr>
        <w:t xml:space="preserve"> </w:t>
      </w:r>
      <w:r>
        <w:t>учётом</w:t>
      </w:r>
      <w:r>
        <w:rPr>
          <w:spacing w:val="40"/>
        </w:rPr>
        <w:t xml:space="preserve"> </w:t>
      </w:r>
      <w:r>
        <w:t>указанных критериев;</w:t>
      </w:r>
    </w:p>
    <w:p w14:paraId="48D9252E" w14:textId="77777777" w:rsidR="00677045" w:rsidRDefault="00A13346">
      <w:pPr>
        <w:pStyle w:val="a3"/>
        <w:spacing w:line="360" w:lineRule="auto"/>
        <w:ind w:right="838"/>
        <w:jc w:val="left"/>
      </w:pPr>
      <w:r>
        <w:t>строить</w:t>
      </w:r>
      <w:r>
        <w:rPr>
          <w:spacing w:val="80"/>
        </w:rPr>
        <w:t xml:space="preserve"> </w:t>
      </w:r>
      <w:r>
        <w:t>рассуждения,</w:t>
      </w:r>
      <w:r>
        <w:rPr>
          <w:spacing w:val="80"/>
        </w:rPr>
        <w:t xml:space="preserve"> </w:t>
      </w:r>
      <w:r>
        <w:t>делать</w:t>
      </w:r>
      <w:r>
        <w:rPr>
          <w:spacing w:val="80"/>
        </w:rPr>
        <w:t xml:space="preserve"> </w:t>
      </w:r>
      <w:r>
        <w:t>умозаключения,</w:t>
      </w:r>
      <w:r>
        <w:rPr>
          <w:spacing w:val="80"/>
        </w:rPr>
        <w:t xml:space="preserve"> </w:t>
      </w:r>
      <w:r>
        <w:t>проверять</w:t>
      </w:r>
      <w:r>
        <w:rPr>
          <w:spacing w:val="80"/>
        </w:rPr>
        <w:t xml:space="preserve"> </w:t>
      </w:r>
      <w:r>
        <w:t>их</w:t>
      </w:r>
      <w:r>
        <w:rPr>
          <w:spacing w:val="80"/>
        </w:rPr>
        <w:t xml:space="preserve"> </w:t>
      </w:r>
      <w:r>
        <w:t>в</w:t>
      </w:r>
      <w:r>
        <w:rPr>
          <w:spacing w:val="80"/>
        </w:rPr>
        <w:t xml:space="preserve"> </w:t>
      </w:r>
      <w:r>
        <w:t xml:space="preserve">практической </w:t>
      </w:r>
      <w:r>
        <w:rPr>
          <w:spacing w:val="-2"/>
        </w:rPr>
        <w:t>работе;</w:t>
      </w:r>
    </w:p>
    <w:p w14:paraId="4D74444E" w14:textId="77777777" w:rsidR="00677045" w:rsidRDefault="00A13346">
      <w:pPr>
        <w:pStyle w:val="a3"/>
        <w:spacing w:line="360" w:lineRule="auto"/>
        <w:ind w:left="1348" w:firstLine="0"/>
        <w:jc w:val="left"/>
      </w:pPr>
      <w:r>
        <w:t>воспроизводить порядок действий при решении учебной (практической) задачи; осуществлять</w:t>
      </w:r>
      <w:r>
        <w:rPr>
          <w:spacing w:val="-5"/>
        </w:rPr>
        <w:t xml:space="preserve"> </w:t>
      </w:r>
      <w:r>
        <w:t>решение</w:t>
      </w:r>
      <w:r>
        <w:rPr>
          <w:spacing w:val="-4"/>
        </w:rPr>
        <w:t xml:space="preserve"> </w:t>
      </w:r>
      <w:r>
        <w:t>простых</w:t>
      </w:r>
      <w:r>
        <w:rPr>
          <w:spacing w:val="-5"/>
        </w:rPr>
        <w:t xml:space="preserve"> </w:t>
      </w:r>
      <w:r>
        <w:t>задач</w:t>
      </w:r>
      <w:r>
        <w:rPr>
          <w:spacing w:val="-6"/>
        </w:rPr>
        <w:t xml:space="preserve"> </w:t>
      </w:r>
      <w:r>
        <w:t>в</w:t>
      </w:r>
      <w:r>
        <w:rPr>
          <w:spacing w:val="-2"/>
        </w:rPr>
        <w:t xml:space="preserve"> </w:t>
      </w:r>
      <w:r>
        <w:t>умственной</w:t>
      </w:r>
      <w:r>
        <w:rPr>
          <w:spacing w:val="-7"/>
        </w:rPr>
        <w:t xml:space="preserve"> </w:t>
      </w:r>
      <w:r>
        <w:t>и</w:t>
      </w:r>
      <w:r>
        <w:rPr>
          <w:spacing w:val="-5"/>
        </w:rPr>
        <w:t xml:space="preserve"> </w:t>
      </w:r>
      <w:r>
        <w:t>материализованной</w:t>
      </w:r>
      <w:r>
        <w:rPr>
          <w:spacing w:val="-5"/>
        </w:rPr>
        <w:t xml:space="preserve"> </w:t>
      </w:r>
      <w:r>
        <w:t>форме.</w:t>
      </w:r>
    </w:p>
    <w:p w14:paraId="006D4213" w14:textId="77777777" w:rsidR="00677045" w:rsidRDefault="00A13346" w:rsidP="000A6A1B">
      <w:pPr>
        <w:pStyle w:val="a5"/>
        <w:numPr>
          <w:ilvl w:val="3"/>
          <w:numId w:val="35"/>
        </w:numPr>
        <w:tabs>
          <w:tab w:val="left" w:pos="2367"/>
        </w:tabs>
        <w:spacing w:before="1" w:line="360" w:lineRule="auto"/>
        <w:ind w:right="837" w:firstLine="707"/>
        <w:jc w:val="both"/>
        <w:rPr>
          <w:sz w:val="24"/>
        </w:rPr>
      </w:pPr>
      <w:r>
        <w:rPr>
          <w:sz w:val="24"/>
        </w:rPr>
        <w:t>У</w:t>
      </w:r>
      <w:r>
        <w:rPr>
          <w:spacing w:val="79"/>
          <w:sz w:val="24"/>
        </w:rPr>
        <w:t xml:space="preserve"> </w:t>
      </w:r>
      <w:r>
        <w:rPr>
          <w:sz w:val="24"/>
        </w:rPr>
        <w:t>обучающегося</w:t>
      </w:r>
      <w:r>
        <w:rPr>
          <w:spacing w:val="79"/>
          <w:sz w:val="24"/>
        </w:rPr>
        <w:t xml:space="preserve"> </w:t>
      </w:r>
      <w:r>
        <w:rPr>
          <w:sz w:val="24"/>
        </w:rPr>
        <w:t>будут</w:t>
      </w:r>
      <w:r>
        <w:rPr>
          <w:spacing w:val="80"/>
          <w:sz w:val="24"/>
        </w:rPr>
        <w:t xml:space="preserve"> </w:t>
      </w:r>
      <w:r>
        <w:rPr>
          <w:sz w:val="24"/>
        </w:rPr>
        <w:t>сформированы</w:t>
      </w:r>
      <w:r>
        <w:rPr>
          <w:spacing w:val="79"/>
          <w:sz w:val="24"/>
        </w:rPr>
        <w:t xml:space="preserve"> </w:t>
      </w:r>
      <w:r>
        <w:rPr>
          <w:sz w:val="24"/>
        </w:rPr>
        <w:t>следующие</w:t>
      </w:r>
      <w:r>
        <w:rPr>
          <w:spacing w:val="80"/>
          <w:sz w:val="24"/>
        </w:rPr>
        <w:t xml:space="preserve"> </w:t>
      </w:r>
      <w:r>
        <w:rPr>
          <w:sz w:val="24"/>
        </w:rPr>
        <w:t>умения</w:t>
      </w:r>
      <w:r>
        <w:rPr>
          <w:spacing w:val="79"/>
          <w:sz w:val="24"/>
        </w:rPr>
        <w:t xml:space="preserve"> </w:t>
      </w:r>
      <w:r>
        <w:rPr>
          <w:sz w:val="24"/>
        </w:rPr>
        <w:t>работать с информацией как часть познавательных универсальных учебных действий:</w:t>
      </w:r>
    </w:p>
    <w:p w14:paraId="7A8C8F4B" w14:textId="77777777" w:rsidR="00677045" w:rsidRDefault="00A13346">
      <w:pPr>
        <w:pStyle w:val="a3"/>
        <w:spacing w:line="360" w:lineRule="auto"/>
        <w:ind w:right="842"/>
      </w:pPr>
      <w:r>
        <w:t>получать информацию из учебника и других дидактических материалов, использовать её в работе;</w:t>
      </w:r>
    </w:p>
    <w:p w14:paraId="7D621985" w14:textId="77777777" w:rsidR="00677045" w:rsidRDefault="00A13346">
      <w:pPr>
        <w:pStyle w:val="a3"/>
        <w:spacing w:line="360" w:lineRule="auto"/>
        <w:ind w:right="832"/>
      </w:pPr>
      <w:r>
        <w:t>понимать и анализировать знаково-символическую информацию (чертёж, эскиз, рисунок, схема) и строить работу в соответствии с ней.</w:t>
      </w:r>
    </w:p>
    <w:p w14:paraId="3779F0A3" w14:textId="77777777" w:rsidR="00677045" w:rsidRDefault="00A13346" w:rsidP="000A6A1B">
      <w:pPr>
        <w:pStyle w:val="a5"/>
        <w:numPr>
          <w:ilvl w:val="3"/>
          <w:numId w:val="35"/>
        </w:numPr>
        <w:tabs>
          <w:tab w:val="left" w:pos="2367"/>
        </w:tabs>
        <w:spacing w:line="360" w:lineRule="auto"/>
        <w:ind w:right="837" w:firstLine="707"/>
        <w:jc w:val="both"/>
        <w:rPr>
          <w:sz w:val="24"/>
        </w:rPr>
      </w:pPr>
      <w:r>
        <w:rPr>
          <w:sz w:val="24"/>
        </w:rPr>
        <w:t>У обучающегося будут сформированы следующие умения общения как часть коммуникативных универсальных учебных действий:</w:t>
      </w:r>
    </w:p>
    <w:p w14:paraId="5C1177A7" w14:textId="77777777" w:rsidR="00677045" w:rsidRDefault="00A13346">
      <w:pPr>
        <w:pStyle w:val="a3"/>
        <w:spacing w:line="360" w:lineRule="auto"/>
        <w:ind w:right="832"/>
      </w:pPr>
      <w:r>
        <w:t>выполнять правила участия в учебном диалоге: задавать вопросы, дополнять ответы одноклассников, высказывать своё мнение, отвечать на вопросы, проявлять уважительное отношение к одноклассникам, внимание к мнению другого;</w:t>
      </w:r>
    </w:p>
    <w:p w14:paraId="252824BA" w14:textId="77777777" w:rsidR="00677045" w:rsidRDefault="00A13346">
      <w:pPr>
        <w:pStyle w:val="a3"/>
        <w:spacing w:line="360" w:lineRule="auto"/>
        <w:ind w:right="840"/>
      </w:pPr>
      <w:r>
        <w:t>делиться</w:t>
      </w:r>
      <w:r>
        <w:rPr>
          <w:spacing w:val="-5"/>
        </w:rPr>
        <w:t xml:space="preserve"> </w:t>
      </w:r>
      <w:r>
        <w:t>впечатлениями</w:t>
      </w:r>
      <w:r>
        <w:rPr>
          <w:spacing w:val="-4"/>
        </w:rPr>
        <w:t xml:space="preserve"> </w:t>
      </w:r>
      <w:r>
        <w:t>о</w:t>
      </w:r>
      <w:r>
        <w:rPr>
          <w:spacing w:val="-7"/>
        </w:rPr>
        <w:t xml:space="preserve"> </w:t>
      </w:r>
      <w:r>
        <w:t>прослушанном</w:t>
      </w:r>
      <w:r>
        <w:rPr>
          <w:spacing w:val="-6"/>
        </w:rPr>
        <w:t xml:space="preserve"> </w:t>
      </w:r>
      <w:r>
        <w:t>(прочитанном)</w:t>
      </w:r>
      <w:r>
        <w:rPr>
          <w:spacing w:val="-6"/>
        </w:rPr>
        <w:t xml:space="preserve"> </w:t>
      </w:r>
      <w:r>
        <w:t>тексте,</w:t>
      </w:r>
      <w:r>
        <w:rPr>
          <w:spacing w:val="-6"/>
        </w:rPr>
        <w:t xml:space="preserve"> </w:t>
      </w:r>
      <w:r>
        <w:t>рассказе</w:t>
      </w:r>
      <w:r>
        <w:rPr>
          <w:spacing w:val="-4"/>
        </w:rPr>
        <w:t xml:space="preserve"> </w:t>
      </w:r>
      <w:r>
        <w:t>учителя, о выполненной работе, созданном изделии.</w:t>
      </w:r>
    </w:p>
    <w:p w14:paraId="1015ABFF" w14:textId="77777777" w:rsidR="00677045" w:rsidRDefault="00A13346" w:rsidP="000A6A1B">
      <w:pPr>
        <w:pStyle w:val="a5"/>
        <w:numPr>
          <w:ilvl w:val="3"/>
          <w:numId w:val="35"/>
        </w:numPr>
        <w:tabs>
          <w:tab w:val="left" w:pos="2367"/>
        </w:tabs>
        <w:spacing w:line="360" w:lineRule="auto"/>
        <w:ind w:right="832" w:firstLine="707"/>
        <w:jc w:val="both"/>
        <w:rPr>
          <w:sz w:val="24"/>
        </w:rPr>
      </w:pPr>
      <w:r>
        <w:rPr>
          <w:sz w:val="24"/>
        </w:rPr>
        <w:t xml:space="preserve">У обучающегося будут сформированы следующие умения самоорганизации и самоконтроля как часть регулятивных универсальных учебных </w:t>
      </w:r>
      <w:r>
        <w:rPr>
          <w:spacing w:val="-2"/>
          <w:sz w:val="24"/>
        </w:rPr>
        <w:t>действий:</w:t>
      </w:r>
    </w:p>
    <w:p w14:paraId="2A74007F"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3F43DE14" w14:textId="77777777" w:rsidR="00677045" w:rsidRDefault="00A13346">
      <w:pPr>
        <w:pStyle w:val="a3"/>
        <w:spacing w:before="160" w:line="360" w:lineRule="auto"/>
        <w:ind w:left="1348" w:right="4757" w:firstLine="0"/>
        <w:jc w:val="left"/>
      </w:pPr>
      <w:r>
        <w:t>понимать</w:t>
      </w:r>
      <w:r>
        <w:rPr>
          <w:spacing w:val="-11"/>
        </w:rPr>
        <w:t xml:space="preserve"> </w:t>
      </w:r>
      <w:r>
        <w:t>и</w:t>
      </w:r>
      <w:r>
        <w:rPr>
          <w:spacing w:val="-10"/>
        </w:rPr>
        <w:t xml:space="preserve"> </w:t>
      </w:r>
      <w:r>
        <w:t>принимать</w:t>
      </w:r>
      <w:r>
        <w:rPr>
          <w:spacing w:val="-11"/>
        </w:rPr>
        <w:t xml:space="preserve"> </w:t>
      </w:r>
      <w:r>
        <w:t>учебную</w:t>
      </w:r>
      <w:r>
        <w:rPr>
          <w:spacing w:val="-10"/>
        </w:rPr>
        <w:t xml:space="preserve"> </w:t>
      </w:r>
      <w:r>
        <w:t>задачу; организовывать свою деятельность;</w:t>
      </w:r>
    </w:p>
    <w:p w14:paraId="29AB8C38" w14:textId="77777777" w:rsidR="00677045" w:rsidRDefault="00A13346">
      <w:pPr>
        <w:pStyle w:val="a3"/>
        <w:spacing w:before="1"/>
        <w:ind w:left="1348" w:firstLine="0"/>
        <w:jc w:val="left"/>
      </w:pPr>
      <w:r>
        <w:t>понимать</w:t>
      </w:r>
      <w:r>
        <w:rPr>
          <w:spacing w:val="-7"/>
        </w:rPr>
        <w:t xml:space="preserve"> </w:t>
      </w:r>
      <w:r>
        <w:t>предлагаемый</w:t>
      </w:r>
      <w:r>
        <w:rPr>
          <w:spacing w:val="-4"/>
        </w:rPr>
        <w:t xml:space="preserve"> </w:t>
      </w:r>
      <w:r>
        <w:t>план</w:t>
      </w:r>
      <w:r>
        <w:rPr>
          <w:spacing w:val="-4"/>
        </w:rPr>
        <w:t xml:space="preserve"> </w:t>
      </w:r>
      <w:r>
        <w:t>действий,</w:t>
      </w:r>
      <w:r>
        <w:rPr>
          <w:spacing w:val="-4"/>
        </w:rPr>
        <w:t xml:space="preserve"> </w:t>
      </w:r>
      <w:r>
        <w:t>действовать</w:t>
      </w:r>
      <w:r>
        <w:rPr>
          <w:spacing w:val="-3"/>
        </w:rPr>
        <w:t xml:space="preserve"> </w:t>
      </w:r>
      <w:r>
        <w:t>по</w:t>
      </w:r>
      <w:r>
        <w:rPr>
          <w:spacing w:val="-4"/>
        </w:rPr>
        <w:t xml:space="preserve"> </w:t>
      </w:r>
      <w:r>
        <w:rPr>
          <w:spacing w:val="-2"/>
        </w:rPr>
        <w:t>плану;</w:t>
      </w:r>
    </w:p>
    <w:p w14:paraId="352F09D9" w14:textId="77777777" w:rsidR="00677045" w:rsidRDefault="00A13346">
      <w:pPr>
        <w:pStyle w:val="a3"/>
        <w:spacing w:before="137" w:line="360" w:lineRule="auto"/>
        <w:jc w:val="left"/>
      </w:pPr>
      <w:r>
        <w:t>прогнозировать необходимые действия для получения практического результата, планировать работу;</w:t>
      </w:r>
    </w:p>
    <w:p w14:paraId="6899AAF0" w14:textId="77777777" w:rsidR="00677045" w:rsidRDefault="00A13346">
      <w:pPr>
        <w:pStyle w:val="a3"/>
        <w:ind w:left="1348" w:firstLine="0"/>
        <w:jc w:val="left"/>
      </w:pPr>
      <w:r>
        <w:t>выполнять</w:t>
      </w:r>
      <w:r>
        <w:rPr>
          <w:spacing w:val="-3"/>
        </w:rPr>
        <w:t xml:space="preserve"> </w:t>
      </w:r>
      <w:r>
        <w:t>действия</w:t>
      </w:r>
      <w:r>
        <w:rPr>
          <w:spacing w:val="-3"/>
        </w:rPr>
        <w:t xml:space="preserve"> </w:t>
      </w:r>
      <w:r>
        <w:t>контроля</w:t>
      </w:r>
      <w:r>
        <w:rPr>
          <w:spacing w:val="-3"/>
        </w:rPr>
        <w:t xml:space="preserve"> </w:t>
      </w:r>
      <w:r>
        <w:t>и</w:t>
      </w:r>
      <w:r>
        <w:rPr>
          <w:spacing w:val="-3"/>
        </w:rPr>
        <w:t xml:space="preserve"> </w:t>
      </w:r>
      <w:r>
        <w:rPr>
          <w:spacing w:val="-2"/>
        </w:rPr>
        <w:t>оценки;</w:t>
      </w:r>
    </w:p>
    <w:p w14:paraId="6A3FA29C" w14:textId="77777777" w:rsidR="00677045" w:rsidRDefault="00A13346">
      <w:pPr>
        <w:pStyle w:val="a3"/>
        <w:spacing w:before="139" w:line="360" w:lineRule="auto"/>
        <w:ind w:right="902"/>
        <w:jc w:val="left"/>
      </w:pPr>
      <w:r>
        <w:t>воспринимать советы, оценку учителя и одноклассников, стараться учитывать их</w:t>
      </w:r>
      <w:r>
        <w:rPr>
          <w:spacing w:val="40"/>
        </w:rPr>
        <w:t xml:space="preserve"> </w:t>
      </w:r>
      <w:r>
        <w:t>в работе.</w:t>
      </w:r>
    </w:p>
    <w:p w14:paraId="264E2A51" w14:textId="77777777" w:rsidR="00677045" w:rsidRDefault="00A13346" w:rsidP="000A6A1B">
      <w:pPr>
        <w:pStyle w:val="a5"/>
        <w:numPr>
          <w:ilvl w:val="3"/>
          <w:numId w:val="35"/>
        </w:numPr>
        <w:tabs>
          <w:tab w:val="left" w:pos="2367"/>
        </w:tabs>
        <w:spacing w:line="360" w:lineRule="auto"/>
        <w:ind w:right="832" w:firstLine="707"/>
        <w:rPr>
          <w:sz w:val="24"/>
        </w:rPr>
      </w:pPr>
      <w:r>
        <w:rPr>
          <w:sz w:val="24"/>
        </w:rPr>
        <w:t>У</w:t>
      </w:r>
      <w:r>
        <w:rPr>
          <w:spacing w:val="31"/>
          <w:sz w:val="24"/>
        </w:rPr>
        <w:t xml:space="preserve"> </w:t>
      </w:r>
      <w:r>
        <w:rPr>
          <w:sz w:val="24"/>
        </w:rPr>
        <w:t>обучающегося</w:t>
      </w:r>
      <w:r>
        <w:rPr>
          <w:spacing w:val="31"/>
          <w:sz w:val="24"/>
        </w:rPr>
        <w:t xml:space="preserve"> </w:t>
      </w:r>
      <w:r>
        <w:rPr>
          <w:sz w:val="24"/>
        </w:rPr>
        <w:t>будут</w:t>
      </w:r>
      <w:r>
        <w:rPr>
          <w:spacing w:val="31"/>
          <w:sz w:val="24"/>
        </w:rPr>
        <w:t xml:space="preserve"> </w:t>
      </w:r>
      <w:r>
        <w:rPr>
          <w:sz w:val="24"/>
        </w:rPr>
        <w:t>сформированы</w:t>
      </w:r>
      <w:r>
        <w:rPr>
          <w:spacing w:val="34"/>
          <w:sz w:val="24"/>
        </w:rPr>
        <w:t xml:space="preserve"> </w:t>
      </w:r>
      <w:r>
        <w:rPr>
          <w:sz w:val="24"/>
        </w:rPr>
        <w:t>следующие</w:t>
      </w:r>
      <w:r>
        <w:rPr>
          <w:spacing w:val="35"/>
          <w:sz w:val="24"/>
        </w:rPr>
        <w:t xml:space="preserve"> </w:t>
      </w:r>
      <w:r>
        <w:rPr>
          <w:sz w:val="24"/>
        </w:rPr>
        <w:t>умения</w:t>
      </w:r>
      <w:r>
        <w:rPr>
          <w:spacing w:val="31"/>
          <w:sz w:val="24"/>
        </w:rPr>
        <w:t xml:space="preserve"> </w:t>
      </w:r>
      <w:r>
        <w:rPr>
          <w:sz w:val="24"/>
        </w:rPr>
        <w:t xml:space="preserve">совместной </w:t>
      </w:r>
      <w:r>
        <w:rPr>
          <w:spacing w:val="-2"/>
          <w:sz w:val="24"/>
        </w:rPr>
        <w:t>деятельности:</w:t>
      </w:r>
    </w:p>
    <w:p w14:paraId="1FBA31A1" w14:textId="77777777" w:rsidR="00677045" w:rsidRDefault="00A13346">
      <w:pPr>
        <w:pStyle w:val="a3"/>
        <w:spacing w:before="1" w:line="360" w:lineRule="auto"/>
        <w:ind w:right="835"/>
      </w:pPr>
      <w:r>
        <w:t>выполнять элементарную совместную деятельность в процессе изготовления изделий, осуществлять взаимопомощь;</w:t>
      </w:r>
    </w:p>
    <w:p w14:paraId="450EBCEA" w14:textId="77777777" w:rsidR="00677045" w:rsidRDefault="00A13346">
      <w:pPr>
        <w:pStyle w:val="a3"/>
        <w:spacing w:line="360" w:lineRule="auto"/>
        <w:ind w:right="833"/>
      </w:pPr>
      <w: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14:paraId="61722529" w14:textId="77777777" w:rsidR="00677045" w:rsidRDefault="00A13346" w:rsidP="000A6A1B">
      <w:pPr>
        <w:pStyle w:val="a5"/>
        <w:numPr>
          <w:ilvl w:val="1"/>
          <w:numId w:val="35"/>
        </w:numPr>
        <w:tabs>
          <w:tab w:val="left" w:pos="2008"/>
        </w:tabs>
        <w:spacing w:line="275" w:lineRule="exact"/>
        <w:ind w:left="2008"/>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3"/>
          <w:sz w:val="24"/>
        </w:rPr>
        <w:t xml:space="preserve"> </w:t>
      </w:r>
      <w:r>
        <w:rPr>
          <w:sz w:val="24"/>
        </w:rPr>
        <w:t>3</w:t>
      </w:r>
      <w:r>
        <w:rPr>
          <w:spacing w:val="-1"/>
          <w:sz w:val="24"/>
        </w:rPr>
        <w:t xml:space="preserve"> </w:t>
      </w:r>
      <w:r>
        <w:rPr>
          <w:spacing w:val="-2"/>
          <w:sz w:val="24"/>
        </w:rPr>
        <w:t>классе.</w:t>
      </w:r>
    </w:p>
    <w:p w14:paraId="73089306" w14:textId="77777777" w:rsidR="00677045" w:rsidRDefault="00A13346" w:rsidP="000A6A1B">
      <w:pPr>
        <w:pStyle w:val="a5"/>
        <w:numPr>
          <w:ilvl w:val="2"/>
          <w:numId w:val="35"/>
        </w:numPr>
        <w:tabs>
          <w:tab w:val="left" w:pos="2188"/>
        </w:tabs>
        <w:spacing w:before="139"/>
        <w:ind w:left="2188" w:hanging="840"/>
        <w:jc w:val="both"/>
        <w:rPr>
          <w:sz w:val="24"/>
        </w:rPr>
      </w:pPr>
      <w:r>
        <w:rPr>
          <w:sz w:val="24"/>
        </w:rPr>
        <w:t>Технологии,</w:t>
      </w:r>
      <w:r>
        <w:rPr>
          <w:spacing w:val="-4"/>
          <w:sz w:val="24"/>
        </w:rPr>
        <w:t xml:space="preserve"> </w:t>
      </w:r>
      <w:r>
        <w:rPr>
          <w:sz w:val="24"/>
        </w:rPr>
        <w:t>профессии</w:t>
      </w:r>
      <w:r>
        <w:rPr>
          <w:spacing w:val="-4"/>
          <w:sz w:val="24"/>
        </w:rPr>
        <w:t xml:space="preserve"> </w:t>
      </w:r>
      <w:r>
        <w:rPr>
          <w:sz w:val="24"/>
        </w:rPr>
        <w:t>и</w:t>
      </w:r>
      <w:r>
        <w:rPr>
          <w:spacing w:val="-3"/>
          <w:sz w:val="24"/>
        </w:rPr>
        <w:t xml:space="preserve"> </w:t>
      </w:r>
      <w:r>
        <w:rPr>
          <w:sz w:val="24"/>
        </w:rPr>
        <w:t>производства</w:t>
      </w:r>
      <w:r>
        <w:rPr>
          <w:spacing w:val="-5"/>
          <w:sz w:val="24"/>
        </w:rPr>
        <w:t xml:space="preserve"> </w:t>
      </w:r>
      <w:r>
        <w:rPr>
          <w:sz w:val="24"/>
        </w:rPr>
        <w:t>(8</w:t>
      </w:r>
      <w:r>
        <w:rPr>
          <w:spacing w:val="-3"/>
          <w:sz w:val="24"/>
        </w:rPr>
        <w:t xml:space="preserve"> </w:t>
      </w:r>
      <w:r>
        <w:rPr>
          <w:spacing w:val="-5"/>
          <w:sz w:val="24"/>
        </w:rPr>
        <w:t>ч).</w:t>
      </w:r>
    </w:p>
    <w:p w14:paraId="2AFD340F" w14:textId="77777777" w:rsidR="00677045" w:rsidRDefault="00A13346" w:rsidP="000A6A1B">
      <w:pPr>
        <w:pStyle w:val="a5"/>
        <w:numPr>
          <w:ilvl w:val="3"/>
          <w:numId w:val="35"/>
        </w:numPr>
        <w:tabs>
          <w:tab w:val="left" w:pos="2367"/>
        </w:tabs>
        <w:spacing w:before="137" w:line="360" w:lineRule="auto"/>
        <w:ind w:right="836" w:firstLine="707"/>
        <w:jc w:val="both"/>
        <w:rPr>
          <w:sz w:val="24"/>
        </w:rPr>
      </w:pPr>
      <w:r>
        <w:rPr>
          <w:sz w:val="24"/>
        </w:rPr>
        <w:t>Непрерывность</w:t>
      </w:r>
      <w:r>
        <w:rPr>
          <w:spacing w:val="40"/>
          <w:sz w:val="24"/>
        </w:rPr>
        <w:t xml:space="preserve"> </w:t>
      </w:r>
      <w:r>
        <w:rPr>
          <w:sz w:val="24"/>
        </w:rPr>
        <w:t>процесса</w:t>
      </w:r>
      <w:r>
        <w:rPr>
          <w:spacing w:val="40"/>
          <w:sz w:val="24"/>
        </w:rPr>
        <w:t xml:space="preserve"> </w:t>
      </w:r>
      <w:r>
        <w:rPr>
          <w:sz w:val="24"/>
        </w:rPr>
        <w:t>деятельностного</w:t>
      </w:r>
      <w:r>
        <w:rPr>
          <w:spacing w:val="40"/>
          <w:sz w:val="24"/>
        </w:rPr>
        <w:t xml:space="preserve"> </w:t>
      </w:r>
      <w:r>
        <w:rPr>
          <w:sz w:val="24"/>
        </w:rPr>
        <w:t>освоения</w:t>
      </w:r>
      <w:r>
        <w:rPr>
          <w:spacing w:val="40"/>
          <w:sz w:val="24"/>
        </w:rPr>
        <w:t xml:space="preserve"> </w:t>
      </w:r>
      <w:r>
        <w:rPr>
          <w:sz w:val="24"/>
        </w:rPr>
        <w:t>мира</w:t>
      </w:r>
      <w:r>
        <w:rPr>
          <w:spacing w:val="40"/>
          <w:sz w:val="24"/>
        </w:rPr>
        <w:t xml:space="preserve"> </w:t>
      </w:r>
      <w:r>
        <w:rPr>
          <w:sz w:val="24"/>
        </w:rPr>
        <w:t>человеком</w:t>
      </w:r>
      <w:r>
        <w:rPr>
          <w:spacing w:val="80"/>
          <w:w w:val="150"/>
          <w:sz w:val="24"/>
        </w:rPr>
        <w:t xml:space="preserve"> </w:t>
      </w:r>
      <w:r>
        <w:rPr>
          <w:sz w:val="24"/>
        </w:rPr>
        <w:t>и создания культуры. Материальные и духовные потребности человека как движущие силы прогресса.</w:t>
      </w:r>
    </w:p>
    <w:p w14:paraId="4EC2E60F" w14:textId="77777777" w:rsidR="00677045" w:rsidRDefault="00A13346" w:rsidP="000A6A1B">
      <w:pPr>
        <w:pStyle w:val="a5"/>
        <w:numPr>
          <w:ilvl w:val="3"/>
          <w:numId w:val="35"/>
        </w:numPr>
        <w:tabs>
          <w:tab w:val="left" w:pos="2367"/>
        </w:tabs>
        <w:spacing w:before="2" w:line="360" w:lineRule="auto"/>
        <w:ind w:right="832" w:firstLine="707"/>
        <w:jc w:val="both"/>
        <w:rPr>
          <w:sz w:val="24"/>
        </w:rPr>
      </w:pPr>
      <w:r>
        <w:rPr>
          <w:sz w:val="24"/>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w:t>
      </w:r>
    </w:p>
    <w:p w14:paraId="2600B9A6" w14:textId="77777777" w:rsidR="00677045" w:rsidRDefault="00A13346" w:rsidP="000A6A1B">
      <w:pPr>
        <w:pStyle w:val="a5"/>
        <w:numPr>
          <w:ilvl w:val="3"/>
          <w:numId w:val="35"/>
        </w:numPr>
        <w:tabs>
          <w:tab w:val="left" w:pos="2367"/>
        </w:tabs>
        <w:spacing w:line="360" w:lineRule="auto"/>
        <w:ind w:right="832" w:firstLine="707"/>
        <w:jc w:val="both"/>
        <w:rPr>
          <w:sz w:val="24"/>
        </w:rPr>
      </w:pPr>
      <w:r>
        <w:rPr>
          <w:sz w:val="24"/>
        </w:rPr>
        <w:t xml:space="preserve">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w:t>
      </w:r>
      <w:r>
        <w:rPr>
          <w:spacing w:val="-2"/>
          <w:sz w:val="24"/>
        </w:rPr>
        <w:t>представление).</w:t>
      </w:r>
    </w:p>
    <w:p w14:paraId="04DED3E0" w14:textId="77777777" w:rsidR="00677045" w:rsidRDefault="00A13346" w:rsidP="000A6A1B">
      <w:pPr>
        <w:pStyle w:val="a5"/>
        <w:numPr>
          <w:ilvl w:val="3"/>
          <w:numId w:val="35"/>
        </w:numPr>
        <w:tabs>
          <w:tab w:val="left" w:pos="2367"/>
        </w:tabs>
        <w:spacing w:line="360" w:lineRule="auto"/>
        <w:ind w:right="829" w:firstLine="707"/>
        <w:jc w:val="both"/>
        <w:rPr>
          <w:sz w:val="24"/>
        </w:rPr>
      </w:pPr>
      <w:r>
        <w:rPr>
          <w:sz w:val="24"/>
        </w:rP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другие).</w:t>
      </w:r>
    </w:p>
    <w:p w14:paraId="7372DF2F" w14:textId="77777777" w:rsidR="00677045" w:rsidRDefault="00A13346" w:rsidP="000A6A1B">
      <w:pPr>
        <w:pStyle w:val="a5"/>
        <w:numPr>
          <w:ilvl w:val="3"/>
          <w:numId w:val="35"/>
        </w:numPr>
        <w:tabs>
          <w:tab w:val="left" w:pos="2367"/>
        </w:tabs>
        <w:spacing w:line="362" w:lineRule="auto"/>
        <w:ind w:right="831" w:firstLine="707"/>
        <w:jc w:val="both"/>
        <w:rPr>
          <w:sz w:val="24"/>
        </w:rPr>
      </w:pPr>
      <w:r>
        <w:rPr>
          <w:sz w:val="24"/>
        </w:rPr>
        <w:t>Бережное и внимательное отношение к природе как источнику</w:t>
      </w:r>
      <w:r>
        <w:rPr>
          <w:spacing w:val="40"/>
          <w:sz w:val="24"/>
        </w:rPr>
        <w:t xml:space="preserve"> </w:t>
      </w:r>
      <w:r>
        <w:rPr>
          <w:sz w:val="24"/>
        </w:rPr>
        <w:t>сырьевых ресурсов и идей для технологий будущего.</w:t>
      </w:r>
    </w:p>
    <w:p w14:paraId="18E911BA" w14:textId="77777777" w:rsidR="00677045" w:rsidRDefault="00A13346" w:rsidP="000A6A1B">
      <w:pPr>
        <w:pStyle w:val="a5"/>
        <w:numPr>
          <w:ilvl w:val="3"/>
          <w:numId w:val="35"/>
        </w:numPr>
        <w:tabs>
          <w:tab w:val="left" w:pos="2367"/>
        </w:tabs>
        <w:spacing w:line="360" w:lineRule="auto"/>
        <w:ind w:right="835" w:firstLine="707"/>
        <w:jc w:val="both"/>
        <w:rPr>
          <w:sz w:val="24"/>
        </w:rPr>
      </w:pPr>
      <w:r>
        <w:rPr>
          <w:sz w:val="24"/>
        </w:rPr>
        <w:t>Элементарная творческая и проектная деятельность. Коллективные, групповые и индивидуальные проекты в рамках изучаемой тематики. Совместная работа</w:t>
      </w:r>
    </w:p>
    <w:p w14:paraId="4059C597"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4EFE1476" w14:textId="77777777" w:rsidR="00677045" w:rsidRDefault="00A13346">
      <w:pPr>
        <w:pStyle w:val="a3"/>
        <w:spacing w:before="160" w:line="360" w:lineRule="auto"/>
        <w:ind w:right="835" w:firstLine="0"/>
      </w:pPr>
      <w:r>
        <w:t>в малых группах, осуществление сотрудничества, распределение работы, выполнение социальных ролей (руководитель (лидер) и подчинённый).</w:t>
      </w:r>
    </w:p>
    <w:p w14:paraId="0463CE35" w14:textId="77777777" w:rsidR="00677045" w:rsidRDefault="00A13346" w:rsidP="000A6A1B">
      <w:pPr>
        <w:pStyle w:val="a5"/>
        <w:numPr>
          <w:ilvl w:val="2"/>
          <w:numId w:val="35"/>
        </w:numPr>
        <w:tabs>
          <w:tab w:val="left" w:pos="2188"/>
        </w:tabs>
        <w:spacing w:before="1"/>
        <w:ind w:left="2188" w:hanging="840"/>
        <w:jc w:val="both"/>
        <w:rPr>
          <w:sz w:val="24"/>
        </w:rPr>
      </w:pPr>
      <w:r>
        <w:rPr>
          <w:sz w:val="24"/>
        </w:rPr>
        <w:t>Технологии</w:t>
      </w:r>
      <w:r>
        <w:rPr>
          <w:spacing w:val="-7"/>
          <w:sz w:val="24"/>
        </w:rPr>
        <w:t xml:space="preserve"> </w:t>
      </w:r>
      <w:r>
        <w:rPr>
          <w:sz w:val="24"/>
        </w:rPr>
        <w:t>ручной</w:t>
      </w:r>
      <w:r>
        <w:rPr>
          <w:spacing w:val="-5"/>
          <w:sz w:val="24"/>
        </w:rPr>
        <w:t xml:space="preserve"> </w:t>
      </w:r>
      <w:r>
        <w:rPr>
          <w:sz w:val="24"/>
        </w:rPr>
        <w:t>обработки</w:t>
      </w:r>
      <w:r>
        <w:rPr>
          <w:spacing w:val="-4"/>
          <w:sz w:val="24"/>
        </w:rPr>
        <w:t xml:space="preserve"> </w:t>
      </w:r>
      <w:r>
        <w:rPr>
          <w:sz w:val="24"/>
        </w:rPr>
        <w:t>материалов</w:t>
      </w:r>
      <w:r>
        <w:rPr>
          <w:spacing w:val="-6"/>
          <w:sz w:val="24"/>
        </w:rPr>
        <w:t xml:space="preserve"> </w:t>
      </w:r>
      <w:r>
        <w:rPr>
          <w:sz w:val="24"/>
        </w:rPr>
        <w:t>(10</w:t>
      </w:r>
      <w:r>
        <w:rPr>
          <w:spacing w:val="-4"/>
          <w:sz w:val="24"/>
        </w:rPr>
        <w:t xml:space="preserve"> </w:t>
      </w:r>
      <w:r>
        <w:rPr>
          <w:spacing w:val="-5"/>
          <w:sz w:val="24"/>
        </w:rPr>
        <w:t>ч).</w:t>
      </w:r>
    </w:p>
    <w:p w14:paraId="03EA8AD8" w14:textId="77777777" w:rsidR="00677045" w:rsidRDefault="00A13346" w:rsidP="000A6A1B">
      <w:pPr>
        <w:pStyle w:val="a5"/>
        <w:numPr>
          <w:ilvl w:val="3"/>
          <w:numId w:val="35"/>
        </w:numPr>
        <w:tabs>
          <w:tab w:val="left" w:pos="2367"/>
        </w:tabs>
        <w:spacing w:before="137" w:line="360" w:lineRule="auto"/>
        <w:ind w:right="830" w:firstLine="707"/>
        <w:jc w:val="both"/>
        <w:rPr>
          <w:sz w:val="24"/>
        </w:rPr>
      </w:pPr>
      <w:r>
        <w:rPr>
          <w:sz w:val="24"/>
        </w:rPr>
        <w:t>Некоторые</w:t>
      </w:r>
      <w:r>
        <w:rPr>
          <w:spacing w:val="80"/>
          <w:w w:val="150"/>
          <w:sz w:val="24"/>
        </w:rPr>
        <w:t xml:space="preserve">  </w:t>
      </w:r>
      <w:r>
        <w:rPr>
          <w:sz w:val="24"/>
        </w:rPr>
        <w:t>(доступные</w:t>
      </w:r>
      <w:r>
        <w:rPr>
          <w:spacing w:val="80"/>
          <w:w w:val="150"/>
          <w:sz w:val="24"/>
        </w:rPr>
        <w:t xml:space="preserve">  </w:t>
      </w:r>
      <w:r>
        <w:rPr>
          <w:sz w:val="24"/>
        </w:rPr>
        <w:t>в</w:t>
      </w:r>
      <w:r>
        <w:rPr>
          <w:spacing w:val="80"/>
          <w:w w:val="150"/>
          <w:sz w:val="24"/>
        </w:rPr>
        <w:t xml:space="preserve">  </w:t>
      </w:r>
      <w:r>
        <w:rPr>
          <w:sz w:val="24"/>
        </w:rPr>
        <w:t>обработке)</w:t>
      </w:r>
      <w:r>
        <w:rPr>
          <w:spacing w:val="80"/>
          <w:w w:val="150"/>
          <w:sz w:val="24"/>
        </w:rPr>
        <w:t xml:space="preserve">  </w:t>
      </w:r>
      <w:r>
        <w:rPr>
          <w:sz w:val="24"/>
        </w:rPr>
        <w:t>виды</w:t>
      </w:r>
      <w:r>
        <w:rPr>
          <w:spacing w:val="80"/>
          <w:w w:val="150"/>
          <w:sz w:val="24"/>
        </w:rPr>
        <w:t xml:space="preserve">  </w:t>
      </w:r>
      <w:r>
        <w:rPr>
          <w:sz w:val="24"/>
        </w:rPr>
        <w:t>искусственных</w:t>
      </w:r>
      <w:r>
        <w:rPr>
          <w:spacing w:val="40"/>
          <w:sz w:val="24"/>
        </w:rPr>
        <w:t xml:space="preserve"> </w:t>
      </w:r>
      <w:r>
        <w:rPr>
          <w:sz w:val="24"/>
        </w:rPr>
        <w:t>и синтетических материалов Разнообразие технологий и способов обработки материалов в</w:t>
      </w:r>
      <w:r>
        <w:rPr>
          <w:spacing w:val="80"/>
          <w:w w:val="150"/>
          <w:sz w:val="24"/>
        </w:rPr>
        <w:t xml:space="preserve">   </w:t>
      </w:r>
      <w:r>
        <w:rPr>
          <w:sz w:val="24"/>
        </w:rPr>
        <w:t>различных</w:t>
      </w:r>
      <w:r>
        <w:rPr>
          <w:spacing w:val="80"/>
          <w:w w:val="150"/>
          <w:sz w:val="24"/>
        </w:rPr>
        <w:t xml:space="preserve">   </w:t>
      </w:r>
      <w:r>
        <w:rPr>
          <w:sz w:val="24"/>
        </w:rPr>
        <w:t>видах</w:t>
      </w:r>
      <w:r>
        <w:rPr>
          <w:spacing w:val="80"/>
          <w:w w:val="150"/>
          <w:sz w:val="24"/>
        </w:rPr>
        <w:t xml:space="preserve">   </w:t>
      </w:r>
      <w:r>
        <w:rPr>
          <w:sz w:val="24"/>
        </w:rPr>
        <w:t>изделий,</w:t>
      </w:r>
      <w:r>
        <w:rPr>
          <w:spacing w:val="80"/>
          <w:w w:val="150"/>
          <w:sz w:val="24"/>
        </w:rPr>
        <w:t xml:space="preserve">   </w:t>
      </w:r>
      <w:r>
        <w:rPr>
          <w:sz w:val="24"/>
        </w:rPr>
        <w:t>сравнительный</w:t>
      </w:r>
      <w:r>
        <w:rPr>
          <w:spacing w:val="80"/>
          <w:w w:val="150"/>
          <w:sz w:val="24"/>
        </w:rPr>
        <w:t xml:space="preserve">   </w:t>
      </w:r>
      <w:r>
        <w:rPr>
          <w:sz w:val="24"/>
        </w:rPr>
        <w:t>анализ</w:t>
      </w:r>
      <w:r>
        <w:rPr>
          <w:spacing w:val="80"/>
          <w:w w:val="150"/>
          <w:sz w:val="24"/>
        </w:rPr>
        <w:t xml:space="preserve">   </w:t>
      </w:r>
      <w:r>
        <w:rPr>
          <w:sz w:val="24"/>
        </w:rPr>
        <w:t>технологий при</w:t>
      </w:r>
      <w:r>
        <w:rPr>
          <w:spacing w:val="80"/>
          <w:w w:val="150"/>
          <w:sz w:val="24"/>
        </w:rPr>
        <w:t xml:space="preserve"> </w:t>
      </w:r>
      <w:r>
        <w:rPr>
          <w:sz w:val="24"/>
        </w:rPr>
        <w:t>использовании</w:t>
      </w:r>
      <w:r>
        <w:rPr>
          <w:spacing w:val="78"/>
          <w:w w:val="150"/>
          <w:sz w:val="24"/>
        </w:rPr>
        <w:t xml:space="preserve"> </w:t>
      </w:r>
      <w:r>
        <w:rPr>
          <w:sz w:val="24"/>
        </w:rPr>
        <w:t>того</w:t>
      </w:r>
      <w:r>
        <w:rPr>
          <w:spacing w:val="79"/>
          <w:w w:val="150"/>
          <w:sz w:val="24"/>
        </w:rPr>
        <w:t xml:space="preserve"> </w:t>
      </w:r>
      <w:r>
        <w:rPr>
          <w:sz w:val="24"/>
        </w:rPr>
        <w:t>или</w:t>
      </w:r>
      <w:r>
        <w:rPr>
          <w:spacing w:val="78"/>
          <w:w w:val="150"/>
          <w:sz w:val="24"/>
        </w:rPr>
        <w:t xml:space="preserve"> </w:t>
      </w:r>
      <w:r>
        <w:rPr>
          <w:sz w:val="24"/>
        </w:rPr>
        <w:t>иного</w:t>
      </w:r>
      <w:r>
        <w:rPr>
          <w:spacing w:val="79"/>
          <w:w w:val="150"/>
          <w:sz w:val="24"/>
        </w:rPr>
        <w:t xml:space="preserve"> </w:t>
      </w:r>
      <w:r>
        <w:rPr>
          <w:sz w:val="24"/>
        </w:rPr>
        <w:t>материала</w:t>
      </w:r>
      <w:r>
        <w:rPr>
          <w:spacing w:val="78"/>
          <w:w w:val="150"/>
          <w:sz w:val="24"/>
        </w:rPr>
        <w:t xml:space="preserve"> </w:t>
      </w:r>
      <w:r>
        <w:rPr>
          <w:sz w:val="24"/>
        </w:rPr>
        <w:t>(например,</w:t>
      </w:r>
      <w:r>
        <w:rPr>
          <w:spacing w:val="79"/>
          <w:w w:val="150"/>
          <w:sz w:val="24"/>
        </w:rPr>
        <w:t xml:space="preserve"> </w:t>
      </w:r>
      <w:r>
        <w:rPr>
          <w:sz w:val="24"/>
        </w:rPr>
        <w:t>аппликация</w:t>
      </w:r>
      <w:r>
        <w:rPr>
          <w:spacing w:val="77"/>
          <w:w w:val="150"/>
          <w:sz w:val="24"/>
        </w:rPr>
        <w:t xml:space="preserve"> </w:t>
      </w:r>
      <w:r>
        <w:rPr>
          <w:sz w:val="24"/>
        </w:rPr>
        <w:t>из</w:t>
      </w:r>
      <w:r>
        <w:rPr>
          <w:spacing w:val="78"/>
          <w:w w:val="150"/>
          <w:sz w:val="24"/>
        </w:rPr>
        <w:t xml:space="preserve"> </w:t>
      </w:r>
      <w:r>
        <w:rPr>
          <w:sz w:val="24"/>
        </w:rPr>
        <w:t>бумаги и</w:t>
      </w:r>
      <w:r>
        <w:rPr>
          <w:spacing w:val="75"/>
          <w:sz w:val="24"/>
        </w:rPr>
        <w:t xml:space="preserve"> </w:t>
      </w:r>
      <w:r>
        <w:rPr>
          <w:sz w:val="24"/>
        </w:rPr>
        <w:t>ткани,</w:t>
      </w:r>
      <w:r>
        <w:rPr>
          <w:spacing w:val="72"/>
          <w:sz w:val="24"/>
        </w:rPr>
        <w:t xml:space="preserve"> </w:t>
      </w:r>
      <w:r>
        <w:rPr>
          <w:sz w:val="24"/>
        </w:rPr>
        <w:t>коллаж</w:t>
      </w:r>
      <w:r>
        <w:rPr>
          <w:spacing w:val="74"/>
          <w:sz w:val="24"/>
        </w:rPr>
        <w:t xml:space="preserve"> </w:t>
      </w:r>
      <w:r>
        <w:rPr>
          <w:sz w:val="24"/>
        </w:rPr>
        <w:t>и</w:t>
      </w:r>
      <w:r>
        <w:rPr>
          <w:spacing w:val="73"/>
          <w:sz w:val="24"/>
        </w:rPr>
        <w:t xml:space="preserve"> </w:t>
      </w:r>
      <w:r>
        <w:rPr>
          <w:sz w:val="24"/>
        </w:rPr>
        <w:t>другие).</w:t>
      </w:r>
      <w:r>
        <w:rPr>
          <w:spacing w:val="76"/>
          <w:sz w:val="24"/>
        </w:rPr>
        <w:t xml:space="preserve"> </w:t>
      </w:r>
      <w:r>
        <w:rPr>
          <w:sz w:val="24"/>
        </w:rPr>
        <w:t>Выбор</w:t>
      </w:r>
      <w:r>
        <w:rPr>
          <w:spacing w:val="74"/>
          <w:sz w:val="24"/>
        </w:rPr>
        <w:t xml:space="preserve"> </w:t>
      </w:r>
      <w:r>
        <w:rPr>
          <w:sz w:val="24"/>
        </w:rPr>
        <w:t>материалов</w:t>
      </w:r>
      <w:r>
        <w:rPr>
          <w:spacing w:val="74"/>
          <w:sz w:val="24"/>
        </w:rPr>
        <w:t xml:space="preserve"> </w:t>
      </w:r>
      <w:r>
        <w:rPr>
          <w:sz w:val="24"/>
        </w:rPr>
        <w:t>по</w:t>
      </w:r>
      <w:r>
        <w:rPr>
          <w:spacing w:val="74"/>
          <w:sz w:val="24"/>
        </w:rPr>
        <w:t xml:space="preserve"> </w:t>
      </w:r>
      <w:r>
        <w:rPr>
          <w:sz w:val="24"/>
        </w:rPr>
        <w:t>их</w:t>
      </w:r>
      <w:r>
        <w:rPr>
          <w:spacing w:val="74"/>
          <w:sz w:val="24"/>
        </w:rPr>
        <w:t xml:space="preserve"> </w:t>
      </w:r>
      <w:r>
        <w:rPr>
          <w:sz w:val="24"/>
        </w:rPr>
        <w:t>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14:paraId="57DD2DCD" w14:textId="77777777" w:rsidR="00677045" w:rsidRDefault="00A13346" w:rsidP="000A6A1B">
      <w:pPr>
        <w:pStyle w:val="a5"/>
        <w:numPr>
          <w:ilvl w:val="3"/>
          <w:numId w:val="35"/>
        </w:numPr>
        <w:tabs>
          <w:tab w:val="left" w:pos="2367"/>
        </w:tabs>
        <w:spacing w:before="2" w:line="360" w:lineRule="auto"/>
        <w:ind w:right="837" w:firstLine="707"/>
        <w:jc w:val="both"/>
        <w:rPr>
          <w:sz w:val="24"/>
        </w:rPr>
      </w:pPr>
      <w:r>
        <w:rPr>
          <w:sz w:val="24"/>
        </w:rPr>
        <w:t>Инструменты и приспособления</w:t>
      </w:r>
      <w:r>
        <w:rPr>
          <w:spacing w:val="-1"/>
          <w:sz w:val="24"/>
        </w:rPr>
        <w:t xml:space="preserve"> </w:t>
      </w:r>
      <w:r>
        <w:rPr>
          <w:sz w:val="24"/>
        </w:rPr>
        <w:t>(циркуль, угольник,</w:t>
      </w:r>
      <w:r>
        <w:rPr>
          <w:spacing w:val="-1"/>
          <w:sz w:val="24"/>
        </w:rPr>
        <w:t xml:space="preserve"> </w:t>
      </w:r>
      <w:r>
        <w:rPr>
          <w:sz w:val="24"/>
        </w:rPr>
        <w:t>канцелярский</w:t>
      </w:r>
      <w:r>
        <w:rPr>
          <w:spacing w:val="-2"/>
          <w:sz w:val="24"/>
        </w:rPr>
        <w:t xml:space="preserve"> </w:t>
      </w:r>
      <w:r>
        <w:rPr>
          <w:sz w:val="24"/>
        </w:rPr>
        <w:t xml:space="preserve">нож, шило и другие), называние и выполнение приёмов их рационального и безопасного </w:t>
      </w:r>
      <w:r>
        <w:rPr>
          <w:spacing w:val="-2"/>
          <w:sz w:val="24"/>
        </w:rPr>
        <w:t>использования.</w:t>
      </w:r>
    </w:p>
    <w:p w14:paraId="5B32E730" w14:textId="77777777" w:rsidR="00677045" w:rsidRDefault="00A13346" w:rsidP="000A6A1B">
      <w:pPr>
        <w:pStyle w:val="a5"/>
        <w:numPr>
          <w:ilvl w:val="3"/>
          <w:numId w:val="35"/>
        </w:numPr>
        <w:tabs>
          <w:tab w:val="left" w:pos="2367"/>
        </w:tabs>
        <w:spacing w:line="360" w:lineRule="auto"/>
        <w:ind w:right="835" w:firstLine="707"/>
        <w:jc w:val="both"/>
        <w:rPr>
          <w:sz w:val="24"/>
        </w:rPr>
      </w:pPr>
      <w:r>
        <w:rPr>
          <w:sz w:val="24"/>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w:t>
      </w:r>
      <w:r>
        <w:rPr>
          <w:spacing w:val="40"/>
          <w:sz w:val="24"/>
        </w:rPr>
        <w:t xml:space="preserve"> </w:t>
      </w:r>
      <w:r>
        <w:rPr>
          <w:sz w:val="24"/>
        </w:rPr>
        <w:t>Рицовка. Изготовление объёмных изделий из развёрток. Преобразование развёрток несложных форм.</w:t>
      </w:r>
    </w:p>
    <w:p w14:paraId="4ADC14D9" w14:textId="77777777" w:rsidR="00677045" w:rsidRDefault="00A13346" w:rsidP="000A6A1B">
      <w:pPr>
        <w:pStyle w:val="a5"/>
        <w:numPr>
          <w:ilvl w:val="3"/>
          <w:numId w:val="35"/>
        </w:numPr>
        <w:tabs>
          <w:tab w:val="left" w:pos="2367"/>
        </w:tabs>
        <w:spacing w:before="1" w:line="360" w:lineRule="auto"/>
        <w:ind w:right="833" w:firstLine="707"/>
        <w:jc w:val="both"/>
        <w:rPr>
          <w:sz w:val="24"/>
        </w:rPr>
      </w:pPr>
      <w:r>
        <w:rPr>
          <w:sz w:val="24"/>
        </w:rPr>
        <w:t>Технология обработки бумаги и картона. Виды картона (гофрированный, толстый, тонкий, цветной и другой). Чтение и построение простого чертежа (эскиза)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несложных построений.</w:t>
      </w:r>
    </w:p>
    <w:p w14:paraId="78189EB2" w14:textId="77777777" w:rsidR="00677045" w:rsidRDefault="00A13346" w:rsidP="000A6A1B">
      <w:pPr>
        <w:pStyle w:val="a5"/>
        <w:numPr>
          <w:ilvl w:val="3"/>
          <w:numId w:val="35"/>
        </w:numPr>
        <w:tabs>
          <w:tab w:val="left" w:pos="2367"/>
        </w:tabs>
        <w:spacing w:line="360" w:lineRule="auto"/>
        <w:ind w:right="836" w:firstLine="707"/>
        <w:jc w:val="both"/>
        <w:rPr>
          <w:sz w:val="24"/>
        </w:rPr>
      </w:pPr>
      <w:r>
        <w:rPr>
          <w:sz w:val="24"/>
        </w:rPr>
        <w:t>Выполнение рицовки на картоне с помощью канцелярского ножа, выполнение отверстий шилом.</w:t>
      </w:r>
    </w:p>
    <w:p w14:paraId="638D1902" w14:textId="77777777" w:rsidR="00677045" w:rsidRDefault="00A13346" w:rsidP="000A6A1B">
      <w:pPr>
        <w:pStyle w:val="a5"/>
        <w:numPr>
          <w:ilvl w:val="3"/>
          <w:numId w:val="35"/>
        </w:numPr>
        <w:tabs>
          <w:tab w:val="left" w:pos="2367"/>
        </w:tabs>
        <w:spacing w:line="360" w:lineRule="auto"/>
        <w:ind w:right="829" w:firstLine="707"/>
        <w:jc w:val="both"/>
        <w:rPr>
          <w:sz w:val="24"/>
        </w:rPr>
      </w:pPr>
      <w:r>
        <w:rPr>
          <w:sz w:val="24"/>
        </w:rP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14:paraId="370555CB" w14:textId="77777777" w:rsidR="00677045" w:rsidRDefault="00A13346" w:rsidP="000A6A1B">
      <w:pPr>
        <w:pStyle w:val="a5"/>
        <w:numPr>
          <w:ilvl w:val="3"/>
          <w:numId w:val="35"/>
        </w:numPr>
        <w:tabs>
          <w:tab w:val="left" w:pos="2367"/>
        </w:tabs>
        <w:spacing w:line="362" w:lineRule="auto"/>
        <w:ind w:right="837" w:firstLine="707"/>
        <w:jc w:val="both"/>
        <w:rPr>
          <w:sz w:val="24"/>
        </w:rPr>
      </w:pPr>
      <w:r>
        <w:rPr>
          <w:sz w:val="24"/>
        </w:rPr>
        <w:t>Использование дополнительных материалов. Комбинирование разных материалов в одном изделии.</w:t>
      </w:r>
    </w:p>
    <w:p w14:paraId="62B90E15" w14:textId="77777777" w:rsidR="00677045" w:rsidRDefault="00A13346" w:rsidP="000A6A1B">
      <w:pPr>
        <w:pStyle w:val="a5"/>
        <w:numPr>
          <w:ilvl w:val="2"/>
          <w:numId w:val="35"/>
        </w:numPr>
        <w:tabs>
          <w:tab w:val="left" w:pos="2188"/>
        </w:tabs>
        <w:spacing w:line="271" w:lineRule="exact"/>
        <w:ind w:left="2188" w:hanging="840"/>
        <w:jc w:val="both"/>
        <w:rPr>
          <w:sz w:val="24"/>
        </w:rPr>
      </w:pPr>
      <w:r>
        <w:rPr>
          <w:sz w:val="24"/>
        </w:rPr>
        <w:t>Конструирование</w:t>
      </w:r>
      <w:r>
        <w:rPr>
          <w:spacing w:val="-4"/>
          <w:sz w:val="24"/>
        </w:rPr>
        <w:t xml:space="preserve"> </w:t>
      </w:r>
      <w:r>
        <w:rPr>
          <w:sz w:val="24"/>
        </w:rPr>
        <w:t>и</w:t>
      </w:r>
      <w:r>
        <w:rPr>
          <w:spacing w:val="-3"/>
          <w:sz w:val="24"/>
        </w:rPr>
        <w:t xml:space="preserve"> </w:t>
      </w:r>
      <w:r>
        <w:rPr>
          <w:sz w:val="24"/>
        </w:rPr>
        <w:t>моделирование</w:t>
      </w:r>
      <w:r>
        <w:rPr>
          <w:spacing w:val="-4"/>
          <w:sz w:val="24"/>
        </w:rPr>
        <w:t xml:space="preserve"> </w:t>
      </w:r>
      <w:r>
        <w:rPr>
          <w:sz w:val="24"/>
        </w:rPr>
        <w:t>(12</w:t>
      </w:r>
      <w:r>
        <w:rPr>
          <w:spacing w:val="-2"/>
          <w:sz w:val="24"/>
        </w:rPr>
        <w:t xml:space="preserve"> </w:t>
      </w:r>
      <w:r>
        <w:rPr>
          <w:spacing w:val="-5"/>
          <w:sz w:val="24"/>
        </w:rPr>
        <w:t>ч).</w:t>
      </w:r>
    </w:p>
    <w:p w14:paraId="705E2473" w14:textId="77777777" w:rsidR="00677045" w:rsidRDefault="00677045">
      <w:pPr>
        <w:spacing w:line="271" w:lineRule="exact"/>
        <w:jc w:val="both"/>
        <w:rPr>
          <w:sz w:val="24"/>
        </w:rPr>
        <w:sectPr w:rsidR="00677045">
          <w:pgSz w:w="11910" w:h="16850"/>
          <w:pgMar w:top="920" w:right="300" w:bottom="280" w:left="920" w:header="569" w:footer="0" w:gutter="0"/>
          <w:cols w:space="720"/>
        </w:sectPr>
      </w:pPr>
    </w:p>
    <w:p w14:paraId="66A95466" w14:textId="77777777" w:rsidR="00677045" w:rsidRDefault="00A13346" w:rsidP="000A6A1B">
      <w:pPr>
        <w:pStyle w:val="a5"/>
        <w:numPr>
          <w:ilvl w:val="3"/>
          <w:numId w:val="35"/>
        </w:numPr>
        <w:tabs>
          <w:tab w:val="left" w:pos="2367"/>
        </w:tabs>
        <w:spacing w:before="160" w:line="360" w:lineRule="auto"/>
        <w:ind w:right="830" w:firstLine="707"/>
        <w:jc w:val="both"/>
        <w:rPr>
          <w:sz w:val="24"/>
        </w:rPr>
      </w:pPr>
      <w:r>
        <w:rPr>
          <w:sz w:val="24"/>
        </w:rPr>
        <w:t>Конструирование и моделирование</w:t>
      </w:r>
      <w:r>
        <w:rPr>
          <w:spacing w:val="-1"/>
          <w:sz w:val="24"/>
        </w:rPr>
        <w:t xml:space="preserve"> </w:t>
      </w:r>
      <w:r>
        <w:rPr>
          <w:sz w:val="24"/>
        </w:rPr>
        <w:t>изделий из различных материалов, в том числе наборов «Конструктор» по заданным условиям (технико-технологическим, функциональным,</w:t>
      </w:r>
      <w:r>
        <w:rPr>
          <w:spacing w:val="-4"/>
          <w:sz w:val="24"/>
        </w:rPr>
        <w:t xml:space="preserve"> </w:t>
      </w:r>
      <w:r>
        <w:rPr>
          <w:sz w:val="24"/>
        </w:rPr>
        <w:t>декоративно-художественным).</w:t>
      </w:r>
      <w:r>
        <w:rPr>
          <w:spacing w:val="-5"/>
          <w:sz w:val="24"/>
        </w:rPr>
        <w:t xml:space="preserve"> </w:t>
      </w:r>
      <w:r>
        <w:rPr>
          <w:sz w:val="24"/>
        </w:rPr>
        <w:t>Способы</w:t>
      </w:r>
      <w:r>
        <w:rPr>
          <w:spacing w:val="-5"/>
          <w:sz w:val="24"/>
        </w:rPr>
        <w:t xml:space="preserve"> </w:t>
      </w:r>
      <w:r>
        <w:rPr>
          <w:sz w:val="24"/>
        </w:rPr>
        <w:t>подвижного</w:t>
      </w:r>
      <w:r>
        <w:rPr>
          <w:spacing w:val="-4"/>
          <w:sz w:val="24"/>
        </w:rPr>
        <w:t xml:space="preserve"> </w:t>
      </w:r>
      <w:r>
        <w:rPr>
          <w:sz w:val="24"/>
        </w:rPr>
        <w:t>и</w:t>
      </w:r>
      <w:r>
        <w:rPr>
          <w:spacing w:val="-3"/>
          <w:sz w:val="24"/>
        </w:rPr>
        <w:t xml:space="preserve"> </w:t>
      </w:r>
      <w:r>
        <w:rPr>
          <w:sz w:val="24"/>
        </w:rPr>
        <w:t>неподвижного соединения деталей набора «Конструктор», их использование в изделиях, жёсткость и устойчивость конструкции.</w:t>
      </w:r>
    </w:p>
    <w:p w14:paraId="0917BA61" w14:textId="77777777" w:rsidR="00677045" w:rsidRDefault="00A13346" w:rsidP="000A6A1B">
      <w:pPr>
        <w:pStyle w:val="a5"/>
        <w:numPr>
          <w:ilvl w:val="3"/>
          <w:numId w:val="35"/>
        </w:numPr>
        <w:tabs>
          <w:tab w:val="left" w:pos="2367"/>
        </w:tabs>
        <w:spacing w:line="360" w:lineRule="auto"/>
        <w:ind w:right="829" w:firstLine="707"/>
        <w:jc w:val="both"/>
        <w:rPr>
          <w:sz w:val="24"/>
        </w:rPr>
      </w:pPr>
      <w:r>
        <w:rPr>
          <w:sz w:val="24"/>
        </w:rPr>
        <w:t xml:space="preserve">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w:t>
      </w:r>
      <w:r>
        <w:rPr>
          <w:spacing w:val="-2"/>
          <w:sz w:val="24"/>
        </w:rPr>
        <w:t>наоборот).</w:t>
      </w:r>
    </w:p>
    <w:p w14:paraId="6E55CF3C" w14:textId="77777777" w:rsidR="00677045" w:rsidRDefault="00A13346" w:rsidP="000A6A1B">
      <w:pPr>
        <w:pStyle w:val="a5"/>
        <w:numPr>
          <w:ilvl w:val="2"/>
          <w:numId w:val="35"/>
        </w:numPr>
        <w:tabs>
          <w:tab w:val="left" w:pos="2188"/>
        </w:tabs>
        <w:spacing w:before="1"/>
        <w:ind w:left="2188" w:hanging="840"/>
        <w:jc w:val="both"/>
        <w:rPr>
          <w:sz w:val="24"/>
        </w:rPr>
      </w:pPr>
      <w:r>
        <w:rPr>
          <w:sz w:val="24"/>
        </w:rPr>
        <w:t>Информационно-коммуникативные</w:t>
      </w:r>
      <w:r>
        <w:rPr>
          <w:spacing w:val="-9"/>
          <w:sz w:val="24"/>
        </w:rPr>
        <w:t xml:space="preserve"> </w:t>
      </w:r>
      <w:r>
        <w:rPr>
          <w:sz w:val="24"/>
        </w:rPr>
        <w:t>технологии</w:t>
      </w:r>
      <w:r>
        <w:rPr>
          <w:spacing w:val="-7"/>
          <w:sz w:val="24"/>
        </w:rPr>
        <w:t xml:space="preserve"> </w:t>
      </w:r>
      <w:r>
        <w:rPr>
          <w:sz w:val="24"/>
        </w:rPr>
        <w:t>(4</w:t>
      </w:r>
      <w:r>
        <w:rPr>
          <w:spacing w:val="-7"/>
          <w:sz w:val="24"/>
        </w:rPr>
        <w:t xml:space="preserve"> </w:t>
      </w:r>
      <w:r>
        <w:rPr>
          <w:spacing w:val="-5"/>
          <w:sz w:val="24"/>
        </w:rPr>
        <w:t>ч).</w:t>
      </w:r>
    </w:p>
    <w:p w14:paraId="6CFC333F" w14:textId="77777777" w:rsidR="00677045" w:rsidRDefault="00A13346" w:rsidP="000A6A1B">
      <w:pPr>
        <w:pStyle w:val="a5"/>
        <w:numPr>
          <w:ilvl w:val="3"/>
          <w:numId w:val="35"/>
        </w:numPr>
        <w:tabs>
          <w:tab w:val="left" w:pos="2367"/>
        </w:tabs>
        <w:spacing w:before="139" w:line="360" w:lineRule="auto"/>
        <w:ind w:right="828" w:firstLine="707"/>
        <w:jc w:val="both"/>
        <w:rPr>
          <w:sz w:val="24"/>
        </w:rPr>
      </w:pPr>
      <w:r>
        <w:rPr>
          <w:sz w:val="24"/>
        </w:rPr>
        <w:t>Информационная среда, основные источники (органы восприятия) информации, получаемой человеком. Сохранение и передача информации. Информационные</w:t>
      </w:r>
      <w:r>
        <w:rPr>
          <w:spacing w:val="-6"/>
          <w:sz w:val="24"/>
        </w:rPr>
        <w:t xml:space="preserve"> </w:t>
      </w:r>
      <w:r>
        <w:rPr>
          <w:sz w:val="24"/>
        </w:rPr>
        <w:t>технологии.</w:t>
      </w:r>
      <w:r>
        <w:rPr>
          <w:spacing w:val="-4"/>
          <w:sz w:val="24"/>
        </w:rPr>
        <w:t xml:space="preserve"> </w:t>
      </w:r>
      <w:r>
        <w:rPr>
          <w:sz w:val="24"/>
        </w:rPr>
        <w:t>Источники</w:t>
      </w:r>
      <w:r>
        <w:rPr>
          <w:spacing w:val="-6"/>
          <w:sz w:val="24"/>
        </w:rPr>
        <w:t xml:space="preserve"> </w:t>
      </w:r>
      <w:r>
        <w:rPr>
          <w:sz w:val="24"/>
        </w:rPr>
        <w:t>информации,</w:t>
      </w:r>
      <w:r>
        <w:rPr>
          <w:spacing w:val="-4"/>
          <w:sz w:val="24"/>
        </w:rPr>
        <w:t xml:space="preserve"> </w:t>
      </w:r>
      <w:r>
        <w:rPr>
          <w:sz w:val="24"/>
        </w:rPr>
        <w:t>используемые</w:t>
      </w:r>
      <w:r>
        <w:rPr>
          <w:spacing w:val="-5"/>
          <w:sz w:val="24"/>
        </w:rPr>
        <w:t xml:space="preserve"> </w:t>
      </w:r>
      <w:r>
        <w:rPr>
          <w:sz w:val="24"/>
        </w:rPr>
        <w:t>человеком</w:t>
      </w:r>
      <w:r>
        <w:rPr>
          <w:spacing w:val="-5"/>
          <w:sz w:val="24"/>
        </w:rPr>
        <w:t xml:space="preserve"> </w:t>
      </w:r>
      <w:r>
        <w:rPr>
          <w:sz w:val="24"/>
        </w:rPr>
        <w:t>в</w:t>
      </w:r>
      <w:r>
        <w:rPr>
          <w:spacing w:val="-5"/>
          <w:sz w:val="24"/>
        </w:rPr>
        <w:t xml:space="preserve"> </w:t>
      </w:r>
      <w:r>
        <w:rPr>
          <w:sz w:val="24"/>
        </w:rPr>
        <w:t>быту: телевидение, радио, печатные издания, персональный компьютер и другие.</w:t>
      </w:r>
      <w:r>
        <w:rPr>
          <w:spacing w:val="80"/>
          <w:sz w:val="24"/>
        </w:rPr>
        <w:t xml:space="preserve"> </w:t>
      </w:r>
      <w:r>
        <w:rPr>
          <w:sz w:val="24"/>
        </w:rPr>
        <w:t>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w:t>
      </w:r>
      <w:r>
        <w:rPr>
          <w:sz w:val="24"/>
          <w:vertAlign w:val="superscript"/>
        </w:rPr>
        <w:t>31</w:t>
      </w:r>
      <w:r>
        <w:rPr>
          <w:sz w:val="24"/>
        </w:rPr>
        <w:t>, видео, DVD). Работа с текстовым редактором Microsoft Word или другим.</w:t>
      </w:r>
    </w:p>
    <w:p w14:paraId="2246DADE" w14:textId="77777777" w:rsidR="00677045" w:rsidRDefault="00A13346" w:rsidP="000A6A1B">
      <w:pPr>
        <w:pStyle w:val="a5"/>
        <w:numPr>
          <w:ilvl w:val="2"/>
          <w:numId w:val="35"/>
        </w:numPr>
        <w:tabs>
          <w:tab w:val="left" w:pos="2187"/>
        </w:tabs>
        <w:spacing w:line="360" w:lineRule="auto"/>
        <w:ind w:right="831" w:firstLine="707"/>
        <w:jc w:val="both"/>
        <w:rPr>
          <w:sz w:val="24"/>
        </w:rPr>
      </w:pPr>
      <w:r>
        <w:rPr>
          <w:sz w:val="24"/>
        </w:rPr>
        <w:t>Изучение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3474E8B" w14:textId="77777777" w:rsidR="00677045" w:rsidRDefault="00A13346" w:rsidP="000A6A1B">
      <w:pPr>
        <w:pStyle w:val="a5"/>
        <w:numPr>
          <w:ilvl w:val="3"/>
          <w:numId w:val="35"/>
        </w:numPr>
        <w:tabs>
          <w:tab w:val="left" w:pos="2367"/>
        </w:tabs>
        <w:spacing w:line="360" w:lineRule="auto"/>
        <w:ind w:right="834" w:firstLine="707"/>
        <w:jc w:val="both"/>
        <w:rPr>
          <w:sz w:val="24"/>
        </w:rPr>
      </w:pPr>
      <w:r>
        <w:rPr>
          <w:sz w:val="24"/>
        </w:rPr>
        <w:t>У обучающегося будут сформированы следующие базовые логические</w:t>
      </w:r>
      <w:r>
        <w:rPr>
          <w:spacing w:val="80"/>
          <w:sz w:val="24"/>
        </w:rPr>
        <w:t xml:space="preserve"> </w:t>
      </w:r>
      <w:r>
        <w:rPr>
          <w:sz w:val="24"/>
        </w:rPr>
        <w:t xml:space="preserve">и исследовательские действия как часть познавательных универсальных учебных </w:t>
      </w:r>
      <w:r>
        <w:rPr>
          <w:spacing w:val="-2"/>
          <w:sz w:val="24"/>
        </w:rPr>
        <w:t>действий:</w:t>
      </w:r>
    </w:p>
    <w:p w14:paraId="319CE072" w14:textId="77777777" w:rsidR="00677045" w:rsidRDefault="00A13346">
      <w:pPr>
        <w:pStyle w:val="a3"/>
        <w:spacing w:before="1" w:line="360" w:lineRule="auto"/>
        <w:ind w:right="838"/>
        <w:jc w:val="left"/>
      </w:pPr>
      <w:r>
        <w:t>ориентироваться</w:t>
      </w:r>
      <w:r>
        <w:rPr>
          <w:spacing w:val="40"/>
        </w:rPr>
        <w:t xml:space="preserve"> </w:t>
      </w:r>
      <w:r>
        <w:t>в</w:t>
      </w:r>
      <w:r>
        <w:rPr>
          <w:spacing w:val="40"/>
        </w:rPr>
        <w:t xml:space="preserve"> </w:t>
      </w:r>
      <w:r>
        <w:t>терминах,</w:t>
      </w:r>
      <w:r>
        <w:rPr>
          <w:spacing w:val="40"/>
        </w:rPr>
        <w:t xml:space="preserve"> </w:t>
      </w:r>
      <w:r>
        <w:t>используемых</w:t>
      </w:r>
      <w:r>
        <w:rPr>
          <w:spacing w:val="40"/>
        </w:rPr>
        <w:t xml:space="preserve"> </w:t>
      </w:r>
      <w:r>
        <w:t>в</w:t>
      </w:r>
      <w:r>
        <w:rPr>
          <w:spacing w:val="40"/>
        </w:rPr>
        <w:t xml:space="preserve"> </w:t>
      </w:r>
      <w:r>
        <w:t>технологии,</w:t>
      </w:r>
      <w:r>
        <w:rPr>
          <w:spacing w:val="40"/>
        </w:rPr>
        <w:t xml:space="preserve"> </w:t>
      </w:r>
      <w:r>
        <w:t>использовать</w:t>
      </w:r>
      <w:r>
        <w:rPr>
          <w:spacing w:val="40"/>
        </w:rPr>
        <w:t xml:space="preserve"> </w:t>
      </w:r>
      <w:r>
        <w:t>их</w:t>
      </w:r>
      <w:r>
        <w:rPr>
          <w:spacing w:val="40"/>
        </w:rPr>
        <w:t xml:space="preserve"> </w:t>
      </w:r>
      <w:r>
        <w:t>в</w:t>
      </w:r>
      <w:r>
        <w:rPr>
          <w:spacing w:val="40"/>
        </w:rPr>
        <w:t xml:space="preserve"> </w:t>
      </w:r>
      <w:r>
        <w:t>ответах на вопросы и высказываниях (в пределах изученного);</w:t>
      </w:r>
    </w:p>
    <w:p w14:paraId="6A5B46DC" w14:textId="77777777" w:rsidR="00677045" w:rsidRDefault="00A13346">
      <w:pPr>
        <w:pStyle w:val="a3"/>
        <w:spacing w:line="360" w:lineRule="auto"/>
        <w:jc w:val="left"/>
      </w:pPr>
      <w:r>
        <w:t>осуществлять</w:t>
      </w:r>
      <w:r>
        <w:rPr>
          <w:spacing w:val="40"/>
        </w:rPr>
        <w:t xml:space="preserve"> </w:t>
      </w:r>
      <w:r>
        <w:t>анализ</w:t>
      </w:r>
      <w:r>
        <w:rPr>
          <w:spacing w:val="40"/>
        </w:rPr>
        <w:t xml:space="preserve"> </w:t>
      </w:r>
      <w:r>
        <w:t>предложенных</w:t>
      </w:r>
      <w:r>
        <w:rPr>
          <w:spacing w:val="40"/>
        </w:rPr>
        <w:t xml:space="preserve"> </w:t>
      </w:r>
      <w:r>
        <w:t>образцов</w:t>
      </w:r>
      <w:r>
        <w:rPr>
          <w:spacing w:val="40"/>
        </w:rPr>
        <w:t xml:space="preserve"> </w:t>
      </w:r>
      <w:r>
        <w:t>с</w:t>
      </w:r>
      <w:r>
        <w:rPr>
          <w:spacing w:val="40"/>
        </w:rPr>
        <w:t xml:space="preserve"> </w:t>
      </w:r>
      <w:r>
        <w:t>выделением</w:t>
      </w:r>
      <w:r>
        <w:rPr>
          <w:spacing w:val="40"/>
        </w:rPr>
        <w:t xml:space="preserve"> </w:t>
      </w:r>
      <w:r>
        <w:t>существенных</w:t>
      </w:r>
      <w:r>
        <w:rPr>
          <w:spacing w:val="40"/>
        </w:rPr>
        <w:t xml:space="preserve"> </w:t>
      </w:r>
      <w:r>
        <w:t>и</w:t>
      </w:r>
      <w:r>
        <w:rPr>
          <w:spacing w:val="80"/>
        </w:rPr>
        <w:t xml:space="preserve"> </w:t>
      </w:r>
      <w:r>
        <w:t>несущественных признаков;</w:t>
      </w:r>
    </w:p>
    <w:p w14:paraId="4ABA50C5" w14:textId="77777777" w:rsidR="00677045" w:rsidRDefault="00A13346">
      <w:pPr>
        <w:pStyle w:val="a3"/>
        <w:spacing w:line="362" w:lineRule="auto"/>
        <w:jc w:val="left"/>
      </w:pPr>
      <w:r>
        <w:t>выполнять работу</w:t>
      </w:r>
      <w:r>
        <w:rPr>
          <w:spacing w:val="-4"/>
        </w:rPr>
        <w:t xml:space="preserve"> </w:t>
      </w:r>
      <w:r>
        <w:t>в соответствии с инструкцией, устной или письменной, а также графически представленной в схеме, таблице;</w:t>
      </w:r>
    </w:p>
    <w:p w14:paraId="68B97027" w14:textId="77777777" w:rsidR="00677045" w:rsidRDefault="00A13346">
      <w:pPr>
        <w:pStyle w:val="a3"/>
        <w:spacing w:before="6"/>
        <w:ind w:left="0" w:firstLine="0"/>
        <w:jc w:val="left"/>
        <w:rPr>
          <w:sz w:val="11"/>
        </w:rPr>
      </w:pPr>
      <w:r>
        <w:rPr>
          <w:noProof/>
        </w:rPr>
        <mc:AlternateContent>
          <mc:Choice Requires="wps">
            <w:drawing>
              <wp:anchor distT="0" distB="0" distL="0" distR="0" simplePos="0" relativeHeight="487602176" behindDoc="1" locked="0" layoutInCell="1" allowOverlap="1" wp14:anchorId="3B9B1EAC" wp14:editId="48F4765D">
                <wp:simplePos x="0" y="0"/>
                <wp:positionH relativeFrom="page">
                  <wp:posOffset>719632</wp:posOffset>
                </wp:positionH>
                <wp:positionV relativeFrom="paragraph">
                  <wp:posOffset>99990</wp:posOffset>
                </wp:positionV>
                <wp:extent cx="1829435" cy="9525"/>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B22C3B" id="Graphic 36" o:spid="_x0000_s1026" style="position:absolute;margin-left:56.65pt;margin-top:7.85pt;width:144.05pt;height:.75pt;z-index:-157143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" path="m1829054,l,,,9143r1829054,l1829054,xe" fillcolor="black" stroked="f">
                <v:path arrowok="t"/>
                <w10:wrap type="topAndBottom" anchorx="page"/>
              </v:shape>
            </w:pict>
          </mc:Fallback>
        </mc:AlternateContent>
      </w:r>
    </w:p>
    <w:p w14:paraId="2D107929" w14:textId="77777777" w:rsidR="00677045" w:rsidRDefault="00A13346">
      <w:pPr>
        <w:pStyle w:val="a3"/>
        <w:spacing w:before="95"/>
        <w:ind w:left="213" w:firstLine="0"/>
        <w:jc w:val="left"/>
      </w:pPr>
      <w:r>
        <w:rPr>
          <w:vertAlign w:val="superscript"/>
        </w:rPr>
        <w:t>31</w:t>
      </w:r>
      <w:r>
        <w:t xml:space="preserve"> Практическая работа на персональном компьютере организуется в соответствии с материально- техническими возможностями образовательной организации.</w:t>
      </w:r>
    </w:p>
    <w:p w14:paraId="6C04F06F" w14:textId="77777777" w:rsidR="00677045" w:rsidRDefault="00677045">
      <w:pPr>
        <w:sectPr w:rsidR="00677045">
          <w:pgSz w:w="11910" w:h="16850"/>
          <w:pgMar w:top="920" w:right="300" w:bottom="280" w:left="920" w:header="569" w:footer="0" w:gutter="0"/>
          <w:cols w:space="720"/>
        </w:sectPr>
      </w:pPr>
    </w:p>
    <w:p w14:paraId="1488CAA9" w14:textId="77777777" w:rsidR="00677045" w:rsidRDefault="00A13346">
      <w:pPr>
        <w:pStyle w:val="a3"/>
        <w:spacing w:before="160"/>
        <w:ind w:left="1348" w:firstLine="0"/>
        <w:jc w:val="left"/>
      </w:pPr>
      <w:r>
        <w:t>определять</w:t>
      </w:r>
      <w:r>
        <w:rPr>
          <w:spacing w:val="-6"/>
        </w:rPr>
        <w:t xml:space="preserve"> </w:t>
      </w:r>
      <w:r>
        <w:t>способы</w:t>
      </w:r>
      <w:r>
        <w:rPr>
          <w:spacing w:val="-4"/>
        </w:rPr>
        <w:t xml:space="preserve"> </w:t>
      </w:r>
      <w:r>
        <w:t>доработки</w:t>
      </w:r>
      <w:r>
        <w:rPr>
          <w:spacing w:val="-3"/>
        </w:rPr>
        <w:t xml:space="preserve"> </w:t>
      </w:r>
      <w:r>
        <w:t>конструкций</w:t>
      </w:r>
      <w:r>
        <w:rPr>
          <w:spacing w:val="-4"/>
        </w:rPr>
        <w:t xml:space="preserve"> </w:t>
      </w:r>
      <w:r>
        <w:t>с</w:t>
      </w:r>
      <w:r>
        <w:rPr>
          <w:spacing w:val="-4"/>
        </w:rPr>
        <w:t xml:space="preserve"> </w:t>
      </w:r>
      <w:r>
        <w:t>учётом</w:t>
      </w:r>
      <w:r>
        <w:rPr>
          <w:spacing w:val="-5"/>
        </w:rPr>
        <w:t xml:space="preserve"> </w:t>
      </w:r>
      <w:r>
        <w:t>предложенных</w:t>
      </w:r>
      <w:r>
        <w:rPr>
          <w:spacing w:val="-4"/>
        </w:rPr>
        <w:t xml:space="preserve"> </w:t>
      </w:r>
      <w:r>
        <w:rPr>
          <w:spacing w:val="-2"/>
        </w:rPr>
        <w:t>условий;</w:t>
      </w:r>
    </w:p>
    <w:p w14:paraId="5ED38471" w14:textId="77777777" w:rsidR="00677045" w:rsidRDefault="00A13346">
      <w:pPr>
        <w:pStyle w:val="a3"/>
        <w:spacing w:before="138" w:line="360" w:lineRule="auto"/>
        <w:ind w:right="838"/>
        <w:jc w:val="left"/>
      </w:pPr>
      <w:r>
        <w:t>классифицировать</w:t>
      </w:r>
      <w:r>
        <w:rPr>
          <w:spacing w:val="40"/>
        </w:rPr>
        <w:t xml:space="preserve"> </w:t>
      </w:r>
      <w:r>
        <w:t>изделия</w:t>
      </w:r>
      <w:r>
        <w:rPr>
          <w:spacing w:val="40"/>
        </w:rPr>
        <w:t xml:space="preserve"> </w:t>
      </w:r>
      <w:r>
        <w:t>по</w:t>
      </w:r>
      <w:r>
        <w:rPr>
          <w:spacing w:val="40"/>
        </w:rPr>
        <w:t xml:space="preserve"> </w:t>
      </w:r>
      <w:r>
        <w:t>самостоятельно</w:t>
      </w:r>
      <w:r>
        <w:rPr>
          <w:spacing w:val="40"/>
        </w:rPr>
        <w:t xml:space="preserve"> </w:t>
      </w:r>
      <w:r>
        <w:t>предложенному</w:t>
      </w:r>
      <w:r>
        <w:rPr>
          <w:spacing w:val="40"/>
        </w:rPr>
        <w:t xml:space="preserve"> </w:t>
      </w:r>
      <w:r>
        <w:t>существенному признаку (используемый материал, форма, размер, назначение, способ сборки);</w:t>
      </w:r>
    </w:p>
    <w:p w14:paraId="738CD517" w14:textId="77777777" w:rsidR="00677045" w:rsidRDefault="00A13346">
      <w:pPr>
        <w:pStyle w:val="a3"/>
        <w:ind w:left="1348" w:firstLine="0"/>
        <w:jc w:val="left"/>
      </w:pPr>
      <w:r>
        <w:t>читать</w:t>
      </w:r>
      <w:r>
        <w:rPr>
          <w:spacing w:val="-6"/>
        </w:rPr>
        <w:t xml:space="preserve"> </w:t>
      </w:r>
      <w:r>
        <w:t>и</w:t>
      </w:r>
      <w:r>
        <w:rPr>
          <w:spacing w:val="-4"/>
        </w:rPr>
        <w:t xml:space="preserve"> </w:t>
      </w:r>
      <w:r>
        <w:t>воспроизводить</w:t>
      </w:r>
      <w:r>
        <w:rPr>
          <w:spacing w:val="-4"/>
        </w:rPr>
        <w:t xml:space="preserve"> </w:t>
      </w:r>
      <w:r>
        <w:t>простой</w:t>
      </w:r>
      <w:r>
        <w:rPr>
          <w:spacing w:val="-3"/>
        </w:rPr>
        <w:t xml:space="preserve"> </w:t>
      </w:r>
      <w:r>
        <w:t>чертёж</w:t>
      </w:r>
      <w:r>
        <w:rPr>
          <w:spacing w:val="-4"/>
        </w:rPr>
        <w:t xml:space="preserve"> </w:t>
      </w:r>
      <w:r>
        <w:t>(эскиз)</w:t>
      </w:r>
      <w:r>
        <w:rPr>
          <w:spacing w:val="-4"/>
        </w:rPr>
        <w:t xml:space="preserve"> </w:t>
      </w:r>
      <w:r>
        <w:t>развёртки</w:t>
      </w:r>
      <w:r>
        <w:rPr>
          <w:spacing w:val="-4"/>
        </w:rPr>
        <w:t xml:space="preserve"> </w:t>
      </w:r>
      <w:r>
        <w:rPr>
          <w:spacing w:val="-2"/>
        </w:rPr>
        <w:t>изделия;</w:t>
      </w:r>
    </w:p>
    <w:p w14:paraId="7CD7BEB9" w14:textId="77777777" w:rsidR="00677045" w:rsidRDefault="00A13346">
      <w:pPr>
        <w:pStyle w:val="a3"/>
        <w:spacing w:before="139"/>
        <w:ind w:left="1348" w:firstLine="0"/>
      </w:pPr>
      <w:r>
        <w:t>восстанавливать</w:t>
      </w:r>
      <w:r>
        <w:rPr>
          <w:spacing w:val="-10"/>
        </w:rPr>
        <w:t xml:space="preserve"> </w:t>
      </w:r>
      <w:r>
        <w:t>нарушенную</w:t>
      </w:r>
      <w:r>
        <w:rPr>
          <w:spacing w:val="-8"/>
        </w:rPr>
        <w:t xml:space="preserve"> </w:t>
      </w:r>
      <w:r>
        <w:t>последовательность</w:t>
      </w:r>
      <w:r>
        <w:rPr>
          <w:spacing w:val="-7"/>
        </w:rPr>
        <w:t xml:space="preserve"> </w:t>
      </w:r>
      <w:r>
        <w:t>выполнения</w:t>
      </w:r>
      <w:r>
        <w:rPr>
          <w:spacing w:val="-8"/>
        </w:rPr>
        <w:t xml:space="preserve"> </w:t>
      </w:r>
      <w:r>
        <w:rPr>
          <w:spacing w:val="-2"/>
        </w:rPr>
        <w:t>изделия.</w:t>
      </w:r>
    </w:p>
    <w:p w14:paraId="7BBCCAA5" w14:textId="77777777" w:rsidR="00677045" w:rsidRDefault="00A13346" w:rsidP="000A6A1B">
      <w:pPr>
        <w:pStyle w:val="a5"/>
        <w:numPr>
          <w:ilvl w:val="3"/>
          <w:numId w:val="35"/>
        </w:numPr>
        <w:tabs>
          <w:tab w:val="left" w:pos="2367"/>
        </w:tabs>
        <w:spacing w:before="137" w:line="360" w:lineRule="auto"/>
        <w:ind w:right="833" w:firstLine="707"/>
        <w:jc w:val="both"/>
        <w:rPr>
          <w:sz w:val="24"/>
        </w:rPr>
      </w:pPr>
      <w:r>
        <w:rPr>
          <w:sz w:val="24"/>
        </w:rPr>
        <w:t>У обучающегося будут сформированы следующие умения работать с информацией как часть познавательных универсальных учебных действий:</w:t>
      </w:r>
    </w:p>
    <w:p w14:paraId="14B71D7F" w14:textId="77777777" w:rsidR="00677045" w:rsidRDefault="00A13346">
      <w:pPr>
        <w:pStyle w:val="a3"/>
        <w:spacing w:line="360" w:lineRule="auto"/>
        <w:ind w:right="833"/>
      </w:pPr>
      <w:r>
        <w:t>анализировать и использовать знаково-символические средства представления информации для создания моделей и макетов изучаемых объектов;</w:t>
      </w:r>
    </w:p>
    <w:p w14:paraId="4FF346DC" w14:textId="77777777" w:rsidR="00677045" w:rsidRDefault="00A13346">
      <w:pPr>
        <w:pStyle w:val="a3"/>
        <w:spacing w:before="1" w:line="360" w:lineRule="auto"/>
        <w:ind w:right="838"/>
      </w:pPr>
      <w:r>
        <w:t>на основе анализа информации производить выбор наиболее эффективных способов работы;</w:t>
      </w:r>
    </w:p>
    <w:p w14:paraId="42F248D4" w14:textId="77777777" w:rsidR="00677045" w:rsidRDefault="00A13346">
      <w:pPr>
        <w:pStyle w:val="a3"/>
        <w:spacing w:line="360" w:lineRule="auto"/>
        <w:ind w:right="838"/>
      </w:pPr>
      <w:r>
        <w:t>осуществлять поиск необходимой информации для выполнения учебных заданий с использованием учебной литературы;</w:t>
      </w:r>
    </w:p>
    <w:p w14:paraId="63E0BDDD" w14:textId="77777777" w:rsidR="00677045" w:rsidRDefault="00A13346">
      <w:pPr>
        <w:pStyle w:val="a3"/>
        <w:spacing w:line="360" w:lineRule="auto"/>
        <w:ind w:right="829"/>
      </w:pPr>
      <w:r>
        <w:t>использовать средства информационно-коммуникационных технологий для решения</w:t>
      </w:r>
      <w:r>
        <w:rPr>
          <w:spacing w:val="75"/>
        </w:rPr>
        <w:t xml:space="preserve">   </w:t>
      </w:r>
      <w:r>
        <w:t>учебных</w:t>
      </w:r>
      <w:r>
        <w:rPr>
          <w:spacing w:val="74"/>
        </w:rPr>
        <w:t xml:space="preserve">   </w:t>
      </w:r>
      <w:r>
        <w:t>и</w:t>
      </w:r>
      <w:r>
        <w:rPr>
          <w:spacing w:val="74"/>
        </w:rPr>
        <w:t xml:space="preserve">   </w:t>
      </w:r>
      <w:r>
        <w:t>практических</w:t>
      </w:r>
      <w:r>
        <w:rPr>
          <w:spacing w:val="74"/>
        </w:rPr>
        <w:t xml:space="preserve">   </w:t>
      </w:r>
      <w:r>
        <w:t>задач,</w:t>
      </w:r>
      <w:r>
        <w:rPr>
          <w:spacing w:val="74"/>
        </w:rPr>
        <w:t xml:space="preserve">   </w:t>
      </w:r>
      <w:r>
        <w:t>в</w:t>
      </w:r>
      <w:r>
        <w:rPr>
          <w:spacing w:val="74"/>
        </w:rPr>
        <w:t xml:space="preserve">   </w:t>
      </w:r>
      <w:r>
        <w:t>том</w:t>
      </w:r>
      <w:r>
        <w:rPr>
          <w:spacing w:val="74"/>
        </w:rPr>
        <w:t xml:space="preserve">   </w:t>
      </w:r>
      <w:r>
        <w:t>числе</w:t>
      </w:r>
      <w:r>
        <w:rPr>
          <w:spacing w:val="74"/>
        </w:rPr>
        <w:t xml:space="preserve">   </w:t>
      </w:r>
      <w:r>
        <w:t>Интернет под руководством учителя.</w:t>
      </w:r>
    </w:p>
    <w:p w14:paraId="3FE0A0C0" w14:textId="77777777" w:rsidR="00677045" w:rsidRDefault="00A13346" w:rsidP="000A6A1B">
      <w:pPr>
        <w:pStyle w:val="a5"/>
        <w:numPr>
          <w:ilvl w:val="3"/>
          <w:numId w:val="35"/>
        </w:numPr>
        <w:tabs>
          <w:tab w:val="left" w:pos="2367"/>
        </w:tabs>
        <w:spacing w:before="1" w:line="360" w:lineRule="auto"/>
        <w:ind w:right="837" w:firstLine="707"/>
        <w:jc w:val="both"/>
        <w:rPr>
          <w:sz w:val="24"/>
        </w:rPr>
      </w:pPr>
      <w:r>
        <w:rPr>
          <w:sz w:val="24"/>
        </w:rPr>
        <w:t>У обучающегося будут сформированы следующие умения общения как часть коммуникативных универсальных учебных действий:</w:t>
      </w:r>
    </w:p>
    <w:p w14:paraId="2783BAF2" w14:textId="77777777" w:rsidR="00677045" w:rsidRDefault="00A13346">
      <w:pPr>
        <w:pStyle w:val="a3"/>
        <w:tabs>
          <w:tab w:val="left" w:pos="2432"/>
          <w:tab w:val="left" w:pos="4380"/>
          <w:tab w:val="left" w:pos="6175"/>
          <w:tab w:val="left" w:pos="7245"/>
          <w:tab w:val="left" w:pos="9056"/>
        </w:tabs>
        <w:spacing w:line="360" w:lineRule="auto"/>
        <w:ind w:right="832"/>
        <w:jc w:val="left"/>
      </w:pPr>
      <w:r>
        <w:rPr>
          <w:spacing w:val="-2"/>
        </w:rPr>
        <w:t>строить</w:t>
      </w:r>
      <w:r>
        <w:tab/>
      </w:r>
      <w:r>
        <w:rPr>
          <w:spacing w:val="-2"/>
        </w:rPr>
        <w:t>монологическое</w:t>
      </w:r>
      <w:r>
        <w:tab/>
      </w:r>
      <w:r>
        <w:rPr>
          <w:spacing w:val="-2"/>
        </w:rPr>
        <w:t>высказывание,</w:t>
      </w:r>
      <w:r>
        <w:tab/>
      </w:r>
      <w:r>
        <w:rPr>
          <w:spacing w:val="-2"/>
        </w:rPr>
        <w:t>владеть</w:t>
      </w:r>
      <w:r>
        <w:tab/>
      </w:r>
      <w:r>
        <w:rPr>
          <w:spacing w:val="-2"/>
        </w:rPr>
        <w:t>диалогической</w:t>
      </w:r>
      <w:r>
        <w:tab/>
      </w:r>
      <w:r>
        <w:rPr>
          <w:spacing w:val="-2"/>
        </w:rPr>
        <w:t>формой коммуникации;</w:t>
      </w:r>
    </w:p>
    <w:p w14:paraId="03A79D8D" w14:textId="77777777" w:rsidR="00677045" w:rsidRDefault="00A13346">
      <w:pPr>
        <w:pStyle w:val="a3"/>
        <w:spacing w:before="1" w:line="360" w:lineRule="auto"/>
        <w:ind w:right="838"/>
        <w:jc w:val="left"/>
      </w:pPr>
      <w:r>
        <w:t>строить рассуждения в форме связи простых суждений об объекте, его строении, свойствах и способах создания;</w:t>
      </w:r>
    </w:p>
    <w:p w14:paraId="5053D036" w14:textId="77777777" w:rsidR="00677045" w:rsidRDefault="00A13346">
      <w:pPr>
        <w:pStyle w:val="a3"/>
        <w:ind w:left="1348" w:firstLine="0"/>
        <w:jc w:val="left"/>
      </w:pPr>
      <w:r>
        <w:t>описывать</w:t>
      </w:r>
      <w:r>
        <w:rPr>
          <w:spacing w:val="-6"/>
        </w:rPr>
        <w:t xml:space="preserve"> </w:t>
      </w:r>
      <w:r>
        <w:t>предметы</w:t>
      </w:r>
      <w:r>
        <w:rPr>
          <w:spacing w:val="-4"/>
        </w:rPr>
        <w:t xml:space="preserve"> </w:t>
      </w:r>
      <w:r>
        <w:t>рукотворного</w:t>
      </w:r>
      <w:r>
        <w:rPr>
          <w:spacing w:val="-4"/>
        </w:rPr>
        <w:t xml:space="preserve"> </w:t>
      </w:r>
      <w:r>
        <w:t>мира,</w:t>
      </w:r>
      <w:r>
        <w:rPr>
          <w:spacing w:val="-4"/>
        </w:rPr>
        <w:t xml:space="preserve"> </w:t>
      </w:r>
      <w:r>
        <w:t>оценивать</w:t>
      </w:r>
      <w:r>
        <w:rPr>
          <w:spacing w:val="-3"/>
        </w:rPr>
        <w:t xml:space="preserve"> </w:t>
      </w:r>
      <w:r>
        <w:t>их</w:t>
      </w:r>
      <w:r>
        <w:rPr>
          <w:spacing w:val="-2"/>
        </w:rPr>
        <w:t xml:space="preserve"> достоинства;</w:t>
      </w:r>
    </w:p>
    <w:p w14:paraId="3A6784FA" w14:textId="77777777" w:rsidR="00677045" w:rsidRDefault="00A13346">
      <w:pPr>
        <w:pStyle w:val="a3"/>
        <w:tabs>
          <w:tab w:val="left" w:pos="3221"/>
          <w:tab w:val="left" w:pos="4769"/>
          <w:tab w:val="left" w:pos="5865"/>
          <w:tab w:val="left" w:pos="7888"/>
          <w:tab w:val="left" w:pos="8809"/>
        </w:tabs>
        <w:spacing w:before="136" w:line="360" w:lineRule="auto"/>
        <w:ind w:right="833"/>
        <w:jc w:val="left"/>
      </w:pPr>
      <w:r>
        <w:rPr>
          <w:spacing w:val="-2"/>
        </w:rPr>
        <w:t>формулировать</w:t>
      </w:r>
      <w:r>
        <w:tab/>
      </w:r>
      <w:r>
        <w:rPr>
          <w:spacing w:val="-2"/>
        </w:rPr>
        <w:t>собственное</w:t>
      </w:r>
      <w:r>
        <w:tab/>
      </w:r>
      <w:r>
        <w:rPr>
          <w:spacing w:val="-2"/>
        </w:rPr>
        <w:t>мнение,</w:t>
      </w:r>
      <w:r>
        <w:tab/>
      </w:r>
      <w:r>
        <w:rPr>
          <w:spacing w:val="-2"/>
        </w:rPr>
        <w:t>аргументировать</w:t>
      </w:r>
      <w:r>
        <w:tab/>
      </w:r>
      <w:r>
        <w:rPr>
          <w:spacing w:val="-2"/>
        </w:rPr>
        <w:t>выбор</w:t>
      </w:r>
      <w:r>
        <w:tab/>
      </w:r>
      <w:r>
        <w:rPr>
          <w:spacing w:val="-2"/>
        </w:rPr>
        <w:t xml:space="preserve">вариантов </w:t>
      </w:r>
      <w:r>
        <w:t>и способов выполнения задания.</w:t>
      </w:r>
    </w:p>
    <w:p w14:paraId="30655119" w14:textId="77777777" w:rsidR="00677045" w:rsidRDefault="00A13346" w:rsidP="000A6A1B">
      <w:pPr>
        <w:pStyle w:val="a5"/>
        <w:numPr>
          <w:ilvl w:val="3"/>
          <w:numId w:val="35"/>
        </w:numPr>
        <w:tabs>
          <w:tab w:val="left" w:pos="2367"/>
        </w:tabs>
        <w:spacing w:before="1" w:line="360" w:lineRule="auto"/>
        <w:ind w:right="835" w:firstLine="707"/>
        <w:jc w:val="both"/>
        <w:rPr>
          <w:sz w:val="24"/>
        </w:rPr>
      </w:pPr>
      <w:r>
        <w:rPr>
          <w:sz w:val="24"/>
        </w:rPr>
        <w:t xml:space="preserve">У обучающегося будут сформированы следующие умения самоорганизации и самоконтроля как часть регулятивных универсальных учебных </w:t>
      </w:r>
      <w:r>
        <w:rPr>
          <w:spacing w:val="-2"/>
          <w:sz w:val="24"/>
        </w:rPr>
        <w:t>действий:</w:t>
      </w:r>
    </w:p>
    <w:p w14:paraId="39E50399" w14:textId="77777777" w:rsidR="00677045" w:rsidRDefault="00A13346">
      <w:pPr>
        <w:pStyle w:val="a3"/>
        <w:spacing w:before="1" w:line="360" w:lineRule="auto"/>
        <w:jc w:val="left"/>
      </w:pPr>
      <w:r>
        <w:t>принимать</w:t>
      </w:r>
      <w:r>
        <w:rPr>
          <w:spacing w:val="77"/>
        </w:rPr>
        <w:t xml:space="preserve"> </w:t>
      </w:r>
      <w:r>
        <w:t>и</w:t>
      </w:r>
      <w:r>
        <w:rPr>
          <w:spacing w:val="76"/>
        </w:rPr>
        <w:t xml:space="preserve"> </w:t>
      </w:r>
      <w:r>
        <w:t>сохранять</w:t>
      </w:r>
      <w:r>
        <w:rPr>
          <w:spacing w:val="79"/>
        </w:rPr>
        <w:t xml:space="preserve"> </w:t>
      </w:r>
      <w:r>
        <w:t>учебную</w:t>
      </w:r>
      <w:r>
        <w:rPr>
          <w:spacing w:val="76"/>
        </w:rPr>
        <w:t xml:space="preserve"> </w:t>
      </w:r>
      <w:r>
        <w:t>задачу,</w:t>
      </w:r>
      <w:r>
        <w:rPr>
          <w:spacing w:val="75"/>
        </w:rPr>
        <w:t xml:space="preserve"> </w:t>
      </w:r>
      <w:r>
        <w:t>осуществлять</w:t>
      </w:r>
      <w:r>
        <w:rPr>
          <w:spacing w:val="77"/>
        </w:rPr>
        <w:t xml:space="preserve"> </w:t>
      </w:r>
      <w:r>
        <w:t>поиск</w:t>
      </w:r>
      <w:r>
        <w:rPr>
          <w:spacing w:val="76"/>
        </w:rPr>
        <w:t xml:space="preserve"> </w:t>
      </w:r>
      <w:r>
        <w:t>средств</w:t>
      </w:r>
      <w:r>
        <w:rPr>
          <w:spacing w:val="76"/>
        </w:rPr>
        <w:t xml:space="preserve"> </w:t>
      </w:r>
      <w:r>
        <w:t>для</w:t>
      </w:r>
      <w:r>
        <w:rPr>
          <w:spacing w:val="76"/>
        </w:rPr>
        <w:t xml:space="preserve"> </w:t>
      </w:r>
      <w:r>
        <w:t xml:space="preserve">её </w:t>
      </w:r>
      <w:r>
        <w:rPr>
          <w:spacing w:val="-2"/>
        </w:rPr>
        <w:t>решения;</w:t>
      </w:r>
    </w:p>
    <w:p w14:paraId="21C7E46B" w14:textId="77777777" w:rsidR="00677045" w:rsidRDefault="00A13346">
      <w:pPr>
        <w:pStyle w:val="a3"/>
        <w:spacing w:line="360" w:lineRule="auto"/>
        <w:jc w:val="left"/>
      </w:pPr>
      <w:r>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14:paraId="0C929C90" w14:textId="77777777" w:rsidR="00677045" w:rsidRDefault="00A13346">
      <w:pPr>
        <w:pStyle w:val="a3"/>
        <w:tabs>
          <w:tab w:val="left" w:pos="2669"/>
          <w:tab w:val="left" w:pos="3808"/>
          <w:tab w:val="left" w:pos="4974"/>
          <w:tab w:val="left" w:pos="5326"/>
          <w:tab w:val="left" w:pos="6336"/>
          <w:tab w:val="left" w:pos="7502"/>
          <w:tab w:val="left" w:pos="8523"/>
          <w:tab w:val="left" w:pos="8876"/>
        </w:tabs>
        <w:spacing w:line="362" w:lineRule="auto"/>
        <w:ind w:right="831"/>
        <w:jc w:val="left"/>
      </w:pPr>
      <w:r>
        <w:rPr>
          <w:spacing w:val="-2"/>
        </w:rPr>
        <w:t>выполнять</w:t>
      </w:r>
      <w:r>
        <w:tab/>
      </w:r>
      <w:r>
        <w:rPr>
          <w:spacing w:val="-2"/>
        </w:rPr>
        <w:t>действия</w:t>
      </w:r>
      <w:r>
        <w:tab/>
      </w:r>
      <w:r>
        <w:rPr>
          <w:spacing w:val="-2"/>
        </w:rPr>
        <w:t>контроля</w:t>
      </w:r>
      <w:r>
        <w:tab/>
      </w:r>
      <w:r>
        <w:rPr>
          <w:spacing w:val="-10"/>
        </w:rPr>
        <w:t>и</w:t>
      </w:r>
      <w:r>
        <w:tab/>
      </w:r>
      <w:r>
        <w:rPr>
          <w:spacing w:val="-2"/>
        </w:rPr>
        <w:t>оценки,</w:t>
      </w:r>
      <w:r>
        <w:tab/>
      </w:r>
      <w:r>
        <w:rPr>
          <w:spacing w:val="-2"/>
        </w:rPr>
        <w:t>выявлять</w:t>
      </w:r>
      <w:r>
        <w:tab/>
      </w:r>
      <w:r>
        <w:rPr>
          <w:spacing w:val="-2"/>
        </w:rPr>
        <w:t>ошибки</w:t>
      </w:r>
      <w:r>
        <w:tab/>
      </w:r>
      <w:r>
        <w:rPr>
          <w:spacing w:val="-10"/>
        </w:rPr>
        <w:t>и</w:t>
      </w:r>
      <w:r>
        <w:tab/>
      </w:r>
      <w:r>
        <w:rPr>
          <w:spacing w:val="-2"/>
        </w:rPr>
        <w:t xml:space="preserve">недочёты </w:t>
      </w:r>
      <w:r>
        <w:t>по результатам работы, устанавливать их причины и искать способы устранения;</w:t>
      </w:r>
    </w:p>
    <w:p w14:paraId="6F8D02EC" w14:textId="77777777" w:rsidR="00677045" w:rsidRDefault="00A13346">
      <w:pPr>
        <w:pStyle w:val="a3"/>
        <w:spacing w:line="271" w:lineRule="exact"/>
        <w:ind w:left="1348" w:firstLine="0"/>
        <w:jc w:val="left"/>
      </w:pPr>
      <w:r>
        <w:t>проявлять</w:t>
      </w:r>
      <w:r>
        <w:rPr>
          <w:spacing w:val="-8"/>
        </w:rPr>
        <w:t xml:space="preserve"> </w:t>
      </w:r>
      <w:r>
        <w:t>волевую</w:t>
      </w:r>
      <w:r>
        <w:rPr>
          <w:spacing w:val="-4"/>
        </w:rPr>
        <w:t xml:space="preserve"> </w:t>
      </w:r>
      <w:r>
        <w:t>саморегуляцию</w:t>
      </w:r>
      <w:r>
        <w:rPr>
          <w:spacing w:val="-6"/>
        </w:rPr>
        <w:t xml:space="preserve"> </w:t>
      </w:r>
      <w:r>
        <w:t>при</w:t>
      </w:r>
      <w:r>
        <w:rPr>
          <w:spacing w:val="-6"/>
        </w:rPr>
        <w:t xml:space="preserve"> </w:t>
      </w:r>
      <w:r>
        <w:t>выполнении</w:t>
      </w:r>
      <w:r>
        <w:rPr>
          <w:spacing w:val="-5"/>
        </w:rPr>
        <w:t xml:space="preserve"> </w:t>
      </w:r>
      <w:r>
        <w:rPr>
          <w:spacing w:val="-2"/>
        </w:rPr>
        <w:t>задания.</w:t>
      </w:r>
    </w:p>
    <w:p w14:paraId="0FB603EF" w14:textId="77777777" w:rsidR="00677045" w:rsidRDefault="00677045">
      <w:pPr>
        <w:spacing w:line="271" w:lineRule="exact"/>
        <w:sectPr w:rsidR="00677045">
          <w:pgSz w:w="11910" w:h="16850"/>
          <w:pgMar w:top="920" w:right="300" w:bottom="280" w:left="920" w:header="569" w:footer="0" w:gutter="0"/>
          <w:cols w:space="720"/>
        </w:sectPr>
      </w:pPr>
    </w:p>
    <w:p w14:paraId="54C1A663" w14:textId="77777777" w:rsidR="00677045" w:rsidRDefault="00A13346" w:rsidP="000A6A1B">
      <w:pPr>
        <w:pStyle w:val="a5"/>
        <w:numPr>
          <w:ilvl w:val="3"/>
          <w:numId w:val="35"/>
        </w:numPr>
        <w:tabs>
          <w:tab w:val="left" w:pos="2367"/>
        </w:tabs>
        <w:spacing w:before="160" w:line="360" w:lineRule="auto"/>
        <w:ind w:right="836" w:firstLine="707"/>
        <w:rPr>
          <w:sz w:val="24"/>
        </w:rPr>
      </w:pPr>
      <w:r>
        <w:rPr>
          <w:sz w:val="24"/>
        </w:rPr>
        <w:t>У</w:t>
      </w:r>
      <w:r>
        <w:rPr>
          <w:spacing w:val="31"/>
          <w:sz w:val="24"/>
        </w:rPr>
        <w:t xml:space="preserve"> </w:t>
      </w:r>
      <w:r>
        <w:rPr>
          <w:sz w:val="24"/>
        </w:rPr>
        <w:t>обучающегося</w:t>
      </w:r>
      <w:r>
        <w:rPr>
          <w:spacing w:val="31"/>
          <w:sz w:val="24"/>
        </w:rPr>
        <w:t xml:space="preserve"> </w:t>
      </w:r>
      <w:r>
        <w:rPr>
          <w:sz w:val="24"/>
        </w:rPr>
        <w:t>будут</w:t>
      </w:r>
      <w:r>
        <w:rPr>
          <w:spacing w:val="31"/>
          <w:sz w:val="24"/>
        </w:rPr>
        <w:t xml:space="preserve"> </w:t>
      </w:r>
      <w:r>
        <w:rPr>
          <w:sz w:val="24"/>
        </w:rPr>
        <w:t>сформированы</w:t>
      </w:r>
      <w:r>
        <w:rPr>
          <w:spacing w:val="31"/>
          <w:sz w:val="24"/>
        </w:rPr>
        <w:t xml:space="preserve"> </w:t>
      </w:r>
      <w:r>
        <w:rPr>
          <w:sz w:val="24"/>
        </w:rPr>
        <w:t>следующие</w:t>
      </w:r>
      <w:r>
        <w:rPr>
          <w:spacing w:val="35"/>
          <w:sz w:val="24"/>
        </w:rPr>
        <w:t xml:space="preserve"> </w:t>
      </w:r>
      <w:r>
        <w:rPr>
          <w:sz w:val="24"/>
        </w:rPr>
        <w:t>умения</w:t>
      </w:r>
      <w:r>
        <w:rPr>
          <w:spacing w:val="31"/>
          <w:sz w:val="24"/>
        </w:rPr>
        <w:t xml:space="preserve"> </w:t>
      </w:r>
      <w:r>
        <w:rPr>
          <w:sz w:val="24"/>
        </w:rPr>
        <w:t xml:space="preserve">совместной </w:t>
      </w:r>
      <w:r>
        <w:rPr>
          <w:spacing w:val="-2"/>
          <w:sz w:val="24"/>
        </w:rPr>
        <w:t>деятельности:</w:t>
      </w:r>
    </w:p>
    <w:p w14:paraId="24191782" w14:textId="77777777" w:rsidR="00677045" w:rsidRDefault="00A13346">
      <w:pPr>
        <w:pStyle w:val="a3"/>
        <w:spacing w:before="1" w:line="360" w:lineRule="auto"/>
        <w:ind w:right="902"/>
        <w:jc w:val="left"/>
      </w:pPr>
      <w:r>
        <w:t>выбирать себе партнёров по совместной деятельности не только по симпатии, но</w:t>
      </w:r>
      <w:r>
        <w:rPr>
          <w:spacing w:val="40"/>
        </w:rPr>
        <w:t xml:space="preserve"> </w:t>
      </w:r>
      <w:r>
        <w:t>и по деловым качествам;</w:t>
      </w:r>
    </w:p>
    <w:p w14:paraId="71A78D25" w14:textId="77777777" w:rsidR="00677045" w:rsidRDefault="00A13346">
      <w:pPr>
        <w:pStyle w:val="a3"/>
        <w:spacing w:line="360" w:lineRule="auto"/>
        <w:ind w:right="838"/>
        <w:jc w:val="left"/>
      </w:pPr>
      <w:r>
        <w:t>справедливо</w:t>
      </w:r>
      <w:r>
        <w:rPr>
          <w:spacing w:val="-1"/>
        </w:rPr>
        <w:t xml:space="preserve"> </w:t>
      </w:r>
      <w:r>
        <w:t>распределять</w:t>
      </w:r>
      <w:r>
        <w:rPr>
          <w:spacing w:val="-1"/>
        </w:rPr>
        <w:t xml:space="preserve"> </w:t>
      </w:r>
      <w:r>
        <w:t>работу,</w:t>
      </w:r>
      <w:r>
        <w:rPr>
          <w:spacing w:val="-1"/>
        </w:rPr>
        <w:t xml:space="preserve"> </w:t>
      </w:r>
      <w:r>
        <w:t>договариваться,</w:t>
      </w:r>
      <w:r>
        <w:rPr>
          <w:spacing w:val="-1"/>
        </w:rPr>
        <w:t xml:space="preserve"> </w:t>
      </w:r>
      <w:r>
        <w:t>приходить</w:t>
      </w:r>
      <w:r>
        <w:rPr>
          <w:spacing w:val="-2"/>
        </w:rPr>
        <w:t xml:space="preserve"> </w:t>
      </w:r>
      <w:r>
        <w:t>к</w:t>
      </w:r>
      <w:r>
        <w:rPr>
          <w:spacing w:val="-1"/>
        </w:rPr>
        <w:t xml:space="preserve"> </w:t>
      </w:r>
      <w:r>
        <w:t>общему</w:t>
      </w:r>
      <w:r>
        <w:rPr>
          <w:spacing w:val="-6"/>
        </w:rPr>
        <w:t xml:space="preserve"> </w:t>
      </w:r>
      <w:r>
        <w:t>решению, отвечать за общий результат работы;</w:t>
      </w:r>
    </w:p>
    <w:p w14:paraId="43DECA1D" w14:textId="77777777" w:rsidR="00677045" w:rsidRDefault="00A13346">
      <w:pPr>
        <w:pStyle w:val="a3"/>
        <w:tabs>
          <w:tab w:val="left" w:pos="2897"/>
          <w:tab w:val="left" w:pos="3838"/>
          <w:tab w:val="left" w:pos="5054"/>
          <w:tab w:val="left" w:pos="7016"/>
          <w:tab w:val="left" w:pos="8559"/>
        </w:tabs>
        <w:spacing w:line="360" w:lineRule="auto"/>
        <w:ind w:right="833"/>
        <w:jc w:val="left"/>
      </w:pPr>
      <w:r>
        <w:rPr>
          <w:spacing w:val="-2"/>
        </w:rPr>
        <w:t>выполнять</w:t>
      </w:r>
      <w:r>
        <w:tab/>
      </w:r>
      <w:r>
        <w:rPr>
          <w:spacing w:val="-4"/>
        </w:rPr>
        <w:t>роли</w:t>
      </w:r>
      <w:r>
        <w:tab/>
      </w:r>
      <w:r>
        <w:rPr>
          <w:spacing w:val="-2"/>
        </w:rPr>
        <w:t>лидера,</w:t>
      </w:r>
      <w:r>
        <w:tab/>
      </w:r>
      <w:r>
        <w:rPr>
          <w:spacing w:val="-2"/>
        </w:rPr>
        <w:t>подчинённого,</w:t>
      </w:r>
      <w:r>
        <w:tab/>
      </w:r>
      <w:r>
        <w:rPr>
          <w:spacing w:val="-2"/>
        </w:rPr>
        <w:t>соблюдать</w:t>
      </w:r>
      <w:r>
        <w:tab/>
      </w:r>
      <w:r>
        <w:rPr>
          <w:spacing w:val="-2"/>
        </w:rPr>
        <w:t xml:space="preserve">равноправие </w:t>
      </w:r>
      <w:r>
        <w:t>и дружелюбие;</w:t>
      </w:r>
    </w:p>
    <w:p w14:paraId="54FC962C" w14:textId="77777777" w:rsidR="00677045" w:rsidRDefault="00A13346">
      <w:pPr>
        <w:pStyle w:val="a3"/>
        <w:spacing w:line="360" w:lineRule="auto"/>
        <w:ind w:right="838"/>
        <w:jc w:val="left"/>
      </w:pPr>
      <w:r>
        <w:t>осуществлять</w:t>
      </w:r>
      <w:r>
        <w:rPr>
          <w:spacing w:val="29"/>
        </w:rPr>
        <w:t xml:space="preserve"> </w:t>
      </w:r>
      <w:r>
        <w:t>взаимопомощь,</w:t>
      </w:r>
      <w:r>
        <w:rPr>
          <w:spacing w:val="28"/>
        </w:rPr>
        <w:t xml:space="preserve"> </w:t>
      </w:r>
      <w:r>
        <w:t>проявлять</w:t>
      </w:r>
      <w:r>
        <w:rPr>
          <w:spacing w:val="29"/>
        </w:rPr>
        <w:t xml:space="preserve"> </w:t>
      </w:r>
      <w:r>
        <w:t>ответственность</w:t>
      </w:r>
      <w:r>
        <w:rPr>
          <w:spacing w:val="30"/>
        </w:rPr>
        <w:t xml:space="preserve"> </w:t>
      </w:r>
      <w:r>
        <w:t>при</w:t>
      </w:r>
      <w:r>
        <w:rPr>
          <w:spacing w:val="29"/>
        </w:rPr>
        <w:t xml:space="preserve"> </w:t>
      </w:r>
      <w:r>
        <w:t>выполнении</w:t>
      </w:r>
      <w:r>
        <w:rPr>
          <w:spacing w:val="29"/>
        </w:rPr>
        <w:t xml:space="preserve"> </w:t>
      </w:r>
      <w:r>
        <w:t>своей части работы.</w:t>
      </w:r>
    </w:p>
    <w:p w14:paraId="7919F571" w14:textId="77777777" w:rsidR="00677045" w:rsidRDefault="00A13346" w:rsidP="000A6A1B">
      <w:pPr>
        <w:pStyle w:val="a5"/>
        <w:numPr>
          <w:ilvl w:val="1"/>
          <w:numId w:val="35"/>
        </w:numPr>
        <w:tabs>
          <w:tab w:val="left" w:pos="2008"/>
        </w:tabs>
        <w:spacing w:before="1"/>
        <w:ind w:left="2008"/>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3"/>
          <w:sz w:val="24"/>
        </w:rPr>
        <w:t xml:space="preserve"> </w:t>
      </w:r>
      <w:r>
        <w:rPr>
          <w:sz w:val="24"/>
        </w:rPr>
        <w:t>4</w:t>
      </w:r>
      <w:r>
        <w:rPr>
          <w:spacing w:val="-1"/>
          <w:sz w:val="24"/>
        </w:rPr>
        <w:t xml:space="preserve"> </w:t>
      </w:r>
      <w:r>
        <w:rPr>
          <w:spacing w:val="-2"/>
          <w:sz w:val="24"/>
        </w:rPr>
        <w:t>классе.</w:t>
      </w:r>
    </w:p>
    <w:p w14:paraId="73E9D99F" w14:textId="77777777" w:rsidR="00677045" w:rsidRDefault="00A13346" w:rsidP="000A6A1B">
      <w:pPr>
        <w:pStyle w:val="a5"/>
        <w:numPr>
          <w:ilvl w:val="2"/>
          <w:numId w:val="35"/>
        </w:numPr>
        <w:tabs>
          <w:tab w:val="left" w:pos="2188"/>
        </w:tabs>
        <w:spacing w:before="137"/>
        <w:ind w:left="2188" w:hanging="840"/>
        <w:rPr>
          <w:sz w:val="24"/>
        </w:rPr>
      </w:pPr>
      <w:r>
        <w:rPr>
          <w:sz w:val="24"/>
        </w:rPr>
        <w:t>Технологии,</w:t>
      </w:r>
      <w:r>
        <w:rPr>
          <w:spacing w:val="-4"/>
          <w:sz w:val="24"/>
        </w:rPr>
        <w:t xml:space="preserve"> </w:t>
      </w:r>
      <w:r>
        <w:rPr>
          <w:sz w:val="24"/>
        </w:rPr>
        <w:t>профессии</w:t>
      </w:r>
      <w:r>
        <w:rPr>
          <w:spacing w:val="-4"/>
          <w:sz w:val="24"/>
        </w:rPr>
        <w:t xml:space="preserve"> </w:t>
      </w:r>
      <w:r>
        <w:rPr>
          <w:sz w:val="24"/>
        </w:rPr>
        <w:t>и</w:t>
      </w:r>
      <w:r>
        <w:rPr>
          <w:spacing w:val="-3"/>
          <w:sz w:val="24"/>
        </w:rPr>
        <w:t xml:space="preserve"> </w:t>
      </w:r>
      <w:r>
        <w:rPr>
          <w:sz w:val="24"/>
        </w:rPr>
        <w:t>производства</w:t>
      </w:r>
      <w:r>
        <w:rPr>
          <w:spacing w:val="-5"/>
          <w:sz w:val="24"/>
        </w:rPr>
        <w:t xml:space="preserve"> </w:t>
      </w:r>
      <w:r>
        <w:rPr>
          <w:sz w:val="24"/>
        </w:rPr>
        <w:t>(12</w:t>
      </w:r>
      <w:r>
        <w:rPr>
          <w:spacing w:val="-3"/>
          <w:sz w:val="24"/>
        </w:rPr>
        <w:t xml:space="preserve"> </w:t>
      </w:r>
      <w:r>
        <w:rPr>
          <w:spacing w:val="-5"/>
          <w:sz w:val="24"/>
        </w:rPr>
        <w:t>ч).</w:t>
      </w:r>
    </w:p>
    <w:p w14:paraId="6D4EA66A" w14:textId="77777777" w:rsidR="00677045" w:rsidRDefault="00A13346" w:rsidP="000A6A1B">
      <w:pPr>
        <w:pStyle w:val="a5"/>
        <w:numPr>
          <w:ilvl w:val="3"/>
          <w:numId w:val="35"/>
        </w:numPr>
        <w:tabs>
          <w:tab w:val="left" w:pos="2367"/>
        </w:tabs>
        <w:spacing w:before="139" w:line="360" w:lineRule="auto"/>
        <w:ind w:right="833" w:firstLine="707"/>
        <w:jc w:val="both"/>
        <w:rPr>
          <w:sz w:val="24"/>
        </w:rPr>
      </w:pPr>
      <w:r>
        <w:rPr>
          <w:sz w:val="24"/>
        </w:rPr>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другие).</w:t>
      </w:r>
    </w:p>
    <w:p w14:paraId="7D5321DF" w14:textId="77777777" w:rsidR="00677045" w:rsidRDefault="00A13346" w:rsidP="000A6A1B">
      <w:pPr>
        <w:pStyle w:val="a5"/>
        <w:numPr>
          <w:ilvl w:val="3"/>
          <w:numId w:val="35"/>
        </w:numPr>
        <w:tabs>
          <w:tab w:val="left" w:pos="2367"/>
        </w:tabs>
        <w:spacing w:line="360" w:lineRule="auto"/>
        <w:ind w:right="836" w:firstLine="707"/>
        <w:jc w:val="both"/>
        <w:rPr>
          <w:sz w:val="24"/>
        </w:rPr>
      </w:pPr>
      <w:r>
        <w:rPr>
          <w:sz w:val="24"/>
        </w:rPr>
        <w:t>Профессии,</w:t>
      </w:r>
      <w:r>
        <w:rPr>
          <w:spacing w:val="-3"/>
          <w:sz w:val="24"/>
        </w:rPr>
        <w:t xml:space="preserve"> </w:t>
      </w:r>
      <w:r>
        <w:rPr>
          <w:sz w:val="24"/>
        </w:rPr>
        <w:t>связанные</w:t>
      </w:r>
      <w:r>
        <w:rPr>
          <w:spacing w:val="-5"/>
          <w:sz w:val="24"/>
        </w:rPr>
        <w:t xml:space="preserve"> </w:t>
      </w:r>
      <w:r>
        <w:rPr>
          <w:sz w:val="24"/>
        </w:rPr>
        <w:t>с</w:t>
      </w:r>
      <w:r>
        <w:rPr>
          <w:spacing w:val="-4"/>
          <w:sz w:val="24"/>
        </w:rPr>
        <w:t xml:space="preserve"> </w:t>
      </w:r>
      <w:r>
        <w:rPr>
          <w:sz w:val="24"/>
        </w:rPr>
        <w:t>опасностями</w:t>
      </w:r>
      <w:r>
        <w:rPr>
          <w:spacing w:val="-2"/>
          <w:sz w:val="24"/>
        </w:rPr>
        <w:t xml:space="preserve"> </w:t>
      </w:r>
      <w:r>
        <w:rPr>
          <w:sz w:val="24"/>
        </w:rPr>
        <w:t>(пожарные,</w:t>
      </w:r>
      <w:r>
        <w:rPr>
          <w:spacing w:val="-3"/>
          <w:sz w:val="24"/>
        </w:rPr>
        <w:t xml:space="preserve"> </w:t>
      </w:r>
      <w:r>
        <w:rPr>
          <w:sz w:val="24"/>
        </w:rPr>
        <w:t>космонавты,</w:t>
      </w:r>
      <w:r>
        <w:rPr>
          <w:spacing w:val="-4"/>
          <w:sz w:val="24"/>
        </w:rPr>
        <w:t xml:space="preserve"> </w:t>
      </w:r>
      <w:r>
        <w:rPr>
          <w:sz w:val="24"/>
        </w:rPr>
        <w:t>химики</w:t>
      </w:r>
      <w:r>
        <w:rPr>
          <w:spacing w:val="-5"/>
          <w:sz w:val="24"/>
        </w:rPr>
        <w:t xml:space="preserve"> </w:t>
      </w:r>
      <w:r>
        <w:rPr>
          <w:sz w:val="24"/>
        </w:rPr>
        <w:t xml:space="preserve">и </w:t>
      </w:r>
      <w:r>
        <w:rPr>
          <w:spacing w:val="-2"/>
          <w:sz w:val="24"/>
        </w:rPr>
        <w:t>другие).</w:t>
      </w:r>
    </w:p>
    <w:p w14:paraId="79476178" w14:textId="77777777" w:rsidR="00677045" w:rsidRDefault="00A13346" w:rsidP="000A6A1B">
      <w:pPr>
        <w:pStyle w:val="a5"/>
        <w:numPr>
          <w:ilvl w:val="3"/>
          <w:numId w:val="35"/>
        </w:numPr>
        <w:tabs>
          <w:tab w:val="left" w:pos="2367"/>
        </w:tabs>
        <w:spacing w:line="360" w:lineRule="auto"/>
        <w:ind w:right="827" w:firstLine="707"/>
        <w:jc w:val="both"/>
        <w:rPr>
          <w:sz w:val="24"/>
        </w:rPr>
      </w:pPr>
      <w:r>
        <w:rPr>
          <w:sz w:val="24"/>
        </w:rP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14:paraId="4273235E" w14:textId="77777777" w:rsidR="00677045" w:rsidRDefault="00A13346" w:rsidP="000A6A1B">
      <w:pPr>
        <w:pStyle w:val="a5"/>
        <w:numPr>
          <w:ilvl w:val="3"/>
          <w:numId w:val="35"/>
        </w:numPr>
        <w:tabs>
          <w:tab w:val="left" w:pos="2367"/>
        </w:tabs>
        <w:spacing w:before="1" w:line="360" w:lineRule="auto"/>
        <w:ind w:right="830" w:firstLine="707"/>
        <w:jc w:val="both"/>
        <w:rPr>
          <w:sz w:val="24"/>
        </w:rPr>
      </w:pPr>
      <w:r>
        <w:rPr>
          <w:sz w:val="24"/>
        </w:rP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w:t>
      </w:r>
      <w:r>
        <w:rPr>
          <w:spacing w:val="-5"/>
          <w:sz w:val="24"/>
        </w:rPr>
        <w:t xml:space="preserve"> </w:t>
      </w:r>
      <w:r>
        <w:rPr>
          <w:sz w:val="24"/>
        </w:rPr>
        <w:t>изделий</w:t>
      </w:r>
      <w:r>
        <w:rPr>
          <w:spacing w:val="-6"/>
          <w:sz w:val="24"/>
        </w:rPr>
        <w:t xml:space="preserve"> </w:t>
      </w:r>
      <w:r>
        <w:rPr>
          <w:sz w:val="24"/>
        </w:rPr>
        <w:t>с</w:t>
      </w:r>
      <w:r>
        <w:rPr>
          <w:spacing w:val="-3"/>
          <w:sz w:val="24"/>
        </w:rPr>
        <w:t xml:space="preserve"> </w:t>
      </w:r>
      <w:r>
        <w:rPr>
          <w:sz w:val="24"/>
        </w:rPr>
        <w:t>учётом</w:t>
      </w:r>
      <w:r>
        <w:rPr>
          <w:spacing w:val="-4"/>
          <w:sz w:val="24"/>
        </w:rPr>
        <w:t xml:space="preserve"> </w:t>
      </w:r>
      <w:r>
        <w:rPr>
          <w:sz w:val="24"/>
        </w:rPr>
        <w:t>традиционных</w:t>
      </w:r>
      <w:r>
        <w:rPr>
          <w:spacing w:val="-4"/>
          <w:sz w:val="24"/>
        </w:rPr>
        <w:t xml:space="preserve"> </w:t>
      </w:r>
      <w:r>
        <w:rPr>
          <w:sz w:val="24"/>
        </w:rPr>
        <w:t>правил</w:t>
      </w:r>
      <w:r>
        <w:rPr>
          <w:spacing w:val="-4"/>
          <w:sz w:val="24"/>
        </w:rPr>
        <w:t xml:space="preserve"> </w:t>
      </w:r>
      <w:r>
        <w:rPr>
          <w:sz w:val="24"/>
        </w:rPr>
        <w:t>и</w:t>
      </w:r>
      <w:r>
        <w:rPr>
          <w:spacing w:val="-3"/>
          <w:sz w:val="24"/>
        </w:rPr>
        <w:t xml:space="preserve"> </w:t>
      </w:r>
      <w:r>
        <w:rPr>
          <w:sz w:val="24"/>
        </w:rPr>
        <w:t>современных технологий</w:t>
      </w:r>
      <w:r>
        <w:rPr>
          <w:spacing w:val="-4"/>
          <w:sz w:val="24"/>
        </w:rPr>
        <w:t xml:space="preserve"> </w:t>
      </w:r>
      <w:r>
        <w:rPr>
          <w:sz w:val="24"/>
        </w:rPr>
        <w:t>(лепка, вязание, шитьё, вышивка и другое).</w:t>
      </w:r>
    </w:p>
    <w:p w14:paraId="5620A0D8" w14:textId="77777777" w:rsidR="00677045" w:rsidRDefault="00A13346" w:rsidP="000A6A1B">
      <w:pPr>
        <w:pStyle w:val="a5"/>
        <w:numPr>
          <w:ilvl w:val="3"/>
          <w:numId w:val="35"/>
        </w:numPr>
        <w:tabs>
          <w:tab w:val="left" w:pos="2367"/>
        </w:tabs>
        <w:spacing w:line="360" w:lineRule="auto"/>
        <w:ind w:right="829" w:firstLine="707"/>
        <w:jc w:val="both"/>
        <w:rPr>
          <w:sz w:val="24"/>
        </w:rPr>
      </w:pPr>
      <w:r>
        <w:rPr>
          <w:sz w:val="24"/>
        </w:rP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14:paraId="3CC75430" w14:textId="77777777" w:rsidR="00677045" w:rsidRDefault="00A13346" w:rsidP="000A6A1B">
      <w:pPr>
        <w:pStyle w:val="a5"/>
        <w:numPr>
          <w:ilvl w:val="2"/>
          <w:numId w:val="35"/>
        </w:numPr>
        <w:tabs>
          <w:tab w:val="left" w:pos="2188"/>
        </w:tabs>
        <w:spacing w:line="274" w:lineRule="exact"/>
        <w:ind w:left="2188" w:hanging="840"/>
        <w:jc w:val="both"/>
        <w:rPr>
          <w:sz w:val="24"/>
        </w:rPr>
      </w:pPr>
      <w:r>
        <w:rPr>
          <w:sz w:val="24"/>
        </w:rPr>
        <w:t>Технологии</w:t>
      </w:r>
      <w:r>
        <w:rPr>
          <w:spacing w:val="-7"/>
          <w:sz w:val="24"/>
        </w:rPr>
        <w:t xml:space="preserve"> </w:t>
      </w:r>
      <w:r>
        <w:rPr>
          <w:sz w:val="24"/>
        </w:rPr>
        <w:t>ручной</w:t>
      </w:r>
      <w:r>
        <w:rPr>
          <w:spacing w:val="-5"/>
          <w:sz w:val="24"/>
        </w:rPr>
        <w:t xml:space="preserve"> </w:t>
      </w:r>
      <w:r>
        <w:rPr>
          <w:sz w:val="24"/>
        </w:rPr>
        <w:t>обработки</w:t>
      </w:r>
      <w:r>
        <w:rPr>
          <w:spacing w:val="-4"/>
          <w:sz w:val="24"/>
        </w:rPr>
        <w:t xml:space="preserve"> </w:t>
      </w:r>
      <w:r>
        <w:rPr>
          <w:sz w:val="24"/>
        </w:rPr>
        <w:t>материалов</w:t>
      </w:r>
      <w:r>
        <w:rPr>
          <w:spacing w:val="-6"/>
          <w:sz w:val="24"/>
        </w:rPr>
        <w:t xml:space="preserve"> </w:t>
      </w:r>
      <w:r>
        <w:rPr>
          <w:sz w:val="24"/>
        </w:rPr>
        <w:t>(6</w:t>
      </w:r>
      <w:r>
        <w:rPr>
          <w:spacing w:val="-4"/>
          <w:sz w:val="24"/>
        </w:rPr>
        <w:t xml:space="preserve"> </w:t>
      </w:r>
      <w:r>
        <w:rPr>
          <w:spacing w:val="-5"/>
          <w:sz w:val="24"/>
        </w:rPr>
        <w:t>ч).</w:t>
      </w:r>
    </w:p>
    <w:p w14:paraId="45F5877C" w14:textId="77777777" w:rsidR="00677045" w:rsidRDefault="00A13346" w:rsidP="000A6A1B">
      <w:pPr>
        <w:pStyle w:val="a5"/>
        <w:numPr>
          <w:ilvl w:val="3"/>
          <w:numId w:val="35"/>
        </w:numPr>
        <w:tabs>
          <w:tab w:val="left" w:pos="2367"/>
        </w:tabs>
        <w:spacing w:before="140" w:line="360" w:lineRule="auto"/>
        <w:ind w:right="834" w:firstLine="707"/>
        <w:jc w:val="both"/>
        <w:rPr>
          <w:sz w:val="24"/>
        </w:rPr>
      </w:pPr>
      <w:r>
        <w:rPr>
          <w:sz w:val="24"/>
        </w:rPr>
        <w:t>Синтетические материалы – ткани, полимеры (пластик, поролон). Их свойства. Создание синтетических материалов с заданными свойствами.</w:t>
      </w:r>
    </w:p>
    <w:p w14:paraId="775B75E9"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0AC771FF" w14:textId="77777777" w:rsidR="00677045" w:rsidRDefault="00A13346" w:rsidP="000A6A1B">
      <w:pPr>
        <w:pStyle w:val="a5"/>
        <w:numPr>
          <w:ilvl w:val="3"/>
          <w:numId w:val="35"/>
        </w:numPr>
        <w:tabs>
          <w:tab w:val="left" w:pos="2367"/>
        </w:tabs>
        <w:spacing w:before="160" w:line="360" w:lineRule="auto"/>
        <w:ind w:right="833" w:firstLine="707"/>
        <w:jc w:val="both"/>
        <w:rPr>
          <w:sz w:val="24"/>
        </w:rPr>
      </w:pPr>
      <w:r>
        <w:rPr>
          <w:sz w:val="24"/>
        </w:rPr>
        <w:t xml:space="preserve">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(изменёнными) требованиями к </w:t>
      </w:r>
      <w:r>
        <w:rPr>
          <w:spacing w:val="-2"/>
          <w:sz w:val="24"/>
        </w:rPr>
        <w:t>изделию.</w:t>
      </w:r>
    </w:p>
    <w:p w14:paraId="206CEAFA" w14:textId="77777777" w:rsidR="00677045" w:rsidRDefault="00A13346" w:rsidP="000A6A1B">
      <w:pPr>
        <w:pStyle w:val="a5"/>
        <w:numPr>
          <w:ilvl w:val="3"/>
          <w:numId w:val="35"/>
        </w:numPr>
        <w:tabs>
          <w:tab w:val="left" w:pos="2367"/>
        </w:tabs>
        <w:spacing w:before="1" w:line="360" w:lineRule="auto"/>
        <w:ind w:right="835" w:firstLine="707"/>
        <w:jc w:val="both"/>
        <w:rPr>
          <w:sz w:val="24"/>
        </w:rPr>
      </w:pPr>
      <w:r>
        <w:rPr>
          <w:sz w:val="24"/>
        </w:rPr>
        <w:t>Технология</w:t>
      </w:r>
      <w:r>
        <w:rPr>
          <w:spacing w:val="65"/>
          <w:sz w:val="24"/>
        </w:rPr>
        <w:t xml:space="preserve">  </w:t>
      </w:r>
      <w:r>
        <w:rPr>
          <w:sz w:val="24"/>
        </w:rPr>
        <w:t>обработки</w:t>
      </w:r>
      <w:r>
        <w:rPr>
          <w:spacing w:val="65"/>
          <w:sz w:val="24"/>
        </w:rPr>
        <w:t xml:space="preserve">  </w:t>
      </w:r>
      <w:r>
        <w:rPr>
          <w:sz w:val="24"/>
        </w:rPr>
        <w:t>бумаги</w:t>
      </w:r>
      <w:r>
        <w:rPr>
          <w:spacing w:val="66"/>
          <w:sz w:val="24"/>
        </w:rPr>
        <w:t xml:space="preserve">  </w:t>
      </w:r>
      <w:r>
        <w:rPr>
          <w:sz w:val="24"/>
        </w:rPr>
        <w:t>и</w:t>
      </w:r>
      <w:r>
        <w:rPr>
          <w:spacing w:val="65"/>
          <w:sz w:val="24"/>
        </w:rPr>
        <w:t xml:space="preserve">  </w:t>
      </w:r>
      <w:r>
        <w:rPr>
          <w:sz w:val="24"/>
        </w:rPr>
        <w:t>картона.</w:t>
      </w:r>
      <w:r>
        <w:rPr>
          <w:spacing w:val="66"/>
          <w:sz w:val="24"/>
        </w:rPr>
        <w:t xml:space="preserve">  </w:t>
      </w:r>
      <w:r>
        <w:rPr>
          <w:sz w:val="24"/>
        </w:rPr>
        <w:t>Подбор</w:t>
      </w:r>
      <w:r>
        <w:rPr>
          <w:spacing w:val="66"/>
          <w:sz w:val="24"/>
        </w:rPr>
        <w:t xml:space="preserve">  </w:t>
      </w:r>
      <w:r>
        <w:rPr>
          <w:sz w:val="24"/>
        </w:rPr>
        <w:t>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14:paraId="0D7F3A29" w14:textId="77777777" w:rsidR="00677045" w:rsidRDefault="00A13346" w:rsidP="000A6A1B">
      <w:pPr>
        <w:pStyle w:val="a5"/>
        <w:numPr>
          <w:ilvl w:val="3"/>
          <w:numId w:val="35"/>
        </w:numPr>
        <w:tabs>
          <w:tab w:val="left" w:pos="2367"/>
        </w:tabs>
        <w:spacing w:line="360" w:lineRule="auto"/>
        <w:ind w:right="836" w:firstLine="707"/>
        <w:jc w:val="both"/>
        <w:rPr>
          <w:sz w:val="24"/>
        </w:rPr>
      </w:pPr>
      <w:r>
        <w:rPr>
          <w:sz w:val="24"/>
        </w:rPr>
        <w:t>Совершенствование</w:t>
      </w:r>
      <w:r>
        <w:rPr>
          <w:spacing w:val="80"/>
          <w:w w:val="150"/>
          <w:sz w:val="24"/>
        </w:rPr>
        <w:t xml:space="preserve"> </w:t>
      </w:r>
      <w:r>
        <w:rPr>
          <w:sz w:val="24"/>
        </w:rPr>
        <w:t>умений</w:t>
      </w:r>
      <w:r>
        <w:rPr>
          <w:spacing w:val="80"/>
          <w:w w:val="150"/>
          <w:sz w:val="24"/>
        </w:rPr>
        <w:t xml:space="preserve"> </w:t>
      </w:r>
      <w:r>
        <w:rPr>
          <w:sz w:val="24"/>
        </w:rPr>
        <w:t>выполнять</w:t>
      </w:r>
      <w:r>
        <w:rPr>
          <w:spacing w:val="80"/>
          <w:w w:val="150"/>
          <w:sz w:val="24"/>
        </w:rPr>
        <w:t xml:space="preserve"> </w:t>
      </w:r>
      <w:r>
        <w:rPr>
          <w:sz w:val="24"/>
        </w:rPr>
        <w:t>разные</w:t>
      </w:r>
      <w:r>
        <w:rPr>
          <w:spacing w:val="80"/>
          <w:w w:val="150"/>
          <w:sz w:val="24"/>
        </w:rPr>
        <w:t xml:space="preserve"> </w:t>
      </w:r>
      <w:r>
        <w:rPr>
          <w:sz w:val="24"/>
        </w:rPr>
        <w:t>способы</w:t>
      </w:r>
      <w:r>
        <w:rPr>
          <w:spacing w:val="80"/>
          <w:w w:val="150"/>
          <w:sz w:val="24"/>
        </w:rPr>
        <w:t xml:space="preserve"> </w:t>
      </w:r>
      <w:r>
        <w:rPr>
          <w:sz w:val="24"/>
        </w:rPr>
        <w:t>разметки</w:t>
      </w:r>
      <w:r>
        <w:rPr>
          <w:spacing w:val="80"/>
          <w:sz w:val="24"/>
        </w:rPr>
        <w:t xml:space="preserve"> </w:t>
      </w:r>
      <w:r>
        <w:rPr>
          <w:sz w:val="24"/>
        </w:rPr>
        <w:t>с помощью чертёжных инструментов. Освоение доступных художественных техник.</w:t>
      </w:r>
    </w:p>
    <w:p w14:paraId="64E6F95B" w14:textId="77777777" w:rsidR="00677045" w:rsidRDefault="00A13346" w:rsidP="000A6A1B">
      <w:pPr>
        <w:pStyle w:val="a5"/>
        <w:numPr>
          <w:ilvl w:val="3"/>
          <w:numId w:val="35"/>
        </w:numPr>
        <w:tabs>
          <w:tab w:val="left" w:pos="2367"/>
        </w:tabs>
        <w:spacing w:before="1" w:line="360" w:lineRule="auto"/>
        <w:ind w:right="832" w:firstLine="707"/>
        <w:jc w:val="both"/>
        <w:rPr>
          <w:sz w:val="24"/>
        </w:rPr>
      </w:pPr>
      <w:r>
        <w:rPr>
          <w:sz w:val="24"/>
        </w:rPr>
        <w:t>Технология обработки текстильных материалов. Обобщённое представление</w:t>
      </w:r>
      <w:r>
        <w:rPr>
          <w:spacing w:val="72"/>
          <w:sz w:val="24"/>
        </w:rPr>
        <w:t xml:space="preserve">  </w:t>
      </w:r>
      <w:r>
        <w:rPr>
          <w:sz w:val="24"/>
        </w:rPr>
        <w:t>о</w:t>
      </w:r>
      <w:r>
        <w:rPr>
          <w:spacing w:val="72"/>
          <w:sz w:val="24"/>
        </w:rPr>
        <w:t xml:space="preserve">  </w:t>
      </w:r>
      <w:r>
        <w:rPr>
          <w:sz w:val="24"/>
        </w:rPr>
        <w:t>видах</w:t>
      </w:r>
      <w:r>
        <w:rPr>
          <w:spacing w:val="74"/>
          <w:sz w:val="24"/>
        </w:rPr>
        <w:t xml:space="preserve">  </w:t>
      </w:r>
      <w:r>
        <w:rPr>
          <w:sz w:val="24"/>
        </w:rPr>
        <w:t>тканей</w:t>
      </w:r>
      <w:r>
        <w:rPr>
          <w:spacing w:val="73"/>
          <w:sz w:val="24"/>
        </w:rPr>
        <w:t xml:space="preserve">  </w:t>
      </w:r>
      <w:r>
        <w:rPr>
          <w:sz w:val="24"/>
        </w:rPr>
        <w:t>(натуральные,</w:t>
      </w:r>
      <w:r>
        <w:rPr>
          <w:spacing w:val="72"/>
          <w:sz w:val="24"/>
        </w:rPr>
        <w:t xml:space="preserve">  </w:t>
      </w:r>
      <w:r>
        <w:rPr>
          <w:sz w:val="24"/>
        </w:rPr>
        <w:t>искусственные,</w:t>
      </w:r>
      <w:r>
        <w:rPr>
          <w:spacing w:val="72"/>
          <w:sz w:val="24"/>
        </w:rPr>
        <w:t xml:space="preserve">  </w:t>
      </w:r>
      <w:r>
        <w:rPr>
          <w:sz w:val="24"/>
        </w:rPr>
        <w:t>синтетические), их свойствах и областей использования. Дизайн одежды в зависимости от её назначения, моды,</w:t>
      </w:r>
      <w:r>
        <w:rPr>
          <w:spacing w:val="71"/>
          <w:w w:val="150"/>
          <w:sz w:val="24"/>
        </w:rPr>
        <w:t xml:space="preserve">   </w:t>
      </w:r>
      <w:r>
        <w:rPr>
          <w:sz w:val="24"/>
        </w:rPr>
        <w:t>времени.</w:t>
      </w:r>
      <w:r>
        <w:rPr>
          <w:spacing w:val="72"/>
          <w:w w:val="150"/>
          <w:sz w:val="24"/>
        </w:rPr>
        <w:t xml:space="preserve">   </w:t>
      </w:r>
      <w:r>
        <w:rPr>
          <w:sz w:val="24"/>
        </w:rPr>
        <w:t>Подбор</w:t>
      </w:r>
      <w:r>
        <w:rPr>
          <w:spacing w:val="71"/>
          <w:w w:val="150"/>
          <w:sz w:val="24"/>
        </w:rPr>
        <w:t xml:space="preserve">   </w:t>
      </w:r>
      <w:r>
        <w:rPr>
          <w:sz w:val="24"/>
        </w:rPr>
        <w:t>текстильных</w:t>
      </w:r>
      <w:r>
        <w:rPr>
          <w:spacing w:val="72"/>
          <w:w w:val="150"/>
          <w:sz w:val="24"/>
        </w:rPr>
        <w:t xml:space="preserve">   </w:t>
      </w:r>
      <w:r>
        <w:rPr>
          <w:sz w:val="24"/>
        </w:rPr>
        <w:t>материалов</w:t>
      </w:r>
      <w:r>
        <w:rPr>
          <w:spacing w:val="71"/>
          <w:w w:val="150"/>
          <w:sz w:val="24"/>
        </w:rPr>
        <w:t xml:space="preserve">   </w:t>
      </w:r>
      <w:r>
        <w:rPr>
          <w:sz w:val="24"/>
        </w:rPr>
        <w:t>в</w:t>
      </w:r>
      <w:r>
        <w:rPr>
          <w:spacing w:val="71"/>
          <w:w w:val="150"/>
          <w:sz w:val="24"/>
        </w:rPr>
        <w:t xml:space="preserve">   </w:t>
      </w:r>
      <w:r>
        <w:rPr>
          <w:sz w:val="24"/>
        </w:rPr>
        <w:t>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другие), её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14:paraId="0BF8F652" w14:textId="77777777" w:rsidR="00677045" w:rsidRDefault="00A13346" w:rsidP="000A6A1B">
      <w:pPr>
        <w:pStyle w:val="a5"/>
        <w:numPr>
          <w:ilvl w:val="3"/>
          <w:numId w:val="35"/>
        </w:numPr>
        <w:tabs>
          <w:tab w:val="left" w:pos="2367"/>
        </w:tabs>
        <w:spacing w:line="360" w:lineRule="auto"/>
        <w:ind w:right="828" w:firstLine="707"/>
        <w:jc w:val="both"/>
        <w:rPr>
          <w:sz w:val="24"/>
        </w:rPr>
      </w:pPr>
      <w:r>
        <w:rPr>
          <w:sz w:val="24"/>
        </w:rP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14:paraId="690E6E98" w14:textId="77777777" w:rsidR="00677045" w:rsidRDefault="00A13346" w:rsidP="000A6A1B">
      <w:pPr>
        <w:pStyle w:val="a5"/>
        <w:numPr>
          <w:ilvl w:val="3"/>
          <w:numId w:val="35"/>
        </w:numPr>
        <w:tabs>
          <w:tab w:val="left" w:pos="2368"/>
        </w:tabs>
        <w:spacing w:before="1"/>
        <w:ind w:left="2368" w:hanging="1020"/>
        <w:jc w:val="both"/>
        <w:rPr>
          <w:sz w:val="24"/>
        </w:rPr>
      </w:pPr>
      <w:r>
        <w:rPr>
          <w:sz w:val="24"/>
        </w:rPr>
        <w:t>Комбинированное</w:t>
      </w:r>
      <w:r>
        <w:rPr>
          <w:spacing w:val="-6"/>
          <w:sz w:val="24"/>
        </w:rPr>
        <w:t xml:space="preserve"> </w:t>
      </w:r>
      <w:r>
        <w:rPr>
          <w:sz w:val="24"/>
        </w:rPr>
        <w:t>использование</w:t>
      </w:r>
      <w:r>
        <w:rPr>
          <w:spacing w:val="-6"/>
          <w:sz w:val="24"/>
        </w:rPr>
        <w:t xml:space="preserve"> </w:t>
      </w:r>
      <w:r>
        <w:rPr>
          <w:sz w:val="24"/>
        </w:rPr>
        <w:t>разных</w:t>
      </w:r>
      <w:r>
        <w:rPr>
          <w:spacing w:val="-3"/>
          <w:sz w:val="24"/>
        </w:rPr>
        <w:t xml:space="preserve"> </w:t>
      </w:r>
      <w:r>
        <w:rPr>
          <w:spacing w:val="-2"/>
          <w:sz w:val="24"/>
        </w:rPr>
        <w:t>материалов.</w:t>
      </w:r>
    </w:p>
    <w:p w14:paraId="69B5B002" w14:textId="77777777" w:rsidR="00677045" w:rsidRDefault="00A13346" w:rsidP="000A6A1B">
      <w:pPr>
        <w:pStyle w:val="a5"/>
        <w:numPr>
          <w:ilvl w:val="2"/>
          <w:numId w:val="35"/>
        </w:numPr>
        <w:tabs>
          <w:tab w:val="left" w:pos="2188"/>
        </w:tabs>
        <w:spacing w:before="136"/>
        <w:ind w:left="2188" w:hanging="840"/>
        <w:jc w:val="both"/>
        <w:rPr>
          <w:sz w:val="24"/>
        </w:rPr>
      </w:pPr>
      <w:r>
        <w:rPr>
          <w:sz w:val="24"/>
        </w:rPr>
        <w:t>Конструирование</w:t>
      </w:r>
      <w:r>
        <w:rPr>
          <w:spacing w:val="-4"/>
          <w:sz w:val="24"/>
        </w:rPr>
        <w:t xml:space="preserve"> </w:t>
      </w:r>
      <w:r>
        <w:rPr>
          <w:sz w:val="24"/>
        </w:rPr>
        <w:t>и</w:t>
      </w:r>
      <w:r>
        <w:rPr>
          <w:spacing w:val="-3"/>
          <w:sz w:val="24"/>
        </w:rPr>
        <w:t xml:space="preserve"> </w:t>
      </w:r>
      <w:r>
        <w:rPr>
          <w:sz w:val="24"/>
        </w:rPr>
        <w:t>моделирование</w:t>
      </w:r>
      <w:r>
        <w:rPr>
          <w:spacing w:val="-4"/>
          <w:sz w:val="24"/>
        </w:rPr>
        <w:t xml:space="preserve"> </w:t>
      </w:r>
      <w:r>
        <w:rPr>
          <w:sz w:val="24"/>
        </w:rPr>
        <w:t>(10</w:t>
      </w:r>
      <w:r>
        <w:rPr>
          <w:spacing w:val="-2"/>
          <w:sz w:val="24"/>
        </w:rPr>
        <w:t xml:space="preserve"> </w:t>
      </w:r>
      <w:r>
        <w:rPr>
          <w:spacing w:val="-5"/>
          <w:sz w:val="24"/>
        </w:rPr>
        <w:t>ч).</w:t>
      </w:r>
    </w:p>
    <w:p w14:paraId="7A2E210D" w14:textId="77777777" w:rsidR="00677045" w:rsidRDefault="00A13346" w:rsidP="000A6A1B">
      <w:pPr>
        <w:pStyle w:val="a5"/>
        <w:numPr>
          <w:ilvl w:val="3"/>
          <w:numId w:val="35"/>
        </w:numPr>
        <w:tabs>
          <w:tab w:val="left" w:pos="2367"/>
        </w:tabs>
        <w:spacing w:before="140" w:line="360" w:lineRule="auto"/>
        <w:ind w:right="835" w:firstLine="707"/>
        <w:jc w:val="both"/>
        <w:rPr>
          <w:sz w:val="24"/>
        </w:rPr>
      </w:pPr>
      <w:r>
        <w:rPr>
          <w:sz w:val="24"/>
        </w:rPr>
        <w:t>Современные требования к техническим устройствам (экологичность, безопасность, эргономичность и другие).</w:t>
      </w:r>
    </w:p>
    <w:p w14:paraId="56B6F83E" w14:textId="77777777" w:rsidR="00677045" w:rsidRDefault="00A13346" w:rsidP="000A6A1B">
      <w:pPr>
        <w:pStyle w:val="a5"/>
        <w:numPr>
          <w:ilvl w:val="3"/>
          <w:numId w:val="35"/>
        </w:numPr>
        <w:tabs>
          <w:tab w:val="left" w:pos="2367"/>
          <w:tab w:val="left" w:pos="8696"/>
        </w:tabs>
        <w:spacing w:line="360" w:lineRule="auto"/>
        <w:ind w:right="832" w:firstLine="707"/>
        <w:jc w:val="both"/>
        <w:rPr>
          <w:sz w:val="24"/>
        </w:rPr>
      </w:pPr>
      <w:r>
        <w:rPr>
          <w:sz w:val="24"/>
        </w:rPr>
        <w:t>Конструирование и моделирование</w:t>
      </w:r>
      <w:r>
        <w:rPr>
          <w:spacing w:val="-1"/>
          <w:sz w:val="24"/>
        </w:rPr>
        <w:t xml:space="preserve"> </w:t>
      </w:r>
      <w:r>
        <w:rPr>
          <w:sz w:val="24"/>
        </w:rPr>
        <w:t xml:space="preserve">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w:t>
      </w:r>
      <w:r>
        <w:rPr>
          <w:spacing w:val="-2"/>
          <w:sz w:val="24"/>
        </w:rPr>
        <w:t>индивидуальных</w:t>
      </w:r>
      <w:r>
        <w:rPr>
          <w:sz w:val="24"/>
        </w:rPr>
        <w:tab/>
      </w:r>
      <w:r>
        <w:rPr>
          <w:sz w:val="24"/>
        </w:rPr>
        <w:tab/>
      </w:r>
      <w:r>
        <w:rPr>
          <w:spacing w:val="-2"/>
          <w:sz w:val="24"/>
        </w:rPr>
        <w:t>творческих</w:t>
      </w:r>
    </w:p>
    <w:p w14:paraId="445E3A90" w14:textId="77777777" w:rsidR="00677045" w:rsidRDefault="00A13346">
      <w:pPr>
        <w:pStyle w:val="a3"/>
        <w:spacing w:line="275" w:lineRule="exact"/>
        <w:ind w:firstLine="0"/>
      </w:pPr>
      <w:r>
        <w:t>и</w:t>
      </w:r>
      <w:r>
        <w:rPr>
          <w:spacing w:val="-4"/>
        </w:rPr>
        <w:t xml:space="preserve"> </w:t>
      </w:r>
      <w:r>
        <w:t>коллективных</w:t>
      </w:r>
      <w:r>
        <w:rPr>
          <w:spacing w:val="-2"/>
        </w:rPr>
        <w:t xml:space="preserve"> </w:t>
      </w:r>
      <w:r>
        <w:t>проектных</w:t>
      </w:r>
      <w:r>
        <w:rPr>
          <w:spacing w:val="-2"/>
        </w:rPr>
        <w:t xml:space="preserve"> работ.</w:t>
      </w:r>
    </w:p>
    <w:p w14:paraId="6DF9908F" w14:textId="77777777" w:rsidR="00677045" w:rsidRDefault="00A13346" w:rsidP="000A6A1B">
      <w:pPr>
        <w:pStyle w:val="a5"/>
        <w:numPr>
          <w:ilvl w:val="3"/>
          <w:numId w:val="35"/>
        </w:numPr>
        <w:tabs>
          <w:tab w:val="left" w:pos="2367"/>
        </w:tabs>
        <w:spacing w:before="137" w:line="360" w:lineRule="auto"/>
        <w:ind w:right="835" w:firstLine="707"/>
        <w:jc w:val="both"/>
        <w:rPr>
          <w:sz w:val="24"/>
        </w:rPr>
      </w:pPr>
      <w:r>
        <w:rPr>
          <w:sz w:val="24"/>
        </w:rPr>
        <w:t>Робототехника. Конструктивные, соединительные</w:t>
      </w:r>
      <w:r>
        <w:rPr>
          <w:spacing w:val="-1"/>
          <w:sz w:val="24"/>
        </w:rPr>
        <w:t xml:space="preserve"> </w:t>
      </w:r>
      <w:r>
        <w:rPr>
          <w:sz w:val="24"/>
        </w:rPr>
        <w:t>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14:paraId="1A2BAD85"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18AC8CA1" w14:textId="77777777" w:rsidR="00677045" w:rsidRDefault="00A13346" w:rsidP="000A6A1B">
      <w:pPr>
        <w:pStyle w:val="a5"/>
        <w:numPr>
          <w:ilvl w:val="2"/>
          <w:numId w:val="35"/>
        </w:numPr>
        <w:tabs>
          <w:tab w:val="left" w:pos="2188"/>
        </w:tabs>
        <w:spacing w:before="160"/>
        <w:ind w:left="2188" w:hanging="840"/>
        <w:jc w:val="both"/>
        <w:rPr>
          <w:sz w:val="24"/>
        </w:rPr>
      </w:pPr>
      <w:r>
        <w:rPr>
          <w:sz w:val="24"/>
        </w:rPr>
        <w:t>Информационно-коммуникативные</w:t>
      </w:r>
      <w:r>
        <w:rPr>
          <w:spacing w:val="-9"/>
          <w:sz w:val="24"/>
        </w:rPr>
        <w:t xml:space="preserve"> </w:t>
      </w:r>
      <w:r>
        <w:rPr>
          <w:sz w:val="24"/>
        </w:rPr>
        <w:t>технологии</w:t>
      </w:r>
      <w:r>
        <w:rPr>
          <w:spacing w:val="-7"/>
          <w:sz w:val="24"/>
        </w:rPr>
        <w:t xml:space="preserve"> </w:t>
      </w:r>
      <w:r>
        <w:rPr>
          <w:sz w:val="24"/>
        </w:rPr>
        <w:t>(6</w:t>
      </w:r>
      <w:r>
        <w:rPr>
          <w:spacing w:val="-7"/>
          <w:sz w:val="24"/>
        </w:rPr>
        <w:t xml:space="preserve"> </w:t>
      </w:r>
      <w:r>
        <w:rPr>
          <w:spacing w:val="-5"/>
          <w:sz w:val="24"/>
        </w:rPr>
        <w:t>ч).</w:t>
      </w:r>
    </w:p>
    <w:p w14:paraId="2E9BB0A4" w14:textId="77777777" w:rsidR="00677045" w:rsidRDefault="00A13346" w:rsidP="000A6A1B">
      <w:pPr>
        <w:pStyle w:val="a5"/>
        <w:numPr>
          <w:ilvl w:val="3"/>
          <w:numId w:val="35"/>
        </w:numPr>
        <w:tabs>
          <w:tab w:val="left" w:pos="2367"/>
        </w:tabs>
        <w:spacing w:before="138" w:line="360" w:lineRule="auto"/>
        <w:ind w:right="832" w:firstLine="707"/>
        <w:jc w:val="both"/>
        <w:rPr>
          <w:sz w:val="24"/>
        </w:rPr>
      </w:pPr>
      <w:r>
        <w:rPr>
          <w:sz w:val="24"/>
        </w:rPr>
        <w:t>Работа с доступной информацией в Интернете</w:t>
      </w:r>
      <w:r>
        <w:rPr>
          <w:sz w:val="24"/>
          <w:vertAlign w:val="superscript"/>
        </w:rPr>
        <w:t>32</w:t>
      </w:r>
      <w:r>
        <w:rPr>
          <w:sz w:val="24"/>
        </w:rPr>
        <w:t xml:space="preserve"> и на цифровых носителях информации.</w:t>
      </w:r>
    </w:p>
    <w:p w14:paraId="25D4473E" w14:textId="77777777" w:rsidR="00677045" w:rsidRDefault="00A13346" w:rsidP="000A6A1B">
      <w:pPr>
        <w:pStyle w:val="a5"/>
        <w:numPr>
          <w:ilvl w:val="3"/>
          <w:numId w:val="35"/>
        </w:numPr>
        <w:tabs>
          <w:tab w:val="left" w:pos="2367"/>
        </w:tabs>
        <w:spacing w:line="360" w:lineRule="auto"/>
        <w:ind w:right="832" w:firstLine="707"/>
        <w:jc w:val="both"/>
        <w:rPr>
          <w:sz w:val="24"/>
        </w:rPr>
      </w:pPr>
      <w:r>
        <w:rPr>
          <w:sz w:val="24"/>
        </w:rP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другое. Создание презентаций в программе PowerPoint или другой.</w:t>
      </w:r>
    </w:p>
    <w:p w14:paraId="5BBDC9D2" w14:textId="77777777" w:rsidR="00677045" w:rsidRDefault="00A13346" w:rsidP="000A6A1B">
      <w:pPr>
        <w:pStyle w:val="a5"/>
        <w:numPr>
          <w:ilvl w:val="2"/>
          <w:numId w:val="35"/>
        </w:numPr>
        <w:tabs>
          <w:tab w:val="left" w:pos="2187"/>
        </w:tabs>
        <w:spacing w:before="1" w:line="360" w:lineRule="auto"/>
        <w:ind w:right="834" w:firstLine="707"/>
        <w:jc w:val="both"/>
        <w:rPr>
          <w:sz w:val="24"/>
        </w:rPr>
      </w:pPr>
      <w:r>
        <w:rPr>
          <w:sz w:val="24"/>
        </w:rPr>
        <w:t>Изучение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AF47540" w14:textId="77777777" w:rsidR="00677045" w:rsidRDefault="00A13346" w:rsidP="000A6A1B">
      <w:pPr>
        <w:pStyle w:val="a5"/>
        <w:numPr>
          <w:ilvl w:val="3"/>
          <w:numId w:val="35"/>
        </w:numPr>
        <w:tabs>
          <w:tab w:val="left" w:pos="2367"/>
        </w:tabs>
        <w:spacing w:before="1" w:line="360" w:lineRule="auto"/>
        <w:ind w:right="835" w:firstLine="707"/>
        <w:jc w:val="both"/>
        <w:rPr>
          <w:sz w:val="24"/>
        </w:rPr>
      </w:pPr>
      <w:r>
        <w:rPr>
          <w:sz w:val="24"/>
        </w:rPr>
        <w:t>У обучающегося будут сформированы следующие базовые логические</w:t>
      </w:r>
      <w:r>
        <w:rPr>
          <w:spacing w:val="80"/>
          <w:sz w:val="24"/>
        </w:rPr>
        <w:t xml:space="preserve"> </w:t>
      </w:r>
      <w:r>
        <w:rPr>
          <w:sz w:val="24"/>
        </w:rPr>
        <w:t xml:space="preserve">и исследовательские действия как часть познавательных универсальных учебных </w:t>
      </w:r>
      <w:r>
        <w:rPr>
          <w:spacing w:val="-2"/>
          <w:sz w:val="24"/>
        </w:rPr>
        <w:t>действий:</w:t>
      </w:r>
    </w:p>
    <w:p w14:paraId="2F42EAAC" w14:textId="77777777" w:rsidR="00677045" w:rsidRDefault="00A13346">
      <w:pPr>
        <w:pStyle w:val="a3"/>
        <w:spacing w:line="360" w:lineRule="auto"/>
        <w:ind w:right="839"/>
      </w:pPr>
      <w:r>
        <w:t>ориентироваться</w:t>
      </w:r>
      <w:r>
        <w:rPr>
          <w:spacing w:val="80"/>
        </w:rPr>
        <w:t xml:space="preserve"> </w:t>
      </w:r>
      <w:r>
        <w:t>в</w:t>
      </w:r>
      <w:r>
        <w:rPr>
          <w:spacing w:val="80"/>
        </w:rPr>
        <w:t xml:space="preserve"> </w:t>
      </w:r>
      <w:r>
        <w:t>терминах,</w:t>
      </w:r>
      <w:r>
        <w:rPr>
          <w:spacing w:val="80"/>
        </w:rPr>
        <w:t xml:space="preserve"> </w:t>
      </w:r>
      <w:r>
        <w:t>используемых</w:t>
      </w:r>
      <w:r>
        <w:rPr>
          <w:spacing w:val="79"/>
          <w:w w:val="150"/>
        </w:rPr>
        <w:t xml:space="preserve"> </w:t>
      </w:r>
      <w:r>
        <w:t>в</w:t>
      </w:r>
      <w:r>
        <w:rPr>
          <w:spacing w:val="80"/>
        </w:rPr>
        <w:t xml:space="preserve"> </w:t>
      </w:r>
      <w:r>
        <w:t>технологии,</w:t>
      </w:r>
      <w:r>
        <w:rPr>
          <w:spacing w:val="80"/>
        </w:rPr>
        <w:t xml:space="preserve"> </w:t>
      </w:r>
      <w:r>
        <w:t>использовать</w:t>
      </w:r>
      <w:r>
        <w:rPr>
          <w:spacing w:val="78"/>
          <w:w w:val="150"/>
        </w:rPr>
        <w:t xml:space="preserve"> </w:t>
      </w:r>
      <w:r>
        <w:t>их</w:t>
      </w:r>
      <w:r>
        <w:rPr>
          <w:spacing w:val="80"/>
        </w:rPr>
        <w:t xml:space="preserve"> </w:t>
      </w:r>
      <w:r>
        <w:t>в ответах на вопросы и высказываниях (в пределах изученного);</w:t>
      </w:r>
    </w:p>
    <w:p w14:paraId="35319AD5" w14:textId="77777777" w:rsidR="00677045" w:rsidRDefault="00A13346">
      <w:pPr>
        <w:pStyle w:val="a3"/>
        <w:ind w:left="1348" w:firstLine="0"/>
      </w:pPr>
      <w:r>
        <w:t>анализировать</w:t>
      </w:r>
      <w:r>
        <w:rPr>
          <w:spacing w:val="-10"/>
        </w:rPr>
        <w:t xml:space="preserve"> </w:t>
      </w:r>
      <w:r>
        <w:t>конструкции</w:t>
      </w:r>
      <w:r>
        <w:rPr>
          <w:spacing w:val="-7"/>
        </w:rPr>
        <w:t xml:space="preserve"> </w:t>
      </w:r>
      <w:r>
        <w:t>предложенных</w:t>
      </w:r>
      <w:r>
        <w:rPr>
          <w:spacing w:val="-7"/>
        </w:rPr>
        <w:t xml:space="preserve"> </w:t>
      </w:r>
      <w:r>
        <w:t>образцов</w:t>
      </w:r>
      <w:r>
        <w:rPr>
          <w:spacing w:val="-7"/>
        </w:rPr>
        <w:t xml:space="preserve"> </w:t>
      </w:r>
      <w:r>
        <w:rPr>
          <w:spacing w:val="-2"/>
        </w:rPr>
        <w:t>изделий;</w:t>
      </w:r>
    </w:p>
    <w:p w14:paraId="4B0DA8C2" w14:textId="77777777" w:rsidR="00677045" w:rsidRDefault="00A13346">
      <w:pPr>
        <w:pStyle w:val="a3"/>
        <w:spacing w:before="138" w:line="360" w:lineRule="auto"/>
        <w:ind w:right="831"/>
      </w:pPr>
      <w: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14:paraId="660FE9F9" w14:textId="77777777" w:rsidR="00677045" w:rsidRDefault="00A13346">
      <w:pPr>
        <w:pStyle w:val="a3"/>
        <w:spacing w:line="360" w:lineRule="auto"/>
        <w:ind w:right="838"/>
      </w:pPr>
      <w: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14:paraId="0B8FEAF3" w14:textId="77777777" w:rsidR="00677045" w:rsidRDefault="00A13346">
      <w:pPr>
        <w:pStyle w:val="a3"/>
        <w:spacing w:before="1"/>
        <w:ind w:left="1348" w:firstLine="0"/>
      </w:pPr>
      <w:r>
        <w:t>решать</w:t>
      </w:r>
      <w:r>
        <w:rPr>
          <w:spacing w:val="-3"/>
        </w:rPr>
        <w:t xml:space="preserve"> </w:t>
      </w:r>
      <w:r>
        <w:t>простые</w:t>
      </w:r>
      <w:r>
        <w:rPr>
          <w:spacing w:val="-3"/>
        </w:rPr>
        <w:t xml:space="preserve"> </w:t>
      </w:r>
      <w:r>
        <w:t>задачи</w:t>
      </w:r>
      <w:r>
        <w:rPr>
          <w:spacing w:val="-1"/>
        </w:rPr>
        <w:t xml:space="preserve"> </w:t>
      </w:r>
      <w:r>
        <w:t>на</w:t>
      </w:r>
      <w:r>
        <w:rPr>
          <w:spacing w:val="-3"/>
        </w:rPr>
        <w:t xml:space="preserve"> </w:t>
      </w:r>
      <w:r>
        <w:t>преобразование</w:t>
      </w:r>
      <w:r>
        <w:rPr>
          <w:spacing w:val="-2"/>
        </w:rPr>
        <w:t xml:space="preserve"> конструкции;</w:t>
      </w:r>
    </w:p>
    <w:p w14:paraId="2B351890" w14:textId="77777777" w:rsidR="00677045" w:rsidRDefault="00A13346">
      <w:pPr>
        <w:pStyle w:val="a3"/>
        <w:spacing w:before="137"/>
        <w:ind w:left="1348" w:firstLine="0"/>
      </w:pPr>
      <w:r>
        <w:t>выполнять</w:t>
      </w:r>
      <w:r>
        <w:rPr>
          <w:spacing w:val="-4"/>
        </w:rPr>
        <w:t xml:space="preserve"> </w:t>
      </w:r>
      <w:r>
        <w:t>работу</w:t>
      </w:r>
      <w:r>
        <w:rPr>
          <w:spacing w:val="-11"/>
        </w:rPr>
        <w:t xml:space="preserve"> </w:t>
      </w:r>
      <w:r>
        <w:t>в</w:t>
      </w:r>
      <w:r>
        <w:rPr>
          <w:spacing w:val="-4"/>
        </w:rPr>
        <w:t xml:space="preserve"> </w:t>
      </w:r>
      <w:r>
        <w:t>соответствии</w:t>
      </w:r>
      <w:r>
        <w:rPr>
          <w:spacing w:val="-3"/>
        </w:rPr>
        <w:t xml:space="preserve"> </w:t>
      </w:r>
      <w:r>
        <w:t>с</w:t>
      </w:r>
      <w:r>
        <w:rPr>
          <w:spacing w:val="-4"/>
        </w:rPr>
        <w:t xml:space="preserve"> </w:t>
      </w:r>
      <w:r>
        <w:t>инструкцией,</w:t>
      </w:r>
      <w:r>
        <w:rPr>
          <w:spacing w:val="-1"/>
        </w:rPr>
        <w:t xml:space="preserve"> </w:t>
      </w:r>
      <w:r>
        <w:t>устной</w:t>
      </w:r>
      <w:r>
        <w:rPr>
          <w:spacing w:val="-3"/>
        </w:rPr>
        <w:t xml:space="preserve"> </w:t>
      </w:r>
      <w:r>
        <w:t>или</w:t>
      </w:r>
      <w:r>
        <w:rPr>
          <w:spacing w:val="-4"/>
        </w:rPr>
        <w:t xml:space="preserve"> </w:t>
      </w:r>
      <w:r>
        <w:rPr>
          <w:spacing w:val="-2"/>
        </w:rPr>
        <w:t>письменной;</w:t>
      </w:r>
    </w:p>
    <w:p w14:paraId="2EFC0D34" w14:textId="77777777" w:rsidR="00677045" w:rsidRDefault="00A13346">
      <w:pPr>
        <w:pStyle w:val="a3"/>
        <w:tabs>
          <w:tab w:val="left" w:pos="2698"/>
          <w:tab w:val="left" w:pos="5120"/>
          <w:tab w:val="left" w:pos="9037"/>
        </w:tabs>
        <w:spacing w:before="139" w:line="360" w:lineRule="auto"/>
        <w:ind w:right="836"/>
        <w:jc w:val="left"/>
      </w:pPr>
      <w:r>
        <w:rPr>
          <w:spacing w:val="-2"/>
        </w:rPr>
        <w:t>соотносить</w:t>
      </w:r>
      <w:r>
        <w:tab/>
        <w:t>результат</w:t>
      </w:r>
      <w:r>
        <w:rPr>
          <w:spacing w:val="80"/>
        </w:rPr>
        <w:t xml:space="preserve"> </w:t>
      </w:r>
      <w:r>
        <w:t>работы</w:t>
      </w:r>
      <w:r>
        <w:rPr>
          <w:spacing w:val="80"/>
        </w:rPr>
        <w:t xml:space="preserve"> </w:t>
      </w:r>
      <w:r>
        <w:t>с</w:t>
      </w:r>
      <w:r>
        <w:tab/>
        <w:t>заданным</w:t>
      </w:r>
      <w:r>
        <w:rPr>
          <w:spacing w:val="80"/>
        </w:rPr>
        <w:t xml:space="preserve"> </w:t>
      </w:r>
      <w:r>
        <w:t>алгоритмом,</w:t>
      </w:r>
      <w:r>
        <w:rPr>
          <w:spacing w:val="80"/>
        </w:rPr>
        <w:t xml:space="preserve"> </w:t>
      </w:r>
      <w:r>
        <w:t>проверять</w:t>
      </w:r>
      <w:r>
        <w:tab/>
      </w:r>
      <w:r>
        <w:rPr>
          <w:spacing w:val="-2"/>
        </w:rPr>
        <w:t xml:space="preserve">изделия </w:t>
      </w:r>
      <w:r>
        <w:t>в действии, вносить необходимые дополнения и изменения;</w:t>
      </w:r>
    </w:p>
    <w:p w14:paraId="169342E8" w14:textId="77777777" w:rsidR="00677045" w:rsidRDefault="00A13346">
      <w:pPr>
        <w:pStyle w:val="a3"/>
        <w:spacing w:line="360" w:lineRule="auto"/>
        <w:ind w:right="838"/>
        <w:jc w:val="left"/>
      </w:pPr>
      <w:r>
        <w:t>классифицировать</w:t>
      </w:r>
      <w:r>
        <w:rPr>
          <w:spacing w:val="40"/>
        </w:rPr>
        <w:t xml:space="preserve"> </w:t>
      </w:r>
      <w:r>
        <w:t>изделия</w:t>
      </w:r>
      <w:r>
        <w:rPr>
          <w:spacing w:val="40"/>
        </w:rPr>
        <w:t xml:space="preserve"> </w:t>
      </w:r>
      <w:r>
        <w:t>по</w:t>
      </w:r>
      <w:r>
        <w:rPr>
          <w:spacing w:val="40"/>
        </w:rPr>
        <w:t xml:space="preserve"> </w:t>
      </w:r>
      <w:r>
        <w:t>самостоятельно</w:t>
      </w:r>
      <w:r>
        <w:rPr>
          <w:spacing w:val="40"/>
        </w:rPr>
        <w:t xml:space="preserve"> </w:t>
      </w:r>
      <w:r>
        <w:t>предложенному</w:t>
      </w:r>
      <w:r>
        <w:rPr>
          <w:spacing w:val="40"/>
        </w:rPr>
        <w:t xml:space="preserve"> </w:t>
      </w:r>
      <w:r>
        <w:t>существенному признаку (используемый материал, форма, размер, назначение, способ сборки);</w:t>
      </w:r>
    </w:p>
    <w:p w14:paraId="2A7A8EE8" w14:textId="77777777" w:rsidR="00677045" w:rsidRDefault="00A13346">
      <w:pPr>
        <w:pStyle w:val="a3"/>
        <w:spacing w:line="360" w:lineRule="auto"/>
        <w:ind w:right="838"/>
        <w:jc w:val="left"/>
      </w:pPr>
      <w:r>
        <w:t>выполнять</w:t>
      </w:r>
      <w:r>
        <w:rPr>
          <w:spacing w:val="40"/>
        </w:rPr>
        <w:t xml:space="preserve"> </w:t>
      </w:r>
      <w:r>
        <w:t>действия</w:t>
      </w:r>
      <w:r>
        <w:rPr>
          <w:spacing w:val="40"/>
        </w:rPr>
        <w:t xml:space="preserve"> </w:t>
      </w:r>
      <w:r>
        <w:t>анализа</w:t>
      </w:r>
      <w:r>
        <w:rPr>
          <w:spacing w:val="40"/>
        </w:rPr>
        <w:t xml:space="preserve"> </w:t>
      </w:r>
      <w:r>
        <w:t>и</w:t>
      </w:r>
      <w:r>
        <w:rPr>
          <w:spacing w:val="40"/>
        </w:rPr>
        <w:t xml:space="preserve"> </w:t>
      </w:r>
      <w:r>
        <w:t>синтеза,</w:t>
      </w:r>
      <w:r>
        <w:rPr>
          <w:spacing w:val="40"/>
        </w:rPr>
        <w:t xml:space="preserve"> </w:t>
      </w:r>
      <w:r>
        <w:t>сравнения,</w:t>
      </w:r>
      <w:r>
        <w:rPr>
          <w:spacing w:val="40"/>
        </w:rPr>
        <w:t xml:space="preserve"> </w:t>
      </w:r>
      <w:r>
        <w:t>классификации</w:t>
      </w:r>
      <w:r>
        <w:rPr>
          <w:spacing w:val="40"/>
        </w:rPr>
        <w:t xml:space="preserve"> </w:t>
      </w:r>
      <w:r>
        <w:t>предметов</w:t>
      </w:r>
      <w:r>
        <w:rPr>
          <w:spacing w:val="40"/>
        </w:rPr>
        <w:t xml:space="preserve"> </w:t>
      </w:r>
      <w:r>
        <w:t>(изделий) с учётом указанных критериев;</w:t>
      </w:r>
    </w:p>
    <w:p w14:paraId="3AC91ED7" w14:textId="77777777" w:rsidR="00677045" w:rsidRDefault="00A13346">
      <w:pPr>
        <w:pStyle w:val="a3"/>
        <w:spacing w:line="362" w:lineRule="auto"/>
        <w:ind w:right="838"/>
        <w:jc w:val="left"/>
      </w:pPr>
      <w:r>
        <w:t>анализировать</w:t>
      </w:r>
      <w:r>
        <w:rPr>
          <w:spacing w:val="80"/>
        </w:rPr>
        <w:t xml:space="preserve"> </w:t>
      </w:r>
      <w:r>
        <w:t>устройство</w:t>
      </w:r>
      <w:r>
        <w:rPr>
          <w:spacing w:val="80"/>
        </w:rPr>
        <w:t xml:space="preserve"> </w:t>
      </w:r>
      <w:r>
        <w:t>простых</w:t>
      </w:r>
      <w:r>
        <w:rPr>
          <w:spacing w:val="80"/>
        </w:rPr>
        <w:t xml:space="preserve"> </w:t>
      </w:r>
      <w:r>
        <w:t>изделий</w:t>
      </w:r>
      <w:r>
        <w:rPr>
          <w:spacing w:val="80"/>
        </w:rPr>
        <w:t xml:space="preserve"> </w:t>
      </w:r>
      <w:r>
        <w:t>по</w:t>
      </w:r>
      <w:r>
        <w:rPr>
          <w:spacing w:val="80"/>
        </w:rPr>
        <w:t xml:space="preserve"> </w:t>
      </w:r>
      <w:r>
        <w:t>образцу,</w:t>
      </w:r>
      <w:r>
        <w:rPr>
          <w:spacing w:val="80"/>
        </w:rPr>
        <w:t xml:space="preserve"> </w:t>
      </w:r>
      <w:r>
        <w:t>рисунку,</w:t>
      </w:r>
      <w:r>
        <w:rPr>
          <w:spacing w:val="80"/>
        </w:rPr>
        <w:t xml:space="preserve"> </w:t>
      </w:r>
      <w:r>
        <w:t>выделять основные и второстепенные составляющие конструкции.</w:t>
      </w:r>
    </w:p>
    <w:p w14:paraId="50B0FFA9" w14:textId="77777777" w:rsidR="00677045" w:rsidRDefault="00A13346">
      <w:pPr>
        <w:pStyle w:val="a3"/>
        <w:spacing w:before="6"/>
        <w:ind w:left="0" w:firstLine="0"/>
        <w:jc w:val="left"/>
        <w:rPr>
          <w:sz w:val="11"/>
        </w:rPr>
      </w:pPr>
      <w:r>
        <w:rPr>
          <w:noProof/>
        </w:rPr>
        <mc:AlternateContent>
          <mc:Choice Requires="wps">
            <w:drawing>
              <wp:anchor distT="0" distB="0" distL="0" distR="0" simplePos="0" relativeHeight="487602688" behindDoc="1" locked="0" layoutInCell="1" allowOverlap="1" wp14:anchorId="656DAB5E" wp14:editId="3B543055">
                <wp:simplePos x="0" y="0"/>
                <wp:positionH relativeFrom="page">
                  <wp:posOffset>719632</wp:posOffset>
                </wp:positionH>
                <wp:positionV relativeFrom="paragraph">
                  <wp:posOffset>99967</wp:posOffset>
                </wp:positionV>
                <wp:extent cx="1829435" cy="952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344833" id="Graphic 37" o:spid="_x0000_s1026" style="position:absolute;margin-left:56.65pt;margin-top:7.85pt;width:144.05pt;height:.75pt;z-index:-157137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" path="m1829054,l,,,9143r1829054,l1829054,xe" fillcolor="black" stroked="f">
                <v:path arrowok="t"/>
                <w10:wrap type="topAndBottom" anchorx="page"/>
              </v:shape>
            </w:pict>
          </mc:Fallback>
        </mc:AlternateContent>
      </w:r>
    </w:p>
    <w:p w14:paraId="314CE344" w14:textId="77777777" w:rsidR="00677045" w:rsidRDefault="00A13346">
      <w:pPr>
        <w:pStyle w:val="a3"/>
        <w:spacing w:before="95"/>
        <w:ind w:left="213" w:firstLine="0"/>
        <w:jc w:val="left"/>
      </w:pPr>
      <w:r>
        <w:rPr>
          <w:vertAlign w:val="superscript"/>
        </w:rPr>
        <w:t>32</w:t>
      </w:r>
      <w:r>
        <w:rPr>
          <w:spacing w:val="-2"/>
        </w:rPr>
        <w:t xml:space="preserve"> </w:t>
      </w:r>
      <w:r>
        <w:t>Практическая</w:t>
      </w:r>
      <w:r>
        <w:rPr>
          <w:spacing w:val="-3"/>
        </w:rPr>
        <w:t xml:space="preserve"> </w:t>
      </w:r>
      <w:r>
        <w:t>работа</w:t>
      </w:r>
      <w:r>
        <w:rPr>
          <w:spacing w:val="-4"/>
        </w:rPr>
        <w:t xml:space="preserve"> </w:t>
      </w:r>
      <w:r>
        <w:t>на</w:t>
      </w:r>
      <w:r>
        <w:rPr>
          <w:spacing w:val="-4"/>
        </w:rPr>
        <w:t xml:space="preserve"> </w:t>
      </w:r>
      <w:r>
        <w:t>персональном</w:t>
      </w:r>
      <w:r>
        <w:rPr>
          <w:spacing w:val="-4"/>
        </w:rPr>
        <w:t xml:space="preserve"> </w:t>
      </w:r>
      <w:r>
        <w:t>компьютере</w:t>
      </w:r>
      <w:r>
        <w:rPr>
          <w:spacing w:val="-5"/>
        </w:rPr>
        <w:t xml:space="preserve"> </w:t>
      </w:r>
      <w:r>
        <w:t>организуется</w:t>
      </w:r>
      <w:r>
        <w:rPr>
          <w:spacing w:val="-3"/>
        </w:rPr>
        <w:t xml:space="preserve"> </w:t>
      </w:r>
      <w:r>
        <w:t>в</w:t>
      </w:r>
      <w:r>
        <w:rPr>
          <w:spacing w:val="-4"/>
        </w:rPr>
        <w:t xml:space="preserve"> </w:t>
      </w:r>
      <w:r>
        <w:t>соответствии</w:t>
      </w:r>
      <w:r>
        <w:rPr>
          <w:spacing w:val="-3"/>
        </w:rPr>
        <w:t xml:space="preserve"> </w:t>
      </w:r>
      <w:r>
        <w:t>с</w:t>
      </w:r>
      <w:r>
        <w:rPr>
          <w:spacing w:val="-4"/>
        </w:rPr>
        <w:t xml:space="preserve"> </w:t>
      </w:r>
      <w:r>
        <w:t>материально- техническими возможностями образовательной организации.</w:t>
      </w:r>
    </w:p>
    <w:p w14:paraId="6DB77E9E" w14:textId="77777777" w:rsidR="00677045" w:rsidRDefault="00677045">
      <w:pPr>
        <w:sectPr w:rsidR="00677045">
          <w:pgSz w:w="11910" w:h="16850"/>
          <w:pgMar w:top="920" w:right="300" w:bottom="280" w:left="920" w:header="569" w:footer="0" w:gutter="0"/>
          <w:cols w:space="720"/>
        </w:sectPr>
      </w:pPr>
    </w:p>
    <w:p w14:paraId="33816836" w14:textId="77777777" w:rsidR="00677045" w:rsidRDefault="00A13346" w:rsidP="000A6A1B">
      <w:pPr>
        <w:pStyle w:val="a5"/>
        <w:numPr>
          <w:ilvl w:val="3"/>
          <w:numId w:val="35"/>
        </w:numPr>
        <w:tabs>
          <w:tab w:val="left" w:pos="2367"/>
        </w:tabs>
        <w:spacing w:before="160" w:line="360" w:lineRule="auto"/>
        <w:ind w:right="837" w:firstLine="707"/>
        <w:jc w:val="both"/>
        <w:rPr>
          <w:sz w:val="24"/>
        </w:rPr>
      </w:pPr>
      <w:r>
        <w:rPr>
          <w:sz w:val="24"/>
        </w:rPr>
        <w:t>У</w:t>
      </w:r>
      <w:r>
        <w:rPr>
          <w:spacing w:val="79"/>
          <w:sz w:val="24"/>
        </w:rPr>
        <w:t xml:space="preserve"> </w:t>
      </w:r>
      <w:r>
        <w:rPr>
          <w:sz w:val="24"/>
        </w:rPr>
        <w:t>обучающегося</w:t>
      </w:r>
      <w:r>
        <w:rPr>
          <w:spacing w:val="79"/>
          <w:sz w:val="24"/>
        </w:rPr>
        <w:t xml:space="preserve"> </w:t>
      </w:r>
      <w:r>
        <w:rPr>
          <w:sz w:val="24"/>
        </w:rPr>
        <w:t>будут</w:t>
      </w:r>
      <w:r>
        <w:rPr>
          <w:spacing w:val="80"/>
          <w:sz w:val="24"/>
        </w:rPr>
        <w:t xml:space="preserve"> </w:t>
      </w:r>
      <w:r>
        <w:rPr>
          <w:sz w:val="24"/>
        </w:rPr>
        <w:t>сформированы</w:t>
      </w:r>
      <w:r>
        <w:rPr>
          <w:spacing w:val="79"/>
          <w:sz w:val="24"/>
        </w:rPr>
        <w:t xml:space="preserve"> </w:t>
      </w:r>
      <w:r>
        <w:rPr>
          <w:sz w:val="24"/>
        </w:rPr>
        <w:t>следующие</w:t>
      </w:r>
      <w:r>
        <w:rPr>
          <w:spacing w:val="80"/>
          <w:sz w:val="24"/>
        </w:rPr>
        <w:t xml:space="preserve"> </w:t>
      </w:r>
      <w:r>
        <w:rPr>
          <w:sz w:val="24"/>
        </w:rPr>
        <w:t>умения</w:t>
      </w:r>
      <w:r>
        <w:rPr>
          <w:spacing w:val="79"/>
          <w:sz w:val="24"/>
        </w:rPr>
        <w:t xml:space="preserve"> </w:t>
      </w:r>
      <w:r>
        <w:rPr>
          <w:sz w:val="24"/>
        </w:rPr>
        <w:t>работать с информацией как часть познавательных универсальных учебных действий:</w:t>
      </w:r>
    </w:p>
    <w:p w14:paraId="0687C05A" w14:textId="77777777" w:rsidR="00677045" w:rsidRDefault="00A13346">
      <w:pPr>
        <w:pStyle w:val="a3"/>
        <w:spacing w:before="1" w:line="360" w:lineRule="auto"/>
        <w:ind w:right="837"/>
      </w:pPr>
      <w:r>
        <w:t xml:space="preserve">находить необходимую для выполнения работы информацию, пользуясь различными источниками, анализировать её и отбирать в соответствии с решаемой </w:t>
      </w:r>
      <w:r>
        <w:rPr>
          <w:spacing w:val="-2"/>
        </w:rPr>
        <w:t>задачей;</w:t>
      </w:r>
    </w:p>
    <w:p w14:paraId="20EB0348" w14:textId="77777777" w:rsidR="00677045" w:rsidRDefault="00A13346">
      <w:pPr>
        <w:pStyle w:val="a3"/>
        <w:spacing w:line="360" w:lineRule="auto"/>
        <w:ind w:right="838"/>
      </w:pPr>
      <w:r>
        <w:t>на основе анализа информации производить выбор наиболее эффективных способов работы;</w:t>
      </w:r>
    </w:p>
    <w:p w14:paraId="72E998AD" w14:textId="77777777" w:rsidR="00677045" w:rsidRDefault="00A13346">
      <w:pPr>
        <w:pStyle w:val="a3"/>
        <w:spacing w:line="360" w:lineRule="auto"/>
        <w:ind w:right="829"/>
      </w:pPr>
      <w:r>
        <w:t>использовать</w:t>
      </w:r>
      <w:r>
        <w:rPr>
          <w:spacing w:val="73"/>
        </w:rPr>
        <w:t xml:space="preserve">   </w:t>
      </w:r>
      <w:r>
        <w:t>знаково-символические</w:t>
      </w:r>
      <w:r>
        <w:rPr>
          <w:spacing w:val="73"/>
        </w:rPr>
        <w:t xml:space="preserve">   </w:t>
      </w:r>
      <w:r>
        <w:t>средства</w:t>
      </w:r>
      <w:r>
        <w:rPr>
          <w:spacing w:val="73"/>
        </w:rPr>
        <w:t xml:space="preserve">   </w:t>
      </w:r>
      <w:r>
        <w:t>для</w:t>
      </w:r>
      <w:r>
        <w:rPr>
          <w:spacing w:val="74"/>
        </w:rPr>
        <w:t xml:space="preserve">   </w:t>
      </w:r>
      <w:r>
        <w:t>решения</w:t>
      </w:r>
      <w:r>
        <w:rPr>
          <w:spacing w:val="73"/>
        </w:rPr>
        <w:t xml:space="preserve">   </w:t>
      </w:r>
      <w:r>
        <w:t>задач в умственной или материализованной форме, выполнять действия моделирования, работать с моделями;</w:t>
      </w:r>
    </w:p>
    <w:p w14:paraId="0693158B" w14:textId="77777777" w:rsidR="00677045" w:rsidRDefault="00A13346">
      <w:pPr>
        <w:pStyle w:val="a3"/>
        <w:spacing w:before="1" w:line="360" w:lineRule="auto"/>
        <w:ind w:right="839"/>
      </w:pPr>
      <w:r>
        <w:t>осуществлять</w:t>
      </w:r>
      <w:r>
        <w:rPr>
          <w:spacing w:val="80"/>
          <w:w w:val="150"/>
        </w:rPr>
        <w:t xml:space="preserve"> </w:t>
      </w:r>
      <w:r>
        <w:t>поиск</w:t>
      </w:r>
      <w:r>
        <w:rPr>
          <w:spacing w:val="80"/>
          <w:w w:val="150"/>
        </w:rPr>
        <w:t xml:space="preserve"> </w:t>
      </w:r>
      <w:r>
        <w:t>дополнительной</w:t>
      </w:r>
      <w:r>
        <w:rPr>
          <w:spacing w:val="80"/>
          <w:w w:val="150"/>
        </w:rPr>
        <w:t xml:space="preserve"> </w:t>
      </w:r>
      <w:r>
        <w:t>информации</w:t>
      </w:r>
      <w:r>
        <w:rPr>
          <w:spacing w:val="80"/>
          <w:w w:val="150"/>
        </w:rPr>
        <w:t xml:space="preserve"> </w:t>
      </w:r>
      <w:r>
        <w:t>по</w:t>
      </w:r>
      <w:r>
        <w:rPr>
          <w:spacing w:val="80"/>
          <w:w w:val="150"/>
        </w:rPr>
        <w:t xml:space="preserve"> </w:t>
      </w:r>
      <w:r>
        <w:t>тематике</w:t>
      </w:r>
      <w:r>
        <w:rPr>
          <w:spacing w:val="80"/>
          <w:w w:val="150"/>
        </w:rPr>
        <w:t xml:space="preserve"> </w:t>
      </w:r>
      <w:r>
        <w:t>творческих</w:t>
      </w:r>
      <w:r>
        <w:rPr>
          <w:spacing w:val="40"/>
        </w:rPr>
        <w:t xml:space="preserve"> </w:t>
      </w:r>
      <w:r>
        <w:t>и проектных работ;</w:t>
      </w:r>
    </w:p>
    <w:p w14:paraId="53AE302A" w14:textId="77777777" w:rsidR="00677045" w:rsidRDefault="00A13346">
      <w:pPr>
        <w:pStyle w:val="a3"/>
        <w:spacing w:line="360" w:lineRule="auto"/>
        <w:ind w:left="1348" w:right="833" w:firstLine="0"/>
      </w:pPr>
      <w:r>
        <w:t>использовать рисунки из ресурса компьютера в оформлении изделий и другое; использовать</w:t>
      </w:r>
      <w:r>
        <w:rPr>
          <w:spacing w:val="77"/>
        </w:rPr>
        <w:t xml:space="preserve">   </w:t>
      </w:r>
      <w:r>
        <w:t>средства</w:t>
      </w:r>
      <w:r>
        <w:rPr>
          <w:spacing w:val="79"/>
        </w:rPr>
        <w:t xml:space="preserve">   </w:t>
      </w:r>
      <w:r>
        <w:t>информационно-коммуникационных</w:t>
      </w:r>
      <w:r>
        <w:rPr>
          <w:spacing w:val="79"/>
        </w:rPr>
        <w:t xml:space="preserve">   </w:t>
      </w:r>
      <w:r>
        <w:rPr>
          <w:spacing w:val="-2"/>
        </w:rPr>
        <w:t>технологий</w:t>
      </w:r>
    </w:p>
    <w:p w14:paraId="5C7A9DB6" w14:textId="77777777" w:rsidR="00677045" w:rsidRDefault="00A13346">
      <w:pPr>
        <w:pStyle w:val="a3"/>
        <w:spacing w:line="360" w:lineRule="auto"/>
        <w:ind w:right="836" w:firstLine="0"/>
      </w:pPr>
      <w:r>
        <w:t>для</w:t>
      </w:r>
      <w:r>
        <w:rPr>
          <w:spacing w:val="80"/>
        </w:rPr>
        <w:t xml:space="preserve">  </w:t>
      </w:r>
      <w:r>
        <w:t>решения</w:t>
      </w:r>
      <w:r>
        <w:rPr>
          <w:spacing w:val="80"/>
        </w:rPr>
        <w:t xml:space="preserve">  </w:t>
      </w:r>
      <w:r>
        <w:t>учебных</w:t>
      </w:r>
      <w:r>
        <w:rPr>
          <w:spacing w:val="80"/>
        </w:rPr>
        <w:t xml:space="preserve">  </w:t>
      </w:r>
      <w:r>
        <w:t>и</w:t>
      </w:r>
      <w:r>
        <w:rPr>
          <w:spacing w:val="80"/>
        </w:rPr>
        <w:t xml:space="preserve">  </w:t>
      </w:r>
      <w:r>
        <w:t>практических</w:t>
      </w:r>
      <w:r>
        <w:rPr>
          <w:spacing w:val="80"/>
        </w:rPr>
        <w:t xml:space="preserve">  </w:t>
      </w:r>
      <w:r>
        <w:t>задач,</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Интернет под руководством учителя.</w:t>
      </w:r>
    </w:p>
    <w:p w14:paraId="670142E1" w14:textId="77777777" w:rsidR="00677045" w:rsidRDefault="00A13346" w:rsidP="000A6A1B">
      <w:pPr>
        <w:pStyle w:val="a5"/>
        <w:numPr>
          <w:ilvl w:val="3"/>
          <w:numId w:val="35"/>
        </w:numPr>
        <w:tabs>
          <w:tab w:val="left" w:pos="2367"/>
        </w:tabs>
        <w:spacing w:line="360" w:lineRule="auto"/>
        <w:ind w:right="837" w:firstLine="707"/>
        <w:jc w:val="both"/>
        <w:rPr>
          <w:sz w:val="24"/>
        </w:rPr>
      </w:pPr>
      <w:r>
        <w:rPr>
          <w:sz w:val="24"/>
        </w:rPr>
        <w:t>У обучающегося будут сформированы следующие умения общения как часть коммуникативных универсальных учебных действий:</w:t>
      </w:r>
    </w:p>
    <w:p w14:paraId="366FA3EE" w14:textId="77777777" w:rsidR="00677045" w:rsidRDefault="00A13346">
      <w:pPr>
        <w:pStyle w:val="a3"/>
        <w:spacing w:line="360" w:lineRule="auto"/>
        <w:ind w:right="837"/>
      </w:pPr>
      <w:r>
        <w:t>соблюдать</w:t>
      </w:r>
      <w:r>
        <w:rPr>
          <w:spacing w:val="80"/>
          <w:w w:val="150"/>
        </w:rPr>
        <w:t xml:space="preserve"> </w:t>
      </w:r>
      <w:r>
        <w:t>правила</w:t>
      </w:r>
      <w:r>
        <w:rPr>
          <w:spacing w:val="80"/>
          <w:w w:val="150"/>
        </w:rPr>
        <w:t xml:space="preserve"> </w:t>
      </w:r>
      <w:r>
        <w:t>участия</w:t>
      </w:r>
      <w:r>
        <w:rPr>
          <w:spacing w:val="80"/>
          <w:w w:val="150"/>
        </w:rPr>
        <w:t xml:space="preserve"> </w:t>
      </w:r>
      <w:r>
        <w:t>в</w:t>
      </w:r>
      <w:r>
        <w:rPr>
          <w:spacing w:val="80"/>
          <w:w w:val="150"/>
        </w:rPr>
        <w:t xml:space="preserve"> </w:t>
      </w:r>
      <w:r>
        <w:t>диалоге:</w:t>
      </w:r>
      <w:r>
        <w:rPr>
          <w:spacing w:val="80"/>
          <w:w w:val="150"/>
        </w:rPr>
        <w:t xml:space="preserve"> </w:t>
      </w:r>
      <w:r>
        <w:t>ставить</w:t>
      </w:r>
      <w:r>
        <w:rPr>
          <w:spacing w:val="80"/>
          <w:w w:val="150"/>
        </w:rPr>
        <w:t xml:space="preserve"> </w:t>
      </w:r>
      <w:r>
        <w:t>вопросы,</w:t>
      </w:r>
      <w:r>
        <w:rPr>
          <w:spacing w:val="80"/>
          <w:w w:val="150"/>
        </w:rPr>
        <w:t xml:space="preserve"> </w:t>
      </w:r>
      <w:r>
        <w:t>аргументировать</w:t>
      </w:r>
      <w:r>
        <w:rPr>
          <w:spacing w:val="40"/>
        </w:rPr>
        <w:t xml:space="preserve"> </w:t>
      </w:r>
      <w:r>
        <w:t>и доказывать свою точку зрения, уважительно относиться к чужому мнению;</w:t>
      </w:r>
    </w:p>
    <w:p w14:paraId="73F0B467" w14:textId="77777777" w:rsidR="00677045" w:rsidRDefault="00A13346">
      <w:pPr>
        <w:pStyle w:val="a3"/>
        <w:spacing w:before="1" w:line="360" w:lineRule="auto"/>
        <w:ind w:right="832"/>
      </w:pPr>
      <w: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Российской Федерации;</w:t>
      </w:r>
    </w:p>
    <w:p w14:paraId="7445D68A" w14:textId="77777777" w:rsidR="00677045" w:rsidRDefault="00A13346">
      <w:pPr>
        <w:pStyle w:val="a3"/>
        <w:spacing w:line="360" w:lineRule="auto"/>
        <w:ind w:right="835"/>
      </w:pPr>
      <w:r>
        <w:t>создавать</w:t>
      </w:r>
      <w:r>
        <w:rPr>
          <w:spacing w:val="80"/>
          <w:w w:val="150"/>
        </w:rPr>
        <w:t xml:space="preserve"> </w:t>
      </w:r>
      <w:r>
        <w:t>тексты-рассуждения:</w:t>
      </w:r>
      <w:r>
        <w:rPr>
          <w:spacing w:val="80"/>
          <w:w w:val="150"/>
        </w:rPr>
        <w:t xml:space="preserve"> </w:t>
      </w:r>
      <w:r>
        <w:t>раскрывать</w:t>
      </w:r>
      <w:r>
        <w:rPr>
          <w:spacing w:val="80"/>
          <w:w w:val="150"/>
        </w:rPr>
        <w:t xml:space="preserve"> </w:t>
      </w:r>
      <w:r>
        <w:t>последовательность</w:t>
      </w:r>
      <w:r>
        <w:rPr>
          <w:spacing w:val="80"/>
          <w:w w:val="150"/>
        </w:rPr>
        <w:t xml:space="preserve"> </w:t>
      </w:r>
      <w:r>
        <w:t>операций</w:t>
      </w:r>
      <w:r>
        <w:rPr>
          <w:spacing w:val="80"/>
          <w:w w:val="150"/>
        </w:rPr>
        <w:t xml:space="preserve"> </w:t>
      </w:r>
      <w:r>
        <w:t>при работе с разными материалами;</w:t>
      </w:r>
    </w:p>
    <w:p w14:paraId="3644678A" w14:textId="77777777" w:rsidR="00677045" w:rsidRDefault="00A13346">
      <w:pPr>
        <w:pStyle w:val="a3"/>
        <w:spacing w:line="360" w:lineRule="auto"/>
        <w:ind w:right="832"/>
      </w:pPr>
      <w:r>
        <w:t xml:space="preserve">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w:t>
      </w:r>
      <w:r>
        <w:rPr>
          <w:spacing w:val="-2"/>
        </w:rPr>
        <w:t>праздников.</w:t>
      </w:r>
    </w:p>
    <w:p w14:paraId="7944F943" w14:textId="77777777" w:rsidR="00677045" w:rsidRDefault="00A13346" w:rsidP="000A6A1B">
      <w:pPr>
        <w:pStyle w:val="a5"/>
        <w:numPr>
          <w:ilvl w:val="3"/>
          <w:numId w:val="35"/>
        </w:numPr>
        <w:tabs>
          <w:tab w:val="left" w:pos="2367"/>
        </w:tabs>
        <w:spacing w:line="360" w:lineRule="auto"/>
        <w:ind w:right="830" w:firstLine="707"/>
        <w:jc w:val="both"/>
        <w:rPr>
          <w:sz w:val="24"/>
        </w:rPr>
      </w:pPr>
      <w:r>
        <w:rPr>
          <w:sz w:val="24"/>
        </w:rPr>
        <w:t xml:space="preserve">У обучающегося будут сформированы следующие умения самоорганизации и самоконтроля как часть регулятивных универсальных учебных </w:t>
      </w:r>
      <w:r>
        <w:rPr>
          <w:spacing w:val="-2"/>
          <w:sz w:val="24"/>
        </w:rPr>
        <w:t>действий:</w:t>
      </w:r>
    </w:p>
    <w:p w14:paraId="661B8143" w14:textId="77777777" w:rsidR="00677045" w:rsidRDefault="00A13346">
      <w:pPr>
        <w:pStyle w:val="a3"/>
        <w:spacing w:line="360" w:lineRule="auto"/>
        <w:ind w:right="830"/>
      </w:pPr>
      <w:r>
        <w:t>понимать и принимать учебную задачу, самостоятельно определять цели учебно- познавательной деятельности;</w:t>
      </w:r>
    </w:p>
    <w:p w14:paraId="483AE658" w14:textId="77777777" w:rsidR="00677045" w:rsidRDefault="00A13346">
      <w:pPr>
        <w:pStyle w:val="a3"/>
        <w:spacing w:line="360" w:lineRule="auto"/>
        <w:ind w:right="836"/>
      </w:pPr>
      <w:r>
        <w:t>планировать</w:t>
      </w:r>
      <w:r>
        <w:rPr>
          <w:spacing w:val="40"/>
        </w:rPr>
        <w:t xml:space="preserve">  </w:t>
      </w:r>
      <w:r>
        <w:t>практическую</w:t>
      </w:r>
      <w:r>
        <w:rPr>
          <w:spacing w:val="40"/>
        </w:rPr>
        <w:t xml:space="preserve">  </w:t>
      </w:r>
      <w:r>
        <w:t>работу</w:t>
      </w:r>
      <w:r>
        <w:rPr>
          <w:spacing w:val="80"/>
          <w:w w:val="150"/>
        </w:rPr>
        <w:t xml:space="preserve"> </w:t>
      </w:r>
      <w:r>
        <w:t>в</w:t>
      </w:r>
      <w:r>
        <w:rPr>
          <w:spacing w:val="40"/>
        </w:rPr>
        <w:t xml:space="preserve">  </w:t>
      </w:r>
      <w:r>
        <w:t>соответствии</w:t>
      </w:r>
      <w:r>
        <w:rPr>
          <w:spacing w:val="40"/>
        </w:rPr>
        <w:t xml:space="preserve">  </w:t>
      </w:r>
      <w:r>
        <w:t>с</w:t>
      </w:r>
      <w:r>
        <w:rPr>
          <w:spacing w:val="40"/>
        </w:rPr>
        <w:t xml:space="preserve">  </w:t>
      </w:r>
      <w:r>
        <w:t>поставленной</w:t>
      </w:r>
      <w:r>
        <w:rPr>
          <w:spacing w:val="80"/>
          <w:w w:val="150"/>
        </w:rPr>
        <w:t xml:space="preserve"> </w:t>
      </w:r>
      <w:r>
        <w:t>целью и выполнять её в соответствии с планом;</w:t>
      </w:r>
    </w:p>
    <w:p w14:paraId="16A3933D" w14:textId="77777777" w:rsidR="00677045" w:rsidRDefault="00677045">
      <w:pPr>
        <w:spacing w:line="360" w:lineRule="auto"/>
        <w:sectPr w:rsidR="00677045">
          <w:pgSz w:w="11910" w:h="16850"/>
          <w:pgMar w:top="920" w:right="300" w:bottom="280" w:left="920" w:header="569" w:footer="0" w:gutter="0"/>
          <w:cols w:space="720"/>
        </w:sectPr>
      </w:pPr>
    </w:p>
    <w:p w14:paraId="1C5459C3" w14:textId="77777777" w:rsidR="00677045" w:rsidRDefault="00A13346">
      <w:pPr>
        <w:pStyle w:val="a3"/>
        <w:spacing w:before="160" w:line="360" w:lineRule="auto"/>
        <w:ind w:right="835"/>
      </w:pPr>
      <w:r>
        <w:t xml:space="preserve">на основе анализа причинно-следственных связей между действиями и их результатами прогнозировать практические «шаги» для получения необходимого </w:t>
      </w:r>
      <w:r>
        <w:rPr>
          <w:spacing w:val="-2"/>
        </w:rPr>
        <w:t>результата;</w:t>
      </w:r>
    </w:p>
    <w:p w14:paraId="6B045612" w14:textId="77777777" w:rsidR="00677045" w:rsidRDefault="00A13346">
      <w:pPr>
        <w:pStyle w:val="a3"/>
        <w:spacing w:line="360" w:lineRule="auto"/>
        <w:ind w:right="838"/>
      </w:pPr>
      <w: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2066CE47" w14:textId="77777777" w:rsidR="00677045" w:rsidRDefault="00A13346">
      <w:pPr>
        <w:pStyle w:val="a3"/>
        <w:ind w:left="1348" w:firstLine="0"/>
      </w:pPr>
      <w:r>
        <w:t>проявлять</w:t>
      </w:r>
      <w:r>
        <w:rPr>
          <w:spacing w:val="-8"/>
        </w:rPr>
        <w:t xml:space="preserve"> </w:t>
      </w:r>
      <w:r>
        <w:t>волевую</w:t>
      </w:r>
      <w:r>
        <w:rPr>
          <w:spacing w:val="-4"/>
        </w:rPr>
        <w:t xml:space="preserve"> </w:t>
      </w:r>
      <w:r>
        <w:t>саморегуляцию</w:t>
      </w:r>
      <w:r>
        <w:rPr>
          <w:spacing w:val="-6"/>
        </w:rPr>
        <w:t xml:space="preserve"> </w:t>
      </w:r>
      <w:r>
        <w:t>при</w:t>
      </w:r>
      <w:r>
        <w:rPr>
          <w:spacing w:val="-6"/>
        </w:rPr>
        <w:t xml:space="preserve"> </w:t>
      </w:r>
      <w:r>
        <w:t>выполнении</w:t>
      </w:r>
      <w:r>
        <w:rPr>
          <w:spacing w:val="-5"/>
        </w:rPr>
        <w:t xml:space="preserve"> </w:t>
      </w:r>
      <w:r>
        <w:rPr>
          <w:spacing w:val="-2"/>
        </w:rPr>
        <w:t>задания.</w:t>
      </w:r>
    </w:p>
    <w:p w14:paraId="23043643" w14:textId="77777777" w:rsidR="00677045" w:rsidRDefault="00A13346" w:rsidP="000A6A1B">
      <w:pPr>
        <w:pStyle w:val="a5"/>
        <w:numPr>
          <w:ilvl w:val="3"/>
          <w:numId w:val="35"/>
        </w:numPr>
        <w:tabs>
          <w:tab w:val="left" w:pos="2367"/>
        </w:tabs>
        <w:spacing w:before="139" w:line="360" w:lineRule="auto"/>
        <w:ind w:right="836" w:firstLine="707"/>
        <w:jc w:val="both"/>
        <w:rPr>
          <w:sz w:val="24"/>
        </w:rPr>
      </w:pPr>
      <w:r>
        <w:rPr>
          <w:sz w:val="24"/>
        </w:rPr>
        <w:t xml:space="preserve">У обучающегося будут сформированы следующие умения совместной </w:t>
      </w:r>
      <w:r>
        <w:rPr>
          <w:spacing w:val="-2"/>
          <w:sz w:val="24"/>
        </w:rPr>
        <w:t>деятельности:</w:t>
      </w:r>
    </w:p>
    <w:p w14:paraId="73A27237" w14:textId="77777777" w:rsidR="00677045" w:rsidRDefault="00A13346">
      <w:pPr>
        <w:pStyle w:val="a3"/>
        <w:spacing w:line="360" w:lineRule="auto"/>
        <w:ind w:right="836"/>
      </w:pPr>
      <w:r>
        <w:t>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w:t>
      </w:r>
    </w:p>
    <w:p w14:paraId="3A04ABEE" w14:textId="77777777" w:rsidR="00677045" w:rsidRDefault="00A13346">
      <w:pPr>
        <w:pStyle w:val="a3"/>
        <w:spacing w:line="360" w:lineRule="auto"/>
        <w:ind w:right="835"/>
      </w:pPr>
      <w:r>
        <w:t>проявлять интерес к деятельности своих товарищей и результатам их работы, в доброжелательной форме комментировать и оценивать их достижения;</w:t>
      </w:r>
    </w:p>
    <w:p w14:paraId="60449E5A" w14:textId="77777777" w:rsidR="00677045" w:rsidRDefault="00A13346">
      <w:pPr>
        <w:pStyle w:val="a3"/>
        <w:spacing w:line="360" w:lineRule="auto"/>
        <w:ind w:right="836"/>
      </w:pPr>
      <w:r>
        <w:t xml:space="preserve">в процессе анализа и оценки совместной деятельности высказывать свои предложения и пожелания, выслушивать и принимать к сведению мнение одноклассников, их советы и пожелания, с уважением относиться к разной оценке своих </w:t>
      </w:r>
      <w:r>
        <w:rPr>
          <w:spacing w:val="-2"/>
        </w:rPr>
        <w:t>достижений.</w:t>
      </w:r>
    </w:p>
    <w:p w14:paraId="437BDB2E" w14:textId="77777777" w:rsidR="00677045" w:rsidRDefault="00A13346" w:rsidP="000A6A1B">
      <w:pPr>
        <w:pStyle w:val="a5"/>
        <w:numPr>
          <w:ilvl w:val="1"/>
          <w:numId w:val="35"/>
        </w:numPr>
        <w:tabs>
          <w:tab w:val="left" w:pos="2127"/>
        </w:tabs>
        <w:spacing w:line="360" w:lineRule="auto"/>
        <w:ind w:right="836" w:firstLine="707"/>
        <w:jc w:val="both"/>
        <w:rPr>
          <w:sz w:val="24"/>
        </w:rPr>
      </w:pPr>
      <w:r>
        <w:rPr>
          <w:sz w:val="24"/>
        </w:rPr>
        <w:t>Планируемые результаты освоения программы по технологии на уровне начального общего образования.</w:t>
      </w:r>
    </w:p>
    <w:p w14:paraId="0194508D" w14:textId="77777777" w:rsidR="00677045" w:rsidRDefault="00A13346" w:rsidP="000A6A1B">
      <w:pPr>
        <w:pStyle w:val="a5"/>
        <w:numPr>
          <w:ilvl w:val="2"/>
          <w:numId w:val="35"/>
        </w:numPr>
        <w:tabs>
          <w:tab w:val="left" w:pos="2307"/>
        </w:tabs>
        <w:spacing w:line="360" w:lineRule="auto"/>
        <w:ind w:right="831" w:firstLine="707"/>
        <w:jc w:val="both"/>
        <w:rPr>
          <w:sz w:val="24"/>
        </w:rPr>
      </w:pPr>
      <w:r>
        <w:rPr>
          <w:sz w:val="24"/>
        </w:rPr>
        <w:t>Личностные</w:t>
      </w:r>
      <w:r>
        <w:rPr>
          <w:spacing w:val="80"/>
          <w:sz w:val="24"/>
        </w:rPr>
        <w:t xml:space="preserve">  </w:t>
      </w:r>
      <w:r>
        <w:rPr>
          <w:sz w:val="24"/>
        </w:rPr>
        <w:t>результаты</w:t>
      </w:r>
      <w:r>
        <w:rPr>
          <w:spacing w:val="80"/>
          <w:sz w:val="24"/>
        </w:rPr>
        <w:t xml:space="preserve">  </w:t>
      </w:r>
      <w:r>
        <w:rPr>
          <w:sz w:val="24"/>
        </w:rPr>
        <w:t>освоения</w:t>
      </w:r>
      <w:r>
        <w:rPr>
          <w:spacing w:val="80"/>
          <w:sz w:val="24"/>
        </w:rPr>
        <w:t xml:space="preserve">  </w:t>
      </w:r>
      <w:r>
        <w:rPr>
          <w:sz w:val="24"/>
        </w:rPr>
        <w:t>программы</w:t>
      </w:r>
      <w:r>
        <w:rPr>
          <w:spacing w:val="80"/>
          <w:sz w:val="24"/>
        </w:rPr>
        <w:t xml:space="preserve">  </w:t>
      </w:r>
      <w:r>
        <w:rPr>
          <w:sz w:val="24"/>
        </w:rPr>
        <w:t>по</w:t>
      </w:r>
      <w:r>
        <w:rPr>
          <w:spacing w:val="80"/>
          <w:sz w:val="24"/>
        </w:rPr>
        <w:t xml:space="preserve">  </w:t>
      </w:r>
      <w:r>
        <w:rPr>
          <w:sz w:val="24"/>
        </w:rPr>
        <w:t>технологии на</w:t>
      </w:r>
      <w:r>
        <w:rPr>
          <w:spacing w:val="58"/>
          <w:sz w:val="24"/>
        </w:rPr>
        <w:t xml:space="preserve">  </w:t>
      </w:r>
      <w:r>
        <w:rPr>
          <w:sz w:val="24"/>
        </w:rPr>
        <w:t>уровне</w:t>
      </w:r>
      <w:r>
        <w:rPr>
          <w:spacing w:val="58"/>
          <w:sz w:val="24"/>
        </w:rPr>
        <w:t xml:space="preserve">  </w:t>
      </w:r>
      <w:r>
        <w:rPr>
          <w:sz w:val="24"/>
        </w:rPr>
        <w:t>начального</w:t>
      </w:r>
      <w:r>
        <w:rPr>
          <w:spacing w:val="57"/>
          <w:sz w:val="24"/>
        </w:rPr>
        <w:t xml:space="preserve">  </w:t>
      </w:r>
      <w:r>
        <w:rPr>
          <w:sz w:val="24"/>
        </w:rPr>
        <w:t>общего</w:t>
      </w:r>
      <w:r>
        <w:rPr>
          <w:spacing w:val="57"/>
          <w:sz w:val="24"/>
        </w:rPr>
        <w:t xml:space="preserve">  </w:t>
      </w:r>
      <w:r>
        <w:rPr>
          <w:sz w:val="24"/>
        </w:rPr>
        <w:t>образования</w:t>
      </w:r>
      <w:r>
        <w:rPr>
          <w:spacing w:val="57"/>
          <w:sz w:val="24"/>
        </w:rPr>
        <w:t xml:space="preserve">  </w:t>
      </w:r>
      <w:r>
        <w:rPr>
          <w:sz w:val="24"/>
        </w:rPr>
        <w:t>достигаются</w:t>
      </w:r>
      <w:r>
        <w:rPr>
          <w:spacing w:val="57"/>
          <w:sz w:val="24"/>
        </w:rPr>
        <w:t xml:space="preserve">  </w:t>
      </w:r>
      <w:r>
        <w:rPr>
          <w:sz w:val="24"/>
        </w:rPr>
        <w:t>в</w:t>
      </w:r>
      <w:r>
        <w:rPr>
          <w:spacing w:val="56"/>
          <w:sz w:val="24"/>
        </w:rPr>
        <w:t xml:space="preserve">  </w:t>
      </w:r>
      <w:r>
        <w:rPr>
          <w:sz w:val="24"/>
        </w:rPr>
        <w:t>единстве</w:t>
      </w:r>
      <w:r>
        <w:rPr>
          <w:spacing w:val="59"/>
          <w:sz w:val="24"/>
        </w:rPr>
        <w:t xml:space="preserve">  </w:t>
      </w:r>
      <w:r>
        <w:rPr>
          <w:sz w:val="24"/>
        </w:rPr>
        <w:t>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1E2E6B9" w14:textId="77777777" w:rsidR="00677045" w:rsidRDefault="00A13346">
      <w:pPr>
        <w:pStyle w:val="a3"/>
        <w:spacing w:before="1" w:line="360" w:lineRule="auto"/>
        <w:ind w:right="832"/>
      </w:pPr>
      <w:r>
        <w:t>В результате изучения технологии на уровне начального общего образования у обучающегося будут сформированы следующие личностные результаты:</w:t>
      </w:r>
    </w:p>
    <w:p w14:paraId="68BA1535" w14:textId="77777777" w:rsidR="00677045" w:rsidRDefault="00A13346">
      <w:pPr>
        <w:pStyle w:val="a3"/>
        <w:spacing w:line="360" w:lineRule="auto"/>
        <w:ind w:right="841"/>
      </w:pPr>
      <w:r>
        <w:t>первоначальные</w:t>
      </w:r>
      <w:r>
        <w:rPr>
          <w:spacing w:val="-4"/>
        </w:rPr>
        <w:t xml:space="preserve"> </w:t>
      </w:r>
      <w:r>
        <w:t>представления</w:t>
      </w:r>
      <w:r>
        <w:rPr>
          <w:spacing w:val="-2"/>
        </w:rPr>
        <w:t xml:space="preserve"> </w:t>
      </w:r>
      <w:r>
        <w:t>о</w:t>
      </w:r>
      <w:r>
        <w:rPr>
          <w:spacing w:val="-2"/>
        </w:rPr>
        <w:t xml:space="preserve"> </w:t>
      </w:r>
      <w:r>
        <w:t>созидательном</w:t>
      </w:r>
      <w:r>
        <w:rPr>
          <w:spacing w:val="-3"/>
        </w:rPr>
        <w:t xml:space="preserve"> </w:t>
      </w:r>
      <w:r>
        <w:t>и</w:t>
      </w:r>
      <w:r>
        <w:rPr>
          <w:spacing w:val="-1"/>
        </w:rPr>
        <w:t xml:space="preserve"> </w:t>
      </w:r>
      <w:r>
        <w:t>нравственном</w:t>
      </w:r>
      <w:r>
        <w:rPr>
          <w:spacing w:val="-3"/>
        </w:rPr>
        <w:t xml:space="preserve"> </w:t>
      </w:r>
      <w:r>
        <w:t>значении</w:t>
      </w:r>
      <w:r>
        <w:rPr>
          <w:spacing w:val="-4"/>
        </w:rPr>
        <w:t xml:space="preserve"> </w:t>
      </w:r>
      <w:r>
        <w:t>труда</w:t>
      </w:r>
      <w:r>
        <w:rPr>
          <w:spacing w:val="-3"/>
        </w:rPr>
        <w:t xml:space="preserve"> </w:t>
      </w:r>
      <w:r>
        <w:t>в жизни человека и общества, уважительное отношение к труду и творчеству мастеров;</w:t>
      </w:r>
    </w:p>
    <w:p w14:paraId="45CC7AF7" w14:textId="77777777" w:rsidR="00677045" w:rsidRDefault="00A13346">
      <w:pPr>
        <w:pStyle w:val="a3"/>
        <w:spacing w:line="360" w:lineRule="auto"/>
        <w:ind w:right="834"/>
      </w:pPr>
      <w: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14:paraId="50963CAE" w14:textId="77777777" w:rsidR="00677045" w:rsidRDefault="00A13346">
      <w:pPr>
        <w:pStyle w:val="a3"/>
        <w:spacing w:line="360" w:lineRule="auto"/>
        <w:ind w:right="832"/>
      </w:pPr>
      <w:r>
        <w:t>понимание</w:t>
      </w:r>
      <w:r>
        <w:rPr>
          <w:spacing w:val="69"/>
        </w:rPr>
        <w:t xml:space="preserve">   </w:t>
      </w:r>
      <w:r>
        <w:t>культурно-исторической</w:t>
      </w:r>
      <w:r>
        <w:rPr>
          <w:spacing w:val="69"/>
        </w:rPr>
        <w:t xml:space="preserve">   </w:t>
      </w:r>
      <w:r>
        <w:t>ценности</w:t>
      </w:r>
      <w:r>
        <w:rPr>
          <w:spacing w:val="69"/>
        </w:rPr>
        <w:t xml:space="preserve">   </w:t>
      </w:r>
      <w:r>
        <w:t>традиций,</w:t>
      </w:r>
      <w:r>
        <w:rPr>
          <w:spacing w:val="80"/>
          <w:w w:val="150"/>
        </w:rPr>
        <w:t xml:space="preserve">  </w:t>
      </w:r>
      <w:r>
        <w:t>отражённых в предметном мире, чувство сопричастности к культуре своего народа, уважительное отношение к культурным традициям других народов;</w:t>
      </w:r>
    </w:p>
    <w:p w14:paraId="2EA2CF15" w14:textId="77777777" w:rsidR="00677045" w:rsidRDefault="00677045">
      <w:pPr>
        <w:spacing w:line="360" w:lineRule="auto"/>
        <w:sectPr w:rsidR="00677045">
          <w:pgSz w:w="11910" w:h="16850"/>
          <w:pgMar w:top="920" w:right="300" w:bottom="280" w:left="920" w:header="569" w:footer="0" w:gutter="0"/>
          <w:cols w:space="720"/>
        </w:sectPr>
      </w:pPr>
    </w:p>
    <w:p w14:paraId="36EF1360" w14:textId="77777777" w:rsidR="00677045" w:rsidRDefault="00A13346">
      <w:pPr>
        <w:pStyle w:val="a3"/>
        <w:tabs>
          <w:tab w:val="left" w:pos="2648"/>
          <w:tab w:val="left" w:pos="4104"/>
          <w:tab w:val="left" w:pos="4894"/>
          <w:tab w:val="left" w:pos="8687"/>
        </w:tabs>
        <w:spacing w:before="160" w:line="360" w:lineRule="auto"/>
        <w:ind w:right="829"/>
      </w:pPr>
      <w:r>
        <w:t xml:space="preserve">проявление способности к эстетической оценке окружающей предметной среды, </w:t>
      </w:r>
      <w:r>
        <w:rPr>
          <w:spacing w:val="-2"/>
        </w:rPr>
        <w:t>эстетические</w:t>
      </w:r>
      <w:r>
        <w:tab/>
      </w:r>
      <w:r>
        <w:rPr>
          <w:spacing w:val="-2"/>
        </w:rPr>
        <w:t>чувства</w:t>
      </w:r>
      <w:r>
        <w:tab/>
      </w:r>
      <w:r>
        <w:rPr>
          <w:spacing w:val="-10"/>
        </w:rPr>
        <w:t>–</w:t>
      </w:r>
      <w:r>
        <w:tab/>
      </w:r>
      <w:r>
        <w:rPr>
          <w:spacing w:val="-2"/>
        </w:rPr>
        <w:t>эмоционально-положительное</w:t>
      </w:r>
      <w:r>
        <w:tab/>
      </w:r>
      <w:r>
        <w:rPr>
          <w:spacing w:val="-2"/>
        </w:rPr>
        <w:t xml:space="preserve">восприятие </w:t>
      </w:r>
      <w:r>
        <w:t>и</w:t>
      </w:r>
      <w:r>
        <w:rPr>
          <w:spacing w:val="80"/>
          <w:w w:val="150"/>
        </w:rPr>
        <w:t xml:space="preserve"> </w:t>
      </w:r>
      <w:r>
        <w:t>понимание</w:t>
      </w:r>
      <w:r>
        <w:rPr>
          <w:spacing w:val="80"/>
          <w:w w:val="150"/>
        </w:rPr>
        <w:t xml:space="preserve"> </w:t>
      </w:r>
      <w:r>
        <w:t>красоты</w:t>
      </w:r>
      <w:r>
        <w:rPr>
          <w:spacing w:val="80"/>
          <w:w w:val="150"/>
        </w:rPr>
        <w:t xml:space="preserve"> </w:t>
      </w:r>
      <w:r>
        <w:t>форм</w:t>
      </w:r>
      <w:r>
        <w:rPr>
          <w:spacing w:val="80"/>
          <w:w w:val="150"/>
        </w:rPr>
        <w:t xml:space="preserve"> </w:t>
      </w:r>
      <w:r>
        <w:t>и</w:t>
      </w:r>
      <w:r>
        <w:rPr>
          <w:spacing w:val="80"/>
          <w:w w:val="150"/>
        </w:rPr>
        <w:t xml:space="preserve"> </w:t>
      </w:r>
      <w:r>
        <w:t>образов</w:t>
      </w:r>
      <w:r>
        <w:rPr>
          <w:spacing w:val="80"/>
          <w:w w:val="150"/>
        </w:rPr>
        <w:t xml:space="preserve"> </w:t>
      </w:r>
      <w:r>
        <w:t>природных</w:t>
      </w:r>
      <w:r>
        <w:rPr>
          <w:spacing w:val="80"/>
          <w:w w:val="150"/>
        </w:rPr>
        <w:t xml:space="preserve"> </w:t>
      </w:r>
      <w:r>
        <w:t>объектов,</w:t>
      </w:r>
      <w:r>
        <w:rPr>
          <w:spacing w:val="80"/>
          <w:w w:val="150"/>
        </w:rPr>
        <w:t xml:space="preserve"> </w:t>
      </w:r>
      <w:r>
        <w:t>образцов</w:t>
      </w:r>
      <w:r>
        <w:rPr>
          <w:spacing w:val="80"/>
          <w:w w:val="150"/>
        </w:rPr>
        <w:t xml:space="preserve"> </w:t>
      </w:r>
      <w:r>
        <w:t>мировой</w:t>
      </w:r>
      <w:r>
        <w:rPr>
          <w:spacing w:val="40"/>
        </w:rPr>
        <w:t xml:space="preserve"> </w:t>
      </w:r>
      <w:r>
        <w:t>и отечественной художественной культуры;</w:t>
      </w:r>
    </w:p>
    <w:p w14:paraId="0CC70CF0" w14:textId="77777777" w:rsidR="00677045" w:rsidRDefault="00A13346">
      <w:pPr>
        <w:pStyle w:val="a3"/>
        <w:spacing w:before="1" w:line="360" w:lineRule="auto"/>
        <w:ind w:right="831"/>
      </w:pPr>
      <w:r>
        <w:t>проявление положительного отношения и интереса к различным видам</w:t>
      </w:r>
      <w:r>
        <w:rPr>
          <w:spacing w:val="40"/>
        </w:rPr>
        <w:t xml:space="preserve"> </w:t>
      </w:r>
      <w:r>
        <w:t>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w:t>
      </w:r>
    </w:p>
    <w:p w14:paraId="4B481C78" w14:textId="77777777" w:rsidR="00677045" w:rsidRDefault="00A13346">
      <w:pPr>
        <w:pStyle w:val="a3"/>
        <w:spacing w:line="360" w:lineRule="auto"/>
        <w:ind w:right="832"/>
      </w:pPr>
      <w:r>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14:paraId="2878F3CC" w14:textId="77777777" w:rsidR="00677045" w:rsidRDefault="00A13346">
      <w:pPr>
        <w:pStyle w:val="a3"/>
        <w:spacing w:line="360" w:lineRule="auto"/>
        <w:ind w:right="837"/>
      </w:pPr>
      <w:r>
        <w:t>готовность вступать в сотрудничество с другими людьми с учётом этики</w:t>
      </w:r>
      <w:r>
        <w:rPr>
          <w:spacing w:val="40"/>
        </w:rPr>
        <w:t xml:space="preserve"> </w:t>
      </w:r>
      <w:r>
        <w:t>общения, проявление толерантности и доброжелательности.</w:t>
      </w:r>
    </w:p>
    <w:p w14:paraId="432DA889" w14:textId="77777777" w:rsidR="00677045" w:rsidRDefault="00A13346" w:rsidP="000A6A1B">
      <w:pPr>
        <w:pStyle w:val="a5"/>
        <w:numPr>
          <w:ilvl w:val="2"/>
          <w:numId w:val="35"/>
        </w:numPr>
        <w:tabs>
          <w:tab w:val="left" w:pos="2307"/>
        </w:tabs>
        <w:spacing w:line="360" w:lineRule="auto"/>
        <w:ind w:right="828" w:firstLine="707"/>
        <w:jc w:val="both"/>
        <w:rPr>
          <w:sz w:val="24"/>
        </w:rPr>
      </w:pPr>
      <w:r>
        <w:rPr>
          <w:sz w:val="24"/>
        </w:rPr>
        <w:t>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9A757ED" w14:textId="77777777" w:rsidR="00677045" w:rsidRDefault="00A13346" w:rsidP="000A6A1B">
      <w:pPr>
        <w:pStyle w:val="a5"/>
        <w:numPr>
          <w:ilvl w:val="3"/>
          <w:numId w:val="35"/>
        </w:numPr>
        <w:tabs>
          <w:tab w:val="left" w:pos="2487"/>
        </w:tabs>
        <w:spacing w:line="360" w:lineRule="auto"/>
        <w:ind w:right="831" w:firstLine="707"/>
        <w:jc w:val="both"/>
        <w:rPr>
          <w:sz w:val="24"/>
        </w:rPr>
      </w:pPr>
      <w:r>
        <w:rPr>
          <w:sz w:val="24"/>
        </w:rPr>
        <w:t xml:space="preserve">У обучающегося будут сформированы следующие базовые логические и исследовательские действия как часть познавательных универсальных учебных </w:t>
      </w:r>
      <w:r>
        <w:rPr>
          <w:spacing w:val="-2"/>
          <w:sz w:val="24"/>
        </w:rPr>
        <w:t>действий:</w:t>
      </w:r>
    </w:p>
    <w:p w14:paraId="33E4F5DE" w14:textId="77777777" w:rsidR="00677045" w:rsidRDefault="00A13346">
      <w:pPr>
        <w:pStyle w:val="a3"/>
        <w:spacing w:before="2" w:line="360" w:lineRule="auto"/>
        <w:ind w:right="831"/>
      </w:pPr>
      <w:r>
        <w:t>ориентироваться</w:t>
      </w:r>
      <w:r>
        <w:rPr>
          <w:spacing w:val="66"/>
        </w:rPr>
        <w:t xml:space="preserve">  </w:t>
      </w:r>
      <w:r>
        <w:t>в</w:t>
      </w:r>
      <w:r>
        <w:rPr>
          <w:spacing w:val="66"/>
        </w:rPr>
        <w:t xml:space="preserve">  </w:t>
      </w:r>
      <w:r>
        <w:t>терминах</w:t>
      </w:r>
      <w:r>
        <w:rPr>
          <w:spacing w:val="67"/>
        </w:rPr>
        <w:t xml:space="preserve">  </w:t>
      </w:r>
      <w:r>
        <w:t>и</w:t>
      </w:r>
      <w:r>
        <w:rPr>
          <w:spacing w:val="65"/>
        </w:rPr>
        <w:t xml:space="preserve">  </w:t>
      </w:r>
      <w:r>
        <w:t>понятиях,</w:t>
      </w:r>
      <w:r>
        <w:rPr>
          <w:spacing w:val="66"/>
        </w:rPr>
        <w:t xml:space="preserve">  </w:t>
      </w:r>
      <w:r>
        <w:t>используемых</w:t>
      </w:r>
      <w:r>
        <w:rPr>
          <w:spacing w:val="67"/>
        </w:rPr>
        <w:t xml:space="preserve">  </w:t>
      </w:r>
      <w:r>
        <w:t>в</w:t>
      </w:r>
      <w:r>
        <w:rPr>
          <w:spacing w:val="66"/>
        </w:rPr>
        <w:t xml:space="preserve">  </w:t>
      </w:r>
      <w:r>
        <w:t>технологии (в</w:t>
      </w:r>
      <w:r>
        <w:rPr>
          <w:spacing w:val="80"/>
        </w:rPr>
        <w:t xml:space="preserve"> </w:t>
      </w:r>
      <w:r>
        <w:t>пределах</w:t>
      </w:r>
      <w:r>
        <w:rPr>
          <w:spacing w:val="80"/>
        </w:rPr>
        <w:t xml:space="preserve"> </w:t>
      </w:r>
      <w:r>
        <w:t>изученного),</w:t>
      </w:r>
      <w:r>
        <w:rPr>
          <w:spacing w:val="80"/>
        </w:rPr>
        <w:t xml:space="preserve"> </w:t>
      </w:r>
      <w:r>
        <w:t>использовать</w:t>
      </w:r>
      <w:r>
        <w:rPr>
          <w:spacing w:val="80"/>
        </w:rPr>
        <w:t xml:space="preserve"> </w:t>
      </w:r>
      <w:r>
        <w:t>изученную</w:t>
      </w:r>
      <w:r>
        <w:rPr>
          <w:spacing w:val="80"/>
        </w:rPr>
        <w:t xml:space="preserve"> </w:t>
      </w:r>
      <w:r>
        <w:t>терминологию</w:t>
      </w:r>
      <w:r>
        <w:rPr>
          <w:spacing w:val="80"/>
        </w:rPr>
        <w:t xml:space="preserve"> </w:t>
      </w:r>
      <w:r>
        <w:t>в</w:t>
      </w:r>
      <w:r>
        <w:rPr>
          <w:spacing w:val="78"/>
          <w:w w:val="150"/>
        </w:rPr>
        <w:t xml:space="preserve"> </w:t>
      </w:r>
      <w:r>
        <w:t>своих</w:t>
      </w:r>
      <w:r>
        <w:rPr>
          <w:spacing w:val="76"/>
          <w:w w:val="150"/>
        </w:rPr>
        <w:t xml:space="preserve"> </w:t>
      </w:r>
      <w:r>
        <w:t>устных</w:t>
      </w:r>
      <w:r>
        <w:rPr>
          <w:spacing w:val="40"/>
        </w:rPr>
        <w:t xml:space="preserve"> </w:t>
      </w:r>
      <w:r>
        <w:t>и письменных высказываниях;</w:t>
      </w:r>
    </w:p>
    <w:p w14:paraId="71B90629" w14:textId="77777777" w:rsidR="00677045" w:rsidRDefault="00A13346">
      <w:pPr>
        <w:pStyle w:val="a3"/>
        <w:spacing w:line="360" w:lineRule="auto"/>
        <w:ind w:right="838"/>
      </w:pPr>
      <w:r>
        <w:t>осуществлять</w:t>
      </w:r>
      <w:r>
        <w:rPr>
          <w:spacing w:val="58"/>
        </w:rPr>
        <w:t xml:space="preserve">  </w:t>
      </w:r>
      <w:r>
        <w:t>анализ</w:t>
      </w:r>
      <w:r>
        <w:rPr>
          <w:spacing w:val="57"/>
        </w:rPr>
        <w:t xml:space="preserve">  </w:t>
      </w:r>
      <w:r>
        <w:t>объектов</w:t>
      </w:r>
      <w:r>
        <w:rPr>
          <w:spacing w:val="56"/>
        </w:rPr>
        <w:t xml:space="preserve">  </w:t>
      </w:r>
      <w:r>
        <w:t>и</w:t>
      </w:r>
      <w:r>
        <w:rPr>
          <w:spacing w:val="57"/>
        </w:rPr>
        <w:t xml:space="preserve">  </w:t>
      </w:r>
      <w:r>
        <w:t>изделий</w:t>
      </w:r>
      <w:r>
        <w:rPr>
          <w:spacing w:val="58"/>
        </w:rPr>
        <w:t xml:space="preserve">  </w:t>
      </w:r>
      <w:r>
        <w:t>с</w:t>
      </w:r>
      <w:r>
        <w:rPr>
          <w:spacing w:val="57"/>
        </w:rPr>
        <w:t xml:space="preserve">  </w:t>
      </w:r>
      <w:r>
        <w:t>выделением</w:t>
      </w:r>
      <w:r>
        <w:rPr>
          <w:spacing w:val="57"/>
        </w:rPr>
        <w:t xml:space="preserve">  </w:t>
      </w:r>
      <w:r>
        <w:t>существенных и несущественных признаков;</w:t>
      </w:r>
    </w:p>
    <w:p w14:paraId="622E3BCB" w14:textId="77777777" w:rsidR="00677045" w:rsidRDefault="00A13346">
      <w:pPr>
        <w:pStyle w:val="a3"/>
        <w:ind w:left="1348" w:firstLine="0"/>
      </w:pPr>
      <w:r>
        <w:t>сравнивать</w:t>
      </w:r>
      <w:r>
        <w:rPr>
          <w:spacing w:val="-4"/>
        </w:rPr>
        <w:t xml:space="preserve"> </w:t>
      </w:r>
      <w:r>
        <w:t>группы</w:t>
      </w:r>
      <w:r>
        <w:rPr>
          <w:spacing w:val="-3"/>
        </w:rPr>
        <w:t xml:space="preserve"> </w:t>
      </w:r>
      <w:r>
        <w:t>объектов</w:t>
      </w:r>
      <w:r>
        <w:rPr>
          <w:spacing w:val="-4"/>
        </w:rPr>
        <w:t xml:space="preserve"> </w:t>
      </w:r>
      <w:r>
        <w:t>(изделий),</w:t>
      </w:r>
      <w:r>
        <w:rPr>
          <w:spacing w:val="-3"/>
        </w:rPr>
        <w:t xml:space="preserve"> </w:t>
      </w:r>
      <w:r>
        <w:t>выделять</w:t>
      </w:r>
      <w:r>
        <w:rPr>
          <w:spacing w:val="-2"/>
        </w:rPr>
        <w:t xml:space="preserve"> </w:t>
      </w:r>
      <w:r>
        <w:t>в</w:t>
      </w:r>
      <w:r>
        <w:rPr>
          <w:spacing w:val="-4"/>
        </w:rPr>
        <w:t xml:space="preserve"> </w:t>
      </w:r>
      <w:r>
        <w:t>них</w:t>
      </w:r>
      <w:r>
        <w:rPr>
          <w:spacing w:val="-1"/>
        </w:rPr>
        <w:t xml:space="preserve"> </w:t>
      </w:r>
      <w:r>
        <w:t>общее</w:t>
      </w:r>
      <w:r>
        <w:rPr>
          <w:spacing w:val="-4"/>
        </w:rPr>
        <w:t xml:space="preserve"> </w:t>
      </w:r>
      <w:r>
        <w:t>и</w:t>
      </w:r>
      <w:r>
        <w:rPr>
          <w:spacing w:val="-2"/>
        </w:rPr>
        <w:t xml:space="preserve"> различия;</w:t>
      </w:r>
    </w:p>
    <w:p w14:paraId="22B8BFFA" w14:textId="77777777" w:rsidR="00677045" w:rsidRDefault="00A13346">
      <w:pPr>
        <w:pStyle w:val="a3"/>
        <w:spacing w:before="138" w:line="360" w:lineRule="auto"/>
        <w:ind w:right="829"/>
      </w:pPr>
      <w:r>
        <w:t>делать обобщения (технико-технологического и декоративно-художественного характера) по изучаемой тематике;</w:t>
      </w:r>
    </w:p>
    <w:p w14:paraId="24A99C82" w14:textId="77777777" w:rsidR="00677045" w:rsidRDefault="00A13346">
      <w:pPr>
        <w:pStyle w:val="a3"/>
        <w:spacing w:line="360" w:lineRule="auto"/>
        <w:ind w:right="837"/>
      </w:pPr>
      <w:r>
        <w:t>использовать схемы, модели и простейшие чертежи в собственной практической творческой деятельности;</w:t>
      </w:r>
    </w:p>
    <w:p w14:paraId="19E5F408" w14:textId="77777777" w:rsidR="00677045" w:rsidRDefault="00A13346">
      <w:pPr>
        <w:pStyle w:val="a3"/>
        <w:spacing w:line="360" w:lineRule="auto"/>
        <w:ind w:right="830"/>
      </w:pPr>
      <w:r>
        <w:t>комбинировать и использовать освоенные технологии при изготовлении изделий</w:t>
      </w:r>
      <w:r>
        <w:rPr>
          <w:spacing w:val="40"/>
        </w:rPr>
        <w:t xml:space="preserve"> </w:t>
      </w:r>
      <w:r>
        <w:t xml:space="preserve">в соответствии с технической, технологической или декоративно-художественной </w:t>
      </w:r>
      <w:r>
        <w:rPr>
          <w:spacing w:val="-2"/>
        </w:rPr>
        <w:t>задачей;</w:t>
      </w:r>
    </w:p>
    <w:p w14:paraId="25CF915A" w14:textId="77777777" w:rsidR="00677045" w:rsidRDefault="00A13346">
      <w:pPr>
        <w:pStyle w:val="a3"/>
        <w:spacing w:line="360" w:lineRule="auto"/>
        <w:ind w:right="837"/>
      </w:pPr>
      <w:r>
        <w:t>понимать необходимость поиска новых технологий на основе изучения объектов</w:t>
      </w:r>
      <w:r>
        <w:rPr>
          <w:spacing w:val="40"/>
        </w:rPr>
        <w:t xml:space="preserve"> </w:t>
      </w:r>
      <w:r>
        <w:t xml:space="preserve">и законов природы, доступного исторического и современного опыта технологической </w:t>
      </w:r>
      <w:r>
        <w:rPr>
          <w:spacing w:val="-2"/>
        </w:rPr>
        <w:t>деятельности.</w:t>
      </w:r>
    </w:p>
    <w:p w14:paraId="2707F73F" w14:textId="77777777" w:rsidR="00677045" w:rsidRDefault="00677045">
      <w:pPr>
        <w:spacing w:line="360" w:lineRule="auto"/>
        <w:sectPr w:rsidR="00677045">
          <w:pgSz w:w="11910" w:h="16850"/>
          <w:pgMar w:top="920" w:right="300" w:bottom="280" w:left="920" w:header="569" w:footer="0" w:gutter="0"/>
          <w:cols w:space="720"/>
        </w:sectPr>
      </w:pPr>
    </w:p>
    <w:p w14:paraId="77A505A6" w14:textId="77777777" w:rsidR="00677045" w:rsidRDefault="00A13346" w:rsidP="000A6A1B">
      <w:pPr>
        <w:pStyle w:val="a5"/>
        <w:numPr>
          <w:ilvl w:val="3"/>
          <w:numId w:val="35"/>
        </w:numPr>
        <w:tabs>
          <w:tab w:val="left" w:pos="2487"/>
        </w:tabs>
        <w:spacing w:before="160" w:line="360" w:lineRule="auto"/>
        <w:ind w:right="836" w:firstLine="707"/>
        <w:jc w:val="both"/>
        <w:rPr>
          <w:sz w:val="24"/>
        </w:rPr>
      </w:pPr>
      <w:r>
        <w:rPr>
          <w:sz w:val="24"/>
        </w:rPr>
        <w:t>У обучающегося будут сформированы следующие умения работать с информацией как часть познавательных универсальных учебных действий:</w:t>
      </w:r>
    </w:p>
    <w:p w14:paraId="10D6A260" w14:textId="77777777" w:rsidR="00677045" w:rsidRDefault="00A13346">
      <w:pPr>
        <w:pStyle w:val="a3"/>
        <w:spacing w:before="1" w:line="360" w:lineRule="auto"/>
        <w:ind w:right="837"/>
      </w:pPr>
      <w:r>
        <w:t>осуществлять</w:t>
      </w:r>
      <w:r>
        <w:rPr>
          <w:spacing w:val="62"/>
        </w:rPr>
        <w:t xml:space="preserve">  </w:t>
      </w:r>
      <w:r>
        <w:t>поиск</w:t>
      </w:r>
      <w:r>
        <w:rPr>
          <w:spacing w:val="62"/>
        </w:rPr>
        <w:t xml:space="preserve">  </w:t>
      </w:r>
      <w:r>
        <w:t>необходимой</w:t>
      </w:r>
      <w:r>
        <w:rPr>
          <w:spacing w:val="62"/>
        </w:rPr>
        <w:t xml:space="preserve">  </w:t>
      </w:r>
      <w:r>
        <w:t>для</w:t>
      </w:r>
      <w:r>
        <w:rPr>
          <w:spacing w:val="60"/>
        </w:rPr>
        <w:t xml:space="preserve">  </w:t>
      </w:r>
      <w:r>
        <w:t>выполнения</w:t>
      </w:r>
      <w:r>
        <w:rPr>
          <w:spacing w:val="61"/>
        </w:rPr>
        <w:t xml:space="preserve">  </w:t>
      </w:r>
      <w:r>
        <w:t>работы</w:t>
      </w:r>
      <w:r>
        <w:rPr>
          <w:spacing w:val="61"/>
        </w:rPr>
        <w:t xml:space="preserve">  </w:t>
      </w:r>
      <w:r>
        <w:t>информации в</w:t>
      </w:r>
      <w:r>
        <w:rPr>
          <w:spacing w:val="61"/>
        </w:rPr>
        <w:t xml:space="preserve">  </w:t>
      </w:r>
      <w:r>
        <w:t>учебнике</w:t>
      </w:r>
      <w:r>
        <w:rPr>
          <w:spacing w:val="60"/>
        </w:rPr>
        <w:t xml:space="preserve">  </w:t>
      </w:r>
      <w:r>
        <w:t>и</w:t>
      </w:r>
      <w:r>
        <w:rPr>
          <w:spacing w:val="60"/>
        </w:rPr>
        <w:t xml:space="preserve">  </w:t>
      </w:r>
      <w:r>
        <w:t>других</w:t>
      </w:r>
      <w:r>
        <w:rPr>
          <w:spacing w:val="60"/>
        </w:rPr>
        <w:t xml:space="preserve">  </w:t>
      </w:r>
      <w:r>
        <w:t>доступных</w:t>
      </w:r>
      <w:r>
        <w:rPr>
          <w:spacing w:val="60"/>
        </w:rPr>
        <w:t xml:space="preserve">  </w:t>
      </w:r>
      <w:r>
        <w:t>источниках,</w:t>
      </w:r>
      <w:r>
        <w:rPr>
          <w:spacing w:val="60"/>
        </w:rPr>
        <w:t xml:space="preserve">  </w:t>
      </w:r>
      <w:r>
        <w:t>анализировать</w:t>
      </w:r>
      <w:r>
        <w:rPr>
          <w:spacing w:val="60"/>
        </w:rPr>
        <w:t xml:space="preserve">  </w:t>
      </w:r>
      <w:r>
        <w:t>её</w:t>
      </w:r>
      <w:r>
        <w:rPr>
          <w:spacing w:val="60"/>
        </w:rPr>
        <w:t xml:space="preserve">  </w:t>
      </w:r>
      <w:r>
        <w:t>и</w:t>
      </w:r>
      <w:r>
        <w:rPr>
          <w:spacing w:val="61"/>
        </w:rPr>
        <w:t xml:space="preserve">  </w:t>
      </w:r>
      <w:r>
        <w:t>отбирать в соответствии с решаемой задачей;</w:t>
      </w:r>
    </w:p>
    <w:p w14:paraId="151FF41A" w14:textId="77777777" w:rsidR="00677045" w:rsidRDefault="00A13346">
      <w:pPr>
        <w:pStyle w:val="a3"/>
        <w:spacing w:line="360" w:lineRule="auto"/>
        <w:ind w:right="833"/>
      </w:pPr>
      <w: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14:paraId="05E437E8" w14:textId="77777777" w:rsidR="00677045" w:rsidRDefault="00A13346">
      <w:pPr>
        <w:pStyle w:val="a3"/>
        <w:spacing w:line="360" w:lineRule="auto"/>
        <w:ind w:right="833"/>
      </w:pPr>
      <w:r>
        <w:t>использовать</w:t>
      </w:r>
      <w:r>
        <w:rPr>
          <w:spacing w:val="80"/>
        </w:rPr>
        <w:t xml:space="preserve">  </w:t>
      </w:r>
      <w:r>
        <w:t>средства</w:t>
      </w:r>
      <w:r>
        <w:rPr>
          <w:spacing w:val="80"/>
        </w:rPr>
        <w:t xml:space="preserve">  </w:t>
      </w:r>
      <w:r>
        <w:t>информационно-коммуникационных</w:t>
      </w:r>
      <w:r>
        <w:rPr>
          <w:spacing w:val="80"/>
        </w:rPr>
        <w:t xml:space="preserve">  </w:t>
      </w:r>
      <w:r>
        <w:t>технологий</w:t>
      </w:r>
      <w:r>
        <w:rPr>
          <w:spacing w:val="80"/>
        </w:rPr>
        <w:t xml:space="preserve"> </w:t>
      </w:r>
      <w:r>
        <w:t>для</w:t>
      </w:r>
      <w:r>
        <w:rPr>
          <w:spacing w:val="68"/>
          <w:w w:val="150"/>
        </w:rPr>
        <w:t xml:space="preserve">  </w:t>
      </w:r>
      <w:r>
        <w:t>решения</w:t>
      </w:r>
      <w:r>
        <w:rPr>
          <w:spacing w:val="69"/>
          <w:w w:val="150"/>
        </w:rPr>
        <w:t xml:space="preserve">  </w:t>
      </w:r>
      <w:r>
        <w:t>учебных</w:t>
      </w:r>
      <w:r>
        <w:rPr>
          <w:spacing w:val="68"/>
          <w:w w:val="150"/>
        </w:rPr>
        <w:t xml:space="preserve">  </w:t>
      </w:r>
      <w:r>
        <w:t>и</w:t>
      </w:r>
      <w:r>
        <w:rPr>
          <w:spacing w:val="67"/>
          <w:w w:val="150"/>
        </w:rPr>
        <w:t xml:space="preserve">  </w:t>
      </w:r>
      <w:r>
        <w:t>практических</w:t>
      </w:r>
      <w:r>
        <w:rPr>
          <w:spacing w:val="68"/>
          <w:w w:val="150"/>
        </w:rPr>
        <w:t xml:space="preserve">  </w:t>
      </w:r>
      <w:r>
        <w:t>задач</w:t>
      </w:r>
      <w:r>
        <w:rPr>
          <w:spacing w:val="68"/>
          <w:w w:val="150"/>
        </w:rPr>
        <w:t xml:space="preserve">  </w:t>
      </w:r>
      <w:r>
        <w:t>(в</w:t>
      </w:r>
      <w:r>
        <w:rPr>
          <w:spacing w:val="68"/>
          <w:w w:val="150"/>
        </w:rPr>
        <w:t xml:space="preserve">  </w:t>
      </w:r>
      <w:r>
        <w:t>том</w:t>
      </w:r>
      <w:r>
        <w:rPr>
          <w:spacing w:val="68"/>
          <w:w w:val="150"/>
        </w:rPr>
        <w:t xml:space="preserve">  </w:t>
      </w:r>
      <w:r>
        <w:t>числе</w:t>
      </w:r>
      <w:r>
        <w:rPr>
          <w:spacing w:val="68"/>
          <w:w w:val="150"/>
        </w:rPr>
        <w:t xml:space="preserve">  </w:t>
      </w:r>
      <w:r>
        <w:t>Интернет с контролируемым выходом), оценивать объективность информации и возможности её использования для решения конкретных учебных задач;</w:t>
      </w:r>
    </w:p>
    <w:p w14:paraId="1F416413" w14:textId="77777777" w:rsidR="00677045" w:rsidRDefault="00A13346">
      <w:pPr>
        <w:pStyle w:val="a3"/>
        <w:spacing w:before="1" w:line="360" w:lineRule="auto"/>
        <w:ind w:right="836"/>
      </w:pPr>
      <w:r>
        <w:t>следовать при выполнении работы инструкциям учителя или представленным в других информационных источниках.</w:t>
      </w:r>
    </w:p>
    <w:p w14:paraId="2AA8E77F" w14:textId="77777777" w:rsidR="00677045" w:rsidRDefault="00A13346" w:rsidP="000A6A1B">
      <w:pPr>
        <w:pStyle w:val="a5"/>
        <w:numPr>
          <w:ilvl w:val="3"/>
          <w:numId w:val="35"/>
        </w:numPr>
        <w:tabs>
          <w:tab w:val="left" w:pos="2487"/>
        </w:tabs>
        <w:spacing w:line="360" w:lineRule="auto"/>
        <w:ind w:right="834" w:firstLine="707"/>
        <w:jc w:val="both"/>
        <w:rPr>
          <w:sz w:val="24"/>
        </w:rPr>
      </w:pPr>
      <w:r>
        <w:rPr>
          <w:sz w:val="24"/>
        </w:rPr>
        <w:t>У обучающегося будут сформированы следующие умения общения</w:t>
      </w:r>
      <w:r>
        <w:rPr>
          <w:spacing w:val="80"/>
          <w:sz w:val="24"/>
        </w:rPr>
        <w:t xml:space="preserve"> </w:t>
      </w:r>
      <w:r>
        <w:rPr>
          <w:sz w:val="24"/>
        </w:rPr>
        <w:t>как часть коммуникативных универсальных учебных действий:</w:t>
      </w:r>
    </w:p>
    <w:p w14:paraId="2CC5CEA0" w14:textId="77777777" w:rsidR="00677045" w:rsidRDefault="00A13346">
      <w:pPr>
        <w:pStyle w:val="a3"/>
        <w:spacing w:line="360" w:lineRule="auto"/>
        <w:ind w:right="827"/>
      </w:pPr>
      <w:r>
        <w:t>вступать в диалог, задавать собеседнику вопросы, использовать реплики- уточнения и дополнения, формулировать собственное мнение и идеи, аргументированно их излагать, выслушивать разные мнения, учитывать их в диалоге;</w:t>
      </w:r>
    </w:p>
    <w:p w14:paraId="3B94A1A6" w14:textId="77777777" w:rsidR="00677045" w:rsidRDefault="00A13346">
      <w:pPr>
        <w:pStyle w:val="a3"/>
        <w:spacing w:line="360" w:lineRule="auto"/>
        <w:ind w:right="836"/>
      </w:pPr>
      <w:r>
        <w:t>создавать тексты-описания на основе наблюдений (рассматривания) изделий декоративно-прикладного искусства народов России;</w:t>
      </w:r>
    </w:p>
    <w:p w14:paraId="500A28C2" w14:textId="77777777" w:rsidR="00677045" w:rsidRDefault="00A13346">
      <w:pPr>
        <w:pStyle w:val="a3"/>
        <w:spacing w:line="360" w:lineRule="auto"/>
        <w:ind w:right="837"/>
      </w:pPr>
      <w:r>
        <w:t>строить</w:t>
      </w:r>
      <w:r>
        <w:rPr>
          <w:spacing w:val="-1"/>
        </w:rPr>
        <w:t xml:space="preserve"> </w:t>
      </w:r>
      <w:r>
        <w:t>рассуждения</w:t>
      </w:r>
      <w:r>
        <w:rPr>
          <w:spacing w:val="-2"/>
        </w:rPr>
        <w:t xml:space="preserve"> </w:t>
      </w:r>
      <w:r>
        <w:t>о связях природного</w:t>
      </w:r>
      <w:r>
        <w:rPr>
          <w:spacing w:val="-2"/>
        </w:rPr>
        <w:t xml:space="preserve"> </w:t>
      </w:r>
      <w:r>
        <w:t>и</w:t>
      </w:r>
      <w:r>
        <w:rPr>
          <w:spacing w:val="-1"/>
        </w:rPr>
        <w:t xml:space="preserve"> </w:t>
      </w:r>
      <w:r>
        <w:t>предметного</w:t>
      </w:r>
      <w:r>
        <w:rPr>
          <w:spacing w:val="-2"/>
        </w:rPr>
        <w:t xml:space="preserve"> </w:t>
      </w:r>
      <w:r>
        <w:t>мира,</w:t>
      </w:r>
      <w:r>
        <w:rPr>
          <w:spacing w:val="-2"/>
        </w:rPr>
        <w:t xml:space="preserve"> </w:t>
      </w:r>
      <w:r>
        <w:t>простые</w:t>
      </w:r>
      <w:r>
        <w:rPr>
          <w:spacing w:val="-4"/>
        </w:rPr>
        <w:t xml:space="preserve"> </w:t>
      </w:r>
      <w:r>
        <w:t>суждения (небольшие тексты) об объекте, его строении, свойствах и способах создания;</w:t>
      </w:r>
    </w:p>
    <w:p w14:paraId="30CA70F2" w14:textId="77777777" w:rsidR="00677045" w:rsidRDefault="00A13346">
      <w:pPr>
        <w:pStyle w:val="a3"/>
        <w:ind w:left="1348" w:firstLine="0"/>
      </w:pPr>
      <w:r>
        <w:t>объяснять</w:t>
      </w:r>
      <w:r>
        <w:rPr>
          <w:spacing w:val="-7"/>
        </w:rPr>
        <w:t xml:space="preserve"> </w:t>
      </w:r>
      <w:r>
        <w:t>последовательность</w:t>
      </w:r>
      <w:r>
        <w:rPr>
          <w:spacing w:val="-2"/>
        </w:rPr>
        <w:t xml:space="preserve"> </w:t>
      </w:r>
      <w:r>
        <w:t>совершаемых</w:t>
      </w:r>
      <w:r>
        <w:rPr>
          <w:spacing w:val="-3"/>
        </w:rPr>
        <w:t xml:space="preserve"> </w:t>
      </w:r>
      <w:r>
        <w:t>действий</w:t>
      </w:r>
      <w:r>
        <w:rPr>
          <w:spacing w:val="-4"/>
        </w:rPr>
        <w:t xml:space="preserve"> </w:t>
      </w:r>
      <w:r>
        <w:t>при</w:t>
      </w:r>
      <w:r>
        <w:rPr>
          <w:spacing w:val="-3"/>
        </w:rPr>
        <w:t xml:space="preserve"> </w:t>
      </w:r>
      <w:r>
        <w:t>создании</w:t>
      </w:r>
      <w:r>
        <w:rPr>
          <w:spacing w:val="-3"/>
        </w:rPr>
        <w:t xml:space="preserve"> </w:t>
      </w:r>
      <w:r>
        <w:rPr>
          <w:spacing w:val="-2"/>
        </w:rPr>
        <w:t>изделия.</w:t>
      </w:r>
    </w:p>
    <w:p w14:paraId="615BBEEA" w14:textId="77777777" w:rsidR="00677045" w:rsidRDefault="00A13346" w:rsidP="000A6A1B">
      <w:pPr>
        <w:pStyle w:val="a5"/>
        <w:numPr>
          <w:ilvl w:val="3"/>
          <w:numId w:val="35"/>
        </w:numPr>
        <w:tabs>
          <w:tab w:val="left" w:pos="2487"/>
        </w:tabs>
        <w:spacing w:before="139" w:line="360" w:lineRule="auto"/>
        <w:ind w:right="834" w:firstLine="707"/>
        <w:jc w:val="both"/>
        <w:rPr>
          <w:sz w:val="24"/>
        </w:rPr>
      </w:pPr>
      <w:r>
        <w:rPr>
          <w:sz w:val="24"/>
        </w:rPr>
        <w:t xml:space="preserve">У обучающегося будут сформированы следующие умения самоорганизации и самоконтроля как часть регулятивных универсальных учебных </w:t>
      </w:r>
      <w:r>
        <w:rPr>
          <w:spacing w:val="-2"/>
          <w:sz w:val="24"/>
        </w:rPr>
        <w:t>действий:</w:t>
      </w:r>
    </w:p>
    <w:p w14:paraId="17B81065" w14:textId="77777777" w:rsidR="00677045" w:rsidRDefault="00A13346">
      <w:pPr>
        <w:pStyle w:val="a3"/>
        <w:spacing w:line="360" w:lineRule="auto"/>
        <w:ind w:right="837"/>
      </w:pPr>
      <w:r>
        <w:t>рационально организовывать свою работу (подготовка рабочего места, поддержание и наведение порядка, уборка после работы);</w:t>
      </w:r>
    </w:p>
    <w:p w14:paraId="0B59B010" w14:textId="77777777" w:rsidR="00677045" w:rsidRDefault="00A13346">
      <w:pPr>
        <w:pStyle w:val="a3"/>
        <w:ind w:left="1348" w:firstLine="0"/>
      </w:pPr>
      <w:r>
        <w:t>выполнять</w:t>
      </w:r>
      <w:r>
        <w:rPr>
          <w:spacing w:val="-7"/>
        </w:rPr>
        <w:t xml:space="preserve"> </w:t>
      </w:r>
      <w:r>
        <w:t>правила</w:t>
      </w:r>
      <w:r>
        <w:rPr>
          <w:spacing w:val="-5"/>
        </w:rPr>
        <w:t xml:space="preserve"> </w:t>
      </w:r>
      <w:r>
        <w:t>безопасности</w:t>
      </w:r>
      <w:r>
        <w:rPr>
          <w:spacing w:val="-3"/>
        </w:rPr>
        <w:t xml:space="preserve"> </w:t>
      </w:r>
      <w:r>
        <w:t>труда</w:t>
      </w:r>
      <w:r>
        <w:rPr>
          <w:spacing w:val="-5"/>
        </w:rPr>
        <w:t xml:space="preserve"> </w:t>
      </w:r>
      <w:r>
        <w:t>при</w:t>
      </w:r>
      <w:r>
        <w:rPr>
          <w:spacing w:val="-4"/>
        </w:rPr>
        <w:t xml:space="preserve"> </w:t>
      </w:r>
      <w:r>
        <w:t>выполнении</w:t>
      </w:r>
      <w:r>
        <w:rPr>
          <w:spacing w:val="-4"/>
        </w:rPr>
        <w:t xml:space="preserve"> </w:t>
      </w:r>
      <w:r>
        <w:rPr>
          <w:spacing w:val="-2"/>
        </w:rPr>
        <w:t>работы;</w:t>
      </w:r>
    </w:p>
    <w:p w14:paraId="0AC4003A" w14:textId="77777777" w:rsidR="00677045" w:rsidRDefault="00A13346">
      <w:pPr>
        <w:pStyle w:val="a3"/>
        <w:spacing w:before="138"/>
        <w:ind w:left="1348" w:firstLine="0"/>
      </w:pPr>
      <w:r>
        <w:t>планировать</w:t>
      </w:r>
      <w:r>
        <w:rPr>
          <w:spacing w:val="-5"/>
        </w:rPr>
        <w:t xml:space="preserve"> </w:t>
      </w:r>
      <w:r>
        <w:t>работу,</w:t>
      </w:r>
      <w:r>
        <w:rPr>
          <w:spacing w:val="-4"/>
        </w:rPr>
        <w:t xml:space="preserve"> </w:t>
      </w:r>
      <w:r>
        <w:t>соотносить</w:t>
      </w:r>
      <w:r>
        <w:rPr>
          <w:spacing w:val="-3"/>
        </w:rPr>
        <w:t xml:space="preserve"> </w:t>
      </w:r>
      <w:r>
        <w:t>свои</w:t>
      </w:r>
      <w:r>
        <w:rPr>
          <w:spacing w:val="-4"/>
        </w:rPr>
        <w:t xml:space="preserve"> </w:t>
      </w:r>
      <w:r>
        <w:t>действия</w:t>
      </w:r>
      <w:r>
        <w:rPr>
          <w:spacing w:val="-6"/>
        </w:rPr>
        <w:t xml:space="preserve"> </w:t>
      </w:r>
      <w:r>
        <w:t>с</w:t>
      </w:r>
      <w:r>
        <w:rPr>
          <w:spacing w:val="-5"/>
        </w:rPr>
        <w:t xml:space="preserve"> </w:t>
      </w:r>
      <w:r>
        <w:t>поставленной</w:t>
      </w:r>
      <w:r>
        <w:rPr>
          <w:spacing w:val="-3"/>
        </w:rPr>
        <w:t xml:space="preserve"> </w:t>
      </w:r>
      <w:r>
        <w:rPr>
          <w:spacing w:val="-2"/>
        </w:rPr>
        <w:t>целью;</w:t>
      </w:r>
    </w:p>
    <w:p w14:paraId="1C495D35" w14:textId="77777777" w:rsidR="00677045" w:rsidRDefault="00A13346">
      <w:pPr>
        <w:pStyle w:val="a3"/>
        <w:spacing w:before="137" w:line="360" w:lineRule="auto"/>
        <w:ind w:right="834"/>
      </w:pPr>
      <w:r>
        <w:t>устанавливать причинно-следственные связи между</w:t>
      </w:r>
      <w:r>
        <w:rPr>
          <w:spacing w:val="-2"/>
        </w:rPr>
        <w:t xml:space="preserve"> </w:t>
      </w:r>
      <w:r>
        <w:t>выполняемыми действиями и их результатами, прогнозировать действия для получения необходимых результатов;</w:t>
      </w:r>
    </w:p>
    <w:p w14:paraId="45896D35" w14:textId="77777777" w:rsidR="00677045" w:rsidRDefault="00A13346">
      <w:pPr>
        <w:pStyle w:val="a3"/>
        <w:spacing w:before="1" w:line="360" w:lineRule="auto"/>
        <w:ind w:right="836"/>
      </w:pPr>
      <w:r>
        <w:t>выполнять</w:t>
      </w:r>
      <w:r>
        <w:rPr>
          <w:spacing w:val="80"/>
          <w:w w:val="150"/>
        </w:rPr>
        <w:t xml:space="preserve"> </w:t>
      </w:r>
      <w:r>
        <w:t>действия</w:t>
      </w:r>
      <w:r>
        <w:rPr>
          <w:spacing w:val="79"/>
          <w:w w:val="150"/>
        </w:rPr>
        <w:t xml:space="preserve"> </w:t>
      </w:r>
      <w:r>
        <w:t>контроля</w:t>
      </w:r>
      <w:r>
        <w:rPr>
          <w:spacing w:val="79"/>
          <w:w w:val="150"/>
        </w:rPr>
        <w:t xml:space="preserve"> </w:t>
      </w:r>
      <w:r>
        <w:t>и</w:t>
      </w:r>
      <w:r>
        <w:rPr>
          <w:spacing w:val="80"/>
          <w:w w:val="150"/>
        </w:rPr>
        <w:t xml:space="preserve"> </w:t>
      </w:r>
      <w:r>
        <w:t>оценки,</w:t>
      </w:r>
      <w:r>
        <w:rPr>
          <w:spacing w:val="80"/>
        </w:rPr>
        <w:t xml:space="preserve"> </w:t>
      </w:r>
      <w:r>
        <w:t>вносить</w:t>
      </w:r>
      <w:r>
        <w:rPr>
          <w:spacing w:val="80"/>
          <w:w w:val="150"/>
        </w:rPr>
        <w:t xml:space="preserve"> </w:t>
      </w:r>
      <w:r>
        <w:t>необходимые</w:t>
      </w:r>
      <w:r>
        <w:rPr>
          <w:spacing w:val="80"/>
          <w:w w:val="150"/>
        </w:rPr>
        <w:t xml:space="preserve"> </w:t>
      </w:r>
      <w:r>
        <w:t xml:space="preserve">коррективы в действие после его завершения на основе его оценки и учёта характера сделанных </w:t>
      </w:r>
      <w:r>
        <w:rPr>
          <w:spacing w:val="-2"/>
        </w:rPr>
        <w:t>ошибок;</w:t>
      </w:r>
    </w:p>
    <w:p w14:paraId="442F5183" w14:textId="77777777" w:rsidR="00677045" w:rsidRDefault="00677045">
      <w:pPr>
        <w:spacing w:line="360" w:lineRule="auto"/>
        <w:sectPr w:rsidR="00677045">
          <w:pgSz w:w="11910" w:h="16850"/>
          <w:pgMar w:top="920" w:right="300" w:bottom="280" w:left="920" w:header="569" w:footer="0" w:gutter="0"/>
          <w:cols w:space="720"/>
        </w:sectPr>
      </w:pPr>
    </w:p>
    <w:p w14:paraId="6656DE76" w14:textId="77777777" w:rsidR="00677045" w:rsidRDefault="00A13346">
      <w:pPr>
        <w:pStyle w:val="a3"/>
        <w:spacing w:before="160"/>
        <w:ind w:left="1348" w:firstLine="0"/>
      </w:pPr>
      <w:r>
        <w:t>проявлять</w:t>
      </w:r>
      <w:r>
        <w:rPr>
          <w:spacing w:val="-7"/>
        </w:rPr>
        <w:t xml:space="preserve"> </w:t>
      </w:r>
      <w:r>
        <w:t>волевую</w:t>
      </w:r>
      <w:r>
        <w:rPr>
          <w:spacing w:val="-3"/>
        </w:rPr>
        <w:t xml:space="preserve"> </w:t>
      </w:r>
      <w:r>
        <w:t>саморегуляцию</w:t>
      </w:r>
      <w:r>
        <w:rPr>
          <w:spacing w:val="-5"/>
        </w:rPr>
        <w:t xml:space="preserve"> </w:t>
      </w:r>
      <w:r>
        <w:t>при</w:t>
      </w:r>
      <w:r>
        <w:rPr>
          <w:spacing w:val="-5"/>
        </w:rPr>
        <w:t xml:space="preserve"> </w:t>
      </w:r>
      <w:r>
        <w:t>выполнении</w:t>
      </w:r>
      <w:r>
        <w:rPr>
          <w:spacing w:val="-4"/>
        </w:rPr>
        <w:t xml:space="preserve"> </w:t>
      </w:r>
      <w:r>
        <w:rPr>
          <w:spacing w:val="-2"/>
        </w:rPr>
        <w:t>работы.</w:t>
      </w:r>
    </w:p>
    <w:p w14:paraId="2DA146D6" w14:textId="77777777" w:rsidR="00677045" w:rsidRDefault="00A13346" w:rsidP="000A6A1B">
      <w:pPr>
        <w:pStyle w:val="a5"/>
        <w:numPr>
          <w:ilvl w:val="3"/>
          <w:numId w:val="35"/>
        </w:numPr>
        <w:tabs>
          <w:tab w:val="left" w:pos="2487"/>
        </w:tabs>
        <w:spacing w:before="138" w:line="360" w:lineRule="auto"/>
        <w:ind w:right="836" w:firstLine="707"/>
        <w:jc w:val="both"/>
        <w:rPr>
          <w:sz w:val="24"/>
        </w:rPr>
      </w:pPr>
      <w:r>
        <w:rPr>
          <w:sz w:val="24"/>
        </w:rPr>
        <w:t xml:space="preserve">У обучающегося будут сформированы следующие умения совместной </w:t>
      </w:r>
      <w:r>
        <w:rPr>
          <w:spacing w:val="-2"/>
          <w:sz w:val="24"/>
        </w:rPr>
        <w:t>деятельности:</w:t>
      </w:r>
    </w:p>
    <w:p w14:paraId="1F273DC9" w14:textId="77777777" w:rsidR="00677045" w:rsidRDefault="00A13346">
      <w:pPr>
        <w:pStyle w:val="a3"/>
        <w:spacing w:line="360" w:lineRule="auto"/>
        <w:ind w:right="837"/>
      </w:pPr>
      <w:r>
        <w:t>организовывать</w:t>
      </w:r>
      <w:r>
        <w:rPr>
          <w:spacing w:val="-4"/>
        </w:rPr>
        <w:t xml:space="preserve"> </w:t>
      </w:r>
      <w:r>
        <w:t>под</w:t>
      </w:r>
      <w:r>
        <w:rPr>
          <w:spacing w:val="-5"/>
        </w:rPr>
        <w:t xml:space="preserve"> </w:t>
      </w:r>
      <w:r>
        <w:t>руководством</w:t>
      </w:r>
      <w:r>
        <w:rPr>
          <w:spacing w:val="-4"/>
        </w:rPr>
        <w:t xml:space="preserve"> </w:t>
      </w:r>
      <w:r>
        <w:t>учителя</w:t>
      </w:r>
      <w:r>
        <w:rPr>
          <w:spacing w:val="-5"/>
        </w:rPr>
        <w:t xml:space="preserve"> </w:t>
      </w:r>
      <w:r>
        <w:t>и</w:t>
      </w:r>
      <w:r>
        <w:rPr>
          <w:spacing w:val="-5"/>
        </w:rPr>
        <w:t xml:space="preserve"> </w:t>
      </w:r>
      <w:r>
        <w:t>самостоятельно</w:t>
      </w:r>
      <w:r>
        <w:rPr>
          <w:spacing w:val="-5"/>
        </w:rPr>
        <w:t xml:space="preserve"> </w:t>
      </w:r>
      <w:r>
        <w:t>совместную</w:t>
      </w:r>
      <w:r>
        <w:rPr>
          <w:spacing w:val="-5"/>
        </w:rPr>
        <w:t xml:space="preserve"> </w:t>
      </w:r>
      <w:r>
        <w:t>работу</w:t>
      </w:r>
      <w:r>
        <w:rPr>
          <w:spacing w:val="-10"/>
        </w:rPr>
        <w:t xml:space="preserve"> </w:t>
      </w:r>
      <w:r>
        <w:t>в группе: обсуждать задачу, распределять роли, выполнять функции руководителя</w:t>
      </w:r>
      <w:r>
        <w:rPr>
          <w:spacing w:val="40"/>
        </w:rPr>
        <w:t xml:space="preserve"> </w:t>
      </w:r>
      <w:r>
        <w:t>(лидера) и подчинённого, осуществлять продуктивное сотрудничество;</w:t>
      </w:r>
    </w:p>
    <w:p w14:paraId="3F7A0AC8" w14:textId="77777777" w:rsidR="00677045" w:rsidRDefault="00A13346">
      <w:pPr>
        <w:pStyle w:val="a3"/>
        <w:spacing w:before="1" w:line="360" w:lineRule="auto"/>
        <w:ind w:right="835"/>
      </w:pPr>
      <w:r>
        <w:t>проявлять интерес к работе товарищей, в доброжелательной форме комментировать</w:t>
      </w:r>
      <w:r>
        <w:rPr>
          <w:spacing w:val="58"/>
        </w:rPr>
        <w:t xml:space="preserve">  </w:t>
      </w:r>
      <w:r>
        <w:t>и</w:t>
      </w:r>
      <w:r>
        <w:rPr>
          <w:spacing w:val="59"/>
        </w:rPr>
        <w:t xml:space="preserve">  </w:t>
      </w:r>
      <w:r>
        <w:t>оценивать</w:t>
      </w:r>
      <w:r>
        <w:rPr>
          <w:spacing w:val="58"/>
        </w:rPr>
        <w:t xml:space="preserve">  </w:t>
      </w:r>
      <w:r>
        <w:t>их</w:t>
      </w:r>
      <w:r>
        <w:rPr>
          <w:spacing w:val="59"/>
        </w:rPr>
        <w:t xml:space="preserve">  </w:t>
      </w:r>
      <w:r>
        <w:t>достижения,</w:t>
      </w:r>
      <w:r>
        <w:rPr>
          <w:spacing w:val="59"/>
        </w:rPr>
        <w:t xml:space="preserve">  </w:t>
      </w:r>
      <w:r>
        <w:t>высказывать</w:t>
      </w:r>
      <w:r>
        <w:rPr>
          <w:spacing w:val="59"/>
        </w:rPr>
        <w:t xml:space="preserve">  </w:t>
      </w:r>
      <w:r>
        <w:t>свои</w:t>
      </w:r>
      <w:r>
        <w:rPr>
          <w:spacing w:val="59"/>
        </w:rPr>
        <w:t xml:space="preserve">  </w:t>
      </w:r>
      <w:r>
        <w:t>предложения и пожелания, оказывать при необходимости помощь;</w:t>
      </w:r>
    </w:p>
    <w:p w14:paraId="47FC6E6D" w14:textId="77777777" w:rsidR="00677045" w:rsidRDefault="00A13346">
      <w:pPr>
        <w:pStyle w:val="a3"/>
        <w:spacing w:line="360" w:lineRule="auto"/>
        <w:ind w:right="835"/>
      </w:pPr>
      <w: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14:paraId="3A252849" w14:textId="77777777" w:rsidR="00677045" w:rsidRDefault="00A13346" w:rsidP="000A6A1B">
      <w:pPr>
        <w:pStyle w:val="a5"/>
        <w:numPr>
          <w:ilvl w:val="2"/>
          <w:numId w:val="35"/>
        </w:numPr>
        <w:tabs>
          <w:tab w:val="left" w:pos="2307"/>
        </w:tabs>
        <w:spacing w:line="360" w:lineRule="auto"/>
        <w:ind w:right="840" w:firstLine="707"/>
        <w:jc w:val="both"/>
        <w:rPr>
          <w:sz w:val="24"/>
        </w:rPr>
      </w:pPr>
      <w:r>
        <w:rPr>
          <w:sz w:val="24"/>
        </w:rPr>
        <w:t>К концу обучения в 1 классе обучающийся получит следующие предметные результаты по отдельным темам программы по технологии:</w:t>
      </w:r>
    </w:p>
    <w:p w14:paraId="3E874672" w14:textId="77777777" w:rsidR="00677045" w:rsidRDefault="00A13346">
      <w:pPr>
        <w:pStyle w:val="a3"/>
        <w:spacing w:line="360" w:lineRule="auto"/>
        <w:ind w:right="840"/>
      </w:pPr>
      <w:r>
        <w:t>правильно организовывать свой труд: своевременно подготавливать и убирать рабочее место, поддерживать порядок на нём в процессе труда;</w:t>
      </w:r>
    </w:p>
    <w:p w14:paraId="66A659A8" w14:textId="77777777" w:rsidR="00677045" w:rsidRDefault="00A13346">
      <w:pPr>
        <w:pStyle w:val="a3"/>
        <w:ind w:left="1348" w:firstLine="0"/>
      </w:pPr>
      <w:r>
        <w:t>применять</w:t>
      </w:r>
      <w:r>
        <w:rPr>
          <w:spacing w:val="11"/>
        </w:rPr>
        <w:t xml:space="preserve"> </w:t>
      </w:r>
      <w:r>
        <w:t>правила</w:t>
      </w:r>
      <w:r>
        <w:rPr>
          <w:spacing w:val="15"/>
        </w:rPr>
        <w:t xml:space="preserve"> </w:t>
      </w:r>
      <w:r>
        <w:t>безопасной</w:t>
      </w:r>
      <w:r>
        <w:rPr>
          <w:spacing w:val="15"/>
        </w:rPr>
        <w:t xml:space="preserve"> </w:t>
      </w:r>
      <w:r>
        <w:t>работы</w:t>
      </w:r>
      <w:r>
        <w:rPr>
          <w:spacing w:val="15"/>
        </w:rPr>
        <w:t xml:space="preserve"> </w:t>
      </w:r>
      <w:r>
        <w:t>ножницами,</w:t>
      </w:r>
      <w:r>
        <w:rPr>
          <w:spacing w:val="14"/>
        </w:rPr>
        <w:t xml:space="preserve"> </w:t>
      </w:r>
      <w:r>
        <w:t>иглой</w:t>
      </w:r>
      <w:r>
        <w:rPr>
          <w:spacing w:val="17"/>
        </w:rPr>
        <w:t xml:space="preserve"> </w:t>
      </w:r>
      <w:r>
        <w:t>и</w:t>
      </w:r>
      <w:r>
        <w:rPr>
          <w:spacing w:val="15"/>
        </w:rPr>
        <w:t xml:space="preserve"> </w:t>
      </w:r>
      <w:r>
        <w:t>аккуратной</w:t>
      </w:r>
      <w:r>
        <w:rPr>
          <w:spacing w:val="16"/>
        </w:rPr>
        <w:t xml:space="preserve"> </w:t>
      </w:r>
      <w:r>
        <w:t>работы</w:t>
      </w:r>
      <w:r>
        <w:rPr>
          <w:spacing w:val="15"/>
        </w:rPr>
        <w:t xml:space="preserve"> </w:t>
      </w:r>
      <w:r>
        <w:rPr>
          <w:spacing w:val="-10"/>
        </w:rPr>
        <w:t>с</w:t>
      </w:r>
    </w:p>
    <w:p w14:paraId="16CA5E7F" w14:textId="77777777" w:rsidR="00677045" w:rsidRDefault="00A13346">
      <w:pPr>
        <w:pStyle w:val="a3"/>
        <w:spacing w:before="139"/>
        <w:ind w:firstLine="0"/>
        <w:jc w:val="left"/>
      </w:pPr>
      <w:r>
        <w:rPr>
          <w:spacing w:val="-2"/>
        </w:rPr>
        <w:t>клеем;</w:t>
      </w:r>
    </w:p>
    <w:p w14:paraId="6C97E728" w14:textId="77777777" w:rsidR="00677045" w:rsidRDefault="00A13346">
      <w:pPr>
        <w:pStyle w:val="a3"/>
        <w:tabs>
          <w:tab w:val="left" w:pos="2852"/>
          <w:tab w:val="left" w:pos="3370"/>
          <w:tab w:val="left" w:pos="5274"/>
          <w:tab w:val="left" w:pos="6356"/>
          <w:tab w:val="left" w:pos="6738"/>
          <w:tab w:val="left" w:pos="8366"/>
          <w:tab w:val="left" w:pos="8742"/>
        </w:tabs>
        <w:spacing w:before="137"/>
        <w:ind w:left="1348" w:firstLine="0"/>
        <w:jc w:val="left"/>
      </w:pPr>
      <w:r>
        <w:rPr>
          <w:spacing w:val="-2"/>
        </w:rPr>
        <w:t>действовать</w:t>
      </w:r>
      <w:r>
        <w:tab/>
      </w:r>
      <w:r>
        <w:rPr>
          <w:spacing w:val="-5"/>
        </w:rPr>
        <w:t>по</w:t>
      </w:r>
      <w:r>
        <w:tab/>
      </w:r>
      <w:r>
        <w:rPr>
          <w:spacing w:val="-2"/>
        </w:rPr>
        <w:t>предложенному</w:t>
      </w:r>
      <w:r>
        <w:tab/>
      </w:r>
      <w:r>
        <w:rPr>
          <w:spacing w:val="-2"/>
        </w:rPr>
        <w:t>образцу</w:t>
      </w:r>
      <w:r>
        <w:tab/>
      </w:r>
      <w:r>
        <w:rPr>
          <w:spacing w:val="-12"/>
        </w:rPr>
        <w:t>в</w:t>
      </w:r>
      <w:r>
        <w:tab/>
      </w:r>
      <w:r>
        <w:rPr>
          <w:spacing w:val="-2"/>
        </w:rPr>
        <w:t>соответствии</w:t>
      </w:r>
      <w:r>
        <w:tab/>
      </w:r>
      <w:r>
        <w:rPr>
          <w:spacing w:val="-10"/>
        </w:rPr>
        <w:t>с</w:t>
      </w:r>
      <w:r>
        <w:tab/>
      </w:r>
      <w:r>
        <w:rPr>
          <w:spacing w:val="-2"/>
        </w:rPr>
        <w:t>правилами</w:t>
      </w:r>
    </w:p>
    <w:p w14:paraId="1A8BCC24" w14:textId="77777777" w:rsidR="00677045" w:rsidRDefault="00A13346">
      <w:pPr>
        <w:pStyle w:val="a3"/>
        <w:spacing w:before="139" w:line="360" w:lineRule="auto"/>
        <w:ind w:right="828" w:firstLine="0"/>
      </w:pPr>
      <w:r>
        <w:t>рациональной разметки (разметка на изнаночной стороне материала, экономия</w:t>
      </w:r>
      <w:r>
        <w:rPr>
          <w:spacing w:val="40"/>
        </w:rPr>
        <w:t xml:space="preserve"> </w:t>
      </w:r>
      <w:r>
        <w:t>материала при разметке);</w:t>
      </w:r>
    </w:p>
    <w:p w14:paraId="0023360F" w14:textId="77777777" w:rsidR="00677045" w:rsidRDefault="00A13346">
      <w:pPr>
        <w:pStyle w:val="a3"/>
        <w:spacing w:before="1" w:line="360" w:lineRule="auto"/>
        <w:ind w:right="838"/>
      </w:pPr>
      <w:r>
        <w:t>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w:t>
      </w:r>
    </w:p>
    <w:p w14:paraId="61DD7AAB" w14:textId="77777777" w:rsidR="00677045" w:rsidRDefault="00A13346">
      <w:pPr>
        <w:pStyle w:val="a3"/>
        <w:spacing w:line="360" w:lineRule="auto"/>
        <w:ind w:right="831"/>
      </w:pPr>
      <w:r>
        <w:t>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приёмы ручной обработки материалов при изготовлении изделий;</w:t>
      </w:r>
    </w:p>
    <w:p w14:paraId="08B7EC2F" w14:textId="77777777" w:rsidR="00677045" w:rsidRDefault="00A13346">
      <w:pPr>
        <w:pStyle w:val="a3"/>
        <w:spacing w:line="360" w:lineRule="auto"/>
        <w:ind w:right="835"/>
      </w:pPr>
      <w:r>
        <w:t>ориентироваться в</w:t>
      </w:r>
      <w:r>
        <w:rPr>
          <w:spacing w:val="-2"/>
        </w:rPr>
        <w:t xml:space="preserve"> </w:t>
      </w:r>
      <w:r>
        <w:t>наименованиях основных технологических операций: разметка деталей, выделение деталей, сборка изделия;</w:t>
      </w:r>
    </w:p>
    <w:p w14:paraId="12EC84D1" w14:textId="77777777" w:rsidR="00677045" w:rsidRDefault="00A13346">
      <w:pPr>
        <w:pStyle w:val="a3"/>
        <w:spacing w:line="360" w:lineRule="auto"/>
        <w:ind w:right="832"/>
      </w:pPr>
      <w:r>
        <w:t>выполнять разметку деталей сгибанием, по шаблону, на глаз, от руки, выделение деталей способами обрывания, вырезания и другое, сборку изделий с помощью клея, ниток и другое;</w:t>
      </w:r>
    </w:p>
    <w:p w14:paraId="16B0132E" w14:textId="77777777" w:rsidR="00677045" w:rsidRDefault="00A13346">
      <w:pPr>
        <w:pStyle w:val="a3"/>
        <w:spacing w:line="275" w:lineRule="exact"/>
        <w:ind w:left="1348" w:firstLine="0"/>
      </w:pPr>
      <w:r>
        <w:t>оформлять</w:t>
      </w:r>
      <w:r>
        <w:rPr>
          <w:spacing w:val="-5"/>
        </w:rPr>
        <w:t xml:space="preserve"> </w:t>
      </w:r>
      <w:r>
        <w:t>изделия</w:t>
      </w:r>
      <w:r>
        <w:rPr>
          <w:spacing w:val="-2"/>
        </w:rPr>
        <w:t xml:space="preserve"> </w:t>
      </w:r>
      <w:r>
        <w:t>строчкой</w:t>
      </w:r>
      <w:r>
        <w:rPr>
          <w:spacing w:val="-2"/>
        </w:rPr>
        <w:t xml:space="preserve"> </w:t>
      </w:r>
      <w:r>
        <w:t>прямого</w:t>
      </w:r>
      <w:r>
        <w:rPr>
          <w:spacing w:val="-2"/>
        </w:rPr>
        <w:t xml:space="preserve"> стежка;</w:t>
      </w:r>
    </w:p>
    <w:p w14:paraId="7BDC8999" w14:textId="77777777" w:rsidR="00677045" w:rsidRDefault="00677045">
      <w:pPr>
        <w:spacing w:line="275" w:lineRule="exact"/>
        <w:sectPr w:rsidR="00677045">
          <w:pgSz w:w="11910" w:h="16850"/>
          <w:pgMar w:top="920" w:right="300" w:bottom="280" w:left="920" w:header="569" w:footer="0" w:gutter="0"/>
          <w:cols w:space="720"/>
        </w:sectPr>
      </w:pPr>
    </w:p>
    <w:p w14:paraId="5697B422" w14:textId="77777777" w:rsidR="00677045" w:rsidRDefault="00A13346">
      <w:pPr>
        <w:pStyle w:val="a3"/>
        <w:spacing w:before="160"/>
        <w:ind w:left="1348" w:firstLine="0"/>
      </w:pPr>
      <w:r>
        <w:t>понимать</w:t>
      </w:r>
      <w:r>
        <w:rPr>
          <w:spacing w:val="41"/>
        </w:rPr>
        <w:t xml:space="preserve"> </w:t>
      </w:r>
      <w:r>
        <w:t>смысл</w:t>
      </w:r>
      <w:r>
        <w:rPr>
          <w:spacing w:val="42"/>
        </w:rPr>
        <w:t xml:space="preserve"> </w:t>
      </w:r>
      <w:r>
        <w:t>понятий</w:t>
      </w:r>
      <w:r>
        <w:rPr>
          <w:spacing w:val="46"/>
        </w:rPr>
        <w:t xml:space="preserve"> </w:t>
      </w:r>
      <w:r>
        <w:t>«изделие»,</w:t>
      </w:r>
      <w:r>
        <w:rPr>
          <w:spacing w:val="46"/>
        </w:rPr>
        <w:t xml:space="preserve"> </w:t>
      </w:r>
      <w:r>
        <w:t>«деталь</w:t>
      </w:r>
      <w:r>
        <w:rPr>
          <w:spacing w:val="43"/>
        </w:rPr>
        <w:t xml:space="preserve"> </w:t>
      </w:r>
      <w:r>
        <w:t>изделия»,</w:t>
      </w:r>
      <w:r>
        <w:rPr>
          <w:spacing w:val="46"/>
        </w:rPr>
        <w:t xml:space="preserve"> </w:t>
      </w:r>
      <w:r>
        <w:t>«образец»,</w:t>
      </w:r>
      <w:r>
        <w:rPr>
          <w:spacing w:val="45"/>
        </w:rPr>
        <w:t xml:space="preserve"> </w:t>
      </w:r>
      <w:r>
        <w:rPr>
          <w:spacing w:val="-2"/>
        </w:rPr>
        <w:t>«заготовка»,</w:t>
      </w:r>
    </w:p>
    <w:p w14:paraId="14E65871" w14:textId="77777777" w:rsidR="00677045" w:rsidRDefault="00A13346">
      <w:pPr>
        <w:pStyle w:val="a3"/>
        <w:spacing w:before="138" w:line="360" w:lineRule="auto"/>
        <w:ind w:left="1348" w:right="838" w:hanging="708"/>
        <w:jc w:val="left"/>
      </w:pPr>
      <w:r>
        <w:t>«материал»,</w:t>
      </w:r>
      <w:r>
        <w:rPr>
          <w:spacing w:val="-12"/>
        </w:rPr>
        <w:t xml:space="preserve"> </w:t>
      </w:r>
      <w:r>
        <w:t>«инструмент»,</w:t>
      </w:r>
      <w:r>
        <w:rPr>
          <w:spacing w:val="-14"/>
        </w:rPr>
        <w:t xml:space="preserve"> </w:t>
      </w:r>
      <w:r>
        <w:t>«приспособление»,</w:t>
      </w:r>
      <w:r>
        <w:rPr>
          <w:spacing w:val="-12"/>
        </w:rPr>
        <w:t xml:space="preserve"> </w:t>
      </w:r>
      <w:r>
        <w:t>«конструирование»,</w:t>
      </w:r>
      <w:r>
        <w:rPr>
          <w:spacing w:val="-12"/>
        </w:rPr>
        <w:t xml:space="preserve"> </w:t>
      </w:r>
      <w:r>
        <w:t>«аппликация»; выполнять задания с опорой на готовый план;</w:t>
      </w:r>
    </w:p>
    <w:p w14:paraId="63DBA397" w14:textId="77777777" w:rsidR="00677045" w:rsidRDefault="00A13346">
      <w:pPr>
        <w:pStyle w:val="a3"/>
        <w:tabs>
          <w:tab w:val="left" w:pos="2480"/>
          <w:tab w:val="left" w:pos="2964"/>
          <w:tab w:val="left" w:pos="4808"/>
          <w:tab w:val="left" w:pos="6008"/>
          <w:tab w:val="left" w:pos="6612"/>
          <w:tab w:val="left" w:pos="8288"/>
        </w:tabs>
        <w:spacing w:line="360" w:lineRule="auto"/>
        <w:ind w:right="835"/>
        <w:jc w:val="right"/>
      </w:pPr>
      <w:r>
        <w:t>обслуживать</w:t>
      </w:r>
      <w:r>
        <w:rPr>
          <w:spacing w:val="80"/>
        </w:rPr>
        <w:t xml:space="preserve"> </w:t>
      </w:r>
      <w:r>
        <w:t>себя</w:t>
      </w:r>
      <w:r>
        <w:rPr>
          <w:spacing w:val="80"/>
        </w:rPr>
        <w:t xml:space="preserve"> </w:t>
      </w:r>
      <w:r>
        <w:t>во</w:t>
      </w:r>
      <w:r>
        <w:rPr>
          <w:spacing w:val="80"/>
        </w:rPr>
        <w:t xml:space="preserve"> </w:t>
      </w:r>
      <w:r>
        <w:t>время</w:t>
      </w:r>
      <w:r>
        <w:rPr>
          <w:spacing w:val="80"/>
        </w:rPr>
        <w:t xml:space="preserve"> </w:t>
      </w:r>
      <w:r>
        <w:t>работы:</w:t>
      </w:r>
      <w:r>
        <w:rPr>
          <w:spacing w:val="80"/>
        </w:rPr>
        <w:t xml:space="preserve"> </w:t>
      </w:r>
      <w:r>
        <w:t>соблюдать</w:t>
      </w:r>
      <w:r>
        <w:rPr>
          <w:spacing w:val="80"/>
        </w:rPr>
        <w:t xml:space="preserve"> </w:t>
      </w:r>
      <w:r>
        <w:t>порядок</w:t>
      </w:r>
      <w:r>
        <w:rPr>
          <w:spacing w:val="80"/>
        </w:rPr>
        <w:t xml:space="preserve"> </w:t>
      </w:r>
      <w:r>
        <w:t>на</w:t>
      </w:r>
      <w:r>
        <w:rPr>
          <w:spacing w:val="80"/>
        </w:rPr>
        <w:t xml:space="preserve"> </w:t>
      </w:r>
      <w:r>
        <w:t>рабочем</w:t>
      </w:r>
      <w:r>
        <w:rPr>
          <w:spacing w:val="80"/>
        </w:rPr>
        <w:t xml:space="preserve"> </w:t>
      </w:r>
      <w:r>
        <w:t>месте, ухаживать</w:t>
      </w:r>
      <w:r>
        <w:rPr>
          <w:spacing w:val="-1"/>
        </w:rPr>
        <w:t xml:space="preserve"> </w:t>
      </w:r>
      <w:r>
        <w:t>за</w:t>
      </w:r>
      <w:r>
        <w:rPr>
          <w:spacing w:val="-3"/>
        </w:rPr>
        <w:t xml:space="preserve"> </w:t>
      </w:r>
      <w:r>
        <w:t>инструментами</w:t>
      </w:r>
      <w:r>
        <w:rPr>
          <w:spacing w:val="-2"/>
        </w:rPr>
        <w:t xml:space="preserve"> </w:t>
      </w:r>
      <w:r>
        <w:t>и</w:t>
      </w:r>
      <w:r>
        <w:rPr>
          <w:spacing w:val="-4"/>
        </w:rPr>
        <w:t xml:space="preserve"> </w:t>
      </w:r>
      <w:r>
        <w:t>правильно</w:t>
      </w:r>
      <w:r>
        <w:rPr>
          <w:spacing w:val="-5"/>
        </w:rPr>
        <w:t xml:space="preserve"> </w:t>
      </w:r>
      <w:r>
        <w:t>хранить</w:t>
      </w:r>
      <w:r>
        <w:rPr>
          <w:spacing w:val="-2"/>
        </w:rPr>
        <w:t xml:space="preserve"> </w:t>
      </w:r>
      <w:r>
        <w:t>их,</w:t>
      </w:r>
      <w:r>
        <w:rPr>
          <w:spacing w:val="-2"/>
        </w:rPr>
        <w:t xml:space="preserve"> </w:t>
      </w:r>
      <w:r>
        <w:t>соблюдать</w:t>
      </w:r>
      <w:r>
        <w:rPr>
          <w:spacing w:val="-2"/>
        </w:rPr>
        <w:t xml:space="preserve"> </w:t>
      </w:r>
      <w:r>
        <w:t>правила</w:t>
      </w:r>
      <w:r>
        <w:rPr>
          <w:spacing w:val="-3"/>
        </w:rPr>
        <w:t xml:space="preserve"> </w:t>
      </w:r>
      <w:r>
        <w:t>гигиены</w:t>
      </w:r>
      <w:r>
        <w:rPr>
          <w:spacing w:val="-2"/>
        </w:rPr>
        <w:t xml:space="preserve"> </w:t>
      </w:r>
      <w:r>
        <w:t xml:space="preserve">труда; </w:t>
      </w:r>
      <w:r>
        <w:rPr>
          <w:spacing w:val="-2"/>
        </w:rPr>
        <w:t>рассматривать</w:t>
      </w:r>
      <w:r>
        <w:tab/>
      </w:r>
      <w:r>
        <w:rPr>
          <w:spacing w:val="-10"/>
        </w:rPr>
        <w:t>и</w:t>
      </w:r>
      <w:r>
        <w:tab/>
      </w:r>
      <w:r>
        <w:rPr>
          <w:spacing w:val="-2"/>
        </w:rPr>
        <w:t>анализировать</w:t>
      </w:r>
      <w:r>
        <w:tab/>
      </w:r>
      <w:r>
        <w:rPr>
          <w:spacing w:val="-2"/>
        </w:rPr>
        <w:t>простые</w:t>
      </w:r>
      <w:r>
        <w:tab/>
      </w:r>
      <w:r>
        <w:rPr>
          <w:spacing w:val="-6"/>
        </w:rPr>
        <w:t>по</w:t>
      </w:r>
      <w:r>
        <w:tab/>
      </w:r>
      <w:r>
        <w:rPr>
          <w:spacing w:val="-2"/>
        </w:rPr>
        <w:t>конструкции</w:t>
      </w:r>
      <w:r>
        <w:tab/>
      </w:r>
      <w:r>
        <w:rPr>
          <w:spacing w:val="-2"/>
        </w:rPr>
        <w:t>образцы</w:t>
      </w:r>
    </w:p>
    <w:p w14:paraId="7C1FCF10" w14:textId="77777777" w:rsidR="00677045" w:rsidRDefault="00A13346">
      <w:pPr>
        <w:pStyle w:val="a3"/>
        <w:spacing w:before="1" w:line="360" w:lineRule="auto"/>
        <w:ind w:right="835" w:firstLine="0"/>
      </w:pPr>
      <w:r>
        <w:t>(по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14:paraId="6B5798A3" w14:textId="77777777" w:rsidR="00677045" w:rsidRDefault="00A13346">
      <w:pPr>
        <w:pStyle w:val="a3"/>
        <w:spacing w:line="360" w:lineRule="auto"/>
        <w:ind w:right="829"/>
      </w:pPr>
      <w:r>
        <w:t>распознавать изученные виды материалов (природные, пластические, бумага, тонкий картон,</w:t>
      </w:r>
      <w:r>
        <w:rPr>
          <w:spacing w:val="-1"/>
        </w:rPr>
        <w:t xml:space="preserve"> </w:t>
      </w:r>
      <w:r>
        <w:t>текстильные,</w:t>
      </w:r>
      <w:r>
        <w:rPr>
          <w:spacing w:val="-1"/>
        </w:rPr>
        <w:t xml:space="preserve"> </w:t>
      </w:r>
      <w:r>
        <w:t>клей и другие),</w:t>
      </w:r>
      <w:r>
        <w:rPr>
          <w:spacing w:val="-2"/>
        </w:rPr>
        <w:t xml:space="preserve"> </w:t>
      </w:r>
      <w:r>
        <w:t>их свойства</w:t>
      </w:r>
      <w:r>
        <w:rPr>
          <w:spacing w:val="-2"/>
        </w:rPr>
        <w:t xml:space="preserve"> </w:t>
      </w:r>
      <w:r>
        <w:t>(цвет,</w:t>
      </w:r>
      <w:r>
        <w:rPr>
          <w:spacing w:val="-1"/>
        </w:rPr>
        <w:t xml:space="preserve"> </w:t>
      </w:r>
      <w:r>
        <w:t>фактура,</w:t>
      </w:r>
      <w:r>
        <w:rPr>
          <w:spacing w:val="-1"/>
        </w:rPr>
        <w:t xml:space="preserve"> </w:t>
      </w:r>
      <w:r>
        <w:t>форма,</w:t>
      </w:r>
      <w:r>
        <w:rPr>
          <w:spacing w:val="-1"/>
        </w:rPr>
        <w:t xml:space="preserve"> </w:t>
      </w:r>
      <w:r>
        <w:t>гибкость и другие);</w:t>
      </w:r>
    </w:p>
    <w:p w14:paraId="1A87A0ED" w14:textId="77777777" w:rsidR="00677045" w:rsidRDefault="00A13346">
      <w:pPr>
        <w:pStyle w:val="a3"/>
        <w:spacing w:before="1" w:line="360" w:lineRule="auto"/>
        <w:ind w:right="837"/>
      </w:pPr>
      <w:r>
        <w:t>называть ручные инструменты (ножницы, игла, линейка) и приспособления (шаблон, стека, булавки и другие), безопасно хранить и работать ими;</w:t>
      </w:r>
    </w:p>
    <w:p w14:paraId="60355360" w14:textId="77777777" w:rsidR="00677045" w:rsidRDefault="00A13346">
      <w:pPr>
        <w:pStyle w:val="a3"/>
        <w:ind w:left="1348" w:firstLine="0"/>
      </w:pPr>
      <w:r>
        <w:t>различать</w:t>
      </w:r>
      <w:r>
        <w:rPr>
          <w:spacing w:val="-3"/>
        </w:rPr>
        <w:t xml:space="preserve"> </w:t>
      </w:r>
      <w:r>
        <w:t>материалы</w:t>
      </w:r>
      <w:r>
        <w:rPr>
          <w:spacing w:val="-3"/>
        </w:rPr>
        <w:t xml:space="preserve"> </w:t>
      </w:r>
      <w:r>
        <w:t>и</w:t>
      </w:r>
      <w:r>
        <w:rPr>
          <w:spacing w:val="-2"/>
        </w:rPr>
        <w:t xml:space="preserve"> </w:t>
      </w:r>
      <w:r>
        <w:t>инструменты</w:t>
      </w:r>
      <w:r>
        <w:rPr>
          <w:spacing w:val="-3"/>
        </w:rPr>
        <w:t xml:space="preserve"> </w:t>
      </w:r>
      <w:r>
        <w:t>по</w:t>
      </w:r>
      <w:r>
        <w:rPr>
          <w:spacing w:val="-3"/>
        </w:rPr>
        <w:t xml:space="preserve"> </w:t>
      </w:r>
      <w:r>
        <w:t xml:space="preserve">их </w:t>
      </w:r>
      <w:r>
        <w:rPr>
          <w:spacing w:val="-2"/>
        </w:rPr>
        <w:t>назначению;</w:t>
      </w:r>
    </w:p>
    <w:p w14:paraId="78CC7B50" w14:textId="77777777" w:rsidR="00677045" w:rsidRDefault="00A13346">
      <w:pPr>
        <w:pStyle w:val="a3"/>
        <w:spacing w:before="137" w:line="360" w:lineRule="auto"/>
        <w:ind w:right="836"/>
      </w:pPr>
      <w:r>
        <w:t>называть и выполнять последовательность изготовления несложных изделий: разметка, резание, сборка, отделка;</w:t>
      </w:r>
    </w:p>
    <w:p w14:paraId="57A3AC6A" w14:textId="77777777" w:rsidR="00677045" w:rsidRDefault="00A13346">
      <w:pPr>
        <w:pStyle w:val="a3"/>
        <w:spacing w:line="360" w:lineRule="auto"/>
        <w:ind w:right="830"/>
      </w:pPr>
      <w:r>
        <w:t>качественно выполнять операции и приёмы по</w:t>
      </w:r>
      <w:r>
        <w:rPr>
          <w:spacing w:val="-1"/>
        </w:rPr>
        <w:t xml:space="preserve"> </w:t>
      </w:r>
      <w:r>
        <w:t>изготовлению</w:t>
      </w:r>
      <w:r>
        <w:rPr>
          <w:spacing w:val="-1"/>
        </w:rPr>
        <w:t xml:space="preserve"> </w:t>
      </w:r>
      <w:r>
        <w:t>несложных изделий: экономно</w:t>
      </w:r>
      <w:r>
        <w:rPr>
          <w:spacing w:val="80"/>
        </w:rPr>
        <w:t xml:space="preserve">  </w:t>
      </w:r>
      <w:r>
        <w:t>выполнять</w:t>
      </w:r>
      <w:r>
        <w:rPr>
          <w:spacing w:val="80"/>
        </w:rPr>
        <w:t xml:space="preserve">  </w:t>
      </w:r>
      <w:r>
        <w:t>разметку</w:t>
      </w:r>
      <w:r>
        <w:rPr>
          <w:spacing w:val="80"/>
        </w:rPr>
        <w:t xml:space="preserve">  </w:t>
      </w:r>
      <w:r>
        <w:t>деталей</w:t>
      </w:r>
      <w:r>
        <w:rPr>
          <w:spacing w:val="80"/>
        </w:rPr>
        <w:t xml:space="preserve">  </w:t>
      </w:r>
      <w:r>
        <w:t>на</w:t>
      </w:r>
      <w:r>
        <w:rPr>
          <w:spacing w:val="80"/>
        </w:rPr>
        <w:t xml:space="preserve">  </w:t>
      </w:r>
      <w:r>
        <w:t>глаз,</w:t>
      </w:r>
      <w:r>
        <w:rPr>
          <w:spacing w:val="80"/>
        </w:rPr>
        <w:t xml:space="preserve">  </w:t>
      </w:r>
      <w:r>
        <w:t>от</w:t>
      </w:r>
      <w:r>
        <w:rPr>
          <w:spacing w:val="80"/>
        </w:rPr>
        <w:t xml:space="preserve">  </w:t>
      </w:r>
      <w:r>
        <w:t>руки,</w:t>
      </w:r>
      <w:r>
        <w:rPr>
          <w:spacing w:val="80"/>
        </w:rPr>
        <w:t xml:space="preserve">  </w:t>
      </w:r>
      <w:r>
        <w:t>по</w:t>
      </w:r>
      <w:r>
        <w:rPr>
          <w:spacing w:val="80"/>
        </w:rPr>
        <w:t xml:space="preserve">  </w:t>
      </w:r>
      <w:r>
        <w:t>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прочее, собирать изделия с помощью клея, пластических масс и другое, эстетично и аккуратно выполнять отделку раскрашиванием, аппликацией, строчкой прямого стежка;</w:t>
      </w:r>
    </w:p>
    <w:p w14:paraId="3D1A3E31" w14:textId="77777777" w:rsidR="00677045" w:rsidRDefault="00A13346">
      <w:pPr>
        <w:pStyle w:val="a3"/>
        <w:spacing w:before="2"/>
        <w:ind w:left="1348" w:firstLine="0"/>
      </w:pPr>
      <w:r>
        <w:t>использовать</w:t>
      </w:r>
      <w:r>
        <w:rPr>
          <w:spacing w:val="-4"/>
        </w:rPr>
        <w:t xml:space="preserve"> </w:t>
      </w:r>
      <w:r>
        <w:t>для</w:t>
      </w:r>
      <w:r>
        <w:rPr>
          <w:spacing w:val="-4"/>
        </w:rPr>
        <w:t xml:space="preserve"> </w:t>
      </w:r>
      <w:r>
        <w:t>сушки</w:t>
      </w:r>
      <w:r>
        <w:rPr>
          <w:spacing w:val="-4"/>
        </w:rPr>
        <w:t xml:space="preserve"> </w:t>
      </w:r>
      <w:r>
        <w:t>плоских</w:t>
      </w:r>
      <w:r>
        <w:rPr>
          <w:spacing w:val="-2"/>
        </w:rPr>
        <w:t xml:space="preserve"> </w:t>
      </w:r>
      <w:r>
        <w:t>изделий</w:t>
      </w:r>
      <w:r>
        <w:rPr>
          <w:spacing w:val="-5"/>
        </w:rPr>
        <w:t xml:space="preserve"> </w:t>
      </w:r>
      <w:r>
        <w:rPr>
          <w:spacing w:val="-2"/>
        </w:rPr>
        <w:t>пресс;</w:t>
      </w:r>
    </w:p>
    <w:p w14:paraId="32D0B5EB" w14:textId="77777777" w:rsidR="00677045" w:rsidRDefault="00A13346">
      <w:pPr>
        <w:pStyle w:val="a3"/>
        <w:spacing w:before="137" w:line="360" w:lineRule="auto"/>
        <w:ind w:right="830"/>
      </w:pPr>
      <w:r>
        <w:t>с помощью учителя выполнять практическую работу и самоконтроль с опорой на инструкционную карту, образец, шаблон;</w:t>
      </w:r>
    </w:p>
    <w:p w14:paraId="0BDFC33A" w14:textId="77777777" w:rsidR="00677045" w:rsidRDefault="00A13346">
      <w:pPr>
        <w:pStyle w:val="a3"/>
        <w:ind w:left="1348" w:firstLine="0"/>
      </w:pPr>
      <w:r>
        <w:t>различать</w:t>
      </w:r>
      <w:r>
        <w:rPr>
          <w:spacing w:val="-4"/>
        </w:rPr>
        <w:t xml:space="preserve"> </w:t>
      </w:r>
      <w:r>
        <w:t>разборные</w:t>
      </w:r>
      <w:r>
        <w:rPr>
          <w:spacing w:val="-6"/>
        </w:rPr>
        <w:t xml:space="preserve"> </w:t>
      </w:r>
      <w:r>
        <w:t>и</w:t>
      </w:r>
      <w:r>
        <w:rPr>
          <w:spacing w:val="-7"/>
        </w:rPr>
        <w:t xml:space="preserve"> </w:t>
      </w:r>
      <w:r>
        <w:t>неразборные</w:t>
      </w:r>
      <w:r>
        <w:rPr>
          <w:spacing w:val="-6"/>
        </w:rPr>
        <w:t xml:space="preserve"> </w:t>
      </w:r>
      <w:r>
        <w:t>конструкции</w:t>
      </w:r>
      <w:r>
        <w:rPr>
          <w:spacing w:val="-5"/>
        </w:rPr>
        <w:t xml:space="preserve"> </w:t>
      </w:r>
      <w:r>
        <w:t>несложных</w:t>
      </w:r>
      <w:r>
        <w:rPr>
          <w:spacing w:val="-2"/>
        </w:rPr>
        <w:t xml:space="preserve"> изделий;</w:t>
      </w:r>
    </w:p>
    <w:p w14:paraId="22514D28" w14:textId="77777777" w:rsidR="00677045" w:rsidRDefault="00A13346">
      <w:pPr>
        <w:pStyle w:val="a3"/>
        <w:spacing w:before="139" w:line="360" w:lineRule="auto"/>
        <w:ind w:right="838"/>
      </w:pPr>
      <w: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14:paraId="2409BD24" w14:textId="77777777" w:rsidR="00677045" w:rsidRDefault="00A13346">
      <w:pPr>
        <w:pStyle w:val="a3"/>
        <w:spacing w:line="360" w:lineRule="auto"/>
        <w:ind w:right="838"/>
      </w:pPr>
      <w:r>
        <w:t>осуществлять элементарное сотрудничество, участвовать в коллективных работах под руководством учителя;</w:t>
      </w:r>
    </w:p>
    <w:p w14:paraId="24A9DE1B" w14:textId="77777777" w:rsidR="00677045" w:rsidRDefault="00A13346">
      <w:pPr>
        <w:pStyle w:val="a3"/>
        <w:spacing w:line="274" w:lineRule="exact"/>
        <w:ind w:left="1348" w:firstLine="0"/>
      </w:pPr>
      <w:r>
        <w:t>выполнять</w:t>
      </w:r>
      <w:r>
        <w:rPr>
          <w:spacing w:val="-6"/>
        </w:rPr>
        <w:t xml:space="preserve"> </w:t>
      </w:r>
      <w:r>
        <w:t>несложные</w:t>
      </w:r>
      <w:r>
        <w:rPr>
          <w:spacing w:val="-5"/>
        </w:rPr>
        <w:t xml:space="preserve"> </w:t>
      </w:r>
      <w:r>
        <w:t>коллективные</w:t>
      </w:r>
      <w:r>
        <w:rPr>
          <w:spacing w:val="-5"/>
        </w:rPr>
        <w:t xml:space="preserve"> </w:t>
      </w:r>
      <w:r>
        <w:t>работы</w:t>
      </w:r>
      <w:r>
        <w:rPr>
          <w:spacing w:val="-3"/>
        </w:rPr>
        <w:t xml:space="preserve"> </w:t>
      </w:r>
      <w:r>
        <w:t>проектного</w:t>
      </w:r>
      <w:r>
        <w:rPr>
          <w:spacing w:val="-5"/>
        </w:rPr>
        <w:t xml:space="preserve"> </w:t>
      </w:r>
      <w:r>
        <w:rPr>
          <w:spacing w:val="-2"/>
        </w:rPr>
        <w:t>характера.</w:t>
      </w:r>
    </w:p>
    <w:p w14:paraId="23BA64FD" w14:textId="77777777" w:rsidR="00677045" w:rsidRDefault="00A13346" w:rsidP="000A6A1B">
      <w:pPr>
        <w:pStyle w:val="a5"/>
        <w:numPr>
          <w:ilvl w:val="2"/>
          <w:numId w:val="35"/>
        </w:numPr>
        <w:tabs>
          <w:tab w:val="left" w:pos="2307"/>
        </w:tabs>
        <w:spacing w:before="140" w:line="360" w:lineRule="auto"/>
        <w:ind w:right="832" w:firstLine="707"/>
        <w:jc w:val="both"/>
        <w:rPr>
          <w:sz w:val="24"/>
        </w:rPr>
      </w:pPr>
      <w:r>
        <w:rPr>
          <w:sz w:val="24"/>
        </w:rPr>
        <w:t>К концу обучения во 2 классе обучающийся получит следующие предметные результаты по отдельным темам программы по технологии:</w:t>
      </w:r>
    </w:p>
    <w:p w14:paraId="40C0F3B5"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455250A1" w14:textId="77777777" w:rsidR="00677045" w:rsidRDefault="00A13346">
      <w:pPr>
        <w:pStyle w:val="a3"/>
        <w:spacing w:before="160"/>
        <w:ind w:left="0" w:right="843" w:firstLine="0"/>
        <w:jc w:val="right"/>
      </w:pPr>
      <w:r>
        <w:t>понимать</w:t>
      </w:r>
      <w:r>
        <w:rPr>
          <w:spacing w:val="-7"/>
        </w:rPr>
        <w:t xml:space="preserve"> </w:t>
      </w:r>
      <w:r>
        <w:t>смысл</w:t>
      </w:r>
      <w:r>
        <w:rPr>
          <w:spacing w:val="-5"/>
        </w:rPr>
        <w:t xml:space="preserve"> </w:t>
      </w:r>
      <w:r>
        <w:t>понятий</w:t>
      </w:r>
      <w:r>
        <w:rPr>
          <w:spacing w:val="-3"/>
        </w:rPr>
        <w:t xml:space="preserve"> </w:t>
      </w:r>
      <w:r>
        <w:t>«инструкционная»</w:t>
      </w:r>
      <w:r>
        <w:rPr>
          <w:spacing w:val="-11"/>
        </w:rPr>
        <w:t xml:space="preserve"> </w:t>
      </w:r>
      <w:r>
        <w:t>(«технологическая»)</w:t>
      </w:r>
      <w:r>
        <w:rPr>
          <w:spacing w:val="-5"/>
        </w:rPr>
        <w:t xml:space="preserve"> </w:t>
      </w:r>
      <w:r>
        <w:t>карта,</w:t>
      </w:r>
      <w:r>
        <w:rPr>
          <w:spacing w:val="-1"/>
        </w:rPr>
        <w:t xml:space="preserve"> </w:t>
      </w:r>
      <w:r>
        <w:rPr>
          <w:spacing w:val="-2"/>
        </w:rPr>
        <w:t>«чертёж»,</w:t>
      </w:r>
    </w:p>
    <w:p w14:paraId="01EBFD38" w14:textId="77777777" w:rsidR="00677045" w:rsidRDefault="00A13346">
      <w:pPr>
        <w:pStyle w:val="a3"/>
        <w:tabs>
          <w:tab w:val="left" w:pos="1174"/>
          <w:tab w:val="left" w:pos="2248"/>
          <w:tab w:val="left" w:pos="3580"/>
          <w:tab w:val="left" w:pos="5196"/>
          <w:tab w:val="left" w:pos="6400"/>
          <w:tab w:val="left" w:pos="7753"/>
        </w:tabs>
        <w:spacing w:before="138"/>
        <w:ind w:left="0" w:right="839" w:firstLine="0"/>
        <w:jc w:val="right"/>
      </w:pPr>
      <w:r>
        <w:rPr>
          <w:spacing w:val="-2"/>
        </w:rPr>
        <w:t>«эскиз»,</w:t>
      </w:r>
      <w:r>
        <w:tab/>
      </w:r>
      <w:r>
        <w:rPr>
          <w:spacing w:val="-2"/>
        </w:rPr>
        <w:t>«линии</w:t>
      </w:r>
      <w:r>
        <w:tab/>
      </w:r>
      <w:r>
        <w:rPr>
          <w:spacing w:val="-2"/>
        </w:rPr>
        <w:t>чертежа»,</w:t>
      </w:r>
      <w:r>
        <w:tab/>
      </w:r>
      <w:r>
        <w:rPr>
          <w:spacing w:val="-2"/>
        </w:rPr>
        <w:t>«развёртка»,</w:t>
      </w:r>
      <w:r>
        <w:tab/>
      </w:r>
      <w:r>
        <w:rPr>
          <w:spacing w:val="-2"/>
        </w:rPr>
        <w:t>«макет»,</w:t>
      </w:r>
      <w:r>
        <w:tab/>
      </w:r>
      <w:r>
        <w:rPr>
          <w:spacing w:val="-2"/>
        </w:rPr>
        <w:t>«модель»,</w:t>
      </w:r>
      <w:r>
        <w:tab/>
      </w:r>
      <w:r>
        <w:rPr>
          <w:spacing w:val="-2"/>
        </w:rPr>
        <w:t>«технология»,</w:t>
      </w:r>
    </w:p>
    <w:p w14:paraId="555E00D2" w14:textId="77777777" w:rsidR="00677045" w:rsidRDefault="00A13346">
      <w:pPr>
        <w:pStyle w:val="a3"/>
        <w:spacing w:before="139" w:line="360" w:lineRule="auto"/>
        <w:ind w:right="835" w:firstLine="0"/>
      </w:pPr>
      <w:r>
        <w:t xml:space="preserve">«технологические операции», «способы обработки» и использовать их в практической </w:t>
      </w:r>
      <w:r>
        <w:rPr>
          <w:spacing w:val="-2"/>
        </w:rPr>
        <w:t>деятельности;</w:t>
      </w:r>
    </w:p>
    <w:p w14:paraId="125249F7" w14:textId="77777777" w:rsidR="00677045" w:rsidRDefault="00A13346">
      <w:pPr>
        <w:pStyle w:val="a3"/>
        <w:ind w:left="1348" w:firstLine="0"/>
      </w:pPr>
      <w:r>
        <w:t>выполнять</w:t>
      </w:r>
      <w:r>
        <w:rPr>
          <w:spacing w:val="-4"/>
        </w:rPr>
        <w:t xml:space="preserve"> </w:t>
      </w:r>
      <w:r>
        <w:t>задания</w:t>
      </w:r>
      <w:r>
        <w:rPr>
          <w:spacing w:val="-6"/>
        </w:rPr>
        <w:t xml:space="preserve"> </w:t>
      </w:r>
      <w:r>
        <w:t>по</w:t>
      </w:r>
      <w:r>
        <w:rPr>
          <w:spacing w:val="-3"/>
        </w:rPr>
        <w:t xml:space="preserve"> </w:t>
      </w:r>
      <w:r>
        <w:t>самостоятельно</w:t>
      </w:r>
      <w:r>
        <w:rPr>
          <w:spacing w:val="-3"/>
        </w:rPr>
        <w:t xml:space="preserve"> </w:t>
      </w:r>
      <w:r>
        <w:t>составленному</w:t>
      </w:r>
      <w:r>
        <w:rPr>
          <w:spacing w:val="-10"/>
        </w:rPr>
        <w:t xml:space="preserve"> </w:t>
      </w:r>
      <w:r>
        <w:rPr>
          <w:spacing w:val="-2"/>
        </w:rPr>
        <w:t>плану;</w:t>
      </w:r>
    </w:p>
    <w:p w14:paraId="79EC52C2" w14:textId="77777777" w:rsidR="00677045" w:rsidRDefault="00A13346">
      <w:pPr>
        <w:pStyle w:val="a3"/>
        <w:spacing w:before="137" w:line="360" w:lineRule="auto"/>
        <w:ind w:right="828"/>
      </w:pPr>
      <w: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14:paraId="7A2FC7FF" w14:textId="77777777" w:rsidR="00677045" w:rsidRDefault="00A13346">
      <w:pPr>
        <w:pStyle w:val="a3"/>
        <w:spacing w:before="1" w:line="360" w:lineRule="auto"/>
        <w:ind w:right="836"/>
      </w:pPr>
      <w:r>
        <w:t>выделять, называть и применять изученные общие правила создания</w:t>
      </w:r>
      <w:r>
        <w:rPr>
          <w:spacing w:val="40"/>
        </w:rPr>
        <w:t xml:space="preserve"> </w:t>
      </w:r>
      <w:r>
        <w:t>рукотворного мира в своей предметно-творческой деятельности;</w:t>
      </w:r>
    </w:p>
    <w:p w14:paraId="161874A8" w14:textId="77777777" w:rsidR="00677045" w:rsidRDefault="00A13346">
      <w:pPr>
        <w:pStyle w:val="a3"/>
        <w:spacing w:line="360" w:lineRule="auto"/>
        <w:ind w:right="834"/>
      </w:pPr>
      <w:r>
        <w:t>самостоятельно готовить рабочее место в соответствии с видом деятельности, поддерживать порядок во время работы, убирать рабочее место;</w:t>
      </w:r>
    </w:p>
    <w:p w14:paraId="433FFD9D" w14:textId="77777777" w:rsidR="00677045" w:rsidRDefault="00A13346">
      <w:pPr>
        <w:pStyle w:val="a3"/>
        <w:spacing w:line="360" w:lineRule="auto"/>
        <w:ind w:right="837"/>
      </w:pPr>
      <w:r>
        <w:t>анализировать задание (образец) по предложенным вопросам, памятке или инструкции,</w:t>
      </w:r>
      <w:r>
        <w:rPr>
          <w:spacing w:val="-2"/>
        </w:rPr>
        <w:t xml:space="preserve"> </w:t>
      </w:r>
      <w:r>
        <w:t>самостоятельно</w:t>
      </w:r>
      <w:r>
        <w:rPr>
          <w:spacing w:val="-2"/>
        </w:rPr>
        <w:t xml:space="preserve"> </w:t>
      </w:r>
      <w:r>
        <w:t>выполнять</w:t>
      </w:r>
      <w:r>
        <w:rPr>
          <w:spacing w:val="-2"/>
        </w:rPr>
        <w:t xml:space="preserve"> </w:t>
      </w:r>
      <w:r>
        <w:t>доступные</w:t>
      </w:r>
      <w:r>
        <w:rPr>
          <w:spacing w:val="-4"/>
        </w:rPr>
        <w:t xml:space="preserve"> </w:t>
      </w:r>
      <w:r>
        <w:t>задания</w:t>
      </w:r>
      <w:r>
        <w:rPr>
          <w:spacing w:val="-2"/>
        </w:rPr>
        <w:t xml:space="preserve"> </w:t>
      </w:r>
      <w:r>
        <w:t>с</w:t>
      </w:r>
      <w:r>
        <w:rPr>
          <w:spacing w:val="-3"/>
        </w:rPr>
        <w:t xml:space="preserve"> </w:t>
      </w:r>
      <w:r>
        <w:t>опорой</w:t>
      </w:r>
      <w:r>
        <w:rPr>
          <w:spacing w:val="-4"/>
        </w:rPr>
        <w:t xml:space="preserve"> </w:t>
      </w:r>
      <w:r>
        <w:t>на</w:t>
      </w:r>
      <w:r>
        <w:rPr>
          <w:spacing w:val="-3"/>
        </w:rPr>
        <w:t xml:space="preserve"> </w:t>
      </w:r>
      <w:r>
        <w:t>инструкционную (технологическую) карту;</w:t>
      </w:r>
    </w:p>
    <w:p w14:paraId="08F14CCD" w14:textId="77777777" w:rsidR="00677045" w:rsidRDefault="00A13346">
      <w:pPr>
        <w:pStyle w:val="a3"/>
        <w:spacing w:before="1" w:line="360" w:lineRule="auto"/>
        <w:ind w:right="837"/>
      </w:pPr>
      <w: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w:t>
      </w:r>
    </w:p>
    <w:p w14:paraId="2C1C0301" w14:textId="77777777" w:rsidR="00677045" w:rsidRDefault="00A13346">
      <w:pPr>
        <w:pStyle w:val="a3"/>
        <w:spacing w:line="360" w:lineRule="auto"/>
        <w:ind w:right="838"/>
      </w:pPr>
      <w:r>
        <w:t>читать простейшие чертежи (эскизы), называть линии чертежа (линия контура и надреза, линия выносная и размерная, линия сгиба, линия симметрии);</w:t>
      </w:r>
    </w:p>
    <w:p w14:paraId="49AC0F7C" w14:textId="77777777" w:rsidR="00677045" w:rsidRDefault="00A13346">
      <w:pPr>
        <w:pStyle w:val="a3"/>
        <w:spacing w:line="360" w:lineRule="auto"/>
        <w:ind w:right="832"/>
      </w:pPr>
      <w: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14:paraId="68DAE4E2" w14:textId="77777777" w:rsidR="00677045" w:rsidRDefault="00A13346">
      <w:pPr>
        <w:pStyle w:val="a3"/>
        <w:spacing w:before="1"/>
        <w:ind w:left="1348" w:firstLine="0"/>
      </w:pPr>
      <w:r>
        <w:t>выполнять</w:t>
      </w:r>
      <w:r>
        <w:rPr>
          <w:spacing w:val="-3"/>
        </w:rPr>
        <w:t xml:space="preserve"> </w:t>
      </w:r>
      <w:r>
        <w:rPr>
          <w:spacing w:val="-2"/>
        </w:rPr>
        <w:t>биговку;</w:t>
      </w:r>
    </w:p>
    <w:p w14:paraId="308B8DF7" w14:textId="77777777" w:rsidR="00677045" w:rsidRDefault="00A13346">
      <w:pPr>
        <w:pStyle w:val="a3"/>
        <w:spacing w:before="137" w:line="360" w:lineRule="auto"/>
        <w:ind w:right="836"/>
      </w:pPr>
      <w:r>
        <w:t>выполнять построение простейшего лекала (выкройки) правильной геометрической формы и разметку деталей кроя на ткани по нему/ней;</w:t>
      </w:r>
    </w:p>
    <w:p w14:paraId="74D20ABA" w14:textId="77777777" w:rsidR="00677045" w:rsidRDefault="00A13346">
      <w:pPr>
        <w:pStyle w:val="a3"/>
        <w:spacing w:line="360" w:lineRule="auto"/>
        <w:ind w:left="1348" w:right="837" w:firstLine="0"/>
      </w:pPr>
      <w:r>
        <w:t>оформлять изделия и соединять детали освоенными ручными строчками; понимать</w:t>
      </w:r>
      <w:r>
        <w:rPr>
          <w:spacing w:val="38"/>
        </w:rPr>
        <w:t xml:space="preserve">  </w:t>
      </w:r>
      <w:r>
        <w:t>смысл</w:t>
      </w:r>
      <w:r>
        <w:rPr>
          <w:spacing w:val="39"/>
        </w:rPr>
        <w:t xml:space="preserve">  </w:t>
      </w:r>
      <w:r>
        <w:t>понятия</w:t>
      </w:r>
      <w:r>
        <w:rPr>
          <w:spacing w:val="39"/>
        </w:rPr>
        <w:t xml:space="preserve">  </w:t>
      </w:r>
      <w:r>
        <w:t>«развёртка»</w:t>
      </w:r>
      <w:r>
        <w:rPr>
          <w:spacing w:val="36"/>
        </w:rPr>
        <w:t xml:space="preserve">  </w:t>
      </w:r>
      <w:r>
        <w:t>(трёхмерного</w:t>
      </w:r>
      <w:r>
        <w:rPr>
          <w:spacing w:val="38"/>
        </w:rPr>
        <w:t xml:space="preserve">  </w:t>
      </w:r>
      <w:r>
        <w:t>предмета),</w:t>
      </w:r>
      <w:r>
        <w:rPr>
          <w:spacing w:val="39"/>
        </w:rPr>
        <w:t xml:space="preserve">  </w:t>
      </w:r>
      <w:r>
        <w:rPr>
          <w:spacing w:val="-2"/>
        </w:rPr>
        <w:t>соотносить</w:t>
      </w:r>
    </w:p>
    <w:p w14:paraId="38F28525" w14:textId="77777777" w:rsidR="00677045" w:rsidRDefault="00A13346">
      <w:pPr>
        <w:pStyle w:val="a3"/>
        <w:ind w:firstLine="0"/>
      </w:pPr>
      <w:r>
        <w:t>объёмную</w:t>
      </w:r>
      <w:r>
        <w:rPr>
          <w:spacing w:val="-6"/>
        </w:rPr>
        <w:t xml:space="preserve"> </w:t>
      </w:r>
      <w:r>
        <w:t>конструкцию</w:t>
      </w:r>
      <w:r>
        <w:rPr>
          <w:spacing w:val="-4"/>
        </w:rPr>
        <w:t xml:space="preserve"> </w:t>
      </w:r>
      <w:r>
        <w:t>с</w:t>
      </w:r>
      <w:r>
        <w:rPr>
          <w:spacing w:val="-5"/>
        </w:rPr>
        <w:t xml:space="preserve"> </w:t>
      </w:r>
      <w:r>
        <w:t>изображениями</w:t>
      </w:r>
      <w:r>
        <w:rPr>
          <w:spacing w:val="-4"/>
        </w:rPr>
        <w:t xml:space="preserve"> </w:t>
      </w:r>
      <w:r>
        <w:t>её</w:t>
      </w:r>
      <w:r>
        <w:rPr>
          <w:spacing w:val="-4"/>
        </w:rPr>
        <w:t xml:space="preserve"> </w:t>
      </w:r>
      <w:r>
        <w:rPr>
          <w:spacing w:val="-2"/>
        </w:rPr>
        <w:t>развёртки;</w:t>
      </w:r>
    </w:p>
    <w:p w14:paraId="4AEAB4C8" w14:textId="77777777" w:rsidR="00677045" w:rsidRDefault="00A13346">
      <w:pPr>
        <w:pStyle w:val="a3"/>
        <w:spacing w:before="139"/>
        <w:ind w:left="1348" w:firstLine="0"/>
        <w:jc w:val="left"/>
      </w:pPr>
      <w:r>
        <w:t>отличать</w:t>
      </w:r>
      <w:r>
        <w:rPr>
          <w:spacing w:val="-2"/>
        </w:rPr>
        <w:t xml:space="preserve"> </w:t>
      </w:r>
      <w:r>
        <w:t>макет</w:t>
      </w:r>
      <w:r>
        <w:rPr>
          <w:spacing w:val="-3"/>
        </w:rPr>
        <w:t xml:space="preserve"> </w:t>
      </w:r>
      <w:r>
        <w:t>от</w:t>
      </w:r>
      <w:r>
        <w:rPr>
          <w:spacing w:val="-1"/>
        </w:rPr>
        <w:t xml:space="preserve"> </w:t>
      </w:r>
      <w:r>
        <w:t>модели,</w:t>
      </w:r>
      <w:r>
        <w:rPr>
          <w:spacing w:val="-3"/>
        </w:rPr>
        <w:t xml:space="preserve"> </w:t>
      </w:r>
      <w:r>
        <w:t>строить</w:t>
      </w:r>
      <w:r>
        <w:rPr>
          <w:spacing w:val="-2"/>
        </w:rPr>
        <w:t xml:space="preserve"> </w:t>
      </w:r>
      <w:r>
        <w:t>трёхмерный</w:t>
      </w:r>
      <w:r>
        <w:rPr>
          <w:spacing w:val="-3"/>
        </w:rPr>
        <w:t xml:space="preserve"> </w:t>
      </w:r>
      <w:r>
        <w:t>макет</w:t>
      </w:r>
      <w:r>
        <w:rPr>
          <w:spacing w:val="-2"/>
        </w:rPr>
        <w:t xml:space="preserve"> </w:t>
      </w:r>
      <w:r>
        <w:t>из</w:t>
      </w:r>
      <w:r>
        <w:rPr>
          <w:spacing w:val="-3"/>
        </w:rPr>
        <w:t xml:space="preserve"> </w:t>
      </w:r>
      <w:r>
        <w:t>готовой</w:t>
      </w:r>
      <w:r>
        <w:rPr>
          <w:spacing w:val="-2"/>
        </w:rPr>
        <w:t xml:space="preserve"> развёртки;</w:t>
      </w:r>
    </w:p>
    <w:p w14:paraId="29263C6B" w14:textId="77777777" w:rsidR="00677045" w:rsidRDefault="00A13346">
      <w:pPr>
        <w:pStyle w:val="a3"/>
        <w:spacing w:before="137" w:line="360" w:lineRule="auto"/>
        <w:jc w:val="left"/>
      </w:pPr>
      <w:r>
        <w:t>определять неподвижный и подвижный способ соединения деталей и выполнять подвижное и неподвижное соединения известными способами;</w:t>
      </w:r>
    </w:p>
    <w:p w14:paraId="3AE88D98" w14:textId="77777777" w:rsidR="00677045" w:rsidRDefault="00A13346">
      <w:pPr>
        <w:pStyle w:val="a3"/>
        <w:spacing w:before="1" w:line="360" w:lineRule="auto"/>
        <w:jc w:val="left"/>
      </w:pPr>
      <w:r>
        <w:t>конструировать</w:t>
      </w:r>
      <w:r>
        <w:rPr>
          <w:spacing w:val="40"/>
        </w:rPr>
        <w:t xml:space="preserve"> </w:t>
      </w:r>
      <w:r>
        <w:t>и</w:t>
      </w:r>
      <w:r>
        <w:rPr>
          <w:spacing w:val="40"/>
        </w:rPr>
        <w:t xml:space="preserve"> </w:t>
      </w:r>
      <w:r>
        <w:t>моделировать</w:t>
      </w:r>
      <w:r>
        <w:rPr>
          <w:spacing w:val="40"/>
        </w:rPr>
        <w:t xml:space="preserve"> </w:t>
      </w:r>
      <w:r>
        <w:t>изделия</w:t>
      </w:r>
      <w:r>
        <w:rPr>
          <w:spacing w:val="40"/>
        </w:rPr>
        <w:t xml:space="preserve"> </w:t>
      </w:r>
      <w:r>
        <w:t>из</w:t>
      </w:r>
      <w:r>
        <w:rPr>
          <w:spacing w:val="40"/>
        </w:rPr>
        <w:t xml:space="preserve"> </w:t>
      </w:r>
      <w:r>
        <w:t>различных</w:t>
      </w:r>
      <w:r>
        <w:rPr>
          <w:spacing w:val="40"/>
        </w:rPr>
        <w:t xml:space="preserve"> </w:t>
      </w:r>
      <w:r>
        <w:t>материалов</w:t>
      </w:r>
      <w:r>
        <w:rPr>
          <w:spacing w:val="40"/>
        </w:rPr>
        <w:t xml:space="preserve"> </w:t>
      </w:r>
      <w:r>
        <w:t>по</w:t>
      </w:r>
      <w:r>
        <w:rPr>
          <w:spacing w:val="40"/>
        </w:rPr>
        <w:t xml:space="preserve"> </w:t>
      </w:r>
      <w:r>
        <w:t>модели, простейшему чертежу или эскизу;</w:t>
      </w:r>
    </w:p>
    <w:p w14:paraId="068CC6F4" w14:textId="77777777" w:rsidR="00677045" w:rsidRDefault="00A13346">
      <w:pPr>
        <w:pStyle w:val="a3"/>
        <w:ind w:left="1348" w:firstLine="0"/>
        <w:jc w:val="left"/>
      </w:pPr>
      <w:r>
        <w:t>решать</w:t>
      </w:r>
      <w:r>
        <w:rPr>
          <w:spacing w:val="-7"/>
        </w:rPr>
        <w:t xml:space="preserve"> </w:t>
      </w:r>
      <w:r>
        <w:t>несложные</w:t>
      </w:r>
      <w:r>
        <w:rPr>
          <w:spacing w:val="-8"/>
        </w:rPr>
        <w:t xml:space="preserve"> </w:t>
      </w:r>
      <w:r>
        <w:t>конструкторско-технологические</w:t>
      </w:r>
      <w:r>
        <w:rPr>
          <w:spacing w:val="-6"/>
        </w:rPr>
        <w:t xml:space="preserve"> </w:t>
      </w:r>
      <w:r>
        <w:rPr>
          <w:spacing w:val="-2"/>
        </w:rPr>
        <w:t>задачи;</w:t>
      </w:r>
    </w:p>
    <w:p w14:paraId="61B94419" w14:textId="77777777" w:rsidR="00677045" w:rsidRDefault="00677045">
      <w:pPr>
        <w:sectPr w:rsidR="00677045">
          <w:pgSz w:w="11910" w:h="16850"/>
          <w:pgMar w:top="920" w:right="300" w:bottom="280" w:left="920" w:header="569" w:footer="0" w:gutter="0"/>
          <w:cols w:space="720"/>
        </w:sectPr>
      </w:pPr>
    </w:p>
    <w:p w14:paraId="1B765B89" w14:textId="77777777" w:rsidR="00677045" w:rsidRDefault="00A13346">
      <w:pPr>
        <w:pStyle w:val="a3"/>
        <w:spacing w:before="160" w:line="360" w:lineRule="auto"/>
        <w:ind w:right="836"/>
      </w:pPr>
      <w:r>
        <w:t xml:space="preserve">применять освоенные знания и практические умения (технологические, графические, конструкторские) в самостоятельной интеллектуальной и практической </w:t>
      </w:r>
      <w:r>
        <w:rPr>
          <w:spacing w:val="-2"/>
        </w:rPr>
        <w:t>деятельности;</w:t>
      </w:r>
    </w:p>
    <w:p w14:paraId="26A25231" w14:textId="77777777" w:rsidR="00677045" w:rsidRDefault="00A13346">
      <w:pPr>
        <w:pStyle w:val="a3"/>
        <w:spacing w:line="360" w:lineRule="auto"/>
        <w:ind w:right="828"/>
      </w:pPr>
      <w:r>
        <w:t xml:space="preserve">делать выбор, какое мнение принять – своё или другое, высказанное в ходе </w:t>
      </w:r>
      <w:r>
        <w:rPr>
          <w:spacing w:val="-2"/>
        </w:rPr>
        <w:t>обсуждения;</w:t>
      </w:r>
    </w:p>
    <w:p w14:paraId="3C37D6DA" w14:textId="77777777" w:rsidR="00677045" w:rsidRDefault="00A13346">
      <w:pPr>
        <w:pStyle w:val="a3"/>
        <w:ind w:left="1348" w:firstLine="0"/>
      </w:pPr>
      <w:r>
        <w:t>выполнять</w:t>
      </w:r>
      <w:r>
        <w:rPr>
          <w:spacing w:val="-3"/>
        </w:rPr>
        <w:t xml:space="preserve"> </w:t>
      </w:r>
      <w:r>
        <w:t>работу</w:t>
      </w:r>
      <w:r>
        <w:rPr>
          <w:spacing w:val="-9"/>
        </w:rPr>
        <w:t xml:space="preserve"> </w:t>
      </w:r>
      <w:r>
        <w:t>в</w:t>
      </w:r>
      <w:r>
        <w:rPr>
          <w:spacing w:val="-2"/>
        </w:rPr>
        <w:t xml:space="preserve"> </w:t>
      </w:r>
      <w:r>
        <w:t>малых</w:t>
      </w:r>
      <w:r>
        <w:rPr>
          <w:spacing w:val="-1"/>
        </w:rPr>
        <w:t xml:space="preserve"> </w:t>
      </w:r>
      <w:r>
        <w:t>группах,</w:t>
      </w:r>
      <w:r>
        <w:rPr>
          <w:spacing w:val="-1"/>
        </w:rPr>
        <w:t xml:space="preserve"> </w:t>
      </w:r>
      <w:r>
        <w:t>осуществлять</w:t>
      </w:r>
      <w:r>
        <w:rPr>
          <w:spacing w:val="-1"/>
        </w:rPr>
        <w:t xml:space="preserve"> </w:t>
      </w:r>
      <w:r>
        <w:rPr>
          <w:spacing w:val="-2"/>
        </w:rPr>
        <w:t>сотрудничество;</w:t>
      </w:r>
    </w:p>
    <w:p w14:paraId="453A33C0" w14:textId="77777777" w:rsidR="00677045" w:rsidRDefault="00A13346">
      <w:pPr>
        <w:pStyle w:val="a3"/>
        <w:spacing w:before="139" w:line="360" w:lineRule="auto"/>
        <w:ind w:right="835"/>
      </w:pPr>
      <w: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14:paraId="64E01C52" w14:textId="77777777" w:rsidR="00677045" w:rsidRDefault="00A13346">
      <w:pPr>
        <w:pStyle w:val="a3"/>
        <w:spacing w:before="1"/>
        <w:ind w:left="1348" w:firstLine="0"/>
      </w:pPr>
      <w:r>
        <w:t>называть</w:t>
      </w:r>
      <w:r>
        <w:rPr>
          <w:spacing w:val="-5"/>
        </w:rPr>
        <w:t xml:space="preserve"> </w:t>
      </w:r>
      <w:r>
        <w:t>профессии</w:t>
      </w:r>
      <w:r>
        <w:rPr>
          <w:spacing w:val="-3"/>
        </w:rPr>
        <w:t xml:space="preserve"> </w:t>
      </w:r>
      <w:r>
        <w:t>людей,</w:t>
      </w:r>
      <w:r>
        <w:rPr>
          <w:spacing w:val="-3"/>
        </w:rPr>
        <w:t xml:space="preserve"> </w:t>
      </w:r>
      <w:r>
        <w:t>работающих</w:t>
      </w:r>
      <w:r>
        <w:rPr>
          <w:spacing w:val="-1"/>
        </w:rPr>
        <w:t xml:space="preserve"> </w:t>
      </w:r>
      <w:r>
        <w:t>в</w:t>
      </w:r>
      <w:r>
        <w:rPr>
          <w:spacing w:val="-4"/>
        </w:rPr>
        <w:t xml:space="preserve"> </w:t>
      </w:r>
      <w:r>
        <w:t>сфере</w:t>
      </w:r>
      <w:r>
        <w:rPr>
          <w:spacing w:val="-5"/>
        </w:rPr>
        <w:t xml:space="preserve"> </w:t>
      </w:r>
      <w:r>
        <w:rPr>
          <w:spacing w:val="-2"/>
        </w:rPr>
        <w:t>обслуживания.</w:t>
      </w:r>
    </w:p>
    <w:p w14:paraId="04AB7240" w14:textId="77777777" w:rsidR="00677045" w:rsidRDefault="00A13346" w:rsidP="000A6A1B">
      <w:pPr>
        <w:pStyle w:val="a5"/>
        <w:numPr>
          <w:ilvl w:val="2"/>
          <w:numId w:val="35"/>
        </w:numPr>
        <w:tabs>
          <w:tab w:val="left" w:pos="2307"/>
        </w:tabs>
        <w:spacing w:before="137" w:line="360" w:lineRule="auto"/>
        <w:ind w:right="840" w:firstLine="707"/>
        <w:jc w:val="both"/>
        <w:rPr>
          <w:sz w:val="24"/>
        </w:rPr>
      </w:pPr>
      <w:r>
        <w:rPr>
          <w:sz w:val="24"/>
        </w:rPr>
        <w:t>К концу обучения в 3 классе обучающийся получит следующие предметные результаты по отдельным темам программы по технологии:</w:t>
      </w:r>
    </w:p>
    <w:p w14:paraId="404AA969" w14:textId="77777777" w:rsidR="00677045" w:rsidRDefault="00A13346">
      <w:pPr>
        <w:pStyle w:val="a3"/>
        <w:ind w:left="1348" w:firstLine="0"/>
      </w:pPr>
      <w:r>
        <w:t>понимать</w:t>
      </w:r>
      <w:r>
        <w:rPr>
          <w:spacing w:val="77"/>
        </w:rPr>
        <w:t xml:space="preserve"> </w:t>
      </w:r>
      <w:r>
        <w:t>смысл</w:t>
      </w:r>
      <w:r>
        <w:rPr>
          <w:spacing w:val="79"/>
        </w:rPr>
        <w:t xml:space="preserve"> </w:t>
      </w:r>
      <w:r>
        <w:t>понятий</w:t>
      </w:r>
      <w:r>
        <w:rPr>
          <w:spacing w:val="51"/>
          <w:w w:val="150"/>
        </w:rPr>
        <w:t xml:space="preserve"> </w:t>
      </w:r>
      <w:r>
        <w:t>«чертёж</w:t>
      </w:r>
      <w:r>
        <w:rPr>
          <w:spacing w:val="78"/>
        </w:rPr>
        <w:t xml:space="preserve"> </w:t>
      </w:r>
      <w:r>
        <w:t>развёртки»,</w:t>
      </w:r>
      <w:r>
        <w:rPr>
          <w:spacing w:val="52"/>
          <w:w w:val="150"/>
        </w:rPr>
        <w:t xml:space="preserve"> </w:t>
      </w:r>
      <w:r>
        <w:t>«канцелярский</w:t>
      </w:r>
      <w:r>
        <w:rPr>
          <w:spacing w:val="79"/>
        </w:rPr>
        <w:t xml:space="preserve"> </w:t>
      </w:r>
      <w:r>
        <w:t>нож»,</w:t>
      </w:r>
      <w:r>
        <w:rPr>
          <w:spacing w:val="53"/>
          <w:w w:val="150"/>
        </w:rPr>
        <w:t xml:space="preserve"> </w:t>
      </w:r>
      <w:r>
        <w:rPr>
          <w:spacing w:val="-2"/>
        </w:rPr>
        <w:t>«шило»,</w:t>
      </w:r>
    </w:p>
    <w:p w14:paraId="0B5208C6" w14:textId="77777777" w:rsidR="00677045" w:rsidRDefault="00A13346">
      <w:pPr>
        <w:pStyle w:val="a3"/>
        <w:spacing w:before="139"/>
        <w:ind w:firstLine="0"/>
      </w:pPr>
      <w:r>
        <w:t>«искусственный</w:t>
      </w:r>
      <w:r>
        <w:rPr>
          <w:spacing w:val="-6"/>
        </w:rPr>
        <w:t xml:space="preserve"> </w:t>
      </w:r>
      <w:r>
        <w:rPr>
          <w:spacing w:val="-2"/>
        </w:rPr>
        <w:t>материал»;</w:t>
      </w:r>
    </w:p>
    <w:p w14:paraId="65274F6C" w14:textId="77777777" w:rsidR="00677045" w:rsidRDefault="00A13346">
      <w:pPr>
        <w:pStyle w:val="a3"/>
        <w:spacing w:before="137" w:line="360" w:lineRule="auto"/>
        <w:ind w:right="827"/>
      </w:pPr>
      <w:r>
        <w:t xml:space="preserve">выделять и называть характерные особенности изученных видов декоративно- прикладного искусства, профессии мастеров прикладного искусства (в рамках </w:t>
      </w:r>
      <w:r>
        <w:rPr>
          <w:spacing w:val="-2"/>
        </w:rPr>
        <w:t>изученного);</w:t>
      </w:r>
    </w:p>
    <w:p w14:paraId="301EC49E" w14:textId="77777777" w:rsidR="00677045" w:rsidRDefault="00A13346">
      <w:pPr>
        <w:pStyle w:val="a3"/>
        <w:spacing w:before="1" w:line="360" w:lineRule="auto"/>
        <w:ind w:right="838"/>
      </w:pPr>
      <w:r>
        <w:t>узнавать и называть по характерным особенностям образцов или по описанию изученные и распространённые в крае ремёсла;</w:t>
      </w:r>
    </w:p>
    <w:p w14:paraId="2769A7D5" w14:textId="77777777" w:rsidR="00677045" w:rsidRDefault="00A13346">
      <w:pPr>
        <w:pStyle w:val="a3"/>
        <w:spacing w:line="360" w:lineRule="auto"/>
        <w:ind w:right="838"/>
      </w:pPr>
      <w:r>
        <w:t>называть и описывать свойства наиболее распространённых изучаемых искусственных и синтетических материалов (бумага, металлы, текстиль и другие);</w:t>
      </w:r>
    </w:p>
    <w:p w14:paraId="1B586654" w14:textId="77777777" w:rsidR="00677045" w:rsidRDefault="00A13346">
      <w:pPr>
        <w:pStyle w:val="a3"/>
        <w:spacing w:before="1" w:line="360" w:lineRule="auto"/>
        <w:ind w:right="838"/>
      </w:pPr>
      <w:r>
        <w:t>читать чертёж развёртки и выполнять разметку развёрток с помощью чертёжных инструментов (линейка, угольник, циркуль);</w:t>
      </w:r>
    </w:p>
    <w:p w14:paraId="295A7717" w14:textId="77777777" w:rsidR="00677045" w:rsidRDefault="00A13346">
      <w:pPr>
        <w:pStyle w:val="a3"/>
        <w:spacing w:line="360" w:lineRule="auto"/>
        <w:ind w:left="1348" w:right="3458" w:firstLine="0"/>
      </w:pPr>
      <w:r>
        <w:t>узнавать</w:t>
      </w:r>
      <w:r>
        <w:rPr>
          <w:spacing w:val="-5"/>
        </w:rPr>
        <w:t xml:space="preserve"> </w:t>
      </w:r>
      <w:r>
        <w:t>и</w:t>
      </w:r>
      <w:r>
        <w:rPr>
          <w:spacing w:val="-5"/>
        </w:rPr>
        <w:t xml:space="preserve"> </w:t>
      </w:r>
      <w:r>
        <w:t>называть</w:t>
      </w:r>
      <w:r>
        <w:rPr>
          <w:spacing w:val="-5"/>
        </w:rPr>
        <w:t xml:space="preserve"> </w:t>
      </w:r>
      <w:r>
        <w:t>линии</w:t>
      </w:r>
      <w:r>
        <w:rPr>
          <w:spacing w:val="-5"/>
        </w:rPr>
        <w:t xml:space="preserve"> </w:t>
      </w:r>
      <w:r>
        <w:t>чертежа</w:t>
      </w:r>
      <w:r>
        <w:rPr>
          <w:spacing w:val="-7"/>
        </w:rPr>
        <w:t xml:space="preserve"> </w:t>
      </w:r>
      <w:r>
        <w:t>(осевая</w:t>
      </w:r>
      <w:r>
        <w:rPr>
          <w:spacing w:val="-5"/>
        </w:rPr>
        <w:t xml:space="preserve"> </w:t>
      </w:r>
      <w:r>
        <w:t>и</w:t>
      </w:r>
      <w:r>
        <w:rPr>
          <w:spacing w:val="-5"/>
        </w:rPr>
        <w:t xml:space="preserve"> </w:t>
      </w:r>
      <w:r>
        <w:t>центровая); безопасно пользоваться канцелярским ножом, шилом;</w:t>
      </w:r>
    </w:p>
    <w:p w14:paraId="0E976747" w14:textId="77777777" w:rsidR="00677045" w:rsidRDefault="00A13346">
      <w:pPr>
        <w:pStyle w:val="a3"/>
        <w:ind w:left="1348" w:firstLine="0"/>
      </w:pPr>
      <w:r>
        <w:t>выполнять</w:t>
      </w:r>
      <w:r>
        <w:rPr>
          <w:spacing w:val="-3"/>
        </w:rPr>
        <w:t xml:space="preserve"> </w:t>
      </w:r>
      <w:r>
        <w:rPr>
          <w:spacing w:val="-2"/>
        </w:rPr>
        <w:t>рицовку;</w:t>
      </w:r>
    </w:p>
    <w:p w14:paraId="6161D1ED" w14:textId="77777777" w:rsidR="00677045" w:rsidRDefault="00A13346">
      <w:pPr>
        <w:pStyle w:val="a3"/>
        <w:spacing w:before="137" w:line="360" w:lineRule="auto"/>
        <w:ind w:right="839"/>
      </w:pPr>
      <w:r>
        <w:t xml:space="preserve">выполнять соединение деталей и отделку изделия освоенными ручными </w:t>
      </w:r>
      <w:r>
        <w:rPr>
          <w:spacing w:val="-2"/>
        </w:rPr>
        <w:t>строчками;</w:t>
      </w:r>
    </w:p>
    <w:p w14:paraId="00BF67B7" w14:textId="77777777" w:rsidR="00677045" w:rsidRDefault="00A13346">
      <w:pPr>
        <w:pStyle w:val="a3"/>
        <w:spacing w:line="360" w:lineRule="auto"/>
        <w:ind w:right="833"/>
      </w:pPr>
      <w: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14:paraId="49FA7933" w14:textId="77777777" w:rsidR="00677045" w:rsidRDefault="00677045">
      <w:pPr>
        <w:spacing w:line="360" w:lineRule="auto"/>
        <w:sectPr w:rsidR="00677045">
          <w:pgSz w:w="11910" w:h="16850"/>
          <w:pgMar w:top="920" w:right="300" w:bottom="280" w:left="920" w:header="569" w:footer="0" w:gutter="0"/>
          <w:cols w:space="720"/>
        </w:sectPr>
      </w:pPr>
    </w:p>
    <w:p w14:paraId="29086954" w14:textId="77777777" w:rsidR="00677045" w:rsidRDefault="00A13346">
      <w:pPr>
        <w:pStyle w:val="a3"/>
        <w:spacing w:before="160" w:line="360" w:lineRule="auto"/>
        <w:ind w:right="835"/>
      </w:pPr>
      <w:r>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14:paraId="42BD8B9D" w14:textId="77777777" w:rsidR="00677045" w:rsidRDefault="00A13346">
      <w:pPr>
        <w:pStyle w:val="a3"/>
        <w:spacing w:line="275" w:lineRule="exact"/>
        <w:ind w:left="1348" w:firstLine="0"/>
      </w:pPr>
      <w:r>
        <w:t>конструировать</w:t>
      </w:r>
      <w:r>
        <w:rPr>
          <w:spacing w:val="28"/>
        </w:rPr>
        <w:t xml:space="preserve">  </w:t>
      </w:r>
      <w:r>
        <w:t>и</w:t>
      </w:r>
      <w:r>
        <w:rPr>
          <w:spacing w:val="28"/>
        </w:rPr>
        <w:t xml:space="preserve">  </w:t>
      </w:r>
      <w:r>
        <w:t>моделировать</w:t>
      </w:r>
      <w:r>
        <w:rPr>
          <w:spacing w:val="28"/>
        </w:rPr>
        <w:t xml:space="preserve">  </w:t>
      </w:r>
      <w:r>
        <w:t>изделия</w:t>
      </w:r>
      <w:r>
        <w:rPr>
          <w:spacing w:val="27"/>
        </w:rPr>
        <w:t xml:space="preserve">  </w:t>
      </w:r>
      <w:r>
        <w:t>из</w:t>
      </w:r>
      <w:r>
        <w:rPr>
          <w:spacing w:val="28"/>
        </w:rPr>
        <w:t xml:space="preserve">  </w:t>
      </w:r>
      <w:r>
        <w:t>разных</w:t>
      </w:r>
      <w:r>
        <w:rPr>
          <w:spacing w:val="27"/>
        </w:rPr>
        <w:t xml:space="preserve">  </w:t>
      </w:r>
      <w:r>
        <w:t>материалов</w:t>
      </w:r>
      <w:r>
        <w:rPr>
          <w:spacing w:val="28"/>
        </w:rPr>
        <w:t xml:space="preserve">  </w:t>
      </w:r>
      <w:r>
        <w:t>и</w:t>
      </w:r>
      <w:r>
        <w:rPr>
          <w:spacing w:val="27"/>
        </w:rPr>
        <w:t xml:space="preserve">  </w:t>
      </w:r>
      <w:r>
        <w:rPr>
          <w:spacing w:val="-2"/>
        </w:rPr>
        <w:t>наборов</w:t>
      </w:r>
    </w:p>
    <w:p w14:paraId="7CA1E68A" w14:textId="77777777" w:rsidR="00677045" w:rsidRDefault="00A13346">
      <w:pPr>
        <w:pStyle w:val="a3"/>
        <w:spacing w:before="140" w:line="360" w:lineRule="auto"/>
        <w:ind w:right="825" w:firstLine="0"/>
      </w:pPr>
      <w:r>
        <w:t>«Конструктор» по заданным техническим, технологическим и декоративно- художественным условиям;</w:t>
      </w:r>
    </w:p>
    <w:p w14:paraId="6A163A89" w14:textId="77777777" w:rsidR="00677045" w:rsidRDefault="00A13346">
      <w:pPr>
        <w:pStyle w:val="a3"/>
        <w:ind w:left="1348" w:firstLine="0"/>
      </w:pPr>
      <w:r>
        <w:t>изменять</w:t>
      </w:r>
      <w:r>
        <w:rPr>
          <w:spacing w:val="-5"/>
        </w:rPr>
        <w:t xml:space="preserve"> </w:t>
      </w:r>
      <w:r>
        <w:t>конструкцию</w:t>
      </w:r>
      <w:r>
        <w:rPr>
          <w:spacing w:val="-5"/>
        </w:rPr>
        <w:t xml:space="preserve"> </w:t>
      </w:r>
      <w:r>
        <w:t>изделия</w:t>
      </w:r>
      <w:r>
        <w:rPr>
          <w:spacing w:val="-7"/>
        </w:rPr>
        <w:t xml:space="preserve"> </w:t>
      </w:r>
      <w:r>
        <w:t>по</w:t>
      </w:r>
      <w:r>
        <w:rPr>
          <w:spacing w:val="-3"/>
        </w:rPr>
        <w:t xml:space="preserve"> </w:t>
      </w:r>
      <w:r>
        <w:t>заданным</w:t>
      </w:r>
      <w:r>
        <w:rPr>
          <w:spacing w:val="-2"/>
        </w:rPr>
        <w:t xml:space="preserve"> условиям;</w:t>
      </w:r>
    </w:p>
    <w:p w14:paraId="71D08417" w14:textId="77777777" w:rsidR="00677045" w:rsidRDefault="00A13346">
      <w:pPr>
        <w:pStyle w:val="a3"/>
        <w:spacing w:before="137" w:line="360" w:lineRule="auto"/>
        <w:jc w:val="left"/>
      </w:pPr>
      <w:r>
        <w:t>выбирать</w:t>
      </w:r>
      <w:r>
        <w:rPr>
          <w:spacing w:val="80"/>
        </w:rPr>
        <w:t xml:space="preserve"> </w:t>
      </w:r>
      <w:r>
        <w:t>способ</w:t>
      </w:r>
      <w:r>
        <w:rPr>
          <w:spacing w:val="80"/>
        </w:rPr>
        <w:t xml:space="preserve"> </w:t>
      </w:r>
      <w:r>
        <w:t>соединения</w:t>
      </w:r>
      <w:r>
        <w:rPr>
          <w:spacing w:val="80"/>
        </w:rPr>
        <w:t xml:space="preserve"> </w:t>
      </w:r>
      <w:r>
        <w:t>и</w:t>
      </w:r>
      <w:r>
        <w:rPr>
          <w:spacing w:val="80"/>
        </w:rPr>
        <w:t xml:space="preserve"> </w:t>
      </w:r>
      <w:r>
        <w:t>соединительный</w:t>
      </w:r>
      <w:r>
        <w:rPr>
          <w:spacing w:val="80"/>
        </w:rPr>
        <w:t xml:space="preserve"> </w:t>
      </w:r>
      <w:r>
        <w:t>материал</w:t>
      </w:r>
      <w:r>
        <w:rPr>
          <w:spacing w:val="80"/>
        </w:rPr>
        <w:t xml:space="preserve"> </w:t>
      </w:r>
      <w:r>
        <w:t>в</w:t>
      </w:r>
      <w:r>
        <w:rPr>
          <w:spacing w:val="80"/>
        </w:rPr>
        <w:t xml:space="preserve"> </w:t>
      </w:r>
      <w:r>
        <w:t>зависимости</w:t>
      </w:r>
      <w:r>
        <w:rPr>
          <w:spacing w:val="80"/>
        </w:rPr>
        <w:t xml:space="preserve"> </w:t>
      </w:r>
      <w:r>
        <w:t>от требований конструкции;</w:t>
      </w:r>
    </w:p>
    <w:p w14:paraId="67685CE4" w14:textId="77777777" w:rsidR="00677045" w:rsidRDefault="00A13346">
      <w:pPr>
        <w:pStyle w:val="a3"/>
        <w:spacing w:line="360" w:lineRule="auto"/>
        <w:ind w:right="838"/>
        <w:jc w:val="left"/>
      </w:pPr>
      <w:r>
        <w:t>называть</w:t>
      </w:r>
      <w:r>
        <w:rPr>
          <w:spacing w:val="80"/>
        </w:rPr>
        <w:t xml:space="preserve"> </w:t>
      </w:r>
      <w:r>
        <w:t>несколько</w:t>
      </w:r>
      <w:r>
        <w:rPr>
          <w:spacing w:val="80"/>
        </w:rPr>
        <w:t xml:space="preserve"> </w:t>
      </w:r>
      <w:r>
        <w:t>видов</w:t>
      </w:r>
      <w:r>
        <w:rPr>
          <w:spacing w:val="80"/>
        </w:rPr>
        <w:t xml:space="preserve"> </w:t>
      </w:r>
      <w:r>
        <w:t>информационных</w:t>
      </w:r>
      <w:r>
        <w:rPr>
          <w:spacing w:val="80"/>
        </w:rPr>
        <w:t xml:space="preserve"> </w:t>
      </w:r>
      <w:r>
        <w:t>технологий</w:t>
      </w:r>
      <w:r>
        <w:rPr>
          <w:spacing w:val="80"/>
        </w:rPr>
        <w:t xml:space="preserve"> </w:t>
      </w:r>
      <w:r>
        <w:t>и</w:t>
      </w:r>
      <w:r>
        <w:rPr>
          <w:spacing w:val="80"/>
        </w:rPr>
        <w:t xml:space="preserve"> </w:t>
      </w:r>
      <w:r>
        <w:t>соответствующих способов передачи информации (из реального окружения обучающихся);</w:t>
      </w:r>
    </w:p>
    <w:p w14:paraId="29C07E75" w14:textId="77777777" w:rsidR="00677045" w:rsidRDefault="00A13346">
      <w:pPr>
        <w:pStyle w:val="a3"/>
        <w:spacing w:line="360" w:lineRule="auto"/>
        <w:ind w:right="838"/>
        <w:jc w:val="left"/>
      </w:pPr>
      <w:r>
        <w:t>понимать назначение основных устройств персонального компьютера для ввода, вывода и обработки информации;</w:t>
      </w:r>
    </w:p>
    <w:p w14:paraId="58C009FF" w14:textId="77777777" w:rsidR="00677045" w:rsidRDefault="00A13346">
      <w:pPr>
        <w:pStyle w:val="a3"/>
        <w:ind w:left="1348" w:firstLine="0"/>
        <w:jc w:val="left"/>
      </w:pPr>
      <w:r>
        <w:t>выполнять</w:t>
      </w:r>
      <w:r>
        <w:rPr>
          <w:spacing w:val="-5"/>
        </w:rPr>
        <w:t xml:space="preserve"> </w:t>
      </w:r>
      <w:r>
        <w:t>основные</w:t>
      </w:r>
      <w:r>
        <w:rPr>
          <w:spacing w:val="-5"/>
        </w:rPr>
        <w:t xml:space="preserve"> </w:t>
      </w:r>
      <w:r>
        <w:t>правила</w:t>
      </w:r>
      <w:r>
        <w:rPr>
          <w:spacing w:val="-4"/>
        </w:rPr>
        <w:t xml:space="preserve"> </w:t>
      </w:r>
      <w:r>
        <w:t>безопасной</w:t>
      </w:r>
      <w:r>
        <w:rPr>
          <w:spacing w:val="-4"/>
        </w:rPr>
        <w:t xml:space="preserve"> </w:t>
      </w:r>
      <w:r>
        <w:t>работы</w:t>
      </w:r>
      <w:r>
        <w:rPr>
          <w:spacing w:val="-3"/>
        </w:rPr>
        <w:t xml:space="preserve"> </w:t>
      </w:r>
      <w:r>
        <w:t>на</w:t>
      </w:r>
      <w:r>
        <w:rPr>
          <w:spacing w:val="-4"/>
        </w:rPr>
        <w:t xml:space="preserve"> </w:t>
      </w:r>
      <w:r>
        <w:rPr>
          <w:spacing w:val="-2"/>
        </w:rPr>
        <w:t>компьютере;</w:t>
      </w:r>
    </w:p>
    <w:p w14:paraId="5A4C5E04" w14:textId="77777777" w:rsidR="00677045" w:rsidRDefault="00A13346">
      <w:pPr>
        <w:pStyle w:val="a3"/>
        <w:spacing w:before="140" w:line="360" w:lineRule="auto"/>
        <w:ind w:right="833"/>
      </w:pPr>
      <w:r>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14:paraId="3EBFAC40" w14:textId="77777777" w:rsidR="00677045" w:rsidRDefault="00A13346">
      <w:pPr>
        <w:pStyle w:val="a3"/>
        <w:spacing w:line="360" w:lineRule="auto"/>
        <w:ind w:right="838"/>
      </w:pPr>
      <w:r>
        <w:t>выполнять проектные задания в соответствии с содержанием изученного материала на основе полученных знаний и умений.</w:t>
      </w:r>
    </w:p>
    <w:p w14:paraId="5A3FE332" w14:textId="77777777" w:rsidR="00677045" w:rsidRDefault="00A13346" w:rsidP="000A6A1B">
      <w:pPr>
        <w:pStyle w:val="a5"/>
        <w:numPr>
          <w:ilvl w:val="2"/>
          <w:numId w:val="35"/>
        </w:numPr>
        <w:tabs>
          <w:tab w:val="left" w:pos="2307"/>
        </w:tabs>
        <w:spacing w:line="360" w:lineRule="auto"/>
        <w:ind w:right="840" w:firstLine="707"/>
        <w:jc w:val="both"/>
        <w:rPr>
          <w:sz w:val="24"/>
        </w:rPr>
      </w:pPr>
      <w:r>
        <w:rPr>
          <w:sz w:val="24"/>
        </w:rPr>
        <w:t>К концу обучения в 4 классе обучающийся получит следующие предметные результаты по отдельным темам программы по технологии:</w:t>
      </w:r>
    </w:p>
    <w:p w14:paraId="5FFBEE19" w14:textId="77777777" w:rsidR="00677045" w:rsidRDefault="00A13346">
      <w:pPr>
        <w:pStyle w:val="a3"/>
        <w:spacing w:line="360" w:lineRule="auto"/>
        <w:ind w:right="833"/>
      </w:pPr>
      <w: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14:paraId="5EEA155D" w14:textId="77777777" w:rsidR="00677045" w:rsidRDefault="00A13346">
      <w:pPr>
        <w:pStyle w:val="a3"/>
        <w:spacing w:line="360" w:lineRule="auto"/>
        <w:ind w:right="834"/>
      </w:pPr>
      <w:r>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14:paraId="55427A49" w14:textId="77777777" w:rsidR="00677045" w:rsidRDefault="00A13346">
      <w:pPr>
        <w:pStyle w:val="a3"/>
        <w:spacing w:before="1" w:line="360" w:lineRule="auto"/>
        <w:ind w:right="840"/>
      </w:pPr>
      <w:r>
        <w:t>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w:t>
      </w:r>
    </w:p>
    <w:p w14:paraId="725A12C4" w14:textId="77777777" w:rsidR="00677045" w:rsidRDefault="00A13346">
      <w:pPr>
        <w:pStyle w:val="a3"/>
        <w:spacing w:line="360" w:lineRule="auto"/>
        <w:ind w:right="835"/>
      </w:pPr>
      <w:r>
        <w:t>понимать элементарные основы бытовой культуры, выполнять доступные действия по самообслуживанию и доступные виды домашнего труда;</w:t>
      </w:r>
    </w:p>
    <w:p w14:paraId="048ED7A7" w14:textId="77777777" w:rsidR="00677045" w:rsidRDefault="00A13346">
      <w:pPr>
        <w:pStyle w:val="a3"/>
        <w:spacing w:line="360" w:lineRule="auto"/>
        <w:ind w:right="837"/>
      </w:pPr>
      <w:r>
        <w:t>выполнять</w:t>
      </w:r>
      <w:r>
        <w:rPr>
          <w:spacing w:val="-1"/>
        </w:rPr>
        <w:t xml:space="preserve"> </w:t>
      </w:r>
      <w:r>
        <w:t>более</w:t>
      </w:r>
      <w:r>
        <w:rPr>
          <w:spacing w:val="-4"/>
        </w:rPr>
        <w:t xml:space="preserve"> </w:t>
      </w:r>
      <w:r>
        <w:t>сложные</w:t>
      </w:r>
      <w:r>
        <w:rPr>
          <w:spacing w:val="-4"/>
        </w:rPr>
        <w:t xml:space="preserve"> </w:t>
      </w:r>
      <w:r>
        <w:t>виды</w:t>
      </w:r>
      <w:r>
        <w:rPr>
          <w:spacing w:val="-3"/>
        </w:rPr>
        <w:t xml:space="preserve"> </w:t>
      </w:r>
      <w:r>
        <w:t>работ</w:t>
      </w:r>
      <w:r>
        <w:rPr>
          <w:spacing w:val="-2"/>
        </w:rPr>
        <w:t xml:space="preserve"> </w:t>
      </w:r>
      <w:r>
        <w:t>и</w:t>
      </w:r>
      <w:r>
        <w:rPr>
          <w:spacing w:val="-1"/>
        </w:rPr>
        <w:t xml:space="preserve"> </w:t>
      </w:r>
      <w:r>
        <w:t>приёмы</w:t>
      </w:r>
      <w:r>
        <w:rPr>
          <w:spacing w:val="-3"/>
        </w:rPr>
        <w:t xml:space="preserve"> </w:t>
      </w:r>
      <w:r>
        <w:t>обработки</w:t>
      </w:r>
      <w:r>
        <w:rPr>
          <w:spacing w:val="-1"/>
        </w:rPr>
        <w:t xml:space="preserve"> </w:t>
      </w:r>
      <w:r>
        <w:t>различных</w:t>
      </w:r>
      <w:r>
        <w:rPr>
          <w:spacing w:val="-3"/>
        </w:rPr>
        <w:t xml:space="preserve"> </w:t>
      </w:r>
      <w:r>
        <w:t>материалов (например, плетение, шитьё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w:t>
      </w:r>
    </w:p>
    <w:p w14:paraId="76F3CB40" w14:textId="77777777" w:rsidR="00677045" w:rsidRDefault="00677045">
      <w:pPr>
        <w:spacing w:line="360" w:lineRule="auto"/>
        <w:sectPr w:rsidR="00677045">
          <w:pgSz w:w="11910" w:h="16850"/>
          <w:pgMar w:top="920" w:right="300" w:bottom="280" w:left="920" w:header="569" w:footer="0" w:gutter="0"/>
          <w:cols w:space="720"/>
        </w:sectPr>
      </w:pPr>
    </w:p>
    <w:p w14:paraId="01C94F30" w14:textId="77777777" w:rsidR="00677045" w:rsidRDefault="00A13346">
      <w:pPr>
        <w:pStyle w:val="a3"/>
        <w:spacing w:before="160" w:line="360" w:lineRule="auto"/>
        <w:ind w:right="829"/>
      </w:pPr>
      <w: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14:paraId="22EF9E82" w14:textId="77777777" w:rsidR="00677045" w:rsidRDefault="00A13346">
      <w:pPr>
        <w:pStyle w:val="a3"/>
        <w:spacing w:line="360" w:lineRule="auto"/>
        <w:ind w:right="836"/>
      </w:pPr>
      <w: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14:paraId="5DA0B24D" w14:textId="77777777" w:rsidR="00677045" w:rsidRDefault="00A13346">
      <w:pPr>
        <w:pStyle w:val="a3"/>
        <w:spacing w:before="1" w:line="360" w:lineRule="auto"/>
        <w:ind w:right="830"/>
      </w:pPr>
      <w:r>
        <w:t>на основе усвоенных правил дизайна решать простейшие художественно- конструкторские задачи по созданию изделий с заданной функцией;</w:t>
      </w:r>
    </w:p>
    <w:p w14:paraId="78E512FB" w14:textId="77777777" w:rsidR="00677045" w:rsidRDefault="00A13346">
      <w:pPr>
        <w:pStyle w:val="a3"/>
        <w:spacing w:line="360" w:lineRule="auto"/>
        <w:ind w:right="831"/>
      </w:pPr>
      <w: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14:paraId="07160D51" w14:textId="77777777" w:rsidR="00677045" w:rsidRDefault="00A13346">
      <w:pPr>
        <w:pStyle w:val="a3"/>
        <w:spacing w:line="275" w:lineRule="exact"/>
        <w:ind w:left="1348" w:firstLine="0"/>
      </w:pPr>
      <w:r>
        <w:t>работать</w:t>
      </w:r>
      <w:r>
        <w:rPr>
          <w:spacing w:val="-2"/>
        </w:rPr>
        <w:t xml:space="preserve"> </w:t>
      </w:r>
      <w:r>
        <w:t>с</w:t>
      </w:r>
      <w:r>
        <w:rPr>
          <w:spacing w:val="-4"/>
        </w:rPr>
        <w:t xml:space="preserve"> </w:t>
      </w:r>
      <w:r>
        <w:t>доступной</w:t>
      </w:r>
      <w:r>
        <w:rPr>
          <w:spacing w:val="-2"/>
        </w:rPr>
        <w:t xml:space="preserve"> </w:t>
      </w:r>
      <w:r>
        <w:t>информацией,</w:t>
      </w:r>
      <w:r>
        <w:rPr>
          <w:spacing w:val="-3"/>
        </w:rPr>
        <w:t xml:space="preserve"> </w:t>
      </w:r>
      <w:r>
        <w:t>работать</w:t>
      </w:r>
      <w:r>
        <w:rPr>
          <w:spacing w:val="-4"/>
        </w:rPr>
        <w:t xml:space="preserve"> </w:t>
      </w:r>
      <w:r>
        <w:t>в</w:t>
      </w:r>
      <w:r>
        <w:rPr>
          <w:spacing w:val="-3"/>
        </w:rPr>
        <w:t xml:space="preserve"> </w:t>
      </w:r>
      <w:r>
        <w:t>программах</w:t>
      </w:r>
      <w:r>
        <w:rPr>
          <w:spacing w:val="-1"/>
        </w:rPr>
        <w:t xml:space="preserve"> </w:t>
      </w:r>
      <w:r>
        <w:t>Word,</w:t>
      </w:r>
      <w:r>
        <w:rPr>
          <w:spacing w:val="-3"/>
        </w:rPr>
        <w:t xml:space="preserve"> </w:t>
      </w:r>
      <w:r>
        <w:t>Power</w:t>
      </w:r>
      <w:r>
        <w:rPr>
          <w:spacing w:val="-2"/>
        </w:rPr>
        <w:t xml:space="preserve"> Point;</w:t>
      </w:r>
    </w:p>
    <w:p w14:paraId="74097FB7" w14:textId="77777777" w:rsidR="00677045" w:rsidRDefault="00A13346">
      <w:pPr>
        <w:pStyle w:val="a3"/>
        <w:spacing w:before="139" w:line="360" w:lineRule="auto"/>
        <w:ind w:right="829"/>
      </w:pPr>
      <w: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14:paraId="2B757E87" w14:textId="77777777" w:rsidR="00677045" w:rsidRDefault="00A13346">
      <w:pPr>
        <w:pStyle w:val="a3"/>
        <w:spacing w:line="360" w:lineRule="auto"/>
        <w:ind w:right="834"/>
      </w:pPr>
      <w: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14:paraId="5583BC03" w14:textId="77777777" w:rsidR="00677045" w:rsidRDefault="00677045">
      <w:pPr>
        <w:pStyle w:val="a3"/>
        <w:spacing w:before="144"/>
        <w:ind w:left="0" w:firstLine="0"/>
        <w:jc w:val="left"/>
      </w:pPr>
    </w:p>
    <w:p w14:paraId="39D0970E" w14:textId="77777777" w:rsidR="00677045" w:rsidRDefault="00A13346" w:rsidP="000A6A1B">
      <w:pPr>
        <w:pStyle w:val="3"/>
        <w:numPr>
          <w:ilvl w:val="0"/>
          <w:numId w:val="35"/>
        </w:numPr>
        <w:tabs>
          <w:tab w:val="left" w:pos="1825"/>
        </w:tabs>
        <w:spacing w:line="360" w:lineRule="auto"/>
        <w:ind w:right="839" w:firstLine="705"/>
        <w:jc w:val="both"/>
      </w:pPr>
      <w:r>
        <w:t xml:space="preserve">Федеральная рабочая программа по учебному предмету «Физическая </w:t>
      </w:r>
      <w:r>
        <w:rPr>
          <w:spacing w:val="-2"/>
        </w:rPr>
        <w:t>культура».</w:t>
      </w:r>
    </w:p>
    <w:p w14:paraId="123FD75E" w14:textId="77777777" w:rsidR="00677045" w:rsidRDefault="00A13346" w:rsidP="000A6A1B">
      <w:pPr>
        <w:pStyle w:val="a5"/>
        <w:numPr>
          <w:ilvl w:val="1"/>
          <w:numId w:val="35"/>
        </w:numPr>
        <w:tabs>
          <w:tab w:val="left" w:pos="2007"/>
        </w:tabs>
        <w:spacing w:line="360" w:lineRule="auto"/>
        <w:ind w:right="830" w:firstLine="707"/>
        <w:jc w:val="both"/>
        <w:rPr>
          <w:sz w:val="24"/>
        </w:rPr>
      </w:pPr>
      <w:r>
        <w:rPr>
          <w:sz w:val="24"/>
        </w:rPr>
        <w:t>Федеральная рабочая программа по учебному предмету «Физическая культура» (предметная область «Физическая культура») (далее соответственно – программа по физической культуре, физическая культура) включает пояснительную записку,</w:t>
      </w:r>
      <w:r>
        <w:rPr>
          <w:spacing w:val="40"/>
          <w:sz w:val="24"/>
        </w:rPr>
        <w:t xml:space="preserve">  </w:t>
      </w:r>
      <w:r>
        <w:rPr>
          <w:sz w:val="24"/>
        </w:rPr>
        <w:t>содержание</w:t>
      </w:r>
      <w:r>
        <w:rPr>
          <w:spacing w:val="40"/>
          <w:sz w:val="24"/>
        </w:rPr>
        <w:t xml:space="preserve">  </w:t>
      </w:r>
      <w:r>
        <w:rPr>
          <w:sz w:val="24"/>
        </w:rPr>
        <w:t>обучения,</w:t>
      </w:r>
      <w:r>
        <w:rPr>
          <w:spacing w:val="40"/>
          <w:sz w:val="24"/>
        </w:rPr>
        <w:t xml:space="preserve">  </w:t>
      </w:r>
      <w:r>
        <w:rPr>
          <w:sz w:val="24"/>
        </w:rPr>
        <w:t>планируемые</w:t>
      </w:r>
      <w:r>
        <w:rPr>
          <w:spacing w:val="40"/>
          <w:sz w:val="24"/>
        </w:rPr>
        <w:t xml:space="preserve">  </w:t>
      </w:r>
      <w:r>
        <w:rPr>
          <w:sz w:val="24"/>
        </w:rPr>
        <w:t>результаты</w:t>
      </w:r>
      <w:r>
        <w:rPr>
          <w:spacing w:val="40"/>
          <w:sz w:val="24"/>
        </w:rPr>
        <w:t xml:space="preserve">  </w:t>
      </w:r>
      <w:r>
        <w:rPr>
          <w:sz w:val="24"/>
        </w:rPr>
        <w:t>освоения</w:t>
      </w:r>
      <w:r>
        <w:rPr>
          <w:spacing w:val="40"/>
          <w:sz w:val="24"/>
        </w:rPr>
        <w:t xml:space="preserve">  </w:t>
      </w:r>
      <w:r>
        <w:rPr>
          <w:sz w:val="24"/>
        </w:rPr>
        <w:t>программы</w:t>
      </w:r>
      <w:r>
        <w:rPr>
          <w:spacing w:val="80"/>
          <w:sz w:val="24"/>
        </w:rPr>
        <w:t xml:space="preserve"> </w:t>
      </w:r>
      <w:r>
        <w:rPr>
          <w:sz w:val="24"/>
        </w:rPr>
        <w:t>по физической культуре.</w:t>
      </w:r>
    </w:p>
    <w:p w14:paraId="3635FE7A" w14:textId="77777777" w:rsidR="00677045" w:rsidRDefault="00A13346" w:rsidP="000A6A1B">
      <w:pPr>
        <w:pStyle w:val="3"/>
        <w:numPr>
          <w:ilvl w:val="1"/>
          <w:numId w:val="35"/>
        </w:numPr>
        <w:tabs>
          <w:tab w:val="left" w:pos="2008"/>
        </w:tabs>
        <w:ind w:left="2008"/>
        <w:jc w:val="both"/>
      </w:pPr>
      <w:r>
        <w:t>Вариант</w:t>
      </w:r>
      <w:r>
        <w:rPr>
          <w:spacing w:val="-2"/>
        </w:rPr>
        <w:t xml:space="preserve"> </w:t>
      </w:r>
      <w:r>
        <w:t>№</w:t>
      </w:r>
      <w:r>
        <w:rPr>
          <w:spacing w:val="-3"/>
        </w:rPr>
        <w:t xml:space="preserve"> </w:t>
      </w:r>
      <w:r>
        <w:rPr>
          <w:spacing w:val="-5"/>
        </w:rPr>
        <w:t>1.</w:t>
      </w:r>
    </w:p>
    <w:p w14:paraId="5070532E" w14:textId="77777777" w:rsidR="00677045" w:rsidRDefault="00A13346" w:rsidP="000A6A1B">
      <w:pPr>
        <w:pStyle w:val="a5"/>
        <w:numPr>
          <w:ilvl w:val="2"/>
          <w:numId w:val="35"/>
        </w:numPr>
        <w:tabs>
          <w:tab w:val="left" w:pos="2188"/>
        </w:tabs>
        <w:spacing w:before="134"/>
        <w:ind w:left="2188" w:hanging="840"/>
        <w:jc w:val="both"/>
        <w:rPr>
          <w:sz w:val="24"/>
        </w:rPr>
      </w:pPr>
      <w:r>
        <w:rPr>
          <w:sz w:val="24"/>
        </w:rPr>
        <w:t>Пояснительная</w:t>
      </w:r>
      <w:r>
        <w:rPr>
          <w:spacing w:val="-8"/>
          <w:sz w:val="24"/>
        </w:rPr>
        <w:t xml:space="preserve"> </w:t>
      </w:r>
      <w:r>
        <w:rPr>
          <w:spacing w:val="-2"/>
          <w:sz w:val="24"/>
        </w:rPr>
        <w:t>записка.</w:t>
      </w:r>
    </w:p>
    <w:p w14:paraId="0033E2C8" w14:textId="77777777" w:rsidR="00677045" w:rsidRDefault="00A13346" w:rsidP="000A6A1B">
      <w:pPr>
        <w:pStyle w:val="a5"/>
        <w:numPr>
          <w:ilvl w:val="3"/>
          <w:numId w:val="35"/>
        </w:numPr>
        <w:tabs>
          <w:tab w:val="left" w:pos="2367"/>
        </w:tabs>
        <w:spacing w:before="137" w:line="360" w:lineRule="auto"/>
        <w:ind w:right="834" w:firstLine="707"/>
        <w:jc w:val="both"/>
        <w:rPr>
          <w:sz w:val="24"/>
        </w:rPr>
      </w:pPr>
      <w:r>
        <w:rPr>
          <w:sz w:val="24"/>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w:t>
      </w:r>
      <w:r>
        <w:rPr>
          <w:spacing w:val="-2"/>
          <w:sz w:val="24"/>
        </w:rPr>
        <w:t xml:space="preserve"> </w:t>
      </w:r>
      <w:r>
        <w:rPr>
          <w:sz w:val="24"/>
        </w:rPr>
        <w:t>воспитания</w:t>
      </w:r>
      <w:r>
        <w:rPr>
          <w:spacing w:val="-2"/>
          <w:sz w:val="24"/>
        </w:rPr>
        <w:t xml:space="preserve"> </w:t>
      </w:r>
      <w:r>
        <w:rPr>
          <w:sz w:val="24"/>
        </w:rPr>
        <w:t>и социализации обучающихся, сформулированные в федеральной программе воспитания.</w:t>
      </w:r>
    </w:p>
    <w:p w14:paraId="618FC8AE" w14:textId="77777777" w:rsidR="00677045" w:rsidRDefault="00A13346">
      <w:pPr>
        <w:pStyle w:val="a3"/>
        <w:spacing w:line="360" w:lineRule="auto"/>
        <w:ind w:right="829"/>
      </w:pPr>
      <w:r>
        <w:t>Программа</w:t>
      </w:r>
      <w:r>
        <w:rPr>
          <w:spacing w:val="63"/>
        </w:rPr>
        <w:t xml:space="preserve">  </w:t>
      </w:r>
      <w:r>
        <w:t>по</w:t>
      </w:r>
      <w:r>
        <w:rPr>
          <w:spacing w:val="63"/>
        </w:rPr>
        <w:t xml:space="preserve">  </w:t>
      </w:r>
      <w:r>
        <w:t>физической</w:t>
      </w:r>
      <w:r>
        <w:rPr>
          <w:spacing w:val="64"/>
        </w:rPr>
        <w:t xml:space="preserve">  </w:t>
      </w:r>
      <w:r>
        <w:t>культуре</w:t>
      </w:r>
      <w:r>
        <w:rPr>
          <w:spacing w:val="63"/>
        </w:rPr>
        <w:t xml:space="preserve">  </w:t>
      </w:r>
      <w:r>
        <w:t>составлена</w:t>
      </w:r>
      <w:r>
        <w:rPr>
          <w:spacing w:val="63"/>
        </w:rPr>
        <w:t xml:space="preserve">  </w:t>
      </w:r>
      <w:r>
        <w:t>на</w:t>
      </w:r>
      <w:r>
        <w:rPr>
          <w:spacing w:val="63"/>
        </w:rPr>
        <w:t xml:space="preserve">  </w:t>
      </w:r>
      <w:r>
        <w:t>основе</w:t>
      </w:r>
      <w:r>
        <w:rPr>
          <w:spacing w:val="63"/>
        </w:rPr>
        <w:t xml:space="preserve">  </w:t>
      </w:r>
      <w:r>
        <w:t>требований к</w:t>
      </w:r>
      <w:r>
        <w:rPr>
          <w:spacing w:val="29"/>
        </w:rPr>
        <w:t xml:space="preserve"> </w:t>
      </w:r>
      <w:r>
        <w:t>результатам</w:t>
      </w:r>
      <w:r>
        <w:rPr>
          <w:spacing w:val="27"/>
        </w:rPr>
        <w:t xml:space="preserve"> </w:t>
      </w:r>
      <w:r>
        <w:t>освоения</w:t>
      </w:r>
      <w:r>
        <w:rPr>
          <w:spacing w:val="28"/>
        </w:rPr>
        <w:t xml:space="preserve"> </w:t>
      </w:r>
      <w:r>
        <w:t>программы</w:t>
      </w:r>
      <w:r>
        <w:rPr>
          <w:spacing w:val="29"/>
        </w:rPr>
        <w:t xml:space="preserve"> </w:t>
      </w:r>
      <w:r>
        <w:t>начального</w:t>
      </w:r>
      <w:r>
        <w:rPr>
          <w:spacing w:val="28"/>
        </w:rPr>
        <w:t xml:space="preserve"> </w:t>
      </w:r>
      <w:r>
        <w:t>общего</w:t>
      </w:r>
      <w:r>
        <w:rPr>
          <w:spacing w:val="28"/>
        </w:rPr>
        <w:t xml:space="preserve"> </w:t>
      </w:r>
      <w:r>
        <w:t>образования,</w:t>
      </w:r>
      <w:r>
        <w:rPr>
          <w:spacing w:val="28"/>
        </w:rPr>
        <w:t xml:space="preserve"> </w:t>
      </w:r>
      <w:r>
        <w:t>представленных</w:t>
      </w:r>
      <w:r>
        <w:rPr>
          <w:spacing w:val="29"/>
        </w:rPr>
        <w:t xml:space="preserve"> </w:t>
      </w:r>
      <w:r>
        <w:rPr>
          <w:spacing w:val="-10"/>
        </w:rPr>
        <w:t>в</w:t>
      </w:r>
    </w:p>
    <w:p w14:paraId="641293A0" w14:textId="77777777" w:rsidR="00677045" w:rsidRDefault="00677045">
      <w:pPr>
        <w:spacing w:line="360" w:lineRule="auto"/>
        <w:sectPr w:rsidR="00677045">
          <w:pgSz w:w="11910" w:h="16850"/>
          <w:pgMar w:top="920" w:right="300" w:bottom="280" w:left="920" w:header="569" w:footer="0" w:gutter="0"/>
          <w:cols w:space="720"/>
        </w:sectPr>
      </w:pPr>
    </w:p>
    <w:p w14:paraId="37B6563D" w14:textId="77777777" w:rsidR="00677045" w:rsidRDefault="00A13346">
      <w:pPr>
        <w:pStyle w:val="a3"/>
        <w:spacing w:before="160" w:line="360" w:lineRule="auto"/>
        <w:ind w:right="829" w:firstLine="0"/>
      </w:pPr>
      <w:r>
        <w:t>Федеральном государственном образовательном стандарте начального общего образования, а также на основе характеристики планируемых результатов духовно- нравственного развития, воспитания и социализации обучающихся, представленной в федеральной программе воспитания.</w:t>
      </w:r>
    </w:p>
    <w:p w14:paraId="69173853" w14:textId="77777777" w:rsidR="00677045" w:rsidRDefault="00A13346" w:rsidP="000A6A1B">
      <w:pPr>
        <w:pStyle w:val="a5"/>
        <w:numPr>
          <w:ilvl w:val="3"/>
          <w:numId w:val="35"/>
        </w:numPr>
        <w:tabs>
          <w:tab w:val="left" w:pos="2367"/>
        </w:tabs>
        <w:spacing w:before="1" w:line="360" w:lineRule="auto"/>
        <w:ind w:right="835" w:firstLine="707"/>
        <w:jc w:val="both"/>
        <w:rPr>
          <w:sz w:val="24"/>
        </w:rPr>
      </w:pPr>
      <w:r>
        <w:rPr>
          <w:sz w:val="24"/>
        </w:rPr>
        <w:t>При создании программы по физической культуре учитывались потребности современного российского общества в воспитании здорового поколения, государственная политика с национальными целями увеличения продолжительности жизни граждан России и научная теория физической культуры, представляющая закономерности двигательной деятельности человека. Здоровье закладывается в детстве, и качественное образование в части физического воспитания, физической культуры детей дошкольного и начального возраста определяет образ жизни на многие годы.</w:t>
      </w:r>
    </w:p>
    <w:p w14:paraId="3AD8C402" w14:textId="77777777" w:rsidR="00677045" w:rsidRDefault="00A13346" w:rsidP="000A6A1B">
      <w:pPr>
        <w:pStyle w:val="a5"/>
        <w:numPr>
          <w:ilvl w:val="3"/>
          <w:numId w:val="35"/>
        </w:numPr>
        <w:tabs>
          <w:tab w:val="left" w:pos="2367"/>
        </w:tabs>
        <w:spacing w:line="360" w:lineRule="auto"/>
        <w:ind w:right="837" w:firstLine="707"/>
        <w:jc w:val="both"/>
        <w:rPr>
          <w:sz w:val="24"/>
        </w:rPr>
      </w:pPr>
      <w:r>
        <w:rPr>
          <w:sz w:val="24"/>
        </w:rPr>
        <w:t>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 игры, туризм, спорт.</w:t>
      </w:r>
    </w:p>
    <w:p w14:paraId="28E4643C" w14:textId="77777777" w:rsidR="00677045" w:rsidRDefault="00A13346">
      <w:pPr>
        <w:pStyle w:val="a3"/>
        <w:spacing w:before="1" w:line="360" w:lineRule="auto"/>
        <w:ind w:right="832"/>
      </w:pPr>
      <w:r>
        <w:t>По данной классификации физические упражнения делятся на четыре группы: гимнастические упражнения, характеризующиеся многообразием искусственно созданных движений и действий, эффективность которых оценивается</w:t>
      </w:r>
      <w:r>
        <w:rPr>
          <w:spacing w:val="40"/>
        </w:rPr>
        <w:t xml:space="preserve"> </w:t>
      </w:r>
      <w:r>
        <w:t>избирательностью воздействия на строение и функции организма, а также правильностью, красотой и координационной сложностью всех движений, игровые упражнения, состоящие из естественных видов действий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туристические физические упражнения, включающие ходьбу, бег, прыжки, преодоление препятствий, ходьбу на лыжах, езду на велосипеде, греблю в естественных природных условиях, эффективность которых оценивается комплексным</w:t>
      </w:r>
      <w:r>
        <w:rPr>
          <w:spacing w:val="29"/>
        </w:rPr>
        <w:t xml:space="preserve"> </w:t>
      </w:r>
      <w:r>
        <w:t>воздействием на</w:t>
      </w:r>
      <w:r>
        <w:rPr>
          <w:spacing w:val="30"/>
        </w:rPr>
        <w:t xml:space="preserve"> </w:t>
      </w:r>
      <w:r>
        <w:t>организм</w:t>
      </w:r>
      <w:r>
        <w:rPr>
          <w:spacing w:val="30"/>
        </w:rPr>
        <w:t xml:space="preserve"> </w:t>
      </w:r>
      <w:r>
        <w:t>и</w:t>
      </w:r>
      <w:r>
        <w:rPr>
          <w:spacing w:val="29"/>
        </w:rPr>
        <w:t xml:space="preserve"> </w:t>
      </w:r>
      <w:r>
        <w:t>результативностью</w:t>
      </w:r>
      <w:r>
        <w:rPr>
          <w:spacing w:val="29"/>
        </w:rPr>
        <w:t xml:space="preserve"> </w:t>
      </w:r>
      <w:r>
        <w:t>преодоления</w:t>
      </w:r>
      <w:r>
        <w:rPr>
          <w:spacing w:val="31"/>
        </w:rPr>
        <w:t xml:space="preserve"> </w:t>
      </w:r>
      <w:r>
        <w:t>расстояния и препятствий на местности, 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w:t>
      </w:r>
    </w:p>
    <w:p w14:paraId="5CE60DAA" w14:textId="77777777" w:rsidR="00677045" w:rsidRDefault="00A13346" w:rsidP="000A6A1B">
      <w:pPr>
        <w:pStyle w:val="a5"/>
        <w:numPr>
          <w:ilvl w:val="3"/>
          <w:numId w:val="35"/>
        </w:numPr>
        <w:tabs>
          <w:tab w:val="left" w:pos="2367"/>
        </w:tabs>
        <w:spacing w:before="1" w:line="360" w:lineRule="auto"/>
        <w:ind w:right="829" w:firstLine="707"/>
        <w:jc w:val="both"/>
        <w:rPr>
          <w:sz w:val="24"/>
        </w:rPr>
      </w:pPr>
      <w:r>
        <w:rPr>
          <w:sz w:val="24"/>
        </w:rPr>
        <w:t>Основные предметные результаты по учебному предмету «Физическая культура»</w:t>
      </w:r>
      <w:r>
        <w:rPr>
          <w:spacing w:val="-9"/>
          <w:sz w:val="24"/>
        </w:rPr>
        <w:t xml:space="preserve"> </w:t>
      </w:r>
      <w:r>
        <w:rPr>
          <w:sz w:val="24"/>
        </w:rPr>
        <w:t>в</w:t>
      </w:r>
      <w:r>
        <w:rPr>
          <w:spacing w:val="-2"/>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Федеральным</w:t>
      </w:r>
      <w:r>
        <w:rPr>
          <w:spacing w:val="-5"/>
          <w:sz w:val="24"/>
        </w:rPr>
        <w:t xml:space="preserve"> </w:t>
      </w:r>
      <w:r>
        <w:rPr>
          <w:sz w:val="24"/>
        </w:rPr>
        <w:t>государственным</w:t>
      </w:r>
      <w:r>
        <w:rPr>
          <w:spacing w:val="-5"/>
          <w:sz w:val="24"/>
        </w:rPr>
        <w:t xml:space="preserve"> </w:t>
      </w:r>
      <w:r>
        <w:rPr>
          <w:sz w:val="24"/>
        </w:rPr>
        <w:t>образовательным</w:t>
      </w:r>
      <w:r>
        <w:rPr>
          <w:spacing w:val="-5"/>
          <w:sz w:val="24"/>
        </w:rPr>
        <w:t xml:space="preserve"> </w:t>
      </w:r>
      <w:r>
        <w:rPr>
          <w:sz w:val="24"/>
        </w:rPr>
        <w:t>стандартом начального общего образования (далее – ФГОС НОО) должны обеспечивать умение использовать основные гимнастические упражнения для формирования и укрепления здоровья, физического развития, физического совершенствования, повышения физической и умственной работоспособности.</w:t>
      </w:r>
    </w:p>
    <w:p w14:paraId="00A7119F"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245BB297" w14:textId="77777777" w:rsidR="00677045" w:rsidRDefault="00A13346" w:rsidP="000A6A1B">
      <w:pPr>
        <w:pStyle w:val="a5"/>
        <w:numPr>
          <w:ilvl w:val="3"/>
          <w:numId w:val="35"/>
        </w:numPr>
        <w:tabs>
          <w:tab w:val="left" w:pos="2367"/>
        </w:tabs>
        <w:spacing w:before="160" w:line="360" w:lineRule="auto"/>
        <w:ind w:right="830" w:firstLine="707"/>
        <w:jc w:val="both"/>
        <w:rPr>
          <w:sz w:val="24"/>
        </w:rPr>
      </w:pPr>
      <w:r>
        <w:rPr>
          <w:sz w:val="24"/>
        </w:rPr>
        <w:t>В программе по физической культуре отведено особое место упражнениям основной гимнастики и играм с использованием гимнастических упражнений. Овладение жизненно важными навыками гимнастики позволяет решить задачу</w:t>
      </w:r>
      <w:r>
        <w:rPr>
          <w:spacing w:val="80"/>
          <w:w w:val="150"/>
          <w:sz w:val="24"/>
        </w:rPr>
        <w:t xml:space="preserve">  </w:t>
      </w:r>
      <w:r>
        <w:rPr>
          <w:sz w:val="24"/>
        </w:rPr>
        <w:t>овладения</w:t>
      </w:r>
      <w:r>
        <w:rPr>
          <w:spacing w:val="80"/>
          <w:w w:val="150"/>
          <w:sz w:val="24"/>
        </w:rPr>
        <w:t xml:space="preserve">  </w:t>
      </w:r>
      <w:r>
        <w:rPr>
          <w:sz w:val="24"/>
        </w:rPr>
        <w:t>жизненно</w:t>
      </w:r>
      <w:r>
        <w:rPr>
          <w:spacing w:val="80"/>
          <w:w w:val="150"/>
          <w:sz w:val="24"/>
        </w:rPr>
        <w:t xml:space="preserve">  </w:t>
      </w:r>
      <w:r>
        <w:rPr>
          <w:sz w:val="24"/>
        </w:rPr>
        <w:t>важными</w:t>
      </w:r>
      <w:r>
        <w:rPr>
          <w:spacing w:val="80"/>
          <w:w w:val="150"/>
          <w:sz w:val="24"/>
        </w:rPr>
        <w:t xml:space="preserve">  </w:t>
      </w:r>
      <w:r>
        <w:rPr>
          <w:sz w:val="24"/>
        </w:rPr>
        <w:t>навыками</w:t>
      </w:r>
      <w:r>
        <w:rPr>
          <w:spacing w:val="80"/>
          <w:w w:val="150"/>
          <w:sz w:val="24"/>
        </w:rPr>
        <w:t xml:space="preserve">  </w:t>
      </w:r>
      <w:r>
        <w:rPr>
          <w:sz w:val="24"/>
        </w:rPr>
        <w:t>плавания.</w:t>
      </w:r>
      <w:r>
        <w:rPr>
          <w:spacing w:val="80"/>
          <w:w w:val="150"/>
          <w:sz w:val="24"/>
        </w:rPr>
        <w:t xml:space="preserve">  </w:t>
      </w:r>
      <w:r>
        <w:rPr>
          <w:sz w:val="24"/>
        </w:rPr>
        <w:t>Программа</w:t>
      </w:r>
      <w:r>
        <w:rPr>
          <w:spacing w:val="80"/>
          <w:sz w:val="24"/>
        </w:rPr>
        <w:t xml:space="preserve"> </w:t>
      </w:r>
      <w:r>
        <w:rPr>
          <w:sz w:val="24"/>
        </w:rPr>
        <w:t>по</w:t>
      </w:r>
      <w:r>
        <w:rPr>
          <w:spacing w:val="80"/>
          <w:w w:val="150"/>
          <w:sz w:val="24"/>
        </w:rPr>
        <w:t xml:space="preserve">  </w:t>
      </w:r>
      <w:r>
        <w:rPr>
          <w:sz w:val="24"/>
        </w:rPr>
        <w:t>физической</w:t>
      </w:r>
      <w:r>
        <w:rPr>
          <w:spacing w:val="80"/>
          <w:w w:val="150"/>
          <w:sz w:val="24"/>
        </w:rPr>
        <w:t xml:space="preserve">  </w:t>
      </w:r>
      <w:r>
        <w:rPr>
          <w:sz w:val="24"/>
        </w:rPr>
        <w:t>культуре</w:t>
      </w:r>
      <w:r>
        <w:rPr>
          <w:spacing w:val="80"/>
          <w:w w:val="150"/>
          <w:sz w:val="24"/>
        </w:rPr>
        <w:t xml:space="preserve">  </w:t>
      </w:r>
      <w:r>
        <w:rPr>
          <w:sz w:val="24"/>
        </w:rPr>
        <w:t>включает</w:t>
      </w:r>
      <w:r>
        <w:rPr>
          <w:spacing w:val="80"/>
          <w:w w:val="150"/>
          <w:sz w:val="24"/>
        </w:rPr>
        <w:t xml:space="preserve">  </w:t>
      </w:r>
      <w:r>
        <w:rPr>
          <w:sz w:val="24"/>
        </w:rPr>
        <w:t>упражнения</w:t>
      </w:r>
      <w:r>
        <w:rPr>
          <w:spacing w:val="80"/>
          <w:w w:val="150"/>
          <w:sz w:val="24"/>
        </w:rPr>
        <w:t xml:space="preserve">  </w:t>
      </w:r>
      <w:r>
        <w:rPr>
          <w:sz w:val="24"/>
        </w:rPr>
        <w:t>для</w:t>
      </w:r>
      <w:r>
        <w:rPr>
          <w:spacing w:val="80"/>
          <w:w w:val="150"/>
          <w:sz w:val="24"/>
        </w:rPr>
        <w:t xml:space="preserve">  </w:t>
      </w:r>
      <w:r>
        <w:rPr>
          <w:sz w:val="24"/>
        </w:rPr>
        <w:t>развития</w:t>
      </w:r>
      <w:r>
        <w:rPr>
          <w:spacing w:val="80"/>
          <w:w w:val="150"/>
          <w:sz w:val="24"/>
        </w:rPr>
        <w:t xml:space="preserve">  </w:t>
      </w:r>
      <w:r>
        <w:rPr>
          <w:sz w:val="24"/>
        </w:rPr>
        <w:t>гибкости и координации, эффективность развития которых приходится на возрастной период начальной школы. Целенаправленные физические упражнения позволяют избирательно</w:t>
      </w:r>
      <w:r>
        <w:rPr>
          <w:spacing w:val="40"/>
          <w:sz w:val="24"/>
        </w:rPr>
        <w:t xml:space="preserve"> </w:t>
      </w:r>
      <w:r>
        <w:rPr>
          <w:sz w:val="24"/>
        </w:rPr>
        <w:t>и значительно их развить.</w:t>
      </w:r>
    </w:p>
    <w:p w14:paraId="6CDF1CAD" w14:textId="77777777" w:rsidR="00677045" w:rsidRDefault="00A13346" w:rsidP="000A6A1B">
      <w:pPr>
        <w:pStyle w:val="a5"/>
        <w:numPr>
          <w:ilvl w:val="3"/>
          <w:numId w:val="35"/>
        </w:numPr>
        <w:tabs>
          <w:tab w:val="left" w:pos="2367"/>
        </w:tabs>
        <w:spacing w:before="1" w:line="360" w:lineRule="auto"/>
        <w:ind w:right="836" w:firstLine="707"/>
        <w:jc w:val="both"/>
        <w:rPr>
          <w:sz w:val="24"/>
        </w:rPr>
      </w:pPr>
      <w:r>
        <w:rPr>
          <w:sz w:val="24"/>
        </w:rPr>
        <w:t>Программа по физической культуре обеспечивает «сформированность общих представлений о физической культуре и спорте, физической активности,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14:paraId="465C0BAD" w14:textId="77777777" w:rsidR="00677045" w:rsidRDefault="00A13346" w:rsidP="000A6A1B">
      <w:pPr>
        <w:pStyle w:val="a5"/>
        <w:numPr>
          <w:ilvl w:val="3"/>
          <w:numId w:val="35"/>
        </w:numPr>
        <w:tabs>
          <w:tab w:val="left" w:pos="2367"/>
        </w:tabs>
        <w:spacing w:before="1" w:line="360" w:lineRule="auto"/>
        <w:ind w:right="828" w:firstLine="707"/>
        <w:jc w:val="both"/>
        <w:rPr>
          <w:sz w:val="24"/>
        </w:rPr>
      </w:pPr>
      <w:r>
        <w:rPr>
          <w:sz w:val="24"/>
        </w:rPr>
        <w:t>Освоение программы по физической культуре обеспечивает</w:t>
      </w:r>
      <w:r>
        <w:rPr>
          <w:spacing w:val="80"/>
          <w:sz w:val="24"/>
        </w:rPr>
        <w:t xml:space="preserve"> </w:t>
      </w:r>
      <w:r>
        <w:rPr>
          <w:sz w:val="24"/>
        </w:rPr>
        <w:t>выполнение обучающимися нормативов Всероссийского физкультурно-спортивного комплекса ГТО и другие предметные результаты ФГОС НОО, а также позволяет решить воспитательные задачи, изложенные в федеральной программе воспитания.</w:t>
      </w:r>
    </w:p>
    <w:p w14:paraId="5438C097" w14:textId="77777777" w:rsidR="00677045" w:rsidRDefault="00A13346" w:rsidP="000A6A1B">
      <w:pPr>
        <w:pStyle w:val="a5"/>
        <w:numPr>
          <w:ilvl w:val="3"/>
          <w:numId w:val="35"/>
        </w:numPr>
        <w:tabs>
          <w:tab w:val="left" w:pos="2367"/>
          <w:tab w:val="left" w:pos="2878"/>
          <w:tab w:val="left" w:pos="4485"/>
          <w:tab w:val="left" w:pos="5781"/>
          <w:tab w:val="left" w:pos="6760"/>
          <w:tab w:val="left" w:pos="8921"/>
        </w:tabs>
        <w:spacing w:line="360" w:lineRule="auto"/>
        <w:ind w:right="830" w:firstLine="707"/>
        <w:jc w:val="both"/>
        <w:rPr>
          <w:sz w:val="24"/>
        </w:rPr>
      </w:pPr>
      <w:r>
        <w:rPr>
          <w:sz w:val="24"/>
        </w:rPr>
        <w:t>Согласно своему назначению федеральная программа по физической культуре является ориентиром для составления рабочих программ образовательных организаций: она даёт представление о целях, общей стратегии обучения, воспитания и развития обучающихся в рамках учебного предмета «Физическая культура», устанавливает обязательное предметное содержание, предусматривает распределение</w:t>
      </w:r>
      <w:r>
        <w:rPr>
          <w:spacing w:val="80"/>
          <w:sz w:val="24"/>
        </w:rPr>
        <w:t xml:space="preserve"> </w:t>
      </w:r>
      <w:r>
        <w:rPr>
          <w:sz w:val="24"/>
        </w:rPr>
        <w:t xml:space="preserve">его по классам и структурирование по разделам и темам курса, определяет количественные и качественные характеристики содержания, даёт примерное </w:t>
      </w:r>
      <w:r>
        <w:rPr>
          <w:spacing w:val="-2"/>
          <w:sz w:val="24"/>
        </w:rPr>
        <w:t>распределение</w:t>
      </w:r>
      <w:r>
        <w:rPr>
          <w:sz w:val="24"/>
        </w:rPr>
        <w:tab/>
      </w:r>
      <w:r>
        <w:rPr>
          <w:sz w:val="24"/>
        </w:rPr>
        <w:tab/>
      </w:r>
      <w:r>
        <w:rPr>
          <w:spacing w:val="-2"/>
          <w:sz w:val="24"/>
        </w:rPr>
        <w:t>учебных</w:t>
      </w:r>
      <w:r>
        <w:rPr>
          <w:sz w:val="24"/>
        </w:rPr>
        <w:tab/>
      </w:r>
      <w:r>
        <w:rPr>
          <w:spacing w:val="-2"/>
          <w:sz w:val="24"/>
        </w:rPr>
        <w:t>часов</w:t>
      </w:r>
      <w:r>
        <w:rPr>
          <w:sz w:val="24"/>
        </w:rPr>
        <w:tab/>
      </w:r>
      <w:r>
        <w:rPr>
          <w:spacing w:val="-6"/>
          <w:sz w:val="24"/>
        </w:rPr>
        <w:t>по</w:t>
      </w:r>
      <w:r>
        <w:rPr>
          <w:sz w:val="24"/>
        </w:rPr>
        <w:tab/>
      </w:r>
      <w:r>
        <w:rPr>
          <w:spacing w:val="-2"/>
          <w:sz w:val="24"/>
        </w:rPr>
        <w:t>тематическим</w:t>
      </w:r>
      <w:r>
        <w:rPr>
          <w:sz w:val="24"/>
        </w:rPr>
        <w:tab/>
      </w:r>
      <w:r>
        <w:rPr>
          <w:spacing w:val="-2"/>
          <w:sz w:val="24"/>
        </w:rPr>
        <w:t xml:space="preserve">разделам </w:t>
      </w:r>
      <w:r>
        <w:rPr>
          <w:sz w:val="24"/>
        </w:rPr>
        <w:t>и</w:t>
      </w:r>
      <w:r>
        <w:rPr>
          <w:spacing w:val="58"/>
          <w:sz w:val="24"/>
        </w:rPr>
        <w:t xml:space="preserve">  </w:t>
      </w:r>
      <w:r>
        <w:rPr>
          <w:sz w:val="24"/>
        </w:rPr>
        <w:t>рекомендуемую</w:t>
      </w:r>
      <w:r>
        <w:rPr>
          <w:spacing w:val="58"/>
          <w:sz w:val="24"/>
        </w:rPr>
        <w:t xml:space="preserve">  </w:t>
      </w:r>
      <w:r>
        <w:rPr>
          <w:sz w:val="24"/>
        </w:rPr>
        <w:t>последовательность</w:t>
      </w:r>
      <w:r>
        <w:rPr>
          <w:spacing w:val="58"/>
          <w:sz w:val="24"/>
        </w:rPr>
        <w:t xml:space="preserve">  </w:t>
      </w:r>
      <w:r>
        <w:rPr>
          <w:sz w:val="24"/>
        </w:rPr>
        <w:t>их</w:t>
      </w:r>
      <w:r>
        <w:rPr>
          <w:spacing w:val="58"/>
          <w:sz w:val="24"/>
        </w:rPr>
        <w:t xml:space="preserve">  </w:t>
      </w:r>
      <w:r>
        <w:rPr>
          <w:sz w:val="24"/>
        </w:rPr>
        <w:t>изучения</w:t>
      </w:r>
      <w:r>
        <w:rPr>
          <w:spacing w:val="58"/>
          <w:sz w:val="24"/>
        </w:rPr>
        <w:t xml:space="preserve">  </w:t>
      </w:r>
      <w:r>
        <w:rPr>
          <w:sz w:val="24"/>
        </w:rPr>
        <w:t>с</w:t>
      </w:r>
      <w:r>
        <w:rPr>
          <w:spacing w:val="58"/>
          <w:sz w:val="24"/>
        </w:rPr>
        <w:t xml:space="preserve">  </w:t>
      </w:r>
      <w:r>
        <w:rPr>
          <w:sz w:val="24"/>
        </w:rPr>
        <w:t>учётом</w:t>
      </w:r>
      <w:r>
        <w:rPr>
          <w:spacing w:val="58"/>
          <w:sz w:val="24"/>
        </w:rPr>
        <w:t xml:space="preserve">  </w:t>
      </w:r>
      <w:r>
        <w:rPr>
          <w:sz w:val="24"/>
        </w:rPr>
        <w:t>межпредметных и внутрипредметных связей, логики учебного процесса, возрастных особенностей обучающихся,</w:t>
      </w:r>
      <w:r>
        <w:rPr>
          <w:spacing w:val="69"/>
          <w:sz w:val="24"/>
        </w:rPr>
        <w:t xml:space="preserve">  </w:t>
      </w:r>
      <w:r>
        <w:rPr>
          <w:sz w:val="24"/>
        </w:rPr>
        <w:t>определяет</w:t>
      </w:r>
      <w:r>
        <w:rPr>
          <w:spacing w:val="69"/>
          <w:sz w:val="24"/>
        </w:rPr>
        <w:t xml:space="preserve">  </w:t>
      </w:r>
      <w:r>
        <w:rPr>
          <w:sz w:val="24"/>
        </w:rPr>
        <w:t>возможности</w:t>
      </w:r>
      <w:r>
        <w:rPr>
          <w:spacing w:val="70"/>
          <w:sz w:val="24"/>
        </w:rPr>
        <w:t xml:space="preserve">  </w:t>
      </w:r>
      <w:r>
        <w:rPr>
          <w:sz w:val="24"/>
        </w:rPr>
        <w:t>предмета</w:t>
      </w:r>
      <w:r>
        <w:rPr>
          <w:spacing w:val="69"/>
          <w:sz w:val="24"/>
        </w:rPr>
        <w:t xml:space="preserve">  </w:t>
      </w:r>
      <w:r>
        <w:rPr>
          <w:sz w:val="24"/>
        </w:rPr>
        <w:t>для</w:t>
      </w:r>
      <w:r>
        <w:rPr>
          <w:spacing w:val="70"/>
          <w:sz w:val="24"/>
        </w:rPr>
        <w:t xml:space="preserve">  </w:t>
      </w:r>
      <w:r>
        <w:rPr>
          <w:sz w:val="24"/>
        </w:rPr>
        <w:t>реализации</w:t>
      </w:r>
      <w:r>
        <w:rPr>
          <w:spacing w:val="69"/>
          <w:sz w:val="24"/>
        </w:rPr>
        <w:t xml:space="preserve">  </w:t>
      </w:r>
      <w:r>
        <w:rPr>
          <w:sz w:val="24"/>
        </w:rPr>
        <w:t>требований к результатам освоения основной образовательной программы начального общего образования,</w:t>
      </w:r>
      <w:r>
        <w:rPr>
          <w:spacing w:val="80"/>
          <w:w w:val="150"/>
          <w:sz w:val="24"/>
        </w:rPr>
        <w:t xml:space="preserve"> </w:t>
      </w:r>
      <w:r>
        <w:rPr>
          <w:sz w:val="24"/>
        </w:rPr>
        <w:t>а</w:t>
      </w:r>
      <w:r>
        <w:rPr>
          <w:spacing w:val="80"/>
          <w:w w:val="150"/>
          <w:sz w:val="24"/>
        </w:rPr>
        <w:t xml:space="preserve"> </w:t>
      </w:r>
      <w:r>
        <w:rPr>
          <w:sz w:val="24"/>
        </w:rPr>
        <w:t>также</w:t>
      </w:r>
      <w:r>
        <w:rPr>
          <w:spacing w:val="80"/>
          <w:w w:val="150"/>
          <w:sz w:val="24"/>
        </w:rPr>
        <w:t xml:space="preserve"> </w:t>
      </w:r>
      <w:r>
        <w:rPr>
          <w:sz w:val="24"/>
        </w:rPr>
        <w:t>требований</w:t>
      </w:r>
      <w:r>
        <w:rPr>
          <w:spacing w:val="80"/>
          <w:w w:val="150"/>
          <w:sz w:val="24"/>
        </w:rPr>
        <w:t xml:space="preserve"> </w:t>
      </w:r>
      <w:r>
        <w:rPr>
          <w:sz w:val="24"/>
        </w:rPr>
        <w:t>к</w:t>
      </w:r>
      <w:r>
        <w:rPr>
          <w:spacing w:val="80"/>
          <w:w w:val="150"/>
          <w:sz w:val="24"/>
        </w:rPr>
        <w:t xml:space="preserve"> </w:t>
      </w:r>
      <w:r>
        <w:rPr>
          <w:sz w:val="24"/>
        </w:rPr>
        <w:t>результатам</w:t>
      </w:r>
      <w:r>
        <w:rPr>
          <w:spacing w:val="80"/>
          <w:w w:val="150"/>
          <w:sz w:val="24"/>
        </w:rPr>
        <w:t xml:space="preserve"> </w:t>
      </w:r>
      <w:r>
        <w:rPr>
          <w:sz w:val="24"/>
        </w:rPr>
        <w:t>обучения</w:t>
      </w:r>
      <w:r>
        <w:rPr>
          <w:spacing w:val="80"/>
          <w:w w:val="150"/>
          <w:sz w:val="24"/>
        </w:rPr>
        <w:t xml:space="preserve"> </w:t>
      </w:r>
      <w:r>
        <w:rPr>
          <w:sz w:val="24"/>
        </w:rPr>
        <w:t>физической</w:t>
      </w:r>
      <w:r>
        <w:rPr>
          <w:spacing w:val="80"/>
          <w:w w:val="150"/>
          <w:sz w:val="24"/>
        </w:rPr>
        <w:t xml:space="preserve"> </w:t>
      </w:r>
      <w:r>
        <w:rPr>
          <w:sz w:val="24"/>
        </w:rPr>
        <w:t>культуре на уровне целей изучения предмета и основных видов учебно-познавательной деятельности/учебных действий обучающегося по освоению учебного содержания.</w:t>
      </w:r>
    </w:p>
    <w:p w14:paraId="20414B68" w14:textId="77777777" w:rsidR="00677045" w:rsidRDefault="00A13346" w:rsidP="000A6A1B">
      <w:pPr>
        <w:pStyle w:val="a5"/>
        <w:numPr>
          <w:ilvl w:val="3"/>
          <w:numId w:val="35"/>
        </w:numPr>
        <w:tabs>
          <w:tab w:val="left" w:pos="2367"/>
          <w:tab w:val="left" w:pos="2476"/>
          <w:tab w:val="left" w:pos="4313"/>
          <w:tab w:val="left" w:pos="6094"/>
          <w:tab w:val="left" w:pos="6986"/>
          <w:tab w:val="left" w:pos="8930"/>
        </w:tabs>
        <w:spacing w:line="360" w:lineRule="auto"/>
        <w:ind w:right="827" w:firstLine="707"/>
        <w:jc w:val="both"/>
        <w:rPr>
          <w:sz w:val="24"/>
        </w:rPr>
      </w:pPr>
      <w:r>
        <w:rPr>
          <w:sz w:val="24"/>
        </w:rPr>
        <w:t>В</w:t>
      </w:r>
      <w:r>
        <w:rPr>
          <w:spacing w:val="-8"/>
          <w:sz w:val="24"/>
        </w:rPr>
        <w:t xml:space="preserve"> </w:t>
      </w:r>
      <w:r>
        <w:rPr>
          <w:sz w:val="24"/>
        </w:rPr>
        <w:t>программе</w:t>
      </w:r>
      <w:r>
        <w:rPr>
          <w:spacing w:val="-9"/>
          <w:sz w:val="24"/>
        </w:rPr>
        <w:t xml:space="preserve"> </w:t>
      </w:r>
      <w:r>
        <w:rPr>
          <w:sz w:val="24"/>
        </w:rPr>
        <w:t>по</w:t>
      </w:r>
      <w:r>
        <w:rPr>
          <w:spacing w:val="-6"/>
          <w:sz w:val="24"/>
        </w:rPr>
        <w:t xml:space="preserve"> </w:t>
      </w:r>
      <w:r>
        <w:rPr>
          <w:sz w:val="24"/>
        </w:rPr>
        <w:t>физической</w:t>
      </w:r>
      <w:r>
        <w:rPr>
          <w:spacing w:val="-5"/>
          <w:sz w:val="24"/>
        </w:rPr>
        <w:t xml:space="preserve"> </w:t>
      </w:r>
      <w:r>
        <w:rPr>
          <w:sz w:val="24"/>
        </w:rPr>
        <w:t>культуре</w:t>
      </w:r>
      <w:r>
        <w:rPr>
          <w:spacing w:val="-4"/>
          <w:sz w:val="24"/>
        </w:rPr>
        <w:t xml:space="preserve"> </w:t>
      </w:r>
      <w:r>
        <w:rPr>
          <w:sz w:val="24"/>
        </w:rPr>
        <w:t>нашли</w:t>
      </w:r>
      <w:r>
        <w:rPr>
          <w:spacing w:val="-8"/>
          <w:sz w:val="24"/>
        </w:rPr>
        <w:t xml:space="preserve"> </w:t>
      </w:r>
      <w:r>
        <w:rPr>
          <w:sz w:val="24"/>
        </w:rPr>
        <w:t>своё</w:t>
      </w:r>
      <w:r>
        <w:rPr>
          <w:spacing w:val="-10"/>
          <w:sz w:val="24"/>
        </w:rPr>
        <w:t xml:space="preserve"> </w:t>
      </w:r>
      <w:r>
        <w:rPr>
          <w:sz w:val="24"/>
        </w:rPr>
        <w:t>отражение:</w:t>
      </w:r>
      <w:r>
        <w:rPr>
          <w:spacing w:val="-6"/>
          <w:sz w:val="24"/>
        </w:rPr>
        <w:t xml:space="preserve"> </w:t>
      </w:r>
      <w:r>
        <w:rPr>
          <w:sz w:val="24"/>
        </w:rPr>
        <w:t xml:space="preserve">Поручение </w:t>
      </w:r>
      <w:r>
        <w:rPr>
          <w:spacing w:val="-2"/>
          <w:sz w:val="24"/>
        </w:rPr>
        <w:t>Президента</w:t>
      </w:r>
      <w:r>
        <w:rPr>
          <w:sz w:val="24"/>
        </w:rPr>
        <w:tab/>
      </w:r>
      <w:r>
        <w:rPr>
          <w:sz w:val="24"/>
        </w:rPr>
        <w:tab/>
      </w:r>
      <w:r>
        <w:rPr>
          <w:spacing w:val="-2"/>
          <w:sz w:val="24"/>
        </w:rPr>
        <w:t>Российской</w:t>
      </w:r>
      <w:r>
        <w:rPr>
          <w:sz w:val="24"/>
        </w:rPr>
        <w:tab/>
      </w:r>
      <w:r>
        <w:rPr>
          <w:spacing w:val="-2"/>
          <w:sz w:val="24"/>
        </w:rPr>
        <w:t>Федерации</w:t>
      </w:r>
      <w:r>
        <w:rPr>
          <w:sz w:val="24"/>
        </w:rPr>
        <w:tab/>
      </w:r>
      <w:r>
        <w:rPr>
          <w:spacing w:val="-6"/>
          <w:sz w:val="24"/>
        </w:rPr>
        <w:t>об</w:t>
      </w:r>
      <w:r>
        <w:rPr>
          <w:sz w:val="24"/>
        </w:rPr>
        <w:tab/>
      </w:r>
      <w:r>
        <w:rPr>
          <w:spacing w:val="-2"/>
          <w:sz w:val="24"/>
        </w:rPr>
        <w:t>обеспечении</w:t>
      </w:r>
      <w:r>
        <w:rPr>
          <w:sz w:val="24"/>
        </w:rPr>
        <w:tab/>
      </w:r>
      <w:r>
        <w:rPr>
          <w:spacing w:val="-2"/>
          <w:sz w:val="24"/>
        </w:rPr>
        <w:t xml:space="preserve">внесения </w:t>
      </w:r>
      <w:r>
        <w:rPr>
          <w:sz w:val="24"/>
        </w:rPr>
        <w:t>в примерные основные образовательные программы дошкольного, начального общего, основного общего и среднего общего образования изменений, предусматривающих обязательное</w:t>
      </w:r>
      <w:r>
        <w:rPr>
          <w:spacing w:val="40"/>
          <w:sz w:val="24"/>
        </w:rPr>
        <w:t xml:space="preserve">  </w:t>
      </w:r>
      <w:r>
        <w:rPr>
          <w:sz w:val="24"/>
        </w:rPr>
        <w:t>выполнение</w:t>
      </w:r>
      <w:r>
        <w:rPr>
          <w:spacing w:val="40"/>
          <w:sz w:val="24"/>
        </w:rPr>
        <w:t xml:space="preserve">  </w:t>
      </w:r>
      <w:r>
        <w:rPr>
          <w:sz w:val="24"/>
        </w:rPr>
        <w:t>воспитанниками</w:t>
      </w:r>
      <w:r>
        <w:rPr>
          <w:spacing w:val="40"/>
          <w:sz w:val="24"/>
        </w:rPr>
        <w:t xml:space="preserve">  </w:t>
      </w:r>
      <w:r>
        <w:rPr>
          <w:sz w:val="24"/>
        </w:rPr>
        <w:t>и</w:t>
      </w:r>
      <w:r>
        <w:rPr>
          <w:spacing w:val="40"/>
          <w:sz w:val="24"/>
        </w:rPr>
        <w:t xml:space="preserve">  </w:t>
      </w:r>
      <w:r>
        <w:rPr>
          <w:sz w:val="24"/>
        </w:rPr>
        <w:t>учащимися</w:t>
      </w:r>
      <w:r>
        <w:rPr>
          <w:spacing w:val="40"/>
          <w:sz w:val="24"/>
        </w:rPr>
        <w:t xml:space="preserve">  </w:t>
      </w:r>
      <w:r>
        <w:rPr>
          <w:sz w:val="24"/>
        </w:rPr>
        <w:t>упражнений</w:t>
      </w:r>
      <w:r>
        <w:rPr>
          <w:spacing w:val="40"/>
          <w:sz w:val="24"/>
        </w:rPr>
        <w:t xml:space="preserve">  </w:t>
      </w:r>
      <w:r>
        <w:rPr>
          <w:sz w:val="24"/>
        </w:rPr>
        <w:t>основной</w:t>
      </w:r>
    </w:p>
    <w:p w14:paraId="03F69380"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25854A40" w14:textId="77777777" w:rsidR="00677045" w:rsidRDefault="00A13346">
      <w:pPr>
        <w:pStyle w:val="a3"/>
        <w:tabs>
          <w:tab w:val="left" w:pos="4542"/>
          <w:tab w:val="left" w:pos="8825"/>
        </w:tabs>
        <w:spacing w:before="160" w:line="360" w:lineRule="auto"/>
        <w:ind w:right="827" w:firstLine="0"/>
      </w:pPr>
      <w:r>
        <w:t xml:space="preserve">гимнастики в целях их физического развития (с учётом ограничений, обусловленных состоянием здоровья), условия Концепции модернизации преподавания учебного </w:t>
      </w:r>
      <w:r>
        <w:rPr>
          <w:spacing w:val="-2"/>
        </w:rPr>
        <w:t>предмета</w:t>
      </w:r>
      <w:r>
        <w:tab/>
      </w:r>
      <w:r>
        <w:rPr>
          <w:spacing w:val="-2"/>
        </w:rPr>
        <w:t>«Физическая</w:t>
      </w:r>
      <w:r>
        <w:tab/>
      </w:r>
      <w:r>
        <w:rPr>
          <w:spacing w:val="-2"/>
        </w:rPr>
        <w:t xml:space="preserve">культура» </w:t>
      </w:r>
      <w:r>
        <w:t>в образовательных организациях Российской Федерации, реализующих основные общеобразовательные программы, научные и методологические подходы к изучению физической культуры в начальной школе.</w:t>
      </w:r>
    </w:p>
    <w:p w14:paraId="057E4E4C" w14:textId="77777777" w:rsidR="00677045" w:rsidRDefault="00A13346" w:rsidP="000A6A1B">
      <w:pPr>
        <w:pStyle w:val="a5"/>
        <w:numPr>
          <w:ilvl w:val="3"/>
          <w:numId w:val="35"/>
        </w:numPr>
        <w:tabs>
          <w:tab w:val="left" w:pos="2487"/>
        </w:tabs>
        <w:spacing w:before="1" w:line="360" w:lineRule="auto"/>
        <w:ind w:right="829" w:firstLine="707"/>
        <w:jc w:val="both"/>
        <w:rPr>
          <w:sz w:val="24"/>
        </w:rPr>
      </w:pPr>
      <w:r>
        <w:rPr>
          <w:sz w:val="24"/>
        </w:rPr>
        <w:t>Предметом обучения физической культуре в начальной школе</w:t>
      </w:r>
      <w:r>
        <w:rPr>
          <w:spacing w:val="80"/>
          <w:sz w:val="24"/>
        </w:rPr>
        <w:t xml:space="preserve"> </w:t>
      </w:r>
      <w:r>
        <w:rPr>
          <w:sz w:val="24"/>
        </w:rPr>
        <w:t xml:space="preserve">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 гимнастика, игры, туризм, спорт – и упражнений по преимущественной целевой направленности их использования с учётом сенситивных периодов развития обучающихся в начальной школе. В процессе овладения этой деятельностью формируется костно-мышечная система, укрепляется здоровье, совершенствуются физические качества, осваиваются необходимые двигательные действия, активно развиваются мышление, творчество и </w:t>
      </w:r>
      <w:r>
        <w:rPr>
          <w:spacing w:val="-2"/>
          <w:sz w:val="24"/>
        </w:rPr>
        <w:t>самостоятельность.</w:t>
      </w:r>
    </w:p>
    <w:p w14:paraId="598E734E" w14:textId="77777777" w:rsidR="00677045" w:rsidRDefault="00A13346" w:rsidP="000A6A1B">
      <w:pPr>
        <w:pStyle w:val="a5"/>
        <w:numPr>
          <w:ilvl w:val="3"/>
          <w:numId w:val="35"/>
        </w:numPr>
        <w:tabs>
          <w:tab w:val="left" w:pos="2487"/>
        </w:tabs>
        <w:spacing w:before="1" w:line="360" w:lineRule="auto"/>
        <w:ind w:right="829" w:firstLine="707"/>
        <w:jc w:val="both"/>
        <w:rPr>
          <w:sz w:val="24"/>
        </w:rPr>
      </w:pPr>
      <w:r>
        <w:rPr>
          <w:sz w:val="24"/>
        </w:rPr>
        <w:t>Учебный предмет «Физическая культура» обладает широкими возможностями в использовании форм, средств и методов обучения. Существенным компонентом содержания учебного предмета «Физическая культура» является физическое воспитание граждан России. Учебный предмет «Физическая культура» обогащает обучающихся системой знаний о сущности и общественном значении физической культуры и её влиянии на всестороннее развитие личности. Такие знания обеспечивают развитие гармоничной личности, мотивацию и способность обучающихся к различным видам деятельности, повышают их общую культуру.</w:t>
      </w:r>
    </w:p>
    <w:p w14:paraId="48EA4BEE" w14:textId="77777777" w:rsidR="00677045" w:rsidRDefault="00A13346" w:rsidP="000A6A1B">
      <w:pPr>
        <w:pStyle w:val="a5"/>
        <w:numPr>
          <w:ilvl w:val="3"/>
          <w:numId w:val="35"/>
        </w:numPr>
        <w:tabs>
          <w:tab w:val="left" w:pos="2487"/>
        </w:tabs>
        <w:spacing w:before="1" w:line="360" w:lineRule="auto"/>
        <w:ind w:right="834" w:firstLine="707"/>
        <w:jc w:val="both"/>
        <w:rPr>
          <w:sz w:val="24"/>
        </w:rPr>
      </w:pPr>
      <w:r>
        <w:rPr>
          <w:sz w:val="24"/>
        </w:rPr>
        <w:t>Программа по физической культуре основана на системе научных знаний о человеке, сущности физической культуры, общих закономерностях её функционирования</w:t>
      </w:r>
      <w:r>
        <w:rPr>
          <w:spacing w:val="65"/>
          <w:sz w:val="24"/>
        </w:rPr>
        <w:t xml:space="preserve">  </w:t>
      </w:r>
      <w:r>
        <w:rPr>
          <w:sz w:val="24"/>
        </w:rPr>
        <w:t>и</w:t>
      </w:r>
      <w:r>
        <w:rPr>
          <w:spacing w:val="65"/>
          <w:sz w:val="24"/>
        </w:rPr>
        <w:t xml:space="preserve">  </w:t>
      </w:r>
      <w:r>
        <w:rPr>
          <w:sz w:val="24"/>
        </w:rPr>
        <w:t>использования</w:t>
      </w:r>
      <w:r>
        <w:rPr>
          <w:spacing w:val="65"/>
          <w:sz w:val="24"/>
        </w:rPr>
        <w:t xml:space="preserve">  </w:t>
      </w:r>
      <w:r>
        <w:rPr>
          <w:sz w:val="24"/>
        </w:rPr>
        <w:t>с</w:t>
      </w:r>
      <w:r>
        <w:rPr>
          <w:spacing w:val="64"/>
          <w:sz w:val="24"/>
        </w:rPr>
        <w:t xml:space="preserve">  </w:t>
      </w:r>
      <w:r>
        <w:rPr>
          <w:sz w:val="24"/>
        </w:rPr>
        <w:t>целью</w:t>
      </w:r>
      <w:r>
        <w:rPr>
          <w:spacing w:val="66"/>
          <w:sz w:val="24"/>
        </w:rPr>
        <w:t xml:space="preserve">  </w:t>
      </w:r>
      <w:r>
        <w:rPr>
          <w:sz w:val="24"/>
        </w:rPr>
        <w:t>всестороннего</w:t>
      </w:r>
      <w:r>
        <w:rPr>
          <w:spacing w:val="65"/>
          <w:sz w:val="24"/>
        </w:rPr>
        <w:t xml:space="preserve">  </w:t>
      </w:r>
      <w:r>
        <w:rPr>
          <w:sz w:val="24"/>
        </w:rPr>
        <w:t>развития</w:t>
      </w:r>
      <w:r>
        <w:rPr>
          <w:spacing w:val="65"/>
          <w:sz w:val="24"/>
        </w:rPr>
        <w:t xml:space="preserve">  </w:t>
      </w:r>
      <w:r>
        <w:rPr>
          <w:sz w:val="24"/>
        </w:rPr>
        <w:t>людей и направлена на формирование основ знаний в области физической культуры, культуры движений, воспитание устойчивых навыков выполнения основных двигательных действий, укрепление здоровья.</w:t>
      </w:r>
    </w:p>
    <w:p w14:paraId="5F6FC612" w14:textId="77777777" w:rsidR="00677045" w:rsidRDefault="00A13346" w:rsidP="000A6A1B">
      <w:pPr>
        <w:pStyle w:val="a5"/>
        <w:numPr>
          <w:ilvl w:val="3"/>
          <w:numId w:val="35"/>
        </w:numPr>
        <w:tabs>
          <w:tab w:val="left" w:pos="2487"/>
          <w:tab w:val="left" w:pos="2948"/>
          <w:tab w:val="left" w:pos="4766"/>
          <w:tab w:val="left" w:pos="6604"/>
          <w:tab w:val="left" w:pos="8813"/>
        </w:tabs>
        <w:spacing w:line="360" w:lineRule="auto"/>
        <w:ind w:right="830" w:firstLine="707"/>
        <w:jc w:val="both"/>
        <w:rPr>
          <w:sz w:val="24"/>
        </w:rPr>
      </w:pPr>
      <w:r>
        <w:rPr>
          <w:sz w:val="24"/>
        </w:rPr>
        <w:t>В</w:t>
      </w:r>
      <w:r>
        <w:rPr>
          <w:spacing w:val="80"/>
          <w:sz w:val="24"/>
        </w:rPr>
        <w:t xml:space="preserve">  </w:t>
      </w:r>
      <w:r>
        <w:rPr>
          <w:sz w:val="24"/>
        </w:rPr>
        <w:t>программе</w:t>
      </w:r>
      <w:r>
        <w:rPr>
          <w:spacing w:val="80"/>
          <w:sz w:val="24"/>
        </w:rPr>
        <w:t xml:space="preserve">  </w:t>
      </w:r>
      <w:r>
        <w:rPr>
          <w:sz w:val="24"/>
        </w:rPr>
        <w:t>по</w:t>
      </w:r>
      <w:r>
        <w:rPr>
          <w:spacing w:val="80"/>
          <w:sz w:val="24"/>
        </w:rPr>
        <w:t xml:space="preserve">  </w:t>
      </w:r>
      <w:r>
        <w:rPr>
          <w:sz w:val="24"/>
        </w:rPr>
        <w:t>физической</w:t>
      </w:r>
      <w:r>
        <w:rPr>
          <w:spacing w:val="80"/>
          <w:sz w:val="24"/>
        </w:rPr>
        <w:t xml:space="preserve">  </w:t>
      </w:r>
      <w:r>
        <w:rPr>
          <w:sz w:val="24"/>
        </w:rPr>
        <w:t>культуре</w:t>
      </w:r>
      <w:r>
        <w:rPr>
          <w:spacing w:val="80"/>
          <w:sz w:val="24"/>
        </w:rPr>
        <w:t xml:space="preserve">  </w:t>
      </w:r>
      <w:r>
        <w:rPr>
          <w:sz w:val="24"/>
        </w:rPr>
        <w:t>учтены</w:t>
      </w:r>
      <w:r>
        <w:rPr>
          <w:spacing w:val="80"/>
          <w:sz w:val="24"/>
        </w:rPr>
        <w:t xml:space="preserve">  </w:t>
      </w:r>
      <w:r>
        <w:rPr>
          <w:sz w:val="24"/>
        </w:rPr>
        <w:t xml:space="preserve">приоритеты в обучении на уровне начального образования, изложенные в Концепции модернизации </w:t>
      </w:r>
      <w:r>
        <w:rPr>
          <w:spacing w:val="-2"/>
          <w:sz w:val="24"/>
        </w:rPr>
        <w:t>преподавания</w:t>
      </w:r>
      <w:r>
        <w:rPr>
          <w:sz w:val="24"/>
        </w:rPr>
        <w:tab/>
      </w:r>
      <w:r>
        <w:rPr>
          <w:sz w:val="24"/>
        </w:rPr>
        <w:tab/>
      </w:r>
      <w:r>
        <w:rPr>
          <w:spacing w:val="-2"/>
          <w:sz w:val="24"/>
        </w:rPr>
        <w:t>учебного</w:t>
      </w:r>
      <w:r>
        <w:rPr>
          <w:sz w:val="24"/>
        </w:rPr>
        <w:tab/>
      </w:r>
      <w:r>
        <w:rPr>
          <w:spacing w:val="-2"/>
          <w:sz w:val="24"/>
        </w:rPr>
        <w:t>предмета</w:t>
      </w:r>
      <w:r>
        <w:rPr>
          <w:sz w:val="24"/>
        </w:rPr>
        <w:tab/>
      </w:r>
      <w:r>
        <w:rPr>
          <w:spacing w:val="-2"/>
          <w:sz w:val="24"/>
        </w:rPr>
        <w:t>«Физическая</w:t>
      </w:r>
      <w:r>
        <w:rPr>
          <w:sz w:val="24"/>
        </w:rPr>
        <w:tab/>
      </w:r>
      <w:r>
        <w:rPr>
          <w:spacing w:val="-2"/>
          <w:sz w:val="24"/>
        </w:rPr>
        <w:t xml:space="preserve">культура» </w:t>
      </w:r>
      <w:r>
        <w:rPr>
          <w:sz w:val="24"/>
        </w:rPr>
        <w:t>в образовательных организациях Российской Федерации, которые нашли отражение в содержании</w:t>
      </w:r>
      <w:r>
        <w:rPr>
          <w:spacing w:val="61"/>
          <w:sz w:val="24"/>
        </w:rPr>
        <w:t xml:space="preserve">  </w:t>
      </w:r>
      <w:r>
        <w:rPr>
          <w:sz w:val="24"/>
        </w:rPr>
        <w:t>программы</w:t>
      </w:r>
      <w:r>
        <w:rPr>
          <w:spacing w:val="61"/>
          <w:sz w:val="24"/>
        </w:rPr>
        <w:t xml:space="preserve">  </w:t>
      </w:r>
      <w:r>
        <w:rPr>
          <w:sz w:val="24"/>
        </w:rPr>
        <w:t>по</w:t>
      </w:r>
      <w:r>
        <w:rPr>
          <w:spacing w:val="61"/>
          <w:sz w:val="24"/>
        </w:rPr>
        <w:t xml:space="preserve">  </w:t>
      </w:r>
      <w:r>
        <w:rPr>
          <w:sz w:val="24"/>
        </w:rPr>
        <w:t>физической</w:t>
      </w:r>
      <w:r>
        <w:rPr>
          <w:spacing w:val="60"/>
          <w:sz w:val="24"/>
        </w:rPr>
        <w:t xml:space="preserve">  </w:t>
      </w:r>
      <w:r>
        <w:rPr>
          <w:sz w:val="24"/>
        </w:rPr>
        <w:t>культуре</w:t>
      </w:r>
      <w:r>
        <w:rPr>
          <w:spacing w:val="61"/>
          <w:sz w:val="24"/>
        </w:rPr>
        <w:t xml:space="preserve">  </w:t>
      </w:r>
      <w:r>
        <w:rPr>
          <w:sz w:val="24"/>
        </w:rPr>
        <w:t>в</w:t>
      </w:r>
      <w:r>
        <w:rPr>
          <w:spacing w:val="61"/>
          <w:sz w:val="24"/>
        </w:rPr>
        <w:t xml:space="preserve">  </w:t>
      </w:r>
      <w:r>
        <w:rPr>
          <w:sz w:val="24"/>
        </w:rPr>
        <w:t>части</w:t>
      </w:r>
      <w:r>
        <w:rPr>
          <w:spacing w:val="62"/>
          <w:sz w:val="24"/>
        </w:rPr>
        <w:t xml:space="preserve">  </w:t>
      </w:r>
      <w:r>
        <w:rPr>
          <w:sz w:val="24"/>
        </w:rPr>
        <w:t>получения</w:t>
      </w:r>
      <w:r>
        <w:rPr>
          <w:spacing w:val="61"/>
          <w:sz w:val="24"/>
        </w:rPr>
        <w:t xml:space="preserve">  </w:t>
      </w:r>
      <w:r>
        <w:rPr>
          <w:sz w:val="24"/>
        </w:rPr>
        <w:t>знаний и умений выполнения базовых упражнений гимнастики для правильного формирования</w:t>
      </w:r>
    </w:p>
    <w:p w14:paraId="5E0E8DDC"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6F650B48" w14:textId="77777777" w:rsidR="00677045" w:rsidRDefault="00A13346">
      <w:pPr>
        <w:pStyle w:val="a3"/>
        <w:spacing w:before="160" w:line="360" w:lineRule="auto"/>
        <w:ind w:right="837" w:firstLine="0"/>
      </w:pPr>
      <w:r>
        <w:t xml:space="preserve">опорно-двигательного аппарата, развития гибкости, координации, моторики, получения эмоционального удовлетворения от выполнения физических упражнений в игровой </w:t>
      </w:r>
      <w:r>
        <w:rPr>
          <w:spacing w:val="-2"/>
        </w:rPr>
        <w:t>деятельности.</w:t>
      </w:r>
    </w:p>
    <w:p w14:paraId="126ECB9C" w14:textId="77777777" w:rsidR="00677045" w:rsidRDefault="00A13346" w:rsidP="000A6A1B">
      <w:pPr>
        <w:pStyle w:val="a5"/>
        <w:numPr>
          <w:ilvl w:val="3"/>
          <w:numId w:val="35"/>
        </w:numPr>
        <w:tabs>
          <w:tab w:val="left" w:pos="2487"/>
          <w:tab w:val="left" w:pos="4822"/>
          <w:tab w:val="left" w:pos="8934"/>
        </w:tabs>
        <w:spacing w:line="360" w:lineRule="auto"/>
        <w:ind w:right="830" w:firstLine="707"/>
        <w:jc w:val="both"/>
        <w:rPr>
          <w:sz w:val="24"/>
        </w:rPr>
      </w:pPr>
      <w:r>
        <w:rPr>
          <w:sz w:val="24"/>
        </w:rPr>
        <w:t>Программа по физической культуре обеспечивает создание условий</w:t>
      </w:r>
      <w:r>
        <w:rPr>
          <w:spacing w:val="40"/>
          <w:sz w:val="24"/>
        </w:rPr>
        <w:t xml:space="preserve"> </w:t>
      </w:r>
      <w:r>
        <w:rPr>
          <w:sz w:val="24"/>
        </w:rPr>
        <w:t>для высокого качества преподавания учебного предмета «Физическая культура» на уровне начального общего образования, выполнение требований, определённых статьёй 41 Федерального закона «Об образовании в Российской Федерации» «Охрана здоровья обучающихся», включая определение оптимальной учебной нагрузки, режима учебных занятий, создание условий для профилактики заболеваний и оздоровления</w:t>
      </w:r>
      <w:r>
        <w:rPr>
          <w:spacing w:val="80"/>
          <w:sz w:val="24"/>
        </w:rPr>
        <w:t xml:space="preserve"> </w:t>
      </w:r>
      <w:r>
        <w:rPr>
          <w:sz w:val="24"/>
        </w:rPr>
        <w:t xml:space="preserve">обучающихся, способствует решению задач, определённых в Стратегии развития физической культуры и спорта в Российской Федерации на период до 2030 г. и Межотраслевой программе развития школьного спорта до 2024 г., и направлена на достижение национальных целей развития Российской Федерации, а именно: а) </w:t>
      </w:r>
      <w:r>
        <w:rPr>
          <w:spacing w:val="-2"/>
          <w:sz w:val="24"/>
        </w:rPr>
        <w:t>сохранение</w:t>
      </w:r>
      <w:r>
        <w:rPr>
          <w:sz w:val="24"/>
        </w:rPr>
        <w:tab/>
      </w:r>
      <w:r>
        <w:rPr>
          <w:sz w:val="24"/>
        </w:rPr>
        <w:tab/>
      </w:r>
      <w:r>
        <w:rPr>
          <w:spacing w:val="-2"/>
          <w:sz w:val="24"/>
        </w:rPr>
        <w:t>населения,</w:t>
      </w:r>
      <w:r>
        <w:rPr>
          <w:sz w:val="24"/>
        </w:rPr>
        <w:tab/>
      </w:r>
      <w:r>
        <w:rPr>
          <w:spacing w:val="-2"/>
          <w:sz w:val="24"/>
        </w:rPr>
        <w:t xml:space="preserve">здоровье </w:t>
      </w:r>
      <w:r>
        <w:rPr>
          <w:sz w:val="24"/>
        </w:rPr>
        <w:t xml:space="preserve">и благополучие людей, б) создание возможностей для самореализации и развития </w:t>
      </w:r>
      <w:r>
        <w:rPr>
          <w:spacing w:val="-2"/>
          <w:sz w:val="24"/>
        </w:rPr>
        <w:t>талантов.</w:t>
      </w:r>
    </w:p>
    <w:p w14:paraId="3F85DC4A" w14:textId="77777777" w:rsidR="00677045" w:rsidRDefault="00A13346" w:rsidP="000A6A1B">
      <w:pPr>
        <w:pStyle w:val="a5"/>
        <w:numPr>
          <w:ilvl w:val="3"/>
          <w:numId w:val="35"/>
        </w:numPr>
        <w:tabs>
          <w:tab w:val="left" w:pos="2487"/>
        </w:tabs>
        <w:spacing w:before="2" w:line="360" w:lineRule="auto"/>
        <w:ind w:right="835" w:firstLine="707"/>
        <w:jc w:val="both"/>
        <w:rPr>
          <w:sz w:val="24"/>
        </w:rPr>
      </w:pPr>
      <w:r>
        <w:rPr>
          <w:sz w:val="24"/>
        </w:rPr>
        <w:t>Программа</w:t>
      </w:r>
      <w:r>
        <w:rPr>
          <w:spacing w:val="80"/>
          <w:w w:val="150"/>
          <w:sz w:val="24"/>
        </w:rPr>
        <w:t xml:space="preserve"> </w:t>
      </w:r>
      <w:r>
        <w:rPr>
          <w:sz w:val="24"/>
        </w:rPr>
        <w:t>по</w:t>
      </w:r>
      <w:r>
        <w:rPr>
          <w:spacing w:val="80"/>
          <w:w w:val="150"/>
          <w:sz w:val="24"/>
        </w:rPr>
        <w:t xml:space="preserve"> </w:t>
      </w:r>
      <w:r>
        <w:rPr>
          <w:sz w:val="24"/>
        </w:rPr>
        <w:t>физической</w:t>
      </w:r>
      <w:r>
        <w:rPr>
          <w:spacing w:val="80"/>
          <w:w w:val="150"/>
          <w:sz w:val="24"/>
        </w:rPr>
        <w:t xml:space="preserve"> </w:t>
      </w:r>
      <w:r>
        <w:rPr>
          <w:sz w:val="24"/>
        </w:rPr>
        <w:t>культуре</w:t>
      </w:r>
      <w:r>
        <w:rPr>
          <w:spacing w:val="80"/>
          <w:w w:val="150"/>
          <w:sz w:val="24"/>
        </w:rPr>
        <w:t xml:space="preserve"> </w:t>
      </w:r>
      <w:r>
        <w:rPr>
          <w:sz w:val="24"/>
        </w:rPr>
        <w:t>разработана</w:t>
      </w:r>
      <w:r>
        <w:rPr>
          <w:spacing w:val="80"/>
          <w:w w:val="150"/>
          <w:sz w:val="24"/>
        </w:rPr>
        <w:t xml:space="preserve"> </w:t>
      </w:r>
      <w:r>
        <w:rPr>
          <w:sz w:val="24"/>
        </w:rPr>
        <w:t>в</w:t>
      </w:r>
      <w:r>
        <w:rPr>
          <w:spacing w:val="80"/>
          <w:w w:val="150"/>
          <w:sz w:val="24"/>
        </w:rPr>
        <w:t xml:space="preserve"> </w:t>
      </w:r>
      <w:r>
        <w:rPr>
          <w:sz w:val="24"/>
        </w:rPr>
        <w:t>соответствии с требованиями Федерального государственного образовательного стандарта начального общего образования.</w:t>
      </w:r>
    </w:p>
    <w:p w14:paraId="0D60DAB4" w14:textId="77777777" w:rsidR="00677045" w:rsidRDefault="00A13346" w:rsidP="000A6A1B">
      <w:pPr>
        <w:pStyle w:val="a5"/>
        <w:numPr>
          <w:ilvl w:val="3"/>
          <w:numId w:val="35"/>
        </w:numPr>
        <w:tabs>
          <w:tab w:val="left" w:pos="2487"/>
        </w:tabs>
        <w:spacing w:line="360" w:lineRule="auto"/>
        <w:ind w:right="833" w:firstLine="707"/>
        <w:jc w:val="both"/>
        <w:rPr>
          <w:sz w:val="24"/>
        </w:rPr>
      </w:pPr>
      <w:r>
        <w:rPr>
          <w:sz w:val="24"/>
        </w:rPr>
        <w:t>В основе программы по физической культуре лежат представления об уникальности личности каждого обучающегося начальной школы, индивидуальных возможностях каждого обучающегося и 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w:t>
      </w:r>
    </w:p>
    <w:p w14:paraId="57B2DA5F" w14:textId="77777777" w:rsidR="00677045" w:rsidRDefault="00A13346" w:rsidP="000A6A1B">
      <w:pPr>
        <w:pStyle w:val="a5"/>
        <w:numPr>
          <w:ilvl w:val="3"/>
          <w:numId w:val="35"/>
        </w:numPr>
        <w:tabs>
          <w:tab w:val="left" w:pos="2487"/>
        </w:tabs>
        <w:spacing w:before="1" w:line="360" w:lineRule="auto"/>
        <w:ind w:right="830" w:firstLine="707"/>
        <w:jc w:val="both"/>
        <w:rPr>
          <w:sz w:val="24"/>
        </w:rPr>
      </w:pPr>
      <w:r>
        <w:rPr>
          <w:sz w:val="24"/>
        </w:rPr>
        <w:t>Ценностные ориентиры содержания программы по физической культуре направлены на воспитание творческих, компетентных и успешных граждан России,</w:t>
      </w:r>
      <w:r>
        <w:rPr>
          <w:spacing w:val="65"/>
          <w:w w:val="150"/>
          <w:sz w:val="24"/>
        </w:rPr>
        <w:t xml:space="preserve">  </w:t>
      </w:r>
      <w:r>
        <w:rPr>
          <w:sz w:val="24"/>
        </w:rPr>
        <w:t>способных</w:t>
      </w:r>
      <w:r>
        <w:rPr>
          <w:spacing w:val="65"/>
          <w:w w:val="150"/>
          <w:sz w:val="24"/>
        </w:rPr>
        <w:t xml:space="preserve">  </w:t>
      </w:r>
      <w:r>
        <w:rPr>
          <w:sz w:val="24"/>
        </w:rPr>
        <w:t>к</w:t>
      </w:r>
      <w:r>
        <w:rPr>
          <w:spacing w:val="66"/>
          <w:w w:val="150"/>
          <w:sz w:val="24"/>
        </w:rPr>
        <w:t xml:space="preserve">  </w:t>
      </w:r>
      <w:r>
        <w:rPr>
          <w:sz w:val="24"/>
        </w:rPr>
        <w:t>активной</w:t>
      </w:r>
      <w:r>
        <w:rPr>
          <w:spacing w:val="65"/>
          <w:w w:val="150"/>
          <w:sz w:val="24"/>
        </w:rPr>
        <w:t xml:space="preserve">  </w:t>
      </w:r>
      <w:r>
        <w:rPr>
          <w:sz w:val="24"/>
        </w:rPr>
        <w:t>самореализации</w:t>
      </w:r>
      <w:r>
        <w:rPr>
          <w:spacing w:val="65"/>
          <w:w w:val="150"/>
          <w:sz w:val="24"/>
        </w:rPr>
        <w:t xml:space="preserve">  </w:t>
      </w:r>
      <w:r>
        <w:rPr>
          <w:sz w:val="24"/>
        </w:rPr>
        <w:t>в</w:t>
      </w:r>
      <w:r>
        <w:rPr>
          <w:spacing w:val="65"/>
          <w:w w:val="150"/>
          <w:sz w:val="24"/>
        </w:rPr>
        <w:t xml:space="preserve">  </w:t>
      </w:r>
      <w:r>
        <w:rPr>
          <w:sz w:val="24"/>
        </w:rPr>
        <w:t>личной,</w:t>
      </w:r>
      <w:r>
        <w:rPr>
          <w:spacing w:val="65"/>
          <w:w w:val="150"/>
          <w:sz w:val="24"/>
        </w:rPr>
        <w:t xml:space="preserve">  </w:t>
      </w:r>
      <w:r>
        <w:rPr>
          <w:sz w:val="24"/>
        </w:rPr>
        <w:t>общественной и профессиональной деятельности. Обучение по программе по физической культуре позволяет</w:t>
      </w:r>
      <w:r>
        <w:rPr>
          <w:spacing w:val="80"/>
          <w:w w:val="150"/>
          <w:sz w:val="24"/>
        </w:rPr>
        <w:t xml:space="preserve"> </w:t>
      </w:r>
      <w:r>
        <w:rPr>
          <w:sz w:val="24"/>
        </w:rPr>
        <w:t>формировать</w:t>
      </w:r>
      <w:r>
        <w:rPr>
          <w:spacing w:val="80"/>
          <w:w w:val="150"/>
          <w:sz w:val="24"/>
        </w:rPr>
        <w:t xml:space="preserve"> </w:t>
      </w:r>
      <w:r>
        <w:rPr>
          <w:sz w:val="24"/>
        </w:rPr>
        <w:t>у</w:t>
      </w:r>
      <w:r>
        <w:rPr>
          <w:spacing w:val="80"/>
          <w:w w:val="150"/>
          <w:sz w:val="24"/>
        </w:rPr>
        <w:t xml:space="preserve"> </w:t>
      </w:r>
      <w:r>
        <w:rPr>
          <w:sz w:val="24"/>
        </w:rPr>
        <w:t>обучающихся</w:t>
      </w:r>
      <w:r>
        <w:rPr>
          <w:spacing w:val="80"/>
          <w:w w:val="150"/>
          <w:sz w:val="24"/>
        </w:rPr>
        <w:t xml:space="preserve"> </w:t>
      </w:r>
      <w:r>
        <w:rPr>
          <w:sz w:val="24"/>
        </w:rPr>
        <w:t>установку</w:t>
      </w:r>
      <w:r>
        <w:rPr>
          <w:spacing w:val="80"/>
          <w:w w:val="150"/>
          <w:sz w:val="24"/>
        </w:rPr>
        <w:t xml:space="preserve"> </w:t>
      </w:r>
      <w:r>
        <w:rPr>
          <w:sz w:val="24"/>
        </w:rPr>
        <w:t>на</w:t>
      </w:r>
      <w:r>
        <w:rPr>
          <w:spacing w:val="80"/>
          <w:w w:val="150"/>
          <w:sz w:val="24"/>
        </w:rPr>
        <w:t xml:space="preserve"> </w:t>
      </w:r>
      <w:r>
        <w:rPr>
          <w:sz w:val="24"/>
        </w:rPr>
        <w:t>формирование,</w:t>
      </w:r>
      <w:r>
        <w:rPr>
          <w:spacing w:val="80"/>
          <w:w w:val="150"/>
          <w:sz w:val="24"/>
        </w:rPr>
        <w:t xml:space="preserve"> </w:t>
      </w:r>
      <w:r>
        <w:rPr>
          <w:sz w:val="24"/>
        </w:rPr>
        <w:t>сохранение и укрепление здоровья, освоить умения, навыки ведения здорового и безопасного образа жизни, выполнить нормы ГТО.</w:t>
      </w:r>
    </w:p>
    <w:p w14:paraId="03704415" w14:textId="77777777" w:rsidR="00677045" w:rsidRDefault="00A13346" w:rsidP="000A6A1B">
      <w:pPr>
        <w:pStyle w:val="a5"/>
        <w:numPr>
          <w:ilvl w:val="3"/>
          <w:numId w:val="35"/>
        </w:numPr>
        <w:tabs>
          <w:tab w:val="left" w:pos="2487"/>
        </w:tabs>
        <w:spacing w:line="360" w:lineRule="auto"/>
        <w:ind w:right="834" w:firstLine="707"/>
        <w:jc w:val="both"/>
        <w:rPr>
          <w:sz w:val="24"/>
        </w:rPr>
      </w:pPr>
      <w:r>
        <w:rPr>
          <w:sz w:val="24"/>
        </w:rPr>
        <w:t>Содержание</w:t>
      </w:r>
      <w:r>
        <w:rPr>
          <w:spacing w:val="75"/>
          <w:sz w:val="24"/>
        </w:rPr>
        <w:t xml:space="preserve">  </w:t>
      </w:r>
      <w:r>
        <w:rPr>
          <w:sz w:val="24"/>
        </w:rPr>
        <w:t>программы</w:t>
      </w:r>
      <w:r>
        <w:rPr>
          <w:spacing w:val="75"/>
          <w:sz w:val="24"/>
        </w:rPr>
        <w:t xml:space="preserve">  </w:t>
      </w:r>
      <w:r>
        <w:rPr>
          <w:sz w:val="24"/>
        </w:rPr>
        <w:t>по</w:t>
      </w:r>
      <w:r>
        <w:rPr>
          <w:spacing w:val="75"/>
          <w:sz w:val="24"/>
        </w:rPr>
        <w:t xml:space="preserve">  </w:t>
      </w:r>
      <w:r>
        <w:rPr>
          <w:sz w:val="24"/>
        </w:rPr>
        <w:t>физической</w:t>
      </w:r>
      <w:r>
        <w:rPr>
          <w:spacing w:val="74"/>
          <w:sz w:val="24"/>
        </w:rPr>
        <w:t xml:space="preserve">  </w:t>
      </w:r>
      <w:r>
        <w:rPr>
          <w:sz w:val="24"/>
        </w:rPr>
        <w:t>культуре</w:t>
      </w:r>
      <w:r>
        <w:rPr>
          <w:spacing w:val="76"/>
          <w:sz w:val="24"/>
        </w:rPr>
        <w:t xml:space="preserve">  </w:t>
      </w:r>
      <w:r>
        <w:rPr>
          <w:sz w:val="24"/>
        </w:rPr>
        <w:t>направлено на эффективное развитие физических качеств и способностей обучающихся начальной школы,</w:t>
      </w:r>
      <w:r>
        <w:rPr>
          <w:spacing w:val="37"/>
          <w:sz w:val="24"/>
        </w:rPr>
        <w:t xml:space="preserve">  </w:t>
      </w:r>
      <w:r>
        <w:rPr>
          <w:sz w:val="24"/>
        </w:rPr>
        <w:t>на</w:t>
      </w:r>
      <w:r>
        <w:rPr>
          <w:spacing w:val="37"/>
          <w:sz w:val="24"/>
        </w:rPr>
        <w:t xml:space="preserve">  </w:t>
      </w:r>
      <w:r>
        <w:rPr>
          <w:sz w:val="24"/>
        </w:rPr>
        <w:t>воспитание</w:t>
      </w:r>
      <w:r>
        <w:rPr>
          <w:spacing w:val="37"/>
          <w:sz w:val="24"/>
        </w:rPr>
        <w:t xml:space="preserve">  </w:t>
      </w:r>
      <w:r>
        <w:rPr>
          <w:sz w:val="24"/>
        </w:rPr>
        <w:t>личностных</w:t>
      </w:r>
      <w:r>
        <w:rPr>
          <w:spacing w:val="37"/>
          <w:sz w:val="24"/>
        </w:rPr>
        <w:t xml:space="preserve">  </w:t>
      </w:r>
      <w:r>
        <w:rPr>
          <w:sz w:val="24"/>
        </w:rPr>
        <w:t>качеств,</w:t>
      </w:r>
      <w:r>
        <w:rPr>
          <w:spacing w:val="37"/>
          <w:sz w:val="24"/>
        </w:rPr>
        <w:t xml:space="preserve">  </w:t>
      </w:r>
      <w:r>
        <w:rPr>
          <w:sz w:val="24"/>
        </w:rPr>
        <w:t>включающих</w:t>
      </w:r>
      <w:r>
        <w:rPr>
          <w:spacing w:val="38"/>
          <w:sz w:val="24"/>
        </w:rPr>
        <w:t xml:space="preserve">  </w:t>
      </w:r>
      <w:r>
        <w:rPr>
          <w:sz w:val="24"/>
        </w:rPr>
        <w:t>в</w:t>
      </w:r>
      <w:r>
        <w:rPr>
          <w:spacing w:val="36"/>
          <w:sz w:val="24"/>
        </w:rPr>
        <w:t xml:space="preserve">  </w:t>
      </w:r>
      <w:r>
        <w:rPr>
          <w:sz w:val="24"/>
        </w:rPr>
        <w:t>себя</w:t>
      </w:r>
      <w:r>
        <w:rPr>
          <w:spacing w:val="37"/>
          <w:sz w:val="24"/>
        </w:rPr>
        <w:t xml:space="preserve">  </w:t>
      </w:r>
      <w:r>
        <w:rPr>
          <w:sz w:val="24"/>
        </w:rPr>
        <w:t>готовность</w:t>
      </w:r>
      <w:r>
        <w:rPr>
          <w:spacing w:val="36"/>
          <w:sz w:val="24"/>
        </w:rPr>
        <w:t xml:space="preserve">  </w:t>
      </w:r>
      <w:r>
        <w:rPr>
          <w:sz w:val="24"/>
        </w:rPr>
        <w:t>и</w:t>
      </w:r>
    </w:p>
    <w:p w14:paraId="04F09DBE"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1DE039C6" w14:textId="77777777" w:rsidR="00677045" w:rsidRDefault="00A13346">
      <w:pPr>
        <w:pStyle w:val="a3"/>
        <w:tabs>
          <w:tab w:val="left" w:pos="7720"/>
        </w:tabs>
        <w:spacing w:before="160" w:line="360" w:lineRule="auto"/>
        <w:ind w:right="830" w:firstLine="0"/>
      </w:pPr>
      <w:r>
        <w:t xml:space="preserve">способность к саморазвитию, самооценке, рефлексии, анализу, формирует творческое нестандартное мышление, инициативность, целеустремлённость, воспитывает этические </w:t>
      </w:r>
      <w:r>
        <w:rPr>
          <w:spacing w:val="-2"/>
        </w:rPr>
        <w:t>чувства</w:t>
      </w:r>
      <w:r>
        <w:tab/>
      </w:r>
      <w:r>
        <w:rPr>
          <w:spacing w:val="-2"/>
        </w:rPr>
        <w:t>доброжелательности</w:t>
      </w:r>
    </w:p>
    <w:p w14:paraId="3E1519CD" w14:textId="77777777" w:rsidR="00677045" w:rsidRDefault="00A13346">
      <w:pPr>
        <w:pStyle w:val="a3"/>
        <w:spacing w:line="360" w:lineRule="auto"/>
        <w:ind w:right="834" w:firstLine="0"/>
      </w:pPr>
      <w:r>
        <w:t>и эмоционально-нравственной отзывчивости, понимания и сопереживания чувствам других</w:t>
      </w:r>
      <w:r>
        <w:rPr>
          <w:spacing w:val="56"/>
        </w:rPr>
        <w:t xml:space="preserve">  </w:t>
      </w:r>
      <w:r>
        <w:t>людей,</w:t>
      </w:r>
      <w:r>
        <w:rPr>
          <w:spacing w:val="56"/>
        </w:rPr>
        <w:t xml:space="preserve">  </w:t>
      </w:r>
      <w:r>
        <w:t>учит</w:t>
      </w:r>
      <w:r>
        <w:rPr>
          <w:spacing w:val="56"/>
        </w:rPr>
        <w:t xml:space="preserve">  </w:t>
      </w:r>
      <w:r>
        <w:t>взаимодействовать</w:t>
      </w:r>
      <w:r>
        <w:rPr>
          <w:spacing w:val="56"/>
        </w:rPr>
        <w:t xml:space="preserve">  </w:t>
      </w:r>
      <w:r>
        <w:t>с</w:t>
      </w:r>
      <w:r>
        <w:rPr>
          <w:spacing w:val="55"/>
        </w:rPr>
        <w:t xml:space="preserve">  </w:t>
      </w:r>
      <w:r>
        <w:t>окружающими</w:t>
      </w:r>
      <w:r>
        <w:rPr>
          <w:spacing w:val="56"/>
        </w:rPr>
        <w:t xml:space="preserve">  </w:t>
      </w:r>
      <w:r>
        <w:t>людьми</w:t>
      </w:r>
      <w:r>
        <w:rPr>
          <w:spacing w:val="56"/>
        </w:rPr>
        <w:t xml:space="preserve">  </w:t>
      </w:r>
      <w:r>
        <w:t>и</w:t>
      </w:r>
      <w:r>
        <w:rPr>
          <w:spacing w:val="56"/>
        </w:rPr>
        <w:t xml:space="preserve">  </w:t>
      </w:r>
      <w:r>
        <w:t>работать в команде, проявлять лидерские качества.</w:t>
      </w:r>
    </w:p>
    <w:p w14:paraId="4A8BA224" w14:textId="77777777" w:rsidR="00677045" w:rsidRDefault="00A13346" w:rsidP="000A6A1B">
      <w:pPr>
        <w:pStyle w:val="a5"/>
        <w:numPr>
          <w:ilvl w:val="3"/>
          <w:numId w:val="35"/>
        </w:numPr>
        <w:tabs>
          <w:tab w:val="left" w:pos="2487"/>
        </w:tabs>
        <w:spacing w:before="1" w:line="360" w:lineRule="auto"/>
        <w:ind w:right="830" w:firstLine="707"/>
        <w:jc w:val="both"/>
        <w:rPr>
          <w:sz w:val="24"/>
        </w:rPr>
      </w:pPr>
      <w:r>
        <w:rPr>
          <w:sz w:val="24"/>
        </w:rPr>
        <w:t>Содержание</w:t>
      </w:r>
      <w:r>
        <w:rPr>
          <w:spacing w:val="80"/>
          <w:sz w:val="24"/>
        </w:rPr>
        <w:t xml:space="preserve">  </w:t>
      </w:r>
      <w:r>
        <w:rPr>
          <w:sz w:val="24"/>
        </w:rPr>
        <w:t>программы</w:t>
      </w:r>
      <w:r>
        <w:rPr>
          <w:spacing w:val="80"/>
          <w:sz w:val="24"/>
        </w:rPr>
        <w:t xml:space="preserve">  </w:t>
      </w:r>
      <w:r>
        <w:rPr>
          <w:sz w:val="24"/>
        </w:rPr>
        <w:t>по</w:t>
      </w:r>
      <w:r>
        <w:rPr>
          <w:spacing w:val="80"/>
          <w:sz w:val="24"/>
        </w:rPr>
        <w:t xml:space="preserve">  </w:t>
      </w:r>
      <w:r>
        <w:rPr>
          <w:sz w:val="24"/>
        </w:rPr>
        <w:t>физической</w:t>
      </w:r>
      <w:r>
        <w:rPr>
          <w:spacing w:val="80"/>
          <w:sz w:val="24"/>
        </w:rPr>
        <w:t xml:space="preserve">  </w:t>
      </w:r>
      <w:r>
        <w:rPr>
          <w:sz w:val="24"/>
        </w:rPr>
        <w:t>культуре</w:t>
      </w:r>
      <w:r>
        <w:rPr>
          <w:spacing w:val="80"/>
          <w:sz w:val="24"/>
        </w:rPr>
        <w:t xml:space="preserve">  </w:t>
      </w:r>
      <w:r>
        <w:rPr>
          <w:sz w:val="24"/>
        </w:rPr>
        <w:t>строится</w:t>
      </w:r>
      <w:r>
        <w:rPr>
          <w:spacing w:val="40"/>
          <w:sz w:val="24"/>
        </w:rPr>
        <w:t xml:space="preserve"> </w:t>
      </w:r>
      <w:r>
        <w:rPr>
          <w:sz w:val="24"/>
        </w:rPr>
        <w:t>на принципах личностно-ориентированной, личностно-развивающей педагогики,</w:t>
      </w:r>
      <w:r>
        <w:rPr>
          <w:spacing w:val="40"/>
          <w:sz w:val="24"/>
        </w:rPr>
        <w:t xml:space="preserve"> </w:t>
      </w:r>
      <w:r>
        <w:rPr>
          <w:sz w:val="24"/>
        </w:rPr>
        <w:t>которая определяет повышение внимания к культуре физического развития, ориентации физкультурно-спортивной деятельности на решение задач развития культуры движения, физическое воспитание.</w:t>
      </w:r>
    </w:p>
    <w:p w14:paraId="69D822A8" w14:textId="77777777" w:rsidR="00677045" w:rsidRDefault="00A13346" w:rsidP="000A6A1B">
      <w:pPr>
        <w:pStyle w:val="a5"/>
        <w:numPr>
          <w:ilvl w:val="3"/>
          <w:numId w:val="35"/>
        </w:numPr>
        <w:tabs>
          <w:tab w:val="left" w:pos="2308"/>
          <w:tab w:val="left" w:pos="2487"/>
          <w:tab w:val="left" w:pos="2844"/>
          <w:tab w:val="left" w:pos="3702"/>
          <w:tab w:val="left" w:pos="5557"/>
          <w:tab w:val="left" w:pos="6164"/>
          <w:tab w:val="left" w:pos="7895"/>
          <w:tab w:val="left" w:pos="8330"/>
        </w:tabs>
        <w:spacing w:line="360" w:lineRule="auto"/>
        <w:ind w:right="830" w:firstLine="707"/>
        <w:jc w:val="both"/>
        <w:rPr>
          <w:sz w:val="24"/>
        </w:rPr>
      </w:pPr>
      <w:r>
        <w:rPr>
          <w:sz w:val="24"/>
        </w:rPr>
        <w:t>Важное значение в освоении программы по физической культуре уделено играм и игровым заданиям как простейшей форме физкультурно-спортивной деятельности. В программе по физической культуре используются сюжетные и импровизационно-творческие подвижные игры, рефлексивно-метафорические игры,</w:t>
      </w:r>
      <w:r>
        <w:rPr>
          <w:spacing w:val="40"/>
          <w:sz w:val="24"/>
        </w:rPr>
        <w:t xml:space="preserve"> </w:t>
      </w:r>
      <w:r>
        <w:rPr>
          <w:spacing w:val="-4"/>
          <w:sz w:val="24"/>
        </w:rPr>
        <w:t>игры</w:t>
      </w:r>
      <w:r>
        <w:rPr>
          <w:sz w:val="24"/>
        </w:rPr>
        <w:tab/>
      </w:r>
      <w:r>
        <w:rPr>
          <w:spacing w:val="-6"/>
          <w:sz w:val="24"/>
        </w:rPr>
        <w:t>на</w:t>
      </w:r>
      <w:r>
        <w:rPr>
          <w:sz w:val="24"/>
        </w:rPr>
        <w:tab/>
      </w:r>
      <w:r>
        <w:rPr>
          <w:sz w:val="24"/>
        </w:rPr>
        <w:tab/>
      </w:r>
      <w:r>
        <w:rPr>
          <w:spacing w:val="-2"/>
          <w:sz w:val="24"/>
        </w:rPr>
        <w:t>основе</w:t>
      </w:r>
      <w:r>
        <w:rPr>
          <w:sz w:val="24"/>
        </w:rPr>
        <w:tab/>
      </w:r>
      <w:r>
        <w:rPr>
          <w:spacing w:val="-2"/>
          <w:sz w:val="24"/>
        </w:rPr>
        <w:t>интеграции</w:t>
      </w:r>
      <w:r>
        <w:rPr>
          <w:sz w:val="24"/>
        </w:rPr>
        <w:tab/>
      </w:r>
      <w:r>
        <w:rPr>
          <w:spacing w:val="-2"/>
          <w:sz w:val="24"/>
        </w:rPr>
        <w:t xml:space="preserve">интеллектуального </w:t>
      </w:r>
      <w:r>
        <w:rPr>
          <w:sz w:val="24"/>
        </w:rPr>
        <w:t xml:space="preserve">и двигательного компонентов. Игры повышают интерес к занятиям физической культурой, а также содействуют духовно-нравственному воспитанию обучающихся. Для ознакомления с видами спорта в программе по физической культуре используются спортивные эстафеты, спортивные упражнения и спортивные игровые задания. Для </w:t>
      </w:r>
      <w:r>
        <w:rPr>
          <w:spacing w:val="-2"/>
          <w:sz w:val="24"/>
        </w:rPr>
        <w:t>ознакомления</w:t>
      </w:r>
      <w:r>
        <w:rPr>
          <w:sz w:val="24"/>
        </w:rPr>
        <w:tab/>
      </w:r>
      <w:r>
        <w:rPr>
          <w:sz w:val="24"/>
        </w:rPr>
        <w:tab/>
      </w:r>
      <w:r>
        <w:rPr>
          <w:sz w:val="24"/>
        </w:rPr>
        <w:tab/>
      </w:r>
      <w:r>
        <w:rPr>
          <w:spacing w:val="-10"/>
          <w:sz w:val="24"/>
        </w:rPr>
        <w:t>с</w:t>
      </w:r>
      <w:r>
        <w:rPr>
          <w:sz w:val="24"/>
        </w:rPr>
        <w:tab/>
      </w:r>
      <w:r>
        <w:rPr>
          <w:spacing w:val="-41"/>
          <w:sz w:val="24"/>
        </w:rPr>
        <w:t xml:space="preserve"> </w:t>
      </w:r>
      <w:r>
        <w:rPr>
          <w:sz w:val="24"/>
        </w:rPr>
        <w:t>туристическими</w:t>
      </w:r>
      <w:r>
        <w:rPr>
          <w:sz w:val="24"/>
        </w:rPr>
        <w:tab/>
      </w:r>
      <w:r>
        <w:rPr>
          <w:sz w:val="24"/>
        </w:rPr>
        <w:tab/>
      </w:r>
      <w:r>
        <w:rPr>
          <w:spacing w:val="-2"/>
          <w:sz w:val="24"/>
        </w:rPr>
        <w:t>спортивными</w:t>
      </w:r>
      <w:r>
        <w:rPr>
          <w:sz w:val="24"/>
        </w:rPr>
        <w:tab/>
      </w:r>
      <w:r>
        <w:rPr>
          <w:sz w:val="24"/>
        </w:rPr>
        <w:tab/>
      </w:r>
      <w:r>
        <w:rPr>
          <w:spacing w:val="-2"/>
          <w:sz w:val="24"/>
        </w:rPr>
        <w:t xml:space="preserve">упражнениями </w:t>
      </w:r>
      <w:r>
        <w:rPr>
          <w:sz w:val="24"/>
        </w:rPr>
        <w:t>в программе по физической культуре используются туристические спортивные игры. Содержание программы по физической культуре обеспечивает достаточный объём практико-ориентированных знаний и умений.</w:t>
      </w:r>
    </w:p>
    <w:p w14:paraId="23B6703C" w14:textId="77777777" w:rsidR="00677045" w:rsidRDefault="00A13346" w:rsidP="000A6A1B">
      <w:pPr>
        <w:pStyle w:val="a5"/>
        <w:numPr>
          <w:ilvl w:val="3"/>
          <w:numId w:val="35"/>
        </w:numPr>
        <w:tabs>
          <w:tab w:val="left" w:pos="2487"/>
        </w:tabs>
        <w:spacing w:before="2" w:line="360" w:lineRule="auto"/>
        <w:ind w:right="831" w:firstLine="707"/>
        <w:jc w:val="both"/>
        <w:rPr>
          <w:sz w:val="24"/>
        </w:rPr>
      </w:pPr>
      <w:r>
        <w:rPr>
          <w:sz w:val="24"/>
        </w:rPr>
        <w:t>В соответствии с ФГОС НОО содержание программы учебного предмета «Физическая культура» состоит из следующих компонентов:</w:t>
      </w:r>
    </w:p>
    <w:p w14:paraId="28FC622C" w14:textId="77777777" w:rsidR="00677045" w:rsidRDefault="00A13346">
      <w:pPr>
        <w:pStyle w:val="a3"/>
        <w:ind w:left="1348" w:firstLine="0"/>
      </w:pPr>
      <w:r>
        <w:t>знания</w:t>
      </w:r>
      <w:r>
        <w:rPr>
          <w:spacing w:val="-7"/>
        </w:rPr>
        <w:t xml:space="preserve"> </w:t>
      </w:r>
      <w:r>
        <w:t>о</w:t>
      </w:r>
      <w:r>
        <w:rPr>
          <w:spacing w:val="-5"/>
        </w:rPr>
        <w:t xml:space="preserve"> </w:t>
      </w:r>
      <w:r>
        <w:t>физической</w:t>
      </w:r>
      <w:r>
        <w:rPr>
          <w:spacing w:val="-5"/>
        </w:rPr>
        <w:t xml:space="preserve"> </w:t>
      </w:r>
      <w:r>
        <w:t>культуре</w:t>
      </w:r>
      <w:r>
        <w:rPr>
          <w:spacing w:val="-5"/>
        </w:rPr>
        <w:t xml:space="preserve"> </w:t>
      </w:r>
      <w:r>
        <w:t>(информационный</w:t>
      </w:r>
      <w:r>
        <w:rPr>
          <w:spacing w:val="-5"/>
        </w:rPr>
        <w:t xml:space="preserve"> </w:t>
      </w:r>
      <w:r>
        <w:t>компонент</w:t>
      </w:r>
      <w:r>
        <w:rPr>
          <w:spacing w:val="-4"/>
        </w:rPr>
        <w:t xml:space="preserve"> </w:t>
      </w:r>
      <w:r>
        <w:rPr>
          <w:spacing w:val="-2"/>
        </w:rPr>
        <w:t>деятельности);</w:t>
      </w:r>
    </w:p>
    <w:p w14:paraId="754F0A8C" w14:textId="77777777" w:rsidR="00677045" w:rsidRDefault="00A13346">
      <w:pPr>
        <w:pStyle w:val="a3"/>
        <w:spacing w:before="137" w:line="360" w:lineRule="auto"/>
        <w:ind w:right="836"/>
      </w:pPr>
      <w:r>
        <w:t xml:space="preserve">способы физкультурной деятельности (операциональный компонент </w:t>
      </w:r>
      <w:r>
        <w:rPr>
          <w:spacing w:val="-2"/>
        </w:rPr>
        <w:t>деятельности);</w:t>
      </w:r>
    </w:p>
    <w:p w14:paraId="74549185" w14:textId="77777777" w:rsidR="00677045" w:rsidRDefault="00A13346">
      <w:pPr>
        <w:pStyle w:val="a3"/>
        <w:spacing w:line="360" w:lineRule="auto"/>
        <w:ind w:right="830"/>
      </w:pPr>
      <w:r>
        <w:t>физическое совершенствование (мотивационно-процессуальный компонент деятельности),</w:t>
      </w:r>
      <w:r>
        <w:rPr>
          <w:spacing w:val="80"/>
        </w:rPr>
        <w:t xml:space="preserve">   </w:t>
      </w:r>
      <w:r>
        <w:t>которое</w:t>
      </w:r>
      <w:r>
        <w:rPr>
          <w:spacing w:val="80"/>
        </w:rPr>
        <w:t xml:space="preserve">   </w:t>
      </w:r>
      <w:r>
        <w:t>подразделяется</w:t>
      </w:r>
      <w:r>
        <w:rPr>
          <w:spacing w:val="80"/>
        </w:rPr>
        <w:t xml:space="preserve">   </w:t>
      </w:r>
      <w:r>
        <w:t>на</w:t>
      </w:r>
      <w:r>
        <w:rPr>
          <w:spacing w:val="80"/>
        </w:rPr>
        <w:t xml:space="preserve">   </w:t>
      </w:r>
      <w:r>
        <w:t>физкультурно-оздоровительную и спортивно-оздоровительную деятельность.</w:t>
      </w:r>
    </w:p>
    <w:p w14:paraId="6B5F9479" w14:textId="77777777" w:rsidR="00677045" w:rsidRDefault="00A13346" w:rsidP="000A6A1B">
      <w:pPr>
        <w:pStyle w:val="a5"/>
        <w:numPr>
          <w:ilvl w:val="3"/>
          <w:numId w:val="35"/>
        </w:numPr>
        <w:tabs>
          <w:tab w:val="left" w:pos="2487"/>
        </w:tabs>
        <w:spacing w:line="362" w:lineRule="auto"/>
        <w:ind w:right="836" w:firstLine="707"/>
        <w:jc w:val="both"/>
        <w:rPr>
          <w:sz w:val="24"/>
        </w:rPr>
      </w:pPr>
      <w:r>
        <w:rPr>
          <w:sz w:val="24"/>
        </w:rPr>
        <w:t>Концепция</w:t>
      </w:r>
      <w:r>
        <w:rPr>
          <w:spacing w:val="80"/>
          <w:w w:val="150"/>
          <w:sz w:val="24"/>
        </w:rPr>
        <w:t xml:space="preserve">  </w:t>
      </w:r>
      <w:r>
        <w:rPr>
          <w:sz w:val="24"/>
        </w:rPr>
        <w:t>программы</w:t>
      </w:r>
      <w:r>
        <w:rPr>
          <w:spacing w:val="80"/>
          <w:w w:val="150"/>
          <w:sz w:val="24"/>
        </w:rPr>
        <w:t xml:space="preserve">  </w:t>
      </w:r>
      <w:r>
        <w:rPr>
          <w:sz w:val="24"/>
        </w:rPr>
        <w:t>по</w:t>
      </w:r>
      <w:r>
        <w:rPr>
          <w:spacing w:val="80"/>
          <w:w w:val="150"/>
          <w:sz w:val="24"/>
        </w:rPr>
        <w:t xml:space="preserve">  </w:t>
      </w:r>
      <w:r>
        <w:rPr>
          <w:sz w:val="24"/>
        </w:rPr>
        <w:t>физической</w:t>
      </w:r>
      <w:r>
        <w:rPr>
          <w:spacing w:val="80"/>
          <w:w w:val="150"/>
          <w:sz w:val="24"/>
        </w:rPr>
        <w:t xml:space="preserve">  </w:t>
      </w:r>
      <w:r>
        <w:rPr>
          <w:sz w:val="24"/>
        </w:rPr>
        <w:t>культуре</w:t>
      </w:r>
      <w:r>
        <w:rPr>
          <w:spacing w:val="80"/>
          <w:w w:val="150"/>
          <w:sz w:val="24"/>
        </w:rPr>
        <w:t xml:space="preserve">  </w:t>
      </w:r>
      <w:r>
        <w:rPr>
          <w:sz w:val="24"/>
        </w:rPr>
        <w:t>основана на следующих принципах:</w:t>
      </w:r>
    </w:p>
    <w:p w14:paraId="4CCFDB38" w14:textId="77777777" w:rsidR="00677045" w:rsidRDefault="00A13346" w:rsidP="000A6A1B">
      <w:pPr>
        <w:pStyle w:val="a5"/>
        <w:numPr>
          <w:ilvl w:val="4"/>
          <w:numId w:val="35"/>
        </w:numPr>
        <w:tabs>
          <w:tab w:val="left" w:pos="2667"/>
        </w:tabs>
        <w:spacing w:line="360" w:lineRule="auto"/>
        <w:ind w:right="830" w:firstLine="707"/>
        <w:jc w:val="both"/>
        <w:rPr>
          <w:sz w:val="24"/>
        </w:rPr>
      </w:pPr>
      <w:r>
        <w:rPr>
          <w:sz w:val="24"/>
        </w:rPr>
        <w:t>Принцип систематичности и последовательности. Принцип систематичности</w:t>
      </w:r>
      <w:r>
        <w:rPr>
          <w:spacing w:val="79"/>
          <w:w w:val="150"/>
          <w:sz w:val="24"/>
        </w:rPr>
        <w:t xml:space="preserve">  </w:t>
      </w:r>
      <w:r>
        <w:rPr>
          <w:sz w:val="24"/>
        </w:rPr>
        <w:t>и</w:t>
      </w:r>
      <w:r>
        <w:rPr>
          <w:spacing w:val="78"/>
          <w:w w:val="150"/>
          <w:sz w:val="24"/>
        </w:rPr>
        <w:t xml:space="preserve">  </w:t>
      </w:r>
      <w:r>
        <w:rPr>
          <w:sz w:val="24"/>
        </w:rPr>
        <w:t>последовательности</w:t>
      </w:r>
      <w:r>
        <w:rPr>
          <w:spacing w:val="78"/>
          <w:w w:val="150"/>
          <w:sz w:val="24"/>
        </w:rPr>
        <w:t xml:space="preserve">  </w:t>
      </w:r>
      <w:r>
        <w:rPr>
          <w:sz w:val="24"/>
        </w:rPr>
        <w:t>предполагает</w:t>
      </w:r>
      <w:r>
        <w:rPr>
          <w:spacing w:val="79"/>
          <w:w w:val="150"/>
          <w:sz w:val="24"/>
        </w:rPr>
        <w:t xml:space="preserve">  </w:t>
      </w:r>
      <w:r>
        <w:rPr>
          <w:sz w:val="24"/>
        </w:rPr>
        <w:t>регулярность</w:t>
      </w:r>
      <w:r>
        <w:rPr>
          <w:spacing w:val="79"/>
          <w:w w:val="150"/>
          <w:sz w:val="24"/>
        </w:rPr>
        <w:t xml:space="preserve">  </w:t>
      </w:r>
      <w:r>
        <w:rPr>
          <w:sz w:val="24"/>
        </w:rPr>
        <w:t>занятий</w:t>
      </w:r>
    </w:p>
    <w:p w14:paraId="5D19D785"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436E03E6" w14:textId="77777777" w:rsidR="00677045" w:rsidRDefault="00A13346">
      <w:pPr>
        <w:pStyle w:val="a3"/>
        <w:tabs>
          <w:tab w:val="left" w:pos="2247"/>
          <w:tab w:val="left" w:pos="2803"/>
          <w:tab w:val="left" w:pos="2928"/>
          <w:tab w:val="left" w:pos="3178"/>
          <w:tab w:val="left" w:pos="4176"/>
          <w:tab w:val="left" w:pos="4723"/>
          <w:tab w:val="left" w:pos="4996"/>
          <w:tab w:val="left" w:pos="5231"/>
          <w:tab w:val="left" w:pos="6196"/>
          <w:tab w:val="left" w:pos="6699"/>
          <w:tab w:val="left" w:pos="7743"/>
          <w:tab w:val="left" w:pos="7911"/>
          <w:tab w:val="left" w:pos="8748"/>
          <w:tab w:val="left" w:pos="9050"/>
        </w:tabs>
        <w:spacing w:before="160" w:line="360" w:lineRule="auto"/>
        <w:ind w:right="829" w:firstLine="0"/>
      </w:pPr>
      <w:r>
        <w:t xml:space="preserve">и систему чередования нагрузок с отдыхом, а также определённую последовательность </w:t>
      </w:r>
      <w:r>
        <w:rPr>
          <w:spacing w:val="-2"/>
        </w:rPr>
        <w:t>занятий</w:t>
      </w:r>
      <w:r>
        <w:tab/>
      </w:r>
      <w:r>
        <w:rPr>
          <w:spacing w:val="-10"/>
        </w:rPr>
        <w:t>и</w:t>
      </w:r>
      <w:r>
        <w:tab/>
      </w:r>
      <w:r>
        <w:tab/>
      </w:r>
      <w:r>
        <w:tab/>
      </w:r>
      <w:r>
        <w:rPr>
          <w:spacing w:val="-2"/>
        </w:rPr>
        <w:t>взаимосвязь</w:t>
      </w:r>
      <w:r>
        <w:tab/>
      </w:r>
      <w:r>
        <w:tab/>
      </w:r>
      <w:r>
        <w:tab/>
      </w:r>
      <w:r>
        <w:rPr>
          <w:spacing w:val="-2"/>
        </w:rPr>
        <w:t>между</w:t>
      </w:r>
      <w:r>
        <w:tab/>
      </w:r>
      <w:r>
        <w:tab/>
      </w:r>
      <w:r>
        <w:rPr>
          <w:spacing w:val="-2"/>
        </w:rPr>
        <w:t>различными</w:t>
      </w:r>
      <w:r>
        <w:tab/>
      </w:r>
      <w:r>
        <w:rPr>
          <w:spacing w:val="-15"/>
        </w:rPr>
        <w:t xml:space="preserve"> </w:t>
      </w:r>
      <w:r>
        <w:rPr>
          <w:spacing w:val="-4"/>
        </w:rPr>
        <w:t xml:space="preserve">сторонами </w:t>
      </w:r>
      <w:r>
        <w:t xml:space="preserve">их содержания. Учебный материал программы по физической культуре должен быть разделён на логически завершённые части, теоретическая база знаний подкрепляется </w:t>
      </w:r>
      <w:r>
        <w:rPr>
          <w:spacing w:val="-2"/>
        </w:rPr>
        <w:t>практическими</w:t>
      </w:r>
      <w:r>
        <w:tab/>
      </w:r>
      <w:r>
        <w:tab/>
      </w:r>
      <w:r>
        <w:tab/>
      </w:r>
      <w:r>
        <w:rPr>
          <w:spacing w:val="-2"/>
        </w:rPr>
        <w:t>навыками.</w:t>
      </w:r>
      <w:r>
        <w:tab/>
      </w:r>
      <w:r>
        <w:tab/>
      </w:r>
      <w:r>
        <w:rPr>
          <w:spacing w:val="-2"/>
        </w:rPr>
        <w:t>Особое</w:t>
      </w:r>
      <w:r>
        <w:tab/>
      </w:r>
      <w:r>
        <w:rPr>
          <w:spacing w:val="-2"/>
        </w:rPr>
        <w:t>внимание</w:t>
      </w:r>
      <w:r>
        <w:tab/>
      </w:r>
      <w:r>
        <w:tab/>
      </w:r>
      <w:r>
        <w:rPr>
          <w:spacing w:val="-10"/>
        </w:rPr>
        <w:t>в</w:t>
      </w:r>
      <w:r>
        <w:tab/>
      </w:r>
      <w:r>
        <w:rPr>
          <w:spacing w:val="-2"/>
        </w:rPr>
        <w:t xml:space="preserve">программе </w:t>
      </w:r>
      <w:r>
        <w:t xml:space="preserve">по физической культуре уделяется повторяемости. Повторяются не только отдельные физические упражнения, но и последовательность их в занятиях. Также повторяется в </w:t>
      </w:r>
      <w:r>
        <w:rPr>
          <w:spacing w:val="-2"/>
        </w:rPr>
        <w:t>определённых</w:t>
      </w:r>
      <w:r>
        <w:tab/>
      </w:r>
      <w:r>
        <w:tab/>
      </w:r>
      <w:r>
        <w:rPr>
          <w:spacing w:val="-2"/>
        </w:rPr>
        <w:t>чертах</w:t>
      </w:r>
      <w:r>
        <w:tab/>
      </w:r>
      <w:r>
        <w:rPr>
          <w:spacing w:val="-10"/>
        </w:rPr>
        <w:t>и</w:t>
      </w:r>
      <w:r>
        <w:tab/>
      </w:r>
      <w:r>
        <w:tab/>
      </w:r>
      <w:r>
        <w:rPr>
          <w:spacing w:val="-2"/>
        </w:rPr>
        <w:t>последовательность</w:t>
      </w:r>
      <w:r>
        <w:tab/>
      </w:r>
      <w:r>
        <w:rPr>
          <w:spacing w:val="-2"/>
        </w:rPr>
        <w:t>самих</w:t>
      </w:r>
      <w:r>
        <w:tab/>
      </w:r>
      <w:r>
        <w:tab/>
      </w:r>
      <w:r>
        <w:rPr>
          <w:spacing w:val="-2"/>
        </w:rPr>
        <w:t xml:space="preserve">занятий </w:t>
      </w:r>
      <w:r>
        <w:t>на</w:t>
      </w:r>
      <w:r>
        <w:rPr>
          <w:spacing w:val="80"/>
        </w:rPr>
        <w:t xml:space="preserve"> </w:t>
      </w:r>
      <w:r>
        <w:t>протяжении</w:t>
      </w:r>
      <w:r>
        <w:rPr>
          <w:spacing w:val="80"/>
        </w:rPr>
        <w:t xml:space="preserve"> </w:t>
      </w:r>
      <w:r>
        <w:t>недельных,</w:t>
      </w:r>
      <w:r>
        <w:rPr>
          <w:spacing w:val="80"/>
        </w:rPr>
        <w:t xml:space="preserve"> </w:t>
      </w:r>
      <w:r>
        <w:t>месячных</w:t>
      </w:r>
      <w:r>
        <w:rPr>
          <w:spacing w:val="80"/>
        </w:rPr>
        <w:t xml:space="preserve"> </w:t>
      </w:r>
      <w:r>
        <w:t>и</w:t>
      </w:r>
      <w:r>
        <w:rPr>
          <w:spacing w:val="80"/>
        </w:rPr>
        <w:t xml:space="preserve"> </w:t>
      </w:r>
      <w:r>
        <w:t>других</w:t>
      </w:r>
      <w:r>
        <w:rPr>
          <w:spacing w:val="80"/>
        </w:rPr>
        <w:t xml:space="preserve"> </w:t>
      </w:r>
      <w:r>
        <w:t>циклов.</w:t>
      </w:r>
      <w:r>
        <w:rPr>
          <w:spacing w:val="80"/>
        </w:rPr>
        <w:t xml:space="preserve"> </w:t>
      </w:r>
      <w:r>
        <w:t>Принцип</w:t>
      </w:r>
      <w:r>
        <w:rPr>
          <w:spacing w:val="80"/>
        </w:rPr>
        <w:t xml:space="preserve"> </w:t>
      </w:r>
      <w:r>
        <w:t>систематичности и последовательности повышает эффективность динамики развития основных физических</w:t>
      </w:r>
      <w:r>
        <w:rPr>
          <w:spacing w:val="-2"/>
        </w:rPr>
        <w:t xml:space="preserve"> </w:t>
      </w:r>
      <w:r>
        <w:t>качеств</w:t>
      </w:r>
      <w:r>
        <w:rPr>
          <w:spacing w:val="-2"/>
        </w:rPr>
        <w:t xml:space="preserve"> </w:t>
      </w:r>
      <w:r>
        <w:t>обучающихся</w:t>
      </w:r>
      <w:r>
        <w:rPr>
          <w:spacing w:val="-2"/>
        </w:rPr>
        <w:t xml:space="preserve"> </w:t>
      </w:r>
      <w:r>
        <w:t>с</w:t>
      </w:r>
      <w:r>
        <w:rPr>
          <w:spacing w:val="-1"/>
        </w:rPr>
        <w:t xml:space="preserve"> </w:t>
      </w:r>
      <w:r>
        <w:t>учётом</w:t>
      </w:r>
      <w:r>
        <w:rPr>
          <w:spacing w:val="-2"/>
        </w:rPr>
        <w:t xml:space="preserve"> </w:t>
      </w:r>
      <w:r>
        <w:t>их</w:t>
      </w:r>
      <w:r>
        <w:rPr>
          <w:spacing w:val="-2"/>
        </w:rPr>
        <w:t xml:space="preserve"> </w:t>
      </w:r>
      <w:r>
        <w:t>сенситивного</w:t>
      </w:r>
      <w:r>
        <w:rPr>
          <w:spacing w:val="-5"/>
        </w:rPr>
        <w:t xml:space="preserve"> </w:t>
      </w:r>
      <w:r>
        <w:t>периода</w:t>
      </w:r>
      <w:r>
        <w:rPr>
          <w:spacing w:val="-5"/>
        </w:rPr>
        <w:t xml:space="preserve"> </w:t>
      </w:r>
      <w:r>
        <w:t>развития:</w:t>
      </w:r>
      <w:r>
        <w:rPr>
          <w:spacing w:val="-4"/>
        </w:rPr>
        <w:t xml:space="preserve"> </w:t>
      </w:r>
      <w:r>
        <w:t>гибкости, координации, быстроты.</w:t>
      </w:r>
    </w:p>
    <w:p w14:paraId="6E986EAF" w14:textId="77777777" w:rsidR="00677045" w:rsidRDefault="00A13346" w:rsidP="000A6A1B">
      <w:pPr>
        <w:pStyle w:val="a5"/>
        <w:numPr>
          <w:ilvl w:val="4"/>
          <w:numId w:val="35"/>
        </w:numPr>
        <w:tabs>
          <w:tab w:val="left" w:pos="2667"/>
          <w:tab w:val="left" w:pos="2724"/>
          <w:tab w:val="left" w:pos="2887"/>
          <w:tab w:val="left" w:pos="3640"/>
          <w:tab w:val="left" w:pos="5513"/>
          <w:tab w:val="left" w:pos="6086"/>
          <w:tab w:val="left" w:pos="7052"/>
          <w:tab w:val="left" w:pos="8976"/>
          <w:tab w:val="left" w:pos="9055"/>
        </w:tabs>
        <w:spacing w:before="2" w:line="360" w:lineRule="auto"/>
        <w:ind w:right="837" w:firstLine="707"/>
        <w:jc w:val="both"/>
        <w:rPr>
          <w:sz w:val="24"/>
        </w:rPr>
      </w:pPr>
      <w:r>
        <w:rPr>
          <w:sz w:val="24"/>
        </w:rPr>
        <w:t xml:space="preserve">Принципы непрерывности и цикличности. Эти принципы выражают основные закономерности построения занятий в физическом воспитании. Они </w:t>
      </w:r>
      <w:r>
        <w:rPr>
          <w:spacing w:val="-2"/>
          <w:sz w:val="24"/>
        </w:rPr>
        <w:t>обеспечивает</w:t>
      </w:r>
      <w:r>
        <w:rPr>
          <w:sz w:val="24"/>
        </w:rPr>
        <w:tab/>
      </w:r>
      <w:r>
        <w:rPr>
          <w:sz w:val="24"/>
        </w:rPr>
        <w:tab/>
      </w:r>
      <w:r>
        <w:rPr>
          <w:sz w:val="24"/>
        </w:rPr>
        <w:tab/>
      </w:r>
      <w:r>
        <w:rPr>
          <w:spacing w:val="-2"/>
          <w:sz w:val="24"/>
        </w:rPr>
        <w:t>преемственность</w:t>
      </w:r>
      <w:r>
        <w:rPr>
          <w:sz w:val="24"/>
        </w:rPr>
        <w:tab/>
      </w:r>
      <w:r>
        <w:rPr>
          <w:spacing w:val="-2"/>
          <w:sz w:val="24"/>
        </w:rPr>
        <w:t>между</w:t>
      </w:r>
      <w:r>
        <w:rPr>
          <w:sz w:val="24"/>
        </w:rPr>
        <w:tab/>
      </w:r>
      <w:r>
        <w:rPr>
          <w:spacing w:val="-2"/>
          <w:sz w:val="24"/>
        </w:rPr>
        <w:t>занятиями,</w:t>
      </w:r>
      <w:r>
        <w:rPr>
          <w:sz w:val="24"/>
        </w:rPr>
        <w:tab/>
      </w:r>
      <w:r>
        <w:rPr>
          <w:sz w:val="24"/>
        </w:rPr>
        <w:tab/>
      </w:r>
      <w:r>
        <w:rPr>
          <w:spacing w:val="-2"/>
          <w:sz w:val="24"/>
        </w:rPr>
        <w:t xml:space="preserve">частоту </w:t>
      </w:r>
      <w:r>
        <w:rPr>
          <w:sz w:val="24"/>
        </w:rPr>
        <w:t xml:space="preserve">и суммарную протяжённость их во времени. Кроме того, принцип непрерывности тесно связан с принципом системного чередования нагрузок и отдыха. Принцип цикличности </w:t>
      </w:r>
      <w:r>
        <w:rPr>
          <w:spacing w:val="-2"/>
          <w:sz w:val="24"/>
        </w:rPr>
        <w:t>заключается</w:t>
      </w:r>
      <w:r>
        <w:rPr>
          <w:sz w:val="24"/>
        </w:rPr>
        <w:tab/>
      </w:r>
      <w:r>
        <w:rPr>
          <w:sz w:val="24"/>
        </w:rPr>
        <w:tab/>
      </w:r>
      <w:r>
        <w:rPr>
          <w:spacing w:val="-10"/>
          <w:sz w:val="24"/>
        </w:rPr>
        <w:t>в</w:t>
      </w:r>
      <w:r>
        <w:rPr>
          <w:sz w:val="24"/>
        </w:rPr>
        <w:tab/>
      </w:r>
      <w:r>
        <w:rPr>
          <w:sz w:val="24"/>
        </w:rPr>
        <w:tab/>
      </w:r>
      <w:r>
        <w:rPr>
          <w:spacing w:val="-2"/>
          <w:sz w:val="24"/>
        </w:rPr>
        <w:t>повторяющейся</w:t>
      </w:r>
      <w:r>
        <w:rPr>
          <w:sz w:val="24"/>
        </w:rPr>
        <w:tab/>
      </w:r>
      <w:r>
        <w:rPr>
          <w:sz w:val="24"/>
        </w:rPr>
        <w:tab/>
      </w:r>
      <w:r>
        <w:rPr>
          <w:spacing w:val="-2"/>
          <w:sz w:val="24"/>
        </w:rPr>
        <w:t>последовательности</w:t>
      </w:r>
      <w:r>
        <w:rPr>
          <w:sz w:val="24"/>
        </w:rPr>
        <w:tab/>
      </w:r>
      <w:r>
        <w:rPr>
          <w:spacing w:val="-2"/>
          <w:sz w:val="24"/>
        </w:rPr>
        <w:t xml:space="preserve">занятий, </w:t>
      </w:r>
      <w:r>
        <w:rPr>
          <w:sz w:val="24"/>
        </w:rPr>
        <w:t>что обеспечивает повышение тренированности, улучшает физическую</w:t>
      </w:r>
      <w:r>
        <w:rPr>
          <w:spacing w:val="80"/>
          <w:w w:val="150"/>
          <w:sz w:val="24"/>
        </w:rPr>
        <w:t xml:space="preserve"> </w:t>
      </w:r>
      <w:r>
        <w:rPr>
          <w:sz w:val="24"/>
        </w:rPr>
        <w:t>подготовленность обучающегося.</w:t>
      </w:r>
    </w:p>
    <w:p w14:paraId="68DB317F" w14:textId="77777777" w:rsidR="00677045" w:rsidRDefault="00A13346" w:rsidP="000A6A1B">
      <w:pPr>
        <w:pStyle w:val="a5"/>
        <w:numPr>
          <w:ilvl w:val="4"/>
          <w:numId w:val="35"/>
        </w:numPr>
        <w:tabs>
          <w:tab w:val="left" w:pos="2667"/>
        </w:tabs>
        <w:spacing w:before="1" w:line="360" w:lineRule="auto"/>
        <w:ind w:right="831" w:firstLine="707"/>
        <w:jc w:val="both"/>
        <w:rPr>
          <w:sz w:val="24"/>
        </w:rPr>
      </w:pPr>
      <w:r>
        <w:rPr>
          <w:sz w:val="24"/>
        </w:rPr>
        <w:t>Принцип возрастной адекватности направлений физического воспитания.</w:t>
      </w:r>
      <w:r>
        <w:rPr>
          <w:spacing w:val="80"/>
          <w:w w:val="150"/>
          <w:sz w:val="24"/>
        </w:rPr>
        <w:t xml:space="preserve">  </w:t>
      </w:r>
      <w:r>
        <w:rPr>
          <w:sz w:val="24"/>
        </w:rPr>
        <w:t>Программа</w:t>
      </w:r>
      <w:r>
        <w:rPr>
          <w:spacing w:val="80"/>
          <w:w w:val="150"/>
          <w:sz w:val="24"/>
        </w:rPr>
        <w:t xml:space="preserve">  </w:t>
      </w:r>
      <w:r>
        <w:rPr>
          <w:sz w:val="24"/>
        </w:rPr>
        <w:t>по</w:t>
      </w:r>
      <w:r>
        <w:rPr>
          <w:spacing w:val="80"/>
          <w:w w:val="150"/>
          <w:sz w:val="24"/>
        </w:rPr>
        <w:t xml:space="preserve">  </w:t>
      </w:r>
      <w:r>
        <w:rPr>
          <w:sz w:val="24"/>
        </w:rPr>
        <w:t>физической</w:t>
      </w:r>
      <w:r>
        <w:rPr>
          <w:spacing w:val="80"/>
          <w:w w:val="150"/>
          <w:sz w:val="24"/>
        </w:rPr>
        <w:t xml:space="preserve">  </w:t>
      </w:r>
      <w:r>
        <w:rPr>
          <w:sz w:val="24"/>
        </w:rPr>
        <w:t>культуре</w:t>
      </w:r>
      <w:r>
        <w:rPr>
          <w:spacing w:val="80"/>
          <w:w w:val="150"/>
          <w:sz w:val="24"/>
        </w:rPr>
        <w:t xml:space="preserve">  </w:t>
      </w:r>
      <w:r>
        <w:rPr>
          <w:sz w:val="24"/>
        </w:rPr>
        <w:t>учитывает</w:t>
      </w:r>
      <w:r>
        <w:rPr>
          <w:spacing w:val="80"/>
          <w:w w:val="150"/>
          <w:sz w:val="24"/>
        </w:rPr>
        <w:t xml:space="preserve">  </w:t>
      </w:r>
      <w:r>
        <w:rPr>
          <w:sz w:val="24"/>
        </w:rPr>
        <w:t>возрастные</w:t>
      </w:r>
      <w:r>
        <w:rPr>
          <w:spacing w:val="80"/>
          <w:sz w:val="24"/>
        </w:rPr>
        <w:t xml:space="preserve"> </w:t>
      </w:r>
      <w:r>
        <w:rPr>
          <w:sz w:val="24"/>
        </w:rPr>
        <w:t>и индивидуальные особенности обучающихся, что способствует гармоничному формированию двигательных умений и навыков.</w:t>
      </w:r>
    </w:p>
    <w:p w14:paraId="3C06D424" w14:textId="77777777" w:rsidR="00677045" w:rsidRDefault="00A13346" w:rsidP="000A6A1B">
      <w:pPr>
        <w:pStyle w:val="a5"/>
        <w:numPr>
          <w:ilvl w:val="4"/>
          <w:numId w:val="35"/>
        </w:numPr>
        <w:tabs>
          <w:tab w:val="left" w:pos="2667"/>
        </w:tabs>
        <w:spacing w:line="360" w:lineRule="auto"/>
        <w:ind w:right="832" w:firstLine="707"/>
        <w:jc w:val="both"/>
        <w:rPr>
          <w:sz w:val="24"/>
        </w:rPr>
      </w:pPr>
      <w:r>
        <w:rPr>
          <w:sz w:val="24"/>
        </w:rPr>
        <w:t xml:space="preserve">Принцип наглядности. Наглядность обучения и воспитания предполагает как широкое использование зрительных ощущений, восприятия образов, так и постоянную опору на свидетельства всех других органов чувств, благодаря которым достигается непосредственный эффект от содержания программы по физической культуре. В процессе физического воспитания наглядность играет особенно важную роль, поскольку деятельность обучающихся носит в основном практический характер и имеет одной из своих специальных задач всестороннее развитие органов </w:t>
      </w:r>
      <w:r>
        <w:rPr>
          <w:spacing w:val="-2"/>
          <w:sz w:val="24"/>
        </w:rPr>
        <w:t>чувств.</w:t>
      </w:r>
    </w:p>
    <w:p w14:paraId="6D053E58" w14:textId="77777777" w:rsidR="00677045" w:rsidRDefault="00A13346" w:rsidP="000A6A1B">
      <w:pPr>
        <w:pStyle w:val="a5"/>
        <w:numPr>
          <w:ilvl w:val="4"/>
          <w:numId w:val="35"/>
        </w:numPr>
        <w:tabs>
          <w:tab w:val="left" w:pos="2667"/>
        </w:tabs>
        <w:spacing w:line="360" w:lineRule="auto"/>
        <w:ind w:right="828" w:firstLine="707"/>
        <w:jc w:val="both"/>
        <w:rPr>
          <w:sz w:val="24"/>
        </w:rPr>
      </w:pPr>
      <w:r>
        <w:rPr>
          <w:sz w:val="24"/>
        </w:rPr>
        <w:t>Принцип доступности и индивидуализации. Принцип доступности и индивидуализации означает требование оптимального соответствия задач, средств и методов физического воспитания возможностям обучающихся. При реализации принципа</w:t>
      </w:r>
      <w:r>
        <w:rPr>
          <w:spacing w:val="40"/>
          <w:sz w:val="24"/>
        </w:rPr>
        <w:t xml:space="preserve"> </w:t>
      </w:r>
      <w:r>
        <w:rPr>
          <w:sz w:val="24"/>
        </w:rPr>
        <w:t>доступности</w:t>
      </w:r>
      <w:r>
        <w:rPr>
          <w:spacing w:val="40"/>
          <w:sz w:val="24"/>
        </w:rPr>
        <w:t xml:space="preserve"> </w:t>
      </w:r>
      <w:r>
        <w:rPr>
          <w:sz w:val="24"/>
        </w:rPr>
        <w:t>учитывается</w:t>
      </w:r>
      <w:r>
        <w:rPr>
          <w:spacing w:val="40"/>
          <w:sz w:val="24"/>
        </w:rPr>
        <w:t xml:space="preserve"> </w:t>
      </w:r>
      <w:r>
        <w:rPr>
          <w:sz w:val="24"/>
        </w:rPr>
        <w:t>готовность</w:t>
      </w:r>
      <w:r>
        <w:rPr>
          <w:spacing w:val="40"/>
          <w:sz w:val="24"/>
        </w:rPr>
        <w:t xml:space="preserve"> </w:t>
      </w:r>
      <w:r>
        <w:rPr>
          <w:sz w:val="24"/>
        </w:rPr>
        <w:t>обучающихся</w:t>
      </w:r>
      <w:r>
        <w:rPr>
          <w:spacing w:val="40"/>
          <w:sz w:val="24"/>
        </w:rPr>
        <w:t xml:space="preserve"> </w:t>
      </w:r>
      <w:r>
        <w:rPr>
          <w:sz w:val="24"/>
        </w:rPr>
        <w:t>к</w:t>
      </w:r>
      <w:r>
        <w:rPr>
          <w:spacing w:val="40"/>
          <w:sz w:val="24"/>
        </w:rPr>
        <w:t xml:space="preserve"> </w:t>
      </w:r>
      <w:r>
        <w:rPr>
          <w:sz w:val="24"/>
        </w:rPr>
        <w:t>освоению</w:t>
      </w:r>
      <w:r>
        <w:rPr>
          <w:spacing w:val="40"/>
          <w:sz w:val="24"/>
        </w:rPr>
        <w:t xml:space="preserve"> </w:t>
      </w:r>
      <w:r>
        <w:rPr>
          <w:sz w:val="24"/>
        </w:rPr>
        <w:t>материала,</w:t>
      </w:r>
    </w:p>
    <w:p w14:paraId="7D35AAEE"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0EEB5B22" w14:textId="77777777" w:rsidR="00677045" w:rsidRDefault="00A13346">
      <w:pPr>
        <w:pStyle w:val="a3"/>
        <w:spacing w:before="160" w:line="360" w:lineRule="auto"/>
        <w:ind w:right="838" w:firstLine="0"/>
      </w:pPr>
      <w:r>
        <w:t>выполнению той или иной физической нагрузки и определяется мера доступности задания. Готовность к выполнению заданий зависит от уровня физического и интеллектуального развития, а также от их субъективной установки, выражающейся в преднамеренном, целеустремлённом и волевом поведении обучающихся.</w:t>
      </w:r>
    </w:p>
    <w:p w14:paraId="7613E5C4" w14:textId="77777777" w:rsidR="00677045" w:rsidRDefault="00A13346" w:rsidP="000A6A1B">
      <w:pPr>
        <w:pStyle w:val="a5"/>
        <w:numPr>
          <w:ilvl w:val="4"/>
          <w:numId w:val="35"/>
        </w:numPr>
        <w:tabs>
          <w:tab w:val="left" w:pos="2667"/>
        </w:tabs>
        <w:spacing w:before="1" w:line="360" w:lineRule="auto"/>
        <w:ind w:right="828" w:firstLine="707"/>
        <w:jc w:val="both"/>
        <w:rPr>
          <w:sz w:val="24"/>
        </w:rPr>
      </w:pPr>
      <w:r>
        <w:rPr>
          <w:sz w:val="24"/>
        </w:rPr>
        <w:t>Принцип</w:t>
      </w:r>
      <w:r>
        <w:rPr>
          <w:spacing w:val="40"/>
          <w:sz w:val="24"/>
        </w:rPr>
        <w:t xml:space="preserve">  </w:t>
      </w:r>
      <w:r>
        <w:rPr>
          <w:sz w:val="24"/>
        </w:rPr>
        <w:t>осознанности</w:t>
      </w:r>
      <w:r>
        <w:rPr>
          <w:spacing w:val="40"/>
          <w:sz w:val="24"/>
        </w:rPr>
        <w:t xml:space="preserve">  </w:t>
      </w:r>
      <w:r>
        <w:rPr>
          <w:sz w:val="24"/>
        </w:rPr>
        <w:t>и</w:t>
      </w:r>
      <w:r>
        <w:rPr>
          <w:spacing w:val="40"/>
          <w:sz w:val="24"/>
        </w:rPr>
        <w:t xml:space="preserve">  </w:t>
      </w:r>
      <w:r>
        <w:rPr>
          <w:sz w:val="24"/>
        </w:rPr>
        <w:t>активности.</w:t>
      </w:r>
      <w:r>
        <w:rPr>
          <w:spacing w:val="40"/>
          <w:sz w:val="24"/>
        </w:rPr>
        <w:t xml:space="preserve">  </w:t>
      </w:r>
      <w:r>
        <w:rPr>
          <w:sz w:val="24"/>
        </w:rPr>
        <w:t>Принцип</w:t>
      </w:r>
      <w:r>
        <w:rPr>
          <w:spacing w:val="40"/>
          <w:sz w:val="24"/>
        </w:rPr>
        <w:t xml:space="preserve">  </w:t>
      </w:r>
      <w:r>
        <w:rPr>
          <w:sz w:val="24"/>
        </w:rPr>
        <w:t>осознанности</w:t>
      </w:r>
      <w:r>
        <w:rPr>
          <w:spacing w:val="80"/>
          <w:sz w:val="24"/>
        </w:rPr>
        <w:t xml:space="preserve"> </w:t>
      </w:r>
      <w:r>
        <w:rPr>
          <w:sz w:val="24"/>
        </w:rPr>
        <w:t>и активности предполагает осмысленное отношение обучающихся к выполнению физических упражнений, осознание и последовательность техники выполнения упражнений</w:t>
      </w:r>
      <w:r>
        <w:rPr>
          <w:spacing w:val="80"/>
          <w:w w:val="150"/>
          <w:sz w:val="24"/>
        </w:rPr>
        <w:t xml:space="preserve"> </w:t>
      </w:r>
      <w:r>
        <w:rPr>
          <w:sz w:val="24"/>
        </w:rPr>
        <w:t>(комплексов</w:t>
      </w:r>
      <w:r>
        <w:rPr>
          <w:spacing w:val="80"/>
          <w:w w:val="150"/>
          <w:sz w:val="24"/>
        </w:rPr>
        <w:t xml:space="preserve"> </w:t>
      </w:r>
      <w:r>
        <w:rPr>
          <w:sz w:val="24"/>
        </w:rPr>
        <w:t>упражнений),</w:t>
      </w:r>
      <w:r>
        <w:rPr>
          <w:spacing w:val="80"/>
          <w:w w:val="150"/>
          <w:sz w:val="24"/>
        </w:rPr>
        <w:t xml:space="preserve"> </w:t>
      </w:r>
      <w:r>
        <w:rPr>
          <w:sz w:val="24"/>
        </w:rPr>
        <w:t>техники</w:t>
      </w:r>
      <w:r>
        <w:rPr>
          <w:spacing w:val="80"/>
          <w:w w:val="150"/>
          <w:sz w:val="24"/>
        </w:rPr>
        <w:t xml:space="preserve"> </w:t>
      </w:r>
      <w:r>
        <w:rPr>
          <w:sz w:val="24"/>
        </w:rPr>
        <w:t>дыхания,</w:t>
      </w:r>
      <w:r>
        <w:rPr>
          <w:spacing w:val="80"/>
          <w:w w:val="150"/>
          <w:sz w:val="24"/>
        </w:rPr>
        <w:t xml:space="preserve"> </w:t>
      </w:r>
      <w:r>
        <w:rPr>
          <w:sz w:val="24"/>
        </w:rPr>
        <w:t>дозированности</w:t>
      </w:r>
      <w:r>
        <w:rPr>
          <w:spacing w:val="80"/>
          <w:w w:val="150"/>
          <w:sz w:val="24"/>
        </w:rPr>
        <w:t xml:space="preserve"> </w:t>
      </w:r>
      <w:r>
        <w:rPr>
          <w:sz w:val="24"/>
        </w:rPr>
        <w:t>объёма и интенсивности выполнения упражнений в соответствии с возможностями. Осознавая оздоровительное</w:t>
      </w:r>
      <w:r>
        <w:rPr>
          <w:spacing w:val="-2"/>
          <w:sz w:val="24"/>
        </w:rPr>
        <w:t xml:space="preserve"> </w:t>
      </w:r>
      <w:r>
        <w:rPr>
          <w:sz w:val="24"/>
        </w:rPr>
        <w:t>воздействие</w:t>
      </w:r>
      <w:r>
        <w:rPr>
          <w:spacing w:val="-2"/>
          <w:sz w:val="24"/>
        </w:rPr>
        <w:t xml:space="preserve"> </w:t>
      </w:r>
      <w:r>
        <w:rPr>
          <w:sz w:val="24"/>
        </w:rPr>
        <w:t>физических упражнений</w:t>
      </w:r>
      <w:r>
        <w:rPr>
          <w:spacing w:val="-2"/>
          <w:sz w:val="24"/>
        </w:rPr>
        <w:t xml:space="preserve"> </w:t>
      </w:r>
      <w:r>
        <w:rPr>
          <w:sz w:val="24"/>
        </w:rPr>
        <w:t>на</w:t>
      </w:r>
      <w:r>
        <w:rPr>
          <w:spacing w:val="-2"/>
          <w:sz w:val="24"/>
        </w:rPr>
        <w:t xml:space="preserve"> </w:t>
      </w:r>
      <w:r>
        <w:rPr>
          <w:sz w:val="24"/>
        </w:rPr>
        <w:t>организм,</w:t>
      </w:r>
      <w:r>
        <w:rPr>
          <w:spacing w:val="-1"/>
          <w:sz w:val="24"/>
        </w:rPr>
        <w:t xml:space="preserve"> </w:t>
      </w:r>
      <w:r>
        <w:rPr>
          <w:sz w:val="24"/>
        </w:rPr>
        <w:t>обучающиеся учатся самостоятельно и творчески решать двигательные задачи.</w:t>
      </w:r>
    </w:p>
    <w:p w14:paraId="746275CE" w14:textId="77777777" w:rsidR="00677045" w:rsidRDefault="00A13346" w:rsidP="000A6A1B">
      <w:pPr>
        <w:pStyle w:val="a5"/>
        <w:numPr>
          <w:ilvl w:val="4"/>
          <w:numId w:val="35"/>
        </w:numPr>
        <w:tabs>
          <w:tab w:val="left" w:pos="2667"/>
        </w:tabs>
        <w:spacing w:line="360" w:lineRule="auto"/>
        <w:ind w:right="835" w:firstLine="707"/>
        <w:jc w:val="both"/>
        <w:rPr>
          <w:sz w:val="24"/>
        </w:rPr>
      </w:pPr>
      <w:r>
        <w:rPr>
          <w:sz w:val="24"/>
        </w:rPr>
        <w:t>Принцип динамичности. Принцип динамичности выражает общую тенденцию</w:t>
      </w:r>
      <w:r>
        <w:rPr>
          <w:spacing w:val="80"/>
          <w:w w:val="150"/>
          <w:sz w:val="24"/>
        </w:rPr>
        <w:t xml:space="preserve">  </w:t>
      </w:r>
      <w:r>
        <w:rPr>
          <w:sz w:val="24"/>
        </w:rPr>
        <w:t>требований,</w:t>
      </w:r>
      <w:r>
        <w:rPr>
          <w:spacing w:val="80"/>
          <w:w w:val="150"/>
          <w:sz w:val="24"/>
        </w:rPr>
        <w:t xml:space="preserve">  </w:t>
      </w:r>
      <w:r>
        <w:rPr>
          <w:sz w:val="24"/>
        </w:rPr>
        <w:t>предъявляемых</w:t>
      </w:r>
      <w:r>
        <w:rPr>
          <w:spacing w:val="80"/>
          <w:w w:val="150"/>
          <w:sz w:val="24"/>
        </w:rPr>
        <w:t xml:space="preserve">  </w:t>
      </w:r>
      <w:r>
        <w:rPr>
          <w:sz w:val="24"/>
        </w:rPr>
        <w:t>к</w:t>
      </w:r>
      <w:r>
        <w:rPr>
          <w:spacing w:val="80"/>
          <w:w w:val="150"/>
          <w:sz w:val="24"/>
        </w:rPr>
        <w:t xml:space="preserve">  </w:t>
      </w:r>
      <w:r>
        <w:rPr>
          <w:sz w:val="24"/>
        </w:rPr>
        <w:t>обучающимся</w:t>
      </w:r>
      <w:r>
        <w:rPr>
          <w:spacing w:val="80"/>
          <w:w w:val="150"/>
          <w:sz w:val="24"/>
        </w:rPr>
        <w:t xml:space="preserve">  </w:t>
      </w:r>
      <w:r>
        <w:rPr>
          <w:sz w:val="24"/>
        </w:rPr>
        <w:t>в</w:t>
      </w:r>
      <w:r>
        <w:rPr>
          <w:spacing w:val="80"/>
          <w:w w:val="150"/>
          <w:sz w:val="24"/>
        </w:rPr>
        <w:t xml:space="preserve">  </w:t>
      </w:r>
      <w:r>
        <w:rPr>
          <w:sz w:val="24"/>
        </w:rPr>
        <w:t>соответствии</w:t>
      </w:r>
      <w:r>
        <w:rPr>
          <w:spacing w:val="80"/>
          <w:sz w:val="24"/>
        </w:rPr>
        <w:t xml:space="preserve"> </w:t>
      </w:r>
      <w:r>
        <w:rPr>
          <w:sz w:val="24"/>
        </w:rPr>
        <w:t>с</w:t>
      </w:r>
      <w:r>
        <w:rPr>
          <w:spacing w:val="67"/>
          <w:sz w:val="24"/>
        </w:rPr>
        <w:t xml:space="preserve">  </w:t>
      </w:r>
      <w:r>
        <w:rPr>
          <w:sz w:val="24"/>
        </w:rPr>
        <w:t>программой</w:t>
      </w:r>
      <w:r>
        <w:rPr>
          <w:spacing w:val="68"/>
          <w:sz w:val="24"/>
        </w:rPr>
        <w:t xml:space="preserve">  </w:t>
      </w:r>
      <w:r>
        <w:rPr>
          <w:sz w:val="24"/>
        </w:rPr>
        <w:t>по</w:t>
      </w:r>
      <w:r>
        <w:rPr>
          <w:spacing w:val="68"/>
          <w:sz w:val="24"/>
        </w:rPr>
        <w:t xml:space="preserve">  </w:t>
      </w:r>
      <w:r>
        <w:rPr>
          <w:sz w:val="24"/>
        </w:rPr>
        <w:t>физической</w:t>
      </w:r>
      <w:r>
        <w:rPr>
          <w:spacing w:val="68"/>
          <w:sz w:val="24"/>
        </w:rPr>
        <w:t xml:space="preserve">  </w:t>
      </w:r>
      <w:r>
        <w:rPr>
          <w:sz w:val="24"/>
        </w:rPr>
        <w:t>культуре,</w:t>
      </w:r>
      <w:r>
        <w:rPr>
          <w:spacing w:val="69"/>
          <w:sz w:val="24"/>
        </w:rPr>
        <w:t xml:space="preserve">  </w:t>
      </w:r>
      <w:r>
        <w:rPr>
          <w:sz w:val="24"/>
        </w:rPr>
        <w:t>которая</w:t>
      </w:r>
      <w:r>
        <w:rPr>
          <w:spacing w:val="68"/>
          <w:sz w:val="24"/>
        </w:rPr>
        <w:t xml:space="preserve">  </w:t>
      </w:r>
      <w:r>
        <w:rPr>
          <w:sz w:val="24"/>
        </w:rPr>
        <w:t>заключается</w:t>
      </w:r>
      <w:r>
        <w:rPr>
          <w:spacing w:val="68"/>
          <w:sz w:val="24"/>
        </w:rPr>
        <w:t xml:space="preserve">  </w:t>
      </w:r>
      <w:r>
        <w:rPr>
          <w:sz w:val="24"/>
        </w:rPr>
        <w:t>в</w:t>
      </w:r>
      <w:r>
        <w:rPr>
          <w:spacing w:val="67"/>
          <w:sz w:val="24"/>
        </w:rPr>
        <w:t xml:space="preserve">  </w:t>
      </w:r>
      <w:r>
        <w:rPr>
          <w:sz w:val="24"/>
        </w:rPr>
        <w:t xml:space="preserve">постановке и выполнении всё более трудных новых заданий, в постепенном нарастании объёма и интенсивности и связанных с ними нагрузок. Программой по физической культуре предусмотрено регулярное обновление заданий с общей тенденцией к росту физических </w:t>
      </w:r>
      <w:r>
        <w:rPr>
          <w:spacing w:val="-2"/>
          <w:sz w:val="24"/>
        </w:rPr>
        <w:t>нагрузок.</w:t>
      </w:r>
    </w:p>
    <w:p w14:paraId="004E455E" w14:textId="77777777" w:rsidR="00677045" w:rsidRDefault="00A13346" w:rsidP="000A6A1B">
      <w:pPr>
        <w:pStyle w:val="a5"/>
        <w:numPr>
          <w:ilvl w:val="4"/>
          <w:numId w:val="35"/>
        </w:numPr>
        <w:tabs>
          <w:tab w:val="left" w:pos="2667"/>
        </w:tabs>
        <w:spacing w:before="1" w:line="360" w:lineRule="auto"/>
        <w:ind w:right="830" w:firstLine="707"/>
        <w:jc w:val="both"/>
        <w:rPr>
          <w:sz w:val="24"/>
        </w:rPr>
      </w:pPr>
      <w:r>
        <w:rPr>
          <w:sz w:val="24"/>
        </w:rPr>
        <w:t>Принцип</w:t>
      </w:r>
      <w:r>
        <w:rPr>
          <w:spacing w:val="40"/>
          <w:sz w:val="24"/>
        </w:rPr>
        <w:t xml:space="preserve">  </w:t>
      </w:r>
      <w:r>
        <w:rPr>
          <w:sz w:val="24"/>
        </w:rPr>
        <w:t>вариативности.</w:t>
      </w:r>
      <w:r>
        <w:rPr>
          <w:spacing w:val="40"/>
          <w:sz w:val="24"/>
        </w:rPr>
        <w:t xml:space="preserve">  </w:t>
      </w:r>
      <w:r>
        <w:rPr>
          <w:sz w:val="24"/>
        </w:rPr>
        <w:t>Принцип</w:t>
      </w:r>
      <w:r>
        <w:rPr>
          <w:spacing w:val="40"/>
          <w:sz w:val="24"/>
        </w:rPr>
        <w:t xml:space="preserve">  </w:t>
      </w:r>
      <w:r>
        <w:rPr>
          <w:sz w:val="24"/>
        </w:rPr>
        <w:t>вариативности</w:t>
      </w:r>
      <w:r>
        <w:rPr>
          <w:spacing w:val="40"/>
          <w:sz w:val="24"/>
        </w:rPr>
        <w:t xml:space="preserve">  </w:t>
      </w:r>
      <w:r>
        <w:rPr>
          <w:sz w:val="24"/>
        </w:rPr>
        <w:t>программы</w:t>
      </w:r>
      <w:r>
        <w:rPr>
          <w:spacing w:val="40"/>
          <w:sz w:val="24"/>
        </w:rPr>
        <w:t xml:space="preserve"> </w:t>
      </w:r>
      <w:r>
        <w:rPr>
          <w:sz w:val="24"/>
        </w:rPr>
        <w:t>по</w:t>
      </w:r>
      <w:r>
        <w:rPr>
          <w:spacing w:val="40"/>
          <w:sz w:val="24"/>
        </w:rPr>
        <w:t xml:space="preserve">  </w:t>
      </w:r>
      <w:r>
        <w:rPr>
          <w:sz w:val="24"/>
        </w:rPr>
        <w:t>физической</w:t>
      </w:r>
      <w:r>
        <w:rPr>
          <w:spacing w:val="40"/>
          <w:sz w:val="24"/>
        </w:rPr>
        <w:t xml:space="preserve">  </w:t>
      </w:r>
      <w:r>
        <w:rPr>
          <w:sz w:val="24"/>
        </w:rPr>
        <w:t>культуре</w:t>
      </w:r>
      <w:r>
        <w:rPr>
          <w:spacing w:val="40"/>
          <w:sz w:val="24"/>
        </w:rPr>
        <w:t xml:space="preserve">  </w:t>
      </w:r>
      <w:r>
        <w:rPr>
          <w:sz w:val="24"/>
        </w:rPr>
        <w:t>предполагает</w:t>
      </w:r>
      <w:r>
        <w:rPr>
          <w:spacing w:val="40"/>
          <w:sz w:val="24"/>
        </w:rPr>
        <w:t xml:space="preserve">  </w:t>
      </w:r>
      <w:r>
        <w:rPr>
          <w:sz w:val="24"/>
        </w:rPr>
        <w:t>многообразие</w:t>
      </w:r>
      <w:r>
        <w:rPr>
          <w:spacing w:val="40"/>
          <w:sz w:val="24"/>
        </w:rPr>
        <w:t xml:space="preserve">  </w:t>
      </w:r>
      <w:r>
        <w:rPr>
          <w:sz w:val="24"/>
        </w:rPr>
        <w:t>и</w:t>
      </w:r>
      <w:r>
        <w:rPr>
          <w:spacing w:val="40"/>
          <w:sz w:val="24"/>
        </w:rPr>
        <w:t xml:space="preserve">  </w:t>
      </w:r>
      <w:r>
        <w:rPr>
          <w:sz w:val="24"/>
        </w:rPr>
        <w:t>гибкость</w:t>
      </w:r>
      <w:r>
        <w:rPr>
          <w:spacing w:val="40"/>
          <w:sz w:val="24"/>
        </w:rPr>
        <w:t xml:space="preserve">  </w:t>
      </w:r>
      <w:r>
        <w:rPr>
          <w:sz w:val="24"/>
        </w:rPr>
        <w:t>используемых</w:t>
      </w:r>
      <w:r>
        <w:rPr>
          <w:spacing w:val="40"/>
          <w:sz w:val="24"/>
        </w:rPr>
        <w:t xml:space="preserve"> </w:t>
      </w:r>
      <w:r>
        <w:rPr>
          <w:sz w:val="24"/>
        </w:rPr>
        <w:t>в</w:t>
      </w:r>
      <w:r>
        <w:rPr>
          <w:spacing w:val="66"/>
          <w:sz w:val="24"/>
        </w:rPr>
        <w:t xml:space="preserve">  </w:t>
      </w:r>
      <w:r>
        <w:rPr>
          <w:sz w:val="24"/>
        </w:rPr>
        <w:t>программе</w:t>
      </w:r>
      <w:r>
        <w:rPr>
          <w:spacing w:val="66"/>
          <w:sz w:val="24"/>
        </w:rPr>
        <w:t xml:space="preserve">  </w:t>
      </w:r>
      <w:r>
        <w:rPr>
          <w:sz w:val="24"/>
        </w:rPr>
        <w:t>по</w:t>
      </w:r>
      <w:r>
        <w:rPr>
          <w:spacing w:val="66"/>
          <w:sz w:val="24"/>
        </w:rPr>
        <w:t xml:space="preserve">  </w:t>
      </w:r>
      <w:r>
        <w:rPr>
          <w:sz w:val="24"/>
        </w:rPr>
        <w:t>физической</w:t>
      </w:r>
      <w:r>
        <w:rPr>
          <w:spacing w:val="66"/>
          <w:sz w:val="24"/>
        </w:rPr>
        <w:t xml:space="preserve">  </w:t>
      </w:r>
      <w:r>
        <w:rPr>
          <w:sz w:val="24"/>
        </w:rPr>
        <w:t>культуре</w:t>
      </w:r>
      <w:r>
        <w:rPr>
          <w:spacing w:val="67"/>
          <w:sz w:val="24"/>
        </w:rPr>
        <w:t xml:space="preserve">  </w:t>
      </w:r>
      <w:r>
        <w:rPr>
          <w:sz w:val="24"/>
        </w:rPr>
        <w:t>форм,</w:t>
      </w:r>
      <w:r>
        <w:rPr>
          <w:spacing w:val="66"/>
          <w:sz w:val="24"/>
        </w:rPr>
        <w:t xml:space="preserve">  </w:t>
      </w:r>
      <w:r>
        <w:rPr>
          <w:sz w:val="24"/>
        </w:rPr>
        <w:t>средств</w:t>
      </w:r>
      <w:r>
        <w:rPr>
          <w:spacing w:val="66"/>
          <w:sz w:val="24"/>
        </w:rPr>
        <w:t xml:space="preserve">  </w:t>
      </w:r>
      <w:r>
        <w:rPr>
          <w:sz w:val="24"/>
        </w:rPr>
        <w:t>и</w:t>
      </w:r>
      <w:r>
        <w:rPr>
          <w:spacing w:val="68"/>
          <w:sz w:val="24"/>
        </w:rPr>
        <w:t xml:space="preserve">  </w:t>
      </w:r>
      <w:r>
        <w:rPr>
          <w:sz w:val="24"/>
        </w:rPr>
        <w:t>методов</w:t>
      </w:r>
      <w:r>
        <w:rPr>
          <w:spacing w:val="66"/>
          <w:sz w:val="24"/>
        </w:rPr>
        <w:t xml:space="preserve">  </w:t>
      </w:r>
      <w:r>
        <w:rPr>
          <w:sz w:val="24"/>
        </w:rPr>
        <w:t>обучения в</w:t>
      </w:r>
      <w:r>
        <w:rPr>
          <w:spacing w:val="80"/>
          <w:w w:val="150"/>
          <w:sz w:val="24"/>
        </w:rPr>
        <w:t xml:space="preserve">  </w:t>
      </w:r>
      <w:r>
        <w:rPr>
          <w:sz w:val="24"/>
        </w:rPr>
        <w:t>зависимости</w:t>
      </w:r>
      <w:r>
        <w:rPr>
          <w:spacing w:val="80"/>
          <w:w w:val="150"/>
          <w:sz w:val="24"/>
        </w:rPr>
        <w:t xml:space="preserve">  </w:t>
      </w:r>
      <w:r>
        <w:rPr>
          <w:sz w:val="24"/>
        </w:rPr>
        <w:t>от</w:t>
      </w:r>
      <w:r>
        <w:rPr>
          <w:spacing w:val="80"/>
          <w:w w:val="150"/>
          <w:sz w:val="24"/>
        </w:rPr>
        <w:t xml:space="preserve">  </w:t>
      </w:r>
      <w:r>
        <w:rPr>
          <w:sz w:val="24"/>
        </w:rPr>
        <w:t>физического</w:t>
      </w:r>
      <w:r>
        <w:rPr>
          <w:spacing w:val="80"/>
          <w:w w:val="150"/>
          <w:sz w:val="24"/>
        </w:rPr>
        <w:t xml:space="preserve">  </w:t>
      </w:r>
      <w:r>
        <w:rPr>
          <w:sz w:val="24"/>
        </w:rPr>
        <w:t>развития,</w:t>
      </w:r>
      <w:r>
        <w:rPr>
          <w:spacing w:val="80"/>
          <w:w w:val="150"/>
          <w:sz w:val="24"/>
        </w:rPr>
        <w:t xml:space="preserve">  </w:t>
      </w:r>
      <w:r>
        <w:rPr>
          <w:sz w:val="24"/>
        </w:rPr>
        <w:t>индивидуальных</w:t>
      </w:r>
      <w:r>
        <w:rPr>
          <w:spacing w:val="80"/>
          <w:w w:val="150"/>
          <w:sz w:val="24"/>
        </w:rPr>
        <w:t xml:space="preserve">  </w:t>
      </w:r>
      <w:r>
        <w:rPr>
          <w:sz w:val="24"/>
        </w:rPr>
        <w:t>особенностей</w:t>
      </w:r>
      <w:r>
        <w:rPr>
          <w:spacing w:val="40"/>
          <w:sz w:val="24"/>
        </w:rPr>
        <w:t xml:space="preserve"> </w:t>
      </w:r>
      <w:r>
        <w:rPr>
          <w:sz w:val="24"/>
        </w:rPr>
        <w:t>и</w:t>
      </w:r>
      <w:r>
        <w:rPr>
          <w:spacing w:val="80"/>
          <w:w w:val="150"/>
          <w:sz w:val="24"/>
        </w:rPr>
        <w:t xml:space="preserve"> </w:t>
      </w:r>
      <w:r>
        <w:rPr>
          <w:sz w:val="24"/>
        </w:rPr>
        <w:t>функциональных</w:t>
      </w:r>
      <w:r>
        <w:rPr>
          <w:spacing w:val="80"/>
          <w:w w:val="150"/>
          <w:sz w:val="24"/>
        </w:rPr>
        <w:t xml:space="preserve"> </w:t>
      </w:r>
      <w:r>
        <w:rPr>
          <w:sz w:val="24"/>
        </w:rPr>
        <w:t>возможностей</w:t>
      </w:r>
      <w:r>
        <w:rPr>
          <w:spacing w:val="80"/>
          <w:w w:val="150"/>
          <w:sz w:val="24"/>
        </w:rPr>
        <w:t xml:space="preserve"> </w:t>
      </w:r>
      <w:r>
        <w:rPr>
          <w:sz w:val="24"/>
        </w:rPr>
        <w:t>обучающихся,</w:t>
      </w:r>
      <w:r>
        <w:rPr>
          <w:spacing w:val="80"/>
          <w:w w:val="150"/>
          <w:sz w:val="24"/>
        </w:rPr>
        <w:t xml:space="preserve"> </w:t>
      </w:r>
      <w:r>
        <w:rPr>
          <w:sz w:val="24"/>
        </w:rPr>
        <w:t>которые</w:t>
      </w:r>
      <w:r>
        <w:rPr>
          <w:spacing w:val="80"/>
          <w:w w:val="150"/>
          <w:sz w:val="24"/>
        </w:rPr>
        <w:t xml:space="preserve"> </w:t>
      </w:r>
      <w:r>
        <w:rPr>
          <w:sz w:val="24"/>
        </w:rPr>
        <w:t>описаны</w:t>
      </w:r>
      <w:r>
        <w:rPr>
          <w:spacing w:val="80"/>
          <w:w w:val="150"/>
          <w:sz w:val="24"/>
        </w:rPr>
        <w:t xml:space="preserve"> </w:t>
      </w:r>
      <w:r>
        <w:rPr>
          <w:sz w:val="24"/>
        </w:rPr>
        <w:t>в</w:t>
      </w:r>
      <w:r>
        <w:rPr>
          <w:spacing w:val="80"/>
          <w:w w:val="150"/>
          <w:sz w:val="24"/>
        </w:rPr>
        <w:t xml:space="preserve"> </w:t>
      </w:r>
      <w:r>
        <w:rPr>
          <w:sz w:val="24"/>
        </w:rPr>
        <w:t>программе по физической культуре. Соблюдение этих принципов позволит обучающимся достичь наиболее эффективных результатов.</w:t>
      </w:r>
    </w:p>
    <w:p w14:paraId="55C7DF6B" w14:textId="77777777" w:rsidR="00677045" w:rsidRDefault="00A13346" w:rsidP="000A6A1B">
      <w:pPr>
        <w:pStyle w:val="a5"/>
        <w:numPr>
          <w:ilvl w:val="3"/>
          <w:numId w:val="35"/>
        </w:numPr>
        <w:tabs>
          <w:tab w:val="left" w:pos="2487"/>
        </w:tabs>
        <w:spacing w:line="360" w:lineRule="auto"/>
        <w:ind w:right="831" w:firstLine="707"/>
        <w:jc w:val="both"/>
        <w:rPr>
          <w:sz w:val="24"/>
        </w:rPr>
      </w:pPr>
      <w:r>
        <w:rPr>
          <w:sz w:val="24"/>
        </w:rPr>
        <w:t>Освоение программы по физической культуре предполагает соблюдение</w:t>
      </w:r>
      <w:r>
        <w:rPr>
          <w:spacing w:val="65"/>
          <w:sz w:val="24"/>
        </w:rPr>
        <w:t xml:space="preserve">  </w:t>
      </w:r>
      <w:r>
        <w:rPr>
          <w:sz w:val="24"/>
        </w:rPr>
        <w:t>главных</w:t>
      </w:r>
      <w:r>
        <w:rPr>
          <w:spacing w:val="66"/>
          <w:sz w:val="24"/>
        </w:rPr>
        <w:t xml:space="preserve">  </w:t>
      </w:r>
      <w:r>
        <w:rPr>
          <w:sz w:val="24"/>
        </w:rPr>
        <w:t>педагогических</w:t>
      </w:r>
      <w:r>
        <w:rPr>
          <w:spacing w:val="67"/>
          <w:sz w:val="24"/>
        </w:rPr>
        <w:t xml:space="preserve">  </w:t>
      </w:r>
      <w:r>
        <w:rPr>
          <w:sz w:val="24"/>
        </w:rPr>
        <w:t>правил:</w:t>
      </w:r>
      <w:r>
        <w:rPr>
          <w:spacing w:val="66"/>
          <w:sz w:val="24"/>
        </w:rPr>
        <w:t xml:space="preserve">  </w:t>
      </w:r>
      <w:r>
        <w:rPr>
          <w:sz w:val="24"/>
        </w:rPr>
        <w:t>от</w:t>
      </w:r>
      <w:r>
        <w:rPr>
          <w:spacing w:val="66"/>
          <w:sz w:val="24"/>
        </w:rPr>
        <w:t xml:space="preserve">  </w:t>
      </w:r>
      <w:r>
        <w:rPr>
          <w:sz w:val="24"/>
        </w:rPr>
        <w:t>известного</w:t>
      </w:r>
      <w:r>
        <w:rPr>
          <w:spacing w:val="65"/>
          <w:sz w:val="24"/>
        </w:rPr>
        <w:t xml:space="preserve">  </w:t>
      </w:r>
      <w:r>
        <w:rPr>
          <w:sz w:val="24"/>
        </w:rPr>
        <w:t>к</w:t>
      </w:r>
      <w:r>
        <w:rPr>
          <w:spacing w:val="66"/>
          <w:sz w:val="24"/>
        </w:rPr>
        <w:t xml:space="preserve">  </w:t>
      </w:r>
      <w:r>
        <w:rPr>
          <w:sz w:val="24"/>
        </w:rPr>
        <w:t>неизвестному, от лёгкого к трудному, от простого к сложному. Планирование учебного материала рекомендуется в соответствии с постепенным освоением теоретических знаний, практических умений и навыков в учебной и самостоятельной физкультурной, оздоровительной деятельности.</w:t>
      </w:r>
    </w:p>
    <w:p w14:paraId="6FD2F585" w14:textId="77777777" w:rsidR="00677045" w:rsidRDefault="00A13346" w:rsidP="000A6A1B">
      <w:pPr>
        <w:pStyle w:val="a5"/>
        <w:numPr>
          <w:ilvl w:val="3"/>
          <w:numId w:val="35"/>
        </w:numPr>
        <w:tabs>
          <w:tab w:val="left" w:pos="2487"/>
        </w:tabs>
        <w:spacing w:line="360" w:lineRule="auto"/>
        <w:ind w:right="828" w:firstLine="707"/>
        <w:jc w:val="both"/>
        <w:rPr>
          <w:sz w:val="24"/>
        </w:rPr>
      </w:pPr>
      <w:r>
        <w:rPr>
          <w:sz w:val="24"/>
        </w:rPr>
        <w:t>В основе программы по физической культуре лежит системно- деятельностный подход, целью которого является формирование у обучающихся</w:t>
      </w:r>
      <w:r>
        <w:rPr>
          <w:spacing w:val="40"/>
          <w:sz w:val="24"/>
        </w:rPr>
        <w:t xml:space="preserve"> </w:t>
      </w:r>
      <w:r>
        <w:rPr>
          <w:sz w:val="24"/>
        </w:rPr>
        <w:t>полного</w:t>
      </w:r>
      <w:r>
        <w:rPr>
          <w:spacing w:val="-2"/>
          <w:sz w:val="24"/>
        </w:rPr>
        <w:t xml:space="preserve"> </w:t>
      </w:r>
      <w:r>
        <w:rPr>
          <w:sz w:val="24"/>
        </w:rPr>
        <w:t>представления</w:t>
      </w:r>
      <w:r>
        <w:rPr>
          <w:spacing w:val="-2"/>
          <w:sz w:val="24"/>
        </w:rPr>
        <w:t xml:space="preserve"> </w:t>
      </w:r>
      <w:r>
        <w:rPr>
          <w:sz w:val="24"/>
        </w:rPr>
        <w:t>о возможностях физической культуры. В</w:t>
      </w:r>
      <w:r>
        <w:rPr>
          <w:spacing w:val="-2"/>
          <w:sz w:val="24"/>
        </w:rPr>
        <w:t xml:space="preserve"> </w:t>
      </w:r>
      <w:r>
        <w:rPr>
          <w:sz w:val="24"/>
        </w:rPr>
        <w:t>содержании</w:t>
      </w:r>
      <w:r>
        <w:rPr>
          <w:spacing w:val="-1"/>
          <w:sz w:val="24"/>
        </w:rPr>
        <w:t xml:space="preserve"> </w:t>
      </w:r>
      <w:r>
        <w:rPr>
          <w:sz w:val="24"/>
        </w:rPr>
        <w:t>программы по</w:t>
      </w:r>
      <w:r>
        <w:rPr>
          <w:spacing w:val="69"/>
          <w:sz w:val="24"/>
        </w:rPr>
        <w:t xml:space="preserve">   </w:t>
      </w:r>
      <w:r>
        <w:rPr>
          <w:sz w:val="24"/>
        </w:rPr>
        <w:t>физической</w:t>
      </w:r>
      <w:r>
        <w:rPr>
          <w:spacing w:val="69"/>
          <w:sz w:val="24"/>
        </w:rPr>
        <w:t xml:space="preserve">   </w:t>
      </w:r>
      <w:r>
        <w:rPr>
          <w:sz w:val="24"/>
        </w:rPr>
        <w:t>культуре</w:t>
      </w:r>
      <w:r>
        <w:rPr>
          <w:spacing w:val="70"/>
          <w:sz w:val="24"/>
        </w:rPr>
        <w:t xml:space="preserve">   </w:t>
      </w:r>
      <w:r>
        <w:rPr>
          <w:sz w:val="24"/>
        </w:rPr>
        <w:t>учитывается</w:t>
      </w:r>
      <w:r>
        <w:rPr>
          <w:spacing w:val="69"/>
          <w:sz w:val="24"/>
        </w:rPr>
        <w:t xml:space="preserve">   </w:t>
      </w:r>
      <w:r>
        <w:rPr>
          <w:sz w:val="24"/>
        </w:rPr>
        <w:t>взаимосвязь</w:t>
      </w:r>
      <w:r>
        <w:rPr>
          <w:spacing w:val="69"/>
          <w:sz w:val="24"/>
        </w:rPr>
        <w:t xml:space="preserve">   </w:t>
      </w:r>
      <w:r>
        <w:rPr>
          <w:sz w:val="24"/>
        </w:rPr>
        <w:t>изучаемых</w:t>
      </w:r>
      <w:r>
        <w:rPr>
          <w:spacing w:val="69"/>
          <w:sz w:val="24"/>
        </w:rPr>
        <w:t xml:space="preserve">   </w:t>
      </w:r>
      <w:r>
        <w:rPr>
          <w:sz w:val="24"/>
        </w:rPr>
        <w:t>явлений и процессов, что позволит успешно достигнуть планируемых результатов – предметных,</w:t>
      </w:r>
    </w:p>
    <w:p w14:paraId="0B21DBE4"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2CFD74F3" w14:textId="77777777" w:rsidR="00677045" w:rsidRDefault="00A13346">
      <w:pPr>
        <w:pStyle w:val="a3"/>
        <w:spacing w:before="160"/>
        <w:ind w:firstLine="0"/>
      </w:pPr>
      <w:r>
        <w:t>метапредметных</w:t>
      </w:r>
      <w:r>
        <w:rPr>
          <w:spacing w:val="-3"/>
        </w:rPr>
        <w:t xml:space="preserve"> </w:t>
      </w:r>
      <w:r>
        <w:t>и</w:t>
      </w:r>
      <w:r>
        <w:rPr>
          <w:spacing w:val="-3"/>
        </w:rPr>
        <w:t xml:space="preserve"> </w:t>
      </w:r>
      <w:r>
        <w:rPr>
          <w:spacing w:val="-2"/>
        </w:rPr>
        <w:t>личностных.</w:t>
      </w:r>
    </w:p>
    <w:p w14:paraId="127C4DD2" w14:textId="77777777" w:rsidR="00677045" w:rsidRDefault="00A13346" w:rsidP="000A6A1B">
      <w:pPr>
        <w:pStyle w:val="a5"/>
        <w:numPr>
          <w:ilvl w:val="3"/>
          <w:numId w:val="35"/>
        </w:numPr>
        <w:tabs>
          <w:tab w:val="left" w:pos="2487"/>
          <w:tab w:val="left" w:pos="2816"/>
          <w:tab w:val="left" w:pos="4587"/>
          <w:tab w:val="left" w:pos="6736"/>
          <w:tab w:val="left" w:pos="8484"/>
        </w:tabs>
        <w:spacing w:before="138" w:line="360" w:lineRule="auto"/>
        <w:ind w:right="830" w:firstLine="707"/>
        <w:jc w:val="both"/>
        <w:rPr>
          <w:sz w:val="24"/>
        </w:rPr>
      </w:pPr>
      <w:r>
        <w:rPr>
          <w:sz w:val="24"/>
        </w:rPr>
        <w:t xml:space="preserve">Цели изучения учебного предмета «Физическая культура»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w:t>
      </w:r>
      <w:r>
        <w:rPr>
          <w:spacing w:val="-2"/>
          <w:sz w:val="24"/>
        </w:rPr>
        <w:t>собственного</w:t>
      </w:r>
      <w:r>
        <w:rPr>
          <w:sz w:val="24"/>
        </w:rPr>
        <w:tab/>
      </w:r>
      <w:r>
        <w:rPr>
          <w:sz w:val="24"/>
        </w:rPr>
        <w:tab/>
      </w:r>
      <w:r>
        <w:rPr>
          <w:spacing w:val="-2"/>
          <w:sz w:val="24"/>
        </w:rPr>
        <w:t>здоровья,</w:t>
      </w:r>
      <w:r>
        <w:rPr>
          <w:sz w:val="24"/>
        </w:rPr>
        <w:tab/>
      </w:r>
      <w:r>
        <w:rPr>
          <w:spacing w:val="-2"/>
          <w:sz w:val="24"/>
        </w:rPr>
        <w:t>оптимизации</w:t>
      </w:r>
      <w:r>
        <w:rPr>
          <w:sz w:val="24"/>
        </w:rPr>
        <w:tab/>
      </w:r>
      <w:r>
        <w:rPr>
          <w:spacing w:val="-2"/>
          <w:sz w:val="24"/>
        </w:rPr>
        <w:t>трудовой</w:t>
      </w:r>
      <w:r>
        <w:rPr>
          <w:sz w:val="24"/>
        </w:rPr>
        <w:tab/>
      </w:r>
      <w:r>
        <w:rPr>
          <w:spacing w:val="-2"/>
          <w:sz w:val="24"/>
        </w:rPr>
        <w:t xml:space="preserve">деятельности </w:t>
      </w:r>
      <w:r>
        <w:rPr>
          <w:sz w:val="24"/>
        </w:rPr>
        <w:t>и организации активного отдыха.</w:t>
      </w:r>
    </w:p>
    <w:p w14:paraId="45C225F7" w14:textId="77777777" w:rsidR="00677045" w:rsidRDefault="00A13346" w:rsidP="000A6A1B">
      <w:pPr>
        <w:pStyle w:val="a5"/>
        <w:numPr>
          <w:ilvl w:val="3"/>
          <w:numId w:val="35"/>
        </w:numPr>
        <w:tabs>
          <w:tab w:val="left" w:pos="2487"/>
        </w:tabs>
        <w:spacing w:before="1" w:line="360" w:lineRule="auto"/>
        <w:ind w:right="834" w:firstLine="707"/>
        <w:jc w:val="both"/>
        <w:rPr>
          <w:sz w:val="24"/>
        </w:rPr>
      </w:pPr>
      <w:r>
        <w:rPr>
          <w:sz w:val="24"/>
        </w:rPr>
        <w:t>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«Физическая культура» в соответствии с ФГОС</w:t>
      </w:r>
      <w:r>
        <w:rPr>
          <w:spacing w:val="40"/>
          <w:sz w:val="24"/>
        </w:rPr>
        <w:t xml:space="preserve"> </w:t>
      </w:r>
      <w:r>
        <w:rPr>
          <w:spacing w:val="-4"/>
          <w:sz w:val="24"/>
        </w:rPr>
        <w:t>НОО.</w:t>
      </w:r>
    </w:p>
    <w:p w14:paraId="443742CE" w14:textId="77777777" w:rsidR="00677045" w:rsidRDefault="00A13346" w:rsidP="000A6A1B">
      <w:pPr>
        <w:pStyle w:val="a5"/>
        <w:numPr>
          <w:ilvl w:val="3"/>
          <w:numId w:val="35"/>
        </w:numPr>
        <w:tabs>
          <w:tab w:val="left" w:pos="2487"/>
          <w:tab w:val="left" w:pos="2787"/>
          <w:tab w:val="left" w:pos="3562"/>
          <w:tab w:val="left" w:pos="5387"/>
          <w:tab w:val="left" w:pos="7001"/>
          <w:tab w:val="left" w:pos="8942"/>
        </w:tabs>
        <w:spacing w:before="1" w:line="360" w:lineRule="auto"/>
        <w:ind w:right="835" w:firstLine="707"/>
        <w:jc w:val="both"/>
        <w:rPr>
          <w:sz w:val="24"/>
        </w:rPr>
      </w:pPr>
      <w:r>
        <w:rPr>
          <w:sz w:val="24"/>
        </w:rPr>
        <w:t xml:space="preserve">К направлению первостепенной значимости при реализации образовательных функций учебного предмета «Физическая культура» традиционно относят формирование знаний основ физической культуры как науки области знаний о человеке, прикладных умениях и навыках, основанных на физических упражнениях для </w:t>
      </w:r>
      <w:r>
        <w:rPr>
          <w:spacing w:val="-2"/>
          <w:sz w:val="24"/>
        </w:rPr>
        <w:t>формирования</w:t>
      </w:r>
      <w:r>
        <w:rPr>
          <w:sz w:val="24"/>
        </w:rPr>
        <w:tab/>
      </w:r>
      <w:r>
        <w:rPr>
          <w:sz w:val="24"/>
        </w:rPr>
        <w:tab/>
      </w:r>
      <w:r>
        <w:rPr>
          <w:spacing w:val="-10"/>
          <w:sz w:val="24"/>
        </w:rPr>
        <w:t>и</w:t>
      </w:r>
      <w:r>
        <w:rPr>
          <w:sz w:val="24"/>
        </w:rPr>
        <w:tab/>
      </w:r>
      <w:r>
        <w:rPr>
          <w:spacing w:val="-2"/>
          <w:sz w:val="24"/>
        </w:rPr>
        <w:t>укрепления</w:t>
      </w:r>
      <w:r>
        <w:rPr>
          <w:sz w:val="24"/>
        </w:rPr>
        <w:tab/>
      </w:r>
      <w:r>
        <w:rPr>
          <w:spacing w:val="-2"/>
          <w:sz w:val="24"/>
        </w:rPr>
        <w:t>здоровья,</w:t>
      </w:r>
      <w:r>
        <w:rPr>
          <w:sz w:val="24"/>
        </w:rPr>
        <w:tab/>
      </w:r>
      <w:r>
        <w:rPr>
          <w:spacing w:val="-2"/>
          <w:sz w:val="24"/>
        </w:rPr>
        <w:t>физического</w:t>
      </w:r>
      <w:r>
        <w:rPr>
          <w:sz w:val="24"/>
        </w:rPr>
        <w:tab/>
      </w:r>
      <w:r>
        <w:rPr>
          <w:spacing w:val="-2"/>
          <w:sz w:val="24"/>
        </w:rPr>
        <w:t xml:space="preserve">развития </w:t>
      </w:r>
      <w:r>
        <w:rPr>
          <w:sz w:val="24"/>
        </w:rPr>
        <w:t>и физического совершенствования, повышения физической и умственной работоспособности, и как одного из основных компонентов общей культуры человека.</w:t>
      </w:r>
    </w:p>
    <w:p w14:paraId="170ABD05" w14:textId="77777777" w:rsidR="00677045" w:rsidRDefault="00A13346" w:rsidP="000A6A1B">
      <w:pPr>
        <w:pStyle w:val="a5"/>
        <w:numPr>
          <w:ilvl w:val="3"/>
          <w:numId w:val="35"/>
        </w:numPr>
        <w:tabs>
          <w:tab w:val="left" w:pos="2487"/>
        </w:tabs>
        <w:spacing w:line="360" w:lineRule="auto"/>
        <w:ind w:right="833" w:firstLine="707"/>
        <w:jc w:val="both"/>
        <w:rPr>
          <w:sz w:val="24"/>
        </w:rPr>
      </w:pPr>
      <w:r>
        <w:rPr>
          <w:sz w:val="24"/>
        </w:rPr>
        <w:t>Используемые</w:t>
      </w:r>
      <w:r>
        <w:rPr>
          <w:spacing w:val="-2"/>
          <w:sz w:val="24"/>
        </w:rPr>
        <w:t xml:space="preserve"> </w:t>
      </w:r>
      <w:r>
        <w:rPr>
          <w:sz w:val="24"/>
        </w:rPr>
        <w:t>в</w:t>
      </w:r>
      <w:r>
        <w:rPr>
          <w:spacing w:val="-1"/>
          <w:sz w:val="24"/>
        </w:rPr>
        <w:t xml:space="preserve"> </w:t>
      </w:r>
      <w:r>
        <w:rPr>
          <w:sz w:val="24"/>
        </w:rPr>
        <w:t>образовательной</w:t>
      </w:r>
      <w:r>
        <w:rPr>
          <w:spacing w:val="-2"/>
          <w:sz w:val="24"/>
        </w:rPr>
        <w:t xml:space="preserve"> </w:t>
      </w:r>
      <w:r>
        <w:rPr>
          <w:sz w:val="24"/>
        </w:rPr>
        <w:t>деятельности</w:t>
      </w:r>
      <w:r>
        <w:rPr>
          <w:spacing w:val="-1"/>
          <w:sz w:val="24"/>
        </w:rPr>
        <w:t xml:space="preserve"> </w:t>
      </w:r>
      <w:r>
        <w:rPr>
          <w:sz w:val="24"/>
        </w:rPr>
        <w:t>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w:t>
      </w:r>
    </w:p>
    <w:p w14:paraId="120216AD" w14:textId="77777777" w:rsidR="00677045" w:rsidRDefault="00A13346" w:rsidP="000A6A1B">
      <w:pPr>
        <w:pStyle w:val="a5"/>
        <w:numPr>
          <w:ilvl w:val="3"/>
          <w:numId w:val="35"/>
        </w:numPr>
        <w:tabs>
          <w:tab w:val="left" w:pos="2487"/>
        </w:tabs>
        <w:spacing w:before="1" w:line="360" w:lineRule="auto"/>
        <w:ind w:right="830" w:firstLine="707"/>
        <w:jc w:val="both"/>
        <w:rPr>
          <w:sz w:val="24"/>
        </w:rPr>
      </w:pPr>
      <w:r>
        <w:rPr>
          <w:sz w:val="24"/>
        </w:rPr>
        <w:t>В содержании программы по физической культуре учтены основные направления развития познавательной активности человека, включая знания о природе (медико-биологические</w:t>
      </w:r>
      <w:r>
        <w:rPr>
          <w:spacing w:val="80"/>
          <w:w w:val="150"/>
          <w:sz w:val="24"/>
        </w:rPr>
        <w:t xml:space="preserve">  </w:t>
      </w:r>
      <w:r>
        <w:rPr>
          <w:sz w:val="24"/>
        </w:rPr>
        <w:t>основы</w:t>
      </w:r>
      <w:r>
        <w:rPr>
          <w:spacing w:val="80"/>
          <w:w w:val="150"/>
          <w:sz w:val="24"/>
        </w:rPr>
        <w:t xml:space="preserve">  </w:t>
      </w:r>
      <w:r>
        <w:rPr>
          <w:sz w:val="24"/>
        </w:rPr>
        <w:t>деятельности),</w:t>
      </w:r>
      <w:r>
        <w:rPr>
          <w:spacing w:val="80"/>
          <w:w w:val="150"/>
          <w:sz w:val="24"/>
        </w:rPr>
        <w:t xml:space="preserve">  </w:t>
      </w:r>
      <w:r>
        <w:rPr>
          <w:sz w:val="24"/>
        </w:rPr>
        <w:t>знания</w:t>
      </w:r>
      <w:r>
        <w:rPr>
          <w:spacing w:val="80"/>
          <w:w w:val="150"/>
          <w:sz w:val="24"/>
        </w:rPr>
        <w:t xml:space="preserve">  </w:t>
      </w:r>
      <w:r>
        <w:rPr>
          <w:sz w:val="24"/>
        </w:rPr>
        <w:t>о</w:t>
      </w:r>
      <w:r>
        <w:rPr>
          <w:spacing w:val="80"/>
          <w:w w:val="150"/>
          <w:sz w:val="24"/>
        </w:rPr>
        <w:t xml:space="preserve">  </w:t>
      </w:r>
      <w:r>
        <w:rPr>
          <w:sz w:val="24"/>
        </w:rPr>
        <w:t>человеке (психолого-педагогические</w:t>
      </w:r>
      <w:r>
        <w:rPr>
          <w:spacing w:val="80"/>
          <w:sz w:val="24"/>
        </w:rPr>
        <w:t xml:space="preserve">  </w:t>
      </w:r>
      <w:r>
        <w:rPr>
          <w:sz w:val="24"/>
        </w:rPr>
        <w:t>основы</w:t>
      </w:r>
      <w:r>
        <w:rPr>
          <w:spacing w:val="80"/>
          <w:sz w:val="24"/>
        </w:rPr>
        <w:t xml:space="preserve">  </w:t>
      </w:r>
      <w:r>
        <w:rPr>
          <w:sz w:val="24"/>
        </w:rPr>
        <w:t>деятельности),</w:t>
      </w:r>
      <w:r>
        <w:rPr>
          <w:spacing w:val="80"/>
          <w:sz w:val="24"/>
        </w:rPr>
        <w:t xml:space="preserve">  </w:t>
      </w:r>
      <w:r>
        <w:rPr>
          <w:sz w:val="24"/>
        </w:rPr>
        <w:t>знания</w:t>
      </w:r>
      <w:r>
        <w:rPr>
          <w:spacing w:val="80"/>
          <w:sz w:val="24"/>
        </w:rPr>
        <w:t xml:space="preserve">  </w:t>
      </w:r>
      <w:r>
        <w:rPr>
          <w:sz w:val="24"/>
        </w:rPr>
        <w:t>об</w:t>
      </w:r>
      <w:r>
        <w:rPr>
          <w:spacing w:val="80"/>
          <w:sz w:val="24"/>
        </w:rPr>
        <w:t xml:space="preserve">  </w:t>
      </w:r>
      <w:r>
        <w:rPr>
          <w:sz w:val="24"/>
        </w:rPr>
        <w:t>обществе (историко-социологические основы деятельности).</w:t>
      </w:r>
    </w:p>
    <w:p w14:paraId="752CA49D" w14:textId="77777777" w:rsidR="00677045" w:rsidRDefault="00A13346" w:rsidP="000A6A1B">
      <w:pPr>
        <w:pStyle w:val="a5"/>
        <w:numPr>
          <w:ilvl w:val="3"/>
          <w:numId w:val="35"/>
        </w:numPr>
        <w:tabs>
          <w:tab w:val="left" w:pos="2487"/>
        </w:tabs>
        <w:spacing w:line="360" w:lineRule="auto"/>
        <w:ind w:right="828" w:firstLine="707"/>
        <w:jc w:val="both"/>
        <w:rPr>
          <w:sz w:val="24"/>
        </w:rPr>
      </w:pPr>
      <w:r>
        <w:rPr>
          <w:sz w:val="24"/>
        </w:rPr>
        <w:t>Задача учебного предмета состоит в формировании системы физкультурных</w:t>
      </w:r>
      <w:r>
        <w:rPr>
          <w:spacing w:val="-7"/>
          <w:sz w:val="24"/>
        </w:rPr>
        <w:t xml:space="preserve"> </w:t>
      </w:r>
      <w:r>
        <w:rPr>
          <w:sz w:val="24"/>
        </w:rPr>
        <w:t>знаний,</w:t>
      </w:r>
      <w:r>
        <w:rPr>
          <w:spacing w:val="-8"/>
          <w:sz w:val="24"/>
        </w:rPr>
        <w:t xml:space="preserve"> </w:t>
      </w:r>
      <w:r>
        <w:rPr>
          <w:sz w:val="24"/>
        </w:rPr>
        <w:t>жизненно</w:t>
      </w:r>
      <w:r>
        <w:rPr>
          <w:spacing w:val="-8"/>
          <w:sz w:val="24"/>
        </w:rPr>
        <w:t xml:space="preserve"> </w:t>
      </w:r>
      <w:r>
        <w:rPr>
          <w:sz w:val="24"/>
        </w:rPr>
        <w:t>важных</w:t>
      </w:r>
      <w:r>
        <w:rPr>
          <w:spacing w:val="-7"/>
          <w:sz w:val="24"/>
        </w:rPr>
        <w:t xml:space="preserve"> </w:t>
      </w:r>
      <w:r>
        <w:rPr>
          <w:sz w:val="24"/>
        </w:rPr>
        <w:t>прикладных</w:t>
      </w:r>
      <w:r>
        <w:rPr>
          <w:spacing w:val="-4"/>
          <w:sz w:val="24"/>
        </w:rPr>
        <w:t xml:space="preserve"> </w:t>
      </w:r>
      <w:r>
        <w:rPr>
          <w:sz w:val="24"/>
        </w:rPr>
        <w:t>умений</w:t>
      </w:r>
      <w:r>
        <w:rPr>
          <w:spacing w:val="-7"/>
          <w:sz w:val="24"/>
        </w:rPr>
        <w:t xml:space="preserve"> </w:t>
      </w:r>
      <w:r>
        <w:rPr>
          <w:sz w:val="24"/>
        </w:rPr>
        <w:t>и</w:t>
      </w:r>
      <w:r>
        <w:rPr>
          <w:spacing w:val="-7"/>
          <w:sz w:val="24"/>
        </w:rPr>
        <w:t xml:space="preserve"> </w:t>
      </w:r>
      <w:r>
        <w:rPr>
          <w:sz w:val="24"/>
        </w:rPr>
        <w:t>навыков,</w:t>
      </w:r>
      <w:r>
        <w:rPr>
          <w:spacing w:val="-8"/>
          <w:sz w:val="24"/>
        </w:rPr>
        <w:t xml:space="preserve"> </w:t>
      </w:r>
      <w:r>
        <w:rPr>
          <w:sz w:val="24"/>
        </w:rPr>
        <w:t>основанных</w:t>
      </w:r>
      <w:r>
        <w:rPr>
          <w:spacing w:val="-7"/>
          <w:sz w:val="24"/>
        </w:rPr>
        <w:t xml:space="preserve"> </w:t>
      </w:r>
      <w:r>
        <w:rPr>
          <w:sz w:val="24"/>
        </w:rPr>
        <w:t xml:space="preserve">на физических упражнениях для укрепления здоровья (физического, социального и психологического), освоении упражнений основной гимнастики, плавания как жизненно важных навыков человека, овладение умениями организовывать здоровьесберегающую жизнедеятельность (например, распорядок дня, утренняя гимнастика, гимнастические </w:t>
      </w:r>
      <w:r>
        <w:rPr>
          <w:spacing w:val="-2"/>
          <w:sz w:val="24"/>
        </w:rPr>
        <w:t>минутки,</w:t>
      </w:r>
      <w:r>
        <w:rPr>
          <w:spacing w:val="-3"/>
          <w:sz w:val="24"/>
        </w:rPr>
        <w:t xml:space="preserve"> </w:t>
      </w:r>
      <w:r>
        <w:rPr>
          <w:spacing w:val="-2"/>
          <w:sz w:val="24"/>
        </w:rPr>
        <w:t>подвижные</w:t>
      </w:r>
      <w:r>
        <w:rPr>
          <w:spacing w:val="-4"/>
          <w:sz w:val="24"/>
        </w:rPr>
        <w:t xml:space="preserve"> </w:t>
      </w:r>
      <w:r>
        <w:rPr>
          <w:spacing w:val="-2"/>
          <w:sz w:val="24"/>
        </w:rPr>
        <w:t>и общеразвивающие</w:t>
      </w:r>
      <w:r>
        <w:rPr>
          <w:spacing w:val="-4"/>
          <w:sz w:val="24"/>
        </w:rPr>
        <w:t xml:space="preserve"> </w:t>
      </w:r>
      <w:r>
        <w:rPr>
          <w:spacing w:val="-2"/>
          <w:sz w:val="24"/>
        </w:rPr>
        <w:t xml:space="preserve">игры), умении применять правила безопасности </w:t>
      </w:r>
      <w:r>
        <w:rPr>
          <w:sz w:val="24"/>
        </w:rPr>
        <w:t>при</w:t>
      </w:r>
      <w:r>
        <w:rPr>
          <w:spacing w:val="-15"/>
          <w:sz w:val="24"/>
        </w:rPr>
        <w:t xml:space="preserve"> </w:t>
      </w:r>
      <w:r>
        <w:rPr>
          <w:sz w:val="24"/>
        </w:rPr>
        <w:t>выполнении</w:t>
      </w:r>
      <w:r>
        <w:rPr>
          <w:spacing w:val="-14"/>
          <w:sz w:val="24"/>
        </w:rPr>
        <w:t xml:space="preserve"> </w:t>
      </w:r>
      <w:r>
        <w:rPr>
          <w:sz w:val="24"/>
        </w:rPr>
        <w:t>физических</w:t>
      </w:r>
      <w:r>
        <w:rPr>
          <w:spacing w:val="-12"/>
          <w:sz w:val="24"/>
        </w:rPr>
        <w:t xml:space="preserve"> </w:t>
      </w:r>
      <w:r>
        <w:rPr>
          <w:sz w:val="24"/>
        </w:rPr>
        <w:t>упражнений</w:t>
      </w:r>
      <w:r>
        <w:rPr>
          <w:spacing w:val="-14"/>
          <w:sz w:val="24"/>
        </w:rPr>
        <w:t xml:space="preserve"> </w:t>
      </w:r>
      <w:r>
        <w:rPr>
          <w:sz w:val="24"/>
        </w:rPr>
        <w:t>и</w:t>
      </w:r>
      <w:r>
        <w:rPr>
          <w:spacing w:val="-14"/>
          <w:sz w:val="24"/>
        </w:rPr>
        <w:t xml:space="preserve"> </w:t>
      </w:r>
      <w:r>
        <w:rPr>
          <w:sz w:val="24"/>
        </w:rPr>
        <w:t>различных</w:t>
      </w:r>
      <w:r>
        <w:rPr>
          <w:spacing w:val="-14"/>
          <w:sz w:val="24"/>
        </w:rPr>
        <w:t xml:space="preserve"> </w:t>
      </w:r>
      <w:r>
        <w:rPr>
          <w:sz w:val="24"/>
        </w:rPr>
        <w:t>форм</w:t>
      </w:r>
      <w:r>
        <w:rPr>
          <w:spacing w:val="-15"/>
          <w:sz w:val="24"/>
        </w:rPr>
        <w:t xml:space="preserve"> </w:t>
      </w:r>
      <w:r>
        <w:rPr>
          <w:sz w:val="24"/>
        </w:rPr>
        <w:t>двигательной</w:t>
      </w:r>
      <w:r>
        <w:rPr>
          <w:spacing w:val="-14"/>
          <w:sz w:val="24"/>
        </w:rPr>
        <w:t xml:space="preserve"> </w:t>
      </w:r>
      <w:r>
        <w:rPr>
          <w:sz w:val="24"/>
        </w:rPr>
        <w:t>деятельности</w:t>
      </w:r>
      <w:r>
        <w:rPr>
          <w:spacing w:val="-14"/>
          <w:sz w:val="24"/>
        </w:rPr>
        <w:t xml:space="preserve"> </w:t>
      </w:r>
      <w:r>
        <w:rPr>
          <w:sz w:val="24"/>
        </w:rPr>
        <w:t xml:space="preserve">и как результат – физическое воспитание, формирование здоровья и здорового образа </w:t>
      </w:r>
      <w:r>
        <w:rPr>
          <w:spacing w:val="-2"/>
          <w:sz w:val="24"/>
        </w:rPr>
        <w:t>жизни.</w:t>
      </w:r>
    </w:p>
    <w:p w14:paraId="4CB41CF6" w14:textId="77777777" w:rsidR="00677045" w:rsidRDefault="00A13346">
      <w:pPr>
        <w:pStyle w:val="a3"/>
        <w:ind w:left="1348" w:firstLine="0"/>
        <w:jc w:val="left"/>
      </w:pPr>
      <w:r>
        <w:t>Наряду</w:t>
      </w:r>
      <w:r>
        <w:rPr>
          <w:spacing w:val="-7"/>
        </w:rPr>
        <w:t xml:space="preserve"> </w:t>
      </w:r>
      <w:r>
        <w:t>с</w:t>
      </w:r>
      <w:r>
        <w:rPr>
          <w:spacing w:val="-2"/>
        </w:rPr>
        <w:t xml:space="preserve"> </w:t>
      </w:r>
      <w:r>
        <w:t>этим</w:t>
      </w:r>
      <w:r>
        <w:rPr>
          <w:spacing w:val="-3"/>
        </w:rPr>
        <w:t xml:space="preserve"> </w:t>
      </w:r>
      <w:r>
        <w:t>программа</w:t>
      </w:r>
      <w:r>
        <w:rPr>
          <w:spacing w:val="-2"/>
        </w:rPr>
        <w:t xml:space="preserve"> </w:t>
      </w:r>
      <w:r>
        <w:t>по</w:t>
      </w:r>
      <w:r>
        <w:rPr>
          <w:spacing w:val="-2"/>
        </w:rPr>
        <w:t xml:space="preserve"> </w:t>
      </w:r>
      <w:r>
        <w:t>физической</w:t>
      </w:r>
      <w:r>
        <w:rPr>
          <w:spacing w:val="-3"/>
        </w:rPr>
        <w:t xml:space="preserve"> </w:t>
      </w:r>
      <w:r>
        <w:t>культуре</w:t>
      </w:r>
      <w:r>
        <w:rPr>
          <w:spacing w:val="-2"/>
        </w:rPr>
        <w:t xml:space="preserve"> обеспечивает:</w:t>
      </w:r>
    </w:p>
    <w:p w14:paraId="34C7E202" w14:textId="77777777" w:rsidR="00677045" w:rsidRDefault="00677045">
      <w:pPr>
        <w:sectPr w:rsidR="00677045">
          <w:pgSz w:w="11910" w:h="16850"/>
          <w:pgMar w:top="920" w:right="300" w:bottom="280" w:left="920" w:header="569" w:footer="0" w:gutter="0"/>
          <w:cols w:space="720"/>
        </w:sectPr>
      </w:pPr>
    </w:p>
    <w:p w14:paraId="73363BFE" w14:textId="77777777" w:rsidR="00677045" w:rsidRDefault="00A13346">
      <w:pPr>
        <w:pStyle w:val="a3"/>
        <w:spacing w:before="160" w:line="360" w:lineRule="auto"/>
        <w:ind w:right="837"/>
      </w:pPr>
      <w:r>
        <w:t xml:space="preserve">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w:t>
      </w:r>
      <w:r>
        <w:rPr>
          <w:spacing w:val="-2"/>
        </w:rPr>
        <w:t>образования;</w:t>
      </w:r>
    </w:p>
    <w:p w14:paraId="02A8743E" w14:textId="77777777" w:rsidR="00677045" w:rsidRDefault="00A13346">
      <w:pPr>
        <w:pStyle w:val="a3"/>
        <w:spacing w:line="360" w:lineRule="auto"/>
        <w:ind w:right="833"/>
      </w:pPr>
      <w:r>
        <w:t>преемственность основных образовательных программ по физической культуре дошкольного, начального общего и основного общего образования;</w:t>
      </w:r>
    </w:p>
    <w:p w14:paraId="13801078" w14:textId="77777777" w:rsidR="00677045" w:rsidRDefault="00A13346">
      <w:pPr>
        <w:pStyle w:val="a3"/>
        <w:spacing w:line="360" w:lineRule="auto"/>
        <w:ind w:right="836"/>
      </w:pPr>
      <w:r>
        <w:t>возможности формирования индивидуального подхода и различного уровня сложности с учётом образовательных потребностей и способностей обучающихся (включая одарённых детей, детей с ограниченными возможностями здоровья);</w:t>
      </w:r>
    </w:p>
    <w:p w14:paraId="330489F0" w14:textId="77777777" w:rsidR="00677045" w:rsidRDefault="00A13346">
      <w:pPr>
        <w:pStyle w:val="a3"/>
        <w:spacing w:before="1" w:line="360" w:lineRule="auto"/>
        <w:ind w:right="835"/>
      </w:pPr>
      <w:r>
        <w:t>государственные гарантии качества начального общего образования, личностного развития обучающихся;</w:t>
      </w:r>
    </w:p>
    <w:p w14:paraId="502C8B76" w14:textId="77777777" w:rsidR="00677045" w:rsidRDefault="00A13346">
      <w:pPr>
        <w:pStyle w:val="a3"/>
        <w:tabs>
          <w:tab w:val="left" w:pos="2619"/>
          <w:tab w:val="left" w:pos="4361"/>
          <w:tab w:val="left" w:pos="6486"/>
          <w:tab w:val="left" w:pos="7870"/>
          <w:tab w:val="left" w:pos="8203"/>
          <w:tab w:val="left" w:pos="8889"/>
        </w:tabs>
        <w:spacing w:before="1" w:line="360" w:lineRule="auto"/>
        <w:ind w:right="831"/>
        <w:jc w:val="right"/>
      </w:pPr>
      <w:r>
        <w:rPr>
          <w:spacing w:val="-2"/>
        </w:rPr>
        <w:t>овладение</w:t>
      </w:r>
      <w:r>
        <w:tab/>
      </w:r>
      <w:r>
        <w:rPr>
          <w:spacing w:val="-2"/>
        </w:rPr>
        <w:t>современными</w:t>
      </w:r>
      <w:r>
        <w:tab/>
      </w:r>
      <w:r>
        <w:rPr>
          <w:spacing w:val="-2"/>
        </w:rPr>
        <w:t>технологическими</w:t>
      </w:r>
      <w:r>
        <w:tab/>
      </w:r>
      <w:r>
        <w:rPr>
          <w:spacing w:val="-2"/>
        </w:rPr>
        <w:t>средствами</w:t>
      </w:r>
      <w:r>
        <w:tab/>
      </w:r>
      <w:r>
        <w:rPr>
          <w:spacing w:val="-10"/>
        </w:rPr>
        <w:t>в</w:t>
      </w:r>
      <w:r>
        <w:tab/>
      </w:r>
      <w:r>
        <w:rPr>
          <w:spacing w:val="-4"/>
        </w:rPr>
        <w:t>ходе</w:t>
      </w:r>
      <w:r>
        <w:tab/>
      </w:r>
      <w:r>
        <w:rPr>
          <w:spacing w:val="-2"/>
        </w:rPr>
        <w:t xml:space="preserve">обучения </w:t>
      </w:r>
      <w:r>
        <w:t>и</w:t>
      </w:r>
      <w:r>
        <w:rPr>
          <w:spacing w:val="80"/>
        </w:rPr>
        <w:t xml:space="preserve"> </w:t>
      </w:r>
      <w:r>
        <w:t>в</w:t>
      </w:r>
      <w:r>
        <w:rPr>
          <w:spacing w:val="80"/>
        </w:rPr>
        <w:t xml:space="preserve"> </w:t>
      </w:r>
      <w:r>
        <w:t>повседневной</w:t>
      </w:r>
      <w:r>
        <w:rPr>
          <w:spacing w:val="80"/>
        </w:rPr>
        <w:t xml:space="preserve"> </w:t>
      </w:r>
      <w:r>
        <w:t>жизни,</w:t>
      </w:r>
      <w:r>
        <w:rPr>
          <w:spacing w:val="80"/>
        </w:rPr>
        <w:t xml:space="preserve"> </w:t>
      </w:r>
      <w:r>
        <w:t>освоение</w:t>
      </w:r>
      <w:r>
        <w:rPr>
          <w:spacing w:val="80"/>
        </w:rPr>
        <w:t xml:space="preserve"> </w:t>
      </w:r>
      <w:r>
        <w:t>цифровых</w:t>
      </w:r>
      <w:r>
        <w:rPr>
          <w:spacing w:val="80"/>
        </w:rPr>
        <w:t xml:space="preserve"> </w:t>
      </w:r>
      <w:r>
        <w:t>образовательных</w:t>
      </w:r>
      <w:r>
        <w:rPr>
          <w:spacing w:val="80"/>
        </w:rPr>
        <w:t xml:space="preserve"> </w:t>
      </w:r>
      <w:r>
        <w:t>сред</w:t>
      </w:r>
      <w:r>
        <w:rPr>
          <w:spacing w:val="80"/>
        </w:rPr>
        <w:t xml:space="preserve"> </w:t>
      </w:r>
      <w:r>
        <w:t>для</w:t>
      </w:r>
      <w:r>
        <w:rPr>
          <w:spacing w:val="80"/>
        </w:rPr>
        <w:t xml:space="preserve"> </w:t>
      </w:r>
      <w:r>
        <w:t>проверки и приобретения</w:t>
      </w:r>
      <w:r>
        <w:rPr>
          <w:spacing w:val="-2"/>
        </w:rPr>
        <w:t xml:space="preserve"> </w:t>
      </w:r>
      <w:r>
        <w:t>знаний,</w:t>
      </w:r>
      <w:r>
        <w:rPr>
          <w:spacing w:val="-2"/>
        </w:rPr>
        <w:t xml:space="preserve"> </w:t>
      </w:r>
      <w:r>
        <w:t>расширения возможностей личного образовательного маршрута; формирование</w:t>
      </w:r>
      <w:r>
        <w:rPr>
          <w:spacing w:val="40"/>
        </w:rPr>
        <w:t xml:space="preserve"> </w:t>
      </w:r>
      <w:r>
        <w:t>у обучающихся</w:t>
      </w:r>
      <w:r>
        <w:rPr>
          <w:spacing w:val="40"/>
        </w:rPr>
        <w:t xml:space="preserve"> </w:t>
      </w:r>
      <w:r>
        <w:t>знаний</w:t>
      </w:r>
      <w:r>
        <w:rPr>
          <w:spacing w:val="40"/>
        </w:rPr>
        <w:t xml:space="preserve"> </w:t>
      </w:r>
      <w:r>
        <w:t>о</w:t>
      </w:r>
      <w:r>
        <w:rPr>
          <w:spacing w:val="40"/>
        </w:rPr>
        <w:t xml:space="preserve"> </w:t>
      </w:r>
      <w:r>
        <w:t>месте</w:t>
      </w:r>
      <w:r>
        <w:rPr>
          <w:spacing w:val="40"/>
        </w:rPr>
        <w:t xml:space="preserve"> </w:t>
      </w:r>
      <w:r>
        <w:t>физической</w:t>
      </w:r>
      <w:r>
        <w:rPr>
          <w:spacing w:val="40"/>
        </w:rPr>
        <w:t xml:space="preserve"> </w:t>
      </w:r>
      <w:r>
        <w:t>культуры</w:t>
      </w:r>
      <w:r>
        <w:rPr>
          <w:spacing w:val="40"/>
        </w:rPr>
        <w:t xml:space="preserve"> </w:t>
      </w:r>
      <w:r>
        <w:t>и</w:t>
      </w:r>
      <w:r>
        <w:rPr>
          <w:spacing w:val="40"/>
        </w:rPr>
        <w:t xml:space="preserve"> </w:t>
      </w:r>
      <w:r>
        <w:t>спорта</w:t>
      </w:r>
      <w:r>
        <w:rPr>
          <w:spacing w:val="40"/>
        </w:rPr>
        <w:t xml:space="preserve"> </w:t>
      </w:r>
      <w:r>
        <w:t>в национальной</w:t>
      </w:r>
      <w:r>
        <w:rPr>
          <w:spacing w:val="43"/>
        </w:rPr>
        <w:t xml:space="preserve"> </w:t>
      </w:r>
      <w:r>
        <w:t>стратегии</w:t>
      </w:r>
      <w:r>
        <w:rPr>
          <w:spacing w:val="45"/>
        </w:rPr>
        <w:t xml:space="preserve"> </w:t>
      </w:r>
      <w:r>
        <w:t>развития</w:t>
      </w:r>
      <w:r>
        <w:rPr>
          <w:spacing w:val="42"/>
        </w:rPr>
        <w:t xml:space="preserve"> </w:t>
      </w:r>
      <w:r>
        <w:t>России,</w:t>
      </w:r>
      <w:r>
        <w:rPr>
          <w:spacing w:val="43"/>
        </w:rPr>
        <w:t xml:space="preserve"> </w:t>
      </w:r>
      <w:r>
        <w:t>их</w:t>
      </w:r>
      <w:r>
        <w:rPr>
          <w:spacing w:val="43"/>
        </w:rPr>
        <w:t xml:space="preserve"> </w:t>
      </w:r>
      <w:r>
        <w:t>исторической</w:t>
      </w:r>
      <w:r>
        <w:rPr>
          <w:spacing w:val="43"/>
        </w:rPr>
        <w:t xml:space="preserve"> </w:t>
      </w:r>
      <w:r>
        <w:t>роли,</w:t>
      </w:r>
      <w:r>
        <w:rPr>
          <w:spacing w:val="51"/>
        </w:rPr>
        <w:t xml:space="preserve"> </w:t>
      </w:r>
      <w:r>
        <w:t>вкладе</w:t>
      </w:r>
      <w:r>
        <w:rPr>
          <w:spacing w:val="43"/>
        </w:rPr>
        <w:t xml:space="preserve"> </w:t>
      </w:r>
      <w:r>
        <w:rPr>
          <w:spacing w:val="-2"/>
        </w:rPr>
        <w:t>спортсменов</w:t>
      </w:r>
    </w:p>
    <w:p w14:paraId="57EF0E73" w14:textId="77777777" w:rsidR="00677045" w:rsidRDefault="00A13346">
      <w:pPr>
        <w:pStyle w:val="a3"/>
        <w:spacing w:line="275" w:lineRule="exact"/>
        <w:ind w:firstLine="0"/>
      </w:pPr>
      <w:r>
        <w:t>России</w:t>
      </w:r>
      <w:r>
        <w:rPr>
          <w:spacing w:val="-3"/>
        </w:rPr>
        <w:t xml:space="preserve"> </w:t>
      </w:r>
      <w:r>
        <w:t>в</w:t>
      </w:r>
      <w:r>
        <w:rPr>
          <w:spacing w:val="-3"/>
        </w:rPr>
        <w:t xml:space="preserve"> </w:t>
      </w:r>
      <w:r>
        <w:t>мировое</w:t>
      </w:r>
      <w:r>
        <w:rPr>
          <w:spacing w:val="-3"/>
        </w:rPr>
        <w:t xml:space="preserve"> </w:t>
      </w:r>
      <w:r>
        <w:t>спортивное</w:t>
      </w:r>
      <w:r>
        <w:rPr>
          <w:spacing w:val="-3"/>
        </w:rPr>
        <w:t xml:space="preserve"> </w:t>
      </w:r>
      <w:r>
        <w:rPr>
          <w:spacing w:val="-2"/>
        </w:rPr>
        <w:t>наследие;</w:t>
      </w:r>
    </w:p>
    <w:p w14:paraId="090A30CA" w14:textId="77777777" w:rsidR="00677045" w:rsidRDefault="00A13346">
      <w:pPr>
        <w:pStyle w:val="a3"/>
        <w:spacing w:before="139" w:line="360" w:lineRule="auto"/>
        <w:ind w:right="835"/>
      </w:pPr>
      <w:r>
        <w:t>освоение</w:t>
      </w:r>
      <w:r>
        <w:rPr>
          <w:spacing w:val="-2"/>
        </w:rPr>
        <w:t xml:space="preserve"> </w:t>
      </w:r>
      <w:r>
        <w:t>обучающимися</w:t>
      </w:r>
      <w:r>
        <w:rPr>
          <w:spacing w:val="-1"/>
        </w:rPr>
        <w:t xml:space="preserve"> </w:t>
      </w:r>
      <w:r>
        <w:t>технологий</w:t>
      </w:r>
      <w:r>
        <w:rPr>
          <w:spacing w:val="-2"/>
        </w:rPr>
        <w:t xml:space="preserve"> </w:t>
      </w:r>
      <w:r>
        <w:t>командной работы</w:t>
      </w:r>
      <w:r>
        <w:rPr>
          <w:spacing w:val="-1"/>
        </w:rPr>
        <w:t xml:space="preserve"> </w:t>
      </w:r>
      <w:r>
        <w:t>на</w:t>
      </w:r>
      <w:r>
        <w:rPr>
          <w:spacing w:val="-2"/>
        </w:rPr>
        <w:t xml:space="preserve"> </w:t>
      </w:r>
      <w:r>
        <w:t>основе</w:t>
      </w:r>
      <w:r>
        <w:rPr>
          <w:spacing w:val="-2"/>
        </w:rPr>
        <w:t xml:space="preserve"> </w:t>
      </w:r>
      <w:r>
        <w:t>личного</w:t>
      </w:r>
      <w:r>
        <w:rPr>
          <w:spacing w:val="-1"/>
        </w:rPr>
        <w:t xml:space="preserve"> </w:t>
      </w:r>
      <w:r>
        <w:t>вклада каждого в решение общих задач, осознания личной ответственности, объективной оценки своих и командных возможностей.</w:t>
      </w:r>
    </w:p>
    <w:p w14:paraId="66FE7525" w14:textId="77777777" w:rsidR="00677045" w:rsidRDefault="00A13346" w:rsidP="000A6A1B">
      <w:pPr>
        <w:pStyle w:val="a5"/>
        <w:numPr>
          <w:ilvl w:val="3"/>
          <w:numId w:val="35"/>
        </w:numPr>
        <w:tabs>
          <w:tab w:val="left" w:pos="2487"/>
        </w:tabs>
        <w:spacing w:line="360" w:lineRule="auto"/>
        <w:ind w:right="835" w:firstLine="707"/>
        <w:jc w:val="both"/>
        <w:rPr>
          <w:sz w:val="24"/>
        </w:rPr>
      </w:pPr>
      <w:r>
        <w:rPr>
          <w:sz w:val="24"/>
        </w:rPr>
        <w:t>Приоритет индивидуального подхода в обучении позволяет обучающимся</w:t>
      </w:r>
      <w:r>
        <w:rPr>
          <w:spacing w:val="65"/>
          <w:sz w:val="24"/>
        </w:rPr>
        <w:t xml:space="preserve">  </w:t>
      </w:r>
      <w:r>
        <w:rPr>
          <w:sz w:val="24"/>
        </w:rPr>
        <w:t>осваивать</w:t>
      </w:r>
      <w:r>
        <w:rPr>
          <w:spacing w:val="66"/>
          <w:sz w:val="24"/>
        </w:rPr>
        <w:t xml:space="preserve">  </w:t>
      </w:r>
      <w:r>
        <w:rPr>
          <w:sz w:val="24"/>
        </w:rPr>
        <w:t>программу</w:t>
      </w:r>
      <w:r>
        <w:rPr>
          <w:spacing w:val="63"/>
          <w:sz w:val="24"/>
        </w:rPr>
        <w:t xml:space="preserve">  </w:t>
      </w:r>
      <w:r>
        <w:rPr>
          <w:sz w:val="24"/>
        </w:rPr>
        <w:t>по</w:t>
      </w:r>
      <w:r>
        <w:rPr>
          <w:spacing w:val="65"/>
          <w:sz w:val="24"/>
        </w:rPr>
        <w:t xml:space="preserve">  </w:t>
      </w:r>
      <w:r>
        <w:rPr>
          <w:sz w:val="24"/>
        </w:rPr>
        <w:t>физической</w:t>
      </w:r>
      <w:r>
        <w:rPr>
          <w:spacing w:val="66"/>
          <w:sz w:val="24"/>
        </w:rPr>
        <w:t xml:space="preserve">  </w:t>
      </w:r>
      <w:r>
        <w:rPr>
          <w:sz w:val="24"/>
        </w:rPr>
        <w:t>культуре</w:t>
      </w:r>
      <w:r>
        <w:rPr>
          <w:spacing w:val="66"/>
          <w:sz w:val="24"/>
        </w:rPr>
        <w:t xml:space="preserve">  </w:t>
      </w:r>
      <w:r>
        <w:rPr>
          <w:sz w:val="24"/>
        </w:rPr>
        <w:t>в</w:t>
      </w:r>
      <w:r>
        <w:rPr>
          <w:spacing w:val="65"/>
          <w:sz w:val="24"/>
        </w:rPr>
        <w:t xml:space="preserve">  </w:t>
      </w:r>
      <w:r>
        <w:rPr>
          <w:sz w:val="24"/>
        </w:rPr>
        <w:t>соответствии с возможностями каждого.</w:t>
      </w:r>
    </w:p>
    <w:p w14:paraId="4AE0FC62" w14:textId="77777777" w:rsidR="00677045" w:rsidRDefault="00A13346" w:rsidP="000A6A1B">
      <w:pPr>
        <w:pStyle w:val="a5"/>
        <w:numPr>
          <w:ilvl w:val="3"/>
          <w:numId w:val="35"/>
        </w:numPr>
        <w:tabs>
          <w:tab w:val="left" w:pos="2487"/>
        </w:tabs>
        <w:spacing w:before="1" w:line="360" w:lineRule="auto"/>
        <w:ind w:right="835" w:firstLine="707"/>
        <w:jc w:val="both"/>
        <w:rPr>
          <w:sz w:val="24"/>
        </w:rPr>
      </w:pPr>
      <w:r>
        <w:rPr>
          <w:sz w:val="24"/>
        </w:rPr>
        <w:t>Универсальными компетенциями обучающихся на этапе начального образования по программе по физической культуре являются:</w:t>
      </w:r>
    </w:p>
    <w:p w14:paraId="343F23AE" w14:textId="77777777" w:rsidR="00677045" w:rsidRDefault="00A13346">
      <w:pPr>
        <w:pStyle w:val="a3"/>
        <w:spacing w:line="360" w:lineRule="auto"/>
        <w:ind w:right="837"/>
      </w:pPr>
      <w:r>
        <w:t>умение организовывать собственную деятельность, выбирать и использовать средства физической культуры для достижения цели динамики личного физического развития и физического совершенствования;</w:t>
      </w:r>
    </w:p>
    <w:p w14:paraId="75488926" w14:textId="77777777" w:rsidR="00677045" w:rsidRDefault="00A13346">
      <w:pPr>
        <w:pStyle w:val="a3"/>
        <w:spacing w:line="360" w:lineRule="auto"/>
        <w:ind w:right="832"/>
      </w:pPr>
      <w:r>
        <w:t>умение активно включаться в коллективную деятельность, взаимодействовать со сверстниками</w:t>
      </w:r>
      <w:r>
        <w:rPr>
          <w:spacing w:val="80"/>
        </w:rPr>
        <w:t xml:space="preserve">  </w:t>
      </w:r>
      <w:r>
        <w:t>в</w:t>
      </w:r>
      <w:r>
        <w:rPr>
          <w:spacing w:val="80"/>
        </w:rPr>
        <w:t xml:space="preserve">  </w:t>
      </w:r>
      <w:r>
        <w:t>достижении</w:t>
      </w:r>
      <w:r>
        <w:rPr>
          <w:spacing w:val="80"/>
        </w:rPr>
        <w:t xml:space="preserve">  </w:t>
      </w:r>
      <w:r>
        <w:t>общих</w:t>
      </w:r>
      <w:r>
        <w:rPr>
          <w:spacing w:val="80"/>
        </w:rPr>
        <w:t xml:space="preserve">  </w:t>
      </w:r>
      <w:r>
        <w:t>целей,</w:t>
      </w:r>
      <w:r>
        <w:rPr>
          <w:spacing w:val="80"/>
        </w:rPr>
        <w:t xml:space="preserve">  </w:t>
      </w:r>
      <w:r>
        <w:t>проявлять</w:t>
      </w:r>
      <w:r>
        <w:rPr>
          <w:spacing w:val="80"/>
        </w:rPr>
        <w:t xml:space="preserve">  </w:t>
      </w:r>
      <w:r>
        <w:t>лидерские</w:t>
      </w:r>
      <w:r>
        <w:rPr>
          <w:spacing w:val="80"/>
        </w:rPr>
        <w:t xml:space="preserve">  </w:t>
      </w:r>
      <w:r>
        <w:t>качества</w:t>
      </w:r>
      <w:r>
        <w:rPr>
          <w:spacing w:val="80"/>
        </w:rPr>
        <w:t xml:space="preserve"> </w:t>
      </w:r>
      <w:r>
        <w:t>в</w:t>
      </w:r>
      <w:r>
        <w:rPr>
          <w:spacing w:val="-5"/>
        </w:rPr>
        <w:t xml:space="preserve"> </w:t>
      </w:r>
      <w:r>
        <w:t>соревновательной</w:t>
      </w:r>
      <w:r>
        <w:rPr>
          <w:spacing w:val="-3"/>
        </w:rPr>
        <w:t xml:space="preserve"> </w:t>
      </w:r>
      <w:r>
        <w:t>деятельности,</w:t>
      </w:r>
      <w:r>
        <w:rPr>
          <w:spacing w:val="-4"/>
        </w:rPr>
        <w:t xml:space="preserve"> </w:t>
      </w:r>
      <w:r>
        <w:t>работоспособность</w:t>
      </w:r>
      <w:r>
        <w:rPr>
          <w:spacing w:val="-3"/>
        </w:rPr>
        <w:t xml:space="preserve"> </w:t>
      </w:r>
      <w:r>
        <w:t>в</w:t>
      </w:r>
      <w:r>
        <w:rPr>
          <w:spacing w:val="-2"/>
        </w:rPr>
        <w:t xml:space="preserve"> </w:t>
      </w:r>
      <w:r>
        <w:t>учебно-тренировочном</w:t>
      </w:r>
      <w:r>
        <w:rPr>
          <w:spacing w:val="-5"/>
        </w:rPr>
        <w:t xml:space="preserve"> </w:t>
      </w:r>
      <w:r>
        <w:t>процессе, взаимопомощь при изучении и выполнении физических упражнений;</w:t>
      </w:r>
    </w:p>
    <w:p w14:paraId="7AC266D2" w14:textId="77777777" w:rsidR="00677045" w:rsidRDefault="00A13346">
      <w:pPr>
        <w:pStyle w:val="a3"/>
        <w:spacing w:line="360" w:lineRule="auto"/>
        <w:ind w:right="833"/>
      </w:pPr>
      <w:r>
        <w:t>умение</w:t>
      </w:r>
      <w:r>
        <w:rPr>
          <w:spacing w:val="80"/>
          <w:w w:val="150"/>
        </w:rPr>
        <w:t xml:space="preserve"> </w:t>
      </w:r>
      <w:r>
        <w:t>доносить</w:t>
      </w:r>
      <w:r>
        <w:rPr>
          <w:spacing w:val="80"/>
          <w:w w:val="150"/>
        </w:rPr>
        <w:t xml:space="preserve"> </w:t>
      </w:r>
      <w:r>
        <w:t>информацию</w:t>
      </w:r>
      <w:r>
        <w:rPr>
          <w:spacing w:val="80"/>
          <w:w w:val="150"/>
        </w:rPr>
        <w:t xml:space="preserve"> </w:t>
      </w:r>
      <w:r>
        <w:t>в</w:t>
      </w:r>
      <w:r>
        <w:rPr>
          <w:spacing w:val="80"/>
          <w:w w:val="150"/>
        </w:rPr>
        <w:t xml:space="preserve"> </w:t>
      </w:r>
      <w:r>
        <w:t>доступной,</w:t>
      </w:r>
      <w:r>
        <w:rPr>
          <w:spacing w:val="80"/>
          <w:w w:val="150"/>
        </w:rPr>
        <w:t xml:space="preserve"> </w:t>
      </w:r>
      <w:r>
        <w:t>яркой,</w:t>
      </w:r>
      <w:r>
        <w:rPr>
          <w:spacing w:val="80"/>
          <w:w w:val="150"/>
        </w:rPr>
        <w:t xml:space="preserve"> </w:t>
      </w:r>
      <w:r>
        <w:t>эмоциональной</w:t>
      </w:r>
      <w:r>
        <w:rPr>
          <w:spacing w:val="80"/>
          <w:w w:val="150"/>
        </w:rPr>
        <w:t xml:space="preserve"> </w:t>
      </w:r>
      <w:r>
        <w:t>форме</w:t>
      </w:r>
      <w:r>
        <w:rPr>
          <w:spacing w:val="40"/>
        </w:rPr>
        <w:t xml:space="preserve"> </w:t>
      </w:r>
      <w:r>
        <w:t>в</w:t>
      </w:r>
      <w:r>
        <w:rPr>
          <w:spacing w:val="80"/>
          <w:w w:val="150"/>
        </w:rPr>
        <w:t xml:space="preserve"> </w:t>
      </w:r>
      <w:r>
        <w:t>процессе</w:t>
      </w:r>
      <w:r>
        <w:rPr>
          <w:spacing w:val="80"/>
          <w:w w:val="150"/>
        </w:rPr>
        <w:t xml:space="preserve"> </w:t>
      </w:r>
      <w:r>
        <w:t>общения</w:t>
      </w:r>
      <w:r>
        <w:rPr>
          <w:spacing w:val="80"/>
          <w:w w:val="150"/>
        </w:rPr>
        <w:t xml:space="preserve"> </w:t>
      </w:r>
      <w:r>
        <w:t>и</w:t>
      </w:r>
      <w:r>
        <w:rPr>
          <w:spacing w:val="80"/>
          <w:w w:val="150"/>
        </w:rPr>
        <w:t xml:space="preserve"> </w:t>
      </w:r>
      <w:r>
        <w:t>взаимодействия</w:t>
      </w:r>
      <w:r>
        <w:rPr>
          <w:spacing w:val="80"/>
          <w:w w:val="150"/>
        </w:rPr>
        <w:t xml:space="preserve"> </w:t>
      </w:r>
      <w:r>
        <w:t>со</w:t>
      </w:r>
      <w:r>
        <w:rPr>
          <w:spacing w:val="80"/>
          <w:w w:val="150"/>
        </w:rPr>
        <w:t xml:space="preserve"> </w:t>
      </w:r>
      <w:r>
        <w:t>сверстниками</w:t>
      </w:r>
      <w:r>
        <w:rPr>
          <w:spacing w:val="80"/>
          <w:w w:val="150"/>
        </w:rPr>
        <w:t xml:space="preserve"> </w:t>
      </w:r>
      <w:r>
        <w:t>и</w:t>
      </w:r>
      <w:r>
        <w:rPr>
          <w:spacing w:val="80"/>
          <w:w w:val="150"/>
        </w:rPr>
        <w:t xml:space="preserve"> </w:t>
      </w:r>
      <w:r>
        <w:t>взрослыми</w:t>
      </w:r>
      <w:r>
        <w:rPr>
          <w:spacing w:val="80"/>
          <w:w w:val="150"/>
        </w:rPr>
        <w:t xml:space="preserve"> </w:t>
      </w:r>
      <w:r>
        <w:t>людьми,</w:t>
      </w:r>
      <w:r>
        <w:rPr>
          <w:spacing w:val="80"/>
          <w:w w:val="150"/>
        </w:rPr>
        <w:t xml:space="preserve"> </w:t>
      </w:r>
      <w:r>
        <w:t>в том числе при передаче информации на заданную тему, по общим сведениям теории физической культуры, методикам выполнения физических упражнений, правилам проведения общеразвивающих подвижных игр и игровых заданий;</w:t>
      </w:r>
    </w:p>
    <w:p w14:paraId="0EEF7569" w14:textId="77777777" w:rsidR="00677045" w:rsidRDefault="00677045">
      <w:pPr>
        <w:spacing w:line="360" w:lineRule="auto"/>
        <w:sectPr w:rsidR="00677045">
          <w:pgSz w:w="11910" w:h="16850"/>
          <w:pgMar w:top="920" w:right="300" w:bottom="280" w:left="920" w:header="569" w:footer="0" w:gutter="0"/>
          <w:cols w:space="720"/>
        </w:sectPr>
      </w:pPr>
    </w:p>
    <w:p w14:paraId="1377FF02" w14:textId="77777777" w:rsidR="00677045" w:rsidRDefault="00A13346">
      <w:pPr>
        <w:pStyle w:val="a3"/>
        <w:spacing w:before="160" w:line="360" w:lineRule="auto"/>
        <w:ind w:right="836"/>
      </w:pPr>
      <w:r>
        <w:t>умение работать над ошибками, в том числе при выполнении физических упражнений,</w:t>
      </w:r>
      <w:r>
        <w:rPr>
          <w:spacing w:val="80"/>
          <w:w w:val="150"/>
        </w:rPr>
        <w:t xml:space="preserve"> </w:t>
      </w:r>
      <w:r>
        <w:t>слышать</w:t>
      </w:r>
      <w:r>
        <w:rPr>
          <w:spacing w:val="80"/>
          <w:w w:val="150"/>
        </w:rPr>
        <w:t xml:space="preserve"> </w:t>
      </w:r>
      <w:r>
        <w:t>замечания</w:t>
      </w:r>
      <w:r>
        <w:rPr>
          <w:spacing w:val="80"/>
          <w:w w:val="150"/>
        </w:rPr>
        <w:t xml:space="preserve"> </w:t>
      </w:r>
      <w:r>
        <w:t>и</w:t>
      </w:r>
      <w:r>
        <w:rPr>
          <w:spacing w:val="80"/>
          <w:w w:val="150"/>
        </w:rPr>
        <w:t xml:space="preserve"> </w:t>
      </w:r>
      <w:r>
        <w:t>рекомендации</w:t>
      </w:r>
      <w:r>
        <w:rPr>
          <w:spacing w:val="80"/>
          <w:w w:val="150"/>
        </w:rPr>
        <w:t xml:space="preserve"> </w:t>
      </w:r>
      <w:r>
        <w:t>педагога,</w:t>
      </w:r>
      <w:r>
        <w:rPr>
          <w:spacing w:val="80"/>
          <w:w w:val="150"/>
        </w:rPr>
        <w:t xml:space="preserve"> </w:t>
      </w:r>
      <w:r>
        <w:t>концентрироваться</w:t>
      </w:r>
      <w:r>
        <w:rPr>
          <w:spacing w:val="40"/>
        </w:rPr>
        <w:t xml:space="preserve"> </w:t>
      </w:r>
      <w:r>
        <w:t>при практическом выполнении заданий, ставить перед собой задачи гармоничного физического развития.</w:t>
      </w:r>
    </w:p>
    <w:p w14:paraId="7D7EBC99" w14:textId="77777777" w:rsidR="00677045" w:rsidRDefault="00A13346" w:rsidP="000A6A1B">
      <w:pPr>
        <w:pStyle w:val="a5"/>
        <w:numPr>
          <w:ilvl w:val="3"/>
          <w:numId w:val="35"/>
        </w:numPr>
        <w:tabs>
          <w:tab w:val="left" w:pos="2487"/>
        </w:tabs>
        <w:spacing w:before="1" w:line="360" w:lineRule="auto"/>
        <w:ind w:right="832" w:firstLine="707"/>
        <w:jc w:val="both"/>
        <w:rPr>
          <w:sz w:val="24"/>
        </w:rPr>
      </w:pPr>
      <w:r>
        <w:rPr>
          <w:sz w:val="24"/>
        </w:rPr>
        <w:t>Общее число часов, рекомендованных для изучения физической культуры - 405 часов: в 1 классе – 99 часов (3 часа в неделю), во 2 классе – 102 часа (3 часа</w:t>
      </w:r>
      <w:r>
        <w:rPr>
          <w:spacing w:val="75"/>
          <w:sz w:val="24"/>
        </w:rPr>
        <w:t xml:space="preserve"> </w:t>
      </w:r>
      <w:r>
        <w:rPr>
          <w:sz w:val="24"/>
        </w:rPr>
        <w:t>в</w:t>
      </w:r>
      <w:r>
        <w:rPr>
          <w:spacing w:val="74"/>
          <w:sz w:val="24"/>
        </w:rPr>
        <w:t xml:space="preserve"> </w:t>
      </w:r>
      <w:r>
        <w:rPr>
          <w:sz w:val="24"/>
        </w:rPr>
        <w:t>неделю),</w:t>
      </w:r>
      <w:r>
        <w:rPr>
          <w:spacing w:val="73"/>
          <w:sz w:val="24"/>
        </w:rPr>
        <w:t xml:space="preserve"> </w:t>
      </w:r>
      <w:r>
        <w:rPr>
          <w:sz w:val="24"/>
        </w:rPr>
        <w:t>в</w:t>
      </w:r>
      <w:r>
        <w:rPr>
          <w:spacing w:val="76"/>
          <w:sz w:val="24"/>
        </w:rPr>
        <w:t xml:space="preserve"> </w:t>
      </w:r>
      <w:r>
        <w:rPr>
          <w:sz w:val="24"/>
        </w:rPr>
        <w:t>3</w:t>
      </w:r>
      <w:r>
        <w:rPr>
          <w:spacing w:val="76"/>
          <w:sz w:val="24"/>
        </w:rPr>
        <w:t xml:space="preserve"> </w:t>
      </w:r>
      <w:r>
        <w:rPr>
          <w:sz w:val="24"/>
        </w:rPr>
        <w:t>классе</w:t>
      </w:r>
      <w:r>
        <w:rPr>
          <w:spacing w:val="75"/>
          <w:sz w:val="24"/>
        </w:rPr>
        <w:t xml:space="preserve"> </w:t>
      </w:r>
      <w:r>
        <w:rPr>
          <w:sz w:val="24"/>
        </w:rPr>
        <w:t>–</w:t>
      </w:r>
      <w:r>
        <w:rPr>
          <w:spacing w:val="74"/>
          <w:sz w:val="24"/>
        </w:rPr>
        <w:t xml:space="preserve"> </w:t>
      </w:r>
      <w:r>
        <w:rPr>
          <w:sz w:val="24"/>
        </w:rPr>
        <w:t>102</w:t>
      </w:r>
      <w:r>
        <w:rPr>
          <w:spacing w:val="76"/>
          <w:sz w:val="24"/>
        </w:rPr>
        <w:t xml:space="preserve"> </w:t>
      </w:r>
      <w:r>
        <w:rPr>
          <w:sz w:val="24"/>
        </w:rPr>
        <w:t>часа</w:t>
      </w:r>
      <w:r>
        <w:rPr>
          <w:spacing w:val="73"/>
          <w:sz w:val="24"/>
        </w:rPr>
        <w:t xml:space="preserve"> </w:t>
      </w:r>
      <w:r>
        <w:rPr>
          <w:sz w:val="24"/>
        </w:rPr>
        <w:t>(3</w:t>
      </w:r>
      <w:r>
        <w:rPr>
          <w:spacing w:val="76"/>
          <w:sz w:val="24"/>
        </w:rPr>
        <w:t xml:space="preserve"> </w:t>
      </w:r>
      <w:r>
        <w:rPr>
          <w:sz w:val="24"/>
        </w:rPr>
        <w:t>часа</w:t>
      </w:r>
      <w:r>
        <w:rPr>
          <w:spacing w:val="73"/>
          <w:sz w:val="24"/>
        </w:rPr>
        <w:t xml:space="preserve"> </w:t>
      </w:r>
      <w:r>
        <w:rPr>
          <w:sz w:val="24"/>
        </w:rPr>
        <w:t>в</w:t>
      </w:r>
      <w:r>
        <w:rPr>
          <w:spacing w:val="74"/>
          <w:sz w:val="24"/>
        </w:rPr>
        <w:t xml:space="preserve"> </w:t>
      </w:r>
      <w:r>
        <w:rPr>
          <w:sz w:val="24"/>
        </w:rPr>
        <w:t>неделю),</w:t>
      </w:r>
      <w:r>
        <w:rPr>
          <w:spacing w:val="76"/>
          <w:sz w:val="24"/>
        </w:rPr>
        <w:t xml:space="preserve"> </w:t>
      </w:r>
      <w:r>
        <w:rPr>
          <w:sz w:val="24"/>
        </w:rPr>
        <w:t>в</w:t>
      </w:r>
      <w:r>
        <w:rPr>
          <w:spacing w:val="74"/>
          <w:sz w:val="24"/>
        </w:rPr>
        <w:t xml:space="preserve"> </w:t>
      </w:r>
      <w:r>
        <w:rPr>
          <w:sz w:val="24"/>
        </w:rPr>
        <w:t>4</w:t>
      </w:r>
      <w:r>
        <w:rPr>
          <w:spacing w:val="76"/>
          <w:sz w:val="24"/>
        </w:rPr>
        <w:t xml:space="preserve"> </w:t>
      </w:r>
      <w:r>
        <w:rPr>
          <w:sz w:val="24"/>
        </w:rPr>
        <w:t>классе</w:t>
      </w:r>
      <w:r>
        <w:rPr>
          <w:spacing w:val="78"/>
          <w:sz w:val="24"/>
        </w:rPr>
        <w:t xml:space="preserve"> </w:t>
      </w:r>
      <w:r>
        <w:rPr>
          <w:sz w:val="24"/>
        </w:rPr>
        <w:t>–</w:t>
      </w:r>
      <w:r>
        <w:rPr>
          <w:spacing w:val="74"/>
          <w:sz w:val="24"/>
        </w:rPr>
        <w:t xml:space="preserve"> </w:t>
      </w:r>
      <w:r>
        <w:rPr>
          <w:sz w:val="24"/>
        </w:rPr>
        <w:t>102</w:t>
      </w:r>
      <w:r>
        <w:rPr>
          <w:spacing w:val="74"/>
          <w:sz w:val="24"/>
        </w:rPr>
        <w:t xml:space="preserve"> </w:t>
      </w:r>
      <w:r>
        <w:rPr>
          <w:sz w:val="24"/>
        </w:rPr>
        <w:t>часа (3 часа в неделю).</w:t>
      </w:r>
    </w:p>
    <w:p w14:paraId="021647BA" w14:textId="77777777" w:rsidR="00677045" w:rsidRDefault="00A13346" w:rsidP="000A6A1B">
      <w:pPr>
        <w:pStyle w:val="a5"/>
        <w:numPr>
          <w:ilvl w:val="3"/>
          <w:numId w:val="35"/>
        </w:numPr>
        <w:tabs>
          <w:tab w:val="left" w:pos="2293"/>
          <w:tab w:val="left" w:pos="2487"/>
          <w:tab w:val="left" w:pos="4320"/>
          <w:tab w:val="left" w:pos="6121"/>
          <w:tab w:val="left" w:pos="8344"/>
        </w:tabs>
        <w:spacing w:line="360" w:lineRule="auto"/>
        <w:ind w:right="829" w:firstLine="707"/>
        <w:jc w:val="both"/>
        <w:rPr>
          <w:sz w:val="24"/>
        </w:rPr>
      </w:pPr>
      <w:r>
        <w:rPr>
          <w:sz w:val="24"/>
        </w:rPr>
        <w:t xml:space="preserve">При планировании учебного материала по программе по физической культуре, являющейся обязательным компонентом содержательного раздела основной образовательной программы образовательной организации обязательной части учебного </w:t>
      </w:r>
      <w:r>
        <w:rPr>
          <w:spacing w:val="-2"/>
          <w:sz w:val="24"/>
        </w:rPr>
        <w:t>предмета</w:t>
      </w:r>
      <w:r>
        <w:rPr>
          <w:sz w:val="24"/>
        </w:rPr>
        <w:tab/>
      </w:r>
      <w:r>
        <w:rPr>
          <w:spacing w:val="-2"/>
          <w:sz w:val="24"/>
        </w:rPr>
        <w:t>«Физическая</w:t>
      </w:r>
      <w:r>
        <w:rPr>
          <w:sz w:val="24"/>
        </w:rPr>
        <w:tab/>
      </w:r>
      <w:r>
        <w:rPr>
          <w:spacing w:val="-2"/>
          <w:sz w:val="24"/>
        </w:rPr>
        <w:t>культура»,</w:t>
      </w:r>
      <w:r>
        <w:rPr>
          <w:sz w:val="24"/>
        </w:rPr>
        <w:tab/>
      </w:r>
      <w:r>
        <w:rPr>
          <w:spacing w:val="-2"/>
          <w:sz w:val="24"/>
        </w:rPr>
        <w:t>рекомендуется</w:t>
      </w:r>
      <w:r>
        <w:rPr>
          <w:sz w:val="24"/>
        </w:rPr>
        <w:tab/>
      </w:r>
      <w:r>
        <w:rPr>
          <w:spacing w:val="-2"/>
          <w:sz w:val="24"/>
        </w:rPr>
        <w:t xml:space="preserve">реализовывать </w:t>
      </w:r>
      <w:r>
        <w:rPr>
          <w:sz w:val="24"/>
        </w:rPr>
        <w:t>на уроках физической</w:t>
      </w:r>
      <w:r>
        <w:rPr>
          <w:spacing w:val="-1"/>
          <w:sz w:val="24"/>
        </w:rPr>
        <w:t xml:space="preserve"> </w:t>
      </w:r>
      <w:r>
        <w:rPr>
          <w:sz w:val="24"/>
        </w:rPr>
        <w:t>культуры учебный план:</w:t>
      </w:r>
      <w:r>
        <w:rPr>
          <w:spacing w:val="-2"/>
          <w:sz w:val="24"/>
        </w:rPr>
        <w:t xml:space="preserve"> </w:t>
      </w:r>
      <w:r>
        <w:rPr>
          <w:sz w:val="24"/>
        </w:rPr>
        <w:t>для всех классов начального образования в</w:t>
      </w:r>
      <w:r>
        <w:rPr>
          <w:spacing w:val="66"/>
          <w:sz w:val="24"/>
        </w:rPr>
        <w:t xml:space="preserve">   </w:t>
      </w:r>
      <w:r>
        <w:rPr>
          <w:sz w:val="24"/>
        </w:rPr>
        <w:t>объёме</w:t>
      </w:r>
      <w:r>
        <w:rPr>
          <w:spacing w:val="66"/>
          <w:sz w:val="24"/>
        </w:rPr>
        <w:t xml:space="preserve">   </w:t>
      </w:r>
      <w:r>
        <w:rPr>
          <w:sz w:val="24"/>
        </w:rPr>
        <w:t>не</w:t>
      </w:r>
      <w:r>
        <w:rPr>
          <w:spacing w:val="66"/>
          <w:sz w:val="24"/>
        </w:rPr>
        <w:t xml:space="preserve">   </w:t>
      </w:r>
      <w:r>
        <w:rPr>
          <w:sz w:val="24"/>
        </w:rPr>
        <w:t>менее</w:t>
      </w:r>
      <w:r>
        <w:rPr>
          <w:spacing w:val="66"/>
          <w:sz w:val="24"/>
        </w:rPr>
        <w:t xml:space="preserve">   </w:t>
      </w:r>
      <w:r>
        <w:rPr>
          <w:sz w:val="24"/>
        </w:rPr>
        <w:t>70%</w:t>
      </w:r>
      <w:r>
        <w:rPr>
          <w:spacing w:val="67"/>
          <w:sz w:val="24"/>
        </w:rPr>
        <w:t xml:space="preserve">   </w:t>
      </w:r>
      <w:r>
        <w:rPr>
          <w:sz w:val="24"/>
        </w:rPr>
        <w:t>учебных</w:t>
      </w:r>
      <w:r>
        <w:rPr>
          <w:spacing w:val="67"/>
          <w:sz w:val="24"/>
        </w:rPr>
        <w:t xml:space="preserve">   </w:t>
      </w:r>
      <w:r>
        <w:rPr>
          <w:sz w:val="24"/>
        </w:rPr>
        <w:t>часов</w:t>
      </w:r>
      <w:r>
        <w:rPr>
          <w:spacing w:val="66"/>
          <w:sz w:val="24"/>
        </w:rPr>
        <w:t xml:space="preserve">   </w:t>
      </w:r>
      <w:r>
        <w:rPr>
          <w:sz w:val="24"/>
        </w:rPr>
        <w:t>должно</w:t>
      </w:r>
      <w:r>
        <w:rPr>
          <w:spacing w:val="67"/>
          <w:sz w:val="24"/>
        </w:rPr>
        <w:t xml:space="preserve">   </w:t>
      </w:r>
      <w:r>
        <w:rPr>
          <w:sz w:val="24"/>
        </w:rPr>
        <w:t>быть</w:t>
      </w:r>
      <w:r>
        <w:rPr>
          <w:spacing w:val="66"/>
          <w:sz w:val="24"/>
        </w:rPr>
        <w:t xml:space="preserve">   </w:t>
      </w:r>
      <w:r>
        <w:rPr>
          <w:sz w:val="24"/>
        </w:rPr>
        <w:t>отведено на выполнение физических упражнений.</w:t>
      </w:r>
    </w:p>
    <w:p w14:paraId="2BCA4DB7" w14:textId="77777777" w:rsidR="00677045" w:rsidRDefault="00A13346" w:rsidP="000A6A1B">
      <w:pPr>
        <w:pStyle w:val="a5"/>
        <w:numPr>
          <w:ilvl w:val="2"/>
          <w:numId w:val="35"/>
        </w:numPr>
        <w:tabs>
          <w:tab w:val="left" w:pos="2187"/>
        </w:tabs>
        <w:spacing w:line="360" w:lineRule="auto"/>
        <w:ind w:right="839" w:firstLine="707"/>
        <w:jc w:val="both"/>
        <w:rPr>
          <w:sz w:val="24"/>
        </w:rPr>
      </w:pPr>
      <w:r>
        <w:rPr>
          <w:sz w:val="24"/>
        </w:rPr>
        <w:t>Планируемые результаты освоения программы по физической культуре</w:t>
      </w:r>
      <w:r>
        <w:rPr>
          <w:spacing w:val="40"/>
          <w:sz w:val="24"/>
        </w:rPr>
        <w:t xml:space="preserve"> </w:t>
      </w:r>
      <w:r>
        <w:rPr>
          <w:sz w:val="24"/>
        </w:rPr>
        <w:t>на уровне начального общего образования.</w:t>
      </w:r>
    </w:p>
    <w:p w14:paraId="0B14203B" w14:textId="77777777" w:rsidR="00677045" w:rsidRDefault="00A13346" w:rsidP="000A6A1B">
      <w:pPr>
        <w:pStyle w:val="a5"/>
        <w:numPr>
          <w:ilvl w:val="3"/>
          <w:numId w:val="35"/>
        </w:numPr>
        <w:tabs>
          <w:tab w:val="left" w:pos="2367"/>
        </w:tabs>
        <w:spacing w:line="360" w:lineRule="auto"/>
        <w:ind w:right="830" w:firstLine="707"/>
        <w:jc w:val="both"/>
        <w:rPr>
          <w:sz w:val="24"/>
        </w:rPr>
      </w:pPr>
      <w:r>
        <w:rPr>
          <w:sz w:val="24"/>
        </w:rPr>
        <w:t>Личностные результаты освоения программы по физической культуре на</w:t>
      </w:r>
      <w:r>
        <w:rPr>
          <w:spacing w:val="58"/>
          <w:sz w:val="24"/>
        </w:rPr>
        <w:t xml:space="preserve">  </w:t>
      </w:r>
      <w:r>
        <w:rPr>
          <w:sz w:val="24"/>
        </w:rPr>
        <w:t>уровне</w:t>
      </w:r>
      <w:r>
        <w:rPr>
          <w:spacing w:val="58"/>
          <w:sz w:val="24"/>
        </w:rPr>
        <w:t xml:space="preserve">  </w:t>
      </w:r>
      <w:r>
        <w:rPr>
          <w:sz w:val="24"/>
        </w:rPr>
        <w:t>начального</w:t>
      </w:r>
      <w:r>
        <w:rPr>
          <w:spacing w:val="57"/>
          <w:sz w:val="24"/>
        </w:rPr>
        <w:t xml:space="preserve">  </w:t>
      </w:r>
      <w:r>
        <w:rPr>
          <w:sz w:val="24"/>
        </w:rPr>
        <w:t>общего</w:t>
      </w:r>
      <w:r>
        <w:rPr>
          <w:spacing w:val="57"/>
          <w:sz w:val="24"/>
        </w:rPr>
        <w:t xml:space="preserve">  </w:t>
      </w:r>
      <w:r>
        <w:rPr>
          <w:sz w:val="24"/>
        </w:rPr>
        <w:t>образования</w:t>
      </w:r>
      <w:r>
        <w:rPr>
          <w:spacing w:val="57"/>
          <w:sz w:val="24"/>
        </w:rPr>
        <w:t xml:space="preserve">  </w:t>
      </w:r>
      <w:r>
        <w:rPr>
          <w:sz w:val="24"/>
        </w:rPr>
        <w:t>достигаются</w:t>
      </w:r>
      <w:r>
        <w:rPr>
          <w:spacing w:val="57"/>
          <w:sz w:val="24"/>
        </w:rPr>
        <w:t xml:space="preserve">  </w:t>
      </w:r>
      <w:r>
        <w:rPr>
          <w:sz w:val="24"/>
        </w:rPr>
        <w:t>в</w:t>
      </w:r>
      <w:r>
        <w:rPr>
          <w:spacing w:val="56"/>
          <w:sz w:val="24"/>
        </w:rPr>
        <w:t xml:space="preserve">  </w:t>
      </w:r>
      <w:r>
        <w:rPr>
          <w:sz w:val="24"/>
        </w:rPr>
        <w:t>единстве</w:t>
      </w:r>
      <w:r>
        <w:rPr>
          <w:spacing w:val="59"/>
          <w:sz w:val="24"/>
        </w:rPr>
        <w:t xml:space="preserve">  </w:t>
      </w:r>
      <w:r>
        <w:rPr>
          <w:sz w:val="24"/>
        </w:rPr>
        <w:t>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E252B23" w14:textId="77777777" w:rsidR="00677045" w:rsidRDefault="00A13346">
      <w:pPr>
        <w:pStyle w:val="a3"/>
        <w:spacing w:line="360" w:lineRule="auto"/>
        <w:ind w:right="837"/>
      </w:pPr>
      <w: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14:paraId="12F49DEE" w14:textId="77777777" w:rsidR="00677045" w:rsidRDefault="00A13346">
      <w:pPr>
        <w:pStyle w:val="a3"/>
        <w:spacing w:before="1"/>
        <w:ind w:left="1348" w:firstLine="0"/>
      </w:pPr>
      <w:r>
        <w:t>Патриотическое</w:t>
      </w:r>
      <w:r>
        <w:rPr>
          <w:spacing w:val="-7"/>
        </w:rPr>
        <w:t xml:space="preserve"> </w:t>
      </w:r>
      <w:r>
        <w:rPr>
          <w:spacing w:val="-2"/>
        </w:rPr>
        <w:t>воспитание:</w:t>
      </w:r>
    </w:p>
    <w:p w14:paraId="4D5B807D" w14:textId="77777777" w:rsidR="00677045" w:rsidRDefault="00A13346">
      <w:pPr>
        <w:pStyle w:val="a3"/>
        <w:spacing w:before="139" w:line="360" w:lineRule="auto"/>
        <w:ind w:right="834"/>
      </w:pPr>
      <w:r>
        <w:t>ценностное отношение к отечественному спортивному, культурному, историческому</w:t>
      </w:r>
      <w:r>
        <w:rPr>
          <w:spacing w:val="79"/>
          <w:w w:val="150"/>
        </w:rPr>
        <w:t xml:space="preserve"> </w:t>
      </w:r>
      <w:r>
        <w:t>и</w:t>
      </w:r>
      <w:r>
        <w:rPr>
          <w:spacing w:val="80"/>
          <w:w w:val="150"/>
        </w:rPr>
        <w:t xml:space="preserve"> </w:t>
      </w:r>
      <w:r>
        <w:t>научному</w:t>
      </w:r>
      <w:r>
        <w:rPr>
          <w:spacing w:val="79"/>
          <w:w w:val="150"/>
        </w:rPr>
        <w:t xml:space="preserve"> </w:t>
      </w:r>
      <w:r>
        <w:t>наследию,</w:t>
      </w:r>
      <w:r>
        <w:rPr>
          <w:spacing w:val="80"/>
          <w:w w:val="150"/>
        </w:rPr>
        <w:t xml:space="preserve"> </w:t>
      </w:r>
      <w:r>
        <w:t>понимание</w:t>
      </w:r>
      <w:r>
        <w:rPr>
          <w:spacing w:val="80"/>
          <w:w w:val="150"/>
        </w:rPr>
        <w:t xml:space="preserve"> </w:t>
      </w:r>
      <w:r>
        <w:t>значения</w:t>
      </w:r>
      <w:r>
        <w:rPr>
          <w:spacing w:val="80"/>
          <w:w w:val="150"/>
        </w:rPr>
        <w:t xml:space="preserve"> </w:t>
      </w:r>
      <w:r>
        <w:t>физической</w:t>
      </w:r>
      <w:r>
        <w:rPr>
          <w:spacing w:val="80"/>
          <w:w w:val="150"/>
        </w:rPr>
        <w:t xml:space="preserve"> </w:t>
      </w:r>
      <w:r>
        <w:t>культуры в</w:t>
      </w:r>
      <w:r>
        <w:rPr>
          <w:spacing w:val="80"/>
          <w:w w:val="150"/>
        </w:rPr>
        <w:t xml:space="preserve"> </w:t>
      </w:r>
      <w:r>
        <w:t>жизни</w:t>
      </w:r>
      <w:r>
        <w:rPr>
          <w:spacing w:val="80"/>
          <w:w w:val="150"/>
        </w:rPr>
        <w:t xml:space="preserve"> </w:t>
      </w:r>
      <w:r>
        <w:t>современного</w:t>
      </w:r>
      <w:r>
        <w:rPr>
          <w:spacing w:val="80"/>
          <w:w w:val="150"/>
        </w:rPr>
        <w:t xml:space="preserve"> </w:t>
      </w:r>
      <w:r>
        <w:t>общества,</w:t>
      </w:r>
      <w:r>
        <w:rPr>
          <w:spacing w:val="80"/>
          <w:w w:val="150"/>
        </w:rPr>
        <w:t xml:space="preserve"> </w:t>
      </w:r>
      <w:r>
        <w:t>способность</w:t>
      </w:r>
      <w:r>
        <w:rPr>
          <w:spacing w:val="80"/>
          <w:w w:val="150"/>
        </w:rPr>
        <w:t xml:space="preserve"> </w:t>
      </w:r>
      <w:r>
        <w:t>владеть</w:t>
      </w:r>
      <w:r>
        <w:rPr>
          <w:spacing w:val="80"/>
          <w:w w:val="150"/>
        </w:rPr>
        <w:t xml:space="preserve"> </w:t>
      </w:r>
      <w:r>
        <w:t>достоверной</w:t>
      </w:r>
      <w:r>
        <w:rPr>
          <w:spacing w:val="80"/>
          <w:w w:val="150"/>
        </w:rPr>
        <w:t xml:space="preserve"> </w:t>
      </w:r>
      <w:r>
        <w:t>информацией о спортивных достижениях сборных команд по видам спорта на международной спортивной арене,</w:t>
      </w:r>
      <w:r>
        <w:rPr>
          <w:spacing w:val="-1"/>
        </w:rPr>
        <w:t xml:space="preserve"> </w:t>
      </w:r>
      <w:r>
        <w:t>основных мировых и отечественных</w:t>
      </w:r>
      <w:r>
        <w:rPr>
          <w:spacing w:val="-2"/>
        </w:rPr>
        <w:t xml:space="preserve"> </w:t>
      </w:r>
      <w:r>
        <w:t>тенденциях развития</w:t>
      </w:r>
      <w:r>
        <w:rPr>
          <w:spacing w:val="-1"/>
        </w:rPr>
        <w:t xml:space="preserve"> </w:t>
      </w:r>
      <w:r>
        <w:t>физической культуры</w:t>
      </w:r>
      <w:r>
        <w:rPr>
          <w:spacing w:val="80"/>
          <w:w w:val="150"/>
        </w:rPr>
        <w:t xml:space="preserve">  </w:t>
      </w:r>
      <w:r>
        <w:t>для</w:t>
      </w:r>
      <w:r>
        <w:rPr>
          <w:spacing w:val="80"/>
          <w:w w:val="150"/>
        </w:rPr>
        <w:t xml:space="preserve">  </w:t>
      </w:r>
      <w:r>
        <w:t>блага</w:t>
      </w:r>
      <w:r>
        <w:rPr>
          <w:spacing w:val="80"/>
          <w:w w:val="150"/>
        </w:rPr>
        <w:t xml:space="preserve">  </w:t>
      </w:r>
      <w:r>
        <w:t>человека,</w:t>
      </w:r>
      <w:r>
        <w:rPr>
          <w:spacing w:val="80"/>
          <w:w w:val="150"/>
        </w:rPr>
        <w:t xml:space="preserve">  </w:t>
      </w:r>
      <w:r>
        <w:t>заинтересованность</w:t>
      </w:r>
      <w:r>
        <w:rPr>
          <w:spacing w:val="80"/>
          <w:w w:val="150"/>
        </w:rPr>
        <w:t xml:space="preserve">  </w:t>
      </w:r>
      <w:r>
        <w:t>в</w:t>
      </w:r>
      <w:r>
        <w:rPr>
          <w:spacing w:val="80"/>
          <w:w w:val="150"/>
        </w:rPr>
        <w:t xml:space="preserve">  </w:t>
      </w:r>
      <w:r>
        <w:t>научных</w:t>
      </w:r>
      <w:r>
        <w:rPr>
          <w:spacing w:val="80"/>
          <w:w w:val="150"/>
        </w:rPr>
        <w:t xml:space="preserve">  </w:t>
      </w:r>
      <w:r>
        <w:t>знаниях о человеке.</w:t>
      </w:r>
    </w:p>
    <w:p w14:paraId="4A5D0AC2" w14:textId="77777777" w:rsidR="00677045" w:rsidRDefault="00A13346">
      <w:pPr>
        <w:pStyle w:val="a3"/>
        <w:spacing w:line="275" w:lineRule="exact"/>
        <w:ind w:left="1348" w:firstLine="0"/>
      </w:pPr>
      <w:r>
        <w:t>Гражданское</w:t>
      </w:r>
      <w:r>
        <w:rPr>
          <w:spacing w:val="-4"/>
        </w:rPr>
        <w:t xml:space="preserve"> </w:t>
      </w:r>
      <w:r>
        <w:rPr>
          <w:spacing w:val="-2"/>
        </w:rPr>
        <w:t>воспитание:</w:t>
      </w:r>
    </w:p>
    <w:p w14:paraId="6E729C06" w14:textId="77777777" w:rsidR="00677045" w:rsidRDefault="00A13346">
      <w:pPr>
        <w:pStyle w:val="a3"/>
        <w:spacing w:before="137" w:line="360" w:lineRule="auto"/>
        <w:ind w:right="832"/>
      </w:pPr>
      <w:r>
        <w:t>представление</w:t>
      </w:r>
      <w:r>
        <w:rPr>
          <w:spacing w:val="79"/>
        </w:rPr>
        <w:t xml:space="preserve"> </w:t>
      </w:r>
      <w:r>
        <w:t>о</w:t>
      </w:r>
      <w:r>
        <w:rPr>
          <w:spacing w:val="80"/>
        </w:rPr>
        <w:t xml:space="preserve"> </w:t>
      </w:r>
      <w:r>
        <w:t>социальных</w:t>
      </w:r>
      <w:r>
        <w:rPr>
          <w:spacing w:val="80"/>
        </w:rPr>
        <w:t xml:space="preserve"> </w:t>
      </w:r>
      <w:r>
        <w:t>нормах</w:t>
      </w:r>
      <w:r>
        <w:rPr>
          <w:spacing w:val="80"/>
        </w:rPr>
        <w:t xml:space="preserve"> </w:t>
      </w:r>
      <w:r>
        <w:t>и</w:t>
      </w:r>
      <w:r>
        <w:rPr>
          <w:spacing w:val="80"/>
        </w:rPr>
        <w:t xml:space="preserve"> </w:t>
      </w:r>
      <w:r>
        <w:t>правилах</w:t>
      </w:r>
      <w:r>
        <w:rPr>
          <w:spacing w:val="80"/>
        </w:rPr>
        <w:t xml:space="preserve"> </w:t>
      </w:r>
      <w:r>
        <w:t>межличностных</w:t>
      </w:r>
      <w:r>
        <w:rPr>
          <w:spacing w:val="80"/>
        </w:rPr>
        <w:t xml:space="preserve"> </w:t>
      </w:r>
      <w:r>
        <w:t>отношений в</w:t>
      </w:r>
      <w:r>
        <w:rPr>
          <w:spacing w:val="40"/>
        </w:rPr>
        <w:t xml:space="preserve"> </w:t>
      </w:r>
      <w:r>
        <w:t>коллективе,</w:t>
      </w:r>
      <w:r>
        <w:rPr>
          <w:spacing w:val="40"/>
        </w:rPr>
        <w:t xml:space="preserve"> </w:t>
      </w:r>
      <w:r>
        <w:t>готовность</w:t>
      </w:r>
      <w:r>
        <w:rPr>
          <w:spacing w:val="40"/>
        </w:rPr>
        <w:t xml:space="preserve"> </w:t>
      </w:r>
      <w:r>
        <w:t>к</w:t>
      </w:r>
      <w:r>
        <w:rPr>
          <w:spacing w:val="40"/>
        </w:rPr>
        <w:t xml:space="preserve"> </w:t>
      </w:r>
      <w:r>
        <w:t>разнообразной</w:t>
      </w:r>
      <w:r>
        <w:rPr>
          <w:spacing w:val="40"/>
        </w:rPr>
        <w:t xml:space="preserve"> </w:t>
      </w:r>
      <w:r>
        <w:t>совместной</w:t>
      </w:r>
      <w:r>
        <w:rPr>
          <w:spacing w:val="40"/>
        </w:rPr>
        <w:t xml:space="preserve"> </w:t>
      </w:r>
      <w:r>
        <w:t>деятельности</w:t>
      </w:r>
      <w:r>
        <w:rPr>
          <w:spacing w:val="40"/>
        </w:rPr>
        <w:t xml:space="preserve"> </w:t>
      </w:r>
      <w:r>
        <w:t>при</w:t>
      </w:r>
      <w:r>
        <w:rPr>
          <w:spacing w:val="40"/>
        </w:rPr>
        <w:t xml:space="preserve"> </w:t>
      </w:r>
      <w:r>
        <w:t>выполнении</w:t>
      </w:r>
    </w:p>
    <w:p w14:paraId="3DD8936E" w14:textId="77777777" w:rsidR="00677045" w:rsidRDefault="00677045">
      <w:pPr>
        <w:spacing w:line="360" w:lineRule="auto"/>
        <w:sectPr w:rsidR="00677045">
          <w:pgSz w:w="11910" w:h="16850"/>
          <w:pgMar w:top="920" w:right="300" w:bottom="280" w:left="920" w:header="569" w:footer="0" w:gutter="0"/>
          <w:cols w:space="720"/>
        </w:sectPr>
      </w:pPr>
    </w:p>
    <w:p w14:paraId="389CC98A" w14:textId="77777777" w:rsidR="00677045" w:rsidRDefault="00A13346">
      <w:pPr>
        <w:pStyle w:val="a3"/>
        <w:spacing w:before="160" w:line="360" w:lineRule="auto"/>
        <w:ind w:right="828" w:firstLine="0"/>
      </w:pPr>
      <w:r>
        <w:t>учебных, познавательных задач, освоение и выполнение физических упражнений, создание</w:t>
      </w:r>
      <w:r>
        <w:rPr>
          <w:spacing w:val="40"/>
        </w:rPr>
        <w:t xml:space="preserve">  </w:t>
      </w:r>
      <w:r>
        <w:t>учебных</w:t>
      </w:r>
      <w:r>
        <w:rPr>
          <w:spacing w:val="40"/>
        </w:rPr>
        <w:t xml:space="preserve">  </w:t>
      </w:r>
      <w:r>
        <w:t>проектов,</w:t>
      </w:r>
      <w:r>
        <w:rPr>
          <w:spacing w:val="40"/>
        </w:rPr>
        <w:t xml:space="preserve">  </w:t>
      </w:r>
      <w:r>
        <w:t>стремление</w:t>
      </w:r>
      <w:r>
        <w:rPr>
          <w:spacing w:val="40"/>
        </w:rPr>
        <w:t xml:space="preserve">  </w:t>
      </w:r>
      <w:r>
        <w:t>к</w:t>
      </w:r>
      <w:r>
        <w:rPr>
          <w:spacing w:val="40"/>
        </w:rPr>
        <w:t xml:space="preserve">  </w:t>
      </w:r>
      <w:r>
        <w:t>взаимопониманию</w:t>
      </w:r>
      <w:r>
        <w:rPr>
          <w:spacing w:val="40"/>
        </w:rPr>
        <w:t xml:space="preserve">  </w:t>
      </w:r>
      <w:r>
        <w:t>и</w:t>
      </w:r>
      <w:r>
        <w:rPr>
          <w:spacing w:val="40"/>
        </w:rPr>
        <w:t xml:space="preserve">  </w:t>
      </w:r>
      <w:r>
        <w:t>взаимопомощи</w:t>
      </w:r>
      <w:r>
        <w:rPr>
          <w:spacing w:val="40"/>
        </w:rPr>
        <w:t xml:space="preserve"> </w:t>
      </w:r>
      <w:r>
        <w:t>в</w:t>
      </w:r>
      <w:r>
        <w:rPr>
          <w:spacing w:val="40"/>
        </w:rPr>
        <w:t xml:space="preserve">  </w:t>
      </w:r>
      <w:r>
        <w:t>процессе</w:t>
      </w:r>
      <w:r>
        <w:rPr>
          <w:spacing w:val="40"/>
        </w:rPr>
        <w:t xml:space="preserve">  </w:t>
      </w:r>
      <w:r>
        <w:t>этой</w:t>
      </w:r>
      <w:r>
        <w:rPr>
          <w:spacing w:val="40"/>
        </w:rPr>
        <w:t xml:space="preserve">  </w:t>
      </w:r>
      <w:r>
        <w:t>учебной</w:t>
      </w:r>
      <w:r>
        <w:rPr>
          <w:spacing w:val="40"/>
        </w:rPr>
        <w:t xml:space="preserve">  </w:t>
      </w:r>
      <w:r>
        <w:t>деятельности,</w:t>
      </w:r>
      <w:r>
        <w:rPr>
          <w:spacing w:val="40"/>
        </w:rPr>
        <w:t xml:space="preserve">  </w:t>
      </w:r>
      <w:r>
        <w:t>готовность</w:t>
      </w:r>
      <w:r>
        <w:rPr>
          <w:spacing w:val="40"/>
        </w:rPr>
        <w:t xml:space="preserve">  </w:t>
      </w:r>
      <w:r>
        <w:t>оценивать</w:t>
      </w:r>
      <w:r>
        <w:rPr>
          <w:spacing w:val="40"/>
        </w:rPr>
        <w:t xml:space="preserve">  </w:t>
      </w:r>
      <w:r>
        <w:t>своё</w:t>
      </w:r>
      <w:r>
        <w:rPr>
          <w:spacing w:val="40"/>
        </w:rPr>
        <w:t xml:space="preserve">  </w:t>
      </w:r>
      <w:r>
        <w:t>поведение</w:t>
      </w:r>
      <w:r>
        <w:rPr>
          <w:spacing w:val="40"/>
        </w:rPr>
        <w:t xml:space="preserve"> </w:t>
      </w:r>
      <w:r>
        <w:t>и поступки своих товарищей с позиции нравственных и правовых норм с учётом осознания последствий поступков, оказание посильной помощи и моральной поддержки сверстникам</w:t>
      </w:r>
      <w:r>
        <w:rPr>
          <w:spacing w:val="80"/>
          <w:w w:val="150"/>
        </w:rPr>
        <w:t xml:space="preserve">   </w:t>
      </w:r>
      <w:r>
        <w:t>при</w:t>
      </w:r>
      <w:r>
        <w:rPr>
          <w:spacing w:val="80"/>
          <w:w w:val="150"/>
        </w:rPr>
        <w:t xml:space="preserve">   </w:t>
      </w:r>
      <w:r>
        <w:t>выполнении</w:t>
      </w:r>
      <w:r>
        <w:rPr>
          <w:spacing w:val="80"/>
          <w:w w:val="150"/>
        </w:rPr>
        <w:t xml:space="preserve">   </w:t>
      </w:r>
      <w:r>
        <w:t>учебных</w:t>
      </w:r>
      <w:r>
        <w:rPr>
          <w:spacing w:val="80"/>
          <w:w w:val="150"/>
        </w:rPr>
        <w:t xml:space="preserve">   </w:t>
      </w:r>
      <w:r>
        <w:t>заданий,</w:t>
      </w:r>
      <w:r>
        <w:rPr>
          <w:spacing w:val="80"/>
          <w:w w:val="150"/>
        </w:rPr>
        <w:t xml:space="preserve">   </w:t>
      </w:r>
      <w:r>
        <w:t>доброжелательное и уважительное отношение при объяснении ошибок и способов их устранения.</w:t>
      </w:r>
    </w:p>
    <w:p w14:paraId="71EC8028" w14:textId="77777777" w:rsidR="00677045" w:rsidRDefault="00A13346">
      <w:pPr>
        <w:pStyle w:val="a3"/>
        <w:spacing w:line="275" w:lineRule="exact"/>
        <w:ind w:left="1348" w:firstLine="0"/>
      </w:pPr>
      <w:r>
        <w:t>Ценности</w:t>
      </w:r>
      <w:r>
        <w:rPr>
          <w:spacing w:val="-8"/>
        </w:rPr>
        <w:t xml:space="preserve"> </w:t>
      </w:r>
      <w:r>
        <w:t>научного</w:t>
      </w:r>
      <w:r>
        <w:rPr>
          <w:spacing w:val="-5"/>
        </w:rPr>
        <w:t xml:space="preserve"> </w:t>
      </w:r>
      <w:r>
        <w:rPr>
          <w:spacing w:val="-2"/>
        </w:rPr>
        <w:t>познания:</w:t>
      </w:r>
    </w:p>
    <w:p w14:paraId="18FD743F" w14:textId="77777777" w:rsidR="00677045" w:rsidRDefault="00A13346">
      <w:pPr>
        <w:pStyle w:val="a3"/>
        <w:spacing w:before="140" w:line="360" w:lineRule="auto"/>
        <w:ind w:right="838"/>
      </w:pPr>
      <w:r>
        <w:t>знание истории развития представлений о физическом развитии и воспитании человека в российской культурно-педагогической традиции;</w:t>
      </w:r>
    </w:p>
    <w:p w14:paraId="4E615626" w14:textId="77777777" w:rsidR="00677045" w:rsidRDefault="00A13346">
      <w:pPr>
        <w:pStyle w:val="a3"/>
        <w:spacing w:line="360" w:lineRule="auto"/>
        <w:ind w:right="837"/>
      </w:pPr>
      <w:r>
        <w:t>познавательные</w:t>
      </w:r>
      <w:r>
        <w:rPr>
          <w:spacing w:val="80"/>
        </w:rPr>
        <w:t xml:space="preserve">  </w:t>
      </w:r>
      <w:r>
        <w:t>мотивы,</w:t>
      </w:r>
      <w:r>
        <w:rPr>
          <w:spacing w:val="80"/>
        </w:rPr>
        <w:t xml:space="preserve">  </w:t>
      </w:r>
      <w:r>
        <w:t>направленные</w:t>
      </w:r>
      <w:r>
        <w:rPr>
          <w:spacing w:val="80"/>
        </w:rPr>
        <w:t xml:space="preserve">  </w:t>
      </w:r>
      <w:r>
        <w:t>на</w:t>
      </w:r>
      <w:r>
        <w:rPr>
          <w:spacing w:val="80"/>
        </w:rPr>
        <w:t xml:space="preserve">  </w:t>
      </w:r>
      <w:r>
        <w:t>получение</w:t>
      </w:r>
      <w:r>
        <w:rPr>
          <w:spacing w:val="80"/>
        </w:rPr>
        <w:t xml:space="preserve">  </w:t>
      </w:r>
      <w:r>
        <w:t>новых</w:t>
      </w:r>
      <w:r>
        <w:rPr>
          <w:spacing w:val="80"/>
        </w:rPr>
        <w:t xml:space="preserve">  </w:t>
      </w:r>
      <w:r>
        <w:t>знаний по физической культуре, необходимых для формирования здоровья и здоровых привычек, физического развития и физического совершенствования;</w:t>
      </w:r>
    </w:p>
    <w:p w14:paraId="0732D1AA" w14:textId="77777777" w:rsidR="00677045" w:rsidRDefault="00A13346">
      <w:pPr>
        <w:pStyle w:val="a3"/>
        <w:spacing w:line="360" w:lineRule="auto"/>
        <w:ind w:right="833"/>
      </w:pPr>
      <w:r>
        <w:t>познавательная</w:t>
      </w:r>
      <w:r>
        <w:rPr>
          <w:spacing w:val="-5"/>
        </w:rPr>
        <w:t xml:space="preserve"> </w:t>
      </w:r>
      <w:r>
        <w:t>и</w:t>
      </w:r>
      <w:r>
        <w:rPr>
          <w:spacing w:val="-6"/>
        </w:rPr>
        <w:t xml:space="preserve"> </w:t>
      </w:r>
      <w:r>
        <w:t>информационная</w:t>
      </w:r>
      <w:r>
        <w:rPr>
          <w:spacing w:val="-5"/>
        </w:rPr>
        <w:t xml:space="preserve"> </w:t>
      </w:r>
      <w:r>
        <w:t>культура,</w:t>
      </w:r>
      <w:r>
        <w:rPr>
          <w:spacing w:val="-3"/>
        </w:rPr>
        <w:t xml:space="preserve"> </w:t>
      </w:r>
      <w:r>
        <w:t>в</w:t>
      </w:r>
      <w:r>
        <w:rPr>
          <w:spacing w:val="-4"/>
        </w:rPr>
        <w:t xml:space="preserve"> </w:t>
      </w:r>
      <w:r>
        <w:t>том</w:t>
      </w:r>
      <w:r>
        <w:rPr>
          <w:spacing w:val="-5"/>
        </w:rPr>
        <w:t xml:space="preserve"> </w:t>
      </w:r>
      <w:r>
        <w:t>числе</w:t>
      </w:r>
      <w:r>
        <w:rPr>
          <w:spacing w:val="-5"/>
        </w:rPr>
        <w:t xml:space="preserve"> </w:t>
      </w:r>
      <w:r>
        <w:t>навыки</w:t>
      </w:r>
      <w:r>
        <w:rPr>
          <w:spacing w:val="-5"/>
        </w:rPr>
        <w:t xml:space="preserve"> </w:t>
      </w:r>
      <w:r>
        <w:t>самостоятельной работы с учебными текстами, справочной литературой, доступными техническими средствами информационных технологий;</w:t>
      </w:r>
    </w:p>
    <w:p w14:paraId="43A222C7" w14:textId="77777777" w:rsidR="00677045" w:rsidRDefault="00A13346">
      <w:pPr>
        <w:pStyle w:val="a3"/>
        <w:spacing w:before="1" w:line="360" w:lineRule="auto"/>
        <w:ind w:right="831"/>
      </w:pPr>
      <w:r>
        <w:t>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14:paraId="3E1CF2BA" w14:textId="77777777" w:rsidR="00677045" w:rsidRDefault="00A13346">
      <w:pPr>
        <w:pStyle w:val="a3"/>
        <w:spacing w:line="275" w:lineRule="exact"/>
        <w:ind w:left="1348" w:firstLine="0"/>
      </w:pPr>
      <w:r>
        <w:t>Формирование</w:t>
      </w:r>
      <w:r>
        <w:rPr>
          <w:spacing w:val="-6"/>
        </w:rPr>
        <w:t xml:space="preserve"> </w:t>
      </w:r>
      <w:r>
        <w:t>культуры</w:t>
      </w:r>
      <w:r>
        <w:rPr>
          <w:spacing w:val="-2"/>
        </w:rPr>
        <w:t xml:space="preserve"> здоровья:</w:t>
      </w:r>
    </w:p>
    <w:p w14:paraId="77989984" w14:textId="77777777" w:rsidR="00677045" w:rsidRDefault="00A13346">
      <w:pPr>
        <w:pStyle w:val="a3"/>
        <w:spacing w:before="139" w:line="360" w:lineRule="auto"/>
        <w:ind w:right="832"/>
      </w:pPr>
      <w:r>
        <w:t>осознание ценности своего здоровья для себя, общества, государства, ответственное</w:t>
      </w:r>
      <w:r>
        <w:rPr>
          <w:spacing w:val="73"/>
          <w:w w:val="150"/>
        </w:rPr>
        <w:t xml:space="preserve">  </w:t>
      </w:r>
      <w:r>
        <w:t>отношение</w:t>
      </w:r>
      <w:r>
        <w:rPr>
          <w:spacing w:val="73"/>
          <w:w w:val="150"/>
        </w:rPr>
        <w:t xml:space="preserve">  </w:t>
      </w:r>
      <w:r>
        <w:t>к</w:t>
      </w:r>
      <w:r>
        <w:rPr>
          <w:spacing w:val="74"/>
          <w:w w:val="150"/>
        </w:rPr>
        <w:t xml:space="preserve">  </w:t>
      </w:r>
      <w:r>
        <w:t>регулярным</w:t>
      </w:r>
      <w:r>
        <w:rPr>
          <w:spacing w:val="73"/>
          <w:w w:val="150"/>
        </w:rPr>
        <w:t xml:space="preserve">  </w:t>
      </w:r>
      <w:r>
        <w:t>занятиям</w:t>
      </w:r>
      <w:r>
        <w:rPr>
          <w:spacing w:val="73"/>
          <w:w w:val="150"/>
        </w:rPr>
        <w:t xml:space="preserve">  </w:t>
      </w:r>
      <w:r>
        <w:t>физической</w:t>
      </w:r>
      <w:r>
        <w:rPr>
          <w:spacing w:val="77"/>
          <w:w w:val="150"/>
        </w:rPr>
        <w:t xml:space="preserve">  </w:t>
      </w:r>
      <w:r>
        <w:t>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 соблюдения правил безопасности при занятиях физической культурой и спортом.</w:t>
      </w:r>
    </w:p>
    <w:p w14:paraId="344655E3" w14:textId="77777777" w:rsidR="00677045" w:rsidRDefault="00A13346">
      <w:pPr>
        <w:pStyle w:val="a3"/>
        <w:spacing w:line="276" w:lineRule="exact"/>
        <w:ind w:left="1348" w:firstLine="0"/>
      </w:pPr>
      <w:r>
        <w:t>Экологическое</w:t>
      </w:r>
      <w:r>
        <w:rPr>
          <w:spacing w:val="-7"/>
        </w:rPr>
        <w:t xml:space="preserve"> </w:t>
      </w:r>
      <w:r>
        <w:rPr>
          <w:spacing w:val="-2"/>
        </w:rPr>
        <w:t>воспитание:</w:t>
      </w:r>
    </w:p>
    <w:p w14:paraId="0959C5E7" w14:textId="77777777" w:rsidR="00677045" w:rsidRDefault="00A13346">
      <w:pPr>
        <w:pStyle w:val="a3"/>
        <w:spacing w:before="139" w:line="360" w:lineRule="auto"/>
        <w:ind w:right="834"/>
      </w:pPr>
      <w:r>
        <w:t>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w:t>
      </w:r>
    </w:p>
    <w:p w14:paraId="5409D9A0" w14:textId="77777777" w:rsidR="00677045" w:rsidRDefault="00A13346">
      <w:pPr>
        <w:pStyle w:val="a3"/>
        <w:spacing w:line="360" w:lineRule="auto"/>
        <w:ind w:right="835"/>
      </w:pPr>
      <w:r>
        <w:t>экологическое мышление, умение руководствоваться им в познавательной, коммуникативной и социальной практике.</w:t>
      </w:r>
    </w:p>
    <w:p w14:paraId="18EEBD7F" w14:textId="77777777" w:rsidR="00677045" w:rsidRDefault="00A13346" w:rsidP="000A6A1B">
      <w:pPr>
        <w:pStyle w:val="a5"/>
        <w:numPr>
          <w:ilvl w:val="3"/>
          <w:numId w:val="35"/>
        </w:numPr>
        <w:tabs>
          <w:tab w:val="left" w:pos="2367"/>
        </w:tabs>
        <w:spacing w:line="360" w:lineRule="auto"/>
        <w:ind w:right="828" w:firstLine="707"/>
        <w:jc w:val="both"/>
        <w:rPr>
          <w:sz w:val="24"/>
        </w:rPr>
      </w:pPr>
      <w:r>
        <w:rPr>
          <w:sz w:val="24"/>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w:t>
      </w:r>
    </w:p>
    <w:p w14:paraId="19E879F8"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069BE7DA" w14:textId="77777777" w:rsidR="00677045" w:rsidRDefault="00A13346">
      <w:pPr>
        <w:pStyle w:val="a3"/>
        <w:spacing w:before="160"/>
        <w:ind w:firstLine="0"/>
      </w:pPr>
      <w:r>
        <w:t>регулятивные</w:t>
      </w:r>
      <w:r>
        <w:rPr>
          <w:spacing w:val="-5"/>
        </w:rPr>
        <w:t xml:space="preserve"> </w:t>
      </w:r>
      <w:r>
        <w:t>универсальные</w:t>
      </w:r>
      <w:r>
        <w:rPr>
          <w:spacing w:val="-5"/>
        </w:rPr>
        <w:t xml:space="preserve"> </w:t>
      </w:r>
      <w:r>
        <w:t>учебные</w:t>
      </w:r>
      <w:r>
        <w:rPr>
          <w:spacing w:val="-7"/>
        </w:rPr>
        <w:t xml:space="preserve"> </w:t>
      </w:r>
      <w:r>
        <w:t>действия,</w:t>
      </w:r>
      <w:r>
        <w:rPr>
          <w:spacing w:val="-5"/>
        </w:rPr>
        <w:t xml:space="preserve"> </w:t>
      </w:r>
      <w:r>
        <w:t>совместная</w:t>
      </w:r>
      <w:r>
        <w:rPr>
          <w:spacing w:val="-5"/>
        </w:rPr>
        <w:t xml:space="preserve"> </w:t>
      </w:r>
      <w:r>
        <w:rPr>
          <w:spacing w:val="-2"/>
        </w:rPr>
        <w:t>деятельность.</w:t>
      </w:r>
    </w:p>
    <w:p w14:paraId="261A57FC" w14:textId="77777777" w:rsidR="00677045" w:rsidRDefault="00A13346" w:rsidP="000A6A1B">
      <w:pPr>
        <w:pStyle w:val="a5"/>
        <w:numPr>
          <w:ilvl w:val="4"/>
          <w:numId w:val="35"/>
        </w:numPr>
        <w:tabs>
          <w:tab w:val="left" w:pos="2547"/>
        </w:tabs>
        <w:spacing w:before="138" w:line="360" w:lineRule="auto"/>
        <w:ind w:right="832" w:firstLine="707"/>
        <w:jc w:val="both"/>
        <w:rPr>
          <w:sz w:val="24"/>
        </w:rPr>
      </w:pPr>
      <w:r>
        <w:rPr>
          <w:sz w:val="24"/>
        </w:rPr>
        <w:t>У</w:t>
      </w:r>
      <w:r>
        <w:rPr>
          <w:spacing w:val="-4"/>
          <w:sz w:val="24"/>
        </w:rPr>
        <w:t xml:space="preserve"> </w:t>
      </w:r>
      <w:r>
        <w:rPr>
          <w:sz w:val="24"/>
        </w:rPr>
        <w:t>обучающегося</w:t>
      </w:r>
      <w:r>
        <w:rPr>
          <w:spacing w:val="-4"/>
          <w:sz w:val="24"/>
        </w:rPr>
        <w:t xml:space="preserve"> </w:t>
      </w:r>
      <w:r>
        <w:rPr>
          <w:sz w:val="24"/>
        </w:rPr>
        <w:t>будут</w:t>
      </w:r>
      <w:r>
        <w:rPr>
          <w:spacing w:val="-4"/>
          <w:sz w:val="24"/>
        </w:rPr>
        <w:t xml:space="preserve"> </w:t>
      </w:r>
      <w:r>
        <w:rPr>
          <w:sz w:val="24"/>
        </w:rPr>
        <w:t>сформированы</w:t>
      </w:r>
      <w:r>
        <w:rPr>
          <w:spacing w:val="-5"/>
          <w:sz w:val="24"/>
        </w:rPr>
        <w:t xml:space="preserve"> </w:t>
      </w:r>
      <w:r>
        <w:rPr>
          <w:sz w:val="24"/>
        </w:rPr>
        <w:t>следующие</w:t>
      </w:r>
      <w:r>
        <w:rPr>
          <w:spacing w:val="-5"/>
          <w:sz w:val="24"/>
        </w:rPr>
        <w:t xml:space="preserve"> </w:t>
      </w:r>
      <w:r>
        <w:rPr>
          <w:sz w:val="24"/>
        </w:rPr>
        <w:t>базовые</w:t>
      </w:r>
      <w:r>
        <w:rPr>
          <w:spacing w:val="-5"/>
          <w:sz w:val="24"/>
        </w:rPr>
        <w:t xml:space="preserve"> </w:t>
      </w:r>
      <w:r>
        <w:rPr>
          <w:sz w:val="24"/>
        </w:rPr>
        <w:t>логические и</w:t>
      </w:r>
      <w:r>
        <w:rPr>
          <w:spacing w:val="76"/>
          <w:w w:val="150"/>
          <w:sz w:val="24"/>
        </w:rPr>
        <w:t xml:space="preserve">   </w:t>
      </w:r>
      <w:r>
        <w:rPr>
          <w:sz w:val="24"/>
        </w:rPr>
        <w:t>исследовательские</w:t>
      </w:r>
      <w:r>
        <w:rPr>
          <w:spacing w:val="75"/>
          <w:w w:val="150"/>
          <w:sz w:val="24"/>
        </w:rPr>
        <w:t xml:space="preserve">   </w:t>
      </w:r>
      <w:r>
        <w:rPr>
          <w:sz w:val="24"/>
        </w:rPr>
        <w:t>действия,</w:t>
      </w:r>
      <w:r>
        <w:rPr>
          <w:spacing w:val="77"/>
          <w:w w:val="150"/>
          <w:sz w:val="24"/>
        </w:rPr>
        <w:t xml:space="preserve">   </w:t>
      </w:r>
      <w:r>
        <w:rPr>
          <w:sz w:val="24"/>
        </w:rPr>
        <w:t>умения</w:t>
      </w:r>
      <w:r>
        <w:rPr>
          <w:spacing w:val="76"/>
          <w:w w:val="150"/>
          <w:sz w:val="24"/>
        </w:rPr>
        <w:t xml:space="preserve">   </w:t>
      </w:r>
      <w:r>
        <w:rPr>
          <w:sz w:val="24"/>
        </w:rPr>
        <w:t>работать</w:t>
      </w:r>
      <w:r>
        <w:rPr>
          <w:spacing w:val="75"/>
          <w:w w:val="150"/>
          <w:sz w:val="24"/>
        </w:rPr>
        <w:t xml:space="preserve">   </w:t>
      </w:r>
      <w:r>
        <w:rPr>
          <w:sz w:val="24"/>
        </w:rPr>
        <w:t>с</w:t>
      </w:r>
      <w:r>
        <w:rPr>
          <w:spacing w:val="75"/>
          <w:w w:val="150"/>
          <w:sz w:val="24"/>
        </w:rPr>
        <w:t xml:space="preserve">   </w:t>
      </w:r>
      <w:r>
        <w:rPr>
          <w:sz w:val="24"/>
        </w:rPr>
        <w:t>информацией как часть познавательных универсальных учебных действий:</w:t>
      </w:r>
    </w:p>
    <w:p w14:paraId="5BAE2474" w14:textId="77777777" w:rsidR="00677045" w:rsidRDefault="00A13346">
      <w:pPr>
        <w:pStyle w:val="a3"/>
        <w:spacing w:before="1" w:line="360" w:lineRule="auto"/>
        <w:ind w:right="837"/>
      </w:pPr>
      <w:r>
        <w:t>ориентироваться в терминах и понятиях, используемых в физической культуре (в пределах</w:t>
      </w:r>
      <w:r>
        <w:rPr>
          <w:spacing w:val="67"/>
        </w:rPr>
        <w:t xml:space="preserve">  </w:t>
      </w:r>
      <w:r>
        <w:t>изученного),</w:t>
      </w:r>
      <w:r>
        <w:rPr>
          <w:spacing w:val="66"/>
        </w:rPr>
        <w:t xml:space="preserve">  </w:t>
      </w:r>
      <w:r>
        <w:t>применять</w:t>
      </w:r>
      <w:r>
        <w:rPr>
          <w:spacing w:val="66"/>
        </w:rPr>
        <w:t xml:space="preserve">  </w:t>
      </w:r>
      <w:r>
        <w:t>изученную</w:t>
      </w:r>
      <w:r>
        <w:rPr>
          <w:spacing w:val="66"/>
        </w:rPr>
        <w:t xml:space="preserve">  </w:t>
      </w:r>
      <w:r>
        <w:t>терминологию</w:t>
      </w:r>
      <w:r>
        <w:rPr>
          <w:spacing w:val="65"/>
        </w:rPr>
        <w:t xml:space="preserve">  </w:t>
      </w:r>
      <w:r>
        <w:t>в</w:t>
      </w:r>
      <w:r>
        <w:rPr>
          <w:spacing w:val="66"/>
        </w:rPr>
        <w:t xml:space="preserve">  </w:t>
      </w:r>
      <w:r>
        <w:t>своих</w:t>
      </w:r>
      <w:r>
        <w:rPr>
          <w:spacing w:val="68"/>
        </w:rPr>
        <w:t xml:space="preserve">  </w:t>
      </w:r>
      <w:r>
        <w:t>устных и письменных высказываниях;</w:t>
      </w:r>
    </w:p>
    <w:p w14:paraId="42B9620A" w14:textId="77777777" w:rsidR="00677045" w:rsidRDefault="00A13346">
      <w:pPr>
        <w:pStyle w:val="a3"/>
        <w:spacing w:line="360" w:lineRule="auto"/>
        <w:ind w:right="837"/>
      </w:pPr>
      <w:r>
        <w:t>выявлять признаки положительного влияния занятий физической культурой на работу организма, сохранение его здоровья и эмоционального благополучия;</w:t>
      </w:r>
    </w:p>
    <w:p w14:paraId="5CF2E2B0" w14:textId="77777777" w:rsidR="00677045" w:rsidRDefault="00A13346">
      <w:pPr>
        <w:pStyle w:val="a3"/>
        <w:spacing w:line="360" w:lineRule="auto"/>
        <w:ind w:right="835"/>
      </w:pPr>
      <w:r>
        <w:t>моделировать правила безопасного поведения при освоении физических упражнений, плавании;</w:t>
      </w:r>
    </w:p>
    <w:p w14:paraId="6CEF5798" w14:textId="77777777" w:rsidR="00677045" w:rsidRDefault="00A13346">
      <w:pPr>
        <w:pStyle w:val="a3"/>
        <w:spacing w:line="360" w:lineRule="auto"/>
        <w:ind w:right="838"/>
      </w:pPr>
      <w:r>
        <w:t>устанавливать</w:t>
      </w:r>
      <w:r>
        <w:rPr>
          <w:spacing w:val="40"/>
        </w:rPr>
        <w:t xml:space="preserve">  </w:t>
      </w:r>
      <w:r>
        <w:t>связь</w:t>
      </w:r>
      <w:r>
        <w:rPr>
          <w:spacing w:val="40"/>
        </w:rPr>
        <w:t xml:space="preserve">  </w:t>
      </w:r>
      <w:r>
        <w:t>между</w:t>
      </w:r>
      <w:r>
        <w:rPr>
          <w:spacing w:val="40"/>
        </w:rPr>
        <w:t xml:space="preserve">  </w:t>
      </w:r>
      <w:r>
        <w:t>физическими</w:t>
      </w:r>
      <w:r>
        <w:rPr>
          <w:spacing w:val="40"/>
        </w:rPr>
        <w:t xml:space="preserve">  </w:t>
      </w:r>
      <w:r>
        <w:t>упражнениями</w:t>
      </w:r>
      <w:r>
        <w:rPr>
          <w:spacing w:val="40"/>
        </w:rPr>
        <w:t xml:space="preserve">  </w:t>
      </w:r>
      <w:r>
        <w:t>и</w:t>
      </w:r>
      <w:r>
        <w:rPr>
          <w:spacing w:val="40"/>
        </w:rPr>
        <w:t xml:space="preserve">  </w:t>
      </w:r>
      <w:r>
        <w:t>их</w:t>
      </w:r>
      <w:r>
        <w:rPr>
          <w:spacing w:val="40"/>
        </w:rPr>
        <w:t xml:space="preserve">  </w:t>
      </w:r>
      <w:r>
        <w:t>влиянием на развитие физических качеств;</w:t>
      </w:r>
    </w:p>
    <w:p w14:paraId="3500645F" w14:textId="77777777" w:rsidR="00677045" w:rsidRDefault="00A13346">
      <w:pPr>
        <w:pStyle w:val="a3"/>
        <w:spacing w:line="360" w:lineRule="auto"/>
        <w:ind w:right="832"/>
      </w:pPr>
      <w:r>
        <w:t>классифицировать</w:t>
      </w:r>
      <w:r>
        <w:rPr>
          <w:spacing w:val="80"/>
        </w:rPr>
        <w:t xml:space="preserve">   </w:t>
      </w:r>
      <w:r>
        <w:t>виды</w:t>
      </w:r>
      <w:r>
        <w:rPr>
          <w:spacing w:val="80"/>
        </w:rPr>
        <w:t xml:space="preserve">   </w:t>
      </w:r>
      <w:r>
        <w:t>физических</w:t>
      </w:r>
      <w:r>
        <w:rPr>
          <w:spacing w:val="80"/>
        </w:rPr>
        <w:t xml:space="preserve">   </w:t>
      </w:r>
      <w:r>
        <w:t>упражнений</w:t>
      </w:r>
      <w:r>
        <w:rPr>
          <w:spacing w:val="80"/>
        </w:rPr>
        <w:t xml:space="preserve">   </w:t>
      </w:r>
      <w:r>
        <w:t>в</w:t>
      </w:r>
      <w:r>
        <w:rPr>
          <w:spacing w:val="80"/>
        </w:rPr>
        <w:t xml:space="preserve">   </w:t>
      </w:r>
      <w:r>
        <w:t>соответствии с</w:t>
      </w:r>
      <w:r>
        <w:rPr>
          <w:spacing w:val="-4"/>
        </w:rPr>
        <w:t xml:space="preserve"> </w:t>
      </w:r>
      <w:r>
        <w:t>определённым</w:t>
      </w:r>
      <w:r>
        <w:rPr>
          <w:spacing w:val="-5"/>
        </w:rPr>
        <w:t xml:space="preserve"> </w:t>
      </w:r>
      <w:r>
        <w:t>классификационным</w:t>
      </w:r>
      <w:r>
        <w:rPr>
          <w:spacing w:val="-5"/>
        </w:rPr>
        <w:t xml:space="preserve"> </w:t>
      </w:r>
      <w:r>
        <w:t>признаком:</w:t>
      </w:r>
      <w:r>
        <w:rPr>
          <w:spacing w:val="-3"/>
        </w:rPr>
        <w:t xml:space="preserve"> </w:t>
      </w:r>
      <w:r>
        <w:t>по</w:t>
      </w:r>
      <w:r>
        <w:rPr>
          <w:spacing w:val="-3"/>
        </w:rPr>
        <w:t xml:space="preserve"> </w:t>
      </w:r>
      <w:r>
        <w:t>признаку</w:t>
      </w:r>
      <w:r>
        <w:rPr>
          <w:spacing w:val="-11"/>
        </w:rPr>
        <w:t xml:space="preserve"> </w:t>
      </w:r>
      <w:r>
        <w:t>исторически</w:t>
      </w:r>
      <w:r>
        <w:rPr>
          <w:spacing w:val="-3"/>
        </w:rPr>
        <w:t xml:space="preserve"> </w:t>
      </w:r>
      <w:r>
        <w:t>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w:t>
      </w:r>
    </w:p>
    <w:p w14:paraId="6B17579E" w14:textId="77777777" w:rsidR="00677045" w:rsidRDefault="00A13346">
      <w:pPr>
        <w:pStyle w:val="a3"/>
        <w:spacing w:before="1" w:line="360" w:lineRule="auto"/>
        <w:ind w:right="833"/>
      </w:pPr>
      <w:r>
        <w:t>приводить примеры и осуществлять демонстрацию гимнастических упражнений, навыков плавания, ходьбы на лыжах (при условии наличия снежного покрова), упражнений начальной подготовки по виду спорта (по выбору), туристических физических упражнений;</w:t>
      </w:r>
    </w:p>
    <w:p w14:paraId="798930B2" w14:textId="77777777" w:rsidR="00677045" w:rsidRDefault="00A13346">
      <w:pPr>
        <w:pStyle w:val="a3"/>
        <w:spacing w:before="1" w:line="360" w:lineRule="auto"/>
        <w:ind w:right="831"/>
      </w:pPr>
      <w:r>
        <w:t xml:space="preserve">самостоятельно (или в совместной деятельности) составлять комбинацию упражнений для утренней гимнастики с индивидуальным дозированием физических </w:t>
      </w:r>
      <w:r>
        <w:rPr>
          <w:spacing w:val="-2"/>
        </w:rPr>
        <w:t>упражнений;</w:t>
      </w:r>
    </w:p>
    <w:p w14:paraId="1F1E16E0" w14:textId="77777777" w:rsidR="00677045" w:rsidRDefault="00A13346">
      <w:pPr>
        <w:pStyle w:val="a3"/>
        <w:spacing w:line="360" w:lineRule="auto"/>
        <w:ind w:right="837"/>
      </w:pPr>
      <w:r>
        <w:t>формировать умение</w:t>
      </w:r>
      <w:r>
        <w:rPr>
          <w:spacing w:val="-3"/>
        </w:rPr>
        <w:t xml:space="preserve"> </w:t>
      </w:r>
      <w:r>
        <w:t>понимать</w:t>
      </w:r>
      <w:r>
        <w:rPr>
          <w:spacing w:val="-1"/>
        </w:rPr>
        <w:t xml:space="preserve"> </w:t>
      </w:r>
      <w:r>
        <w:t>причины</w:t>
      </w:r>
      <w:r>
        <w:rPr>
          <w:spacing w:val="-1"/>
        </w:rPr>
        <w:t xml:space="preserve"> </w:t>
      </w:r>
      <w:r>
        <w:t>успеха/неуспеха учебной</w:t>
      </w:r>
      <w:r>
        <w:rPr>
          <w:spacing w:val="-1"/>
        </w:rPr>
        <w:t xml:space="preserve"> </w:t>
      </w:r>
      <w:r>
        <w:t>деятельности,</w:t>
      </w:r>
      <w:r>
        <w:rPr>
          <w:spacing w:val="-4"/>
        </w:rPr>
        <w:t xml:space="preserve"> </w:t>
      </w:r>
      <w:r>
        <w:t>в том</w:t>
      </w:r>
      <w:r>
        <w:rPr>
          <w:spacing w:val="79"/>
        </w:rPr>
        <w:t xml:space="preserve">   </w:t>
      </w:r>
      <w:r>
        <w:t>числе</w:t>
      </w:r>
      <w:r>
        <w:rPr>
          <w:spacing w:val="79"/>
        </w:rPr>
        <w:t xml:space="preserve">   </w:t>
      </w:r>
      <w:r>
        <w:t>для</w:t>
      </w:r>
      <w:r>
        <w:rPr>
          <w:spacing w:val="79"/>
        </w:rPr>
        <w:t xml:space="preserve">   </w:t>
      </w:r>
      <w:r>
        <w:t>целей</w:t>
      </w:r>
      <w:r>
        <w:rPr>
          <w:spacing w:val="79"/>
        </w:rPr>
        <w:t xml:space="preserve">   </w:t>
      </w:r>
      <w:r>
        <w:t>эффективного</w:t>
      </w:r>
      <w:r>
        <w:rPr>
          <w:spacing w:val="79"/>
        </w:rPr>
        <w:t xml:space="preserve">   </w:t>
      </w:r>
      <w:r>
        <w:t>развития</w:t>
      </w:r>
      <w:r>
        <w:rPr>
          <w:spacing w:val="79"/>
        </w:rPr>
        <w:t xml:space="preserve">   </w:t>
      </w:r>
      <w:r>
        <w:t>физических</w:t>
      </w:r>
      <w:r>
        <w:rPr>
          <w:spacing w:val="79"/>
        </w:rPr>
        <w:t xml:space="preserve">   </w:t>
      </w:r>
      <w:r>
        <w:t>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p>
    <w:p w14:paraId="60604CBD" w14:textId="77777777" w:rsidR="00677045" w:rsidRDefault="00A13346">
      <w:pPr>
        <w:pStyle w:val="a3"/>
        <w:spacing w:line="360" w:lineRule="auto"/>
        <w:ind w:right="830"/>
      </w:pPr>
      <w:r>
        <w:t>овладевать базовыми предметными и межпредметными понятиями,</w:t>
      </w:r>
      <w:r>
        <w:rPr>
          <w:spacing w:val="40"/>
        </w:rPr>
        <w:t xml:space="preserve"> </w:t>
      </w:r>
      <w:r>
        <w:t>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w:t>
      </w:r>
      <w:r>
        <w:rPr>
          <w:spacing w:val="80"/>
        </w:rPr>
        <w:t xml:space="preserve"> </w:t>
      </w:r>
      <w:r>
        <w:t>в учебной деятельности иных учебных предметов;</w:t>
      </w:r>
    </w:p>
    <w:p w14:paraId="696CE5CB" w14:textId="77777777" w:rsidR="00677045" w:rsidRDefault="00A13346">
      <w:pPr>
        <w:pStyle w:val="a3"/>
        <w:spacing w:line="360" w:lineRule="auto"/>
        <w:ind w:right="831"/>
      </w:pPr>
      <w:r>
        <w:t>использовать информацию, полученную посредством наблюдений, просмотра видеоматериалов,</w:t>
      </w:r>
      <w:r>
        <w:rPr>
          <w:spacing w:val="80"/>
          <w:w w:val="150"/>
        </w:rPr>
        <w:t xml:space="preserve">  </w:t>
      </w:r>
      <w:r>
        <w:t>иллюстраций,</w:t>
      </w:r>
      <w:r>
        <w:rPr>
          <w:spacing w:val="80"/>
          <w:w w:val="150"/>
        </w:rPr>
        <w:t xml:space="preserve">  </w:t>
      </w:r>
      <w:r>
        <w:t>для</w:t>
      </w:r>
      <w:r>
        <w:rPr>
          <w:spacing w:val="80"/>
          <w:w w:val="150"/>
        </w:rPr>
        <w:t xml:space="preserve">  </w:t>
      </w:r>
      <w:r>
        <w:t>эффективного</w:t>
      </w:r>
      <w:r>
        <w:rPr>
          <w:spacing w:val="80"/>
          <w:w w:val="150"/>
        </w:rPr>
        <w:t xml:space="preserve">  </w:t>
      </w:r>
      <w:r>
        <w:t>физического</w:t>
      </w:r>
      <w:r>
        <w:rPr>
          <w:spacing w:val="80"/>
          <w:w w:val="150"/>
        </w:rPr>
        <w:t xml:space="preserve">  </w:t>
      </w:r>
      <w:r>
        <w:t>развития,</w:t>
      </w:r>
      <w:r>
        <w:rPr>
          <w:spacing w:val="80"/>
        </w:rPr>
        <w:t xml:space="preserve"> </w:t>
      </w:r>
      <w:r>
        <w:t>в</w:t>
      </w:r>
      <w:r>
        <w:rPr>
          <w:spacing w:val="40"/>
        </w:rPr>
        <w:t xml:space="preserve"> </w:t>
      </w:r>
      <w:r>
        <w:t>том</w:t>
      </w:r>
      <w:r>
        <w:rPr>
          <w:spacing w:val="40"/>
        </w:rPr>
        <w:t xml:space="preserve"> </w:t>
      </w:r>
      <w:r>
        <w:t>числе</w:t>
      </w:r>
      <w:r>
        <w:rPr>
          <w:spacing w:val="40"/>
        </w:rPr>
        <w:t xml:space="preserve"> </w:t>
      </w:r>
      <w:r>
        <w:t>с</w:t>
      </w:r>
      <w:r>
        <w:rPr>
          <w:spacing w:val="40"/>
        </w:rPr>
        <w:t xml:space="preserve"> </w:t>
      </w:r>
      <w:r>
        <w:t>использованием</w:t>
      </w:r>
      <w:r>
        <w:rPr>
          <w:spacing w:val="40"/>
        </w:rPr>
        <w:t xml:space="preserve"> </w:t>
      </w:r>
      <w:r>
        <w:t>гимнастических,</w:t>
      </w:r>
      <w:r>
        <w:rPr>
          <w:spacing w:val="40"/>
        </w:rPr>
        <w:t xml:space="preserve"> </w:t>
      </w:r>
      <w:r>
        <w:t>игровых,</w:t>
      </w:r>
      <w:r>
        <w:rPr>
          <w:spacing w:val="40"/>
        </w:rPr>
        <w:t xml:space="preserve"> </w:t>
      </w:r>
      <w:r>
        <w:t>спортивных,</w:t>
      </w:r>
      <w:r>
        <w:rPr>
          <w:spacing w:val="40"/>
        </w:rPr>
        <w:t xml:space="preserve"> </w:t>
      </w:r>
      <w:r>
        <w:t>туристических</w:t>
      </w:r>
    </w:p>
    <w:p w14:paraId="11B8959C" w14:textId="77777777" w:rsidR="00677045" w:rsidRDefault="00677045">
      <w:pPr>
        <w:spacing w:line="360" w:lineRule="auto"/>
        <w:sectPr w:rsidR="00677045">
          <w:pgSz w:w="11910" w:h="16850"/>
          <w:pgMar w:top="920" w:right="300" w:bottom="280" w:left="920" w:header="569" w:footer="0" w:gutter="0"/>
          <w:cols w:space="720"/>
        </w:sectPr>
      </w:pPr>
    </w:p>
    <w:p w14:paraId="7150349F" w14:textId="77777777" w:rsidR="00677045" w:rsidRDefault="00A13346">
      <w:pPr>
        <w:pStyle w:val="a3"/>
        <w:spacing w:before="160"/>
        <w:ind w:firstLine="0"/>
      </w:pPr>
      <w:r>
        <w:t>физических</w:t>
      </w:r>
      <w:r>
        <w:rPr>
          <w:spacing w:val="-1"/>
        </w:rPr>
        <w:t xml:space="preserve"> </w:t>
      </w:r>
      <w:r>
        <w:rPr>
          <w:spacing w:val="-2"/>
        </w:rPr>
        <w:t>упражнений;</w:t>
      </w:r>
    </w:p>
    <w:p w14:paraId="2CFFA562" w14:textId="77777777" w:rsidR="00677045" w:rsidRDefault="00A13346">
      <w:pPr>
        <w:pStyle w:val="a3"/>
        <w:spacing w:before="138" w:line="360" w:lineRule="auto"/>
        <w:ind w:right="829"/>
      </w:pPr>
      <w:r>
        <w:t>использовать</w:t>
      </w:r>
      <w:r>
        <w:rPr>
          <w:spacing w:val="80"/>
        </w:rPr>
        <w:t xml:space="preserve">  </w:t>
      </w:r>
      <w:r>
        <w:t>средства</w:t>
      </w:r>
      <w:r>
        <w:rPr>
          <w:spacing w:val="80"/>
        </w:rPr>
        <w:t xml:space="preserve">  </w:t>
      </w:r>
      <w:r>
        <w:t>информационно-коммуникационных</w:t>
      </w:r>
      <w:r>
        <w:rPr>
          <w:spacing w:val="80"/>
        </w:rPr>
        <w:t xml:space="preserve">  </w:t>
      </w:r>
      <w:r>
        <w:t>технологий</w:t>
      </w:r>
      <w:r>
        <w:rPr>
          <w:spacing w:val="80"/>
        </w:rPr>
        <w:t xml:space="preserve"> </w:t>
      </w:r>
      <w:r>
        <w:t>для</w:t>
      </w:r>
      <w:r>
        <w:rPr>
          <w:spacing w:val="68"/>
          <w:w w:val="150"/>
        </w:rPr>
        <w:t xml:space="preserve">  </w:t>
      </w:r>
      <w:r>
        <w:t>решения</w:t>
      </w:r>
      <w:r>
        <w:rPr>
          <w:spacing w:val="69"/>
          <w:w w:val="150"/>
        </w:rPr>
        <w:t xml:space="preserve">  </w:t>
      </w:r>
      <w:r>
        <w:t>учебных</w:t>
      </w:r>
      <w:r>
        <w:rPr>
          <w:spacing w:val="68"/>
          <w:w w:val="150"/>
        </w:rPr>
        <w:t xml:space="preserve">  </w:t>
      </w:r>
      <w:r>
        <w:t>и</w:t>
      </w:r>
      <w:r>
        <w:rPr>
          <w:spacing w:val="67"/>
          <w:w w:val="150"/>
        </w:rPr>
        <w:t xml:space="preserve">  </w:t>
      </w:r>
      <w:r>
        <w:t>практических</w:t>
      </w:r>
      <w:r>
        <w:rPr>
          <w:spacing w:val="68"/>
          <w:w w:val="150"/>
        </w:rPr>
        <w:t xml:space="preserve">  </w:t>
      </w:r>
      <w:r>
        <w:t>задач</w:t>
      </w:r>
      <w:r>
        <w:rPr>
          <w:spacing w:val="68"/>
          <w:w w:val="150"/>
        </w:rPr>
        <w:t xml:space="preserve">  </w:t>
      </w:r>
      <w:r>
        <w:t>(в</w:t>
      </w:r>
      <w:r>
        <w:rPr>
          <w:spacing w:val="68"/>
          <w:w w:val="150"/>
        </w:rPr>
        <w:t xml:space="preserve">  </w:t>
      </w:r>
      <w:r>
        <w:t>том</w:t>
      </w:r>
      <w:r>
        <w:rPr>
          <w:spacing w:val="68"/>
          <w:w w:val="150"/>
        </w:rPr>
        <w:t xml:space="preserve">  </w:t>
      </w:r>
      <w:r>
        <w:t>числе</w:t>
      </w:r>
      <w:r>
        <w:rPr>
          <w:spacing w:val="68"/>
          <w:w w:val="150"/>
        </w:rPr>
        <w:t xml:space="preserve">  </w:t>
      </w:r>
      <w:r>
        <w:t>Интернет с контролируемым выходом), оценивать объективность информации и возможности её использования для решения конкретных учебных задач.</w:t>
      </w:r>
    </w:p>
    <w:p w14:paraId="6678708C" w14:textId="77777777" w:rsidR="00677045" w:rsidRDefault="00A13346" w:rsidP="000A6A1B">
      <w:pPr>
        <w:pStyle w:val="a5"/>
        <w:numPr>
          <w:ilvl w:val="4"/>
          <w:numId w:val="35"/>
        </w:numPr>
        <w:tabs>
          <w:tab w:val="left" w:pos="2547"/>
        </w:tabs>
        <w:spacing w:line="360" w:lineRule="auto"/>
        <w:ind w:right="834" w:firstLine="707"/>
        <w:jc w:val="both"/>
        <w:rPr>
          <w:sz w:val="24"/>
        </w:rPr>
      </w:pPr>
      <w:r>
        <w:rPr>
          <w:sz w:val="24"/>
        </w:rPr>
        <w:t>У обучающегося будут сформированы следующие умения общения как часть коммуникативных универсальных учебных действий:</w:t>
      </w:r>
    </w:p>
    <w:p w14:paraId="3582A3CB" w14:textId="77777777" w:rsidR="00677045" w:rsidRDefault="00A13346">
      <w:pPr>
        <w:pStyle w:val="a3"/>
        <w:spacing w:line="360" w:lineRule="auto"/>
        <w:ind w:right="836"/>
      </w:pPr>
      <w:r>
        <w:t>вступать</w:t>
      </w:r>
      <w:r>
        <w:rPr>
          <w:spacing w:val="80"/>
        </w:rPr>
        <w:t xml:space="preserve">  </w:t>
      </w:r>
      <w:r>
        <w:t>в</w:t>
      </w:r>
      <w:r>
        <w:rPr>
          <w:spacing w:val="80"/>
        </w:rPr>
        <w:t xml:space="preserve">  </w:t>
      </w:r>
      <w:r>
        <w:t>диалог,</w:t>
      </w:r>
      <w:r>
        <w:rPr>
          <w:spacing w:val="80"/>
        </w:rPr>
        <w:t xml:space="preserve">  </w:t>
      </w:r>
      <w:r>
        <w:t>задавать</w:t>
      </w:r>
      <w:r>
        <w:rPr>
          <w:spacing w:val="80"/>
        </w:rPr>
        <w:t xml:space="preserve">  </w:t>
      </w:r>
      <w:r>
        <w:t>собеседнику</w:t>
      </w:r>
      <w:r>
        <w:rPr>
          <w:spacing w:val="80"/>
        </w:rPr>
        <w:t xml:space="preserve">  </w:t>
      </w:r>
      <w:r>
        <w:t>вопросы,</w:t>
      </w:r>
      <w:r>
        <w:rPr>
          <w:spacing w:val="80"/>
        </w:rPr>
        <w:t xml:space="preserve">  </w:t>
      </w:r>
      <w:r>
        <w:t>использовать реплики-уточнения и дополнения, формулировать собственное мнение и идеи, аргументированно</w:t>
      </w:r>
      <w:r>
        <w:rPr>
          <w:spacing w:val="73"/>
        </w:rPr>
        <w:t xml:space="preserve">  </w:t>
      </w:r>
      <w:r>
        <w:t>их</w:t>
      </w:r>
      <w:r>
        <w:rPr>
          <w:spacing w:val="73"/>
        </w:rPr>
        <w:t xml:space="preserve">  </w:t>
      </w:r>
      <w:r>
        <w:t>излагать,</w:t>
      </w:r>
      <w:r>
        <w:rPr>
          <w:spacing w:val="73"/>
        </w:rPr>
        <w:t xml:space="preserve">  </w:t>
      </w:r>
      <w:r>
        <w:t>выслушивать</w:t>
      </w:r>
      <w:r>
        <w:rPr>
          <w:spacing w:val="74"/>
        </w:rPr>
        <w:t xml:space="preserve">  </w:t>
      </w:r>
      <w:r>
        <w:t>разные</w:t>
      </w:r>
      <w:r>
        <w:rPr>
          <w:spacing w:val="72"/>
        </w:rPr>
        <w:t xml:space="preserve">  </w:t>
      </w:r>
      <w:r>
        <w:t>мнения,</w:t>
      </w:r>
      <w:r>
        <w:rPr>
          <w:spacing w:val="74"/>
        </w:rPr>
        <w:t xml:space="preserve">  </w:t>
      </w:r>
      <w:r>
        <w:t>учитывать</w:t>
      </w:r>
      <w:r>
        <w:rPr>
          <w:spacing w:val="74"/>
        </w:rPr>
        <w:t xml:space="preserve">  </w:t>
      </w:r>
      <w:r>
        <w:t>их в диалоге;</w:t>
      </w:r>
    </w:p>
    <w:p w14:paraId="6FD28307" w14:textId="77777777" w:rsidR="00677045" w:rsidRDefault="00A13346">
      <w:pPr>
        <w:pStyle w:val="a3"/>
        <w:spacing w:before="1" w:line="360" w:lineRule="auto"/>
        <w:ind w:right="832"/>
      </w:pPr>
      <w:r>
        <w:t>описывать влияние физической культуры на здоровье и эмоциональное благополучие человека;</w:t>
      </w:r>
    </w:p>
    <w:p w14:paraId="79F98D0A" w14:textId="77777777" w:rsidR="00677045" w:rsidRDefault="00A13346">
      <w:pPr>
        <w:pStyle w:val="a3"/>
        <w:spacing w:line="360" w:lineRule="auto"/>
        <w:ind w:right="836"/>
      </w:pPr>
      <w:r>
        <w:t xml:space="preserve">строить гипотезы о возможных отрицательных последствиях нарушения правил при выполнении физических движений, в играх и игровых заданиях, спортивных </w:t>
      </w:r>
      <w:r>
        <w:rPr>
          <w:spacing w:val="-2"/>
        </w:rPr>
        <w:t>эстафетах;</w:t>
      </w:r>
    </w:p>
    <w:p w14:paraId="75A4AF3E" w14:textId="77777777" w:rsidR="00677045" w:rsidRDefault="00A13346">
      <w:pPr>
        <w:pStyle w:val="a3"/>
        <w:spacing w:before="1" w:line="360" w:lineRule="auto"/>
        <w:ind w:right="831"/>
      </w:pPr>
      <w:r>
        <w:t>организовывать (при содействии взрослого или самостоятельно) игры,</w:t>
      </w:r>
      <w:r>
        <w:rPr>
          <w:spacing w:val="40"/>
        </w:rPr>
        <w:t xml:space="preserve"> </w:t>
      </w:r>
      <w:r>
        <w:t>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14:paraId="49E3CC0B" w14:textId="77777777" w:rsidR="00677045" w:rsidRDefault="00A13346">
      <w:pPr>
        <w:pStyle w:val="a3"/>
        <w:spacing w:before="1" w:line="360" w:lineRule="auto"/>
        <w:ind w:right="835"/>
      </w:pPr>
      <w:r>
        <w:t>проявлять интерес к работе товарищей, в доброжелательной форме комментировать</w:t>
      </w:r>
      <w:r>
        <w:rPr>
          <w:spacing w:val="58"/>
        </w:rPr>
        <w:t xml:space="preserve">  </w:t>
      </w:r>
      <w:r>
        <w:t>и</w:t>
      </w:r>
      <w:r>
        <w:rPr>
          <w:spacing w:val="59"/>
        </w:rPr>
        <w:t xml:space="preserve">  </w:t>
      </w:r>
      <w:r>
        <w:t>оценивать</w:t>
      </w:r>
      <w:r>
        <w:rPr>
          <w:spacing w:val="58"/>
        </w:rPr>
        <w:t xml:space="preserve">  </w:t>
      </w:r>
      <w:r>
        <w:t>их</w:t>
      </w:r>
      <w:r>
        <w:rPr>
          <w:spacing w:val="59"/>
        </w:rPr>
        <w:t xml:space="preserve">  </w:t>
      </w:r>
      <w:r>
        <w:t>достижения,</w:t>
      </w:r>
      <w:r>
        <w:rPr>
          <w:spacing w:val="59"/>
        </w:rPr>
        <w:t xml:space="preserve">  </w:t>
      </w:r>
      <w:r>
        <w:t>высказывать</w:t>
      </w:r>
      <w:r>
        <w:rPr>
          <w:spacing w:val="59"/>
        </w:rPr>
        <w:t xml:space="preserve">  </w:t>
      </w:r>
      <w:r>
        <w:t>свои</w:t>
      </w:r>
      <w:r>
        <w:rPr>
          <w:spacing w:val="59"/>
        </w:rPr>
        <w:t xml:space="preserve">  </w:t>
      </w:r>
      <w:r>
        <w:t>предложения и пожелания, оказывать при необходимости помощь;</w:t>
      </w:r>
    </w:p>
    <w:p w14:paraId="431798D7" w14:textId="77777777" w:rsidR="00677045" w:rsidRDefault="00A13346">
      <w:pPr>
        <w:pStyle w:val="a3"/>
        <w:spacing w:line="360" w:lineRule="auto"/>
        <w:ind w:right="837"/>
      </w:pPr>
      <w:r>
        <w:t>продуктивно</w:t>
      </w:r>
      <w:r>
        <w:rPr>
          <w:spacing w:val="40"/>
        </w:rPr>
        <w:t xml:space="preserve">  </w:t>
      </w:r>
      <w:r>
        <w:t>сотрудничать</w:t>
      </w:r>
      <w:r>
        <w:rPr>
          <w:spacing w:val="40"/>
        </w:rPr>
        <w:t xml:space="preserve">  </w:t>
      </w:r>
      <w:r>
        <w:t>(общение,</w:t>
      </w:r>
      <w:r>
        <w:rPr>
          <w:spacing w:val="40"/>
        </w:rPr>
        <w:t xml:space="preserve">  </w:t>
      </w:r>
      <w:r>
        <w:t>взаимодействие)</w:t>
      </w:r>
      <w:r>
        <w:rPr>
          <w:spacing w:val="40"/>
        </w:rPr>
        <w:t xml:space="preserve">  </w:t>
      </w:r>
      <w:r>
        <w:t>со</w:t>
      </w:r>
      <w:r>
        <w:rPr>
          <w:spacing w:val="40"/>
        </w:rPr>
        <w:t xml:space="preserve">  </w:t>
      </w:r>
      <w:r>
        <w:t>сверстниками</w:t>
      </w:r>
      <w:r>
        <w:rPr>
          <w:spacing w:val="40"/>
        </w:rPr>
        <w:t xml:space="preserve"> </w:t>
      </w:r>
      <w:r>
        <w:t>при</w:t>
      </w:r>
      <w:r>
        <w:rPr>
          <w:spacing w:val="80"/>
        </w:rPr>
        <w:t xml:space="preserve"> </w:t>
      </w:r>
      <w:r>
        <w:t>решении</w:t>
      </w:r>
      <w:r>
        <w:rPr>
          <w:spacing w:val="80"/>
        </w:rPr>
        <w:t xml:space="preserve"> </w:t>
      </w:r>
      <w:r>
        <w:t>задач</w:t>
      </w:r>
      <w:r>
        <w:rPr>
          <w:spacing w:val="80"/>
        </w:rPr>
        <w:t xml:space="preserve"> </w:t>
      </w:r>
      <w:r>
        <w:t>выполнения</w:t>
      </w:r>
      <w:r>
        <w:rPr>
          <w:spacing w:val="80"/>
        </w:rPr>
        <w:t xml:space="preserve"> </w:t>
      </w:r>
      <w:r>
        <w:t>физических</w:t>
      </w:r>
      <w:r>
        <w:rPr>
          <w:spacing w:val="80"/>
        </w:rPr>
        <w:t xml:space="preserve"> </w:t>
      </w:r>
      <w:r>
        <w:t>упражнений,</w:t>
      </w:r>
      <w:r>
        <w:rPr>
          <w:spacing w:val="80"/>
        </w:rPr>
        <w:t xml:space="preserve"> </w:t>
      </w:r>
      <w:r>
        <w:t>игровых</w:t>
      </w:r>
      <w:r>
        <w:rPr>
          <w:spacing w:val="80"/>
        </w:rPr>
        <w:t xml:space="preserve"> </w:t>
      </w:r>
      <w:r>
        <w:t>заданий</w:t>
      </w:r>
      <w:r>
        <w:rPr>
          <w:spacing w:val="80"/>
        </w:rPr>
        <w:t xml:space="preserve"> </w:t>
      </w:r>
      <w:r>
        <w:t>и</w:t>
      </w:r>
      <w:r>
        <w:rPr>
          <w:spacing w:val="80"/>
        </w:rPr>
        <w:t xml:space="preserve"> </w:t>
      </w:r>
      <w:r>
        <w:t>игр на уроках, во внеурочной и внешкольной физкультурной деятельности;</w:t>
      </w:r>
    </w:p>
    <w:p w14:paraId="7B4F3795" w14:textId="77777777" w:rsidR="00677045" w:rsidRDefault="00A13346">
      <w:pPr>
        <w:pStyle w:val="a3"/>
        <w:spacing w:line="360" w:lineRule="auto"/>
        <w:ind w:right="839"/>
      </w:pPr>
      <w:r>
        <w:t>конструктивно</w:t>
      </w:r>
      <w:r>
        <w:rPr>
          <w:spacing w:val="80"/>
          <w:w w:val="150"/>
        </w:rPr>
        <w:t xml:space="preserve"> </w:t>
      </w:r>
      <w:r>
        <w:t>разрешать</w:t>
      </w:r>
      <w:r>
        <w:rPr>
          <w:spacing w:val="80"/>
          <w:w w:val="150"/>
        </w:rPr>
        <w:t xml:space="preserve"> </w:t>
      </w:r>
      <w:r>
        <w:t>конфликты</w:t>
      </w:r>
      <w:r>
        <w:rPr>
          <w:spacing w:val="80"/>
          <w:w w:val="150"/>
        </w:rPr>
        <w:t xml:space="preserve"> </w:t>
      </w:r>
      <w:r>
        <w:t>посредством</w:t>
      </w:r>
      <w:r>
        <w:rPr>
          <w:spacing w:val="80"/>
          <w:w w:val="150"/>
        </w:rPr>
        <w:t xml:space="preserve"> </w:t>
      </w:r>
      <w:r>
        <w:t>учёта</w:t>
      </w:r>
      <w:r>
        <w:rPr>
          <w:spacing w:val="80"/>
          <w:w w:val="150"/>
        </w:rPr>
        <w:t xml:space="preserve"> </w:t>
      </w:r>
      <w:r>
        <w:t>интересов</w:t>
      </w:r>
      <w:r>
        <w:rPr>
          <w:spacing w:val="80"/>
          <w:w w:val="150"/>
        </w:rPr>
        <w:t xml:space="preserve"> </w:t>
      </w:r>
      <w:r>
        <w:t>сторон</w:t>
      </w:r>
      <w:r>
        <w:rPr>
          <w:spacing w:val="40"/>
        </w:rPr>
        <w:t xml:space="preserve"> </w:t>
      </w:r>
      <w:r>
        <w:t>и сотрудничества.</w:t>
      </w:r>
    </w:p>
    <w:p w14:paraId="29145A46" w14:textId="77777777" w:rsidR="00677045" w:rsidRDefault="00A13346" w:rsidP="000A6A1B">
      <w:pPr>
        <w:pStyle w:val="a5"/>
        <w:numPr>
          <w:ilvl w:val="4"/>
          <w:numId w:val="35"/>
        </w:numPr>
        <w:tabs>
          <w:tab w:val="left" w:pos="2540"/>
        </w:tabs>
        <w:spacing w:line="364" w:lineRule="auto"/>
        <w:ind w:right="834" w:firstLine="707"/>
        <w:jc w:val="both"/>
        <w:rPr>
          <w:sz w:val="24"/>
        </w:rPr>
      </w:pPr>
      <w:r>
        <w:rPr>
          <w:sz w:val="24"/>
        </w:rPr>
        <w:t xml:space="preserve">У обучающегося будут сформированы следующие умения самоорганизации и самоконтроля как часть регулятивных универсальных учебных </w:t>
      </w:r>
      <w:r>
        <w:rPr>
          <w:spacing w:val="-2"/>
          <w:sz w:val="24"/>
        </w:rPr>
        <w:t>действий:</w:t>
      </w:r>
    </w:p>
    <w:p w14:paraId="0CD7EEBF" w14:textId="77777777" w:rsidR="00677045" w:rsidRDefault="00A13346">
      <w:pPr>
        <w:pStyle w:val="a3"/>
        <w:spacing w:line="360" w:lineRule="auto"/>
        <w:ind w:right="831"/>
      </w:pPr>
      <w:r>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w:t>
      </w:r>
    </w:p>
    <w:p w14:paraId="52EEDB85" w14:textId="77777777" w:rsidR="00677045" w:rsidRDefault="00A13346">
      <w:pPr>
        <w:pStyle w:val="a3"/>
        <w:spacing w:line="360" w:lineRule="auto"/>
        <w:ind w:right="837"/>
      </w:pPr>
      <w:r>
        <w:t>контролировать</w:t>
      </w:r>
      <w:r>
        <w:rPr>
          <w:spacing w:val="76"/>
        </w:rPr>
        <w:t xml:space="preserve">  </w:t>
      </w:r>
      <w:r>
        <w:t>состояние</w:t>
      </w:r>
      <w:r>
        <w:rPr>
          <w:spacing w:val="75"/>
        </w:rPr>
        <w:t xml:space="preserve">  </w:t>
      </w:r>
      <w:r>
        <w:t>организма</w:t>
      </w:r>
      <w:r>
        <w:rPr>
          <w:spacing w:val="75"/>
        </w:rPr>
        <w:t xml:space="preserve">  </w:t>
      </w:r>
      <w:r>
        <w:t>на</w:t>
      </w:r>
      <w:r>
        <w:rPr>
          <w:spacing w:val="76"/>
        </w:rPr>
        <w:t xml:space="preserve">  </w:t>
      </w:r>
      <w:r>
        <w:t>уроках</w:t>
      </w:r>
      <w:r>
        <w:rPr>
          <w:spacing w:val="76"/>
        </w:rPr>
        <w:t xml:space="preserve">  </w:t>
      </w:r>
      <w:r>
        <w:t>физической</w:t>
      </w:r>
      <w:r>
        <w:rPr>
          <w:spacing w:val="76"/>
        </w:rPr>
        <w:t xml:space="preserve">  </w:t>
      </w:r>
      <w:r>
        <w:t>культуры и</w:t>
      </w:r>
      <w:r>
        <w:rPr>
          <w:spacing w:val="45"/>
        </w:rPr>
        <w:t xml:space="preserve"> </w:t>
      </w:r>
      <w:r>
        <w:t>в</w:t>
      </w:r>
      <w:r>
        <w:rPr>
          <w:spacing w:val="45"/>
        </w:rPr>
        <w:t xml:space="preserve"> </w:t>
      </w:r>
      <w:r>
        <w:t>самостоятельной</w:t>
      </w:r>
      <w:r>
        <w:rPr>
          <w:spacing w:val="47"/>
        </w:rPr>
        <w:t xml:space="preserve"> </w:t>
      </w:r>
      <w:r>
        <w:t>повседневной</w:t>
      </w:r>
      <w:r>
        <w:rPr>
          <w:spacing w:val="47"/>
        </w:rPr>
        <w:t xml:space="preserve"> </w:t>
      </w:r>
      <w:r>
        <w:t>физической</w:t>
      </w:r>
      <w:r>
        <w:rPr>
          <w:spacing w:val="48"/>
        </w:rPr>
        <w:t xml:space="preserve"> </w:t>
      </w:r>
      <w:r>
        <w:t>деятельности</w:t>
      </w:r>
      <w:r>
        <w:rPr>
          <w:spacing w:val="47"/>
        </w:rPr>
        <w:t xml:space="preserve"> </w:t>
      </w:r>
      <w:r>
        <w:t>по</w:t>
      </w:r>
      <w:r>
        <w:rPr>
          <w:spacing w:val="46"/>
        </w:rPr>
        <w:t xml:space="preserve"> </w:t>
      </w:r>
      <w:r>
        <w:t>показателям</w:t>
      </w:r>
      <w:r>
        <w:rPr>
          <w:spacing w:val="46"/>
        </w:rPr>
        <w:t xml:space="preserve"> </w:t>
      </w:r>
      <w:r>
        <w:rPr>
          <w:spacing w:val="-2"/>
        </w:rPr>
        <w:t>частоты</w:t>
      </w:r>
    </w:p>
    <w:p w14:paraId="306857C2" w14:textId="77777777" w:rsidR="00677045" w:rsidRDefault="00677045">
      <w:pPr>
        <w:spacing w:line="360" w:lineRule="auto"/>
        <w:sectPr w:rsidR="00677045">
          <w:pgSz w:w="11910" w:h="16850"/>
          <w:pgMar w:top="920" w:right="300" w:bottom="280" w:left="920" w:header="569" w:footer="0" w:gutter="0"/>
          <w:cols w:space="720"/>
        </w:sectPr>
      </w:pPr>
    </w:p>
    <w:p w14:paraId="2DFB6A2B" w14:textId="77777777" w:rsidR="00677045" w:rsidRDefault="00A13346">
      <w:pPr>
        <w:pStyle w:val="a3"/>
        <w:spacing w:before="160"/>
        <w:ind w:firstLine="0"/>
      </w:pPr>
      <w:r>
        <w:t>пульса</w:t>
      </w:r>
      <w:r>
        <w:rPr>
          <w:spacing w:val="-4"/>
        </w:rPr>
        <w:t xml:space="preserve"> </w:t>
      </w:r>
      <w:r>
        <w:t>и</w:t>
      </w:r>
      <w:r>
        <w:rPr>
          <w:spacing w:val="-2"/>
        </w:rPr>
        <w:t xml:space="preserve"> самочувствия;</w:t>
      </w:r>
    </w:p>
    <w:p w14:paraId="2124D268" w14:textId="77777777" w:rsidR="00677045" w:rsidRDefault="00A13346">
      <w:pPr>
        <w:pStyle w:val="a3"/>
        <w:spacing w:before="138" w:line="360" w:lineRule="auto"/>
        <w:ind w:right="831"/>
      </w:pPr>
      <w:r>
        <w:t xml:space="preserve">предусматривать возникновение возможных ситуаций, опасных для здоровья и </w:t>
      </w:r>
      <w:r>
        <w:rPr>
          <w:spacing w:val="-2"/>
        </w:rPr>
        <w:t>жизни;</w:t>
      </w:r>
    </w:p>
    <w:p w14:paraId="1CA8B102" w14:textId="77777777" w:rsidR="00677045" w:rsidRDefault="00A13346">
      <w:pPr>
        <w:pStyle w:val="a3"/>
        <w:spacing w:line="360" w:lineRule="auto"/>
        <w:ind w:right="830"/>
      </w:pPr>
      <w:r>
        <w:t>проявлять волевую саморегуляцию при планировании и выполнении намеченных планов</w:t>
      </w:r>
      <w:r>
        <w:rPr>
          <w:spacing w:val="65"/>
          <w:w w:val="150"/>
        </w:rPr>
        <w:t xml:space="preserve">   </w:t>
      </w:r>
      <w:r>
        <w:t>организации</w:t>
      </w:r>
      <w:r>
        <w:rPr>
          <w:spacing w:val="65"/>
          <w:w w:val="150"/>
        </w:rPr>
        <w:t xml:space="preserve">   </w:t>
      </w:r>
      <w:r>
        <w:t>своей</w:t>
      </w:r>
      <w:r>
        <w:rPr>
          <w:spacing w:val="65"/>
          <w:w w:val="150"/>
        </w:rPr>
        <w:t xml:space="preserve">   </w:t>
      </w:r>
      <w:r>
        <w:t>жизнедеятельности,</w:t>
      </w:r>
      <w:r>
        <w:rPr>
          <w:spacing w:val="65"/>
          <w:w w:val="150"/>
        </w:rPr>
        <w:t xml:space="preserve">   </w:t>
      </w:r>
      <w:r>
        <w:t>проявлять</w:t>
      </w:r>
      <w:r>
        <w:rPr>
          <w:spacing w:val="65"/>
          <w:w w:val="150"/>
        </w:rPr>
        <w:t xml:space="preserve">   </w:t>
      </w:r>
      <w:r>
        <w:t>стремление к успешной образовательной, в том числе физкультурно-спортивной, деятельности, анализировать свои ошибки;</w:t>
      </w:r>
    </w:p>
    <w:p w14:paraId="0E9B494F" w14:textId="77777777" w:rsidR="00677045" w:rsidRDefault="00A13346">
      <w:pPr>
        <w:pStyle w:val="a3"/>
        <w:spacing w:line="360" w:lineRule="auto"/>
        <w:ind w:right="836"/>
      </w:pPr>
      <w:r>
        <w:t>осуществлять информационную, познавательную и практическую деятельность с использованием различных средств информации и коммуникации.</w:t>
      </w:r>
    </w:p>
    <w:p w14:paraId="76581C49" w14:textId="77777777" w:rsidR="00677045" w:rsidRDefault="00A13346">
      <w:pPr>
        <w:pStyle w:val="a3"/>
        <w:spacing w:before="1" w:line="360" w:lineRule="auto"/>
        <w:ind w:right="833"/>
      </w:pPr>
      <w:r>
        <w:t>Предметные результаты изучения учебного предмета «Физическая культура» отражают опыт обучающихся в физкультурной деятельности.</w:t>
      </w:r>
    </w:p>
    <w:p w14:paraId="2D420C64" w14:textId="77777777" w:rsidR="00677045" w:rsidRDefault="00A13346">
      <w:pPr>
        <w:pStyle w:val="a3"/>
        <w:spacing w:line="360" w:lineRule="auto"/>
        <w:ind w:right="835"/>
      </w:pPr>
      <w:r>
        <w:t>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w:t>
      </w:r>
      <w:r>
        <w:rPr>
          <w:spacing w:val="80"/>
          <w:w w:val="150"/>
        </w:rPr>
        <w:t xml:space="preserve">  </w:t>
      </w:r>
      <w:r>
        <w:t>обучающимися,</w:t>
      </w:r>
      <w:r>
        <w:rPr>
          <w:spacing w:val="80"/>
          <w:w w:val="150"/>
        </w:rPr>
        <w:t xml:space="preserve">  </w:t>
      </w:r>
      <w:r>
        <w:t>умения</w:t>
      </w:r>
      <w:r>
        <w:rPr>
          <w:spacing w:val="80"/>
          <w:w w:val="150"/>
        </w:rPr>
        <w:t xml:space="preserve">  </w:t>
      </w:r>
      <w:r>
        <w:t>и</w:t>
      </w:r>
      <w:r>
        <w:rPr>
          <w:spacing w:val="80"/>
          <w:w w:val="150"/>
        </w:rPr>
        <w:t xml:space="preserve">  </w:t>
      </w:r>
      <w:r>
        <w:t>способы</w:t>
      </w:r>
      <w:r>
        <w:rPr>
          <w:spacing w:val="80"/>
          <w:w w:val="150"/>
        </w:rPr>
        <w:t xml:space="preserve">  </w:t>
      </w:r>
      <w:r>
        <w:t>действий,</w:t>
      </w:r>
      <w:r>
        <w:rPr>
          <w:spacing w:val="80"/>
          <w:w w:val="150"/>
        </w:rPr>
        <w:t xml:space="preserve">  </w:t>
      </w:r>
      <w:r>
        <w:t>специфические для предметной области «Физическая культура» периода развития детей возраста начальной школы, виды деятельности по получению новых знаний, их интерпретации, преобразованию и применению в различных учебных и новых ситуациях.</w:t>
      </w:r>
    </w:p>
    <w:p w14:paraId="59E21325" w14:textId="77777777" w:rsidR="00677045" w:rsidRDefault="00A13346">
      <w:pPr>
        <w:pStyle w:val="a3"/>
        <w:spacing w:line="360" w:lineRule="auto"/>
        <w:ind w:right="829"/>
      </w:pPr>
      <w:r>
        <w:t>В состав предметных результатов по освоению обязательного содержания включены физические упражнения:</w:t>
      </w:r>
    </w:p>
    <w:p w14:paraId="510562D5" w14:textId="77777777" w:rsidR="00677045" w:rsidRDefault="00A13346">
      <w:pPr>
        <w:pStyle w:val="a3"/>
        <w:spacing w:line="360" w:lineRule="auto"/>
        <w:ind w:right="842"/>
      </w:pPr>
      <w:r>
        <w:t>гимнастические упражнения, характеризующиеся многообразием искусственно созданных движений и действий, эффективность которых оценивается</w:t>
      </w:r>
      <w:r>
        <w:rPr>
          <w:spacing w:val="40"/>
        </w:rPr>
        <w:t xml:space="preserve"> </w:t>
      </w:r>
      <w:r>
        <w:t>избирательностью</w:t>
      </w:r>
      <w:r>
        <w:rPr>
          <w:spacing w:val="62"/>
          <w:w w:val="150"/>
        </w:rPr>
        <w:t xml:space="preserve">   </w:t>
      </w:r>
      <w:r>
        <w:t>воздействия</w:t>
      </w:r>
      <w:r>
        <w:rPr>
          <w:spacing w:val="60"/>
          <w:w w:val="150"/>
        </w:rPr>
        <w:t xml:space="preserve">   </w:t>
      </w:r>
      <w:r>
        <w:t>на</w:t>
      </w:r>
      <w:r>
        <w:rPr>
          <w:spacing w:val="61"/>
          <w:w w:val="150"/>
        </w:rPr>
        <w:t xml:space="preserve">   </w:t>
      </w:r>
      <w:r>
        <w:t>строение</w:t>
      </w:r>
      <w:r>
        <w:rPr>
          <w:spacing w:val="61"/>
          <w:w w:val="150"/>
        </w:rPr>
        <w:t xml:space="preserve">   </w:t>
      </w:r>
      <w:r>
        <w:t>и</w:t>
      </w:r>
      <w:r>
        <w:rPr>
          <w:spacing w:val="60"/>
          <w:w w:val="150"/>
        </w:rPr>
        <w:t xml:space="preserve">   </w:t>
      </w:r>
      <w:r>
        <w:t>функции</w:t>
      </w:r>
      <w:r>
        <w:rPr>
          <w:spacing w:val="60"/>
          <w:w w:val="150"/>
        </w:rPr>
        <w:t xml:space="preserve">   </w:t>
      </w:r>
      <w:r>
        <w:t>организма, а также правильностью, красотой и координационной сложностью всех движений;</w:t>
      </w:r>
    </w:p>
    <w:p w14:paraId="56AD70E6" w14:textId="77777777" w:rsidR="00677045" w:rsidRDefault="00A13346">
      <w:pPr>
        <w:pStyle w:val="a3"/>
        <w:spacing w:line="360" w:lineRule="auto"/>
        <w:ind w:right="831"/>
      </w:pPr>
      <w:r>
        <w:t>игровые упражнения, состоящие из естественных видов действий (элементарных движений,</w:t>
      </w:r>
      <w:r>
        <w:rPr>
          <w:spacing w:val="58"/>
          <w:w w:val="150"/>
        </w:rPr>
        <w:t xml:space="preserve">    </w:t>
      </w:r>
      <w:r>
        <w:t>бега,</w:t>
      </w:r>
      <w:r>
        <w:rPr>
          <w:spacing w:val="59"/>
          <w:w w:val="150"/>
        </w:rPr>
        <w:t xml:space="preserve">    </w:t>
      </w:r>
      <w:r>
        <w:t>бросков</w:t>
      </w:r>
      <w:r>
        <w:rPr>
          <w:spacing w:val="59"/>
          <w:w w:val="150"/>
        </w:rPr>
        <w:t xml:space="preserve">    </w:t>
      </w:r>
      <w:r>
        <w:t>и</w:t>
      </w:r>
      <w:r>
        <w:rPr>
          <w:spacing w:val="58"/>
          <w:w w:val="150"/>
        </w:rPr>
        <w:t xml:space="preserve">    </w:t>
      </w:r>
      <w:r>
        <w:t>других),</w:t>
      </w:r>
      <w:r>
        <w:rPr>
          <w:spacing w:val="59"/>
          <w:w w:val="150"/>
        </w:rPr>
        <w:t xml:space="preserve">    </w:t>
      </w:r>
      <w:r>
        <w:t>которые</w:t>
      </w:r>
      <w:r>
        <w:rPr>
          <w:spacing w:val="58"/>
          <w:w w:val="150"/>
        </w:rPr>
        <w:t xml:space="preserve">    </w:t>
      </w:r>
      <w:r>
        <w:t>выполняются в</w:t>
      </w:r>
      <w:r>
        <w:rPr>
          <w:spacing w:val="80"/>
          <w:w w:val="150"/>
        </w:rPr>
        <w:t xml:space="preserve"> </w:t>
      </w:r>
      <w:r>
        <w:t>разнообразных</w:t>
      </w:r>
      <w:r>
        <w:rPr>
          <w:spacing w:val="80"/>
          <w:w w:val="150"/>
        </w:rPr>
        <w:t xml:space="preserve"> </w:t>
      </w:r>
      <w:r>
        <w:t>вариантах</w:t>
      </w:r>
      <w:r>
        <w:rPr>
          <w:spacing w:val="80"/>
          <w:w w:val="150"/>
        </w:rPr>
        <w:t xml:space="preserve"> </w:t>
      </w:r>
      <w:r>
        <w:t>в</w:t>
      </w:r>
      <w:r>
        <w:rPr>
          <w:spacing w:val="80"/>
          <w:w w:val="150"/>
        </w:rPr>
        <w:t xml:space="preserve"> </w:t>
      </w:r>
      <w:r>
        <w:t>соответствии</w:t>
      </w:r>
      <w:r>
        <w:rPr>
          <w:spacing w:val="80"/>
          <w:w w:val="150"/>
        </w:rPr>
        <w:t xml:space="preserve"> </w:t>
      </w:r>
      <w:r>
        <w:t>с</w:t>
      </w:r>
      <w:r>
        <w:rPr>
          <w:spacing w:val="80"/>
          <w:w w:val="150"/>
        </w:rPr>
        <w:t xml:space="preserve"> </w:t>
      </w:r>
      <w:r>
        <w:t>изменяющейся</w:t>
      </w:r>
      <w:r>
        <w:rPr>
          <w:spacing w:val="80"/>
          <w:w w:val="150"/>
        </w:rPr>
        <w:t xml:space="preserve"> </w:t>
      </w:r>
      <w:r>
        <w:t>игровой</w:t>
      </w:r>
      <w:r>
        <w:rPr>
          <w:spacing w:val="80"/>
          <w:w w:val="150"/>
        </w:rPr>
        <w:t xml:space="preserve"> </w:t>
      </w:r>
      <w:r>
        <w:t>ситуацией</w:t>
      </w:r>
      <w:r>
        <w:rPr>
          <w:spacing w:val="40"/>
        </w:rPr>
        <w:t xml:space="preserve"> </w:t>
      </w:r>
      <w:r>
        <w:t>и оцениваются по эффективности влияния на организм в целом и по конечному результату</w:t>
      </w:r>
      <w:r>
        <w:rPr>
          <w:spacing w:val="40"/>
        </w:rPr>
        <w:t xml:space="preserve">  </w:t>
      </w:r>
      <w:r>
        <w:t>действия</w:t>
      </w:r>
      <w:r>
        <w:rPr>
          <w:spacing w:val="40"/>
        </w:rPr>
        <w:t xml:space="preserve">  </w:t>
      </w:r>
      <w:r>
        <w:t>(например,</w:t>
      </w:r>
      <w:r>
        <w:rPr>
          <w:spacing w:val="40"/>
        </w:rPr>
        <w:t xml:space="preserve">  </w:t>
      </w:r>
      <w:r>
        <w:t>точнее</w:t>
      </w:r>
      <w:r>
        <w:rPr>
          <w:spacing w:val="40"/>
        </w:rPr>
        <w:t xml:space="preserve">  </w:t>
      </w:r>
      <w:r>
        <w:t>бросить,</w:t>
      </w:r>
      <w:r>
        <w:rPr>
          <w:spacing w:val="40"/>
        </w:rPr>
        <w:t xml:space="preserve">  </w:t>
      </w:r>
      <w:r>
        <w:t>быстрее</w:t>
      </w:r>
      <w:r>
        <w:rPr>
          <w:spacing w:val="40"/>
        </w:rPr>
        <w:t xml:space="preserve">  </w:t>
      </w:r>
      <w:r>
        <w:t>добежать,</w:t>
      </w:r>
      <w:r>
        <w:rPr>
          <w:spacing w:val="40"/>
        </w:rPr>
        <w:t xml:space="preserve">  </w:t>
      </w:r>
      <w:r>
        <w:t>выполнить</w:t>
      </w:r>
      <w:r>
        <w:rPr>
          <w:spacing w:val="40"/>
        </w:rPr>
        <w:t xml:space="preserve"> </w:t>
      </w:r>
      <w:r>
        <w:t xml:space="preserve">в соответствии с предлагаемой техникой выполнения или конечным результатом </w:t>
      </w:r>
      <w:r>
        <w:rPr>
          <w:spacing w:val="-2"/>
        </w:rPr>
        <w:t>задания);</w:t>
      </w:r>
    </w:p>
    <w:p w14:paraId="56D11A7E" w14:textId="77777777" w:rsidR="00677045" w:rsidRDefault="00A13346">
      <w:pPr>
        <w:pStyle w:val="a3"/>
        <w:spacing w:before="2" w:line="360" w:lineRule="auto"/>
        <w:ind w:right="837"/>
      </w:pPr>
      <w:r>
        <w:t>туристические физические упражнения, включающие ходьбу, бег, прыжки, преодоление</w:t>
      </w:r>
      <w:r>
        <w:rPr>
          <w:spacing w:val="-1"/>
        </w:rPr>
        <w:t xml:space="preserve"> </w:t>
      </w:r>
      <w:r>
        <w:t>препятствий, ходьбу</w:t>
      </w:r>
      <w:r>
        <w:rPr>
          <w:spacing w:val="-8"/>
        </w:rPr>
        <w:t xml:space="preserve"> </w:t>
      </w:r>
      <w:r>
        <w:t>на лыжах, езду</w:t>
      </w:r>
      <w:r>
        <w:rPr>
          <w:spacing w:val="-5"/>
        </w:rPr>
        <w:t xml:space="preserve"> </w:t>
      </w:r>
      <w:r>
        <w:t>на велосипеде,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14:paraId="2EF2460A" w14:textId="77777777" w:rsidR="00677045" w:rsidRDefault="00A13346">
      <w:pPr>
        <w:pStyle w:val="a3"/>
        <w:spacing w:line="360" w:lineRule="auto"/>
        <w:ind w:right="838"/>
      </w:pPr>
      <w:r>
        <w:t>спортивные упражнения объединяют ту группу действий, исполнение которых искусственно</w:t>
      </w:r>
      <w:r>
        <w:rPr>
          <w:spacing w:val="80"/>
        </w:rPr>
        <w:t xml:space="preserve"> </w:t>
      </w:r>
      <w:r>
        <w:t>стандартизировано</w:t>
      </w:r>
      <w:r>
        <w:rPr>
          <w:spacing w:val="80"/>
        </w:rPr>
        <w:t xml:space="preserve"> </w:t>
      </w:r>
      <w:r>
        <w:t>в</w:t>
      </w:r>
      <w:r>
        <w:rPr>
          <w:spacing w:val="80"/>
        </w:rPr>
        <w:t xml:space="preserve"> </w:t>
      </w:r>
      <w:r>
        <w:t>соответствии</w:t>
      </w:r>
      <w:r>
        <w:rPr>
          <w:spacing w:val="80"/>
        </w:rPr>
        <w:t xml:space="preserve"> </w:t>
      </w:r>
      <w:r>
        <w:t>с</w:t>
      </w:r>
      <w:r>
        <w:rPr>
          <w:spacing w:val="80"/>
        </w:rPr>
        <w:t xml:space="preserve"> </w:t>
      </w:r>
      <w:r>
        <w:t>Единой</w:t>
      </w:r>
      <w:r>
        <w:rPr>
          <w:spacing w:val="80"/>
        </w:rPr>
        <w:t xml:space="preserve"> </w:t>
      </w:r>
      <w:r>
        <w:t>всесоюзной</w:t>
      </w:r>
      <w:r>
        <w:rPr>
          <w:spacing w:val="80"/>
        </w:rPr>
        <w:t xml:space="preserve"> </w:t>
      </w:r>
      <w:r>
        <w:t>спортивной</w:t>
      </w:r>
    </w:p>
    <w:p w14:paraId="1F75C78D" w14:textId="77777777" w:rsidR="00677045" w:rsidRDefault="00677045">
      <w:pPr>
        <w:spacing w:line="360" w:lineRule="auto"/>
        <w:sectPr w:rsidR="00677045">
          <w:pgSz w:w="11910" w:h="16850"/>
          <w:pgMar w:top="920" w:right="300" w:bottom="280" w:left="920" w:header="569" w:footer="0" w:gutter="0"/>
          <w:cols w:space="720"/>
        </w:sectPr>
      </w:pPr>
    </w:p>
    <w:p w14:paraId="04751E81" w14:textId="77777777" w:rsidR="00677045" w:rsidRDefault="00A13346">
      <w:pPr>
        <w:pStyle w:val="a3"/>
        <w:spacing w:before="160" w:line="360" w:lineRule="auto"/>
        <w:ind w:right="834" w:firstLine="0"/>
      </w:pPr>
      <w:r>
        <w:t>классификацией и является предметом специализации для достижения максимальных спортивных</w:t>
      </w:r>
      <w:r>
        <w:rPr>
          <w:spacing w:val="80"/>
        </w:rPr>
        <w:t xml:space="preserve">    </w:t>
      </w:r>
      <w:r>
        <w:t>результатов.</w:t>
      </w:r>
      <w:r>
        <w:rPr>
          <w:spacing w:val="80"/>
        </w:rPr>
        <w:t xml:space="preserve">    </w:t>
      </w:r>
      <w:r>
        <w:t>К</w:t>
      </w:r>
      <w:r>
        <w:rPr>
          <w:spacing w:val="80"/>
        </w:rPr>
        <w:t xml:space="preserve">    </w:t>
      </w:r>
      <w:r>
        <w:t>последней</w:t>
      </w:r>
      <w:r>
        <w:rPr>
          <w:spacing w:val="80"/>
        </w:rPr>
        <w:t xml:space="preserve">    </w:t>
      </w:r>
      <w:r>
        <w:t>группе</w:t>
      </w:r>
      <w:r>
        <w:rPr>
          <w:spacing w:val="80"/>
        </w:rPr>
        <w:t xml:space="preserve">    </w:t>
      </w:r>
      <w:r>
        <w:t>в</w:t>
      </w:r>
      <w:r>
        <w:rPr>
          <w:spacing w:val="80"/>
        </w:rPr>
        <w:t xml:space="preserve">    </w:t>
      </w:r>
      <w:r>
        <w:t>программе по физической культуре условно относятся некоторые физические упражнения первых трёх трупп, если им присущи перечисленные признаки (спортивные гимнастические упражнения, спортивные игровые упражнения, спортивные туристические упражнения).</w:t>
      </w:r>
    </w:p>
    <w:p w14:paraId="1C1FE9C5" w14:textId="77777777" w:rsidR="00677045" w:rsidRDefault="00A13346">
      <w:pPr>
        <w:pStyle w:val="a3"/>
        <w:spacing w:line="360" w:lineRule="auto"/>
        <w:ind w:right="835"/>
      </w:pPr>
      <w:r>
        <w:t>Предметные результаты представлены по годам обучения и отражают сформированность у обучающихся определённых умений.</w:t>
      </w:r>
    </w:p>
    <w:p w14:paraId="0F57F92B" w14:textId="77777777" w:rsidR="00677045" w:rsidRDefault="00A13346" w:rsidP="000A6A1B">
      <w:pPr>
        <w:pStyle w:val="a5"/>
        <w:numPr>
          <w:ilvl w:val="3"/>
          <w:numId w:val="35"/>
        </w:numPr>
        <w:tabs>
          <w:tab w:val="left" w:pos="2367"/>
        </w:tabs>
        <w:spacing w:line="360" w:lineRule="auto"/>
        <w:ind w:right="838" w:firstLine="707"/>
        <w:jc w:val="both"/>
        <w:rPr>
          <w:sz w:val="24"/>
        </w:rPr>
      </w:pPr>
      <w:r>
        <w:rPr>
          <w:color w:val="171717"/>
          <w:sz w:val="24"/>
        </w:rPr>
        <w:t>К концу обучения в 1 классе обучающийся получит следующие предметные результаты по отдельным темам программы по физической культуре:</w:t>
      </w:r>
    </w:p>
    <w:p w14:paraId="3CFEAEDA" w14:textId="77777777" w:rsidR="00677045" w:rsidRDefault="00A13346">
      <w:pPr>
        <w:pStyle w:val="a3"/>
        <w:spacing w:before="1"/>
        <w:ind w:left="1348" w:firstLine="0"/>
      </w:pPr>
      <w:r>
        <w:t>Знания</w:t>
      </w:r>
      <w:r>
        <w:rPr>
          <w:spacing w:val="-4"/>
        </w:rPr>
        <w:t xml:space="preserve"> </w:t>
      </w:r>
      <w:r>
        <w:t>о</w:t>
      </w:r>
      <w:r>
        <w:rPr>
          <w:spacing w:val="-3"/>
        </w:rPr>
        <w:t xml:space="preserve"> </w:t>
      </w:r>
      <w:r>
        <w:t>физической</w:t>
      </w:r>
      <w:r>
        <w:rPr>
          <w:spacing w:val="-3"/>
        </w:rPr>
        <w:t xml:space="preserve"> </w:t>
      </w:r>
      <w:r>
        <w:rPr>
          <w:spacing w:val="-2"/>
        </w:rPr>
        <w:t>культуре:</w:t>
      </w:r>
    </w:p>
    <w:p w14:paraId="1186BEEF" w14:textId="77777777" w:rsidR="00677045" w:rsidRDefault="00A13346">
      <w:pPr>
        <w:pStyle w:val="a3"/>
        <w:spacing w:before="139" w:line="360" w:lineRule="auto"/>
        <w:ind w:right="837"/>
      </w:pPr>
      <w:r>
        <w:t>различать основные предметные области физической культуры (гимнастика,</w:t>
      </w:r>
      <w:r>
        <w:rPr>
          <w:spacing w:val="40"/>
        </w:rPr>
        <w:t xml:space="preserve"> </w:t>
      </w:r>
      <w:r>
        <w:t>игры, туризм, спорт);</w:t>
      </w:r>
    </w:p>
    <w:p w14:paraId="79579337" w14:textId="77777777" w:rsidR="00677045" w:rsidRDefault="00A13346">
      <w:pPr>
        <w:pStyle w:val="a3"/>
        <w:spacing w:line="360" w:lineRule="auto"/>
        <w:ind w:right="831"/>
      </w:pPr>
      <w:r>
        <w:t>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w:t>
      </w:r>
      <w:r>
        <w:rPr>
          <w:spacing w:val="79"/>
        </w:rPr>
        <w:t xml:space="preserve"> </w:t>
      </w:r>
      <w:r>
        <w:t>в</w:t>
      </w:r>
      <w:r>
        <w:rPr>
          <w:spacing w:val="77"/>
        </w:rPr>
        <w:t xml:space="preserve"> </w:t>
      </w:r>
      <w:r>
        <w:t>зале</w:t>
      </w:r>
      <w:r>
        <w:rPr>
          <w:spacing w:val="79"/>
        </w:rPr>
        <w:t xml:space="preserve"> </w:t>
      </w:r>
      <w:r>
        <w:t>и</w:t>
      </w:r>
      <w:r>
        <w:rPr>
          <w:spacing w:val="79"/>
        </w:rPr>
        <w:t xml:space="preserve"> </w:t>
      </w:r>
      <w:r>
        <w:t>на</w:t>
      </w:r>
      <w:r>
        <w:rPr>
          <w:spacing w:val="79"/>
        </w:rPr>
        <w:t xml:space="preserve"> </w:t>
      </w:r>
      <w:r>
        <w:t>улице,</w:t>
      </w:r>
      <w:r>
        <w:rPr>
          <w:spacing w:val="78"/>
        </w:rPr>
        <w:t xml:space="preserve"> </w:t>
      </w:r>
      <w:r>
        <w:t>иметь</w:t>
      </w:r>
      <w:r>
        <w:rPr>
          <w:spacing w:val="80"/>
        </w:rPr>
        <w:t xml:space="preserve"> </w:t>
      </w:r>
      <w:r>
        <w:t>представление</w:t>
      </w:r>
      <w:r>
        <w:rPr>
          <w:spacing w:val="77"/>
        </w:rPr>
        <w:t xml:space="preserve"> </w:t>
      </w:r>
      <w:r>
        <w:t>о</w:t>
      </w:r>
      <w:r>
        <w:rPr>
          <w:spacing w:val="78"/>
        </w:rPr>
        <w:t xml:space="preserve"> </w:t>
      </w:r>
      <w:r>
        <w:t>здоровом</w:t>
      </w:r>
      <w:r>
        <w:rPr>
          <w:spacing w:val="77"/>
        </w:rPr>
        <w:t xml:space="preserve"> </w:t>
      </w:r>
      <w:r>
        <w:t>образе</w:t>
      </w:r>
      <w:r>
        <w:rPr>
          <w:spacing w:val="77"/>
        </w:rPr>
        <w:t xml:space="preserve"> </w:t>
      </w:r>
      <w:r>
        <w:t>жизни, о важности ведения активного образа жизни, знать и формулировать основные правила безопасного</w:t>
      </w:r>
      <w:r>
        <w:rPr>
          <w:spacing w:val="70"/>
        </w:rPr>
        <w:t xml:space="preserve">   </w:t>
      </w:r>
      <w:r>
        <w:t>поведения</w:t>
      </w:r>
      <w:r>
        <w:rPr>
          <w:spacing w:val="70"/>
        </w:rPr>
        <w:t xml:space="preserve">   </w:t>
      </w:r>
      <w:r>
        <w:t>в</w:t>
      </w:r>
      <w:r>
        <w:rPr>
          <w:spacing w:val="70"/>
        </w:rPr>
        <w:t xml:space="preserve">   </w:t>
      </w:r>
      <w:r>
        <w:t>местах</w:t>
      </w:r>
      <w:r>
        <w:rPr>
          <w:spacing w:val="72"/>
        </w:rPr>
        <w:t xml:space="preserve">   </w:t>
      </w:r>
      <w:r>
        <w:t>занятий</w:t>
      </w:r>
      <w:r>
        <w:rPr>
          <w:spacing w:val="70"/>
        </w:rPr>
        <w:t xml:space="preserve">   </w:t>
      </w:r>
      <w:r>
        <w:t>физическими</w:t>
      </w:r>
      <w:r>
        <w:rPr>
          <w:spacing w:val="71"/>
        </w:rPr>
        <w:t xml:space="preserve">   </w:t>
      </w:r>
      <w:r>
        <w:t>упражнениями (в спортивном зале, на спортивной площадке, в бассейне);</w:t>
      </w:r>
    </w:p>
    <w:p w14:paraId="2FB78E42" w14:textId="77777777" w:rsidR="00677045" w:rsidRDefault="00A13346">
      <w:pPr>
        <w:pStyle w:val="a3"/>
        <w:spacing w:line="360" w:lineRule="auto"/>
        <w:ind w:right="831"/>
      </w:pPr>
      <w:r>
        <w:t>знать и формулировать простейшие правила закаливания и организации самостоятельных</w:t>
      </w:r>
      <w:r>
        <w:rPr>
          <w:spacing w:val="80"/>
        </w:rPr>
        <w:t xml:space="preserve">  </w:t>
      </w:r>
      <w:r>
        <w:t>занятий</w:t>
      </w:r>
      <w:r>
        <w:rPr>
          <w:spacing w:val="80"/>
        </w:rPr>
        <w:t xml:space="preserve">  </w:t>
      </w:r>
      <w:r>
        <w:t>физическими</w:t>
      </w:r>
      <w:r>
        <w:rPr>
          <w:spacing w:val="80"/>
        </w:rPr>
        <w:t xml:space="preserve">  </w:t>
      </w:r>
      <w:r>
        <w:t>упражнениями,</w:t>
      </w:r>
      <w:r>
        <w:rPr>
          <w:spacing w:val="80"/>
        </w:rPr>
        <w:t xml:space="preserve">  </w:t>
      </w:r>
      <w:r>
        <w:t>уметь</w:t>
      </w:r>
      <w:r>
        <w:rPr>
          <w:spacing w:val="80"/>
        </w:rPr>
        <w:t xml:space="preserve">  </w:t>
      </w:r>
      <w:r>
        <w:t>применять</w:t>
      </w:r>
      <w:r>
        <w:rPr>
          <w:spacing w:val="80"/>
        </w:rPr>
        <w:t xml:space="preserve">  </w:t>
      </w:r>
      <w:r>
        <w:t>их в повседневной жизни, понимать и раскрывать значение регулярного выполнения гимнастических упражнений для гармоничного развития, знать и описывать формы наблюдения за динамикой развития гибкости и координационных способностей;</w:t>
      </w:r>
    </w:p>
    <w:p w14:paraId="2FD93565" w14:textId="77777777" w:rsidR="00677045" w:rsidRDefault="00A13346">
      <w:pPr>
        <w:pStyle w:val="a3"/>
        <w:spacing w:line="275" w:lineRule="exact"/>
        <w:ind w:left="1348" w:firstLine="0"/>
      </w:pPr>
      <w:r>
        <w:t>знать</w:t>
      </w:r>
      <w:r>
        <w:rPr>
          <w:spacing w:val="-2"/>
        </w:rPr>
        <w:t xml:space="preserve"> </w:t>
      </w:r>
      <w:r>
        <w:t>основные</w:t>
      </w:r>
      <w:r>
        <w:rPr>
          <w:spacing w:val="-5"/>
        </w:rPr>
        <w:t xml:space="preserve"> </w:t>
      </w:r>
      <w:r>
        <w:t>виды</w:t>
      </w:r>
      <w:r>
        <w:rPr>
          <w:spacing w:val="-2"/>
        </w:rPr>
        <w:t xml:space="preserve"> разминки.</w:t>
      </w:r>
    </w:p>
    <w:p w14:paraId="3AE23F1B" w14:textId="77777777" w:rsidR="00677045" w:rsidRDefault="00A13346">
      <w:pPr>
        <w:pStyle w:val="a3"/>
        <w:spacing w:before="140"/>
        <w:ind w:left="1348" w:firstLine="0"/>
      </w:pPr>
      <w:r>
        <w:t>Способы</w:t>
      </w:r>
      <w:r>
        <w:rPr>
          <w:spacing w:val="-6"/>
        </w:rPr>
        <w:t xml:space="preserve"> </w:t>
      </w:r>
      <w:r>
        <w:t>физкультурной</w:t>
      </w:r>
      <w:r>
        <w:rPr>
          <w:spacing w:val="-5"/>
        </w:rPr>
        <w:t xml:space="preserve"> </w:t>
      </w:r>
      <w:r>
        <w:rPr>
          <w:spacing w:val="-2"/>
        </w:rPr>
        <w:t>деятельности.</w:t>
      </w:r>
    </w:p>
    <w:p w14:paraId="149BB95D" w14:textId="77777777" w:rsidR="00677045" w:rsidRDefault="00A13346">
      <w:pPr>
        <w:pStyle w:val="a3"/>
        <w:spacing w:before="137" w:line="360" w:lineRule="auto"/>
        <w:ind w:right="838"/>
      </w:pPr>
      <w:r>
        <w:t>Самостоятельные занятия общеразвивающими и здоровье формирующими физическими упражнениями:</w:t>
      </w:r>
    </w:p>
    <w:p w14:paraId="3522F45C" w14:textId="77777777" w:rsidR="00677045" w:rsidRDefault="00A13346">
      <w:pPr>
        <w:pStyle w:val="a3"/>
        <w:spacing w:line="360" w:lineRule="auto"/>
        <w:ind w:right="837"/>
      </w:pPr>
      <w:r>
        <w:t>выбирать</w:t>
      </w:r>
      <w:r>
        <w:rPr>
          <w:spacing w:val="40"/>
        </w:rPr>
        <w:t xml:space="preserve">  </w:t>
      </w:r>
      <w:r>
        <w:t>гимнастические</w:t>
      </w:r>
      <w:r>
        <w:rPr>
          <w:spacing w:val="40"/>
        </w:rPr>
        <w:t xml:space="preserve">  </w:t>
      </w:r>
      <w:r>
        <w:t>упражнения</w:t>
      </w:r>
      <w:r>
        <w:rPr>
          <w:spacing w:val="40"/>
        </w:rPr>
        <w:t xml:space="preserve">  </w:t>
      </w:r>
      <w:r>
        <w:t>для</w:t>
      </w:r>
      <w:r>
        <w:rPr>
          <w:spacing w:val="40"/>
        </w:rPr>
        <w:t xml:space="preserve">  </w:t>
      </w:r>
      <w:r>
        <w:t>формирования</w:t>
      </w:r>
      <w:r>
        <w:rPr>
          <w:spacing w:val="40"/>
        </w:rPr>
        <w:t xml:space="preserve">  </w:t>
      </w:r>
      <w:r>
        <w:t>стопы,</w:t>
      </w:r>
      <w:r>
        <w:rPr>
          <w:spacing w:val="40"/>
        </w:rPr>
        <w:t xml:space="preserve">  </w:t>
      </w:r>
      <w:r>
        <w:t>осанки</w:t>
      </w:r>
      <w:r>
        <w:rPr>
          <w:spacing w:val="80"/>
          <w:w w:val="150"/>
        </w:rPr>
        <w:t xml:space="preserve"> </w:t>
      </w:r>
      <w:r>
        <w:t>в</w:t>
      </w:r>
      <w:r>
        <w:rPr>
          <w:spacing w:val="52"/>
        </w:rPr>
        <w:t xml:space="preserve">  </w:t>
      </w:r>
      <w:r>
        <w:t>положении</w:t>
      </w:r>
      <w:r>
        <w:rPr>
          <w:spacing w:val="52"/>
        </w:rPr>
        <w:t xml:space="preserve">  </w:t>
      </w:r>
      <w:r>
        <w:t>стоя,</w:t>
      </w:r>
      <w:r>
        <w:rPr>
          <w:spacing w:val="52"/>
        </w:rPr>
        <w:t xml:space="preserve">  </w:t>
      </w:r>
      <w:r>
        <w:t>сидя</w:t>
      </w:r>
      <w:r>
        <w:rPr>
          <w:spacing w:val="52"/>
        </w:rPr>
        <w:t xml:space="preserve">  </w:t>
      </w:r>
      <w:r>
        <w:t>и</w:t>
      </w:r>
      <w:r>
        <w:rPr>
          <w:spacing w:val="52"/>
        </w:rPr>
        <w:t xml:space="preserve">  </w:t>
      </w:r>
      <w:r>
        <w:t>при</w:t>
      </w:r>
      <w:r>
        <w:rPr>
          <w:spacing w:val="52"/>
        </w:rPr>
        <w:t xml:space="preserve">  </w:t>
      </w:r>
      <w:r>
        <w:t>ходьбе,</w:t>
      </w:r>
      <w:r>
        <w:rPr>
          <w:spacing w:val="53"/>
        </w:rPr>
        <w:t xml:space="preserve">  </w:t>
      </w:r>
      <w:r>
        <w:t>упражнения</w:t>
      </w:r>
      <w:r>
        <w:rPr>
          <w:spacing w:val="52"/>
        </w:rPr>
        <w:t xml:space="preserve">  </w:t>
      </w:r>
      <w:r>
        <w:t>для</w:t>
      </w:r>
      <w:r>
        <w:rPr>
          <w:spacing w:val="52"/>
        </w:rPr>
        <w:t xml:space="preserve">  </w:t>
      </w:r>
      <w:r>
        <w:t>развития</w:t>
      </w:r>
      <w:r>
        <w:rPr>
          <w:spacing w:val="52"/>
        </w:rPr>
        <w:t xml:space="preserve">  </w:t>
      </w:r>
      <w:r>
        <w:t>гибкости и координации;</w:t>
      </w:r>
    </w:p>
    <w:p w14:paraId="19054384" w14:textId="77777777" w:rsidR="00677045" w:rsidRDefault="00A13346">
      <w:pPr>
        <w:pStyle w:val="a3"/>
        <w:spacing w:before="1" w:line="360" w:lineRule="auto"/>
        <w:ind w:right="838"/>
      </w:pPr>
      <w:r>
        <w:t>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w:t>
      </w:r>
    </w:p>
    <w:p w14:paraId="79FBED7A" w14:textId="77777777" w:rsidR="00677045" w:rsidRDefault="00A13346">
      <w:pPr>
        <w:pStyle w:val="a3"/>
        <w:spacing w:line="360" w:lineRule="auto"/>
        <w:ind w:right="838"/>
      </w:pPr>
      <w:r>
        <w:t>Самостоятельные развивающие, подвижные игры и спортивные эстафеты, строевые упражнения:</w:t>
      </w:r>
    </w:p>
    <w:p w14:paraId="50D248F2" w14:textId="77777777" w:rsidR="00677045" w:rsidRDefault="00677045">
      <w:pPr>
        <w:spacing w:line="360" w:lineRule="auto"/>
        <w:sectPr w:rsidR="00677045">
          <w:pgSz w:w="11910" w:h="16850"/>
          <w:pgMar w:top="920" w:right="300" w:bottom="280" w:left="920" w:header="569" w:footer="0" w:gutter="0"/>
          <w:cols w:space="720"/>
        </w:sectPr>
      </w:pPr>
    </w:p>
    <w:p w14:paraId="2E454DD9" w14:textId="77777777" w:rsidR="00677045" w:rsidRDefault="00A13346">
      <w:pPr>
        <w:pStyle w:val="a3"/>
        <w:spacing w:before="160" w:line="360" w:lineRule="auto"/>
        <w:ind w:right="832"/>
      </w:pPr>
      <w:r>
        <w:t>участвовать</w:t>
      </w:r>
      <w:r>
        <w:rPr>
          <w:spacing w:val="74"/>
        </w:rPr>
        <w:t xml:space="preserve">  </w:t>
      </w:r>
      <w:r>
        <w:t>в</w:t>
      </w:r>
      <w:r>
        <w:rPr>
          <w:spacing w:val="73"/>
        </w:rPr>
        <w:t xml:space="preserve">  </w:t>
      </w:r>
      <w:r>
        <w:t>спортивных</w:t>
      </w:r>
      <w:r>
        <w:rPr>
          <w:spacing w:val="75"/>
        </w:rPr>
        <w:t xml:space="preserve">  </w:t>
      </w:r>
      <w:r>
        <w:t>эстафетах,</w:t>
      </w:r>
      <w:r>
        <w:rPr>
          <w:spacing w:val="72"/>
        </w:rPr>
        <w:t xml:space="preserve">  </w:t>
      </w:r>
      <w:r>
        <w:t>развивающих</w:t>
      </w:r>
      <w:r>
        <w:rPr>
          <w:spacing w:val="75"/>
        </w:rPr>
        <w:t xml:space="preserve">  </w:t>
      </w:r>
      <w:r>
        <w:t>подвижных</w:t>
      </w:r>
      <w:r>
        <w:rPr>
          <w:spacing w:val="73"/>
        </w:rPr>
        <w:t xml:space="preserve">  </w:t>
      </w:r>
      <w:r>
        <w:t>играх, в</w:t>
      </w:r>
      <w:r>
        <w:rPr>
          <w:spacing w:val="58"/>
        </w:rPr>
        <w:t xml:space="preserve">  </w:t>
      </w:r>
      <w:r>
        <w:t>том</w:t>
      </w:r>
      <w:r>
        <w:rPr>
          <w:spacing w:val="58"/>
        </w:rPr>
        <w:t xml:space="preserve">  </w:t>
      </w:r>
      <w:r>
        <w:t>числе</w:t>
      </w:r>
      <w:r>
        <w:rPr>
          <w:spacing w:val="58"/>
        </w:rPr>
        <w:t xml:space="preserve">  </w:t>
      </w:r>
      <w:r>
        <w:t>ролевых,</w:t>
      </w:r>
      <w:r>
        <w:rPr>
          <w:spacing w:val="58"/>
        </w:rPr>
        <w:t xml:space="preserve">  </w:t>
      </w:r>
      <w:r>
        <w:t>с</w:t>
      </w:r>
      <w:r>
        <w:rPr>
          <w:spacing w:val="57"/>
        </w:rPr>
        <w:t xml:space="preserve">  </w:t>
      </w:r>
      <w:r>
        <w:t>заданиями</w:t>
      </w:r>
      <w:r>
        <w:rPr>
          <w:spacing w:val="58"/>
        </w:rPr>
        <w:t xml:space="preserve">  </w:t>
      </w:r>
      <w:r>
        <w:t>на</w:t>
      </w:r>
      <w:r>
        <w:rPr>
          <w:spacing w:val="57"/>
        </w:rPr>
        <w:t xml:space="preserve">  </w:t>
      </w:r>
      <w:r>
        <w:t>выполнение</w:t>
      </w:r>
      <w:r>
        <w:rPr>
          <w:spacing w:val="57"/>
        </w:rPr>
        <w:t xml:space="preserve">  </w:t>
      </w:r>
      <w:r>
        <w:t>движений</w:t>
      </w:r>
      <w:r>
        <w:rPr>
          <w:spacing w:val="58"/>
        </w:rPr>
        <w:t xml:space="preserve">  </w:t>
      </w:r>
      <w:r>
        <w:t>под</w:t>
      </w:r>
      <w:r>
        <w:rPr>
          <w:spacing w:val="58"/>
        </w:rPr>
        <w:t xml:space="preserve">  </w:t>
      </w:r>
      <w:r>
        <w:t>музыку и</w:t>
      </w:r>
      <w:r>
        <w:rPr>
          <w:spacing w:val="80"/>
          <w:w w:val="150"/>
        </w:rPr>
        <w:t xml:space="preserve">  </w:t>
      </w:r>
      <w:r>
        <w:t>с</w:t>
      </w:r>
      <w:r>
        <w:rPr>
          <w:spacing w:val="80"/>
          <w:w w:val="150"/>
        </w:rPr>
        <w:t xml:space="preserve">  </w:t>
      </w:r>
      <w:r>
        <w:t>использованием</w:t>
      </w:r>
      <w:r>
        <w:rPr>
          <w:spacing w:val="80"/>
          <w:w w:val="150"/>
        </w:rPr>
        <w:t xml:space="preserve">  </w:t>
      </w:r>
      <w:r>
        <w:t>танцевальных</w:t>
      </w:r>
      <w:r>
        <w:rPr>
          <w:spacing w:val="80"/>
          <w:w w:val="150"/>
        </w:rPr>
        <w:t xml:space="preserve">  </w:t>
      </w:r>
      <w:r>
        <w:t>шагов,</w:t>
      </w:r>
      <w:r>
        <w:rPr>
          <w:spacing w:val="80"/>
          <w:w w:val="150"/>
        </w:rPr>
        <w:t xml:space="preserve">  </w:t>
      </w:r>
      <w:r>
        <w:t>выполнять</w:t>
      </w:r>
      <w:r>
        <w:rPr>
          <w:spacing w:val="80"/>
          <w:w w:val="150"/>
        </w:rPr>
        <w:t xml:space="preserve">  </w:t>
      </w:r>
      <w:r>
        <w:t>игровые</w:t>
      </w:r>
      <w:r>
        <w:rPr>
          <w:spacing w:val="80"/>
          <w:w w:val="150"/>
        </w:rPr>
        <w:t xml:space="preserve">  </w:t>
      </w:r>
      <w:r>
        <w:t>задания для знакомства с видами спорта, плаванием, основами туристической деятельности, общаться</w:t>
      </w:r>
      <w:r>
        <w:rPr>
          <w:spacing w:val="65"/>
        </w:rPr>
        <w:t xml:space="preserve">  </w:t>
      </w:r>
      <w:r>
        <w:t>и</w:t>
      </w:r>
      <w:r>
        <w:rPr>
          <w:spacing w:val="66"/>
        </w:rPr>
        <w:t xml:space="preserve">  </w:t>
      </w:r>
      <w:r>
        <w:t>взаимодействовать</w:t>
      </w:r>
      <w:r>
        <w:rPr>
          <w:spacing w:val="66"/>
        </w:rPr>
        <w:t xml:space="preserve">  </w:t>
      </w:r>
      <w:r>
        <w:t>в</w:t>
      </w:r>
      <w:r>
        <w:rPr>
          <w:spacing w:val="65"/>
        </w:rPr>
        <w:t xml:space="preserve">  </w:t>
      </w:r>
      <w:r>
        <w:t>игровой</w:t>
      </w:r>
      <w:r>
        <w:rPr>
          <w:spacing w:val="66"/>
        </w:rPr>
        <w:t xml:space="preserve">  </w:t>
      </w:r>
      <w:r>
        <w:t>деятельности,</w:t>
      </w:r>
      <w:r>
        <w:rPr>
          <w:spacing w:val="65"/>
        </w:rPr>
        <w:t xml:space="preserve">  </w:t>
      </w:r>
      <w:r>
        <w:t>выполнять</w:t>
      </w:r>
      <w:r>
        <w:rPr>
          <w:spacing w:val="66"/>
        </w:rPr>
        <w:t xml:space="preserve">  </w:t>
      </w:r>
      <w:r>
        <w:t>команды и строевые упражнения.</w:t>
      </w:r>
    </w:p>
    <w:p w14:paraId="33C840D2" w14:textId="77777777" w:rsidR="00677045" w:rsidRDefault="00A13346">
      <w:pPr>
        <w:pStyle w:val="a3"/>
        <w:spacing w:before="1" w:line="360" w:lineRule="auto"/>
        <w:ind w:left="1348" w:right="4583" w:firstLine="0"/>
      </w:pPr>
      <w:r>
        <w:t xml:space="preserve">Физическое совершенствование. </w:t>
      </w:r>
      <w:r>
        <w:rPr>
          <w:spacing w:val="-2"/>
        </w:rPr>
        <w:t>Физкультурно-оздоровительная</w:t>
      </w:r>
      <w:r>
        <w:rPr>
          <w:spacing w:val="37"/>
        </w:rPr>
        <w:t xml:space="preserve"> </w:t>
      </w:r>
      <w:r>
        <w:rPr>
          <w:spacing w:val="-2"/>
        </w:rPr>
        <w:t>деятельность:</w:t>
      </w:r>
    </w:p>
    <w:p w14:paraId="246B7A9A" w14:textId="77777777" w:rsidR="00677045" w:rsidRDefault="00A13346">
      <w:pPr>
        <w:pStyle w:val="a3"/>
        <w:tabs>
          <w:tab w:val="left" w:pos="8590"/>
        </w:tabs>
        <w:spacing w:line="360" w:lineRule="auto"/>
        <w:ind w:right="833"/>
      </w:pPr>
      <w:r>
        <w:t>осваивать</w:t>
      </w:r>
      <w:r>
        <w:rPr>
          <w:spacing w:val="80"/>
        </w:rPr>
        <w:t xml:space="preserve">   </w:t>
      </w:r>
      <w:r>
        <w:t>технику</w:t>
      </w:r>
      <w:r>
        <w:rPr>
          <w:spacing w:val="80"/>
        </w:rPr>
        <w:t xml:space="preserve">   </w:t>
      </w:r>
      <w:r>
        <w:t>выполнения</w:t>
      </w:r>
      <w:r>
        <w:rPr>
          <w:spacing w:val="80"/>
        </w:rPr>
        <w:t xml:space="preserve">   </w:t>
      </w:r>
      <w:r>
        <w:t>гимнастических</w:t>
      </w:r>
      <w:r>
        <w:tab/>
      </w:r>
      <w:r>
        <w:rPr>
          <w:spacing w:val="-2"/>
        </w:rPr>
        <w:t xml:space="preserve">упражнений </w:t>
      </w:r>
      <w:r>
        <w:t>для формирования опорно-двигательного аппарата, включая гимнастический шаг,</w:t>
      </w:r>
      <w:r>
        <w:rPr>
          <w:spacing w:val="40"/>
        </w:rPr>
        <w:t xml:space="preserve"> </w:t>
      </w:r>
      <w:r>
        <w:t>мягкий бег;</w:t>
      </w:r>
    </w:p>
    <w:p w14:paraId="4A4B3645" w14:textId="77777777" w:rsidR="00677045" w:rsidRDefault="00A13346">
      <w:pPr>
        <w:pStyle w:val="a3"/>
        <w:spacing w:line="360" w:lineRule="auto"/>
        <w:ind w:right="828"/>
      </w:pPr>
      <w:r>
        <w:t>упражнения основной гимнастики на развитие физических качеств (гибкость, координация), эффективность развития которых приходится на возрастной период начальной школы, и развития силы, основанной на удержании собственного веса;</w:t>
      </w:r>
    </w:p>
    <w:p w14:paraId="426DC41E" w14:textId="77777777" w:rsidR="00677045" w:rsidRDefault="00A13346">
      <w:pPr>
        <w:pStyle w:val="a3"/>
        <w:spacing w:before="1" w:line="360" w:lineRule="auto"/>
        <w:ind w:right="830"/>
      </w:pPr>
      <w:r>
        <w:t>осваивать гимнастические упражнения на развитие моторики, координационно- скоростных способностей, в том числе с использованием гимнастических предметов (скакалка, мяч);</w:t>
      </w:r>
    </w:p>
    <w:p w14:paraId="08097E94" w14:textId="77777777" w:rsidR="00677045" w:rsidRDefault="00A13346">
      <w:pPr>
        <w:pStyle w:val="a3"/>
        <w:spacing w:line="360" w:lineRule="auto"/>
        <w:ind w:right="836"/>
      </w:pPr>
      <w:r>
        <w:t>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вперёд, назад, с поворотом в обе стороны;</w:t>
      </w:r>
    </w:p>
    <w:p w14:paraId="6F49B8C6" w14:textId="77777777" w:rsidR="00677045" w:rsidRDefault="00A13346">
      <w:pPr>
        <w:pStyle w:val="a3"/>
        <w:ind w:left="1348" w:firstLine="0"/>
      </w:pPr>
      <w:r>
        <w:t>осваивать</w:t>
      </w:r>
      <w:r>
        <w:rPr>
          <w:spacing w:val="-4"/>
        </w:rPr>
        <w:t xml:space="preserve"> </w:t>
      </w:r>
      <w:r>
        <w:t>способы</w:t>
      </w:r>
      <w:r>
        <w:rPr>
          <w:spacing w:val="-4"/>
        </w:rPr>
        <w:t xml:space="preserve"> </w:t>
      </w:r>
      <w:r>
        <w:t>игровой</w:t>
      </w:r>
      <w:r>
        <w:rPr>
          <w:spacing w:val="-4"/>
        </w:rPr>
        <w:t xml:space="preserve"> </w:t>
      </w:r>
      <w:r>
        <w:rPr>
          <w:spacing w:val="-2"/>
        </w:rPr>
        <w:t>деятельности.</w:t>
      </w:r>
    </w:p>
    <w:p w14:paraId="7A4268EE" w14:textId="77777777" w:rsidR="00677045" w:rsidRDefault="00A13346" w:rsidP="000A6A1B">
      <w:pPr>
        <w:pStyle w:val="a5"/>
        <w:numPr>
          <w:ilvl w:val="3"/>
          <w:numId w:val="35"/>
        </w:numPr>
        <w:tabs>
          <w:tab w:val="left" w:pos="2367"/>
        </w:tabs>
        <w:spacing w:before="139" w:line="360" w:lineRule="auto"/>
        <w:ind w:right="839" w:firstLine="707"/>
        <w:jc w:val="both"/>
        <w:rPr>
          <w:sz w:val="24"/>
        </w:rPr>
      </w:pPr>
      <w:r>
        <w:rPr>
          <w:color w:val="171717"/>
          <w:sz w:val="24"/>
        </w:rPr>
        <w:t>К концу обучения во 2 классе обучающийся получит следующие предметные результаты по отдельным темам программы по физической культуре:</w:t>
      </w:r>
    </w:p>
    <w:p w14:paraId="60C06CF8" w14:textId="77777777" w:rsidR="00677045" w:rsidRDefault="00A13346">
      <w:pPr>
        <w:pStyle w:val="a3"/>
        <w:ind w:left="1348" w:firstLine="0"/>
      </w:pPr>
      <w:r>
        <w:t>Знания</w:t>
      </w:r>
      <w:r>
        <w:rPr>
          <w:spacing w:val="-4"/>
        </w:rPr>
        <w:t xml:space="preserve"> </w:t>
      </w:r>
      <w:r>
        <w:t>о</w:t>
      </w:r>
      <w:r>
        <w:rPr>
          <w:spacing w:val="-3"/>
        </w:rPr>
        <w:t xml:space="preserve"> </w:t>
      </w:r>
      <w:r>
        <w:t>физической</w:t>
      </w:r>
      <w:r>
        <w:rPr>
          <w:spacing w:val="-3"/>
        </w:rPr>
        <w:t xml:space="preserve"> </w:t>
      </w:r>
      <w:r>
        <w:rPr>
          <w:spacing w:val="-2"/>
        </w:rPr>
        <w:t>культуре:</w:t>
      </w:r>
    </w:p>
    <w:p w14:paraId="51213F55" w14:textId="77777777" w:rsidR="00677045" w:rsidRDefault="00A13346">
      <w:pPr>
        <w:pStyle w:val="a3"/>
        <w:spacing w:before="137" w:line="360" w:lineRule="auto"/>
        <w:ind w:right="837"/>
      </w:pPr>
      <w:r>
        <w:t>описывать</w:t>
      </w:r>
      <w:r>
        <w:rPr>
          <w:spacing w:val="40"/>
        </w:rPr>
        <w:t xml:space="preserve">  </w:t>
      </w:r>
      <w:r>
        <w:t>технику</w:t>
      </w:r>
      <w:r>
        <w:rPr>
          <w:spacing w:val="40"/>
        </w:rPr>
        <w:t xml:space="preserve">  </w:t>
      </w:r>
      <w:r>
        <w:t>выполнения</w:t>
      </w:r>
      <w:r>
        <w:rPr>
          <w:spacing w:val="40"/>
        </w:rPr>
        <w:t xml:space="preserve">  </w:t>
      </w:r>
      <w:r>
        <w:t>освоенных</w:t>
      </w:r>
      <w:r>
        <w:rPr>
          <w:spacing w:val="40"/>
        </w:rPr>
        <w:t xml:space="preserve">  </w:t>
      </w:r>
      <w:r>
        <w:t>гимнастических</w:t>
      </w:r>
      <w:r>
        <w:rPr>
          <w:spacing w:val="40"/>
        </w:rPr>
        <w:t xml:space="preserve">  </w:t>
      </w:r>
      <w:r>
        <w:t>упражнений</w:t>
      </w:r>
      <w:r>
        <w:rPr>
          <w:spacing w:val="80"/>
        </w:rPr>
        <w:t xml:space="preserve"> </w:t>
      </w:r>
      <w:r>
        <w:t>по видам разминки, отмечать динамику развития личных физических качеств: гибкости, силы, координационно-скоростных способностей;</w:t>
      </w:r>
    </w:p>
    <w:p w14:paraId="03878689" w14:textId="77777777" w:rsidR="00677045" w:rsidRDefault="00A13346">
      <w:pPr>
        <w:pStyle w:val="a3"/>
        <w:spacing w:before="1" w:line="360" w:lineRule="auto"/>
        <w:ind w:right="830"/>
      </w:pPr>
      <w:r>
        <w:t>кратко излагать историю физической культуры, гимнастики, олимпийского движения,</w:t>
      </w:r>
      <w:r>
        <w:rPr>
          <w:spacing w:val="80"/>
          <w:w w:val="150"/>
        </w:rPr>
        <w:t xml:space="preserve"> </w:t>
      </w:r>
      <w:r>
        <w:t>некоторых</w:t>
      </w:r>
      <w:r>
        <w:rPr>
          <w:spacing w:val="80"/>
          <w:w w:val="150"/>
        </w:rPr>
        <w:t xml:space="preserve"> </w:t>
      </w:r>
      <w:r>
        <w:t>видов</w:t>
      </w:r>
      <w:r>
        <w:rPr>
          <w:spacing w:val="80"/>
          <w:w w:val="150"/>
        </w:rPr>
        <w:t xml:space="preserve"> </w:t>
      </w:r>
      <w:r>
        <w:t>спорта,</w:t>
      </w:r>
      <w:r>
        <w:rPr>
          <w:spacing w:val="80"/>
          <w:w w:val="150"/>
        </w:rPr>
        <w:t xml:space="preserve"> </w:t>
      </w:r>
      <w:r>
        <w:t>излагать</w:t>
      </w:r>
      <w:r>
        <w:rPr>
          <w:spacing w:val="80"/>
          <w:w w:val="150"/>
        </w:rPr>
        <w:t xml:space="preserve"> </w:t>
      </w:r>
      <w:r>
        <w:t>и</w:t>
      </w:r>
      <w:r>
        <w:rPr>
          <w:spacing w:val="80"/>
          <w:w w:val="150"/>
        </w:rPr>
        <w:t xml:space="preserve"> </w:t>
      </w:r>
      <w:r>
        <w:t>находить</w:t>
      </w:r>
      <w:r>
        <w:rPr>
          <w:spacing w:val="80"/>
          <w:w w:val="150"/>
        </w:rPr>
        <w:t xml:space="preserve"> </w:t>
      </w:r>
      <w:r>
        <w:t>информацию</w:t>
      </w:r>
      <w:r>
        <w:rPr>
          <w:spacing w:val="80"/>
          <w:w w:val="150"/>
        </w:rPr>
        <w:t xml:space="preserve"> </w:t>
      </w:r>
      <w:r>
        <w:t>о</w:t>
      </w:r>
      <w:r>
        <w:rPr>
          <w:spacing w:val="80"/>
          <w:w w:val="150"/>
        </w:rPr>
        <w:t xml:space="preserve"> </w:t>
      </w:r>
      <w:r>
        <w:t>ГТО, 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 занятий плаванием, характеризовать</w:t>
      </w:r>
      <w:r>
        <w:rPr>
          <w:spacing w:val="40"/>
        </w:rPr>
        <w:t xml:space="preserve"> </w:t>
      </w:r>
      <w:r>
        <w:t>умение плавать.</w:t>
      </w:r>
    </w:p>
    <w:p w14:paraId="0140E368" w14:textId="77777777" w:rsidR="00677045" w:rsidRDefault="00677045">
      <w:pPr>
        <w:spacing w:line="360" w:lineRule="auto"/>
        <w:sectPr w:rsidR="00677045">
          <w:pgSz w:w="11910" w:h="16850"/>
          <w:pgMar w:top="920" w:right="300" w:bottom="280" w:left="920" w:header="569" w:footer="0" w:gutter="0"/>
          <w:cols w:space="720"/>
        </w:sectPr>
      </w:pPr>
    </w:p>
    <w:p w14:paraId="3160B1A6" w14:textId="77777777" w:rsidR="00677045" w:rsidRDefault="00A13346">
      <w:pPr>
        <w:pStyle w:val="a3"/>
        <w:spacing w:before="160"/>
        <w:ind w:left="1348" w:firstLine="0"/>
      </w:pPr>
      <w:r>
        <w:t>Способы</w:t>
      </w:r>
      <w:r>
        <w:rPr>
          <w:spacing w:val="-6"/>
        </w:rPr>
        <w:t xml:space="preserve"> </w:t>
      </w:r>
      <w:r>
        <w:t>физкультурной</w:t>
      </w:r>
      <w:r>
        <w:rPr>
          <w:spacing w:val="-5"/>
        </w:rPr>
        <w:t xml:space="preserve"> </w:t>
      </w:r>
      <w:r>
        <w:rPr>
          <w:spacing w:val="-2"/>
        </w:rPr>
        <w:t>деятельности.</w:t>
      </w:r>
    </w:p>
    <w:p w14:paraId="658BEEDE" w14:textId="77777777" w:rsidR="00677045" w:rsidRDefault="00A13346">
      <w:pPr>
        <w:pStyle w:val="a3"/>
        <w:spacing w:before="138" w:line="360" w:lineRule="auto"/>
        <w:ind w:right="839"/>
      </w:pPr>
      <w:r>
        <w:t>Самостоятельные занятия общеразвивающими и здоровье формирующими физическими упражнениями:</w:t>
      </w:r>
    </w:p>
    <w:p w14:paraId="44579D84" w14:textId="77777777" w:rsidR="00677045" w:rsidRDefault="00A13346">
      <w:pPr>
        <w:pStyle w:val="a3"/>
        <w:spacing w:line="360" w:lineRule="auto"/>
        <w:ind w:right="829"/>
      </w:pPr>
      <w:r>
        <w:t>выбирать и уметь составлять комплексы упражнений основной гимнастики для выполнения определённых задач, включая формирование свода стопы, укрепление определённых групп мышц, увеличение подвижности суставов;</w:t>
      </w:r>
    </w:p>
    <w:p w14:paraId="7042B175" w14:textId="77777777" w:rsidR="00677045" w:rsidRDefault="00A13346">
      <w:pPr>
        <w:pStyle w:val="a3"/>
        <w:spacing w:before="1" w:line="360" w:lineRule="auto"/>
        <w:ind w:right="831"/>
      </w:pPr>
      <w:r>
        <w:t>уметь использовать технику контроля за соблюдением осанки и правильной постановки стопы</w:t>
      </w:r>
      <w:r>
        <w:rPr>
          <w:spacing w:val="-4"/>
        </w:rPr>
        <w:t xml:space="preserve"> </w:t>
      </w:r>
      <w:r>
        <w:t>при</w:t>
      </w:r>
      <w:r>
        <w:rPr>
          <w:spacing w:val="-2"/>
        </w:rPr>
        <w:t xml:space="preserve"> </w:t>
      </w:r>
      <w:r>
        <w:t>ходьбе,</w:t>
      </w:r>
      <w:r>
        <w:rPr>
          <w:spacing w:val="-3"/>
        </w:rPr>
        <w:t xml:space="preserve"> </w:t>
      </w:r>
      <w:r>
        <w:t>характеризовать основные</w:t>
      </w:r>
      <w:r>
        <w:rPr>
          <w:spacing w:val="-2"/>
        </w:rPr>
        <w:t xml:space="preserve"> </w:t>
      </w:r>
      <w:r>
        <w:t>показатели</w:t>
      </w:r>
      <w:r>
        <w:rPr>
          <w:spacing w:val="-2"/>
        </w:rPr>
        <w:t xml:space="preserve"> </w:t>
      </w:r>
      <w:r>
        <w:t>физических</w:t>
      </w:r>
      <w:r>
        <w:rPr>
          <w:spacing w:val="-1"/>
        </w:rPr>
        <w:t xml:space="preserve"> </w:t>
      </w:r>
      <w:r>
        <w:t>качеств и</w:t>
      </w:r>
      <w:r>
        <w:rPr>
          <w:spacing w:val="80"/>
        </w:rPr>
        <w:t xml:space="preserve">  </w:t>
      </w:r>
      <w:r>
        <w:t>способностей</w:t>
      </w:r>
      <w:r>
        <w:rPr>
          <w:spacing w:val="80"/>
        </w:rPr>
        <w:t xml:space="preserve">  </w:t>
      </w:r>
      <w:r>
        <w:t>человека</w:t>
      </w:r>
      <w:r>
        <w:rPr>
          <w:spacing w:val="80"/>
        </w:rPr>
        <w:t xml:space="preserve">  </w:t>
      </w:r>
      <w:r>
        <w:t>(гибкость,</w:t>
      </w:r>
      <w:r>
        <w:rPr>
          <w:spacing w:val="80"/>
        </w:rPr>
        <w:t xml:space="preserve">  </w:t>
      </w:r>
      <w:r>
        <w:t>сила,</w:t>
      </w:r>
      <w:r>
        <w:rPr>
          <w:spacing w:val="80"/>
        </w:rPr>
        <w:t xml:space="preserve">  </w:t>
      </w:r>
      <w:r>
        <w:t>выносливость,</w:t>
      </w:r>
      <w:r>
        <w:rPr>
          <w:spacing w:val="80"/>
        </w:rPr>
        <w:t xml:space="preserve">  </w:t>
      </w:r>
      <w:r>
        <w:t>координационные</w:t>
      </w:r>
      <w:r>
        <w:rPr>
          <w:spacing w:val="40"/>
        </w:rPr>
        <w:t xml:space="preserve"> </w:t>
      </w:r>
      <w:r>
        <w:t xml:space="preserve">и скоростные способности) и перечислять возрастной период для их эффективного </w:t>
      </w:r>
      <w:r>
        <w:rPr>
          <w:spacing w:val="-2"/>
        </w:rPr>
        <w:t>развития;</w:t>
      </w:r>
    </w:p>
    <w:p w14:paraId="499ED3E8" w14:textId="77777777" w:rsidR="00677045" w:rsidRDefault="00A13346">
      <w:pPr>
        <w:pStyle w:val="a3"/>
        <w:spacing w:line="360" w:lineRule="auto"/>
        <w:ind w:right="837"/>
      </w:pPr>
      <w:r>
        <w:t>принимать адекватные решения в условиях игровой деятельности, оценивать правила безопасности в процессе игры;</w:t>
      </w:r>
    </w:p>
    <w:p w14:paraId="6D34559A" w14:textId="77777777" w:rsidR="00677045" w:rsidRDefault="00A13346">
      <w:pPr>
        <w:pStyle w:val="a3"/>
        <w:ind w:left="1348" w:firstLine="0"/>
      </w:pPr>
      <w:r>
        <w:t>знать</w:t>
      </w:r>
      <w:r>
        <w:rPr>
          <w:spacing w:val="-3"/>
        </w:rPr>
        <w:t xml:space="preserve"> </w:t>
      </w:r>
      <w:r>
        <w:t>основные</w:t>
      </w:r>
      <w:r>
        <w:rPr>
          <w:spacing w:val="-5"/>
        </w:rPr>
        <w:t xml:space="preserve"> </w:t>
      </w:r>
      <w:r>
        <w:t>строевые</w:t>
      </w:r>
      <w:r>
        <w:rPr>
          <w:spacing w:val="-4"/>
        </w:rPr>
        <w:t xml:space="preserve"> </w:t>
      </w:r>
      <w:r>
        <w:rPr>
          <w:spacing w:val="-2"/>
        </w:rPr>
        <w:t>команды.</w:t>
      </w:r>
    </w:p>
    <w:p w14:paraId="0BC4EB7C" w14:textId="77777777" w:rsidR="00677045" w:rsidRDefault="00A13346">
      <w:pPr>
        <w:pStyle w:val="a3"/>
        <w:spacing w:before="139" w:line="360" w:lineRule="auto"/>
        <w:ind w:right="837"/>
      </w:pPr>
      <w:r>
        <w:t xml:space="preserve">Самостоятельные наблюдения за физическим развитием и физической </w:t>
      </w:r>
      <w:r>
        <w:rPr>
          <w:spacing w:val="-2"/>
        </w:rPr>
        <w:t>подготовленностью:</w:t>
      </w:r>
    </w:p>
    <w:p w14:paraId="1C8AB550" w14:textId="77777777" w:rsidR="00677045" w:rsidRDefault="00A13346">
      <w:pPr>
        <w:pStyle w:val="a3"/>
        <w:spacing w:line="360" w:lineRule="auto"/>
        <w:ind w:right="835"/>
      </w:pPr>
      <w:r>
        <w:t>составлять</w:t>
      </w:r>
      <w:r>
        <w:rPr>
          <w:spacing w:val="80"/>
        </w:rPr>
        <w:t xml:space="preserve">  </w:t>
      </w:r>
      <w:r>
        <w:t>письменно</w:t>
      </w:r>
      <w:r>
        <w:rPr>
          <w:spacing w:val="80"/>
        </w:rPr>
        <w:t xml:space="preserve">  </w:t>
      </w:r>
      <w:r>
        <w:t>и</w:t>
      </w:r>
      <w:r>
        <w:rPr>
          <w:spacing w:val="80"/>
        </w:rPr>
        <w:t xml:space="preserve">  </w:t>
      </w:r>
      <w:r>
        <w:t>выполнять</w:t>
      </w:r>
      <w:r>
        <w:rPr>
          <w:spacing w:val="80"/>
        </w:rPr>
        <w:t xml:space="preserve">  </w:t>
      </w:r>
      <w:r>
        <w:t>индивидуальный</w:t>
      </w:r>
      <w:r>
        <w:rPr>
          <w:spacing w:val="80"/>
        </w:rPr>
        <w:t xml:space="preserve">  </w:t>
      </w:r>
      <w:r>
        <w:t>распорядок</w:t>
      </w:r>
      <w:r>
        <w:rPr>
          <w:spacing w:val="80"/>
        </w:rPr>
        <w:t xml:space="preserve">  </w:t>
      </w:r>
      <w:r>
        <w:t>дня с включением утренней гимнастики, физкультминуток, регулярных упражнений гимнастики,</w:t>
      </w:r>
      <w:r>
        <w:rPr>
          <w:spacing w:val="68"/>
          <w:w w:val="150"/>
        </w:rPr>
        <w:t xml:space="preserve">  </w:t>
      </w:r>
      <w:r>
        <w:t>измерять,</w:t>
      </w:r>
      <w:r>
        <w:rPr>
          <w:spacing w:val="68"/>
          <w:w w:val="150"/>
        </w:rPr>
        <w:t xml:space="preserve">  </w:t>
      </w:r>
      <w:r>
        <w:t>сравнивать</w:t>
      </w:r>
      <w:r>
        <w:rPr>
          <w:spacing w:val="69"/>
          <w:w w:val="150"/>
        </w:rPr>
        <w:t xml:space="preserve">  </w:t>
      </w:r>
      <w:r>
        <w:t>динамику</w:t>
      </w:r>
      <w:r>
        <w:rPr>
          <w:spacing w:val="80"/>
        </w:rPr>
        <w:t xml:space="preserve">  </w:t>
      </w:r>
      <w:r>
        <w:t>развития</w:t>
      </w:r>
      <w:r>
        <w:rPr>
          <w:spacing w:val="68"/>
          <w:w w:val="150"/>
        </w:rPr>
        <w:t xml:space="preserve">  </w:t>
      </w:r>
      <w:r>
        <w:t>физических</w:t>
      </w:r>
      <w:r>
        <w:rPr>
          <w:spacing w:val="68"/>
          <w:w w:val="150"/>
        </w:rPr>
        <w:t xml:space="preserve">  </w:t>
      </w:r>
      <w:r>
        <w:t>качеств и способностей: гибкости, координационных способностей, измерять (пальпаторно) частоту сердечных сокращений при выполнении упражнений с различной нагрузкой;</w:t>
      </w:r>
    </w:p>
    <w:p w14:paraId="105A798F" w14:textId="77777777" w:rsidR="00677045" w:rsidRDefault="00A13346">
      <w:pPr>
        <w:pStyle w:val="a3"/>
        <w:spacing w:line="360" w:lineRule="auto"/>
        <w:ind w:right="831"/>
      </w:pPr>
      <w:r>
        <w:t>классифицировать</w:t>
      </w:r>
      <w:r>
        <w:rPr>
          <w:spacing w:val="80"/>
        </w:rPr>
        <w:t xml:space="preserve">   </w:t>
      </w:r>
      <w:r>
        <w:t>виды</w:t>
      </w:r>
      <w:r>
        <w:rPr>
          <w:spacing w:val="80"/>
        </w:rPr>
        <w:t xml:space="preserve">   </w:t>
      </w:r>
      <w:r>
        <w:t>физических</w:t>
      </w:r>
      <w:r>
        <w:rPr>
          <w:spacing w:val="80"/>
        </w:rPr>
        <w:t xml:space="preserve">   </w:t>
      </w:r>
      <w:r>
        <w:t>упражнений</w:t>
      </w:r>
      <w:r>
        <w:rPr>
          <w:spacing w:val="80"/>
        </w:rPr>
        <w:t xml:space="preserve">   </w:t>
      </w:r>
      <w:r>
        <w:t>в</w:t>
      </w:r>
      <w:r>
        <w:rPr>
          <w:spacing w:val="80"/>
        </w:rPr>
        <w:t xml:space="preserve">   </w:t>
      </w:r>
      <w:r>
        <w:t>соответствии с</w:t>
      </w:r>
      <w:r>
        <w:rPr>
          <w:spacing w:val="-4"/>
        </w:rPr>
        <w:t xml:space="preserve"> </w:t>
      </w:r>
      <w:r>
        <w:t>определённым</w:t>
      </w:r>
      <w:r>
        <w:rPr>
          <w:spacing w:val="-5"/>
        </w:rPr>
        <w:t xml:space="preserve"> </w:t>
      </w:r>
      <w:r>
        <w:t>классификационным</w:t>
      </w:r>
      <w:r>
        <w:rPr>
          <w:spacing w:val="-5"/>
        </w:rPr>
        <w:t xml:space="preserve"> </w:t>
      </w:r>
      <w:r>
        <w:t>признаком:</w:t>
      </w:r>
      <w:r>
        <w:rPr>
          <w:spacing w:val="-3"/>
        </w:rPr>
        <w:t xml:space="preserve"> </w:t>
      </w:r>
      <w:r>
        <w:t>по</w:t>
      </w:r>
      <w:r>
        <w:rPr>
          <w:spacing w:val="-3"/>
        </w:rPr>
        <w:t xml:space="preserve"> </w:t>
      </w:r>
      <w:r>
        <w:t>признаку</w:t>
      </w:r>
      <w:r>
        <w:rPr>
          <w:spacing w:val="-11"/>
        </w:rPr>
        <w:t xml:space="preserve"> </w:t>
      </w:r>
      <w:r>
        <w:t>исторически</w:t>
      </w:r>
      <w:r>
        <w:rPr>
          <w:spacing w:val="-3"/>
        </w:rPr>
        <w:t xml:space="preserve"> </w:t>
      </w:r>
      <w:r>
        <w:t>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14:paraId="79F61EF7" w14:textId="77777777" w:rsidR="00677045" w:rsidRDefault="00A13346">
      <w:pPr>
        <w:pStyle w:val="a3"/>
        <w:spacing w:before="1" w:line="360" w:lineRule="auto"/>
        <w:ind w:right="838"/>
      </w:pPr>
      <w:r>
        <w:t>Самостоятельные развивающие, подвижные игры и спортивные эстафеты, командные перестроения:</w:t>
      </w:r>
    </w:p>
    <w:p w14:paraId="720ED686" w14:textId="77777777" w:rsidR="00677045" w:rsidRDefault="00A13346">
      <w:pPr>
        <w:pStyle w:val="a3"/>
        <w:spacing w:line="360" w:lineRule="auto"/>
        <w:ind w:right="840"/>
      </w:pPr>
      <w:r>
        <w:t>участвовать в играх и игровых заданиях, спортивных эстафетах; устанавливать ролевое участие членов команды; выполнять перестроения.</w:t>
      </w:r>
    </w:p>
    <w:p w14:paraId="3E48C8FE" w14:textId="77777777" w:rsidR="00677045" w:rsidRDefault="00A13346">
      <w:pPr>
        <w:pStyle w:val="a3"/>
        <w:spacing w:line="360" w:lineRule="auto"/>
        <w:ind w:left="1348" w:right="4583" w:firstLine="0"/>
      </w:pPr>
      <w:r>
        <w:t xml:space="preserve">Физическое совершенствование. </w:t>
      </w:r>
      <w:r>
        <w:rPr>
          <w:spacing w:val="-2"/>
        </w:rPr>
        <w:t>Физкультурно-оздоровительная</w:t>
      </w:r>
      <w:r>
        <w:rPr>
          <w:spacing w:val="37"/>
        </w:rPr>
        <w:t xml:space="preserve"> </w:t>
      </w:r>
      <w:r>
        <w:rPr>
          <w:spacing w:val="-2"/>
        </w:rPr>
        <w:t>деятельность:</w:t>
      </w:r>
    </w:p>
    <w:p w14:paraId="09538AEC" w14:textId="77777777" w:rsidR="00677045" w:rsidRDefault="00A13346">
      <w:pPr>
        <w:pStyle w:val="a3"/>
        <w:spacing w:line="362" w:lineRule="auto"/>
        <w:ind w:right="830"/>
      </w:pPr>
      <w:r>
        <w:t>осваивать физические упражнения на развитие гибкости и координационно- скоростных способностей;</w:t>
      </w:r>
    </w:p>
    <w:p w14:paraId="6505409F" w14:textId="77777777" w:rsidR="00677045" w:rsidRDefault="00A13346">
      <w:pPr>
        <w:pStyle w:val="a3"/>
        <w:spacing w:line="360" w:lineRule="auto"/>
        <w:ind w:right="836"/>
      </w:pPr>
      <w:r>
        <w:t>осваивать и демонстрировать технику перемещения гимнастическим шагом, мягким бегом вперёд, назад, прыжками, подскоками, галопом;</w:t>
      </w:r>
    </w:p>
    <w:p w14:paraId="158CF925" w14:textId="77777777" w:rsidR="00677045" w:rsidRDefault="00677045">
      <w:pPr>
        <w:spacing w:line="360" w:lineRule="auto"/>
        <w:sectPr w:rsidR="00677045">
          <w:pgSz w:w="11910" w:h="16850"/>
          <w:pgMar w:top="920" w:right="300" w:bottom="280" w:left="920" w:header="569" w:footer="0" w:gutter="0"/>
          <w:cols w:space="720"/>
        </w:sectPr>
      </w:pPr>
    </w:p>
    <w:p w14:paraId="5C3EAAB3" w14:textId="77777777" w:rsidR="00677045" w:rsidRDefault="00A13346">
      <w:pPr>
        <w:pStyle w:val="a3"/>
        <w:tabs>
          <w:tab w:val="left" w:pos="1410"/>
          <w:tab w:val="left" w:pos="3696"/>
          <w:tab w:val="left" w:pos="5672"/>
          <w:tab w:val="left" w:pos="7764"/>
          <w:tab w:val="left" w:pos="9097"/>
        </w:tabs>
        <w:spacing w:before="160" w:line="360" w:lineRule="auto"/>
        <w:ind w:right="843"/>
      </w:pPr>
      <w:r>
        <w:t>осваивать и демонстрировать технику выполнения подводящих, гимнастических</w:t>
      </w:r>
      <w:r>
        <w:rPr>
          <w:spacing w:val="80"/>
        </w:rPr>
        <w:t xml:space="preserve"> </w:t>
      </w:r>
      <w:r>
        <w:rPr>
          <w:spacing w:val="-10"/>
        </w:rPr>
        <w:t>и</w:t>
      </w:r>
      <w:r>
        <w:tab/>
      </w:r>
      <w:r>
        <w:rPr>
          <w:spacing w:val="-2"/>
        </w:rPr>
        <w:t>акробатических</w:t>
      </w:r>
      <w:r>
        <w:tab/>
      </w:r>
      <w:r>
        <w:rPr>
          <w:spacing w:val="-2"/>
        </w:rPr>
        <w:t>упражнений,</w:t>
      </w:r>
      <w:r>
        <w:tab/>
      </w:r>
      <w:r>
        <w:rPr>
          <w:spacing w:val="-2"/>
        </w:rPr>
        <w:t>танцевальных</w:t>
      </w:r>
      <w:r>
        <w:tab/>
      </w:r>
      <w:r>
        <w:rPr>
          <w:spacing w:val="-2"/>
        </w:rPr>
        <w:t>шагов,</w:t>
      </w:r>
      <w:r>
        <w:tab/>
      </w:r>
      <w:r>
        <w:rPr>
          <w:spacing w:val="-2"/>
        </w:rPr>
        <w:t xml:space="preserve">работы </w:t>
      </w:r>
      <w:r>
        <w:t>с гимнастическими предметами для развития моторики, пространственного</w:t>
      </w:r>
      <w:r>
        <w:rPr>
          <w:spacing w:val="40"/>
        </w:rPr>
        <w:t xml:space="preserve"> </w:t>
      </w:r>
      <w:r>
        <w:t>воображения, меткости, гибкости, координационно-скоростных способностей;</w:t>
      </w:r>
    </w:p>
    <w:p w14:paraId="6B277FF3" w14:textId="77777777" w:rsidR="00677045" w:rsidRDefault="00A13346">
      <w:pPr>
        <w:pStyle w:val="a3"/>
        <w:spacing w:before="1" w:line="360" w:lineRule="auto"/>
        <w:ind w:right="839"/>
      </w:pPr>
      <w:r>
        <w:t>демонстрировать равновесие стоя и в полуприседе на каждой ноге попеременно, прыжки на месте с полуповоротом с прямыми ногами и в группировке (в обе стороны);</w:t>
      </w:r>
    </w:p>
    <w:p w14:paraId="65646ED5" w14:textId="77777777" w:rsidR="00677045" w:rsidRDefault="00A13346">
      <w:pPr>
        <w:pStyle w:val="a3"/>
        <w:spacing w:line="360" w:lineRule="auto"/>
        <w:ind w:right="831"/>
      </w:pPr>
      <w:r>
        <w:t>осваивать технику плавания одним или несколькими спортивными стилями плавания (при наличии материально-технического обеспечения).</w:t>
      </w:r>
    </w:p>
    <w:p w14:paraId="58FCCE66" w14:textId="77777777" w:rsidR="00677045" w:rsidRDefault="00A13346" w:rsidP="000A6A1B">
      <w:pPr>
        <w:pStyle w:val="a5"/>
        <w:numPr>
          <w:ilvl w:val="3"/>
          <w:numId w:val="35"/>
        </w:numPr>
        <w:tabs>
          <w:tab w:val="left" w:pos="2367"/>
        </w:tabs>
        <w:spacing w:line="360" w:lineRule="auto"/>
        <w:ind w:right="838" w:firstLine="707"/>
        <w:jc w:val="both"/>
        <w:rPr>
          <w:sz w:val="24"/>
        </w:rPr>
      </w:pPr>
      <w:r>
        <w:rPr>
          <w:color w:val="171717"/>
          <w:sz w:val="24"/>
        </w:rPr>
        <w:t>К концу обучения в 3 классе обучающийся получит следующие предметные результаты по отдельным темам программы по физической культуре:</w:t>
      </w:r>
    </w:p>
    <w:p w14:paraId="758703E8" w14:textId="77777777" w:rsidR="00677045" w:rsidRDefault="00A13346">
      <w:pPr>
        <w:pStyle w:val="a3"/>
        <w:spacing w:before="1"/>
        <w:ind w:left="1348" w:firstLine="0"/>
      </w:pPr>
      <w:r>
        <w:t>Знания</w:t>
      </w:r>
      <w:r>
        <w:rPr>
          <w:spacing w:val="-4"/>
        </w:rPr>
        <w:t xml:space="preserve"> </w:t>
      </w:r>
      <w:r>
        <w:t>о</w:t>
      </w:r>
      <w:r>
        <w:rPr>
          <w:spacing w:val="-3"/>
        </w:rPr>
        <w:t xml:space="preserve"> </w:t>
      </w:r>
      <w:r>
        <w:t>физической</w:t>
      </w:r>
      <w:r>
        <w:rPr>
          <w:spacing w:val="-3"/>
        </w:rPr>
        <w:t xml:space="preserve"> </w:t>
      </w:r>
      <w:r>
        <w:rPr>
          <w:spacing w:val="-2"/>
        </w:rPr>
        <w:t>культуре:</w:t>
      </w:r>
    </w:p>
    <w:p w14:paraId="57ADC7DA" w14:textId="77777777" w:rsidR="00677045" w:rsidRDefault="00A13346">
      <w:pPr>
        <w:pStyle w:val="a3"/>
        <w:spacing w:before="137" w:line="360" w:lineRule="auto"/>
        <w:ind w:right="839"/>
      </w:pPr>
      <w:r>
        <w:t>представлять и описывать структуру спортивного движения в нашей стране, формулировать отличие задач физической культуры от задач спорта;</w:t>
      </w:r>
    </w:p>
    <w:p w14:paraId="40D8D7AD" w14:textId="77777777" w:rsidR="00677045" w:rsidRDefault="00A13346">
      <w:pPr>
        <w:pStyle w:val="a3"/>
        <w:spacing w:line="360" w:lineRule="auto"/>
        <w:ind w:right="831"/>
      </w:pPr>
      <w:r>
        <w:t>выполнять</w:t>
      </w:r>
      <w:r>
        <w:rPr>
          <w:spacing w:val="40"/>
        </w:rPr>
        <w:t xml:space="preserve">  </w:t>
      </w:r>
      <w:r>
        <w:t>задания</w:t>
      </w:r>
      <w:r>
        <w:rPr>
          <w:spacing w:val="40"/>
        </w:rPr>
        <w:t xml:space="preserve">  </w:t>
      </w:r>
      <w:r>
        <w:t>на</w:t>
      </w:r>
      <w:r>
        <w:rPr>
          <w:spacing w:val="40"/>
        </w:rPr>
        <w:t xml:space="preserve">  </w:t>
      </w:r>
      <w:r>
        <w:t>составление</w:t>
      </w:r>
      <w:r>
        <w:rPr>
          <w:spacing w:val="40"/>
        </w:rPr>
        <w:t xml:space="preserve">  </w:t>
      </w:r>
      <w:r>
        <w:t>комплексов</w:t>
      </w:r>
      <w:r>
        <w:rPr>
          <w:spacing w:val="40"/>
        </w:rPr>
        <w:t xml:space="preserve">  </w:t>
      </w:r>
      <w:r>
        <w:t>физических</w:t>
      </w:r>
      <w:r>
        <w:rPr>
          <w:spacing w:val="40"/>
        </w:rPr>
        <w:t xml:space="preserve">  </w:t>
      </w:r>
      <w:r>
        <w:t>упражнений</w:t>
      </w:r>
      <w:r>
        <w:rPr>
          <w:spacing w:val="40"/>
        </w:rPr>
        <w:t xml:space="preserve"> </w:t>
      </w:r>
      <w:r>
        <w:t>по</w:t>
      </w:r>
      <w:r>
        <w:rPr>
          <w:spacing w:val="80"/>
        </w:rPr>
        <w:t xml:space="preserve">  </w:t>
      </w:r>
      <w:r>
        <w:t>преимущественной</w:t>
      </w:r>
      <w:r>
        <w:rPr>
          <w:spacing w:val="80"/>
        </w:rPr>
        <w:t xml:space="preserve">  </w:t>
      </w:r>
      <w:r>
        <w:t>целевой</w:t>
      </w:r>
      <w:r>
        <w:rPr>
          <w:spacing w:val="80"/>
        </w:rPr>
        <w:t xml:space="preserve">  </w:t>
      </w:r>
      <w:r>
        <w:t>направленности</w:t>
      </w:r>
      <w:r>
        <w:rPr>
          <w:spacing w:val="80"/>
        </w:rPr>
        <w:t xml:space="preserve">  </w:t>
      </w:r>
      <w:r>
        <w:t>их</w:t>
      </w:r>
      <w:r>
        <w:rPr>
          <w:spacing w:val="80"/>
        </w:rPr>
        <w:t xml:space="preserve">  </w:t>
      </w:r>
      <w:r>
        <w:t>использования,</w:t>
      </w:r>
      <w:r>
        <w:rPr>
          <w:spacing w:val="80"/>
        </w:rPr>
        <w:t xml:space="preserve">  </w:t>
      </w:r>
      <w:r>
        <w:t>находить и 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w:t>
      </w:r>
    </w:p>
    <w:p w14:paraId="59D6EDC0" w14:textId="77777777" w:rsidR="00677045" w:rsidRDefault="00A13346">
      <w:pPr>
        <w:pStyle w:val="a3"/>
        <w:spacing w:line="360" w:lineRule="auto"/>
        <w:ind w:right="838"/>
      </w:pPr>
      <w:r>
        <w:t>представлять и описывать общее строение человека, называть основные части костного скелета человека и основные группы мышц;</w:t>
      </w:r>
    </w:p>
    <w:p w14:paraId="256BB9CA" w14:textId="77777777" w:rsidR="00677045" w:rsidRDefault="00A13346">
      <w:pPr>
        <w:pStyle w:val="a3"/>
        <w:ind w:left="1348" w:firstLine="0"/>
      </w:pPr>
      <w:r>
        <w:t>описывать</w:t>
      </w:r>
      <w:r>
        <w:rPr>
          <w:spacing w:val="-4"/>
        </w:rPr>
        <w:t xml:space="preserve"> </w:t>
      </w:r>
      <w:r>
        <w:t>технику</w:t>
      </w:r>
      <w:r>
        <w:rPr>
          <w:spacing w:val="-12"/>
        </w:rPr>
        <w:t xml:space="preserve"> </w:t>
      </w:r>
      <w:r>
        <w:t>выполнения</w:t>
      </w:r>
      <w:r>
        <w:rPr>
          <w:spacing w:val="-5"/>
        </w:rPr>
        <w:t xml:space="preserve"> </w:t>
      </w:r>
      <w:r>
        <w:t>освоенных</w:t>
      </w:r>
      <w:r>
        <w:rPr>
          <w:spacing w:val="-3"/>
        </w:rPr>
        <w:t xml:space="preserve"> </w:t>
      </w:r>
      <w:r>
        <w:t xml:space="preserve">физических </w:t>
      </w:r>
      <w:r>
        <w:rPr>
          <w:spacing w:val="-2"/>
        </w:rPr>
        <w:t>упражнений;</w:t>
      </w:r>
    </w:p>
    <w:p w14:paraId="30C34876" w14:textId="77777777" w:rsidR="00677045" w:rsidRDefault="00A13346">
      <w:pPr>
        <w:pStyle w:val="a3"/>
        <w:spacing w:before="140" w:line="360" w:lineRule="auto"/>
        <w:ind w:right="837"/>
      </w:pPr>
      <w:r>
        <w:t>формулировать</w:t>
      </w:r>
      <w:r>
        <w:rPr>
          <w:spacing w:val="75"/>
        </w:rPr>
        <w:t xml:space="preserve">  </w:t>
      </w:r>
      <w:r>
        <w:t>основные</w:t>
      </w:r>
      <w:r>
        <w:rPr>
          <w:spacing w:val="74"/>
        </w:rPr>
        <w:t xml:space="preserve">  </w:t>
      </w:r>
      <w:r>
        <w:t>правила</w:t>
      </w:r>
      <w:r>
        <w:rPr>
          <w:spacing w:val="74"/>
        </w:rPr>
        <w:t xml:space="preserve">  </w:t>
      </w:r>
      <w:r>
        <w:t>безопасного</w:t>
      </w:r>
      <w:r>
        <w:rPr>
          <w:spacing w:val="74"/>
        </w:rPr>
        <w:t xml:space="preserve">  </w:t>
      </w:r>
      <w:r>
        <w:t>поведения</w:t>
      </w:r>
      <w:r>
        <w:rPr>
          <w:spacing w:val="73"/>
        </w:rPr>
        <w:t xml:space="preserve">  </w:t>
      </w:r>
      <w:r>
        <w:t>на</w:t>
      </w:r>
      <w:r>
        <w:rPr>
          <w:spacing w:val="74"/>
        </w:rPr>
        <w:t xml:space="preserve">  </w:t>
      </w:r>
      <w:r>
        <w:t>занятиях по физической культуре;</w:t>
      </w:r>
    </w:p>
    <w:p w14:paraId="4EBF94AF" w14:textId="77777777" w:rsidR="00677045" w:rsidRDefault="00A13346">
      <w:pPr>
        <w:pStyle w:val="a3"/>
        <w:spacing w:line="360" w:lineRule="auto"/>
        <w:ind w:right="832"/>
      </w:pPr>
      <w:r>
        <w:t xml:space="preserve">находить информацию о возрастных периодах, когда эффективно развивается каждое из следующих физических качеств: гибкость, координация, быстрота, сила, </w:t>
      </w:r>
      <w:r>
        <w:rPr>
          <w:spacing w:val="-2"/>
        </w:rPr>
        <w:t>выносливость;</w:t>
      </w:r>
    </w:p>
    <w:p w14:paraId="26B7D1CC" w14:textId="77777777" w:rsidR="00677045" w:rsidRDefault="00A13346">
      <w:pPr>
        <w:pStyle w:val="a3"/>
        <w:spacing w:line="360" w:lineRule="auto"/>
        <w:ind w:right="844"/>
      </w:pPr>
      <w:r>
        <w:t>различать упражнения по воздействию на развитие основных физических качеств и способностей человека;</w:t>
      </w:r>
    </w:p>
    <w:p w14:paraId="74F838E0" w14:textId="77777777" w:rsidR="00677045" w:rsidRDefault="00A13346">
      <w:pPr>
        <w:pStyle w:val="a3"/>
        <w:ind w:left="1348" w:firstLine="0"/>
      </w:pPr>
      <w:r>
        <w:t>различать</w:t>
      </w:r>
      <w:r>
        <w:rPr>
          <w:spacing w:val="-4"/>
        </w:rPr>
        <w:t xml:space="preserve"> </w:t>
      </w:r>
      <w:r>
        <w:t>упражнения</w:t>
      </w:r>
      <w:r>
        <w:rPr>
          <w:spacing w:val="-4"/>
        </w:rPr>
        <w:t xml:space="preserve"> </w:t>
      </w:r>
      <w:r>
        <w:t>на</w:t>
      </w:r>
      <w:r>
        <w:rPr>
          <w:spacing w:val="-5"/>
        </w:rPr>
        <w:t xml:space="preserve"> </w:t>
      </w:r>
      <w:r>
        <w:t>развитие</w:t>
      </w:r>
      <w:r>
        <w:rPr>
          <w:spacing w:val="-5"/>
        </w:rPr>
        <w:t xml:space="preserve"> </w:t>
      </w:r>
      <w:r>
        <w:rPr>
          <w:spacing w:val="-2"/>
        </w:rPr>
        <w:t>моторики;</w:t>
      </w:r>
    </w:p>
    <w:p w14:paraId="71AAEB4C" w14:textId="77777777" w:rsidR="00677045" w:rsidRDefault="00A13346">
      <w:pPr>
        <w:pStyle w:val="a3"/>
        <w:spacing w:before="138"/>
        <w:ind w:left="1348" w:firstLine="0"/>
        <w:jc w:val="left"/>
      </w:pPr>
      <w:r>
        <w:t>объяснять</w:t>
      </w:r>
      <w:r>
        <w:rPr>
          <w:spacing w:val="-4"/>
        </w:rPr>
        <w:t xml:space="preserve"> </w:t>
      </w:r>
      <w:r>
        <w:t>технику</w:t>
      </w:r>
      <w:r>
        <w:rPr>
          <w:spacing w:val="-10"/>
        </w:rPr>
        <w:t xml:space="preserve"> </w:t>
      </w:r>
      <w:r>
        <w:t>дыхания</w:t>
      </w:r>
      <w:r>
        <w:rPr>
          <w:spacing w:val="-2"/>
        </w:rPr>
        <w:t xml:space="preserve"> </w:t>
      </w:r>
      <w:r>
        <w:t>под</w:t>
      </w:r>
      <w:r>
        <w:rPr>
          <w:spacing w:val="-2"/>
        </w:rPr>
        <w:t xml:space="preserve"> </w:t>
      </w:r>
      <w:r>
        <w:t>водой,</w:t>
      </w:r>
      <w:r>
        <w:rPr>
          <w:spacing w:val="-3"/>
        </w:rPr>
        <w:t xml:space="preserve"> </w:t>
      </w:r>
      <w:r>
        <w:t>технику</w:t>
      </w:r>
      <w:r>
        <w:rPr>
          <w:spacing w:val="-3"/>
        </w:rPr>
        <w:t xml:space="preserve"> </w:t>
      </w:r>
      <w:r>
        <w:t>удержания</w:t>
      </w:r>
      <w:r>
        <w:rPr>
          <w:spacing w:val="-2"/>
        </w:rPr>
        <w:t xml:space="preserve"> </w:t>
      </w:r>
      <w:r>
        <w:t>тела</w:t>
      </w:r>
      <w:r>
        <w:rPr>
          <w:spacing w:val="-3"/>
        </w:rPr>
        <w:t xml:space="preserve"> </w:t>
      </w:r>
      <w:r>
        <w:t>на</w:t>
      </w:r>
      <w:r>
        <w:rPr>
          <w:spacing w:val="-3"/>
        </w:rPr>
        <w:t xml:space="preserve"> </w:t>
      </w:r>
      <w:r>
        <w:rPr>
          <w:spacing w:val="-2"/>
        </w:rPr>
        <w:t>воде;</w:t>
      </w:r>
    </w:p>
    <w:p w14:paraId="4511C19D" w14:textId="77777777" w:rsidR="00677045" w:rsidRDefault="00A13346">
      <w:pPr>
        <w:pStyle w:val="a3"/>
        <w:tabs>
          <w:tab w:val="left" w:pos="3209"/>
          <w:tab w:val="left" w:pos="4469"/>
          <w:tab w:val="left" w:pos="5565"/>
          <w:tab w:val="left" w:pos="7085"/>
          <w:tab w:val="left" w:pos="8586"/>
        </w:tabs>
        <w:spacing w:before="137" w:line="360" w:lineRule="auto"/>
        <w:ind w:right="837"/>
        <w:jc w:val="left"/>
      </w:pPr>
      <w:r>
        <w:rPr>
          <w:spacing w:val="-2"/>
        </w:rPr>
        <w:t>формулировать</w:t>
      </w:r>
      <w:r>
        <w:tab/>
      </w:r>
      <w:r>
        <w:rPr>
          <w:spacing w:val="-2"/>
        </w:rPr>
        <w:t>основные</w:t>
      </w:r>
      <w:r>
        <w:tab/>
      </w:r>
      <w:r>
        <w:rPr>
          <w:spacing w:val="-2"/>
        </w:rPr>
        <w:t>правила</w:t>
      </w:r>
      <w:r>
        <w:tab/>
      </w:r>
      <w:r>
        <w:rPr>
          <w:spacing w:val="-2"/>
        </w:rPr>
        <w:t>выполнения</w:t>
      </w:r>
      <w:r>
        <w:tab/>
      </w:r>
      <w:r>
        <w:rPr>
          <w:spacing w:val="-2"/>
        </w:rPr>
        <w:t>спортивных</w:t>
      </w:r>
      <w:r>
        <w:tab/>
      </w:r>
      <w:r>
        <w:rPr>
          <w:spacing w:val="-2"/>
        </w:rPr>
        <w:t xml:space="preserve">упражнений </w:t>
      </w:r>
      <w:r>
        <w:t>(по виду спорта на выбор);</w:t>
      </w:r>
    </w:p>
    <w:p w14:paraId="553D7961" w14:textId="77777777" w:rsidR="00677045" w:rsidRDefault="00A13346">
      <w:pPr>
        <w:pStyle w:val="a3"/>
        <w:spacing w:line="360" w:lineRule="auto"/>
        <w:ind w:left="1348" w:right="1543" w:firstLine="0"/>
        <w:jc w:val="left"/>
      </w:pPr>
      <w:r>
        <w:t>выявлять</w:t>
      </w:r>
      <w:r>
        <w:rPr>
          <w:spacing w:val="-6"/>
        </w:rPr>
        <w:t xml:space="preserve"> </w:t>
      </w:r>
      <w:r>
        <w:t>характерные</w:t>
      </w:r>
      <w:r>
        <w:rPr>
          <w:spacing w:val="-10"/>
        </w:rPr>
        <w:t xml:space="preserve"> </w:t>
      </w:r>
      <w:r>
        <w:t>ошибки</w:t>
      </w:r>
      <w:r>
        <w:rPr>
          <w:spacing w:val="-8"/>
        </w:rPr>
        <w:t xml:space="preserve"> </w:t>
      </w:r>
      <w:r>
        <w:t>при</w:t>
      </w:r>
      <w:r>
        <w:rPr>
          <w:spacing w:val="-7"/>
        </w:rPr>
        <w:t xml:space="preserve"> </w:t>
      </w:r>
      <w:r>
        <w:t>выполнении</w:t>
      </w:r>
      <w:r>
        <w:rPr>
          <w:spacing w:val="-7"/>
        </w:rPr>
        <w:t xml:space="preserve"> </w:t>
      </w:r>
      <w:r>
        <w:t>физических</w:t>
      </w:r>
      <w:r>
        <w:rPr>
          <w:spacing w:val="-3"/>
        </w:rPr>
        <w:t xml:space="preserve"> </w:t>
      </w:r>
      <w:r>
        <w:t>упражнений. Способы физкультурной деятельности.</w:t>
      </w:r>
    </w:p>
    <w:p w14:paraId="326653CF" w14:textId="77777777" w:rsidR="00677045" w:rsidRDefault="00A13346">
      <w:pPr>
        <w:pStyle w:val="a3"/>
        <w:tabs>
          <w:tab w:val="left" w:pos="3382"/>
          <w:tab w:val="left" w:pos="4384"/>
          <w:tab w:val="left" w:pos="6689"/>
          <w:tab w:val="left" w:pos="7034"/>
          <w:tab w:val="left" w:pos="8159"/>
        </w:tabs>
        <w:spacing w:before="1" w:line="360" w:lineRule="auto"/>
        <w:ind w:right="839"/>
        <w:jc w:val="left"/>
      </w:pPr>
      <w:r>
        <w:rPr>
          <w:spacing w:val="-2"/>
        </w:rPr>
        <w:t>Самостоятельные</w:t>
      </w:r>
      <w:r>
        <w:tab/>
      </w:r>
      <w:r>
        <w:rPr>
          <w:spacing w:val="-2"/>
        </w:rPr>
        <w:t>занятия</w:t>
      </w:r>
      <w:r>
        <w:tab/>
      </w:r>
      <w:r>
        <w:rPr>
          <w:spacing w:val="-2"/>
        </w:rPr>
        <w:t>общеразвивающими</w:t>
      </w:r>
      <w:r>
        <w:tab/>
      </w:r>
      <w:r>
        <w:rPr>
          <w:spacing w:val="-10"/>
        </w:rPr>
        <w:t>и</w:t>
      </w:r>
      <w:r>
        <w:tab/>
      </w:r>
      <w:r>
        <w:rPr>
          <w:spacing w:val="-2"/>
        </w:rPr>
        <w:t>здоровье</w:t>
      </w:r>
      <w:r>
        <w:tab/>
      </w:r>
      <w:r>
        <w:rPr>
          <w:spacing w:val="-2"/>
        </w:rPr>
        <w:t xml:space="preserve">формирующими </w:t>
      </w:r>
      <w:r>
        <w:t>физическими упражнениями:</w:t>
      </w:r>
    </w:p>
    <w:p w14:paraId="1AA9F050" w14:textId="77777777" w:rsidR="00677045" w:rsidRDefault="00A13346">
      <w:pPr>
        <w:pStyle w:val="a3"/>
        <w:ind w:left="1348" w:firstLine="0"/>
        <w:jc w:val="left"/>
      </w:pPr>
      <w:r>
        <w:t>самостоятельно</w:t>
      </w:r>
      <w:r>
        <w:rPr>
          <w:spacing w:val="6"/>
        </w:rPr>
        <w:t xml:space="preserve"> </w:t>
      </w:r>
      <w:r>
        <w:t>проводить</w:t>
      </w:r>
      <w:r>
        <w:rPr>
          <w:spacing w:val="10"/>
        </w:rPr>
        <w:t xml:space="preserve"> </w:t>
      </w:r>
      <w:r>
        <w:t>разминку</w:t>
      </w:r>
      <w:r>
        <w:rPr>
          <w:spacing w:val="4"/>
        </w:rPr>
        <w:t xml:space="preserve"> </w:t>
      </w:r>
      <w:r>
        <w:t>по</w:t>
      </w:r>
      <w:r>
        <w:rPr>
          <w:spacing w:val="8"/>
        </w:rPr>
        <w:t xml:space="preserve"> </w:t>
      </w:r>
      <w:r>
        <w:t>её</w:t>
      </w:r>
      <w:r>
        <w:rPr>
          <w:spacing w:val="11"/>
        </w:rPr>
        <w:t xml:space="preserve"> </w:t>
      </w:r>
      <w:r>
        <w:t>видам:</w:t>
      </w:r>
      <w:r>
        <w:rPr>
          <w:spacing w:val="9"/>
        </w:rPr>
        <w:t xml:space="preserve"> </w:t>
      </w:r>
      <w:r>
        <w:t>общую,</w:t>
      </w:r>
      <w:r>
        <w:rPr>
          <w:spacing w:val="9"/>
        </w:rPr>
        <w:t xml:space="preserve"> </w:t>
      </w:r>
      <w:r>
        <w:t>партерную,</w:t>
      </w:r>
      <w:r>
        <w:rPr>
          <w:spacing w:val="10"/>
        </w:rPr>
        <w:t xml:space="preserve"> </w:t>
      </w:r>
      <w:r>
        <w:t>разминку</w:t>
      </w:r>
      <w:r>
        <w:rPr>
          <w:spacing w:val="9"/>
        </w:rPr>
        <w:t xml:space="preserve"> </w:t>
      </w:r>
      <w:r>
        <w:rPr>
          <w:spacing w:val="-10"/>
        </w:rPr>
        <w:t>у</w:t>
      </w:r>
    </w:p>
    <w:p w14:paraId="0474E4D0" w14:textId="77777777" w:rsidR="00677045" w:rsidRDefault="00677045">
      <w:pPr>
        <w:sectPr w:rsidR="00677045">
          <w:pgSz w:w="11910" w:h="16850"/>
          <w:pgMar w:top="920" w:right="300" w:bottom="280" w:left="920" w:header="569" w:footer="0" w:gutter="0"/>
          <w:cols w:space="720"/>
        </w:sectPr>
      </w:pPr>
    </w:p>
    <w:p w14:paraId="137AB870" w14:textId="77777777" w:rsidR="00677045" w:rsidRDefault="00A13346">
      <w:pPr>
        <w:pStyle w:val="a3"/>
        <w:tabs>
          <w:tab w:val="left" w:pos="2046"/>
          <w:tab w:val="left" w:pos="4421"/>
          <w:tab w:val="left" w:pos="6241"/>
          <w:tab w:val="left" w:pos="8594"/>
        </w:tabs>
        <w:spacing w:before="160" w:line="360" w:lineRule="auto"/>
        <w:ind w:right="836" w:firstLine="0"/>
      </w:pPr>
      <w:r>
        <w:rPr>
          <w:spacing w:val="-2"/>
        </w:rPr>
        <w:t>опоры,</w:t>
      </w:r>
      <w:r>
        <w:tab/>
      </w:r>
      <w:r>
        <w:rPr>
          <w:spacing w:val="-2"/>
        </w:rPr>
        <w:t>характеризовать</w:t>
      </w:r>
      <w:r>
        <w:tab/>
      </w:r>
      <w:r>
        <w:rPr>
          <w:spacing w:val="-2"/>
        </w:rPr>
        <w:t>комплексы</w:t>
      </w:r>
      <w:r>
        <w:tab/>
      </w:r>
      <w:r>
        <w:rPr>
          <w:spacing w:val="-2"/>
        </w:rPr>
        <w:t>гимнастических</w:t>
      </w:r>
      <w:r>
        <w:tab/>
      </w:r>
      <w:r>
        <w:rPr>
          <w:spacing w:val="-2"/>
        </w:rPr>
        <w:t xml:space="preserve">упражнений </w:t>
      </w:r>
      <w:r>
        <w:t>по целевому назначению;</w:t>
      </w:r>
    </w:p>
    <w:p w14:paraId="66024EFE" w14:textId="77777777" w:rsidR="00677045" w:rsidRDefault="00A13346">
      <w:pPr>
        <w:pStyle w:val="a3"/>
        <w:spacing w:before="1" w:line="360" w:lineRule="auto"/>
        <w:ind w:right="836"/>
      </w:pPr>
      <w:r>
        <w:t>организовывать</w:t>
      </w:r>
      <w:r>
        <w:rPr>
          <w:spacing w:val="80"/>
          <w:w w:val="150"/>
        </w:rPr>
        <w:t xml:space="preserve"> </w:t>
      </w:r>
      <w:r>
        <w:t>проведение</w:t>
      </w:r>
      <w:r>
        <w:rPr>
          <w:spacing w:val="80"/>
          <w:w w:val="150"/>
        </w:rPr>
        <w:t xml:space="preserve"> </w:t>
      </w:r>
      <w:r>
        <w:t>игр,</w:t>
      </w:r>
      <w:r>
        <w:rPr>
          <w:spacing w:val="80"/>
          <w:w w:val="150"/>
        </w:rPr>
        <w:t xml:space="preserve"> </w:t>
      </w:r>
      <w:r>
        <w:t>игровых</w:t>
      </w:r>
      <w:r>
        <w:rPr>
          <w:spacing w:val="80"/>
          <w:w w:val="150"/>
        </w:rPr>
        <w:t xml:space="preserve"> </w:t>
      </w:r>
      <w:r>
        <w:t>заданий</w:t>
      </w:r>
      <w:r>
        <w:rPr>
          <w:spacing w:val="80"/>
          <w:w w:val="150"/>
        </w:rPr>
        <w:t xml:space="preserve"> </w:t>
      </w:r>
      <w:r>
        <w:t>и</w:t>
      </w:r>
      <w:r>
        <w:rPr>
          <w:spacing w:val="80"/>
          <w:w w:val="150"/>
        </w:rPr>
        <w:t xml:space="preserve"> </w:t>
      </w:r>
      <w:r>
        <w:t>спортивных</w:t>
      </w:r>
      <w:r>
        <w:rPr>
          <w:spacing w:val="80"/>
          <w:w w:val="150"/>
        </w:rPr>
        <w:t xml:space="preserve"> </w:t>
      </w:r>
      <w:r>
        <w:t>эстафет (на выбор).</w:t>
      </w:r>
    </w:p>
    <w:p w14:paraId="019D49DB" w14:textId="77777777" w:rsidR="00677045" w:rsidRDefault="00A13346">
      <w:pPr>
        <w:pStyle w:val="a3"/>
        <w:spacing w:line="360" w:lineRule="auto"/>
        <w:ind w:right="837"/>
      </w:pPr>
      <w:r>
        <w:t xml:space="preserve">Самостоятельные наблюдения за физическим развитием и физической </w:t>
      </w:r>
      <w:r>
        <w:rPr>
          <w:spacing w:val="-2"/>
        </w:rPr>
        <w:t>подготовленностью:</w:t>
      </w:r>
    </w:p>
    <w:p w14:paraId="0A271966" w14:textId="77777777" w:rsidR="00677045" w:rsidRDefault="00A13346">
      <w:pPr>
        <w:pStyle w:val="a3"/>
        <w:spacing w:line="360" w:lineRule="auto"/>
        <w:ind w:right="835"/>
      </w:pPr>
      <w:r>
        <w:t>определять максимально допустимую для себя нагрузку (амплитуду движения) при выполнении</w:t>
      </w:r>
      <w:r>
        <w:rPr>
          <w:spacing w:val="-2"/>
        </w:rPr>
        <w:t xml:space="preserve"> </w:t>
      </w:r>
      <w:r>
        <w:t>физического упражнения,</w:t>
      </w:r>
      <w:r>
        <w:rPr>
          <w:spacing w:val="-1"/>
        </w:rPr>
        <w:t xml:space="preserve"> </w:t>
      </w:r>
      <w:r>
        <w:t>оценивать</w:t>
      </w:r>
      <w:r>
        <w:rPr>
          <w:spacing w:val="-2"/>
        </w:rPr>
        <w:t xml:space="preserve"> </w:t>
      </w:r>
      <w:r>
        <w:t>и объяснять меру</w:t>
      </w:r>
      <w:r>
        <w:rPr>
          <w:spacing w:val="-3"/>
        </w:rPr>
        <w:t xml:space="preserve"> </w:t>
      </w:r>
      <w:r>
        <w:t>воздействия</w:t>
      </w:r>
      <w:r>
        <w:rPr>
          <w:spacing w:val="-1"/>
        </w:rPr>
        <w:t xml:space="preserve"> </w:t>
      </w:r>
      <w:r>
        <w:t>того или иного упражнения (по заданию) на основные физические качества и способности;</w:t>
      </w:r>
    </w:p>
    <w:p w14:paraId="1906126F" w14:textId="77777777" w:rsidR="00677045" w:rsidRDefault="00A13346">
      <w:pPr>
        <w:pStyle w:val="a3"/>
        <w:spacing w:line="360" w:lineRule="auto"/>
        <w:ind w:right="838"/>
      </w:pPr>
      <w:r>
        <w:t>проводить наблюдения за своим дыханием при выполнении упражнений</w:t>
      </w:r>
      <w:r>
        <w:rPr>
          <w:spacing w:val="40"/>
        </w:rPr>
        <w:t xml:space="preserve"> </w:t>
      </w:r>
      <w:r>
        <w:t>основной гимнастики.</w:t>
      </w:r>
    </w:p>
    <w:p w14:paraId="18FDEA08" w14:textId="77777777" w:rsidR="00677045" w:rsidRDefault="00A13346">
      <w:pPr>
        <w:pStyle w:val="a3"/>
        <w:spacing w:line="360" w:lineRule="auto"/>
        <w:ind w:left="1348" w:right="1675" w:firstLine="0"/>
      </w:pPr>
      <w:r>
        <w:t>Самостоятельные</w:t>
      </w:r>
      <w:r>
        <w:rPr>
          <w:spacing w:val="-8"/>
        </w:rPr>
        <w:t xml:space="preserve"> </w:t>
      </w:r>
      <w:r>
        <w:t>развивающие,</w:t>
      </w:r>
      <w:r>
        <w:rPr>
          <w:spacing w:val="-6"/>
        </w:rPr>
        <w:t xml:space="preserve"> </w:t>
      </w:r>
      <w:r>
        <w:t>подвижные</w:t>
      </w:r>
      <w:r>
        <w:rPr>
          <w:spacing w:val="-8"/>
        </w:rPr>
        <w:t xml:space="preserve"> </w:t>
      </w:r>
      <w:r>
        <w:t>игры</w:t>
      </w:r>
      <w:r>
        <w:rPr>
          <w:spacing w:val="-6"/>
        </w:rPr>
        <w:t xml:space="preserve"> </w:t>
      </w:r>
      <w:r>
        <w:t>и</w:t>
      </w:r>
      <w:r>
        <w:rPr>
          <w:spacing w:val="-6"/>
        </w:rPr>
        <w:t xml:space="preserve"> </w:t>
      </w:r>
      <w:r>
        <w:t>спортивные</w:t>
      </w:r>
      <w:r>
        <w:rPr>
          <w:spacing w:val="-8"/>
        </w:rPr>
        <w:t xml:space="preserve"> </w:t>
      </w:r>
      <w:r>
        <w:t>эстафеты: составлять, организовывать и проводить игры и игровые задания;</w:t>
      </w:r>
    </w:p>
    <w:p w14:paraId="6007EB7D" w14:textId="77777777" w:rsidR="00677045" w:rsidRDefault="00A13346">
      <w:pPr>
        <w:pStyle w:val="a3"/>
        <w:spacing w:line="360" w:lineRule="auto"/>
        <w:ind w:right="835"/>
      </w:pPr>
      <w:r>
        <w:t>выполнять</w:t>
      </w:r>
      <w:r>
        <w:rPr>
          <w:spacing w:val="80"/>
          <w:w w:val="150"/>
        </w:rPr>
        <w:t xml:space="preserve">  </w:t>
      </w:r>
      <w:r>
        <w:t>ролевые</w:t>
      </w:r>
      <w:r>
        <w:rPr>
          <w:spacing w:val="80"/>
          <w:w w:val="150"/>
        </w:rPr>
        <w:t xml:space="preserve">  </w:t>
      </w:r>
      <w:r>
        <w:t>задания</w:t>
      </w:r>
      <w:r>
        <w:rPr>
          <w:spacing w:val="80"/>
          <w:w w:val="150"/>
        </w:rPr>
        <w:t xml:space="preserve">  </w:t>
      </w:r>
      <w:r>
        <w:t>при</w:t>
      </w:r>
      <w:r>
        <w:rPr>
          <w:spacing w:val="80"/>
          <w:w w:val="150"/>
        </w:rPr>
        <w:t xml:space="preserve">  </w:t>
      </w:r>
      <w:r>
        <w:t>проведении</w:t>
      </w:r>
      <w:r>
        <w:rPr>
          <w:spacing w:val="80"/>
          <w:w w:val="150"/>
        </w:rPr>
        <w:t xml:space="preserve">  </w:t>
      </w:r>
      <w:r>
        <w:t>спортивных</w:t>
      </w:r>
      <w:r>
        <w:rPr>
          <w:spacing w:val="80"/>
          <w:w w:val="150"/>
        </w:rPr>
        <w:t xml:space="preserve">  </w:t>
      </w:r>
      <w:r>
        <w:t>эстафет</w:t>
      </w:r>
      <w:r>
        <w:rPr>
          <w:spacing w:val="40"/>
        </w:rPr>
        <w:t xml:space="preserve"> </w:t>
      </w:r>
      <w:r>
        <w:t>с гимнастическим предметом/без гимнастического предмета (организатор эстафеты, главный судья, капитан, член команды).</w:t>
      </w:r>
    </w:p>
    <w:p w14:paraId="2AE213E8" w14:textId="77777777" w:rsidR="00677045" w:rsidRDefault="00A13346">
      <w:pPr>
        <w:pStyle w:val="a3"/>
        <w:spacing w:before="1" w:line="360" w:lineRule="auto"/>
        <w:ind w:left="1348" w:right="4583" w:firstLine="0"/>
      </w:pPr>
      <w:r>
        <w:t xml:space="preserve">Физическое совершенствование. </w:t>
      </w:r>
      <w:r>
        <w:rPr>
          <w:spacing w:val="-2"/>
        </w:rPr>
        <w:t>Физкультурно-оздоровительная</w:t>
      </w:r>
      <w:r>
        <w:rPr>
          <w:spacing w:val="37"/>
        </w:rPr>
        <w:t xml:space="preserve"> </w:t>
      </w:r>
      <w:r>
        <w:rPr>
          <w:spacing w:val="-2"/>
        </w:rPr>
        <w:t>деятельность:</w:t>
      </w:r>
    </w:p>
    <w:p w14:paraId="3E22863F" w14:textId="77777777" w:rsidR="00677045" w:rsidRDefault="00A13346">
      <w:pPr>
        <w:pStyle w:val="a3"/>
        <w:spacing w:line="360" w:lineRule="auto"/>
        <w:ind w:right="837"/>
      </w:pPr>
      <w:r>
        <w:t>осваивать</w:t>
      </w:r>
      <w:r>
        <w:rPr>
          <w:spacing w:val="64"/>
        </w:rPr>
        <w:t xml:space="preserve">  </w:t>
      </w:r>
      <w:r>
        <w:t>и</w:t>
      </w:r>
      <w:r>
        <w:rPr>
          <w:spacing w:val="64"/>
        </w:rPr>
        <w:t xml:space="preserve">  </w:t>
      </w:r>
      <w:r>
        <w:t>выполнять</w:t>
      </w:r>
      <w:r>
        <w:rPr>
          <w:spacing w:val="64"/>
        </w:rPr>
        <w:t xml:space="preserve">  </w:t>
      </w:r>
      <w:r>
        <w:t>технику</w:t>
      </w:r>
      <w:r>
        <w:rPr>
          <w:spacing w:val="60"/>
        </w:rPr>
        <w:t xml:space="preserve">  </w:t>
      </w:r>
      <w:r>
        <w:t>разучиваемых</w:t>
      </w:r>
      <w:r>
        <w:rPr>
          <w:spacing w:val="64"/>
        </w:rPr>
        <w:t xml:space="preserve">  </w:t>
      </w:r>
      <w:r>
        <w:t>физических</w:t>
      </w:r>
      <w:r>
        <w:rPr>
          <w:spacing w:val="65"/>
        </w:rPr>
        <w:t xml:space="preserve">  </w:t>
      </w:r>
      <w:r>
        <w:t>упражнений и комбинаций гимнастических упражнений с использованием в том числе танцевальных шагов, поворотов, прыжков;</w:t>
      </w:r>
    </w:p>
    <w:p w14:paraId="4D84E5FE" w14:textId="77777777" w:rsidR="00677045" w:rsidRDefault="00A13346">
      <w:pPr>
        <w:pStyle w:val="a3"/>
        <w:spacing w:line="360" w:lineRule="auto"/>
        <w:ind w:right="841"/>
      </w:pPr>
      <w:r>
        <w:t>осваивать и выполнять технику спортивного плавания стилями (на выбор): брасс, кроль на спине, кроль;</w:t>
      </w:r>
    </w:p>
    <w:p w14:paraId="7E782992" w14:textId="77777777" w:rsidR="00677045" w:rsidRDefault="00A13346">
      <w:pPr>
        <w:pStyle w:val="a3"/>
        <w:spacing w:line="360" w:lineRule="auto"/>
        <w:ind w:right="839"/>
      </w:pPr>
      <w:r>
        <w:t>осваивать</w:t>
      </w:r>
      <w:r>
        <w:rPr>
          <w:spacing w:val="80"/>
          <w:w w:val="150"/>
        </w:rPr>
        <w:t xml:space="preserve"> </w:t>
      </w:r>
      <w:r>
        <w:t>технику</w:t>
      </w:r>
      <w:r>
        <w:rPr>
          <w:spacing w:val="80"/>
          <w:w w:val="150"/>
        </w:rPr>
        <w:t xml:space="preserve"> </w:t>
      </w:r>
      <w:r>
        <w:t>выполнения</w:t>
      </w:r>
      <w:r>
        <w:rPr>
          <w:spacing w:val="80"/>
          <w:w w:val="150"/>
        </w:rPr>
        <w:t xml:space="preserve"> </w:t>
      </w:r>
      <w:r>
        <w:t>комплексов</w:t>
      </w:r>
      <w:r>
        <w:rPr>
          <w:spacing w:val="80"/>
          <w:w w:val="150"/>
        </w:rPr>
        <w:t xml:space="preserve"> </w:t>
      </w:r>
      <w:r>
        <w:t>гимнастических</w:t>
      </w:r>
      <w:r>
        <w:rPr>
          <w:spacing w:val="80"/>
          <w:w w:val="150"/>
        </w:rPr>
        <w:t xml:space="preserve"> </w:t>
      </w:r>
      <w:r>
        <w:t>упражнений</w:t>
      </w:r>
      <w:r>
        <w:rPr>
          <w:spacing w:val="80"/>
          <w:w w:val="150"/>
        </w:rPr>
        <w:t xml:space="preserve"> </w:t>
      </w:r>
      <w:r>
        <w:t>для развития гибкости, координационно-скоростных способностей;</w:t>
      </w:r>
    </w:p>
    <w:p w14:paraId="62DFC03F" w14:textId="77777777" w:rsidR="00677045" w:rsidRDefault="00A13346">
      <w:pPr>
        <w:pStyle w:val="a3"/>
        <w:spacing w:line="360" w:lineRule="auto"/>
        <w:ind w:right="843"/>
      </w:pPr>
      <w:r>
        <w:t>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w:t>
      </w:r>
      <w:r>
        <w:rPr>
          <w:spacing w:val="80"/>
        </w:rPr>
        <w:t xml:space="preserve"> </w:t>
      </w:r>
      <w:r>
        <w:t>и перестроение, перемещения различными способами передвижения, группировка, перекаты, повороты, прыжки, удержание на воде, дыхание под водой и другие;</w:t>
      </w:r>
    </w:p>
    <w:p w14:paraId="3CDF149E" w14:textId="77777777" w:rsidR="00677045" w:rsidRDefault="00A13346">
      <w:pPr>
        <w:pStyle w:val="a3"/>
        <w:spacing w:line="360" w:lineRule="auto"/>
        <w:ind w:right="831"/>
      </w:pPr>
      <w:r>
        <w:t>проявлять физические качества: гибкость, координацию – и демонстрировать динамику их развития;</w:t>
      </w:r>
    </w:p>
    <w:p w14:paraId="5526C22C" w14:textId="77777777" w:rsidR="00677045" w:rsidRDefault="00A13346">
      <w:pPr>
        <w:pStyle w:val="a3"/>
        <w:spacing w:line="360" w:lineRule="auto"/>
        <w:ind w:right="838"/>
      </w:pPr>
      <w:r>
        <w:t>осваивать универсальные умения по самостоятельному выполнению упражнений в оздоровительных формах занятий;</w:t>
      </w:r>
    </w:p>
    <w:p w14:paraId="4AF3E47B" w14:textId="77777777" w:rsidR="00677045" w:rsidRDefault="00A13346">
      <w:pPr>
        <w:pStyle w:val="a3"/>
        <w:spacing w:before="1" w:line="360" w:lineRule="auto"/>
        <w:ind w:left="1348" w:right="4931" w:firstLine="0"/>
        <w:jc w:val="left"/>
      </w:pPr>
      <w:r>
        <w:t>осваивать строевой и походный шаг. Спортивно-оздоровительная</w:t>
      </w:r>
      <w:r>
        <w:rPr>
          <w:spacing w:val="-15"/>
        </w:rPr>
        <w:t xml:space="preserve"> </w:t>
      </w:r>
      <w:r>
        <w:t>деятельность:</w:t>
      </w:r>
    </w:p>
    <w:p w14:paraId="09911C00" w14:textId="77777777" w:rsidR="00677045" w:rsidRDefault="00A13346">
      <w:pPr>
        <w:pStyle w:val="a3"/>
        <w:ind w:left="1348" w:firstLine="0"/>
        <w:jc w:val="left"/>
      </w:pPr>
      <w:r>
        <w:t>осваивать</w:t>
      </w:r>
      <w:r>
        <w:rPr>
          <w:spacing w:val="-5"/>
        </w:rPr>
        <w:t xml:space="preserve"> </w:t>
      </w:r>
      <w:r>
        <w:t>и</w:t>
      </w:r>
      <w:r>
        <w:rPr>
          <w:spacing w:val="-4"/>
        </w:rPr>
        <w:t xml:space="preserve"> </w:t>
      </w:r>
      <w:r>
        <w:t>демонстрировать</w:t>
      </w:r>
      <w:r>
        <w:rPr>
          <w:spacing w:val="-2"/>
        </w:rPr>
        <w:t xml:space="preserve"> </w:t>
      </w:r>
      <w:r>
        <w:t>технику</w:t>
      </w:r>
      <w:r>
        <w:rPr>
          <w:spacing w:val="-9"/>
        </w:rPr>
        <w:t xml:space="preserve"> </w:t>
      </w:r>
      <w:r>
        <w:t>стилей</w:t>
      </w:r>
      <w:r>
        <w:rPr>
          <w:spacing w:val="-4"/>
        </w:rPr>
        <w:t xml:space="preserve"> </w:t>
      </w:r>
      <w:r>
        <w:t>спортивного</w:t>
      </w:r>
      <w:r>
        <w:rPr>
          <w:spacing w:val="-3"/>
        </w:rPr>
        <w:t xml:space="preserve"> </w:t>
      </w:r>
      <w:r>
        <w:t>плавания</w:t>
      </w:r>
      <w:r>
        <w:rPr>
          <w:spacing w:val="-4"/>
        </w:rPr>
        <w:t xml:space="preserve"> </w:t>
      </w:r>
      <w:r>
        <w:t>(брасс,</w:t>
      </w:r>
      <w:r>
        <w:rPr>
          <w:spacing w:val="-3"/>
        </w:rPr>
        <w:t xml:space="preserve"> </w:t>
      </w:r>
      <w:r>
        <w:rPr>
          <w:spacing w:val="-2"/>
        </w:rPr>
        <w:t>кроль)</w:t>
      </w:r>
    </w:p>
    <w:p w14:paraId="1EEBF342" w14:textId="77777777" w:rsidR="00677045" w:rsidRDefault="00677045">
      <w:pPr>
        <w:sectPr w:rsidR="00677045">
          <w:pgSz w:w="11910" w:h="16850"/>
          <w:pgMar w:top="920" w:right="300" w:bottom="280" w:left="920" w:header="569" w:footer="0" w:gutter="0"/>
          <w:cols w:space="720"/>
        </w:sectPr>
      </w:pPr>
    </w:p>
    <w:p w14:paraId="5CDFFAD9" w14:textId="77777777" w:rsidR="00677045" w:rsidRDefault="00A13346">
      <w:pPr>
        <w:pStyle w:val="a3"/>
        <w:spacing w:before="160" w:line="360" w:lineRule="auto"/>
        <w:ind w:right="836" w:firstLine="0"/>
      </w:pPr>
      <w:r>
        <w:t>с динамикой улучшения показателей скорости при плавании на определённое</w:t>
      </w:r>
      <w:r>
        <w:rPr>
          <w:spacing w:val="40"/>
        </w:rPr>
        <w:t xml:space="preserve"> </w:t>
      </w:r>
      <w:r>
        <w:rPr>
          <w:spacing w:val="-2"/>
        </w:rPr>
        <w:t>расстояние;</w:t>
      </w:r>
    </w:p>
    <w:p w14:paraId="17A748CD" w14:textId="77777777" w:rsidR="00677045" w:rsidRDefault="00A13346">
      <w:pPr>
        <w:pStyle w:val="a3"/>
        <w:spacing w:before="1" w:line="360" w:lineRule="auto"/>
        <w:ind w:right="835"/>
      </w:pPr>
      <w:r>
        <w:t>осваивать</w:t>
      </w:r>
      <w:r>
        <w:rPr>
          <w:spacing w:val="80"/>
        </w:rPr>
        <w:t xml:space="preserve"> </w:t>
      </w:r>
      <w:r>
        <w:t>комплексы</w:t>
      </w:r>
      <w:r>
        <w:rPr>
          <w:spacing w:val="80"/>
        </w:rPr>
        <w:t xml:space="preserve"> </w:t>
      </w:r>
      <w:r>
        <w:t>гимнастических</w:t>
      </w:r>
      <w:r>
        <w:rPr>
          <w:spacing w:val="80"/>
        </w:rPr>
        <w:t xml:space="preserve"> </w:t>
      </w:r>
      <w:r>
        <w:t>упражнений</w:t>
      </w:r>
      <w:r>
        <w:rPr>
          <w:spacing w:val="80"/>
        </w:rPr>
        <w:t xml:space="preserve"> </w:t>
      </w:r>
      <w:r>
        <w:t>и</w:t>
      </w:r>
      <w:r>
        <w:rPr>
          <w:spacing w:val="80"/>
        </w:rPr>
        <w:t xml:space="preserve"> </w:t>
      </w:r>
      <w:r>
        <w:t>упражнений</w:t>
      </w:r>
      <w:r>
        <w:rPr>
          <w:spacing w:val="80"/>
        </w:rPr>
        <w:t xml:space="preserve"> </w:t>
      </w:r>
      <w:r>
        <w:t>акробатики с использованием и без использования гимнастических предметов (мяч, скакалка);</w:t>
      </w:r>
    </w:p>
    <w:p w14:paraId="07A09E84" w14:textId="77777777" w:rsidR="00677045" w:rsidRDefault="00A13346">
      <w:pPr>
        <w:pStyle w:val="a3"/>
        <w:spacing w:line="360" w:lineRule="auto"/>
        <w:ind w:right="830"/>
      </w:pPr>
      <w:r>
        <w:t>осваивать универсальные умения прыжков, поворотов, равновесий, включая: серию</w:t>
      </w:r>
      <w:r>
        <w:rPr>
          <w:spacing w:val="75"/>
          <w:w w:val="150"/>
        </w:rPr>
        <w:t xml:space="preserve"> </w:t>
      </w:r>
      <w:r>
        <w:t>поворотов</w:t>
      </w:r>
      <w:r>
        <w:rPr>
          <w:spacing w:val="74"/>
          <w:w w:val="150"/>
        </w:rPr>
        <w:t xml:space="preserve"> </w:t>
      </w:r>
      <w:r>
        <w:t>и</w:t>
      </w:r>
      <w:r>
        <w:rPr>
          <w:spacing w:val="75"/>
          <w:w w:val="150"/>
        </w:rPr>
        <w:t xml:space="preserve"> </w:t>
      </w:r>
      <w:r>
        <w:t>прыжков</w:t>
      </w:r>
      <w:r>
        <w:rPr>
          <w:spacing w:val="74"/>
          <w:w w:val="150"/>
        </w:rPr>
        <w:t xml:space="preserve"> </w:t>
      </w:r>
      <w:r>
        <w:t>на</w:t>
      </w:r>
      <w:r>
        <w:rPr>
          <w:spacing w:val="73"/>
          <w:w w:val="150"/>
        </w:rPr>
        <w:t xml:space="preserve"> </w:t>
      </w:r>
      <w:r>
        <w:t>девяносто</w:t>
      </w:r>
      <w:r>
        <w:rPr>
          <w:spacing w:val="75"/>
          <w:w w:val="150"/>
        </w:rPr>
        <w:t xml:space="preserve"> </w:t>
      </w:r>
      <w:r>
        <w:t>и</w:t>
      </w:r>
      <w:r>
        <w:rPr>
          <w:spacing w:val="75"/>
          <w:w w:val="150"/>
        </w:rPr>
        <w:t xml:space="preserve"> </w:t>
      </w:r>
      <w:r>
        <w:t>сто</w:t>
      </w:r>
      <w:r>
        <w:rPr>
          <w:spacing w:val="75"/>
          <w:w w:val="150"/>
        </w:rPr>
        <w:t xml:space="preserve"> </w:t>
      </w:r>
      <w:r>
        <w:t>восемьдесят</w:t>
      </w:r>
      <w:r>
        <w:rPr>
          <w:spacing w:val="77"/>
          <w:w w:val="150"/>
        </w:rPr>
        <w:t xml:space="preserve"> </w:t>
      </w:r>
      <w:r>
        <w:t>градусов,</w:t>
      </w:r>
      <w:r>
        <w:rPr>
          <w:spacing w:val="74"/>
          <w:w w:val="150"/>
        </w:rPr>
        <w:t xml:space="preserve"> </w:t>
      </w:r>
      <w:r>
        <w:t>прыжки с</w:t>
      </w:r>
      <w:r>
        <w:rPr>
          <w:spacing w:val="72"/>
        </w:rPr>
        <w:t xml:space="preserve"> </w:t>
      </w:r>
      <w:r>
        <w:t>толчком</w:t>
      </w:r>
      <w:r>
        <w:rPr>
          <w:spacing w:val="72"/>
        </w:rPr>
        <w:t xml:space="preserve"> </w:t>
      </w:r>
      <w:r>
        <w:t>одной</w:t>
      </w:r>
      <w:r>
        <w:rPr>
          <w:spacing w:val="74"/>
        </w:rPr>
        <w:t xml:space="preserve"> </w:t>
      </w:r>
      <w:r>
        <w:t>ногой,</w:t>
      </w:r>
      <w:r>
        <w:rPr>
          <w:spacing w:val="73"/>
        </w:rPr>
        <w:t xml:space="preserve"> </w:t>
      </w:r>
      <w:r>
        <w:t>обеими</w:t>
      </w:r>
      <w:r>
        <w:rPr>
          <w:spacing w:val="74"/>
        </w:rPr>
        <w:t xml:space="preserve"> </w:t>
      </w:r>
      <w:r>
        <w:t>ногами</w:t>
      </w:r>
      <w:r>
        <w:rPr>
          <w:spacing w:val="74"/>
        </w:rPr>
        <w:t xml:space="preserve"> </w:t>
      </w:r>
      <w:r>
        <w:t>с</w:t>
      </w:r>
      <w:r>
        <w:rPr>
          <w:spacing w:val="72"/>
        </w:rPr>
        <w:t xml:space="preserve"> </w:t>
      </w:r>
      <w:r>
        <w:t>прямыми</w:t>
      </w:r>
      <w:r>
        <w:rPr>
          <w:spacing w:val="74"/>
        </w:rPr>
        <w:t xml:space="preserve"> </w:t>
      </w:r>
      <w:r>
        <w:t>и</w:t>
      </w:r>
      <w:r>
        <w:rPr>
          <w:spacing w:val="74"/>
        </w:rPr>
        <w:t xml:space="preserve"> </w:t>
      </w:r>
      <w:r>
        <w:t>согнутыми</w:t>
      </w:r>
      <w:r>
        <w:rPr>
          <w:spacing w:val="74"/>
        </w:rPr>
        <w:t xml:space="preserve"> </w:t>
      </w:r>
      <w:r>
        <w:t>коленями,</w:t>
      </w:r>
      <w:r>
        <w:rPr>
          <w:spacing w:val="71"/>
        </w:rPr>
        <w:t xml:space="preserve"> </w:t>
      </w:r>
      <w:r>
        <w:t xml:space="preserve">прямо и с полуповоротом, с места и с разбега, прыжки и подскоки через вращающуюся </w:t>
      </w:r>
      <w:r>
        <w:rPr>
          <w:spacing w:val="-2"/>
        </w:rPr>
        <w:t>скакалку;</w:t>
      </w:r>
    </w:p>
    <w:p w14:paraId="37EDF0B7" w14:textId="77777777" w:rsidR="00677045" w:rsidRDefault="00A13346">
      <w:pPr>
        <w:pStyle w:val="a3"/>
        <w:spacing w:line="360" w:lineRule="auto"/>
        <w:ind w:right="835"/>
      </w:pPr>
      <w:r>
        <w:t>осваивать универсальные умения ходьбы на лыжах (при возможных погодных условиях),</w:t>
      </w:r>
      <w:r>
        <w:rPr>
          <w:spacing w:val="80"/>
        </w:rPr>
        <w:t xml:space="preserve"> </w:t>
      </w:r>
      <w:r>
        <w:t>бега</w:t>
      </w:r>
      <w:r>
        <w:rPr>
          <w:spacing w:val="80"/>
        </w:rPr>
        <w:t xml:space="preserve"> </w:t>
      </w:r>
      <w:r>
        <w:t>на</w:t>
      </w:r>
      <w:r>
        <w:rPr>
          <w:spacing w:val="80"/>
        </w:rPr>
        <w:t xml:space="preserve"> </w:t>
      </w:r>
      <w:r>
        <w:t>скорость,</w:t>
      </w:r>
      <w:r>
        <w:rPr>
          <w:spacing w:val="80"/>
        </w:rPr>
        <w:t xml:space="preserve"> </w:t>
      </w:r>
      <w:r>
        <w:t>метания</w:t>
      </w:r>
      <w:r>
        <w:rPr>
          <w:spacing w:val="80"/>
        </w:rPr>
        <w:t xml:space="preserve"> </w:t>
      </w:r>
      <w:r>
        <w:t>теннисного</w:t>
      </w:r>
      <w:r>
        <w:rPr>
          <w:spacing w:val="80"/>
        </w:rPr>
        <w:t xml:space="preserve"> </w:t>
      </w:r>
      <w:r>
        <w:t>мяча</w:t>
      </w:r>
      <w:r>
        <w:rPr>
          <w:spacing w:val="80"/>
        </w:rPr>
        <w:t xml:space="preserve"> </w:t>
      </w:r>
      <w:r>
        <w:t>в</w:t>
      </w:r>
      <w:r>
        <w:rPr>
          <w:spacing w:val="80"/>
        </w:rPr>
        <w:t xml:space="preserve"> </w:t>
      </w:r>
      <w:r>
        <w:t>заданную</w:t>
      </w:r>
      <w:r>
        <w:rPr>
          <w:spacing w:val="80"/>
        </w:rPr>
        <w:t xml:space="preserve"> </w:t>
      </w:r>
      <w:r>
        <w:t>цель,</w:t>
      </w:r>
      <w:r>
        <w:rPr>
          <w:spacing w:val="80"/>
        </w:rPr>
        <w:t xml:space="preserve"> </w:t>
      </w:r>
      <w:r>
        <w:t>прыжков в высоту через планку, прыжков в длину и иное;</w:t>
      </w:r>
    </w:p>
    <w:p w14:paraId="3E387040" w14:textId="77777777" w:rsidR="00677045" w:rsidRDefault="00A13346">
      <w:pPr>
        <w:pStyle w:val="a3"/>
        <w:spacing w:before="1" w:line="360" w:lineRule="auto"/>
        <w:ind w:right="838"/>
      </w:pPr>
      <w:r>
        <w:t>осваивать универсальные умения при выполнении специальных физических упражнений,</w:t>
      </w:r>
      <w:r>
        <w:rPr>
          <w:spacing w:val="40"/>
        </w:rPr>
        <w:t xml:space="preserve">  </w:t>
      </w:r>
      <w:r>
        <w:t>входящих</w:t>
      </w:r>
      <w:r>
        <w:rPr>
          <w:spacing w:val="40"/>
        </w:rPr>
        <w:t xml:space="preserve">  </w:t>
      </w:r>
      <w:r>
        <w:t>в</w:t>
      </w:r>
      <w:r>
        <w:rPr>
          <w:spacing w:val="40"/>
        </w:rPr>
        <w:t xml:space="preserve">  </w:t>
      </w:r>
      <w:r>
        <w:t>программу</w:t>
      </w:r>
      <w:r>
        <w:rPr>
          <w:spacing w:val="40"/>
        </w:rPr>
        <w:t xml:space="preserve">  </w:t>
      </w:r>
      <w:r>
        <w:t>начальной</w:t>
      </w:r>
      <w:r>
        <w:rPr>
          <w:spacing w:val="40"/>
        </w:rPr>
        <w:t xml:space="preserve">  </w:t>
      </w:r>
      <w:r>
        <w:t>подготовки</w:t>
      </w:r>
      <w:r>
        <w:rPr>
          <w:spacing w:val="40"/>
        </w:rPr>
        <w:t xml:space="preserve">  </w:t>
      </w:r>
      <w:r>
        <w:t>по</w:t>
      </w:r>
      <w:r>
        <w:rPr>
          <w:spacing w:val="40"/>
        </w:rPr>
        <w:t xml:space="preserve">  </w:t>
      </w:r>
      <w:r>
        <w:t>виду</w:t>
      </w:r>
      <w:r>
        <w:rPr>
          <w:spacing w:val="40"/>
        </w:rPr>
        <w:t xml:space="preserve">  </w:t>
      </w:r>
      <w:r>
        <w:t>спорта</w:t>
      </w:r>
      <w:r>
        <w:rPr>
          <w:spacing w:val="40"/>
        </w:rPr>
        <w:t xml:space="preserve"> </w:t>
      </w:r>
      <w:r>
        <w:t>(по выбору).</w:t>
      </w:r>
    </w:p>
    <w:p w14:paraId="163723F0" w14:textId="77777777" w:rsidR="00677045" w:rsidRDefault="00A13346" w:rsidP="000A6A1B">
      <w:pPr>
        <w:pStyle w:val="a5"/>
        <w:numPr>
          <w:ilvl w:val="3"/>
          <w:numId w:val="35"/>
        </w:numPr>
        <w:tabs>
          <w:tab w:val="left" w:pos="2367"/>
        </w:tabs>
        <w:spacing w:line="360" w:lineRule="auto"/>
        <w:ind w:right="838" w:firstLine="707"/>
        <w:jc w:val="both"/>
        <w:rPr>
          <w:sz w:val="24"/>
        </w:rPr>
      </w:pPr>
      <w:r>
        <w:rPr>
          <w:color w:val="171717"/>
          <w:sz w:val="24"/>
        </w:rPr>
        <w:t>К концу обучения в 4 классе обучающийся получит следующие предметные результаты по отдельным темам программы по физической культуре:</w:t>
      </w:r>
    </w:p>
    <w:p w14:paraId="5C6A7C1D" w14:textId="77777777" w:rsidR="00677045" w:rsidRDefault="00A13346">
      <w:pPr>
        <w:pStyle w:val="a3"/>
        <w:ind w:left="1348" w:firstLine="0"/>
      </w:pPr>
      <w:r>
        <w:t>Знания</w:t>
      </w:r>
      <w:r>
        <w:rPr>
          <w:spacing w:val="-4"/>
        </w:rPr>
        <w:t xml:space="preserve"> </w:t>
      </w:r>
      <w:r>
        <w:t>о</w:t>
      </w:r>
      <w:r>
        <w:rPr>
          <w:spacing w:val="-3"/>
        </w:rPr>
        <w:t xml:space="preserve"> </w:t>
      </w:r>
      <w:r>
        <w:t>физической</w:t>
      </w:r>
      <w:r>
        <w:rPr>
          <w:spacing w:val="-3"/>
        </w:rPr>
        <w:t xml:space="preserve"> </w:t>
      </w:r>
      <w:r>
        <w:rPr>
          <w:spacing w:val="-2"/>
        </w:rPr>
        <w:t>культуре:</w:t>
      </w:r>
    </w:p>
    <w:p w14:paraId="7C283AC6" w14:textId="77777777" w:rsidR="00677045" w:rsidRDefault="00A13346">
      <w:pPr>
        <w:pStyle w:val="a3"/>
        <w:spacing w:before="138" w:line="360" w:lineRule="auto"/>
        <w:ind w:right="829"/>
      </w:pPr>
      <w:r>
        <w:t>определять и кратко характеризовать физическую культуру, её роль в общей культуре человека, пересказывать тексты по истории физической культуры, олимпизма, понимать</w:t>
      </w:r>
      <w:r>
        <w:rPr>
          <w:spacing w:val="80"/>
        </w:rPr>
        <w:t xml:space="preserve">   </w:t>
      </w:r>
      <w:r>
        <w:t>и</w:t>
      </w:r>
      <w:r>
        <w:rPr>
          <w:spacing w:val="60"/>
          <w:w w:val="150"/>
        </w:rPr>
        <w:t xml:space="preserve">   </w:t>
      </w:r>
      <w:r>
        <w:t>раскрывать</w:t>
      </w:r>
      <w:r>
        <w:rPr>
          <w:spacing w:val="60"/>
          <w:w w:val="150"/>
        </w:rPr>
        <w:t xml:space="preserve">   </w:t>
      </w:r>
      <w:r>
        <w:t>связь</w:t>
      </w:r>
      <w:r>
        <w:rPr>
          <w:spacing w:val="60"/>
          <w:w w:val="150"/>
        </w:rPr>
        <w:t xml:space="preserve">   </w:t>
      </w:r>
      <w:r>
        <w:t>физической</w:t>
      </w:r>
      <w:r>
        <w:rPr>
          <w:spacing w:val="80"/>
        </w:rPr>
        <w:t xml:space="preserve">   </w:t>
      </w:r>
      <w:r>
        <w:t>культуры</w:t>
      </w:r>
      <w:r>
        <w:rPr>
          <w:spacing w:val="80"/>
        </w:rPr>
        <w:t xml:space="preserve">   </w:t>
      </w:r>
      <w:r>
        <w:t>с</w:t>
      </w:r>
      <w:r>
        <w:rPr>
          <w:spacing w:val="80"/>
        </w:rPr>
        <w:t xml:space="preserve">   </w:t>
      </w:r>
      <w:r>
        <w:t>трудовой</w:t>
      </w:r>
      <w:r>
        <w:rPr>
          <w:spacing w:val="40"/>
        </w:rPr>
        <w:t xml:space="preserve"> </w:t>
      </w:r>
      <w:r>
        <w:t>и военной деятельностью;</w:t>
      </w:r>
    </w:p>
    <w:p w14:paraId="2E63C0C2" w14:textId="77777777" w:rsidR="00677045" w:rsidRDefault="00A13346">
      <w:pPr>
        <w:pStyle w:val="a3"/>
        <w:spacing w:before="1" w:line="360" w:lineRule="auto"/>
        <w:ind w:right="840"/>
      </w:pPr>
      <w:r>
        <w:t>называть направления физической культуры в классификации физических упражнений по признаку исторически сложившихся систем физического воспитания;</w:t>
      </w:r>
    </w:p>
    <w:p w14:paraId="43E68BA6" w14:textId="77777777" w:rsidR="00677045" w:rsidRDefault="00A13346">
      <w:pPr>
        <w:pStyle w:val="a3"/>
        <w:spacing w:line="360" w:lineRule="auto"/>
        <w:ind w:right="838"/>
      </w:pPr>
      <w:r>
        <w:t>понимать</w:t>
      </w:r>
      <w:r>
        <w:rPr>
          <w:spacing w:val="80"/>
        </w:rPr>
        <w:t xml:space="preserve">  </w:t>
      </w:r>
      <w:r>
        <w:t>и</w:t>
      </w:r>
      <w:r>
        <w:rPr>
          <w:spacing w:val="80"/>
        </w:rPr>
        <w:t xml:space="preserve">  </w:t>
      </w:r>
      <w:r>
        <w:t>перечислять</w:t>
      </w:r>
      <w:r>
        <w:rPr>
          <w:spacing w:val="80"/>
        </w:rPr>
        <w:t xml:space="preserve">  </w:t>
      </w:r>
      <w:r>
        <w:t>физические</w:t>
      </w:r>
      <w:r>
        <w:rPr>
          <w:spacing w:val="80"/>
        </w:rPr>
        <w:t xml:space="preserve">  </w:t>
      </w:r>
      <w:r>
        <w:t>упражнения</w:t>
      </w:r>
      <w:r>
        <w:rPr>
          <w:spacing w:val="80"/>
        </w:rPr>
        <w:t xml:space="preserve">  </w:t>
      </w:r>
      <w:r>
        <w:t>в</w:t>
      </w:r>
      <w:r>
        <w:rPr>
          <w:spacing w:val="80"/>
        </w:rPr>
        <w:t xml:space="preserve">  </w:t>
      </w:r>
      <w:r>
        <w:t>классификации</w:t>
      </w:r>
      <w:r>
        <w:rPr>
          <w:spacing w:val="80"/>
        </w:rPr>
        <w:t xml:space="preserve"> </w:t>
      </w:r>
      <w:r>
        <w:t>по преимущественной целевой направленности;</w:t>
      </w:r>
    </w:p>
    <w:p w14:paraId="7E88297B" w14:textId="77777777" w:rsidR="00677045" w:rsidRDefault="00A13346">
      <w:pPr>
        <w:pStyle w:val="a3"/>
        <w:spacing w:line="360" w:lineRule="auto"/>
        <w:ind w:right="839"/>
      </w:pPr>
      <w:r>
        <w:t>формулировать основные задачи физической культуры, объяснять отличия задач физической культуры от задач спорта;</w:t>
      </w:r>
    </w:p>
    <w:p w14:paraId="48AC4D24" w14:textId="77777777" w:rsidR="00677045" w:rsidRDefault="00A13346">
      <w:pPr>
        <w:pStyle w:val="a3"/>
        <w:tabs>
          <w:tab w:val="left" w:pos="2542"/>
          <w:tab w:val="left" w:pos="3396"/>
          <w:tab w:val="left" w:pos="5047"/>
          <w:tab w:val="left" w:pos="6244"/>
          <w:tab w:val="left" w:pos="8481"/>
        </w:tabs>
        <w:spacing w:line="360" w:lineRule="auto"/>
        <w:ind w:right="836"/>
      </w:pPr>
      <w:r>
        <w:t xml:space="preserve">характеризовать туристическую деятельность, её место в классификации физических упражнений по признаку исторически сложившихся систем физического </w:t>
      </w:r>
      <w:r>
        <w:rPr>
          <w:spacing w:val="-2"/>
        </w:rPr>
        <w:t>воспитания</w:t>
      </w:r>
      <w:r>
        <w:tab/>
      </w:r>
      <w:r>
        <w:rPr>
          <w:spacing w:val="-10"/>
        </w:rPr>
        <w:t>и</w:t>
      </w:r>
      <w:r>
        <w:tab/>
      </w:r>
      <w:r>
        <w:rPr>
          <w:spacing w:val="-2"/>
        </w:rPr>
        <w:t>отмечать</w:t>
      </w:r>
      <w:r>
        <w:tab/>
      </w:r>
      <w:r>
        <w:rPr>
          <w:spacing w:val="-4"/>
        </w:rPr>
        <w:t>роль</w:t>
      </w:r>
      <w:r>
        <w:tab/>
      </w:r>
      <w:r>
        <w:rPr>
          <w:spacing w:val="-2"/>
        </w:rPr>
        <w:t>туристической</w:t>
      </w:r>
      <w:r>
        <w:tab/>
      </w:r>
      <w:r>
        <w:rPr>
          <w:spacing w:val="-2"/>
        </w:rPr>
        <w:t xml:space="preserve">деятельности </w:t>
      </w:r>
      <w:r>
        <w:t>в ориентировании на местности и жизнеобеспечении в трудных ситуациях;</w:t>
      </w:r>
    </w:p>
    <w:p w14:paraId="151848DB" w14:textId="77777777" w:rsidR="00677045" w:rsidRDefault="00A13346">
      <w:pPr>
        <w:pStyle w:val="a3"/>
        <w:spacing w:line="362" w:lineRule="auto"/>
        <w:ind w:right="835"/>
      </w:pPr>
      <w:r>
        <w:t>давать основные определения по организации строевых упражнений: строй, фланг, фронт, интервал, дистанция, направляющий, замыкающий, шеренга, колонна;</w:t>
      </w:r>
    </w:p>
    <w:p w14:paraId="5FAFA6D0" w14:textId="77777777" w:rsidR="00677045" w:rsidRDefault="00A13346">
      <w:pPr>
        <w:pStyle w:val="a3"/>
        <w:spacing w:line="271" w:lineRule="exact"/>
        <w:ind w:left="1348" w:firstLine="0"/>
      </w:pPr>
      <w:r>
        <w:t>знать</w:t>
      </w:r>
      <w:r>
        <w:rPr>
          <w:spacing w:val="-4"/>
        </w:rPr>
        <w:t xml:space="preserve"> </w:t>
      </w:r>
      <w:r>
        <w:t>строевые</w:t>
      </w:r>
      <w:r>
        <w:rPr>
          <w:spacing w:val="-5"/>
        </w:rPr>
        <w:t xml:space="preserve"> </w:t>
      </w:r>
      <w:r>
        <w:rPr>
          <w:spacing w:val="-2"/>
        </w:rPr>
        <w:t>команды;</w:t>
      </w:r>
    </w:p>
    <w:p w14:paraId="709F6EAC" w14:textId="77777777" w:rsidR="00677045" w:rsidRDefault="00A13346">
      <w:pPr>
        <w:pStyle w:val="a3"/>
        <w:spacing w:before="137"/>
        <w:ind w:left="1348" w:firstLine="0"/>
      </w:pPr>
      <w:r>
        <w:t>знать</w:t>
      </w:r>
      <w:r>
        <w:rPr>
          <w:spacing w:val="66"/>
          <w:w w:val="150"/>
        </w:rPr>
        <w:t xml:space="preserve"> </w:t>
      </w:r>
      <w:r>
        <w:t>и</w:t>
      </w:r>
      <w:r>
        <w:rPr>
          <w:spacing w:val="71"/>
          <w:w w:val="150"/>
        </w:rPr>
        <w:t xml:space="preserve"> </w:t>
      </w:r>
      <w:r>
        <w:t>применять</w:t>
      </w:r>
      <w:r>
        <w:rPr>
          <w:spacing w:val="71"/>
          <w:w w:val="150"/>
        </w:rPr>
        <w:t xml:space="preserve"> </w:t>
      </w:r>
      <w:r>
        <w:t>методику</w:t>
      </w:r>
      <w:r>
        <w:rPr>
          <w:spacing w:val="63"/>
          <w:w w:val="150"/>
        </w:rPr>
        <w:t xml:space="preserve"> </w:t>
      </w:r>
      <w:r>
        <w:t>определения</w:t>
      </w:r>
      <w:r>
        <w:rPr>
          <w:spacing w:val="69"/>
          <w:w w:val="150"/>
        </w:rPr>
        <w:t xml:space="preserve"> </w:t>
      </w:r>
      <w:r>
        <w:t>результатов</w:t>
      </w:r>
      <w:r>
        <w:rPr>
          <w:spacing w:val="70"/>
          <w:w w:val="150"/>
        </w:rPr>
        <w:t xml:space="preserve"> </w:t>
      </w:r>
      <w:r>
        <w:t>развития</w:t>
      </w:r>
      <w:r>
        <w:rPr>
          <w:spacing w:val="68"/>
          <w:w w:val="150"/>
        </w:rPr>
        <w:t xml:space="preserve"> </w:t>
      </w:r>
      <w:r>
        <w:rPr>
          <w:spacing w:val="-2"/>
        </w:rPr>
        <w:t>физических</w:t>
      </w:r>
    </w:p>
    <w:p w14:paraId="2F65B904" w14:textId="77777777" w:rsidR="00677045" w:rsidRDefault="00677045">
      <w:pPr>
        <w:sectPr w:rsidR="00677045">
          <w:pgSz w:w="11910" w:h="16850"/>
          <w:pgMar w:top="920" w:right="300" w:bottom="280" w:left="920" w:header="569" w:footer="0" w:gutter="0"/>
          <w:cols w:space="720"/>
        </w:sectPr>
      </w:pPr>
    </w:p>
    <w:p w14:paraId="6C77A418" w14:textId="77777777" w:rsidR="00677045" w:rsidRDefault="00A13346">
      <w:pPr>
        <w:pStyle w:val="a3"/>
        <w:spacing w:before="160"/>
        <w:ind w:firstLine="0"/>
        <w:jc w:val="left"/>
      </w:pPr>
      <w:r>
        <w:t>качеств</w:t>
      </w:r>
      <w:r>
        <w:rPr>
          <w:spacing w:val="-8"/>
        </w:rPr>
        <w:t xml:space="preserve"> </w:t>
      </w:r>
      <w:r>
        <w:t>и</w:t>
      </w:r>
      <w:r>
        <w:rPr>
          <w:spacing w:val="-4"/>
        </w:rPr>
        <w:t xml:space="preserve"> </w:t>
      </w:r>
      <w:r>
        <w:t>способностей:</w:t>
      </w:r>
      <w:r>
        <w:rPr>
          <w:spacing w:val="-5"/>
        </w:rPr>
        <w:t xml:space="preserve"> </w:t>
      </w:r>
      <w:r>
        <w:t>гибкости,</w:t>
      </w:r>
      <w:r>
        <w:rPr>
          <w:spacing w:val="-5"/>
        </w:rPr>
        <w:t xml:space="preserve"> </w:t>
      </w:r>
      <w:r>
        <w:t>координационно-скоростных</w:t>
      </w:r>
      <w:r>
        <w:rPr>
          <w:spacing w:val="-2"/>
        </w:rPr>
        <w:t xml:space="preserve"> способностей;</w:t>
      </w:r>
    </w:p>
    <w:p w14:paraId="44DF1E29" w14:textId="77777777" w:rsidR="00677045" w:rsidRDefault="00A13346">
      <w:pPr>
        <w:pStyle w:val="a3"/>
        <w:tabs>
          <w:tab w:val="left" w:pos="2796"/>
          <w:tab w:val="left" w:pos="4106"/>
          <w:tab w:val="left" w:pos="5576"/>
          <w:tab w:val="left" w:pos="7117"/>
          <w:tab w:val="left" w:pos="8134"/>
        </w:tabs>
        <w:spacing w:before="138" w:line="360" w:lineRule="auto"/>
        <w:ind w:right="839"/>
        <w:jc w:val="left"/>
      </w:pPr>
      <w:r>
        <w:rPr>
          <w:spacing w:val="-2"/>
        </w:rPr>
        <w:t>определять</w:t>
      </w:r>
      <w:r>
        <w:tab/>
      </w:r>
      <w:r>
        <w:rPr>
          <w:spacing w:val="-2"/>
        </w:rPr>
        <w:t>ситуации,</w:t>
      </w:r>
      <w:r>
        <w:tab/>
      </w:r>
      <w:r>
        <w:rPr>
          <w:spacing w:val="-2"/>
        </w:rPr>
        <w:t>требующие</w:t>
      </w:r>
      <w:r>
        <w:tab/>
      </w:r>
      <w:r>
        <w:rPr>
          <w:spacing w:val="-2"/>
        </w:rPr>
        <w:t>применения</w:t>
      </w:r>
      <w:r>
        <w:tab/>
      </w:r>
      <w:r>
        <w:rPr>
          <w:spacing w:val="-2"/>
        </w:rPr>
        <w:t>правил</w:t>
      </w:r>
      <w:r>
        <w:tab/>
      </w:r>
      <w:r>
        <w:rPr>
          <w:spacing w:val="-2"/>
        </w:rPr>
        <w:t>предупреждения травматизма;</w:t>
      </w:r>
    </w:p>
    <w:p w14:paraId="3E94E509" w14:textId="77777777" w:rsidR="00677045" w:rsidRDefault="00A13346">
      <w:pPr>
        <w:pStyle w:val="a3"/>
        <w:spacing w:line="360" w:lineRule="auto"/>
        <w:ind w:right="840"/>
        <w:jc w:val="left"/>
      </w:pPr>
      <w:r>
        <w:t>определять</w:t>
      </w:r>
      <w:r>
        <w:rPr>
          <w:spacing w:val="80"/>
        </w:rPr>
        <w:t xml:space="preserve"> </w:t>
      </w:r>
      <w:r>
        <w:t>состав</w:t>
      </w:r>
      <w:r>
        <w:rPr>
          <w:spacing w:val="80"/>
        </w:rPr>
        <w:t xml:space="preserve"> </w:t>
      </w:r>
      <w:r>
        <w:t>спортивной</w:t>
      </w:r>
      <w:r>
        <w:rPr>
          <w:spacing w:val="80"/>
        </w:rPr>
        <w:t xml:space="preserve"> </w:t>
      </w:r>
      <w:r>
        <w:t>одежды</w:t>
      </w:r>
      <w:r>
        <w:rPr>
          <w:spacing w:val="80"/>
        </w:rPr>
        <w:t xml:space="preserve"> </w:t>
      </w:r>
      <w:r>
        <w:t>в</w:t>
      </w:r>
      <w:r>
        <w:rPr>
          <w:spacing w:val="80"/>
        </w:rPr>
        <w:t xml:space="preserve"> </w:t>
      </w:r>
      <w:r>
        <w:t>зависимости</w:t>
      </w:r>
      <w:r>
        <w:rPr>
          <w:spacing w:val="80"/>
        </w:rPr>
        <w:t xml:space="preserve"> </w:t>
      </w:r>
      <w:r>
        <w:t>от</w:t>
      </w:r>
      <w:r>
        <w:rPr>
          <w:spacing w:val="80"/>
        </w:rPr>
        <w:t xml:space="preserve"> </w:t>
      </w:r>
      <w:r>
        <w:t>погодных</w:t>
      </w:r>
      <w:r>
        <w:rPr>
          <w:spacing w:val="80"/>
        </w:rPr>
        <w:t xml:space="preserve"> </w:t>
      </w:r>
      <w:r>
        <w:t>условий и условий занятий;</w:t>
      </w:r>
    </w:p>
    <w:p w14:paraId="71235173" w14:textId="77777777" w:rsidR="00677045" w:rsidRDefault="00A13346">
      <w:pPr>
        <w:pStyle w:val="a3"/>
        <w:spacing w:line="360" w:lineRule="auto"/>
        <w:ind w:right="838"/>
        <w:jc w:val="left"/>
      </w:pPr>
      <w:r>
        <w:t>различать</w:t>
      </w:r>
      <w:r>
        <w:rPr>
          <w:spacing w:val="35"/>
        </w:rPr>
        <w:t xml:space="preserve"> </w:t>
      </w:r>
      <w:r>
        <w:t>гимнастические</w:t>
      </w:r>
      <w:r>
        <w:rPr>
          <w:spacing w:val="36"/>
        </w:rPr>
        <w:t xml:space="preserve"> </w:t>
      </w:r>
      <w:r>
        <w:t>упражнения</w:t>
      </w:r>
      <w:r>
        <w:rPr>
          <w:spacing w:val="34"/>
        </w:rPr>
        <w:t xml:space="preserve"> </w:t>
      </w:r>
      <w:r>
        <w:t>по</w:t>
      </w:r>
      <w:r>
        <w:rPr>
          <w:spacing w:val="34"/>
        </w:rPr>
        <w:t xml:space="preserve"> </w:t>
      </w:r>
      <w:r>
        <w:t>воздействию</w:t>
      </w:r>
      <w:r>
        <w:rPr>
          <w:spacing w:val="32"/>
        </w:rPr>
        <w:t xml:space="preserve"> </w:t>
      </w:r>
      <w:r>
        <w:t>на</w:t>
      </w:r>
      <w:r>
        <w:rPr>
          <w:spacing w:val="33"/>
        </w:rPr>
        <w:t xml:space="preserve"> </w:t>
      </w:r>
      <w:r>
        <w:t>развитие</w:t>
      </w:r>
      <w:r>
        <w:rPr>
          <w:spacing w:val="31"/>
        </w:rPr>
        <w:t xml:space="preserve"> </w:t>
      </w:r>
      <w:r>
        <w:t>физических качеств (сила, быстрота, координация, гибкость).</w:t>
      </w:r>
    </w:p>
    <w:p w14:paraId="72F8980B" w14:textId="77777777" w:rsidR="00677045" w:rsidRDefault="00A13346">
      <w:pPr>
        <w:pStyle w:val="a3"/>
        <w:ind w:left="1348" w:firstLine="0"/>
        <w:jc w:val="left"/>
      </w:pPr>
      <w:r>
        <w:t>Способы</w:t>
      </w:r>
      <w:r>
        <w:rPr>
          <w:spacing w:val="-6"/>
        </w:rPr>
        <w:t xml:space="preserve"> </w:t>
      </w:r>
      <w:r>
        <w:t>физкультурной</w:t>
      </w:r>
      <w:r>
        <w:rPr>
          <w:spacing w:val="-5"/>
        </w:rPr>
        <w:t xml:space="preserve"> </w:t>
      </w:r>
      <w:r>
        <w:rPr>
          <w:spacing w:val="-2"/>
        </w:rPr>
        <w:t>деятельности:</w:t>
      </w:r>
    </w:p>
    <w:p w14:paraId="45EDD428" w14:textId="77777777" w:rsidR="00677045" w:rsidRDefault="00A13346">
      <w:pPr>
        <w:pStyle w:val="a3"/>
        <w:spacing w:before="139" w:line="360" w:lineRule="auto"/>
        <w:ind w:right="836"/>
      </w:pPr>
      <w:r>
        <w:t xml:space="preserve">составлять индивидуальный режим дня, вести дневник наблюдений за своим физическим развитием, в том числе оценивая своё состояние после закаливающих </w:t>
      </w:r>
      <w:r>
        <w:rPr>
          <w:spacing w:val="-2"/>
        </w:rPr>
        <w:t>процедур;</w:t>
      </w:r>
    </w:p>
    <w:p w14:paraId="4FF0ED9A" w14:textId="77777777" w:rsidR="00677045" w:rsidRDefault="00A13346">
      <w:pPr>
        <w:pStyle w:val="a3"/>
        <w:spacing w:line="360" w:lineRule="auto"/>
        <w:ind w:right="827"/>
      </w:pPr>
      <w:r>
        <w:t>измерять</w:t>
      </w:r>
      <w:r>
        <w:rPr>
          <w:spacing w:val="80"/>
        </w:rPr>
        <w:t xml:space="preserve">  </w:t>
      </w:r>
      <w:r>
        <w:t>показатели</w:t>
      </w:r>
      <w:r>
        <w:rPr>
          <w:spacing w:val="80"/>
        </w:rPr>
        <w:t xml:space="preserve">  </w:t>
      </w:r>
      <w:r>
        <w:t>развития</w:t>
      </w:r>
      <w:r>
        <w:rPr>
          <w:spacing w:val="80"/>
        </w:rPr>
        <w:t xml:space="preserve">  </w:t>
      </w:r>
      <w:r>
        <w:t>физических</w:t>
      </w:r>
      <w:r>
        <w:rPr>
          <w:spacing w:val="77"/>
          <w:w w:val="150"/>
        </w:rPr>
        <w:t xml:space="preserve">  </w:t>
      </w:r>
      <w:r>
        <w:t>качеств</w:t>
      </w:r>
      <w:r>
        <w:rPr>
          <w:spacing w:val="80"/>
        </w:rPr>
        <w:t xml:space="preserve">  </w:t>
      </w:r>
      <w:r>
        <w:t>и</w:t>
      </w:r>
      <w:r>
        <w:rPr>
          <w:spacing w:val="80"/>
        </w:rPr>
        <w:t xml:space="preserve">  </w:t>
      </w:r>
      <w:r>
        <w:t>способностей</w:t>
      </w:r>
      <w:r>
        <w:rPr>
          <w:spacing w:val="80"/>
        </w:rPr>
        <w:t xml:space="preserve"> </w:t>
      </w:r>
      <w:r>
        <w:t>по методикам программы по физической культуре (гибкость, координационно- скоростные способности);</w:t>
      </w:r>
    </w:p>
    <w:p w14:paraId="68D81C70" w14:textId="77777777" w:rsidR="00677045" w:rsidRDefault="00A13346">
      <w:pPr>
        <w:pStyle w:val="a3"/>
        <w:spacing w:before="1" w:line="360" w:lineRule="auto"/>
        <w:ind w:right="837"/>
      </w:pPr>
      <w:r>
        <w:t>объяснять технику разученных гимнастических упражнений и специальных физических упражнений по виду спорта (по выбору);</w:t>
      </w:r>
    </w:p>
    <w:p w14:paraId="45C7D951" w14:textId="77777777" w:rsidR="00677045" w:rsidRDefault="00A13346">
      <w:pPr>
        <w:pStyle w:val="a3"/>
        <w:ind w:left="1348" w:firstLine="0"/>
      </w:pPr>
      <w:r>
        <w:t>общаться</w:t>
      </w:r>
      <w:r>
        <w:rPr>
          <w:spacing w:val="-3"/>
        </w:rPr>
        <w:t xml:space="preserve"> </w:t>
      </w:r>
      <w:r>
        <w:t>и</w:t>
      </w:r>
      <w:r>
        <w:rPr>
          <w:spacing w:val="-3"/>
        </w:rPr>
        <w:t xml:space="preserve"> </w:t>
      </w:r>
      <w:r>
        <w:t>взаимодействовать</w:t>
      </w:r>
      <w:r>
        <w:rPr>
          <w:spacing w:val="-2"/>
        </w:rPr>
        <w:t xml:space="preserve"> </w:t>
      </w:r>
      <w:r>
        <w:t>в</w:t>
      </w:r>
      <w:r>
        <w:rPr>
          <w:spacing w:val="-4"/>
        </w:rPr>
        <w:t xml:space="preserve"> </w:t>
      </w:r>
      <w:r>
        <w:t>игровой</w:t>
      </w:r>
      <w:r>
        <w:rPr>
          <w:spacing w:val="-2"/>
        </w:rPr>
        <w:t xml:space="preserve"> деятельности;</w:t>
      </w:r>
    </w:p>
    <w:p w14:paraId="1EE8D018" w14:textId="77777777" w:rsidR="00677045" w:rsidRDefault="00A13346">
      <w:pPr>
        <w:pStyle w:val="a3"/>
        <w:spacing w:before="137" w:line="360" w:lineRule="auto"/>
        <w:ind w:right="835"/>
      </w:pPr>
      <w:r>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другое;</w:t>
      </w:r>
    </w:p>
    <w:p w14:paraId="6483F020" w14:textId="77777777" w:rsidR="00677045" w:rsidRDefault="00A13346">
      <w:pPr>
        <w:pStyle w:val="a3"/>
        <w:spacing w:before="2" w:line="360" w:lineRule="auto"/>
        <w:ind w:right="838"/>
      </w:pPr>
      <w:r>
        <w:t>составлять, организовывать и проводить подвижные игры с элементами соревновательной деятельности.</w:t>
      </w:r>
    </w:p>
    <w:p w14:paraId="349FD970" w14:textId="77777777" w:rsidR="00677045" w:rsidRDefault="00A13346">
      <w:pPr>
        <w:pStyle w:val="a3"/>
        <w:spacing w:line="360" w:lineRule="auto"/>
        <w:ind w:left="1348" w:right="4583" w:firstLine="0"/>
      </w:pPr>
      <w:r>
        <w:t xml:space="preserve">Физическое совершенствование </w:t>
      </w:r>
      <w:r>
        <w:rPr>
          <w:spacing w:val="-2"/>
        </w:rPr>
        <w:t>Физкультурно-оздоровительная</w:t>
      </w:r>
      <w:r>
        <w:rPr>
          <w:spacing w:val="37"/>
        </w:rPr>
        <w:t xml:space="preserve"> </w:t>
      </w:r>
      <w:r>
        <w:rPr>
          <w:spacing w:val="-2"/>
        </w:rPr>
        <w:t>деятельность:</w:t>
      </w:r>
    </w:p>
    <w:p w14:paraId="7365610C" w14:textId="77777777" w:rsidR="00677045" w:rsidRDefault="00A13346">
      <w:pPr>
        <w:pStyle w:val="a3"/>
        <w:spacing w:line="360" w:lineRule="auto"/>
        <w:ind w:right="838"/>
      </w:pPr>
      <w:r>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14:paraId="1348EE84" w14:textId="77777777" w:rsidR="00677045" w:rsidRDefault="00A13346">
      <w:pPr>
        <w:pStyle w:val="a3"/>
        <w:spacing w:line="360" w:lineRule="auto"/>
        <w:ind w:right="834"/>
      </w:pPr>
      <w:r>
        <w:t>моделировать физические нагрузки для развития основных физических качеств и способностей</w:t>
      </w:r>
      <w:r>
        <w:rPr>
          <w:spacing w:val="71"/>
        </w:rPr>
        <w:t xml:space="preserve">   </w:t>
      </w:r>
      <w:r>
        <w:t>в</w:t>
      </w:r>
      <w:r>
        <w:rPr>
          <w:spacing w:val="70"/>
        </w:rPr>
        <w:t xml:space="preserve">   </w:t>
      </w:r>
      <w:r>
        <w:t>зависимости</w:t>
      </w:r>
      <w:r>
        <w:rPr>
          <w:spacing w:val="71"/>
        </w:rPr>
        <w:t xml:space="preserve">   </w:t>
      </w:r>
      <w:r>
        <w:t>от</w:t>
      </w:r>
      <w:r>
        <w:rPr>
          <w:spacing w:val="71"/>
        </w:rPr>
        <w:t xml:space="preserve">   </w:t>
      </w:r>
      <w:r>
        <w:t>уровня</w:t>
      </w:r>
      <w:r>
        <w:rPr>
          <w:spacing w:val="70"/>
        </w:rPr>
        <w:t xml:space="preserve">   </w:t>
      </w:r>
      <w:r>
        <w:t>физической</w:t>
      </w:r>
      <w:r>
        <w:rPr>
          <w:spacing w:val="70"/>
        </w:rPr>
        <w:t xml:space="preserve">   </w:t>
      </w:r>
      <w:r>
        <w:t>подготовленности и эффективности динамики развития физических качеств и способностей;</w:t>
      </w:r>
    </w:p>
    <w:p w14:paraId="6FF2F9D1" w14:textId="77777777" w:rsidR="00677045" w:rsidRDefault="00A13346">
      <w:pPr>
        <w:pStyle w:val="a3"/>
        <w:spacing w:line="360" w:lineRule="auto"/>
        <w:ind w:right="840"/>
      </w:pPr>
      <w:r>
        <w:t>осваивать универсальные умения</w:t>
      </w:r>
      <w:r>
        <w:rPr>
          <w:spacing w:val="-2"/>
        </w:rPr>
        <w:t xml:space="preserve"> </w:t>
      </w:r>
      <w:r>
        <w:t>по</w:t>
      </w:r>
      <w:r>
        <w:rPr>
          <w:spacing w:val="-2"/>
        </w:rPr>
        <w:t xml:space="preserve"> </w:t>
      </w:r>
      <w:r>
        <w:t>контролю</w:t>
      </w:r>
      <w:r>
        <w:rPr>
          <w:spacing w:val="-1"/>
        </w:rPr>
        <w:t xml:space="preserve"> </w:t>
      </w:r>
      <w:r>
        <w:t>за</w:t>
      </w:r>
      <w:r>
        <w:rPr>
          <w:spacing w:val="-3"/>
        </w:rPr>
        <w:t xml:space="preserve"> </w:t>
      </w:r>
      <w:r>
        <w:t>величиной</w:t>
      </w:r>
      <w:r>
        <w:rPr>
          <w:spacing w:val="-1"/>
        </w:rPr>
        <w:t xml:space="preserve"> </w:t>
      </w:r>
      <w:r>
        <w:t>физической</w:t>
      </w:r>
      <w:r>
        <w:rPr>
          <w:spacing w:val="-1"/>
        </w:rPr>
        <w:t xml:space="preserve"> </w:t>
      </w:r>
      <w:r>
        <w:t xml:space="preserve">нагрузки при выполнении упражнений на развитие физических качеств по частоте сердечных </w:t>
      </w:r>
      <w:r>
        <w:rPr>
          <w:spacing w:val="-2"/>
        </w:rPr>
        <w:t>сокращений;</w:t>
      </w:r>
    </w:p>
    <w:p w14:paraId="5766CC26" w14:textId="77777777" w:rsidR="00677045" w:rsidRDefault="00A13346">
      <w:pPr>
        <w:pStyle w:val="a3"/>
        <w:spacing w:line="360" w:lineRule="auto"/>
        <w:ind w:right="831"/>
      </w:pPr>
      <w:r>
        <w:t>осваивать</w:t>
      </w:r>
      <w:r>
        <w:rPr>
          <w:spacing w:val="-2"/>
        </w:rPr>
        <w:t xml:space="preserve"> </w:t>
      </w:r>
      <w:r>
        <w:t>навыки</w:t>
      </w:r>
      <w:r>
        <w:rPr>
          <w:spacing w:val="-2"/>
        </w:rPr>
        <w:t xml:space="preserve"> </w:t>
      </w:r>
      <w:r>
        <w:t>по</w:t>
      </w:r>
      <w:r>
        <w:rPr>
          <w:spacing w:val="-3"/>
        </w:rPr>
        <w:t xml:space="preserve"> </w:t>
      </w:r>
      <w:r>
        <w:t>самостоятельному</w:t>
      </w:r>
      <w:r>
        <w:rPr>
          <w:spacing w:val="-8"/>
        </w:rPr>
        <w:t xml:space="preserve"> </w:t>
      </w:r>
      <w:r>
        <w:t>выполнению</w:t>
      </w:r>
      <w:r>
        <w:rPr>
          <w:spacing w:val="-3"/>
        </w:rPr>
        <w:t xml:space="preserve"> </w:t>
      </w:r>
      <w:r>
        <w:t>гимнастических</w:t>
      </w:r>
      <w:r>
        <w:rPr>
          <w:spacing w:val="-1"/>
        </w:rPr>
        <w:t xml:space="preserve"> </w:t>
      </w:r>
      <w:r>
        <w:t>упражнений при различных видах разминки: общей, партерной, разминки у опоры – в целях обеспечения</w:t>
      </w:r>
      <w:r>
        <w:rPr>
          <w:spacing w:val="78"/>
        </w:rPr>
        <w:t xml:space="preserve">   </w:t>
      </w:r>
      <w:r>
        <w:t>нагрузки</w:t>
      </w:r>
      <w:r>
        <w:rPr>
          <w:spacing w:val="79"/>
        </w:rPr>
        <w:t xml:space="preserve">   </w:t>
      </w:r>
      <w:r>
        <w:t>на</w:t>
      </w:r>
      <w:r>
        <w:rPr>
          <w:spacing w:val="79"/>
        </w:rPr>
        <w:t xml:space="preserve">   </w:t>
      </w:r>
      <w:r>
        <w:t>группы</w:t>
      </w:r>
      <w:r>
        <w:rPr>
          <w:spacing w:val="50"/>
          <w:w w:val="150"/>
        </w:rPr>
        <w:t xml:space="preserve">   </w:t>
      </w:r>
      <w:r>
        <w:t>мышц</w:t>
      </w:r>
      <w:r>
        <w:rPr>
          <w:spacing w:val="79"/>
        </w:rPr>
        <w:t xml:space="preserve">   </w:t>
      </w:r>
      <w:r>
        <w:t>в</w:t>
      </w:r>
      <w:r>
        <w:rPr>
          <w:spacing w:val="78"/>
        </w:rPr>
        <w:t xml:space="preserve">   </w:t>
      </w:r>
      <w:r>
        <w:t>различных</w:t>
      </w:r>
      <w:r>
        <w:rPr>
          <w:spacing w:val="79"/>
        </w:rPr>
        <w:t xml:space="preserve">   </w:t>
      </w:r>
      <w:r>
        <w:rPr>
          <w:spacing w:val="-2"/>
        </w:rPr>
        <w:t>положениях</w:t>
      </w:r>
    </w:p>
    <w:p w14:paraId="1DB2A626" w14:textId="77777777" w:rsidR="00677045" w:rsidRDefault="00677045">
      <w:pPr>
        <w:spacing w:line="360" w:lineRule="auto"/>
        <w:sectPr w:rsidR="00677045">
          <w:pgSz w:w="11910" w:h="16850"/>
          <w:pgMar w:top="920" w:right="300" w:bottom="280" w:left="920" w:header="569" w:footer="0" w:gutter="0"/>
          <w:cols w:space="720"/>
        </w:sectPr>
      </w:pPr>
    </w:p>
    <w:p w14:paraId="699CB933" w14:textId="77777777" w:rsidR="00677045" w:rsidRDefault="00A13346">
      <w:pPr>
        <w:pStyle w:val="a3"/>
        <w:spacing w:before="160"/>
        <w:ind w:firstLine="0"/>
      </w:pPr>
      <w:r>
        <w:t>(в</w:t>
      </w:r>
      <w:r>
        <w:rPr>
          <w:spacing w:val="-5"/>
        </w:rPr>
        <w:t xml:space="preserve"> </w:t>
      </w:r>
      <w:r>
        <w:t>движении,</w:t>
      </w:r>
      <w:r>
        <w:rPr>
          <w:spacing w:val="-2"/>
        </w:rPr>
        <w:t xml:space="preserve"> </w:t>
      </w:r>
      <w:r>
        <w:t>лёжа,</w:t>
      </w:r>
      <w:r>
        <w:rPr>
          <w:spacing w:val="-2"/>
        </w:rPr>
        <w:t xml:space="preserve"> </w:t>
      </w:r>
      <w:r>
        <w:t>сидя,</w:t>
      </w:r>
      <w:r>
        <w:rPr>
          <w:spacing w:val="-2"/>
        </w:rPr>
        <w:t xml:space="preserve"> стоя);</w:t>
      </w:r>
    </w:p>
    <w:p w14:paraId="3C79B89D" w14:textId="77777777" w:rsidR="00677045" w:rsidRDefault="00A13346">
      <w:pPr>
        <w:pStyle w:val="a3"/>
        <w:spacing w:before="138" w:line="360" w:lineRule="auto"/>
        <w:ind w:right="836"/>
      </w:pPr>
      <w:r>
        <w:t>принимать на себя ответственность за результаты эффективного развития собственных физических качеств.</w:t>
      </w:r>
    </w:p>
    <w:p w14:paraId="24AC25C5" w14:textId="77777777" w:rsidR="00677045" w:rsidRDefault="00A13346">
      <w:pPr>
        <w:pStyle w:val="a3"/>
        <w:ind w:left="1348" w:firstLine="0"/>
      </w:pPr>
      <w:r>
        <w:t>Спортивно-оздоровительная</w:t>
      </w:r>
      <w:r>
        <w:rPr>
          <w:spacing w:val="-14"/>
        </w:rPr>
        <w:t xml:space="preserve"> </w:t>
      </w:r>
      <w:r>
        <w:rPr>
          <w:spacing w:val="-2"/>
        </w:rPr>
        <w:t>деятельность:</w:t>
      </w:r>
    </w:p>
    <w:p w14:paraId="7B31BC06" w14:textId="77777777" w:rsidR="00677045" w:rsidRDefault="00A13346">
      <w:pPr>
        <w:pStyle w:val="a3"/>
        <w:spacing w:before="139" w:line="360" w:lineRule="auto"/>
        <w:ind w:right="834"/>
      </w:pPr>
      <w:r>
        <w:t xml:space="preserve">осваивать и показывать универсальные умения при выполнении организующих </w:t>
      </w:r>
      <w:r>
        <w:rPr>
          <w:spacing w:val="-2"/>
        </w:rPr>
        <w:t>упражнений;</w:t>
      </w:r>
    </w:p>
    <w:p w14:paraId="3E071AA1" w14:textId="77777777" w:rsidR="00677045" w:rsidRDefault="00A13346">
      <w:pPr>
        <w:pStyle w:val="a3"/>
        <w:ind w:left="1348" w:firstLine="0"/>
      </w:pPr>
      <w:r>
        <w:t>осваивать</w:t>
      </w:r>
      <w:r>
        <w:rPr>
          <w:spacing w:val="-5"/>
        </w:rPr>
        <w:t xml:space="preserve"> </w:t>
      </w:r>
      <w:r>
        <w:t>технику</w:t>
      </w:r>
      <w:r>
        <w:rPr>
          <w:spacing w:val="-11"/>
        </w:rPr>
        <w:t xml:space="preserve"> </w:t>
      </w:r>
      <w:r>
        <w:t>выполнения</w:t>
      </w:r>
      <w:r>
        <w:rPr>
          <w:spacing w:val="-4"/>
        </w:rPr>
        <w:t xml:space="preserve"> </w:t>
      </w:r>
      <w:r>
        <w:t>спортивных</w:t>
      </w:r>
      <w:r>
        <w:rPr>
          <w:spacing w:val="1"/>
        </w:rPr>
        <w:t xml:space="preserve"> </w:t>
      </w:r>
      <w:r>
        <w:rPr>
          <w:spacing w:val="-2"/>
        </w:rPr>
        <w:t>упражнений;</w:t>
      </w:r>
    </w:p>
    <w:p w14:paraId="3195746C" w14:textId="77777777" w:rsidR="00677045" w:rsidRDefault="00A13346">
      <w:pPr>
        <w:pStyle w:val="a3"/>
        <w:spacing w:before="137" w:line="360" w:lineRule="auto"/>
        <w:ind w:right="841"/>
      </w:pPr>
      <w:r>
        <w:t>осваивать</w:t>
      </w:r>
      <w:r>
        <w:rPr>
          <w:spacing w:val="80"/>
          <w:w w:val="150"/>
        </w:rPr>
        <w:t xml:space="preserve"> </w:t>
      </w:r>
      <w:r>
        <w:t>универсальные</w:t>
      </w:r>
      <w:r>
        <w:rPr>
          <w:spacing w:val="80"/>
        </w:rPr>
        <w:t xml:space="preserve"> </w:t>
      </w:r>
      <w:r>
        <w:t>умения</w:t>
      </w:r>
      <w:r>
        <w:rPr>
          <w:spacing w:val="80"/>
        </w:rPr>
        <w:t xml:space="preserve"> </w:t>
      </w:r>
      <w:r>
        <w:t>по</w:t>
      </w:r>
      <w:r>
        <w:rPr>
          <w:spacing w:val="80"/>
        </w:rPr>
        <w:t xml:space="preserve"> </w:t>
      </w:r>
      <w:r>
        <w:t>взаимодействию</w:t>
      </w:r>
      <w:r>
        <w:rPr>
          <w:spacing w:val="80"/>
        </w:rPr>
        <w:t xml:space="preserve"> </w:t>
      </w:r>
      <w:r>
        <w:t>в</w:t>
      </w:r>
      <w:r>
        <w:rPr>
          <w:spacing w:val="80"/>
        </w:rPr>
        <w:t xml:space="preserve"> </w:t>
      </w:r>
      <w:r>
        <w:t>парах</w:t>
      </w:r>
      <w:r>
        <w:rPr>
          <w:spacing w:val="80"/>
        </w:rPr>
        <w:t xml:space="preserve"> </w:t>
      </w:r>
      <w:r>
        <w:t>и</w:t>
      </w:r>
      <w:r>
        <w:rPr>
          <w:spacing w:val="80"/>
        </w:rPr>
        <w:t xml:space="preserve"> </w:t>
      </w:r>
      <w:r>
        <w:t>группах</w:t>
      </w:r>
      <w:r>
        <w:rPr>
          <w:spacing w:val="80"/>
        </w:rPr>
        <w:t xml:space="preserve"> </w:t>
      </w:r>
      <w:r>
        <w:t>при разучивании специальных физических упражнений;</w:t>
      </w:r>
    </w:p>
    <w:p w14:paraId="4DA01638" w14:textId="77777777" w:rsidR="00677045" w:rsidRDefault="00A13346">
      <w:pPr>
        <w:pStyle w:val="a3"/>
        <w:spacing w:before="1" w:line="360" w:lineRule="auto"/>
        <w:ind w:right="829"/>
      </w:pPr>
      <w:r>
        <w:t>проявлять</w:t>
      </w:r>
      <w:r>
        <w:rPr>
          <w:spacing w:val="80"/>
        </w:rPr>
        <w:t xml:space="preserve">  </w:t>
      </w:r>
      <w:r>
        <w:t>физические</w:t>
      </w:r>
      <w:r>
        <w:rPr>
          <w:spacing w:val="80"/>
        </w:rPr>
        <w:t xml:space="preserve">  </w:t>
      </w:r>
      <w:r>
        <w:t>качества</w:t>
      </w:r>
      <w:r>
        <w:rPr>
          <w:spacing w:val="80"/>
        </w:rPr>
        <w:t xml:space="preserve">  </w:t>
      </w:r>
      <w:r>
        <w:t>гибкости,</w:t>
      </w:r>
      <w:r>
        <w:rPr>
          <w:spacing w:val="80"/>
        </w:rPr>
        <w:t xml:space="preserve">  </w:t>
      </w:r>
      <w:r>
        <w:t>координации</w:t>
      </w:r>
      <w:r>
        <w:rPr>
          <w:spacing w:val="80"/>
        </w:rPr>
        <w:t xml:space="preserve">  </w:t>
      </w:r>
      <w:r>
        <w:t>и</w:t>
      </w:r>
      <w:r>
        <w:rPr>
          <w:spacing w:val="80"/>
        </w:rPr>
        <w:t xml:space="preserve">  </w:t>
      </w:r>
      <w:r>
        <w:t xml:space="preserve">быстроты при выполнении специальных физических упражнений и упражнений основной </w:t>
      </w:r>
      <w:r>
        <w:rPr>
          <w:spacing w:val="-2"/>
        </w:rPr>
        <w:t>гимнастики;</w:t>
      </w:r>
    </w:p>
    <w:p w14:paraId="11814B06" w14:textId="77777777" w:rsidR="00677045" w:rsidRDefault="00A13346">
      <w:pPr>
        <w:pStyle w:val="a3"/>
        <w:spacing w:before="1" w:line="360" w:lineRule="auto"/>
        <w:ind w:right="838"/>
      </w:pPr>
      <w:r>
        <w:t>выявлять характерные ошибки при выполнении гимнастических упражнений и техники плавания;</w:t>
      </w:r>
    </w:p>
    <w:p w14:paraId="2827CF24" w14:textId="77777777" w:rsidR="00677045" w:rsidRDefault="00A13346">
      <w:pPr>
        <w:pStyle w:val="a3"/>
        <w:ind w:left="1348" w:firstLine="0"/>
      </w:pPr>
      <w:r>
        <w:t>различать,</w:t>
      </w:r>
      <w:r>
        <w:rPr>
          <w:spacing w:val="-5"/>
        </w:rPr>
        <w:t xml:space="preserve"> </w:t>
      </w:r>
      <w:r>
        <w:t>выполнять</w:t>
      </w:r>
      <w:r>
        <w:rPr>
          <w:spacing w:val="-3"/>
        </w:rPr>
        <w:t xml:space="preserve"> </w:t>
      </w:r>
      <w:r>
        <w:t>и</w:t>
      </w:r>
      <w:r>
        <w:rPr>
          <w:spacing w:val="-7"/>
        </w:rPr>
        <w:t xml:space="preserve"> </w:t>
      </w:r>
      <w:r>
        <w:t>озвучивать</w:t>
      </w:r>
      <w:r>
        <w:rPr>
          <w:spacing w:val="-3"/>
        </w:rPr>
        <w:t xml:space="preserve"> </w:t>
      </w:r>
      <w:r>
        <w:t>строевые</w:t>
      </w:r>
      <w:r>
        <w:rPr>
          <w:spacing w:val="-5"/>
        </w:rPr>
        <w:t xml:space="preserve"> </w:t>
      </w:r>
      <w:r>
        <w:rPr>
          <w:spacing w:val="-2"/>
        </w:rPr>
        <w:t>команды;</w:t>
      </w:r>
    </w:p>
    <w:p w14:paraId="1A426721" w14:textId="77777777" w:rsidR="00677045" w:rsidRDefault="00A13346">
      <w:pPr>
        <w:pStyle w:val="a3"/>
        <w:tabs>
          <w:tab w:val="left" w:pos="2744"/>
          <w:tab w:val="left" w:pos="4679"/>
          <w:tab w:val="left" w:pos="5809"/>
          <w:tab w:val="left" w:pos="6447"/>
          <w:tab w:val="left" w:pos="8529"/>
          <w:tab w:val="left" w:pos="9035"/>
        </w:tabs>
        <w:spacing w:before="137" w:line="360" w:lineRule="auto"/>
        <w:ind w:right="835"/>
        <w:jc w:val="left"/>
      </w:pPr>
      <w:r>
        <w:rPr>
          <w:spacing w:val="-2"/>
        </w:rPr>
        <w:t>осваивать</w:t>
      </w:r>
      <w:r>
        <w:tab/>
      </w:r>
      <w:r>
        <w:rPr>
          <w:spacing w:val="-2"/>
        </w:rPr>
        <w:t>универсальные</w:t>
      </w:r>
      <w:r>
        <w:tab/>
      </w:r>
      <w:r>
        <w:rPr>
          <w:spacing w:val="-2"/>
        </w:rPr>
        <w:t>умения</w:t>
      </w:r>
      <w:r>
        <w:tab/>
      </w:r>
      <w:r>
        <w:rPr>
          <w:spacing w:val="-6"/>
        </w:rPr>
        <w:t>по</w:t>
      </w:r>
      <w:r>
        <w:tab/>
      </w:r>
      <w:r>
        <w:rPr>
          <w:spacing w:val="-2"/>
        </w:rPr>
        <w:t>взаимодействию</w:t>
      </w:r>
      <w:r>
        <w:tab/>
      </w:r>
      <w:r>
        <w:rPr>
          <w:spacing w:val="-10"/>
        </w:rPr>
        <w:t>в</w:t>
      </w:r>
      <w:r>
        <w:tab/>
      </w:r>
      <w:r>
        <w:rPr>
          <w:spacing w:val="-2"/>
        </w:rPr>
        <w:t xml:space="preserve">группах </w:t>
      </w:r>
      <w:r>
        <w:t>при разучивании и выполнении физических упражнений;</w:t>
      </w:r>
    </w:p>
    <w:p w14:paraId="007B28AC" w14:textId="77777777" w:rsidR="00677045" w:rsidRDefault="00A13346">
      <w:pPr>
        <w:pStyle w:val="a3"/>
        <w:spacing w:line="360" w:lineRule="auto"/>
        <w:jc w:val="left"/>
      </w:pPr>
      <w:r>
        <w:t>осваивать</w:t>
      </w:r>
      <w:r>
        <w:rPr>
          <w:spacing w:val="40"/>
        </w:rPr>
        <w:t xml:space="preserve"> </w:t>
      </w:r>
      <w:r>
        <w:t>и</w:t>
      </w:r>
      <w:r>
        <w:rPr>
          <w:spacing w:val="40"/>
        </w:rPr>
        <w:t xml:space="preserve"> </w:t>
      </w:r>
      <w:r>
        <w:t>демонстрировать</w:t>
      </w:r>
      <w:r>
        <w:rPr>
          <w:spacing w:val="40"/>
        </w:rPr>
        <w:t xml:space="preserve"> </w:t>
      </w:r>
      <w:r>
        <w:t>технику</w:t>
      </w:r>
      <w:r>
        <w:rPr>
          <w:spacing w:val="40"/>
        </w:rPr>
        <w:t xml:space="preserve"> </w:t>
      </w:r>
      <w:r>
        <w:t>различных</w:t>
      </w:r>
      <w:r>
        <w:rPr>
          <w:spacing w:val="40"/>
        </w:rPr>
        <w:t xml:space="preserve"> </w:t>
      </w:r>
      <w:r>
        <w:t>стилей</w:t>
      </w:r>
      <w:r>
        <w:rPr>
          <w:spacing w:val="40"/>
        </w:rPr>
        <w:t xml:space="preserve"> </w:t>
      </w:r>
      <w:r>
        <w:t>плавания</w:t>
      </w:r>
      <w:r>
        <w:rPr>
          <w:spacing w:val="40"/>
        </w:rPr>
        <w:t xml:space="preserve"> </w:t>
      </w:r>
      <w:r>
        <w:t>(на</w:t>
      </w:r>
      <w:r>
        <w:rPr>
          <w:spacing w:val="40"/>
        </w:rPr>
        <w:t xml:space="preserve"> </w:t>
      </w:r>
      <w:r>
        <w:t>выбор), выполнять плавание на скорость;</w:t>
      </w:r>
    </w:p>
    <w:p w14:paraId="0FD3ED22" w14:textId="77777777" w:rsidR="00677045" w:rsidRDefault="00A13346">
      <w:pPr>
        <w:pStyle w:val="a3"/>
        <w:tabs>
          <w:tab w:val="left" w:pos="2724"/>
          <w:tab w:val="left" w:pos="3151"/>
          <w:tab w:val="left" w:pos="5212"/>
          <w:tab w:val="left" w:pos="6332"/>
          <w:tab w:val="left" w:pos="8487"/>
        </w:tabs>
        <w:spacing w:line="360" w:lineRule="auto"/>
        <w:ind w:right="830"/>
        <w:jc w:val="left"/>
      </w:pPr>
      <w:r>
        <w:rPr>
          <w:spacing w:val="-2"/>
        </w:rPr>
        <w:t>описывать</w:t>
      </w:r>
      <w:r>
        <w:tab/>
      </w:r>
      <w:r>
        <w:rPr>
          <w:spacing w:val="-10"/>
        </w:rPr>
        <w:t>и</w:t>
      </w:r>
      <w:r>
        <w:tab/>
      </w:r>
      <w:r>
        <w:rPr>
          <w:spacing w:val="-2"/>
        </w:rPr>
        <w:t>демонстрировать</w:t>
      </w:r>
      <w:r>
        <w:tab/>
      </w:r>
      <w:r>
        <w:rPr>
          <w:spacing w:val="-2"/>
        </w:rPr>
        <w:t>правила</w:t>
      </w:r>
      <w:r>
        <w:tab/>
      </w:r>
      <w:r>
        <w:rPr>
          <w:spacing w:val="-2"/>
        </w:rPr>
        <w:t>соревновательной</w:t>
      </w:r>
      <w:r>
        <w:tab/>
      </w:r>
      <w:r>
        <w:rPr>
          <w:spacing w:val="-2"/>
        </w:rPr>
        <w:t xml:space="preserve">деятельности </w:t>
      </w:r>
      <w:r>
        <w:t>по виду спорта (на выбор);</w:t>
      </w:r>
    </w:p>
    <w:p w14:paraId="503CEFFE" w14:textId="77777777" w:rsidR="00677045" w:rsidRDefault="00A13346">
      <w:pPr>
        <w:pStyle w:val="a3"/>
        <w:spacing w:line="360" w:lineRule="auto"/>
        <w:ind w:right="838"/>
        <w:jc w:val="left"/>
      </w:pPr>
      <w:r>
        <w:t xml:space="preserve">соблюдать правила техники безопасности при занятиях физической культурой и </w:t>
      </w:r>
      <w:r>
        <w:rPr>
          <w:spacing w:val="-2"/>
        </w:rPr>
        <w:t>спортом;</w:t>
      </w:r>
    </w:p>
    <w:p w14:paraId="4CCFC2EB" w14:textId="77777777" w:rsidR="00677045" w:rsidRDefault="00A13346">
      <w:pPr>
        <w:pStyle w:val="a3"/>
        <w:spacing w:line="360" w:lineRule="auto"/>
        <w:ind w:right="838"/>
        <w:jc w:val="left"/>
      </w:pPr>
      <w:r>
        <w:t>демонстрировать</w:t>
      </w:r>
      <w:r>
        <w:rPr>
          <w:spacing w:val="32"/>
        </w:rPr>
        <w:t xml:space="preserve"> </w:t>
      </w:r>
      <w:r>
        <w:t>технику</w:t>
      </w:r>
      <w:r>
        <w:rPr>
          <w:spacing w:val="28"/>
        </w:rPr>
        <w:t xml:space="preserve"> </w:t>
      </w:r>
      <w:r>
        <w:t>удержания</w:t>
      </w:r>
      <w:r>
        <w:rPr>
          <w:spacing w:val="31"/>
        </w:rPr>
        <w:t xml:space="preserve"> </w:t>
      </w:r>
      <w:r>
        <w:t>гимнастических</w:t>
      </w:r>
      <w:r>
        <w:rPr>
          <w:spacing w:val="31"/>
        </w:rPr>
        <w:t xml:space="preserve"> </w:t>
      </w:r>
      <w:r>
        <w:t>предметов</w:t>
      </w:r>
      <w:r>
        <w:rPr>
          <w:spacing w:val="31"/>
        </w:rPr>
        <w:t xml:space="preserve"> </w:t>
      </w:r>
      <w:r>
        <w:t>(мяч,</w:t>
      </w:r>
      <w:r>
        <w:rPr>
          <w:spacing w:val="31"/>
        </w:rPr>
        <w:t xml:space="preserve"> </w:t>
      </w:r>
      <w:r>
        <w:t>скакалка) при передаче, броске, ловле, вращении, перекатах;</w:t>
      </w:r>
    </w:p>
    <w:p w14:paraId="59759938" w14:textId="77777777" w:rsidR="00677045" w:rsidRDefault="00A13346">
      <w:pPr>
        <w:pStyle w:val="a3"/>
        <w:spacing w:before="1" w:line="360" w:lineRule="auto"/>
        <w:ind w:right="833"/>
        <w:jc w:val="left"/>
      </w:pPr>
      <w:r>
        <w:t>демонстрировать</w:t>
      </w:r>
      <w:r>
        <w:rPr>
          <w:spacing w:val="-2"/>
        </w:rPr>
        <w:t xml:space="preserve"> </w:t>
      </w:r>
      <w:r>
        <w:t>технику</w:t>
      </w:r>
      <w:r>
        <w:rPr>
          <w:spacing w:val="-7"/>
        </w:rPr>
        <w:t xml:space="preserve"> </w:t>
      </w:r>
      <w:r>
        <w:t>выполнения</w:t>
      </w:r>
      <w:r>
        <w:rPr>
          <w:spacing w:val="-2"/>
        </w:rPr>
        <w:t xml:space="preserve"> </w:t>
      </w:r>
      <w:r>
        <w:t>равновесий,</w:t>
      </w:r>
      <w:r>
        <w:rPr>
          <w:spacing w:val="-2"/>
        </w:rPr>
        <w:t xml:space="preserve"> </w:t>
      </w:r>
      <w:r>
        <w:t>поворотов,</w:t>
      </w:r>
      <w:r>
        <w:rPr>
          <w:spacing w:val="-4"/>
        </w:rPr>
        <w:t xml:space="preserve"> </w:t>
      </w:r>
      <w:r>
        <w:t>прыжков</w:t>
      </w:r>
      <w:r>
        <w:rPr>
          <w:spacing w:val="-3"/>
        </w:rPr>
        <w:t xml:space="preserve"> </w:t>
      </w:r>
      <w:r>
        <w:t>толчком</w:t>
      </w:r>
      <w:r>
        <w:rPr>
          <w:spacing w:val="-3"/>
        </w:rPr>
        <w:t xml:space="preserve"> </w:t>
      </w:r>
      <w:r>
        <w:t>с одной ноги (попеременно), на месте и с разбега;</w:t>
      </w:r>
    </w:p>
    <w:p w14:paraId="0F83F01C" w14:textId="77777777" w:rsidR="00677045" w:rsidRDefault="00A13346">
      <w:pPr>
        <w:pStyle w:val="a3"/>
        <w:spacing w:line="360" w:lineRule="auto"/>
        <w:jc w:val="left"/>
      </w:pPr>
      <w:r>
        <w:t>осваивать</w:t>
      </w:r>
      <w:r>
        <w:rPr>
          <w:spacing w:val="40"/>
        </w:rPr>
        <w:t xml:space="preserve"> </w:t>
      </w:r>
      <w:r>
        <w:t>технику</w:t>
      </w:r>
      <w:r>
        <w:rPr>
          <w:spacing w:val="40"/>
        </w:rPr>
        <w:t xml:space="preserve"> </w:t>
      </w:r>
      <w:r>
        <w:t>выполнения</w:t>
      </w:r>
      <w:r>
        <w:rPr>
          <w:spacing w:val="40"/>
        </w:rPr>
        <w:t xml:space="preserve"> </w:t>
      </w:r>
      <w:r>
        <w:t>акробатических</w:t>
      </w:r>
      <w:r>
        <w:rPr>
          <w:spacing w:val="40"/>
        </w:rPr>
        <w:t xml:space="preserve"> </w:t>
      </w:r>
      <w:r>
        <w:t>упражнений</w:t>
      </w:r>
      <w:r>
        <w:rPr>
          <w:spacing w:val="40"/>
        </w:rPr>
        <w:t xml:space="preserve"> </w:t>
      </w:r>
      <w:r>
        <w:t>(кувырок,</w:t>
      </w:r>
      <w:r>
        <w:rPr>
          <w:spacing w:val="40"/>
        </w:rPr>
        <w:t xml:space="preserve"> </w:t>
      </w:r>
      <w:r>
        <w:t>колесо, шпагат/полушпагат, мост из различных положений по выбору, стойка на руках);</w:t>
      </w:r>
    </w:p>
    <w:p w14:paraId="539F11D3" w14:textId="77777777" w:rsidR="00677045" w:rsidRDefault="00A13346">
      <w:pPr>
        <w:pStyle w:val="a3"/>
        <w:spacing w:line="360" w:lineRule="auto"/>
        <w:ind w:right="838"/>
        <w:jc w:val="left"/>
      </w:pPr>
      <w:r>
        <w:t xml:space="preserve">осваивать технику танцевальных шагов, выполняемых индивидуально, парами, в </w:t>
      </w:r>
      <w:r>
        <w:rPr>
          <w:spacing w:val="-2"/>
        </w:rPr>
        <w:t>группах;</w:t>
      </w:r>
    </w:p>
    <w:p w14:paraId="187BB993" w14:textId="77777777" w:rsidR="00677045" w:rsidRDefault="00A13346">
      <w:pPr>
        <w:pStyle w:val="a3"/>
        <w:spacing w:line="360" w:lineRule="auto"/>
        <w:ind w:right="838"/>
        <w:jc w:val="left"/>
      </w:pPr>
      <w:r>
        <w:t>моделировать</w:t>
      </w:r>
      <w:r>
        <w:rPr>
          <w:spacing w:val="40"/>
        </w:rPr>
        <w:t xml:space="preserve"> </w:t>
      </w:r>
      <w:r>
        <w:t>комплексы</w:t>
      </w:r>
      <w:r>
        <w:rPr>
          <w:spacing w:val="40"/>
        </w:rPr>
        <w:t xml:space="preserve"> </w:t>
      </w:r>
      <w:r>
        <w:t>упражнений</w:t>
      </w:r>
      <w:r>
        <w:rPr>
          <w:spacing w:val="40"/>
        </w:rPr>
        <w:t xml:space="preserve"> </w:t>
      </w:r>
      <w:r>
        <w:t>общей</w:t>
      </w:r>
      <w:r>
        <w:rPr>
          <w:spacing w:val="40"/>
        </w:rPr>
        <w:t xml:space="preserve"> </w:t>
      </w:r>
      <w:r>
        <w:t>гимнастики</w:t>
      </w:r>
      <w:r>
        <w:rPr>
          <w:spacing w:val="40"/>
        </w:rPr>
        <w:t xml:space="preserve"> </w:t>
      </w:r>
      <w:r>
        <w:t>по</w:t>
      </w:r>
      <w:r>
        <w:rPr>
          <w:spacing w:val="40"/>
        </w:rPr>
        <w:t xml:space="preserve"> </w:t>
      </w:r>
      <w:r>
        <w:t>видам</w:t>
      </w:r>
      <w:r>
        <w:rPr>
          <w:spacing w:val="40"/>
        </w:rPr>
        <w:t xml:space="preserve"> </w:t>
      </w:r>
      <w:r>
        <w:t>разминки</w:t>
      </w:r>
      <w:r>
        <w:rPr>
          <w:spacing w:val="40"/>
        </w:rPr>
        <w:t xml:space="preserve"> </w:t>
      </w:r>
      <w:r>
        <w:t>(общая, партерная, у опоры);</w:t>
      </w:r>
    </w:p>
    <w:p w14:paraId="5D8B01C9" w14:textId="77777777" w:rsidR="00677045" w:rsidRDefault="00A13346">
      <w:pPr>
        <w:pStyle w:val="a3"/>
        <w:tabs>
          <w:tab w:val="left" w:pos="2768"/>
          <w:tab w:val="left" w:pos="4735"/>
          <w:tab w:val="left" w:pos="5886"/>
          <w:tab w:val="left" w:pos="6409"/>
          <w:tab w:val="left" w:pos="8563"/>
        </w:tabs>
        <w:spacing w:before="1" w:line="360" w:lineRule="auto"/>
        <w:ind w:right="836"/>
        <w:jc w:val="left"/>
      </w:pPr>
      <w:r>
        <w:rPr>
          <w:spacing w:val="-2"/>
        </w:rPr>
        <w:t>осваивать</w:t>
      </w:r>
      <w:r>
        <w:tab/>
      </w:r>
      <w:r>
        <w:rPr>
          <w:spacing w:val="-2"/>
        </w:rPr>
        <w:t>универсальные</w:t>
      </w:r>
      <w:r>
        <w:tab/>
      </w:r>
      <w:r>
        <w:rPr>
          <w:spacing w:val="-2"/>
        </w:rPr>
        <w:t>умения</w:t>
      </w:r>
      <w:r>
        <w:tab/>
      </w:r>
      <w:r>
        <w:rPr>
          <w:spacing w:val="-10"/>
        </w:rPr>
        <w:t>в</w:t>
      </w:r>
      <w:r>
        <w:tab/>
      </w:r>
      <w:r>
        <w:rPr>
          <w:spacing w:val="-2"/>
        </w:rPr>
        <w:t>самостоятельной</w:t>
      </w:r>
      <w:r>
        <w:tab/>
      </w:r>
      <w:r>
        <w:rPr>
          <w:spacing w:val="-2"/>
        </w:rPr>
        <w:t xml:space="preserve">организации </w:t>
      </w:r>
      <w:r>
        <w:t>и проведении подвижных игр, игровых заданий, спортивных эстафет;</w:t>
      </w:r>
    </w:p>
    <w:p w14:paraId="38D05D81" w14:textId="77777777" w:rsidR="00677045" w:rsidRDefault="00A13346">
      <w:pPr>
        <w:pStyle w:val="a3"/>
        <w:ind w:left="1348" w:firstLine="0"/>
        <w:jc w:val="left"/>
      </w:pPr>
      <w:r>
        <w:t>осваивать</w:t>
      </w:r>
      <w:r>
        <w:rPr>
          <w:spacing w:val="28"/>
        </w:rPr>
        <w:t xml:space="preserve">  </w:t>
      </w:r>
      <w:r>
        <w:t>универсальные</w:t>
      </w:r>
      <w:r>
        <w:rPr>
          <w:spacing w:val="27"/>
        </w:rPr>
        <w:t xml:space="preserve">  </w:t>
      </w:r>
      <w:r>
        <w:t>умения</w:t>
      </w:r>
      <w:r>
        <w:rPr>
          <w:spacing w:val="28"/>
        </w:rPr>
        <w:t xml:space="preserve">  </w:t>
      </w:r>
      <w:r>
        <w:t>управлять</w:t>
      </w:r>
      <w:r>
        <w:rPr>
          <w:spacing w:val="27"/>
        </w:rPr>
        <w:t xml:space="preserve">  </w:t>
      </w:r>
      <w:r>
        <w:t>эмоциями</w:t>
      </w:r>
      <w:r>
        <w:rPr>
          <w:spacing w:val="27"/>
        </w:rPr>
        <w:t xml:space="preserve">  </w:t>
      </w:r>
      <w:r>
        <w:t>в</w:t>
      </w:r>
      <w:r>
        <w:rPr>
          <w:spacing w:val="26"/>
        </w:rPr>
        <w:t xml:space="preserve">  </w:t>
      </w:r>
      <w:r>
        <w:t>процессе</w:t>
      </w:r>
      <w:r>
        <w:rPr>
          <w:spacing w:val="29"/>
        </w:rPr>
        <w:t xml:space="preserve">  </w:t>
      </w:r>
      <w:r>
        <w:rPr>
          <w:spacing w:val="-2"/>
        </w:rPr>
        <w:t>учебной</w:t>
      </w:r>
    </w:p>
    <w:p w14:paraId="2C9FDD67" w14:textId="77777777" w:rsidR="00677045" w:rsidRDefault="00677045">
      <w:pPr>
        <w:sectPr w:rsidR="00677045">
          <w:pgSz w:w="11910" w:h="16850"/>
          <w:pgMar w:top="920" w:right="300" w:bottom="280" w:left="920" w:header="569" w:footer="0" w:gutter="0"/>
          <w:cols w:space="720"/>
        </w:sectPr>
      </w:pPr>
    </w:p>
    <w:p w14:paraId="0BFD9376" w14:textId="77777777" w:rsidR="00677045" w:rsidRDefault="00A13346">
      <w:pPr>
        <w:pStyle w:val="a3"/>
        <w:spacing w:before="160"/>
        <w:ind w:firstLine="0"/>
        <w:jc w:val="left"/>
      </w:pPr>
      <w:r>
        <w:t>и</w:t>
      </w:r>
      <w:r>
        <w:rPr>
          <w:spacing w:val="-3"/>
        </w:rPr>
        <w:t xml:space="preserve"> </w:t>
      </w:r>
      <w:r>
        <w:t>игровой</w:t>
      </w:r>
      <w:r>
        <w:rPr>
          <w:spacing w:val="-2"/>
        </w:rPr>
        <w:t xml:space="preserve"> деятельности;</w:t>
      </w:r>
    </w:p>
    <w:p w14:paraId="1A0EBD95" w14:textId="77777777" w:rsidR="00677045" w:rsidRDefault="00A13346">
      <w:pPr>
        <w:pStyle w:val="a3"/>
        <w:spacing w:before="138"/>
        <w:ind w:left="1348" w:firstLine="0"/>
        <w:jc w:val="left"/>
      </w:pPr>
      <w:r>
        <w:t>осваивать</w:t>
      </w:r>
      <w:r>
        <w:rPr>
          <w:spacing w:val="-5"/>
        </w:rPr>
        <w:t xml:space="preserve"> </w:t>
      </w:r>
      <w:r>
        <w:t>технические</w:t>
      </w:r>
      <w:r>
        <w:rPr>
          <w:spacing w:val="-8"/>
        </w:rPr>
        <w:t xml:space="preserve"> </w:t>
      </w:r>
      <w:r>
        <w:t>действия</w:t>
      </w:r>
      <w:r>
        <w:rPr>
          <w:spacing w:val="-4"/>
        </w:rPr>
        <w:t xml:space="preserve"> </w:t>
      </w:r>
      <w:r>
        <w:t>из</w:t>
      </w:r>
      <w:r>
        <w:rPr>
          <w:spacing w:val="-4"/>
        </w:rPr>
        <w:t xml:space="preserve"> </w:t>
      </w:r>
      <w:r>
        <w:t>спортивных</w:t>
      </w:r>
      <w:r>
        <w:rPr>
          <w:spacing w:val="-1"/>
        </w:rPr>
        <w:t xml:space="preserve"> </w:t>
      </w:r>
      <w:r>
        <w:rPr>
          <w:spacing w:val="-4"/>
        </w:rPr>
        <w:t>игр.</w:t>
      </w:r>
    </w:p>
    <w:p w14:paraId="428BBAF2" w14:textId="77777777" w:rsidR="00677045" w:rsidRDefault="00A13346">
      <w:pPr>
        <w:pStyle w:val="a3"/>
        <w:spacing w:before="139"/>
        <w:ind w:left="1348" w:firstLine="0"/>
      </w:pPr>
      <w:r>
        <w:t>167.2.3.</w:t>
      </w:r>
      <w:r>
        <w:rPr>
          <w:spacing w:val="-2"/>
        </w:rPr>
        <w:t xml:space="preserve"> </w:t>
      </w:r>
      <w:r>
        <w:t>Содержание</w:t>
      </w:r>
      <w:r>
        <w:rPr>
          <w:spacing w:val="-3"/>
        </w:rPr>
        <w:t xml:space="preserve"> </w:t>
      </w:r>
      <w:r>
        <w:t>обучения</w:t>
      </w:r>
      <w:r>
        <w:rPr>
          <w:spacing w:val="-1"/>
        </w:rPr>
        <w:t xml:space="preserve"> </w:t>
      </w:r>
      <w:r>
        <w:t>в</w:t>
      </w:r>
      <w:r>
        <w:rPr>
          <w:spacing w:val="-3"/>
        </w:rPr>
        <w:t xml:space="preserve"> </w:t>
      </w:r>
      <w:r>
        <w:t>1</w:t>
      </w:r>
      <w:r>
        <w:rPr>
          <w:spacing w:val="-1"/>
        </w:rPr>
        <w:t xml:space="preserve"> </w:t>
      </w:r>
      <w:r>
        <w:rPr>
          <w:spacing w:val="-2"/>
        </w:rPr>
        <w:t>классе.</w:t>
      </w:r>
    </w:p>
    <w:p w14:paraId="058FAA23" w14:textId="77777777" w:rsidR="00677045" w:rsidRDefault="00A13346">
      <w:pPr>
        <w:pStyle w:val="a3"/>
        <w:spacing w:before="137" w:line="360" w:lineRule="auto"/>
        <w:ind w:right="837"/>
      </w:pPr>
      <w:r>
        <w:t xml:space="preserve">Физическая культура. Культура движения. Гимнастика. Регулярные занятия физической культурой в рамках учебной и внеурочной деятельности. Основные разделы </w:t>
      </w:r>
      <w:r>
        <w:rPr>
          <w:spacing w:val="-2"/>
        </w:rPr>
        <w:t>урока.</w:t>
      </w:r>
    </w:p>
    <w:p w14:paraId="737EBA7B" w14:textId="77777777" w:rsidR="00677045" w:rsidRDefault="00A13346">
      <w:pPr>
        <w:pStyle w:val="a3"/>
        <w:spacing w:before="1" w:line="360" w:lineRule="auto"/>
        <w:ind w:right="838"/>
      </w:pPr>
      <w:r>
        <w:t>Исходные положения в физических упражнениях: стойки, упоры, седы, положения лёжа, сидя, у опоры.</w:t>
      </w:r>
    </w:p>
    <w:p w14:paraId="5FC5029C" w14:textId="77777777" w:rsidR="00677045" w:rsidRDefault="00A13346">
      <w:pPr>
        <w:pStyle w:val="a3"/>
        <w:spacing w:line="360" w:lineRule="auto"/>
        <w:ind w:right="836"/>
      </w:pPr>
      <w:r>
        <w:t>Правила поведения на уроках физической культуры. Общие принципы выполнения гимнастических упражнений. Гимнастический шаг. Гимнастический (мягкий) бег. Основные хореографические позиции.</w:t>
      </w:r>
    </w:p>
    <w:p w14:paraId="2401F350" w14:textId="77777777" w:rsidR="00677045" w:rsidRDefault="00A13346">
      <w:pPr>
        <w:pStyle w:val="a3"/>
        <w:tabs>
          <w:tab w:val="left" w:pos="1695"/>
          <w:tab w:val="left" w:pos="3655"/>
          <w:tab w:val="left" w:pos="5566"/>
          <w:tab w:val="left" w:pos="7584"/>
          <w:tab w:val="left" w:pos="9484"/>
        </w:tabs>
        <w:spacing w:line="360" w:lineRule="auto"/>
        <w:ind w:right="847"/>
      </w:pPr>
      <w:r>
        <w:t>Место</w:t>
      </w:r>
      <w:r>
        <w:rPr>
          <w:spacing w:val="80"/>
        </w:rPr>
        <w:t xml:space="preserve"> </w:t>
      </w:r>
      <w:r>
        <w:t>для</w:t>
      </w:r>
      <w:r>
        <w:rPr>
          <w:spacing w:val="80"/>
        </w:rPr>
        <w:t xml:space="preserve"> </w:t>
      </w:r>
      <w:r>
        <w:t>занятий</w:t>
      </w:r>
      <w:r>
        <w:rPr>
          <w:spacing w:val="80"/>
        </w:rPr>
        <w:t xml:space="preserve"> </w:t>
      </w:r>
      <w:r>
        <w:t>физическими</w:t>
      </w:r>
      <w:r>
        <w:rPr>
          <w:spacing w:val="80"/>
          <w:w w:val="150"/>
        </w:rPr>
        <w:t xml:space="preserve"> </w:t>
      </w:r>
      <w:r>
        <w:t>упражнениями.</w:t>
      </w:r>
      <w:r>
        <w:rPr>
          <w:spacing w:val="80"/>
        </w:rPr>
        <w:t xml:space="preserve"> </w:t>
      </w:r>
      <w:r>
        <w:t>Спортивное</w:t>
      </w:r>
      <w:r>
        <w:rPr>
          <w:spacing w:val="80"/>
        </w:rPr>
        <w:t xml:space="preserve"> </w:t>
      </w:r>
      <w:r>
        <w:t>оборудование</w:t>
      </w:r>
      <w:r>
        <w:rPr>
          <w:spacing w:val="80"/>
        </w:rPr>
        <w:t xml:space="preserve"> </w:t>
      </w:r>
      <w:r>
        <w:t xml:space="preserve">и инвентарь. Одежда для занятий физическими упражнениями. Техника безопасности </w:t>
      </w:r>
      <w:r>
        <w:rPr>
          <w:spacing w:val="-4"/>
        </w:rPr>
        <w:t>при</w:t>
      </w:r>
      <w:r>
        <w:tab/>
      </w:r>
      <w:r>
        <w:rPr>
          <w:spacing w:val="-2"/>
        </w:rPr>
        <w:t>выполнении</w:t>
      </w:r>
      <w:r>
        <w:tab/>
      </w:r>
      <w:r>
        <w:rPr>
          <w:spacing w:val="-2"/>
        </w:rPr>
        <w:t>физических</w:t>
      </w:r>
      <w:r>
        <w:tab/>
      </w:r>
      <w:r>
        <w:rPr>
          <w:spacing w:val="-2"/>
        </w:rPr>
        <w:t>упражнений,</w:t>
      </w:r>
      <w:r>
        <w:tab/>
      </w:r>
      <w:r>
        <w:rPr>
          <w:spacing w:val="-2"/>
        </w:rPr>
        <w:t>проведении</w:t>
      </w:r>
      <w:r>
        <w:tab/>
      </w:r>
      <w:r>
        <w:rPr>
          <w:spacing w:val="-4"/>
        </w:rPr>
        <w:t xml:space="preserve">игр </w:t>
      </w:r>
      <w:r>
        <w:t>и спортивных эстафет.</w:t>
      </w:r>
    </w:p>
    <w:p w14:paraId="79E01954" w14:textId="77777777" w:rsidR="00677045" w:rsidRDefault="00A13346">
      <w:pPr>
        <w:pStyle w:val="a3"/>
        <w:spacing w:line="360" w:lineRule="auto"/>
        <w:ind w:left="1348" w:right="2185" w:firstLine="0"/>
      </w:pPr>
      <w:r>
        <w:t>Распорядок</w:t>
      </w:r>
      <w:r>
        <w:rPr>
          <w:spacing w:val="-5"/>
        </w:rPr>
        <w:t xml:space="preserve"> </w:t>
      </w:r>
      <w:r>
        <w:t>дня.</w:t>
      </w:r>
      <w:r>
        <w:rPr>
          <w:spacing w:val="-6"/>
        </w:rPr>
        <w:t xml:space="preserve"> </w:t>
      </w:r>
      <w:r>
        <w:t>Личная</w:t>
      </w:r>
      <w:r>
        <w:rPr>
          <w:spacing w:val="-6"/>
        </w:rPr>
        <w:t xml:space="preserve"> </w:t>
      </w:r>
      <w:r>
        <w:t>гигиена.</w:t>
      </w:r>
      <w:r>
        <w:rPr>
          <w:spacing w:val="-6"/>
        </w:rPr>
        <w:t xml:space="preserve"> </w:t>
      </w:r>
      <w:r>
        <w:t>Основные</w:t>
      </w:r>
      <w:r>
        <w:rPr>
          <w:spacing w:val="-7"/>
        </w:rPr>
        <w:t xml:space="preserve"> </w:t>
      </w:r>
      <w:r>
        <w:t>правила</w:t>
      </w:r>
      <w:r>
        <w:rPr>
          <w:spacing w:val="-6"/>
        </w:rPr>
        <w:t xml:space="preserve"> </w:t>
      </w:r>
      <w:r>
        <w:t>личной</w:t>
      </w:r>
      <w:r>
        <w:rPr>
          <w:spacing w:val="-6"/>
        </w:rPr>
        <w:t xml:space="preserve"> </w:t>
      </w:r>
      <w:r>
        <w:t>гигиены. Самоконтроль. Строевые команды, построение, расчёт.</w:t>
      </w:r>
    </w:p>
    <w:p w14:paraId="2538A07B" w14:textId="77777777" w:rsidR="00677045" w:rsidRDefault="00A13346">
      <w:pPr>
        <w:pStyle w:val="a3"/>
        <w:ind w:left="1348" w:firstLine="0"/>
      </w:pPr>
      <w:r>
        <w:t>Физические</w:t>
      </w:r>
      <w:r>
        <w:rPr>
          <w:spacing w:val="-3"/>
        </w:rPr>
        <w:t xml:space="preserve"> </w:t>
      </w:r>
      <w:r>
        <w:rPr>
          <w:spacing w:val="-2"/>
        </w:rPr>
        <w:t>упражнения.</w:t>
      </w:r>
    </w:p>
    <w:p w14:paraId="087156FE" w14:textId="77777777" w:rsidR="00677045" w:rsidRDefault="00A13346">
      <w:pPr>
        <w:pStyle w:val="a3"/>
        <w:spacing w:before="139"/>
        <w:ind w:left="1348" w:firstLine="0"/>
      </w:pPr>
      <w:r>
        <w:t>Упражнения</w:t>
      </w:r>
      <w:r>
        <w:rPr>
          <w:spacing w:val="-5"/>
        </w:rPr>
        <w:t xml:space="preserve"> </w:t>
      </w:r>
      <w:r>
        <w:t>по</w:t>
      </w:r>
      <w:r>
        <w:rPr>
          <w:spacing w:val="-2"/>
        </w:rPr>
        <w:t xml:space="preserve"> </w:t>
      </w:r>
      <w:r>
        <w:t>видам</w:t>
      </w:r>
      <w:r>
        <w:rPr>
          <w:spacing w:val="-2"/>
        </w:rPr>
        <w:t xml:space="preserve"> разминки.</w:t>
      </w:r>
    </w:p>
    <w:p w14:paraId="7F230C9C" w14:textId="77777777" w:rsidR="00677045" w:rsidRDefault="00A13346">
      <w:pPr>
        <w:pStyle w:val="a3"/>
        <w:spacing w:before="137" w:line="360" w:lineRule="auto"/>
        <w:ind w:right="830"/>
      </w:pPr>
      <w:r>
        <w:t>Общая разминка. Упражнения общей разминки. Влияние выполнения</w:t>
      </w:r>
      <w:r>
        <w:rPr>
          <w:spacing w:val="80"/>
        </w:rPr>
        <w:t xml:space="preserve"> </w:t>
      </w:r>
      <w:r>
        <w:t>упражнений общей разминки на подготовку мышц тела к выполнению физических упражнений.</w:t>
      </w:r>
      <w:r>
        <w:rPr>
          <w:spacing w:val="67"/>
          <w:w w:val="150"/>
        </w:rPr>
        <w:t xml:space="preserve">  </w:t>
      </w:r>
      <w:r>
        <w:t>Освоение</w:t>
      </w:r>
      <w:r>
        <w:rPr>
          <w:spacing w:val="67"/>
          <w:w w:val="150"/>
        </w:rPr>
        <w:t xml:space="preserve">  </w:t>
      </w:r>
      <w:r>
        <w:t>техники</w:t>
      </w:r>
      <w:r>
        <w:rPr>
          <w:spacing w:val="68"/>
          <w:w w:val="150"/>
        </w:rPr>
        <w:t xml:space="preserve">  </w:t>
      </w:r>
      <w:r>
        <w:t>выполнения</w:t>
      </w:r>
      <w:r>
        <w:rPr>
          <w:spacing w:val="68"/>
          <w:w w:val="150"/>
        </w:rPr>
        <w:t xml:space="preserve">  </w:t>
      </w:r>
      <w:r>
        <w:t>упражнений</w:t>
      </w:r>
      <w:r>
        <w:rPr>
          <w:spacing w:val="68"/>
          <w:w w:val="150"/>
        </w:rPr>
        <w:t xml:space="preserve">  </w:t>
      </w:r>
      <w:r>
        <w:t>общей</w:t>
      </w:r>
      <w:r>
        <w:rPr>
          <w:spacing w:val="68"/>
          <w:w w:val="150"/>
        </w:rPr>
        <w:t xml:space="preserve">  </w:t>
      </w:r>
      <w:r>
        <w:t>разминки с контролем дыхания: приставные шаги вперёд на полной стопе (гимнастический шаг), шаги</w:t>
      </w:r>
      <w:r>
        <w:rPr>
          <w:spacing w:val="63"/>
        </w:rPr>
        <w:t xml:space="preserve">  </w:t>
      </w:r>
      <w:r>
        <w:t>с</w:t>
      </w:r>
      <w:r>
        <w:rPr>
          <w:spacing w:val="62"/>
        </w:rPr>
        <w:t xml:space="preserve">  </w:t>
      </w:r>
      <w:r>
        <w:t>продвижением</w:t>
      </w:r>
      <w:r>
        <w:rPr>
          <w:spacing w:val="62"/>
        </w:rPr>
        <w:t xml:space="preserve">  </w:t>
      </w:r>
      <w:r>
        <w:t>вперёд</w:t>
      </w:r>
      <w:r>
        <w:rPr>
          <w:spacing w:val="63"/>
        </w:rPr>
        <w:t xml:space="preserve">  </w:t>
      </w:r>
      <w:r>
        <w:t>на</w:t>
      </w:r>
      <w:r>
        <w:rPr>
          <w:spacing w:val="62"/>
        </w:rPr>
        <w:t xml:space="preserve">  </w:t>
      </w:r>
      <w:r>
        <w:t>полупальцах</w:t>
      </w:r>
      <w:r>
        <w:rPr>
          <w:spacing w:val="64"/>
        </w:rPr>
        <w:t xml:space="preserve">  </w:t>
      </w:r>
      <w:r>
        <w:t>и</w:t>
      </w:r>
      <w:r>
        <w:rPr>
          <w:spacing w:val="63"/>
        </w:rPr>
        <w:t xml:space="preserve">  </w:t>
      </w:r>
      <w:r>
        <w:t>пятках</w:t>
      </w:r>
      <w:r>
        <w:rPr>
          <w:spacing w:val="63"/>
        </w:rPr>
        <w:t xml:space="preserve">  </w:t>
      </w:r>
      <w:r>
        <w:t>(«казачок»),</w:t>
      </w:r>
      <w:r>
        <w:rPr>
          <w:spacing w:val="64"/>
        </w:rPr>
        <w:t xml:space="preserve">  </w:t>
      </w:r>
      <w:r>
        <w:t>шаги с</w:t>
      </w:r>
      <w:r>
        <w:rPr>
          <w:spacing w:val="80"/>
          <w:w w:val="150"/>
        </w:rPr>
        <w:t xml:space="preserve">  </w:t>
      </w:r>
      <w:r>
        <w:t>продвижением</w:t>
      </w:r>
      <w:r>
        <w:rPr>
          <w:spacing w:val="80"/>
          <w:w w:val="150"/>
        </w:rPr>
        <w:t xml:space="preserve">  </w:t>
      </w:r>
      <w:r>
        <w:t>вперёд</w:t>
      </w:r>
      <w:r>
        <w:rPr>
          <w:spacing w:val="80"/>
          <w:w w:val="150"/>
        </w:rPr>
        <w:t xml:space="preserve">  </w:t>
      </w:r>
      <w:r>
        <w:t>на</w:t>
      </w:r>
      <w:r>
        <w:rPr>
          <w:spacing w:val="80"/>
          <w:w w:val="150"/>
        </w:rPr>
        <w:t xml:space="preserve">  </w:t>
      </w:r>
      <w:r>
        <w:t>полупальцах</w:t>
      </w:r>
      <w:r>
        <w:rPr>
          <w:spacing w:val="80"/>
          <w:w w:val="150"/>
        </w:rPr>
        <w:t xml:space="preserve">  </w:t>
      </w:r>
      <w:r>
        <w:t>с</w:t>
      </w:r>
      <w:r>
        <w:rPr>
          <w:spacing w:val="80"/>
          <w:w w:val="150"/>
        </w:rPr>
        <w:t xml:space="preserve">  </w:t>
      </w:r>
      <w:r>
        <w:t>выпрямленными</w:t>
      </w:r>
      <w:r>
        <w:rPr>
          <w:spacing w:val="80"/>
          <w:w w:val="150"/>
        </w:rPr>
        <w:t xml:space="preserve">  </w:t>
      </w:r>
      <w:r>
        <w:t>коленями</w:t>
      </w:r>
      <w:r>
        <w:rPr>
          <w:spacing w:val="40"/>
        </w:rPr>
        <w:t xml:space="preserve"> </w:t>
      </w:r>
      <w:r>
        <w:t xml:space="preserve">и в полуприседе («жираф»), шаги с продвижением вперёд, сочетаемые с отведением рук назад на горизонтальном уровне («конькобежец»). Освоение танцевальных позиций у </w:t>
      </w:r>
      <w:r>
        <w:rPr>
          <w:spacing w:val="-2"/>
        </w:rPr>
        <w:t>опоры.</w:t>
      </w:r>
    </w:p>
    <w:p w14:paraId="7EA7C1AB" w14:textId="77777777" w:rsidR="00677045" w:rsidRDefault="00A13346">
      <w:pPr>
        <w:pStyle w:val="a3"/>
        <w:spacing w:before="2" w:line="360" w:lineRule="auto"/>
        <w:ind w:right="829"/>
      </w:pPr>
      <w:r>
        <w:t>Партерная</w:t>
      </w:r>
      <w:r>
        <w:rPr>
          <w:spacing w:val="80"/>
          <w:w w:val="150"/>
        </w:rPr>
        <w:t xml:space="preserve">  </w:t>
      </w:r>
      <w:r>
        <w:t>разминка.</w:t>
      </w:r>
      <w:r>
        <w:rPr>
          <w:spacing w:val="80"/>
          <w:w w:val="150"/>
        </w:rPr>
        <w:t xml:space="preserve">  </w:t>
      </w:r>
      <w:r>
        <w:t>Освоение</w:t>
      </w:r>
      <w:r>
        <w:rPr>
          <w:spacing w:val="80"/>
          <w:w w:val="150"/>
        </w:rPr>
        <w:t xml:space="preserve">  </w:t>
      </w:r>
      <w:r>
        <w:t>техники</w:t>
      </w:r>
      <w:r>
        <w:rPr>
          <w:spacing w:val="80"/>
          <w:w w:val="150"/>
        </w:rPr>
        <w:t xml:space="preserve">  </w:t>
      </w:r>
      <w:r>
        <w:t>выполнения</w:t>
      </w:r>
      <w:r>
        <w:rPr>
          <w:spacing w:val="80"/>
          <w:w w:val="150"/>
        </w:rPr>
        <w:t xml:space="preserve">  </w:t>
      </w:r>
      <w:r>
        <w:t>упражнений</w:t>
      </w:r>
      <w:r>
        <w:rPr>
          <w:spacing w:val="40"/>
        </w:rPr>
        <w:t xml:space="preserve"> </w:t>
      </w:r>
      <w:r>
        <w:t>для</w:t>
      </w:r>
      <w:r>
        <w:rPr>
          <w:spacing w:val="80"/>
        </w:rPr>
        <w:t xml:space="preserve">  </w:t>
      </w:r>
      <w:r>
        <w:t>формирования</w:t>
      </w:r>
      <w:r>
        <w:rPr>
          <w:spacing w:val="80"/>
        </w:rPr>
        <w:t xml:space="preserve">  </w:t>
      </w:r>
      <w:r>
        <w:t>и</w:t>
      </w:r>
      <w:r>
        <w:rPr>
          <w:spacing w:val="80"/>
        </w:rPr>
        <w:t xml:space="preserve">  </w:t>
      </w:r>
      <w:r>
        <w:t>развития</w:t>
      </w:r>
      <w:r>
        <w:rPr>
          <w:spacing w:val="80"/>
        </w:rPr>
        <w:t xml:space="preserve">  </w:t>
      </w:r>
      <w:r>
        <w:t>опорно-двигательного</w:t>
      </w:r>
      <w:r>
        <w:rPr>
          <w:spacing w:val="80"/>
        </w:rPr>
        <w:t xml:space="preserve">  </w:t>
      </w:r>
      <w:r>
        <w:t>аппарата:</w:t>
      </w:r>
      <w:r>
        <w:rPr>
          <w:spacing w:val="80"/>
        </w:rPr>
        <w:t xml:space="preserve">  </w:t>
      </w:r>
      <w:r>
        <w:t>упражнения для</w:t>
      </w:r>
      <w:r>
        <w:rPr>
          <w:spacing w:val="76"/>
          <w:w w:val="150"/>
        </w:rPr>
        <w:t xml:space="preserve">  </w:t>
      </w:r>
      <w:r>
        <w:t>формирования</w:t>
      </w:r>
      <w:r>
        <w:rPr>
          <w:spacing w:val="74"/>
          <w:w w:val="150"/>
        </w:rPr>
        <w:t xml:space="preserve">  </w:t>
      </w:r>
      <w:r>
        <w:t>стопы,</w:t>
      </w:r>
      <w:r>
        <w:rPr>
          <w:spacing w:val="76"/>
          <w:w w:val="150"/>
        </w:rPr>
        <w:t xml:space="preserve">  </w:t>
      </w:r>
      <w:r>
        <w:t>укрепления</w:t>
      </w:r>
      <w:r>
        <w:rPr>
          <w:spacing w:val="75"/>
          <w:w w:val="150"/>
        </w:rPr>
        <w:t xml:space="preserve">  </w:t>
      </w:r>
      <w:r>
        <w:t>мышц</w:t>
      </w:r>
      <w:r>
        <w:rPr>
          <w:spacing w:val="76"/>
          <w:w w:val="150"/>
        </w:rPr>
        <w:t xml:space="preserve">  </w:t>
      </w:r>
      <w:r>
        <w:t>стопы,</w:t>
      </w:r>
      <w:r>
        <w:rPr>
          <w:spacing w:val="75"/>
          <w:w w:val="150"/>
        </w:rPr>
        <w:t xml:space="preserve">  </w:t>
      </w:r>
      <w:r>
        <w:t>развития</w:t>
      </w:r>
      <w:r>
        <w:rPr>
          <w:spacing w:val="75"/>
          <w:w w:val="150"/>
        </w:rPr>
        <w:t xml:space="preserve">  </w:t>
      </w:r>
      <w:r>
        <w:t>гибкости и подвижности суставов («лягушонок»), упражнения для растяжки задней поверхности мышц бедра и формирования выворотности стоп («крестик»), упражнения для укрепления мышц ног, увеличения подвижности тазобедренных, коленных и голеностопных суставов («велосипед»).</w:t>
      </w:r>
    </w:p>
    <w:p w14:paraId="04BDA6D9" w14:textId="77777777" w:rsidR="00677045" w:rsidRDefault="00A13346">
      <w:pPr>
        <w:pStyle w:val="a3"/>
        <w:spacing w:line="275" w:lineRule="exact"/>
        <w:ind w:left="1348" w:firstLine="0"/>
      </w:pPr>
      <w:r>
        <w:t>Упражнения</w:t>
      </w:r>
      <w:r>
        <w:rPr>
          <w:spacing w:val="48"/>
          <w:w w:val="150"/>
        </w:rPr>
        <w:t xml:space="preserve"> </w:t>
      </w:r>
      <w:r>
        <w:t>для</w:t>
      </w:r>
      <w:r>
        <w:rPr>
          <w:spacing w:val="56"/>
          <w:w w:val="150"/>
        </w:rPr>
        <w:t xml:space="preserve"> </w:t>
      </w:r>
      <w:r>
        <w:t>укрепления</w:t>
      </w:r>
      <w:r>
        <w:rPr>
          <w:spacing w:val="50"/>
          <w:w w:val="150"/>
        </w:rPr>
        <w:t xml:space="preserve"> </w:t>
      </w:r>
      <w:r>
        <w:t>мышц</w:t>
      </w:r>
      <w:r>
        <w:rPr>
          <w:spacing w:val="54"/>
          <w:w w:val="150"/>
        </w:rPr>
        <w:t xml:space="preserve"> </w:t>
      </w:r>
      <w:r>
        <w:t>тела</w:t>
      </w:r>
      <w:r>
        <w:rPr>
          <w:spacing w:val="52"/>
          <w:w w:val="150"/>
        </w:rPr>
        <w:t xml:space="preserve"> </w:t>
      </w:r>
      <w:r>
        <w:t>и</w:t>
      </w:r>
      <w:r>
        <w:rPr>
          <w:spacing w:val="51"/>
          <w:w w:val="150"/>
        </w:rPr>
        <w:t xml:space="preserve"> </w:t>
      </w:r>
      <w:r>
        <w:t>развития</w:t>
      </w:r>
      <w:r>
        <w:rPr>
          <w:spacing w:val="53"/>
          <w:w w:val="150"/>
        </w:rPr>
        <w:t xml:space="preserve"> </w:t>
      </w:r>
      <w:r>
        <w:t>гибкости</w:t>
      </w:r>
      <w:r>
        <w:rPr>
          <w:spacing w:val="53"/>
          <w:w w:val="150"/>
        </w:rPr>
        <w:t xml:space="preserve"> </w:t>
      </w:r>
      <w:r>
        <w:rPr>
          <w:spacing w:val="-2"/>
        </w:rPr>
        <w:t>позвоночника,</w:t>
      </w:r>
    </w:p>
    <w:p w14:paraId="7AB691B2" w14:textId="77777777" w:rsidR="00677045" w:rsidRDefault="00677045">
      <w:pPr>
        <w:spacing w:line="275" w:lineRule="exact"/>
        <w:sectPr w:rsidR="00677045">
          <w:pgSz w:w="11910" w:h="16850"/>
          <w:pgMar w:top="920" w:right="300" w:bottom="280" w:left="920" w:header="569" w:footer="0" w:gutter="0"/>
          <w:cols w:space="720"/>
        </w:sectPr>
      </w:pPr>
    </w:p>
    <w:p w14:paraId="490042B7" w14:textId="77777777" w:rsidR="00677045" w:rsidRDefault="00A13346">
      <w:pPr>
        <w:pStyle w:val="a3"/>
        <w:spacing w:before="160" w:line="360" w:lineRule="auto"/>
        <w:ind w:right="837" w:firstLine="0"/>
      </w:pPr>
      <w:r>
        <w:t>упражнения для разогревания методом скручивания мышц спины («верёвочка»), упражнения для укрепления мышц спины и увеличения их эластичности («рыбка»), упражнения</w:t>
      </w:r>
      <w:r>
        <w:rPr>
          <w:spacing w:val="40"/>
        </w:rPr>
        <w:t xml:space="preserve">  </w:t>
      </w:r>
      <w:r>
        <w:t>для</w:t>
      </w:r>
      <w:r>
        <w:rPr>
          <w:spacing w:val="40"/>
        </w:rPr>
        <w:t xml:space="preserve">  </w:t>
      </w:r>
      <w:r>
        <w:t>развития</w:t>
      </w:r>
      <w:r>
        <w:rPr>
          <w:spacing w:val="40"/>
        </w:rPr>
        <w:t xml:space="preserve">  </w:t>
      </w:r>
      <w:r>
        <w:t>гибкости</w:t>
      </w:r>
      <w:r>
        <w:rPr>
          <w:spacing w:val="40"/>
        </w:rPr>
        <w:t xml:space="preserve">  </w:t>
      </w:r>
      <w:r>
        <w:t>позвоночника</w:t>
      </w:r>
      <w:r>
        <w:rPr>
          <w:spacing w:val="40"/>
        </w:rPr>
        <w:t xml:space="preserve">  </w:t>
      </w:r>
      <w:r>
        <w:t>и</w:t>
      </w:r>
      <w:r>
        <w:rPr>
          <w:spacing w:val="40"/>
        </w:rPr>
        <w:t xml:space="preserve">  </w:t>
      </w:r>
      <w:r>
        <w:t>плечевого</w:t>
      </w:r>
      <w:r>
        <w:rPr>
          <w:spacing w:val="40"/>
        </w:rPr>
        <w:t xml:space="preserve">  </w:t>
      </w:r>
      <w:r>
        <w:t>пояса</w:t>
      </w:r>
      <w:r>
        <w:rPr>
          <w:spacing w:val="40"/>
        </w:rPr>
        <w:t xml:space="preserve">  </w:t>
      </w:r>
      <w:r>
        <w:t>(«мост») из положения лёжа.</w:t>
      </w:r>
    </w:p>
    <w:p w14:paraId="2A0C336F" w14:textId="77777777" w:rsidR="00677045" w:rsidRDefault="00A13346">
      <w:pPr>
        <w:pStyle w:val="a3"/>
        <w:spacing w:before="1"/>
        <w:ind w:left="1348" w:firstLine="0"/>
      </w:pPr>
      <w:r>
        <w:t>Подводящие</w:t>
      </w:r>
      <w:r>
        <w:rPr>
          <w:spacing w:val="-6"/>
        </w:rPr>
        <w:t xml:space="preserve"> </w:t>
      </w:r>
      <w:r>
        <w:rPr>
          <w:spacing w:val="-2"/>
        </w:rPr>
        <w:t>упражнения</w:t>
      </w:r>
    </w:p>
    <w:p w14:paraId="311DF1B5" w14:textId="77777777" w:rsidR="00677045" w:rsidRDefault="00A13346">
      <w:pPr>
        <w:pStyle w:val="a3"/>
        <w:spacing w:before="137" w:line="360" w:lineRule="auto"/>
        <w:ind w:right="839"/>
      </w:pPr>
      <w:r>
        <w:t>Группировка,</w:t>
      </w:r>
      <w:r>
        <w:rPr>
          <w:spacing w:val="80"/>
        </w:rPr>
        <w:t xml:space="preserve">  </w:t>
      </w:r>
      <w:r>
        <w:t>кувырок</w:t>
      </w:r>
      <w:r>
        <w:rPr>
          <w:spacing w:val="80"/>
        </w:rPr>
        <w:t xml:space="preserve">  </w:t>
      </w:r>
      <w:r>
        <w:t>в</w:t>
      </w:r>
      <w:r>
        <w:rPr>
          <w:spacing w:val="80"/>
        </w:rPr>
        <w:t xml:space="preserve">  </w:t>
      </w:r>
      <w:r>
        <w:t>сторону,</w:t>
      </w:r>
      <w:r>
        <w:rPr>
          <w:spacing w:val="80"/>
        </w:rPr>
        <w:t xml:space="preserve">  </w:t>
      </w:r>
      <w:r>
        <w:t>освоение</w:t>
      </w:r>
      <w:r>
        <w:rPr>
          <w:spacing w:val="80"/>
        </w:rPr>
        <w:t xml:space="preserve">  </w:t>
      </w:r>
      <w:r>
        <w:t>подводящих</w:t>
      </w:r>
      <w:r>
        <w:rPr>
          <w:spacing w:val="80"/>
        </w:rPr>
        <w:t xml:space="preserve">  </w:t>
      </w:r>
      <w:r>
        <w:t>упражнений к выполнению продольных и поперечных шпагатов («ящерка»).</w:t>
      </w:r>
    </w:p>
    <w:p w14:paraId="64CE7210" w14:textId="77777777" w:rsidR="00677045" w:rsidRDefault="00A13346">
      <w:pPr>
        <w:pStyle w:val="a3"/>
        <w:spacing w:line="360" w:lineRule="auto"/>
        <w:ind w:left="1348" w:right="828" w:firstLine="0"/>
      </w:pPr>
      <w:r>
        <w:t>Упражнения для развития моторики и координации с гимнастическим</w:t>
      </w:r>
      <w:r>
        <w:rPr>
          <w:spacing w:val="-2"/>
        </w:rPr>
        <w:t xml:space="preserve"> </w:t>
      </w:r>
      <w:r>
        <w:t>предметом. Удержание</w:t>
      </w:r>
      <w:r>
        <w:rPr>
          <w:spacing w:val="48"/>
        </w:rPr>
        <w:t xml:space="preserve"> </w:t>
      </w:r>
      <w:r>
        <w:t>скакалки.</w:t>
      </w:r>
      <w:r>
        <w:rPr>
          <w:spacing w:val="48"/>
        </w:rPr>
        <w:t xml:space="preserve"> </w:t>
      </w:r>
      <w:r>
        <w:t>Вращение</w:t>
      </w:r>
      <w:r>
        <w:rPr>
          <w:spacing w:val="50"/>
        </w:rPr>
        <w:t xml:space="preserve"> </w:t>
      </w:r>
      <w:r>
        <w:t>кистью</w:t>
      </w:r>
      <w:r>
        <w:rPr>
          <w:spacing w:val="52"/>
        </w:rPr>
        <w:t xml:space="preserve"> </w:t>
      </w:r>
      <w:r>
        <w:t>руки</w:t>
      </w:r>
      <w:r>
        <w:rPr>
          <w:spacing w:val="51"/>
        </w:rPr>
        <w:t xml:space="preserve"> </w:t>
      </w:r>
      <w:r>
        <w:t>скакалки,</w:t>
      </w:r>
      <w:r>
        <w:rPr>
          <w:spacing w:val="50"/>
        </w:rPr>
        <w:t xml:space="preserve"> </w:t>
      </w:r>
      <w:r>
        <w:t>сложенной</w:t>
      </w:r>
      <w:r>
        <w:rPr>
          <w:spacing w:val="52"/>
        </w:rPr>
        <w:t xml:space="preserve"> </w:t>
      </w:r>
      <w:r>
        <w:t>вчетверо,</w:t>
      </w:r>
      <w:r>
        <w:rPr>
          <w:spacing w:val="59"/>
        </w:rPr>
        <w:t xml:space="preserve"> </w:t>
      </w:r>
      <w:r>
        <w:rPr>
          <w:spacing w:val="-10"/>
        </w:rPr>
        <w:t>–</w:t>
      </w:r>
    </w:p>
    <w:p w14:paraId="5EFAAA53" w14:textId="77777777" w:rsidR="00677045" w:rsidRDefault="00A13346">
      <w:pPr>
        <w:pStyle w:val="a3"/>
        <w:spacing w:before="1" w:line="360" w:lineRule="auto"/>
        <w:ind w:right="829" w:firstLine="0"/>
      </w:pPr>
      <w:r>
        <w:t xml:space="preserve">перед собой, сложенной вдвое – поочерёдно в лицевой, боковой плоскостях. Подскоки через скакалку вперёд, назад. Прыжки через скакалку вперёд, назад. Игровые задания со </w:t>
      </w:r>
      <w:r>
        <w:rPr>
          <w:spacing w:val="-2"/>
        </w:rPr>
        <w:t>скакалкой.</w:t>
      </w:r>
    </w:p>
    <w:p w14:paraId="51651C2D" w14:textId="77777777" w:rsidR="00677045" w:rsidRDefault="00A13346">
      <w:pPr>
        <w:pStyle w:val="a3"/>
        <w:spacing w:before="1" w:line="360" w:lineRule="auto"/>
        <w:ind w:right="838"/>
      </w:pPr>
      <w:r>
        <w:t>Удержание</w:t>
      </w:r>
      <w:r>
        <w:rPr>
          <w:spacing w:val="80"/>
        </w:rPr>
        <w:t xml:space="preserve"> </w:t>
      </w:r>
      <w:r>
        <w:t>гимнастического</w:t>
      </w:r>
      <w:r>
        <w:rPr>
          <w:spacing w:val="80"/>
        </w:rPr>
        <w:t xml:space="preserve"> </w:t>
      </w:r>
      <w:r>
        <w:t>мяча.</w:t>
      </w:r>
      <w:r>
        <w:rPr>
          <w:spacing w:val="80"/>
        </w:rPr>
        <w:t xml:space="preserve"> </w:t>
      </w:r>
      <w:r>
        <w:t>Баланс</w:t>
      </w:r>
      <w:r>
        <w:rPr>
          <w:spacing w:val="80"/>
        </w:rPr>
        <w:t xml:space="preserve"> </w:t>
      </w:r>
      <w:r>
        <w:t>мяча</w:t>
      </w:r>
      <w:r>
        <w:rPr>
          <w:spacing w:val="80"/>
        </w:rPr>
        <w:t xml:space="preserve"> </w:t>
      </w:r>
      <w:r>
        <w:t>на</w:t>
      </w:r>
      <w:r>
        <w:rPr>
          <w:spacing w:val="80"/>
        </w:rPr>
        <w:t xml:space="preserve"> </w:t>
      </w:r>
      <w:r>
        <w:t>ладони,</w:t>
      </w:r>
      <w:r>
        <w:rPr>
          <w:spacing w:val="80"/>
        </w:rPr>
        <w:t xml:space="preserve"> </w:t>
      </w:r>
      <w:r>
        <w:t>передача</w:t>
      </w:r>
      <w:r>
        <w:rPr>
          <w:spacing w:val="80"/>
        </w:rPr>
        <w:t xml:space="preserve"> </w:t>
      </w:r>
      <w:r>
        <w:t>мяча</w:t>
      </w:r>
      <w:r>
        <w:rPr>
          <w:spacing w:val="80"/>
        </w:rPr>
        <w:t xml:space="preserve"> </w:t>
      </w:r>
      <w:r>
        <w:t>из</w:t>
      </w:r>
      <w:r>
        <w:rPr>
          <w:spacing w:val="80"/>
          <w:w w:val="150"/>
        </w:rPr>
        <w:t xml:space="preserve"> </w:t>
      </w:r>
      <w:r>
        <w:t>руки</w:t>
      </w:r>
      <w:r>
        <w:rPr>
          <w:spacing w:val="80"/>
          <w:w w:val="150"/>
        </w:rPr>
        <w:t xml:space="preserve"> </w:t>
      </w:r>
      <w:r>
        <w:t>в</w:t>
      </w:r>
      <w:r>
        <w:rPr>
          <w:spacing w:val="80"/>
          <w:w w:val="150"/>
        </w:rPr>
        <w:t xml:space="preserve"> </w:t>
      </w:r>
      <w:r>
        <w:t>руку.</w:t>
      </w:r>
      <w:r>
        <w:rPr>
          <w:spacing w:val="80"/>
          <w:w w:val="150"/>
        </w:rPr>
        <w:t xml:space="preserve"> </w:t>
      </w:r>
      <w:r>
        <w:t>Одиночный</w:t>
      </w:r>
      <w:r>
        <w:rPr>
          <w:spacing w:val="80"/>
          <w:w w:val="150"/>
        </w:rPr>
        <w:t xml:space="preserve"> </w:t>
      </w:r>
      <w:r>
        <w:t>отбив</w:t>
      </w:r>
      <w:r>
        <w:rPr>
          <w:spacing w:val="80"/>
          <w:w w:val="150"/>
        </w:rPr>
        <w:t xml:space="preserve"> </w:t>
      </w:r>
      <w:r>
        <w:t>мяча</w:t>
      </w:r>
      <w:r>
        <w:rPr>
          <w:spacing w:val="80"/>
          <w:w w:val="150"/>
        </w:rPr>
        <w:t xml:space="preserve"> </w:t>
      </w:r>
      <w:r>
        <w:t>от</w:t>
      </w:r>
      <w:r>
        <w:rPr>
          <w:spacing w:val="80"/>
          <w:w w:val="150"/>
        </w:rPr>
        <w:t xml:space="preserve"> </w:t>
      </w:r>
      <w:r>
        <w:t>пола.</w:t>
      </w:r>
      <w:r>
        <w:rPr>
          <w:spacing w:val="80"/>
          <w:w w:val="150"/>
        </w:rPr>
        <w:t xml:space="preserve"> </w:t>
      </w:r>
      <w:r>
        <w:t>Переброска</w:t>
      </w:r>
      <w:r>
        <w:rPr>
          <w:spacing w:val="80"/>
          <w:w w:val="150"/>
        </w:rPr>
        <w:t xml:space="preserve"> </w:t>
      </w:r>
      <w:r>
        <w:t>мяча</w:t>
      </w:r>
      <w:r>
        <w:rPr>
          <w:spacing w:val="80"/>
          <w:w w:val="150"/>
        </w:rPr>
        <w:t xml:space="preserve"> </w:t>
      </w:r>
      <w:r>
        <w:t>с</w:t>
      </w:r>
      <w:r>
        <w:rPr>
          <w:spacing w:val="80"/>
          <w:w w:val="150"/>
        </w:rPr>
        <w:t xml:space="preserve"> </w:t>
      </w:r>
      <w:r>
        <w:t>ладони на</w:t>
      </w:r>
      <w:r>
        <w:rPr>
          <w:spacing w:val="70"/>
          <w:w w:val="150"/>
        </w:rPr>
        <w:t xml:space="preserve"> </w:t>
      </w:r>
      <w:r>
        <w:t>тыльную</w:t>
      </w:r>
      <w:r>
        <w:rPr>
          <w:spacing w:val="71"/>
          <w:w w:val="150"/>
        </w:rPr>
        <w:t xml:space="preserve"> </w:t>
      </w:r>
      <w:r>
        <w:t>сторону</w:t>
      </w:r>
      <w:r>
        <w:rPr>
          <w:spacing w:val="68"/>
          <w:w w:val="150"/>
        </w:rPr>
        <w:t xml:space="preserve"> </w:t>
      </w:r>
      <w:r>
        <w:t>руки</w:t>
      </w:r>
      <w:r>
        <w:rPr>
          <w:spacing w:val="72"/>
          <w:w w:val="150"/>
        </w:rPr>
        <w:t xml:space="preserve"> </w:t>
      </w:r>
      <w:r>
        <w:t>и</w:t>
      </w:r>
      <w:r>
        <w:rPr>
          <w:spacing w:val="72"/>
          <w:w w:val="150"/>
        </w:rPr>
        <w:t xml:space="preserve"> </w:t>
      </w:r>
      <w:r>
        <w:t>обратно.</w:t>
      </w:r>
      <w:r>
        <w:rPr>
          <w:spacing w:val="68"/>
          <w:w w:val="150"/>
        </w:rPr>
        <w:t xml:space="preserve"> </w:t>
      </w:r>
      <w:r>
        <w:t>Перекат</w:t>
      </w:r>
      <w:r>
        <w:rPr>
          <w:spacing w:val="72"/>
          <w:w w:val="150"/>
        </w:rPr>
        <w:t xml:space="preserve"> </w:t>
      </w:r>
      <w:r>
        <w:t>мяча</w:t>
      </w:r>
      <w:r>
        <w:rPr>
          <w:spacing w:val="70"/>
          <w:w w:val="150"/>
        </w:rPr>
        <w:t xml:space="preserve"> </w:t>
      </w:r>
      <w:r>
        <w:t>по</w:t>
      </w:r>
      <w:r>
        <w:rPr>
          <w:spacing w:val="71"/>
          <w:w w:val="150"/>
        </w:rPr>
        <w:t xml:space="preserve"> </w:t>
      </w:r>
      <w:r>
        <w:t>полу,</w:t>
      </w:r>
      <w:r>
        <w:rPr>
          <w:spacing w:val="73"/>
          <w:w w:val="150"/>
        </w:rPr>
        <w:t xml:space="preserve"> </w:t>
      </w:r>
      <w:r>
        <w:t>по</w:t>
      </w:r>
      <w:r>
        <w:rPr>
          <w:spacing w:val="71"/>
          <w:w w:val="150"/>
        </w:rPr>
        <w:t xml:space="preserve"> </w:t>
      </w:r>
      <w:r>
        <w:t>рукам.</w:t>
      </w:r>
      <w:r>
        <w:rPr>
          <w:spacing w:val="71"/>
          <w:w w:val="150"/>
        </w:rPr>
        <w:t xml:space="preserve"> </w:t>
      </w:r>
      <w:r>
        <w:t>Бросок и ловля мяча. Игровые задания с мячом.</w:t>
      </w:r>
    </w:p>
    <w:p w14:paraId="2EF6C503" w14:textId="77777777" w:rsidR="00677045" w:rsidRDefault="00A13346">
      <w:pPr>
        <w:pStyle w:val="a3"/>
        <w:spacing w:line="360" w:lineRule="auto"/>
        <w:ind w:right="838"/>
      </w:pPr>
      <w:r>
        <w:t xml:space="preserve">Упражнения для развития координации и развития жизненно важных навыков и </w:t>
      </w:r>
      <w:r>
        <w:rPr>
          <w:spacing w:val="-2"/>
        </w:rPr>
        <w:t>умений.</w:t>
      </w:r>
    </w:p>
    <w:p w14:paraId="4BF0D5B0" w14:textId="77777777" w:rsidR="00677045" w:rsidRDefault="00A13346">
      <w:pPr>
        <w:pStyle w:val="a3"/>
        <w:spacing w:line="360" w:lineRule="auto"/>
        <w:ind w:right="834"/>
      </w:pPr>
      <w:r>
        <w:t>Равновесие – колено вперёд попеременно каждой ногой. Равновесие («арабеск») попеременно</w:t>
      </w:r>
      <w:r>
        <w:rPr>
          <w:spacing w:val="65"/>
          <w:w w:val="150"/>
        </w:rPr>
        <w:t xml:space="preserve">  </w:t>
      </w:r>
      <w:r>
        <w:t>каждой</w:t>
      </w:r>
      <w:r>
        <w:rPr>
          <w:spacing w:val="64"/>
          <w:w w:val="150"/>
        </w:rPr>
        <w:t xml:space="preserve">  </w:t>
      </w:r>
      <w:r>
        <w:t>ногой.</w:t>
      </w:r>
      <w:r>
        <w:rPr>
          <w:spacing w:val="65"/>
          <w:w w:val="150"/>
        </w:rPr>
        <w:t xml:space="preserve">  </w:t>
      </w:r>
      <w:r>
        <w:t>Повороты</w:t>
      </w:r>
      <w:r>
        <w:rPr>
          <w:spacing w:val="64"/>
          <w:w w:val="150"/>
        </w:rPr>
        <w:t xml:space="preserve">  </w:t>
      </w:r>
      <w:r>
        <w:t>в</w:t>
      </w:r>
      <w:r>
        <w:rPr>
          <w:spacing w:val="64"/>
          <w:w w:val="150"/>
        </w:rPr>
        <w:t xml:space="preserve">  </w:t>
      </w:r>
      <w:r>
        <w:t>обе</w:t>
      </w:r>
      <w:r>
        <w:rPr>
          <w:spacing w:val="64"/>
          <w:w w:val="150"/>
        </w:rPr>
        <w:t xml:space="preserve">  </w:t>
      </w:r>
      <w:r>
        <w:t>стороны</w:t>
      </w:r>
      <w:r>
        <w:rPr>
          <w:spacing w:val="64"/>
          <w:w w:val="150"/>
        </w:rPr>
        <w:t xml:space="preserve">  </w:t>
      </w:r>
      <w:r>
        <w:t>на</w:t>
      </w:r>
      <w:r>
        <w:rPr>
          <w:spacing w:val="64"/>
          <w:w w:val="150"/>
        </w:rPr>
        <w:t xml:space="preserve">  </w:t>
      </w:r>
      <w:r>
        <w:t>сорок</w:t>
      </w:r>
      <w:r>
        <w:rPr>
          <w:spacing w:val="65"/>
          <w:w w:val="150"/>
        </w:rPr>
        <w:t xml:space="preserve">  </w:t>
      </w:r>
      <w:r>
        <w:t>пять и</w:t>
      </w:r>
      <w:r>
        <w:rPr>
          <w:spacing w:val="80"/>
        </w:rPr>
        <w:t xml:space="preserve"> </w:t>
      </w:r>
      <w:r>
        <w:t>девяносто</w:t>
      </w:r>
      <w:r>
        <w:rPr>
          <w:spacing w:val="80"/>
        </w:rPr>
        <w:t xml:space="preserve"> </w:t>
      </w:r>
      <w:r>
        <w:t>градусов.</w:t>
      </w:r>
      <w:r>
        <w:rPr>
          <w:spacing w:val="80"/>
        </w:rPr>
        <w:t xml:space="preserve"> </w:t>
      </w:r>
      <w:r>
        <w:t>Прыжки</w:t>
      </w:r>
      <w:r>
        <w:rPr>
          <w:spacing w:val="80"/>
        </w:rPr>
        <w:t xml:space="preserve"> </w:t>
      </w:r>
      <w:r>
        <w:t>толчком</w:t>
      </w:r>
      <w:r>
        <w:rPr>
          <w:spacing w:val="80"/>
        </w:rPr>
        <w:t xml:space="preserve"> </w:t>
      </w:r>
      <w:r>
        <w:t>с</w:t>
      </w:r>
      <w:r>
        <w:rPr>
          <w:spacing w:val="80"/>
        </w:rPr>
        <w:t xml:space="preserve"> </w:t>
      </w:r>
      <w:r>
        <w:t>двух</w:t>
      </w:r>
      <w:r>
        <w:rPr>
          <w:spacing w:val="79"/>
          <w:w w:val="150"/>
        </w:rPr>
        <w:t xml:space="preserve"> </w:t>
      </w:r>
      <w:r>
        <w:t>ног</w:t>
      </w:r>
      <w:r>
        <w:rPr>
          <w:spacing w:val="80"/>
        </w:rPr>
        <w:t xml:space="preserve"> </w:t>
      </w:r>
      <w:r>
        <w:t>вперёд,</w:t>
      </w:r>
      <w:r>
        <w:rPr>
          <w:spacing w:val="80"/>
        </w:rPr>
        <w:t xml:space="preserve"> </w:t>
      </w:r>
      <w:r>
        <w:t>назад,</w:t>
      </w:r>
      <w:r>
        <w:rPr>
          <w:spacing w:val="80"/>
        </w:rPr>
        <w:t xml:space="preserve"> </w:t>
      </w:r>
      <w:r>
        <w:t>с</w:t>
      </w:r>
      <w:r>
        <w:rPr>
          <w:spacing w:val="80"/>
        </w:rPr>
        <w:t xml:space="preserve"> </w:t>
      </w:r>
      <w:r>
        <w:t>поворотом</w:t>
      </w:r>
      <w:r>
        <w:rPr>
          <w:spacing w:val="40"/>
        </w:rPr>
        <w:t xml:space="preserve"> </w:t>
      </w:r>
      <w:r>
        <w:t>на сорок пять и девяносто градусов в обе стороны.</w:t>
      </w:r>
    </w:p>
    <w:p w14:paraId="7142935B" w14:textId="77777777" w:rsidR="00677045" w:rsidRDefault="00A13346">
      <w:pPr>
        <w:pStyle w:val="a3"/>
        <w:spacing w:before="1" w:line="360" w:lineRule="auto"/>
        <w:ind w:left="1348" w:right="1734" w:firstLine="0"/>
      </w:pPr>
      <w:r>
        <w:t>Освоение</w:t>
      </w:r>
      <w:r>
        <w:rPr>
          <w:spacing w:val="-11"/>
        </w:rPr>
        <w:t xml:space="preserve"> </w:t>
      </w:r>
      <w:r>
        <w:t>танцевальных</w:t>
      </w:r>
      <w:r>
        <w:rPr>
          <w:spacing w:val="-9"/>
        </w:rPr>
        <w:t xml:space="preserve"> </w:t>
      </w:r>
      <w:r>
        <w:t>шагов:</w:t>
      </w:r>
      <w:r>
        <w:rPr>
          <w:spacing w:val="-8"/>
        </w:rPr>
        <w:t xml:space="preserve"> </w:t>
      </w:r>
      <w:r>
        <w:t>«буратино»,</w:t>
      </w:r>
      <w:r>
        <w:rPr>
          <w:spacing w:val="-6"/>
        </w:rPr>
        <w:t xml:space="preserve"> </w:t>
      </w:r>
      <w:r>
        <w:t>«ковырялочка»,</w:t>
      </w:r>
      <w:r>
        <w:rPr>
          <w:spacing w:val="-6"/>
        </w:rPr>
        <w:t xml:space="preserve"> </w:t>
      </w:r>
      <w:r>
        <w:t>«верёвочка». Бег, сочетаемый с круговыми движениями руками.</w:t>
      </w:r>
    </w:p>
    <w:p w14:paraId="221C02C5" w14:textId="77777777" w:rsidR="00677045" w:rsidRDefault="00A13346">
      <w:pPr>
        <w:pStyle w:val="a3"/>
        <w:ind w:left="1348" w:firstLine="0"/>
      </w:pPr>
      <w:r>
        <w:t>Игры</w:t>
      </w:r>
      <w:r>
        <w:rPr>
          <w:spacing w:val="-5"/>
        </w:rPr>
        <w:t xml:space="preserve"> </w:t>
      </w:r>
      <w:r>
        <w:t>и</w:t>
      </w:r>
      <w:r>
        <w:rPr>
          <w:spacing w:val="-1"/>
        </w:rPr>
        <w:t xml:space="preserve"> </w:t>
      </w:r>
      <w:r>
        <w:t>игровые</w:t>
      </w:r>
      <w:r>
        <w:rPr>
          <w:spacing w:val="-3"/>
        </w:rPr>
        <w:t xml:space="preserve"> </w:t>
      </w:r>
      <w:r>
        <w:t>задания,</w:t>
      </w:r>
      <w:r>
        <w:rPr>
          <w:spacing w:val="-1"/>
        </w:rPr>
        <w:t xml:space="preserve"> </w:t>
      </w:r>
      <w:r>
        <w:t>спортивные</w:t>
      </w:r>
      <w:r>
        <w:rPr>
          <w:spacing w:val="-3"/>
        </w:rPr>
        <w:t xml:space="preserve"> </w:t>
      </w:r>
      <w:r>
        <w:rPr>
          <w:spacing w:val="-2"/>
        </w:rPr>
        <w:t>эстафеты.</w:t>
      </w:r>
    </w:p>
    <w:p w14:paraId="27A30B05" w14:textId="77777777" w:rsidR="00677045" w:rsidRDefault="00A13346">
      <w:pPr>
        <w:pStyle w:val="a3"/>
        <w:spacing w:before="137" w:line="360" w:lineRule="auto"/>
        <w:ind w:right="839"/>
      </w:pPr>
      <w:r>
        <w:t>Музыкально-сценические</w:t>
      </w:r>
      <w:r>
        <w:rPr>
          <w:spacing w:val="66"/>
        </w:rPr>
        <w:t xml:space="preserve">  </w:t>
      </w:r>
      <w:r>
        <w:t>игры.</w:t>
      </w:r>
      <w:r>
        <w:rPr>
          <w:spacing w:val="66"/>
        </w:rPr>
        <w:t xml:space="preserve">  </w:t>
      </w:r>
      <w:r>
        <w:t>Игровые</w:t>
      </w:r>
      <w:r>
        <w:rPr>
          <w:spacing w:val="67"/>
        </w:rPr>
        <w:t xml:space="preserve">  </w:t>
      </w:r>
      <w:r>
        <w:t>задания.</w:t>
      </w:r>
      <w:r>
        <w:rPr>
          <w:spacing w:val="67"/>
        </w:rPr>
        <w:t xml:space="preserve">  </w:t>
      </w:r>
      <w:r>
        <w:t>Спортивные</w:t>
      </w:r>
      <w:r>
        <w:rPr>
          <w:spacing w:val="66"/>
        </w:rPr>
        <w:t xml:space="preserve">  </w:t>
      </w:r>
      <w:r>
        <w:t>эстафеты с мячом, со скакалкой. Спортивные игры с элементами единоборства.</w:t>
      </w:r>
    </w:p>
    <w:p w14:paraId="34EA9549" w14:textId="77777777" w:rsidR="00677045" w:rsidRDefault="00A13346">
      <w:pPr>
        <w:pStyle w:val="a3"/>
        <w:ind w:left="1348" w:firstLine="0"/>
      </w:pPr>
      <w:r>
        <w:t>Организующие</w:t>
      </w:r>
      <w:r>
        <w:rPr>
          <w:spacing w:val="-5"/>
        </w:rPr>
        <w:t xml:space="preserve"> </w:t>
      </w:r>
      <w:r>
        <w:t>команды</w:t>
      </w:r>
      <w:r>
        <w:rPr>
          <w:spacing w:val="-3"/>
        </w:rPr>
        <w:t xml:space="preserve"> </w:t>
      </w:r>
      <w:r>
        <w:t>и</w:t>
      </w:r>
      <w:r>
        <w:rPr>
          <w:spacing w:val="-3"/>
        </w:rPr>
        <w:t xml:space="preserve"> </w:t>
      </w:r>
      <w:r>
        <w:rPr>
          <w:spacing w:val="-2"/>
        </w:rPr>
        <w:t>приёмы.</w:t>
      </w:r>
    </w:p>
    <w:p w14:paraId="266DDC86" w14:textId="77777777" w:rsidR="00677045" w:rsidRDefault="00A13346">
      <w:pPr>
        <w:pStyle w:val="a3"/>
        <w:spacing w:before="139"/>
        <w:ind w:left="1348" w:firstLine="0"/>
      </w:pPr>
      <w:r>
        <w:t>Освоение</w:t>
      </w:r>
      <w:r>
        <w:rPr>
          <w:spacing w:val="-6"/>
        </w:rPr>
        <w:t xml:space="preserve"> </w:t>
      </w:r>
      <w:r>
        <w:t>универсальных</w:t>
      </w:r>
      <w:r>
        <w:rPr>
          <w:spacing w:val="-4"/>
        </w:rPr>
        <w:t xml:space="preserve"> </w:t>
      </w:r>
      <w:r>
        <w:t>умений</w:t>
      </w:r>
      <w:r>
        <w:rPr>
          <w:spacing w:val="-7"/>
        </w:rPr>
        <w:t xml:space="preserve"> </w:t>
      </w:r>
      <w:r>
        <w:t>при</w:t>
      </w:r>
      <w:r>
        <w:rPr>
          <w:spacing w:val="-6"/>
        </w:rPr>
        <w:t xml:space="preserve"> </w:t>
      </w:r>
      <w:r>
        <w:t>выполнении</w:t>
      </w:r>
      <w:r>
        <w:rPr>
          <w:spacing w:val="-7"/>
        </w:rPr>
        <w:t xml:space="preserve"> </w:t>
      </w:r>
      <w:r>
        <w:t>организующих</w:t>
      </w:r>
      <w:r>
        <w:rPr>
          <w:spacing w:val="-4"/>
        </w:rPr>
        <w:t xml:space="preserve"> </w:t>
      </w:r>
      <w:r>
        <w:rPr>
          <w:spacing w:val="-2"/>
        </w:rPr>
        <w:t>команд.</w:t>
      </w:r>
    </w:p>
    <w:p w14:paraId="5FB1D3B3" w14:textId="77777777" w:rsidR="00677045" w:rsidRDefault="00A13346" w:rsidP="000A6A1B">
      <w:pPr>
        <w:pStyle w:val="a5"/>
        <w:numPr>
          <w:ilvl w:val="2"/>
          <w:numId w:val="29"/>
        </w:numPr>
        <w:tabs>
          <w:tab w:val="left" w:pos="2188"/>
        </w:tabs>
        <w:spacing w:before="137"/>
        <w:jc w:val="both"/>
        <w:rPr>
          <w:sz w:val="24"/>
        </w:rPr>
      </w:pPr>
      <w:r>
        <w:rPr>
          <w:sz w:val="24"/>
        </w:rPr>
        <w:t>Содержание</w:t>
      </w:r>
      <w:r>
        <w:rPr>
          <w:spacing w:val="-3"/>
          <w:sz w:val="24"/>
        </w:rPr>
        <w:t xml:space="preserve"> </w:t>
      </w:r>
      <w:r>
        <w:rPr>
          <w:sz w:val="24"/>
        </w:rPr>
        <w:t>обучения</w:t>
      </w:r>
      <w:r>
        <w:rPr>
          <w:spacing w:val="-2"/>
          <w:sz w:val="24"/>
        </w:rPr>
        <w:t xml:space="preserve"> </w:t>
      </w:r>
      <w:r>
        <w:rPr>
          <w:sz w:val="24"/>
        </w:rPr>
        <w:t>во</w:t>
      </w:r>
      <w:r>
        <w:rPr>
          <w:spacing w:val="-2"/>
          <w:sz w:val="24"/>
        </w:rPr>
        <w:t xml:space="preserve"> </w:t>
      </w:r>
      <w:r>
        <w:rPr>
          <w:sz w:val="24"/>
        </w:rPr>
        <w:t>2</w:t>
      </w:r>
      <w:r>
        <w:rPr>
          <w:spacing w:val="-2"/>
          <w:sz w:val="24"/>
        </w:rPr>
        <w:t xml:space="preserve"> классе.</w:t>
      </w:r>
    </w:p>
    <w:p w14:paraId="44135DC2" w14:textId="77777777" w:rsidR="00677045" w:rsidRDefault="00A13346">
      <w:pPr>
        <w:pStyle w:val="a3"/>
        <w:spacing w:before="139" w:line="360" w:lineRule="auto"/>
        <w:ind w:right="827"/>
      </w:pPr>
      <w:r>
        <w:t>Гармоничное физическое развитие. Контрольные измерения массы и длины</w:t>
      </w:r>
      <w:r>
        <w:rPr>
          <w:spacing w:val="40"/>
        </w:rPr>
        <w:t xml:space="preserve"> </w:t>
      </w:r>
      <w:r>
        <w:t>своего тела. Осанка. Занятия гимнастикой в Древней Греции. Древние Олимпийские игры. Символ победы на Олимпийских играх. Возрождение Олимпийских игр. Современная история Олимпийских игр. Виды гимнастики в спорте и олимпийские гимнастические виды спорта. Всероссийские и международные соревнования. Календарные соревнования.</w:t>
      </w:r>
    </w:p>
    <w:p w14:paraId="3600AC40" w14:textId="77777777" w:rsidR="00677045" w:rsidRDefault="00677045">
      <w:pPr>
        <w:spacing w:line="360" w:lineRule="auto"/>
        <w:sectPr w:rsidR="00677045">
          <w:pgSz w:w="11910" w:h="16850"/>
          <w:pgMar w:top="920" w:right="300" w:bottom="280" w:left="920" w:header="569" w:footer="0" w:gutter="0"/>
          <w:cols w:space="720"/>
        </w:sectPr>
      </w:pPr>
    </w:p>
    <w:p w14:paraId="52DCE5BF" w14:textId="77777777" w:rsidR="00677045" w:rsidRDefault="00A13346">
      <w:pPr>
        <w:pStyle w:val="a3"/>
        <w:spacing w:before="160"/>
        <w:ind w:left="1348" w:firstLine="0"/>
      </w:pPr>
      <w:r>
        <w:t>Упражнения</w:t>
      </w:r>
      <w:r>
        <w:rPr>
          <w:spacing w:val="-5"/>
        </w:rPr>
        <w:t xml:space="preserve"> </w:t>
      </w:r>
      <w:r>
        <w:t>по</w:t>
      </w:r>
      <w:r>
        <w:rPr>
          <w:spacing w:val="-1"/>
        </w:rPr>
        <w:t xml:space="preserve"> </w:t>
      </w:r>
      <w:r>
        <w:t>видам</w:t>
      </w:r>
      <w:r>
        <w:rPr>
          <w:spacing w:val="-2"/>
        </w:rPr>
        <w:t xml:space="preserve"> разминки.</w:t>
      </w:r>
    </w:p>
    <w:p w14:paraId="7F66A9B3" w14:textId="77777777" w:rsidR="00677045" w:rsidRDefault="00A13346">
      <w:pPr>
        <w:pStyle w:val="a3"/>
        <w:spacing w:before="138" w:line="360" w:lineRule="auto"/>
        <w:ind w:right="832"/>
      </w:pPr>
      <w:r>
        <w:t>Общая разминка. Упражнения общей разминки. Повторение разученных упражнений.</w:t>
      </w:r>
      <w:r>
        <w:rPr>
          <w:spacing w:val="67"/>
          <w:w w:val="150"/>
        </w:rPr>
        <w:t xml:space="preserve">  </w:t>
      </w:r>
      <w:r>
        <w:t>Освоение</w:t>
      </w:r>
      <w:r>
        <w:rPr>
          <w:spacing w:val="67"/>
          <w:w w:val="150"/>
        </w:rPr>
        <w:t xml:space="preserve">  </w:t>
      </w:r>
      <w:r>
        <w:t>техники</w:t>
      </w:r>
      <w:r>
        <w:rPr>
          <w:spacing w:val="68"/>
          <w:w w:val="150"/>
        </w:rPr>
        <w:t xml:space="preserve">  </w:t>
      </w:r>
      <w:r>
        <w:t>выполнения</w:t>
      </w:r>
      <w:r>
        <w:rPr>
          <w:spacing w:val="68"/>
          <w:w w:val="150"/>
        </w:rPr>
        <w:t xml:space="preserve">  </w:t>
      </w:r>
      <w:r>
        <w:t>упражнений</w:t>
      </w:r>
      <w:r>
        <w:rPr>
          <w:spacing w:val="68"/>
          <w:w w:val="150"/>
        </w:rPr>
        <w:t xml:space="preserve">  </w:t>
      </w:r>
      <w:r>
        <w:t>общей</w:t>
      </w:r>
      <w:r>
        <w:rPr>
          <w:spacing w:val="68"/>
          <w:w w:val="150"/>
        </w:rPr>
        <w:t xml:space="preserve">  </w:t>
      </w:r>
      <w:r>
        <w:t>разминки с</w:t>
      </w:r>
      <w:r>
        <w:rPr>
          <w:spacing w:val="62"/>
        </w:rPr>
        <w:t xml:space="preserve">  </w:t>
      </w:r>
      <w:r>
        <w:t>контролем</w:t>
      </w:r>
      <w:r>
        <w:rPr>
          <w:spacing w:val="62"/>
        </w:rPr>
        <w:t xml:space="preserve">  </w:t>
      </w:r>
      <w:r>
        <w:t>дыхания:</w:t>
      </w:r>
      <w:r>
        <w:rPr>
          <w:spacing w:val="62"/>
        </w:rPr>
        <w:t xml:space="preserve">  </w:t>
      </w:r>
      <w:r>
        <w:t>гимнастический</w:t>
      </w:r>
      <w:r>
        <w:rPr>
          <w:spacing w:val="62"/>
        </w:rPr>
        <w:t xml:space="preserve">  </w:t>
      </w:r>
      <w:r>
        <w:t>бег</w:t>
      </w:r>
      <w:r>
        <w:rPr>
          <w:spacing w:val="62"/>
        </w:rPr>
        <w:t xml:space="preserve">  </w:t>
      </w:r>
      <w:r>
        <w:t>вперёд,</w:t>
      </w:r>
      <w:r>
        <w:rPr>
          <w:spacing w:val="62"/>
        </w:rPr>
        <w:t xml:space="preserve">  </w:t>
      </w:r>
      <w:r>
        <w:t>назад,</w:t>
      </w:r>
      <w:r>
        <w:rPr>
          <w:spacing w:val="61"/>
        </w:rPr>
        <w:t xml:space="preserve">  </w:t>
      </w:r>
      <w:r>
        <w:t>приставные</w:t>
      </w:r>
      <w:r>
        <w:rPr>
          <w:spacing w:val="61"/>
        </w:rPr>
        <w:t xml:space="preserve">  </w:t>
      </w:r>
      <w:r>
        <w:t>шаги на</w:t>
      </w:r>
      <w:r>
        <w:rPr>
          <w:spacing w:val="80"/>
        </w:rPr>
        <w:t xml:space="preserve"> </w:t>
      </w:r>
      <w:r>
        <w:t>полной</w:t>
      </w:r>
      <w:r>
        <w:rPr>
          <w:spacing w:val="80"/>
        </w:rPr>
        <w:t xml:space="preserve"> </w:t>
      </w:r>
      <w:r>
        <w:t>стопе</w:t>
      </w:r>
      <w:r>
        <w:rPr>
          <w:spacing w:val="80"/>
        </w:rPr>
        <w:t xml:space="preserve"> </w:t>
      </w:r>
      <w:r>
        <w:t>вперёд</w:t>
      </w:r>
      <w:r>
        <w:rPr>
          <w:spacing w:val="80"/>
        </w:rPr>
        <w:t xml:space="preserve"> </w:t>
      </w:r>
      <w:r>
        <w:t>с</w:t>
      </w:r>
      <w:r>
        <w:rPr>
          <w:spacing w:val="80"/>
        </w:rPr>
        <w:t xml:space="preserve"> </w:t>
      </w:r>
      <w:r>
        <w:t>движениями</w:t>
      </w:r>
      <w:r>
        <w:rPr>
          <w:spacing w:val="80"/>
        </w:rPr>
        <w:t xml:space="preserve"> </w:t>
      </w:r>
      <w:r>
        <w:t>головой</w:t>
      </w:r>
      <w:r>
        <w:rPr>
          <w:spacing w:val="80"/>
        </w:rPr>
        <w:t xml:space="preserve"> </w:t>
      </w:r>
      <w:r>
        <w:t>в</w:t>
      </w:r>
      <w:r>
        <w:rPr>
          <w:spacing w:val="80"/>
        </w:rPr>
        <w:t xml:space="preserve"> </w:t>
      </w:r>
      <w:r>
        <w:t>стороны</w:t>
      </w:r>
      <w:r>
        <w:rPr>
          <w:spacing w:val="80"/>
        </w:rPr>
        <w:t xml:space="preserve"> </w:t>
      </w:r>
      <w:r>
        <w:t>(«индюшонок»),</w:t>
      </w:r>
      <w:r>
        <w:rPr>
          <w:spacing w:val="80"/>
        </w:rPr>
        <w:t xml:space="preserve"> </w:t>
      </w:r>
      <w:r>
        <w:t>шаги</w:t>
      </w:r>
      <w:r>
        <w:rPr>
          <w:spacing w:val="80"/>
        </w:rPr>
        <w:t xml:space="preserve"> </w:t>
      </w:r>
      <w:r>
        <w:t>в полном приседе («гусиный шаг»), небольшие прыжки в полном приседе («мячик»), шаги с наклоном туловища вперёд до касания грудью бедра («цапля»), приставные шаги в сторону с наклонами («качалка»), наклоны туловища вперёд, попеременно касаясь прямых ног животом, грудью («складочка»).</w:t>
      </w:r>
    </w:p>
    <w:p w14:paraId="208925A6" w14:textId="77777777" w:rsidR="00677045" w:rsidRDefault="00A13346">
      <w:pPr>
        <w:pStyle w:val="a3"/>
        <w:spacing w:before="1" w:line="360" w:lineRule="auto"/>
        <w:ind w:right="832"/>
      </w:pPr>
      <w:r>
        <w:t>Партерная разминка. Повторение и освоение новых упражнений основной гимнастики для формирования и развития опорно-двигательного аппарата, включая: упражнения для формирования стопы, укрепления мышц стопы, развития гибкости и подвижности</w:t>
      </w:r>
      <w:r>
        <w:rPr>
          <w:spacing w:val="80"/>
        </w:rPr>
        <w:t xml:space="preserve">  </w:t>
      </w:r>
      <w:r>
        <w:t>суставов,</w:t>
      </w:r>
      <w:r>
        <w:rPr>
          <w:spacing w:val="80"/>
        </w:rPr>
        <w:t xml:space="preserve">  </w:t>
      </w:r>
      <w:r>
        <w:t>упражнения</w:t>
      </w:r>
      <w:r>
        <w:rPr>
          <w:spacing w:val="80"/>
        </w:rPr>
        <w:t xml:space="preserve">  </w:t>
      </w:r>
      <w:r>
        <w:t>для</w:t>
      </w:r>
      <w:r>
        <w:rPr>
          <w:spacing w:val="80"/>
        </w:rPr>
        <w:t xml:space="preserve">  </w:t>
      </w:r>
      <w:r>
        <w:t>развития</w:t>
      </w:r>
      <w:r>
        <w:rPr>
          <w:spacing w:val="80"/>
        </w:rPr>
        <w:t xml:space="preserve">  </w:t>
      </w:r>
      <w:r>
        <w:t>эластичности</w:t>
      </w:r>
      <w:r>
        <w:rPr>
          <w:spacing w:val="80"/>
        </w:rPr>
        <w:t xml:space="preserve">  </w:t>
      </w:r>
      <w:r>
        <w:t>мышц</w:t>
      </w:r>
      <w:r>
        <w:rPr>
          <w:spacing w:val="80"/>
        </w:rPr>
        <w:t xml:space="preserve">  </w:t>
      </w:r>
      <w:r>
        <w:t>ног и формирования выворотности стоп, упражнения для укрепления мышц ног, рук, упражнения</w:t>
      </w:r>
      <w:r>
        <w:rPr>
          <w:spacing w:val="72"/>
          <w:w w:val="150"/>
        </w:rPr>
        <w:t xml:space="preserve">   </w:t>
      </w:r>
      <w:r>
        <w:t>для</w:t>
      </w:r>
      <w:r>
        <w:rPr>
          <w:spacing w:val="72"/>
          <w:w w:val="150"/>
        </w:rPr>
        <w:t xml:space="preserve">   </w:t>
      </w:r>
      <w:r>
        <w:t>увеличения</w:t>
      </w:r>
      <w:r>
        <w:rPr>
          <w:spacing w:val="72"/>
          <w:w w:val="150"/>
        </w:rPr>
        <w:t xml:space="preserve">   </w:t>
      </w:r>
      <w:r>
        <w:t>подвижности</w:t>
      </w:r>
      <w:r>
        <w:rPr>
          <w:spacing w:val="72"/>
          <w:w w:val="150"/>
        </w:rPr>
        <w:t xml:space="preserve">   </w:t>
      </w:r>
      <w:r>
        <w:t>тазобедренных,</w:t>
      </w:r>
      <w:r>
        <w:rPr>
          <w:spacing w:val="71"/>
          <w:w w:val="150"/>
        </w:rPr>
        <w:t xml:space="preserve">   </w:t>
      </w:r>
      <w:r>
        <w:t>коленных и голеностопных суставов.</w:t>
      </w:r>
    </w:p>
    <w:p w14:paraId="48762141" w14:textId="77777777" w:rsidR="00677045" w:rsidRDefault="00A13346">
      <w:pPr>
        <w:pStyle w:val="a3"/>
        <w:spacing w:before="1" w:line="360" w:lineRule="auto"/>
        <w:ind w:right="835"/>
      </w:pPr>
      <w:r>
        <w:t>Освоение упражнений для укрепления мышц спины и брюшного пресса («берёзка»), упражнения для укрепления мышц спины («рыбка», «коробочка»), упражнения</w:t>
      </w:r>
      <w:r>
        <w:rPr>
          <w:spacing w:val="80"/>
          <w:w w:val="150"/>
        </w:rPr>
        <w:t xml:space="preserve">  </w:t>
      </w:r>
      <w:r>
        <w:t>для</w:t>
      </w:r>
      <w:r>
        <w:rPr>
          <w:spacing w:val="80"/>
          <w:w w:val="150"/>
        </w:rPr>
        <w:t xml:space="preserve">  </w:t>
      </w:r>
      <w:r>
        <w:t>укрепления</w:t>
      </w:r>
      <w:r>
        <w:rPr>
          <w:spacing w:val="80"/>
          <w:w w:val="150"/>
        </w:rPr>
        <w:t xml:space="preserve">  </w:t>
      </w:r>
      <w:r>
        <w:t>брюшного</w:t>
      </w:r>
      <w:r>
        <w:rPr>
          <w:spacing w:val="80"/>
          <w:w w:val="150"/>
        </w:rPr>
        <w:t xml:space="preserve">  </w:t>
      </w:r>
      <w:r>
        <w:t>пресса</w:t>
      </w:r>
      <w:r>
        <w:rPr>
          <w:spacing w:val="80"/>
          <w:w w:val="150"/>
        </w:rPr>
        <w:t xml:space="preserve">  </w:t>
      </w:r>
      <w:r>
        <w:t>(«уголок»),</w:t>
      </w:r>
      <w:r>
        <w:rPr>
          <w:spacing w:val="80"/>
          <w:w w:val="150"/>
        </w:rPr>
        <w:t xml:space="preserve">  </w:t>
      </w:r>
      <w:r>
        <w:t>упражнения для укрепления мышц спины и увеличения их эластичности («киска»), упражнения для развития гибкости: отведение ноги назад стоя на колене (махи назад) поочерёдно правой и</w:t>
      </w:r>
      <w:r>
        <w:rPr>
          <w:spacing w:val="63"/>
        </w:rPr>
        <w:t xml:space="preserve"> </w:t>
      </w:r>
      <w:r>
        <w:t>левой</w:t>
      </w:r>
      <w:r>
        <w:rPr>
          <w:spacing w:val="63"/>
        </w:rPr>
        <w:t xml:space="preserve"> </w:t>
      </w:r>
      <w:r>
        <w:t>ногой,</w:t>
      </w:r>
      <w:r>
        <w:rPr>
          <w:spacing w:val="62"/>
        </w:rPr>
        <w:t xml:space="preserve"> </w:t>
      </w:r>
      <w:r>
        <w:t>прямые</w:t>
      </w:r>
      <w:r>
        <w:rPr>
          <w:spacing w:val="62"/>
        </w:rPr>
        <w:t xml:space="preserve"> </w:t>
      </w:r>
      <w:r>
        <w:t>ноги</w:t>
      </w:r>
      <w:r>
        <w:rPr>
          <w:spacing w:val="63"/>
        </w:rPr>
        <w:t xml:space="preserve"> </w:t>
      </w:r>
      <w:r>
        <w:t>разведены</w:t>
      </w:r>
      <w:r>
        <w:rPr>
          <w:spacing w:val="62"/>
        </w:rPr>
        <w:t xml:space="preserve"> </w:t>
      </w:r>
      <w:r>
        <w:t>в</w:t>
      </w:r>
      <w:r>
        <w:rPr>
          <w:spacing w:val="62"/>
        </w:rPr>
        <w:t xml:space="preserve"> </w:t>
      </w:r>
      <w:r>
        <w:t>стороны,</w:t>
      </w:r>
      <w:r>
        <w:rPr>
          <w:spacing w:val="62"/>
        </w:rPr>
        <w:t xml:space="preserve"> </w:t>
      </w:r>
      <w:r>
        <w:t>наклоны</w:t>
      </w:r>
      <w:r>
        <w:rPr>
          <w:spacing w:val="62"/>
        </w:rPr>
        <w:t xml:space="preserve"> </w:t>
      </w:r>
      <w:r>
        <w:t>туловища</w:t>
      </w:r>
      <w:r>
        <w:rPr>
          <w:spacing w:val="62"/>
        </w:rPr>
        <w:t xml:space="preserve"> </w:t>
      </w:r>
      <w:r>
        <w:t>попеременно к</w:t>
      </w:r>
      <w:r>
        <w:rPr>
          <w:spacing w:val="-3"/>
        </w:rPr>
        <w:t xml:space="preserve"> </w:t>
      </w:r>
      <w:r>
        <w:t>каждой ноге, руки вверх, прижаты к ушам («коромысло»), упражнение для укрепления мышц живота, развития координации, укрепления мышц бедер («неваляшка»).</w:t>
      </w:r>
    </w:p>
    <w:p w14:paraId="76E68D2E" w14:textId="77777777" w:rsidR="00677045" w:rsidRDefault="00A13346">
      <w:pPr>
        <w:pStyle w:val="a3"/>
        <w:spacing w:before="1" w:line="360" w:lineRule="auto"/>
        <w:ind w:right="826"/>
      </w:pPr>
      <w:r>
        <w:t>Разминка</w:t>
      </w:r>
      <w:r>
        <w:rPr>
          <w:spacing w:val="-12"/>
        </w:rPr>
        <w:t xml:space="preserve"> </w:t>
      </w:r>
      <w:r>
        <w:t>у</w:t>
      </w:r>
      <w:r>
        <w:rPr>
          <w:spacing w:val="-15"/>
        </w:rPr>
        <w:t xml:space="preserve"> </w:t>
      </w:r>
      <w:r>
        <w:t>опоры.</w:t>
      </w:r>
      <w:r>
        <w:rPr>
          <w:spacing w:val="-10"/>
        </w:rPr>
        <w:t xml:space="preserve"> </w:t>
      </w:r>
      <w:r>
        <w:t>Освоение</w:t>
      </w:r>
      <w:r>
        <w:rPr>
          <w:spacing w:val="-12"/>
        </w:rPr>
        <w:t xml:space="preserve"> </w:t>
      </w:r>
      <w:r>
        <w:t>упражнений</w:t>
      </w:r>
      <w:r>
        <w:rPr>
          <w:spacing w:val="-11"/>
        </w:rPr>
        <w:t xml:space="preserve"> </w:t>
      </w:r>
      <w:r>
        <w:t>для</w:t>
      </w:r>
      <w:r>
        <w:rPr>
          <w:spacing w:val="-13"/>
        </w:rPr>
        <w:t xml:space="preserve"> </w:t>
      </w:r>
      <w:r>
        <w:t>укрепления</w:t>
      </w:r>
      <w:r>
        <w:rPr>
          <w:spacing w:val="-13"/>
        </w:rPr>
        <w:t xml:space="preserve"> </w:t>
      </w:r>
      <w:r>
        <w:t>голеностопных</w:t>
      </w:r>
      <w:r>
        <w:rPr>
          <w:spacing w:val="-11"/>
        </w:rPr>
        <w:t xml:space="preserve"> </w:t>
      </w:r>
      <w:r>
        <w:t>суставов, развития</w:t>
      </w:r>
      <w:r>
        <w:rPr>
          <w:spacing w:val="80"/>
          <w:w w:val="150"/>
        </w:rPr>
        <w:t xml:space="preserve">  </w:t>
      </w:r>
      <w:r>
        <w:t>координации</w:t>
      </w:r>
      <w:r>
        <w:rPr>
          <w:spacing w:val="80"/>
          <w:w w:val="150"/>
        </w:rPr>
        <w:t xml:space="preserve">  </w:t>
      </w:r>
      <w:r>
        <w:t>и</w:t>
      </w:r>
      <w:r>
        <w:rPr>
          <w:spacing w:val="80"/>
          <w:w w:val="150"/>
        </w:rPr>
        <w:t xml:space="preserve">  </w:t>
      </w:r>
      <w:r>
        <w:t>увеличения</w:t>
      </w:r>
      <w:r>
        <w:rPr>
          <w:spacing w:val="80"/>
          <w:w w:val="150"/>
        </w:rPr>
        <w:t xml:space="preserve">  </w:t>
      </w:r>
      <w:r>
        <w:t>эластичности</w:t>
      </w:r>
      <w:r>
        <w:rPr>
          <w:spacing w:val="80"/>
          <w:w w:val="150"/>
        </w:rPr>
        <w:t xml:space="preserve">  </w:t>
      </w:r>
      <w:r>
        <w:t>мышц:</w:t>
      </w:r>
      <w:r>
        <w:rPr>
          <w:spacing w:val="80"/>
          <w:w w:val="150"/>
        </w:rPr>
        <w:t xml:space="preserve">  </w:t>
      </w:r>
      <w:r>
        <w:t>стоя</w:t>
      </w:r>
      <w:r>
        <w:rPr>
          <w:spacing w:val="80"/>
          <w:w w:val="150"/>
        </w:rPr>
        <w:t xml:space="preserve">  </w:t>
      </w:r>
      <w:r>
        <w:t>лицом к гимнастической стенке (колени прямые, туловище и голова прямо, плечи опущены, живот и таз подтянуты, руки в опоре на гимнастической стенке на высоте талии, локти вниз),</w:t>
      </w:r>
      <w:r>
        <w:rPr>
          <w:spacing w:val="40"/>
        </w:rPr>
        <w:t xml:space="preserve">  </w:t>
      </w:r>
      <w:r>
        <w:t>полуприсед</w:t>
      </w:r>
      <w:r>
        <w:rPr>
          <w:spacing w:val="40"/>
        </w:rPr>
        <w:t xml:space="preserve">  </w:t>
      </w:r>
      <w:r>
        <w:t>(колени</w:t>
      </w:r>
      <w:r>
        <w:rPr>
          <w:spacing w:val="57"/>
        </w:rPr>
        <w:t xml:space="preserve">  </w:t>
      </w:r>
      <w:r>
        <w:t>вперёд,</w:t>
      </w:r>
      <w:r>
        <w:rPr>
          <w:spacing w:val="40"/>
        </w:rPr>
        <w:t xml:space="preserve">  </w:t>
      </w:r>
      <w:r>
        <w:t>вместе)</w:t>
      </w:r>
      <w:r>
        <w:rPr>
          <w:spacing w:val="57"/>
        </w:rPr>
        <w:t xml:space="preserve">  </w:t>
      </w:r>
      <w:r>
        <w:t>–</w:t>
      </w:r>
      <w:r>
        <w:rPr>
          <w:spacing w:val="40"/>
        </w:rPr>
        <w:t xml:space="preserve">  </w:t>
      </w:r>
      <w:r>
        <w:t>вытянуть</w:t>
      </w:r>
      <w:r>
        <w:rPr>
          <w:spacing w:val="40"/>
        </w:rPr>
        <w:t xml:space="preserve">  </w:t>
      </w:r>
      <w:r>
        <w:t>колени</w:t>
      </w:r>
      <w:r>
        <w:rPr>
          <w:spacing w:val="40"/>
        </w:rPr>
        <w:t xml:space="preserve">  </w:t>
      </w:r>
      <w:r>
        <w:t>–</w:t>
      </w:r>
      <w:r>
        <w:rPr>
          <w:spacing w:val="40"/>
        </w:rPr>
        <w:t xml:space="preserve">  </w:t>
      </w:r>
      <w:r>
        <w:t>подняться</w:t>
      </w:r>
      <w:r>
        <w:rPr>
          <w:spacing w:val="40"/>
        </w:rPr>
        <w:t xml:space="preserve"> </w:t>
      </w:r>
      <w:r>
        <w:t>на полупальцы – опустить пятки на пол в исходное положение. Наклоны туловища вперёд,</w:t>
      </w:r>
      <w:r>
        <w:rPr>
          <w:spacing w:val="40"/>
        </w:rPr>
        <w:t xml:space="preserve"> </w:t>
      </w:r>
      <w:r>
        <w:t>назад</w:t>
      </w:r>
      <w:r>
        <w:rPr>
          <w:spacing w:val="40"/>
        </w:rPr>
        <w:t xml:space="preserve"> </w:t>
      </w:r>
      <w:r>
        <w:t>и</w:t>
      </w:r>
      <w:r>
        <w:rPr>
          <w:spacing w:val="40"/>
        </w:rPr>
        <w:t xml:space="preserve"> </w:t>
      </w:r>
      <w:r>
        <w:t>в</w:t>
      </w:r>
      <w:r>
        <w:rPr>
          <w:spacing w:val="40"/>
        </w:rPr>
        <w:t xml:space="preserve"> </w:t>
      </w:r>
      <w:r>
        <w:t>сторону</w:t>
      </w:r>
      <w:r>
        <w:rPr>
          <w:spacing w:val="40"/>
        </w:rPr>
        <w:t xml:space="preserve"> </w:t>
      </w:r>
      <w:r>
        <w:t>в</w:t>
      </w:r>
      <w:r>
        <w:rPr>
          <w:spacing w:val="40"/>
        </w:rPr>
        <w:t xml:space="preserve"> </w:t>
      </w:r>
      <w:r>
        <w:t>опоре</w:t>
      </w:r>
      <w:r>
        <w:rPr>
          <w:spacing w:val="40"/>
        </w:rPr>
        <w:t xml:space="preserve"> </w:t>
      </w:r>
      <w:r>
        <w:t>на</w:t>
      </w:r>
      <w:r>
        <w:rPr>
          <w:spacing w:val="40"/>
        </w:rPr>
        <w:t xml:space="preserve"> </w:t>
      </w:r>
      <w:r>
        <w:t>полной</w:t>
      </w:r>
      <w:r>
        <w:rPr>
          <w:spacing w:val="40"/>
        </w:rPr>
        <w:t xml:space="preserve"> </w:t>
      </w:r>
      <w:r>
        <w:t>стопе</w:t>
      </w:r>
      <w:r>
        <w:rPr>
          <w:spacing w:val="40"/>
        </w:rPr>
        <w:t xml:space="preserve"> </w:t>
      </w:r>
      <w:r>
        <w:t>и</w:t>
      </w:r>
      <w:r>
        <w:rPr>
          <w:spacing w:val="40"/>
        </w:rPr>
        <w:t xml:space="preserve"> </w:t>
      </w:r>
      <w:r>
        <w:t>на</w:t>
      </w:r>
      <w:r>
        <w:rPr>
          <w:spacing w:val="40"/>
        </w:rPr>
        <w:t xml:space="preserve"> </w:t>
      </w:r>
      <w:r>
        <w:t>носках.</w:t>
      </w:r>
      <w:r>
        <w:rPr>
          <w:spacing w:val="40"/>
        </w:rPr>
        <w:t xml:space="preserve"> </w:t>
      </w:r>
      <w:r>
        <w:t>Равновесие</w:t>
      </w:r>
      <w:r>
        <w:rPr>
          <w:spacing w:val="40"/>
        </w:rPr>
        <w:t xml:space="preserve"> </w:t>
      </w:r>
      <w:r>
        <w:t>«пассе» (в сторону, затем вперёд) в опоре на стопе и на носках. Равновесие с ногой вперёд (горизонтально)</w:t>
      </w:r>
      <w:r>
        <w:rPr>
          <w:spacing w:val="67"/>
        </w:rPr>
        <w:t xml:space="preserve">  </w:t>
      </w:r>
      <w:r>
        <w:t>и</w:t>
      </w:r>
      <w:r>
        <w:rPr>
          <w:spacing w:val="68"/>
        </w:rPr>
        <w:t xml:space="preserve">  </w:t>
      </w:r>
      <w:r>
        <w:t>мах</w:t>
      </w:r>
      <w:r>
        <w:rPr>
          <w:spacing w:val="70"/>
        </w:rPr>
        <w:t xml:space="preserve">  </w:t>
      </w:r>
      <w:r>
        <w:t>вперёд</w:t>
      </w:r>
      <w:r>
        <w:rPr>
          <w:spacing w:val="69"/>
        </w:rPr>
        <w:t xml:space="preserve">  </w:t>
      </w:r>
      <w:r>
        <w:t>горизонтально.</w:t>
      </w:r>
      <w:r>
        <w:rPr>
          <w:spacing w:val="69"/>
        </w:rPr>
        <w:t xml:space="preserve">  </w:t>
      </w:r>
      <w:r>
        <w:t>Приставные</w:t>
      </w:r>
      <w:r>
        <w:rPr>
          <w:spacing w:val="67"/>
        </w:rPr>
        <w:t xml:space="preserve">  </w:t>
      </w:r>
      <w:r>
        <w:t>шаги</w:t>
      </w:r>
      <w:r>
        <w:rPr>
          <w:spacing w:val="69"/>
        </w:rPr>
        <w:t xml:space="preserve">  </w:t>
      </w:r>
      <w:r>
        <w:t>в</w:t>
      </w:r>
      <w:r>
        <w:rPr>
          <w:spacing w:val="69"/>
        </w:rPr>
        <w:t xml:space="preserve">  </w:t>
      </w:r>
      <w:r>
        <w:t>сторону и</w:t>
      </w:r>
      <w:r>
        <w:rPr>
          <w:spacing w:val="40"/>
        </w:rPr>
        <w:t xml:space="preserve"> </w:t>
      </w:r>
      <w:r>
        <w:t>повороты.</w:t>
      </w:r>
      <w:r>
        <w:rPr>
          <w:spacing w:val="40"/>
        </w:rPr>
        <w:t xml:space="preserve"> </w:t>
      </w:r>
      <w:r>
        <w:t>Прыжки:</w:t>
      </w:r>
      <w:r>
        <w:rPr>
          <w:spacing w:val="40"/>
        </w:rPr>
        <w:t xml:space="preserve"> </w:t>
      </w:r>
      <w:r>
        <w:t>ноги</w:t>
      </w:r>
      <w:r>
        <w:rPr>
          <w:spacing w:val="40"/>
        </w:rPr>
        <w:t xml:space="preserve"> </w:t>
      </w:r>
      <w:r>
        <w:t>вместе</w:t>
      </w:r>
      <w:r>
        <w:rPr>
          <w:spacing w:val="40"/>
        </w:rPr>
        <w:t xml:space="preserve"> </w:t>
      </w:r>
      <w:r>
        <w:t>(с</w:t>
      </w:r>
      <w:r>
        <w:rPr>
          <w:spacing w:val="40"/>
        </w:rPr>
        <w:t xml:space="preserve"> </w:t>
      </w:r>
      <w:r>
        <w:t>прямыми</w:t>
      </w:r>
      <w:r>
        <w:rPr>
          <w:spacing w:val="40"/>
        </w:rPr>
        <w:t xml:space="preserve"> </w:t>
      </w:r>
      <w:r>
        <w:t>и</w:t>
      </w:r>
      <w:r>
        <w:rPr>
          <w:spacing w:val="40"/>
        </w:rPr>
        <w:t xml:space="preserve"> </w:t>
      </w:r>
      <w:r>
        <w:t>с</w:t>
      </w:r>
      <w:r>
        <w:rPr>
          <w:spacing w:val="40"/>
        </w:rPr>
        <w:t xml:space="preserve"> </w:t>
      </w:r>
      <w:r>
        <w:t>согнутыми</w:t>
      </w:r>
      <w:r>
        <w:rPr>
          <w:spacing w:val="40"/>
        </w:rPr>
        <w:t xml:space="preserve"> </w:t>
      </w:r>
      <w:r>
        <w:t>коленями),</w:t>
      </w:r>
      <w:r>
        <w:rPr>
          <w:spacing w:val="40"/>
        </w:rPr>
        <w:t xml:space="preserve"> </w:t>
      </w:r>
      <w:r>
        <w:t>разножка</w:t>
      </w:r>
      <w:r>
        <w:rPr>
          <w:spacing w:val="40"/>
        </w:rPr>
        <w:t xml:space="preserve"> </w:t>
      </w:r>
      <w:r>
        <w:t>на сорок пять и девяносто градусов (вперёд и в сторону).</w:t>
      </w:r>
    </w:p>
    <w:p w14:paraId="05C3245C" w14:textId="77777777" w:rsidR="00677045" w:rsidRDefault="00A13346">
      <w:pPr>
        <w:pStyle w:val="a3"/>
        <w:ind w:left="1348" w:firstLine="0"/>
      </w:pPr>
      <w:r>
        <w:rPr>
          <w:spacing w:val="-4"/>
        </w:rPr>
        <w:t>Подводящие</w:t>
      </w:r>
      <w:r>
        <w:rPr>
          <w:spacing w:val="-7"/>
        </w:rPr>
        <w:t xml:space="preserve"> </w:t>
      </w:r>
      <w:r>
        <w:rPr>
          <w:spacing w:val="-4"/>
        </w:rPr>
        <w:t>упражнения,</w:t>
      </w:r>
      <w:r>
        <w:rPr>
          <w:spacing w:val="-11"/>
        </w:rPr>
        <w:t xml:space="preserve"> </w:t>
      </w:r>
      <w:r>
        <w:rPr>
          <w:spacing w:val="-4"/>
        </w:rPr>
        <w:t>акробатические</w:t>
      </w:r>
      <w:r>
        <w:rPr>
          <w:spacing w:val="-8"/>
        </w:rPr>
        <w:t xml:space="preserve"> </w:t>
      </w:r>
      <w:r>
        <w:rPr>
          <w:spacing w:val="-4"/>
        </w:rPr>
        <w:t>упражнения.</w:t>
      </w:r>
    </w:p>
    <w:p w14:paraId="2A56A0A2" w14:textId="77777777" w:rsidR="00677045" w:rsidRDefault="00677045">
      <w:pPr>
        <w:sectPr w:rsidR="00677045">
          <w:pgSz w:w="11910" w:h="16850"/>
          <w:pgMar w:top="920" w:right="300" w:bottom="280" w:left="920" w:header="569" w:footer="0" w:gutter="0"/>
          <w:cols w:space="720"/>
        </w:sectPr>
      </w:pPr>
    </w:p>
    <w:p w14:paraId="585D3E11" w14:textId="77777777" w:rsidR="00677045" w:rsidRDefault="00A13346">
      <w:pPr>
        <w:pStyle w:val="a3"/>
        <w:spacing w:before="160" w:line="360" w:lineRule="auto"/>
        <w:ind w:right="834"/>
      </w:pPr>
      <w:r>
        <w:t>Освоение</w:t>
      </w:r>
      <w:r>
        <w:rPr>
          <w:spacing w:val="75"/>
        </w:rPr>
        <w:t xml:space="preserve">  </w:t>
      </w:r>
      <w:r>
        <w:t>упражнений:</w:t>
      </w:r>
      <w:r>
        <w:rPr>
          <w:spacing w:val="75"/>
        </w:rPr>
        <w:t xml:space="preserve">  </w:t>
      </w:r>
      <w:r>
        <w:t>кувырок</w:t>
      </w:r>
      <w:r>
        <w:rPr>
          <w:spacing w:val="75"/>
        </w:rPr>
        <w:t xml:space="preserve">  </w:t>
      </w:r>
      <w:r>
        <w:t>вперёд,</w:t>
      </w:r>
      <w:r>
        <w:rPr>
          <w:spacing w:val="76"/>
        </w:rPr>
        <w:t xml:space="preserve">  </w:t>
      </w:r>
      <w:r>
        <w:t>назад,</w:t>
      </w:r>
      <w:r>
        <w:rPr>
          <w:spacing w:val="75"/>
        </w:rPr>
        <w:t xml:space="preserve">  </w:t>
      </w:r>
      <w:r>
        <w:t>шпагат,</w:t>
      </w:r>
      <w:r>
        <w:rPr>
          <w:spacing w:val="75"/>
        </w:rPr>
        <w:t xml:space="preserve">  </w:t>
      </w:r>
      <w:r>
        <w:t>колесо,</w:t>
      </w:r>
      <w:r>
        <w:rPr>
          <w:spacing w:val="74"/>
        </w:rPr>
        <w:t xml:space="preserve">  </w:t>
      </w:r>
      <w:r>
        <w:t>мост из положения сидя, стоя и вставание из положения мост.</w:t>
      </w:r>
    </w:p>
    <w:p w14:paraId="0C22FC81" w14:textId="77777777" w:rsidR="00677045" w:rsidRDefault="00A13346">
      <w:pPr>
        <w:pStyle w:val="a3"/>
        <w:spacing w:before="1" w:line="360" w:lineRule="auto"/>
        <w:ind w:left="1348" w:right="840" w:firstLine="0"/>
      </w:pPr>
      <w:r>
        <w:t>Упражнения для развития моторики и координации с гимнастическим предметом Удержание</w:t>
      </w:r>
      <w:r>
        <w:rPr>
          <w:spacing w:val="31"/>
        </w:rPr>
        <w:t xml:space="preserve"> </w:t>
      </w:r>
      <w:r>
        <w:t>скакалки.</w:t>
      </w:r>
      <w:r>
        <w:rPr>
          <w:spacing w:val="32"/>
        </w:rPr>
        <w:t xml:space="preserve"> </w:t>
      </w:r>
      <w:r>
        <w:t>Вращение</w:t>
      </w:r>
      <w:r>
        <w:rPr>
          <w:spacing w:val="33"/>
        </w:rPr>
        <w:t xml:space="preserve"> </w:t>
      </w:r>
      <w:r>
        <w:t>кистью</w:t>
      </w:r>
      <w:r>
        <w:rPr>
          <w:spacing w:val="35"/>
        </w:rPr>
        <w:t xml:space="preserve"> </w:t>
      </w:r>
      <w:r>
        <w:t>руки</w:t>
      </w:r>
      <w:r>
        <w:rPr>
          <w:spacing w:val="36"/>
        </w:rPr>
        <w:t xml:space="preserve"> </w:t>
      </w:r>
      <w:r>
        <w:t>скакалки,</w:t>
      </w:r>
      <w:r>
        <w:rPr>
          <w:spacing w:val="31"/>
        </w:rPr>
        <w:t xml:space="preserve"> </w:t>
      </w:r>
      <w:r>
        <w:t>сложенной</w:t>
      </w:r>
      <w:r>
        <w:rPr>
          <w:spacing w:val="33"/>
        </w:rPr>
        <w:t xml:space="preserve"> </w:t>
      </w:r>
      <w:r>
        <w:t>вдвое,</w:t>
      </w:r>
      <w:r>
        <w:rPr>
          <w:spacing w:val="35"/>
        </w:rPr>
        <w:t xml:space="preserve"> </w:t>
      </w:r>
      <w:r>
        <w:rPr>
          <w:spacing w:val="-2"/>
        </w:rPr>
        <w:t>перед</w:t>
      </w:r>
    </w:p>
    <w:p w14:paraId="353D8AAD" w14:textId="77777777" w:rsidR="00677045" w:rsidRDefault="00A13346">
      <w:pPr>
        <w:pStyle w:val="a3"/>
        <w:spacing w:line="360" w:lineRule="auto"/>
        <w:ind w:right="834" w:firstLine="0"/>
      </w:pPr>
      <w:r>
        <w:t>собой,</w:t>
      </w:r>
      <w:r>
        <w:rPr>
          <w:spacing w:val="-1"/>
        </w:rPr>
        <w:t xml:space="preserve"> </w:t>
      </w:r>
      <w:r>
        <w:t>ловля</w:t>
      </w:r>
      <w:r>
        <w:rPr>
          <w:spacing w:val="-1"/>
        </w:rPr>
        <w:t xml:space="preserve"> </w:t>
      </w:r>
      <w:r>
        <w:t>скакалки.</w:t>
      </w:r>
      <w:r>
        <w:rPr>
          <w:spacing w:val="-3"/>
        </w:rPr>
        <w:t xml:space="preserve"> </w:t>
      </w:r>
      <w:r>
        <w:t>Высокие</w:t>
      </w:r>
      <w:r>
        <w:rPr>
          <w:spacing w:val="-2"/>
        </w:rPr>
        <w:t xml:space="preserve"> </w:t>
      </w:r>
      <w:r>
        <w:t>прыжки вперёд</w:t>
      </w:r>
      <w:r>
        <w:rPr>
          <w:spacing w:val="-1"/>
        </w:rPr>
        <w:t xml:space="preserve"> </w:t>
      </w:r>
      <w:r>
        <w:t>через скакалку</w:t>
      </w:r>
      <w:r>
        <w:rPr>
          <w:spacing w:val="-6"/>
        </w:rPr>
        <w:t xml:space="preserve"> </w:t>
      </w:r>
      <w:r>
        <w:t>с</w:t>
      </w:r>
      <w:r>
        <w:rPr>
          <w:spacing w:val="-2"/>
        </w:rPr>
        <w:t xml:space="preserve"> </w:t>
      </w:r>
      <w:r>
        <w:t>двойным</w:t>
      </w:r>
      <w:r>
        <w:rPr>
          <w:spacing w:val="-2"/>
        </w:rPr>
        <w:t xml:space="preserve"> </w:t>
      </w:r>
      <w:r>
        <w:t>махом</w:t>
      </w:r>
      <w:r>
        <w:rPr>
          <w:spacing w:val="-2"/>
        </w:rPr>
        <w:t xml:space="preserve"> </w:t>
      </w:r>
      <w:r>
        <w:t>вперёд. Игровые задания со скакалкой.</w:t>
      </w:r>
    </w:p>
    <w:p w14:paraId="14FDCFF7" w14:textId="77777777" w:rsidR="00677045" w:rsidRDefault="00A13346">
      <w:pPr>
        <w:pStyle w:val="a3"/>
        <w:ind w:left="1348" w:firstLine="0"/>
      </w:pPr>
      <w:r>
        <w:t>Бросок</w:t>
      </w:r>
      <w:r>
        <w:rPr>
          <w:spacing w:val="-4"/>
        </w:rPr>
        <w:t xml:space="preserve"> </w:t>
      </w:r>
      <w:r>
        <w:t>мяча</w:t>
      </w:r>
      <w:r>
        <w:rPr>
          <w:spacing w:val="-1"/>
        </w:rPr>
        <w:t xml:space="preserve"> </w:t>
      </w:r>
      <w:r>
        <w:t>в</w:t>
      </w:r>
      <w:r>
        <w:rPr>
          <w:spacing w:val="-3"/>
        </w:rPr>
        <w:t xml:space="preserve"> </w:t>
      </w:r>
      <w:r>
        <w:t>заданную</w:t>
      </w:r>
      <w:r>
        <w:rPr>
          <w:spacing w:val="-1"/>
        </w:rPr>
        <w:t xml:space="preserve"> </w:t>
      </w:r>
      <w:r>
        <w:t>плоскость</w:t>
      </w:r>
      <w:r>
        <w:rPr>
          <w:spacing w:val="-3"/>
        </w:rPr>
        <w:t xml:space="preserve"> </w:t>
      </w:r>
      <w:r>
        <w:t>и</w:t>
      </w:r>
      <w:r>
        <w:rPr>
          <w:spacing w:val="-2"/>
        </w:rPr>
        <w:t xml:space="preserve"> </w:t>
      </w:r>
      <w:r>
        <w:t>ловля</w:t>
      </w:r>
      <w:r>
        <w:rPr>
          <w:spacing w:val="-1"/>
        </w:rPr>
        <w:t xml:space="preserve"> </w:t>
      </w:r>
      <w:r>
        <w:t>мяча.</w:t>
      </w:r>
      <w:r>
        <w:rPr>
          <w:spacing w:val="-2"/>
        </w:rPr>
        <w:t xml:space="preserve"> </w:t>
      </w:r>
      <w:r>
        <w:t>Серия</w:t>
      </w:r>
      <w:r>
        <w:rPr>
          <w:spacing w:val="-2"/>
        </w:rPr>
        <w:t xml:space="preserve"> </w:t>
      </w:r>
      <w:r>
        <w:t>отбивов</w:t>
      </w:r>
      <w:r>
        <w:rPr>
          <w:spacing w:val="-2"/>
        </w:rPr>
        <w:t xml:space="preserve"> мяча.</w:t>
      </w:r>
    </w:p>
    <w:p w14:paraId="681FE449" w14:textId="77777777" w:rsidR="00677045" w:rsidRDefault="00A13346">
      <w:pPr>
        <w:pStyle w:val="a3"/>
        <w:spacing w:before="137" w:line="360" w:lineRule="auto"/>
        <w:ind w:right="834"/>
      </w:pPr>
      <w:r>
        <w:t>Игровые</w:t>
      </w:r>
      <w:r>
        <w:rPr>
          <w:spacing w:val="80"/>
        </w:rPr>
        <w:t xml:space="preserve"> </w:t>
      </w:r>
      <w:r>
        <w:t>задания,</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с</w:t>
      </w:r>
      <w:r>
        <w:rPr>
          <w:spacing w:val="80"/>
        </w:rPr>
        <w:t xml:space="preserve"> </w:t>
      </w:r>
      <w:r>
        <w:t>мячом</w:t>
      </w:r>
      <w:r>
        <w:rPr>
          <w:spacing w:val="80"/>
        </w:rPr>
        <w:t xml:space="preserve"> </w:t>
      </w:r>
      <w:r>
        <w:t>и</w:t>
      </w:r>
      <w:r>
        <w:rPr>
          <w:spacing w:val="80"/>
        </w:rPr>
        <w:t xml:space="preserve"> </w:t>
      </w:r>
      <w:r>
        <w:t>скакалкой.</w:t>
      </w:r>
      <w:r>
        <w:rPr>
          <w:spacing w:val="80"/>
        </w:rPr>
        <w:t xml:space="preserve"> </w:t>
      </w:r>
      <w:r>
        <w:t>Спортивные</w:t>
      </w:r>
      <w:r>
        <w:rPr>
          <w:spacing w:val="80"/>
        </w:rPr>
        <w:t xml:space="preserve"> </w:t>
      </w:r>
      <w:r>
        <w:t>эстафеты с</w:t>
      </w:r>
      <w:r>
        <w:rPr>
          <w:spacing w:val="55"/>
        </w:rPr>
        <w:t xml:space="preserve">  </w:t>
      </w:r>
      <w:r>
        <w:t>гимнастическим</w:t>
      </w:r>
      <w:r>
        <w:rPr>
          <w:spacing w:val="55"/>
        </w:rPr>
        <w:t xml:space="preserve">  </w:t>
      </w:r>
      <w:r>
        <w:t>предметом.</w:t>
      </w:r>
      <w:r>
        <w:rPr>
          <w:spacing w:val="55"/>
        </w:rPr>
        <w:t xml:space="preserve">  </w:t>
      </w:r>
      <w:r>
        <w:t>Спортивные</w:t>
      </w:r>
      <w:r>
        <w:rPr>
          <w:spacing w:val="40"/>
        </w:rPr>
        <w:t xml:space="preserve">  </w:t>
      </w:r>
      <w:r>
        <w:t>и</w:t>
      </w:r>
      <w:r>
        <w:rPr>
          <w:spacing w:val="55"/>
        </w:rPr>
        <w:t xml:space="preserve">  </w:t>
      </w:r>
      <w:r>
        <w:t>туристические</w:t>
      </w:r>
      <w:r>
        <w:rPr>
          <w:spacing w:val="56"/>
        </w:rPr>
        <w:t xml:space="preserve">  </w:t>
      </w:r>
      <w:r>
        <w:t>физические</w:t>
      </w:r>
      <w:r>
        <w:rPr>
          <w:spacing w:val="55"/>
        </w:rPr>
        <w:t xml:space="preserve">  </w:t>
      </w:r>
      <w:r>
        <w:t>игры и игровые задания.</w:t>
      </w:r>
    </w:p>
    <w:p w14:paraId="2A85AF25" w14:textId="77777777" w:rsidR="00677045" w:rsidRDefault="00A13346">
      <w:pPr>
        <w:pStyle w:val="a3"/>
        <w:spacing w:before="2" w:line="360" w:lineRule="auto"/>
        <w:ind w:right="838"/>
      </w:pPr>
      <w:r>
        <w:t>Комбинации</w:t>
      </w:r>
      <w:r>
        <w:rPr>
          <w:spacing w:val="59"/>
        </w:rPr>
        <w:t xml:space="preserve">  </w:t>
      </w:r>
      <w:r>
        <w:t>упражнений.</w:t>
      </w:r>
      <w:r>
        <w:rPr>
          <w:spacing w:val="40"/>
        </w:rPr>
        <w:t xml:space="preserve">  </w:t>
      </w:r>
      <w:r>
        <w:t>Осваиваем</w:t>
      </w:r>
      <w:r>
        <w:rPr>
          <w:spacing w:val="40"/>
        </w:rPr>
        <w:t xml:space="preserve">  </w:t>
      </w:r>
      <w:r>
        <w:t>соединение</w:t>
      </w:r>
      <w:r>
        <w:rPr>
          <w:spacing w:val="40"/>
        </w:rPr>
        <w:t xml:space="preserve">  </w:t>
      </w:r>
      <w:r>
        <w:t>изученных</w:t>
      </w:r>
      <w:r>
        <w:rPr>
          <w:spacing w:val="40"/>
        </w:rPr>
        <w:t xml:space="preserve">  </w:t>
      </w:r>
      <w:r>
        <w:t>упражнений</w:t>
      </w:r>
      <w:r>
        <w:rPr>
          <w:spacing w:val="80"/>
        </w:rPr>
        <w:t xml:space="preserve"> </w:t>
      </w:r>
      <w:r>
        <w:t>в комбинации.</w:t>
      </w:r>
    </w:p>
    <w:p w14:paraId="659CE41F" w14:textId="77777777" w:rsidR="00677045" w:rsidRDefault="00A13346">
      <w:pPr>
        <w:pStyle w:val="a3"/>
        <w:ind w:left="1348" w:firstLine="0"/>
        <w:jc w:val="left"/>
      </w:pPr>
      <w:r>
        <w:rPr>
          <w:spacing w:val="-2"/>
        </w:rPr>
        <w:t>Пример:</w:t>
      </w:r>
    </w:p>
    <w:p w14:paraId="4EE8769E" w14:textId="77777777" w:rsidR="00677045" w:rsidRDefault="00A13346">
      <w:pPr>
        <w:pStyle w:val="a3"/>
        <w:spacing w:before="137" w:line="360" w:lineRule="auto"/>
        <w:ind w:right="830"/>
      </w:pPr>
      <w:r>
        <w:t>Исходное положение: стоя в VI позиции ног, колени вытянуты, рука с мячом на ладони вперёд (локоть прямой) – бросок мяча в заданную плоскость (на шаг вперёд) – шаг вперёд с поворотом тела на триста шестьдесят градусов – ловля мяча.</w:t>
      </w:r>
    </w:p>
    <w:p w14:paraId="471B60D1" w14:textId="77777777" w:rsidR="00677045" w:rsidRDefault="00A13346">
      <w:pPr>
        <w:pStyle w:val="a3"/>
        <w:spacing w:before="1"/>
        <w:ind w:left="1348" w:firstLine="0"/>
        <w:jc w:val="left"/>
      </w:pPr>
      <w:r>
        <w:rPr>
          <w:spacing w:val="-2"/>
        </w:rPr>
        <w:t>Пример:</w:t>
      </w:r>
    </w:p>
    <w:p w14:paraId="005E0E77" w14:textId="77777777" w:rsidR="00677045" w:rsidRDefault="00A13346">
      <w:pPr>
        <w:pStyle w:val="a3"/>
        <w:spacing w:before="137" w:line="360" w:lineRule="auto"/>
        <w:ind w:right="838"/>
        <w:jc w:val="left"/>
      </w:pPr>
      <w:r>
        <w:t>Исходное</w:t>
      </w:r>
      <w:r>
        <w:rPr>
          <w:spacing w:val="40"/>
        </w:rPr>
        <w:t xml:space="preserve"> </w:t>
      </w:r>
      <w:r>
        <w:t>положение:</w:t>
      </w:r>
      <w:r>
        <w:rPr>
          <w:spacing w:val="39"/>
        </w:rPr>
        <w:t xml:space="preserve"> </w:t>
      </w:r>
      <w:r>
        <w:t>сидя</w:t>
      </w:r>
      <w:r>
        <w:rPr>
          <w:spacing w:val="40"/>
        </w:rPr>
        <w:t xml:space="preserve"> </w:t>
      </w:r>
      <w:r>
        <w:t>в</w:t>
      </w:r>
      <w:r>
        <w:rPr>
          <w:spacing w:val="40"/>
        </w:rPr>
        <w:t xml:space="preserve"> </w:t>
      </w:r>
      <w:r>
        <w:t>группировке</w:t>
      </w:r>
      <w:r>
        <w:rPr>
          <w:spacing w:val="40"/>
        </w:rPr>
        <w:t xml:space="preserve"> </w:t>
      </w:r>
      <w:r>
        <w:t>–</w:t>
      </w:r>
      <w:r>
        <w:rPr>
          <w:spacing w:val="39"/>
        </w:rPr>
        <w:t xml:space="preserve"> </w:t>
      </w:r>
      <w:r>
        <w:t>кувырок</w:t>
      </w:r>
      <w:r>
        <w:rPr>
          <w:spacing w:val="40"/>
        </w:rPr>
        <w:t xml:space="preserve"> </w:t>
      </w:r>
      <w:r>
        <w:t>вперед-поворот</w:t>
      </w:r>
      <w:r>
        <w:rPr>
          <w:spacing w:val="40"/>
        </w:rPr>
        <w:t xml:space="preserve"> </w:t>
      </w:r>
      <w:r>
        <w:t>«казак»</w:t>
      </w:r>
      <w:r>
        <w:rPr>
          <w:spacing w:val="38"/>
        </w:rPr>
        <w:t xml:space="preserve"> </w:t>
      </w:r>
      <w:r>
        <w:t>– подъём – стойка в VI позиции, руки опущены.</w:t>
      </w:r>
    </w:p>
    <w:p w14:paraId="335DAB38" w14:textId="77777777" w:rsidR="00677045" w:rsidRDefault="00A13346">
      <w:pPr>
        <w:pStyle w:val="a3"/>
        <w:spacing w:line="360" w:lineRule="auto"/>
        <w:ind w:right="838"/>
        <w:jc w:val="left"/>
      </w:pPr>
      <w:r>
        <w:t xml:space="preserve">Упражнения для развития координации и развития жизненно важных навыков и </w:t>
      </w:r>
      <w:r>
        <w:rPr>
          <w:spacing w:val="-2"/>
        </w:rPr>
        <w:t>умений.</w:t>
      </w:r>
    </w:p>
    <w:p w14:paraId="2B7E61D5" w14:textId="77777777" w:rsidR="00677045" w:rsidRDefault="00A13346">
      <w:pPr>
        <w:pStyle w:val="a3"/>
        <w:ind w:left="1348" w:firstLine="0"/>
        <w:jc w:val="left"/>
      </w:pPr>
      <w:r>
        <w:t>Плавательная</w:t>
      </w:r>
      <w:r>
        <w:rPr>
          <w:spacing w:val="-10"/>
        </w:rPr>
        <w:t xml:space="preserve"> </w:t>
      </w:r>
      <w:r>
        <w:rPr>
          <w:spacing w:val="-2"/>
        </w:rPr>
        <w:t>подготовка.</w:t>
      </w:r>
    </w:p>
    <w:p w14:paraId="2A7BEC1E" w14:textId="77777777" w:rsidR="00677045" w:rsidRDefault="00A13346">
      <w:pPr>
        <w:pStyle w:val="a3"/>
        <w:spacing w:before="140" w:line="360" w:lineRule="auto"/>
        <w:ind w:right="836"/>
      </w:pPr>
      <w:r>
        <w:t>Правила поведения в бассейне. Упражнения ознакомительного плавания:</w:t>
      </w:r>
      <w:r>
        <w:rPr>
          <w:spacing w:val="40"/>
        </w:rPr>
        <w:t xml:space="preserve"> </w:t>
      </w:r>
      <w:r>
        <w:t>освоение</w:t>
      </w:r>
      <w:r>
        <w:rPr>
          <w:spacing w:val="80"/>
        </w:rPr>
        <w:t xml:space="preserve">  </w:t>
      </w:r>
      <w:r>
        <w:t>универсальных</w:t>
      </w:r>
      <w:r>
        <w:rPr>
          <w:spacing w:val="80"/>
        </w:rPr>
        <w:t xml:space="preserve">  </w:t>
      </w:r>
      <w:r>
        <w:t>умений</w:t>
      </w:r>
      <w:r>
        <w:rPr>
          <w:spacing w:val="80"/>
        </w:rPr>
        <w:t xml:space="preserve">  </w:t>
      </w:r>
      <w:r>
        <w:t>дыхания</w:t>
      </w:r>
      <w:r>
        <w:rPr>
          <w:spacing w:val="80"/>
        </w:rPr>
        <w:t xml:space="preserve">  </w:t>
      </w:r>
      <w:r>
        <w:t>в</w:t>
      </w:r>
      <w:r>
        <w:rPr>
          <w:spacing w:val="80"/>
        </w:rPr>
        <w:t xml:space="preserve">  </w:t>
      </w:r>
      <w:r>
        <w:t>воде.</w:t>
      </w:r>
      <w:r>
        <w:rPr>
          <w:spacing w:val="80"/>
        </w:rPr>
        <w:t xml:space="preserve">  </w:t>
      </w:r>
      <w:r>
        <w:t>Освоение</w:t>
      </w:r>
      <w:r>
        <w:rPr>
          <w:spacing w:val="80"/>
        </w:rPr>
        <w:t xml:space="preserve">  </w:t>
      </w:r>
      <w:r>
        <w:t>упражнений для</w:t>
      </w:r>
      <w:r>
        <w:rPr>
          <w:spacing w:val="80"/>
        </w:rPr>
        <w:t xml:space="preserve"> </w:t>
      </w:r>
      <w:r>
        <w:t>формирования</w:t>
      </w:r>
      <w:r>
        <w:rPr>
          <w:spacing w:val="80"/>
        </w:rPr>
        <w:t xml:space="preserve"> </w:t>
      </w:r>
      <w:r>
        <w:t>навыков</w:t>
      </w:r>
      <w:r>
        <w:rPr>
          <w:spacing w:val="80"/>
        </w:rPr>
        <w:t xml:space="preserve"> </w:t>
      </w:r>
      <w:r>
        <w:t>плавания:</w:t>
      </w:r>
      <w:r>
        <w:rPr>
          <w:spacing w:val="80"/>
        </w:rPr>
        <w:t xml:space="preserve"> </w:t>
      </w:r>
      <w:r>
        <w:t>«поплавок»,</w:t>
      </w:r>
      <w:r>
        <w:rPr>
          <w:spacing w:val="80"/>
        </w:rPr>
        <w:t xml:space="preserve"> </w:t>
      </w:r>
      <w:r>
        <w:t>«морская</w:t>
      </w:r>
      <w:r>
        <w:rPr>
          <w:spacing w:val="80"/>
        </w:rPr>
        <w:t xml:space="preserve"> </w:t>
      </w:r>
      <w:r>
        <w:t>звезда»,</w:t>
      </w:r>
      <w:r>
        <w:rPr>
          <w:spacing w:val="80"/>
        </w:rPr>
        <w:t xml:space="preserve"> </w:t>
      </w:r>
      <w:r>
        <w:t>«лягушонок»,</w:t>
      </w:r>
    </w:p>
    <w:p w14:paraId="6F1DF62A" w14:textId="77777777" w:rsidR="00677045" w:rsidRDefault="00A13346">
      <w:pPr>
        <w:pStyle w:val="a3"/>
        <w:spacing w:line="275" w:lineRule="exact"/>
        <w:ind w:firstLine="0"/>
      </w:pPr>
      <w:r>
        <w:t>«весёлый</w:t>
      </w:r>
      <w:r>
        <w:rPr>
          <w:spacing w:val="-7"/>
        </w:rPr>
        <w:t xml:space="preserve"> </w:t>
      </w:r>
      <w:r>
        <w:t>дельфин».</w:t>
      </w:r>
      <w:r>
        <w:rPr>
          <w:spacing w:val="-5"/>
        </w:rPr>
        <w:t xml:space="preserve"> </w:t>
      </w:r>
      <w:r>
        <w:t>Освоение</w:t>
      </w:r>
      <w:r>
        <w:rPr>
          <w:spacing w:val="-6"/>
        </w:rPr>
        <w:t xml:space="preserve"> </w:t>
      </w:r>
      <w:r>
        <w:t>спортивных</w:t>
      </w:r>
      <w:r>
        <w:rPr>
          <w:spacing w:val="-3"/>
        </w:rPr>
        <w:t xml:space="preserve"> </w:t>
      </w:r>
      <w:r>
        <w:t>стилей</w:t>
      </w:r>
      <w:r>
        <w:rPr>
          <w:spacing w:val="-4"/>
        </w:rPr>
        <w:t xml:space="preserve"> </w:t>
      </w:r>
      <w:r>
        <w:rPr>
          <w:spacing w:val="-2"/>
        </w:rPr>
        <w:t>плавания.</w:t>
      </w:r>
    </w:p>
    <w:p w14:paraId="6B799D18" w14:textId="77777777" w:rsidR="00677045" w:rsidRDefault="00A13346">
      <w:pPr>
        <w:pStyle w:val="a3"/>
        <w:spacing w:before="139"/>
        <w:ind w:left="1348" w:firstLine="0"/>
      </w:pPr>
      <w:r>
        <w:t>Основная</w:t>
      </w:r>
      <w:r>
        <w:rPr>
          <w:spacing w:val="-5"/>
        </w:rPr>
        <w:t xml:space="preserve"> </w:t>
      </w:r>
      <w:r>
        <w:rPr>
          <w:spacing w:val="-2"/>
        </w:rPr>
        <w:t>гимнастика.</w:t>
      </w:r>
    </w:p>
    <w:p w14:paraId="338C9B07" w14:textId="77777777" w:rsidR="00677045" w:rsidRDefault="00A13346">
      <w:pPr>
        <w:pStyle w:val="a3"/>
        <w:spacing w:before="137" w:line="360" w:lineRule="auto"/>
        <w:ind w:right="839"/>
      </w:pPr>
      <w:r>
        <w:t xml:space="preserve">Освоение универсальных умений дыхания во время выполнения гимнастических </w:t>
      </w:r>
      <w:r>
        <w:rPr>
          <w:spacing w:val="-2"/>
        </w:rPr>
        <w:t>упражнений.</w:t>
      </w:r>
    </w:p>
    <w:p w14:paraId="34243861" w14:textId="77777777" w:rsidR="00677045" w:rsidRDefault="00A13346">
      <w:pPr>
        <w:pStyle w:val="a3"/>
        <w:spacing w:line="360" w:lineRule="auto"/>
        <w:ind w:right="831"/>
      </w:pPr>
      <w:r>
        <w:t>Освоение техники поворотов в обе стороны на сто восемьдесят и триста шестьдесят</w:t>
      </w:r>
      <w:r>
        <w:rPr>
          <w:spacing w:val="-4"/>
        </w:rPr>
        <w:t xml:space="preserve"> </w:t>
      </w:r>
      <w:r>
        <w:t>градусов</w:t>
      </w:r>
      <w:r>
        <w:rPr>
          <w:spacing w:val="-5"/>
        </w:rPr>
        <w:t xml:space="preserve"> </w:t>
      </w:r>
      <w:r>
        <w:t>на</w:t>
      </w:r>
      <w:r>
        <w:rPr>
          <w:spacing w:val="-3"/>
        </w:rPr>
        <w:t xml:space="preserve"> </w:t>
      </w:r>
      <w:r>
        <w:t>одной</w:t>
      </w:r>
      <w:r>
        <w:rPr>
          <w:spacing w:val="-4"/>
        </w:rPr>
        <w:t xml:space="preserve"> </w:t>
      </w:r>
      <w:r>
        <w:t>ноге</w:t>
      </w:r>
      <w:r>
        <w:rPr>
          <w:spacing w:val="-5"/>
        </w:rPr>
        <w:t xml:space="preserve"> </w:t>
      </w:r>
      <w:r>
        <w:t>(попеременно),</w:t>
      </w:r>
      <w:r>
        <w:rPr>
          <w:spacing w:val="-4"/>
        </w:rPr>
        <w:t xml:space="preserve"> </w:t>
      </w:r>
      <w:r>
        <w:t>техники</w:t>
      </w:r>
      <w:r>
        <w:rPr>
          <w:spacing w:val="-4"/>
        </w:rPr>
        <w:t xml:space="preserve"> </w:t>
      </w:r>
      <w:r>
        <w:t>выполнения</w:t>
      </w:r>
      <w:r>
        <w:rPr>
          <w:spacing w:val="-4"/>
        </w:rPr>
        <w:t xml:space="preserve"> </w:t>
      </w:r>
      <w:r>
        <w:t>серии</w:t>
      </w:r>
      <w:r>
        <w:rPr>
          <w:spacing w:val="-4"/>
        </w:rPr>
        <w:t xml:space="preserve"> </w:t>
      </w:r>
      <w:r>
        <w:t>поворотов колено вперёд, в сторону, поворот «казак», нога вперёд горизонтально. Освоение</w:t>
      </w:r>
      <w:r>
        <w:rPr>
          <w:spacing w:val="40"/>
        </w:rPr>
        <w:t xml:space="preserve"> </w:t>
      </w:r>
      <w:r>
        <w:t>техники выполнения прыжков толчком с одной ноги вперёд, с поворотом на девяносто</w:t>
      </w:r>
      <w:r>
        <w:rPr>
          <w:spacing w:val="-1"/>
        </w:rPr>
        <w:t xml:space="preserve"> </w:t>
      </w:r>
      <w:r>
        <w:t>и сто восемьдесят градусов в обе стороны.</w:t>
      </w:r>
    </w:p>
    <w:p w14:paraId="6C93BD19" w14:textId="77777777" w:rsidR="00677045" w:rsidRDefault="00A13346">
      <w:pPr>
        <w:pStyle w:val="a3"/>
        <w:spacing w:line="360" w:lineRule="auto"/>
        <w:ind w:right="835"/>
      </w:pPr>
      <w:r>
        <w:t>Освоение</w:t>
      </w:r>
      <w:r>
        <w:rPr>
          <w:spacing w:val="80"/>
        </w:rPr>
        <w:t xml:space="preserve">  </w:t>
      </w:r>
      <w:r>
        <w:t>танцевальных</w:t>
      </w:r>
      <w:r>
        <w:rPr>
          <w:spacing w:val="80"/>
        </w:rPr>
        <w:t xml:space="preserve">  </w:t>
      </w:r>
      <w:r>
        <w:t>шагов:</w:t>
      </w:r>
      <w:r>
        <w:rPr>
          <w:spacing w:val="80"/>
        </w:rPr>
        <w:t xml:space="preserve">  </w:t>
      </w:r>
      <w:r>
        <w:t>шаги</w:t>
      </w:r>
      <w:r>
        <w:rPr>
          <w:spacing w:val="80"/>
        </w:rPr>
        <w:t xml:space="preserve">  </w:t>
      </w:r>
      <w:r>
        <w:t>с</w:t>
      </w:r>
      <w:r>
        <w:rPr>
          <w:spacing w:val="80"/>
        </w:rPr>
        <w:t xml:space="preserve">  </w:t>
      </w:r>
      <w:r>
        <w:t>подскоками</w:t>
      </w:r>
      <w:r>
        <w:rPr>
          <w:spacing w:val="80"/>
        </w:rPr>
        <w:t xml:space="preserve">  </w:t>
      </w:r>
      <w:r>
        <w:t>(вперёд,</w:t>
      </w:r>
      <w:r>
        <w:rPr>
          <w:spacing w:val="80"/>
        </w:rPr>
        <w:t xml:space="preserve">  </w:t>
      </w:r>
      <w:r>
        <w:t>назад,</w:t>
      </w:r>
      <w:r>
        <w:rPr>
          <w:spacing w:val="40"/>
        </w:rPr>
        <w:t xml:space="preserve"> </w:t>
      </w:r>
      <w:r>
        <w:t>с</w:t>
      </w:r>
      <w:r>
        <w:rPr>
          <w:spacing w:val="62"/>
        </w:rPr>
        <w:t xml:space="preserve"> </w:t>
      </w:r>
      <w:r>
        <w:t>поворотом),</w:t>
      </w:r>
      <w:r>
        <w:rPr>
          <w:spacing w:val="65"/>
        </w:rPr>
        <w:t xml:space="preserve"> </w:t>
      </w:r>
      <w:r>
        <w:t>шаги</w:t>
      </w:r>
      <w:r>
        <w:rPr>
          <w:spacing w:val="66"/>
        </w:rPr>
        <w:t xml:space="preserve"> </w:t>
      </w:r>
      <w:r>
        <w:t>галопа</w:t>
      </w:r>
      <w:r>
        <w:rPr>
          <w:spacing w:val="65"/>
        </w:rPr>
        <w:t xml:space="preserve"> </w:t>
      </w:r>
      <w:r>
        <w:t>(в</w:t>
      </w:r>
      <w:r>
        <w:rPr>
          <w:spacing w:val="64"/>
        </w:rPr>
        <w:t xml:space="preserve"> </w:t>
      </w:r>
      <w:r>
        <w:t>сторону,</w:t>
      </w:r>
      <w:r>
        <w:rPr>
          <w:spacing w:val="65"/>
        </w:rPr>
        <w:t xml:space="preserve"> </w:t>
      </w:r>
      <w:r>
        <w:t>вперёд),</w:t>
      </w:r>
      <w:r>
        <w:rPr>
          <w:spacing w:val="64"/>
        </w:rPr>
        <w:t xml:space="preserve"> </w:t>
      </w:r>
      <w:r>
        <w:t>а</w:t>
      </w:r>
      <w:r>
        <w:rPr>
          <w:spacing w:val="65"/>
        </w:rPr>
        <w:t xml:space="preserve"> </w:t>
      </w:r>
      <w:r>
        <w:t>также</w:t>
      </w:r>
      <w:r>
        <w:rPr>
          <w:spacing w:val="65"/>
        </w:rPr>
        <w:t xml:space="preserve"> </w:t>
      </w:r>
      <w:r>
        <w:t>в</w:t>
      </w:r>
      <w:r>
        <w:rPr>
          <w:spacing w:val="65"/>
        </w:rPr>
        <w:t xml:space="preserve"> </w:t>
      </w:r>
      <w:r>
        <w:t>сочетании</w:t>
      </w:r>
      <w:r>
        <w:rPr>
          <w:spacing w:val="64"/>
        </w:rPr>
        <w:t xml:space="preserve"> </w:t>
      </w:r>
      <w:r>
        <w:t>с</w:t>
      </w:r>
      <w:r>
        <w:rPr>
          <w:spacing w:val="65"/>
        </w:rPr>
        <w:t xml:space="preserve"> </w:t>
      </w:r>
      <w:r>
        <w:rPr>
          <w:spacing w:val="-2"/>
        </w:rPr>
        <w:t>различными</w:t>
      </w:r>
    </w:p>
    <w:p w14:paraId="7ACA5C71" w14:textId="77777777" w:rsidR="00677045" w:rsidRDefault="00677045">
      <w:pPr>
        <w:spacing w:line="360" w:lineRule="auto"/>
        <w:sectPr w:rsidR="00677045">
          <w:pgSz w:w="11910" w:h="16850"/>
          <w:pgMar w:top="920" w:right="300" w:bottom="280" w:left="920" w:header="569" w:footer="0" w:gutter="0"/>
          <w:cols w:space="720"/>
        </w:sectPr>
      </w:pPr>
    </w:p>
    <w:p w14:paraId="40495EB3" w14:textId="77777777" w:rsidR="00677045" w:rsidRDefault="00A13346">
      <w:pPr>
        <w:pStyle w:val="a3"/>
        <w:spacing w:before="160"/>
        <w:ind w:firstLine="0"/>
      </w:pPr>
      <w:r>
        <w:t>подскоками,</w:t>
      </w:r>
      <w:r>
        <w:rPr>
          <w:spacing w:val="-6"/>
        </w:rPr>
        <w:t xml:space="preserve"> </w:t>
      </w:r>
      <w:r>
        <w:t>элементы</w:t>
      </w:r>
      <w:r>
        <w:rPr>
          <w:spacing w:val="-6"/>
        </w:rPr>
        <w:t xml:space="preserve"> </w:t>
      </w:r>
      <w:r>
        <w:t>русского</w:t>
      </w:r>
      <w:r>
        <w:rPr>
          <w:spacing w:val="-3"/>
        </w:rPr>
        <w:t xml:space="preserve"> </w:t>
      </w:r>
      <w:r>
        <w:t>танца</w:t>
      </w:r>
      <w:r>
        <w:rPr>
          <w:spacing w:val="-5"/>
        </w:rPr>
        <w:t xml:space="preserve"> </w:t>
      </w:r>
      <w:r>
        <w:t>(«припадание»),</w:t>
      </w:r>
      <w:r>
        <w:rPr>
          <w:spacing w:val="-3"/>
        </w:rPr>
        <w:t xml:space="preserve"> </w:t>
      </w:r>
      <w:r>
        <w:t>элементы</w:t>
      </w:r>
      <w:r>
        <w:rPr>
          <w:spacing w:val="-3"/>
        </w:rPr>
        <w:t xml:space="preserve"> </w:t>
      </w:r>
      <w:r>
        <w:t>современного</w:t>
      </w:r>
      <w:r>
        <w:rPr>
          <w:spacing w:val="-3"/>
        </w:rPr>
        <w:t xml:space="preserve"> </w:t>
      </w:r>
      <w:r>
        <w:rPr>
          <w:spacing w:val="-2"/>
        </w:rPr>
        <w:t>танца.</w:t>
      </w:r>
    </w:p>
    <w:p w14:paraId="59C2D869" w14:textId="77777777" w:rsidR="00677045" w:rsidRDefault="00A13346">
      <w:pPr>
        <w:pStyle w:val="a3"/>
        <w:spacing w:before="138" w:line="360" w:lineRule="auto"/>
        <w:ind w:right="839"/>
      </w:pPr>
      <w:r>
        <w:t>Освоение упражнений на развитие силы: сгибание и разгибание рук в упоре лёжа на полу.</w:t>
      </w:r>
    </w:p>
    <w:p w14:paraId="22F516C1" w14:textId="77777777" w:rsidR="00677045" w:rsidRDefault="00A13346">
      <w:pPr>
        <w:pStyle w:val="a3"/>
        <w:ind w:left="1348" w:firstLine="0"/>
      </w:pPr>
      <w:r>
        <w:t>Игры</w:t>
      </w:r>
      <w:r>
        <w:rPr>
          <w:spacing w:val="-5"/>
        </w:rPr>
        <w:t xml:space="preserve"> </w:t>
      </w:r>
      <w:r>
        <w:t>и</w:t>
      </w:r>
      <w:r>
        <w:rPr>
          <w:spacing w:val="-1"/>
        </w:rPr>
        <w:t xml:space="preserve"> </w:t>
      </w:r>
      <w:r>
        <w:t>игровые</w:t>
      </w:r>
      <w:r>
        <w:rPr>
          <w:spacing w:val="-3"/>
        </w:rPr>
        <w:t xml:space="preserve"> </w:t>
      </w:r>
      <w:r>
        <w:t>задания,</w:t>
      </w:r>
      <w:r>
        <w:rPr>
          <w:spacing w:val="-1"/>
        </w:rPr>
        <w:t xml:space="preserve"> </w:t>
      </w:r>
      <w:r>
        <w:t>спортивные</w:t>
      </w:r>
      <w:r>
        <w:rPr>
          <w:spacing w:val="-3"/>
        </w:rPr>
        <w:t xml:space="preserve"> </w:t>
      </w:r>
      <w:r>
        <w:rPr>
          <w:spacing w:val="-2"/>
        </w:rPr>
        <w:t>эстафеты.</w:t>
      </w:r>
    </w:p>
    <w:p w14:paraId="2F769F17" w14:textId="77777777" w:rsidR="00677045" w:rsidRDefault="00A13346">
      <w:pPr>
        <w:pStyle w:val="a3"/>
        <w:spacing w:before="139" w:line="360" w:lineRule="auto"/>
        <w:ind w:right="834"/>
      </w:pPr>
      <w:r>
        <w:t>Ролевые</w:t>
      </w:r>
      <w:r>
        <w:rPr>
          <w:spacing w:val="80"/>
        </w:rPr>
        <w:t xml:space="preserve"> </w:t>
      </w:r>
      <w:r>
        <w:t>игры</w:t>
      </w:r>
      <w:r>
        <w:rPr>
          <w:spacing w:val="80"/>
        </w:rPr>
        <w:t xml:space="preserve"> </w:t>
      </w:r>
      <w:r>
        <w:t>и</w:t>
      </w:r>
      <w:r>
        <w:rPr>
          <w:spacing w:val="80"/>
        </w:rPr>
        <w:t xml:space="preserve"> </w:t>
      </w:r>
      <w:r>
        <w:t>игровые</w:t>
      </w:r>
      <w:r>
        <w:rPr>
          <w:spacing w:val="80"/>
        </w:rPr>
        <w:t xml:space="preserve"> </w:t>
      </w:r>
      <w:r>
        <w:t>задания</w:t>
      </w:r>
      <w:r>
        <w:rPr>
          <w:spacing w:val="80"/>
        </w:rPr>
        <w:t xml:space="preserve"> </w:t>
      </w:r>
      <w:r>
        <w:t>с</w:t>
      </w:r>
      <w:r>
        <w:rPr>
          <w:spacing w:val="80"/>
        </w:rPr>
        <w:t xml:space="preserve"> </w:t>
      </w:r>
      <w:r>
        <w:t>использованием</w:t>
      </w:r>
      <w:r>
        <w:rPr>
          <w:spacing w:val="80"/>
        </w:rPr>
        <w:t xml:space="preserve"> </w:t>
      </w:r>
      <w:r>
        <w:t>освоенных</w:t>
      </w:r>
      <w:r>
        <w:rPr>
          <w:spacing w:val="80"/>
        </w:rPr>
        <w:t xml:space="preserve"> </w:t>
      </w:r>
      <w:r>
        <w:t>упражнений и танцевальных шагов. Спортивные эстафеты с мячом, со скакалкой. Спортивные игры. Туристические игры и задания.</w:t>
      </w:r>
    </w:p>
    <w:p w14:paraId="74C1F8F0" w14:textId="77777777" w:rsidR="00677045" w:rsidRDefault="00A13346">
      <w:pPr>
        <w:pStyle w:val="a3"/>
        <w:spacing w:line="275" w:lineRule="exact"/>
        <w:ind w:left="1348" w:firstLine="0"/>
      </w:pPr>
      <w:r>
        <w:t>Организующие</w:t>
      </w:r>
      <w:r>
        <w:rPr>
          <w:spacing w:val="-5"/>
        </w:rPr>
        <w:t xml:space="preserve"> </w:t>
      </w:r>
      <w:r>
        <w:t>команды</w:t>
      </w:r>
      <w:r>
        <w:rPr>
          <w:spacing w:val="-3"/>
        </w:rPr>
        <w:t xml:space="preserve"> </w:t>
      </w:r>
      <w:r>
        <w:t>и</w:t>
      </w:r>
      <w:r>
        <w:rPr>
          <w:spacing w:val="-3"/>
        </w:rPr>
        <w:t xml:space="preserve"> </w:t>
      </w:r>
      <w:r>
        <w:rPr>
          <w:spacing w:val="-2"/>
        </w:rPr>
        <w:t>приёмы.</w:t>
      </w:r>
    </w:p>
    <w:p w14:paraId="5078093F" w14:textId="77777777" w:rsidR="00677045" w:rsidRDefault="00A13346">
      <w:pPr>
        <w:pStyle w:val="a3"/>
        <w:spacing w:before="139" w:line="360" w:lineRule="auto"/>
        <w:ind w:right="829"/>
      </w:pPr>
      <w:r>
        <w:t>Освоение</w:t>
      </w:r>
      <w:r>
        <w:rPr>
          <w:spacing w:val="40"/>
        </w:rPr>
        <w:t xml:space="preserve">  </w:t>
      </w:r>
      <w:r>
        <w:t>универсальных</w:t>
      </w:r>
      <w:r>
        <w:rPr>
          <w:spacing w:val="40"/>
        </w:rPr>
        <w:t xml:space="preserve">  </w:t>
      </w:r>
      <w:r>
        <w:t>умений</w:t>
      </w:r>
      <w:r>
        <w:rPr>
          <w:spacing w:val="40"/>
        </w:rPr>
        <w:t xml:space="preserve">  </w:t>
      </w:r>
      <w:r>
        <w:t>при</w:t>
      </w:r>
      <w:r>
        <w:rPr>
          <w:spacing w:val="40"/>
        </w:rPr>
        <w:t xml:space="preserve">  </w:t>
      </w:r>
      <w:r>
        <w:t>выполнении</w:t>
      </w:r>
      <w:r>
        <w:rPr>
          <w:spacing w:val="40"/>
        </w:rPr>
        <w:t xml:space="preserve">  </w:t>
      </w:r>
      <w:r>
        <w:t>организующих</w:t>
      </w:r>
      <w:r>
        <w:rPr>
          <w:spacing w:val="40"/>
        </w:rPr>
        <w:t xml:space="preserve">  </w:t>
      </w:r>
      <w:r>
        <w:t>команд и</w:t>
      </w:r>
      <w:r>
        <w:rPr>
          <w:spacing w:val="80"/>
        </w:rPr>
        <w:t xml:space="preserve"> </w:t>
      </w:r>
      <w:r>
        <w:t>строевых</w:t>
      </w:r>
      <w:r>
        <w:rPr>
          <w:spacing w:val="80"/>
          <w:w w:val="150"/>
        </w:rPr>
        <w:t xml:space="preserve"> </w:t>
      </w:r>
      <w:r>
        <w:t>упражнений:</w:t>
      </w:r>
      <w:r>
        <w:rPr>
          <w:spacing w:val="80"/>
        </w:rPr>
        <w:t xml:space="preserve"> </w:t>
      </w:r>
      <w:r>
        <w:t>построение</w:t>
      </w:r>
      <w:r>
        <w:rPr>
          <w:spacing w:val="80"/>
        </w:rPr>
        <w:t xml:space="preserve"> </w:t>
      </w:r>
      <w:r>
        <w:t>и</w:t>
      </w:r>
      <w:r>
        <w:rPr>
          <w:spacing w:val="80"/>
        </w:rPr>
        <w:t xml:space="preserve"> </w:t>
      </w:r>
      <w:r>
        <w:t>перестроение</w:t>
      </w:r>
      <w:r>
        <w:rPr>
          <w:spacing w:val="80"/>
        </w:rPr>
        <w:t xml:space="preserve"> </w:t>
      </w:r>
      <w:r>
        <w:t>в</w:t>
      </w:r>
      <w:r>
        <w:rPr>
          <w:spacing w:val="80"/>
        </w:rPr>
        <w:t xml:space="preserve"> </w:t>
      </w:r>
      <w:r>
        <w:t>одну,</w:t>
      </w:r>
      <w:r>
        <w:rPr>
          <w:spacing w:val="80"/>
          <w:w w:val="150"/>
        </w:rPr>
        <w:t xml:space="preserve"> </w:t>
      </w:r>
      <w:r>
        <w:t>две</w:t>
      </w:r>
      <w:r>
        <w:rPr>
          <w:spacing w:val="80"/>
        </w:rPr>
        <w:t xml:space="preserve"> </w:t>
      </w:r>
      <w:r>
        <w:t>шеренги,</w:t>
      </w:r>
      <w:r>
        <w:rPr>
          <w:spacing w:val="80"/>
        </w:rPr>
        <w:t xml:space="preserve"> </w:t>
      </w:r>
      <w:r>
        <w:t>стоя</w:t>
      </w:r>
      <w:r>
        <w:rPr>
          <w:spacing w:val="40"/>
        </w:rPr>
        <w:t xml:space="preserve"> </w:t>
      </w:r>
      <w:r>
        <w:t>на</w:t>
      </w:r>
      <w:r>
        <w:rPr>
          <w:spacing w:val="49"/>
        </w:rPr>
        <w:t xml:space="preserve">  </w:t>
      </w:r>
      <w:r>
        <w:t>месте,</w:t>
      </w:r>
      <w:r>
        <w:rPr>
          <w:spacing w:val="49"/>
        </w:rPr>
        <w:t xml:space="preserve">  </w:t>
      </w:r>
      <w:r>
        <w:t>повороты</w:t>
      </w:r>
      <w:r>
        <w:rPr>
          <w:spacing w:val="49"/>
        </w:rPr>
        <w:t xml:space="preserve">  </w:t>
      </w:r>
      <w:r>
        <w:t>направо</w:t>
      </w:r>
      <w:r>
        <w:rPr>
          <w:spacing w:val="49"/>
        </w:rPr>
        <w:t xml:space="preserve">  </w:t>
      </w:r>
      <w:r>
        <w:t>и</w:t>
      </w:r>
      <w:r>
        <w:rPr>
          <w:spacing w:val="49"/>
        </w:rPr>
        <w:t xml:space="preserve">  </w:t>
      </w:r>
      <w:r>
        <w:t>налево,</w:t>
      </w:r>
      <w:r>
        <w:rPr>
          <w:spacing w:val="49"/>
        </w:rPr>
        <w:t xml:space="preserve">  </w:t>
      </w:r>
      <w:r>
        <w:t>передвижение</w:t>
      </w:r>
      <w:r>
        <w:rPr>
          <w:spacing w:val="49"/>
        </w:rPr>
        <w:t xml:space="preserve">  </w:t>
      </w:r>
      <w:r>
        <w:t>в</w:t>
      </w:r>
      <w:r>
        <w:rPr>
          <w:spacing w:val="40"/>
        </w:rPr>
        <w:t xml:space="preserve">  </w:t>
      </w:r>
      <w:r>
        <w:t>колонне</w:t>
      </w:r>
      <w:r>
        <w:rPr>
          <w:spacing w:val="40"/>
        </w:rPr>
        <w:t xml:space="preserve">  </w:t>
      </w:r>
      <w:r>
        <w:t>по</w:t>
      </w:r>
      <w:r>
        <w:rPr>
          <w:spacing w:val="49"/>
        </w:rPr>
        <w:t xml:space="preserve">  </w:t>
      </w:r>
      <w:r>
        <w:t>одному с равномерной скоростью</w:t>
      </w:r>
    </w:p>
    <w:p w14:paraId="28078BAE" w14:textId="77777777" w:rsidR="00677045" w:rsidRDefault="00A13346" w:rsidP="000A6A1B">
      <w:pPr>
        <w:pStyle w:val="a5"/>
        <w:numPr>
          <w:ilvl w:val="2"/>
          <w:numId w:val="29"/>
        </w:numPr>
        <w:tabs>
          <w:tab w:val="left" w:pos="2188"/>
        </w:tabs>
        <w:spacing w:before="1"/>
        <w:jc w:val="both"/>
        <w:rPr>
          <w:sz w:val="24"/>
        </w:rPr>
      </w:pPr>
      <w:r>
        <w:rPr>
          <w:sz w:val="24"/>
        </w:rPr>
        <w:t>Содержание</w:t>
      </w:r>
      <w:r>
        <w:rPr>
          <w:spacing w:val="-3"/>
          <w:sz w:val="24"/>
        </w:rPr>
        <w:t xml:space="preserve"> </w:t>
      </w:r>
      <w:r>
        <w:rPr>
          <w:sz w:val="24"/>
        </w:rPr>
        <w:t>обучения</w:t>
      </w:r>
      <w:r>
        <w:rPr>
          <w:spacing w:val="-2"/>
          <w:sz w:val="24"/>
        </w:rPr>
        <w:t xml:space="preserve"> </w:t>
      </w:r>
      <w:r>
        <w:rPr>
          <w:sz w:val="24"/>
        </w:rPr>
        <w:t>в</w:t>
      </w:r>
      <w:r>
        <w:rPr>
          <w:spacing w:val="-3"/>
          <w:sz w:val="24"/>
        </w:rPr>
        <w:t xml:space="preserve"> </w:t>
      </w:r>
      <w:r>
        <w:rPr>
          <w:sz w:val="24"/>
        </w:rPr>
        <w:t>3</w:t>
      </w:r>
      <w:r>
        <w:rPr>
          <w:spacing w:val="-2"/>
          <w:sz w:val="24"/>
        </w:rPr>
        <w:t xml:space="preserve"> классе.</w:t>
      </w:r>
    </w:p>
    <w:p w14:paraId="44866B3A" w14:textId="77777777" w:rsidR="00677045" w:rsidRDefault="00A13346">
      <w:pPr>
        <w:pStyle w:val="a3"/>
        <w:spacing w:before="137" w:line="360" w:lineRule="auto"/>
        <w:ind w:right="827"/>
      </w:pPr>
      <w:r>
        <w:t>Нагрузка.</w:t>
      </w:r>
      <w:r>
        <w:rPr>
          <w:spacing w:val="40"/>
        </w:rPr>
        <w:t xml:space="preserve">  </w:t>
      </w:r>
      <w:r>
        <w:t>Влияние</w:t>
      </w:r>
      <w:r>
        <w:rPr>
          <w:spacing w:val="40"/>
        </w:rPr>
        <w:t xml:space="preserve">  </w:t>
      </w:r>
      <w:r>
        <w:t>нагрузки</w:t>
      </w:r>
      <w:r>
        <w:rPr>
          <w:spacing w:val="40"/>
        </w:rPr>
        <w:t xml:space="preserve">  </w:t>
      </w:r>
      <w:r>
        <w:t>на</w:t>
      </w:r>
      <w:r>
        <w:rPr>
          <w:spacing w:val="40"/>
        </w:rPr>
        <w:t xml:space="preserve">  </w:t>
      </w:r>
      <w:r>
        <w:t>мышцы.</w:t>
      </w:r>
      <w:r>
        <w:rPr>
          <w:spacing w:val="40"/>
        </w:rPr>
        <w:t xml:space="preserve">  </w:t>
      </w:r>
      <w:r>
        <w:t>Влияние</w:t>
      </w:r>
      <w:r>
        <w:rPr>
          <w:spacing w:val="40"/>
        </w:rPr>
        <w:t xml:space="preserve">  </w:t>
      </w:r>
      <w:r>
        <w:t>утренней</w:t>
      </w:r>
      <w:r>
        <w:rPr>
          <w:spacing w:val="40"/>
        </w:rPr>
        <w:t xml:space="preserve">  </w:t>
      </w:r>
      <w:r>
        <w:t>гимнастики</w:t>
      </w:r>
      <w:r>
        <w:rPr>
          <w:spacing w:val="80"/>
        </w:rPr>
        <w:t xml:space="preserve"> </w:t>
      </w:r>
      <w:r>
        <w:t>и</w:t>
      </w:r>
      <w:r>
        <w:rPr>
          <w:spacing w:val="-15"/>
        </w:rPr>
        <w:t xml:space="preserve"> </w:t>
      </w:r>
      <w:r>
        <w:t>регулярного</w:t>
      </w:r>
      <w:r>
        <w:rPr>
          <w:spacing w:val="-15"/>
        </w:rPr>
        <w:t xml:space="preserve"> </w:t>
      </w:r>
      <w:r>
        <w:t>выполнения</w:t>
      </w:r>
      <w:r>
        <w:rPr>
          <w:spacing w:val="-15"/>
        </w:rPr>
        <w:t xml:space="preserve"> </w:t>
      </w:r>
      <w:r>
        <w:t>физических</w:t>
      </w:r>
      <w:r>
        <w:rPr>
          <w:spacing w:val="-15"/>
        </w:rPr>
        <w:t xml:space="preserve"> </w:t>
      </w:r>
      <w:r>
        <w:t>упражнений</w:t>
      </w:r>
      <w:r>
        <w:rPr>
          <w:spacing w:val="-15"/>
        </w:rPr>
        <w:t xml:space="preserve"> </w:t>
      </w:r>
      <w:r>
        <w:t>на</w:t>
      </w:r>
      <w:r>
        <w:rPr>
          <w:spacing w:val="-15"/>
        </w:rPr>
        <w:t xml:space="preserve"> </w:t>
      </w:r>
      <w:r>
        <w:t>человека.</w:t>
      </w:r>
      <w:r>
        <w:rPr>
          <w:spacing w:val="-15"/>
        </w:rPr>
        <w:t xml:space="preserve"> </w:t>
      </w:r>
      <w:r>
        <w:t>Физические</w:t>
      </w:r>
      <w:r>
        <w:rPr>
          <w:spacing w:val="-15"/>
        </w:rPr>
        <w:t xml:space="preserve"> </w:t>
      </w:r>
      <w:r>
        <w:t>упражнения. Классификация физических упражнений по направлениям. Эффективность развития физических качеств в соответствии с сенситивными периодами развития. Гимнастика и виды гимнастической разминки.</w:t>
      </w:r>
    </w:p>
    <w:p w14:paraId="73CC61D0" w14:textId="77777777" w:rsidR="00677045" w:rsidRDefault="00A13346">
      <w:pPr>
        <w:pStyle w:val="a3"/>
        <w:spacing w:before="2" w:line="360" w:lineRule="auto"/>
        <w:ind w:right="833"/>
      </w:pPr>
      <w:r>
        <w:t>Основные группы мышц человека. Подводящие упражнения к выполнению акробатических упражнений.</w:t>
      </w:r>
    </w:p>
    <w:p w14:paraId="02D16F4A" w14:textId="77777777" w:rsidR="00677045" w:rsidRDefault="00A13346">
      <w:pPr>
        <w:pStyle w:val="a3"/>
        <w:spacing w:line="360" w:lineRule="auto"/>
        <w:ind w:right="839"/>
      </w:pPr>
      <w:r>
        <w:t>Моделирование физической нагрузки при выполнении гимнастических упражнений для развития основных физических качеств.</w:t>
      </w:r>
    </w:p>
    <w:p w14:paraId="37A70DC6" w14:textId="77777777" w:rsidR="00677045" w:rsidRDefault="00A13346">
      <w:pPr>
        <w:pStyle w:val="a3"/>
        <w:spacing w:line="360" w:lineRule="auto"/>
        <w:ind w:right="838"/>
      </w:pPr>
      <w:r>
        <w:t>Освоение навыков по самостоятельному ведению общей, партерной разминки и разминки у опоры в группе.</w:t>
      </w:r>
    </w:p>
    <w:p w14:paraId="1EC83F00" w14:textId="77777777" w:rsidR="00677045" w:rsidRDefault="00A13346">
      <w:pPr>
        <w:pStyle w:val="a3"/>
        <w:spacing w:line="360" w:lineRule="auto"/>
        <w:ind w:right="837"/>
      </w:pPr>
      <w:r>
        <w:t>Освоение и демонстрация приёмов выполнения различных комбинаций гимнастических упражнений с использованием танцевальных шагов, поворотов, прыжков, гимнастических и акробатических упражнений.</w:t>
      </w:r>
    </w:p>
    <w:p w14:paraId="032593DB" w14:textId="77777777" w:rsidR="00677045" w:rsidRDefault="00A13346">
      <w:pPr>
        <w:pStyle w:val="a3"/>
        <w:spacing w:line="360" w:lineRule="auto"/>
        <w:ind w:right="833"/>
      </w:pPr>
      <w:r>
        <w:t>Подбор комплекса и демонстрация техники выполнения гимнастических упражнений по преимущественной целевой направленности их использования.</w:t>
      </w:r>
    </w:p>
    <w:p w14:paraId="53A5FC85" w14:textId="77777777" w:rsidR="00677045" w:rsidRDefault="00A13346">
      <w:pPr>
        <w:pStyle w:val="a3"/>
        <w:spacing w:line="360" w:lineRule="auto"/>
        <w:ind w:right="837"/>
      </w:pPr>
      <w:r>
        <w:t>Демонстрация умений построения и перестроения, перемещений различными способами передвижений, включая перекаты, повороты, прыжки, танцевальные шаги.</w:t>
      </w:r>
    </w:p>
    <w:p w14:paraId="21D54A7F" w14:textId="77777777" w:rsidR="00677045" w:rsidRDefault="00A13346">
      <w:pPr>
        <w:pStyle w:val="a3"/>
        <w:ind w:left="1348" w:firstLine="0"/>
      </w:pPr>
      <w:r>
        <w:t>Организующие</w:t>
      </w:r>
      <w:r>
        <w:rPr>
          <w:spacing w:val="-4"/>
        </w:rPr>
        <w:t xml:space="preserve"> </w:t>
      </w:r>
      <w:r>
        <w:t>команды</w:t>
      </w:r>
      <w:r>
        <w:rPr>
          <w:spacing w:val="-3"/>
        </w:rPr>
        <w:t xml:space="preserve"> </w:t>
      </w:r>
      <w:r>
        <w:t>и</w:t>
      </w:r>
      <w:r>
        <w:rPr>
          <w:spacing w:val="-3"/>
        </w:rPr>
        <w:t xml:space="preserve"> </w:t>
      </w:r>
      <w:r>
        <w:rPr>
          <w:spacing w:val="-2"/>
        </w:rPr>
        <w:t>приёмы.</w:t>
      </w:r>
    </w:p>
    <w:p w14:paraId="0E979BE4" w14:textId="77777777" w:rsidR="00677045" w:rsidRDefault="00A13346">
      <w:pPr>
        <w:pStyle w:val="a3"/>
        <w:spacing w:before="136" w:line="360" w:lineRule="auto"/>
        <w:ind w:right="837"/>
      </w:pPr>
      <w:r>
        <w:t>Выполнение</w:t>
      </w:r>
      <w:r>
        <w:rPr>
          <w:spacing w:val="80"/>
        </w:rPr>
        <w:t xml:space="preserve"> </w:t>
      </w:r>
      <w:r>
        <w:t>универсальных</w:t>
      </w:r>
      <w:r>
        <w:rPr>
          <w:spacing w:val="80"/>
        </w:rPr>
        <w:t xml:space="preserve"> </w:t>
      </w:r>
      <w:r>
        <w:t>умений</w:t>
      </w:r>
      <w:r>
        <w:rPr>
          <w:spacing w:val="80"/>
        </w:rPr>
        <w:t xml:space="preserve"> </w:t>
      </w:r>
      <w:r>
        <w:t>при</w:t>
      </w:r>
      <w:r>
        <w:rPr>
          <w:spacing w:val="80"/>
        </w:rPr>
        <w:t xml:space="preserve"> </w:t>
      </w:r>
      <w:r>
        <w:t>выполнении</w:t>
      </w:r>
      <w:r>
        <w:rPr>
          <w:spacing w:val="80"/>
        </w:rPr>
        <w:t xml:space="preserve"> </w:t>
      </w:r>
      <w:r>
        <w:t>организующих</w:t>
      </w:r>
      <w:r>
        <w:rPr>
          <w:spacing w:val="80"/>
        </w:rPr>
        <w:t xml:space="preserve"> </w:t>
      </w:r>
      <w:r>
        <w:t>команд и строевых упражнений: построение и перестроение в одну, две шеренги, повороты направо и налево, передвижение в колонне по одному с равномерной скоростью.</w:t>
      </w:r>
    </w:p>
    <w:p w14:paraId="694444AE" w14:textId="77777777" w:rsidR="00677045" w:rsidRDefault="00A13346">
      <w:pPr>
        <w:pStyle w:val="a3"/>
        <w:spacing w:before="2"/>
        <w:ind w:left="1348" w:firstLine="0"/>
      </w:pPr>
      <w:r>
        <w:t>Спортивно-оздоровительная</w:t>
      </w:r>
      <w:r>
        <w:rPr>
          <w:spacing w:val="-14"/>
        </w:rPr>
        <w:t xml:space="preserve"> </w:t>
      </w:r>
      <w:r>
        <w:rPr>
          <w:spacing w:val="-2"/>
        </w:rPr>
        <w:t>деятельность.</w:t>
      </w:r>
    </w:p>
    <w:p w14:paraId="7B0BB2A8" w14:textId="77777777" w:rsidR="00677045" w:rsidRDefault="00677045">
      <w:pPr>
        <w:sectPr w:rsidR="00677045">
          <w:pgSz w:w="11910" w:h="16850"/>
          <w:pgMar w:top="920" w:right="300" w:bottom="280" w:left="920" w:header="569" w:footer="0" w:gutter="0"/>
          <w:cols w:space="720"/>
        </w:sectPr>
      </w:pPr>
    </w:p>
    <w:p w14:paraId="0AD1C302" w14:textId="77777777" w:rsidR="00677045" w:rsidRDefault="00A13346">
      <w:pPr>
        <w:pStyle w:val="a3"/>
        <w:spacing w:before="160" w:line="360" w:lineRule="auto"/>
        <w:ind w:right="836"/>
      </w:pPr>
      <w:r>
        <w:t>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гимнастики.</w:t>
      </w:r>
    </w:p>
    <w:p w14:paraId="2C32CD77" w14:textId="77777777" w:rsidR="00677045" w:rsidRDefault="00A13346">
      <w:pPr>
        <w:pStyle w:val="a3"/>
        <w:spacing w:line="360" w:lineRule="auto"/>
        <w:ind w:right="829"/>
      </w:pPr>
      <w:r>
        <w:t>Овладение</w:t>
      </w:r>
      <w:r>
        <w:rPr>
          <w:spacing w:val="80"/>
          <w:w w:val="150"/>
        </w:rPr>
        <w:t xml:space="preserve">  </w:t>
      </w:r>
      <w:r>
        <w:t>техникой</w:t>
      </w:r>
      <w:r>
        <w:rPr>
          <w:spacing w:val="80"/>
          <w:w w:val="150"/>
        </w:rPr>
        <w:t xml:space="preserve">  </w:t>
      </w:r>
      <w:r>
        <w:t>выполнения</w:t>
      </w:r>
      <w:r>
        <w:rPr>
          <w:spacing w:val="80"/>
          <w:w w:val="150"/>
        </w:rPr>
        <w:t xml:space="preserve">  </w:t>
      </w:r>
      <w:r>
        <w:t>упражнений</w:t>
      </w:r>
      <w:r>
        <w:rPr>
          <w:spacing w:val="80"/>
          <w:w w:val="150"/>
        </w:rPr>
        <w:t xml:space="preserve">  </w:t>
      </w:r>
      <w:r>
        <w:t>основной</w:t>
      </w:r>
      <w:r>
        <w:rPr>
          <w:spacing w:val="80"/>
          <w:w w:val="150"/>
        </w:rPr>
        <w:t xml:space="preserve">  </w:t>
      </w:r>
      <w:r>
        <w:t>гимнастики на развитие отдельных мышечных групп.</w:t>
      </w:r>
    </w:p>
    <w:p w14:paraId="34010860" w14:textId="77777777" w:rsidR="00677045" w:rsidRDefault="00A13346">
      <w:pPr>
        <w:pStyle w:val="a3"/>
        <w:spacing w:line="360" w:lineRule="auto"/>
        <w:ind w:right="842"/>
      </w:pPr>
      <w:r>
        <w:t>Овладение техникой выполнения упражнений основной гимнастики с учётом особенностей режима работы мышц (динамичные, статичные).</w:t>
      </w:r>
    </w:p>
    <w:p w14:paraId="26AB22EB" w14:textId="77777777" w:rsidR="00677045" w:rsidRDefault="00A13346">
      <w:pPr>
        <w:pStyle w:val="a3"/>
        <w:spacing w:line="360" w:lineRule="auto"/>
        <w:ind w:right="852"/>
      </w:pPr>
      <w:r>
        <w:t>Овладение</w:t>
      </w:r>
      <w:r>
        <w:rPr>
          <w:spacing w:val="80"/>
        </w:rPr>
        <w:t xml:space="preserve"> </w:t>
      </w:r>
      <w:r>
        <w:t>техникой</w:t>
      </w:r>
      <w:r>
        <w:rPr>
          <w:spacing w:val="80"/>
        </w:rPr>
        <w:t xml:space="preserve"> </w:t>
      </w:r>
      <w:r>
        <w:t>выполнения</w:t>
      </w:r>
      <w:r>
        <w:rPr>
          <w:spacing w:val="80"/>
        </w:rPr>
        <w:t xml:space="preserve"> </w:t>
      </w:r>
      <w:r>
        <w:t>серии</w:t>
      </w:r>
      <w:r>
        <w:rPr>
          <w:spacing w:val="80"/>
        </w:rPr>
        <w:t xml:space="preserve"> </w:t>
      </w:r>
      <w:r>
        <w:t>поворотов</w:t>
      </w:r>
      <w:r>
        <w:rPr>
          <w:spacing w:val="80"/>
        </w:rPr>
        <w:t xml:space="preserve"> </w:t>
      </w:r>
      <w:r>
        <w:t>и</w:t>
      </w:r>
      <w:r>
        <w:rPr>
          <w:spacing w:val="80"/>
        </w:rPr>
        <w:t xml:space="preserve"> </w:t>
      </w:r>
      <w:r>
        <w:t>прыжков,</w:t>
      </w:r>
      <w:r>
        <w:rPr>
          <w:spacing w:val="80"/>
        </w:rPr>
        <w:t xml:space="preserve"> </w:t>
      </w:r>
      <w:r>
        <w:t>в</w:t>
      </w:r>
      <w:r>
        <w:rPr>
          <w:spacing w:val="80"/>
        </w:rPr>
        <w:t xml:space="preserve"> </w:t>
      </w:r>
      <w:r>
        <w:t>том</w:t>
      </w:r>
      <w:r>
        <w:rPr>
          <w:spacing w:val="80"/>
        </w:rPr>
        <w:t xml:space="preserve"> </w:t>
      </w:r>
      <w:r>
        <w:t>числе с использованием гимнастических предметов.</w:t>
      </w:r>
    </w:p>
    <w:p w14:paraId="0E675542" w14:textId="77777777" w:rsidR="00677045" w:rsidRDefault="00A13346">
      <w:pPr>
        <w:pStyle w:val="a3"/>
        <w:spacing w:before="1" w:line="360" w:lineRule="auto"/>
        <w:ind w:right="837"/>
      </w:pPr>
      <w:r>
        <w:t>Демонстрация универсальных умений: выполнение бросков гимнастического</w:t>
      </w:r>
      <w:r>
        <w:rPr>
          <w:spacing w:val="40"/>
        </w:rPr>
        <w:t xml:space="preserve"> </w:t>
      </w:r>
      <w:r>
        <w:t>мяча в заданную плоскость пространства одной рукой (попеременно), двумя руками, имитация падения в группировке с кувырками, бег (челночный), метание теннисного мяча в заданную цель, прыжки в высоту, в длину, плавание.</w:t>
      </w:r>
    </w:p>
    <w:p w14:paraId="2D3E8E2F" w14:textId="77777777" w:rsidR="00677045" w:rsidRDefault="00A13346">
      <w:pPr>
        <w:pStyle w:val="a3"/>
        <w:spacing w:line="360" w:lineRule="auto"/>
        <w:ind w:right="838"/>
      </w:pPr>
      <w:r>
        <w:t>Овладение техникой плавания на дистанцию не менее 25 метров (при наличии материально-технической базы).</w:t>
      </w:r>
    </w:p>
    <w:p w14:paraId="53E1664F" w14:textId="77777777" w:rsidR="00677045" w:rsidRDefault="00A13346">
      <w:pPr>
        <w:pStyle w:val="a3"/>
        <w:spacing w:line="360" w:lineRule="auto"/>
        <w:ind w:right="837"/>
      </w:pPr>
      <w:r>
        <w:t>Освоение правил вида спорта (на выбор), освоение физических упражнений для начальной подготовки по данному виду спорта.</w:t>
      </w:r>
    </w:p>
    <w:p w14:paraId="091EB83F" w14:textId="77777777" w:rsidR="00677045" w:rsidRDefault="00A13346">
      <w:pPr>
        <w:pStyle w:val="a3"/>
        <w:ind w:left="1348" w:firstLine="0"/>
      </w:pPr>
      <w:r>
        <w:t>Выполнение</w:t>
      </w:r>
      <w:r>
        <w:rPr>
          <w:spacing w:val="-6"/>
        </w:rPr>
        <w:t xml:space="preserve"> </w:t>
      </w:r>
      <w:r>
        <w:t>заданий</w:t>
      </w:r>
      <w:r>
        <w:rPr>
          <w:spacing w:val="-3"/>
        </w:rPr>
        <w:t xml:space="preserve"> </w:t>
      </w:r>
      <w:r>
        <w:t>в</w:t>
      </w:r>
      <w:r>
        <w:rPr>
          <w:spacing w:val="-4"/>
        </w:rPr>
        <w:t xml:space="preserve"> </w:t>
      </w:r>
      <w:r>
        <w:t>ролевых играх</w:t>
      </w:r>
      <w:r>
        <w:rPr>
          <w:spacing w:val="-4"/>
        </w:rPr>
        <w:t xml:space="preserve"> </w:t>
      </w:r>
      <w:r>
        <w:t>и</w:t>
      </w:r>
      <w:r>
        <w:rPr>
          <w:spacing w:val="-3"/>
        </w:rPr>
        <w:t xml:space="preserve"> </w:t>
      </w:r>
      <w:r>
        <w:t>игровых</w:t>
      </w:r>
      <w:r>
        <w:rPr>
          <w:spacing w:val="-1"/>
        </w:rPr>
        <w:t xml:space="preserve"> </w:t>
      </w:r>
      <w:r>
        <w:rPr>
          <w:spacing w:val="-2"/>
        </w:rPr>
        <w:t>заданий.</w:t>
      </w:r>
    </w:p>
    <w:p w14:paraId="7A8F10AA" w14:textId="77777777" w:rsidR="00677045" w:rsidRDefault="00A13346">
      <w:pPr>
        <w:pStyle w:val="a3"/>
        <w:spacing w:before="139" w:line="360" w:lineRule="auto"/>
        <w:ind w:right="838"/>
      </w:pPr>
      <w:r>
        <w:t>Овладение техникой выполнения строевого шага и походного шага. Шеренги, перестроения и движение в шеренгах. Повороты на месте и в движении.</w:t>
      </w:r>
    </w:p>
    <w:p w14:paraId="5D7F4A69" w14:textId="77777777" w:rsidR="00677045" w:rsidRDefault="00A13346">
      <w:pPr>
        <w:pStyle w:val="a3"/>
        <w:spacing w:before="1" w:line="360" w:lineRule="auto"/>
        <w:ind w:right="833"/>
      </w:pPr>
      <w:r>
        <w:t>Различные групповые выступления, в том числе освоение основных условий участия во флешмобах.</w:t>
      </w:r>
    </w:p>
    <w:p w14:paraId="77567356" w14:textId="77777777" w:rsidR="00677045" w:rsidRDefault="00A13346" w:rsidP="000A6A1B">
      <w:pPr>
        <w:pStyle w:val="a5"/>
        <w:numPr>
          <w:ilvl w:val="2"/>
          <w:numId w:val="29"/>
        </w:numPr>
        <w:tabs>
          <w:tab w:val="left" w:pos="2188"/>
        </w:tabs>
        <w:jc w:val="both"/>
        <w:rPr>
          <w:sz w:val="24"/>
        </w:rPr>
      </w:pPr>
      <w:r>
        <w:rPr>
          <w:sz w:val="24"/>
        </w:rPr>
        <w:t>Содержание</w:t>
      </w:r>
      <w:r>
        <w:rPr>
          <w:spacing w:val="-3"/>
          <w:sz w:val="24"/>
        </w:rPr>
        <w:t xml:space="preserve"> </w:t>
      </w:r>
      <w:r>
        <w:rPr>
          <w:sz w:val="24"/>
        </w:rPr>
        <w:t>обучения</w:t>
      </w:r>
      <w:r>
        <w:rPr>
          <w:spacing w:val="-2"/>
          <w:sz w:val="24"/>
        </w:rPr>
        <w:t xml:space="preserve"> </w:t>
      </w:r>
      <w:r>
        <w:rPr>
          <w:sz w:val="24"/>
        </w:rPr>
        <w:t>в</w:t>
      </w:r>
      <w:r>
        <w:rPr>
          <w:spacing w:val="-3"/>
          <w:sz w:val="24"/>
        </w:rPr>
        <w:t xml:space="preserve"> </w:t>
      </w:r>
      <w:r>
        <w:rPr>
          <w:sz w:val="24"/>
        </w:rPr>
        <w:t>4</w:t>
      </w:r>
      <w:r>
        <w:rPr>
          <w:spacing w:val="-2"/>
          <w:sz w:val="24"/>
        </w:rPr>
        <w:t xml:space="preserve"> классе.</w:t>
      </w:r>
    </w:p>
    <w:p w14:paraId="4A93983D" w14:textId="77777777" w:rsidR="00677045" w:rsidRDefault="00A13346">
      <w:pPr>
        <w:pStyle w:val="a3"/>
        <w:spacing w:before="136" w:line="360" w:lineRule="auto"/>
        <w:ind w:right="833"/>
      </w:pPr>
      <w:r>
        <w:t>Физическое</w:t>
      </w:r>
      <w:r>
        <w:rPr>
          <w:spacing w:val="77"/>
        </w:rPr>
        <w:t xml:space="preserve">   </w:t>
      </w:r>
      <w:r>
        <w:t>воспитание</w:t>
      </w:r>
      <w:r>
        <w:rPr>
          <w:spacing w:val="76"/>
        </w:rPr>
        <w:t xml:space="preserve">   </w:t>
      </w:r>
      <w:r>
        <w:t>и</w:t>
      </w:r>
      <w:r>
        <w:rPr>
          <w:spacing w:val="77"/>
        </w:rPr>
        <w:t xml:space="preserve">   </w:t>
      </w:r>
      <w:r>
        <w:t>физическое</w:t>
      </w:r>
      <w:r>
        <w:rPr>
          <w:spacing w:val="77"/>
        </w:rPr>
        <w:t xml:space="preserve">   </w:t>
      </w:r>
      <w:r>
        <w:t>совершенствование.</w:t>
      </w:r>
      <w:r>
        <w:rPr>
          <w:spacing w:val="77"/>
        </w:rPr>
        <w:t xml:space="preserve">   </w:t>
      </w:r>
      <w:r>
        <w:t>Спорт и гимнастические виды спорта. Принципиальные различия спорта и физической культуры. Ознакомление с видами спорта (на выбор) и правилами проведения соревнований по виду спорта (на выбор).</w:t>
      </w:r>
    </w:p>
    <w:p w14:paraId="1B442884" w14:textId="77777777" w:rsidR="00677045" w:rsidRDefault="00A13346">
      <w:pPr>
        <w:pStyle w:val="a3"/>
        <w:tabs>
          <w:tab w:val="left" w:pos="2348"/>
          <w:tab w:val="left" w:pos="4478"/>
          <w:tab w:val="left" w:pos="6975"/>
          <w:tab w:val="left" w:pos="8877"/>
        </w:tabs>
        <w:spacing w:before="1" w:line="360" w:lineRule="auto"/>
        <w:ind w:right="835"/>
      </w:pPr>
      <w:r>
        <w:t>Освоение</w:t>
      </w:r>
      <w:r>
        <w:rPr>
          <w:spacing w:val="80"/>
        </w:rPr>
        <w:t xml:space="preserve"> </w:t>
      </w:r>
      <w:r>
        <w:t>методов</w:t>
      </w:r>
      <w:r>
        <w:rPr>
          <w:spacing w:val="80"/>
        </w:rPr>
        <w:t xml:space="preserve"> </w:t>
      </w:r>
      <w:r>
        <w:t>подбора</w:t>
      </w:r>
      <w:r>
        <w:rPr>
          <w:spacing w:val="80"/>
        </w:rPr>
        <w:t xml:space="preserve"> </w:t>
      </w:r>
      <w:r>
        <w:t>упражнений</w:t>
      </w:r>
      <w:r>
        <w:rPr>
          <w:spacing w:val="80"/>
        </w:rPr>
        <w:t xml:space="preserve"> </w:t>
      </w:r>
      <w:r>
        <w:t>для</w:t>
      </w:r>
      <w:r>
        <w:rPr>
          <w:spacing w:val="80"/>
        </w:rPr>
        <w:t xml:space="preserve"> </w:t>
      </w:r>
      <w:r>
        <w:t>физического</w:t>
      </w:r>
      <w:r>
        <w:rPr>
          <w:spacing w:val="80"/>
        </w:rPr>
        <w:t xml:space="preserve"> </w:t>
      </w:r>
      <w:r>
        <w:t xml:space="preserve">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w:t>
      </w:r>
      <w:r>
        <w:rPr>
          <w:spacing w:val="-2"/>
        </w:rPr>
        <w:t>гибкости,</w:t>
      </w:r>
      <w:r>
        <w:tab/>
      </w:r>
      <w:r>
        <w:rPr>
          <w:spacing w:val="-2"/>
        </w:rPr>
        <w:t>координации.</w:t>
      </w:r>
      <w:r>
        <w:tab/>
      </w:r>
      <w:r>
        <w:rPr>
          <w:spacing w:val="-2"/>
        </w:rPr>
        <w:t>Самостоятельное</w:t>
      </w:r>
      <w:r>
        <w:tab/>
      </w:r>
      <w:r>
        <w:rPr>
          <w:spacing w:val="-2"/>
        </w:rPr>
        <w:t>проведение</w:t>
      </w:r>
      <w:r>
        <w:tab/>
      </w:r>
      <w:r>
        <w:rPr>
          <w:spacing w:val="-2"/>
        </w:rPr>
        <w:t xml:space="preserve">разминки </w:t>
      </w:r>
      <w:r>
        <w:t>по её видам.</w:t>
      </w:r>
    </w:p>
    <w:p w14:paraId="20D306F4" w14:textId="77777777" w:rsidR="00677045" w:rsidRDefault="00A13346">
      <w:pPr>
        <w:pStyle w:val="a3"/>
        <w:spacing w:line="360" w:lineRule="auto"/>
        <w:ind w:right="840"/>
      </w:pPr>
      <w:r>
        <w:t>Освоение</w:t>
      </w:r>
      <w:r>
        <w:rPr>
          <w:spacing w:val="40"/>
        </w:rPr>
        <w:t xml:space="preserve">  </w:t>
      </w:r>
      <w:r>
        <w:t>методов</w:t>
      </w:r>
      <w:r>
        <w:rPr>
          <w:spacing w:val="40"/>
        </w:rPr>
        <w:t xml:space="preserve">  </w:t>
      </w:r>
      <w:r>
        <w:t>организации</w:t>
      </w:r>
      <w:r>
        <w:rPr>
          <w:spacing w:val="55"/>
        </w:rPr>
        <w:t xml:space="preserve">  </w:t>
      </w:r>
      <w:r>
        <w:t>и</w:t>
      </w:r>
      <w:r>
        <w:rPr>
          <w:spacing w:val="55"/>
        </w:rPr>
        <w:t xml:space="preserve">  </w:t>
      </w:r>
      <w:r>
        <w:t>проведения</w:t>
      </w:r>
      <w:r>
        <w:rPr>
          <w:spacing w:val="55"/>
        </w:rPr>
        <w:t xml:space="preserve">  </w:t>
      </w:r>
      <w:r>
        <w:t>спортивных</w:t>
      </w:r>
      <w:r>
        <w:rPr>
          <w:spacing w:val="56"/>
        </w:rPr>
        <w:t xml:space="preserve">  </w:t>
      </w:r>
      <w:r>
        <w:t>эстафет,</w:t>
      </w:r>
      <w:r>
        <w:rPr>
          <w:spacing w:val="55"/>
        </w:rPr>
        <w:t xml:space="preserve">  </w:t>
      </w:r>
      <w:r>
        <w:t>игр и игровых заданий, принципы проведения эстафет при ролевом участии (капитан команды, участник, судья, организатор). Туристическая игровая и спортивная игровая деятельность.</w:t>
      </w:r>
      <w:r>
        <w:rPr>
          <w:spacing w:val="32"/>
        </w:rPr>
        <w:t xml:space="preserve"> </w:t>
      </w:r>
      <w:r>
        <w:t>Обеспечение индивидуального</w:t>
      </w:r>
      <w:r>
        <w:rPr>
          <w:spacing w:val="32"/>
        </w:rPr>
        <w:t xml:space="preserve"> </w:t>
      </w:r>
      <w:r>
        <w:t>и</w:t>
      </w:r>
      <w:r>
        <w:rPr>
          <w:spacing w:val="30"/>
        </w:rPr>
        <w:t xml:space="preserve"> </w:t>
      </w:r>
      <w:r>
        <w:t>коллективного</w:t>
      </w:r>
      <w:r>
        <w:rPr>
          <w:spacing w:val="32"/>
        </w:rPr>
        <w:t xml:space="preserve"> </w:t>
      </w:r>
      <w:r>
        <w:t>творчества</w:t>
      </w:r>
      <w:r>
        <w:rPr>
          <w:spacing w:val="31"/>
        </w:rPr>
        <w:t xml:space="preserve"> </w:t>
      </w:r>
      <w:r>
        <w:t>по</w:t>
      </w:r>
      <w:r>
        <w:rPr>
          <w:spacing w:val="32"/>
        </w:rPr>
        <w:t xml:space="preserve"> </w:t>
      </w:r>
      <w:r>
        <w:t>созданию</w:t>
      </w:r>
    </w:p>
    <w:p w14:paraId="5ABE7E8E" w14:textId="77777777" w:rsidR="00677045" w:rsidRDefault="00677045">
      <w:pPr>
        <w:spacing w:line="360" w:lineRule="auto"/>
        <w:sectPr w:rsidR="00677045">
          <w:pgSz w:w="11910" w:h="16850"/>
          <w:pgMar w:top="920" w:right="300" w:bottom="280" w:left="920" w:header="569" w:footer="0" w:gutter="0"/>
          <w:cols w:space="720"/>
        </w:sectPr>
      </w:pPr>
    </w:p>
    <w:p w14:paraId="5909E51A" w14:textId="77777777" w:rsidR="00677045" w:rsidRDefault="00A13346">
      <w:pPr>
        <w:pStyle w:val="a3"/>
        <w:spacing w:before="160"/>
        <w:ind w:firstLine="0"/>
      </w:pPr>
      <w:r>
        <w:t>эстафет,</w:t>
      </w:r>
      <w:r>
        <w:rPr>
          <w:spacing w:val="21"/>
        </w:rPr>
        <w:t xml:space="preserve"> </w:t>
      </w:r>
      <w:r>
        <w:t>игровых</w:t>
      </w:r>
      <w:r>
        <w:rPr>
          <w:spacing w:val="21"/>
        </w:rPr>
        <w:t xml:space="preserve"> </w:t>
      </w:r>
      <w:r>
        <w:t>заданий,</w:t>
      </w:r>
      <w:r>
        <w:rPr>
          <w:spacing w:val="19"/>
        </w:rPr>
        <w:t xml:space="preserve"> </w:t>
      </w:r>
      <w:r>
        <w:rPr>
          <w:spacing w:val="-2"/>
        </w:rPr>
        <w:t>флешмоба.</w:t>
      </w:r>
    </w:p>
    <w:p w14:paraId="6BA6F647" w14:textId="77777777" w:rsidR="00677045" w:rsidRDefault="00A13346">
      <w:pPr>
        <w:pStyle w:val="a3"/>
        <w:spacing w:before="138" w:line="360" w:lineRule="auto"/>
        <w:ind w:right="831"/>
      </w:pPr>
      <w:r>
        <w:t>Овладение техникой выполнения простейших форм борьбы. Игровые задания в рамках освоения упражнений единоборств и самообороны.</w:t>
      </w:r>
    </w:p>
    <w:p w14:paraId="7F42E7D7" w14:textId="77777777" w:rsidR="00677045" w:rsidRDefault="00A13346">
      <w:pPr>
        <w:pStyle w:val="a3"/>
        <w:spacing w:line="360" w:lineRule="auto"/>
        <w:ind w:right="835"/>
      </w:pPr>
      <w:r>
        <w:t>Освоение навыков туристической деятельности, включая сбор базового снаряжения</w:t>
      </w:r>
      <w:r>
        <w:rPr>
          <w:spacing w:val="65"/>
          <w:w w:val="150"/>
        </w:rPr>
        <w:t xml:space="preserve">  </w:t>
      </w:r>
      <w:r>
        <w:t>для</w:t>
      </w:r>
      <w:r>
        <w:rPr>
          <w:spacing w:val="66"/>
          <w:w w:val="150"/>
        </w:rPr>
        <w:t xml:space="preserve">  </w:t>
      </w:r>
      <w:r>
        <w:t>туристического</w:t>
      </w:r>
      <w:r>
        <w:rPr>
          <w:spacing w:val="65"/>
          <w:w w:val="150"/>
        </w:rPr>
        <w:t xml:space="preserve">  </w:t>
      </w:r>
      <w:r>
        <w:t>похода,</w:t>
      </w:r>
      <w:r>
        <w:rPr>
          <w:spacing w:val="65"/>
          <w:w w:val="150"/>
        </w:rPr>
        <w:t xml:space="preserve">  </w:t>
      </w:r>
      <w:r>
        <w:t>составление</w:t>
      </w:r>
      <w:r>
        <w:rPr>
          <w:spacing w:val="65"/>
          <w:w w:val="150"/>
        </w:rPr>
        <w:t xml:space="preserve">  </w:t>
      </w:r>
      <w:r>
        <w:t>маршрута</w:t>
      </w:r>
      <w:r>
        <w:rPr>
          <w:spacing w:val="65"/>
          <w:w w:val="150"/>
        </w:rPr>
        <w:t xml:space="preserve">  </w:t>
      </w:r>
      <w:r>
        <w:t>на</w:t>
      </w:r>
      <w:r>
        <w:rPr>
          <w:spacing w:val="65"/>
          <w:w w:val="150"/>
        </w:rPr>
        <w:t xml:space="preserve">  </w:t>
      </w:r>
      <w:r>
        <w:t>карте с использованием компаса.</w:t>
      </w:r>
    </w:p>
    <w:p w14:paraId="44C53298" w14:textId="77777777" w:rsidR="00677045" w:rsidRDefault="00A13346">
      <w:pPr>
        <w:pStyle w:val="a3"/>
        <w:spacing w:before="1" w:line="360" w:lineRule="auto"/>
        <w:ind w:right="838"/>
      </w:pPr>
      <w:r>
        <w:t>Освоение принципов определения максимально допустимой для себя нагрузки (амплитуды движения) при выполнении физического упражнения.</w:t>
      </w:r>
    </w:p>
    <w:p w14:paraId="5C32C510" w14:textId="77777777" w:rsidR="00677045" w:rsidRDefault="00A13346">
      <w:pPr>
        <w:pStyle w:val="a3"/>
        <w:spacing w:line="360" w:lineRule="auto"/>
        <w:ind w:right="836"/>
      </w:pPr>
      <w:r>
        <w:t>Способы демонстрации результатов освоения программы по физической</w:t>
      </w:r>
      <w:r>
        <w:rPr>
          <w:spacing w:val="40"/>
        </w:rPr>
        <w:t xml:space="preserve"> </w:t>
      </w:r>
      <w:r>
        <w:rPr>
          <w:spacing w:val="-2"/>
        </w:rPr>
        <w:t>культуре.</w:t>
      </w:r>
    </w:p>
    <w:p w14:paraId="22BEDA78" w14:textId="77777777" w:rsidR="00677045" w:rsidRDefault="00A13346">
      <w:pPr>
        <w:pStyle w:val="a3"/>
        <w:spacing w:before="1"/>
        <w:ind w:left="1348" w:firstLine="0"/>
      </w:pPr>
      <w:r>
        <w:t>Спортивно-оздоровительная</w:t>
      </w:r>
      <w:r>
        <w:rPr>
          <w:spacing w:val="-16"/>
        </w:rPr>
        <w:t xml:space="preserve"> </w:t>
      </w:r>
      <w:r>
        <w:rPr>
          <w:spacing w:val="-2"/>
        </w:rPr>
        <w:t>деятельность</w:t>
      </w:r>
    </w:p>
    <w:p w14:paraId="0ECFF767" w14:textId="77777777" w:rsidR="00677045" w:rsidRDefault="00A13346">
      <w:pPr>
        <w:pStyle w:val="a3"/>
        <w:spacing w:before="137" w:line="360" w:lineRule="auto"/>
        <w:ind w:right="838"/>
      </w:pPr>
      <w:r>
        <w:t>Овладение техникой выполнения комбинаций упражнений основной гимнастики</w:t>
      </w:r>
      <w:r>
        <w:rPr>
          <w:spacing w:val="40"/>
        </w:rPr>
        <w:t xml:space="preserve"> </w:t>
      </w:r>
      <w:r>
        <w:t>с элементами акробатики и танцевальных шагов.</w:t>
      </w:r>
    </w:p>
    <w:p w14:paraId="5B52DAAC" w14:textId="77777777" w:rsidR="00677045" w:rsidRDefault="00A13346">
      <w:pPr>
        <w:pStyle w:val="a3"/>
        <w:spacing w:line="360" w:lineRule="auto"/>
        <w:ind w:right="837"/>
      </w:pPr>
      <w:r>
        <w:t>Овладение техникой выполнения гимнастических упражнений для развития силы мышц рук (для удержания собственного веса).</w:t>
      </w:r>
    </w:p>
    <w:p w14:paraId="149BD16D" w14:textId="77777777" w:rsidR="00677045" w:rsidRDefault="00A13346">
      <w:pPr>
        <w:pStyle w:val="a3"/>
        <w:spacing w:line="360" w:lineRule="auto"/>
        <w:ind w:right="833"/>
      </w:pPr>
      <w:r>
        <w:t>Овладение</w:t>
      </w:r>
      <w:r>
        <w:rPr>
          <w:spacing w:val="80"/>
          <w:w w:val="150"/>
        </w:rPr>
        <w:t xml:space="preserve">   </w:t>
      </w:r>
      <w:r>
        <w:t>техникой</w:t>
      </w:r>
      <w:r>
        <w:rPr>
          <w:spacing w:val="80"/>
          <w:w w:val="150"/>
        </w:rPr>
        <w:t xml:space="preserve">   </w:t>
      </w:r>
      <w:r>
        <w:t>выполнения</w:t>
      </w:r>
      <w:r>
        <w:rPr>
          <w:spacing w:val="80"/>
          <w:w w:val="150"/>
        </w:rPr>
        <w:t xml:space="preserve">   </w:t>
      </w:r>
      <w:r>
        <w:t>гимнастических</w:t>
      </w:r>
      <w:r>
        <w:rPr>
          <w:spacing w:val="80"/>
          <w:w w:val="150"/>
        </w:rPr>
        <w:t xml:space="preserve">   </w:t>
      </w:r>
      <w:r>
        <w:t>упражнений для сбалансированности веса и роста; эстетических движений.</w:t>
      </w:r>
    </w:p>
    <w:p w14:paraId="38BE0D60" w14:textId="77777777" w:rsidR="00677045" w:rsidRDefault="00A13346">
      <w:pPr>
        <w:pStyle w:val="a3"/>
        <w:spacing w:line="360" w:lineRule="auto"/>
        <w:ind w:right="833"/>
      </w:pPr>
      <w:r>
        <w:t>Овладение техникой выполнения гимнастических упражнений на укрепление мышц брюшного пресса, спины, мышц груди: «уголок» (усложнённый вариант), упражнение</w:t>
      </w:r>
      <w:r>
        <w:rPr>
          <w:spacing w:val="80"/>
          <w:w w:val="150"/>
        </w:rPr>
        <w:t xml:space="preserve">  </w:t>
      </w:r>
      <w:r>
        <w:t>для</w:t>
      </w:r>
      <w:r>
        <w:rPr>
          <w:spacing w:val="80"/>
          <w:w w:val="150"/>
        </w:rPr>
        <w:t xml:space="preserve">  </w:t>
      </w:r>
      <w:r>
        <w:t>рук,</w:t>
      </w:r>
      <w:r>
        <w:rPr>
          <w:spacing w:val="80"/>
          <w:w w:val="150"/>
        </w:rPr>
        <w:t xml:space="preserve">  </w:t>
      </w:r>
      <w:r>
        <w:t>упражнение</w:t>
      </w:r>
      <w:r>
        <w:rPr>
          <w:spacing w:val="80"/>
          <w:w w:val="150"/>
        </w:rPr>
        <w:t xml:space="preserve">  </w:t>
      </w:r>
      <w:r>
        <w:t>«волна»</w:t>
      </w:r>
      <w:r>
        <w:rPr>
          <w:spacing w:val="80"/>
          <w:w w:val="150"/>
        </w:rPr>
        <w:t xml:space="preserve">  </w:t>
      </w:r>
      <w:r>
        <w:t>вперёд,</w:t>
      </w:r>
      <w:r>
        <w:rPr>
          <w:spacing w:val="80"/>
          <w:w w:val="150"/>
        </w:rPr>
        <w:t xml:space="preserve">  </w:t>
      </w:r>
      <w:r>
        <w:t>назад,</w:t>
      </w:r>
      <w:r>
        <w:rPr>
          <w:spacing w:val="80"/>
          <w:w w:val="150"/>
        </w:rPr>
        <w:t xml:space="preserve">  </w:t>
      </w:r>
      <w:r>
        <w:t>упражнение для укрепления мышц спины и увеличения эластичности мышц туловища.</w:t>
      </w:r>
    </w:p>
    <w:p w14:paraId="6E14005A" w14:textId="77777777" w:rsidR="00677045" w:rsidRDefault="00A13346">
      <w:pPr>
        <w:pStyle w:val="a3"/>
        <w:spacing w:line="360" w:lineRule="auto"/>
        <w:ind w:right="836"/>
      </w:pPr>
      <w:r>
        <w:t>Освоение</w:t>
      </w:r>
      <w:r>
        <w:rPr>
          <w:spacing w:val="80"/>
        </w:rPr>
        <w:t xml:space="preserve"> </w:t>
      </w:r>
      <w:r>
        <w:t>акробатических</w:t>
      </w:r>
      <w:r>
        <w:rPr>
          <w:spacing w:val="80"/>
        </w:rPr>
        <w:t xml:space="preserve"> </w:t>
      </w:r>
      <w:r>
        <w:t>упражнений:</w:t>
      </w:r>
      <w:r>
        <w:rPr>
          <w:spacing w:val="80"/>
        </w:rPr>
        <w:t xml:space="preserve"> </w:t>
      </w:r>
      <w:r>
        <w:t>мост</w:t>
      </w:r>
      <w:r>
        <w:rPr>
          <w:spacing w:val="80"/>
        </w:rPr>
        <w:t xml:space="preserve"> </w:t>
      </w:r>
      <w:r>
        <w:t>из</w:t>
      </w:r>
      <w:r>
        <w:rPr>
          <w:spacing w:val="80"/>
        </w:rPr>
        <w:t xml:space="preserve"> </w:t>
      </w:r>
      <w:r>
        <w:t>положения</w:t>
      </w:r>
      <w:r>
        <w:rPr>
          <w:spacing w:val="80"/>
        </w:rPr>
        <w:t xml:space="preserve"> </w:t>
      </w:r>
      <w:r>
        <w:t>стоя</w:t>
      </w:r>
      <w:r>
        <w:rPr>
          <w:spacing w:val="80"/>
        </w:rPr>
        <w:t xml:space="preserve"> </w:t>
      </w:r>
      <w:r>
        <w:t>и</w:t>
      </w:r>
      <w:r>
        <w:rPr>
          <w:spacing w:val="80"/>
        </w:rPr>
        <w:t xml:space="preserve"> </w:t>
      </w:r>
      <w:r>
        <w:t>поднятие из моста, шпагаты: поперечный или продольный, стойка на руках, колесо.</w:t>
      </w:r>
    </w:p>
    <w:p w14:paraId="105E6CCB" w14:textId="77777777" w:rsidR="00677045" w:rsidRDefault="00A13346">
      <w:pPr>
        <w:pStyle w:val="a3"/>
        <w:spacing w:line="360" w:lineRule="auto"/>
        <w:ind w:right="838"/>
      </w:pPr>
      <w:r>
        <w:t>Овладение техникой выполнения гимнастической, строевой и туристической ходьбы и равномерного бега на 60 и 100 м.</w:t>
      </w:r>
    </w:p>
    <w:p w14:paraId="11805109" w14:textId="77777777" w:rsidR="00677045" w:rsidRDefault="00A13346">
      <w:pPr>
        <w:pStyle w:val="a3"/>
        <w:spacing w:before="1" w:line="360" w:lineRule="auto"/>
        <w:ind w:right="838"/>
      </w:pPr>
      <w:r>
        <w:t>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w:t>
      </w:r>
    </w:p>
    <w:p w14:paraId="02B17CF9" w14:textId="77777777" w:rsidR="00677045" w:rsidRDefault="00A13346">
      <w:pPr>
        <w:pStyle w:val="a3"/>
        <w:spacing w:line="360" w:lineRule="auto"/>
        <w:ind w:right="835"/>
      </w:pPr>
      <w:r>
        <w:t>Овладение</w:t>
      </w:r>
      <w:r>
        <w:rPr>
          <w:spacing w:val="40"/>
        </w:rPr>
        <w:t xml:space="preserve">  </w:t>
      </w:r>
      <w:r>
        <w:t>одним</w:t>
      </w:r>
      <w:r>
        <w:rPr>
          <w:spacing w:val="40"/>
        </w:rPr>
        <w:t xml:space="preserve">  </w:t>
      </w:r>
      <w:r>
        <w:t>или</w:t>
      </w:r>
      <w:r>
        <w:rPr>
          <w:spacing w:val="40"/>
        </w:rPr>
        <w:t xml:space="preserve">  </w:t>
      </w:r>
      <w:r>
        <w:t>более</w:t>
      </w:r>
      <w:r>
        <w:rPr>
          <w:spacing w:val="40"/>
        </w:rPr>
        <w:t xml:space="preserve">  </w:t>
      </w:r>
      <w:r>
        <w:t>из</w:t>
      </w:r>
      <w:r>
        <w:rPr>
          <w:spacing w:val="40"/>
        </w:rPr>
        <w:t xml:space="preserve">  </w:t>
      </w:r>
      <w:r>
        <w:t>спортивных</w:t>
      </w:r>
      <w:r>
        <w:rPr>
          <w:spacing w:val="40"/>
        </w:rPr>
        <w:t xml:space="preserve">  </w:t>
      </w:r>
      <w:r>
        <w:t>стилей</w:t>
      </w:r>
      <w:r>
        <w:rPr>
          <w:spacing w:val="40"/>
        </w:rPr>
        <w:t xml:space="preserve">  </w:t>
      </w:r>
      <w:r>
        <w:t>плавания</w:t>
      </w:r>
      <w:r>
        <w:rPr>
          <w:spacing w:val="40"/>
        </w:rPr>
        <w:t xml:space="preserve">  </w:t>
      </w:r>
      <w:r>
        <w:t>на</w:t>
      </w:r>
      <w:r>
        <w:rPr>
          <w:spacing w:val="40"/>
        </w:rPr>
        <w:t xml:space="preserve">  </w:t>
      </w:r>
      <w:r>
        <w:t>время и дистанцию (на выбор) при наличии материально-технического обеспечения).</w:t>
      </w:r>
    </w:p>
    <w:p w14:paraId="6E14007F" w14:textId="77777777" w:rsidR="00677045" w:rsidRDefault="00A13346">
      <w:pPr>
        <w:pStyle w:val="a3"/>
        <w:spacing w:line="360" w:lineRule="auto"/>
        <w:ind w:right="836"/>
      </w:pPr>
      <w:r>
        <w:t>Освоение правил вида спорта (на выбор) и освоение физических упражнений для начальной подготовки по данному виду спорта в соответствии со стандартами спортивной подготовки.</w:t>
      </w:r>
    </w:p>
    <w:p w14:paraId="1063F025" w14:textId="77777777" w:rsidR="00677045" w:rsidRDefault="00A13346">
      <w:pPr>
        <w:pStyle w:val="a3"/>
        <w:spacing w:line="360" w:lineRule="auto"/>
        <w:ind w:right="832"/>
      </w:pPr>
      <w:r>
        <w:t>Демонстрация универсальных умений: выполнение бросков гимнастического</w:t>
      </w:r>
      <w:r>
        <w:rPr>
          <w:spacing w:val="40"/>
        </w:rPr>
        <w:t xml:space="preserve"> </w:t>
      </w:r>
      <w:r>
        <w:t>мяча в заданную плоскость пространства одной рукой (попеременно), двумя руками, имитация падения в группировке с кувырками, перемещение на лыжах, бег (челночный), метание теннисного мяча в заданную цель, прыжки в высоту, в длину, плавание.</w:t>
      </w:r>
    </w:p>
    <w:p w14:paraId="65006420" w14:textId="77777777" w:rsidR="00677045" w:rsidRDefault="00677045">
      <w:pPr>
        <w:spacing w:line="360" w:lineRule="auto"/>
        <w:sectPr w:rsidR="00677045">
          <w:pgSz w:w="11910" w:h="16850"/>
          <w:pgMar w:top="920" w:right="300" w:bottom="280" w:left="920" w:header="569" w:footer="0" w:gutter="0"/>
          <w:cols w:space="720"/>
        </w:sectPr>
      </w:pPr>
    </w:p>
    <w:p w14:paraId="5B0E11AA" w14:textId="77777777" w:rsidR="00677045" w:rsidRDefault="00A13346">
      <w:pPr>
        <w:pStyle w:val="a3"/>
        <w:spacing w:before="160"/>
        <w:ind w:left="1348" w:firstLine="0"/>
        <w:jc w:val="left"/>
      </w:pPr>
      <w:r>
        <w:t>Выполнение</w:t>
      </w:r>
      <w:r>
        <w:rPr>
          <w:spacing w:val="-7"/>
        </w:rPr>
        <w:t xml:space="preserve"> </w:t>
      </w:r>
      <w:r>
        <w:t>заданий</w:t>
      </w:r>
      <w:r>
        <w:rPr>
          <w:spacing w:val="-4"/>
        </w:rPr>
        <w:t xml:space="preserve"> </w:t>
      </w:r>
      <w:r>
        <w:t>в</w:t>
      </w:r>
      <w:r>
        <w:rPr>
          <w:spacing w:val="-5"/>
        </w:rPr>
        <w:t xml:space="preserve"> </w:t>
      </w:r>
      <w:r>
        <w:t>ролевых,</w:t>
      </w:r>
      <w:r>
        <w:rPr>
          <w:spacing w:val="-4"/>
        </w:rPr>
        <w:t xml:space="preserve"> </w:t>
      </w:r>
      <w:r>
        <w:t>туристических,</w:t>
      </w:r>
      <w:r>
        <w:rPr>
          <w:spacing w:val="-4"/>
        </w:rPr>
        <w:t xml:space="preserve"> </w:t>
      </w:r>
      <w:r>
        <w:t>спортивных</w:t>
      </w:r>
      <w:r>
        <w:rPr>
          <w:spacing w:val="-2"/>
        </w:rPr>
        <w:t xml:space="preserve"> играх.</w:t>
      </w:r>
    </w:p>
    <w:p w14:paraId="45C89221" w14:textId="77777777" w:rsidR="00677045" w:rsidRDefault="00A13346">
      <w:pPr>
        <w:pStyle w:val="a3"/>
        <w:tabs>
          <w:tab w:val="left" w:pos="2598"/>
          <w:tab w:val="left" w:pos="3876"/>
          <w:tab w:val="left" w:pos="4639"/>
          <w:tab w:val="left" w:pos="5037"/>
          <w:tab w:val="left" w:pos="6380"/>
          <w:tab w:val="left" w:pos="7203"/>
          <w:tab w:val="left" w:pos="8463"/>
        </w:tabs>
        <w:spacing w:before="138" w:line="360" w:lineRule="auto"/>
        <w:ind w:right="834"/>
        <w:jc w:val="left"/>
      </w:pPr>
      <w:r>
        <w:rPr>
          <w:spacing w:val="-2"/>
        </w:rPr>
        <w:t>Освоение</w:t>
      </w:r>
      <w:r>
        <w:tab/>
      </w:r>
      <w:r>
        <w:rPr>
          <w:spacing w:val="-2"/>
        </w:rPr>
        <w:t>строевого</w:t>
      </w:r>
      <w:r>
        <w:tab/>
      </w:r>
      <w:r>
        <w:rPr>
          <w:spacing w:val="-4"/>
        </w:rPr>
        <w:t>шага</w:t>
      </w:r>
      <w:r>
        <w:tab/>
      </w:r>
      <w:r>
        <w:rPr>
          <w:spacing w:val="-10"/>
        </w:rPr>
        <w:t>и</w:t>
      </w:r>
      <w:r>
        <w:tab/>
      </w:r>
      <w:r>
        <w:rPr>
          <w:spacing w:val="-2"/>
        </w:rPr>
        <w:t>походного</w:t>
      </w:r>
      <w:r>
        <w:tab/>
      </w:r>
      <w:r>
        <w:rPr>
          <w:spacing w:val="-2"/>
        </w:rPr>
        <w:t>шага.</w:t>
      </w:r>
      <w:r>
        <w:tab/>
      </w:r>
      <w:r>
        <w:rPr>
          <w:spacing w:val="-2"/>
        </w:rPr>
        <w:t>Шеренги,</w:t>
      </w:r>
      <w:r>
        <w:tab/>
      </w:r>
      <w:r>
        <w:rPr>
          <w:spacing w:val="-2"/>
        </w:rPr>
        <w:t xml:space="preserve">перестроения </w:t>
      </w:r>
      <w:r>
        <w:t>и движение в шеренгах. Повороты на месте и в движении.</w:t>
      </w:r>
    </w:p>
    <w:p w14:paraId="3A9AE0FE" w14:textId="77777777" w:rsidR="00677045" w:rsidRDefault="00A13346">
      <w:pPr>
        <w:pStyle w:val="a3"/>
        <w:spacing w:line="360" w:lineRule="auto"/>
        <w:jc w:val="left"/>
      </w:pPr>
      <w:r>
        <w:t>Овладение</w:t>
      </w:r>
      <w:r>
        <w:rPr>
          <w:spacing w:val="80"/>
        </w:rPr>
        <w:t xml:space="preserve"> </w:t>
      </w:r>
      <w:r>
        <w:t>техникой</w:t>
      </w:r>
      <w:r>
        <w:rPr>
          <w:spacing w:val="80"/>
        </w:rPr>
        <w:t xml:space="preserve"> </w:t>
      </w:r>
      <w:r>
        <w:t>выполнения</w:t>
      </w:r>
      <w:r>
        <w:rPr>
          <w:spacing w:val="80"/>
        </w:rPr>
        <w:t xml:space="preserve"> </w:t>
      </w:r>
      <w:r>
        <w:t>групповых</w:t>
      </w:r>
      <w:r>
        <w:rPr>
          <w:spacing w:val="80"/>
        </w:rPr>
        <w:t xml:space="preserve"> </w:t>
      </w:r>
      <w:r>
        <w:t>гимнастических</w:t>
      </w:r>
      <w:r>
        <w:rPr>
          <w:spacing w:val="80"/>
        </w:rPr>
        <w:t xml:space="preserve"> </w:t>
      </w:r>
      <w:r>
        <w:t>и</w:t>
      </w:r>
      <w:r>
        <w:rPr>
          <w:spacing w:val="80"/>
        </w:rPr>
        <w:t xml:space="preserve"> </w:t>
      </w:r>
      <w:r>
        <w:t xml:space="preserve">спортивных </w:t>
      </w:r>
      <w:r>
        <w:rPr>
          <w:spacing w:val="-2"/>
        </w:rPr>
        <w:t>упражнений.</w:t>
      </w:r>
    </w:p>
    <w:p w14:paraId="62B6446B" w14:textId="77777777" w:rsidR="00677045" w:rsidRDefault="00A13346">
      <w:pPr>
        <w:pStyle w:val="a3"/>
        <w:ind w:left="1348" w:firstLine="0"/>
        <w:jc w:val="left"/>
      </w:pPr>
      <w:r>
        <w:t>Демонстрация</w:t>
      </w:r>
      <w:r>
        <w:rPr>
          <w:spacing w:val="-7"/>
        </w:rPr>
        <w:t xml:space="preserve"> </w:t>
      </w:r>
      <w:r>
        <w:t>результатов</w:t>
      </w:r>
      <w:r>
        <w:rPr>
          <w:spacing w:val="-6"/>
        </w:rPr>
        <w:t xml:space="preserve"> </w:t>
      </w:r>
      <w:r>
        <w:t>освоения</w:t>
      </w:r>
      <w:r>
        <w:rPr>
          <w:spacing w:val="-4"/>
        </w:rPr>
        <w:t xml:space="preserve"> </w:t>
      </w:r>
      <w:r>
        <w:t>программы</w:t>
      </w:r>
      <w:r>
        <w:rPr>
          <w:spacing w:val="-5"/>
        </w:rPr>
        <w:t xml:space="preserve"> </w:t>
      </w:r>
      <w:r>
        <w:t>по</w:t>
      </w:r>
      <w:r>
        <w:rPr>
          <w:spacing w:val="-5"/>
        </w:rPr>
        <w:t xml:space="preserve"> </w:t>
      </w:r>
      <w:r>
        <w:t>физической</w:t>
      </w:r>
      <w:r>
        <w:rPr>
          <w:spacing w:val="-4"/>
        </w:rPr>
        <w:t xml:space="preserve"> </w:t>
      </w:r>
      <w:r>
        <w:rPr>
          <w:spacing w:val="-2"/>
        </w:rPr>
        <w:t>культуре.</w:t>
      </w:r>
    </w:p>
    <w:p w14:paraId="056B960A" w14:textId="77777777" w:rsidR="00677045" w:rsidRDefault="00677045">
      <w:pPr>
        <w:pStyle w:val="a3"/>
        <w:ind w:left="0" w:firstLine="0"/>
        <w:jc w:val="left"/>
      </w:pPr>
    </w:p>
    <w:p w14:paraId="0B67B6F5" w14:textId="77777777" w:rsidR="00677045" w:rsidRDefault="00677045">
      <w:pPr>
        <w:pStyle w:val="a3"/>
        <w:ind w:left="0" w:firstLine="0"/>
        <w:jc w:val="left"/>
      </w:pPr>
    </w:p>
    <w:p w14:paraId="24E286C2" w14:textId="77777777" w:rsidR="00677045" w:rsidRDefault="00677045">
      <w:pPr>
        <w:pStyle w:val="a3"/>
        <w:spacing w:before="144"/>
        <w:ind w:left="0" w:firstLine="0"/>
        <w:jc w:val="left"/>
      </w:pPr>
    </w:p>
    <w:p w14:paraId="21588B55" w14:textId="77777777" w:rsidR="00677045" w:rsidRDefault="00A13346" w:rsidP="000A6A1B">
      <w:pPr>
        <w:pStyle w:val="3"/>
        <w:numPr>
          <w:ilvl w:val="1"/>
          <w:numId w:val="35"/>
        </w:numPr>
        <w:tabs>
          <w:tab w:val="left" w:pos="2008"/>
        </w:tabs>
        <w:ind w:left="2008"/>
        <w:jc w:val="both"/>
      </w:pPr>
      <w:r>
        <w:t>Вариант</w:t>
      </w:r>
      <w:r>
        <w:rPr>
          <w:spacing w:val="-2"/>
        </w:rPr>
        <w:t xml:space="preserve"> </w:t>
      </w:r>
      <w:r>
        <w:t>№</w:t>
      </w:r>
      <w:r>
        <w:rPr>
          <w:spacing w:val="-3"/>
        </w:rPr>
        <w:t xml:space="preserve"> </w:t>
      </w:r>
      <w:r>
        <w:rPr>
          <w:spacing w:val="-5"/>
        </w:rPr>
        <w:t>2.</w:t>
      </w:r>
    </w:p>
    <w:p w14:paraId="5CE600F6" w14:textId="77777777" w:rsidR="00677045" w:rsidRDefault="00A13346" w:rsidP="000A6A1B">
      <w:pPr>
        <w:pStyle w:val="a5"/>
        <w:numPr>
          <w:ilvl w:val="2"/>
          <w:numId w:val="35"/>
        </w:numPr>
        <w:tabs>
          <w:tab w:val="left" w:pos="2188"/>
        </w:tabs>
        <w:spacing w:before="133"/>
        <w:ind w:left="2188" w:hanging="840"/>
        <w:jc w:val="both"/>
        <w:rPr>
          <w:sz w:val="24"/>
        </w:rPr>
      </w:pPr>
      <w:r>
        <w:rPr>
          <w:sz w:val="24"/>
        </w:rPr>
        <w:t>Пояснительная</w:t>
      </w:r>
      <w:r>
        <w:rPr>
          <w:spacing w:val="-9"/>
          <w:sz w:val="24"/>
        </w:rPr>
        <w:t xml:space="preserve"> </w:t>
      </w:r>
      <w:r>
        <w:rPr>
          <w:spacing w:val="-2"/>
          <w:sz w:val="24"/>
        </w:rPr>
        <w:t>записка.</w:t>
      </w:r>
    </w:p>
    <w:p w14:paraId="7EBFC956" w14:textId="77777777" w:rsidR="00677045" w:rsidRDefault="00A13346" w:rsidP="000A6A1B">
      <w:pPr>
        <w:pStyle w:val="a5"/>
        <w:numPr>
          <w:ilvl w:val="3"/>
          <w:numId w:val="35"/>
        </w:numPr>
        <w:tabs>
          <w:tab w:val="left" w:pos="2367"/>
        </w:tabs>
        <w:spacing w:before="139" w:line="360" w:lineRule="auto"/>
        <w:ind w:right="834" w:firstLine="707"/>
        <w:jc w:val="both"/>
        <w:rPr>
          <w:sz w:val="24"/>
        </w:rPr>
      </w:pPr>
      <w:r>
        <w:rPr>
          <w:sz w:val="24"/>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w:t>
      </w:r>
      <w:r>
        <w:rPr>
          <w:spacing w:val="-2"/>
          <w:sz w:val="24"/>
        </w:rPr>
        <w:t xml:space="preserve"> </w:t>
      </w:r>
      <w:r>
        <w:rPr>
          <w:sz w:val="24"/>
        </w:rPr>
        <w:t>воспитания</w:t>
      </w:r>
      <w:r>
        <w:rPr>
          <w:spacing w:val="-2"/>
          <w:sz w:val="24"/>
        </w:rPr>
        <w:t xml:space="preserve"> </w:t>
      </w:r>
      <w:r>
        <w:rPr>
          <w:sz w:val="24"/>
        </w:rPr>
        <w:t>и социализации обучающихся, сформулированные в федеральной программе воспитания.</w:t>
      </w:r>
    </w:p>
    <w:p w14:paraId="1E9BDEA2" w14:textId="77777777" w:rsidR="00677045" w:rsidRDefault="00A13346">
      <w:pPr>
        <w:pStyle w:val="a3"/>
        <w:spacing w:line="360" w:lineRule="auto"/>
        <w:ind w:right="833"/>
      </w:pPr>
      <w: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образования,</w:t>
      </w:r>
      <w:r>
        <w:rPr>
          <w:spacing w:val="-2"/>
        </w:rPr>
        <w:t xml:space="preserve"> </w:t>
      </w:r>
      <w:r>
        <w:t>представленных в Федеральном государственном образовательном стандарте начального общего образования, а также на основе характеристики планируемых</w:t>
      </w:r>
      <w:r>
        <w:rPr>
          <w:spacing w:val="-2"/>
        </w:rPr>
        <w:t xml:space="preserve"> </w:t>
      </w:r>
      <w:r>
        <w:t>результатов</w:t>
      </w:r>
      <w:r>
        <w:rPr>
          <w:spacing w:val="-4"/>
        </w:rPr>
        <w:t xml:space="preserve"> </w:t>
      </w:r>
      <w:r>
        <w:t>духовно-нравственного развития, воспитания и социализации обучающихся, представленной в федеральной программе воспитания.</w:t>
      </w:r>
    </w:p>
    <w:p w14:paraId="5CB8A007" w14:textId="77777777" w:rsidR="00677045" w:rsidRDefault="00A13346" w:rsidP="000A6A1B">
      <w:pPr>
        <w:pStyle w:val="a5"/>
        <w:numPr>
          <w:ilvl w:val="3"/>
          <w:numId w:val="35"/>
        </w:numPr>
        <w:tabs>
          <w:tab w:val="left" w:pos="2367"/>
        </w:tabs>
        <w:spacing w:line="360" w:lineRule="auto"/>
        <w:ind w:right="834" w:firstLine="707"/>
        <w:jc w:val="both"/>
        <w:rPr>
          <w:sz w:val="24"/>
        </w:rPr>
      </w:pPr>
      <w:r>
        <w:rPr>
          <w:sz w:val="24"/>
        </w:rPr>
        <w:t>При создании программы по физической культуре учитывались потребности</w:t>
      </w:r>
      <w:r>
        <w:rPr>
          <w:spacing w:val="80"/>
          <w:w w:val="150"/>
          <w:sz w:val="24"/>
        </w:rPr>
        <w:t xml:space="preserve">  </w:t>
      </w:r>
      <w:r>
        <w:rPr>
          <w:sz w:val="24"/>
        </w:rPr>
        <w:t>современного</w:t>
      </w:r>
      <w:r>
        <w:rPr>
          <w:spacing w:val="80"/>
          <w:w w:val="150"/>
          <w:sz w:val="24"/>
        </w:rPr>
        <w:t xml:space="preserve">  </w:t>
      </w:r>
      <w:r>
        <w:rPr>
          <w:sz w:val="24"/>
        </w:rPr>
        <w:t>российского</w:t>
      </w:r>
      <w:r>
        <w:rPr>
          <w:spacing w:val="80"/>
          <w:w w:val="150"/>
          <w:sz w:val="24"/>
        </w:rPr>
        <w:t xml:space="preserve">  </w:t>
      </w:r>
      <w:r>
        <w:rPr>
          <w:sz w:val="24"/>
        </w:rPr>
        <w:t>общества</w:t>
      </w:r>
      <w:r>
        <w:rPr>
          <w:spacing w:val="80"/>
          <w:w w:val="150"/>
          <w:sz w:val="24"/>
        </w:rPr>
        <w:t xml:space="preserve">  </w:t>
      </w:r>
      <w:r>
        <w:rPr>
          <w:sz w:val="24"/>
        </w:rPr>
        <w:t>в</w:t>
      </w:r>
      <w:r>
        <w:rPr>
          <w:spacing w:val="80"/>
          <w:w w:val="150"/>
          <w:sz w:val="24"/>
        </w:rPr>
        <w:t xml:space="preserve">  </w:t>
      </w:r>
      <w:r>
        <w:rPr>
          <w:sz w:val="24"/>
        </w:rPr>
        <w:t>физически</w:t>
      </w:r>
      <w:r>
        <w:rPr>
          <w:spacing w:val="80"/>
          <w:w w:val="150"/>
          <w:sz w:val="24"/>
        </w:rPr>
        <w:t xml:space="preserve">  </w:t>
      </w:r>
      <w:r>
        <w:rPr>
          <w:sz w:val="24"/>
        </w:rPr>
        <w:t>крепком</w:t>
      </w:r>
      <w:r>
        <w:rPr>
          <w:spacing w:val="40"/>
          <w:sz w:val="24"/>
        </w:rPr>
        <w:t xml:space="preserve"> </w:t>
      </w:r>
      <w:r>
        <w:rPr>
          <w:sz w:val="24"/>
        </w:rPr>
        <w:t>и</w:t>
      </w:r>
      <w:r>
        <w:rPr>
          <w:spacing w:val="80"/>
          <w:w w:val="150"/>
          <w:sz w:val="24"/>
        </w:rPr>
        <w:t xml:space="preserve">  </w:t>
      </w:r>
      <w:r>
        <w:rPr>
          <w:sz w:val="24"/>
        </w:rPr>
        <w:t>деятельном</w:t>
      </w:r>
      <w:r>
        <w:rPr>
          <w:spacing w:val="80"/>
          <w:w w:val="150"/>
          <w:sz w:val="24"/>
        </w:rPr>
        <w:t xml:space="preserve">  </w:t>
      </w:r>
      <w:r>
        <w:rPr>
          <w:sz w:val="24"/>
        </w:rPr>
        <w:t>подрастающем</w:t>
      </w:r>
      <w:r>
        <w:rPr>
          <w:spacing w:val="80"/>
          <w:w w:val="150"/>
          <w:sz w:val="24"/>
        </w:rPr>
        <w:t xml:space="preserve">  </w:t>
      </w:r>
      <w:r>
        <w:rPr>
          <w:sz w:val="24"/>
        </w:rPr>
        <w:t>поколении,</w:t>
      </w:r>
      <w:r>
        <w:rPr>
          <w:spacing w:val="80"/>
          <w:w w:val="150"/>
          <w:sz w:val="24"/>
        </w:rPr>
        <w:t xml:space="preserve">  </w:t>
      </w:r>
      <w:r>
        <w:rPr>
          <w:sz w:val="24"/>
        </w:rPr>
        <w:t>способном</w:t>
      </w:r>
      <w:r>
        <w:rPr>
          <w:spacing w:val="80"/>
          <w:w w:val="150"/>
          <w:sz w:val="24"/>
        </w:rPr>
        <w:t xml:space="preserve">  </w:t>
      </w:r>
      <w:r>
        <w:rPr>
          <w:sz w:val="24"/>
        </w:rPr>
        <w:t>активно</w:t>
      </w:r>
      <w:r>
        <w:rPr>
          <w:spacing w:val="80"/>
          <w:w w:val="150"/>
          <w:sz w:val="24"/>
        </w:rPr>
        <w:t xml:space="preserve">  </w:t>
      </w:r>
      <w:r>
        <w:rPr>
          <w:sz w:val="24"/>
        </w:rPr>
        <w:t>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14:paraId="31E008B5" w14:textId="77777777" w:rsidR="00677045" w:rsidRDefault="00A13346" w:rsidP="000A6A1B">
      <w:pPr>
        <w:pStyle w:val="a5"/>
        <w:numPr>
          <w:ilvl w:val="3"/>
          <w:numId w:val="35"/>
        </w:numPr>
        <w:tabs>
          <w:tab w:val="left" w:pos="2367"/>
        </w:tabs>
        <w:spacing w:before="1" w:line="360" w:lineRule="auto"/>
        <w:ind w:right="828" w:firstLine="707"/>
        <w:jc w:val="both"/>
        <w:rPr>
          <w:sz w:val="24"/>
        </w:rPr>
      </w:pPr>
      <w:r>
        <w:rPr>
          <w:sz w:val="24"/>
        </w:rPr>
        <w:t>В программе по физической культуре нашли своё отражение</w:t>
      </w:r>
      <w:r>
        <w:rPr>
          <w:spacing w:val="40"/>
          <w:sz w:val="24"/>
        </w:rPr>
        <w:t xml:space="preserve"> </w:t>
      </w:r>
      <w:r>
        <w:rPr>
          <w:sz w:val="24"/>
        </w:rPr>
        <w:t>объективно сложившиеся реалии современного социокультурного развития общества, условия деятельности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технологий.</w:t>
      </w:r>
    </w:p>
    <w:p w14:paraId="7ABACB43" w14:textId="77777777" w:rsidR="00677045" w:rsidRDefault="00A13346" w:rsidP="000A6A1B">
      <w:pPr>
        <w:pStyle w:val="a5"/>
        <w:numPr>
          <w:ilvl w:val="3"/>
          <w:numId w:val="35"/>
        </w:numPr>
        <w:tabs>
          <w:tab w:val="left" w:pos="2367"/>
        </w:tabs>
        <w:spacing w:line="360" w:lineRule="auto"/>
        <w:ind w:right="830" w:firstLine="707"/>
        <w:jc w:val="both"/>
        <w:rPr>
          <w:sz w:val="24"/>
        </w:rPr>
      </w:pPr>
      <w:r>
        <w:rPr>
          <w:sz w:val="24"/>
        </w:rPr>
        <w:t>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w:t>
      </w:r>
      <w:r>
        <w:rPr>
          <w:spacing w:val="78"/>
          <w:sz w:val="24"/>
        </w:rPr>
        <w:t xml:space="preserve"> </w:t>
      </w:r>
      <w:r>
        <w:rPr>
          <w:sz w:val="24"/>
        </w:rPr>
        <w:t>ориентируется</w:t>
      </w:r>
      <w:r>
        <w:rPr>
          <w:spacing w:val="78"/>
          <w:sz w:val="24"/>
        </w:rPr>
        <w:t xml:space="preserve"> </w:t>
      </w:r>
      <w:r>
        <w:rPr>
          <w:sz w:val="24"/>
        </w:rPr>
        <w:t>на</w:t>
      </w:r>
      <w:r>
        <w:rPr>
          <w:spacing w:val="77"/>
          <w:sz w:val="24"/>
        </w:rPr>
        <w:t xml:space="preserve"> </w:t>
      </w:r>
      <w:r>
        <w:rPr>
          <w:sz w:val="24"/>
        </w:rPr>
        <w:t>активное</w:t>
      </w:r>
      <w:r>
        <w:rPr>
          <w:spacing w:val="77"/>
          <w:sz w:val="24"/>
        </w:rPr>
        <w:t xml:space="preserve"> </w:t>
      </w:r>
      <w:r>
        <w:rPr>
          <w:sz w:val="24"/>
        </w:rPr>
        <w:t>вовлечение</w:t>
      </w:r>
      <w:r>
        <w:rPr>
          <w:spacing w:val="77"/>
          <w:sz w:val="24"/>
        </w:rPr>
        <w:t xml:space="preserve"> </w:t>
      </w:r>
      <w:r>
        <w:rPr>
          <w:sz w:val="24"/>
        </w:rPr>
        <w:t>обучающихся</w:t>
      </w:r>
      <w:r>
        <w:rPr>
          <w:spacing w:val="76"/>
          <w:sz w:val="24"/>
        </w:rPr>
        <w:t xml:space="preserve"> </w:t>
      </w:r>
      <w:r>
        <w:rPr>
          <w:sz w:val="24"/>
        </w:rPr>
        <w:t>в</w:t>
      </w:r>
      <w:r>
        <w:rPr>
          <w:spacing w:val="78"/>
          <w:sz w:val="24"/>
        </w:rPr>
        <w:t xml:space="preserve"> </w:t>
      </w:r>
      <w:r>
        <w:rPr>
          <w:sz w:val="24"/>
        </w:rPr>
        <w:t>самостоятельные</w:t>
      </w:r>
    </w:p>
    <w:p w14:paraId="6B14BC6D"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158DA1CE" w14:textId="77777777" w:rsidR="00677045" w:rsidRDefault="00A13346">
      <w:pPr>
        <w:pStyle w:val="a3"/>
        <w:spacing w:before="160"/>
        <w:ind w:firstLine="0"/>
      </w:pPr>
      <w:r>
        <w:t>занятия</w:t>
      </w:r>
      <w:r>
        <w:rPr>
          <w:spacing w:val="-8"/>
        </w:rPr>
        <w:t xml:space="preserve"> </w:t>
      </w:r>
      <w:r>
        <w:t>физической</w:t>
      </w:r>
      <w:r>
        <w:rPr>
          <w:spacing w:val="-5"/>
        </w:rPr>
        <w:t xml:space="preserve"> </w:t>
      </w:r>
      <w:r>
        <w:t>культурой</w:t>
      </w:r>
      <w:r>
        <w:rPr>
          <w:spacing w:val="-5"/>
        </w:rPr>
        <w:t xml:space="preserve"> </w:t>
      </w:r>
      <w:r>
        <w:t>и</w:t>
      </w:r>
      <w:r>
        <w:rPr>
          <w:spacing w:val="-4"/>
        </w:rPr>
        <w:t xml:space="preserve"> </w:t>
      </w:r>
      <w:r>
        <w:rPr>
          <w:spacing w:val="-2"/>
        </w:rPr>
        <w:t>спортом.</w:t>
      </w:r>
    </w:p>
    <w:p w14:paraId="75850737" w14:textId="77777777" w:rsidR="00677045" w:rsidRDefault="00A13346" w:rsidP="000A6A1B">
      <w:pPr>
        <w:pStyle w:val="a5"/>
        <w:numPr>
          <w:ilvl w:val="3"/>
          <w:numId w:val="35"/>
        </w:numPr>
        <w:tabs>
          <w:tab w:val="left" w:pos="2367"/>
        </w:tabs>
        <w:spacing w:before="138" w:line="360" w:lineRule="auto"/>
        <w:ind w:right="830" w:firstLine="707"/>
        <w:jc w:val="both"/>
        <w:rPr>
          <w:sz w:val="24"/>
        </w:rPr>
      </w:pPr>
      <w:r>
        <w:rPr>
          <w:sz w:val="24"/>
        </w:rPr>
        <w:t>Целью образования по физической культуре в начальной школе</w:t>
      </w:r>
      <w:r>
        <w:rPr>
          <w:spacing w:val="40"/>
          <w:sz w:val="24"/>
        </w:rPr>
        <w:t xml:space="preserve"> </w:t>
      </w:r>
      <w:r>
        <w:rPr>
          <w:sz w:val="24"/>
        </w:rPr>
        <w:t>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w:t>
      </w:r>
      <w:r>
        <w:rPr>
          <w:spacing w:val="40"/>
          <w:sz w:val="24"/>
        </w:rPr>
        <w:t xml:space="preserve"> </w:t>
      </w:r>
      <w:r>
        <w:rPr>
          <w:sz w:val="24"/>
        </w:rPr>
        <w:t xml:space="preserve">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w:t>
      </w:r>
      <w:r>
        <w:rPr>
          <w:spacing w:val="-2"/>
          <w:sz w:val="24"/>
        </w:rPr>
        <w:t>направленности.</w:t>
      </w:r>
    </w:p>
    <w:p w14:paraId="0B72CFB5" w14:textId="77777777" w:rsidR="00677045" w:rsidRDefault="00A13346" w:rsidP="000A6A1B">
      <w:pPr>
        <w:pStyle w:val="a5"/>
        <w:numPr>
          <w:ilvl w:val="3"/>
          <w:numId w:val="35"/>
        </w:numPr>
        <w:tabs>
          <w:tab w:val="left" w:pos="2113"/>
          <w:tab w:val="left" w:pos="2367"/>
          <w:tab w:val="left" w:pos="4205"/>
          <w:tab w:val="left" w:pos="5650"/>
          <w:tab w:val="left" w:pos="7662"/>
          <w:tab w:val="left" w:pos="8831"/>
        </w:tabs>
        <w:spacing w:before="1" w:line="360" w:lineRule="auto"/>
        <w:ind w:right="833" w:firstLine="707"/>
        <w:jc w:val="both"/>
        <w:rPr>
          <w:sz w:val="24"/>
        </w:rPr>
      </w:pPr>
      <w:r>
        <w:rPr>
          <w:sz w:val="24"/>
        </w:rPr>
        <w:t>Развивающая ориентация учебного предмета «Физическая культура» заключается в формировании у</w:t>
      </w:r>
      <w:r>
        <w:rPr>
          <w:spacing w:val="-7"/>
          <w:sz w:val="24"/>
        </w:rPr>
        <w:t xml:space="preserve"> </w:t>
      </w:r>
      <w:r>
        <w:rPr>
          <w:sz w:val="24"/>
        </w:rPr>
        <w:t>обучающихся</w:t>
      </w:r>
      <w:r>
        <w:rPr>
          <w:spacing w:val="-2"/>
          <w:sz w:val="24"/>
        </w:rPr>
        <w:t xml:space="preserve"> </w:t>
      </w:r>
      <w:r>
        <w:rPr>
          <w:sz w:val="24"/>
        </w:rPr>
        <w:t>необходимого и</w:t>
      </w:r>
      <w:r>
        <w:rPr>
          <w:spacing w:val="-1"/>
          <w:sz w:val="24"/>
        </w:rPr>
        <w:t xml:space="preserve"> </w:t>
      </w:r>
      <w:r>
        <w:rPr>
          <w:sz w:val="24"/>
        </w:rPr>
        <w:t>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w:t>
      </w:r>
      <w:r>
        <w:rPr>
          <w:spacing w:val="40"/>
          <w:sz w:val="24"/>
        </w:rPr>
        <w:t xml:space="preserve"> </w:t>
      </w:r>
      <w:r>
        <w:rPr>
          <w:sz w:val="24"/>
        </w:rPr>
        <w:t xml:space="preserve">ориентации является постепенное вовлечение обучающихся в здоровый образ жизни за </w:t>
      </w:r>
      <w:r>
        <w:rPr>
          <w:spacing w:val="-4"/>
          <w:sz w:val="24"/>
        </w:rPr>
        <w:t>счёт</w:t>
      </w:r>
      <w:r>
        <w:rPr>
          <w:sz w:val="24"/>
        </w:rPr>
        <w:tab/>
      </w:r>
      <w:r>
        <w:rPr>
          <w:spacing w:val="-2"/>
          <w:sz w:val="24"/>
        </w:rPr>
        <w:t>овладения</w:t>
      </w:r>
      <w:r>
        <w:rPr>
          <w:sz w:val="24"/>
        </w:rPr>
        <w:tab/>
      </w:r>
      <w:r>
        <w:rPr>
          <w:spacing w:val="-4"/>
          <w:sz w:val="24"/>
        </w:rPr>
        <w:t>ими</w:t>
      </w:r>
      <w:r>
        <w:rPr>
          <w:sz w:val="24"/>
        </w:rPr>
        <w:tab/>
      </w:r>
      <w:r>
        <w:rPr>
          <w:spacing w:val="-2"/>
          <w:sz w:val="24"/>
        </w:rPr>
        <w:t>знаниями</w:t>
      </w:r>
      <w:r>
        <w:rPr>
          <w:sz w:val="24"/>
        </w:rPr>
        <w:tab/>
      </w:r>
      <w:r>
        <w:rPr>
          <w:spacing w:val="-10"/>
          <w:sz w:val="24"/>
        </w:rPr>
        <w:t>и</w:t>
      </w:r>
      <w:r>
        <w:rPr>
          <w:sz w:val="24"/>
        </w:rPr>
        <w:tab/>
      </w:r>
      <w:r>
        <w:rPr>
          <w:spacing w:val="-2"/>
          <w:sz w:val="24"/>
        </w:rPr>
        <w:t xml:space="preserve">умениями </w:t>
      </w:r>
      <w:r>
        <w:rPr>
          <w:sz w:val="24"/>
        </w:rPr>
        <w:t xml:space="preserve">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w:t>
      </w:r>
      <w:r>
        <w:rPr>
          <w:spacing w:val="-2"/>
          <w:sz w:val="24"/>
        </w:rPr>
        <w:t>подготовленностью.</w:t>
      </w:r>
    </w:p>
    <w:p w14:paraId="4E96F6A5" w14:textId="77777777" w:rsidR="00677045" w:rsidRDefault="00A13346" w:rsidP="000A6A1B">
      <w:pPr>
        <w:pStyle w:val="a5"/>
        <w:numPr>
          <w:ilvl w:val="3"/>
          <w:numId w:val="35"/>
        </w:numPr>
        <w:tabs>
          <w:tab w:val="left" w:pos="2367"/>
        </w:tabs>
        <w:spacing w:line="360" w:lineRule="auto"/>
        <w:ind w:right="831" w:firstLine="707"/>
        <w:jc w:val="both"/>
        <w:rPr>
          <w:sz w:val="24"/>
        </w:rPr>
      </w:pPr>
      <w:r>
        <w:rPr>
          <w:sz w:val="24"/>
        </w:rPr>
        <w:t>Воспитывающее</w:t>
      </w:r>
      <w:r>
        <w:rPr>
          <w:spacing w:val="69"/>
          <w:sz w:val="24"/>
        </w:rPr>
        <w:t xml:space="preserve">   </w:t>
      </w:r>
      <w:r>
        <w:rPr>
          <w:sz w:val="24"/>
        </w:rPr>
        <w:t>значение</w:t>
      </w:r>
      <w:r>
        <w:rPr>
          <w:spacing w:val="71"/>
          <w:sz w:val="24"/>
        </w:rPr>
        <w:t xml:space="preserve">   </w:t>
      </w:r>
      <w:r>
        <w:rPr>
          <w:sz w:val="24"/>
        </w:rPr>
        <w:t>учебного</w:t>
      </w:r>
      <w:r>
        <w:rPr>
          <w:spacing w:val="69"/>
          <w:sz w:val="24"/>
        </w:rPr>
        <w:t xml:space="preserve">   </w:t>
      </w:r>
      <w:r>
        <w:rPr>
          <w:sz w:val="24"/>
        </w:rPr>
        <w:t>предмета</w:t>
      </w:r>
      <w:r>
        <w:rPr>
          <w:spacing w:val="70"/>
          <w:sz w:val="24"/>
        </w:rPr>
        <w:t xml:space="preserve">   </w:t>
      </w:r>
      <w:r>
        <w:rPr>
          <w:sz w:val="24"/>
        </w:rPr>
        <w:t>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14:paraId="1080F202" w14:textId="77777777" w:rsidR="00677045" w:rsidRDefault="00A13346" w:rsidP="000A6A1B">
      <w:pPr>
        <w:pStyle w:val="a5"/>
        <w:numPr>
          <w:ilvl w:val="3"/>
          <w:numId w:val="35"/>
        </w:numPr>
        <w:tabs>
          <w:tab w:val="left" w:pos="2367"/>
          <w:tab w:val="left" w:pos="8012"/>
        </w:tabs>
        <w:spacing w:before="1" w:line="360" w:lineRule="auto"/>
        <w:ind w:right="830" w:firstLine="707"/>
        <w:jc w:val="both"/>
        <w:rPr>
          <w:sz w:val="24"/>
        </w:rPr>
      </w:pPr>
      <w:r>
        <w:rPr>
          <w:sz w:val="24"/>
        </w:rPr>
        <w:t>Методологической</w:t>
      </w:r>
      <w:r>
        <w:rPr>
          <w:spacing w:val="80"/>
          <w:w w:val="150"/>
          <w:sz w:val="24"/>
        </w:rPr>
        <w:t xml:space="preserve"> </w:t>
      </w:r>
      <w:r>
        <w:rPr>
          <w:sz w:val="24"/>
        </w:rPr>
        <w:t>основой</w:t>
      </w:r>
      <w:r>
        <w:rPr>
          <w:spacing w:val="80"/>
          <w:w w:val="150"/>
          <w:sz w:val="24"/>
        </w:rPr>
        <w:t xml:space="preserve"> </w:t>
      </w:r>
      <w:r>
        <w:rPr>
          <w:sz w:val="24"/>
        </w:rPr>
        <w:t>структуры</w:t>
      </w:r>
      <w:r>
        <w:rPr>
          <w:spacing w:val="80"/>
          <w:w w:val="150"/>
          <w:sz w:val="24"/>
        </w:rPr>
        <w:t xml:space="preserve"> </w:t>
      </w:r>
      <w:r>
        <w:rPr>
          <w:sz w:val="24"/>
        </w:rPr>
        <w:t>и</w:t>
      </w:r>
      <w:r>
        <w:rPr>
          <w:spacing w:val="80"/>
          <w:w w:val="150"/>
          <w:sz w:val="24"/>
        </w:rPr>
        <w:t xml:space="preserve"> </w:t>
      </w:r>
      <w:r>
        <w:rPr>
          <w:sz w:val="24"/>
        </w:rPr>
        <w:t>содержания</w:t>
      </w:r>
      <w:r>
        <w:rPr>
          <w:spacing w:val="80"/>
          <w:w w:val="150"/>
          <w:sz w:val="24"/>
        </w:rPr>
        <w:t xml:space="preserve"> </w:t>
      </w:r>
      <w:r>
        <w:rPr>
          <w:sz w:val="24"/>
        </w:rPr>
        <w:t>программы</w:t>
      </w:r>
      <w:r>
        <w:rPr>
          <w:spacing w:val="40"/>
          <w:sz w:val="24"/>
        </w:rPr>
        <w:t xml:space="preserve"> </w:t>
      </w:r>
      <w:r>
        <w:rPr>
          <w:sz w:val="24"/>
        </w:rPr>
        <w:t>по</w:t>
      </w:r>
      <w:r>
        <w:rPr>
          <w:spacing w:val="80"/>
          <w:w w:val="150"/>
          <w:sz w:val="24"/>
        </w:rPr>
        <w:t xml:space="preserve"> </w:t>
      </w:r>
      <w:r>
        <w:rPr>
          <w:sz w:val="24"/>
        </w:rPr>
        <w:t>физической</w:t>
      </w:r>
      <w:r>
        <w:rPr>
          <w:spacing w:val="80"/>
          <w:w w:val="150"/>
          <w:sz w:val="24"/>
        </w:rPr>
        <w:t xml:space="preserve"> </w:t>
      </w:r>
      <w:r>
        <w:rPr>
          <w:sz w:val="24"/>
        </w:rPr>
        <w:t>культуре</w:t>
      </w:r>
      <w:r>
        <w:rPr>
          <w:spacing w:val="80"/>
          <w:w w:val="150"/>
          <w:sz w:val="24"/>
        </w:rPr>
        <w:t xml:space="preserve"> </w:t>
      </w:r>
      <w:r>
        <w:rPr>
          <w:sz w:val="24"/>
        </w:rPr>
        <w:t>для</w:t>
      </w:r>
      <w:r>
        <w:rPr>
          <w:spacing w:val="80"/>
          <w:w w:val="150"/>
          <w:sz w:val="24"/>
        </w:rPr>
        <w:t xml:space="preserve"> </w:t>
      </w:r>
      <w:r>
        <w:rPr>
          <w:sz w:val="24"/>
        </w:rPr>
        <w:t>начального</w:t>
      </w:r>
      <w:r>
        <w:rPr>
          <w:spacing w:val="80"/>
          <w:w w:val="150"/>
          <w:sz w:val="24"/>
        </w:rPr>
        <w:t xml:space="preserve"> </w:t>
      </w:r>
      <w:r>
        <w:rPr>
          <w:sz w:val="24"/>
        </w:rPr>
        <w:t>общего</w:t>
      </w:r>
      <w:r>
        <w:rPr>
          <w:spacing w:val="80"/>
          <w:w w:val="150"/>
          <w:sz w:val="24"/>
        </w:rPr>
        <w:t xml:space="preserve"> </w:t>
      </w:r>
      <w:r>
        <w:rPr>
          <w:sz w:val="24"/>
        </w:rPr>
        <w:t>образования</w:t>
      </w:r>
      <w:r>
        <w:rPr>
          <w:spacing w:val="80"/>
          <w:w w:val="150"/>
          <w:sz w:val="24"/>
        </w:rPr>
        <w:t xml:space="preserve"> </w:t>
      </w:r>
      <w:r>
        <w:rPr>
          <w:sz w:val="24"/>
        </w:rPr>
        <w:t>является</w:t>
      </w:r>
      <w:r>
        <w:rPr>
          <w:spacing w:val="80"/>
          <w:sz w:val="24"/>
        </w:rPr>
        <w:t xml:space="preserve"> </w:t>
      </w:r>
      <w:r>
        <w:rPr>
          <w:sz w:val="24"/>
        </w:rPr>
        <w:t>личностно-деятельностный</w:t>
      </w:r>
      <w:r>
        <w:rPr>
          <w:spacing w:val="80"/>
          <w:w w:val="150"/>
          <w:sz w:val="24"/>
        </w:rPr>
        <w:t xml:space="preserve">  </w:t>
      </w:r>
      <w:r>
        <w:rPr>
          <w:sz w:val="24"/>
        </w:rPr>
        <w:t>подход,</w:t>
      </w:r>
      <w:r>
        <w:rPr>
          <w:spacing w:val="80"/>
          <w:w w:val="150"/>
          <w:sz w:val="24"/>
        </w:rPr>
        <w:t xml:space="preserve">  </w:t>
      </w:r>
      <w:r>
        <w:rPr>
          <w:sz w:val="24"/>
        </w:rPr>
        <w:t>ориентирующий</w:t>
      </w:r>
      <w:r>
        <w:rPr>
          <w:spacing w:val="80"/>
          <w:w w:val="150"/>
          <w:sz w:val="24"/>
        </w:rPr>
        <w:t xml:space="preserve">  </w:t>
      </w:r>
      <w:r>
        <w:rPr>
          <w:sz w:val="24"/>
        </w:rPr>
        <w:t>педагогический</w:t>
      </w:r>
      <w:r>
        <w:rPr>
          <w:spacing w:val="80"/>
          <w:w w:val="150"/>
          <w:sz w:val="24"/>
        </w:rPr>
        <w:t xml:space="preserve">  </w:t>
      </w:r>
      <w:r>
        <w:rPr>
          <w:sz w:val="24"/>
        </w:rPr>
        <w:t xml:space="preserve">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w:t>
      </w:r>
      <w:r>
        <w:rPr>
          <w:spacing w:val="-2"/>
          <w:sz w:val="24"/>
        </w:rPr>
        <w:t>информационный,</w:t>
      </w:r>
      <w:r>
        <w:rPr>
          <w:sz w:val="24"/>
        </w:rPr>
        <w:tab/>
      </w:r>
      <w:r>
        <w:rPr>
          <w:spacing w:val="-2"/>
          <w:sz w:val="24"/>
        </w:rPr>
        <w:t>операциональный</w:t>
      </w:r>
    </w:p>
    <w:p w14:paraId="3DD0F6F1"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149E4894" w14:textId="77777777" w:rsidR="00677045" w:rsidRDefault="00A13346">
      <w:pPr>
        <w:pStyle w:val="a3"/>
        <w:spacing w:before="160" w:line="360" w:lineRule="auto"/>
        <w:ind w:right="835" w:firstLine="0"/>
      </w:pPr>
      <w:r>
        <w:t>и</w:t>
      </w:r>
      <w:r>
        <w:rPr>
          <w:spacing w:val="40"/>
        </w:rPr>
        <w:t xml:space="preserve">  </w:t>
      </w:r>
      <w:r>
        <w:t>мотивационно-процессуальный</w:t>
      </w:r>
      <w:r>
        <w:rPr>
          <w:spacing w:val="40"/>
        </w:rPr>
        <w:t xml:space="preserve">  </w:t>
      </w:r>
      <w:r>
        <w:t>компоненты,</w:t>
      </w:r>
      <w:r>
        <w:rPr>
          <w:spacing w:val="40"/>
        </w:rPr>
        <w:t xml:space="preserve">  </w:t>
      </w:r>
      <w:r>
        <w:t>которые</w:t>
      </w:r>
      <w:r>
        <w:rPr>
          <w:spacing w:val="40"/>
        </w:rPr>
        <w:t xml:space="preserve">  </w:t>
      </w:r>
      <w:r>
        <w:t>находят</w:t>
      </w:r>
      <w:r>
        <w:rPr>
          <w:spacing w:val="40"/>
        </w:rPr>
        <w:t xml:space="preserve">  </w:t>
      </w:r>
      <w:r>
        <w:t>своё</w:t>
      </w:r>
      <w:r>
        <w:rPr>
          <w:spacing w:val="40"/>
        </w:rPr>
        <w:t xml:space="preserve">  </w:t>
      </w:r>
      <w:r>
        <w:t>отражение в соответствующих дидактических линиях учебного предмета.</w:t>
      </w:r>
    </w:p>
    <w:p w14:paraId="1753251E" w14:textId="77777777" w:rsidR="00677045" w:rsidRDefault="00A13346" w:rsidP="000A6A1B">
      <w:pPr>
        <w:pStyle w:val="a5"/>
        <w:numPr>
          <w:ilvl w:val="3"/>
          <w:numId w:val="35"/>
        </w:numPr>
        <w:tabs>
          <w:tab w:val="left" w:pos="2367"/>
        </w:tabs>
        <w:spacing w:before="1" w:line="360" w:lineRule="auto"/>
        <w:ind w:right="829" w:firstLine="707"/>
        <w:jc w:val="both"/>
        <w:rPr>
          <w:sz w:val="24"/>
        </w:rPr>
      </w:pPr>
      <w:r>
        <w:rPr>
          <w:sz w:val="24"/>
        </w:rPr>
        <w:t>В</w:t>
      </w:r>
      <w:r>
        <w:rPr>
          <w:spacing w:val="40"/>
          <w:sz w:val="24"/>
        </w:rPr>
        <w:t xml:space="preserve"> </w:t>
      </w:r>
      <w:r>
        <w:rPr>
          <w:sz w:val="24"/>
        </w:rPr>
        <w:t>целях</w:t>
      </w:r>
      <w:r>
        <w:rPr>
          <w:spacing w:val="40"/>
          <w:sz w:val="24"/>
        </w:rPr>
        <w:t xml:space="preserve"> </w:t>
      </w:r>
      <w:r>
        <w:rPr>
          <w:sz w:val="24"/>
        </w:rPr>
        <w:t>усиления</w:t>
      </w:r>
      <w:r>
        <w:rPr>
          <w:spacing w:val="40"/>
          <w:sz w:val="24"/>
        </w:rPr>
        <w:t xml:space="preserve"> </w:t>
      </w:r>
      <w:r>
        <w:rPr>
          <w:sz w:val="24"/>
        </w:rPr>
        <w:t>мотивационной</w:t>
      </w:r>
      <w:r>
        <w:rPr>
          <w:spacing w:val="40"/>
          <w:sz w:val="24"/>
        </w:rPr>
        <w:t xml:space="preserve"> </w:t>
      </w:r>
      <w:r>
        <w:rPr>
          <w:sz w:val="24"/>
        </w:rPr>
        <w:t>составляющей</w:t>
      </w:r>
      <w:r>
        <w:rPr>
          <w:spacing w:val="40"/>
          <w:sz w:val="24"/>
        </w:rPr>
        <w:t xml:space="preserve"> </w:t>
      </w:r>
      <w:r>
        <w:rPr>
          <w:sz w:val="24"/>
        </w:rPr>
        <w:t>учебного</w:t>
      </w:r>
      <w:r>
        <w:rPr>
          <w:spacing w:val="40"/>
          <w:sz w:val="24"/>
        </w:rPr>
        <w:t xml:space="preserve"> </w:t>
      </w:r>
      <w:r>
        <w:rPr>
          <w:sz w:val="24"/>
        </w:rPr>
        <w:t>предмета</w:t>
      </w:r>
      <w:r>
        <w:rPr>
          <w:spacing w:val="80"/>
          <w:sz w:val="24"/>
        </w:rPr>
        <w:t xml:space="preserve"> </w:t>
      </w:r>
      <w:r>
        <w:rPr>
          <w:sz w:val="24"/>
        </w:rPr>
        <w:t>и</w:t>
      </w:r>
      <w:r>
        <w:rPr>
          <w:spacing w:val="40"/>
          <w:sz w:val="24"/>
        </w:rPr>
        <w:t xml:space="preserve"> </w:t>
      </w:r>
      <w:r>
        <w:rPr>
          <w:sz w:val="24"/>
        </w:rPr>
        <w:t>подготовки</w:t>
      </w:r>
      <w:r>
        <w:rPr>
          <w:spacing w:val="40"/>
          <w:sz w:val="24"/>
        </w:rPr>
        <w:t xml:space="preserve"> </w:t>
      </w:r>
      <w:r>
        <w:rPr>
          <w:sz w:val="24"/>
        </w:rPr>
        <w:t>обучающихся</w:t>
      </w:r>
      <w:r>
        <w:rPr>
          <w:spacing w:val="40"/>
          <w:sz w:val="24"/>
        </w:rPr>
        <w:t xml:space="preserve"> </w:t>
      </w:r>
      <w:r>
        <w:rPr>
          <w:sz w:val="24"/>
        </w:rPr>
        <w:t>к</w:t>
      </w:r>
      <w:r>
        <w:rPr>
          <w:spacing w:val="40"/>
          <w:sz w:val="24"/>
        </w:rPr>
        <w:t xml:space="preserve"> </w:t>
      </w:r>
      <w:r>
        <w:rPr>
          <w:sz w:val="24"/>
        </w:rPr>
        <w:t>выполнению</w:t>
      </w:r>
      <w:r>
        <w:rPr>
          <w:spacing w:val="40"/>
          <w:sz w:val="24"/>
        </w:rPr>
        <w:t xml:space="preserve"> </w:t>
      </w:r>
      <w:r>
        <w:rPr>
          <w:sz w:val="24"/>
        </w:rPr>
        <w:t>комплекса</w:t>
      </w:r>
      <w:r>
        <w:rPr>
          <w:spacing w:val="40"/>
          <w:sz w:val="24"/>
        </w:rPr>
        <w:t xml:space="preserve"> </w:t>
      </w:r>
      <w:r>
        <w:rPr>
          <w:sz w:val="24"/>
        </w:rPr>
        <w:t>ГТО</w:t>
      </w:r>
      <w:r>
        <w:rPr>
          <w:spacing w:val="40"/>
          <w:sz w:val="24"/>
        </w:rPr>
        <w:t xml:space="preserve"> </w:t>
      </w:r>
      <w:r>
        <w:rPr>
          <w:sz w:val="24"/>
        </w:rPr>
        <w:t>в</w:t>
      </w:r>
      <w:r>
        <w:rPr>
          <w:spacing w:val="40"/>
          <w:sz w:val="24"/>
        </w:rPr>
        <w:t xml:space="preserve"> </w:t>
      </w:r>
      <w:r>
        <w:rPr>
          <w:sz w:val="24"/>
        </w:rPr>
        <w:t>структуру</w:t>
      </w:r>
      <w:r>
        <w:rPr>
          <w:spacing w:val="40"/>
          <w:sz w:val="24"/>
        </w:rPr>
        <w:t xml:space="preserve"> </w:t>
      </w:r>
      <w:r>
        <w:rPr>
          <w:sz w:val="24"/>
        </w:rPr>
        <w:t>программы</w:t>
      </w:r>
      <w:r>
        <w:rPr>
          <w:spacing w:val="80"/>
          <w:sz w:val="24"/>
        </w:rPr>
        <w:t xml:space="preserve"> </w:t>
      </w:r>
      <w:r>
        <w:rPr>
          <w:sz w:val="24"/>
        </w:rPr>
        <w:t>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14:paraId="6BC3B115" w14:textId="77777777" w:rsidR="00677045" w:rsidRDefault="00A13346" w:rsidP="000A6A1B">
      <w:pPr>
        <w:pStyle w:val="a5"/>
        <w:numPr>
          <w:ilvl w:val="3"/>
          <w:numId w:val="35"/>
        </w:numPr>
        <w:tabs>
          <w:tab w:val="left" w:pos="2487"/>
        </w:tabs>
        <w:spacing w:line="360" w:lineRule="auto"/>
        <w:ind w:right="829" w:firstLine="707"/>
        <w:jc w:val="both"/>
        <w:rPr>
          <w:sz w:val="24"/>
        </w:rPr>
      </w:pPr>
      <w:r>
        <w:rPr>
          <w:sz w:val="24"/>
        </w:rPr>
        <w:t xml:space="preserve">Содержание модуля «Прикладно-ориентированная физическая культура» обеспечивается Примерными программами по видам спорта, которые рекомендуются Министерством просвещения Российской Федерации для занятий физической культурой и могут 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педагогического состава. Помимо Примерных программ, рекомендуемых Министерством просвещения Российской Федерации,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w:t>
      </w:r>
      <w:r>
        <w:rPr>
          <w:spacing w:val="-2"/>
          <w:sz w:val="24"/>
        </w:rPr>
        <w:t>школы.</w:t>
      </w:r>
    </w:p>
    <w:p w14:paraId="4D6D73E1" w14:textId="77777777" w:rsidR="00677045" w:rsidRDefault="00A13346" w:rsidP="000A6A1B">
      <w:pPr>
        <w:pStyle w:val="a5"/>
        <w:numPr>
          <w:ilvl w:val="3"/>
          <w:numId w:val="35"/>
        </w:numPr>
        <w:tabs>
          <w:tab w:val="left" w:pos="2487"/>
        </w:tabs>
        <w:spacing w:line="360" w:lineRule="auto"/>
        <w:ind w:right="829" w:firstLine="707"/>
        <w:jc w:val="both"/>
        <w:rPr>
          <w:sz w:val="24"/>
        </w:rPr>
      </w:pPr>
      <w:r>
        <w:rPr>
          <w:sz w:val="24"/>
        </w:rPr>
        <w:t>Содержание программы по физической культуре изложено по годам обучения</w:t>
      </w:r>
      <w:r>
        <w:rPr>
          <w:spacing w:val="80"/>
          <w:sz w:val="24"/>
        </w:rPr>
        <w:t xml:space="preserve">  </w:t>
      </w:r>
      <w:r>
        <w:rPr>
          <w:sz w:val="24"/>
        </w:rPr>
        <w:t>и</w:t>
      </w:r>
      <w:r>
        <w:rPr>
          <w:spacing w:val="80"/>
          <w:sz w:val="24"/>
        </w:rPr>
        <w:t xml:space="preserve">  </w:t>
      </w:r>
      <w:r>
        <w:rPr>
          <w:sz w:val="24"/>
        </w:rPr>
        <w:t>раскрывает</w:t>
      </w:r>
      <w:r>
        <w:rPr>
          <w:spacing w:val="80"/>
          <w:sz w:val="24"/>
        </w:rPr>
        <w:t xml:space="preserve">  </w:t>
      </w:r>
      <w:r>
        <w:rPr>
          <w:sz w:val="24"/>
        </w:rPr>
        <w:t>основные</w:t>
      </w:r>
      <w:r>
        <w:rPr>
          <w:spacing w:val="79"/>
          <w:sz w:val="24"/>
        </w:rPr>
        <w:t xml:space="preserve">  </w:t>
      </w:r>
      <w:r>
        <w:rPr>
          <w:sz w:val="24"/>
        </w:rPr>
        <w:t>её</w:t>
      </w:r>
      <w:r>
        <w:rPr>
          <w:spacing w:val="80"/>
          <w:sz w:val="24"/>
        </w:rPr>
        <w:t xml:space="preserve">  </w:t>
      </w:r>
      <w:r>
        <w:rPr>
          <w:sz w:val="24"/>
        </w:rPr>
        <w:t>содержательные</w:t>
      </w:r>
      <w:r>
        <w:rPr>
          <w:spacing w:val="79"/>
          <w:sz w:val="24"/>
        </w:rPr>
        <w:t xml:space="preserve">  </w:t>
      </w:r>
      <w:r>
        <w:rPr>
          <w:sz w:val="24"/>
        </w:rPr>
        <w:t>линии,</w:t>
      </w:r>
      <w:r>
        <w:rPr>
          <w:spacing w:val="80"/>
          <w:sz w:val="24"/>
        </w:rPr>
        <w:t xml:space="preserve">  </w:t>
      </w:r>
      <w:r>
        <w:rPr>
          <w:sz w:val="24"/>
        </w:rPr>
        <w:t>обязательные для изучения в каждом классе: «Знания о физической культуре», «Способы самостоятельной деятельности» и «Физическое совершенствование».</w:t>
      </w:r>
    </w:p>
    <w:p w14:paraId="7B036550" w14:textId="77777777" w:rsidR="00677045" w:rsidRDefault="00A13346" w:rsidP="000A6A1B">
      <w:pPr>
        <w:pStyle w:val="a5"/>
        <w:numPr>
          <w:ilvl w:val="3"/>
          <w:numId w:val="35"/>
        </w:numPr>
        <w:tabs>
          <w:tab w:val="left" w:pos="2487"/>
        </w:tabs>
        <w:spacing w:before="1" w:line="360" w:lineRule="auto"/>
        <w:ind w:right="831" w:firstLine="707"/>
        <w:jc w:val="both"/>
        <w:rPr>
          <w:sz w:val="24"/>
        </w:rPr>
      </w:pPr>
      <w:r>
        <w:rPr>
          <w:sz w:val="24"/>
        </w:rPr>
        <w:t>Планируемые результаты включают в себя личностные, метапредметные</w:t>
      </w:r>
      <w:r>
        <w:rPr>
          <w:spacing w:val="80"/>
          <w:w w:val="150"/>
          <w:sz w:val="24"/>
        </w:rPr>
        <w:t xml:space="preserve"> </w:t>
      </w:r>
      <w:r>
        <w:rPr>
          <w:sz w:val="24"/>
        </w:rPr>
        <w:t>и</w:t>
      </w:r>
      <w:r>
        <w:rPr>
          <w:spacing w:val="80"/>
          <w:w w:val="150"/>
          <w:sz w:val="24"/>
        </w:rPr>
        <w:t xml:space="preserve"> </w:t>
      </w:r>
      <w:r>
        <w:rPr>
          <w:sz w:val="24"/>
        </w:rPr>
        <w:t>предметные</w:t>
      </w:r>
      <w:r>
        <w:rPr>
          <w:spacing w:val="80"/>
          <w:w w:val="150"/>
          <w:sz w:val="24"/>
        </w:rPr>
        <w:t xml:space="preserve"> </w:t>
      </w:r>
      <w:r>
        <w:rPr>
          <w:sz w:val="24"/>
        </w:rPr>
        <w:t>результаты.</w:t>
      </w:r>
      <w:r>
        <w:rPr>
          <w:spacing w:val="80"/>
          <w:w w:val="150"/>
          <w:sz w:val="24"/>
        </w:rPr>
        <w:t xml:space="preserve"> </w:t>
      </w:r>
      <w:r>
        <w:rPr>
          <w:sz w:val="24"/>
        </w:rPr>
        <w:t>Личностные</w:t>
      </w:r>
      <w:r>
        <w:rPr>
          <w:spacing w:val="80"/>
          <w:w w:val="150"/>
          <w:sz w:val="24"/>
        </w:rPr>
        <w:t xml:space="preserve"> </w:t>
      </w:r>
      <w:r>
        <w:rPr>
          <w:sz w:val="24"/>
        </w:rPr>
        <w:t>результаты</w:t>
      </w:r>
      <w:r>
        <w:rPr>
          <w:spacing w:val="80"/>
          <w:w w:val="150"/>
          <w:sz w:val="24"/>
        </w:rPr>
        <w:t xml:space="preserve"> </w:t>
      </w:r>
      <w:r>
        <w:rPr>
          <w:sz w:val="24"/>
        </w:rPr>
        <w:t>представлены в программе по физической культуре за весь период обучения в начальной школе, метапредметные и предметные результаты – за каждый год обучения.</w:t>
      </w:r>
    </w:p>
    <w:p w14:paraId="4C52A174" w14:textId="77777777" w:rsidR="00677045" w:rsidRDefault="00A13346" w:rsidP="000A6A1B">
      <w:pPr>
        <w:pStyle w:val="a5"/>
        <w:numPr>
          <w:ilvl w:val="3"/>
          <w:numId w:val="35"/>
        </w:numPr>
        <w:tabs>
          <w:tab w:val="left" w:pos="2487"/>
        </w:tabs>
        <w:spacing w:line="360" w:lineRule="auto"/>
        <w:ind w:right="832" w:firstLine="707"/>
        <w:jc w:val="both"/>
        <w:rPr>
          <w:sz w:val="24"/>
        </w:rPr>
      </w:pPr>
      <w:r>
        <w:rPr>
          <w:sz w:val="24"/>
        </w:rPr>
        <w:t>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w:t>
      </w:r>
    </w:p>
    <w:p w14:paraId="1908AE7E" w14:textId="77777777" w:rsidR="00677045" w:rsidRDefault="00A13346" w:rsidP="000A6A1B">
      <w:pPr>
        <w:pStyle w:val="a5"/>
        <w:numPr>
          <w:ilvl w:val="3"/>
          <w:numId w:val="35"/>
        </w:numPr>
        <w:tabs>
          <w:tab w:val="left" w:pos="2487"/>
        </w:tabs>
        <w:spacing w:before="1" w:line="360" w:lineRule="auto"/>
        <w:ind w:right="832" w:firstLine="707"/>
        <w:jc w:val="both"/>
        <w:rPr>
          <w:sz w:val="24"/>
        </w:rPr>
      </w:pPr>
      <w:r>
        <w:rPr>
          <w:sz w:val="24"/>
        </w:rPr>
        <w:t>Общее число часов, рекомендованных для изучения физической культуры - 405 часов: в 1 классе – 99 часов (3 часа в неделю), во 2 классе – 102 часа (3 часа</w:t>
      </w:r>
      <w:r>
        <w:rPr>
          <w:spacing w:val="75"/>
          <w:sz w:val="24"/>
        </w:rPr>
        <w:t xml:space="preserve"> </w:t>
      </w:r>
      <w:r>
        <w:rPr>
          <w:sz w:val="24"/>
        </w:rPr>
        <w:t>в</w:t>
      </w:r>
      <w:r>
        <w:rPr>
          <w:spacing w:val="74"/>
          <w:sz w:val="24"/>
        </w:rPr>
        <w:t xml:space="preserve"> </w:t>
      </w:r>
      <w:r>
        <w:rPr>
          <w:sz w:val="24"/>
        </w:rPr>
        <w:t>неделю),</w:t>
      </w:r>
      <w:r>
        <w:rPr>
          <w:spacing w:val="73"/>
          <w:sz w:val="24"/>
        </w:rPr>
        <w:t xml:space="preserve"> </w:t>
      </w:r>
      <w:r>
        <w:rPr>
          <w:sz w:val="24"/>
        </w:rPr>
        <w:t>в</w:t>
      </w:r>
      <w:r>
        <w:rPr>
          <w:spacing w:val="76"/>
          <w:sz w:val="24"/>
        </w:rPr>
        <w:t xml:space="preserve"> </w:t>
      </w:r>
      <w:r>
        <w:rPr>
          <w:sz w:val="24"/>
        </w:rPr>
        <w:t>3</w:t>
      </w:r>
      <w:r>
        <w:rPr>
          <w:spacing w:val="76"/>
          <w:sz w:val="24"/>
        </w:rPr>
        <w:t xml:space="preserve"> </w:t>
      </w:r>
      <w:r>
        <w:rPr>
          <w:sz w:val="24"/>
        </w:rPr>
        <w:t>классе</w:t>
      </w:r>
      <w:r>
        <w:rPr>
          <w:spacing w:val="76"/>
          <w:sz w:val="24"/>
        </w:rPr>
        <w:t xml:space="preserve"> </w:t>
      </w:r>
      <w:r>
        <w:rPr>
          <w:sz w:val="24"/>
        </w:rPr>
        <w:t>–</w:t>
      </w:r>
      <w:r>
        <w:rPr>
          <w:spacing w:val="74"/>
          <w:sz w:val="24"/>
        </w:rPr>
        <w:t xml:space="preserve"> </w:t>
      </w:r>
      <w:r>
        <w:rPr>
          <w:sz w:val="24"/>
        </w:rPr>
        <w:t>102</w:t>
      </w:r>
      <w:r>
        <w:rPr>
          <w:spacing w:val="76"/>
          <w:sz w:val="24"/>
        </w:rPr>
        <w:t xml:space="preserve"> </w:t>
      </w:r>
      <w:r>
        <w:rPr>
          <w:sz w:val="24"/>
        </w:rPr>
        <w:t>часа</w:t>
      </w:r>
      <w:r>
        <w:rPr>
          <w:spacing w:val="73"/>
          <w:sz w:val="24"/>
        </w:rPr>
        <w:t xml:space="preserve"> </w:t>
      </w:r>
      <w:r>
        <w:rPr>
          <w:sz w:val="24"/>
        </w:rPr>
        <w:t>(3</w:t>
      </w:r>
      <w:r>
        <w:rPr>
          <w:spacing w:val="76"/>
          <w:sz w:val="24"/>
        </w:rPr>
        <w:t xml:space="preserve"> </w:t>
      </w:r>
      <w:r>
        <w:rPr>
          <w:sz w:val="24"/>
        </w:rPr>
        <w:t>часа</w:t>
      </w:r>
      <w:r>
        <w:rPr>
          <w:spacing w:val="73"/>
          <w:sz w:val="24"/>
        </w:rPr>
        <w:t xml:space="preserve"> </w:t>
      </w:r>
      <w:r>
        <w:rPr>
          <w:sz w:val="24"/>
        </w:rPr>
        <w:t>в</w:t>
      </w:r>
      <w:r>
        <w:rPr>
          <w:spacing w:val="74"/>
          <w:sz w:val="24"/>
        </w:rPr>
        <w:t xml:space="preserve"> </w:t>
      </w:r>
      <w:r>
        <w:rPr>
          <w:sz w:val="24"/>
        </w:rPr>
        <w:t>неделю),</w:t>
      </w:r>
      <w:r>
        <w:rPr>
          <w:spacing w:val="76"/>
          <w:sz w:val="24"/>
        </w:rPr>
        <w:t xml:space="preserve"> </w:t>
      </w:r>
      <w:r>
        <w:rPr>
          <w:sz w:val="24"/>
        </w:rPr>
        <w:t>в</w:t>
      </w:r>
      <w:r>
        <w:rPr>
          <w:spacing w:val="74"/>
          <w:sz w:val="24"/>
        </w:rPr>
        <w:t xml:space="preserve"> </w:t>
      </w:r>
      <w:r>
        <w:rPr>
          <w:sz w:val="24"/>
        </w:rPr>
        <w:t>4</w:t>
      </w:r>
      <w:r>
        <w:rPr>
          <w:spacing w:val="76"/>
          <w:sz w:val="24"/>
        </w:rPr>
        <w:t xml:space="preserve"> </w:t>
      </w:r>
      <w:r>
        <w:rPr>
          <w:sz w:val="24"/>
        </w:rPr>
        <w:t>классе</w:t>
      </w:r>
      <w:r>
        <w:rPr>
          <w:spacing w:val="78"/>
          <w:sz w:val="24"/>
        </w:rPr>
        <w:t xml:space="preserve"> </w:t>
      </w:r>
      <w:r>
        <w:rPr>
          <w:sz w:val="24"/>
        </w:rPr>
        <w:t>–</w:t>
      </w:r>
      <w:r>
        <w:rPr>
          <w:spacing w:val="74"/>
          <w:sz w:val="24"/>
        </w:rPr>
        <w:t xml:space="preserve"> </w:t>
      </w:r>
      <w:r>
        <w:rPr>
          <w:sz w:val="24"/>
        </w:rPr>
        <w:t>102</w:t>
      </w:r>
      <w:r>
        <w:rPr>
          <w:spacing w:val="74"/>
          <w:sz w:val="24"/>
        </w:rPr>
        <w:t xml:space="preserve"> </w:t>
      </w:r>
      <w:r>
        <w:rPr>
          <w:sz w:val="24"/>
        </w:rPr>
        <w:t>часа</w:t>
      </w:r>
    </w:p>
    <w:p w14:paraId="7D1AD8F5"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0A023042" w14:textId="77777777" w:rsidR="00677045" w:rsidRDefault="00A13346">
      <w:pPr>
        <w:pStyle w:val="a3"/>
        <w:spacing w:before="160"/>
        <w:ind w:firstLine="0"/>
        <w:jc w:val="left"/>
      </w:pPr>
      <w:r>
        <w:t>(3</w:t>
      </w:r>
      <w:r>
        <w:rPr>
          <w:spacing w:val="-1"/>
        </w:rPr>
        <w:t xml:space="preserve"> </w:t>
      </w:r>
      <w:r>
        <w:t>часа</w:t>
      </w:r>
      <w:r>
        <w:rPr>
          <w:spacing w:val="-2"/>
        </w:rPr>
        <w:t xml:space="preserve"> </w:t>
      </w:r>
      <w:r>
        <w:t>в</w:t>
      </w:r>
      <w:r>
        <w:rPr>
          <w:spacing w:val="-1"/>
        </w:rPr>
        <w:t xml:space="preserve"> </w:t>
      </w:r>
      <w:r>
        <w:rPr>
          <w:spacing w:val="-2"/>
        </w:rPr>
        <w:t>неделю).</w:t>
      </w:r>
    </w:p>
    <w:p w14:paraId="11021431" w14:textId="77777777" w:rsidR="00677045" w:rsidRDefault="00A13346" w:rsidP="000A6A1B">
      <w:pPr>
        <w:pStyle w:val="a5"/>
        <w:numPr>
          <w:ilvl w:val="2"/>
          <w:numId w:val="35"/>
        </w:numPr>
        <w:tabs>
          <w:tab w:val="left" w:pos="2188"/>
        </w:tabs>
        <w:spacing w:before="138"/>
        <w:ind w:left="2188" w:hanging="840"/>
        <w:jc w:val="both"/>
        <w:rPr>
          <w:sz w:val="24"/>
        </w:rPr>
      </w:pPr>
      <w:r>
        <w:rPr>
          <w:sz w:val="24"/>
        </w:rPr>
        <w:t>Содержание</w:t>
      </w:r>
      <w:r>
        <w:rPr>
          <w:spacing w:val="-3"/>
          <w:sz w:val="24"/>
        </w:rPr>
        <w:t xml:space="preserve"> </w:t>
      </w:r>
      <w:r>
        <w:rPr>
          <w:sz w:val="24"/>
        </w:rPr>
        <w:t>обучения</w:t>
      </w:r>
      <w:r>
        <w:rPr>
          <w:spacing w:val="-2"/>
          <w:sz w:val="24"/>
        </w:rPr>
        <w:t xml:space="preserve"> </w:t>
      </w:r>
      <w:r>
        <w:rPr>
          <w:sz w:val="24"/>
        </w:rPr>
        <w:t>в</w:t>
      </w:r>
      <w:r>
        <w:rPr>
          <w:spacing w:val="-1"/>
          <w:sz w:val="24"/>
        </w:rPr>
        <w:t xml:space="preserve"> </w:t>
      </w:r>
      <w:r>
        <w:rPr>
          <w:color w:val="171717"/>
          <w:sz w:val="24"/>
        </w:rPr>
        <w:t>1</w:t>
      </w:r>
      <w:r>
        <w:rPr>
          <w:color w:val="171717"/>
          <w:spacing w:val="-2"/>
          <w:sz w:val="24"/>
        </w:rPr>
        <w:t xml:space="preserve"> классе.</w:t>
      </w:r>
    </w:p>
    <w:p w14:paraId="17CD68D4" w14:textId="77777777" w:rsidR="00677045" w:rsidRDefault="00A13346" w:rsidP="000A6A1B">
      <w:pPr>
        <w:pStyle w:val="a5"/>
        <w:numPr>
          <w:ilvl w:val="3"/>
          <w:numId w:val="35"/>
        </w:numPr>
        <w:tabs>
          <w:tab w:val="left" w:pos="2368"/>
        </w:tabs>
        <w:spacing w:before="139"/>
        <w:ind w:left="2368" w:hanging="1020"/>
        <w:jc w:val="both"/>
        <w:rPr>
          <w:sz w:val="24"/>
        </w:rPr>
      </w:pPr>
      <w:r>
        <w:rPr>
          <w:sz w:val="24"/>
        </w:rPr>
        <w:t>Знания</w:t>
      </w:r>
      <w:r>
        <w:rPr>
          <w:spacing w:val="-4"/>
          <w:sz w:val="24"/>
        </w:rPr>
        <w:t xml:space="preserve"> </w:t>
      </w:r>
      <w:r>
        <w:rPr>
          <w:sz w:val="24"/>
        </w:rPr>
        <w:t>о</w:t>
      </w:r>
      <w:r>
        <w:rPr>
          <w:spacing w:val="-3"/>
          <w:sz w:val="24"/>
        </w:rPr>
        <w:t xml:space="preserve"> </w:t>
      </w:r>
      <w:r>
        <w:rPr>
          <w:sz w:val="24"/>
        </w:rPr>
        <w:t>физической</w:t>
      </w:r>
      <w:r>
        <w:rPr>
          <w:spacing w:val="-3"/>
          <w:sz w:val="24"/>
        </w:rPr>
        <w:t xml:space="preserve"> </w:t>
      </w:r>
      <w:r>
        <w:rPr>
          <w:spacing w:val="-2"/>
          <w:sz w:val="24"/>
        </w:rPr>
        <w:t>культуре.</w:t>
      </w:r>
    </w:p>
    <w:p w14:paraId="3E3B5C5D" w14:textId="77777777" w:rsidR="00677045" w:rsidRDefault="00A13346">
      <w:pPr>
        <w:pStyle w:val="a3"/>
        <w:spacing w:before="137" w:line="360" w:lineRule="auto"/>
        <w:ind w:right="835"/>
      </w:pPr>
      <w:r>
        <w:t>Понятие</w:t>
      </w:r>
      <w:r>
        <w:rPr>
          <w:spacing w:val="40"/>
        </w:rPr>
        <w:t xml:space="preserve">  </w:t>
      </w:r>
      <w:r>
        <w:t>«физическая</w:t>
      </w:r>
      <w:r>
        <w:rPr>
          <w:spacing w:val="40"/>
        </w:rPr>
        <w:t xml:space="preserve">  </w:t>
      </w:r>
      <w:r>
        <w:t>культура»</w:t>
      </w:r>
      <w:r>
        <w:rPr>
          <w:spacing w:val="80"/>
          <w:w w:val="150"/>
        </w:rPr>
        <w:t xml:space="preserve"> </w:t>
      </w:r>
      <w:r>
        <w:t>как</w:t>
      </w:r>
      <w:r>
        <w:rPr>
          <w:spacing w:val="40"/>
        </w:rPr>
        <w:t xml:space="preserve">  </w:t>
      </w:r>
      <w:r>
        <w:t>занятия</w:t>
      </w:r>
      <w:r>
        <w:rPr>
          <w:spacing w:val="40"/>
        </w:rPr>
        <w:t xml:space="preserve">  </w:t>
      </w:r>
      <w:r>
        <w:t>физическими</w:t>
      </w:r>
      <w:r>
        <w:rPr>
          <w:spacing w:val="40"/>
        </w:rPr>
        <w:t xml:space="preserve">  </w:t>
      </w:r>
      <w:r>
        <w:t>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14:paraId="06534357" w14:textId="77777777" w:rsidR="00677045" w:rsidRDefault="00A13346" w:rsidP="000A6A1B">
      <w:pPr>
        <w:pStyle w:val="a5"/>
        <w:numPr>
          <w:ilvl w:val="3"/>
          <w:numId w:val="35"/>
        </w:numPr>
        <w:tabs>
          <w:tab w:val="left" w:pos="2368"/>
        </w:tabs>
        <w:spacing w:line="360" w:lineRule="auto"/>
        <w:ind w:left="1348" w:right="3910" w:firstLine="0"/>
        <w:jc w:val="both"/>
        <w:rPr>
          <w:sz w:val="24"/>
        </w:rPr>
      </w:pPr>
      <w:r>
        <w:rPr>
          <w:sz w:val="24"/>
        </w:rPr>
        <w:t>Способы самостоятельной деятельности. Режим</w:t>
      </w:r>
      <w:r>
        <w:rPr>
          <w:spacing w:val="-6"/>
          <w:sz w:val="24"/>
        </w:rPr>
        <w:t xml:space="preserve"> </w:t>
      </w:r>
      <w:r>
        <w:rPr>
          <w:sz w:val="24"/>
        </w:rPr>
        <w:t>дня</w:t>
      </w:r>
      <w:r>
        <w:rPr>
          <w:spacing w:val="-5"/>
          <w:sz w:val="24"/>
        </w:rPr>
        <w:t xml:space="preserve"> </w:t>
      </w:r>
      <w:r>
        <w:rPr>
          <w:sz w:val="24"/>
        </w:rPr>
        <w:t>и</w:t>
      </w:r>
      <w:r>
        <w:rPr>
          <w:spacing w:val="-7"/>
          <w:sz w:val="24"/>
        </w:rPr>
        <w:t xml:space="preserve"> </w:t>
      </w:r>
      <w:r>
        <w:rPr>
          <w:sz w:val="24"/>
        </w:rPr>
        <w:t>правила</w:t>
      </w:r>
      <w:r>
        <w:rPr>
          <w:spacing w:val="-6"/>
          <w:sz w:val="24"/>
        </w:rPr>
        <w:t xml:space="preserve"> </w:t>
      </w:r>
      <w:r>
        <w:rPr>
          <w:sz w:val="24"/>
        </w:rPr>
        <w:t>его</w:t>
      </w:r>
      <w:r>
        <w:rPr>
          <w:spacing w:val="-5"/>
          <w:sz w:val="24"/>
        </w:rPr>
        <w:t xml:space="preserve"> </w:t>
      </w:r>
      <w:r>
        <w:rPr>
          <w:sz w:val="24"/>
        </w:rPr>
        <w:t>составления</w:t>
      </w:r>
      <w:r>
        <w:rPr>
          <w:spacing w:val="-5"/>
          <w:sz w:val="24"/>
        </w:rPr>
        <w:t xml:space="preserve"> </w:t>
      </w:r>
      <w:r>
        <w:rPr>
          <w:sz w:val="24"/>
        </w:rPr>
        <w:t>и</w:t>
      </w:r>
      <w:r>
        <w:rPr>
          <w:spacing w:val="-5"/>
          <w:sz w:val="24"/>
        </w:rPr>
        <w:t xml:space="preserve"> </w:t>
      </w:r>
      <w:r>
        <w:rPr>
          <w:sz w:val="24"/>
        </w:rPr>
        <w:t>соблюдения.</w:t>
      </w:r>
    </w:p>
    <w:p w14:paraId="434B1521" w14:textId="77777777" w:rsidR="00677045" w:rsidRDefault="00A13346" w:rsidP="000A6A1B">
      <w:pPr>
        <w:pStyle w:val="a5"/>
        <w:numPr>
          <w:ilvl w:val="3"/>
          <w:numId w:val="35"/>
        </w:numPr>
        <w:tabs>
          <w:tab w:val="left" w:pos="2368"/>
        </w:tabs>
        <w:spacing w:before="1"/>
        <w:ind w:left="2368" w:hanging="1020"/>
        <w:jc w:val="both"/>
        <w:rPr>
          <w:sz w:val="24"/>
        </w:rPr>
      </w:pPr>
      <w:r>
        <w:rPr>
          <w:sz w:val="24"/>
        </w:rPr>
        <w:t>Физическое</w:t>
      </w:r>
      <w:r>
        <w:rPr>
          <w:spacing w:val="-5"/>
          <w:sz w:val="24"/>
        </w:rPr>
        <w:t xml:space="preserve"> </w:t>
      </w:r>
      <w:r>
        <w:rPr>
          <w:spacing w:val="-2"/>
          <w:sz w:val="24"/>
        </w:rPr>
        <w:t>совершенствование.</w:t>
      </w:r>
    </w:p>
    <w:p w14:paraId="3276797E" w14:textId="77777777" w:rsidR="00677045" w:rsidRDefault="00A13346" w:rsidP="000A6A1B">
      <w:pPr>
        <w:pStyle w:val="a5"/>
        <w:numPr>
          <w:ilvl w:val="4"/>
          <w:numId w:val="35"/>
        </w:numPr>
        <w:tabs>
          <w:tab w:val="left" w:pos="2548"/>
        </w:tabs>
        <w:spacing w:before="139"/>
        <w:ind w:left="2548" w:hanging="1200"/>
        <w:jc w:val="both"/>
        <w:rPr>
          <w:sz w:val="24"/>
        </w:rPr>
      </w:pPr>
      <w:r>
        <w:rPr>
          <w:sz w:val="24"/>
        </w:rPr>
        <w:t>Оздоровительная</w:t>
      </w:r>
      <w:r>
        <w:rPr>
          <w:spacing w:val="-8"/>
          <w:sz w:val="24"/>
        </w:rPr>
        <w:t xml:space="preserve"> </w:t>
      </w:r>
      <w:r>
        <w:rPr>
          <w:sz w:val="24"/>
        </w:rPr>
        <w:t>физическая</w:t>
      </w:r>
      <w:r>
        <w:rPr>
          <w:spacing w:val="-8"/>
          <w:sz w:val="24"/>
        </w:rPr>
        <w:t xml:space="preserve"> </w:t>
      </w:r>
      <w:r>
        <w:rPr>
          <w:spacing w:val="-2"/>
          <w:sz w:val="24"/>
        </w:rPr>
        <w:t>культура.</w:t>
      </w:r>
    </w:p>
    <w:p w14:paraId="061F9CD6" w14:textId="77777777" w:rsidR="00677045" w:rsidRDefault="00A13346">
      <w:pPr>
        <w:pStyle w:val="a3"/>
        <w:spacing w:before="137" w:line="360" w:lineRule="auto"/>
        <w:ind w:right="838"/>
      </w:pPr>
      <w: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14:paraId="05D06ADA" w14:textId="77777777" w:rsidR="00677045" w:rsidRDefault="00A13346" w:rsidP="000A6A1B">
      <w:pPr>
        <w:pStyle w:val="a5"/>
        <w:numPr>
          <w:ilvl w:val="4"/>
          <w:numId w:val="35"/>
        </w:numPr>
        <w:tabs>
          <w:tab w:val="left" w:pos="2548"/>
        </w:tabs>
        <w:spacing w:before="1"/>
        <w:ind w:left="2548" w:hanging="1200"/>
        <w:jc w:val="both"/>
        <w:rPr>
          <w:sz w:val="24"/>
        </w:rPr>
      </w:pPr>
      <w:r>
        <w:rPr>
          <w:sz w:val="24"/>
        </w:rPr>
        <w:t>Спортивно-оздоровительная</w:t>
      </w:r>
      <w:r>
        <w:rPr>
          <w:spacing w:val="-12"/>
          <w:sz w:val="24"/>
        </w:rPr>
        <w:t xml:space="preserve"> </w:t>
      </w:r>
      <w:r>
        <w:rPr>
          <w:sz w:val="24"/>
        </w:rPr>
        <w:t>физическая</w:t>
      </w:r>
      <w:r>
        <w:rPr>
          <w:spacing w:val="-12"/>
          <w:sz w:val="24"/>
        </w:rPr>
        <w:t xml:space="preserve"> </w:t>
      </w:r>
      <w:r>
        <w:rPr>
          <w:spacing w:val="-2"/>
          <w:sz w:val="24"/>
        </w:rPr>
        <w:t>культура.</w:t>
      </w:r>
    </w:p>
    <w:p w14:paraId="279FEE03" w14:textId="77777777" w:rsidR="00677045" w:rsidRDefault="00A13346">
      <w:pPr>
        <w:pStyle w:val="a3"/>
        <w:spacing w:before="137" w:line="360" w:lineRule="auto"/>
        <w:ind w:right="835"/>
      </w:pPr>
      <w:r>
        <w:t>Правила</w:t>
      </w:r>
      <w:r>
        <w:rPr>
          <w:spacing w:val="40"/>
        </w:rPr>
        <w:t xml:space="preserve">  </w:t>
      </w:r>
      <w:r>
        <w:t>поведения</w:t>
      </w:r>
      <w:r>
        <w:rPr>
          <w:spacing w:val="40"/>
        </w:rPr>
        <w:t xml:space="preserve">  </w:t>
      </w:r>
      <w:r>
        <w:t>на</w:t>
      </w:r>
      <w:r>
        <w:rPr>
          <w:spacing w:val="40"/>
        </w:rPr>
        <w:t xml:space="preserve">  </w:t>
      </w:r>
      <w:r>
        <w:t>уроках</w:t>
      </w:r>
      <w:r>
        <w:rPr>
          <w:spacing w:val="40"/>
        </w:rPr>
        <w:t xml:space="preserve">  </w:t>
      </w:r>
      <w:r>
        <w:t>физической</w:t>
      </w:r>
      <w:r>
        <w:rPr>
          <w:spacing w:val="40"/>
        </w:rPr>
        <w:t xml:space="preserve">  </w:t>
      </w:r>
      <w:r>
        <w:t>культуры,</w:t>
      </w:r>
      <w:r>
        <w:rPr>
          <w:spacing w:val="40"/>
        </w:rPr>
        <w:t xml:space="preserve">  </w:t>
      </w:r>
      <w:r>
        <w:t>подбора</w:t>
      </w:r>
      <w:r>
        <w:rPr>
          <w:spacing w:val="40"/>
        </w:rPr>
        <w:t xml:space="preserve">  </w:t>
      </w:r>
      <w:r>
        <w:t>одежды для занятий в спортивном зале и на открытом воздухе.</w:t>
      </w:r>
    </w:p>
    <w:p w14:paraId="3D7AA123" w14:textId="77777777" w:rsidR="00677045" w:rsidRDefault="00A13346">
      <w:pPr>
        <w:pStyle w:val="a3"/>
        <w:ind w:left="1348" w:firstLine="0"/>
      </w:pPr>
      <w:r>
        <w:t>Гимнастика</w:t>
      </w:r>
      <w:r>
        <w:rPr>
          <w:spacing w:val="10"/>
        </w:rPr>
        <w:t xml:space="preserve"> </w:t>
      </w:r>
      <w:r>
        <w:t>с</w:t>
      </w:r>
      <w:r>
        <w:rPr>
          <w:spacing w:val="11"/>
        </w:rPr>
        <w:t xml:space="preserve"> </w:t>
      </w:r>
      <w:r>
        <w:t>основами</w:t>
      </w:r>
      <w:r>
        <w:rPr>
          <w:spacing w:val="13"/>
        </w:rPr>
        <w:t xml:space="preserve"> </w:t>
      </w:r>
      <w:r>
        <w:rPr>
          <w:spacing w:val="-2"/>
        </w:rPr>
        <w:t>акробатики.</w:t>
      </w:r>
    </w:p>
    <w:p w14:paraId="24849076" w14:textId="77777777" w:rsidR="00677045" w:rsidRDefault="00A13346">
      <w:pPr>
        <w:pStyle w:val="a3"/>
        <w:spacing w:before="139" w:line="360" w:lineRule="auto"/>
        <w:ind w:right="829"/>
      </w:pPr>
      <w:r>
        <w:t>Исходные положения в физических упражнениях: стойки, упоры, седы,</w:t>
      </w:r>
      <w:r>
        <w:rPr>
          <w:spacing w:val="40"/>
        </w:rPr>
        <w:t xml:space="preserve"> </w:t>
      </w:r>
      <w:r>
        <w:t>положения</w:t>
      </w:r>
      <w:r>
        <w:rPr>
          <w:spacing w:val="59"/>
        </w:rPr>
        <w:t xml:space="preserve">  </w:t>
      </w:r>
      <w:r>
        <w:t>лёжа.</w:t>
      </w:r>
      <w:r>
        <w:rPr>
          <w:spacing w:val="58"/>
        </w:rPr>
        <w:t xml:space="preserve">  </w:t>
      </w:r>
      <w:r>
        <w:t>Строевые</w:t>
      </w:r>
      <w:r>
        <w:rPr>
          <w:spacing w:val="60"/>
        </w:rPr>
        <w:t xml:space="preserve">  </w:t>
      </w:r>
      <w:r>
        <w:t>упражнения:</w:t>
      </w:r>
      <w:r>
        <w:rPr>
          <w:spacing w:val="59"/>
        </w:rPr>
        <w:t xml:space="preserve">  </w:t>
      </w:r>
      <w:r>
        <w:t>построение</w:t>
      </w:r>
      <w:r>
        <w:rPr>
          <w:spacing w:val="58"/>
        </w:rPr>
        <w:t xml:space="preserve">  </w:t>
      </w:r>
      <w:r>
        <w:t>и</w:t>
      </w:r>
      <w:r>
        <w:rPr>
          <w:spacing w:val="59"/>
        </w:rPr>
        <w:t xml:space="preserve">  </w:t>
      </w:r>
      <w:r>
        <w:t>перестроение</w:t>
      </w:r>
      <w:r>
        <w:rPr>
          <w:spacing w:val="58"/>
        </w:rPr>
        <w:t xml:space="preserve">  </w:t>
      </w:r>
      <w:r>
        <w:t>в</w:t>
      </w:r>
      <w:r>
        <w:rPr>
          <w:spacing w:val="59"/>
        </w:rPr>
        <w:t xml:space="preserve">  </w:t>
      </w:r>
      <w:r>
        <w:t>одну и</w:t>
      </w:r>
      <w:r>
        <w:rPr>
          <w:spacing w:val="40"/>
        </w:rPr>
        <w:t xml:space="preserve"> </w:t>
      </w:r>
      <w:r>
        <w:t>две</w:t>
      </w:r>
      <w:r>
        <w:rPr>
          <w:spacing w:val="40"/>
        </w:rPr>
        <w:t xml:space="preserve"> </w:t>
      </w:r>
      <w:r>
        <w:t>шеренги,</w:t>
      </w:r>
      <w:r>
        <w:rPr>
          <w:spacing w:val="40"/>
        </w:rPr>
        <w:t xml:space="preserve"> </w:t>
      </w:r>
      <w:r>
        <w:t>стоя</w:t>
      </w:r>
      <w:r>
        <w:rPr>
          <w:spacing w:val="40"/>
        </w:rPr>
        <w:t xml:space="preserve"> </w:t>
      </w:r>
      <w:r>
        <w:t>на</w:t>
      </w:r>
      <w:r>
        <w:rPr>
          <w:spacing w:val="40"/>
        </w:rPr>
        <w:t xml:space="preserve"> </w:t>
      </w:r>
      <w:r>
        <w:t>месте,</w:t>
      </w:r>
      <w:r>
        <w:rPr>
          <w:spacing w:val="40"/>
        </w:rPr>
        <w:t xml:space="preserve"> </w:t>
      </w:r>
      <w:r>
        <w:t>повороты</w:t>
      </w:r>
      <w:r>
        <w:rPr>
          <w:spacing w:val="40"/>
        </w:rPr>
        <w:t xml:space="preserve"> </w:t>
      </w:r>
      <w:r>
        <w:t>направо</w:t>
      </w:r>
      <w:r>
        <w:rPr>
          <w:spacing w:val="40"/>
        </w:rPr>
        <w:t xml:space="preserve"> </w:t>
      </w:r>
      <w:r>
        <w:t>и</w:t>
      </w:r>
      <w:r>
        <w:rPr>
          <w:spacing w:val="40"/>
        </w:rPr>
        <w:t xml:space="preserve"> </w:t>
      </w:r>
      <w:r>
        <w:t>налево,</w:t>
      </w:r>
      <w:r>
        <w:rPr>
          <w:spacing w:val="40"/>
        </w:rPr>
        <w:t xml:space="preserve"> </w:t>
      </w:r>
      <w:r>
        <w:t>передвижение</w:t>
      </w:r>
      <w:r>
        <w:rPr>
          <w:spacing w:val="40"/>
        </w:rPr>
        <w:t xml:space="preserve"> </w:t>
      </w:r>
      <w:r>
        <w:t>в</w:t>
      </w:r>
      <w:r>
        <w:rPr>
          <w:spacing w:val="40"/>
        </w:rPr>
        <w:t xml:space="preserve"> </w:t>
      </w:r>
      <w:r>
        <w:t>колонне по одному с равномерной скоростью.</w:t>
      </w:r>
    </w:p>
    <w:p w14:paraId="0CA6C30E" w14:textId="77777777" w:rsidR="00677045" w:rsidRDefault="00A13346">
      <w:pPr>
        <w:pStyle w:val="a3"/>
        <w:spacing w:before="1" w:line="360" w:lineRule="auto"/>
        <w:ind w:right="832"/>
      </w:pPr>
      <w:r>
        <w:t>Гимнастические упражнения: стилизованные способы передвижения ходьбой и бегом, упражнения с гимнастическим мячом и гимнастической скакалкой,</w:t>
      </w:r>
      <w:r>
        <w:rPr>
          <w:spacing w:val="40"/>
        </w:rPr>
        <w:t xml:space="preserve"> </w:t>
      </w:r>
      <w:r>
        <w:t>стилизованные гимнастические прыжки.</w:t>
      </w:r>
    </w:p>
    <w:p w14:paraId="7495AECC" w14:textId="77777777" w:rsidR="00677045" w:rsidRDefault="00A13346">
      <w:pPr>
        <w:pStyle w:val="a3"/>
        <w:spacing w:line="360" w:lineRule="auto"/>
        <w:ind w:right="833"/>
      </w:pPr>
      <w:r>
        <w:t>Акробатические</w:t>
      </w:r>
      <w:r>
        <w:rPr>
          <w:spacing w:val="72"/>
        </w:rPr>
        <w:t xml:space="preserve"> </w:t>
      </w:r>
      <w:r>
        <w:t>упражнения:</w:t>
      </w:r>
      <w:r>
        <w:rPr>
          <w:spacing w:val="71"/>
        </w:rPr>
        <w:t xml:space="preserve"> </w:t>
      </w:r>
      <w:r>
        <w:t>подъём</w:t>
      </w:r>
      <w:r>
        <w:rPr>
          <w:spacing w:val="70"/>
        </w:rPr>
        <w:t xml:space="preserve"> </w:t>
      </w:r>
      <w:r>
        <w:t>туловища</w:t>
      </w:r>
      <w:r>
        <w:rPr>
          <w:spacing w:val="70"/>
        </w:rPr>
        <w:t xml:space="preserve"> </w:t>
      </w:r>
      <w:r>
        <w:t>из</w:t>
      </w:r>
      <w:r>
        <w:rPr>
          <w:spacing w:val="72"/>
        </w:rPr>
        <w:t xml:space="preserve"> </w:t>
      </w:r>
      <w:r>
        <w:t>положения</w:t>
      </w:r>
      <w:r>
        <w:rPr>
          <w:spacing w:val="71"/>
        </w:rPr>
        <w:t xml:space="preserve"> </w:t>
      </w:r>
      <w:r>
        <w:t>лёжа</w:t>
      </w:r>
      <w:r>
        <w:rPr>
          <w:spacing w:val="70"/>
        </w:rPr>
        <w:t xml:space="preserve"> </w:t>
      </w:r>
      <w:r>
        <w:t>на</w:t>
      </w:r>
      <w:r>
        <w:rPr>
          <w:spacing w:val="72"/>
        </w:rPr>
        <w:t xml:space="preserve"> </w:t>
      </w:r>
      <w:r>
        <w:t>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w:t>
      </w:r>
    </w:p>
    <w:p w14:paraId="2D5FC996" w14:textId="77777777" w:rsidR="00677045" w:rsidRDefault="00A13346">
      <w:pPr>
        <w:pStyle w:val="a3"/>
        <w:ind w:left="1348" w:firstLine="0"/>
      </w:pPr>
      <w:r>
        <w:t>Лыжная</w:t>
      </w:r>
      <w:r>
        <w:rPr>
          <w:spacing w:val="-4"/>
        </w:rPr>
        <w:t xml:space="preserve"> </w:t>
      </w:r>
      <w:r>
        <w:rPr>
          <w:spacing w:val="-2"/>
        </w:rPr>
        <w:t>подготовка.</w:t>
      </w:r>
    </w:p>
    <w:p w14:paraId="4EC55489" w14:textId="77777777" w:rsidR="00677045" w:rsidRDefault="00A13346">
      <w:pPr>
        <w:pStyle w:val="a3"/>
        <w:spacing w:before="138" w:line="360" w:lineRule="auto"/>
        <w:ind w:right="835"/>
      </w:pPr>
      <w:r>
        <w:t>Переноска</w:t>
      </w:r>
      <w:r>
        <w:rPr>
          <w:spacing w:val="80"/>
        </w:rPr>
        <w:t xml:space="preserve"> </w:t>
      </w:r>
      <w:r>
        <w:t>лыж</w:t>
      </w:r>
      <w:r>
        <w:rPr>
          <w:spacing w:val="80"/>
        </w:rPr>
        <w:t xml:space="preserve"> </w:t>
      </w:r>
      <w:r>
        <w:t>к</w:t>
      </w:r>
      <w:r>
        <w:rPr>
          <w:spacing w:val="80"/>
        </w:rPr>
        <w:t xml:space="preserve"> </w:t>
      </w:r>
      <w:r>
        <w:t>месту</w:t>
      </w:r>
      <w:r>
        <w:rPr>
          <w:spacing w:val="80"/>
        </w:rPr>
        <w:t xml:space="preserve"> </w:t>
      </w:r>
      <w:r>
        <w:t>занятия.</w:t>
      </w:r>
      <w:r>
        <w:rPr>
          <w:spacing w:val="80"/>
        </w:rPr>
        <w:t xml:space="preserve"> </w:t>
      </w:r>
      <w:r>
        <w:t>Основная</w:t>
      </w:r>
      <w:r>
        <w:rPr>
          <w:spacing w:val="80"/>
        </w:rPr>
        <w:t xml:space="preserve"> </w:t>
      </w:r>
      <w:r>
        <w:t>стойка</w:t>
      </w:r>
      <w:r>
        <w:rPr>
          <w:spacing w:val="80"/>
        </w:rPr>
        <w:t xml:space="preserve"> </w:t>
      </w:r>
      <w:r>
        <w:t>лыжника.</w:t>
      </w:r>
      <w:r>
        <w:rPr>
          <w:spacing w:val="80"/>
        </w:rPr>
        <w:t xml:space="preserve"> </w:t>
      </w:r>
      <w:r>
        <w:t>Передвижение на лыжах ступающим шагом (без палок). Передвижение на лыжах скользящим шагом (без палок).</w:t>
      </w:r>
    </w:p>
    <w:p w14:paraId="0348EBD5" w14:textId="77777777" w:rsidR="00677045" w:rsidRDefault="00A13346">
      <w:pPr>
        <w:pStyle w:val="a3"/>
        <w:spacing w:line="275" w:lineRule="exact"/>
        <w:ind w:left="1348" w:firstLine="0"/>
      </w:pPr>
      <w:r>
        <w:t xml:space="preserve">Лёгкая </w:t>
      </w:r>
      <w:r>
        <w:rPr>
          <w:spacing w:val="-2"/>
        </w:rPr>
        <w:t>атлетика.</w:t>
      </w:r>
    </w:p>
    <w:p w14:paraId="1F8BF89D" w14:textId="77777777" w:rsidR="00677045" w:rsidRDefault="00A13346">
      <w:pPr>
        <w:pStyle w:val="a3"/>
        <w:spacing w:before="137" w:line="360" w:lineRule="auto"/>
        <w:ind w:right="838"/>
      </w:pPr>
      <w:r>
        <w:t>Равномерная ходьба и равномерный бег. Прыжки в длину и высоту с места толчком двумя ногами, в высоту с прямого разбега.</w:t>
      </w:r>
    </w:p>
    <w:p w14:paraId="57CD5549" w14:textId="77777777" w:rsidR="00677045" w:rsidRDefault="00677045">
      <w:pPr>
        <w:spacing w:line="360" w:lineRule="auto"/>
        <w:sectPr w:rsidR="00677045">
          <w:pgSz w:w="11910" w:h="16850"/>
          <w:pgMar w:top="920" w:right="300" w:bottom="280" w:left="920" w:header="569" w:footer="0" w:gutter="0"/>
          <w:cols w:space="720"/>
        </w:sectPr>
      </w:pPr>
    </w:p>
    <w:p w14:paraId="7B4DAF7A" w14:textId="77777777" w:rsidR="00677045" w:rsidRDefault="00A13346">
      <w:pPr>
        <w:pStyle w:val="a3"/>
        <w:spacing w:before="160"/>
        <w:ind w:left="1348" w:firstLine="0"/>
        <w:jc w:val="left"/>
      </w:pPr>
      <w:r>
        <w:t>Подвижные</w:t>
      </w:r>
      <w:r>
        <w:rPr>
          <w:spacing w:val="-7"/>
        </w:rPr>
        <w:t xml:space="preserve"> </w:t>
      </w:r>
      <w:r>
        <w:t>и</w:t>
      </w:r>
      <w:r>
        <w:rPr>
          <w:spacing w:val="-4"/>
        </w:rPr>
        <w:t xml:space="preserve"> </w:t>
      </w:r>
      <w:r>
        <w:t>спортивные</w:t>
      </w:r>
      <w:r>
        <w:rPr>
          <w:spacing w:val="-6"/>
        </w:rPr>
        <w:t xml:space="preserve"> </w:t>
      </w:r>
      <w:r>
        <w:rPr>
          <w:spacing w:val="-2"/>
        </w:rPr>
        <w:t>игры.</w:t>
      </w:r>
    </w:p>
    <w:p w14:paraId="6E51D2FA" w14:textId="77777777" w:rsidR="00677045" w:rsidRDefault="00A13346">
      <w:pPr>
        <w:pStyle w:val="a3"/>
        <w:spacing w:before="138"/>
        <w:ind w:left="1348" w:firstLine="0"/>
        <w:jc w:val="left"/>
      </w:pPr>
      <w:r>
        <w:t>Считалки</w:t>
      </w:r>
      <w:r>
        <w:rPr>
          <w:spacing w:val="-5"/>
        </w:rPr>
        <w:t xml:space="preserve"> </w:t>
      </w:r>
      <w:r>
        <w:t>для</w:t>
      </w:r>
      <w:r>
        <w:rPr>
          <w:spacing w:val="-5"/>
        </w:rPr>
        <w:t xml:space="preserve"> </w:t>
      </w:r>
      <w:r>
        <w:t>самостоятельной</w:t>
      </w:r>
      <w:r>
        <w:rPr>
          <w:spacing w:val="-5"/>
        </w:rPr>
        <w:t xml:space="preserve"> </w:t>
      </w:r>
      <w:r>
        <w:t>организации</w:t>
      </w:r>
      <w:r>
        <w:rPr>
          <w:spacing w:val="-7"/>
        </w:rPr>
        <w:t xml:space="preserve"> </w:t>
      </w:r>
      <w:r>
        <w:t>подвижных</w:t>
      </w:r>
      <w:r>
        <w:rPr>
          <w:spacing w:val="-3"/>
        </w:rPr>
        <w:t xml:space="preserve"> </w:t>
      </w:r>
      <w:r>
        <w:rPr>
          <w:spacing w:val="-4"/>
        </w:rPr>
        <w:t>игр.</w:t>
      </w:r>
    </w:p>
    <w:p w14:paraId="5417C42B" w14:textId="77777777" w:rsidR="00677045" w:rsidRDefault="00A13346" w:rsidP="000A6A1B">
      <w:pPr>
        <w:pStyle w:val="a5"/>
        <w:numPr>
          <w:ilvl w:val="4"/>
          <w:numId w:val="35"/>
        </w:numPr>
        <w:tabs>
          <w:tab w:val="left" w:pos="2548"/>
        </w:tabs>
        <w:spacing w:before="139"/>
        <w:ind w:left="2548" w:hanging="1200"/>
        <w:rPr>
          <w:sz w:val="24"/>
        </w:rPr>
      </w:pPr>
      <w:r>
        <w:rPr>
          <w:sz w:val="24"/>
        </w:rPr>
        <w:t>Прикладно-ориентированная</w:t>
      </w:r>
      <w:r>
        <w:rPr>
          <w:spacing w:val="-11"/>
          <w:sz w:val="24"/>
        </w:rPr>
        <w:t xml:space="preserve"> </w:t>
      </w:r>
      <w:r>
        <w:rPr>
          <w:sz w:val="24"/>
        </w:rPr>
        <w:t>физическая</w:t>
      </w:r>
      <w:r>
        <w:rPr>
          <w:spacing w:val="-11"/>
          <w:sz w:val="24"/>
        </w:rPr>
        <w:t xml:space="preserve"> </w:t>
      </w:r>
      <w:r>
        <w:rPr>
          <w:spacing w:val="-2"/>
          <w:sz w:val="24"/>
        </w:rPr>
        <w:t>культура.</w:t>
      </w:r>
    </w:p>
    <w:p w14:paraId="2ECD8F7F" w14:textId="77777777" w:rsidR="00677045" w:rsidRDefault="00A13346">
      <w:pPr>
        <w:pStyle w:val="a3"/>
        <w:spacing w:before="137"/>
        <w:ind w:left="1348" w:firstLine="0"/>
        <w:jc w:val="left"/>
      </w:pPr>
      <w:r>
        <w:t>Развитие</w:t>
      </w:r>
      <w:r>
        <w:rPr>
          <w:spacing w:val="-7"/>
        </w:rPr>
        <w:t xml:space="preserve"> </w:t>
      </w:r>
      <w:r>
        <w:t>основных</w:t>
      </w:r>
      <w:r>
        <w:rPr>
          <w:spacing w:val="-3"/>
        </w:rPr>
        <w:t xml:space="preserve"> </w:t>
      </w:r>
      <w:r>
        <w:t>физических</w:t>
      </w:r>
      <w:r>
        <w:rPr>
          <w:spacing w:val="-2"/>
        </w:rPr>
        <w:t xml:space="preserve"> </w:t>
      </w:r>
      <w:r>
        <w:t>качеств</w:t>
      </w:r>
      <w:r>
        <w:rPr>
          <w:spacing w:val="-5"/>
        </w:rPr>
        <w:t xml:space="preserve"> </w:t>
      </w:r>
      <w:r>
        <w:t>средствами</w:t>
      </w:r>
      <w:r>
        <w:rPr>
          <w:spacing w:val="-4"/>
        </w:rPr>
        <w:t xml:space="preserve"> </w:t>
      </w:r>
      <w:r>
        <w:t>спортивных</w:t>
      </w:r>
      <w:r>
        <w:rPr>
          <w:spacing w:val="-3"/>
        </w:rPr>
        <w:t xml:space="preserve"> </w:t>
      </w:r>
      <w:r>
        <w:t>и</w:t>
      </w:r>
      <w:r>
        <w:rPr>
          <w:spacing w:val="-4"/>
        </w:rPr>
        <w:t xml:space="preserve"> </w:t>
      </w:r>
      <w:r>
        <w:t>подвижных</w:t>
      </w:r>
      <w:r>
        <w:rPr>
          <w:spacing w:val="-4"/>
        </w:rPr>
        <w:t xml:space="preserve"> игр.</w:t>
      </w:r>
    </w:p>
    <w:p w14:paraId="1F06C7DE" w14:textId="77777777" w:rsidR="00677045" w:rsidRDefault="00A13346">
      <w:pPr>
        <w:pStyle w:val="a3"/>
        <w:spacing w:before="139"/>
        <w:ind w:firstLine="0"/>
      </w:pPr>
      <w:r>
        <w:t>Подготовка</w:t>
      </w:r>
      <w:r>
        <w:rPr>
          <w:spacing w:val="-6"/>
        </w:rPr>
        <w:t xml:space="preserve"> </w:t>
      </w:r>
      <w:r>
        <w:t>к</w:t>
      </w:r>
      <w:r>
        <w:rPr>
          <w:spacing w:val="-3"/>
        </w:rPr>
        <w:t xml:space="preserve"> </w:t>
      </w:r>
      <w:r>
        <w:t>выполнению</w:t>
      </w:r>
      <w:r>
        <w:rPr>
          <w:spacing w:val="-3"/>
        </w:rPr>
        <w:t xml:space="preserve"> </w:t>
      </w:r>
      <w:r>
        <w:t>нормативных</w:t>
      </w:r>
      <w:r>
        <w:rPr>
          <w:spacing w:val="-4"/>
        </w:rPr>
        <w:t xml:space="preserve"> </w:t>
      </w:r>
      <w:r>
        <w:t>требований</w:t>
      </w:r>
      <w:r>
        <w:rPr>
          <w:spacing w:val="-3"/>
        </w:rPr>
        <w:t xml:space="preserve"> </w:t>
      </w:r>
      <w:r>
        <w:t>комплекса</w:t>
      </w:r>
      <w:r>
        <w:rPr>
          <w:spacing w:val="-3"/>
        </w:rPr>
        <w:t xml:space="preserve"> </w:t>
      </w:r>
      <w:r>
        <w:rPr>
          <w:spacing w:val="-4"/>
        </w:rPr>
        <w:t>ГТО.</w:t>
      </w:r>
    </w:p>
    <w:p w14:paraId="622E431F" w14:textId="77777777" w:rsidR="00677045" w:rsidRDefault="00A13346" w:rsidP="000A6A1B">
      <w:pPr>
        <w:pStyle w:val="a5"/>
        <w:numPr>
          <w:ilvl w:val="2"/>
          <w:numId w:val="35"/>
        </w:numPr>
        <w:tabs>
          <w:tab w:val="left" w:pos="2188"/>
        </w:tabs>
        <w:spacing w:before="137"/>
        <w:ind w:left="2188" w:hanging="840"/>
        <w:rPr>
          <w:sz w:val="24"/>
        </w:rPr>
      </w:pPr>
      <w:r>
        <w:rPr>
          <w:sz w:val="24"/>
        </w:rPr>
        <w:t>Содержание</w:t>
      </w:r>
      <w:r>
        <w:rPr>
          <w:spacing w:val="-3"/>
          <w:sz w:val="24"/>
        </w:rPr>
        <w:t xml:space="preserve"> </w:t>
      </w:r>
      <w:r>
        <w:rPr>
          <w:sz w:val="24"/>
        </w:rPr>
        <w:t>обучения</w:t>
      </w:r>
      <w:r>
        <w:rPr>
          <w:spacing w:val="-2"/>
          <w:sz w:val="24"/>
        </w:rPr>
        <w:t xml:space="preserve"> </w:t>
      </w:r>
      <w:r>
        <w:rPr>
          <w:sz w:val="24"/>
        </w:rPr>
        <w:t>во</w:t>
      </w:r>
      <w:r>
        <w:rPr>
          <w:spacing w:val="-1"/>
          <w:sz w:val="24"/>
        </w:rPr>
        <w:t xml:space="preserve"> </w:t>
      </w:r>
      <w:r>
        <w:rPr>
          <w:color w:val="171717"/>
          <w:sz w:val="24"/>
        </w:rPr>
        <w:t>2</w:t>
      </w:r>
      <w:r>
        <w:rPr>
          <w:color w:val="171717"/>
          <w:spacing w:val="-2"/>
          <w:sz w:val="24"/>
        </w:rPr>
        <w:t xml:space="preserve"> классе.</w:t>
      </w:r>
    </w:p>
    <w:p w14:paraId="23D1F44D" w14:textId="77777777" w:rsidR="00677045" w:rsidRDefault="00A13346" w:rsidP="000A6A1B">
      <w:pPr>
        <w:pStyle w:val="a5"/>
        <w:numPr>
          <w:ilvl w:val="3"/>
          <w:numId w:val="35"/>
        </w:numPr>
        <w:tabs>
          <w:tab w:val="left" w:pos="2368"/>
        </w:tabs>
        <w:spacing w:before="139"/>
        <w:ind w:left="2368" w:hanging="1020"/>
        <w:rPr>
          <w:sz w:val="24"/>
        </w:rPr>
      </w:pPr>
      <w:r>
        <w:rPr>
          <w:sz w:val="24"/>
        </w:rPr>
        <w:t>Знания</w:t>
      </w:r>
      <w:r>
        <w:rPr>
          <w:spacing w:val="-4"/>
          <w:sz w:val="24"/>
        </w:rPr>
        <w:t xml:space="preserve"> </w:t>
      </w:r>
      <w:r>
        <w:rPr>
          <w:sz w:val="24"/>
        </w:rPr>
        <w:t>о</w:t>
      </w:r>
      <w:r>
        <w:rPr>
          <w:spacing w:val="-3"/>
          <w:sz w:val="24"/>
        </w:rPr>
        <w:t xml:space="preserve"> </w:t>
      </w:r>
      <w:r>
        <w:rPr>
          <w:sz w:val="24"/>
        </w:rPr>
        <w:t>физической</w:t>
      </w:r>
      <w:r>
        <w:rPr>
          <w:spacing w:val="-3"/>
          <w:sz w:val="24"/>
        </w:rPr>
        <w:t xml:space="preserve"> </w:t>
      </w:r>
      <w:r>
        <w:rPr>
          <w:spacing w:val="-2"/>
          <w:sz w:val="24"/>
        </w:rPr>
        <w:t>культуре.</w:t>
      </w:r>
    </w:p>
    <w:p w14:paraId="4895E100" w14:textId="77777777" w:rsidR="00677045" w:rsidRDefault="00A13346">
      <w:pPr>
        <w:pStyle w:val="a3"/>
        <w:spacing w:before="137"/>
        <w:ind w:left="1348" w:firstLine="0"/>
        <w:jc w:val="left"/>
      </w:pPr>
      <w:r>
        <w:t>Из</w:t>
      </w:r>
      <w:r>
        <w:rPr>
          <w:spacing w:val="54"/>
          <w:w w:val="150"/>
        </w:rPr>
        <w:t xml:space="preserve"> </w:t>
      </w:r>
      <w:r>
        <w:t>истории</w:t>
      </w:r>
      <w:r>
        <w:rPr>
          <w:spacing w:val="54"/>
          <w:w w:val="150"/>
        </w:rPr>
        <w:t xml:space="preserve"> </w:t>
      </w:r>
      <w:r>
        <w:t>возникновения</w:t>
      </w:r>
      <w:r>
        <w:rPr>
          <w:spacing w:val="54"/>
          <w:w w:val="150"/>
        </w:rPr>
        <w:t xml:space="preserve"> </w:t>
      </w:r>
      <w:r>
        <w:t>физических</w:t>
      </w:r>
      <w:r>
        <w:rPr>
          <w:spacing w:val="58"/>
          <w:w w:val="150"/>
        </w:rPr>
        <w:t xml:space="preserve"> </w:t>
      </w:r>
      <w:r>
        <w:t>упражнений</w:t>
      </w:r>
      <w:r>
        <w:rPr>
          <w:spacing w:val="53"/>
          <w:w w:val="150"/>
        </w:rPr>
        <w:t xml:space="preserve"> </w:t>
      </w:r>
      <w:r>
        <w:t>и</w:t>
      </w:r>
      <w:r>
        <w:rPr>
          <w:spacing w:val="52"/>
          <w:w w:val="150"/>
        </w:rPr>
        <w:t xml:space="preserve"> </w:t>
      </w:r>
      <w:r>
        <w:t>первых</w:t>
      </w:r>
      <w:r>
        <w:rPr>
          <w:spacing w:val="56"/>
          <w:w w:val="150"/>
        </w:rPr>
        <w:t xml:space="preserve"> </w:t>
      </w:r>
      <w:r>
        <w:rPr>
          <w:spacing w:val="-2"/>
        </w:rPr>
        <w:t>соревнований.</w:t>
      </w:r>
    </w:p>
    <w:p w14:paraId="38E58B3A" w14:textId="77777777" w:rsidR="00677045" w:rsidRDefault="00A13346">
      <w:pPr>
        <w:pStyle w:val="a3"/>
        <w:spacing w:before="139"/>
        <w:ind w:firstLine="0"/>
      </w:pPr>
      <w:r>
        <w:t>Зарождение</w:t>
      </w:r>
      <w:r>
        <w:rPr>
          <w:spacing w:val="-5"/>
        </w:rPr>
        <w:t xml:space="preserve"> </w:t>
      </w:r>
      <w:r>
        <w:t>Олимпийских</w:t>
      </w:r>
      <w:r>
        <w:rPr>
          <w:spacing w:val="-3"/>
        </w:rPr>
        <w:t xml:space="preserve"> </w:t>
      </w:r>
      <w:r>
        <w:t>игр</w:t>
      </w:r>
      <w:r>
        <w:rPr>
          <w:spacing w:val="-3"/>
        </w:rPr>
        <w:t xml:space="preserve"> </w:t>
      </w:r>
      <w:r>
        <w:rPr>
          <w:spacing w:val="-2"/>
        </w:rPr>
        <w:t>древности.</w:t>
      </w:r>
    </w:p>
    <w:p w14:paraId="591AFBD2" w14:textId="77777777" w:rsidR="00677045" w:rsidRDefault="00A13346" w:rsidP="000A6A1B">
      <w:pPr>
        <w:pStyle w:val="a5"/>
        <w:numPr>
          <w:ilvl w:val="3"/>
          <w:numId w:val="35"/>
        </w:numPr>
        <w:tabs>
          <w:tab w:val="left" w:pos="2368"/>
        </w:tabs>
        <w:spacing w:before="137"/>
        <w:ind w:left="2368" w:hanging="1020"/>
        <w:jc w:val="both"/>
        <w:rPr>
          <w:sz w:val="24"/>
        </w:rPr>
      </w:pPr>
      <w:r>
        <w:rPr>
          <w:sz w:val="24"/>
        </w:rPr>
        <w:t>Способы</w:t>
      </w:r>
      <w:r>
        <w:rPr>
          <w:spacing w:val="-3"/>
          <w:sz w:val="24"/>
        </w:rPr>
        <w:t xml:space="preserve"> </w:t>
      </w:r>
      <w:r>
        <w:rPr>
          <w:sz w:val="24"/>
        </w:rPr>
        <w:t>самостоятельной</w:t>
      </w:r>
      <w:r>
        <w:rPr>
          <w:spacing w:val="-3"/>
          <w:sz w:val="24"/>
        </w:rPr>
        <w:t xml:space="preserve"> </w:t>
      </w:r>
      <w:r>
        <w:rPr>
          <w:spacing w:val="-2"/>
          <w:sz w:val="24"/>
        </w:rPr>
        <w:t>деятельности.</w:t>
      </w:r>
    </w:p>
    <w:p w14:paraId="7B3B99A0" w14:textId="77777777" w:rsidR="00677045" w:rsidRDefault="00A13346">
      <w:pPr>
        <w:pStyle w:val="a3"/>
        <w:spacing w:before="140" w:line="360" w:lineRule="auto"/>
        <w:ind w:right="830"/>
      </w:pPr>
      <w: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3881965F" w14:textId="77777777" w:rsidR="00677045" w:rsidRDefault="00A13346" w:rsidP="000A6A1B">
      <w:pPr>
        <w:pStyle w:val="a5"/>
        <w:numPr>
          <w:ilvl w:val="3"/>
          <w:numId w:val="35"/>
        </w:numPr>
        <w:tabs>
          <w:tab w:val="left" w:pos="2368"/>
        </w:tabs>
        <w:spacing w:line="360" w:lineRule="auto"/>
        <w:ind w:left="1348" w:right="4091" w:firstLine="0"/>
        <w:jc w:val="both"/>
        <w:rPr>
          <w:sz w:val="24"/>
        </w:rPr>
      </w:pPr>
      <w:r>
        <w:rPr>
          <w:sz w:val="24"/>
        </w:rPr>
        <w:t>Физическое совершенствование. 167.3.3.3.1.</w:t>
      </w:r>
      <w:r>
        <w:rPr>
          <w:spacing w:val="-13"/>
          <w:sz w:val="24"/>
        </w:rPr>
        <w:t xml:space="preserve"> </w:t>
      </w:r>
      <w:r>
        <w:rPr>
          <w:sz w:val="24"/>
        </w:rPr>
        <w:t>Оздоровительная</w:t>
      </w:r>
      <w:r>
        <w:rPr>
          <w:spacing w:val="-13"/>
          <w:sz w:val="24"/>
        </w:rPr>
        <w:t xml:space="preserve"> </w:t>
      </w:r>
      <w:r>
        <w:rPr>
          <w:sz w:val="24"/>
        </w:rPr>
        <w:t>физическая</w:t>
      </w:r>
      <w:r>
        <w:rPr>
          <w:spacing w:val="-13"/>
          <w:sz w:val="24"/>
        </w:rPr>
        <w:t xml:space="preserve"> </w:t>
      </w:r>
      <w:r>
        <w:rPr>
          <w:sz w:val="24"/>
        </w:rPr>
        <w:t>культура.</w:t>
      </w:r>
    </w:p>
    <w:p w14:paraId="5E728F1B" w14:textId="77777777" w:rsidR="00677045" w:rsidRDefault="00A13346">
      <w:pPr>
        <w:pStyle w:val="a3"/>
        <w:spacing w:line="360" w:lineRule="auto"/>
        <w:ind w:right="839"/>
      </w:pPr>
      <w:r>
        <w:t>Закаливание организма обтиранием. Составление комплекса утренней зарядки и физкультминутки для занятий в домашних условиях.</w:t>
      </w:r>
    </w:p>
    <w:p w14:paraId="6BE8DB6B" w14:textId="77777777" w:rsidR="00677045" w:rsidRDefault="00A13346">
      <w:pPr>
        <w:pStyle w:val="a3"/>
        <w:spacing w:line="360" w:lineRule="auto"/>
        <w:ind w:left="1348" w:right="2939" w:firstLine="0"/>
      </w:pPr>
      <w:r>
        <w:t>167.3.3.3.2.</w:t>
      </w:r>
      <w:r>
        <w:rPr>
          <w:spacing w:val="-13"/>
        </w:rPr>
        <w:t xml:space="preserve"> </w:t>
      </w:r>
      <w:r>
        <w:t>Спортивно-оздоровительная</w:t>
      </w:r>
      <w:r>
        <w:rPr>
          <w:spacing w:val="-13"/>
        </w:rPr>
        <w:t xml:space="preserve"> </w:t>
      </w:r>
      <w:r>
        <w:t>физическая</w:t>
      </w:r>
      <w:r>
        <w:rPr>
          <w:spacing w:val="-13"/>
        </w:rPr>
        <w:t xml:space="preserve"> </w:t>
      </w:r>
      <w:r>
        <w:t>культура. Гимнастика с основами акробатики.</w:t>
      </w:r>
    </w:p>
    <w:p w14:paraId="5F368531" w14:textId="77777777" w:rsidR="00677045" w:rsidRDefault="00A13346">
      <w:pPr>
        <w:pStyle w:val="a3"/>
        <w:spacing w:line="360" w:lineRule="auto"/>
        <w:ind w:right="831"/>
      </w:pPr>
      <w:r>
        <w:t>Правила поведения на занятиях гимнастикой и акробатикой. Строевые команды в построении</w:t>
      </w:r>
      <w:r>
        <w:rPr>
          <w:spacing w:val="80"/>
        </w:rPr>
        <w:t xml:space="preserve">  </w:t>
      </w:r>
      <w:r>
        <w:t>и</w:t>
      </w:r>
      <w:r>
        <w:rPr>
          <w:spacing w:val="80"/>
        </w:rPr>
        <w:t xml:space="preserve">  </w:t>
      </w:r>
      <w:r>
        <w:t>перестроении</w:t>
      </w:r>
      <w:r>
        <w:rPr>
          <w:spacing w:val="80"/>
        </w:rPr>
        <w:t xml:space="preserve">  </w:t>
      </w:r>
      <w:r>
        <w:t>в</w:t>
      </w:r>
      <w:r>
        <w:rPr>
          <w:spacing w:val="80"/>
        </w:rPr>
        <w:t xml:space="preserve">  </w:t>
      </w:r>
      <w:r>
        <w:t>одну</w:t>
      </w:r>
      <w:r>
        <w:rPr>
          <w:spacing w:val="80"/>
        </w:rPr>
        <w:t xml:space="preserve">  </w:t>
      </w:r>
      <w:r>
        <w:t>шеренгу</w:t>
      </w:r>
      <w:r>
        <w:rPr>
          <w:spacing w:val="80"/>
        </w:rPr>
        <w:t xml:space="preserve">  </w:t>
      </w:r>
      <w:r>
        <w:t>и</w:t>
      </w:r>
      <w:r>
        <w:rPr>
          <w:spacing w:val="76"/>
          <w:w w:val="150"/>
        </w:rPr>
        <w:t xml:space="preserve">  </w:t>
      </w:r>
      <w:r>
        <w:t>колонну</w:t>
      </w:r>
      <w:r>
        <w:rPr>
          <w:spacing w:val="80"/>
        </w:rPr>
        <w:t xml:space="preserve">  </w:t>
      </w:r>
      <w:r>
        <w:t>по</w:t>
      </w:r>
      <w:r>
        <w:rPr>
          <w:spacing w:val="80"/>
        </w:rPr>
        <w:t xml:space="preserve">  </w:t>
      </w:r>
      <w:r>
        <w:t>одному; при</w:t>
      </w:r>
      <w:r>
        <w:rPr>
          <w:spacing w:val="80"/>
          <w:w w:val="150"/>
        </w:rPr>
        <w:t xml:space="preserve"> </w:t>
      </w:r>
      <w:r>
        <w:t>поворотах</w:t>
      </w:r>
      <w:r>
        <w:rPr>
          <w:spacing w:val="80"/>
          <w:w w:val="150"/>
        </w:rPr>
        <w:t xml:space="preserve"> </w:t>
      </w:r>
      <w:r>
        <w:t>направо</w:t>
      </w:r>
      <w:r>
        <w:rPr>
          <w:spacing w:val="80"/>
          <w:w w:val="150"/>
        </w:rPr>
        <w:t xml:space="preserve"> </w:t>
      </w:r>
      <w:r>
        <w:t>и</w:t>
      </w:r>
      <w:r>
        <w:rPr>
          <w:spacing w:val="80"/>
          <w:w w:val="150"/>
        </w:rPr>
        <w:t xml:space="preserve"> </w:t>
      </w:r>
      <w:r>
        <w:t>налево,</w:t>
      </w:r>
      <w:r>
        <w:rPr>
          <w:spacing w:val="80"/>
          <w:w w:val="150"/>
        </w:rPr>
        <w:t xml:space="preserve"> </w:t>
      </w:r>
      <w:r>
        <w:t>стоя</w:t>
      </w:r>
      <w:r>
        <w:rPr>
          <w:spacing w:val="80"/>
          <w:w w:val="150"/>
        </w:rPr>
        <w:t xml:space="preserve"> </w:t>
      </w:r>
      <w:r>
        <w:t>на</w:t>
      </w:r>
      <w:r>
        <w:rPr>
          <w:spacing w:val="80"/>
          <w:w w:val="150"/>
        </w:rPr>
        <w:t xml:space="preserve"> </w:t>
      </w:r>
      <w:r>
        <w:t>месте</w:t>
      </w:r>
      <w:r>
        <w:rPr>
          <w:spacing w:val="80"/>
          <w:w w:val="150"/>
        </w:rPr>
        <w:t xml:space="preserve"> </w:t>
      </w:r>
      <w:r>
        <w:t>и</w:t>
      </w:r>
      <w:r>
        <w:rPr>
          <w:spacing w:val="80"/>
          <w:w w:val="150"/>
        </w:rPr>
        <w:t xml:space="preserve"> </w:t>
      </w:r>
      <w:r>
        <w:t>в</w:t>
      </w:r>
      <w:r>
        <w:rPr>
          <w:spacing w:val="80"/>
          <w:w w:val="150"/>
        </w:rPr>
        <w:t xml:space="preserve"> </w:t>
      </w:r>
      <w:r>
        <w:t>движении.</w:t>
      </w:r>
      <w:r>
        <w:rPr>
          <w:spacing w:val="80"/>
          <w:w w:val="150"/>
        </w:rPr>
        <w:t xml:space="preserve"> </w:t>
      </w:r>
      <w:r>
        <w:t>Передвижение в колонне по одному с равномерной и изменяющейся скоростью движения.</w:t>
      </w:r>
    </w:p>
    <w:p w14:paraId="49A0833D" w14:textId="77777777" w:rsidR="00677045" w:rsidRDefault="00A13346">
      <w:pPr>
        <w:pStyle w:val="a3"/>
        <w:spacing w:line="360" w:lineRule="auto"/>
        <w:ind w:right="835"/>
      </w:pPr>
      <w:r>
        <w:t>Упражнения разминки перед выполнением гимнастических упражнений. Прыжки со скакалкой на</w:t>
      </w:r>
      <w:r>
        <w:rPr>
          <w:spacing w:val="-1"/>
        </w:rPr>
        <w:t xml:space="preserve"> </w:t>
      </w:r>
      <w:r>
        <w:t>двух ногах и поочерёдно на</w:t>
      </w:r>
      <w:r>
        <w:rPr>
          <w:spacing w:val="-1"/>
        </w:rPr>
        <w:t xml:space="preserve"> </w:t>
      </w:r>
      <w:r>
        <w:t>правой и левой ноге</w:t>
      </w:r>
      <w:r>
        <w:rPr>
          <w:spacing w:val="-1"/>
        </w:rPr>
        <w:t xml:space="preserve"> </w:t>
      </w:r>
      <w:r>
        <w:t>на месте. Упражнения с гимнастическим мячом: подбрасывание, перекаты и наклоны с мячом в руках. Танцевальный хороводный шаг, танец галоп.</w:t>
      </w:r>
    </w:p>
    <w:p w14:paraId="2DD79E37" w14:textId="77777777" w:rsidR="00677045" w:rsidRDefault="00A13346">
      <w:pPr>
        <w:pStyle w:val="a3"/>
        <w:ind w:left="1348" w:firstLine="0"/>
      </w:pPr>
      <w:r>
        <w:t>Лыжная</w:t>
      </w:r>
      <w:r>
        <w:rPr>
          <w:spacing w:val="-4"/>
        </w:rPr>
        <w:t xml:space="preserve"> </w:t>
      </w:r>
      <w:r>
        <w:rPr>
          <w:spacing w:val="-2"/>
        </w:rPr>
        <w:t>подготовка.</w:t>
      </w:r>
    </w:p>
    <w:p w14:paraId="43DD82C4" w14:textId="77777777" w:rsidR="00677045" w:rsidRDefault="00A13346">
      <w:pPr>
        <w:pStyle w:val="a3"/>
        <w:spacing w:before="139" w:line="360" w:lineRule="auto"/>
        <w:ind w:right="830"/>
      </w:pPr>
      <w:r>
        <w:t>Правила поведения на занятиях лыжной подготовкой. Упражнения на лыжах: передвижение</w:t>
      </w:r>
      <w:r>
        <w:rPr>
          <w:spacing w:val="40"/>
        </w:rPr>
        <w:t xml:space="preserve">  </w:t>
      </w:r>
      <w:r>
        <w:t>двухшажным</w:t>
      </w:r>
      <w:r>
        <w:rPr>
          <w:spacing w:val="40"/>
        </w:rPr>
        <w:t xml:space="preserve">  </w:t>
      </w:r>
      <w:r>
        <w:t>попеременным</w:t>
      </w:r>
      <w:r>
        <w:rPr>
          <w:spacing w:val="40"/>
        </w:rPr>
        <w:t xml:space="preserve">  </w:t>
      </w:r>
      <w:r>
        <w:t>ходом,</w:t>
      </w:r>
      <w:r>
        <w:rPr>
          <w:spacing w:val="40"/>
        </w:rPr>
        <w:t xml:space="preserve">  </w:t>
      </w:r>
      <w:r>
        <w:t>спуск</w:t>
      </w:r>
      <w:r>
        <w:rPr>
          <w:spacing w:val="40"/>
        </w:rPr>
        <w:t xml:space="preserve">  </w:t>
      </w:r>
      <w:r>
        <w:t>с</w:t>
      </w:r>
      <w:r>
        <w:rPr>
          <w:spacing w:val="40"/>
        </w:rPr>
        <w:t xml:space="preserve">  </w:t>
      </w:r>
      <w:r>
        <w:t>небольшого</w:t>
      </w:r>
      <w:r>
        <w:rPr>
          <w:spacing w:val="40"/>
        </w:rPr>
        <w:t xml:space="preserve">  </w:t>
      </w:r>
      <w:r>
        <w:t>склона</w:t>
      </w:r>
      <w:r>
        <w:rPr>
          <w:spacing w:val="40"/>
        </w:rPr>
        <w:t xml:space="preserve"> </w:t>
      </w:r>
      <w:r>
        <w:t>в</w:t>
      </w:r>
      <w:r>
        <w:rPr>
          <w:spacing w:val="77"/>
        </w:rPr>
        <w:t xml:space="preserve"> </w:t>
      </w:r>
      <w:r>
        <w:t>основной</w:t>
      </w:r>
      <w:r>
        <w:rPr>
          <w:spacing w:val="79"/>
        </w:rPr>
        <w:t xml:space="preserve"> </w:t>
      </w:r>
      <w:r>
        <w:t>стойке,</w:t>
      </w:r>
      <w:r>
        <w:rPr>
          <w:spacing w:val="78"/>
        </w:rPr>
        <w:t xml:space="preserve"> </w:t>
      </w:r>
      <w:r>
        <w:t>торможение</w:t>
      </w:r>
      <w:r>
        <w:rPr>
          <w:spacing w:val="77"/>
        </w:rPr>
        <w:t xml:space="preserve"> </w:t>
      </w:r>
      <w:r>
        <w:t>лыжными</w:t>
      </w:r>
      <w:r>
        <w:rPr>
          <w:spacing w:val="80"/>
        </w:rPr>
        <w:t xml:space="preserve"> </w:t>
      </w:r>
      <w:r>
        <w:t>палками</w:t>
      </w:r>
      <w:r>
        <w:rPr>
          <w:spacing w:val="79"/>
        </w:rPr>
        <w:t xml:space="preserve"> </w:t>
      </w:r>
      <w:r>
        <w:t>на</w:t>
      </w:r>
      <w:r>
        <w:rPr>
          <w:spacing w:val="79"/>
        </w:rPr>
        <w:t xml:space="preserve"> </w:t>
      </w:r>
      <w:r>
        <w:t>учебной</w:t>
      </w:r>
      <w:r>
        <w:rPr>
          <w:spacing w:val="79"/>
        </w:rPr>
        <w:t xml:space="preserve"> </w:t>
      </w:r>
      <w:r>
        <w:t>трассе</w:t>
      </w:r>
      <w:r>
        <w:rPr>
          <w:spacing w:val="79"/>
        </w:rPr>
        <w:t xml:space="preserve"> </w:t>
      </w:r>
      <w:r>
        <w:t>и</w:t>
      </w:r>
      <w:r>
        <w:rPr>
          <w:spacing w:val="79"/>
        </w:rPr>
        <w:t xml:space="preserve"> </w:t>
      </w:r>
      <w:r>
        <w:t>падением на бок во время спуска.</w:t>
      </w:r>
    </w:p>
    <w:p w14:paraId="23EE6A6D" w14:textId="77777777" w:rsidR="00677045" w:rsidRDefault="00A13346">
      <w:pPr>
        <w:pStyle w:val="a3"/>
        <w:spacing w:line="274" w:lineRule="exact"/>
        <w:ind w:left="1348" w:firstLine="0"/>
      </w:pPr>
      <w:r>
        <w:t xml:space="preserve">Лёгкая </w:t>
      </w:r>
      <w:r>
        <w:rPr>
          <w:spacing w:val="-2"/>
        </w:rPr>
        <w:t>атлетика.</w:t>
      </w:r>
    </w:p>
    <w:p w14:paraId="0C75AD8B" w14:textId="77777777" w:rsidR="00677045" w:rsidRDefault="00A13346">
      <w:pPr>
        <w:pStyle w:val="a3"/>
        <w:spacing w:before="140" w:line="360" w:lineRule="auto"/>
        <w:ind w:right="833"/>
      </w:pPr>
      <w:r>
        <w:t>Правила</w:t>
      </w:r>
      <w:r>
        <w:rPr>
          <w:spacing w:val="40"/>
        </w:rPr>
        <w:t xml:space="preserve">  </w:t>
      </w:r>
      <w:r>
        <w:t>поведения</w:t>
      </w:r>
      <w:r>
        <w:rPr>
          <w:spacing w:val="40"/>
        </w:rPr>
        <w:t xml:space="preserve">  </w:t>
      </w:r>
      <w:r>
        <w:t>на</w:t>
      </w:r>
      <w:r>
        <w:rPr>
          <w:spacing w:val="40"/>
        </w:rPr>
        <w:t xml:space="preserve">  </w:t>
      </w:r>
      <w:r>
        <w:t>занятиях</w:t>
      </w:r>
      <w:r>
        <w:rPr>
          <w:spacing w:val="40"/>
        </w:rPr>
        <w:t xml:space="preserve">  </w:t>
      </w:r>
      <w:r>
        <w:t>лёгкой</w:t>
      </w:r>
      <w:r>
        <w:rPr>
          <w:spacing w:val="40"/>
        </w:rPr>
        <w:t xml:space="preserve">  </w:t>
      </w:r>
      <w:r>
        <w:t>атлетикой.</w:t>
      </w:r>
      <w:r>
        <w:rPr>
          <w:spacing w:val="40"/>
        </w:rPr>
        <w:t xml:space="preserve">  </w:t>
      </w:r>
      <w:r>
        <w:t>Броски</w:t>
      </w:r>
      <w:r>
        <w:rPr>
          <w:spacing w:val="40"/>
        </w:rPr>
        <w:t xml:space="preserve">  </w:t>
      </w:r>
      <w:r>
        <w:t>малого</w:t>
      </w:r>
      <w:r>
        <w:rPr>
          <w:spacing w:val="40"/>
        </w:rPr>
        <w:t xml:space="preserve">  </w:t>
      </w:r>
      <w:r>
        <w:t>мяча в неподвижную мишень разными способами из положения стоя, сидя и лёжа. Разнообразные</w:t>
      </w:r>
      <w:r>
        <w:rPr>
          <w:spacing w:val="-4"/>
        </w:rPr>
        <w:t xml:space="preserve"> </w:t>
      </w:r>
      <w:r>
        <w:t>сложно-координированные</w:t>
      </w:r>
      <w:r>
        <w:rPr>
          <w:spacing w:val="-6"/>
        </w:rPr>
        <w:t xml:space="preserve"> </w:t>
      </w:r>
      <w:r>
        <w:t>прыжки</w:t>
      </w:r>
      <w:r>
        <w:rPr>
          <w:spacing w:val="-1"/>
        </w:rPr>
        <w:t xml:space="preserve"> </w:t>
      </w:r>
      <w:r>
        <w:t>толчком</w:t>
      </w:r>
      <w:r>
        <w:rPr>
          <w:spacing w:val="-3"/>
        </w:rPr>
        <w:t xml:space="preserve"> </w:t>
      </w:r>
      <w:r>
        <w:t>одной</w:t>
      </w:r>
      <w:r>
        <w:rPr>
          <w:spacing w:val="-4"/>
        </w:rPr>
        <w:t xml:space="preserve"> </w:t>
      </w:r>
      <w:r>
        <w:t>ногой</w:t>
      </w:r>
      <w:r>
        <w:rPr>
          <w:spacing w:val="-1"/>
        </w:rPr>
        <w:t xml:space="preserve"> </w:t>
      </w:r>
      <w:r>
        <w:t>и</w:t>
      </w:r>
      <w:r>
        <w:rPr>
          <w:spacing w:val="-4"/>
        </w:rPr>
        <w:t xml:space="preserve"> </w:t>
      </w:r>
      <w:r>
        <w:t>двумя</w:t>
      </w:r>
      <w:r>
        <w:rPr>
          <w:spacing w:val="-2"/>
        </w:rPr>
        <w:t xml:space="preserve"> </w:t>
      </w:r>
      <w:r>
        <w:t>ногами</w:t>
      </w:r>
    </w:p>
    <w:p w14:paraId="198F6E16" w14:textId="77777777" w:rsidR="00677045" w:rsidRDefault="00677045">
      <w:pPr>
        <w:spacing w:line="360" w:lineRule="auto"/>
        <w:sectPr w:rsidR="00677045">
          <w:pgSz w:w="11910" w:h="16850"/>
          <w:pgMar w:top="920" w:right="300" w:bottom="280" w:left="920" w:header="569" w:footer="0" w:gutter="0"/>
          <w:cols w:space="720"/>
        </w:sectPr>
      </w:pPr>
    </w:p>
    <w:p w14:paraId="2E7F0B80" w14:textId="77777777" w:rsidR="00677045" w:rsidRDefault="00A13346">
      <w:pPr>
        <w:pStyle w:val="a3"/>
        <w:spacing w:before="160" w:line="360" w:lineRule="auto"/>
        <w:ind w:right="831" w:firstLine="0"/>
      </w:pPr>
      <w:r>
        <w:t>с</w:t>
      </w:r>
      <w:r>
        <w:rPr>
          <w:spacing w:val="73"/>
          <w:w w:val="150"/>
        </w:rPr>
        <w:t xml:space="preserve">  </w:t>
      </w:r>
      <w:r>
        <w:t>места,</w:t>
      </w:r>
      <w:r>
        <w:rPr>
          <w:spacing w:val="74"/>
          <w:w w:val="150"/>
        </w:rPr>
        <w:t xml:space="preserve">  </w:t>
      </w:r>
      <w:r>
        <w:t>в</w:t>
      </w:r>
      <w:r>
        <w:rPr>
          <w:spacing w:val="73"/>
          <w:w w:val="150"/>
        </w:rPr>
        <w:t xml:space="preserve">  </w:t>
      </w:r>
      <w:r>
        <w:t>движении</w:t>
      </w:r>
      <w:r>
        <w:rPr>
          <w:spacing w:val="73"/>
          <w:w w:val="150"/>
        </w:rPr>
        <w:t xml:space="preserve">  </w:t>
      </w:r>
      <w:r>
        <w:t>в</w:t>
      </w:r>
      <w:r>
        <w:rPr>
          <w:spacing w:val="73"/>
          <w:w w:val="150"/>
        </w:rPr>
        <w:t xml:space="preserve">  </w:t>
      </w:r>
      <w:r>
        <w:t>разных</w:t>
      </w:r>
      <w:r>
        <w:rPr>
          <w:spacing w:val="73"/>
          <w:w w:val="150"/>
        </w:rPr>
        <w:t xml:space="preserve">  </w:t>
      </w:r>
      <w:r>
        <w:t>направлениях,</w:t>
      </w:r>
      <w:r>
        <w:rPr>
          <w:spacing w:val="73"/>
          <w:w w:val="150"/>
        </w:rPr>
        <w:t xml:space="preserve">  </w:t>
      </w:r>
      <w:r>
        <w:t>с</w:t>
      </w:r>
      <w:r>
        <w:rPr>
          <w:spacing w:val="73"/>
          <w:w w:val="150"/>
        </w:rPr>
        <w:t xml:space="preserve">  </w:t>
      </w:r>
      <w:r>
        <w:t>разной</w:t>
      </w:r>
      <w:r>
        <w:rPr>
          <w:spacing w:val="73"/>
          <w:w w:val="150"/>
        </w:rPr>
        <w:t xml:space="preserve">  </w:t>
      </w:r>
      <w:r>
        <w:t>амплитудой и</w:t>
      </w:r>
      <w:r>
        <w:rPr>
          <w:spacing w:val="80"/>
        </w:rPr>
        <w:t xml:space="preserve">  </w:t>
      </w:r>
      <w:r>
        <w:t>траекторией</w:t>
      </w:r>
      <w:r>
        <w:rPr>
          <w:spacing w:val="80"/>
        </w:rPr>
        <w:t xml:space="preserve">  </w:t>
      </w:r>
      <w:r>
        <w:t>полёта.</w:t>
      </w:r>
      <w:r>
        <w:rPr>
          <w:spacing w:val="80"/>
        </w:rPr>
        <w:t xml:space="preserve">  </w:t>
      </w:r>
      <w:r>
        <w:t>Прыжок</w:t>
      </w:r>
      <w:r>
        <w:rPr>
          <w:spacing w:val="80"/>
        </w:rPr>
        <w:t xml:space="preserve">  </w:t>
      </w:r>
      <w:r>
        <w:t>в</w:t>
      </w:r>
      <w:r>
        <w:rPr>
          <w:spacing w:val="80"/>
        </w:rPr>
        <w:t xml:space="preserve">  </w:t>
      </w:r>
      <w:r>
        <w:t>высоту</w:t>
      </w:r>
      <w:r>
        <w:rPr>
          <w:spacing w:val="80"/>
        </w:rPr>
        <w:t xml:space="preserve">  </w:t>
      </w:r>
      <w:r>
        <w:t>с</w:t>
      </w:r>
      <w:r>
        <w:rPr>
          <w:spacing w:val="80"/>
        </w:rPr>
        <w:t xml:space="preserve">  </w:t>
      </w:r>
      <w:r>
        <w:t>прямого</w:t>
      </w:r>
      <w:r>
        <w:rPr>
          <w:spacing w:val="80"/>
        </w:rPr>
        <w:t xml:space="preserve">  </w:t>
      </w:r>
      <w:r>
        <w:t>разбега.</w:t>
      </w:r>
      <w:r>
        <w:rPr>
          <w:spacing w:val="80"/>
        </w:rPr>
        <w:t xml:space="preserve">  </w:t>
      </w:r>
      <w:r>
        <w:t>Ходьба</w:t>
      </w:r>
      <w:r>
        <w:rPr>
          <w:spacing w:val="80"/>
        </w:rPr>
        <w:t xml:space="preserve"> </w:t>
      </w:r>
      <w:r>
        <w:t>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14:paraId="5AE8E83E" w14:textId="77777777" w:rsidR="00677045" w:rsidRDefault="00A13346">
      <w:pPr>
        <w:pStyle w:val="a3"/>
        <w:spacing w:line="275" w:lineRule="exact"/>
        <w:ind w:left="1348" w:firstLine="0"/>
      </w:pPr>
      <w:r>
        <w:t>Подвижные</w:t>
      </w:r>
      <w:r>
        <w:rPr>
          <w:spacing w:val="-7"/>
        </w:rPr>
        <w:t xml:space="preserve"> </w:t>
      </w:r>
      <w:r>
        <w:rPr>
          <w:spacing w:val="-2"/>
        </w:rPr>
        <w:t>игры.</w:t>
      </w:r>
    </w:p>
    <w:p w14:paraId="34227BF3" w14:textId="77777777" w:rsidR="00677045" w:rsidRDefault="00A13346">
      <w:pPr>
        <w:pStyle w:val="a3"/>
        <w:spacing w:before="140"/>
        <w:ind w:left="1348" w:firstLine="0"/>
      </w:pPr>
      <w:r>
        <w:t>Подвижные</w:t>
      </w:r>
      <w:r>
        <w:rPr>
          <w:spacing w:val="-8"/>
        </w:rPr>
        <w:t xml:space="preserve"> </w:t>
      </w:r>
      <w:r>
        <w:t>игры</w:t>
      </w:r>
      <w:r>
        <w:rPr>
          <w:spacing w:val="-4"/>
        </w:rPr>
        <w:t xml:space="preserve"> </w:t>
      </w:r>
      <w:r>
        <w:t>с</w:t>
      </w:r>
      <w:r>
        <w:rPr>
          <w:spacing w:val="-5"/>
        </w:rPr>
        <w:t xml:space="preserve"> </w:t>
      </w:r>
      <w:r>
        <w:t>техническими</w:t>
      </w:r>
      <w:r>
        <w:rPr>
          <w:spacing w:val="-4"/>
        </w:rPr>
        <w:t xml:space="preserve"> </w:t>
      </w:r>
      <w:r>
        <w:t>приёмами</w:t>
      </w:r>
      <w:r>
        <w:rPr>
          <w:spacing w:val="-4"/>
        </w:rPr>
        <w:t xml:space="preserve"> </w:t>
      </w:r>
      <w:r>
        <w:t>спортивных</w:t>
      </w:r>
      <w:r>
        <w:rPr>
          <w:spacing w:val="-4"/>
        </w:rPr>
        <w:t xml:space="preserve"> </w:t>
      </w:r>
      <w:r>
        <w:t>игр</w:t>
      </w:r>
      <w:r>
        <w:rPr>
          <w:spacing w:val="-4"/>
        </w:rPr>
        <w:t xml:space="preserve"> </w:t>
      </w:r>
      <w:r>
        <w:t>(баскетбол,</w:t>
      </w:r>
      <w:r>
        <w:rPr>
          <w:spacing w:val="-3"/>
        </w:rPr>
        <w:t xml:space="preserve"> </w:t>
      </w:r>
      <w:r>
        <w:rPr>
          <w:spacing w:val="-2"/>
        </w:rPr>
        <w:t>футбол).</w:t>
      </w:r>
    </w:p>
    <w:p w14:paraId="29F9E28F" w14:textId="77777777" w:rsidR="00677045" w:rsidRDefault="00A13346">
      <w:pPr>
        <w:pStyle w:val="a3"/>
        <w:spacing w:before="136"/>
        <w:ind w:left="1348" w:firstLine="0"/>
      </w:pPr>
      <w:r>
        <w:t>167.3.3.3.3.</w:t>
      </w:r>
      <w:r>
        <w:rPr>
          <w:spacing w:val="1"/>
        </w:rPr>
        <w:t xml:space="preserve"> </w:t>
      </w:r>
      <w:r>
        <w:t>Прикладно-ориентированная</w:t>
      </w:r>
      <w:r>
        <w:rPr>
          <w:spacing w:val="7"/>
        </w:rPr>
        <w:t xml:space="preserve"> </w:t>
      </w:r>
      <w:r>
        <w:t>физическая</w:t>
      </w:r>
      <w:r>
        <w:rPr>
          <w:spacing w:val="4"/>
        </w:rPr>
        <w:t xml:space="preserve"> </w:t>
      </w:r>
      <w:r>
        <w:rPr>
          <w:spacing w:val="-2"/>
        </w:rPr>
        <w:t>культура.</w:t>
      </w:r>
    </w:p>
    <w:p w14:paraId="72755426" w14:textId="77777777" w:rsidR="00677045" w:rsidRDefault="00A13346">
      <w:pPr>
        <w:pStyle w:val="a3"/>
        <w:spacing w:before="140" w:line="360" w:lineRule="auto"/>
        <w:ind w:right="843"/>
      </w:pPr>
      <w:r>
        <w:t>Подготовка к соревнованиям по комплексу ГТО. Развитие основных физических качеств средствами подвижных и спортивных игр.</w:t>
      </w:r>
    </w:p>
    <w:p w14:paraId="1A2A2B98" w14:textId="77777777" w:rsidR="00677045" w:rsidRDefault="00A13346" w:rsidP="000A6A1B">
      <w:pPr>
        <w:pStyle w:val="a5"/>
        <w:numPr>
          <w:ilvl w:val="2"/>
          <w:numId w:val="35"/>
        </w:numPr>
        <w:tabs>
          <w:tab w:val="left" w:pos="2188"/>
        </w:tabs>
        <w:ind w:left="2188" w:hanging="840"/>
        <w:jc w:val="both"/>
        <w:rPr>
          <w:sz w:val="24"/>
        </w:rPr>
      </w:pPr>
      <w:r>
        <w:rPr>
          <w:sz w:val="24"/>
        </w:rPr>
        <w:t>Содержание</w:t>
      </w:r>
      <w:r>
        <w:rPr>
          <w:spacing w:val="-3"/>
          <w:sz w:val="24"/>
        </w:rPr>
        <w:t xml:space="preserve"> </w:t>
      </w:r>
      <w:r>
        <w:rPr>
          <w:sz w:val="24"/>
        </w:rPr>
        <w:t>обучения</w:t>
      </w:r>
      <w:r>
        <w:rPr>
          <w:spacing w:val="-2"/>
          <w:sz w:val="24"/>
        </w:rPr>
        <w:t xml:space="preserve"> </w:t>
      </w:r>
      <w:r>
        <w:rPr>
          <w:sz w:val="24"/>
        </w:rPr>
        <w:t>в</w:t>
      </w:r>
      <w:r>
        <w:rPr>
          <w:spacing w:val="-1"/>
          <w:sz w:val="24"/>
        </w:rPr>
        <w:t xml:space="preserve"> </w:t>
      </w:r>
      <w:r>
        <w:rPr>
          <w:color w:val="171717"/>
          <w:sz w:val="24"/>
        </w:rPr>
        <w:t>3</w:t>
      </w:r>
      <w:r>
        <w:rPr>
          <w:color w:val="171717"/>
          <w:spacing w:val="-2"/>
          <w:sz w:val="24"/>
        </w:rPr>
        <w:t xml:space="preserve"> классе.</w:t>
      </w:r>
    </w:p>
    <w:p w14:paraId="5ED72E60" w14:textId="77777777" w:rsidR="00677045" w:rsidRDefault="00A13346" w:rsidP="000A6A1B">
      <w:pPr>
        <w:pStyle w:val="a5"/>
        <w:numPr>
          <w:ilvl w:val="3"/>
          <w:numId w:val="35"/>
        </w:numPr>
        <w:tabs>
          <w:tab w:val="left" w:pos="2368"/>
        </w:tabs>
        <w:spacing w:before="137"/>
        <w:ind w:left="2368" w:hanging="1020"/>
        <w:jc w:val="both"/>
        <w:rPr>
          <w:sz w:val="24"/>
        </w:rPr>
      </w:pPr>
      <w:r>
        <w:rPr>
          <w:sz w:val="24"/>
        </w:rPr>
        <w:t>Знания</w:t>
      </w:r>
      <w:r>
        <w:rPr>
          <w:spacing w:val="-4"/>
          <w:sz w:val="24"/>
        </w:rPr>
        <w:t xml:space="preserve"> </w:t>
      </w:r>
      <w:r>
        <w:rPr>
          <w:sz w:val="24"/>
        </w:rPr>
        <w:t>о</w:t>
      </w:r>
      <w:r>
        <w:rPr>
          <w:spacing w:val="-3"/>
          <w:sz w:val="24"/>
        </w:rPr>
        <w:t xml:space="preserve"> </w:t>
      </w:r>
      <w:r>
        <w:rPr>
          <w:sz w:val="24"/>
        </w:rPr>
        <w:t>физической</w:t>
      </w:r>
      <w:r>
        <w:rPr>
          <w:spacing w:val="-3"/>
          <w:sz w:val="24"/>
        </w:rPr>
        <w:t xml:space="preserve"> </w:t>
      </w:r>
      <w:r>
        <w:rPr>
          <w:spacing w:val="-2"/>
          <w:sz w:val="24"/>
        </w:rPr>
        <w:t>культуре.</w:t>
      </w:r>
    </w:p>
    <w:p w14:paraId="001AEFA5" w14:textId="77777777" w:rsidR="00677045" w:rsidRDefault="00A13346">
      <w:pPr>
        <w:pStyle w:val="a3"/>
        <w:spacing w:before="139" w:line="360" w:lineRule="auto"/>
        <w:ind w:right="839"/>
      </w:pPr>
      <w:r>
        <w:t>Из истории развития физической культуры у древних народов, населявших территорию России. История появления современного спорта.</w:t>
      </w:r>
    </w:p>
    <w:p w14:paraId="24684D75" w14:textId="77777777" w:rsidR="00677045" w:rsidRDefault="00A13346" w:rsidP="000A6A1B">
      <w:pPr>
        <w:pStyle w:val="a5"/>
        <w:numPr>
          <w:ilvl w:val="3"/>
          <w:numId w:val="35"/>
        </w:numPr>
        <w:tabs>
          <w:tab w:val="left" w:pos="2368"/>
        </w:tabs>
        <w:ind w:left="2368" w:hanging="1020"/>
        <w:jc w:val="both"/>
        <w:rPr>
          <w:sz w:val="24"/>
        </w:rPr>
      </w:pPr>
      <w:r>
        <w:rPr>
          <w:sz w:val="24"/>
        </w:rPr>
        <w:t>Способы</w:t>
      </w:r>
      <w:r>
        <w:rPr>
          <w:spacing w:val="-3"/>
          <w:sz w:val="24"/>
        </w:rPr>
        <w:t xml:space="preserve"> </w:t>
      </w:r>
      <w:r>
        <w:rPr>
          <w:sz w:val="24"/>
        </w:rPr>
        <w:t>самостоятельной</w:t>
      </w:r>
      <w:r>
        <w:rPr>
          <w:spacing w:val="-3"/>
          <w:sz w:val="24"/>
        </w:rPr>
        <w:t xml:space="preserve"> </w:t>
      </w:r>
      <w:r>
        <w:rPr>
          <w:spacing w:val="-2"/>
          <w:sz w:val="24"/>
        </w:rPr>
        <w:t>деятельности.</w:t>
      </w:r>
    </w:p>
    <w:p w14:paraId="5070440B" w14:textId="77777777" w:rsidR="00677045" w:rsidRDefault="00A13346">
      <w:pPr>
        <w:pStyle w:val="a3"/>
        <w:spacing w:before="137" w:line="360" w:lineRule="auto"/>
        <w:ind w:right="831"/>
      </w:pPr>
      <w: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14:paraId="7DEF273E" w14:textId="77777777" w:rsidR="00677045" w:rsidRDefault="00A13346" w:rsidP="000A6A1B">
      <w:pPr>
        <w:pStyle w:val="a5"/>
        <w:numPr>
          <w:ilvl w:val="3"/>
          <w:numId w:val="35"/>
        </w:numPr>
        <w:tabs>
          <w:tab w:val="left" w:pos="2368"/>
        </w:tabs>
        <w:spacing w:before="2"/>
        <w:ind w:left="2368" w:hanging="1020"/>
        <w:jc w:val="both"/>
        <w:rPr>
          <w:sz w:val="24"/>
        </w:rPr>
      </w:pPr>
      <w:r>
        <w:rPr>
          <w:sz w:val="24"/>
        </w:rPr>
        <w:t>Физическое</w:t>
      </w:r>
      <w:r>
        <w:rPr>
          <w:spacing w:val="-5"/>
          <w:sz w:val="24"/>
        </w:rPr>
        <w:t xml:space="preserve"> </w:t>
      </w:r>
      <w:r>
        <w:rPr>
          <w:spacing w:val="-2"/>
          <w:sz w:val="24"/>
        </w:rPr>
        <w:t>совершенствование.</w:t>
      </w:r>
    </w:p>
    <w:p w14:paraId="5AC18024" w14:textId="77777777" w:rsidR="00677045" w:rsidRDefault="00A13346" w:rsidP="000A6A1B">
      <w:pPr>
        <w:pStyle w:val="a5"/>
        <w:numPr>
          <w:ilvl w:val="4"/>
          <w:numId w:val="35"/>
        </w:numPr>
        <w:tabs>
          <w:tab w:val="left" w:pos="2548"/>
        </w:tabs>
        <w:spacing w:before="137"/>
        <w:ind w:left="2548" w:hanging="1200"/>
        <w:jc w:val="both"/>
        <w:rPr>
          <w:sz w:val="24"/>
        </w:rPr>
      </w:pPr>
      <w:r>
        <w:rPr>
          <w:sz w:val="24"/>
        </w:rPr>
        <w:t>Оздоровительная</w:t>
      </w:r>
      <w:r>
        <w:rPr>
          <w:spacing w:val="-8"/>
          <w:sz w:val="24"/>
        </w:rPr>
        <w:t xml:space="preserve"> </w:t>
      </w:r>
      <w:r>
        <w:rPr>
          <w:sz w:val="24"/>
        </w:rPr>
        <w:t>физическая</w:t>
      </w:r>
      <w:r>
        <w:rPr>
          <w:spacing w:val="-8"/>
          <w:sz w:val="24"/>
        </w:rPr>
        <w:t xml:space="preserve"> </w:t>
      </w:r>
      <w:r>
        <w:rPr>
          <w:spacing w:val="-2"/>
          <w:sz w:val="24"/>
        </w:rPr>
        <w:t>культура.</w:t>
      </w:r>
    </w:p>
    <w:p w14:paraId="4C5DC06A" w14:textId="77777777" w:rsidR="00677045" w:rsidRDefault="00A13346">
      <w:pPr>
        <w:pStyle w:val="a3"/>
        <w:spacing w:before="139" w:line="360" w:lineRule="auto"/>
        <w:ind w:right="829"/>
      </w:pPr>
      <w: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14:paraId="43AB8C75" w14:textId="77777777" w:rsidR="00677045" w:rsidRDefault="00A13346" w:rsidP="000A6A1B">
      <w:pPr>
        <w:pStyle w:val="a5"/>
        <w:numPr>
          <w:ilvl w:val="4"/>
          <w:numId w:val="35"/>
        </w:numPr>
        <w:tabs>
          <w:tab w:val="left" w:pos="2548"/>
        </w:tabs>
        <w:spacing w:line="360" w:lineRule="auto"/>
        <w:ind w:left="1348" w:right="2810" w:firstLine="0"/>
        <w:jc w:val="both"/>
        <w:rPr>
          <w:sz w:val="24"/>
        </w:rPr>
      </w:pPr>
      <w:r>
        <w:rPr>
          <w:sz w:val="24"/>
        </w:rPr>
        <w:t>Спортивно-оздоровительная физическая культура. Гимнастика с основами акробатики.</w:t>
      </w:r>
    </w:p>
    <w:p w14:paraId="27383833" w14:textId="77777777" w:rsidR="00677045" w:rsidRDefault="00A13346">
      <w:pPr>
        <w:pStyle w:val="a3"/>
        <w:spacing w:line="360" w:lineRule="auto"/>
        <w:ind w:right="842"/>
      </w:pPr>
      <w:r>
        <w:t>Строевые упражнения в движении противоходом, перестроении из колонны по одному</w:t>
      </w:r>
      <w:r>
        <w:rPr>
          <w:spacing w:val="40"/>
        </w:rPr>
        <w:t xml:space="preserve"> </w:t>
      </w:r>
      <w:r>
        <w:t>в</w:t>
      </w:r>
      <w:r>
        <w:rPr>
          <w:spacing w:val="40"/>
        </w:rPr>
        <w:t xml:space="preserve"> </w:t>
      </w:r>
      <w:r>
        <w:t>колонну</w:t>
      </w:r>
      <w:r>
        <w:rPr>
          <w:spacing w:val="40"/>
        </w:rPr>
        <w:t xml:space="preserve"> </w:t>
      </w:r>
      <w:r>
        <w:t>по</w:t>
      </w:r>
      <w:r>
        <w:rPr>
          <w:spacing w:val="40"/>
        </w:rPr>
        <w:t xml:space="preserve"> </w:t>
      </w:r>
      <w:r>
        <w:t>три,</w:t>
      </w:r>
      <w:r>
        <w:rPr>
          <w:spacing w:val="40"/>
        </w:rPr>
        <w:t xml:space="preserve"> </w:t>
      </w:r>
      <w:r>
        <w:t>стоя</w:t>
      </w:r>
      <w:r>
        <w:rPr>
          <w:spacing w:val="40"/>
        </w:rPr>
        <w:t xml:space="preserve"> </w:t>
      </w:r>
      <w:r>
        <w:t>на</w:t>
      </w:r>
      <w:r>
        <w:rPr>
          <w:spacing w:val="40"/>
        </w:rPr>
        <w:t xml:space="preserve"> </w:t>
      </w:r>
      <w:r>
        <w:t>месте</w:t>
      </w:r>
      <w:r>
        <w:rPr>
          <w:spacing w:val="40"/>
        </w:rPr>
        <w:t xml:space="preserve"> </w:t>
      </w:r>
      <w:r>
        <w:t>и</w:t>
      </w:r>
      <w:r>
        <w:rPr>
          <w:spacing w:val="40"/>
        </w:rPr>
        <w:t xml:space="preserve"> </w:t>
      </w:r>
      <w:r>
        <w:t>в</w:t>
      </w:r>
      <w:r>
        <w:rPr>
          <w:spacing w:val="40"/>
        </w:rPr>
        <w:t xml:space="preserve"> </w:t>
      </w:r>
      <w:r>
        <w:t>движении.</w:t>
      </w:r>
      <w:r>
        <w:rPr>
          <w:spacing w:val="40"/>
        </w:rPr>
        <w:t xml:space="preserve"> </w:t>
      </w:r>
      <w:r>
        <w:t>Упражнения</w:t>
      </w:r>
      <w:r>
        <w:rPr>
          <w:spacing w:val="40"/>
        </w:rPr>
        <w:t xml:space="preserve"> </w:t>
      </w:r>
      <w:r>
        <w:t>в</w:t>
      </w:r>
      <w:r>
        <w:rPr>
          <w:spacing w:val="40"/>
        </w:rPr>
        <w:t xml:space="preserve"> </w:t>
      </w:r>
      <w:r>
        <w:t>лазании</w:t>
      </w:r>
      <w:r>
        <w:rPr>
          <w:spacing w:val="40"/>
        </w:rPr>
        <w:t xml:space="preserve"> </w:t>
      </w:r>
      <w:r>
        <w:t>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w:t>
      </w:r>
      <w:r>
        <w:rPr>
          <w:spacing w:val="40"/>
        </w:rPr>
        <w:t xml:space="preserve"> </w:t>
      </w:r>
      <w:r>
        <w:t>положения</w:t>
      </w:r>
      <w:r>
        <w:rPr>
          <w:spacing w:val="40"/>
        </w:rPr>
        <w:t xml:space="preserve"> </w:t>
      </w:r>
      <w:r>
        <w:t>рук,</w:t>
      </w:r>
      <w:r>
        <w:rPr>
          <w:spacing w:val="40"/>
        </w:rPr>
        <w:t xml:space="preserve"> </w:t>
      </w:r>
      <w:r>
        <w:t>приставным</w:t>
      </w:r>
      <w:r>
        <w:rPr>
          <w:spacing w:val="40"/>
        </w:rPr>
        <w:t xml:space="preserve"> </w:t>
      </w:r>
      <w:r>
        <w:t>шагом</w:t>
      </w:r>
      <w:r>
        <w:rPr>
          <w:spacing w:val="40"/>
        </w:rPr>
        <w:t xml:space="preserve"> </w:t>
      </w:r>
      <w:r>
        <w:t>правым</w:t>
      </w:r>
      <w:r>
        <w:rPr>
          <w:spacing w:val="40"/>
        </w:rPr>
        <w:t xml:space="preserve"> </w:t>
      </w:r>
      <w:r>
        <w:t>и</w:t>
      </w:r>
      <w:r>
        <w:rPr>
          <w:spacing w:val="40"/>
        </w:rPr>
        <w:t xml:space="preserve"> </w:t>
      </w:r>
      <w:r>
        <w:t>левым</w:t>
      </w:r>
      <w:r>
        <w:rPr>
          <w:spacing w:val="40"/>
        </w:rPr>
        <w:t xml:space="preserve"> </w:t>
      </w:r>
      <w:r>
        <w:t>боком. Передвижения по наклонной гимнастической скамейке: равномерной ходьбой с поворотом</w:t>
      </w:r>
      <w:r>
        <w:rPr>
          <w:spacing w:val="80"/>
          <w:w w:val="150"/>
        </w:rPr>
        <w:t xml:space="preserve"> </w:t>
      </w:r>
      <w:r>
        <w:t>в</w:t>
      </w:r>
      <w:r>
        <w:rPr>
          <w:spacing w:val="80"/>
          <w:w w:val="150"/>
        </w:rPr>
        <w:t xml:space="preserve"> </w:t>
      </w:r>
      <w:r>
        <w:t>разные</w:t>
      </w:r>
      <w:r>
        <w:rPr>
          <w:spacing w:val="80"/>
          <w:w w:val="150"/>
        </w:rPr>
        <w:t xml:space="preserve"> </w:t>
      </w:r>
      <w:r>
        <w:t>стороны</w:t>
      </w:r>
      <w:r>
        <w:rPr>
          <w:spacing w:val="80"/>
          <w:w w:val="150"/>
        </w:rPr>
        <w:t xml:space="preserve"> </w:t>
      </w:r>
      <w:r>
        <w:t>и</w:t>
      </w:r>
      <w:r>
        <w:rPr>
          <w:spacing w:val="80"/>
          <w:w w:val="150"/>
        </w:rPr>
        <w:t xml:space="preserve"> </w:t>
      </w:r>
      <w:r>
        <w:t>движением</w:t>
      </w:r>
      <w:r>
        <w:rPr>
          <w:spacing w:val="80"/>
          <w:w w:val="150"/>
        </w:rPr>
        <w:t xml:space="preserve"> </w:t>
      </w:r>
      <w:r>
        <w:t>руками,</w:t>
      </w:r>
      <w:r>
        <w:rPr>
          <w:spacing w:val="80"/>
          <w:w w:val="150"/>
        </w:rPr>
        <w:t xml:space="preserve"> </w:t>
      </w:r>
      <w:r>
        <w:t>приставным</w:t>
      </w:r>
      <w:r>
        <w:rPr>
          <w:spacing w:val="80"/>
          <w:w w:val="150"/>
        </w:rPr>
        <w:t xml:space="preserve"> </w:t>
      </w:r>
      <w:r>
        <w:t>шагом</w:t>
      </w:r>
      <w:r>
        <w:rPr>
          <w:spacing w:val="80"/>
          <w:w w:val="150"/>
        </w:rPr>
        <w:t xml:space="preserve"> </w:t>
      </w:r>
      <w:r>
        <w:t>правым</w:t>
      </w:r>
    </w:p>
    <w:p w14:paraId="32D0D23F" w14:textId="77777777" w:rsidR="00677045" w:rsidRDefault="00677045">
      <w:pPr>
        <w:spacing w:line="360" w:lineRule="auto"/>
        <w:sectPr w:rsidR="00677045">
          <w:pgSz w:w="11910" w:h="16850"/>
          <w:pgMar w:top="920" w:right="300" w:bottom="280" w:left="920" w:header="569" w:footer="0" w:gutter="0"/>
          <w:cols w:space="720"/>
        </w:sectPr>
      </w:pPr>
    </w:p>
    <w:p w14:paraId="101E8CF0" w14:textId="77777777" w:rsidR="00677045" w:rsidRDefault="00A13346">
      <w:pPr>
        <w:pStyle w:val="a3"/>
        <w:spacing w:before="160"/>
        <w:ind w:firstLine="0"/>
      </w:pPr>
      <w:r>
        <w:t>и</w:t>
      </w:r>
      <w:r>
        <w:rPr>
          <w:spacing w:val="8"/>
        </w:rPr>
        <w:t xml:space="preserve"> </w:t>
      </w:r>
      <w:r>
        <w:t>левым</w:t>
      </w:r>
      <w:r>
        <w:rPr>
          <w:spacing w:val="11"/>
        </w:rPr>
        <w:t xml:space="preserve"> </w:t>
      </w:r>
      <w:r>
        <w:rPr>
          <w:spacing w:val="-2"/>
        </w:rPr>
        <w:t>боком.</w:t>
      </w:r>
    </w:p>
    <w:p w14:paraId="7F1182B0" w14:textId="77777777" w:rsidR="00677045" w:rsidRDefault="00A13346">
      <w:pPr>
        <w:pStyle w:val="a3"/>
        <w:spacing w:before="138" w:line="360" w:lineRule="auto"/>
        <w:ind w:right="838"/>
      </w:pPr>
      <w: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w:t>
      </w:r>
      <w:r>
        <w:rPr>
          <w:spacing w:val="40"/>
        </w:rPr>
        <w:t xml:space="preserve">  </w:t>
      </w:r>
      <w:r>
        <w:t>через</w:t>
      </w:r>
      <w:r>
        <w:rPr>
          <w:spacing w:val="40"/>
        </w:rPr>
        <w:t xml:space="preserve">  </w:t>
      </w:r>
      <w:r>
        <w:t>скакалку</w:t>
      </w:r>
      <w:r>
        <w:rPr>
          <w:spacing w:val="40"/>
        </w:rPr>
        <w:t xml:space="preserve">  </w:t>
      </w:r>
      <w:r>
        <w:t>с</w:t>
      </w:r>
      <w:r>
        <w:rPr>
          <w:spacing w:val="40"/>
        </w:rPr>
        <w:t xml:space="preserve">  </w:t>
      </w:r>
      <w:r>
        <w:t>изменяющейся</w:t>
      </w:r>
      <w:r>
        <w:rPr>
          <w:spacing w:val="40"/>
        </w:rPr>
        <w:t xml:space="preserve">  </w:t>
      </w:r>
      <w:r>
        <w:t>скоростью</w:t>
      </w:r>
      <w:r>
        <w:rPr>
          <w:spacing w:val="40"/>
        </w:rPr>
        <w:t xml:space="preserve">  </w:t>
      </w:r>
      <w:r>
        <w:t>вращения</w:t>
      </w:r>
      <w:r>
        <w:rPr>
          <w:spacing w:val="40"/>
        </w:rPr>
        <w:t xml:space="preserve">  </w:t>
      </w:r>
      <w:r>
        <w:t>на</w:t>
      </w:r>
      <w:r>
        <w:rPr>
          <w:spacing w:val="40"/>
        </w:rPr>
        <w:t xml:space="preserve">  </w:t>
      </w:r>
      <w:r>
        <w:t>двух</w:t>
      </w:r>
      <w:r>
        <w:rPr>
          <w:spacing w:val="40"/>
        </w:rPr>
        <w:t xml:space="preserve">  </w:t>
      </w:r>
      <w:r>
        <w:t xml:space="preserve">ногах и поочерёдно на правой и левой ноге, прыжки через скакалку назад с равномерной </w:t>
      </w:r>
      <w:r>
        <w:rPr>
          <w:spacing w:val="-2"/>
        </w:rPr>
        <w:t>скоростью.</w:t>
      </w:r>
    </w:p>
    <w:p w14:paraId="5DCFA048" w14:textId="77777777" w:rsidR="00677045" w:rsidRDefault="00A13346">
      <w:pPr>
        <w:pStyle w:val="a3"/>
        <w:spacing w:before="1" w:line="360" w:lineRule="auto"/>
        <w:ind w:right="835"/>
      </w:pPr>
      <w:r>
        <w:t>Ритмическая</w:t>
      </w:r>
      <w:r>
        <w:rPr>
          <w:spacing w:val="40"/>
        </w:rPr>
        <w:t xml:space="preserve">  </w:t>
      </w:r>
      <w:r>
        <w:t>гимнастика:</w:t>
      </w:r>
      <w:r>
        <w:rPr>
          <w:spacing w:val="40"/>
        </w:rPr>
        <w:t xml:space="preserve">  </w:t>
      </w:r>
      <w:r>
        <w:t>стилизованные</w:t>
      </w:r>
      <w:r>
        <w:rPr>
          <w:spacing w:val="40"/>
        </w:rPr>
        <w:t xml:space="preserve">  </w:t>
      </w:r>
      <w:r>
        <w:t>наклоны</w:t>
      </w:r>
      <w:r>
        <w:rPr>
          <w:spacing w:val="40"/>
        </w:rPr>
        <w:t xml:space="preserve">  </w:t>
      </w:r>
      <w:r>
        <w:t>и</w:t>
      </w:r>
      <w:r>
        <w:rPr>
          <w:spacing w:val="58"/>
        </w:rPr>
        <w:t xml:space="preserve">  </w:t>
      </w:r>
      <w:r>
        <w:t>повороты</w:t>
      </w:r>
      <w:r>
        <w:rPr>
          <w:spacing w:val="40"/>
        </w:rPr>
        <w:t xml:space="preserve">  </w:t>
      </w:r>
      <w:r>
        <w:t>туловища</w:t>
      </w:r>
      <w:r>
        <w:rPr>
          <w:spacing w:val="80"/>
        </w:rPr>
        <w:t xml:space="preserve"> </w:t>
      </w:r>
      <w:r>
        <w:t>с</w:t>
      </w:r>
      <w:r>
        <w:rPr>
          <w:spacing w:val="64"/>
        </w:rPr>
        <w:t xml:space="preserve">  </w:t>
      </w:r>
      <w:r>
        <w:t>изменением</w:t>
      </w:r>
      <w:r>
        <w:rPr>
          <w:spacing w:val="64"/>
        </w:rPr>
        <w:t xml:space="preserve">  </w:t>
      </w:r>
      <w:r>
        <w:t>положения</w:t>
      </w:r>
      <w:r>
        <w:rPr>
          <w:spacing w:val="64"/>
        </w:rPr>
        <w:t xml:space="preserve">  </w:t>
      </w:r>
      <w:r>
        <w:t>рук,</w:t>
      </w:r>
      <w:r>
        <w:rPr>
          <w:spacing w:val="65"/>
        </w:rPr>
        <w:t xml:space="preserve">  </w:t>
      </w:r>
      <w:r>
        <w:t>стилизованные</w:t>
      </w:r>
      <w:r>
        <w:rPr>
          <w:spacing w:val="64"/>
        </w:rPr>
        <w:t xml:space="preserve">  </w:t>
      </w:r>
      <w:r>
        <w:t>шаги</w:t>
      </w:r>
      <w:r>
        <w:rPr>
          <w:spacing w:val="64"/>
        </w:rPr>
        <w:t xml:space="preserve">  </w:t>
      </w:r>
      <w:r>
        <w:t>на</w:t>
      </w:r>
      <w:r>
        <w:rPr>
          <w:spacing w:val="65"/>
        </w:rPr>
        <w:t xml:space="preserve">  </w:t>
      </w:r>
      <w:r>
        <w:t>месте</w:t>
      </w:r>
      <w:r>
        <w:rPr>
          <w:spacing w:val="64"/>
        </w:rPr>
        <w:t xml:space="preserve">  </w:t>
      </w:r>
      <w:r>
        <w:t>в</w:t>
      </w:r>
      <w:r>
        <w:rPr>
          <w:spacing w:val="66"/>
        </w:rPr>
        <w:t xml:space="preserve">  </w:t>
      </w:r>
      <w:r>
        <w:t>сочетании с движением рук, ног и туловища. Упражнения в танцах галоп и полька.</w:t>
      </w:r>
    </w:p>
    <w:p w14:paraId="0144DE39" w14:textId="77777777" w:rsidR="00677045" w:rsidRDefault="00A13346">
      <w:pPr>
        <w:pStyle w:val="a3"/>
        <w:spacing w:line="275" w:lineRule="exact"/>
        <w:ind w:left="1348" w:firstLine="0"/>
      </w:pPr>
      <w:r>
        <w:t xml:space="preserve">Лёгкая </w:t>
      </w:r>
      <w:r>
        <w:rPr>
          <w:spacing w:val="-2"/>
        </w:rPr>
        <w:t>атлетика.</w:t>
      </w:r>
    </w:p>
    <w:p w14:paraId="4A0DF20B" w14:textId="77777777" w:rsidR="00677045" w:rsidRDefault="00A13346">
      <w:pPr>
        <w:pStyle w:val="a3"/>
        <w:spacing w:before="139" w:line="360" w:lineRule="auto"/>
        <w:ind w:right="836"/>
      </w:pPr>
      <w:r>
        <w:t>Прыжок</w:t>
      </w:r>
      <w:r>
        <w:rPr>
          <w:spacing w:val="80"/>
        </w:rPr>
        <w:t xml:space="preserve"> </w:t>
      </w:r>
      <w:r>
        <w:t>в</w:t>
      </w:r>
      <w:r>
        <w:rPr>
          <w:spacing w:val="80"/>
        </w:rPr>
        <w:t xml:space="preserve"> </w:t>
      </w:r>
      <w:r>
        <w:t>длину</w:t>
      </w:r>
      <w:r>
        <w:rPr>
          <w:spacing w:val="80"/>
        </w:rPr>
        <w:t xml:space="preserve"> </w:t>
      </w:r>
      <w:r>
        <w:t>с</w:t>
      </w:r>
      <w:r>
        <w:rPr>
          <w:spacing w:val="80"/>
        </w:rPr>
        <w:t xml:space="preserve"> </w:t>
      </w:r>
      <w:r>
        <w:t>разбега,</w:t>
      </w:r>
      <w:r>
        <w:rPr>
          <w:spacing w:val="80"/>
        </w:rPr>
        <w:t xml:space="preserve"> </w:t>
      </w:r>
      <w:r>
        <w:t>способом</w:t>
      </w:r>
      <w:r>
        <w:rPr>
          <w:spacing w:val="80"/>
        </w:rPr>
        <w:t xml:space="preserve"> </w:t>
      </w:r>
      <w:r>
        <w:t>согнув</w:t>
      </w:r>
      <w:r>
        <w:rPr>
          <w:spacing w:val="80"/>
        </w:rPr>
        <w:t xml:space="preserve"> </w:t>
      </w:r>
      <w:r>
        <w:t>ноги.</w:t>
      </w:r>
      <w:r>
        <w:rPr>
          <w:spacing w:val="80"/>
        </w:rPr>
        <w:t xml:space="preserve"> </w:t>
      </w:r>
      <w:r>
        <w:t>Броски</w:t>
      </w:r>
      <w:r>
        <w:rPr>
          <w:spacing w:val="80"/>
        </w:rPr>
        <w:t xml:space="preserve"> </w:t>
      </w:r>
      <w:r>
        <w:t>набивного</w:t>
      </w:r>
      <w:r>
        <w:rPr>
          <w:spacing w:val="80"/>
        </w:rPr>
        <w:t xml:space="preserve"> </w:t>
      </w:r>
      <w:r>
        <w:t>мяча из-за</w:t>
      </w:r>
      <w:r>
        <w:rPr>
          <w:spacing w:val="76"/>
        </w:rPr>
        <w:t xml:space="preserve"> </w:t>
      </w:r>
      <w:r>
        <w:t>головы</w:t>
      </w:r>
      <w:r>
        <w:rPr>
          <w:spacing w:val="76"/>
        </w:rPr>
        <w:t xml:space="preserve"> </w:t>
      </w:r>
      <w:r>
        <w:t>в</w:t>
      </w:r>
      <w:r>
        <w:rPr>
          <w:spacing w:val="74"/>
        </w:rPr>
        <w:t xml:space="preserve"> </w:t>
      </w:r>
      <w:r>
        <w:t>положении</w:t>
      </w:r>
      <w:r>
        <w:rPr>
          <w:spacing w:val="78"/>
        </w:rPr>
        <w:t xml:space="preserve"> </w:t>
      </w:r>
      <w:r>
        <w:t>сидя</w:t>
      </w:r>
      <w:r>
        <w:rPr>
          <w:spacing w:val="77"/>
        </w:rPr>
        <w:t xml:space="preserve"> </w:t>
      </w:r>
      <w:r>
        <w:t>и</w:t>
      </w:r>
      <w:r>
        <w:rPr>
          <w:spacing w:val="76"/>
        </w:rPr>
        <w:t xml:space="preserve"> </w:t>
      </w:r>
      <w:r>
        <w:t>стоя</w:t>
      </w:r>
      <w:r>
        <w:rPr>
          <w:spacing w:val="78"/>
        </w:rPr>
        <w:t xml:space="preserve"> </w:t>
      </w:r>
      <w:r>
        <w:t>на</w:t>
      </w:r>
      <w:r>
        <w:rPr>
          <w:spacing w:val="74"/>
        </w:rPr>
        <w:t xml:space="preserve"> </w:t>
      </w:r>
      <w:r>
        <w:t>месте.</w:t>
      </w:r>
      <w:r>
        <w:rPr>
          <w:spacing w:val="77"/>
        </w:rPr>
        <w:t xml:space="preserve"> </w:t>
      </w:r>
      <w:r>
        <w:t>Беговые</w:t>
      </w:r>
      <w:r>
        <w:rPr>
          <w:spacing w:val="80"/>
        </w:rPr>
        <w:t xml:space="preserve"> </w:t>
      </w:r>
      <w:r>
        <w:t>упражнения</w:t>
      </w:r>
      <w:r>
        <w:rPr>
          <w:spacing w:val="77"/>
        </w:rPr>
        <w:t xml:space="preserve"> </w:t>
      </w:r>
      <w:r>
        <w:t>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14:paraId="140B78D3" w14:textId="77777777" w:rsidR="00677045" w:rsidRDefault="00A13346">
      <w:pPr>
        <w:pStyle w:val="a3"/>
        <w:ind w:left="1348" w:firstLine="0"/>
      </w:pPr>
      <w:r>
        <w:t>Лыжная</w:t>
      </w:r>
      <w:r>
        <w:rPr>
          <w:spacing w:val="-4"/>
        </w:rPr>
        <w:t xml:space="preserve"> </w:t>
      </w:r>
      <w:r>
        <w:rPr>
          <w:spacing w:val="-2"/>
        </w:rPr>
        <w:t>подготовка.</w:t>
      </w:r>
    </w:p>
    <w:p w14:paraId="1726FA04" w14:textId="77777777" w:rsidR="00677045" w:rsidRDefault="00A13346">
      <w:pPr>
        <w:pStyle w:val="a3"/>
        <w:spacing w:before="137" w:line="360" w:lineRule="auto"/>
        <w:ind w:right="833"/>
      </w:pPr>
      <w:r>
        <w:t>Передвижение одновременным двухшажным ходом. Упражнения в поворотах на лыжах переступанием стоя на месте и в движении. Торможение плугом.</w:t>
      </w:r>
    </w:p>
    <w:p w14:paraId="4D522A3E" w14:textId="77777777" w:rsidR="00677045" w:rsidRDefault="00A13346">
      <w:pPr>
        <w:pStyle w:val="a3"/>
        <w:spacing w:before="1"/>
        <w:ind w:left="1348" w:firstLine="0"/>
      </w:pPr>
      <w:r>
        <w:t>Плавательная</w:t>
      </w:r>
      <w:r>
        <w:rPr>
          <w:spacing w:val="-10"/>
        </w:rPr>
        <w:t xml:space="preserve"> </w:t>
      </w:r>
      <w:r>
        <w:rPr>
          <w:spacing w:val="-2"/>
        </w:rPr>
        <w:t>подготовка.</w:t>
      </w:r>
    </w:p>
    <w:p w14:paraId="642B6E9A" w14:textId="77777777" w:rsidR="00677045" w:rsidRDefault="00A13346">
      <w:pPr>
        <w:pStyle w:val="a3"/>
        <w:spacing w:before="139" w:line="360" w:lineRule="auto"/>
        <w:ind w:right="832"/>
      </w:pPr>
      <w:r>
        <w:t>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w:t>
      </w:r>
      <w:r>
        <w:rPr>
          <w:spacing w:val="40"/>
        </w:rPr>
        <w:t xml:space="preserve"> </w:t>
      </w:r>
      <w:r>
        <w:t>Упражнения в плавании кролем на груди.</w:t>
      </w:r>
    </w:p>
    <w:p w14:paraId="713F013A" w14:textId="77777777" w:rsidR="00677045" w:rsidRDefault="00A13346">
      <w:pPr>
        <w:pStyle w:val="a3"/>
        <w:ind w:left="1348" w:firstLine="0"/>
      </w:pPr>
      <w:r>
        <w:t>Подвижные</w:t>
      </w:r>
      <w:r>
        <w:rPr>
          <w:spacing w:val="-7"/>
        </w:rPr>
        <w:t xml:space="preserve"> </w:t>
      </w:r>
      <w:r>
        <w:t>и</w:t>
      </w:r>
      <w:r>
        <w:rPr>
          <w:spacing w:val="-4"/>
        </w:rPr>
        <w:t xml:space="preserve"> </w:t>
      </w:r>
      <w:r>
        <w:t>спортивные</w:t>
      </w:r>
      <w:r>
        <w:rPr>
          <w:spacing w:val="-6"/>
        </w:rPr>
        <w:t xml:space="preserve"> </w:t>
      </w:r>
      <w:r>
        <w:rPr>
          <w:spacing w:val="-2"/>
        </w:rPr>
        <w:t>игры.</w:t>
      </w:r>
    </w:p>
    <w:p w14:paraId="191F14DE" w14:textId="77777777" w:rsidR="00677045" w:rsidRDefault="00A13346">
      <w:pPr>
        <w:pStyle w:val="a3"/>
        <w:spacing w:before="137" w:line="360" w:lineRule="auto"/>
        <w:ind w:right="834"/>
      </w:pPr>
      <w:r>
        <w:t>Подвижные</w:t>
      </w:r>
      <w:r>
        <w:rPr>
          <w:spacing w:val="55"/>
        </w:rPr>
        <w:t xml:space="preserve">  </w:t>
      </w:r>
      <w:r>
        <w:t>игры</w:t>
      </w:r>
      <w:r>
        <w:rPr>
          <w:spacing w:val="56"/>
        </w:rPr>
        <w:t xml:space="preserve">  </w:t>
      </w:r>
      <w:r>
        <w:t>на</w:t>
      </w:r>
      <w:r>
        <w:rPr>
          <w:spacing w:val="55"/>
        </w:rPr>
        <w:t xml:space="preserve">  </w:t>
      </w:r>
      <w:r>
        <w:t>точность</w:t>
      </w:r>
      <w:r>
        <w:rPr>
          <w:spacing w:val="57"/>
        </w:rPr>
        <w:t xml:space="preserve">  </w:t>
      </w:r>
      <w:r>
        <w:t>движений</w:t>
      </w:r>
      <w:r>
        <w:rPr>
          <w:spacing w:val="56"/>
        </w:rPr>
        <w:t xml:space="preserve">  </w:t>
      </w:r>
      <w:r>
        <w:t>с</w:t>
      </w:r>
      <w:r>
        <w:rPr>
          <w:spacing w:val="56"/>
        </w:rPr>
        <w:t xml:space="preserve">  </w:t>
      </w:r>
      <w:r>
        <w:t>приёмами</w:t>
      </w:r>
      <w:r>
        <w:rPr>
          <w:spacing w:val="57"/>
        </w:rPr>
        <w:t xml:space="preserve">  </w:t>
      </w:r>
      <w:r>
        <w:t>спортивных</w:t>
      </w:r>
      <w:r>
        <w:rPr>
          <w:spacing w:val="57"/>
        </w:rPr>
        <w:t xml:space="preserve">  </w:t>
      </w:r>
      <w:r>
        <w:t>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w:t>
      </w:r>
    </w:p>
    <w:p w14:paraId="587059CB" w14:textId="77777777" w:rsidR="00677045" w:rsidRDefault="00A13346" w:rsidP="000A6A1B">
      <w:pPr>
        <w:pStyle w:val="a5"/>
        <w:numPr>
          <w:ilvl w:val="4"/>
          <w:numId w:val="35"/>
        </w:numPr>
        <w:tabs>
          <w:tab w:val="left" w:pos="2548"/>
        </w:tabs>
        <w:spacing w:before="2"/>
        <w:ind w:left="2548" w:hanging="1200"/>
        <w:jc w:val="both"/>
        <w:rPr>
          <w:sz w:val="24"/>
        </w:rPr>
      </w:pPr>
      <w:r>
        <w:rPr>
          <w:sz w:val="24"/>
        </w:rPr>
        <w:t>Прикладно-ориентированная</w:t>
      </w:r>
      <w:r>
        <w:rPr>
          <w:spacing w:val="-12"/>
          <w:sz w:val="24"/>
        </w:rPr>
        <w:t xml:space="preserve"> </w:t>
      </w:r>
      <w:r>
        <w:rPr>
          <w:sz w:val="24"/>
        </w:rPr>
        <w:t>физическая</w:t>
      </w:r>
      <w:r>
        <w:rPr>
          <w:spacing w:val="-11"/>
          <w:sz w:val="24"/>
        </w:rPr>
        <w:t xml:space="preserve"> </w:t>
      </w:r>
      <w:r>
        <w:rPr>
          <w:spacing w:val="-2"/>
          <w:sz w:val="24"/>
        </w:rPr>
        <w:t>культура.</w:t>
      </w:r>
    </w:p>
    <w:p w14:paraId="6931B615" w14:textId="77777777" w:rsidR="00677045" w:rsidRDefault="00A13346">
      <w:pPr>
        <w:pStyle w:val="a3"/>
        <w:spacing w:before="137"/>
        <w:ind w:left="1348" w:firstLine="0"/>
      </w:pPr>
      <w:r>
        <w:t>Развитие</w:t>
      </w:r>
      <w:r>
        <w:rPr>
          <w:spacing w:val="25"/>
        </w:rPr>
        <w:t xml:space="preserve">  </w:t>
      </w:r>
      <w:r>
        <w:t>основных</w:t>
      </w:r>
      <w:r>
        <w:rPr>
          <w:spacing w:val="28"/>
        </w:rPr>
        <w:t xml:space="preserve">  </w:t>
      </w:r>
      <w:r>
        <w:t>физических</w:t>
      </w:r>
      <w:r>
        <w:rPr>
          <w:spacing w:val="28"/>
        </w:rPr>
        <w:t xml:space="preserve">  </w:t>
      </w:r>
      <w:r>
        <w:t>качеств</w:t>
      </w:r>
      <w:r>
        <w:rPr>
          <w:spacing w:val="27"/>
        </w:rPr>
        <w:t xml:space="preserve">  </w:t>
      </w:r>
      <w:r>
        <w:t>средствами</w:t>
      </w:r>
      <w:r>
        <w:rPr>
          <w:spacing w:val="28"/>
        </w:rPr>
        <w:t xml:space="preserve">  </w:t>
      </w:r>
      <w:r>
        <w:t>базовых</w:t>
      </w:r>
      <w:r>
        <w:rPr>
          <w:spacing w:val="29"/>
        </w:rPr>
        <w:t xml:space="preserve">  </w:t>
      </w:r>
      <w:r>
        <w:t>видов</w:t>
      </w:r>
      <w:r>
        <w:rPr>
          <w:spacing w:val="28"/>
        </w:rPr>
        <w:t xml:space="preserve">  </w:t>
      </w:r>
      <w:r>
        <w:rPr>
          <w:spacing w:val="-2"/>
        </w:rPr>
        <w:t>спорта.</w:t>
      </w:r>
    </w:p>
    <w:p w14:paraId="33232EB4" w14:textId="77777777" w:rsidR="00677045" w:rsidRDefault="00A13346">
      <w:pPr>
        <w:pStyle w:val="a3"/>
        <w:spacing w:before="139"/>
        <w:ind w:firstLine="0"/>
        <w:jc w:val="left"/>
      </w:pPr>
      <w:r>
        <w:t>Подготовка</w:t>
      </w:r>
      <w:r>
        <w:rPr>
          <w:spacing w:val="-6"/>
        </w:rPr>
        <w:t xml:space="preserve"> </w:t>
      </w:r>
      <w:r>
        <w:t>к</w:t>
      </w:r>
      <w:r>
        <w:rPr>
          <w:spacing w:val="-3"/>
        </w:rPr>
        <w:t xml:space="preserve"> </w:t>
      </w:r>
      <w:r>
        <w:t>выполнению</w:t>
      </w:r>
      <w:r>
        <w:rPr>
          <w:spacing w:val="-3"/>
        </w:rPr>
        <w:t xml:space="preserve"> </w:t>
      </w:r>
      <w:r>
        <w:t>нормативных</w:t>
      </w:r>
      <w:r>
        <w:rPr>
          <w:spacing w:val="-4"/>
        </w:rPr>
        <w:t xml:space="preserve"> </w:t>
      </w:r>
      <w:r>
        <w:t>требований</w:t>
      </w:r>
      <w:r>
        <w:rPr>
          <w:spacing w:val="-3"/>
        </w:rPr>
        <w:t xml:space="preserve"> </w:t>
      </w:r>
      <w:r>
        <w:t>комплекса</w:t>
      </w:r>
      <w:r>
        <w:rPr>
          <w:spacing w:val="-3"/>
        </w:rPr>
        <w:t xml:space="preserve"> </w:t>
      </w:r>
      <w:r>
        <w:rPr>
          <w:spacing w:val="-4"/>
        </w:rPr>
        <w:t>ГТО.</w:t>
      </w:r>
    </w:p>
    <w:p w14:paraId="67C37885" w14:textId="77777777" w:rsidR="00677045" w:rsidRDefault="00A13346" w:rsidP="000A6A1B">
      <w:pPr>
        <w:pStyle w:val="a5"/>
        <w:numPr>
          <w:ilvl w:val="2"/>
          <w:numId w:val="35"/>
        </w:numPr>
        <w:tabs>
          <w:tab w:val="left" w:pos="2188"/>
        </w:tabs>
        <w:spacing w:before="137"/>
        <w:ind w:left="2188" w:hanging="840"/>
        <w:rPr>
          <w:sz w:val="24"/>
        </w:rPr>
      </w:pPr>
      <w:r>
        <w:rPr>
          <w:sz w:val="24"/>
        </w:rPr>
        <w:t>Содержание</w:t>
      </w:r>
      <w:r>
        <w:rPr>
          <w:spacing w:val="-3"/>
          <w:sz w:val="24"/>
        </w:rPr>
        <w:t xml:space="preserve"> </w:t>
      </w:r>
      <w:r>
        <w:rPr>
          <w:sz w:val="24"/>
        </w:rPr>
        <w:t>обучения</w:t>
      </w:r>
      <w:r>
        <w:rPr>
          <w:spacing w:val="-2"/>
          <w:sz w:val="24"/>
        </w:rPr>
        <w:t xml:space="preserve"> </w:t>
      </w:r>
      <w:r>
        <w:rPr>
          <w:sz w:val="24"/>
        </w:rPr>
        <w:t>в</w:t>
      </w:r>
      <w:r>
        <w:rPr>
          <w:spacing w:val="-1"/>
          <w:sz w:val="24"/>
        </w:rPr>
        <w:t xml:space="preserve"> </w:t>
      </w:r>
      <w:r>
        <w:rPr>
          <w:color w:val="171717"/>
          <w:sz w:val="24"/>
        </w:rPr>
        <w:t>4</w:t>
      </w:r>
      <w:r>
        <w:rPr>
          <w:color w:val="171717"/>
          <w:spacing w:val="-2"/>
          <w:sz w:val="24"/>
        </w:rPr>
        <w:t xml:space="preserve"> классе.</w:t>
      </w:r>
    </w:p>
    <w:p w14:paraId="50F36AF2" w14:textId="77777777" w:rsidR="00677045" w:rsidRDefault="00A13346" w:rsidP="000A6A1B">
      <w:pPr>
        <w:pStyle w:val="a5"/>
        <w:numPr>
          <w:ilvl w:val="3"/>
          <w:numId w:val="35"/>
        </w:numPr>
        <w:tabs>
          <w:tab w:val="left" w:pos="2368"/>
        </w:tabs>
        <w:spacing w:before="137"/>
        <w:ind w:left="2368" w:hanging="1020"/>
        <w:rPr>
          <w:sz w:val="24"/>
        </w:rPr>
      </w:pPr>
      <w:r>
        <w:rPr>
          <w:sz w:val="24"/>
        </w:rPr>
        <w:t>Знания</w:t>
      </w:r>
      <w:r>
        <w:rPr>
          <w:spacing w:val="-4"/>
          <w:sz w:val="24"/>
        </w:rPr>
        <w:t xml:space="preserve"> </w:t>
      </w:r>
      <w:r>
        <w:rPr>
          <w:sz w:val="24"/>
        </w:rPr>
        <w:t>о</w:t>
      </w:r>
      <w:r>
        <w:rPr>
          <w:spacing w:val="-3"/>
          <w:sz w:val="24"/>
        </w:rPr>
        <w:t xml:space="preserve"> </w:t>
      </w:r>
      <w:r>
        <w:rPr>
          <w:sz w:val="24"/>
        </w:rPr>
        <w:t>физической</w:t>
      </w:r>
      <w:r>
        <w:rPr>
          <w:spacing w:val="-3"/>
          <w:sz w:val="24"/>
        </w:rPr>
        <w:t xml:space="preserve"> </w:t>
      </w:r>
      <w:r>
        <w:rPr>
          <w:spacing w:val="-2"/>
          <w:sz w:val="24"/>
        </w:rPr>
        <w:t>культуре.</w:t>
      </w:r>
    </w:p>
    <w:p w14:paraId="255A9D95" w14:textId="77777777" w:rsidR="00677045" w:rsidRDefault="00A13346">
      <w:pPr>
        <w:pStyle w:val="a3"/>
        <w:spacing w:before="139" w:line="360" w:lineRule="auto"/>
        <w:ind w:right="838"/>
        <w:jc w:val="left"/>
      </w:pPr>
      <w:r>
        <w:t>Из</w:t>
      </w:r>
      <w:r>
        <w:rPr>
          <w:spacing w:val="40"/>
        </w:rPr>
        <w:t xml:space="preserve"> </w:t>
      </w:r>
      <w:r>
        <w:t>истории</w:t>
      </w:r>
      <w:r>
        <w:rPr>
          <w:spacing w:val="40"/>
        </w:rPr>
        <w:t xml:space="preserve"> </w:t>
      </w:r>
      <w:r>
        <w:t>развития</w:t>
      </w:r>
      <w:r>
        <w:rPr>
          <w:spacing w:val="40"/>
        </w:rPr>
        <w:t xml:space="preserve"> </w:t>
      </w:r>
      <w:r>
        <w:t>физической</w:t>
      </w:r>
      <w:r>
        <w:rPr>
          <w:spacing w:val="40"/>
        </w:rPr>
        <w:t xml:space="preserve"> </w:t>
      </w:r>
      <w:r>
        <w:t>культуры</w:t>
      </w:r>
      <w:r>
        <w:rPr>
          <w:spacing w:val="40"/>
        </w:rPr>
        <w:t xml:space="preserve"> </w:t>
      </w:r>
      <w:r>
        <w:t>в</w:t>
      </w:r>
      <w:r>
        <w:rPr>
          <w:spacing w:val="40"/>
        </w:rPr>
        <w:t xml:space="preserve"> </w:t>
      </w:r>
      <w:r>
        <w:t>России.</w:t>
      </w:r>
      <w:r>
        <w:rPr>
          <w:spacing w:val="40"/>
        </w:rPr>
        <w:t xml:space="preserve"> </w:t>
      </w:r>
      <w:r>
        <w:t>Развитие</w:t>
      </w:r>
      <w:r>
        <w:rPr>
          <w:spacing w:val="40"/>
        </w:rPr>
        <w:t xml:space="preserve"> </w:t>
      </w:r>
      <w:r>
        <w:t>национальных видов спорта в России.</w:t>
      </w:r>
    </w:p>
    <w:p w14:paraId="205C248A" w14:textId="77777777" w:rsidR="00677045" w:rsidRDefault="00A13346" w:rsidP="000A6A1B">
      <w:pPr>
        <w:pStyle w:val="a5"/>
        <w:numPr>
          <w:ilvl w:val="3"/>
          <w:numId w:val="35"/>
        </w:numPr>
        <w:tabs>
          <w:tab w:val="left" w:pos="2368"/>
        </w:tabs>
        <w:ind w:left="2368" w:hanging="1020"/>
        <w:rPr>
          <w:sz w:val="24"/>
        </w:rPr>
      </w:pPr>
      <w:r>
        <w:rPr>
          <w:sz w:val="24"/>
        </w:rPr>
        <w:t>Способы</w:t>
      </w:r>
      <w:r>
        <w:rPr>
          <w:spacing w:val="-3"/>
          <w:sz w:val="24"/>
        </w:rPr>
        <w:t xml:space="preserve"> </w:t>
      </w:r>
      <w:r>
        <w:rPr>
          <w:sz w:val="24"/>
        </w:rPr>
        <w:t>самостоятельной</w:t>
      </w:r>
      <w:r>
        <w:rPr>
          <w:spacing w:val="-3"/>
          <w:sz w:val="24"/>
        </w:rPr>
        <w:t xml:space="preserve"> </w:t>
      </w:r>
      <w:r>
        <w:rPr>
          <w:spacing w:val="-2"/>
          <w:sz w:val="24"/>
        </w:rPr>
        <w:t>деятельности.</w:t>
      </w:r>
    </w:p>
    <w:p w14:paraId="09F27995" w14:textId="77777777" w:rsidR="00677045" w:rsidRDefault="00677045">
      <w:pPr>
        <w:rPr>
          <w:sz w:val="24"/>
        </w:rPr>
        <w:sectPr w:rsidR="00677045">
          <w:pgSz w:w="11910" w:h="16850"/>
          <w:pgMar w:top="920" w:right="300" w:bottom="280" w:left="920" w:header="569" w:footer="0" w:gutter="0"/>
          <w:cols w:space="720"/>
        </w:sectPr>
      </w:pPr>
    </w:p>
    <w:p w14:paraId="362F0C7E" w14:textId="77777777" w:rsidR="00677045" w:rsidRDefault="00A13346">
      <w:pPr>
        <w:pStyle w:val="a3"/>
        <w:tabs>
          <w:tab w:val="left" w:pos="2739"/>
          <w:tab w:val="left" w:pos="4984"/>
          <w:tab w:val="left" w:pos="7217"/>
          <w:tab w:val="left" w:pos="8937"/>
        </w:tabs>
        <w:spacing w:before="160" w:line="360" w:lineRule="auto"/>
        <w:ind w:right="829"/>
      </w:pPr>
      <w:r>
        <w:t xml:space="preserve">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w:t>
      </w:r>
      <w:r>
        <w:rPr>
          <w:spacing w:val="-2"/>
        </w:rPr>
        <w:t>физической</w:t>
      </w:r>
      <w:r>
        <w:tab/>
      </w:r>
      <w:r>
        <w:rPr>
          <w:spacing w:val="-2"/>
        </w:rPr>
        <w:t>подготовкой.</w:t>
      </w:r>
      <w:r>
        <w:tab/>
      </w:r>
      <w:r>
        <w:rPr>
          <w:spacing w:val="-2"/>
        </w:rPr>
        <w:t>Определение</w:t>
      </w:r>
      <w:r>
        <w:tab/>
      </w:r>
      <w:r>
        <w:rPr>
          <w:spacing w:val="-2"/>
        </w:rPr>
        <w:t>тяжести</w:t>
      </w:r>
      <w:r>
        <w:tab/>
      </w:r>
      <w:r>
        <w:rPr>
          <w:spacing w:val="-2"/>
        </w:rPr>
        <w:t xml:space="preserve">нагрузки </w:t>
      </w:r>
      <w:r>
        <w:t>на</w:t>
      </w:r>
      <w:r>
        <w:rPr>
          <w:spacing w:val="40"/>
        </w:rPr>
        <w:t xml:space="preserve">  </w:t>
      </w:r>
      <w:r>
        <w:t>самостоятельных</w:t>
      </w:r>
      <w:r>
        <w:rPr>
          <w:spacing w:val="40"/>
        </w:rPr>
        <w:t xml:space="preserve">  </w:t>
      </w:r>
      <w:r>
        <w:t>занятиях</w:t>
      </w:r>
      <w:r>
        <w:rPr>
          <w:spacing w:val="40"/>
        </w:rPr>
        <w:t xml:space="preserve">  </w:t>
      </w:r>
      <w:r>
        <w:t>физической</w:t>
      </w:r>
      <w:r>
        <w:rPr>
          <w:spacing w:val="40"/>
        </w:rPr>
        <w:t xml:space="preserve">  </w:t>
      </w:r>
      <w:r>
        <w:t>подготовкой</w:t>
      </w:r>
      <w:r>
        <w:rPr>
          <w:spacing w:val="40"/>
        </w:rPr>
        <w:t xml:space="preserve">  </w:t>
      </w:r>
      <w:r>
        <w:t>по</w:t>
      </w:r>
      <w:r>
        <w:rPr>
          <w:spacing w:val="40"/>
        </w:rPr>
        <w:t xml:space="preserve">  </w:t>
      </w:r>
      <w:r>
        <w:t>внешним</w:t>
      </w:r>
      <w:r>
        <w:rPr>
          <w:spacing w:val="40"/>
        </w:rPr>
        <w:t xml:space="preserve">  </w:t>
      </w:r>
      <w:r>
        <w:t>признакам и</w:t>
      </w:r>
      <w:r>
        <w:rPr>
          <w:spacing w:val="40"/>
        </w:rPr>
        <w:t xml:space="preserve">  </w:t>
      </w:r>
      <w:r>
        <w:t>самочувствию.</w:t>
      </w:r>
      <w:r>
        <w:rPr>
          <w:spacing w:val="40"/>
        </w:rPr>
        <w:t xml:space="preserve">  </w:t>
      </w:r>
      <w:r>
        <w:t>Определение</w:t>
      </w:r>
      <w:r>
        <w:rPr>
          <w:spacing w:val="40"/>
        </w:rPr>
        <w:t xml:space="preserve">  </w:t>
      </w:r>
      <w:r>
        <w:t>возрастных</w:t>
      </w:r>
      <w:r>
        <w:rPr>
          <w:spacing w:val="40"/>
        </w:rPr>
        <w:t xml:space="preserve">  </w:t>
      </w:r>
      <w:r>
        <w:t>особенностей</w:t>
      </w:r>
      <w:r>
        <w:rPr>
          <w:spacing w:val="40"/>
        </w:rPr>
        <w:t xml:space="preserve">  </w:t>
      </w:r>
      <w:r>
        <w:t>физического</w:t>
      </w:r>
      <w:r>
        <w:rPr>
          <w:spacing w:val="40"/>
        </w:rPr>
        <w:t xml:space="preserve">  </w:t>
      </w:r>
      <w:r>
        <w:t>развития</w:t>
      </w:r>
      <w:r>
        <w:rPr>
          <w:spacing w:val="80"/>
          <w:w w:val="150"/>
        </w:rPr>
        <w:t xml:space="preserve"> </w:t>
      </w:r>
      <w:r>
        <w:t>и физической подготовленности посредством регулярного наблюдения. Оказание</w:t>
      </w:r>
      <w:r>
        <w:rPr>
          <w:spacing w:val="-1"/>
        </w:rPr>
        <w:t xml:space="preserve"> </w:t>
      </w:r>
      <w:r>
        <w:t>первой помощи при травмах во время самостоятельных занятий физической культурой.</w:t>
      </w:r>
    </w:p>
    <w:p w14:paraId="45FEFC90" w14:textId="77777777" w:rsidR="00677045" w:rsidRDefault="00A13346" w:rsidP="000A6A1B">
      <w:pPr>
        <w:pStyle w:val="a5"/>
        <w:numPr>
          <w:ilvl w:val="3"/>
          <w:numId w:val="35"/>
        </w:numPr>
        <w:tabs>
          <w:tab w:val="left" w:pos="2368"/>
        </w:tabs>
        <w:spacing w:line="275" w:lineRule="exact"/>
        <w:ind w:left="2368" w:hanging="1020"/>
        <w:jc w:val="both"/>
        <w:rPr>
          <w:sz w:val="24"/>
        </w:rPr>
      </w:pPr>
      <w:r>
        <w:rPr>
          <w:sz w:val="24"/>
        </w:rPr>
        <w:t>Физическое</w:t>
      </w:r>
      <w:r>
        <w:rPr>
          <w:spacing w:val="3"/>
          <w:sz w:val="24"/>
        </w:rPr>
        <w:t xml:space="preserve"> </w:t>
      </w:r>
      <w:r>
        <w:rPr>
          <w:spacing w:val="-2"/>
          <w:sz w:val="24"/>
        </w:rPr>
        <w:t>совершенствование.</w:t>
      </w:r>
    </w:p>
    <w:p w14:paraId="622C0264" w14:textId="77777777" w:rsidR="00677045" w:rsidRDefault="00A13346" w:rsidP="000A6A1B">
      <w:pPr>
        <w:pStyle w:val="a5"/>
        <w:numPr>
          <w:ilvl w:val="4"/>
          <w:numId w:val="35"/>
        </w:numPr>
        <w:tabs>
          <w:tab w:val="left" w:pos="2548"/>
        </w:tabs>
        <w:spacing w:before="140"/>
        <w:ind w:left="2548" w:hanging="1200"/>
        <w:jc w:val="both"/>
        <w:rPr>
          <w:sz w:val="24"/>
        </w:rPr>
      </w:pPr>
      <w:r>
        <w:rPr>
          <w:sz w:val="24"/>
        </w:rPr>
        <w:t>Оздоровительная</w:t>
      </w:r>
      <w:r>
        <w:rPr>
          <w:spacing w:val="6"/>
          <w:sz w:val="24"/>
        </w:rPr>
        <w:t xml:space="preserve"> </w:t>
      </w:r>
      <w:r>
        <w:rPr>
          <w:sz w:val="24"/>
        </w:rPr>
        <w:t>физическая</w:t>
      </w:r>
      <w:r>
        <w:rPr>
          <w:spacing w:val="9"/>
          <w:sz w:val="24"/>
        </w:rPr>
        <w:t xml:space="preserve"> </w:t>
      </w:r>
      <w:r>
        <w:rPr>
          <w:spacing w:val="-2"/>
          <w:sz w:val="24"/>
        </w:rPr>
        <w:t>культура.</w:t>
      </w:r>
    </w:p>
    <w:p w14:paraId="4D64AD9D" w14:textId="77777777" w:rsidR="00677045" w:rsidRDefault="00A13346">
      <w:pPr>
        <w:pStyle w:val="a3"/>
        <w:spacing w:before="137" w:line="360" w:lineRule="auto"/>
        <w:ind w:right="836"/>
      </w:pPr>
      <w:r>
        <w:t>Оценка</w:t>
      </w:r>
      <w:r>
        <w:rPr>
          <w:spacing w:val="80"/>
          <w:w w:val="150"/>
        </w:rPr>
        <w:t xml:space="preserve"> </w:t>
      </w:r>
      <w:r>
        <w:t>состояния</w:t>
      </w:r>
      <w:r>
        <w:rPr>
          <w:spacing w:val="80"/>
          <w:w w:val="150"/>
        </w:rPr>
        <w:t xml:space="preserve"> </w:t>
      </w:r>
      <w:r>
        <w:t>осанки,</w:t>
      </w:r>
      <w:r>
        <w:rPr>
          <w:spacing w:val="80"/>
          <w:w w:val="150"/>
        </w:rPr>
        <w:t xml:space="preserve"> </w:t>
      </w:r>
      <w:r>
        <w:t>упражнения</w:t>
      </w:r>
      <w:r>
        <w:rPr>
          <w:spacing w:val="80"/>
          <w:w w:val="150"/>
        </w:rPr>
        <w:t xml:space="preserve"> </w:t>
      </w:r>
      <w:r>
        <w:t>для</w:t>
      </w:r>
      <w:r>
        <w:rPr>
          <w:spacing w:val="80"/>
          <w:w w:val="150"/>
        </w:rPr>
        <w:t xml:space="preserve"> </w:t>
      </w:r>
      <w:r>
        <w:t>профилактики</w:t>
      </w:r>
      <w:r>
        <w:rPr>
          <w:spacing w:val="80"/>
          <w:w w:val="150"/>
        </w:rPr>
        <w:t xml:space="preserve"> </w:t>
      </w:r>
      <w:r>
        <w:t>её</w:t>
      </w:r>
      <w:r>
        <w:rPr>
          <w:spacing w:val="80"/>
          <w:w w:val="150"/>
        </w:rPr>
        <w:t xml:space="preserve"> </w:t>
      </w:r>
      <w:r>
        <w:t>нарушения</w:t>
      </w:r>
      <w:r>
        <w:rPr>
          <w:spacing w:val="40"/>
        </w:rPr>
        <w:t xml:space="preserve"> </w:t>
      </w:r>
      <w:r>
        <w:t>(на</w:t>
      </w:r>
      <w:r>
        <w:rPr>
          <w:spacing w:val="80"/>
        </w:rPr>
        <w:t xml:space="preserve">  </w:t>
      </w:r>
      <w:r>
        <w:t>расслабление</w:t>
      </w:r>
      <w:r>
        <w:rPr>
          <w:spacing w:val="80"/>
        </w:rPr>
        <w:t xml:space="preserve">  </w:t>
      </w:r>
      <w:r>
        <w:t>мышц</w:t>
      </w:r>
      <w:r>
        <w:rPr>
          <w:spacing w:val="80"/>
        </w:rPr>
        <w:t xml:space="preserve">  </w:t>
      </w:r>
      <w:r>
        <w:t>спины</w:t>
      </w:r>
      <w:r>
        <w:rPr>
          <w:spacing w:val="80"/>
        </w:rPr>
        <w:t xml:space="preserve">  </w:t>
      </w:r>
      <w:r>
        <w:t>и</w:t>
      </w:r>
      <w:r>
        <w:rPr>
          <w:spacing w:val="80"/>
        </w:rPr>
        <w:t xml:space="preserve">  </w:t>
      </w:r>
      <w:r>
        <w:t>профилактику</w:t>
      </w:r>
      <w:r>
        <w:rPr>
          <w:spacing w:val="80"/>
        </w:rPr>
        <w:t xml:space="preserve">  </w:t>
      </w:r>
      <w:r>
        <w:t>сутулости).</w:t>
      </w:r>
      <w:r>
        <w:rPr>
          <w:spacing w:val="80"/>
        </w:rPr>
        <w:t xml:space="preserve">  </w:t>
      </w:r>
      <w:r>
        <w:t>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w:t>
      </w:r>
    </w:p>
    <w:p w14:paraId="2A654078" w14:textId="77777777" w:rsidR="00677045" w:rsidRDefault="00A13346" w:rsidP="000A6A1B">
      <w:pPr>
        <w:pStyle w:val="a5"/>
        <w:numPr>
          <w:ilvl w:val="4"/>
          <w:numId w:val="35"/>
        </w:numPr>
        <w:tabs>
          <w:tab w:val="left" w:pos="2548"/>
        </w:tabs>
        <w:spacing w:before="1"/>
        <w:ind w:left="2548" w:hanging="1200"/>
        <w:jc w:val="both"/>
        <w:rPr>
          <w:sz w:val="24"/>
        </w:rPr>
      </w:pPr>
      <w:r>
        <w:rPr>
          <w:spacing w:val="-2"/>
          <w:sz w:val="24"/>
        </w:rPr>
        <w:t>Спортивно-оздоровительная</w:t>
      </w:r>
      <w:r>
        <w:rPr>
          <w:spacing w:val="8"/>
          <w:sz w:val="24"/>
        </w:rPr>
        <w:t xml:space="preserve"> </w:t>
      </w:r>
      <w:r>
        <w:rPr>
          <w:spacing w:val="-2"/>
          <w:sz w:val="24"/>
        </w:rPr>
        <w:t>физическая</w:t>
      </w:r>
      <w:r>
        <w:rPr>
          <w:spacing w:val="6"/>
          <w:sz w:val="24"/>
        </w:rPr>
        <w:t xml:space="preserve"> </w:t>
      </w:r>
      <w:r>
        <w:rPr>
          <w:spacing w:val="-2"/>
          <w:sz w:val="24"/>
        </w:rPr>
        <w:t>культура.</w:t>
      </w:r>
    </w:p>
    <w:p w14:paraId="09670CAB" w14:textId="77777777" w:rsidR="00677045" w:rsidRDefault="00A13346">
      <w:pPr>
        <w:pStyle w:val="a3"/>
        <w:spacing w:before="137" w:line="360" w:lineRule="auto"/>
        <w:ind w:right="826"/>
      </w:pPr>
      <w:r>
        <w:t>Гимнастика</w:t>
      </w:r>
      <w:r>
        <w:rPr>
          <w:spacing w:val="80"/>
          <w:w w:val="150"/>
        </w:rPr>
        <w:t xml:space="preserve">  </w:t>
      </w:r>
      <w:r>
        <w:t>с</w:t>
      </w:r>
      <w:r>
        <w:rPr>
          <w:spacing w:val="80"/>
          <w:w w:val="150"/>
        </w:rPr>
        <w:t xml:space="preserve">  </w:t>
      </w:r>
      <w:r>
        <w:t>основами</w:t>
      </w:r>
      <w:r>
        <w:rPr>
          <w:spacing w:val="80"/>
          <w:w w:val="150"/>
        </w:rPr>
        <w:t xml:space="preserve">  </w:t>
      </w:r>
      <w:r>
        <w:t>акробатики.</w:t>
      </w:r>
      <w:r>
        <w:rPr>
          <w:spacing w:val="80"/>
          <w:w w:val="150"/>
        </w:rPr>
        <w:t xml:space="preserve">  </w:t>
      </w:r>
      <w:r>
        <w:t>Предупреждение</w:t>
      </w:r>
      <w:r>
        <w:rPr>
          <w:spacing w:val="80"/>
          <w:w w:val="150"/>
        </w:rPr>
        <w:t xml:space="preserve">  </w:t>
      </w:r>
      <w:r>
        <w:t>травматизма при выполнении гимнастических и акробатических упражнений. Акробатические комбинации</w:t>
      </w:r>
      <w:r>
        <w:rPr>
          <w:spacing w:val="80"/>
        </w:rPr>
        <w:t xml:space="preserve">   </w:t>
      </w:r>
      <w:r>
        <w:t>из</w:t>
      </w:r>
      <w:r>
        <w:rPr>
          <w:spacing w:val="80"/>
        </w:rPr>
        <w:t xml:space="preserve">   </w:t>
      </w:r>
      <w:r>
        <w:t>хорошо</w:t>
      </w:r>
      <w:r>
        <w:rPr>
          <w:spacing w:val="80"/>
        </w:rPr>
        <w:t xml:space="preserve">   </w:t>
      </w:r>
      <w:r>
        <w:t>освоенных</w:t>
      </w:r>
      <w:r>
        <w:rPr>
          <w:spacing w:val="80"/>
        </w:rPr>
        <w:t xml:space="preserve">   </w:t>
      </w:r>
      <w:r>
        <w:t>упражнений.</w:t>
      </w:r>
      <w:r>
        <w:rPr>
          <w:spacing w:val="80"/>
        </w:rPr>
        <w:t xml:space="preserve">   </w:t>
      </w:r>
      <w:r>
        <w:t>Опорный</w:t>
      </w:r>
      <w:r>
        <w:rPr>
          <w:spacing w:val="80"/>
        </w:rPr>
        <w:t xml:space="preserve">   </w:t>
      </w:r>
      <w:r>
        <w:t>прыжок через</w:t>
      </w:r>
      <w:r>
        <w:rPr>
          <w:spacing w:val="40"/>
        </w:rPr>
        <w:t xml:space="preserve">  </w:t>
      </w:r>
      <w:r>
        <w:t>гимнастического</w:t>
      </w:r>
      <w:r>
        <w:rPr>
          <w:spacing w:val="40"/>
        </w:rPr>
        <w:t xml:space="preserve">  </w:t>
      </w:r>
      <w:r>
        <w:t>козла</w:t>
      </w:r>
      <w:r>
        <w:rPr>
          <w:spacing w:val="40"/>
        </w:rPr>
        <w:t xml:space="preserve">  </w:t>
      </w:r>
      <w:r>
        <w:t>с</w:t>
      </w:r>
      <w:r>
        <w:rPr>
          <w:spacing w:val="40"/>
        </w:rPr>
        <w:t xml:space="preserve">  </w:t>
      </w:r>
      <w:r>
        <w:t>разбега</w:t>
      </w:r>
      <w:r>
        <w:rPr>
          <w:spacing w:val="40"/>
        </w:rPr>
        <w:t xml:space="preserve">  </w:t>
      </w:r>
      <w:r>
        <w:t>способом</w:t>
      </w:r>
      <w:r>
        <w:rPr>
          <w:spacing w:val="40"/>
        </w:rPr>
        <w:t xml:space="preserve">  </w:t>
      </w:r>
      <w:r>
        <w:t>напрыгивания.</w:t>
      </w:r>
      <w:r>
        <w:rPr>
          <w:spacing w:val="40"/>
        </w:rPr>
        <w:t xml:space="preserve">  </w:t>
      </w:r>
      <w:r>
        <w:t>Упражнения</w:t>
      </w:r>
      <w:r>
        <w:rPr>
          <w:spacing w:val="80"/>
        </w:rPr>
        <w:t xml:space="preserve"> </w:t>
      </w:r>
      <w:r>
        <w:t>на</w:t>
      </w:r>
      <w:r>
        <w:rPr>
          <w:spacing w:val="-11"/>
        </w:rPr>
        <w:t xml:space="preserve"> </w:t>
      </w:r>
      <w:r>
        <w:t>низкой</w:t>
      </w:r>
      <w:r>
        <w:rPr>
          <w:spacing w:val="-8"/>
        </w:rPr>
        <w:t xml:space="preserve"> </w:t>
      </w:r>
      <w:r>
        <w:t>гимнастической</w:t>
      </w:r>
      <w:r>
        <w:rPr>
          <w:spacing w:val="-10"/>
        </w:rPr>
        <w:t xml:space="preserve"> </w:t>
      </w:r>
      <w:r>
        <w:t>перекладине:</w:t>
      </w:r>
      <w:r>
        <w:rPr>
          <w:spacing w:val="-9"/>
        </w:rPr>
        <w:t xml:space="preserve"> </w:t>
      </w:r>
      <w:r>
        <w:t>висы</w:t>
      </w:r>
      <w:r>
        <w:rPr>
          <w:spacing w:val="-10"/>
        </w:rPr>
        <w:t xml:space="preserve"> </w:t>
      </w:r>
      <w:r>
        <w:t>и</w:t>
      </w:r>
      <w:r>
        <w:rPr>
          <w:spacing w:val="-6"/>
        </w:rPr>
        <w:t xml:space="preserve"> </w:t>
      </w:r>
      <w:r>
        <w:t>упоры,</w:t>
      </w:r>
      <w:r>
        <w:rPr>
          <w:spacing w:val="-10"/>
        </w:rPr>
        <w:t xml:space="preserve"> </w:t>
      </w:r>
      <w:r>
        <w:t>подъём</w:t>
      </w:r>
      <w:r>
        <w:rPr>
          <w:spacing w:val="-10"/>
        </w:rPr>
        <w:t xml:space="preserve"> </w:t>
      </w:r>
      <w:r>
        <w:t>переворотом.</w:t>
      </w:r>
      <w:r>
        <w:rPr>
          <w:spacing w:val="-11"/>
        </w:rPr>
        <w:t xml:space="preserve"> </w:t>
      </w:r>
      <w:r>
        <w:t>Упражнения в танце «Летка-енка».</w:t>
      </w:r>
    </w:p>
    <w:p w14:paraId="515DC420" w14:textId="77777777" w:rsidR="00677045" w:rsidRDefault="00A13346">
      <w:pPr>
        <w:pStyle w:val="a3"/>
        <w:spacing w:before="1" w:line="360" w:lineRule="auto"/>
        <w:ind w:right="835"/>
      </w:pPr>
      <w: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w:t>
      </w:r>
      <w:r>
        <w:rPr>
          <w:spacing w:val="40"/>
        </w:rPr>
        <w:t xml:space="preserve"> </w:t>
      </w:r>
      <w:r>
        <w:t>стартовое ускорение, финиширование. Метание малого мяча на дальность стоя на месте.</w:t>
      </w:r>
    </w:p>
    <w:p w14:paraId="1539EED2" w14:textId="77777777" w:rsidR="00677045" w:rsidRDefault="00A13346">
      <w:pPr>
        <w:pStyle w:val="a3"/>
        <w:spacing w:before="1"/>
        <w:ind w:left="1348" w:firstLine="0"/>
      </w:pPr>
      <w:r>
        <w:t>Лыжная</w:t>
      </w:r>
      <w:r>
        <w:rPr>
          <w:spacing w:val="-4"/>
        </w:rPr>
        <w:t xml:space="preserve"> </w:t>
      </w:r>
      <w:r>
        <w:rPr>
          <w:spacing w:val="-2"/>
        </w:rPr>
        <w:t>подготовка.</w:t>
      </w:r>
    </w:p>
    <w:p w14:paraId="6A8BB70B" w14:textId="77777777" w:rsidR="00677045" w:rsidRDefault="00A13346">
      <w:pPr>
        <w:pStyle w:val="a3"/>
        <w:spacing w:before="139"/>
        <w:ind w:left="1348" w:firstLine="0"/>
      </w:pPr>
      <w:r>
        <w:t>Предупреждение</w:t>
      </w:r>
      <w:r>
        <w:rPr>
          <w:spacing w:val="74"/>
        </w:rPr>
        <w:t xml:space="preserve">  </w:t>
      </w:r>
      <w:r>
        <w:t>травматизма</w:t>
      </w:r>
      <w:r>
        <w:rPr>
          <w:spacing w:val="75"/>
        </w:rPr>
        <w:t xml:space="preserve">  </w:t>
      </w:r>
      <w:r>
        <w:t>во</w:t>
      </w:r>
      <w:r>
        <w:rPr>
          <w:spacing w:val="74"/>
        </w:rPr>
        <w:t xml:space="preserve">  </w:t>
      </w:r>
      <w:r>
        <w:t>время</w:t>
      </w:r>
      <w:r>
        <w:rPr>
          <w:spacing w:val="76"/>
        </w:rPr>
        <w:t xml:space="preserve">  </w:t>
      </w:r>
      <w:r>
        <w:t>занятий</w:t>
      </w:r>
      <w:r>
        <w:rPr>
          <w:spacing w:val="75"/>
        </w:rPr>
        <w:t xml:space="preserve">  </w:t>
      </w:r>
      <w:r>
        <w:t>лыжной</w:t>
      </w:r>
      <w:r>
        <w:rPr>
          <w:spacing w:val="74"/>
        </w:rPr>
        <w:t xml:space="preserve">  </w:t>
      </w:r>
      <w:r>
        <w:rPr>
          <w:spacing w:val="-2"/>
        </w:rPr>
        <w:t>подготовкой.</w:t>
      </w:r>
    </w:p>
    <w:p w14:paraId="0CFA0926" w14:textId="77777777" w:rsidR="00677045" w:rsidRDefault="00A13346">
      <w:pPr>
        <w:pStyle w:val="a3"/>
        <w:spacing w:before="137"/>
        <w:ind w:left="512" w:right="1958" w:firstLine="0"/>
        <w:jc w:val="center"/>
      </w:pPr>
      <w:r>
        <w:t>Упражнения</w:t>
      </w:r>
      <w:r>
        <w:rPr>
          <w:spacing w:val="-6"/>
        </w:rPr>
        <w:t xml:space="preserve"> </w:t>
      </w:r>
      <w:r>
        <w:t>в</w:t>
      </w:r>
      <w:r>
        <w:rPr>
          <w:spacing w:val="-5"/>
        </w:rPr>
        <w:t xml:space="preserve"> </w:t>
      </w:r>
      <w:r>
        <w:t>передвижении</w:t>
      </w:r>
      <w:r>
        <w:rPr>
          <w:spacing w:val="-4"/>
        </w:rPr>
        <w:t xml:space="preserve"> </w:t>
      </w:r>
      <w:r>
        <w:t>на</w:t>
      </w:r>
      <w:r>
        <w:rPr>
          <w:spacing w:val="-4"/>
        </w:rPr>
        <w:t xml:space="preserve"> </w:t>
      </w:r>
      <w:r>
        <w:t>лыжах</w:t>
      </w:r>
      <w:r>
        <w:rPr>
          <w:spacing w:val="-2"/>
        </w:rPr>
        <w:t xml:space="preserve"> </w:t>
      </w:r>
      <w:r>
        <w:t>одновременным</w:t>
      </w:r>
      <w:r>
        <w:rPr>
          <w:spacing w:val="-6"/>
        </w:rPr>
        <w:t xml:space="preserve"> </w:t>
      </w:r>
      <w:r>
        <w:t>одношажным</w:t>
      </w:r>
      <w:r>
        <w:rPr>
          <w:spacing w:val="-5"/>
        </w:rPr>
        <w:t xml:space="preserve"> </w:t>
      </w:r>
      <w:r>
        <w:rPr>
          <w:spacing w:val="-2"/>
        </w:rPr>
        <w:t>ходом.</w:t>
      </w:r>
    </w:p>
    <w:p w14:paraId="6F3DBCB6" w14:textId="77777777" w:rsidR="00677045" w:rsidRDefault="00A13346">
      <w:pPr>
        <w:pStyle w:val="a3"/>
        <w:spacing w:before="139"/>
        <w:ind w:left="1348" w:firstLine="0"/>
      </w:pPr>
      <w:r>
        <w:t>Плавательная</w:t>
      </w:r>
      <w:r>
        <w:rPr>
          <w:spacing w:val="-10"/>
        </w:rPr>
        <w:t xml:space="preserve"> </w:t>
      </w:r>
      <w:r>
        <w:rPr>
          <w:spacing w:val="-2"/>
        </w:rPr>
        <w:t>подготовка.</w:t>
      </w:r>
    </w:p>
    <w:p w14:paraId="2E7D7E04" w14:textId="77777777" w:rsidR="00677045" w:rsidRDefault="00A13346">
      <w:pPr>
        <w:pStyle w:val="a3"/>
        <w:spacing w:before="137" w:line="360" w:lineRule="auto"/>
        <w:ind w:right="832"/>
      </w:pPr>
      <w:r>
        <w:t>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w:t>
      </w:r>
    </w:p>
    <w:p w14:paraId="1F582883" w14:textId="77777777" w:rsidR="00677045" w:rsidRDefault="00A13346">
      <w:pPr>
        <w:pStyle w:val="a3"/>
        <w:spacing w:line="275" w:lineRule="exact"/>
        <w:ind w:left="1348" w:firstLine="0"/>
      </w:pPr>
      <w:r>
        <w:t>Подвижные</w:t>
      </w:r>
      <w:r>
        <w:rPr>
          <w:spacing w:val="-7"/>
        </w:rPr>
        <w:t xml:space="preserve"> </w:t>
      </w:r>
      <w:r>
        <w:t>и</w:t>
      </w:r>
      <w:r>
        <w:rPr>
          <w:spacing w:val="-4"/>
        </w:rPr>
        <w:t xml:space="preserve"> </w:t>
      </w:r>
      <w:r>
        <w:t>спортивные</w:t>
      </w:r>
      <w:r>
        <w:rPr>
          <w:spacing w:val="-6"/>
        </w:rPr>
        <w:t xml:space="preserve"> </w:t>
      </w:r>
      <w:r>
        <w:rPr>
          <w:spacing w:val="-2"/>
        </w:rPr>
        <w:t>игры.</w:t>
      </w:r>
    </w:p>
    <w:p w14:paraId="1416E0E4" w14:textId="77777777" w:rsidR="00677045" w:rsidRDefault="00A13346">
      <w:pPr>
        <w:pStyle w:val="a3"/>
        <w:spacing w:before="139" w:line="360" w:lineRule="auto"/>
        <w:ind w:right="832"/>
      </w:pPr>
      <w:r>
        <w:t>Предупреждение</w:t>
      </w:r>
      <w:r>
        <w:rPr>
          <w:spacing w:val="-2"/>
        </w:rPr>
        <w:t xml:space="preserve"> </w:t>
      </w:r>
      <w:r>
        <w:t>травматизма</w:t>
      </w:r>
      <w:r>
        <w:rPr>
          <w:spacing w:val="-2"/>
        </w:rPr>
        <w:t xml:space="preserve"> </w:t>
      </w:r>
      <w:r>
        <w:t>на</w:t>
      </w:r>
      <w:r>
        <w:rPr>
          <w:spacing w:val="-2"/>
        </w:rPr>
        <w:t xml:space="preserve"> </w:t>
      </w:r>
      <w:r>
        <w:t>занятиях подвижными играми.</w:t>
      </w:r>
      <w:r>
        <w:rPr>
          <w:spacing w:val="-1"/>
        </w:rPr>
        <w:t xml:space="preserve"> </w:t>
      </w:r>
      <w:r>
        <w:t>Подвижные</w:t>
      </w:r>
      <w:r>
        <w:rPr>
          <w:spacing w:val="-2"/>
        </w:rPr>
        <w:t xml:space="preserve"> </w:t>
      </w:r>
      <w:r>
        <w:t>игры общефизической</w:t>
      </w:r>
      <w:r>
        <w:rPr>
          <w:spacing w:val="80"/>
          <w:w w:val="150"/>
        </w:rPr>
        <w:t xml:space="preserve">  </w:t>
      </w:r>
      <w:r>
        <w:t>подготовки.</w:t>
      </w:r>
      <w:r>
        <w:rPr>
          <w:spacing w:val="80"/>
          <w:w w:val="150"/>
        </w:rPr>
        <w:t xml:space="preserve">  </w:t>
      </w:r>
      <w:r>
        <w:t>Волейбол:</w:t>
      </w:r>
      <w:r>
        <w:rPr>
          <w:spacing w:val="80"/>
          <w:w w:val="150"/>
        </w:rPr>
        <w:t xml:space="preserve">  </w:t>
      </w:r>
      <w:r>
        <w:t>нижняя</w:t>
      </w:r>
      <w:r>
        <w:rPr>
          <w:spacing w:val="80"/>
          <w:w w:val="150"/>
        </w:rPr>
        <w:t xml:space="preserve">  </w:t>
      </w:r>
      <w:r>
        <w:t>боковая</w:t>
      </w:r>
      <w:r>
        <w:rPr>
          <w:spacing w:val="80"/>
          <w:w w:val="150"/>
        </w:rPr>
        <w:t xml:space="preserve">  </w:t>
      </w:r>
      <w:r>
        <w:t>подача,</w:t>
      </w:r>
      <w:r>
        <w:rPr>
          <w:spacing w:val="80"/>
          <w:w w:val="150"/>
        </w:rPr>
        <w:t xml:space="preserve">  </w:t>
      </w:r>
      <w:r>
        <w:t>приём</w:t>
      </w:r>
      <w:r>
        <w:rPr>
          <w:spacing w:val="40"/>
        </w:rPr>
        <w:t xml:space="preserve"> </w:t>
      </w:r>
      <w:r>
        <w:t>и</w:t>
      </w:r>
      <w:r>
        <w:rPr>
          <w:spacing w:val="80"/>
        </w:rPr>
        <w:t xml:space="preserve"> </w:t>
      </w:r>
      <w:r>
        <w:t>передача</w:t>
      </w:r>
      <w:r>
        <w:rPr>
          <w:spacing w:val="80"/>
        </w:rPr>
        <w:t xml:space="preserve"> </w:t>
      </w:r>
      <w:r>
        <w:t>мяча</w:t>
      </w:r>
      <w:r>
        <w:rPr>
          <w:spacing w:val="80"/>
        </w:rPr>
        <w:t xml:space="preserve"> </w:t>
      </w:r>
      <w:r>
        <w:t>сверху,</w:t>
      </w:r>
      <w:r>
        <w:rPr>
          <w:spacing w:val="80"/>
        </w:rPr>
        <w:t xml:space="preserve"> </w:t>
      </w:r>
      <w:r>
        <w:t>выполнение</w:t>
      </w:r>
      <w:r>
        <w:rPr>
          <w:spacing w:val="80"/>
        </w:rPr>
        <w:t xml:space="preserve"> </w:t>
      </w:r>
      <w:r>
        <w:t>освоенных</w:t>
      </w:r>
      <w:r>
        <w:rPr>
          <w:spacing w:val="80"/>
        </w:rPr>
        <w:t xml:space="preserve"> </w:t>
      </w:r>
      <w:r>
        <w:t>технических</w:t>
      </w:r>
      <w:r>
        <w:rPr>
          <w:spacing w:val="80"/>
        </w:rPr>
        <w:t xml:space="preserve"> </w:t>
      </w:r>
      <w:r>
        <w:t>действий</w:t>
      </w:r>
      <w:r>
        <w:rPr>
          <w:spacing w:val="79"/>
        </w:rPr>
        <w:t xml:space="preserve"> </w:t>
      </w:r>
      <w:r>
        <w:t>в</w:t>
      </w:r>
      <w:r>
        <w:rPr>
          <w:spacing w:val="80"/>
        </w:rPr>
        <w:t xml:space="preserve"> </w:t>
      </w:r>
      <w:r>
        <w:t>условиях</w:t>
      </w:r>
    </w:p>
    <w:p w14:paraId="4CBE4040" w14:textId="77777777" w:rsidR="00677045" w:rsidRDefault="00677045">
      <w:pPr>
        <w:spacing w:line="360" w:lineRule="auto"/>
        <w:sectPr w:rsidR="00677045">
          <w:pgSz w:w="11910" w:h="16850"/>
          <w:pgMar w:top="920" w:right="300" w:bottom="280" w:left="920" w:header="569" w:footer="0" w:gutter="0"/>
          <w:cols w:space="720"/>
        </w:sectPr>
      </w:pPr>
    </w:p>
    <w:p w14:paraId="39B3C4A5" w14:textId="77777777" w:rsidR="00677045" w:rsidRDefault="00A13346">
      <w:pPr>
        <w:pStyle w:val="a3"/>
        <w:spacing w:before="160" w:line="360" w:lineRule="auto"/>
        <w:ind w:right="833" w:firstLine="0"/>
      </w:pPr>
      <w:r>
        <w:t>игровой деятельности. Баскетбол: бросок мяча двумя руками от груди с места, выполнение</w:t>
      </w:r>
      <w:r>
        <w:rPr>
          <w:spacing w:val="-4"/>
        </w:rPr>
        <w:t xml:space="preserve"> </w:t>
      </w:r>
      <w:r>
        <w:t>освоенных</w:t>
      </w:r>
      <w:r>
        <w:rPr>
          <w:spacing w:val="-3"/>
        </w:rPr>
        <w:t xml:space="preserve"> </w:t>
      </w:r>
      <w:r>
        <w:t>технических</w:t>
      </w:r>
      <w:r>
        <w:rPr>
          <w:spacing w:val="-3"/>
        </w:rPr>
        <w:t xml:space="preserve"> </w:t>
      </w:r>
      <w:r>
        <w:t>действий</w:t>
      </w:r>
      <w:r>
        <w:rPr>
          <w:spacing w:val="-7"/>
        </w:rPr>
        <w:t xml:space="preserve"> </w:t>
      </w:r>
      <w:r>
        <w:t>в</w:t>
      </w:r>
      <w:r>
        <w:rPr>
          <w:spacing w:val="-1"/>
        </w:rPr>
        <w:t xml:space="preserve"> </w:t>
      </w:r>
      <w:r>
        <w:t>условиях</w:t>
      </w:r>
      <w:r>
        <w:rPr>
          <w:spacing w:val="-1"/>
        </w:rPr>
        <w:t xml:space="preserve"> </w:t>
      </w:r>
      <w:r>
        <w:t>игровой</w:t>
      </w:r>
      <w:r>
        <w:rPr>
          <w:spacing w:val="-5"/>
        </w:rPr>
        <w:t xml:space="preserve"> </w:t>
      </w:r>
      <w:r>
        <w:t>деятельности.</w:t>
      </w:r>
      <w:r>
        <w:rPr>
          <w:spacing w:val="-6"/>
        </w:rPr>
        <w:t xml:space="preserve"> </w:t>
      </w:r>
      <w:r>
        <w:t>Футбол: остановки катящегося мяча внутренней стороной стопы, выполнение освоенных технических действий в условиях игровой деятельности.</w:t>
      </w:r>
    </w:p>
    <w:p w14:paraId="408BCF46" w14:textId="77777777" w:rsidR="00677045" w:rsidRDefault="00A13346" w:rsidP="000A6A1B">
      <w:pPr>
        <w:pStyle w:val="a5"/>
        <w:numPr>
          <w:ilvl w:val="4"/>
          <w:numId w:val="35"/>
        </w:numPr>
        <w:tabs>
          <w:tab w:val="left" w:pos="2548"/>
        </w:tabs>
        <w:spacing w:before="1"/>
        <w:ind w:left="2548" w:hanging="1200"/>
        <w:jc w:val="both"/>
        <w:rPr>
          <w:sz w:val="24"/>
        </w:rPr>
      </w:pPr>
      <w:r>
        <w:rPr>
          <w:sz w:val="24"/>
        </w:rPr>
        <w:t>Прикладно-ориентированная</w:t>
      </w:r>
      <w:r>
        <w:rPr>
          <w:spacing w:val="-12"/>
          <w:sz w:val="24"/>
        </w:rPr>
        <w:t xml:space="preserve"> </w:t>
      </w:r>
      <w:r>
        <w:rPr>
          <w:sz w:val="24"/>
        </w:rPr>
        <w:t>физическая</w:t>
      </w:r>
      <w:r>
        <w:rPr>
          <w:spacing w:val="-11"/>
          <w:sz w:val="24"/>
        </w:rPr>
        <w:t xml:space="preserve"> </w:t>
      </w:r>
      <w:r>
        <w:rPr>
          <w:spacing w:val="-2"/>
          <w:sz w:val="24"/>
        </w:rPr>
        <w:t>культура.</w:t>
      </w:r>
    </w:p>
    <w:p w14:paraId="4E9B8865" w14:textId="77777777" w:rsidR="00677045" w:rsidRDefault="00A13346">
      <w:pPr>
        <w:pStyle w:val="a3"/>
        <w:spacing w:before="137"/>
        <w:ind w:left="1348" w:firstLine="0"/>
      </w:pPr>
      <w:r>
        <w:t>Упражнения</w:t>
      </w:r>
      <w:r>
        <w:rPr>
          <w:spacing w:val="29"/>
        </w:rPr>
        <w:t xml:space="preserve"> </w:t>
      </w:r>
      <w:r>
        <w:t>физической</w:t>
      </w:r>
      <w:r>
        <w:rPr>
          <w:spacing w:val="30"/>
        </w:rPr>
        <w:t xml:space="preserve"> </w:t>
      </w:r>
      <w:r>
        <w:t>подготовки</w:t>
      </w:r>
      <w:r>
        <w:rPr>
          <w:spacing w:val="30"/>
        </w:rPr>
        <w:t xml:space="preserve"> </w:t>
      </w:r>
      <w:r>
        <w:t>на</w:t>
      </w:r>
      <w:r>
        <w:rPr>
          <w:spacing w:val="29"/>
        </w:rPr>
        <w:t xml:space="preserve"> </w:t>
      </w:r>
      <w:r>
        <w:t>развитие</w:t>
      </w:r>
      <w:r>
        <w:rPr>
          <w:spacing w:val="28"/>
        </w:rPr>
        <w:t xml:space="preserve"> </w:t>
      </w:r>
      <w:r>
        <w:t>основных</w:t>
      </w:r>
      <w:r>
        <w:rPr>
          <w:spacing w:val="31"/>
        </w:rPr>
        <w:t xml:space="preserve"> </w:t>
      </w:r>
      <w:r>
        <w:t>физических</w:t>
      </w:r>
      <w:r>
        <w:rPr>
          <w:spacing w:val="32"/>
        </w:rPr>
        <w:t xml:space="preserve"> </w:t>
      </w:r>
      <w:r>
        <w:rPr>
          <w:spacing w:val="-2"/>
        </w:rPr>
        <w:t>качеств.</w:t>
      </w:r>
    </w:p>
    <w:p w14:paraId="3FCC6DF9" w14:textId="77777777" w:rsidR="00677045" w:rsidRDefault="00A13346">
      <w:pPr>
        <w:pStyle w:val="a3"/>
        <w:spacing w:before="139"/>
        <w:ind w:firstLine="0"/>
      </w:pPr>
      <w:r>
        <w:t>Подготовка</w:t>
      </w:r>
      <w:r>
        <w:rPr>
          <w:spacing w:val="-6"/>
        </w:rPr>
        <w:t xml:space="preserve"> </w:t>
      </w:r>
      <w:r>
        <w:t>к</w:t>
      </w:r>
      <w:r>
        <w:rPr>
          <w:spacing w:val="-3"/>
        </w:rPr>
        <w:t xml:space="preserve"> </w:t>
      </w:r>
      <w:r>
        <w:t>выполнению</w:t>
      </w:r>
      <w:r>
        <w:rPr>
          <w:spacing w:val="-3"/>
        </w:rPr>
        <w:t xml:space="preserve"> </w:t>
      </w:r>
      <w:r>
        <w:t>нормативных</w:t>
      </w:r>
      <w:r>
        <w:rPr>
          <w:spacing w:val="-4"/>
        </w:rPr>
        <w:t xml:space="preserve"> </w:t>
      </w:r>
      <w:r>
        <w:t>требований</w:t>
      </w:r>
      <w:r>
        <w:rPr>
          <w:spacing w:val="-3"/>
        </w:rPr>
        <w:t xml:space="preserve"> </w:t>
      </w:r>
      <w:r>
        <w:t>комплекса</w:t>
      </w:r>
      <w:r>
        <w:rPr>
          <w:spacing w:val="-3"/>
        </w:rPr>
        <w:t xml:space="preserve"> </w:t>
      </w:r>
      <w:r>
        <w:rPr>
          <w:spacing w:val="-4"/>
        </w:rPr>
        <w:t>ГТО.</w:t>
      </w:r>
    </w:p>
    <w:p w14:paraId="20A3B6C9" w14:textId="77777777" w:rsidR="00677045" w:rsidRDefault="00A13346" w:rsidP="000A6A1B">
      <w:pPr>
        <w:pStyle w:val="a5"/>
        <w:numPr>
          <w:ilvl w:val="2"/>
          <w:numId w:val="35"/>
        </w:numPr>
        <w:tabs>
          <w:tab w:val="left" w:pos="2187"/>
        </w:tabs>
        <w:spacing w:before="137" w:line="360" w:lineRule="auto"/>
        <w:ind w:right="839" w:firstLine="707"/>
        <w:jc w:val="both"/>
        <w:rPr>
          <w:sz w:val="24"/>
        </w:rPr>
      </w:pPr>
      <w:r>
        <w:rPr>
          <w:sz w:val="24"/>
        </w:rPr>
        <w:t>Планируемые результаты освоения программы по физической культуре</w:t>
      </w:r>
      <w:r>
        <w:rPr>
          <w:spacing w:val="40"/>
          <w:sz w:val="24"/>
        </w:rPr>
        <w:t xml:space="preserve"> </w:t>
      </w:r>
      <w:r>
        <w:rPr>
          <w:sz w:val="24"/>
        </w:rPr>
        <w:t>на уровне начального общего образования.</w:t>
      </w:r>
    </w:p>
    <w:p w14:paraId="43A801E1" w14:textId="77777777" w:rsidR="00677045" w:rsidRDefault="00A13346" w:rsidP="000A6A1B">
      <w:pPr>
        <w:pStyle w:val="a5"/>
        <w:numPr>
          <w:ilvl w:val="3"/>
          <w:numId w:val="35"/>
        </w:numPr>
        <w:tabs>
          <w:tab w:val="left" w:pos="2367"/>
        </w:tabs>
        <w:spacing w:before="1" w:line="360" w:lineRule="auto"/>
        <w:ind w:right="833" w:firstLine="707"/>
        <w:jc w:val="both"/>
        <w:rPr>
          <w:sz w:val="24"/>
        </w:rPr>
      </w:pPr>
      <w:r>
        <w:rPr>
          <w:sz w:val="24"/>
        </w:rPr>
        <w:t>Личностные результаты освоения программы по физической культуре на</w:t>
      </w:r>
      <w:r>
        <w:rPr>
          <w:spacing w:val="58"/>
          <w:sz w:val="24"/>
        </w:rPr>
        <w:t xml:space="preserve">  </w:t>
      </w:r>
      <w:r>
        <w:rPr>
          <w:sz w:val="24"/>
        </w:rPr>
        <w:t>уровне</w:t>
      </w:r>
      <w:r>
        <w:rPr>
          <w:spacing w:val="58"/>
          <w:sz w:val="24"/>
        </w:rPr>
        <w:t xml:space="preserve">  </w:t>
      </w:r>
      <w:r>
        <w:rPr>
          <w:sz w:val="24"/>
        </w:rPr>
        <w:t>начального</w:t>
      </w:r>
      <w:r>
        <w:rPr>
          <w:spacing w:val="57"/>
          <w:sz w:val="24"/>
        </w:rPr>
        <w:t xml:space="preserve">  </w:t>
      </w:r>
      <w:r>
        <w:rPr>
          <w:sz w:val="24"/>
        </w:rPr>
        <w:t>общего</w:t>
      </w:r>
      <w:r>
        <w:rPr>
          <w:spacing w:val="57"/>
          <w:sz w:val="24"/>
        </w:rPr>
        <w:t xml:space="preserve">  </w:t>
      </w:r>
      <w:r>
        <w:rPr>
          <w:sz w:val="24"/>
        </w:rPr>
        <w:t>образования</w:t>
      </w:r>
      <w:r>
        <w:rPr>
          <w:spacing w:val="57"/>
          <w:sz w:val="24"/>
        </w:rPr>
        <w:t xml:space="preserve">  </w:t>
      </w:r>
      <w:r>
        <w:rPr>
          <w:sz w:val="24"/>
        </w:rPr>
        <w:t>достигаются</w:t>
      </w:r>
      <w:r>
        <w:rPr>
          <w:spacing w:val="57"/>
          <w:sz w:val="24"/>
        </w:rPr>
        <w:t xml:space="preserve">  </w:t>
      </w:r>
      <w:r>
        <w:rPr>
          <w:sz w:val="24"/>
        </w:rPr>
        <w:t>в</w:t>
      </w:r>
      <w:r>
        <w:rPr>
          <w:spacing w:val="56"/>
          <w:sz w:val="24"/>
        </w:rPr>
        <w:t xml:space="preserve">  </w:t>
      </w:r>
      <w:r>
        <w:rPr>
          <w:sz w:val="24"/>
        </w:rPr>
        <w:t>единстве</w:t>
      </w:r>
      <w:r>
        <w:rPr>
          <w:spacing w:val="59"/>
          <w:sz w:val="24"/>
        </w:rPr>
        <w:t xml:space="preserve">  </w:t>
      </w:r>
      <w:r>
        <w:rPr>
          <w:sz w:val="24"/>
        </w:rPr>
        <w:t>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F5CEBCF" w14:textId="77777777" w:rsidR="00677045" w:rsidRDefault="00A13346">
      <w:pPr>
        <w:pStyle w:val="a3"/>
        <w:spacing w:line="360" w:lineRule="auto"/>
        <w:ind w:right="837"/>
      </w:pPr>
      <w: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14:paraId="4ACF1A39" w14:textId="77777777" w:rsidR="00677045" w:rsidRDefault="00A13346">
      <w:pPr>
        <w:pStyle w:val="a3"/>
        <w:spacing w:line="360" w:lineRule="auto"/>
        <w:ind w:right="837"/>
      </w:pPr>
      <w: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w:t>
      </w:r>
      <w:r>
        <w:rPr>
          <w:spacing w:val="-2"/>
        </w:rPr>
        <w:t>человека;</w:t>
      </w:r>
    </w:p>
    <w:p w14:paraId="062DD520" w14:textId="77777777" w:rsidR="00677045" w:rsidRDefault="00A13346">
      <w:pPr>
        <w:pStyle w:val="a3"/>
        <w:spacing w:before="2" w:line="360" w:lineRule="auto"/>
        <w:ind w:right="829"/>
      </w:pPr>
      <w: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2755ECFE" w14:textId="77777777" w:rsidR="00677045" w:rsidRDefault="00A13346">
      <w:pPr>
        <w:pStyle w:val="a3"/>
        <w:spacing w:line="360" w:lineRule="auto"/>
        <w:ind w:right="837"/>
      </w:pPr>
      <w: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267180E0" w14:textId="77777777" w:rsidR="00677045" w:rsidRDefault="00A13346">
      <w:pPr>
        <w:pStyle w:val="a3"/>
        <w:spacing w:line="360" w:lineRule="auto"/>
        <w:ind w:right="836"/>
      </w:pPr>
      <w:r>
        <w:t>уважительное отношение к содержанию национальных подвижных игр, этнокультурным формам и видам соревновательной деятельности;</w:t>
      </w:r>
    </w:p>
    <w:p w14:paraId="6B69D87B" w14:textId="77777777" w:rsidR="00677045" w:rsidRDefault="00A13346">
      <w:pPr>
        <w:pStyle w:val="a3"/>
        <w:spacing w:line="360" w:lineRule="auto"/>
        <w:ind w:right="836"/>
      </w:pPr>
      <w:r>
        <w:t>стремление к формированию культуры здоровья, соблюдению правил здорового образа жизни;</w:t>
      </w:r>
    </w:p>
    <w:p w14:paraId="56A2CEFC" w14:textId="77777777" w:rsidR="00677045" w:rsidRDefault="00A13346">
      <w:pPr>
        <w:pStyle w:val="a3"/>
        <w:spacing w:line="360" w:lineRule="auto"/>
        <w:ind w:right="832"/>
      </w:pPr>
      <w:r>
        <w:t>проявление интереса к исследованию индивидуальных особенностей</w:t>
      </w:r>
      <w:r>
        <w:rPr>
          <w:spacing w:val="-1"/>
        </w:rPr>
        <w:t xml:space="preserve"> </w:t>
      </w:r>
      <w:r>
        <w:t>физического развития и физической подготовленности, влияния занятий физической культурой и спортом на их показатели.</w:t>
      </w:r>
    </w:p>
    <w:p w14:paraId="3EEB6D64" w14:textId="77777777" w:rsidR="00677045" w:rsidRDefault="00A13346" w:rsidP="000A6A1B">
      <w:pPr>
        <w:pStyle w:val="a5"/>
        <w:numPr>
          <w:ilvl w:val="3"/>
          <w:numId w:val="35"/>
        </w:numPr>
        <w:tabs>
          <w:tab w:val="left" w:pos="2367"/>
        </w:tabs>
        <w:spacing w:line="360" w:lineRule="auto"/>
        <w:ind w:right="830" w:firstLine="707"/>
        <w:jc w:val="both"/>
        <w:rPr>
          <w:sz w:val="24"/>
        </w:rPr>
      </w:pPr>
      <w:r>
        <w:rPr>
          <w:sz w:val="24"/>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8D078FB"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20BE255A" w14:textId="77777777" w:rsidR="00677045" w:rsidRDefault="00A13346" w:rsidP="000A6A1B">
      <w:pPr>
        <w:pStyle w:val="a5"/>
        <w:numPr>
          <w:ilvl w:val="3"/>
          <w:numId w:val="35"/>
        </w:numPr>
        <w:tabs>
          <w:tab w:val="left" w:pos="2367"/>
        </w:tabs>
        <w:spacing w:before="160" w:line="360" w:lineRule="auto"/>
        <w:ind w:right="836" w:firstLine="707"/>
        <w:jc w:val="both"/>
        <w:rPr>
          <w:sz w:val="24"/>
        </w:rPr>
      </w:pPr>
      <w:r>
        <w:rPr>
          <w:sz w:val="24"/>
        </w:rPr>
        <w:t>По окончании 1 класса у обучающегося будут сформированы следующие универсальные учебные действия:</w:t>
      </w:r>
    </w:p>
    <w:p w14:paraId="39ABC450" w14:textId="77777777" w:rsidR="00677045" w:rsidRDefault="00A13346" w:rsidP="000A6A1B">
      <w:pPr>
        <w:pStyle w:val="a5"/>
        <w:numPr>
          <w:ilvl w:val="4"/>
          <w:numId w:val="35"/>
        </w:numPr>
        <w:tabs>
          <w:tab w:val="left" w:pos="2547"/>
        </w:tabs>
        <w:spacing w:before="1" w:line="360" w:lineRule="auto"/>
        <w:ind w:right="832" w:firstLine="707"/>
        <w:jc w:val="both"/>
        <w:rPr>
          <w:sz w:val="24"/>
        </w:rPr>
      </w:pPr>
      <w:r>
        <w:rPr>
          <w:sz w:val="24"/>
        </w:rPr>
        <w:t>У</w:t>
      </w:r>
      <w:r>
        <w:rPr>
          <w:spacing w:val="-4"/>
          <w:sz w:val="24"/>
        </w:rPr>
        <w:t xml:space="preserve"> </w:t>
      </w:r>
      <w:r>
        <w:rPr>
          <w:sz w:val="24"/>
        </w:rPr>
        <w:t>обучающегося</w:t>
      </w:r>
      <w:r>
        <w:rPr>
          <w:spacing w:val="-4"/>
          <w:sz w:val="24"/>
        </w:rPr>
        <w:t xml:space="preserve"> </w:t>
      </w:r>
      <w:r>
        <w:rPr>
          <w:sz w:val="24"/>
        </w:rPr>
        <w:t>будут</w:t>
      </w:r>
      <w:r>
        <w:rPr>
          <w:spacing w:val="-4"/>
          <w:sz w:val="24"/>
        </w:rPr>
        <w:t xml:space="preserve"> </w:t>
      </w:r>
      <w:r>
        <w:rPr>
          <w:sz w:val="24"/>
        </w:rPr>
        <w:t>сформированы</w:t>
      </w:r>
      <w:r>
        <w:rPr>
          <w:spacing w:val="-5"/>
          <w:sz w:val="24"/>
        </w:rPr>
        <w:t xml:space="preserve"> </w:t>
      </w:r>
      <w:r>
        <w:rPr>
          <w:sz w:val="24"/>
        </w:rPr>
        <w:t>следующие</w:t>
      </w:r>
      <w:r>
        <w:rPr>
          <w:spacing w:val="-5"/>
          <w:sz w:val="24"/>
        </w:rPr>
        <w:t xml:space="preserve"> </w:t>
      </w:r>
      <w:r>
        <w:rPr>
          <w:sz w:val="24"/>
        </w:rPr>
        <w:t>базовые</w:t>
      </w:r>
      <w:r>
        <w:rPr>
          <w:spacing w:val="-5"/>
          <w:sz w:val="24"/>
        </w:rPr>
        <w:t xml:space="preserve"> </w:t>
      </w:r>
      <w:r>
        <w:rPr>
          <w:sz w:val="24"/>
        </w:rPr>
        <w:t xml:space="preserve">логические и исследовательские действия как часть познавательных универсальных учебных </w:t>
      </w:r>
      <w:r>
        <w:rPr>
          <w:spacing w:val="-2"/>
          <w:sz w:val="24"/>
        </w:rPr>
        <w:t>действий:</w:t>
      </w:r>
    </w:p>
    <w:p w14:paraId="0D970A01" w14:textId="77777777" w:rsidR="00677045" w:rsidRDefault="00A13346">
      <w:pPr>
        <w:pStyle w:val="a3"/>
        <w:spacing w:line="360" w:lineRule="auto"/>
        <w:ind w:right="829"/>
      </w:pPr>
      <w:r>
        <w:t>находить</w:t>
      </w:r>
      <w:r>
        <w:rPr>
          <w:spacing w:val="56"/>
        </w:rPr>
        <w:t xml:space="preserve">  </w:t>
      </w:r>
      <w:r>
        <w:t>общие</w:t>
      </w:r>
      <w:r>
        <w:rPr>
          <w:spacing w:val="55"/>
        </w:rPr>
        <w:t xml:space="preserve">  </w:t>
      </w:r>
      <w:r>
        <w:t>и</w:t>
      </w:r>
      <w:r>
        <w:rPr>
          <w:spacing w:val="54"/>
        </w:rPr>
        <w:t xml:space="preserve">  </w:t>
      </w:r>
      <w:r>
        <w:t>отличительные</w:t>
      </w:r>
      <w:r>
        <w:rPr>
          <w:spacing w:val="55"/>
        </w:rPr>
        <w:t xml:space="preserve">  </w:t>
      </w:r>
      <w:r>
        <w:t>признаки</w:t>
      </w:r>
      <w:r>
        <w:rPr>
          <w:spacing w:val="57"/>
        </w:rPr>
        <w:t xml:space="preserve">  </w:t>
      </w:r>
      <w:r>
        <w:t>в</w:t>
      </w:r>
      <w:r>
        <w:rPr>
          <w:spacing w:val="55"/>
        </w:rPr>
        <w:t xml:space="preserve">  </w:t>
      </w:r>
      <w:r>
        <w:t>передвижениях</w:t>
      </w:r>
      <w:r>
        <w:rPr>
          <w:spacing w:val="57"/>
        </w:rPr>
        <w:t xml:space="preserve">  </w:t>
      </w:r>
      <w:r>
        <w:t>человека и животных;</w:t>
      </w:r>
    </w:p>
    <w:p w14:paraId="76679324" w14:textId="77777777" w:rsidR="00677045" w:rsidRDefault="00A13346">
      <w:pPr>
        <w:pStyle w:val="a3"/>
        <w:spacing w:line="360" w:lineRule="auto"/>
        <w:ind w:right="836"/>
      </w:pPr>
      <w:r>
        <w:t>устанавливать</w:t>
      </w:r>
      <w:r>
        <w:rPr>
          <w:spacing w:val="73"/>
          <w:w w:val="150"/>
        </w:rPr>
        <w:t xml:space="preserve">  </w:t>
      </w:r>
      <w:r>
        <w:t>связь</w:t>
      </w:r>
      <w:r>
        <w:rPr>
          <w:spacing w:val="73"/>
          <w:w w:val="150"/>
        </w:rPr>
        <w:t xml:space="preserve">  </w:t>
      </w:r>
      <w:r>
        <w:t>между</w:t>
      </w:r>
      <w:r>
        <w:rPr>
          <w:spacing w:val="70"/>
          <w:w w:val="150"/>
        </w:rPr>
        <w:t xml:space="preserve">  </w:t>
      </w:r>
      <w:r>
        <w:t>бытовыми</w:t>
      </w:r>
      <w:r>
        <w:rPr>
          <w:spacing w:val="73"/>
          <w:w w:val="150"/>
        </w:rPr>
        <w:t xml:space="preserve">  </w:t>
      </w:r>
      <w:r>
        <w:t>движениями</w:t>
      </w:r>
      <w:r>
        <w:rPr>
          <w:spacing w:val="73"/>
          <w:w w:val="150"/>
        </w:rPr>
        <w:t xml:space="preserve">  </w:t>
      </w:r>
      <w:r>
        <w:t>древних</w:t>
      </w:r>
      <w:r>
        <w:rPr>
          <w:spacing w:val="74"/>
          <w:w w:val="150"/>
        </w:rPr>
        <w:t xml:space="preserve">  </w:t>
      </w:r>
      <w:r>
        <w:t>людей и физическими упражнениями из современных видов спорта;</w:t>
      </w:r>
    </w:p>
    <w:p w14:paraId="7E84B08E" w14:textId="77777777" w:rsidR="00677045" w:rsidRDefault="00A13346">
      <w:pPr>
        <w:pStyle w:val="a3"/>
        <w:spacing w:line="360" w:lineRule="auto"/>
        <w:ind w:right="836"/>
      </w:pPr>
      <w:r>
        <w:t>сравнивать способы передвижения ходьбой и бегом, находить между ними общие и отличительные признаки;</w:t>
      </w:r>
    </w:p>
    <w:p w14:paraId="437627C1" w14:textId="77777777" w:rsidR="00677045" w:rsidRDefault="00A13346">
      <w:pPr>
        <w:pStyle w:val="a3"/>
        <w:spacing w:line="360" w:lineRule="auto"/>
        <w:ind w:right="833"/>
      </w:pPr>
      <w:r>
        <w:t>выявлять признаки правильной и неправильной осанки, приводить возможные причины её нарушений.</w:t>
      </w:r>
    </w:p>
    <w:p w14:paraId="26DFEDCF" w14:textId="77777777" w:rsidR="00677045" w:rsidRDefault="00A13346" w:rsidP="000A6A1B">
      <w:pPr>
        <w:pStyle w:val="a5"/>
        <w:numPr>
          <w:ilvl w:val="4"/>
          <w:numId w:val="35"/>
        </w:numPr>
        <w:tabs>
          <w:tab w:val="left" w:pos="2547"/>
        </w:tabs>
        <w:spacing w:line="360" w:lineRule="auto"/>
        <w:ind w:right="834" w:firstLine="707"/>
        <w:jc w:val="both"/>
        <w:rPr>
          <w:sz w:val="24"/>
        </w:rPr>
      </w:pPr>
      <w:r>
        <w:rPr>
          <w:sz w:val="24"/>
        </w:rPr>
        <w:t>У обучающегося будут сформированы следующие умения общения как часть коммуникативных универсальных учебных действий:</w:t>
      </w:r>
    </w:p>
    <w:p w14:paraId="77B2D7BE" w14:textId="77777777" w:rsidR="00677045" w:rsidRDefault="00A13346">
      <w:pPr>
        <w:pStyle w:val="a3"/>
        <w:spacing w:line="360" w:lineRule="auto"/>
        <w:ind w:right="830"/>
      </w:pPr>
      <w:r>
        <w:t>воспроизводить</w:t>
      </w:r>
      <w:r>
        <w:rPr>
          <w:spacing w:val="76"/>
          <w:w w:val="150"/>
        </w:rPr>
        <w:t xml:space="preserve">   </w:t>
      </w:r>
      <w:r>
        <w:t>названия</w:t>
      </w:r>
      <w:r>
        <w:rPr>
          <w:spacing w:val="77"/>
          <w:w w:val="150"/>
        </w:rPr>
        <w:t xml:space="preserve">   </w:t>
      </w:r>
      <w:r>
        <w:t>разучиваемых</w:t>
      </w:r>
      <w:r>
        <w:rPr>
          <w:spacing w:val="77"/>
          <w:w w:val="150"/>
        </w:rPr>
        <w:t xml:space="preserve">   </w:t>
      </w:r>
      <w:r>
        <w:t>физических</w:t>
      </w:r>
      <w:r>
        <w:rPr>
          <w:spacing w:val="78"/>
          <w:w w:val="150"/>
        </w:rPr>
        <w:t xml:space="preserve">   </w:t>
      </w:r>
      <w:r>
        <w:t>упражнений и их исходные положения;</w:t>
      </w:r>
    </w:p>
    <w:p w14:paraId="230B810C" w14:textId="77777777" w:rsidR="00677045" w:rsidRDefault="00A13346">
      <w:pPr>
        <w:pStyle w:val="a3"/>
        <w:spacing w:line="360" w:lineRule="auto"/>
        <w:ind w:right="840"/>
      </w:pPr>
      <w:r>
        <w:t>высказывать мнение о положительном влиянии занятий физической культурой, оценивать влияние гигиенических процедур на укрепление здоровья;</w:t>
      </w:r>
    </w:p>
    <w:p w14:paraId="0B6267EE" w14:textId="77777777" w:rsidR="00677045" w:rsidRDefault="00A13346">
      <w:pPr>
        <w:pStyle w:val="a3"/>
        <w:spacing w:line="360" w:lineRule="auto"/>
        <w:ind w:right="834"/>
      </w:pPr>
      <w:r>
        <w:t>управлять эмоциями во время занятий физической культурой и проведения подвижных</w:t>
      </w:r>
      <w:r>
        <w:rPr>
          <w:spacing w:val="74"/>
        </w:rPr>
        <w:t xml:space="preserve">  </w:t>
      </w:r>
      <w:r>
        <w:t>игр,</w:t>
      </w:r>
      <w:r>
        <w:rPr>
          <w:spacing w:val="72"/>
        </w:rPr>
        <w:t xml:space="preserve">  </w:t>
      </w:r>
      <w:r>
        <w:t>соблюдать</w:t>
      </w:r>
      <w:r>
        <w:rPr>
          <w:spacing w:val="73"/>
        </w:rPr>
        <w:t xml:space="preserve">  </w:t>
      </w:r>
      <w:r>
        <w:t>правила</w:t>
      </w:r>
      <w:r>
        <w:rPr>
          <w:spacing w:val="72"/>
        </w:rPr>
        <w:t xml:space="preserve">  </w:t>
      </w:r>
      <w:r>
        <w:t>поведения</w:t>
      </w:r>
      <w:r>
        <w:rPr>
          <w:spacing w:val="72"/>
        </w:rPr>
        <w:t xml:space="preserve">  </w:t>
      </w:r>
      <w:r>
        <w:t>и</w:t>
      </w:r>
      <w:r>
        <w:rPr>
          <w:spacing w:val="73"/>
        </w:rPr>
        <w:t xml:space="preserve">  </w:t>
      </w:r>
      <w:r>
        <w:t>положительно</w:t>
      </w:r>
      <w:r>
        <w:rPr>
          <w:spacing w:val="72"/>
        </w:rPr>
        <w:t xml:space="preserve">  </w:t>
      </w:r>
      <w:r>
        <w:t>относиться к замечаниям других обучающихся и учителя;</w:t>
      </w:r>
    </w:p>
    <w:p w14:paraId="5939BC46" w14:textId="77777777" w:rsidR="00677045" w:rsidRDefault="00A13346">
      <w:pPr>
        <w:pStyle w:val="a3"/>
        <w:spacing w:before="2" w:line="360" w:lineRule="auto"/>
        <w:ind w:right="837"/>
      </w:pPr>
      <w:r>
        <w:t>обсуждать правила проведения подвижных игр, обосновывать объективность определения победителей.</w:t>
      </w:r>
    </w:p>
    <w:p w14:paraId="16F8A6B8" w14:textId="77777777" w:rsidR="00677045" w:rsidRDefault="00A13346" w:rsidP="000A6A1B">
      <w:pPr>
        <w:pStyle w:val="a5"/>
        <w:numPr>
          <w:ilvl w:val="4"/>
          <w:numId w:val="35"/>
        </w:numPr>
        <w:tabs>
          <w:tab w:val="left" w:pos="2547"/>
        </w:tabs>
        <w:spacing w:line="360" w:lineRule="auto"/>
        <w:ind w:right="828" w:firstLine="707"/>
        <w:jc w:val="both"/>
        <w:rPr>
          <w:sz w:val="24"/>
        </w:rPr>
      </w:pPr>
      <w:r>
        <w:rPr>
          <w:sz w:val="24"/>
        </w:rPr>
        <w:t xml:space="preserve">У обучающегося будут сформированы следующие умения самоорганизации и самоконтроля как часть регулятивных универсальных учебных </w:t>
      </w:r>
      <w:r>
        <w:rPr>
          <w:spacing w:val="-2"/>
          <w:sz w:val="24"/>
        </w:rPr>
        <w:t>действий:</w:t>
      </w:r>
    </w:p>
    <w:p w14:paraId="5C2099CA" w14:textId="77777777" w:rsidR="00677045" w:rsidRDefault="00A13346">
      <w:pPr>
        <w:pStyle w:val="a3"/>
        <w:spacing w:line="360" w:lineRule="auto"/>
        <w:ind w:right="843"/>
      </w:pPr>
      <w:r>
        <w:t>выполнять</w:t>
      </w:r>
      <w:r>
        <w:rPr>
          <w:spacing w:val="40"/>
        </w:rPr>
        <w:t xml:space="preserve">  </w:t>
      </w:r>
      <w:r>
        <w:t>комплексы</w:t>
      </w:r>
      <w:r>
        <w:rPr>
          <w:spacing w:val="40"/>
        </w:rPr>
        <w:t xml:space="preserve">  </w:t>
      </w:r>
      <w:r>
        <w:t>физкультминуток,</w:t>
      </w:r>
      <w:r>
        <w:rPr>
          <w:spacing w:val="40"/>
        </w:rPr>
        <w:t xml:space="preserve">  </w:t>
      </w:r>
      <w:r>
        <w:t>утренней</w:t>
      </w:r>
      <w:r>
        <w:rPr>
          <w:spacing w:val="40"/>
        </w:rPr>
        <w:t xml:space="preserve">  </w:t>
      </w:r>
      <w:r>
        <w:t>зарядки,</w:t>
      </w:r>
      <w:r>
        <w:rPr>
          <w:spacing w:val="40"/>
        </w:rPr>
        <w:t xml:space="preserve">  </w:t>
      </w:r>
      <w:r>
        <w:t>упражнений</w:t>
      </w:r>
      <w:r>
        <w:rPr>
          <w:spacing w:val="80"/>
        </w:rPr>
        <w:t xml:space="preserve"> </w:t>
      </w:r>
      <w:r>
        <w:t>по профилактике нарушения и коррекции осанки;</w:t>
      </w:r>
    </w:p>
    <w:p w14:paraId="69B8B605" w14:textId="77777777" w:rsidR="00677045" w:rsidRDefault="00A13346">
      <w:pPr>
        <w:pStyle w:val="a3"/>
        <w:spacing w:line="360" w:lineRule="auto"/>
        <w:ind w:right="832"/>
      </w:pPr>
      <w:r>
        <w:t>выполнять</w:t>
      </w:r>
      <w:r>
        <w:rPr>
          <w:spacing w:val="80"/>
        </w:rPr>
        <w:t xml:space="preserve"> </w:t>
      </w:r>
      <w:r>
        <w:t>учебные</w:t>
      </w:r>
      <w:r>
        <w:rPr>
          <w:spacing w:val="80"/>
        </w:rPr>
        <w:t xml:space="preserve"> </w:t>
      </w:r>
      <w:r>
        <w:t>задания</w:t>
      </w:r>
      <w:r>
        <w:rPr>
          <w:spacing w:val="80"/>
        </w:rPr>
        <w:t xml:space="preserve"> </w:t>
      </w:r>
      <w:r>
        <w:t>по</w:t>
      </w:r>
      <w:r>
        <w:rPr>
          <w:spacing w:val="80"/>
        </w:rPr>
        <w:t xml:space="preserve"> </w:t>
      </w:r>
      <w:r>
        <w:t>обучению</w:t>
      </w:r>
      <w:r>
        <w:rPr>
          <w:spacing w:val="80"/>
        </w:rPr>
        <w:t xml:space="preserve"> </w:t>
      </w:r>
      <w:r>
        <w:t>новым</w:t>
      </w:r>
      <w:r>
        <w:rPr>
          <w:spacing w:val="80"/>
        </w:rPr>
        <w:t xml:space="preserve"> </w:t>
      </w:r>
      <w:r>
        <w:t>физическим</w:t>
      </w:r>
      <w:r>
        <w:rPr>
          <w:spacing w:val="80"/>
        </w:rPr>
        <w:t xml:space="preserve"> </w:t>
      </w:r>
      <w:r>
        <w:t>упражнениям</w:t>
      </w:r>
      <w:r>
        <w:rPr>
          <w:spacing w:val="80"/>
        </w:rPr>
        <w:t xml:space="preserve"> </w:t>
      </w:r>
      <w:r>
        <w:t>и развитию физических качеств;</w:t>
      </w:r>
    </w:p>
    <w:p w14:paraId="6E2BBD46" w14:textId="77777777" w:rsidR="00677045" w:rsidRDefault="00A13346">
      <w:pPr>
        <w:pStyle w:val="a3"/>
        <w:spacing w:line="360" w:lineRule="auto"/>
        <w:ind w:right="837"/>
      </w:pPr>
      <w:r>
        <w:t>проявлять</w:t>
      </w:r>
      <w:r>
        <w:rPr>
          <w:spacing w:val="70"/>
        </w:rPr>
        <w:t xml:space="preserve">  </w:t>
      </w:r>
      <w:r>
        <w:t>уважительное</w:t>
      </w:r>
      <w:r>
        <w:rPr>
          <w:spacing w:val="68"/>
        </w:rPr>
        <w:t xml:space="preserve">  </w:t>
      </w:r>
      <w:r>
        <w:t>отношение</w:t>
      </w:r>
      <w:r>
        <w:rPr>
          <w:spacing w:val="68"/>
        </w:rPr>
        <w:t xml:space="preserve">  </w:t>
      </w:r>
      <w:r>
        <w:t>к</w:t>
      </w:r>
      <w:r>
        <w:rPr>
          <w:spacing w:val="68"/>
        </w:rPr>
        <w:t xml:space="preserve">  </w:t>
      </w:r>
      <w:r>
        <w:t>участникам</w:t>
      </w:r>
      <w:r>
        <w:rPr>
          <w:spacing w:val="68"/>
        </w:rPr>
        <w:t xml:space="preserve">  </w:t>
      </w:r>
      <w:r>
        <w:t>совместной</w:t>
      </w:r>
      <w:r>
        <w:rPr>
          <w:spacing w:val="69"/>
        </w:rPr>
        <w:t xml:space="preserve">  </w:t>
      </w:r>
      <w:r>
        <w:t>игровой и соревновательной деятельности.</w:t>
      </w:r>
    </w:p>
    <w:p w14:paraId="1F091002" w14:textId="77777777" w:rsidR="00677045" w:rsidRDefault="00A13346" w:rsidP="000A6A1B">
      <w:pPr>
        <w:pStyle w:val="a5"/>
        <w:numPr>
          <w:ilvl w:val="3"/>
          <w:numId w:val="35"/>
        </w:numPr>
        <w:tabs>
          <w:tab w:val="left" w:pos="2367"/>
        </w:tabs>
        <w:spacing w:line="360" w:lineRule="auto"/>
        <w:ind w:right="836" w:firstLine="707"/>
        <w:jc w:val="both"/>
        <w:rPr>
          <w:sz w:val="24"/>
        </w:rPr>
      </w:pPr>
      <w:r>
        <w:rPr>
          <w:sz w:val="24"/>
        </w:rPr>
        <w:t>По окончании 2 класса у обучающегося будут сформированы следующие УУД:</w:t>
      </w:r>
    </w:p>
    <w:p w14:paraId="39B7CDA8" w14:textId="77777777" w:rsidR="00677045" w:rsidRDefault="00A13346" w:rsidP="000A6A1B">
      <w:pPr>
        <w:pStyle w:val="a5"/>
        <w:numPr>
          <w:ilvl w:val="4"/>
          <w:numId w:val="35"/>
        </w:numPr>
        <w:tabs>
          <w:tab w:val="left" w:pos="2548"/>
        </w:tabs>
        <w:ind w:left="2548" w:hanging="1200"/>
        <w:jc w:val="both"/>
        <w:rPr>
          <w:sz w:val="24"/>
        </w:rPr>
      </w:pPr>
      <w:r>
        <w:rPr>
          <w:sz w:val="24"/>
        </w:rPr>
        <w:t>У</w:t>
      </w:r>
      <w:r>
        <w:rPr>
          <w:spacing w:val="-4"/>
          <w:sz w:val="24"/>
        </w:rPr>
        <w:t xml:space="preserve"> </w:t>
      </w:r>
      <w:r>
        <w:rPr>
          <w:sz w:val="24"/>
        </w:rPr>
        <w:t>обучающегося</w:t>
      </w:r>
      <w:r>
        <w:rPr>
          <w:spacing w:val="-2"/>
          <w:sz w:val="24"/>
        </w:rPr>
        <w:t xml:space="preserve"> </w:t>
      </w:r>
      <w:r>
        <w:rPr>
          <w:sz w:val="24"/>
        </w:rPr>
        <w:t>будут</w:t>
      </w:r>
      <w:r>
        <w:rPr>
          <w:spacing w:val="-2"/>
          <w:sz w:val="24"/>
        </w:rPr>
        <w:t xml:space="preserve"> </w:t>
      </w:r>
      <w:r>
        <w:rPr>
          <w:sz w:val="24"/>
        </w:rPr>
        <w:t>сформированы</w:t>
      </w:r>
      <w:r>
        <w:rPr>
          <w:spacing w:val="-2"/>
          <w:sz w:val="24"/>
        </w:rPr>
        <w:t xml:space="preserve"> </w:t>
      </w:r>
      <w:r>
        <w:rPr>
          <w:sz w:val="24"/>
        </w:rPr>
        <w:t>следующие</w:t>
      </w:r>
      <w:r>
        <w:rPr>
          <w:spacing w:val="-3"/>
          <w:sz w:val="24"/>
        </w:rPr>
        <w:t xml:space="preserve"> </w:t>
      </w:r>
      <w:r>
        <w:rPr>
          <w:sz w:val="24"/>
        </w:rPr>
        <w:t>базовые</w:t>
      </w:r>
      <w:r>
        <w:rPr>
          <w:spacing w:val="-2"/>
          <w:sz w:val="24"/>
        </w:rPr>
        <w:t xml:space="preserve"> логические</w:t>
      </w:r>
    </w:p>
    <w:p w14:paraId="5B5970F5" w14:textId="77777777" w:rsidR="00677045" w:rsidRDefault="00677045">
      <w:pPr>
        <w:jc w:val="both"/>
        <w:rPr>
          <w:sz w:val="24"/>
        </w:rPr>
        <w:sectPr w:rsidR="00677045">
          <w:pgSz w:w="11910" w:h="16850"/>
          <w:pgMar w:top="920" w:right="300" w:bottom="280" w:left="920" w:header="569" w:footer="0" w:gutter="0"/>
          <w:cols w:space="720"/>
        </w:sectPr>
      </w:pPr>
    </w:p>
    <w:p w14:paraId="114F596C" w14:textId="77777777" w:rsidR="00677045" w:rsidRDefault="00A13346">
      <w:pPr>
        <w:pStyle w:val="a3"/>
        <w:spacing w:before="160" w:line="360" w:lineRule="auto"/>
        <w:ind w:right="838" w:firstLine="0"/>
      </w:pPr>
      <w:r>
        <w:t xml:space="preserve">и исследовательские действия как часть познавательных универсальных учебных </w:t>
      </w:r>
      <w:r>
        <w:rPr>
          <w:spacing w:val="-2"/>
        </w:rPr>
        <w:t>действий:</w:t>
      </w:r>
    </w:p>
    <w:p w14:paraId="2C2645B9" w14:textId="77777777" w:rsidR="00677045" w:rsidRDefault="00A13346">
      <w:pPr>
        <w:pStyle w:val="a3"/>
        <w:spacing w:before="1" w:line="360" w:lineRule="auto"/>
        <w:ind w:right="838"/>
      </w:pPr>
      <w:r>
        <w:t>характеризовать понятие «физические качества», называть физические качества и определять их отличительные признаки;</w:t>
      </w:r>
    </w:p>
    <w:p w14:paraId="534D9A9B" w14:textId="77777777" w:rsidR="00677045" w:rsidRDefault="00A13346">
      <w:pPr>
        <w:pStyle w:val="a3"/>
        <w:ind w:left="1348" w:firstLine="0"/>
      </w:pPr>
      <w:r>
        <w:t>понимать</w:t>
      </w:r>
      <w:r>
        <w:rPr>
          <w:spacing w:val="-6"/>
        </w:rPr>
        <w:t xml:space="preserve"> </w:t>
      </w:r>
      <w:r>
        <w:t>связь</w:t>
      </w:r>
      <w:r>
        <w:rPr>
          <w:spacing w:val="-4"/>
        </w:rPr>
        <w:t xml:space="preserve"> </w:t>
      </w:r>
      <w:r>
        <w:t>между</w:t>
      </w:r>
      <w:r>
        <w:rPr>
          <w:spacing w:val="-8"/>
        </w:rPr>
        <w:t xml:space="preserve"> </w:t>
      </w:r>
      <w:r>
        <w:t>закаливающими</w:t>
      </w:r>
      <w:r>
        <w:rPr>
          <w:spacing w:val="-4"/>
        </w:rPr>
        <w:t xml:space="preserve"> </w:t>
      </w:r>
      <w:r>
        <w:t>процедурами</w:t>
      </w:r>
      <w:r>
        <w:rPr>
          <w:spacing w:val="-4"/>
        </w:rPr>
        <w:t xml:space="preserve"> </w:t>
      </w:r>
      <w:r>
        <w:t>и</w:t>
      </w:r>
      <w:r>
        <w:rPr>
          <w:spacing w:val="-2"/>
        </w:rPr>
        <w:t xml:space="preserve"> </w:t>
      </w:r>
      <w:r>
        <w:t>укреплением</w:t>
      </w:r>
      <w:r>
        <w:rPr>
          <w:spacing w:val="-4"/>
        </w:rPr>
        <w:t xml:space="preserve"> </w:t>
      </w:r>
      <w:r>
        <w:rPr>
          <w:spacing w:val="-2"/>
        </w:rPr>
        <w:t>здоровья;</w:t>
      </w:r>
    </w:p>
    <w:p w14:paraId="63310253" w14:textId="77777777" w:rsidR="00677045" w:rsidRDefault="00A13346">
      <w:pPr>
        <w:pStyle w:val="a3"/>
        <w:spacing w:before="137" w:line="360" w:lineRule="auto"/>
        <w:ind w:right="839"/>
      </w:pPr>
      <w:r>
        <w:t>выявлять отличительные признаки упражнений на развитие разных физических качеств, приводить примеры и демонстрировать их выполнение;</w:t>
      </w:r>
    </w:p>
    <w:p w14:paraId="6A331812" w14:textId="77777777" w:rsidR="00677045" w:rsidRDefault="00A13346">
      <w:pPr>
        <w:pStyle w:val="a3"/>
        <w:spacing w:line="360" w:lineRule="auto"/>
        <w:ind w:right="832"/>
      </w:pPr>
      <w: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452F5649" w14:textId="77777777" w:rsidR="00677045" w:rsidRDefault="00A13346">
      <w:pPr>
        <w:pStyle w:val="a3"/>
        <w:spacing w:before="2" w:line="360" w:lineRule="auto"/>
        <w:ind w:right="836"/>
      </w:pPr>
      <w:r>
        <w:t>вести</w:t>
      </w:r>
      <w:r>
        <w:rPr>
          <w:spacing w:val="78"/>
        </w:rPr>
        <w:t xml:space="preserve">  </w:t>
      </w:r>
      <w:r>
        <w:t>наблюдения</w:t>
      </w:r>
      <w:r>
        <w:rPr>
          <w:spacing w:val="76"/>
        </w:rPr>
        <w:t xml:space="preserve">  </w:t>
      </w:r>
      <w:r>
        <w:t>за</w:t>
      </w:r>
      <w:r>
        <w:rPr>
          <w:spacing w:val="76"/>
        </w:rPr>
        <w:t xml:space="preserve">  </w:t>
      </w:r>
      <w:r>
        <w:t>изменениями</w:t>
      </w:r>
      <w:r>
        <w:rPr>
          <w:spacing w:val="77"/>
        </w:rPr>
        <w:t xml:space="preserve">  </w:t>
      </w:r>
      <w:r>
        <w:t>показателей</w:t>
      </w:r>
      <w:r>
        <w:rPr>
          <w:spacing w:val="77"/>
        </w:rPr>
        <w:t xml:space="preserve">  </w:t>
      </w:r>
      <w:r>
        <w:t>физического</w:t>
      </w:r>
      <w:r>
        <w:rPr>
          <w:spacing w:val="77"/>
        </w:rPr>
        <w:t xml:space="preserve">  </w:t>
      </w:r>
      <w:r>
        <w:t>развития и физических качеств, проводить процедуры их измерения.</w:t>
      </w:r>
    </w:p>
    <w:p w14:paraId="440E1000" w14:textId="77777777" w:rsidR="00677045" w:rsidRDefault="00A13346" w:rsidP="000A6A1B">
      <w:pPr>
        <w:pStyle w:val="a5"/>
        <w:numPr>
          <w:ilvl w:val="4"/>
          <w:numId w:val="35"/>
        </w:numPr>
        <w:tabs>
          <w:tab w:val="left" w:pos="2547"/>
        </w:tabs>
        <w:spacing w:line="360" w:lineRule="auto"/>
        <w:ind w:right="834" w:firstLine="707"/>
        <w:jc w:val="both"/>
        <w:rPr>
          <w:sz w:val="24"/>
        </w:rPr>
      </w:pPr>
      <w:r>
        <w:rPr>
          <w:sz w:val="24"/>
        </w:rPr>
        <w:t>У обучающегося будут сформированы следующие умения общения как часть коммуникативных универсальных учебных действий:</w:t>
      </w:r>
    </w:p>
    <w:p w14:paraId="6A88B5E6" w14:textId="77777777" w:rsidR="00677045" w:rsidRDefault="00A13346">
      <w:pPr>
        <w:pStyle w:val="a3"/>
        <w:spacing w:line="360" w:lineRule="auto"/>
        <w:ind w:right="829"/>
      </w:pPr>
      <w:r>
        <w:t>объяснять назначение упражнений утренней зарядки, приводить</w:t>
      </w:r>
      <w:r>
        <w:rPr>
          <w:spacing w:val="80"/>
        </w:rPr>
        <w:t xml:space="preserve"> </w:t>
      </w:r>
      <w:r>
        <w:t>соответствующие</w:t>
      </w:r>
      <w:r>
        <w:rPr>
          <w:spacing w:val="80"/>
        </w:rPr>
        <w:t xml:space="preserve"> </w:t>
      </w:r>
      <w:r>
        <w:t>примеры</w:t>
      </w:r>
      <w:r>
        <w:rPr>
          <w:spacing w:val="80"/>
        </w:rPr>
        <w:t xml:space="preserve"> </w:t>
      </w:r>
      <w:r>
        <w:t>её</w:t>
      </w:r>
      <w:r>
        <w:rPr>
          <w:spacing w:val="80"/>
        </w:rPr>
        <w:t xml:space="preserve"> </w:t>
      </w:r>
      <w:r>
        <w:t>положительного</w:t>
      </w:r>
      <w:r>
        <w:rPr>
          <w:spacing w:val="80"/>
        </w:rPr>
        <w:t xml:space="preserve"> </w:t>
      </w:r>
      <w:r>
        <w:t>влияния</w:t>
      </w:r>
      <w:r>
        <w:rPr>
          <w:spacing w:val="80"/>
        </w:rPr>
        <w:t xml:space="preserve"> </w:t>
      </w:r>
      <w:r>
        <w:t>на</w:t>
      </w:r>
      <w:r>
        <w:rPr>
          <w:spacing w:val="80"/>
        </w:rPr>
        <w:t xml:space="preserve"> </w:t>
      </w:r>
      <w:r>
        <w:t>организм</w:t>
      </w:r>
      <w:r>
        <w:rPr>
          <w:spacing w:val="80"/>
        </w:rPr>
        <w:t xml:space="preserve"> </w:t>
      </w:r>
      <w:r>
        <w:t>обучающихся (в пределах изученного);</w:t>
      </w:r>
    </w:p>
    <w:p w14:paraId="19B739F5" w14:textId="77777777" w:rsidR="00677045" w:rsidRDefault="00A13346">
      <w:pPr>
        <w:pStyle w:val="a3"/>
        <w:spacing w:line="360" w:lineRule="auto"/>
        <w:ind w:right="837"/>
      </w:pPr>
      <w:r>
        <w:t>исполнять роль капитана и судьи в подвижных играх, аргументированно высказывать суждения о своих действиях и принятых решениях;</w:t>
      </w:r>
    </w:p>
    <w:p w14:paraId="25373A15" w14:textId="77777777" w:rsidR="00677045" w:rsidRDefault="00A13346">
      <w:pPr>
        <w:pStyle w:val="a3"/>
        <w:spacing w:line="360" w:lineRule="auto"/>
        <w:ind w:right="833"/>
      </w:pPr>
      <w:r>
        <w:t>делать</w:t>
      </w:r>
      <w:r>
        <w:rPr>
          <w:spacing w:val="40"/>
        </w:rPr>
        <w:t xml:space="preserve">  </w:t>
      </w:r>
      <w:r>
        <w:t>небольшие</w:t>
      </w:r>
      <w:r>
        <w:rPr>
          <w:spacing w:val="80"/>
          <w:w w:val="150"/>
        </w:rPr>
        <w:t xml:space="preserve"> </w:t>
      </w:r>
      <w:r>
        <w:t>сообщения</w:t>
      </w:r>
      <w:r>
        <w:rPr>
          <w:spacing w:val="80"/>
          <w:w w:val="150"/>
        </w:rPr>
        <w:t xml:space="preserve"> </w:t>
      </w:r>
      <w:r>
        <w:t>по</w:t>
      </w:r>
      <w:r>
        <w:rPr>
          <w:spacing w:val="80"/>
          <w:w w:val="150"/>
        </w:rPr>
        <w:t xml:space="preserve"> </w:t>
      </w:r>
      <w:r>
        <w:t>истории</w:t>
      </w:r>
      <w:r>
        <w:rPr>
          <w:spacing w:val="80"/>
          <w:w w:val="150"/>
        </w:rPr>
        <w:t xml:space="preserve"> </w:t>
      </w:r>
      <w:r>
        <w:t>возникновения</w:t>
      </w:r>
      <w:r>
        <w:rPr>
          <w:spacing w:val="80"/>
          <w:w w:val="150"/>
        </w:rPr>
        <w:t xml:space="preserve"> </w:t>
      </w:r>
      <w:r>
        <w:t>подвижных</w:t>
      </w:r>
      <w:r>
        <w:rPr>
          <w:spacing w:val="40"/>
        </w:rPr>
        <w:t xml:space="preserve">  </w:t>
      </w:r>
      <w:r>
        <w:t>игр</w:t>
      </w:r>
      <w:r>
        <w:rPr>
          <w:spacing w:val="40"/>
        </w:rPr>
        <w:t xml:space="preserve"> </w:t>
      </w:r>
      <w:r>
        <w:t>и спортивных соревнований, планированию режима дня, способам измерения показателей физического развития и физической подготовленности.</w:t>
      </w:r>
    </w:p>
    <w:p w14:paraId="52BBF572" w14:textId="77777777" w:rsidR="00677045" w:rsidRDefault="00A13346" w:rsidP="000A6A1B">
      <w:pPr>
        <w:pStyle w:val="a5"/>
        <w:numPr>
          <w:ilvl w:val="4"/>
          <w:numId w:val="35"/>
        </w:numPr>
        <w:tabs>
          <w:tab w:val="left" w:pos="2547"/>
        </w:tabs>
        <w:spacing w:before="1" w:line="360" w:lineRule="auto"/>
        <w:ind w:right="833" w:firstLine="707"/>
        <w:jc w:val="both"/>
        <w:rPr>
          <w:sz w:val="24"/>
        </w:rPr>
      </w:pPr>
      <w:r>
        <w:rPr>
          <w:sz w:val="24"/>
        </w:rPr>
        <w:t xml:space="preserve">У обучающегося будут сформированы следующие умения самоорганизации и самоконтроля как часть регулятивных универсальных учебных </w:t>
      </w:r>
      <w:r>
        <w:rPr>
          <w:spacing w:val="-2"/>
          <w:sz w:val="24"/>
        </w:rPr>
        <w:t>действий:</w:t>
      </w:r>
    </w:p>
    <w:p w14:paraId="0FC3EAA3" w14:textId="77777777" w:rsidR="00677045" w:rsidRDefault="00A13346">
      <w:pPr>
        <w:pStyle w:val="a3"/>
        <w:spacing w:line="360" w:lineRule="auto"/>
        <w:ind w:right="839"/>
      </w:pPr>
      <w:r>
        <w:t>соблюдать</w:t>
      </w:r>
      <w:r>
        <w:rPr>
          <w:spacing w:val="80"/>
          <w:w w:val="150"/>
        </w:rPr>
        <w:t xml:space="preserve"> </w:t>
      </w:r>
      <w:r>
        <w:t>правила</w:t>
      </w:r>
      <w:r>
        <w:rPr>
          <w:spacing w:val="80"/>
          <w:w w:val="150"/>
        </w:rPr>
        <w:t xml:space="preserve"> </w:t>
      </w:r>
      <w:r>
        <w:t>поведения</w:t>
      </w:r>
      <w:r>
        <w:rPr>
          <w:spacing w:val="80"/>
          <w:w w:val="150"/>
        </w:rPr>
        <w:t xml:space="preserve"> </w:t>
      </w:r>
      <w:r>
        <w:t>на</w:t>
      </w:r>
      <w:r>
        <w:rPr>
          <w:spacing w:val="80"/>
          <w:w w:val="150"/>
        </w:rPr>
        <w:t xml:space="preserve"> </w:t>
      </w:r>
      <w:r>
        <w:t>уроках</w:t>
      </w:r>
      <w:r>
        <w:rPr>
          <w:spacing w:val="80"/>
          <w:w w:val="150"/>
        </w:rPr>
        <w:t xml:space="preserve"> </w:t>
      </w:r>
      <w:r>
        <w:t>физической</w:t>
      </w:r>
      <w:r>
        <w:rPr>
          <w:spacing w:val="80"/>
          <w:w w:val="150"/>
        </w:rPr>
        <w:t xml:space="preserve"> </w:t>
      </w:r>
      <w:r>
        <w:t>культуры</w:t>
      </w:r>
      <w:r>
        <w:rPr>
          <w:spacing w:val="80"/>
          <w:w w:val="150"/>
        </w:rPr>
        <w:t xml:space="preserve"> </w:t>
      </w:r>
      <w:r>
        <w:t>с</w:t>
      </w:r>
      <w:r>
        <w:rPr>
          <w:spacing w:val="80"/>
          <w:w w:val="150"/>
        </w:rPr>
        <w:t xml:space="preserve"> </w:t>
      </w:r>
      <w:r>
        <w:t>учётом их учебного</w:t>
      </w:r>
      <w:r>
        <w:rPr>
          <w:spacing w:val="-2"/>
        </w:rPr>
        <w:t xml:space="preserve"> </w:t>
      </w:r>
      <w:r>
        <w:t>содержания,</w:t>
      </w:r>
      <w:r>
        <w:rPr>
          <w:spacing w:val="-2"/>
        </w:rPr>
        <w:t xml:space="preserve"> </w:t>
      </w:r>
      <w:r>
        <w:t>находить</w:t>
      </w:r>
      <w:r>
        <w:rPr>
          <w:spacing w:val="-1"/>
        </w:rPr>
        <w:t xml:space="preserve"> </w:t>
      </w:r>
      <w:r>
        <w:t>в</w:t>
      </w:r>
      <w:r>
        <w:rPr>
          <w:spacing w:val="-3"/>
        </w:rPr>
        <w:t xml:space="preserve"> </w:t>
      </w:r>
      <w:r>
        <w:t>них различия</w:t>
      </w:r>
      <w:r>
        <w:rPr>
          <w:spacing w:val="-2"/>
        </w:rPr>
        <w:t xml:space="preserve"> </w:t>
      </w:r>
      <w:r>
        <w:t>(легкоатлетические,</w:t>
      </w:r>
      <w:r>
        <w:rPr>
          <w:spacing w:val="-2"/>
        </w:rPr>
        <w:t xml:space="preserve"> </w:t>
      </w:r>
      <w:r>
        <w:t>гимнастические</w:t>
      </w:r>
      <w:r>
        <w:rPr>
          <w:spacing w:val="-5"/>
        </w:rPr>
        <w:t xml:space="preserve"> </w:t>
      </w:r>
      <w:r>
        <w:t>и игровые уроки, занятия лыжной и плавательной подготовкой);</w:t>
      </w:r>
    </w:p>
    <w:p w14:paraId="6A0D28FB" w14:textId="77777777" w:rsidR="00677045" w:rsidRDefault="00A13346">
      <w:pPr>
        <w:pStyle w:val="a3"/>
        <w:spacing w:line="360" w:lineRule="auto"/>
        <w:ind w:right="833"/>
      </w:pPr>
      <w:r>
        <w:t>выполнять</w:t>
      </w:r>
      <w:r>
        <w:rPr>
          <w:spacing w:val="80"/>
          <w:w w:val="150"/>
        </w:rPr>
        <w:t xml:space="preserve"> </w:t>
      </w:r>
      <w:r>
        <w:t>учебные</w:t>
      </w:r>
      <w:r>
        <w:rPr>
          <w:spacing w:val="80"/>
          <w:w w:val="150"/>
        </w:rPr>
        <w:t xml:space="preserve"> </w:t>
      </w:r>
      <w:r>
        <w:t>задания</w:t>
      </w:r>
      <w:r>
        <w:rPr>
          <w:spacing w:val="80"/>
          <w:w w:val="150"/>
        </w:rPr>
        <w:t xml:space="preserve"> </w:t>
      </w:r>
      <w:r>
        <w:t>по</w:t>
      </w:r>
      <w:r>
        <w:rPr>
          <w:spacing w:val="80"/>
          <w:w w:val="150"/>
        </w:rPr>
        <w:t xml:space="preserve"> </w:t>
      </w:r>
      <w:r>
        <w:t>освоению</w:t>
      </w:r>
      <w:r>
        <w:rPr>
          <w:spacing w:val="80"/>
          <w:w w:val="150"/>
        </w:rPr>
        <w:t xml:space="preserve"> </w:t>
      </w:r>
      <w:r>
        <w:t>новых</w:t>
      </w:r>
      <w:r>
        <w:rPr>
          <w:spacing w:val="80"/>
          <w:w w:val="150"/>
        </w:rPr>
        <w:t xml:space="preserve"> </w:t>
      </w:r>
      <w:r>
        <w:t>физических</w:t>
      </w:r>
      <w:r>
        <w:rPr>
          <w:spacing w:val="80"/>
          <w:w w:val="150"/>
        </w:rPr>
        <w:t xml:space="preserve"> </w:t>
      </w:r>
      <w:r>
        <w:t>упражнений</w:t>
      </w:r>
      <w:r>
        <w:rPr>
          <w:spacing w:val="80"/>
        </w:rPr>
        <w:t xml:space="preserve"> </w:t>
      </w:r>
      <w:r>
        <w:t>и развитию физических качеств в соответствии с указаниями и замечаниями учителя;</w:t>
      </w:r>
    </w:p>
    <w:p w14:paraId="15EA271D" w14:textId="77777777" w:rsidR="00677045" w:rsidRDefault="00A13346">
      <w:pPr>
        <w:pStyle w:val="a3"/>
        <w:spacing w:line="360" w:lineRule="auto"/>
        <w:ind w:right="837"/>
      </w:pPr>
      <w: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14:paraId="52EB35A9" w14:textId="77777777" w:rsidR="00677045" w:rsidRDefault="00A13346">
      <w:pPr>
        <w:pStyle w:val="a3"/>
        <w:spacing w:line="362" w:lineRule="auto"/>
        <w:ind w:right="836"/>
      </w:pPr>
      <w:r>
        <w:t>контролировать соответствие двигательных действий правилам подвижных игр, проявлять эмоциональную сдержанность при возникновении ошибок.</w:t>
      </w:r>
    </w:p>
    <w:p w14:paraId="24768217" w14:textId="77777777" w:rsidR="00677045" w:rsidRDefault="00A13346" w:rsidP="000A6A1B">
      <w:pPr>
        <w:pStyle w:val="a5"/>
        <w:numPr>
          <w:ilvl w:val="3"/>
          <w:numId w:val="35"/>
        </w:numPr>
        <w:tabs>
          <w:tab w:val="left" w:pos="2367"/>
        </w:tabs>
        <w:spacing w:line="360" w:lineRule="auto"/>
        <w:ind w:right="836" w:firstLine="707"/>
        <w:jc w:val="both"/>
        <w:rPr>
          <w:sz w:val="24"/>
        </w:rPr>
      </w:pPr>
      <w:r>
        <w:rPr>
          <w:sz w:val="24"/>
        </w:rPr>
        <w:t>По окончании 3 класса у обучающегося будут сформированы следующие УУД:</w:t>
      </w:r>
    </w:p>
    <w:p w14:paraId="71698332"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77DB0302" w14:textId="77777777" w:rsidR="00677045" w:rsidRDefault="00A13346" w:rsidP="000A6A1B">
      <w:pPr>
        <w:pStyle w:val="a5"/>
        <w:numPr>
          <w:ilvl w:val="4"/>
          <w:numId w:val="35"/>
        </w:numPr>
        <w:tabs>
          <w:tab w:val="left" w:pos="2547"/>
        </w:tabs>
        <w:spacing w:before="160" w:line="360" w:lineRule="auto"/>
        <w:ind w:right="831" w:firstLine="707"/>
        <w:jc w:val="both"/>
        <w:rPr>
          <w:sz w:val="24"/>
        </w:rPr>
      </w:pPr>
      <w:r>
        <w:rPr>
          <w:sz w:val="24"/>
        </w:rPr>
        <w:t>У</w:t>
      </w:r>
      <w:r>
        <w:rPr>
          <w:spacing w:val="-4"/>
          <w:sz w:val="24"/>
        </w:rPr>
        <w:t xml:space="preserve"> </w:t>
      </w:r>
      <w:r>
        <w:rPr>
          <w:sz w:val="24"/>
        </w:rPr>
        <w:t>обучающегося</w:t>
      </w:r>
      <w:r>
        <w:rPr>
          <w:spacing w:val="-4"/>
          <w:sz w:val="24"/>
        </w:rPr>
        <w:t xml:space="preserve"> </w:t>
      </w:r>
      <w:r>
        <w:rPr>
          <w:sz w:val="24"/>
        </w:rPr>
        <w:t>будут</w:t>
      </w:r>
      <w:r>
        <w:rPr>
          <w:spacing w:val="-4"/>
          <w:sz w:val="24"/>
        </w:rPr>
        <w:t xml:space="preserve"> </w:t>
      </w:r>
      <w:r>
        <w:rPr>
          <w:sz w:val="24"/>
        </w:rPr>
        <w:t>сформированы</w:t>
      </w:r>
      <w:r>
        <w:rPr>
          <w:spacing w:val="-5"/>
          <w:sz w:val="24"/>
        </w:rPr>
        <w:t xml:space="preserve"> </w:t>
      </w:r>
      <w:r>
        <w:rPr>
          <w:sz w:val="24"/>
        </w:rPr>
        <w:t>следующие</w:t>
      </w:r>
      <w:r>
        <w:rPr>
          <w:spacing w:val="-5"/>
          <w:sz w:val="24"/>
        </w:rPr>
        <w:t xml:space="preserve"> </w:t>
      </w:r>
      <w:r>
        <w:rPr>
          <w:sz w:val="24"/>
        </w:rPr>
        <w:t>базовые</w:t>
      </w:r>
      <w:r>
        <w:rPr>
          <w:spacing w:val="-5"/>
          <w:sz w:val="24"/>
        </w:rPr>
        <w:t xml:space="preserve"> </w:t>
      </w:r>
      <w:r>
        <w:rPr>
          <w:sz w:val="24"/>
        </w:rPr>
        <w:t xml:space="preserve">логические и исследовательские действия как часть познавательных универсальных учебных </w:t>
      </w:r>
      <w:r>
        <w:rPr>
          <w:spacing w:val="-2"/>
          <w:sz w:val="24"/>
        </w:rPr>
        <w:t>действий:</w:t>
      </w:r>
    </w:p>
    <w:p w14:paraId="280F48A8" w14:textId="77777777" w:rsidR="00677045" w:rsidRDefault="00A13346">
      <w:pPr>
        <w:pStyle w:val="a3"/>
        <w:spacing w:line="360" w:lineRule="auto"/>
        <w:ind w:right="832"/>
      </w:pPr>
      <w:r>
        <w:t>понимать историческую связь развития физических упражнений с трудовыми действиями,</w:t>
      </w:r>
      <w:r>
        <w:rPr>
          <w:spacing w:val="-4"/>
        </w:rPr>
        <w:t xml:space="preserve"> </w:t>
      </w:r>
      <w:r>
        <w:t>приводить</w:t>
      </w:r>
      <w:r>
        <w:rPr>
          <w:spacing w:val="-5"/>
        </w:rPr>
        <w:t xml:space="preserve"> </w:t>
      </w:r>
      <w:r>
        <w:t>примеры</w:t>
      </w:r>
      <w:r>
        <w:rPr>
          <w:spacing w:val="-2"/>
        </w:rPr>
        <w:t xml:space="preserve"> </w:t>
      </w:r>
      <w:r>
        <w:t>упражнений</w:t>
      </w:r>
      <w:r>
        <w:rPr>
          <w:spacing w:val="-5"/>
        </w:rPr>
        <w:t xml:space="preserve"> </w:t>
      </w:r>
      <w:r>
        <w:t>древних</w:t>
      </w:r>
      <w:r>
        <w:rPr>
          <w:spacing w:val="-4"/>
        </w:rPr>
        <w:t xml:space="preserve"> </w:t>
      </w:r>
      <w:r>
        <w:t>людей</w:t>
      </w:r>
      <w:r>
        <w:rPr>
          <w:spacing w:val="-3"/>
        </w:rPr>
        <w:t xml:space="preserve"> </w:t>
      </w:r>
      <w:r>
        <w:t>в современных</w:t>
      </w:r>
      <w:r>
        <w:rPr>
          <w:spacing w:val="-3"/>
        </w:rPr>
        <w:t xml:space="preserve"> </w:t>
      </w:r>
      <w:r>
        <w:t xml:space="preserve">спортивных </w:t>
      </w:r>
      <w:r>
        <w:rPr>
          <w:spacing w:val="-2"/>
        </w:rPr>
        <w:t>соревнованиях;</w:t>
      </w:r>
    </w:p>
    <w:p w14:paraId="6D632248" w14:textId="77777777" w:rsidR="00677045" w:rsidRDefault="00A13346">
      <w:pPr>
        <w:pStyle w:val="a3"/>
        <w:spacing w:before="1" w:line="360" w:lineRule="auto"/>
        <w:ind w:right="837"/>
      </w:pPr>
      <w:r>
        <w:t>объяснять</w:t>
      </w:r>
      <w:r>
        <w:rPr>
          <w:spacing w:val="40"/>
        </w:rPr>
        <w:t xml:space="preserve">  </w:t>
      </w:r>
      <w:r>
        <w:t>понятие</w:t>
      </w:r>
      <w:r>
        <w:rPr>
          <w:spacing w:val="40"/>
        </w:rPr>
        <w:t xml:space="preserve">  </w:t>
      </w:r>
      <w:r>
        <w:t>«дозировка</w:t>
      </w:r>
      <w:r>
        <w:rPr>
          <w:spacing w:val="80"/>
          <w:w w:val="150"/>
        </w:rPr>
        <w:t xml:space="preserve"> </w:t>
      </w:r>
      <w:r>
        <w:t>нагрузки»,</w:t>
      </w:r>
      <w:r>
        <w:rPr>
          <w:spacing w:val="40"/>
        </w:rPr>
        <w:t xml:space="preserve">  </w:t>
      </w:r>
      <w:r>
        <w:t>правильно</w:t>
      </w:r>
      <w:r>
        <w:rPr>
          <w:spacing w:val="40"/>
        </w:rPr>
        <w:t xml:space="preserve">  </w:t>
      </w:r>
      <w:r>
        <w:t>применять</w:t>
      </w:r>
      <w:r>
        <w:rPr>
          <w:spacing w:val="40"/>
        </w:rPr>
        <w:t xml:space="preserve">  </w:t>
      </w:r>
      <w:r>
        <w:t>способы её регулирования на занятиях физической культурой;</w:t>
      </w:r>
    </w:p>
    <w:p w14:paraId="0F27086A" w14:textId="77777777" w:rsidR="00677045" w:rsidRDefault="00A13346">
      <w:pPr>
        <w:pStyle w:val="a3"/>
        <w:spacing w:line="360" w:lineRule="auto"/>
        <w:ind w:right="837"/>
      </w:pPr>
      <w:r>
        <w:t>понимать влияние дыхательной и зрительной гимнастики на предупреждение развития утомления при выполнении физических и умственных нагрузок;</w:t>
      </w:r>
    </w:p>
    <w:p w14:paraId="677A7F7B" w14:textId="77777777" w:rsidR="00677045" w:rsidRDefault="00A13346">
      <w:pPr>
        <w:pStyle w:val="a3"/>
        <w:spacing w:before="1" w:line="360" w:lineRule="auto"/>
        <w:ind w:right="836"/>
      </w:pPr>
      <w:r>
        <w:t>обобщать знания, полученные в практической деятельности, выполнять правила поведения на уроках физической культуры, проводить закаливающие процедуры,</w:t>
      </w:r>
      <w:r>
        <w:rPr>
          <w:spacing w:val="40"/>
        </w:rPr>
        <w:t xml:space="preserve"> </w:t>
      </w:r>
      <w:r>
        <w:t>занятия по предупреждению нарушения осанки;</w:t>
      </w:r>
    </w:p>
    <w:p w14:paraId="61797BA1" w14:textId="77777777" w:rsidR="00677045" w:rsidRDefault="00A13346">
      <w:pPr>
        <w:pStyle w:val="a3"/>
        <w:spacing w:line="360" w:lineRule="auto"/>
        <w:ind w:right="836"/>
      </w:pPr>
      <w:r>
        <w:t>вести</w:t>
      </w:r>
      <w:r>
        <w:rPr>
          <w:spacing w:val="67"/>
          <w:w w:val="150"/>
        </w:rPr>
        <w:t xml:space="preserve">  </w:t>
      </w:r>
      <w:r>
        <w:t>наблюдения</w:t>
      </w:r>
      <w:r>
        <w:rPr>
          <w:spacing w:val="68"/>
          <w:w w:val="150"/>
        </w:rPr>
        <w:t xml:space="preserve">  </w:t>
      </w:r>
      <w:r>
        <w:t>за</w:t>
      </w:r>
      <w:r>
        <w:rPr>
          <w:spacing w:val="80"/>
        </w:rPr>
        <w:t xml:space="preserve">  </w:t>
      </w:r>
      <w:r>
        <w:t>динамикой</w:t>
      </w:r>
      <w:r>
        <w:rPr>
          <w:spacing w:val="80"/>
        </w:rPr>
        <w:t xml:space="preserve">  </w:t>
      </w:r>
      <w:r>
        <w:t>показателей</w:t>
      </w:r>
      <w:r>
        <w:rPr>
          <w:spacing w:val="80"/>
        </w:rPr>
        <w:t xml:space="preserve">  </w:t>
      </w:r>
      <w:r>
        <w:t>физического</w:t>
      </w:r>
      <w:r>
        <w:rPr>
          <w:spacing w:val="80"/>
        </w:rPr>
        <w:t xml:space="preserve">  </w:t>
      </w:r>
      <w:r>
        <w:t>развития</w:t>
      </w:r>
      <w:r>
        <w:rPr>
          <w:spacing w:val="40"/>
        </w:rPr>
        <w:t xml:space="preserve"> </w:t>
      </w:r>
      <w:r>
        <w:t>и физических качеств в течение учебного года, определять их приросты по учебным четвертям (триместрам).</w:t>
      </w:r>
    </w:p>
    <w:p w14:paraId="0C88C98D" w14:textId="77777777" w:rsidR="00677045" w:rsidRDefault="00A13346" w:rsidP="000A6A1B">
      <w:pPr>
        <w:pStyle w:val="a5"/>
        <w:numPr>
          <w:ilvl w:val="4"/>
          <w:numId w:val="35"/>
        </w:numPr>
        <w:tabs>
          <w:tab w:val="left" w:pos="2547"/>
        </w:tabs>
        <w:spacing w:line="360" w:lineRule="auto"/>
        <w:ind w:right="834" w:firstLine="707"/>
        <w:jc w:val="both"/>
        <w:rPr>
          <w:sz w:val="24"/>
        </w:rPr>
      </w:pPr>
      <w:r>
        <w:rPr>
          <w:sz w:val="24"/>
        </w:rPr>
        <w:t>У обучающегося будут сформированы следующие умения общения как часть коммуникативных универсальных учебных действий:</w:t>
      </w:r>
    </w:p>
    <w:p w14:paraId="76A8D593" w14:textId="77777777" w:rsidR="00677045" w:rsidRDefault="00A13346">
      <w:pPr>
        <w:pStyle w:val="a3"/>
        <w:spacing w:line="360" w:lineRule="auto"/>
        <w:ind w:right="838"/>
      </w:pPr>
      <w:r>
        <w:t>организовывать совместные подвижные игры, принимать в них активное участие</w:t>
      </w:r>
      <w:r>
        <w:rPr>
          <w:spacing w:val="40"/>
        </w:rPr>
        <w:t xml:space="preserve"> </w:t>
      </w:r>
      <w:r>
        <w:t>с соблюдением правил и норм этического поведения;</w:t>
      </w:r>
    </w:p>
    <w:p w14:paraId="461660D0" w14:textId="77777777" w:rsidR="00677045" w:rsidRDefault="00A13346">
      <w:pPr>
        <w:pStyle w:val="a3"/>
        <w:spacing w:before="1" w:line="360" w:lineRule="auto"/>
        <w:ind w:right="837"/>
      </w:pPr>
      <w:r>
        <w:t>правильно использовать строевые команды, названия упражнений и способов деятельности во время совместного выполнения учебных заданий;</w:t>
      </w:r>
    </w:p>
    <w:p w14:paraId="638CE181" w14:textId="77777777" w:rsidR="00677045" w:rsidRDefault="00A13346">
      <w:pPr>
        <w:pStyle w:val="a3"/>
        <w:spacing w:line="360" w:lineRule="auto"/>
        <w:ind w:right="837"/>
      </w:pPr>
      <w: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14:paraId="2EB3F8D1" w14:textId="77777777" w:rsidR="00677045" w:rsidRDefault="00A13346">
      <w:pPr>
        <w:pStyle w:val="a3"/>
        <w:spacing w:line="360" w:lineRule="auto"/>
        <w:ind w:right="836"/>
      </w:pPr>
      <w:r>
        <w:t>делать небольшие сообщения по результатам выполнения учебных заданий, организации и проведения самостоятельных занятий физической культурой.</w:t>
      </w:r>
    </w:p>
    <w:p w14:paraId="495D336E" w14:textId="77777777" w:rsidR="00677045" w:rsidRDefault="00A13346" w:rsidP="000A6A1B">
      <w:pPr>
        <w:pStyle w:val="a5"/>
        <w:numPr>
          <w:ilvl w:val="4"/>
          <w:numId w:val="35"/>
        </w:numPr>
        <w:tabs>
          <w:tab w:val="left" w:pos="2547"/>
        </w:tabs>
        <w:spacing w:line="360" w:lineRule="auto"/>
        <w:ind w:right="833" w:firstLine="707"/>
        <w:jc w:val="both"/>
        <w:rPr>
          <w:sz w:val="24"/>
        </w:rPr>
      </w:pPr>
      <w:r>
        <w:rPr>
          <w:sz w:val="24"/>
        </w:rPr>
        <w:t xml:space="preserve">У обучающегося будут сформированы следующие умения самоорганизации и самоконтроля как часть регулятивных универсальных учебных </w:t>
      </w:r>
      <w:r>
        <w:rPr>
          <w:spacing w:val="-2"/>
          <w:sz w:val="24"/>
        </w:rPr>
        <w:t>действий:</w:t>
      </w:r>
    </w:p>
    <w:p w14:paraId="178AE412" w14:textId="77777777" w:rsidR="00677045" w:rsidRDefault="00A13346">
      <w:pPr>
        <w:pStyle w:val="a3"/>
        <w:spacing w:line="360" w:lineRule="auto"/>
        <w:ind w:right="836"/>
      </w:pPr>
      <w:r>
        <w:t>контролировать</w:t>
      </w:r>
      <w:r>
        <w:rPr>
          <w:spacing w:val="40"/>
        </w:rPr>
        <w:t xml:space="preserve">  </w:t>
      </w:r>
      <w:r>
        <w:t>выполнение</w:t>
      </w:r>
      <w:r>
        <w:rPr>
          <w:spacing w:val="40"/>
        </w:rPr>
        <w:t xml:space="preserve">  </w:t>
      </w:r>
      <w:r>
        <w:t>физических</w:t>
      </w:r>
      <w:r>
        <w:rPr>
          <w:spacing w:val="40"/>
        </w:rPr>
        <w:t xml:space="preserve">  </w:t>
      </w:r>
      <w:r>
        <w:t>упражнений,</w:t>
      </w:r>
      <w:r>
        <w:rPr>
          <w:spacing w:val="40"/>
        </w:rPr>
        <w:t xml:space="preserve">  </w:t>
      </w:r>
      <w:r>
        <w:t>корректировать</w:t>
      </w:r>
      <w:r>
        <w:rPr>
          <w:spacing w:val="40"/>
        </w:rPr>
        <w:t xml:space="preserve">  </w:t>
      </w:r>
      <w:r>
        <w:t>их на основе сравнения с заданными образцами;</w:t>
      </w:r>
    </w:p>
    <w:p w14:paraId="465C499A" w14:textId="77777777" w:rsidR="00677045" w:rsidRDefault="00A13346">
      <w:pPr>
        <w:pStyle w:val="a3"/>
        <w:spacing w:line="360" w:lineRule="auto"/>
        <w:ind w:right="836"/>
      </w:pPr>
      <w:r>
        <w:t>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p>
    <w:p w14:paraId="5D806239" w14:textId="77777777" w:rsidR="00677045" w:rsidRDefault="00A13346">
      <w:pPr>
        <w:pStyle w:val="a3"/>
        <w:spacing w:line="360" w:lineRule="auto"/>
        <w:ind w:right="835"/>
      </w:pPr>
      <w:r>
        <w:t>оценивать сложность возникающих игровых задач, предлагать их совместное коллективное решение.</w:t>
      </w:r>
    </w:p>
    <w:p w14:paraId="21451746" w14:textId="77777777" w:rsidR="00677045" w:rsidRDefault="00A13346" w:rsidP="000A6A1B">
      <w:pPr>
        <w:pStyle w:val="a5"/>
        <w:numPr>
          <w:ilvl w:val="3"/>
          <w:numId w:val="35"/>
        </w:numPr>
        <w:tabs>
          <w:tab w:val="left" w:pos="2368"/>
        </w:tabs>
        <w:ind w:left="2368" w:hanging="1020"/>
        <w:jc w:val="both"/>
        <w:rPr>
          <w:sz w:val="24"/>
        </w:rPr>
      </w:pPr>
      <w:r>
        <w:rPr>
          <w:sz w:val="24"/>
        </w:rPr>
        <w:t>По</w:t>
      </w:r>
      <w:r>
        <w:rPr>
          <w:spacing w:val="50"/>
          <w:sz w:val="24"/>
        </w:rPr>
        <w:t xml:space="preserve">  </w:t>
      </w:r>
      <w:r>
        <w:rPr>
          <w:sz w:val="24"/>
        </w:rPr>
        <w:t>окончании</w:t>
      </w:r>
      <w:r>
        <w:rPr>
          <w:spacing w:val="52"/>
          <w:sz w:val="24"/>
        </w:rPr>
        <w:t xml:space="preserve">  </w:t>
      </w:r>
      <w:r>
        <w:rPr>
          <w:sz w:val="24"/>
        </w:rPr>
        <w:t>4</w:t>
      </w:r>
      <w:r>
        <w:rPr>
          <w:spacing w:val="50"/>
          <w:sz w:val="24"/>
        </w:rPr>
        <w:t xml:space="preserve">  </w:t>
      </w:r>
      <w:r>
        <w:rPr>
          <w:sz w:val="24"/>
        </w:rPr>
        <w:t>класса</w:t>
      </w:r>
      <w:r>
        <w:rPr>
          <w:spacing w:val="52"/>
          <w:sz w:val="24"/>
        </w:rPr>
        <w:t xml:space="preserve">  </w:t>
      </w:r>
      <w:r>
        <w:rPr>
          <w:sz w:val="24"/>
        </w:rPr>
        <w:t>у</w:t>
      </w:r>
      <w:r>
        <w:rPr>
          <w:spacing w:val="49"/>
          <w:sz w:val="24"/>
        </w:rPr>
        <w:t xml:space="preserve">  </w:t>
      </w:r>
      <w:r>
        <w:rPr>
          <w:sz w:val="24"/>
        </w:rPr>
        <w:t>обучающегося</w:t>
      </w:r>
      <w:r>
        <w:rPr>
          <w:spacing w:val="51"/>
          <w:sz w:val="24"/>
        </w:rPr>
        <w:t xml:space="preserve">  </w:t>
      </w:r>
      <w:r>
        <w:rPr>
          <w:sz w:val="24"/>
        </w:rPr>
        <w:t>будут</w:t>
      </w:r>
      <w:r>
        <w:rPr>
          <w:spacing w:val="53"/>
          <w:sz w:val="24"/>
        </w:rPr>
        <w:t xml:space="preserve">  </w:t>
      </w:r>
      <w:r>
        <w:rPr>
          <w:spacing w:val="-2"/>
          <w:sz w:val="24"/>
        </w:rPr>
        <w:t>сформированы</w:t>
      </w:r>
    </w:p>
    <w:p w14:paraId="729AA7DA" w14:textId="77777777" w:rsidR="00677045" w:rsidRDefault="00677045">
      <w:pPr>
        <w:jc w:val="both"/>
        <w:rPr>
          <w:sz w:val="24"/>
        </w:rPr>
        <w:sectPr w:rsidR="00677045">
          <w:pgSz w:w="11910" w:h="16850"/>
          <w:pgMar w:top="920" w:right="300" w:bottom="280" w:left="920" w:header="569" w:footer="0" w:gutter="0"/>
          <w:cols w:space="720"/>
        </w:sectPr>
      </w:pPr>
    </w:p>
    <w:p w14:paraId="322644B7" w14:textId="77777777" w:rsidR="00677045" w:rsidRDefault="00A13346">
      <w:pPr>
        <w:pStyle w:val="a3"/>
        <w:spacing w:before="160"/>
        <w:ind w:firstLine="0"/>
      </w:pPr>
      <w:r>
        <w:t>следующие</w:t>
      </w:r>
      <w:r>
        <w:rPr>
          <w:spacing w:val="-10"/>
        </w:rPr>
        <w:t xml:space="preserve"> </w:t>
      </w:r>
      <w:r>
        <w:rPr>
          <w:spacing w:val="-4"/>
        </w:rPr>
        <w:t>УУД:</w:t>
      </w:r>
    </w:p>
    <w:p w14:paraId="0126F754" w14:textId="77777777" w:rsidR="00677045" w:rsidRDefault="00A13346" w:rsidP="000A6A1B">
      <w:pPr>
        <w:pStyle w:val="a5"/>
        <w:numPr>
          <w:ilvl w:val="4"/>
          <w:numId w:val="35"/>
        </w:numPr>
        <w:tabs>
          <w:tab w:val="left" w:pos="2547"/>
        </w:tabs>
        <w:spacing w:before="138" w:line="360" w:lineRule="auto"/>
        <w:ind w:right="834" w:firstLine="707"/>
        <w:jc w:val="both"/>
        <w:rPr>
          <w:sz w:val="24"/>
        </w:rPr>
      </w:pPr>
      <w:r>
        <w:rPr>
          <w:sz w:val="24"/>
        </w:rPr>
        <w:t>У</w:t>
      </w:r>
      <w:r>
        <w:rPr>
          <w:spacing w:val="-5"/>
          <w:sz w:val="24"/>
        </w:rPr>
        <w:t xml:space="preserve"> </w:t>
      </w:r>
      <w:r>
        <w:rPr>
          <w:sz w:val="24"/>
        </w:rPr>
        <w:t>обучающегося</w:t>
      </w:r>
      <w:r>
        <w:rPr>
          <w:spacing w:val="-5"/>
          <w:sz w:val="24"/>
        </w:rPr>
        <w:t xml:space="preserve"> </w:t>
      </w:r>
      <w:r>
        <w:rPr>
          <w:sz w:val="24"/>
        </w:rPr>
        <w:t>будут</w:t>
      </w:r>
      <w:r>
        <w:rPr>
          <w:spacing w:val="-5"/>
          <w:sz w:val="24"/>
        </w:rPr>
        <w:t xml:space="preserve"> </w:t>
      </w:r>
      <w:r>
        <w:rPr>
          <w:sz w:val="24"/>
        </w:rPr>
        <w:t>сформированы</w:t>
      </w:r>
      <w:r>
        <w:rPr>
          <w:spacing w:val="-6"/>
          <w:sz w:val="24"/>
        </w:rPr>
        <w:t xml:space="preserve"> </w:t>
      </w:r>
      <w:r>
        <w:rPr>
          <w:sz w:val="24"/>
        </w:rPr>
        <w:t>следующие</w:t>
      </w:r>
      <w:r>
        <w:rPr>
          <w:spacing w:val="-6"/>
          <w:sz w:val="24"/>
        </w:rPr>
        <w:t xml:space="preserve"> </w:t>
      </w:r>
      <w:r>
        <w:rPr>
          <w:sz w:val="24"/>
        </w:rPr>
        <w:t>базовые</w:t>
      </w:r>
      <w:r>
        <w:rPr>
          <w:spacing w:val="-6"/>
          <w:sz w:val="24"/>
        </w:rPr>
        <w:t xml:space="preserve"> </w:t>
      </w:r>
      <w:r>
        <w:rPr>
          <w:sz w:val="24"/>
        </w:rPr>
        <w:t xml:space="preserve">логические и исследовательские действия как часть познавательных универсальных учебных </w:t>
      </w:r>
      <w:r>
        <w:rPr>
          <w:spacing w:val="-2"/>
          <w:sz w:val="24"/>
        </w:rPr>
        <w:t>действий:</w:t>
      </w:r>
    </w:p>
    <w:p w14:paraId="4EEAF2A2" w14:textId="77777777" w:rsidR="00677045" w:rsidRDefault="00A13346">
      <w:pPr>
        <w:pStyle w:val="a3"/>
        <w:spacing w:before="1" w:line="360" w:lineRule="auto"/>
        <w:ind w:right="835"/>
      </w:pPr>
      <w: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w:t>
      </w:r>
      <w:r>
        <w:rPr>
          <w:spacing w:val="-2"/>
        </w:rPr>
        <w:t>особенности;</w:t>
      </w:r>
    </w:p>
    <w:p w14:paraId="266B15A2" w14:textId="77777777" w:rsidR="00677045" w:rsidRDefault="00A13346">
      <w:pPr>
        <w:pStyle w:val="a3"/>
        <w:spacing w:line="360" w:lineRule="auto"/>
        <w:ind w:right="833"/>
      </w:pPr>
      <w:r>
        <w:t>выявлять отставание в развитии физических качеств от возрастных стандартов, приводить примеры физических упражнений по их устранению;</w:t>
      </w:r>
    </w:p>
    <w:p w14:paraId="7529B28D" w14:textId="77777777" w:rsidR="00677045" w:rsidRDefault="00A13346">
      <w:pPr>
        <w:pStyle w:val="a3"/>
        <w:spacing w:line="360" w:lineRule="auto"/>
        <w:ind w:right="838"/>
      </w:pPr>
      <w:r>
        <w:t>объединять</w:t>
      </w:r>
      <w:r>
        <w:rPr>
          <w:spacing w:val="75"/>
        </w:rPr>
        <w:t xml:space="preserve">  </w:t>
      </w:r>
      <w:r>
        <w:t>физические</w:t>
      </w:r>
      <w:r>
        <w:rPr>
          <w:spacing w:val="75"/>
        </w:rPr>
        <w:t xml:space="preserve">  </w:t>
      </w:r>
      <w:r>
        <w:t>упражнения</w:t>
      </w:r>
      <w:r>
        <w:rPr>
          <w:spacing w:val="74"/>
        </w:rPr>
        <w:t xml:space="preserve">  </w:t>
      </w:r>
      <w:r>
        <w:t>по</w:t>
      </w:r>
      <w:r>
        <w:rPr>
          <w:spacing w:val="74"/>
        </w:rPr>
        <w:t xml:space="preserve">  </w:t>
      </w:r>
      <w:r>
        <w:t>их</w:t>
      </w:r>
      <w:r>
        <w:rPr>
          <w:spacing w:val="74"/>
        </w:rPr>
        <w:t xml:space="preserve">  </w:t>
      </w:r>
      <w:r>
        <w:t>целевому</w:t>
      </w:r>
      <w:r>
        <w:rPr>
          <w:spacing w:val="72"/>
        </w:rPr>
        <w:t xml:space="preserve">  </w:t>
      </w:r>
      <w:r>
        <w:t>предназначению: на профилактику нарушения осанки, развитие силы, быстроты и выносливости.</w:t>
      </w:r>
    </w:p>
    <w:p w14:paraId="5BB3CF18" w14:textId="77777777" w:rsidR="00677045" w:rsidRDefault="00A13346" w:rsidP="000A6A1B">
      <w:pPr>
        <w:pStyle w:val="a5"/>
        <w:numPr>
          <w:ilvl w:val="4"/>
          <w:numId w:val="35"/>
        </w:numPr>
        <w:tabs>
          <w:tab w:val="left" w:pos="2547"/>
        </w:tabs>
        <w:spacing w:line="360" w:lineRule="auto"/>
        <w:ind w:right="833" w:firstLine="707"/>
        <w:jc w:val="both"/>
        <w:rPr>
          <w:sz w:val="24"/>
        </w:rPr>
      </w:pPr>
      <w:r>
        <w:rPr>
          <w:sz w:val="24"/>
        </w:rPr>
        <w:t>У обучающегося будут сформированы следующие умения общения как часть коммуникативных универсальных учебных действий:</w:t>
      </w:r>
    </w:p>
    <w:p w14:paraId="1C1CBFEF" w14:textId="77777777" w:rsidR="00677045" w:rsidRDefault="00A13346">
      <w:pPr>
        <w:pStyle w:val="a3"/>
        <w:spacing w:line="360" w:lineRule="auto"/>
        <w:ind w:right="834"/>
      </w:pPr>
      <w:r>
        <w:t>взаимодействовать с учителем и обучающимися, воспроизводить ранее</w:t>
      </w:r>
      <w:r>
        <w:rPr>
          <w:spacing w:val="40"/>
        </w:rPr>
        <w:t xml:space="preserve"> </w:t>
      </w:r>
      <w:r>
        <w:t>изученный материал и отвечать на вопросы в процессе учебного диалога;</w:t>
      </w:r>
    </w:p>
    <w:p w14:paraId="15FC031A" w14:textId="77777777" w:rsidR="00677045" w:rsidRDefault="00A13346">
      <w:pPr>
        <w:pStyle w:val="a3"/>
        <w:spacing w:line="360" w:lineRule="auto"/>
        <w:ind w:right="835"/>
      </w:pPr>
      <w:r>
        <w:t>использовать</w:t>
      </w:r>
      <w:r>
        <w:rPr>
          <w:spacing w:val="55"/>
        </w:rPr>
        <w:t xml:space="preserve">  </w:t>
      </w:r>
      <w:r>
        <w:t>специальные</w:t>
      </w:r>
      <w:r>
        <w:rPr>
          <w:spacing w:val="53"/>
        </w:rPr>
        <w:t xml:space="preserve">  </w:t>
      </w:r>
      <w:r>
        <w:t>термины</w:t>
      </w:r>
      <w:r>
        <w:rPr>
          <w:spacing w:val="40"/>
        </w:rPr>
        <w:t xml:space="preserve">  </w:t>
      </w:r>
      <w:r>
        <w:t>и</w:t>
      </w:r>
      <w:r>
        <w:rPr>
          <w:spacing w:val="53"/>
        </w:rPr>
        <w:t xml:space="preserve">  </w:t>
      </w:r>
      <w:r>
        <w:t>понятия</w:t>
      </w:r>
      <w:r>
        <w:rPr>
          <w:spacing w:val="40"/>
        </w:rPr>
        <w:t xml:space="preserve">  </w:t>
      </w:r>
      <w:r>
        <w:t>в</w:t>
      </w:r>
      <w:r>
        <w:rPr>
          <w:spacing w:val="53"/>
        </w:rPr>
        <w:t xml:space="preserve">  </w:t>
      </w:r>
      <w:r>
        <w:t>общении</w:t>
      </w:r>
      <w:r>
        <w:rPr>
          <w:spacing w:val="53"/>
        </w:rPr>
        <w:t xml:space="preserve">  </w:t>
      </w:r>
      <w:r>
        <w:t>с</w:t>
      </w:r>
      <w:r>
        <w:rPr>
          <w:spacing w:val="54"/>
        </w:rPr>
        <w:t xml:space="preserve">  </w:t>
      </w:r>
      <w:r>
        <w:t>учителем и обучающимися, применять термины при обучении новым физическим упражнениям, развитии физических качеств;</w:t>
      </w:r>
    </w:p>
    <w:p w14:paraId="000FB6AB" w14:textId="77777777" w:rsidR="00677045" w:rsidRDefault="00A13346">
      <w:pPr>
        <w:pStyle w:val="a3"/>
        <w:spacing w:before="1"/>
        <w:ind w:left="1348" w:firstLine="0"/>
      </w:pPr>
      <w:r>
        <w:t>оказывать</w:t>
      </w:r>
      <w:r>
        <w:rPr>
          <w:spacing w:val="-6"/>
        </w:rPr>
        <w:t xml:space="preserve"> </w:t>
      </w:r>
      <w:r>
        <w:t>посильную</w:t>
      </w:r>
      <w:r>
        <w:rPr>
          <w:spacing w:val="-4"/>
        </w:rPr>
        <w:t xml:space="preserve"> </w:t>
      </w:r>
      <w:r>
        <w:t>первую</w:t>
      </w:r>
      <w:r>
        <w:rPr>
          <w:spacing w:val="-4"/>
        </w:rPr>
        <w:t xml:space="preserve"> </w:t>
      </w:r>
      <w:r>
        <w:t>помощь</w:t>
      </w:r>
      <w:r>
        <w:rPr>
          <w:spacing w:val="-4"/>
        </w:rPr>
        <w:t xml:space="preserve"> </w:t>
      </w:r>
      <w:r>
        <w:t>во</w:t>
      </w:r>
      <w:r>
        <w:rPr>
          <w:spacing w:val="-4"/>
        </w:rPr>
        <w:t xml:space="preserve"> </w:t>
      </w:r>
      <w:r>
        <w:t>время</w:t>
      </w:r>
      <w:r>
        <w:rPr>
          <w:spacing w:val="-4"/>
        </w:rPr>
        <w:t xml:space="preserve"> </w:t>
      </w:r>
      <w:r>
        <w:t>занятий</w:t>
      </w:r>
      <w:r>
        <w:rPr>
          <w:spacing w:val="-4"/>
        </w:rPr>
        <w:t xml:space="preserve"> </w:t>
      </w:r>
      <w:r>
        <w:t>физической</w:t>
      </w:r>
      <w:r>
        <w:rPr>
          <w:spacing w:val="-5"/>
        </w:rPr>
        <w:t xml:space="preserve"> </w:t>
      </w:r>
      <w:r>
        <w:rPr>
          <w:spacing w:val="-2"/>
        </w:rPr>
        <w:t>культурой.</w:t>
      </w:r>
    </w:p>
    <w:p w14:paraId="75DF76C4" w14:textId="77777777" w:rsidR="00677045" w:rsidRDefault="00A13346" w:rsidP="000A6A1B">
      <w:pPr>
        <w:pStyle w:val="a5"/>
        <w:numPr>
          <w:ilvl w:val="4"/>
          <w:numId w:val="35"/>
        </w:numPr>
        <w:tabs>
          <w:tab w:val="left" w:pos="2547"/>
        </w:tabs>
        <w:spacing w:before="137" w:line="360" w:lineRule="auto"/>
        <w:ind w:right="832" w:firstLine="707"/>
        <w:jc w:val="both"/>
        <w:rPr>
          <w:sz w:val="24"/>
        </w:rPr>
      </w:pPr>
      <w:r>
        <w:rPr>
          <w:sz w:val="24"/>
        </w:rPr>
        <w:t xml:space="preserve">У обучающегося будут сформированы следующие умения самоорганизации и самоконтроля как часть регулятивных универсальных учебных </w:t>
      </w:r>
      <w:r>
        <w:rPr>
          <w:spacing w:val="-2"/>
          <w:sz w:val="24"/>
        </w:rPr>
        <w:t>действий:</w:t>
      </w:r>
    </w:p>
    <w:p w14:paraId="18DC2356" w14:textId="77777777" w:rsidR="00677045" w:rsidRDefault="00A13346">
      <w:pPr>
        <w:pStyle w:val="a3"/>
        <w:spacing w:before="2" w:line="360" w:lineRule="auto"/>
        <w:ind w:right="837"/>
      </w:pPr>
      <w:r>
        <w:t>выполнять</w:t>
      </w:r>
      <w:r>
        <w:rPr>
          <w:spacing w:val="80"/>
          <w:w w:val="150"/>
        </w:rPr>
        <w:t xml:space="preserve"> </w:t>
      </w:r>
      <w:r>
        <w:t>указания</w:t>
      </w:r>
      <w:r>
        <w:rPr>
          <w:spacing w:val="80"/>
          <w:w w:val="150"/>
        </w:rPr>
        <w:t xml:space="preserve"> </w:t>
      </w:r>
      <w:r>
        <w:t>учителя,</w:t>
      </w:r>
      <w:r>
        <w:rPr>
          <w:spacing w:val="80"/>
          <w:w w:val="150"/>
        </w:rPr>
        <w:t xml:space="preserve"> </w:t>
      </w:r>
      <w:r>
        <w:t>проявлять</w:t>
      </w:r>
      <w:r>
        <w:rPr>
          <w:spacing w:val="80"/>
          <w:w w:val="150"/>
        </w:rPr>
        <w:t xml:space="preserve"> </w:t>
      </w:r>
      <w:r>
        <w:t>активность</w:t>
      </w:r>
      <w:r>
        <w:rPr>
          <w:spacing w:val="80"/>
          <w:w w:val="150"/>
        </w:rPr>
        <w:t xml:space="preserve"> </w:t>
      </w:r>
      <w:r>
        <w:t>и</w:t>
      </w:r>
      <w:r>
        <w:rPr>
          <w:spacing w:val="80"/>
          <w:w w:val="150"/>
        </w:rPr>
        <w:t xml:space="preserve"> </w:t>
      </w:r>
      <w:r>
        <w:t>самостоятельность при выполнении учебных заданий;</w:t>
      </w:r>
    </w:p>
    <w:p w14:paraId="50444B2B" w14:textId="77777777" w:rsidR="00677045" w:rsidRDefault="00A13346">
      <w:pPr>
        <w:pStyle w:val="a3"/>
        <w:spacing w:line="360" w:lineRule="auto"/>
        <w:ind w:right="839"/>
      </w:pPr>
      <w:r>
        <w:t>самостоятельно проводить занятия на основе изученного материала и с учётом собственных интересов;</w:t>
      </w:r>
    </w:p>
    <w:p w14:paraId="6704A1E9" w14:textId="77777777" w:rsidR="00677045" w:rsidRDefault="00A13346">
      <w:pPr>
        <w:pStyle w:val="a3"/>
        <w:spacing w:line="360" w:lineRule="auto"/>
        <w:ind w:right="839"/>
      </w:pPr>
      <w:r>
        <w:t>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14:paraId="37C45A10" w14:textId="77777777" w:rsidR="00677045" w:rsidRDefault="00A13346" w:rsidP="000A6A1B">
      <w:pPr>
        <w:pStyle w:val="a5"/>
        <w:numPr>
          <w:ilvl w:val="3"/>
          <w:numId w:val="35"/>
        </w:numPr>
        <w:tabs>
          <w:tab w:val="left" w:pos="2367"/>
        </w:tabs>
        <w:spacing w:line="360" w:lineRule="auto"/>
        <w:ind w:right="835" w:firstLine="707"/>
        <w:jc w:val="both"/>
        <w:rPr>
          <w:sz w:val="24"/>
        </w:rPr>
      </w:pPr>
      <w:r>
        <w:rPr>
          <w:sz w:val="24"/>
        </w:rPr>
        <w:t>К концу обучения в 1 классе обучающийся получит следующие предметные результаты по отдельным темам программы по физической культуре:</w:t>
      </w:r>
    </w:p>
    <w:p w14:paraId="02BFD94E" w14:textId="77777777" w:rsidR="00677045" w:rsidRDefault="00A13346">
      <w:pPr>
        <w:pStyle w:val="a3"/>
        <w:tabs>
          <w:tab w:val="left" w:pos="2767"/>
          <w:tab w:val="left" w:pos="4024"/>
          <w:tab w:val="left" w:pos="5367"/>
          <w:tab w:val="left" w:pos="6590"/>
          <w:tab w:val="left" w:pos="7281"/>
          <w:tab w:val="left" w:pos="7751"/>
          <w:tab w:val="left" w:pos="8344"/>
        </w:tabs>
        <w:spacing w:line="360" w:lineRule="auto"/>
        <w:ind w:right="835"/>
        <w:jc w:val="left"/>
      </w:pPr>
      <w:r>
        <w:rPr>
          <w:spacing w:val="-2"/>
        </w:rPr>
        <w:t>приводить</w:t>
      </w:r>
      <w:r>
        <w:tab/>
      </w:r>
      <w:r>
        <w:rPr>
          <w:spacing w:val="-2"/>
        </w:rPr>
        <w:t>примеры</w:t>
      </w:r>
      <w:r>
        <w:tab/>
      </w:r>
      <w:r>
        <w:rPr>
          <w:spacing w:val="-2"/>
        </w:rPr>
        <w:t>основных</w:t>
      </w:r>
      <w:r>
        <w:tab/>
      </w:r>
      <w:r>
        <w:rPr>
          <w:spacing w:val="-2"/>
        </w:rPr>
        <w:t>дневных</w:t>
      </w:r>
      <w:r>
        <w:tab/>
      </w:r>
      <w:r>
        <w:rPr>
          <w:spacing w:val="-4"/>
        </w:rPr>
        <w:t>дел</w:t>
      </w:r>
      <w:r>
        <w:tab/>
      </w:r>
      <w:r>
        <w:rPr>
          <w:spacing w:val="-10"/>
        </w:rPr>
        <w:t>и</w:t>
      </w:r>
      <w:r>
        <w:tab/>
      </w:r>
      <w:r>
        <w:rPr>
          <w:spacing w:val="-6"/>
        </w:rPr>
        <w:t>их</w:t>
      </w:r>
      <w:r>
        <w:tab/>
      </w:r>
      <w:r>
        <w:rPr>
          <w:spacing w:val="-2"/>
        </w:rPr>
        <w:t xml:space="preserve">распределение </w:t>
      </w:r>
      <w:r>
        <w:t>в индивидуальном режиме дня;</w:t>
      </w:r>
    </w:p>
    <w:p w14:paraId="15002F60" w14:textId="77777777" w:rsidR="00677045" w:rsidRDefault="00A13346">
      <w:pPr>
        <w:pStyle w:val="a3"/>
        <w:spacing w:line="362" w:lineRule="auto"/>
        <w:ind w:right="838"/>
        <w:jc w:val="left"/>
      </w:pPr>
      <w:r>
        <w:t>соблюдать</w:t>
      </w:r>
      <w:r>
        <w:rPr>
          <w:spacing w:val="80"/>
        </w:rPr>
        <w:t xml:space="preserve"> </w:t>
      </w:r>
      <w:r>
        <w:t>правила</w:t>
      </w:r>
      <w:r>
        <w:rPr>
          <w:spacing w:val="80"/>
        </w:rPr>
        <w:t xml:space="preserve"> </w:t>
      </w:r>
      <w:r>
        <w:t>поведения</w:t>
      </w:r>
      <w:r>
        <w:rPr>
          <w:spacing w:val="80"/>
        </w:rPr>
        <w:t xml:space="preserve"> </w:t>
      </w:r>
      <w:r>
        <w:t>на</w:t>
      </w:r>
      <w:r>
        <w:rPr>
          <w:spacing w:val="80"/>
        </w:rPr>
        <w:t xml:space="preserve"> </w:t>
      </w:r>
      <w:r>
        <w:t>уроках</w:t>
      </w:r>
      <w:r>
        <w:rPr>
          <w:spacing w:val="80"/>
        </w:rPr>
        <w:t xml:space="preserve"> </w:t>
      </w:r>
      <w:r>
        <w:t>физической</w:t>
      </w:r>
      <w:r>
        <w:rPr>
          <w:spacing w:val="80"/>
        </w:rPr>
        <w:t xml:space="preserve"> </w:t>
      </w:r>
      <w:r>
        <w:t>культурой,</w:t>
      </w:r>
      <w:r>
        <w:rPr>
          <w:spacing w:val="80"/>
        </w:rPr>
        <w:t xml:space="preserve"> </w:t>
      </w:r>
      <w:r>
        <w:t>приводить примеры подбора одежды для самостоятельных занятий;</w:t>
      </w:r>
    </w:p>
    <w:p w14:paraId="43262588" w14:textId="77777777" w:rsidR="00677045" w:rsidRDefault="00A13346">
      <w:pPr>
        <w:pStyle w:val="a3"/>
        <w:spacing w:line="271" w:lineRule="exact"/>
        <w:ind w:left="1348" w:firstLine="0"/>
        <w:jc w:val="left"/>
      </w:pPr>
      <w:r>
        <w:t>выполнять</w:t>
      </w:r>
      <w:r>
        <w:rPr>
          <w:spacing w:val="-4"/>
        </w:rPr>
        <w:t xml:space="preserve"> </w:t>
      </w:r>
      <w:r>
        <w:t>упражнения</w:t>
      </w:r>
      <w:r>
        <w:rPr>
          <w:spacing w:val="-3"/>
        </w:rPr>
        <w:t xml:space="preserve"> </w:t>
      </w:r>
      <w:r>
        <w:t>утренней</w:t>
      </w:r>
      <w:r>
        <w:rPr>
          <w:spacing w:val="-5"/>
        </w:rPr>
        <w:t xml:space="preserve"> </w:t>
      </w:r>
      <w:r>
        <w:t>зарядки</w:t>
      </w:r>
      <w:r>
        <w:rPr>
          <w:spacing w:val="-7"/>
        </w:rPr>
        <w:t xml:space="preserve"> </w:t>
      </w:r>
      <w:r>
        <w:t>и</w:t>
      </w:r>
      <w:r>
        <w:rPr>
          <w:spacing w:val="-4"/>
        </w:rPr>
        <w:t xml:space="preserve"> </w:t>
      </w:r>
      <w:r>
        <w:rPr>
          <w:spacing w:val="-2"/>
        </w:rPr>
        <w:t>физкультминуток;</w:t>
      </w:r>
    </w:p>
    <w:p w14:paraId="297AB0F8" w14:textId="77777777" w:rsidR="00677045" w:rsidRDefault="00A13346">
      <w:pPr>
        <w:pStyle w:val="a3"/>
        <w:spacing w:before="137"/>
        <w:ind w:left="1348" w:firstLine="0"/>
      </w:pPr>
      <w:r>
        <w:t>анализировать</w:t>
      </w:r>
      <w:r>
        <w:rPr>
          <w:spacing w:val="30"/>
        </w:rPr>
        <w:t xml:space="preserve">  </w:t>
      </w:r>
      <w:r>
        <w:t>причины</w:t>
      </w:r>
      <w:r>
        <w:rPr>
          <w:spacing w:val="31"/>
        </w:rPr>
        <w:t xml:space="preserve">  </w:t>
      </w:r>
      <w:r>
        <w:t>нарушения</w:t>
      </w:r>
      <w:r>
        <w:rPr>
          <w:spacing w:val="31"/>
        </w:rPr>
        <w:t xml:space="preserve">  </w:t>
      </w:r>
      <w:r>
        <w:t>осанки</w:t>
      </w:r>
      <w:r>
        <w:rPr>
          <w:spacing w:val="31"/>
        </w:rPr>
        <w:t xml:space="preserve">  </w:t>
      </w:r>
      <w:r>
        <w:t>и</w:t>
      </w:r>
      <w:r>
        <w:rPr>
          <w:spacing w:val="31"/>
        </w:rPr>
        <w:t xml:space="preserve">  </w:t>
      </w:r>
      <w:r>
        <w:t>демонстрировать</w:t>
      </w:r>
      <w:r>
        <w:rPr>
          <w:spacing w:val="32"/>
        </w:rPr>
        <w:t xml:space="preserve">  </w:t>
      </w:r>
      <w:r>
        <w:rPr>
          <w:spacing w:val="-2"/>
        </w:rPr>
        <w:t>упражнения</w:t>
      </w:r>
    </w:p>
    <w:p w14:paraId="62E3D669" w14:textId="77777777" w:rsidR="00677045" w:rsidRDefault="00677045">
      <w:pPr>
        <w:sectPr w:rsidR="00677045">
          <w:pgSz w:w="11910" w:h="16850"/>
          <w:pgMar w:top="920" w:right="300" w:bottom="280" w:left="920" w:header="569" w:footer="0" w:gutter="0"/>
          <w:cols w:space="720"/>
        </w:sectPr>
      </w:pPr>
    </w:p>
    <w:p w14:paraId="59A55C73" w14:textId="77777777" w:rsidR="00677045" w:rsidRDefault="00A13346">
      <w:pPr>
        <w:pStyle w:val="a3"/>
        <w:spacing w:before="160"/>
        <w:ind w:firstLine="0"/>
      </w:pPr>
      <w:r>
        <w:t>по</w:t>
      </w:r>
      <w:r>
        <w:rPr>
          <w:spacing w:val="-3"/>
        </w:rPr>
        <w:t xml:space="preserve"> </w:t>
      </w:r>
      <w:r>
        <w:t>профилактике</w:t>
      </w:r>
      <w:r>
        <w:rPr>
          <w:spacing w:val="-3"/>
        </w:rPr>
        <w:t xml:space="preserve"> </w:t>
      </w:r>
      <w:r>
        <w:t>её</w:t>
      </w:r>
      <w:r>
        <w:rPr>
          <w:spacing w:val="-2"/>
        </w:rPr>
        <w:t xml:space="preserve"> нарушения;</w:t>
      </w:r>
    </w:p>
    <w:p w14:paraId="37D88D9B" w14:textId="77777777" w:rsidR="00677045" w:rsidRDefault="00A13346">
      <w:pPr>
        <w:pStyle w:val="a3"/>
        <w:spacing w:before="138" w:line="360" w:lineRule="auto"/>
        <w:ind w:right="833"/>
      </w:pPr>
      <w:r>
        <w:t>демонстрировать</w:t>
      </w:r>
      <w:r>
        <w:rPr>
          <w:spacing w:val="56"/>
        </w:rPr>
        <w:t xml:space="preserve">  </w:t>
      </w:r>
      <w:r>
        <w:t>построение</w:t>
      </w:r>
      <w:r>
        <w:rPr>
          <w:spacing w:val="55"/>
        </w:rPr>
        <w:t xml:space="preserve">  </w:t>
      </w:r>
      <w:r>
        <w:t>и</w:t>
      </w:r>
      <w:r>
        <w:rPr>
          <w:spacing w:val="56"/>
        </w:rPr>
        <w:t xml:space="preserve">  </w:t>
      </w:r>
      <w:r>
        <w:t>перестроение</w:t>
      </w:r>
      <w:r>
        <w:rPr>
          <w:spacing w:val="55"/>
        </w:rPr>
        <w:t xml:space="preserve">  </w:t>
      </w:r>
      <w:r>
        <w:t>из</w:t>
      </w:r>
      <w:r>
        <w:rPr>
          <w:spacing w:val="56"/>
        </w:rPr>
        <w:t xml:space="preserve">  </w:t>
      </w:r>
      <w:r>
        <w:t>одной</w:t>
      </w:r>
      <w:r>
        <w:rPr>
          <w:spacing w:val="56"/>
        </w:rPr>
        <w:t xml:space="preserve">  </w:t>
      </w:r>
      <w:r>
        <w:t>шеренги</w:t>
      </w:r>
      <w:r>
        <w:rPr>
          <w:spacing w:val="56"/>
        </w:rPr>
        <w:t xml:space="preserve">  </w:t>
      </w:r>
      <w:r>
        <w:t>в</w:t>
      </w:r>
      <w:r>
        <w:rPr>
          <w:spacing w:val="55"/>
        </w:rPr>
        <w:t xml:space="preserve">  </w:t>
      </w:r>
      <w:r>
        <w:t>две и в колонну по одному, выполнять ходьбу и бег с равномерной и изменяющейся скоростью передвижения;</w:t>
      </w:r>
    </w:p>
    <w:p w14:paraId="09BD4762" w14:textId="77777777" w:rsidR="00677045" w:rsidRDefault="00A13346">
      <w:pPr>
        <w:pStyle w:val="a3"/>
        <w:spacing w:before="1" w:line="360" w:lineRule="auto"/>
        <w:ind w:right="831"/>
      </w:pPr>
      <w:r>
        <w:t>демонстрировать</w:t>
      </w:r>
      <w:r>
        <w:rPr>
          <w:spacing w:val="80"/>
        </w:rPr>
        <w:t xml:space="preserve">  </w:t>
      </w:r>
      <w:r>
        <w:t>передвижения</w:t>
      </w:r>
      <w:r>
        <w:rPr>
          <w:spacing w:val="80"/>
        </w:rPr>
        <w:t xml:space="preserve">  </w:t>
      </w:r>
      <w:r>
        <w:t>стилизованным</w:t>
      </w:r>
      <w:r>
        <w:rPr>
          <w:spacing w:val="80"/>
        </w:rPr>
        <w:t xml:space="preserve">  </w:t>
      </w:r>
      <w:r>
        <w:t>гимнастическим</w:t>
      </w:r>
      <w:r>
        <w:rPr>
          <w:spacing w:val="80"/>
        </w:rPr>
        <w:t xml:space="preserve">  </w:t>
      </w:r>
      <w:r>
        <w:t>шагом</w:t>
      </w:r>
      <w:r>
        <w:rPr>
          <w:spacing w:val="80"/>
        </w:rPr>
        <w:t xml:space="preserve"> </w:t>
      </w:r>
      <w:r>
        <w:t xml:space="preserve">и бегом, прыжки на месте с поворотами в разные стороны и в длину толчком двумя </w:t>
      </w:r>
      <w:r>
        <w:rPr>
          <w:spacing w:val="-2"/>
        </w:rPr>
        <w:t>ногами;</w:t>
      </w:r>
    </w:p>
    <w:p w14:paraId="3D68266F" w14:textId="77777777" w:rsidR="00677045" w:rsidRDefault="00A13346">
      <w:pPr>
        <w:pStyle w:val="a3"/>
        <w:spacing w:line="360" w:lineRule="auto"/>
        <w:ind w:left="1348" w:right="2103" w:firstLine="0"/>
      </w:pPr>
      <w:r>
        <w:t>передвигаться</w:t>
      </w:r>
      <w:r>
        <w:rPr>
          <w:spacing w:val="-5"/>
        </w:rPr>
        <w:t xml:space="preserve"> </w:t>
      </w:r>
      <w:r>
        <w:t>на</w:t>
      </w:r>
      <w:r>
        <w:rPr>
          <w:spacing w:val="-6"/>
        </w:rPr>
        <w:t xml:space="preserve"> </w:t>
      </w:r>
      <w:r>
        <w:t>лыжах</w:t>
      </w:r>
      <w:r>
        <w:rPr>
          <w:spacing w:val="-3"/>
        </w:rPr>
        <w:t xml:space="preserve"> </w:t>
      </w:r>
      <w:r>
        <w:t>ступающим</w:t>
      </w:r>
      <w:r>
        <w:rPr>
          <w:spacing w:val="-6"/>
        </w:rPr>
        <w:t xml:space="preserve"> </w:t>
      </w:r>
      <w:r>
        <w:t>и</w:t>
      </w:r>
      <w:r>
        <w:rPr>
          <w:spacing w:val="-5"/>
        </w:rPr>
        <w:t xml:space="preserve"> </w:t>
      </w:r>
      <w:r>
        <w:t>скользящим</w:t>
      </w:r>
      <w:r>
        <w:rPr>
          <w:spacing w:val="-6"/>
        </w:rPr>
        <w:t xml:space="preserve"> </w:t>
      </w:r>
      <w:r>
        <w:t>шагом</w:t>
      </w:r>
      <w:r>
        <w:rPr>
          <w:spacing w:val="-6"/>
        </w:rPr>
        <w:t xml:space="preserve"> </w:t>
      </w:r>
      <w:r>
        <w:t>(без</w:t>
      </w:r>
      <w:r>
        <w:rPr>
          <w:spacing w:val="-5"/>
        </w:rPr>
        <w:t xml:space="preserve"> </w:t>
      </w:r>
      <w:r>
        <w:t>палок); играть в подвижные игры с общеразвивающей направленностью.</w:t>
      </w:r>
    </w:p>
    <w:p w14:paraId="5F975421" w14:textId="77777777" w:rsidR="00677045" w:rsidRDefault="00A13346" w:rsidP="000A6A1B">
      <w:pPr>
        <w:pStyle w:val="a5"/>
        <w:numPr>
          <w:ilvl w:val="3"/>
          <w:numId w:val="35"/>
        </w:numPr>
        <w:tabs>
          <w:tab w:val="left" w:pos="2367"/>
        </w:tabs>
        <w:spacing w:line="360" w:lineRule="auto"/>
        <w:ind w:right="839" w:firstLine="707"/>
        <w:jc w:val="both"/>
        <w:rPr>
          <w:sz w:val="24"/>
        </w:rPr>
      </w:pPr>
      <w:r>
        <w:rPr>
          <w:sz w:val="24"/>
        </w:rPr>
        <w:t>К концу обучения во 2 классе обучающийся получит следующие предметные результаты по отдельным темам программы по физической культуре:</w:t>
      </w:r>
    </w:p>
    <w:p w14:paraId="4B834DBB" w14:textId="77777777" w:rsidR="00677045" w:rsidRDefault="00A13346">
      <w:pPr>
        <w:pStyle w:val="a3"/>
        <w:spacing w:line="360" w:lineRule="auto"/>
        <w:ind w:right="837"/>
      </w:pPr>
      <w:r>
        <w:t>демонстрировать примеры основных физических качеств и высказывать своё суждение об их связи с укреплением здоровья и физическим развитием;</w:t>
      </w:r>
    </w:p>
    <w:p w14:paraId="0749CD50" w14:textId="77777777" w:rsidR="00677045" w:rsidRDefault="00A13346">
      <w:pPr>
        <w:pStyle w:val="a3"/>
        <w:spacing w:line="360" w:lineRule="auto"/>
        <w:ind w:right="837"/>
      </w:pPr>
      <w:r>
        <w:t>измерять показатели длины и массы тела, физических качеств с помощью специальных тестовых упражнений, вести наблюдения за их изменениями;</w:t>
      </w:r>
    </w:p>
    <w:p w14:paraId="35562964" w14:textId="77777777" w:rsidR="00677045" w:rsidRDefault="00A13346">
      <w:pPr>
        <w:pStyle w:val="a3"/>
        <w:spacing w:line="360" w:lineRule="auto"/>
        <w:ind w:right="835"/>
      </w:pPr>
      <w: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w:t>
      </w:r>
      <w:r>
        <w:rPr>
          <w:spacing w:val="-2"/>
        </w:rPr>
        <w:t>перекатыванию;</w:t>
      </w:r>
    </w:p>
    <w:p w14:paraId="457EA510" w14:textId="77777777" w:rsidR="00677045" w:rsidRDefault="00A13346">
      <w:pPr>
        <w:pStyle w:val="a3"/>
        <w:ind w:left="1348" w:firstLine="0"/>
      </w:pPr>
      <w:r>
        <w:t>демонстрировать</w:t>
      </w:r>
      <w:r>
        <w:rPr>
          <w:spacing w:val="-7"/>
        </w:rPr>
        <w:t xml:space="preserve"> </w:t>
      </w:r>
      <w:r>
        <w:t>танцевальный</w:t>
      </w:r>
      <w:r>
        <w:rPr>
          <w:spacing w:val="-7"/>
        </w:rPr>
        <w:t xml:space="preserve"> </w:t>
      </w:r>
      <w:r>
        <w:t>хороводный</w:t>
      </w:r>
      <w:r>
        <w:rPr>
          <w:spacing w:val="-6"/>
        </w:rPr>
        <w:t xml:space="preserve"> </w:t>
      </w:r>
      <w:r>
        <w:t>шаг</w:t>
      </w:r>
      <w:r>
        <w:rPr>
          <w:spacing w:val="-6"/>
        </w:rPr>
        <w:t xml:space="preserve"> </w:t>
      </w:r>
      <w:r>
        <w:t>в</w:t>
      </w:r>
      <w:r>
        <w:rPr>
          <w:spacing w:val="-6"/>
        </w:rPr>
        <w:t xml:space="preserve"> </w:t>
      </w:r>
      <w:r>
        <w:t>совместном</w:t>
      </w:r>
      <w:r>
        <w:rPr>
          <w:spacing w:val="-6"/>
        </w:rPr>
        <w:t xml:space="preserve"> </w:t>
      </w:r>
      <w:r>
        <w:rPr>
          <w:spacing w:val="-2"/>
        </w:rPr>
        <w:t>передвижении;</w:t>
      </w:r>
    </w:p>
    <w:p w14:paraId="268F3872" w14:textId="77777777" w:rsidR="00677045" w:rsidRDefault="00A13346">
      <w:pPr>
        <w:pStyle w:val="a3"/>
        <w:spacing w:before="140" w:line="360" w:lineRule="auto"/>
        <w:ind w:right="838"/>
        <w:jc w:val="left"/>
      </w:pPr>
      <w:r>
        <w:t>выполнять прыжки по разметкам на разное расстояние и с разной амплитудой, в высоту с прямого разбега;</w:t>
      </w:r>
    </w:p>
    <w:p w14:paraId="5F753AE3" w14:textId="77777777" w:rsidR="00677045" w:rsidRDefault="00A13346">
      <w:pPr>
        <w:pStyle w:val="a3"/>
        <w:tabs>
          <w:tab w:val="left" w:pos="3084"/>
          <w:tab w:val="left" w:pos="3595"/>
          <w:tab w:val="left" w:pos="4545"/>
          <w:tab w:val="left" w:pos="6198"/>
          <w:tab w:val="left" w:pos="7762"/>
          <w:tab w:val="left" w:pos="8734"/>
        </w:tabs>
        <w:spacing w:line="360" w:lineRule="auto"/>
        <w:ind w:right="834"/>
        <w:jc w:val="left"/>
      </w:pPr>
      <w:r>
        <w:rPr>
          <w:spacing w:val="-2"/>
        </w:rPr>
        <w:t>передвигаться</w:t>
      </w:r>
      <w:r>
        <w:tab/>
      </w:r>
      <w:r>
        <w:rPr>
          <w:spacing w:val="-6"/>
        </w:rPr>
        <w:t>на</w:t>
      </w:r>
      <w:r>
        <w:tab/>
      </w:r>
      <w:r>
        <w:rPr>
          <w:spacing w:val="-2"/>
        </w:rPr>
        <w:t>лыжах</w:t>
      </w:r>
      <w:r>
        <w:tab/>
      </w:r>
      <w:r>
        <w:rPr>
          <w:spacing w:val="-2"/>
        </w:rPr>
        <w:t>двухшажным</w:t>
      </w:r>
      <w:r>
        <w:tab/>
      </w:r>
      <w:r>
        <w:rPr>
          <w:spacing w:val="-2"/>
        </w:rPr>
        <w:t>переменным</w:t>
      </w:r>
      <w:r>
        <w:tab/>
      </w:r>
      <w:r>
        <w:rPr>
          <w:spacing w:val="-2"/>
        </w:rPr>
        <w:t>ходом,</w:t>
      </w:r>
      <w:r>
        <w:tab/>
      </w:r>
      <w:r>
        <w:rPr>
          <w:spacing w:val="-2"/>
        </w:rPr>
        <w:t xml:space="preserve">спускаться </w:t>
      </w:r>
      <w:r>
        <w:t>с пологого склона и тормозить падением;</w:t>
      </w:r>
    </w:p>
    <w:p w14:paraId="2F610FA0" w14:textId="77777777" w:rsidR="00677045" w:rsidRDefault="00A13346">
      <w:pPr>
        <w:pStyle w:val="a3"/>
        <w:spacing w:line="360" w:lineRule="auto"/>
        <w:ind w:right="838"/>
        <w:jc w:val="left"/>
      </w:pPr>
      <w:r>
        <w:t>организовывать</w:t>
      </w:r>
      <w:r>
        <w:rPr>
          <w:spacing w:val="40"/>
        </w:rPr>
        <w:t xml:space="preserve"> </w:t>
      </w:r>
      <w:r>
        <w:t>и</w:t>
      </w:r>
      <w:r>
        <w:rPr>
          <w:spacing w:val="40"/>
        </w:rPr>
        <w:t xml:space="preserve"> </w:t>
      </w:r>
      <w:r>
        <w:t>играть</w:t>
      </w:r>
      <w:r>
        <w:rPr>
          <w:spacing w:val="40"/>
        </w:rPr>
        <w:t xml:space="preserve"> </w:t>
      </w:r>
      <w:r>
        <w:t>в</w:t>
      </w:r>
      <w:r>
        <w:rPr>
          <w:spacing w:val="40"/>
        </w:rPr>
        <w:t xml:space="preserve"> </w:t>
      </w:r>
      <w:r>
        <w:t>подвижные</w:t>
      </w:r>
      <w:r>
        <w:rPr>
          <w:spacing w:val="39"/>
        </w:rPr>
        <w:t xml:space="preserve"> </w:t>
      </w:r>
      <w:r>
        <w:t>игры</w:t>
      </w:r>
      <w:r>
        <w:rPr>
          <w:spacing w:val="38"/>
        </w:rPr>
        <w:t xml:space="preserve"> </w:t>
      </w:r>
      <w:r>
        <w:t>на</w:t>
      </w:r>
      <w:r>
        <w:rPr>
          <w:spacing w:val="40"/>
        </w:rPr>
        <w:t xml:space="preserve"> </w:t>
      </w:r>
      <w:r>
        <w:t>развитие</w:t>
      </w:r>
      <w:r>
        <w:rPr>
          <w:spacing w:val="40"/>
        </w:rPr>
        <w:t xml:space="preserve"> </w:t>
      </w:r>
      <w:r>
        <w:t>основных</w:t>
      </w:r>
      <w:r>
        <w:rPr>
          <w:spacing w:val="38"/>
        </w:rPr>
        <w:t xml:space="preserve"> </w:t>
      </w:r>
      <w:r>
        <w:t>физических качеств, с использованием технических приёмов из спортивных игр;</w:t>
      </w:r>
    </w:p>
    <w:p w14:paraId="39A13BF3" w14:textId="77777777" w:rsidR="00677045" w:rsidRDefault="00A13346">
      <w:pPr>
        <w:pStyle w:val="a3"/>
        <w:ind w:left="1348" w:firstLine="0"/>
        <w:jc w:val="left"/>
      </w:pPr>
      <w:r>
        <w:t>выполнять</w:t>
      </w:r>
      <w:r>
        <w:rPr>
          <w:spacing w:val="-3"/>
        </w:rPr>
        <w:t xml:space="preserve"> </w:t>
      </w:r>
      <w:r>
        <w:t>упражнения</w:t>
      </w:r>
      <w:r>
        <w:rPr>
          <w:spacing w:val="-4"/>
        </w:rPr>
        <w:t xml:space="preserve"> </w:t>
      </w:r>
      <w:r>
        <w:t>на</w:t>
      </w:r>
      <w:r>
        <w:rPr>
          <w:spacing w:val="-5"/>
        </w:rPr>
        <w:t xml:space="preserve"> </w:t>
      </w:r>
      <w:r>
        <w:t>развитие</w:t>
      </w:r>
      <w:r>
        <w:rPr>
          <w:spacing w:val="-5"/>
        </w:rPr>
        <w:t xml:space="preserve"> </w:t>
      </w:r>
      <w:r>
        <w:t>физических</w:t>
      </w:r>
      <w:r>
        <w:rPr>
          <w:spacing w:val="-1"/>
        </w:rPr>
        <w:t xml:space="preserve"> </w:t>
      </w:r>
      <w:r>
        <w:rPr>
          <w:spacing w:val="-2"/>
        </w:rPr>
        <w:t>качеств.</w:t>
      </w:r>
    </w:p>
    <w:p w14:paraId="7985B669" w14:textId="77777777" w:rsidR="00677045" w:rsidRDefault="00A13346" w:rsidP="000A6A1B">
      <w:pPr>
        <w:pStyle w:val="a5"/>
        <w:numPr>
          <w:ilvl w:val="3"/>
          <w:numId w:val="35"/>
        </w:numPr>
        <w:tabs>
          <w:tab w:val="left" w:pos="2367"/>
        </w:tabs>
        <w:spacing w:before="137" w:line="360" w:lineRule="auto"/>
        <w:ind w:right="838" w:firstLine="707"/>
        <w:rPr>
          <w:sz w:val="24"/>
        </w:rPr>
      </w:pPr>
      <w:r>
        <w:rPr>
          <w:sz w:val="24"/>
        </w:rPr>
        <w:t>К</w:t>
      </w:r>
      <w:r>
        <w:rPr>
          <w:spacing w:val="80"/>
          <w:sz w:val="24"/>
        </w:rPr>
        <w:t xml:space="preserve"> </w:t>
      </w:r>
      <w:r>
        <w:rPr>
          <w:sz w:val="24"/>
        </w:rPr>
        <w:t>концу</w:t>
      </w:r>
      <w:r>
        <w:rPr>
          <w:spacing w:val="80"/>
          <w:sz w:val="24"/>
        </w:rPr>
        <w:t xml:space="preserve"> </w:t>
      </w:r>
      <w:r>
        <w:rPr>
          <w:sz w:val="24"/>
        </w:rPr>
        <w:t>обучения</w:t>
      </w:r>
      <w:r>
        <w:rPr>
          <w:spacing w:val="80"/>
          <w:sz w:val="24"/>
        </w:rPr>
        <w:t xml:space="preserve"> </w:t>
      </w:r>
      <w:r>
        <w:rPr>
          <w:sz w:val="24"/>
        </w:rPr>
        <w:t>в</w:t>
      </w:r>
      <w:r>
        <w:rPr>
          <w:spacing w:val="80"/>
          <w:sz w:val="24"/>
        </w:rPr>
        <w:t xml:space="preserve"> </w:t>
      </w:r>
      <w:r>
        <w:rPr>
          <w:sz w:val="24"/>
        </w:rPr>
        <w:t>3</w:t>
      </w:r>
      <w:r>
        <w:rPr>
          <w:spacing w:val="80"/>
          <w:sz w:val="24"/>
        </w:rPr>
        <w:t xml:space="preserve"> </w:t>
      </w:r>
      <w:r>
        <w:rPr>
          <w:sz w:val="24"/>
        </w:rPr>
        <w:t>классе</w:t>
      </w:r>
      <w:r>
        <w:rPr>
          <w:spacing w:val="80"/>
          <w:sz w:val="24"/>
        </w:rPr>
        <w:t xml:space="preserve"> </w:t>
      </w:r>
      <w:r>
        <w:rPr>
          <w:sz w:val="24"/>
        </w:rPr>
        <w:t>обучающийся</w:t>
      </w:r>
      <w:r>
        <w:rPr>
          <w:spacing w:val="80"/>
          <w:sz w:val="24"/>
        </w:rPr>
        <w:t xml:space="preserve"> </w:t>
      </w:r>
      <w:r>
        <w:rPr>
          <w:sz w:val="24"/>
        </w:rPr>
        <w:t>получит</w:t>
      </w:r>
      <w:r>
        <w:rPr>
          <w:spacing w:val="80"/>
          <w:sz w:val="24"/>
        </w:rPr>
        <w:t xml:space="preserve"> </w:t>
      </w:r>
      <w:r>
        <w:rPr>
          <w:sz w:val="24"/>
        </w:rPr>
        <w:t>следующие</w:t>
      </w:r>
      <w:r>
        <w:rPr>
          <w:spacing w:val="80"/>
          <w:sz w:val="24"/>
        </w:rPr>
        <w:t xml:space="preserve"> </w:t>
      </w:r>
      <w:r>
        <w:rPr>
          <w:sz w:val="24"/>
        </w:rPr>
        <w:t>предметные результаты по отдельным темам программы по физической культуре:</w:t>
      </w:r>
    </w:p>
    <w:p w14:paraId="19B3D1E2" w14:textId="77777777" w:rsidR="00677045" w:rsidRDefault="00A13346">
      <w:pPr>
        <w:pStyle w:val="a3"/>
        <w:spacing w:line="360" w:lineRule="auto"/>
        <w:ind w:right="838"/>
      </w:pPr>
      <w:r>
        <w:t>соблюдать правила во время выполнения гимнастических и акробатических упражнений, легкоатлетической, лыжной, игровой и плавательной подготовки;</w:t>
      </w:r>
    </w:p>
    <w:p w14:paraId="228788C5" w14:textId="77777777" w:rsidR="00677045" w:rsidRDefault="00A13346">
      <w:pPr>
        <w:pStyle w:val="a3"/>
        <w:spacing w:line="360" w:lineRule="auto"/>
        <w:ind w:right="834"/>
      </w:pPr>
      <w:r>
        <w:t>демонстрировать примеры упражнений общеразвивающей, подготовительной и соревновательной</w:t>
      </w:r>
      <w:r>
        <w:rPr>
          <w:spacing w:val="80"/>
          <w:w w:val="150"/>
        </w:rPr>
        <w:t xml:space="preserve">  </w:t>
      </w:r>
      <w:r>
        <w:t>направленности,</w:t>
      </w:r>
      <w:r>
        <w:rPr>
          <w:spacing w:val="80"/>
          <w:w w:val="150"/>
        </w:rPr>
        <w:t xml:space="preserve">  </w:t>
      </w:r>
      <w:r>
        <w:t>раскрывать</w:t>
      </w:r>
      <w:r>
        <w:rPr>
          <w:spacing w:val="80"/>
          <w:w w:val="150"/>
        </w:rPr>
        <w:t xml:space="preserve">  </w:t>
      </w:r>
      <w:r>
        <w:t>их</w:t>
      </w:r>
      <w:r>
        <w:rPr>
          <w:spacing w:val="80"/>
          <w:w w:val="150"/>
        </w:rPr>
        <w:t xml:space="preserve">  </w:t>
      </w:r>
      <w:r>
        <w:t>целевое</w:t>
      </w:r>
      <w:r>
        <w:rPr>
          <w:spacing w:val="80"/>
          <w:w w:val="150"/>
        </w:rPr>
        <w:t xml:space="preserve">  </w:t>
      </w:r>
      <w:r>
        <w:t>предназначение на занятиях физической культурой;</w:t>
      </w:r>
    </w:p>
    <w:p w14:paraId="4496B3D9" w14:textId="77777777" w:rsidR="00677045" w:rsidRDefault="00A13346">
      <w:pPr>
        <w:pStyle w:val="a3"/>
        <w:spacing w:line="360" w:lineRule="auto"/>
        <w:ind w:right="833"/>
      </w:pPr>
      <w:r>
        <w:t>измерять</w:t>
      </w:r>
      <w:r>
        <w:rPr>
          <w:spacing w:val="63"/>
        </w:rPr>
        <w:t xml:space="preserve"> </w:t>
      </w:r>
      <w:r>
        <w:t>частоту</w:t>
      </w:r>
      <w:r>
        <w:rPr>
          <w:spacing w:val="40"/>
        </w:rPr>
        <w:t xml:space="preserve"> </w:t>
      </w:r>
      <w:r>
        <w:t>пульса</w:t>
      </w:r>
      <w:r>
        <w:rPr>
          <w:spacing w:val="61"/>
        </w:rPr>
        <w:t xml:space="preserve"> </w:t>
      </w:r>
      <w:r>
        <w:t>и</w:t>
      </w:r>
      <w:r>
        <w:rPr>
          <w:spacing w:val="63"/>
        </w:rPr>
        <w:t xml:space="preserve"> </w:t>
      </w:r>
      <w:r>
        <w:t>определять</w:t>
      </w:r>
      <w:r>
        <w:rPr>
          <w:spacing w:val="63"/>
        </w:rPr>
        <w:t xml:space="preserve"> </w:t>
      </w:r>
      <w:r>
        <w:t>физическую</w:t>
      </w:r>
      <w:r>
        <w:rPr>
          <w:spacing w:val="65"/>
        </w:rPr>
        <w:t xml:space="preserve"> </w:t>
      </w:r>
      <w:r>
        <w:t>нагрузку</w:t>
      </w:r>
      <w:r>
        <w:rPr>
          <w:spacing w:val="40"/>
        </w:rPr>
        <w:t xml:space="preserve"> </w:t>
      </w:r>
      <w:r>
        <w:t>по</w:t>
      </w:r>
      <w:r>
        <w:rPr>
          <w:spacing w:val="62"/>
        </w:rPr>
        <w:t xml:space="preserve"> </w:t>
      </w:r>
      <w:r>
        <w:t>её</w:t>
      </w:r>
      <w:r>
        <w:rPr>
          <w:spacing w:val="61"/>
        </w:rPr>
        <w:t xml:space="preserve"> </w:t>
      </w:r>
      <w:r>
        <w:t>значениям с помощью таблицы стандартных нагрузок;</w:t>
      </w:r>
    </w:p>
    <w:p w14:paraId="647E7435" w14:textId="77777777" w:rsidR="00677045" w:rsidRDefault="00677045">
      <w:pPr>
        <w:spacing w:line="360" w:lineRule="auto"/>
        <w:sectPr w:rsidR="00677045">
          <w:pgSz w:w="11910" w:h="16850"/>
          <w:pgMar w:top="920" w:right="300" w:bottom="280" w:left="920" w:header="569" w:footer="0" w:gutter="0"/>
          <w:cols w:space="720"/>
        </w:sectPr>
      </w:pPr>
    </w:p>
    <w:p w14:paraId="623CF011" w14:textId="77777777" w:rsidR="00677045" w:rsidRDefault="00A13346">
      <w:pPr>
        <w:pStyle w:val="a3"/>
        <w:spacing w:before="160" w:line="360" w:lineRule="auto"/>
        <w:ind w:right="838"/>
      </w:pPr>
      <w:r>
        <w:t>выполнять</w:t>
      </w:r>
      <w:r>
        <w:rPr>
          <w:spacing w:val="80"/>
          <w:w w:val="150"/>
        </w:rPr>
        <w:t xml:space="preserve"> </w:t>
      </w:r>
      <w:r>
        <w:t>упражнения</w:t>
      </w:r>
      <w:r>
        <w:rPr>
          <w:spacing w:val="80"/>
          <w:w w:val="150"/>
        </w:rPr>
        <w:t xml:space="preserve"> </w:t>
      </w:r>
      <w:r>
        <w:t>дыхательной</w:t>
      </w:r>
      <w:r>
        <w:rPr>
          <w:spacing w:val="80"/>
          <w:w w:val="150"/>
        </w:rPr>
        <w:t xml:space="preserve"> </w:t>
      </w:r>
      <w:r>
        <w:t>и</w:t>
      </w:r>
      <w:r>
        <w:rPr>
          <w:spacing w:val="80"/>
          <w:w w:val="150"/>
        </w:rPr>
        <w:t xml:space="preserve"> </w:t>
      </w:r>
      <w:r>
        <w:t>зрительной</w:t>
      </w:r>
      <w:r>
        <w:rPr>
          <w:spacing w:val="80"/>
          <w:w w:val="150"/>
        </w:rPr>
        <w:t xml:space="preserve"> </w:t>
      </w:r>
      <w:r>
        <w:t>гимнастики,</w:t>
      </w:r>
      <w:r>
        <w:rPr>
          <w:spacing w:val="80"/>
          <w:w w:val="150"/>
        </w:rPr>
        <w:t xml:space="preserve"> </w:t>
      </w:r>
      <w:r>
        <w:t>объяснять их связь с предупреждением появления утомления;</w:t>
      </w:r>
    </w:p>
    <w:p w14:paraId="56D29BB5" w14:textId="77777777" w:rsidR="00677045" w:rsidRDefault="00A13346">
      <w:pPr>
        <w:pStyle w:val="a3"/>
        <w:spacing w:before="1" w:line="360" w:lineRule="auto"/>
        <w:ind w:right="831"/>
      </w:pPr>
      <w:r>
        <w:t>выполнять</w:t>
      </w:r>
      <w:r>
        <w:rPr>
          <w:spacing w:val="80"/>
        </w:rPr>
        <w:t xml:space="preserve"> </w:t>
      </w:r>
      <w:r>
        <w:t>движение</w:t>
      </w:r>
      <w:r>
        <w:rPr>
          <w:spacing w:val="80"/>
        </w:rPr>
        <w:t xml:space="preserve"> </w:t>
      </w:r>
      <w:r>
        <w:t>противоходом</w:t>
      </w:r>
      <w:r>
        <w:rPr>
          <w:spacing w:val="80"/>
        </w:rPr>
        <w:t xml:space="preserve"> </w:t>
      </w:r>
      <w:r>
        <w:t>в</w:t>
      </w:r>
      <w:r>
        <w:rPr>
          <w:spacing w:val="80"/>
        </w:rPr>
        <w:t xml:space="preserve"> </w:t>
      </w:r>
      <w:r>
        <w:t>колонне</w:t>
      </w:r>
      <w:r>
        <w:rPr>
          <w:spacing w:val="80"/>
        </w:rPr>
        <w:t xml:space="preserve"> </w:t>
      </w:r>
      <w:r>
        <w:t>по</w:t>
      </w:r>
      <w:r>
        <w:rPr>
          <w:spacing w:val="80"/>
        </w:rPr>
        <w:t xml:space="preserve"> </w:t>
      </w:r>
      <w:r>
        <w:t>одному,</w:t>
      </w:r>
      <w:r>
        <w:rPr>
          <w:spacing w:val="80"/>
        </w:rPr>
        <w:t xml:space="preserve"> </w:t>
      </w:r>
      <w:r>
        <w:t>перестраиваться</w:t>
      </w:r>
      <w:r>
        <w:rPr>
          <w:spacing w:val="40"/>
        </w:rPr>
        <w:t xml:space="preserve"> </w:t>
      </w:r>
      <w:r>
        <w:t>из колонны по одному в колонну по три на месте и в движении;</w:t>
      </w:r>
    </w:p>
    <w:p w14:paraId="68AC5F4B" w14:textId="77777777" w:rsidR="00677045" w:rsidRDefault="00A13346">
      <w:pPr>
        <w:pStyle w:val="a3"/>
        <w:spacing w:line="360" w:lineRule="auto"/>
        <w:ind w:right="837"/>
      </w:pPr>
      <w:r>
        <w:t>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w:t>
      </w:r>
    </w:p>
    <w:p w14:paraId="37D0B9B5" w14:textId="77777777" w:rsidR="00677045" w:rsidRDefault="00A13346">
      <w:pPr>
        <w:pStyle w:val="a3"/>
        <w:spacing w:line="360" w:lineRule="auto"/>
        <w:ind w:right="838"/>
      </w:pPr>
      <w:r>
        <w:t>передвигаться</w:t>
      </w:r>
      <w:r>
        <w:rPr>
          <w:spacing w:val="80"/>
        </w:rPr>
        <w:t xml:space="preserve"> </w:t>
      </w:r>
      <w:r>
        <w:t>по</w:t>
      </w:r>
      <w:r>
        <w:rPr>
          <w:spacing w:val="80"/>
        </w:rPr>
        <w:t xml:space="preserve"> </w:t>
      </w:r>
      <w:r>
        <w:t>нижней</w:t>
      </w:r>
      <w:r>
        <w:rPr>
          <w:spacing w:val="80"/>
        </w:rPr>
        <w:t xml:space="preserve"> </w:t>
      </w:r>
      <w:r>
        <w:t>жерди</w:t>
      </w:r>
      <w:r>
        <w:rPr>
          <w:spacing w:val="80"/>
        </w:rPr>
        <w:t xml:space="preserve"> </w:t>
      </w:r>
      <w:r>
        <w:t>гимнастической</w:t>
      </w:r>
      <w:r>
        <w:rPr>
          <w:spacing w:val="80"/>
        </w:rPr>
        <w:t xml:space="preserve"> </w:t>
      </w:r>
      <w:r>
        <w:t>стенки</w:t>
      </w:r>
      <w:r>
        <w:rPr>
          <w:spacing w:val="80"/>
        </w:rPr>
        <w:t xml:space="preserve"> </w:t>
      </w:r>
      <w:r>
        <w:t>приставным</w:t>
      </w:r>
      <w:r>
        <w:rPr>
          <w:spacing w:val="80"/>
        </w:rPr>
        <w:t xml:space="preserve"> </w:t>
      </w:r>
      <w:r>
        <w:t>шагом в правую и левую сторону, лазать разноимённым способом;</w:t>
      </w:r>
    </w:p>
    <w:p w14:paraId="5D711916" w14:textId="77777777" w:rsidR="00677045" w:rsidRDefault="00A13346">
      <w:pPr>
        <w:pStyle w:val="a3"/>
        <w:spacing w:line="360" w:lineRule="auto"/>
        <w:ind w:right="836"/>
      </w:pPr>
      <w:r>
        <w:t>демонстрировать</w:t>
      </w:r>
      <w:r>
        <w:rPr>
          <w:spacing w:val="80"/>
          <w:w w:val="150"/>
        </w:rPr>
        <w:t xml:space="preserve"> </w:t>
      </w:r>
      <w:r>
        <w:t>прыжки</w:t>
      </w:r>
      <w:r>
        <w:rPr>
          <w:spacing w:val="40"/>
        </w:rPr>
        <w:t xml:space="preserve">  </w:t>
      </w:r>
      <w:r>
        <w:t>через</w:t>
      </w:r>
      <w:r>
        <w:rPr>
          <w:spacing w:val="80"/>
          <w:w w:val="150"/>
        </w:rPr>
        <w:t xml:space="preserve"> </w:t>
      </w:r>
      <w:r>
        <w:t>скакалку</w:t>
      </w:r>
      <w:r>
        <w:rPr>
          <w:spacing w:val="80"/>
          <w:w w:val="150"/>
        </w:rPr>
        <w:t xml:space="preserve"> </w:t>
      </w:r>
      <w:r>
        <w:t>на</w:t>
      </w:r>
      <w:r>
        <w:rPr>
          <w:spacing w:val="80"/>
          <w:w w:val="150"/>
        </w:rPr>
        <w:t xml:space="preserve"> </w:t>
      </w:r>
      <w:r>
        <w:t>двух</w:t>
      </w:r>
      <w:r>
        <w:rPr>
          <w:spacing w:val="40"/>
        </w:rPr>
        <w:t xml:space="preserve">  </w:t>
      </w:r>
      <w:r>
        <w:t>ногах</w:t>
      </w:r>
      <w:r>
        <w:rPr>
          <w:spacing w:val="40"/>
        </w:rPr>
        <w:t xml:space="preserve">  </w:t>
      </w:r>
      <w:r>
        <w:t>и</w:t>
      </w:r>
      <w:r>
        <w:rPr>
          <w:spacing w:val="80"/>
          <w:w w:val="150"/>
        </w:rPr>
        <w:t xml:space="preserve"> </w:t>
      </w:r>
      <w:r>
        <w:t>попеременно</w:t>
      </w:r>
      <w:r>
        <w:rPr>
          <w:spacing w:val="40"/>
        </w:rPr>
        <w:t xml:space="preserve"> </w:t>
      </w:r>
      <w:r>
        <w:t>на правой и левой ноге;</w:t>
      </w:r>
    </w:p>
    <w:p w14:paraId="56DC5402" w14:textId="77777777" w:rsidR="00677045" w:rsidRDefault="00A13346">
      <w:pPr>
        <w:pStyle w:val="a3"/>
        <w:spacing w:line="360" w:lineRule="auto"/>
        <w:ind w:right="836"/>
      </w:pPr>
      <w:r>
        <w:t xml:space="preserve">демонстрировать упражнения ритмической гимнастики, движения танцев галоп и </w:t>
      </w:r>
      <w:r>
        <w:rPr>
          <w:spacing w:val="-2"/>
        </w:rPr>
        <w:t>полька;</w:t>
      </w:r>
    </w:p>
    <w:p w14:paraId="5D8FA399" w14:textId="77777777" w:rsidR="00677045" w:rsidRDefault="00A13346">
      <w:pPr>
        <w:pStyle w:val="a3"/>
        <w:spacing w:line="360" w:lineRule="auto"/>
        <w:ind w:right="835"/>
      </w:pPr>
      <w:r>
        <w:t>выполнять бег с преодолением небольших препятствий с разной скоростью, прыжки</w:t>
      </w:r>
      <w:r>
        <w:rPr>
          <w:spacing w:val="40"/>
        </w:rPr>
        <w:t xml:space="preserve">  </w:t>
      </w:r>
      <w:r>
        <w:t>в</w:t>
      </w:r>
      <w:r>
        <w:rPr>
          <w:spacing w:val="40"/>
        </w:rPr>
        <w:t xml:space="preserve">  </w:t>
      </w:r>
      <w:r>
        <w:t>длину</w:t>
      </w:r>
      <w:r>
        <w:rPr>
          <w:spacing w:val="40"/>
        </w:rPr>
        <w:t xml:space="preserve">  </w:t>
      </w:r>
      <w:r>
        <w:t>с</w:t>
      </w:r>
      <w:r>
        <w:rPr>
          <w:spacing w:val="40"/>
        </w:rPr>
        <w:t xml:space="preserve">  </w:t>
      </w:r>
      <w:r>
        <w:t>разбега</w:t>
      </w:r>
      <w:r>
        <w:rPr>
          <w:spacing w:val="40"/>
        </w:rPr>
        <w:t xml:space="preserve">  </w:t>
      </w:r>
      <w:r>
        <w:t>способом</w:t>
      </w:r>
      <w:r>
        <w:rPr>
          <w:spacing w:val="56"/>
        </w:rPr>
        <w:t xml:space="preserve">  </w:t>
      </w:r>
      <w:r>
        <w:t>согнув</w:t>
      </w:r>
      <w:r>
        <w:rPr>
          <w:spacing w:val="40"/>
        </w:rPr>
        <w:t xml:space="preserve">  </w:t>
      </w:r>
      <w:r>
        <w:t>ноги,</w:t>
      </w:r>
      <w:r>
        <w:rPr>
          <w:spacing w:val="40"/>
        </w:rPr>
        <w:t xml:space="preserve">  </w:t>
      </w:r>
      <w:r>
        <w:t>броски</w:t>
      </w:r>
      <w:r>
        <w:rPr>
          <w:spacing w:val="40"/>
        </w:rPr>
        <w:t xml:space="preserve">  </w:t>
      </w:r>
      <w:r>
        <w:t>набивного</w:t>
      </w:r>
      <w:r>
        <w:rPr>
          <w:spacing w:val="40"/>
        </w:rPr>
        <w:t xml:space="preserve">  </w:t>
      </w:r>
      <w:r>
        <w:t>мяча</w:t>
      </w:r>
      <w:r>
        <w:rPr>
          <w:spacing w:val="80"/>
        </w:rPr>
        <w:t xml:space="preserve"> </w:t>
      </w:r>
      <w:r>
        <w:t>из положения сидя и стоя;</w:t>
      </w:r>
    </w:p>
    <w:p w14:paraId="6A83FA5F" w14:textId="77777777" w:rsidR="00677045" w:rsidRDefault="00A13346">
      <w:pPr>
        <w:pStyle w:val="a3"/>
        <w:spacing w:before="1" w:line="360" w:lineRule="auto"/>
        <w:ind w:right="838"/>
      </w:pPr>
      <w:r>
        <w:t>передвигаться</w:t>
      </w:r>
      <w:r>
        <w:rPr>
          <w:spacing w:val="40"/>
        </w:rPr>
        <w:t xml:space="preserve">  </w:t>
      </w:r>
      <w:r>
        <w:t>на</w:t>
      </w:r>
      <w:r>
        <w:rPr>
          <w:spacing w:val="40"/>
        </w:rPr>
        <w:t xml:space="preserve">  </w:t>
      </w:r>
      <w:r>
        <w:t>лыжах</w:t>
      </w:r>
      <w:r>
        <w:rPr>
          <w:spacing w:val="40"/>
        </w:rPr>
        <w:t xml:space="preserve">  </w:t>
      </w:r>
      <w:r>
        <w:t>одновременным</w:t>
      </w:r>
      <w:r>
        <w:rPr>
          <w:spacing w:val="40"/>
        </w:rPr>
        <w:t xml:space="preserve">  </w:t>
      </w:r>
      <w:r>
        <w:t>двухшажным</w:t>
      </w:r>
      <w:r>
        <w:rPr>
          <w:spacing w:val="40"/>
        </w:rPr>
        <w:t xml:space="preserve">  </w:t>
      </w:r>
      <w:r>
        <w:t>ходом,</w:t>
      </w:r>
      <w:r>
        <w:rPr>
          <w:spacing w:val="40"/>
        </w:rPr>
        <w:t xml:space="preserve">  </w:t>
      </w:r>
      <w:r>
        <w:t>спускаться с пологого склона в стойке лыжника и тормозить плугом;</w:t>
      </w:r>
    </w:p>
    <w:p w14:paraId="64290DE3" w14:textId="77777777" w:rsidR="00677045" w:rsidRDefault="00A13346">
      <w:pPr>
        <w:pStyle w:val="a3"/>
        <w:spacing w:line="360" w:lineRule="auto"/>
        <w:ind w:right="837"/>
      </w:pPr>
      <w:r>
        <w:t>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w:t>
      </w:r>
    </w:p>
    <w:p w14:paraId="1606B594" w14:textId="77777777" w:rsidR="00677045" w:rsidRDefault="00A13346">
      <w:pPr>
        <w:pStyle w:val="a3"/>
        <w:spacing w:line="360" w:lineRule="auto"/>
        <w:ind w:right="837"/>
      </w:pPr>
      <w:r>
        <w:t>выполнять упражнения на развитие физических качеств, демонстрировать приросты в их показателях.</w:t>
      </w:r>
    </w:p>
    <w:p w14:paraId="1A70A8C3" w14:textId="77777777" w:rsidR="00677045" w:rsidRDefault="00A13346" w:rsidP="000A6A1B">
      <w:pPr>
        <w:pStyle w:val="a5"/>
        <w:numPr>
          <w:ilvl w:val="3"/>
          <w:numId w:val="35"/>
        </w:numPr>
        <w:tabs>
          <w:tab w:val="left" w:pos="2487"/>
        </w:tabs>
        <w:spacing w:line="360" w:lineRule="auto"/>
        <w:ind w:right="838" w:firstLine="707"/>
        <w:jc w:val="both"/>
        <w:rPr>
          <w:sz w:val="24"/>
        </w:rPr>
      </w:pPr>
      <w:r>
        <w:rPr>
          <w:sz w:val="24"/>
        </w:rPr>
        <w:t>К концу обучения в 4 классе обучающийся получит следующие предметные результаты по отдельным темам программы по физической культуре:</w:t>
      </w:r>
    </w:p>
    <w:p w14:paraId="6F070AF1" w14:textId="77777777" w:rsidR="00677045" w:rsidRDefault="00A13346">
      <w:pPr>
        <w:pStyle w:val="a3"/>
        <w:spacing w:line="360" w:lineRule="auto"/>
        <w:ind w:right="838"/>
      </w:pPr>
      <w:r>
        <w:t>объяснять</w:t>
      </w:r>
      <w:r>
        <w:rPr>
          <w:spacing w:val="80"/>
        </w:rPr>
        <w:t xml:space="preserve"> </w:t>
      </w:r>
      <w:r>
        <w:t>назначение</w:t>
      </w:r>
      <w:r>
        <w:rPr>
          <w:spacing w:val="80"/>
        </w:rPr>
        <w:t xml:space="preserve"> </w:t>
      </w:r>
      <w:r>
        <w:t>комплекса</w:t>
      </w:r>
      <w:r>
        <w:rPr>
          <w:spacing w:val="80"/>
        </w:rPr>
        <w:t xml:space="preserve"> </w:t>
      </w:r>
      <w:r>
        <w:t>ГТО</w:t>
      </w:r>
      <w:r>
        <w:rPr>
          <w:spacing w:val="80"/>
        </w:rPr>
        <w:t xml:space="preserve"> </w:t>
      </w:r>
      <w:r>
        <w:t>и</w:t>
      </w:r>
      <w:r>
        <w:rPr>
          <w:spacing w:val="80"/>
        </w:rPr>
        <w:t xml:space="preserve"> </w:t>
      </w:r>
      <w:r>
        <w:t>выявлять</w:t>
      </w:r>
      <w:r>
        <w:rPr>
          <w:spacing w:val="80"/>
        </w:rPr>
        <w:t xml:space="preserve"> </w:t>
      </w:r>
      <w:r>
        <w:t>его</w:t>
      </w:r>
      <w:r>
        <w:rPr>
          <w:spacing w:val="80"/>
        </w:rPr>
        <w:t xml:space="preserve"> </w:t>
      </w:r>
      <w:r>
        <w:t>связь</w:t>
      </w:r>
      <w:r>
        <w:rPr>
          <w:spacing w:val="80"/>
        </w:rPr>
        <w:t xml:space="preserve"> </w:t>
      </w:r>
      <w:r>
        <w:t>с</w:t>
      </w:r>
      <w:r>
        <w:rPr>
          <w:spacing w:val="80"/>
        </w:rPr>
        <w:t xml:space="preserve"> </w:t>
      </w:r>
      <w:r>
        <w:t>подготовкой</w:t>
      </w:r>
      <w:r>
        <w:rPr>
          <w:spacing w:val="80"/>
        </w:rPr>
        <w:t xml:space="preserve"> </w:t>
      </w:r>
      <w:r>
        <w:t>к труду и защите Родины;</w:t>
      </w:r>
    </w:p>
    <w:p w14:paraId="7C3BB20A" w14:textId="77777777" w:rsidR="00677045" w:rsidRDefault="00A13346">
      <w:pPr>
        <w:pStyle w:val="a3"/>
        <w:spacing w:line="360" w:lineRule="auto"/>
        <w:ind w:right="837"/>
      </w:pPr>
      <w:r>
        <w:t>осознавать</w:t>
      </w:r>
      <w:r>
        <w:rPr>
          <w:spacing w:val="80"/>
        </w:rPr>
        <w:t xml:space="preserve">  </w:t>
      </w:r>
      <w:r>
        <w:t>положительное</w:t>
      </w:r>
      <w:r>
        <w:rPr>
          <w:spacing w:val="80"/>
        </w:rPr>
        <w:t xml:space="preserve">  </w:t>
      </w:r>
      <w:r>
        <w:t>влияние</w:t>
      </w:r>
      <w:r>
        <w:rPr>
          <w:spacing w:val="80"/>
        </w:rPr>
        <w:t xml:space="preserve">  </w:t>
      </w:r>
      <w:r>
        <w:t>занятий</w:t>
      </w:r>
      <w:r>
        <w:rPr>
          <w:spacing w:val="80"/>
        </w:rPr>
        <w:t xml:space="preserve">  </w:t>
      </w:r>
      <w:r>
        <w:t>физической</w:t>
      </w:r>
      <w:r>
        <w:rPr>
          <w:spacing w:val="80"/>
        </w:rPr>
        <w:t xml:space="preserve">  </w:t>
      </w:r>
      <w:r>
        <w:t>подготовкой</w:t>
      </w:r>
      <w:r>
        <w:rPr>
          <w:spacing w:val="40"/>
        </w:rPr>
        <w:t xml:space="preserve"> </w:t>
      </w:r>
      <w:r>
        <w:t>на укрепление здоровья, развитие сердечно-сосудистой и дыхательной систем;</w:t>
      </w:r>
    </w:p>
    <w:p w14:paraId="192A1874" w14:textId="77777777" w:rsidR="00677045" w:rsidRDefault="00A13346">
      <w:pPr>
        <w:pStyle w:val="a3"/>
        <w:spacing w:line="360" w:lineRule="auto"/>
        <w:ind w:right="835"/>
      </w:pPr>
      <w:r>
        <w:t>приводить</w:t>
      </w:r>
      <w:r>
        <w:rPr>
          <w:spacing w:val="80"/>
        </w:rPr>
        <w:t xml:space="preserve">  </w:t>
      </w:r>
      <w:r>
        <w:t>примеры</w:t>
      </w:r>
      <w:r>
        <w:rPr>
          <w:spacing w:val="80"/>
        </w:rPr>
        <w:t xml:space="preserve">  </w:t>
      </w:r>
      <w:r>
        <w:t>регулирования</w:t>
      </w:r>
      <w:r>
        <w:rPr>
          <w:spacing w:val="80"/>
        </w:rPr>
        <w:t xml:space="preserve">  </w:t>
      </w:r>
      <w:r>
        <w:t>физической</w:t>
      </w:r>
      <w:r>
        <w:rPr>
          <w:spacing w:val="80"/>
        </w:rPr>
        <w:t xml:space="preserve">  </w:t>
      </w:r>
      <w:r>
        <w:t>нагрузки</w:t>
      </w:r>
      <w:r>
        <w:rPr>
          <w:spacing w:val="80"/>
        </w:rPr>
        <w:t xml:space="preserve">  </w:t>
      </w:r>
      <w:r>
        <w:t>по</w:t>
      </w:r>
      <w:r>
        <w:rPr>
          <w:spacing w:val="80"/>
        </w:rPr>
        <w:t xml:space="preserve">  </w:t>
      </w:r>
      <w:r>
        <w:t>пульсу при развитии физических качеств: силы, быстроты, выносливости и гибкости;</w:t>
      </w:r>
    </w:p>
    <w:p w14:paraId="7EF8E67D" w14:textId="77777777" w:rsidR="00677045" w:rsidRDefault="00A13346">
      <w:pPr>
        <w:pStyle w:val="a3"/>
        <w:spacing w:line="360" w:lineRule="auto"/>
        <w:ind w:right="835"/>
      </w:pPr>
      <w:r>
        <w:t>приводить примеры оказания первой помощи при травмах во время самостоятельных</w:t>
      </w:r>
      <w:r>
        <w:rPr>
          <w:spacing w:val="-4"/>
        </w:rPr>
        <w:t xml:space="preserve"> </w:t>
      </w:r>
      <w:r>
        <w:t>занятий</w:t>
      </w:r>
      <w:r>
        <w:rPr>
          <w:spacing w:val="-5"/>
        </w:rPr>
        <w:t xml:space="preserve"> </w:t>
      </w:r>
      <w:r>
        <w:t>физической</w:t>
      </w:r>
      <w:r>
        <w:rPr>
          <w:spacing w:val="-1"/>
        </w:rPr>
        <w:t xml:space="preserve"> </w:t>
      </w:r>
      <w:r>
        <w:t>культурой</w:t>
      </w:r>
      <w:r>
        <w:rPr>
          <w:spacing w:val="-5"/>
        </w:rPr>
        <w:t xml:space="preserve"> </w:t>
      </w:r>
      <w:r>
        <w:t>и</w:t>
      </w:r>
      <w:r>
        <w:rPr>
          <w:spacing w:val="-5"/>
        </w:rPr>
        <w:t xml:space="preserve"> </w:t>
      </w:r>
      <w:r>
        <w:t>спортом,</w:t>
      </w:r>
      <w:r>
        <w:rPr>
          <w:spacing w:val="-5"/>
        </w:rPr>
        <w:t xml:space="preserve"> </w:t>
      </w:r>
      <w:r>
        <w:t>характеризовать</w:t>
      </w:r>
      <w:r>
        <w:rPr>
          <w:spacing w:val="-4"/>
        </w:rPr>
        <w:t xml:space="preserve"> </w:t>
      </w:r>
      <w:r>
        <w:t>причины</w:t>
      </w:r>
      <w:r>
        <w:rPr>
          <w:spacing w:val="-5"/>
        </w:rPr>
        <w:t xml:space="preserve"> </w:t>
      </w:r>
      <w:r>
        <w:t>их появления</w:t>
      </w:r>
      <w:r>
        <w:rPr>
          <w:spacing w:val="78"/>
        </w:rPr>
        <w:t xml:space="preserve">   </w:t>
      </w:r>
      <w:r>
        <w:t>на</w:t>
      </w:r>
      <w:r>
        <w:rPr>
          <w:spacing w:val="78"/>
        </w:rPr>
        <w:t xml:space="preserve">   </w:t>
      </w:r>
      <w:r>
        <w:t>занятиях</w:t>
      </w:r>
      <w:r>
        <w:rPr>
          <w:spacing w:val="79"/>
        </w:rPr>
        <w:t xml:space="preserve">   </w:t>
      </w:r>
      <w:r>
        <w:t>гимнастикой</w:t>
      </w:r>
      <w:r>
        <w:rPr>
          <w:spacing w:val="78"/>
        </w:rPr>
        <w:t xml:space="preserve">   </w:t>
      </w:r>
      <w:r>
        <w:t>и</w:t>
      </w:r>
      <w:r>
        <w:rPr>
          <w:spacing w:val="79"/>
        </w:rPr>
        <w:t xml:space="preserve">   </w:t>
      </w:r>
      <w:r>
        <w:t>лёгкой</w:t>
      </w:r>
      <w:r>
        <w:rPr>
          <w:spacing w:val="79"/>
        </w:rPr>
        <w:t xml:space="preserve">   </w:t>
      </w:r>
      <w:r>
        <w:t>атлетикой,</w:t>
      </w:r>
      <w:r>
        <w:rPr>
          <w:spacing w:val="78"/>
        </w:rPr>
        <w:t xml:space="preserve">   </w:t>
      </w:r>
      <w:r>
        <w:t>лыжной и плавательной подготовкой;</w:t>
      </w:r>
    </w:p>
    <w:p w14:paraId="2DAF4D23" w14:textId="77777777" w:rsidR="00677045" w:rsidRDefault="00A13346">
      <w:pPr>
        <w:pStyle w:val="a3"/>
        <w:spacing w:before="1"/>
        <w:ind w:left="1348" w:firstLine="0"/>
      </w:pPr>
      <w:r>
        <w:t>проявлять</w:t>
      </w:r>
      <w:r>
        <w:rPr>
          <w:spacing w:val="-7"/>
        </w:rPr>
        <w:t xml:space="preserve"> </w:t>
      </w:r>
      <w:r>
        <w:t>готовность</w:t>
      </w:r>
      <w:r>
        <w:rPr>
          <w:spacing w:val="-4"/>
        </w:rPr>
        <w:t xml:space="preserve"> </w:t>
      </w:r>
      <w:r>
        <w:t>оказать</w:t>
      </w:r>
      <w:r>
        <w:rPr>
          <w:spacing w:val="-5"/>
        </w:rPr>
        <w:t xml:space="preserve"> </w:t>
      </w:r>
      <w:r>
        <w:t>первую</w:t>
      </w:r>
      <w:r>
        <w:rPr>
          <w:spacing w:val="-5"/>
        </w:rPr>
        <w:t xml:space="preserve"> </w:t>
      </w:r>
      <w:r>
        <w:t>помощь</w:t>
      </w:r>
      <w:r>
        <w:rPr>
          <w:spacing w:val="-5"/>
        </w:rPr>
        <w:t xml:space="preserve"> </w:t>
      </w:r>
      <w:r>
        <w:t>в</w:t>
      </w:r>
      <w:r>
        <w:rPr>
          <w:spacing w:val="-6"/>
        </w:rPr>
        <w:t xml:space="preserve"> </w:t>
      </w:r>
      <w:r>
        <w:t>случае</w:t>
      </w:r>
      <w:r>
        <w:rPr>
          <w:spacing w:val="-6"/>
        </w:rPr>
        <w:t xml:space="preserve"> </w:t>
      </w:r>
      <w:r>
        <w:rPr>
          <w:spacing w:val="-2"/>
        </w:rPr>
        <w:t>необходимости;</w:t>
      </w:r>
    </w:p>
    <w:p w14:paraId="392EF7C7" w14:textId="77777777" w:rsidR="00677045" w:rsidRDefault="00677045">
      <w:pPr>
        <w:sectPr w:rsidR="00677045">
          <w:pgSz w:w="11910" w:h="16850"/>
          <w:pgMar w:top="920" w:right="300" w:bottom="280" w:left="920" w:header="569" w:footer="0" w:gutter="0"/>
          <w:cols w:space="720"/>
        </w:sectPr>
      </w:pPr>
    </w:p>
    <w:p w14:paraId="59E472BF" w14:textId="77777777" w:rsidR="00677045" w:rsidRDefault="00A13346">
      <w:pPr>
        <w:pStyle w:val="a3"/>
        <w:tabs>
          <w:tab w:val="left" w:pos="3351"/>
          <w:tab w:val="left" w:pos="5200"/>
          <w:tab w:val="left" w:pos="6699"/>
          <w:tab w:val="left" w:pos="7161"/>
          <w:tab w:val="left" w:pos="7726"/>
          <w:tab w:val="left" w:pos="8751"/>
        </w:tabs>
        <w:spacing w:before="160" w:line="360" w:lineRule="auto"/>
        <w:ind w:right="831"/>
        <w:jc w:val="left"/>
      </w:pPr>
      <w:r>
        <w:rPr>
          <w:spacing w:val="-2"/>
        </w:rPr>
        <w:t>демонстрировать</w:t>
      </w:r>
      <w:r>
        <w:tab/>
      </w:r>
      <w:r>
        <w:rPr>
          <w:spacing w:val="-2"/>
        </w:rPr>
        <w:t>акробатические</w:t>
      </w:r>
      <w:r>
        <w:tab/>
      </w:r>
      <w:r>
        <w:rPr>
          <w:spacing w:val="-2"/>
        </w:rPr>
        <w:t>комбинации</w:t>
      </w:r>
      <w:r>
        <w:tab/>
      </w:r>
      <w:r>
        <w:rPr>
          <w:spacing w:val="-6"/>
        </w:rPr>
        <w:t>из</w:t>
      </w:r>
      <w:r>
        <w:tab/>
      </w:r>
      <w:r>
        <w:rPr>
          <w:spacing w:val="-4"/>
        </w:rPr>
        <w:t>5-7</w:t>
      </w:r>
      <w:r>
        <w:tab/>
      </w:r>
      <w:r>
        <w:rPr>
          <w:spacing w:val="-2"/>
        </w:rPr>
        <w:t>хорошо</w:t>
      </w:r>
      <w:r>
        <w:tab/>
      </w:r>
      <w:r>
        <w:rPr>
          <w:spacing w:val="-2"/>
        </w:rPr>
        <w:t xml:space="preserve">освоенных </w:t>
      </w:r>
      <w:r>
        <w:t>упражнений (с помощью учителя);</w:t>
      </w:r>
    </w:p>
    <w:p w14:paraId="2C12E0FB" w14:textId="77777777" w:rsidR="00677045" w:rsidRDefault="00A13346">
      <w:pPr>
        <w:pStyle w:val="a3"/>
        <w:spacing w:before="1" w:line="360" w:lineRule="auto"/>
        <w:ind w:right="838"/>
        <w:jc w:val="left"/>
      </w:pPr>
      <w:r>
        <w:t>демонстрировать</w:t>
      </w:r>
      <w:r>
        <w:rPr>
          <w:spacing w:val="80"/>
        </w:rPr>
        <w:t xml:space="preserve"> </w:t>
      </w:r>
      <w:r>
        <w:t>опорный</w:t>
      </w:r>
      <w:r>
        <w:rPr>
          <w:spacing w:val="80"/>
        </w:rPr>
        <w:t xml:space="preserve"> </w:t>
      </w:r>
      <w:r>
        <w:t>прыжок</w:t>
      </w:r>
      <w:r>
        <w:rPr>
          <w:spacing w:val="80"/>
        </w:rPr>
        <w:t xml:space="preserve"> </w:t>
      </w:r>
      <w:r>
        <w:t>через</w:t>
      </w:r>
      <w:r>
        <w:rPr>
          <w:spacing w:val="80"/>
        </w:rPr>
        <w:t xml:space="preserve"> </w:t>
      </w:r>
      <w:r>
        <w:t>гимнастического</w:t>
      </w:r>
      <w:r>
        <w:rPr>
          <w:spacing w:val="80"/>
        </w:rPr>
        <w:t xml:space="preserve"> </w:t>
      </w:r>
      <w:r>
        <w:t>козла</w:t>
      </w:r>
      <w:r>
        <w:rPr>
          <w:spacing w:val="80"/>
        </w:rPr>
        <w:t xml:space="preserve"> </w:t>
      </w:r>
      <w:r>
        <w:t>с</w:t>
      </w:r>
      <w:r>
        <w:rPr>
          <w:spacing w:val="80"/>
        </w:rPr>
        <w:t xml:space="preserve"> </w:t>
      </w:r>
      <w:r>
        <w:t>разбега</w:t>
      </w:r>
      <w:r>
        <w:rPr>
          <w:spacing w:val="80"/>
          <w:w w:val="150"/>
        </w:rPr>
        <w:t xml:space="preserve"> </w:t>
      </w:r>
      <w:r>
        <w:t>способом напрыгивания;</w:t>
      </w:r>
    </w:p>
    <w:p w14:paraId="6B4DBD9F" w14:textId="77777777" w:rsidR="00677045" w:rsidRDefault="00A13346">
      <w:pPr>
        <w:pStyle w:val="a3"/>
        <w:tabs>
          <w:tab w:val="left" w:pos="3336"/>
          <w:tab w:val="left" w:pos="4564"/>
          <w:tab w:val="left" w:pos="5368"/>
          <w:tab w:val="left" w:pos="6961"/>
          <w:tab w:val="left" w:pos="7300"/>
          <w:tab w:val="left" w:pos="8628"/>
        </w:tabs>
        <w:spacing w:line="360" w:lineRule="auto"/>
        <w:ind w:right="833"/>
        <w:jc w:val="left"/>
      </w:pPr>
      <w:r>
        <w:rPr>
          <w:spacing w:val="-2"/>
        </w:rPr>
        <w:t>демонстрировать</w:t>
      </w:r>
      <w:r>
        <w:tab/>
      </w:r>
      <w:r>
        <w:rPr>
          <w:spacing w:val="-2"/>
        </w:rPr>
        <w:t>движения</w:t>
      </w:r>
      <w:r>
        <w:tab/>
      </w:r>
      <w:r>
        <w:rPr>
          <w:spacing w:val="-4"/>
        </w:rPr>
        <w:t>танца</w:t>
      </w:r>
      <w:r>
        <w:tab/>
      </w:r>
      <w:r>
        <w:rPr>
          <w:spacing w:val="-2"/>
        </w:rPr>
        <w:t>«Летка-енка»</w:t>
      </w:r>
      <w:r>
        <w:tab/>
      </w:r>
      <w:r>
        <w:rPr>
          <w:spacing w:val="-10"/>
        </w:rPr>
        <w:t>в</w:t>
      </w:r>
      <w:r>
        <w:tab/>
      </w:r>
      <w:r>
        <w:rPr>
          <w:spacing w:val="-2"/>
        </w:rPr>
        <w:t>групповом</w:t>
      </w:r>
      <w:r>
        <w:tab/>
      </w:r>
      <w:r>
        <w:rPr>
          <w:spacing w:val="-2"/>
        </w:rPr>
        <w:t xml:space="preserve">исполнении </w:t>
      </w:r>
      <w:r>
        <w:t>под музыкальное сопровождение;</w:t>
      </w:r>
    </w:p>
    <w:p w14:paraId="20705EB2" w14:textId="77777777" w:rsidR="00677045" w:rsidRDefault="00A13346">
      <w:pPr>
        <w:pStyle w:val="a3"/>
        <w:ind w:left="1348" w:firstLine="0"/>
        <w:jc w:val="left"/>
      </w:pPr>
      <w:r>
        <w:t>выполнять</w:t>
      </w:r>
      <w:r>
        <w:rPr>
          <w:spacing w:val="-3"/>
        </w:rPr>
        <w:t xml:space="preserve"> </w:t>
      </w:r>
      <w:r>
        <w:t>прыжок</w:t>
      </w:r>
      <w:r>
        <w:rPr>
          <w:spacing w:val="-1"/>
        </w:rPr>
        <w:t xml:space="preserve"> </w:t>
      </w:r>
      <w:r>
        <w:t>в</w:t>
      </w:r>
      <w:r>
        <w:rPr>
          <w:spacing w:val="-2"/>
        </w:rPr>
        <w:t xml:space="preserve"> </w:t>
      </w:r>
      <w:r>
        <w:t>высоту</w:t>
      </w:r>
      <w:r>
        <w:rPr>
          <w:spacing w:val="-4"/>
        </w:rPr>
        <w:t xml:space="preserve"> </w:t>
      </w:r>
      <w:r>
        <w:t>с</w:t>
      </w:r>
      <w:r>
        <w:rPr>
          <w:spacing w:val="-2"/>
        </w:rPr>
        <w:t xml:space="preserve"> </w:t>
      </w:r>
      <w:r>
        <w:t>разбега</w:t>
      </w:r>
      <w:r>
        <w:rPr>
          <w:spacing w:val="-2"/>
        </w:rPr>
        <w:t xml:space="preserve"> перешагиванием;</w:t>
      </w:r>
    </w:p>
    <w:p w14:paraId="11ED95BA" w14:textId="77777777" w:rsidR="00677045" w:rsidRDefault="00A13346">
      <w:pPr>
        <w:pStyle w:val="a3"/>
        <w:spacing w:before="137"/>
        <w:ind w:left="1348" w:firstLine="0"/>
        <w:jc w:val="left"/>
      </w:pPr>
      <w:r>
        <w:t>выполнять</w:t>
      </w:r>
      <w:r>
        <w:rPr>
          <w:spacing w:val="-4"/>
        </w:rPr>
        <w:t xml:space="preserve"> </w:t>
      </w:r>
      <w:r>
        <w:t>метание</w:t>
      </w:r>
      <w:r>
        <w:rPr>
          <w:spacing w:val="-4"/>
        </w:rPr>
        <w:t xml:space="preserve"> </w:t>
      </w:r>
      <w:r>
        <w:t>малого</w:t>
      </w:r>
      <w:r>
        <w:rPr>
          <w:spacing w:val="-3"/>
        </w:rPr>
        <w:t xml:space="preserve"> </w:t>
      </w:r>
      <w:r>
        <w:t>(теннисного)</w:t>
      </w:r>
      <w:r>
        <w:rPr>
          <w:spacing w:val="-3"/>
        </w:rPr>
        <w:t xml:space="preserve"> </w:t>
      </w:r>
      <w:r>
        <w:t>мяча</w:t>
      </w:r>
      <w:r>
        <w:rPr>
          <w:spacing w:val="-4"/>
        </w:rPr>
        <w:t xml:space="preserve"> </w:t>
      </w:r>
      <w:r>
        <w:t>на</w:t>
      </w:r>
      <w:r>
        <w:rPr>
          <w:spacing w:val="-3"/>
        </w:rPr>
        <w:t xml:space="preserve"> </w:t>
      </w:r>
      <w:r>
        <w:rPr>
          <w:spacing w:val="-2"/>
        </w:rPr>
        <w:t>дальность;</w:t>
      </w:r>
    </w:p>
    <w:p w14:paraId="6295C9D9" w14:textId="77777777" w:rsidR="00677045" w:rsidRDefault="00A13346">
      <w:pPr>
        <w:pStyle w:val="a3"/>
        <w:tabs>
          <w:tab w:val="left" w:pos="3425"/>
          <w:tab w:val="left" w:pos="5104"/>
          <w:tab w:val="left" w:pos="6262"/>
          <w:tab w:val="left" w:pos="7660"/>
          <w:tab w:val="left" w:pos="8708"/>
          <w:tab w:val="left" w:pos="9258"/>
        </w:tabs>
        <w:spacing w:before="139" w:line="360" w:lineRule="auto"/>
        <w:ind w:right="837"/>
        <w:jc w:val="left"/>
      </w:pPr>
      <w:r>
        <w:rPr>
          <w:spacing w:val="-2"/>
        </w:rPr>
        <w:t>демонстрировать</w:t>
      </w:r>
      <w:r>
        <w:tab/>
      </w:r>
      <w:r>
        <w:rPr>
          <w:spacing w:val="-2"/>
        </w:rPr>
        <w:t>проплывание</w:t>
      </w:r>
      <w:r>
        <w:tab/>
      </w:r>
      <w:r>
        <w:rPr>
          <w:spacing w:val="-2"/>
        </w:rPr>
        <w:t>учебной</w:t>
      </w:r>
      <w:r>
        <w:tab/>
      </w:r>
      <w:r>
        <w:rPr>
          <w:spacing w:val="-2"/>
        </w:rPr>
        <w:t>дистанции</w:t>
      </w:r>
      <w:r>
        <w:tab/>
      </w:r>
      <w:r>
        <w:rPr>
          <w:spacing w:val="-2"/>
        </w:rPr>
        <w:t>кролем</w:t>
      </w:r>
      <w:r>
        <w:tab/>
      </w:r>
      <w:r>
        <w:rPr>
          <w:spacing w:val="-6"/>
        </w:rPr>
        <w:t>на</w:t>
      </w:r>
      <w:r>
        <w:tab/>
      </w:r>
      <w:r>
        <w:rPr>
          <w:spacing w:val="-2"/>
        </w:rPr>
        <w:t xml:space="preserve">груди </w:t>
      </w:r>
      <w:r>
        <w:t>или кролем на спине (по выбору обучающегося);</w:t>
      </w:r>
    </w:p>
    <w:p w14:paraId="276D7C66" w14:textId="77777777" w:rsidR="00677045" w:rsidRDefault="00A13346">
      <w:pPr>
        <w:pStyle w:val="a3"/>
        <w:spacing w:before="1" w:line="360" w:lineRule="auto"/>
        <w:ind w:right="838"/>
        <w:jc w:val="left"/>
      </w:pPr>
      <w:r>
        <w:t>выполнять освоенные технические действия спортивных игр баскетбол, волейбол и футбол в условиях игровой деятельности;</w:t>
      </w:r>
    </w:p>
    <w:p w14:paraId="2E4A247B" w14:textId="77777777" w:rsidR="00677045" w:rsidRDefault="00A13346">
      <w:pPr>
        <w:pStyle w:val="a3"/>
        <w:tabs>
          <w:tab w:val="left" w:pos="2652"/>
          <w:tab w:val="left" w:pos="4094"/>
          <w:tab w:val="left" w:pos="4532"/>
          <w:tab w:val="left" w:pos="5640"/>
          <w:tab w:val="left" w:pos="7048"/>
          <w:tab w:val="left" w:pos="8084"/>
        </w:tabs>
        <w:spacing w:line="360" w:lineRule="auto"/>
        <w:ind w:right="837"/>
        <w:jc w:val="left"/>
      </w:pPr>
      <w:r>
        <w:rPr>
          <w:spacing w:val="-2"/>
        </w:rPr>
        <w:t>выполнять</w:t>
      </w:r>
      <w:r>
        <w:tab/>
      </w:r>
      <w:r>
        <w:rPr>
          <w:spacing w:val="-2"/>
        </w:rPr>
        <w:t>упражнения</w:t>
      </w:r>
      <w:r>
        <w:tab/>
      </w:r>
      <w:r>
        <w:rPr>
          <w:spacing w:val="-6"/>
        </w:rPr>
        <w:t>на</w:t>
      </w:r>
      <w:r>
        <w:tab/>
      </w:r>
      <w:r>
        <w:rPr>
          <w:spacing w:val="-2"/>
        </w:rPr>
        <w:t>развитие</w:t>
      </w:r>
      <w:r>
        <w:tab/>
      </w:r>
      <w:r>
        <w:rPr>
          <w:spacing w:val="-2"/>
        </w:rPr>
        <w:t>физических</w:t>
      </w:r>
      <w:r>
        <w:tab/>
      </w:r>
      <w:r>
        <w:rPr>
          <w:spacing w:val="-2"/>
        </w:rPr>
        <w:t>качеств,</w:t>
      </w:r>
      <w:r>
        <w:tab/>
      </w:r>
      <w:r>
        <w:rPr>
          <w:spacing w:val="-2"/>
        </w:rPr>
        <w:t xml:space="preserve">демонстрировать </w:t>
      </w:r>
      <w:r>
        <w:t>приросты в их показателях.</w:t>
      </w:r>
    </w:p>
    <w:p w14:paraId="6D664AD6" w14:textId="77777777" w:rsidR="00677045" w:rsidRDefault="00A13346" w:rsidP="000A6A1B">
      <w:pPr>
        <w:pStyle w:val="a5"/>
        <w:numPr>
          <w:ilvl w:val="1"/>
          <w:numId w:val="35"/>
        </w:numPr>
        <w:tabs>
          <w:tab w:val="left" w:pos="2006"/>
        </w:tabs>
        <w:ind w:left="2006"/>
        <w:rPr>
          <w:sz w:val="24"/>
        </w:rPr>
      </w:pPr>
      <w:r>
        <w:rPr>
          <w:sz w:val="24"/>
        </w:rPr>
        <w:t>Учебный</w:t>
      </w:r>
      <w:r>
        <w:rPr>
          <w:spacing w:val="-6"/>
          <w:sz w:val="24"/>
        </w:rPr>
        <w:t xml:space="preserve"> </w:t>
      </w:r>
      <w:r>
        <w:rPr>
          <w:sz w:val="24"/>
        </w:rPr>
        <w:t>предмет</w:t>
      </w:r>
      <w:r>
        <w:rPr>
          <w:spacing w:val="1"/>
          <w:sz w:val="24"/>
        </w:rPr>
        <w:t xml:space="preserve"> </w:t>
      </w:r>
      <w:r>
        <w:rPr>
          <w:sz w:val="24"/>
        </w:rPr>
        <w:t>«Физическая</w:t>
      </w:r>
      <w:r>
        <w:rPr>
          <w:spacing w:val="-4"/>
          <w:sz w:val="24"/>
        </w:rPr>
        <w:t xml:space="preserve"> </w:t>
      </w:r>
      <w:r>
        <w:rPr>
          <w:sz w:val="24"/>
        </w:rPr>
        <w:t>культура».</w:t>
      </w:r>
      <w:r>
        <w:rPr>
          <w:spacing w:val="-3"/>
          <w:sz w:val="24"/>
        </w:rPr>
        <w:t xml:space="preserve"> </w:t>
      </w:r>
      <w:r>
        <w:rPr>
          <w:sz w:val="24"/>
        </w:rPr>
        <w:t>Модули</w:t>
      </w:r>
      <w:r>
        <w:rPr>
          <w:spacing w:val="-3"/>
          <w:sz w:val="24"/>
        </w:rPr>
        <w:t xml:space="preserve"> </w:t>
      </w:r>
      <w:r>
        <w:rPr>
          <w:sz w:val="24"/>
        </w:rPr>
        <w:t>по</w:t>
      </w:r>
      <w:r>
        <w:rPr>
          <w:spacing w:val="-4"/>
          <w:sz w:val="24"/>
        </w:rPr>
        <w:t xml:space="preserve"> </w:t>
      </w:r>
      <w:r>
        <w:rPr>
          <w:sz w:val="24"/>
        </w:rPr>
        <w:t>видам</w:t>
      </w:r>
      <w:r>
        <w:rPr>
          <w:spacing w:val="-4"/>
          <w:sz w:val="24"/>
        </w:rPr>
        <w:t xml:space="preserve"> </w:t>
      </w:r>
      <w:r>
        <w:rPr>
          <w:spacing w:val="-2"/>
          <w:sz w:val="24"/>
        </w:rPr>
        <w:t>спорта.</w:t>
      </w:r>
    </w:p>
    <w:p w14:paraId="0851F0E0" w14:textId="77777777" w:rsidR="00677045" w:rsidRDefault="00A13346" w:rsidP="000A6A1B">
      <w:pPr>
        <w:pStyle w:val="a5"/>
        <w:numPr>
          <w:ilvl w:val="2"/>
          <w:numId w:val="35"/>
        </w:numPr>
        <w:tabs>
          <w:tab w:val="left" w:pos="2188"/>
        </w:tabs>
        <w:spacing w:before="137"/>
        <w:ind w:left="2188" w:hanging="840"/>
        <w:rPr>
          <w:sz w:val="24"/>
        </w:rPr>
      </w:pPr>
      <w:r>
        <w:rPr>
          <w:sz w:val="24"/>
        </w:rPr>
        <w:t>Модуль</w:t>
      </w:r>
      <w:r>
        <w:rPr>
          <w:spacing w:val="1"/>
          <w:sz w:val="24"/>
        </w:rPr>
        <w:t xml:space="preserve"> </w:t>
      </w:r>
      <w:r>
        <w:rPr>
          <w:spacing w:val="-2"/>
          <w:sz w:val="24"/>
        </w:rPr>
        <w:t>«Самбо».</w:t>
      </w:r>
    </w:p>
    <w:p w14:paraId="4A92820A" w14:textId="77777777" w:rsidR="00677045" w:rsidRDefault="00A13346" w:rsidP="000A6A1B">
      <w:pPr>
        <w:pStyle w:val="a5"/>
        <w:numPr>
          <w:ilvl w:val="3"/>
          <w:numId w:val="35"/>
        </w:numPr>
        <w:tabs>
          <w:tab w:val="left" w:pos="2368"/>
        </w:tabs>
        <w:spacing w:before="139"/>
        <w:ind w:left="2368" w:hanging="1020"/>
        <w:jc w:val="both"/>
        <w:rPr>
          <w:sz w:val="24"/>
        </w:rPr>
      </w:pPr>
      <w:r>
        <w:rPr>
          <w:sz w:val="24"/>
        </w:rPr>
        <w:t>Общая</w:t>
      </w:r>
      <w:r>
        <w:rPr>
          <w:spacing w:val="-4"/>
          <w:sz w:val="24"/>
        </w:rPr>
        <w:t xml:space="preserve"> </w:t>
      </w:r>
      <w:r>
        <w:rPr>
          <w:sz w:val="24"/>
        </w:rPr>
        <w:t>характеристика</w:t>
      </w:r>
      <w:r>
        <w:rPr>
          <w:spacing w:val="-4"/>
          <w:sz w:val="24"/>
        </w:rPr>
        <w:t xml:space="preserve"> </w:t>
      </w:r>
      <w:r>
        <w:rPr>
          <w:sz w:val="24"/>
        </w:rPr>
        <w:t>модуля</w:t>
      </w:r>
      <w:r>
        <w:rPr>
          <w:spacing w:val="1"/>
          <w:sz w:val="24"/>
        </w:rPr>
        <w:t xml:space="preserve"> </w:t>
      </w:r>
      <w:r>
        <w:rPr>
          <w:spacing w:val="-2"/>
          <w:sz w:val="24"/>
        </w:rPr>
        <w:t>«Самбо».</w:t>
      </w:r>
    </w:p>
    <w:p w14:paraId="71938A1A" w14:textId="77777777" w:rsidR="00677045" w:rsidRDefault="00A13346">
      <w:pPr>
        <w:pStyle w:val="a3"/>
        <w:spacing w:before="137" w:line="360" w:lineRule="auto"/>
        <w:ind w:right="825"/>
      </w:pPr>
      <w:r>
        <w:t>Модуль «Самбо» (далее – модуль по самбо, самбо)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образованияи использования спортивно- ориентированных форм, средств и методов обучения по различным видам спорта.</w:t>
      </w:r>
    </w:p>
    <w:p w14:paraId="44260ACB" w14:textId="77777777" w:rsidR="00677045" w:rsidRDefault="00A13346">
      <w:pPr>
        <w:pStyle w:val="a3"/>
        <w:tabs>
          <w:tab w:val="left" w:pos="2084"/>
          <w:tab w:val="left" w:pos="3092"/>
          <w:tab w:val="left" w:pos="4525"/>
          <w:tab w:val="left" w:pos="5736"/>
          <w:tab w:val="left" w:pos="7837"/>
          <w:tab w:val="left" w:pos="8653"/>
        </w:tabs>
        <w:spacing w:before="2" w:line="360" w:lineRule="auto"/>
        <w:ind w:right="830"/>
      </w:pPr>
      <w:r>
        <w:t>Самбо</w:t>
      </w:r>
      <w:r>
        <w:rPr>
          <w:spacing w:val="80"/>
          <w:w w:val="150"/>
        </w:rPr>
        <w:t xml:space="preserve"> </w:t>
      </w:r>
      <w:r>
        <w:t>является</w:t>
      </w:r>
      <w:r>
        <w:rPr>
          <w:spacing w:val="80"/>
          <w:w w:val="150"/>
        </w:rPr>
        <w:t xml:space="preserve"> </w:t>
      </w:r>
      <w:r>
        <w:t>составной</w:t>
      </w:r>
      <w:r>
        <w:rPr>
          <w:spacing w:val="80"/>
          <w:w w:val="150"/>
        </w:rPr>
        <w:t xml:space="preserve"> </w:t>
      </w:r>
      <w:r>
        <w:t>частью</w:t>
      </w:r>
      <w:r>
        <w:rPr>
          <w:spacing w:val="80"/>
          <w:w w:val="150"/>
        </w:rPr>
        <w:t xml:space="preserve"> </w:t>
      </w:r>
      <w:r>
        <w:t>национальной</w:t>
      </w:r>
      <w:r>
        <w:rPr>
          <w:spacing w:val="80"/>
          <w:w w:val="150"/>
        </w:rPr>
        <w:t xml:space="preserve"> </w:t>
      </w:r>
      <w:r>
        <w:t>культуры</w:t>
      </w:r>
      <w:r>
        <w:rPr>
          <w:spacing w:val="80"/>
          <w:w w:val="150"/>
        </w:rPr>
        <w:t xml:space="preserve"> </w:t>
      </w:r>
      <w:r>
        <w:t>нашей</w:t>
      </w:r>
      <w:r>
        <w:rPr>
          <w:spacing w:val="80"/>
          <w:w w:val="150"/>
        </w:rPr>
        <w:t xml:space="preserve"> </w:t>
      </w:r>
      <w:r>
        <w:t>страны</w:t>
      </w:r>
      <w:r>
        <w:rPr>
          <w:spacing w:val="80"/>
        </w:rPr>
        <w:t xml:space="preserve"> </w:t>
      </w:r>
      <w:r>
        <w:t>и</w:t>
      </w:r>
      <w:r>
        <w:rPr>
          <w:spacing w:val="64"/>
        </w:rPr>
        <w:t xml:space="preserve"> </w:t>
      </w:r>
      <w:r>
        <w:t>одним</w:t>
      </w:r>
      <w:r>
        <w:rPr>
          <w:spacing w:val="63"/>
        </w:rPr>
        <w:t xml:space="preserve"> </w:t>
      </w:r>
      <w:r>
        <w:t>из</w:t>
      </w:r>
      <w:r>
        <w:rPr>
          <w:spacing w:val="67"/>
        </w:rPr>
        <w:t xml:space="preserve"> </w:t>
      </w:r>
      <w:r>
        <w:t>универсальных</w:t>
      </w:r>
      <w:r>
        <w:rPr>
          <w:spacing w:val="66"/>
        </w:rPr>
        <w:t xml:space="preserve"> </w:t>
      </w:r>
      <w:r>
        <w:t>средств</w:t>
      </w:r>
      <w:r>
        <w:rPr>
          <w:spacing w:val="64"/>
        </w:rPr>
        <w:t xml:space="preserve"> </w:t>
      </w:r>
      <w:r>
        <w:t>физического</w:t>
      </w:r>
      <w:r>
        <w:rPr>
          <w:spacing w:val="63"/>
        </w:rPr>
        <w:t xml:space="preserve"> </w:t>
      </w:r>
      <w:r>
        <w:t>воспитания.</w:t>
      </w:r>
      <w:r>
        <w:rPr>
          <w:spacing w:val="63"/>
        </w:rPr>
        <w:t xml:space="preserve"> </w:t>
      </w:r>
      <w:r>
        <w:t>Самбо</w:t>
      </w:r>
      <w:r>
        <w:rPr>
          <w:spacing w:val="64"/>
        </w:rPr>
        <w:t xml:space="preserve"> </w:t>
      </w:r>
      <w:r>
        <w:t>как</w:t>
      </w:r>
      <w:r>
        <w:rPr>
          <w:spacing w:val="64"/>
        </w:rPr>
        <w:t xml:space="preserve"> </w:t>
      </w:r>
      <w:r>
        <w:t>вид</w:t>
      </w:r>
      <w:r>
        <w:rPr>
          <w:spacing w:val="64"/>
        </w:rPr>
        <w:t xml:space="preserve"> </w:t>
      </w:r>
      <w:r>
        <w:t>спорта и</w:t>
      </w:r>
      <w:r>
        <w:rPr>
          <w:spacing w:val="80"/>
        </w:rPr>
        <w:t xml:space="preserve"> </w:t>
      </w:r>
      <w:r>
        <w:t>система</w:t>
      </w:r>
      <w:r>
        <w:rPr>
          <w:spacing w:val="80"/>
        </w:rPr>
        <w:t xml:space="preserve"> </w:t>
      </w:r>
      <w:r>
        <w:t>самозащиты</w:t>
      </w:r>
      <w:r>
        <w:rPr>
          <w:spacing w:val="80"/>
        </w:rPr>
        <w:t xml:space="preserve"> </w:t>
      </w:r>
      <w:r>
        <w:t>имеют</w:t>
      </w:r>
      <w:r>
        <w:rPr>
          <w:spacing w:val="80"/>
        </w:rPr>
        <w:t xml:space="preserve"> </w:t>
      </w:r>
      <w:r>
        <w:t>большое</w:t>
      </w:r>
      <w:r>
        <w:rPr>
          <w:spacing w:val="80"/>
        </w:rPr>
        <w:t xml:space="preserve"> </w:t>
      </w:r>
      <w:r>
        <w:t>оздоровительное</w:t>
      </w:r>
      <w:r>
        <w:rPr>
          <w:spacing w:val="80"/>
        </w:rPr>
        <w:t xml:space="preserve"> </w:t>
      </w:r>
      <w:r>
        <w:t>и</w:t>
      </w:r>
      <w:r>
        <w:rPr>
          <w:spacing w:val="80"/>
        </w:rPr>
        <w:t xml:space="preserve"> </w:t>
      </w:r>
      <w:r>
        <w:t>прикладное</w:t>
      </w:r>
      <w:r>
        <w:rPr>
          <w:spacing w:val="80"/>
        </w:rPr>
        <w:t xml:space="preserve"> </w:t>
      </w:r>
      <w:r>
        <w:t xml:space="preserve">значение, так как отводят важнейшую роль обеспечению подлинной надежной безопасности для здоровья и жизни занимающихся. Самбо, как система, зародившаяся в нашей стране, обладает мощным воспитательным эффектом, которая базируется на истории создания и развитии самбо, героизации наших соотечественников, культуре и традициях нашего </w:t>
      </w:r>
      <w:r>
        <w:rPr>
          <w:spacing w:val="-2"/>
        </w:rPr>
        <w:t>народа,</w:t>
      </w:r>
      <w:r>
        <w:tab/>
      </w:r>
      <w:r>
        <w:rPr>
          <w:spacing w:val="-4"/>
        </w:rPr>
        <w:t>его</w:t>
      </w:r>
      <w:r>
        <w:tab/>
      </w:r>
      <w:r>
        <w:rPr>
          <w:spacing w:val="-2"/>
        </w:rPr>
        <w:t>общего</w:t>
      </w:r>
      <w:r>
        <w:tab/>
      </w:r>
      <w:r>
        <w:rPr>
          <w:spacing w:val="-4"/>
        </w:rPr>
        <w:t>духа,</w:t>
      </w:r>
      <w:r>
        <w:tab/>
      </w:r>
      <w:r>
        <w:rPr>
          <w:spacing w:val="-2"/>
        </w:rPr>
        <w:t>сплоченности</w:t>
      </w:r>
      <w:r>
        <w:tab/>
      </w:r>
      <w:r>
        <w:rPr>
          <w:spacing w:val="-10"/>
        </w:rPr>
        <w:t>и</w:t>
      </w:r>
      <w:r>
        <w:tab/>
      </w:r>
      <w:r>
        <w:rPr>
          <w:spacing w:val="-2"/>
        </w:rPr>
        <w:t xml:space="preserve">стремлении </w:t>
      </w:r>
      <w:r>
        <w:t>к победе, что будет способствовать их патриотическому и духовному развитию.</w:t>
      </w:r>
    </w:p>
    <w:p w14:paraId="0278F7A0" w14:textId="77777777" w:rsidR="00677045" w:rsidRDefault="00A13346">
      <w:pPr>
        <w:pStyle w:val="a3"/>
        <w:spacing w:line="360" w:lineRule="auto"/>
        <w:ind w:right="831"/>
      </w:pPr>
      <w:r>
        <w:t>Средства самбо способствуют гармоничному развитию и укреплению здоровья детей младшего школьного возраста, комплексно влияют на органы и системы</w:t>
      </w:r>
      <w:r>
        <w:rPr>
          <w:spacing w:val="40"/>
        </w:rPr>
        <w:t xml:space="preserve"> </w:t>
      </w:r>
      <w:r>
        <w:t>растущего организма, укрепляя и повышая их функциональный уровень, а также являются важным средством профилактики травматизма.</w:t>
      </w:r>
    </w:p>
    <w:p w14:paraId="75C05B7C" w14:textId="77777777" w:rsidR="00677045" w:rsidRDefault="00A13346">
      <w:pPr>
        <w:pStyle w:val="a3"/>
        <w:ind w:left="1348" w:firstLine="0"/>
      </w:pPr>
      <w:r>
        <w:t>При</w:t>
      </w:r>
      <w:r>
        <w:rPr>
          <w:spacing w:val="36"/>
        </w:rPr>
        <w:t xml:space="preserve">  </w:t>
      </w:r>
      <w:r>
        <w:t>реализации</w:t>
      </w:r>
      <w:r>
        <w:rPr>
          <w:spacing w:val="37"/>
        </w:rPr>
        <w:t xml:space="preserve">  </w:t>
      </w:r>
      <w:r>
        <w:t>модуля</w:t>
      </w:r>
      <w:r>
        <w:rPr>
          <w:spacing w:val="39"/>
        </w:rPr>
        <w:t xml:space="preserve">  </w:t>
      </w:r>
      <w:r>
        <w:t>«Самбо»</w:t>
      </w:r>
      <w:r>
        <w:rPr>
          <w:spacing w:val="34"/>
        </w:rPr>
        <w:t xml:space="preserve">  </w:t>
      </w:r>
      <w:r>
        <w:t>владение</w:t>
      </w:r>
      <w:r>
        <w:rPr>
          <w:spacing w:val="36"/>
        </w:rPr>
        <w:t xml:space="preserve">  </w:t>
      </w:r>
      <w:r>
        <w:t>различными</w:t>
      </w:r>
      <w:r>
        <w:rPr>
          <w:spacing w:val="37"/>
        </w:rPr>
        <w:t xml:space="preserve">  </w:t>
      </w:r>
      <w:r>
        <w:t>техниками</w:t>
      </w:r>
      <w:r>
        <w:rPr>
          <w:spacing w:val="37"/>
        </w:rPr>
        <w:t xml:space="preserve">  </w:t>
      </w:r>
      <w:r>
        <w:rPr>
          <w:spacing w:val="-2"/>
        </w:rPr>
        <w:t>самбо</w:t>
      </w:r>
    </w:p>
    <w:p w14:paraId="6F82A440" w14:textId="77777777" w:rsidR="00677045" w:rsidRDefault="00677045">
      <w:pPr>
        <w:sectPr w:rsidR="00677045">
          <w:pgSz w:w="11910" w:h="16850"/>
          <w:pgMar w:top="920" w:right="300" w:bottom="280" w:left="920" w:header="569" w:footer="0" w:gutter="0"/>
          <w:cols w:space="720"/>
        </w:sectPr>
      </w:pPr>
    </w:p>
    <w:p w14:paraId="01E413EE" w14:textId="77777777" w:rsidR="00677045" w:rsidRDefault="00A13346">
      <w:pPr>
        <w:pStyle w:val="a3"/>
        <w:spacing w:before="160" w:line="360" w:lineRule="auto"/>
        <w:ind w:right="828" w:firstLine="0"/>
      </w:pPr>
      <w:r>
        <w:t>обеспечивает у обучающихся воспитание всех физических качеств и развивает такие черты личности, как целеустремленность, настойчивость, самообладание,</w:t>
      </w:r>
      <w:r>
        <w:rPr>
          <w:spacing w:val="40"/>
        </w:rPr>
        <w:t xml:space="preserve"> </w:t>
      </w:r>
      <w:r>
        <w:t>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p>
    <w:p w14:paraId="25DD3B7F" w14:textId="77777777" w:rsidR="00677045" w:rsidRDefault="00A13346" w:rsidP="000A6A1B">
      <w:pPr>
        <w:pStyle w:val="a5"/>
        <w:numPr>
          <w:ilvl w:val="3"/>
          <w:numId w:val="35"/>
        </w:numPr>
        <w:tabs>
          <w:tab w:val="left" w:pos="2367"/>
        </w:tabs>
        <w:spacing w:before="1" w:line="360" w:lineRule="auto"/>
        <w:ind w:right="826" w:firstLine="707"/>
        <w:jc w:val="both"/>
        <w:rPr>
          <w:sz w:val="24"/>
        </w:rPr>
      </w:pPr>
      <w:r>
        <w:rPr>
          <w:sz w:val="24"/>
        </w:rPr>
        <w:t>Целью</w:t>
      </w:r>
      <w:r>
        <w:rPr>
          <w:spacing w:val="-4"/>
          <w:sz w:val="24"/>
        </w:rPr>
        <w:t xml:space="preserve"> </w:t>
      </w:r>
      <w:r>
        <w:rPr>
          <w:sz w:val="24"/>
        </w:rPr>
        <w:t>изучения</w:t>
      </w:r>
      <w:r>
        <w:rPr>
          <w:spacing w:val="-4"/>
          <w:sz w:val="24"/>
        </w:rPr>
        <w:t xml:space="preserve"> </w:t>
      </w:r>
      <w:r>
        <w:rPr>
          <w:sz w:val="24"/>
        </w:rPr>
        <w:t>модуля</w:t>
      </w:r>
      <w:r>
        <w:rPr>
          <w:spacing w:val="-1"/>
          <w:sz w:val="24"/>
        </w:rPr>
        <w:t xml:space="preserve"> </w:t>
      </w:r>
      <w:r>
        <w:rPr>
          <w:sz w:val="24"/>
        </w:rPr>
        <w:t>«Самбо»</w:t>
      </w:r>
      <w:r>
        <w:rPr>
          <w:spacing w:val="-5"/>
          <w:sz w:val="24"/>
        </w:rPr>
        <w:t xml:space="preserve"> </w:t>
      </w:r>
      <w:r>
        <w:rPr>
          <w:sz w:val="24"/>
        </w:rPr>
        <w:t>является</w:t>
      </w:r>
      <w:r>
        <w:rPr>
          <w:spacing w:val="-4"/>
          <w:sz w:val="24"/>
        </w:rPr>
        <w:t xml:space="preserve"> </w:t>
      </w:r>
      <w:r>
        <w:rPr>
          <w:sz w:val="24"/>
        </w:rPr>
        <w:t>обучение</w:t>
      </w:r>
      <w:r>
        <w:rPr>
          <w:spacing w:val="-5"/>
          <w:sz w:val="24"/>
        </w:rPr>
        <w:t xml:space="preserve"> </w:t>
      </w:r>
      <w:r>
        <w:rPr>
          <w:sz w:val="24"/>
        </w:rPr>
        <w:t>самбо</w:t>
      </w:r>
      <w:r>
        <w:rPr>
          <w:spacing w:val="-2"/>
          <w:sz w:val="24"/>
        </w:rPr>
        <w:t xml:space="preserve"> </w:t>
      </w:r>
      <w:r>
        <w:rPr>
          <w:sz w:val="24"/>
        </w:rPr>
        <w:t>как</w:t>
      </w:r>
      <w:r>
        <w:rPr>
          <w:spacing w:val="-2"/>
          <w:sz w:val="24"/>
        </w:rPr>
        <w:t xml:space="preserve"> </w:t>
      </w:r>
      <w:r>
        <w:rPr>
          <w:sz w:val="24"/>
        </w:rPr>
        <w:t>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самбо.</w:t>
      </w:r>
    </w:p>
    <w:p w14:paraId="33404D28" w14:textId="77777777" w:rsidR="00677045" w:rsidRDefault="00A13346" w:rsidP="000A6A1B">
      <w:pPr>
        <w:pStyle w:val="a5"/>
        <w:numPr>
          <w:ilvl w:val="3"/>
          <w:numId w:val="35"/>
        </w:numPr>
        <w:tabs>
          <w:tab w:val="left" w:pos="2368"/>
        </w:tabs>
        <w:spacing w:line="276" w:lineRule="exact"/>
        <w:ind w:left="2368" w:hanging="1020"/>
        <w:jc w:val="both"/>
        <w:rPr>
          <w:sz w:val="24"/>
        </w:rPr>
      </w:pPr>
      <w:r>
        <w:rPr>
          <w:sz w:val="24"/>
        </w:rPr>
        <w:t>Задачами</w:t>
      </w:r>
      <w:r>
        <w:rPr>
          <w:spacing w:val="-4"/>
          <w:sz w:val="24"/>
        </w:rPr>
        <w:t xml:space="preserve"> </w:t>
      </w:r>
      <w:r>
        <w:rPr>
          <w:sz w:val="24"/>
        </w:rPr>
        <w:t>изучения</w:t>
      </w:r>
      <w:r>
        <w:rPr>
          <w:spacing w:val="-4"/>
          <w:sz w:val="24"/>
        </w:rPr>
        <w:t xml:space="preserve"> </w:t>
      </w:r>
      <w:r>
        <w:rPr>
          <w:sz w:val="24"/>
        </w:rPr>
        <w:t>модуля</w:t>
      </w:r>
      <w:r>
        <w:rPr>
          <w:spacing w:val="-1"/>
          <w:sz w:val="24"/>
        </w:rPr>
        <w:t xml:space="preserve"> </w:t>
      </w:r>
      <w:r>
        <w:rPr>
          <w:sz w:val="24"/>
        </w:rPr>
        <w:t>«Самбо»</w:t>
      </w:r>
      <w:r>
        <w:rPr>
          <w:spacing w:val="-6"/>
          <w:sz w:val="24"/>
        </w:rPr>
        <w:t xml:space="preserve"> </w:t>
      </w:r>
      <w:r>
        <w:rPr>
          <w:spacing w:val="-2"/>
          <w:sz w:val="24"/>
        </w:rPr>
        <w:t>являются:</w:t>
      </w:r>
    </w:p>
    <w:p w14:paraId="44DCD617" w14:textId="77777777" w:rsidR="00677045" w:rsidRDefault="00A13346">
      <w:pPr>
        <w:pStyle w:val="a3"/>
        <w:spacing w:before="139" w:line="360" w:lineRule="auto"/>
        <w:ind w:right="836"/>
      </w:pPr>
      <w:r>
        <w:t>всестороннее гармоничное развитие детей младшего школьного возраста, увеличение объёма их двигательной активности;</w:t>
      </w:r>
    </w:p>
    <w:p w14:paraId="670E1309" w14:textId="77777777" w:rsidR="00677045" w:rsidRDefault="00A13346">
      <w:pPr>
        <w:pStyle w:val="a3"/>
        <w:spacing w:line="360" w:lineRule="auto"/>
        <w:ind w:right="829"/>
      </w:pPr>
      <w:r>
        <w:t xml:space="preserve">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w:t>
      </w:r>
      <w:r>
        <w:rPr>
          <w:spacing w:val="-2"/>
        </w:rPr>
        <w:t>самбо;</w:t>
      </w:r>
    </w:p>
    <w:p w14:paraId="21FD2294" w14:textId="77777777" w:rsidR="00677045" w:rsidRDefault="00A13346">
      <w:pPr>
        <w:pStyle w:val="a3"/>
        <w:spacing w:line="360" w:lineRule="auto"/>
        <w:ind w:right="831"/>
      </w:pPr>
      <w:r>
        <w:t>формирование</w:t>
      </w:r>
      <w:r>
        <w:rPr>
          <w:spacing w:val="40"/>
        </w:rPr>
        <w:t xml:space="preserve">  </w:t>
      </w:r>
      <w:r>
        <w:t>жизненно</w:t>
      </w:r>
      <w:r>
        <w:rPr>
          <w:spacing w:val="40"/>
        </w:rPr>
        <w:t xml:space="preserve">  </w:t>
      </w:r>
      <w:r>
        <w:t>важных</w:t>
      </w:r>
      <w:r>
        <w:rPr>
          <w:spacing w:val="40"/>
        </w:rPr>
        <w:t xml:space="preserve">  </w:t>
      </w:r>
      <w:r>
        <w:t>навыков</w:t>
      </w:r>
      <w:r>
        <w:rPr>
          <w:spacing w:val="40"/>
        </w:rPr>
        <w:t xml:space="preserve">  </w:t>
      </w:r>
      <w:r>
        <w:t>самостраховки</w:t>
      </w:r>
      <w:r>
        <w:rPr>
          <w:spacing w:val="57"/>
        </w:rPr>
        <w:t xml:space="preserve">  </w:t>
      </w:r>
      <w:r>
        <w:t>и</w:t>
      </w:r>
      <w:r>
        <w:rPr>
          <w:spacing w:val="40"/>
        </w:rPr>
        <w:t xml:space="preserve">  </w:t>
      </w:r>
      <w:r>
        <w:t>самозащиты</w:t>
      </w:r>
      <w:r>
        <w:rPr>
          <w:spacing w:val="80"/>
        </w:rPr>
        <w:t xml:space="preserve"> </w:t>
      </w:r>
      <w:r>
        <w:t>и умения применять их в различных жизненных ситуациях;</w:t>
      </w:r>
    </w:p>
    <w:p w14:paraId="0724473C" w14:textId="77777777" w:rsidR="00677045" w:rsidRDefault="00A13346">
      <w:pPr>
        <w:pStyle w:val="a3"/>
        <w:spacing w:before="1" w:line="360" w:lineRule="auto"/>
        <w:ind w:right="836"/>
      </w:pPr>
      <w:r>
        <w:t>формирование</w:t>
      </w:r>
      <w:r>
        <w:rPr>
          <w:spacing w:val="80"/>
        </w:rPr>
        <w:t xml:space="preserve"> </w:t>
      </w:r>
      <w:r>
        <w:t>общих</w:t>
      </w:r>
      <w:r>
        <w:rPr>
          <w:spacing w:val="80"/>
        </w:rPr>
        <w:t xml:space="preserve"> </w:t>
      </w:r>
      <w:r>
        <w:t>представлений</w:t>
      </w:r>
      <w:r>
        <w:rPr>
          <w:spacing w:val="80"/>
        </w:rPr>
        <w:t xml:space="preserve"> </w:t>
      </w:r>
      <w:r>
        <w:t>о</w:t>
      </w:r>
      <w:r>
        <w:rPr>
          <w:spacing w:val="80"/>
        </w:rPr>
        <w:t xml:space="preserve"> </w:t>
      </w:r>
      <w:r>
        <w:t>самбо,</w:t>
      </w:r>
      <w:r>
        <w:rPr>
          <w:spacing w:val="80"/>
        </w:rPr>
        <w:t xml:space="preserve"> </w:t>
      </w:r>
      <w:r>
        <w:t>его</w:t>
      </w:r>
      <w:r>
        <w:rPr>
          <w:spacing w:val="80"/>
        </w:rPr>
        <w:t xml:space="preserve"> </w:t>
      </w:r>
      <w:r>
        <w:t>возможностях</w:t>
      </w:r>
      <w:r>
        <w:rPr>
          <w:spacing w:val="80"/>
        </w:rPr>
        <w:t xml:space="preserve"> </w:t>
      </w:r>
      <w:r>
        <w:t>и</w:t>
      </w:r>
      <w:r>
        <w:rPr>
          <w:spacing w:val="80"/>
        </w:rPr>
        <w:t xml:space="preserve"> </w:t>
      </w:r>
      <w:r>
        <w:t xml:space="preserve">значении в процессе укрепления здоровья, физическом развитии и физической подготовке </w:t>
      </w:r>
      <w:r>
        <w:rPr>
          <w:spacing w:val="-2"/>
        </w:rPr>
        <w:t>обучающихся;</w:t>
      </w:r>
    </w:p>
    <w:p w14:paraId="15CD7682" w14:textId="77777777" w:rsidR="00677045" w:rsidRDefault="00A13346">
      <w:pPr>
        <w:pStyle w:val="a3"/>
        <w:spacing w:line="360" w:lineRule="auto"/>
        <w:ind w:right="833"/>
      </w:pPr>
      <w:r>
        <w:t>обучение</w:t>
      </w:r>
      <w:r>
        <w:rPr>
          <w:spacing w:val="53"/>
        </w:rPr>
        <w:t xml:space="preserve">  </w:t>
      </w:r>
      <w:r>
        <w:t>основам</w:t>
      </w:r>
      <w:r>
        <w:rPr>
          <w:spacing w:val="53"/>
        </w:rPr>
        <w:t xml:space="preserve">  </w:t>
      </w:r>
      <w:r>
        <w:t>техники</w:t>
      </w:r>
      <w:r>
        <w:rPr>
          <w:spacing w:val="53"/>
        </w:rPr>
        <w:t xml:space="preserve">  </w:t>
      </w:r>
      <w:r>
        <w:t>самбо,</w:t>
      </w:r>
      <w:r>
        <w:rPr>
          <w:spacing w:val="54"/>
        </w:rPr>
        <w:t xml:space="preserve">  </w:t>
      </w:r>
      <w:r>
        <w:t>безопасному</w:t>
      </w:r>
      <w:r>
        <w:rPr>
          <w:spacing w:val="40"/>
        </w:rPr>
        <w:t xml:space="preserve">  </w:t>
      </w:r>
      <w:r>
        <w:t>поведению</w:t>
      </w:r>
      <w:r>
        <w:rPr>
          <w:spacing w:val="40"/>
        </w:rPr>
        <w:t xml:space="preserve">  </w:t>
      </w:r>
      <w:r>
        <w:t>на</w:t>
      </w:r>
      <w:r>
        <w:rPr>
          <w:spacing w:val="53"/>
        </w:rPr>
        <w:t xml:space="preserve">  </w:t>
      </w:r>
      <w:r>
        <w:t>занятиях в</w:t>
      </w:r>
      <w:r>
        <w:rPr>
          <w:spacing w:val="80"/>
        </w:rPr>
        <w:t xml:space="preserve"> </w:t>
      </w:r>
      <w:r>
        <w:t>спортивном</w:t>
      </w:r>
      <w:r>
        <w:rPr>
          <w:spacing w:val="80"/>
        </w:rPr>
        <w:t xml:space="preserve"> </w:t>
      </w:r>
      <w:r>
        <w:t>зале,</w:t>
      </w:r>
      <w:r>
        <w:rPr>
          <w:spacing w:val="80"/>
        </w:rPr>
        <w:t xml:space="preserve"> </w:t>
      </w:r>
      <w:r>
        <w:t>на</w:t>
      </w:r>
      <w:r>
        <w:rPr>
          <w:spacing w:val="80"/>
        </w:rPr>
        <w:t xml:space="preserve"> </w:t>
      </w:r>
      <w:r>
        <w:t>открытых</w:t>
      </w:r>
      <w:r>
        <w:rPr>
          <w:spacing w:val="80"/>
        </w:rPr>
        <w:t xml:space="preserve"> </w:t>
      </w:r>
      <w:r>
        <w:t>плоскостных</w:t>
      </w:r>
      <w:r>
        <w:rPr>
          <w:spacing w:val="80"/>
        </w:rPr>
        <w:t xml:space="preserve"> </w:t>
      </w:r>
      <w:r>
        <w:t>сооружениях,</w:t>
      </w:r>
      <w:r>
        <w:rPr>
          <w:spacing w:val="80"/>
        </w:rPr>
        <w:t xml:space="preserve"> </w:t>
      </w:r>
      <w:r>
        <w:t>в</w:t>
      </w:r>
      <w:r>
        <w:rPr>
          <w:spacing w:val="80"/>
        </w:rPr>
        <w:t xml:space="preserve"> </w:t>
      </w:r>
      <w:r>
        <w:t>бытовых</w:t>
      </w:r>
      <w:r>
        <w:rPr>
          <w:spacing w:val="80"/>
        </w:rPr>
        <w:t xml:space="preserve"> </w:t>
      </w:r>
      <w:r>
        <w:t>условиях</w:t>
      </w:r>
      <w:r>
        <w:rPr>
          <w:spacing w:val="80"/>
        </w:rPr>
        <w:t xml:space="preserve"> </w:t>
      </w:r>
      <w:r>
        <w:t>и в критических ситуациях;</w:t>
      </w:r>
    </w:p>
    <w:p w14:paraId="06480510" w14:textId="77777777" w:rsidR="00677045" w:rsidRDefault="00A13346">
      <w:pPr>
        <w:pStyle w:val="a3"/>
        <w:spacing w:line="360" w:lineRule="auto"/>
        <w:ind w:right="839"/>
      </w:pPr>
      <w:r>
        <w:t>формирование культуры движений, обогащение двигательного опыта средствами самбо с общеразвивающей и корригирующей направленностью;</w:t>
      </w:r>
    </w:p>
    <w:p w14:paraId="13F6F442" w14:textId="77777777" w:rsidR="00677045" w:rsidRDefault="00A13346">
      <w:pPr>
        <w:pStyle w:val="a3"/>
        <w:spacing w:before="1" w:line="360" w:lineRule="auto"/>
        <w:ind w:right="839"/>
      </w:pPr>
      <w:r>
        <w:t>воспитание общей культуры развития личности обучающегося средствами самбо, в том числе, для самореализации и самоопределения;</w:t>
      </w:r>
    </w:p>
    <w:p w14:paraId="0405395C" w14:textId="77777777" w:rsidR="00677045" w:rsidRDefault="00A13346">
      <w:pPr>
        <w:pStyle w:val="a3"/>
        <w:spacing w:line="360" w:lineRule="auto"/>
        <w:ind w:right="832"/>
      </w:pPr>
      <w:r>
        <w:t>развитие положительной мотивации и устойчивого учебно- познавательного интереса к предмету «Физическая культура»;</w:t>
      </w:r>
    </w:p>
    <w:p w14:paraId="5776266F" w14:textId="77777777" w:rsidR="00677045" w:rsidRDefault="00A13346">
      <w:pPr>
        <w:pStyle w:val="a3"/>
        <w:spacing w:line="360" w:lineRule="auto"/>
        <w:ind w:right="839"/>
      </w:pPr>
      <w:r>
        <w:t>удовлетворение индивидуальных потребностей обучающихся в занятиях физической культурой и спортом средствами самбо;</w:t>
      </w:r>
    </w:p>
    <w:p w14:paraId="6AAD4A03" w14:textId="77777777" w:rsidR="00677045" w:rsidRDefault="00A13346">
      <w:pPr>
        <w:pStyle w:val="a3"/>
        <w:spacing w:line="360" w:lineRule="auto"/>
        <w:ind w:right="831"/>
      </w:pPr>
      <w:r>
        <w:t>популяризация</w:t>
      </w:r>
      <w:r>
        <w:rPr>
          <w:spacing w:val="80"/>
          <w:w w:val="150"/>
        </w:rPr>
        <w:t xml:space="preserve">  </w:t>
      </w:r>
      <w:r>
        <w:t>самбо,</w:t>
      </w:r>
      <w:r>
        <w:rPr>
          <w:spacing w:val="80"/>
          <w:w w:val="150"/>
        </w:rPr>
        <w:t xml:space="preserve">  </w:t>
      </w:r>
      <w:r>
        <w:t>как</w:t>
      </w:r>
      <w:r>
        <w:rPr>
          <w:spacing w:val="80"/>
          <w:w w:val="150"/>
        </w:rPr>
        <w:t xml:space="preserve">  </w:t>
      </w:r>
      <w:r>
        <w:t>вид</w:t>
      </w:r>
      <w:r>
        <w:rPr>
          <w:spacing w:val="80"/>
          <w:w w:val="150"/>
        </w:rPr>
        <w:t xml:space="preserve">  </w:t>
      </w:r>
      <w:r>
        <w:t>спорта</w:t>
      </w:r>
      <w:r>
        <w:rPr>
          <w:spacing w:val="80"/>
          <w:w w:val="150"/>
        </w:rPr>
        <w:t xml:space="preserve">  </w:t>
      </w:r>
      <w:r>
        <w:t>и</w:t>
      </w:r>
      <w:r>
        <w:rPr>
          <w:spacing w:val="80"/>
          <w:w w:val="150"/>
        </w:rPr>
        <w:t xml:space="preserve">  </w:t>
      </w:r>
      <w:r>
        <w:t>системы</w:t>
      </w:r>
      <w:r>
        <w:rPr>
          <w:spacing w:val="80"/>
          <w:w w:val="150"/>
        </w:rPr>
        <w:t xml:space="preserve">  </w:t>
      </w:r>
      <w:r>
        <w:t>Самозащиты</w:t>
      </w:r>
      <w:r>
        <w:rPr>
          <w:spacing w:val="80"/>
          <w:w w:val="150"/>
        </w:rPr>
        <w:t xml:space="preserve"> </w:t>
      </w:r>
      <w:r>
        <w:t>в общеобразовательных организациях, привлечение обучающихся, проявляющих повышенный интерес и способности к занятиям самбо в школьные спортивные клубы, секции, к участию в соревнованиях;</w:t>
      </w:r>
    </w:p>
    <w:p w14:paraId="14FD3F31" w14:textId="77777777" w:rsidR="00677045" w:rsidRDefault="00677045">
      <w:pPr>
        <w:spacing w:line="360" w:lineRule="auto"/>
        <w:sectPr w:rsidR="00677045">
          <w:pgSz w:w="11910" w:h="16850"/>
          <w:pgMar w:top="920" w:right="300" w:bottom="280" w:left="920" w:header="569" w:footer="0" w:gutter="0"/>
          <w:cols w:space="720"/>
        </w:sectPr>
      </w:pPr>
    </w:p>
    <w:p w14:paraId="526DF611" w14:textId="77777777" w:rsidR="00677045" w:rsidRDefault="00A13346">
      <w:pPr>
        <w:pStyle w:val="a3"/>
        <w:spacing w:before="160" w:line="360" w:lineRule="auto"/>
        <w:ind w:right="837"/>
      </w:pPr>
      <w:r>
        <w:t>выявление,</w:t>
      </w:r>
      <w:r>
        <w:rPr>
          <w:spacing w:val="54"/>
        </w:rPr>
        <w:t xml:space="preserve">  </w:t>
      </w:r>
      <w:r>
        <w:t>развитие</w:t>
      </w:r>
      <w:r>
        <w:rPr>
          <w:spacing w:val="53"/>
        </w:rPr>
        <w:t xml:space="preserve">  </w:t>
      </w:r>
      <w:r>
        <w:t>и</w:t>
      </w:r>
      <w:r>
        <w:rPr>
          <w:spacing w:val="54"/>
        </w:rPr>
        <w:t xml:space="preserve">  </w:t>
      </w:r>
      <w:r>
        <w:t>поддержка</w:t>
      </w:r>
      <w:r>
        <w:rPr>
          <w:spacing w:val="53"/>
        </w:rPr>
        <w:t xml:space="preserve">  </w:t>
      </w:r>
      <w:r>
        <w:t>одарённых</w:t>
      </w:r>
      <w:r>
        <w:rPr>
          <w:spacing w:val="55"/>
        </w:rPr>
        <w:t xml:space="preserve">  </w:t>
      </w:r>
      <w:r>
        <w:t>детей</w:t>
      </w:r>
      <w:r>
        <w:rPr>
          <w:spacing w:val="54"/>
        </w:rPr>
        <w:t xml:space="preserve">  </w:t>
      </w:r>
      <w:r>
        <w:t>в</w:t>
      </w:r>
      <w:r>
        <w:rPr>
          <w:spacing w:val="54"/>
        </w:rPr>
        <w:t xml:space="preserve">  </w:t>
      </w:r>
      <w:r>
        <w:t>области</w:t>
      </w:r>
      <w:r>
        <w:rPr>
          <w:spacing w:val="55"/>
        </w:rPr>
        <w:t xml:space="preserve">  </w:t>
      </w:r>
      <w:r>
        <w:t>спорта, в частности самбо.</w:t>
      </w:r>
    </w:p>
    <w:p w14:paraId="5F85DE03" w14:textId="77777777" w:rsidR="00677045" w:rsidRDefault="00A13346" w:rsidP="000A6A1B">
      <w:pPr>
        <w:pStyle w:val="a5"/>
        <w:numPr>
          <w:ilvl w:val="3"/>
          <w:numId w:val="35"/>
        </w:numPr>
        <w:tabs>
          <w:tab w:val="left" w:pos="2368"/>
        </w:tabs>
        <w:spacing w:before="1"/>
        <w:ind w:left="2368" w:hanging="1020"/>
        <w:jc w:val="both"/>
        <w:rPr>
          <w:sz w:val="24"/>
        </w:rPr>
      </w:pPr>
      <w:r>
        <w:rPr>
          <w:sz w:val="24"/>
        </w:rPr>
        <w:t>Место</w:t>
      </w:r>
      <w:r>
        <w:rPr>
          <w:spacing w:val="-3"/>
          <w:sz w:val="24"/>
        </w:rPr>
        <w:t xml:space="preserve"> </w:t>
      </w:r>
      <w:r>
        <w:rPr>
          <w:sz w:val="24"/>
        </w:rPr>
        <w:t>и</w:t>
      </w:r>
      <w:r>
        <w:rPr>
          <w:spacing w:val="-1"/>
          <w:sz w:val="24"/>
        </w:rPr>
        <w:t xml:space="preserve"> </w:t>
      </w:r>
      <w:r>
        <w:rPr>
          <w:sz w:val="24"/>
        </w:rPr>
        <w:t>роль</w:t>
      </w:r>
      <w:r>
        <w:rPr>
          <w:spacing w:val="-4"/>
          <w:sz w:val="24"/>
        </w:rPr>
        <w:t xml:space="preserve"> </w:t>
      </w:r>
      <w:r>
        <w:rPr>
          <w:sz w:val="24"/>
        </w:rPr>
        <w:t>модуля</w:t>
      </w:r>
      <w:r>
        <w:rPr>
          <w:spacing w:val="2"/>
          <w:sz w:val="24"/>
        </w:rPr>
        <w:t xml:space="preserve"> </w:t>
      </w:r>
      <w:r>
        <w:rPr>
          <w:spacing w:val="-2"/>
          <w:sz w:val="24"/>
        </w:rPr>
        <w:t>«Самбо».</w:t>
      </w:r>
    </w:p>
    <w:p w14:paraId="2DA31240" w14:textId="77777777" w:rsidR="00677045" w:rsidRDefault="00A13346">
      <w:pPr>
        <w:pStyle w:val="a3"/>
        <w:spacing w:before="137" w:line="360" w:lineRule="auto"/>
        <w:ind w:right="835"/>
      </w:pPr>
      <w:r>
        <w:t>Модуль</w:t>
      </w:r>
      <w:r>
        <w:rPr>
          <w:spacing w:val="80"/>
          <w:w w:val="150"/>
        </w:rPr>
        <w:t xml:space="preserve"> </w:t>
      </w:r>
      <w:r>
        <w:t>«Самбо»</w:t>
      </w:r>
      <w:r>
        <w:rPr>
          <w:spacing w:val="80"/>
          <w:w w:val="150"/>
        </w:rPr>
        <w:t xml:space="preserve"> </w:t>
      </w:r>
      <w:r>
        <w:t>доступен</w:t>
      </w:r>
      <w:r>
        <w:rPr>
          <w:spacing w:val="80"/>
          <w:w w:val="150"/>
        </w:rPr>
        <w:t xml:space="preserve"> </w:t>
      </w:r>
      <w:r>
        <w:t>для</w:t>
      </w:r>
      <w:r>
        <w:rPr>
          <w:spacing w:val="80"/>
          <w:w w:val="150"/>
        </w:rPr>
        <w:t xml:space="preserve"> </w:t>
      </w:r>
      <w:r>
        <w:t>освоения</w:t>
      </w:r>
      <w:r>
        <w:rPr>
          <w:spacing w:val="80"/>
          <w:w w:val="150"/>
        </w:rPr>
        <w:t xml:space="preserve"> </w:t>
      </w:r>
      <w:r>
        <w:t>всем</w:t>
      </w:r>
      <w:r>
        <w:rPr>
          <w:spacing w:val="80"/>
          <w:w w:val="150"/>
        </w:rPr>
        <w:t xml:space="preserve"> </w:t>
      </w:r>
      <w:r>
        <w:t>обучающимся,</w:t>
      </w:r>
      <w:r>
        <w:rPr>
          <w:spacing w:val="80"/>
          <w:w w:val="150"/>
        </w:rPr>
        <w:t xml:space="preserve"> </w:t>
      </w:r>
      <w:r>
        <w:t>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63FFF013" w14:textId="77777777" w:rsidR="00677045" w:rsidRDefault="00A13346">
      <w:pPr>
        <w:pStyle w:val="a3"/>
        <w:spacing w:before="1" w:line="360" w:lineRule="auto"/>
        <w:ind w:right="831"/>
      </w:pPr>
      <w:r>
        <w:t xml:space="preserve">Специфика модуля по самбо сочетается практически со всеми базовыми видами спорта, входящими в учебный предмет «Физическая культура» в общеобразовательной организации (легкая атлетика, гимнастика, спортивные игры) и разделами «Знания о физической культуре», «Способы самостоятельной деятельности», «Физическое </w:t>
      </w:r>
      <w:r>
        <w:rPr>
          <w:spacing w:val="-2"/>
        </w:rPr>
        <w:t>совершенствование».</w:t>
      </w:r>
    </w:p>
    <w:p w14:paraId="6CA9E609" w14:textId="77777777" w:rsidR="00677045" w:rsidRDefault="00A13346">
      <w:pPr>
        <w:pStyle w:val="a3"/>
        <w:spacing w:line="360" w:lineRule="auto"/>
        <w:ind w:right="827"/>
      </w:pPr>
      <w:r>
        <w:t>Интеграция модуля по самбо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w:t>
      </w:r>
      <w:r>
        <w:rPr>
          <w:spacing w:val="80"/>
        </w:rPr>
        <w:t xml:space="preserve">   </w:t>
      </w:r>
      <w:r>
        <w:t>физкультурно-спортивного</w:t>
      </w:r>
      <w:r>
        <w:rPr>
          <w:spacing w:val="80"/>
        </w:rPr>
        <w:t xml:space="preserve">   </w:t>
      </w:r>
      <w:r>
        <w:t>комплекса</w:t>
      </w:r>
      <w:r>
        <w:rPr>
          <w:spacing w:val="80"/>
        </w:rPr>
        <w:t xml:space="preserve">   </w:t>
      </w:r>
      <w:r>
        <w:t>«Готов</w:t>
      </w:r>
      <w:r>
        <w:rPr>
          <w:spacing w:val="80"/>
        </w:rPr>
        <w:t xml:space="preserve">   </w:t>
      </w:r>
      <w:r>
        <w:t>к</w:t>
      </w:r>
      <w:r>
        <w:rPr>
          <w:spacing w:val="80"/>
        </w:rPr>
        <w:t xml:space="preserve">   </w:t>
      </w:r>
      <w:r>
        <w:t>труду</w:t>
      </w:r>
      <w:r>
        <w:rPr>
          <w:spacing w:val="40"/>
        </w:rPr>
        <w:t xml:space="preserve"> </w:t>
      </w:r>
      <w:r>
        <w:t>и обороне» (ГТО) и участии в спортивных соревнованиях.</w:t>
      </w:r>
    </w:p>
    <w:p w14:paraId="4CEADF01" w14:textId="77777777" w:rsidR="00677045" w:rsidRDefault="00A13346" w:rsidP="000A6A1B">
      <w:pPr>
        <w:pStyle w:val="a5"/>
        <w:numPr>
          <w:ilvl w:val="3"/>
          <w:numId w:val="35"/>
        </w:numPr>
        <w:tabs>
          <w:tab w:val="left" w:pos="2368"/>
        </w:tabs>
        <w:spacing w:before="1"/>
        <w:ind w:left="2368" w:hanging="1020"/>
        <w:jc w:val="both"/>
        <w:rPr>
          <w:sz w:val="24"/>
        </w:rPr>
      </w:pPr>
      <w:r>
        <w:rPr>
          <w:sz w:val="24"/>
        </w:rPr>
        <w:t>Модуль</w:t>
      </w:r>
      <w:r>
        <w:rPr>
          <w:spacing w:val="-1"/>
          <w:sz w:val="24"/>
        </w:rPr>
        <w:t xml:space="preserve"> </w:t>
      </w:r>
      <w:r>
        <w:rPr>
          <w:sz w:val="24"/>
        </w:rPr>
        <w:t>«Самбо»</w:t>
      </w:r>
      <w:r>
        <w:rPr>
          <w:spacing w:val="-10"/>
          <w:sz w:val="24"/>
        </w:rPr>
        <w:t xml:space="preserve"> </w:t>
      </w:r>
      <w:r>
        <w:rPr>
          <w:sz w:val="24"/>
        </w:rPr>
        <w:t>может</w:t>
      </w:r>
      <w:r>
        <w:rPr>
          <w:spacing w:val="-3"/>
          <w:sz w:val="24"/>
        </w:rPr>
        <w:t xml:space="preserve"> </w:t>
      </w:r>
      <w:r>
        <w:rPr>
          <w:sz w:val="24"/>
        </w:rPr>
        <w:t>быть</w:t>
      </w:r>
      <w:r>
        <w:rPr>
          <w:spacing w:val="-3"/>
          <w:sz w:val="24"/>
        </w:rPr>
        <w:t xml:space="preserve"> </w:t>
      </w:r>
      <w:r>
        <w:rPr>
          <w:sz w:val="24"/>
        </w:rPr>
        <w:t>реализован</w:t>
      </w:r>
      <w:r>
        <w:rPr>
          <w:spacing w:val="-3"/>
          <w:sz w:val="24"/>
        </w:rPr>
        <w:t xml:space="preserve"> </w:t>
      </w:r>
      <w:r>
        <w:rPr>
          <w:sz w:val="24"/>
        </w:rPr>
        <w:t>в</w:t>
      </w:r>
      <w:r>
        <w:rPr>
          <w:spacing w:val="-4"/>
          <w:sz w:val="24"/>
        </w:rPr>
        <w:t xml:space="preserve"> </w:t>
      </w:r>
      <w:r>
        <w:rPr>
          <w:sz w:val="24"/>
        </w:rPr>
        <w:t xml:space="preserve">следующих </w:t>
      </w:r>
      <w:r>
        <w:rPr>
          <w:spacing w:val="-2"/>
          <w:sz w:val="24"/>
        </w:rPr>
        <w:t>вариантах:</w:t>
      </w:r>
    </w:p>
    <w:p w14:paraId="697A0D64" w14:textId="77777777" w:rsidR="00677045" w:rsidRDefault="00A13346">
      <w:pPr>
        <w:pStyle w:val="a3"/>
        <w:spacing w:before="137" w:line="360" w:lineRule="auto"/>
        <w:ind w:right="828"/>
      </w:pPr>
      <w:r>
        <w:t>при самостоятельном планировании учителем физической культуры процесса освоения обучающимися учебного материала по самбо с выбором различных технических элементов самбо, с учётом возраста и физической подготовленности обучающихся (с соответствующей дозировкой и интенсивностью);</w:t>
      </w:r>
    </w:p>
    <w:p w14:paraId="0A60A1FA" w14:textId="77777777" w:rsidR="00677045" w:rsidRDefault="00A13346">
      <w:pPr>
        <w:pStyle w:val="a3"/>
        <w:spacing w:line="360" w:lineRule="auto"/>
        <w:ind w:right="827"/>
      </w:pPr>
      <w: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w:t>
      </w:r>
      <w:r>
        <w:rPr>
          <w:spacing w:val="-1"/>
        </w:rPr>
        <w:t xml:space="preserve"> </w:t>
      </w:r>
      <w:r>
        <w:t>интересов</w:t>
      </w:r>
      <w:r>
        <w:rPr>
          <w:spacing w:val="-4"/>
        </w:rPr>
        <w:t xml:space="preserve"> </w:t>
      </w:r>
      <w:r>
        <w:t>обучающихся</w:t>
      </w:r>
      <w:r>
        <w:rPr>
          <w:spacing w:val="-3"/>
        </w:rPr>
        <w:t xml:space="preserve"> </w:t>
      </w:r>
      <w:r>
        <w:t>(рекомендуемый</w:t>
      </w:r>
      <w:r>
        <w:rPr>
          <w:spacing w:val="-3"/>
        </w:rPr>
        <w:t xml:space="preserve"> </w:t>
      </w:r>
      <w:r>
        <w:t>объём в</w:t>
      </w:r>
      <w:r>
        <w:rPr>
          <w:spacing w:val="-4"/>
        </w:rPr>
        <w:t xml:space="preserve"> </w:t>
      </w:r>
      <w:r>
        <w:t>1</w:t>
      </w:r>
      <w:r>
        <w:rPr>
          <w:spacing w:val="-2"/>
        </w:rPr>
        <w:t xml:space="preserve"> </w:t>
      </w:r>
      <w:r>
        <w:t>классе</w:t>
      </w:r>
      <w:r>
        <w:rPr>
          <w:spacing w:val="-1"/>
        </w:rPr>
        <w:t xml:space="preserve"> </w:t>
      </w:r>
      <w:r>
        <w:t>–</w:t>
      </w:r>
      <w:r>
        <w:rPr>
          <w:spacing w:val="-3"/>
        </w:rPr>
        <w:t xml:space="preserve"> </w:t>
      </w:r>
      <w:r>
        <w:t>33</w:t>
      </w:r>
      <w:r>
        <w:rPr>
          <w:spacing w:val="-3"/>
        </w:rPr>
        <w:t xml:space="preserve"> </w:t>
      </w:r>
      <w:r>
        <w:t>часа,</w:t>
      </w:r>
      <w:r>
        <w:rPr>
          <w:spacing w:val="-3"/>
        </w:rPr>
        <w:t xml:space="preserve"> </w:t>
      </w:r>
      <w:r>
        <w:t>во</w:t>
      </w:r>
      <w:r>
        <w:rPr>
          <w:spacing w:val="-2"/>
        </w:rPr>
        <w:t xml:space="preserve"> </w:t>
      </w:r>
      <w:r>
        <w:t>2,</w:t>
      </w:r>
      <w:r>
        <w:rPr>
          <w:spacing w:val="-3"/>
        </w:rPr>
        <w:t xml:space="preserve"> </w:t>
      </w:r>
      <w:r>
        <w:t>3,</w:t>
      </w:r>
      <w:r>
        <w:rPr>
          <w:spacing w:val="-3"/>
        </w:rPr>
        <w:t xml:space="preserve"> </w:t>
      </w:r>
      <w:r>
        <w:t>4 классах – по 34 часа);</w:t>
      </w:r>
    </w:p>
    <w:p w14:paraId="3832B5D5" w14:textId="77777777" w:rsidR="00677045" w:rsidRDefault="00A13346">
      <w:pPr>
        <w:pStyle w:val="a3"/>
        <w:spacing w:before="2" w:line="360" w:lineRule="auto"/>
        <w:ind w:right="829"/>
      </w:pPr>
      <w:r>
        <w:t>в виде дополнительных часов, выделяемых на спортивно-оздоровительную</w:t>
      </w:r>
      <w:r>
        <w:rPr>
          <w:spacing w:val="80"/>
        </w:rPr>
        <w:t xml:space="preserve"> </w:t>
      </w:r>
      <w:r>
        <w:t>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14:paraId="0C768732" w14:textId="77777777" w:rsidR="00677045" w:rsidRDefault="00A13346" w:rsidP="000A6A1B">
      <w:pPr>
        <w:pStyle w:val="a5"/>
        <w:numPr>
          <w:ilvl w:val="3"/>
          <w:numId w:val="35"/>
        </w:numPr>
        <w:tabs>
          <w:tab w:val="left" w:pos="2368"/>
        </w:tabs>
        <w:spacing w:line="275" w:lineRule="exact"/>
        <w:ind w:left="2368" w:hanging="1020"/>
        <w:jc w:val="both"/>
        <w:rPr>
          <w:sz w:val="24"/>
        </w:rPr>
      </w:pPr>
      <w:r>
        <w:rPr>
          <w:sz w:val="24"/>
        </w:rPr>
        <w:t>Содержание</w:t>
      </w:r>
      <w:r>
        <w:rPr>
          <w:spacing w:val="-5"/>
          <w:sz w:val="24"/>
        </w:rPr>
        <w:t xml:space="preserve"> </w:t>
      </w:r>
      <w:r>
        <w:rPr>
          <w:sz w:val="24"/>
        </w:rPr>
        <w:t>модуля</w:t>
      </w:r>
      <w:r>
        <w:rPr>
          <w:spacing w:val="1"/>
          <w:sz w:val="24"/>
        </w:rPr>
        <w:t xml:space="preserve"> </w:t>
      </w:r>
      <w:r>
        <w:rPr>
          <w:spacing w:val="-2"/>
          <w:sz w:val="24"/>
        </w:rPr>
        <w:t>«Самбо».</w:t>
      </w:r>
    </w:p>
    <w:p w14:paraId="3A2D4256" w14:textId="77777777" w:rsidR="00677045" w:rsidRDefault="00A13346" w:rsidP="000A6A1B">
      <w:pPr>
        <w:pStyle w:val="a5"/>
        <w:numPr>
          <w:ilvl w:val="0"/>
          <w:numId w:val="28"/>
        </w:numPr>
        <w:tabs>
          <w:tab w:val="left" w:pos="1606"/>
        </w:tabs>
        <w:spacing w:before="137"/>
        <w:ind w:left="1606" w:hanging="258"/>
        <w:jc w:val="both"/>
        <w:rPr>
          <w:sz w:val="24"/>
        </w:rPr>
      </w:pPr>
      <w:r>
        <w:rPr>
          <w:sz w:val="24"/>
        </w:rPr>
        <w:t>Знания</w:t>
      </w:r>
      <w:r>
        <w:rPr>
          <w:spacing w:val="-1"/>
          <w:sz w:val="24"/>
        </w:rPr>
        <w:t xml:space="preserve"> </w:t>
      </w:r>
      <w:r>
        <w:rPr>
          <w:sz w:val="24"/>
        </w:rPr>
        <w:t>о</w:t>
      </w:r>
      <w:r>
        <w:rPr>
          <w:spacing w:val="-1"/>
          <w:sz w:val="24"/>
        </w:rPr>
        <w:t xml:space="preserve"> </w:t>
      </w:r>
      <w:r>
        <w:rPr>
          <w:spacing w:val="-2"/>
          <w:sz w:val="24"/>
        </w:rPr>
        <w:t>самбо.</w:t>
      </w:r>
    </w:p>
    <w:p w14:paraId="7556A76B" w14:textId="77777777" w:rsidR="00677045" w:rsidRDefault="00A13346">
      <w:pPr>
        <w:pStyle w:val="a3"/>
        <w:spacing w:before="139"/>
        <w:ind w:left="1348" w:firstLine="0"/>
        <w:jc w:val="left"/>
      </w:pPr>
      <w:r>
        <w:t>История</w:t>
      </w:r>
      <w:r>
        <w:rPr>
          <w:spacing w:val="-3"/>
        </w:rPr>
        <w:t xml:space="preserve"> </w:t>
      </w:r>
      <w:r>
        <w:t>зарождения</w:t>
      </w:r>
      <w:r>
        <w:rPr>
          <w:spacing w:val="-2"/>
        </w:rPr>
        <w:t xml:space="preserve"> </w:t>
      </w:r>
      <w:r>
        <w:t>самбо</w:t>
      </w:r>
      <w:r>
        <w:rPr>
          <w:spacing w:val="-2"/>
        </w:rPr>
        <w:t xml:space="preserve"> </w:t>
      </w:r>
      <w:r>
        <w:t>в</w:t>
      </w:r>
      <w:r>
        <w:rPr>
          <w:spacing w:val="-3"/>
        </w:rPr>
        <w:t xml:space="preserve"> </w:t>
      </w:r>
      <w:r>
        <w:rPr>
          <w:spacing w:val="-2"/>
        </w:rPr>
        <w:t>СССР.</w:t>
      </w:r>
    </w:p>
    <w:p w14:paraId="1861AD55" w14:textId="77777777" w:rsidR="00677045" w:rsidRDefault="00677045">
      <w:pPr>
        <w:sectPr w:rsidR="00677045">
          <w:pgSz w:w="11910" w:h="16850"/>
          <w:pgMar w:top="920" w:right="300" w:bottom="280" w:left="920" w:header="569" w:footer="0" w:gutter="0"/>
          <w:cols w:space="720"/>
        </w:sectPr>
      </w:pPr>
    </w:p>
    <w:p w14:paraId="76435A49" w14:textId="77777777" w:rsidR="00677045" w:rsidRDefault="00A13346">
      <w:pPr>
        <w:pStyle w:val="a3"/>
        <w:spacing w:before="160"/>
        <w:ind w:left="1348" w:firstLine="0"/>
      </w:pPr>
      <w:r>
        <w:t>Основоположники</w:t>
      </w:r>
      <w:r>
        <w:rPr>
          <w:spacing w:val="-5"/>
        </w:rPr>
        <w:t xml:space="preserve"> </w:t>
      </w:r>
      <w:r>
        <w:t>самбо</w:t>
      </w:r>
      <w:r>
        <w:rPr>
          <w:spacing w:val="-3"/>
        </w:rPr>
        <w:t xml:space="preserve"> </w:t>
      </w:r>
      <w:r>
        <w:t>и</w:t>
      </w:r>
      <w:r>
        <w:rPr>
          <w:spacing w:val="-2"/>
        </w:rPr>
        <w:t xml:space="preserve"> </w:t>
      </w:r>
      <w:r>
        <w:t>их</w:t>
      </w:r>
      <w:r>
        <w:rPr>
          <w:spacing w:val="-2"/>
        </w:rPr>
        <w:t xml:space="preserve"> </w:t>
      </w:r>
      <w:r>
        <w:t>роль</w:t>
      </w:r>
      <w:r>
        <w:rPr>
          <w:spacing w:val="-3"/>
        </w:rPr>
        <w:t xml:space="preserve"> </w:t>
      </w:r>
      <w:r>
        <w:t>в</w:t>
      </w:r>
      <w:r>
        <w:rPr>
          <w:spacing w:val="-4"/>
        </w:rPr>
        <w:t xml:space="preserve"> </w:t>
      </w:r>
      <w:r>
        <w:t>зарождении</w:t>
      </w:r>
      <w:r>
        <w:rPr>
          <w:spacing w:val="-2"/>
        </w:rPr>
        <w:t xml:space="preserve"> самбо.</w:t>
      </w:r>
    </w:p>
    <w:p w14:paraId="10EB9C82" w14:textId="77777777" w:rsidR="00677045" w:rsidRDefault="00A13346">
      <w:pPr>
        <w:pStyle w:val="a3"/>
        <w:spacing w:before="138"/>
        <w:ind w:left="1348" w:firstLine="0"/>
      </w:pPr>
      <w:r>
        <w:t>Самбисты</w:t>
      </w:r>
      <w:r>
        <w:rPr>
          <w:spacing w:val="-2"/>
        </w:rPr>
        <w:t xml:space="preserve"> </w:t>
      </w:r>
      <w:r>
        <w:t>-</w:t>
      </w:r>
      <w:r>
        <w:rPr>
          <w:spacing w:val="-3"/>
        </w:rPr>
        <w:t xml:space="preserve"> </w:t>
      </w:r>
      <w:r>
        <w:t>Герои</w:t>
      </w:r>
      <w:r>
        <w:rPr>
          <w:spacing w:val="-4"/>
        </w:rPr>
        <w:t xml:space="preserve"> </w:t>
      </w:r>
      <w:r>
        <w:t>Великой</w:t>
      </w:r>
      <w:r>
        <w:rPr>
          <w:spacing w:val="-2"/>
        </w:rPr>
        <w:t xml:space="preserve"> </w:t>
      </w:r>
      <w:r>
        <w:t>Отечественной</w:t>
      </w:r>
      <w:r>
        <w:rPr>
          <w:spacing w:val="-3"/>
        </w:rPr>
        <w:t xml:space="preserve"> </w:t>
      </w:r>
      <w:r>
        <w:t>войны</w:t>
      </w:r>
      <w:r>
        <w:rPr>
          <w:spacing w:val="-2"/>
        </w:rPr>
        <w:t xml:space="preserve"> </w:t>
      </w:r>
      <w:r>
        <w:t>1941-1945</w:t>
      </w:r>
      <w:r>
        <w:rPr>
          <w:spacing w:val="-2"/>
        </w:rPr>
        <w:t xml:space="preserve"> годов.</w:t>
      </w:r>
    </w:p>
    <w:p w14:paraId="39DFCF9D" w14:textId="77777777" w:rsidR="00677045" w:rsidRDefault="00A13346">
      <w:pPr>
        <w:pStyle w:val="a3"/>
        <w:spacing w:before="139" w:line="360" w:lineRule="auto"/>
        <w:ind w:right="834"/>
      </w:pPr>
      <w:r>
        <w:t>Разнообразие направлений самбо и их основные характеристики: спортивное самбо</w:t>
      </w:r>
      <w:r>
        <w:rPr>
          <w:spacing w:val="80"/>
          <w:w w:val="150"/>
        </w:rPr>
        <w:t xml:space="preserve"> </w:t>
      </w:r>
      <w:r>
        <w:t>(женское,</w:t>
      </w:r>
      <w:r>
        <w:rPr>
          <w:spacing w:val="80"/>
          <w:w w:val="150"/>
        </w:rPr>
        <w:t xml:space="preserve"> </w:t>
      </w:r>
      <w:r>
        <w:t>мужское),</w:t>
      </w:r>
      <w:r>
        <w:rPr>
          <w:spacing w:val="80"/>
          <w:w w:val="150"/>
        </w:rPr>
        <w:t xml:space="preserve"> </w:t>
      </w:r>
      <w:r>
        <w:t>боевое</w:t>
      </w:r>
      <w:r>
        <w:rPr>
          <w:spacing w:val="80"/>
          <w:w w:val="150"/>
        </w:rPr>
        <w:t xml:space="preserve"> </w:t>
      </w:r>
      <w:r>
        <w:t>самбо,</w:t>
      </w:r>
      <w:r>
        <w:rPr>
          <w:spacing w:val="80"/>
          <w:w w:val="150"/>
        </w:rPr>
        <w:t xml:space="preserve"> </w:t>
      </w:r>
      <w:r>
        <w:t>пляжное</w:t>
      </w:r>
      <w:r>
        <w:rPr>
          <w:spacing w:val="80"/>
          <w:w w:val="150"/>
        </w:rPr>
        <w:t xml:space="preserve"> </w:t>
      </w:r>
      <w:r>
        <w:t>самбо,</w:t>
      </w:r>
      <w:r>
        <w:rPr>
          <w:spacing w:val="80"/>
          <w:w w:val="150"/>
        </w:rPr>
        <w:t xml:space="preserve"> </w:t>
      </w:r>
      <w:r>
        <w:t>прикладное</w:t>
      </w:r>
      <w:r>
        <w:rPr>
          <w:spacing w:val="80"/>
          <w:w w:val="150"/>
        </w:rPr>
        <w:t xml:space="preserve"> </w:t>
      </w:r>
      <w:r>
        <w:t>самбо, демо самбо.</w:t>
      </w:r>
    </w:p>
    <w:p w14:paraId="5A2C9034" w14:textId="77777777" w:rsidR="00677045" w:rsidRDefault="00A13346">
      <w:pPr>
        <w:pStyle w:val="a3"/>
        <w:spacing w:line="360" w:lineRule="auto"/>
        <w:ind w:right="835"/>
      </w:pPr>
      <w:r>
        <w:t>Общие сведения о самбо и их исторические особенности (борцовский ковер самбо, экипировка спортсмена, экипировка судьи).</w:t>
      </w:r>
    </w:p>
    <w:p w14:paraId="7AA4F061" w14:textId="77777777" w:rsidR="00677045" w:rsidRDefault="00A13346">
      <w:pPr>
        <w:pStyle w:val="a3"/>
        <w:ind w:left="1348" w:firstLine="0"/>
      </w:pPr>
      <w:r>
        <w:t>Основные</w:t>
      </w:r>
      <w:r>
        <w:rPr>
          <w:spacing w:val="-7"/>
        </w:rPr>
        <w:t xml:space="preserve"> </w:t>
      </w:r>
      <w:r>
        <w:t>сведения</w:t>
      </w:r>
      <w:r>
        <w:rPr>
          <w:spacing w:val="-2"/>
        </w:rPr>
        <w:t xml:space="preserve"> </w:t>
      </w:r>
      <w:r>
        <w:t>о</w:t>
      </w:r>
      <w:r>
        <w:rPr>
          <w:spacing w:val="-3"/>
        </w:rPr>
        <w:t xml:space="preserve"> </w:t>
      </w:r>
      <w:r>
        <w:t xml:space="preserve">правилах </w:t>
      </w:r>
      <w:r>
        <w:rPr>
          <w:spacing w:val="-2"/>
        </w:rPr>
        <w:t>самбо.</w:t>
      </w:r>
    </w:p>
    <w:p w14:paraId="24A6C31C" w14:textId="77777777" w:rsidR="00677045" w:rsidRDefault="00A13346">
      <w:pPr>
        <w:pStyle w:val="a3"/>
        <w:spacing w:before="138" w:line="360" w:lineRule="auto"/>
        <w:ind w:left="1348" w:right="3280" w:firstLine="0"/>
      </w:pPr>
      <w:r>
        <w:t>Достижения</w:t>
      </w:r>
      <w:r>
        <w:rPr>
          <w:spacing w:val="-9"/>
        </w:rPr>
        <w:t xml:space="preserve"> </w:t>
      </w:r>
      <w:r>
        <w:t>отечественных</w:t>
      </w:r>
      <w:r>
        <w:rPr>
          <w:spacing w:val="-8"/>
        </w:rPr>
        <w:t xml:space="preserve"> </w:t>
      </w:r>
      <w:r>
        <w:t>самбистов</w:t>
      </w:r>
      <w:r>
        <w:rPr>
          <w:spacing w:val="-9"/>
        </w:rPr>
        <w:t xml:space="preserve"> </w:t>
      </w:r>
      <w:r>
        <w:t>на</w:t>
      </w:r>
      <w:r>
        <w:rPr>
          <w:spacing w:val="-9"/>
        </w:rPr>
        <w:t xml:space="preserve"> </w:t>
      </w:r>
      <w:r>
        <w:t>мировом</w:t>
      </w:r>
      <w:r>
        <w:rPr>
          <w:spacing w:val="-6"/>
        </w:rPr>
        <w:t xml:space="preserve"> </w:t>
      </w:r>
      <w:r>
        <w:t>уровне. Словарь терминов и определений по самбо.</w:t>
      </w:r>
    </w:p>
    <w:p w14:paraId="2C97C50B" w14:textId="77777777" w:rsidR="00677045" w:rsidRDefault="00A13346">
      <w:pPr>
        <w:pStyle w:val="a3"/>
        <w:spacing w:before="1"/>
        <w:ind w:left="1348" w:firstLine="0"/>
      </w:pPr>
      <w:r>
        <w:t>Игры</w:t>
      </w:r>
      <w:r>
        <w:rPr>
          <w:spacing w:val="1"/>
        </w:rPr>
        <w:t xml:space="preserve"> </w:t>
      </w:r>
      <w:r>
        <w:t>и</w:t>
      </w:r>
      <w:r>
        <w:rPr>
          <w:spacing w:val="1"/>
        </w:rPr>
        <w:t xml:space="preserve"> </w:t>
      </w:r>
      <w:r>
        <w:t>поединки</w:t>
      </w:r>
      <w:r>
        <w:rPr>
          <w:spacing w:val="4"/>
        </w:rPr>
        <w:t xml:space="preserve"> </w:t>
      </w:r>
      <w:r>
        <w:t>по</w:t>
      </w:r>
      <w:r>
        <w:rPr>
          <w:spacing w:val="1"/>
        </w:rPr>
        <w:t xml:space="preserve"> </w:t>
      </w:r>
      <w:r>
        <w:t>заданию</w:t>
      </w:r>
      <w:r>
        <w:rPr>
          <w:spacing w:val="3"/>
        </w:rPr>
        <w:t xml:space="preserve"> </w:t>
      </w:r>
      <w:r>
        <w:t>на</w:t>
      </w:r>
      <w:r>
        <w:rPr>
          <w:spacing w:val="2"/>
        </w:rPr>
        <w:t xml:space="preserve"> </w:t>
      </w:r>
      <w:r>
        <w:t>занятиях</w:t>
      </w:r>
      <w:r>
        <w:rPr>
          <w:spacing w:val="5"/>
        </w:rPr>
        <w:t xml:space="preserve"> </w:t>
      </w:r>
      <w:r>
        <w:rPr>
          <w:spacing w:val="-2"/>
        </w:rPr>
        <w:t>самбо.</w:t>
      </w:r>
    </w:p>
    <w:p w14:paraId="556EEF7E" w14:textId="77777777" w:rsidR="00677045" w:rsidRDefault="00A13346">
      <w:pPr>
        <w:pStyle w:val="a3"/>
        <w:spacing w:before="137" w:line="360" w:lineRule="auto"/>
        <w:ind w:right="837"/>
      </w:pPr>
      <w:r>
        <w:t>Занятия самбо как средство укрепления здоровья, закаливания организма</w:t>
      </w:r>
      <w:r>
        <w:rPr>
          <w:spacing w:val="40"/>
        </w:rPr>
        <w:t xml:space="preserve"> </w:t>
      </w:r>
      <w:r>
        <w:t>человека и развития физических качеств.</w:t>
      </w:r>
    </w:p>
    <w:p w14:paraId="1BE68CF7" w14:textId="77777777" w:rsidR="00677045" w:rsidRDefault="00A13346">
      <w:pPr>
        <w:pStyle w:val="a3"/>
        <w:ind w:left="1348" w:firstLine="0"/>
      </w:pPr>
      <w:r>
        <w:t>Режим</w:t>
      </w:r>
      <w:r>
        <w:rPr>
          <w:spacing w:val="-7"/>
        </w:rPr>
        <w:t xml:space="preserve"> </w:t>
      </w:r>
      <w:r>
        <w:t>дня</w:t>
      </w:r>
      <w:r>
        <w:rPr>
          <w:spacing w:val="-4"/>
        </w:rPr>
        <w:t xml:space="preserve"> </w:t>
      </w:r>
      <w:r>
        <w:t>при</w:t>
      </w:r>
      <w:r>
        <w:rPr>
          <w:spacing w:val="-4"/>
        </w:rPr>
        <w:t xml:space="preserve"> </w:t>
      </w:r>
      <w:r>
        <w:t>занятиях</w:t>
      </w:r>
      <w:r>
        <w:rPr>
          <w:spacing w:val="-1"/>
        </w:rPr>
        <w:t xml:space="preserve"> </w:t>
      </w:r>
      <w:r>
        <w:t>самбо.</w:t>
      </w:r>
      <w:r>
        <w:rPr>
          <w:spacing w:val="-4"/>
        </w:rPr>
        <w:t xml:space="preserve"> </w:t>
      </w:r>
      <w:r>
        <w:t>Дневник</w:t>
      </w:r>
      <w:r>
        <w:rPr>
          <w:spacing w:val="-4"/>
        </w:rPr>
        <w:t xml:space="preserve"> </w:t>
      </w:r>
      <w:r>
        <w:t>самонаблюдения</w:t>
      </w:r>
      <w:r>
        <w:rPr>
          <w:spacing w:val="-3"/>
        </w:rPr>
        <w:t xml:space="preserve"> </w:t>
      </w:r>
      <w:r>
        <w:rPr>
          <w:spacing w:val="-2"/>
        </w:rPr>
        <w:t>самбиста.</w:t>
      </w:r>
    </w:p>
    <w:p w14:paraId="76BAB18D" w14:textId="77777777" w:rsidR="00677045" w:rsidRDefault="00A13346">
      <w:pPr>
        <w:pStyle w:val="a3"/>
        <w:spacing w:before="139"/>
        <w:ind w:left="1348" w:firstLine="0"/>
      </w:pPr>
      <w:r>
        <w:t>Правила</w:t>
      </w:r>
      <w:r>
        <w:rPr>
          <w:spacing w:val="-6"/>
        </w:rPr>
        <w:t xml:space="preserve"> </w:t>
      </w:r>
      <w:r>
        <w:t>личной</w:t>
      </w:r>
      <w:r>
        <w:rPr>
          <w:spacing w:val="-3"/>
        </w:rPr>
        <w:t xml:space="preserve"> </w:t>
      </w:r>
      <w:r>
        <w:t>гигиены</w:t>
      </w:r>
      <w:r>
        <w:rPr>
          <w:spacing w:val="-3"/>
        </w:rPr>
        <w:t xml:space="preserve"> </w:t>
      </w:r>
      <w:r>
        <w:t>во</w:t>
      </w:r>
      <w:r>
        <w:rPr>
          <w:spacing w:val="-3"/>
        </w:rPr>
        <w:t xml:space="preserve"> </w:t>
      </w:r>
      <w:r>
        <w:t>время</w:t>
      </w:r>
      <w:r>
        <w:rPr>
          <w:spacing w:val="-3"/>
        </w:rPr>
        <w:t xml:space="preserve"> </w:t>
      </w:r>
      <w:r>
        <w:t>занятий</w:t>
      </w:r>
      <w:r>
        <w:rPr>
          <w:spacing w:val="-3"/>
        </w:rPr>
        <w:t xml:space="preserve"> </w:t>
      </w:r>
      <w:r>
        <w:t>самбо.</w:t>
      </w:r>
      <w:r>
        <w:rPr>
          <w:spacing w:val="-3"/>
        </w:rPr>
        <w:t xml:space="preserve"> </w:t>
      </w:r>
      <w:r>
        <w:t>Правильное</w:t>
      </w:r>
      <w:r>
        <w:rPr>
          <w:spacing w:val="-4"/>
        </w:rPr>
        <w:t xml:space="preserve"> </w:t>
      </w:r>
      <w:r>
        <w:t>питание</w:t>
      </w:r>
      <w:r>
        <w:rPr>
          <w:spacing w:val="-3"/>
        </w:rPr>
        <w:t xml:space="preserve"> </w:t>
      </w:r>
      <w:r>
        <w:rPr>
          <w:spacing w:val="-2"/>
        </w:rPr>
        <w:t>самбиста.</w:t>
      </w:r>
    </w:p>
    <w:p w14:paraId="733A558C" w14:textId="77777777" w:rsidR="00677045" w:rsidRDefault="00A13346">
      <w:pPr>
        <w:pStyle w:val="a3"/>
        <w:spacing w:before="137" w:line="360" w:lineRule="auto"/>
        <w:ind w:right="827"/>
      </w:pPr>
      <w:r>
        <w:t>Правила</w:t>
      </w:r>
      <w:r>
        <w:rPr>
          <w:spacing w:val="80"/>
          <w:w w:val="150"/>
        </w:rPr>
        <w:t xml:space="preserve"> </w:t>
      </w:r>
      <w:r>
        <w:t>безопасного</w:t>
      </w:r>
      <w:r>
        <w:rPr>
          <w:spacing w:val="40"/>
        </w:rPr>
        <w:t xml:space="preserve">  </w:t>
      </w:r>
      <w:r>
        <w:t>поведения</w:t>
      </w:r>
      <w:r>
        <w:rPr>
          <w:spacing w:val="40"/>
        </w:rPr>
        <w:t xml:space="preserve">  </w:t>
      </w:r>
      <w:r>
        <w:t>при</w:t>
      </w:r>
      <w:r>
        <w:rPr>
          <w:spacing w:val="40"/>
        </w:rPr>
        <w:t xml:space="preserve">  </w:t>
      </w:r>
      <w:r>
        <w:t>занятиях</w:t>
      </w:r>
      <w:r>
        <w:rPr>
          <w:spacing w:val="40"/>
        </w:rPr>
        <w:t xml:space="preserve">  </w:t>
      </w:r>
      <w:r>
        <w:t>самбо</w:t>
      </w:r>
      <w:r>
        <w:rPr>
          <w:spacing w:val="40"/>
        </w:rPr>
        <w:t xml:space="preserve">  </w:t>
      </w:r>
      <w:r>
        <w:t>в</w:t>
      </w:r>
      <w:r>
        <w:rPr>
          <w:spacing w:val="40"/>
        </w:rPr>
        <w:t xml:space="preserve">  </w:t>
      </w:r>
      <w:r>
        <w:t>спортивном</w:t>
      </w:r>
      <w:r>
        <w:rPr>
          <w:spacing w:val="80"/>
          <w:w w:val="150"/>
        </w:rPr>
        <w:t xml:space="preserve"> </w:t>
      </w:r>
      <w:r>
        <w:t>зале (в душе, раздевалке, местах общего пользования), на открытых площадках. Форма одежды для занятий самбо.</w:t>
      </w:r>
    </w:p>
    <w:p w14:paraId="1FF0C848" w14:textId="77777777" w:rsidR="00677045" w:rsidRDefault="00A13346" w:rsidP="000A6A1B">
      <w:pPr>
        <w:pStyle w:val="a5"/>
        <w:numPr>
          <w:ilvl w:val="0"/>
          <w:numId w:val="28"/>
        </w:numPr>
        <w:tabs>
          <w:tab w:val="left" w:pos="1606"/>
        </w:tabs>
        <w:spacing w:before="1"/>
        <w:ind w:left="1606" w:hanging="258"/>
        <w:jc w:val="both"/>
        <w:rPr>
          <w:sz w:val="24"/>
        </w:rPr>
      </w:pPr>
      <w:r>
        <w:rPr>
          <w:sz w:val="24"/>
        </w:rPr>
        <w:t>Способы</w:t>
      </w:r>
      <w:r>
        <w:rPr>
          <w:spacing w:val="-4"/>
          <w:sz w:val="24"/>
        </w:rPr>
        <w:t xml:space="preserve"> </w:t>
      </w:r>
      <w:r>
        <w:rPr>
          <w:sz w:val="24"/>
        </w:rPr>
        <w:t>самостоятельной</w:t>
      </w:r>
      <w:r>
        <w:rPr>
          <w:spacing w:val="-4"/>
          <w:sz w:val="24"/>
        </w:rPr>
        <w:t xml:space="preserve"> </w:t>
      </w:r>
      <w:r>
        <w:rPr>
          <w:spacing w:val="-2"/>
          <w:sz w:val="24"/>
        </w:rPr>
        <w:t>деятельности.</w:t>
      </w:r>
    </w:p>
    <w:p w14:paraId="734045B3" w14:textId="77777777" w:rsidR="00677045" w:rsidRDefault="00A13346">
      <w:pPr>
        <w:pStyle w:val="a3"/>
        <w:spacing w:before="137" w:line="360" w:lineRule="auto"/>
        <w:jc w:val="left"/>
      </w:pPr>
      <w:r>
        <w:t>Первые</w:t>
      </w:r>
      <w:r>
        <w:rPr>
          <w:spacing w:val="80"/>
          <w:w w:val="150"/>
        </w:rPr>
        <w:t xml:space="preserve"> </w:t>
      </w:r>
      <w:r>
        <w:t>внешние</w:t>
      </w:r>
      <w:r>
        <w:rPr>
          <w:spacing w:val="80"/>
          <w:w w:val="150"/>
        </w:rPr>
        <w:t xml:space="preserve"> </w:t>
      </w:r>
      <w:r>
        <w:t>признаки</w:t>
      </w:r>
      <w:r>
        <w:rPr>
          <w:spacing w:val="80"/>
          <w:w w:val="150"/>
        </w:rPr>
        <w:t xml:space="preserve"> </w:t>
      </w:r>
      <w:r>
        <w:t>утомления</w:t>
      </w:r>
      <w:r>
        <w:rPr>
          <w:spacing w:val="80"/>
          <w:w w:val="150"/>
        </w:rPr>
        <w:t xml:space="preserve"> </w:t>
      </w:r>
      <w:r>
        <w:t>во</w:t>
      </w:r>
      <w:r>
        <w:rPr>
          <w:spacing w:val="80"/>
          <w:w w:val="150"/>
        </w:rPr>
        <w:t xml:space="preserve"> </w:t>
      </w:r>
      <w:r>
        <w:t>время</w:t>
      </w:r>
      <w:r>
        <w:rPr>
          <w:spacing w:val="80"/>
          <w:w w:val="150"/>
        </w:rPr>
        <w:t xml:space="preserve"> </w:t>
      </w:r>
      <w:r>
        <w:t>занятий</w:t>
      </w:r>
      <w:r>
        <w:rPr>
          <w:spacing w:val="80"/>
          <w:w w:val="150"/>
        </w:rPr>
        <w:t xml:space="preserve"> </w:t>
      </w:r>
      <w:r>
        <w:t>самбо.</w:t>
      </w:r>
      <w:r>
        <w:rPr>
          <w:spacing w:val="80"/>
          <w:w w:val="150"/>
        </w:rPr>
        <w:t xml:space="preserve"> </w:t>
      </w:r>
      <w:r>
        <w:t>Способы самоконтроля за физической нагрузкой.</w:t>
      </w:r>
    </w:p>
    <w:p w14:paraId="03BED22D" w14:textId="77777777" w:rsidR="00677045" w:rsidRDefault="00A13346">
      <w:pPr>
        <w:pStyle w:val="a3"/>
        <w:tabs>
          <w:tab w:val="left" w:pos="2418"/>
          <w:tab w:val="left" w:pos="3370"/>
          <w:tab w:val="left" w:pos="4480"/>
          <w:tab w:val="left" w:pos="5846"/>
          <w:tab w:val="left" w:pos="6165"/>
          <w:tab w:val="left" w:pos="7568"/>
          <w:tab w:val="left" w:pos="8511"/>
        </w:tabs>
        <w:spacing w:line="360" w:lineRule="auto"/>
        <w:ind w:right="830"/>
        <w:jc w:val="left"/>
      </w:pPr>
      <w:r>
        <w:rPr>
          <w:spacing w:val="-2"/>
        </w:rPr>
        <w:t>Правила</w:t>
      </w:r>
      <w:r>
        <w:tab/>
      </w:r>
      <w:r>
        <w:rPr>
          <w:spacing w:val="-2"/>
        </w:rPr>
        <w:t>личной</w:t>
      </w:r>
      <w:r>
        <w:tab/>
      </w:r>
      <w:r>
        <w:rPr>
          <w:spacing w:val="-2"/>
        </w:rPr>
        <w:t>гигиены,</w:t>
      </w:r>
      <w:r>
        <w:tab/>
      </w:r>
      <w:r>
        <w:rPr>
          <w:spacing w:val="-2"/>
        </w:rPr>
        <w:t>требования</w:t>
      </w:r>
      <w:r>
        <w:tab/>
      </w:r>
      <w:r>
        <w:rPr>
          <w:spacing w:val="-10"/>
        </w:rPr>
        <w:t>к</w:t>
      </w:r>
      <w:r>
        <w:tab/>
      </w:r>
      <w:r>
        <w:rPr>
          <w:spacing w:val="-2"/>
        </w:rPr>
        <w:t>спортивной</w:t>
      </w:r>
      <w:r>
        <w:tab/>
      </w:r>
      <w:r>
        <w:rPr>
          <w:spacing w:val="-2"/>
        </w:rPr>
        <w:t>одежде</w:t>
      </w:r>
      <w:r>
        <w:tab/>
      </w:r>
      <w:r>
        <w:rPr>
          <w:spacing w:val="-2"/>
        </w:rPr>
        <w:t xml:space="preserve">(экипировке) </w:t>
      </w:r>
      <w:r>
        <w:t>для занятий самбо. Режим дня юного самбиста.</w:t>
      </w:r>
    </w:p>
    <w:p w14:paraId="4A91BC6C" w14:textId="77777777" w:rsidR="00677045" w:rsidRDefault="00A13346">
      <w:pPr>
        <w:pStyle w:val="a3"/>
        <w:ind w:left="1348" w:firstLine="0"/>
        <w:jc w:val="left"/>
      </w:pPr>
      <w:r>
        <w:t>Выбор</w:t>
      </w:r>
      <w:r>
        <w:rPr>
          <w:spacing w:val="-2"/>
        </w:rPr>
        <w:t xml:space="preserve"> </w:t>
      </w:r>
      <w:r>
        <w:t>и</w:t>
      </w:r>
      <w:r>
        <w:rPr>
          <w:spacing w:val="-1"/>
        </w:rPr>
        <w:t xml:space="preserve"> </w:t>
      </w:r>
      <w:r>
        <w:t>подготовка</w:t>
      </w:r>
      <w:r>
        <w:rPr>
          <w:spacing w:val="-2"/>
        </w:rPr>
        <w:t xml:space="preserve"> </w:t>
      </w:r>
      <w:r>
        <w:t>места</w:t>
      </w:r>
      <w:r>
        <w:rPr>
          <w:spacing w:val="-1"/>
        </w:rPr>
        <w:t xml:space="preserve"> </w:t>
      </w:r>
      <w:r>
        <w:t>для</w:t>
      </w:r>
      <w:r>
        <w:rPr>
          <w:spacing w:val="-2"/>
        </w:rPr>
        <w:t xml:space="preserve"> </w:t>
      </w:r>
      <w:r>
        <w:t>занятий</w:t>
      </w:r>
      <w:r>
        <w:rPr>
          <w:spacing w:val="-1"/>
        </w:rPr>
        <w:t xml:space="preserve"> </w:t>
      </w:r>
      <w:r>
        <w:rPr>
          <w:spacing w:val="-2"/>
        </w:rPr>
        <w:t>самбо.</w:t>
      </w:r>
    </w:p>
    <w:p w14:paraId="53F65E4A" w14:textId="77777777" w:rsidR="00677045" w:rsidRDefault="00A13346">
      <w:pPr>
        <w:pStyle w:val="a3"/>
        <w:spacing w:before="140"/>
        <w:ind w:left="1348" w:firstLine="0"/>
        <w:jc w:val="left"/>
      </w:pPr>
      <w:r>
        <w:t>Правила</w:t>
      </w:r>
      <w:r>
        <w:rPr>
          <w:spacing w:val="-6"/>
        </w:rPr>
        <w:t xml:space="preserve"> </w:t>
      </w:r>
      <w:r>
        <w:t>использования</w:t>
      </w:r>
      <w:r>
        <w:rPr>
          <w:spacing w:val="-6"/>
        </w:rPr>
        <w:t xml:space="preserve"> </w:t>
      </w:r>
      <w:r>
        <w:t>спортивного</w:t>
      </w:r>
      <w:r>
        <w:rPr>
          <w:spacing w:val="-5"/>
        </w:rPr>
        <w:t xml:space="preserve"> </w:t>
      </w:r>
      <w:r>
        <w:t>инвентаря</w:t>
      </w:r>
      <w:r>
        <w:rPr>
          <w:spacing w:val="-6"/>
        </w:rPr>
        <w:t xml:space="preserve"> </w:t>
      </w:r>
      <w:r>
        <w:t>для</w:t>
      </w:r>
      <w:r>
        <w:rPr>
          <w:spacing w:val="-3"/>
        </w:rPr>
        <w:t xml:space="preserve"> </w:t>
      </w:r>
      <w:r>
        <w:t>занятий</w:t>
      </w:r>
      <w:r>
        <w:rPr>
          <w:spacing w:val="-2"/>
        </w:rPr>
        <w:t xml:space="preserve"> самбо.</w:t>
      </w:r>
    </w:p>
    <w:p w14:paraId="2D8C1BAB" w14:textId="77777777" w:rsidR="00677045" w:rsidRDefault="00A13346">
      <w:pPr>
        <w:pStyle w:val="a3"/>
        <w:tabs>
          <w:tab w:val="left" w:pos="2490"/>
          <w:tab w:val="left" w:pos="2984"/>
          <w:tab w:val="left" w:pos="4593"/>
          <w:tab w:val="left" w:pos="6158"/>
          <w:tab w:val="left" w:pos="8509"/>
        </w:tabs>
        <w:spacing w:before="137" w:line="360" w:lineRule="auto"/>
        <w:ind w:right="834"/>
        <w:jc w:val="left"/>
      </w:pPr>
      <w:r>
        <w:rPr>
          <w:spacing w:val="-2"/>
        </w:rPr>
        <w:t>Подбор</w:t>
      </w:r>
      <w:r>
        <w:tab/>
      </w:r>
      <w:r>
        <w:rPr>
          <w:spacing w:val="-10"/>
        </w:rPr>
        <w:t>и</w:t>
      </w:r>
      <w:r>
        <w:tab/>
      </w:r>
      <w:r>
        <w:rPr>
          <w:spacing w:val="-2"/>
        </w:rPr>
        <w:t>составление</w:t>
      </w:r>
      <w:r>
        <w:tab/>
      </w:r>
      <w:r>
        <w:rPr>
          <w:spacing w:val="-2"/>
        </w:rPr>
        <w:t>комплексов</w:t>
      </w:r>
      <w:r>
        <w:tab/>
      </w:r>
      <w:r>
        <w:rPr>
          <w:spacing w:val="-2"/>
        </w:rPr>
        <w:t>общеразвивающих,</w:t>
      </w:r>
      <w:r>
        <w:tab/>
      </w:r>
      <w:r>
        <w:rPr>
          <w:spacing w:val="-2"/>
        </w:rPr>
        <w:t xml:space="preserve">специальных </w:t>
      </w:r>
      <w:r>
        <w:t>и имитационных упражнений для занятий самбо.</w:t>
      </w:r>
    </w:p>
    <w:p w14:paraId="730E4057" w14:textId="77777777" w:rsidR="00677045" w:rsidRDefault="00A13346">
      <w:pPr>
        <w:pStyle w:val="a3"/>
        <w:spacing w:line="360" w:lineRule="auto"/>
        <w:ind w:right="902"/>
        <w:jc w:val="left"/>
      </w:pPr>
      <w:r>
        <w:t>Организация и проведение подвижных игр с элементами самбо во время занятий</w:t>
      </w:r>
      <w:r>
        <w:rPr>
          <w:spacing w:val="40"/>
        </w:rPr>
        <w:t xml:space="preserve"> </w:t>
      </w:r>
      <w:r>
        <w:t>и активного отдыха.</w:t>
      </w:r>
    </w:p>
    <w:p w14:paraId="04C745EA" w14:textId="77777777" w:rsidR="00677045" w:rsidRDefault="00A13346">
      <w:pPr>
        <w:pStyle w:val="a3"/>
        <w:ind w:left="1348" w:firstLine="0"/>
        <w:jc w:val="left"/>
      </w:pPr>
      <w:r>
        <w:t>Тестирование</w:t>
      </w:r>
      <w:r>
        <w:rPr>
          <w:spacing w:val="-4"/>
        </w:rPr>
        <w:t xml:space="preserve"> </w:t>
      </w:r>
      <w:r>
        <w:t>уровня</w:t>
      </w:r>
      <w:r>
        <w:rPr>
          <w:spacing w:val="-4"/>
        </w:rPr>
        <w:t xml:space="preserve"> </w:t>
      </w:r>
      <w:r>
        <w:t>физической</w:t>
      </w:r>
      <w:r>
        <w:rPr>
          <w:spacing w:val="-6"/>
        </w:rPr>
        <w:t xml:space="preserve"> </w:t>
      </w:r>
      <w:r>
        <w:t>подготовленности</w:t>
      </w:r>
      <w:r>
        <w:rPr>
          <w:spacing w:val="-3"/>
        </w:rPr>
        <w:t xml:space="preserve"> </w:t>
      </w:r>
      <w:r>
        <w:t>в</w:t>
      </w:r>
      <w:r>
        <w:rPr>
          <w:spacing w:val="-5"/>
        </w:rPr>
        <w:t xml:space="preserve"> </w:t>
      </w:r>
      <w:r>
        <w:rPr>
          <w:spacing w:val="-2"/>
        </w:rPr>
        <w:t>самбо.</w:t>
      </w:r>
    </w:p>
    <w:p w14:paraId="6BD1E2AB" w14:textId="77777777" w:rsidR="00677045" w:rsidRDefault="00A13346" w:rsidP="000A6A1B">
      <w:pPr>
        <w:pStyle w:val="a5"/>
        <w:numPr>
          <w:ilvl w:val="0"/>
          <w:numId w:val="28"/>
        </w:numPr>
        <w:tabs>
          <w:tab w:val="left" w:pos="1606"/>
        </w:tabs>
        <w:spacing w:before="139"/>
        <w:ind w:left="1606" w:hanging="258"/>
        <w:rPr>
          <w:sz w:val="24"/>
        </w:rPr>
      </w:pPr>
      <w:r>
        <w:rPr>
          <w:sz w:val="24"/>
        </w:rPr>
        <w:t>Физическое</w:t>
      </w:r>
      <w:r>
        <w:rPr>
          <w:spacing w:val="-5"/>
          <w:sz w:val="24"/>
        </w:rPr>
        <w:t xml:space="preserve"> </w:t>
      </w:r>
      <w:r>
        <w:rPr>
          <w:spacing w:val="-2"/>
          <w:sz w:val="24"/>
        </w:rPr>
        <w:t>совершенствование.</w:t>
      </w:r>
    </w:p>
    <w:p w14:paraId="6DF1B0F4" w14:textId="77777777" w:rsidR="00677045" w:rsidRDefault="00A13346">
      <w:pPr>
        <w:pStyle w:val="a3"/>
        <w:spacing w:before="137" w:line="360" w:lineRule="auto"/>
        <w:ind w:left="1348" w:firstLine="0"/>
        <w:jc w:val="left"/>
      </w:pPr>
      <w:r>
        <w:t>Общеразвивающие,</w:t>
      </w:r>
      <w:r>
        <w:rPr>
          <w:spacing w:val="-5"/>
        </w:rPr>
        <w:t xml:space="preserve"> </w:t>
      </w:r>
      <w:r>
        <w:t>специальные</w:t>
      </w:r>
      <w:r>
        <w:rPr>
          <w:spacing w:val="-7"/>
        </w:rPr>
        <w:t xml:space="preserve"> </w:t>
      </w:r>
      <w:r>
        <w:t>и</w:t>
      </w:r>
      <w:r>
        <w:rPr>
          <w:spacing w:val="-5"/>
        </w:rPr>
        <w:t xml:space="preserve"> </w:t>
      </w:r>
      <w:r>
        <w:t>имитационные</w:t>
      </w:r>
      <w:r>
        <w:rPr>
          <w:spacing w:val="-5"/>
        </w:rPr>
        <w:t xml:space="preserve"> </w:t>
      </w:r>
      <w:r>
        <w:t>упражнения</w:t>
      </w:r>
      <w:r>
        <w:rPr>
          <w:spacing w:val="-5"/>
        </w:rPr>
        <w:t xml:space="preserve"> </w:t>
      </w:r>
      <w:r>
        <w:t>на</w:t>
      </w:r>
      <w:r>
        <w:rPr>
          <w:spacing w:val="-6"/>
        </w:rPr>
        <w:t xml:space="preserve"> </w:t>
      </w:r>
      <w:r>
        <w:t>занятиях</w:t>
      </w:r>
      <w:r>
        <w:rPr>
          <w:spacing w:val="-4"/>
        </w:rPr>
        <w:t xml:space="preserve"> </w:t>
      </w:r>
      <w:r>
        <w:t>самбо. Упражнения на развитие физических качеств, характерных для самбо.</w:t>
      </w:r>
    </w:p>
    <w:p w14:paraId="6C1E8423" w14:textId="77777777" w:rsidR="00677045" w:rsidRDefault="00A13346">
      <w:pPr>
        <w:pStyle w:val="a3"/>
        <w:tabs>
          <w:tab w:val="left" w:pos="2755"/>
          <w:tab w:val="left" w:pos="4310"/>
          <w:tab w:val="left" w:pos="6055"/>
          <w:tab w:val="left" w:pos="7700"/>
          <w:tab w:val="left" w:pos="8677"/>
          <w:tab w:val="left" w:pos="9039"/>
        </w:tabs>
        <w:spacing w:before="1" w:line="360" w:lineRule="auto"/>
        <w:ind w:right="829"/>
        <w:jc w:val="left"/>
      </w:pPr>
      <w:r>
        <w:rPr>
          <w:spacing w:val="-2"/>
        </w:rPr>
        <w:t>Комплексы</w:t>
      </w:r>
      <w:r>
        <w:tab/>
      </w:r>
      <w:r>
        <w:rPr>
          <w:spacing w:val="-2"/>
        </w:rPr>
        <w:t>упражнений,</w:t>
      </w:r>
      <w:r>
        <w:tab/>
      </w:r>
      <w:r>
        <w:rPr>
          <w:spacing w:val="-2"/>
        </w:rPr>
        <w:t>формирующие</w:t>
      </w:r>
      <w:r>
        <w:tab/>
      </w:r>
      <w:r>
        <w:rPr>
          <w:spacing w:val="-2"/>
        </w:rPr>
        <w:t>двигательные</w:t>
      </w:r>
      <w:r>
        <w:tab/>
      </w:r>
      <w:r>
        <w:rPr>
          <w:spacing w:val="-2"/>
        </w:rPr>
        <w:t>умения</w:t>
      </w:r>
      <w:r>
        <w:tab/>
      </w:r>
      <w:r>
        <w:rPr>
          <w:spacing w:val="-10"/>
        </w:rPr>
        <w:t>и</w:t>
      </w:r>
      <w:r>
        <w:tab/>
      </w:r>
      <w:r>
        <w:rPr>
          <w:spacing w:val="-2"/>
        </w:rPr>
        <w:t xml:space="preserve">навыки, </w:t>
      </w:r>
      <w:r>
        <w:t>а также технико-тактические действия самбиста.</w:t>
      </w:r>
    </w:p>
    <w:p w14:paraId="69C02A86" w14:textId="77777777" w:rsidR="00677045" w:rsidRDefault="00A13346">
      <w:pPr>
        <w:pStyle w:val="a3"/>
        <w:ind w:left="1348" w:firstLine="0"/>
        <w:jc w:val="left"/>
      </w:pPr>
      <w:r>
        <w:t>Специально-подготовительные</w:t>
      </w:r>
      <w:r>
        <w:rPr>
          <w:spacing w:val="-10"/>
        </w:rPr>
        <w:t xml:space="preserve"> </w:t>
      </w:r>
      <w:r>
        <w:t>упражнения</w:t>
      </w:r>
      <w:r>
        <w:rPr>
          <w:spacing w:val="-10"/>
        </w:rPr>
        <w:t xml:space="preserve"> </w:t>
      </w:r>
      <w:r>
        <w:rPr>
          <w:spacing w:val="-2"/>
        </w:rPr>
        <w:t>самбо.</w:t>
      </w:r>
    </w:p>
    <w:p w14:paraId="0C2C419B" w14:textId="77777777" w:rsidR="00677045" w:rsidRDefault="00677045">
      <w:pPr>
        <w:sectPr w:rsidR="00677045">
          <w:pgSz w:w="11910" w:h="16850"/>
          <w:pgMar w:top="920" w:right="300" w:bottom="280" w:left="920" w:header="569" w:footer="0" w:gutter="0"/>
          <w:cols w:space="720"/>
        </w:sectPr>
      </w:pPr>
    </w:p>
    <w:p w14:paraId="18DD9281" w14:textId="77777777" w:rsidR="00677045" w:rsidRDefault="00A13346">
      <w:pPr>
        <w:pStyle w:val="a3"/>
        <w:spacing w:before="160" w:line="360" w:lineRule="auto"/>
        <w:ind w:right="833"/>
      </w:pPr>
      <w:r>
        <w:t>Акробатические</w:t>
      </w:r>
      <w:r>
        <w:rPr>
          <w:spacing w:val="77"/>
        </w:rPr>
        <w:t xml:space="preserve">   </w:t>
      </w:r>
      <w:r>
        <w:t>элементы:</w:t>
      </w:r>
      <w:r>
        <w:rPr>
          <w:spacing w:val="78"/>
        </w:rPr>
        <w:t xml:space="preserve">   </w:t>
      </w:r>
      <w:r>
        <w:t>различные</w:t>
      </w:r>
      <w:r>
        <w:rPr>
          <w:spacing w:val="77"/>
        </w:rPr>
        <w:t xml:space="preserve">   </w:t>
      </w:r>
      <w:r>
        <w:t>виды</w:t>
      </w:r>
      <w:r>
        <w:rPr>
          <w:spacing w:val="77"/>
        </w:rPr>
        <w:t xml:space="preserve">   </w:t>
      </w:r>
      <w:r>
        <w:t>перекатов,</w:t>
      </w:r>
      <w:r>
        <w:rPr>
          <w:spacing w:val="77"/>
        </w:rPr>
        <w:t xml:space="preserve">   </w:t>
      </w:r>
      <w:r>
        <w:t>кувырков и переворотов.</w:t>
      </w:r>
    </w:p>
    <w:p w14:paraId="074A2560" w14:textId="77777777" w:rsidR="00677045" w:rsidRDefault="00A13346">
      <w:pPr>
        <w:pStyle w:val="a3"/>
        <w:spacing w:before="1" w:line="360" w:lineRule="auto"/>
        <w:ind w:right="837"/>
      </w:pPr>
      <w:r>
        <w:t>Приёмы самостраховки: на спину перекатом, на бок перекатом, при падении вперёд на руки, при падении на спину через мост, на бок кувырком через плечо.</w:t>
      </w:r>
      <w:r>
        <w:rPr>
          <w:spacing w:val="40"/>
        </w:rPr>
        <w:t xml:space="preserve"> </w:t>
      </w:r>
      <w:r>
        <w:t>Способы страховки падений преподавателем, партнёром.</w:t>
      </w:r>
    </w:p>
    <w:p w14:paraId="4288846E" w14:textId="77777777" w:rsidR="00677045" w:rsidRDefault="00A13346">
      <w:pPr>
        <w:pStyle w:val="a3"/>
        <w:spacing w:line="275" w:lineRule="exact"/>
        <w:ind w:left="1348" w:firstLine="0"/>
      </w:pPr>
      <w:r>
        <w:t>Упражнения</w:t>
      </w:r>
      <w:r>
        <w:rPr>
          <w:spacing w:val="-5"/>
        </w:rPr>
        <w:t xml:space="preserve"> </w:t>
      </w:r>
      <w:r>
        <w:t>для</w:t>
      </w:r>
      <w:r>
        <w:rPr>
          <w:spacing w:val="-5"/>
        </w:rPr>
        <w:t xml:space="preserve"> </w:t>
      </w:r>
      <w:r>
        <w:t>приёмов</w:t>
      </w:r>
      <w:r>
        <w:rPr>
          <w:spacing w:val="-4"/>
        </w:rPr>
        <w:t xml:space="preserve"> </w:t>
      </w:r>
      <w:r>
        <w:t>в</w:t>
      </w:r>
      <w:r>
        <w:rPr>
          <w:spacing w:val="-4"/>
        </w:rPr>
        <w:t xml:space="preserve"> </w:t>
      </w:r>
      <w:r>
        <w:t>положении</w:t>
      </w:r>
      <w:r>
        <w:rPr>
          <w:spacing w:val="-3"/>
        </w:rPr>
        <w:t xml:space="preserve"> </w:t>
      </w:r>
      <w:r>
        <w:t>лёжа:</w:t>
      </w:r>
      <w:r>
        <w:rPr>
          <w:spacing w:val="-1"/>
        </w:rPr>
        <w:t xml:space="preserve"> </w:t>
      </w:r>
      <w:r>
        <w:t>удержания,</w:t>
      </w:r>
      <w:r>
        <w:rPr>
          <w:spacing w:val="-2"/>
        </w:rPr>
        <w:t xml:space="preserve"> переворачивания.</w:t>
      </w:r>
    </w:p>
    <w:p w14:paraId="0A4D3E6A" w14:textId="77777777" w:rsidR="00677045" w:rsidRDefault="00A13346">
      <w:pPr>
        <w:pStyle w:val="a3"/>
        <w:spacing w:before="139" w:line="360" w:lineRule="auto"/>
        <w:ind w:right="835"/>
      </w:pPr>
      <w:r>
        <w:t>Упражнения</w:t>
      </w:r>
      <w:r>
        <w:rPr>
          <w:spacing w:val="40"/>
        </w:rPr>
        <w:t xml:space="preserve">  </w:t>
      </w:r>
      <w:r>
        <w:t>для</w:t>
      </w:r>
      <w:r>
        <w:rPr>
          <w:spacing w:val="40"/>
        </w:rPr>
        <w:t xml:space="preserve">  </w:t>
      </w:r>
      <w:r>
        <w:t>бросков:</w:t>
      </w:r>
      <w:r>
        <w:rPr>
          <w:spacing w:val="40"/>
        </w:rPr>
        <w:t xml:space="preserve">  </w:t>
      </w:r>
      <w:r>
        <w:t>выведения</w:t>
      </w:r>
      <w:r>
        <w:rPr>
          <w:spacing w:val="40"/>
        </w:rPr>
        <w:t xml:space="preserve">  </w:t>
      </w:r>
      <w:r>
        <w:t>из</w:t>
      </w:r>
      <w:r>
        <w:rPr>
          <w:spacing w:val="40"/>
        </w:rPr>
        <w:t xml:space="preserve">  </w:t>
      </w:r>
      <w:r>
        <w:t>равновесия,</w:t>
      </w:r>
      <w:r>
        <w:rPr>
          <w:spacing w:val="40"/>
        </w:rPr>
        <w:t xml:space="preserve">  </w:t>
      </w:r>
      <w:r>
        <w:t>броски</w:t>
      </w:r>
      <w:r>
        <w:rPr>
          <w:spacing w:val="40"/>
        </w:rPr>
        <w:t xml:space="preserve">  </w:t>
      </w:r>
      <w:r>
        <w:t>захватом ноги</w:t>
      </w:r>
      <w:r>
        <w:rPr>
          <w:spacing w:val="40"/>
        </w:rPr>
        <w:t xml:space="preserve">  </w:t>
      </w:r>
      <w:r>
        <w:t>(ног),</w:t>
      </w:r>
      <w:r>
        <w:rPr>
          <w:spacing w:val="40"/>
        </w:rPr>
        <w:t xml:space="preserve">  </w:t>
      </w:r>
      <w:r>
        <w:t>подножки,</w:t>
      </w:r>
      <w:r>
        <w:rPr>
          <w:spacing w:val="40"/>
        </w:rPr>
        <w:t xml:space="preserve">  </w:t>
      </w:r>
      <w:r>
        <w:t>подсечки,</w:t>
      </w:r>
      <w:r>
        <w:rPr>
          <w:spacing w:val="40"/>
        </w:rPr>
        <w:t xml:space="preserve">  </w:t>
      </w:r>
      <w:r>
        <w:t>зацепы,</w:t>
      </w:r>
      <w:r>
        <w:rPr>
          <w:spacing w:val="40"/>
        </w:rPr>
        <w:t xml:space="preserve">  </w:t>
      </w:r>
      <w:r>
        <w:t>через</w:t>
      </w:r>
      <w:r>
        <w:rPr>
          <w:spacing w:val="40"/>
        </w:rPr>
        <w:t xml:space="preserve">  </w:t>
      </w:r>
      <w:r>
        <w:t>голову,</w:t>
      </w:r>
      <w:r>
        <w:rPr>
          <w:spacing w:val="40"/>
        </w:rPr>
        <w:t xml:space="preserve">  </w:t>
      </w:r>
      <w:r>
        <w:t>подхваты,</w:t>
      </w:r>
      <w:r>
        <w:rPr>
          <w:spacing w:val="40"/>
        </w:rPr>
        <w:t xml:space="preserve">  </w:t>
      </w:r>
      <w:r>
        <w:t>броски</w:t>
      </w:r>
      <w:r>
        <w:rPr>
          <w:spacing w:val="80"/>
        </w:rPr>
        <w:t xml:space="preserve"> </w:t>
      </w:r>
      <w:r>
        <w:t>через бедро, через спину.</w:t>
      </w:r>
    </w:p>
    <w:p w14:paraId="506022CD" w14:textId="77777777" w:rsidR="00677045" w:rsidRDefault="00A13346">
      <w:pPr>
        <w:pStyle w:val="a3"/>
        <w:spacing w:line="275" w:lineRule="exact"/>
        <w:ind w:left="1348" w:firstLine="0"/>
      </w:pPr>
      <w:r>
        <w:t>Упражнения</w:t>
      </w:r>
      <w:r>
        <w:rPr>
          <w:spacing w:val="-3"/>
        </w:rPr>
        <w:t xml:space="preserve"> </w:t>
      </w:r>
      <w:r>
        <w:t>для</w:t>
      </w:r>
      <w:r>
        <w:rPr>
          <w:spacing w:val="-4"/>
        </w:rPr>
        <w:t xml:space="preserve"> </w:t>
      </w:r>
      <w:r>
        <w:t>тактики:</w:t>
      </w:r>
      <w:r>
        <w:rPr>
          <w:spacing w:val="-3"/>
        </w:rPr>
        <w:t xml:space="preserve"> </w:t>
      </w:r>
      <w:r>
        <w:t>подвижные</w:t>
      </w:r>
      <w:r>
        <w:rPr>
          <w:spacing w:val="-4"/>
        </w:rPr>
        <w:t xml:space="preserve"> </w:t>
      </w:r>
      <w:r>
        <w:t>игры,</w:t>
      </w:r>
      <w:r>
        <w:rPr>
          <w:spacing w:val="-2"/>
        </w:rPr>
        <w:t xml:space="preserve"> </w:t>
      </w:r>
      <w:r>
        <w:t>игры-</w:t>
      </w:r>
      <w:r>
        <w:rPr>
          <w:spacing w:val="-2"/>
        </w:rPr>
        <w:t>задания.</w:t>
      </w:r>
    </w:p>
    <w:p w14:paraId="1323F874" w14:textId="77777777" w:rsidR="00677045" w:rsidRDefault="00A13346">
      <w:pPr>
        <w:pStyle w:val="a3"/>
        <w:spacing w:before="139"/>
        <w:ind w:left="1348" w:firstLine="0"/>
      </w:pPr>
      <w:r>
        <w:t>Технико-тактические</w:t>
      </w:r>
      <w:r>
        <w:rPr>
          <w:spacing w:val="-7"/>
        </w:rPr>
        <w:t xml:space="preserve"> </w:t>
      </w:r>
      <w:r>
        <w:t>основы</w:t>
      </w:r>
      <w:r>
        <w:rPr>
          <w:spacing w:val="-5"/>
        </w:rPr>
        <w:t xml:space="preserve"> </w:t>
      </w:r>
      <w:r>
        <w:t>самбо:</w:t>
      </w:r>
      <w:r>
        <w:rPr>
          <w:spacing w:val="-3"/>
        </w:rPr>
        <w:t xml:space="preserve"> </w:t>
      </w:r>
      <w:r>
        <w:t>стойки,</w:t>
      </w:r>
      <w:r>
        <w:rPr>
          <w:spacing w:val="-4"/>
        </w:rPr>
        <w:t xml:space="preserve"> </w:t>
      </w:r>
      <w:r>
        <w:t>дистанции,</w:t>
      </w:r>
      <w:r>
        <w:rPr>
          <w:spacing w:val="-4"/>
        </w:rPr>
        <w:t xml:space="preserve"> </w:t>
      </w:r>
      <w:r>
        <w:t>захваты,</w:t>
      </w:r>
      <w:r>
        <w:rPr>
          <w:spacing w:val="-3"/>
        </w:rPr>
        <w:t xml:space="preserve"> </w:t>
      </w:r>
      <w:r>
        <w:rPr>
          <w:spacing w:val="-2"/>
        </w:rPr>
        <w:t>перемещения.</w:t>
      </w:r>
    </w:p>
    <w:p w14:paraId="65FF35C8" w14:textId="77777777" w:rsidR="00677045" w:rsidRDefault="00A13346">
      <w:pPr>
        <w:pStyle w:val="a3"/>
        <w:spacing w:before="137" w:line="360" w:lineRule="auto"/>
        <w:ind w:right="831"/>
      </w:pPr>
      <w:r>
        <w:t>Технические действия самбо в положении стоя. Выведение из равновесия: партнёра,</w:t>
      </w:r>
      <w:r>
        <w:rPr>
          <w:spacing w:val="80"/>
        </w:rPr>
        <w:t xml:space="preserve"> </w:t>
      </w:r>
      <w:r>
        <w:t>стоящего</w:t>
      </w:r>
      <w:r>
        <w:rPr>
          <w:spacing w:val="80"/>
        </w:rPr>
        <w:t xml:space="preserve"> </w:t>
      </w:r>
      <w:r>
        <w:t>на</w:t>
      </w:r>
      <w:r>
        <w:rPr>
          <w:spacing w:val="80"/>
        </w:rPr>
        <w:t xml:space="preserve"> </w:t>
      </w:r>
      <w:r>
        <w:t>коленях,</w:t>
      </w:r>
      <w:r>
        <w:rPr>
          <w:spacing w:val="80"/>
        </w:rPr>
        <w:t xml:space="preserve"> </w:t>
      </w:r>
      <w:r>
        <w:t>скручиванием,</w:t>
      </w:r>
      <w:r>
        <w:rPr>
          <w:spacing w:val="80"/>
        </w:rPr>
        <w:t xml:space="preserve"> </w:t>
      </w:r>
      <w:r>
        <w:t>партнёра</w:t>
      </w:r>
      <w:r>
        <w:rPr>
          <w:spacing w:val="80"/>
        </w:rPr>
        <w:t xml:space="preserve"> </w:t>
      </w:r>
      <w:r>
        <w:t>в</w:t>
      </w:r>
      <w:r>
        <w:rPr>
          <w:spacing w:val="80"/>
        </w:rPr>
        <w:t xml:space="preserve"> </w:t>
      </w:r>
      <w:r>
        <w:t>упоре</w:t>
      </w:r>
      <w:r>
        <w:rPr>
          <w:spacing w:val="80"/>
        </w:rPr>
        <w:t xml:space="preserve"> </w:t>
      </w:r>
      <w:r>
        <w:t>присев</w:t>
      </w:r>
      <w:r>
        <w:rPr>
          <w:spacing w:val="80"/>
        </w:rPr>
        <w:t xml:space="preserve"> </w:t>
      </w:r>
      <w:r>
        <w:t>толчком</w:t>
      </w:r>
      <w:r>
        <w:rPr>
          <w:spacing w:val="80"/>
        </w:rPr>
        <w:t xml:space="preserve"> </w:t>
      </w:r>
      <w:r>
        <w:t>и рывком, партнёра, стоящего на одном колене рывком, скручиванием, толчком.</w:t>
      </w:r>
    </w:p>
    <w:p w14:paraId="0ABF29FA" w14:textId="77777777" w:rsidR="00677045" w:rsidRDefault="00A13346">
      <w:pPr>
        <w:pStyle w:val="a3"/>
        <w:spacing w:before="1" w:line="360" w:lineRule="auto"/>
        <w:ind w:right="835"/>
      </w:pPr>
      <w:r>
        <w:t>Технические</w:t>
      </w:r>
      <w:r>
        <w:rPr>
          <w:spacing w:val="78"/>
        </w:rPr>
        <w:t xml:space="preserve">  </w:t>
      </w:r>
      <w:r>
        <w:t>действия</w:t>
      </w:r>
      <w:r>
        <w:rPr>
          <w:spacing w:val="78"/>
        </w:rPr>
        <w:t xml:space="preserve">  </w:t>
      </w:r>
      <w:r>
        <w:t>самбо</w:t>
      </w:r>
      <w:r>
        <w:rPr>
          <w:spacing w:val="77"/>
        </w:rPr>
        <w:t xml:space="preserve">  </w:t>
      </w:r>
      <w:r>
        <w:t>в</w:t>
      </w:r>
      <w:r>
        <w:rPr>
          <w:spacing w:val="78"/>
        </w:rPr>
        <w:t xml:space="preserve">  </w:t>
      </w:r>
      <w:r>
        <w:t>положении</w:t>
      </w:r>
      <w:r>
        <w:rPr>
          <w:spacing w:val="78"/>
        </w:rPr>
        <w:t xml:space="preserve">  </w:t>
      </w:r>
      <w:r>
        <w:t>лёжа.</w:t>
      </w:r>
      <w:r>
        <w:rPr>
          <w:spacing w:val="77"/>
        </w:rPr>
        <w:t xml:space="preserve">  </w:t>
      </w:r>
      <w:r>
        <w:t>Удержания:</w:t>
      </w:r>
      <w:r>
        <w:rPr>
          <w:spacing w:val="78"/>
        </w:rPr>
        <w:t xml:space="preserve">  </w:t>
      </w:r>
      <w:r>
        <w:t>сбоку, со</w:t>
      </w:r>
      <w:r>
        <w:rPr>
          <w:spacing w:val="78"/>
        </w:rPr>
        <w:t xml:space="preserve">  </w:t>
      </w:r>
      <w:r>
        <w:t>стороны</w:t>
      </w:r>
      <w:r>
        <w:rPr>
          <w:spacing w:val="78"/>
        </w:rPr>
        <w:t xml:space="preserve">  </w:t>
      </w:r>
      <w:r>
        <w:t>головы,</w:t>
      </w:r>
      <w:r>
        <w:rPr>
          <w:spacing w:val="78"/>
        </w:rPr>
        <w:t xml:space="preserve">  </w:t>
      </w:r>
      <w:r>
        <w:t>поперёк,</w:t>
      </w:r>
      <w:r>
        <w:rPr>
          <w:spacing w:val="78"/>
        </w:rPr>
        <w:t xml:space="preserve">  </w:t>
      </w:r>
      <w:r>
        <w:t>верхом,</w:t>
      </w:r>
      <w:r>
        <w:rPr>
          <w:spacing w:val="77"/>
        </w:rPr>
        <w:t xml:space="preserve">  </w:t>
      </w:r>
      <w:r>
        <w:t>со</w:t>
      </w:r>
      <w:r>
        <w:rPr>
          <w:spacing w:val="78"/>
        </w:rPr>
        <w:t xml:space="preserve">  </w:t>
      </w:r>
      <w:r>
        <w:t>стороны</w:t>
      </w:r>
      <w:r>
        <w:rPr>
          <w:spacing w:val="78"/>
        </w:rPr>
        <w:t xml:space="preserve">  </w:t>
      </w:r>
      <w:r>
        <w:t>ног.</w:t>
      </w:r>
      <w:r>
        <w:rPr>
          <w:spacing w:val="77"/>
        </w:rPr>
        <w:t xml:space="preserve">  </w:t>
      </w:r>
      <w:r>
        <w:t>Варианты</w:t>
      </w:r>
      <w:r>
        <w:rPr>
          <w:spacing w:val="78"/>
        </w:rPr>
        <w:t xml:space="preserve">  </w:t>
      </w:r>
      <w:r>
        <w:t>защит от удержаний. Переворачивания партнёра, стоящего в упоре на коленях и руках: захватом рук сбоку, рычагом, скручиванием захватом руки и ноги (снаружи, изнутри), захватом шеи и руки с упором голенью в живот. Активные и пассивные защиты от переворачиваний. Комбинирование переворачиваний с вариантами удержаний.</w:t>
      </w:r>
    </w:p>
    <w:p w14:paraId="62BA1A02" w14:textId="77777777" w:rsidR="00677045" w:rsidRDefault="00A13346">
      <w:pPr>
        <w:pStyle w:val="a3"/>
        <w:spacing w:before="1" w:line="360" w:lineRule="auto"/>
        <w:ind w:right="837"/>
      </w:pPr>
      <w:r>
        <w:t>Основные способы тактической подготовки (сковывание, маневрирование, маскировка) отрабатываются в играх-заданиях и подвижных играх.</w:t>
      </w:r>
    </w:p>
    <w:p w14:paraId="1884B5CA" w14:textId="77777777" w:rsidR="00677045" w:rsidRDefault="00A13346">
      <w:pPr>
        <w:pStyle w:val="a3"/>
        <w:spacing w:line="360" w:lineRule="auto"/>
        <w:ind w:right="834"/>
      </w:pPr>
      <w:r>
        <w:t>Подвижные игры, в том числе с элементами единоборств (в парах, групповые, командные, с предметами и без них), эстафеты с учетом специализации самбо.</w:t>
      </w:r>
    </w:p>
    <w:p w14:paraId="363ED1E9" w14:textId="77777777" w:rsidR="00677045" w:rsidRDefault="00A13346">
      <w:pPr>
        <w:pStyle w:val="a3"/>
        <w:spacing w:line="360" w:lineRule="auto"/>
        <w:ind w:right="831"/>
      </w:pPr>
      <w:r>
        <w:t>Учебные, тренировочные и контрольные задания, игры с элементами</w:t>
      </w:r>
      <w:r>
        <w:rPr>
          <w:spacing w:val="40"/>
        </w:rPr>
        <w:t xml:space="preserve"> </w:t>
      </w:r>
      <w:r>
        <w:t>единоборств, игры-задания, учебные схватки на выполнение изученных упражнений, участие в соревновательной деятельности.</w:t>
      </w:r>
    </w:p>
    <w:p w14:paraId="2307B515" w14:textId="77777777" w:rsidR="00677045" w:rsidRDefault="00A13346" w:rsidP="000A6A1B">
      <w:pPr>
        <w:pStyle w:val="a5"/>
        <w:numPr>
          <w:ilvl w:val="3"/>
          <w:numId w:val="35"/>
        </w:numPr>
        <w:tabs>
          <w:tab w:val="left" w:pos="2367"/>
        </w:tabs>
        <w:spacing w:line="360" w:lineRule="auto"/>
        <w:ind w:right="837" w:firstLine="707"/>
        <w:jc w:val="both"/>
        <w:rPr>
          <w:sz w:val="24"/>
        </w:rPr>
      </w:pPr>
      <w:r>
        <w:rPr>
          <w:sz w:val="24"/>
        </w:rPr>
        <w:t>Содержание</w:t>
      </w:r>
      <w:r>
        <w:rPr>
          <w:spacing w:val="-6"/>
          <w:sz w:val="24"/>
        </w:rPr>
        <w:t xml:space="preserve"> </w:t>
      </w:r>
      <w:r>
        <w:rPr>
          <w:sz w:val="24"/>
        </w:rPr>
        <w:t>модуля</w:t>
      </w:r>
      <w:r>
        <w:rPr>
          <w:spacing w:val="-2"/>
          <w:sz w:val="24"/>
        </w:rPr>
        <w:t xml:space="preserve"> </w:t>
      </w:r>
      <w:r>
        <w:rPr>
          <w:sz w:val="24"/>
        </w:rPr>
        <w:t>«Самбо»</w:t>
      </w:r>
      <w:r>
        <w:rPr>
          <w:spacing w:val="-11"/>
          <w:sz w:val="24"/>
        </w:rPr>
        <w:t xml:space="preserve"> </w:t>
      </w:r>
      <w:r>
        <w:rPr>
          <w:sz w:val="24"/>
        </w:rPr>
        <w:t>направлено</w:t>
      </w:r>
      <w:r>
        <w:rPr>
          <w:spacing w:val="-5"/>
          <w:sz w:val="24"/>
        </w:rPr>
        <w:t xml:space="preserve"> </w:t>
      </w:r>
      <w:r>
        <w:rPr>
          <w:sz w:val="24"/>
        </w:rPr>
        <w:t>на</w:t>
      </w:r>
      <w:r>
        <w:rPr>
          <w:spacing w:val="-6"/>
          <w:sz w:val="24"/>
        </w:rPr>
        <w:t xml:space="preserve"> </w:t>
      </w:r>
      <w:r>
        <w:rPr>
          <w:sz w:val="24"/>
        </w:rPr>
        <w:t>достижение</w:t>
      </w:r>
      <w:r>
        <w:rPr>
          <w:spacing w:val="-6"/>
          <w:sz w:val="24"/>
        </w:rPr>
        <w:t xml:space="preserve"> </w:t>
      </w:r>
      <w:r>
        <w:rPr>
          <w:sz w:val="24"/>
        </w:rPr>
        <w:t>обучающимися личностных, метапредметных и предметных результатов обучения.</w:t>
      </w:r>
    </w:p>
    <w:p w14:paraId="79BAAD82" w14:textId="77777777" w:rsidR="00677045" w:rsidRDefault="00A13346" w:rsidP="000A6A1B">
      <w:pPr>
        <w:pStyle w:val="a5"/>
        <w:numPr>
          <w:ilvl w:val="4"/>
          <w:numId w:val="35"/>
        </w:numPr>
        <w:tabs>
          <w:tab w:val="left" w:pos="2547"/>
        </w:tabs>
        <w:spacing w:line="360" w:lineRule="auto"/>
        <w:ind w:right="835" w:firstLine="707"/>
        <w:jc w:val="both"/>
        <w:rPr>
          <w:sz w:val="24"/>
        </w:rPr>
      </w:pPr>
      <w:r>
        <w:rPr>
          <w:sz w:val="24"/>
        </w:rPr>
        <w:t>При изучении модуля «Самбо» на уровне начального общего образования у обучающихся будут сформированы следующие личностные результаты:</w:t>
      </w:r>
    </w:p>
    <w:p w14:paraId="099F4DFD" w14:textId="77777777" w:rsidR="00677045" w:rsidRDefault="00A13346">
      <w:pPr>
        <w:pStyle w:val="a3"/>
        <w:spacing w:line="360" w:lineRule="auto"/>
        <w:ind w:right="830"/>
      </w:pPr>
      <w:r>
        <w:t>проявление чувства гордости за свою Родину, российский народ и историю</w:t>
      </w:r>
      <w:r>
        <w:rPr>
          <w:spacing w:val="40"/>
        </w:rPr>
        <w:t xml:space="preserve"> </w:t>
      </w:r>
      <w:r>
        <w:t>России</w:t>
      </w:r>
      <w:r>
        <w:rPr>
          <w:spacing w:val="79"/>
          <w:w w:val="150"/>
        </w:rPr>
        <w:t xml:space="preserve"> </w:t>
      </w:r>
      <w:r>
        <w:t>через</w:t>
      </w:r>
      <w:r>
        <w:rPr>
          <w:spacing w:val="78"/>
          <w:w w:val="150"/>
        </w:rPr>
        <w:t xml:space="preserve"> </w:t>
      </w:r>
      <w:r>
        <w:t>значимость</w:t>
      </w:r>
      <w:r>
        <w:rPr>
          <w:spacing w:val="80"/>
          <w:w w:val="150"/>
        </w:rPr>
        <w:t xml:space="preserve"> </w:t>
      </w:r>
      <w:r>
        <w:t>самбо,</w:t>
      </w:r>
      <w:r>
        <w:rPr>
          <w:spacing w:val="78"/>
          <w:w w:val="150"/>
        </w:rPr>
        <w:t xml:space="preserve"> </w:t>
      </w:r>
      <w:r>
        <w:t>подвиги</w:t>
      </w:r>
      <w:r>
        <w:rPr>
          <w:spacing w:val="77"/>
          <w:w w:val="150"/>
        </w:rPr>
        <w:t xml:space="preserve"> </w:t>
      </w:r>
      <w:r>
        <w:t>самбистов</w:t>
      </w:r>
      <w:r>
        <w:rPr>
          <w:spacing w:val="78"/>
          <w:w w:val="150"/>
        </w:rPr>
        <w:t xml:space="preserve"> </w:t>
      </w:r>
      <w:r>
        <w:t>в</w:t>
      </w:r>
      <w:r>
        <w:rPr>
          <w:spacing w:val="77"/>
          <w:w w:val="150"/>
        </w:rPr>
        <w:t xml:space="preserve"> </w:t>
      </w:r>
      <w:r>
        <w:t>период</w:t>
      </w:r>
      <w:r>
        <w:rPr>
          <w:spacing w:val="76"/>
          <w:w w:val="150"/>
        </w:rPr>
        <w:t xml:space="preserve"> </w:t>
      </w:r>
      <w:r>
        <w:t>военных</w:t>
      </w:r>
      <w:r>
        <w:rPr>
          <w:spacing w:val="80"/>
          <w:w w:val="150"/>
        </w:rPr>
        <w:t xml:space="preserve"> </w:t>
      </w:r>
      <w:r>
        <w:t>действий и достижения отечественной сборной команды страны на мировых пространствах</w:t>
      </w:r>
      <w:r>
        <w:rPr>
          <w:spacing w:val="40"/>
        </w:rPr>
        <w:t xml:space="preserve"> </w:t>
      </w:r>
      <w:r>
        <w:rPr>
          <w:spacing w:val="-2"/>
        </w:rPr>
        <w:t>спорта;</w:t>
      </w:r>
    </w:p>
    <w:p w14:paraId="3F7F9CD5" w14:textId="77777777" w:rsidR="00677045" w:rsidRDefault="00A13346">
      <w:pPr>
        <w:pStyle w:val="a3"/>
        <w:ind w:left="1348" w:firstLine="0"/>
      </w:pPr>
      <w:r>
        <w:t>проявление</w:t>
      </w:r>
      <w:r>
        <w:rPr>
          <w:spacing w:val="46"/>
        </w:rPr>
        <w:t xml:space="preserve">  </w:t>
      </w:r>
      <w:r>
        <w:t>уважительного</w:t>
      </w:r>
      <w:r>
        <w:rPr>
          <w:spacing w:val="47"/>
        </w:rPr>
        <w:t xml:space="preserve">  </w:t>
      </w:r>
      <w:r>
        <w:t>отношения</w:t>
      </w:r>
      <w:r>
        <w:rPr>
          <w:spacing w:val="47"/>
        </w:rPr>
        <w:t xml:space="preserve">  </w:t>
      </w:r>
      <w:r>
        <w:t>к</w:t>
      </w:r>
      <w:r>
        <w:rPr>
          <w:spacing w:val="47"/>
        </w:rPr>
        <w:t xml:space="preserve">  </w:t>
      </w:r>
      <w:r>
        <w:t>сверстникам,</w:t>
      </w:r>
      <w:r>
        <w:rPr>
          <w:spacing w:val="47"/>
        </w:rPr>
        <w:t xml:space="preserve">  </w:t>
      </w:r>
      <w:r>
        <w:t>культуры</w:t>
      </w:r>
      <w:r>
        <w:rPr>
          <w:spacing w:val="48"/>
        </w:rPr>
        <w:t xml:space="preserve">  </w:t>
      </w:r>
      <w:r>
        <w:rPr>
          <w:spacing w:val="-2"/>
        </w:rPr>
        <w:t>общения</w:t>
      </w:r>
    </w:p>
    <w:p w14:paraId="1DB05A84" w14:textId="77777777" w:rsidR="00677045" w:rsidRDefault="00677045">
      <w:pPr>
        <w:sectPr w:rsidR="00677045">
          <w:pgSz w:w="11910" w:h="16850"/>
          <w:pgMar w:top="920" w:right="300" w:bottom="280" w:left="920" w:header="569" w:footer="0" w:gutter="0"/>
          <w:cols w:space="720"/>
        </w:sectPr>
      </w:pPr>
    </w:p>
    <w:p w14:paraId="118D4A34" w14:textId="77777777" w:rsidR="00677045" w:rsidRDefault="00A13346">
      <w:pPr>
        <w:pStyle w:val="a3"/>
        <w:spacing w:before="160" w:line="360" w:lineRule="auto"/>
        <w:ind w:right="836" w:firstLine="0"/>
      </w:pPr>
      <w:r>
        <w:t>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самбо;</w:t>
      </w:r>
    </w:p>
    <w:p w14:paraId="746474F8" w14:textId="77777777" w:rsidR="00677045" w:rsidRDefault="00A13346">
      <w:pPr>
        <w:pStyle w:val="a3"/>
        <w:spacing w:line="360" w:lineRule="auto"/>
        <w:ind w:right="837"/>
      </w:pPr>
      <w:r>
        <w:t>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самбо.</w:t>
      </w:r>
    </w:p>
    <w:p w14:paraId="4CE84441" w14:textId="77777777" w:rsidR="00677045" w:rsidRDefault="00A13346" w:rsidP="000A6A1B">
      <w:pPr>
        <w:pStyle w:val="a5"/>
        <w:numPr>
          <w:ilvl w:val="4"/>
          <w:numId w:val="35"/>
        </w:numPr>
        <w:tabs>
          <w:tab w:val="left" w:pos="2547"/>
        </w:tabs>
        <w:spacing w:before="1" w:line="360" w:lineRule="auto"/>
        <w:ind w:right="828" w:firstLine="707"/>
        <w:jc w:val="both"/>
        <w:rPr>
          <w:sz w:val="24"/>
        </w:rPr>
      </w:pPr>
      <w:r>
        <w:rPr>
          <w:sz w:val="24"/>
        </w:rPr>
        <w:t xml:space="preserve">При изучении модуля «Самбо» на уровне начального общего образования у обучающихся будут сформированы следующие метапредметные </w:t>
      </w:r>
      <w:r>
        <w:rPr>
          <w:spacing w:val="-2"/>
          <w:sz w:val="24"/>
        </w:rPr>
        <w:t>результаты:</w:t>
      </w:r>
    </w:p>
    <w:p w14:paraId="058F5CB1" w14:textId="77777777" w:rsidR="00677045" w:rsidRDefault="00A13346">
      <w:pPr>
        <w:pStyle w:val="a3"/>
        <w:spacing w:line="360" w:lineRule="auto"/>
        <w:ind w:right="837"/>
      </w:pPr>
      <w:r>
        <w:t>умение самостоятельно определять цели и задачи своего обучения средствами самбо,</w:t>
      </w:r>
      <w:r>
        <w:rPr>
          <w:spacing w:val="80"/>
        </w:rPr>
        <w:t xml:space="preserve">  </w:t>
      </w:r>
      <w:r>
        <w:t>развивать</w:t>
      </w:r>
      <w:r>
        <w:rPr>
          <w:spacing w:val="80"/>
        </w:rPr>
        <w:t xml:space="preserve">  </w:t>
      </w:r>
      <w:r>
        <w:t>мотивы</w:t>
      </w:r>
      <w:r>
        <w:rPr>
          <w:spacing w:val="80"/>
        </w:rPr>
        <w:t xml:space="preserve">  </w:t>
      </w:r>
      <w:r>
        <w:t>и</w:t>
      </w:r>
      <w:r>
        <w:rPr>
          <w:spacing w:val="80"/>
        </w:rPr>
        <w:t xml:space="preserve">  </w:t>
      </w:r>
      <w:r>
        <w:t>интересы</w:t>
      </w:r>
      <w:r>
        <w:rPr>
          <w:spacing w:val="80"/>
        </w:rPr>
        <w:t xml:space="preserve">  </w:t>
      </w:r>
      <w:r>
        <w:t>своей</w:t>
      </w:r>
      <w:r>
        <w:rPr>
          <w:spacing w:val="80"/>
        </w:rPr>
        <w:t xml:space="preserve">  </w:t>
      </w:r>
      <w:r>
        <w:t>познавательной</w:t>
      </w:r>
      <w:r>
        <w:rPr>
          <w:spacing w:val="80"/>
        </w:rPr>
        <w:t xml:space="preserve">  </w:t>
      </w:r>
      <w:r>
        <w:t>деятельности</w:t>
      </w:r>
      <w:r>
        <w:rPr>
          <w:spacing w:val="40"/>
        </w:rPr>
        <w:t xml:space="preserve"> </w:t>
      </w:r>
      <w:r>
        <w:t>в физкультурно-спортивном направлении;</w:t>
      </w:r>
    </w:p>
    <w:p w14:paraId="67E39511" w14:textId="77777777" w:rsidR="00677045" w:rsidRDefault="00A13346">
      <w:pPr>
        <w:pStyle w:val="a3"/>
        <w:spacing w:before="1" w:line="360" w:lineRule="auto"/>
        <w:ind w:right="835"/>
      </w:pPr>
      <w:r>
        <w:t>умение планировать пути достижения целей с учетом наиболее эффективных способов</w:t>
      </w:r>
      <w:r>
        <w:rPr>
          <w:spacing w:val="80"/>
        </w:rPr>
        <w:t xml:space="preserve"> </w:t>
      </w:r>
      <w:r>
        <w:t>решения</w:t>
      </w:r>
      <w:r>
        <w:rPr>
          <w:spacing w:val="80"/>
        </w:rPr>
        <w:t xml:space="preserve"> </w:t>
      </w:r>
      <w:r>
        <w:t>задач</w:t>
      </w:r>
      <w:r>
        <w:rPr>
          <w:spacing w:val="80"/>
        </w:rPr>
        <w:t xml:space="preserve"> </w:t>
      </w:r>
      <w:r>
        <w:t>средствами</w:t>
      </w:r>
      <w:r>
        <w:rPr>
          <w:spacing w:val="80"/>
        </w:rPr>
        <w:t xml:space="preserve"> </w:t>
      </w:r>
      <w:r>
        <w:t>самбо</w:t>
      </w:r>
      <w:r>
        <w:rPr>
          <w:spacing w:val="80"/>
        </w:rPr>
        <w:t xml:space="preserve"> </w:t>
      </w:r>
      <w:r>
        <w:t>в</w:t>
      </w:r>
      <w:r>
        <w:rPr>
          <w:spacing w:val="80"/>
        </w:rPr>
        <w:t xml:space="preserve"> </w:t>
      </w:r>
      <w:r>
        <w:t>учебной,</w:t>
      </w:r>
      <w:r>
        <w:rPr>
          <w:spacing w:val="80"/>
        </w:rPr>
        <w:t xml:space="preserve"> </w:t>
      </w:r>
      <w:r>
        <w:t>игровой,</w:t>
      </w:r>
      <w:r>
        <w:rPr>
          <w:spacing w:val="80"/>
        </w:rPr>
        <w:t xml:space="preserve"> </w:t>
      </w:r>
      <w:r>
        <w:t>соревновательной</w:t>
      </w:r>
      <w:r>
        <w:rPr>
          <w:spacing w:val="80"/>
        </w:rPr>
        <w:t xml:space="preserve"> </w:t>
      </w:r>
      <w:r>
        <w:t>и досуговой деятельности, соотносить двигательные действия с планируемыми результатами в самбо, определять и корректировать способы действий в рамках предложенных условий;</w:t>
      </w:r>
    </w:p>
    <w:p w14:paraId="20DA91CF" w14:textId="77777777" w:rsidR="00677045" w:rsidRDefault="00A13346">
      <w:pPr>
        <w:pStyle w:val="a3"/>
        <w:spacing w:line="360" w:lineRule="auto"/>
        <w:ind w:right="840"/>
      </w:pPr>
      <w:r>
        <w:t>умение владеть основами самоконтроля, самооценки, выявлять, анализировать и находить способы устранения ошибок при выполнении технических и тактических действий самбо;</w:t>
      </w:r>
    </w:p>
    <w:p w14:paraId="7C186380" w14:textId="77777777" w:rsidR="00677045" w:rsidRDefault="00A13346">
      <w:pPr>
        <w:pStyle w:val="a3"/>
        <w:spacing w:before="1" w:line="360" w:lineRule="auto"/>
        <w:ind w:right="834"/>
      </w:pPr>
      <w: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14:paraId="4EAE1345" w14:textId="77777777" w:rsidR="00677045" w:rsidRDefault="00A13346" w:rsidP="000A6A1B">
      <w:pPr>
        <w:pStyle w:val="a5"/>
        <w:numPr>
          <w:ilvl w:val="4"/>
          <w:numId w:val="35"/>
        </w:numPr>
        <w:tabs>
          <w:tab w:val="left" w:pos="2547"/>
        </w:tabs>
        <w:spacing w:line="360" w:lineRule="auto"/>
        <w:ind w:right="830" w:firstLine="707"/>
        <w:jc w:val="both"/>
        <w:rPr>
          <w:sz w:val="24"/>
        </w:rPr>
      </w:pPr>
      <w:r>
        <w:rPr>
          <w:sz w:val="24"/>
        </w:rPr>
        <w:t>При изучении модуля «Самбо» на уровне начального общего образования у обучающихся будут сформированы следующие предметные результаты:</w:t>
      </w:r>
    </w:p>
    <w:p w14:paraId="07261BF5" w14:textId="77777777" w:rsidR="00677045" w:rsidRDefault="00A13346">
      <w:pPr>
        <w:pStyle w:val="a3"/>
        <w:spacing w:line="360" w:lineRule="auto"/>
        <w:ind w:right="836"/>
      </w:pPr>
      <w:r>
        <w:t>понимание значения самбо как средства повышения функциональных возможностей</w:t>
      </w:r>
      <w:r>
        <w:rPr>
          <w:spacing w:val="66"/>
        </w:rPr>
        <w:t xml:space="preserve">  </w:t>
      </w:r>
      <w:r>
        <w:t>основных</w:t>
      </w:r>
      <w:r>
        <w:rPr>
          <w:spacing w:val="66"/>
        </w:rPr>
        <w:t xml:space="preserve">  </w:t>
      </w:r>
      <w:r>
        <w:t>систем</w:t>
      </w:r>
      <w:r>
        <w:rPr>
          <w:spacing w:val="65"/>
        </w:rPr>
        <w:t xml:space="preserve">  </w:t>
      </w:r>
      <w:r>
        <w:t>организма</w:t>
      </w:r>
      <w:r>
        <w:rPr>
          <w:spacing w:val="65"/>
        </w:rPr>
        <w:t xml:space="preserve">  </w:t>
      </w:r>
      <w:r>
        <w:t>и</w:t>
      </w:r>
      <w:r>
        <w:rPr>
          <w:spacing w:val="67"/>
        </w:rPr>
        <w:t xml:space="preserve">  </w:t>
      </w:r>
      <w:r>
        <w:t>укрепления</w:t>
      </w:r>
      <w:r>
        <w:rPr>
          <w:spacing w:val="65"/>
        </w:rPr>
        <w:t xml:space="preserve">  </w:t>
      </w:r>
      <w:r>
        <w:t>здоровья</w:t>
      </w:r>
      <w:r>
        <w:rPr>
          <w:spacing w:val="65"/>
        </w:rPr>
        <w:t xml:space="preserve">  </w:t>
      </w:r>
      <w:r>
        <w:t>человека, а также обеспечения собственной безопасности и безопасности близких;</w:t>
      </w:r>
    </w:p>
    <w:p w14:paraId="5C0B29F8" w14:textId="77777777" w:rsidR="00677045" w:rsidRDefault="00A13346">
      <w:pPr>
        <w:pStyle w:val="a3"/>
        <w:spacing w:line="360" w:lineRule="auto"/>
        <w:ind w:right="831"/>
      </w:pPr>
      <w:r>
        <w:t>умение преодолевать чувство страха перед выполнением сложно координационных упражнений из положения «стоя»;</w:t>
      </w:r>
    </w:p>
    <w:p w14:paraId="3355F021" w14:textId="77777777" w:rsidR="00677045" w:rsidRDefault="00A13346">
      <w:pPr>
        <w:pStyle w:val="a3"/>
        <w:spacing w:line="360" w:lineRule="auto"/>
        <w:ind w:right="833"/>
      </w:pPr>
      <w:r>
        <w:t>умение характеризовать позиции, технические и тактические действия, относящиеся к самбо;</w:t>
      </w:r>
    </w:p>
    <w:p w14:paraId="02E9DE16" w14:textId="77777777" w:rsidR="00677045" w:rsidRDefault="00A13346">
      <w:pPr>
        <w:pStyle w:val="a3"/>
        <w:spacing w:line="360" w:lineRule="auto"/>
        <w:ind w:right="836"/>
      </w:pPr>
      <w:r>
        <w:t>знание</w:t>
      </w:r>
      <w:r>
        <w:rPr>
          <w:spacing w:val="40"/>
        </w:rPr>
        <w:t xml:space="preserve"> </w:t>
      </w:r>
      <w:r>
        <w:t>основных</w:t>
      </w:r>
      <w:r>
        <w:rPr>
          <w:spacing w:val="40"/>
        </w:rPr>
        <w:t xml:space="preserve"> </w:t>
      </w:r>
      <w:r>
        <w:t>правил</w:t>
      </w:r>
      <w:r>
        <w:rPr>
          <w:spacing w:val="40"/>
        </w:rPr>
        <w:t xml:space="preserve"> </w:t>
      </w:r>
      <w:r>
        <w:t>вида</w:t>
      </w:r>
      <w:r>
        <w:rPr>
          <w:spacing w:val="40"/>
        </w:rPr>
        <w:t xml:space="preserve"> </w:t>
      </w:r>
      <w:r>
        <w:t>спорта</w:t>
      </w:r>
      <w:r>
        <w:rPr>
          <w:spacing w:val="40"/>
        </w:rPr>
        <w:t xml:space="preserve"> </w:t>
      </w:r>
      <w:r>
        <w:t>самбо,</w:t>
      </w:r>
      <w:r>
        <w:rPr>
          <w:spacing w:val="40"/>
        </w:rPr>
        <w:t xml:space="preserve"> </w:t>
      </w:r>
      <w:r>
        <w:t>правил</w:t>
      </w:r>
      <w:r>
        <w:rPr>
          <w:spacing w:val="40"/>
        </w:rPr>
        <w:t xml:space="preserve"> </w:t>
      </w:r>
      <w:r>
        <w:t>участия</w:t>
      </w:r>
      <w:r>
        <w:rPr>
          <w:spacing w:val="40"/>
        </w:rPr>
        <w:t xml:space="preserve"> </w:t>
      </w:r>
      <w:r>
        <w:t>в</w:t>
      </w:r>
      <w:r>
        <w:rPr>
          <w:spacing w:val="40"/>
        </w:rPr>
        <w:t xml:space="preserve"> </w:t>
      </w:r>
      <w:r>
        <w:t>соревнованиях по самбо в учебной, тренировочной и соревновательной деятельности, этических норм участника соревнований;</w:t>
      </w:r>
    </w:p>
    <w:p w14:paraId="60F99907" w14:textId="77777777" w:rsidR="00677045" w:rsidRDefault="00A13346">
      <w:pPr>
        <w:pStyle w:val="a3"/>
        <w:ind w:left="1348" w:firstLine="0"/>
      </w:pPr>
      <w:r>
        <w:t>знание</w:t>
      </w:r>
      <w:r>
        <w:rPr>
          <w:spacing w:val="46"/>
        </w:rPr>
        <w:t xml:space="preserve">  </w:t>
      </w:r>
      <w:r>
        <w:t>и</w:t>
      </w:r>
      <w:r>
        <w:rPr>
          <w:spacing w:val="49"/>
        </w:rPr>
        <w:t xml:space="preserve">  </w:t>
      </w:r>
      <w:r>
        <w:t>умение</w:t>
      </w:r>
      <w:r>
        <w:rPr>
          <w:spacing w:val="47"/>
        </w:rPr>
        <w:t xml:space="preserve">  </w:t>
      </w:r>
      <w:r>
        <w:t>правильно</w:t>
      </w:r>
      <w:r>
        <w:rPr>
          <w:spacing w:val="47"/>
        </w:rPr>
        <w:t xml:space="preserve">  </w:t>
      </w:r>
      <w:r>
        <w:t>выполнять</w:t>
      </w:r>
      <w:r>
        <w:rPr>
          <w:spacing w:val="47"/>
        </w:rPr>
        <w:t xml:space="preserve">  </w:t>
      </w:r>
      <w:r>
        <w:t>основные</w:t>
      </w:r>
      <w:r>
        <w:rPr>
          <w:spacing w:val="46"/>
        </w:rPr>
        <w:t xml:space="preserve">  </w:t>
      </w:r>
      <w:r>
        <w:t>технические</w:t>
      </w:r>
      <w:r>
        <w:rPr>
          <w:spacing w:val="47"/>
        </w:rPr>
        <w:t xml:space="preserve">  </w:t>
      </w:r>
      <w:r>
        <w:rPr>
          <w:spacing w:val="-2"/>
        </w:rPr>
        <w:t>элементы</w:t>
      </w:r>
    </w:p>
    <w:p w14:paraId="627093BC" w14:textId="77777777" w:rsidR="00677045" w:rsidRDefault="00677045">
      <w:pPr>
        <w:sectPr w:rsidR="00677045">
          <w:pgSz w:w="11910" w:h="16850"/>
          <w:pgMar w:top="920" w:right="300" w:bottom="280" w:left="920" w:header="569" w:footer="0" w:gutter="0"/>
          <w:cols w:space="720"/>
        </w:sectPr>
      </w:pPr>
    </w:p>
    <w:p w14:paraId="13E07D40" w14:textId="77777777" w:rsidR="00677045" w:rsidRDefault="00A13346">
      <w:pPr>
        <w:pStyle w:val="a3"/>
        <w:spacing w:before="160" w:line="360" w:lineRule="auto"/>
        <w:ind w:right="837" w:firstLine="0"/>
      </w:pPr>
      <w:r>
        <w:t>группировки, приёмы самостраховки в различных вариантах, из различных исходных положений, в любую сторону;</w:t>
      </w:r>
    </w:p>
    <w:p w14:paraId="2631AD95" w14:textId="77777777" w:rsidR="00677045" w:rsidRDefault="00A13346">
      <w:pPr>
        <w:pStyle w:val="a3"/>
        <w:spacing w:before="1" w:line="360" w:lineRule="auto"/>
        <w:ind w:right="838"/>
      </w:pPr>
      <w:r>
        <w:t>уметь выполнять технические действия самбо по образцу учителя (лучшего ученика), анализировать собственные действия, корректировать действия с учётом допущенных ошибок;</w:t>
      </w:r>
    </w:p>
    <w:p w14:paraId="5ADD02D8" w14:textId="77777777" w:rsidR="00677045" w:rsidRDefault="00A13346">
      <w:pPr>
        <w:pStyle w:val="a3"/>
        <w:spacing w:line="360" w:lineRule="auto"/>
        <w:ind w:right="833"/>
      </w:pPr>
      <w:r>
        <w:t>умение</w:t>
      </w:r>
      <w:r>
        <w:rPr>
          <w:spacing w:val="80"/>
          <w:w w:val="150"/>
        </w:rPr>
        <w:t xml:space="preserve"> </w:t>
      </w:r>
      <w:r>
        <w:t>подбирать,</w:t>
      </w:r>
      <w:r>
        <w:rPr>
          <w:spacing w:val="80"/>
          <w:w w:val="150"/>
        </w:rPr>
        <w:t xml:space="preserve"> </w:t>
      </w:r>
      <w:r>
        <w:t>составлять</w:t>
      </w:r>
      <w:r>
        <w:rPr>
          <w:spacing w:val="80"/>
          <w:w w:val="150"/>
        </w:rPr>
        <w:t xml:space="preserve"> </w:t>
      </w:r>
      <w:r>
        <w:t>и</w:t>
      </w:r>
      <w:r>
        <w:rPr>
          <w:spacing w:val="80"/>
          <w:w w:val="150"/>
        </w:rPr>
        <w:t xml:space="preserve"> </w:t>
      </w:r>
      <w:r>
        <w:t>осваивать</w:t>
      </w:r>
      <w:r>
        <w:rPr>
          <w:spacing w:val="80"/>
          <w:w w:val="150"/>
        </w:rPr>
        <w:t xml:space="preserve"> </w:t>
      </w:r>
      <w:r>
        <w:t>самостоятельно</w:t>
      </w:r>
      <w:r>
        <w:rPr>
          <w:spacing w:val="80"/>
          <w:w w:val="150"/>
        </w:rPr>
        <w:t xml:space="preserve"> </w:t>
      </w:r>
      <w:r>
        <w:t>и</w:t>
      </w:r>
      <w:r>
        <w:rPr>
          <w:spacing w:val="80"/>
          <w:w w:val="150"/>
        </w:rPr>
        <w:t xml:space="preserve"> </w:t>
      </w:r>
      <w:r>
        <w:t>при</w:t>
      </w:r>
      <w:r>
        <w:rPr>
          <w:spacing w:val="80"/>
          <w:w w:val="150"/>
        </w:rPr>
        <w:t xml:space="preserve"> </w:t>
      </w:r>
      <w:r>
        <w:t>участии и</w:t>
      </w:r>
      <w:r>
        <w:rPr>
          <w:spacing w:val="62"/>
        </w:rPr>
        <w:t xml:space="preserve">  </w:t>
      </w:r>
      <w:r>
        <w:t>помощи</w:t>
      </w:r>
      <w:r>
        <w:rPr>
          <w:spacing w:val="62"/>
        </w:rPr>
        <w:t xml:space="preserve">  </w:t>
      </w:r>
      <w:r>
        <w:t>родителей</w:t>
      </w:r>
      <w:r>
        <w:rPr>
          <w:spacing w:val="63"/>
        </w:rPr>
        <w:t xml:space="preserve">  </w:t>
      </w:r>
      <w:r>
        <w:t>простейшие</w:t>
      </w:r>
      <w:r>
        <w:rPr>
          <w:spacing w:val="61"/>
        </w:rPr>
        <w:t xml:space="preserve">  </w:t>
      </w:r>
      <w:r>
        <w:t>комплексы</w:t>
      </w:r>
      <w:r>
        <w:rPr>
          <w:spacing w:val="61"/>
        </w:rPr>
        <w:t xml:space="preserve">  </w:t>
      </w:r>
      <w:r>
        <w:t>общеразвивающих,</w:t>
      </w:r>
      <w:r>
        <w:rPr>
          <w:spacing w:val="61"/>
        </w:rPr>
        <w:t xml:space="preserve">  </w:t>
      </w:r>
      <w:r>
        <w:t>специальных и имитационных упражнений для занятий самбо;</w:t>
      </w:r>
    </w:p>
    <w:p w14:paraId="6BC310E0" w14:textId="77777777" w:rsidR="00677045" w:rsidRDefault="00A13346">
      <w:pPr>
        <w:pStyle w:val="a3"/>
        <w:spacing w:line="360" w:lineRule="auto"/>
        <w:ind w:right="835"/>
      </w:pPr>
      <w:r>
        <w:t>владение</w:t>
      </w:r>
      <w:r>
        <w:rPr>
          <w:spacing w:val="80"/>
        </w:rPr>
        <w:t xml:space="preserve">   </w:t>
      </w:r>
      <w:r>
        <w:t>правилами</w:t>
      </w:r>
      <w:r>
        <w:rPr>
          <w:spacing w:val="80"/>
        </w:rPr>
        <w:t xml:space="preserve">   </w:t>
      </w:r>
      <w:r>
        <w:t>поведения</w:t>
      </w:r>
      <w:r>
        <w:rPr>
          <w:spacing w:val="80"/>
        </w:rPr>
        <w:t xml:space="preserve">   </w:t>
      </w:r>
      <w:r>
        <w:t>и</w:t>
      </w:r>
      <w:r>
        <w:rPr>
          <w:spacing w:val="80"/>
        </w:rPr>
        <w:t xml:space="preserve">   </w:t>
      </w:r>
      <w:r>
        <w:t>требованиями</w:t>
      </w:r>
      <w:r>
        <w:rPr>
          <w:spacing w:val="80"/>
        </w:rPr>
        <w:t xml:space="preserve">   </w:t>
      </w:r>
      <w:r>
        <w:t>безопасности при организации занятий самбо в спортивном зале, на открытых плоскостных сооружениях в различное время года;</w:t>
      </w:r>
    </w:p>
    <w:p w14:paraId="356B5D9B" w14:textId="77777777" w:rsidR="00677045" w:rsidRDefault="00A13346">
      <w:pPr>
        <w:pStyle w:val="a3"/>
        <w:spacing w:line="360" w:lineRule="auto"/>
        <w:ind w:right="839"/>
      </w:pPr>
      <w:r>
        <w:t>умение осуществлять самоконтроль за физической нагрузкой в процессе занятий самбо, применять средства восстановления организма после физической нагрузки;</w:t>
      </w:r>
    </w:p>
    <w:p w14:paraId="72F2E370" w14:textId="77777777" w:rsidR="00677045" w:rsidRDefault="00A13346">
      <w:pPr>
        <w:pStyle w:val="a3"/>
        <w:spacing w:line="360" w:lineRule="auto"/>
        <w:ind w:right="831"/>
      </w:pPr>
      <w:r>
        <w:t>умение</w:t>
      </w:r>
      <w:r>
        <w:rPr>
          <w:spacing w:val="40"/>
        </w:rPr>
        <w:t xml:space="preserve">  </w:t>
      </w:r>
      <w:r>
        <w:t>демонстрировать</w:t>
      </w:r>
      <w:r>
        <w:rPr>
          <w:spacing w:val="40"/>
        </w:rPr>
        <w:t xml:space="preserve">  </w:t>
      </w:r>
      <w:r>
        <w:t>общеразвивающие</w:t>
      </w:r>
      <w:r>
        <w:rPr>
          <w:spacing w:val="40"/>
        </w:rPr>
        <w:t xml:space="preserve">  </w:t>
      </w:r>
      <w:r>
        <w:t>и</w:t>
      </w:r>
      <w:r>
        <w:rPr>
          <w:spacing w:val="40"/>
        </w:rPr>
        <w:t xml:space="preserve">  </w:t>
      </w:r>
      <w:r>
        <w:t>имитационные</w:t>
      </w:r>
      <w:r>
        <w:rPr>
          <w:spacing w:val="40"/>
        </w:rPr>
        <w:t xml:space="preserve">  </w:t>
      </w:r>
      <w:r>
        <w:t>упражнения</w:t>
      </w:r>
      <w:r>
        <w:rPr>
          <w:spacing w:val="80"/>
        </w:rPr>
        <w:t xml:space="preserve"> </w:t>
      </w:r>
      <w:r>
        <w:t>и элементарные технические действия по самбо для повышения уровня общей физической</w:t>
      </w:r>
      <w:r>
        <w:rPr>
          <w:spacing w:val="80"/>
        </w:rPr>
        <w:t xml:space="preserve">   </w:t>
      </w:r>
      <w:r>
        <w:t>подготовленности,</w:t>
      </w:r>
      <w:r>
        <w:rPr>
          <w:spacing w:val="80"/>
        </w:rPr>
        <w:t xml:space="preserve">   </w:t>
      </w:r>
      <w:r>
        <w:t>развития</w:t>
      </w:r>
      <w:r>
        <w:rPr>
          <w:spacing w:val="80"/>
        </w:rPr>
        <w:t xml:space="preserve">   </w:t>
      </w:r>
      <w:r>
        <w:t>основных</w:t>
      </w:r>
      <w:r>
        <w:rPr>
          <w:spacing w:val="80"/>
        </w:rPr>
        <w:t xml:space="preserve">   </w:t>
      </w:r>
      <w:r>
        <w:t>физических</w:t>
      </w:r>
      <w:r>
        <w:rPr>
          <w:spacing w:val="80"/>
        </w:rPr>
        <w:t xml:space="preserve">   </w:t>
      </w:r>
      <w:r>
        <w:t>качеств и предварительной подготовки к освоению базовых технических действий самбо;</w:t>
      </w:r>
    </w:p>
    <w:p w14:paraId="6B0C419C" w14:textId="77777777" w:rsidR="00677045" w:rsidRDefault="00A13346">
      <w:pPr>
        <w:pStyle w:val="a3"/>
        <w:spacing w:line="360" w:lineRule="auto"/>
        <w:ind w:right="830"/>
      </w:pPr>
      <w:r>
        <w:t>умение демонстрировать элементарные навыки и элементы техники борьбы лёжа, элементы</w:t>
      </w:r>
      <w:r>
        <w:rPr>
          <w:spacing w:val="80"/>
        </w:rPr>
        <w:t xml:space="preserve">  </w:t>
      </w:r>
      <w:r>
        <w:t>техники</w:t>
      </w:r>
      <w:r>
        <w:rPr>
          <w:spacing w:val="80"/>
        </w:rPr>
        <w:t xml:space="preserve">  </w:t>
      </w:r>
      <w:r>
        <w:t>способов</w:t>
      </w:r>
      <w:r>
        <w:rPr>
          <w:spacing w:val="80"/>
        </w:rPr>
        <w:t xml:space="preserve">  </w:t>
      </w:r>
      <w:r>
        <w:t>защиты</w:t>
      </w:r>
      <w:r>
        <w:rPr>
          <w:spacing w:val="80"/>
        </w:rPr>
        <w:t xml:space="preserve">  </w:t>
      </w:r>
      <w:r>
        <w:t>и</w:t>
      </w:r>
      <w:r>
        <w:rPr>
          <w:spacing w:val="80"/>
        </w:rPr>
        <w:t xml:space="preserve">  </w:t>
      </w:r>
      <w:r>
        <w:t>уходов</w:t>
      </w:r>
      <w:r>
        <w:rPr>
          <w:spacing w:val="80"/>
        </w:rPr>
        <w:t xml:space="preserve">  </w:t>
      </w:r>
      <w:r>
        <w:t>от</w:t>
      </w:r>
      <w:r>
        <w:rPr>
          <w:spacing w:val="63"/>
          <w:w w:val="150"/>
        </w:rPr>
        <w:t xml:space="preserve">  </w:t>
      </w:r>
      <w:r>
        <w:t>удержаний,</w:t>
      </w:r>
      <w:r>
        <w:rPr>
          <w:spacing w:val="80"/>
        </w:rPr>
        <w:t xml:space="preserve">  </w:t>
      </w:r>
      <w:r>
        <w:t>активные</w:t>
      </w:r>
      <w:r>
        <w:rPr>
          <w:spacing w:val="80"/>
        </w:rPr>
        <w:t xml:space="preserve"> </w:t>
      </w:r>
      <w:r>
        <w:t>и пассивные способы защиты;</w:t>
      </w:r>
    </w:p>
    <w:p w14:paraId="503DFCAD" w14:textId="77777777" w:rsidR="00677045" w:rsidRDefault="00A13346">
      <w:pPr>
        <w:pStyle w:val="a3"/>
        <w:spacing w:before="2" w:line="360" w:lineRule="auto"/>
        <w:ind w:right="831"/>
      </w:pPr>
      <w:r>
        <w:t>участие в соревновательной деятельности внутри школьных этапов различных соревнований, фестивалей, конкурсов по самбо;</w:t>
      </w:r>
    </w:p>
    <w:p w14:paraId="75134E30" w14:textId="77777777" w:rsidR="00677045" w:rsidRDefault="00A13346">
      <w:pPr>
        <w:pStyle w:val="a3"/>
        <w:spacing w:line="360" w:lineRule="auto"/>
        <w:ind w:right="838"/>
      </w:pPr>
      <w:r>
        <w:t>знание</w:t>
      </w:r>
      <w:r>
        <w:rPr>
          <w:spacing w:val="40"/>
        </w:rPr>
        <w:t xml:space="preserve"> </w:t>
      </w:r>
      <w:r>
        <w:t>и</w:t>
      </w:r>
      <w:r>
        <w:rPr>
          <w:spacing w:val="40"/>
        </w:rPr>
        <w:t xml:space="preserve"> </w:t>
      </w:r>
      <w:r>
        <w:t>выполнение</w:t>
      </w:r>
      <w:r>
        <w:rPr>
          <w:spacing w:val="40"/>
        </w:rPr>
        <w:t xml:space="preserve"> </w:t>
      </w:r>
      <w:r>
        <w:t>тестовых</w:t>
      </w:r>
      <w:r>
        <w:rPr>
          <w:spacing w:val="70"/>
        </w:rPr>
        <w:t xml:space="preserve"> </w:t>
      </w:r>
      <w:r>
        <w:t>упражнений</w:t>
      </w:r>
      <w:r>
        <w:rPr>
          <w:spacing w:val="40"/>
        </w:rPr>
        <w:t xml:space="preserve"> </w:t>
      </w:r>
      <w:r>
        <w:t>по</w:t>
      </w:r>
      <w:r>
        <w:rPr>
          <w:spacing w:val="40"/>
        </w:rPr>
        <w:t xml:space="preserve"> </w:t>
      </w:r>
      <w:r>
        <w:t>физической</w:t>
      </w:r>
      <w:r>
        <w:rPr>
          <w:spacing w:val="40"/>
        </w:rPr>
        <w:t xml:space="preserve"> </w:t>
      </w:r>
      <w:r>
        <w:t>подготовленности</w:t>
      </w:r>
      <w:r>
        <w:rPr>
          <w:spacing w:val="80"/>
        </w:rPr>
        <w:t xml:space="preserve"> </w:t>
      </w:r>
      <w:r>
        <w:t>в самбо, участие в соревнованиях по самбо.</w:t>
      </w:r>
    </w:p>
    <w:p w14:paraId="00AB8360" w14:textId="77777777" w:rsidR="00677045" w:rsidRDefault="00A13346" w:rsidP="000A6A1B">
      <w:pPr>
        <w:pStyle w:val="a5"/>
        <w:numPr>
          <w:ilvl w:val="2"/>
          <w:numId w:val="35"/>
        </w:numPr>
        <w:tabs>
          <w:tab w:val="left" w:pos="2188"/>
        </w:tabs>
        <w:ind w:left="2188" w:hanging="840"/>
        <w:jc w:val="both"/>
        <w:rPr>
          <w:sz w:val="24"/>
        </w:rPr>
      </w:pPr>
      <w:r>
        <w:rPr>
          <w:sz w:val="24"/>
        </w:rPr>
        <w:t>Модуль</w:t>
      </w:r>
      <w:r>
        <w:rPr>
          <w:spacing w:val="1"/>
          <w:sz w:val="24"/>
        </w:rPr>
        <w:t xml:space="preserve"> </w:t>
      </w:r>
      <w:r>
        <w:rPr>
          <w:spacing w:val="-2"/>
          <w:sz w:val="24"/>
        </w:rPr>
        <w:t>«Гандбол».</w:t>
      </w:r>
    </w:p>
    <w:p w14:paraId="4EDB97C5" w14:textId="77777777" w:rsidR="00677045" w:rsidRDefault="00A13346" w:rsidP="000A6A1B">
      <w:pPr>
        <w:pStyle w:val="a5"/>
        <w:numPr>
          <w:ilvl w:val="3"/>
          <w:numId w:val="35"/>
        </w:numPr>
        <w:tabs>
          <w:tab w:val="left" w:pos="2368"/>
        </w:tabs>
        <w:spacing w:before="137"/>
        <w:ind w:left="2368" w:hanging="1020"/>
        <w:jc w:val="both"/>
        <w:rPr>
          <w:sz w:val="24"/>
        </w:rPr>
      </w:pPr>
      <w:r>
        <w:rPr>
          <w:sz w:val="24"/>
        </w:rPr>
        <w:t>Пояснительная</w:t>
      </w:r>
      <w:r>
        <w:rPr>
          <w:spacing w:val="-5"/>
          <w:sz w:val="24"/>
        </w:rPr>
        <w:t xml:space="preserve"> </w:t>
      </w:r>
      <w:r>
        <w:rPr>
          <w:sz w:val="24"/>
        </w:rPr>
        <w:t>записка</w:t>
      </w:r>
      <w:r>
        <w:rPr>
          <w:spacing w:val="-6"/>
          <w:sz w:val="24"/>
        </w:rPr>
        <w:t xml:space="preserve"> </w:t>
      </w:r>
      <w:r>
        <w:rPr>
          <w:sz w:val="24"/>
        </w:rPr>
        <w:t xml:space="preserve">модуля </w:t>
      </w:r>
      <w:r>
        <w:rPr>
          <w:spacing w:val="-2"/>
          <w:sz w:val="24"/>
        </w:rPr>
        <w:t>«Гандбол».</w:t>
      </w:r>
    </w:p>
    <w:p w14:paraId="595A4C9D" w14:textId="77777777" w:rsidR="00677045" w:rsidRDefault="00A13346">
      <w:pPr>
        <w:pStyle w:val="a3"/>
        <w:spacing w:before="139" w:line="360" w:lineRule="auto"/>
        <w:ind w:right="834"/>
      </w:pPr>
      <w:r>
        <w:t>Модуль «Гандбол» (далее – модуль по гандболу, гандбол) на уровне начального общего образования разработан с целью оказания методической помощи учителю физической</w:t>
      </w:r>
      <w:r>
        <w:rPr>
          <w:spacing w:val="51"/>
        </w:rPr>
        <w:t xml:space="preserve">  </w:t>
      </w:r>
      <w:r>
        <w:t>культуры</w:t>
      </w:r>
      <w:r>
        <w:rPr>
          <w:spacing w:val="52"/>
        </w:rPr>
        <w:t xml:space="preserve">  </w:t>
      </w:r>
      <w:r>
        <w:t>в</w:t>
      </w:r>
      <w:r>
        <w:rPr>
          <w:spacing w:val="50"/>
        </w:rPr>
        <w:t xml:space="preserve">  </w:t>
      </w:r>
      <w:r>
        <w:t>создании</w:t>
      </w:r>
      <w:r>
        <w:rPr>
          <w:spacing w:val="52"/>
        </w:rPr>
        <w:t xml:space="preserve">  </w:t>
      </w:r>
      <w:r>
        <w:t>рабочей</w:t>
      </w:r>
      <w:r>
        <w:rPr>
          <w:spacing w:val="51"/>
        </w:rPr>
        <w:t xml:space="preserve">  </w:t>
      </w:r>
      <w:r>
        <w:t>программы</w:t>
      </w:r>
      <w:r>
        <w:rPr>
          <w:spacing w:val="51"/>
        </w:rPr>
        <w:t xml:space="preserve">  </w:t>
      </w:r>
      <w:r>
        <w:t>по</w:t>
      </w:r>
      <w:r>
        <w:rPr>
          <w:spacing w:val="52"/>
        </w:rPr>
        <w:t xml:space="preserve">  </w:t>
      </w:r>
      <w:r>
        <w:t>учебному</w:t>
      </w:r>
      <w:r>
        <w:rPr>
          <w:spacing w:val="48"/>
        </w:rPr>
        <w:t xml:space="preserve">  </w:t>
      </w:r>
      <w:r>
        <w:rPr>
          <w:spacing w:val="-2"/>
        </w:rPr>
        <w:t>предмету</w:t>
      </w:r>
    </w:p>
    <w:p w14:paraId="783A057D" w14:textId="77777777" w:rsidR="00677045" w:rsidRDefault="00A13346">
      <w:pPr>
        <w:pStyle w:val="a3"/>
        <w:spacing w:line="360" w:lineRule="auto"/>
        <w:ind w:right="829" w:firstLine="0"/>
      </w:pPr>
      <w:r>
        <w:t>«Физическая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64F1802C" w14:textId="77777777" w:rsidR="00677045" w:rsidRDefault="00A13346">
      <w:pPr>
        <w:pStyle w:val="a3"/>
        <w:spacing w:line="360" w:lineRule="auto"/>
        <w:ind w:right="829"/>
      </w:pPr>
      <w:r>
        <w:t>Средства</w:t>
      </w:r>
      <w:r>
        <w:rPr>
          <w:spacing w:val="-2"/>
        </w:rPr>
        <w:t xml:space="preserve"> </w:t>
      </w:r>
      <w:r>
        <w:t>гандбола способствуют</w:t>
      </w:r>
      <w:r>
        <w:rPr>
          <w:spacing w:val="-1"/>
        </w:rPr>
        <w:t xml:space="preserve"> </w:t>
      </w:r>
      <w:r>
        <w:t>гармоничному</w:t>
      </w:r>
      <w:r>
        <w:rPr>
          <w:spacing w:val="-4"/>
        </w:rPr>
        <w:t xml:space="preserve"> </w:t>
      </w:r>
      <w:r>
        <w:t>развитию</w:t>
      </w:r>
      <w:r>
        <w:rPr>
          <w:spacing w:val="-1"/>
        </w:rPr>
        <w:t xml:space="preserve"> </w:t>
      </w:r>
      <w:r>
        <w:t>и укреплению</w:t>
      </w:r>
      <w:r>
        <w:rPr>
          <w:spacing w:val="-1"/>
        </w:rPr>
        <w:t xml:space="preserve"> </w:t>
      </w:r>
      <w:r>
        <w:t>здоровья детей</w:t>
      </w:r>
      <w:r>
        <w:rPr>
          <w:spacing w:val="64"/>
        </w:rPr>
        <w:t xml:space="preserve">   </w:t>
      </w:r>
      <w:r>
        <w:t>младшего</w:t>
      </w:r>
      <w:r>
        <w:rPr>
          <w:spacing w:val="65"/>
        </w:rPr>
        <w:t xml:space="preserve">   </w:t>
      </w:r>
      <w:r>
        <w:t>школьного</w:t>
      </w:r>
      <w:r>
        <w:rPr>
          <w:spacing w:val="64"/>
        </w:rPr>
        <w:t xml:space="preserve">   </w:t>
      </w:r>
      <w:r>
        <w:t>возраста,</w:t>
      </w:r>
      <w:r>
        <w:rPr>
          <w:spacing w:val="64"/>
        </w:rPr>
        <w:t xml:space="preserve">   </w:t>
      </w:r>
      <w:r>
        <w:t>комплексно</w:t>
      </w:r>
      <w:r>
        <w:rPr>
          <w:spacing w:val="64"/>
        </w:rPr>
        <w:t xml:space="preserve">   </w:t>
      </w:r>
      <w:r>
        <w:t>влияют</w:t>
      </w:r>
      <w:r>
        <w:rPr>
          <w:spacing w:val="64"/>
        </w:rPr>
        <w:t xml:space="preserve">   </w:t>
      </w:r>
      <w:r>
        <w:t>на</w:t>
      </w:r>
      <w:r>
        <w:rPr>
          <w:spacing w:val="63"/>
        </w:rPr>
        <w:t xml:space="preserve">   </w:t>
      </w:r>
      <w:r>
        <w:t>органы и системы растущего организма, укрепляя и повышая функциональный уровень всех систем</w:t>
      </w:r>
      <w:r>
        <w:rPr>
          <w:spacing w:val="50"/>
          <w:w w:val="150"/>
        </w:rPr>
        <w:t xml:space="preserve">  </w:t>
      </w:r>
      <w:r>
        <w:t>организма</w:t>
      </w:r>
      <w:r>
        <w:rPr>
          <w:spacing w:val="50"/>
          <w:w w:val="150"/>
        </w:rPr>
        <w:t xml:space="preserve">  </w:t>
      </w:r>
      <w:r>
        <w:t>человека.</w:t>
      </w:r>
      <w:r>
        <w:rPr>
          <w:spacing w:val="54"/>
          <w:w w:val="150"/>
        </w:rPr>
        <w:t xml:space="preserve">  </w:t>
      </w:r>
      <w:r>
        <w:t>При</w:t>
      </w:r>
      <w:r>
        <w:rPr>
          <w:spacing w:val="51"/>
          <w:w w:val="150"/>
        </w:rPr>
        <w:t xml:space="preserve">  </w:t>
      </w:r>
      <w:r>
        <w:t>занятиях</w:t>
      </w:r>
      <w:r>
        <w:rPr>
          <w:spacing w:val="52"/>
          <w:w w:val="150"/>
        </w:rPr>
        <w:t xml:space="preserve">  </w:t>
      </w:r>
      <w:r>
        <w:t>гандболом</w:t>
      </w:r>
      <w:r>
        <w:rPr>
          <w:spacing w:val="50"/>
          <w:w w:val="150"/>
        </w:rPr>
        <w:t xml:space="preserve">  </w:t>
      </w:r>
      <w:r>
        <w:t>используются</w:t>
      </w:r>
      <w:r>
        <w:rPr>
          <w:spacing w:val="52"/>
          <w:w w:val="150"/>
        </w:rPr>
        <w:t xml:space="preserve">  </w:t>
      </w:r>
      <w:r>
        <w:rPr>
          <w:spacing w:val="-2"/>
        </w:rPr>
        <w:t>самые</w:t>
      </w:r>
    </w:p>
    <w:p w14:paraId="1FCF0A41" w14:textId="77777777" w:rsidR="00677045" w:rsidRDefault="00677045">
      <w:pPr>
        <w:spacing w:line="360" w:lineRule="auto"/>
        <w:sectPr w:rsidR="00677045">
          <w:pgSz w:w="11910" w:h="16850"/>
          <w:pgMar w:top="920" w:right="300" w:bottom="280" w:left="920" w:header="569" w:footer="0" w:gutter="0"/>
          <w:cols w:space="720"/>
        </w:sectPr>
      </w:pPr>
    </w:p>
    <w:p w14:paraId="64C91329" w14:textId="77777777" w:rsidR="00677045" w:rsidRDefault="00A13346">
      <w:pPr>
        <w:pStyle w:val="a3"/>
        <w:spacing w:before="160" w:line="360" w:lineRule="auto"/>
        <w:ind w:right="832" w:firstLine="0"/>
      </w:pPr>
      <w:r>
        <w:t>разнообразные действия с мячом, что обеспечивает необходимую физическую нагрузку на все группы мышц обучающегося и способствует укреплению позвоночника для формирования правильной осанки.</w:t>
      </w:r>
    </w:p>
    <w:p w14:paraId="10F10AE7" w14:textId="77777777" w:rsidR="00677045" w:rsidRDefault="00A13346">
      <w:pPr>
        <w:pStyle w:val="a3"/>
        <w:spacing w:line="360" w:lineRule="auto"/>
        <w:ind w:right="833"/>
      </w:pPr>
      <w:r>
        <w:t>Систематические</w:t>
      </w:r>
      <w:r>
        <w:rPr>
          <w:spacing w:val="40"/>
        </w:rPr>
        <w:t xml:space="preserve">  </w:t>
      </w:r>
      <w:r>
        <w:t>занятия</w:t>
      </w:r>
      <w:r>
        <w:rPr>
          <w:spacing w:val="40"/>
        </w:rPr>
        <w:t xml:space="preserve">  </w:t>
      </w:r>
      <w:r>
        <w:t>гандболом</w:t>
      </w:r>
      <w:r>
        <w:rPr>
          <w:spacing w:val="40"/>
        </w:rPr>
        <w:t xml:space="preserve">  </w:t>
      </w:r>
      <w:r>
        <w:t>развивают</w:t>
      </w:r>
      <w:r>
        <w:rPr>
          <w:spacing w:val="40"/>
        </w:rPr>
        <w:t xml:space="preserve">  </w:t>
      </w:r>
      <w:r>
        <w:t>такие</w:t>
      </w:r>
      <w:r>
        <w:rPr>
          <w:spacing w:val="40"/>
        </w:rPr>
        <w:t xml:space="preserve">  </w:t>
      </w:r>
      <w:r>
        <w:t>черты</w:t>
      </w:r>
      <w:r>
        <w:rPr>
          <w:spacing w:val="40"/>
        </w:rPr>
        <w:t xml:space="preserve">  </w:t>
      </w:r>
      <w:r>
        <w:t>личности,</w:t>
      </w:r>
      <w:r>
        <w:rPr>
          <w:spacing w:val="40"/>
        </w:rPr>
        <w:t xml:space="preserve"> </w:t>
      </w:r>
      <w:r>
        <w:t>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p>
    <w:p w14:paraId="0A3BEED4" w14:textId="77777777" w:rsidR="00677045" w:rsidRDefault="00A13346" w:rsidP="000A6A1B">
      <w:pPr>
        <w:pStyle w:val="a5"/>
        <w:numPr>
          <w:ilvl w:val="3"/>
          <w:numId w:val="35"/>
        </w:numPr>
        <w:tabs>
          <w:tab w:val="left" w:pos="2367"/>
        </w:tabs>
        <w:spacing w:line="360" w:lineRule="auto"/>
        <w:ind w:right="828" w:firstLine="707"/>
        <w:jc w:val="both"/>
        <w:rPr>
          <w:sz w:val="24"/>
        </w:rPr>
      </w:pPr>
      <w:r>
        <w:rPr>
          <w:sz w:val="24"/>
        </w:rPr>
        <w:t>Целью</w:t>
      </w:r>
      <w:r>
        <w:rPr>
          <w:spacing w:val="70"/>
          <w:w w:val="150"/>
          <w:sz w:val="24"/>
        </w:rPr>
        <w:t xml:space="preserve">  </w:t>
      </w:r>
      <w:r>
        <w:rPr>
          <w:sz w:val="24"/>
        </w:rPr>
        <w:t>изучения</w:t>
      </w:r>
      <w:r>
        <w:rPr>
          <w:spacing w:val="70"/>
          <w:w w:val="150"/>
          <w:sz w:val="24"/>
        </w:rPr>
        <w:t xml:space="preserve">  </w:t>
      </w:r>
      <w:r>
        <w:rPr>
          <w:sz w:val="24"/>
        </w:rPr>
        <w:t>модуля</w:t>
      </w:r>
      <w:r>
        <w:rPr>
          <w:spacing w:val="72"/>
          <w:w w:val="150"/>
          <w:sz w:val="24"/>
        </w:rPr>
        <w:t xml:space="preserve">  </w:t>
      </w:r>
      <w:r>
        <w:rPr>
          <w:sz w:val="24"/>
        </w:rPr>
        <w:t>«Гандбол»</w:t>
      </w:r>
      <w:r>
        <w:rPr>
          <w:spacing w:val="80"/>
          <w:sz w:val="24"/>
        </w:rPr>
        <w:t xml:space="preserve">  </w:t>
      </w:r>
      <w:r>
        <w:rPr>
          <w:sz w:val="24"/>
        </w:rPr>
        <w:t>является</w:t>
      </w:r>
      <w:r>
        <w:rPr>
          <w:spacing w:val="80"/>
          <w:sz w:val="24"/>
        </w:rPr>
        <w:t xml:space="preserve">  </w:t>
      </w:r>
      <w:r>
        <w:rPr>
          <w:sz w:val="24"/>
        </w:rPr>
        <w:t>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w:t>
      </w:r>
      <w:r>
        <w:rPr>
          <w:spacing w:val="80"/>
          <w:w w:val="150"/>
          <w:sz w:val="24"/>
        </w:rPr>
        <w:t xml:space="preserve">   </w:t>
      </w:r>
      <w:r>
        <w:rPr>
          <w:sz w:val="24"/>
        </w:rPr>
        <w:t>образа</w:t>
      </w:r>
      <w:r>
        <w:rPr>
          <w:spacing w:val="80"/>
          <w:w w:val="150"/>
          <w:sz w:val="24"/>
        </w:rPr>
        <w:t xml:space="preserve">   </w:t>
      </w:r>
      <w:r>
        <w:rPr>
          <w:sz w:val="24"/>
        </w:rPr>
        <w:t>жизни</w:t>
      </w:r>
      <w:r>
        <w:rPr>
          <w:spacing w:val="80"/>
          <w:w w:val="150"/>
          <w:sz w:val="24"/>
        </w:rPr>
        <w:t xml:space="preserve">   </w:t>
      </w:r>
      <w:r>
        <w:rPr>
          <w:sz w:val="24"/>
        </w:rPr>
        <w:t>через</w:t>
      </w:r>
      <w:r>
        <w:rPr>
          <w:spacing w:val="80"/>
          <w:w w:val="150"/>
          <w:sz w:val="24"/>
        </w:rPr>
        <w:t xml:space="preserve">   </w:t>
      </w:r>
      <w:r>
        <w:rPr>
          <w:sz w:val="24"/>
        </w:rPr>
        <w:t>занятия</w:t>
      </w:r>
      <w:r>
        <w:rPr>
          <w:spacing w:val="80"/>
          <w:w w:val="150"/>
          <w:sz w:val="24"/>
        </w:rPr>
        <w:t xml:space="preserve">   </w:t>
      </w:r>
      <w:r>
        <w:rPr>
          <w:sz w:val="24"/>
        </w:rPr>
        <w:t>физической</w:t>
      </w:r>
      <w:r>
        <w:rPr>
          <w:spacing w:val="80"/>
          <w:w w:val="150"/>
          <w:sz w:val="24"/>
        </w:rPr>
        <w:t xml:space="preserve">   </w:t>
      </w:r>
      <w:r>
        <w:rPr>
          <w:sz w:val="24"/>
        </w:rPr>
        <w:t>культурой</w:t>
      </w:r>
      <w:r>
        <w:rPr>
          <w:spacing w:val="80"/>
          <w:sz w:val="24"/>
        </w:rPr>
        <w:t xml:space="preserve"> </w:t>
      </w:r>
      <w:r>
        <w:rPr>
          <w:sz w:val="24"/>
        </w:rPr>
        <w:t>и спортом с использованием средств вида спорта «гандбол».</w:t>
      </w:r>
    </w:p>
    <w:p w14:paraId="3845E341" w14:textId="77777777" w:rsidR="00677045" w:rsidRDefault="00A13346" w:rsidP="000A6A1B">
      <w:pPr>
        <w:pStyle w:val="a5"/>
        <w:numPr>
          <w:ilvl w:val="3"/>
          <w:numId w:val="35"/>
        </w:numPr>
        <w:tabs>
          <w:tab w:val="left" w:pos="2368"/>
        </w:tabs>
        <w:spacing w:before="2"/>
        <w:ind w:left="2368" w:hanging="1020"/>
        <w:jc w:val="both"/>
        <w:rPr>
          <w:sz w:val="24"/>
        </w:rPr>
      </w:pPr>
      <w:r>
        <w:rPr>
          <w:sz w:val="24"/>
        </w:rPr>
        <w:t>Задачами</w:t>
      </w:r>
      <w:r>
        <w:rPr>
          <w:spacing w:val="-7"/>
          <w:sz w:val="24"/>
        </w:rPr>
        <w:t xml:space="preserve"> </w:t>
      </w:r>
      <w:r>
        <w:rPr>
          <w:sz w:val="24"/>
        </w:rPr>
        <w:t>изучения</w:t>
      </w:r>
      <w:r>
        <w:rPr>
          <w:spacing w:val="-5"/>
          <w:sz w:val="24"/>
        </w:rPr>
        <w:t xml:space="preserve"> </w:t>
      </w:r>
      <w:r>
        <w:rPr>
          <w:sz w:val="24"/>
        </w:rPr>
        <w:t>модуля</w:t>
      </w:r>
      <w:r>
        <w:rPr>
          <w:spacing w:val="-1"/>
          <w:sz w:val="24"/>
        </w:rPr>
        <w:t xml:space="preserve"> </w:t>
      </w:r>
      <w:r>
        <w:rPr>
          <w:sz w:val="24"/>
        </w:rPr>
        <w:t>«Гандбол»</w:t>
      </w:r>
      <w:r>
        <w:rPr>
          <w:spacing w:val="-7"/>
          <w:sz w:val="24"/>
        </w:rPr>
        <w:t xml:space="preserve"> </w:t>
      </w:r>
      <w:r>
        <w:rPr>
          <w:spacing w:val="-2"/>
          <w:sz w:val="24"/>
        </w:rPr>
        <w:t>являются:</w:t>
      </w:r>
    </w:p>
    <w:p w14:paraId="6C2BFCD7" w14:textId="77777777" w:rsidR="00677045" w:rsidRDefault="00A13346">
      <w:pPr>
        <w:pStyle w:val="a3"/>
        <w:spacing w:before="137" w:line="360" w:lineRule="auto"/>
        <w:ind w:right="834"/>
      </w:pPr>
      <w:r>
        <w:t>всестороннее</w:t>
      </w:r>
      <w:r>
        <w:rPr>
          <w:spacing w:val="80"/>
        </w:rPr>
        <w:t xml:space="preserve">   </w:t>
      </w:r>
      <w:r>
        <w:t>гармоничное</w:t>
      </w:r>
      <w:r>
        <w:rPr>
          <w:spacing w:val="80"/>
        </w:rPr>
        <w:t xml:space="preserve">   </w:t>
      </w:r>
      <w:r>
        <w:t>развитие</w:t>
      </w:r>
      <w:r>
        <w:rPr>
          <w:spacing w:val="80"/>
        </w:rPr>
        <w:t xml:space="preserve">   </w:t>
      </w:r>
      <w:r>
        <w:t>детей,</w:t>
      </w:r>
      <w:r>
        <w:rPr>
          <w:spacing w:val="80"/>
        </w:rPr>
        <w:t xml:space="preserve">   </w:t>
      </w:r>
      <w:r>
        <w:t>увеличение</w:t>
      </w:r>
      <w:r>
        <w:rPr>
          <w:spacing w:val="80"/>
        </w:rPr>
        <w:t xml:space="preserve">   </w:t>
      </w:r>
      <w:r>
        <w:t>объёма</w:t>
      </w:r>
      <w:r>
        <w:rPr>
          <w:spacing w:val="40"/>
        </w:rPr>
        <w:t xml:space="preserve"> </w:t>
      </w:r>
      <w:r>
        <w:t>их двигательной активности;</w:t>
      </w:r>
    </w:p>
    <w:p w14:paraId="6E8FC834" w14:textId="77777777" w:rsidR="00677045" w:rsidRDefault="00A13346">
      <w:pPr>
        <w:pStyle w:val="a3"/>
        <w:spacing w:line="360" w:lineRule="auto"/>
        <w:ind w:right="829"/>
      </w:pPr>
      <w: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безопасности средствами;</w:t>
      </w:r>
    </w:p>
    <w:p w14:paraId="1D0055B9" w14:textId="77777777" w:rsidR="00677045" w:rsidRDefault="00A13346">
      <w:pPr>
        <w:pStyle w:val="a3"/>
        <w:spacing w:before="1" w:line="360" w:lineRule="auto"/>
        <w:ind w:right="838"/>
      </w:pPr>
      <w:r>
        <w:t>освоение знаний о физической культуре и спорте в целом, истории развития гандбола в частности;</w:t>
      </w:r>
    </w:p>
    <w:p w14:paraId="30E5642A" w14:textId="77777777" w:rsidR="00677045" w:rsidRDefault="00A13346">
      <w:pPr>
        <w:pStyle w:val="a3"/>
        <w:spacing w:before="1" w:line="360" w:lineRule="auto"/>
        <w:ind w:right="830"/>
      </w:pPr>
      <w:r>
        <w:t>формирование</w:t>
      </w:r>
      <w:r>
        <w:rPr>
          <w:spacing w:val="65"/>
        </w:rPr>
        <w:t xml:space="preserve">  </w:t>
      </w:r>
      <w:r>
        <w:t>общих</w:t>
      </w:r>
      <w:r>
        <w:rPr>
          <w:spacing w:val="66"/>
        </w:rPr>
        <w:t xml:space="preserve">  </w:t>
      </w:r>
      <w:r>
        <w:t>представлений</w:t>
      </w:r>
      <w:r>
        <w:rPr>
          <w:spacing w:val="66"/>
        </w:rPr>
        <w:t xml:space="preserve">  </w:t>
      </w:r>
      <w:r>
        <w:t>о</w:t>
      </w:r>
      <w:r>
        <w:rPr>
          <w:spacing w:val="67"/>
        </w:rPr>
        <w:t xml:space="preserve">  </w:t>
      </w:r>
      <w:r>
        <w:t>гандболе,</w:t>
      </w:r>
      <w:r>
        <w:rPr>
          <w:spacing w:val="66"/>
        </w:rPr>
        <w:t xml:space="preserve">  </w:t>
      </w:r>
      <w:r>
        <w:t>о</w:t>
      </w:r>
      <w:r>
        <w:rPr>
          <w:spacing w:val="66"/>
        </w:rPr>
        <w:t xml:space="preserve">  </w:t>
      </w:r>
      <w:r>
        <w:t>его</w:t>
      </w:r>
      <w:r>
        <w:rPr>
          <w:spacing w:val="67"/>
        </w:rPr>
        <w:t xml:space="preserve">  </w:t>
      </w:r>
      <w:r>
        <w:t>возможностях и значении в процессе укрепления здоровья, физическом развитии и физической подготовке обучающихся;</w:t>
      </w:r>
    </w:p>
    <w:p w14:paraId="6B405D72" w14:textId="77777777" w:rsidR="00677045" w:rsidRDefault="00A13346">
      <w:pPr>
        <w:pStyle w:val="a3"/>
        <w:spacing w:line="360" w:lineRule="auto"/>
        <w:ind w:right="837"/>
      </w:pPr>
      <w:r>
        <w:t>формирование</w:t>
      </w:r>
      <w:r>
        <w:rPr>
          <w:spacing w:val="80"/>
        </w:rPr>
        <w:t xml:space="preserve">  </w:t>
      </w:r>
      <w:r>
        <w:t>образовательного</w:t>
      </w:r>
      <w:r>
        <w:rPr>
          <w:spacing w:val="80"/>
        </w:rPr>
        <w:t xml:space="preserve">  </w:t>
      </w:r>
      <w:r>
        <w:t>базиса,</w:t>
      </w:r>
      <w:r>
        <w:rPr>
          <w:spacing w:val="80"/>
        </w:rPr>
        <w:t xml:space="preserve">  </w:t>
      </w:r>
      <w:r>
        <w:t>основанного</w:t>
      </w:r>
      <w:r>
        <w:rPr>
          <w:spacing w:val="80"/>
        </w:rPr>
        <w:t xml:space="preserve">  </w:t>
      </w:r>
      <w:r>
        <w:t>как</w:t>
      </w:r>
      <w:r>
        <w:rPr>
          <w:spacing w:val="80"/>
        </w:rPr>
        <w:t xml:space="preserve">  </w:t>
      </w:r>
      <w:r>
        <w:t>на</w:t>
      </w:r>
      <w:r>
        <w:rPr>
          <w:spacing w:val="80"/>
        </w:rPr>
        <w:t xml:space="preserve">  </w:t>
      </w:r>
      <w:r>
        <w:t>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14:paraId="1F4DD57A" w14:textId="77777777" w:rsidR="00677045" w:rsidRDefault="00A13346">
      <w:pPr>
        <w:pStyle w:val="a3"/>
        <w:spacing w:line="360" w:lineRule="auto"/>
        <w:ind w:right="834"/>
      </w:pPr>
      <w: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«гандбол»;</w:t>
      </w:r>
    </w:p>
    <w:p w14:paraId="080374ED" w14:textId="77777777" w:rsidR="00677045" w:rsidRDefault="00A13346">
      <w:pPr>
        <w:pStyle w:val="a3"/>
        <w:spacing w:line="360" w:lineRule="auto"/>
        <w:ind w:right="832"/>
      </w:pPr>
      <w:r>
        <w:t>воспитание положительных качеств личности, норм коллективного взаимодействия и сотрудничества;</w:t>
      </w:r>
    </w:p>
    <w:p w14:paraId="07A96624" w14:textId="77777777" w:rsidR="00677045" w:rsidRDefault="00A13346">
      <w:pPr>
        <w:pStyle w:val="a3"/>
        <w:spacing w:line="362" w:lineRule="auto"/>
        <w:ind w:right="832"/>
      </w:pPr>
      <w:r>
        <w:t>развитие положительной мотивации и устойчивого учебно-познавательного интереса к предмету «Физическая культура»;</w:t>
      </w:r>
    </w:p>
    <w:p w14:paraId="08C035D8" w14:textId="77777777" w:rsidR="00677045" w:rsidRDefault="00A13346">
      <w:pPr>
        <w:pStyle w:val="a3"/>
        <w:spacing w:line="271" w:lineRule="exact"/>
        <w:ind w:left="1348" w:firstLine="0"/>
      </w:pPr>
      <w:r>
        <w:t>выявление,</w:t>
      </w:r>
      <w:r>
        <w:rPr>
          <w:spacing w:val="-4"/>
        </w:rPr>
        <w:t xml:space="preserve"> </w:t>
      </w:r>
      <w:r>
        <w:t>развитие</w:t>
      </w:r>
      <w:r>
        <w:rPr>
          <w:spacing w:val="-3"/>
        </w:rPr>
        <w:t xml:space="preserve"> </w:t>
      </w:r>
      <w:r>
        <w:t>и</w:t>
      </w:r>
      <w:r>
        <w:rPr>
          <w:spacing w:val="-4"/>
        </w:rPr>
        <w:t xml:space="preserve"> </w:t>
      </w:r>
      <w:r>
        <w:t>поддержка</w:t>
      </w:r>
      <w:r>
        <w:rPr>
          <w:spacing w:val="-3"/>
        </w:rPr>
        <w:t xml:space="preserve"> </w:t>
      </w:r>
      <w:r>
        <w:t>одарённых</w:t>
      </w:r>
      <w:r>
        <w:rPr>
          <w:spacing w:val="-3"/>
        </w:rPr>
        <w:t xml:space="preserve"> </w:t>
      </w:r>
      <w:r>
        <w:t>детей</w:t>
      </w:r>
      <w:r>
        <w:rPr>
          <w:spacing w:val="-2"/>
        </w:rPr>
        <w:t xml:space="preserve"> </w:t>
      </w:r>
      <w:r>
        <w:t>в</w:t>
      </w:r>
      <w:r>
        <w:rPr>
          <w:spacing w:val="-3"/>
        </w:rPr>
        <w:t xml:space="preserve"> </w:t>
      </w:r>
      <w:r>
        <w:t xml:space="preserve">области </w:t>
      </w:r>
      <w:r>
        <w:rPr>
          <w:spacing w:val="-2"/>
        </w:rPr>
        <w:t>спорта.</w:t>
      </w:r>
    </w:p>
    <w:p w14:paraId="50DE4CE0" w14:textId="77777777" w:rsidR="00677045" w:rsidRDefault="00A13346" w:rsidP="000A6A1B">
      <w:pPr>
        <w:pStyle w:val="a5"/>
        <w:numPr>
          <w:ilvl w:val="3"/>
          <w:numId w:val="35"/>
        </w:numPr>
        <w:tabs>
          <w:tab w:val="left" w:pos="2368"/>
        </w:tabs>
        <w:spacing w:before="137"/>
        <w:ind w:left="2368" w:hanging="1020"/>
        <w:jc w:val="both"/>
        <w:rPr>
          <w:sz w:val="24"/>
        </w:rPr>
      </w:pPr>
      <w:r>
        <w:rPr>
          <w:sz w:val="24"/>
        </w:rPr>
        <w:t>Место</w:t>
      </w:r>
      <w:r>
        <w:rPr>
          <w:spacing w:val="-3"/>
          <w:sz w:val="24"/>
        </w:rPr>
        <w:t xml:space="preserve"> </w:t>
      </w:r>
      <w:r>
        <w:rPr>
          <w:sz w:val="24"/>
        </w:rPr>
        <w:t>и</w:t>
      </w:r>
      <w:r>
        <w:rPr>
          <w:spacing w:val="-1"/>
          <w:sz w:val="24"/>
        </w:rPr>
        <w:t xml:space="preserve"> </w:t>
      </w:r>
      <w:r>
        <w:rPr>
          <w:sz w:val="24"/>
        </w:rPr>
        <w:t>роль</w:t>
      </w:r>
      <w:r>
        <w:rPr>
          <w:spacing w:val="-4"/>
          <w:sz w:val="24"/>
        </w:rPr>
        <w:t xml:space="preserve"> </w:t>
      </w:r>
      <w:r>
        <w:rPr>
          <w:sz w:val="24"/>
        </w:rPr>
        <w:t>модуля</w:t>
      </w:r>
      <w:r>
        <w:rPr>
          <w:spacing w:val="2"/>
          <w:sz w:val="24"/>
        </w:rPr>
        <w:t xml:space="preserve"> </w:t>
      </w:r>
      <w:r>
        <w:rPr>
          <w:spacing w:val="-2"/>
          <w:sz w:val="24"/>
        </w:rPr>
        <w:t>«Гандбол».</w:t>
      </w:r>
    </w:p>
    <w:p w14:paraId="7B380A0F" w14:textId="77777777" w:rsidR="00677045" w:rsidRDefault="00677045">
      <w:pPr>
        <w:jc w:val="both"/>
        <w:rPr>
          <w:sz w:val="24"/>
        </w:rPr>
        <w:sectPr w:rsidR="00677045">
          <w:pgSz w:w="11910" w:h="16850"/>
          <w:pgMar w:top="920" w:right="300" w:bottom="280" w:left="920" w:header="569" w:footer="0" w:gutter="0"/>
          <w:cols w:space="720"/>
        </w:sectPr>
      </w:pPr>
    </w:p>
    <w:p w14:paraId="2FE6D5BD" w14:textId="77777777" w:rsidR="00677045" w:rsidRDefault="00A13346">
      <w:pPr>
        <w:pStyle w:val="a3"/>
        <w:spacing w:before="160" w:line="360" w:lineRule="auto"/>
        <w:ind w:right="837"/>
      </w:pPr>
      <w:r>
        <w:t>Модуль «Гандбол»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45A289E7" w14:textId="77777777" w:rsidR="00677045" w:rsidRDefault="00A13346">
      <w:pPr>
        <w:pStyle w:val="a3"/>
        <w:spacing w:line="360" w:lineRule="auto"/>
        <w:ind w:right="835"/>
      </w:pPr>
      <w:r>
        <w:t>Специфика модуля по гандболу сочетается практически со всеми базовыми видами спорта, входящими в учебный предмет «Физическая культура» в общеобразовательной организации (легкая атлетика, гимнастика, спортивные игры).</w:t>
      </w:r>
    </w:p>
    <w:p w14:paraId="07913F62" w14:textId="77777777" w:rsidR="00677045" w:rsidRDefault="00A13346">
      <w:pPr>
        <w:pStyle w:val="a3"/>
        <w:spacing w:before="1" w:line="360" w:lineRule="auto"/>
        <w:ind w:right="831" w:firstLine="566"/>
      </w:pPr>
      <w:r>
        <w:t>Интеграция модуля по гандболу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(ГТО) и участии в спортивных соревнованиях.</w:t>
      </w:r>
    </w:p>
    <w:p w14:paraId="6A394B9F" w14:textId="77777777" w:rsidR="00677045" w:rsidRDefault="00A13346" w:rsidP="000A6A1B">
      <w:pPr>
        <w:pStyle w:val="a5"/>
        <w:numPr>
          <w:ilvl w:val="3"/>
          <w:numId w:val="35"/>
        </w:numPr>
        <w:tabs>
          <w:tab w:val="left" w:pos="2368"/>
        </w:tabs>
        <w:spacing w:line="276" w:lineRule="exact"/>
        <w:ind w:left="2368" w:hanging="1020"/>
        <w:jc w:val="both"/>
        <w:rPr>
          <w:sz w:val="24"/>
        </w:rPr>
      </w:pPr>
      <w:r>
        <w:rPr>
          <w:sz w:val="24"/>
        </w:rPr>
        <w:t>Модуль</w:t>
      </w:r>
      <w:r>
        <w:rPr>
          <w:spacing w:val="-1"/>
          <w:sz w:val="24"/>
        </w:rPr>
        <w:t xml:space="preserve"> </w:t>
      </w:r>
      <w:r>
        <w:rPr>
          <w:sz w:val="24"/>
        </w:rPr>
        <w:t>«Гандбол»</w:t>
      </w:r>
      <w:r>
        <w:rPr>
          <w:spacing w:val="-10"/>
          <w:sz w:val="24"/>
        </w:rPr>
        <w:t xml:space="preserve"> </w:t>
      </w:r>
      <w:r>
        <w:rPr>
          <w:sz w:val="24"/>
        </w:rPr>
        <w:t>может</w:t>
      </w:r>
      <w:r>
        <w:rPr>
          <w:spacing w:val="-3"/>
          <w:sz w:val="24"/>
        </w:rPr>
        <w:t xml:space="preserve"> </w:t>
      </w:r>
      <w:r>
        <w:rPr>
          <w:sz w:val="24"/>
        </w:rPr>
        <w:t>быть</w:t>
      </w:r>
      <w:r>
        <w:rPr>
          <w:spacing w:val="-3"/>
          <w:sz w:val="24"/>
        </w:rPr>
        <w:t xml:space="preserve"> </w:t>
      </w:r>
      <w:r>
        <w:rPr>
          <w:sz w:val="24"/>
        </w:rPr>
        <w:t>реализован</w:t>
      </w:r>
      <w:r>
        <w:rPr>
          <w:spacing w:val="-3"/>
          <w:sz w:val="24"/>
        </w:rPr>
        <w:t xml:space="preserve"> </w:t>
      </w:r>
      <w:r>
        <w:rPr>
          <w:sz w:val="24"/>
        </w:rPr>
        <w:t>в</w:t>
      </w:r>
      <w:r>
        <w:rPr>
          <w:spacing w:val="-4"/>
          <w:sz w:val="24"/>
        </w:rPr>
        <w:t xml:space="preserve"> </w:t>
      </w:r>
      <w:r>
        <w:rPr>
          <w:sz w:val="24"/>
        </w:rPr>
        <w:t xml:space="preserve">следующих </w:t>
      </w:r>
      <w:r>
        <w:rPr>
          <w:spacing w:val="-2"/>
          <w:sz w:val="24"/>
        </w:rPr>
        <w:t>вариантах:</w:t>
      </w:r>
    </w:p>
    <w:p w14:paraId="3316F55E" w14:textId="77777777" w:rsidR="00677045" w:rsidRDefault="00A13346">
      <w:pPr>
        <w:pStyle w:val="a3"/>
        <w:spacing w:before="139" w:line="360" w:lineRule="auto"/>
        <w:ind w:right="830"/>
      </w:pPr>
      <w:r>
        <w:t xml:space="preserve">при самостоятельном планировании учителем физической культуры процесса освоения обучающимися учебного материала по гандболу с выбором различных элементов игры в гандбол, с учётом возраста и физической подготовленности </w:t>
      </w:r>
      <w:r>
        <w:rPr>
          <w:spacing w:val="-2"/>
        </w:rPr>
        <w:t>обучающихся;</w:t>
      </w:r>
    </w:p>
    <w:p w14:paraId="12CFF27D" w14:textId="77777777" w:rsidR="00677045" w:rsidRDefault="00A13346">
      <w:pPr>
        <w:pStyle w:val="a3"/>
        <w:spacing w:line="360" w:lineRule="auto"/>
        <w:ind w:right="828"/>
      </w:pPr>
      <w:r>
        <w:t>в виде целостного последовательного учебного модуля, изучаемого за счёт части учебного</w:t>
      </w:r>
      <w:r>
        <w:rPr>
          <w:spacing w:val="80"/>
          <w:w w:val="150"/>
        </w:rPr>
        <w:t xml:space="preserve">  </w:t>
      </w:r>
      <w:r>
        <w:t>плана,</w:t>
      </w:r>
      <w:r>
        <w:rPr>
          <w:spacing w:val="80"/>
          <w:w w:val="150"/>
        </w:rPr>
        <w:t xml:space="preserve">  </w:t>
      </w:r>
      <w:r>
        <w:t>формируемой</w:t>
      </w:r>
      <w:r>
        <w:rPr>
          <w:spacing w:val="80"/>
          <w:w w:val="150"/>
        </w:rPr>
        <w:t xml:space="preserve">  </w:t>
      </w:r>
      <w:r>
        <w:t>участниками</w:t>
      </w:r>
      <w:r>
        <w:rPr>
          <w:spacing w:val="80"/>
          <w:w w:val="150"/>
        </w:rPr>
        <w:t xml:space="preserve">  </w:t>
      </w:r>
      <w:r>
        <w:t>образовательных</w:t>
      </w:r>
      <w:r>
        <w:rPr>
          <w:spacing w:val="80"/>
          <w:w w:val="150"/>
        </w:rPr>
        <w:t xml:space="preserve">  </w:t>
      </w:r>
      <w:r>
        <w:t>отношений</w:t>
      </w:r>
      <w:r>
        <w:rPr>
          <w:spacing w:val="80"/>
        </w:rPr>
        <w:t xml:space="preserve"> </w:t>
      </w:r>
      <w:r>
        <w:t>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14:paraId="4E9668FF" w14:textId="77777777" w:rsidR="00677045" w:rsidRDefault="00A13346">
      <w:pPr>
        <w:pStyle w:val="a3"/>
        <w:spacing w:before="1" w:line="360" w:lineRule="auto"/>
        <w:ind w:right="833"/>
      </w:pPr>
      <w:r>
        <w:t>в виде дополнительных часов, выделяемых на спортивно-оздоровительную</w:t>
      </w:r>
      <w:r>
        <w:rPr>
          <w:spacing w:val="80"/>
        </w:rPr>
        <w:t xml:space="preserve"> </w:t>
      </w:r>
      <w:r>
        <w:t>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 - 33 часа, во 2, 3, 4 классах - по 34 часа).</w:t>
      </w:r>
    </w:p>
    <w:p w14:paraId="7B46D254" w14:textId="77777777" w:rsidR="00677045" w:rsidRDefault="00A13346" w:rsidP="000A6A1B">
      <w:pPr>
        <w:pStyle w:val="a5"/>
        <w:numPr>
          <w:ilvl w:val="3"/>
          <w:numId w:val="35"/>
        </w:numPr>
        <w:tabs>
          <w:tab w:val="left" w:pos="2368"/>
        </w:tabs>
        <w:spacing w:before="1"/>
        <w:ind w:left="2368" w:hanging="1020"/>
        <w:jc w:val="both"/>
        <w:rPr>
          <w:sz w:val="24"/>
        </w:rPr>
      </w:pPr>
      <w:r>
        <w:rPr>
          <w:sz w:val="24"/>
        </w:rPr>
        <w:t>Содержание</w:t>
      </w:r>
      <w:r>
        <w:rPr>
          <w:spacing w:val="-5"/>
          <w:sz w:val="24"/>
        </w:rPr>
        <w:t xml:space="preserve"> </w:t>
      </w:r>
      <w:r>
        <w:rPr>
          <w:sz w:val="24"/>
        </w:rPr>
        <w:t>модуля</w:t>
      </w:r>
      <w:r>
        <w:rPr>
          <w:spacing w:val="1"/>
          <w:sz w:val="24"/>
        </w:rPr>
        <w:t xml:space="preserve"> </w:t>
      </w:r>
      <w:r>
        <w:rPr>
          <w:spacing w:val="-2"/>
          <w:sz w:val="24"/>
        </w:rPr>
        <w:t>«Гандбол».</w:t>
      </w:r>
    </w:p>
    <w:p w14:paraId="66FFDC98" w14:textId="77777777" w:rsidR="00677045" w:rsidRDefault="00A13346" w:rsidP="000A6A1B">
      <w:pPr>
        <w:pStyle w:val="a5"/>
        <w:numPr>
          <w:ilvl w:val="0"/>
          <w:numId w:val="27"/>
        </w:numPr>
        <w:tabs>
          <w:tab w:val="left" w:pos="1606"/>
        </w:tabs>
        <w:spacing w:before="137"/>
        <w:ind w:left="1606" w:hanging="258"/>
        <w:jc w:val="both"/>
        <w:rPr>
          <w:sz w:val="24"/>
        </w:rPr>
      </w:pPr>
      <w:r>
        <w:rPr>
          <w:sz w:val="24"/>
        </w:rPr>
        <w:t>Знания</w:t>
      </w:r>
      <w:r>
        <w:rPr>
          <w:spacing w:val="-1"/>
          <w:sz w:val="24"/>
        </w:rPr>
        <w:t xml:space="preserve"> </w:t>
      </w:r>
      <w:r>
        <w:rPr>
          <w:sz w:val="24"/>
        </w:rPr>
        <w:t>о</w:t>
      </w:r>
      <w:r>
        <w:rPr>
          <w:spacing w:val="-1"/>
          <w:sz w:val="24"/>
        </w:rPr>
        <w:t xml:space="preserve"> </w:t>
      </w:r>
      <w:r>
        <w:rPr>
          <w:spacing w:val="-2"/>
          <w:sz w:val="24"/>
        </w:rPr>
        <w:t>гандболе.</w:t>
      </w:r>
    </w:p>
    <w:p w14:paraId="00BEABA2" w14:textId="77777777" w:rsidR="00677045" w:rsidRDefault="00A13346">
      <w:pPr>
        <w:pStyle w:val="a3"/>
        <w:spacing w:before="139" w:line="360" w:lineRule="auto"/>
        <w:jc w:val="left"/>
      </w:pPr>
      <w:r>
        <w:t>Возникновение</w:t>
      </w:r>
      <w:r>
        <w:rPr>
          <w:spacing w:val="80"/>
        </w:rPr>
        <w:t xml:space="preserve"> </w:t>
      </w:r>
      <w:r>
        <w:t>физической</w:t>
      </w:r>
      <w:r>
        <w:rPr>
          <w:spacing w:val="80"/>
        </w:rPr>
        <w:t xml:space="preserve"> </w:t>
      </w:r>
      <w:r>
        <w:t>культуры</w:t>
      </w:r>
      <w:r>
        <w:rPr>
          <w:spacing w:val="80"/>
        </w:rPr>
        <w:t xml:space="preserve"> </w:t>
      </w:r>
      <w:r>
        <w:t>у</w:t>
      </w:r>
      <w:r>
        <w:rPr>
          <w:spacing w:val="80"/>
        </w:rPr>
        <w:t xml:space="preserve"> </w:t>
      </w:r>
      <w:r>
        <w:t>древних</w:t>
      </w:r>
      <w:r>
        <w:rPr>
          <w:spacing w:val="80"/>
        </w:rPr>
        <w:t xml:space="preserve"> </w:t>
      </w:r>
      <w:r>
        <w:t>людей.</w:t>
      </w:r>
      <w:r>
        <w:rPr>
          <w:spacing w:val="80"/>
        </w:rPr>
        <w:t xml:space="preserve"> </w:t>
      </w:r>
      <w:r>
        <w:t>Олимпийские</w:t>
      </w:r>
      <w:r>
        <w:rPr>
          <w:spacing w:val="80"/>
        </w:rPr>
        <w:t xml:space="preserve"> </w:t>
      </w:r>
      <w:r>
        <w:t xml:space="preserve">игры </w:t>
      </w:r>
      <w:r>
        <w:rPr>
          <w:spacing w:val="-2"/>
        </w:rPr>
        <w:t>древности.</w:t>
      </w:r>
    </w:p>
    <w:p w14:paraId="2DCB155C" w14:textId="77777777" w:rsidR="00677045" w:rsidRDefault="00A13346">
      <w:pPr>
        <w:pStyle w:val="a3"/>
        <w:spacing w:line="362" w:lineRule="auto"/>
        <w:ind w:right="838"/>
        <w:jc w:val="left"/>
      </w:pPr>
      <w:r>
        <w:t>Развитие</w:t>
      </w:r>
      <w:r>
        <w:rPr>
          <w:spacing w:val="80"/>
        </w:rPr>
        <w:t xml:space="preserve"> </w:t>
      </w:r>
      <w:r>
        <w:t>олимпизма</w:t>
      </w:r>
      <w:r>
        <w:rPr>
          <w:spacing w:val="80"/>
        </w:rPr>
        <w:t xml:space="preserve"> </w:t>
      </w:r>
      <w:r>
        <w:t>в</w:t>
      </w:r>
      <w:r>
        <w:rPr>
          <w:spacing w:val="80"/>
        </w:rPr>
        <w:t xml:space="preserve"> </w:t>
      </w:r>
      <w:r>
        <w:t>России.</w:t>
      </w:r>
      <w:r>
        <w:rPr>
          <w:spacing w:val="80"/>
        </w:rPr>
        <w:t xml:space="preserve"> </w:t>
      </w:r>
      <w:r>
        <w:t>История</w:t>
      </w:r>
      <w:r>
        <w:rPr>
          <w:spacing w:val="80"/>
        </w:rPr>
        <w:t xml:space="preserve"> </w:t>
      </w:r>
      <w:r>
        <w:t>возникновения</w:t>
      </w:r>
      <w:r>
        <w:rPr>
          <w:spacing w:val="80"/>
        </w:rPr>
        <w:t xml:space="preserve"> </w:t>
      </w:r>
      <w:r>
        <w:t>и</w:t>
      </w:r>
      <w:r>
        <w:rPr>
          <w:spacing w:val="80"/>
        </w:rPr>
        <w:t xml:space="preserve"> </w:t>
      </w:r>
      <w:r>
        <w:t>развития</w:t>
      </w:r>
      <w:r>
        <w:rPr>
          <w:spacing w:val="80"/>
        </w:rPr>
        <w:t xml:space="preserve"> </w:t>
      </w:r>
      <w:r>
        <w:t>гандбола и мини-гандбола.</w:t>
      </w:r>
    </w:p>
    <w:p w14:paraId="62FF240B" w14:textId="77777777" w:rsidR="00677045" w:rsidRDefault="00A13346">
      <w:pPr>
        <w:pStyle w:val="a3"/>
        <w:spacing w:line="360" w:lineRule="auto"/>
        <w:jc w:val="left"/>
      </w:pPr>
      <w:r>
        <w:t>Режим</w:t>
      </w:r>
      <w:r>
        <w:rPr>
          <w:spacing w:val="40"/>
        </w:rPr>
        <w:t xml:space="preserve"> </w:t>
      </w:r>
      <w:r>
        <w:t>дня</w:t>
      </w:r>
      <w:r>
        <w:rPr>
          <w:spacing w:val="40"/>
        </w:rPr>
        <w:t xml:space="preserve"> </w:t>
      </w:r>
      <w:r>
        <w:t>обучающегося</w:t>
      </w:r>
      <w:r>
        <w:rPr>
          <w:spacing w:val="40"/>
        </w:rPr>
        <w:t xml:space="preserve"> </w:t>
      </w:r>
      <w:r>
        <w:t>и</w:t>
      </w:r>
      <w:r>
        <w:rPr>
          <w:spacing w:val="40"/>
        </w:rPr>
        <w:t xml:space="preserve"> </w:t>
      </w:r>
      <w:r>
        <w:t>его</w:t>
      </w:r>
      <w:r>
        <w:rPr>
          <w:spacing w:val="40"/>
        </w:rPr>
        <w:t xml:space="preserve"> </w:t>
      </w:r>
      <w:r>
        <w:t>значение.</w:t>
      </w:r>
      <w:r>
        <w:rPr>
          <w:spacing w:val="40"/>
        </w:rPr>
        <w:t xml:space="preserve"> </w:t>
      </w:r>
      <w:r>
        <w:t>Закаливание</w:t>
      </w:r>
      <w:r>
        <w:rPr>
          <w:spacing w:val="40"/>
        </w:rPr>
        <w:t xml:space="preserve"> </w:t>
      </w:r>
      <w:r>
        <w:t>и</w:t>
      </w:r>
      <w:r>
        <w:rPr>
          <w:spacing w:val="40"/>
        </w:rPr>
        <w:t xml:space="preserve"> </w:t>
      </w:r>
      <w:r>
        <w:t>правила</w:t>
      </w:r>
      <w:r>
        <w:rPr>
          <w:spacing w:val="40"/>
        </w:rPr>
        <w:t xml:space="preserve"> </w:t>
      </w:r>
      <w:r>
        <w:t>проведения закаливающих процедур.</w:t>
      </w:r>
    </w:p>
    <w:p w14:paraId="7116931F" w14:textId="77777777" w:rsidR="00677045" w:rsidRDefault="00677045">
      <w:pPr>
        <w:spacing w:line="360" w:lineRule="auto"/>
        <w:sectPr w:rsidR="00677045">
          <w:pgSz w:w="11910" w:h="16850"/>
          <w:pgMar w:top="920" w:right="300" w:bottom="280" w:left="920" w:header="569" w:footer="0" w:gutter="0"/>
          <w:cols w:space="720"/>
        </w:sectPr>
      </w:pPr>
    </w:p>
    <w:p w14:paraId="0A16FB9C" w14:textId="77777777" w:rsidR="00677045" w:rsidRDefault="00A13346">
      <w:pPr>
        <w:pStyle w:val="a3"/>
        <w:tabs>
          <w:tab w:val="left" w:pos="2375"/>
          <w:tab w:val="left" w:pos="3317"/>
          <w:tab w:val="left" w:pos="4917"/>
          <w:tab w:val="left" w:pos="5271"/>
          <w:tab w:val="left" w:pos="6969"/>
          <w:tab w:val="left" w:pos="8483"/>
          <w:tab w:val="left" w:pos="8943"/>
        </w:tabs>
        <w:spacing w:before="160" w:line="360" w:lineRule="auto"/>
        <w:ind w:right="839"/>
        <w:jc w:val="left"/>
      </w:pPr>
      <w:r>
        <w:rPr>
          <w:spacing w:val="-2"/>
        </w:rPr>
        <w:t>Основы</w:t>
      </w:r>
      <w:r>
        <w:tab/>
      </w:r>
      <w:r>
        <w:rPr>
          <w:spacing w:val="-2"/>
        </w:rPr>
        <w:t>правил</w:t>
      </w:r>
      <w:r>
        <w:tab/>
      </w:r>
      <w:r>
        <w:rPr>
          <w:spacing w:val="-2"/>
        </w:rPr>
        <w:t>безопасности</w:t>
      </w:r>
      <w:r>
        <w:tab/>
      </w:r>
      <w:r>
        <w:rPr>
          <w:spacing w:val="-10"/>
        </w:rPr>
        <w:t>и</w:t>
      </w:r>
      <w:r>
        <w:tab/>
      </w:r>
      <w:r>
        <w:rPr>
          <w:spacing w:val="-2"/>
        </w:rPr>
        <w:t>профилактики</w:t>
      </w:r>
      <w:r>
        <w:tab/>
      </w:r>
      <w:r>
        <w:rPr>
          <w:spacing w:val="-2"/>
        </w:rPr>
        <w:t>травматизма</w:t>
      </w:r>
      <w:r>
        <w:tab/>
      </w:r>
      <w:r>
        <w:rPr>
          <w:spacing w:val="-6"/>
        </w:rPr>
        <w:t>на</w:t>
      </w:r>
      <w:r>
        <w:tab/>
      </w:r>
      <w:r>
        <w:rPr>
          <w:spacing w:val="-2"/>
        </w:rPr>
        <w:t xml:space="preserve">занятиях </w:t>
      </w:r>
      <w:r>
        <w:t>гандболом. Правила безопасности в игровой деятельности.</w:t>
      </w:r>
    </w:p>
    <w:p w14:paraId="2EBF4027" w14:textId="77777777" w:rsidR="00677045" w:rsidRDefault="00A13346">
      <w:pPr>
        <w:pStyle w:val="a3"/>
        <w:tabs>
          <w:tab w:val="left" w:pos="2358"/>
          <w:tab w:val="left" w:pos="3795"/>
          <w:tab w:val="left" w:pos="4174"/>
          <w:tab w:val="left" w:pos="5445"/>
          <w:tab w:val="left" w:pos="7297"/>
          <w:tab w:val="left" w:pos="8640"/>
        </w:tabs>
        <w:spacing w:before="1" w:line="360" w:lineRule="auto"/>
        <w:ind w:right="837"/>
        <w:jc w:val="left"/>
      </w:pPr>
      <w:r>
        <w:rPr>
          <w:spacing w:val="-2"/>
        </w:rPr>
        <w:t>Первое</w:t>
      </w:r>
      <w:r>
        <w:tab/>
      </w:r>
      <w:r>
        <w:rPr>
          <w:spacing w:val="-2"/>
        </w:rPr>
        <w:t>знакомство</w:t>
      </w:r>
      <w:r>
        <w:tab/>
      </w:r>
      <w:r>
        <w:rPr>
          <w:spacing w:val="-10"/>
        </w:rPr>
        <w:t>с</w:t>
      </w:r>
      <w:r>
        <w:tab/>
      </w:r>
      <w:r>
        <w:rPr>
          <w:spacing w:val="-2"/>
        </w:rPr>
        <w:t>базовыми</w:t>
      </w:r>
      <w:r>
        <w:tab/>
      </w:r>
      <w:r>
        <w:rPr>
          <w:spacing w:val="-2"/>
        </w:rPr>
        <w:t>двигательными</w:t>
      </w:r>
      <w:r>
        <w:tab/>
      </w:r>
      <w:r>
        <w:rPr>
          <w:spacing w:val="-2"/>
        </w:rPr>
        <w:t>навыками,</w:t>
      </w:r>
      <w:r>
        <w:tab/>
      </w:r>
      <w:r>
        <w:rPr>
          <w:spacing w:val="-2"/>
        </w:rPr>
        <w:t xml:space="preserve">элементами </w:t>
      </w:r>
      <w:r>
        <w:t>и техническими приёмами гандбола.</w:t>
      </w:r>
    </w:p>
    <w:p w14:paraId="7A0CDFA5" w14:textId="77777777" w:rsidR="00677045" w:rsidRDefault="00A13346">
      <w:pPr>
        <w:pStyle w:val="a3"/>
        <w:spacing w:line="360" w:lineRule="auto"/>
        <w:ind w:left="1348" w:right="4757" w:firstLine="0"/>
        <w:jc w:val="left"/>
      </w:pPr>
      <w:r>
        <w:t>Подводящие</w:t>
      </w:r>
      <w:r>
        <w:rPr>
          <w:spacing w:val="-9"/>
        </w:rPr>
        <w:t xml:space="preserve"> </w:t>
      </w:r>
      <w:r>
        <w:t>игры</w:t>
      </w:r>
      <w:r>
        <w:rPr>
          <w:spacing w:val="-8"/>
        </w:rPr>
        <w:t xml:space="preserve"> </w:t>
      </w:r>
      <w:r>
        <w:t>с</w:t>
      </w:r>
      <w:r>
        <w:rPr>
          <w:spacing w:val="-10"/>
        </w:rPr>
        <w:t xml:space="preserve"> </w:t>
      </w:r>
      <w:r>
        <w:t>элементами</w:t>
      </w:r>
      <w:r>
        <w:rPr>
          <w:spacing w:val="-8"/>
        </w:rPr>
        <w:t xml:space="preserve"> </w:t>
      </w:r>
      <w:r>
        <w:t>гандбола. Основные правила игры в гандбол.</w:t>
      </w:r>
    </w:p>
    <w:p w14:paraId="5AECC815" w14:textId="77777777" w:rsidR="00677045" w:rsidRDefault="00A13346">
      <w:pPr>
        <w:pStyle w:val="a3"/>
        <w:ind w:left="1348" w:firstLine="0"/>
        <w:jc w:val="left"/>
      </w:pPr>
      <w:r>
        <w:t>Организация</w:t>
      </w:r>
      <w:r>
        <w:rPr>
          <w:spacing w:val="-7"/>
        </w:rPr>
        <w:t xml:space="preserve"> </w:t>
      </w:r>
      <w:r>
        <w:t>школьных</w:t>
      </w:r>
      <w:r>
        <w:rPr>
          <w:spacing w:val="-5"/>
        </w:rPr>
        <w:t xml:space="preserve"> </w:t>
      </w:r>
      <w:r>
        <w:t>соревнований</w:t>
      </w:r>
      <w:r>
        <w:rPr>
          <w:spacing w:val="-5"/>
        </w:rPr>
        <w:t xml:space="preserve"> </w:t>
      </w:r>
      <w:r>
        <w:t>по</w:t>
      </w:r>
      <w:r>
        <w:rPr>
          <w:spacing w:val="-5"/>
        </w:rPr>
        <w:t xml:space="preserve"> </w:t>
      </w:r>
      <w:r>
        <w:t>мини-</w:t>
      </w:r>
      <w:r>
        <w:rPr>
          <w:spacing w:val="-2"/>
        </w:rPr>
        <w:t>гандболу.</w:t>
      </w:r>
    </w:p>
    <w:p w14:paraId="48C4B34E" w14:textId="77777777" w:rsidR="00677045" w:rsidRDefault="00A13346" w:rsidP="000A6A1B">
      <w:pPr>
        <w:pStyle w:val="a5"/>
        <w:numPr>
          <w:ilvl w:val="0"/>
          <w:numId w:val="27"/>
        </w:numPr>
        <w:tabs>
          <w:tab w:val="left" w:pos="1606"/>
        </w:tabs>
        <w:spacing w:before="137"/>
        <w:ind w:left="1606" w:hanging="258"/>
        <w:rPr>
          <w:sz w:val="24"/>
        </w:rPr>
      </w:pPr>
      <w:r>
        <w:rPr>
          <w:sz w:val="24"/>
        </w:rPr>
        <w:t>Способы</w:t>
      </w:r>
      <w:r>
        <w:rPr>
          <w:spacing w:val="-4"/>
          <w:sz w:val="24"/>
        </w:rPr>
        <w:t xml:space="preserve"> </w:t>
      </w:r>
      <w:r>
        <w:rPr>
          <w:sz w:val="24"/>
        </w:rPr>
        <w:t>самостоятельной</w:t>
      </w:r>
      <w:r>
        <w:rPr>
          <w:spacing w:val="-4"/>
          <w:sz w:val="24"/>
        </w:rPr>
        <w:t xml:space="preserve"> </w:t>
      </w:r>
      <w:r>
        <w:rPr>
          <w:spacing w:val="-2"/>
          <w:sz w:val="24"/>
        </w:rPr>
        <w:t>деятельности.</w:t>
      </w:r>
    </w:p>
    <w:p w14:paraId="3D1FA3D5" w14:textId="77777777" w:rsidR="00677045" w:rsidRDefault="00A13346">
      <w:pPr>
        <w:pStyle w:val="a3"/>
        <w:spacing w:before="139" w:line="360" w:lineRule="auto"/>
        <w:ind w:right="828"/>
      </w:pPr>
      <w:r>
        <w:t>Подвижные игры и правила их проведения. Организация и проведение игр специальной направленности с элементами гандбола.</w:t>
      </w:r>
    </w:p>
    <w:p w14:paraId="01DCFCD2" w14:textId="77777777" w:rsidR="00677045" w:rsidRDefault="00A13346">
      <w:pPr>
        <w:pStyle w:val="a3"/>
        <w:spacing w:before="1" w:line="360" w:lineRule="auto"/>
        <w:ind w:right="829"/>
      </w:pPr>
      <w:r>
        <w:t>Первые внешние признаки утомления во время занятий гандболом. Способы самоконтроля за физической нагрузкой. Роль самоконтроля в учебной и соревновательной деятельности.</w:t>
      </w:r>
    </w:p>
    <w:p w14:paraId="15DBC0FC" w14:textId="77777777" w:rsidR="00677045" w:rsidRDefault="00A13346">
      <w:pPr>
        <w:pStyle w:val="a3"/>
        <w:spacing w:line="360" w:lineRule="auto"/>
        <w:ind w:right="838"/>
      </w:pPr>
      <w:r>
        <w:t>Правила личной гигиены, требования к спортивной одежде для занятий гандболом. Правила использования спортивного инвентаря для занятий гандболом.</w:t>
      </w:r>
    </w:p>
    <w:p w14:paraId="2A873BF9" w14:textId="77777777" w:rsidR="00677045" w:rsidRDefault="00A13346">
      <w:pPr>
        <w:pStyle w:val="a3"/>
        <w:ind w:left="1348" w:firstLine="0"/>
      </w:pPr>
      <w:r>
        <w:t>Режим</w:t>
      </w:r>
      <w:r>
        <w:rPr>
          <w:spacing w:val="-2"/>
        </w:rPr>
        <w:t xml:space="preserve"> </w:t>
      </w:r>
      <w:r>
        <w:t>дня</w:t>
      </w:r>
      <w:r>
        <w:rPr>
          <w:spacing w:val="-1"/>
        </w:rPr>
        <w:t xml:space="preserve"> </w:t>
      </w:r>
      <w:r>
        <w:t xml:space="preserve">юного </w:t>
      </w:r>
      <w:r>
        <w:rPr>
          <w:spacing w:val="-2"/>
        </w:rPr>
        <w:t>гандболиста.</w:t>
      </w:r>
    </w:p>
    <w:p w14:paraId="21148152" w14:textId="77777777" w:rsidR="00677045" w:rsidRDefault="00A13346">
      <w:pPr>
        <w:pStyle w:val="a3"/>
        <w:spacing w:before="138" w:line="360" w:lineRule="auto"/>
        <w:ind w:right="833"/>
      </w:pPr>
      <w:r>
        <w:t>Подбор и составление комплексов общеразвивающих, специальных и имитационных упражнений для занятий гандболом.</w:t>
      </w:r>
    </w:p>
    <w:p w14:paraId="2AB1F3AB" w14:textId="77777777" w:rsidR="00677045" w:rsidRDefault="00A13346">
      <w:pPr>
        <w:pStyle w:val="a3"/>
        <w:spacing w:line="360" w:lineRule="auto"/>
        <w:ind w:right="834"/>
      </w:pPr>
      <w:r>
        <w:t>Организация и проведение подвижных игр с элементами гандбола во время активного отдыха и каникул.</w:t>
      </w:r>
    </w:p>
    <w:p w14:paraId="07DDA88A" w14:textId="77777777" w:rsidR="00677045" w:rsidRDefault="00A13346">
      <w:pPr>
        <w:pStyle w:val="a3"/>
        <w:spacing w:before="1"/>
        <w:ind w:left="1348" w:firstLine="0"/>
      </w:pPr>
      <w:r>
        <w:t>Тестирование</w:t>
      </w:r>
      <w:r>
        <w:rPr>
          <w:spacing w:val="-6"/>
        </w:rPr>
        <w:t xml:space="preserve"> </w:t>
      </w:r>
      <w:r>
        <w:t>уровня</w:t>
      </w:r>
      <w:r>
        <w:rPr>
          <w:spacing w:val="-4"/>
        </w:rPr>
        <w:t xml:space="preserve"> </w:t>
      </w:r>
      <w:r>
        <w:t>физической</w:t>
      </w:r>
      <w:r>
        <w:rPr>
          <w:spacing w:val="-6"/>
        </w:rPr>
        <w:t xml:space="preserve"> </w:t>
      </w:r>
      <w:r>
        <w:t>подготовленности</w:t>
      </w:r>
      <w:r>
        <w:rPr>
          <w:spacing w:val="-3"/>
        </w:rPr>
        <w:t xml:space="preserve"> </w:t>
      </w:r>
      <w:r>
        <w:t>игроков</w:t>
      </w:r>
      <w:r>
        <w:rPr>
          <w:spacing w:val="-5"/>
        </w:rPr>
        <w:t xml:space="preserve"> </w:t>
      </w:r>
      <w:r>
        <w:t>в</w:t>
      </w:r>
      <w:r>
        <w:rPr>
          <w:spacing w:val="-5"/>
        </w:rPr>
        <w:t xml:space="preserve"> </w:t>
      </w:r>
      <w:r>
        <w:rPr>
          <w:spacing w:val="-2"/>
        </w:rPr>
        <w:t>гандболе.</w:t>
      </w:r>
    </w:p>
    <w:p w14:paraId="5D975933" w14:textId="77777777" w:rsidR="00677045" w:rsidRDefault="00A13346" w:rsidP="000A6A1B">
      <w:pPr>
        <w:pStyle w:val="a5"/>
        <w:numPr>
          <w:ilvl w:val="0"/>
          <w:numId w:val="27"/>
        </w:numPr>
        <w:tabs>
          <w:tab w:val="left" w:pos="1606"/>
        </w:tabs>
        <w:spacing w:before="136"/>
        <w:ind w:left="1606" w:hanging="258"/>
        <w:jc w:val="both"/>
        <w:rPr>
          <w:sz w:val="24"/>
        </w:rPr>
      </w:pPr>
      <w:r>
        <w:rPr>
          <w:sz w:val="24"/>
        </w:rPr>
        <w:t>Физическое</w:t>
      </w:r>
      <w:r>
        <w:rPr>
          <w:spacing w:val="-5"/>
          <w:sz w:val="24"/>
        </w:rPr>
        <w:t xml:space="preserve"> </w:t>
      </w:r>
      <w:r>
        <w:rPr>
          <w:spacing w:val="-2"/>
          <w:sz w:val="24"/>
        </w:rPr>
        <w:t>совершенствование.</w:t>
      </w:r>
    </w:p>
    <w:p w14:paraId="1245D3AB" w14:textId="77777777" w:rsidR="00677045" w:rsidRDefault="00A13346">
      <w:pPr>
        <w:pStyle w:val="a3"/>
        <w:spacing w:before="140" w:line="360" w:lineRule="auto"/>
        <w:ind w:right="830"/>
      </w:pPr>
      <w:r>
        <w:t>Простейшие комплексы общих и специальных подготовительных упражнений, необходимых для развития физических качеств, характерных для вида спорта «гандбол» и овладения техникой и тактикой игры в гандбол (мини-гандбол);</w:t>
      </w:r>
    </w:p>
    <w:p w14:paraId="1BD60E4E" w14:textId="77777777" w:rsidR="00677045" w:rsidRDefault="00A13346">
      <w:pPr>
        <w:pStyle w:val="a3"/>
        <w:spacing w:line="360" w:lineRule="auto"/>
        <w:ind w:right="828"/>
      </w:pPr>
      <w:r>
        <w:t>Техника выполнения элементов из базовой подготовки гандбола (мини-гандбола): бег с различной частотой шагов, подбрасывание и ловля мяча в ходьбе, броски мяча в стену (наклонный батут) с последующей ловлей, прыжки вперед и вверх с мячом в</w:t>
      </w:r>
      <w:r>
        <w:rPr>
          <w:spacing w:val="40"/>
        </w:rPr>
        <w:t xml:space="preserve"> </w:t>
      </w:r>
      <w:r>
        <w:t>руках, метание теннисного и гандбольного мяча в статичную цель.</w:t>
      </w:r>
    </w:p>
    <w:p w14:paraId="7DEF8F3D" w14:textId="77777777" w:rsidR="00677045" w:rsidRDefault="00A13346">
      <w:pPr>
        <w:pStyle w:val="a3"/>
        <w:spacing w:line="360" w:lineRule="auto"/>
        <w:ind w:right="831"/>
      </w:pPr>
      <w:r>
        <w:t>Основные способы передвижения гандболиста: бег, ходьба, прыжки, повороты, остановки. Основы техники держания мяча при игре в мини-гандбол (гандбол) и простейшие приёмы владения мячом.</w:t>
      </w:r>
    </w:p>
    <w:p w14:paraId="6A570D3F" w14:textId="77777777" w:rsidR="00677045" w:rsidRDefault="00A13346">
      <w:pPr>
        <w:pStyle w:val="a3"/>
        <w:spacing w:line="362" w:lineRule="auto"/>
        <w:ind w:right="840"/>
      </w:pPr>
      <w:r>
        <w:t>Упражнения,</w:t>
      </w:r>
      <w:r>
        <w:rPr>
          <w:spacing w:val="-1"/>
        </w:rPr>
        <w:t xml:space="preserve"> </w:t>
      </w:r>
      <w:r>
        <w:t>направленные на обучение технике владения мячом во время игры в мини-гандбол: передача, ловля, броски мяча.</w:t>
      </w:r>
    </w:p>
    <w:p w14:paraId="28A40DEB" w14:textId="77777777" w:rsidR="00677045" w:rsidRDefault="00A13346">
      <w:pPr>
        <w:pStyle w:val="a3"/>
        <w:spacing w:line="360" w:lineRule="auto"/>
        <w:ind w:right="830"/>
      </w:pPr>
      <w:r>
        <w:t>Простейшие технические приёмы с мячом из гандбола в условиях игровой деятельности. Подводящие упражнения и элементарные формы техники игры в защите.</w:t>
      </w:r>
    </w:p>
    <w:p w14:paraId="38B6B6A8" w14:textId="77777777" w:rsidR="00677045" w:rsidRDefault="00677045">
      <w:pPr>
        <w:spacing w:line="360" w:lineRule="auto"/>
        <w:sectPr w:rsidR="00677045">
          <w:pgSz w:w="11910" w:h="16850"/>
          <w:pgMar w:top="920" w:right="300" w:bottom="280" w:left="920" w:header="569" w:footer="0" w:gutter="0"/>
          <w:cols w:space="720"/>
        </w:sectPr>
      </w:pPr>
    </w:p>
    <w:p w14:paraId="548A0D0B" w14:textId="77777777" w:rsidR="00677045" w:rsidRDefault="00A13346">
      <w:pPr>
        <w:pStyle w:val="a3"/>
        <w:spacing w:before="160" w:line="360" w:lineRule="auto"/>
        <w:ind w:right="834" w:firstLine="0"/>
      </w:pPr>
      <w:r>
        <w:t xml:space="preserve">Понятия: «стойка» и «передвижение», «противодействие нападающему, владеющему </w:t>
      </w:r>
      <w:r>
        <w:rPr>
          <w:spacing w:val="-2"/>
        </w:rPr>
        <w:t>мячом».</w:t>
      </w:r>
    </w:p>
    <w:p w14:paraId="4F2339CF" w14:textId="77777777" w:rsidR="00677045" w:rsidRDefault="00A13346">
      <w:pPr>
        <w:pStyle w:val="a3"/>
        <w:spacing w:before="1" w:line="360" w:lineRule="auto"/>
        <w:ind w:right="836"/>
      </w:pPr>
      <w:r>
        <w:t>Основы техники игры вратаря: стойки, перемещения, ловля, гашение, отражение мячей руками и ногами, падения и броски за мячом, обманные движения. Простейшие упражнения на перемещения, ловлю и гашение.</w:t>
      </w:r>
    </w:p>
    <w:p w14:paraId="156D99BC" w14:textId="77777777" w:rsidR="00677045" w:rsidRDefault="00A13346">
      <w:pPr>
        <w:pStyle w:val="a3"/>
        <w:spacing w:line="360" w:lineRule="auto"/>
        <w:ind w:right="830"/>
      </w:pPr>
      <w:r>
        <w:t>Подвижные игры с элементами гандбола: игры, включающие элемент соревнования, игры сюжетного характера, командные игры.</w:t>
      </w:r>
    </w:p>
    <w:p w14:paraId="28AF8B7A" w14:textId="77777777" w:rsidR="00677045" w:rsidRDefault="00A13346">
      <w:pPr>
        <w:pStyle w:val="a3"/>
        <w:spacing w:line="360" w:lineRule="auto"/>
        <w:ind w:right="838"/>
      </w:pPr>
      <w:r>
        <w:t>Тестовые</w:t>
      </w:r>
      <w:r>
        <w:rPr>
          <w:spacing w:val="80"/>
        </w:rPr>
        <w:t xml:space="preserve"> </w:t>
      </w:r>
      <w:r>
        <w:t>упражнения</w:t>
      </w:r>
      <w:r>
        <w:rPr>
          <w:spacing w:val="80"/>
        </w:rPr>
        <w:t xml:space="preserve"> </w:t>
      </w:r>
      <w:r>
        <w:t>по</w:t>
      </w:r>
      <w:r>
        <w:rPr>
          <w:spacing w:val="80"/>
        </w:rPr>
        <w:t xml:space="preserve"> </w:t>
      </w:r>
      <w:r>
        <w:t>физической</w:t>
      </w:r>
      <w:r>
        <w:rPr>
          <w:spacing w:val="80"/>
        </w:rPr>
        <w:t xml:space="preserve"> </w:t>
      </w:r>
      <w:r>
        <w:t>подготовленности</w:t>
      </w:r>
      <w:r>
        <w:rPr>
          <w:spacing w:val="80"/>
        </w:rPr>
        <w:t xml:space="preserve"> </w:t>
      </w:r>
      <w:r>
        <w:t>в</w:t>
      </w:r>
      <w:r>
        <w:rPr>
          <w:spacing w:val="79"/>
        </w:rPr>
        <w:t xml:space="preserve"> </w:t>
      </w:r>
      <w:r>
        <w:t>гандболе.</w:t>
      </w:r>
      <w:r>
        <w:rPr>
          <w:spacing w:val="80"/>
        </w:rPr>
        <w:t xml:space="preserve"> </w:t>
      </w:r>
      <w:r>
        <w:t>Участие в соревновательной деятельности по мини-гандболу.</w:t>
      </w:r>
    </w:p>
    <w:p w14:paraId="71869A6A" w14:textId="77777777" w:rsidR="00677045" w:rsidRDefault="00A13346" w:rsidP="000A6A1B">
      <w:pPr>
        <w:pStyle w:val="a5"/>
        <w:numPr>
          <w:ilvl w:val="3"/>
          <w:numId w:val="35"/>
        </w:numPr>
        <w:tabs>
          <w:tab w:val="left" w:pos="2367"/>
        </w:tabs>
        <w:spacing w:line="360" w:lineRule="auto"/>
        <w:ind w:right="833" w:firstLine="707"/>
        <w:jc w:val="both"/>
        <w:rPr>
          <w:sz w:val="24"/>
        </w:rPr>
      </w:pPr>
      <w:r>
        <w:rPr>
          <w:sz w:val="24"/>
        </w:rPr>
        <w:t>Содержание модуля «Гандбол» направлено на достижение обучающимися личностных, метапредметных и предметных результатов обучения.</w:t>
      </w:r>
    </w:p>
    <w:p w14:paraId="53DEBF34" w14:textId="77777777" w:rsidR="00677045" w:rsidRDefault="00A13346" w:rsidP="000A6A1B">
      <w:pPr>
        <w:pStyle w:val="a5"/>
        <w:numPr>
          <w:ilvl w:val="4"/>
          <w:numId w:val="35"/>
        </w:numPr>
        <w:tabs>
          <w:tab w:val="left" w:pos="2547"/>
        </w:tabs>
        <w:spacing w:line="360" w:lineRule="auto"/>
        <w:ind w:right="835" w:firstLine="707"/>
        <w:jc w:val="both"/>
        <w:rPr>
          <w:sz w:val="24"/>
        </w:rPr>
      </w:pPr>
      <w:r>
        <w:rPr>
          <w:sz w:val="24"/>
        </w:rPr>
        <w:t>При изучении модуля «Гандбол» на уровне начального общего образования у обучающихся будут сформированы следующие личностные результаты:</w:t>
      </w:r>
    </w:p>
    <w:p w14:paraId="235A20E8" w14:textId="77777777" w:rsidR="00677045" w:rsidRDefault="00A13346">
      <w:pPr>
        <w:pStyle w:val="a3"/>
        <w:spacing w:line="360" w:lineRule="auto"/>
        <w:ind w:right="830"/>
      </w:pPr>
      <w:r>
        <w:t>проявление чувства гордости за свою Родину, российский народ и историю</w:t>
      </w:r>
      <w:r>
        <w:rPr>
          <w:spacing w:val="40"/>
        </w:rPr>
        <w:t xml:space="preserve"> </w:t>
      </w:r>
      <w:r>
        <w:t>России через достижения отечественной сборной команды страны на мировых первенствах, Чемпионатах Европы, Олимпийских играх;</w:t>
      </w:r>
    </w:p>
    <w:p w14:paraId="53AD3727" w14:textId="77777777" w:rsidR="00677045" w:rsidRDefault="00A13346">
      <w:pPr>
        <w:pStyle w:val="a3"/>
        <w:spacing w:before="1" w:line="360" w:lineRule="auto"/>
        <w:ind w:right="831"/>
      </w:pPr>
      <w:r>
        <w:t>проявление</w:t>
      </w:r>
      <w:r>
        <w:rPr>
          <w:spacing w:val="40"/>
        </w:rPr>
        <w:t xml:space="preserve">  </w:t>
      </w:r>
      <w:r>
        <w:t>уважительного</w:t>
      </w:r>
      <w:r>
        <w:rPr>
          <w:spacing w:val="40"/>
        </w:rPr>
        <w:t xml:space="preserve">  </w:t>
      </w:r>
      <w:r>
        <w:t>отношения</w:t>
      </w:r>
      <w:r>
        <w:rPr>
          <w:spacing w:val="40"/>
        </w:rPr>
        <w:t xml:space="preserve">  </w:t>
      </w:r>
      <w:r>
        <w:t>к</w:t>
      </w:r>
      <w:r>
        <w:rPr>
          <w:spacing w:val="40"/>
        </w:rPr>
        <w:t xml:space="preserve">  </w:t>
      </w:r>
      <w:r>
        <w:t>сверстникам,</w:t>
      </w:r>
      <w:r>
        <w:rPr>
          <w:spacing w:val="40"/>
        </w:rPr>
        <w:t xml:space="preserve">  </w:t>
      </w:r>
      <w:r>
        <w:t>культуры</w:t>
      </w:r>
      <w:r>
        <w:rPr>
          <w:spacing w:val="40"/>
        </w:rPr>
        <w:t xml:space="preserve">  </w:t>
      </w:r>
      <w:r>
        <w:t>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гандболом;</w:t>
      </w:r>
    </w:p>
    <w:p w14:paraId="3729A8F6" w14:textId="77777777" w:rsidR="00677045" w:rsidRDefault="00A13346">
      <w:pPr>
        <w:pStyle w:val="a3"/>
        <w:spacing w:before="1" w:line="360" w:lineRule="auto"/>
        <w:ind w:right="837"/>
      </w:pPr>
      <w:r>
        <w:t>понимание ценности здорового и безопасного образа жизни, усвоение правил безопасного</w:t>
      </w:r>
      <w:r>
        <w:rPr>
          <w:spacing w:val="65"/>
        </w:rPr>
        <w:t xml:space="preserve">  </w:t>
      </w:r>
      <w:r>
        <w:t>поведения</w:t>
      </w:r>
      <w:r>
        <w:rPr>
          <w:spacing w:val="65"/>
        </w:rPr>
        <w:t xml:space="preserve">  </w:t>
      </w:r>
      <w:r>
        <w:t>в</w:t>
      </w:r>
      <w:r>
        <w:rPr>
          <w:spacing w:val="66"/>
        </w:rPr>
        <w:t xml:space="preserve">  </w:t>
      </w:r>
      <w:r>
        <w:t>учебной,</w:t>
      </w:r>
      <w:r>
        <w:rPr>
          <w:spacing w:val="65"/>
        </w:rPr>
        <w:t xml:space="preserve">  </w:t>
      </w:r>
      <w:r>
        <w:t>соревновательной,</w:t>
      </w:r>
      <w:r>
        <w:rPr>
          <w:spacing w:val="65"/>
        </w:rPr>
        <w:t xml:space="preserve">  </w:t>
      </w:r>
      <w:r>
        <w:t>досуговой</w:t>
      </w:r>
      <w:r>
        <w:rPr>
          <w:spacing w:val="65"/>
        </w:rPr>
        <w:t xml:space="preserve">  </w:t>
      </w:r>
      <w:r>
        <w:t>деятельности и чрезвычайных ситуациях при занятии гандболом.</w:t>
      </w:r>
    </w:p>
    <w:p w14:paraId="5443BE62" w14:textId="77777777" w:rsidR="00677045" w:rsidRDefault="00A13346" w:rsidP="000A6A1B">
      <w:pPr>
        <w:pStyle w:val="a5"/>
        <w:numPr>
          <w:ilvl w:val="4"/>
          <w:numId w:val="35"/>
        </w:numPr>
        <w:tabs>
          <w:tab w:val="left" w:pos="2547"/>
        </w:tabs>
        <w:spacing w:line="360" w:lineRule="auto"/>
        <w:ind w:right="828" w:firstLine="707"/>
        <w:jc w:val="both"/>
        <w:rPr>
          <w:sz w:val="24"/>
        </w:rPr>
      </w:pPr>
      <w:r>
        <w:rPr>
          <w:sz w:val="24"/>
        </w:rPr>
        <w:t xml:space="preserve">При изучении модуля «Гандбол» на уровне начального общего образования у обучающихся будут сформированы следующие метапредметные </w:t>
      </w:r>
      <w:r>
        <w:rPr>
          <w:spacing w:val="-2"/>
          <w:sz w:val="24"/>
        </w:rPr>
        <w:t>результаты:</w:t>
      </w:r>
    </w:p>
    <w:p w14:paraId="45EB8759" w14:textId="77777777" w:rsidR="00677045" w:rsidRDefault="00A13346">
      <w:pPr>
        <w:pStyle w:val="a3"/>
        <w:spacing w:line="360" w:lineRule="auto"/>
        <w:ind w:right="836"/>
      </w:pPr>
      <w:r>
        <w:t>умение самостоятельно определять цели и задачи своего обучения средствами гандбола,</w:t>
      </w:r>
      <w:r>
        <w:rPr>
          <w:spacing w:val="65"/>
        </w:rPr>
        <w:t xml:space="preserve">  </w:t>
      </w:r>
      <w:r>
        <w:t>развивать</w:t>
      </w:r>
      <w:r>
        <w:rPr>
          <w:spacing w:val="66"/>
        </w:rPr>
        <w:t xml:space="preserve">  </w:t>
      </w:r>
      <w:r>
        <w:t>мотивы</w:t>
      </w:r>
      <w:r>
        <w:rPr>
          <w:spacing w:val="65"/>
        </w:rPr>
        <w:t xml:space="preserve">  </w:t>
      </w:r>
      <w:r>
        <w:t>и</w:t>
      </w:r>
      <w:r>
        <w:rPr>
          <w:spacing w:val="66"/>
        </w:rPr>
        <w:t xml:space="preserve">  </w:t>
      </w:r>
      <w:r>
        <w:t>интересы</w:t>
      </w:r>
      <w:r>
        <w:rPr>
          <w:spacing w:val="65"/>
        </w:rPr>
        <w:t xml:space="preserve">  </w:t>
      </w:r>
      <w:r>
        <w:t>своей</w:t>
      </w:r>
      <w:r>
        <w:rPr>
          <w:spacing w:val="66"/>
        </w:rPr>
        <w:t xml:space="preserve">  </w:t>
      </w:r>
      <w:r>
        <w:t>познавательной</w:t>
      </w:r>
      <w:r>
        <w:rPr>
          <w:spacing w:val="66"/>
        </w:rPr>
        <w:t xml:space="preserve">  </w:t>
      </w:r>
      <w:r>
        <w:t>деятельности в физкультурно-спортивном направлении;</w:t>
      </w:r>
    </w:p>
    <w:p w14:paraId="77B441B0" w14:textId="77777777" w:rsidR="00677045" w:rsidRDefault="00A13346">
      <w:pPr>
        <w:pStyle w:val="a3"/>
        <w:spacing w:line="360" w:lineRule="auto"/>
        <w:ind w:right="830"/>
      </w:pPr>
      <w:r>
        <w:t>умение планировать пути достижения целей с учетом наиболее эффективных способов решения задач средствами гандбола в учебной, игровой, соревновательной и досуговой деятельности, оценивать правильность выполнения задач, собственные возможности их решения;</w:t>
      </w:r>
    </w:p>
    <w:p w14:paraId="5948ED67" w14:textId="77777777" w:rsidR="00677045" w:rsidRDefault="00A13346">
      <w:pPr>
        <w:pStyle w:val="a3"/>
        <w:spacing w:line="360" w:lineRule="auto"/>
        <w:ind w:right="836"/>
      </w:pPr>
      <w:r>
        <w:t>умение</w:t>
      </w:r>
      <w:r>
        <w:rPr>
          <w:spacing w:val="80"/>
          <w:w w:val="150"/>
        </w:rPr>
        <w:t xml:space="preserve"> </w:t>
      </w:r>
      <w:r>
        <w:t>владеть</w:t>
      </w:r>
      <w:r>
        <w:rPr>
          <w:spacing w:val="80"/>
          <w:w w:val="150"/>
        </w:rPr>
        <w:t xml:space="preserve"> </w:t>
      </w:r>
      <w:r>
        <w:t>основами</w:t>
      </w:r>
      <w:r>
        <w:rPr>
          <w:spacing w:val="80"/>
          <w:w w:val="150"/>
        </w:rPr>
        <w:t xml:space="preserve"> </w:t>
      </w:r>
      <w:r>
        <w:t>самоконтроля,</w:t>
      </w:r>
      <w:r>
        <w:rPr>
          <w:spacing w:val="80"/>
          <w:w w:val="150"/>
        </w:rPr>
        <w:t xml:space="preserve"> </w:t>
      </w:r>
      <w:r>
        <w:t>самооценки,</w:t>
      </w:r>
      <w:r>
        <w:rPr>
          <w:spacing w:val="80"/>
          <w:w w:val="150"/>
        </w:rPr>
        <w:t xml:space="preserve"> </w:t>
      </w:r>
      <w:r>
        <w:t>принимать</w:t>
      </w:r>
      <w:r>
        <w:rPr>
          <w:spacing w:val="80"/>
          <w:w w:val="150"/>
        </w:rPr>
        <w:t xml:space="preserve"> </w:t>
      </w:r>
      <w:r>
        <w:t>решения</w:t>
      </w:r>
      <w:r>
        <w:rPr>
          <w:spacing w:val="80"/>
          <w:w w:val="150"/>
        </w:rPr>
        <w:t xml:space="preserve"> </w:t>
      </w:r>
      <w:r>
        <w:t>и</w:t>
      </w:r>
      <w:r>
        <w:rPr>
          <w:spacing w:val="80"/>
          <w:w w:val="150"/>
        </w:rPr>
        <w:t xml:space="preserve"> </w:t>
      </w:r>
      <w:r>
        <w:t>осуществлять</w:t>
      </w:r>
      <w:r>
        <w:rPr>
          <w:spacing w:val="80"/>
          <w:w w:val="150"/>
        </w:rPr>
        <w:t xml:space="preserve"> </w:t>
      </w:r>
      <w:r>
        <w:t>осознанный</w:t>
      </w:r>
      <w:r>
        <w:rPr>
          <w:spacing w:val="80"/>
          <w:w w:val="150"/>
        </w:rPr>
        <w:t xml:space="preserve"> </w:t>
      </w:r>
      <w:r>
        <w:t>выбор</w:t>
      </w:r>
      <w:r>
        <w:rPr>
          <w:spacing w:val="80"/>
          <w:w w:val="150"/>
        </w:rPr>
        <w:t xml:space="preserve"> </w:t>
      </w:r>
      <w:r>
        <w:t>в</w:t>
      </w:r>
      <w:r>
        <w:rPr>
          <w:spacing w:val="80"/>
          <w:w w:val="150"/>
        </w:rPr>
        <w:t xml:space="preserve"> </w:t>
      </w:r>
      <w:r>
        <w:t>учебной</w:t>
      </w:r>
      <w:r>
        <w:rPr>
          <w:spacing w:val="80"/>
          <w:w w:val="150"/>
        </w:rPr>
        <w:t xml:space="preserve"> </w:t>
      </w:r>
      <w:r>
        <w:t>и</w:t>
      </w:r>
      <w:r>
        <w:rPr>
          <w:spacing w:val="80"/>
          <w:w w:val="150"/>
        </w:rPr>
        <w:t xml:space="preserve"> </w:t>
      </w:r>
      <w:r>
        <w:t>познавательной</w:t>
      </w:r>
      <w:r>
        <w:rPr>
          <w:spacing w:val="80"/>
          <w:w w:val="150"/>
        </w:rPr>
        <w:t xml:space="preserve"> </w:t>
      </w:r>
      <w:r>
        <w:t>деятельности, при выполнении простейших техническо-тактических приёмов;</w:t>
      </w:r>
    </w:p>
    <w:p w14:paraId="5DC87AFB" w14:textId="77777777" w:rsidR="00677045" w:rsidRDefault="00677045">
      <w:pPr>
        <w:spacing w:line="360" w:lineRule="auto"/>
        <w:sectPr w:rsidR="00677045">
          <w:pgSz w:w="11910" w:h="16850"/>
          <w:pgMar w:top="920" w:right="300" w:bottom="280" w:left="920" w:header="569" w:footer="0" w:gutter="0"/>
          <w:cols w:space="720"/>
        </w:sectPr>
      </w:pPr>
    </w:p>
    <w:p w14:paraId="6F22E4F8" w14:textId="77777777" w:rsidR="00677045" w:rsidRDefault="00A13346">
      <w:pPr>
        <w:pStyle w:val="a3"/>
        <w:spacing w:before="160" w:line="360" w:lineRule="auto"/>
        <w:ind w:right="835"/>
      </w:pPr>
      <w: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14:paraId="28B6EC9D" w14:textId="77777777" w:rsidR="00677045" w:rsidRDefault="00A13346" w:rsidP="000A6A1B">
      <w:pPr>
        <w:pStyle w:val="a5"/>
        <w:numPr>
          <w:ilvl w:val="4"/>
          <w:numId w:val="35"/>
        </w:numPr>
        <w:tabs>
          <w:tab w:val="left" w:pos="2547"/>
        </w:tabs>
        <w:spacing w:line="360" w:lineRule="auto"/>
        <w:ind w:right="835" w:firstLine="707"/>
        <w:jc w:val="both"/>
        <w:rPr>
          <w:sz w:val="24"/>
        </w:rPr>
      </w:pPr>
      <w:r>
        <w:rPr>
          <w:sz w:val="24"/>
        </w:rPr>
        <w:t>При изучении модуля «Гандбол» на уровне начального общего образования у обучающихся будут сформированы следующие предметные результаты:</w:t>
      </w:r>
    </w:p>
    <w:p w14:paraId="0CA019E1" w14:textId="77777777" w:rsidR="00677045" w:rsidRDefault="00A13346">
      <w:pPr>
        <w:pStyle w:val="a3"/>
        <w:spacing w:line="360" w:lineRule="auto"/>
        <w:ind w:right="830"/>
      </w:pPr>
      <w:r>
        <w:t xml:space="preserve">знание исторических фактов возникновения и развития гандбола и мини- </w:t>
      </w:r>
      <w:r>
        <w:rPr>
          <w:spacing w:val="-2"/>
        </w:rPr>
        <w:t>гандбола;</w:t>
      </w:r>
    </w:p>
    <w:p w14:paraId="750D9438" w14:textId="77777777" w:rsidR="00677045" w:rsidRDefault="00A13346">
      <w:pPr>
        <w:pStyle w:val="a3"/>
        <w:spacing w:line="360" w:lineRule="auto"/>
        <w:ind w:right="830"/>
      </w:pPr>
      <w:r>
        <w:t>знание основных правил игры в гандбол, мини-гандбол в учебной, соревновательной и досуговой деятельности;</w:t>
      </w:r>
    </w:p>
    <w:p w14:paraId="24FC0D20" w14:textId="77777777" w:rsidR="00677045" w:rsidRDefault="00A13346">
      <w:pPr>
        <w:pStyle w:val="a3"/>
        <w:spacing w:before="1" w:line="360" w:lineRule="auto"/>
        <w:ind w:right="828"/>
      </w:pPr>
      <w:r>
        <w:t>соблюдение</w:t>
      </w:r>
      <w:r>
        <w:rPr>
          <w:spacing w:val="80"/>
          <w:w w:val="150"/>
        </w:rPr>
        <w:t xml:space="preserve"> </w:t>
      </w:r>
      <w:r>
        <w:t>правил</w:t>
      </w:r>
      <w:r>
        <w:rPr>
          <w:spacing w:val="80"/>
          <w:w w:val="150"/>
        </w:rPr>
        <w:t xml:space="preserve"> </w:t>
      </w:r>
      <w:r>
        <w:t>личной</w:t>
      </w:r>
      <w:r>
        <w:rPr>
          <w:spacing w:val="80"/>
          <w:w w:val="150"/>
        </w:rPr>
        <w:t xml:space="preserve"> </w:t>
      </w:r>
      <w:r>
        <w:t>гигиены</w:t>
      </w:r>
      <w:r>
        <w:rPr>
          <w:spacing w:val="80"/>
          <w:w w:val="150"/>
        </w:rPr>
        <w:t xml:space="preserve"> </w:t>
      </w:r>
      <w:r>
        <w:t>и</w:t>
      </w:r>
      <w:r>
        <w:rPr>
          <w:spacing w:val="38"/>
        </w:rPr>
        <w:t xml:space="preserve">  </w:t>
      </w:r>
      <w:r>
        <w:t>ухода</w:t>
      </w:r>
      <w:r>
        <w:rPr>
          <w:spacing w:val="80"/>
          <w:w w:val="150"/>
        </w:rPr>
        <w:t xml:space="preserve"> </w:t>
      </w:r>
      <w:r>
        <w:t>за</w:t>
      </w:r>
      <w:r>
        <w:rPr>
          <w:spacing w:val="80"/>
          <w:w w:val="150"/>
        </w:rPr>
        <w:t xml:space="preserve"> </w:t>
      </w:r>
      <w:r>
        <w:t>спортивным</w:t>
      </w:r>
      <w:r>
        <w:rPr>
          <w:spacing w:val="80"/>
          <w:w w:val="150"/>
        </w:rPr>
        <w:t xml:space="preserve"> </w:t>
      </w:r>
      <w:r>
        <w:t>инвентарем</w:t>
      </w:r>
      <w:r>
        <w:rPr>
          <w:spacing w:val="80"/>
        </w:rPr>
        <w:t xml:space="preserve"> </w:t>
      </w:r>
      <w:r>
        <w:t>и оборудованием, правил подбора спортивной одежды и обуви для занятий гандболом;</w:t>
      </w:r>
    </w:p>
    <w:p w14:paraId="749043F0" w14:textId="77777777" w:rsidR="00677045" w:rsidRDefault="00A13346">
      <w:pPr>
        <w:pStyle w:val="a3"/>
        <w:spacing w:line="360" w:lineRule="auto"/>
        <w:ind w:left="1348" w:right="840" w:firstLine="0"/>
      </w:pPr>
      <w:r>
        <w:t>знание и соблюдение основных правил безопасности на занятиях гандболом; умение</w:t>
      </w:r>
      <w:r>
        <w:rPr>
          <w:spacing w:val="46"/>
        </w:rPr>
        <w:t xml:space="preserve">  </w:t>
      </w:r>
      <w:r>
        <w:t>подбирать,</w:t>
      </w:r>
      <w:r>
        <w:rPr>
          <w:spacing w:val="48"/>
        </w:rPr>
        <w:t xml:space="preserve">  </w:t>
      </w:r>
      <w:r>
        <w:t>составлять</w:t>
      </w:r>
      <w:r>
        <w:rPr>
          <w:spacing w:val="47"/>
        </w:rPr>
        <w:t xml:space="preserve">  </w:t>
      </w:r>
      <w:r>
        <w:t>и</w:t>
      </w:r>
      <w:r>
        <w:rPr>
          <w:spacing w:val="48"/>
        </w:rPr>
        <w:t xml:space="preserve">  </w:t>
      </w:r>
      <w:r>
        <w:t>осваивать</w:t>
      </w:r>
      <w:r>
        <w:rPr>
          <w:spacing w:val="48"/>
        </w:rPr>
        <w:t xml:space="preserve">  </w:t>
      </w:r>
      <w:r>
        <w:t>самостоятельно,</w:t>
      </w:r>
      <w:r>
        <w:rPr>
          <w:spacing w:val="47"/>
        </w:rPr>
        <w:t xml:space="preserve">  </w:t>
      </w:r>
      <w:r>
        <w:t>при</w:t>
      </w:r>
      <w:r>
        <w:rPr>
          <w:spacing w:val="49"/>
        </w:rPr>
        <w:t xml:space="preserve">  </w:t>
      </w:r>
      <w:r>
        <w:rPr>
          <w:spacing w:val="-2"/>
        </w:rPr>
        <w:t>участии</w:t>
      </w:r>
    </w:p>
    <w:p w14:paraId="5D8B3AAF" w14:textId="77777777" w:rsidR="00677045" w:rsidRDefault="00A13346">
      <w:pPr>
        <w:pStyle w:val="a3"/>
        <w:spacing w:line="360" w:lineRule="auto"/>
        <w:ind w:right="833" w:firstLine="0"/>
      </w:pPr>
      <w:r>
        <w:t>и</w:t>
      </w:r>
      <w:r>
        <w:rPr>
          <w:spacing w:val="62"/>
        </w:rPr>
        <w:t xml:space="preserve">  </w:t>
      </w:r>
      <w:r>
        <w:t>помощи</w:t>
      </w:r>
      <w:r>
        <w:rPr>
          <w:spacing w:val="62"/>
        </w:rPr>
        <w:t xml:space="preserve">  </w:t>
      </w:r>
      <w:r>
        <w:t>родителей</w:t>
      </w:r>
      <w:r>
        <w:rPr>
          <w:spacing w:val="63"/>
        </w:rPr>
        <w:t xml:space="preserve">  </w:t>
      </w:r>
      <w:r>
        <w:t>простейшие</w:t>
      </w:r>
      <w:r>
        <w:rPr>
          <w:spacing w:val="61"/>
        </w:rPr>
        <w:t xml:space="preserve">  </w:t>
      </w:r>
      <w:r>
        <w:t>комплексы</w:t>
      </w:r>
      <w:r>
        <w:rPr>
          <w:spacing w:val="61"/>
        </w:rPr>
        <w:t xml:space="preserve">  </w:t>
      </w:r>
      <w:r>
        <w:t>общеразвивающих,</w:t>
      </w:r>
      <w:r>
        <w:rPr>
          <w:spacing w:val="61"/>
        </w:rPr>
        <w:t xml:space="preserve">  </w:t>
      </w:r>
      <w:r>
        <w:t>специальных и имитационных упражнений для занятий гандболом;</w:t>
      </w:r>
    </w:p>
    <w:p w14:paraId="41572603" w14:textId="77777777" w:rsidR="00677045" w:rsidRDefault="00A13346">
      <w:pPr>
        <w:pStyle w:val="a3"/>
        <w:spacing w:line="360" w:lineRule="auto"/>
        <w:ind w:right="839"/>
      </w:pPr>
      <w:r>
        <w:t>умение определять первые внешние признаки утомления и осуществлять самоконтроль за физической нагрузкой в процессе занятий гандболом;</w:t>
      </w:r>
    </w:p>
    <w:p w14:paraId="475A2425" w14:textId="77777777" w:rsidR="00677045" w:rsidRDefault="00A13346">
      <w:pPr>
        <w:pStyle w:val="a3"/>
        <w:spacing w:line="360" w:lineRule="auto"/>
        <w:ind w:right="838"/>
      </w:pPr>
      <w:r>
        <w:t>умение</w:t>
      </w:r>
      <w:r>
        <w:rPr>
          <w:spacing w:val="40"/>
        </w:rPr>
        <w:t xml:space="preserve"> </w:t>
      </w:r>
      <w:r>
        <w:t>организовывать</w:t>
      </w:r>
      <w:r>
        <w:rPr>
          <w:spacing w:val="40"/>
        </w:rPr>
        <w:t xml:space="preserve"> </w:t>
      </w:r>
      <w:r>
        <w:t>и</w:t>
      </w:r>
      <w:r>
        <w:rPr>
          <w:spacing w:val="40"/>
        </w:rPr>
        <w:t xml:space="preserve"> </w:t>
      </w:r>
      <w:r>
        <w:t>проводить</w:t>
      </w:r>
      <w:r>
        <w:rPr>
          <w:spacing w:val="40"/>
        </w:rPr>
        <w:t xml:space="preserve"> </w:t>
      </w:r>
      <w:r>
        <w:t>подвижные</w:t>
      </w:r>
      <w:r>
        <w:rPr>
          <w:spacing w:val="40"/>
        </w:rPr>
        <w:t xml:space="preserve"> </w:t>
      </w:r>
      <w:r>
        <w:t>игры</w:t>
      </w:r>
      <w:r>
        <w:rPr>
          <w:spacing w:val="40"/>
        </w:rPr>
        <w:t xml:space="preserve"> </w:t>
      </w:r>
      <w:r>
        <w:t>с</w:t>
      </w:r>
      <w:r>
        <w:rPr>
          <w:spacing w:val="40"/>
        </w:rPr>
        <w:t xml:space="preserve"> </w:t>
      </w:r>
      <w:r>
        <w:t>элементами</w:t>
      </w:r>
      <w:r>
        <w:rPr>
          <w:spacing w:val="40"/>
        </w:rPr>
        <w:t xml:space="preserve"> </w:t>
      </w:r>
      <w:r>
        <w:t>гандбола во время активного отдыха и каникул;</w:t>
      </w:r>
    </w:p>
    <w:p w14:paraId="68297E39" w14:textId="77777777" w:rsidR="00677045" w:rsidRDefault="00A13346">
      <w:pPr>
        <w:pStyle w:val="a3"/>
        <w:spacing w:line="360" w:lineRule="auto"/>
        <w:ind w:right="832"/>
      </w:pPr>
      <w:r>
        <w:t>знание</w:t>
      </w:r>
      <w:r>
        <w:rPr>
          <w:spacing w:val="80"/>
          <w:w w:val="150"/>
        </w:rPr>
        <w:t xml:space="preserve">  </w:t>
      </w:r>
      <w:r>
        <w:t>и</w:t>
      </w:r>
      <w:r>
        <w:rPr>
          <w:spacing w:val="80"/>
          <w:w w:val="150"/>
        </w:rPr>
        <w:t xml:space="preserve">  </w:t>
      </w:r>
      <w:r>
        <w:t>умение</w:t>
      </w:r>
      <w:r>
        <w:rPr>
          <w:spacing w:val="80"/>
          <w:w w:val="150"/>
        </w:rPr>
        <w:t xml:space="preserve">  </w:t>
      </w:r>
      <w:r>
        <w:t>демонстрировать</w:t>
      </w:r>
      <w:r>
        <w:rPr>
          <w:spacing w:val="80"/>
          <w:w w:val="150"/>
        </w:rPr>
        <w:t xml:space="preserve">  </w:t>
      </w:r>
      <w:r>
        <w:t>простейшие</w:t>
      </w:r>
      <w:r>
        <w:rPr>
          <w:spacing w:val="80"/>
          <w:w w:val="150"/>
        </w:rPr>
        <w:t xml:space="preserve">  </w:t>
      </w:r>
      <w:r>
        <w:t>комплексы</w:t>
      </w:r>
      <w:r>
        <w:rPr>
          <w:spacing w:val="80"/>
          <w:w w:val="150"/>
        </w:rPr>
        <w:t xml:space="preserve">  </w:t>
      </w:r>
      <w:r>
        <w:t>общих и специальных подготовительных упражнений, необходимых для развития физических качеств, характерных для вида спорта «гандбол»;</w:t>
      </w:r>
    </w:p>
    <w:p w14:paraId="1ADC484C" w14:textId="77777777" w:rsidR="00677045" w:rsidRDefault="00A13346">
      <w:pPr>
        <w:pStyle w:val="a3"/>
        <w:spacing w:before="2" w:line="360" w:lineRule="auto"/>
        <w:ind w:right="825"/>
      </w:pPr>
      <w:r>
        <w:t>знание и умение демонстрировать основные виды передвижений: бег, прыжки, остановки, повороты по игровому полю, технику держания мяча при игре в мини- гандбол (гандбол) и простейшие приёмы владения мячом;</w:t>
      </w:r>
    </w:p>
    <w:p w14:paraId="0FCE3B31" w14:textId="77777777" w:rsidR="00677045" w:rsidRDefault="00A13346">
      <w:pPr>
        <w:pStyle w:val="a3"/>
        <w:spacing w:line="360" w:lineRule="auto"/>
        <w:ind w:right="833"/>
      </w:pPr>
      <w:r>
        <w:t>умение демонстрировать подводящие упражнения и элементарные технические приёмы игры в защите, а также основы техники игры вратаря;</w:t>
      </w:r>
    </w:p>
    <w:p w14:paraId="75C18763" w14:textId="77777777" w:rsidR="00677045" w:rsidRDefault="00A13346">
      <w:pPr>
        <w:pStyle w:val="a3"/>
        <w:spacing w:line="360" w:lineRule="auto"/>
        <w:ind w:right="839"/>
      </w:pPr>
      <w:r>
        <w:t xml:space="preserve">умение взаимодействовать в парах и группах при выполнении технических </w:t>
      </w:r>
      <w:r>
        <w:rPr>
          <w:spacing w:val="-2"/>
        </w:rPr>
        <w:t>действий;</w:t>
      </w:r>
    </w:p>
    <w:p w14:paraId="1C73D0D6" w14:textId="77777777" w:rsidR="00677045" w:rsidRDefault="00A13346">
      <w:pPr>
        <w:pStyle w:val="a3"/>
        <w:spacing w:line="360" w:lineRule="auto"/>
        <w:ind w:right="838"/>
      </w:pPr>
      <w:r>
        <w:t>знание</w:t>
      </w:r>
      <w:r>
        <w:rPr>
          <w:spacing w:val="40"/>
        </w:rPr>
        <w:t xml:space="preserve"> </w:t>
      </w:r>
      <w:r>
        <w:t>и</w:t>
      </w:r>
      <w:r>
        <w:rPr>
          <w:spacing w:val="40"/>
        </w:rPr>
        <w:t xml:space="preserve"> </w:t>
      </w:r>
      <w:r>
        <w:t>выполнение</w:t>
      </w:r>
      <w:r>
        <w:rPr>
          <w:spacing w:val="40"/>
        </w:rPr>
        <w:t xml:space="preserve"> </w:t>
      </w:r>
      <w:r>
        <w:t>тестовых</w:t>
      </w:r>
      <w:r>
        <w:rPr>
          <w:spacing w:val="70"/>
        </w:rPr>
        <w:t xml:space="preserve"> </w:t>
      </w:r>
      <w:r>
        <w:t>упражнений</w:t>
      </w:r>
      <w:r>
        <w:rPr>
          <w:spacing w:val="40"/>
        </w:rPr>
        <w:t xml:space="preserve"> </w:t>
      </w:r>
      <w:r>
        <w:t>по</w:t>
      </w:r>
      <w:r>
        <w:rPr>
          <w:spacing w:val="40"/>
        </w:rPr>
        <w:t xml:space="preserve"> </w:t>
      </w:r>
      <w:r>
        <w:t>физической</w:t>
      </w:r>
      <w:r>
        <w:rPr>
          <w:spacing w:val="40"/>
        </w:rPr>
        <w:t xml:space="preserve"> </w:t>
      </w:r>
      <w:r>
        <w:t>подготовленности</w:t>
      </w:r>
      <w:r>
        <w:rPr>
          <w:spacing w:val="80"/>
        </w:rPr>
        <w:t xml:space="preserve"> </w:t>
      </w:r>
      <w:r>
        <w:t>в гандболе.</w:t>
      </w:r>
    </w:p>
    <w:p w14:paraId="221F5C90" w14:textId="77777777" w:rsidR="00677045" w:rsidRDefault="00A13346" w:rsidP="000A6A1B">
      <w:pPr>
        <w:pStyle w:val="a5"/>
        <w:numPr>
          <w:ilvl w:val="2"/>
          <w:numId w:val="35"/>
        </w:numPr>
        <w:tabs>
          <w:tab w:val="left" w:pos="2188"/>
        </w:tabs>
        <w:ind w:left="2188" w:hanging="840"/>
        <w:jc w:val="both"/>
        <w:rPr>
          <w:sz w:val="24"/>
        </w:rPr>
      </w:pPr>
      <w:r>
        <w:rPr>
          <w:sz w:val="24"/>
        </w:rPr>
        <w:t>Модуль</w:t>
      </w:r>
      <w:r>
        <w:rPr>
          <w:spacing w:val="1"/>
          <w:sz w:val="24"/>
        </w:rPr>
        <w:t xml:space="preserve"> </w:t>
      </w:r>
      <w:r>
        <w:rPr>
          <w:spacing w:val="-2"/>
          <w:sz w:val="24"/>
        </w:rPr>
        <w:t>«Дзюдо».</w:t>
      </w:r>
    </w:p>
    <w:p w14:paraId="282ECA58" w14:textId="77777777" w:rsidR="00677045" w:rsidRDefault="00A13346" w:rsidP="000A6A1B">
      <w:pPr>
        <w:pStyle w:val="a5"/>
        <w:numPr>
          <w:ilvl w:val="3"/>
          <w:numId w:val="35"/>
        </w:numPr>
        <w:tabs>
          <w:tab w:val="left" w:pos="2368"/>
        </w:tabs>
        <w:spacing w:before="136"/>
        <w:ind w:left="2368" w:hanging="1020"/>
        <w:jc w:val="both"/>
        <w:rPr>
          <w:sz w:val="24"/>
        </w:rPr>
      </w:pPr>
      <w:r>
        <w:rPr>
          <w:sz w:val="24"/>
        </w:rPr>
        <w:t>Пояснительная</w:t>
      </w:r>
      <w:r>
        <w:rPr>
          <w:spacing w:val="-5"/>
          <w:sz w:val="24"/>
        </w:rPr>
        <w:t xml:space="preserve"> </w:t>
      </w:r>
      <w:r>
        <w:rPr>
          <w:sz w:val="24"/>
        </w:rPr>
        <w:t>записка</w:t>
      </w:r>
      <w:r>
        <w:rPr>
          <w:spacing w:val="-6"/>
          <w:sz w:val="24"/>
        </w:rPr>
        <w:t xml:space="preserve"> </w:t>
      </w:r>
      <w:r>
        <w:rPr>
          <w:sz w:val="24"/>
        </w:rPr>
        <w:t xml:space="preserve">модуля </w:t>
      </w:r>
      <w:r>
        <w:rPr>
          <w:spacing w:val="-2"/>
          <w:sz w:val="24"/>
        </w:rPr>
        <w:t>«Дзюдо».</w:t>
      </w:r>
    </w:p>
    <w:p w14:paraId="26155721" w14:textId="77777777" w:rsidR="00677045" w:rsidRDefault="00A13346">
      <w:pPr>
        <w:pStyle w:val="a3"/>
        <w:spacing w:before="140" w:line="360" w:lineRule="auto"/>
        <w:ind w:right="834"/>
      </w:pPr>
      <w:r>
        <w:t>Модуль «Дзюдо» (далее – модуль по дзюдо, дзюдо) на уровне начального образования разработан с целью оказания методической помощи учителю физической культуры</w:t>
      </w:r>
      <w:r>
        <w:rPr>
          <w:spacing w:val="6"/>
        </w:rPr>
        <w:t xml:space="preserve"> </w:t>
      </w:r>
      <w:r>
        <w:t>в</w:t>
      </w:r>
      <w:r>
        <w:rPr>
          <w:spacing w:val="8"/>
        </w:rPr>
        <w:t xml:space="preserve"> </w:t>
      </w:r>
      <w:r>
        <w:t>создании</w:t>
      </w:r>
      <w:r>
        <w:rPr>
          <w:spacing w:val="9"/>
        </w:rPr>
        <w:t xml:space="preserve"> </w:t>
      </w:r>
      <w:r>
        <w:t>рабочей</w:t>
      </w:r>
      <w:r>
        <w:rPr>
          <w:spacing w:val="10"/>
        </w:rPr>
        <w:t xml:space="preserve"> </w:t>
      </w:r>
      <w:r>
        <w:t>программы</w:t>
      </w:r>
      <w:r>
        <w:rPr>
          <w:spacing w:val="8"/>
        </w:rPr>
        <w:t xml:space="preserve"> </w:t>
      </w:r>
      <w:r>
        <w:t>по</w:t>
      </w:r>
      <w:r>
        <w:rPr>
          <w:spacing w:val="11"/>
        </w:rPr>
        <w:t xml:space="preserve"> </w:t>
      </w:r>
      <w:r>
        <w:t>учебному</w:t>
      </w:r>
      <w:r>
        <w:rPr>
          <w:spacing w:val="4"/>
        </w:rPr>
        <w:t xml:space="preserve"> </w:t>
      </w:r>
      <w:r>
        <w:t>предмету</w:t>
      </w:r>
      <w:r>
        <w:rPr>
          <w:spacing w:val="8"/>
        </w:rPr>
        <w:t xml:space="preserve"> </w:t>
      </w:r>
      <w:r>
        <w:t>«Физическая</w:t>
      </w:r>
      <w:r>
        <w:rPr>
          <w:spacing w:val="9"/>
        </w:rPr>
        <w:t xml:space="preserve"> </w:t>
      </w:r>
      <w:r>
        <w:rPr>
          <w:spacing w:val="-2"/>
        </w:rPr>
        <w:t>культура»</w:t>
      </w:r>
    </w:p>
    <w:p w14:paraId="1BBC5991" w14:textId="77777777" w:rsidR="00677045" w:rsidRDefault="00677045">
      <w:pPr>
        <w:spacing w:line="360" w:lineRule="auto"/>
        <w:sectPr w:rsidR="00677045">
          <w:pgSz w:w="11910" w:h="16850"/>
          <w:pgMar w:top="920" w:right="300" w:bottom="280" w:left="920" w:header="569" w:footer="0" w:gutter="0"/>
          <w:cols w:space="720"/>
        </w:sectPr>
      </w:pPr>
    </w:p>
    <w:p w14:paraId="23C4DB95" w14:textId="77777777" w:rsidR="00677045" w:rsidRDefault="00A13346">
      <w:pPr>
        <w:pStyle w:val="a3"/>
        <w:spacing w:before="160" w:line="360" w:lineRule="auto"/>
        <w:ind w:right="828" w:firstLine="0"/>
      </w:pPr>
      <w:r>
        <w:t>с</w:t>
      </w:r>
      <w:r>
        <w:rPr>
          <w:spacing w:val="65"/>
          <w:w w:val="150"/>
        </w:rPr>
        <w:t xml:space="preserve">    </w:t>
      </w:r>
      <w:r>
        <w:t>учётом</w:t>
      </w:r>
      <w:r>
        <w:rPr>
          <w:spacing w:val="64"/>
          <w:w w:val="150"/>
        </w:rPr>
        <w:t xml:space="preserve">    </w:t>
      </w:r>
      <w:r>
        <w:t>современных</w:t>
      </w:r>
      <w:r>
        <w:rPr>
          <w:spacing w:val="65"/>
          <w:w w:val="150"/>
        </w:rPr>
        <w:t xml:space="preserve">    </w:t>
      </w:r>
      <w:r>
        <w:t>тенденций</w:t>
      </w:r>
      <w:r>
        <w:rPr>
          <w:spacing w:val="64"/>
          <w:w w:val="150"/>
        </w:rPr>
        <w:t xml:space="preserve">    </w:t>
      </w:r>
      <w:r>
        <w:t>в</w:t>
      </w:r>
      <w:r>
        <w:rPr>
          <w:spacing w:val="64"/>
          <w:w w:val="150"/>
        </w:rPr>
        <w:t xml:space="preserve">    </w:t>
      </w:r>
      <w:r>
        <w:t>системе</w:t>
      </w:r>
      <w:r>
        <w:rPr>
          <w:spacing w:val="64"/>
          <w:w w:val="150"/>
        </w:rPr>
        <w:t xml:space="preserve">    </w:t>
      </w:r>
      <w:r>
        <w:t>образования и</w:t>
      </w:r>
      <w:r>
        <w:rPr>
          <w:spacing w:val="80"/>
        </w:rPr>
        <w:t xml:space="preserve"> </w:t>
      </w:r>
      <w:r>
        <w:t>использования</w:t>
      </w:r>
      <w:r>
        <w:rPr>
          <w:spacing w:val="80"/>
        </w:rPr>
        <w:t xml:space="preserve"> </w:t>
      </w:r>
      <w:r>
        <w:t>спортивно-ориентированных</w:t>
      </w:r>
      <w:r>
        <w:rPr>
          <w:spacing w:val="80"/>
        </w:rPr>
        <w:t xml:space="preserve"> </w:t>
      </w:r>
      <w:r>
        <w:t>форм,</w:t>
      </w:r>
      <w:r>
        <w:rPr>
          <w:spacing w:val="80"/>
        </w:rPr>
        <w:t xml:space="preserve"> </w:t>
      </w:r>
      <w:r>
        <w:t>средств</w:t>
      </w:r>
      <w:r>
        <w:rPr>
          <w:spacing w:val="80"/>
        </w:rPr>
        <w:t xml:space="preserve"> </w:t>
      </w:r>
      <w:r>
        <w:t>и</w:t>
      </w:r>
      <w:r>
        <w:rPr>
          <w:spacing w:val="80"/>
        </w:rPr>
        <w:t xml:space="preserve"> </w:t>
      </w:r>
      <w:r>
        <w:t>методов</w:t>
      </w:r>
      <w:r>
        <w:rPr>
          <w:spacing w:val="80"/>
        </w:rPr>
        <w:t xml:space="preserve"> </w:t>
      </w:r>
      <w:r>
        <w:t>обучения</w:t>
      </w:r>
      <w:r>
        <w:rPr>
          <w:spacing w:val="40"/>
        </w:rPr>
        <w:t xml:space="preserve"> </w:t>
      </w:r>
      <w:r>
        <w:t>по различным видам спорта.</w:t>
      </w:r>
    </w:p>
    <w:p w14:paraId="522896AE" w14:textId="77777777" w:rsidR="00677045" w:rsidRDefault="00A13346">
      <w:pPr>
        <w:pStyle w:val="a3"/>
        <w:spacing w:line="360" w:lineRule="auto"/>
        <w:ind w:right="828"/>
      </w:pPr>
      <w:r>
        <w:t>Дзюдо представляет собой целостную систему физического воспитания, поскольку включает в себя всё многообразие двигательных действий свойственных биомеханическими возможностям организма человека с использованием в учебном процессе всего арсенала физических упражнений различной направленности.</w:t>
      </w:r>
    </w:p>
    <w:p w14:paraId="7A2969D9" w14:textId="77777777" w:rsidR="00677045" w:rsidRDefault="00A13346">
      <w:pPr>
        <w:pStyle w:val="a3"/>
        <w:spacing w:line="360" w:lineRule="auto"/>
        <w:ind w:right="830"/>
      </w:pPr>
      <w:r>
        <w:t>Дзюдо способствует не только физическому, но и культурному, духовному развитию обучающихся, формирует вокруг себя особую атмосферу общения, увлеченности не просто видом спорта и присущими ему двигательными навыками, а собственной индивидуальной культурой, этикетом, философией, выходящей далеко за рамки спорта. Умение искусно владеть своим телом, красота бросков открывают большие возможности для активизации интереса обучающихся к дзюдо, мотивации ведения активного</w:t>
      </w:r>
      <w:r>
        <w:rPr>
          <w:spacing w:val="-2"/>
        </w:rPr>
        <w:t xml:space="preserve"> </w:t>
      </w:r>
      <w:r>
        <w:t>здорового образа</w:t>
      </w:r>
      <w:r>
        <w:rPr>
          <w:spacing w:val="-1"/>
        </w:rPr>
        <w:t xml:space="preserve"> </w:t>
      </w:r>
      <w:r>
        <w:t>жизни</w:t>
      </w:r>
      <w:r>
        <w:rPr>
          <w:spacing w:val="-1"/>
        </w:rPr>
        <w:t xml:space="preserve"> </w:t>
      </w:r>
      <w:r>
        <w:t>и способствуют всестороннему</w:t>
      </w:r>
      <w:r>
        <w:rPr>
          <w:spacing w:val="-4"/>
        </w:rPr>
        <w:t xml:space="preserve"> </w:t>
      </w:r>
      <w:r>
        <w:t>физическому, интеллектуальному, нравственному, морально-волевому развитию, их личностному и профессиональному самоопределению.</w:t>
      </w:r>
    </w:p>
    <w:p w14:paraId="21CEA577" w14:textId="77777777" w:rsidR="00677045" w:rsidRDefault="00A13346" w:rsidP="000A6A1B">
      <w:pPr>
        <w:pStyle w:val="a5"/>
        <w:numPr>
          <w:ilvl w:val="3"/>
          <w:numId w:val="35"/>
        </w:numPr>
        <w:tabs>
          <w:tab w:val="left" w:pos="2367"/>
        </w:tabs>
        <w:spacing w:before="2" w:line="360" w:lineRule="auto"/>
        <w:ind w:right="826" w:firstLine="707"/>
        <w:jc w:val="both"/>
        <w:rPr>
          <w:sz w:val="24"/>
        </w:rPr>
      </w:pPr>
      <w:r>
        <w:rPr>
          <w:sz w:val="24"/>
        </w:rPr>
        <w:t>Целью изучение модуля «Дзюдо»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вида спорта «дзюдо».</w:t>
      </w:r>
    </w:p>
    <w:p w14:paraId="0FAE94FC" w14:textId="77777777" w:rsidR="00677045" w:rsidRDefault="00A13346" w:rsidP="000A6A1B">
      <w:pPr>
        <w:pStyle w:val="a5"/>
        <w:numPr>
          <w:ilvl w:val="3"/>
          <w:numId w:val="35"/>
        </w:numPr>
        <w:tabs>
          <w:tab w:val="left" w:pos="2368"/>
        </w:tabs>
        <w:spacing w:line="275" w:lineRule="exact"/>
        <w:ind w:left="2368" w:hanging="1020"/>
        <w:jc w:val="both"/>
        <w:rPr>
          <w:sz w:val="24"/>
        </w:rPr>
      </w:pPr>
      <w:r>
        <w:rPr>
          <w:sz w:val="24"/>
        </w:rPr>
        <w:t>Задачами</w:t>
      </w:r>
      <w:r>
        <w:rPr>
          <w:spacing w:val="-3"/>
          <w:sz w:val="24"/>
        </w:rPr>
        <w:t xml:space="preserve"> </w:t>
      </w:r>
      <w:r>
        <w:rPr>
          <w:sz w:val="24"/>
        </w:rPr>
        <w:t>изучения</w:t>
      </w:r>
      <w:r>
        <w:rPr>
          <w:spacing w:val="-4"/>
          <w:sz w:val="24"/>
        </w:rPr>
        <w:t xml:space="preserve"> </w:t>
      </w:r>
      <w:r>
        <w:rPr>
          <w:sz w:val="24"/>
        </w:rPr>
        <w:t>модуля</w:t>
      </w:r>
      <w:r>
        <w:rPr>
          <w:spacing w:val="1"/>
          <w:sz w:val="24"/>
        </w:rPr>
        <w:t xml:space="preserve"> </w:t>
      </w:r>
      <w:r>
        <w:rPr>
          <w:sz w:val="24"/>
        </w:rPr>
        <w:t>«Дзюдо»</w:t>
      </w:r>
      <w:r>
        <w:rPr>
          <w:spacing w:val="-7"/>
          <w:sz w:val="24"/>
        </w:rPr>
        <w:t xml:space="preserve"> </w:t>
      </w:r>
      <w:r>
        <w:rPr>
          <w:spacing w:val="-2"/>
          <w:sz w:val="24"/>
        </w:rPr>
        <w:t>являются:</w:t>
      </w:r>
    </w:p>
    <w:p w14:paraId="3796375A" w14:textId="77777777" w:rsidR="00677045" w:rsidRDefault="00A13346">
      <w:pPr>
        <w:pStyle w:val="a3"/>
        <w:spacing w:before="139" w:line="360" w:lineRule="auto"/>
        <w:ind w:right="830"/>
      </w:pPr>
      <w:r>
        <w:t xml:space="preserve">всестороннее гармоничное развитие детей, увеличение объёма их двигательной </w:t>
      </w:r>
      <w:r>
        <w:rPr>
          <w:spacing w:val="-2"/>
        </w:rPr>
        <w:t>активности;</w:t>
      </w:r>
    </w:p>
    <w:p w14:paraId="18D64D31" w14:textId="77777777" w:rsidR="00677045" w:rsidRDefault="00A13346">
      <w:pPr>
        <w:pStyle w:val="a3"/>
        <w:spacing w:line="360" w:lineRule="auto"/>
        <w:ind w:right="829"/>
      </w:pPr>
      <w:r>
        <w:t>формирование общих представлений о виде спорта «дзюдо», его возможностях и значении в процессе укрепления здоровья, физическом развитии и физической подготовке обучающихся;</w:t>
      </w:r>
    </w:p>
    <w:p w14:paraId="705C0DF1" w14:textId="77777777" w:rsidR="00677045" w:rsidRDefault="00A13346">
      <w:pPr>
        <w:pStyle w:val="a3"/>
        <w:spacing w:line="360" w:lineRule="auto"/>
        <w:ind w:right="832"/>
      </w:pPr>
      <w:r>
        <w:t>развитие основных физических качеств и повышение функциональных возможностей их организма, обеспечение культуры безопасного поведения на занятиях по дзюдо;</w:t>
      </w:r>
    </w:p>
    <w:p w14:paraId="168FB8C9" w14:textId="77777777" w:rsidR="00677045" w:rsidRDefault="00A13346">
      <w:pPr>
        <w:pStyle w:val="a3"/>
        <w:spacing w:before="1" w:line="360" w:lineRule="auto"/>
        <w:ind w:right="834"/>
      </w:pPr>
      <w:r>
        <w:t>формирование образовательного и культурного фундамента у обучающегося средствами дзюдо, и создание необходимых предпосылок для его самореализации;</w:t>
      </w:r>
    </w:p>
    <w:p w14:paraId="22B0AF98" w14:textId="77777777" w:rsidR="00677045" w:rsidRDefault="00A13346">
      <w:pPr>
        <w:pStyle w:val="a3"/>
        <w:spacing w:line="360" w:lineRule="auto"/>
        <w:ind w:right="827"/>
      </w:pPr>
      <w:r>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приёмами вида спорта «дзюдо»;</w:t>
      </w:r>
    </w:p>
    <w:p w14:paraId="6F4D1303" w14:textId="77777777" w:rsidR="00677045" w:rsidRDefault="00A13346">
      <w:pPr>
        <w:pStyle w:val="a3"/>
        <w:ind w:left="1348" w:firstLine="0"/>
      </w:pPr>
      <w:r>
        <w:t>воспитание</w:t>
      </w:r>
      <w:r>
        <w:rPr>
          <w:spacing w:val="63"/>
        </w:rPr>
        <w:t xml:space="preserve">   </w:t>
      </w:r>
      <w:r>
        <w:t>положительных</w:t>
      </w:r>
      <w:r>
        <w:rPr>
          <w:spacing w:val="64"/>
        </w:rPr>
        <w:t xml:space="preserve">   </w:t>
      </w:r>
      <w:r>
        <w:t>качеств</w:t>
      </w:r>
      <w:r>
        <w:rPr>
          <w:spacing w:val="64"/>
        </w:rPr>
        <w:t xml:space="preserve">   </w:t>
      </w:r>
      <w:r>
        <w:t>личности,</w:t>
      </w:r>
      <w:r>
        <w:rPr>
          <w:spacing w:val="64"/>
        </w:rPr>
        <w:t xml:space="preserve">   </w:t>
      </w:r>
      <w:r>
        <w:t>норм</w:t>
      </w:r>
      <w:r>
        <w:rPr>
          <w:spacing w:val="63"/>
        </w:rPr>
        <w:t xml:space="preserve">   </w:t>
      </w:r>
      <w:r>
        <w:rPr>
          <w:spacing w:val="-2"/>
        </w:rPr>
        <w:t>коллективного</w:t>
      </w:r>
    </w:p>
    <w:p w14:paraId="7ADF4E27" w14:textId="77777777" w:rsidR="00677045" w:rsidRDefault="00677045">
      <w:pPr>
        <w:sectPr w:rsidR="00677045">
          <w:pgSz w:w="11910" w:h="16850"/>
          <w:pgMar w:top="920" w:right="300" w:bottom="280" w:left="920" w:header="569" w:footer="0" w:gutter="0"/>
          <w:cols w:space="720"/>
        </w:sectPr>
      </w:pPr>
    </w:p>
    <w:p w14:paraId="63C615F1" w14:textId="77777777" w:rsidR="00677045" w:rsidRDefault="00A13346">
      <w:pPr>
        <w:pStyle w:val="a3"/>
        <w:spacing w:before="160" w:line="360" w:lineRule="auto"/>
        <w:ind w:left="1348" w:right="832" w:hanging="708"/>
      </w:pPr>
      <w:r>
        <w:t>взаимодействия и сотрудничества в образовательной и соревновательной деятельности; развитие</w:t>
      </w:r>
      <w:r>
        <w:rPr>
          <w:spacing w:val="80"/>
          <w:w w:val="150"/>
        </w:rPr>
        <w:t xml:space="preserve"> </w:t>
      </w:r>
      <w:r>
        <w:t>положительной</w:t>
      </w:r>
      <w:r>
        <w:rPr>
          <w:spacing w:val="80"/>
          <w:w w:val="150"/>
        </w:rPr>
        <w:t xml:space="preserve"> </w:t>
      </w:r>
      <w:r>
        <w:t>мотивации</w:t>
      </w:r>
      <w:r>
        <w:rPr>
          <w:spacing w:val="80"/>
          <w:w w:val="150"/>
        </w:rPr>
        <w:t xml:space="preserve"> </w:t>
      </w:r>
      <w:r>
        <w:t>и</w:t>
      </w:r>
      <w:r>
        <w:rPr>
          <w:spacing w:val="80"/>
          <w:w w:val="150"/>
        </w:rPr>
        <w:t xml:space="preserve"> </w:t>
      </w:r>
      <w:r>
        <w:t>устойчивого</w:t>
      </w:r>
      <w:r>
        <w:rPr>
          <w:spacing w:val="80"/>
          <w:w w:val="150"/>
        </w:rPr>
        <w:t xml:space="preserve"> </w:t>
      </w:r>
      <w:r>
        <w:t>учебно-познавательного</w:t>
      </w:r>
    </w:p>
    <w:p w14:paraId="4144AE6B" w14:textId="77777777" w:rsidR="00677045" w:rsidRDefault="00A13346">
      <w:pPr>
        <w:pStyle w:val="a3"/>
        <w:spacing w:before="1" w:line="360" w:lineRule="auto"/>
        <w:ind w:right="830" w:firstLine="0"/>
      </w:pPr>
      <w:r>
        <w:t xml:space="preserve">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w:t>
      </w:r>
      <w:r>
        <w:rPr>
          <w:spacing w:val="-2"/>
        </w:rPr>
        <w:t>дзюдо;</w:t>
      </w:r>
    </w:p>
    <w:p w14:paraId="02E41FFB" w14:textId="77777777" w:rsidR="00677045" w:rsidRDefault="00A13346">
      <w:pPr>
        <w:pStyle w:val="a3"/>
        <w:spacing w:line="360" w:lineRule="auto"/>
        <w:ind w:right="827"/>
      </w:pPr>
      <w:r>
        <w:t>популяризация дзюдо среди подрастающего поколения, привлечение обучающихся, проявляющих повышенный интерес и способности к занятиям дзюдо, в школьные спортивные клубы, секции, к участию в соревнованиях;</w:t>
      </w:r>
    </w:p>
    <w:p w14:paraId="04ABA340" w14:textId="77777777" w:rsidR="00677045" w:rsidRDefault="00A13346">
      <w:pPr>
        <w:pStyle w:val="a3"/>
        <w:ind w:left="1348" w:firstLine="0"/>
      </w:pPr>
      <w:r>
        <w:t>выявление,</w:t>
      </w:r>
      <w:r>
        <w:rPr>
          <w:spacing w:val="-4"/>
        </w:rPr>
        <w:t xml:space="preserve"> </w:t>
      </w:r>
      <w:r>
        <w:t>развитие</w:t>
      </w:r>
      <w:r>
        <w:rPr>
          <w:spacing w:val="-3"/>
        </w:rPr>
        <w:t xml:space="preserve"> </w:t>
      </w:r>
      <w:r>
        <w:t>и</w:t>
      </w:r>
      <w:r>
        <w:rPr>
          <w:spacing w:val="-4"/>
        </w:rPr>
        <w:t xml:space="preserve"> </w:t>
      </w:r>
      <w:r>
        <w:t>поддержка</w:t>
      </w:r>
      <w:r>
        <w:rPr>
          <w:spacing w:val="-2"/>
        </w:rPr>
        <w:t xml:space="preserve"> </w:t>
      </w:r>
      <w:r>
        <w:t>одарённых</w:t>
      </w:r>
      <w:r>
        <w:rPr>
          <w:spacing w:val="-3"/>
        </w:rPr>
        <w:t xml:space="preserve"> </w:t>
      </w:r>
      <w:r>
        <w:t>детей</w:t>
      </w:r>
      <w:r>
        <w:rPr>
          <w:spacing w:val="-1"/>
        </w:rPr>
        <w:t xml:space="preserve"> </w:t>
      </w:r>
      <w:r>
        <w:t>в</w:t>
      </w:r>
      <w:r>
        <w:rPr>
          <w:spacing w:val="-2"/>
        </w:rPr>
        <w:t xml:space="preserve"> </w:t>
      </w:r>
      <w:r>
        <w:t xml:space="preserve">области </w:t>
      </w:r>
      <w:r>
        <w:rPr>
          <w:spacing w:val="-2"/>
        </w:rPr>
        <w:t>спорта.</w:t>
      </w:r>
    </w:p>
    <w:p w14:paraId="47A2712B" w14:textId="77777777" w:rsidR="00677045" w:rsidRDefault="00A13346" w:rsidP="000A6A1B">
      <w:pPr>
        <w:pStyle w:val="a5"/>
        <w:numPr>
          <w:ilvl w:val="3"/>
          <w:numId w:val="35"/>
        </w:numPr>
        <w:tabs>
          <w:tab w:val="left" w:pos="2368"/>
        </w:tabs>
        <w:spacing w:before="138"/>
        <w:ind w:left="2368" w:hanging="1020"/>
        <w:jc w:val="both"/>
        <w:rPr>
          <w:sz w:val="24"/>
        </w:rPr>
      </w:pPr>
      <w:r>
        <w:rPr>
          <w:sz w:val="24"/>
        </w:rPr>
        <w:t>Место</w:t>
      </w:r>
      <w:r>
        <w:rPr>
          <w:spacing w:val="-2"/>
          <w:sz w:val="24"/>
        </w:rPr>
        <w:t xml:space="preserve"> </w:t>
      </w:r>
      <w:r>
        <w:rPr>
          <w:sz w:val="24"/>
        </w:rPr>
        <w:t>и</w:t>
      </w:r>
      <w:r>
        <w:rPr>
          <w:spacing w:val="-1"/>
          <w:sz w:val="24"/>
        </w:rPr>
        <w:t xml:space="preserve"> </w:t>
      </w:r>
      <w:r>
        <w:rPr>
          <w:sz w:val="24"/>
        </w:rPr>
        <w:t>роль</w:t>
      </w:r>
      <w:r>
        <w:rPr>
          <w:spacing w:val="-4"/>
          <w:sz w:val="24"/>
        </w:rPr>
        <w:t xml:space="preserve"> </w:t>
      </w:r>
      <w:r>
        <w:rPr>
          <w:sz w:val="24"/>
        </w:rPr>
        <w:t>модуля</w:t>
      </w:r>
      <w:r>
        <w:rPr>
          <w:spacing w:val="3"/>
          <w:sz w:val="24"/>
        </w:rPr>
        <w:t xml:space="preserve"> </w:t>
      </w:r>
      <w:r>
        <w:rPr>
          <w:spacing w:val="-2"/>
          <w:sz w:val="24"/>
        </w:rPr>
        <w:t>«Дзюдо».</w:t>
      </w:r>
    </w:p>
    <w:p w14:paraId="3DDC61D1" w14:textId="77777777" w:rsidR="00677045" w:rsidRDefault="00A13346">
      <w:pPr>
        <w:pStyle w:val="a3"/>
        <w:spacing w:before="139" w:line="360" w:lineRule="auto"/>
        <w:ind w:right="834"/>
      </w:pPr>
      <w:r>
        <w:t>Модуль</w:t>
      </w:r>
      <w:r>
        <w:rPr>
          <w:spacing w:val="80"/>
          <w:w w:val="150"/>
        </w:rPr>
        <w:t xml:space="preserve"> </w:t>
      </w:r>
      <w:r>
        <w:t>«Дзюдо»</w:t>
      </w:r>
      <w:r>
        <w:rPr>
          <w:spacing w:val="80"/>
          <w:w w:val="150"/>
        </w:rPr>
        <w:t xml:space="preserve"> </w:t>
      </w:r>
      <w:r>
        <w:t>доступен</w:t>
      </w:r>
      <w:r>
        <w:rPr>
          <w:spacing w:val="80"/>
          <w:w w:val="150"/>
        </w:rPr>
        <w:t xml:space="preserve"> </w:t>
      </w:r>
      <w:r>
        <w:t>для</w:t>
      </w:r>
      <w:r>
        <w:rPr>
          <w:spacing w:val="80"/>
          <w:w w:val="150"/>
        </w:rPr>
        <w:t xml:space="preserve"> </w:t>
      </w:r>
      <w:r>
        <w:t>освоения</w:t>
      </w:r>
      <w:r>
        <w:rPr>
          <w:spacing w:val="80"/>
          <w:w w:val="150"/>
        </w:rPr>
        <w:t xml:space="preserve"> </w:t>
      </w:r>
      <w:r>
        <w:t>всем</w:t>
      </w:r>
      <w:r>
        <w:rPr>
          <w:spacing w:val="80"/>
          <w:w w:val="150"/>
        </w:rPr>
        <w:t xml:space="preserve"> </w:t>
      </w:r>
      <w:r>
        <w:t>обучающимся,</w:t>
      </w:r>
      <w:r>
        <w:rPr>
          <w:spacing w:val="80"/>
          <w:w w:val="150"/>
        </w:rPr>
        <w:t xml:space="preserve"> </w:t>
      </w:r>
      <w:r>
        <w:t>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4AA16C5C" w14:textId="77777777" w:rsidR="00677045" w:rsidRDefault="00A13346">
      <w:pPr>
        <w:pStyle w:val="a3"/>
        <w:spacing w:line="360" w:lineRule="auto"/>
        <w:ind w:right="833"/>
      </w:pPr>
      <w:r>
        <w:t>Специфика модуля по дзюдо сочетается практически со всеми базовыми видами спорта,</w:t>
      </w:r>
      <w:r>
        <w:rPr>
          <w:spacing w:val="78"/>
          <w:w w:val="150"/>
        </w:rPr>
        <w:t xml:space="preserve">   </w:t>
      </w:r>
      <w:r>
        <w:t>входящими</w:t>
      </w:r>
      <w:r>
        <w:rPr>
          <w:spacing w:val="78"/>
          <w:w w:val="150"/>
        </w:rPr>
        <w:t xml:space="preserve">   </w:t>
      </w:r>
      <w:r>
        <w:t>в</w:t>
      </w:r>
      <w:r>
        <w:rPr>
          <w:spacing w:val="79"/>
          <w:w w:val="150"/>
        </w:rPr>
        <w:t xml:space="preserve">   </w:t>
      </w:r>
      <w:r>
        <w:t>учебный</w:t>
      </w:r>
      <w:r>
        <w:rPr>
          <w:spacing w:val="78"/>
          <w:w w:val="150"/>
        </w:rPr>
        <w:t xml:space="preserve">   </w:t>
      </w:r>
      <w:r>
        <w:t>предмет</w:t>
      </w:r>
      <w:r>
        <w:rPr>
          <w:spacing w:val="80"/>
          <w:w w:val="150"/>
        </w:rPr>
        <w:t xml:space="preserve">   </w:t>
      </w:r>
      <w:r>
        <w:t>«Физическая</w:t>
      </w:r>
      <w:r>
        <w:rPr>
          <w:spacing w:val="78"/>
          <w:w w:val="150"/>
        </w:rPr>
        <w:t xml:space="preserve">   </w:t>
      </w:r>
      <w:r>
        <w:t>культура» в общеобразовательной организации (легкая атлетика, гимнастика, спортивные игры).</w:t>
      </w:r>
    </w:p>
    <w:p w14:paraId="2DC6F2AB" w14:textId="77777777" w:rsidR="00677045" w:rsidRDefault="00A13346">
      <w:pPr>
        <w:pStyle w:val="a3"/>
        <w:spacing w:line="360" w:lineRule="auto"/>
        <w:ind w:right="830"/>
      </w:pPr>
      <w:r>
        <w:t>Интеграция</w:t>
      </w:r>
      <w:r>
        <w:rPr>
          <w:spacing w:val="-3"/>
        </w:rPr>
        <w:t xml:space="preserve"> </w:t>
      </w:r>
      <w:r>
        <w:t>модуля</w:t>
      </w:r>
      <w:r>
        <w:rPr>
          <w:spacing w:val="-1"/>
        </w:rPr>
        <w:t xml:space="preserve"> </w:t>
      </w:r>
      <w:r>
        <w:t>по</w:t>
      </w:r>
      <w:r>
        <w:rPr>
          <w:spacing w:val="-3"/>
        </w:rPr>
        <w:t xml:space="preserve"> </w:t>
      </w:r>
      <w:r>
        <w:t>дзюдо</w:t>
      </w:r>
      <w:r>
        <w:rPr>
          <w:spacing w:val="-3"/>
        </w:rPr>
        <w:t xml:space="preserve"> </w:t>
      </w:r>
      <w:r>
        <w:t>поможет</w:t>
      </w:r>
      <w:r>
        <w:rPr>
          <w:spacing w:val="-3"/>
        </w:rPr>
        <w:t xml:space="preserve"> </w:t>
      </w:r>
      <w:r>
        <w:t>обучающимся в</w:t>
      </w:r>
      <w:r>
        <w:rPr>
          <w:spacing w:val="-4"/>
        </w:rPr>
        <w:t xml:space="preserve"> </w:t>
      </w:r>
      <w:r>
        <w:t>освоении</w:t>
      </w:r>
      <w:r>
        <w:rPr>
          <w:spacing w:val="-2"/>
        </w:rPr>
        <w:t xml:space="preserve"> </w:t>
      </w:r>
      <w:r>
        <w:t>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(ГТО) и участии в спортивных соревнованиях.</w:t>
      </w:r>
    </w:p>
    <w:p w14:paraId="44585D84" w14:textId="77777777" w:rsidR="00677045" w:rsidRDefault="00A13346" w:rsidP="000A6A1B">
      <w:pPr>
        <w:pStyle w:val="a5"/>
        <w:numPr>
          <w:ilvl w:val="3"/>
          <w:numId w:val="35"/>
        </w:numPr>
        <w:tabs>
          <w:tab w:val="left" w:pos="2368"/>
        </w:tabs>
        <w:spacing w:line="275" w:lineRule="exact"/>
        <w:ind w:left="2368" w:hanging="1020"/>
        <w:jc w:val="both"/>
        <w:rPr>
          <w:sz w:val="24"/>
        </w:rPr>
      </w:pPr>
      <w:r>
        <w:rPr>
          <w:sz w:val="24"/>
        </w:rPr>
        <w:t>Модуль «Дзюдо»</w:t>
      </w:r>
      <w:r>
        <w:rPr>
          <w:spacing w:val="-9"/>
          <w:sz w:val="24"/>
        </w:rPr>
        <w:t xml:space="preserve"> </w:t>
      </w:r>
      <w:r>
        <w:rPr>
          <w:sz w:val="24"/>
        </w:rPr>
        <w:t>может</w:t>
      </w:r>
      <w:r>
        <w:rPr>
          <w:spacing w:val="-2"/>
          <w:sz w:val="24"/>
        </w:rPr>
        <w:t xml:space="preserve"> </w:t>
      </w:r>
      <w:r>
        <w:rPr>
          <w:sz w:val="24"/>
        </w:rPr>
        <w:t>быть</w:t>
      </w:r>
      <w:r>
        <w:rPr>
          <w:spacing w:val="-2"/>
          <w:sz w:val="24"/>
        </w:rPr>
        <w:t xml:space="preserve"> </w:t>
      </w:r>
      <w:r>
        <w:rPr>
          <w:sz w:val="24"/>
        </w:rPr>
        <w:t>реализован</w:t>
      </w:r>
      <w:r>
        <w:rPr>
          <w:spacing w:val="-2"/>
          <w:sz w:val="24"/>
        </w:rPr>
        <w:t xml:space="preserve"> </w:t>
      </w:r>
      <w:r>
        <w:rPr>
          <w:sz w:val="24"/>
        </w:rPr>
        <w:t>в</w:t>
      </w:r>
      <w:r>
        <w:rPr>
          <w:spacing w:val="-3"/>
          <w:sz w:val="24"/>
        </w:rPr>
        <w:t xml:space="preserve"> </w:t>
      </w:r>
      <w:r>
        <w:rPr>
          <w:sz w:val="24"/>
        </w:rPr>
        <w:t>следующих</w:t>
      </w:r>
      <w:r>
        <w:rPr>
          <w:spacing w:val="1"/>
          <w:sz w:val="24"/>
        </w:rPr>
        <w:t xml:space="preserve"> </w:t>
      </w:r>
      <w:r>
        <w:rPr>
          <w:spacing w:val="-2"/>
          <w:sz w:val="24"/>
        </w:rPr>
        <w:t>вариантах:</w:t>
      </w:r>
    </w:p>
    <w:p w14:paraId="0D08712A" w14:textId="77777777" w:rsidR="00677045" w:rsidRDefault="00A13346">
      <w:pPr>
        <w:pStyle w:val="a3"/>
        <w:spacing w:before="139" w:line="360" w:lineRule="auto"/>
        <w:ind w:right="828"/>
      </w:pPr>
      <w:r>
        <w:t>при самостоятельном планировании учителем физической культуры процесса освоения обучающимися учебного материала по дзюдо с выбором различных элементов дзюдо, с учётом возраста и физической подготовленности обучающихся;</w:t>
      </w:r>
    </w:p>
    <w:p w14:paraId="17EA146E" w14:textId="77777777" w:rsidR="00677045" w:rsidRDefault="00A13346">
      <w:pPr>
        <w:pStyle w:val="a3"/>
        <w:spacing w:line="360" w:lineRule="auto"/>
        <w:ind w:right="831"/>
      </w:pPr>
      <w:r>
        <w:t>в</w:t>
      </w:r>
      <w:r>
        <w:rPr>
          <w:spacing w:val="80"/>
        </w:rPr>
        <w:t xml:space="preserve">  </w:t>
      </w:r>
      <w:r>
        <w:t>виде</w:t>
      </w:r>
      <w:r>
        <w:rPr>
          <w:spacing w:val="80"/>
        </w:rPr>
        <w:t xml:space="preserve">  </w:t>
      </w:r>
      <w:r>
        <w:t>целостного</w:t>
      </w:r>
      <w:r>
        <w:rPr>
          <w:spacing w:val="80"/>
        </w:rPr>
        <w:t xml:space="preserve">  </w:t>
      </w:r>
      <w:r>
        <w:t>последовательного</w:t>
      </w:r>
      <w:r>
        <w:rPr>
          <w:spacing w:val="80"/>
        </w:rPr>
        <w:t xml:space="preserve">  </w:t>
      </w:r>
      <w:r>
        <w:t>учебного</w:t>
      </w:r>
      <w:r>
        <w:rPr>
          <w:spacing w:val="80"/>
        </w:rPr>
        <w:t xml:space="preserve">  </w:t>
      </w:r>
      <w:r>
        <w:t>модуля,</w:t>
      </w:r>
      <w:r>
        <w:rPr>
          <w:spacing w:val="80"/>
        </w:rPr>
        <w:t xml:space="preserve">  </w:t>
      </w:r>
      <w:r>
        <w:t>изучаемого</w:t>
      </w:r>
      <w:r>
        <w:rPr>
          <w:spacing w:val="40"/>
        </w:rPr>
        <w:t xml:space="preserve"> </w:t>
      </w:r>
      <w:r>
        <w:t>за</w:t>
      </w:r>
      <w:r>
        <w:rPr>
          <w:spacing w:val="-5"/>
        </w:rPr>
        <w:t xml:space="preserve"> </w:t>
      </w:r>
      <w:r>
        <w:t>счёт</w:t>
      </w:r>
      <w:r>
        <w:rPr>
          <w:spacing w:val="-4"/>
        </w:rPr>
        <w:t xml:space="preserve"> </w:t>
      </w:r>
      <w:r>
        <w:t>части учебного</w:t>
      </w:r>
      <w:r>
        <w:rPr>
          <w:spacing w:val="-4"/>
        </w:rPr>
        <w:t xml:space="preserve"> </w:t>
      </w:r>
      <w:r>
        <w:t>плана,</w:t>
      </w:r>
      <w:r>
        <w:rPr>
          <w:spacing w:val="-4"/>
        </w:rPr>
        <w:t xml:space="preserve"> </w:t>
      </w:r>
      <w:r>
        <w:t>формируемой</w:t>
      </w:r>
      <w:r>
        <w:rPr>
          <w:spacing w:val="-1"/>
        </w:rPr>
        <w:t xml:space="preserve"> </w:t>
      </w:r>
      <w:r>
        <w:t>участниками</w:t>
      </w:r>
      <w:r>
        <w:rPr>
          <w:spacing w:val="-3"/>
        </w:rPr>
        <w:t xml:space="preserve"> </w:t>
      </w:r>
      <w:r>
        <w:t>образовательных</w:t>
      </w:r>
      <w:r>
        <w:rPr>
          <w:spacing w:val="-2"/>
        </w:rPr>
        <w:t xml:space="preserve"> </w:t>
      </w:r>
      <w:r>
        <w:t>отношений</w:t>
      </w:r>
      <w:r>
        <w:rPr>
          <w:spacing w:val="-6"/>
        </w:rPr>
        <w:t xml:space="preserve"> </w:t>
      </w:r>
      <w:r>
        <w:t>из перечня,</w:t>
      </w:r>
      <w:r>
        <w:rPr>
          <w:spacing w:val="80"/>
          <w:w w:val="150"/>
        </w:rPr>
        <w:t xml:space="preserve">   </w:t>
      </w:r>
      <w:r>
        <w:t>предлагаемого</w:t>
      </w:r>
      <w:r>
        <w:rPr>
          <w:spacing w:val="80"/>
          <w:w w:val="150"/>
        </w:rPr>
        <w:t xml:space="preserve">   </w:t>
      </w:r>
      <w:r>
        <w:t>образовательной</w:t>
      </w:r>
      <w:r>
        <w:rPr>
          <w:spacing w:val="80"/>
          <w:w w:val="150"/>
        </w:rPr>
        <w:t xml:space="preserve">   </w:t>
      </w:r>
      <w:r>
        <w:t>организацией,</w:t>
      </w:r>
      <w:r>
        <w:rPr>
          <w:spacing w:val="80"/>
          <w:w w:val="150"/>
        </w:rPr>
        <w:t xml:space="preserve">   </w:t>
      </w:r>
      <w:r>
        <w:t>включающей,</w:t>
      </w:r>
      <w:r>
        <w:rPr>
          <w:spacing w:val="80"/>
        </w:rPr>
        <w:t xml:space="preserve"> </w:t>
      </w:r>
      <w:r>
        <w:t>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w:t>
      </w:r>
      <w:r>
        <w:rPr>
          <w:spacing w:val="-4"/>
        </w:rPr>
        <w:t xml:space="preserve"> </w:t>
      </w:r>
      <w:r>
        <w:t>физической</w:t>
      </w:r>
      <w:r>
        <w:rPr>
          <w:spacing w:val="-4"/>
        </w:rPr>
        <w:t xml:space="preserve"> </w:t>
      </w:r>
      <w:r>
        <w:t>культуры</w:t>
      </w:r>
      <w:r>
        <w:rPr>
          <w:spacing w:val="-4"/>
        </w:rPr>
        <w:t xml:space="preserve"> </w:t>
      </w:r>
      <w:r>
        <w:t>с</w:t>
      </w:r>
      <w:r>
        <w:rPr>
          <w:spacing w:val="-5"/>
        </w:rPr>
        <w:t xml:space="preserve"> </w:t>
      </w:r>
      <w:r>
        <w:t>3-х</w:t>
      </w:r>
      <w:r>
        <w:rPr>
          <w:spacing w:val="-2"/>
        </w:rPr>
        <w:t xml:space="preserve"> </w:t>
      </w:r>
      <w:r>
        <w:t>часовой</w:t>
      </w:r>
      <w:r>
        <w:rPr>
          <w:spacing w:val="-4"/>
        </w:rPr>
        <w:t xml:space="preserve"> </w:t>
      </w:r>
      <w:r>
        <w:t>недельной</w:t>
      </w:r>
      <w:r>
        <w:rPr>
          <w:spacing w:val="-4"/>
        </w:rPr>
        <w:t xml:space="preserve"> </w:t>
      </w:r>
      <w:r>
        <w:t>нагрузкой</w:t>
      </w:r>
      <w:r>
        <w:rPr>
          <w:spacing w:val="-4"/>
        </w:rPr>
        <w:t xml:space="preserve"> </w:t>
      </w:r>
      <w:r>
        <w:t>рекомендуемый</w:t>
      </w:r>
      <w:r>
        <w:rPr>
          <w:spacing w:val="-4"/>
        </w:rPr>
        <w:t xml:space="preserve"> </w:t>
      </w:r>
      <w:r>
        <w:t>объём</w:t>
      </w:r>
      <w:r>
        <w:rPr>
          <w:spacing w:val="-4"/>
        </w:rPr>
        <w:t xml:space="preserve"> </w:t>
      </w:r>
      <w:r>
        <w:t>в 1 классе – 33 часа, во 2, 3, 4 классах – по 34 часа);</w:t>
      </w:r>
    </w:p>
    <w:p w14:paraId="0A1E6DF8" w14:textId="77777777" w:rsidR="00677045" w:rsidRDefault="00A13346">
      <w:pPr>
        <w:pStyle w:val="a3"/>
        <w:spacing w:line="360" w:lineRule="auto"/>
        <w:ind w:right="829"/>
      </w:pPr>
      <w:r>
        <w:t>в виде дополнительных часов, выделяемых на спортивно-оздоровительную</w:t>
      </w:r>
      <w:r>
        <w:rPr>
          <w:spacing w:val="80"/>
        </w:rPr>
        <w:t xml:space="preserve"> </w:t>
      </w:r>
      <w:r>
        <w:t>работу с обучающимися в рамках внеурочной деятельности и (или) за счёт посещения обучающимися</w:t>
      </w:r>
      <w:r>
        <w:rPr>
          <w:spacing w:val="79"/>
        </w:rPr>
        <w:t xml:space="preserve">  </w:t>
      </w:r>
      <w:r>
        <w:t>спортивных</w:t>
      </w:r>
      <w:r>
        <w:rPr>
          <w:spacing w:val="50"/>
          <w:w w:val="150"/>
        </w:rPr>
        <w:t xml:space="preserve">  </w:t>
      </w:r>
      <w:r>
        <w:t>секций,</w:t>
      </w:r>
      <w:r>
        <w:rPr>
          <w:spacing w:val="79"/>
        </w:rPr>
        <w:t xml:space="preserve">  </w:t>
      </w:r>
      <w:r>
        <w:t>школьных</w:t>
      </w:r>
      <w:r>
        <w:rPr>
          <w:spacing w:val="50"/>
          <w:w w:val="150"/>
        </w:rPr>
        <w:t xml:space="preserve">  </w:t>
      </w:r>
      <w:r>
        <w:t>спортивных</w:t>
      </w:r>
      <w:r>
        <w:rPr>
          <w:spacing w:val="79"/>
        </w:rPr>
        <w:t xml:space="preserve">  </w:t>
      </w:r>
      <w:r>
        <w:t>клубов,</w:t>
      </w:r>
      <w:r>
        <w:rPr>
          <w:spacing w:val="79"/>
        </w:rPr>
        <w:t xml:space="preserve">  </w:t>
      </w:r>
      <w:r>
        <w:rPr>
          <w:spacing w:val="-2"/>
        </w:rPr>
        <w:t>включая</w:t>
      </w:r>
    </w:p>
    <w:p w14:paraId="4C6D8ACD" w14:textId="77777777" w:rsidR="00677045" w:rsidRDefault="00677045">
      <w:pPr>
        <w:spacing w:line="360" w:lineRule="auto"/>
        <w:sectPr w:rsidR="00677045">
          <w:pgSz w:w="11910" w:h="16850"/>
          <w:pgMar w:top="920" w:right="300" w:bottom="280" w:left="920" w:header="569" w:footer="0" w:gutter="0"/>
          <w:cols w:space="720"/>
        </w:sectPr>
      </w:pPr>
    </w:p>
    <w:p w14:paraId="2172ADCC" w14:textId="77777777" w:rsidR="00677045" w:rsidRDefault="00A13346">
      <w:pPr>
        <w:pStyle w:val="a3"/>
        <w:spacing w:before="160"/>
        <w:ind w:firstLine="0"/>
      </w:pPr>
      <w:r>
        <w:t>использование</w:t>
      </w:r>
      <w:r>
        <w:rPr>
          <w:spacing w:val="5"/>
        </w:rPr>
        <w:t xml:space="preserve"> </w:t>
      </w:r>
      <w:r>
        <w:t>учебных</w:t>
      </w:r>
      <w:r>
        <w:rPr>
          <w:spacing w:val="4"/>
        </w:rPr>
        <w:t xml:space="preserve"> </w:t>
      </w:r>
      <w:r>
        <w:t>модулей</w:t>
      </w:r>
      <w:r>
        <w:rPr>
          <w:spacing w:val="5"/>
        </w:rPr>
        <w:t xml:space="preserve"> </w:t>
      </w:r>
      <w:r>
        <w:t>по</w:t>
      </w:r>
      <w:r>
        <w:rPr>
          <w:spacing w:val="3"/>
        </w:rPr>
        <w:t xml:space="preserve"> </w:t>
      </w:r>
      <w:r>
        <w:t>видам</w:t>
      </w:r>
      <w:r>
        <w:rPr>
          <w:spacing w:val="4"/>
        </w:rPr>
        <w:t xml:space="preserve"> </w:t>
      </w:r>
      <w:r>
        <w:t>спорта</w:t>
      </w:r>
      <w:r>
        <w:rPr>
          <w:spacing w:val="4"/>
        </w:rPr>
        <w:t xml:space="preserve"> </w:t>
      </w:r>
      <w:r>
        <w:t>(рекомендуемый</w:t>
      </w:r>
      <w:r>
        <w:rPr>
          <w:spacing w:val="6"/>
        </w:rPr>
        <w:t xml:space="preserve"> </w:t>
      </w:r>
      <w:r>
        <w:t>объем</w:t>
      </w:r>
      <w:r>
        <w:rPr>
          <w:spacing w:val="2"/>
        </w:rPr>
        <w:t xml:space="preserve"> </w:t>
      </w:r>
      <w:r>
        <w:t>в</w:t>
      </w:r>
      <w:r>
        <w:rPr>
          <w:spacing w:val="3"/>
        </w:rPr>
        <w:t xml:space="preserve"> </w:t>
      </w:r>
      <w:r>
        <w:t>1</w:t>
      </w:r>
      <w:r>
        <w:rPr>
          <w:spacing w:val="3"/>
        </w:rPr>
        <w:t xml:space="preserve"> </w:t>
      </w:r>
      <w:r>
        <w:t>классе</w:t>
      </w:r>
      <w:r>
        <w:rPr>
          <w:spacing w:val="4"/>
        </w:rPr>
        <w:t xml:space="preserve"> </w:t>
      </w:r>
      <w:r>
        <w:t>–</w:t>
      </w:r>
      <w:r>
        <w:rPr>
          <w:spacing w:val="4"/>
        </w:rPr>
        <w:t xml:space="preserve"> </w:t>
      </w:r>
      <w:r>
        <w:rPr>
          <w:spacing w:val="-5"/>
        </w:rPr>
        <w:t>33</w:t>
      </w:r>
    </w:p>
    <w:p w14:paraId="47821DFC" w14:textId="77777777" w:rsidR="00677045" w:rsidRDefault="00A13346">
      <w:pPr>
        <w:pStyle w:val="a3"/>
        <w:spacing w:before="138"/>
        <w:ind w:firstLine="0"/>
      </w:pPr>
      <w:r>
        <w:t>часа,</w:t>
      </w:r>
      <w:r>
        <w:rPr>
          <w:spacing w:val="1"/>
        </w:rPr>
        <w:t xml:space="preserve"> </w:t>
      </w:r>
      <w:r>
        <w:t>во</w:t>
      </w:r>
      <w:r>
        <w:rPr>
          <w:spacing w:val="-1"/>
        </w:rPr>
        <w:t xml:space="preserve"> </w:t>
      </w:r>
      <w:r>
        <w:t>2, 3,</w:t>
      </w:r>
      <w:r>
        <w:rPr>
          <w:spacing w:val="-1"/>
        </w:rPr>
        <w:t xml:space="preserve"> </w:t>
      </w:r>
      <w:r>
        <w:t>4 классах</w:t>
      </w:r>
      <w:r>
        <w:rPr>
          <w:spacing w:val="1"/>
        </w:rPr>
        <w:t xml:space="preserve"> </w:t>
      </w:r>
      <w:r>
        <w:t>– по</w:t>
      </w:r>
      <w:r>
        <w:rPr>
          <w:spacing w:val="-1"/>
        </w:rPr>
        <w:t xml:space="preserve"> </w:t>
      </w:r>
      <w:r>
        <w:t xml:space="preserve">34 </w:t>
      </w:r>
      <w:r>
        <w:rPr>
          <w:spacing w:val="-2"/>
        </w:rPr>
        <w:t>часа).</w:t>
      </w:r>
    </w:p>
    <w:p w14:paraId="65C53332" w14:textId="77777777" w:rsidR="00677045" w:rsidRDefault="00A13346" w:rsidP="000A6A1B">
      <w:pPr>
        <w:pStyle w:val="a5"/>
        <w:numPr>
          <w:ilvl w:val="3"/>
          <w:numId w:val="35"/>
        </w:numPr>
        <w:tabs>
          <w:tab w:val="left" w:pos="2368"/>
        </w:tabs>
        <w:spacing w:before="139"/>
        <w:ind w:left="2368" w:hanging="1020"/>
        <w:jc w:val="both"/>
        <w:rPr>
          <w:sz w:val="24"/>
        </w:rPr>
      </w:pPr>
      <w:r>
        <w:rPr>
          <w:sz w:val="24"/>
        </w:rPr>
        <w:t>Содержание</w:t>
      </w:r>
      <w:r>
        <w:rPr>
          <w:spacing w:val="-4"/>
          <w:sz w:val="24"/>
        </w:rPr>
        <w:t xml:space="preserve"> </w:t>
      </w:r>
      <w:r>
        <w:rPr>
          <w:sz w:val="24"/>
        </w:rPr>
        <w:t>модуля</w:t>
      </w:r>
      <w:r>
        <w:rPr>
          <w:spacing w:val="2"/>
          <w:sz w:val="24"/>
        </w:rPr>
        <w:t xml:space="preserve"> </w:t>
      </w:r>
      <w:r>
        <w:rPr>
          <w:spacing w:val="-2"/>
          <w:sz w:val="24"/>
        </w:rPr>
        <w:t>«Дзюдо».</w:t>
      </w:r>
    </w:p>
    <w:p w14:paraId="5949FF85" w14:textId="77777777" w:rsidR="00677045" w:rsidRDefault="00A13346" w:rsidP="000A6A1B">
      <w:pPr>
        <w:pStyle w:val="a5"/>
        <w:numPr>
          <w:ilvl w:val="0"/>
          <w:numId w:val="26"/>
        </w:numPr>
        <w:tabs>
          <w:tab w:val="left" w:pos="1606"/>
        </w:tabs>
        <w:spacing w:before="137"/>
        <w:ind w:left="1606" w:hanging="258"/>
        <w:jc w:val="both"/>
        <w:rPr>
          <w:sz w:val="24"/>
        </w:rPr>
      </w:pPr>
      <w:r>
        <w:rPr>
          <w:sz w:val="24"/>
        </w:rPr>
        <w:t>Знания</w:t>
      </w:r>
      <w:r>
        <w:rPr>
          <w:spacing w:val="-1"/>
          <w:sz w:val="24"/>
        </w:rPr>
        <w:t xml:space="preserve"> </w:t>
      </w:r>
      <w:r>
        <w:rPr>
          <w:sz w:val="24"/>
        </w:rPr>
        <w:t>о</w:t>
      </w:r>
      <w:r>
        <w:rPr>
          <w:spacing w:val="-2"/>
          <w:sz w:val="24"/>
        </w:rPr>
        <w:t xml:space="preserve"> </w:t>
      </w:r>
      <w:r>
        <w:rPr>
          <w:sz w:val="24"/>
        </w:rPr>
        <w:t>борьбе</w:t>
      </w:r>
      <w:r>
        <w:rPr>
          <w:spacing w:val="-2"/>
          <w:sz w:val="24"/>
        </w:rPr>
        <w:t xml:space="preserve"> дзюдо.</w:t>
      </w:r>
    </w:p>
    <w:p w14:paraId="06DC82E9" w14:textId="77777777" w:rsidR="00677045" w:rsidRDefault="00A13346">
      <w:pPr>
        <w:pStyle w:val="a3"/>
        <w:spacing w:before="139" w:line="360" w:lineRule="auto"/>
        <w:ind w:right="828"/>
      </w:pPr>
      <w:r>
        <w:t>История</w:t>
      </w:r>
      <w:r>
        <w:rPr>
          <w:spacing w:val="40"/>
        </w:rPr>
        <w:t xml:space="preserve">  </w:t>
      </w:r>
      <w:r>
        <w:t>зарождения</w:t>
      </w:r>
      <w:r>
        <w:rPr>
          <w:spacing w:val="40"/>
        </w:rPr>
        <w:t xml:space="preserve">  </w:t>
      </w:r>
      <w:r>
        <w:t>и</w:t>
      </w:r>
      <w:r>
        <w:rPr>
          <w:spacing w:val="40"/>
        </w:rPr>
        <w:t xml:space="preserve">  </w:t>
      </w:r>
      <w:r>
        <w:t>развития</w:t>
      </w:r>
      <w:r>
        <w:rPr>
          <w:spacing w:val="40"/>
        </w:rPr>
        <w:t xml:space="preserve">  </w:t>
      </w:r>
      <w:r>
        <w:t>дзюдо.</w:t>
      </w:r>
      <w:r>
        <w:rPr>
          <w:spacing w:val="40"/>
        </w:rPr>
        <w:t xml:space="preserve">  </w:t>
      </w:r>
      <w:r>
        <w:t>Известные</w:t>
      </w:r>
      <w:r>
        <w:rPr>
          <w:spacing w:val="40"/>
        </w:rPr>
        <w:t xml:space="preserve">  </w:t>
      </w:r>
      <w:r>
        <w:t>отечественные</w:t>
      </w:r>
      <w:r>
        <w:rPr>
          <w:spacing w:val="40"/>
        </w:rPr>
        <w:t xml:space="preserve">  </w:t>
      </w:r>
      <w:r>
        <w:t>борцы и тренеры. Достижения отечественной сборной команды страны на мировых чемпионатах и первенствах и российских клубов на европейской спортивной арене.</w:t>
      </w:r>
    </w:p>
    <w:p w14:paraId="5496E635" w14:textId="77777777" w:rsidR="00677045" w:rsidRDefault="00A13346">
      <w:pPr>
        <w:pStyle w:val="a3"/>
        <w:spacing w:line="275" w:lineRule="exact"/>
        <w:ind w:left="1348" w:firstLine="0"/>
      </w:pPr>
      <w:r>
        <w:t>Разновидности</w:t>
      </w:r>
      <w:r>
        <w:rPr>
          <w:spacing w:val="-6"/>
        </w:rPr>
        <w:t xml:space="preserve"> </w:t>
      </w:r>
      <w:r>
        <w:t>дзюдо</w:t>
      </w:r>
      <w:r>
        <w:rPr>
          <w:spacing w:val="-6"/>
        </w:rPr>
        <w:t xml:space="preserve"> </w:t>
      </w:r>
      <w:r>
        <w:t>(спортивное</w:t>
      </w:r>
      <w:r>
        <w:rPr>
          <w:spacing w:val="-6"/>
        </w:rPr>
        <w:t xml:space="preserve"> </w:t>
      </w:r>
      <w:r>
        <w:t>(олимпийское),</w:t>
      </w:r>
      <w:r>
        <w:rPr>
          <w:spacing w:val="-6"/>
        </w:rPr>
        <w:t xml:space="preserve"> </w:t>
      </w:r>
      <w:r>
        <w:t>КАТА,</w:t>
      </w:r>
      <w:r>
        <w:rPr>
          <w:spacing w:val="-6"/>
        </w:rPr>
        <w:t xml:space="preserve"> </w:t>
      </w:r>
      <w:r>
        <w:t>КАТА-</w:t>
      </w:r>
      <w:r>
        <w:rPr>
          <w:spacing w:val="-2"/>
        </w:rPr>
        <w:t>группа).</w:t>
      </w:r>
    </w:p>
    <w:p w14:paraId="3C0A569F" w14:textId="77777777" w:rsidR="00677045" w:rsidRDefault="00A13346">
      <w:pPr>
        <w:pStyle w:val="a3"/>
        <w:spacing w:before="139" w:line="360" w:lineRule="auto"/>
        <w:ind w:right="833"/>
      </w:pPr>
      <w:r>
        <w:t>Размеры</w:t>
      </w:r>
      <w:r>
        <w:rPr>
          <w:spacing w:val="80"/>
          <w:w w:val="150"/>
        </w:rPr>
        <w:t xml:space="preserve"> </w:t>
      </w:r>
      <w:r>
        <w:t>ТАТАМИ,</w:t>
      </w:r>
      <w:r>
        <w:rPr>
          <w:spacing w:val="80"/>
          <w:w w:val="150"/>
        </w:rPr>
        <w:t xml:space="preserve"> </w:t>
      </w:r>
      <w:r>
        <w:t>его</w:t>
      </w:r>
      <w:r>
        <w:rPr>
          <w:spacing w:val="80"/>
        </w:rPr>
        <w:t xml:space="preserve"> </w:t>
      </w:r>
      <w:r>
        <w:t>допустимые</w:t>
      </w:r>
      <w:r>
        <w:rPr>
          <w:spacing w:val="80"/>
        </w:rPr>
        <w:t xml:space="preserve"> </w:t>
      </w:r>
      <w:r>
        <w:t>размеры,</w:t>
      </w:r>
      <w:r>
        <w:rPr>
          <w:spacing w:val="80"/>
          <w:w w:val="150"/>
        </w:rPr>
        <w:t xml:space="preserve"> </w:t>
      </w:r>
      <w:r>
        <w:t>инвентарь</w:t>
      </w:r>
      <w:r>
        <w:rPr>
          <w:spacing w:val="80"/>
          <w:w w:val="150"/>
        </w:rPr>
        <w:t xml:space="preserve"> </w:t>
      </w:r>
      <w:r>
        <w:t>и</w:t>
      </w:r>
      <w:r>
        <w:rPr>
          <w:spacing w:val="80"/>
        </w:rPr>
        <w:t xml:space="preserve"> </w:t>
      </w:r>
      <w:r>
        <w:t>оборудование для занятий дзюдо. Весовые категории.</w:t>
      </w:r>
    </w:p>
    <w:p w14:paraId="73A9E3A8" w14:textId="77777777" w:rsidR="00677045" w:rsidRDefault="00A13346">
      <w:pPr>
        <w:pStyle w:val="a3"/>
        <w:spacing w:before="1"/>
        <w:ind w:left="1348" w:firstLine="0"/>
      </w:pPr>
      <w:r>
        <w:t>Основные</w:t>
      </w:r>
      <w:r>
        <w:rPr>
          <w:spacing w:val="12"/>
        </w:rPr>
        <w:t xml:space="preserve"> </w:t>
      </w:r>
      <w:r>
        <w:t>правила</w:t>
      </w:r>
      <w:r>
        <w:rPr>
          <w:spacing w:val="14"/>
        </w:rPr>
        <w:t xml:space="preserve"> </w:t>
      </w:r>
      <w:r>
        <w:t>соревнований</w:t>
      </w:r>
      <w:r>
        <w:rPr>
          <w:spacing w:val="17"/>
        </w:rPr>
        <w:t xml:space="preserve"> </w:t>
      </w:r>
      <w:r>
        <w:t>по</w:t>
      </w:r>
      <w:r>
        <w:rPr>
          <w:spacing w:val="16"/>
        </w:rPr>
        <w:t xml:space="preserve"> </w:t>
      </w:r>
      <w:r>
        <w:t>дзюдо</w:t>
      </w:r>
      <w:r>
        <w:rPr>
          <w:spacing w:val="15"/>
        </w:rPr>
        <w:t xml:space="preserve"> </w:t>
      </w:r>
      <w:r>
        <w:t>(олимпийское,</w:t>
      </w:r>
      <w:r>
        <w:rPr>
          <w:spacing w:val="16"/>
        </w:rPr>
        <w:t xml:space="preserve"> </w:t>
      </w:r>
      <w:r>
        <w:t>КАТА,</w:t>
      </w:r>
      <w:r>
        <w:rPr>
          <w:spacing w:val="15"/>
        </w:rPr>
        <w:t xml:space="preserve"> </w:t>
      </w:r>
      <w:r>
        <w:t>КАТА-</w:t>
      </w:r>
      <w:r>
        <w:rPr>
          <w:spacing w:val="-2"/>
        </w:rPr>
        <w:t>группа).</w:t>
      </w:r>
    </w:p>
    <w:p w14:paraId="578F9253" w14:textId="77777777" w:rsidR="00677045" w:rsidRDefault="00A13346">
      <w:pPr>
        <w:pStyle w:val="a3"/>
        <w:spacing w:before="137"/>
        <w:ind w:firstLine="0"/>
      </w:pPr>
      <w:r>
        <w:t>Судейская</w:t>
      </w:r>
      <w:r>
        <w:rPr>
          <w:spacing w:val="-5"/>
        </w:rPr>
        <w:t xml:space="preserve"> </w:t>
      </w:r>
      <w:r>
        <w:t>коллегия,</w:t>
      </w:r>
      <w:r>
        <w:rPr>
          <w:spacing w:val="-2"/>
        </w:rPr>
        <w:t xml:space="preserve"> </w:t>
      </w:r>
      <w:r>
        <w:t>обслуживающая</w:t>
      </w:r>
      <w:r>
        <w:rPr>
          <w:spacing w:val="-3"/>
        </w:rPr>
        <w:t xml:space="preserve"> </w:t>
      </w:r>
      <w:r>
        <w:t>соревнования</w:t>
      </w:r>
      <w:r>
        <w:rPr>
          <w:spacing w:val="-1"/>
        </w:rPr>
        <w:t xml:space="preserve"> </w:t>
      </w:r>
      <w:r>
        <w:t>по</w:t>
      </w:r>
      <w:r>
        <w:rPr>
          <w:spacing w:val="-4"/>
        </w:rPr>
        <w:t xml:space="preserve"> </w:t>
      </w:r>
      <w:r>
        <w:t>дзюдо.</w:t>
      </w:r>
      <w:r>
        <w:rPr>
          <w:spacing w:val="-2"/>
        </w:rPr>
        <w:t xml:space="preserve"> </w:t>
      </w:r>
      <w:r>
        <w:t>Жесты</w:t>
      </w:r>
      <w:r>
        <w:rPr>
          <w:spacing w:val="-4"/>
        </w:rPr>
        <w:t xml:space="preserve"> </w:t>
      </w:r>
      <w:r>
        <w:rPr>
          <w:spacing w:val="-2"/>
        </w:rPr>
        <w:t>судьи.</w:t>
      </w:r>
    </w:p>
    <w:p w14:paraId="39ED6261" w14:textId="77777777" w:rsidR="00677045" w:rsidRDefault="00A13346">
      <w:pPr>
        <w:pStyle w:val="a3"/>
        <w:spacing w:before="139"/>
        <w:ind w:left="1348" w:firstLine="0"/>
        <w:jc w:val="left"/>
      </w:pPr>
      <w:r>
        <w:t>Словарь</w:t>
      </w:r>
      <w:r>
        <w:rPr>
          <w:spacing w:val="-4"/>
        </w:rPr>
        <w:t xml:space="preserve"> </w:t>
      </w:r>
      <w:r>
        <w:t>терминов</w:t>
      </w:r>
      <w:r>
        <w:rPr>
          <w:spacing w:val="-1"/>
        </w:rPr>
        <w:t xml:space="preserve"> </w:t>
      </w:r>
      <w:r>
        <w:t>и</w:t>
      </w:r>
      <w:r>
        <w:rPr>
          <w:spacing w:val="-1"/>
        </w:rPr>
        <w:t xml:space="preserve"> </w:t>
      </w:r>
      <w:r>
        <w:t>определений</w:t>
      </w:r>
      <w:r>
        <w:rPr>
          <w:spacing w:val="-1"/>
        </w:rPr>
        <w:t xml:space="preserve"> </w:t>
      </w:r>
      <w:r>
        <w:t>по</w:t>
      </w:r>
      <w:r>
        <w:rPr>
          <w:spacing w:val="-2"/>
        </w:rPr>
        <w:t xml:space="preserve"> дзюдо.</w:t>
      </w:r>
    </w:p>
    <w:p w14:paraId="62E3F01D" w14:textId="77777777" w:rsidR="00677045" w:rsidRDefault="00A13346">
      <w:pPr>
        <w:pStyle w:val="a3"/>
        <w:spacing w:before="137" w:line="360" w:lineRule="auto"/>
        <w:ind w:right="838"/>
        <w:jc w:val="left"/>
      </w:pPr>
      <w:r>
        <w:t>Дзюдо</w:t>
      </w:r>
      <w:r>
        <w:rPr>
          <w:spacing w:val="40"/>
        </w:rPr>
        <w:t xml:space="preserve"> </w:t>
      </w:r>
      <w:r>
        <w:t>как</w:t>
      </w:r>
      <w:r>
        <w:rPr>
          <w:spacing w:val="40"/>
        </w:rPr>
        <w:t xml:space="preserve"> </w:t>
      </w:r>
      <w:r>
        <w:t>средство</w:t>
      </w:r>
      <w:r>
        <w:rPr>
          <w:spacing w:val="40"/>
        </w:rPr>
        <w:t xml:space="preserve"> </w:t>
      </w:r>
      <w:r>
        <w:t>укрепления</w:t>
      </w:r>
      <w:r>
        <w:rPr>
          <w:spacing w:val="40"/>
        </w:rPr>
        <w:t xml:space="preserve"> </w:t>
      </w:r>
      <w:r>
        <w:t>здоровья,</w:t>
      </w:r>
      <w:r>
        <w:rPr>
          <w:spacing w:val="40"/>
        </w:rPr>
        <w:t xml:space="preserve"> </w:t>
      </w:r>
      <w:r>
        <w:t>закаливания</w:t>
      </w:r>
      <w:r>
        <w:rPr>
          <w:spacing w:val="40"/>
        </w:rPr>
        <w:t xml:space="preserve"> </w:t>
      </w:r>
      <w:r>
        <w:t>и</w:t>
      </w:r>
      <w:r>
        <w:rPr>
          <w:spacing w:val="40"/>
        </w:rPr>
        <w:t xml:space="preserve"> </w:t>
      </w:r>
      <w:r>
        <w:t>развития</w:t>
      </w:r>
      <w:r>
        <w:rPr>
          <w:spacing w:val="40"/>
        </w:rPr>
        <w:t xml:space="preserve"> </w:t>
      </w:r>
      <w:r>
        <w:t xml:space="preserve">физических </w:t>
      </w:r>
      <w:r>
        <w:rPr>
          <w:spacing w:val="-2"/>
        </w:rPr>
        <w:t>качеств.</w:t>
      </w:r>
    </w:p>
    <w:p w14:paraId="5D7F704F" w14:textId="77777777" w:rsidR="00677045" w:rsidRDefault="00A13346">
      <w:pPr>
        <w:pStyle w:val="a3"/>
        <w:tabs>
          <w:tab w:val="left" w:pos="2457"/>
          <w:tab w:val="left" w:pos="3952"/>
          <w:tab w:val="left" w:pos="5261"/>
          <w:tab w:val="left" w:pos="5736"/>
          <w:tab w:val="left" w:pos="6578"/>
          <w:tab w:val="left" w:pos="7625"/>
          <w:tab w:val="left" w:pos="8564"/>
          <w:tab w:val="left" w:pos="9493"/>
        </w:tabs>
        <w:spacing w:line="360" w:lineRule="auto"/>
        <w:ind w:right="828"/>
        <w:jc w:val="left"/>
      </w:pPr>
      <w:r>
        <w:rPr>
          <w:spacing w:val="-2"/>
        </w:rPr>
        <w:t>Правила</w:t>
      </w:r>
      <w:r>
        <w:tab/>
      </w:r>
      <w:r>
        <w:rPr>
          <w:spacing w:val="-2"/>
        </w:rPr>
        <w:t>безопасного</w:t>
      </w:r>
      <w:r>
        <w:tab/>
      </w:r>
      <w:r>
        <w:rPr>
          <w:spacing w:val="-2"/>
        </w:rPr>
        <w:t>поведения</w:t>
      </w:r>
      <w:r>
        <w:tab/>
      </w:r>
      <w:r>
        <w:rPr>
          <w:spacing w:val="-6"/>
        </w:rPr>
        <w:t>во</w:t>
      </w:r>
      <w:r>
        <w:tab/>
      </w:r>
      <w:r>
        <w:rPr>
          <w:spacing w:val="-2"/>
        </w:rPr>
        <w:t>время</w:t>
      </w:r>
      <w:r>
        <w:tab/>
      </w:r>
      <w:r>
        <w:rPr>
          <w:spacing w:val="-2"/>
        </w:rPr>
        <w:t>занятий</w:t>
      </w:r>
      <w:r>
        <w:tab/>
      </w:r>
      <w:r>
        <w:rPr>
          <w:spacing w:val="-2"/>
        </w:rPr>
        <w:t>дзюдо.</w:t>
      </w:r>
      <w:r>
        <w:tab/>
      </w:r>
      <w:r>
        <w:rPr>
          <w:spacing w:val="-2"/>
        </w:rPr>
        <w:t>Режим</w:t>
      </w:r>
      <w:r>
        <w:tab/>
      </w:r>
      <w:r>
        <w:rPr>
          <w:spacing w:val="-4"/>
        </w:rPr>
        <w:t xml:space="preserve">дня </w:t>
      </w:r>
      <w:r>
        <w:t>при занятиях дзюдо. Правила личной гигиены во время занятий дзюдо.</w:t>
      </w:r>
    </w:p>
    <w:p w14:paraId="7D04767D" w14:textId="77777777" w:rsidR="00677045" w:rsidRDefault="00A13346" w:rsidP="000A6A1B">
      <w:pPr>
        <w:pStyle w:val="a5"/>
        <w:numPr>
          <w:ilvl w:val="0"/>
          <w:numId w:val="26"/>
        </w:numPr>
        <w:tabs>
          <w:tab w:val="left" w:pos="1606"/>
        </w:tabs>
        <w:ind w:left="1606" w:hanging="258"/>
        <w:rPr>
          <w:sz w:val="24"/>
        </w:rPr>
      </w:pPr>
      <w:r>
        <w:rPr>
          <w:sz w:val="24"/>
        </w:rPr>
        <w:t>Способы</w:t>
      </w:r>
      <w:r>
        <w:rPr>
          <w:spacing w:val="-3"/>
          <w:sz w:val="24"/>
        </w:rPr>
        <w:t xml:space="preserve"> </w:t>
      </w:r>
      <w:r>
        <w:rPr>
          <w:sz w:val="24"/>
        </w:rPr>
        <w:t>самостоятельной</w:t>
      </w:r>
      <w:r>
        <w:rPr>
          <w:spacing w:val="-3"/>
          <w:sz w:val="24"/>
        </w:rPr>
        <w:t xml:space="preserve"> </w:t>
      </w:r>
      <w:r>
        <w:rPr>
          <w:spacing w:val="-2"/>
          <w:sz w:val="24"/>
        </w:rPr>
        <w:t>деятельности.</w:t>
      </w:r>
    </w:p>
    <w:p w14:paraId="2F4299EA" w14:textId="77777777" w:rsidR="00677045" w:rsidRDefault="00A13346">
      <w:pPr>
        <w:pStyle w:val="a3"/>
        <w:spacing w:before="139" w:line="360" w:lineRule="auto"/>
        <w:ind w:left="1348" w:right="838" w:firstLine="0"/>
        <w:jc w:val="left"/>
      </w:pPr>
      <w:r>
        <w:t>Внешние</w:t>
      </w:r>
      <w:r>
        <w:rPr>
          <w:spacing w:val="-7"/>
        </w:rPr>
        <w:t xml:space="preserve"> </w:t>
      </w:r>
      <w:r>
        <w:t>признаки</w:t>
      </w:r>
      <w:r>
        <w:rPr>
          <w:spacing w:val="-1"/>
        </w:rPr>
        <w:t xml:space="preserve"> </w:t>
      </w:r>
      <w:r>
        <w:t>утомления.</w:t>
      </w:r>
      <w:r>
        <w:rPr>
          <w:spacing w:val="-6"/>
        </w:rPr>
        <w:t xml:space="preserve"> </w:t>
      </w:r>
      <w:r>
        <w:t>Способы</w:t>
      </w:r>
      <w:r>
        <w:rPr>
          <w:spacing w:val="-6"/>
        </w:rPr>
        <w:t xml:space="preserve"> </w:t>
      </w:r>
      <w:r>
        <w:t>самоконтроля</w:t>
      </w:r>
      <w:r>
        <w:rPr>
          <w:spacing w:val="-5"/>
        </w:rPr>
        <w:t xml:space="preserve"> </w:t>
      </w:r>
      <w:r>
        <w:t>за</w:t>
      </w:r>
      <w:r>
        <w:rPr>
          <w:spacing w:val="-7"/>
        </w:rPr>
        <w:t xml:space="preserve"> </w:t>
      </w:r>
      <w:r>
        <w:t>физической</w:t>
      </w:r>
      <w:r>
        <w:rPr>
          <w:spacing w:val="-5"/>
        </w:rPr>
        <w:t xml:space="preserve"> </w:t>
      </w:r>
      <w:r>
        <w:t>нагрузкой. Уход за спортивным инвентарем и оборудованием для занятий дзюдо.</w:t>
      </w:r>
    </w:p>
    <w:p w14:paraId="29176D44" w14:textId="77777777" w:rsidR="00677045" w:rsidRDefault="00A13346">
      <w:pPr>
        <w:pStyle w:val="a3"/>
        <w:spacing w:before="1" w:line="360" w:lineRule="auto"/>
        <w:ind w:right="838"/>
        <w:jc w:val="left"/>
      </w:pPr>
      <w:r>
        <w:t>Соблюдение</w:t>
      </w:r>
      <w:r>
        <w:rPr>
          <w:spacing w:val="40"/>
        </w:rPr>
        <w:t xml:space="preserve"> </w:t>
      </w:r>
      <w:r>
        <w:t>личной</w:t>
      </w:r>
      <w:r>
        <w:rPr>
          <w:spacing w:val="40"/>
        </w:rPr>
        <w:t xml:space="preserve"> </w:t>
      </w:r>
      <w:r>
        <w:t>гигиены,</w:t>
      </w:r>
      <w:r>
        <w:rPr>
          <w:spacing w:val="40"/>
        </w:rPr>
        <w:t xml:space="preserve"> </w:t>
      </w:r>
      <w:r>
        <w:t>требований</w:t>
      </w:r>
      <w:r>
        <w:rPr>
          <w:spacing w:val="40"/>
        </w:rPr>
        <w:t xml:space="preserve"> </w:t>
      </w:r>
      <w:r>
        <w:t>к</w:t>
      </w:r>
      <w:r>
        <w:rPr>
          <w:spacing w:val="40"/>
        </w:rPr>
        <w:t xml:space="preserve"> </w:t>
      </w:r>
      <w:r>
        <w:t>спортивной</w:t>
      </w:r>
      <w:r>
        <w:rPr>
          <w:spacing w:val="40"/>
        </w:rPr>
        <w:t xml:space="preserve"> </w:t>
      </w:r>
      <w:r>
        <w:t>одежде</w:t>
      </w:r>
      <w:r>
        <w:rPr>
          <w:spacing w:val="40"/>
        </w:rPr>
        <w:t xml:space="preserve"> </w:t>
      </w:r>
      <w:r>
        <w:t>и</w:t>
      </w:r>
      <w:r>
        <w:rPr>
          <w:spacing w:val="40"/>
        </w:rPr>
        <w:t xml:space="preserve"> </w:t>
      </w:r>
      <w:r>
        <w:t>обуви</w:t>
      </w:r>
      <w:r>
        <w:rPr>
          <w:spacing w:val="40"/>
        </w:rPr>
        <w:t xml:space="preserve"> </w:t>
      </w:r>
      <w:r>
        <w:t>для</w:t>
      </w:r>
      <w:r>
        <w:rPr>
          <w:spacing w:val="80"/>
          <w:w w:val="150"/>
        </w:rPr>
        <w:t xml:space="preserve"> </w:t>
      </w:r>
      <w:r>
        <w:t>занятий дзюдо.</w:t>
      </w:r>
    </w:p>
    <w:p w14:paraId="02C79995" w14:textId="77777777" w:rsidR="00677045" w:rsidRDefault="00A13346">
      <w:pPr>
        <w:pStyle w:val="a3"/>
        <w:spacing w:line="360" w:lineRule="auto"/>
        <w:ind w:left="1348" w:right="958" w:firstLine="0"/>
        <w:jc w:val="left"/>
      </w:pPr>
      <w:r>
        <w:t>Составление и проведение комплексов общеразвивающих упражнений. Подвижные</w:t>
      </w:r>
      <w:r>
        <w:rPr>
          <w:spacing w:val="-5"/>
        </w:rPr>
        <w:t xml:space="preserve"> </w:t>
      </w:r>
      <w:r>
        <w:t>игры,</w:t>
      </w:r>
      <w:r>
        <w:rPr>
          <w:spacing w:val="-5"/>
        </w:rPr>
        <w:t xml:space="preserve"> </w:t>
      </w:r>
      <w:r>
        <w:t>игры</w:t>
      </w:r>
      <w:r>
        <w:rPr>
          <w:spacing w:val="-5"/>
        </w:rPr>
        <w:t xml:space="preserve"> </w:t>
      </w:r>
      <w:r>
        <w:t>с</w:t>
      </w:r>
      <w:r>
        <w:rPr>
          <w:spacing w:val="-5"/>
        </w:rPr>
        <w:t xml:space="preserve"> </w:t>
      </w:r>
      <w:r>
        <w:t>элементами</w:t>
      </w:r>
      <w:r>
        <w:rPr>
          <w:spacing w:val="-3"/>
        </w:rPr>
        <w:t xml:space="preserve"> </w:t>
      </w:r>
      <w:r>
        <w:t>единоборств</w:t>
      </w:r>
      <w:r>
        <w:rPr>
          <w:spacing w:val="-4"/>
        </w:rPr>
        <w:t xml:space="preserve"> </w:t>
      </w:r>
      <w:r>
        <w:t>и</w:t>
      </w:r>
      <w:r>
        <w:rPr>
          <w:spacing w:val="-3"/>
        </w:rPr>
        <w:t xml:space="preserve"> </w:t>
      </w:r>
      <w:r>
        <w:t>правила</w:t>
      </w:r>
      <w:r>
        <w:rPr>
          <w:spacing w:val="-5"/>
        </w:rPr>
        <w:t xml:space="preserve"> </w:t>
      </w:r>
      <w:r>
        <w:t>их</w:t>
      </w:r>
      <w:r>
        <w:rPr>
          <w:spacing w:val="-2"/>
        </w:rPr>
        <w:t xml:space="preserve"> </w:t>
      </w:r>
      <w:r>
        <w:t>проведения.</w:t>
      </w:r>
    </w:p>
    <w:p w14:paraId="3E5B8E5E" w14:textId="77777777" w:rsidR="00677045" w:rsidRDefault="00A13346">
      <w:pPr>
        <w:pStyle w:val="a3"/>
        <w:spacing w:line="360" w:lineRule="auto"/>
        <w:ind w:right="829"/>
      </w:pPr>
      <w:r>
        <w:t>Составление комплексов различной направленности: утренней гигиенической гимнастики, корригирующей гимнастики с элементами дзюдо,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14:paraId="5971908E" w14:textId="77777777" w:rsidR="00677045" w:rsidRDefault="00A13346">
      <w:pPr>
        <w:pStyle w:val="a3"/>
        <w:spacing w:line="276" w:lineRule="exact"/>
        <w:ind w:left="1348" w:firstLine="0"/>
      </w:pPr>
      <w:r>
        <w:t>Основы</w:t>
      </w:r>
      <w:r>
        <w:rPr>
          <w:spacing w:val="-4"/>
        </w:rPr>
        <w:t xml:space="preserve"> </w:t>
      </w:r>
      <w:r>
        <w:t>организации самостоятельных</w:t>
      </w:r>
      <w:r>
        <w:rPr>
          <w:spacing w:val="-3"/>
        </w:rPr>
        <w:t xml:space="preserve"> </w:t>
      </w:r>
      <w:r>
        <w:t>занятий</w:t>
      </w:r>
      <w:r>
        <w:rPr>
          <w:spacing w:val="-3"/>
        </w:rPr>
        <w:t xml:space="preserve"> </w:t>
      </w:r>
      <w:r>
        <w:t>дзюдо</w:t>
      </w:r>
      <w:r>
        <w:rPr>
          <w:spacing w:val="-1"/>
        </w:rPr>
        <w:t xml:space="preserve"> </w:t>
      </w:r>
      <w:r>
        <w:t>со</w:t>
      </w:r>
      <w:r>
        <w:rPr>
          <w:spacing w:val="-2"/>
        </w:rPr>
        <w:t xml:space="preserve"> сверстниками.</w:t>
      </w:r>
    </w:p>
    <w:p w14:paraId="74C37159" w14:textId="77777777" w:rsidR="00677045" w:rsidRDefault="00A13346">
      <w:pPr>
        <w:pStyle w:val="a3"/>
        <w:spacing w:before="139"/>
        <w:ind w:left="1348" w:firstLine="0"/>
        <w:jc w:val="left"/>
      </w:pPr>
      <w:r>
        <w:t>Организация</w:t>
      </w:r>
      <w:r>
        <w:rPr>
          <w:spacing w:val="-7"/>
        </w:rPr>
        <w:t xml:space="preserve"> </w:t>
      </w:r>
      <w:r>
        <w:t>и</w:t>
      </w:r>
      <w:r>
        <w:rPr>
          <w:spacing w:val="-2"/>
        </w:rPr>
        <w:t xml:space="preserve"> </w:t>
      </w:r>
      <w:r>
        <w:t>проведение</w:t>
      </w:r>
      <w:r>
        <w:rPr>
          <w:spacing w:val="-5"/>
        </w:rPr>
        <w:t xml:space="preserve"> </w:t>
      </w:r>
      <w:r>
        <w:t>игр</w:t>
      </w:r>
      <w:r>
        <w:rPr>
          <w:spacing w:val="-3"/>
        </w:rPr>
        <w:t xml:space="preserve"> </w:t>
      </w:r>
      <w:r>
        <w:t>специальной</w:t>
      </w:r>
      <w:r>
        <w:rPr>
          <w:spacing w:val="-2"/>
        </w:rPr>
        <w:t xml:space="preserve"> </w:t>
      </w:r>
      <w:r>
        <w:t>направленности</w:t>
      </w:r>
      <w:r>
        <w:rPr>
          <w:spacing w:val="-1"/>
        </w:rPr>
        <w:t xml:space="preserve"> </w:t>
      </w:r>
      <w:r>
        <w:t>с</w:t>
      </w:r>
      <w:r>
        <w:rPr>
          <w:spacing w:val="-4"/>
        </w:rPr>
        <w:t xml:space="preserve"> </w:t>
      </w:r>
      <w:r>
        <w:t>элементами</w:t>
      </w:r>
      <w:r>
        <w:rPr>
          <w:spacing w:val="-2"/>
        </w:rPr>
        <w:t xml:space="preserve"> дзюдо.</w:t>
      </w:r>
    </w:p>
    <w:p w14:paraId="08E05467" w14:textId="77777777" w:rsidR="00677045" w:rsidRDefault="00A13346">
      <w:pPr>
        <w:pStyle w:val="a3"/>
        <w:tabs>
          <w:tab w:val="left" w:pos="2548"/>
          <w:tab w:val="left" w:pos="4322"/>
          <w:tab w:val="left" w:pos="5350"/>
          <w:tab w:val="left" w:pos="5964"/>
          <w:tab w:val="left" w:pos="7462"/>
          <w:tab w:val="left" w:pos="8986"/>
        </w:tabs>
        <w:spacing w:before="137" w:line="360" w:lineRule="auto"/>
        <w:ind w:right="831"/>
        <w:jc w:val="left"/>
      </w:pPr>
      <w:r>
        <w:rPr>
          <w:spacing w:val="-2"/>
        </w:rPr>
        <w:t>Причины</w:t>
      </w:r>
      <w:r>
        <w:tab/>
      </w:r>
      <w:r>
        <w:rPr>
          <w:spacing w:val="-2"/>
        </w:rPr>
        <w:t>возникновения</w:t>
      </w:r>
      <w:r>
        <w:tab/>
      </w:r>
      <w:r>
        <w:rPr>
          <w:spacing w:val="-2"/>
        </w:rPr>
        <w:t>ошибок</w:t>
      </w:r>
      <w:r>
        <w:tab/>
      </w:r>
      <w:r>
        <w:rPr>
          <w:spacing w:val="-4"/>
        </w:rPr>
        <w:t>при</w:t>
      </w:r>
      <w:r>
        <w:tab/>
      </w:r>
      <w:r>
        <w:rPr>
          <w:spacing w:val="-2"/>
        </w:rPr>
        <w:t>выполнении</w:t>
      </w:r>
      <w:r>
        <w:tab/>
      </w:r>
      <w:r>
        <w:rPr>
          <w:spacing w:val="-2"/>
        </w:rPr>
        <w:t>технических</w:t>
      </w:r>
      <w:r>
        <w:tab/>
      </w:r>
      <w:r>
        <w:rPr>
          <w:spacing w:val="-2"/>
        </w:rPr>
        <w:t xml:space="preserve">приёмов </w:t>
      </w:r>
      <w:r>
        <w:t>и способы их устранения.</w:t>
      </w:r>
    </w:p>
    <w:p w14:paraId="2112AAA4" w14:textId="77777777" w:rsidR="00677045" w:rsidRDefault="00A13346">
      <w:pPr>
        <w:pStyle w:val="a3"/>
        <w:spacing w:line="360" w:lineRule="auto"/>
        <w:ind w:right="838"/>
        <w:jc w:val="left"/>
      </w:pPr>
      <w:r>
        <w:t>Основы</w:t>
      </w:r>
      <w:r>
        <w:rPr>
          <w:spacing w:val="40"/>
        </w:rPr>
        <w:t xml:space="preserve"> </w:t>
      </w:r>
      <w:r>
        <w:t>анализа</w:t>
      </w:r>
      <w:r>
        <w:rPr>
          <w:spacing w:val="40"/>
        </w:rPr>
        <w:t xml:space="preserve"> </w:t>
      </w:r>
      <w:r>
        <w:t>собственных</w:t>
      </w:r>
      <w:r>
        <w:rPr>
          <w:spacing w:val="40"/>
        </w:rPr>
        <w:t xml:space="preserve"> </w:t>
      </w:r>
      <w:r>
        <w:t>занятий,</w:t>
      </w:r>
      <w:r>
        <w:rPr>
          <w:spacing w:val="40"/>
        </w:rPr>
        <w:t xml:space="preserve"> </w:t>
      </w:r>
      <w:r>
        <w:t>игр</w:t>
      </w:r>
      <w:r>
        <w:rPr>
          <w:spacing w:val="40"/>
        </w:rPr>
        <w:t xml:space="preserve"> </w:t>
      </w:r>
      <w:r>
        <w:t>с</w:t>
      </w:r>
      <w:r>
        <w:rPr>
          <w:spacing w:val="40"/>
        </w:rPr>
        <w:t xml:space="preserve"> </w:t>
      </w:r>
      <w:r>
        <w:t>элементами</w:t>
      </w:r>
      <w:r>
        <w:rPr>
          <w:spacing w:val="40"/>
        </w:rPr>
        <w:t xml:space="preserve"> </w:t>
      </w:r>
      <w:r>
        <w:t>борьбы,</w:t>
      </w:r>
      <w:r>
        <w:rPr>
          <w:spacing w:val="40"/>
        </w:rPr>
        <w:t xml:space="preserve"> </w:t>
      </w:r>
      <w:r>
        <w:t>игры</w:t>
      </w:r>
      <w:r>
        <w:rPr>
          <w:spacing w:val="40"/>
        </w:rPr>
        <w:t xml:space="preserve"> </w:t>
      </w:r>
      <w:r>
        <w:t>своей</w:t>
      </w:r>
      <w:r>
        <w:rPr>
          <w:spacing w:val="40"/>
        </w:rPr>
        <w:t xml:space="preserve"> </w:t>
      </w:r>
      <w:r>
        <w:t>команды и игры команды соперников.</w:t>
      </w:r>
    </w:p>
    <w:p w14:paraId="64292A65" w14:textId="77777777" w:rsidR="00677045" w:rsidRDefault="00A13346">
      <w:pPr>
        <w:pStyle w:val="a3"/>
        <w:tabs>
          <w:tab w:val="left" w:pos="3830"/>
          <w:tab w:val="left" w:pos="5316"/>
          <w:tab w:val="left" w:pos="5810"/>
          <w:tab w:val="left" w:pos="6718"/>
          <w:tab w:val="left" w:pos="7093"/>
          <w:tab w:val="left" w:pos="8648"/>
        </w:tabs>
        <w:ind w:left="1348" w:firstLine="0"/>
        <w:jc w:val="left"/>
      </w:pPr>
      <w:r>
        <w:rPr>
          <w:spacing w:val="-2"/>
        </w:rPr>
        <w:t>Контрольно-тестовые</w:t>
      </w:r>
      <w:r>
        <w:tab/>
      </w:r>
      <w:r>
        <w:rPr>
          <w:spacing w:val="-2"/>
        </w:rPr>
        <w:t>упражнения</w:t>
      </w:r>
      <w:r>
        <w:tab/>
      </w:r>
      <w:r>
        <w:rPr>
          <w:spacing w:val="-5"/>
        </w:rPr>
        <w:t>по</w:t>
      </w:r>
      <w:r>
        <w:tab/>
      </w:r>
      <w:r>
        <w:rPr>
          <w:spacing w:val="-2"/>
        </w:rPr>
        <w:t>общей</w:t>
      </w:r>
      <w:r>
        <w:tab/>
      </w:r>
      <w:r>
        <w:rPr>
          <w:spacing w:val="-10"/>
        </w:rPr>
        <w:t>и</w:t>
      </w:r>
      <w:r>
        <w:tab/>
      </w:r>
      <w:r>
        <w:rPr>
          <w:spacing w:val="-2"/>
        </w:rPr>
        <w:t>специальной</w:t>
      </w:r>
      <w:r>
        <w:tab/>
      </w:r>
      <w:r>
        <w:rPr>
          <w:spacing w:val="-2"/>
        </w:rPr>
        <w:t>физической</w:t>
      </w:r>
    </w:p>
    <w:p w14:paraId="1A4C5636" w14:textId="77777777" w:rsidR="00677045" w:rsidRDefault="00677045">
      <w:pPr>
        <w:sectPr w:rsidR="00677045">
          <w:pgSz w:w="11910" w:h="16850"/>
          <w:pgMar w:top="920" w:right="300" w:bottom="280" w:left="920" w:header="569" w:footer="0" w:gutter="0"/>
          <w:cols w:space="720"/>
        </w:sectPr>
      </w:pPr>
    </w:p>
    <w:p w14:paraId="7D941035" w14:textId="77777777" w:rsidR="00677045" w:rsidRDefault="00A13346">
      <w:pPr>
        <w:pStyle w:val="a3"/>
        <w:spacing w:before="160"/>
        <w:ind w:firstLine="0"/>
        <w:jc w:val="left"/>
      </w:pPr>
      <w:r>
        <w:rPr>
          <w:spacing w:val="-2"/>
        </w:rPr>
        <w:t>подготовке.</w:t>
      </w:r>
    </w:p>
    <w:p w14:paraId="343EC31B" w14:textId="77777777" w:rsidR="00677045" w:rsidRDefault="00A13346" w:rsidP="000A6A1B">
      <w:pPr>
        <w:pStyle w:val="a5"/>
        <w:numPr>
          <w:ilvl w:val="0"/>
          <w:numId w:val="26"/>
        </w:numPr>
        <w:tabs>
          <w:tab w:val="left" w:pos="1606"/>
        </w:tabs>
        <w:spacing w:before="138"/>
        <w:ind w:left="1606" w:hanging="258"/>
        <w:rPr>
          <w:sz w:val="24"/>
        </w:rPr>
      </w:pPr>
      <w:r>
        <w:rPr>
          <w:sz w:val="24"/>
        </w:rPr>
        <w:t>Физическое</w:t>
      </w:r>
      <w:r>
        <w:rPr>
          <w:spacing w:val="-4"/>
          <w:sz w:val="24"/>
        </w:rPr>
        <w:t xml:space="preserve"> </w:t>
      </w:r>
      <w:r>
        <w:rPr>
          <w:spacing w:val="-2"/>
          <w:sz w:val="24"/>
        </w:rPr>
        <w:t>совершенствование.</w:t>
      </w:r>
    </w:p>
    <w:p w14:paraId="66CFB467" w14:textId="77777777" w:rsidR="00677045" w:rsidRDefault="00A13346">
      <w:pPr>
        <w:pStyle w:val="a3"/>
        <w:spacing w:before="139"/>
        <w:ind w:left="1348" w:firstLine="0"/>
      </w:pPr>
      <w:r>
        <w:t>Комплексы</w:t>
      </w:r>
      <w:r>
        <w:rPr>
          <w:spacing w:val="-5"/>
        </w:rPr>
        <w:t xml:space="preserve"> </w:t>
      </w:r>
      <w:r>
        <w:t>общеразвивающих</w:t>
      </w:r>
      <w:r>
        <w:rPr>
          <w:spacing w:val="-4"/>
        </w:rPr>
        <w:t xml:space="preserve"> </w:t>
      </w:r>
      <w:r>
        <w:t>и</w:t>
      </w:r>
      <w:r>
        <w:rPr>
          <w:spacing w:val="-3"/>
        </w:rPr>
        <w:t xml:space="preserve"> </w:t>
      </w:r>
      <w:r>
        <w:t>корригирующих</w:t>
      </w:r>
      <w:r>
        <w:rPr>
          <w:spacing w:val="2"/>
        </w:rPr>
        <w:t xml:space="preserve"> </w:t>
      </w:r>
      <w:r>
        <w:rPr>
          <w:spacing w:val="-2"/>
        </w:rPr>
        <w:t>упражнений.</w:t>
      </w:r>
    </w:p>
    <w:p w14:paraId="4948CC34" w14:textId="77777777" w:rsidR="00677045" w:rsidRDefault="00A13346">
      <w:pPr>
        <w:pStyle w:val="a3"/>
        <w:spacing w:before="137"/>
        <w:ind w:left="1348" w:firstLine="0"/>
      </w:pPr>
      <w:r>
        <w:t>Упражнения</w:t>
      </w:r>
      <w:r>
        <w:rPr>
          <w:spacing w:val="-6"/>
        </w:rPr>
        <w:t xml:space="preserve"> </w:t>
      </w:r>
      <w:r>
        <w:t>на</w:t>
      </w:r>
      <w:r>
        <w:rPr>
          <w:spacing w:val="-3"/>
        </w:rPr>
        <w:t xml:space="preserve"> </w:t>
      </w:r>
      <w:r>
        <w:t>развитие</w:t>
      </w:r>
      <w:r>
        <w:rPr>
          <w:spacing w:val="-4"/>
        </w:rPr>
        <w:t xml:space="preserve"> </w:t>
      </w:r>
      <w:r>
        <w:t>физических качеств</w:t>
      </w:r>
      <w:r>
        <w:rPr>
          <w:spacing w:val="-2"/>
        </w:rPr>
        <w:t xml:space="preserve"> </w:t>
      </w:r>
      <w:r>
        <w:t>(быстроты,</w:t>
      </w:r>
      <w:r>
        <w:rPr>
          <w:spacing w:val="-2"/>
        </w:rPr>
        <w:t xml:space="preserve"> </w:t>
      </w:r>
      <w:r>
        <w:t>ловкости,</w:t>
      </w:r>
      <w:r>
        <w:rPr>
          <w:spacing w:val="-2"/>
        </w:rPr>
        <w:t xml:space="preserve"> гибкости).</w:t>
      </w:r>
    </w:p>
    <w:p w14:paraId="08CEB93E" w14:textId="77777777" w:rsidR="00677045" w:rsidRDefault="00A13346">
      <w:pPr>
        <w:pStyle w:val="a3"/>
        <w:spacing w:before="139" w:line="360" w:lineRule="auto"/>
        <w:ind w:right="830"/>
      </w:pPr>
      <w:r>
        <w:t xml:space="preserve">Комплексы специальных упражнений для формирования технических действий </w:t>
      </w:r>
      <w:r>
        <w:rPr>
          <w:spacing w:val="-2"/>
        </w:rPr>
        <w:t>борца-дзюдоиста.</w:t>
      </w:r>
    </w:p>
    <w:p w14:paraId="7DA52489" w14:textId="77777777" w:rsidR="00677045" w:rsidRDefault="00A13346">
      <w:pPr>
        <w:pStyle w:val="a3"/>
        <w:spacing w:line="360" w:lineRule="auto"/>
        <w:ind w:right="828"/>
      </w:pPr>
      <w:r>
        <w:t>Разминка, её роль, назначение, средства. Комплексы специальной разминки перед соревнованиями</w:t>
      </w:r>
      <w:r>
        <w:rPr>
          <w:spacing w:val="77"/>
          <w:w w:val="150"/>
        </w:rPr>
        <w:t xml:space="preserve">   </w:t>
      </w:r>
      <w:r>
        <w:t>по</w:t>
      </w:r>
      <w:r>
        <w:rPr>
          <w:spacing w:val="76"/>
          <w:w w:val="150"/>
        </w:rPr>
        <w:t xml:space="preserve">   </w:t>
      </w:r>
      <w:r>
        <w:t>дзюдо.</w:t>
      </w:r>
      <w:r>
        <w:rPr>
          <w:spacing w:val="77"/>
          <w:w w:val="150"/>
        </w:rPr>
        <w:t xml:space="preserve">   </w:t>
      </w:r>
      <w:r>
        <w:t>Комплексы</w:t>
      </w:r>
      <w:r>
        <w:rPr>
          <w:spacing w:val="77"/>
          <w:w w:val="150"/>
        </w:rPr>
        <w:t xml:space="preserve">   </w:t>
      </w:r>
      <w:r>
        <w:t>корригирующей</w:t>
      </w:r>
      <w:r>
        <w:rPr>
          <w:spacing w:val="78"/>
          <w:w w:val="150"/>
        </w:rPr>
        <w:t xml:space="preserve">   </w:t>
      </w:r>
      <w:r>
        <w:t>гимнастики с использованием специальных упражнений из арсенала дзюдо.</w:t>
      </w:r>
    </w:p>
    <w:p w14:paraId="437791A2" w14:textId="77777777" w:rsidR="00677045" w:rsidRDefault="00A13346">
      <w:pPr>
        <w:pStyle w:val="a3"/>
        <w:spacing w:line="360" w:lineRule="auto"/>
        <w:ind w:right="828"/>
      </w:pPr>
      <w:r>
        <w:t>Внешние</w:t>
      </w:r>
      <w:r>
        <w:rPr>
          <w:spacing w:val="80"/>
        </w:rPr>
        <w:t xml:space="preserve">  </w:t>
      </w:r>
      <w:r>
        <w:t>признаки</w:t>
      </w:r>
      <w:r>
        <w:rPr>
          <w:spacing w:val="80"/>
        </w:rPr>
        <w:t xml:space="preserve">  </w:t>
      </w:r>
      <w:r>
        <w:t>утомления.</w:t>
      </w:r>
      <w:r>
        <w:rPr>
          <w:spacing w:val="80"/>
        </w:rPr>
        <w:t xml:space="preserve">  </w:t>
      </w:r>
      <w:r>
        <w:t>Средства</w:t>
      </w:r>
      <w:r>
        <w:rPr>
          <w:spacing w:val="80"/>
        </w:rPr>
        <w:t xml:space="preserve">  </w:t>
      </w:r>
      <w:r>
        <w:t>восстановления</w:t>
      </w:r>
      <w:r>
        <w:rPr>
          <w:spacing w:val="80"/>
        </w:rPr>
        <w:t xml:space="preserve">  </w:t>
      </w:r>
      <w:r>
        <w:t>организма после физической нагрузки.</w:t>
      </w:r>
    </w:p>
    <w:p w14:paraId="5D1AC30D" w14:textId="77777777" w:rsidR="00677045" w:rsidRDefault="00A13346">
      <w:pPr>
        <w:pStyle w:val="a3"/>
        <w:ind w:left="1348" w:firstLine="0"/>
      </w:pPr>
      <w:r>
        <w:t>Способы</w:t>
      </w:r>
      <w:r>
        <w:rPr>
          <w:spacing w:val="-9"/>
        </w:rPr>
        <w:t xml:space="preserve"> </w:t>
      </w:r>
      <w:r>
        <w:t>индивидуального</w:t>
      </w:r>
      <w:r>
        <w:rPr>
          <w:spacing w:val="-4"/>
        </w:rPr>
        <w:t xml:space="preserve"> </w:t>
      </w:r>
      <w:r>
        <w:t>регулирования</w:t>
      </w:r>
      <w:r>
        <w:rPr>
          <w:spacing w:val="-5"/>
        </w:rPr>
        <w:t xml:space="preserve"> </w:t>
      </w:r>
      <w:r>
        <w:t>физической</w:t>
      </w:r>
      <w:r>
        <w:rPr>
          <w:spacing w:val="-4"/>
        </w:rPr>
        <w:t xml:space="preserve"> </w:t>
      </w:r>
      <w:r>
        <w:rPr>
          <w:spacing w:val="-2"/>
        </w:rPr>
        <w:t>нагрузки.</w:t>
      </w:r>
    </w:p>
    <w:p w14:paraId="66B9A356" w14:textId="77777777" w:rsidR="00677045" w:rsidRDefault="00A13346">
      <w:pPr>
        <w:pStyle w:val="a3"/>
        <w:spacing w:before="139" w:line="360" w:lineRule="auto"/>
        <w:ind w:right="831"/>
      </w:pPr>
      <w:r>
        <w:t>Подвижные</w:t>
      </w:r>
      <w:r>
        <w:rPr>
          <w:spacing w:val="40"/>
        </w:rPr>
        <w:t xml:space="preserve"> </w:t>
      </w:r>
      <w:r>
        <w:t>игры</w:t>
      </w:r>
      <w:r>
        <w:rPr>
          <w:spacing w:val="40"/>
        </w:rPr>
        <w:t xml:space="preserve"> </w:t>
      </w:r>
      <w:r>
        <w:t>и</w:t>
      </w:r>
      <w:r>
        <w:rPr>
          <w:spacing w:val="40"/>
        </w:rPr>
        <w:t xml:space="preserve"> </w:t>
      </w:r>
      <w:r>
        <w:t>игры</w:t>
      </w:r>
      <w:r>
        <w:rPr>
          <w:spacing w:val="40"/>
        </w:rPr>
        <w:t xml:space="preserve"> </w:t>
      </w:r>
      <w:r>
        <w:t>с</w:t>
      </w:r>
      <w:r>
        <w:rPr>
          <w:spacing w:val="40"/>
        </w:rPr>
        <w:t xml:space="preserve"> </w:t>
      </w:r>
      <w:r>
        <w:t>элементами</w:t>
      </w:r>
      <w:r>
        <w:rPr>
          <w:spacing w:val="40"/>
        </w:rPr>
        <w:t xml:space="preserve"> </w:t>
      </w:r>
      <w:r>
        <w:t>борьбы</w:t>
      </w:r>
      <w:r>
        <w:rPr>
          <w:spacing w:val="40"/>
        </w:rPr>
        <w:t xml:space="preserve"> </w:t>
      </w:r>
      <w:r>
        <w:t>с</w:t>
      </w:r>
      <w:r>
        <w:rPr>
          <w:spacing w:val="40"/>
        </w:rPr>
        <w:t xml:space="preserve"> </w:t>
      </w:r>
      <w:r>
        <w:t>предметами</w:t>
      </w:r>
      <w:r>
        <w:rPr>
          <w:spacing w:val="40"/>
        </w:rPr>
        <w:t xml:space="preserve"> </w:t>
      </w:r>
      <w:r>
        <w:t>и</w:t>
      </w:r>
      <w:r>
        <w:rPr>
          <w:spacing w:val="40"/>
        </w:rPr>
        <w:t xml:space="preserve"> </w:t>
      </w:r>
      <w:r>
        <w:t>без,</w:t>
      </w:r>
      <w:r>
        <w:rPr>
          <w:spacing w:val="40"/>
        </w:rPr>
        <w:t xml:space="preserve"> </w:t>
      </w:r>
      <w:r>
        <w:t>эстафеты</w:t>
      </w:r>
      <w:r>
        <w:rPr>
          <w:spacing w:val="80"/>
        </w:rPr>
        <w:t xml:space="preserve"> </w:t>
      </w:r>
      <w:r>
        <w:t>с элементами дзюдо. Эстафеты на развитие физических и специальных качеств.</w:t>
      </w:r>
    </w:p>
    <w:p w14:paraId="7ABBFD5E" w14:textId="77777777" w:rsidR="00677045" w:rsidRDefault="00A13346">
      <w:pPr>
        <w:pStyle w:val="a3"/>
        <w:spacing w:line="360" w:lineRule="auto"/>
        <w:ind w:right="828"/>
      </w:pPr>
      <w:r>
        <w:t>Техника перемещения борца (различные способы перемещения: бег, ходьба, остановки,</w:t>
      </w:r>
      <w:r>
        <w:rPr>
          <w:spacing w:val="80"/>
          <w:w w:val="150"/>
        </w:rPr>
        <w:t xml:space="preserve"> </w:t>
      </w:r>
      <w:r>
        <w:t>повороты,</w:t>
      </w:r>
      <w:r>
        <w:rPr>
          <w:spacing w:val="80"/>
          <w:w w:val="150"/>
        </w:rPr>
        <w:t xml:space="preserve"> </w:t>
      </w:r>
      <w:r>
        <w:t>прыжки),</w:t>
      </w:r>
      <w:r>
        <w:rPr>
          <w:spacing w:val="80"/>
          <w:w w:val="150"/>
        </w:rPr>
        <w:t xml:space="preserve"> </w:t>
      </w:r>
      <w:r>
        <w:t>понятия</w:t>
      </w:r>
      <w:r>
        <w:rPr>
          <w:spacing w:val="80"/>
          <w:w w:val="150"/>
        </w:rPr>
        <w:t xml:space="preserve"> </w:t>
      </w:r>
      <w:r>
        <w:t>и</w:t>
      </w:r>
      <w:r>
        <w:rPr>
          <w:spacing w:val="80"/>
          <w:w w:val="150"/>
        </w:rPr>
        <w:t xml:space="preserve"> </w:t>
      </w:r>
      <w:r>
        <w:t>характеристика</w:t>
      </w:r>
      <w:r>
        <w:rPr>
          <w:spacing w:val="80"/>
          <w:w w:val="150"/>
        </w:rPr>
        <w:t xml:space="preserve"> </w:t>
      </w:r>
      <w:r>
        <w:t>технических</w:t>
      </w:r>
      <w:r>
        <w:rPr>
          <w:spacing w:val="80"/>
          <w:w w:val="150"/>
        </w:rPr>
        <w:t xml:space="preserve"> </w:t>
      </w:r>
      <w:r>
        <w:t>действий</w:t>
      </w:r>
      <w:r>
        <w:rPr>
          <w:spacing w:val="40"/>
        </w:rPr>
        <w:t xml:space="preserve"> </w:t>
      </w:r>
      <w:r>
        <w:t>в стойке и в партере, защит и контрприёмов, их названия и техника выполнения. Характеристика</w:t>
      </w:r>
      <w:r>
        <w:rPr>
          <w:spacing w:val="74"/>
        </w:rPr>
        <w:t xml:space="preserve">  </w:t>
      </w:r>
      <w:r>
        <w:t>способов</w:t>
      </w:r>
      <w:r>
        <w:rPr>
          <w:spacing w:val="74"/>
        </w:rPr>
        <w:t xml:space="preserve">  </w:t>
      </w:r>
      <w:r>
        <w:t>тактической</w:t>
      </w:r>
      <w:r>
        <w:rPr>
          <w:spacing w:val="74"/>
        </w:rPr>
        <w:t xml:space="preserve">  </w:t>
      </w:r>
      <w:r>
        <w:t>подготовки</w:t>
      </w:r>
      <w:r>
        <w:rPr>
          <w:spacing w:val="74"/>
        </w:rPr>
        <w:t xml:space="preserve">  </w:t>
      </w:r>
      <w:r>
        <w:t>в</w:t>
      </w:r>
      <w:r>
        <w:rPr>
          <w:spacing w:val="74"/>
        </w:rPr>
        <w:t xml:space="preserve">  </w:t>
      </w:r>
      <w:r>
        <w:t>дзюдо,</w:t>
      </w:r>
      <w:r>
        <w:rPr>
          <w:spacing w:val="73"/>
        </w:rPr>
        <w:t xml:space="preserve">  </w:t>
      </w:r>
      <w:r>
        <w:t>её</w:t>
      </w:r>
      <w:r>
        <w:rPr>
          <w:spacing w:val="73"/>
        </w:rPr>
        <w:t xml:space="preserve">  </w:t>
      </w:r>
      <w:r>
        <w:t>компоненты и разновидности.</w:t>
      </w:r>
    </w:p>
    <w:p w14:paraId="18F40B44" w14:textId="77777777" w:rsidR="00677045" w:rsidRDefault="00A13346">
      <w:pPr>
        <w:pStyle w:val="a3"/>
        <w:spacing w:line="275" w:lineRule="exact"/>
        <w:ind w:left="1348" w:firstLine="0"/>
      </w:pPr>
      <w:r>
        <w:t>Учебные</w:t>
      </w:r>
      <w:r>
        <w:rPr>
          <w:spacing w:val="-6"/>
        </w:rPr>
        <w:t xml:space="preserve"> </w:t>
      </w:r>
      <w:r>
        <w:t>поединки (борьба</w:t>
      </w:r>
      <w:r>
        <w:rPr>
          <w:spacing w:val="-2"/>
        </w:rPr>
        <w:t xml:space="preserve"> </w:t>
      </w:r>
      <w:r>
        <w:t>лёжа,</w:t>
      </w:r>
      <w:r>
        <w:rPr>
          <w:spacing w:val="-2"/>
        </w:rPr>
        <w:t xml:space="preserve"> </w:t>
      </w:r>
      <w:r>
        <w:t>борьба</w:t>
      </w:r>
      <w:r>
        <w:rPr>
          <w:spacing w:val="-2"/>
        </w:rPr>
        <w:t xml:space="preserve"> </w:t>
      </w:r>
      <w:r>
        <w:t>в</w:t>
      </w:r>
      <w:r>
        <w:rPr>
          <w:spacing w:val="-3"/>
        </w:rPr>
        <w:t xml:space="preserve"> </w:t>
      </w:r>
      <w:r>
        <w:t>партере,</w:t>
      </w:r>
      <w:r>
        <w:rPr>
          <w:spacing w:val="-1"/>
        </w:rPr>
        <w:t xml:space="preserve"> </w:t>
      </w:r>
      <w:r>
        <w:t>борьба</w:t>
      </w:r>
      <w:r>
        <w:rPr>
          <w:spacing w:val="-2"/>
        </w:rPr>
        <w:t xml:space="preserve"> </w:t>
      </w:r>
      <w:r>
        <w:t>на</w:t>
      </w:r>
      <w:r>
        <w:rPr>
          <w:spacing w:val="-2"/>
        </w:rPr>
        <w:t xml:space="preserve"> коленях).</w:t>
      </w:r>
    </w:p>
    <w:p w14:paraId="6560FCF4" w14:textId="77777777" w:rsidR="00677045" w:rsidRDefault="00A13346">
      <w:pPr>
        <w:pStyle w:val="a3"/>
        <w:spacing w:before="139" w:line="360" w:lineRule="auto"/>
        <w:ind w:right="827"/>
      </w:pPr>
      <w:r>
        <w:t>Игры с элементами единоборств, технико-тактической подготовка борца- дзюдоиста. Участие в соревновательной деятельности.</w:t>
      </w:r>
    </w:p>
    <w:p w14:paraId="54D500E5" w14:textId="77777777" w:rsidR="00677045" w:rsidRDefault="00A13346" w:rsidP="000A6A1B">
      <w:pPr>
        <w:pStyle w:val="a5"/>
        <w:numPr>
          <w:ilvl w:val="3"/>
          <w:numId w:val="35"/>
        </w:numPr>
        <w:tabs>
          <w:tab w:val="left" w:pos="2367"/>
        </w:tabs>
        <w:spacing w:line="360" w:lineRule="auto"/>
        <w:ind w:right="828" w:firstLine="707"/>
        <w:jc w:val="both"/>
        <w:rPr>
          <w:sz w:val="24"/>
        </w:rPr>
      </w:pPr>
      <w:r>
        <w:rPr>
          <w:sz w:val="24"/>
        </w:rPr>
        <w:t>Содержание модуля «Дзюдо» направлено на достижение</w:t>
      </w:r>
      <w:r>
        <w:rPr>
          <w:spacing w:val="40"/>
          <w:sz w:val="24"/>
        </w:rPr>
        <w:t xml:space="preserve"> </w:t>
      </w:r>
      <w:r>
        <w:rPr>
          <w:sz w:val="24"/>
        </w:rPr>
        <w:t>обучающимися личностных, метапредметных и предметных результатов обучения.</w:t>
      </w:r>
    </w:p>
    <w:p w14:paraId="0A902C62" w14:textId="77777777" w:rsidR="00677045" w:rsidRDefault="00A13346" w:rsidP="000A6A1B">
      <w:pPr>
        <w:pStyle w:val="a5"/>
        <w:numPr>
          <w:ilvl w:val="4"/>
          <w:numId w:val="35"/>
        </w:numPr>
        <w:tabs>
          <w:tab w:val="left" w:pos="2547"/>
        </w:tabs>
        <w:spacing w:line="360" w:lineRule="auto"/>
        <w:ind w:right="830" w:firstLine="707"/>
        <w:jc w:val="both"/>
        <w:rPr>
          <w:sz w:val="24"/>
        </w:rPr>
      </w:pPr>
      <w:r>
        <w:rPr>
          <w:sz w:val="24"/>
        </w:rPr>
        <w:t>При изучении модуля «Дзюдо» на уровне начального общего образования у обучающихся будут сформированы следующие личностные результаты:</w:t>
      </w:r>
    </w:p>
    <w:p w14:paraId="58036140" w14:textId="77777777" w:rsidR="00677045" w:rsidRDefault="00A13346">
      <w:pPr>
        <w:pStyle w:val="a3"/>
        <w:spacing w:before="1" w:line="360" w:lineRule="auto"/>
        <w:ind w:right="829"/>
      </w:pPr>
      <w:r>
        <w:t>проявление чувства гордости за свою Родину, российский народ и историю</w:t>
      </w:r>
      <w:r>
        <w:rPr>
          <w:spacing w:val="40"/>
        </w:rPr>
        <w:t xml:space="preserve"> </w:t>
      </w:r>
      <w:r>
        <w:t>России через достижения российских борцов-дзюдоистов и национальной сборной команды страны по дзюдо;</w:t>
      </w:r>
    </w:p>
    <w:p w14:paraId="14B6B031" w14:textId="77777777" w:rsidR="00677045" w:rsidRDefault="00A13346">
      <w:pPr>
        <w:pStyle w:val="a3"/>
        <w:spacing w:line="360" w:lineRule="auto"/>
        <w:ind w:right="829"/>
      </w:pPr>
      <w:r>
        <w:t>проявление</w:t>
      </w:r>
      <w:r>
        <w:rPr>
          <w:spacing w:val="40"/>
        </w:rPr>
        <w:t xml:space="preserve">  </w:t>
      </w:r>
      <w:r>
        <w:t>уважительного</w:t>
      </w:r>
      <w:r>
        <w:rPr>
          <w:spacing w:val="40"/>
        </w:rPr>
        <w:t xml:space="preserve">  </w:t>
      </w:r>
      <w:r>
        <w:t>отношения</w:t>
      </w:r>
      <w:r>
        <w:rPr>
          <w:spacing w:val="40"/>
        </w:rPr>
        <w:t xml:space="preserve">  </w:t>
      </w:r>
      <w:r>
        <w:t>к</w:t>
      </w:r>
      <w:r>
        <w:rPr>
          <w:spacing w:val="40"/>
        </w:rPr>
        <w:t xml:space="preserve">  </w:t>
      </w:r>
      <w:r>
        <w:t>сверстникам,</w:t>
      </w:r>
      <w:r>
        <w:rPr>
          <w:spacing w:val="40"/>
        </w:rPr>
        <w:t xml:space="preserve">  </w:t>
      </w:r>
      <w:r>
        <w:t>культуры</w:t>
      </w:r>
      <w:r>
        <w:rPr>
          <w:spacing w:val="40"/>
        </w:rPr>
        <w:t xml:space="preserve">  </w:t>
      </w:r>
      <w:r>
        <w:t>общения и</w:t>
      </w:r>
      <w:r>
        <w:rPr>
          <w:spacing w:val="40"/>
        </w:rPr>
        <w:t xml:space="preserve">  </w:t>
      </w:r>
      <w:r>
        <w:t>взаимодействия,</w:t>
      </w:r>
      <w:r>
        <w:rPr>
          <w:spacing w:val="40"/>
        </w:rPr>
        <w:t xml:space="preserve">  </w:t>
      </w:r>
      <w:r>
        <w:t>терпимости</w:t>
      </w:r>
      <w:r>
        <w:rPr>
          <w:spacing w:val="40"/>
        </w:rPr>
        <w:t xml:space="preserve">  </w:t>
      </w:r>
      <w:r>
        <w:t>и</w:t>
      </w:r>
      <w:r>
        <w:rPr>
          <w:spacing w:val="40"/>
        </w:rPr>
        <w:t xml:space="preserve">  </w:t>
      </w:r>
      <w:r>
        <w:t>толерантности</w:t>
      </w:r>
      <w:r>
        <w:rPr>
          <w:spacing w:val="40"/>
        </w:rPr>
        <w:t xml:space="preserve">  </w:t>
      </w:r>
      <w:r>
        <w:t>в</w:t>
      </w:r>
      <w:r>
        <w:rPr>
          <w:spacing w:val="40"/>
        </w:rPr>
        <w:t xml:space="preserve">  </w:t>
      </w:r>
      <w:r>
        <w:t>достижении</w:t>
      </w:r>
      <w:r>
        <w:rPr>
          <w:spacing w:val="40"/>
        </w:rPr>
        <w:t xml:space="preserve">  </w:t>
      </w:r>
      <w:r>
        <w:t>общих</w:t>
      </w:r>
      <w:r>
        <w:rPr>
          <w:spacing w:val="40"/>
        </w:rPr>
        <w:t xml:space="preserve">  </w:t>
      </w:r>
      <w:r>
        <w:t>целей при</w:t>
      </w:r>
      <w:r>
        <w:rPr>
          <w:spacing w:val="80"/>
        </w:rPr>
        <w:t xml:space="preserve">  </w:t>
      </w:r>
      <w:r>
        <w:t>совместной</w:t>
      </w:r>
      <w:r>
        <w:rPr>
          <w:spacing w:val="80"/>
        </w:rPr>
        <w:t xml:space="preserve">  </w:t>
      </w:r>
      <w:r>
        <w:t>деятельности</w:t>
      </w:r>
      <w:r>
        <w:rPr>
          <w:spacing w:val="80"/>
        </w:rPr>
        <w:t xml:space="preserve">  </w:t>
      </w:r>
      <w:r>
        <w:t>(учебной,</w:t>
      </w:r>
      <w:r>
        <w:rPr>
          <w:spacing w:val="80"/>
        </w:rPr>
        <w:t xml:space="preserve">  </w:t>
      </w:r>
      <w:r>
        <w:t>тренировочной,</w:t>
      </w:r>
      <w:r>
        <w:rPr>
          <w:spacing w:val="80"/>
        </w:rPr>
        <w:t xml:space="preserve">  </w:t>
      </w:r>
      <w:r>
        <w:t>досуговой,</w:t>
      </w:r>
      <w:r>
        <w:rPr>
          <w:spacing w:val="80"/>
        </w:rPr>
        <w:t xml:space="preserve">  </w:t>
      </w:r>
      <w:r>
        <w:t>игровой и соревновательной) на принципах доброжелательности и взаимопомощи;</w:t>
      </w:r>
    </w:p>
    <w:p w14:paraId="3F91F668" w14:textId="77777777" w:rsidR="00677045" w:rsidRDefault="00A13346">
      <w:pPr>
        <w:pStyle w:val="a3"/>
        <w:spacing w:line="360" w:lineRule="auto"/>
        <w:ind w:right="829"/>
      </w:pPr>
      <w:r>
        <w:t xml:space="preserve">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w:t>
      </w:r>
      <w:r>
        <w:rPr>
          <w:spacing w:val="-2"/>
        </w:rPr>
        <w:t>дзюдо;</w:t>
      </w:r>
    </w:p>
    <w:p w14:paraId="5DA6CCDF" w14:textId="77777777" w:rsidR="00677045" w:rsidRDefault="00677045">
      <w:pPr>
        <w:spacing w:line="360" w:lineRule="auto"/>
        <w:sectPr w:rsidR="00677045">
          <w:pgSz w:w="11910" w:h="16850"/>
          <w:pgMar w:top="920" w:right="300" w:bottom="280" w:left="920" w:header="569" w:footer="0" w:gutter="0"/>
          <w:cols w:space="720"/>
        </w:sectPr>
      </w:pPr>
    </w:p>
    <w:p w14:paraId="630E5FBA" w14:textId="77777777" w:rsidR="00677045" w:rsidRDefault="00A13346">
      <w:pPr>
        <w:pStyle w:val="a3"/>
        <w:spacing w:before="160" w:line="360" w:lineRule="auto"/>
        <w:ind w:right="827"/>
      </w:pPr>
      <w: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14:paraId="397B3ECF" w14:textId="77777777" w:rsidR="00677045" w:rsidRDefault="00A13346">
      <w:pPr>
        <w:pStyle w:val="a3"/>
        <w:spacing w:line="360" w:lineRule="auto"/>
        <w:ind w:right="830"/>
      </w:pPr>
      <w:r>
        <w:t>реализация</w:t>
      </w:r>
      <w:r>
        <w:rPr>
          <w:spacing w:val="79"/>
          <w:w w:val="150"/>
        </w:rPr>
        <w:t xml:space="preserve"> </w:t>
      </w:r>
      <w:r>
        <w:t>ценностей</w:t>
      </w:r>
      <w:r>
        <w:rPr>
          <w:spacing w:val="79"/>
          <w:w w:val="150"/>
        </w:rPr>
        <w:t xml:space="preserve"> </w:t>
      </w:r>
      <w:r>
        <w:t>здорового</w:t>
      </w:r>
      <w:r>
        <w:rPr>
          <w:spacing w:val="80"/>
          <w:w w:val="150"/>
        </w:rPr>
        <w:t xml:space="preserve"> </w:t>
      </w:r>
      <w:r>
        <w:t>и</w:t>
      </w:r>
      <w:r>
        <w:rPr>
          <w:spacing w:val="78"/>
          <w:w w:val="150"/>
        </w:rPr>
        <w:t xml:space="preserve"> </w:t>
      </w:r>
      <w:r>
        <w:t>безопасного</w:t>
      </w:r>
      <w:r>
        <w:rPr>
          <w:spacing w:val="80"/>
          <w:w w:val="150"/>
        </w:rPr>
        <w:t xml:space="preserve"> </w:t>
      </w:r>
      <w:r>
        <w:t>образа</w:t>
      </w:r>
      <w:r>
        <w:rPr>
          <w:spacing w:val="79"/>
          <w:w w:val="150"/>
        </w:rPr>
        <w:t xml:space="preserve"> </w:t>
      </w:r>
      <w:r>
        <w:t>жизни,</w:t>
      </w:r>
      <w:r>
        <w:rPr>
          <w:spacing w:val="78"/>
          <w:w w:val="150"/>
        </w:rPr>
        <w:t xml:space="preserve"> </w:t>
      </w:r>
      <w:r>
        <w:t xml:space="preserve">потребности в физическом самосовершенствовании, занятиях спортивно-оздоровительной </w:t>
      </w:r>
      <w:r>
        <w:rPr>
          <w:spacing w:val="-2"/>
        </w:rPr>
        <w:t>деятельностью;</w:t>
      </w:r>
    </w:p>
    <w:p w14:paraId="482555AE" w14:textId="77777777" w:rsidR="00677045" w:rsidRDefault="00A13346">
      <w:pPr>
        <w:pStyle w:val="a3"/>
        <w:spacing w:before="1" w:line="360" w:lineRule="auto"/>
        <w:ind w:right="830"/>
      </w:pPr>
      <w: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дзюдо;</w:t>
      </w:r>
    </w:p>
    <w:p w14:paraId="5B54BCD1" w14:textId="77777777" w:rsidR="00677045" w:rsidRDefault="00A13346">
      <w:pPr>
        <w:pStyle w:val="a3"/>
        <w:spacing w:line="360" w:lineRule="auto"/>
        <w:ind w:right="830"/>
      </w:pPr>
      <w: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14:paraId="5CDC7823" w14:textId="77777777" w:rsidR="00677045" w:rsidRDefault="00A13346">
      <w:pPr>
        <w:pStyle w:val="a3"/>
        <w:spacing w:before="1" w:line="360" w:lineRule="auto"/>
        <w:ind w:right="827"/>
      </w:pPr>
      <w:r>
        <w:t>соблюдение правил индивидуального и коллективного безопасного поведения в учебной, соревновательной, досуговой деятельности и чрезвычайных ситуациях;</w:t>
      </w:r>
    </w:p>
    <w:p w14:paraId="10F9CB3B" w14:textId="77777777" w:rsidR="00677045" w:rsidRDefault="00A13346">
      <w:pPr>
        <w:pStyle w:val="a3"/>
        <w:spacing w:line="360" w:lineRule="auto"/>
        <w:ind w:right="827"/>
      </w:pPr>
      <w:r>
        <w:t>проявление положительных качеств личности и управление своими эмоциями в различных</w:t>
      </w:r>
      <w:r>
        <w:rPr>
          <w:spacing w:val="40"/>
        </w:rPr>
        <w:t xml:space="preserve">  </w:t>
      </w:r>
      <w:r>
        <w:t>ситуациях</w:t>
      </w:r>
      <w:r>
        <w:rPr>
          <w:spacing w:val="40"/>
        </w:rPr>
        <w:t xml:space="preserve">  </w:t>
      </w:r>
      <w:r>
        <w:t>и</w:t>
      </w:r>
      <w:r>
        <w:rPr>
          <w:spacing w:val="40"/>
        </w:rPr>
        <w:t xml:space="preserve">  </w:t>
      </w:r>
      <w:r>
        <w:t>условиях,</w:t>
      </w:r>
      <w:r>
        <w:rPr>
          <w:spacing w:val="40"/>
        </w:rPr>
        <w:t xml:space="preserve">  </w:t>
      </w:r>
      <w:r>
        <w:t>способность</w:t>
      </w:r>
      <w:r>
        <w:rPr>
          <w:spacing w:val="40"/>
        </w:rPr>
        <w:t xml:space="preserve">  </w:t>
      </w:r>
      <w:r>
        <w:t>к</w:t>
      </w:r>
      <w:r>
        <w:rPr>
          <w:spacing w:val="40"/>
        </w:rPr>
        <w:t xml:space="preserve">  </w:t>
      </w:r>
      <w:r>
        <w:t>самостоятельной,</w:t>
      </w:r>
      <w:r>
        <w:rPr>
          <w:spacing w:val="40"/>
        </w:rPr>
        <w:t xml:space="preserve">  </w:t>
      </w:r>
      <w:r>
        <w:t>творческой</w:t>
      </w:r>
      <w:r>
        <w:rPr>
          <w:spacing w:val="80"/>
        </w:rPr>
        <w:t xml:space="preserve"> </w:t>
      </w:r>
      <w:r>
        <w:t>и ответственной деятельности средствами дзюдо.</w:t>
      </w:r>
    </w:p>
    <w:p w14:paraId="59F65B37" w14:textId="77777777" w:rsidR="00677045" w:rsidRDefault="00A13346" w:rsidP="000A6A1B">
      <w:pPr>
        <w:pStyle w:val="a5"/>
        <w:numPr>
          <w:ilvl w:val="4"/>
          <w:numId w:val="35"/>
        </w:numPr>
        <w:tabs>
          <w:tab w:val="left" w:pos="2547"/>
        </w:tabs>
        <w:spacing w:line="360" w:lineRule="auto"/>
        <w:ind w:right="828" w:firstLine="707"/>
        <w:jc w:val="both"/>
        <w:rPr>
          <w:sz w:val="24"/>
        </w:rPr>
      </w:pPr>
      <w:r>
        <w:rPr>
          <w:sz w:val="24"/>
        </w:rPr>
        <w:t xml:space="preserve">При изучении модуля «Дзюдо» на уровне начального общего образования у обучающихся будут сформированы следующие метапредметные </w:t>
      </w:r>
      <w:r>
        <w:rPr>
          <w:spacing w:val="-2"/>
          <w:sz w:val="24"/>
        </w:rPr>
        <w:t>результаты:</w:t>
      </w:r>
    </w:p>
    <w:p w14:paraId="5B164371" w14:textId="77777777" w:rsidR="00677045" w:rsidRDefault="00A13346">
      <w:pPr>
        <w:pStyle w:val="a3"/>
        <w:spacing w:before="1" w:line="360" w:lineRule="auto"/>
        <w:ind w:right="830"/>
      </w:pPr>
      <w:r>
        <w:t>овладение способностью принимать и сохранять цели и задачи учебной деятельности, поиска средств и способов её осуществления;</w:t>
      </w:r>
    </w:p>
    <w:p w14:paraId="00262690" w14:textId="77777777" w:rsidR="00677045" w:rsidRDefault="00A13346">
      <w:pPr>
        <w:pStyle w:val="a3"/>
        <w:spacing w:line="360" w:lineRule="auto"/>
        <w:ind w:right="830"/>
      </w:pPr>
      <w:r>
        <w:t>умение</w:t>
      </w:r>
      <w:r>
        <w:rPr>
          <w:spacing w:val="-3"/>
        </w:rPr>
        <w:t xml:space="preserve"> </w:t>
      </w:r>
      <w:r>
        <w:t>планировать,</w:t>
      </w:r>
      <w:r>
        <w:rPr>
          <w:spacing w:val="-4"/>
        </w:rPr>
        <w:t xml:space="preserve"> </w:t>
      </w:r>
      <w:r>
        <w:t>контролировать</w:t>
      </w:r>
      <w:r>
        <w:rPr>
          <w:spacing w:val="-3"/>
        </w:rPr>
        <w:t xml:space="preserve"> </w:t>
      </w:r>
      <w:r>
        <w:t>и</w:t>
      </w:r>
      <w:r>
        <w:rPr>
          <w:spacing w:val="-4"/>
        </w:rPr>
        <w:t xml:space="preserve"> </w:t>
      </w:r>
      <w:r>
        <w:t>оценивать</w:t>
      </w:r>
      <w:r>
        <w:rPr>
          <w:spacing w:val="-1"/>
        </w:rPr>
        <w:t xml:space="preserve"> </w:t>
      </w:r>
      <w:r>
        <w:t>учебные</w:t>
      </w:r>
      <w:r>
        <w:rPr>
          <w:spacing w:val="-6"/>
        </w:rPr>
        <w:t xml:space="preserve"> </w:t>
      </w:r>
      <w:r>
        <w:t>действия,</w:t>
      </w:r>
      <w:r>
        <w:rPr>
          <w:spacing w:val="-5"/>
        </w:rPr>
        <w:t xml:space="preserve"> </w:t>
      </w:r>
      <w:r>
        <w:t>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14:paraId="52A213FD" w14:textId="77777777" w:rsidR="00677045" w:rsidRDefault="00A13346">
      <w:pPr>
        <w:pStyle w:val="a3"/>
        <w:spacing w:line="360" w:lineRule="auto"/>
        <w:ind w:right="832"/>
      </w:pPr>
      <w:r>
        <w:t>умение</w:t>
      </w:r>
      <w:r>
        <w:rPr>
          <w:spacing w:val="79"/>
          <w:w w:val="150"/>
        </w:rPr>
        <w:t xml:space="preserve">  </w:t>
      </w:r>
      <w:r>
        <w:t>характеризовать</w:t>
      </w:r>
      <w:r>
        <w:rPr>
          <w:spacing w:val="79"/>
          <w:w w:val="150"/>
        </w:rPr>
        <w:t xml:space="preserve">  </w:t>
      </w:r>
      <w:r>
        <w:t>действия</w:t>
      </w:r>
      <w:r>
        <w:rPr>
          <w:spacing w:val="78"/>
          <w:w w:val="150"/>
        </w:rPr>
        <w:t xml:space="preserve">  </w:t>
      </w:r>
      <w:r>
        <w:t>и</w:t>
      </w:r>
      <w:r>
        <w:rPr>
          <w:spacing w:val="78"/>
          <w:w w:val="150"/>
        </w:rPr>
        <w:t xml:space="preserve">  </w:t>
      </w:r>
      <w:r>
        <w:t>поступки,</w:t>
      </w:r>
      <w:r>
        <w:rPr>
          <w:spacing w:val="78"/>
          <w:w w:val="150"/>
        </w:rPr>
        <w:t xml:space="preserve">  </w:t>
      </w:r>
      <w:r>
        <w:t>давать</w:t>
      </w:r>
      <w:r>
        <w:rPr>
          <w:spacing w:val="78"/>
          <w:w w:val="150"/>
        </w:rPr>
        <w:t xml:space="preserve">  </w:t>
      </w:r>
      <w:r>
        <w:t>им</w:t>
      </w:r>
      <w:r>
        <w:rPr>
          <w:spacing w:val="77"/>
          <w:w w:val="150"/>
        </w:rPr>
        <w:t xml:space="preserve">  </w:t>
      </w:r>
      <w:r>
        <w:t>анализ и объективную оценку на основе освоенных знаний и имеющегося опыта;</w:t>
      </w:r>
    </w:p>
    <w:p w14:paraId="2EE5BB29" w14:textId="77777777" w:rsidR="00677045" w:rsidRDefault="00A13346">
      <w:pPr>
        <w:pStyle w:val="a3"/>
        <w:spacing w:line="360" w:lineRule="auto"/>
        <w:ind w:right="831"/>
      </w:pPr>
      <w:r>
        <w:t>понимание причин успеха или неуспеха учебной деятельности и способность конструктивно действовать даже в ситуациях неуспеха;</w:t>
      </w:r>
    </w:p>
    <w:p w14:paraId="3E49EB7C" w14:textId="77777777" w:rsidR="00677045" w:rsidRDefault="00A13346">
      <w:pPr>
        <w:pStyle w:val="a3"/>
        <w:spacing w:line="360" w:lineRule="auto"/>
        <w:ind w:right="828"/>
      </w:pPr>
      <w:r>
        <w:t>определение</w:t>
      </w:r>
      <w:r>
        <w:rPr>
          <w:spacing w:val="80"/>
          <w:w w:val="150"/>
        </w:rPr>
        <w:t xml:space="preserve"> </w:t>
      </w:r>
      <w:r>
        <w:t>общей</w:t>
      </w:r>
      <w:r>
        <w:rPr>
          <w:spacing w:val="80"/>
          <w:w w:val="150"/>
        </w:rPr>
        <w:t xml:space="preserve"> </w:t>
      </w:r>
      <w:r>
        <w:t>цели</w:t>
      </w:r>
      <w:r>
        <w:rPr>
          <w:spacing w:val="80"/>
          <w:w w:val="150"/>
        </w:rPr>
        <w:t xml:space="preserve"> </w:t>
      </w:r>
      <w:r>
        <w:t>и</w:t>
      </w:r>
      <w:r>
        <w:rPr>
          <w:spacing w:val="80"/>
          <w:w w:val="150"/>
        </w:rPr>
        <w:t xml:space="preserve"> </w:t>
      </w:r>
      <w:r>
        <w:t>путей</w:t>
      </w:r>
      <w:r>
        <w:rPr>
          <w:spacing w:val="80"/>
          <w:w w:val="150"/>
        </w:rPr>
        <w:t xml:space="preserve"> </w:t>
      </w:r>
      <w:r>
        <w:t>её</w:t>
      </w:r>
      <w:r>
        <w:rPr>
          <w:spacing w:val="80"/>
          <w:w w:val="150"/>
        </w:rPr>
        <w:t xml:space="preserve"> </w:t>
      </w:r>
      <w:r>
        <w:t>достижения,</w:t>
      </w:r>
      <w:r>
        <w:rPr>
          <w:spacing w:val="80"/>
          <w:w w:val="150"/>
        </w:rPr>
        <w:t xml:space="preserve"> </w:t>
      </w:r>
      <w:r>
        <w:t>умение</w:t>
      </w:r>
      <w:r>
        <w:rPr>
          <w:spacing w:val="80"/>
          <w:w w:val="150"/>
        </w:rPr>
        <w:t xml:space="preserve"> </w:t>
      </w:r>
      <w:r>
        <w:t>договариваться</w:t>
      </w:r>
      <w:r>
        <w:rPr>
          <w:spacing w:val="80"/>
        </w:rPr>
        <w:t xml:space="preserve"> </w:t>
      </w:r>
      <w:r>
        <w:t>о распределении функций в учебной, игровой и соревновательной деятельности, адекватная оценка собственного поведения и поведения окружающих;</w:t>
      </w:r>
    </w:p>
    <w:p w14:paraId="34DBDAD9" w14:textId="77777777" w:rsidR="00677045" w:rsidRDefault="00A13346">
      <w:pPr>
        <w:pStyle w:val="a3"/>
        <w:spacing w:line="362" w:lineRule="auto"/>
        <w:ind w:right="827"/>
      </w:pPr>
      <w:r>
        <w:t>обеспечение</w:t>
      </w:r>
      <w:r>
        <w:rPr>
          <w:spacing w:val="80"/>
          <w:w w:val="150"/>
        </w:rPr>
        <w:t xml:space="preserve"> </w:t>
      </w:r>
      <w:r>
        <w:t>защиты</w:t>
      </w:r>
      <w:r>
        <w:rPr>
          <w:spacing w:val="80"/>
          <w:w w:val="150"/>
        </w:rPr>
        <w:t xml:space="preserve"> </w:t>
      </w:r>
      <w:r>
        <w:t>и</w:t>
      </w:r>
      <w:r>
        <w:rPr>
          <w:spacing w:val="80"/>
          <w:w w:val="150"/>
        </w:rPr>
        <w:t xml:space="preserve"> </w:t>
      </w:r>
      <w:r>
        <w:t>сохранности</w:t>
      </w:r>
      <w:r>
        <w:rPr>
          <w:spacing w:val="80"/>
          <w:w w:val="150"/>
        </w:rPr>
        <w:t xml:space="preserve"> </w:t>
      </w:r>
      <w:r>
        <w:t>природы</w:t>
      </w:r>
      <w:r>
        <w:rPr>
          <w:spacing w:val="80"/>
          <w:w w:val="150"/>
        </w:rPr>
        <w:t xml:space="preserve"> </w:t>
      </w:r>
      <w:r>
        <w:t>во</w:t>
      </w:r>
      <w:r>
        <w:rPr>
          <w:spacing w:val="80"/>
          <w:w w:val="150"/>
        </w:rPr>
        <w:t xml:space="preserve"> </w:t>
      </w:r>
      <w:r>
        <w:t>время</w:t>
      </w:r>
      <w:r>
        <w:rPr>
          <w:spacing w:val="80"/>
          <w:w w:val="150"/>
        </w:rPr>
        <w:t xml:space="preserve"> </w:t>
      </w:r>
      <w:r>
        <w:t>активного</w:t>
      </w:r>
      <w:r>
        <w:rPr>
          <w:spacing w:val="80"/>
          <w:w w:val="150"/>
        </w:rPr>
        <w:t xml:space="preserve"> </w:t>
      </w:r>
      <w:r>
        <w:t>отдыха</w:t>
      </w:r>
      <w:r>
        <w:rPr>
          <w:spacing w:val="40"/>
        </w:rPr>
        <w:t xml:space="preserve"> </w:t>
      </w:r>
      <w:r>
        <w:t>и занятий физической культурой;</w:t>
      </w:r>
    </w:p>
    <w:p w14:paraId="716798C3" w14:textId="77777777" w:rsidR="00677045" w:rsidRDefault="00A13346">
      <w:pPr>
        <w:pStyle w:val="a3"/>
        <w:spacing w:line="360" w:lineRule="auto"/>
        <w:ind w:right="829"/>
      </w:pPr>
      <w:r>
        <w:t>организация самостоятельной деятельности с учётом требований её безопасности, сохранности инвентаря и оборудования, организации места занятий;</w:t>
      </w:r>
    </w:p>
    <w:p w14:paraId="2E5C5A31" w14:textId="77777777" w:rsidR="00677045" w:rsidRDefault="00677045">
      <w:pPr>
        <w:spacing w:line="360" w:lineRule="auto"/>
        <w:sectPr w:rsidR="00677045">
          <w:pgSz w:w="11910" w:h="16850"/>
          <w:pgMar w:top="920" w:right="300" w:bottom="280" w:left="920" w:header="569" w:footer="0" w:gutter="0"/>
          <w:cols w:space="720"/>
        </w:sectPr>
      </w:pPr>
    </w:p>
    <w:p w14:paraId="27FCCC44" w14:textId="77777777" w:rsidR="00677045" w:rsidRDefault="00A13346">
      <w:pPr>
        <w:pStyle w:val="a3"/>
        <w:spacing w:before="160" w:line="360" w:lineRule="auto"/>
        <w:ind w:right="829"/>
      </w:pPr>
      <w: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14:paraId="2835049A" w14:textId="77777777" w:rsidR="00677045" w:rsidRDefault="00A13346">
      <w:pPr>
        <w:pStyle w:val="a3"/>
        <w:spacing w:line="360" w:lineRule="auto"/>
        <w:ind w:right="830"/>
      </w:pPr>
      <w:r>
        <w:t>владение</w:t>
      </w:r>
      <w:r>
        <w:rPr>
          <w:spacing w:val="69"/>
        </w:rPr>
        <w:t xml:space="preserve">   </w:t>
      </w:r>
      <w:r>
        <w:t>основами</w:t>
      </w:r>
      <w:r>
        <w:rPr>
          <w:spacing w:val="70"/>
        </w:rPr>
        <w:t xml:space="preserve">   </w:t>
      </w:r>
      <w:r>
        <w:t>самоконтроля,</w:t>
      </w:r>
      <w:r>
        <w:rPr>
          <w:spacing w:val="70"/>
        </w:rPr>
        <w:t xml:space="preserve">   </w:t>
      </w:r>
      <w:r>
        <w:t>самооценки,</w:t>
      </w:r>
      <w:r>
        <w:rPr>
          <w:spacing w:val="69"/>
        </w:rPr>
        <w:t xml:space="preserve">   </w:t>
      </w:r>
      <w:r>
        <w:t>принятия</w:t>
      </w:r>
      <w:r>
        <w:rPr>
          <w:spacing w:val="69"/>
        </w:rPr>
        <w:t xml:space="preserve">   </w:t>
      </w:r>
      <w:r>
        <w:t>решений и осуществления осознанного выбора в учебной и познавательной деятельности.</w:t>
      </w:r>
    </w:p>
    <w:p w14:paraId="14FE4EC1" w14:textId="77777777" w:rsidR="00677045" w:rsidRDefault="00A13346" w:rsidP="000A6A1B">
      <w:pPr>
        <w:pStyle w:val="a5"/>
        <w:numPr>
          <w:ilvl w:val="4"/>
          <w:numId w:val="35"/>
        </w:numPr>
        <w:tabs>
          <w:tab w:val="left" w:pos="2547"/>
        </w:tabs>
        <w:spacing w:line="360" w:lineRule="auto"/>
        <w:ind w:right="830" w:firstLine="707"/>
        <w:jc w:val="both"/>
        <w:rPr>
          <w:sz w:val="24"/>
        </w:rPr>
      </w:pPr>
      <w:r>
        <w:rPr>
          <w:sz w:val="24"/>
        </w:rPr>
        <w:t>При изучении модуля «Дзюдо» на уровне начального общего образования у обучающихся будут сформированы следующие предметные результаты:</w:t>
      </w:r>
    </w:p>
    <w:p w14:paraId="7B200E89" w14:textId="77777777" w:rsidR="00677045" w:rsidRDefault="00A13346">
      <w:pPr>
        <w:pStyle w:val="a3"/>
        <w:spacing w:line="360" w:lineRule="auto"/>
        <w:ind w:right="829"/>
      </w:pPr>
      <w:r>
        <w:t>понимание значения занятий дзюдо как средства укрепления здоровья, закаливания и развития физических качеств человека;</w:t>
      </w:r>
    </w:p>
    <w:p w14:paraId="17DAA877" w14:textId="77777777" w:rsidR="00677045" w:rsidRDefault="00A13346">
      <w:pPr>
        <w:pStyle w:val="a3"/>
        <w:spacing w:before="1" w:line="360" w:lineRule="auto"/>
        <w:ind w:right="827"/>
      </w:pPr>
      <w:r>
        <w:t>сформированность</w:t>
      </w:r>
      <w:r>
        <w:rPr>
          <w:spacing w:val="79"/>
        </w:rPr>
        <w:t xml:space="preserve">  </w:t>
      </w:r>
      <w:r>
        <w:t>знаний</w:t>
      </w:r>
      <w:r>
        <w:rPr>
          <w:spacing w:val="79"/>
        </w:rPr>
        <w:t xml:space="preserve">  </w:t>
      </w:r>
      <w:r>
        <w:t>по</w:t>
      </w:r>
      <w:r>
        <w:rPr>
          <w:spacing w:val="77"/>
        </w:rPr>
        <w:t xml:space="preserve">  </w:t>
      </w:r>
      <w:r>
        <w:t>истории</w:t>
      </w:r>
      <w:r>
        <w:rPr>
          <w:spacing w:val="78"/>
        </w:rPr>
        <w:t xml:space="preserve">  </w:t>
      </w:r>
      <w:r>
        <w:t>возникновения</w:t>
      </w:r>
      <w:r>
        <w:rPr>
          <w:spacing w:val="79"/>
        </w:rPr>
        <w:t xml:space="preserve">  </w:t>
      </w:r>
      <w:r>
        <w:t>дзюдо</w:t>
      </w:r>
      <w:r>
        <w:rPr>
          <w:spacing w:val="78"/>
        </w:rPr>
        <w:t xml:space="preserve">  </w:t>
      </w:r>
      <w:r>
        <w:t>в</w:t>
      </w:r>
      <w:r>
        <w:rPr>
          <w:spacing w:val="78"/>
        </w:rPr>
        <w:t xml:space="preserve">  </w:t>
      </w:r>
      <w:r>
        <w:t>мире и в Российской Федерации;</w:t>
      </w:r>
    </w:p>
    <w:p w14:paraId="3A7D9919" w14:textId="77777777" w:rsidR="00677045" w:rsidRDefault="00A13346">
      <w:pPr>
        <w:pStyle w:val="a3"/>
        <w:spacing w:line="360" w:lineRule="auto"/>
        <w:ind w:right="828"/>
      </w:pPr>
      <w:r>
        <w:t>представление о разновидностях дзюдо и основных правилах ведения поединков, борцовской терминологии на японском языке, весовых категориях;</w:t>
      </w:r>
    </w:p>
    <w:p w14:paraId="7F6732F0" w14:textId="77777777" w:rsidR="00677045" w:rsidRDefault="00A13346">
      <w:pPr>
        <w:pStyle w:val="a3"/>
        <w:spacing w:line="360" w:lineRule="auto"/>
        <w:ind w:right="825"/>
      </w:pPr>
      <w:r>
        <w:t>сформированность навыков безопасного поведения во время занятий дзюдо, правил личной гигиены, требований к спортивной одежде и обуви, спортивному инвентарю для занятий борьбой дзюдо;</w:t>
      </w:r>
    </w:p>
    <w:p w14:paraId="351A1FBE" w14:textId="77777777" w:rsidR="00677045" w:rsidRDefault="00A13346">
      <w:pPr>
        <w:pStyle w:val="a3"/>
        <w:spacing w:before="1" w:line="360" w:lineRule="auto"/>
        <w:ind w:right="829"/>
      </w:pPr>
      <w:r>
        <w:t>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14:paraId="46408DEC" w14:textId="77777777" w:rsidR="00677045" w:rsidRDefault="00A13346">
      <w:pPr>
        <w:pStyle w:val="a3"/>
        <w:spacing w:line="360" w:lineRule="auto"/>
        <w:ind w:right="828"/>
      </w:pPr>
      <w:r>
        <w:t>сформированность</w:t>
      </w:r>
      <w:r>
        <w:rPr>
          <w:spacing w:val="80"/>
        </w:rPr>
        <w:t xml:space="preserve">  </w:t>
      </w:r>
      <w:r>
        <w:t>основ</w:t>
      </w:r>
      <w:r>
        <w:rPr>
          <w:spacing w:val="80"/>
        </w:rPr>
        <w:t xml:space="preserve">  </w:t>
      </w:r>
      <w:r>
        <w:t>организации</w:t>
      </w:r>
      <w:r>
        <w:rPr>
          <w:spacing w:val="80"/>
        </w:rPr>
        <w:t xml:space="preserve">  </w:t>
      </w:r>
      <w:r>
        <w:t>самостоятельных</w:t>
      </w:r>
      <w:r>
        <w:rPr>
          <w:spacing w:val="80"/>
        </w:rPr>
        <w:t xml:space="preserve">  </w:t>
      </w:r>
      <w:r>
        <w:t>занятий</w:t>
      </w:r>
      <w:r>
        <w:rPr>
          <w:spacing w:val="80"/>
        </w:rPr>
        <w:t xml:space="preserve">  </w:t>
      </w:r>
      <w:r>
        <w:t>дзюдо со</w:t>
      </w:r>
      <w:r>
        <w:rPr>
          <w:spacing w:val="40"/>
        </w:rPr>
        <w:t xml:space="preserve">  </w:t>
      </w:r>
      <w:r>
        <w:t>сверстниками,</w:t>
      </w:r>
      <w:r>
        <w:rPr>
          <w:spacing w:val="40"/>
        </w:rPr>
        <w:t xml:space="preserve">  </w:t>
      </w:r>
      <w:r>
        <w:t>организация</w:t>
      </w:r>
      <w:r>
        <w:rPr>
          <w:spacing w:val="40"/>
        </w:rPr>
        <w:t xml:space="preserve">  </w:t>
      </w:r>
      <w:r>
        <w:t>и</w:t>
      </w:r>
      <w:r>
        <w:rPr>
          <w:spacing w:val="40"/>
        </w:rPr>
        <w:t xml:space="preserve">  </w:t>
      </w:r>
      <w:r>
        <w:t>проведение</w:t>
      </w:r>
      <w:r>
        <w:rPr>
          <w:spacing w:val="40"/>
        </w:rPr>
        <w:t xml:space="preserve">  </w:t>
      </w:r>
      <w:r>
        <w:t>со</w:t>
      </w:r>
      <w:r>
        <w:rPr>
          <w:spacing w:val="40"/>
        </w:rPr>
        <w:t xml:space="preserve">  </w:t>
      </w:r>
      <w:r>
        <w:t>сверстниками</w:t>
      </w:r>
      <w:r>
        <w:rPr>
          <w:spacing w:val="40"/>
        </w:rPr>
        <w:t xml:space="preserve">  </w:t>
      </w:r>
      <w:r>
        <w:t>подвижных</w:t>
      </w:r>
      <w:r>
        <w:rPr>
          <w:spacing w:val="40"/>
        </w:rPr>
        <w:t xml:space="preserve">  </w:t>
      </w:r>
      <w:r>
        <w:t>игр</w:t>
      </w:r>
      <w:r>
        <w:rPr>
          <w:spacing w:val="40"/>
        </w:rPr>
        <w:t xml:space="preserve"> </w:t>
      </w:r>
      <w:r>
        <w:t>с</w:t>
      </w:r>
      <w:r>
        <w:rPr>
          <w:spacing w:val="80"/>
        </w:rPr>
        <w:t xml:space="preserve"> </w:t>
      </w:r>
      <w:r>
        <w:t>элементами</w:t>
      </w:r>
      <w:r>
        <w:rPr>
          <w:spacing w:val="80"/>
        </w:rPr>
        <w:t xml:space="preserve"> </w:t>
      </w:r>
      <w:r>
        <w:t>единоборств,</w:t>
      </w:r>
      <w:r>
        <w:rPr>
          <w:spacing w:val="80"/>
        </w:rPr>
        <w:t xml:space="preserve"> </w:t>
      </w:r>
      <w:r>
        <w:t>выполнения</w:t>
      </w:r>
      <w:r>
        <w:rPr>
          <w:spacing w:val="80"/>
        </w:rPr>
        <w:t xml:space="preserve"> </w:t>
      </w:r>
      <w:r>
        <w:t>упражнений</w:t>
      </w:r>
      <w:r>
        <w:rPr>
          <w:spacing w:val="80"/>
        </w:rPr>
        <w:t xml:space="preserve"> </w:t>
      </w:r>
      <w:r>
        <w:t>специальной</w:t>
      </w:r>
      <w:r>
        <w:rPr>
          <w:spacing w:val="80"/>
        </w:rPr>
        <w:t xml:space="preserve"> </w:t>
      </w:r>
      <w:r>
        <w:t>направленности</w:t>
      </w:r>
      <w:r>
        <w:rPr>
          <w:spacing w:val="40"/>
        </w:rPr>
        <w:t xml:space="preserve"> </w:t>
      </w:r>
      <w:r>
        <w:t>из арсенала дзюдо;</w:t>
      </w:r>
    </w:p>
    <w:p w14:paraId="35915EAB" w14:textId="77777777" w:rsidR="00677045" w:rsidRDefault="00A13346">
      <w:pPr>
        <w:pStyle w:val="a3"/>
        <w:spacing w:line="360" w:lineRule="auto"/>
        <w:ind w:right="828"/>
      </w:pPr>
      <w:r>
        <w:t>умение</w:t>
      </w:r>
      <w:r>
        <w:rPr>
          <w:spacing w:val="67"/>
          <w:w w:val="150"/>
        </w:rPr>
        <w:t xml:space="preserve">   </w:t>
      </w:r>
      <w:r>
        <w:t>составлять</w:t>
      </w:r>
      <w:r>
        <w:rPr>
          <w:spacing w:val="67"/>
          <w:w w:val="150"/>
        </w:rPr>
        <w:t xml:space="preserve">   </w:t>
      </w:r>
      <w:r>
        <w:t>и</w:t>
      </w:r>
      <w:r>
        <w:rPr>
          <w:spacing w:val="66"/>
          <w:w w:val="150"/>
        </w:rPr>
        <w:t xml:space="preserve">   </w:t>
      </w:r>
      <w:r>
        <w:t>выполнять</w:t>
      </w:r>
      <w:r>
        <w:rPr>
          <w:spacing w:val="65"/>
          <w:w w:val="150"/>
        </w:rPr>
        <w:t xml:space="preserve">   </w:t>
      </w:r>
      <w:r>
        <w:t>комплексы</w:t>
      </w:r>
      <w:r>
        <w:rPr>
          <w:spacing w:val="66"/>
          <w:w w:val="150"/>
        </w:rPr>
        <w:t xml:space="preserve">   </w:t>
      </w:r>
      <w:r>
        <w:t>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борца дзюдоиста, методики их выполнения;</w:t>
      </w:r>
    </w:p>
    <w:p w14:paraId="24E987FC" w14:textId="77777777" w:rsidR="00677045" w:rsidRDefault="00A13346">
      <w:pPr>
        <w:pStyle w:val="a3"/>
        <w:spacing w:line="360" w:lineRule="auto"/>
        <w:ind w:right="825"/>
      </w:pPr>
      <w:r>
        <w:t>способность выполнять различные виды передвижений и двигательных действий: бег,</w:t>
      </w:r>
      <w:r>
        <w:rPr>
          <w:spacing w:val="78"/>
        </w:rPr>
        <w:t xml:space="preserve">   </w:t>
      </w:r>
      <w:r>
        <w:t>прыжки,</w:t>
      </w:r>
      <w:r>
        <w:rPr>
          <w:spacing w:val="77"/>
        </w:rPr>
        <w:t xml:space="preserve">   </w:t>
      </w:r>
      <w:r>
        <w:t>остановки,</w:t>
      </w:r>
      <w:r>
        <w:rPr>
          <w:spacing w:val="77"/>
        </w:rPr>
        <w:t xml:space="preserve">   </w:t>
      </w:r>
      <w:r>
        <w:t>повороты</w:t>
      </w:r>
      <w:r>
        <w:rPr>
          <w:spacing w:val="78"/>
        </w:rPr>
        <w:t xml:space="preserve">   </w:t>
      </w:r>
      <w:r>
        <w:t>с</w:t>
      </w:r>
      <w:r>
        <w:rPr>
          <w:spacing w:val="78"/>
        </w:rPr>
        <w:t xml:space="preserve">   </w:t>
      </w:r>
      <w:r>
        <w:t>изменением</w:t>
      </w:r>
      <w:r>
        <w:rPr>
          <w:spacing w:val="78"/>
        </w:rPr>
        <w:t xml:space="preserve">   </w:t>
      </w:r>
      <w:r>
        <w:t>скорости,</w:t>
      </w:r>
      <w:r>
        <w:rPr>
          <w:spacing w:val="78"/>
        </w:rPr>
        <w:t xml:space="preserve">   </w:t>
      </w:r>
      <w:r>
        <w:t>темпа и дистанции, лазания и метания в учебной, игровой и соревновательной деятельности, а также акробатические элементы: перекаты, различные виды кувырков, перевороты боком, перевороты разгибом и другие элементы.</w:t>
      </w:r>
    </w:p>
    <w:p w14:paraId="2E129B6D" w14:textId="77777777" w:rsidR="00677045" w:rsidRDefault="00A13346">
      <w:pPr>
        <w:pStyle w:val="a3"/>
        <w:spacing w:line="360" w:lineRule="auto"/>
        <w:ind w:right="830"/>
      </w:pPr>
      <w:r>
        <w:t xml:space="preserve">специальные упражнения из арсенала дзюдо: борцовский и гимнастический мост, передвижения на мосту, забегания на борцовском мосту, перевороты и другие </w:t>
      </w:r>
      <w:r>
        <w:rPr>
          <w:spacing w:val="-2"/>
        </w:rPr>
        <w:t>упражнения.</w:t>
      </w:r>
    </w:p>
    <w:p w14:paraId="1AE16603" w14:textId="77777777" w:rsidR="00677045" w:rsidRDefault="00A13346">
      <w:pPr>
        <w:pStyle w:val="a3"/>
        <w:spacing w:before="1"/>
        <w:ind w:left="1348" w:firstLine="0"/>
      </w:pPr>
      <w:r>
        <w:t>способность выполнять</w:t>
      </w:r>
      <w:r>
        <w:rPr>
          <w:spacing w:val="-1"/>
        </w:rPr>
        <w:t xml:space="preserve"> </w:t>
      </w:r>
      <w:r>
        <w:t>индивидуальные</w:t>
      </w:r>
      <w:r>
        <w:rPr>
          <w:spacing w:val="1"/>
        </w:rPr>
        <w:t xml:space="preserve"> </w:t>
      </w:r>
      <w:r>
        <w:t>технические</w:t>
      </w:r>
      <w:r>
        <w:rPr>
          <w:spacing w:val="1"/>
        </w:rPr>
        <w:t xml:space="preserve"> </w:t>
      </w:r>
      <w:r>
        <w:t>элементы</w:t>
      </w:r>
      <w:r>
        <w:rPr>
          <w:spacing w:val="1"/>
        </w:rPr>
        <w:t xml:space="preserve"> </w:t>
      </w:r>
      <w:r>
        <w:t xml:space="preserve">(приёмы) </w:t>
      </w:r>
      <w:r>
        <w:rPr>
          <w:spacing w:val="-2"/>
        </w:rPr>
        <w:t>базовой</w:t>
      </w:r>
    </w:p>
    <w:p w14:paraId="54134A85" w14:textId="77777777" w:rsidR="00677045" w:rsidRDefault="00677045">
      <w:pPr>
        <w:sectPr w:rsidR="00677045">
          <w:pgSz w:w="11910" w:h="16850"/>
          <w:pgMar w:top="920" w:right="300" w:bottom="280" w:left="920" w:header="569" w:footer="0" w:gutter="0"/>
          <w:cols w:space="720"/>
        </w:sectPr>
      </w:pPr>
    </w:p>
    <w:p w14:paraId="031EAA76" w14:textId="77777777" w:rsidR="00677045" w:rsidRDefault="00A13346">
      <w:pPr>
        <w:pStyle w:val="a3"/>
        <w:spacing w:before="160"/>
        <w:ind w:firstLine="0"/>
      </w:pPr>
      <w:r>
        <w:t>техники</w:t>
      </w:r>
      <w:r>
        <w:rPr>
          <w:spacing w:val="-1"/>
        </w:rPr>
        <w:t xml:space="preserve"> </w:t>
      </w:r>
      <w:r>
        <w:t>в</w:t>
      </w:r>
      <w:r>
        <w:rPr>
          <w:spacing w:val="-1"/>
        </w:rPr>
        <w:t xml:space="preserve"> </w:t>
      </w:r>
      <w:r>
        <w:t>партере</w:t>
      </w:r>
      <w:r>
        <w:rPr>
          <w:spacing w:val="-2"/>
        </w:rPr>
        <w:t xml:space="preserve"> </w:t>
      </w:r>
      <w:r>
        <w:t xml:space="preserve">и </w:t>
      </w:r>
      <w:r>
        <w:rPr>
          <w:spacing w:val="-2"/>
        </w:rPr>
        <w:t>стойке;</w:t>
      </w:r>
    </w:p>
    <w:p w14:paraId="4A7E11AF" w14:textId="77777777" w:rsidR="00677045" w:rsidRDefault="00A13346">
      <w:pPr>
        <w:pStyle w:val="a3"/>
        <w:spacing w:before="138" w:line="360" w:lineRule="auto"/>
        <w:ind w:right="830"/>
      </w:pPr>
      <w:r>
        <w:t>способность</w:t>
      </w:r>
      <w:r>
        <w:rPr>
          <w:spacing w:val="68"/>
        </w:rPr>
        <w:t xml:space="preserve">  </w:t>
      </w:r>
      <w:r>
        <w:t>анализировать</w:t>
      </w:r>
      <w:r>
        <w:rPr>
          <w:spacing w:val="67"/>
        </w:rPr>
        <w:t xml:space="preserve">  </w:t>
      </w:r>
      <w:r>
        <w:t>выполнение</w:t>
      </w:r>
      <w:r>
        <w:rPr>
          <w:spacing w:val="65"/>
        </w:rPr>
        <w:t xml:space="preserve">  </w:t>
      </w:r>
      <w:r>
        <w:t>технического</w:t>
      </w:r>
      <w:r>
        <w:rPr>
          <w:spacing w:val="67"/>
        </w:rPr>
        <w:t xml:space="preserve">  </w:t>
      </w:r>
      <w:r>
        <w:t>действия</w:t>
      </w:r>
      <w:r>
        <w:rPr>
          <w:spacing w:val="66"/>
        </w:rPr>
        <w:t xml:space="preserve">  </w:t>
      </w:r>
      <w:r>
        <w:t>(приёма) и находить способы устранения ошибок;</w:t>
      </w:r>
    </w:p>
    <w:p w14:paraId="617955D8" w14:textId="77777777" w:rsidR="00677045" w:rsidRDefault="00A13346">
      <w:pPr>
        <w:pStyle w:val="a3"/>
        <w:ind w:left="1348" w:firstLine="0"/>
      </w:pPr>
      <w:r>
        <w:t>участие</w:t>
      </w:r>
      <w:r>
        <w:rPr>
          <w:spacing w:val="-5"/>
        </w:rPr>
        <w:t xml:space="preserve"> </w:t>
      </w:r>
      <w:r>
        <w:t>в</w:t>
      </w:r>
      <w:r>
        <w:rPr>
          <w:spacing w:val="-1"/>
        </w:rPr>
        <w:t xml:space="preserve"> </w:t>
      </w:r>
      <w:r>
        <w:t>учебных</w:t>
      </w:r>
      <w:r>
        <w:rPr>
          <w:spacing w:val="-1"/>
        </w:rPr>
        <w:t xml:space="preserve"> </w:t>
      </w:r>
      <w:r>
        <w:t>поединках</w:t>
      </w:r>
      <w:r>
        <w:rPr>
          <w:spacing w:val="-1"/>
        </w:rPr>
        <w:t xml:space="preserve"> </w:t>
      </w:r>
      <w:r>
        <w:t>по</w:t>
      </w:r>
      <w:r>
        <w:rPr>
          <w:spacing w:val="-3"/>
        </w:rPr>
        <w:t xml:space="preserve"> </w:t>
      </w:r>
      <w:r>
        <w:t>упрощенным</w:t>
      </w:r>
      <w:r>
        <w:rPr>
          <w:spacing w:val="-4"/>
        </w:rPr>
        <w:t xml:space="preserve"> </w:t>
      </w:r>
      <w:r>
        <w:rPr>
          <w:spacing w:val="-2"/>
        </w:rPr>
        <w:t>правилам;</w:t>
      </w:r>
    </w:p>
    <w:p w14:paraId="06DF2633" w14:textId="77777777" w:rsidR="00677045" w:rsidRDefault="00A13346">
      <w:pPr>
        <w:pStyle w:val="a3"/>
        <w:spacing w:before="139" w:line="360" w:lineRule="auto"/>
        <w:ind w:right="831"/>
      </w:pPr>
      <w:r>
        <w:t>умение выполнять контрольно-тестовых упражнений по общей и специальной физической подготовке и оценивать показатели физической подготовленности;</w:t>
      </w:r>
    </w:p>
    <w:p w14:paraId="39C92721" w14:textId="77777777" w:rsidR="00677045" w:rsidRDefault="00A13346">
      <w:pPr>
        <w:pStyle w:val="a3"/>
        <w:spacing w:line="360" w:lineRule="auto"/>
        <w:ind w:right="830"/>
      </w:pPr>
      <w:r>
        <w:t>умение демонстрировать во время учебной и игровой деятельности волевые, социальные качества личности, организованность, ответственность;</w:t>
      </w:r>
    </w:p>
    <w:p w14:paraId="74EEE418" w14:textId="77777777" w:rsidR="00677045" w:rsidRDefault="00A13346">
      <w:pPr>
        <w:pStyle w:val="a3"/>
        <w:spacing w:line="360" w:lineRule="auto"/>
        <w:ind w:right="827"/>
      </w:pPr>
      <w:r>
        <w:t>способность проявлять: уважительное отношение к одноклассникам, культуру общения и взаимодействия, терпимости и толерантности в достижении общих целей в учебной и игровой деятельности на занятиях по дзюдо.</w:t>
      </w:r>
    </w:p>
    <w:p w14:paraId="0BB15506" w14:textId="77777777" w:rsidR="00677045" w:rsidRDefault="00A13346" w:rsidP="000A6A1B">
      <w:pPr>
        <w:pStyle w:val="a5"/>
        <w:numPr>
          <w:ilvl w:val="2"/>
          <w:numId w:val="35"/>
        </w:numPr>
        <w:tabs>
          <w:tab w:val="left" w:pos="2188"/>
        </w:tabs>
        <w:spacing w:line="275" w:lineRule="exact"/>
        <w:ind w:left="2188" w:hanging="840"/>
        <w:jc w:val="both"/>
        <w:rPr>
          <w:sz w:val="24"/>
        </w:rPr>
      </w:pPr>
      <w:r>
        <w:rPr>
          <w:sz w:val="24"/>
        </w:rPr>
        <w:t>Модуль</w:t>
      </w:r>
      <w:r>
        <w:rPr>
          <w:spacing w:val="-7"/>
          <w:sz w:val="24"/>
        </w:rPr>
        <w:t xml:space="preserve"> </w:t>
      </w:r>
      <w:r>
        <w:rPr>
          <w:sz w:val="24"/>
        </w:rPr>
        <w:t>«Тэг-</w:t>
      </w:r>
      <w:r>
        <w:rPr>
          <w:spacing w:val="-2"/>
          <w:sz w:val="24"/>
        </w:rPr>
        <w:t>регби».</w:t>
      </w:r>
    </w:p>
    <w:p w14:paraId="2D1774AA" w14:textId="77777777" w:rsidR="00677045" w:rsidRDefault="00A13346" w:rsidP="000A6A1B">
      <w:pPr>
        <w:pStyle w:val="a5"/>
        <w:numPr>
          <w:ilvl w:val="3"/>
          <w:numId w:val="35"/>
        </w:numPr>
        <w:tabs>
          <w:tab w:val="left" w:pos="2368"/>
        </w:tabs>
        <w:spacing w:before="139"/>
        <w:ind w:left="2368" w:hanging="1020"/>
        <w:jc w:val="both"/>
        <w:rPr>
          <w:sz w:val="24"/>
        </w:rPr>
      </w:pPr>
      <w:r>
        <w:rPr>
          <w:sz w:val="24"/>
        </w:rPr>
        <w:t>Пояснительная</w:t>
      </w:r>
      <w:r>
        <w:rPr>
          <w:spacing w:val="-7"/>
          <w:sz w:val="24"/>
        </w:rPr>
        <w:t xml:space="preserve"> </w:t>
      </w:r>
      <w:r>
        <w:rPr>
          <w:sz w:val="24"/>
        </w:rPr>
        <w:t>записка</w:t>
      </w:r>
      <w:r>
        <w:rPr>
          <w:spacing w:val="-6"/>
          <w:sz w:val="24"/>
        </w:rPr>
        <w:t xml:space="preserve"> </w:t>
      </w:r>
      <w:r>
        <w:rPr>
          <w:sz w:val="24"/>
        </w:rPr>
        <w:t>модуля</w:t>
      </w:r>
      <w:r>
        <w:rPr>
          <w:spacing w:val="-2"/>
          <w:sz w:val="24"/>
        </w:rPr>
        <w:t xml:space="preserve"> </w:t>
      </w:r>
      <w:r>
        <w:rPr>
          <w:sz w:val="24"/>
        </w:rPr>
        <w:t>«Тэг-</w:t>
      </w:r>
      <w:r>
        <w:rPr>
          <w:spacing w:val="-2"/>
          <w:sz w:val="24"/>
        </w:rPr>
        <w:t>регби».</w:t>
      </w:r>
    </w:p>
    <w:p w14:paraId="77E35B0C" w14:textId="77777777" w:rsidR="00677045" w:rsidRDefault="00A13346">
      <w:pPr>
        <w:pStyle w:val="a3"/>
        <w:spacing w:before="137" w:line="360" w:lineRule="auto"/>
        <w:ind w:right="831"/>
      </w:pPr>
      <w:r>
        <w:t>Модуль «Тэг-регби» (далее – модуль по тэг-регби, тэг-регби, регби) на уровне начального общего образования разработан с целью оказания методической помощи учителю</w:t>
      </w:r>
      <w:r>
        <w:rPr>
          <w:spacing w:val="37"/>
        </w:rPr>
        <w:t xml:space="preserve"> </w:t>
      </w:r>
      <w:r>
        <w:t>физической</w:t>
      </w:r>
      <w:r>
        <w:rPr>
          <w:spacing w:val="37"/>
        </w:rPr>
        <w:t xml:space="preserve"> </w:t>
      </w:r>
      <w:r>
        <w:t>культуры</w:t>
      </w:r>
      <w:r>
        <w:rPr>
          <w:spacing w:val="40"/>
        </w:rPr>
        <w:t xml:space="preserve"> </w:t>
      </w:r>
      <w:r>
        <w:t>в</w:t>
      </w:r>
      <w:r>
        <w:rPr>
          <w:spacing w:val="38"/>
        </w:rPr>
        <w:t xml:space="preserve"> </w:t>
      </w:r>
      <w:r>
        <w:t>создании</w:t>
      </w:r>
      <w:r>
        <w:rPr>
          <w:spacing w:val="40"/>
        </w:rPr>
        <w:t xml:space="preserve"> </w:t>
      </w:r>
      <w:r>
        <w:t>рабочей</w:t>
      </w:r>
      <w:r>
        <w:rPr>
          <w:spacing w:val="39"/>
        </w:rPr>
        <w:t xml:space="preserve"> </w:t>
      </w:r>
      <w:r>
        <w:t>программы</w:t>
      </w:r>
      <w:r>
        <w:rPr>
          <w:spacing w:val="38"/>
        </w:rPr>
        <w:t xml:space="preserve"> </w:t>
      </w:r>
      <w:r>
        <w:t>по</w:t>
      </w:r>
      <w:r>
        <w:rPr>
          <w:spacing w:val="41"/>
        </w:rPr>
        <w:t xml:space="preserve"> </w:t>
      </w:r>
      <w:r>
        <w:t>учебному</w:t>
      </w:r>
      <w:r>
        <w:rPr>
          <w:spacing w:val="35"/>
        </w:rPr>
        <w:t xml:space="preserve"> </w:t>
      </w:r>
      <w:r>
        <w:rPr>
          <w:spacing w:val="-2"/>
        </w:rPr>
        <w:t>предмету</w:t>
      </w:r>
    </w:p>
    <w:p w14:paraId="6828CB86" w14:textId="77777777" w:rsidR="00677045" w:rsidRDefault="00A13346">
      <w:pPr>
        <w:pStyle w:val="a3"/>
        <w:spacing w:before="1" w:line="360" w:lineRule="auto"/>
        <w:ind w:right="838" w:firstLine="0"/>
      </w:pPr>
      <w:r>
        <w:t>«Физическая культура» с учётом современных тенденций в системе образования и использования спортивно-ориентированных форм, средств и методов обучения.</w:t>
      </w:r>
    </w:p>
    <w:p w14:paraId="0014D0BD" w14:textId="77777777" w:rsidR="00677045" w:rsidRDefault="00A13346">
      <w:pPr>
        <w:pStyle w:val="a3"/>
        <w:spacing w:before="1" w:line="360" w:lineRule="auto"/>
        <w:ind w:right="830"/>
      </w:pPr>
      <w:r>
        <w:t>Тэг-регби способствует формированию здорового образа жизни обучающихся, знакомит их с новым для многих видом спорта регби в адаптированном бесконтактном</w:t>
      </w:r>
      <w:r>
        <w:rPr>
          <w:spacing w:val="-1"/>
        </w:rPr>
        <w:t xml:space="preserve"> </w:t>
      </w:r>
      <w:r>
        <w:t>и не</w:t>
      </w:r>
      <w:r>
        <w:rPr>
          <w:spacing w:val="74"/>
          <w:w w:val="150"/>
        </w:rPr>
        <w:t xml:space="preserve">   </w:t>
      </w:r>
      <w:r>
        <w:t>травмоопасном</w:t>
      </w:r>
      <w:r>
        <w:rPr>
          <w:spacing w:val="74"/>
          <w:w w:val="150"/>
        </w:rPr>
        <w:t xml:space="preserve">   </w:t>
      </w:r>
      <w:r>
        <w:t>варианте,</w:t>
      </w:r>
      <w:r>
        <w:rPr>
          <w:spacing w:val="75"/>
          <w:w w:val="150"/>
        </w:rPr>
        <w:t xml:space="preserve">   </w:t>
      </w:r>
      <w:r>
        <w:t>дает</w:t>
      </w:r>
      <w:r>
        <w:rPr>
          <w:spacing w:val="74"/>
          <w:w w:val="150"/>
        </w:rPr>
        <w:t xml:space="preserve">   </w:t>
      </w:r>
      <w:r>
        <w:t>возможность</w:t>
      </w:r>
      <w:r>
        <w:rPr>
          <w:spacing w:val="74"/>
          <w:w w:val="150"/>
        </w:rPr>
        <w:t xml:space="preserve">   </w:t>
      </w:r>
      <w:r>
        <w:t>ребёнку</w:t>
      </w:r>
      <w:r>
        <w:rPr>
          <w:spacing w:val="80"/>
        </w:rPr>
        <w:t xml:space="preserve">   </w:t>
      </w:r>
      <w:r>
        <w:t>выбрать для себя путь развития в командном виде спорта. Занятия тэг-регби обеспечивают постоянную двигательную активность.</w:t>
      </w:r>
    </w:p>
    <w:p w14:paraId="39989C35" w14:textId="77777777" w:rsidR="00677045" w:rsidRDefault="00A13346">
      <w:pPr>
        <w:pStyle w:val="a3"/>
        <w:tabs>
          <w:tab w:val="left" w:pos="2895"/>
          <w:tab w:val="left" w:pos="4766"/>
          <w:tab w:val="left" w:pos="6611"/>
        </w:tabs>
        <w:spacing w:line="360" w:lineRule="auto"/>
        <w:ind w:right="828"/>
      </w:pPr>
      <w:r>
        <w:t>Тэг-регби позволяет избирательно решать задачи обучения: в основе начального обучения лежит игровая деятельность с элементами регби (игровые упражнения, эстафеты,</w:t>
      </w:r>
      <w:r>
        <w:rPr>
          <w:spacing w:val="66"/>
        </w:rPr>
        <w:t xml:space="preserve">  </w:t>
      </w:r>
      <w:r>
        <w:t>игры),</w:t>
      </w:r>
      <w:r>
        <w:rPr>
          <w:spacing w:val="66"/>
        </w:rPr>
        <w:t xml:space="preserve">  </w:t>
      </w:r>
      <w:r>
        <w:t>осуществляется</w:t>
      </w:r>
      <w:r>
        <w:rPr>
          <w:spacing w:val="67"/>
        </w:rPr>
        <w:t xml:space="preserve">  </w:t>
      </w:r>
      <w:r>
        <w:t>общая</w:t>
      </w:r>
      <w:r>
        <w:rPr>
          <w:spacing w:val="67"/>
        </w:rPr>
        <w:t xml:space="preserve">  </w:t>
      </w:r>
      <w:r>
        <w:t>физическая</w:t>
      </w:r>
      <w:r>
        <w:rPr>
          <w:spacing w:val="66"/>
        </w:rPr>
        <w:t xml:space="preserve">  </w:t>
      </w:r>
      <w:r>
        <w:t>подготовка</w:t>
      </w:r>
      <w:r>
        <w:rPr>
          <w:spacing w:val="66"/>
        </w:rPr>
        <w:t xml:space="preserve">  </w:t>
      </w:r>
      <w:r>
        <w:t>обучающихся с включением</w:t>
      </w:r>
      <w:r>
        <w:tab/>
      </w:r>
      <w:r>
        <w:rPr>
          <w:spacing w:val="-2"/>
        </w:rPr>
        <w:t>элементов</w:t>
      </w:r>
      <w:r>
        <w:tab/>
      </w:r>
      <w:r>
        <w:rPr>
          <w:spacing w:val="-2"/>
        </w:rPr>
        <w:t>тэг-регби,</w:t>
      </w:r>
      <w:r>
        <w:tab/>
      </w:r>
      <w:r>
        <w:rPr>
          <w:spacing w:val="-2"/>
        </w:rPr>
        <w:t xml:space="preserve">физкультурно-оздоровительная </w:t>
      </w:r>
      <w:r>
        <w:t>и</w:t>
      </w:r>
      <w:r>
        <w:rPr>
          <w:spacing w:val="76"/>
        </w:rPr>
        <w:t xml:space="preserve">  </w:t>
      </w:r>
      <w:r>
        <w:t>воспитательная</w:t>
      </w:r>
      <w:r>
        <w:rPr>
          <w:spacing w:val="76"/>
        </w:rPr>
        <w:t xml:space="preserve">  </w:t>
      </w:r>
      <w:r>
        <w:t>работа.</w:t>
      </w:r>
      <w:r>
        <w:rPr>
          <w:spacing w:val="77"/>
        </w:rPr>
        <w:t xml:space="preserve">  </w:t>
      </w:r>
      <w:r>
        <w:t>Алгоритм</w:t>
      </w:r>
      <w:r>
        <w:rPr>
          <w:spacing w:val="76"/>
        </w:rPr>
        <w:t xml:space="preserve">  </w:t>
      </w:r>
      <w:r>
        <w:t>обучения</w:t>
      </w:r>
      <w:r>
        <w:rPr>
          <w:spacing w:val="76"/>
        </w:rPr>
        <w:t xml:space="preserve">  </w:t>
      </w:r>
      <w:r>
        <w:t>тэг-регби</w:t>
      </w:r>
      <w:r>
        <w:rPr>
          <w:spacing w:val="76"/>
        </w:rPr>
        <w:t xml:space="preserve">  </w:t>
      </w:r>
      <w:r>
        <w:t>делает</w:t>
      </w:r>
      <w:r>
        <w:rPr>
          <w:spacing w:val="76"/>
        </w:rPr>
        <w:t xml:space="preserve">  </w:t>
      </w:r>
      <w:r>
        <w:t>возможным в минимальные сроки научиться играть в тэг-регби, что позволяет комплексно воздействовать на широкий спектр физических, личностных качеств и социальных функций занимающихся.</w:t>
      </w:r>
    </w:p>
    <w:p w14:paraId="2EAD63EA" w14:textId="77777777" w:rsidR="00677045" w:rsidRDefault="00A13346" w:rsidP="000A6A1B">
      <w:pPr>
        <w:pStyle w:val="a5"/>
        <w:numPr>
          <w:ilvl w:val="3"/>
          <w:numId w:val="35"/>
        </w:numPr>
        <w:tabs>
          <w:tab w:val="left" w:pos="2367"/>
        </w:tabs>
        <w:spacing w:line="360" w:lineRule="auto"/>
        <w:ind w:right="828" w:firstLine="707"/>
        <w:jc w:val="both"/>
        <w:rPr>
          <w:sz w:val="24"/>
        </w:rPr>
      </w:pPr>
      <w:r>
        <w:rPr>
          <w:sz w:val="24"/>
        </w:rPr>
        <w:t>Целью</w:t>
      </w:r>
      <w:r>
        <w:rPr>
          <w:spacing w:val="80"/>
          <w:sz w:val="24"/>
        </w:rPr>
        <w:t xml:space="preserve">  </w:t>
      </w:r>
      <w:r>
        <w:rPr>
          <w:sz w:val="24"/>
        </w:rPr>
        <w:t>изучения</w:t>
      </w:r>
      <w:r>
        <w:rPr>
          <w:spacing w:val="80"/>
          <w:sz w:val="24"/>
        </w:rPr>
        <w:t xml:space="preserve">  </w:t>
      </w:r>
      <w:r>
        <w:rPr>
          <w:sz w:val="24"/>
        </w:rPr>
        <w:t>модуля</w:t>
      </w:r>
      <w:r>
        <w:rPr>
          <w:spacing w:val="80"/>
          <w:sz w:val="24"/>
        </w:rPr>
        <w:t xml:space="preserve">  </w:t>
      </w:r>
      <w:r>
        <w:rPr>
          <w:sz w:val="24"/>
        </w:rPr>
        <w:t>«Тэг-регби»</w:t>
      </w:r>
      <w:r>
        <w:rPr>
          <w:spacing w:val="80"/>
          <w:sz w:val="24"/>
        </w:rPr>
        <w:t xml:space="preserve">  </w:t>
      </w:r>
      <w:r>
        <w:rPr>
          <w:sz w:val="24"/>
        </w:rPr>
        <w:t>является</w:t>
      </w:r>
      <w:r>
        <w:rPr>
          <w:spacing w:val="80"/>
          <w:sz w:val="24"/>
        </w:rPr>
        <w:t xml:space="preserve">  </w:t>
      </w:r>
      <w:r>
        <w:rPr>
          <w:sz w:val="24"/>
        </w:rPr>
        <w:t>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регби.</w:t>
      </w:r>
    </w:p>
    <w:p w14:paraId="4CDED422"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1B7D0B2C" w14:textId="77777777" w:rsidR="00677045" w:rsidRDefault="00A13346" w:rsidP="000A6A1B">
      <w:pPr>
        <w:pStyle w:val="a5"/>
        <w:numPr>
          <w:ilvl w:val="3"/>
          <w:numId w:val="35"/>
        </w:numPr>
        <w:tabs>
          <w:tab w:val="left" w:pos="2368"/>
        </w:tabs>
        <w:spacing w:before="160"/>
        <w:ind w:left="2368" w:hanging="1020"/>
        <w:jc w:val="both"/>
        <w:rPr>
          <w:sz w:val="24"/>
        </w:rPr>
      </w:pPr>
      <w:r>
        <w:rPr>
          <w:sz w:val="24"/>
        </w:rPr>
        <w:t>Задачами</w:t>
      </w:r>
      <w:r>
        <w:rPr>
          <w:spacing w:val="-7"/>
          <w:sz w:val="24"/>
        </w:rPr>
        <w:t xml:space="preserve"> </w:t>
      </w:r>
      <w:r>
        <w:rPr>
          <w:sz w:val="24"/>
        </w:rPr>
        <w:t>изучения</w:t>
      </w:r>
      <w:r>
        <w:rPr>
          <w:spacing w:val="-4"/>
          <w:sz w:val="24"/>
        </w:rPr>
        <w:t xml:space="preserve"> </w:t>
      </w:r>
      <w:r>
        <w:rPr>
          <w:sz w:val="24"/>
        </w:rPr>
        <w:t>модуля</w:t>
      </w:r>
      <w:r>
        <w:rPr>
          <w:spacing w:val="2"/>
          <w:sz w:val="24"/>
        </w:rPr>
        <w:t xml:space="preserve"> </w:t>
      </w:r>
      <w:r>
        <w:rPr>
          <w:sz w:val="24"/>
        </w:rPr>
        <w:t>«Тэг-регби»</w:t>
      </w:r>
      <w:r>
        <w:rPr>
          <w:spacing w:val="-10"/>
          <w:sz w:val="24"/>
        </w:rPr>
        <w:t xml:space="preserve"> </w:t>
      </w:r>
      <w:r>
        <w:rPr>
          <w:spacing w:val="-2"/>
          <w:sz w:val="24"/>
        </w:rPr>
        <w:t>являются:</w:t>
      </w:r>
    </w:p>
    <w:p w14:paraId="27226343" w14:textId="77777777" w:rsidR="00677045" w:rsidRDefault="00A13346">
      <w:pPr>
        <w:pStyle w:val="a3"/>
        <w:spacing w:before="138" w:line="360" w:lineRule="auto"/>
        <w:ind w:right="836"/>
      </w:pPr>
      <w:r>
        <w:t>всестороннее гармоничное развитие детей младшего школьного возраста, увеличение объёма их двигательной активности;</w:t>
      </w:r>
    </w:p>
    <w:p w14:paraId="6D46D7BB" w14:textId="77777777" w:rsidR="00677045" w:rsidRDefault="00A13346">
      <w:pPr>
        <w:pStyle w:val="a3"/>
        <w:spacing w:line="360" w:lineRule="auto"/>
        <w:ind w:right="829"/>
      </w:pPr>
      <w: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тэг-регби;</w:t>
      </w:r>
    </w:p>
    <w:p w14:paraId="51CF0B55" w14:textId="77777777" w:rsidR="00677045" w:rsidRDefault="00A13346">
      <w:pPr>
        <w:pStyle w:val="a3"/>
        <w:spacing w:line="360" w:lineRule="auto"/>
        <w:ind w:right="833"/>
      </w:pPr>
      <w:r>
        <w:t>формирование общих представлений о тэг-регби, о его истории, возможностях и значении в процессе укрепления здоровья, физическом развитии и физической подготовке обучающихся;</w:t>
      </w:r>
    </w:p>
    <w:p w14:paraId="0EF29306" w14:textId="77777777" w:rsidR="00677045" w:rsidRDefault="00A13346">
      <w:pPr>
        <w:pStyle w:val="a3"/>
        <w:spacing w:before="2" w:line="360" w:lineRule="auto"/>
        <w:ind w:right="831"/>
      </w:pPr>
      <w:r>
        <w:t>формирование образовательного фундамента, культуры движений, обогащение двигательного</w:t>
      </w:r>
      <w:r>
        <w:rPr>
          <w:spacing w:val="80"/>
        </w:rPr>
        <w:t xml:space="preserve">   </w:t>
      </w:r>
      <w:r>
        <w:t>опыта</w:t>
      </w:r>
      <w:r>
        <w:rPr>
          <w:spacing w:val="80"/>
        </w:rPr>
        <w:t xml:space="preserve">   </w:t>
      </w:r>
      <w:r>
        <w:t>физическими</w:t>
      </w:r>
      <w:r>
        <w:rPr>
          <w:spacing w:val="80"/>
        </w:rPr>
        <w:t xml:space="preserve">   </w:t>
      </w:r>
      <w:r>
        <w:t>упражнениями</w:t>
      </w:r>
      <w:r>
        <w:rPr>
          <w:spacing w:val="80"/>
        </w:rPr>
        <w:t xml:space="preserve">   </w:t>
      </w:r>
      <w:r>
        <w:t>с</w:t>
      </w:r>
      <w:r>
        <w:rPr>
          <w:spacing w:val="80"/>
        </w:rPr>
        <w:t xml:space="preserve">   </w:t>
      </w:r>
      <w:r>
        <w:t>общеразвивающей и</w:t>
      </w:r>
      <w:r>
        <w:rPr>
          <w:spacing w:val="80"/>
        </w:rPr>
        <w:t xml:space="preserve">  </w:t>
      </w:r>
      <w:r>
        <w:t>корригирующей</w:t>
      </w:r>
      <w:r>
        <w:rPr>
          <w:spacing w:val="80"/>
        </w:rPr>
        <w:t xml:space="preserve">  </w:t>
      </w:r>
      <w:r>
        <w:t>направленностью,</w:t>
      </w:r>
      <w:r>
        <w:rPr>
          <w:spacing w:val="80"/>
        </w:rPr>
        <w:t xml:space="preserve">  </w:t>
      </w:r>
      <w:r>
        <w:t>техническими</w:t>
      </w:r>
      <w:r>
        <w:rPr>
          <w:spacing w:val="80"/>
        </w:rPr>
        <w:t xml:space="preserve">  </w:t>
      </w:r>
      <w:r>
        <w:t>действиями</w:t>
      </w:r>
      <w:r>
        <w:rPr>
          <w:spacing w:val="80"/>
        </w:rPr>
        <w:t xml:space="preserve">  </w:t>
      </w:r>
      <w:r>
        <w:t>и</w:t>
      </w:r>
      <w:r>
        <w:rPr>
          <w:spacing w:val="80"/>
        </w:rPr>
        <w:t xml:space="preserve">  </w:t>
      </w:r>
      <w:r>
        <w:t xml:space="preserve">приемами </w:t>
      </w:r>
      <w:r>
        <w:rPr>
          <w:spacing w:val="-2"/>
        </w:rPr>
        <w:t>тэг-регби;</w:t>
      </w:r>
    </w:p>
    <w:p w14:paraId="0AFF0A2D" w14:textId="77777777" w:rsidR="00677045" w:rsidRDefault="00A13346">
      <w:pPr>
        <w:pStyle w:val="a3"/>
        <w:spacing w:line="360" w:lineRule="auto"/>
        <w:ind w:right="836"/>
      </w:pPr>
      <w: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75360E47" w14:textId="77777777" w:rsidR="00677045" w:rsidRDefault="00A13346">
      <w:pPr>
        <w:pStyle w:val="a3"/>
        <w:spacing w:line="360" w:lineRule="auto"/>
        <w:ind w:right="832"/>
      </w:pPr>
      <w:r>
        <w:t>развитие положительной мотивации и устойчивого учебно-познавательного интереса к предмету «Физическая культура» средствами тэг-регби;</w:t>
      </w:r>
    </w:p>
    <w:p w14:paraId="35CEA0E5" w14:textId="77777777" w:rsidR="00677045" w:rsidRDefault="00A13346">
      <w:pPr>
        <w:pStyle w:val="a3"/>
        <w:spacing w:line="360" w:lineRule="auto"/>
        <w:ind w:right="831"/>
      </w:pPr>
      <w:r>
        <w:t>популяризация тэг-регби среди обучающихся и привлечение проявляющих повышенный интерес и способности к занятиям тэг-регби, в школьные спортивные клубы, секции, к участию в спортивных соревнованиях;</w:t>
      </w:r>
    </w:p>
    <w:p w14:paraId="52FF48A2" w14:textId="77777777" w:rsidR="00677045" w:rsidRDefault="00A13346">
      <w:pPr>
        <w:pStyle w:val="a3"/>
        <w:spacing w:line="275" w:lineRule="exact"/>
        <w:ind w:left="1348" w:firstLine="0"/>
      </w:pPr>
      <w:r>
        <w:t>выявление,</w:t>
      </w:r>
      <w:r>
        <w:rPr>
          <w:spacing w:val="-5"/>
        </w:rPr>
        <w:t xml:space="preserve"> </w:t>
      </w:r>
      <w:r>
        <w:t>развитие</w:t>
      </w:r>
      <w:r>
        <w:rPr>
          <w:spacing w:val="-3"/>
        </w:rPr>
        <w:t xml:space="preserve"> </w:t>
      </w:r>
      <w:r>
        <w:t>и</w:t>
      </w:r>
      <w:r>
        <w:rPr>
          <w:spacing w:val="-4"/>
        </w:rPr>
        <w:t xml:space="preserve"> </w:t>
      </w:r>
      <w:r>
        <w:t>поддержка</w:t>
      </w:r>
      <w:r>
        <w:rPr>
          <w:spacing w:val="-3"/>
        </w:rPr>
        <w:t xml:space="preserve"> </w:t>
      </w:r>
      <w:r>
        <w:t>одарённых</w:t>
      </w:r>
      <w:r>
        <w:rPr>
          <w:spacing w:val="-3"/>
        </w:rPr>
        <w:t xml:space="preserve"> </w:t>
      </w:r>
      <w:r>
        <w:t>детей</w:t>
      </w:r>
      <w:r>
        <w:rPr>
          <w:spacing w:val="-2"/>
        </w:rPr>
        <w:t xml:space="preserve"> </w:t>
      </w:r>
      <w:r>
        <w:t>в</w:t>
      </w:r>
      <w:r>
        <w:rPr>
          <w:spacing w:val="-3"/>
        </w:rPr>
        <w:t xml:space="preserve"> </w:t>
      </w:r>
      <w:r>
        <w:t>области</w:t>
      </w:r>
      <w:r>
        <w:rPr>
          <w:spacing w:val="-1"/>
        </w:rPr>
        <w:t xml:space="preserve"> </w:t>
      </w:r>
      <w:r>
        <w:rPr>
          <w:spacing w:val="-2"/>
        </w:rPr>
        <w:t>спорта.</w:t>
      </w:r>
    </w:p>
    <w:p w14:paraId="269247B8" w14:textId="77777777" w:rsidR="00677045" w:rsidRDefault="00A13346" w:rsidP="000A6A1B">
      <w:pPr>
        <w:pStyle w:val="a5"/>
        <w:numPr>
          <w:ilvl w:val="3"/>
          <w:numId w:val="35"/>
        </w:numPr>
        <w:tabs>
          <w:tab w:val="left" w:pos="2368"/>
        </w:tabs>
        <w:spacing w:before="140"/>
        <w:ind w:left="2368" w:hanging="1020"/>
        <w:jc w:val="both"/>
        <w:rPr>
          <w:sz w:val="24"/>
        </w:rPr>
      </w:pPr>
      <w:r>
        <w:rPr>
          <w:sz w:val="24"/>
        </w:rPr>
        <w:t>Место</w:t>
      </w:r>
      <w:r>
        <w:rPr>
          <w:spacing w:val="-5"/>
          <w:sz w:val="24"/>
        </w:rPr>
        <w:t xml:space="preserve"> </w:t>
      </w:r>
      <w:r>
        <w:rPr>
          <w:sz w:val="24"/>
        </w:rPr>
        <w:t>и</w:t>
      </w:r>
      <w:r>
        <w:rPr>
          <w:spacing w:val="-3"/>
          <w:sz w:val="24"/>
        </w:rPr>
        <w:t xml:space="preserve"> </w:t>
      </w:r>
      <w:r>
        <w:rPr>
          <w:sz w:val="24"/>
        </w:rPr>
        <w:t>роль</w:t>
      </w:r>
      <w:r>
        <w:rPr>
          <w:spacing w:val="-7"/>
          <w:sz w:val="24"/>
        </w:rPr>
        <w:t xml:space="preserve"> </w:t>
      </w:r>
      <w:r>
        <w:rPr>
          <w:sz w:val="24"/>
        </w:rPr>
        <w:t>модуля</w:t>
      </w:r>
      <w:r>
        <w:rPr>
          <w:spacing w:val="2"/>
          <w:sz w:val="24"/>
        </w:rPr>
        <w:t xml:space="preserve"> </w:t>
      </w:r>
      <w:r>
        <w:rPr>
          <w:sz w:val="24"/>
        </w:rPr>
        <w:t>«Тэг-</w:t>
      </w:r>
      <w:r>
        <w:rPr>
          <w:spacing w:val="-2"/>
          <w:sz w:val="24"/>
        </w:rPr>
        <w:t>регби».</w:t>
      </w:r>
    </w:p>
    <w:p w14:paraId="54D621A7" w14:textId="77777777" w:rsidR="00677045" w:rsidRDefault="00A13346">
      <w:pPr>
        <w:pStyle w:val="a3"/>
        <w:spacing w:before="137" w:line="360" w:lineRule="auto"/>
        <w:ind w:right="837"/>
      </w:pPr>
      <w:r>
        <w:t>Модуль</w:t>
      </w:r>
      <w:r>
        <w:rPr>
          <w:spacing w:val="40"/>
        </w:rPr>
        <w:t xml:space="preserve"> </w:t>
      </w:r>
      <w:r>
        <w:t>«Тэг-регби»</w:t>
      </w:r>
      <w:r>
        <w:rPr>
          <w:spacing w:val="40"/>
        </w:rPr>
        <w:t xml:space="preserve"> </w:t>
      </w:r>
      <w:r>
        <w:t>доступен</w:t>
      </w:r>
      <w:r>
        <w:rPr>
          <w:spacing w:val="40"/>
        </w:rPr>
        <w:t xml:space="preserve"> </w:t>
      </w:r>
      <w:r>
        <w:t>для</w:t>
      </w:r>
      <w:r>
        <w:rPr>
          <w:spacing w:val="40"/>
        </w:rPr>
        <w:t xml:space="preserve"> </w:t>
      </w:r>
      <w:r>
        <w:t>освоения</w:t>
      </w:r>
      <w:r>
        <w:rPr>
          <w:spacing w:val="40"/>
        </w:rPr>
        <w:t xml:space="preserve"> </w:t>
      </w:r>
      <w:r>
        <w:t>всеми</w:t>
      </w:r>
      <w:r>
        <w:rPr>
          <w:spacing w:val="40"/>
        </w:rPr>
        <w:t xml:space="preserve"> </w:t>
      </w:r>
      <w:r>
        <w:t>обучающимся,</w:t>
      </w:r>
      <w:r>
        <w:rPr>
          <w:spacing w:val="40"/>
        </w:rPr>
        <w:t xml:space="preserve"> </w:t>
      </w:r>
      <w:r>
        <w:t>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35D5EC45" w14:textId="77777777" w:rsidR="00677045" w:rsidRDefault="00A13346">
      <w:pPr>
        <w:pStyle w:val="a3"/>
        <w:spacing w:before="1" w:line="360" w:lineRule="auto"/>
        <w:ind w:right="834"/>
      </w:pPr>
      <w:r>
        <w:t>В</w:t>
      </w:r>
      <w:r>
        <w:rPr>
          <w:spacing w:val="40"/>
        </w:rPr>
        <w:t xml:space="preserve"> </w:t>
      </w:r>
      <w:r>
        <w:t>содержании</w:t>
      </w:r>
      <w:r>
        <w:rPr>
          <w:spacing w:val="40"/>
        </w:rPr>
        <w:t xml:space="preserve"> </w:t>
      </w:r>
      <w:r>
        <w:t>модуля</w:t>
      </w:r>
      <w:r>
        <w:rPr>
          <w:spacing w:val="40"/>
        </w:rPr>
        <w:t xml:space="preserve"> </w:t>
      </w:r>
      <w:r>
        <w:t>по</w:t>
      </w:r>
      <w:r>
        <w:rPr>
          <w:spacing w:val="40"/>
        </w:rPr>
        <w:t xml:space="preserve"> </w:t>
      </w:r>
      <w:r>
        <w:t>тэг-регби</w:t>
      </w:r>
      <w:r>
        <w:rPr>
          <w:spacing w:val="40"/>
        </w:rPr>
        <w:t xml:space="preserve"> </w:t>
      </w:r>
      <w:r>
        <w:t>специфика</w:t>
      </w:r>
      <w:r>
        <w:rPr>
          <w:spacing w:val="40"/>
        </w:rPr>
        <w:t xml:space="preserve"> </w:t>
      </w:r>
      <w:r>
        <w:t>регби</w:t>
      </w:r>
      <w:r>
        <w:rPr>
          <w:spacing w:val="40"/>
        </w:rPr>
        <w:t xml:space="preserve"> </w:t>
      </w:r>
      <w:r>
        <w:t>сочетается</w:t>
      </w:r>
      <w:r>
        <w:rPr>
          <w:spacing w:val="40"/>
        </w:rPr>
        <w:t xml:space="preserve"> </w:t>
      </w:r>
      <w:r>
        <w:t>практически</w:t>
      </w:r>
      <w:r>
        <w:rPr>
          <w:spacing w:val="80"/>
        </w:rPr>
        <w:t xml:space="preserve"> </w:t>
      </w:r>
      <w:r>
        <w:t>со</w:t>
      </w:r>
      <w:r>
        <w:rPr>
          <w:spacing w:val="58"/>
        </w:rPr>
        <w:t xml:space="preserve">   </w:t>
      </w:r>
      <w:r>
        <w:t>всеми</w:t>
      </w:r>
      <w:r>
        <w:rPr>
          <w:spacing w:val="59"/>
        </w:rPr>
        <w:t xml:space="preserve">   </w:t>
      </w:r>
      <w:r>
        <w:t>базовыми</w:t>
      </w:r>
      <w:r>
        <w:rPr>
          <w:spacing w:val="58"/>
        </w:rPr>
        <w:t xml:space="preserve">   </w:t>
      </w:r>
      <w:r>
        <w:t>видами</w:t>
      </w:r>
      <w:r>
        <w:rPr>
          <w:spacing w:val="59"/>
        </w:rPr>
        <w:t xml:space="preserve">   </w:t>
      </w:r>
      <w:r>
        <w:t>спорта,</w:t>
      </w:r>
      <w:r>
        <w:rPr>
          <w:spacing w:val="58"/>
        </w:rPr>
        <w:t xml:space="preserve">   </w:t>
      </w:r>
      <w:r>
        <w:t>входящими</w:t>
      </w:r>
      <w:r>
        <w:rPr>
          <w:spacing w:val="59"/>
        </w:rPr>
        <w:t xml:space="preserve">   </w:t>
      </w:r>
      <w:r>
        <w:t>в</w:t>
      </w:r>
      <w:r>
        <w:rPr>
          <w:spacing w:val="57"/>
        </w:rPr>
        <w:t xml:space="preserve">   </w:t>
      </w:r>
      <w:r>
        <w:t>учебный</w:t>
      </w:r>
      <w:r>
        <w:rPr>
          <w:spacing w:val="59"/>
        </w:rPr>
        <w:t xml:space="preserve">   </w:t>
      </w:r>
      <w:r>
        <w:rPr>
          <w:spacing w:val="-2"/>
        </w:rPr>
        <w:t>предмет</w:t>
      </w:r>
    </w:p>
    <w:p w14:paraId="6AD5DC6B" w14:textId="77777777" w:rsidR="00677045" w:rsidRDefault="00A13346">
      <w:pPr>
        <w:pStyle w:val="a3"/>
        <w:spacing w:line="360" w:lineRule="auto"/>
        <w:ind w:right="831" w:firstLine="0"/>
      </w:pPr>
      <w:r>
        <w:t>«Физическая культура» в общеобразовательной организации (легкая атлетика, гимнастика, спортивные игры).</w:t>
      </w:r>
    </w:p>
    <w:p w14:paraId="2975EE68" w14:textId="77777777" w:rsidR="00677045" w:rsidRDefault="00A13346">
      <w:pPr>
        <w:pStyle w:val="a3"/>
        <w:spacing w:before="1" w:line="360" w:lineRule="auto"/>
        <w:ind w:right="829"/>
      </w:pPr>
      <w:r>
        <w:t>Интеграция модуля «Тэг-регби» поможет обучающимся в освоении образовательных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(ГТО) и участии в спортивных соревнованиях.</w:t>
      </w:r>
    </w:p>
    <w:p w14:paraId="2C47D73C" w14:textId="77777777" w:rsidR="00677045" w:rsidRDefault="00677045">
      <w:pPr>
        <w:spacing w:line="360" w:lineRule="auto"/>
        <w:sectPr w:rsidR="00677045">
          <w:pgSz w:w="11910" w:h="16850"/>
          <w:pgMar w:top="920" w:right="300" w:bottom="280" w:left="920" w:header="569" w:footer="0" w:gutter="0"/>
          <w:cols w:space="720"/>
        </w:sectPr>
      </w:pPr>
    </w:p>
    <w:p w14:paraId="5B18EF43" w14:textId="77777777" w:rsidR="00677045" w:rsidRDefault="00A13346" w:rsidP="000A6A1B">
      <w:pPr>
        <w:pStyle w:val="a5"/>
        <w:numPr>
          <w:ilvl w:val="3"/>
          <w:numId w:val="35"/>
        </w:numPr>
        <w:tabs>
          <w:tab w:val="left" w:pos="2368"/>
        </w:tabs>
        <w:spacing w:before="160" w:line="360" w:lineRule="auto"/>
        <w:ind w:left="1348" w:right="836" w:firstLine="0"/>
        <w:jc w:val="both"/>
        <w:rPr>
          <w:sz w:val="24"/>
        </w:rPr>
      </w:pPr>
      <w:r>
        <w:rPr>
          <w:sz w:val="24"/>
        </w:rPr>
        <w:t>Модуль «Тэг-регби» может быть реализован в следующих вариантах: при</w:t>
      </w:r>
      <w:r>
        <w:rPr>
          <w:spacing w:val="75"/>
          <w:sz w:val="24"/>
        </w:rPr>
        <w:t xml:space="preserve"> </w:t>
      </w:r>
      <w:r>
        <w:rPr>
          <w:sz w:val="24"/>
        </w:rPr>
        <w:t>самостоятельном</w:t>
      </w:r>
      <w:r>
        <w:rPr>
          <w:spacing w:val="40"/>
          <w:sz w:val="24"/>
        </w:rPr>
        <w:t xml:space="preserve"> </w:t>
      </w:r>
      <w:r>
        <w:rPr>
          <w:sz w:val="24"/>
        </w:rPr>
        <w:t>планировании</w:t>
      </w:r>
      <w:r>
        <w:rPr>
          <w:spacing w:val="77"/>
          <w:sz w:val="24"/>
        </w:rPr>
        <w:t xml:space="preserve"> </w:t>
      </w:r>
      <w:r>
        <w:rPr>
          <w:sz w:val="24"/>
        </w:rPr>
        <w:t>учителем</w:t>
      </w:r>
      <w:r>
        <w:rPr>
          <w:spacing w:val="73"/>
          <w:sz w:val="24"/>
        </w:rPr>
        <w:t xml:space="preserve"> </w:t>
      </w:r>
      <w:r>
        <w:rPr>
          <w:sz w:val="24"/>
        </w:rPr>
        <w:t>физической</w:t>
      </w:r>
      <w:r>
        <w:rPr>
          <w:spacing w:val="75"/>
          <w:sz w:val="24"/>
        </w:rPr>
        <w:t xml:space="preserve"> </w:t>
      </w:r>
      <w:r>
        <w:rPr>
          <w:sz w:val="24"/>
        </w:rPr>
        <w:t>культуры</w:t>
      </w:r>
      <w:r>
        <w:rPr>
          <w:spacing w:val="73"/>
          <w:sz w:val="24"/>
        </w:rPr>
        <w:t xml:space="preserve"> </w:t>
      </w:r>
      <w:r>
        <w:rPr>
          <w:sz w:val="24"/>
        </w:rPr>
        <w:t>процесса</w:t>
      </w:r>
    </w:p>
    <w:p w14:paraId="669FCEB4" w14:textId="77777777" w:rsidR="00677045" w:rsidRDefault="00A13346">
      <w:pPr>
        <w:pStyle w:val="a3"/>
        <w:spacing w:before="1" w:line="360" w:lineRule="auto"/>
        <w:ind w:right="833" w:firstLine="0"/>
      </w:pPr>
      <w:r>
        <w:t>освоения обучающимися учебного материала по тэг-регби с выбором различных элементов тэг-регби, с учётом возраста и физической подготовленности обучающихся;</w:t>
      </w:r>
    </w:p>
    <w:p w14:paraId="1BC9C8C7" w14:textId="77777777" w:rsidR="00677045" w:rsidRDefault="00A13346">
      <w:pPr>
        <w:pStyle w:val="a3"/>
        <w:tabs>
          <w:tab w:val="left" w:pos="4568"/>
          <w:tab w:val="left" w:pos="8432"/>
        </w:tabs>
        <w:spacing w:line="360" w:lineRule="auto"/>
        <w:ind w:right="829"/>
      </w:pPr>
      <w:r>
        <w:t>в</w:t>
      </w:r>
      <w:r>
        <w:rPr>
          <w:spacing w:val="80"/>
        </w:rPr>
        <w:t xml:space="preserve">  </w:t>
      </w:r>
      <w:r>
        <w:t>виде</w:t>
      </w:r>
      <w:r>
        <w:rPr>
          <w:spacing w:val="80"/>
        </w:rPr>
        <w:t xml:space="preserve">  </w:t>
      </w:r>
      <w:r>
        <w:t>целостного</w:t>
      </w:r>
      <w:r>
        <w:rPr>
          <w:spacing w:val="80"/>
        </w:rPr>
        <w:t xml:space="preserve">  </w:t>
      </w:r>
      <w:r>
        <w:t>последовательного</w:t>
      </w:r>
      <w:r>
        <w:rPr>
          <w:spacing w:val="80"/>
        </w:rPr>
        <w:t xml:space="preserve">  </w:t>
      </w:r>
      <w:r>
        <w:t>учебного</w:t>
      </w:r>
      <w:r>
        <w:rPr>
          <w:spacing w:val="80"/>
        </w:rPr>
        <w:t xml:space="preserve">  </w:t>
      </w:r>
      <w:r>
        <w:t>модуля,</w:t>
      </w:r>
      <w:r>
        <w:rPr>
          <w:spacing w:val="80"/>
        </w:rPr>
        <w:t xml:space="preserve">  </w:t>
      </w:r>
      <w:r>
        <w:t>изучаемого</w:t>
      </w:r>
      <w:r>
        <w:rPr>
          <w:spacing w:val="40"/>
        </w:rPr>
        <w:t xml:space="preserve"> </w:t>
      </w:r>
      <w:r>
        <w:t>за</w:t>
      </w:r>
      <w:r>
        <w:rPr>
          <w:spacing w:val="-4"/>
        </w:rPr>
        <w:t xml:space="preserve"> </w:t>
      </w:r>
      <w:r>
        <w:t>счёт</w:t>
      </w:r>
      <w:r>
        <w:rPr>
          <w:spacing w:val="-3"/>
        </w:rPr>
        <w:t xml:space="preserve"> </w:t>
      </w:r>
      <w:r>
        <w:t>части учебного</w:t>
      </w:r>
      <w:r>
        <w:rPr>
          <w:spacing w:val="-3"/>
        </w:rPr>
        <w:t xml:space="preserve"> </w:t>
      </w:r>
      <w:r>
        <w:t>плана,</w:t>
      </w:r>
      <w:r>
        <w:rPr>
          <w:spacing w:val="-3"/>
        </w:rPr>
        <w:t xml:space="preserve"> </w:t>
      </w:r>
      <w:r>
        <w:t>формируемой</w:t>
      </w:r>
      <w:r>
        <w:rPr>
          <w:spacing w:val="-1"/>
        </w:rPr>
        <w:t xml:space="preserve"> </w:t>
      </w:r>
      <w:r>
        <w:t>участниками</w:t>
      </w:r>
      <w:r>
        <w:rPr>
          <w:spacing w:val="-3"/>
        </w:rPr>
        <w:t xml:space="preserve"> </w:t>
      </w:r>
      <w:r>
        <w:t>образовательных</w:t>
      </w:r>
      <w:r>
        <w:rPr>
          <w:spacing w:val="-2"/>
        </w:rPr>
        <w:t xml:space="preserve"> </w:t>
      </w:r>
      <w:r>
        <w:t>отношений</w:t>
      </w:r>
      <w:r>
        <w:rPr>
          <w:spacing w:val="-5"/>
        </w:rPr>
        <w:t xml:space="preserve"> </w:t>
      </w:r>
      <w:r>
        <w:t xml:space="preserve">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w:t>
      </w:r>
      <w:r>
        <w:rPr>
          <w:spacing w:val="-2"/>
        </w:rPr>
        <w:t>различных</w:t>
      </w:r>
      <w:r>
        <w:tab/>
      </w:r>
      <w:r>
        <w:rPr>
          <w:spacing w:val="-2"/>
        </w:rPr>
        <w:t>интересов</w:t>
      </w:r>
      <w:r>
        <w:tab/>
      </w:r>
      <w:r>
        <w:rPr>
          <w:spacing w:val="-2"/>
        </w:rPr>
        <w:t xml:space="preserve">обучающихся </w:t>
      </w:r>
      <w:r>
        <w:t>(при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14:paraId="272837A9" w14:textId="77777777" w:rsidR="00677045" w:rsidRDefault="00A13346">
      <w:pPr>
        <w:pStyle w:val="a3"/>
        <w:spacing w:before="1" w:line="360" w:lineRule="auto"/>
        <w:ind w:right="828"/>
      </w:pPr>
      <w:r>
        <w:t>в виде дополнительных часов, выделяемых на спортивно-оздоровительную</w:t>
      </w:r>
      <w:r>
        <w:rPr>
          <w:spacing w:val="80"/>
        </w:rPr>
        <w:t xml:space="preserve"> </w:t>
      </w:r>
      <w:r>
        <w:t>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 – 33 часа, во 2, 3, 4 классах – по 34 часа).</w:t>
      </w:r>
    </w:p>
    <w:p w14:paraId="4CEC1F2B" w14:textId="77777777" w:rsidR="00677045" w:rsidRDefault="00A13346" w:rsidP="000A6A1B">
      <w:pPr>
        <w:pStyle w:val="a5"/>
        <w:numPr>
          <w:ilvl w:val="3"/>
          <w:numId w:val="35"/>
        </w:numPr>
        <w:tabs>
          <w:tab w:val="left" w:pos="2368"/>
        </w:tabs>
        <w:ind w:left="2368" w:hanging="1020"/>
        <w:jc w:val="both"/>
        <w:rPr>
          <w:sz w:val="24"/>
        </w:rPr>
      </w:pPr>
      <w:r>
        <w:rPr>
          <w:sz w:val="24"/>
        </w:rPr>
        <w:t>Содержание</w:t>
      </w:r>
      <w:r>
        <w:rPr>
          <w:spacing w:val="-9"/>
          <w:sz w:val="24"/>
        </w:rPr>
        <w:t xml:space="preserve"> </w:t>
      </w:r>
      <w:r>
        <w:rPr>
          <w:sz w:val="24"/>
        </w:rPr>
        <w:t>модуля</w:t>
      </w:r>
      <w:r>
        <w:rPr>
          <w:spacing w:val="-2"/>
          <w:sz w:val="24"/>
        </w:rPr>
        <w:t xml:space="preserve"> </w:t>
      </w:r>
      <w:r>
        <w:rPr>
          <w:sz w:val="24"/>
        </w:rPr>
        <w:t>«Тэг-</w:t>
      </w:r>
      <w:r>
        <w:rPr>
          <w:spacing w:val="-2"/>
          <w:sz w:val="24"/>
        </w:rPr>
        <w:t>регби».</w:t>
      </w:r>
    </w:p>
    <w:p w14:paraId="1974871F" w14:textId="77777777" w:rsidR="00677045" w:rsidRDefault="00A13346" w:rsidP="000A6A1B">
      <w:pPr>
        <w:pStyle w:val="a5"/>
        <w:numPr>
          <w:ilvl w:val="0"/>
          <w:numId w:val="25"/>
        </w:numPr>
        <w:tabs>
          <w:tab w:val="left" w:pos="1606"/>
        </w:tabs>
        <w:spacing w:before="137"/>
        <w:ind w:left="1606" w:hanging="258"/>
        <w:jc w:val="both"/>
        <w:rPr>
          <w:sz w:val="24"/>
        </w:rPr>
      </w:pPr>
      <w:r>
        <w:rPr>
          <w:sz w:val="24"/>
        </w:rPr>
        <w:t>Знания</w:t>
      </w:r>
      <w:r>
        <w:rPr>
          <w:spacing w:val="-2"/>
          <w:sz w:val="24"/>
        </w:rPr>
        <w:t xml:space="preserve"> </w:t>
      </w:r>
      <w:r>
        <w:rPr>
          <w:sz w:val="24"/>
        </w:rPr>
        <w:t>о</w:t>
      </w:r>
      <w:r>
        <w:rPr>
          <w:spacing w:val="-1"/>
          <w:sz w:val="24"/>
        </w:rPr>
        <w:t xml:space="preserve"> </w:t>
      </w:r>
      <w:r>
        <w:rPr>
          <w:sz w:val="24"/>
        </w:rPr>
        <w:t>тэг-</w:t>
      </w:r>
      <w:r>
        <w:rPr>
          <w:spacing w:val="-2"/>
          <w:sz w:val="24"/>
        </w:rPr>
        <w:t>регби.</w:t>
      </w:r>
    </w:p>
    <w:p w14:paraId="26706337" w14:textId="77777777" w:rsidR="00677045" w:rsidRDefault="00A13346">
      <w:pPr>
        <w:pStyle w:val="a3"/>
        <w:spacing w:before="139" w:line="360" w:lineRule="auto"/>
        <w:jc w:val="left"/>
      </w:pPr>
      <w:r>
        <w:t>История</w:t>
      </w:r>
      <w:r>
        <w:rPr>
          <w:spacing w:val="39"/>
        </w:rPr>
        <w:t xml:space="preserve"> </w:t>
      </w:r>
      <w:r>
        <w:t>регби.</w:t>
      </w:r>
      <w:r>
        <w:rPr>
          <w:spacing w:val="39"/>
        </w:rPr>
        <w:t xml:space="preserve"> </w:t>
      </w:r>
      <w:r>
        <w:t>Правила</w:t>
      </w:r>
      <w:r>
        <w:rPr>
          <w:spacing w:val="39"/>
        </w:rPr>
        <w:t xml:space="preserve"> </w:t>
      </w:r>
      <w:r>
        <w:t>игры</w:t>
      </w:r>
      <w:r>
        <w:rPr>
          <w:spacing w:val="39"/>
        </w:rPr>
        <w:t xml:space="preserve"> </w:t>
      </w:r>
      <w:r>
        <w:t>в</w:t>
      </w:r>
      <w:r>
        <w:rPr>
          <w:spacing w:val="39"/>
        </w:rPr>
        <w:t xml:space="preserve"> </w:t>
      </w:r>
      <w:r>
        <w:t>тэг-регби.</w:t>
      </w:r>
      <w:r>
        <w:rPr>
          <w:spacing w:val="39"/>
        </w:rPr>
        <w:t xml:space="preserve"> </w:t>
      </w:r>
      <w:r>
        <w:t>Развитие</w:t>
      </w:r>
      <w:r>
        <w:rPr>
          <w:spacing w:val="39"/>
        </w:rPr>
        <w:t xml:space="preserve"> </w:t>
      </w:r>
      <w:r>
        <w:t>регби</w:t>
      </w:r>
      <w:r>
        <w:rPr>
          <w:spacing w:val="40"/>
        </w:rPr>
        <w:t xml:space="preserve"> </w:t>
      </w:r>
      <w:r>
        <w:t>в</w:t>
      </w:r>
      <w:r>
        <w:rPr>
          <w:spacing w:val="37"/>
        </w:rPr>
        <w:t xml:space="preserve"> </w:t>
      </w:r>
      <w:r>
        <w:t>России.</w:t>
      </w:r>
      <w:r>
        <w:rPr>
          <w:spacing w:val="39"/>
        </w:rPr>
        <w:t xml:space="preserve"> </w:t>
      </w:r>
      <w:r>
        <w:t>Судейская терминология тэг-регби.</w:t>
      </w:r>
    </w:p>
    <w:p w14:paraId="409AFC3D" w14:textId="77777777" w:rsidR="00677045" w:rsidRDefault="00A13346">
      <w:pPr>
        <w:pStyle w:val="a3"/>
        <w:spacing w:before="1" w:line="360" w:lineRule="auto"/>
        <w:jc w:val="left"/>
      </w:pPr>
      <w:r>
        <w:t>Требования</w:t>
      </w:r>
      <w:r>
        <w:rPr>
          <w:spacing w:val="80"/>
        </w:rPr>
        <w:t xml:space="preserve"> </w:t>
      </w:r>
      <w:r>
        <w:t>безопасности</w:t>
      </w:r>
      <w:r>
        <w:rPr>
          <w:spacing w:val="80"/>
        </w:rPr>
        <w:t xml:space="preserve"> </w:t>
      </w:r>
      <w:r>
        <w:t>при</w:t>
      </w:r>
      <w:r>
        <w:rPr>
          <w:spacing w:val="80"/>
        </w:rPr>
        <w:t xml:space="preserve"> </w:t>
      </w:r>
      <w:r>
        <w:t>организации</w:t>
      </w:r>
      <w:r>
        <w:rPr>
          <w:spacing w:val="80"/>
        </w:rPr>
        <w:t xml:space="preserve"> </w:t>
      </w:r>
      <w:r>
        <w:t>занятий</w:t>
      </w:r>
      <w:r>
        <w:rPr>
          <w:spacing w:val="80"/>
        </w:rPr>
        <w:t xml:space="preserve"> </w:t>
      </w:r>
      <w:r>
        <w:t>тэг-регби,</w:t>
      </w:r>
      <w:r>
        <w:rPr>
          <w:spacing w:val="80"/>
        </w:rPr>
        <w:t xml:space="preserve"> </w:t>
      </w:r>
      <w:r>
        <w:t>в</w:t>
      </w:r>
      <w:r>
        <w:rPr>
          <w:spacing w:val="80"/>
        </w:rPr>
        <w:t xml:space="preserve"> </w:t>
      </w:r>
      <w:r>
        <w:t>том</w:t>
      </w:r>
      <w:r>
        <w:rPr>
          <w:spacing w:val="80"/>
        </w:rPr>
        <w:t xml:space="preserve"> </w:t>
      </w:r>
      <w:r>
        <w:t>числе самостоятельных. Форма и экипировка занимающегося тэг-регби.</w:t>
      </w:r>
    </w:p>
    <w:p w14:paraId="14CB8009" w14:textId="77777777" w:rsidR="00677045" w:rsidRDefault="00A13346">
      <w:pPr>
        <w:pStyle w:val="a3"/>
        <w:ind w:left="1348" w:firstLine="0"/>
        <w:jc w:val="left"/>
      </w:pPr>
      <w:r>
        <w:t>Гигиена</w:t>
      </w:r>
      <w:r>
        <w:rPr>
          <w:spacing w:val="-5"/>
        </w:rPr>
        <w:t xml:space="preserve"> </w:t>
      </w:r>
      <w:r>
        <w:t>и</w:t>
      </w:r>
      <w:r>
        <w:rPr>
          <w:spacing w:val="-3"/>
        </w:rPr>
        <w:t xml:space="preserve"> </w:t>
      </w:r>
      <w:r>
        <w:t>самоконтроль</w:t>
      </w:r>
      <w:r>
        <w:rPr>
          <w:spacing w:val="-3"/>
        </w:rPr>
        <w:t xml:space="preserve"> </w:t>
      </w:r>
      <w:r>
        <w:t>при</w:t>
      </w:r>
      <w:r>
        <w:rPr>
          <w:spacing w:val="-5"/>
        </w:rPr>
        <w:t xml:space="preserve"> </w:t>
      </w:r>
      <w:r>
        <w:t>занятиях</w:t>
      </w:r>
      <w:r>
        <w:rPr>
          <w:spacing w:val="-1"/>
        </w:rPr>
        <w:t xml:space="preserve"> </w:t>
      </w:r>
      <w:r>
        <w:t>тэг-</w:t>
      </w:r>
      <w:r>
        <w:rPr>
          <w:spacing w:val="-2"/>
        </w:rPr>
        <w:t>регби.</w:t>
      </w:r>
    </w:p>
    <w:p w14:paraId="5DFBA4DF" w14:textId="77777777" w:rsidR="00677045" w:rsidRDefault="00A13346">
      <w:pPr>
        <w:pStyle w:val="a3"/>
        <w:spacing w:before="136"/>
        <w:ind w:left="1348" w:firstLine="0"/>
        <w:jc w:val="left"/>
      </w:pPr>
      <w:r>
        <w:t>Комплексы</w:t>
      </w:r>
      <w:r>
        <w:rPr>
          <w:spacing w:val="-6"/>
        </w:rPr>
        <w:t xml:space="preserve"> </w:t>
      </w:r>
      <w:r>
        <w:t>упражнений</w:t>
      </w:r>
      <w:r>
        <w:rPr>
          <w:spacing w:val="-5"/>
        </w:rPr>
        <w:t xml:space="preserve"> </w:t>
      </w:r>
      <w:r>
        <w:t>для</w:t>
      </w:r>
      <w:r>
        <w:rPr>
          <w:spacing w:val="-5"/>
        </w:rPr>
        <w:t xml:space="preserve"> </w:t>
      </w:r>
      <w:r>
        <w:t>развития</w:t>
      </w:r>
      <w:r>
        <w:rPr>
          <w:spacing w:val="-4"/>
        </w:rPr>
        <w:t xml:space="preserve"> </w:t>
      </w:r>
      <w:r>
        <w:t>различных</w:t>
      </w:r>
      <w:r>
        <w:rPr>
          <w:spacing w:val="-4"/>
        </w:rPr>
        <w:t xml:space="preserve"> </w:t>
      </w:r>
      <w:r>
        <w:t>физических</w:t>
      </w:r>
      <w:r>
        <w:rPr>
          <w:spacing w:val="-6"/>
        </w:rPr>
        <w:t xml:space="preserve"> </w:t>
      </w:r>
      <w:r>
        <w:t>качеств</w:t>
      </w:r>
      <w:r>
        <w:rPr>
          <w:spacing w:val="-2"/>
        </w:rPr>
        <w:t xml:space="preserve"> регбиста.</w:t>
      </w:r>
    </w:p>
    <w:p w14:paraId="19F0E36B" w14:textId="77777777" w:rsidR="00677045" w:rsidRDefault="00A13346">
      <w:pPr>
        <w:pStyle w:val="a3"/>
        <w:spacing w:before="140" w:line="360" w:lineRule="auto"/>
        <w:ind w:right="838"/>
        <w:jc w:val="left"/>
      </w:pPr>
      <w:r>
        <w:t>Понятие о спортивной этике и взаимоотношениях между обучающимися. Знание игровых амплуа. Основные термины тэг-регби.</w:t>
      </w:r>
    </w:p>
    <w:p w14:paraId="495142A2" w14:textId="77777777" w:rsidR="00677045" w:rsidRDefault="00A13346">
      <w:pPr>
        <w:pStyle w:val="a3"/>
        <w:tabs>
          <w:tab w:val="left" w:pos="2854"/>
          <w:tab w:val="left" w:pos="5054"/>
          <w:tab w:val="left" w:pos="6119"/>
          <w:tab w:val="left" w:pos="6519"/>
          <w:tab w:val="left" w:pos="7730"/>
          <w:tab w:val="left" w:pos="8821"/>
        </w:tabs>
        <w:spacing w:line="360" w:lineRule="auto"/>
        <w:ind w:right="829"/>
        <w:jc w:val="left"/>
      </w:pPr>
      <w:r>
        <w:rPr>
          <w:spacing w:val="-2"/>
        </w:rPr>
        <w:t>Воспитание</w:t>
      </w:r>
      <w:r>
        <w:tab/>
      </w:r>
      <w:r>
        <w:rPr>
          <w:spacing w:val="-2"/>
        </w:rPr>
        <w:t>морально-волевых</w:t>
      </w:r>
      <w:r>
        <w:tab/>
      </w:r>
      <w:r>
        <w:rPr>
          <w:spacing w:val="-2"/>
        </w:rPr>
        <w:t>качеств</w:t>
      </w:r>
      <w:r>
        <w:tab/>
      </w:r>
      <w:r>
        <w:rPr>
          <w:spacing w:val="-10"/>
        </w:rPr>
        <w:t>в</w:t>
      </w:r>
      <w:r>
        <w:tab/>
      </w:r>
      <w:r>
        <w:rPr>
          <w:spacing w:val="-2"/>
        </w:rPr>
        <w:t>процессе</w:t>
      </w:r>
      <w:r>
        <w:tab/>
      </w:r>
      <w:r>
        <w:rPr>
          <w:spacing w:val="-2"/>
        </w:rPr>
        <w:t>занятий</w:t>
      </w:r>
      <w:r>
        <w:tab/>
      </w:r>
      <w:r>
        <w:rPr>
          <w:spacing w:val="-2"/>
        </w:rPr>
        <w:t xml:space="preserve">тэг-регби: </w:t>
      </w:r>
      <w:r>
        <w:t>сознательность, смелость, выдержка, решительность, настойчивость.</w:t>
      </w:r>
    </w:p>
    <w:p w14:paraId="4D76149F" w14:textId="77777777" w:rsidR="00677045" w:rsidRDefault="00A13346" w:rsidP="000A6A1B">
      <w:pPr>
        <w:pStyle w:val="a5"/>
        <w:numPr>
          <w:ilvl w:val="0"/>
          <w:numId w:val="25"/>
        </w:numPr>
        <w:tabs>
          <w:tab w:val="left" w:pos="1606"/>
        </w:tabs>
        <w:ind w:left="1606" w:hanging="258"/>
        <w:rPr>
          <w:sz w:val="24"/>
        </w:rPr>
      </w:pPr>
      <w:r>
        <w:rPr>
          <w:sz w:val="24"/>
        </w:rPr>
        <w:t>Способы</w:t>
      </w:r>
      <w:r>
        <w:rPr>
          <w:spacing w:val="-4"/>
          <w:sz w:val="24"/>
        </w:rPr>
        <w:t xml:space="preserve"> </w:t>
      </w:r>
      <w:r>
        <w:rPr>
          <w:sz w:val="24"/>
        </w:rPr>
        <w:t>самостоятельной</w:t>
      </w:r>
      <w:r>
        <w:rPr>
          <w:spacing w:val="-4"/>
          <w:sz w:val="24"/>
        </w:rPr>
        <w:t xml:space="preserve"> </w:t>
      </w:r>
      <w:r>
        <w:rPr>
          <w:spacing w:val="-2"/>
          <w:sz w:val="24"/>
        </w:rPr>
        <w:t>деятельности.</w:t>
      </w:r>
    </w:p>
    <w:p w14:paraId="4601F473" w14:textId="77777777" w:rsidR="00677045" w:rsidRDefault="00A13346">
      <w:pPr>
        <w:pStyle w:val="a3"/>
        <w:spacing w:before="137"/>
        <w:ind w:left="1348" w:firstLine="0"/>
        <w:jc w:val="left"/>
      </w:pPr>
      <w:r>
        <w:t>Подготовка</w:t>
      </w:r>
      <w:r>
        <w:rPr>
          <w:spacing w:val="-5"/>
        </w:rPr>
        <w:t xml:space="preserve"> </w:t>
      </w:r>
      <w:r>
        <w:t>места</w:t>
      </w:r>
      <w:r>
        <w:rPr>
          <w:spacing w:val="-1"/>
        </w:rPr>
        <w:t xml:space="preserve"> </w:t>
      </w:r>
      <w:r>
        <w:t>занятий,</w:t>
      </w:r>
      <w:r>
        <w:rPr>
          <w:spacing w:val="-2"/>
        </w:rPr>
        <w:t xml:space="preserve"> </w:t>
      </w:r>
      <w:r>
        <w:t>выбор</w:t>
      </w:r>
      <w:r>
        <w:rPr>
          <w:spacing w:val="-1"/>
        </w:rPr>
        <w:t xml:space="preserve"> </w:t>
      </w:r>
      <w:r>
        <w:t>одежды</w:t>
      </w:r>
      <w:r>
        <w:rPr>
          <w:spacing w:val="-2"/>
        </w:rPr>
        <w:t xml:space="preserve"> </w:t>
      </w:r>
      <w:r>
        <w:t>и</w:t>
      </w:r>
      <w:r>
        <w:rPr>
          <w:spacing w:val="-1"/>
        </w:rPr>
        <w:t xml:space="preserve"> </w:t>
      </w:r>
      <w:r>
        <w:t>обуви</w:t>
      </w:r>
      <w:r>
        <w:rPr>
          <w:spacing w:val="-2"/>
        </w:rPr>
        <w:t xml:space="preserve"> </w:t>
      </w:r>
      <w:r>
        <w:t>для</w:t>
      </w:r>
      <w:r>
        <w:rPr>
          <w:spacing w:val="-1"/>
        </w:rPr>
        <w:t xml:space="preserve"> </w:t>
      </w:r>
      <w:r>
        <w:t>занятий</w:t>
      </w:r>
      <w:r>
        <w:rPr>
          <w:spacing w:val="-3"/>
        </w:rPr>
        <w:t xml:space="preserve"> </w:t>
      </w:r>
      <w:r>
        <w:t>тэг-</w:t>
      </w:r>
      <w:r>
        <w:rPr>
          <w:spacing w:val="-2"/>
        </w:rPr>
        <w:t>регби.</w:t>
      </w:r>
    </w:p>
    <w:p w14:paraId="540BADB4" w14:textId="77777777" w:rsidR="00677045" w:rsidRDefault="00A13346">
      <w:pPr>
        <w:pStyle w:val="a3"/>
        <w:spacing w:before="139" w:line="360" w:lineRule="auto"/>
        <w:ind w:right="838"/>
        <w:jc w:val="left"/>
      </w:pPr>
      <w:r>
        <w:t>Организация</w:t>
      </w:r>
      <w:r>
        <w:rPr>
          <w:spacing w:val="40"/>
        </w:rPr>
        <w:t xml:space="preserve"> </w:t>
      </w:r>
      <w:r>
        <w:t>и</w:t>
      </w:r>
      <w:r>
        <w:rPr>
          <w:spacing w:val="40"/>
        </w:rPr>
        <w:t xml:space="preserve"> </w:t>
      </w:r>
      <w:r>
        <w:t>проведение</w:t>
      </w:r>
      <w:r>
        <w:rPr>
          <w:spacing w:val="40"/>
        </w:rPr>
        <w:t xml:space="preserve"> </w:t>
      </w:r>
      <w:r>
        <w:t>подвижных</w:t>
      </w:r>
      <w:r>
        <w:rPr>
          <w:spacing w:val="40"/>
        </w:rPr>
        <w:t xml:space="preserve"> </w:t>
      </w:r>
      <w:r>
        <w:t>игр</w:t>
      </w:r>
      <w:r>
        <w:rPr>
          <w:spacing w:val="40"/>
        </w:rPr>
        <w:t xml:space="preserve"> </w:t>
      </w:r>
      <w:r>
        <w:t>с</w:t>
      </w:r>
      <w:r>
        <w:rPr>
          <w:spacing w:val="40"/>
        </w:rPr>
        <w:t xml:space="preserve"> </w:t>
      </w:r>
      <w:r>
        <w:t>элементами</w:t>
      </w:r>
      <w:r>
        <w:rPr>
          <w:spacing w:val="40"/>
        </w:rPr>
        <w:t xml:space="preserve"> </w:t>
      </w:r>
      <w:r>
        <w:t>тэг-регби</w:t>
      </w:r>
      <w:r>
        <w:rPr>
          <w:spacing w:val="40"/>
        </w:rPr>
        <w:t xml:space="preserve"> </w:t>
      </w:r>
      <w:r>
        <w:t>во</w:t>
      </w:r>
      <w:r>
        <w:rPr>
          <w:spacing w:val="40"/>
        </w:rPr>
        <w:t xml:space="preserve"> </w:t>
      </w:r>
      <w:r>
        <w:t>время</w:t>
      </w:r>
      <w:r>
        <w:rPr>
          <w:spacing w:val="80"/>
          <w:w w:val="150"/>
        </w:rPr>
        <w:t xml:space="preserve"> </w:t>
      </w:r>
      <w:r>
        <w:t>активного отдыха и каникул.</w:t>
      </w:r>
    </w:p>
    <w:p w14:paraId="5F13A8A2" w14:textId="77777777" w:rsidR="00677045" w:rsidRDefault="00A13346">
      <w:pPr>
        <w:pStyle w:val="a3"/>
        <w:spacing w:line="362" w:lineRule="auto"/>
        <w:jc w:val="left"/>
      </w:pPr>
      <w:r>
        <w:t>Оценка</w:t>
      </w:r>
      <w:r>
        <w:rPr>
          <w:spacing w:val="40"/>
        </w:rPr>
        <w:t xml:space="preserve"> </w:t>
      </w:r>
      <w:r>
        <w:t>техники</w:t>
      </w:r>
      <w:r>
        <w:rPr>
          <w:spacing w:val="40"/>
        </w:rPr>
        <w:t xml:space="preserve"> </w:t>
      </w:r>
      <w:r>
        <w:t>осваиваемых</w:t>
      </w:r>
      <w:r>
        <w:rPr>
          <w:spacing w:val="40"/>
        </w:rPr>
        <w:t xml:space="preserve"> </w:t>
      </w:r>
      <w:r>
        <w:t>упражнений,</w:t>
      </w:r>
      <w:r>
        <w:rPr>
          <w:spacing w:val="40"/>
        </w:rPr>
        <w:t xml:space="preserve"> </w:t>
      </w:r>
      <w:r>
        <w:t>способы</w:t>
      </w:r>
      <w:r>
        <w:rPr>
          <w:spacing w:val="40"/>
        </w:rPr>
        <w:t xml:space="preserve"> </w:t>
      </w:r>
      <w:r>
        <w:t>выявления</w:t>
      </w:r>
      <w:r>
        <w:rPr>
          <w:spacing w:val="40"/>
        </w:rPr>
        <w:t xml:space="preserve"> </w:t>
      </w:r>
      <w:r>
        <w:t>и</w:t>
      </w:r>
      <w:r>
        <w:rPr>
          <w:spacing w:val="40"/>
        </w:rPr>
        <w:t xml:space="preserve"> </w:t>
      </w:r>
      <w:r>
        <w:t>устранения</w:t>
      </w:r>
      <w:r>
        <w:rPr>
          <w:spacing w:val="80"/>
        </w:rPr>
        <w:t xml:space="preserve"> </w:t>
      </w:r>
      <w:r>
        <w:t>технических ошибок.</w:t>
      </w:r>
    </w:p>
    <w:p w14:paraId="10392B51" w14:textId="77777777" w:rsidR="00677045" w:rsidRDefault="00A13346">
      <w:pPr>
        <w:pStyle w:val="a3"/>
        <w:spacing w:line="271" w:lineRule="exact"/>
        <w:ind w:left="1348" w:firstLine="0"/>
        <w:jc w:val="left"/>
      </w:pPr>
      <w:r>
        <w:t>Тестирование</w:t>
      </w:r>
      <w:r>
        <w:rPr>
          <w:spacing w:val="-5"/>
        </w:rPr>
        <w:t xml:space="preserve"> </w:t>
      </w:r>
      <w:r>
        <w:t>уровня</w:t>
      </w:r>
      <w:r>
        <w:rPr>
          <w:spacing w:val="-4"/>
        </w:rPr>
        <w:t xml:space="preserve"> </w:t>
      </w:r>
      <w:r>
        <w:t>физической</w:t>
      </w:r>
      <w:r>
        <w:rPr>
          <w:spacing w:val="-6"/>
        </w:rPr>
        <w:t xml:space="preserve"> </w:t>
      </w:r>
      <w:r>
        <w:t>подготовленности</w:t>
      </w:r>
      <w:r>
        <w:rPr>
          <w:spacing w:val="-3"/>
        </w:rPr>
        <w:t xml:space="preserve"> </w:t>
      </w:r>
      <w:r>
        <w:t>в</w:t>
      </w:r>
      <w:r>
        <w:rPr>
          <w:spacing w:val="-4"/>
        </w:rPr>
        <w:t xml:space="preserve"> </w:t>
      </w:r>
      <w:r>
        <w:t>тэг-</w:t>
      </w:r>
      <w:r>
        <w:rPr>
          <w:spacing w:val="-2"/>
        </w:rPr>
        <w:t>регби.</w:t>
      </w:r>
    </w:p>
    <w:p w14:paraId="7C3F7B71" w14:textId="77777777" w:rsidR="00677045" w:rsidRDefault="00A13346" w:rsidP="000A6A1B">
      <w:pPr>
        <w:pStyle w:val="a5"/>
        <w:numPr>
          <w:ilvl w:val="0"/>
          <w:numId w:val="25"/>
        </w:numPr>
        <w:tabs>
          <w:tab w:val="left" w:pos="1606"/>
        </w:tabs>
        <w:spacing w:before="137"/>
        <w:ind w:left="1606" w:hanging="258"/>
        <w:rPr>
          <w:sz w:val="24"/>
        </w:rPr>
      </w:pPr>
      <w:r>
        <w:rPr>
          <w:sz w:val="24"/>
        </w:rPr>
        <w:t>Физическое</w:t>
      </w:r>
      <w:r>
        <w:rPr>
          <w:spacing w:val="-5"/>
          <w:sz w:val="24"/>
        </w:rPr>
        <w:t xml:space="preserve"> </w:t>
      </w:r>
      <w:r>
        <w:rPr>
          <w:spacing w:val="-2"/>
          <w:sz w:val="24"/>
        </w:rPr>
        <w:t>совершенствование.</w:t>
      </w:r>
    </w:p>
    <w:p w14:paraId="2A6FA705" w14:textId="77777777" w:rsidR="00677045" w:rsidRDefault="00677045">
      <w:pPr>
        <w:rPr>
          <w:sz w:val="24"/>
        </w:rPr>
        <w:sectPr w:rsidR="00677045">
          <w:pgSz w:w="11910" w:h="16850"/>
          <w:pgMar w:top="920" w:right="300" w:bottom="280" w:left="920" w:header="569" w:footer="0" w:gutter="0"/>
          <w:cols w:space="720"/>
        </w:sectPr>
      </w:pPr>
    </w:p>
    <w:p w14:paraId="18674628" w14:textId="77777777" w:rsidR="00677045" w:rsidRDefault="00A13346">
      <w:pPr>
        <w:pStyle w:val="a3"/>
        <w:tabs>
          <w:tab w:val="left" w:pos="2739"/>
          <w:tab w:val="left" w:pos="4866"/>
          <w:tab w:val="left" w:pos="5216"/>
          <w:tab w:val="left" w:pos="6782"/>
          <w:tab w:val="left" w:pos="8319"/>
        </w:tabs>
        <w:spacing w:before="160" w:line="360" w:lineRule="auto"/>
        <w:ind w:right="839"/>
        <w:jc w:val="left"/>
      </w:pPr>
      <w:r>
        <w:rPr>
          <w:spacing w:val="-2"/>
        </w:rPr>
        <w:t>Комплексы</w:t>
      </w:r>
      <w:r>
        <w:tab/>
      </w:r>
      <w:r>
        <w:rPr>
          <w:spacing w:val="-2"/>
        </w:rPr>
        <w:t>подготовительных</w:t>
      </w:r>
      <w:r>
        <w:tab/>
      </w:r>
      <w:r>
        <w:rPr>
          <w:spacing w:val="-10"/>
        </w:rPr>
        <w:t>и</w:t>
      </w:r>
      <w:r>
        <w:tab/>
      </w:r>
      <w:r>
        <w:rPr>
          <w:spacing w:val="-2"/>
        </w:rPr>
        <w:t>специальных</w:t>
      </w:r>
      <w:r>
        <w:tab/>
      </w:r>
      <w:r>
        <w:rPr>
          <w:spacing w:val="-2"/>
        </w:rPr>
        <w:t>упражнений,</w:t>
      </w:r>
      <w:r>
        <w:tab/>
      </w:r>
      <w:r>
        <w:rPr>
          <w:spacing w:val="-2"/>
        </w:rPr>
        <w:t xml:space="preserve">формирующих </w:t>
      </w:r>
      <w:r>
        <w:t>двигательные умения и навыки во время занятий тэг-регби.</w:t>
      </w:r>
    </w:p>
    <w:p w14:paraId="4CFB301E" w14:textId="77777777" w:rsidR="00677045" w:rsidRDefault="00A13346">
      <w:pPr>
        <w:pStyle w:val="a3"/>
        <w:spacing w:before="1"/>
        <w:ind w:left="0" w:right="838" w:firstLine="0"/>
        <w:jc w:val="right"/>
      </w:pPr>
      <w:r>
        <w:t>Подвижные</w:t>
      </w:r>
      <w:r>
        <w:rPr>
          <w:spacing w:val="71"/>
          <w:w w:val="150"/>
        </w:rPr>
        <w:t xml:space="preserve"> </w:t>
      </w:r>
      <w:r>
        <w:t>игры</w:t>
      </w:r>
      <w:r>
        <w:rPr>
          <w:spacing w:val="76"/>
          <w:w w:val="150"/>
        </w:rPr>
        <w:t xml:space="preserve"> </w:t>
      </w:r>
      <w:r>
        <w:t>(без</w:t>
      </w:r>
      <w:r>
        <w:rPr>
          <w:spacing w:val="75"/>
          <w:w w:val="150"/>
        </w:rPr>
        <w:t xml:space="preserve"> </w:t>
      </w:r>
      <w:r>
        <w:t>мяча</w:t>
      </w:r>
      <w:r>
        <w:rPr>
          <w:spacing w:val="73"/>
          <w:w w:val="150"/>
        </w:rPr>
        <w:t xml:space="preserve"> </w:t>
      </w:r>
      <w:r>
        <w:t>и</w:t>
      </w:r>
      <w:r>
        <w:rPr>
          <w:spacing w:val="76"/>
          <w:w w:val="150"/>
        </w:rPr>
        <w:t xml:space="preserve"> </w:t>
      </w:r>
      <w:r>
        <w:t>с</w:t>
      </w:r>
      <w:r>
        <w:rPr>
          <w:spacing w:val="73"/>
          <w:w w:val="150"/>
        </w:rPr>
        <w:t xml:space="preserve"> </w:t>
      </w:r>
      <w:r>
        <w:t>мячом):</w:t>
      </w:r>
      <w:r>
        <w:rPr>
          <w:spacing w:val="76"/>
          <w:w w:val="150"/>
        </w:rPr>
        <w:t xml:space="preserve"> </w:t>
      </w:r>
      <w:r>
        <w:t>Перестрелка»,</w:t>
      </w:r>
      <w:r>
        <w:rPr>
          <w:spacing w:val="25"/>
        </w:rPr>
        <w:t xml:space="preserve">  </w:t>
      </w:r>
      <w:r>
        <w:t>«Веселые</w:t>
      </w:r>
      <w:r>
        <w:rPr>
          <w:spacing w:val="75"/>
          <w:w w:val="150"/>
        </w:rPr>
        <w:t xml:space="preserve"> </w:t>
      </w:r>
      <w:r>
        <w:rPr>
          <w:spacing w:val="-2"/>
        </w:rPr>
        <w:t>старты»,</w:t>
      </w:r>
    </w:p>
    <w:p w14:paraId="5B71C298" w14:textId="77777777" w:rsidR="00677045" w:rsidRDefault="00A13346">
      <w:pPr>
        <w:pStyle w:val="a3"/>
        <w:spacing w:before="137"/>
        <w:ind w:left="0" w:right="839" w:firstLine="0"/>
        <w:jc w:val="right"/>
      </w:pPr>
      <w:r>
        <w:t>«Регбийные</w:t>
      </w:r>
      <w:r>
        <w:rPr>
          <w:spacing w:val="73"/>
        </w:rPr>
        <w:t xml:space="preserve"> </w:t>
      </w:r>
      <w:r>
        <w:t>салки»,</w:t>
      </w:r>
      <w:r>
        <w:rPr>
          <w:spacing w:val="52"/>
          <w:w w:val="150"/>
        </w:rPr>
        <w:t xml:space="preserve"> </w:t>
      </w:r>
      <w:r>
        <w:t>«Салки</w:t>
      </w:r>
      <w:r>
        <w:rPr>
          <w:spacing w:val="78"/>
        </w:rPr>
        <w:t xml:space="preserve"> </w:t>
      </w:r>
      <w:r>
        <w:t>с</w:t>
      </w:r>
      <w:r>
        <w:rPr>
          <w:spacing w:val="74"/>
        </w:rPr>
        <w:t xml:space="preserve"> </w:t>
      </w:r>
      <w:r>
        <w:t>передачей</w:t>
      </w:r>
      <w:r>
        <w:rPr>
          <w:spacing w:val="78"/>
        </w:rPr>
        <w:t xml:space="preserve"> </w:t>
      </w:r>
      <w:r>
        <w:t>мяча</w:t>
      </w:r>
      <w:r>
        <w:rPr>
          <w:spacing w:val="76"/>
        </w:rPr>
        <w:t xml:space="preserve"> </w:t>
      </w:r>
      <w:r>
        <w:t>между</w:t>
      </w:r>
      <w:r>
        <w:rPr>
          <w:spacing w:val="72"/>
        </w:rPr>
        <w:t xml:space="preserve"> </w:t>
      </w:r>
      <w:r>
        <w:t>водящими»,</w:t>
      </w:r>
      <w:r>
        <w:rPr>
          <w:spacing w:val="54"/>
          <w:w w:val="150"/>
        </w:rPr>
        <w:t xml:space="preserve"> </w:t>
      </w:r>
      <w:r>
        <w:t>«Салки</w:t>
      </w:r>
      <w:r>
        <w:rPr>
          <w:spacing w:val="79"/>
        </w:rPr>
        <w:t xml:space="preserve"> </w:t>
      </w:r>
      <w:r>
        <w:rPr>
          <w:spacing w:val="-2"/>
        </w:rPr>
        <w:t>вдвоем»,</w:t>
      </w:r>
    </w:p>
    <w:p w14:paraId="364316F0" w14:textId="77777777" w:rsidR="00677045" w:rsidRDefault="00A13346">
      <w:pPr>
        <w:pStyle w:val="a3"/>
        <w:spacing w:before="139"/>
        <w:ind w:firstLine="0"/>
      </w:pPr>
      <w:r>
        <w:t>«Салки</w:t>
      </w:r>
      <w:r>
        <w:rPr>
          <w:spacing w:val="50"/>
          <w:w w:val="150"/>
        </w:rPr>
        <w:t xml:space="preserve"> </w:t>
      </w:r>
      <w:r>
        <w:t>втроем»,</w:t>
      </w:r>
      <w:r>
        <w:rPr>
          <w:spacing w:val="58"/>
          <w:w w:val="150"/>
        </w:rPr>
        <w:t xml:space="preserve"> </w:t>
      </w:r>
      <w:r>
        <w:t>«Салки</w:t>
      </w:r>
      <w:r>
        <w:rPr>
          <w:spacing w:val="53"/>
          <w:w w:val="150"/>
        </w:rPr>
        <w:t xml:space="preserve"> </w:t>
      </w:r>
      <w:r>
        <w:t>в</w:t>
      </w:r>
      <w:r>
        <w:rPr>
          <w:spacing w:val="51"/>
          <w:w w:val="150"/>
        </w:rPr>
        <w:t xml:space="preserve"> </w:t>
      </w:r>
      <w:r>
        <w:t>четверках»,</w:t>
      </w:r>
      <w:r>
        <w:rPr>
          <w:spacing w:val="55"/>
          <w:w w:val="150"/>
        </w:rPr>
        <w:t xml:space="preserve"> </w:t>
      </w:r>
      <w:r>
        <w:t>«Салки-пятнашки»,</w:t>
      </w:r>
      <w:r>
        <w:rPr>
          <w:spacing w:val="55"/>
          <w:w w:val="150"/>
        </w:rPr>
        <w:t xml:space="preserve"> </w:t>
      </w:r>
      <w:r>
        <w:t>«Пятнашки</w:t>
      </w:r>
      <w:r>
        <w:rPr>
          <w:spacing w:val="53"/>
          <w:w w:val="150"/>
        </w:rPr>
        <w:t xml:space="preserve"> </w:t>
      </w:r>
      <w:r>
        <w:t>с</w:t>
      </w:r>
      <w:r>
        <w:rPr>
          <w:spacing w:val="51"/>
          <w:w w:val="150"/>
        </w:rPr>
        <w:t xml:space="preserve"> </w:t>
      </w:r>
      <w:r>
        <w:rPr>
          <w:spacing w:val="-2"/>
        </w:rPr>
        <w:t>городом»,</w:t>
      </w:r>
    </w:p>
    <w:p w14:paraId="46D3C73C" w14:textId="77777777" w:rsidR="00677045" w:rsidRDefault="00A13346">
      <w:pPr>
        <w:pStyle w:val="a3"/>
        <w:spacing w:before="137" w:line="360" w:lineRule="auto"/>
        <w:ind w:right="829" w:firstLine="0"/>
      </w:pPr>
      <w:r>
        <w:t>«Колдунчики», «Собачки», «Собачки в квадрате», «Собачки 4 против 2» «Осалить конкретного игрока», «Осаль в цепи последнего», «Штандр регбийным мячом», «Закрой игрока и перехвати передачу», «Пионербол двумя регбийными мячами», «Выполни заданное количество передач», «Ботва», «Регбийные рыбаки и рыбки», «Тэг-регби 3х3</w:t>
      </w:r>
      <w:r>
        <w:rPr>
          <w:spacing w:val="80"/>
        </w:rPr>
        <w:t xml:space="preserve"> </w:t>
      </w:r>
      <w:r>
        <w:t>по</w:t>
      </w:r>
      <w:r>
        <w:rPr>
          <w:spacing w:val="80"/>
        </w:rPr>
        <w:t xml:space="preserve">    </w:t>
      </w:r>
      <w:r>
        <w:t>упрощенным</w:t>
      </w:r>
      <w:r>
        <w:rPr>
          <w:spacing w:val="80"/>
        </w:rPr>
        <w:t xml:space="preserve">    </w:t>
      </w:r>
      <w:r>
        <w:t>правилам»,</w:t>
      </w:r>
      <w:r>
        <w:rPr>
          <w:spacing w:val="80"/>
        </w:rPr>
        <w:t xml:space="preserve">    </w:t>
      </w:r>
      <w:r>
        <w:t>«Атака</w:t>
      </w:r>
      <w:r>
        <w:rPr>
          <w:spacing w:val="80"/>
        </w:rPr>
        <w:t xml:space="preserve">    </w:t>
      </w:r>
      <w:r>
        <w:t>города»,</w:t>
      </w:r>
      <w:r>
        <w:rPr>
          <w:spacing w:val="80"/>
        </w:rPr>
        <w:t xml:space="preserve">    </w:t>
      </w:r>
      <w:r>
        <w:t>«Атака</w:t>
      </w:r>
      <w:r>
        <w:rPr>
          <w:spacing w:val="80"/>
        </w:rPr>
        <w:t xml:space="preserve">    </w:t>
      </w:r>
      <w:r>
        <w:t>города по выбору».</w:t>
      </w:r>
    </w:p>
    <w:p w14:paraId="458F1EAA" w14:textId="77777777" w:rsidR="00677045" w:rsidRDefault="00A13346">
      <w:pPr>
        <w:pStyle w:val="a3"/>
        <w:spacing w:before="1"/>
        <w:ind w:left="1348" w:firstLine="0"/>
      </w:pPr>
      <w:r>
        <w:t>Индивидуальные</w:t>
      </w:r>
      <w:r>
        <w:rPr>
          <w:spacing w:val="-9"/>
        </w:rPr>
        <w:t xml:space="preserve"> </w:t>
      </w:r>
      <w:r>
        <w:t>технические</w:t>
      </w:r>
      <w:r>
        <w:rPr>
          <w:spacing w:val="-8"/>
        </w:rPr>
        <w:t xml:space="preserve"> </w:t>
      </w:r>
      <w:r>
        <w:rPr>
          <w:spacing w:val="-2"/>
        </w:rPr>
        <w:t>действия:</w:t>
      </w:r>
    </w:p>
    <w:p w14:paraId="1E983FBE" w14:textId="77777777" w:rsidR="00677045" w:rsidRDefault="00A13346">
      <w:pPr>
        <w:pStyle w:val="a3"/>
        <w:spacing w:before="139"/>
        <w:ind w:left="1348" w:firstLine="0"/>
        <w:jc w:val="left"/>
      </w:pPr>
      <w:r>
        <w:t>Техника</w:t>
      </w:r>
      <w:r>
        <w:rPr>
          <w:spacing w:val="-4"/>
        </w:rPr>
        <w:t xml:space="preserve"> </w:t>
      </w:r>
      <w:r>
        <w:t>владения</w:t>
      </w:r>
      <w:r>
        <w:rPr>
          <w:spacing w:val="-2"/>
        </w:rPr>
        <w:t xml:space="preserve"> </w:t>
      </w:r>
      <w:r>
        <w:t>регбийным</w:t>
      </w:r>
      <w:r>
        <w:rPr>
          <w:spacing w:val="-4"/>
        </w:rPr>
        <w:t xml:space="preserve"> </w:t>
      </w:r>
      <w:r>
        <w:rPr>
          <w:spacing w:val="-2"/>
        </w:rPr>
        <w:t>мячом:</w:t>
      </w:r>
    </w:p>
    <w:p w14:paraId="51D229A6" w14:textId="77777777" w:rsidR="00677045" w:rsidRDefault="00A13346">
      <w:pPr>
        <w:pStyle w:val="a3"/>
        <w:spacing w:before="137"/>
        <w:ind w:left="1348" w:firstLine="0"/>
        <w:jc w:val="left"/>
      </w:pPr>
      <w:r>
        <w:t>стойки</w:t>
      </w:r>
      <w:r>
        <w:rPr>
          <w:spacing w:val="-3"/>
        </w:rPr>
        <w:t xml:space="preserve"> </w:t>
      </w:r>
      <w:r>
        <w:t>и</w:t>
      </w:r>
      <w:r>
        <w:rPr>
          <w:spacing w:val="-1"/>
        </w:rPr>
        <w:t xml:space="preserve"> </w:t>
      </w:r>
      <w:r>
        <w:rPr>
          <w:spacing w:val="-2"/>
        </w:rPr>
        <w:t>перемещения;</w:t>
      </w:r>
    </w:p>
    <w:p w14:paraId="0694A60A" w14:textId="77777777" w:rsidR="00677045" w:rsidRDefault="00A13346">
      <w:pPr>
        <w:pStyle w:val="a3"/>
        <w:tabs>
          <w:tab w:val="left" w:pos="2586"/>
          <w:tab w:val="left" w:pos="3389"/>
          <w:tab w:val="left" w:pos="3972"/>
          <w:tab w:val="left" w:pos="4332"/>
          <w:tab w:val="left" w:pos="5301"/>
          <w:tab w:val="left" w:pos="6617"/>
          <w:tab w:val="left" w:pos="7421"/>
          <w:tab w:val="left" w:pos="8311"/>
          <w:tab w:val="left" w:pos="9114"/>
        </w:tabs>
        <w:spacing w:before="139" w:line="360" w:lineRule="auto"/>
        <w:ind w:right="836"/>
        <w:jc w:val="left"/>
      </w:pPr>
      <w:r>
        <w:rPr>
          <w:spacing w:val="-2"/>
        </w:rPr>
        <w:t>держание</w:t>
      </w:r>
      <w:r>
        <w:tab/>
      </w:r>
      <w:r>
        <w:rPr>
          <w:spacing w:val="-4"/>
        </w:rPr>
        <w:t>мяча,</w:t>
      </w:r>
      <w:r>
        <w:tab/>
      </w:r>
      <w:r>
        <w:rPr>
          <w:spacing w:val="-4"/>
        </w:rPr>
        <w:t>бег</w:t>
      </w:r>
      <w:r>
        <w:tab/>
      </w:r>
      <w:r>
        <w:rPr>
          <w:spacing w:val="-10"/>
        </w:rPr>
        <w:t>с</w:t>
      </w:r>
      <w:r>
        <w:tab/>
      </w:r>
      <w:r>
        <w:rPr>
          <w:spacing w:val="-2"/>
        </w:rPr>
        <w:t>мячом,</w:t>
      </w:r>
      <w:r>
        <w:tab/>
      </w:r>
      <w:r>
        <w:rPr>
          <w:spacing w:val="-2"/>
        </w:rPr>
        <w:t>розыгрыш</w:t>
      </w:r>
      <w:r>
        <w:tab/>
      </w:r>
      <w:r>
        <w:rPr>
          <w:spacing w:val="-2"/>
        </w:rPr>
        <w:t>мяча,</w:t>
      </w:r>
      <w:r>
        <w:tab/>
      </w:r>
      <w:r>
        <w:rPr>
          <w:spacing w:val="-2"/>
        </w:rPr>
        <w:t>прием</w:t>
      </w:r>
      <w:r>
        <w:tab/>
      </w:r>
      <w:r>
        <w:rPr>
          <w:spacing w:val="-2"/>
        </w:rPr>
        <w:t>мяча,</w:t>
      </w:r>
      <w:r>
        <w:tab/>
      </w:r>
      <w:r>
        <w:rPr>
          <w:spacing w:val="-2"/>
        </w:rPr>
        <w:t xml:space="preserve">подбор </w:t>
      </w:r>
      <w:r>
        <w:t>и приземление мяча;</w:t>
      </w:r>
    </w:p>
    <w:p w14:paraId="0FB29438" w14:textId="77777777" w:rsidR="00677045" w:rsidRDefault="00A13346">
      <w:pPr>
        <w:pStyle w:val="a3"/>
        <w:ind w:left="1348" w:firstLine="0"/>
        <w:jc w:val="left"/>
      </w:pPr>
      <w:r>
        <w:rPr>
          <w:spacing w:val="-2"/>
        </w:rPr>
        <w:t>финты;</w:t>
      </w:r>
    </w:p>
    <w:p w14:paraId="50ECDFDD" w14:textId="77777777" w:rsidR="00677045" w:rsidRDefault="00A13346">
      <w:pPr>
        <w:pStyle w:val="a3"/>
        <w:spacing w:before="137"/>
        <w:ind w:left="1348" w:firstLine="0"/>
        <w:jc w:val="left"/>
      </w:pPr>
      <w:r>
        <w:t>передвижения</w:t>
      </w:r>
      <w:r>
        <w:rPr>
          <w:spacing w:val="-2"/>
        </w:rPr>
        <w:t xml:space="preserve"> </w:t>
      </w:r>
      <w:r>
        <w:t>с</w:t>
      </w:r>
      <w:r>
        <w:rPr>
          <w:spacing w:val="-3"/>
        </w:rPr>
        <w:t xml:space="preserve"> </w:t>
      </w:r>
      <w:r>
        <w:t>мячом</w:t>
      </w:r>
      <w:r>
        <w:rPr>
          <w:spacing w:val="-1"/>
        </w:rPr>
        <w:t xml:space="preserve"> </w:t>
      </w:r>
      <w:r>
        <w:t>по</w:t>
      </w:r>
      <w:r>
        <w:rPr>
          <w:spacing w:val="-2"/>
        </w:rPr>
        <w:t xml:space="preserve"> площадке;</w:t>
      </w:r>
    </w:p>
    <w:p w14:paraId="2A5511FB" w14:textId="77777777" w:rsidR="00677045" w:rsidRDefault="00A13346">
      <w:pPr>
        <w:pStyle w:val="a3"/>
        <w:spacing w:before="139" w:line="360" w:lineRule="auto"/>
        <w:ind w:left="1348" w:right="2502" w:firstLine="0"/>
        <w:jc w:val="left"/>
      </w:pPr>
      <w:r>
        <w:t>передачи</w:t>
      </w:r>
      <w:r>
        <w:rPr>
          <w:spacing w:val="-4"/>
        </w:rPr>
        <w:t xml:space="preserve"> </w:t>
      </w:r>
      <w:r>
        <w:t>мяча</w:t>
      </w:r>
      <w:r>
        <w:rPr>
          <w:spacing w:val="-3"/>
        </w:rPr>
        <w:t xml:space="preserve"> </w:t>
      </w:r>
      <w:r>
        <w:t>в</w:t>
      </w:r>
      <w:r>
        <w:rPr>
          <w:spacing w:val="-5"/>
        </w:rPr>
        <w:t xml:space="preserve"> </w:t>
      </w:r>
      <w:r>
        <w:t>парах</w:t>
      </w:r>
      <w:r>
        <w:rPr>
          <w:spacing w:val="-2"/>
        </w:rPr>
        <w:t xml:space="preserve"> </w:t>
      </w:r>
      <w:r>
        <w:t>(сбоку,</w:t>
      </w:r>
      <w:r>
        <w:rPr>
          <w:spacing w:val="-4"/>
        </w:rPr>
        <w:t xml:space="preserve"> </w:t>
      </w:r>
      <w:r>
        <w:t>снизу)</w:t>
      </w:r>
      <w:r>
        <w:rPr>
          <w:spacing w:val="-3"/>
        </w:rPr>
        <w:t xml:space="preserve"> </w:t>
      </w:r>
      <w:r>
        <w:t>стоя</w:t>
      </w:r>
      <w:r>
        <w:rPr>
          <w:spacing w:val="-4"/>
        </w:rPr>
        <w:t xml:space="preserve"> </w:t>
      </w:r>
      <w:r>
        <w:t>на</w:t>
      </w:r>
      <w:r>
        <w:rPr>
          <w:spacing w:val="-5"/>
        </w:rPr>
        <w:t xml:space="preserve"> </w:t>
      </w:r>
      <w:r>
        <w:t>месте</w:t>
      </w:r>
      <w:r>
        <w:rPr>
          <w:spacing w:val="-4"/>
        </w:rPr>
        <w:t xml:space="preserve"> </w:t>
      </w:r>
      <w:r>
        <w:t>и</w:t>
      </w:r>
      <w:r>
        <w:rPr>
          <w:spacing w:val="-4"/>
        </w:rPr>
        <w:t xml:space="preserve"> </w:t>
      </w:r>
      <w:r>
        <w:t>в</w:t>
      </w:r>
      <w:r>
        <w:rPr>
          <w:spacing w:val="-5"/>
        </w:rPr>
        <w:t xml:space="preserve"> </w:t>
      </w:r>
      <w:r>
        <w:t>движении; передачи в колоннах с перемещениями;</w:t>
      </w:r>
    </w:p>
    <w:p w14:paraId="1C9F84DB" w14:textId="77777777" w:rsidR="00677045" w:rsidRDefault="00A13346">
      <w:pPr>
        <w:pStyle w:val="a3"/>
        <w:spacing w:line="360" w:lineRule="auto"/>
        <w:ind w:left="1348" w:right="4597" w:firstLine="0"/>
        <w:jc w:val="left"/>
      </w:pPr>
      <w:r>
        <w:t>передача и ловля высоко летящего мяча; подбор</w:t>
      </w:r>
      <w:r>
        <w:rPr>
          <w:spacing w:val="-10"/>
        </w:rPr>
        <w:t xml:space="preserve"> </w:t>
      </w:r>
      <w:r>
        <w:t>неподвижного</w:t>
      </w:r>
      <w:r>
        <w:rPr>
          <w:spacing w:val="-13"/>
        </w:rPr>
        <w:t xml:space="preserve"> </w:t>
      </w:r>
      <w:r>
        <w:t>мяча,</w:t>
      </w:r>
      <w:r>
        <w:rPr>
          <w:spacing w:val="-10"/>
        </w:rPr>
        <w:t xml:space="preserve"> </w:t>
      </w:r>
      <w:r>
        <w:t>катящегося</w:t>
      </w:r>
      <w:r>
        <w:rPr>
          <w:spacing w:val="-8"/>
        </w:rPr>
        <w:t xml:space="preserve"> </w:t>
      </w:r>
      <w:r>
        <w:t>мяча. Тактические взаимодействия:</w:t>
      </w:r>
    </w:p>
    <w:p w14:paraId="2EB881A7" w14:textId="77777777" w:rsidR="00677045" w:rsidRDefault="00A13346">
      <w:pPr>
        <w:pStyle w:val="a3"/>
        <w:spacing w:line="360" w:lineRule="auto"/>
        <w:ind w:left="1348" w:right="2502" w:firstLine="0"/>
        <w:jc w:val="left"/>
      </w:pPr>
      <w:r>
        <w:t>в</w:t>
      </w:r>
      <w:r>
        <w:rPr>
          <w:spacing w:val="-6"/>
        </w:rPr>
        <w:t xml:space="preserve"> </w:t>
      </w:r>
      <w:r>
        <w:t>парах,</w:t>
      </w:r>
      <w:r>
        <w:rPr>
          <w:spacing w:val="-5"/>
        </w:rPr>
        <w:t xml:space="preserve"> </w:t>
      </w:r>
      <w:r>
        <w:t>в</w:t>
      </w:r>
      <w:r>
        <w:rPr>
          <w:spacing w:val="-6"/>
        </w:rPr>
        <w:t xml:space="preserve"> </w:t>
      </w:r>
      <w:r>
        <w:t>тройках,</w:t>
      </w:r>
      <w:r>
        <w:rPr>
          <w:spacing w:val="-5"/>
        </w:rPr>
        <w:t xml:space="preserve"> </w:t>
      </w:r>
      <w:r>
        <w:t>кресты,</w:t>
      </w:r>
      <w:r>
        <w:rPr>
          <w:spacing w:val="-5"/>
        </w:rPr>
        <w:t xml:space="preserve"> </w:t>
      </w:r>
      <w:r>
        <w:t>забегания,</w:t>
      </w:r>
      <w:r>
        <w:rPr>
          <w:spacing w:val="-5"/>
        </w:rPr>
        <w:t xml:space="preserve"> </w:t>
      </w:r>
      <w:r>
        <w:t>смещения,</w:t>
      </w:r>
      <w:r>
        <w:rPr>
          <w:spacing w:val="-5"/>
        </w:rPr>
        <w:t xml:space="preserve"> </w:t>
      </w:r>
      <w:r>
        <w:t>линия</w:t>
      </w:r>
      <w:r>
        <w:rPr>
          <w:spacing w:val="-5"/>
        </w:rPr>
        <w:t xml:space="preserve"> </w:t>
      </w:r>
      <w:r>
        <w:t>защиты; тактические действия с учетом игровых амплуа в команде;</w:t>
      </w:r>
    </w:p>
    <w:p w14:paraId="7752B111" w14:textId="77777777" w:rsidR="00677045" w:rsidRDefault="00A13346">
      <w:pPr>
        <w:pStyle w:val="a3"/>
        <w:spacing w:line="360" w:lineRule="auto"/>
        <w:ind w:right="833"/>
      </w:pPr>
      <w:r>
        <w:t>быстрые</w:t>
      </w:r>
      <w:r>
        <w:rPr>
          <w:spacing w:val="80"/>
        </w:rPr>
        <w:t xml:space="preserve"> </w:t>
      </w:r>
      <w:r>
        <w:t>переключения</w:t>
      </w:r>
      <w:r>
        <w:rPr>
          <w:spacing w:val="80"/>
        </w:rPr>
        <w:t xml:space="preserve"> </w:t>
      </w:r>
      <w:r>
        <w:t>в</w:t>
      </w:r>
      <w:r>
        <w:rPr>
          <w:spacing w:val="80"/>
        </w:rPr>
        <w:t xml:space="preserve"> </w:t>
      </w:r>
      <w:r>
        <w:t>действиях</w:t>
      </w:r>
      <w:r>
        <w:rPr>
          <w:spacing w:val="80"/>
        </w:rPr>
        <w:t xml:space="preserve"> </w:t>
      </w:r>
      <w:r>
        <w:t>-</w:t>
      </w:r>
      <w:r>
        <w:rPr>
          <w:spacing w:val="80"/>
        </w:rPr>
        <w:t xml:space="preserve"> </w:t>
      </w:r>
      <w:r>
        <w:t>от</w:t>
      </w:r>
      <w:r>
        <w:rPr>
          <w:spacing w:val="80"/>
        </w:rPr>
        <w:t xml:space="preserve"> </w:t>
      </w:r>
      <w:r>
        <w:t>нападения</w:t>
      </w:r>
      <w:r>
        <w:rPr>
          <w:spacing w:val="80"/>
        </w:rPr>
        <w:t xml:space="preserve"> </w:t>
      </w:r>
      <w:r>
        <w:t>к</w:t>
      </w:r>
      <w:r>
        <w:rPr>
          <w:spacing w:val="80"/>
        </w:rPr>
        <w:t xml:space="preserve"> </w:t>
      </w:r>
      <w:r>
        <w:t>защите</w:t>
      </w:r>
      <w:r>
        <w:rPr>
          <w:spacing w:val="80"/>
        </w:rPr>
        <w:t xml:space="preserve"> </w:t>
      </w:r>
      <w:r>
        <w:t>и</w:t>
      </w:r>
      <w:r>
        <w:rPr>
          <w:spacing w:val="80"/>
        </w:rPr>
        <w:t xml:space="preserve"> </w:t>
      </w:r>
      <w:r>
        <w:t>от</w:t>
      </w:r>
      <w:r>
        <w:rPr>
          <w:spacing w:val="80"/>
        </w:rPr>
        <w:t xml:space="preserve"> </w:t>
      </w:r>
      <w:r>
        <w:t>защиты к нападению.</w:t>
      </w:r>
    </w:p>
    <w:p w14:paraId="3A5FCB5E" w14:textId="77777777" w:rsidR="00677045" w:rsidRDefault="00A13346">
      <w:pPr>
        <w:pStyle w:val="a3"/>
        <w:ind w:left="1348" w:firstLine="0"/>
      </w:pPr>
      <w:r>
        <w:t>Учебные</w:t>
      </w:r>
      <w:r>
        <w:rPr>
          <w:spacing w:val="-4"/>
        </w:rPr>
        <w:t xml:space="preserve"> </w:t>
      </w:r>
      <w:r>
        <w:t>игры</w:t>
      </w:r>
      <w:r>
        <w:rPr>
          <w:spacing w:val="-2"/>
        </w:rPr>
        <w:t xml:space="preserve"> </w:t>
      </w:r>
      <w:r>
        <w:t>в</w:t>
      </w:r>
      <w:r>
        <w:rPr>
          <w:spacing w:val="-3"/>
        </w:rPr>
        <w:t xml:space="preserve"> </w:t>
      </w:r>
      <w:r>
        <w:t>тэг-регби</w:t>
      </w:r>
      <w:r>
        <w:rPr>
          <w:spacing w:val="-1"/>
        </w:rPr>
        <w:t xml:space="preserve"> </w:t>
      </w:r>
      <w:r>
        <w:t>по</w:t>
      </w:r>
      <w:r>
        <w:rPr>
          <w:spacing w:val="-1"/>
        </w:rPr>
        <w:t xml:space="preserve"> </w:t>
      </w:r>
      <w:r>
        <w:t>упрощенным</w:t>
      </w:r>
      <w:r>
        <w:rPr>
          <w:spacing w:val="-3"/>
        </w:rPr>
        <w:t xml:space="preserve"> </w:t>
      </w:r>
      <w:r>
        <w:rPr>
          <w:spacing w:val="-2"/>
        </w:rPr>
        <w:t>правилам.</w:t>
      </w:r>
    </w:p>
    <w:p w14:paraId="0809A819" w14:textId="77777777" w:rsidR="00677045" w:rsidRDefault="00A13346" w:rsidP="000A6A1B">
      <w:pPr>
        <w:pStyle w:val="a5"/>
        <w:numPr>
          <w:ilvl w:val="3"/>
          <w:numId w:val="35"/>
        </w:numPr>
        <w:tabs>
          <w:tab w:val="left" w:pos="2367"/>
        </w:tabs>
        <w:spacing w:before="139" w:line="360" w:lineRule="auto"/>
        <w:ind w:right="831" w:firstLine="707"/>
        <w:jc w:val="both"/>
        <w:rPr>
          <w:sz w:val="24"/>
        </w:rPr>
      </w:pPr>
      <w:r>
        <w:rPr>
          <w:sz w:val="24"/>
        </w:rPr>
        <w:t>Содержание модуля «Тэг-регби» направлено на достижение обучающимися личностных, метапредметных и предметных результатов обучения.</w:t>
      </w:r>
    </w:p>
    <w:p w14:paraId="75827D7A" w14:textId="77777777" w:rsidR="00677045" w:rsidRDefault="00A13346" w:rsidP="000A6A1B">
      <w:pPr>
        <w:pStyle w:val="a5"/>
        <w:numPr>
          <w:ilvl w:val="4"/>
          <w:numId w:val="35"/>
        </w:numPr>
        <w:tabs>
          <w:tab w:val="left" w:pos="2547"/>
        </w:tabs>
        <w:spacing w:line="360" w:lineRule="auto"/>
        <w:ind w:right="832" w:firstLine="707"/>
        <w:jc w:val="both"/>
        <w:rPr>
          <w:sz w:val="24"/>
        </w:rPr>
      </w:pPr>
      <w:r>
        <w:rPr>
          <w:sz w:val="24"/>
        </w:rPr>
        <w:t>При изучении модуля «Тэг-регби» на уровне начального общего образования у обучающихся будут сформированы следующие личностные результаты:</w:t>
      </w:r>
    </w:p>
    <w:p w14:paraId="2A14AC94" w14:textId="77777777" w:rsidR="00677045" w:rsidRDefault="00A13346">
      <w:pPr>
        <w:pStyle w:val="a3"/>
        <w:spacing w:line="360" w:lineRule="auto"/>
        <w:ind w:right="837"/>
      </w:pPr>
      <w:r>
        <w:t>проявление</w:t>
      </w:r>
      <w:r>
        <w:rPr>
          <w:spacing w:val="40"/>
        </w:rPr>
        <w:t xml:space="preserve">  </w:t>
      </w:r>
      <w:r>
        <w:t>уважительного</w:t>
      </w:r>
      <w:r>
        <w:rPr>
          <w:spacing w:val="40"/>
        </w:rPr>
        <w:t xml:space="preserve">  </w:t>
      </w:r>
      <w:r>
        <w:t>отношения</w:t>
      </w:r>
      <w:r>
        <w:rPr>
          <w:spacing w:val="40"/>
        </w:rPr>
        <w:t xml:space="preserve">  </w:t>
      </w:r>
      <w:r>
        <w:t>к</w:t>
      </w:r>
      <w:r>
        <w:rPr>
          <w:spacing w:val="40"/>
        </w:rPr>
        <w:t xml:space="preserve">  </w:t>
      </w:r>
      <w:r>
        <w:t>сверстникам,</w:t>
      </w:r>
      <w:r>
        <w:rPr>
          <w:spacing w:val="40"/>
        </w:rPr>
        <w:t xml:space="preserve">  </w:t>
      </w:r>
      <w:r>
        <w:t>культуры</w:t>
      </w:r>
      <w:r>
        <w:rPr>
          <w:spacing w:val="40"/>
        </w:rPr>
        <w:t xml:space="preserve">  </w:t>
      </w:r>
      <w:r>
        <w:t>общения и</w:t>
      </w:r>
      <w:r>
        <w:rPr>
          <w:spacing w:val="56"/>
        </w:rPr>
        <w:t xml:space="preserve">  </w:t>
      </w:r>
      <w:r>
        <w:t>взаимодействия</w:t>
      </w:r>
      <w:r>
        <w:rPr>
          <w:spacing w:val="56"/>
        </w:rPr>
        <w:t xml:space="preserve">  </w:t>
      </w:r>
      <w:r>
        <w:t>в</w:t>
      </w:r>
      <w:r>
        <w:rPr>
          <w:spacing w:val="54"/>
        </w:rPr>
        <w:t xml:space="preserve">  </w:t>
      </w:r>
      <w:r>
        <w:t>достижении</w:t>
      </w:r>
      <w:r>
        <w:rPr>
          <w:spacing w:val="56"/>
        </w:rPr>
        <w:t xml:space="preserve">  </w:t>
      </w:r>
      <w:r>
        <w:t>общих</w:t>
      </w:r>
      <w:r>
        <w:rPr>
          <w:spacing w:val="56"/>
        </w:rPr>
        <w:t xml:space="preserve">  </w:t>
      </w:r>
      <w:r>
        <w:t>целей</w:t>
      </w:r>
      <w:r>
        <w:rPr>
          <w:spacing w:val="56"/>
        </w:rPr>
        <w:t xml:space="preserve">  </w:t>
      </w:r>
      <w:r>
        <w:t>при</w:t>
      </w:r>
      <w:r>
        <w:rPr>
          <w:spacing w:val="56"/>
        </w:rPr>
        <w:t xml:space="preserve">  </w:t>
      </w:r>
      <w:r>
        <w:t>совместной</w:t>
      </w:r>
      <w:r>
        <w:rPr>
          <w:spacing w:val="56"/>
        </w:rPr>
        <w:t xml:space="preserve">  </w:t>
      </w:r>
      <w:r>
        <w:t>деятельности в процессе занятий физической культурой, игровой и соревновательной деятельности по тэг-регби на принципах доброжелательности и взаимопомощи;</w:t>
      </w:r>
    </w:p>
    <w:p w14:paraId="762D7BF5" w14:textId="77777777" w:rsidR="00677045" w:rsidRDefault="00677045">
      <w:pPr>
        <w:spacing w:line="360" w:lineRule="auto"/>
        <w:sectPr w:rsidR="00677045">
          <w:pgSz w:w="11910" w:h="16850"/>
          <w:pgMar w:top="920" w:right="300" w:bottom="280" w:left="920" w:header="569" w:footer="0" w:gutter="0"/>
          <w:cols w:space="720"/>
        </w:sectPr>
      </w:pPr>
    </w:p>
    <w:p w14:paraId="49F9702C" w14:textId="77777777" w:rsidR="00677045" w:rsidRDefault="00A13346">
      <w:pPr>
        <w:pStyle w:val="a3"/>
        <w:spacing w:before="160" w:line="360" w:lineRule="auto"/>
        <w:ind w:right="834"/>
      </w:pPr>
      <w: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14:paraId="01511FBB" w14:textId="77777777" w:rsidR="00677045" w:rsidRDefault="00A13346">
      <w:pPr>
        <w:pStyle w:val="a3"/>
        <w:spacing w:line="360" w:lineRule="auto"/>
        <w:ind w:right="831"/>
      </w:pPr>
      <w:r>
        <w:t>осознание значимости ценностей регби: единство, солидарность, уважение, дисциплина, трудолюбие и упорство в достижении поставленных целей на основе представлений о нравственных нормах, социальной справедливости и свободе;</w:t>
      </w:r>
    </w:p>
    <w:p w14:paraId="203AF0F3" w14:textId="77777777" w:rsidR="00677045" w:rsidRDefault="00A13346">
      <w:pPr>
        <w:pStyle w:val="a3"/>
        <w:spacing w:before="1" w:line="360" w:lineRule="auto"/>
        <w:ind w:right="831"/>
      </w:pPr>
      <w:r>
        <w:t xml:space="preserve">способность самостоятельного принятия решений и командного игрового </w:t>
      </w:r>
      <w:r>
        <w:rPr>
          <w:spacing w:val="-2"/>
        </w:rPr>
        <w:t>взаимодействия;</w:t>
      </w:r>
    </w:p>
    <w:p w14:paraId="103A4D9C" w14:textId="77777777" w:rsidR="00677045" w:rsidRDefault="00A13346">
      <w:pPr>
        <w:pStyle w:val="a3"/>
        <w:spacing w:line="360" w:lineRule="auto"/>
        <w:ind w:right="831"/>
      </w:pPr>
      <w:r>
        <w:t xml:space="preserve">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w:t>
      </w:r>
      <w:r>
        <w:rPr>
          <w:spacing w:val="-2"/>
        </w:rPr>
        <w:t>потребностям;</w:t>
      </w:r>
    </w:p>
    <w:p w14:paraId="27C0028C" w14:textId="77777777" w:rsidR="00677045" w:rsidRDefault="00A13346">
      <w:pPr>
        <w:pStyle w:val="a3"/>
        <w:spacing w:line="360" w:lineRule="auto"/>
        <w:ind w:right="830"/>
      </w:pPr>
      <w:r>
        <w:t>оказание бескорыстной помощи своим сверстникам, нахождение с ними общего языка и общих интересов;</w:t>
      </w:r>
    </w:p>
    <w:p w14:paraId="0C2E7EC8" w14:textId="77777777" w:rsidR="00677045" w:rsidRDefault="00A13346">
      <w:pPr>
        <w:pStyle w:val="a3"/>
        <w:spacing w:line="360" w:lineRule="auto"/>
        <w:ind w:right="836"/>
      </w:pPr>
      <w:r>
        <w:t>понимание установки на безопасный, здоровый образ жизни, наличие мотивации</w:t>
      </w:r>
      <w:r>
        <w:rPr>
          <w:spacing w:val="40"/>
        </w:rPr>
        <w:t xml:space="preserve"> </w:t>
      </w:r>
      <w:r>
        <w:t>к</w:t>
      </w:r>
      <w:r>
        <w:rPr>
          <w:spacing w:val="74"/>
        </w:rPr>
        <w:t xml:space="preserve">   </w:t>
      </w:r>
      <w:r>
        <w:t>творческому</w:t>
      </w:r>
      <w:r>
        <w:rPr>
          <w:spacing w:val="72"/>
        </w:rPr>
        <w:t xml:space="preserve">   </w:t>
      </w:r>
      <w:r>
        <w:t>труду,</w:t>
      </w:r>
      <w:r>
        <w:rPr>
          <w:spacing w:val="74"/>
        </w:rPr>
        <w:t xml:space="preserve">   </w:t>
      </w:r>
      <w:r>
        <w:t>работе</w:t>
      </w:r>
      <w:r>
        <w:rPr>
          <w:spacing w:val="73"/>
        </w:rPr>
        <w:t xml:space="preserve">   </w:t>
      </w:r>
      <w:r>
        <w:t>на</w:t>
      </w:r>
      <w:r>
        <w:rPr>
          <w:spacing w:val="74"/>
        </w:rPr>
        <w:t xml:space="preserve">   </w:t>
      </w:r>
      <w:r>
        <w:t>результат,</w:t>
      </w:r>
      <w:r>
        <w:rPr>
          <w:spacing w:val="73"/>
        </w:rPr>
        <w:t xml:space="preserve">   </w:t>
      </w:r>
      <w:r>
        <w:t>бережному</w:t>
      </w:r>
      <w:r>
        <w:rPr>
          <w:spacing w:val="72"/>
        </w:rPr>
        <w:t xml:space="preserve">   </w:t>
      </w:r>
      <w:r>
        <w:t>отношению к материальным и духовным ценностям.</w:t>
      </w:r>
    </w:p>
    <w:p w14:paraId="6EC2662E" w14:textId="77777777" w:rsidR="00677045" w:rsidRDefault="00A13346" w:rsidP="000A6A1B">
      <w:pPr>
        <w:pStyle w:val="a5"/>
        <w:numPr>
          <w:ilvl w:val="4"/>
          <w:numId w:val="35"/>
        </w:numPr>
        <w:tabs>
          <w:tab w:val="left" w:pos="2547"/>
        </w:tabs>
        <w:spacing w:before="1" w:line="360" w:lineRule="auto"/>
        <w:ind w:right="832" w:firstLine="707"/>
        <w:jc w:val="both"/>
        <w:rPr>
          <w:sz w:val="24"/>
        </w:rPr>
      </w:pPr>
      <w:r>
        <w:rPr>
          <w:sz w:val="24"/>
        </w:rPr>
        <w:t xml:space="preserve">При изучении модуля «Тэг-регби» на уровне начального общего образования у обучающихся будут сформированы следующие метапредметные </w:t>
      </w:r>
      <w:r>
        <w:rPr>
          <w:spacing w:val="-2"/>
          <w:sz w:val="24"/>
        </w:rPr>
        <w:t>результаты:</w:t>
      </w:r>
    </w:p>
    <w:p w14:paraId="32D6D8A7" w14:textId="77777777" w:rsidR="00677045" w:rsidRDefault="00A13346">
      <w:pPr>
        <w:pStyle w:val="a3"/>
        <w:spacing w:line="360" w:lineRule="auto"/>
        <w:ind w:right="833"/>
      </w:pPr>
      <w:r>
        <w:t>восприятие тэг-регби как средства организации здорового образа жизни, профилактики вредных привычек и ассоциального поведения;</w:t>
      </w:r>
    </w:p>
    <w:p w14:paraId="77424A1E" w14:textId="77777777" w:rsidR="00677045" w:rsidRDefault="00A13346">
      <w:pPr>
        <w:pStyle w:val="a3"/>
        <w:spacing w:line="360" w:lineRule="auto"/>
        <w:ind w:right="834"/>
      </w:pPr>
      <w:r>
        <w:t>бережное отношение к собственному здоровью и здоровью окружающих, проявление доброжелательности и отзывчивости к людям, имеющим ограниченные возможности и нарушения в состоянии здоровья;</w:t>
      </w:r>
    </w:p>
    <w:p w14:paraId="45225DBB" w14:textId="77777777" w:rsidR="00677045" w:rsidRDefault="00A13346">
      <w:pPr>
        <w:pStyle w:val="a3"/>
        <w:spacing w:before="1" w:line="360" w:lineRule="auto"/>
        <w:ind w:right="837"/>
      </w:pPr>
      <w:r>
        <w:t>добросовестное</w:t>
      </w:r>
      <w:r>
        <w:rPr>
          <w:spacing w:val="80"/>
        </w:rPr>
        <w:t xml:space="preserve">  </w:t>
      </w:r>
      <w:r>
        <w:t>выполнение</w:t>
      </w:r>
      <w:r>
        <w:rPr>
          <w:spacing w:val="80"/>
        </w:rPr>
        <w:t xml:space="preserve">  </w:t>
      </w:r>
      <w:r>
        <w:t>учебных</w:t>
      </w:r>
      <w:r>
        <w:rPr>
          <w:spacing w:val="80"/>
        </w:rPr>
        <w:t xml:space="preserve">  </w:t>
      </w:r>
      <w:r>
        <w:t>заданий,</w:t>
      </w:r>
      <w:r>
        <w:rPr>
          <w:spacing w:val="80"/>
        </w:rPr>
        <w:t xml:space="preserve">  </w:t>
      </w:r>
      <w:r>
        <w:t>осознанное</w:t>
      </w:r>
      <w:r>
        <w:rPr>
          <w:spacing w:val="80"/>
        </w:rPr>
        <w:t xml:space="preserve">  </w:t>
      </w:r>
      <w:r>
        <w:t>стремление</w:t>
      </w:r>
      <w:r>
        <w:rPr>
          <w:spacing w:val="40"/>
        </w:rPr>
        <w:t xml:space="preserve"> </w:t>
      </w:r>
      <w:r>
        <w:t>к освоению новых знаний и умений, качественно повышающих результативность выполнения заданий по тэг-регби;</w:t>
      </w:r>
    </w:p>
    <w:p w14:paraId="52729A16" w14:textId="77777777" w:rsidR="00677045" w:rsidRDefault="00A13346">
      <w:pPr>
        <w:pStyle w:val="a3"/>
        <w:spacing w:line="360" w:lineRule="auto"/>
        <w:ind w:right="836"/>
      </w:pPr>
      <w:r>
        <w:t>определение</w:t>
      </w:r>
      <w:r>
        <w:rPr>
          <w:spacing w:val="80"/>
          <w:w w:val="150"/>
        </w:rPr>
        <w:t xml:space="preserve"> </w:t>
      </w:r>
      <w:r>
        <w:t>общей</w:t>
      </w:r>
      <w:r>
        <w:rPr>
          <w:spacing w:val="80"/>
          <w:w w:val="150"/>
        </w:rPr>
        <w:t xml:space="preserve"> </w:t>
      </w:r>
      <w:r>
        <w:t>цели</w:t>
      </w:r>
      <w:r>
        <w:rPr>
          <w:spacing w:val="80"/>
          <w:w w:val="150"/>
        </w:rPr>
        <w:t xml:space="preserve"> </w:t>
      </w:r>
      <w:r>
        <w:t>и</w:t>
      </w:r>
      <w:r>
        <w:rPr>
          <w:spacing w:val="80"/>
          <w:w w:val="150"/>
        </w:rPr>
        <w:t xml:space="preserve"> </w:t>
      </w:r>
      <w:r>
        <w:t>путей</w:t>
      </w:r>
      <w:r>
        <w:rPr>
          <w:spacing w:val="80"/>
          <w:w w:val="150"/>
        </w:rPr>
        <w:t xml:space="preserve"> </w:t>
      </w:r>
      <w:r>
        <w:t>ее</w:t>
      </w:r>
      <w:r>
        <w:rPr>
          <w:spacing w:val="80"/>
          <w:w w:val="150"/>
        </w:rPr>
        <w:t xml:space="preserve"> </w:t>
      </w:r>
      <w:r>
        <w:t>достижения,</w:t>
      </w:r>
      <w:r>
        <w:rPr>
          <w:spacing w:val="80"/>
          <w:w w:val="150"/>
        </w:rPr>
        <w:t xml:space="preserve"> </w:t>
      </w:r>
      <w:r>
        <w:t>умение</w:t>
      </w:r>
      <w:r>
        <w:rPr>
          <w:spacing w:val="80"/>
          <w:w w:val="150"/>
        </w:rPr>
        <w:t xml:space="preserve"> </w:t>
      </w:r>
      <w:r>
        <w:t>договариваться</w:t>
      </w:r>
      <w:r>
        <w:rPr>
          <w:spacing w:val="40"/>
        </w:rPr>
        <w:t xml:space="preserve"> </w:t>
      </w:r>
      <w:r>
        <w:t>о</w:t>
      </w:r>
      <w:r>
        <w:rPr>
          <w:spacing w:val="80"/>
        </w:rPr>
        <w:t xml:space="preserve"> </w:t>
      </w:r>
      <w:r>
        <w:t>распределении</w:t>
      </w:r>
      <w:r>
        <w:rPr>
          <w:spacing w:val="80"/>
        </w:rPr>
        <w:t xml:space="preserve"> </w:t>
      </w:r>
      <w:r>
        <w:t>функций</w:t>
      </w:r>
      <w:r>
        <w:rPr>
          <w:spacing w:val="80"/>
        </w:rPr>
        <w:t xml:space="preserve"> </w:t>
      </w:r>
      <w:r>
        <w:t>в</w:t>
      </w:r>
      <w:r>
        <w:rPr>
          <w:spacing w:val="80"/>
        </w:rPr>
        <w:t xml:space="preserve"> </w:t>
      </w:r>
      <w:r>
        <w:t>учебной,</w:t>
      </w:r>
      <w:r>
        <w:rPr>
          <w:spacing w:val="80"/>
        </w:rPr>
        <w:t xml:space="preserve"> </w:t>
      </w:r>
      <w:r>
        <w:t>игровой</w:t>
      </w:r>
      <w:r>
        <w:rPr>
          <w:spacing w:val="80"/>
        </w:rPr>
        <w:t xml:space="preserve"> </w:t>
      </w:r>
      <w:r>
        <w:t>и</w:t>
      </w:r>
      <w:r>
        <w:rPr>
          <w:spacing w:val="80"/>
        </w:rPr>
        <w:t xml:space="preserve"> </w:t>
      </w:r>
      <w:r>
        <w:t>соревновательной</w:t>
      </w:r>
      <w:r>
        <w:rPr>
          <w:spacing w:val="80"/>
        </w:rPr>
        <w:t xml:space="preserve"> </w:t>
      </w:r>
      <w:r>
        <w:t>деятельности,</w:t>
      </w:r>
      <w:r>
        <w:rPr>
          <w:spacing w:val="40"/>
        </w:rPr>
        <w:t xml:space="preserve"> </w:t>
      </w:r>
      <w:r>
        <w:t>по тэг-регби;</w:t>
      </w:r>
    </w:p>
    <w:p w14:paraId="118E1EF4" w14:textId="77777777" w:rsidR="00677045" w:rsidRDefault="00A13346">
      <w:pPr>
        <w:pStyle w:val="a3"/>
        <w:spacing w:line="360" w:lineRule="auto"/>
        <w:ind w:right="830"/>
      </w:pPr>
      <w:r>
        <w:t>умение</w:t>
      </w:r>
      <w:r>
        <w:rPr>
          <w:spacing w:val="-4"/>
        </w:rPr>
        <w:t xml:space="preserve"> </w:t>
      </w:r>
      <w:r>
        <w:t>планировать,</w:t>
      </w:r>
      <w:r>
        <w:rPr>
          <w:spacing w:val="-5"/>
        </w:rPr>
        <w:t xml:space="preserve"> </w:t>
      </w:r>
      <w:r>
        <w:t>контролировать</w:t>
      </w:r>
      <w:r>
        <w:rPr>
          <w:spacing w:val="-4"/>
        </w:rPr>
        <w:t xml:space="preserve"> </w:t>
      </w:r>
      <w:r>
        <w:t>и</w:t>
      </w:r>
      <w:r>
        <w:rPr>
          <w:spacing w:val="-5"/>
        </w:rPr>
        <w:t xml:space="preserve"> </w:t>
      </w:r>
      <w:r>
        <w:t>оценивать</w:t>
      </w:r>
      <w:r>
        <w:rPr>
          <w:spacing w:val="-2"/>
        </w:rPr>
        <w:t xml:space="preserve"> </w:t>
      </w:r>
      <w:r>
        <w:t>учебные</w:t>
      </w:r>
      <w:r>
        <w:rPr>
          <w:spacing w:val="-7"/>
        </w:rPr>
        <w:t xml:space="preserve"> </w:t>
      </w:r>
      <w:r>
        <w:t>действия, собственную деятельность, определять наиболее эффективные способы достижения результата в учебной и игровой деятельности;</w:t>
      </w:r>
    </w:p>
    <w:p w14:paraId="14462BC5" w14:textId="77777777" w:rsidR="00677045" w:rsidRDefault="00A13346">
      <w:pPr>
        <w:pStyle w:val="a3"/>
        <w:spacing w:line="360" w:lineRule="auto"/>
        <w:ind w:right="829"/>
      </w:pPr>
      <w:r>
        <w:t>способность</w:t>
      </w:r>
      <w:r>
        <w:rPr>
          <w:spacing w:val="40"/>
        </w:rPr>
        <w:t xml:space="preserve"> </w:t>
      </w:r>
      <w:r>
        <w:t>организации</w:t>
      </w:r>
      <w:r>
        <w:rPr>
          <w:spacing w:val="40"/>
        </w:rPr>
        <w:t xml:space="preserve"> </w:t>
      </w:r>
      <w:r>
        <w:t>самостоятельной</w:t>
      </w:r>
      <w:r>
        <w:rPr>
          <w:spacing w:val="40"/>
        </w:rPr>
        <w:t xml:space="preserve"> </w:t>
      </w:r>
      <w:r>
        <w:t>деятельности</w:t>
      </w:r>
      <w:r>
        <w:rPr>
          <w:spacing w:val="40"/>
        </w:rPr>
        <w:t xml:space="preserve"> </w:t>
      </w:r>
      <w:r>
        <w:t>с</w:t>
      </w:r>
      <w:r>
        <w:rPr>
          <w:spacing w:val="40"/>
        </w:rPr>
        <w:t xml:space="preserve"> </w:t>
      </w:r>
      <w:r>
        <w:t>учетом</w:t>
      </w:r>
      <w:r>
        <w:rPr>
          <w:spacing w:val="40"/>
        </w:rPr>
        <w:t xml:space="preserve"> </w:t>
      </w:r>
      <w:r>
        <w:t>требований ее безопасности, сохранности инвентаря и оборудования, организации места занятий.</w:t>
      </w:r>
    </w:p>
    <w:p w14:paraId="6309CFB9" w14:textId="77777777" w:rsidR="00677045" w:rsidRDefault="00A13346" w:rsidP="000A6A1B">
      <w:pPr>
        <w:pStyle w:val="a5"/>
        <w:numPr>
          <w:ilvl w:val="4"/>
          <w:numId w:val="35"/>
        </w:numPr>
        <w:tabs>
          <w:tab w:val="left" w:pos="2548"/>
        </w:tabs>
        <w:ind w:left="2548" w:hanging="1200"/>
        <w:jc w:val="both"/>
        <w:rPr>
          <w:sz w:val="24"/>
        </w:rPr>
      </w:pPr>
      <w:r>
        <w:rPr>
          <w:sz w:val="24"/>
        </w:rPr>
        <w:t>При</w:t>
      </w:r>
      <w:r>
        <w:rPr>
          <w:spacing w:val="60"/>
          <w:w w:val="150"/>
          <w:sz w:val="24"/>
        </w:rPr>
        <w:t xml:space="preserve"> </w:t>
      </w:r>
      <w:r>
        <w:rPr>
          <w:sz w:val="24"/>
        </w:rPr>
        <w:t>изучении</w:t>
      </w:r>
      <w:r>
        <w:rPr>
          <w:spacing w:val="62"/>
          <w:w w:val="150"/>
          <w:sz w:val="24"/>
        </w:rPr>
        <w:t xml:space="preserve"> </w:t>
      </w:r>
      <w:r>
        <w:rPr>
          <w:sz w:val="24"/>
        </w:rPr>
        <w:t>модуля</w:t>
      </w:r>
      <w:r>
        <w:rPr>
          <w:spacing w:val="66"/>
          <w:w w:val="150"/>
          <w:sz w:val="24"/>
        </w:rPr>
        <w:t xml:space="preserve"> </w:t>
      </w:r>
      <w:r>
        <w:rPr>
          <w:sz w:val="24"/>
        </w:rPr>
        <w:t>«Тэг-регби»</w:t>
      </w:r>
      <w:r>
        <w:rPr>
          <w:spacing w:val="54"/>
          <w:w w:val="150"/>
          <w:sz w:val="24"/>
        </w:rPr>
        <w:t xml:space="preserve"> </w:t>
      </w:r>
      <w:r>
        <w:rPr>
          <w:sz w:val="24"/>
        </w:rPr>
        <w:t>на</w:t>
      </w:r>
      <w:r>
        <w:rPr>
          <w:spacing w:val="65"/>
          <w:w w:val="150"/>
          <w:sz w:val="24"/>
        </w:rPr>
        <w:t xml:space="preserve"> </w:t>
      </w:r>
      <w:r>
        <w:rPr>
          <w:sz w:val="24"/>
        </w:rPr>
        <w:t>уровне</w:t>
      </w:r>
      <w:r>
        <w:rPr>
          <w:spacing w:val="62"/>
          <w:w w:val="150"/>
          <w:sz w:val="24"/>
        </w:rPr>
        <w:t xml:space="preserve"> </w:t>
      </w:r>
      <w:r>
        <w:rPr>
          <w:sz w:val="24"/>
        </w:rPr>
        <w:t>начального</w:t>
      </w:r>
      <w:r>
        <w:rPr>
          <w:spacing w:val="62"/>
          <w:w w:val="150"/>
          <w:sz w:val="24"/>
        </w:rPr>
        <w:t xml:space="preserve"> </w:t>
      </w:r>
      <w:r>
        <w:rPr>
          <w:spacing w:val="-2"/>
          <w:sz w:val="24"/>
        </w:rPr>
        <w:t>общего</w:t>
      </w:r>
    </w:p>
    <w:p w14:paraId="0A72DE07" w14:textId="77777777" w:rsidR="00677045" w:rsidRDefault="00677045">
      <w:pPr>
        <w:jc w:val="both"/>
        <w:rPr>
          <w:sz w:val="24"/>
        </w:rPr>
        <w:sectPr w:rsidR="00677045">
          <w:pgSz w:w="11910" w:h="16850"/>
          <w:pgMar w:top="920" w:right="300" w:bottom="280" w:left="920" w:header="569" w:footer="0" w:gutter="0"/>
          <w:cols w:space="720"/>
        </w:sectPr>
      </w:pPr>
    </w:p>
    <w:p w14:paraId="73BC62A5" w14:textId="77777777" w:rsidR="00677045" w:rsidRDefault="00A13346">
      <w:pPr>
        <w:pStyle w:val="a3"/>
        <w:spacing w:before="160" w:line="360" w:lineRule="auto"/>
        <w:ind w:left="1348" w:right="834" w:hanging="708"/>
      </w:pPr>
      <w:r>
        <w:t>образования у обучающихся будут сформированы следующие предметные результаты: знания</w:t>
      </w:r>
      <w:r>
        <w:rPr>
          <w:spacing w:val="56"/>
        </w:rPr>
        <w:t xml:space="preserve"> </w:t>
      </w:r>
      <w:r>
        <w:t>истории</w:t>
      </w:r>
      <w:r>
        <w:rPr>
          <w:spacing w:val="62"/>
        </w:rPr>
        <w:t xml:space="preserve"> </w:t>
      </w:r>
      <w:r>
        <w:t>и</w:t>
      </w:r>
      <w:r>
        <w:rPr>
          <w:spacing w:val="59"/>
        </w:rPr>
        <w:t xml:space="preserve"> </w:t>
      </w:r>
      <w:r>
        <w:t>развития</w:t>
      </w:r>
      <w:r>
        <w:rPr>
          <w:spacing w:val="59"/>
        </w:rPr>
        <w:t xml:space="preserve"> </w:t>
      </w:r>
      <w:r>
        <w:t>регби,</w:t>
      </w:r>
      <w:r>
        <w:rPr>
          <w:spacing w:val="59"/>
        </w:rPr>
        <w:t xml:space="preserve"> </w:t>
      </w:r>
      <w:r>
        <w:t>положительного</w:t>
      </w:r>
      <w:r>
        <w:rPr>
          <w:spacing w:val="59"/>
        </w:rPr>
        <w:t xml:space="preserve"> </w:t>
      </w:r>
      <w:r>
        <w:t>их</w:t>
      </w:r>
      <w:r>
        <w:rPr>
          <w:spacing w:val="60"/>
        </w:rPr>
        <w:t xml:space="preserve"> </w:t>
      </w:r>
      <w:r>
        <w:t>влияния</w:t>
      </w:r>
      <w:r>
        <w:rPr>
          <w:spacing w:val="59"/>
        </w:rPr>
        <w:t xml:space="preserve"> </w:t>
      </w:r>
      <w:r>
        <w:t>на</w:t>
      </w:r>
      <w:r>
        <w:rPr>
          <w:spacing w:val="63"/>
        </w:rPr>
        <w:t xml:space="preserve"> </w:t>
      </w:r>
      <w:r>
        <w:rPr>
          <w:spacing w:val="-2"/>
        </w:rPr>
        <w:t>укрепление</w:t>
      </w:r>
    </w:p>
    <w:p w14:paraId="1D21454F" w14:textId="77777777" w:rsidR="00677045" w:rsidRDefault="00A13346">
      <w:pPr>
        <w:pStyle w:val="a3"/>
        <w:spacing w:before="1"/>
        <w:ind w:firstLine="0"/>
      </w:pPr>
      <w:r>
        <w:t>мира</w:t>
      </w:r>
      <w:r>
        <w:rPr>
          <w:spacing w:val="-2"/>
        </w:rPr>
        <w:t xml:space="preserve"> </w:t>
      </w:r>
      <w:r>
        <w:t>и</w:t>
      </w:r>
      <w:r>
        <w:rPr>
          <w:spacing w:val="-1"/>
        </w:rPr>
        <w:t xml:space="preserve"> </w:t>
      </w:r>
      <w:r>
        <w:t>дружбы</w:t>
      </w:r>
      <w:r>
        <w:rPr>
          <w:spacing w:val="-1"/>
        </w:rPr>
        <w:t xml:space="preserve"> </w:t>
      </w:r>
      <w:r>
        <w:t>между</w:t>
      </w:r>
      <w:r>
        <w:rPr>
          <w:spacing w:val="-3"/>
        </w:rPr>
        <w:t xml:space="preserve"> </w:t>
      </w:r>
      <w:r>
        <w:rPr>
          <w:spacing w:val="-2"/>
        </w:rPr>
        <w:t>народами;</w:t>
      </w:r>
    </w:p>
    <w:p w14:paraId="206CBACC" w14:textId="77777777" w:rsidR="00677045" w:rsidRDefault="00A13346">
      <w:pPr>
        <w:pStyle w:val="a3"/>
        <w:spacing w:before="137" w:line="360" w:lineRule="auto"/>
        <w:ind w:right="832"/>
      </w:pPr>
      <w:r>
        <w:t xml:space="preserve">понимание значения занятий тэг-регби как средства укрепления здоровья, закаливания, воспитания физических качеств человека и профилактикой вредных </w:t>
      </w:r>
      <w:r>
        <w:rPr>
          <w:spacing w:val="-2"/>
        </w:rPr>
        <w:t>привычек;</w:t>
      </w:r>
    </w:p>
    <w:p w14:paraId="0646E873" w14:textId="77777777" w:rsidR="00677045" w:rsidRDefault="00A13346">
      <w:pPr>
        <w:pStyle w:val="a3"/>
        <w:spacing w:before="1" w:line="360" w:lineRule="auto"/>
        <w:ind w:right="834"/>
      </w:pPr>
      <w:r>
        <w:t>способность организовывать самостоятельные занятия по формированию культуры движений, подбирать упражнения различной направленности;</w:t>
      </w:r>
    </w:p>
    <w:p w14:paraId="69502A10" w14:textId="77777777" w:rsidR="00677045" w:rsidRDefault="00A13346">
      <w:pPr>
        <w:pStyle w:val="a3"/>
        <w:spacing w:line="360" w:lineRule="auto"/>
        <w:ind w:right="837"/>
      </w:pPr>
      <w:r>
        <w:t>способность вести наблюдения за динамикой показателей физического развития, объективно оценивать их;</w:t>
      </w:r>
    </w:p>
    <w:p w14:paraId="436AA10C" w14:textId="77777777" w:rsidR="00677045" w:rsidRDefault="00A13346">
      <w:pPr>
        <w:pStyle w:val="a3"/>
        <w:spacing w:before="1" w:line="360" w:lineRule="auto"/>
        <w:ind w:right="837"/>
      </w:pPr>
      <w:r>
        <w:t>способность</w:t>
      </w:r>
      <w:r>
        <w:rPr>
          <w:spacing w:val="80"/>
        </w:rPr>
        <w:t xml:space="preserve"> </w:t>
      </w:r>
      <w:r>
        <w:t>интересно</w:t>
      </w:r>
      <w:r>
        <w:rPr>
          <w:spacing w:val="80"/>
        </w:rPr>
        <w:t xml:space="preserve"> </w:t>
      </w:r>
      <w:r>
        <w:t>и</w:t>
      </w:r>
      <w:r>
        <w:rPr>
          <w:spacing w:val="80"/>
        </w:rPr>
        <w:t xml:space="preserve"> </w:t>
      </w:r>
      <w:r>
        <w:t>доступно</w:t>
      </w:r>
      <w:r>
        <w:rPr>
          <w:spacing w:val="80"/>
        </w:rPr>
        <w:t xml:space="preserve"> </w:t>
      </w:r>
      <w:r>
        <w:t>излагать</w:t>
      </w:r>
      <w:r>
        <w:rPr>
          <w:spacing w:val="80"/>
        </w:rPr>
        <w:t xml:space="preserve"> </w:t>
      </w:r>
      <w:r>
        <w:t>знания</w:t>
      </w:r>
      <w:r>
        <w:rPr>
          <w:spacing w:val="80"/>
        </w:rPr>
        <w:t xml:space="preserve"> </w:t>
      </w:r>
      <w:r>
        <w:t>о</w:t>
      </w:r>
      <w:r>
        <w:rPr>
          <w:spacing w:val="80"/>
        </w:rPr>
        <w:t xml:space="preserve"> </w:t>
      </w:r>
      <w:r>
        <w:t>физической</w:t>
      </w:r>
      <w:r>
        <w:rPr>
          <w:spacing w:val="80"/>
        </w:rPr>
        <w:t xml:space="preserve"> </w:t>
      </w:r>
      <w:r>
        <w:t>культуре</w:t>
      </w:r>
      <w:r>
        <w:rPr>
          <w:spacing w:val="40"/>
        </w:rPr>
        <w:t xml:space="preserve"> </w:t>
      </w:r>
      <w:r>
        <w:t>и тэг-регби, грамотно пользоваться понятийным аппаратом;</w:t>
      </w:r>
    </w:p>
    <w:p w14:paraId="6CB11F26" w14:textId="77777777" w:rsidR="00677045" w:rsidRDefault="00A13346">
      <w:pPr>
        <w:pStyle w:val="a3"/>
        <w:spacing w:line="360" w:lineRule="auto"/>
        <w:ind w:right="830"/>
      </w:pPr>
      <w:r>
        <w:t>способность осуществлять судейство соревнований по тэг-регби, владеть информационными жестами судьи.</w:t>
      </w:r>
    </w:p>
    <w:p w14:paraId="6204F42E" w14:textId="77777777" w:rsidR="00677045" w:rsidRDefault="00A13346">
      <w:pPr>
        <w:pStyle w:val="a3"/>
        <w:spacing w:line="360" w:lineRule="auto"/>
        <w:ind w:right="829"/>
      </w:pPr>
      <w:r>
        <w:t>способность отбирать физические упражнения по их функциональной направленности, составлять из них индивидуальные комплексы для физической подготовки регбиста;</w:t>
      </w:r>
    </w:p>
    <w:p w14:paraId="731880D1" w14:textId="77777777" w:rsidR="00677045" w:rsidRDefault="00A13346">
      <w:pPr>
        <w:pStyle w:val="a3"/>
        <w:spacing w:line="360" w:lineRule="auto"/>
        <w:ind w:right="834"/>
      </w:pPr>
      <w:r>
        <w:t>умение выполнять физические упражнения для развития физических качеств, освоения</w:t>
      </w:r>
      <w:r>
        <w:rPr>
          <w:spacing w:val="72"/>
          <w:w w:val="150"/>
        </w:rPr>
        <w:t xml:space="preserve">  </w:t>
      </w:r>
      <w:r>
        <w:t>технических</w:t>
      </w:r>
      <w:r>
        <w:rPr>
          <w:spacing w:val="73"/>
          <w:w w:val="150"/>
        </w:rPr>
        <w:t xml:space="preserve">  </w:t>
      </w:r>
      <w:r>
        <w:t>действий</w:t>
      </w:r>
      <w:r>
        <w:rPr>
          <w:spacing w:val="72"/>
          <w:w w:val="150"/>
        </w:rPr>
        <w:t xml:space="preserve">  </w:t>
      </w:r>
      <w:r>
        <w:t>в</w:t>
      </w:r>
      <w:r>
        <w:rPr>
          <w:spacing w:val="72"/>
          <w:w w:val="150"/>
        </w:rPr>
        <w:t xml:space="preserve">  </w:t>
      </w:r>
      <w:r>
        <w:t>тэг-регби,</w:t>
      </w:r>
      <w:r>
        <w:rPr>
          <w:spacing w:val="72"/>
          <w:w w:val="150"/>
        </w:rPr>
        <w:t xml:space="preserve">  </w:t>
      </w:r>
      <w:r>
        <w:t>применять</w:t>
      </w:r>
      <w:r>
        <w:rPr>
          <w:spacing w:val="71"/>
          <w:w w:val="150"/>
        </w:rPr>
        <w:t xml:space="preserve">  </w:t>
      </w:r>
      <w:r>
        <w:t>их</w:t>
      </w:r>
      <w:r>
        <w:rPr>
          <w:spacing w:val="73"/>
          <w:w w:val="150"/>
        </w:rPr>
        <w:t xml:space="preserve">  </w:t>
      </w:r>
      <w:r>
        <w:t>в</w:t>
      </w:r>
      <w:r>
        <w:rPr>
          <w:spacing w:val="72"/>
          <w:w w:val="150"/>
        </w:rPr>
        <w:t xml:space="preserve">  </w:t>
      </w:r>
      <w:r>
        <w:t>игровой и соревновательной деятельности;</w:t>
      </w:r>
    </w:p>
    <w:p w14:paraId="0E12D8A6" w14:textId="77777777" w:rsidR="00677045" w:rsidRDefault="00A13346">
      <w:pPr>
        <w:pStyle w:val="a3"/>
        <w:spacing w:before="1" w:line="360" w:lineRule="auto"/>
        <w:ind w:right="829"/>
      </w:pPr>
      <w:r>
        <w:t>приобретение навыков безопасного поведения во время занятий тэг-регби, правил личной гигиены, знание требований к спортивной одежде и обуви, спортивному инвентарю регбиста;</w:t>
      </w:r>
    </w:p>
    <w:p w14:paraId="040E2290" w14:textId="77777777" w:rsidR="00677045" w:rsidRDefault="00A13346">
      <w:pPr>
        <w:pStyle w:val="a3"/>
        <w:spacing w:line="360" w:lineRule="auto"/>
        <w:ind w:right="837"/>
      </w:pPr>
      <w:r>
        <w:t>способность проводить самостоятельные занятия по освоению новых двигательных</w:t>
      </w:r>
      <w:r>
        <w:rPr>
          <w:spacing w:val="80"/>
        </w:rPr>
        <w:t xml:space="preserve"> </w:t>
      </w:r>
      <w:r>
        <w:t>действий</w:t>
      </w:r>
      <w:r>
        <w:rPr>
          <w:spacing w:val="80"/>
        </w:rPr>
        <w:t xml:space="preserve"> </w:t>
      </w:r>
      <w:r>
        <w:t>и</w:t>
      </w:r>
      <w:r>
        <w:rPr>
          <w:spacing w:val="80"/>
        </w:rPr>
        <w:t xml:space="preserve"> </w:t>
      </w:r>
      <w:r>
        <w:t>развитию</w:t>
      </w:r>
      <w:r>
        <w:rPr>
          <w:spacing w:val="80"/>
        </w:rPr>
        <w:t xml:space="preserve"> </w:t>
      </w:r>
      <w:r>
        <w:t>основных</w:t>
      </w:r>
      <w:r>
        <w:rPr>
          <w:spacing w:val="80"/>
        </w:rPr>
        <w:t xml:space="preserve"> </w:t>
      </w:r>
      <w:r>
        <w:t>физических</w:t>
      </w:r>
      <w:r>
        <w:rPr>
          <w:spacing w:val="80"/>
        </w:rPr>
        <w:t xml:space="preserve"> </w:t>
      </w:r>
      <w:r>
        <w:t>качеств,</w:t>
      </w:r>
      <w:r>
        <w:rPr>
          <w:spacing w:val="80"/>
        </w:rPr>
        <w:t xml:space="preserve"> </w:t>
      </w:r>
      <w:r>
        <w:t>контролировать и анализировать эффективность этих занятий.</w:t>
      </w:r>
    </w:p>
    <w:p w14:paraId="2D50A204" w14:textId="77777777" w:rsidR="00677045" w:rsidRDefault="00A13346">
      <w:pPr>
        <w:pStyle w:val="a3"/>
        <w:spacing w:line="360" w:lineRule="auto"/>
        <w:ind w:right="829"/>
      </w:pPr>
      <w:r>
        <w:t>знание</w:t>
      </w:r>
      <w:r>
        <w:rPr>
          <w:spacing w:val="80"/>
        </w:rPr>
        <w:t xml:space="preserve">   </w:t>
      </w:r>
      <w:r>
        <w:t>основ</w:t>
      </w:r>
      <w:r>
        <w:rPr>
          <w:spacing w:val="80"/>
        </w:rPr>
        <w:t xml:space="preserve">   </w:t>
      </w:r>
      <w:r>
        <w:t>организации</w:t>
      </w:r>
      <w:r>
        <w:rPr>
          <w:spacing w:val="80"/>
        </w:rPr>
        <w:t xml:space="preserve">   </w:t>
      </w:r>
      <w:r>
        <w:t>самостоятельных</w:t>
      </w:r>
      <w:r>
        <w:rPr>
          <w:spacing w:val="80"/>
        </w:rPr>
        <w:t xml:space="preserve">   </w:t>
      </w:r>
      <w:r>
        <w:t>занятий</w:t>
      </w:r>
      <w:r>
        <w:rPr>
          <w:spacing w:val="80"/>
        </w:rPr>
        <w:t xml:space="preserve">   </w:t>
      </w:r>
      <w:r>
        <w:t>тэг-регби</w:t>
      </w:r>
      <w:r>
        <w:rPr>
          <w:spacing w:val="80"/>
        </w:rPr>
        <w:t xml:space="preserve"> </w:t>
      </w:r>
      <w:r>
        <w:t>со</w:t>
      </w:r>
      <w:r>
        <w:rPr>
          <w:spacing w:val="-2"/>
        </w:rPr>
        <w:t xml:space="preserve"> </w:t>
      </w:r>
      <w:r>
        <w:t>сверстниками, организации</w:t>
      </w:r>
      <w:r>
        <w:rPr>
          <w:spacing w:val="-4"/>
        </w:rPr>
        <w:t xml:space="preserve"> </w:t>
      </w:r>
      <w:r>
        <w:t>и</w:t>
      </w:r>
      <w:r>
        <w:rPr>
          <w:spacing w:val="-1"/>
        </w:rPr>
        <w:t xml:space="preserve"> </w:t>
      </w:r>
      <w:r>
        <w:t>проведения</w:t>
      </w:r>
      <w:r>
        <w:rPr>
          <w:spacing w:val="-2"/>
        </w:rPr>
        <w:t xml:space="preserve"> </w:t>
      </w:r>
      <w:r>
        <w:t>со</w:t>
      </w:r>
      <w:r>
        <w:rPr>
          <w:spacing w:val="-5"/>
        </w:rPr>
        <w:t xml:space="preserve"> </w:t>
      </w:r>
      <w:r>
        <w:t>сверстниками</w:t>
      </w:r>
      <w:r>
        <w:rPr>
          <w:spacing w:val="-1"/>
        </w:rPr>
        <w:t xml:space="preserve"> </w:t>
      </w:r>
      <w:r>
        <w:t>подвижных</w:t>
      </w:r>
      <w:r>
        <w:rPr>
          <w:spacing w:val="-1"/>
        </w:rPr>
        <w:t xml:space="preserve"> </w:t>
      </w:r>
      <w:r>
        <w:t>игр</w:t>
      </w:r>
      <w:r>
        <w:rPr>
          <w:spacing w:val="-2"/>
        </w:rPr>
        <w:t xml:space="preserve"> </w:t>
      </w:r>
      <w:r>
        <w:t xml:space="preserve">средствами </w:t>
      </w:r>
      <w:r>
        <w:rPr>
          <w:spacing w:val="-2"/>
        </w:rPr>
        <w:t>тэг-регби;</w:t>
      </w:r>
    </w:p>
    <w:p w14:paraId="096433AC" w14:textId="77777777" w:rsidR="00677045" w:rsidRDefault="00A13346">
      <w:pPr>
        <w:pStyle w:val="a3"/>
        <w:spacing w:line="360" w:lineRule="auto"/>
        <w:ind w:right="838"/>
      </w:pPr>
      <w:r>
        <w:t>умение</w:t>
      </w:r>
      <w:r>
        <w:rPr>
          <w:spacing w:val="80"/>
        </w:rPr>
        <w:t xml:space="preserve">  </w:t>
      </w:r>
      <w:r>
        <w:t>максимально</w:t>
      </w:r>
      <w:r>
        <w:rPr>
          <w:spacing w:val="80"/>
        </w:rPr>
        <w:t xml:space="preserve">  </w:t>
      </w:r>
      <w:r>
        <w:t>проявлять</w:t>
      </w:r>
      <w:r>
        <w:rPr>
          <w:spacing w:val="80"/>
        </w:rPr>
        <w:t xml:space="preserve">  </w:t>
      </w:r>
      <w:r>
        <w:t>физические</w:t>
      </w:r>
      <w:r>
        <w:rPr>
          <w:spacing w:val="80"/>
        </w:rPr>
        <w:t xml:space="preserve">  </w:t>
      </w:r>
      <w:r>
        <w:t>способности</w:t>
      </w:r>
      <w:r>
        <w:rPr>
          <w:spacing w:val="80"/>
        </w:rPr>
        <w:t xml:space="preserve">  </w:t>
      </w:r>
      <w:r>
        <w:t>(качества)</w:t>
      </w:r>
      <w:r>
        <w:rPr>
          <w:spacing w:val="80"/>
        </w:rPr>
        <w:t xml:space="preserve"> </w:t>
      </w:r>
      <w:r>
        <w:t>при</w:t>
      </w:r>
      <w:r>
        <w:rPr>
          <w:spacing w:val="68"/>
        </w:rPr>
        <w:t xml:space="preserve">  </w:t>
      </w:r>
      <w:r>
        <w:t>выполнении</w:t>
      </w:r>
      <w:r>
        <w:rPr>
          <w:spacing w:val="67"/>
        </w:rPr>
        <w:t xml:space="preserve">  </w:t>
      </w:r>
      <w:r>
        <w:t>тестовых</w:t>
      </w:r>
      <w:r>
        <w:rPr>
          <w:spacing w:val="70"/>
        </w:rPr>
        <w:t xml:space="preserve">  </w:t>
      </w:r>
      <w:r>
        <w:t>упражнений</w:t>
      </w:r>
      <w:r>
        <w:rPr>
          <w:spacing w:val="68"/>
        </w:rPr>
        <w:t xml:space="preserve">  </w:t>
      </w:r>
      <w:r>
        <w:t>уровня</w:t>
      </w:r>
      <w:r>
        <w:rPr>
          <w:spacing w:val="68"/>
        </w:rPr>
        <w:t xml:space="preserve">  </w:t>
      </w:r>
      <w:r>
        <w:t>физической</w:t>
      </w:r>
      <w:r>
        <w:rPr>
          <w:spacing w:val="68"/>
        </w:rPr>
        <w:t xml:space="preserve">  </w:t>
      </w:r>
      <w:r>
        <w:t>подготовленности в тэг-регби.</w:t>
      </w:r>
    </w:p>
    <w:p w14:paraId="641EF425" w14:textId="77777777" w:rsidR="00677045" w:rsidRDefault="00A13346" w:rsidP="000A6A1B">
      <w:pPr>
        <w:pStyle w:val="a5"/>
        <w:numPr>
          <w:ilvl w:val="2"/>
          <w:numId w:val="35"/>
        </w:numPr>
        <w:tabs>
          <w:tab w:val="left" w:pos="2188"/>
        </w:tabs>
        <w:spacing w:line="275" w:lineRule="exact"/>
        <w:ind w:left="2188" w:hanging="840"/>
        <w:jc w:val="both"/>
        <w:rPr>
          <w:sz w:val="24"/>
        </w:rPr>
      </w:pPr>
      <w:r>
        <w:rPr>
          <w:sz w:val="24"/>
        </w:rPr>
        <w:t>Модуль</w:t>
      </w:r>
      <w:r>
        <w:rPr>
          <w:spacing w:val="1"/>
          <w:sz w:val="24"/>
        </w:rPr>
        <w:t xml:space="preserve"> </w:t>
      </w:r>
      <w:r>
        <w:rPr>
          <w:spacing w:val="-2"/>
          <w:sz w:val="24"/>
        </w:rPr>
        <w:t>«Плавание».</w:t>
      </w:r>
    </w:p>
    <w:p w14:paraId="12892528" w14:textId="77777777" w:rsidR="00677045" w:rsidRDefault="00A13346" w:rsidP="000A6A1B">
      <w:pPr>
        <w:pStyle w:val="a5"/>
        <w:numPr>
          <w:ilvl w:val="3"/>
          <w:numId w:val="35"/>
        </w:numPr>
        <w:tabs>
          <w:tab w:val="left" w:pos="2368"/>
        </w:tabs>
        <w:spacing w:before="139"/>
        <w:ind w:left="2368" w:hanging="1020"/>
        <w:jc w:val="both"/>
        <w:rPr>
          <w:sz w:val="24"/>
        </w:rPr>
      </w:pPr>
      <w:r>
        <w:rPr>
          <w:sz w:val="24"/>
        </w:rPr>
        <w:t>Пояснительная</w:t>
      </w:r>
      <w:r>
        <w:rPr>
          <w:spacing w:val="-5"/>
          <w:sz w:val="24"/>
        </w:rPr>
        <w:t xml:space="preserve"> </w:t>
      </w:r>
      <w:r>
        <w:rPr>
          <w:sz w:val="24"/>
        </w:rPr>
        <w:t>записка</w:t>
      </w:r>
      <w:r>
        <w:rPr>
          <w:spacing w:val="-4"/>
          <w:sz w:val="24"/>
        </w:rPr>
        <w:t xml:space="preserve"> </w:t>
      </w:r>
      <w:r>
        <w:rPr>
          <w:sz w:val="24"/>
        </w:rPr>
        <w:t xml:space="preserve">модуля </w:t>
      </w:r>
      <w:r>
        <w:rPr>
          <w:spacing w:val="-2"/>
          <w:sz w:val="24"/>
        </w:rPr>
        <w:t>«Плавание».</w:t>
      </w:r>
    </w:p>
    <w:p w14:paraId="326330B8" w14:textId="77777777" w:rsidR="00677045" w:rsidRDefault="00A13346">
      <w:pPr>
        <w:pStyle w:val="a3"/>
        <w:spacing w:before="137" w:line="360" w:lineRule="auto"/>
        <w:ind w:right="830"/>
      </w:pPr>
      <w:r>
        <w:t>Модуль «Плавание» (далее – модуль по плаванию, плавание) на уровне начального</w:t>
      </w:r>
      <w:r>
        <w:rPr>
          <w:spacing w:val="52"/>
        </w:rPr>
        <w:t xml:space="preserve"> </w:t>
      </w:r>
      <w:r>
        <w:t>общего</w:t>
      </w:r>
      <w:r>
        <w:rPr>
          <w:spacing w:val="52"/>
        </w:rPr>
        <w:t xml:space="preserve"> </w:t>
      </w:r>
      <w:r>
        <w:t>образования</w:t>
      </w:r>
      <w:r>
        <w:rPr>
          <w:spacing w:val="53"/>
        </w:rPr>
        <w:t xml:space="preserve"> </w:t>
      </w:r>
      <w:r>
        <w:t>разработан</w:t>
      </w:r>
      <w:r>
        <w:rPr>
          <w:spacing w:val="53"/>
        </w:rPr>
        <w:t xml:space="preserve"> </w:t>
      </w:r>
      <w:r>
        <w:t>для</w:t>
      </w:r>
      <w:r>
        <w:rPr>
          <w:spacing w:val="53"/>
        </w:rPr>
        <w:t xml:space="preserve"> </w:t>
      </w:r>
      <w:r>
        <w:t>обучающихся</w:t>
      </w:r>
      <w:r>
        <w:rPr>
          <w:spacing w:val="53"/>
        </w:rPr>
        <w:t xml:space="preserve"> </w:t>
      </w:r>
      <w:r>
        <w:t>2</w:t>
      </w:r>
      <w:r>
        <w:rPr>
          <w:spacing w:val="59"/>
        </w:rPr>
        <w:t xml:space="preserve"> </w:t>
      </w:r>
      <w:r>
        <w:t>-</w:t>
      </w:r>
      <w:r>
        <w:rPr>
          <w:spacing w:val="52"/>
        </w:rPr>
        <w:t xml:space="preserve"> </w:t>
      </w:r>
      <w:r>
        <w:t>4</w:t>
      </w:r>
      <w:r>
        <w:rPr>
          <w:spacing w:val="53"/>
        </w:rPr>
        <w:t xml:space="preserve"> </w:t>
      </w:r>
      <w:r>
        <w:t>классов</w:t>
      </w:r>
      <w:r>
        <w:rPr>
          <w:spacing w:val="54"/>
        </w:rPr>
        <w:t xml:space="preserve"> </w:t>
      </w:r>
      <w:r>
        <w:t>с</w:t>
      </w:r>
      <w:r>
        <w:rPr>
          <w:spacing w:val="53"/>
        </w:rPr>
        <w:t xml:space="preserve"> </w:t>
      </w:r>
      <w:r>
        <w:rPr>
          <w:spacing w:val="-2"/>
        </w:rPr>
        <w:t>целью</w:t>
      </w:r>
    </w:p>
    <w:p w14:paraId="2250DDBC" w14:textId="77777777" w:rsidR="00677045" w:rsidRDefault="00677045">
      <w:pPr>
        <w:spacing w:line="360" w:lineRule="auto"/>
        <w:sectPr w:rsidR="00677045">
          <w:pgSz w:w="11910" w:h="16850"/>
          <w:pgMar w:top="920" w:right="300" w:bottom="280" w:left="920" w:header="569" w:footer="0" w:gutter="0"/>
          <w:cols w:space="720"/>
        </w:sectPr>
      </w:pPr>
    </w:p>
    <w:p w14:paraId="13573570" w14:textId="77777777" w:rsidR="00677045" w:rsidRDefault="00A13346">
      <w:pPr>
        <w:pStyle w:val="a3"/>
        <w:spacing w:before="160" w:line="360" w:lineRule="auto"/>
        <w:ind w:right="830" w:firstLine="0"/>
      </w:pPr>
      <w:r>
        <w:t>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13A9CFC0" w14:textId="77777777" w:rsidR="00677045" w:rsidRDefault="00A13346">
      <w:pPr>
        <w:pStyle w:val="a3"/>
        <w:spacing w:before="1" w:line="360" w:lineRule="auto"/>
        <w:ind w:right="833"/>
      </w:pPr>
      <w:r>
        <w:t>Плавание является одним из универсальных средств физического воспитания. Занятия плаванием имеют большое оздоровительное, воспитательное и прикладное значение, так как умение плавать является жизненно необходимым навыком каждого человека</w:t>
      </w:r>
      <w:r>
        <w:rPr>
          <w:spacing w:val="67"/>
        </w:rPr>
        <w:t xml:space="preserve">   </w:t>
      </w:r>
      <w:r>
        <w:t>и</w:t>
      </w:r>
      <w:r>
        <w:rPr>
          <w:spacing w:val="67"/>
        </w:rPr>
        <w:t xml:space="preserve">   </w:t>
      </w:r>
      <w:r>
        <w:t>гарантирует</w:t>
      </w:r>
      <w:r>
        <w:rPr>
          <w:spacing w:val="67"/>
        </w:rPr>
        <w:t xml:space="preserve">   </w:t>
      </w:r>
      <w:r>
        <w:t>сохранение</w:t>
      </w:r>
      <w:r>
        <w:rPr>
          <w:spacing w:val="66"/>
        </w:rPr>
        <w:t xml:space="preserve">   </w:t>
      </w:r>
      <w:r>
        <w:t>жизни,</w:t>
      </w:r>
      <w:r>
        <w:rPr>
          <w:spacing w:val="67"/>
        </w:rPr>
        <w:t xml:space="preserve">   </w:t>
      </w:r>
      <w:r>
        <w:t>обеспечивает</w:t>
      </w:r>
      <w:r>
        <w:rPr>
          <w:spacing w:val="67"/>
        </w:rPr>
        <w:t xml:space="preserve">   </w:t>
      </w:r>
      <w:r>
        <w:t>безопасность и предотвращает несчастные случаи при нахождении его в водной среде.</w:t>
      </w:r>
    </w:p>
    <w:p w14:paraId="7493A5DB" w14:textId="77777777" w:rsidR="00677045" w:rsidRDefault="00A13346">
      <w:pPr>
        <w:pStyle w:val="a3"/>
        <w:spacing w:line="360" w:lineRule="auto"/>
        <w:ind w:right="828"/>
      </w:pPr>
      <w:r>
        <w:t>Средства</w:t>
      </w:r>
      <w:r>
        <w:rPr>
          <w:spacing w:val="-5"/>
        </w:rPr>
        <w:t xml:space="preserve"> </w:t>
      </w:r>
      <w:r>
        <w:t>плавания</w:t>
      </w:r>
      <w:r>
        <w:rPr>
          <w:spacing w:val="-3"/>
        </w:rPr>
        <w:t xml:space="preserve"> </w:t>
      </w:r>
      <w:r>
        <w:t>способствуют</w:t>
      </w:r>
      <w:r>
        <w:rPr>
          <w:spacing w:val="-4"/>
        </w:rPr>
        <w:t xml:space="preserve"> </w:t>
      </w:r>
      <w:r>
        <w:t>гармоничному</w:t>
      </w:r>
      <w:r>
        <w:rPr>
          <w:spacing w:val="-7"/>
        </w:rPr>
        <w:t xml:space="preserve"> </w:t>
      </w:r>
      <w:r>
        <w:t>развитию</w:t>
      </w:r>
      <w:r>
        <w:rPr>
          <w:spacing w:val="-4"/>
        </w:rPr>
        <w:t xml:space="preserve"> </w:t>
      </w:r>
      <w:r>
        <w:t>и</w:t>
      </w:r>
      <w:r>
        <w:rPr>
          <w:spacing w:val="-1"/>
        </w:rPr>
        <w:t xml:space="preserve"> </w:t>
      </w:r>
      <w:r>
        <w:t>укреплению</w:t>
      </w:r>
      <w:r>
        <w:rPr>
          <w:spacing w:val="-4"/>
        </w:rPr>
        <w:t xml:space="preserve"> </w:t>
      </w:r>
      <w:r>
        <w:t>здоровья детей</w:t>
      </w:r>
      <w:r>
        <w:rPr>
          <w:spacing w:val="64"/>
        </w:rPr>
        <w:t xml:space="preserve">   </w:t>
      </w:r>
      <w:r>
        <w:t>младшего</w:t>
      </w:r>
      <w:r>
        <w:rPr>
          <w:spacing w:val="65"/>
        </w:rPr>
        <w:t xml:space="preserve">   </w:t>
      </w:r>
      <w:r>
        <w:t>школьного</w:t>
      </w:r>
      <w:r>
        <w:rPr>
          <w:spacing w:val="64"/>
        </w:rPr>
        <w:t xml:space="preserve">   </w:t>
      </w:r>
      <w:r>
        <w:t>возраста,</w:t>
      </w:r>
      <w:r>
        <w:rPr>
          <w:spacing w:val="64"/>
        </w:rPr>
        <w:t xml:space="preserve">   </w:t>
      </w:r>
      <w:r>
        <w:t>комплексно</w:t>
      </w:r>
      <w:r>
        <w:rPr>
          <w:spacing w:val="64"/>
        </w:rPr>
        <w:t xml:space="preserve">   </w:t>
      </w:r>
      <w:r>
        <w:t>влияют</w:t>
      </w:r>
      <w:r>
        <w:rPr>
          <w:spacing w:val="64"/>
        </w:rPr>
        <w:t xml:space="preserve">   </w:t>
      </w:r>
      <w:r>
        <w:t>на</w:t>
      </w:r>
      <w:r>
        <w:rPr>
          <w:spacing w:val="63"/>
        </w:rPr>
        <w:t xml:space="preserve">   </w:t>
      </w:r>
      <w:r>
        <w:t>органы и</w:t>
      </w:r>
      <w:r>
        <w:rPr>
          <w:spacing w:val="63"/>
        </w:rPr>
        <w:t xml:space="preserve"> </w:t>
      </w:r>
      <w:r>
        <w:t>системы</w:t>
      </w:r>
      <w:r>
        <w:rPr>
          <w:spacing w:val="62"/>
        </w:rPr>
        <w:t xml:space="preserve"> </w:t>
      </w:r>
      <w:r>
        <w:t>растущего</w:t>
      </w:r>
      <w:r>
        <w:rPr>
          <w:spacing w:val="65"/>
        </w:rPr>
        <w:t xml:space="preserve"> </w:t>
      </w:r>
      <w:r>
        <w:t>организма,</w:t>
      </w:r>
      <w:r>
        <w:rPr>
          <w:spacing w:val="65"/>
        </w:rPr>
        <w:t xml:space="preserve"> </w:t>
      </w:r>
      <w:r>
        <w:t>укрепляя</w:t>
      </w:r>
      <w:r>
        <w:rPr>
          <w:spacing w:val="63"/>
        </w:rPr>
        <w:t xml:space="preserve"> </w:t>
      </w:r>
      <w:r>
        <w:t>и</w:t>
      </w:r>
      <w:r>
        <w:rPr>
          <w:spacing w:val="63"/>
        </w:rPr>
        <w:t xml:space="preserve"> </w:t>
      </w:r>
      <w:r>
        <w:t>повышая</w:t>
      </w:r>
      <w:r>
        <w:rPr>
          <w:spacing w:val="62"/>
        </w:rPr>
        <w:t xml:space="preserve"> </w:t>
      </w:r>
      <w:r>
        <w:t>их</w:t>
      </w:r>
      <w:r>
        <w:rPr>
          <w:spacing w:val="65"/>
        </w:rPr>
        <w:t xml:space="preserve"> </w:t>
      </w:r>
      <w:r>
        <w:t>функциональный</w:t>
      </w:r>
      <w:r>
        <w:rPr>
          <w:spacing w:val="65"/>
        </w:rPr>
        <w:t xml:space="preserve"> </w:t>
      </w:r>
      <w:r>
        <w:t>уровень, а также являются важным средством закаливания.</w:t>
      </w:r>
    </w:p>
    <w:p w14:paraId="5F4EA9BC" w14:textId="77777777" w:rsidR="00677045" w:rsidRDefault="00A13346">
      <w:pPr>
        <w:pStyle w:val="a3"/>
        <w:spacing w:line="360" w:lineRule="auto"/>
        <w:ind w:right="831"/>
      </w:pPr>
      <w:r>
        <w:t>При реализации модуля владение различными способами плавания обеспечивает</w:t>
      </w:r>
      <w:r>
        <w:rPr>
          <w:spacing w:val="40"/>
        </w:rPr>
        <w:t xml:space="preserve"> </w:t>
      </w:r>
      <w:r>
        <w:t>у обучающихся развитие таких физических качеств, как быстрота, ловкость, гибкость, сила, выносливость.</w:t>
      </w:r>
    </w:p>
    <w:p w14:paraId="67D26FC8" w14:textId="77777777" w:rsidR="00677045" w:rsidRDefault="00A13346">
      <w:pPr>
        <w:pStyle w:val="a3"/>
        <w:spacing w:before="1" w:line="360" w:lineRule="auto"/>
        <w:ind w:right="830"/>
      </w:pPr>
      <w:r>
        <w:t>Систематические</w:t>
      </w:r>
      <w:r>
        <w:rPr>
          <w:spacing w:val="40"/>
        </w:rPr>
        <w:t xml:space="preserve">  </w:t>
      </w:r>
      <w:r>
        <w:t>занятия</w:t>
      </w:r>
      <w:r>
        <w:rPr>
          <w:spacing w:val="40"/>
        </w:rPr>
        <w:t xml:space="preserve">  </w:t>
      </w:r>
      <w:r>
        <w:t>плаванием</w:t>
      </w:r>
      <w:r>
        <w:rPr>
          <w:spacing w:val="40"/>
        </w:rPr>
        <w:t xml:space="preserve">  </w:t>
      </w:r>
      <w:r>
        <w:t>развивают</w:t>
      </w:r>
      <w:r>
        <w:rPr>
          <w:spacing w:val="40"/>
        </w:rPr>
        <w:t xml:space="preserve">  </w:t>
      </w:r>
      <w:r>
        <w:t>такие</w:t>
      </w:r>
      <w:r>
        <w:rPr>
          <w:spacing w:val="40"/>
        </w:rPr>
        <w:t xml:space="preserve">  </w:t>
      </w:r>
      <w:r>
        <w:t>черты</w:t>
      </w:r>
      <w:r>
        <w:rPr>
          <w:spacing w:val="40"/>
        </w:rPr>
        <w:t xml:space="preserve">  </w:t>
      </w:r>
      <w:r>
        <w:t>личности,</w:t>
      </w:r>
      <w:r>
        <w:rPr>
          <w:spacing w:val="40"/>
        </w:rPr>
        <w:t xml:space="preserve"> </w:t>
      </w:r>
      <w:r>
        <w:t>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p>
    <w:p w14:paraId="0F17275F" w14:textId="77777777" w:rsidR="00677045" w:rsidRDefault="00A13346" w:rsidP="000A6A1B">
      <w:pPr>
        <w:pStyle w:val="a5"/>
        <w:numPr>
          <w:ilvl w:val="3"/>
          <w:numId w:val="35"/>
        </w:numPr>
        <w:tabs>
          <w:tab w:val="left" w:pos="2367"/>
        </w:tabs>
        <w:spacing w:before="1" w:line="360" w:lineRule="auto"/>
        <w:ind w:right="832" w:firstLine="707"/>
        <w:jc w:val="both"/>
        <w:rPr>
          <w:sz w:val="24"/>
        </w:rPr>
      </w:pPr>
      <w:r>
        <w:rPr>
          <w:sz w:val="24"/>
        </w:rPr>
        <w:t>Целью</w:t>
      </w:r>
      <w:r>
        <w:rPr>
          <w:spacing w:val="40"/>
          <w:sz w:val="24"/>
        </w:rPr>
        <w:t xml:space="preserve"> </w:t>
      </w:r>
      <w:r>
        <w:rPr>
          <w:sz w:val="24"/>
        </w:rPr>
        <w:t>изучения</w:t>
      </w:r>
      <w:r>
        <w:rPr>
          <w:spacing w:val="40"/>
          <w:sz w:val="24"/>
        </w:rPr>
        <w:t xml:space="preserve"> </w:t>
      </w:r>
      <w:r>
        <w:rPr>
          <w:sz w:val="24"/>
        </w:rPr>
        <w:t>модуля</w:t>
      </w:r>
      <w:r>
        <w:rPr>
          <w:spacing w:val="80"/>
          <w:sz w:val="24"/>
        </w:rPr>
        <w:t xml:space="preserve"> </w:t>
      </w:r>
      <w:r>
        <w:rPr>
          <w:sz w:val="24"/>
        </w:rPr>
        <w:t>«Плавание»</w:t>
      </w:r>
      <w:r>
        <w:rPr>
          <w:spacing w:val="40"/>
          <w:sz w:val="24"/>
        </w:rPr>
        <w:t xml:space="preserve"> </w:t>
      </w:r>
      <w:r>
        <w:rPr>
          <w:sz w:val="24"/>
        </w:rPr>
        <w:t>является</w:t>
      </w:r>
      <w:r>
        <w:rPr>
          <w:spacing w:val="40"/>
          <w:sz w:val="24"/>
        </w:rPr>
        <w:t xml:space="preserve"> </w:t>
      </w:r>
      <w:r>
        <w:rPr>
          <w:sz w:val="24"/>
        </w:rPr>
        <w:t>обучение</w:t>
      </w:r>
      <w:r>
        <w:rPr>
          <w:spacing w:val="40"/>
          <w:sz w:val="24"/>
        </w:rPr>
        <w:t xml:space="preserve"> </w:t>
      </w:r>
      <w:r>
        <w:rPr>
          <w:sz w:val="24"/>
        </w:rPr>
        <w:t>плаванию</w:t>
      </w:r>
      <w:r>
        <w:rPr>
          <w:spacing w:val="80"/>
          <w:sz w:val="24"/>
        </w:rPr>
        <w:t xml:space="preserve"> </w:t>
      </w:r>
      <w:r>
        <w:rPr>
          <w:sz w:val="24"/>
        </w:rPr>
        <w:t>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w:t>
      </w:r>
      <w:r>
        <w:rPr>
          <w:spacing w:val="67"/>
          <w:sz w:val="24"/>
        </w:rPr>
        <w:t xml:space="preserve">   </w:t>
      </w:r>
      <w:r>
        <w:rPr>
          <w:sz w:val="24"/>
        </w:rPr>
        <w:t>и</w:t>
      </w:r>
      <w:r>
        <w:rPr>
          <w:spacing w:val="67"/>
          <w:sz w:val="24"/>
        </w:rPr>
        <w:t xml:space="preserve">   </w:t>
      </w:r>
      <w:r>
        <w:rPr>
          <w:sz w:val="24"/>
        </w:rPr>
        <w:t>укреплению</w:t>
      </w:r>
      <w:r>
        <w:rPr>
          <w:spacing w:val="67"/>
          <w:sz w:val="24"/>
        </w:rPr>
        <w:t xml:space="preserve">   </w:t>
      </w:r>
      <w:r>
        <w:rPr>
          <w:sz w:val="24"/>
        </w:rPr>
        <w:t>собственного</w:t>
      </w:r>
      <w:r>
        <w:rPr>
          <w:spacing w:val="67"/>
          <w:sz w:val="24"/>
        </w:rPr>
        <w:t xml:space="preserve">   </w:t>
      </w:r>
      <w:r>
        <w:rPr>
          <w:sz w:val="24"/>
        </w:rPr>
        <w:t>здоровья,</w:t>
      </w:r>
      <w:r>
        <w:rPr>
          <w:spacing w:val="67"/>
          <w:sz w:val="24"/>
        </w:rPr>
        <w:t xml:space="preserve">   </w:t>
      </w:r>
      <w:r>
        <w:rPr>
          <w:sz w:val="24"/>
        </w:rPr>
        <w:t>ведению</w:t>
      </w:r>
      <w:r>
        <w:rPr>
          <w:spacing w:val="66"/>
          <w:sz w:val="24"/>
        </w:rPr>
        <w:t xml:space="preserve">   </w:t>
      </w:r>
      <w:r>
        <w:rPr>
          <w:sz w:val="24"/>
        </w:rPr>
        <w:t>здорового и</w:t>
      </w:r>
      <w:r>
        <w:rPr>
          <w:spacing w:val="40"/>
          <w:sz w:val="24"/>
        </w:rPr>
        <w:t xml:space="preserve">  </w:t>
      </w:r>
      <w:r>
        <w:rPr>
          <w:sz w:val="24"/>
        </w:rPr>
        <w:t>безопасного</w:t>
      </w:r>
      <w:r>
        <w:rPr>
          <w:spacing w:val="40"/>
          <w:sz w:val="24"/>
        </w:rPr>
        <w:t xml:space="preserve">  </w:t>
      </w:r>
      <w:r>
        <w:rPr>
          <w:sz w:val="24"/>
        </w:rPr>
        <w:t>образа</w:t>
      </w:r>
      <w:r>
        <w:rPr>
          <w:spacing w:val="40"/>
          <w:sz w:val="24"/>
        </w:rPr>
        <w:t xml:space="preserve">  </w:t>
      </w:r>
      <w:r>
        <w:rPr>
          <w:sz w:val="24"/>
        </w:rPr>
        <w:t>жизни</w:t>
      </w:r>
      <w:r>
        <w:rPr>
          <w:spacing w:val="40"/>
          <w:sz w:val="24"/>
        </w:rPr>
        <w:t xml:space="preserve">  </w:t>
      </w:r>
      <w:r>
        <w:rPr>
          <w:sz w:val="24"/>
        </w:rPr>
        <w:t>через</w:t>
      </w:r>
      <w:r>
        <w:rPr>
          <w:spacing w:val="40"/>
          <w:sz w:val="24"/>
        </w:rPr>
        <w:t xml:space="preserve">  </w:t>
      </w:r>
      <w:r>
        <w:rPr>
          <w:sz w:val="24"/>
        </w:rPr>
        <w:t>занятия</w:t>
      </w:r>
      <w:r>
        <w:rPr>
          <w:spacing w:val="40"/>
          <w:sz w:val="24"/>
        </w:rPr>
        <w:t xml:space="preserve">  </w:t>
      </w:r>
      <w:r>
        <w:rPr>
          <w:sz w:val="24"/>
        </w:rPr>
        <w:t>физической</w:t>
      </w:r>
      <w:r>
        <w:rPr>
          <w:spacing w:val="40"/>
          <w:sz w:val="24"/>
        </w:rPr>
        <w:t xml:space="preserve">  </w:t>
      </w:r>
      <w:r>
        <w:rPr>
          <w:sz w:val="24"/>
        </w:rPr>
        <w:t>культурой</w:t>
      </w:r>
      <w:r>
        <w:rPr>
          <w:spacing w:val="40"/>
          <w:sz w:val="24"/>
        </w:rPr>
        <w:t xml:space="preserve">  </w:t>
      </w:r>
      <w:r>
        <w:rPr>
          <w:sz w:val="24"/>
        </w:rPr>
        <w:t>и</w:t>
      </w:r>
      <w:r>
        <w:rPr>
          <w:spacing w:val="40"/>
          <w:sz w:val="24"/>
        </w:rPr>
        <w:t xml:space="preserve">  </w:t>
      </w:r>
      <w:r>
        <w:rPr>
          <w:sz w:val="24"/>
        </w:rPr>
        <w:t>спортом</w:t>
      </w:r>
      <w:r>
        <w:rPr>
          <w:spacing w:val="40"/>
          <w:sz w:val="24"/>
        </w:rPr>
        <w:t xml:space="preserve"> </w:t>
      </w:r>
      <w:r>
        <w:rPr>
          <w:sz w:val="24"/>
        </w:rPr>
        <w:t>с использованием средств плавания.</w:t>
      </w:r>
    </w:p>
    <w:p w14:paraId="064E2794" w14:textId="77777777" w:rsidR="00677045" w:rsidRDefault="00A13346" w:rsidP="000A6A1B">
      <w:pPr>
        <w:pStyle w:val="a5"/>
        <w:numPr>
          <w:ilvl w:val="3"/>
          <w:numId w:val="35"/>
        </w:numPr>
        <w:tabs>
          <w:tab w:val="left" w:pos="2368"/>
        </w:tabs>
        <w:ind w:left="2368" w:hanging="1020"/>
        <w:jc w:val="both"/>
        <w:rPr>
          <w:sz w:val="24"/>
        </w:rPr>
      </w:pPr>
      <w:r>
        <w:rPr>
          <w:sz w:val="24"/>
        </w:rPr>
        <w:t>Задачами</w:t>
      </w:r>
      <w:r>
        <w:rPr>
          <w:spacing w:val="-5"/>
          <w:sz w:val="24"/>
        </w:rPr>
        <w:t xml:space="preserve"> </w:t>
      </w:r>
      <w:r>
        <w:rPr>
          <w:sz w:val="24"/>
        </w:rPr>
        <w:t>изучения</w:t>
      </w:r>
      <w:r>
        <w:rPr>
          <w:spacing w:val="-4"/>
          <w:sz w:val="24"/>
        </w:rPr>
        <w:t xml:space="preserve"> </w:t>
      </w:r>
      <w:r>
        <w:rPr>
          <w:sz w:val="24"/>
        </w:rPr>
        <w:t>модуля</w:t>
      </w:r>
      <w:r>
        <w:rPr>
          <w:spacing w:val="2"/>
          <w:sz w:val="24"/>
        </w:rPr>
        <w:t xml:space="preserve"> </w:t>
      </w:r>
      <w:r>
        <w:rPr>
          <w:sz w:val="24"/>
        </w:rPr>
        <w:t>«Плавание»</w:t>
      </w:r>
      <w:r>
        <w:rPr>
          <w:spacing w:val="-10"/>
          <w:sz w:val="24"/>
        </w:rPr>
        <w:t xml:space="preserve"> </w:t>
      </w:r>
      <w:r>
        <w:rPr>
          <w:spacing w:val="-2"/>
          <w:sz w:val="24"/>
        </w:rPr>
        <w:t>являются:</w:t>
      </w:r>
    </w:p>
    <w:p w14:paraId="7F5117DA" w14:textId="77777777" w:rsidR="00677045" w:rsidRDefault="00A13346">
      <w:pPr>
        <w:pStyle w:val="a3"/>
        <w:spacing w:before="137" w:line="360" w:lineRule="auto"/>
        <w:ind w:right="836"/>
      </w:pPr>
      <w:r>
        <w:t>всестороннее гармоничное развитие детей младшего школьного возраста, увеличение объёма их двигательной активности;</w:t>
      </w:r>
    </w:p>
    <w:p w14:paraId="650D0426" w14:textId="77777777" w:rsidR="00677045" w:rsidRDefault="00A13346">
      <w:pPr>
        <w:pStyle w:val="a3"/>
        <w:spacing w:line="360" w:lineRule="auto"/>
        <w:ind w:right="829"/>
      </w:pPr>
      <w:r>
        <w:t xml:space="preserve">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w:t>
      </w:r>
      <w:r>
        <w:rPr>
          <w:spacing w:val="-2"/>
        </w:rPr>
        <w:t>плавания;</w:t>
      </w:r>
    </w:p>
    <w:p w14:paraId="3F650CAE" w14:textId="77777777" w:rsidR="00677045" w:rsidRDefault="00A13346">
      <w:pPr>
        <w:pStyle w:val="a3"/>
        <w:spacing w:before="1" w:line="360" w:lineRule="auto"/>
        <w:ind w:right="837"/>
      </w:pPr>
      <w:r>
        <w:t>формирование</w:t>
      </w:r>
      <w:r>
        <w:rPr>
          <w:spacing w:val="80"/>
        </w:rPr>
        <w:t xml:space="preserve">  </w:t>
      </w:r>
      <w:r>
        <w:t>жизненно</w:t>
      </w:r>
      <w:r>
        <w:rPr>
          <w:spacing w:val="80"/>
        </w:rPr>
        <w:t xml:space="preserve">  </w:t>
      </w:r>
      <w:r>
        <w:t>важного</w:t>
      </w:r>
      <w:r>
        <w:rPr>
          <w:spacing w:val="80"/>
        </w:rPr>
        <w:t xml:space="preserve">  </w:t>
      </w:r>
      <w:r>
        <w:t>навыка</w:t>
      </w:r>
      <w:r>
        <w:rPr>
          <w:spacing w:val="80"/>
        </w:rPr>
        <w:t xml:space="preserve">  </w:t>
      </w:r>
      <w:r>
        <w:t>плавания</w:t>
      </w:r>
      <w:r>
        <w:rPr>
          <w:spacing w:val="80"/>
        </w:rPr>
        <w:t xml:space="preserve">  </w:t>
      </w:r>
      <w:r>
        <w:t>и</w:t>
      </w:r>
      <w:r>
        <w:rPr>
          <w:spacing w:val="80"/>
        </w:rPr>
        <w:t xml:space="preserve">  </w:t>
      </w:r>
      <w:r>
        <w:t>умения применять его в различных условиях;</w:t>
      </w:r>
    </w:p>
    <w:p w14:paraId="22A4581D" w14:textId="77777777" w:rsidR="00677045" w:rsidRDefault="00A13346">
      <w:pPr>
        <w:pStyle w:val="a3"/>
        <w:ind w:left="1348" w:firstLine="0"/>
      </w:pPr>
      <w:r>
        <w:t>формирование</w:t>
      </w:r>
      <w:r>
        <w:rPr>
          <w:spacing w:val="64"/>
          <w:w w:val="150"/>
        </w:rPr>
        <w:t xml:space="preserve">  </w:t>
      </w:r>
      <w:r>
        <w:t>общих</w:t>
      </w:r>
      <w:r>
        <w:rPr>
          <w:spacing w:val="67"/>
          <w:w w:val="150"/>
        </w:rPr>
        <w:t xml:space="preserve">  </w:t>
      </w:r>
      <w:r>
        <w:t>представлений</w:t>
      </w:r>
      <w:r>
        <w:rPr>
          <w:spacing w:val="65"/>
          <w:w w:val="150"/>
        </w:rPr>
        <w:t xml:space="preserve">  </w:t>
      </w:r>
      <w:r>
        <w:t>о</w:t>
      </w:r>
      <w:r>
        <w:rPr>
          <w:spacing w:val="64"/>
          <w:w w:val="150"/>
        </w:rPr>
        <w:t xml:space="preserve">  </w:t>
      </w:r>
      <w:r>
        <w:t>плавании,</w:t>
      </w:r>
      <w:r>
        <w:rPr>
          <w:spacing w:val="66"/>
          <w:w w:val="150"/>
        </w:rPr>
        <w:t xml:space="preserve">  </w:t>
      </w:r>
      <w:r>
        <w:t>его</w:t>
      </w:r>
      <w:r>
        <w:rPr>
          <w:spacing w:val="65"/>
          <w:w w:val="150"/>
        </w:rPr>
        <w:t xml:space="preserve">  </w:t>
      </w:r>
      <w:r>
        <w:rPr>
          <w:spacing w:val="-2"/>
        </w:rPr>
        <w:t>возможностях</w:t>
      </w:r>
    </w:p>
    <w:p w14:paraId="15D50F67" w14:textId="77777777" w:rsidR="00677045" w:rsidRDefault="00677045">
      <w:pPr>
        <w:sectPr w:rsidR="00677045">
          <w:pgSz w:w="11910" w:h="16850"/>
          <w:pgMar w:top="920" w:right="300" w:bottom="280" w:left="920" w:header="569" w:footer="0" w:gutter="0"/>
          <w:cols w:space="720"/>
        </w:sectPr>
      </w:pPr>
    </w:p>
    <w:p w14:paraId="29BCA51B" w14:textId="77777777" w:rsidR="00677045" w:rsidRDefault="00A13346">
      <w:pPr>
        <w:pStyle w:val="a3"/>
        <w:spacing w:before="160" w:line="360" w:lineRule="auto"/>
        <w:ind w:right="839" w:firstLine="0"/>
      </w:pPr>
      <w:r>
        <w:t>и значении в процессе укрепления здоровья, физическом развитии и физической подготовке обучающихся;</w:t>
      </w:r>
    </w:p>
    <w:p w14:paraId="4516C99C" w14:textId="77777777" w:rsidR="00677045" w:rsidRDefault="00A13346">
      <w:pPr>
        <w:pStyle w:val="a3"/>
        <w:spacing w:before="1" w:line="360" w:lineRule="auto"/>
        <w:ind w:right="833"/>
      </w:pPr>
      <w:r>
        <w:t>обучение</w:t>
      </w:r>
      <w:r>
        <w:rPr>
          <w:spacing w:val="80"/>
          <w:w w:val="150"/>
        </w:rPr>
        <w:t xml:space="preserve"> </w:t>
      </w:r>
      <w:r>
        <w:t>основам</w:t>
      </w:r>
      <w:r>
        <w:rPr>
          <w:spacing w:val="80"/>
          <w:w w:val="150"/>
        </w:rPr>
        <w:t xml:space="preserve"> </w:t>
      </w:r>
      <w:r>
        <w:t>техники</w:t>
      </w:r>
      <w:r>
        <w:rPr>
          <w:spacing w:val="80"/>
          <w:w w:val="150"/>
        </w:rPr>
        <w:t xml:space="preserve"> </w:t>
      </w:r>
      <w:r>
        <w:t>плавания,</w:t>
      </w:r>
      <w:r>
        <w:rPr>
          <w:spacing w:val="80"/>
          <w:w w:val="150"/>
        </w:rPr>
        <w:t xml:space="preserve"> </w:t>
      </w:r>
      <w:r>
        <w:t>безопасному</w:t>
      </w:r>
      <w:r>
        <w:rPr>
          <w:spacing w:val="80"/>
          <w:w w:val="150"/>
        </w:rPr>
        <w:t xml:space="preserve"> </w:t>
      </w:r>
      <w:r>
        <w:t>поведению</w:t>
      </w:r>
      <w:r>
        <w:rPr>
          <w:spacing w:val="80"/>
          <w:w w:val="150"/>
        </w:rPr>
        <w:t xml:space="preserve"> </w:t>
      </w:r>
      <w:r>
        <w:t>на</w:t>
      </w:r>
      <w:r>
        <w:rPr>
          <w:spacing w:val="80"/>
          <w:w w:val="150"/>
        </w:rPr>
        <w:t xml:space="preserve"> </w:t>
      </w:r>
      <w:r>
        <w:t>занятиях в бассейне, отдыхе у воды, в критических ситуациях;</w:t>
      </w:r>
    </w:p>
    <w:p w14:paraId="1641467B" w14:textId="77777777" w:rsidR="00677045" w:rsidRDefault="00A13346">
      <w:pPr>
        <w:pStyle w:val="a3"/>
        <w:spacing w:line="360" w:lineRule="auto"/>
        <w:ind w:right="839"/>
      </w:pPr>
      <w:r>
        <w:t>формирование культуры движений, обогащение двигательного опыта средствами плавания с общеразвивающей и корригирующей направленностью;</w:t>
      </w:r>
    </w:p>
    <w:p w14:paraId="6139AA3C" w14:textId="77777777" w:rsidR="00677045" w:rsidRDefault="00A13346">
      <w:pPr>
        <w:pStyle w:val="a3"/>
        <w:spacing w:line="360" w:lineRule="auto"/>
        <w:ind w:right="839"/>
      </w:pPr>
      <w:r>
        <w:t>воспитание общей культуры развития личности обучающегося средствами плавания, в том числе, для самореализации и самоопределения;</w:t>
      </w:r>
    </w:p>
    <w:p w14:paraId="7C44998F" w14:textId="77777777" w:rsidR="00677045" w:rsidRDefault="00A13346">
      <w:pPr>
        <w:pStyle w:val="a3"/>
        <w:spacing w:line="360" w:lineRule="auto"/>
        <w:ind w:right="831"/>
      </w:pPr>
      <w:r>
        <w:t xml:space="preserve">развитие положительной мотивации и устойчивого учебно- 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w:t>
      </w:r>
      <w:r>
        <w:rPr>
          <w:spacing w:val="-2"/>
        </w:rPr>
        <w:t>плавания;</w:t>
      </w:r>
    </w:p>
    <w:p w14:paraId="6EC3F403" w14:textId="77777777" w:rsidR="00677045" w:rsidRDefault="00A13346">
      <w:pPr>
        <w:pStyle w:val="a3"/>
        <w:spacing w:before="1" w:line="360" w:lineRule="auto"/>
        <w:ind w:right="835"/>
      </w:pPr>
      <w:r>
        <w:t>популяризация плавания в общеобразовательных организациях, привлечение обучающихся, проявляющих повышенный интерес и способности к занятиям плаванием в школьные спортивные клубы, секции, к участию в соревнованиях;</w:t>
      </w:r>
    </w:p>
    <w:p w14:paraId="6E751B09" w14:textId="77777777" w:rsidR="00677045" w:rsidRDefault="00A13346">
      <w:pPr>
        <w:pStyle w:val="a3"/>
        <w:spacing w:line="275" w:lineRule="exact"/>
        <w:ind w:left="1348" w:firstLine="0"/>
      </w:pPr>
      <w:r>
        <w:t>выявление,</w:t>
      </w:r>
      <w:r>
        <w:rPr>
          <w:spacing w:val="-4"/>
        </w:rPr>
        <w:t xml:space="preserve"> </w:t>
      </w:r>
      <w:r>
        <w:t>развитие</w:t>
      </w:r>
      <w:r>
        <w:rPr>
          <w:spacing w:val="-3"/>
        </w:rPr>
        <w:t xml:space="preserve"> </w:t>
      </w:r>
      <w:r>
        <w:t>и</w:t>
      </w:r>
      <w:r>
        <w:rPr>
          <w:spacing w:val="-4"/>
        </w:rPr>
        <w:t xml:space="preserve"> </w:t>
      </w:r>
      <w:r>
        <w:t>поддержка</w:t>
      </w:r>
      <w:r>
        <w:rPr>
          <w:spacing w:val="-3"/>
        </w:rPr>
        <w:t xml:space="preserve"> </w:t>
      </w:r>
      <w:r>
        <w:t>одарённых</w:t>
      </w:r>
      <w:r>
        <w:rPr>
          <w:spacing w:val="-3"/>
        </w:rPr>
        <w:t xml:space="preserve"> </w:t>
      </w:r>
      <w:r>
        <w:t>детей</w:t>
      </w:r>
      <w:r>
        <w:rPr>
          <w:spacing w:val="-2"/>
        </w:rPr>
        <w:t xml:space="preserve"> </w:t>
      </w:r>
      <w:r>
        <w:t>в</w:t>
      </w:r>
      <w:r>
        <w:rPr>
          <w:spacing w:val="-3"/>
        </w:rPr>
        <w:t xml:space="preserve"> </w:t>
      </w:r>
      <w:r>
        <w:t xml:space="preserve">области </w:t>
      </w:r>
      <w:r>
        <w:rPr>
          <w:spacing w:val="-2"/>
        </w:rPr>
        <w:t>спорта.</w:t>
      </w:r>
    </w:p>
    <w:p w14:paraId="1D9B2387" w14:textId="77777777" w:rsidR="00677045" w:rsidRDefault="00A13346" w:rsidP="000A6A1B">
      <w:pPr>
        <w:pStyle w:val="a5"/>
        <w:numPr>
          <w:ilvl w:val="3"/>
          <w:numId w:val="35"/>
        </w:numPr>
        <w:tabs>
          <w:tab w:val="left" w:pos="2368"/>
        </w:tabs>
        <w:spacing w:before="139"/>
        <w:ind w:left="2368" w:hanging="1020"/>
        <w:jc w:val="both"/>
        <w:rPr>
          <w:sz w:val="24"/>
        </w:rPr>
      </w:pPr>
      <w:r>
        <w:rPr>
          <w:sz w:val="24"/>
        </w:rPr>
        <w:t>Место</w:t>
      </w:r>
      <w:r>
        <w:rPr>
          <w:spacing w:val="-3"/>
          <w:sz w:val="24"/>
        </w:rPr>
        <w:t xml:space="preserve"> </w:t>
      </w:r>
      <w:r>
        <w:rPr>
          <w:sz w:val="24"/>
        </w:rPr>
        <w:t>и</w:t>
      </w:r>
      <w:r>
        <w:rPr>
          <w:spacing w:val="-1"/>
          <w:sz w:val="24"/>
        </w:rPr>
        <w:t xml:space="preserve"> </w:t>
      </w:r>
      <w:r>
        <w:rPr>
          <w:sz w:val="24"/>
        </w:rPr>
        <w:t>роль</w:t>
      </w:r>
      <w:r>
        <w:rPr>
          <w:spacing w:val="-4"/>
          <w:sz w:val="24"/>
        </w:rPr>
        <w:t xml:space="preserve"> </w:t>
      </w:r>
      <w:r>
        <w:rPr>
          <w:sz w:val="24"/>
        </w:rPr>
        <w:t>модуля</w:t>
      </w:r>
      <w:r>
        <w:rPr>
          <w:spacing w:val="2"/>
          <w:sz w:val="24"/>
        </w:rPr>
        <w:t xml:space="preserve"> </w:t>
      </w:r>
      <w:r>
        <w:rPr>
          <w:spacing w:val="-2"/>
          <w:sz w:val="24"/>
        </w:rPr>
        <w:t>«Плавание».</w:t>
      </w:r>
    </w:p>
    <w:p w14:paraId="63AEC43D" w14:textId="77777777" w:rsidR="00677045" w:rsidRDefault="00A13346">
      <w:pPr>
        <w:pStyle w:val="a3"/>
        <w:spacing w:before="137" w:line="360" w:lineRule="auto"/>
        <w:ind w:right="834"/>
      </w:pPr>
      <w:r>
        <w:t>Модуль</w:t>
      </w:r>
      <w:r>
        <w:rPr>
          <w:spacing w:val="80"/>
        </w:rPr>
        <w:t xml:space="preserve"> </w:t>
      </w:r>
      <w:r>
        <w:t>«Плавание»</w:t>
      </w:r>
      <w:r>
        <w:rPr>
          <w:spacing w:val="80"/>
        </w:rPr>
        <w:t xml:space="preserve"> </w:t>
      </w:r>
      <w:r>
        <w:t>доступен</w:t>
      </w:r>
      <w:r>
        <w:rPr>
          <w:spacing w:val="80"/>
        </w:rPr>
        <w:t xml:space="preserve"> </w:t>
      </w:r>
      <w:r>
        <w:t>для</w:t>
      </w:r>
      <w:r>
        <w:rPr>
          <w:spacing w:val="80"/>
        </w:rPr>
        <w:t xml:space="preserve"> </w:t>
      </w:r>
      <w:r>
        <w:t>освоения</w:t>
      </w:r>
      <w:r>
        <w:rPr>
          <w:spacing w:val="80"/>
        </w:rPr>
        <w:t xml:space="preserve"> </w:t>
      </w:r>
      <w:r>
        <w:t>всем</w:t>
      </w:r>
      <w:r>
        <w:rPr>
          <w:spacing w:val="80"/>
        </w:rPr>
        <w:t xml:space="preserve"> </w:t>
      </w:r>
      <w:r>
        <w:t>обучающимся,</w:t>
      </w:r>
      <w:r>
        <w:rPr>
          <w:spacing w:val="80"/>
        </w:rPr>
        <w:t xml:space="preserve"> </w:t>
      </w:r>
      <w:r>
        <w:t>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42AB3BF7" w14:textId="77777777" w:rsidR="00677045" w:rsidRDefault="00A13346">
      <w:pPr>
        <w:pStyle w:val="a3"/>
        <w:spacing w:before="2" w:line="360" w:lineRule="auto"/>
        <w:ind w:right="828"/>
      </w:pPr>
      <w:r>
        <w:t>Интеграция модуля по плаванию поможет обучающимся в освоении содержательных</w:t>
      </w:r>
      <w:r>
        <w:rPr>
          <w:spacing w:val="80"/>
        </w:rPr>
        <w:t xml:space="preserve">  </w:t>
      </w:r>
      <w:r>
        <w:t>компонентов</w:t>
      </w:r>
      <w:r>
        <w:rPr>
          <w:spacing w:val="80"/>
        </w:rPr>
        <w:t xml:space="preserve">  </w:t>
      </w:r>
      <w:r>
        <w:t>и</w:t>
      </w:r>
      <w:r>
        <w:rPr>
          <w:spacing w:val="80"/>
        </w:rPr>
        <w:t xml:space="preserve">  </w:t>
      </w:r>
      <w:r>
        <w:t>модулей</w:t>
      </w:r>
      <w:r>
        <w:rPr>
          <w:spacing w:val="80"/>
        </w:rPr>
        <w:t xml:space="preserve">  </w:t>
      </w:r>
      <w:r>
        <w:t>по</w:t>
      </w:r>
      <w:r>
        <w:rPr>
          <w:spacing w:val="80"/>
        </w:rPr>
        <w:t xml:space="preserve">  </w:t>
      </w:r>
      <w:r>
        <w:t>легкой</w:t>
      </w:r>
      <w:r>
        <w:rPr>
          <w:spacing w:val="80"/>
        </w:rPr>
        <w:t xml:space="preserve">  </w:t>
      </w:r>
      <w:r>
        <w:t>атлетике,</w:t>
      </w:r>
      <w:r>
        <w:rPr>
          <w:spacing w:val="80"/>
        </w:rPr>
        <w:t xml:space="preserve">  </w:t>
      </w:r>
      <w:r>
        <w:t>подвижным и спортивным играм, гимнастике, а также в освоении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(ГТО) и участии в спортивных мероприятиях.</w:t>
      </w:r>
    </w:p>
    <w:p w14:paraId="3E284A79" w14:textId="77777777" w:rsidR="00677045" w:rsidRDefault="00A13346">
      <w:pPr>
        <w:pStyle w:val="a3"/>
        <w:spacing w:line="360" w:lineRule="auto"/>
        <w:ind w:right="831"/>
      </w:pPr>
      <w:r>
        <w:t>По итогам прохождения модуля по плаванию у обучающихся возможно сформировать общие представления о плавании, навыки плавания и умения применять их в различных условиях, обучить основам техники различных способов плавания, а также</w:t>
      </w:r>
      <w:r>
        <w:rPr>
          <w:spacing w:val="-1"/>
        </w:rPr>
        <w:t xml:space="preserve"> </w:t>
      </w:r>
      <w:r>
        <w:t>безопасному</w:t>
      </w:r>
      <w:r>
        <w:rPr>
          <w:spacing w:val="-3"/>
        </w:rPr>
        <w:t xml:space="preserve"> </w:t>
      </w:r>
      <w:r>
        <w:t>поведению на</w:t>
      </w:r>
      <w:r>
        <w:rPr>
          <w:spacing w:val="-3"/>
        </w:rPr>
        <w:t xml:space="preserve"> </w:t>
      </w:r>
      <w:r>
        <w:t>занятиях в</w:t>
      </w:r>
      <w:r>
        <w:rPr>
          <w:spacing w:val="-1"/>
        </w:rPr>
        <w:t xml:space="preserve"> </w:t>
      </w:r>
      <w:r>
        <w:t>бассейне, на</w:t>
      </w:r>
      <w:r>
        <w:rPr>
          <w:spacing w:val="-1"/>
        </w:rPr>
        <w:t xml:space="preserve"> </w:t>
      </w:r>
      <w:r>
        <w:t>отдыхе у</w:t>
      </w:r>
      <w:r>
        <w:rPr>
          <w:spacing w:val="-5"/>
        </w:rPr>
        <w:t xml:space="preserve"> </w:t>
      </w:r>
      <w:r>
        <w:t>воды</w:t>
      </w:r>
      <w:r>
        <w:rPr>
          <w:spacing w:val="-1"/>
        </w:rPr>
        <w:t xml:space="preserve"> </w:t>
      </w:r>
      <w:r>
        <w:t>и в</w:t>
      </w:r>
      <w:r>
        <w:rPr>
          <w:spacing w:val="-1"/>
        </w:rPr>
        <w:t xml:space="preserve"> </w:t>
      </w:r>
      <w:r>
        <w:t xml:space="preserve">критических </w:t>
      </w:r>
      <w:r>
        <w:rPr>
          <w:spacing w:val="-2"/>
        </w:rPr>
        <w:t>ситуациях.</w:t>
      </w:r>
    </w:p>
    <w:p w14:paraId="2ABDD255" w14:textId="77777777" w:rsidR="00677045" w:rsidRDefault="00A13346" w:rsidP="000A6A1B">
      <w:pPr>
        <w:pStyle w:val="a5"/>
        <w:numPr>
          <w:ilvl w:val="3"/>
          <w:numId w:val="35"/>
        </w:numPr>
        <w:tabs>
          <w:tab w:val="left" w:pos="2368"/>
        </w:tabs>
        <w:spacing w:line="362" w:lineRule="auto"/>
        <w:ind w:left="1348" w:right="834" w:firstLine="0"/>
        <w:jc w:val="both"/>
        <w:rPr>
          <w:sz w:val="24"/>
        </w:rPr>
      </w:pPr>
      <w:r>
        <w:rPr>
          <w:sz w:val="24"/>
        </w:rPr>
        <w:t>Модуль «Плавание» может быть реализован в следующих вариантах: при</w:t>
      </w:r>
      <w:r>
        <w:rPr>
          <w:spacing w:val="75"/>
          <w:sz w:val="24"/>
        </w:rPr>
        <w:t xml:space="preserve"> </w:t>
      </w:r>
      <w:r>
        <w:rPr>
          <w:sz w:val="24"/>
        </w:rPr>
        <w:t>самостоятельном</w:t>
      </w:r>
      <w:r>
        <w:rPr>
          <w:spacing w:val="40"/>
          <w:sz w:val="24"/>
        </w:rPr>
        <w:t xml:space="preserve"> </w:t>
      </w:r>
      <w:r>
        <w:rPr>
          <w:sz w:val="24"/>
        </w:rPr>
        <w:t>планировании</w:t>
      </w:r>
      <w:r>
        <w:rPr>
          <w:spacing w:val="77"/>
          <w:sz w:val="24"/>
        </w:rPr>
        <w:t xml:space="preserve"> </w:t>
      </w:r>
      <w:r>
        <w:rPr>
          <w:sz w:val="24"/>
        </w:rPr>
        <w:t>учителем</w:t>
      </w:r>
      <w:r>
        <w:rPr>
          <w:spacing w:val="73"/>
          <w:sz w:val="24"/>
        </w:rPr>
        <w:t xml:space="preserve"> </w:t>
      </w:r>
      <w:r>
        <w:rPr>
          <w:sz w:val="24"/>
        </w:rPr>
        <w:t>физической</w:t>
      </w:r>
      <w:r>
        <w:rPr>
          <w:spacing w:val="75"/>
          <w:sz w:val="24"/>
        </w:rPr>
        <w:t xml:space="preserve"> </w:t>
      </w:r>
      <w:r>
        <w:rPr>
          <w:sz w:val="24"/>
        </w:rPr>
        <w:t>культуры</w:t>
      </w:r>
      <w:r>
        <w:rPr>
          <w:spacing w:val="73"/>
          <w:sz w:val="24"/>
        </w:rPr>
        <w:t xml:space="preserve"> </w:t>
      </w:r>
      <w:r>
        <w:rPr>
          <w:sz w:val="24"/>
        </w:rPr>
        <w:t>процесса</w:t>
      </w:r>
    </w:p>
    <w:p w14:paraId="4F3AE091" w14:textId="77777777" w:rsidR="00677045" w:rsidRDefault="00A13346">
      <w:pPr>
        <w:pStyle w:val="a3"/>
        <w:spacing w:line="360" w:lineRule="auto"/>
        <w:ind w:right="838" w:firstLine="0"/>
      </w:pPr>
      <w:r>
        <w:t>освоения обучающимися учебного материала по плаванию с выбором различных элементов плавания, с учётом возраста и физической подготовленности обучающихся;</w:t>
      </w:r>
    </w:p>
    <w:p w14:paraId="20C604C7" w14:textId="77777777" w:rsidR="00677045" w:rsidRDefault="00677045">
      <w:pPr>
        <w:spacing w:line="360" w:lineRule="auto"/>
        <w:sectPr w:rsidR="00677045">
          <w:pgSz w:w="11910" w:h="16850"/>
          <w:pgMar w:top="920" w:right="300" w:bottom="280" w:left="920" w:header="569" w:footer="0" w:gutter="0"/>
          <w:cols w:space="720"/>
        </w:sectPr>
      </w:pPr>
    </w:p>
    <w:p w14:paraId="67B2018F" w14:textId="77777777" w:rsidR="00677045" w:rsidRDefault="00A13346">
      <w:pPr>
        <w:pStyle w:val="a3"/>
        <w:tabs>
          <w:tab w:val="left" w:pos="4568"/>
          <w:tab w:val="left" w:pos="8432"/>
        </w:tabs>
        <w:spacing w:before="160" w:line="360" w:lineRule="auto"/>
        <w:ind w:right="831"/>
      </w:pPr>
      <w: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w:t>
      </w:r>
      <w:r>
        <w:rPr>
          <w:spacing w:val="-2"/>
        </w:rPr>
        <w:t>различных</w:t>
      </w:r>
      <w:r>
        <w:tab/>
      </w:r>
      <w:r>
        <w:rPr>
          <w:spacing w:val="-2"/>
        </w:rPr>
        <w:t>интересов</w:t>
      </w:r>
      <w:r>
        <w:tab/>
      </w:r>
      <w:r>
        <w:rPr>
          <w:spacing w:val="-2"/>
        </w:rPr>
        <w:t xml:space="preserve">обучающихся </w:t>
      </w:r>
      <w:r>
        <w:t>(при организации и проведении уроков физической культуры с 3-х часовой недельной нагрузкой рекомендуемый объём во 2, 3, 4 классах – по 34 часа);</w:t>
      </w:r>
    </w:p>
    <w:p w14:paraId="32F2BECA" w14:textId="77777777" w:rsidR="00677045" w:rsidRDefault="00A13346">
      <w:pPr>
        <w:pStyle w:val="a3"/>
        <w:spacing w:before="1" w:line="360" w:lineRule="auto"/>
        <w:ind w:right="831"/>
      </w:pPr>
      <w:r>
        <w:t>в виде дополнительных часов, выделяемых на спортивно-оздоровительную</w:t>
      </w:r>
      <w:r>
        <w:rPr>
          <w:spacing w:val="80"/>
        </w:rPr>
        <w:t xml:space="preserve"> </w:t>
      </w:r>
      <w:r>
        <w:t>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во 2, 3, 4 классах – по 34 часа).</w:t>
      </w:r>
    </w:p>
    <w:p w14:paraId="258E1E2E" w14:textId="77777777" w:rsidR="00677045" w:rsidRDefault="00A13346" w:rsidP="000A6A1B">
      <w:pPr>
        <w:pStyle w:val="a5"/>
        <w:numPr>
          <w:ilvl w:val="3"/>
          <w:numId w:val="35"/>
        </w:numPr>
        <w:tabs>
          <w:tab w:val="left" w:pos="2368"/>
        </w:tabs>
        <w:spacing w:line="276" w:lineRule="exact"/>
        <w:ind w:left="2368" w:hanging="1020"/>
        <w:jc w:val="both"/>
        <w:rPr>
          <w:sz w:val="24"/>
        </w:rPr>
      </w:pPr>
      <w:r>
        <w:rPr>
          <w:sz w:val="24"/>
        </w:rPr>
        <w:t>Содержание</w:t>
      </w:r>
      <w:r>
        <w:rPr>
          <w:spacing w:val="-5"/>
          <w:sz w:val="24"/>
        </w:rPr>
        <w:t xml:space="preserve"> </w:t>
      </w:r>
      <w:r>
        <w:rPr>
          <w:sz w:val="24"/>
        </w:rPr>
        <w:t>модуля</w:t>
      </w:r>
      <w:r>
        <w:rPr>
          <w:spacing w:val="1"/>
          <w:sz w:val="24"/>
        </w:rPr>
        <w:t xml:space="preserve"> </w:t>
      </w:r>
      <w:r>
        <w:rPr>
          <w:spacing w:val="-2"/>
          <w:sz w:val="24"/>
        </w:rPr>
        <w:t>«Плавание».</w:t>
      </w:r>
    </w:p>
    <w:p w14:paraId="58289989" w14:textId="77777777" w:rsidR="00677045" w:rsidRDefault="00A13346" w:rsidP="000A6A1B">
      <w:pPr>
        <w:pStyle w:val="a5"/>
        <w:numPr>
          <w:ilvl w:val="0"/>
          <w:numId w:val="24"/>
        </w:numPr>
        <w:tabs>
          <w:tab w:val="left" w:pos="1606"/>
        </w:tabs>
        <w:spacing w:before="139"/>
        <w:ind w:left="1606" w:hanging="258"/>
        <w:rPr>
          <w:sz w:val="24"/>
        </w:rPr>
      </w:pPr>
      <w:r>
        <w:rPr>
          <w:sz w:val="24"/>
        </w:rPr>
        <w:t>Знания</w:t>
      </w:r>
      <w:r>
        <w:rPr>
          <w:spacing w:val="-1"/>
          <w:sz w:val="24"/>
        </w:rPr>
        <w:t xml:space="preserve"> </w:t>
      </w:r>
      <w:r>
        <w:rPr>
          <w:sz w:val="24"/>
        </w:rPr>
        <w:t>о</w:t>
      </w:r>
      <w:r>
        <w:rPr>
          <w:spacing w:val="-1"/>
          <w:sz w:val="24"/>
        </w:rPr>
        <w:t xml:space="preserve"> </w:t>
      </w:r>
      <w:r>
        <w:rPr>
          <w:spacing w:val="-2"/>
          <w:sz w:val="24"/>
        </w:rPr>
        <w:t>плавании.</w:t>
      </w:r>
    </w:p>
    <w:p w14:paraId="2896F9E8" w14:textId="77777777" w:rsidR="00677045" w:rsidRDefault="00A13346">
      <w:pPr>
        <w:pStyle w:val="a3"/>
        <w:spacing w:before="137" w:line="360" w:lineRule="auto"/>
        <w:ind w:right="838"/>
        <w:jc w:val="left"/>
      </w:pPr>
      <w:r>
        <w:t>История</w:t>
      </w:r>
      <w:r>
        <w:rPr>
          <w:spacing w:val="40"/>
        </w:rPr>
        <w:t xml:space="preserve"> </w:t>
      </w:r>
      <w:r>
        <w:t>развития</w:t>
      </w:r>
      <w:r>
        <w:rPr>
          <w:spacing w:val="40"/>
        </w:rPr>
        <w:t xml:space="preserve"> </w:t>
      </w:r>
      <w:r>
        <w:t>плавания</w:t>
      </w:r>
      <w:r>
        <w:rPr>
          <w:spacing w:val="40"/>
        </w:rPr>
        <w:t xml:space="preserve"> </w:t>
      </w:r>
      <w:r>
        <w:t>как</w:t>
      </w:r>
      <w:r>
        <w:rPr>
          <w:spacing w:val="40"/>
        </w:rPr>
        <w:t xml:space="preserve"> </w:t>
      </w:r>
      <w:r>
        <w:t>вида</w:t>
      </w:r>
      <w:r>
        <w:rPr>
          <w:spacing w:val="40"/>
        </w:rPr>
        <w:t xml:space="preserve"> </w:t>
      </w:r>
      <w:r>
        <w:t>спорта</w:t>
      </w:r>
      <w:r>
        <w:rPr>
          <w:spacing w:val="40"/>
        </w:rPr>
        <w:t xml:space="preserve"> </w:t>
      </w:r>
      <w:r>
        <w:t>в</w:t>
      </w:r>
      <w:r>
        <w:rPr>
          <w:spacing w:val="40"/>
        </w:rPr>
        <w:t xml:space="preserve"> </w:t>
      </w:r>
      <w:r>
        <w:t>мире,</w:t>
      </w:r>
      <w:r>
        <w:rPr>
          <w:spacing w:val="40"/>
        </w:rPr>
        <w:t xml:space="preserve"> </w:t>
      </w:r>
      <w:r>
        <w:t>в</w:t>
      </w:r>
      <w:r>
        <w:rPr>
          <w:spacing w:val="40"/>
        </w:rPr>
        <w:t xml:space="preserve"> </w:t>
      </w:r>
      <w:r>
        <w:t>Российской</w:t>
      </w:r>
      <w:r>
        <w:rPr>
          <w:spacing w:val="40"/>
        </w:rPr>
        <w:t xml:space="preserve"> </w:t>
      </w:r>
      <w:r>
        <w:t>Федерации, в регионе.</w:t>
      </w:r>
    </w:p>
    <w:p w14:paraId="42FE0AA7" w14:textId="77777777" w:rsidR="00677045" w:rsidRDefault="00A13346">
      <w:pPr>
        <w:pStyle w:val="a3"/>
        <w:spacing w:before="1" w:line="360" w:lineRule="auto"/>
        <w:ind w:right="838"/>
        <w:jc w:val="left"/>
      </w:pPr>
      <w:r>
        <w:t>Характеристика</w:t>
      </w:r>
      <w:r>
        <w:rPr>
          <w:spacing w:val="40"/>
        </w:rPr>
        <w:t xml:space="preserve"> </w:t>
      </w:r>
      <w:r>
        <w:t>видов</w:t>
      </w:r>
      <w:r>
        <w:rPr>
          <w:spacing w:val="40"/>
        </w:rPr>
        <w:t xml:space="preserve"> </w:t>
      </w:r>
      <w:r>
        <w:t>плавания</w:t>
      </w:r>
      <w:r>
        <w:rPr>
          <w:spacing w:val="40"/>
        </w:rPr>
        <w:t xml:space="preserve"> </w:t>
      </w:r>
      <w:r>
        <w:t>(спортивное</w:t>
      </w:r>
      <w:r>
        <w:rPr>
          <w:spacing w:val="40"/>
        </w:rPr>
        <w:t xml:space="preserve"> </w:t>
      </w:r>
      <w:r>
        <w:t>плавание,</w:t>
      </w:r>
      <w:r>
        <w:rPr>
          <w:spacing w:val="40"/>
        </w:rPr>
        <w:t xml:space="preserve"> </w:t>
      </w:r>
      <w:r>
        <w:t>синхронное</w:t>
      </w:r>
      <w:r>
        <w:rPr>
          <w:spacing w:val="40"/>
        </w:rPr>
        <w:t xml:space="preserve"> </w:t>
      </w:r>
      <w:r>
        <w:t>плавание,</w:t>
      </w:r>
      <w:r>
        <w:rPr>
          <w:spacing w:val="40"/>
        </w:rPr>
        <w:t xml:space="preserve"> </w:t>
      </w:r>
      <w:r>
        <w:t>водное поло, прыжки в воду).</w:t>
      </w:r>
    </w:p>
    <w:p w14:paraId="26EB8C8D" w14:textId="77777777" w:rsidR="00677045" w:rsidRDefault="00A13346">
      <w:pPr>
        <w:pStyle w:val="a3"/>
        <w:ind w:left="1348" w:firstLine="0"/>
        <w:jc w:val="left"/>
      </w:pPr>
      <w:r>
        <w:t>Характеристика</w:t>
      </w:r>
      <w:r>
        <w:rPr>
          <w:spacing w:val="-6"/>
        </w:rPr>
        <w:t xml:space="preserve"> </w:t>
      </w:r>
      <w:r>
        <w:t>стилей</w:t>
      </w:r>
      <w:r>
        <w:rPr>
          <w:spacing w:val="-6"/>
        </w:rPr>
        <w:t xml:space="preserve"> </w:t>
      </w:r>
      <w:r>
        <w:rPr>
          <w:spacing w:val="-2"/>
        </w:rPr>
        <w:t>плавания.</w:t>
      </w:r>
    </w:p>
    <w:p w14:paraId="357BB592" w14:textId="77777777" w:rsidR="00677045" w:rsidRDefault="00A13346">
      <w:pPr>
        <w:pStyle w:val="a3"/>
        <w:spacing w:before="139"/>
        <w:ind w:left="1348" w:firstLine="0"/>
        <w:jc w:val="left"/>
      </w:pPr>
      <w:r>
        <w:t>Достижения</w:t>
      </w:r>
      <w:r>
        <w:rPr>
          <w:spacing w:val="63"/>
        </w:rPr>
        <w:t xml:space="preserve"> </w:t>
      </w:r>
      <w:r>
        <w:t>отечественных</w:t>
      </w:r>
      <w:r>
        <w:rPr>
          <w:spacing w:val="67"/>
        </w:rPr>
        <w:t xml:space="preserve"> </w:t>
      </w:r>
      <w:r>
        <w:t>пловцов</w:t>
      </w:r>
      <w:r>
        <w:rPr>
          <w:spacing w:val="65"/>
        </w:rPr>
        <w:t xml:space="preserve"> </w:t>
      </w:r>
      <w:r>
        <w:t>на</w:t>
      </w:r>
      <w:r>
        <w:rPr>
          <w:spacing w:val="64"/>
        </w:rPr>
        <w:t xml:space="preserve"> </w:t>
      </w:r>
      <w:r>
        <w:t>мировых</w:t>
      </w:r>
      <w:r>
        <w:rPr>
          <w:spacing w:val="68"/>
        </w:rPr>
        <w:t xml:space="preserve"> </w:t>
      </w:r>
      <w:r>
        <w:t>первенствах</w:t>
      </w:r>
      <w:r>
        <w:rPr>
          <w:spacing w:val="67"/>
        </w:rPr>
        <w:t xml:space="preserve"> </w:t>
      </w:r>
      <w:r>
        <w:t>и</w:t>
      </w:r>
      <w:r>
        <w:rPr>
          <w:spacing w:val="64"/>
        </w:rPr>
        <w:t xml:space="preserve"> </w:t>
      </w:r>
      <w:r>
        <w:rPr>
          <w:spacing w:val="-2"/>
        </w:rPr>
        <w:t>Олимпийских</w:t>
      </w:r>
    </w:p>
    <w:p w14:paraId="65F16C4A" w14:textId="77777777" w:rsidR="00677045" w:rsidRDefault="00677045">
      <w:pPr>
        <w:sectPr w:rsidR="00677045">
          <w:pgSz w:w="11910" w:h="16850"/>
          <w:pgMar w:top="920" w:right="300" w:bottom="280" w:left="920" w:header="569" w:footer="0" w:gutter="0"/>
          <w:cols w:space="720"/>
        </w:sectPr>
      </w:pPr>
    </w:p>
    <w:p w14:paraId="79D4534F" w14:textId="77777777" w:rsidR="00677045" w:rsidRDefault="00A13346">
      <w:pPr>
        <w:pStyle w:val="a3"/>
        <w:spacing w:before="137"/>
        <w:ind w:firstLine="0"/>
        <w:jc w:val="left"/>
      </w:pPr>
      <w:r>
        <w:rPr>
          <w:spacing w:val="-2"/>
        </w:rPr>
        <w:t>играх.</w:t>
      </w:r>
    </w:p>
    <w:p w14:paraId="618CE446" w14:textId="77777777" w:rsidR="00677045" w:rsidRDefault="00A13346">
      <w:pPr>
        <w:rPr>
          <w:sz w:val="24"/>
        </w:rPr>
      </w:pPr>
      <w:r>
        <w:br w:type="column"/>
      </w:r>
    </w:p>
    <w:p w14:paraId="751E44E4" w14:textId="77777777" w:rsidR="00677045" w:rsidRDefault="00677045">
      <w:pPr>
        <w:pStyle w:val="a3"/>
        <w:ind w:left="0" w:firstLine="0"/>
        <w:jc w:val="left"/>
      </w:pPr>
    </w:p>
    <w:p w14:paraId="2545DB83" w14:textId="77777777" w:rsidR="00677045" w:rsidRDefault="00A13346">
      <w:pPr>
        <w:pStyle w:val="a3"/>
        <w:ind w:left="32" w:firstLine="0"/>
        <w:jc w:val="left"/>
      </w:pPr>
      <w:r>
        <w:t>Игры</w:t>
      </w:r>
      <w:r>
        <w:rPr>
          <w:spacing w:val="3"/>
        </w:rPr>
        <w:t xml:space="preserve"> </w:t>
      </w:r>
      <w:r>
        <w:t>и</w:t>
      </w:r>
      <w:r>
        <w:rPr>
          <w:spacing w:val="3"/>
        </w:rPr>
        <w:t xml:space="preserve"> </w:t>
      </w:r>
      <w:r>
        <w:t>развлечения</w:t>
      </w:r>
      <w:r>
        <w:rPr>
          <w:spacing w:val="3"/>
        </w:rPr>
        <w:t xml:space="preserve"> </w:t>
      </w:r>
      <w:r>
        <w:t>на</w:t>
      </w:r>
      <w:r>
        <w:rPr>
          <w:spacing w:val="4"/>
        </w:rPr>
        <w:t xml:space="preserve"> </w:t>
      </w:r>
      <w:r>
        <w:rPr>
          <w:spacing w:val="-2"/>
        </w:rPr>
        <w:t>воде.</w:t>
      </w:r>
    </w:p>
    <w:p w14:paraId="0402EDA9" w14:textId="77777777" w:rsidR="00677045" w:rsidRDefault="00A13346">
      <w:pPr>
        <w:pStyle w:val="a3"/>
        <w:spacing w:before="137"/>
        <w:ind w:left="32" w:firstLine="0"/>
        <w:jc w:val="left"/>
      </w:pPr>
      <w:r>
        <w:t>Словарь</w:t>
      </w:r>
      <w:r>
        <w:rPr>
          <w:spacing w:val="-3"/>
        </w:rPr>
        <w:t xml:space="preserve"> </w:t>
      </w:r>
      <w:r>
        <w:t>терминов</w:t>
      </w:r>
      <w:r>
        <w:rPr>
          <w:spacing w:val="-3"/>
        </w:rPr>
        <w:t xml:space="preserve"> </w:t>
      </w:r>
      <w:r>
        <w:t>и</w:t>
      </w:r>
      <w:r>
        <w:rPr>
          <w:spacing w:val="-2"/>
        </w:rPr>
        <w:t xml:space="preserve"> </w:t>
      </w:r>
      <w:r>
        <w:t>определений</w:t>
      </w:r>
      <w:r>
        <w:rPr>
          <w:spacing w:val="-2"/>
        </w:rPr>
        <w:t xml:space="preserve"> </w:t>
      </w:r>
      <w:r>
        <w:t>по</w:t>
      </w:r>
      <w:r>
        <w:rPr>
          <w:spacing w:val="-2"/>
        </w:rPr>
        <w:t xml:space="preserve"> плаванию.</w:t>
      </w:r>
    </w:p>
    <w:p w14:paraId="7F64214A" w14:textId="77777777" w:rsidR="00677045" w:rsidRDefault="00A13346">
      <w:pPr>
        <w:pStyle w:val="a3"/>
        <w:spacing w:before="139"/>
        <w:ind w:left="32" w:firstLine="0"/>
        <w:jc w:val="left"/>
      </w:pPr>
      <w:r>
        <w:t>Общие</w:t>
      </w:r>
      <w:r>
        <w:rPr>
          <w:spacing w:val="64"/>
        </w:rPr>
        <w:t xml:space="preserve"> </w:t>
      </w:r>
      <w:r>
        <w:t>сведения</w:t>
      </w:r>
      <w:r>
        <w:rPr>
          <w:spacing w:val="67"/>
        </w:rPr>
        <w:t xml:space="preserve"> </w:t>
      </w:r>
      <w:r>
        <w:t>о</w:t>
      </w:r>
      <w:r>
        <w:rPr>
          <w:spacing w:val="67"/>
        </w:rPr>
        <w:t xml:space="preserve"> </w:t>
      </w:r>
      <w:r>
        <w:t>размерах</w:t>
      </w:r>
      <w:r>
        <w:rPr>
          <w:spacing w:val="70"/>
        </w:rPr>
        <w:t xml:space="preserve"> </w:t>
      </w:r>
      <w:r>
        <w:t>плавательных</w:t>
      </w:r>
      <w:r>
        <w:rPr>
          <w:spacing w:val="69"/>
        </w:rPr>
        <w:t xml:space="preserve"> </w:t>
      </w:r>
      <w:r>
        <w:t>бассейнов,</w:t>
      </w:r>
      <w:r>
        <w:rPr>
          <w:spacing w:val="67"/>
        </w:rPr>
        <w:t xml:space="preserve"> </w:t>
      </w:r>
      <w:r>
        <w:t>организованных</w:t>
      </w:r>
      <w:r>
        <w:rPr>
          <w:spacing w:val="70"/>
        </w:rPr>
        <w:t xml:space="preserve"> </w:t>
      </w:r>
      <w:r>
        <w:rPr>
          <w:spacing w:val="-2"/>
        </w:rPr>
        <w:t>местах</w:t>
      </w:r>
    </w:p>
    <w:p w14:paraId="3F5E1D3A" w14:textId="77777777" w:rsidR="00677045" w:rsidRDefault="00677045">
      <w:pPr>
        <w:sectPr w:rsidR="00677045">
          <w:type w:val="continuous"/>
          <w:pgSz w:w="11910" w:h="16850"/>
          <w:pgMar w:top="920" w:right="300" w:bottom="280" w:left="920" w:header="569" w:footer="0" w:gutter="0"/>
          <w:cols w:num="2" w:space="720" w:equalWidth="0">
            <w:col w:w="1277" w:space="40"/>
            <w:col w:w="9373"/>
          </w:cols>
        </w:sectPr>
      </w:pPr>
    </w:p>
    <w:p w14:paraId="189411F7" w14:textId="77777777" w:rsidR="00677045" w:rsidRDefault="00A13346">
      <w:pPr>
        <w:pStyle w:val="a3"/>
        <w:spacing w:before="137"/>
        <w:ind w:firstLine="0"/>
      </w:pPr>
      <w:r>
        <w:t>купания</w:t>
      </w:r>
      <w:r>
        <w:rPr>
          <w:spacing w:val="-5"/>
        </w:rPr>
        <w:t xml:space="preserve"> </w:t>
      </w:r>
      <w:r>
        <w:t>на</w:t>
      </w:r>
      <w:r>
        <w:rPr>
          <w:spacing w:val="-3"/>
        </w:rPr>
        <w:t xml:space="preserve"> </w:t>
      </w:r>
      <w:r>
        <w:t>открытых</w:t>
      </w:r>
      <w:r>
        <w:rPr>
          <w:spacing w:val="-1"/>
        </w:rPr>
        <w:t xml:space="preserve"> </w:t>
      </w:r>
      <w:r>
        <w:t>водоемах,</w:t>
      </w:r>
      <w:r>
        <w:rPr>
          <w:spacing w:val="-1"/>
        </w:rPr>
        <w:t xml:space="preserve"> </w:t>
      </w:r>
      <w:r>
        <w:t>инвентаре</w:t>
      </w:r>
      <w:r>
        <w:rPr>
          <w:spacing w:val="-4"/>
        </w:rPr>
        <w:t xml:space="preserve"> </w:t>
      </w:r>
      <w:r>
        <w:t>и</w:t>
      </w:r>
      <w:r>
        <w:rPr>
          <w:spacing w:val="-2"/>
        </w:rPr>
        <w:t xml:space="preserve"> </w:t>
      </w:r>
      <w:r>
        <w:t>оборудованию</w:t>
      </w:r>
      <w:r>
        <w:rPr>
          <w:spacing w:val="-3"/>
        </w:rPr>
        <w:t xml:space="preserve"> </w:t>
      </w:r>
      <w:r>
        <w:t>для</w:t>
      </w:r>
      <w:r>
        <w:rPr>
          <w:spacing w:val="-2"/>
        </w:rPr>
        <w:t xml:space="preserve"> </w:t>
      </w:r>
      <w:r>
        <w:t>занятий</w:t>
      </w:r>
      <w:r>
        <w:rPr>
          <w:spacing w:val="-2"/>
        </w:rPr>
        <w:t xml:space="preserve"> плаванием.</w:t>
      </w:r>
    </w:p>
    <w:p w14:paraId="0381E6AF" w14:textId="77777777" w:rsidR="00677045" w:rsidRDefault="00A13346">
      <w:pPr>
        <w:pStyle w:val="a3"/>
        <w:spacing w:before="140" w:line="360" w:lineRule="auto"/>
        <w:ind w:right="835"/>
      </w:pPr>
      <w:r>
        <w:t>Занятия плаванием как средство укрепления здоровья, закаливания организма человека и развития физических качеств.</w:t>
      </w:r>
    </w:p>
    <w:p w14:paraId="297B72A9" w14:textId="77777777" w:rsidR="00677045" w:rsidRDefault="00A13346">
      <w:pPr>
        <w:pStyle w:val="a3"/>
        <w:spacing w:line="360" w:lineRule="auto"/>
        <w:ind w:right="833"/>
      </w:pPr>
      <w:r>
        <w:t xml:space="preserve">Режим дня при занятиях плаванием. Правила личной гигиены во время занятий </w:t>
      </w:r>
      <w:r>
        <w:rPr>
          <w:spacing w:val="-2"/>
        </w:rPr>
        <w:t>плаванием.</w:t>
      </w:r>
    </w:p>
    <w:p w14:paraId="7FEA81E0" w14:textId="77777777" w:rsidR="00677045" w:rsidRDefault="00A13346">
      <w:pPr>
        <w:pStyle w:val="a3"/>
        <w:spacing w:line="360" w:lineRule="auto"/>
        <w:ind w:right="831"/>
      </w:pPr>
      <w:r>
        <w:t>Правила</w:t>
      </w:r>
      <w:r>
        <w:rPr>
          <w:spacing w:val="-2"/>
        </w:rPr>
        <w:t xml:space="preserve"> </w:t>
      </w:r>
      <w:r>
        <w:t>безопасного</w:t>
      </w:r>
      <w:r>
        <w:rPr>
          <w:spacing w:val="-1"/>
        </w:rPr>
        <w:t xml:space="preserve"> </w:t>
      </w:r>
      <w:r>
        <w:t>поведения</w:t>
      </w:r>
      <w:r>
        <w:rPr>
          <w:spacing w:val="-1"/>
        </w:rPr>
        <w:t xml:space="preserve"> </w:t>
      </w:r>
      <w:r>
        <w:t>при занятиях</w:t>
      </w:r>
      <w:r>
        <w:rPr>
          <w:spacing w:val="-3"/>
        </w:rPr>
        <w:t xml:space="preserve"> </w:t>
      </w:r>
      <w:r>
        <w:t>плаванием в</w:t>
      </w:r>
      <w:r>
        <w:rPr>
          <w:spacing w:val="-1"/>
        </w:rPr>
        <w:t xml:space="preserve"> </w:t>
      </w:r>
      <w:r>
        <w:t>плавательном</w:t>
      </w:r>
      <w:r>
        <w:rPr>
          <w:spacing w:val="-2"/>
        </w:rPr>
        <w:t xml:space="preserve"> </w:t>
      </w:r>
      <w:r>
        <w:t>бассейне (в</w:t>
      </w:r>
      <w:r>
        <w:rPr>
          <w:spacing w:val="80"/>
        </w:rPr>
        <w:t xml:space="preserve">  </w:t>
      </w:r>
      <w:r>
        <w:t>душе,</w:t>
      </w:r>
      <w:r>
        <w:rPr>
          <w:spacing w:val="80"/>
        </w:rPr>
        <w:t xml:space="preserve">  </w:t>
      </w:r>
      <w:r>
        <w:t>раздевалке,</w:t>
      </w:r>
      <w:r>
        <w:rPr>
          <w:spacing w:val="80"/>
        </w:rPr>
        <w:t xml:space="preserve">  </w:t>
      </w:r>
      <w:r>
        <w:t>на</w:t>
      </w:r>
      <w:r>
        <w:rPr>
          <w:spacing w:val="80"/>
        </w:rPr>
        <w:t xml:space="preserve">  </w:t>
      </w:r>
      <w:r>
        <w:t>воде),</w:t>
      </w:r>
      <w:r>
        <w:rPr>
          <w:spacing w:val="80"/>
        </w:rPr>
        <w:t xml:space="preserve">  </w:t>
      </w:r>
      <w:r>
        <w:t>на</w:t>
      </w:r>
      <w:r>
        <w:rPr>
          <w:spacing w:val="80"/>
        </w:rPr>
        <w:t xml:space="preserve">  </w:t>
      </w:r>
      <w:r>
        <w:t>открытых</w:t>
      </w:r>
      <w:r>
        <w:rPr>
          <w:spacing w:val="80"/>
        </w:rPr>
        <w:t xml:space="preserve">  </w:t>
      </w:r>
      <w:r>
        <w:t>водоемах.</w:t>
      </w:r>
      <w:r>
        <w:rPr>
          <w:spacing w:val="80"/>
        </w:rPr>
        <w:t xml:space="preserve">  </w:t>
      </w:r>
      <w:r>
        <w:t>Форма</w:t>
      </w:r>
      <w:r>
        <w:rPr>
          <w:spacing w:val="80"/>
        </w:rPr>
        <w:t xml:space="preserve">  </w:t>
      </w:r>
      <w:r>
        <w:t>одежды для занятий плаванием.</w:t>
      </w:r>
    </w:p>
    <w:p w14:paraId="62856F53" w14:textId="77777777" w:rsidR="00677045" w:rsidRDefault="00A13346" w:rsidP="000A6A1B">
      <w:pPr>
        <w:pStyle w:val="a5"/>
        <w:numPr>
          <w:ilvl w:val="0"/>
          <w:numId w:val="24"/>
        </w:numPr>
        <w:tabs>
          <w:tab w:val="left" w:pos="1606"/>
        </w:tabs>
        <w:spacing w:line="275" w:lineRule="exact"/>
        <w:ind w:left="1606" w:hanging="258"/>
        <w:jc w:val="both"/>
        <w:rPr>
          <w:sz w:val="24"/>
        </w:rPr>
      </w:pPr>
      <w:r>
        <w:rPr>
          <w:sz w:val="24"/>
        </w:rPr>
        <w:t>Способы</w:t>
      </w:r>
      <w:r>
        <w:rPr>
          <w:spacing w:val="-3"/>
          <w:sz w:val="24"/>
        </w:rPr>
        <w:t xml:space="preserve"> </w:t>
      </w:r>
      <w:r>
        <w:rPr>
          <w:sz w:val="24"/>
        </w:rPr>
        <w:t>самостоятельной</w:t>
      </w:r>
      <w:r>
        <w:rPr>
          <w:spacing w:val="-4"/>
          <w:sz w:val="24"/>
        </w:rPr>
        <w:t xml:space="preserve"> </w:t>
      </w:r>
      <w:r>
        <w:rPr>
          <w:spacing w:val="-2"/>
          <w:sz w:val="24"/>
        </w:rPr>
        <w:t>деятельности.</w:t>
      </w:r>
    </w:p>
    <w:p w14:paraId="340CB438" w14:textId="77777777" w:rsidR="00677045" w:rsidRDefault="00A13346">
      <w:pPr>
        <w:pStyle w:val="a3"/>
        <w:spacing w:before="137"/>
        <w:ind w:left="1348" w:firstLine="0"/>
      </w:pPr>
      <w:r>
        <w:t>Первые</w:t>
      </w:r>
      <w:r>
        <w:rPr>
          <w:spacing w:val="71"/>
        </w:rPr>
        <w:t xml:space="preserve"> </w:t>
      </w:r>
      <w:r>
        <w:t>внешние</w:t>
      </w:r>
      <w:r>
        <w:rPr>
          <w:spacing w:val="71"/>
        </w:rPr>
        <w:t xml:space="preserve"> </w:t>
      </w:r>
      <w:r>
        <w:t>признаки</w:t>
      </w:r>
      <w:r>
        <w:rPr>
          <w:spacing w:val="75"/>
        </w:rPr>
        <w:t xml:space="preserve"> </w:t>
      </w:r>
      <w:r>
        <w:t>утомления</w:t>
      </w:r>
      <w:r>
        <w:rPr>
          <w:spacing w:val="72"/>
        </w:rPr>
        <w:t xml:space="preserve"> </w:t>
      </w:r>
      <w:r>
        <w:t>во</w:t>
      </w:r>
      <w:r>
        <w:rPr>
          <w:spacing w:val="73"/>
        </w:rPr>
        <w:t xml:space="preserve"> </w:t>
      </w:r>
      <w:r>
        <w:t>время</w:t>
      </w:r>
      <w:r>
        <w:rPr>
          <w:spacing w:val="72"/>
        </w:rPr>
        <w:t xml:space="preserve"> </w:t>
      </w:r>
      <w:r>
        <w:t>занятий</w:t>
      </w:r>
      <w:r>
        <w:rPr>
          <w:spacing w:val="73"/>
        </w:rPr>
        <w:t xml:space="preserve"> </w:t>
      </w:r>
      <w:r>
        <w:t>плаванием,</w:t>
      </w:r>
      <w:r>
        <w:rPr>
          <w:spacing w:val="73"/>
        </w:rPr>
        <w:t xml:space="preserve"> </w:t>
      </w:r>
      <w:r>
        <w:rPr>
          <w:spacing w:val="-2"/>
        </w:rPr>
        <w:t>купания.</w:t>
      </w:r>
    </w:p>
    <w:p w14:paraId="666AA5DA" w14:textId="77777777" w:rsidR="00677045" w:rsidRDefault="00A13346">
      <w:pPr>
        <w:pStyle w:val="a3"/>
        <w:spacing w:before="139"/>
        <w:ind w:firstLine="0"/>
      </w:pPr>
      <w:r>
        <w:t>Способы</w:t>
      </w:r>
      <w:r>
        <w:rPr>
          <w:spacing w:val="-4"/>
        </w:rPr>
        <w:t xml:space="preserve"> </w:t>
      </w:r>
      <w:r>
        <w:t>самоконтроля</w:t>
      </w:r>
      <w:r>
        <w:rPr>
          <w:spacing w:val="-5"/>
        </w:rPr>
        <w:t xml:space="preserve"> </w:t>
      </w:r>
      <w:r>
        <w:t>за</w:t>
      </w:r>
      <w:r>
        <w:rPr>
          <w:spacing w:val="-4"/>
        </w:rPr>
        <w:t xml:space="preserve"> </w:t>
      </w:r>
      <w:r>
        <w:t>физической</w:t>
      </w:r>
      <w:r>
        <w:rPr>
          <w:spacing w:val="-3"/>
        </w:rPr>
        <w:t xml:space="preserve"> </w:t>
      </w:r>
      <w:r>
        <w:rPr>
          <w:spacing w:val="-2"/>
        </w:rPr>
        <w:t>нагрузкой.</w:t>
      </w:r>
    </w:p>
    <w:p w14:paraId="24699069" w14:textId="77777777" w:rsidR="00677045" w:rsidRDefault="00677045">
      <w:pPr>
        <w:sectPr w:rsidR="00677045">
          <w:type w:val="continuous"/>
          <w:pgSz w:w="11910" w:h="16850"/>
          <w:pgMar w:top="920" w:right="300" w:bottom="280" w:left="920" w:header="569" w:footer="0" w:gutter="0"/>
          <w:cols w:space="720"/>
        </w:sectPr>
      </w:pPr>
    </w:p>
    <w:p w14:paraId="00D5DB6C" w14:textId="77777777" w:rsidR="00677045" w:rsidRDefault="00A13346">
      <w:pPr>
        <w:pStyle w:val="a3"/>
        <w:spacing w:before="160" w:line="360" w:lineRule="auto"/>
        <w:jc w:val="left"/>
      </w:pPr>
      <w:r>
        <w:t>Правила</w:t>
      </w:r>
      <w:r>
        <w:rPr>
          <w:spacing w:val="80"/>
        </w:rPr>
        <w:t xml:space="preserve"> </w:t>
      </w:r>
      <w:r>
        <w:t>личной</w:t>
      </w:r>
      <w:r>
        <w:rPr>
          <w:spacing w:val="80"/>
        </w:rPr>
        <w:t xml:space="preserve"> </w:t>
      </w:r>
      <w:r>
        <w:t>гигиены,</w:t>
      </w:r>
      <w:r>
        <w:rPr>
          <w:spacing w:val="80"/>
        </w:rPr>
        <w:t xml:space="preserve"> </w:t>
      </w:r>
      <w:r>
        <w:t>требования</w:t>
      </w:r>
      <w:r>
        <w:rPr>
          <w:spacing w:val="80"/>
        </w:rPr>
        <w:t xml:space="preserve"> </w:t>
      </w:r>
      <w:r>
        <w:t>к</w:t>
      </w:r>
      <w:r>
        <w:rPr>
          <w:spacing w:val="80"/>
        </w:rPr>
        <w:t xml:space="preserve"> </w:t>
      </w:r>
      <w:r>
        <w:t>спортивной</w:t>
      </w:r>
      <w:r>
        <w:rPr>
          <w:spacing w:val="80"/>
        </w:rPr>
        <w:t xml:space="preserve"> </w:t>
      </w:r>
      <w:r>
        <w:t>одежде</w:t>
      </w:r>
      <w:r>
        <w:rPr>
          <w:spacing w:val="80"/>
        </w:rPr>
        <w:t xml:space="preserve"> </w:t>
      </w:r>
      <w:r>
        <w:t>(плавательной</w:t>
      </w:r>
      <w:r>
        <w:rPr>
          <w:spacing w:val="80"/>
        </w:rPr>
        <w:t xml:space="preserve"> </w:t>
      </w:r>
      <w:r>
        <w:t>экипировке) для занятий плаванием. Режим дня юного пловца.</w:t>
      </w:r>
    </w:p>
    <w:p w14:paraId="274F7875" w14:textId="77777777" w:rsidR="00677045" w:rsidRDefault="00A13346">
      <w:pPr>
        <w:pStyle w:val="a3"/>
        <w:spacing w:before="1"/>
        <w:ind w:left="1348" w:firstLine="0"/>
        <w:jc w:val="left"/>
      </w:pPr>
      <w:r>
        <w:t>Выбор</w:t>
      </w:r>
      <w:r>
        <w:rPr>
          <w:spacing w:val="-4"/>
        </w:rPr>
        <w:t xml:space="preserve"> </w:t>
      </w:r>
      <w:r>
        <w:t>и</w:t>
      </w:r>
      <w:r>
        <w:rPr>
          <w:spacing w:val="-1"/>
        </w:rPr>
        <w:t xml:space="preserve"> </w:t>
      </w:r>
      <w:r>
        <w:t>подготовка</w:t>
      </w:r>
      <w:r>
        <w:rPr>
          <w:spacing w:val="-2"/>
        </w:rPr>
        <w:t xml:space="preserve"> </w:t>
      </w:r>
      <w:r>
        <w:t>места</w:t>
      </w:r>
      <w:r>
        <w:rPr>
          <w:spacing w:val="-1"/>
        </w:rPr>
        <w:t xml:space="preserve"> </w:t>
      </w:r>
      <w:r>
        <w:t>для</w:t>
      </w:r>
      <w:r>
        <w:rPr>
          <w:spacing w:val="-1"/>
        </w:rPr>
        <w:t xml:space="preserve"> </w:t>
      </w:r>
      <w:r>
        <w:t>купания</w:t>
      </w:r>
      <w:r>
        <w:rPr>
          <w:spacing w:val="-2"/>
        </w:rPr>
        <w:t xml:space="preserve"> </w:t>
      </w:r>
      <w:r>
        <w:t>в</w:t>
      </w:r>
      <w:r>
        <w:rPr>
          <w:spacing w:val="-2"/>
        </w:rPr>
        <w:t xml:space="preserve"> </w:t>
      </w:r>
      <w:r>
        <w:t>открытом</w:t>
      </w:r>
      <w:r>
        <w:rPr>
          <w:spacing w:val="-1"/>
        </w:rPr>
        <w:t xml:space="preserve"> </w:t>
      </w:r>
      <w:r>
        <w:rPr>
          <w:spacing w:val="-2"/>
        </w:rPr>
        <w:t>водоеме.</w:t>
      </w:r>
    </w:p>
    <w:p w14:paraId="2ECCD927" w14:textId="77777777" w:rsidR="00677045" w:rsidRDefault="00A13346">
      <w:pPr>
        <w:pStyle w:val="a3"/>
        <w:spacing w:before="137"/>
        <w:ind w:left="1348" w:firstLine="0"/>
        <w:jc w:val="left"/>
      </w:pPr>
      <w:r>
        <w:t>Правила</w:t>
      </w:r>
      <w:r>
        <w:rPr>
          <w:spacing w:val="-6"/>
        </w:rPr>
        <w:t xml:space="preserve"> </w:t>
      </w:r>
      <w:r>
        <w:t>использования</w:t>
      </w:r>
      <w:r>
        <w:rPr>
          <w:spacing w:val="-6"/>
        </w:rPr>
        <w:t xml:space="preserve"> </w:t>
      </w:r>
      <w:r>
        <w:t>спортивного</w:t>
      </w:r>
      <w:r>
        <w:rPr>
          <w:spacing w:val="-5"/>
        </w:rPr>
        <w:t xml:space="preserve"> </w:t>
      </w:r>
      <w:r>
        <w:t>инвентаря</w:t>
      </w:r>
      <w:r>
        <w:rPr>
          <w:spacing w:val="-6"/>
        </w:rPr>
        <w:t xml:space="preserve"> </w:t>
      </w:r>
      <w:r>
        <w:t>для</w:t>
      </w:r>
      <w:r>
        <w:rPr>
          <w:spacing w:val="-3"/>
        </w:rPr>
        <w:t xml:space="preserve"> </w:t>
      </w:r>
      <w:r>
        <w:t>занятий</w:t>
      </w:r>
      <w:r>
        <w:rPr>
          <w:spacing w:val="-4"/>
        </w:rPr>
        <w:t xml:space="preserve"> </w:t>
      </w:r>
      <w:r>
        <w:rPr>
          <w:spacing w:val="-2"/>
        </w:rPr>
        <w:t>плаванием.</w:t>
      </w:r>
    </w:p>
    <w:p w14:paraId="03B37870" w14:textId="77777777" w:rsidR="00677045" w:rsidRDefault="00A13346">
      <w:pPr>
        <w:pStyle w:val="a3"/>
        <w:tabs>
          <w:tab w:val="left" w:pos="2490"/>
          <w:tab w:val="left" w:pos="2984"/>
          <w:tab w:val="left" w:pos="4593"/>
          <w:tab w:val="left" w:pos="6158"/>
          <w:tab w:val="left" w:pos="8509"/>
        </w:tabs>
        <w:spacing w:before="139" w:line="360" w:lineRule="auto"/>
        <w:ind w:right="834"/>
        <w:jc w:val="left"/>
      </w:pPr>
      <w:r>
        <w:rPr>
          <w:spacing w:val="-2"/>
        </w:rPr>
        <w:t>Подбор</w:t>
      </w:r>
      <w:r>
        <w:tab/>
      </w:r>
      <w:r>
        <w:rPr>
          <w:spacing w:val="-10"/>
        </w:rPr>
        <w:t>и</w:t>
      </w:r>
      <w:r>
        <w:tab/>
      </w:r>
      <w:r>
        <w:rPr>
          <w:spacing w:val="-2"/>
        </w:rPr>
        <w:t>составление</w:t>
      </w:r>
      <w:r>
        <w:tab/>
      </w:r>
      <w:r>
        <w:rPr>
          <w:spacing w:val="-2"/>
        </w:rPr>
        <w:t>комплексов</w:t>
      </w:r>
      <w:r>
        <w:tab/>
      </w:r>
      <w:r>
        <w:rPr>
          <w:spacing w:val="-2"/>
        </w:rPr>
        <w:t>общеразвивающих,</w:t>
      </w:r>
      <w:r>
        <w:tab/>
      </w:r>
      <w:r>
        <w:rPr>
          <w:spacing w:val="-2"/>
        </w:rPr>
        <w:t xml:space="preserve">специальных </w:t>
      </w:r>
      <w:r>
        <w:t>и имитационных упражнений для занятий плаванием.</w:t>
      </w:r>
    </w:p>
    <w:p w14:paraId="1720128E" w14:textId="77777777" w:rsidR="00677045" w:rsidRDefault="00A13346">
      <w:pPr>
        <w:pStyle w:val="a3"/>
        <w:spacing w:line="360" w:lineRule="auto"/>
        <w:ind w:right="838"/>
        <w:jc w:val="left"/>
      </w:pPr>
      <w:r>
        <w:t>Организация</w:t>
      </w:r>
      <w:r>
        <w:rPr>
          <w:spacing w:val="40"/>
        </w:rPr>
        <w:t xml:space="preserve"> </w:t>
      </w:r>
      <w:r>
        <w:t>и</w:t>
      </w:r>
      <w:r>
        <w:rPr>
          <w:spacing w:val="40"/>
        </w:rPr>
        <w:t xml:space="preserve"> </w:t>
      </w:r>
      <w:r>
        <w:t>проведение</w:t>
      </w:r>
      <w:r>
        <w:rPr>
          <w:spacing w:val="40"/>
        </w:rPr>
        <w:t xml:space="preserve"> </w:t>
      </w:r>
      <w:r>
        <w:t>подвижных</w:t>
      </w:r>
      <w:r>
        <w:rPr>
          <w:spacing w:val="77"/>
        </w:rPr>
        <w:t xml:space="preserve"> </w:t>
      </w:r>
      <w:r>
        <w:t>игр</w:t>
      </w:r>
      <w:r>
        <w:rPr>
          <w:spacing w:val="40"/>
        </w:rPr>
        <w:t xml:space="preserve"> </w:t>
      </w:r>
      <w:r>
        <w:t>с</w:t>
      </w:r>
      <w:r>
        <w:rPr>
          <w:spacing w:val="40"/>
        </w:rPr>
        <w:t xml:space="preserve"> </w:t>
      </w:r>
      <w:r>
        <w:t>элементами</w:t>
      </w:r>
      <w:r>
        <w:rPr>
          <w:spacing w:val="40"/>
        </w:rPr>
        <w:t xml:space="preserve"> </w:t>
      </w:r>
      <w:r>
        <w:t>плавания</w:t>
      </w:r>
      <w:r>
        <w:rPr>
          <w:spacing w:val="40"/>
        </w:rPr>
        <w:t xml:space="preserve"> </w:t>
      </w:r>
      <w:r>
        <w:t>во</w:t>
      </w:r>
      <w:r>
        <w:rPr>
          <w:spacing w:val="40"/>
        </w:rPr>
        <w:t xml:space="preserve"> </w:t>
      </w:r>
      <w:r>
        <w:t>время</w:t>
      </w:r>
      <w:r>
        <w:rPr>
          <w:spacing w:val="80"/>
        </w:rPr>
        <w:t xml:space="preserve"> </w:t>
      </w:r>
      <w:r>
        <w:t>активного отдыха и каникул.</w:t>
      </w:r>
    </w:p>
    <w:p w14:paraId="447493B6" w14:textId="77777777" w:rsidR="00677045" w:rsidRDefault="00A13346">
      <w:pPr>
        <w:pStyle w:val="a3"/>
        <w:ind w:left="1348" w:firstLine="0"/>
        <w:jc w:val="left"/>
      </w:pPr>
      <w:r>
        <w:t>Тестирование</w:t>
      </w:r>
      <w:r>
        <w:rPr>
          <w:spacing w:val="-6"/>
        </w:rPr>
        <w:t xml:space="preserve"> </w:t>
      </w:r>
      <w:r>
        <w:t>уровня</w:t>
      </w:r>
      <w:r>
        <w:rPr>
          <w:spacing w:val="-4"/>
        </w:rPr>
        <w:t xml:space="preserve"> </w:t>
      </w:r>
      <w:r>
        <w:t>физической</w:t>
      </w:r>
      <w:r>
        <w:rPr>
          <w:spacing w:val="-6"/>
        </w:rPr>
        <w:t xml:space="preserve"> </w:t>
      </w:r>
      <w:r>
        <w:t>подготовленности</w:t>
      </w:r>
      <w:r>
        <w:rPr>
          <w:spacing w:val="-3"/>
        </w:rPr>
        <w:t xml:space="preserve"> </w:t>
      </w:r>
      <w:r>
        <w:t>в</w:t>
      </w:r>
      <w:r>
        <w:rPr>
          <w:spacing w:val="-5"/>
        </w:rPr>
        <w:t xml:space="preserve"> </w:t>
      </w:r>
      <w:r>
        <w:rPr>
          <w:spacing w:val="-2"/>
        </w:rPr>
        <w:t>плавании.</w:t>
      </w:r>
    </w:p>
    <w:p w14:paraId="47537F33" w14:textId="77777777" w:rsidR="00677045" w:rsidRDefault="00A13346" w:rsidP="000A6A1B">
      <w:pPr>
        <w:pStyle w:val="a5"/>
        <w:numPr>
          <w:ilvl w:val="0"/>
          <w:numId w:val="24"/>
        </w:numPr>
        <w:tabs>
          <w:tab w:val="left" w:pos="1606"/>
        </w:tabs>
        <w:spacing w:before="138"/>
        <w:ind w:left="1606" w:hanging="258"/>
        <w:rPr>
          <w:sz w:val="24"/>
        </w:rPr>
      </w:pPr>
      <w:r>
        <w:rPr>
          <w:sz w:val="24"/>
        </w:rPr>
        <w:t>Физическое</w:t>
      </w:r>
      <w:r>
        <w:rPr>
          <w:spacing w:val="-5"/>
          <w:sz w:val="24"/>
        </w:rPr>
        <w:t xml:space="preserve"> </w:t>
      </w:r>
      <w:r>
        <w:rPr>
          <w:spacing w:val="-2"/>
          <w:sz w:val="24"/>
        </w:rPr>
        <w:t>совершенствование.</w:t>
      </w:r>
    </w:p>
    <w:p w14:paraId="6943B405" w14:textId="77777777" w:rsidR="00677045" w:rsidRDefault="00A13346">
      <w:pPr>
        <w:pStyle w:val="a3"/>
        <w:spacing w:before="139" w:line="360" w:lineRule="auto"/>
        <w:ind w:left="1348" w:right="838" w:firstLine="0"/>
        <w:jc w:val="left"/>
      </w:pPr>
      <w:r>
        <w:t>Общеразвивающие, специальные и имитационные упражнения на суше. Упражнения на развитие физических качеств, характерных для плавания.</w:t>
      </w:r>
    </w:p>
    <w:p w14:paraId="655E249E" w14:textId="77777777" w:rsidR="00677045" w:rsidRDefault="00A13346">
      <w:pPr>
        <w:pStyle w:val="a3"/>
        <w:spacing w:line="360" w:lineRule="auto"/>
        <w:ind w:right="830"/>
      </w:pPr>
      <w:r>
        <w:t>Подготовительные</w:t>
      </w:r>
      <w:r>
        <w:rPr>
          <w:spacing w:val="80"/>
        </w:rPr>
        <w:t xml:space="preserve">  </w:t>
      </w:r>
      <w:r>
        <w:t>упражнения</w:t>
      </w:r>
      <w:r>
        <w:rPr>
          <w:spacing w:val="80"/>
        </w:rPr>
        <w:t xml:space="preserve">  </w:t>
      </w:r>
      <w:r>
        <w:t>для</w:t>
      </w:r>
      <w:r>
        <w:rPr>
          <w:spacing w:val="80"/>
        </w:rPr>
        <w:t xml:space="preserve">  </w:t>
      </w:r>
      <w:r>
        <w:t>освоения</w:t>
      </w:r>
      <w:r>
        <w:rPr>
          <w:spacing w:val="80"/>
        </w:rPr>
        <w:t xml:space="preserve">  </w:t>
      </w:r>
      <w:r>
        <w:t>с</w:t>
      </w:r>
      <w:r>
        <w:rPr>
          <w:spacing w:val="80"/>
        </w:rPr>
        <w:t xml:space="preserve">  </w:t>
      </w:r>
      <w:r>
        <w:t>водой:</w:t>
      </w:r>
      <w:r>
        <w:rPr>
          <w:spacing w:val="80"/>
        </w:rPr>
        <w:t xml:space="preserve">  </w:t>
      </w:r>
      <w:r>
        <w:t>упражнения для</w:t>
      </w:r>
      <w:r>
        <w:rPr>
          <w:spacing w:val="40"/>
        </w:rPr>
        <w:t xml:space="preserve">  </w:t>
      </w:r>
      <w:r>
        <w:t>ознакомления</w:t>
      </w:r>
      <w:r>
        <w:rPr>
          <w:spacing w:val="40"/>
        </w:rPr>
        <w:t xml:space="preserve">  </w:t>
      </w:r>
      <w:r>
        <w:t>с</w:t>
      </w:r>
      <w:r>
        <w:rPr>
          <w:spacing w:val="40"/>
        </w:rPr>
        <w:t xml:space="preserve">  </w:t>
      </w:r>
      <w:r>
        <w:t>плотностью</w:t>
      </w:r>
      <w:r>
        <w:rPr>
          <w:spacing w:val="40"/>
        </w:rPr>
        <w:t xml:space="preserve">  </w:t>
      </w:r>
      <w:r>
        <w:t>и</w:t>
      </w:r>
      <w:r>
        <w:rPr>
          <w:spacing w:val="40"/>
        </w:rPr>
        <w:t xml:space="preserve">  </w:t>
      </w:r>
      <w:r>
        <w:t>сопротивлением</w:t>
      </w:r>
      <w:r>
        <w:rPr>
          <w:spacing w:val="40"/>
        </w:rPr>
        <w:t xml:space="preserve">  </w:t>
      </w:r>
      <w:r>
        <w:t>воды,</w:t>
      </w:r>
      <w:r>
        <w:rPr>
          <w:spacing w:val="40"/>
        </w:rPr>
        <w:t xml:space="preserve">  </w:t>
      </w:r>
      <w:r>
        <w:t>погружения</w:t>
      </w:r>
      <w:r>
        <w:rPr>
          <w:spacing w:val="40"/>
        </w:rPr>
        <w:t xml:space="preserve">  </w:t>
      </w:r>
      <w:r>
        <w:t>в</w:t>
      </w:r>
      <w:r>
        <w:rPr>
          <w:spacing w:val="40"/>
        </w:rPr>
        <w:t xml:space="preserve">  </w:t>
      </w:r>
      <w:r>
        <w:t>воду с головой, подныривания и открывание глаз в воде, всплывания и лежания на воде, выдохи в воду, скольжения.</w:t>
      </w:r>
    </w:p>
    <w:p w14:paraId="67AFA474" w14:textId="77777777" w:rsidR="00677045" w:rsidRDefault="00A13346">
      <w:pPr>
        <w:pStyle w:val="a3"/>
        <w:spacing w:line="360" w:lineRule="auto"/>
        <w:ind w:right="826"/>
      </w:pPr>
      <w:r>
        <w:t>Подвижные игры с элементами плавания и развлечения на воде: игры, включающие элемент соревнования и не имеющие сюжета, игры сюжетного характера, командные игры.</w:t>
      </w:r>
    </w:p>
    <w:p w14:paraId="5844D4EC" w14:textId="77777777" w:rsidR="00677045" w:rsidRDefault="00A13346">
      <w:pPr>
        <w:pStyle w:val="a3"/>
        <w:spacing w:line="360" w:lineRule="auto"/>
        <w:ind w:right="833"/>
      </w:pPr>
      <w:r>
        <w:t>Игры:</w:t>
      </w:r>
      <w:r>
        <w:rPr>
          <w:spacing w:val="40"/>
        </w:rPr>
        <w:t xml:space="preserve"> </w:t>
      </w:r>
      <w:r>
        <w:t>на</w:t>
      </w:r>
      <w:r>
        <w:rPr>
          <w:spacing w:val="40"/>
        </w:rPr>
        <w:t xml:space="preserve"> </w:t>
      </w:r>
      <w:r>
        <w:t>ознакомление</w:t>
      </w:r>
      <w:r>
        <w:rPr>
          <w:spacing w:val="40"/>
        </w:rPr>
        <w:t xml:space="preserve"> </w:t>
      </w:r>
      <w:r>
        <w:t>с</w:t>
      </w:r>
      <w:r>
        <w:rPr>
          <w:spacing w:val="40"/>
        </w:rPr>
        <w:t xml:space="preserve"> </w:t>
      </w:r>
      <w:r>
        <w:t>плотностью</w:t>
      </w:r>
      <w:r>
        <w:rPr>
          <w:spacing w:val="40"/>
        </w:rPr>
        <w:t xml:space="preserve"> </w:t>
      </w:r>
      <w:r>
        <w:t>и</w:t>
      </w:r>
      <w:r>
        <w:rPr>
          <w:spacing w:val="40"/>
        </w:rPr>
        <w:t xml:space="preserve"> </w:t>
      </w:r>
      <w:r>
        <w:t>сопротивлением</w:t>
      </w:r>
      <w:r>
        <w:rPr>
          <w:spacing w:val="40"/>
        </w:rPr>
        <w:t xml:space="preserve"> </w:t>
      </w:r>
      <w:r>
        <w:t>воды,</w:t>
      </w:r>
      <w:r>
        <w:rPr>
          <w:spacing w:val="40"/>
        </w:rPr>
        <w:t xml:space="preserve"> </w:t>
      </w:r>
      <w:r>
        <w:t>с</w:t>
      </w:r>
      <w:r>
        <w:rPr>
          <w:spacing w:val="40"/>
        </w:rPr>
        <w:t xml:space="preserve"> </w:t>
      </w:r>
      <w:r>
        <w:t>погружением в</w:t>
      </w:r>
      <w:r>
        <w:rPr>
          <w:spacing w:val="65"/>
        </w:rPr>
        <w:t xml:space="preserve"> </w:t>
      </w:r>
      <w:r>
        <w:t>воду</w:t>
      </w:r>
      <w:r>
        <w:rPr>
          <w:spacing w:val="61"/>
        </w:rPr>
        <w:t xml:space="preserve"> </w:t>
      </w:r>
      <w:r>
        <w:t>с</w:t>
      </w:r>
      <w:r>
        <w:rPr>
          <w:spacing w:val="65"/>
        </w:rPr>
        <w:t xml:space="preserve"> </w:t>
      </w:r>
      <w:r>
        <w:t>головой</w:t>
      </w:r>
      <w:r>
        <w:rPr>
          <w:spacing w:val="66"/>
        </w:rPr>
        <w:t xml:space="preserve"> </w:t>
      </w:r>
      <w:r>
        <w:t>и</w:t>
      </w:r>
      <w:r>
        <w:rPr>
          <w:spacing w:val="66"/>
        </w:rPr>
        <w:t xml:space="preserve"> </w:t>
      </w:r>
      <w:r>
        <w:t>открыванием</w:t>
      </w:r>
      <w:r>
        <w:rPr>
          <w:spacing w:val="65"/>
        </w:rPr>
        <w:t xml:space="preserve"> </w:t>
      </w:r>
      <w:r>
        <w:t>глаз</w:t>
      </w:r>
      <w:r>
        <w:rPr>
          <w:spacing w:val="66"/>
        </w:rPr>
        <w:t xml:space="preserve"> </w:t>
      </w:r>
      <w:r>
        <w:t>в</w:t>
      </w:r>
      <w:r>
        <w:rPr>
          <w:spacing w:val="65"/>
        </w:rPr>
        <w:t xml:space="preserve"> </w:t>
      </w:r>
      <w:r>
        <w:t>воде,</w:t>
      </w:r>
      <w:r>
        <w:rPr>
          <w:spacing w:val="65"/>
        </w:rPr>
        <w:t xml:space="preserve"> </w:t>
      </w:r>
      <w:r>
        <w:t>с</w:t>
      </w:r>
      <w:r>
        <w:rPr>
          <w:spacing w:val="65"/>
        </w:rPr>
        <w:t xml:space="preserve"> </w:t>
      </w:r>
      <w:r>
        <w:t>всплыванием</w:t>
      </w:r>
      <w:r>
        <w:rPr>
          <w:spacing w:val="65"/>
        </w:rPr>
        <w:t xml:space="preserve"> </w:t>
      </w:r>
      <w:r>
        <w:t>и</w:t>
      </w:r>
      <w:r>
        <w:rPr>
          <w:spacing w:val="66"/>
        </w:rPr>
        <w:t xml:space="preserve"> </w:t>
      </w:r>
      <w:r>
        <w:t>лежанием</w:t>
      </w:r>
      <w:r>
        <w:rPr>
          <w:spacing w:val="65"/>
        </w:rPr>
        <w:t xml:space="preserve"> </w:t>
      </w:r>
      <w:r>
        <w:t>на</w:t>
      </w:r>
      <w:r>
        <w:rPr>
          <w:spacing w:val="65"/>
        </w:rPr>
        <w:t xml:space="preserve"> </w:t>
      </w:r>
      <w:r>
        <w:t>воде, с выдохами в воду, с прыжками в воде, с мячом.</w:t>
      </w:r>
    </w:p>
    <w:p w14:paraId="63A95951" w14:textId="77777777" w:rsidR="00677045" w:rsidRDefault="00A13346">
      <w:pPr>
        <w:pStyle w:val="a3"/>
        <w:spacing w:before="1" w:line="360" w:lineRule="auto"/>
        <w:ind w:right="817"/>
      </w:pPr>
      <w:r>
        <w:t xml:space="preserve">Общеразвивающие, специальные и имитационные упражнения для начального обучения технике спортивных способов плавания - кроль на груди и кроль на спине, брасс (имитационные упражнения на суше, упражнения в воде с неподвижной опорой, с </w:t>
      </w:r>
      <w:r>
        <w:rPr>
          <w:spacing w:val="-2"/>
        </w:rPr>
        <w:t>подвижной</w:t>
      </w:r>
      <w:r>
        <w:rPr>
          <w:spacing w:val="-21"/>
        </w:rPr>
        <w:t xml:space="preserve"> </w:t>
      </w:r>
      <w:r>
        <w:rPr>
          <w:spacing w:val="-2"/>
        </w:rPr>
        <w:t>опорой,</w:t>
      </w:r>
      <w:r>
        <w:rPr>
          <w:spacing w:val="-13"/>
        </w:rPr>
        <w:t xml:space="preserve"> </w:t>
      </w:r>
      <w:r>
        <w:rPr>
          <w:spacing w:val="-2"/>
        </w:rPr>
        <w:t>без</w:t>
      </w:r>
      <w:r>
        <w:rPr>
          <w:spacing w:val="-18"/>
        </w:rPr>
        <w:t xml:space="preserve"> </w:t>
      </w:r>
      <w:r>
        <w:rPr>
          <w:spacing w:val="-2"/>
        </w:rPr>
        <w:t>опоры).</w:t>
      </w:r>
    </w:p>
    <w:p w14:paraId="72D474BB" w14:textId="77777777" w:rsidR="00677045" w:rsidRDefault="00A13346">
      <w:pPr>
        <w:pStyle w:val="a3"/>
        <w:ind w:left="1348" w:firstLine="0"/>
      </w:pPr>
      <w:r>
        <w:t>Учебные</w:t>
      </w:r>
      <w:r>
        <w:rPr>
          <w:spacing w:val="-4"/>
        </w:rPr>
        <w:t xml:space="preserve"> </w:t>
      </w:r>
      <w:r>
        <w:t>прыжки</w:t>
      </w:r>
      <w:r>
        <w:rPr>
          <w:spacing w:val="-2"/>
        </w:rPr>
        <w:t xml:space="preserve"> </w:t>
      </w:r>
      <w:r>
        <w:t>в</w:t>
      </w:r>
      <w:r>
        <w:rPr>
          <w:spacing w:val="-2"/>
        </w:rPr>
        <w:t xml:space="preserve"> воду.</w:t>
      </w:r>
    </w:p>
    <w:p w14:paraId="5B8F10E2" w14:textId="77777777" w:rsidR="00677045" w:rsidRDefault="00A13346">
      <w:pPr>
        <w:pStyle w:val="a3"/>
        <w:spacing w:before="137" w:line="360" w:lineRule="auto"/>
        <w:ind w:right="827"/>
      </w:pPr>
      <w:r>
        <w:t>Старты и повороты (имитационные упражнения на суше, упражнения в воде): упражнения для изучения старта из воды, упражнения для изучения открытого плоского поворота</w:t>
      </w:r>
      <w:r>
        <w:rPr>
          <w:spacing w:val="-5"/>
        </w:rPr>
        <w:t xml:space="preserve"> </w:t>
      </w:r>
      <w:r>
        <w:t>в</w:t>
      </w:r>
      <w:r>
        <w:rPr>
          <w:spacing w:val="-2"/>
        </w:rPr>
        <w:t xml:space="preserve"> </w:t>
      </w:r>
      <w:r>
        <w:t>кроле</w:t>
      </w:r>
      <w:r>
        <w:rPr>
          <w:spacing w:val="-3"/>
        </w:rPr>
        <w:t xml:space="preserve"> </w:t>
      </w:r>
      <w:r>
        <w:t>на</w:t>
      </w:r>
      <w:r>
        <w:rPr>
          <w:spacing w:val="-2"/>
        </w:rPr>
        <w:t xml:space="preserve"> </w:t>
      </w:r>
      <w:r>
        <w:t>груди, на</w:t>
      </w:r>
      <w:r>
        <w:rPr>
          <w:spacing w:val="-24"/>
        </w:rPr>
        <w:t xml:space="preserve"> </w:t>
      </w:r>
      <w:r>
        <w:t>спине,</w:t>
      </w:r>
      <w:r>
        <w:rPr>
          <w:spacing w:val="-2"/>
        </w:rPr>
        <w:t xml:space="preserve"> </w:t>
      </w:r>
      <w:r>
        <w:t>поворота «маятником» в брассе.</w:t>
      </w:r>
    </w:p>
    <w:p w14:paraId="1A879E1F" w14:textId="77777777" w:rsidR="00677045" w:rsidRDefault="00A13346">
      <w:pPr>
        <w:pStyle w:val="a3"/>
        <w:spacing w:before="1" w:line="360" w:lineRule="auto"/>
        <w:ind w:right="834"/>
      </w:pPr>
      <w:r>
        <w:t>Тестовые</w:t>
      </w:r>
      <w:r>
        <w:rPr>
          <w:spacing w:val="80"/>
        </w:rPr>
        <w:t xml:space="preserve"> </w:t>
      </w:r>
      <w:r>
        <w:t>упражнения</w:t>
      </w:r>
      <w:r>
        <w:rPr>
          <w:spacing w:val="75"/>
        </w:rPr>
        <w:t xml:space="preserve"> </w:t>
      </w:r>
      <w:r>
        <w:t>по</w:t>
      </w:r>
      <w:r>
        <w:rPr>
          <w:spacing w:val="75"/>
        </w:rPr>
        <w:t xml:space="preserve"> </w:t>
      </w:r>
      <w:r>
        <w:t>физической</w:t>
      </w:r>
      <w:r>
        <w:rPr>
          <w:spacing w:val="76"/>
        </w:rPr>
        <w:t xml:space="preserve"> </w:t>
      </w:r>
      <w:r>
        <w:t>подготовленности</w:t>
      </w:r>
      <w:r>
        <w:rPr>
          <w:spacing w:val="77"/>
        </w:rPr>
        <w:t xml:space="preserve"> </w:t>
      </w:r>
      <w:r>
        <w:t>в</w:t>
      </w:r>
      <w:r>
        <w:rPr>
          <w:spacing w:val="74"/>
        </w:rPr>
        <w:t xml:space="preserve"> </w:t>
      </w:r>
      <w:r>
        <w:t>плавании.</w:t>
      </w:r>
      <w:r>
        <w:rPr>
          <w:spacing w:val="75"/>
        </w:rPr>
        <w:t xml:space="preserve"> </w:t>
      </w:r>
      <w:r>
        <w:t>Участие в соревновательной деятельности.</w:t>
      </w:r>
    </w:p>
    <w:p w14:paraId="5FC9D3F1" w14:textId="77777777" w:rsidR="00677045" w:rsidRDefault="00A13346" w:rsidP="000A6A1B">
      <w:pPr>
        <w:pStyle w:val="a5"/>
        <w:numPr>
          <w:ilvl w:val="3"/>
          <w:numId w:val="35"/>
        </w:numPr>
        <w:tabs>
          <w:tab w:val="left" w:pos="2367"/>
        </w:tabs>
        <w:spacing w:line="362" w:lineRule="auto"/>
        <w:ind w:right="834" w:firstLine="707"/>
        <w:jc w:val="both"/>
        <w:rPr>
          <w:sz w:val="24"/>
        </w:rPr>
      </w:pPr>
      <w:r>
        <w:rPr>
          <w:sz w:val="24"/>
        </w:rPr>
        <w:t>Содержание модуля «Плавание» направлено на достижение обучающимися личностных, метапредметных и предметных результатов обучения.</w:t>
      </w:r>
    </w:p>
    <w:p w14:paraId="5CD4A5BB" w14:textId="77777777" w:rsidR="00677045" w:rsidRDefault="00A13346" w:rsidP="000A6A1B">
      <w:pPr>
        <w:pStyle w:val="a5"/>
        <w:numPr>
          <w:ilvl w:val="4"/>
          <w:numId w:val="35"/>
        </w:numPr>
        <w:tabs>
          <w:tab w:val="left" w:pos="2547"/>
        </w:tabs>
        <w:spacing w:line="360" w:lineRule="auto"/>
        <w:ind w:right="837" w:firstLine="707"/>
        <w:jc w:val="both"/>
        <w:rPr>
          <w:sz w:val="24"/>
        </w:rPr>
      </w:pPr>
      <w:r>
        <w:rPr>
          <w:sz w:val="24"/>
        </w:rPr>
        <w:t>При изучении модуля «Плавание» на уровне начального общего образования у обучающихся будут сформированы следующие личностные результаты:</w:t>
      </w:r>
    </w:p>
    <w:p w14:paraId="64E6E753"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094546AE" w14:textId="77777777" w:rsidR="00677045" w:rsidRDefault="00A13346">
      <w:pPr>
        <w:pStyle w:val="a3"/>
        <w:spacing w:before="160" w:line="360" w:lineRule="auto"/>
        <w:ind w:right="830"/>
      </w:pPr>
      <w:r>
        <w:t>проявление чувства гордости за свою Родину, российский народ и историю</w:t>
      </w:r>
      <w:r>
        <w:rPr>
          <w:spacing w:val="40"/>
        </w:rPr>
        <w:t xml:space="preserve"> </w:t>
      </w:r>
      <w:r>
        <w:t>России через достижения отечественной сборной команды страны на мировых первенствах, Чемпионатах Европы, Олимпийских играх;</w:t>
      </w:r>
    </w:p>
    <w:p w14:paraId="41B5276D" w14:textId="77777777" w:rsidR="00677045" w:rsidRDefault="00A13346">
      <w:pPr>
        <w:pStyle w:val="a3"/>
        <w:spacing w:line="360" w:lineRule="auto"/>
        <w:ind w:right="831"/>
      </w:pPr>
      <w:r>
        <w:t>проявление</w:t>
      </w:r>
      <w:r>
        <w:rPr>
          <w:spacing w:val="40"/>
        </w:rPr>
        <w:t xml:space="preserve">  </w:t>
      </w:r>
      <w:r>
        <w:t>уважительного</w:t>
      </w:r>
      <w:r>
        <w:rPr>
          <w:spacing w:val="40"/>
        </w:rPr>
        <w:t xml:space="preserve">  </w:t>
      </w:r>
      <w:r>
        <w:t>отношения</w:t>
      </w:r>
      <w:r>
        <w:rPr>
          <w:spacing w:val="40"/>
        </w:rPr>
        <w:t xml:space="preserve">  </w:t>
      </w:r>
      <w:r>
        <w:t>к</w:t>
      </w:r>
      <w:r>
        <w:rPr>
          <w:spacing w:val="40"/>
        </w:rPr>
        <w:t xml:space="preserve">  </w:t>
      </w:r>
      <w:r>
        <w:t>сверстникам,</w:t>
      </w:r>
      <w:r>
        <w:rPr>
          <w:spacing w:val="40"/>
        </w:rPr>
        <w:t xml:space="preserve">  </w:t>
      </w:r>
      <w:r>
        <w:t>культуры</w:t>
      </w:r>
      <w:r>
        <w:rPr>
          <w:spacing w:val="40"/>
        </w:rPr>
        <w:t xml:space="preserve">  </w:t>
      </w:r>
      <w:r>
        <w:t>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плаванием;</w:t>
      </w:r>
    </w:p>
    <w:p w14:paraId="5DB64C80" w14:textId="77777777" w:rsidR="00677045" w:rsidRDefault="00A13346">
      <w:pPr>
        <w:pStyle w:val="a3"/>
        <w:spacing w:line="360" w:lineRule="auto"/>
        <w:ind w:right="835"/>
      </w:pPr>
      <w:r>
        <w:t>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плаванием.</w:t>
      </w:r>
    </w:p>
    <w:p w14:paraId="35A1A46A" w14:textId="77777777" w:rsidR="00677045" w:rsidRDefault="00A13346" w:rsidP="000A6A1B">
      <w:pPr>
        <w:pStyle w:val="a5"/>
        <w:numPr>
          <w:ilvl w:val="4"/>
          <w:numId w:val="35"/>
        </w:numPr>
        <w:tabs>
          <w:tab w:val="left" w:pos="2547"/>
        </w:tabs>
        <w:spacing w:before="2" w:line="360" w:lineRule="auto"/>
        <w:ind w:right="828" w:firstLine="707"/>
        <w:jc w:val="both"/>
        <w:rPr>
          <w:sz w:val="24"/>
        </w:rPr>
      </w:pPr>
      <w:r>
        <w:rPr>
          <w:sz w:val="24"/>
        </w:rPr>
        <w:t xml:space="preserve">При изучении модуля «Плавание» на уровне начального общего образования у обучающихся будут сформированы следующие метапредметные </w:t>
      </w:r>
      <w:r>
        <w:rPr>
          <w:spacing w:val="-2"/>
          <w:sz w:val="24"/>
        </w:rPr>
        <w:t>результаты:</w:t>
      </w:r>
    </w:p>
    <w:p w14:paraId="152D4F27" w14:textId="77777777" w:rsidR="00677045" w:rsidRDefault="00A13346">
      <w:pPr>
        <w:pStyle w:val="a3"/>
        <w:spacing w:line="360" w:lineRule="auto"/>
        <w:ind w:right="837"/>
      </w:pPr>
      <w:r>
        <w:t>умение самостоятельно определять цели и задачи своего обучения средствами плавания,</w:t>
      </w:r>
      <w:r>
        <w:rPr>
          <w:spacing w:val="64"/>
        </w:rPr>
        <w:t xml:space="preserve">  </w:t>
      </w:r>
      <w:r>
        <w:t>развивать</w:t>
      </w:r>
      <w:r>
        <w:rPr>
          <w:spacing w:val="64"/>
        </w:rPr>
        <w:t xml:space="preserve">  </w:t>
      </w:r>
      <w:r>
        <w:t>мотивы</w:t>
      </w:r>
      <w:r>
        <w:rPr>
          <w:spacing w:val="64"/>
        </w:rPr>
        <w:t xml:space="preserve">  </w:t>
      </w:r>
      <w:r>
        <w:t>и</w:t>
      </w:r>
      <w:r>
        <w:rPr>
          <w:spacing w:val="65"/>
        </w:rPr>
        <w:t xml:space="preserve">  </w:t>
      </w:r>
      <w:r>
        <w:t>интересы</w:t>
      </w:r>
      <w:r>
        <w:rPr>
          <w:spacing w:val="64"/>
        </w:rPr>
        <w:t xml:space="preserve">  </w:t>
      </w:r>
      <w:r>
        <w:t>своей</w:t>
      </w:r>
      <w:r>
        <w:rPr>
          <w:spacing w:val="65"/>
        </w:rPr>
        <w:t xml:space="preserve">  </w:t>
      </w:r>
      <w:r>
        <w:t>познавательной</w:t>
      </w:r>
      <w:r>
        <w:rPr>
          <w:spacing w:val="65"/>
        </w:rPr>
        <w:t xml:space="preserve">  </w:t>
      </w:r>
      <w:r>
        <w:t>деятельности в физкультурно-спортивном направлении;</w:t>
      </w:r>
    </w:p>
    <w:p w14:paraId="06423A14" w14:textId="77777777" w:rsidR="00677045" w:rsidRDefault="00A13346">
      <w:pPr>
        <w:pStyle w:val="a3"/>
        <w:spacing w:line="360" w:lineRule="auto"/>
        <w:ind w:right="834"/>
      </w:pPr>
      <w:r>
        <w:t>умение планировать пути достижения целей с учетом наиболее эффективных способов решения задач средствами плавания в учебной, игровой, соревновательной и досуговой деятельности, соотносить двигательные действия с планируемыми результатами в плавании, определять и корректировать способы действий в рамках предложенных условий;</w:t>
      </w:r>
    </w:p>
    <w:p w14:paraId="35BAB981" w14:textId="77777777" w:rsidR="00677045" w:rsidRDefault="00A13346">
      <w:pPr>
        <w:pStyle w:val="a3"/>
        <w:spacing w:line="360" w:lineRule="auto"/>
        <w:ind w:right="836"/>
      </w:pPr>
      <w:r>
        <w:t>умение владеть основами самоконтроля, самооценки, выявлять, анализировать и находить</w:t>
      </w:r>
      <w:r>
        <w:rPr>
          <w:spacing w:val="55"/>
        </w:rPr>
        <w:t xml:space="preserve">  </w:t>
      </w:r>
      <w:r>
        <w:t>способы</w:t>
      </w:r>
      <w:r>
        <w:rPr>
          <w:spacing w:val="56"/>
        </w:rPr>
        <w:t xml:space="preserve">  </w:t>
      </w:r>
      <w:r>
        <w:t>устранения</w:t>
      </w:r>
      <w:r>
        <w:rPr>
          <w:spacing w:val="55"/>
        </w:rPr>
        <w:t xml:space="preserve">  </w:t>
      </w:r>
      <w:r>
        <w:t>ошибок</w:t>
      </w:r>
      <w:r>
        <w:rPr>
          <w:spacing w:val="56"/>
        </w:rPr>
        <w:t xml:space="preserve">  </w:t>
      </w:r>
      <w:r>
        <w:t>при</w:t>
      </w:r>
      <w:r>
        <w:rPr>
          <w:spacing w:val="56"/>
        </w:rPr>
        <w:t xml:space="preserve">  </w:t>
      </w:r>
      <w:r>
        <w:t>выполнении</w:t>
      </w:r>
      <w:r>
        <w:rPr>
          <w:spacing w:val="54"/>
        </w:rPr>
        <w:t xml:space="preserve">  </w:t>
      </w:r>
      <w:r>
        <w:t>технических</w:t>
      </w:r>
      <w:r>
        <w:rPr>
          <w:spacing w:val="55"/>
        </w:rPr>
        <w:t xml:space="preserve">  </w:t>
      </w:r>
      <w:r>
        <w:t>приёмов и способов плавания;</w:t>
      </w:r>
    </w:p>
    <w:p w14:paraId="576B5218" w14:textId="77777777" w:rsidR="00677045" w:rsidRDefault="00A13346">
      <w:pPr>
        <w:pStyle w:val="a3"/>
        <w:spacing w:before="1" w:line="360" w:lineRule="auto"/>
        <w:ind w:right="834"/>
      </w:pPr>
      <w: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14:paraId="4B394074" w14:textId="77777777" w:rsidR="00677045" w:rsidRDefault="00A13346" w:rsidP="000A6A1B">
      <w:pPr>
        <w:pStyle w:val="a5"/>
        <w:numPr>
          <w:ilvl w:val="4"/>
          <w:numId w:val="35"/>
        </w:numPr>
        <w:tabs>
          <w:tab w:val="left" w:pos="2547"/>
        </w:tabs>
        <w:spacing w:line="360" w:lineRule="auto"/>
        <w:ind w:right="832" w:firstLine="707"/>
        <w:jc w:val="both"/>
        <w:rPr>
          <w:sz w:val="24"/>
        </w:rPr>
      </w:pPr>
      <w:r>
        <w:rPr>
          <w:sz w:val="24"/>
        </w:rPr>
        <w:t>При изучении модуля «Плавание» на уровне начального общего образования у обучающихся будут сформированы следующие предметные результаты:</w:t>
      </w:r>
    </w:p>
    <w:p w14:paraId="6E6A84E5" w14:textId="77777777" w:rsidR="00677045" w:rsidRDefault="00A13346">
      <w:pPr>
        <w:pStyle w:val="a3"/>
        <w:spacing w:line="360" w:lineRule="auto"/>
        <w:ind w:right="839"/>
      </w:pPr>
      <w:r>
        <w:t>понимание значения плавания как средства повышения функциональных возможностей основных систем организма и укрепления здоровья человека;</w:t>
      </w:r>
    </w:p>
    <w:p w14:paraId="07792E78" w14:textId="77777777" w:rsidR="00677045" w:rsidRDefault="00A13346">
      <w:pPr>
        <w:pStyle w:val="a3"/>
        <w:spacing w:line="360" w:lineRule="auto"/>
        <w:ind w:right="832"/>
      </w:pPr>
      <w:r>
        <w:t>умение</w:t>
      </w:r>
      <w:r>
        <w:rPr>
          <w:spacing w:val="40"/>
        </w:rPr>
        <w:t xml:space="preserve">  </w:t>
      </w:r>
      <w:r>
        <w:t>преодолевать</w:t>
      </w:r>
      <w:r>
        <w:rPr>
          <w:spacing w:val="40"/>
        </w:rPr>
        <w:t xml:space="preserve">  </w:t>
      </w:r>
      <w:r>
        <w:t>чувство</w:t>
      </w:r>
      <w:r>
        <w:rPr>
          <w:spacing w:val="40"/>
        </w:rPr>
        <w:t xml:space="preserve">  </w:t>
      </w:r>
      <w:r>
        <w:t>страха</w:t>
      </w:r>
      <w:r>
        <w:rPr>
          <w:spacing w:val="38"/>
        </w:rPr>
        <w:t xml:space="preserve">  </w:t>
      </w:r>
      <w:r>
        <w:t>перед</w:t>
      </w:r>
      <w:r>
        <w:rPr>
          <w:spacing w:val="40"/>
        </w:rPr>
        <w:t xml:space="preserve">  </w:t>
      </w:r>
      <w:r>
        <w:t>водой</w:t>
      </w:r>
      <w:r>
        <w:rPr>
          <w:spacing w:val="40"/>
        </w:rPr>
        <w:t xml:space="preserve">  </w:t>
      </w:r>
      <w:r>
        <w:t>и</w:t>
      </w:r>
      <w:r>
        <w:rPr>
          <w:spacing w:val="40"/>
        </w:rPr>
        <w:t xml:space="preserve">  </w:t>
      </w:r>
      <w:r>
        <w:t>быстро</w:t>
      </w:r>
      <w:r>
        <w:rPr>
          <w:spacing w:val="40"/>
        </w:rPr>
        <w:t xml:space="preserve">  </w:t>
      </w:r>
      <w:r>
        <w:t>осваиваться в водной среде после прыжка и длительного погружения;</w:t>
      </w:r>
    </w:p>
    <w:p w14:paraId="4EF86D03" w14:textId="77777777" w:rsidR="00677045" w:rsidRDefault="00A13346">
      <w:pPr>
        <w:pStyle w:val="a3"/>
        <w:spacing w:line="360" w:lineRule="auto"/>
        <w:ind w:right="834"/>
      </w:pPr>
      <w:r>
        <w:t>умение характеризовать двигательные действия, относящиеся к стилям плавания: брасс, кроль на груди, кроль на спине;</w:t>
      </w:r>
    </w:p>
    <w:p w14:paraId="2B7AE781" w14:textId="77777777" w:rsidR="00677045" w:rsidRDefault="00A13346">
      <w:pPr>
        <w:pStyle w:val="a3"/>
        <w:ind w:left="1348" w:firstLine="0"/>
      </w:pPr>
      <w:r>
        <w:t>знание</w:t>
      </w:r>
      <w:r>
        <w:rPr>
          <w:spacing w:val="66"/>
          <w:w w:val="150"/>
        </w:rPr>
        <w:t xml:space="preserve">  </w:t>
      </w:r>
      <w:r>
        <w:t>правил</w:t>
      </w:r>
      <w:r>
        <w:rPr>
          <w:spacing w:val="66"/>
          <w:w w:val="150"/>
        </w:rPr>
        <w:t xml:space="preserve">  </w:t>
      </w:r>
      <w:r>
        <w:t>проведения</w:t>
      </w:r>
      <w:r>
        <w:rPr>
          <w:spacing w:val="67"/>
          <w:w w:val="150"/>
        </w:rPr>
        <w:t xml:space="preserve">  </w:t>
      </w:r>
      <w:r>
        <w:t>соревнований</w:t>
      </w:r>
      <w:r>
        <w:rPr>
          <w:spacing w:val="67"/>
          <w:w w:val="150"/>
        </w:rPr>
        <w:t xml:space="preserve">  </w:t>
      </w:r>
      <w:r>
        <w:t>по</w:t>
      </w:r>
      <w:r>
        <w:rPr>
          <w:spacing w:val="66"/>
          <w:w w:val="150"/>
        </w:rPr>
        <w:t xml:space="preserve">  </w:t>
      </w:r>
      <w:r>
        <w:t>плаванию</w:t>
      </w:r>
      <w:r>
        <w:rPr>
          <w:spacing w:val="66"/>
          <w:w w:val="150"/>
        </w:rPr>
        <w:t xml:space="preserve">  </w:t>
      </w:r>
      <w:r>
        <w:t>в</w:t>
      </w:r>
      <w:r>
        <w:rPr>
          <w:spacing w:val="67"/>
          <w:w w:val="150"/>
        </w:rPr>
        <w:t xml:space="preserve">  </w:t>
      </w:r>
      <w:r>
        <w:rPr>
          <w:spacing w:val="-2"/>
        </w:rPr>
        <w:t>учебной,</w:t>
      </w:r>
    </w:p>
    <w:p w14:paraId="25100A6B" w14:textId="77777777" w:rsidR="00677045" w:rsidRDefault="00677045">
      <w:pPr>
        <w:sectPr w:rsidR="00677045">
          <w:pgSz w:w="11910" w:h="16850"/>
          <w:pgMar w:top="920" w:right="300" w:bottom="280" w:left="920" w:header="569" w:footer="0" w:gutter="0"/>
          <w:cols w:space="720"/>
        </w:sectPr>
      </w:pPr>
    </w:p>
    <w:p w14:paraId="736C7A71" w14:textId="77777777" w:rsidR="00677045" w:rsidRDefault="00A13346">
      <w:pPr>
        <w:pStyle w:val="a3"/>
        <w:spacing w:before="160"/>
        <w:ind w:firstLine="0"/>
      </w:pPr>
      <w:r>
        <w:t>соревновательной</w:t>
      </w:r>
      <w:r>
        <w:rPr>
          <w:spacing w:val="-6"/>
        </w:rPr>
        <w:t xml:space="preserve"> </w:t>
      </w:r>
      <w:r>
        <w:t>и</w:t>
      </w:r>
      <w:r>
        <w:rPr>
          <w:spacing w:val="-5"/>
        </w:rPr>
        <w:t xml:space="preserve"> </w:t>
      </w:r>
      <w:r>
        <w:t>досуговой</w:t>
      </w:r>
      <w:r>
        <w:rPr>
          <w:spacing w:val="-5"/>
        </w:rPr>
        <w:t xml:space="preserve"> </w:t>
      </w:r>
      <w:r>
        <w:rPr>
          <w:spacing w:val="-2"/>
        </w:rPr>
        <w:t>деятельности;</w:t>
      </w:r>
    </w:p>
    <w:p w14:paraId="23A23D82" w14:textId="77777777" w:rsidR="00677045" w:rsidRDefault="00A13346">
      <w:pPr>
        <w:pStyle w:val="a3"/>
        <w:spacing w:before="138" w:line="360" w:lineRule="auto"/>
        <w:ind w:right="834"/>
      </w:pPr>
      <w:r>
        <w:t>умение</w:t>
      </w:r>
      <w:r>
        <w:rPr>
          <w:spacing w:val="52"/>
        </w:rPr>
        <w:t xml:space="preserve">  </w:t>
      </w:r>
      <w:r>
        <w:t>держаться</w:t>
      </w:r>
      <w:r>
        <w:rPr>
          <w:spacing w:val="53"/>
        </w:rPr>
        <w:t xml:space="preserve">  </w:t>
      </w:r>
      <w:r>
        <w:t>на</w:t>
      </w:r>
      <w:r>
        <w:rPr>
          <w:spacing w:val="52"/>
        </w:rPr>
        <w:t xml:space="preserve">  </w:t>
      </w:r>
      <w:r>
        <w:t>воде</w:t>
      </w:r>
      <w:r>
        <w:rPr>
          <w:spacing w:val="52"/>
        </w:rPr>
        <w:t xml:space="preserve">  </w:t>
      </w:r>
      <w:r>
        <w:t>в</w:t>
      </w:r>
      <w:r>
        <w:rPr>
          <w:spacing w:val="52"/>
        </w:rPr>
        <w:t xml:space="preserve">  </w:t>
      </w:r>
      <w:r>
        <w:t>безопорном</w:t>
      </w:r>
      <w:r>
        <w:rPr>
          <w:spacing w:val="52"/>
        </w:rPr>
        <w:t xml:space="preserve">  </w:t>
      </w:r>
      <w:r>
        <w:t>положении,</w:t>
      </w:r>
      <w:r>
        <w:rPr>
          <w:spacing w:val="53"/>
        </w:rPr>
        <w:t xml:space="preserve">  </w:t>
      </w:r>
      <w:r>
        <w:t>лежать</w:t>
      </w:r>
      <w:r>
        <w:rPr>
          <w:spacing w:val="53"/>
        </w:rPr>
        <w:t xml:space="preserve">  </w:t>
      </w:r>
      <w:r>
        <w:t>на</w:t>
      </w:r>
      <w:r>
        <w:rPr>
          <w:spacing w:val="52"/>
        </w:rPr>
        <w:t xml:space="preserve">  </w:t>
      </w:r>
      <w:r>
        <w:t>воде в</w:t>
      </w:r>
      <w:r>
        <w:rPr>
          <w:spacing w:val="72"/>
        </w:rPr>
        <w:t xml:space="preserve"> </w:t>
      </w:r>
      <w:r>
        <w:t>положениях</w:t>
      </w:r>
      <w:r>
        <w:rPr>
          <w:spacing w:val="72"/>
        </w:rPr>
        <w:t xml:space="preserve"> </w:t>
      </w:r>
      <w:r>
        <w:t>на</w:t>
      </w:r>
      <w:r>
        <w:rPr>
          <w:spacing w:val="71"/>
        </w:rPr>
        <w:t xml:space="preserve"> </w:t>
      </w:r>
      <w:r>
        <w:t>груди</w:t>
      </w:r>
      <w:r>
        <w:rPr>
          <w:spacing w:val="73"/>
        </w:rPr>
        <w:t xml:space="preserve"> </w:t>
      </w:r>
      <w:r>
        <w:t>и</w:t>
      </w:r>
      <w:r>
        <w:rPr>
          <w:spacing w:val="71"/>
        </w:rPr>
        <w:t xml:space="preserve"> </w:t>
      </w:r>
      <w:r>
        <w:t>на</w:t>
      </w:r>
      <w:r>
        <w:rPr>
          <w:spacing w:val="71"/>
        </w:rPr>
        <w:t xml:space="preserve"> </w:t>
      </w:r>
      <w:r>
        <w:t>спине,</w:t>
      </w:r>
      <w:r>
        <w:rPr>
          <w:spacing w:val="71"/>
        </w:rPr>
        <w:t xml:space="preserve"> </w:t>
      </w:r>
      <w:r>
        <w:t>правильно</w:t>
      </w:r>
      <w:r>
        <w:rPr>
          <w:spacing w:val="72"/>
        </w:rPr>
        <w:t xml:space="preserve"> </w:t>
      </w:r>
      <w:r>
        <w:t>дышать,</w:t>
      </w:r>
      <w:r>
        <w:rPr>
          <w:spacing w:val="72"/>
        </w:rPr>
        <w:t xml:space="preserve"> </w:t>
      </w:r>
      <w:r>
        <w:t>находясь</w:t>
      </w:r>
      <w:r>
        <w:rPr>
          <w:spacing w:val="73"/>
        </w:rPr>
        <w:t xml:space="preserve"> </w:t>
      </w:r>
      <w:r>
        <w:t>в</w:t>
      </w:r>
      <w:r>
        <w:rPr>
          <w:spacing w:val="72"/>
        </w:rPr>
        <w:t xml:space="preserve"> </w:t>
      </w:r>
      <w:r>
        <w:t>воде,</w:t>
      </w:r>
      <w:r>
        <w:rPr>
          <w:spacing w:val="72"/>
        </w:rPr>
        <w:t xml:space="preserve"> </w:t>
      </w:r>
      <w:r>
        <w:t>работать с плавательным инвентарем;</w:t>
      </w:r>
    </w:p>
    <w:p w14:paraId="221E72D4" w14:textId="77777777" w:rsidR="00677045" w:rsidRDefault="00A13346">
      <w:pPr>
        <w:pStyle w:val="a3"/>
        <w:spacing w:before="1" w:line="360" w:lineRule="auto"/>
        <w:ind w:right="833"/>
      </w:pPr>
      <w:r>
        <w:t>умение</w:t>
      </w:r>
      <w:r>
        <w:rPr>
          <w:spacing w:val="80"/>
          <w:w w:val="150"/>
        </w:rPr>
        <w:t xml:space="preserve"> </w:t>
      </w:r>
      <w:r>
        <w:t>подбирать,</w:t>
      </w:r>
      <w:r>
        <w:rPr>
          <w:spacing w:val="80"/>
          <w:w w:val="150"/>
        </w:rPr>
        <w:t xml:space="preserve"> </w:t>
      </w:r>
      <w:r>
        <w:t>составлять</w:t>
      </w:r>
      <w:r>
        <w:rPr>
          <w:spacing w:val="80"/>
          <w:w w:val="150"/>
        </w:rPr>
        <w:t xml:space="preserve"> </w:t>
      </w:r>
      <w:r>
        <w:t>и</w:t>
      </w:r>
      <w:r>
        <w:rPr>
          <w:spacing w:val="80"/>
          <w:w w:val="150"/>
        </w:rPr>
        <w:t xml:space="preserve"> </w:t>
      </w:r>
      <w:r>
        <w:t>осваивать</w:t>
      </w:r>
      <w:r>
        <w:rPr>
          <w:spacing w:val="80"/>
          <w:w w:val="150"/>
        </w:rPr>
        <w:t xml:space="preserve"> </w:t>
      </w:r>
      <w:r>
        <w:t>самостоятельно</w:t>
      </w:r>
      <w:r>
        <w:rPr>
          <w:spacing w:val="80"/>
          <w:w w:val="150"/>
        </w:rPr>
        <w:t xml:space="preserve"> </w:t>
      </w:r>
      <w:r>
        <w:t>и</w:t>
      </w:r>
      <w:r>
        <w:rPr>
          <w:spacing w:val="80"/>
          <w:w w:val="150"/>
        </w:rPr>
        <w:t xml:space="preserve"> </w:t>
      </w:r>
      <w:r>
        <w:t>при</w:t>
      </w:r>
      <w:r>
        <w:rPr>
          <w:spacing w:val="80"/>
          <w:w w:val="150"/>
        </w:rPr>
        <w:t xml:space="preserve"> </w:t>
      </w:r>
      <w:r>
        <w:t>участии и</w:t>
      </w:r>
      <w:r>
        <w:rPr>
          <w:spacing w:val="62"/>
        </w:rPr>
        <w:t xml:space="preserve">  </w:t>
      </w:r>
      <w:r>
        <w:t>помощи</w:t>
      </w:r>
      <w:r>
        <w:rPr>
          <w:spacing w:val="62"/>
        </w:rPr>
        <w:t xml:space="preserve">  </w:t>
      </w:r>
      <w:r>
        <w:t>родителей</w:t>
      </w:r>
      <w:r>
        <w:rPr>
          <w:spacing w:val="63"/>
        </w:rPr>
        <w:t xml:space="preserve">  </w:t>
      </w:r>
      <w:r>
        <w:t>простейшие</w:t>
      </w:r>
      <w:r>
        <w:rPr>
          <w:spacing w:val="61"/>
        </w:rPr>
        <w:t xml:space="preserve">  </w:t>
      </w:r>
      <w:r>
        <w:t>комплексы</w:t>
      </w:r>
      <w:r>
        <w:rPr>
          <w:spacing w:val="61"/>
        </w:rPr>
        <w:t xml:space="preserve">  </w:t>
      </w:r>
      <w:r>
        <w:t>общеразвивающих,</w:t>
      </w:r>
      <w:r>
        <w:rPr>
          <w:spacing w:val="61"/>
        </w:rPr>
        <w:t xml:space="preserve">  </w:t>
      </w:r>
      <w:r>
        <w:t>специальных и имитационных упражнений для занятий плаванием;</w:t>
      </w:r>
    </w:p>
    <w:p w14:paraId="0527F740" w14:textId="77777777" w:rsidR="00677045" w:rsidRDefault="00A13346">
      <w:pPr>
        <w:pStyle w:val="a3"/>
        <w:spacing w:line="360" w:lineRule="auto"/>
        <w:ind w:right="834"/>
      </w:pPr>
      <w:r>
        <w:t>владение правилами поведения и требованиями безопасности при организации занятий плаванием в плавательном бассейне, на открытых водоемах в различное время года, правилами купания в необорудованных местах;</w:t>
      </w:r>
    </w:p>
    <w:p w14:paraId="6945099F" w14:textId="77777777" w:rsidR="00677045" w:rsidRDefault="00A13346">
      <w:pPr>
        <w:pStyle w:val="a3"/>
        <w:tabs>
          <w:tab w:val="left" w:pos="2643"/>
          <w:tab w:val="left" w:pos="4586"/>
          <w:tab w:val="left" w:pos="6326"/>
          <w:tab w:val="left" w:pos="8792"/>
        </w:tabs>
        <w:spacing w:before="1" w:line="360" w:lineRule="auto"/>
        <w:ind w:right="835"/>
      </w:pPr>
      <w:r>
        <w:t xml:space="preserve">умение осуществлять самоконтроль за физической нагрузкой в процессе занятий </w:t>
      </w:r>
      <w:r>
        <w:rPr>
          <w:spacing w:val="-2"/>
        </w:rPr>
        <w:t>плаванием,</w:t>
      </w:r>
      <w:r>
        <w:tab/>
      </w:r>
      <w:r>
        <w:rPr>
          <w:spacing w:val="-2"/>
        </w:rPr>
        <w:t>применять</w:t>
      </w:r>
      <w:r>
        <w:tab/>
      </w:r>
      <w:r>
        <w:rPr>
          <w:spacing w:val="-2"/>
        </w:rPr>
        <w:t>средства</w:t>
      </w:r>
      <w:r>
        <w:tab/>
      </w:r>
      <w:r>
        <w:rPr>
          <w:spacing w:val="-2"/>
        </w:rPr>
        <w:t>восстановления</w:t>
      </w:r>
      <w:r>
        <w:tab/>
      </w:r>
      <w:r>
        <w:rPr>
          <w:spacing w:val="-2"/>
        </w:rPr>
        <w:t xml:space="preserve">организма </w:t>
      </w:r>
      <w:r>
        <w:t>после физической нагрузки;</w:t>
      </w:r>
    </w:p>
    <w:p w14:paraId="188EFB85" w14:textId="77777777" w:rsidR="00677045" w:rsidRDefault="00A13346">
      <w:pPr>
        <w:pStyle w:val="a3"/>
        <w:spacing w:line="360" w:lineRule="auto"/>
        <w:ind w:right="831"/>
      </w:pPr>
      <w:r>
        <w:t>умение демонстрировать общеразвивающие специальные и имитационные упражнения на суше для повышения уровня общего физической подготовленности, развития основных физических качеств и предварительной подготовки к освоению упражнений в воде;</w:t>
      </w:r>
    </w:p>
    <w:p w14:paraId="4053E03A" w14:textId="77777777" w:rsidR="00677045" w:rsidRDefault="00A13346">
      <w:pPr>
        <w:pStyle w:val="a3"/>
        <w:spacing w:line="360" w:lineRule="auto"/>
        <w:ind w:right="839"/>
      </w:pPr>
      <w:r>
        <w:t>участие в соревновательной деятельности внутри школьных этапов различных соревнований, фестивалей, конкурсов по плаванию;</w:t>
      </w:r>
    </w:p>
    <w:p w14:paraId="6CCDF2C6" w14:textId="77777777" w:rsidR="00677045" w:rsidRDefault="00A13346">
      <w:pPr>
        <w:pStyle w:val="a3"/>
        <w:spacing w:line="360" w:lineRule="auto"/>
        <w:ind w:right="838"/>
      </w:pPr>
      <w:r>
        <w:t>знание</w:t>
      </w:r>
      <w:r>
        <w:rPr>
          <w:spacing w:val="40"/>
        </w:rPr>
        <w:t xml:space="preserve"> </w:t>
      </w:r>
      <w:r>
        <w:t>и</w:t>
      </w:r>
      <w:r>
        <w:rPr>
          <w:spacing w:val="40"/>
        </w:rPr>
        <w:t xml:space="preserve"> </w:t>
      </w:r>
      <w:r>
        <w:t>выполнение</w:t>
      </w:r>
      <w:r>
        <w:rPr>
          <w:spacing w:val="40"/>
        </w:rPr>
        <w:t xml:space="preserve"> </w:t>
      </w:r>
      <w:r>
        <w:t>тестовых</w:t>
      </w:r>
      <w:r>
        <w:rPr>
          <w:spacing w:val="70"/>
        </w:rPr>
        <w:t xml:space="preserve"> </w:t>
      </w:r>
      <w:r>
        <w:t>упражнений</w:t>
      </w:r>
      <w:r>
        <w:rPr>
          <w:spacing w:val="40"/>
        </w:rPr>
        <w:t xml:space="preserve"> </w:t>
      </w:r>
      <w:r>
        <w:t>по</w:t>
      </w:r>
      <w:r>
        <w:rPr>
          <w:spacing w:val="40"/>
        </w:rPr>
        <w:t xml:space="preserve"> </w:t>
      </w:r>
      <w:r>
        <w:t>физической</w:t>
      </w:r>
      <w:r>
        <w:rPr>
          <w:spacing w:val="40"/>
        </w:rPr>
        <w:t xml:space="preserve"> </w:t>
      </w:r>
      <w:r>
        <w:t>подготовленности</w:t>
      </w:r>
      <w:r>
        <w:rPr>
          <w:spacing w:val="80"/>
        </w:rPr>
        <w:t xml:space="preserve"> </w:t>
      </w:r>
      <w:r>
        <w:t>в плавании, участие в соревнованиях по плаванию.</w:t>
      </w:r>
    </w:p>
    <w:p w14:paraId="33E790BD" w14:textId="77777777" w:rsidR="00677045" w:rsidRDefault="00A13346" w:rsidP="000A6A1B">
      <w:pPr>
        <w:pStyle w:val="a5"/>
        <w:numPr>
          <w:ilvl w:val="2"/>
          <w:numId w:val="35"/>
        </w:numPr>
        <w:tabs>
          <w:tab w:val="left" w:pos="2188"/>
        </w:tabs>
        <w:ind w:left="2188" w:hanging="840"/>
        <w:jc w:val="both"/>
        <w:rPr>
          <w:sz w:val="24"/>
        </w:rPr>
      </w:pPr>
      <w:r>
        <w:rPr>
          <w:sz w:val="24"/>
        </w:rPr>
        <w:t>Модуль</w:t>
      </w:r>
      <w:r>
        <w:rPr>
          <w:spacing w:val="1"/>
          <w:sz w:val="24"/>
        </w:rPr>
        <w:t xml:space="preserve"> </w:t>
      </w:r>
      <w:r>
        <w:rPr>
          <w:spacing w:val="-2"/>
          <w:sz w:val="24"/>
        </w:rPr>
        <w:t>«Хоккей».</w:t>
      </w:r>
    </w:p>
    <w:p w14:paraId="55A87169" w14:textId="77777777" w:rsidR="00677045" w:rsidRDefault="00A13346" w:rsidP="000A6A1B">
      <w:pPr>
        <w:pStyle w:val="a5"/>
        <w:numPr>
          <w:ilvl w:val="3"/>
          <w:numId w:val="35"/>
        </w:numPr>
        <w:tabs>
          <w:tab w:val="left" w:pos="2368"/>
        </w:tabs>
        <w:spacing w:before="139"/>
        <w:ind w:left="2368" w:hanging="1020"/>
        <w:jc w:val="both"/>
        <w:rPr>
          <w:sz w:val="24"/>
        </w:rPr>
      </w:pPr>
      <w:r>
        <w:rPr>
          <w:sz w:val="24"/>
        </w:rPr>
        <w:t>Пояснительная</w:t>
      </w:r>
      <w:r>
        <w:rPr>
          <w:spacing w:val="-5"/>
          <w:sz w:val="24"/>
        </w:rPr>
        <w:t xml:space="preserve"> </w:t>
      </w:r>
      <w:r>
        <w:rPr>
          <w:sz w:val="24"/>
        </w:rPr>
        <w:t>записка</w:t>
      </w:r>
      <w:r>
        <w:rPr>
          <w:spacing w:val="-6"/>
          <w:sz w:val="24"/>
        </w:rPr>
        <w:t xml:space="preserve"> </w:t>
      </w:r>
      <w:r>
        <w:rPr>
          <w:sz w:val="24"/>
        </w:rPr>
        <w:t xml:space="preserve">модуля </w:t>
      </w:r>
      <w:r>
        <w:rPr>
          <w:spacing w:val="-2"/>
          <w:sz w:val="24"/>
        </w:rPr>
        <w:t>«Хоккей».</w:t>
      </w:r>
    </w:p>
    <w:p w14:paraId="3A139F50" w14:textId="77777777" w:rsidR="00677045" w:rsidRDefault="00A13346">
      <w:pPr>
        <w:pStyle w:val="a3"/>
        <w:spacing w:before="136" w:line="360" w:lineRule="auto"/>
        <w:ind w:right="829"/>
      </w:pPr>
      <w:r>
        <w:t>Модуль «Хоккей» (далее – модуль по хоккею, хоккей) на уровне начального общего образования разработан с целью оказания методической помощи учителю физической</w:t>
      </w:r>
      <w:r>
        <w:rPr>
          <w:spacing w:val="49"/>
        </w:rPr>
        <w:t xml:space="preserve">  </w:t>
      </w:r>
      <w:r>
        <w:t>культуры</w:t>
      </w:r>
      <w:r>
        <w:rPr>
          <w:spacing w:val="52"/>
        </w:rPr>
        <w:t xml:space="preserve">  </w:t>
      </w:r>
      <w:r>
        <w:t>в</w:t>
      </w:r>
      <w:r>
        <w:rPr>
          <w:spacing w:val="50"/>
        </w:rPr>
        <w:t xml:space="preserve">  </w:t>
      </w:r>
      <w:r>
        <w:t>создании</w:t>
      </w:r>
      <w:r>
        <w:rPr>
          <w:spacing w:val="52"/>
        </w:rPr>
        <w:t xml:space="preserve">  </w:t>
      </w:r>
      <w:r>
        <w:t>рабочей</w:t>
      </w:r>
      <w:r>
        <w:rPr>
          <w:spacing w:val="54"/>
        </w:rPr>
        <w:t xml:space="preserve">  </w:t>
      </w:r>
      <w:r>
        <w:t>программы</w:t>
      </w:r>
      <w:r>
        <w:rPr>
          <w:spacing w:val="50"/>
        </w:rPr>
        <w:t xml:space="preserve">  </w:t>
      </w:r>
      <w:r>
        <w:t>по</w:t>
      </w:r>
      <w:r>
        <w:rPr>
          <w:spacing w:val="52"/>
        </w:rPr>
        <w:t xml:space="preserve">  </w:t>
      </w:r>
      <w:r>
        <w:t>учебному</w:t>
      </w:r>
      <w:r>
        <w:rPr>
          <w:spacing w:val="49"/>
        </w:rPr>
        <w:t xml:space="preserve">  </w:t>
      </w:r>
      <w:r>
        <w:rPr>
          <w:spacing w:val="-2"/>
        </w:rPr>
        <w:t>предмету</w:t>
      </w:r>
    </w:p>
    <w:p w14:paraId="1DD3958F" w14:textId="77777777" w:rsidR="00677045" w:rsidRDefault="00A13346">
      <w:pPr>
        <w:pStyle w:val="a3"/>
        <w:spacing w:before="2" w:line="360" w:lineRule="auto"/>
        <w:ind w:right="829" w:firstLine="0"/>
      </w:pPr>
      <w:r>
        <w:t>«Физическая</w:t>
      </w:r>
      <w:r>
        <w:rPr>
          <w:spacing w:val="77"/>
          <w:w w:val="150"/>
        </w:rPr>
        <w:t xml:space="preserve"> </w:t>
      </w:r>
      <w:r>
        <w:t>культура»</w:t>
      </w:r>
      <w:r>
        <w:rPr>
          <w:spacing w:val="80"/>
        </w:rPr>
        <w:t xml:space="preserve"> </w:t>
      </w:r>
      <w:r>
        <w:t>с</w:t>
      </w:r>
      <w:r>
        <w:rPr>
          <w:spacing w:val="80"/>
          <w:w w:val="150"/>
        </w:rPr>
        <w:t xml:space="preserve"> </w:t>
      </w:r>
      <w:r>
        <w:t>учётом</w:t>
      </w:r>
      <w:r>
        <w:rPr>
          <w:spacing w:val="80"/>
          <w:w w:val="150"/>
        </w:rPr>
        <w:t xml:space="preserve"> </w:t>
      </w:r>
      <w:r>
        <w:t>современных</w:t>
      </w:r>
      <w:r>
        <w:rPr>
          <w:spacing w:val="77"/>
          <w:w w:val="150"/>
        </w:rPr>
        <w:t xml:space="preserve"> </w:t>
      </w:r>
      <w:r>
        <w:t>тенденций</w:t>
      </w:r>
      <w:r>
        <w:rPr>
          <w:spacing w:val="78"/>
          <w:w w:val="150"/>
        </w:rPr>
        <w:t xml:space="preserve"> </w:t>
      </w:r>
      <w:r>
        <w:t>в</w:t>
      </w:r>
      <w:r>
        <w:rPr>
          <w:spacing w:val="77"/>
          <w:w w:val="150"/>
        </w:rPr>
        <w:t xml:space="preserve"> </w:t>
      </w:r>
      <w:r>
        <w:t>системе</w:t>
      </w:r>
      <w:r>
        <w:rPr>
          <w:spacing w:val="76"/>
          <w:w w:val="150"/>
        </w:rPr>
        <w:t xml:space="preserve"> </w:t>
      </w:r>
      <w:r>
        <w:t>образования и</w:t>
      </w:r>
      <w:r>
        <w:rPr>
          <w:spacing w:val="80"/>
        </w:rPr>
        <w:t xml:space="preserve"> </w:t>
      </w:r>
      <w:r>
        <w:t>использования</w:t>
      </w:r>
      <w:r>
        <w:rPr>
          <w:spacing w:val="80"/>
        </w:rPr>
        <w:t xml:space="preserve"> </w:t>
      </w:r>
      <w:r>
        <w:t>спортивно-ориентированных</w:t>
      </w:r>
      <w:r>
        <w:rPr>
          <w:spacing w:val="80"/>
        </w:rPr>
        <w:t xml:space="preserve"> </w:t>
      </w:r>
      <w:r>
        <w:t>форм,</w:t>
      </w:r>
      <w:r>
        <w:rPr>
          <w:spacing w:val="80"/>
        </w:rPr>
        <w:t xml:space="preserve"> </w:t>
      </w:r>
      <w:r>
        <w:t>средств</w:t>
      </w:r>
      <w:r>
        <w:rPr>
          <w:spacing w:val="80"/>
        </w:rPr>
        <w:t xml:space="preserve"> </w:t>
      </w:r>
      <w:r>
        <w:t>и</w:t>
      </w:r>
      <w:r>
        <w:rPr>
          <w:spacing w:val="80"/>
        </w:rPr>
        <w:t xml:space="preserve"> </w:t>
      </w:r>
      <w:r>
        <w:t>методов</w:t>
      </w:r>
      <w:r>
        <w:rPr>
          <w:spacing w:val="80"/>
        </w:rPr>
        <w:t xml:space="preserve"> </w:t>
      </w:r>
      <w:r>
        <w:t>обучения</w:t>
      </w:r>
      <w:r>
        <w:rPr>
          <w:spacing w:val="40"/>
        </w:rPr>
        <w:t xml:space="preserve"> </w:t>
      </w:r>
      <w:r>
        <w:t>по различным видам спорта.</w:t>
      </w:r>
    </w:p>
    <w:p w14:paraId="591D4C17" w14:textId="77777777" w:rsidR="00677045" w:rsidRDefault="00A13346">
      <w:pPr>
        <w:pStyle w:val="a3"/>
        <w:spacing w:line="360" w:lineRule="auto"/>
        <w:ind w:right="827"/>
      </w:pPr>
      <w:r>
        <w:t>Хоккей</w:t>
      </w:r>
      <w:r>
        <w:rPr>
          <w:spacing w:val="80"/>
          <w:w w:val="150"/>
        </w:rPr>
        <w:t xml:space="preserve">  </w:t>
      </w:r>
      <w:r>
        <w:t>является</w:t>
      </w:r>
      <w:r>
        <w:rPr>
          <w:spacing w:val="80"/>
          <w:w w:val="150"/>
        </w:rPr>
        <w:t xml:space="preserve">  </w:t>
      </w:r>
      <w:r>
        <w:t>эффективным</w:t>
      </w:r>
      <w:r>
        <w:rPr>
          <w:spacing w:val="80"/>
          <w:w w:val="150"/>
        </w:rPr>
        <w:t xml:space="preserve">  </w:t>
      </w:r>
      <w:r>
        <w:t>средством</w:t>
      </w:r>
      <w:r>
        <w:rPr>
          <w:spacing w:val="80"/>
          <w:w w:val="150"/>
        </w:rPr>
        <w:t xml:space="preserve">  </w:t>
      </w:r>
      <w:r>
        <w:t>физического</w:t>
      </w:r>
      <w:r>
        <w:rPr>
          <w:spacing w:val="80"/>
          <w:w w:val="150"/>
        </w:rPr>
        <w:t xml:space="preserve">  </w:t>
      </w:r>
      <w:r>
        <w:t>воспитания</w:t>
      </w:r>
      <w:r>
        <w:rPr>
          <w:spacing w:val="80"/>
        </w:rPr>
        <w:t xml:space="preserve"> </w:t>
      </w:r>
      <w:r>
        <w:t>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14:paraId="53FCF096" w14:textId="77777777" w:rsidR="00677045" w:rsidRDefault="00A13346">
      <w:pPr>
        <w:pStyle w:val="a3"/>
        <w:spacing w:line="360" w:lineRule="auto"/>
        <w:ind w:right="830"/>
      </w:pPr>
      <w:r>
        <w:t>Выполнение</w:t>
      </w:r>
      <w:r>
        <w:rPr>
          <w:spacing w:val="80"/>
        </w:rPr>
        <w:t xml:space="preserve">   </w:t>
      </w:r>
      <w:r>
        <w:t>сложнокоординационных,</w:t>
      </w:r>
      <w:r>
        <w:rPr>
          <w:spacing w:val="80"/>
        </w:rPr>
        <w:t xml:space="preserve">   </w:t>
      </w:r>
      <w:r>
        <w:t>технико-тактических</w:t>
      </w:r>
      <w:r>
        <w:rPr>
          <w:spacing w:val="80"/>
        </w:rPr>
        <w:t xml:space="preserve">   </w:t>
      </w:r>
      <w:r>
        <w:t>действий</w:t>
      </w:r>
      <w:r>
        <w:rPr>
          <w:spacing w:val="40"/>
        </w:rPr>
        <w:t xml:space="preserve"> </w:t>
      </w:r>
      <w:r>
        <w:t>в</w:t>
      </w:r>
      <w:r>
        <w:rPr>
          <w:spacing w:val="62"/>
          <w:w w:val="150"/>
        </w:rPr>
        <w:t xml:space="preserve"> </w:t>
      </w:r>
      <w:r>
        <w:t>хоккее</w:t>
      </w:r>
      <w:r>
        <w:rPr>
          <w:spacing w:val="65"/>
          <w:w w:val="150"/>
        </w:rPr>
        <w:t xml:space="preserve"> </w:t>
      </w:r>
      <w:r>
        <w:t>обеспечивает</w:t>
      </w:r>
      <w:r>
        <w:rPr>
          <w:spacing w:val="68"/>
          <w:w w:val="150"/>
        </w:rPr>
        <w:t xml:space="preserve"> </w:t>
      </w:r>
      <w:r>
        <w:t>эффективное</w:t>
      </w:r>
      <w:r>
        <w:rPr>
          <w:spacing w:val="65"/>
          <w:w w:val="150"/>
        </w:rPr>
        <w:t xml:space="preserve"> </w:t>
      </w:r>
      <w:r>
        <w:t>развитие</w:t>
      </w:r>
      <w:r>
        <w:rPr>
          <w:spacing w:val="65"/>
          <w:w w:val="150"/>
        </w:rPr>
        <w:t xml:space="preserve"> </w:t>
      </w:r>
      <w:r>
        <w:t>физических</w:t>
      </w:r>
      <w:r>
        <w:rPr>
          <w:spacing w:val="70"/>
          <w:w w:val="150"/>
        </w:rPr>
        <w:t xml:space="preserve"> </w:t>
      </w:r>
      <w:r>
        <w:t>качеств</w:t>
      </w:r>
      <w:r>
        <w:rPr>
          <w:spacing w:val="65"/>
          <w:w w:val="150"/>
        </w:rPr>
        <w:t xml:space="preserve"> </w:t>
      </w:r>
      <w:r>
        <w:t>и</w:t>
      </w:r>
      <w:r>
        <w:rPr>
          <w:spacing w:val="67"/>
          <w:w w:val="150"/>
        </w:rPr>
        <w:t xml:space="preserve"> </w:t>
      </w:r>
      <w:r>
        <w:rPr>
          <w:spacing w:val="-2"/>
        </w:rPr>
        <w:t>двигательных</w:t>
      </w:r>
    </w:p>
    <w:p w14:paraId="29A6895A" w14:textId="77777777" w:rsidR="00677045" w:rsidRDefault="00677045">
      <w:pPr>
        <w:spacing w:line="360" w:lineRule="auto"/>
        <w:sectPr w:rsidR="00677045">
          <w:pgSz w:w="11910" w:h="16850"/>
          <w:pgMar w:top="920" w:right="300" w:bottom="280" w:left="920" w:header="569" w:footer="0" w:gutter="0"/>
          <w:cols w:space="720"/>
        </w:sectPr>
      </w:pPr>
    </w:p>
    <w:p w14:paraId="74F019E2" w14:textId="77777777" w:rsidR="00677045" w:rsidRDefault="00A13346">
      <w:pPr>
        <w:pStyle w:val="a3"/>
        <w:spacing w:before="160"/>
        <w:ind w:firstLine="0"/>
        <w:jc w:val="left"/>
      </w:pPr>
      <w:r>
        <w:rPr>
          <w:spacing w:val="-2"/>
        </w:rPr>
        <w:t>навыков.</w:t>
      </w:r>
    </w:p>
    <w:p w14:paraId="3A1DEB4A" w14:textId="77777777" w:rsidR="00677045" w:rsidRDefault="00A13346">
      <w:pPr>
        <w:pStyle w:val="a3"/>
        <w:spacing w:before="138" w:line="360" w:lineRule="auto"/>
        <w:ind w:right="829"/>
      </w:pPr>
      <w:r>
        <w:t>Средства хоккея формируют у обучающихся чувство патриотизма, нравственные качества (честность, доброжелательность, дисциплинированность, самообладание, терпимость, коллективизм) в сочетании с волевыми качествами (смелость, решительность, инициатива, трудолюбие, настойчивость и целеустремленность, способность управлять своими эмоциями).</w:t>
      </w:r>
    </w:p>
    <w:p w14:paraId="28D836D9" w14:textId="77777777" w:rsidR="00677045" w:rsidRDefault="00A13346" w:rsidP="000A6A1B">
      <w:pPr>
        <w:pStyle w:val="a5"/>
        <w:numPr>
          <w:ilvl w:val="3"/>
          <w:numId w:val="35"/>
        </w:numPr>
        <w:tabs>
          <w:tab w:val="left" w:pos="2367"/>
        </w:tabs>
        <w:spacing w:before="1" w:line="360" w:lineRule="auto"/>
        <w:ind w:right="828" w:firstLine="707"/>
        <w:jc w:val="both"/>
        <w:rPr>
          <w:sz w:val="24"/>
        </w:rPr>
      </w:pPr>
      <w:r>
        <w:rPr>
          <w:sz w:val="24"/>
        </w:rPr>
        <w:t>Целью</w:t>
      </w:r>
      <w:r>
        <w:rPr>
          <w:spacing w:val="79"/>
          <w:w w:val="150"/>
          <w:sz w:val="24"/>
        </w:rPr>
        <w:t xml:space="preserve">  </w:t>
      </w:r>
      <w:r>
        <w:rPr>
          <w:sz w:val="24"/>
        </w:rPr>
        <w:t>изучения</w:t>
      </w:r>
      <w:r>
        <w:rPr>
          <w:spacing w:val="79"/>
          <w:w w:val="150"/>
          <w:sz w:val="24"/>
        </w:rPr>
        <w:t xml:space="preserve">  </w:t>
      </w:r>
      <w:r>
        <w:rPr>
          <w:sz w:val="24"/>
        </w:rPr>
        <w:t>модуля</w:t>
      </w:r>
      <w:r>
        <w:rPr>
          <w:spacing w:val="80"/>
          <w:w w:val="150"/>
          <w:sz w:val="24"/>
        </w:rPr>
        <w:t xml:space="preserve">  </w:t>
      </w:r>
      <w:r>
        <w:rPr>
          <w:sz w:val="24"/>
        </w:rPr>
        <w:t>«Хоккей»</w:t>
      </w:r>
      <w:r>
        <w:rPr>
          <w:spacing w:val="76"/>
          <w:w w:val="150"/>
          <w:sz w:val="24"/>
        </w:rPr>
        <w:t xml:space="preserve">  </w:t>
      </w:r>
      <w:r>
        <w:rPr>
          <w:sz w:val="24"/>
        </w:rPr>
        <w:t>является</w:t>
      </w:r>
      <w:r>
        <w:rPr>
          <w:spacing w:val="80"/>
          <w:w w:val="150"/>
          <w:sz w:val="24"/>
        </w:rPr>
        <w:t xml:space="preserve">  </w:t>
      </w:r>
      <w:r>
        <w:rPr>
          <w:sz w:val="24"/>
        </w:rPr>
        <w:t>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хоккея.</w:t>
      </w:r>
    </w:p>
    <w:p w14:paraId="09BCE8D2" w14:textId="77777777" w:rsidR="00677045" w:rsidRDefault="00A13346" w:rsidP="000A6A1B">
      <w:pPr>
        <w:pStyle w:val="a5"/>
        <w:numPr>
          <w:ilvl w:val="3"/>
          <w:numId w:val="35"/>
        </w:numPr>
        <w:tabs>
          <w:tab w:val="left" w:pos="2368"/>
        </w:tabs>
        <w:spacing w:line="276" w:lineRule="exact"/>
        <w:ind w:left="2368" w:hanging="1020"/>
        <w:jc w:val="both"/>
        <w:rPr>
          <w:sz w:val="24"/>
        </w:rPr>
      </w:pPr>
      <w:r>
        <w:rPr>
          <w:sz w:val="24"/>
        </w:rPr>
        <w:t>Задачами</w:t>
      </w:r>
      <w:r>
        <w:rPr>
          <w:spacing w:val="-4"/>
          <w:sz w:val="24"/>
        </w:rPr>
        <w:t xml:space="preserve"> </w:t>
      </w:r>
      <w:r>
        <w:rPr>
          <w:sz w:val="24"/>
        </w:rPr>
        <w:t>изучения</w:t>
      </w:r>
      <w:r>
        <w:rPr>
          <w:spacing w:val="-5"/>
          <w:sz w:val="24"/>
        </w:rPr>
        <w:t xml:space="preserve"> </w:t>
      </w:r>
      <w:r>
        <w:rPr>
          <w:sz w:val="24"/>
        </w:rPr>
        <w:t>модуля</w:t>
      </w:r>
      <w:r>
        <w:rPr>
          <w:spacing w:val="-1"/>
          <w:sz w:val="24"/>
        </w:rPr>
        <w:t xml:space="preserve"> </w:t>
      </w:r>
      <w:r>
        <w:rPr>
          <w:sz w:val="24"/>
        </w:rPr>
        <w:t>«Хоккей»</w:t>
      </w:r>
      <w:r>
        <w:rPr>
          <w:spacing w:val="-6"/>
          <w:sz w:val="24"/>
        </w:rPr>
        <w:t xml:space="preserve"> </w:t>
      </w:r>
      <w:r>
        <w:rPr>
          <w:spacing w:val="-2"/>
          <w:sz w:val="24"/>
        </w:rPr>
        <w:t>являются:</w:t>
      </w:r>
    </w:p>
    <w:p w14:paraId="2F3C666E" w14:textId="77777777" w:rsidR="00677045" w:rsidRDefault="00A13346">
      <w:pPr>
        <w:pStyle w:val="a3"/>
        <w:spacing w:before="139" w:line="360" w:lineRule="auto"/>
        <w:ind w:right="831"/>
      </w:pPr>
      <w:r>
        <w:t>всестороннее гармоничное развитие детей младшего школьного возраста, увеличение объёма их двигательной активности;</w:t>
      </w:r>
    </w:p>
    <w:p w14:paraId="3B324EE5" w14:textId="77777777" w:rsidR="00677045" w:rsidRDefault="00A13346">
      <w:pPr>
        <w:pStyle w:val="a3"/>
        <w:spacing w:line="360" w:lineRule="auto"/>
        <w:ind w:right="829"/>
      </w:pPr>
      <w: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хоккею;</w:t>
      </w:r>
    </w:p>
    <w:p w14:paraId="1409853B" w14:textId="77777777" w:rsidR="00677045" w:rsidRDefault="00A13346">
      <w:pPr>
        <w:pStyle w:val="a3"/>
        <w:spacing w:before="1" w:line="360" w:lineRule="auto"/>
        <w:ind w:right="829"/>
      </w:pPr>
      <w:r>
        <w:t>освоение знаний о физической культуре и спорте в целом, истории развития хоккея в частности;</w:t>
      </w:r>
    </w:p>
    <w:p w14:paraId="4C48DA56" w14:textId="77777777" w:rsidR="00677045" w:rsidRDefault="00A13346">
      <w:pPr>
        <w:pStyle w:val="a3"/>
        <w:spacing w:line="360" w:lineRule="auto"/>
        <w:ind w:right="830"/>
      </w:pPr>
      <w:r>
        <w:t>формирование</w:t>
      </w:r>
      <w:r>
        <w:rPr>
          <w:spacing w:val="80"/>
          <w:w w:val="150"/>
        </w:rPr>
        <w:t xml:space="preserve"> </w:t>
      </w:r>
      <w:r>
        <w:t>общих</w:t>
      </w:r>
      <w:r>
        <w:rPr>
          <w:spacing w:val="80"/>
          <w:w w:val="150"/>
        </w:rPr>
        <w:t xml:space="preserve"> </w:t>
      </w:r>
      <w:r>
        <w:t>представлений</w:t>
      </w:r>
      <w:r>
        <w:rPr>
          <w:spacing w:val="80"/>
          <w:w w:val="150"/>
        </w:rPr>
        <w:t xml:space="preserve"> </w:t>
      </w:r>
      <w:r>
        <w:t>о</w:t>
      </w:r>
      <w:r>
        <w:rPr>
          <w:spacing w:val="80"/>
          <w:w w:val="150"/>
        </w:rPr>
        <w:t xml:space="preserve"> </w:t>
      </w:r>
      <w:r>
        <w:t>хоккее,</w:t>
      </w:r>
      <w:r>
        <w:rPr>
          <w:spacing w:val="80"/>
          <w:w w:val="150"/>
        </w:rPr>
        <w:t xml:space="preserve"> </w:t>
      </w:r>
      <w:r>
        <w:t>его</w:t>
      </w:r>
      <w:r>
        <w:rPr>
          <w:spacing w:val="80"/>
          <w:w w:val="150"/>
        </w:rPr>
        <w:t xml:space="preserve"> </w:t>
      </w:r>
      <w:r>
        <w:t>истории,</w:t>
      </w:r>
      <w:r>
        <w:rPr>
          <w:spacing w:val="80"/>
          <w:w w:val="150"/>
        </w:rPr>
        <w:t xml:space="preserve"> </w:t>
      </w:r>
      <w:r>
        <w:t>возможностях и значении в процессе укрепления здоровья, физическом развитии и физической подготовке обучающихся;</w:t>
      </w:r>
    </w:p>
    <w:p w14:paraId="21ECEE09" w14:textId="77777777" w:rsidR="00677045" w:rsidRDefault="00A13346">
      <w:pPr>
        <w:pStyle w:val="a3"/>
        <w:spacing w:line="360" w:lineRule="auto"/>
        <w:ind w:right="830"/>
      </w:pPr>
      <w:r>
        <w:t>формирование</w:t>
      </w:r>
      <w:r>
        <w:rPr>
          <w:spacing w:val="80"/>
          <w:w w:val="150"/>
        </w:rPr>
        <w:t xml:space="preserve"> </w:t>
      </w:r>
      <w:r>
        <w:t>образовательного</w:t>
      </w:r>
      <w:r>
        <w:rPr>
          <w:spacing w:val="80"/>
          <w:w w:val="150"/>
        </w:rPr>
        <w:t xml:space="preserve"> </w:t>
      </w:r>
      <w:r>
        <w:t>фундамента,</w:t>
      </w:r>
      <w:r>
        <w:rPr>
          <w:spacing w:val="80"/>
          <w:w w:val="150"/>
        </w:rPr>
        <w:t xml:space="preserve"> </w:t>
      </w:r>
      <w:r>
        <w:t>основанного</w:t>
      </w:r>
      <w:r>
        <w:rPr>
          <w:spacing w:val="80"/>
          <w:w w:val="150"/>
        </w:rPr>
        <w:t xml:space="preserve"> </w:t>
      </w:r>
      <w:r>
        <w:t>как</w:t>
      </w:r>
      <w:r>
        <w:rPr>
          <w:spacing w:val="80"/>
          <w:w w:val="150"/>
        </w:rPr>
        <w:t xml:space="preserve"> </w:t>
      </w:r>
      <w:r>
        <w:t>на</w:t>
      </w:r>
      <w:r>
        <w:rPr>
          <w:spacing w:val="80"/>
          <w:w w:val="150"/>
        </w:rPr>
        <w:t xml:space="preserve"> </w:t>
      </w:r>
      <w:r>
        <w:t>знаниях</w:t>
      </w:r>
      <w:r>
        <w:rPr>
          <w:spacing w:val="80"/>
        </w:rPr>
        <w:t xml:space="preserve"> </w:t>
      </w:r>
      <w:r>
        <w:t>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14:paraId="19748C1D" w14:textId="77777777" w:rsidR="00677045" w:rsidRDefault="00A13346">
      <w:pPr>
        <w:pStyle w:val="a3"/>
        <w:spacing w:line="360" w:lineRule="auto"/>
        <w:ind w:right="827"/>
      </w:pPr>
      <w: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«хоккей»;</w:t>
      </w:r>
    </w:p>
    <w:p w14:paraId="272FFAE5" w14:textId="77777777" w:rsidR="00677045" w:rsidRDefault="00A13346">
      <w:pPr>
        <w:pStyle w:val="a3"/>
        <w:spacing w:before="1" w:line="360" w:lineRule="auto"/>
        <w:ind w:right="829"/>
      </w:pPr>
      <w: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76B8EC2B" w14:textId="77777777" w:rsidR="00677045" w:rsidRDefault="00A13346">
      <w:pPr>
        <w:pStyle w:val="a3"/>
        <w:spacing w:line="360" w:lineRule="auto"/>
        <w:ind w:right="830"/>
      </w:pPr>
      <w: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вида спорта «хоккей»;</w:t>
      </w:r>
    </w:p>
    <w:p w14:paraId="2F492AAE" w14:textId="77777777" w:rsidR="00677045" w:rsidRDefault="00677045">
      <w:pPr>
        <w:spacing w:line="360" w:lineRule="auto"/>
        <w:sectPr w:rsidR="00677045">
          <w:pgSz w:w="11910" w:h="16850"/>
          <w:pgMar w:top="920" w:right="300" w:bottom="280" w:left="920" w:header="569" w:footer="0" w:gutter="0"/>
          <w:cols w:space="720"/>
        </w:sectPr>
      </w:pPr>
    </w:p>
    <w:p w14:paraId="24F70ED5" w14:textId="77777777" w:rsidR="00677045" w:rsidRDefault="00A13346">
      <w:pPr>
        <w:pStyle w:val="a3"/>
        <w:spacing w:before="160" w:line="360" w:lineRule="auto"/>
        <w:ind w:right="829"/>
      </w:pPr>
      <w:r>
        <w:t>популяризация вида спорта «хоккей», привлечение обучающихся, проявляющих повышенный</w:t>
      </w:r>
      <w:r>
        <w:rPr>
          <w:spacing w:val="61"/>
          <w:w w:val="150"/>
        </w:rPr>
        <w:t xml:space="preserve">    </w:t>
      </w:r>
      <w:r>
        <w:t>интерес</w:t>
      </w:r>
      <w:r>
        <w:rPr>
          <w:spacing w:val="61"/>
          <w:w w:val="150"/>
        </w:rPr>
        <w:t xml:space="preserve">    </w:t>
      </w:r>
      <w:r>
        <w:t>и</w:t>
      </w:r>
      <w:r>
        <w:rPr>
          <w:spacing w:val="62"/>
          <w:w w:val="150"/>
        </w:rPr>
        <w:t xml:space="preserve">    </w:t>
      </w:r>
      <w:r>
        <w:t>способности</w:t>
      </w:r>
      <w:r>
        <w:rPr>
          <w:spacing w:val="62"/>
          <w:w w:val="150"/>
        </w:rPr>
        <w:t xml:space="preserve">    </w:t>
      </w:r>
      <w:r>
        <w:t>к</w:t>
      </w:r>
      <w:r>
        <w:rPr>
          <w:spacing w:val="61"/>
          <w:w w:val="150"/>
        </w:rPr>
        <w:t xml:space="preserve">    </w:t>
      </w:r>
      <w:r>
        <w:t>занятиям</w:t>
      </w:r>
      <w:r>
        <w:rPr>
          <w:spacing w:val="61"/>
          <w:w w:val="150"/>
        </w:rPr>
        <w:t xml:space="preserve">    </w:t>
      </w:r>
      <w:r>
        <w:t>хоккеем, в школьные спортивные клубы, секции, к участию в соревнованиях;</w:t>
      </w:r>
    </w:p>
    <w:p w14:paraId="3500CF01" w14:textId="77777777" w:rsidR="00677045" w:rsidRDefault="00A13346">
      <w:pPr>
        <w:pStyle w:val="a3"/>
        <w:spacing w:line="275" w:lineRule="exact"/>
        <w:ind w:left="1348" w:firstLine="0"/>
      </w:pPr>
      <w:r>
        <w:t>выявление,</w:t>
      </w:r>
      <w:r>
        <w:rPr>
          <w:spacing w:val="-4"/>
        </w:rPr>
        <w:t xml:space="preserve"> </w:t>
      </w:r>
      <w:r>
        <w:t>развитие</w:t>
      </w:r>
      <w:r>
        <w:rPr>
          <w:spacing w:val="-3"/>
        </w:rPr>
        <w:t xml:space="preserve"> </w:t>
      </w:r>
      <w:r>
        <w:t>и</w:t>
      </w:r>
      <w:r>
        <w:rPr>
          <w:spacing w:val="-4"/>
        </w:rPr>
        <w:t xml:space="preserve"> </w:t>
      </w:r>
      <w:r>
        <w:t>поддержка</w:t>
      </w:r>
      <w:r>
        <w:rPr>
          <w:spacing w:val="-3"/>
        </w:rPr>
        <w:t xml:space="preserve"> </w:t>
      </w:r>
      <w:r>
        <w:t>одарённых</w:t>
      </w:r>
      <w:r>
        <w:rPr>
          <w:spacing w:val="-3"/>
        </w:rPr>
        <w:t xml:space="preserve"> </w:t>
      </w:r>
      <w:r>
        <w:t>детей</w:t>
      </w:r>
      <w:r>
        <w:rPr>
          <w:spacing w:val="-1"/>
        </w:rPr>
        <w:t xml:space="preserve"> </w:t>
      </w:r>
      <w:r>
        <w:t>в</w:t>
      </w:r>
      <w:r>
        <w:rPr>
          <w:spacing w:val="-2"/>
        </w:rPr>
        <w:t xml:space="preserve"> </w:t>
      </w:r>
      <w:r>
        <w:t xml:space="preserve">области </w:t>
      </w:r>
      <w:r>
        <w:rPr>
          <w:spacing w:val="-2"/>
        </w:rPr>
        <w:t>спорта.</w:t>
      </w:r>
    </w:p>
    <w:p w14:paraId="7B123A18" w14:textId="77777777" w:rsidR="00677045" w:rsidRDefault="00A13346" w:rsidP="000A6A1B">
      <w:pPr>
        <w:pStyle w:val="a5"/>
        <w:numPr>
          <w:ilvl w:val="3"/>
          <w:numId w:val="35"/>
        </w:numPr>
        <w:tabs>
          <w:tab w:val="left" w:pos="2368"/>
        </w:tabs>
        <w:spacing w:before="140"/>
        <w:ind w:left="2368" w:hanging="1020"/>
        <w:jc w:val="both"/>
        <w:rPr>
          <w:sz w:val="24"/>
        </w:rPr>
      </w:pPr>
      <w:r>
        <w:rPr>
          <w:sz w:val="24"/>
        </w:rPr>
        <w:t>Место</w:t>
      </w:r>
      <w:r>
        <w:rPr>
          <w:spacing w:val="-3"/>
          <w:sz w:val="24"/>
        </w:rPr>
        <w:t xml:space="preserve"> </w:t>
      </w:r>
      <w:r>
        <w:rPr>
          <w:sz w:val="24"/>
        </w:rPr>
        <w:t>и</w:t>
      </w:r>
      <w:r>
        <w:rPr>
          <w:spacing w:val="-1"/>
          <w:sz w:val="24"/>
        </w:rPr>
        <w:t xml:space="preserve"> </w:t>
      </w:r>
      <w:r>
        <w:rPr>
          <w:sz w:val="24"/>
        </w:rPr>
        <w:t>роль</w:t>
      </w:r>
      <w:r>
        <w:rPr>
          <w:spacing w:val="-4"/>
          <w:sz w:val="24"/>
        </w:rPr>
        <w:t xml:space="preserve"> </w:t>
      </w:r>
      <w:r>
        <w:rPr>
          <w:sz w:val="24"/>
        </w:rPr>
        <w:t>модуля</w:t>
      </w:r>
      <w:r>
        <w:rPr>
          <w:spacing w:val="2"/>
          <w:sz w:val="24"/>
        </w:rPr>
        <w:t xml:space="preserve"> </w:t>
      </w:r>
      <w:r>
        <w:rPr>
          <w:spacing w:val="-2"/>
          <w:sz w:val="24"/>
        </w:rPr>
        <w:t>«Хоккей».</w:t>
      </w:r>
    </w:p>
    <w:p w14:paraId="054B97AB" w14:textId="77777777" w:rsidR="00677045" w:rsidRDefault="00A13346">
      <w:pPr>
        <w:pStyle w:val="a3"/>
        <w:spacing w:before="136" w:line="360" w:lineRule="auto"/>
        <w:ind w:right="835"/>
      </w:pPr>
      <w:r>
        <w:t>Модуль</w:t>
      </w:r>
      <w:r>
        <w:rPr>
          <w:spacing w:val="80"/>
          <w:w w:val="150"/>
        </w:rPr>
        <w:t xml:space="preserve"> </w:t>
      </w:r>
      <w:r>
        <w:t>«Хоккей»</w:t>
      </w:r>
      <w:r>
        <w:rPr>
          <w:spacing w:val="80"/>
        </w:rPr>
        <w:t xml:space="preserve"> </w:t>
      </w:r>
      <w:r>
        <w:t>доступен</w:t>
      </w:r>
      <w:r>
        <w:rPr>
          <w:spacing w:val="80"/>
        </w:rPr>
        <w:t xml:space="preserve"> </w:t>
      </w:r>
      <w:r>
        <w:t>для</w:t>
      </w:r>
      <w:r>
        <w:rPr>
          <w:spacing w:val="80"/>
          <w:w w:val="150"/>
        </w:rPr>
        <w:t xml:space="preserve"> </w:t>
      </w:r>
      <w:r>
        <w:t>освоения</w:t>
      </w:r>
      <w:r>
        <w:rPr>
          <w:spacing w:val="80"/>
        </w:rPr>
        <w:t xml:space="preserve"> </w:t>
      </w:r>
      <w:r>
        <w:t>всем</w:t>
      </w:r>
      <w:r>
        <w:rPr>
          <w:spacing w:val="80"/>
        </w:rPr>
        <w:t xml:space="preserve"> </w:t>
      </w:r>
      <w:r>
        <w:t>обучающимся,</w:t>
      </w:r>
      <w:r>
        <w:rPr>
          <w:spacing w:val="80"/>
        </w:rPr>
        <w:t xml:space="preserve"> </w:t>
      </w:r>
      <w:r>
        <w:t>независимо</w:t>
      </w:r>
      <w:r>
        <w:rPr>
          <w:spacing w:val="40"/>
        </w:rPr>
        <w:t xml:space="preserve"> </w:t>
      </w:r>
      <w:r>
        <w:t>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400632CB" w14:textId="77777777" w:rsidR="00677045" w:rsidRDefault="00A13346">
      <w:pPr>
        <w:pStyle w:val="a3"/>
        <w:spacing w:before="2" w:line="360" w:lineRule="auto"/>
        <w:ind w:right="829"/>
      </w:pPr>
      <w:r>
        <w:t>Интеграция модуля по хоккею поможет обучающимся в освоении</w:t>
      </w:r>
      <w:r>
        <w:rPr>
          <w:spacing w:val="40"/>
        </w:rPr>
        <w:t xml:space="preserve"> </w:t>
      </w:r>
      <w:r>
        <w:t>содержательных компонентов и модулей по гимнастике, легкой атлетике, подвижным и спортивным играм, в освоении образовательных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(ГТО) и участии в спортивных соревнованиях.</w:t>
      </w:r>
    </w:p>
    <w:p w14:paraId="48D76E03" w14:textId="77777777" w:rsidR="00677045" w:rsidRDefault="00A13346" w:rsidP="000A6A1B">
      <w:pPr>
        <w:pStyle w:val="a5"/>
        <w:numPr>
          <w:ilvl w:val="3"/>
          <w:numId w:val="35"/>
        </w:numPr>
        <w:tabs>
          <w:tab w:val="left" w:pos="2368"/>
        </w:tabs>
        <w:spacing w:line="276" w:lineRule="exact"/>
        <w:ind w:left="2368" w:hanging="1020"/>
        <w:jc w:val="both"/>
        <w:rPr>
          <w:sz w:val="24"/>
        </w:rPr>
      </w:pPr>
      <w:r>
        <w:rPr>
          <w:sz w:val="24"/>
        </w:rPr>
        <w:t>Модуль</w:t>
      </w:r>
      <w:r>
        <w:rPr>
          <w:spacing w:val="-1"/>
          <w:sz w:val="24"/>
        </w:rPr>
        <w:t xml:space="preserve"> </w:t>
      </w:r>
      <w:r>
        <w:rPr>
          <w:sz w:val="24"/>
        </w:rPr>
        <w:t>«Хоккей»</w:t>
      </w:r>
      <w:r>
        <w:rPr>
          <w:spacing w:val="-9"/>
          <w:sz w:val="24"/>
        </w:rPr>
        <w:t xml:space="preserve"> </w:t>
      </w:r>
      <w:r>
        <w:rPr>
          <w:sz w:val="24"/>
        </w:rPr>
        <w:t>может</w:t>
      </w:r>
      <w:r>
        <w:rPr>
          <w:spacing w:val="-3"/>
          <w:sz w:val="24"/>
        </w:rPr>
        <w:t xml:space="preserve"> </w:t>
      </w:r>
      <w:r>
        <w:rPr>
          <w:sz w:val="24"/>
        </w:rPr>
        <w:t>быть</w:t>
      </w:r>
      <w:r>
        <w:rPr>
          <w:spacing w:val="-4"/>
          <w:sz w:val="24"/>
        </w:rPr>
        <w:t xml:space="preserve"> </w:t>
      </w:r>
      <w:r>
        <w:rPr>
          <w:sz w:val="24"/>
        </w:rPr>
        <w:t>реализован</w:t>
      </w:r>
      <w:r>
        <w:rPr>
          <w:spacing w:val="-3"/>
          <w:sz w:val="24"/>
        </w:rPr>
        <w:t xml:space="preserve"> </w:t>
      </w:r>
      <w:r>
        <w:rPr>
          <w:sz w:val="24"/>
        </w:rPr>
        <w:t>в</w:t>
      </w:r>
      <w:r>
        <w:rPr>
          <w:spacing w:val="-4"/>
          <w:sz w:val="24"/>
        </w:rPr>
        <w:t xml:space="preserve"> </w:t>
      </w:r>
      <w:r>
        <w:rPr>
          <w:sz w:val="24"/>
        </w:rPr>
        <w:t>следующих</w:t>
      </w:r>
      <w:r>
        <w:rPr>
          <w:spacing w:val="-1"/>
          <w:sz w:val="24"/>
        </w:rPr>
        <w:t xml:space="preserve"> </w:t>
      </w:r>
      <w:r>
        <w:rPr>
          <w:spacing w:val="-2"/>
          <w:sz w:val="24"/>
        </w:rPr>
        <w:t>вариантах:</w:t>
      </w:r>
    </w:p>
    <w:p w14:paraId="0BA441E2" w14:textId="77777777" w:rsidR="00677045" w:rsidRDefault="00A13346">
      <w:pPr>
        <w:pStyle w:val="a3"/>
        <w:spacing w:before="139" w:line="360" w:lineRule="auto"/>
        <w:ind w:right="836"/>
      </w:pPr>
      <w:r>
        <w:t>при самостоятельном планировании учителем физической культуры процесса освоения обучающимися учебного материала по хоккею с выбором различных</w:t>
      </w:r>
      <w:r>
        <w:rPr>
          <w:spacing w:val="40"/>
        </w:rPr>
        <w:t xml:space="preserve"> </w:t>
      </w:r>
      <w:r>
        <w:t>элементов хоккея, с учётом возраста и физической подготовленности обучающихся;</w:t>
      </w:r>
    </w:p>
    <w:p w14:paraId="378037F2" w14:textId="77777777" w:rsidR="00677045" w:rsidRDefault="00A13346">
      <w:pPr>
        <w:pStyle w:val="a3"/>
        <w:tabs>
          <w:tab w:val="left" w:pos="4568"/>
          <w:tab w:val="left" w:pos="8432"/>
        </w:tabs>
        <w:spacing w:line="360" w:lineRule="auto"/>
        <w:ind w:right="830"/>
      </w:pPr>
      <w:r>
        <w:t>в</w:t>
      </w:r>
      <w:r>
        <w:rPr>
          <w:spacing w:val="80"/>
        </w:rPr>
        <w:t xml:space="preserve">  </w:t>
      </w:r>
      <w:r>
        <w:t>виде</w:t>
      </w:r>
      <w:r>
        <w:rPr>
          <w:spacing w:val="80"/>
        </w:rPr>
        <w:t xml:space="preserve">  </w:t>
      </w:r>
      <w:r>
        <w:t>целостного</w:t>
      </w:r>
      <w:r>
        <w:rPr>
          <w:spacing w:val="80"/>
        </w:rPr>
        <w:t xml:space="preserve">  </w:t>
      </w:r>
      <w:r>
        <w:t>последовательного</w:t>
      </w:r>
      <w:r>
        <w:rPr>
          <w:spacing w:val="80"/>
        </w:rPr>
        <w:t xml:space="preserve">  </w:t>
      </w:r>
      <w:r>
        <w:t>учебного</w:t>
      </w:r>
      <w:r>
        <w:rPr>
          <w:spacing w:val="80"/>
        </w:rPr>
        <w:t xml:space="preserve">  </w:t>
      </w:r>
      <w:r>
        <w:t>модуля,</w:t>
      </w:r>
      <w:r>
        <w:rPr>
          <w:spacing w:val="80"/>
        </w:rPr>
        <w:t xml:space="preserve">  </w:t>
      </w:r>
      <w:r>
        <w:t>изучаемого</w:t>
      </w:r>
      <w:r>
        <w:rPr>
          <w:spacing w:val="40"/>
        </w:rPr>
        <w:t xml:space="preserve"> </w:t>
      </w:r>
      <w:r>
        <w:t>за</w:t>
      </w:r>
      <w:r>
        <w:rPr>
          <w:spacing w:val="-5"/>
        </w:rPr>
        <w:t xml:space="preserve"> </w:t>
      </w:r>
      <w:r>
        <w:t>счёт</w:t>
      </w:r>
      <w:r>
        <w:rPr>
          <w:spacing w:val="-4"/>
        </w:rPr>
        <w:t xml:space="preserve"> </w:t>
      </w:r>
      <w:r>
        <w:t>части учебного</w:t>
      </w:r>
      <w:r>
        <w:rPr>
          <w:spacing w:val="-4"/>
        </w:rPr>
        <w:t xml:space="preserve"> </w:t>
      </w:r>
      <w:r>
        <w:t>плана,</w:t>
      </w:r>
      <w:r>
        <w:rPr>
          <w:spacing w:val="-4"/>
        </w:rPr>
        <w:t xml:space="preserve"> </w:t>
      </w:r>
      <w:r>
        <w:t>формируемой</w:t>
      </w:r>
      <w:r>
        <w:rPr>
          <w:spacing w:val="-1"/>
        </w:rPr>
        <w:t xml:space="preserve"> </w:t>
      </w:r>
      <w:r>
        <w:t>участниками</w:t>
      </w:r>
      <w:r>
        <w:rPr>
          <w:spacing w:val="-3"/>
        </w:rPr>
        <w:t xml:space="preserve"> </w:t>
      </w:r>
      <w:r>
        <w:t>образовательных</w:t>
      </w:r>
      <w:r>
        <w:rPr>
          <w:spacing w:val="-2"/>
        </w:rPr>
        <w:t xml:space="preserve"> </w:t>
      </w:r>
      <w:r>
        <w:t>отношений</w:t>
      </w:r>
      <w:r>
        <w:rPr>
          <w:spacing w:val="-5"/>
        </w:rPr>
        <w:t xml:space="preserve"> </w:t>
      </w:r>
      <w:r>
        <w:t xml:space="preserve">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w:t>
      </w:r>
      <w:r>
        <w:rPr>
          <w:spacing w:val="-2"/>
        </w:rPr>
        <w:t>различных</w:t>
      </w:r>
      <w:r>
        <w:tab/>
      </w:r>
      <w:r>
        <w:rPr>
          <w:spacing w:val="-2"/>
        </w:rPr>
        <w:t>интересов</w:t>
      </w:r>
      <w:r>
        <w:tab/>
      </w:r>
      <w:r>
        <w:rPr>
          <w:spacing w:val="-2"/>
        </w:rPr>
        <w:t xml:space="preserve">обучающихся </w:t>
      </w:r>
      <w:r>
        <w:t>(при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14:paraId="4CEF0545" w14:textId="77777777" w:rsidR="00677045" w:rsidRDefault="00A13346">
      <w:pPr>
        <w:pStyle w:val="a3"/>
        <w:spacing w:line="360" w:lineRule="auto"/>
        <w:ind w:right="828"/>
      </w:pPr>
      <w:r>
        <w:t>в виде дополнительных часов, выделяемых на спортивно-оздоровительную</w:t>
      </w:r>
      <w:r>
        <w:rPr>
          <w:spacing w:val="80"/>
        </w:rPr>
        <w:t xml:space="preserve"> </w:t>
      </w:r>
      <w:r>
        <w:t>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w:t>
      </w:r>
      <w:r>
        <w:rPr>
          <w:spacing w:val="80"/>
        </w:rPr>
        <w:t xml:space="preserve">  </w:t>
      </w:r>
      <w:r>
        <w:t>учебных</w:t>
      </w:r>
      <w:r>
        <w:rPr>
          <w:spacing w:val="80"/>
        </w:rPr>
        <w:t xml:space="preserve">  </w:t>
      </w:r>
      <w:r>
        <w:t>модулей</w:t>
      </w:r>
      <w:r>
        <w:rPr>
          <w:spacing w:val="80"/>
        </w:rPr>
        <w:t xml:space="preserve">  </w:t>
      </w:r>
      <w:r>
        <w:t>по</w:t>
      </w:r>
      <w:r>
        <w:rPr>
          <w:spacing w:val="80"/>
        </w:rPr>
        <w:t xml:space="preserve">  </w:t>
      </w:r>
      <w:r>
        <w:t>видам</w:t>
      </w:r>
      <w:r>
        <w:rPr>
          <w:spacing w:val="80"/>
        </w:rPr>
        <w:t xml:space="preserve">  </w:t>
      </w:r>
      <w:r>
        <w:t>спорта</w:t>
      </w:r>
      <w:r>
        <w:rPr>
          <w:spacing w:val="80"/>
        </w:rPr>
        <w:t xml:space="preserve">  </w:t>
      </w:r>
      <w:r>
        <w:t>(рекомендуемый</w:t>
      </w:r>
      <w:r>
        <w:rPr>
          <w:spacing w:val="80"/>
        </w:rPr>
        <w:t xml:space="preserve">  </w:t>
      </w:r>
      <w:r>
        <w:t>объём в 1 классе – 33 часа, во 2, 3, 4 классах – по 34 часа).</w:t>
      </w:r>
    </w:p>
    <w:p w14:paraId="08AA176A" w14:textId="77777777" w:rsidR="00677045" w:rsidRDefault="00A13346" w:rsidP="000A6A1B">
      <w:pPr>
        <w:pStyle w:val="a5"/>
        <w:numPr>
          <w:ilvl w:val="3"/>
          <w:numId w:val="35"/>
        </w:numPr>
        <w:tabs>
          <w:tab w:val="left" w:pos="2368"/>
        </w:tabs>
        <w:spacing w:line="275" w:lineRule="exact"/>
        <w:ind w:left="2368" w:hanging="1020"/>
        <w:jc w:val="both"/>
        <w:rPr>
          <w:sz w:val="24"/>
        </w:rPr>
      </w:pPr>
      <w:r>
        <w:rPr>
          <w:sz w:val="24"/>
        </w:rPr>
        <w:t>Содержание</w:t>
      </w:r>
      <w:r>
        <w:rPr>
          <w:spacing w:val="-5"/>
          <w:sz w:val="24"/>
        </w:rPr>
        <w:t xml:space="preserve"> </w:t>
      </w:r>
      <w:r>
        <w:rPr>
          <w:sz w:val="24"/>
        </w:rPr>
        <w:t>модуля</w:t>
      </w:r>
      <w:r>
        <w:rPr>
          <w:spacing w:val="1"/>
          <w:sz w:val="24"/>
        </w:rPr>
        <w:t xml:space="preserve"> </w:t>
      </w:r>
      <w:r>
        <w:rPr>
          <w:spacing w:val="-2"/>
          <w:sz w:val="24"/>
        </w:rPr>
        <w:t>«Хоккей».</w:t>
      </w:r>
    </w:p>
    <w:p w14:paraId="0050EDD7" w14:textId="77777777" w:rsidR="00677045" w:rsidRDefault="00A13346" w:rsidP="000A6A1B">
      <w:pPr>
        <w:pStyle w:val="a5"/>
        <w:numPr>
          <w:ilvl w:val="0"/>
          <w:numId w:val="23"/>
        </w:numPr>
        <w:tabs>
          <w:tab w:val="left" w:pos="1606"/>
        </w:tabs>
        <w:spacing w:before="140"/>
        <w:ind w:left="1606" w:hanging="258"/>
        <w:jc w:val="both"/>
        <w:rPr>
          <w:sz w:val="24"/>
        </w:rPr>
      </w:pPr>
      <w:r>
        <w:rPr>
          <w:sz w:val="24"/>
        </w:rPr>
        <w:t>Знания</w:t>
      </w:r>
      <w:r>
        <w:rPr>
          <w:spacing w:val="-3"/>
          <w:sz w:val="24"/>
        </w:rPr>
        <w:t xml:space="preserve"> </w:t>
      </w:r>
      <w:r>
        <w:rPr>
          <w:sz w:val="24"/>
        </w:rPr>
        <w:t>о</w:t>
      </w:r>
      <w:r>
        <w:rPr>
          <w:spacing w:val="-3"/>
          <w:sz w:val="24"/>
        </w:rPr>
        <w:t xml:space="preserve"> </w:t>
      </w:r>
      <w:r>
        <w:rPr>
          <w:spacing w:val="-2"/>
          <w:sz w:val="24"/>
        </w:rPr>
        <w:t>хоккее.</w:t>
      </w:r>
    </w:p>
    <w:p w14:paraId="3BC10AA7" w14:textId="77777777" w:rsidR="00677045" w:rsidRDefault="00A13346">
      <w:pPr>
        <w:pStyle w:val="a3"/>
        <w:spacing w:before="137" w:line="360" w:lineRule="auto"/>
        <w:ind w:right="829"/>
      </w:pPr>
      <w:r>
        <w:t>История</w:t>
      </w:r>
      <w:r>
        <w:rPr>
          <w:spacing w:val="80"/>
          <w:w w:val="150"/>
        </w:rPr>
        <w:t xml:space="preserve">  </w:t>
      </w:r>
      <w:r>
        <w:t>зарождения</w:t>
      </w:r>
      <w:r>
        <w:rPr>
          <w:spacing w:val="80"/>
          <w:w w:val="150"/>
        </w:rPr>
        <w:t xml:space="preserve">  </w:t>
      </w:r>
      <w:r>
        <w:t>хоккея.</w:t>
      </w:r>
      <w:r>
        <w:rPr>
          <w:spacing w:val="80"/>
          <w:w w:val="150"/>
        </w:rPr>
        <w:t xml:space="preserve">  </w:t>
      </w:r>
      <w:r>
        <w:t>Легендарные</w:t>
      </w:r>
      <w:r>
        <w:rPr>
          <w:spacing w:val="80"/>
          <w:w w:val="150"/>
        </w:rPr>
        <w:t xml:space="preserve">  </w:t>
      </w:r>
      <w:r>
        <w:t>отечественные</w:t>
      </w:r>
      <w:r>
        <w:rPr>
          <w:spacing w:val="80"/>
          <w:w w:val="150"/>
        </w:rPr>
        <w:t xml:space="preserve">  </w:t>
      </w:r>
      <w:r>
        <w:t>хоккеисты и тренеры.</w:t>
      </w:r>
    </w:p>
    <w:p w14:paraId="77C26F53" w14:textId="77777777" w:rsidR="00677045" w:rsidRDefault="00677045">
      <w:pPr>
        <w:spacing w:line="360" w:lineRule="auto"/>
        <w:sectPr w:rsidR="00677045">
          <w:pgSz w:w="11910" w:h="16850"/>
          <w:pgMar w:top="920" w:right="300" w:bottom="280" w:left="920" w:header="569" w:footer="0" w:gutter="0"/>
          <w:cols w:space="720"/>
        </w:sectPr>
      </w:pPr>
    </w:p>
    <w:p w14:paraId="7935B664" w14:textId="77777777" w:rsidR="00677045" w:rsidRDefault="00A13346">
      <w:pPr>
        <w:pStyle w:val="a3"/>
        <w:spacing w:before="160" w:line="360" w:lineRule="auto"/>
        <w:ind w:right="828"/>
      </w:pPr>
      <w:r>
        <w:t>Достижения отечественной сборной команды страны на чемпионатах мира, Европы, Олимпийских играх</w:t>
      </w:r>
    </w:p>
    <w:p w14:paraId="1CA30242" w14:textId="77777777" w:rsidR="00677045" w:rsidRDefault="00A13346">
      <w:pPr>
        <w:pStyle w:val="a3"/>
        <w:spacing w:before="1" w:line="360" w:lineRule="auto"/>
        <w:ind w:left="1348" w:right="1921" w:firstLine="0"/>
      </w:pPr>
      <w:r>
        <w:t>Разновидности</w:t>
      </w:r>
      <w:r>
        <w:rPr>
          <w:spacing w:val="-5"/>
        </w:rPr>
        <w:t xml:space="preserve"> </w:t>
      </w:r>
      <w:r>
        <w:t>хоккея.</w:t>
      </w:r>
      <w:r>
        <w:rPr>
          <w:spacing w:val="-7"/>
        </w:rPr>
        <w:t xml:space="preserve"> </w:t>
      </w:r>
      <w:r>
        <w:t>Правила</w:t>
      </w:r>
      <w:r>
        <w:rPr>
          <w:spacing w:val="-7"/>
        </w:rPr>
        <w:t xml:space="preserve"> </w:t>
      </w:r>
      <w:r>
        <w:t>соревнований</w:t>
      </w:r>
      <w:r>
        <w:rPr>
          <w:spacing w:val="-7"/>
        </w:rPr>
        <w:t xml:space="preserve"> </w:t>
      </w:r>
      <w:r>
        <w:t>по</w:t>
      </w:r>
      <w:r>
        <w:rPr>
          <w:spacing w:val="-7"/>
        </w:rPr>
        <w:t xml:space="preserve"> </w:t>
      </w:r>
      <w:r>
        <w:t>виду</w:t>
      </w:r>
      <w:r>
        <w:rPr>
          <w:spacing w:val="-9"/>
        </w:rPr>
        <w:t xml:space="preserve"> </w:t>
      </w:r>
      <w:r>
        <w:t>спорта</w:t>
      </w:r>
      <w:r>
        <w:rPr>
          <w:spacing w:val="-2"/>
        </w:rPr>
        <w:t xml:space="preserve"> </w:t>
      </w:r>
      <w:r>
        <w:t>«хоккей». Хоккейный словарь терминов и определений.</w:t>
      </w:r>
    </w:p>
    <w:p w14:paraId="349A4F0E" w14:textId="77777777" w:rsidR="00677045" w:rsidRDefault="00A13346">
      <w:pPr>
        <w:pStyle w:val="a3"/>
        <w:spacing w:line="360" w:lineRule="auto"/>
        <w:ind w:right="830"/>
      </w:pPr>
      <w:r>
        <w:t>Размеры</w:t>
      </w:r>
      <w:r>
        <w:rPr>
          <w:spacing w:val="80"/>
        </w:rPr>
        <w:t xml:space="preserve"> </w:t>
      </w:r>
      <w:r>
        <w:t>хоккейной</w:t>
      </w:r>
      <w:r>
        <w:rPr>
          <w:spacing w:val="80"/>
        </w:rPr>
        <w:t xml:space="preserve"> </w:t>
      </w:r>
      <w:r>
        <w:t>ледовой</w:t>
      </w:r>
      <w:r>
        <w:rPr>
          <w:spacing w:val="80"/>
        </w:rPr>
        <w:t xml:space="preserve"> </w:t>
      </w:r>
      <w:r>
        <w:t>площадки,</w:t>
      </w:r>
      <w:r>
        <w:rPr>
          <w:spacing w:val="80"/>
        </w:rPr>
        <w:t xml:space="preserve"> </w:t>
      </w:r>
      <w:r>
        <w:t>ее</w:t>
      </w:r>
      <w:r>
        <w:rPr>
          <w:spacing w:val="80"/>
        </w:rPr>
        <w:t xml:space="preserve"> </w:t>
      </w:r>
      <w:r>
        <w:t>допустимые</w:t>
      </w:r>
      <w:r>
        <w:rPr>
          <w:spacing w:val="80"/>
        </w:rPr>
        <w:t xml:space="preserve"> </w:t>
      </w:r>
      <w:r>
        <w:t>размеры,</w:t>
      </w:r>
      <w:r>
        <w:rPr>
          <w:spacing w:val="80"/>
        </w:rPr>
        <w:t xml:space="preserve"> </w:t>
      </w:r>
      <w:r>
        <w:t>инвентарь</w:t>
      </w:r>
      <w:r>
        <w:rPr>
          <w:spacing w:val="80"/>
        </w:rPr>
        <w:t xml:space="preserve"> </w:t>
      </w:r>
      <w:r>
        <w:t>и оборудование для игры в хоккей.</w:t>
      </w:r>
    </w:p>
    <w:p w14:paraId="1ED7A4F4" w14:textId="77777777" w:rsidR="00677045" w:rsidRDefault="00A13346">
      <w:pPr>
        <w:pStyle w:val="a3"/>
        <w:spacing w:line="360" w:lineRule="auto"/>
        <w:ind w:right="829"/>
      </w:pPr>
      <w:r>
        <w:t>Состав команды. Функции игроков в команде (форвард (нападающий), защитник, голкипер (вратарь). Роль капитана команды.</w:t>
      </w:r>
    </w:p>
    <w:p w14:paraId="51DFE873" w14:textId="77777777" w:rsidR="00677045" w:rsidRDefault="00A13346">
      <w:pPr>
        <w:pStyle w:val="a3"/>
        <w:spacing w:line="360" w:lineRule="auto"/>
        <w:ind w:right="830"/>
      </w:pPr>
      <w:r>
        <w:t>Занятия хоккеем как средство укрепления здоровья, повышения функциональных возможностей основных систем организма и развития физических качеств. Правила подбора физических упражнений хоккеиста.</w:t>
      </w:r>
    </w:p>
    <w:p w14:paraId="15E56C61" w14:textId="77777777" w:rsidR="00677045" w:rsidRDefault="00A13346">
      <w:pPr>
        <w:pStyle w:val="a3"/>
        <w:spacing w:line="360" w:lineRule="auto"/>
        <w:ind w:right="830"/>
      </w:pPr>
      <w:r>
        <w:t>Комплексы упражнений для воспитания физических качеств хоккеиста. Здоровье формирующие факторы и средства.</w:t>
      </w:r>
    </w:p>
    <w:p w14:paraId="1D7B8E98" w14:textId="77777777" w:rsidR="00677045" w:rsidRDefault="00A13346">
      <w:pPr>
        <w:pStyle w:val="a3"/>
        <w:spacing w:line="360" w:lineRule="auto"/>
        <w:ind w:right="830"/>
      </w:pPr>
      <w:r>
        <w:t>Требования безопасности при организации занятий</w:t>
      </w:r>
      <w:r>
        <w:rPr>
          <w:spacing w:val="-1"/>
        </w:rPr>
        <w:t xml:space="preserve"> </w:t>
      </w:r>
      <w:r>
        <w:t>хоккеем. Характерные</w:t>
      </w:r>
      <w:r>
        <w:rPr>
          <w:spacing w:val="-1"/>
        </w:rPr>
        <w:t xml:space="preserve"> </w:t>
      </w:r>
      <w:r>
        <w:t>травмы хоккеистов и мероприятия по их предупреждению.</w:t>
      </w:r>
    </w:p>
    <w:p w14:paraId="281A3064" w14:textId="77777777" w:rsidR="00677045" w:rsidRDefault="00A13346" w:rsidP="000A6A1B">
      <w:pPr>
        <w:pStyle w:val="a5"/>
        <w:numPr>
          <w:ilvl w:val="0"/>
          <w:numId w:val="23"/>
        </w:numPr>
        <w:tabs>
          <w:tab w:val="left" w:pos="1606"/>
        </w:tabs>
        <w:ind w:left="1606" w:hanging="258"/>
        <w:jc w:val="both"/>
        <w:rPr>
          <w:sz w:val="24"/>
        </w:rPr>
      </w:pPr>
      <w:r>
        <w:rPr>
          <w:sz w:val="24"/>
        </w:rPr>
        <w:t>Способы</w:t>
      </w:r>
      <w:r>
        <w:rPr>
          <w:spacing w:val="-3"/>
          <w:sz w:val="24"/>
        </w:rPr>
        <w:t xml:space="preserve"> </w:t>
      </w:r>
      <w:r>
        <w:rPr>
          <w:sz w:val="24"/>
        </w:rPr>
        <w:t>самостоятельной</w:t>
      </w:r>
      <w:r>
        <w:rPr>
          <w:spacing w:val="-3"/>
          <w:sz w:val="24"/>
        </w:rPr>
        <w:t xml:space="preserve"> </w:t>
      </w:r>
      <w:r>
        <w:rPr>
          <w:spacing w:val="-2"/>
          <w:sz w:val="24"/>
        </w:rPr>
        <w:t>деятельности.</w:t>
      </w:r>
    </w:p>
    <w:p w14:paraId="0FBF37A2" w14:textId="77777777" w:rsidR="00677045" w:rsidRDefault="00A13346">
      <w:pPr>
        <w:pStyle w:val="a3"/>
        <w:spacing w:before="139" w:line="360" w:lineRule="auto"/>
        <w:ind w:right="830"/>
      </w:pPr>
      <w:r>
        <w:t xml:space="preserve">Первые внешние признаки утомления. Способы самоконтроля за физической </w:t>
      </w:r>
      <w:r>
        <w:rPr>
          <w:spacing w:val="-2"/>
        </w:rPr>
        <w:t>нагрузкой.</w:t>
      </w:r>
    </w:p>
    <w:p w14:paraId="35C60A62" w14:textId="77777777" w:rsidR="00677045" w:rsidRDefault="00A13346">
      <w:pPr>
        <w:pStyle w:val="a3"/>
        <w:ind w:left="1348" w:firstLine="0"/>
      </w:pPr>
      <w:r>
        <w:t>Уход</w:t>
      </w:r>
      <w:r>
        <w:rPr>
          <w:spacing w:val="-6"/>
        </w:rPr>
        <w:t xml:space="preserve"> </w:t>
      </w:r>
      <w:r>
        <w:t>за</w:t>
      </w:r>
      <w:r>
        <w:rPr>
          <w:spacing w:val="-3"/>
        </w:rPr>
        <w:t xml:space="preserve"> </w:t>
      </w:r>
      <w:r>
        <w:t>хоккейным</w:t>
      </w:r>
      <w:r>
        <w:rPr>
          <w:spacing w:val="-2"/>
        </w:rPr>
        <w:t xml:space="preserve"> </w:t>
      </w:r>
      <w:r>
        <w:t>спортивным</w:t>
      </w:r>
      <w:r>
        <w:rPr>
          <w:spacing w:val="-2"/>
        </w:rPr>
        <w:t xml:space="preserve"> </w:t>
      </w:r>
      <w:r>
        <w:t>инвентарем</w:t>
      </w:r>
      <w:r>
        <w:rPr>
          <w:spacing w:val="-3"/>
        </w:rPr>
        <w:t xml:space="preserve"> </w:t>
      </w:r>
      <w:r>
        <w:t xml:space="preserve">и </w:t>
      </w:r>
      <w:r>
        <w:rPr>
          <w:spacing w:val="-2"/>
        </w:rPr>
        <w:t>оборудованием.</w:t>
      </w:r>
    </w:p>
    <w:p w14:paraId="098924DA" w14:textId="77777777" w:rsidR="00677045" w:rsidRDefault="00A13346">
      <w:pPr>
        <w:pStyle w:val="a3"/>
        <w:spacing w:before="137" w:line="360" w:lineRule="auto"/>
        <w:ind w:right="831"/>
      </w:pPr>
      <w:r>
        <w:t>Соблюдение</w:t>
      </w:r>
      <w:r>
        <w:rPr>
          <w:spacing w:val="80"/>
        </w:rPr>
        <w:t xml:space="preserve"> </w:t>
      </w:r>
      <w:r>
        <w:t>личной</w:t>
      </w:r>
      <w:r>
        <w:rPr>
          <w:spacing w:val="80"/>
        </w:rPr>
        <w:t xml:space="preserve"> </w:t>
      </w:r>
      <w:r>
        <w:t>гигиены,</w:t>
      </w:r>
      <w:r>
        <w:rPr>
          <w:spacing w:val="80"/>
        </w:rPr>
        <w:t xml:space="preserve"> </w:t>
      </w:r>
      <w:r>
        <w:t>требований</w:t>
      </w:r>
      <w:r>
        <w:rPr>
          <w:spacing w:val="80"/>
        </w:rPr>
        <w:t xml:space="preserve"> </w:t>
      </w:r>
      <w:r>
        <w:t>к</w:t>
      </w:r>
      <w:r>
        <w:rPr>
          <w:spacing w:val="80"/>
          <w:w w:val="150"/>
        </w:rPr>
        <w:t xml:space="preserve"> </w:t>
      </w:r>
      <w:r>
        <w:t>спортивной</w:t>
      </w:r>
      <w:r>
        <w:rPr>
          <w:spacing w:val="80"/>
          <w:w w:val="150"/>
        </w:rPr>
        <w:t xml:space="preserve"> </w:t>
      </w:r>
      <w:r>
        <w:t>одежде</w:t>
      </w:r>
      <w:r>
        <w:rPr>
          <w:spacing w:val="80"/>
        </w:rPr>
        <w:t xml:space="preserve"> </w:t>
      </w:r>
      <w:r>
        <w:t>и</w:t>
      </w:r>
      <w:r>
        <w:rPr>
          <w:spacing w:val="80"/>
          <w:w w:val="150"/>
        </w:rPr>
        <w:t xml:space="preserve"> </w:t>
      </w:r>
      <w:r>
        <w:t>обуви</w:t>
      </w:r>
      <w:r>
        <w:rPr>
          <w:spacing w:val="40"/>
        </w:rPr>
        <w:t xml:space="preserve"> </w:t>
      </w:r>
      <w:r>
        <w:t>для занятий хоккеем.</w:t>
      </w:r>
    </w:p>
    <w:p w14:paraId="6D576B1A" w14:textId="77777777" w:rsidR="00677045" w:rsidRDefault="00A13346">
      <w:pPr>
        <w:pStyle w:val="a3"/>
        <w:spacing w:line="360" w:lineRule="auto"/>
        <w:ind w:right="829"/>
      </w:pPr>
      <w:r>
        <w:t>Составление комплексов различной направленности: утренней гигиенической гимнастики,</w:t>
      </w:r>
      <w:r>
        <w:rPr>
          <w:spacing w:val="-3"/>
        </w:rPr>
        <w:t xml:space="preserve"> </w:t>
      </w:r>
      <w:r>
        <w:t>корригирующей</w:t>
      </w:r>
      <w:r>
        <w:rPr>
          <w:spacing w:val="-2"/>
        </w:rPr>
        <w:t xml:space="preserve"> </w:t>
      </w:r>
      <w:r>
        <w:t>гимнастики</w:t>
      </w:r>
      <w:r>
        <w:rPr>
          <w:spacing w:val="-2"/>
        </w:rPr>
        <w:t xml:space="preserve"> </w:t>
      </w:r>
      <w:r>
        <w:t>с</w:t>
      </w:r>
      <w:r>
        <w:rPr>
          <w:spacing w:val="-5"/>
        </w:rPr>
        <w:t xml:space="preserve"> </w:t>
      </w:r>
      <w:r>
        <w:t>элементами</w:t>
      </w:r>
      <w:r>
        <w:rPr>
          <w:spacing w:val="-3"/>
        </w:rPr>
        <w:t xml:space="preserve"> </w:t>
      </w:r>
      <w:r>
        <w:t>хоккея,</w:t>
      </w:r>
      <w:r>
        <w:rPr>
          <w:spacing w:val="-3"/>
        </w:rPr>
        <w:t xml:space="preserve"> </w:t>
      </w:r>
      <w:r>
        <w:t>дыхательной</w:t>
      </w:r>
      <w:r>
        <w:rPr>
          <w:spacing w:val="-3"/>
        </w:rPr>
        <w:t xml:space="preserve"> </w:t>
      </w:r>
      <w:r>
        <w:t>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14:paraId="4DB4AF38" w14:textId="77777777" w:rsidR="00677045" w:rsidRDefault="00A13346">
      <w:pPr>
        <w:pStyle w:val="a3"/>
        <w:spacing w:before="2" w:line="360" w:lineRule="auto"/>
        <w:ind w:left="1348" w:right="838" w:firstLine="0"/>
        <w:jc w:val="left"/>
      </w:pPr>
      <w:r>
        <w:t>Составление</w:t>
      </w:r>
      <w:r>
        <w:rPr>
          <w:spacing w:val="-8"/>
        </w:rPr>
        <w:t xml:space="preserve"> </w:t>
      </w:r>
      <w:r>
        <w:t>и</w:t>
      </w:r>
      <w:r>
        <w:rPr>
          <w:spacing w:val="-7"/>
        </w:rPr>
        <w:t xml:space="preserve"> </w:t>
      </w:r>
      <w:r>
        <w:t>проведение</w:t>
      </w:r>
      <w:r>
        <w:rPr>
          <w:spacing w:val="-9"/>
        </w:rPr>
        <w:t xml:space="preserve"> </w:t>
      </w:r>
      <w:r>
        <w:t>комплексов</w:t>
      </w:r>
      <w:r>
        <w:rPr>
          <w:spacing w:val="-8"/>
        </w:rPr>
        <w:t xml:space="preserve"> </w:t>
      </w:r>
      <w:r>
        <w:t>общеразвивающих</w:t>
      </w:r>
      <w:r>
        <w:rPr>
          <w:spacing w:val="-3"/>
        </w:rPr>
        <w:t xml:space="preserve"> </w:t>
      </w:r>
      <w:r>
        <w:t>упражнений. Подвижные игры и правила их проведения.</w:t>
      </w:r>
    </w:p>
    <w:p w14:paraId="27B2CB0A" w14:textId="77777777" w:rsidR="00677045" w:rsidRDefault="00A13346">
      <w:pPr>
        <w:pStyle w:val="a3"/>
        <w:spacing w:line="360" w:lineRule="auto"/>
        <w:ind w:left="1348" w:right="838" w:firstLine="0"/>
        <w:jc w:val="left"/>
      </w:pPr>
      <w:r>
        <w:t>Организация</w:t>
      </w:r>
      <w:r>
        <w:rPr>
          <w:spacing w:val="-6"/>
        </w:rPr>
        <w:t xml:space="preserve"> </w:t>
      </w:r>
      <w:r>
        <w:t>и</w:t>
      </w:r>
      <w:r>
        <w:rPr>
          <w:spacing w:val="-4"/>
        </w:rPr>
        <w:t xml:space="preserve"> </w:t>
      </w:r>
      <w:r>
        <w:t>проведение</w:t>
      </w:r>
      <w:r>
        <w:rPr>
          <w:spacing w:val="-6"/>
        </w:rPr>
        <w:t xml:space="preserve"> </w:t>
      </w:r>
      <w:r>
        <w:t>игр</w:t>
      </w:r>
      <w:r>
        <w:rPr>
          <w:spacing w:val="-5"/>
        </w:rPr>
        <w:t xml:space="preserve"> </w:t>
      </w:r>
      <w:r>
        <w:t>специальной</w:t>
      </w:r>
      <w:r>
        <w:rPr>
          <w:spacing w:val="-3"/>
        </w:rPr>
        <w:t xml:space="preserve"> </w:t>
      </w:r>
      <w:r>
        <w:t>направленности</w:t>
      </w:r>
      <w:r>
        <w:rPr>
          <w:spacing w:val="-2"/>
        </w:rPr>
        <w:t xml:space="preserve"> </w:t>
      </w:r>
      <w:r>
        <w:t>с</w:t>
      </w:r>
      <w:r>
        <w:rPr>
          <w:spacing w:val="-6"/>
        </w:rPr>
        <w:t xml:space="preserve"> </w:t>
      </w:r>
      <w:r>
        <w:t>элементами</w:t>
      </w:r>
      <w:r>
        <w:rPr>
          <w:spacing w:val="-4"/>
        </w:rPr>
        <w:t xml:space="preserve"> </w:t>
      </w:r>
      <w:r>
        <w:t>хоккея. Основы организации самостоятельных занятий хоккеем со сверстниками.</w:t>
      </w:r>
    </w:p>
    <w:p w14:paraId="1124145B" w14:textId="77777777" w:rsidR="00677045" w:rsidRDefault="00A13346">
      <w:pPr>
        <w:pStyle w:val="a3"/>
        <w:tabs>
          <w:tab w:val="left" w:pos="2548"/>
          <w:tab w:val="left" w:pos="4322"/>
          <w:tab w:val="left" w:pos="5350"/>
          <w:tab w:val="left" w:pos="5964"/>
          <w:tab w:val="left" w:pos="7462"/>
          <w:tab w:val="left" w:pos="8986"/>
        </w:tabs>
        <w:spacing w:line="360" w:lineRule="auto"/>
        <w:ind w:right="831"/>
        <w:jc w:val="left"/>
      </w:pPr>
      <w:r>
        <w:rPr>
          <w:spacing w:val="-2"/>
        </w:rPr>
        <w:t>Причины</w:t>
      </w:r>
      <w:r>
        <w:tab/>
      </w:r>
      <w:r>
        <w:rPr>
          <w:spacing w:val="-2"/>
        </w:rPr>
        <w:t>возникновения</w:t>
      </w:r>
      <w:r>
        <w:tab/>
      </w:r>
      <w:r>
        <w:rPr>
          <w:spacing w:val="-2"/>
        </w:rPr>
        <w:t>ошибок</w:t>
      </w:r>
      <w:r>
        <w:tab/>
      </w:r>
      <w:r>
        <w:rPr>
          <w:spacing w:val="-4"/>
        </w:rPr>
        <w:t>при</w:t>
      </w:r>
      <w:r>
        <w:tab/>
      </w:r>
      <w:r>
        <w:rPr>
          <w:spacing w:val="-2"/>
        </w:rPr>
        <w:t>выполнении</w:t>
      </w:r>
      <w:r>
        <w:tab/>
      </w:r>
      <w:r>
        <w:rPr>
          <w:spacing w:val="-2"/>
        </w:rPr>
        <w:t>технических</w:t>
      </w:r>
      <w:r>
        <w:tab/>
      </w:r>
      <w:r>
        <w:rPr>
          <w:spacing w:val="-2"/>
        </w:rPr>
        <w:t xml:space="preserve">приёмов </w:t>
      </w:r>
      <w:r>
        <w:t>и способы их устранения.</w:t>
      </w:r>
    </w:p>
    <w:p w14:paraId="302D92BE" w14:textId="77777777" w:rsidR="00677045" w:rsidRDefault="00A13346">
      <w:pPr>
        <w:pStyle w:val="a3"/>
        <w:spacing w:line="274" w:lineRule="exact"/>
        <w:ind w:left="1348" w:firstLine="0"/>
        <w:jc w:val="left"/>
      </w:pPr>
      <w:r>
        <w:t>Тестирование</w:t>
      </w:r>
      <w:r>
        <w:rPr>
          <w:spacing w:val="-5"/>
        </w:rPr>
        <w:t xml:space="preserve"> </w:t>
      </w:r>
      <w:r>
        <w:t>уровня</w:t>
      </w:r>
      <w:r>
        <w:rPr>
          <w:spacing w:val="-4"/>
        </w:rPr>
        <w:t xml:space="preserve"> </w:t>
      </w:r>
      <w:r>
        <w:t>физической</w:t>
      </w:r>
      <w:r>
        <w:rPr>
          <w:spacing w:val="-4"/>
        </w:rPr>
        <w:t xml:space="preserve"> </w:t>
      </w:r>
      <w:r>
        <w:t>подготовленности</w:t>
      </w:r>
      <w:r>
        <w:rPr>
          <w:spacing w:val="-3"/>
        </w:rPr>
        <w:t xml:space="preserve"> </w:t>
      </w:r>
      <w:r>
        <w:t>в</w:t>
      </w:r>
      <w:r>
        <w:rPr>
          <w:spacing w:val="-6"/>
        </w:rPr>
        <w:t xml:space="preserve"> </w:t>
      </w:r>
      <w:r>
        <w:rPr>
          <w:spacing w:val="-2"/>
        </w:rPr>
        <w:t>хоккее.</w:t>
      </w:r>
    </w:p>
    <w:p w14:paraId="5F6358E4" w14:textId="77777777" w:rsidR="00677045" w:rsidRDefault="00A13346" w:rsidP="000A6A1B">
      <w:pPr>
        <w:pStyle w:val="a5"/>
        <w:numPr>
          <w:ilvl w:val="0"/>
          <w:numId w:val="23"/>
        </w:numPr>
        <w:tabs>
          <w:tab w:val="left" w:pos="1606"/>
        </w:tabs>
        <w:spacing w:before="140"/>
        <w:ind w:left="1606" w:hanging="258"/>
        <w:jc w:val="both"/>
        <w:rPr>
          <w:sz w:val="24"/>
        </w:rPr>
      </w:pPr>
      <w:r>
        <w:rPr>
          <w:sz w:val="24"/>
        </w:rPr>
        <w:t>Физическое</w:t>
      </w:r>
      <w:r>
        <w:rPr>
          <w:spacing w:val="-4"/>
          <w:sz w:val="24"/>
        </w:rPr>
        <w:t xml:space="preserve"> </w:t>
      </w:r>
      <w:r>
        <w:rPr>
          <w:spacing w:val="-2"/>
          <w:sz w:val="24"/>
        </w:rPr>
        <w:t>совершенствование.</w:t>
      </w:r>
    </w:p>
    <w:p w14:paraId="015602D1" w14:textId="77777777" w:rsidR="00677045" w:rsidRDefault="00A13346">
      <w:pPr>
        <w:pStyle w:val="a3"/>
        <w:spacing w:before="137"/>
        <w:ind w:left="1348" w:firstLine="0"/>
      </w:pPr>
      <w:r>
        <w:t>Комплексы</w:t>
      </w:r>
      <w:r>
        <w:rPr>
          <w:spacing w:val="-5"/>
        </w:rPr>
        <w:t xml:space="preserve"> </w:t>
      </w:r>
      <w:r>
        <w:t>общеразвивающих</w:t>
      </w:r>
      <w:r>
        <w:rPr>
          <w:spacing w:val="-4"/>
        </w:rPr>
        <w:t xml:space="preserve"> </w:t>
      </w:r>
      <w:r>
        <w:t>и</w:t>
      </w:r>
      <w:r>
        <w:rPr>
          <w:spacing w:val="-3"/>
        </w:rPr>
        <w:t xml:space="preserve"> </w:t>
      </w:r>
      <w:r>
        <w:t>корригирующих</w:t>
      </w:r>
      <w:r>
        <w:rPr>
          <w:spacing w:val="2"/>
        </w:rPr>
        <w:t xml:space="preserve"> </w:t>
      </w:r>
      <w:r>
        <w:rPr>
          <w:spacing w:val="-2"/>
        </w:rPr>
        <w:t>упражнений.</w:t>
      </w:r>
    </w:p>
    <w:p w14:paraId="5BB6B330" w14:textId="77777777" w:rsidR="00677045" w:rsidRDefault="00A13346">
      <w:pPr>
        <w:pStyle w:val="a3"/>
        <w:spacing w:before="139"/>
        <w:ind w:left="1348" w:firstLine="0"/>
        <w:jc w:val="left"/>
      </w:pPr>
      <w:r>
        <w:t>Упражнения,</w:t>
      </w:r>
      <w:r>
        <w:rPr>
          <w:spacing w:val="34"/>
        </w:rPr>
        <w:t xml:space="preserve">  </w:t>
      </w:r>
      <w:r>
        <w:t>направленные</w:t>
      </w:r>
      <w:r>
        <w:rPr>
          <w:spacing w:val="35"/>
        </w:rPr>
        <w:t xml:space="preserve">  </w:t>
      </w:r>
      <w:r>
        <w:t>на</w:t>
      </w:r>
      <w:r>
        <w:rPr>
          <w:spacing w:val="35"/>
        </w:rPr>
        <w:t xml:space="preserve">  </w:t>
      </w:r>
      <w:r>
        <w:t>воспитание</w:t>
      </w:r>
      <w:r>
        <w:rPr>
          <w:spacing w:val="34"/>
        </w:rPr>
        <w:t xml:space="preserve">  </w:t>
      </w:r>
      <w:r>
        <w:t>физических</w:t>
      </w:r>
      <w:r>
        <w:rPr>
          <w:spacing w:val="37"/>
        </w:rPr>
        <w:t xml:space="preserve">  </w:t>
      </w:r>
      <w:r>
        <w:t>качеств</w:t>
      </w:r>
      <w:r>
        <w:rPr>
          <w:spacing w:val="37"/>
        </w:rPr>
        <w:t xml:space="preserve">  </w:t>
      </w:r>
      <w:r>
        <w:rPr>
          <w:spacing w:val="-2"/>
        </w:rPr>
        <w:t>(быстроты,</w:t>
      </w:r>
    </w:p>
    <w:p w14:paraId="0B05192D" w14:textId="77777777" w:rsidR="00677045" w:rsidRDefault="00677045">
      <w:pPr>
        <w:sectPr w:rsidR="00677045">
          <w:pgSz w:w="11910" w:h="16850"/>
          <w:pgMar w:top="920" w:right="300" w:bottom="280" w:left="920" w:header="569" w:footer="0" w:gutter="0"/>
          <w:cols w:space="720"/>
        </w:sectPr>
      </w:pPr>
    </w:p>
    <w:p w14:paraId="5DA37F08" w14:textId="77777777" w:rsidR="00677045" w:rsidRDefault="00A13346">
      <w:pPr>
        <w:pStyle w:val="a3"/>
        <w:spacing w:before="160"/>
        <w:ind w:firstLine="0"/>
        <w:jc w:val="left"/>
      </w:pPr>
      <w:r>
        <w:t>ловкости,</w:t>
      </w:r>
      <w:r>
        <w:rPr>
          <w:spacing w:val="-3"/>
        </w:rPr>
        <w:t xml:space="preserve"> </w:t>
      </w:r>
      <w:r>
        <w:rPr>
          <w:spacing w:val="-2"/>
        </w:rPr>
        <w:t>гибкости).</w:t>
      </w:r>
    </w:p>
    <w:p w14:paraId="644D2BC6" w14:textId="77777777" w:rsidR="00677045" w:rsidRDefault="00A13346">
      <w:pPr>
        <w:pStyle w:val="a3"/>
        <w:spacing w:before="138" w:line="360" w:lineRule="auto"/>
        <w:jc w:val="left"/>
      </w:pPr>
      <w:r>
        <w:t>Комплексы</w:t>
      </w:r>
      <w:r>
        <w:rPr>
          <w:spacing w:val="40"/>
        </w:rPr>
        <w:t xml:space="preserve"> </w:t>
      </w:r>
      <w:r>
        <w:t>специальных</w:t>
      </w:r>
      <w:r>
        <w:rPr>
          <w:spacing w:val="40"/>
        </w:rPr>
        <w:t xml:space="preserve"> </w:t>
      </w:r>
      <w:r>
        <w:t>упражнений</w:t>
      </w:r>
      <w:r>
        <w:rPr>
          <w:spacing w:val="40"/>
        </w:rPr>
        <w:t xml:space="preserve"> </w:t>
      </w:r>
      <w:r>
        <w:t>для</w:t>
      </w:r>
      <w:r>
        <w:rPr>
          <w:spacing w:val="40"/>
        </w:rPr>
        <w:t xml:space="preserve"> </w:t>
      </w:r>
      <w:r>
        <w:t>формирования</w:t>
      </w:r>
      <w:r>
        <w:rPr>
          <w:spacing w:val="40"/>
        </w:rPr>
        <w:t xml:space="preserve"> </w:t>
      </w:r>
      <w:r>
        <w:t>технических</w:t>
      </w:r>
      <w:r>
        <w:rPr>
          <w:spacing w:val="40"/>
        </w:rPr>
        <w:t xml:space="preserve"> </w:t>
      </w:r>
      <w:r>
        <w:t>действий хоккеиста, в том числе имитационные упражнения хоккеиста (в зале, на катке).</w:t>
      </w:r>
    </w:p>
    <w:p w14:paraId="7F952AE9" w14:textId="77777777" w:rsidR="00677045" w:rsidRDefault="00A13346">
      <w:pPr>
        <w:pStyle w:val="a3"/>
        <w:spacing w:line="360" w:lineRule="auto"/>
        <w:jc w:val="left"/>
      </w:pPr>
      <w:r>
        <w:t>Разминка, ее роль, назначение, средства. Комплексы специальной разминки перед соревнованиями по хоккею.</w:t>
      </w:r>
    </w:p>
    <w:p w14:paraId="189C20A3" w14:textId="77777777" w:rsidR="00677045" w:rsidRDefault="00A13346">
      <w:pPr>
        <w:pStyle w:val="a3"/>
        <w:tabs>
          <w:tab w:val="left" w:pos="2791"/>
          <w:tab w:val="left" w:pos="4730"/>
          <w:tab w:val="left" w:pos="6202"/>
          <w:tab w:val="left" w:pos="6578"/>
          <w:tab w:val="left" w:pos="8511"/>
        </w:tabs>
        <w:spacing w:line="360" w:lineRule="auto"/>
        <w:ind w:right="832"/>
        <w:jc w:val="left"/>
      </w:pPr>
      <w:r>
        <w:rPr>
          <w:spacing w:val="-2"/>
        </w:rPr>
        <w:t>Комплексы</w:t>
      </w:r>
      <w:r>
        <w:tab/>
      </w:r>
      <w:r>
        <w:rPr>
          <w:spacing w:val="-2"/>
        </w:rPr>
        <w:t>корригирующей</w:t>
      </w:r>
      <w:r>
        <w:tab/>
      </w:r>
      <w:r>
        <w:rPr>
          <w:spacing w:val="-2"/>
        </w:rPr>
        <w:t>гимнастики</w:t>
      </w:r>
      <w:r>
        <w:tab/>
      </w:r>
      <w:r>
        <w:rPr>
          <w:spacing w:val="-10"/>
        </w:rPr>
        <w:t>с</w:t>
      </w:r>
      <w:r>
        <w:tab/>
      </w:r>
      <w:r>
        <w:rPr>
          <w:spacing w:val="-2"/>
        </w:rPr>
        <w:t>использованием</w:t>
      </w:r>
      <w:r>
        <w:tab/>
      </w:r>
      <w:r>
        <w:rPr>
          <w:spacing w:val="-2"/>
        </w:rPr>
        <w:t xml:space="preserve">специальных </w:t>
      </w:r>
      <w:r>
        <w:t>хоккейных упражнений.</w:t>
      </w:r>
    </w:p>
    <w:p w14:paraId="389CC796" w14:textId="77777777" w:rsidR="00677045" w:rsidRDefault="00A13346">
      <w:pPr>
        <w:pStyle w:val="a3"/>
        <w:tabs>
          <w:tab w:val="left" w:pos="2503"/>
          <w:tab w:val="left" w:pos="3672"/>
          <w:tab w:val="left" w:pos="5030"/>
          <w:tab w:val="left" w:pos="6180"/>
          <w:tab w:val="left" w:pos="8005"/>
          <w:tab w:val="left" w:pos="9272"/>
        </w:tabs>
        <w:spacing w:line="360" w:lineRule="auto"/>
        <w:ind w:right="830"/>
        <w:jc w:val="left"/>
      </w:pPr>
      <w:r>
        <w:rPr>
          <w:spacing w:val="-2"/>
        </w:rPr>
        <w:t>Внешние</w:t>
      </w:r>
      <w:r>
        <w:tab/>
      </w:r>
      <w:r>
        <w:rPr>
          <w:spacing w:val="-2"/>
        </w:rPr>
        <w:t>признаки</w:t>
      </w:r>
      <w:r>
        <w:tab/>
      </w:r>
      <w:r>
        <w:rPr>
          <w:spacing w:val="-2"/>
        </w:rPr>
        <w:t>утомления.</w:t>
      </w:r>
      <w:r>
        <w:tab/>
      </w:r>
      <w:r>
        <w:rPr>
          <w:spacing w:val="-2"/>
        </w:rPr>
        <w:t>Средства</w:t>
      </w:r>
      <w:r>
        <w:tab/>
      </w:r>
      <w:r>
        <w:rPr>
          <w:spacing w:val="-2"/>
        </w:rPr>
        <w:t>восстановления</w:t>
      </w:r>
      <w:r>
        <w:tab/>
      </w:r>
      <w:r>
        <w:rPr>
          <w:spacing w:val="-2"/>
        </w:rPr>
        <w:t>организма</w:t>
      </w:r>
      <w:r>
        <w:tab/>
      </w:r>
      <w:r>
        <w:rPr>
          <w:spacing w:val="-2"/>
        </w:rPr>
        <w:t xml:space="preserve">после </w:t>
      </w:r>
      <w:r>
        <w:t>физической нагрузки.</w:t>
      </w:r>
    </w:p>
    <w:p w14:paraId="71A18C12" w14:textId="77777777" w:rsidR="00677045" w:rsidRDefault="00A13346">
      <w:pPr>
        <w:pStyle w:val="a3"/>
        <w:spacing w:before="1" w:line="360" w:lineRule="auto"/>
        <w:jc w:val="left"/>
      </w:pPr>
      <w:r>
        <w:t>Способы индивидуального регулирования физической нагрузки с учетом уровня физического развития и функционального состояния организма.</w:t>
      </w:r>
    </w:p>
    <w:p w14:paraId="5D8792C9" w14:textId="77777777" w:rsidR="00677045" w:rsidRDefault="00A13346">
      <w:pPr>
        <w:pStyle w:val="a3"/>
        <w:ind w:left="1348" w:firstLine="0"/>
        <w:jc w:val="left"/>
      </w:pPr>
      <w:r>
        <w:t>Подвижные</w:t>
      </w:r>
      <w:r>
        <w:rPr>
          <w:spacing w:val="-5"/>
        </w:rPr>
        <w:t xml:space="preserve"> </w:t>
      </w:r>
      <w:r>
        <w:t>игры</w:t>
      </w:r>
      <w:r>
        <w:rPr>
          <w:spacing w:val="-3"/>
        </w:rPr>
        <w:t xml:space="preserve"> </w:t>
      </w:r>
      <w:r>
        <w:t>с</w:t>
      </w:r>
      <w:r>
        <w:rPr>
          <w:spacing w:val="-3"/>
        </w:rPr>
        <w:t xml:space="preserve"> </w:t>
      </w:r>
      <w:r>
        <w:t>предметами</w:t>
      </w:r>
      <w:r>
        <w:rPr>
          <w:spacing w:val="-1"/>
        </w:rPr>
        <w:t xml:space="preserve"> </w:t>
      </w:r>
      <w:r>
        <w:t>и без,</w:t>
      </w:r>
      <w:r>
        <w:rPr>
          <w:spacing w:val="-2"/>
        </w:rPr>
        <w:t xml:space="preserve"> </w:t>
      </w:r>
      <w:r>
        <w:t>эстафеты</w:t>
      </w:r>
      <w:r>
        <w:rPr>
          <w:spacing w:val="-2"/>
        </w:rPr>
        <w:t xml:space="preserve"> </w:t>
      </w:r>
      <w:r>
        <w:t>с</w:t>
      </w:r>
      <w:r>
        <w:rPr>
          <w:spacing w:val="-3"/>
        </w:rPr>
        <w:t xml:space="preserve"> </w:t>
      </w:r>
      <w:r>
        <w:t xml:space="preserve">элементами </w:t>
      </w:r>
      <w:r>
        <w:rPr>
          <w:spacing w:val="-2"/>
        </w:rPr>
        <w:t>хоккея.</w:t>
      </w:r>
    </w:p>
    <w:p w14:paraId="351719CA" w14:textId="77777777" w:rsidR="00677045" w:rsidRDefault="00A13346">
      <w:pPr>
        <w:pStyle w:val="a3"/>
        <w:spacing w:before="139" w:line="360" w:lineRule="auto"/>
        <w:ind w:right="830"/>
      </w:pPr>
      <w:r>
        <w:t>Подвижные игры, игровые задания для формирования умений и навыков игры в хоккей.</w:t>
      </w:r>
      <w:r>
        <w:rPr>
          <w:spacing w:val="78"/>
        </w:rPr>
        <w:t xml:space="preserve">   </w:t>
      </w:r>
      <w:r>
        <w:t>Эстафеты,</w:t>
      </w:r>
      <w:r>
        <w:rPr>
          <w:spacing w:val="79"/>
        </w:rPr>
        <w:t xml:space="preserve">   </w:t>
      </w:r>
      <w:r>
        <w:t>направленные</w:t>
      </w:r>
      <w:r>
        <w:rPr>
          <w:spacing w:val="78"/>
        </w:rPr>
        <w:t xml:space="preserve">   </w:t>
      </w:r>
      <w:r>
        <w:t>на</w:t>
      </w:r>
      <w:r>
        <w:rPr>
          <w:spacing w:val="78"/>
        </w:rPr>
        <w:t xml:space="preserve">   </w:t>
      </w:r>
      <w:r>
        <w:t>воспитание</w:t>
      </w:r>
      <w:r>
        <w:rPr>
          <w:spacing w:val="79"/>
        </w:rPr>
        <w:t xml:space="preserve">   </w:t>
      </w:r>
      <w:r>
        <w:t>физических</w:t>
      </w:r>
      <w:r>
        <w:rPr>
          <w:spacing w:val="79"/>
        </w:rPr>
        <w:t xml:space="preserve">   </w:t>
      </w:r>
      <w:r>
        <w:t>качеств и специальных навыков.</w:t>
      </w:r>
    </w:p>
    <w:p w14:paraId="52451C05" w14:textId="77777777" w:rsidR="00677045" w:rsidRDefault="00A13346">
      <w:pPr>
        <w:pStyle w:val="a3"/>
        <w:spacing w:line="360" w:lineRule="auto"/>
        <w:ind w:right="828"/>
      </w:pPr>
      <w:r>
        <w:t>Технические элементы хоккея при передвижении на коньках (бег, повороты, торможения и остановки, старты, прыжки):</w:t>
      </w:r>
    </w:p>
    <w:p w14:paraId="4050CA27" w14:textId="77777777" w:rsidR="00677045" w:rsidRDefault="00A13346">
      <w:pPr>
        <w:pStyle w:val="a3"/>
        <w:spacing w:line="360" w:lineRule="auto"/>
        <w:ind w:left="1348" w:right="2919" w:firstLine="0"/>
      </w:pPr>
      <w:r>
        <w:t>передвижение</w:t>
      </w:r>
      <w:r>
        <w:rPr>
          <w:spacing w:val="-6"/>
        </w:rPr>
        <w:t xml:space="preserve"> </w:t>
      </w:r>
      <w:r>
        <w:t>по</w:t>
      </w:r>
      <w:r>
        <w:rPr>
          <w:spacing w:val="-7"/>
        </w:rPr>
        <w:t xml:space="preserve"> </w:t>
      </w:r>
      <w:r>
        <w:t>резиновой</w:t>
      </w:r>
      <w:r>
        <w:rPr>
          <w:spacing w:val="-6"/>
        </w:rPr>
        <w:t xml:space="preserve"> </w:t>
      </w:r>
      <w:r>
        <w:t>и</w:t>
      </w:r>
      <w:r>
        <w:rPr>
          <w:spacing w:val="-4"/>
        </w:rPr>
        <w:t xml:space="preserve"> </w:t>
      </w:r>
      <w:r>
        <w:t>уплотненной</w:t>
      </w:r>
      <w:r>
        <w:rPr>
          <w:spacing w:val="-5"/>
        </w:rPr>
        <w:t xml:space="preserve"> </w:t>
      </w:r>
      <w:r>
        <w:t>снежной</w:t>
      </w:r>
      <w:r>
        <w:rPr>
          <w:spacing w:val="-5"/>
        </w:rPr>
        <w:t xml:space="preserve"> </w:t>
      </w:r>
      <w:r>
        <w:t>дорожке; основная стойка (посадка) хоккеиста;</w:t>
      </w:r>
    </w:p>
    <w:p w14:paraId="766807F1" w14:textId="77777777" w:rsidR="00677045" w:rsidRDefault="00A13346">
      <w:pPr>
        <w:pStyle w:val="a3"/>
        <w:ind w:left="1348" w:firstLine="0"/>
      </w:pPr>
      <w:r>
        <w:t>скольжение</w:t>
      </w:r>
      <w:r>
        <w:rPr>
          <w:spacing w:val="-6"/>
        </w:rPr>
        <w:t xml:space="preserve"> </w:t>
      </w:r>
      <w:r>
        <w:t>на</w:t>
      </w:r>
      <w:r>
        <w:rPr>
          <w:spacing w:val="-4"/>
        </w:rPr>
        <w:t xml:space="preserve"> </w:t>
      </w:r>
      <w:r>
        <w:t>двух</w:t>
      </w:r>
      <w:r>
        <w:rPr>
          <w:spacing w:val="-2"/>
        </w:rPr>
        <w:t xml:space="preserve"> </w:t>
      </w:r>
      <w:r>
        <w:t>коньках</w:t>
      </w:r>
      <w:r>
        <w:rPr>
          <w:spacing w:val="-1"/>
        </w:rPr>
        <w:t xml:space="preserve"> </w:t>
      </w:r>
      <w:r>
        <w:t>с</w:t>
      </w:r>
      <w:r>
        <w:rPr>
          <w:spacing w:val="-4"/>
        </w:rPr>
        <w:t xml:space="preserve"> </w:t>
      </w:r>
      <w:r>
        <w:t>опорой</w:t>
      </w:r>
      <w:r>
        <w:rPr>
          <w:spacing w:val="-3"/>
        </w:rPr>
        <w:t xml:space="preserve"> </w:t>
      </w:r>
      <w:r>
        <w:t>руками</w:t>
      </w:r>
      <w:r>
        <w:rPr>
          <w:spacing w:val="-2"/>
        </w:rPr>
        <w:t xml:space="preserve"> </w:t>
      </w:r>
      <w:r>
        <w:t>на</w:t>
      </w:r>
      <w:r>
        <w:rPr>
          <w:spacing w:val="-4"/>
        </w:rPr>
        <w:t xml:space="preserve"> </w:t>
      </w:r>
      <w:r>
        <w:rPr>
          <w:spacing w:val="-2"/>
        </w:rPr>
        <w:t>стул;</w:t>
      </w:r>
    </w:p>
    <w:p w14:paraId="10059739" w14:textId="77777777" w:rsidR="00677045" w:rsidRDefault="00A13346">
      <w:pPr>
        <w:pStyle w:val="a3"/>
        <w:spacing w:before="139"/>
        <w:ind w:left="1348" w:firstLine="0"/>
      </w:pPr>
      <w:r>
        <w:t>скольжение</w:t>
      </w:r>
      <w:r>
        <w:rPr>
          <w:spacing w:val="62"/>
        </w:rPr>
        <w:t xml:space="preserve"> </w:t>
      </w:r>
      <w:r>
        <w:t>на</w:t>
      </w:r>
      <w:r>
        <w:rPr>
          <w:spacing w:val="63"/>
        </w:rPr>
        <w:t xml:space="preserve"> </w:t>
      </w:r>
      <w:r>
        <w:t>двух</w:t>
      </w:r>
      <w:r>
        <w:rPr>
          <w:spacing w:val="69"/>
        </w:rPr>
        <w:t xml:space="preserve"> </w:t>
      </w:r>
      <w:r>
        <w:t>коньках</w:t>
      </w:r>
      <w:r>
        <w:rPr>
          <w:spacing w:val="69"/>
        </w:rPr>
        <w:t xml:space="preserve"> </w:t>
      </w:r>
      <w:r>
        <w:t>с</w:t>
      </w:r>
      <w:r>
        <w:rPr>
          <w:spacing w:val="63"/>
        </w:rPr>
        <w:t xml:space="preserve"> </w:t>
      </w:r>
      <w:r>
        <w:t>попеременным</w:t>
      </w:r>
      <w:r>
        <w:rPr>
          <w:spacing w:val="65"/>
        </w:rPr>
        <w:t xml:space="preserve"> </w:t>
      </w:r>
      <w:r>
        <w:t>отталкиванием</w:t>
      </w:r>
      <w:r>
        <w:rPr>
          <w:spacing w:val="65"/>
        </w:rPr>
        <w:t xml:space="preserve"> </w:t>
      </w:r>
      <w:r>
        <w:t>левой</w:t>
      </w:r>
      <w:r>
        <w:rPr>
          <w:spacing w:val="65"/>
        </w:rPr>
        <w:t xml:space="preserve"> </w:t>
      </w:r>
      <w:r>
        <w:t>и</w:t>
      </w:r>
      <w:r>
        <w:rPr>
          <w:spacing w:val="66"/>
        </w:rPr>
        <w:t xml:space="preserve"> </w:t>
      </w:r>
      <w:r>
        <w:rPr>
          <w:spacing w:val="-2"/>
        </w:rPr>
        <w:t>правой</w:t>
      </w:r>
    </w:p>
    <w:p w14:paraId="4187241F" w14:textId="77777777" w:rsidR="00677045" w:rsidRDefault="00677045">
      <w:pPr>
        <w:sectPr w:rsidR="00677045">
          <w:pgSz w:w="11910" w:h="16850"/>
          <w:pgMar w:top="920" w:right="300" w:bottom="280" w:left="920" w:header="569" w:footer="0" w:gutter="0"/>
          <w:cols w:space="720"/>
        </w:sectPr>
      </w:pPr>
    </w:p>
    <w:p w14:paraId="78819EDD" w14:textId="77777777" w:rsidR="00677045" w:rsidRDefault="00A13346">
      <w:pPr>
        <w:pStyle w:val="a3"/>
        <w:spacing w:before="136"/>
        <w:ind w:firstLine="0"/>
        <w:jc w:val="left"/>
      </w:pPr>
      <w:r>
        <w:rPr>
          <w:spacing w:val="-2"/>
        </w:rPr>
        <w:t>ногой;</w:t>
      </w:r>
    </w:p>
    <w:p w14:paraId="1FB869D1" w14:textId="77777777" w:rsidR="00677045" w:rsidRDefault="00A13346">
      <w:pPr>
        <w:spacing w:before="275"/>
        <w:rPr>
          <w:sz w:val="24"/>
        </w:rPr>
      </w:pPr>
      <w:r>
        <w:br w:type="column"/>
      </w:r>
    </w:p>
    <w:p w14:paraId="00C02F33" w14:textId="77777777" w:rsidR="00677045" w:rsidRDefault="00A13346">
      <w:pPr>
        <w:pStyle w:val="a3"/>
        <w:spacing w:before="1"/>
        <w:ind w:left="4" w:firstLine="0"/>
        <w:jc w:val="left"/>
      </w:pPr>
      <w:r>
        <w:t>скольжение</w:t>
      </w:r>
      <w:r>
        <w:rPr>
          <w:spacing w:val="-4"/>
        </w:rPr>
        <w:t xml:space="preserve"> </w:t>
      </w:r>
      <w:r>
        <w:t>на</w:t>
      </w:r>
      <w:r>
        <w:rPr>
          <w:spacing w:val="-3"/>
        </w:rPr>
        <w:t xml:space="preserve"> </w:t>
      </w:r>
      <w:r>
        <w:t>левом</w:t>
      </w:r>
      <w:r>
        <w:rPr>
          <w:spacing w:val="-4"/>
        </w:rPr>
        <w:t xml:space="preserve"> </w:t>
      </w:r>
      <w:r>
        <w:t>коньке</w:t>
      </w:r>
      <w:r>
        <w:rPr>
          <w:spacing w:val="-2"/>
        </w:rPr>
        <w:t xml:space="preserve"> </w:t>
      </w:r>
      <w:r>
        <w:t>после</w:t>
      </w:r>
      <w:r>
        <w:rPr>
          <w:spacing w:val="-3"/>
        </w:rPr>
        <w:t xml:space="preserve"> </w:t>
      </w:r>
      <w:r>
        <w:t>толчка</w:t>
      </w:r>
      <w:r>
        <w:rPr>
          <w:spacing w:val="-3"/>
        </w:rPr>
        <w:t xml:space="preserve"> </w:t>
      </w:r>
      <w:r>
        <w:t>правой</w:t>
      </w:r>
      <w:r>
        <w:rPr>
          <w:spacing w:val="-2"/>
        </w:rPr>
        <w:t xml:space="preserve"> </w:t>
      </w:r>
      <w:r>
        <w:t>ногой</w:t>
      </w:r>
      <w:r>
        <w:rPr>
          <w:spacing w:val="-3"/>
        </w:rPr>
        <w:t xml:space="preserve"> </w:t>
      </w:r>
      <w:r>
        <w:t xml:space="preserve">и </w:t>
      </w:r>
      <w:r>
        <w:rPr>
          <w:spacing w:val="-2"/>
        </w:rPr>
        <w:t>наоборот;</w:t>
      </w:r>
    </w:p>
    <w:p w14:paraId="67DF7AD0" w14:textId="77777777" w:rsidR="00677045" w:rsidRDefault="00A13346">
      <w:pPr>
        <w:pStyle w:val="a3"/>
        <w:spacing w:before="136"/>
        <w:ind w:left="4" w:firstLine="0"/>
        <w:jc w:val="left"/>
      </w:pPr>
      <w:r>
        <w:t>бег</w:t>
      </w:r>
      <w:r>
        <w:rPr>
          <w:spacing w:val="46"/>
        </w:rPr>
        <w:t xml:space="preserve"> </w:t>
      </w:r>
      <w:r>
        <w:t>скользящими,</w:t>
      </w:r>
      <w:r>
        <w:rPr>
          <w:spacing w:val="49"/>
        </w:rPr>
        <w:t xml:space="preserve"> </w:t>
      </w:r>
      <w:r>
        <w:t>короткими,</w:t>
      </w:r>
      <w:r>
        <w:rPr>
          <w:spacing w:val="48"/>
        </w:rPr>
        <w:t xml:space="preserve"> </w:t>
      </w:r>
      <w:r>
        <w:t>шагами,</w:t>
      </w:r>
      <w:r>
        <w:rPr>
          <w:spacing w:val="49"/>
        </w:rPr>
        <w:t xml:space="preserve"> </w:t>
      </w:r>
      <w:r>
        <w:t>спиной</w:t>
      </w:r>
      <w:r>
        <w:rPr>
          <w:spacing w:val="51"/>
        </w:rPr>
        <w:t xml:space="preserve"> </w:t>
      </w:r>
      <w:r>
        <w:t>вперед,</w:t>
      </w:r>
      <w:r>
        <w:rPr>
          <w:spacing w:val="48"/>
        </w:rPr>
        <w:t xml:space="preserve"> </w:t>
      </w:r>
      <w:r>
        <w:t>не</w:t>
      </w:r>
      <w:r>
        <w:rPr>
          <w:spacing w:val="48"/>
        </w:rPr>
        <w:t xml:space="preserve"> </w:t>
      </w:r>
      <w:r>
        <w:t>отрывая</w:t>
      </w:r>
      <w:r>
        <w:rPr>
          <w:spacing w:val="49"/>
        </w:rPr>
        <w:t xml:space="preserve"> </w:t>
      </w:r>
      <w:r>
        <w:t>коньков</w:t>
      </w:r>
      <w:r>
        <w:rPr>
          <w:spacing w:val="50"/>
        </w:rPr>
        <w:t xml:space="preserve"> </w:t>
      </w:r>
      <w:r>
        <w:rPr>
          <w:spacing w:val="-5"/>
        </w:rPr>
        <w:t>ото</w:t>
      </w:r>
    </w:p>
    <w:p w14:paraId="03775BC1" w14:textId="77777777" w:rsidR="00677045" w:rsidRDefault="00677045">
      <w:pPr>
        <w:sectPr w:rsidR="00677045">
          <w:type w:val="continuous"/>
          <w:pgSz w:w="11910" w:h="16850"/>
          <w:pgMar w:top="920" w:right="300" w:bottom="280" w:left="920" w:header="569" w:footer="0" w:gutter="0"/>
          <w:cols w:num="2" w:space="720" w:equalWidth="0">
            <w:col w:w="1305" w:space="40"/>
            <w:col w:w="9345"/>
          </w:cols>
        </w:sectPr>
      </w:pPr>
    </w:p>
    <w:p w14:paraId="1507A00E" w14:textId="77777777" w:rsidR="00677045" w:rsidRDefault="00A13346">
      <w:pPr>
        <w:pStyle w:val="a3"/>
        <w:spacing w:before="140"/>
        <w:ind w:firstLine="0"/>
        <w:jc w:val="left"/>
      </w:pPr>
      <w:r>
        <w:t>льда,</w:t>
      </w:r>
      <w:r>
        <w:rPr>
          <w:spacing w:val="-7"/>
        </w:rPr>
        <w:t xml:space="preserve"> </w:t>
      </w:r>
      <w:r>
        <w:t>спиной</w:t>
      </w:r>
      <w:r>
        <w:rPr>
          <w:spacing w:val="-3"/>
        </w:rPr>
        <w:t xml:space="preserve"> </w:t>
      </w:r>
      <w:r>
        <w:t>вперед</w:t>
      </w:r>
      <w:r>
        <w:rPr>
          <w:spacing w:val="-3"/>
        </w:rPr>
        <w:t xml:space="preserve"> </w:t>
      </w:r>
      <w:r>
        <w:t>переступанием</w:t>
      </w:r>
      <w:r>
        <w:rPr>
          <w:spacing w:val="-4"/>
        </w:rPr>
        <w:t xml:space="preserve"> </w:t>
      </w:r>
      <w:r>
        <w:rPr>
          <w:spacing w:val="-2"/>
        </w:rPr>
        <w:t>ногами;</w:t>
      </w:r>
    </w:p>
    <w:p w14:paraId="6094019D" w14:textId="77777777" w:rsidR="00677045" w:rsidRDefault="00A13346">
      <w:pPr>
        <w:pStyle w:val="a3"/>
        <w:spacing w:before="137"/>
        <w:ind w:left="1348" w:firstLine="0"/>
        <w:jc w:val="left"/>
      </w:pPr>
      <w:r>
        <w:t>выпады,</w:t>
      </w:r>
      <w:r>
        <w:rPr>
          <w:spacing w:val="-3"/>
        </w:rPr>
        <w:t xml:space="preserve"> </w:t>
      </w:r>
      <w:r>
        <w:t>глубокие</w:t>
      </w:r>
      <w:r>
        <w:rPr>
          <w:spacing w:val="-3"/>
        </w:rPr>
        <w:t xml:space="preserve"> </w:t>
      </w:r>
      <w:r>
        <w:t>приседания</w:t>
      </w:r>
      <w:r>
        <w:rPr>
          <w:spacing w:val="-2"/>
        </w:rPr>
        <w:t xml:space="preserve"> </w:t>
      </w:r>
      <w:r>
        <w:t>на</w:t>
      </w:r>
      <w:r>
        <w:rPr>
          <w:spacing w:val="-4"/>
        </w:rPr>
        <w:t xml:space="preserve"> </w:t>
      </w:r>
      <w:r>
        <w:t>двух</w:t>
      </w:r>
      <w:r>
        <w:rPr>
          <w:spacing w:val="-1"/>
        </w:rPr>
        <w:t xml:space="preserve"> </w:t>
      </w:r>
      <w:r>
        <w:rPr>
          <w:spacing w:val="-2"/>
        </w:rPr>
        <w:t>ногах;</w:t>
      </w:r>
    </w:p>
    <w:p w14:paraId="290EDDA5" w14:textId="77777777" w:rsidR="00677045" w:rsidRDefault="00A13346">
      <w:pPr>
        <w:pStyle w:val="a3"/>
        <w:spacing w:before="139"/>
        <w:ind w:left="1348" w:firstLine="0"/>
        <w:jc w:val="left"/>
      </w:pPr>
      <w:r>
        <w:t>падения</w:t>
      </w:r>
      <w:r>
        <w:rPr>
          <w:spacing w:val="-3"/>
        </w:rPr>
        <w:t xml:space="preserve"> </w:t>
      </w:r>
      <w:r>
        <w:t>на</w:t>
      </w:r>
      <w:r>
        <w:rPr>
          <w:spacing w:val="-3"/>
        </w:rPr>
        <w:t xml:space="preserve"> </w:t>
      </w:r>
      <w:r>
        <w:t>колени</w:t>
      </w:r>
      <w:r>
        <w:rPr>
          <w:spacing w:val="-1"/>
        </w:rPr>
        <w:t xml:space="preserve"> </w:t>
      </w:r>
      <w:r>
        <w:t>в</w:t>
      </w:r>
      <w:r>
        <w:rPr>
          <w:spacing w:val="-4"/>
        </w:rPr>
        <w:t xml:space="preserve"> </w:t>
      </w:r>
      <w:r>
        <w:t>движении</w:t>
      </w:r>
      <w:r>
        <w:rPr>
          <w:spacing w:val="-1"/>
        </w:rPr>
        <w:t xml:space="preserve"> </w:t>
      </w:r>
      <w:r>
        <w:t>с</w:t>
      </w:r>
      <w:r>
        <w:rPr>
          <w:spacing w:val="-5"/>
        </w:rPr>
        <w:t xml:space="preserve"> </w:t>
      </w:r>
      <w:r>
        <w:t>последующим</w:t>
      </w:r>
      <w:r>
        <w:rPr>
          <w:spacing w:val="-2"/>
        </w:rPr>
        <w:t xml:space="preserve"> </w:t>
      </w:r>
      <w:r>
        <w:t>быстрым</w:t>
      </w:r>
      <w:r>
        <w:rPr>
          <w:spacing w:val="-2"/>
        </w:rPr>
        <w:t xml:space="preserve"> вставанием;</w:t>
      </w:r>
    </w:p>
    <w:p w14:paraId="3A59D537" w14:textId="77777777" w:rsidR="00677045" w:rsidRDefault="00A13346">
      <w:pPr>
        <w:pStyle w:val="a3"/>
        <w:spacing w:before="137" w:line="360" w:lineRule="auto"/>
        <w:ind w:right="838"/>
        <w:jc w:val="left"/>
      </w:pPr>
      <w:r>
        <w:t>повороты по дуге влево и вправо не отрывая коньков ото льда, по дуге толчками одной (внешней) ноги (переступанием) по дуге переступанием двух ног;</w:t>
      </w:r>
    </w:p>
    <w:p w14:paraId="23556364" w14:textId="77777777" w:rsidR="00677045" w:rsidRDefault="00A13346">
      <w:pPr>
        <w:pStyle w:val="a3"/>
        <w:ind w:left="1348" w:firstLine="0"/>
        <w:jc w:val="left"/>
      </w:pPr>
      <w:r>
        <w:t>торможение</w:t>
      </w:r>
      <w:r>
        <w:rPr>
          <w:spacing w:val="-2"/>
        </w:rPr>
        <w:t xml:space="preserve"> </w:t>
      </w:r>
      <w:r>
        <w:t>«полуплугом»</w:t>
      </w:r>
      <w:r>
        <w:rPr>
          <w:spacing w:val="-11"/>
        </w:rPr>
        <w:t xml:space="preserve"> </w:t>
      </w:r>
      <w:r>
        <w:t>и «плугом»,</w:t>
      </w:r>
      <w:r>
        <w:rPr>
          <w:spacing w:val="-2"/>
        </w:rPr>
        <w:t xml:space="preserve"> остановки;</w:t>
      </w:r>
    </w:p>
    <w:p w14:paraId="1DD2C6F3" w14:textId="77777777" w:rsidR="00677045" w:rsidRDefault="00A13346">
      <w:pPr>
        <w:pStyle w:val="a3"/>
        <w:spacing w:before="139" w:line="360" w:lineRule="auto"/>
        <w:jc w:val="left"/>
      </w:pPr>
      <w:r>
        <w:t>старт</w:t>
      </w:r>
      <w:r>
        <w:rPr>
          <w:spacing w:val="80"/>
          <w:w w:val="150"/>
        </w:rPr>
        <w:t xml:space="preserve"> </w:t>
      </w:r>
      <w:r>
        <w:t>с</w:t>
      </w:r>
      <w:r>
        <w:rPr>
          <w:spacing w:val="80"/>
          <w:w w:val="150"/>
        </w:rPr>
        <w:t xml:space="preserve"> </w:t>
      </w:r>
      <w:r>
        <w:t>места</w:t>
      </w:r>
      <w:r>
        <w:rPr>
          <w:spacing w:val="80"/>
          <w:w w:val="150"/>
        </w:rPr>
        <w:t xml:space="preserve"> </w:t>
      </w:r>
      <w:r>
        <w:t>лицом</w:t>
      </w:r>
      <w:r>
        <w:rPr>
          <w:spacing w:val="80"/>
          <w:w w:val="150"/>
        </w:rPr>
        <w:t xml:space="preserve"> </w:t>
      </w:r>
      <w:r>
        <w:t>вперед,</w:t>
      </w:r>
      <w:r>
        <w:rPr>
          <w:spacing w:val="80"/>
          <w:w w:val="150"/>
        </w:rPr>
        <w:t xml:space="preserve"> </w:t>
      </w:r>
      <w:r>
        <w:t>из</w:t>
      </w:r>
      <w:r>
        <w:rPr>
          <w:spacing w:val="80"/>
          <w:w w:val="150"/>
        </w:rPr>
        <w:t xml:space="preserve"> </w:t>
      </w:r>
      <w:r>
        <w:t>различных</w:t>
      </w:r>
      <w:r>
        <w:rPr>
          <w:spacing w:val="80"/>
          <w:w w:val="150"/>
        </w:rPr>
        <w:t xml:space="preserve"> </w:t>
      </w:r>
      <w:r>
        <w:t>положений</w:t>
      </w:r>
      <w:r>
        <w:rPr>
          <w:spacing w:val="80"/>
          <w:w w:val="150"/>
        </w:rPr>
        <w:t xml:space="preserve"> </w:t>
      </w:r>
      <w:r>
        <w:t>с</w:t>
      </w:r>
      <w:r>
        <w:rPr>
          <w:spacing w:val="80"/>
          <w:w w:val="150"/>
        </w:rPr>
        <w:t xml:space="preserve"> </w:t>
      </w:r>
      <w:r>
        <w:t>последующими ускорениями в заданные направления;</w:t>
      </w:r>
    </w:p>
    <w:p w14:paraId="3A272707" w14:textId="77777777" w:rsidR="00677045" w:rsidRDefault="00A13346">
      <w:pPr>
        <w:pStyle w:val="a3"/>
        <w:spacing w:line="274" w:lineRule="exact"/>
        <w:ind w:left="1348" w:firstLine="0"/>
        <w:jc w:val="left"/>
      </w:pPr>
      <w:r>
        <w:t>прыжки</w:t>
      </w:r>
      <w:r>
        <w:rPr>
          <w:spacing w:val="-3"/>
        </w:rPr>
        <w:t xml:space="preserve"> </w:t>
      </w:r>
      <w:r>
        <w:t>толчком</w:t>
      </w:r>
      <w:r>
        <w:rPr>
          <w:spacing w:val="-3"/>
        </w:rPr>
        <w:t xml:space="preserve"> </w:t>
      </w:r>
      <w:r>
        <w:t>двумя</w:t>
      </w:r>
      <w:r>
        <w:rPr>
          <w:spacing w:val="-1"/>
        </w:rPr>
        <w:t xml:space="preserve"> </w:t>
      </w:r>
      <w:r>
        <w:t>ногами</w:t>
      </w:r>
      <w:r>
        <w:rPr>
          <w:spacing w:val="-2"/>
        </w:rPr>
        <w:t xml:space="preserve"> </w:t>
      </w:r>
      <w:r>
        <w:t>вперед,</w:t>
      </w:r>
      <w:r>
        <w:rPr>
          <w:spacing w:val="-3"/>
        </w:rPr>
        <w:t xml:space="preserve"> </w:t>
      </w:r>
      <w:r>
        <w:t>в</w:t>
      </w:r>
      <w:r>
        <w:rPr>
          <w:spacing w:val="-4"/>
        </w:rPr>
        <w:t xml:space="preserve"> </w:t>
      </w:r>
      <w:r>
        <w:rPr>
          <w:spacing w:val="-2"/>
        </w:rPr>
        <w:t>сторону.</w:t>
      </w:r>
    </w:p>
    <w:p w14:paraId="0B110DB7" w14:textId="77777777" w:rsidR="00677045" w:rsidRDefault="00A13346">
      <w:pPr>
        <w:pStyle w:val="a3"/>
        <w:spacing w:before="140" w:line="360" w:lineRule="auto"/>
        <w:ind w:right="838"/>
        <w:jc w:val="left"/>
      </w:pPr>
      <w:r>
        <w:t>Технические элементы владения клюшкой и шайбой (ведение, передачи, броски, удары, остановки, прием). Броски шайбы.</w:t>
      </w:r>
    </w:p>
    <w:p w14:paraId="2847D49D" w14:textId="77777777" w:rsidR="00677045" w:rsidRDefault="00A13346">
      <w:pPr>
        <w:pStyle w:val="a3"/>
        <w:tabs>
          <w:tab w:val="left" w:pos="2940"/>
          <w:tab w:val="left" w:pos="4132"/>
          <w:tab w:val="left" w:pos="5254"/>
          <w:tab w:val="left" w:pos="6461"/>
          <w:tab w:val="left" w:pos="7479"/>
          <w:tab w:val="left" w:pos="9275"/>
        </w:tabs>
        <w:ind w:left="1348" w:firstLine="0"/>
        <w:jc w:val="left"/>
      </w:pPr>
      <w:r>
        <w:rPr>
          <w:spacing w:val="-2"/>
        </w:rPr>
        <w:t>Технические</w:t>
      </w:r>
      <w:r>
        <w:tab/>
      </w:r>
      <w:r>
        <w:rPr>
          <w:spacing w:val="-2"/>
        </w:rPr>
        <w:t>действия</w:t>
      </w:r>
      <w:r>
        <w:tab/>
      </w:r>
      <w:r>
        <w:rPr>
          <w:spacing w:val="-2"/>
        </w:rPr>
        <w:t>вратаря:</w:t>
      </w:r>
      <w:r>
        <w:tab/>
      </w:r>
      <w:r>
        <w:rPr>
          <w:spacing w:val="-2"/>
        </w:rPr>
        <w:t>основная</w:t>
      </w:r>
      <w:r>
        <w:tab/>
      </w:r>
      <w:r>
        <w:rPr>
          <w:spacing w:val="-2"/>
        </w:rPr>
        <w:t>стойка,</w:t>
      </w:r>
      <w:r>
        <w:tab/>
      </w:r>
      <w:r>
        <w:rPr>
          <w:spacing w:val="-2"/>
        </w:rPr>
        <w:t>передвижение,</w:t>
      </w:r>
      <w:r>
        <w:tab/>
      </w:r>
      <w:r>
        <w:rPr>
          <w:spacing w:val="-2"/>
        </w:rPr>
        <w:t>ловля</w:t>
      </w:r>
    </w:p>
    <w:p w14:paraId="66B4482D" w14:textId="77777777" w:rsidR="00677045" w:rsidRDefault="00677045">
      <w:pPr>
        <w:sectPr w:rsidR="00677045">
          <w:type w:val="continuous"/>
          <w:pgSz w:w="11910" w:h="16850"/>
          <w:pgMar w:top="920" w:right="300" w:bottom="280" w:left="920" w:header="569" w:footer="0" w:gutter="0"/>
          <w:cols w:space="720"/>
        </w:sectPr>
      </w:pPr>
    </w:p>
    <w:p w14:paraId="2D41C895" w14:textId="77777777" w:rsidR="00677045" w:rsidRDefault="00A13346">
      <w:pPr>
        <w:pStyle w:val="a3"/>
        <w:spacing w:before="160"/>
        <w:ind w:firstLine="0"/>
      </w:pPr>
      <w:r>
        <w:t>и</w:t>
      </w:r>
      <w:r>
        <w:rPr>
          <w:spacing w:val="-2"/>
        </w:rPr>
        <w:t xml:space="preserve"> </w:t>
      </w:r>
      <w:r>
        <w:t>отбивание</w:t>
      </w:r>
      <w:r>
        <w:rPr>
          <w:spacing w:val="-2"/>
        </w:rPr>
        <w:t xml:space="preserve"> шайбы.</w:t>
      </w:r>
    </w:p>
    <w:p w14:paraId="4FB8B4A0" w14:textId="77777777" w:rsidR="00677045" w:rsidRDefault="00A13346">
      <w:pPr>
        <w:pStyle w:val="a3"/>
        <w:spacing w:before="138"/>
        <w:ind w:left="1348" w:firstLine="0"/>
      </w:pPr>
      <w:r>
        <w:t>Участие</w:t>
      </w:r>
      <w:r>
        <w:rPr>
          <w:spacing w:val="-3"/>
        </w:rPr>
        <w:t xml:space="preserve"> </w:t>
      </w:r>
      <w:r>
        <w:t>в</w:t>
      </w:r>
      <w:r>
        <w:rPr>
          <w:spacing w:val="-2"/>
        </w:rPr>
        <w:t xml:space="preserve"> </w:t>
      </w:r>
      <w:r>
        <w:t>соревновательной</w:t>
      </w:r>
      <w:r>
        <w:rPr>
          <w:spacing w:val="1"/>
        </w:rPr>
        <w:t xml:space="preserve"> </w:t>
      </w:r>
      <w:r>
        <w:rPr>
          <w:spacing w:val="-2"/>
        </w:rPr>
        <w:t>деятельности.</w:t>
      </w:r>
    </w:p>
    <w:p w14:paraId="7BF63650" w14:textId="77777777" w:rsidR="00677045" w:rsidRDefault="00A13346" w:rsidP="000A6A1B">
      <w:pPr>
        <w:pStyle w:val="a5"/>
        <w:numPr>
          <w:ilvl w:val="3"/>
          <w:numId w:val="35"/>
        </w:numPr>
        <w:tabs>
          <w:tab w:val="left" w:pos="2367"/>
        </w:tabs>
        <w:spacing w:before="139" w:line="360" w:lineRule="auto"/>
        <w:ind w:right="833" w:firstLine="707"/>
        <w:jc w:val="both"/>
        <w:rPr>
          <w:sz w:val="24"/>
        </w:rPr>
      </w:pPr>
      <w:r>
        <w:rPr>
          <w:sz w:val="24"/>
        </w:rPr>
        <w:t>Содержание модуля «Хоккей» направлено на достижение обучающимися личностных, метапредметных и предметных результатов обучения.</w:t>
      </w:r>
    </w:p>
    <w:p w14:paraId="2F8E9340" w14:textId="77777777" w:rsidR="00677045" w:rsidRDefault="00A13346" w:rsidP="000A6A1B">
      <w:pPr>
        <w:pStyle w:val="a5"/>
        <w:numPr>
          <w:ilvl w:val="4"/>
          <w:numId w:val="35"/>
        </w:numPr>
        <w:tabs>
          <w:tab w:val="left" w:pos="2547"/>
        </w:tabs>
        <w:spacing w:line="360" w:lineRule="auto"/>
        <w:ind w:right="835" w:firstLine="707"/>
        <w:jc w:val="both"/>
        <w:rPr>
          <w:sz w:val="24"/>
        </w:rPr>
      </w:pPr>
      <w:r>
        <w:rPr>
          <w:sz w:val="24"/>
        </w:rPr>
        <w:t>При изучении модуля «Хоккей» на уровне начального общего образования у обучающихся будут сформированы следующие личностные результаты:</w:t>
      </w:r>
    </w:p>
    <w:p w14:paraId="0BB3BF37" w14:textId="77777777" w:rsidR="00677045" w:rsidRDefault="00A13346">
      <w:pPr>
        <w:pStyle w:val="a3"/>
        <w:spacing w:line="360" w:lineRule="auto"/>
        <w:ind w:right="830"/>
      </w:pPr>
      <w:r>
        <w:t>проявление чувства гордости за свою Родину, российский народ и историю</w:t>
      </w:r>
      <w:r>
        <w:rPr>
          <w:spacing w:val="40"/>
        </w:rPr>
        <w:t xml:space="preserve"> </w:t>
      </w:r>
      <w:r>
        <w:t>России через достижения отечественной сборной команды страны на чемпионатах Европы, мира, Олимпийских играх;</w:t>
      </w:r>
    </w:p>
    <w:p w14:paraId="09BB66F8" w14:textId="77777777" w:rsidR="00677045" w:rsidRDefault="00A13346">
      <w:pPr>
        <w:pStyle w:val="a3"/>
        <w:spacing w:line="360" w:lineRule="auto"/>
        <w:ind w:right="829"/>
      </w:pPr>
      <w:r>
        <w:t>проявление</w:t>
      </w:r>
      <w:r>
        <w:rPr>
          <w:spacing w:val="40"/>
        </w:rPr>
        <w:t xml:space="preserve">  </w:t>
      </w:r>
      <w:r>
        <w:t>уважительного</w:t>
      </w:r>
      <w:r>
        <w:rPr>
          <w:spacing w:val="40"/>
        </w:rPr>
        <w:t xml:space="preserve">  </w:t>
      </w:r>
      <w:r>
        <w:t>отношения</w:t>
      </w:r>
      <w:r>
        <w:rPr>
          <w:spacing w:val="40"/>
        </w:rPr>
        <w:t xml:space="preserve">  </w:t>
      </w:r>
      <w:r>
        <w:t>к</w:t>
      </w:r>
      <w:r>
        <w:rPr>
          <w:spacing w:val="40"/>
        </w:rPr>
        <w:t xml:space="preserve">  </w:t>
      </w:r>
      <w:r>
        <w:t>сверстникам,</w:t>
      </w:r>
      <w:r>
        <w:rPr>
          <w:spacing w:val="40"/>
        </w:rPr>
        <w:t xml:space="preserve">  </w:t>
      </w:r>
      <w:r>
        <w:t>культуры</w:t>
      </w:r>
      <w:r>
        <w:rPr>
          <w:spacing w:val="40"/>
        </w:rPr>
        <w:t xml:space="preserve">  </w:t>
      </w:r>
      <w:r>
        <w:t>общения и</w:t>
      </w:r>
      <w:r>
        <w:rPr>
          <w:spacing w:val="40"/>
        </w:rPr>
        <w:t xml:space="preserve">  </w:t>
      </w:r>
      <w:r>
        <w:t>взаимодействия,</w:t>
      </w:r>
      <w:r>
        <w:rPr>
          <w:spacing w:val="40"/>
        </w:rPr>
        <w:t xml:space="preserve">  </w:t>
      </w:r>
      <w:r>
        <w:t>терпимости</w:t>
      </w:r>
      <w:r>
        <w:rPr>
          <w:spacing w:val="40"/>
        </w:rPr>
        <w:t xml:space="preserve">  </w:t>
      </w:r>
      <w:r>
        <w:t>и</w:t>
      </w:r>
      <w:r>
        <w:rPr>
          <w:spacing w:val="40"/>
        </w:rPr>
        <w:t xml:space="preserve">  </w:t>
      </w:r>
      <w:r>
        <w:t>толерантности</w:t>
      </w:r>
      <w:r>
        <w:rPr>
          <w:spacing w:val="40"/>
        </w:rPr>
        <w:t xml:space="preserve">  </w:t>
      </w:r>
      <w:r>
        <w:t>в</w:t>
      </w:r>
      <w:r>
        <w:rPr>
          <w:spacing w:val="40"/>
        </w:rPr>
        <w:t xml:space="preserve">  </w:t>
      </w:r>
      <w:r>
        <w:t>достижении</w:t>
      </w:r>
      <w:r>
        <w:rPr>
          <w:spacing w:val="40"/>
        </w:rPr>
        <w:t xml:space="preserve">  </w:t>
      </w:r>
      <w:r>
        <w:t>общих</w:t>
      </w:r>
      <w:r>
        <w:rPr>
          <w:spacing w:val="40"/>
        </w:rPr>
        <w:t xml:space="preserve">  </w:t>
      </w:r>
      <w:r>
        <w:t>целей при совместной деятельности на принципах доброжелательности и взаимопомощи;</w:t>
      </w:r>
    </w:p>
    <w:p w14:paraId="7569DE3B" w14:textId="77777777" w:rsidR="00677045" w:rsidRDefault="00A13346">
      <w:pPr>
        <w:pStyle w:val="a3"/>
        <w:spacing w:before="1" w:line="360" w:lineRule="auto"/>
        <w:ind w:right="827"/>
      </w:pPr>
      <w: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14:paraId="797F68BA" w14:textId="77777777" w:rsidR="00677045" w:rsidRDefault="00A13346">
      <w:pPr>
        <w:pStyle w:val="a3"/>
        <w:spacing w:line="360" w:lineRule="auto"/>
        <w:ind w:right="829"/>
      </w:pPr>
      <w:r>
        <w:t>проявление дисциплинированности, трудолюбия и упорства в достижении поставленных целей на основе представлений о нравственных нормах, социальной справедливости и свободе;</w:t>
      </w:r>
    </w:p>
    <w:p w14:paraId="27E1ABF8" w14:textId="77777777" w:rsidR="00677045" w:rsidRDefault="00A13346">
      <w:pPr>
        <w:pStyle w:val="a3"/>
        <w:spacing w:line="360" w:lineRule="auto"/>
        <w:ind w:right="832"/>
      </w:pPr>
      <w:r>
        <w:t xml:space="preserve">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w:t>
      </w:r>
      <w:r>
        <w:rPr>
          <w:spacing w:val="-2"/>
        </w:rPr>
        <w:t>потребностям;</w:t>
      </w:r>
    </w:p>
    <w:p w14:paraId="178F2170" w14:textId="77777777" w:rsidR="00677045" w:rsidRDefault="00A13346">
      <w:pPr>
        <w:pStyle w:val="a3"/>
        <w:spacing w:line="360" w:lineRule="auto"/>
        <w:ind w:right="828"/>
      </w:pPr>
      <w:r>
        <w:t>оказание бескорыстной помощи своим сверстникам, нахождение с ними общего языка и общих интересов;</w:t>
      </w:r>
    </w:p>
    <w:p w14:paraId="69027F15" w14:textId="77777777" w:rsidR="00677045" w:rsidRDefault="00A13346">
      <w:pPr>
        <w:pStyle w:val="a3"/>
        <w:spacing w:line="360" w:lineRule="auto"/>
        <w:ind w:right="829"/>
      </w:pPr>
      <w:r>
        <w:t>понимание установки на безопасный, здоровый образ жизни, наличие мотивации</w:t>
      </w:r>
      <w:r>
        <w:rPr>
          <w:spacing w:val="40"/>
        </w:rPr>
        <w:t xml:space="preserve"> </w:t>
      </w:r>
      <w:r>
        <w:t>к</w:t>
      </w:r>
      <w:r>
        <w:rPr>
          <w:spacing w:val="74"/>
        </w:rPr>
        <w:t xml:space="preserve">   </w:t>
      </w:r>
      <w:r>
        <w:t>творческому</w:t>
      </w:r>
      <w:r>
        <w:rPr>
          <w:spacing w:val="72"/>
        </w:rPr>
        <w:t xml:space="preserve">   </w:t>
      </w:r>
      <w:r>
        <w:t>труду,</w:t>
      </w:r>
      <w:r>
        <w:rPr>
          <w:spacing w:val="74"/>
        </w:rPr>
        <w:t xml:space="preserve">   </w:t>
      </w:r>
      <w:r>
        <w:t>работе</w:t>
      </w:r>
      <w:r>
        <w:rPr>
          <w:spacing w:val="73"/>
        </w:rPr>
        <w:t xml:space="preserve">   </w:t>
      </w:r>
      <w:r>
        <w:t>на</w:t>
      </w:r>
      <w:r>
        <w:rPr>
          <w:spacing w:val="74"/>
        </w:rPr>
        <w:t xml:space="preserve">   </w:t>
      </w:r>
      <w:r>
        <w:t>результат,</w:t>
      </w:r>
      <w:r>
        <w:rPr>
          <w:spacing w:val="74"/>
        </w:rPr>
        <w:t xml:space="preserve">   </w:t>
      </w:r>
      <w:r>
        <w:t>бережному</w:t>
      </w:r>
      <w:r>
        <w:rPr>
          <w:spacing w:val="72"/>
        </w:rPr>
        <w:t xml:space="preserve">   </w:t>
      </w:r>
      <w:r>
        <w:t>отношению к материальным и духовным ценностям.</w:t>
      </w:r>
    </w:p>
    <w:p w14:paraId="1FD227B7" w14:textId="77777777" w:rsidR="00677045" w:rsidRDefault="00A13346" w:rsidP="000A6A1B">
      <w:pPr>
        <w:pStyle w:val="a5"/>
        <w:numPr>
          <w:ilvl w:val="4"/>
          <w:numId w:val="35"/>
        </w:numPr>
        <w:tabs>
          <w:tab w:val="left" w:pos="2547"/>
        </w:tabs>
        <w:spacing w:before="1" w:line="360" w:lineRule="auto"/>
        <w:ind w:right="831" w:firstLine="707"/>
        <w:jc w:val="both"/>
        <w:rPr>
          <w:sz w:val="24"/>
        </w:rPr>
      </w:pPr>
      <w:r>
        <w:rPr>
          <w:sz w:val="24"/>
        </w:rPr>
        <w:t xml:space="preserve">При изучении модуля «Хоккей» на уровне начального общего образования у обучающихся будут сформированы следующие метапредметные </w:t>
      </w:r>
      <w:r>
        <w:rPr>
          <w:spacing w:val="-2"/>
          <w:sz w:val="24"/>
        </w:rPr>
        <w:t>результаты:</w:t>
      </w:r>
    </w:p>
    <w:p w14:paraId="5C4A5E36" w14:textId="77777777" w:rsidR="00677045" w:rsidRDefault="00A13346">
      <w:pPr>
        <w:pStyle w:val="a3"/>
        <w:spacing w:line="360" w:lineRule="auto"/>
        <w:ind w:right="830"/>
      </w:pPr>
      <w:r>
        <w:t>овладение способностью принимать и сохранять цели и задачи учебной деятельности, поиска средств и способов её осуществления;</w:t>
      </w:r>
    </w:p>
    <w:p w14:paraId="2C0D2971" w14:textId="77777777" w:rsidR="00677045" w:rsidRDefault="00A13346">
      <w:pPr>
        <w:pStyle w:val="a3"/>
        <w:spacing w:line="360" w:lineRule="auto"/>
        <w:ind w:right="830"/>
      </w:pPr>
      <w:r>
        <w:t>умение</w:t>
      </w:r>
      <w:r>
        <w:rPr>
          <w:spacing w:val="-3"/>
        </w:rPr>
        <w:t xml:space="preserve"> </w:t>
      </w:r>
      <w:r>
        <w:t>планировать,</w:t>
      </w:r>
      <w:r>
        <w:rPr>
          <w:spacing w:val="-4"/>
        </w:rPr>
        <w:t xml:space="preserve"> </w:t>
      </w:r>
      <w:r>
        <w:t>контролировать</w:t>
      </w:r>
      <w:r>
        <w:rPr>
          <w:spacing w:val="-3"/>
        </w:rPr>
        <w:t xml:space="preserve"> </w:t>
      </w:r>
      <w:r>
        <w:t>и</w:t>
      </w:r>
      <w:r>
        <w:rPr>
          <w:spacing w:val="-4"/>
        </w:rPr>
        <w:t xml:space="preserve"> </w:t>
      </w:r>
      <w:r>
        <w:t>оценивать</w:t>
      </w:r>
      <w:r>
        <w:rPr>
          <w:spacing w:val="-1"/>
        </w:rPr>
        <w:t xml:space="preserve"> </w:t>
      </w:r>
      <w:r>
        <w:t>учебные</w:t>
      </w:r>
      <w:r>
        <w:rPr>
          <w:spacing w:val="-6"/>
        </w:rPr>
        <w:t xml:space="preserve"> </w:t>
      </w:r>
      <w:r>
        <w:t>действия,</w:t>
      </w:r>
      <w:r>
        <w:rPr>
          <w:spacing w:val="-5"/>
        </w:rPr>
        <w:t xml:space="preserve"> </w:t>
      </w:r>
      <w:r>
        <w:t>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14:paraId="0FFB9624" w14:textId="77777777" w:rsidR="00677045" w:rsidRDefault="00A13346">
      <w:pPr>
        <w:pStyle w:val="a3"/>
        <w:spacing w:line="360" w:lineRule="auto"/>
        <w:ind w:right="832"/>
      </w:pPr>
      <w:r>
        <w:t>умение</w:t>
      </w:r>
      <w:r>
        <w:rPr>
          <w:spacing w:val="79"/>
          <w:w w:val="150"/>
        </w:rPr>
        <w:t xml:space="preserve">  </w:t>
      </w:r>
      <w:r>
        <w:t>характеризовать</w:t>
      </w:r>
      <w:r>
        <w:rPr>
          <w:spacing w:val="79"/>
          <w:w w:val="150"/>
        </w:rPr>
        <w:t xml:space="preserve">  </w:t>
      </w:r>
      <w:r>
        <w:t>действия</w:t>
      </w:r>
      <w:r>
        <w:rPr>
          <w:spacing w:val="78"/>
          <w:w w:val="150"/>
        </w:rPr>
        <w:t xml:space="preserve">  </w:t>
      </w:r>
      <w:r>
        <w:t>и</w:t>
      </w:r>
      <w:r>
        <w:rPr>
          <w:spacing w:val="78"/>
          <w:w w:val="150"/>
        </w:rPr>
        <w:t xml:space="preserve">  </w:t>
      </w:r>
      <w:r>
        <w:t>поступки,</w:t>
      </w:r>
      <w:r>
        <w:rPr>
          <w:spacing w:val="78"/>
          <w:w w:val="150"/>
        </w:rPr>
        <w:t xml:space="preserve">  </w:t>
      </w:r>
      <w:r>
        <w:t>давать</w:t>
      </w:r>
      <w:r>
        <w:rPr>
          <w:spacing w:val="78"/>
          <w:w w:val="150"/>
        </w:rPr>
        <w:t xml:space="preserve">  </w:t>
      </w:r>
      <w:r>
        <w:t>им</w:t>
      </w:r>
      <w:r>
        <w:rPr>
          <w:spacing w:val="77"/>
          <w:w w:val="150"/>
        </w:rPr>
        <w:t xml:space="preserve">  </w:t>
      </w:r>
      <w:r>
        <w:t>анализ и объективную оценку на основе освоенных знаний и имеющегося опыта;</w:t>
      </w:r>
    </w:p>
    <w:p w14:paraId="41BB9E7F" w14:textId="77777777" w:rsidR="00677045" w:rsidRDefault="00677045">
      <w:pPr>
        <w:spacing w:line="360" w:lineRule="auto"/>
        <w:sectPr w:rsidR="00677045">
          <w:pgSz w:w="11910" w:h="16850"/>
          <w:pgMar w:top="920" w:right="300" w:bottom="280" w:left="920" w:header="569" w:footer="0" w:gutter="0"/>
          <w:cols w:space="720"/>
        </w:sectPr>
      </w:pPr>
    </w:p>
    <w:p w14:paraId="55BC498C" w14:textId="77777777" w:rsidR="00677045" w:rsidRDefault="00A13346">
      <w:pPr>
        <w:pStyle w:val="a3"/>
        <w:spacing w:before="160" w:line="360" w:lineRule="auto"/>
        <w:ind w:right="831"/>
      </w:pPr>
      <w:r>
        <w:t>понимание причин успеха или неуспеха учебной деятельности и способность конструктивно действовать даже в ситуациях неуспеха;</w:t>
      </w:r>
    </w:p>
    <w:p w14:paraId="335E70C7" w14:textId="77777777" w:rsidR="00677045" w:rsidRDefault="00A13346">
      <w:pPr>
        <w:pStyle w:val="a3"/>
        <w:spacing w:before="1" w:line="360" w:lineRule="auto"/>
        <w:ind w:right="828"/>
      </w:pPr>
      <w:r>
        <w:t>определение</w:t>
      </w:r>
      <w:r>
        <w:rPr>
          <w:spacing w:val="80"/>
          <w:w w:val="150"/>
        </w:rPr>
        <w:t xml:space="preserve"> </w:t>
      </w:r>
      <w:r>
        <w:t>общей</w:t>
      </w:r>
      <w:r>
        <w:rPr>
          <w:spacing w:val="80"/>
          <w:w w:val="150"/>
        </w:rPr>
        <w:t xml:space="preserve"> </w:t>
      </w:r>
      <w:r>
        <w:t>цели</w:t>
      </w:r>
      <w:r>
        <w:rPr>
          <w:spacing w:val="80"/>
          <w:w w:val="150"/>
        </w:rPr>
        <w:t xml:space="preserve"> </w:t>
      </w:r>
      <w:r>
        <w:t>и</w:t>
      </w:r>
      <w:r>
        <w:rPr>
          <w:spacing w:val="80"/>
          <w:w w:val="150"/>
        </w:rPr>
        <w:t xml:space="preserve"> </w:t>
      </w:r>
      <w:r>
        <w:t>путей</w:t>
      </w:r>
      <w:r>
        <w:rPr>
          <w:spacing w:val="80"/>
          <w:w w:val="150"/>
        </w:rPr>
        <w:t xml:space="preserve"> </w:t>
      </w:r>
      <w:r>
        <w:t>ее</w:t>
      </w:r>
      <w:r>
        <w:rPr>
          <w:spacing w:val="80"/>
          <w:w w:val="150"/>
        </w:rPr>
        <w:t xml:space="preserve"> </w:t>
      </w:r>
      <w:r>
        <w:t>достижения,</w:t>
      </w:r>
      <w:r>
        <w:rPr>
          <w:spacing w:val="80"/>
          <w:w w:val="150"/>
        </w:rPr>
        <w:t xml:space="preserve"> </w:t>
      </w:r>
      <w:r>
        <w:t>умение</w:t>
      </w:r>
      <w:r>
        <w:rPr>
          <w:spacing w:val="80"/>
          <w:w w:val="150"/>
        </w:rPr>
        <w:t xml:space="preserve"> </w:t>
      </w:r>
      <w:r>
        <w:t>договариваться</w:t>
      </w:r>
      <w:r>
        <w:rPr>
          <w:spacing w:val="80"/>
        </w:rPr>
        <w:t xml:space="preserve"> </w:t>
      </w:r>
      <w:r>
        <w:t>о распределении функций в учебной, игровой и соревновательной деятельности, адекватная оценка собственного поведения и поведения окружающих;</w:t>
      </w:r>
    </w:p>
    <w:p w14:paraId="491951DE" w14:textId="77777777" w:rsidR="00677045" w:rsidRDefault="00A13346">
      <w:pPr>
        <w:pStyle w:val="a3"/>
        <w:spacing w:line="360" w:lineRule="auto"/>
        <w:ind w:right="833"/>
      </w:pPr>
      <w:r>
        <w:t>обеспечение защиты и сохранности природы во время занятий физической культурой и активного отдыха;</w:t>
      </w:r>
    </w:p>
    <w:p w14:paraId="6B6687BD" w14:textId="77777777" w:rsidR="00677045" w:rsidRDefault="00A13346">
      <w:pPr>
        <w:pStyle w:val="a3"/>
        <w:spacing w:line="360" w:lineRule="auto"/>
        <w:ind w:right="830"/>
      </w:pPr>
      <w:r>
        <w:t>способность</w:t>
      </w:r>
      <w:r>
        <w:rPr>
          <w:spacing w:val="40"/>
        </w:rPr>
        <w:t xml:space="preserve"> </w:t>
      </w:r>
      <w:r>
        <w:t>организации</w:t>
      </w:r>
      <w:r>
        <w:rPr>
          <w:spacing w:val="40"/>
        </w:rPr>
        <w:t xml:space="preserve"> </w:t>
      </w:r>
      <w:r>
        <w:t>самостоятельной</w:t>
      </w:r>
      <w:r>
        <w:rPr>
          <w:spacing w:val="40"/>
        </w:rPr>
        <w:t xml:space="preserve"> </w:t>
      </w:r>
      <w:r>
        <w:t>деятельности</w:t>
      </w:r>
      <w:r>
        <w:rPr>
          <w:spacing w:val="40"/>
        </w:rPr>
        <w:t xml:space="preserve"> </w:t>
      </w:r>
      <w:r>
        <w:t>с</w:t>
      </w:r>
      <w:r>
        <w:rPr>
          <w:spacing w:val="40"/>
        </w:rPr>
        <w:t xml:space="preserve"> </w:t>
      </w:r>
      <w:r>
        <w:t>учетом</w:t>
      </w:r>
      <w:r>
        <w:rPr>
          <w:spacing w:val="40"/>
        </w:rPr>
        <w:t xml:space="preserve"> </w:t>
      </w:r>
      <w:r>
        <w:t>требований ее безопасности, сохранности инвентаря и оборудования, организации места занятий;</w:t>
      </w:r>
    </w:p>
    <w:p w14:paraId="5772528C" w14:textId="77777777" w:rsidR="00677045" w:rsidRDefault="00A13346">
      <w:pPr>
        <w:pStyle w:val="a3"/>
        <w:spacing w:line="360" w:lineRule="auto"/>
        <w:ind w:right="829"/>
      </w:pPr>
      <w: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14:paraId="57D5AC7C" w14:textId="77777777" w:rsidR="00677045" w:rsidRDefault="00A13346" w:rsidP="000A6A1B">
      <w:pPr>
        <w:pStyle w:val="a5"/>
        <w:numPr>
          <w:ilvl w:val="4"/>
          <w:numId w:val="35"/>
        </w:numPr>
        <w:tabs>
          <w:tab w:val="left" w:pos="2547"/>
        </w:tabs>
        <w:spacing w:before="1" w:line="360" w:lineRule="auto"/>
        <w:ind w:right="835" w:firstLine="707"/>
        <w:jc w:val="both"/>
        <w:rPr>
          <w:sz w:val="24"/>
        </w:rPr>
      </w:pPr>
      <w:r>
        <w:rPr>
          <w:sz w:val="24"/>
        </w:rPr>
        <w:t>При изучении модуля «Хоккей» на уровне начального общего образования у обучающихся будут сформированы следующие предметные результаты:</w:t>
      </w:r>
    </w:p>
    <w:p w14:paraId="3B46F2E7" w14:textId="77777777" w:rsidR="00677045" w:rsidRDefault="00A13346">
      <w:pPr>
        <w:pStyle w:val="a3"/>
        <w:spacing w:line="360" w:lineRule="auto"/>
        <w:ind w:right="829"/>
      </w:pPr>
      <w:r>
        <w:t>понимание значения занятий хоккеем как средством укрепления здоровья, закаливания и воспитания физических качеств человека;</w:t>
      </w:r>
    </w:p>
    <w:p w14:paraId="2BE16A4D" w14:textId="77777777" w:rsidR="00677045" w:rsidRDefault="00A13346">
      <w:pPr>
        <w:pStyle w:val="a3"/>
        <w:spacing w:line="360" w:lineRule="auto"/>
        <w:ind w:right="830"/>
      </w:pPr>
      <w:r>
        <w:t>знания по истории возникновения игры в хоккей, достижениям отечественной сборной команды страны на чемпионатах мира, Европы, Олимпийских играх;</w:t>
      </w:r>
    </w:p>
    <w:p w14:paraId="01B7D269" w14:textId="77777777" w:rsidR="00677045" w:rsidRDefault="00A13346">
      <w:pPr>
        <w:pStyle w:val="a3"/>
        <w:spacing w:line="360" w:lineRule="auto"/>
        <w:ind w:right="828"/>
      </w:pPr>
      <w:r>
        <w:t>представление</w:t>
      </w:r>
      <w:r>
        <w:rPr>
          <w:spacing w:val="66"/>
        </w:rPr>
        <w:t xml:space="preserve"> </w:t>
      </w:r>
      <w:r>
        <w:t>о</w:t>
      </w:r>
      <w:r>
        <w:rPr>
          <w:spacing w:val="65"/>
        </w:rPr>
        <w:t xml:space="preserve"> </w:t>
      </w:r>
      <w:r>
        <w:t>разновидностях</w:t>
      </w:r>
      <w:r>
        <w:rPr>
          <w:spacing w:val="68"/>
        </w:rPr>
        <w:t xml:space="preserve"> </w:t>
      </w:r>
      <w:r>
        <w:t>хоккея</w:t>
      </w:r>
      <w:r>
        <w:rPr>
          <w:spacing w:val="66"/>
        </w:rPr>
        <w:t xml:space="preserve"> </w:t>
      </w:r>
      <w:r>
        <w:t>и</w:t>
      </w:r>
      <w:r>
        <w:rPr>
          <w:spacing w:val="66"/>
        </w:rPr>
        <w:t xml:space="preserve"> </w:t>
      </w:r>
      <w:r>
        <w:t>основных</w:t>
      </w:r>
      <w:r>
        <w:rPr>
          <w:spacing w:val="68"/>
        </w:rPr>
        <w:t xml:space="preserve"> </w:t>
      </w:r>
      <w:r>
        <w:t>правилах</w:t>
      </w:r>
      <w:r>
        <w:rPr>
          <w:spacing w:val="68"/>
        </w:rPr>
        <w:t xml:space="preserve"> </w:t>
      </w:r>
      <w:r>
        <w:t>игры</w:t>
      </w:r>
      <w:r>
        <w:rPr>
          <w:spacing w:val="65"/>
        </w:rPr>
        <w:t xml:space="preserve"> </w:t>
      </w:r>
      <w:r>
        <w:t>в</w:t>
      </w:r>
      <w:r>
        <w:rPr>
          <w:spacing w:val="65"/>
        </w:rPr>
        <w:t xml:space="preserve"> </w:t>
      </w:r>
      <w:r>
        <w:t>хоккей с</w:t>
      </w:r>
      <w:r>
        <w:rPr>
          <w:spacing w:val="40"/>
        </w:rPr>
        <w:t xml:space="preserve"> </w:t>
      </w:r>
      <w:r>
        <w:t>шайбой,</w:t>
      </w:r>
      <w:r>
        <w:rPr>
          <w:spacing w:val="40"/>
        </w:rPr>
        <w:t xml:space="preserve"> </w:t>
      </w:r>
      <w:r>
        <w:t>составе</w:t>
      </w:r>
      <w:r>
        <w:rPr>
          <w:spacing w:val="40"/>
        </w:rPr>
        <w:t xml:space="preserve"> </w:t>
      </w:r>
      <w:r>
        <w:t>хоккейной</w:t>
      </w:r>
      <w:r>
        <w:rPr>
          <w:spacing w:val="40"/>
        </w:rPr>
        <w:t xml:space="preserve"> </w:t>
      </w:r>
      <w:r>
        <w:t>команды,</w:t>
      </w:r>
      <w:r>
        <w:rPr>
          <w:spacing w:val="40"/>
        </w:rPr>
        <w:t xml:space="preserve"> </w:t>
      </w:r>
      <w:r>
        <w:t>роль</w:t>
      </w:r>
      <w:r>
        <w:rPr>
          <w:spacing w:val="40"/>
        </w:rPr>
        <w:t xml:space="preserve"> </w:t>
      </w:r>
      <w:r>
        <w:t>капитана</w:t>
      </w:r>
      <w:r>
        <w:rPr>
          <w:spacing w:val="40"/>
        </w:rPr>
        <w:t xml:space="preserve"> </w:t>
      </w:r>
      <w:r>
        <w:t>команды</w:t>
      </w:r>
      <w:r>
        <w:rPr>
          <w:spacing w:val="40"/>
        </w:rPr>
        <w:t xml:space="preserve"> </w:t>
      </w:r>
      <w:r>
        <w:t>и</w:t>
      </w:r>
      <w:r>
        <w:rPr>
          <w:spacing w:val="40"/>
        </w:rPr>
        <w:t xml:space="preserve"> </w:t>
      </w:r>
      <w:r>
        <w:t>функциях</w:t>
      </w:r>
      <w:r>
        <w:rPr>
          <w:spacing w:val="40"/>
        </w:rPr>
        <w:t xml:space="preserve"> </w:t>
      </w:r>
      <w:r>
        <w:t>игроков</w:t>
      </w:r>
      <w:r>
        <w:rPr>
          <w:spacing w:val="80"/>
        </w:rPr>
        <w:t xml:space="preserve"> </w:t>
      </w:r>
      <w:r>
        <w:t>в команде (форвард (нападающий), защитник, голкипер (вратарь);</w:t>
      </w:r>
    </w:p>
    <w:p w14:paraId="040FAFBC" w14:textId="77777777" w:rsidR="00677045" w:rsidRDefault="00A13346">
      <w:pPr>
        <w:pStyle w:val="a3"/>
        <w:spacing w:line="360" w:lineRule="auto"/>
        <w:ind w:right="828"/>
      </w:pPr>
      <w:r>
        <w:t>умение характеризовать упражнения и комплексы упражнений: общефизической, корригирующей направленности, подготовительного, специального воздействия для занятий хоккеем, для воспитания физических качеств и двигательных способностей, индивидуальных технических элементов хоккея, методики их выполнения;</w:t>
      </w:r>
    </w:p>
    <w:p w14:paraId="68D56B81" w14:textId="77777777" w:rsidR="00677045" w:rsidRDefault="00A13346">
      <w:pPr>
        <w:pStyle w:val="a3"/>
        <w:spacing w:line="360" w:lineRule="auto"/>
        <w:ind w:right="827"/>
      </w:pPr>
      <w:r>
        <w:t>приобретение навыков безопасного поведения во время занятий хоккеем, правил личной гигиены, знание требований к спортивной одежде и обуви, спортивному инвентарю для занятий хоккеем;</w:t>
      </w:r>
    </w:p>
    <w:p w14:paraId="5E8A2B23" w14:textId="77777777" w:rsidR="00677045" w:rsidRDefault="00A13346">
      <w:pPr>
        <w:pStyle w:val="a3"/>
        <w:spacing w:before="1" w:line="360" w:lineRule="auto"/>
        <w:ind w:right="829"/>
      </w:pPr>
      <w:r>
        <w:t>приобретение навыков систематического наблюдения за своим физическим состоянием,</w:t>
      </w:r>
      <w:r>
        <w:rPr>
          <w:spacing w:val="80"/>
          <w:w w:val="150"/>
        </w:rPr>
        <w:t xml:space="preserve"> </w:t>
      </w:r>
      <w:r>
        <w:t>величиной</w:t>
      </w:r>
      <w:r>
        <w:rPr>
          <w:spacing w:val="80"/>
          <w:w w:val="150"/>
        </w:rPr>
        <w:t xml:space="preserve"> </w:t>
      </w:r>
      <w:r>
        <w:t>физических</w:t>
      </w:r>
      <w:r>
        <w:rPr>
          <w:spacing w:val="80"/>
          <w:w w:val="150"/>
        </w:rPr>
        <w:t xml:space="preserve"> </w:t>
      </w:r>
      <w:r>
        <w:t>нагрузок,</w:t>
      </w:r>
      <w:r>
        <w:rPr>
          <w:spacing w:val="80"/>
          <w:w w:val="150"/>
        </w:rPr>
        <w:t xml:space="preserve"> </w:t>
      </w:r>
      <w:r>
        <w:t>показателями</w:t>
      </w:r>
      <w:r>
        <w:rPr>
          <w:spacing w:val="80"/>
          <w:w w:val="150"/>
        </w:rPr>
        <w:t xml:space="preserve"> </w:t>
      </w:r>
      <w:r>
        <w:t>физического</w:t>
      </w:r>
      <w:r>
        <w:rPr>
          <w:spacing w:val="80"/>
          <w:w w:val="150"/>
        </w:rPr>
        <w:t xml:space="preserve"> </w:t>
      </w:r>
      <w:r>
        <w:t>развития и основных физических качеств;</w:t>
      </w:r>
    </w:p>
    <w:p w14:paraId="75A5D539" w14:textId="77777777" w:rsidR="00677045" w:rsidRDefault="00A13346">
      <w:pPr>
        <w:pStyle w:val="a3"/>
        <w:spacing w:line="360" w:lineRule="auto"/>
        <w:ind w:right="829" w:firstLine="767"/>
      </w:pPr>
      <w:r>
        <w:t>знание основ организации самостоятельных занятий хоккеем со сверстниками, организации и проведения со сверстниками подвижных игр с элементами хоккея;</w:t>
      </w:r>
    </w:p>
    <w:p w14:paraId="75F1E10B" w14:textId="77777777" w:rsidR="00677045" w:rsidRDefault="00A13346">
      <w:pPr>
        <w:pStyle w:val="a3"/>
        <w:spacing w:line="360" w:lineRule="auto"/>
        <w:ind w:right="828"/>
      </w:pPr>
      <w:r>
        <w:t>выполнение и составление комплексов общеразвивающих и корригирующих упражнений, упражнений на воспитание быстроты, ловкости, гибкости, упражнений для укрепления голеностопных суставов;</w:t>
      </w:r>
    </w:p>
    <w:p w14:paraId="5B534E38" w14:textId="77777777" w:rsidR="00677045" w:rsidRDefault="00677045">
      <w:pPr>
        <w:spacing w:line="360" w:lineRule="auto"/>
        <w:sectPr w:rsidR="00677045">
          <w:pgSz w:w="11910" w:h="16850"/>
          <w:pgMar w:top="920" w:right="300" w:bottom="280" w:left="920" w:header="569" w:footer="0" w:gutter="0"/>
          <w:cols w:space="720"/>
        </w:sectPr>
      </w:pPr>
    </w:p>
    <w:p w14:paraId="25EC917D" w14:textId="77777777" w:rsidR="00677045" w:rsidRDefault="00A13346">
      <w:pPr>
        <w:pStyle w:val="a3"/>
        <w:spacing w:before="160" w:line="360" w:lineRule="auto"/>
        <w:ind w:right="827"/>
      </w:pPr>
      <w:r>
        <w:t>выполнение подготовительных и специальных упражнений хоккеиста в том числе имитационные упражнения хоккеиста (в зале, на катке), технические элементы хоккея в передвижении на коньках: бег, повороты, торможения и остановки, старты, прыжки;</w:t>
      </w:r>
    </w:p>
    <w:p w14:paraId="7F962566" w14:textId="77777777" w:rsidR="00677045" w:rsidRDefault="00A13346">
      <w:pPr>
        <w:pStyle w:val="a3"/>
        <w:spacing w:line="360" w:lineRule="auto"/>
        <w:ind w:right="829"/>
      </w:pPr>
      <w:r>
        <w:t>выполнение свободного передвижения на коньках по площадке с использованием различных видов перемещений;</w:t>
      </w:r>
    </w:p>
    <w:p w14:paraId="3E25B4B6" w14:textId="77777777" w:rsidR="00677045" w:rsidRDefault="00A13346">
      <w:pPr>
        <w:pStyle w:val="a3"/>
        <w:spacing w:line="360" w:lineRule="auto"/>
        <w:ind w:right="828"/>
      </w:pPr>
      <w:r>
        <w:t xml:space="preserve">выполнение технических элементов владения клюшкой и шайбой (ведение, передачи, броски, удары, остановки, прием), основные способы держания клюшки (хваты) и простые тактические действия (индивидуальные и групповые), простые технические действия вратаря: основная стойка, передвижение, ловля и отбивание </w:t>
      </w:r>
      <w:r>
        <w:rPr>
          <w:spacing w:val="-2"/>
        </w:rPr>
        <w:t>шайбы;</w:t>
      </w:r>
    </w:p>
    <w:p w14:paraId="4792914B" w14:textId="77777777" w:rsidR="00677045" w:rsidRDefault="00A13346">
      <w:pPr>
        <w:pStyle w:val="a3"/>
        <w:spacing w:before="2" w:line="360" w:lineRule="auto"/>
        <w:ind w:right="829"/>
      </w:pPr>
      <w:r>
        <w:t xml:space="preserve">выполнение технического действия (приема) и находить способы устранения </w:t>
      </w:r>
      <w:r>
        <w:rPr>
          <w:spacing w:val="-2"/>
        </w:rPr>
        <w:t>ошибок;</w:t>
      </w:r>
    </w:p>
    <w:p w14:paraId="5CDCC8A8" w14:textId="77777777" w:rsidR="00677045" w:rsidRDefault="00A13346">
      <w:pPr>
        <w:pStyle w:val="a3"/>
        <w:spacing w:line="360" w:lineRule="auto"/>
        <w:ind w:right="827"/>
      </w:pPr>
      <w:r>
        <w:t>участие в учебных играх в уменьшенных составах, на уменьшенной площадке, по упрощенным правилам;</w:t>
      </w:r>
    </w:p>
    <w:p w14:paraId="1D0AA9C7" w14:textId="77777777" w:rsidR="00677045" w:rsidRDefault="00A13346">
      <w:pPr>
        <w:pStyle w:val="a3"/>
        <w:spacing w:line="360" w:lineRule="auto"/>
        <w:ind w:right="831"/>
      </w:pPr>
      <w:r>
        <w:t>выполнение контрольно-тестовых упражнений по общей и специальной физической подготовке и оценка показателей физической подготовленности;</w:t>
      </w:r>
    </w:p>
    <w:p w14:paraId="3D1FFB7A" w14:textId="77777777" w:rsidR="00677045" w:rsidRDefault="00A13346">
      <w:pPr>
        <w:pStyle w:val="a3"/>
        <w:spacing w:line="360" w:lineRule="auto"/>
        <w:ind w:right="827"/>
      </w:pPr>
      <w:r>
        <w:t>проявление уважительного отношения к одноклассникам, проявление культуры общения и взаимодействия, терпимости и толерантности в достижении общих целей в учебной и игровой деятельности на занятиях хоккеем.</w:t>
      </w:r>
    </w:p>
    <w:p w14:paraId="0EFF5C67" w14:textId="77777777" w:rsidR="00677045" w:rsidRDefault="00A13346" w:rsidP="000A6A1B">
      <w:pPr>
        <w:pStyle w:val="a5"/>
        <w:numPr>
          <w:ilvl w:val="2"/>
          <w:numId w:val="35"/>
        </w:numPr>
        <w:tabs>
          <w:tab w:val="left" w:pos="2188"/>
        </w:tabs>
        <w:spacing w:line="275" w:lineRule="exact"/>
        <w:ind w:left="2188" w:hanging="840"/>
        <w:jc w:val="both"/>
        <w:rPr>
          <w:sz w:val="24"/>
        </w:rPr>
      </w:pPr>
      <w:r>
        <w:rPr>
          <w:sz w:val="24"/>
        </w:rPr>
        <w:t>Модуль</w:t>
      </w:r>
      <w:r>
        <w:rPr>
          <w:spacing w:val="1"/>
          <w:sz w:val="24"/>
        </w:rPr>
        <w:t xml:space="preserve"> </w:t>
      </w:r>
      <w:r>
        <w:rPr>
          <w:spacing w:val="-2"/>
          <w:sz w:val="24"/>
        </w:rPr>
        <w:t>«Футбол».</w:t>
      </w:r>
    </w:p>
    <w:p w14:paraId="7588902A" w14:textId="77777777" w:rsidR="00677045" w:rsidRDefault="00A13346" w:rsidP="000A6A1B">
      <w:pPr>
        <w:pStyle w:val="a5"/>
        <w:numPr>
          <w:ilvl w:val="3"/>
          <w:numId w:val="35"/>
        </w:numPr>
        <w:tabs>
          <w:tab w:val="left" w:pos="2368"/>
        </w:tabs>
        <w:spacing w:before="139"/>
        <w:ind w:left="2368" w:hanging="1020"/>
        <w:jc w:val="both"/>
        <w:rPr>
          <w:sz w:val="24"/>
        </w:rPr>
      </w:pPr>
      <w:r>
        <w:rPr>
          <w:sz w:val="24"/>
        </w:rPr>
        <w:t>Пояснительная</w:t>
      </w:r>
      <w:r>
        <w:rPr>
          <w:spacing w:val="-5"/>
          <w:sz w:val="24"/>
        </w:rPr>
        <w:t xml:space="preserve"> </w:t>
      </w:r>
      <w:r>
        <w:rPr>
          <w:sz w:val="24"/>
        </w:rPr>
        <w:t>записка</w:t>
      </w:r>
      <w:r>
        <w:rPr>
          <w:spacing w:val="-6"/>
          <w:sz w:val="24"/>
        </w:rPr>
        <w:t xml:space="preserve"> </w:t>
      </w:r>
      <w:r>
        <w:rPr>
          <w:sz w:val="24"/>
        </w:rPr>
        <w:t xml:space="preserve">модуля </w:t>
      </w:r>
      <w:r>
        <w:rPr>
          <w:spacing w:val="-2"/>
          <w:sz w:val="24"/>
        </w:rPr>
        <w:t>«Футбол».</w:t>
      </w:r>
    </w:p>
    <w:p w14:paraId="130F96AB" w14:textId="77777777" w:rsidR="00677045" w:rsidRDefault="00A13346">
      <w:pPr>
        <w:pStyle w:val="a3"/>
        <w:spacing w:before="137" w:line="360" w:lineRule="auto"/>
        <w:ind w:right="832"/>
      </w:pPr>
      <w:r>
        <w:t>Учебный модуль «Футбол» (далее – модуль по футболу, футбол) на уровне начального общего образования разработан с целью оказания методической помощи учителю</w:t>
      </w:r>
      <w:r>
        <w:rPr>
          <w:spacing w:val="39"/>
        </w:rPr>
        <w:t xml:space="preserve"> </w:t>
      </w:r>
      <w:r>
        <w:t>физической</w:t>
      </w:r>
      <w:r>
        <w:rPr>
          <w:spacing w:val="37"/>
        </w:rPr>
        <w:t xml:space="preserve"> </w:t>
      </w:r>
      <w:r>
        <w:t>культуры</w:t>
      </w:r>
      <w:r>
        <w:rPr>
          <w:spacing w:val="40"/>
        </w:rPr>
        <w:t xml:space="preserve"> </w:t>
      </w:r>
      <w:r>
        <w:t>в</w:t>
      </w:r>
      <w:r>
        <w:rPr>
          <w:spacing w:val="38"/>
        </w:rPr>
        <w:t xml:space="preserve"> </w:t>
      </w:r>
      <w:r>
        <w:t>создании</w:t>
      </w:r>
      <w:r>
        <w:rPr>
          <w:spacing w:val="39"/>
        </w:rPr>
        <w:t xml:space="preserve"> </w:t>
      </w:r>
      <w:r>
        <w:t>рабочей</w:t>
      </w:r>
      <w:r>
        <w:rPr>
          <w:spacing w:val="39"/>
        </w:rPr>
        <w:t xml:space="preserve"> </w:t>
      </w:r>
      <w:r>
        <w:t>программы</w:t>
      </w:r>
      <w:r>
        <w:rPr>
          <w:spacing w:val="38"/>
        </w:rPr>
        <w:t xml:space="preserve"> </w:t>
      </w:r>
      <w:r>
        <w:t>по</w:t>
      </w:r>
      <w:r>
        <w:rPr>
          <w:spacing w:val="40"/>
        </w:rPr>
        <w:t xml:space="preserve"> </w:t>
      </w:r>
      <w:r>
        <w:t>учебному</w:t>
      </w:r>
      <w:r>
        <w:rPr>
          <w:spacing w:val="34"/>
        </w:rPr>
        <w:t xml:space="preserve"> </w:t>
      </w:r>
      <w:r>
        <w:t>предмету</w:t>
      </w:r>
    </w:p>
    <w:p w14:paraId="5813D7E4" w14:textId="77777777" w:rsidR="00677045" w:rsidRDefault="00A13346">
      <w:pPr>
        <w:pStyle w:val="a3"/>
        <w:spacing w:before="1" w:line="360" w:lineRule="auto"/>
        <w:ind w:right="829" w:firstLine="0"/>
      </w:pPr>
      <w:r>
        <w:t>«Физическая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видов спорта.</w:t>
      </w:r>
    </w:p>
    <w:p w14:paraId="0C4E2165" w14:textId="77777777" w:rsidR="00677045" w:rsidRDefault="00A13346">
      <w:pPr>
        <w:pStyle w:val="a3"/>
        <w:spacing w:line="360" w:lineRule="auto"/>
        <w:ind w:right="829"/>
      </w:pPr>
      <w:r>
        <w:t>Футбол – самая популярная и доступная игра, которая является эффективным средством физического воспитания, содействует всестороннему физическому, интеллектуальному, нравственному развитию обучающихся, укреплению здоровья, привлечению школьников к систематическим занятиям физической культурой и</w:t>
      </w:r>
      <w:r>
        <w:rPr>
          <w:spacing w:val="40"/>
        </w:rPr>
        <w:t xml:space="preserve"> </w:t>
      </w:r>
      <w:r>
        <w:t>спортом, их личностному и профессиональному самоопределению.</w:t>
      </w:r>
    </w:p>
    <w:p w14:paraId="2C63D1D2" w14:textId="77777777" w:rsidR="00677045" w:rsidRDefault="00A13346">
      <w:pPr>
        <w:pStyle w:val="a3"/>
        <w:spacing w:line="360" w:lineRule="auto"/>
        <w:ind w:right="826"/>
      </w:pPr>
      <w:r>
        <w:t>Футбол позволяет обучающимся понимать принципы взаимовыручки, проявлять волю, терпение и развивать чувство ответственности. В процессе игры формируется командный дух, познаются основы взаимодействия друг с другом. Футбол – командная игра,</w:t>
      </w:r>
      <w:r>
        <w:rPr>
          <w:spacing w:val="19"/>
        </w:rPr>
        <w:t xml:space="preserve"> </w:t>
      </w:r>
      <w:r>
        <w:t>в</w:t>
      </w:r>
      <w:r>
        <w:rPr>
          <w:spacing w:val="19"/>
        </w:rPr>
        <w:t xml:space="preserve"> </w:t>
      </w:r>
      <w:r>
        <w:t>которой каждому члену команды надо</w:t>
      </w:r>
      <w:r>
        <w:rPr>
          <w:spacing w:val="22"/>
        </w:rPr>
        <w:t xml:space="preserve"> </w:t>
      </w:r>
      <w:r>
        <w:t>уметь</w:t>
      </w:r>
      <w:r>
        <w:rPr>
          <w:spacing w:val="21"/>
        </w:rPr>
        <w:t xml:space="preserve"> </w:t>
      </w:r>
      <w:r>
        <w:t>выстраивать</w:t>
      </w:r>
      <w:r>
        <w:rPr>
          <w:spacing w:val="21"/>
        </w:rPr>
        <w:t xml:space="preserve"> </w:t>
      </w:r>
      <w:r>
        <w:t>отношения</w:t>
      </w:r>
      <w:r>
        <w:rPr>
          <w:spacing w:val="19"/>
        </w:rPr>
        <w:t xml:space="preserve"> </w:t>
      </w:r>
      <w:r>
        <w:t>с другими</w:t>
      </w:r>
    </w:p>
    <w:p w14:paraId="0C752CA0" w14:textId="77777777" w:rsidR="00677045" w:rsidRDefault="00677045">
      <w:pPr>
        <w:spacing w:line="360" w:lineRule="auto"/>
        <w:sectPr w:rsidR="00677045">
          <w:pgSz w:w="11910" w:h="16850"/>
          <w:pgMar w:top="920" w:right="300" w:bottom="280" w:left="920" w:header="569" w:footer="0" w:gutter="0"/>
          <w:cols w:space="720"/>
        </w:sectPr>
      </w:pPr>
    </w:p>
    <w:p w14:paraId="063DA69C" w14:textId="77777777" w:rsidR="00677045" w:rsidRDefault="00A13346">
      <w:pPr>
        <w:pStyle w:val="a3"/>
        <w:spacing w:before="160" w:line="360" w:lineRule="auto"/>
        <w:ind w:right="829" w:firstLine="0"/>
      </w:pPr>
      <w:r>
        <w:t>игроками. Психологический климат в команде играет определяющую роль и оказывает серьезное</w:t>
      </w:r>
      <w:r>
        <w:rPr>
          <w:spacing w:val="-3"/>
        </w:rPr>
        <w:t xml:space="preserve"> </w:t>
      </w:r>
      <w:r>
        <w:t>влияние</w:t>
      </w:r>
      <w:r>
        <w:rPr>
          <w:spacing w:val="-5"/>
        </w:rPr>
        <w:t xml:space="preserve"> </w:t>
      </w:r>
      <w:r>
        <w:t>на</w:t>
      </w:r>
      <w:r>
        <w:rPr>
          <w:spacing w:val="-3"/>
        </w:rPr>
        <w:t xml:space="preserve"> </w:t>
      </w:r>
      <w:r>
        <w:t>результат.</w:t>
      </w:r>
      <w:r>
        <w:rPr>
          <w:spacing w:val="-2"/>
        </w:rPr>
        <w:t xml:space="preserve"> </w:t>
      </w:r>
      <w:r>
        <w:t>Футбол</w:t>
      </w:r>
      <w:r>
        <w:rPr>
          <w:spacing w:val="-2"/>
        </w:rPr>
        <w:t xml:space="preserve"> </w:t>
      </w:r>
      <w:r>
        <w:t>дает</w:t>
      </w:r>
      <w:r>
        <w:rPr>
          <w:spacing w:val="-2"/>
        </w:rPr>
        <w:t xml:space="preserve"> </w:t>
      </w:r>
      <w:r>
        <w:t>возможность</w:t>
      </w:r>
      <w:r>
        <w:rPr>
          <w:spacing w:val="-1"/>
        </w:rPr>
        <w:t xml:space="preserve"> </w:t>
      </w:r>
      <w:r>
        <w:t>выработать</w:t>
      </w:r>
      <w:r>
        <w:rPr>
          <w:spacing w:val="-3"/>
        </w:rPr>
        <w:t xml:space="preserve"> </w:t>
      </w:r>
      <w:r>
        <w:t>коммуникативные навыки, развить чувство сплочённости и желание находить общий язык с партнером, а также решать конфликтные ситуации.</w:t>
      </w:r>
    </w:p>
    <w:p w14:paraId="062D4FCB" w14:textId="77777777" w:rsidR="00677045" w:rsidRDefault="00A13346">
      <w:pPr>
        <w:pStyle w:val="a3"/>
        <w:spacing w:before="1" w:line="360" w:lineRule="auto"/>
        <w:ind w:right="830"/>
      </w:pPr>
      <w:r>
        <w:t>Систематические занятия футболом оказывают на организм обучающихся всестороннее влияние: повышают общий объем двигательной активности, совершенствуют функциональную деятельность организма, обеспечивая правильное физическое развитие.</w:t>
      </w:r>
    </w:p>
    <w:p w14:paraId="135ADD2A" w14:textId="77777777" w:rsidR="00677045" w:rsidRDefault="00A13346">
      <w:pPr>
        <w:pStyle w:val="a3"/>
        <w:spacing w:line="360" w:lineRule="auto"/>
        <w:ind w:right="830"/>
      </w:pPr>
      <w:r>
        <w:t>Модуль «Футбол» рассматривается как средство физической подготовки,</w:t>
      </w:r>
      <w:r>
        <w:rPr>
          <w:spacing w:val="40"/>
        </w:rPr>
        <w:t xml:space="preserve"> </w:t>
      </w:r>
      <w:r>
        <w:t>освоения</w:t>
      </w:r>
      <w:r>
        <w:rPr>
          <w:spacing w:val="-3"/>
        </w:rPr>
        <w:t xml:space="preserve"> </w:t>
      </w:r>
      <w:r>
        <w:t>технической</w:t>
      </w:r>
      <w:r>
        <w:rPr>
          <w:spacing w:val="-5"/>
        </w:rPr>
        <w:t xml:space="preserve"> </w:t>
      </w:r>
      <w:r>
        <w:t>и</w:t>
      </w:r>
      <w:r>
        <w:rPr>
          <w:spacing w:val="-3"/>
        </w:rPr>
        <w:t xml:space="preserve"> </w:t>
      </w:r>
      <w:r>
        <w:t>тактической</w:t>
      </w:r>
      <w:r>
        <w:rPr>
          <w:spacing w:val="-3"/>
        </w:rPr>
        <w:t xml:space="preserve"> </w:t>
      </w:r>
      <w:r>
        <w:t>стороны</w:t>
      </w:r>
      <w:r>
        <w:rPr>
          <w:spacing w:val="-3"/>
        </w:rPr>
        <w:t xml:space="preserve"> </w:t>
      </w:r>
      <w:r>
        <w:t>игры</w:t>
      </w:r>
      <w:r>
        <w:rPr>
          <w:spacing w:val="-3"/>
        </w:rPr>
        <w:t xml:space="preserve"> </w:t>
      </w:r>
      <w:r>
        <w:t>как</w:t>
      </w:r>
      <w:r>
        <w:rPr>
          <w:spacing w:val="-3"/>
        </w:rPr>
        <w:t xml:space="preserve"> </w:t>
      </w:r>
      <w:r>
        <w:t>для</w:t>
      </w:r>
      <w:r>
        <w:rPr>
          <w:spacing w:val="-3"/>
        </w:rPr>
        <w:t xml:space="preserve"> </w:t>
      </w:r>
      <w:r>
        <w:t>мальчиков,</w:t>
      </w:r>
      <w:r>
        <w:rPr>
          <w:spacing w:val="-3"/>
        </w:rPr>
        <w:t xml:space="preserve"> </w:t>
      </w:r>
      <w:r>
        <w:t>так</w:t>
      </w:r>
      <w:r>
        <w:rPr>
          <w:spacing w:val="-3"/>
        </w:rPr>
        <w:t xml:space="preserve"> </w:t>
      </w:r>
      <w:r>
        <w:t>и</w:t>
      </w:r>
      <w:r>
        <w:rPr>
          <w:spacing w:val="-3"/>
        </w:rPr>
        <w:t xml:space="preserve"> </w:t>
      </w:r>
      <w:r>
        <w:t>для</w:t>
      </w:r>
      <w:r>
        <w:rPr>
          <w:spacing w:val="-3"/>
        </w:rPr>
        <w:t xml:space="preserve"> </w:t>
      </w:r>
      <w:r>
        <w:t>девочек, повышает умственную работоспособность, снижает заболеваемость и утомление у обучающихся, возникающее в ходе учебных занятий.</w:t>
      </w:r>
    </w:p>
    <w:p w14:paraId="1FE35380" w14:textId="77777777" w:rsidR="00677045" w:rsidRDefault="00A13346" w:rsidP="000A6A1B">
      <w:pPr>
        <w:pStyle w:val="a5"/>
        <w:numPr>
          <w:ilvl w:val="3"/>
          <w:numId w:val="35"/>
        </w:numPr>
        <w:tabs>
          <w:tab w:val="left" w:pos="2564"/>
        </w:tabs>
        <w:spacing w:before="1" w:line="360" w:lineRule="auto"/>
        <w:ind w:right="828" w:firstLine="707"/>
        <w:jc w:val="both"/>
        <w:rPr>
          <w:sz w:val="24"/>
        </w:rPr>
      </w:pPr>
      <w:r>
        <w:rPr>
          <w:sz w:val="24"/>
        </w:rPr>
        <w:t>Целями</w:t>
      </w:r>
      <w:r>
        <w:rPr>
          <w:spacing w:val="65"/>
          <w:sz w:val="24"/>
        </w:rPr>
        <w:t xml:space="preserve">  </w:t>
      </w:r>
      <w:r>
        <w:rPr>
          <w:sz w:val="24"/>
        </w:rPr>
        <w:t>изучения</w:t>
      </w:r>
      <w:r>
        <w:rPr>
          <w:spacing w:val="64"/>
          <w:sz w:val="24"/>
        </w:rPr>
        <w:t xml:space="preserve">  </w:t>
      </w:r>
      <w:r>
        <w:rPr>
          <w:sz w:val="24"/>
        </w:rPr>
        <w:t>модуля</w:t>
      </w:r>
      <w:r>
        <w:rPr>
          <w:spacing w:val="67"/>
          <w:sz w:val="24"/>
        </w:rPr>
        <w:t xml:space="preserve">  </w:t>
      </w:r>
      <w:r>
        <w:rPr>
          <w:sz w:val="24"/>
        </w:rPr>
        <w:t>«Футбол»</w:t>
      </w:r>
      <w:r>
        <w:rPr>
          <w:spacing w:val="61"/>
          <w:sz w:val="24"/>
        </w:rPr>
        <w:t xml:space="preserve">  </w:t>
      </w:r>
      <w:r>
        <w:rPr>
          <w:sz w:val="24"/>
        </w:rPr>
        <w:t>являются:</w:t>
      </w:r>
      <w:r>
        <w:rPr>
          <w:spacing w:val="65"/>
          <w:sz w:val="24"/>
        </w:rPr>
        <w:t xml:space="preserve">  </w:t>
      </w:r>
      <w:r>
        <w:rPr>
          <w:sz w:val="24"/>
        </w:rPr>
        <w:t>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«футбол».</w:t>
      </w:r>
    </w:p>
    <w:p w14:paraId="6F0714A9" w14:textId="77777777" w:rsidR="00677045" w:rsidRDefault="00A13346" w:rsidP="000A6A1B">
      <w:pPr>
        <w:pStyle w:val="a5"/>
        <w:numPr>
          <w:ilvl w:val="3"/>
          <w:numId w:val="35"/>
        </w:numPr>
        <w:tabs>
          <w:tab w:val="left" w:pos="2368"/>
        </w:tabs>
        <w:spacing w:line="275" w:lineRule="exact"/>
        <w:ind w:left="2368" w:hanging="1020"/>
        <w:jc w:val="both"/>
        <w:rPr>
          <w:sz w:val="24"/>
        </w:rPr>
      </w:pPr>
      <w:r>
        <w:rPr>
          <w:sz w:val="24"/>
        </w:rPr>
        <w:t>Задачами</w:t>
      </w:r>
      <w:r>
        <w:rPr>
          <w:spacing w:val="-5"/>
          <w:sz w:val="24"/>
        </w:rPr>
        <w:t xml:space="preserve"> </w:t>
      </w:r>
      <w:r>
        <w:rPr>
          <w:sz w:val="24"/>
        </w:rPr>
        <w:t>изучения</w:t>
      </w:r>
      <w:r>
        <w:rPr>
          <w:spacing w:val="-5"/>
          <w:sz w:val="24"/>
        </w:rPr>
        <w:t xml:space="preserve"> </w:t>
      </w:r>
      <w:r>
        <w:rPr>
          <w:sz w:val="24"/>
        </w:rPr>
        <w:t>модуля</w:t>
      </w:r>
      <w:r>
        <w:rPr>
          <w:spacing w:val="2"/>
          <w:sz w:val="24"/>
        </w:rPr>
        <w:t xml:space="preserve"> </w:t>
      </w:r>
      <w:r>
        <w:rPr>
          <w:sz w:val="24"/>
        </w:rPr>
        <w:t>«Футбол»</w:t>
      </w:r>
      <w:r>
        <w:rPr>
          <w:spacing w:val="-6"/>
          <w:sz w:val="24"/>
        </w:rPr>
        <w:t xml:space="preserve"> </w:t>
      </w:r>
      <w:r>
        <w:rPr>
          <w:spacing w:val="-2"/>
          <w:sz w:val="24"/>
        </w:rPr>
        <w:t>являются:</w:t>
      </w:r>
    </w:p>
    <w:p w14:paraId="7DB09C50" w14:textId="77777777" w:rsidR="00677045" w:rsidRDefault="00A13346">
      <w:pPr>
        <w:pStyle w:val="a3"/>
        <w:spacing w:before="139" w:line="360" w:lineRule="auto"/>
        <w:ind w:right="837"/>
      </w:pPr>
      <w:r>
        <w:t xml:space="preserve">всестороннее гармоничное развитие детей, увеличение объёма их двигательной </w:t>
      </w:r>
      <w:r>
        <w:rPr>
          <w:spacing w:val="-2"/>
        </w:rPr>
        <w:t>активности;</w:t>
      </w:r>
    </w:p>
    <w:p w14:paraId="7B69B241" w14:textId="77777777" w:rsidR="00677045" w:rsidRDefault="00A13346">
      <w:pPr>
        <w:pStyle w:val="a3"/>
        <w:spacing w:line="360" w:lineRule="auto"/>
        <w:ind w:right="838"/>
      </w:pPr>
      <w:r>
        <w:t>формирование</w:t>
      </w:r>
      <w:r>
        <w:rPr>
          <w:spacing w:val="-2"/>
        </w:rPr>
        <w:t xml:space="preserve"> </w:t>
      </w:r>
      <w:r>
        <w:t>общих</w:t>
      </w:r>
      <w:r>
        <w:rPr>
          <w:spacing w:val="-1"/>
        </w:rPr>
        <w:t xml:space="preserve"> </w:t>
      </w:r>
      <w:r>
        <w:t>представлений о</w:t>
      </w:r>
      <w:r>
        <w:rPr>
          <w:spacing w:val="-1"/>
        </w:rPr>
        <w:t xml:space="preserve"> </w:t>
      </w:r>
      <w:r>
        <w:t>виде</w:t>
      </w:r>
      <w:r>
        <w:rPr>
          <w:spacing w:val="-2"/>
        </w:rPr>
        <w:t xml:space="preserve"> </w:t>
      </w:r>
      <w:r>
        <w:t>спорта «футбол», его</w:t>
      </w:r>
      <w:r>
        <w:rPr>
          <w:spacing w:val="-1"/>
        </w:rPr>
        <w:t xml:space="preserve"> </w:t>
      </w:r>
      <w:r>
        <w:t>возможностях и значении в процессе укрепления здоровья, физическом развитии и физической подготовке обучающихся;</w:t>
      </w:r>
    </w:p>
    <w:p w14:paraId="20E857EF" w14:textId="77777777" w:rsidR="00677045" w:rsidRDefault="00A13346">
      <w:pPr>
        <w:pStyle w:val="a3"/>
        <w:spacing w:line="360" w:lineRule="auto"/>
        <w:ind w:right="834"/>
      </w:pPr>
      <w:r>
        <w:t>развитие основных физических качеств и повышение функциональных возможностей организма обучающихся, укрепление их физического, нравственного, психологического и социального здоровья, обеспечение культуры безопасного</w:t>
      </w:r>
      <w:r>
        <w:rPr>
          <w:spacing w:val="40"/>
        </w:rPr>
        <w:t xml:space="preserve"> </w:t>
      </w:r>
      <w:r>
        <w:t>поведения средствами футбола;</w:t>
      </w:r>
    </w:p>
    <w:p w14:paraId="0C822A18" w14:textId="77777777" w:rsidR="00677045" w:rsidRDefault="00A13346">
      <w:pPr>
        <w:pStyle w:val="a3"/>
        <w:spacing w:line="360" w:lineRule="auto"/>
        <w:ind w:right="836"/>
      </w:pPr>
      <w:r>
        <w:t>ознакомление и обучение физическим упражнениям общеразвивающей и корригирующей</w:t>
      </w:r>
      <w:r>
        <w:rPr>
          <w:spacing w:val="79"/>
        </w:rPr>
        <w:t xml:space="preserve">  </w:t>
      </w:r>
      <w:r>
        <w:t>направленности</w:t>
      </w:r>
      <w:r>
        <w:rPr>
          <w:spacing w:val="80"/>
        </w:rPr>
        <w:t xml:space="preserve">  </w:t>
      </w:r>
      <w:r>
        <w:t>посредством</w:t>
      </w:r>
      <w:r>
        <w:rPr>
          <w:spacing w:val="79"/>
        </w:rPr>
        <w:t xml:space="preserve">  </w:t>
      </w:r>
      <w:r>
        <w:t>освоения</w:t>
      </w:r>
      <w:r>
        <w:rPr>
          <w:spacing w:val="79"/>
        </w:rPr>
        <w:t xml:space="preserve">  </w:t>
      </w:r>
      <w:r>
        <w:t>технических</w:t>
      </w:r>
      <w:r>
        <w:rPr>
          <w:spacing w:val="79"/>
        </w:rPr>
        <w:t xml:space="preserve">  </w:t>
      </w:r>
      <w:r>
        <w:t>действий в футболе;</w:t>
      </w:r>
    </w:p>
    <w:p w14:paraId="78958C05" w14:textId="77777777" w:rsidR="00677045" w:rsidRDefault="00A13346">
      <w:pPr>
        <w:pStyle w:val="a3"/>
        <w:spacing w:before="1" w:line="360" w:lineRule="auto"/>
        <w:ind w:right="836"/>
      </w:pPr>
      <w:r>
        <w:t>ознакомление и освоение знаний об истории и развитии футбола, основных понятиях</w:t>
      </w:r>
      <w:r>
        <w:rPr>
          <w:spacing w:val="66"/>
        </w:rPr>
        <w:t xml:space="preserve"> </w:t>
      </w:r>
      <w:r>
        <w:t>и</w:t>
      </w:r>
      <w:r>
        <w:rPr>
          <w:spacing w:val="65"/>
        </w:rPr>
        <w:t xml:space="preserve"> </w:t>
      </w:r>
      <w:r>
        <w:t>современных</w:t>
      </w:r>
      <w:r>
        <w:rPr>
          <w:spacing w:val="66"/>
        </w:rPr>
        <w:t xml:space="preserve"> </w:t>
      </w:r>
      <w:r>
        <w:t>представлениях</w:t>
      </w:r>
      <w:r>
        <w:rPr>
          <w:spacing w:val="66"/>
        </w:rPr>
        <w:t xml:space="preserve"> </w:t>
      </w:r>
      <w:r>
        <w:t>о</w:t>
      </w:r>
      <w:r>
        <w:rPr>
          <w:spacing w:val="61"/>
        </w:rPr>
        <w:t xml:space="preserve"> </w:t>
      </w:r>
      <w:r>
        <w:t>футболе,</w:t>
      </w:r>
      <w:r>
        <w:rPr>
          <w:spacing w:val="64"/>
        </w:rPr>
        <w:t xml:space="preserve"> </w:t>
      </w:r>
      <w:r>
        <w:t>его</w:t>
      </w:r>
      <w:r>
        <w:rPr>
          <w:spacing w:val="64"/>
        </w:rPr>
        <w:t xml:space="preserve"> </w:t>
      </w:r>
      <w:r>
        <w:t>возможностях</w:t>
      </w:r>
      <w:r>
        <w:rPr>
          <w:spacing w:val="67"/>
        </w:rPr>
        <w:t xml:space="preserve"> </w:t>
      </w:r>
      <w:r>
        <w:t>и</w:t>
      </w:r>
      <w:r>
        <w:rPr>
          <w:spacing w:val="62"/>
        </w:rPr>
        <w:t xml:space="preserve"> </w:t>
      </w:r>
      <w:r>
        <w:t>значениях в процессе развития и укрепления здоровья, физическом развитии обучающихся;</w:t>
      </w:r>
    </w:p>
    <w:p w14:paraId="1C298997" w14:textId="77777777" w:rsidR="00677045" w:rsidRDefault="00A13346">
      <w:pPr>
        <w:pStyle w:val="a3"/>
        <w:spacing w:line="360" w:lineRule="auto"/>
        <w:ind w:right="829"/>
      </w:pPr>
      <w:r>
        <w:t>ознакомление и обучение двигательным умениям и навыкам, техническим действиям в футболе в образовательной деятельности, физкультурно-оздоровительной деятельности и при организации самостоятельных занятий по футболу;</w:t>
      </w:r>
    </w:p>
    <w:p w14:paraId="00901D62" w14:textId="77777777" w:rsidR="00677045" w:rsidRDefault="00677045">
      <w:pPr>
        <w:spacing w:line="360" w:lineRule="auto"/>
        <w:sectPr w:rsidR="00677045">
          <w:pgSz w:w="11910" w:h="16850"/>
          <w:pgMar w:top="920" w:right="300" w:bottom="280" w:left="920" w:header="569" w:footer="0" w:gutter="0"/>
          <w:cols w:space="720"/>
        </w:sectPr>
      </w:pPr>
    </w:p>
    <w:p w14:paraId="33C3DC91" w14:textId="77777777" w:rsidR="00677045" w:rsidRDefault="00A13346">
      <w:pPr>
        <w:pStyle w:val="a3"/>
        <w:spacing w:before="160" w:line="360" w:lineRule="auto"/>
        <w:ind w:right="836"/>
      </w:pPr>
      <w:r>
        <w:t>воспитание социально значимых качеств личности, норм коллективного взаимодействия и сотрудничества в игровой деятельности средствами футбола;</w:t>
      </w:r>
    </w:p>
    <w:p w14:paraId="7BF187B5" w14:textId="77777777" w:rsidR="00677045" w:rsidRDefault="00A13346">
      <w:pPr>
        <w:pStyle w:val="a3"/>
        <w:spacing w:before="1" w:line="360" w:lineRule="auto"/>
        <w:ind w:right="839"/>
      </w:pPr>
      <w:r>
        <w:t>удовлетворение индивидуальных потребностей обучающихся в занятиях физической культурой и спортом средствами футбола;</w:t>
      </w:r>
    </w:p>
    <w:p w14:paraId="7BF018B5" w14:textId="77777777" w:rsidR="00677045" w:rsidRDefault="00A13346">
      <w:pPr>
        <w:pStyle w:val="a3"/>
        <w:spacing w:line="360" w:lineRule="auto"/>
        <w:ind w:right="835"/>
      </w:pPr>
      <w:r>
        <w:t>популяризация футбола среди подрастающего поколения, привлечение обучающихся, проявляющих повышенный интерес и способность к занятиям футболом, в школьные спортивные клубы, футбольные секции и к участию в соревнованиях;</w:t>
      </w:r>
    </w:p>
    <w:p w14:paraId="44F0DA34" w14:textId="77777777" w:rsidR="00677045" w:rsidRDefault="00A13346">
      <w:pPr>
        <w:pStyle w:val="a3"/>
        <w:spacing w:line="275" w:lineRule="exact"/>
        <w:ind w:left="1348" w:firstLine="0"/>
      </w:pPr>
      <w:r>
        <w:t>выявление,</w:t>
      </w:r>
      <w:r>
        <w:rPr>
          <w:spacing w:val="-4"/>
        </w:rPr>
        <w:t xml:space="preserve"> </w:t>
      </w:r>
      <w:r>
        <w:t>развитие</w:t>
      </w:r>
      <w:r>
        <w:rPr>
          <w:spacing w:val="-3"/>
        </w:rPr>
        <w:t xml:space="preserve"> </w:t>
      </w:r>
      <w:r>
        <w:t>и</w:t>
      </w:r>
      <w:r>
        <w:rPr>
          <w:spacing w:val="-4"/>
        </w:rPr>
        <w:t xml:space="preserve"> </w:t>
      </w:r>
      <w:r>
        <w:t>поддержка</w:t>
      </w:r>
      <w:r>
        <w:rPr>
          <w:spacing w:val="-3"/>
        </w:rPr>
        <w:t xml:space="preserve"> </w:t>
      </w:r>
      <w:r>
        <w:t>одарённых</w:t>
      </w:r>
      <w:r>
        <w:rPr>
          <w:spacing w:val="-3"/>
        </w:rPr>
        <w:t xml:space="preserve"> </w:t>
      </w:r>
      <w:r>
        <w:t>детей</w:t>
      </w:r>
      <w:r>
        <w:rPr>
          <w:spacing w:val="-2"/>
        </w:rPr>
        <w:t xml:space="preserve"> </w:t>
      </w:r>
      <w:r>
        <w:t>в</w:t>
      </w:r>
      <w:r>
        <w:rPr>
          <w:spacing w:val="-3"/>
        </w:rPr>
        <w:t xml:space="preserve"> </w:t>
      </w:r>
      <w:r>
        <w:t xml:space="preserve">области </w:t>
      </w:r>
      <w:r>
        <w:rPr>
          <w:spacing w:val="-2"/>
        </w:rPr>
        <w:t>спорта.</w:t>
      </w:r>
    </w:p>
    <w:p w14:paraId="66EFDFDE" w14:textId="77777777" w:rsidR="00677045" w:rsidRDefault="00A13346" w:rsidP="000A6A1B">
      <w:pPr>
        <w:pStyle w:val="a5"/>
        <w:numPr>
          <w:ilvl w:val="3"/>
          <w:numId w:val="35"/>
        </w:numPr>
        <w:tabs>
          <w:tab w:val="left" w:pos="2368"/>
        </w:tabs>
        <w:spacing w:before="139"/>
        <w:ind w:left="2368" w:hanging="1020"/>
        <w:jc w:val="both"/>
        <w:rPr>
          <w:sz w:val="24"/>
        </w:rPr>
      </w:pPr>
      <w:r>
        <w:rPr>
          <w:sz w:val="24"/>
        </w:rPr>
        <w:t>Место</w:t>
      </w:r>
      <w:r>
        <w:rPr>
          <w:spacing w:val="-3"/>
          <w:sz w:val="24"/>
        </w:rPr>
        <w:t xml:space="preserve"> </w:t>
      </w:r>
      <w:r>
        <w:rPr>
          <w:sz w:val="24"/>
        </w:rPr>
        <w:t>и</w:t>
      </w:r>
      <w:r>
        <w:rPr>
          <w:spacing w:val="-1"/>
          <w:sz w:val="24"/>
        </w:rPr>
        <w:t xml:space="preserve"> </w:t>
      </w:r>
      <w:r>
        <w:rPr>
          <w:sz w:val="24"/>
        </w:rPr>
        <w:t>роль</w:t>
      </w:r>
      <w:r>
        <w:rPr>
          <w:spacing w:val="-4"/>
          <w:sz w:val="24"/>
        </w:rPr>
        <w:t xml:space="preserve"> </w:t>
      </w:r>
      <w:r>
        <w:rPr>
          <w:sz w:val="24"/>
        </w:rPr>
        <w:t>модуля</w:t>
      </w:r>
      <w:r>
        <w:rPr>
          <w:spacing w:val="2"/>
          <w:sz w:val="24"/>
        </w:rPr>
        <w:t xml:space="preserve"> </w:t>
      </w:r>
      <w:r>
        <w:rPr>
          <w:spacing w:val="-2"/>
          <w:sz w:val="24"/>
        </w:rPr>
        <w:t>«Футбол».</w:t>
      </w:r>
    </w:p>
    <w:p w14:paraId="1B6C45D5" w14:textId="77777777" w:rsidR="00677045" w:rsidRDefault="00A13346">
      <w:pPr>
        <w:pStyle w:val="a3"/>
        <w:spacing w:before="138" w:line="360" w:lineRule="auto"/>
        <w:ind w:right="827"/>
      </w:pPr>
      <w:r>
        <w:t>Модуль</w:t>
      </w:r>
      <w:r>
        <w:rPr>
          <w:spacing w:val="80"/>
          <w:w w:val="150"/>
        </w:rPr>
        <w:t xml:space="preserve"> </w:t>
      </w:r>
      <w:r>
        <w:t>«Футбол»</w:t>
      </w:r>
      <w:r>
        <w:rPr>
          <w:spacing w:val="80"/>
        </w:rPr>
        <w:t xml:space="preserve"> </w:t>
      </w:r>
      <w:r>
        <w:t>доступен</w:t>
      </w:r>
      <w:r>
        <w:rPr>
          <w:spacing w:val="80"/>
        </w:rPr>
        <w:t xml:space="preserve"> </w:t>
      </w:r>
      <w:r>
        <w:t>для</w:t>
      </w:r>
      <w:r>
        <w:rPr>
          <w:spacing w:val="80"/>
        </w:rPr>
        <w:t xml:space="preserve"> </w:t>
      </w:r>
      <w:r>
        <w:t>освоения</w:t>
      </w:r>
      <w:r>
        <w:rPr>
          <w:spacing w:val="80"/>
        </w:rPr>
        <w:t xml:space="preserve"> </w:t>
      </w:r>
      <w:r>
        <w:t>всем</w:t>
      </w:r>
      <w:r>
        <w:rPr>
          <w:spacing w:val="80"/>
        </w:rPr>
        <w:t xml:space="preserve"> </w:t>
      </w:r>
      <w:r>
        <w:t>обучающимся,</w:t>
      </w:r>
      <w:r>
        <w:rPr>
          <w:spacing w:val="80"/>
        </w:rPr>
        <w:t xml:space="preserve"> </w:t>
      </w:r>
      <w:r>
        <w:t>независимо</w:t>
      </w:r>
      <w:r>
        <w:rPr>
          <w:spacing w:val="80"/>
        </w:rPr>
        <w:t xml:space="preserve"> </w:t>
      </w:r>
      <w:r>
        <w:t>от уровня их физического развития и гендерных особенностей, и расширяет спектр физкультурно-спортивных направлений в общеобразовательных организациях. Расширяет</w:t>
      </w:r>
      <w:r>
        <w:rPr>
          <w:spacing w:val="-1"/>
        </w:rPr>
        <w:t xml:space="preserve"> </w:t>
      </w:r>
      <w:r>
        <w:t>и</w:t>
      </w:r>
      <w:r>
        <w:rPr>
          <w:spacing w:val="-1"/>
        </w:rPr>
        <w:t xml:space="preserve"> </w:t>
      </w:r>
      <w:r>
        <w:t>дополняет</w:t>
      </w:r>
      <w:r>
        <w:rPr>
          <w:spacing w:val="-3"/>
        </w:rPr>
        <w:t xml:space="preserve"> </w:t>
      </w:r>
      <w:r>
        <w:t>компетенции обучающихся, полученные</w:t>
      </w:r>
      <w:r>
        <w:rPr>
          <w:spacing w:val="-2"/>
        </w:rPr>
        <w:t xml:space="preserve"> </w:t>
      </w:r>
      <w:r>
        <w:t>в</w:t>
      </w:r>
      <w:r>
        <w:rPr>
          <w:spacing w:val="-3"/>
        </w:rPr>
        <w:t xml:space="preserve"> </w:t>
      </w:r>
      <w:r>
        <w:t>результате</w:t>
      </w:r>
      <w:r>
        <w:rPr>
          <w:spacing w:val="-2"/>
        </w:rPr>
        <w:t xml:space="preserve"> </w:t>
      </w:r>
      <w:r>
        <w:t>обучения</w:t>
      </w:r>
      <w:r>
        <w:rPr>
          <w:spacing w:val="-1"/>
        </w:rPr>
        <w:t xml:space="preserve"> </w:t>
      </w:r>
      <w:r>
        <w:t>и формирования новых двигательных действий средствами футбола, их использования в прикладных целях для увеличения объема двигательной активности и оздоровления в повседневной жизни.</w:t>
      </w:r>
    </w:p>
    <w:p w14:paraId="23BFAB5C" w14:textId="77777777" w:rsidR="00677045" w:rsidRDefault="00A13346">
      <w:pPr>
        <w:pStyle w:val="a3"/>
        <w:spacing w:before="1" w:line="360" w:lineRule="auto"/>
        <w:ind w:right="828"/>
      </w:pPr>
      <w:r>
        <w:t>Интеграция модуля по футболу поможет обучающимся в освоении содержательных</w:t>
      </w:r>
      <w:r>
        <w:rPr>
          <w:spacing w:val="80"/>
        </w:rPr>
        <w:t xml:space="preserve">  </w:t>
      </w:r>
      <w:r>
        <w:t>компонентов</w:t>
      </w:r>
      <w:r>
        <w:rPr>
          <w:spacing w:val="80"/>
        </w:rPr>
        <w:t xml:space="preserve">  </w:t>
      </w:r>
      <w:r>
        <w:t>и</w:t>
      </w:r>
      <w:r>
        <w:rPr>
          <w:spacing w:val="80"/>
        </w:rPr>
        <w:t xml:space="preserve">  </w:t>
      </w:r>
      <w:r>
        <w:t>модулей</w:t>
      </w:r>
      <w:r>
        <w:rPr>
          <w:spacing w:val="80"/>
        </w:rPr>
        <w:t xml:space="preserve">  </w:t>
      </w:r>
      <w:r>
        <w:t>по</w:t>
      </w:r>
      <w:r>
        <w:rPr>
          <w:spacing w:val="80"/>
        </w:rPr>
        <w:t xml:space="preserve">  </w:t>
      </w:r>
      <w:r>
        <w:t>легкой</w:t>
      </w:r>
      <w:r>
        <w:rPr>
          <w:spacing w:val="80"/>
        </w:rPr>
        <w:t xml:space="preserve">  </w:t>
      </w:r>
      <w:r>
        <w:t>атлетике,</w:t>
      </w:r>
      <w:r>
        <w:rPr>
          <w:spacing w:val="80"/>
        </w:rPr>
        <w:t xml:space="preserve">  </w:t>
      </w:r>
      <w:r>
        <w:t>подвижным и спортивным играм, гимнастике,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выполнению норм Всероссийского физкультурно- спортивного</w:t>
      </w:r>
      <w:r>
        <w:rPr>
          <w:spacing w:val="80"/>
        </w:rPr>
        <w:t xml:space="preserve">  </w:t>
      </w:r>
      <w:r>
        <w:t>комплекса</w:t>
      </w:r>
      <w:r>
        <w:rPr>
          <w:spacing w:val="61"/>
          <w:w w:val="150"/>
        </w:rPr>
        <w:t xml:space="preserve">  </w:t>
      </w:r>
      <w:r>
        <w:t>«Готов</w:t>
      </w:r>
      <w:r>
        <w:rPr>
          <w:spacing w:val="80"/>
        </w:rPr>
        <w:t xml:space="preserve">  </w:t>
      </w:r>
      <w:r>
        <w:t>к</w:t>
      </w:r>
      <w:r>
        <w:rPr>
          <w:spacing w:val="80"/>
        </w:rPr>
        <w:t xml:space="preserve">  </w:t>
      </w:r>
      <w:r>
        <w:t>труду</w:t>
      </w:r>
      <w:r>
        <w:rPr>
          <w:spacing w:val="80"/>
        </w:rPr>
        <w:t xml:space="preserve">  </w:t>
      </w:r>
      <w:r>
        <w:t>и</w:t>
      </w:r>
      <w:r>
        <w:rPr>
          <w:spacing w:val="80"/>
        </w:rPr>
        <w:t xml:space="preserve">  </w:t>
      </w:r>
      <w:r>
        <w:t>обороне»</w:t>
      </w:r>
      <w:r>
        <w:rPr>
          <w:spacing w:val="80"/>
        </w:rPr>
        <w:t xml:space="preserve">  </w:t>
      </w:r>
      <w:r>
        <w:t>(ГТО)</w:t>
      </w:r>
      <w:r>
        <w:rPr>
          <w:spacing w:val="62"/>
          <w:w w:val="150"/>
        </w:rPr>
        <w:t xml:space="preserve">  </w:t>
      </w:r>
      <w:r>
        <w:t>и</w:t>
      </w:r>
      <w:r>
        <w:rPr>
          <w:spacing w:val="61"/>
          <w:w w:val="150"/>
        </w:rPr>
        <w:t xml:space="preserve">  </w:t>
      </w:r>
      <w:r>
        <w:t>участию</w:t>
      </w:r>
      <w:r>
        <w:rPr>
          <w:spacing w:val="40"/>
        </w:rPr>
        <w:t xml:space="preserve"> </w:t>
      </w:r>
      <w:r>
        <w:t>в спортивных мероприятиях.</w:t>
      </w:r>
    </w:p>
    <w:p w14:paraId="0B1DBDFE" w14:textId="77777777" w:rsidR="00677045" w:rsidRDefault="00A13346" w:rsidP="000A6A1B">
      <w:pPr>
        <w:pStyle w:val="a5"/>
        <w:numPr>
          <w:ilvl w:val="3"/>
          <w:numId w:val="35"/>
        </w:numPr>
        <w:tabs>
          <w:tab w:val="left" w:pos="2367"/>
        </w:tabs>
        <w:spacing w:line="360" w:lineRule="auto"/>
        <w:ind w:right="838" w:firstLine="707"/>
        <w:jc w:val="both"/>
        <w:rPr>
          <w:sz w:val="24"/>
        </w:rPr>
      </w:pPr>
      <w:r>
        <w:rPr>
          <w:sz w:val="24"/>
        </w:rPr>
        <w:t xml:space="preserve">Учебный модуль «Футбол» может быть реализован в следующих </w:t>
      </w:r>
      <w:r>
        <w:rPr>
          <w:spacing w:val="-2"/>
          <w:sz w:val="24"/>
        </w:rPr>
        <w:t>вариантах:</w:t>
      </w:r>
    </w:p>
    <w:p w14:paraId="0F0E7D63" w14:textId="77777777" w:rsidR="00677045" w:rsidRDefault="00A13346">
      <w:pPr>
        <w:pStyle w:val="a3"/>
        <w:spacing w:line="360" w:lineRule="auto"/>
        <w:ind w:right="832"/>
      </w:pPr>
      <w:r>
        <w:t>при самостоятельном планировании учителем физической культуры процесса освоения обучающимися учебного материала по футболу с выбором различных элементов футбола, с учётом возраста и физической подготовленности обучающихся (с соответствующей дозировкой и интенсивностью);</w:t>
      </w:r>
    </w:p>
    <w:p w14:paraId="39ECF6B6" w14:textId="77777777" w:rsidR="00677045" w:rsidRDefault="00A13346">
      <w:pPr>
        <w:pStyle w:val="a3"/>
        <w:tabs>
          <w:tab w:val="left" w:pos="4568"/>
          <w:tab w:val="left" w:pos="8432"/>
        </w:tabs>
        <w:spacing w:line="360" w:lineRule="auto"/>
        <w:ind w:right="830"/>
      </w:pPr>
      <w:r>
        <w:t>в</w:t>
      </w:r>
      <w:r>
        <w:rPr>
          <w:spacing w:val="80"/>
        </w:rPr>
        <w:t xml:space="preserve">  </w:t>
      </w:r>
      <w:r>
        <w:t>виде</w:t>
      </w:r>
      <w:r>
        <w:rPr>
          <w:spacing w:val="80"/>
        </w:rPr>
        <w:t xml:space="preserve">  </w:t>
      </w:r>
      <w:r>
        <w:t>целостного</w:t>
      </w:r>
      <w:r>
        <w:rPr>
          <w:spacing w:val="80"/>
        </w:rPr>
        <w:t xml:space="preserve">  </w:t>
      </w:r>
      <w:r>
        <w:t>последовательного</w:t>
      </w:r>
      <w:r>
        <w:rPr>
          <w:spacing w:val="80"/>
        </w:rPr>
        <w:t xml:space="preserve">  </w:t>
      </w:r>
      <w:r>
        <w:t>учебного</w:t>
      </w:r>
      <w:r>
        <w:rPr>
          <w:spacing w:val="80"/>
        </w:rPr>
        <w:t xml:space="preserve">  </w:t>
      </w:r>
      <w:r>
        <w:t>модуля,</w:t>
      </w:r>
      <w:r>
        <w:rPr>
          <w:spacing w:val="80"/>
        </w:rPr>
        <w:t xml:space="preserve">  </w:t>
      </w:r>
      <w:r>
        <w:t>изучаемого</w:t>
      </w:r>
      <w:r>
        <w:rPr>
          <w:spacing w:val="40"/>
        </w:rPr>
        <w:t xml:space="preserve"> </w:t>
      </w:r>
      <w:r>
        <w:t>за</w:t>
      </w:r>
      <w:r>
        <w:rPr>
          <w:spacing w:val="-5"/>
        </w:rPr>
        <w:t xml:space="preserve"> </w:t>
      </w:r>
      <w:r>
        <w:t>счёт</w:t>
      </w:r>
      <w:r>
        <w:rPr>
          <w:spacing w:val="-4"/>
        </w:rPr>
        <w:t xml:space="preserve"> </w:t>
      </w:r>
      <w:r>
        <w:t>части учебного</w:t>
      </w:r>
      <w:r>
        <w:rPr>
          <w:spacing w:val="-4"/>
        </w:rPr>
        <w:t xml:space="preserve"> </w:t>
      </w:r>
      <w:r>
        <w:t>плана,</w:t>
      </w:r>
      <w:r>
        <w:rPr>
          <w:spacing w:val="-4"/>
        </w:rPr>
        <w:t xml:space="preserve"> </w:t>
      </w:r>
      <w:r>
        <w:t>формируемой</w:t>
      </w:r>
      <w:r>
        <w:rPr>
          <w:spacing w:val="-1"/>
        </w:rPr>
        <w:t xml:space="preserve"> </w:t>
      </w:r>
      <w:r>
        <w:t>участниками</w:t>
      </w:r>
      <w:r>
        <w:rPr>
          <w:spacing w:val="-3"/>
        </w:rPr>
        <w:t xml:space="preserve"> </w:t>
      </w:r>
      <w:r>
        <w:t>образовательных</w:t>
      </w:r>
      <w:r>
        <w:rPr>
          <w:spacing w:val="-2"/>
        </w:rPr>
        <w:t xml:space="preserve"> </w:t>
      </w:r>
      <w:r>
        <w:t>отношений</w:t>
      </w:r>
      <w:r>
        <w:rPr>
          <w:spacing w:val="-5"/>
        </w:rPr>
        <w:t xml:space="preserve"> </w:t>
      </w:r>
      <w:r>
        <w:t xml:space="preserve">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w:t>
      </w:r>
      <w:r>
        <w:rPr>
          <w:spacing w:val="-2"/>
        </w:rPr>
        <w:t>различных</w:t>
      </w:r>
      <w:r>
        <w:tab/>
      </w:r>
      <w:r>
        <w:rPr>
          <w:spacing w:val="-2"/>
        </w:rPr>
        <w:t>интересов</w:t>
      </w:r>
      <w:r>
        <w:tab/>
      </w:r>
      <w:r>
        <w:rPr>
          <w:spacing w:val="-2"/>
        </w:rPr>
        <w:t xml:space="preserve">обучающихся </w:t>
      </w:r>
      <w:r>
        <w:t>(при</w:t>
      </w:r>
      <w:r>
        <w:rPr>
          <w:spacing w:val="30"/>
        </w:rPr>
        <w:t xml:space="preserve"> </w:t>
      </w:r>
      <w:r>
        <w:t>организации</w:t>
      </w:r>
      <w:r>
        <w:rPr>
          <w:spacing w:val="30"/>
        </w:rPr>
        <w:t xml:space="preserve"> </w:t>
      </w:r>
      <w:r>
        <w:t>и</w:t>
      </w:r>
      <w:r>
        <w:rPr>
          <w:spacing w:val="30"/>
        </w:rPr>
        <w:t xml:space="preserve"> </w:t>
      </w:r>
      <w:r>
        <w:t>проведении</w:t>
      </w:r>
      <w:r>
        <w:rPr>
          <w:spacing w:val="32"/>
        </w:rPr>
        <w:t xml:space="preserve"> </w:t>
      </w:r>
      <w:r>
        <w:t>уроков</w:t>
      </w:r>
      <w:r>
        <w:rPr>
          <w:spacing w:val="28"/>
        </w:rPr>
        <w:t xml:space="preserve"> </w:t>
      </w:r>
      <w:r>
        <w:t>физической</w:t>
      </w:r>
      <w:r>
        <w:rPr>
          <w:spacing w:val="30"/>
        </w:rPr>
        <w:t xml:space="preserve"> </w:t>
      </w:r>
      <w:r>
        <w:t>культуры</w:t>
      </w:r>
      <w:r>
        <w:rPr>
          <w:spacing w:val="31"/>
        </w:rPr>
        <w:t xml:space="preserve"> </w:t>
      </w:r>
      <w:r>
        <w:t>с</w:t>
      </w:r>
      <w:r>
        <w:rPr>
          <w:spacing w:val="28"/>
        </w:rPr>
        <w:t xml:space="preserve"> </w:t>
      </w:r>
      <w:r>
        <w:t>3-х</w:t>
      </w:r>
      <w:r>
        <w:rPr>
          <w:spacing w:val="31"/>
        </w:rPr>
        <w:t xml:space="preserve"> </w:t>
      </w:r>
      <w:r>
        <w:t>часовой</w:t>
      </w:r>
      <w:r>
        <w:rPr>
          <w:spacing w:val="29"/>
        </w:rPr>
        <w:t xml:space="preserve"> </w:t>
      </w:r>
      <w:r>
        <w:t>недельной</w:t>
      </w:r>
    </w:p>
    <w:p w14:paraId="52C1835A" w14:textId="77777777" w:rsidR="00677045" w:rsidRDefault="00677045">
      <w:pPr>
        <w:spacing w:line="360" w:lineRule="auto"/>
        <w:sectPr w:rsidR="00677045">
          <w:pgSz w:w="11910" w:h="16850"/>
          <w:pgMar w:top="920" w:right="300" w:bottom="280" w:left="920" w:header="569" w:footer="0" w:gutter="0"/>
          <w:cols w:space="720"/>
        </w:sectPr>
      </w:pPr>
    </w:p>
    <w:p w14:paraId="64D8E85D" w14:textId="77777777" w:rsidR="00677045" w:rsidRDefault="00A13346">
      <w:pPr>
        <w:pStyle w:val="a3"/>
        <w:spacing w:before="160"/>
        <w:ind w:firstLine="0"/>
      </w:pPr>
      <w:r>
        <w:t>нагрузкой</w:t>
      </w:r>
      <w:r>
        <w:rPr>
          <w:spacing w:val="-2"/>
        </w:rPr>
        <w:t xml:space="preserve"> </w:t>
      </w:r>
      <w:r>
        <w:t>рекомендуемый</w:t>
      </w:r>
      <w:r>
        <w:rPr>
          <w:spacing w:val="-1"/>
        </w:rPr>
        <w:t xml:space="preserve"> </w:t>
      </w:r>
      <w:r>
        <w:t>объём</w:t>
      </w:r>
      <w:r>
        <w:rPr>
          <w:spacing w:val="-2"/>
        </w:rPr>
        <w:t xml:space="preserve"> </w:t>
      </w:r>
      <w:r>
        <w:t>в</w:t>
      </w:r>
      <w:r>
        <w:rPr>
          <w:spacing w:val="-2"/>
        </w:rPr>
        <w:t xml:space="preserve"> </w:t>
      </w:r>
      <w:r>
        <w:t>1 классе</w:t>
      </w:r>
      <w:r>
        <w:rPr>
          <w:spacing w:val="-2"/>
        </w:rPr>
        <w:t xml:space="preserve"> </w:t>
      </w:r>
      <w:r>
        <w:t>–</w:t>
      </w:r>
      <w:r>
        <w:rPr>
          <w:spacing w:val="-1"/>
        </w:rPr>
        <w:t xml:space="preserve"> </w:t>
      </w:r>
      <w:r>
        <w:t>33</w:t>
      </w:r>
      <w:r>
        <w:rPr>
          <w:spacing w:val="-1"/>
        </w:rPr>
        <w:t xml:space="preserve"> </w:t>
      </w:r>
      <w:r>
        <w:t>часа, во</w:t>
      </w:r>
      <w:r>
        <w:rPr>
          <w:spacing w:val="-1"/>
        </w:rPr>
        <w:t xml:space="preserve"> </w:t>
      </w:r>
      <w:r>
        <w:t>2,</w:t>
      </w:r>
      <w:r>
        <w:rPr>
          <w:spacing w:val="-1"/>
        </w:rPr>
        <w:t xml:space="preserve"> </w:t>
      </w:r>
      <w:r>
        <w:t>3,</w:t>
      </w:r>
      <w:r>
        <w:rPr>
          <w:spacing w:val="-1"/>
        </w:rPr>
        <w:t xml:space="preserve"> </w:t>
      </w:r>
      <w:r>
        <w:t>4</w:t>
      </w:r>
      <w:r>
        <w:rPr>
          <w:spacing w:val="-2"/>
        </w:rPr>
        <w:t xml:space="preserve"> </w:t>
      </w:r>
      <w:r>
        <w:t>классах</w:t>
      </w:r>
      <w:r>
        <w:rPr>
          <w:spacing w:val="2"/>
        </w:rPr>
        <w:t xml:space="preserve"> </w:t>
      </w:r>
      <w:r>
        <w:t>–</w:t>
      </w:r>
      <w:r>
        <w:rPr>
          <w:spacing w:val="-1"/>
        </w:rPr>
        <w:t xml:space="preserve"> </w:t>
      </w:r>
      <w:r>
        <w:t>по</w:t>
      </w:r>
      <w:r>
        <w:rPr>
          <w:spacing w:val="-1"/>
        </w:rPr>
        <w:t xml:space="preserve"> </w:t>
      </w:r>
      <w:r>
        <w:t>34</w:t>
      </w:r>
      <w:r>
        <w:rPr>
          <w:spacing w:val="-1"/>
        </w:rPr>
        <w:t xml:space="preserve"> </w:t>
      </w:r>
      <w:r>
        <w:rPr>
          <w:spacing w:val="-2"/>
        </w:rPr>
        <w:t>часа);</w:t>
      </w:r>
    </w:p>
    <w:p w14:paraId="70571B5D" w14:textId="77777777" w:rsidR="00677045" w:rsidRDefault="00A13346">
      <w:pPr>
        <w:pStyle w:val="a3"/>
        <w:spacing w:before="138" w:line="360" w:lineRule="auto"/>
        <w:ind w:right="828"/>
      </w:pPr>
      <w:r>
        <w:t>в виде дополнительных часов, выделяемых на спортивно-оздоровительную</w:t>
      </w:r>
      <w:r>
        <w:rPr>
          <w:spacing w:val="80"/>
        </w:rPr>
        <w:t xml:space="preserve"> </w:t>
      </w:r>
      <w:r>
        <w:t>работу с обучающимися в рамках внеурочной деятельности, деятельности школьных спортивных клубов (рекомендуемый</w:t>
      </w:r>
      <w:r>
        <w:rPr>
          <w:spacing w:val="-1"/>
        </w:rPr>
        <w:t xml:space="preserve"> </w:t>
      </w:r>
      <w:r>
        <w:t>объём</w:t>
      </w:r>
      <w:r>
        <w:rPr>
          <w:spacing w:val="-2"/>
        </w:rPr>
        <w:t xml:space="preserve"> </w:t>
      </w:r>
      <w:r>
        <w:t>в 1</w:t>
      </w:r>
      <w:r>
        <w:rPr>
          <w:spacing w:val="-1"/>
        </w:rPr>
        <w:t xml:space="preserve"> </w:t>
      </w:r>
      <w:r>
        <w:t>классе –</w:t>
      </w:r>
      <w:r>
        <w:rPr>
          <w:spacing w:val="-1"/>
        </w:rPr>
        <w:t xml:space="preserve"> </w:t>
      </w:r>
      <w:r>
        <w:t>33 часа,</w:t>
      </w:r>
      <w:r>
        <w:rPr>
          <w:spacing w:val="-1"/>
        </w:rPr>
        <w:t xml:space="preserve"> </w:t>
      </w:r>
      <w:r>
        <w:t>во</w:t>
      </w:r>
      <w:r>
        <w:rPr>
          <w:spacing w:val="-2"/>
        </w:rPr>
        <w:t xml:space="preserve"> </w:t>
      </w:r>
      <w:r>
        <w:t>2, 3,</w:t>
      </w:r>
      <w:r>
        <w:rPr>
          <w:spacing w:val="-1"/>
        </w:rPr>
        <w:t xml:space="preserve"> </w:t>
      </w:r>
      <w:r>
        <w:t>4</w:t>
      </w:r>
      <w:r>
        <w:rPr>
          <w:spacing w:val="-1"/>
        </w:rPr>
        <w:t xml:space="preserve"> </w:t>
      </w:r>
      <w:r>
        <w:t>классах –</w:t>
      </w:r>
      <w:r>
        <w:rPr>
          <w:spacing w:val="-1"/>
        </w:rPr>
        <w:t xml:space="preserve"> </w:t>
      </w:r>
      <w:r>
        <w:t>по</w:t>
      </w:r>
      <w:r>
        <w:rPr>
          <w:spacing w:val="-1"/>
        </w:rPr>
        <w:t xml:space="preserve"> </w:t>
      </w:r>
      <w:r>
        <w:t xml:space="preserve">34 </w:t>
      </w:r>
      <w:r>
        <w:rPr>
          <w:spacing w:val="-2"/>
        </w:rPr>
        <w:t>часа).</w:t>
      </w:r>
    </w:p>
    <w:p w14:paraId="58C1A7FC" w14:textId="77777777" w:rsidR="00677045" w:rsidRDefault="00A13346" w:rsidP="000A6A1B">
      <w:pPr>
        <w:pStyle w:val="a5"/>
        <w:numPr>
          <w:ilvl w:val="3"/>
          <w:numId w:val="35"/>
        </w:numPr>
        <w:tabs>
          <w:tab w:val="left" w:pos="2368"/>
        </w:tabs>
        <w:ind w:left="2368" w:hanging="1020"/>
        <w:rPr>
          <w:sz w:val="24"/>
        </w:rPr>
      </w:pPr>
      <w:r>
        <w:rPr>
          <w:sz w:val="24"/>
        </w:rPr>
        <w:t>Содержание</w:t>
      </w:r>
      <w:r>
        <w:rPr>
          <w:spacing w:val="-5"/>
          <w:sz w:val="24"/>
        </w:rPr>
        <w:t xml:space="preserve"> </w:t>
      </w:r>
      <w:r>
        <w:rPr>
          <w:sz w:val="24"/>
        </w:rPr>
        <w:t>модуля</w:t>
      </w:r>
      <w:r>
        <w:rPr>
          <w:spacing w:val="1"/>
          <w:sz w:val="24"/>
        </w:rPr>
        <w:t xml:space="preserve"> </w:t>
      </w:r>
      <w:r>
        <w:rPr>
          <w:spacing w:val="-2"/>
          <w:sz w:val="24"/>
        </w:rPr>
        <w:t>«Футбол».</w:t>
      </w:r>
    </w:p>
    <w:p w14:paraId="1856494A" w14:textId="77777777" w:rsidR="00677045" w:rsidRDefault="00A13346" w:rsidP="000A6A1B">
      <w:pPr>
        <w:pStyle w:val="a5"/>
        <w:numPr>
          <w:ilvl w:val="0"/>
          <w:numId w:val="22"/>
        </w:numPr>
        <w:tabs>
          <w:tab w:val="left" w:pos="1606"/>
        </w:tabs>
        <w:spacing w:before="139"/>
        <w:ind w:left="1606" w:hanging="258"/>
        <w:rPr>
          <w:sz w:val="24"/>
        </w:rPr>
      </w:pPr>
      <w:r>
        <w:rPr>
          <w:sz w:val="24"/>
        </w:rPr>
        <w:t>Знания</w:t>
      </w:r>
      <w:r>
        <w:rPr>
          <w:spacing w:val="-1"/>
          <w:sz w:val="24"/>
        </w:rPr>
        <w:t xml:space="preserve"> </w:t>
      </w:r>
      <w:r>
        <w:rPr>
          <w:sz w:val="24"/>
        </w:rPr>
        <w:t>о</w:t>
      </w:r>
      <w:r>
        <w:rPr>
          <w:spacing w:val="-1"/>
          <w:sz w:val="24"/>
        </w:rPr>
        <w:t xml:space="preserve"> </w:t>
      </w:r>
      <w:r>
        <w:rPr>
          <w:spacing w:val="-2"/>
          <w:sz w:val="24"/>
        </w:rPr>
        <w:t>футболе.</w:t>
      </w:r>
    </w:p>
    <w:p w14:paraId="41464E16" w14:textId="77777777" w:rsidR="00677045" w:rsidRDefault="00A13346">
      <w:pPr>
        <w:pStyle w:val="a3"/>
        <w:spacing w:before="137" w:line="360" w:lineRule="auto"/>
        <w:ind w:left="1348" w:firstLine="0"/>
        <w:jc w:val="left"/>
      </w:pPr>
      <w:r>
        <w:t>История</w:t>
      </w:r>
      <w:r>
        <w:rPr>
          <w:spacing w:val="-3"/>
        </w:rPr>
        <w:t xml:space="preserve"> </w:t>
      </w:r>
      <w:r>
        <w:t>зарождения</w:t>
      </w:r>
      <w:r>
        <w:rPr>
          <w:spacing w:val="-3"/>
        </w:rPr>
        <w:t xml:space="preserve"> </w:t>
      </w:r>
      <w:r>
        <w:t>футбола,</w:t>
      </w:r>
      <w:r>
        <w:rPr>
          <w:spacing w:val="-3"/>
        </w:rPr>
        <w:t xml:space="preserve"> </w:t>
      </w:r>
      <w:r>
        <w:t>как</w:t>
      </w:r>
      <w:r>
        <w:rPr>
          <w:spacing w:val="-3"/>
        </w:rPr>
        <w:t xml:space="preserve"> </w:t>
      </w:r>
      <w:r>
        <w:t>вида</w:t>
      </w:r>
      <w:r>
        <w:rPr>
          <w:spacing w:val="-4"/>
        </w:rPr>
        <w:t xml:space="preserve"> </w:t>
      </w:r>
      <w:r>
        <w:t>спорта,</w:t>
      </w:r>
      <w:r>
        <w:rPr>
          <w:spacing w:val="-3"/>
        </w:rPr>
        <w:t xml:space="preserve"> </w:t>
      </w:r>
      <w:r>
        <w:t>в</w:t>
      </w:r>
      <w:r>
        <w:rPr>
          <w:spacing w:val="-4"/>
        </w:rPr>
        <w:t xml:space="preserve"> </w:t>
      </w:r>
      <w:r>
        <w:t>мире</w:t>
      </w:r>
      <w:r>
        <w:rPr>
          <w:spacing w:val="-4"/>
        </w:rPr>
        <w:t xml:space="preserve"> </w:t>
      </w:r>
      <w:r>
        <w:t>и</w:t>
      </w:r>
      <w:r>
        <w:rPr>
          <w:spacing w:val="-3"/>
        </w:rPr>
        <w:t xml:space="preserve"> </w:t>
      </w:r>
      <w:r>
        <w:t>в</w:t>
      </w:r>
      <w:r>
        <w:rPr>
          <w:spacing w:val="-4"/>
        </w:rPr>
        <w:t xml:space="preserve"> </w:t>
      </w:r>
      <w:r>
        <w:t>Российской</w:t>
      </w:r>
      <w:r>
        <w:rPr>
          <w:spacing w:val="-5"/>
        </w:rPr>
        <w:t xml:space="preserve"> </w:t>
      </w:r>
      <w:r>
        <w:t>Федерации. Легендарные отечественные и зарубежные игроки, тренеры.</w:t>
      </w:r>
    </w:p>
    <w:p w14:paraId="412E704B" w14:textId="77777777" w:rsidR="00677045" w:rsidRDefault="00A13346">
      <w:pPr>
        <w:pStyle w:val="a3"/>
        <w:spacing w:before="1" w:line="360" w:lineRule="auto"/>
        <w:jc w:val="left"/>
      </w:pPr>
      <w:r>
        <w:t>Достижения сборных команд страны по футболу на чемпионатах Европы, мира и Олимпийских играх.</w:t>
      </w:r>
    </w:p>
    <w:p w14:paraId="2D96BFF8" w14:textId="77777777" w:rsidR="00677045" w:rsidRDefault="00A13346">
      <w:pPr>
        <w:pStyle w:val="a3"/>
        <w:spacing w:line="360" w:lineRule="auto"/>
        <w:ind w:right="838"/>
        <w:jc w:val="left"/>
      </w:pPr>
      <w:r>
        <w:t>Футбольный</w:t>
      </w:r>
      <w:r>
        <w:rPr>
          <w:spacing w:val="40"/>
        </w:rPr>
        <w:t xml:space="preserve"> </w:t>
      </w:r>
      <w:r>
        <w:t>словарь</w:t>
      </w:r>
      <w:r>
        <w:rPr>
          <w:spacing w:val="40"/>
        </w:rPr>
        <w:t xml:space="preserve"> </w:t>
      </w:r>
      <w:r>
        <w:t>терминов</w:t>
      </w:r>
      <w:r>
        <w:rPr>
          <w:spacing w:val="40"/>
        </w:rPr>
        <w:t xml:space="preserve"> </w:t>
      </w:r>
      <w:r>
        <w:t>и</w:t>
      </w:r>
      <w:r>
        <w:rPr>
          <w:spacing w:val="40"/>
        </w:rPr>
        <w:t xml:space="preserve"> </w:t>
      </w:r>
      <w:r>
        <w:t>определений.</w:t>
      </w:r>
      <w:r>
        <w:rPr>
          <w:spacing w:val="40"/>
        </w:rPr>
        <w:t xml:space="preserve"> </w:t>
      </w:r>
      <w:r>
        <w:t>Спортивные</w:t>
      </w:r>
      <w:r>
        <w:rPr>
          <w:spacing w:val="40"/>
        </w:rPr>
        <w:t xml:space="preserve"> </w:t>
      </w:r>
      <w:r>
        <w:t>дисциплины</w:t>
      </w:r>
      <w:r>
        <w:rPr>
          <w:spacing w:val="40"/>
        </w:rPr>
        <w:t xml:space="preserve"> </w:t>
      </w:r>
      <w:r>
        <w:t>вида спорта «Футбол».</w:t>
      </w:r>
    </w:p>
    <w:p w14:paraId="0B4F54F4" w14:textId="77777777" w:rsidR="00677045" w:rsidRDefault="00A13346">
      <w:pPr>
        <w:pStyle w:val="a3"/>
        <w:spacing w:line="360" w:lineRule="auto"/>
        <w:ind w:right="838"/>
        <w:jc w:val="left"/>
      </w:pPr>
      <w:r>
        <w:t>Состав</w:t>
      </w:r>
      <w:r>
        <w:rPr>
          <w:spacing w:val="80"/>
        </w:rPr>
        <w:t xml:space="preserve"> </w:t>
      </w:r>
      <w:r>
        <w:t>футбольной</w:t>
      </w:r>
      <w:r>
        <w:rPr>
          <w:spacing w:val="80"/>
        </w:rPr>
        <w:t xml:space="preserve"> </w:t>
      </w:r>
      <w:r>
        <w:t>команды,</w:t>
      </w:r>
      <w:r>
        <w:rPr>
          <w:spacing w:val="80"/>
        </w:rPr>
        <w:t xml:space="preserve"> </w:t>
      </w:r>
      <w:r>
        <w:t>функции</w:t>
      </w:r>
      <w:r>
        <w:rPr>
          <w:spacing w:val="80"/>
        </w:rPr>
        <w:t xml:space="preserve"> </w:t>
      </w:r>
      <w:r>
        <w:t>игроков</w:t>
      </w:r>
      <w:r>
        <w:rPr>
          <w:spacing w:val="80"/>
        </w:rPr>
        <w:t xml:space="preserve"> </w:t>
      </w:r>
      <w:r>
        <w:t>в</w:t>
      </w:r>
      <w:r>
        <w:rPr>
          <w:spacing w:val="80"/>
        </w:rPr>
        <w:t xml:space="preserve"> </w:t>
      </w:r>
      <w:r>
        <w:t>команде,</w:t>
      </w:r>
      <w:r>
        <w:rPr>
          <w:spacing w:val="80"/>
        </w:rPr>
        <w:t xml:space="preserve"> </w:t>
      </w:r>
      <w:r>
        <w:t>роль</w:t>
      </w:r>
      <w:r>
        <w:rPr>
          <w:spacing w:val="80"/>
        </w:rPr>
        <w:t xml:space="preserve"> </w:t>
      </w:r>
      <w:r>
        <w:t>капитана</w:t>
      </w:r>
      <w:r>
        <w:rPr>
          <w:spacing w:val="80"/>
        </w:rPr>
        <w:t xml:space="preserve"> </w:t>
      </w:r>
      <w:r>
        <w:rPr>
          <w:spacing w:val="-2"/>
        </w:rPr>
        <w:t>команды.</w:t>
      </w:r>
    </w:p>
    <w:p w14:paraId="7D7ACF88" w14:textId="77777777" w:rsidR="00677045" w:rsidRDefault="00A13346">
      <w:pPr>
        <w:pStyle w:val="a3"/>
        <w:spacing w:line="360" w:lineRule="auto"/>
        <w:ind w:right="833"/>
        <w:jc w:val="left"/>
      </w:pPr>
      <w:r>
        <w:t>Правила</w:t>
      </w:r>
      <w:r>
        <w:rPr>
          <w:spacing w:val="30"/>
        </w:rPr>
        <w:t xml:space="preserve"> </w:t>
      </w:r>
      <w:r>
        <w:t>безопасности</w:t>
      </w:r>
      <w:r>
        <w:rPr>
          <w:spacing w:val="30"/>
        </w:rPr>
        <w:t xml:space="preserve"> </w:t>
      </w:r>
      <w:r>
        <w:t>и</w:t>
      </w:r>
      <w:r>
        <w:rPr>
          <w:spacing w:val="33"/>
        </w:rPr>
        <w:t xml:space="preserve"> </w:t>
      </w:r>
      <w:r>
        <w:t>культура</w:t>
      </w:r>
      <w:r>
        <w:rPr>
          <w:spacing w:val="29"/>
        </w:rPr>
        <w:t xml:space="preserve"> </w:t>
      </w:r>
      <w:r>
        <w:t>поведения</w:t>
      </w:r>
      <w:r>
        <w:rPr>
          <w:spacing w:val="30"/>
        </w:rPr>
        <w:t xml:space="preserve"> </w:t>
      </w:r>
      <w:r>
        <w:t>во</w:t>
      </w:r>
      <w:r>
        <w:rPr>
          <w:spacing w:val="30"/>
        </w:rPr>
        <w:t xml:space="preserve"> </w:t>
      </w:r>
      <w:r>
        <w:t>время</w:t>
      </w:r>
      <w:r>
        <w:rPr>
          <w:spacing w:val="30"/>
        </w:rPr>
        <w:t xml:space="preserve"> </w:t>
      </w:r>
      <w:r>
        <w:t>посещений</w:t>
      </w:r>
      <w:r>
        <w:rPr>
          <w:spacing w:val="31"/>
        </w:rPr>
        <w:t xml:space="preserve"> </w:t>
      </w:r>
      <w:r>
        <w:t>соревнований по футболу, правила поведения во время занятий футболом.</w:t>
      </w:r>
    </w:p>
    <w:p w14:paraId="6B788BC4" w14:textId="77777777" w:rsidR="00677045" w:rsidRDefault="00A13346">
      <w:pPr>
        <w:pStyle w:val="a3"/>
        <w:spacing w:line="360" w:lineRule="auto"/>
        <w:ind w:right="838"/>
        <w:jc w:val="left"/>
      </w:pPr>
      <w:r>
        <w:t>Футбол,</w:t>
      </w:r>
      <w:r>
        <w:rPr>
          <w:spacing w:val="31"/>
        </w:rPr>
        <w:t xml:space="preserve"> </w:t>
      </w:r>
      <w:r>
        <w:t>как</w:t>
      </w:r>
      <w:r>
        <w:rPr>
          <w:spacing w:val="31"/>
        </w:rPr>
        <w:t xml:space="preserve"> </w:t>
      </w:r>
      <w:r>
        <w:t>средство</w:t>
      </w:r>
      <w:r>
        <w:rPr>
          <w:spacing w:val="33"/>
        </w:rPr>
        <w:t xml:space="preserve"> </w:t>
      </w:r>
      <w:r>
        <w:t>укрепления</w:t>
      </w:r>
      <w:r>
        <w:rPr>
          <w:spacing w:val="30"/>
        </w:rPr>
        <w:t xml:space="preserve"> </w:t>
      </w:r>
      <w:r>
        <w:t>здоровья,</w:t>
      </w:r>
      <w:r>
        <w:rPr>
          <w:spacing w:val="30"/>
        </w:rPr>
        <w:t xml:space="preserve"> </w:t>
      </w:r>
      <w:r>
        <w:t>закаливания</w:t>
      </w:r>
      <w:r>
        <w:rPr>
          <w:spacing w:val="30"/>
        </w:rPr>
        <w:t xml:space="preserve"> </w:t>
      </w:r>
      <w:r>
        <w:t>и</w:t>
      </w:r>
      <w:r>
        <w:rPr>
          <w:spacing w:val="31"/>
        </w:rPr>
        <w:t xml:space="preserve"> </w:t>
      </w:r>
      <w:r>
        <w:t>развития</w:t>
      </w:r>
      <w:r>
        <w:rPr>
          <w:spacing w:val="28"/>
        </w:rPr>
        <w:t xml:space="preserve"> </w:t>
      </w:r>
      <w:r>
        <w:t xml:space="preserve">физических </w:t>
      </w:r>
      <w:r>
        <w:rPr>
          <w:spacing w:val="-2"/>
        </w:rPr>
        <w:t>качеств.</w:t>
      </w:r>
    </w:p>
    <w:p w14:paraId="0A96C5AF" w14:textId="77777777" w:rsidR="00677045" w:rsidRDefault="00A13346">
      <w:pPr>
        <w:pStyle w:val="a3"/>
        <w:tabs>
          <w:tab w:val="left" w:pos="2519"/>
          <w:tab w:val="left" w:pos="3571"/>
          <w:tab w:val="left" w:pos="4725"/>
          <w:tab w:val="left" w:pos="5262"/>
          <w:tab w:val="left" w:pos="6167"/>
          <w:tab w:val="left" w:pos="7275"/>
          <w:tab w:val="left" w:pos="8651"/>
        </w:tabs>
        <w:spacing w:line="360" w:lineRule="auto"/>
        <w:ind w:right="834"/>
        <w:jc w:val="left"/>
      </w:pPr>
      <w:r>
        <w:rPr>
          <w:spacing w:val="-2"/>
        </w:rPr>
        <w:t>Правила</w:t>
      </w:r>
      <w:r>
        <w:tab/>
      </w:r>
      <w:r>
        <w:rPr>
          <w:spacing w:val="-2"/>
        </w:rPr>
        <w:t>личной</w:t>
      </w:r>
      <w:r>
        <w:tab/>
      </w:r>
      <w:r>
        <w:rPr>
          <w:spacing w:val="-2"/>
        </w:rPr>
        <w:t>гигиены</w:t>
      </w:r>
      <w:r>
        <w:tab/>
      </w:r>
      <w:r>
        <w:rPr>
          <w:spacing w:val="-6"/>
        </w:rPr>
        <w:t>во</w:t>
      </w:r>
      <w:r>
        <w:tab/>
      </w:r>
      <w:r>
        <w:rPr>
          <w:spacing w:val="-2"/>
        </w:rPr>
        <w:t>время</w:t>
      </w:r>
      <w:r>
        <w:tab/>
      </w:r>
      <w:r>
        <w:rPr>
          <w:spacing w:val="-2"/>
        </w:rPr>
        <w:t>занятий</w:t>
      </w:r>
      <w:r>
        <w:tab/>
      </w:r>
      <w:r>
        <w:rPr>
          <w:spacing w:val="-2"/>
        </w:rPr>
        <w:t>футболом.</w:t>
      </w:r>
      <w:r>
        <w:tab/>
      </w:r>
      <w:r>
        <w:rPr>
          <w:spacing w:val="-2"/>
        </w:rPr>
        <w:t xml:space="preserve">Требование </w:t>
      </w:r>
      <w:r>
        <w:t>к спортивной одежде и обуви, спортивному инвентарю.</w:t>
      </w:r>
    </w:p>
    <w:p w14:paraId="552A7834" w14:textId="77777777" w:rsidR="00677045" w:rsidRDefault="00A13346" w:rsidP="000A6A1B">
      <w:pPr>
        <w:pStyle w:val="a5"/>
        <w:numPr>
          <w:ilvl w:val="0"/>
          <w:numId w:val="22"/>
        </w:numPr>
        <w:tabs>
          <w:tab w:val="left" w:pos="1606"/>
        </w:tabs>
        <w:ind w:left="1606" w:hanging="258"/>
        <w:rPr>
          <w:sz w:val="24"/>
        </w:rPr>
      </w:pPr>
      <w:r>
        <w:rPr>
          <w:sz w:val="24"/>
        </w:rPr>
        <w:t>Способы</w:t>
      </w:r>
      <w:r>
        <w:rPr>
          <w:spacing w:val="-4"/>
          <w:sz w:val="24"/>
        </w:rPr>
        <w:t xml:space="preserve"> </w:t>
      </w:r>
      <w:r>
        <w:rPr>
          <w:sz w:val="24"/>
        </w:rPr>
        <w:t>самостоятельной</w:t>
      </w:r>
      <w:r>
        <w:rPr>
          <w:spacing w:val="-4"/>
          <w:sz w:val="24"/>
        </w:rPr>
        <w:t xml:space="preserve"> </w:t>
      </w:r>
      <w:r>
        <w:rPr>
          <w:spacing w:val="-2"/>
          <w:sz w:val="24"/>
        </w:rPr>
        <w:t>деятельности.</w:t>
      </w:r>
    </w:p>
    <w:p w14:paraId="5952547B" w14:textId="77777777" w:rsidR="00677045" w:rsidRDefault="00A13346">
      <w:pPr>
        <w:pStyle w:val="a3"/>
        <w:spacing w:before="140" w:line="360" w:lineRule="auto"/>
        <w:ind w:right="839"/>
      </w:pPr>
      <w:r>
        <w:t>Соблюдение</w:t>
      </w:r>
      <w:r>
        <w:rPr>
          <w:spacing w:val="80"/>
        </w:rPr>
        <w:t xml:space="preserve"> </w:t>
      </w:r>
      <w:r>
        <w:t>личной</w:t>
      </w:r>
      <w:r>
        <w:rPr>
          <w:spacing w:val="80"/>
        </w:rPr>
        <w:t xml:space="preserve"> </w:t>
      </w:r>
      <w:r>
        <w:t>гигиены,</w:t>
      </w:r>
      <w:r>
        <w:rPr>
          <w:spacing w:val="80"/>
        </w:rPr>
        <w:t xml:space="preserve"> </w:t>
      </w:r>
      <w:r>
        <w:t>требований</w:t>
      </w:r>
      <w:r>
        <w:rPr>
          <w:spacing w:val="80"/>
        </w:rPr>
        <w:t xml:space="preserve"> </w:t>
      </w:r>
      <w:r>
        <w:t>к</w:t>
      </w:r>
      <w:r>
        <w:rPr>
          <w:spacing w:val="80"/>
          <w:w w:val="150"/>
        </w:rPr>
        <w:t xml:space="preserve"> </w:t>
      </w:r>
      <w:r>
        <w:t>спортивной</w:t>
      </w:r>
      <w:r>
        <w:rPr>
          <w:spacing w:val="80"/>
          <w:w w:val="150"/>
        </w:rPr>
        <w:t xml:space="preserve"> </w:t>
      </w:r>
      <w:r>
        <w:t>одежде</w:t>
      </w:r>
      <w:r>
        <w:rPr>
          <w:spacing w:val="80"/>
        </w:rPr>
        <w:t xml:space="preserve"> </w:t>
      </w:r>
      <w:r>
        <w:t>и</w:t>
      </w:r>
      <w:r>
        <w:rPr>
          <w:spacing w:val="80"/>
          <w:w w:val="150"/>
        </w:rPr>
        <w:t xml:space="preserve"> </w:t>
      </w:r>
      <w:r>
        <w:t>обуви</w:t>
      </w:r>
      <w:r>
        <w:rPr>
          <w:spacing w:val="40"/>
        </w:rPr>
        <w:t xml:space="preserve"> </w:t>
      </w:r>
      <w:r>
        <w:t>для занятий футболом.</w:t>
      </w:r>
    </w:p>
    <w:p w14:paraId="467FDA9C" w14:textId="77777777" w:rsidR="00677045" w:rsidRDefault="00A13346">
      <w:pPr>
        <w:pStyle w:val="a3"/>
        <w:spacing w:line="360" w:lineRule="auto"/>
        <w:ind w:right="837"/>
      </w:pPr>
      <w:r>
        <w:t>Первые внешние признаки утомления. Способы самоконтроля за физической нагрузкой, соблюдение питьевого режима.</w:t>
      </w:r>
    </w:p>
    <w:p w14:paraId="31F26A0A" w14:textId="77777777" w:rsidR="00677045" w:rsidRDefault="00A13346">
      <w:pPr>
        <w:pStyle w:val="a3"/>
        <w:ind w:left="1348" w:firstLine="0"/>
      </w:pPr>
      <w:r>
        <w:t>Уход</w:t>
      </w:r>
      <w:r>
        <w:rPr>
          <w:spacing w:val="60"/>
          <w:w w:val="150"/>
        </w:rPr>
        <w:t xml:space="preserve"> </w:t>
      </w:r>
      <w:r>
        <w:t>за</w:t>
      </w:r>
      <w:r>
        <w:rPr>
          <w:spacing w:val="62"/>
          <w:w w:val="150"/>
        </w:rPr>
        <w:t xml:space="preserve"> </w:t>
      </w:r>
      <w:r>
        <w:t>спортивным</w:t>
      </w:r>
      <w:r>
        <w:rPr>
          <w:spacing w:val="60"/>
          <w:w w:val="150"/>
        </w:rPr>
        <w:t xml:space="preserve"> </w:t>
      </w:r>
      <w:r>
        <w:t>инвентарем</w:t>
      </w:r>
      <w:r>
        <w:rPr>
          <w:spacing w:val="63"/>
          <w:w w:val="150"/>
        </w:rPr>
        <w:t xml:space="preserve"> </w:t>
      </w:r>
      <w:r>
        <w:t>и</w:t>
      </w:r>
      <w:r>
        <w:rPr>
          <w:spacing w:val="64"/>
          <w:w w:val="150"/>
        </w:rPr>
        <w:t xml:space="preserve"> </w:t>
      </w:r>
      <w:r>
        <w:t>оборудованием</w:t>
      </w:r>
      <w:r>
        <w:rPr>
          <w:spacing w:val="63"/>
          <w:w w:val="150"/>
        </w:rPr>
        <w:t xml:space="preserve"> </w:t>
      </w:r>
      <w:r>
        <w:t>при</w:t>
      </w:r>
      <w:r>
        <w:rPr>
          <w:spacing w:val="64"/>
          <w:w w:val="150"/>
        </w:rPr>
        <w:t xml:space="preserve"> </w:t>
      </w:r>
      <w:r>
        <w:t>занятиях</w:t>
      </w:r>
      <w:r>
        <w:rPr>
          <w:spacing w:val="65"/>
          <w:w w:val="150"/>
        </w:rPr>
        <w:t xml:space="preserve"> </w:t>
      </w:r>
      <w:r>
        <w:rPr>
          <w:spacing w:val="-2"/>
        </w:rPr>
        <w:t>футболом.</w:t>
      </w:r>
    </w:p>
    <w:p w14:paraId="3BDAD388" w14:textId="77777777" w:rsidR="00677045" w:rsidRDefault="00A13346">
      <w:pPr>
        <w:pStyle w:val="a3"/>
        <w:spacing w:before="137"/>
        <w:ind w:firstLine="0"/>
      </w:pPr>
      <w:r>
        <w:t>Основы</w:t>
      </w:r>
      <w:r>
        <w:rPr>
          <w:spacing w:val="-5"/>
        </w:rPr>
        <w:t xml:space="preserve"> </w:t>
      </w:r>
      <w:r>
        <w:t>организации</w:t>
      </w:r>
      <w:r>
        <w:rPr>
          <w:spacing w:val="-4"/>
        </w:rPr>
        <w:t xml:space="preserve"> </w:t>
      </w:r>
      <w:r>
        <w:t>самостоятельных</w:t>
      </w:r>
      <w:r>
        <w:rPr>
          <w:spacing w:val="-4"/>
        </w:rPr>
        <w:t xml:space="preserve"> </w:t>
      </w:r>
      <w:r>
        <w:t>занятий</w:t>
      </w:r>
      <w:r>
        <w:rPr>
          <w:spacing w:val="-5"/>
        </w:rPr>
        <w:t xml:space="preserve"> </w:t>
      </w:r>
      <w:r>
        <w:rPr>
          <w:spacing w:val="-2"/>
        </w:rPr>
        <w:t>футболом.</w:t>
      </w:r>
    </w:p>
    <w:p w14:paraId="54F1D056" w14:textId="77777777" w:rsidR="00677045" w:rsidRDefault="00A13346">
      <w:pPr>
        <w:pStyle w:val="a3"/>
        <w:spacing w:before="139" w:line="360" w:lineRule="auto"/>
        <w:ind w:right="837"/>
      </w:pPr>
      <w:r>
        <w:t>Организация</w:t>
      </w:r>
      <w:r>
        <w:rPr>
          <w:spacing w:val="80"/>
        </w:rPr>
        <w:t xml:space="preserve">  </w:t>
      </w:r>
      <w:r>
        <w:t>и</w:t>
      </w:r>
      <w:r>
        <w:rPr>
          <w:spacing w:val="80"/>
        </w:rPr>
        <w:t xml:space="preserve">  </w:t>
      </w:r>
      <w:r>
        <w:t>проведение</w:t>
      </w:r>
      <w:r>
        <w:rPr>
          <w:spacing w:val="80"/>
        </w:rPr>
        <w:t xml:space="preserve">  </w:t>
      </w:r>
      <w:r>
        <w:t>подвижных</w:t>
      </w:r>
      <w:r>
        <w:rPr>
          <w:spacing w:val="80"/>
        </w:rPr>
        <w:t xml:space="preserve">  </w:t>
      </w:r>
      <w:r>
        <w:t>игр</w:t>
      </w:r>
      <w:r>
        <w:rPr>
          <w:spacing w:val="80"/>
        </w:rPr>
        <w:t xml:space="preserve">  </w:t>
      </w:r>
      <w:r>
        <w:t>с</w:t>
      </w:r>
      <w:r>
        <w:rPr>
          <w:spacing w:val="80"/>
        </w:rPr>
        <w:t xml:space="preserve">  </w:t>
      </w:r>
      <w:r>
        <w:t>элементами</w:t>
      </w:r>
      <w:r>
        <w:rPr>
          <w:spacing w:val="80"/>
        </w:rPr>
        <w:t xml:space="preserve">  </w:t>
      </w:r>
      <w:r>
        <w:t>футбола со сверстниками в активной досуговой деятельности.</w:t>
      </w:r>
    </w:p>
    <w:p w14:paraId="5BD25B77" w14:textId="77777777" w:rsidR="00677045" w:rsidRDefault="00A13346">
      <w:pPr>
        <w:pStyle w:val="a3"/>
        <w:spacing w:line="360" w:lineRule="auto"/>
        <w:ind w:right="837"/>
      </w:pPr>
      <w:r>
        <w:t>Составление комплексов различной направленности: утренней, корригирующей и дыхательной гимнастики, упражнений для профилактики плоскостопия и развития физических качеств.</w:t>
      </w:r>
    </w:p>
    <w:p w14:paraId="300BD779" w14:textId="77777777" w:rsidR="00677045" w:rsidRDefault="00A13346">
      <w:pPr>
        <w:pStyle w:val="a3"/>
        <w:spacing w:line="360" w:lineRule="auto"/>
        <w:ind w:right="838"/>
      </w:pPr>
      <w:r>
        <w:t>Причины</w:t>
      </w:r>
      <w:r>
        <w:rPr>
          <w:spacing w:val="40"/>
        </w:rPr>
        <w:t xml:space="preserve">  </w:t>
      </w:r>
      <w:r>
        <w:t>возникновения</w:t>
      </w:r>
      <w:r>
        <w:rPr>
          <w:spacing w:val="40"/>
        </w:rPr>
        <w:t xml:space="preserve">  </w:t>
      </w:r>
      <w:r>
        <w:t>ошибок</w:t>
      </w:r>
      <w:r>
        <w:rPr>
          <w:spacing w:val="40"/>
        </w:rPr>
        <w:t xml:space="preserve">  </w:t>
      </w:r>
      <w:r>
        <w:t>при</w:t>
      </w:r>
      <w:r>
        <w:rPr>
          <w:spacing w:val="40"/>
        </w:rPr>
        <w:t xml:space="preserve">  </w:t>
      </w:r>
      <w:r>
        <w:t>выполнении</w:t>
      </w:r>
      <w:r>
        <w:rPr>
          <w:spacing w:val="40"/>
        </w:rPr>
        <w:t xml:space="preserve">  </w:t>
      </w:r>
      <w:r>
        <w:t>технических</w:t>
      </w:r>
      <w:r>
        <w:rPr>
          <w:spacing w:val="40"/>
        </w:rPr>
        <w:t xml:space="preserve">  </w:t>
      </w:r>
      <w:r>
        <w:t>приёмов</w:t>
      </w:r>
      <w:r>
        <w:rPr>
          <w:spacing w:val="80"/>
        </w:rPr>
        <w:t xml:space="preserve"> </w:t>
      </w:r>
      <w:r>
        <w:t>и способы их устранения.</w:t>
      </w:r>
    </w:p>
    <w:p w14:paraId="5155FE5E" w14:textId="77777777" w:rsidR="00677045" w:rsidRDefault="00A13346">
      <w:pPr>
        <w:pStyle w:val="a3"/>
        <w:ind w:left="1348" w:firstLine="0"/>
      </w:pPr>
      <w:r>
        <w:t>Тестирование</w:t>
      </w:r>
      <w:r>
        <w:rPr>
          <w:spacing w:val="-6"/>
        </w:rPr>
        <w:t xml:space="preserve"> </w:t>
      </w:r>
      <w:r>
        <w:t>уровня</w:t>
      </w:r>
      <w:r>
        <w:rPr>
          <w:spacing w:val="-4"/>
        </w:rPr>
        <w:t xml:space="preserve"> </w:t>
      </w:r>
      <w:r>
        <w:t>физической</w:t>
      </w:r>
      <w:r>
        <w:rPr>
          <w:spacing w:val="-6"/>
        </w:rPr>
        <w:t xml:space="preserve"> </w:t>
      </w:r>
      <w:r>
        <w:t>и</w:t>
      </w:r>
      <w:r>
        <w:rPr>
          <w:spacing w:val="-4"/>
        </w:rPr>
        <w:t xml:space="preserve"> </w:t>
      </w:r>
      <w:r>
        <w:t>технической</w:t>
      </w:r>
      <w:r>
        <w:rPr>
          <w:spacing w:val="-4"/>
        </w:rPr>
        <w:t xml:space="preserve"> </w:t>
      </w:r>
      <w:r>
        <w:t>подготовленности</w:t>
      </w:r>
      <w:r>
        <w:rPr>
          <w:spacing w:val="-3"/>
        </w:rPr>
        <w:t xml:space="preserve"> </w:t>
      </w:r>
      <w:r>
        <w:t>в</w:t>
      </w:r>
      <w:r>
        <w:rPr>
          <w:spacing w:val="-6"/>
        </w:rPr>
        <w:t xml:space="preserve"> </w:t>
      </w:r>
      <w:r>
        <w:rPr>
          <w:spacing w:val="-2"/>
        </w:rPr>
        <w:t>футболе.</w:t>
      </w:r>
    </w:p>
    <w:p w14:paraId="6B0C4BF0" w14:textId="77777777" w:rsidR="00677045" w:rsidRDefault="00677045">
      <w:pPr>
        <w:sectPr w:rsidR="00677045">
          <w:pgSz w:w="11910" w:h="16850"/>
          <w:pgMar w:top="920" w:right="300" w:bottom="280" w:left="920" w:header="569" w:footer="0" w:gutter="0"/>
          <w:cols w:space="720"/>
        </w:sectPr>
      </w:pPr>
    </w:p>
    <w:p w14:paraId="51CA36B0" w14:textId="77777777" w:rsidR="00677045" w:rsidRDefault="00A13346" w:rsidP="000A6A1B">
      <w:pPr>
        <w:pStyle w:val="a5"/>
        <w:numPr>
          <w:ilvl w:val="0"/>
          <w:numId w:val="22"/>
        </w:numPr>
        <w:tabs>
          <w:tab w:val="left" w:pos="1606"/>
        </w:tabs>
        <w:spacing w:before="160"/>
        <w:ind w:left="1606" w:hanging="258"/>
        <w:rPr>
          <w:sz w:val="24"/>
        </w:rPr>
      </w:pPr>
      <w:r>
        <w:rPr>
          <w:sz w:val="24"/>
        </w:rPr>
        <w:t>Физическое</w:t>
      </w:r>
      <w:r>
        <w:rPr>
          <w:spacing w:val="-5"/>
          <w:sz w:val="24"/>
        </w:rPr>
        <w:t xml:space="preserve"> </w:t>
      </w:r>
      <w:r>
        <w:rPr>
          <w:spacing w:val="-2"/>
          <w:sz w:val="24"/>
        </w:rPr>
        <w:t>совершенствование.</w:t>
      </w:r>
    </w:p>
    <w:p w14:paraId="55A0EB8E" w14:textId="77777777" w:rsidR="00677045" w:rsidRDefault="00A13346">
      <w:pPr>
        <w:pStyle w:val="a3"/>
        <w:tabs>
          <w:tab w:val="left" w:pos="2780"/>
          <w:tab w:val="left" w:pos="4970"/>
          <w:tab w:val="left" w:pos="5358"/>
          <w:tab w:val="left" w:pos="7305"/>
          <w:tab w:val="left" w:pos="8823"/>
          <w:tab w:val="left" w:pos="9190"/>
        </w:tabs>
        <w:spacing w:before="138" w:line="360" w:lineRule="auto"/>
        <w:ind w:right="840"/>
        <w:jc w:val="left"/>
      </w:pPr>
      <w:r>
        <w:rPr>
          <w:spacing w:val="-2"/>
        </w:rPr>
        <w:t>Комплексы</w:t>
      </w:r>
      <w:r>
        <w:tab/>
      </w:r>
      <w:r>
        <w:rPr>
          <w:spacing w:val="-2"/>
        </w:rPr>
        <w:t>общеразвивающих</w:t>
      </w:r>
      <w:r>
        <w:tab/>
      </w:r>
      <w:r>
        <w:rPr>
          <w:spacing w:val="-10"/>
        </w:rPr>
        <w:t>и</w:t>
      </w:r>
      <w:r>
        <w:tab/>
      </w:r>
      <w:r>
        <w:rPr>
          <w:spacing w:val="-2"/>
        </w:rPr>
        <w:t>корригирующих</w:t>
      </w:r>
      <w:r>
        <w:tab/>
      </w:r>
      <w:r>
        <w:rPr>
          <w:spacing w:val="-2"/>
        </w:rPr>
        <w:t>упражнений</w:t>
      </w:r>
      <w:r>
        <w:tab/>
      </w:r>
      <w:r>
        <w:rPr>
          <w:spacing w:val="-10"/>
        </w:rPr>
        <w:t>с</w:t>
      </w:r>
      <w:r>
        <w:tab/>
      </w:r>
      <w:r>
        <w:rPr>
          <w:spacing w:val="-2"/>
        </w:rPr>
        <w:t xml:space="preserve">мячом </w:t>
      </w:r>
      <w:r>
        <w:t>и без мяча. Техника передвижения и специально-беговые упражнения.</w:t>
      </w:r>
    </w:p>
    <w:p w14:paraId="19799CD3" w14:textId="77777777" w:rsidR="00677045" w:rsidRDefault="00A13346">
      <w:pPr>
        <w:pStyle w:val="a3"/>
        <w:tabs>
          <w:tab w:val="left" w:pos="2756"/>
          <w:tab w:val="left" w:pos="4341"/>
          <w:tab w:val="left" w:pos="5835"/>
          <w:tab w:val="left" w:pos="6422"/>
          <w:tab w:val="left" w:pos="7569"/>
          <w:tab w:val="left" w:pos="9010"/>
        </w:tabs>
        <w:spacing w:line="360" w:lineRule="auto"/>
        <w:ind w:right="841"/>
        <w:jc w:val="left"/>
      </w:pPr>
      <w:r>
        <w:rPr>
          <w:spacing w:val="-2"/>
        </w:rPr>
        <w:t>Комплексы</w:t>
      </w:r>
      <w:r>
        <w:tab/>
      </w:r>
      <w:r>
        <w:rPr>
          <w:spacing w:val="-2"/>
        </w:rPr>
        <w:t>специальных</w:t>
      </w:r>
      <w:r>
        <w:tab/>
      </w:r>
      <w:r>
        <w:rPr>
          <w:spacing w:val="-2"/>
        </w:rPr>
        <w:t>упражнений</w:t>
      </w:r>
      <w:r>
        <w:tab/>
      </w:r>
      <w:r>
        <w:rPr>
          <w:spacing w:val="-4"/>
        </w:rPr>
        <w:t>для</w:t>
      </w:r>
      <w:r>
        <w:tab/>
      </w:r>
      <w:r>
        <w:rPr>
          <w:spacing w:val="-2"/>
        </w:rPr>
        <w:t>развития</w:t>
      </w:r>
      <w:r>
        <w:tab/>
      </w:r>
      <w:r>
        <w:rPr>
          <w:spacing w:val="-2"/>
        </w:rPr>
        <w:t>физических</w:t>
      </w:r>
      <w:r>
        <w:tab/>
      </w:r>
      <w:r>
        <w:rPr>
          <w:spacing w:val="-2"/>
        </w:rPr>
        <w:t xml:space="preserve">качеств, </w:t>
      </w:r>
      <w:r>
        <w:t>технических приемов и упражнений на частоту движений ног.</w:t>
      </w:r>
    </w:p>
    <w:p w14:paraId="69821641" w14:textId="77777777" w:rsidR="00677045" w:rsidRDefault="00A13346">
      <w:pPr>
        <w:pStyle w:val="a3"/>
        <w:spacing w:line="360" w:lineRule="auto"/>
        <w:jc w:val="left"/>
      </w:pPr>
      <w:r>
        <w:t>Подвижные</w:t>
      </w:r>
      <w:r>
        <w:rPr>
          <w:spacing w:val="80"/>
          <w:w w:val="150"/>
        </w:rPr>
        <w:t xml:space="preserve"> </w:t>
      </w:r>
      <w:r>
        <w:t>игры</w:t>
      </w:r>
      <w:r>
        <w:rPr>
          <w:spacing w:val="80"/>
          <w:w w:val="150"/>
        </w:rPr>
        <w:t xml:space="preserve"> </w:t>
      </w:r>
      <w:r>
        <w:t>без</w:t>
      </w:r>
      <w:r>
        <w:rPr>
          <w:spacing w:val="80"/>
          <w:w w:val="150"/>
        </w:rPr>
        <w:t xml:space="preserve"> </w:t>
      </w:r>
      <w:r>
        <w:t>мячей</w:t>
      </w:r>
      <w:r>
        <w:rPr>
          <w:spacing w:val="80"/>
          <w:w w:val="150"/>
        </w:rPr>
        <w:t xml:space="preserve"> </w:t>
      </w:r>
      <w:r>
        <w:t>и</w:t>
      </w:r>
      <w:r>
        <w:rPr>
          <w:spacing w:val="80"/>
          <w:w w:val="150"/>
        </w:rPr>
        <w:t xml:space="preserve"> </w:t>
      </w:r>
      <w:r>
        <w:t>с</w:t>
      </w:r>
      <w:r>
        <w:rPr>
          <w:spacing w:val="80"/>
          <w:w w:val="150"/>
        </w:rPr>
        <w:t xml:space="preserve"> </w:t>
      </w:r>
      <w:r>
        <w:t>мячами.</w:t>
      </w:r>
      <w:r>
        <w:rPr>
          <w:spacing w:val="80"/>
          <w:w w:val="150"/>
        </w:rPr>
        <w:t xml:space="preserve"> </w:t>
      </w:r>
      <w:r>
        <w:t>Подвижные</w:t>
      </w:r>
      <w:r>
        <w:rPr>
          <w:spacing w:val="80"/>
          <w:w w:val="150"/>
        </w:rPr>
        <w:t xml:space="preserve"> </w:t>
      </w:r>
      <w:r>
        <w:t>игры</w:t>
      </w:r>
      <w:r>
        <w:rPr>
          <w:spacing w:val="80"/>
          <w:w w:val="150"/>
        </w:rPr>
        <w:t xml:space="preserve"> </w:t>
      </w:r>
      <w:r>
        <w:t>и</w:t>
      </w:r>
      <w:r>
        <w:rPr>
          <w:spacing w:val="80"/>
          <w:w w:val="150"/>
        </w:rPr>
        <w:t xml:space="preserve"> </w:t>
      </w:r>
      <w:r>
        <w:t>эстафеты</w:t>
      </w:r>
      <w:r>
        <w:rPr>
          <w:spacing w:val="40"/>
        </w:rPr>
        <w:t xml:space="preserve"> </w:t>
      </w:r>
      <w:r>
        <w:t>специальной направленности с элементами футбола.</w:t>
      </w:r>
    </w:p>
    <w:p w14:paraId="3E9CA005" w14:textId="77777777" w:rsidR="00677045" w:rsidRDefault="00A13346">
      <w:pPr>
        <w:pStyle w:val="a3"/>
        <w:ind w:left="1348" w:firstLine="0"/>
        <w:jc w:val="left"/>
      </w:pPr>
      <w:r>
        <w:t>Индивидуальные</w:t>
      </w:r>
      <w:r>
        <w:rPr>
          <w:spacing w:val="-6"/>
        </w:rPr>
        <w:t xml:space="preserve"> </w:t>
      </w:r>
      <w:r>
        <w:t>технические</w:t>
      </w:r>
      <w:r>
        <w:rPr>
          <w:spacing w:val="-5"/>
        </w:rPr>
        <w:t xml:space="preserve"> </w:t>
      </w:r>
      <w:r>
        <w:t>действия</w:t>
      </w:r>
      <w:r>
        <w:rPr>
          <w:spacing w:val="-4"/>
        </w:rPr>
        <w:t xml:space="preserve"> </w:t>
      </w:r>
      <w:r>
        <w:t>с</w:t>
      </w:r>
      <w:r>
        <w:rPr>
          <w:spacing w:val="-4"/>
        </w:rPr>
        <w:t xml:space="preserve"> </w:t>
      </w:r>
      <w:r>
        <w:rPr>
          <w:spacing w:val="-2"/>
        </w:rPr>
        <w:t>мячом:</w:t>
      </w:r>
    </w:p>
    <w:p w14:paraId="19B3A295" w14:textId="77777777" w:rsidR="00677045" w:rsidRDefault="00A13346">
      <w:pPr>
        <w:pStyle w:val="a3"/>
        <w:spacing w:before="139" w:line="360" w:lineRule="auto"/>
        <w:ind w:right="838"/>
        <w:jc w:val="left"/>
      </w:pPr>
      <w:r>
        <w:t>ведение</w:t>
      </w:r>
      <w:r>
        <w:rPr>
          <w:spacing w:val="40"/>
        </w:rPr>
        <w:t xml:space="preserve"> </w:t>
      </w:r>
      <w:r>
        <w:t>мяча</w:t>
      </w:r>
      <w:r>
        <w:rPr>
          <w:spacing w:val="40"/>
        </w:rPr>
        <w:t xml:space="preserve"> </w:t>
      </w:r>
      <w:r>
        <w:t>ногой</w:t>
      </w:r>
      <w:r>
        <w:rPr>
          <w:spacing w:val="40"/>
        </w:rPr>
        <w:t xml:space="preserve"> </w:t>
      </w:r>
      <w:r>
        <w:t>–</w:t>
      </w:r>
      <w:r>
        <w:rPr>
          <w:spacing w:val="40"/>
        </w:rPr>
        <w:t xml:space="preserve"> </w:t>
      </w:r>
      <w:r>
        <w:t>внутренней</w:t>
      </w:r>
      <w:r>
        <w:rPr>
          <w:spacing w:val="40"/>
        </w:rPr>
        <w:t xml:space="preserve"> </w:t>
      </w:r>
      <w:r>
        <w:t>частью</w:t>
      </w:r>
      <w:r>
        <w:rPr>
          <w:spacing w:val="40"/>
        </w:rPr>
        <w:t xml:space="preserve"> </w:t>
      </w:r>
      <w:r>
        <w:t>подъема,</w:t>
      </w:r>
      <w:r>
        <w:rPr>
          <w:spacing w:val="40"/>
        </w:rPr>
        <w:t xml:space="preserve"> </w:t>
      </w:r>
      <w:r>
        <w:t>внешней</w:t>
      </w:r>
      <w:r>
        <w:rPr>
          <w:spacing w:val="40"/>
        </w:rPr>
        <w:t xml:space="preserve"> </w:t>
      </w:r>
      <w:r>
        <w:t>частью</w:t>
      </w:r>
      <w:r>
        <w:rPr>
          <w:spacing w:val="40"/>
        </w:rPr>
        <w:t xml:space="preserve"> </w:t>
      </w:r>
      <w:r>
        <w:t>подъема, средней частью подъема, внутренней стороной стопы;</w:t>
      </w:r>
    </w:p>
    <w:p w14:paraId="1B70DB8A" w14:textId="77777777" w:rsidR="00677045" w:rsidRDefault="00A13346">
      <w:pPr>
        <w:pStyle w:val="a3"/>
        <w:spacing w:before="1"/>
        <w:ind w:left="1348" w:firstLine="0"/>
        <w:jc w:val="left"/>
      </w:pPr>
      <w:r>
        <w:t>развороты</w:t>
      </w:r>
      <w:r>
        <w:rPr>
          <w:spacing w:val="25"/>
        </w:rPr>
        <w:t xml:space="preserve"> </w:t>
      </w:r>
      <w:r>
        <w:t>с</w:t>
      </w:r>
      <w:r>
        <w:rPr>
          <w:spacing w:val="24"/>
        </w:rPr>
        <w:t xml:space="preserve"> </w:t>
      </w:r>
      <w:r>
        <w:t>мячом</w:t>
      </w:r>
      <w:r>
        <w:rPr>
          <w:spacing w:val="26"/>
        </w:rPr>
        <w:t xml:space="preserve"> </w:t>
      </w:r>
      <w:r>
        <w:t>–</w:t>
      </w:r>
      <w:r>
        <w:rPr>
          <w:spacing w:val="25"/>
        </w:rPr>
        <w:t xml:space="preserve"> </w:t>
      </w:r>
      <w:r>
        <w:t>подошвой,</w:t>
      </w:r>
      <w:r>
        <w:rPr>
          <w:spacing w:val="25"/>
        </w:rPr>
        <w:t xml:space="preserve"> </w:t>
      </w:r>
      <w:r>
        <w:t>внешней</w:t>
      </w:r>
      <w:r>
        <w:rPr>
          <w:spacing w:val="26"/>
        </w:rPr>
        <w:t xml:space="preserve"> </w:t>
      </w:r>
      <w:r>
        <w:t>стороной</w:t>
      </w:r>
      <w:r>
        <w:rPr>
          <w:spacing w:val="26"/>
        </w:rPr>
        <w:t xml:space="preserve"> </w:t>
      </w:r>
      <w:r>
        <w:t>стопы,</w:t>
      </w:r>
      <w:r>
        <w:rPr>
          <w:spacing w:val="25"/>
        </w:rPr>
        <w:t xml:space="preserve"> </w:t>
      </w:r>
      <w:r>
        <w:t>внутренней</w:t>
      </w:r>
      <w:r>
        <w:rPr>
          <w:spacing w:val="27"/>
        </w:rPr>
        <w:t xml:space="preserve"> </w:t>
      </w:r>
      <w:r>
        <w:rPr>
          <w:spacing w:val="-2"/>
        </w:rPr>
        <w:t>стороной</w:t>
      </w:r>
    </w:p>
    <w:p w14:paraId="53A2F374" w14:textId="77777777" w:rsidR="00677045" w:rsidRDefault="00A13346">
      <w:pPr>
        <w:pStyle w:val="a3"/>
        <w:spacing w:before="137"/>
        <w:ind w:firstLine="0"/>
        <w:jc w:val="left"/>
      </w:pPr>
      <w:r>
        <w:rPr>
          <w:spacing w:val="-2"/>
        </w:rPr>
        <w:t>стопы;</w:t>
      </w:r>
    </w:p>
    <w:p w14:paraId="2D629D6E" w14:textId="77777777" w:rsidR="00677045" w:rsidRDefault="00A13346">
      <w:pPr>
        <w:pStyle w:val="a3"/>
        <w:spacing w:before="139"/>
        <w:ind w:left="512" w:right="526" w:firstLine="0"/>
        <w:jc w:val="center"/>
      </w:pPr>
      <w:r>
        <w:t>удары</w:t>
      </w:r>
      <w:r>
        <w:rPr>
          <w:spacing w:val="-5"/>
        </w:rPr>
        <w:t xml:space="preserve"> </w:t>
      </w:r>
      <w:r>
        <w:t>по</w:t>
      </w:r>
      <w:r>
        <w:rPr>
          <w:spacing w:val="-3"/>
        </w:rPr>
        <w:t xml:space="preserve"> </w:t>
      </w:r>
      <w:r>
        <w:t>мячу</w:t>
      </w:r>
      <w:r>
        <w:rPr>
          <w:spacing w:val="-7"/>
        </w:rPr>
        <w:t xml:space="preserve"> </w:t>
      </w:r>
      <w:r>
        <w:t>ногой –</w:t>
      </w:r>
      <w:r>
        <w:rPr>
          <w:spacing w:val="-3"/>
        </w:rPr>
        <w:t xml:space="preserve"> </w:t>
      </w:r>
      <w:r>
        <w:t>внутренней</w:t>
      </w:r>
      <w:r>
        <w:rPr>
          <w:spacing w:val="-3"/>
        </w:rPr>
        <w:t xml:space="preserve"> </w:t>
      </w:r>
      <w:r>
        <w:t>стороной</w:t>
      </w:r>
      <w:r>
        <w:rPr>
          <w:spacing w:val="-2"/>
        </w:rPr>
        <w:t xml:space="preserve"> </w:t>
      </w:r>
      <w:r>
        <w:t>стопы,</w:t>
      </w:r>
      <w:r>
        <w:rPr>
          <w:spacing w:val="-3"/>
        </w:rPr>
        <w:t xml:space="preserve"> </w:t>
      </w:r>
      <w:r>
        <w:t>средней</w:t>
      </w:r>
      <w:r>
        <w:rPr>
          <w:spacing w:val="-3"/>
        </w:rPr>
        <w:t xml:space="preserve"> </w:t>
      </w:r>
      <w:r>
        <w:t>частью</w:t>
      </w:r>
      <w:r>
        <w:rPr>
          <w:spacing w:val="-2"/>
        </w:rPr>
        <w:t xml:space="preserve"> подъема,</w:t>
      </w:r>
    </w:p>
    <w:p w14:paraId="3B3E5B34" w14:textId="77777777" w:rsidR="00677045" w:rsidRDefault="00A13346">
      <w:pPr>
        <w:pStyle w:val="a3"/>
        <w:spacing w:before="137"/>
        <w:ind w:firstLine="0"/>
        <w:jc w:val="left"/>
      </w:pPr>
      <w:r>
        <w:t>внутренней</w:t>
      </w:r>
      <w:r>
        <w:rPr>
          <w:spacing w:val="-5"/>
        </w:rPr>
        <w:t xml:space="preserve"> </w:t>
      </w:r>
      <w:r>
        <w:t>частью</w:t>
      </w:r>
      <w:r>
        <w:rPr>
          <w:spacing w:val="-5"/>
        </w:rPr>
        <w:t xml:space="preserve"> </w:t>
      </w:r>
      <w:r>
        <w:rPr>
          <w:spacing w:val="-2"/>
        </w:rPr>
        <w:t>подъема;</w:t>
      </w:r>
    </w:p>
    <w:p w14:paraId="623DB65A" w14:textId="77777777" w:rsidR="00677045" w:rsidRDefault="00A13346">
      <w:pPr>
        <w:pStyle w:val="a3"/>
        <w:spacing w:before="139"/>
        <w:ind w:left="1348" w:firstLine="0"/>
      </w:pPr>
      <w:r>
        <w:t>остановка</w:t>
      </w:r>
      <w:r>
        <w:rPr>
          <w:spacing w:val="-5"/>
        </w:rPr>
        <w:t xml:space="preserve"> </w:t>
      </w:r>
      <w:r>
        <w:t>мяча</w:t>
      </w:r>
      <w:r>
        <w:rPr>
          <w:spacing w:val="-5"/>
        </w:rPr>
        <w:t xml:space="preserve"> </w:t>
      </w:r>
      <w:r>
        <w:t>ногой</w:t>
      </w:r>
      <w:r>
        <w:rPr>
          <w:spacing w:val="-3"/>
        </w:rPr>
        <w:t xml:space="preserve"> </w:t>
      </w:r>
      <w:r>
        <w:t>–</w:t>
      </w:r>
      <w:r>
        <w:rPr>
          <w:spacing w:val="-4"/>
        </w:rPr>
        <w:t xml:space="preserve"> </w:t>
      </w:r>
      <w:r>
        <w:t>подошвой,</w:t>
      </w:r>
      <w:r>
        <w:rPr>
          <w:spacing w:val="-5"/>
        </w:rPr>
        <w:t xml:space="preserve"> </w:t>
      </w:r>
      <w:r>
        <w:t>внутренней</w:t>
      </w:r>
      <w:r>
        <w:rPr>
          <w:spacing w:val="-4"/>
        </w:rPr>
        <w:t xml:space="preserve"> </w:t>
      </w:r>
      <w:r>
        <w:t>стороной</w:t>
      </w:r>
      <w:r>
        <w:rPr>
          <w:spacing w:val="-4"/>
        </w:rPr>
        <w:t xml:space="preserve"> </w:t>
      </w:r>
      <w:r>
        <w:rPr>
          <w:spacing w:val="-2"/>
        </w:rPr>
        <w:t>стопы;</w:t>
      </w:r>
    </w:p>
    <w:p w14:paraId="74897A13" w14:textId="77777777" w:rsidR="00677045" w:rsidRDefault="00A13346">
      <w:pPr>
        <w:pStyle w:val="a3"/>
        <w:spacing w:before="137"/>
        <w:ind w:left="1348" w:firstLine="0"/>
      </w:pPr>
      <w:r>
        <w:t>обманные</w:t>
      </w:r>
      <w:r>
        <w:rPr>
          <w:spacing w:val="-7"/>
        </w:rPr>
        <w:t xml:space="preserve"> </w:t>
      </w:r>
      <w:r>
        <w:t>движения</w:t>
      </w:r>
      <w:r>
        <w:rPr>
          <w:spacing w:val="-3"/>
        </w:rPr>
        <w:t xml:space="preserve"> </w:t>
      </w:r>
      <w:r>
        <w:t>(«финты»)</w:t>
      </w:r>
      <w:r>
        <w:rPr>
          <w:spacing w:val="-1"/>
        </w:rPr>
        <w:t xml:space="preserve"> </w:t>
      </w:r>
      <w:r>
        <w:t>–</w:t>
      </w:r>
      <w:r>
        <w:rPr>
          <w:spacing w:val="1"/>
        </w:rPr>
        <w:t xml:space="preserve"> </w:t>
      </w:r>
      <w:r>
        <w:t>«остановка»</w:t>
      </w:r>
      <w:r>
        <w:rPr>
          <w:spacing w:val="-8"/>
        </w:rPr>
        <w:t xml:space="preserve"> </w:t>
      </w:r>
      <w:r>
        <w:t>мяча</w:t>
      </w:r>
      <w:r>
        <w:rPr>
          <w:spacing w:val="-4"/>
        </w:rPr>
        <w:t xml:space="preserve"> </w:t>
      </w:r>
      <w:r>
        <w:t>ногой,</w:t>
      </w:r>
      <w:r>
        <w:rPr>
          <w:spacing w:val="1"/>
        </w:rPr>
        <w:t xml:space="preserve"> </w:t>
      </w:r>
      <w:r>
        <w:t>«уход»</w:t>
      </w:r>
      <w:r>
        <w:rPr>
          <w:spacing w:val="-9"/>
        </w:rPr>
        <w:t xml:space="preserve"> </w:t>
      </w:r>
      <w:r>
        <w:t>в</w:t>
      </w:r>
      <w:r>
        <w:rPr>
          <w:spacing w:val="-1"/>
        </w:rPr>
        <w:t xml:space="preserve"> </w:t>
      </w:r>
      <w:r>
        <w:rPr>
          <w:spacing w:val="-2"/>
        </w:rPr>
        <w:t>сторону.</w:t>
      </w:r>
    </w:p>
    <w:p w14:paraId="591D33DF" w14:textId="77777777" w:rsidR="00677045" w:rsidRDefault="00A13346">
      <w:pPr>
        <w:pStyle w:val="a3"/>
        <w:spacing w:before="139" w:line="360" w:lineRule="auto"/>
        <w:ind w:right="831"/>
      </w:pPr>
      <w:r>
        <w:t xml:space="preserve">Игровые упражнения в парах, в тройках и тактические действия (в процессе учебной игры и соревновательной деятельности). Игра в футбол по упрощенным </w:t>
      </w:r>
      <w:r>
        <w:rPr>
          <w:spacing w:val="-2"/>
        </w:rPr>
        <w:t>правилам.</w:t>
      </w:r>
    </w:p>
    <w:p w14:paraId="505BCD59" w14:textId="77777777" w:rsidR="00677045" w:rsidRDefault="00A13346">
      <w:pPr>
        <w:pStyle w:val="a3"/>
        <w:spacing w:line="275" w:lineRule="exact"/>
        <w:ind w:left="1348" w:firstLine="0"/>
      </w:pPr>
      <w:r>
        <w:t>Учебные</w:t>
      </w:r>
      <w:r>
        <w:rPr>
          <w:spacing w:val="-7"/>
        </w:rPr>
        <w:t xml:space="preserve"> </w:t>
      </w:r>
      <w:r>
        <w:t>игры, участие</w:t>
      </w:r>
      <w:r>
        <w:rPr>
          <w:spacing w:val="-1"/>
        </w:rPr>
        <w:t xml:space="preserve"> </w:t>
      </w:r>
      <w:r>
        <w:t>в</w:t>
      </w:r>
      <w:r>
        <w:rPr>
          <w:spacing w:val="-3"/>
        </w:rPr>
        <w:t xml:space="preserve"> </w:t>
      </w:r>
      <w:r>
        <w:t>фестивалях</w:t>
      </w:r>
      <w:r>
        <w:rPr>
          <w:spacing w:val="-1"/>
        </w:rPr>
        <w:t xml:space="preserve"> </w:t>
      </w:r>
      <w:r>
        <w:t>и</w:t>
      </w:r>
      <w:r>
        <w:rPr>
          <w:spacing w:val="-3"/>
        </w:rPr>
        <w:t xml:space="preserve"> </w:t>
      </w:r>
      <w:r>
        <w:t>соревновательных</w:t>
      </w:r>
      <w:r>
        <w:rPr>
          <w:spacing w:val="-3"/>
        </w:rPr>
        <w:t xml:space="preserve"> </w:t>
      </w:r>
      <w:r>
        <w:t>по</w:t>
      </w:r>
      <w:r>
        <w:rPr>
          <w:spacing w:val="-2"/>
        </w:rPr>
        <w:t xml:space="preserve"> футболу.</w:t>
      </w:r>
    </w:p>
    <w:p w14:paraId="6CE1B947" w14:textId="77777777" w:rsidR="00677045" w:rsidRDefault="00A13346">
      <w:pPr>
        <w:pStyle w:val="a3"/>
        <w:spacing w:before="139" w:line="360" w:lineRule="auto"/>
        <w:ind w:right="838"/>
      </w:pPr>
      <w:r>
        <w:t>Тестовые упражнения по физической и технической подготовленности обучающихся в футболе.</w:t>
      </w:r>
    </w:p>
    <w:p w14:paraId="2A8DD2DA" w14:textId="77777777" w:rsidR="00677045" w:rsidRDefault="00A13346" w:rsidP="000A6A1B">
      <w:pPr>
        <w:pStyle w:val="a5"/>
        <w:numPr>
          <w:ilvl w:val="3"/>
          <w:numId w:val="35"/>
        </w:numPr>
        <w:tabs>
          <w:tab w:val="left" w:pos="2367"/>
        </w:tabs>
        <w:spacing w:line="360" w:lineRule="auto"/>
        <w:ind w:right="828" w:firstLine="707"/>
        <w:jc w:val="both"/>
        <w:rPr>
          <w:sz w:val="24"/>
        </w:rPr>
      </w:pPr>
      <w:r>
        <w:rPr>
          <w:sz w:val="24"/>
        </w:rPr>
        <w:t>Содержание учебного модуля «Футбол» направлено на достижение обучающимися личностных, метапредметных и предметных результатов обучения.</w:t>
      </w:r>
    </w:p>
    <w:p w14:paraId="1DDECAFE" w14:textId="77777777" w:rsidR="00677045" w:rsidRDefault="00A13346" w:rsidP="000A6A1B">
      <w:pPr>
        <w:pStyle w:val="a5"/>
        <w:numPr>
          <w:ilvl w:val="4"/>
          <w:numId w:val="21"/>
        </w:numPr>
        <w:tabs>
          <w:tab w:val="left" w:pos="2547"/>
        </w:tabs>
        <w:spacing w:line="360" w:lineRule="auto"/>
        <w:ind w:right="831" w:firstLine="707"/>
        <w:jc w:val="both"/>
        <w:rPr>
          <w:sz w:val="24"/>
        </w:rPr>
      </w:pPr>
      <w:r>
        <w:rPr>
          <w:sz w:val="24"/>
        </w:rPr>
        <w:t xml:space="preserve">При изучении учебного модуля «Футбол» на уровне начального общего образования у обучающихся будут сформированы следующие личностные </w:t>
      </w:r>
      <w:r>
        <w:rPr>
          <w:spacing w:val="-2"/>
          <w:sz w:val="24"/>
        </w:rPr>
        <w:t>результаты:</w:t>
      </w:r>
    </w:p>
    <w:p w14:paraId="071E24EE" w14:textId="77777777" w:rsidR="00677045" w:rsidRDefault="00A13346">
      <w:pPr>
        <w:pStyle w:val="a3"/>
        <w:spacing w:line="360" w:lineRule="auto"/>
        <w:ind w:right="832"/>
      </w:pPr>
      <w:r>
        <w:t>проявление патриотизма, чувства гордости, уважения к Отечеству через знания истории о достижениях сборных команд страны по футболу на чемпионатах мира, Европы и Олимпийских играх и современного состояния развития футбола</w:t>
      </w:r>
      <w:r>
        <w:rPr>
          <w:spacing w:val="-1"/>
        </w:rPr>
        <w:t xml:space="preserve"> </w:t>
      </w:r>
      <w:r>
        <w:t xml:space="preserve">в Российской </w:t>
      </w:r>
      <w:r>
        <w:rPr>
          <w:spacing w:val="-2"/>
        </w:rPr>
        <w:t>Федерации;</w:t>
      </w:r>
    </w:p>
    <w:p w14:paraId="2A7B69D9" w14:textId="77777777" w:rsidR="00677045" w:rsidRDefault="00A13346">
      <w:pPr>
        <w:pStyle w:val="a3"/>
        <w:spacing w:line="360" w:lineRule="auto"/>
        <w:ind w:right="829"/>
      </w:pPr>
      <w:r>
        <w:t>проявление</w:t>
      </w:r>
      <w:r>
        <w:rPr>
          <w:spacing w:val="40"/>
        </w:rPr>
        <w:t xml:space="preserve">  </w:t>
      </w:r>
      <w:r>
        <w:t>уважительного</w:t>
      </w:r>
      <w:r>
        <w:rPr>
          <w:spacing w:val="40"/>
        </w:rPr>
        <w:t xml:space="preserve">  </w:t>
      </w:r>
      <w:r>
        <w:t>отношения</w:t>
      </w:r>
      <w:r>
        <w:rPr>
          <w:spacing w:val="40"/>
        </w:rPr>
        <w:t xml:space="preserve">  </w:t>
      </w:r>
      <w:r>
        <w:t>к</w:t>
      </w:r>
      <w:r>
        <w:rPr>
          <w:spacing w:val="40"/>
        </w:rPr>
        <w:t xml:space="preserve">  </w:t>
      </w:r>
      <w:r>
        <w:t>сверстникам,</w:t>
      </w:r>
      <w:r>
        <w:rPr>
          <w:spacing w:val="40"/>
        </w:rPr>
        <w:t xml:space="preserve">  </w:t>
      </w:r>
      <w:r>
        <w:t>культуры</w:t>
      </w:r>
      <w:r>
        <w:rPr>
          <w:spacing w:val="40"/>
        </w:rPr>
        <w:t xml:space="preserve">  </w:t>
      </w:r>
      <w:r>
        <w:t>общения и</w:t>
      </w:r>
      <w:r>
        <w:rPr>
          <w:spacing w:val="40"/>
        </w:rPr>
        <w:t xml:space="preserve">  </w:t>
      </w:r>
      <w:r>
        <w:t>взаимодействия,</w:t>
      </w:r>
      <w:r>
        <w:rPr>
          <w:spacing w:val="40"/>
        </w:rPr>
        <w:t xml:space="preserve">  </w:t>
      </w:r>
      <w:r>
        <w:t>терпимости</w:t>
      </w:r>
      <w:r>
        <w:rPr>
          <w:spacing w:val="40"/>
        </w:rPr>
        <w:t xml:space="preserve">  </w:t>
      </w:r>
      <w:r>
        <w:t>и</w:t>
      </w:r>
      <w:r>
        <w:rPr>
          <w:spacing w:val="40"/>
        </w:rPr>
        <w:t xml:space="preserve">  </w:t>
      </w:r>
      <w:r>
        <w:t>толерантности</w:t>
      </w:r>
      <w:r>
        <w:rPr>
          <w:spacing w:val="40"/>
        </w:rPr>
        <w:t xml:space="preserve">  </w:t>
      </w:r>
      <w:r>
        <w:t>в</w:t>
      </w:r>
      <w:r>
        <w:rPr>
          <w:spacing w:val="40"/>
        </w:rPr>
        <w:t xml:space="preserve">  </w:t>
      </w:r>
      <w:r>
        <w:t>достижении</w:t>
      </w:r>
      <w:r>
        <w:rPr>
          <w:spacing w:val="40"/>
        </w:rPr>
        <w:t xml:space="preserve">  </w:t>
      </w:r>
      <w:r>
        <w:t>общих</w:t>
      </w:r>
      <w:r>
        <w:rPr>
          <w:spacing w:val="40"/>
        </w:rPr>
        <w:t xml:space="preserve">  </w:t>
      </w:r>
      <w:r>
        <w:t>целей при совместной деятельности на принципах доброжелательности и взаимопомощи, умение не создавать конфликтов и находить выходы из спорных ситуаций;</w:t>
      </w:r>
    </w:p>
    <w:p w14:paraId="5B9863D3" w14:textId="77777777" w:rsidR="00677045" w:rsidRDefault="00A13346">
      <w:pPr>
        <w:pStyle w:val="a3"/>
        <w:ind w:left="1348" w:firstLine="0"/>
      </w:pPr>
      <w:r>
        <w:t>проявление</w:t>
      </w:r>
      <w:r>
        <w:rPr>
          <w:spacing w:val="27"/>
        </w:rPr>
        <w:t xml:space="preserve"> </w:t>
      </w:r>
      <w:r>
        <w:t>положительных</w:t>
      </w:r>
      <w:r>
        <w:rPr>
          <w:spacing w:val="33"/>
        </w:rPr>
        <w:t xml:space="preserve"> </w:t>
      </w:r>
      <w:r>
        <w:t>качеств</w:t>
      </w:r>
      <w:r>
        <w:rPr>
          <w:spacing w:val="30"/>
        </w:rPr>
        <w:t xml:space="preserve"> </w:t>
      </w:r>
      <w:r>
        <w:t>личности</w:t>
      </w:r>
      <w:r>
        <w:rPr>
          <w:spacing w:val="31"/>
        </w:rPr>
        <w:t xml:space="preserve"> </w:t>
      </w:r>
      <w:r>
        <w:t>и</w:t>
      </w:r>
      <w:r>
        <w:rPr>
          <w:spacing w:val="34"/>
        </w:rPr>
        <w:t xml:space="preserve"> </w:t>
      </w:r>
      <w:r>
        <w:t>управление</w:t>
      </w:r>
      <w:r>
        <w:rPr>
          <w:spacing w:val="30"/>
        </w:rPr>
        <w:t xml:space="preserve"> </w:t>
      </w:r>
      <w:r>
        <w:t>своими</w:t>
      </w:r>
      <w:r>
        <w:rPr>
          <w:spacing w:val="31"/>
        </w:rPr>
        <w:t xml:space="preserve"> </w:t>
      </w:r>
      <w:r>
        <w:t>эмоциями</w:t>
      </w:r>
      <w:r>
        <w:rPr>
          <w:spacing w:val="32"/>
        </w:rPr>
        <w:t xml:space="preserve"> </w:t>
      </w:r>
      <w:r>
        <w:rPr>
          <w:spacing w:val="-10"/>
        </w:rPr>
        <w:t>в</w:t>
      </w:r>
    </w:p>
    <w:p w14:paraId="003A8620" w14:textId="77777777" w:rsidR="00677045" w:rsidRDefault="00677045">
      <w:pPr>
        <w:sectPr w:rsidR="00677045">
          <w:pgSz w:w="11910" w:h="16850"/>
          <w:pgMar w:top="920" w:right="300" w:bottom="280" w:left="920" w:header="569" w:footer="0" w:gutter="0"/>
          <w:cols w:space="720"/>
        </w:sectPr>
      </w:pPr>
    </w:p>
    <w:p w14:paraId="60381F63" w14:textId="77777777" w:rsidR="00677045" w:rsidRDefault="00A13346">
      <w:pPr>
        <w:pStyle w:val="a3"/>
        <w:spacing w:before="160" w:line="360" w:lineRule="auto"/>
        <w:ind w:right="839" w:firstLine="0"/>
      </w:pPr>
      <w:r>
        <w:t>различных (нестандартных) ситуациях, дисциплинированности, трудолюбия и упорства достижении поставленных целей;</w:t>
      </w:r>
    </w:p>
    <w:p w14:paraId="641907C9" w14:textId="77777777" w:rsidR="00677045" w:rsidRDefault="00A13346">
      <w:pPr>
        <w:pStyle w:val="a3"/>
        <w:spacing w:before="1" w:line="360" w:lineRule="auto"/>
        <w:ind w:right="836"/>
      </w:pPr>
      <w:r>
        <w:t>понимание установки на безопасный, здоровый образ жизни, наличие мотивации</w:t>
      </w:r>
      <w:r>
        <w:rPr>
          <w:spacing w:val="40"/>
        </w:rPr>
        <w:t xml:space="preserve"> </w:t>
      </w:r>
      <w:r>
        <w:t>к</w:t>
      </w:r>
      <w:r>
        <w:rPr>
          <w:spacing w:val="74"/>
        </w:rPr>
        <w:t xml:space="preserve">   </w:t>
      </w:r>
      <w:r>
        <w:t>творческому</w:t>
      </w:r>
      <w:r>
        <w:rPr>
          <w:spacing w:val="72"/>
        </w:rPr>
        <w:t xml:space="preserve">   </w:t>
      </w:r>
      <w:r>
        <w:t>труду,</w:t>
      </w:r>
      <w:r>
        <w:rPr>
          <w:spacing w:val="74"/>
        </w:rPr>
        <w:t xml:space="preserve">   </w:t>
      </w:r>
      <w:r>
        <w:t>работе</w:t>
      </w:r>
      <w:r>
        <w:rPr>
          <w:spacing w:val="73"/>
        </w:rPr>
        <w:t xml:space="preserve">   </w:t>
      </w:r>
      <w:r>
        <w:t>на</w:t>
      </w:r>
      <w:r>
        <w:rPr>
          <w:spacing w:val="74"/>
        </w:rPr>
        <w:t xml:space="preserve">   </w:t>
      </w:r>
      <w:r>
        <w:t>результат,</w:t>
      </w:r>
      <w:r>
        <w:rPr>
          <w:spacing w:val="73"/>
        </w:rPr>
        <w:t xml:space="preserve">   </w:t>
      </w:r>
      <w:r>
        <w:t>бережному</w:t>
      </w:r>
      <w:r>
        <w:rPr>
          <w:spacing w:val="72"/>
        </w:rPr>
        <w:t xml:space="preserve">   </w:t>
      </w:r>
      <w:r>
        <w:t>отношению к материальным и духовным ценностям;</w:t>
      </w:r>
    </w:p>
    <w:p w14:paraId="2F4C84AF" w14:textId="77777777" w:rsidR="00677045" w:rsidRDefault="00A13346">
      <w:pPr>
        <w:pStyle w:val="a3"/>
        <w:spacing w:line="360" w:lineRule="auto"/>
        <w:ind w:right="830"/>
      </w:pPr>
      <w: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футболу.</w:t>
      </w:r>
    </w:p>
    <w:p w14:paraId="258AFF2C" w14:textId="77777777" w:rsidR="00677045" w:rsidRDefault="00A13346">
      <w:pPr>
        <w:pStyle w:val="a3"/>
        <w:spacing w:line="360" w:lineRule="auto"/>
        <w:ind w:right="830"/>
      </w:pPr>
      <w:r>
        <w:t>167.4.7.7.2.</w:t>
      </w:r>
      <w:r>
        <w:rPr>
          <w:spacing w:val="-2"/>
        </w:rPr>
        <w:t xml:space="preserve"> </w:t>
      </w:r>
      <w:r>
        <w:t xml:space="preserve">При изучении учебного модуля «Футбол» на уровне начального общего образования у обучающихся будут сформированы следующие метапредметные </w:t>
      </w:r>
      <w:r>
        <w:rPr>
          <w:spacing w:val="-2"/>
        </w:rPr>
        <w:t>результаты:</w:t>
      </w:r>
    </w:p>
    <w:p w14:paraId="606C0D67" w14:textId="77777777" w:rsidR="00677045" w:rsidRDefault="00A13346">
      <w:pPr>
        <w:pStyle w:val="a3"/>
        <w:spacing w:line="360" w:lineRule="auto"/>
        <w:ind w:right="836"/>
      </w:pPr>
      <w:r>
        <w:t>формирование способности понимать цели и задачи учебной деятельности,</w:t>
      </w:r>
      <w:r>
        <w:rPr>
          <w:spacing w:val="40"/>
        </w:rPr>
        <w:t xml:space="preserve"> </w:t>
      </w:r>
      <w:r>
        <w:t>поиска средств и способов её осуществления;</w:t>
      </w:r>
    </w:p>
    <w:p w14:paraId="2C4B2121" w14:textId="77777777" w:rsidR="00677045" w:rsidRDefault="00A13346">
      <w:pPr>
        <w:pStyle w:val="a3"/>
        <w:spacing w:line="360" w:lineRule="auto"/>
        <w:ind w:right="834"/>
      </w:pPr>
      <w:r>
        <w:t>умение планировать пути достижения целей с учетом наиболее эффективных способов решения задач средствами футбола в учебной, игровой, соревновательной и досуговой деятельности, соотносить двигательные действия с планируемыми результатами в футболе, определять и корректировать способы действий в рамках предложенных условий;</w:t>
      </w:r>
    </w:p>
    <w:p w14:paraId="5942BA5D" w14:textId="77777777" w:rsidR="00677045" w:rsidRDefault="00A13346">
      <w:pPr>
        <w:pStyle w:val="a3"/>
        <w:spacing w:before="1" w:line="360" w:lineRule="auto"/>
        <w:ind w:right="836"/>
      </w:pPr>
      <w:r>
        <w:t>умение владеть основами самоконтроля, самооценки, выявлять, анализировать и находить способы устранения ошибок при выполнении технических приёмов футбола;</w:t>
      </w:r>
    </w:p>
    <w:p w14:paraId="6FF477A5" w14:textId="77777777" w:rsidR="00677045" w:rsidRDefault="00A13346">
      <w:pPr>
        <w:pStyle w:val="a3"/>
        <w:spacing w:before="1" w:line="360" w:lineRule="auto"/>
        <w:ind w:right="837"/>
      </w:pPr>
      <w:r>
        <w:t>умение организовывать совместную деятельность с учителем и сверстниками, работать индивидуально и в группе.</w:t>
      </w:r>
    </w:p>
    <w:p w14:paraId="109EEA6F" w14:textId="77777777" w:rsidR="00677045" w:rsidRDefault="00A13346">
      <w:pPr>
        <w:pStyle w:val="a3"/>
        <w:spacing w:line="360" w:lineRule="auto"/>
        <w:ind w:right="827"/>
      </w:pPr>
      <w:r>
        <w:t>167.4.7.7.3.</w:t>
      </w:r>
      <w:r>
        <w:rPr>
          <w:spacing w:val="-2"/>
        </w:rPr>
        <w:t xml:space="preserve"> </w:t>
      </w:r>
      <w:r>
        <w:t xml:space="preserve">При изучении учебного модуля «Футбол» на уровне начального общего образования у обучающихся будут сформированы следующие предметные </w:t>
      </w:r>
      <w:r>
        <w:rPr>
          <w:spacing w:val="-2"/>
        </w:rPr>
        <w:t>результаты:</w:t>
      </w:r>
    </w:p>
    <w:p w14:paraId="3B94509C" w14:textId="77777777" w:rsidR="00677045" w:rsidRDefault="00A13346">
      <w:pPr>
        <w:pStyle w:val="a3"/>
        <w:spacing w:line="360" w:lineRule="auto"/>
        <w:ind w:right="837"/>
      </w:pPr>
      <w:r>
        <w:t>понимание о роли и значении занятий футболом, как средством укрепления здоровья, закаливания, развития физических качеств человека;</w:t>
      </w:r>
    </w:p>
    <w:p w14:paraId="43E5318F" w14:textId="77777777" w:rsidR="00677045" w:rsidRDefault="00A13346">
      <w:pPr>
        <w:pStyle w:val="a3"/>
        <w:spacing w:line="360" w:lineRule="auto"/>
        <w:ind w:right="838"/>
      </w:pPr>
      <w:r>
        <w:t>соблюдение правил личной гигиены, безопасного поведения во время занятий футболом и посещений соревнований по футболу, требования к спортивной одежде и обуви, спортивному инвентарю для занятий футболом;</w:t>
      </w:r>
    </w:p>
    <w:p w14:paraId="4AAB2054" w14:textId="77777777" w:rsidR="00677045" w:rsidRDefault="00A13346">
      <w:pPr>
        <w:pStyle w:val="a3"/>
        <w:spacing w:line="360" w:lineRule="auto"/>
        <w:ind w:right="829"/>
      </w:pPr>
      <w:r>
        <w:t>формирование навыков систематического наблюдения за своим физическим состоянием, показателями физического развития и основных физических качеств;</w:t>
      </w:r>
    </w:p>
    <w:p w14:paraId="22040724" w14:textId="77777777" w:rsidR="00677045" w:rsidRDefault="00A13346">
      <w:pPr>
        <w:pStyle w:val="a3"/>
        <w:spacing w:line="362" w:lineRule="auto"/>
        <w:ind w:right="838"/>
      </w:pPr>
      <w:r>
        <w:t>организация самостоятельных занятий футболом, подвижных игры специальной направленности с элементами футбола со сверстниками;</w:t>
      </w:r>
    </w:p>
    <w:p w14:paraId="0F92B4A4" w14:textId="77777777" w:rsidR="00677045" w:rsidRDefault="00A13346">
      <w:pPr>
        <w:pStyle w:val="a3"/>
        <w:spacing w:line="360" w:lineRule="auto"/>
        <w:ind w:right="833"/>
      </w:pPr>
      <w:r>
        <w:t>выполнение комплексов общеразвивающих и корригирующих упражнений, упражнений</w:t>
      </w:r>
      <w:r>
        <w:rPr>
          <w:spacing w:val="36"/>
        </w:rPr>
        <w:t xml:space="preserve"> </w:t>
      </w:r>
      <w:r>
        <w:t>на</w:t>
      </w:r>
      <w:r>
        <w:rPr>
          <w:spacing w:val="38"/>
        </w:rPr>
        <w:t xml:space="preserve"> </w:t>
      </w:r>
      <w:r>
        <w:t>развитие</w:t>
      </w:r>
      <w:r>
        <w:rPr>
          <w:spacing w:val="37"/>
        </w:rPr>
        <w:t xml:space="preserve"> </w:t>
      </w:r>
      <w:r>
        <w:t>быстроты,</w:t>
      </w:r>
      <w:r>
        <w:rPr>
          <w:spacing w:val="38"/>
        </w:rPr>
        <w:t xml:space="preserve"> </w:t>
      </w:r>
      <w:r>
        <w:t>ловкости,</w:t>
      </w:r>
      <w:r>
        <w:rPr>
          <w:spacing w:val="38"/>
        </w:rPr>
        <w:t xml:space="preserve"> </w:t>
      </w:r>
      <w:r>
        <w:t>гибкости,</w:t>
      </w:r>
      <w:r>
        <w:rPr>
          <w:spacing w:val="37"/>
        </w:rPr>
        <w:t xml:space="preserve"> </w:t>
      </w:r>
      <w:r>
        <w:t>специальных</w:t>
      </w:r>
      <w:r>
        <w:rPr>
          <w:spacing w:val="43"/>
        </w:rPr>
        <w:t xml:space="preserve"> </w:t>
      </w:r>
      <w:r>
        <w:t>упражнений</w:t>
      </w:r>
      <w:r>
        <w:rPr>
          <w:spacing w:val="39"/>
        </w:rPr>
        <w:t xml:space="preserve"> </w:t>
      </w:r>
      <w:r>
        <w:rPr>
          <w:spacing w:val="-5"/>
        </w:rPr>
        <w:t>для</w:t>
      </w:r>
    </w:p>
    <w:p w14:paraId="0A28B2C6" w14:textId="77777777" w:rsidR="00677045" w:rsidRDefault="00677045">
      <w:pPr>
        <w:spacing w:line="360" w:lineRule="auto"/>
        <w:sectPr w:rsidR="00677045">
          <w:pgSz w:w="11910" w:h="16850"/>
          <w:pgMar w:top="920" w:right="300" w:bottom="280" w:left="920" w:header="569" w:footer="0" w:gutter="0"/>
          <w:cols w:space="720"/>
        </w:sectPr>
      </w:pPr>
    </w:p>
    <w:p w14:paraId="565F1C70" w14:textId="77777777" w:rsidR="00677045" w:rsidRDefault="00A13346">
      <w:pPr>
        <w:pStyle w:val="a3"/>
        <w:spacing w:before="160"/>
        <w:ind w:firstLine="0"/>
      </w:pPr>
      <w:r>
        <w:t>формирования</w:t>
      </w:r>
      <w:r>
        <w:rPr>
          <w:spacing w:val="-6"/>
        </w:rPr>
        <w:t xml:space="preserve"> </w:t>
      </w:r>
      <w:r>
        <w:t>технических</w:t>
      </w:r>
      <w:r>
        <w:rPr>
          <w:spacing w:val="-4"/>
        </w:rPr>
        <w:t xml:space="preserve"> </w:t>
      </w:r>
      <w:r>
        <w:t>действий</w:t>
      </w:r>
      <w:r>
        <w:rPr>
          <w:spacing w:val="-7"/>
        </w:rPr>
        <w:t xml:space="preserve"> </w:t>
      </w:r>
      <w:r>
        <w:rPr>
          <w:spacing w:val="-2"/>
        </w:rPr>
        <w:t>футболиста;</w:t>
      </w:r>
    </w:p>
    <w:p w14:paraId="19D2CB9B" w14:textId="77777777" w:rsidR="00677045" w:rsidRDefault="00A13346">
      <w:pPr>
        <w:pStyle w:val="a3"/>
        <w:spacing w:before="138" w:line="360" w:lineRule="auto"/>
        <w:ind w:right="835"/>
      </w:pPr>
      <w:r>
        <w:t xml:space="preserve">выполнение различных видов передвижений: бег, прыжки, остановки, повороты с изменением скорости, темпа и дистанции в учебной, игровой и соревновательной </w:t>
      </w:r>
      <w:r>
        <w:rPr>
          <w:spacing w:val="-2"/>
        </w:rPr>
        <w:t>деятельности;</w:t>
      </w:r>
    </w:p>
    <w:p w14:paraId="46D9C7C2" w14:textId="77777777" w:rsidR="00677045" w:rsidRDefault="00A13346">
      <w:pPr>
        <w:pStyle w:val="a3"/>
        <w:spacing w:before="1" w:line="360" w:lineRule="auto"/>
        <w:ind w:right="836"/>
      </w:pPr>
      <w:r>
        <w:t xml:space="preserve">выполнение индивидуальных технических приемов владения мячом: ведение, развороты, удары по мячу ногой, остановка и (или) прием мяча, обманные движения </w:t>
      </w:r>
      <w:r>
        <w:rPr>
          <w:spacing w:val="-2"/>
        </w:rPr>
        <w:t>(«финты»);</w:t>
      </w:r>
    </w:p>
    <w:p w14:paraId="2BD13E23" w14:textId="77777777" w:rsidR="00677045" w:rsidRDefault="00A13346">
      <w:pPr>
        <w:pStyle w:val="a3"/>
        <w:spacing w:line="360" w:lineRule="auto"/>
        <w:ind w:right="836"/>
      </w:pPr>
      <w:r>
        <w:t>выполнение тактических комбинаций: в парах, в тройках и тактических действия (в процессе учебной игры и соревновательной деятельности);</w:t>
      </w:r>
    </w:p>
    <w:p w14:paraId="15498455" w14:textId="77777777" w:rsidR="00677045" w:rsidRDefault="00A13346">
      <w:pPr>
        <w:pStyle w:val="a3"/>
        <w:spacing w:line="360" w:lineRule="auto"/>
        <w:ind w:right="834"/>
      </w:pPr>
      <w:r>
        <w:t>выполнение контрольно-тестовых упражнений по общей и специальной физической подготовленности, технической подготовки обучающихся;</w:t>
      </w:r>
    </w:p>
    <w:p w14:paraId="40666C86" w14:textId="77777777" w:rsidR="00677045" w:rsidRDefault="00A13346">
      <w:pPr>
        <w:pStyle w:val="a3"/>
        <w:spacing w:line="360" w:lineRule="auto"/>
        <w:ind w:left="1348" w:right="836" w:firstLine="0"/>
      </w:pPr>
      <w:r>
        <w:t>умение излагать правила и условия подвижных игр, игровых заданий, эстафет; участие</w:t>
      </w:r>
      <w:r>
        <w:rPr>
          <w:spacing w:val="51"/>
          <w:w w:val="150"/>
        </w:rPr>
        <w:t xml:space="preserve">  </w:t>
      </w:r>
      <w:r>
        <w:t>в</w:t>
      </w:r>
      <w:r>
        <w:rPr>
          <w:spacing w:val="57"/>
          <w:w w:val="150"/>
        </w:rPr>
        <w:t xml:space="preserve">  </w:t>
      </w:r>
      <w:r>
        <w:t>учебных</w:t>
      </w:r>
      <w:r>
        <w:rPr>
          <w:spacing w:val="55"/>
          <w:w w:val="150"/>
        </w:rPr>
        <w:t xml:space="preserve">  </w:t>
      </w:r>
      <w:r>
        <w:t>играх</w:t>
      </w:r>
      <w:r>
        <w:rPr>
          <w:spacing w:val="54"/>
          <w:w w:val="150"/>
        </w:rPr>
        <w:t xml:space="preserve">  </w:t>
      </w:r>
      <w:r>
        <w:t>и</w:t>
      </w:r>
      <w:r>
        <w:rPr>
          <w:spacing w:val="55"/>
          <w:w w:val="150"/>
        </w:rPr>
        <w:t xml:space="preserve">  </w:t>
      </w:r>
      <w:r>
        <w:t>фестивалях</w:t>
      </w:r>
      <w:r>
        <w:rPr>
          <w:spacing w:val="55"/>
          <w:w w:val="150"/>
        </w:rPr>
        <w:t xml:space="preserve">  </w:t>
      </w:r>
      <w:r>
        <w:t>в</w:t>
      </w:r>
      <w:r>
        <w:rPr>
          <w:spacing w:val="55"/>
          <w:w w:val="150"/>
        </w:rPr>
        <w:t xml:space="preserve">  </w:t>
      </w:r>
      <w:r>
        <w:t>уменьшенных</w:t>
      </w:r>
      <w:r>
        <w:rPr>
          <w:spacing w:val="56"/>
          <w:w w:val="150"/>
        </w:rPr>
        <w:t xml:space="preserve">  </w:t>
      </w:r>
      <w:r>
        <w:rPr>
          <w:spacing w:val="-2"/>
        </w:rPr>
        <w:t>составах,</w:t>
      </w:r>
    </w:p>
    <w:p w14:paraId="345E1AA3" w14:textId="77777777" w:rsidR="00677045" w:rsidRDefault="00A13346">
      <w:pPr>
        <w:pStyle w:val="a3"/>
        <w:ind w:firstLine="0"/>
      </w:pPr>
      <w:r>
        <w:t>на</w:t>
      </w:r>
      <w:r>
        <w:rPr>
          <w:spacing w:val="-3"/>
        </w:rPr>
        <w:t xml:space="preserve"> </w:t>
      </w:r>
      <w:r>
        <w:t>уменьшенной</w:t>
      </w:r>
      <w:r>
        <w:rPr>
          <w:spacing w:val="-5"/>
        </w:rPr>
        <w:t xml:space="preserve"> </w:t>
      </w:r>
      <w:r>
        <w:t>площадке,</w:t>
      </w:r>
      <w:r>
        <w:rPr>
          <w:spacing w:val="-4"/>
        </w:rPr>
        <w:t xml:space="preserve"> </w:t>
      </w:r>
      <w:r>
        <w:t>по</w:t>
      </w:r>
      <w:r>
        <w:rPr>
          <w:spacing w:val="-1"/>
        </w:rPr>
        <w:t xml:space="preserve"> </w:t>
      </w:r>
      <w:r>
        <w:t>упрощенным</w:t>
      </w:r>
      <w:r>
        <w:rPr>
          <w:spacing w:val="-5"/>
        </w:rPr>
        <w:t xml:space="preserve"> </w:t>
      </w:r>
      <w:r>
        <w:rPr>
          <w:spacing w:val="-2"/>
        </w:rPr>
        <w:t>правилам;</w:t>
      </w:r>
    </w:p>
    <w:p w14:paraId="19309D68" w14:textId="77777777" w:rsidR="00677045" w:rsidRDefault="00A13346">
      <w:pPr>
        <w:pStyle w:val="a3"/>
        <w:spacing w:before="139" w:line="360" w:lineRule="auto"/>
        <w:ind w:right="836"/>
      </w:pPr>
      <w:r>
        <w:t>участие в соревновательной деятельности на внутришкольном, районном, муниципальном, городском, региональном, всероссийском уровнях;</w:t>
      </w:r>
    </w:p>
    <w:p w14:paraId="79136F7A" w14:textId="77777777" w:rsidR="00677045" w:rsidRDefault="00A13346">
      <w:pPr>
        <w:pStyle w:val="a3"/>
        <w:spacing w:line="360" w:lineRule="auto"/>
        <w:ind w:right="835"/>
      </w:pPr>
      <w:r>
        <w:t>проявление волевых, социальных качеств личности, организованности, ответственности в учебной, игровой и соревновательной деятельности;</w:t>
      </w:r>
    </w:p>
    <w:p w14:paraId="79A88D35" w14:textId="77777777" w:rsidR="00677045" w:rsidRDefault="00A13346">
      <w:pPr>
        <w:pStyle w:val="a3"/>
        <w:spacing w:line="360" w:lineRule="auto"/>
        <w:ind w:right="836"/>
      </w:pPr>
      <w:r>
        <w:t>проявление</w:t>
      </w:r>
      <w:r>
        <w:rPr>
          <w:spacing w:val="80"/>
        </w:rPr>
        <w:t xml:space="preserve"> </w:t>
      </w:r>
      <w:r>
        <w:t>уважительных</w:t>
      </w:r>
      <w:r>
        <w:rPr>
          <w:spacing w:val="80"/>
        </w:rPr>
        <w:t xml:space="preserve"> </w:t>
      </w:r>
      <w:r>
        <w:t>отношение</w:t>
      </w:r>
      <w:r>
        <w:rPr>
          <w:spacing w:val="80"/>
        </w:rPr>
        <w:t xml:space="preserve"> </w:t>
      </w:r>
      <w:r>
        <w:t>к</w:t>
      </w:r>
      <w:r>
        <w:rPr>
          <w:spacing w:val="80"/>
        </w:rPr>
        <w:t xml:space="preserve"> </w:t>
      </w:r>
      <w:r>
        <w:t>одноклассникам,</w:t>
      </w:r>
      <w:r>
        <w:rPr>
          <w:spacing w:val="80"/>
        </w:rPr>
        <w:t xml:space="preserve"> </w:t>
      </w:r>
      <w:r>
        <w:t>культуры</w:t>
      </w:r>
      <w:r>
        <w:rPr>
          <w:spacing w:val="80"/>
        </w:rPr>
        <w:t xml:space="preserve"> </w:t>
      </w:r>
      <w:r>
        <w:t>общения и</w:t>
      </w:r>
      <w:r>
        <w:rPr>
          <w:spacing w:val="59"/>
        </w:rPr>
        <w:t xml:space="preserve">  </w:t>
      </w:r>
      <w:r>
        <w:t>взаимодействия,</w:t>
      </w:r>
      <w:r>
        <w:rPr>
          <w:spacing w:val="58"/>
        </w:rPr>
        <w:t xml:space="preserve">  </w:t>
      </w:r>
      <w:r>
        <w:t>терпимости</w:t>
      </w:r>
      <w:r>
        <w:rPr>
          <w:spacing w:val="59"/>
        </w:rPr>
        <w:t xml:space="preserve">  </w:t>
      </w:r>
      <w:r>
        <w:t>и</w:t>
      </w:r>
      <w:r>
        <w:rPr>
          <w:spacing w:val="59"/>
        </w:rPr>
        <w:t xml:space="preserve">  </w:t>
      </w:r>
      <w:r>
        <w:t>толерантности</w:t>
      </w:r>
      <w:r>
        <w:rPr>
          <w:spacing w:val="59"/>
        </w:rPr>
        <w:t xml:space="preserve">  </w:t>
      </w:r>
      <w:r>
        <w:t>в</w:t>
      </w:r>
      <w:r>
        <w:rPr>
          <w:spacing w:val="58"/>
        </w:rPr>
        <w:t xml:space="preserve">  </w:t>
      </w:r>
      <w:r>
        <w:t>достижении</w:t>
      </w:r>
      <w:r>
        <w:rPr>
          <w:spacing w:val="59"/>
        </w:rPr>
        <w:t xml:space="preserve">  </w:t>
      </w:r>
      <w:r>
        <w:t>общих</w:t>
      </w:r>
      <w:r>
        <w:rPr>
          <w:spacing w:val="58"/>
        </w:rPr>
        <w:t xml:space="preserve">  </w:t>
      </w:r>
      <w:r>
        <w:t>целей в учебной и игровой деятельности на занятиях футболом.</w:t>
      </w:r>
    </w:p>
    <w:p w14:paraId="523E2E0D" w14:textId="77777777" w:rsidR="00677045" w:rsidRDefault="00A13346" w:rsidP="000A6A1B">
      <w:pPr>
        <w:pStyle w:val="a5"/>
        <w:numPr>
          <w:ilvl w:val="2"/>
          <w:numId w:val="35"/>
        </w:numPr>
        <w:tabs>
          <w:tab w:val="left" w:pos="2188"/>
        </w:tabs>
        <w:spacing w:line="275" w:lineRule="exact"/>
        <w:ind w:left="2188" w:hanging="840"/>
        <w:jc w:val="both"/>
        <w:rPr>
          <w:sz w:val="24"/>
        </w:rPr>
      </w:pPr>
      <w:r>
        <w:rPr>
          <w:sz w:val="24"/>
        </w:rPr>
        <w:t>Модуль</w:t>
      </w:r>
      <w:r>
        <w:rPr>
          <w:spacing w:val="-10"/>
          <w:sz w:val="24"/>
        </w:rPr>
        <w:t xml:space="preserve"> </w:t>
      </w:r>
      <w:r>
        <w:rPr>
          <w:sz w:val="24"/>
        </w:rPr>
        <w:t>«Фитнес-</w:t>
      </w:r>
      <w:r>
        <w:rPr>
          <w:spacing w:val="-2"/>
          <w:sz w:val="24"/>
        </w:rPr>
        <w:t>аэробика».</w:t>
      </w:r>
    </w:p>
    <w:p w14:paraId="3679960B" w14:textId="77777777" w:rsidR="00677045" w:rsidRDefault="00A13346" w:rsidP="000A6A1B">
      <w:pPr>
        <w:pStyle w:val="a5"/>
        <w:numPr>
          <w:ilvl w:val="3"/>
          <w:numId w:val="35"/>
        </w:numPr>
        <w:tabs>
          <w:tab w:val="left" w:pos="2368"/>
        </w:tabs>
        <w:spacing w:before="140"/>
        <w:ind w:left="2368" w:hanging="1020"/>
        <w:jc w:val="both"/>
        <w:rPr>
          <w:sz w:val="24"/>
        </w:rPr>
      </w:pPr>
      <w:r>
        <w:rPr>
          <w:sz w:val="24"/>
        </w:rPr>
        <w:t>Пояснительная</w:t>
      </w:r>
      <w:r>
        <w:rPr>
          <w:spacing w:val="-8"/>
          <w:sz w:val="24"/>
        </w:rPr>
        <w:t xml:space="preserve"> </w:t>
      </w:r>
      <w:r>
        <w:rPr>
          <w:sz w:val="24"/>
        </w:rPr>
        <w:t>записка</w:t>
      </w:r>
      <w:r>
        <w:rPr>
          <w:spacing w:val="-8"/>
          <w:sz w:val="24"/>
        </w:rPr>
        <w:t xml:space="preserve"> </w:t>
      </w:r>
      <w:r>
        <w:rPr>
          <w:sz w:val="24"/>
        </w:rPr>
        <w:t>модуля</w:t>
      </w:r>
      <w:r>
        <w:rPr>
          <w:spacing w:val="-1"/>
          <w:sz w:val="24"/>
        </w:rPr>
        <w:t xml:space="preserve"> </w:t>
      </w:r>
      <w:r>
        <w:rPr>
          <w:sz w:val="24"/>
        </w:rPr>
        <w:t>«Фитнес-</w:t>
      </w:r>
      <w:r>
        <w:rPr>
          <w:spacing w:val="-2"/>
          <w:sz w:val="24"/>
        </w:rPr>
        <w:t>аэробика».</w:t>
      </w:r>
    </w:p>
    <w:p w14:paraId="717DFE5B" w14:textId="77777777" w:rsidR="00677045" w:rsidRDefault="00A13346">
      <w:pPr>
        <w:pStyle w:val="a3"/>
        <w:spacing w:before="136" w:line="360" w:lineRule="auto"/>
        <w:ind w:right="832"/>
      </w:pPr>
      <w:r>
        <w:t>Модуль «Фитнес-аэробика» (далее – модуль по фитнес-аэробике) на уровне начального общего образования разработан с целью оказания методической помощи учителю</w:t>
      </w:r>
      <w:r>
        <w:rPr>
          <w:spacing w:val="39"/>
        </w:rPr>
        <w:t xml:space="preserve"> </w:t>
      </w:r>
      <w:r>
        <w:t>физической</w:t>
      </w:r>
      <w:r>
        <w:rPr>
          <w:spacing w:val="37"/>
        </w:rPr>
        <w:t xml:space="preserve"> </w:t>
      </w:r>
      <w:r>
        <w:t>культуры</w:t>
      </w:r>
      <w:r>
        <w:rPr>
          <w:spacing w:val="40"/>
        </w:rPr>
        <w:t xml:space="preserve"> </w:t>
      </w:r>
      <w:r>
        <w:t>в</w:t>
      </w:r>
      <w:r>
        <w:rPr>
          <w:spacing w:val="38"/>
        </w:rPr>
        <w:t xml:space="preserve"> </w:t>
      </w:r>
      <w:r>
        <w:t>создании</w:t>
      </w:r>
      <w:r>
        <w:rPr>
          <w:spacing w:val="39"/>
        </w:rPr>
        <w:t xml:space="preserve"> </w:t>
      </w:r>
      <w:r>
        <w:t>рабочей</w:t>
      </w:r>
      <w:r>
        <w:rPr>
          <w:spacing w:val="39"/>
        </w:rPr>
        <w:t xml:space="preserve"> </w:t>
      </w:r>
      <w:r>
        <w:t>программы</w:t>
      </w:r>
      <w:r>
        <w:rPr>
          <w:spacing w:val="38"/>
        </w:rPr>
        <w:t xml:space="preserve"> </w:t>
      </w:r>
      <w:r>
        <w:t>по</w:t>
      </w:r>
      <w:r>
        <w:rPr>
          <w:spacing w:val="40"/>
        </w:rPr>
        <w:t xml:space="preserve"> </w:t>
      </w:r>
      <w:r>
        <w:t>учебному</w:t>
      </w:r>
      <w:r>
        <w:rPr>
          <w:spacing w:val="34"/>
        </w:rPr>
        <w:t xml:space="preserve"> </w:t>
      </w:r>
      <w:r>
        <w:t>предмету</w:t>
      </w:r>
    </w:p>
    <w:p w14:paraId="0993EB83" w14:textId="77777777" w:rsidR="00677045" w:rsidRDefault="00A13346">
      <w:pPr>
        <w:pStyle w:val="a3"/>
        <w:spacing w:before="2" w:line="360" w:lineRule="auto"/>
        <w:ind w:right="830" w:firstLine="0"/>
      </w:pPr>
      <w:r>
        <w:t>«Физическая культура» с учётом современных тенденций в системе образования и использования спортивно-ориентированных форм, средств и методов обучения.</w:t>
      </w:r>
    </w:p>
    <w:p w14:paraId="0ABEBD36" w14:textId="77777777" w:rsidR="00677045" w:rsidRDefault="00A13346">
      <w:pPr>
        <w:pStyle w:val="a3"/>
        <w:spacing w:line="360" w:lineRule="auto"/>
        <w:ind w:right="831"/>
      </w:pPr>
      <w:r>
        <w:t>Фитнес-аэробика является эффективным средством развития массового спорта и пропаганды здорового образа жизни подрастающего поколения. В сочетании с другими видами физических упражнений фитнес-аэробика и ее элементы могут эффективно использоваться в различных формах физического воспитания обучающихся, в том числе рекреативной и кондиционной направленности. Занятия фитнесом соединяют элементы хореографии, гимнастики, танцевальных занятий, двигательную активность аэробного характера, оздоровительные виды гимнастики различной направленности.</w:t>
      </w:r>
    </w:p>
    <w:p w14:paraId="526D7212" w14:textId="77777777" w:rsidR="00677045" w:rsidRDefault="00A13346">
      <w:pPr>
        <w:pStyle w:val="a3"/>
        <w:spacing w:line="275" w:lineRule="exact"/>
        <w:ind w:left="1348" w:firstLine="0"/>
      </w:pPr>
      <w:r>
        <w:t>Применение</w:t>
      </w:r>
      <w:r>
        <w:rPr>
          <w:spacing w:val="32"/>
        </w:rPr>
        <w:t xml:space="preserve">  </w:t>
      </w:r>
      <w:r>
        <w:t>в</w:t>
      </w:r>
      <w:r>
        <w:rPr>
          <w:spacing w:val="34"/>
        </w:rPr>
        <w:t xml:space="preserve">  </w:t>
      </w:r>
      <w:r>
        <w:t>общеобразовательной</w:t>
      </w:r>
      <w:r>
        <w:rPr>
          <w:spacing w:val="33"/>
        </w:rPr>
        <w:t xml:space="preserve">  </w:t>
      </w:r>
      <w:r>
        <w:t>организации</w:t>
      </w:r>
      <w:r>
        <w:rPr>
          <w:spacing w:val="34"/>
        </w:rPr>
        <w:t xml:space="preserve">  </w:t>
      </w:r>
      <w:r>
        <w:t>методик</w:t>
      </w:r>
      <w:r>
        <w:rPr>
          <w:spacing w:val="33"/>
        </w:rPr>
        <w:t xml:space="preserve">  </w:t>
      </w:r>
      <w:r>
        <w:t>фитнес-</w:t>
      </w:r>
      <w:r>
        <w:rPr>
          <w:spacing w:val="-2"/>
        </w:rPr>
        <w:t>аэробики</w:t>
      </w:r>
    </w:p>
    <w:p w14:paraId="4BBDF1E2" w14:textId="77777777" w:rsidR="00677045" w:rsidRDefault="00677045">
      <w:pPr>
        <w:spacing w:line="275" w:lineRule="exact"/>
        <w:sectPr w:rsidR="00677045">
          <w:pgSz w:w="11910" w:h="16850"/>
          <w:pgMar w:top="920" w:right="300" w:bottom="280" w:left="920" w:header="569" w:footer="0" w:gutter="0"/>
          <w:cols w:space="720"/>
        </w:sectPr>
      </w:pPr>
    </w:p>
    <w:p w14:paraId="50F540AB" w14:textId="77777777" w:rsidR="00677045" w:rsidRDefault="00A13346">
      <w:pPr>
        <w:pStyle w:val="a3"/>
        <w:spacing w:before="160" w:line="360" w:lineRule="auto"/>
        <w:ind w:right="827" w:firstLine="0"/>
      </w:pPr>
      <w:r>
        <w:t>гарантирует обучающимся правильное развитие функциональных систем организма, правильную</w:t>
      </w:r>
      <w:r>
        <w:rPr>
          <w:spacing w:val="80"/>
        </w:rPr>
        <w:t xml:space="preserve"> </w:t>
      </w:r>
      <w:r>
        <w:t>осанку,</w:t>
      </w:r>
      <w:r>
        <w:rPr>
          <w:spacing w:val="80"/>
        </w:rPr>
        <w:t xml:space="preserve"> </w:t>
      </w:r>
      <w:r>
        <w:t>легкую</w:t>
      </w:r>
      <w:r>
        <w:rPr>
          <w:spacing w:val="80"/>
        </w:rPr>
        <w:t xml:space="preserve"> </w:t>
      </w:r>
      <w:r>
        <w:t>походку,</w:t>
      </w:r>
      <w:r>
        <w:rPr>
          <w:spacing w:val="80"/>
        </w:rPr>
        <w:t xml:space="preserve"> </w:t>
      </w:r>
      <w:r>
        <w:t>является</w:t>
      </w:r>
      <w:r>
        <w:rPr>
          <w:spacing w:val="80"/>
        </w:rPr>
        <w:t xml:space="preserve"> </w:t>
      </w:r>
      <w:r>
        <w:t>отличной</w:t>
      </w:r>
      <w:r>
        <w:rPr>
          <w:spacing w:val="80"/>
        </w:rPr>
        <w:t xml:space="preserve"> </w:t>
      </w:r>
      <w:r>
        <w:t>профилактикой</w:t>
      </w:r>
      <w:r>
        <w:rPr>
          <w:spacing w:val="80"/>
        </w:rPr>
        <w:t xml:space="preserve"> </w:t>
      </w:r>
      <w:r>
        <w:t>сколиоза</w:t>
      </w:r>
      <w:r>
        <w:rPr>
          <w:spacing w:val="80"/>
        </w:rPr>
        <w:t xml:space="preserve"> </w:t>
      </w:r>
      <w:r>
        <w:t>и плоскостопия, формирует у обучающихся коммуникативные навыки, морально- волевые качества, закладывает основы культуры здорового образа жизни.</w:t>
      </w:r>
    </w:p>
    <w:p w14:paraId="6BBECA98" w14:textId="77777777" w:rsidR="00677045" w:rsidRDefault="00A13346" w:rsidP="000A6A1B">
      <w:pPr>
        <w:pStyle w:val="a5"/>
        <w:numPr>
          <w:ilvl w:val="3"/>
          <w:numId w:val="35"/>
        </w:numPr>
        <w:tabs>
          <w:tab w:val="left" w:pos="2443"/>
        </w:tabs>
        <w:spacing w:before="1" w:line="360" w:lineRule="auto"/>
        <w:ind w:right="831" w:firstLine="707"/>
        <w:jc w:val="both"/>
        <w:rPr>
          <w:sz w:val="24"/>
        </w:rPr>
      </w:pPr>
      <w:r>
        <w:rPr>
          <w:sz w:val="24"/>
        </w:rPr>
        <w:t>Целью</w:t>
      </w:r>
      <w:r>
        <w:rPr>
          <w:spacing w:val="40"/>
          <w:sz w:val="24"/>
        </w:rPr>
        <w:t xml:space="preserve"> </w:t>
      </w:r>
      <w:r>
        <w:rPr>
          <w:sz w:val="24"/>
        </w:rPr>
        <w:t>изучения</w:t>
      </w:r>
      <w:r>
        <w:rPr>
          <w:spacing w:val="40"/>
          <w:sz w:val="24"/>
        </w:rPr>
        <w:t xml:space="preserve"> </w:t>
      </w:r>
      <w:r>
        <w:rPr>
          <w:sz w:val="24"/>
        </w:rPr>
        <w:t>модуля</w:t>
      </w:r>
      <w:r>
        <w:rPr>
          <w:spacing w:val="40"/>
          <w:sz w:val="24"/>
        </w:rPr>
        <w:t xml:space="preserve"> </w:t>
      </w:r>
      <w:r>
        <w:rPr>
          <w:sz w:val="24"/>
        </w:rPr>
        <w:t>«Фитнес-аэробика»</w:t>
      </w:r>
      <w:r>
        <w:rPr>
          <w:spacing w:val="40"/>
          <w:sz w:val="24"/>
        </w:rPr>
        <w:t xml:space="preserve"> </w:t>
      </w:r>
      <w:r>
        <w:rPr>
          <w:sz w:val="24"/>
        </w:rPr>
        <w:t>является</w:t>
      </w:r>
      <w:r>
        <w:rPr>
          <w:spacing w:val="40"/>
          <w:sz w:val="24"/>
        </w:rPr>
        <w:t xml:space="preserve"> </w:t>
      </w:r>
      <w:r>
        <w:rPr>
          <w:sz w:val="24"/>
        </w:rPr>
        <w:t>формирование</w:t>
      </w:r>
      <w:r>
        <w:rPr>
          <w:spacing w:val="40"/>
          <w:sz w:val="24"/>
        </w:rPr>
        <w:t xml:space="preserve"> </w:t>
      </w:r>
      <w:r>
        <w:rPr>
          <w:sz w:val="24"/>
        </w:rPr>
        <w:t>у обучающихся устойчивой мотивации к сохранению и укреплению собственного здоровья и самоопределения с использованием средств фитнес-аэробики.</w:t>
      </w:r>
    </w:p>
    <w:p w14:paraId="116F0755" w14:textId="77777777" w:rsidR="00677045" w:rsidRDefault="00A13346" w:rsidP="000A6A1B">
      <w:pPr>
        <w:pStyle w:val="a5"/>
        <w:numPr>
          <w:ilvl w:val="3"/>
          <w:numId w:val="35"/>
        </w:numPr>
        <w:tabs>
          <w:tab w:val="left" w:pos="2368"/>
        </w:tabs>
        <w:spacing w:line="275" w:lineRule="exact"/>
        <w:ind w:left="2368" w:hanging="1020"/>
        <w:jc w:val="both"/>
        <w:rPr>
          <w:sz w:val="24"/>
        </w:rPr>
      </w:pPr>
      <w:r>
        <w:rPr>
          <w:sz w:val="24"/>
        </w:rPr>
        <w:t>Задачами</w:t>
      </w:r>
      <w:r>
        <w:rPr>
          <w:spacing w:val="-7"/>
          <w:sz w:val="24"/>
        </w:rPr>
        <w:t xml:space="preserve"> </w:t>
      </w:r>
      <w:r>
        <w:rPr>
          <w:sz w:val="24"/>
        </w:rPr>
        <w:t>изучения</w:t>
      </w:r>
      <w:r>
        <w:rPr>
          <w:spacing w:val="-5"/>
          <w:sz w:val="24"/>
        </w:rPr>
        <w:t xml:space="preserve"> </w:t>
      </w:r>
      <w:r>
        <w:rPr>
          <w:sz w:val="24"/>
        </w:rPr>
        <w:t>модуля</w:t>
      </w:r>
      <w:r>
        <w:rPr>
          <w:spacing w:val="-1"/>
          <w:sz w:val="24"/>
        </w:rPr>
        <w:t xml:space="preserve"> </w:t>
      </w:r>
      <w:r>
        <w:rPr>
          <w:sz w:val="24"/>
        </w:rPr>
        <w:t>«Фитнес-аэробика»</w:t>
      </w:r>
      <w:r>
        <w:rPr>
          <w:spacing w:val="-11"/>
          <w:sz w:val="24"/>
        </w:rPr>
        <w:t xml:space="preserve"> </w:t>
      </w:r>
      <w:r>
        <w:rPr>
          <w:spacing w:val="-2"/>
          <w:sz w:val="24"/>
        </w:rPr>
        <w:t>являются:</w:t>
      </w:r>
    </w:p>
    <w:p w14:paraId="6B7900BF" w14:textId="77777777" w:rsidR="00677045" w:rsidRDefault="00A13346">
      <w:pPr>
        <w:pStyle w:val="a3"/>
        <w:spacing w:before="139" w:line="360" w:lineRule="auto"/>
        <w:ind w:right="837"/>
      </w:pPr>
      <w:r>
        <w:t xml:space="preserve">всестороннее гармоничное развитие детей, увеличение объёма их двигательной </w:t>
      </w:r>
      <w:r>
        <w:rPr>
          <w:spacing w:val="-2"/>
        </w:rPr>
        <w:t>активности;</w:t>
      </w:r>
    </w:p>
    <w:p w14:paraId="1C1E9A6C" w14:textId="77777777" w:rsidR="00677045" w:rsidRDefault="00A13346">
      <w:pPr>
        <w:pStyle w:val="a3"/>
        <w:spacing w:before="1" w:line="360" w:lineRule="auto"/>
        <w:ind w:right="838"/>
      </w:pPr>
      <w:r>
        <w:t>освоение знаний о физической культуре и спорте в целом, истории развития фитнес-аэробики в частности;</w:t>
      </w:r>
    </w:p>
    <w:p w14:paraId="5D16DE99" w14:textId="77777777" w:rsidR="00677045" w:rsidRDefault="00A13346">
      <w:pPr>
        <w:pStyle w:val="a3"/>
        <w:spacing w:line="360" w:lineRule="auto"/>
        <w:ind w:right="834"/>
      </w:pPr>
      <w: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различных видов фитнес-аэробики;</w:t>
      </w:r>
    </w:p>
    <w:p w14:paraId="51668AB8" w14:textId="77777777" w:rsidR="00677045" w:rsidRDefault="00A13346">
      <w:pPr>
        <w:pStyle w:val="a3"/>
        <w:spacing w:line="360" w:lineRule="auto"/>
        <w:ind w:right="836"/>
      </w:pPr>
      <w:r>
        <w:t>воспитание положительных качеств личности, норм коллективного взаимодействия и сотрудничества средствами фитнес-аэробики;</w:t>
      </w:r>
    </w:p>
    <w:p w14:paraId="65E48756" w14:textId="77777777" w:rsidR="00677045" w:rsidRDefault="00A13346">
      <w:pPr>
        <w:pStyle w:val="a3"/>
        <w:spacing w:line="360" w:lineRule="auto"/>
        <w:ind w:right="831"/>
      </w:pPr>
      <w:r>
        <w:t>популяризация вида спорта «фитнес-аэробика» среди детей и вовлечение большого количества обучающихся в занятия фитнес-аэробикой;</w:t>
      </w:r>
    </w:p>
    <w:p w14:paraId="0B28EDEC" w14:textId="77777777" w:rsidR="00677045" w:rsidRDefault="00A13346">
      <w:pPr>
        <w:pStyle w:val="a3"/>
        <w:ind w:left="1348" w:firstLine="0"/>
      </w:pPr>
      <w:r>
        <w:t>способствование</w:t>
      </w:r>
      <w:r>
        <w:rPr>
          <w:spacing w:val="-10"/>
        </w:rPr>
        <w:t xml:space="preserve"> </w:t>
      </w:r>
      <w:r>
        <w:t>развитию</w:t>
      </w:r>
      <w:r>
        <w:rPr>
          <w:spacing w:val="-5"/>
        </w:rPr>
        <w:t xml:space="preserve"> </w:t>
      </w:r>
      <w:r>
        <w:t>у</w:t>
      </w:r>
      <w:r>
        <w:rPr>
          <w:spacing w:val="-13"/>
        </w:rPr>
        <w:t xml:space="preserve"> </w:t>
      </w:r>
      <w:r>
        <w:t>обучающихся</w:t>
      </w:r>
      <w:r>
        <w:rPr>
          <w:spacing w:val="-7"/>
        </w:rPr>
        <w:t xml:space="preserve"> </w:t>
      </w:r>
      <w:r>
        <w:t>творческих</w:t>
      </w:r>
      <w:r>
        <w:rPr>
          <w:spacing w:val="-4"/>
        </w:rPr>
        <w:t xml:space="preserve"> </w:t>
      </w:r>
      <w:r>
        <w:rPr>
          <w:spacing w:val="-2"/>
        </w:rPr>
        <w:t>способностей;</w:t>
      </w:r>
    </w:p>
    <w:p w14:paraId="3C3C3DFE" w14:textId="77777777" w:rsidR="00677045" w:rsidRDefault="00A13346">
      <w:pPr>
        <w:pStyle w:val="a3"/>
        <w:spacing w:before="139" w:line="360" w:lineRule="auto"/>
        <w:ind w:right="831"/>
      </w:pPr>
      <w: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w:t>
      </w:r>
    </w:p>
    <w:p w14:paraId="6E230925" w14:textId="77777777" w:rsidR="00677045" w:rsidRDefault="00A13346">
      <w:pPr>
        <w:pStyle w:val="a3"/>
        <w:spacing w:line="275" w:lineRule="exact"/>
        <w:ind w:left="1348" w:firstLine="0"/>
      </w:pPr>
      <w:r>
        <w:t>выявление,</w:t>
      </w:r>
      <w:r>
        <w:rPr>
          <w:spacing w:val="-4"/>
        </w:rPr>
        <w:t xml:space="preserve"> </w:t>
      </w:r>
      <w:r>
        <w:t>развитие</w:t>
      </w:r>
      <w:r>
        <w:rPr>
          <w:spacing w:val="-3"/>
        </w:rPr>
        <w:t xml:space="preserve"> </w:t>
      </w:r>
      <w:r>
        <w:t>и</w:t>
      </w:r>
      <w:r>
        <w:rPr>
          <w:spacing w:val="-4"/>
        </w:rPr>
        <w:t xml:space="preserve"> </w:t>
      </w:r>
      <w:r>
        <w:t>поддержка</w:t>
      </w:r>
      <w:r>
        <w:rPr>
          <w:spacing w:val="-3"/>
        </w:rPr>
        <w:t xml:space="preserve"> </w:t>
      </w:r>
      <w:r>
        <w:t>одарённых</w:t>
      </w:r>
      <w:r>
        <w:rPr>
          <w:spacing w:val="-3"/>
        </w:rPr>
        <w:t xml:space="preserve"> </w:t>
      </w:r>
      <w:r>
        <w:t>детей</w:t>
      </w:r>
      <w:r>
        <w:rPr>
          <w:spacing w:val="-2"/>
        </w:rPr>
        <w:t xml:space="preserve"> </w:t>
      </w:r>
      <w:r>
        <w:t>в</w:t>
      </w:r>
      <w:r>
        <w:rPr>
          <w:spacing w:val="-3"/>
        </w:rPr>
        <w:t xml:space="preserve"> </w:t>
      </w:r>
      <w:r>
        <w:t xml:space="preserve">области </w:t>
      </w:r>
      <w:r>
        <w:rPr>
          <w:spacing w:val="-2"/>
        </w:rPr>
        <w:t>спорта.</w:t>
      </w:r>
    </w:p>
    <w:p w14:paraId="5122C268" w14:textId="77777777" w:rsidR="00677045" w:rsidRDefault="00A13346" w:rsidP="000A6A1B">
      <w:pPr>
        <w:pStyle w:val="a5"/>
        <w:numPr>
          <w:ilvl w:val="3"/>
          <w:numId w:val="35"/>
        </w:numPr>
        <w:tabs>
          <w:tab w:val="left" w:pos="2368"/>
        </w:tabs>
        <w:spacing w:before="139"/>
        <w:ind w:left="2368" w:hanging="1020"/>
        <w:jc w:val="both"/>
        <w:rPr>
          <w:sz w:val="24"/>
        </w:rPr>
      </w:pPr>
      <w:r>
        <w:rPr>
          <w:sz w:val="24"/>
        </w:rPr>
        <w:t>Место</w:t>
      </w:r>
      <w:r>
        <w:rPr>
          <w:spacing w:val="-5"/>
          <w:sz w:val="24"/>
        </w:rPr>
        <w:t xml:space="preserve"> </w:t>
      </w:r>
      <w:r>
        <w:rPr>
          <w:sz w:val="24"/>
        </w:rPr>
        <w:t>и</w:t>
      </w:r>
      <w:r>
        <w:rPr>
          <w:spacing w:val="-3"/>
          <w:sz w:val="24"/>
        </w:rPr>
        <w:t xml:space="preserve"> </w:t>
      </w:r>
      <w:r>
        <w:rPr>
          <w:sz w:val="24"/>
        </w:rPr>
        <w:t>роль</w:t>
      </w:r>
      <w:r>
        <w:rPr>
          <w:spacing w:val="-7"/>
          <w:sz w:val="24"/>
        </w:rPr>
        <w:t xml:space="preserve"> </w:t>
      </w:r>
      <w:r>
        <w:rPr>
          <w:sz w:val="24"/>
        </w:rPr>
        <w:t>модуля</w:t>
      </w:r>
      <w:r>
        <w:rPr>
          <w:spacing w:val="2"/>
          <w:sz w:val="24"/>
        </w:rPr>
        <w:t xml:space="preserve"> </w:t>
      </w:r>
      <w:r>
        <w:rPr>
          <w:sz w:val="24"/>
        </w:rPr>
        <w:t>«Фитнес-</w:t>
      </w:r>
      <w:r>
        <w:rPr>
          <w:spacing w:val="-2"/>
          <w:sz w:val="24"/>
        </w:rPr>
        <w:t>аэробика».</w:t>
      </w:r>
    </w:p>
    <w:p w14:paraId="3D88F443" w14:textId="77777777" w:rsidR="00677045" w:rsidRDefault="00A13346">
      <w:pPr>
        <w:pStyle w:val="a3"/>
        <w:spacing w:before="137" w:line="360" w:lineRule="auto"/>
        <w:ind w:right="830"/>
      </w:pPr>
      <w:r>
        <w:t>Модуль «Фитнес-аэробика» доступен для освоения всем обучающимся, независимо</w:t>
      </w:r>
      <w:r>
        <w:rPr>
          <w:spacing w:val="63"/>
        </w:rPr>
        <w:t xml:space="preserve">  </w:t>
      </w:r>
      <w:r>
        <w:t>от</w:t>
      </w:r>
      <w:r>
        <w:rPr>
          <w:spacing w:val="65"/>
        </w:rPr>
        <w:t xml:space="preserve">  </w:t>
      </w:r>
      <w:r>
        <w:t>уровня</w:t>
      </w:r>
      <w:r>
        <w:rPr>
          <w:spacing w:val="63"/>
        </w:rPr>
        <w:t xml:space="preserve">  </w:t>
      </w:r>
      <w:r>
        <w:t>их</w:t>
      </w:r>
      <w:r>
        <w:rPr>
          <w:spacing w:val="64"/>
        </w:rPr>
        <w:t xml:space="preserve">  </w:t>
      </w:r>
      <w:r>
        <w:t>физического</w:t>
      </w:r>
      <w:r>
        <w:rPr>
          <w:spacing w:val="64"/>
        </w:rPr>
        <w:t xml:space="preserve">  </w:t>
      </w:r>
      <w:r>
        <w:t>развития</w:t>
      </w:r>
      <w:r>
        <w:rPr>
          <w:spacing w:val="63"/>
        </w:rPr>
        <w:t xml:space="preserve">  </w:t>
      </w:r>
      <w:r>
        <w:t>и</w:t>
      </w:r>
      <w:r>
        <w:rPr>
          <w:spacing w:val="64"/>
        </w:rPr>
        <w:t xml:space="preserve">  </w:t>
      </w:r>
      <w:r>
        <w:t>гендерных</w:t>
      </w:r>
      <w:r>
        <w:rPr>
          <w:spacing w:val="64"/>
        </w:rPr>
        <w:t xml:space="preserve">  </w:t>
      </w:r>
      <w:r>
        <w:t xml:space="preserve">особенностей и расширяет спектр физкультурно-спортивных направлений в общеобразовательных </w:t>
      </w:r>
      <w:r>
        <w:rPr>
          <w:spacing w:val="-2"/>
        </w:rPr>
        <w:t>организациях.</w:t>
      </w:r>
    </w:p>
    <w:p w14:paraId="4A0F7812" w14:textId="77777777" w:rsidR="00677045" w:rsidRDefault="00A13346">
      <w:pPr>
        <w:pStyle w:val="a3"/>
        <w:spacing w:line="360" w:lineRule="auto"/>
        <w:ind w:right="827"/>
      </w:pPr>
      <w:r>
        <w:t>Специфика модуля по фитнес-аэробике сочетается практически со всеми базовыми видами спорта, входящими в учебный предмет «Физическая культура» в общеобразовательной организации (легкая атлетика, гимнастика, спортивные игры).</w:t>
      </w:r>
    </w:p>
    <w:p w14:paraId="4E7E1A30" w14:textId="77777777" w:rsidR="00677045" w:rsidRDefault="00A13346">
      <w:pPr>
        <w:pStyle w:val="a3"/>
        <w:spacing w:line="360" w:lineRule="auto"/>
        <w:ind w:right="831"/>
      </w:pPr>
      <w:r>
        <w:t>Интеграция модуля по фитнес-аэробике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w:t>
      </w:r>
      <w:r>
        <w:rPr>
          <w:spacing w:val="67"/>
        </w:rPr>
        <w:t xml:space="preserve"> </w:t>
      </w:r>
      <w:r>
        <w:t>норм</w:t>
      </w:r>
      <w:r>
        <w:rPr>
          <w:spacing w:val="70"/>
        </w:rPr>
        <w:t xml:space="preserve"> </w:t>
      </w:r>
      <w:r>
        <w:t>Всероссийского</w:t>
      </w:r>
      <w:r>
        <w:rPr>
          <w:spacing w:val="68"/>
        </w:rPr>
        <w:t xml:space="preserve"> </w:t>
      </w:r>
      <w:r>
        <w:t>физкультурно-спортивного</w:t>
      </w:r>
      <w:r>
        <w:rPr>
          <w:spacing w:val="68"/>
        </w:rPr>
        <w:t xml:space="preserve"> </w:t>
      </w:r>
      <w:r>
        <w:t>комплекса</w:t>
      </w:r>
      <w:r>
        <w:rPr>
          <w:spacing w:val="67"/>
        </w:rPr>
        <w:t xml:space="preserve"> </w:t>
      </w:r>
      <w:r>
        <w:t>«Готов</w:t>
      </w:r>
      <w:r>
        <w:rPr>
          <w:spacing w:val="68"/>
        </w:rPr>
        <w:t xml:space="preserve"> </w:t>
      </w:r>
      <w:r>
        <w:t>к</w:t>
      </w:r>
      <w:r>
        <w:rPr>
          <w:spacing w:val="69"/>
        </w:rPr>
        <w:t xml:space="preserve"> </w:t>
      </w:r>
      <w:r>
        <w:t>труду</w:t>
      </w:r>
      <w:r>
        <w:rPr>
          <w:spacing w:val="40"/>
        </w:rPr>
        <w:t xml:space="preserve"> </w:t>
      </w:r>
      <w:r>
        <w:t>и</w:t>
      </w:r>
    </w:p>
    <w:p w14:paraId="56BF807F" w14:textId="77777777" w:rsidR="00677045" w:rsidRDefault="00677045">
      <w:pPr>
        <w:spacing w:line="360" w:lineRule="auto"/>
        <w:sectPr w:rsidR="00677045">
          <w:pgSz w:w="11910" w:h="16850"/>
          <w:pgMar w:top="920" w:right="300" w:bottom="280" w:left="920" w:header="569" w:footer="0" w:gutter="0"/>
          <w:cols w:space="720"/>
        </w:sectPr>
      </w:pPr>
    </w:p>
    <w:p w14:paraId="0BB178E8" w14:textId="77777777" w:rsidR="00677045" w:rsidRDefault="00A13346">
      <w:pPr>
        <w:pStyle w:val="a3"/>
        <w:spacing w:before="160"/>
        <w:ind w:firstLine="0"/>
      </w:pPr>
      <w:r>
        <w:t>обороне»</w:t>
      </w:r>
      <w:r>
        <w:rPr>
          <w:spacing w:val="-12"/>
        </w:rPr>
        <w:t xml:space="preserve"> </w:t>
      </w:r>
      <w:r>
        <w:t>(ГТО)</w:t>
      </w:r>
      <w:r>
        <w:rPr>
          <w:spacing w:val="-3"/>
        </w:rPr>
        <w:t xml:space="preserve"> </w:t>
      </w:r>
      <w:r>
        <w:t>и</w:t>
      </w:r>
      <w:r>
        <w:rPr>
          <w:spacing w:val="1"/>
        </w:rPr>
        <w:t xml:space="preserve"> </w:t>
      </w:r>
      <w:r>
        <w:t>участии</w:t>
      </w:r>
      <w:r>
        <w:rPr>
          <w:spacing w:val="-2"/>
        </w:rPr>
        <w:t xml:space="preserve"> </w:t>
      </w:r>
      <w:r>
        <w:t>в</w:t>
      </w:r>
      <w:r>
        <w:rPr>
          <w:spacing w:val="-4"/>
        </w:rPr>
        <w:t xml:space="preserve"> </w:t>
      </w:r>
      <w:r>
        <w:t xml:space="preserve">спортивных </w:t>
      </w:r>
      <w:r>
        <w:rPr>
          <w:spacing w:val="-2"/>
        </w:rPr>
        <w:t>соревнованиях.</w:t>
      </w:r>
    </w:p>
    <w:p w14:paraId="32781DEB" w14:textId="77777777" w:rsidR="00677045" w:rsidRDefault="00A13346" w:rsidP="000A6A1B">
      <w:pPr>
        <w:pStyle w:val="a5"/>
        <w:numPr>
          <w:ilvl w:val="3"/>
          <w:numId w:val="35"/>
        </w:numPr>
        <w:tabs>
          <w:tab w:val="left" w:pos="2367"/>
        </w:tabs>
        <w:spacing w:before="138" w:line="360" w:lineRule="auto"/>
        <w:ind w:right="838" w:firstLine="707"/>
        <w:jc w:val="both"/>
        <w:rPr>
          <w:sz w:val="24"/>
        </w:rPr>
      </w:pPr>
      <w:r>
        <w:rPr>
          <w:sz w:val="24"/>
        </w:rPr>
        <w:t xml:space="preserve">Модуль «Фитнес-аэробика» может быть реализован в следующих </w:t>
      </w:r>
      <w:r>
        <w:rPr>
          <w:spacing w:val="-2"/>
          <w:sz w:val="24"/>
        </w:rPr>
        <w:t>вариантах:</w:t>
      </w:r>
    </w:p>
    <w:p w14:paraId="45209EB5" w14:textId="77777777" w:rsidR="00677045" w:rsidRDefault="00A13346">
      <w:pPr>
        <w:pStyle w:val="a3"/>
        <w:spacing w:line="360" w:lineRule="auto"/>
        <w:ind w:right="832"/>
      </w:pPr>
      <w:r>
        <w:t xml:space="preserve">при самостоятельном планировании учителем физической культуры процесса освоения обучающимися учебного материала по фитнес-аэробике с выбором различных элементов в фитнес-аэробике, с учётом возраста и физической подготовленности </w:t>
      </w:r>
      <w:r>
        <w:rPr>
          <w:spacing w:val="-2"/>
        </w:rPr>
        <w:t>обучающихся;</w:t>
      </w:r>
    </w:p>
    <w:p w14:paraId="0F755388" w14:textId="77777777" w:rsidR="00677045" w:rsidRDefault="00A13346">
      <w:pPr>
        <w:pStyle w:val="a3"/>
        <w:spacing w:line="360" w:lineRule="auto"/>
        <w:ind w:right="828"/>
      </w:pPr>
      <w:r>
        <w:t>в</w:t>
      </w:r>
      <w:r>
        <w:rPr>
          <w:spacing w:val="80"/>
        </w:rPr>
        <w:t xml:space="preserve">  </w:t>
      </w:r>
      <w:r>
        <w:t>виде</w:t>
      </w:r>
      <w:r>
        <w:rPr>
          <w:spacing w:val="80"/>
        </w:rPr>
        <w:t xml:space="preserve">  </w:t>
      </w:r>
      <w:r>
        <w:t>целостного</w:t>
      </w:r>
      <w:r>
        <w:rPr>
          <w:spacing w:val="80"/>
        </w:rPr>
        <w:t xml:space="preserve">  </w:t>
      </w:r>
      <w:r>
        <w:t>последовательного</w:t>
      </w:r>
      <w:r>
        <w:rPr>
          <w:spacing w:val="80"/>
        </w:rPr>
        <w:t xml:space="preserve">  </w:t>
      </w:r>
      <w:r>
        <w:t>учебного</w:t>
      </w:r>
      <w:r>
        <w:rPr>
          <w:spacing w:val="80"/>
        </w:rPr>
        <w:t xml:space="preserve">  </w:t>
      </w:r>
      <w:r>
        <w:t>модуля,</w:t>
      </w:r>
      <w:r>
        <w:rPr>
          <w:spacing w:val="80"/>
        </w:rPr>
        <w:t xml:space="preserve">  </w:t>
      </w:r>
      <w:r>
        <w:t>изучаемого</w:t>
      </w:r>
      <w:r>
        <w:rPr>
          <w:spacing w:val="40"/>
        </w:rPr>
        <w:t xml:space="preserve"> </w:t>
      </w:r>
      <w:r>
        <w:t>за</w:t>
      </w:r>
      <w:r>
        <w:rPr>
          <w:spacing w:val="-4"/>
        </w:rPr>
        <w:t xml:space="preserve"> </w:t>
      </w:r>
      <w:r>
        <w:t>счёт</w:t>
      </w:r>
      <w:r>
        <w:rPr>
          <w:spacing w:val="-3"/>
        </w:rPr>
        <w:t xml:space="preserve"> </w:t>
      </w:r>
      <w:r>
        <w:t>части учебного</w:t>
      </w:r>
      <w:r>
        <w:rPr>
          <w:spacing w:val="-3"/>
        </w:rPr>
        <w:t xml:space="preserve"> </w:t>
      </w:r>
      <w:r>
        <w:t>плана,</w:t>
      </w:r>
      <w:r>
        <w:rPr>
          <w:spacing w:val="-3"/>
        </w:rPr>
        <w:t xml:space="preserve"> </w:t>
      </w:r>
      <w:r>
        <w:t>формируемой</w:t>
      </w:r>
      <w:r>
        <w:rPr>
          <w:spacing w:val="-1"/>
        </w:rPr>
        <w:t xml:space="preserve"> </w:t>
      </w:r>
      <w:r>
        <w:t>участниками</w:t>
      </w:r>
      <w:r>
        <w:rPr>
          <w:spacing w:val="-2"/>
        </w:rPr>
        <w:t xml:space="preserve"> </w:t>
      </w:r>
      <w:r>
        <w:t>образовательных</w:t>
      </w:r>
      <w:r>
        <w:rPr>
          <w:spacing w:val="-2"/>
        </w:rPr>
        <w:t xml:space="preserve"> </w:t>
      </w:r>
      <w:r>
        <w:t>отношений</w:t>
      </w:r>
      <w:r>
        <w:rPr>
          <w:spacing w:val="-5"/>
        </w:rPr>
        <w:t xml:space="preserve"> </w:t>
      </w:r>
      <w:r>
        <w:t>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по 34 часа);</w:t>
      </w:r>
    </w:p>
    <w:p w14:paraId="231250B7" w14:textId="77777777" w:rsidR="00677045" w:rsidRDefault="00A13346">
      <w:pPr>
        <w:pStyle w:val="a3"/>
        <w:spacing w:before="1" w:line="360" w:lineRule="auto"/>
        <w:ind w:right="833"/>
      </w:pPr>
      <w:r>
        <w:t>в виде дополнительных часов, выделяемых на спортивно-оздоровительную</w:t>
      </w:r>
      <w:r>
        <w:rPr>
          <w:spacing w:val="80"/>
        </w:rPr>
        <w:t xml:space="preserve"> </w:t>
      </w:r>
      <w:r>
        <w:t>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 - 33 часа, во 2, 3, 4 классах по 34 часа).</w:t>
      </w:r>
    </w:p>
    <w:p w14:paraId="10AF3AD3" w14:textId="77777777" w:rsidR="00677045" w:rsidRDefault="00A13346" w:rsidP="000A6A1B">
      <w:pPr>
        <w:pStyle w:val="a5"/>
        <w:numPr>
          <w:ilvl w:val="3"/>
          <w:numId w:val="35"/>
        </w:numPr>
        <w:tabs>
          <w:tab w:val="left" w:pos="2368"/>
        </w:tabs>
        <w:ind w:left="2368" w:hanging="1020"/>
        <w:jc w:val="both"/>
        <w:rPr>
          <w:sz w:val="24"/>
        </w:rPr>
      </w:pPr>
      <w:r>
        <w:rPr>
          <w:sz w:val="24"/>
        </w:rPr>
        <w:t>Содержание</w:t>
      </w:r>
      <w:r>
        <w:rPr>
          <w:spacing w:val="-8"/>
          <w:sz w:val="24"/>
        </w:rPr>
        <w:t xml:space="preserve"> </w:t>
      </w:r>
      <w:r>
        <w:rPr>
          <w:sz w:val="24"/>
        </w:rPr>
        <w:t>модуля</w:t>
      </w:r>
      <w:r>
        <w:rPr>
          <w:spacing w:val="-3"/>
          <w:sz w:val="24"/>
        </w:rPr>
        <w:t xml:space="preserve"> </w:t>
      </w:r>
      <w:r>
        <w:rPr>
          <w:sz w:val="24"/>
        </w:rPr>
        <w:t>«Фитнес-</w:t>
      </w:r>
      <w:r>
        <w:rPr>
          <w:spacing w:val="-2"/>
          <w:sz w:val="24"/>
        </w:rPr>
        <w:t>аэробика».</w:t>
      </w:r>
    </w:p>
    <w:p w14:paraId="2D7068ED" w14:textId="77777777" w:rsidR="00677045" w:rsidRDefault="00A13346" w:rsidP="000A6A1B">
      <w:pPr>
        <w:pStyle w:val="a5"/>
        <w:numPr>
          <w:ilvl w:val="0"/>
          <w:numId w:val="20"/>
        </w:numPr>
        <w:tabs>
          <w:tab w:val="left" w:pos="1606"/>
        </w:tabs>
        <w:spacing w:before="140"/>
        <w:ind w:left="1606" w:hanging="258"/>
        <w:jc w:val="both"/>
        <w:rPr>
          <w:sz w:val="24"/>
        </w:rPr>
      </w:pPr>
      <w:r>
        <w:rPr>
          <w:sz w:val="24"/>
        </w:rPr>
        <w:t>Знания</w:t>
      </w:r>
      <w:r>
        <w:rPr>
          <w:spacing w:val="-1"/>
          <w:sz w:val="24"/>
        </w:rPr>
        <w:t xml:space="preserve"> </w:t>
      </w:r>
      <w:r>
        <w:rPr>
          <w:sz w:val="24"/>
        </w:rPr>
        <w:t>о фитнес-</w:t>
      </w:r>
      <w:r>
        <w:rPr>
          <w:spacing w:val="-2"/>
          <w:sz w:val="24"/>
        </w:rPr>
        <w:t>аэробике.</w:t>
      </w:r>
    </w:p>
    <w:p w14:paraId="4C760F62" w14:textId="77777777" w:rsidR="00677045" w:rsidRDefault="00A13346">
      <w:pPr>
        <w:pStyle w:val="a3"/>
        <w:spacing w:before="136" w:line="360" w:lineRule="auto"/>
        <w:ind w:right="831"/>
      </w:pPr>
      <w:r>
        <w:t>История</w:t>
      </w:r>
      <w:r>
        <w:rPr>
          <w:spacing w:val="79"/>
          <w:w w:val="150"/>
        </w:rPr>
        <w:t xml:space="preserve"> </w:t>
      </w:r>
      <w:r>
        <w:t>развития</w:t>
      </w:r>
      <w:r>
        <w:rPr>
          <w:spacing w:val="77"/>
          <w:w w:val="150"/>
        </w:rPr>
        <w:t xml:space="preserve"> </w:t>
      </w:r>
      <w:r>
        <w:t>фитнеса</w:t>
      </w:r>
      <w:r>
        <w:rPr>
          <w:spacing w:val="79"/>
          <w:w w:val="150"/>
        </w:rPr>
        <w:t xml:space="preserve"> </w:t>
      </w:r>
      <w:r>
        <w:t>и</w:t>
      </w:r>
      <w:r>
        <w:rPr>
          <w:spacing w:val="80"/>
          <w:w w:val="150"/>
        </w:rPr>
        <w:t xml:space="preserve"> </w:t>
      </w:r>
      <w:r>
        <w:t>фитнес-аэробики</w:t>
      </w:r>
      <w:r>
        <w:rPr>
          <w:spacing w:val="78"/>
          <w:w w:val="150"/>
        </w:rPr>
        <w:t xml:space="preserve"> </w:t>
      </w:r>
      <w:r>
        <w:t>(как</w:t>
      </w:r>
      <w:r>
        <w:rPr>
          <w:spacing w:val="80"/>
          <w:w w:val="150"/>
        </w:rPr>
        <w:t xml:space="preserve"> </w:t>
      </w:r>
      <w:r>
        <w:t>молодого</w:t>
      </w:r>
      <w:r>
        <w:rPr>
          <w:spacing w:val="79"/>
          <w:w w:val="150"/>
        </w:rPr>
        <w:t xml:space="preserve"> </w:t>
      </w:r>
      <w:r>
        <w:t>вида</w:t>
      </w:r>
      <w:r>
        <w:rPr>
          <w:spacing w:val="79"/>
          <w:w w:val="150"/>
        </w:rPr>
        <w:t xml:space="preserve"> </w:t>
      </w:r>
      <w:r>
        <w:t>спорта) в России.</w:t>
      </w:r>
    </w:p>
    <w:p w14:paraId="683900C9" w14:textId="77777777" w:rsidR="00677045" w:rsidRDefault="00A13346">
      <w:pPr>
        <w:pStyle w:val="a3"/>
        <w:ind w:left="1348" w:firstLine="0"/>
      </w:pPr>
      <w:r>
        <w:t>Классификация</w:t>
      </w:r>
      <w:r>
        <w:rPr>
          <w:spacing w:val="-6"/>
        </w:rPr>
        <w:t xml:space="preserve"> </w:t>
      </w:r>
      <w:r>
        <w:t>видов</w:t>
      </w:r>
      <w:r>
        <w:rPr>
          <w:spacing w:val="-7"/>
        </w:rPr>
        <w:t xml:space="preserve"> </w:t>
      </w:r>
      <w:r>
        <w:t>фитнес-аэробики,</w:t>
      </w:r>
      <w:r>
        <w:rPr>
          <w:spacing w:val="-3"/>
        </w:rPr>
        <w:t xml:space="preserve"> </w:t>
      </w:r>
      <w:r>
        <w:t>современные</w:t>
      </w:r>
      <w:r>
        <w:rPr>
          <w:spacing w:val="-6"/>
        </w:rPr>
        <w:t xml:space="preserve"> </w:t>
      </w:r>
      <w:r>
        <w:t>тенденции</w:t>
      </w:r>
      <w:r>
        <w:rPr>
          <w:spacing w:val="-4"/>
        </w:rPr>
        <w:t xml:space="preserve"> </w:t>
      </w:r>
      <w:r>
        <w:t>её</w:t>
      </w:r>
      <w:r>
        <w:rPr>
          <w:spacing w:val="-4"/>
        </w:rPr>
        <w:t xml:space="preserve"> </w:t>
      </w:r>
      <w:r>
        <w:rPr>
          <w:spacing w:val="-2"/>
        </w:rPr>
        <w:t>развития.</w:t>
      </w:r>
    </w:p>
    <w:p w14:paraId="6DE00538" w14:textId="77777777" w:rsidR="00677045" w:rsidRDefault="00A13346">
      <w:pPr>
        <w:pStyle w:val="a3"/>
        <w:spacing w:before="140" w:line="360" w:lineRule="auto"/>
        <w:ind w:right="830"/>
      </w:pPr>
      <w:r>
        <w:t>Требования</w:t>
      </w:r>
      <w:r>
        <w:rPr>
          <w:spacing w:val="80"/>
        </w:rPr>
        <w:t xml:space="preserve">  </w:t>
      </w:r>
      <w:r>
        <w:t>безопасности</w:t>
      </w:r>
      <w:r>
        <w:rPr>
          <w:spacing w:val="80"/>
        </w:rPr>
        <w:t xml:space="preserve">  </w:t>
      </w:r>
      <w:r>
        <w:t>при</w:t>
      </w:r>
      <w:r>
        <w:rPr>
          <w:spacing w:val="80"/>
        </w:rPr>
        <w:t xml:space="preserve">  </w:t>
      </w:r>
      <w:r>
        <w:t>организации</w:t>
      </w:r>
      <w:r>
        <w:rPr>
          <w:spacing w:val="80"/>
        </w:rPr>
        <w:t xml:space="preserve">  </w:t>
      </w:r>
      <w:r>
        <w:t>занятий</w:t>
      </w:r>
      <w:r>
        <w:rPr>
          <w:spacing w:val="80"/>
        </w:rPr>
        <w:t xml:space="preserve">  </w:t>
      </w:r>
      <w:r>
        <w:t>фитнес-аэробикой</w:t>
      </w:r>
      <w:r>
        <w:rPr>
          <w:spacing w:val="80"/>
        </w:rPr>
        <w:t xml:space="preserve"> </w:t>
      </w:r>
      <w:r>
        <w:t xml:space="preserve">в хореографическом зале. Воспитание морально-волевых качеств во время занятий </w:t>
      </w:r>
      <w:r>
        <w:rPr>
          <w:spacing w:val="-2"/>
        </w:rPr>
        <w:t>фитнес-аэробикой.</w:t>
      </w:r>
    </w:p>
    <w:p w14:paraId="46352C41" w14:textId="77777777" w:rsidR="00677045" w:rsidRDefault="00A13346" w:rsidP="000A6A1B">
      <w:pPr>
        <w:pStyle w:val="a5"/>
        <w:numPr>
          <w:ilvl w:val="0"/>
          <w:numId w:val="20"/>
        </w:numPr>
        <w:tabs>
          <w:tab w:val="left" w:pos="1606"/>
        </w:tabs>
        <w:spacing w:line="275" w:lineRule="exact"/>
        <w:ind w:left="1606" w:hanging="258"/>
        <w:jc w:val="both"/>
        <w:rPr>
          <w:sz w:val="24"/>
        </w:rPr>
      </w:pPr>
      <w:r>
        <w:rPr>
          <w:sz w:val="24"/>
        </w:rPr>
        <w:t>Способы</w:t>
      </w:r>
      <w:r>
        <w:rPr>
          <w:spacing w:val="-2"/>
          <w:sz w:val="24"/>
        </w:rPr>
        <w:t xml:space="preserve"> </w:t>
      </w:r>
      <w:r>
        <w:rPr>
          <w:sz w:val="24"/>
        </w:rPr>
        <w:t>самостоятельной</w:t>
      </w:r>
      <w:r>
        <w:rPr>
          <w:spacing w:val="-3"/>
          <w:sz w:val="24"/>
        </w:rPr>
        <w:t xml:space="preserve"> </w:t>
      </w:r>
      <w:r>
        <w:rPr>
          <w:spacing w:val="-2"/>
          <w:sz w:val="24"/>
        </w:rPr>
        <w:t>деятельности.</w:t>
      </w:r>
    </w:p>
    <w:p w14:paraId="00EF9DA6" w14:textId="77777777" w:rsidR="00677045" w:rsidRDefault="00A13346">
      <w:pPr>
        <w:pStyle w:val="a3"/>
        <w:spacing w:before="139"/>
        <w:ind w:left="1348" w:firstLine="0"/>
      </w:pPr>
      <w:r>
        <w:t>Выбор</w:t>
      </w:r>
      <w:r>
        <w:rPr>
          <w:spacing w:val="-4"/>
        </w:rPr>
        <w:t xml:space="preserve"> </w:t>
      </w:r>
      <w:r>
        <w:t>одежды</w:t>
      </w:r>
      <w:r>
        <w:rPr>
          <w:spacing w:val="-4"/>
        </w:rPr>
        <w:t xml:space="preserve"> </w:t>
      </w:r>
      <w:r>
        <w:t>и</w:t>
      </w:r>
      <w:r>
        <w:rPr>
          <w:spacing w:val="-4"/>
        </w:rPr>
        <w:t xml:space="preserve"> </w:t>
      </w:r>
      <w:r>
        <w:t>обуви</w:t>
      </w:r>
      <w:r>
        <w:rPr>
          <w:spacing w:val="-3"/>
        </w:rPr>
        <w:t xml:space="preserve"> </w:t>
      </w:r>
      <w:r>
        <w:t>для</w:t>
      </w:r>
      <w:r>
        <w:rPr>
          <w:spacing w:val="-4"/>
        </w:rPr>
        <w:t xml:space="preserve"> </w:t>
      </w:r>
      <w:r>
        <w:t>занятий</w:t>
      </w:r>
      <w:r>
        <w:rPr>
          <w:spacing w:val="-3"/>
        </w:rPr>
        <w:t xml:space="preserve"> </w:t>
      </w:r>
      <w:r>
        <w:t>фитнес-</w:t>
      </w:r>
      <w:r>
        <w:rPr>
          <w:spacing w:val="-2"/>
        </w:rPr>
        <w:t>аэробикой.</w:t>
      </w:r>
    </w:p>
    <w:p w14:paraId="037F893A" w14:textId="77777777" w:rsidR="00677045" w:rsidRDefault="00A13346">
      <w:pPr>
        <w:pStyle w:val="a3"/>
        <w:spacing w:before="137" w:line="360" w:lineRule="auto"/>
        <w:ind w:right="835"/>
      </w:pPr>
      <w:r>
        <w:t xml:space="preserve">Подбор упражнений фитнес-аэробики, определение последовательности их </w:t>
      </w:r>
      <w:r>
        <w:rPr>
          <w:spacing w:val="-2"/>
        </w:rPr>
        <w:t>выполнения.</w:t>
      </w:r>
    </w:p>
    <w:p w14:paraId="4EC03815" w14:textId="77777777" w:rsidR="00677045" w:rsidRDefault="00A13346">
      <w:pPr>
        <w:pStyle w:val="a3"/>
        <w:spacing w:line="360" w:lineRule="auto"/>
        <w:ind w:right="827"/>
      </w:pPr>
      <w:r>
        <w:t xml:space="preserve">Правила личной гигиены, требования к спортивной одежде для занятий фитнес- аэробикой. Правила использования спортивного инвентаря для занятий фитнес- </w:t>
      </w:r>
      <w:r>
        <w:rPr>
          <w:spacing w:val="-2"/>
        </w:rPr>
        <w:t>аэробикой.</w:t>
      </w:r>
    </w:p>
    <w:p w14:paraId="3F3463F0" w14:textId="77777777" w:rsidR="00677045" w:rsidRDefault="00A13346">
      <w:pPr>
        <w:pStyle w:val="a3"/>
        <w:spacing w:line="360" w:lineRule="auto"/>
        <w:ind w:right="830"/>
      </w:pPr>
      <w:r>
        <w:t xml:space="preserve">Тестирование уровня физической подготовленности обучающихся в фитнес- </w:t>
      </w:r>
      <w:r>
        <w:rPr>
          <w:spacing w:val="-2"/>
        </w:rPr>
        <w:t>аэробике.</w:t>
      </w:r>
    </w:p>
    <w:p w14:paraId="57EAD4C3" w14:textId="77777777" w:rsidR="00677045" w:rsidRDefault="00677045">
      <w:pPr>
        <w:spacing w:line="360" w:lineRule="auto"/>
        <w:sectPr w:rsidR="00677045">
          <w:pgSz w:w="11910" w:h="16850"/>
          <w:pgMar w:top="920" w:right="300" w:bottom="280" w:left="920" w:header="569" w:footer="0" w:gutter="0"/>
          <w:cols w:space="720"/>
        </w:sectPr>
      </w:pPr>
    </w:p>
    <w:p w14:paraId="66F1303A" w14:textId="77777777" w:rsidR="00677045" w:rsidRDefault="00A13346" w:rsidP="000A6A1B">
      <w:pPr>
        <w:pStyle w:val="a5"/>
        <w:numPr>
          <w:ilvl w:val="0"/>
          <w:numId w:val="20"/>
        </w:numPr>
        <w:tabs>
          <w:tab w:val="left" w:pos="1606"/>
        </w:tabs>
        <w:spacing w:before="160"/>
        <w:ind w:left="1606" w:hanging="258"/>
        <w:rPr>
          <w:sz w:val="24"/>
        </w:rPr>
      </w:pPr>
      <w:r>
        <w:rPr>
          <w:sz w:val="24"/>
        </w:rPr>
        <w:t>Физическое</w:t>
      </w:r>
      <w:r>
        <w:rPr>
          <w:spacing w:val="-4"/>
          <w:sz w:val="24"/>
        </w:rPr>
        <w:t xml:space="preserve"> </w:t>
      </w:r>
      <w:r>
        <w:rPr>
          <w:spacing w:val="-2"/>
          <w:sz w:val="24"/>
        </w:rPr>
        <w:t>совершенствование.</w:t>
      </w:r>
    </w:p>
    <w:p w14:paraId="4DD416C8" w14:textId="77777777" w:rsidR="00677045" w:rsidRDefault="00A13346">
      <w:pPr>
        <w:pStyle w:val="a3"/>
        <w:spacing w:before="138"/>
        <w:ind w:left="1348" w:firstLine="0"/>
        <w:jc w:val="left"/>
      </w:pPr>
      <w:r>
        <w:t>Комплексы</w:t>
      </w:r>
      <w:r>
        <w:rPr>
          <w:spacing w:val="-5"/>
        </w:rPr>
        <w:t xml:space="preserve"> </w:t>
      </w:r>
      <w:r>
        <w:t>общеразвивающих</w:t>
      </w:r>
      <w:r>
        <w:rPr>
          <w:spacing w:val="-4"/>
        </w:rPr>
        <w:t xml:space="preserve"> </w:t>
      </w:r>
      <w:r>
        <w:t>и</w:t>
      </w:r>
      <w:r>
        <w:rPr>
          <w:spacing w:val="-3"/>
        </w:rPr>
        <w:t xml:space="preserve"> </w:t>
      </w:r>
      <w:r>
        <w:t>корригирующих</w:t>
      </w:r>
      <w:r>
        <w:rPr>
          <w:spacing w:val="2"/>
        </w:rPr>
        <w:t xml:space="preserve"> </w:t>
      </w:r>
      <w:r>
        <w:rPr>
          <w:spacing w:val="-2"/>
        </w:rPr>
        <w:t>упражнений.</w:t>
      </w:r>
    </w:p>
    <w:p w14:paraId="5C7ADE35" w14:textId="77777777" w:rsidR="00677045" w:rsidRDefault="00A13346">
      <w:pPr>
        <w:pStyle w:val="a3"/>
        <w:spacing w:before="139" w:line="360" w:lineRule="auto"/>
        <w:jc w:val="left"/>
      </w:pPr>
      <w:r>
        <w:t>Комплексы</w:t>
      </w:r>
      <w:r>
        <w:rPr>
          <w:spacing w:val="80"/>
        </w:rPr>
        <w:t xml:space="preserve"> </w:t>
      </w:r>
      <w:r>
        <w:t>упражнений</w:t>
      </w:r>
      <w:r>
        <w:rPr>
          <w:spacing w:val="80"/>
        </w:rPr>
        <w:t xml:space="preserve"> </w:t>
      </w:r>
      <w:r>
        <w:t>для</w:t>
      </w:r>
      <w:r>
        <w:rPr>
          <w:spacing w:val="80"/>
        </w:rPr>
        <w:t xml:space="preserve"> </w:t>
      </w:r>
      <w:r>
        <w:t>развития</w:t>
      </w:r>
      <w:r>
        <w:rPr>
          <w:spacing w:val="80"/>
        </w:rPr>
        <w:t xml:space="preserve"> </w:t>
      </w:r>
      <w:r>
        <w:t>физических</w:t>
      </w:r>
      <w:r>
        <w:rPr>
          <w:spacing w:val="80"/>
        </w:rPr>
        <w:t xml:space="preserve"> </w:t>
      </w:r>
      <w:r>
        <w:t>качеств</w:t>
      </w:r>
      <w:r>
        <w:rPr>
          <w:spacing w:val="80"/>
        </w:rPr>
        <w:t xml:space="preserve"> </w:t>
      </w:r>
      <w:r>
        <w:t>(гибкости,</w:t>
      </w:r>
      <w:r>
        <w:rPr>
          <w:spacing w:val="80"/>
        </w:rPr>
        <w:t xml:space="preserve"> </w:t>
      </w:r>
      <w:r>
        <w:t>силы, выносливости, быстроты и скоростных способностей).</w:t>
      </w:r>
    </w:p>
    <w:p w14:paraId="70AB7224" w14:textId="77777777" w:rsidR="00677045" w:rsidRDefault="00A13346">
      <w:pPr>
        <w:pStyle w:val="a3"/>
        <w:tabs>
          <w:tab w:val="left" w:pos="2587"/>
          <w:tab w:val="left" w:pos="3684"/>
          <w:tab w:val="left" w:pos="5364"/>
          <w:tab w:val="left" w:pos="6564"/>
          <w:tab w:val="left" w:pos="8038"/>
        </w:tabs>
        <w:spacing w:line="360" w:lineRule="auto"/>
        <w:ind w:right="832"/>
        <w:jc w:val="left"/>
      </w:pPr>
      <w:r>
        <w:rPr>
          <w:spacing w:val="-2"/>
        </w:rPr>
        <w:t>Изучение</w:t>
      </w:r>
      <w:r>
        <w:tab/>
      </w:r>
      <w:r>
        <w:rPr>
          <w:spacing w:val="-2"/>
        </w:rPr>
        <w:t>техники</w:t>
      </w:r>
      <w:r>
        <w:tab/>
      </w:r>
      <w:r>
        <w:rPr>
          <w:spacing w:val="-2"/>
        </w:rPr>
        <w:t>двигательных</w:t>
      </w:r>
      <w:r>
        <w:tab/>
      </w:r>
      <w:r>
        <w:rPr>
          <w:spacing w:val="-2"/>
        </w:rPr>
        <w:t>действий</w:t>
      </w:r>
      <w:r>
        <w:tab/>
      </w:r>
      <w:r>
        <w:rPr>
          <w:spacing w:val="-2"/>
        </w:rPr>
        <w:t>(элементов)</w:t>
      </w:r>
      <w:r>
        <w:tab/>
      </w:r>
      <w:r>
        <w:rPr>
          <w:spacing w:val="-2"/>
        </w:rPr>
        <w:t xml:space="preserve">фитнес-аэробики, </w:t>
      </w:r>
      <w:r>
        <w:t>акробатических упражнений, изученные на уровне начального общего образования.</w:t>
      </w:r>
    </w:p>
    <w:p w14:paraId="7C46B594" w14:textId="77777777" w:rsidR="00677045" w:rsidRDefault="00A13346">
      <w:pPr>
        <w:pStyle w:val="a3"/>
        <w:ind w:left="1348" w:firstLine="0"/>
        <w:jc w:val="left"/>
      </w:pPr>
      <w:r>
        <w:t>Классическая</w:t>
      </w:r>
      <w:r>
        <w:rPr>
          <w:spacing w:val="-2"/>
        </w:rPr>
        <w:t xml:space="preserve"> аэробика:</w:t>
      </w:r>
    </w:p>
    <w:p w14:paraId="3FB0DB30" w14:textId="77777777" w:rsidR="00677045" w:rsidRDefault="00A13346">
      <w:pPr>
        <w:pStyle w:val="a3"/>
        <w:spacing w:before="137" w:line="360" w:lineRule="auto"/>
        <w:ind w:right="902"/>
        <w:jc w:val="left"/>
      </w:pPr>
      <w:r>
        <w:t>базовые</w:t>
      </w:r>
      <w:r>
        <w:rPr>
          <w:spacing w:val="80"/>
          <w:w w:val="150"/>
        </w:rPr>
        <w:t xml:space="preserve"> </w:t>
      </w:r>
      <w:r>
        <w:t>элементы</w:t>
      </w:r>
      <w:r>
        <w:rPr>
          <w:spacing w:val="80"/>
          <w:w w:val="150"/>
        </w:rPr>
        <w:t xml:space="preserve"> </w:t>
      </w:r>
      <w:r>
        <w:t>низкой</w:t>
      </w:r>
      <w:r>
        <w:rPr>
          <w:spacing w:val="80"/>
          <w:w w:val="150"/>
        </w:rPr>
        <w:t xml:space="preserve"> </w:t>
      </w:r>
      <w:r>
        <w:t>интенсивности</w:t>
      </w:r>
      <w:r>
        <w:rPr>
          <w:spacing w:val="80"/>
          <w:w w:val="150"/>
        </w:rPr>
        <w:t xml:space="preserve"> </w:t>
      </w:r>
      <w:r>
        <w:t>(Low</w:t>
      </w:r>
      <w:r>
        <w:rPr>
          <w:spacing w:val="80"/>
          <w:w w:val="150"/>
        </w:rPr>
        <w:t xml:space="preserve"> </w:t>
      </w:r>
      <w:r>
        <w:t>impact),</w:t>
      </w:r>
      <w:r>
        <w:rPr>
          <w:spacing w:val="80"/>
          <w:w w:val="150"/>
        </w:rPr>
        <w:t xml:space="preserve"> </w:t>
      </w:r>
      <w:r>
        <w:t>простейшие</w:t>
      </w:r>
      <w:r>
        <w:rPr>
          <w:spacing w:val="80"/>
          <w:w w:val="150"/>
        </w:rPr>
        <w:t xml:space="preserve"> </w:t>
      </w:r>
      <w:r>
        <w:t>шаги</w:t>
      </w:r>
      <w:r>
        <w:rPr>
          <w:spacing w:val="80"/>
        </w:rPr>
        <w:t xml:space="preserve"> </w:t>
      </w:r>
      <w:r>
        <w:t>и соединения шагов, базовые элементы без смены лидирующей ноги (унилатеральные);</w:t>
      </w:r>
    </w:p>
    <w:p w14:paraId="7ED593FB" w14:textId="77777777" w:rsidR="00677045" w:rsidRDefault="00A13346">
      <w:pPr>
        <w:pStyle w:val="a3"/>
        <w:spacing w:before="1" w:line="360" w:lineRule="auto"/>
        <w:ind w:left="1348" w:right="2502" w:firstLine="0"/>
        <w:jc w:val="left"/>
      </w:pPr>
      <w:r>
        <w:t>базовые</w:t>
      </w:r>
      <w:r>
        <w:rPr>
          <w:spacing w:val="-10"/>
        </w:rPr>
        <w:t xml:space="preserve"> </w:t>
      </w:r>
      <w:r>
        <w:t>элементы</w:t>
      </w:r>
      <w:r>
        <w:rPr>
          <w:spacing w:val="-9"/>
        </w:rPr>
        <w:t xml:space="preserve"> </w:t>
      </w:r>
      <w:r>
        <w:t>со</w:t>
      </w:r>
      <w:r>
        <w:rPr>
          <w:spacing w:val="-9"/>
        </w:rPr>
        <w:t xml:space="preserve"> </w:t>
      </w:r>
      <w:r>
        <w:t>сменой</w:t>
      </w:r>
      <w:r>
        <w:rPr>
          <w:spacing w:val="-9"/>
        </w:rPr>
        <w:t xml:space="preserve"> </w:t>
      </w:r>
      <w:r>
        <w:t>лидирующей</w:t>
      </w:r>
      <w:r>
        <w:rPr>
          <w:spacing w:val="-9"/>
        </w:rPr>
        <w:t xml:space="preserve"> </w:t>
      </w:r>
      <w:r>
        <w:t>ноги</w:t>
      </w:r>
      <w:r>
        <w:rPr>
          <w:spacing w:val="-9"/>
        </w:rPr>
        <w:t xml:space="preserve"> </w:t>
      </w:r>
      <w:r>
        <w:t>(билатеральные); сочетание маршевых и синкопированных элементов;</w:t>
      </w:r>
    </w:p>
    <w:p w14:paraId="629AF254" w14:textId="77777777" w:rsidR="00677045" w:rsidRDefault="00A13346">
      <w:pPr>
        <w:pStyle w:val="a3"/>
        <w:spacing w:line="360" w:lineRule="auto"/>
        <w:ind w:left="1348" w:right="4154" w:firstLine="0"/>
        <w:jc w:val="left"/>
      </w:pPr>
      <w:r>
        <w:t>сочетание</w:t>
      </w:r>
      <w:r>
        <w:rPr>
          <w:spacing w:val="-14"/>
        </w:rPr>
        <w:t xml:space="preserve"> </w:t>
      </w:r>
      <w:r>
        <w:t>маршевых</w:t>
      </w:r>
      <w:r>
        <w:rPr>
          <w:spacing w:val="-11"/>
        </w:rPr>
        <w:t xml:space="preserve"> </w:t>
      </w:r>
      <w:r>
        <w:t>и</w:t>
      </w:r>
      <w:r>
        <w:rPr>
          <w:spacing w:val="-13"/>
        </w:rPr>
        <w:t xml:space="preserve"> </w:t>
      </w:r>
      <w:r>
        <w:t>лифтовых</w:t>
      </w:r>
      <w:r>
        <w:rPr>
          <w:spacing w:val="-11"/>
        </w:rPr>
        <w:t xml:space="preserve"> </w:t>
      </w:r>
      <w:r>
        <w:t>элементов; основные движения руками;</w:t>
      </w:r>
    </w:p>
    <w:p w14:paraId="6D4F5AF4" w14:textId="77777777" w:rsidR="00677045" w:rsidRDefault="00A13346">
      <w:pPr>
        <w:pStyle w:val="a3"/>
        <w:spacing w:line="360" w:lineRule="auto"/>
        <w:ind w:left="1348" w:right="1543" w:firstLine="0"/>
        <w:jc w:val="left"/>
      </w:pPr>
      <w:r>
        <w:t>выполнение</w:t>
      </w:r>
      <w:r>
        <w:rPr>
          <w:spacing w:val="-8"/>
        </w:rPr>
        <w:t xml:space="preserve"> </w:t>
      </w:r>
      <w:r>
        <w:t>упражнений</w:t>
      </w:r>
      <w:r>
        <w:rPr>
          <w:spacing w:val="-8"/>
        </w:rPr>
        <w:t xml:space="preserve"> </w:t>
      </w:r>
      <w:r>
        <w:t>без</w:t>
      </w:r>
      <w:r>
        <w:rPr>
          <w:spacing w:val="-8"/>
        </w:rPr>
        <w:t xml:space="preserve"> </w:t>
      </w:r>
      <w:r>
        <w:t>музыкального</w:t>
      </w:r>
      <w:r>
        <w:rPr>
          <w:spacing w:val="-8"/>
        </w:rPr>
        <w:t xml:space="preserve"> </w:t>
      </w:r>
      <w:r>
        <w:t>сопровождения</w:t>
      </w:r>
      <w:r>
        <w:rPr>
          <w:spacing w:val="-8"/>
        </w:rPr>
        <w:t xml:space="preserve"> </w:t>
      </w:r>
      <w:r>
        <w:t>и</w:t>
      </w:r>
      <w:r>
        <w:rPr>
          <w:spacing w:val="-8"/>
        </w:rPr>
        <w:t xml:space="preserve"> </w:t>
      </w:r>
      <w:r>
        <w:t>с</w:t>
      </w:r>
      <w:r>
        <w:rPr>
          <w:spacing w:val="-9"/>
        </w:rPr>
        <w:t xml:space="preserve"> </w:t>
      </w:r>
      <w:r>
        <w:t>ним; выполнение комбинации классической аэробики.</w:t>
      </w:r>
    </w:p>
    <w:p w14:paraId="186125B3" w14:textId="77777777" w:rsidR="00677045" w:rsidRDefault="00A13346">
      <w:pPr>
        <w:pStyle w:val="a3"/>
        <w:ind w:left="1348" w:firstLine="0"/>
        <w:jc w:val="left"/>
      </w:pPr>
      <w:r>
        <w:rPr>
          <w:spacing w:val="-2"/>
        </w:rPr>
        <w:t>Степ-аэробика:</w:t>
      </w:r>
    </w:p>
    <w:p w14:paraId="61EFFC99" w14:textId="77777777" w:rsidR="00677045" w:rsidRDefault="00A13346">
      <w:pPr>
        <w:pStyle w:val="a3"/>
        <w:spacing w:before="139" w:line="360" w:lineRule="auto"/>
        <w:ind w:left="1348" w:right="2502" w:firstLine="0"/>
        <w:jc w:val="left"/>
      </w:pPr>
      <w:r>
        <w:t>базовые</w:t>
      </w:r>
      <w:r>
        <w:rPr>
          <w:spacing w:val="-10"/>
        </w:rPr>
        <w:t xml:space="preserve"> </w:t>
      </w:r>
      <w:r>
        <w:t>элементы</w:t>
      </w:r>
      <w:r>
        <w:rPr>
          <w:spacing w:val="-9"/>
        </w:rPr>
        <w:t xml:space="preserve"> </w:t>
      </w:r>
      <w:r>
        <w:t>без</w:t>
      </w:r>
      <w:r>
        <w:rPr>
          <w:spacing w:val="-9"/>
        </w:rPr>
        <w:t xml:space="preserve"> </w:t>
      </w:r>
      <w:r>
        <w:t>смены</w:t>
      </w:r>
      <w:r>
        <w:rPr>
          <w:spacing w:val="-9"/>
        </w:rPr>
        <w:t xml:space="preserve"> </w:t>
      </w:r>
      <w:r>
        <w:t>лидирующей</w:t>
      </w:r>
      <w:r>
        <w:rPr>
          <w:spacing w:val="-9"/>
        </w:rPr>
        <w:t xml:space="preserve"> </w:t>
      </w:r>
      <w:r>
        <w:t>ноги</w:t>
      </w:r>
      <w:r>
        <w:rPr>
          <w:spacing w:val="-9"/>
        </w:rPr>
        <w:t xml:space="preserve"> </w:t>
      </w:r>
      <w:r>
        <w:t>(унилатеральные); сочетание маршевых и синкопированных элементов;</w:t>
      </w:r>
    </w:p>
    <w:p w14:paraId="4EBA58BE" w14:textId="77777777" w:rsidR="00677045" w:rsidRDefault="00A13346">
      <w:pPr>
        <w:pStyle w:val="a3"/>
        <w:spacing w:line="360" w:lineRule="auto"/>
        <w:ind w:left="1348" w:right="4154" w:firstLine="0"/>
        <w:jc w:val="left"/>
      </w:pPr>
      <w:r>
        <w:t>сочетание</w:t>
      </w:r>
      <w:r>
        <w:rPr>
          <w:spacing w:val="-14"/>
        </w:rPr>
        <w:t xml:space="preserve"> </w:t>
      </w:r>
      <w:r>
        <w:t>маршевых</w:t>
      </w:r>
      <w:r>
        <w:rPr>
          <w:spacing w:val="-11"/>
        </w:rPr>
        <w:t xml:space="preserve"> </w:t>
      </w:r>
      <w:r>
        <w:t>и</w:t>
      </w:r>
      <w:r>
        <w:rPr>
          <w:spacing w:val="-13"/>
        </w:rPr>
        <w:t xml:space="preserve"> </w:t>
      </w:r>
      <w:r>
        <w:t>лифтовых</w:t>
      </w:r>
      <w:r>
        <w:rPr>
          <w:spacing w:val="-11"/>
        </w:rPr>
        <w:t xml:space="preserve"> </w:t>
      </w:r>
      <w:r>
        <w:t>элементов; движения руками;</w:t>
      </w:r>
    </w:p>
    <w:p w14:paraId="5DEB3EB9" w14:textId="77777777" w:rsidR="00677045" w:rsidRDefault="00A13346">
      <w:pPr>
        <w:pStyle w:val="a3"/>
        <w:spacing w:line="360" w:lineRule="auto"/>
        <w:ind w:right="832"/>
      </w:pPr>
      <w:r>
        <w:t>выполнение упражнений и комплексов степ-аэробики с музыкальным сопровождением и без него;</w:t>
      </w:r>
    </w:p>
    <w:p w14:paraId="24D226E9" w14:textId="77777777" w:rsidR="00677045" w:rsidRDefault="00A13346">
      <w:pPr>
        <w:pStyle w:val="a3"/>
        <w:spacing w:before="1"/>
        <w:ind w:left="1348" w:firstLine="0"/>
      </w:pPr>
      <w:r>
        <w:t>Хореографическая</w:t>
      </w:r>
      <w:r>
        <w:rPr>
          <w:spacing w:val="-8"/>
        </w:rPr>
        <w:t xml:space="preserve"> </w:t>
      </w:r>
      <w:r>
        <w:t>и</w:t>
      </w:r>
      <w:r>
        <w:rPr>
          <w:spacing w:val="-8"/>
        </w:rPr>
        <w:t xml:space="preserve"> </w:t>
      </w:r>
      <w:r>
        <w:t>музыкальная</w:t>
      </w:r>
      <w:r>
        <w:rPr>
          <w:spacing w:val="-8"/>
        </w:rPr>
        <w:t xml:space="preserve"> </w:t>
      </w:r>
      <w:r>
        <w:rPr>
          <w:spacing w:val="-2"/>
        </w:rPr>
        <w:t>подготовка.</w:t>
      </w:r>
    </w:p>
    <w:p w14:paraId="2D2B7B1B" w14:textId="77777777" w:rsidR="00677045" w:rsidRDefault="00A13346">
      <w:pPr>
        <w:pStyle w:val="a3"/>
        <w:spacing w:before="136" w:line="360" w:lineRule="auto"/>
        <w:ind w:right="838"/>
      </w:pPr>
      <w:r>
        <w:t>Хореографическая подготовка (базовые упражнения классического экзерсиса), воспитание эмоциональности и красоты движений, воспитание музыкального слуха, чувства ритма, понимания взаимосвязи музыки и движений. Основы музыкальной грамоты. Музыкальный размер. Понятие «Музыкальный квадрат».</w:t>
      </w:r>
    </w:p>
    <w:p w14:paraId="781E9911" w14:textId="77777777" w:rsidR="00677045" w:rsidRDefault="00A13346" w:rsidP="000A6A1B">
      <w:pPr>
        <w:pStyle w:val="a5"/>
        <w:numPr>
          <w:ilvl w:val="3"/>
          <w:numId w:val="35"/>
        </w:numPr>
        <w:tabs>
          <w:tab w:val="left" w:pos="2367"/>
        </w:tabs>
        <w:spacing w:before="1" w:line="360" w:lineRule="auto"/>
        <w:ind w:right="831" w:firstLine="707"/>
        <w:jc w:val="both"/>
        <w:rPr>
          <w:sz w:val="24"/>
        </w:rPr>
      </w:pPr>
      <w:r>
        <w:rPr>
          <w:sz w:val="24"/>
        </w:rPr>
        <w:t>Содержание модуля «Фитнес-аэробика» направлено на достижение обучающимися личностных, метапредметных и предметных результатов обучения.</w:t>
      </w:r>
    </w:p>
    <w:p w14:paraId="48E30E59" w14:textId="77777777" w:rsidR="00677045" w:rsidRDefault="00A13346" w:rsidP="000A6A1B">
      <w:pPr>
        <w:pStyle w:val="a5"/>
        <w:numPr>
          <w:ilvl w:val="4"/>
          <w:numId w:val="35"/>
        </w:numPr>
        <w:tabs>
          <w:tab w:val="left" w:pos="2547"/>
        </w:tabs>
        <w:spacing w:line="360" w:lineRule="auto"/>
        <w:ind w:right="832" w:firstLine="707"/>
        <w:jc w:val="both"/>
        <w:rPr>
          <w:sz w:val="24"/>
        </w:rPr>
      </w:pPr>
      <w:r>
        <w:rPr>
          <w:sz w:val="24"/>
        </w:rPr>
        <w:t xml:space="preserve">При изучении модуля «Фитнес-аэробика» на уровне начального общего образования у обучающихся будут сформированы следующие личностные </w:t>
      </w:r>
      <w:r>
        <w:rPr>
          <w:spacing w:val="-2"/>
          <w:sz w:val="24"/>
        </w:rPr>
        <w:t>результаты:</w:t>
      </w:r>
    </w:p>
    <w:p w14:paraId="49AA38D5" w14:textId="77777777" w:rsidR="00677045" w:rsidRDefault="00A13346">
      <w:pPr>
        <w:pStyle w:val="a3"/>
        <w:spacing w:line="360" w:lineRule="auto"/>
        <w:ind w:right="831"/>
      </w:pPr>
      <w:r>
        <w:t>воспитание</w:t>
      </w:r>
      <w:r>
        <w:rPr>
          <w:spacing w:val="62"/>
        </w:rPr>
        <w:t xml:space="preserve">  </w:t>
      </w:r>
      <w:r>
        <w:t>патриотизма,</w:t>
      </w:r>
      <w:r>
        <w:rPr>
          <w:spacing w:val="63"/>
        </w:rPr>
        <w:t xml:space="preserve">  </w:t>
      </w:r>
      <w:r>
        <w:t>уважения</w:t>
      </w:r>
      <w:r>
        <w:rPr>
          <w:spacing w:val="62"/>
        </w:rPr>
        <w:t xml:space="preserve">  </w:t>
      </w:r>
      <w:r>
        <w:t>к</w:t>
      </w:r>
      <w:r>
        <w:rPr>
          <w:spacing w:val="63"/>
        </w:rPr>
        <w:t xml:space="preserve">  </w:t>
      </w:r>
      <w:r>
        <w:t>Отечеству</w:t>
      </w:r>
      <w:r>
        <w:rPr>
          <w:spacing w:val="60"/>
        </w:rPr>
        <w:t xml:space="preserve">  </w:t>
      </w:r>
      <w:r>
        <w:t>через</w:t>
      </w:r>
      <w:r>
        <w:rPr>
          <w:spacing w:val="63"/>
        </w:rPr>
        <w:t xml:space="preserve">  </w:t>
      </w:r>
      <w:r>
        <w:t>знание</w:t>
      </w:r>
      <w:r>
        <w:rPr>
          <w:spacing w:val="62"/>
        </w:rPr>
        <w:t xml:space="preserve">  </w:t>
      </w:r>
      <w:r>
        <w:t>истории и современного состояния развития фитнес-аэробики, включая региональный, всероссийский и международный уровни;</w:t>
      </w:r>
    </w:p>
    <w:p w14:paraId="22532EAE" w14:textId="77777777" w:rsidR="00677045" w:rsidRDefault="00A13346">
      <w:pPr>
        <w:pStyle w:val="a3"/>
        <w:spacing w:before="1"/>
        <w:ind w:left="1348" w:firstLine="0"/>
      </w:pPr>
      <w:r>
        <w:t>проявление</w:t>
      </w:r>
      <w:r>
        <w:rPr>
          <w:spacing w:val="48"/>
        </w:rPr>
        <w:t xml:space="preserve">  </w:t>
      </w:r>
      <w:r>
        <w:t>уважительного</w:t>
      </w:r>
      <w:r>
        <w:rPr>
          <w:spacing w:val="47"/>
        </w:rPr>
        <w:t xml:space="preserve">  </w:t>
      </w:r>
      <w:r>
        <w:t>отношения</w:t>
      </w:r>
      <w:r>
        <w:rPr>
          <w:spacing w:val="47"/>
        </w:rPr>
        <w:t xml:space="preserve">  </w:t>
      </w:r>
      <w:r>
        <w:t>к</w:t>
      </w:r>
      <w:r>
        <w:rPr>
          <w:spacing w:val="46"/>
        </w:rPr>
        <w:t xml:space="preserve">  </w:t>
      </w:r>
      <w:r>
        <w:t>сверстникам,</w:t>
      </w:r>
      <w:r>
        <w:rPr>
          <w:spacing w:val="48"/>
        </w:rPr>
        <w:t xml:space="preserve">  </w:t>
      </w:r>
      <w:r>
        <w:t>культуры</w:t>
      </w:r>
      <w:r>
        <w:rPr>
          <w:spacing w:val="47"/>
        </w:rPr>
        <w:t xml:space="preserve">  </w:t>
      </w:r>
      <w:r>
        <w:rPr>
          <w:spacing w:val="-2"/>
        </w:rPr>
        <w:t>общения</w:t>
      </w:r>
    </w:p>
    <w:p w14:paraId="6C3280E1" w14:textId="77777777" w:rsidR="00677045" w:rsidRDefault="00677045">
      <w:pPr>
        <w:sectPr w:rsidR="00677045">
          <w:pgSz w:w="11910" w:h="16850"/>
          <w:pgMar w:top="920" w:right="300" w:bottom="280" w:left="920" w:header="569" w:footer="0" w:gutter="0"/>
          <w:cols w:space="720"/>
        </w:sectPr>
      </w:pPr>
    </w:p>
    <w:p w14:paraId="6887365D" w14:textId="77777777" w:rsidR="00677045" w:rsidRDefault="00A13346">
      <w:pPr>
        <w:pStyle w:val="a3"/>
        <w:spacing w:before="160" w:line="360" w:lineRule="auto"/>
        <w:ind w:right="829" w:firstLine="0"/>
      </w:pPr>
      <w:r>
        <w:t>и</w:t>
      </w:r>
      <w:r>
        <w:rPr>
          <w:spacing w:val="40"/>
        </w:rPr>
        <w:t xml:space="preserve">  </w:t>
      </w:r>
      <w:r>
        <w:t>взаимодействия,</w:t>
      </w:r>
      <w:r>
        <w:rPr>
          <w:spacing w:val="40"/>
        </w:rPr>
        <w:t xml:space="preserve">  </w:t>
      </w:r>
      <w:r>
        <w:t>терпимости</w:t>
      </w:r>
      <w:r>
        <w:rPr>
          <w:spacing w:val="40"/>
        </w:rPr>
        <w:t xml:space="preserve">  </w:t>
      </w:r>
      <w:r>
        <w:t>и</w:t>
      </w:r>
      <w:r>
        <w:rPr>
          <w:spacing w:val="40"/>
        </w:rPr>
        <w:t xml:space="preserve">  </w:t>
      </w:r>
      <w:r>
        <w:t>толерантности</w:t>
      </w:r>
      <w:r>
        <w:rPr>
          <w:spacing w:val="40"/>
        </w:rPr>
        <w:t xml:space="preserve">  </w:t>
      </w:r>
      <w:r>
        <w:t>в</w:t>
      </w:r>
      <w:r>
        <w:rPr>
          <w:spacing w:val="40"/>
        </w:rPr>
        <w:t xml:space="preserve">  </w:t>
      </w:r>
      <w:r>
        <w:t>достижении</w:t>
      </w:r>
      <w:r>
        <w:rPr>
          <w:spacing w:val="40"/>
        </w:rPr>
        <w:t xml:space="preserve">  </w:t>
      </w:r>
      <w:r>
        <w:t>общих</w:t>
      </w:r>
      <w:r>
        <w:rPr>
          <w:spacing w:val="40"/>
        </w:rPr>
        <w:t xml:space="preserve">  </w:t>
      </w:r>
      <w:r>
        <w:t>целей при</w:t>
      </w:r>
      <w:r>
        <w:rPr>
          <w:spacing w:val="80"/>
        </w:rPr>
        <w:t xml:space="preserve">  </w:t>
      </w:r>
      <w:r>
        <w:t>совместной</w:t>
      </w:r>
      <w:r>
        <w:rPr>
          <w:spacing w:val="80"/>
        </w:rPr>
        <w:t xml:space="preserve">  </w:t>
      </w:r>
      <w:r>
        <w:t>деятельности</w:t>
      </w:r>
      <w:r>
        <w:rPr>
          <w:spacing w:val="80"/>
        </w:rPr>
        <w:t xml:space="preserve">  </w:t>
      </w:r>
      <w:r>
        <w:t>(учебной,</w:t>
      </w:r>
      <w:r>
        <w:rPr>
          <w:spacing w:val="80"/>
        </w:rPr>
        <w:t xml:space="preserve">  </w:t>
      </w:r>
      <w:r>
        <w:t>тренировочной,</w:t>
      </w:r>
      <w:r>
        <w:rPr>
          <w:spacing w:val="80"/>
        </w:rPr>
        <w:t xml:space="preserve">  </w:t>
      </w:r>
      <w:r>
        <w:t>досуговой,</w:t>
      </w:r>
      <w:r>
        <w:rPr>
          <w:spacing w:val="80"/>
        </w:rPr>
        <w:t xml:space="preserve">  </w:t>
      </w:r>
      <w:r>
        <w:t>игровой и соревновательной) на принципах доброжелательности и взаимопомощи;</w:t>
      </w:r>
    </w:p>
    <w:p w14:paraId="263D8D17" w14:textId="77777777" w:rsidR="00677045" w:rsidRDefault="00A13346">
      <w:pPr>
        <w:pStyle w:val="a3"/>
        <w:spacing w:line="360" w:lineRule="auto"/>
        <w:ind w:right="829"/>
      </w:pPr>
      <w:r>
        <w:t xml:space="preserve">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w:t>
      </w:r>
      <w:r>
        <w:rPr>
          <w:spacing w:val="-2"/>
        </w:rPr>
        <w:t>фитнес-аэробики;</w:t>
      </w:r>
    </w:p>
    <w:p w14:paraId="225A7623" w14:textId="77777777" w:rsidR="00677045" w:rsidRDefault="00A13346">
      <w:pPr>
        <w:pStyle w:val="a3"/>
        <w:spacing w:before="1" w:line="360" w:lineRule="auto"/>
        <w:ind w:right="827"/>
      </w:pPr>
      <w: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14:paraId="0372DAD6" w14:textId="77777777" w:rsidR="00677045" w:rsidRDefault="00A13346">
      <w:pPr>
        <w:pStyle w:val="a3"/>
        <w:spacing w:line="360" w:lineRule="auto"/>
        <w:ind w:right="830"/>
      </w:pPr>
      <w:r>
        <w:t>реализация</w:t>
      </w:r>
      <w:r>
        <w:rPr>
          <w:spacing w:val="79"/>
          <w:w w:val="150"/>
        </w:rPr>
        <w:t xml:space="preserve"> </w:t>
      </w:r>
      <w:r>
        <w:t>ценностей</w:t>
      </w:r>
      <w:r>
        <w:rPr>
          <w:spacing w:val="79"/>
          <w:w w:val="150"/>
        </w:rPr>
        <w:t xml:space="preserve"> </w:t>
      </w:r>
      <w:r>
        <w:t>здорового</w:t>
      </w:r>
      <w:r>
        <w:rPr>
          <w:spacing w:val="80"/>
          <w:w w:val="150"/>
        </w:rPr>
        <w:t xml:space="preserve"> </w:t>
      </w:r>
      <w:r>
        <w:t>и</w:t>
      </w:r>
      <w:r>
        <w:rPr>
          <w:spacing w:val="78"/>
          <w:w w:val="150"/>
        </w:rPr>
        <w:t xml:space="preserve"> </w:t>
      </w:r>
      <w:r>
        <w:t>безопасного</w:t>
      </w:r>
      <w:r>
        <w:rPr>
          <w:spacing w:val="80"/>
          <w:w w:val="150"/>
        </w:rPr>
        <w:t xml:space="preserve"> </w:t>
      </w:r>
      <w:r>
        <w:t>образа</w:t>
      </w:r>
      <w:r>
        <w:rPr>
          <w:spacing w:val="79"/>
          <w:w w:val="150"/>
        </w:rPr>
        <w:t xml:space="preserve"> </w:t>
      </w:r>
      <w:r>
        <w:t>жизни,</w:t>
      </w:r>
      <w:r>
        <w:rPr>
          <w:spacing w:val="78"/>
          <w:w w:val="150"/>
        </w:rPr>
        <w:t xml:space="preserve"> </w:t>
      </w:r>
      <w:r>
        <w:t xml:space="preserve">потребности в физическом самосовершенствовании, занятиях спортивно-оздоровительной </w:t>
      </w:r>
      <w:r>
        <w:rPr>
          <w:spacing w:val="-2"/>
        </w:rPr>
        <w:t>деятельностью;</w:t>
      </w:r>
    </w:p>
    <w:p w14:paraId="6841E71B" w14:textId="77777777" w:rsidR="00677045" w:rsidRDefault="00A13346">
      <w:pPr>
        <w:pStyle w:val="a3"/>
        <w:spacing w:before="1" w:line="360" w:lineRule="auto"/>
        <w:ind w:right="830"/>
      </w:pPr>
      <w: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фитнес-аэробике;</w:t>
      </w:r>
    </w:p>
    <w:p w14:paraId="434BECD2" w14:textId="77777777" w:rsidR="00677045" w:rsidRDefault="00A13346">
      <w:pPr>
        <w:pStyle w:val="a3"/>
        <w:spacing w:line="360" w:lineRule="auto"/>
        <w:ind w:right="830"/>
      </w:pPr>
      <w: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14:paraId="52C91159" w14:textId="77777777" w:rsidR="00677045" w:rsidRDefault="00A13346">
      <w:pPr>
        <w:pStyle w:val="a3"/>
        <w:spacing w:line="360" w:lineRule="auto"/>
        <w:ind w:right="829"/>
      </w:pPr>
      <w:r>
        <w:t xml:space="preserve">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w:t>
      </w:r>
      <w:r>
        <w:rPr>
          <w:spacing w:val="-2"/>
        </w:rPr>
        <w:t>ситуациях;</w:t>
      </w:r>
    </w:p>
    <w:p w14:paraId="06AB741A" w14:textId="77777777" w:rsidR="00677045" w:rsidRDefault="00A13346">
      <w:pPr>
        <w:pStyle w:val="a3"/>
        <w:spacing w:line="360" w:lineRule="auto"/>
        <w:ind w:right="827"/>
      </w:pPr>
      <w:r>
        <w:t>проявление положительных качеств личности и управление своими эмоциями в различных</w:t>
      </w:r>
      <w:r>
        <w:rPr>
          <w:spacing w:val="40"/>
        </w:rPr>
        <w:t xml:space="preserve">  </w:t>
      </w:r>
      <w:r>
        <w:t>ситуациях</w:t>
      </w:r>
      <w:r>
        <w:rPr>
          <w:spacing w:val="40"/>
        </w:rPr>
        <w:t xml:space="preserve">  </w:t>
      </w:r>
      <w:r>
        <w:t>и</w:t>
      </w:r>
      <w:r>
        <w:rPr>
          <w:spacing w:val="40"/>
        </w:rPr>
        <w:t xml:space="preserve">  </w:t>
      </w:r>
      <w:r>
        <w:t>условиях,</w:t>
      </w:r>
      <w:r>
        <w:rPr>
          <w:spacing w:val="40"/>
        </w:rPr>
        <w:t xml:space="preserve">  </w:t>
      </w:r>
      <w:r>
        <w:t>способность</w:t>
      </w:r>
      <w:r>
        <w:rPr>
          <w:spacing w:val="40"/>
        </w:rPr>
        <w:t xml:space="preserve">  </w:t>
      </w:r>
      <w:r>
        <w:t>к</w:t>
      </w:r>
      <w:r>
        <w:rPr>
          <w:spacing w:val="40"/>
        </w:rPr>
        <w:t xml:space="preserve">  </w:t>
      </w:r>
      <w:r>
        <w:t>самостоятельной,</w:t>
      </w:r>
      <w:r>
        <w:rPr>
          <w:spacing w:val="40"/>
        </w:rPr>
        <w:t xml:space="preserve">  </w:t>
      </w:r>
      <w:r>
        <w:t>творческой</w:t>
      </w:r>
      <w:r>
        <w:rPr>
          <w:spacing w:val="80"/>
        </w:rPr>
        <w:t xml:space="preserve"> </w:t>
      </w:r>
      <w:r>
        <w:t>и ответственной деятельности средствами фитнес-аэробики.</w:t>
      </w:r>
    </w:p>
    <w:p w14:paraId="7A91CB14" w14:textId="77777777" w:rsidR="00677045" w:rsidRDefault="00A13346" w:rsidP="000A6A1B">
      <w:pPr>
        <w:pStyle w:val="a5"/>
        <w:numPr>
          <w:ilvl w:val="4"/>
          <w:numId w:val="35"/>
        </w:numPr>
        <w:tabs>
          <w:tab w:val="left" w:pos="2547"/>
        </w:tabs>
        <w:spacing w:before="1" w:line="360" w:lineRule="auto"/>
        <w:ind w:right="829" w:firstLine="707"/>
        <w:jc w:val="both"/>
        <w:rPr>
          <w:sz w:val="24"/>
        </w:rPr>
      </w:pPr>
      <w:r>
        <w:rPr>
          <w:sz w:val="24"/>
        </w:rPr>
        <w:t xml:space="preserve">При изучении модуля «Фитнес-аэробики» на уровне начального общего образования у обучающихся будут сформированы следующие метапредметные </w:t>
      </w:r>
      <w:r>
        <w:rPr>
          <w:spacing w:val="-2"/>
          <w:sz w:val="24"/>
        </w:rPr>
        <w:t>результаты:</w:t>
      </w:r>
    </w:p>
    <w:p w14:paraId="4628C2F7" w14:textId="77777777" w:rsidR="00677045" w:rsidRDefault="00A13346">
      <w:pPr>
        <w:pStyle w:val="a3"/>
        <w:spacing w:line="360" w:lineRule="auto"/>
        <w:ind w:right="837"/>
      </w:pPr>
      <w:r>
        <w:t>умение самостоятельно определять цели и задачи своего обучения средствами фитнес-аэробики,</w:t>
      </w:r>
      <w:r>
        <w:rPr>
          <w:spacing w:val="72"/>
        </w:rPr>
        <w:t xml:space="preserve"> </w:t>
      </w:r>
      <w:r>
        <w:t>развивать</w:t>
      </w:r>
      <w:r>
        <w:rPr>
          <w:spacing w:val="74"/>
        </w:rPr>
        <w:t xml:space="preserve"> </w:t>
      </w:r>
      <w:r>
        <w:t>мотивы</w:t>
      </w:r>
      <w:r>
        <w:rPr>
          <w:spacing w:val="72"/>
        </w:rPr>
        <w:t xml:space="preserve"> </w:t>
      </w:r>
      <w:r>
        <w:t>и</w:t>
      </w:r>
      <w:r>
        <w:rPr>
          <w:spacing w:val="71"/>
        </w:rPr>
        <w:t xml:space="preserve"> </w:t>
      </w:r>
      <w:r>
        <w:t>интересы</w:t>
      </w:r>
      <w:r>
        <w:rPr>
          <w:spacing w:val="72"/>
        </w:rPr>
        <w:t xml:space="preserve"> </w:t>
      </w:r>
      <w:r>
        <w:t>своей</w:t>
      </w:r>
      <w:r>
        <w:rPr>
          <w:spacing w:val="73"/>
        </w:rPr>
        <w:t xml:space="preserve"> </w:t>
      </w:r>
      <w:r>
        <w:t>познавательной</w:t>
      </w:r>
      <w:r>
        <w:rPr>
          <w:spacing w:val="71"/>
        </w:rPr>
        <w:t xml:space="preserve"> </w:t>
      </w:r>
      <w:r>
        <w:t>деятельности в физкультурно-спортивном направлении;</w:t>
      </w:r>
    </w:p>
    <w:p w14:paraId="24CC4B95" w14:textId="77777777" w:rsidR="00677045" w:rsidRDefault="00A13346">
      <w:pPr>
        <w:pStyle w:val="a3"/>
        <w:spacing w:line="360" w:lineRule="auto"/>
        <w:ind w:right="832"/>
      </w:pPr>
      <w:r>
        <w:t>умения контролировать и оценивать учебные действия, собственную деятельность, распределять нагрузку и отдых в процессе ее выполнения;</w:t>
      </w:r>
    </w:p>
    <w:p w14:paraId="4C7C6267" w14:textId="77777777" w:rsidR="00677045" w:rsidRDefault="00A13346">
      <w:pPr>
        <w:pStyle w:val="a3"/>
        <w:spacing w:line="362" w:lineRule="auto"/>
        <w:ind w:right="838"/>
      </w:pPr>
      <w:r>
        <w:t>умение вести дискуссию, обсуждать содержание и результаты совместной деятельности, формулировать, аргументировать и отстаивать своё мнение;</w:t>
      </w:r>
    </w:p>
    <w:p w14:paraId="5AD7EA00" w14:textId="77777777" w:rsidR="00677045" w:rsidRDefault="00A13346">
      <w:pPr>
        <w:pStyle w:val="a3"/>
        <w:spacing w:line="360" w:lineRule="auto"/>
        <w:ind w:right="832"/>
      </w:pPr>
      <w:r>
        <w:t>организация самостоятельной деятельности с учетом требований ее безопасности, сохранности инвентаря и оборудования, организации места занятий по фитнес-аэробике;</w:t>
      </w:r>
    </w:p>
    <w:p w14:paraId="2838E103" w14:textId="77777777" w:rsidR="00677045" w:rsidRDefault="00677045">
      <w:pPr>
        <w:spacing w:line="360" w:lineRule="auto"/>
        <w:sectPr w:rsidR="00677045">
          <w:pgSz w:w="11910" w:h="16850"/>
          <w:pgMar w:top="920" w:right="300" w:bottom="280" w:left="920" w:header="569" w:footer="0" w:gutter="0"/>
          <w:cols w:space="720"/>
        </w:sectPr>
      </w:pPr>
    </w:p>
    <w:p w14:paraId="291CEFDB" w14:textId="77777777" w:rsidR="00677045" w:rsidRDefault="00A13346">
      <w:pPr>
        <w:pStyle w:val="a3"/>
        <w:spacing w:before="160" w:line="360" w:lineRule="auto"/>
        <w:ind w:right="838"/>
      </w:pPr>
      <w:r>
        <w:t>способность выделять и обосновывать эстетические признаки в физических упражнениях, двигательных действиях, оценивать красоту телосложения и осанки.</w:t>
      </w:r>
    </w:p>
    <w:p w14:paraId="562A6E23" w14:textId="77777777" w:rsidR="00677045" w:rsidRDefault="00A13346" w:rsidP="000A6A1B">
      <w:pPr>
        <w:pStyle w:val="a5"/>
        <w:numPr>
          <w:ilvl w:val="4"/>
          <w:numId w:val="35"/>
        </w:numPr>
        <w:tabs>
          <w:tab w:val="left" w:pos="2547"/>
        </w:tabs>
        <w:spacing w:before="1" w:line="360" w:lineRule="auto"/>
        <w:ind w:right="832" w:firstLine="707"/>
        <w:jc w:val="both"/>
        <w:rPr>
          <w:sz w:val="24"/>
        </w:rPr>
      </w:pPr>
      <w:r>
        <w:rPr>
          <w:sz w:val="24"/>
        </w:rPr>
        <w:t xml:space="preserve">При изучении модуля «Фитнес-аэробика» на уровне начального общего образования у обучающихся будут сформированы следующие предметные </w:t>
      </w:r>
      <w:r>
        <w:rPr>
          <w:spacing w:val="-2"/>
          <w:sz w:val="24"/>
        </w:rPr>
        <w:t>результаты:</w:t>
      </w:r>
    </w:p>
    <w:p w14:paraId="34D01CCB" w14:textId="77777777" w:rsidR="00677045" w:rsidRDefault="00A13346">
      <w:pPr>
        <w:pStyle w:val="a3"/>
        <w:spacing w:line="275" w:lineRule="exact"/>
        <w:ind w:left="1348" w:firstLine="0"/>
      </w:pPr>
      <w:r>
        <w:t>знания</w:t>
      </w:r>
      <w:r>
        <w:rPr>
          <w:spacing w:val="-6"/>
        </w:rPr>
        <w:t xml:space="preserve"> </w:t>
      </w:r>
      <w:r>
        <w:t>истории</w:t>
      </w:r>
      <w:r>
        <w:rPr>
          <w:spacing w:val="-4"/>
        </w:rPr>
        <w:t xml:space="preserve"> </w:t>
      </w:r>
      <w:r>
        <w:t>развития</w:t>
      </w:r>
      <w:r>
        <w:rPr>
          <w:spacing w:val="-3"/>
        </w:rPr>
        <w:t xml:space="preserve"> </w:t>
      </w:r>
      <w:r>
        <w:t>фитнес-аэробики</w:t>
      </w:r>
      <w:r>
        <w:rPr>
          <w:spacing w:val="-4"/>
        </w:rPr>
        <w:t xml:space="preserve"> </w:t>
      </w:r>
      <w:r>
        <w:t>в</w:t>
      </w:r>
      <w:r>
        <w:rPr>
          <w:spacing w:val="-4"/>
        </w:rPr>
        <w:t xml:space="preserve"> </w:t>
      </w:r>
      <w:r>
        <w:t>мире</w:t>
      </w:r>
      <w:r>
        <w:rPr>
          <w:spacing w:val="-4"/>
        </w:rPr>
        <w:t xml:space="preserve"> </w:t>
      </w:r>
      <w:r>
        <w:t>и</w:t>
      </w:r>
      <w:r>
        <w:rPr>
          <w:spacing w:val="-3"/>
        </w:rPr>
        <w:t xml:space="preserve"> </w:t>
      </w:r>
      <w:r>
        <w:rPr>
          <w:spacing w:val="-2"/>
        </w:rPr>
        <w:t>России;</w:t>
      </w:r>
    </w:p>
    <w:p w14:paraId="2EED56B0" w14:textId="77777777" w:rsidR="00677045" w:rsidRDefault="00A13346">
      <w:pPr>
        <w:pStyle w:val="a3"/>
        <w:spacing w:before="139" w:line="360" w:lineRule="auto"/>
        <w:ind w:right="832"/>
      </w:pPr>
      <w:r>
        <w:t>представления о роли и значении занятий фитнес-аэробикой как средства укрепления здоровья, закаливания и развития физических качеств человека;</w:t>
      </w:r>
    </w:p>
    <w:p w14:paraId="62236797" w14:textId="77777777" w:rsidR="00677045" w:rsidRDefault="00A13346">
      <w:pPr>
        <w:pStyle w:val="a3"/>
        <w:spacing w:line="360" w:lineRule="auto"/>
        <w:ind w:right="831"/>
      </w:pPr>
      <w:r>
        <w:t>навыки безопасного поведения во время занятий фитнес-аэробикой, посещений соревнований по фитнес-аэробике, правил личной гигиены, требований к спортивной одежде и обуви, спортивному инвентарю для занятий фитнес-аэробикой;</w:t>
      </w:r>
    </w:p>
    <w:p w14:paraId="0349FAE7" w14:textId="77777777" w:rsidR="00677045" w:rsidRDefault="00A13346">
      <w:pPr>
        <w:pStyle w:val="a3"/>
        <w:spacing w:line="360" w:lineRule="auto"/>
        <w:ind w:right="839" w:firstLine="767"/>
      </w:pPr>
      <w:r>
        <w:t>навыки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14:paraId="482B2ABD" w14:textId="77777777" w:rsidR="00677045" w:rsidRDefault="00A13346">
      <w:pPr>
        <w:pStyle w:val="a3"/>
        <w:spacing w:before="1" w:line="360" w:lineRule="auto"/>
        <w:ind w:right="831"/>
      </w:pPr>
      <w:r>
        <w:t>способность анализировать технику выполнения упражнений фитнес-аэробики и находить способы устранения ошибок;</w:t>
      </w:r>
    </w:p>
    <w:p w14:paraId="3B135EB1" w14:textId="77777777" w:rsidR="00677045" w:rsidRDefault="00A13346">
      <w:pPr>
        <w:pStyle w:val="a3"/>
        <w:spacing w:line="360" w:lineRule="auto"/>
        <w:ind w:right="831"/>
      </w:pPr>
      <w:r>
        <w:t>выполнение</w:t>
      </w:r>
      <w:r>
        <w:rPr>
          <w:spacing w:val="76"/>
        </w:rPr>
        <w:t xml:space="preserve">  </w:t>
      </w:r>
      <w:r>
        <w:t>базовых</w:t>
      </w:r>
      <w:r>
        <w:rPr>
          <w:spacing w:val="76"/>
        </w:rPr>
        <w:t xml:space="preserve">  </w:t>
      </w:r>
      <w:r>
        <w:t>элементов</w:t>
      </w:r>
      <w:r>
        <w:rPr>
          <w:spacing w:val="76"/>
        </w:rPr>
        <w:t xml:space="preserve">  </w:t>
      </w:r>
      <w:r>
        <w:t>классической</w:t>
      </w:r>
      <w:r>
        <w:rPr>
          <w:spacing w:val="77"/>
        </w:rPr>
        <w:t xml:space="preserve">  </w:t>
      </w:r>
      <w:r>
        <w:t>и</w:t>
      </w:r>
      <w:r>
        <w:rPr>
          <w:spacing w:val="77"/>
        </w:rPr>
        <w:t xml:space="preserve">  </w:t>
      </w:r>
      <w:r>
        <w:t>степ-аэробики</w:t>
      </w:r>
      <w:r>
        <w:rPr>
          <w:spacing w:val="75"/>
        </w:rPr>
        <w:t xml:space="preserve">  </w:t>
      </w:r>
      <w:r>
        <w:t>низкой и высокой интенсивности со сменой (и без смены) лидирующей ноги;</w:t>
      </w:r>
    </w:p>
    <w:p w14:paraId="71248876" w14:textId="77777777" w:rsidR="00677045" w:rsidRDefault="00A13346">
      <w:pPr>
        <w:pStyle w:val="a3"/>
        <w:spacing w:before="1"/>
        <w:ind w:left="1348" w:firstLine="0"/>
      </w:pPr>
      <w:r>
        <w:t>знание</w:t>
      </w:r>
      <w:r>
        <w:rPr>
          <w:spacing w:val="-10"/>
        </w:rPr>
        <w:t xml:space="preserve"> </w:t>
      </w:r>
      <w:r>
        <w:t>последовательности</w:t>
      </w:r>
      <w:r>
        <w:rPr>
          <w:spacing w:val="-5"/>
        </w:rPr>
        <w:t xml:space="preserve"> </w:t>
      </w:r>
      <w:r>
        <w:t>выполнения</w:t>
      </w:r>
      <w:r>
        <w:rPr>
          <w:spacing w:val="-5"/>
        </w:rPr>
        <w:t xml:space="preserve"> </w:t>
      </w:r>
      <w:r>
        <w:t>упражнений</w:t>
      </w:r>
      <w:r>
        <w:rPr>
          <w:spacing w:val="-8"/>
        </w:rPr>
        <w:t xml:space="preserve"> </w:t>
      </w:r>
      <w:r>
        <w:t>фитнес-</w:t>
      </w:r>
      <w:r>
        <w:rPr>
          <w:spacing w:val="-2"/>
        </w:rPr>
        <w:t>аэробики;</w:t>
      </w:r>
    </w:p>
    <w:p w14:paraId="219400BE" w14:textId="77777777" w:rsidR="00677045" w:rsidRDefault="00A13346">
      <w:pPr>
        <w:pStyle w:val="a3"/>
        <w:spacing w:before="136" w:line="360" w:lineRule="auto"/>
        <w:ind w:right="835"/>
      </w:pPr>
      <w:r>
        <w:t>умение</w:t>
      </w:r>
      <w:r>
        <w:rPr>
          <w:spacing w:val="80"/>
          <w:w w:val="150"/>
        </w:rPr>
        <w:t xml:space="preserve"> </w:t>
      </w:r>
      <w:r>
        <w:t>сочетать</w:t>
      </w:r>
      <w:r>
        <w:rPr>
          <w:spacing w:val="80"/>
          <w:w w:val="150"/>
        </w:rPr>
        <w:t xml:space="preserve"> </w:t>
      </w:r>
      <w:r>
        <w:t>маршевые</w:t>
      </w:r>
      <w:r>
        <w:rPr>
          <w:spacing w:val="80"/>
          <w:w w:val="150"/>
        </w:rPr>
        <w:t xml:space="preserve"> </w:t>
      </w:r>
      <w:r>
        <w:t>и</w:t>
      </w:r>
      <w:r>
        <w:rPr>
          <w:spacing w:val="80"/>
          <w:w w:val="150"/>
        </w:rPr>
        <w:t xml:space="preserve"> </w:t>
      </w:r>
      <w:r>
        <w:t>лифтовые</w:t>
      </w:r>
      <w:r>
        <w:rPr>
          <w:spacing w:val="80"/>
          <w:w w:val="150"/>
        </w:rPr>
        <w:t xml:space="preserve"> </w:t>
      </w:r>
      <w:r>
        <w:t>элементы,</w:t>
      </w:r>
      <w:r>
        <w:rPr>
          <w:spacing w:val="80"/>
          <w:w w:val="150"/>
        </w:rPr>
        <w:t xml:space="preserve"> </w:t>
      </w:r>
      <w:r>
        <w:t>основные</w:t>
      </w:r>
      <w:r>
        <w:rPr>
          <w:spacing w:val="80"/>
          <w:w w:val="150"/>
        </w:rPr>
        <w:t xml:space="preserve"> </w:t>
      </w:r>
      <w:r>
        <w:t>движения</w:t>
      </w:r>
      <w:r>
        <w:rPr>
          <w:spacing w:val="80"/>
          <w:w w:val="150"/>
        </w:rPr>
        <w:t xml:space="preserve"> </w:t>
      </w:r>
      <w:r>
        <w:t>при составлении комплекса фитнес-аэробики;</w:t>
      </w:r>
    </w:p>
    <w:p w14:paraId="45ED45D3" w14:textId="77777777" w:rsidR="00677045" w:rsidRDefault="00A13346">
      <w:pPr>
        <w:pStyle w:val="a3"/>
        <w:spacing w:line="360" w:lineRule="auto"/>
        <w:ind w:right="830"/>
      </w:pPr>
      <w:r>
        <w:t>умение выполнять комплексы на 8–16–32 счета из различных видов фитнес- аэробики с предметами и без, с музыкальным сопровождением и без него;</w:t>
      </w:r>
    </w:p>
    <w:p w14:paraId="3A9C9076" w14:textId="77777777" w:rsidR="00677045" w:rsidRDefault="00A13346">
      <w:pPr>
        <w:pStyle w:val="a3"/>
        <w:spacing w:before="1" w:line="360" w:lineRule="auto"/>
        <w:ind w:right="838"/>
      </w:pPr>
      <w:r>
        <w:t>знание основ музыкальных знаний грамоты (понятия: музыкальный квадрат, музыкальная</w:t>
      </w:r>
      <w:r>
        <w:rPr>
          <w:spacing w:val="80"/>
        </w:rPr>
        <w:t xml:space="preserve"> </w:t>
      </w:r>
      <w:r>
        <w:t>фраза),</w:t>
      </w:r>
      <w:r>
        <w:rPr>
          <w:spacing w:val="80"/>
        </w:rPr>
        <w:t xml:space="preserve"> </w:t>
      </w:r>
      <w:r>
        <w:t>формирование</w:t>
      </w:r>
      <w:r>
        <w:rPr>
          <w:spacing w:val="80"/>
        </w:rPr>
        <w:t xml:space="preserve"> </w:t>
      </w:r>
      <w:r>
        <w:t>чувства</w:t>
      </w:r>
      <w:r>
        <w:rPr>
          <w:spacing w:val="80"/>
        </w:rPr>
        <w:t xml:space="preserve"> </w:t>
      </w:r>
      <w:r>
        <w:t>ритма,</w:t>
      </w:r>
      <w:r>
        <w:rPr>
          <w:spacing w:val="80"/>
        </w:rPr>
        <w:t xml:space="preserve"> </w:t>
      </w:r>
      <w:r>
        <w:t>понимание</w:t>
      </w:r>
      <w:r>
        <w:rPr>
          <w:spacing w:val="80"/>
        </w:rPr>
        <w:t xml:space="preserve"> </w:t>
      </w:r>
      <w:r>
        <w:t>взаимосвязи</w:t>
      </w:r>
      <w:r>
        <w:rPr>
          <w:spacing w:val="80"/>
        </w:rPr>
        <w:t xml:space="preserve"> </w:t>
      </w:r>
      <w:r>
        <w:t>музыки и движений;</w:t>
      </w:r>
    </w:p>
    <w:p w14:paraId="235ECC6C" w14:textId="77777777" w:rsidR="00677045" w:rsidRDefault="00A13346">
      <w:pPr>
        <w:pStyle w:val="a3"/>
        <w:spacing w:before="1" w:line="360" w:lineRule="auto"/>
        <w:ind w:right="830"/>
      </w:pPr>
      <w:r>
        <w:t>владение терминологией из основных видов фитнес-аэробики и конкретные разучиваемые простые упражнения этих видов, их функциональный смысл и направленность действий.</w:t>
      </w:r>
    </w:p>
    <w:p w14:paraId="06D4FEA4" w14:textId="77777777" w:rsidR="00677045" w:rsidRDefault="00A13346" w:rsidP="000A6A1B">
      <w:pPr>
        <w:pStyle w:val="a5"/>
        <w:numPr>
          <w:ilvl w:val="2"/>
          <w:numId w:val="35"/>
        </w:numPr>
        <w:tabs>
          <w:tab w:val="left" w:pos="2188"/>
        </w:tabs>
        <w:spacing w:line="275" w:lineRule="exact"/>
        <w:ind w:left="2188" w:hanging="840"/>
        <w:jc w:val="both"/>
        <w:rPr>
          <w:sz w:val="24"/>
        </w:rPr>
      </w:pPr>
      <w:r>
        <w:rPr>
          <w:sz w:val="24"/>
        </w:rPr>
        <w:t>Модуль</w:t>
      </w:r>
      <w:r>
        <w:rPr>
          <w:spacing w:val="-2"/>
          <w:sz w:val="24"/>
        </w:rPr>
        <w:t xml:space="preserve"> </w:t>
      </w:r>
      <w:r>
        <w:rPr>
          <w:sz w:val="24"/>
        </w:rPr>
        <w:t>«Спортивная</w:t>
      </w:r>
      <w:r>
        <w:rPr>
          <w:spacing w:val="-5"/>
          <w:sz w:val="24"/>
        </w:rPr>
        <w:t xml:space="preserve"> </w:t>
      </w:r>
      <w:r>
        <w:rPr>
          <w:spacing w:val="-2"/>
          <w:sz w:val="24"/>
        </w:rPr>
        <w:t>борьба».</w:t>
      </w:r>
    </w:p>
    <w:p w14:paraId="34397DEB" w14:textId="77777777" w:rsidR="00677045" w:rsidRDefault="00A13346" w:rsidP="000A6A1B">
      <w:pPr>
        <w:pStyle w:val="a5"/>
        <w:numPr>
          <w:ilvl w:val="3"/>
          <w:numId w:val="35"/>
        </w:numPr>
        <w:tabs>
          <w:tab w:val="left" w:pos="2368"/>
        </w:tabs>
        <w:spacing w:before="140"/>
        <w:ind w:left="2368" w:hanging="1020"/>
        <w:jc w:val="both"/>
        <w:rPr>
          <w:sz w:val="24"/>
        </w:rPr>
      </w:pPr>
      <w:r>
        <w:rPr>
          <w:sz w:val="24"/>
        </w:rPr>
        <w:t>Пояснительная</w:t>
      </w:r>
      <w:r>
        <w:rPr>
          <w:spacing w:val="-8"/>
          <w:sz w:val="24"/>
        </w:rPr>
        <w:t xml:space="preserve"> </w:t>
      </w:r>
      <w:r>
        <w:rPr>
          <w:sz w:val="24"/>
        </w:rPr>
        <w:t>записка</w:t>
      </w:r>
      <w:r>
        <w:rPr>
          <w:spacing w:val="-7"/>
          <w:sz w:val="24"/>
        </w:rPr>
        <w:t xml:space="preserve"> </w:t>
      </w:r>
      <w:r>
        <w:rPr>
          <w:sz w:val="24"/>
        </w:rPr>
        <w:t>модуля</w:t>
      </w:r>
      <w:r>
        <w:rPr>
          <w:spacing w:val="-2"/>
          <w:sz w:val="24"/>
        </w:rPr>
        <w:t xml:space="preserve"> </w:t>
      </w:r>
      <w:r>
        <w:rPr>
          <w:sz w:val="24"/>
        </w:rPr>
        <w:t>«Спортивная</w:t>
      </w:r>
      <w:r>
        <w:rPr>
          <w:spacing w:val="-5"/>
          <w:sz w:val="24"/>
        </w:rPr>
        <w:t xml:space="preserve"> </w:t>
      </w:r>
      <w:r>
        <w:rPr>
          <w:spacing w:val="-2"/>
          <w:sz w:val="24"/>
        </w:rPr>
        <w:t>борьба».</w:t>
      </w:r>
    </w:p>
    <w:p w14:paraId="1CA07DE2" w14:textId="77777777" w:rsidR="00677045" w:rsidRDefault="00A13346">
      <w:pPr>
        <w:pStyle w:val="a3"/>
        <w:tabs>
          <w:tab w:val="left" w:pos="2207"/>
          <w:tab w:val="left" w:pos="3231"/>
          <w:tab w:val="left" w:pos="4721"/>
          <w:tab w:val="left" w:pos="6666"/>
          <w:tab w:val="left" w:pos="8725"/>
        </w:tabs>
        <w:spacing w:before="136" w:line="360" w:lineRule="auto"/>
        <w:ind w:right="827"/>
      </w:pPr>
      <w:r>
        <w:t xml:space="preserve">Модуль «Спортивная борьба» (далее – модуль по спортивной борьбе, спортивная </w:t>
      </w:r>
      <w:r>
        <w:rPr>
          <w:spacing w:val="-2"/>
        </w:rPr>
        <w:t>борьба)</w:t>
      </w:r>
      <w:r>
        <w:tab/>
      </w:r>
      <w:r>
        <w:rPr>
          <w:spacing w:val="-6"/>
        </w:rPr>
        <w:t>на</w:t>
      </w:r>
      <w:r>
        <w:tab/>
      </w:r>
      <w:r>
        <w:rPr>
          <w:spacing w:val="-2"/>
        </w:rPr>
        <w:t>уровне</w:t>
      </w:r>
      <w:r>
        <w:tab/>
      </w:r>
      <w:r>
        <w:rPr>
          <w:spacing w:val="-2"/>
        </w:rPr>
        <w:t>начального</w:t>
      </w:r>
      <w:r>
        <w:tab/>
      </w:r>
      <w:r>
        <w:rPr>
          <w:spacing w:val="-2"/>
        </w:rPr>
        <w:t>образования</w:t>
      </w:r>
      <w:r>
        <w:tab/>
      </w:r>
      <w:r>
        <w:rPr>
          <w:spacing w:val="-2"/>
        </w:rPr>
        <w:t xml:space="preserve">разработан </w:t>
      </w:r>
      <w:r>
        <w:t>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w:t>
      </w:r>
      <w:r>
        <w:rPr>
          <w:spacing w:val="63"/>
        </w:rPr>
        <w:t xml:space="preserve">  </w:t>
      </w:r>
      <w:r>
        <w:t>тенденций</w:t>
      </w:r>
      <w:r>
        <w:rPr>
          <w:spacing w:val="66"/>
        </w:rPr>
        <w:t xml:space="preserve">  </w:t>
      </w:r>
      <w:r>
        <w:t>в</w:t>
      </w:r>
      <w:r>
        <w:rPr>
          <w:spacing w:val="65"/>
        </w:rPr>
        <w:t xml:space="preserve">  </w:t>
      </w:r>
      <w:r>
        <w:t>системе</w:t>
      </w:r>
      <w:r>
        <w:rPr>
          <w:spacing w:val="65"/>
        </w:rPr>
        <w:t xml:space="preserve">  </w:t>
      </w:r>
      <w:r>
        <w:t>образования</w:t>
      </w:r>
      <w:r>
        <w:rPr>
          <w:spacing w:val="66"/>
        </w:rPr>
        <w:t xml:space="preserve">  </w:t>
      </w:r>
      <w:r>
        <w:t>и</w:t>
      </w:r>
      <w:r>
        <w:rPr>
          <w:spacing w:val="64"/>
        </w:rPr>
        <w:t xml:space="preserve">  </w:t>
      </w:r>
      <w:r>
        <w:t>использования</w:t>
      </w:r>
      <w:r>
        <w:rPr>
          <w:spacing w:val="68"/>
        </w:rPr>
        <w:t xml:space="preserve">  </w:t>
      </w:r>
      <w:r>
        <w:rPr>
          <w:spacing w:val="-2"/>
        </w:rPr>
        <w:t>спортивно-</w:t>
      </w:r>
    </w:p>
    <w:p w14:paraId="540A14F3" w14:textId="77777777" w:rsidR="00677045" w:rsidRDefault="00677045">
      <w:pPr>
        <w:spacing w:line="360" w:lineRule="auto"/>
        <w:sectPr w:rsidR="00677045">
          <w:pgSz w:w="11910" w:h="16850"/>
          <w:pgMar w:top="920" w:right="300" w:bottom="280" w:left="920" w:header="569" w:footer="0" w:gutter="0"/>
          <w:cols w:space="720"/>
        </w:sectPr>
      </w:pPr>
    </w:p>
    <w:p w14:paraId="21D2A3EB" w14:textId="77777777" w:rsidR="00677045" w:rsidRDefault="00A13346">
      <w:pPr>
        <w:pStyle w:val="a3"/>
        <w:spacing w:before="160"/>
        <w:ind w:firstLine="0"/>
      </w:pPr>
      <w:r>
        <w:t>ориентированных</w:t>
      </w:r>
      <w:r>
        <w:rPr>
          <w:spacing w:val="-6"/>
        </w:rPr>
        <w:t xml:space="preserve"> </w:t>
      </w:r>
      <w:r>
        <w:t>форм,</w:t>
      </w:r>
      <w:r>
        <w:rPr>
          <w:spacing w:val="-1"/>
        </w:rPr>
        <w:t xml:space="preserve"> </w:t>
      </w:r>
      <w:r>
        <w:t>средств</w:t>
      </w:r>
      <w:r>
        <w:rPr>
          <w:spacing w:val="-4"/>
        </w:rPr>
        <w:t xml:space="preserve"> </w:t>
      </w:r>
      <w:r>
        <w:t>и</w:t>
      </w:r>
      <w:r>
        <w:rPr>
          <w:spacing w:val="-1"/>
        </w:rPr>
        <w:t xml:space="preserve"> </w:t>
      </w:r>
      <w:r>
        <w:t>методов</w:t>
      </w:r>
      <w:r>
        <w:rPr>
          <w:spacing w:val="-3"/>
        </w:rPr>
        <w:t xml:space="preserve"> </w:t>
      </w:r>
      <w:r>
        <w:t>обучения</w:t>
      </w:r>
      <w:r>
        <w:rPr>
          <w:spacing w:val="-2"/>
        </w:rPr>
        <w:t xml:space="preserve"> </w:t>
      </w:r>
      <w:r>
        <w:t>по</w:t>
      </w:r>
      <w:r>
        <w:rPr>
          <w:spacing w:val="-3"/>
        </w:rPr>
        <w:t xml:space="preserve"> </w:t>
      </w:r>
      <w:r>
        <w:t>различным</w:t>
      </w:r>
      <w:r>
        <w:rPr>
          <w:spacing w:val="-4"/>
        </w:rPr>
        <w:t xml:space="preserve"> </w:t>
      </w:r>
      <w:r>
        <w:t>видам</w:t>
      </w:r>
      <w:r>
        <w:rPr>
          <w:spacing w:val="-3"/>
        </w:rPr>
        <w:t xml:space="preserve"> </w:t>
      </w:r>
      <w:r>
        <w:rPr>
          <w:spacing w:val="-2"/>
        </w:rPr>
        <w:t>спорта.</w:t>
      </w:r>
    </w:p>
    <w:p w14:paraId="28E72898" w14:textId="77777777" w:rsidR="00677045" w:rsidRDefault="00A13346">
      <w:pPr>
        <w:pStyle w:val="a3"/>
        <w:spacing w:before="138" w:line="360" w:lineRule="auto"/>
        <w:ind w:right="827"/>
      </w:pPr>
      <w:r>
        <w:t xml:space="preserve">Спортивная борьба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школьников к систематическим занятиям физической культурой и спортом, их личностному и профессиональному </w:t>
      </w:r>
      <w:r>
        <w:rPr>
          <w:spacing w:val="-2"/>
        </w:rPr>
        <w:t>самоопределению.</w:t>
      </w:r>
    </w:p>
    <w:p w14:paraId="470D07DD" w14:textId="77777777" w:rsidR="00677045" w:rsidRDefault="00A13346">
      <w:pPr>
        <w:pStyle w:val="a3"/>
        <w:spacing w:before="1" w:line="360" w:lineRule="auto"/>
        <w:ind w:right="828"/>
      </w:pPr>
      <w:r>
        <w:t>Спортивная борьба представляет собой целостную систему физического воспитания и включает всё многообразие двигательных действий свойственных биомеханическими возможностям организма человека с использованием в учебном процессе всего арсенала физических упражнений различной направленности, что обеспечивает эффективное развитие физических качеств и двигательных навыков.</w:t>
      </w:r>
    </w:p>
    <w:p w14:paraId="59F38F69" w14:textId="77777777" w:rsidR="00677045" w:rsidRDefault="00A13346" w:rsidP="000A6A1B">
      <w:pPr>
        <w:pStyle w:val="a5"/>
        <w:numPr>
          <w:ilvl w:val="3"/>
          <w:numId w:val="35"/>
        </w:numPr>
        <w:tabs>
          <w:tab w:val="left" w:pos="2367"/>
        </w:tabs>
        <w:spacing w:line="360" w:lineRule="auto"/>
        <w:ind w:right="826" w:firstLine="707"/>
        <w:jc w:val="both"/>
        <w:rPr>
          <w:sz w:val="24"/>
        </w:rPr>
      </w:pPr>
      <w:r>
        <w:rPr>
          <w:sz w:val="24"/>
        </w:rPr>
        <w:t>Целью изучение модуля «Спортивная борьба»</w:t>
      </w:r>
      <w:r>
        <w:rPr>
          <w:spacing w:val="-6"/>
          <w:sz w:val="24"/>
        </w:rPr>
        <w:t xml:space="preserve"> </w:t>
      </w:r>
      <w:r>
        <w:rPr>
          <w:sz w:val="24"/>
        </w:rPr>
        <w:t>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вида спорта «спортивная борьба».</w:t>
      </w:r>
    </w:p>
    <w:p w14:paraId="6FD19F16" w14:textId="77777777" w:rsidR="00677045" w:rsidRDefault="00A13346" w:rsidP="000A6A1B">
      <w:pPr>
        <w:pStyle w:val="a5"/>
        <w:numPr>
          <w:ilvl w:val="3"/>
          <w:numId w:val="35"/>
        </w:numPr>
        <w:tabs>
          <w:tab w:val="left" w:pos="2368"/>
        </w:tabs>
        <w:spacing w:before="1"/>
        <w:ind w:left="2368" w:hanging="1020"/>
        <w:jc w:val="both"/>
        <w:rPr>
          <w:sz w:val="24"/>
        </w:rPr>
      </w:pPr>
      <w:r>
        <w:rPr>
          <w:sz w:val="24"/>
        </w:rPr>
        <w:t>Задачами</w:t>
      </w:r>
      <w:r>
        <w:rPr>
          <w:spacing w:val="-4"/>
          <w:sz w:val="24"/>
        </w:rPr>
        <w:t xml:space="preserve"> </w:t>
      </w:r>
      <w:r>
        <w:rPr>
          <w:sz w:val="24"/>
        </w:rPr>
        <w:t>изучения</w:t>
      </w:r>
      <w:r>
        <w:rPr>
          <w:spacing w:val="-5"/>
          <w:sz w:val="24"/>
        </w:rPr>
        <w:t xml:space="preserve"> </w:t>
      </w:r>
      <w:r>
        <w:rPr>
          <w:sz w:val="24"/>
        </w:rPr>
        <w:t>модуля «Спортивная</w:t>
      </w:r>
      <w:r>
        <w:rPr>
          <w:spacing w:val="-4"/>
          <w:sz w:val="24"/>
        </w:rPr>
        <w:t xml:space="preserve"> </w:t>
      </w:r>
      <w:r>
        <w:rPr>
          <w:sz w:val="24"/>
        </w:rPr>
        <w:t>борьба»</w:t>
      </w:r>
      <w:r>
        <w:rPr>
          <w:spacing w:val="-11"/>
          <w:sz w:val="24"/>
        </w:rPr>
        <w:t xml:space="preserve"> </w:t>
      </w:r>
      <w:r>
        <w:rPr>
          <w:spacing w:val="-2"/>
          <w:sz w:val="24"/>
        </w:rPr>
        <w:t>являются:</w:t>
      </w:r>
    </w:p>
    <w:p w14:paraId="57D0F711" w14:textId="77777777" w:rsidR="00677045" w:rsidRDefault="00A13346">
      <w:pPr>
        <w:pStyle w:val="a3"/>
        <w:spacing w:before="137" w:line="360" w:lineRule="auto"/>
        <w:ind w:right="830"/>
      </w:pPr>
      <w:r>
        <w:t xml:space="preserve">всестороннее гармоничное развитие детей, увеличение объёма их двигательной </w:t>
      </w:r>
      <w:r>
        <w:rPr>
          <w:spacing w:val="-2"/>
        </w:rPr>
        <w:t>активности;</w:t>
      </w:r>
    </w:p>
    <w:p w14:paraId="06A32C8F" w14:textId="77777777" w:rsidR="00677045" w:rsidRDefault="00A13346">
      <w:pPr>
        <w:pStyle w:val="a3"/>
        <w:spacing w:line="360" w:lineRule="auto"/>
        <w:ind w:right="829"/>
      </w:pPr>
      <w:r>
        <w:t>формирование общих представлений о виде спорта «спортивная борьба», его возможностях и значении в процессе укрепления здоровья, физическом развитии и физической подготовке обучающихся;</w:t>
      </w:r>
    </w:p>
    <w:p w14:paraId="3CF11436" w14:textId="77777777" w:rsidR="00677045" w:rsidRDefault="00A13346">
      <w:pPr>
        <w:pStyle w:val="a3"/>
        <w:spacing w:before="2" w:line="360" w:lineRule="auto"/>
        <w:ind w:right="832"/>
      </w:pPr>
      <w:r>
        <w:t>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спортивной борьбе;</w:t>
      </w:r>
    </w:p>
    <w:p w14:paraId="07A1202E" w14:textId="77777777" w:rsidR="00677045" w:rsidRDefault="00A13346">
      <w:pPr>
        <w:pStyle w:val="a3"/>
        <w:spacing w:line="360" w:lineRule="auto"/>
        <w:ind w:right="830"/>
      </w:pPr>
      <w:r>
        <w:t xml:space="preserve">формирование образовательного и культурного фундамента у обучающегося средствами спортивной борьбы, и создание необходимых предпосылок для его </w:t>
      </w:r>
      <w:r>
        <w:rPr>
          <w:spacing w:val="-2"/>
        </w:rPr>
        <w:t>самореализации;</w:t>
      </w:r>
    </w:p>
    <w:p w14:paraId="4B5C3FE7" w14:textId="77777777" w:rsidR="00677045" w:rsidRDefault="00A13346">
      <w:pPr>
        <w:pStyle w:val="a3"/>
        <w:spacing w:line="360" w:lineRule="auto"/>
        <w:ind w:right="827"/>
      </w:pPr>
      <w:r>
        <w:t xml:space="preserve">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приёмами вида спорта «спортивная </w:t>
      </w:r>
      <w:r>
        <w:rPr>
          <w:spacing w:val="-2"/>
        </w:rPr>
        <w:t>борьба»;</w:t>
      </w:r>
    </w:p>
    <w:p w14:paraId="2D0C6DCA" w14:textId="77777777" w:rsidR="00677045" w:rsidRDefault="00A13346">
      <w:pPr>
        <w:pStyle w:val="a3"/>
        <w:spacing w:line="362" w:lineRule="auto"/>
        <w:ind w:right="829"/>
      </w:pPr>
      <w: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50DCB54D" w14:textId="77777777" w:rsidR="00677045" w:rsidRDefault="00A13346">
      <w:pPr>
        <w:pStyle w:val="a3"/>
        <w:spacing w:line="360" w:lineRule="auto"/>
        <w:ind w:right="832"/>
      </w:pPr>
      <w:r>
        <w:t>развитие положительной мотивации и устойчивого учебно-познавательного интереса</w:t>
      </w:r>
      <w:r>
        <w:rPr>
          <w:spacing w:val="56"/>
        </w:rPr>
        <w:t xml:space="preserve">  </w:t>
      </w:r>
      <w:r>
        <w:t>к</w:t>
      </w:r>
      <w:r>
        <w:rPr>
          <w:spacing w:val="58"/>
        </w:rPr>
        <w:t xml:space="preserve">  </w:t>
      </w:r>
      <w:r>
        <w:t>предмету</w:t>
      </w:r>
      <w:r>
        <w:rPr>
          <w:spacing w:val="59"/>
        </w:rPr>
        <w:t xml:space="preserve">  </w:t>
      </w:r>
      <w:r>
        <w:t>«Физическая</w:t>
      </w:r>
      <w:r>
        <w:rPr>
          <w:spacing w:val="57"/>
        </w:rPr>
        <w:t xml:space="preserve">  </w:t>
      </w:r>
      <w:r>
        <w:t>культура»,</w:t>
      </w:r>
      <w:r>
        <w:rPr>
          <w:spacing w:val="62"/>
        </w:rPr>
        <w:t xml:space="preserve">  </w:t>
      </w:r>
      <w:r>
        <w:t>удовлетворение</w:t>
      </w:r>
      <w:r>
        <w:rPr>
          <w:spacing w:val="57"/>
        </w:rPr>
        <w:t xml:space="preserve">  </w:t>
      </w:r>
      <w:r>
        <w:rPr>
          <w:spacing w:val="-2"/>
        </w:rPr>
        <w:t>индивидуальных</w:t>
      </w:r>
    </w:p>
    <w:p w14:paraId="3E24196C" w14:textId="77777777" w:rsidR="00677045" w:rsidRDefault="00677045">
      <w:pPr>
        <w:spacing w:line="360" w:lineRule="auto"/>
        <w:sectPr w:rsidR="00677045">
          <w:pgSz w:w="11910" w:h="16850"/>
          <w:pgMar w:top="920" w:right="300" w:bottom="280" w:left="920" w:header="569" w:footer="0" w:gutter="0"/>
          <w:cols w:space="720"/>
        </w:sectPr>
      </w:pPr>
    </w:p>
    <w:p w14:paraId="09F024E5" w14:textId="77777777" w:rsidR="00677045" w:rsidRDefault="00A13346">
      <w:pPr>
        <w:pStyle w:val="a3"/>
        <w:spacing w:before="160" w:line="360" w:lineRule="auto"/>
        <w:ind w:right="830" w:firstLine="0"/>
      </w:pPr>
      <w:r>
        <w:t>потребностей обучающихся в занятиях физической культурой и спортом средствами спортивной борьбы;</w:t>
      </w:r>
    </w:p>
    <w:p w14:paraId="5CC424CE" w14:textId="77777777" w:rsidR="00677045" w:rsidRDefault="00A13346">
      <w:pPr>
        <w:pStyle w:val="a3"/>
        <w:spacing w:before="1" w:line="360" w:lineRule="auto"/>
        <w:ind w:right="828"/>
      </w:pPr>
      <w:r>
        <w:t>популяризация</w:t>
      </w:r>
      <w:r>
        <w:rPr>
          <w:spacing w:val="-2"/>
        </w:rPr>
        <w:t xml:space="preserve"> </w:t>
      </w:r>
      <w:r>
        <w:t>спортивной</w:t>
      </w:r>
      <w:r>
        <w:rPr>
          <w:spacing w:val="-2"/>
        </w:rPr>
        <w:t xml:space="preserve"> </w:t>
      </w:r>
      <w:r>
        <w:t>борьбы</w:t>
      </w:r>
      <w:r>
        <w:rPr>
          <w:spacing w:val="-4"/>
        </w:rPr>
        <w:t xml:space="preserve"> </w:t>
      </w:r>
      <w:r>
        <w:t>среди</w:t>
      </w:r>
      <w:r>
        <w:rPr>
          <w:spacing w:val="-3"/>
        </w:rPr>
        <w:t xml:space="preserve"> </w:t>
      </w:r>
      <w:r>
        <w:t>подрастающего</w:t>
      </w:r>
      <w:r>
        <w:rPr>
          <w:spacing w:val="-4"/>
        </w:rPr>
        <w:t xml:space="preserve"> </w:t>
      </w:r>
      <w:r>
        <w:t>поколения,</w:t>
      </w:r>
      <w:r>
        <w:rPr>
          <w:spacing w:val="-5"/>
        </w:rPr>
        <w:t xml:space="preserve"> </w:t>
      </w:r>
      <w:r>
        <w:t>привлечение обучающихся,</w:t>
      </w:r>
      <w:r>
        <w:rPr>
          <w:spacing w:val="80"/>
          <w:w w:val="150"/>
        </w:rPr>
        <w:t xml:space="preserve">   </w:t>
      </w:r>
      <w:r>
        <w:t>проявляющих</w:t>
      </w:r>
      <w:r>
        <w:rPr>
          <w:spacing w:val="80"/>
          <w:w w:val="150"/>
        </w:rPr>
        <w:t xml:space="preserve">   </w:t>
      </w:r>
      <w:r>
        <w:t>повышенный</w:t>
      </w:r>
      <w:r>
        <w:rPr>
          <w:spacing w:val="80"/>
          <w:w w:val="150"/>
        </w:rPr>
        <w:t xml:space="preserve">   </w:t>
      </w:r>
      <w:r>
        <w:t>интерес</w:t>
      </w:r>
      <w:r>
        <w:rPr>
          <w:spacing w:val="80"/>
          <w:w w:val="150"/>
        </w:rPr>
        <w:t xml:space="preserve">   </w:t>
      </w:r>
      <w:r>
        <w:t>и</w:t>
      </w:r>
      <w:r>
        <w:rPr>
          <w:spacing w:val="80"/>
          <w:w w:val="150"/>
        </w:rPr>
        <w:t xml:space="preserve">   </w:t>
      </w:r>
      <w:r>
        <w:t>способности</w:t>
      </w:r>
      <w:r>
        <w:rPr>
          <w:spacing w:val="40"/>
        </w:rPr>
        <w:t xml:space="preserve"> </w:t>
      </w:r>
      <w:r>
        <w:t>к</w:t>
      </w:r>
      <w:r>
        <w:rPr>
          <w:spacing w:val="59"/>
        </w:rPr>
        <w:t xml:space="preserve"> </w:t>
      </w:r>
      <w:r>
        <w:t>занятиям</w:t>
      </w:r>
      <w:r>
        <w:rPr>
          <w:spacing w:val="40"/>
        </w:rPr>
        <w:t xml:space="preserve"> </w:t>
      </w:r>
      <w:r>
        <w:t>спортивной</w:t>
      </w:r>
      <w:r>
        <w:rPr>
          <w:spacing w:val="61"/>
        </w:rPr>
        <w:t xml:space="preserve"> </w:t>
      </w:r>
      <w:r>
        <w:t>борьбой,</w:t>
      </w:r>
      <w:r>
        <w:rPr>
          <w:spacing w:val="59"/>
        </w:rPr>
        <w:t xml:space="preserve"> </w:t>
      </w:r>
      <w:r>
        <w:t>в</w:t>
      </w:r>
      <w:r>
        <w:rPr>
          <w:spacing w:val="40"/>
        </w:rPr>
        <w:t xml:space="preserve"> </w:t>
      </w:r>
      <w:r>
        <w:t>школьные</w:t>
      </w:r>
      <w:r>
        <w:rPr>
          <w:spacing w:val="40"/>
        </w:rPr>
        <w:t xml:space="preserve"> </w:t>
      </w:r>
      <w:r>
        <w:t>спортивные</w:t>
      </w:r>
      <w:r>
        <w:rPr>
          <w:spacing w:val="40"/>
        </w:rPr>
        <w:t xml:space="preserve"> </w:t>
      </w:r>
      <w:r>
        <w:t>клубы,</w:t>
      </w:r>
      <w:r>
        <w:rPr>
          <w:spacing w:val="61"/>
        </w:rPr>
        <w:t xml:space="preserve"> </w:t>
      </w:r>
      <w:r>
        <w:t>секции,</w:t>
      </w:r>
      <w:r>
        <w:rPr>
          <w:spacing w:val="59"/>
        </w:rPr>
        <w:t xml:space="preserve"> </w:t>
      </w:r>
      <w:r>
        <w:t>к</w:t>
      </w:r>
      <w:r>
        <w:rPr>
          <w:spacing w:val="61"/>
        </w:rPr>
        <w:t xml:space="preserve"> </w:t>
      </w:r>
      <w:r>
        <w:t>участию в соревнованиях;</w:t>
      </w:r>
    </w:p>
    <w:p w14:paraId="6BC4D4D7" w14:textId="77777777" w:rsidR="00677045" w:rsidRDefault="00A13346">
      <w:pPr>
        <w:pStyle w:val="a3"/>
        <w:ind w:left="1348" w:firstLine="0"/>
      </w:pPr>
      <w:r>
        <w:t>выявление,</w:t>
      </w:r>
      <w:r>
        <w:rPr>
          <w:spacing w:val="-4"/>
        </w:rPr>
        <w:t xml:space="preserve"> </w:t>
      </w:r>
      <w:r>
        <w:t>развитие</w:t>
      </w:r>
      <w:r>
        <w:rPr>
          <w:spacing w:val="-3"/>
        </w:rPr>
        <w:t xml:space="preserve"> </w:t>
      </w:r>
      <w:r>
        <w:t>и</w:t>
      </w:r>
      <w:r>
        <w:rPr>
          <w:spacing w:val="-4"/>
        </w:rPr>
        <w:t xml:space="preserve"> </w:t>
      </w:r>
      <w:r>
        <w:t>поддержка</w:t>
      </w:r>
      <w:r>
        <w:rPr>
          <w:spacing w:val="-2"/>
        </w:rPr>
        <w:t xml:space="preserve"> </w:t>
      </w:r>
      <w:r>
        <w:t>одарённых</w:t>
      </w:r>
      <w:r>
        <w:rPr>
          <w:spacing w:val="-3"/>
        </w:rPr>
        <w:t xml:space="preserve"> </w:t>
      </w:r>
      <w:r>
        <w:t>детей</w:t>
      </w:r>
      <w:r>
        <w:rPr>
          <w:spacing w:val="-1"/>
        </w:rPr>
        <w:t xml:space="preserve"> </w:t>
      </w:r>
      <w:r>
        <w:t>в</w:t>
      </w:r>
      <w:r>
        <w:rPr>
          <w:spacing w:val="-2"/>
        </w:rPr>
        <w:t xml:space="preserve"> </w:t>
      </w:r>
      <w:r>
        <w:t xml:space="preserve">области </w:t>
      </w:r>
      <w:r>
        <w:rPr>
          <w:spacing w:val="-2"/>
        </w:rPr>
        <w:t>спорта.</w:t>
      </w:r>
    </w:p>
    <w:p w14:paraId="79262C6B" w14:textId="77777777" w:rsidR="00677045" w:rsidRDefault="00A13346" w:rsidP="000A6A1B">
      <w:pPr>
        <w:pStyle w:val="a5"/>
        <w:numPr>
          <w:ilvl w:val="3"/>
          <w:numId w:val="35"/>
        </w:numPr>
        <w:tabs>
          <w:tab w:val="left" w:pos="2368"/>
        </w:tabs>
        <w:spacing w:before="137"/>
        <w:ind w:left="2368" w:hanging="1020"/>
        <w:jc w:val="both"/>
        <w:rPr>
          <w:sz w:val="24"/>
        </w:rPr>
      </w:pPr>
      <w:r>
        <w:rPr>
          <w:sz w:val="24"/>
        </w:rPr>
        <w:t>Место</w:t>
      </w:r>
      <w:r>
        <w:rPr>
          <w:spacing w:val="-4"/>
          <w:sz w:val="24"/>
        </w:rPr>
        <w:t xml:space="preserve"> </w:t>
      </w:r>
      <w:r>
        <w:rPr>
          <w:sz w:val="24"/>
        </w:rPr>
        <w:t>и</w:t>
      </w:r>
      <w:r>
        <w:rPr>
          <w:spacing w:val="-3"/>
          <w:sz w:val="24"/>
        </w:rPr>
        <w:t xml:space="preserve"> </w:t>
      </w:r>
      <w:r>
        <w:rPr>
          <w:sz w:val="24"/>
        </w:rPr>
        <w:t>роль</w:t>
      </w:r>
      <w:r>
        <w:rPr>
          <w:spacing w:val="-6"/>
          <w:sz w:val="24"/>
        </w:rPr>
        <w:t xml:space="preserve"> </w:t>
      </w:r>
      <w:r>
        <w:rPr>
          <w:sz w:val="24"/>
        </w:rPr>
        <w:t>модуля</w:t>
      </w:r>
      <w:r>
        <w:rPr>
          <w:spacing w:val="1"/>
          <w:sz w:val="24"/>
        </w:rPr>
        <w:t xml:space="preserve"> </w:t>
      </w:r>
      <w:r>
        <w:rPr>
          <w:sz w:val="24"/>
        </w:rPr>
        <w:t>«Спортивная</w:t>
      </w:r>
      <w:r>
        <w:rPr>
          <w:spacing w:val="-3"/>
          <w:sz w:val="24"/>
        </w:rPr>
        <w:t xml:space="preserve"> </w:t>
      </w:r>
      <w:r>
        <w:rPr>
          <w:spacing w:val="-2"/>
          <w:sz w:val="24"/>
        </w:rPr>
        <w:t>борьба».</w:t>
      </w:r>
    </w:p>
    <w:p w14:paraId="48830FDD" w14:textId="77777777" w:rsidR="00677045" w:rsidRDefault="00A13346">
      <w:pPr>
        <w:pStyle w:val="a3"/>
        <w:spacing w:before="139" w:line="360" w:lineRule="auto"/>
        <w:ind w:right="829"/>
      </w:pPr>
      <w:r>
        <w:t>Модуль «Спортивная борьба»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67046906" w14:textId="77777777" w:rsidR="00677045" w:rsidRDefault="00A13346">
      <w:pPr>
        <w:pStyle w:val="a3"/>
        <w:spacing w:line="360" w:lineRule="auto"/>
        <w:ind w:right="827"/>
      </w:pPr>
      <w:r>
        <w:t>Специфика модуля по спортивной борьбе сочетается практически со всеми базовыми видами спорта, входящими в учебный предмет «Физическая культура» в общеобразовательной организации (легкая атлетика, гимнастика, спортивные игры).</w:t>
      </w:r>
    </w:p>
    <w:p w14:paraId="2F3DFFEB" w14:textId="77777777" w:rsidR="00677045" w:rsidRDefault="00A13346">
      <w:pPr>
        <w:pStyle w:val="a3"/>
        <w:spacing w:before="1" w:line="360" w:lineRule="auto"/>
        <w:ind w:right="831"/>
      </w:pPr>
      <w:r>
        <w:t>Интеграция модуля по спортивной борьбе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(ГТО) и участии в спортивных соревнованиях.</w:t>
      </w:r>
    </w:p>
    <w:p w14:paraId="788FB40F" w14:textId="77777777" w:rsidR="00677045" w:rsidRDefault="00A13346" w:rsidP="000A6A1B">
      <w:pPr>
        <w:pStyle w:val="a5"/>
        <w:numPr>
          <w:ilvl w:val="3"/>
          <w:numId w:val="35"/>
        </w:numPr>
        <w:tabs>
          <w:tab w:val="left" w:pos="2367"/>
        </w:tabs>
        <w:spacing w:line="360" w:lineRule="auto"/>
        <w:ind w:right="831" w:firstLine="707"/>
        <w:jc w:val="both"/>
        <w:rPr>
          <w:sz w:val="24"/>
        </w:rPr>
      </w:pPr>
      <w:r>
        <w:rPr>
          <w:sz w:val="24"/>
        </w:rPr>
        <w:t xml:space="preserve">Модуль «Спортивная борьба» может быть реализован в следующих </w:t>
      </w:r>
      <w:r>
        <w:rPr>
          <w:spacing w:val="-2"/>
          <w:sz w:val="24"/>
        </w:rPr>
        <w:t>вариантах:</w:t>
      </w:r>
    </w:p>
    <w:p w14:paraId="3BFB8D8C" w14:textId="77777777" w:rsidR="00677045" w:rsidRDefault="00A13346">
      <w:pPr>
        <w:pStyle w:val="a3"/>
        <w:spacing w:line="360" w:lineRule="auto"/>
        <w:ind w:right="828"/>
      </w:pPr>
      <w:r>
        <w:t xml:space="preserve">при самостоятельном планировании учителем физической культуры процесса освоения обучающимися учебного материала по спортивной борьбе с выбором различных элементов борьбы, с учётом возраста и физической подготовленности </w:t>
      </w:r>
      <w:r>
        <w:rPr>
          <w:spacing w:val="-2"/>
        </w:rPr>
        <w:t>обучающихся;</w:t>
      </w:r>
    </w:p>
    <w:p w14:paraId="3C72157E" w14:textId="77777777" w:rsidR="00677045" w:rsidRDefault="00A13346">
      <w:pPr>
        <w:pStyle w:val="a3"/>
        <w:spacing w:line="360" w:lineRule="auto"/>
        <w:ind w:right="828"/>
      </w:pPr>
      <w: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по 34 часа);</w:t>
      </w:r>
    </w:p>
    <w:p w14:paraId="7FAF503F" w14:textId="77777777" w:rsidR="00677045" w:rsidRDefault="00A13346">
      <w:pPr>
        <w:pStyle w:val="a3"/>
        <w:spacing w:before="1" w:line="360" w:lineRule="auto"/>
        <w:ind w:right="829"/>
      </w:pPr>
      <w:r>
        <w:t>в виде дополнительных часов, выделяемых на спортивно-оздоровительную</w:t>
      </w:r>
      <w:r>
        <w:rPr>
          <w:spacing w:val="80"/>
        </w:rPr>
        <w:t xml:space="preserve"> </w:t>
      </w:r>
      <w:r>
        <w:t>работу с обучающимися в рамках внеурочной деятельности и (или) за счёт посещения обучающимися</w:t>
      </w:r>
      <w:r>
        <w:rPr>
          <w:spacing w:val="79"/>
        </w:rPr>
        <w:t xml:space="preserve">  </w:t>
      </w:r>
      <w:r>
        <w:t>спортивных</w:t>
      </w:r>
      <w:r>
        <w:rPr>
          <w:spacing w:val="50"/>
          <w:w w:val="150"/>
        </w:rPr>
        <w:t xml:space="preserve">  </w:t>
      </w:r>
      <w:r>
        <w:t>секций,</w:t>
      </w:r>
      <w:r>
        <w:rPr>
          <w:spacing w:val="79"/>
        </w:rPr>
        <w:t xml:space="preserve">  </w:t>
      </w:r>
      <w:r>
        <w:t>школьных</w:t>
      </w:r>
      <w:r>
        <w:rPr>
          <w:spacing w:val="50"/>
          <w:w w:val="150"/>
        </w:rPr>
        <w:t xml:space="preserve">  </w:t>
      </w:r>
      <w:r>
        <w:t>спортивных</w:t>
      </w:r>
      <w:r>
        <w:rPr>
          <w:spacing w:val="79"/>
        </w:rPr>
        <w:t xml:space="preserve">  </w:t>
      </w:r>
      <w:r>
        <w:t>клубов,</w:t>
      </w:r>
      <w:r>
        <w:rPr>
          <w:spacing w:val="79"/>
        </w:rPr>
        <w:t xml:space="preserve">  </w:t>
      </w:r>
      <w:r>
        <w:rPr>
          <w:spacing w:val="-2"/>
        </w:rPr>
        <w:t>включая</w:t>
      </w:r>
    </w:p>
    <w:p w14:paraId="03A67A0D" w14:textId="77777777" w:rsidR="00677045" w:rsidRDefault="00677045">
      <w:pPr>
        <w:spacing w:line="360" w:lineRule="auto"/>
        <w:sectPr w:rsidR="00677045">
          <w:pgSz w:w="11910" w:h="16850"/>
          <w:pgMar w:top="920" w:right="300" w:bottom="280" w:left="920" w:header="569" w:footer="0" w:gutter="0"/>
          <w:cols w:space="720"/>
        </w:sectPr>
      </w:pPr>
    </w:p>
    <w:p w14:paraId="24A4ED43" w14:textId="77777777" w:rsidR="00677045" w:rsidRDefault="00A13346">
      <w:pPr>
        <w:pStyle w:val="a3"/>
        <w:spacing w:before="160"/>
        <w:ind w:firstLine="0"/>
        <w:jc w:val="left"/>
      </w:pPr>
      <w:r>
        <w:t>использование</w:t>
      </w:r>
      <w:r>
        <w:rPr>
          <w:spacing w:val="7"/>
        </w:rPr>
        <w:t xml:space="preserve"> </w:t>
      </w:r>
      <w:r>
        <w:t>учебных</w:t>
      </w:r>
      <w:r>
        <w:rPr>
          <w:spacing w:val="10"/>
        </w:rPr>
        <w:t xml:space="preserve"> </w:t>
      </w:r>
      <w:r>
        <w:t>модулей</w:t>
      </w:r>
      <w:r>
        <w:rPr>
          <w:spacing w:val="9"/>
        </w:rPr>
        <w:t xml:space="preserve"> </w:t>
      </w:r>
      <w:r>
        <w:t>по</w:t>
      </w:r>
      <w:r>
        <w:rPr>
          <w:spacing w:val="6"/>
        </w:rPr>
        <w:t xml:space="preserve"> </w:t>
      </w:r>
      <w:r>
        <w:t>видам</w:t>
      </w:r>
      <w:r>
        <w:rPr>
          <w:spacing w:val="7"/>
        </w:rPr>
        <w:t xml:space="preserve"> </w:t>
      </w:r>
      <w:r>
        <w:t>спорта</w:t>
      </w:r>
      <w:r>
        <w:rPr>
          <w:spacing w:val="6"/>
        </w:rPr>
        <w:t xml:space="preserve"> </w:t>
      </w:r>
      <w:r>
        <w:t>(рекомендуемый</w:t>
      </w:r>
      <w:r>
        <w:rPr>
          <w:spacing w:val="9"/>
        </w:rPr>
        <w:t xml:space="preserve"> </w:t>
      </w:r>
      <w:r>
        <w:t>объем</w:t>
      </w:r>
      <w:r>
        <w:rPr>
          <w:spacing w:val="6"/>
        </w:rPr>
        <w:t xml:space="preserve"> </w:t>
      </w:r>
      <w:r>
        <w:t>в</w:t>
      </w:r>
      <w:r>
        <w:rPr>
          <w:spacing w:val="7"/>
        </w:rPr>
        <w:t xml:space="preserve"> </w:t>
      </w:r>
      <w:r>
        <w:t>1</w:t>
      </w:r>
      <w:r>
        <w:rPr>
          <w:spacing w:val="6"/>
        </w:rPr>
        <w:t xml:space="preserve"> </w:t>
      </w:r>
      <w:r>
        <w:t>классе</w:t>
      </w:r>
      <w:r>
        <w:rPr>
          <w:spacing w:val="7"/>
        </w:rPr>
        <w:t xml:space="preserve"> </w:t>
      </w:r>
      <w:r>
        <w:t>-</w:t>
      </w:r>
      <w:r>
        <w:rPr>
          <w:spacing w:val="6"/>
        </w:rPr>
        <w:t xml:space="preserve"> </w:t>
      </w:r>
      <w:r>
        <w:rPr>
          <w:spacing w:val="-5"/>
        </w:rPr>
        <w:t>33</w:t>
      </w:r>
    </w:p>
    <w:p w14:paraId="662EE114" w14:textId="77777777" w:rsidR="00677045" w:rsidRDefault="00A13346">
      <w:pPr>
        <w:pStyle w:val="a3"/>
        <w:spacing w:before="138"/>
        <w:ind w:firstLine="0"/>
        <w:jc w:val="left"/>
      </w:pPr>
      <w:r>
        <w:t>часа,</w:t>
      </w:r>
      <w:r>
        <w:rPr>
          <w:spacing w:val="1"/>
        </w:rPr>
        <w:t xml:space="preserve"> </w:t>
      </w:r>
      <w:r>
        <w:t>во</w:t>
      </w:r>
      <w:r>
        <w:rPr>
          <w:spacing w:val="-2"/>
        </w:rPr>
        <w:t xml:space="preserve"> </w:t>
      </w:r>
      <w:r>
        <w:t>2,</w:t>
      </w:r>
      <w:r>
        <w:rPr>
          <w:spacing w:val="-1"/>
        </w:rPr>
        <w:t xml:space="preserve"> </w:t>
      </w:r>
      <w:r>
        <w:t>3, 4</w:t>
      </w:r>
      <w:r>
        <w:rPr>
          <w:spacing w:val="-1"/>
        </w:rPr>
        <w:t xml:space="preserve"> </w:t>
      </w:r>
      <w:r>
        <w:t>классах</w:t>
      </w:r>
      <w:r>
        <w:rPr>
          <w:spacing w:val="2"/>
        </w:rPr>
        <w:t xml:space="preserve"> </w:t>
      </w:r>
      <w:r>
        <w:t>по</w:t>
      </w:r>
      <w:r>
        <w:rPr>
          <w:spacing w:val="-2"/>
        </w:rPr>
        <w:t xml:space="preserve"> </w:t>
      </w:r>
      <w:r>
        <w:t xml:space="preserve">34 </w:t>
      </w:r>
      <w:r>
        <w:rPr>
          <w:spacing w:val="-2"/>
        </w:rPr>
        <w:t>часа).</w:t>
      </w:r>
    </w:p>
    <w:p w14:paraId="2F7DAFE2" w14:textId="77777777" w:rsidR="00677045" w:rsidRDefault="00A13346" w:rsidP="000A6A1B">
      <w:pPr>
        <w:pStyle w:val="a5"/>
        <w:numPr>
          <w:ilvl w:val="3"/>
          <w:numId w:val="35"/>
        </w:numPr>
        <w:tabs>
          <w:tab w:val="left" w:pos="2368"/>
        </w:tabs>
        <w:spacing w:before="139"/>
        <w:ind w:left="2368" w:hanging="1020"/>
        <w:jc w:val="both"/>
        <w:rPr>
          <w:sz w:val="24"/>
        </w:rPr>
      </w:pPr>
      <w:r>
        <w:rPr>
          <w:sz w:val="24"/>
        </w:rPr>
        <w:t>Содержание</w:t>
      </w:r>
      <w:r>
        <w:rPr>
          <w:spacing w:val="-6"/>
          <w:sz w:val="24"/>
        </w:rPr>
        <w:t xml:space="preserve"> </w:t>
      </w:r>
      <w:r>
        <w:rPr>
          <w:sz w:val="24"/>
        </w:rPr>
        <w:t>модуля</w:t>
      </w:r>
      <w:r>
        <w:rPr>
          <w:spacing w:val="-2"/>
          <w:sz w:val="24"/>
        </w:rPr>
        <w:t xml:space="preserve"> </w:t>
      </w:r>
      <w:r>
        <w:rPr>
          <w:sz w:val="24"/>
        </w:rPr>
        <w:t>«Спортивная</w:t>
      </w:r>
      <w:r>
        <w:rPr>
          <w:spacing w:val="-4"/>
          <w:sz w:val="24"/>
        </w:rPr>
        <w:t xml:space="preserve"> </w:t>
      </w:r>
      <w:r>
        <w:rPr>
          <w:spacing w:val="-2"/>
          <w:sz w:val="24"/>
        </w:rPr>
        <w:t>борьба».</w:t>
      </w:r>
    </w:p>
    <w:p w14:paraId="03D12EFF" w14:textId="77777777" w:rsidR="00677045" w:rsidRDefault="00A13346" w:rsidP="000A6A1B">
      <w:pPr>
        <w:pStyle w:val="a5"/>
        <w:numPr>
          <w:ilvl w:val="0"/>
          <w:numId w:val="19"/>
        </w:numPr>
        <w:tabs>
          <w:tab w:val="left" w:pos="1606"/>
        </w:tabs>
        <w:spacing w:before="137"/>
        <w:ind w:left="1606" w:hanging="258"/>
        <w:jc w:val="both"/>
        <w:rPr>
          <w:sz w:val="24"/>
        </w:rPr>
      </w:pPr>
      <w:r>
        <w:rPr>
          <w:sz w:val="24"/>
        </w:rPr>
        <w:t>Знания</w:t>
      </w:r>
      <w:r>
        <w:rPr>
          <w:spacing w:val="-3"/>
          <w:sz w:val="24"/>
        </w:rPr>
        <w:t xml:space="preserve"> </w:t>
      </w:r>
      <w:r>
        <w:rPr>
          <w:sz w:val="24"/>
        </w:rPr>
        <w:t>о</w:t>
      </w:r>
      <w:r>
        <w:rPr>
          <w:spacing w:val="-3"/>
          <w:sz w:val="24"/>
        </w:rPr>
        <w:t xml:space="preserve"> </w:t>
      </w:r>
      <w:r>
        <w:rPr>
          <w:sz w:val="24"/>
        </w:rPr>
        <w:t>спортивной</w:t>
      </w:r>
      <w:r>
        <w:rPr>
          <w:spacing w:val="-3"/>
          <w:sz w:val="24"/>
        </w:rPr>
        <w:t xml:space="preserve"> </w:t>
      </w:r>
      <w:r>
        <w:rPr>
          <w:spacing w:val="-2"/>
          <w:sz w:val="24"/>
        </w:rPr>
        <w:t>борьбе.</w:t>
      </w:r>
    </w:p>
    <w:p w14:paraId="0B04A177" w14:textId="77777777" w:rsidR="00677045" w:rsidRDefault="00A13346">
      <w:pPr>
        <w:pStyle w:val="a3"/>
        <w:spacing w:before="139" w:line="360" w:lineRule="auto"/>
        <w:ind w:right="830"/>
      </w:pPr>
      <w:r>
        <w:t>История зарождения и развития спортивной борьбы. Известные отечественные борцы и тренеры. Достижения отечественной сборной команды страны на мировых чемпионатах и первенствах и российских клубов на европейской спортивной арене.</w:t>
      </w:r>
    </w:p>
    <w:p w14:paraId="4BB307E1" w14:textId="77777777" w:rsidR="00677045" w:rsidRDefault="00A13346">
      <w:pPr>
        <w:pStyle w:val="a3"/>
        <w:spacing w:line="275" w:lineRule="exact"/>
        <w:ind w:left="1348" w:firstLine="0"/>
      </w:pPr>
      <w:r>
        <w:t>Разновидности</w:t>
      </w:r>
      <w:r>
        <w:rPr>
          <w:spacing w:val="-6"/>
        </w:rPr>
        <w:t xml:space="preserve"> </w:t>
      </w:r>
      <w:r>
        <w:t>спортивной</w:t>
      </w:r>
      <w:r>
        <w:rPr>
          <w:spacing w:val="-5"/>
        </w:rPr>
        <w:t xml:space="preserve"> </w:t>
      </w:r>
      <w:r>
        <w:t>борьбы</w:t>
      </w:r>
      <w:r>
        <w:rPr>
          <w:spacing w:val="-6"/>
        </w:rPr>
        <w:t xml:space="preserve"> </w:t>
      </w:r>
      <w:r>
        <w:t>(вольная,</w:t>
      </w:r>
      <w:r>
        <w:rPr>
          <w:spacing w:val="-6"/>
        </w:rPr>
        <w:t xml:space="preserve"> </w:t>
      </w:r>
      <w:r>
        <w:t>греко-римская,</w:t>
      </w:r>
      <w:r>
        <w:rPr>
          <w:spacing w:val="-5"/>
        </w:rPr>
        <w:t xml:space="preserve"> </w:t>
      </w:r>
      <w:r>
        <w:t>женская</w:t>
      </w:r>
      <w:r>
        <w:rPr>
          <w:spacing w:val="-4"/>
        </w:rPr>
        <w:t xml:space="preserve"> </w:t>
      </w:r>
      <w:r>
        <w:rPr>
          <w:spacing w:val="-2"/>
        </w:rPr>
        <w:t>вольная).</w:t>
      </w:r>
    </w:p>
    <w:p w14:paraId="2E421EAD" w14:textId="77777777" w:rsidR="00677045" w:rsidRDefault="00A13346">
      <w:pPr>
        <w:pStyle w:val="a3"/>
        <w:spacing w:before="139" w:line="360" w:lineRule="auto"/>
        <w:ind w:right="831"/>
      </w:pPr>
      <w:r>
        <w:t>Размеры борцовского ковра, его допустимые размеры, инвентарь и оборудование для занятий спортивной борьбой. Весовые категории.</w:t>
      </w:r>
    </w:p>
    <w:p w14:paraId="399FA7D1" w14:textId="77777777" w:rsidR="00677045" w:rsidRDefault="00A13346">
      <w:pPr>
        <w:pStyle w:val="a3"/>
        <w:spacing w:before="1" w:line="360" w:lineRule="auto"/>
        <w:ind w:right="831"/>
      </w:pPr>
      <w:r>
        <w:t>Основные правила соревнований по спортивной борьбе (вольная, греко-римская). Судейская коллегия, обслуживающая соревнования по</w:t>
      </w:r>
      <w:r>
        <w:rPr>
          <w:spacing w:val="-1"/>
        </w:rPr>
        <w:t xml:space="preserve"> </w:t>
      </w:r>
      <w:r>
        <w:t>спортивной борьбе. Жесты судьи.</w:t>
      </w:r>
    </w:p>
    <w:p w14:paraId="3CF5D604" w14:textId="77777777" w:rsidR="00677045" w:rsidRDefault="00A13346">
      <w:pPr>
        <w:pStyle w:val="a3"/>
        <w:ind w:left="1348" w:firstLine="0"/>
      </w:pPr>
      <w:r>
        <w:t>Словарь</w:t>
      </w:r>
      <w:r>
        <w:rPr>
          <w:spacing w:val="-4"/>
        </w:rPr>
        <w:t xml:space="preserve"> </w:t>
      </w:r>
      <w:r>
        <w:t>терминов</w:t>
      </w:r>
      <w:r>
        <w:rPr>
          <w:spacing w:val="-3"/>
        </w:rPr>
        <w:t xml:space="preserve"> </w:t>
      </w:r>
      <w:r>
        <w:t>и</w:t>
      </w:r>
      <w:r>
        <w:rPr>
          <w:spacing w:val="-2"/>
        </w:rPr>
        <w:t xml:space="preserve"> </w:t>
      </w:r>
      <w:r>
        <w:t>определений</w:t>
      </w:r>
      <w:r>
        <w:rPr>
          <w:spacing w:val="-1"/>
        </w:rPr>
        <w:t xml:space="preserve"> </w:t>
      </w:r>
      <w:r>
        <w:t>по</w:t>
      </w:r>
      <w:r>
        <w:rPr>
          <w:spacing w:val="-4"/>
        </w:rPr>
        <w:t xml:space="preserve"> </w:t>
      </w:r>
      <w:r>
        <w:t>спортивной</w:t>
      </w:r>
      <w:r>
        <w:rPr>
          <w:spacing w:val="-1"/>
        </w:rPr>
        <w:t xml:space="preserve"> </w:t>
      </w:r>
      <w:r>
        <w:rPr>
          <w:spacing w:val="-2"/>
        </w:rPr>
        <w:t>борьбе.</w:t>
      </w:r>
    </w:p>
    <w:p w14:paraId="3E20302B" w14:textId="77777777" w:rsidR="00677045" w:rsidRDefault="00A13346">
      <w:pPr>
        <w:pStyle w:val="a3"/>
        <w:spacing w:before="137" w:line="360" w:lineRule="auto"/>
        <w:ind w:right="831"/>
      </w:pPr>
      <w:r>
        <w:t>Спортивная борьба как средство укрепления здоровья, закаливания и развития физических качеств.</w:t>
      </w:r>
    </w:p>
    <w:p w14:paraId="73E4BDDB" w14:textId="77777777" w:rsidR="00677045" w:rsidRDefault="00A13346">
      <w:pPr>
        <w:pStyle w:val="a3"/>
        <w:spacing w:line="360" w:lineRule="auto"/>
        <w:ind w:right="828"/>
      </w:pPr>
      <w:r>
        <w:t>Правила безопасного поведения во время занятий спортивной борьбой. Режим</w:t>
      </w:r>
      <w:r>
        <w:rPr>
          <w:spacing w:val="80"/>
        </w:rPr>
        <w:t xml:space="preserve"> </w:t>
      </w:r>
      <w:r>
        <w:t xml:space="preserve">дня при занятиях борьбой. Правила личной гигиены во время занятий спортивной </w:t>
      </w:r>
      <w:r>
        <w:rPr>
          <w:spacing w:val="-2"/>
        </w:rPr>
        <w:t>борьбой.</w:t>
      </w:r>
    </w:p>
    <w:p w14:paraId="29546B67" w14:textId="77777777" w:rsidR="00677045" w:rsidRDefault="00A13346" w:rsidP="000A6A1B">
      <w:pPr>
        <w:pStyle w:val="a5"/>
        <w:numPr>
          <w:ilvl w:val="0"/>
          <w:numId w:val="19"/>
        </w:numPr>
        <w:tabs>
          <w:tab w:val="left" w:pos="1606"/>
        </w:tabs>
        <w:spacing w:before="1"/>
        <w:ind w:left="1606" w:hanging="258"/>
        <w:jc w:val="both"/>
        <w:rPr>
          <w:sz w:val="24"/>
        </w:rPr>
      </w:pPr>
      <w:r>
        <w:rPr>
          <w:sz w:val="24"/>
        </w:rPr>
        <w:t>Способы</w:t>
      </w:r>
      <w:r>
        <w:rPr>
          <w:spacing w:val="-3"/>
          <w:sz w:val="24"/>
        </w:rPr>
        <w:t xml:space="preserve"> </w:t>
      </w:r>
      <w:r>
        <w:rPr>
          <w:sz w:val="24"/>
        </w:rPr>
        <w:t>самостоятельной</w:t>
      </w:r>
      <w:r>
        <w:rPr>
          <w:spacing w:val="-3"/>
          <w:sz w:val="24"/>
        </w:rPr>
        <w:t xml:space="preserve"> </w:t>
      </w:r>
      <w:r>
        <w:rPr>
          <w:spacing w:val="-2"/>
          <w:sz w:val="24"/>
        </w:rPr>
        <w:t>деятельности.</w:t>
      </w:r>
    </w:p>
    <w:p w14:paraId="26A9172D" w14:textId="77777777" w:rsidR="00677045" w:rsidRDefault="00A13346">
      <w:pPr>
        <w:pStyle w:val="a3"/>
        <w:spacing w:before="137"/>
        <w:ind w:left="1348" w:firstLine="0"/>
        <w:jc w:val="left"/>
      </w:pPr>
      <w:r>
        <w:t>Внешние</w:t>
      </w:r>
      <w:r>
        <w:rPr>
          <w:spacing w:val="-8"/>
        </w:rPr>
        <w:t xml:space="preserve"> </w:t>
      </w:r>
      <w:r>
        <w:t>признаки</w:t>
      </w:r>
      <w:r>
        <w:rPr>
          <w:spacing w:val="1"/>
        </w:rPr>
        <w:t xml:space="preserve"> </w:t>
      </w:r>
      <w:r>
        <w:t>утомления.</w:t>
      </w:r>
      <w:r>
        <w:rPr>
          <w:spacing w:val="-4"/>
        </w:rPr>
        <w:t xml:space="preserve"> </w:t>
      </w:r>
      <w:r>
        <w:t>Способы</w:t>
      </w:r>
      <w:r>
        <w:rPr>
          <w:spacing w:val="-4"/>
        </w:rPr>
        <w:t xml:space="preserve"> </w:t>
      </w:r>
      <w:r>
        <w:t>самоконтроля</w:t>
      </w:r>
      <w:r>
        <w:rPr>
          <w:spacing w:val="-3"/>
        </w:rPr>
        <w:t xml:space="preserve"> </w:t>
      </w:r>
      <w:r>
        <w:t>за</w:t>
      </w:r>
      <w:r>
        <w:rPr>
          <w:spacing w:val="-5"/>
        </w:rPr>
        <w:t xml:space="preserve"> </w:t>
      </w:r>
      <w:r>
        <w:t>физической</w:t>
      </w:r>
      <w:r>
        <w:rPr>
          <w:spacing w:val="-3"/>
        </w:rPr>
        <w:t xml:space="preserve"> </w:t>
      </w:r>
      <w:r>
        <w:rPr>
          <w:spacing w:val="-2"/>
        </w:rPr>
        <w:t>нагрузкой.</w:t>
      </w:r>
    </w:p>
    <w:p w14:paraId="3FEADB23" w14:textId="77777777" w:rsidR="00677045" w:rsidRDefault="00A13346">
      <w:pPr>
        <w:pStyle w:val="a3"/>
        <w:spacing w:before="140" w:line="360" w:lineRule="auto"/>
        <w:ind w:right="838"/>
        <w:jc w:val="left"/>
      </w:pPr>
      <w:r>
        <w:t>Уход</w:t>
      </w:r>
      <w:r>
        <w:rPr>
          <w:spacing w:val="80"/>
        </w:rPr>
        <w:t xml:space="preserve"> </w:t>
      </w:r>
      <w:r>
        <w:t>за</w:t>
      </w:r>
      <w:r>
        <w:rPr>
          <w:spacing w:val="80"/>
        </w:rPr>
        <w:t xml:space="preserve"> </w:t>
      </w:r>
      <w:r>
        <w:t>спортивным</w:t>
      </w:r>
      <w:r>
        <w:rPr>
          <w:spacing w:val="80"/>
        </w:rPr>
        <w:t xml:space="preserve"> </w:t>
      </w:r>
      <w:r>
        <w:t>инвентарем</w:t>
      </w:r>
      <w:r>
        <w:rPr>
          <w:spacing w:val="80"/>
        </w:rPr>
        <w:t xml:space="preserve"> </w:t>
      </w:r>
      <w:r>
        <w:t>и</w:t>
      </w:r>
      <w:r>
        <w:rPr>
          <w:spacing w:val="80"/>
        </w:rPr>
        <w:t xml:space="preserve"> </w:t>
      </w:r>
      <w:r>
        <w:t>оборудованием</w:t>
      </w:r>
      <w:r>
        <w:rPr>
          <w:spacing w:val="80"/>
        </w:rPr>
        <w:t xml:space="preserve"> </w:t>
      </w:r>
      <w:r>
        <w:t>для</w:t>
      </w:r>
      <w:r>
        <w:rPr>
          <w:spacing w:val="80"/>
        </w:rPr>
        <w:t xml:space="preserve"> </w:t>
      </w:r>
      <w:r>
        <w:t>занятий</w:t>
      </w:r>
      <w:r>
        <w:rPr>
          <w:spacing w:val="80"/>
        </w:rPr>
        <w:t xml:space="preserve"> </w:t>
      </w:r>
      <w:r>
        <w:t xml:space="preserve">спортивной </w:t>
      </w:r>
      <w:r>
        <w:rPr>
          <w:spacing w:val="-2"/>
        </w:rPr>
        <w:t>борьбой.</w:t>
      </w:r>
    </w:p>
    <w:p w14:paraId="2FE593A0" w14:textId="77777777" w:rsidR="00677045" w:rsidRDefault="00A13346">
      <w:pPr>
        <w:pStyle w:val="a3"/>
        <w:tabs>
          <w:tab w:val="left" w:pos="6588"/>
          <w:tab w:val="left" w:pos="7985"/>
          <w:tab w:val="left" w:pos="9253"/>
        </w:tabs>
        <w:spacing w:line="360" w:lineRule="auto"/>
        <w:ind w:right="831"/>
        <w:jc w:val="left"/>
      </w:pPr>
      <w:r>
        <w:t>Соблюдение</w:t>
      </w:r>
      <w:r>
        <w:rPr>
          <w:spacing w:val="80"/>
        </w:rPr>
        <w:t xml:space="preserve"> </w:t>
      </w:r>
      <w:r>
        <w:t>личной</w:t>
      </w:r>
      <w:r>
        <w:rPr>
          <w:spacing w:val="80"/>
        </w:rPr>
        <w:t xml:space="preserve"> </w:t>
      </w:r>
      <w:r>
        <w:t>гигиены,</w:t>
      </w:r>
      <w:r>
        <w:rPr>
          <w:spacing w:val="80"/>
        </w:rPr>
        <w:t xml:space="preserve"> </w:t>
      </w:r>
      <w:r>
        <w:t>требований</w:t>
      </w:r>
      <w:r>
        <w:rPr>
          <w:spacing w:val="80"/>
        </w:rPr>
        <w:t xml:space="preserve"> </w:t>
      </w:r>
      <w:r>
        <w:t>к</w:t>
      </w:r>
      <w:r>
        <w:tab/>
      </w:r>
      <w:r>
        <w:rPr>
          <w:spacing w:val="-2"/>
        </w:rPr>
        <w:t>спортивной</w:t>
      </w:r>
      <w:r>
        <w:tab/>
        <w:t>одежде</w:t>
      </w:r>
      <w:r>
        <w:rPr>
          <w:spacing w:val="80"/>
        </w:rPr>
        <w:t xml:space="preserve"> </w:t>
      </w:r>
      <w:r>
        <w:t>и</w:t>
      </w:r>
      <w:r>
        <w:tab/>
      </w:r>
      <w:r>
        <w:rPr>
          <w:spacing w:val="-2"/>
        </w:rPr>
        <w:t xml:space="preserve">обуви </w:t>
      </w:r>
      <w:r>
        <w:t>для занятий спортивной борьбой.</w:t>
      </w:r>
    </w:p>
    <w:p w14:paraId="155D26A9" w14:textId="77777777" w:rsidR="00677045" w:rsidRDefault="00A13346">
      <w:pPr>
        <w:pStyle w:val="a3"/>
        <w:spacing w:line="360" w:lineRule="auto"/>
        <w:ind w:left="1348" w:right="958" w:firstLine="0"/>
        <w:jc w:val="left"/>
      </w:pPr>
      <w:r>
        <w:t>Составление и проведение комплексов общеразвивающих упражнений. Подвижные</w:t>
      </w:r>
      <w:r>
        <w:rPr>
          <w:spacing w:val="-5"/>
        </w:rPr>
        <w:t xml:space="preserve"> </w:t>
      </w:r>
      <w:r>
        <w:t>игры,</w:t>
      </w:r>
      <w:r>
        <w:rPr>
          <w:spacing w:val="-5"/>
        </w:rPr>
        <w:t xml:space="preserve"> </w:t>
      </w:r>
      <w:r>
        <w:t>игры</w:t>
      </w:r>
      <w:r>
        <w:rPr>
          <w:spacing w:val="-5"/>
        </w:rPr>
        <w:t xml:space="preserve"> </w:t>
      </w:r>
      <w:r>
        <w:t>с</w:t>
      </w:r>
      <w:r>
        <w:rPr>
          <w:spacing w:val="-5"/>
        </w:rPr>
        <w:t xml:space="preserve"> </w:t>
      </w:r>
      <w:r>
        <w:t>элементами</w:t>
      </w:r>
      <w:r>
        <w:rPr>
          <w:spacing w:val="-3"/>
        </w:rPr>
        <w:t xml:space="preserve"> </w:t>
      </w:r>
      <w:r>
        <w:t>единоборств</w:t>
      </w:r>
      <w:r>
        <w:rPr>
          <w:spacing w:val="-4"/>
        </w:rPr>
        <w:t xml:space="preserve"> </w:t>
      </w:r>
      <w:r>
        <w:t>и</w:t>
      </w:r>
      <w:r>
        <w:rPr>
          <w:spacing w:val="-3"/>
        </w:rPr>
        <w:t xml:space="preserve"> </w:t>
      </w:r>
      <w:r>
        <w:t>правила</w:t>
      </w:r>
      <w:r>
        <w:rPr>
          <w:spacing w:val="-5"/>
        </w:rPr>
        <w:t xml:space="preserve"> </w:t>
      </w:r>
      <w:r>
        <w:t>их</w:t>
      </w:r>
      <w:r>
        <w:rPr>
          <w:spacing w:val="-2"/>
        </w:rPr>
        <w:t xml:space="preserve"> </w:t>
      </w:r>
      <w:r>
        <w:t>проведения.</w:t>
      </w:r>
    </w:p>
    <w:p w14:paraId="31A0EA73" w14:textId="77777777" w:rsidR="00677045" w:rsidRDefault="00A13346">
      <w:pPr>
        <w:pStyle w:val="a3"/>
        <w:spacing w:line="360" w:lineRule="auto"/>
        <w:ind w:right="828"/>
      </w:pPr>
      <w:r>
        <w:t>Составление комплексов различной направленности: утренней гигиенической гимнастики,</w:t>
      </w:r>
      <w:r>
        <w:rPr>
          <w:spacing w:val="-3"/>
        </w:rPr>
        <w:t xml:space="preserve"> </w:t>
      </w:r>
      <w:r>
        <w:t>корригирующей</w:t>
      </w:r>
      <w:r>
        <w:rPr>
          <w:spacing w:val="-2"/>
        </w:rPr>
        <w:t xml:space="preserve"> </w:t>
      </w:r>
      <w:r>
        <w:t>гимнастики</w:t>
      </w:r>
      <w:r>
        <w:rPr>
          <w:spacing w:val="-4"/>
        </w:rPr>
        <w:t xml:space="preserve"> </w:t>
      </w:r>
      <w:r>
        <w:t>с</w:t>
      </w:r>
      <w:r>
        <w:rPr>
          <w:spacing w:val="-5"/>
        </w:rPr>
        <w:t xml:space="preserve"> </w:t>
      </w:r>
      <w:r>
        <w:t>элементами</w:t>
      </w:r>
      <w:r>
        <w:rPr>
          <w:spacing w:val="-3"/>
        </w:rPr>
        <w:t xml:space="preserve"> </w:t>
      </w:r>
      <w:r>
        <w:t>спортивной</w:t>
      </w:r>
      <w:r>
        <w:rPr>
          <w:spacing w:val="-3"/>
        </w:rPr>
        <w:t xml:space="preserve"> </w:t>
      </w:r>
      <w:r>
        <w:t>борьбы,</w:t>
      </w:r>
      <w:r>
        <w:rPr>
          <w:spacing w:val="-4"/>
        </w:rPr>
        <w:t xml:space="preserve"> </w:t>
      </w:r>
      <w:r>
        <w:t>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14:paraId="054F1B71" w14:textId="77777777" w:rsidR="00677045" w:rsidRDefault="00A13346">
      <w:pPr>
        <w:pStyle w:val="a3"/>
        <w:spacing w:line="360" w:lineRule="auto"/>
        <w:ind w:right="831"/>
      </w:pPr>
      <w:r>
        <w:t xml:space="preserve">Основы организации самостоятельных занятий спортивной борьбой со </w:t>
      </w:r>
      <w:r>
        <w:rPr>
          <w:spacing w:val="-2"/>
        </w:rPr>
        <w:t>сверстниками.</w:t>
      </w:r>
    </w:p>
    <w:p w14:paraId="46DC7379" w14:textId="77777777" w:rsidR="00677045" w:rsidRDefault="00A13346">
      <w:pPr>
        <w:pStyle w:val="a3"/>
        <w:spacing w:line="360" w:lineRule="auto"/>
        <w:ind w:right="832"/>
      </w:pPr>
      <w:r>
        <w:t>Организация и проведение игр специальной направленности с элементами спортивной борьбы.</w:t>
      </w:r>
    </w:p>
    <w:p w14:paraId="1246D65B" w14:textId="77777777" w:rsidR="00677045" w:rsidRDefault="00A13346">
      <w:pPr>
        <w:pStyle w:val="a3"/>
        <w:ind w:left="1348" w:firstLine="0"/>
      </w:pPr>
      <w:r>
        <w:t>Причины</w:t>
      </w:r>
      <w:r>
        <w:rPr>
          <w:spacing w:val="29"/>
        </w:rPr>
        <w:t xml:space="preserve">  </w:t>
      </w:r>
      <w:r>
        <w:t>возникновения</w:t>
      </w:r>
      <w:r>
        <w:rPr>
          <w:spacing w:val="30"/>
        </w:rPr>
        <w:t xml:space="preserve">  </w:t>
      </w:r>
      <w:r>
        <w:t>ошибок</w:t>
      </w:r>
      <w:r>
        <w:rPr>
          <w:spacing w:val="31"/>
        </w:rPr>
        <w:t xml:space="preserve">  </w:t>
      </w:r>
      <w:r>
        <w:t>при</w:t>
      </w:r>
      <w:r>
        <w:rPr>
          <w:spacing w:val="30"/>
        </w:rPr>
        <w:t xml:space="preserve">  </w:t>
      </w:r>
      <w:r>
        <w:t>выполнении</w:t>
      </w:r>
      <w:r>
        <w:rPr>
          <w:spacing w:val="31"/>
        </w:rPr>
        <w:t xml:space="preserve">  </w:t>
      </w:r>
      <w:r>
        <w:t>технических</w:t>
      </w:r>
      <w:r>
        <w:rPr>
          <w:spacing w:val="30"/>
        </w:rPr>
        <w:t xml:space="preserve">  </w:t>
      </w:r>
      <w:r>
        <w:t>приёмов</w:t>
      </w:r>
      <w:r>
        <w:rPr>
          <w:spacing w:val="29"/>
        </w:rPr>
        <w:t xml:space="preserve">  </w:t>
      </w:r>
      <w:r>
        <w:rPr>
          <w:spacing w:val="-10"/>
        </w:rPr>
        <w:t>и</w:t>
      </w:r>
    </w:p>
    <w:p w14:paraId="429A1C07" w14:textId="77777777" w:rsidR="00677045" w:rsidRDefault="00677045">
      <w:pPr>
        <w:sectPr w:rsidR="00677045">
          <w:pgSz w:w="11910" w:h="16850"/>
          <w:pgMar w:top="920" w:right="300" w:bottom="280" w:left="920" w:header="569" w:footer="0" w:gutter="0"/>
          <w:cols w:space="720"/>
        </w:sectPr>
      </w:pPr>
    </w:p>
    <w:p w14:paraId="2D321083" w14:textId="77777777" w:rsidR="00677045" w:rsidRDefault="00A13346">
      <w:pPr>
        <w:pStyle w:val="a3"/>
        <w:spacing w:before="160"/>
        <w:ind w:firstLine="0"/>
        <w:jc w:val="left"/>
      </w:pPr>
      <w:r>
        <w:t>способы</w:t>
      </w:r>
      <w:r>
        <w:rPr>
          <w:spacing w:val="-2"/>
        </w:rPr>
        <w:t xml:space="preserve"> </w:t>
      </w:r>
      <w:r>
        <w:t>их</w:t>
      </w:r>
      <w:r>
        <w:rPr>
          <w:spacing w:val="4"/>
        </w:rPr>
        <w:t xml:space="preserve"> </w:t>
      </w:r>
      <w:r>
        <w:rPr>
          <w:spacing w:val="-2"/>
        </w:rPr>
        <w:t>устранения.</w:t>
      </w:r>
    </w:p>
    <w:p w14:paraId="74B02E81" w14:textId="77777777" w:rsidR="00677045" w:rsidRDefault="00A13346">
      <w:pPr>
        <w:pStyle w:val="a3"/>
        <w:spacing w:before="138" w:line="360" w:lineRule="auto"/>
        <w:ind w:right="838"/>
        <w:jc w:val="left"/>
      </w:pPr>
      <w:r>
        <w:t>Основы</w:t>
      </w:r>
      <w:r>
        <w:rPr>
          <w:spacing w:val="40"/>
        </w:rPr>
        <w:t xml:space="preserve"> </w:t>
      </w:r>
      <w:r>
        <w:t>анализа</w:t>
      </w:r>
      <w:r>
        <w:rPr>
          <w:spacing w:val="40"/>
        </w:rPr>
        <w:t xml:space="preserve"> </w:t>
      </w:r>
      <w:r>
        <w:t>собственной</w:t>
      </w:r>
      <w:r>
        <w:rPr>
          <w:spacing w:val="40"/>
        </w:rPr>
        <w:t xml:space="preserve"> </w:t>
      </w:r>
      <w:r>
        <w:t>собственных</w:t>
      </w:r>
      <w:r>
        <w:rPr>
          <w:spacing w:val="40"/>
        </w:rPr>
        <w:t xml:space="preserve"> </w:t>
      </w:r>
      <w:r>
        <w:t>занятий,</w:t>
      </w:r>
      <w:r>
        <w:rPr>
          <w:spacing w:val="40"/>
        </w:rPr>
        <w:t xml:space="preserve"> </w:t>
      </w:r>
      <w:r>
        <w:t>игр</w:t>
      </w:r>
      <w:r>
        <w:rPr>
          <w:spacing w:val="40"/>
        </w:rPr>
        <w:t xml:space="preserve"> </w:t>
      </w:r>
      <w:r>
        <w:t>с</w:t>
      </w:r>
      <w:r>
        <w:rPr>
          <w:spacing w:val="40"/>
        </w:rPr>
        <w:t xml:space="preserve"> </w:t>
      </w:r>
      <w:r>
        <w:t>элементами</w:t>
      </w:r>
      <w:r>
        <w:rPr>
          <w:spacing w:val="40"/>
        </w:rPr>
        <w:t xml:space="preserve"> </w:t>
      </w:r>
      <w:r>
        <w:t>борьбы, игры своей команды и игры команды соперников.</w:t>
      </w:r>
    </w:p>
    <w:p w14:paraId="25F4FE8E" w14:textId="77777777" w:rsidR="00677045" w:rsidRDefault="00A13346">
      <w:pPr>
        <w:pStyle w:val="a3"/>
        <w:tabs>
          <w:tab w:val="left" w:pos="3830"/>
          <w:tab w:val="left" w:pos="5316"/>
          <w:tab w:val="left" w:pos="5810"/>
          <w:tab w:val="left" w:pos="6718"/>
          <w:tab w:val="left" w:pos="7093"/>
          <w:tab w:val="left" w:pos="8648"/>
        </w:tabs>
        <w:spacing w:line="360" w:lineRule="auto"/>
        <w:ind w:right="830"/>
        <w:jc w:val="left"/>
      </w:pPr>
      <w:r>
        <w:rPr>
          <w:spacing w:val="-2"/>
        </w:rPr>
        <w:t>Контрольно-тестовые</w:t>
      </w:r>
      <w:r>
        <w:tab/>
      </w:r>
      <w:r>
        <w:rPr>
          <w:spacing w:val="-2"/>
        </w:rPr>
        <w:t>упражнения</w:t>
      </w:r>
      <w:r>
        <w:tab/>
      </w:r>
      <w:r>
        <w:rPr>
          <w:spacing w:val="-6"/>
        </w:rPr>
        <w:t>по</w:t>
      </w:r>
      <w:r>
        <w:tab/>
      </w:r>
      <w:r>
        <w:rPr>
          <w:spacing w:val="-2"/>
        </w:rPr>
        <w:t>общей</w:t>
      </w:r>
      <w:r>
        <w:tab/>
      </w:r>
      <w:r>
        <w:rPr>
          <w:spacing w:val="-10"/>
        </w:rPr>
        <w:t>и</w:t>
      </w:r>
      <w:r>
        <w:tab/>
      </w:r>
      <w:r>
        <w:rPr>
          <w:spacing w:val="-2"/>
        </w:rPr>
        <w:t>специальной</w:t>
      </w:r>
      <w:r>
        <w:tab/>
      </w:r>
      <w:r>
        <w:rPr>
          <w:spacing w:val="-2"/>
        </w:rPr>
        <w:t>физической подготовке.</w:t>
      </w:r>
    </w:p>
    <w:p w14:paraId="42D65272" w14:textId="77777777" w:rsidR="00677045" w:rsidRDefault="00A13346" w:rsidP="000A6A1B">
      <w:pPr>
        <w:pStyle w:val="a5"/>
        <w:numPr>
          <w:ilvl w:val="0"/>
          <w:numId w:val="19"/>
        </w:numPr>
        <w:tabs>
          <w:tab w:val="left" w:pos="1606"/>
        </w:tabs>
        <w:ind w:left="1606" w:hanging="258"/>
        <w:rPr>
          <w:sz w:val="24"/>
        </w:rPr>
      </w:pPr>
      <w:r>
        <w:rPr>
          <w:sz w:val="24"/>
        </w:rPr>
        <w:t>Физическое</w:t>
      </w:r>
      <w:r>
        <w:rPr>
          <w:spacing w:val="-4"/>
          <w:sz w:val="24"/>
        </w:rPr>
        <w:t xml:space="preserve"> </w:t>
      </w:r>
      <w:r>
        <w:rPr>
          <w:spacing w:val="-2"/>
          <w:sz w:val="24"/>
        </w:rPr>
        <w:t>совершенствование.</w:t>
      </w:r>
    </w:p>
    <w:p w14:paraId="3325B67B" w14:textId="77777777" w:rsidR="00677045" w:rsidRDefault="00A13346">
      <w:pPr>
        <w:pStyle w:val="a3"/>
        <w:spacing w:before="139"/>
        <w:ind w:left="1348" w:firstLine="0"/>
        <w:jc w:val="left"/>
      </w:pPr>
      <w:r>
        <w:t>Комплексы</w:t>
      </w:r>
      <w:r>
        <w:rPr>
          <w:spacing w:val="-5"/>
        </w:rPr>
        <w:t xml:space="preserve"> </w:t>
      </w:r>
      <w:r>
        <w:t>общеразвивающих</w:t>
      </w:r>
      <w:r>
        <w:rPr>
          <w:spacing w:val="-4"/>
        </w:rPr>
        <w:t xml:space="preserve"> </w:t>
      </w:r>
      <w:r>
        <w:t>и</w:t>
      </w:r>
      <w:r>
        <w:rPr>
          <w:spacing w:val="-3"/>
        </w:rPr>
        <w:t xml:space="preserve"> </w:t>
      </w:r>
      <w:r>
        <w:t>корригирующих</w:t>
      </w:r>
      <w:r>
        <w:rPr>
          <w:spacing w:val="2"/>
        </w:rPr>
        <w:t xml:space="preserve"> </w:t>
      </w:r>
      <w:r>
        <w:rPr>
          <w:spacing w:val="-2"/>
        </w:rPr>
        <w:t>упражнений.</w:t>
      </w:r>
    </w:p>
    <w:p w14:paraId="48D66912" w14:textId="77777777" w:rsidR="00677045" w:rsidRDefault="00A13346">
      <w:pPr>
        <w:pStyle w:val="a3"/>
        <w:spacing w:before="137"/>
        <w:ind w:left="1348" w:firstLine="0"/>
        <w:jc w:val="left"/>
      </w:pPr>
      <w:r>
        <w:t>Упражнения</w:t>
      </w:r>
      <w:r>
        <w:rPr>
          <w:spacing w:val="-6"/>
        </w:rPr>
        <w:t xml:space="preserve"> </w:t>
      </w:r>
      <w:r>
        <w:t>на</w:t>
      </w:r>
      <w:r>
        <w:rPr>
          <w:spacing w:val="-3"/>
        </w:rPr>
        <w:t xml:space="preserve"> </w:t>
      </w:r>
      <w:r>
        <w:t>развитие</w:t>
      </w:r>
      <w:r>
        <w:rPr>
          <w:spacing w:val="-4"/>
        </w:rPr>
        <w:t xml:space="preserve"> </w:t>
      </w:r>
      <w:r>
        <w:t>физических качеств</w:t>
      </w:r>
      <w:r>
        <w:rPr>
          <w:spacing w:val="-2"/>
        </w:rPr>
        <w:t xml:space="preserve"> </w:t>
      </w:r>
      <w:r>
        <w:t>(быстроты,</w:t>
      </w:r>
      <w:r>
        <w:rPr>
          <w:spacing w:val="-2"/>
        </w:rPr>
        <w:t xml:space="preserve"> </w:t>
      </w:r>
      <w:r>
        <w:t>ловкости,</w:t>
      </w:r>
      <w:r>
        <w:rPr>
          <w:spacing w:val="-2"/>
        </w:rPr>
        <w:t xml:space="preserve"> гибкости).</w:t>
      </w:r>
    </w:p>
    <w:p w14:paraId="6489AFF4" w14:textId="77777777" w:rsidR="00677045" w:rsidRDefault="00A13346">
      <w:pPr>
        <w:pStyle w:val="a3"/>
        <w:spacing w:before="139"/>
        <w:ind w:left="1348" w:firstLine="0"/>
        <w:jc w:val="left"/>
      </w:pPr>
      <w:r>
        <w:t>Комплексы</w:t>
      </w:r>
      <w:r>
        <w:rPr>
          <w:spacing w:val="40"/>
        </w:rPr>
        <w:t xml:space="preserve"> </w:t>
      </w:r>
      <w:r>
        <w:t>специальных</w:t>
      </w:r>
      <w:r>
        <w:rPr>
          <w:spacing w:val="47"/>
        </w:rPr>
        <w:t xml:space="preserve"> </w:t>
      </w:r>
      <w:r>
        <w:t>упражнений</w:t>
      </w:r>
      <w:r>
        <w:rPr>
          <w:spacing w:val="45"/>
        </w:rPr>
        <w:t xml:space="preserve"> </w:t>
      </w:r>
      <w:r>
        <w:t>для</w:t>
      </w:r>
      <w:r>
        <w:rPr>
          <w:spacing w:val="43"/>
        </w:rPr>
        <w:t xml:space="preserve"> </w:t>
      </w:r>
      <w:r>
        <w:t>формирования</w:t>
      </w:r>
      <w:r>
        <w:rPr>
          <w:spacing w:val="43"/>
        </w:rPr>
        <w:t xml:space="preserve"> </w:t>
      </w:r>
      <w:r>
        <w:t>технических</w:t>
      </w:r>
      <w:r>
        <w:rPr>
          <w:spacing w:val="46"/>
        </w:rPr>
        <w:t xml:space="preserve"> </w:t>
      </w:r>
      <w:r>
        <w:rPr>
          <w:spacing w:val="-2"/>
        </w:rPr>
        <w:t>действий</w:t>
      </w:r>
    </w:p>
    <w:p w14:paraId="11300A5F" w14:textId="77777777" w:rsidR="00677045" w:rsidRDefault="00A13346">
      <w:pPr>
        <w:pStyle w:val="a3"/>
        <w:spacing w:before="137"/>
        <w:ind w:firstLine="0"/>
        <w:jc w:val="left"/>
      </w:pPr>
      <w:r>
        <w:rPr>
          <w:spacing w:val="-2"/>
        </w:rPr>
        <w:t>борца.</w:t>
      </w:r>
    </w:p>
    <w:p w14:paraId="7B0A931C" w14:textId="77777777" w:rsidR="00677045" w:rsidRDefault="00A13346">
      <w:pPr>
        <w:pStyle w:val="a3"/>
        <w:spacing w:before="140"/>
        <w:ind w:left="761" w:right="244" w:firstLine="0"/>
        <w:jc w:val="center"/>
      </w:pPr>
      <w:r>
        <w:t>Разминка,</w:t>
      </w:r>
      <w:r>
        <w:rPr>
          <w:spacing w:val="1"/>
        </w:rPr>
        <w:t xml:space="preserve"> </w:t>
      </w:r>
      <w:r>
        <w:t>её</w:t>
      </w:r>
      <w:r>
        <w:rPr>
          <w:spacing w:val="1"/>
        </w:rPr>
        <w:t xml:space="preserve"> </w:t>
      </w:r>
      <w:r>
        <w:t>роль,</w:t>
      </w:r>
      <w:r>
        <w:rPr>
          <w:spacing w:val="3"/>
        </w:rPr>
        <w:t xml:space="preserve"> </w:t>
      </w:r>
      <w:r>
        <w:t>назначение,</w:t>
      </w:r>
      <w:r>
        <w:rPr>
          <w:spacing w:val="3"/>
        </w:rPr>
        <w:t xml:space="preserve"> </w:t>
      </w:r>
      <w:r>
        <w:t>средства.</w:t>
      </w:r>
      <w:r>
        <w:rPr>
          <w:spacing w:val="3"/>
        </w:rPr>
        <w:t xml:space="preserve"> </w:t>
      </w:r>
      <w:r>
        <w:t>Комплексы</w:t>
      </w:r>
      <w:r>
        <w:rPr>
          <w:spacing w:val="2"/>
        </w:rPr>
        <w:t xml:space="preserve"> </w:t>
      </w:r>
      <w:r>
        <w:t>специальной</w:t>
      </w:r>
      <w:r>
        <w:rPr>
          <w:spacing w:val="4"/>
        </w:rPr>
        <w:t xml:space="preserve"> </w:t>
      </w:r>
      <w:r>
        <w:t>разминки</w:t>
      </w:r>
      <w:r>
        <w:rPr>
          <w:spacing w:val="5"/>
        </w:rPr>
        <w:t xml:space="preserve"> </w:t>
      </w:r>
      <w:r>
        <w:rPr>
          <w:spacing w:val="-2"/>
        </w:rPr>
        <w:t>перед</w:t>
      </w:r>
    </w:p>
    <w:p w14:paraId="5FBA86A4" w14:textId="77777777" w:rsidR="00677045" w:rsidRDefault="00A13346">
      <w:pPr>
        <w:pStyle w:val="a3"/>
        <w:spacing w:before="137" w:line="360" w:lineRule="auto"/>
        <w:ind w:right="827" w:firstLine="0"/>
      </w:pPr>
      <w:r>
        <w:t>соревнованиями по спортивной борьбе. Комплексы корригирующей гимнастики с использованием специальных упражнений из арсенала спортивной борьбы.</w:t>
      </w:r>
    </w:p>
    <w:p w14:paraId="11CC29F5" w14:textId="77777777" w:rsidR="00677045" w:rsidRDefault="00A13346">
      <w:pPr>
        <w:pStyle w:val="a3"/>
        <w:spacing w:line="360" w:lineRule="auto"/>
        <w:ind w:right="828"/>
      </w:pPr>
      <w:r>
        <w:t>Внешние</w:t>
      </w:r>
      <w:r>
        <w:rPr>
          <w:spacing w:val="80"/>
        </w:rPr>
        <w:t xml:space="preserve">  </w:t>
      </w:r>
      <w:r>
        <w:t>признаки</w:t>
      </w:r>
      <w:r>
        <w:rPr>
          <w:spacing w:val="80"/>
        </w:rPr>
        <w:t xml:space="preserve">  </w:t>
      </w:r>
      <w:r>
        <w:t>утомления.</w:t>
      </w:r>
      <w:r>
        <w:rPr>
          <w:spacing w:val="80"/>
        </w:rPr>
        <w:t xml:space="preserve">  </w:t>
      </w:r>
      <w:r>
        <w:t>Средства</w:t>
      </w:r>
      <w:r>
        <w:rPr>
          <w:spacing w:val="80"/>
        </w:rPr>
        <w:t xml:space="preserve">  </w:t>
      </w:r>
      <w:r>
        <w:t>восстановления</w:t>
      </w:r>
      <w:r>
        <w:rPr>
          <w:spacing w:val="80"/>
        </w:rPr>
        <w:t xml:space="preserve">  </w:t>
      </w:r>
      <w:r>
        <w:t>организма после физической нагрузки.</w:t>
      </w:r>
    </w:p>
    <w:p w14:paraId="60725074" w14:textId="77777777" w:rsidR="00677045" w:rsidRDefault="00A13346">
      <w:pPr>
        <w:pStyle w:val="a3"/>
        <w:ind w:left="1348" w:firstLine="0"/>
      </w:pPr>
      <w:r>
        <w:t>Способы</w:t>
      </w:r>
      <w:r>
        <w:rPr>
          <w:spacing w:val="-9"/>
        </w:rPr>
        <w:t xml:space="preserve"> </w:t>
      </w:r>
      <w:r>
        <w:t>индивидуального</w:t>
      </w:r>
      <w:r>
        <w:rPr>
          <w:spacing w:val="-4"/>
        </w:rPr>
        <w:t xml:space="preserve"> </w:t>
      </w:r>
      <w:r>
        <w:t>регулирования</w:t>
      </w:r>
      <w:r>
        <w:rPr>
          <w:spacing w:val="-5"/>
        </w:rPr>
        <w:t xml:space="preserve"> </w:t>
      </w:r>
      <w:r>
        <w:t>физической</w:t>
      </w:r>
      <w:r>
        <w:rPr>
          <w:spacing w:val="-4"/>
        </w:rPr>
        <w:t xml:space="preserve"> </w:t>
      </w:r>
      <w:r>
        <w:rPr>
          <w:spacing w:val="-2"/>
        </w:rPr>
        <w:t>нагрузки.</w:t>
      </w:r>
    </w:p>
    <w:p w14:paraId="1C8551AD" w14:textId="77777777" w:rsidR="00677045" w:rsidRDefault="00A13346">
      <w:pPr>
        <w:pStyle w:val="a3"/>
        <w:spacing w:before="139" w:line="360" w:lineRule="auto"/>
        <w:ind w:right="831"/>
      </w:pPr>
      <w:r>
        <w:t>Подвижные</w:t>
      </w:r>
      <w:r>
        <w:rPr>
          <w:spacing w:val="40"/>
        </w:rPr>
        <w:t xml:space="preserve"> </w:t>
      </w:r>
      <w:r>
        <w:t>игры</w:t>
      </w:r>
      <w:r>
        <w:rPr>
          <w:spacing w:val="40"/>
        </w:rPr>
        <w:t xml:space="preserve"> </w:t>
      </w:r>
      <w:r>
        <w:t>и</w:t>
      </w:r>
      <w:r>
        <w:rPr>
          <w:spacing w:val="40"/>
        </w:rPr>
        <w:t xml:space="preserve"> </w:t>
      </w:r>
      <w:r>
        <w:t>игры</w:t>
      </w:r>
      <w:r>
        <w:rPr>
          <w:spacing w:val="40"/>
        </w:rPr>
        <w:t xml:space="preserve"> </w:t>
      </w:r>
      <w:r>
        <w:t>с</w:t>
      </w:r>
      <w:r>
        <w:rPr>
          <w:spacing w:val="40"/>
        </w:rPr>
        <w:t xml:space="preserve"> </w:t>
      </w:r>
      <w:r>
        <w:t>элементами</w:t>
      </w:r>
      <w:r>
        <w:rPr>
          <w:spacing w:val="40"/>
        </w:rPr>
        <w:t xml:space="preserve"> </w:t>
      </w:r>
      <w:r>
        <w:t>борьбы</w:t>
      </w:r>
      <w:r>
        <w:rPr>
          <w:spacing w:val="40"/>
        </w:rPr>
        <w:t xml:space="preserve"> </w:t>
      </w:r>
      <w:r>
        <w:t>с</w:t>
      </w:r>
      <w:r>
        <w:rPr>
          <w:spacing w:val="40"/>
        </w:rPr>
        <w:t xml:space="preserve"> </w:t>
      </w:r>
      <w:r>
        <w:t>предметами</w:t>
      </w:r>
      <w:r>
        <w:rPr>
          <w:spacing w:val="40"/>
        </w:rPr>
        <w:t xml:space="preserve"> </w:t>
      </w:r>
      <w:r>
        <w:t>и</w:t>
      </w:r>
      <w:r>
        <w:rPr>
          <w:spacing w:val="40"/>
        </w:rPr>
        <w:t xml:space="preserve"> </w:t>
      </w:r>
      <w:r>
        <w:t>без,</w:t>
      </w:r>
      <w:r>
        <w:rPr>
          <w:spacing w:val="40"/>
        </w:rPr>
        <w:t xml:space="preserve"> </w:t>
      </w:r>
      <w:r>
        <w:t>эстафеты</w:t>
      </w:r>
      <w:r>
        <w:rPr>
          <w:spacing w:val="80"/>
        </w:rPr>
        <w:t xml:space="preserve"> </w:t>
      </w:r>
      <w:r>
        <w:t xml:space="preserve">с элементами спортивной борьбы. Эстафеты на развитие физических и специальных </w:t>
      </w:r>
      <w:r>
        <w:rPr>
          <w:spacing w:val="-2"/>
        </w:rPr>
        <w:t>качеств.</w:t>
      </w:r>
    </w:p>
    <w:p w14:paraId="419B2407" w14:textId="77777777" w:rsidR="00677045" w:rsidRDefault="00A13346">
      <w:pPr>
        <w:pStyle w:val="a3"/>
        <w:spacing w:line="360" w:lineRule="auto"/>
        <w:ind w:right="828"/>
      </w:pPr>
      <w:r>
        <w:t>Техника перемещения борца (различные способы перемещения: бег, ходьба, остановки,</w:t>
      </w:r>
      <w:r>
        <w:rPr>
          <w:spacing w:val="80"/>
          <w:w w:val="150"/>
        </w:rPr>
        <w:t xml:space="preserve"> </w:t>
      </w:r>
      <w:r>
        <w:t>повороты,</w:t>
      </w:r>
      <w:r>
        <w:rPr>
          <w:spacing w:val="80"/>
          <w:w w:val="150"/>
        </w:rPr>
        <w:t xml:space="preserve"> </w:t>
      </w:r>
      <w:r>
        <w:t>прыжки),</w:t>
      </w:r>
      <w:r>
        <w:rPr>
          <w:spacing w:val="80"/>
          <w:w w:val="150"/>
        </w:rPr>
        <w:t xml:space="preserve"> </w:t>
      </w:r>
      <w:r>
        <w:t>понятия</w:t>
      </w:r>
      <w:r>
        <w:rPr>
          <w:spacing w:val="80"/>
          <w:w w:val="150"/>
        </w:rPr>
        <w:t xml:space="preserve"> </w:t>
      </w:r>
      <w:r>
        <w:t>и</w:t>
      </w:r>
      <w:r>
        <w:rPr>
          <w:spacing w:val="80"/>
          <w:w w:val="150"/>
        </w:rPr>
        <w:t xml:space="preserve"> </w:t>
      </w:r>
      <w:r>
        <w:t>характеристика</w:t>
      </w:r>
      <w:r>
        <w:rPr>
          <w:spacing w:val="80"/>
          <w:w w:val="150"/>
        </w:rPr>
        <w:t xml:space="preserve"> </w:t>
      </w:r>
      <w:r>
        <w:t>технических</w:t>
      </w:r>
      <w:r>
        <w:rPr>
          <w:spacing w:val="80"/>
          <w:w w:val="150"/>
        </w:rPr>
        <w:t xml:space="preserve"> </w:t>
      </w:r>
      <w:r>
        <w:t>действий</w:t>
      </w:r>
      <w:r>
        <w:rPr>
          <w:spacing w:val="40"/>
        </w:rPr>
        <w:t xml:space="preserve"> </w:t>
      </w:r>
      <w:r>
        <w:t>в стойке и в партере, защит и контрприёмов, их названия и техника выполнения. Характеристика способов тактической подготовки в спортивной борьбе, её компоненты</w:t>
      </w:r>
      <w:r>
        <w:rPr>
          <w:spacing w:val="40"/>
        </w:rPr>
        <w:t xml:space="preserve"> </w:t>
      </w:r>
      <w:r>
        <w:t>и разновидности.</w:t>
      </w:r>
    </w:p>
    <w:p w14:paraId="77C1F3A3" w14:textId="77777777" w:rsidR="00677045" w:rsidRDefault="00A13346">
      <w:pPr>
        <w:pStyle w:val="a3"/>
        <w:spacing w:before="1"/>
        <w:ind w:left="1348" w:firstLine="0"/>
      </w:pPr>
      <w:r>
        <w:t>Учебные</w:t>
      </w:r>
      <w:r>
        <w:rPr>
          <w:spacing w:val="-6"/>
        </w:rPr>
        <w:t xml:space="preserve"> </w:t>
      </w:r>
      <w:r>
        <w:t>поединки (борьба</w:t>
      </w:r>
      <w:r>
        <w:rPr>
          <w:spacing w:val="-2"/>
        </w:rPr>
        <w:t xml:space="preserve"> </w:t>
      </w:r>
      <w:r>
        <w:t>лёжа,</w:t>
      </w:r>
      <w:r>
        <w:rPr>
          <w:spacing w:val="-2"/>
        </w:rPr>
        <w:t xml:space="preserve"> </w:t>
      </w:r>
      <w:r>
        <w:t>борьба</w:t>
      </w:r>
      <w:r>
        <w:rPr>
          <w:spacing w:val="-2"/>
        </w:rPr>
        <w:t xml:space="preserve"> </w:t>
      </w:r>
      <w:r>
        <w:t>в</w:t>
      </w:r>
      <w:r>
        <w:rPr>
          <w:spacing w:val="-3"/>
        </w:rPr>
        <w:t xml:space="preserve"> </w:t>
      </w:r>
      <w:r>
        <w:t>партере,</w:t>
      </w:r>
      <w:r>
        <w:rPr>
          <w:spacing w:val="-1"/>
        </w:rPr>
        <w:t xml:space="preserve"> </w:t>
      </w:r>
      <w:r>
        <w:t>борьба</w:t>
      </w:r>
      <w:r>
        <w:rPr>
          <w:spacing w:val="-2"/>
        </w:rPr>
        <w:t xml:space="preserve"> </w:t>
      </w:r>
      <w:r>
        <w:t>на</w:t>
      </w:r>
      <w:r>
        <w:rPr>
          <w:spacing w:val="-2"/>
        </w:rPr>
        <w:t xml:space="preserve"> коленях).</w:t>
      </w:r>
    </w:p>
    <w:p w14:paraId="66AC9EE9" w14:textId="77777777" w:rsidR="00677045" w:rsidRDefault="00A13346">
      <w:pPr>
        <w:pStyle w:val="a3"/>
        <w:spacing w:before="137" w:line="360" w:lineRule="auto"/>
        <w:ind w:right="827"/>
      </w:pPr>
      <w:r>
        <w:t>Игры с элементами единоборств, технико-тактической подготовка борца. Участие в соревновательной деятельности.</w:t>
      </w:r>
    </w:p>
    <w:p w14:paraId="075943AA" w14:textId="77777777" w:rsidR="00677045" w:rsidRDefault="00A13346" w:rsidP="000A6A1B">
      <w:pPr>
        <w:pStyle w:val="a5"/>
        <w:numPr>
          <w:ilvl w:val="3"/>
          <w:numId w:val="35"/>
        </w:numPr>
        <w:tabs>
          <w:tab w:val="left" w:pos="2367"/>
        </w:tabs>
        <w:spacing w:line="360" w:lineRule="auto"/>
        <w:ind w:right="828" w:firstLine="707"/>
        <w:jc w:val="both"/>
        <w:rPr>
          <w:sz w:val="24"/>
        </w:rPr>
      </w:pPr>
      <w:r>
        <w:rPr>
          <w:sz w:val="24"/>
        </w:rPr>
        <w:t>Содержание модуля «Спортивная борьба» направлено на достижение обучающимися личностных, метапредметных и предметных результатов обучения.</w:t>
      </w:r>
    </w:p>
    <w:p w14:paraId="06857D45" w14:textId="77777777" w:rsidR="00677045" w:rsidRDefault="00A13346" w:rsidP="000A6A1B">
      <w:pPr>
        <w:pStyle w:val="a5"/>
        <w:numPr>
          <w:ilvl w:val="4"/>
          <w:numId w:val="35"/>
        </w:numPr>
        <w:tabs>
          <w:tab w:val="left" w:pos="2547"/>
        </w:tabs>
        <w:spacing w:line="360" w:lineRule="auto"/>
        <w:ind w:right="828" w:firstLine="707"/>
        <w:jc w:val="both"/>
        <w:rPr>
          <w:sz w:val="24"/>
        </w:rPr>
      </w:pPr>
      <w:r>
        <w:rPr>
          <w:sz w:val="24"/>
        </w:rPr>
        <w:t xml:space="preserve">При изучении модуля «Спортивная борьба» на уровне начального общего образования у обучающихся будут сформированы следующие личностные </w:t>
      </w:r>
      <w:r>
        <w:rPr>
          <w:spacing w:val="-2"/>
          <w:sz w:val="24"/>
        </w:rPr>
        <w:t>результаты:</w:t>
      </w:r>
    </w:p>
    <w:p w14:paraId="4A236F7F" w14:textId="77777777" w:rsidR="00677045" w:rsidRDefault="00A13346">
      <w:pPr>
        <w:pStyle w:val="a3"/>
        <w:spacing w:line="360" w:lineRule="auto"/>
        <w:ind w:right="828"/>
      </w:pPr>
      <w:r>
        <w:t>проявление чувства гордости за свою Родину, российский народ и историю</w:t>
      </w:r>
      <w:r>
        <w:rPr>
          <w:spacing w:val="40"/>
        </w:rPr>
        <w:t xml:space="preserve"> </w:t>
      </w:r>
      <w:r>
        <w:t>России через достижения российских борцов и национальной сборной команды страны по спортивной борьбе;</w:t>
      </w:r>
    </w:p>
    <w:p w14:paraId="4C793427" w14:textId="77777777" w:rsidR="00677045" w:rsidRDefault="00A13346">
      <w:pPr>
        <w:pStyle w:val="a3"/>
        <w:spacing w:before="1"/>
        <w:ind w:left="1348" w:firstLine="0"/>
      </w:pPr>
      <w:r>
        <w:t>проявление</w:t>
      </w:r>
      <w:r>
        <w:rPr>
          <w:spacing w:val="46"/>
        </w:rPr>
        <w:t xml:space="preserve">  </w:t>
      </w:r>
      <w:r>
        <w:t>уважительного</w:t>
      </w:r>
      <w:r>
        <w:rPr>
          <w:spacing w:val="47"/>
        </w:rPr>
        <w:t xml:space="preserve">  </w:t>
      </w:r>
      <w:r>
        <w:t>отношения</w:t>
      </w:r>
      <w:r>
        <w:rPr>
          <w:spacing w:val="47"/>
        </w:rPr>
        <w:t xml:space="preserve">  </w:t>
      </w:r>
      <w:r>
        <w:t>к</w:t>
      </w:r>
      <w:r>
        <w:rPr>
          <w:spacing w:val="47"/>
        </w:rPr>
        <w:t xml:space="preserve">  </w:t>
      </w:r>
      <w:r>
        <w:t>сверстникам,</w:t>
      </w:r>
      <w:r>
        <w:rPr>
          <w:spacing w:val="47"/>
        </w:rPr>
        <w:t xml:space="preserve">  </w:t>
      </w:r>
      <w:r>
        <w:t>культуры</w:t>
      </w:r>
      <w:r>
        <w:rPr>
          <w:spacing w:val="48"/>
        </w:rPr>
        <w:t xml:space="preserve">  </w:t>
      </w:r>
      <w:r>
        <w:rPr>
          <w:spacing w:val="-2"/>
        </w:rPr>
        <w:t>общения</w:t>
      </w:r>
    </w:p>
    <w:p w14:paraId="60D28DEA" w14:textId="77777777" w:rsidR="00677045" w:rsidRDefault="00677045">
      <w:pPr>
        <w:sectPr w:rsidR="00677045">
          <w:pgSz w:w="11910" w:h="16850"/>
          <w:pgMar w:top="920" w:right="300" w:bottom="280" w:left="920" w:header="569" w:footer="0" w:gutter="0"/>
          <w:cols w:space="720"/>
        </w:sectPr>
      </w:pPr>
    </w:p>
    <w:p w14:paraId="089B2A5F" w14:textId="77777777" w:rsidR="00677045" w:rsidRDefault="00A13346">
      <w:pPr>
        <w:pStyle w:val="a3"/>
        <w:spacing w:before="160" w:line="360" w:lineRule="auto"/>
        <w:ind w:right="829" w:firstLine="0"/>
      </w:pPr>
      <w:r>
        <w:t>и</w:t>
      </w:r>
      <w:r>
        <w:rPr>
          <w:spacing w:val="40"/>
        </w:rPr>
        <w:t xml:space="preserve">  </w:t>
      </w:r>
      <w:r>
        <w:t>взаимодействия,</w:t>
      </w:r>
      <w:r>
        <w:rPr>
          <w:spacing w:val="40"/>
        </w:rPr>
        <w:t xml:space="preserve">  </w:t>
      </w:r>
      <w:r>
        <w:t>терпимости</w:t>
      </w:r>
      <w:r>
        <w:rPr>
          <w:spacing w:val="40"/>
        </w:rPr>
        <w:t xml:space="preserve">  </w:t>
      </w:r>
      <w:r>
        <w:t>и</w:t>
      </w:r>
      <w:r>
        <w:rPr>
          <w:spacing w:val="40"/>
        </w:rPr>
        <w:t xml:space="preserve">  </w:t>
      </w:r>
      <w:r>
        <w:t>толерантности</w:t>
      </w:r>
      <w:r>
        <w:rPr>
          <w:spacing w:val="40"/>
        </w:rPr>
        <w:t xml:space="preserve">  </w:t>
      </w:r>
      <w:r>
        <w:t>в</w:t>
      </w:r>
      <w:r>
        <w:rPr>
          <w:spacing w:val="40"/>
        </w:rPr>
        <w:t xml:space="preserve">  </w:t>
      </w:r>
      <w:r>
        <w:t>достижении</w:t>
      </w:r>
      <w:r>
        <w:rPr>
          <w:spacing w:val="40"/>
        </w:rPr>
        <w:t xml:space="preserve">  </w:t>
      </w:r>
      <w:r>
        <w:t>общих</w:t>
      </w:r>
      <w:r>
        <w:rPr>
          <w:spacing w:val="40"/>
        </w:rPr>
        <w:t xml:space="preserve">  </w:t>
      </w:r>
      <w:r>
        <w:t>целей при</w:t>
      </w:r>
      <w:r>
        <w:rPr>
          <w:spacing w:val="80"/>
        </w:rPr>
        <w:t xml:space="preserve">  </w:t>
      </w:r>
      <w:r>
        <w:t>совместной</w:t>
      </w:r>
      <w:r>
        <w:rPr>
          <w:spacing w:val="80"/>
        </w:rPr>
        <w:t xml:space="preserve">  </w:t>
      </w:r>
      <w:r>
        <w:t>деятельности</w:t>
      </w:r>
      <w:r>
        <w:rPr>
          <w:spacing w:val="80"/>
        </w:rPr>
        <w:t xml:space="preserve">  </w:t>
      </w:r>
      <w:r>
        <w:t>(учебной,</w:t>
      </w:r>
      <w:r>
        <w:rPr>
          <w:spacing w:val="80"/>
        </w:rPr>
        <w:t xml:space="preserve">  </w:t>
      </w:r>
      <w:r>
        <w:t>тренировочной,</w:t>
      </w:r>
      <w:r>
        <w:rPr>
          <w:spacing w:val="80"/>
        </w:rPr>
        <w:t xml:space="preserve">  </w:t>
      </w:r>
      <w:r>
        <w:t>досуговой,</w:t>
      </w:r>
      <w:r>
        <w:rPr>
          <w:spacing w:val="80"/>
        </w:rPr>
        <w:t xml:space="preserve">  </w:t>
      </w:r>
      <w:r>
        <w:t>игровой и соревновательной) на принципах доброжелательности и взаимопомощи;</w:t>
      </w:r>
    </w:p>
    <w:p w14:paraId="43B52241" w14:textId="77777777" w:rsidR="00677045" w:rsidRDefault="00A13346">
      <w:pPr>
        <w:pStyle w:val="a3"/>
        <w:spacing w:line="360" w:lineRule="auto"/>
        <w:ind w:right="829"/>
      </w:pPr>
      <w: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спортивной борьбы;</w:t>
      </w:r>
    </w:p>
    <w:p w14:paraId="16EFE3BE" w14:textId="77777777" w:rsidR="00677045" w:rsidRDefault="00A13346">
      <w:pPr>
        <w:pStyle w:val="a3"/>
        <w:spacing w:before="1" w:line="360" w:lineRule="auto"/>
        <w:ind w:right="827"/>
      </w:pPr>
      <w: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14:paraId="0C00B87C" w14:textId="77777777" w:rsidR="00677045" w:rsidRDefault="00A13346">
      <w:pPr>
        <w:pStyle w:val="a3"/>
        <w:spacing w:line="360" w:lineRule="auto"/>
        <w:ind w:right="830"/>
      </w:pPr>
      <w:r>
        <w:t>реализация</w:t>
      </w:r>
      <w:r>
        <w:rPr>
          <w:spacing w:val="79"/>
          <w:w w:val="150"/>
        </w:rPr>
        <w:t xml:space="preserve"> </w:t>
      </w:r>
      <w:r>
        <w:t>ценностей</w:t>
      </w:r>
      <w:r>
        <w:rPr>
          <w:spacing w:val="79"/>
          <w:w w:val="150"/>
        </w:rPr>
        <w:t xml:space="preserve"> </w:t>
      </w:r>
      <w:r>
        <w:t>здорового</w:t>
      </w:r>
      <w:r>
        <w:rPr>
          <w:spacing w:val="80"/>
          <w:w w:val="150"/>
        </w:rPr>
        <w:t xml:space="preserve"> </w:t>
      </w:r>
      <w:r>
        <w:t>и</w:t>
      </w:r>
      <w:r>
        <w:rPr>
          <w:spacing w:val="78"/>
          <w:w w:val="150"/>
        </w:rPr>
        <w:t xml:space="preserve"> </w:t>
      </w:r>
      <w:r>
        <w:t>безопасного</w:t>
      </w:r>
      <w:r>
        <w:rPr>
          <w:spacing w:val="80"/>
          <w:w w:val="150"/>
        </w:rPr>
        <w:t xml:space="preserve"> </w:t>
      </w:r>
      <w:r>
        <w:t>образа</w:t>
      </w:r>
      <w:r>
        <w:rPr>
          <w:spacing w:val="79"/>
          <w:w w:val="150"/>
        </w:rPr>
        <w:t xml:space="preserve"> </w:t>
      </w:r>
      <w:r>
        <w:t>жизни,</w:t>
      </w:r>
      <w:r>
        <w:rPr>
          <w:spacing w:val="78"/>
          <w:w w:val="150"/>
        </w:rPr>
        <w:t xml:space="preserve"> </w:t>
      </w:r>
      <w:r>
        <w:t xml:space="preserve">потребности в физическом самосовершенствовании, занятиях спортивно-оздоровительной </w:t>
      </w:r>
      <w:r>
        <w:rPr>
          <w:spacing w:val="-2"/>
        </w:rPr>
        <w:t>деятельностью;</w:t>
      </w:r>
    </w:p>
    <w:p w14:paraId="12B212F7" w14:textId="77777777" w:rsidR="00677045" w:rsidRDefault="00A13346">
      <w:pPr>
        <w:pStyle w:val="a3"/>
        <w:spacing w:before="1" w:line="360" w:lineRule="auto"/>
        <w:ind w:right="829"/>
      </w:pPr>
      <w: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спортивной борьбе;</w:t>
      </w:r>
    </w:p>
    <w:p w14:paraId="548E3DC2" w14:textId="77777777" w:rsidR="00677045" w:rsidRDefault="00A13346">
      <w:pPr>
        <w:pStyle w:val="a3"/>
        <w:spacing w:line="360" w:lineRule="auto"/>
        <w:ind w:right="830"/>
      </w:pPr>
      <w: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14:paraId="6FE425DF" w14:textId="77777777" w:rsidR="00677045" w:rsidRDefault="00A13346">
      <w:pPr>
        <w:pStyle w:val="a3"/>
        <w:spacing w:line="360" w:lineRule="auto"/>
        <w:ind w:right="830" w:firstLine="767"/>
      </w:pPr>
      <w:r>
        <w:t>соблюдение правил индивидуального и коллективного безопасного поведения в учебной, соревновательной, досуговой деятельности и чрезвычайных ситуациях;</w:t>
      </w:r>
    </w:p>
    <w:p w14:paraId="1E8DD985" w14:textId="77777777" w:rsidR="00677045" w:rsidRDefault="00A13346">
      <w:pPr>
        <w:pStyle w:val="a3"/>
        <w:spacing w:before="1" w:line="360" w:lineRule="auto"/>
        <w:ind w:right="827"/>
      </w:pPr>
      <w:r>
        <w:t>проявление положительных качеств личности и управление своими эмоциями в различных</w:t>
      </w:r>
      <w:r>
        <w:rPr>
          <w:spacing w:val="40"/>
        </w:rPr>
        <w:t xml:space="preserve">  </w:t>
      </w:r>
      <w:r>
        <w:t>ситуациях</w:t>
      </w:r>
      <w:r>
        <w:rPr>
          <w:spacing w:val="40"/>
        </w:rPr>
        <w:t xml:space="preserve">  </w:t>
      </w:r>
      <w:r>
        <w:t>и</w:t>
      </w:r>
      <w:r>
        <w:rPr>
          <w:spacing w:val="40"/>
        </w:rPr>
        <w:t xml:space="preserve">  </w:t>
      </w:r>
      <w:r>
        <w:t>условиях,</w:t>
      </w:r>
      <w:r>
        <w:rPr>
          <w:spacing w:val="40"/>
        </w:rPr>
        <w:t xml:space="preserve">  </w:t>
      </w:r>
      <w:r>
        <w:t>способность</w:t>
      </w:r>
      <w:r>
        <w:rPr>
          <w:spacing w:val="40"/>
        </w:rPr>
        <w:t xml:space="preserve">  </w:t>
      </w:r>
      <w:r>
        <w:t>к</w:t>
      </w:r>
      <w:r>
        <w:rPr>
          <w:spacing w:val="40"/>
        </w:rPr>
        <w:t xml:space="preserve">  </w:t>
      </w:r>
      <w:r>
        <w:t>самостоятельной,</w:t>
      </w:r>
      <w:r>
        <w:rPr>
          <w:spacing w:val="40"/>
        </w:rPr>
        <w:t xml:space="preserve">  </w:t>
      </w:r>
      <w:r>
        <w:t>творческой</w:t>
      </w:r>
      <w:r>
        <w:rPr>
          <w:spacing w:val="80"/>
        </w:rPr>
        <w:t xml:space="preserve"> </w:t>
      </w:r>
      <w:r>
        <w:t>и ответственной деятельности средствами спортивной борьбы.</w:t>
      </w:r>
    </w:p>
    <w:p w14:paraId="42DE8062" w14:textId="77777777" w:rsidR="00677045" w:rsidRDefault="00A13346" w:rsidP="000A6A1B">
      <w:pPr>
        <w:pStyle w:val="a5"/>
        <w:numPr>
          <w:ilvl w:val="4"/>
          <w:numId w:val="35"/>
        </w:numPr>
        <w:tabs>
          <w:tab w:val="left" w:pos="2547"/>
        </w:tabs>
        <w:spacing w:line="360" w:lineRule="auto"/>
        <w:ind w:right="829" w:firstLine="707"/>
        <w:jc w:val="both"/>
        <w:rPr>
          <w:sz w:val="24"/>
        </w:rPr>
      </w:pPr>
      <w:r>
        <w:rPr>
          <w:sz w:val="24"/>
        </w:rPr>
        <w:t xml:space="preserve">При изучении модуля «Спортивная борьба» на уровне начального общего образования у обучающихся будут сформированы следующие метапредметные </w:t>
      </w:r>
      <w:r>
        <w:rPr>
          <w:spacing w:val="-2"/>
          <w:sz w:val="24"/>
        </w:rPr>
        <w:t>результаты:</w:t>
      </w:r>
    </w:p>
    <w:p w14:paraId="6CF00ADD" w14:textId="77777777" w:rsidR="00677045" w:rsidRDefault="00A13346">
      <w:pPr>
        <w:pStyle w:val="a3"/>
        <w:spacing w:line="360" w:lineRule="auto"/>
        <w:ind w:right="830"/>
      </w:pPr>
      <w:r>
        <w:t>овладение способностью принимать и сохранять цели и задачи учебной деятельности, поиска средств и способов её осуществления;</w:t>
      </w:r>
    </w:p>
    <w:p w14:paraId="4FDDA344" w14:textId="77777777" w:rsidR="00677045" w:rsidRDefault="00A13346">
      <w:pPr>
        <w:pStyle w:val="a3"/>
        <w:spacing w:line="360" w:lineRule="auto"/>
        <w:ind w:right="830"/>
      </w:pPr>
      <w:r>
        <w:t>умение</w:t>
      </w:r>
      <w:r>
        <w:rPr>
          <w:spacing w:val="-3"/>
        </w:rPr>
        <w:t xml:space="preserve"> </w:t>
      </w:r>
      <w:r>
        <w:t>планировать,</w:t>
      </w:r>
      <w:r>
        <w:rPr>
          <w:spacing w:val="-4"/>
        </w:rPr>
        <w:t xml:space="preserve"> </w:t>
      </w:r>
      <w:r>
        <w:t>контролировать</w:t>
      </w:r>
      <w:r>
        <w:rPr>
          <w:spacing w:val="-3"/>
        </w:rPr>
        <w:t xml:space="preserve"> </w:t>
      </w:r>
      <w:r>
        <w:t>и</w:t>
      </w:r>
      <w:r>
        <w:rPr>
          <w:spacing w:val="-4"/>
        </w:rPr>
        <w:t xml:space="preserve"> </w:t>
      </w:r>
      <w:r>
        <w:t>оценивать</w:t>
      </w:r>
      <w:r>
        <w:rPr>
          <w:spacing w:val="-1"/>
        </w:rPr>
        <w:t xml:space="preserve"> </w:t>
      </w:r>
      <w:r>
        <w:t>учебные</w:t>
      </w:r>
      <w:r>
        <w:rPr>
          <w:spacing w:val="-6"/>
        </w:rPr>
        <w:t xml:space="preserve"> </w:t>
      </w:r>
      <w:r>
        <w:t>действия,</w:t>
      </w:r>
      <w:r>
        <w:rPr>
          <w:spacing w:val="-5"/>
        </w:rPr>
        <w:t xml:space="preserve"> </w:t>
      </w:r>
      <w:r>
        <w:t>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14:paraId="04CD3F99" w14:textId="77777777" w:rsidR="00677045" w:rsidRDefault="00A13346">
      <w:pPr>
        <w:pStyle w:val="a3"/>
        <w:spacing w:line="360" w:lineRule="auto"/>
        <w:ind w:right="832"/>
      </w:pPr>
      <w:r>
        <w:t>умение</w:t>
      </w:r>
      <w:r>
        <w:rPr>
          <w:spacing w:val="79"/>
          <w:w w:val="150"/>
        </w:rPr>
        <w:t xml:space="preserve">  </w:t>
      </w:r>
      <w:r>
        <w:t>характеризовать</w:t>
      </w:r>
      <w:r>
        <w:rPr>
          <w:spacing w:val="79"/>
          <w:w w:val="150"/>
        </w:rPr>
        <w:t xml:space="preserve">  </w:t>
      </w:r>
      <w:r>
        <w:t>действия</w:t>
      </w:r>
      <w:r>
        <w:rPr>
          <w:spacing w:val="78"/>
          <w:w w:val="150"/>
        </w:rPr>
        <w:t xml:space="preserve">  </w:t>
      </w:r>
      <w:r>
        <w:t>и</w:t>
      </w:r>
      <w:r>
        <w:rPr>
          <w:spacing w:val="78"/>
          <w:w w:val="150"/>
        </w:rPr>
        <w:t xml:space="preserve">  </w:t>
      </w:r>
      <w:r>
        <w:t>поступки,</w:t>
      </w:r>
      <w:r>
        <w:rPr>
          <w:spacing w:val="78"/>
          <w:w w:val="150"/>
        </w:rPr>
        <w:t xml:space="preserve">  </w:t>
      </w:r>
      <w:r>
        <w:t>давать</w:t>
      </w:r>
      <w:r>
        <w:rPr>
          <w:spacing w:val="78"/>
          <w:w w:val="150"/>
        </w:rPr>
        <w:t xml:space="preserve">  </w:t>
      </w:r>
      <w:r>
        <w:t>им</w:t>
      </w:r>
      <w:r>
        <w:rPr>
          <w:spacing w:val="77"/>
          <w:w w:val="150"/>
        </w:rPr>
        <w:t xml:space="preserve">  </w:t>
      </w:r>
      <w:r>
        <w:t>анализ и объективную оценку на основе освоенных знаний и имеющегося опыта;</w:t>
      </w:r>
    </w:p>
    <w:p w14:paraId="510D8688" w14:textId="77777777" w:rsidR="00677045" w:rsidRDefault="00A13346">
      <w:pPr>
        <w:pStyle w:val="a3"/>
        <w:spacing w:line="360" w:lineRule="auto"/>
        <w:ind w:right="831"/>
      </w:pPr>
      <w:r>
        <w:t>понимание причин успеха или неуспеха учебной деятельности и способность конструктивно действовать даже в ситуациях неуспеха;</w:t>
      </w:r>
    </w:p>
    <w:p w14:paraId="0EEEE0DB" w14:textId="77777777" w:rsidR="00677045" w:rsidRDefault="00A13346">
      <w:pPr>
        <w:pStyle w:val="a3"/>
        <w:ind w:left="1348" w:firstLine="0"/>
      </w:pPr>
      <w:r>
        <w:t>определение</w:t>
      </w:r>
      <w:r>
        <w:rPr>
          <w:spacing w:val="34"/>
        </w:rPr>
        <w:t xml:space="preserve">  </w:t>
      </w:r>
      <w:r>
        <w:t>общей</w:t>
      </w:r>
      <w:r>
        <w:rPr>
          <w:spacing w:val="34"/>
        </w:rPr>
        <w:t xml:space="preserve">  </w:t>
      </w:r>
      <w:r>
        <w:t>цели</w:t>
      </w:r>
      <w:r>
        <w:rPr>
          <w:spacing w:val="35"/>
        </w:rPr>
        <w:t xml:space="preserve">  </w:t>
      </w:r>
      <w:r>
        <w:t>и</w:t>
      </w:r>
      <w:r>
        <w:rPr>
          <w:spacing w:val="34"/>
        </w:rPr>
        <w:t xml:space="preserve">  </w:t>
      </w:r>
      <w:r>
        <w:t>путей</w:t>
      </w:r>
      <w:r>
        <w:rPr>
          <w:spacing w:val="35"/>
        </w:rPr>
        <w:t xml:space="preserve">  </w:t>
      </w:r>
      <w:r>
        <w:t>её</w:t>
      </w:r>
      <w:r>
        <w:rPr>
          <w:spacing w:val="34"/>
        </w:rPr>
        <w:t xml:space="preserve">  </w:t>
      </w:r>
      <w:r>
        <w:t>достижения,</w:t>
      </w:r>
      <w:r>
        <w:rPr>
          <w:spacing w:val="36"/>
        </w:rPr>
        <w:t xml:space="preserve">  </w:t>
      </w:r>
      <w:r>
        <w:t>умение</w:t>
      </w:r>
      <w:r>
        <w:rPr>
          <w:spacing w:val="34"/>
        </w:rPr>
        <w:t xml:space="preserve">  </w:t>
      </w:r>
      <w:r>
        <w:rPr>
          <w:spacing w:val="-2"/>
        </w:rPr>
        <w:t>договариваться</w:t>
      </w:r>
    </w:p>
    <w:p w14:paraId="7D34F60A" w14:textId="77777777" w:rsidR="00677045" w:rsidRDefault="00677045">
      <w:pPr>
        <w:sectPr w:rsidR="00677045">
          <w:pgSz w:w="11910" w:h="16850"/>
          <w:pgMar w:top="920" w:right="300" w:bottom="280" w:left="920" w:header="569" w:footer="0" w:gutter="0"/>
          <w:cols w:space="720"/>
        </w:sectPr>
      </w:pPr>
    </w:p>
    <w:p w14:paraId="73CFDE95" w14:textId="77777777" w:rsidR="00677045" w:rsidRDefault="00A13346">
      <w:pPr>
        <w:pStyle w:val="a3"/>
        <w:spacing w:before="160" w:line="360" w:lineRule="auto"/>
        <w:ind w:right="828" w:firstLine="0"/>
      </w:pPr>
      <w:r>
        <w:t>о распределении функций в учебной, игровой и соревновательной деятельности, адекватная оценка собственного поведения и поведения окружающих;</w:t>
      </w:r>
    </w:p>
    <w:p w14:paraId="089AEB33" w14:textId="77777777" w:rsidR="00677045" w:rsidRDefault="00A13346">
      <w:pPr>
        <w:pStyle w:val="a3"/>
        <w:spacing w:before="1" w:line="360" w:lineRule="auto"/>
        <w:ind w:right="827"/>
      </w:pPr>
      <w:r>
        <w:t>обеспечение</w:t>
      </w:r>
      <w:r>
        <w:rPr>
          <w:spacing w:val="80"/>
          <w:w w:val="150"/>
        </w:rPr>
        <w:t xml:space="preserve"> </w:t>
      </w:r>
      <w:r>
        <w:t>защиты</w:t>
      </w:r>
      <w:r>
        <w:rPr>
          <w:spacing w:val="80"/>
          <w:w w:val="150"/>
        </w:rPr>
        <w:t xml:space="preserve"> </w:t>
      </w:r>
      <w:r>
        <w:t>и</w:t>
      </w:r>
      <w:r>
        <w:rPr>
          <w:spacing w:val="80"/>
          <w:w w:val="150"/>
        </w:rPr>
        <w:t xml:space="preserve"> </w:t>
      </w:r>
      <w:r>
        <w:t>сохранности</w:t>
      </w:r>
      <w:r>
        <w:rPr>
          <w:spacing w:val="80"/>
          <w:w w:val="150"/>
        </w:rPr>
        <w:t xml:space="preserve"> </w:t>
      </w:r>
      <w:r>
        <w:t>природы</w:t>
      </w:r>
      <w:r>
        <w:rPr>
          <w:spacing w:val="80"/>
          <w:w w:val="150"/>
        </w:rPr>
        <w:t xml:space="preserve"> </w:t>
      </w:r>
      <w:r>
        <w:t>во</w:t>
      </w:r>
      <w:r>
        <w:rPr>
          <w:spacing w:val="80"/>
          <w:w w:val="150"/>
        </w:rPr>
        <w:t xml:space="preserve"> </w:t>
      </w:r>
      <w:r>
        <w:t>время</w:t>
      </w:r>
      <w:r>
        <w:rPr>
          <w:spacing w:val="80"/>
          <w:w w:val="150"/>
        </w:rPr>
        <w:t xml:space="preserve"> </w:t>
      </w:r>
      <w:r>
        <w:t>активного</w:t>
      </w:r>
      <w:r>
        <w:rPr>
          <w:spacing w:val="80"/>
          <w:w w:val="150"/>
        </w:rPr>
        <w:t xml:space="preserve"> </w:t>
      </w:r>
      <w:r>
        <w:t>отдыха</w:t>
      </w:r>
      <w:r>
        <w:rPr>
          <w:spacing w:val="40"/>
        </w:rPr>
        <w:t xml:space="preserve"> </w:t>
      </w:r>
      <w:r>
        <w:t>и занятий физической культурой;</w:t>
      </w:r>
    </w:p>
    <w:p w14:paraId="3A3DBAC0" w14:textId="77777777" w:rsidR="00677045" w:rsidRDefault="00A13346">
      <w:pPr>
        <w:pStyle w:val="a3"/>
        <w:spacing w:line="360" w:lineRule="auto"/>
        <w:ind w:right="829"/>
      </w:pPr>
      <w:r>
        <w:t>организация самостоятельной деятельности с учётом требований её безопасности, сохранности инвентаря и оборудования, организации места занятий;</w:t>
      </w:r>
    </w:p>
    <w:p w14:paraId="6D322C91" w14:textId="77777777" w:rsidR="00677045" w:rsidRDefault="00A13346">
      <w:pPr>
        <w:pStyle w:val="a3"/>
        <w:spacing w:line="360" w:lineRule="auto"/>
        <w:ind w:right="829"/>
      </w:pPr>
      <w: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14:paraId="38E4A831" w14:textId="77777777" w:rsidR="00677045" w:rsidRDefault="00A13346">
      <w:pPr>
        <w:pStyle w:val="a3"/>
        <w:spacing w:line="360" w:lineRule="auto"/>
        <w:ind w:right="830"/>
      </w:pPr>
      <w:r>
        <w:t>владение</w:t>
      </w:r>
      <w:r>
        <w:rPr>
          <w:spacing w:val="69"/>
        </w:rPr>
        <w:t xml:space="preserve">   </w:t>
      </w:r>
      <w:r>
        <w:t>основами</w:t>
      </w:r>
      <w:r>
        <w:rPr>
          <w:spacing w:val="69"/>
        </w:rPr>
        <w:t xml:space="preserve">   </w:t>
      </w:r>
      <w:r>
        <w:t>самоконтроля,</w:t>
      </w:r>
      <w:r>
        <w:rPr>
          <w:spacing w:val="69"/>
        </w:rPr>
        <w:t xml:space="preserve">   </w:t>
      </w:r>
      <w:r>
        <w:t>самооценки,</w:t>
      </w:r>
      <w:r>
        <w:rPr>
          <w:spacing w:val="69"/>
        </w:rPr>
        <w:t xml:space="preserve">   </w:t>
      </w:r>
      <w:r>
        <w:t>принятия</w:t>
      </w:r>
      <w:r>
        <w:rPr>
          <w:spacing w:val="69"/>
        </w:rPr>
        <w:t xml:space="preserve">   </w:t>
      </w:r>
      <w:r>
        <w:t>решений и осуществления осознанного выбора в учебной и познавательной деятельности.</w:t>
      </w:r>
    </w:p>
    <w:p w14:paraId="371540D5" w14:textId="77777777" w:rsidR="00677045" w:rsidRDefault="00A13346" w:rsidP="000A6A1B">
      <w:pPr>
        <w:pStyle w:val="a5"/>
        <w:numPr>
          <w:ilvl w:val="4"/>
          <w:numId w:val="35"/>
        </w:numPr>
        <w:tabs>
          <w:tab w:val="left" w:pos="2547"/>
        </w:tabs>
        <w:spacing w:line="360" w:lineRule="auto"/>
        <w:ind w:right="827" w:firstLine="707"/>
        <w:jc w:val="both"/>
        <w:rPr>
          <w:sz w:val="24"/>
        </w:rPr>
      </w:pPr>
      <w:r>
        <w:rPr>
          <w:sz w:val="24"/>
        </w:rPr>
        <w:t xml:space="preserve">При изучении модуля «Спортивная борьба» на уровне начального общего образования у обучающихся будут сформированы следующие предметные </w:t>
      </w:r>
      <w:r>
        <w:rPr>
          <w:spacing w:val="-2"/>
          <w:sz w:val="24"/>
        </w:rPr>
        <w:t>результаты:</w:t>
      </w:r>
    </w:p>
    <w:p w14:paraId="45650DD6" w14:textId="77777777" w:rsidR="00677045" w:rsidRDefault="00A13346">
      <w:pPr>
        <w:pStyle w:val="a3"/>
        <w:spacing w:before="1" w:line="360" w:lineRule="auto"/>
        <w:ind w:right="832"/>
      </w:pPr>
      <w:r>
        <w:t>понимание значения занятий спортивной борьбой как средством укрепления здоровья, закаливания и развития физических качеств человека;</w:t>
      </w:r>
    </w:p>
    <w:p w14:paraId="50D09824" w14:textId="77777777" w:rsidR="00677045" w:rsidRDefault="00A13346">
      <w:pPr>
        <w:pStyle w:val="a3"/>
        <w:spacing w:line="360" w:lineRule="auto"/>
        <w:ind w:right="828"/>
      </w:pPr>
      <w:r>
        <w:t>сформированность</w:t>
      </w:r>
      <w:r>
        <w:rPr>
          <w:spacing w:val="40"/>
        </w:rPr>
        <w:t xml:space="preserve">  </w:t>
      </w:r>
      <w:r>
        <w:t>знаний</w:t>
      </w:r>
      <w:r>
        <w:rPr>
          <w:spacing w:val="40"/>
        </w:rPr>
        <w:t xml:space="preserve">  </w:t>
      </w:r>
      <w:r>
        <w:t>по</w:t>
      </w:r>
      <w:r>
        <w:rPr>
          <w:spacing w:val="40"/>
        </w:rPr>
        <w:t xml:space="preserve">  </w:t>
      </w:r>
      <w:r>
        <w:t>истории</w:t>
      </w:r>
      <w:r>
        <w:rPr>
          <w:spacing w:val="40"/>
        </w:rPr>
        <w:t xml:space="preserve">  </w:t>
      </w:r>
      <w:r>
        <w:t>возникновения</w:t>
      </w:r>
      <w:r>
        <w:rPr>
          <w:spacing w:val="40"/>
        </w:rPr>
        <w:t xml:space="preserve">  </w:t>
      </w:r>
      <w:r>
        <w:t>спортивной</w:t>
      </w:r>
      <w:r>
        <w:rPr>
          <w:spacing w:val="40"/>
        </w:rPr>
        <w:t xml:space="preserve">  </w:t>
      </w:r>
      <w:r>
        <w:t>борьбы в мире и в Российской Федерации;</w:t>
      </w:r>
    </w:p>
    <w:p w14:paraId="6D698F44" w14:textId="77777777" w:rsidR="00677045" w:rsidRDefault="00A13346">
      <w:pPr>
        <w:pStyle w:val="a3"/>
        <w:spacing w:line="360" w:lineRule="auto"/>
        <w:ind w:right="831"/>
      </w:pPr>
      <w:r>
        <w:t>представление о разновидностях спортивной борьбы и основных правилах ведения поединков, борцовской терминологии, весовых категориях;</w:t>
      </w:r>
    </w:p>
    <w:p w14:paraId="05AA1D04" w14:textId="77777777" w:rsidR="00677045" w:rsidRDefault="00A13346">
      <w:pPr>
        <w:pStyle w:val="a3"/>
        <w:spacing w:before="1" w:line="360" w:lineRule="auto"/>
        <w:ind w:right="827"/>
      </w:pPr>
      <w:r>
        <w:t>сформированность навыков безопасного поведения во время занятий спортивной борьбой,</w:t>
      </w:r>
      <w:r>
        <w:rPr>
          <w:spacing w:val="66"/>
        </w:rPr>
        <w:t xml:space="preserve">   </w:t>
      </w:r>
      <w:r>
        <w:t>правил</w:t>
      </w:r>
      <w:r>
        <w:rPr>
          <w:spacing w:val="66"/>
        </w:rPr>
        <w:t xml:space="preserve">   </w:t>
      </w:r>
      <w:r>
        <w:t>личной</w:t>
      </w:r>
      <w:r>
        <w:rPr>
          <w:spacing w:val="67"/>
        </w:rPr>
        <w:t xml:space="preserve">   </w:t>
      </w:r>
      <w:r>
        <w:t>гигиены,</w:t>
      </w:r>
      <w:r>
        <w:rPr>
          <w:spacing w:val="66"/>
        </w:rPr>
        <w:t xml:space="preserve">   </w:t>
      </w:r>
      <w:r>
        <w:t>требований</w:t>
      </w:r>
      <w:r>
        <w:rPr>
          <w:spacing w:val="67"/>
        </w:rPr>
        <w:t xml:space="preserve">   </w:t>
      </w:r>
      <w:r>
        <w:t>к</w:t>
      </w:r>
      <w:r>
        <w:rPr>
          <w:spacing w:val="66"/>
        </w:rPr>
        <w:t xml:space="preserve">   </w:t>
      </w:r>
      <w:r>
        <w:t>спортивной</w:t>
      </w:r>
      <w:r>
        <w:rPr>
          <w:spacing w:val="67"/>
        </w:rPr>
        <w:t xml:space="preserve">   </w:t>
      </w:r>
      <w:r>
        <w:t>одежде и обуви, спортивному инвентарю для занятий борьбой;</w:t>
      </w:r>
    </w:p>
    <w:p w14:paraId="6A27D8EC" w14:textId="77777777" w:rsidR="00677045" w:rsidRDefault="00A13346">
      <w:pPr>
        <w:pStyle w:val="a3"/>
        <w:spacing w:line="360" w:lineRule="auto"/>
        <w:ind w:right="829"/>
      </w:pPr>
      <w:r>
        <w:t>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14:paraId="15B9D7F6" w14:textId="77777777" w:rsidR="00677045" w:rsidRDefault="00A13346">
      <w:pPr>
        <w:pStyle w:val="a3"/>
        <w:spacing w:line="360" w:lineRule="auto"/>
        <w:ind w:right="827"/>
      </w:pPr>
      <w:r>
        <w:t>сформированность основ организации самостоятельных занятий спортивной борьбой со сверстниками, организация и проведение со сверстниками подвижных игр с элементами единоборств, выполнения упражнений специальной направленности из арсенала спортивной борьбы;</w:t>
      </w:r>
    </w:p>
    <w:p w14:paraId="159EC65F" w14:textId="77777777" w:rsidR="00677045" w:rsidRDefault="00A13346">
      <w:pPr>
        <w:pStyle w:val="a3"/>
        <w:spacing w:line="360" w:lineRule="auto"/>
        <w:ind w:right="828"/>
      </w:pPr>
      <w:r>
        <w:t>умение</w:t>
      </w:r>
      <w:r>
        <w:rPr>
          <w:spacing w:val="67"/>
          <w:w w:val="150"/>
        </w:rPr>
        <w:t xml:space="preserve">   </w:t>
      </w:r>
      <w:r>
        <w:t>составлять</w:t>
      </w:r>
      <w:r>
        <w:rPr>
          <w:spacing w:val="67"/>
          <w:w w:val="150"/>
        </w:rPr>
        <w:t xml:space="preserve">   </w:t>
      </w:r>
      <w:r>
        <w:t>и</w:t>
      </w:r>
      <w:r>
        <w:rPr>
          <w:spacing w:val="66"/>
          <w:w w:val="150"/>
        </w:rPr>
        <w:t xml:space="preserve">   </w:t>
      </w:r>
      <w:r>
        <w:t>выполнять</w:t>
      </w:r>
      <w:r>
        <w:rPr>
          <w:spacing w:val="65"/>
          <w:w w:val="150"/>
        </w:rPr>
        <w:t xml:space="preserve">   </w:t>
      </w:r>
      <w:r>
        <w:t>комплексы</w:t>
      </w:r>
      <w:r>
        <w:rPr>
          <w:spacing w:val="66"/>
          <w:w w:val="150"/>
        </w:rPr>
        <w:t xml:space="preserve">   </w:t>
      </w:r>
      <w:r>
        <w:t xml:space="preserve">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борца, методики их </w:t>
      </w:r>
      <w:r>
        <w:rPr>
          <w:spacing w:val="-2"/>
        </w:rPr>
        <w:t>выполнения;</w:t>
      </w:r>
    </w:p>
    <w:p w14:paraId="072CE15D" w14:textId="77777777" w:rsidR="00677045" w:rsidRDefault="00A13346">
      <w:pPr>
        <w:pStyle w:val="a3"/>
        <w:spacing w:line="360" w:lineRule="auto"/>
        <w:ind w:right="825"/>
      </w:pPr>
      <w:r>
        <w:t>способность выполнять различные виды передвижений и двигательных действий: бег,</w:t>
      </w:r>
      <w:r>
        <w:rPr>
          <w:spacing w:val="78"/>
        </w:rPr>
        <w:t xml:space="preserve">   </w:t>
      </w:r>
      <w:r>
        <w:t>прыжки,</w:t>
      </w:r>
      <w:r>
        <w:rPr>
          <w:spacing w:val="79"/>
        </w:rPr>
        <w:t xml:space="preserve">   </w:t>
      </w:r>
      <w:r>
        <w:t>остановки,</w:t>
      </w:r>
      <w:r>
        <w:rPr>
          <w:spacing w:val="78"/>
        </w:rPr>
        <w:t xml:space="preserve">   </w:t>
      </w:r>
      <w:r>
        <w:t>повороты</w:t>
      </w:r>
      <w:r>
        <w:rPr>
          <w:spacing w:val="50"/>
          <w:w w:val="150"/>
        </w:rPr>
        <w:t xml:space="preserve">   </w:t>
      </w:r>
      <w:r>
        <w:t>с</w:t>
      </w:r>
      <w:r>
        <w:rPr>
          <w:spacing w:val="78"/>
        </w:rPr>
        <w:t xml:space="preserve">   </w:t>
      </w:r>
      <w:r>
        <w:t>изменением</w:t>
      </w:r>
      <w:r>
        <w:rPr>
          <w:spacing w:val="50"/>
          <w:w w:val="150"/>
        </w:rPr>
        <w:t xml:space="preserve">   </w:t>
      </w:r>
      <w:r>
        <w:t>скорости,</w:t>
      </w:r>
      <w:r>
        <w:rPr>
          <w:spacing w:val="79"/>
        </w:rPr>
        <w:t xml:space="preserve">   </w:t>
      </w:r>
      <w:r>
        <w:rPr>
          <w:spacing w:val="-2"/>
        </w:rPr>
        <w:t>темпа</w:t>
      </w:r>
    </w:p>
    <w:p w14:paraId="5FCE5EC3" w14:textId="77777777" w:rsidR="00677045" w:rsidRDefault="00677045">
      <w:pPr>
        <w:spacing w:line="360" w:lineRule="auto"/>
        <w:sectPr w:rsidR="00677045">
          <w:pgSz w:w="11910" w:h="16850"/>
          <w:pgMar w:top="920" w:right="300" w:bottom="280" w:left="920" w:header="569" w:footer="0" w:gutter="0"/>
          <w:cols w:space="720"/>
        </w:sectPr>
      </w:pPr>
    </w:p>
    <w:p w14:paraId="0B163E9A" w14:textId="77777777" w:rsidR="00677045" w:rsidRDefault="00A13346">
      <w:pPr>
        <w:pStyle w:val="a3"/>
        <w:spacing w:before="160" w:line="360" w:lineRule="auto"/>
        <w:ind w:right="827" w:firstLine="0"/>
      </w:pPr>
      <w:r>
        <w:t>и дистанции, лазания и метания в учебной, игровой и соревновательной деятельности, а также акробатические элементы: перекаты, различные виды кувырков, перевороты боком, перевороты разгибом и другие элементы.</w:t>
      </w:r>
    </w:p>
    <w:p w14:paraId="6F6C52AA" w14:textId="77777777" w:rsidR="00677045" w:rsidRDefault="00A13346">
      <w:pPr>
        <w:pStyle w:val="a3"/>
        <w:spacing w:line="360" w:lineRule="auto"/>
        <w:ind w:right="830"/>
      </w:pPr>
      <w:r>
        <w:t>специальные</w:t>
      </w:r>
      <w:r>
        <w:rPr>
          <w:spacing w:val="69"/>
        </w:rPr>
        <w:t xml:space="preserve">  </w:t>
      </w:r>
      <w:r>
        <w:t>упражнения</w:t>
      </w:r>
      <w:r>
        <w:rPr>
          <w:spacing w:val="68"/>
        </w:rPr>
        <w:t xml:space="preserve">  </w:t>
      </w:r>
      <w:r>
        <w:t>из</w:t>
      </w:r>
      <w:r>
        <w:rPr>
          <w:spacing w:val="69"/>
        </w:rPr>
        <w:t xml:space="preserve">  </w:t>
      </w:r>
      <w:r>
        <w:t>арсенала</w:t>
      </w:r>
      <w:r>
        <w:rPr>
          <w:spacing w:val="69"/>
        </w:rPr>
        <w:t xml:space="preserve">  </w:t>
      </w:r>
      <w:r>
        <w:t>спортивной</w:t>
      </w:r>
      <w:r>
        <w:rPr>
          <w:spacing w:val="69"/>
        </w:rPr>
        <w:t xml:space="preserve">  </w:t>
      </w:r>
      <w:r>
        <w:t>борьбы:</w:t>
      </w:r>
      <w:r>
        <w:rPr>
          <w:spacing w:val="67"/>
        </w:rPr>
        <w:t xml:space="preserve">  </w:t>
      </w:r>
      <w:r>
        <w:t>борцовский и гимнастический мост, передвижения на мосту, забегания на борцовском мосту, перевороты и другие упражнения.</w:t>
      </w:r>
    </w:p>
    <w:p w14:paraId="29AC30DB" w14:textId="77777777" w:rsidR="00677045" w:rsidRDefault="00A13346">
      <w:pPr>
        <w:pStyle w:val="a3"/>
        <w:spacing w:before="1" w:line="360" w:lineRule="auto"/>
        <w:ind w:right="834"/>
      </w:pPr>
      <w:r>
        <w:t>способность выполнять</w:t>
      </w:r>
      <w:r>
        <w:rPr>
          <w:spacing w:val="-2"/>
        </w:rPr>
        <w:t xml:space="preserve"> </w:t>
      </w:r>
      <w:r>
        <w:t>индивидуальные технические элементы (приёмы)</w:t>
      </w:r>
      <w:r>
        <w:rPr>
          <w:spacing w:val="-1"/>
        </w:rPr>
        <w:t xml:space="preserve"> </w:t>
      </w:r>
      <w:r>
        <w:t>базовой техники в партере и полустойке;</w:t>
      </w:r>
    </w:p>
    <w:p w14:paraId="4DDB0704" w14:textId="77777777" w:rsidR="00677045" w:rsidRDefault="00A13346">
      <w:pPr>
        <w:pStyle w:val="a3"/>
        <w:spacing w:line="360" w:lineRule="auto"/>
        <w:ind w:right="830"/>
      </w:pPr>
      <w:r>
        <w:t>способность</w:t>
      </w:r>
      <w:r>
        <w:rPr>
          <w:spacing w:val="68"/>
        </w:rPr>
        <w:t xml:space="preserve">  </w:t>
      </w:r>
      <w:r>
        <w:t>анализировать</w:t>
      </w:r>
      <w:r>
        <w:rPr>
          <w:spacing w:val="67"/>
        </w:rPr>
        <w:t xml:space="preserve">  </w:t>
      </w:r>
      <w:r>
        <w:t>выполнение</w:t>
      </w:r>
      <w:r>
        <w:rPr>
          <w:spacing w:val="65"/>
        </w:rPr>
        <w:t xml:space="preserve">  </w:t>
      </w:r>
      <w:r>
        <w:t>технического</w:t>
      </w:r>
      <w:r>
        <w:rPr>
          <w:spacing w:val="67"/>
        </w:rPr>
        <w:t xml:space="preserve">  </w:t>
      </w:r>
      <w:r>
        <w:t>действия</w:t>
      </w:r>
      <w:r>
        <w:rPr>
          <w:spacing w:val="66"/>
        </w:rPr>
        <w:t xml:space="preserve">  </w:t>
      </w:r>
      <w:r>
        <w:t>(приёма) и находить способы устранения ошибок;</w:t>
      </w:r>
    </w:p>
    <w:p w14:paraId="66A90CE7" w14:textId="77777777" w:rsidR="00677045" w:rsidRDefault="00A13346">
      <w:pPr>
        <w:pStyle w:val="a3"/>
        <w:spacing w:before="1"/>
        <w:ind w:left="1348" w:firstLine="0"/>
      </w:pPr>
      <w:r>
        <w:t>участие</w:t>
      </w:r>
      <w:r>
        <w:rPr>
          <w:spacing w:val="-5"/>
        </w:rPr>
        <w:t xml:space="preserve"> </w:t>
      </w:r>
      <w:r>
        <w:t>в</w:t>
      </w:r>
      <w:r>
        <w:rPr>
          <w:spacing w:val="-1"/>
        </w:rPr>
        <w:t xml:space="preserve"> </w:t>
      </w:r>
      <w:r>
        <w:t>учебных</w:t>
      </w:r>
      <w:r>
        <w:rPr>
          <w:spacing w:val="-1"/>
        </w:rPr>
        <w:t xml:space="preserve"> </w:t>
      </w:r>
      <w:r>
        <w:t>поединках</w:t>
      </w:r>
      <w:r>
        <w:rPr>
          <w:spacing w:val="-1"/>
        </w:rPr>
        <w:t xml:space="preserve"> </w:t>
      </w:r>
      <w:r>
        <w:t>по</w:t>
      </w:r>
      <w:r>
        <w:rPr>
          <w:spacing w:val="-3"/>
        </w:rPr>
        <w:t xml:space="preserve"> </w:t>
      </w:r>
      <w:r>
        <w:t>упрощенным</w:t>
      </w:r>
      <w:r>
        <w:rPr>
          <w:spacing w:val="-4"/>
        </w:rPr>
        <w:t xml:space="preserve"> </w:t>
      </w:r>
      <w:r>
        <w:rPr>
          <w:spacing w:val="-2"/>
        </w:rPr>
        <w:t>правилам;</w:t>
      </w:r>
    </w:p>
    <w:p w14:paraId="7E60DBB2" w14:textId="77777777" w:rsidR="00677045" w:rsidRDefault="00A13346">
      <w:pPr>
        <w:pStyle w:val="a3"/>
        <w:spacing w:before="137" w:line="360" w:lineRule="auto"/>
        <w:ind w:right="831"/>
      </w:pPr>
      <w:r>
        <w:t>умение выполнять контрольно-тестовых упражнений по общей и специальной физической подготовке и оценивать показатели физической подготовленности;</w:t>
      </w:r>
    </w:p>
    <w:p w14:paraId="64D93D70" w14:textId="77777777" w:rsidR="00677045" w:rsidRDefault="00A13346">
      <w:pPr>
        <w:pStyle w:val="a3"/>
        <w:spacing w:line="360" w:lineRule="auto"/>
        <w:ind w:right="830"/>
      </w:pPr>
      <w:r>
        <w:t>умение демонстрировать во время учебной и игровой деятельности волевые, социальные качества личности, организованность, ответственность;</w:t>
      </w:r>
    </w:p>
    <w:p w14:paraId="7D16E29A" w14:textId="77777777" w:rsidR="00677045" w:rsidRDefault="00A13346">
      <w:pPr>
        <w:pStyle w:val="a3"/>
        <w:spacing w:line="360" w:lineRule="auto"/>
        <w:ind w:right="827"/>
      </w:pPr>
      <w:r>
        <w:t>способность проявлять: уважительное отношение к одноклассникам, культуру общения и взаимодействия, терпимости и толерантности в достижении общих целей в учебной и игровой деятельности на занятиях по спортивной борьбе.</w:t>
      </w:r>
    </w:p>
    <w:p w14:paraId="720023E1" w14:textId="77777777" w:rsidR="00677045" w:rsidRDefault="00A13346" w:rsidP="000A6A1B">
      <w:pPr>
        <w:pStyle w:val="a5"/>
        <w:numPr>
          <w:ilvl w:val="2"/>
          <w:numId w:val="35"/>
        </w:numPr>
        <w:tabs>
          <w:tab w:val="left" w:pos="2308"/>
        </w:tabs>
        <w:spacing w:before="1"/>
        <w:ind w:left="2308" w:hanging="960"/>
        <w:jc w:val="both"/>
        <w:rPr>
          <w:sz w:val="24"/>
        </w:rPr>
      </w:pPr>
      <w:r>
        <w:rPr>
          <w:sz w:val="24"/>
        </w:rPr>
        <w:t>Модуль</w:t>
      </w:r>
      <w:r>
        <w:rPr>
          <w:spacing w:val="1"/>
          <w:sz w:val="24"/>
        </w:rPr>
        <w:t xml:space="preserve"> </w:t>
      </w:r>
      <w:r>
        <w:rPr>
          <w:spacing w:val="-2"/>
          <w:sz w:val="24"/>
        </w:rPr>
        <w:t>«Флорбол».</w:t>
      </w:r>
    </w:p>
    <w:p w14:paraId="0A6D6B59" w14:textId="77777777" w:rsidR="00677045" w:rsidRDefault="00A13346" w:rsidP="000A6A1B">
      <w:pPr>
        <w:pStyle w:val="a5"/>
        <w:numPr>
          <w:ilvl w:val="3"/>
          <w:numId w:val="35"/>
        </w:numPr>
        <w:tabs>
          <w:tab w:val="left" w:pos="2488"/>
        </w:tabs>
        <w:spacing w:before="137"/>
        <w:ind w:left="2488" w:hanging="1140"/>
        <w:jc w:val="both"/>
        <w:rPr>
          <w:sz w:val="24"/>
        </w:rPr>
      </w:pPr>
      <w:r>
        <w:rPr>
          <w:sz w:val="24"/>
        </w:rPr>
        <w:t>Пояснительная</w:t>
      </w:r>
      <w:r>
        <w:rPr>
          <w:spacing w:val="-6"/>
          <w:sz w:val="24"/>
        </w:rPr>
        <w:t xml:space="preserve"> </w:t>
      </w:r>
      <w:r>
        <w:rPr>
          <w:sz w:val="24"/>
        </w:rPr>
        <w:t>записка</w:t>
      </w:r>
      <w:r>
        <w:rPr>
          <w:spacing w:val="-6"/>
          <w:sz w:val="24"/>
        </w:rPr>
        <w:t xml:space="preserve"> </w:t>
      </w:r>
      <w:r>
        <w:rPr>
          <w:sz w:val="24"/>
        </w:rPr>
        <w:t>модуля</w:t>
      </w:r>
      <w:r>
        <w:rPr>
          <w:spacing w:val="-1"/>
          <w:sz w:val="24"/>
        </w:rPr>
        <w:t xml:space="preserve"> </w:t>
      </w:r>
      <w:r>
        <w:rPr>
          <w:spacing w:val="-2"/>
          <w:sz w:val="24"/>
        </w:rPr>
        <w:t>«Флорбол».</w:t>
      </w:r>
    </w:p>
    <w:p w14:paraId="22BBEB82" w14:textId="77777777" w:rsidR="00677045" w:rsidRDefault="00A13346">
      <w:pPr>
        <w:pStyle w:val="a3"/>
        <w:spacing w:before="140" w:line="360" w:lineRule="auto"/>
        <w:ind w:right="834"/>
      </w:pPr>
      <w:r>
        <w:t>Модуль «Флорбол»</w:t>
      </w:r>
      <w:r>
        <w:rPr>
          <w:spacing w:val="-1"/>
        </w:rPr>
        <w:t xml:space="preserve"> </w:t>
      </w:r>
      <w:r>
        <w:t>(далее – модуль по флорболу, флорбол) на уровне начального общего образования разработан с целью оказания методической помощи учителю физической</w:t>
      </w:r>
      <w:r>
        <w:rPr>
          <w:spacing w:val="51"/>
        </w:rPr>
        <w:t xml:space="preserve">  </w:t>
      </w:r>
      <w:r>
        <w:t>культуры</w:t>
      </w:r>
      <w:r>
        <w:rPr>
          <w:spacing w:val="52"/>
        </w:rPr>
        <w:t xml:space="preserve">  </w:t>
      </w:r>
      <w:r>
        <w:t>в</w:t>
      </w:r>
      <w:r>
        <w:rPr>
          <w:spacing w:val="50"/>
        </w:rPr>
        <w:t xml:space="preserve">  </w:t>
      </w:r>
      <w:r>
        <w:t>создании</w:t>
      </w:r>
      <w:r>
        <w:rPr>
          <w:spacing w:val="52"/>
        </w:rPr>
        <w:t xml:space="preserve">  </w:t>
      </w:r>
      <w:r>
        <w:t>рабочей</w:t>
      </w:r>
      <w:r>
        <w:rPr>
          <w:spacing w:val="51"/>
        </w:rPr>
        <w:t xml:space="preserve">  </w:t>
      </w:r>
      <w:r>
        <w:t>программы</w:t>
      </w:r>
      <w:r>
        <w:rPr>
          <w:spacing w:val="51"/>
        </w:rPr>
        <w:t xml:space="preserve">  </w:t>
      </w:r>
      <w:r>
        <w:t>по</w:t>
      </w:r>
      <w:r>
        <w:rPr>
          <w:spacing w:val="52"/>
        </w:rPr>
        <w:t xml:space="preserve">  </w:t>
      </w:r>
      <w:r>
        <w:t>учебному</w:t>
      </w:r>
      <w:r>
        <w:rPr>
          <w:spacing w:val="48"/>
        </w:rPr>
        <w:t xml:space="preserve">  </w:t>
      </w:r>
      <w:r>
        <w:rPr>
          <w:spacing w:val="-2"/>
        </w:rPr>
        <w:t>предмету</w:t>
      </w:r>
    </w:p>
    <w:p w14:paraId="1E469A38" w14:textId="77777777" w:rsidR="00677045" w:rsidRDefault="00A13346">
      <w:pPr>
        <w:pStyle w:val="a3"/>
        <w:spacing w:line="360" w:lineRule="auto"/>
        <w:ind w:right="829" w:firstLine="0"/>
      </w:pPr>
      <w:r>
        <w:t>«Физическая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15970E78" w14:textId="77777777" w:rsidR="00677045" w:rsidRDefault="00A13346">
      <w:pPr>
        <w:pStyle w:val="a3"/>
        <w:spacing w:line="360" w:lineRule="auto"/>
        <w:ind w:right="827"/>
      </w:pPr>
      <w:r>
        <w:t>Флорбол</w:t>
      </w:r>
      <w:r>
        <w:rPr>
          <w:spacing w:val="80"/>
          <w:w w:val="150"/>
        </w:rPr>
        <w:t xml:space="preserve">  </w:t>
      </w:r>
      <w:r>
        <w:t>является</w:t>
      </w:r>
      <w:r>
        <w:rPr>
          <w:spacing w:val="80"/>
          <w:w w:val="150"/>
        </w:rPr>
        <w:t xml:space="preserve">  </w:t>
      </w:r>
      <w:r>
        <w:t>эффективным</w:t>
      </w:r>
      <w:r>
        <w:rPr>
          <w:spacing w:val="80"/>
          <w:w w:val="150"/>
        </w:rPr>
        <w:t xml:space="preserve">  </w:t>
      </w:r>
      <w:r>
        <w:t>средством</w:t>
      </w:r>
      <w:r>
        <w:rPr>
          <w:spacing w:val="80"/>
          <w:w w:val="150"/>
        </w:rPr>
        <w:t xml:space="preserve">  </w:t>
      </w:r>
      <w:r>
        <w:t>физического</w:t>
      </w:r>
      <w:r>
        <w:rPr>
          <w:spacing w:val="80"/>
          <w:w w:val="150"/>
        </w:rPr>
        <w:t xml:space="preserve">  </w:t>
      </w:r>
      <w:r>
        <w:t>воспитания и содействует всестороннему физическому, интеллектуальному, нравственному развитию</w:t>
      </w:r>
      <w:r>
        <w:rPr>
          <w:spacing w:val="80"/>
          <w:w w:val="150"/>
        </w:rPr>
        <w:t xml:space="preserve">  </w:t>
      </w:r>
      <w:r>
        <w:t>обучающихся,</w:t>
      </w:r>
      <w:r>
        <w:rPr>
          <w:spacing w:val="80"/>
          <w:w w:val="150"/>
        </w:rPr>
        <w:t xml:space="preserve">  </w:t>
      </w:r>
      <w:r>
        <w:t>укреплению</w:t>
      </w:r>
      <w:r>
        <w:rPr>
          <w:spacing w:val="80"/>
          <w:w w:val="150"/>
        </w:rPr>
        <w:t xml:space="preserve">  </w:t>
      </w:r>
      <w:r>
        <w:t>здоровья,</w:t>
      </w:r>
      <w:r>
        <w:rPr>
          <w:spacing w:val="80"/>
          <w:w w:val="150"/>
        </w:rPr>
        <w:t xml:space="preserve">  </w:t>
      </w:r>
      <w:r>
        <w:t>привлечению</w:t>
      </w:r>
      <w:r>
        <w:rPr>
          <w:spacing w:val="80"/>
          <w:w w:val="150"/>
        </w:rPr>
        <w:t xml:space="preserve">  </w:t>
      </w:r>
      <w:r>
        <w:t>школьников</w:t>
      </w:r>
      <w:r>
        <w:rPr>
          <w:spacing w:val="80"/>
        </w:rPr>
        <w:t xml:space="preserve"> </w:t>
      </w:r>
      <w:r>
        <w:t>к</w:t>
      </w:r>
      <w:r>
        <w:rPr>
          <w:spacing w:val="80"/>
          <w:w w:val="150"/>
        </w:rPr>
        <w:t xml:space="preserve"> </w:t>
      </w:r>
      <w:r>
        <w:t>систематическим</w:t>
      </w:r>
      <w:r>
        <w:rPr>
          <w:spacing w:val="80"/>
          <w:w w:val="150"/>
        </w:rPr>
        <w:t xml:space="preserve"> </w:t>
      </w:r>
      <w:r>
        <w:t>занятиям</w:t>
      </w:r>
      <w:r>
        <w:rPr>
          <w:spacing w:val="80"/>
          <w:w w:val="150"/>
        </w:rPr>
        <w:t xml:space="preserve"> </w:t>
      </w:r>
      <w:r>
        <w:t>физической</w:t>
      </w:r>
      <w:r>
        <w:rPr>
          <w:spacing w:val="80"/>
          <w:w w:val="150"/>
        </w:rPr>
        <w:t xml:space="preserve"> </w:t>
      </w:r>
      <w:r>
        <w:t>культурой</w:t>
      </w:r>
      <w:r>
        <w:rPr>
          <w:spacing w:val="80"/>
          <w:w w:val="150"/>
        </w:rPr>
        <w:t xml:space="preserve"> </w:t>
      </w:r>
      <w:r>
        <w:t>и</w:t>
      </w:r>
      <w:r>
        <w:rPr>
          <w:spacing w:val="80"/>
          <w:w w:val="150"/>
        </w:rPr>
        <w:t xml:space="preserve"> </w:t>
      </w:r>
      <w:r>
        <w:t>спортом,</w:t>
      </w:r>
      <w:r>
        <w:rPr>
          <w:spacing w:val="80"/>
          <w:w w:val="150"/>
        </w:rPr>
        <w:t xml:space="preserve"> </w:t>
      </w:r>
      <w:r>
        <w:t>их</w:t>
      </w:r>
      <w:r>
        <w:rPr>
          <w:spacing w:val="80"/>
          <w:w w:val="150"/>
        </w:rPr>
        <w:t xml:space="preserve"> </w:t>
      </w:r>
      <w:r>
        <w:t>личностному и профессиональному самоопределению.</w:t>
      </w:r>
    </w:p>
    <w:p w14:paraId="5F12C6F1" w14:textId="77777777" w:rsidR="00677045" w:rsidRDefault="00A13346">
      <w:pPr>
        <w:pStyle w:val="a3"/>
        <w:spacing w:line="360" w:lineRule="auto"/>
        <w:ind w:right="823"/>
      </w:pPr>
      <w:r>
        <w:t>Выполнение</w:t>
      </w:r>
      <w:r>
        <w:rPr>
          <w:spacing w:val="80"/>
        </w:rPr>
        <w:t xml:space="preserve">   </w:t>
      </w:r>
      <w:r>
        <w:t>сложнокоординационных,</w:t>
      </w:r>
      <w:r>
        <w:rPr>
          <w:spacing w:val="80"/>
        </w:rPr>
        <w:t xml:space="preserve">   </w:t>
      </w:r>
      <w:r>
        <w:t>технико-тактических</w:t>
      </w:r>
      <w:r>
        <w:rPr>
          <w:spacing w:val="80"/>
        </w:rPr>
        <w:t xml:space="preserve">   </w:t>
      </w:r>
      <w:r>
        <w:t>действий во флорболе, связанных с ходьбой, бегом, борьбой за мяч, прыжками, быстрым стартом</w:t>
      </w:r>
      <w:r>
        <w:rPr>
          <w:spacing w:val="40"/>
        </w:rPr>
        <w:t xml:space="preserve"> </w:t>
      </w:r>
      <w:r>
        <w:t>и ускорениями, резкими торможениями и остановками, ударами по мячу обеспечивает эффективное развитие физических качеств (быстроты, ловкости, выносливости, силы и гибкости)</w:t>
      </w:r>
      <w:r>
        <w:rPr>
          <w:spacing w:val="57"/>
        </w:rPr>
        <w:t xml:space="preserve"> </w:t>
      </w:r>
      <w:r>
        <w:t>и</w:t>
      </w:r>
      <w:r>
        <w:rPr>
          <w:spacing w:val="60"/>
        </w:rPr>
        <w:t xml:space="preserve"> </w:t>
      </w:r>
      <w:r>
        <w:t>двигательных</w:t>
      </w:r>
      <w:r>
        <w:rPr>
          <w:spacing w:val="60"/>
        </w:rPr>
        <w:t xml:space="preserve"> </w:t>
      </w:r>
      <w:r>
        <w:t>навыков.</w:t>
      </w:r>
      <w:r>
        <w:rPr>
          <w:spacing w:val="59"/>
        </w:rPr>
        <w:t xml:space="preserve"> </w:t>
      </w:r>
      <w:r>
        <w:t>Флорбол</w:t>
      </w:r>
      <w:r>
        <w:rPr>
          <w:spacing w:val="61"/>
        </w:rPr>
        <w:t xml:space="preserve"> </w:t>
      </w:r>
      <w:r>
        <w:t>как</w:t>
      </w:r>
      <w:r>
        <w:rPr>
          <w:spacing w:val="60"/>
        </w:rPr>
        <w:t xml:space="preserve"> </w:t>
      </w:r>
      <w:r>
        <w:t>средство</w:t>
      </w:r>
      <w:r>
        <w:rPr>
          <w:spacing w:val="60"/>
        </w:rPr>
        <w:t xml:space="preserve"> </w:t>
      </w:r>
      <w:r>
        <w:t>воспитания,</w:t>
      </w:r>
      <w:r>
        <w:rPr>
          <w:spacing w:val="60"/>
        </w:rPr>
        <w:t xml:space="preserve"> </w:t>
      </w:r>
      <w:r>
        <w:t>формирует</w:t>
      </w:r>
      <w:r>
        <w:rPr>
          <w:spacing w:val="67"/>
        </w:rPr>
        <w:t xml:space="preserve"> </w:t>
      </w:r>
      <w:r>
        <w:rPr>
          <w:spacing w:val="-10"/>
        </w:rPr>
        <w:t>у</w:t>
      </w:r>
    </w:p>
    <w:p w14:paraId="6E66F1FA" w14:textId="77777777" w:rsidR="00677045" w:rsidRDefault="00677045">
      <w:pPr>
        <w:spacing w:line="360" w:lineRule="auto"/>
        <w:sectPr w:rsidR="00677045">
          <w:pgSz w:w="11910" w:h="16850"/>
          <w:pgMar w:top="920" w:right="300" w:bottom="280" w:left="920" w:header="569" w:footer="0" w:gutter="0"/>
          <w:cols w:space="720"/>
        </w:sectPr>
      </w:pPr>
    </w:p>
    <w:p w14:paraId="7E5DE945" w14:textId="77777777" w:rsidR="00677045" w:rsidRDefault="00A13346">
      <w:pPr>
        <w:pStyle w:val="a3"/>
        <w:spacing w:before="160" w:line="360" w:lineRule="auto"/>
        <w:ind w:right="829" w:firstLine="0"/>
      </w:pPr>
      <w:r>
        <w:t>обучающихся чувство патриотизма, нравственные качества (честность, доброжелательность, дисциплинированность, самообладание, терпимость,</w:t>
      </w:r>
      <w:r>
        <w:rPr>
          <w:spacing w:val="40"/>
        </w:rPr>
        <w:t xml:space="preserve"> </w:t>
      </w:r>
      <w:r>
        <w:t>коллективизм) в сочетании с волевыми качествами (смелость, решительность, инициатива, трудолюбие, настойчивость и целеустремленность, способность управлять своими эмоциями).</w:t>
      </w:r>
    </w:p>
    <w:p w14:paraId="73CAFA2B" w14:textId="77777777" w:rsidR="00677045" w:rsidRDefault="00A13346" w:rsidP="000A6A1B">
      <w:pPr>
        <w:pStyle w:val="a5"/>
        <w:numPr>
          <w:ilvl w:val="3"/>
          <w:numId w:val="35"/>
        </w:numPr>
        <w:tabs>
          <w:tab w:val="left" w:pos="2487"/>
        </w:tabs>
        <w:spacing w:line="360" w:lineRule="auto"/>
        <w:ind w:right="828" w:firstLine="707"/>
        <w:jc w:val="both"/>
        <w:rPr>
          <w:sz w:val="24"/>
        </w:rPr>
      </w:pPr>
      <w:r>
        <w:rPr>
          <w:sz w:val="24"/>
        </w:rPr>
        <w:t>Целью</w:t>
      </w:r>
      <w:r>
        <w:rPr>
          <w:spacing w:val="80"/>
          <w:sz w:val="24"/>
        </w:rPr>
        <w:t xml:space="preserve">  </w:t>
      </w:r>
      <w:r>
        <w:rPr>
          <w:sz w:val="24"/>
        </w:rPr>
        <w:t>изучение</w:t>
      </w:r>
      <w:r>
        <w:rPr>
          <w:spacing w:val="80"/>
          <w:sz w:val="24"/>
        </w:rPr>
        <w:t xml:space="preserve">  </w:t>
      </w:r>
      <w:r>
        <w:rPr>
          <w:sz w:val="24"/>
        </w:rPr>
        <w:t>модуля</w:t>
      </w:r>
      <w:r>
        <w:rPr>
          <w:spacing w:val="80"/>
          <w:sz w:val="24"/>
        </w:rPr>
        <w:t xml:space="preserve">  </w:t>
      </w:r>
      <w:r>
        <w:rPr>
          <w:sz w:val="24"/>
        </w:rPr>
        <w:t>«Флорбол»</w:t>
      </w:r>
      <w:r>
        <w:rPr>
          <w:spacing w:val="79"/>
          <w:sz w:val="24"/>
        </w:rPr>
        <w:t xml:space="preserve">  </w:t>
      </w:r>
      <w:r>
        <w:rPr>
          <w:sz w:val="24"/>
        </w:rPr>
        <w:t>является</w:t>
      </w:r>
      <w:r>
        <w:rPr>
          <w:spacing w:val="80"/>
          <w:sz w:val="24"/>
        </w:rPr>
        <w:t xml:space="preserve">  </w:t>
      </w:r>
      <w:r>
        <w:rPr>
          <w:sz w:val="24"/>
        </w:rPr>
        <w:t>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вида спорта «флорбол».</w:t>
      </w:r>
    </w:p>
    <w:p w14:paraId="4CEC386F" w14:textId="77777777" w:rsidR="00677045" w:rsidRDefault="00A13346" w:rsidP="000A6A1B">
      <w:pPr>
        <w:pStyle w:val="a5"/>
        <w:numPr>
          <w:ilvl w:val="3"/>
          <w:numId w:val="35"/>
        </w:numPr>
        <w:tabs>
          <w:tab w:val="left" w:pos="2488"/>
        </w:tabs>
        <w:spacing w:before="2"/>
        <w:ind w:left="2488" w:hanging="1140"/>
        <w:jc w:val="both"/>
        <w:rPr>
          <w:sz w:val="24"/>
        </w:rPr>
      </w:pPr>
      <w:r>
        <w:rPr>
          <w:sz w:val="24"/>
        </w:rPr>
        <w:t>Задачами</w:t>
      </w:r>
      <w:r>
        <w:rPr>
          <w:spacing w:val="-3"/>
          <w:sz w:val="24"/>
        </w:rPr>
        <w:t xml:space="preserve"> </w:t>
      </w:r>
      <w:r>
        <w:rPr>
          <w:sz w:val="24"/>
        </w:rPr>
        <w:t>изучения</w:t>
      </w:r>
      <w:r>
        <w:rPr>
          <w:spacing w:val="-3"/>
          <w:sz w:val="24"/>
        </w:rPr>
        <w:t xml:space="preserve"> </w:t>
      </w:r>
      <w:r>
        <w:rPr>
          <w:sz w:val="24"/>
        </w:rPr>
        <w:t>модуля</w:t>
      </w:r>
      <w:r>
        <w:rPr>
          <w:spacing w:val="1"/>
          <w:sz w:val="24"/>
        </w:rPr>
        <w:t xml:space="preserve"> </w:t>
      </w:r>
      <w:r>
        <w:rPr>
          <w:sz w:val="24"/>
        </w:rPr>
        <w:t>«Флорбол»</w:t>
      </w:r>
      <w:r>
        <w:rPr>
          <w:spacing w:val="-9"/>
          <w:sz w:val="24"/>
        </w:rPr>
        <w:t xml:space="preserve"> </w:t>
      </w:r>
      <w:r>
        <w:rPr>
          <w:spacing w:val="-2"/>
          <w:sz w:val="24"/>
        </w:rPr>
        <w:t>являются:</w:t>
      </w:r>
    </w:p>
    <w:p w14:paraId="1D3DDB0F" w14:textId="77777777" w:rsidR="00677045" w:rsidRDefault="00A13346">
      <w:pPr>
        <w:pStyle w:val="a3"/>
        <w:spacing w:before="137" w:line="360" w:lineRule="auto"/>
        <w:ind w:right="830"/>
      </w:pPr>
      <w:r>
        <w:t>всестороннее</w:t>
      </w:r>
      <w:r>
        <w:rPr>
          <w:spacing w:val="80"/>
        </w:rPr>
        <w:t xml:space="preserve"> </w:t>
      </w:r>
      <w:r>
        <w:t>гармоничное</w:t>
      </w:r>
      <w:r>
        <w:rPr>
          <w:spacing w:val="80"/>
        </w:rPr>
        <w:t xml:space="preserve"> </w:t>
      </w:r>
      <w:r>
        <w:t>развитие</w:t>
      </w:r>
      <w:r>
        <w:rPr>
          <w:spacing w:val="80"/>
        </w:rPr>
        <w:t xml:space="preserve"> </w:t>
      </w:r>
      <w:r>
        <w:t>детей</w:t>
      </w:r>
      <w:r>
        <w:rPr>
          <w:spacing w:val="80"/>
        </w:rPr>
        <w:t xml:space="preserve"> </w:t>
      </w:r>
      <w:r>
        <w:t>и</w:t>
      </w:r>
      <w:r>
        <w:rPr>
          <w:spacing w:val="80"/>
        </w:rPr>
        <w:t xml:space="preserve"> </w:t>
      </w:r>
      <w:r>
        <w:t>подростков,</w:t>
      </w:r>
      <w:r>
        <w:rPr>
          <w:spacing w:val="80"/>
        </w:rPr>
        <w:t xml:space="preserve"> </w:t>
      </w:r>
      <w:r>
        <w:t>увеличение</w:t>
      </w:r>
      <w:r>
        <w:rPr>
          <w:spacing w:val="80"/>
        </w:rPr>
        <w:t xml:space="preserve"> </w:t>
      </w:r>
      <w:r>
        <w:t>объёма их двигательной активности;</w:t>
      </w:r>
    </w:p>
    <w:p w14:paraId="69099508" w14:textId="77777777" w:rsidR="00677045" w:rsidRDefault="00A13346">
      <w:pPr>
        <w:pStyle w:val="a3"/>
        <w:spacing w:line="360" w:lineRule="auto"/>
        <w:ind w:right="830"/>
      </w:pPr>
      <w:r>
        <w:t>формирование общих представлений о виде спорта «флорбол», его возможностях и</w:t>
      </w:r>
      <w:r>
        <w:rPr>
          <w:spacing w:val="71"/>
        </w:rPr>
        <w:t xml:space="preserve">   </w:t>
      </w:r>
      <w:r>
        <w:t>значении</w:t>
      </w:r>
      <w:r>
        <w:rPr>
          <w:spacing w:val="72"/>
        </w:rPr>
        <w:t xml:space="preserve">   </w:t>
      </w:r>
      <w:r>
        <w:t>в</w:t>
      </w:r>
      <w:r>
        <w:rPr>
          <w:spacing w:val="70"/>
        </w:rPr>
        <w:t xml:space="preserve">   </w:t>
      </w:r>
      <w:r>
        <w:t>процессе</w:t>
      </w:r>
      <w:r>
        <w:rPr>
          <w:spacing w:val="72"/>
        </w:rPr>
        <w:t xml:space="preserve">   </w:t>
      </w:r>
      <w:r>
        <w:t>укрепления</w:t>
      </w:r>
      <w:r>
        <w:rPr>
          <w:spacing w:val="71"/>
        </w:rPr>
        <w:t xml:space="preserve">   </w:t>
      </w:r>
      <w:r>
        <w:t>здоровья,</w:t>
      </w:r>
      <w:r>
        <w:rPr>
          <w:spacing w:val="71"/>
        </w:rPr>
        <w:t xml:space="preserve">   </w:t>
      </w:r>
      <w:r>
        <w:t>физическом</w:t>
      </w:r>
      <w:r>
        <w:rPr>
          <w:spacing w:val="71"/>
        </w:rPr>
        <w:t xml:space="preserve">   </w:t>
      </w:r>
      <w:r>
        <w:t>развитии и физической подготовке обучающихся;</w:t>
      </w:r>
    </w:p>
    <w:p w14:paraId="2FA731CB" w14:textId="77777777" w:rsidR="00677045" w:rsidRDefault="00A13346">
      <w:pPr>
        <w:pStyle w:val="a3"/>
        <w:spacing w:before="1" w:line="360" w:lineRule="auto"/>
        <w:ind w:right="829"/>
      </w:pPr>
      <w:r>
        <w:t>развитие основных физических качеств и повышение функциональных возможностей</w:t>
      </w:r>
      <w:r>
        <w:rPr>
          <w:spacing w:val="80"/>
        </w:rPr>
        <w:t xml:space="preserve">  </w:t>
      </w:r>
      <w:r>
        <w:t>их</w:t>
      </w:r>
      <w:r>
        <w:rPr>
          <w:spacing w:val="80"/>
        </w:rPr>
        <w:t xml:space="preserve">  </w:t>
      </w:r>
      <w:r>
        <w:t>организма,</w:t>
      </w:r>
      <w:r>
        <w:rPr>
          <w:spacing w:val="80"/>
        </w:rPr>
        <w:t xml:space="preserve">  </w:t>
      </w:r>
      <w:r>
        <w:t>обеспечение</w:t>
      </w:r>
      <w:r>
        <w:rPr>
          <w:spacing w:val="80"/>
        </w:rPr>
        <w:t xml:space="preserve">  </w:t>
      </w:r>
      <w:r>
        <w:t>культуры</w:t>
      </w:r>
      <w:r>
        <w:rPr>
          <w:spacing w:val="80"/>
        </w:rPr>
        <w:t xml:space="preserve">  </w:t>
      </w:r>
      <w:r>
        <w:t>безопасного</w:t>
      </w:r>
      <w:r>
        <w:rPr>
          <w:spacing w:val="80"/>
        </w:rPr>
        <w:t xml:space="preserve">  </w:t>
      </w:r>
      <w:r>
        <w:t>поведения на занятиях по флорболу;</w:t>
      </w:r>
    </w:p>
    <w:p w14:paraId="3C2E0313" w14:textId="77777777" w:rsidR="00677045" w:rsidRDefault="00A13346">
      <w:pPr>
        <w:pStyle w:val="a3"/>
        <w:spacing w:line="360" w:lineRule="auto"/>
        <w:ind w:right="834"/>
      </w:pPr>
      <w:r>
        <w:t>формирование образовательного и культурного фундамента у обучающегося средствами флорбола, и создание необходимых предпосылок для его самореализации;</w:t>
      </w:r>
    </w:p>
    <w:p w14:paraId="4C38D0EF" w14:textId="77777777" w:rsidR="00677045" w:rsidRDefault="00A13346">
      <w:pPr>
        <w:pStyle w:val="a3"/>
        <w:spacing w:line="360" w:lineRule="auto"/>
        <w:ind w:right="827"/>
      </w:pPr>
      <w:r>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приемами вида спорта «флорбол»;</w:t>
      </w:r>
    </w:p>
    <w:p w14:paraId="3AB44348" w14:textId="77777777" w:rsidR="00677045" w:rsidRDefault="00A13346">
      <w:pPr>
        <w:pStyle w:val="a3"/>
        <w:spacing w:before="1" w:line="360" w:lineRule="auto"/>
        <w:ind w:right="829"/>
      </w:pPr>
      <w: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3085EE8F" w14:textId="77777777" w:rsidR="00677045" w:rsidRDefault="00A13346">
      <w:pPr>
        <w:pStyle w:val="a3"/>
        <w:spacing w:line="360" w:lineRule="auto"/>
        <w:ind w:right="830"/>
      </w:pPr>
      <w:r>
        <w:t xml:space="preserve">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w:t>
      </w:r>
      <w:r>
        <w:rPr>
          <w:spacing w:val="-2"/>
        </w:rPr>
        <w:t>флорбола;</w:t>
      </w:r>
    </w:p>
    <w:p w14:paraId="1D1DAFC7" w14:textId="77777777" w:rsidR="00677045" w:rsidRDefault="00A13346">
      <w:pPr>
        <w:pStyle w:val="a3"/>
        <w:spacing w:line="360" w:lineRule="auto"/>
        <w:ind w:right="827"/>
      </w:pPr>
      <w:r>
        <w:t>популяризация флорбола среди подрастающего поколения, привлечение обучающихся, проявляющих повышенный интерес и способности к занятиям</w:t>
      </w:r>
      <w:r>
        <w:rPr>
          <w:spacing w:val="40"/>
        </w:rPr>
        <w:t xml:space="preserve"> </w:t>
      </w:r>
      <w:r>
        <w:t>флорболом, в школьные спортивные клубы, секции, к участию в соревнованиях;</w:t>
      </w:r>
    </w:p>
    <w:p w14:paraId="16ED383E" w14:textId="77777777" w:rsidR="00677045" w:rsidRDefault="00A13346">
      <w:pPr>
        <w:pStyle w:val="a3"/>
        <w:spacing w:line="275" w:lineRule="exact"/>
        <w:ind w:left="1348" w:firstLine="0"/>
      </w:pPr>
      <w:r>
        <w:t>выявление,</w:t>
      </w:r>
      <w:r>
        <w:rPr>
          <w:spacing w:val="-4"/>
        </w:rPr>
        <w:t xml:space="preserve"> </w:t>
      </w:r>
      <w:r>
        <w:t>развитие</w:t>
      </w:r>
      <w:r>
        <w:rPr>
          <w:spacing w:val="-3"/>
        </w:rPr>
        <w:t xml:space="preserve"> </w:t>
      </w:r>
      <w:r>
        <w:t>и</w:t>
      </w:r>
      <w:r>
        <w:rPr>
          <w:spacing w:val="-4"/>
        </w:rPr>
        <w:t xml:space="preserve"> </w:t>
      </w:r>
      <w:r>
        <w:t>поддержка</w:t>
      </w:r>
      <w:r>
        <w:rPr>
          <w:spacing w:val="-2"/>
        </w:rPr>
        <w:t xml:space="preserve"> </w:t>
      </w:r>
      <w:r>
        <w:t>одарённых</w:t>
      </w:r>
      <w:r>
        <w:rPr>
          <w:spacing w:val="-3"/>
        </w:rPr>
        <w:t xml:space="preserve"> </w:t>
      </w:r>
      <w:r>
        <w:t>детей</w:t>
      </w:r>
      <w:r>
        <w:rPr>
          <w:spacing w:val="-1"/>
        </w:rPr>
        <w:t xml:space="preserve"> </w:t>
      </w:r>
      <w:r>
        <w:t>в</w:t>
      </w:r>
      <w:r>
        <w:rPr>
          <w:spacing w:val="-2"/>
        </w:rPr>
        <w:t xml:space="preserve"> </w:t>
      </w:r>
      <w:r>
        <w:t xml:space="preserve">области </w:t>
      </w:r>
      <w:r>
        <w:rPr>
          <w:spacing w:val="-2"/>
        </w:rPr>
        <w:t>спорта.</w:t>
      </w:r>
    </w:p>
    <w:p w14:paraId="259358EC" w14:textId="77777777" w:rsidR="00677045" w:rsidRDefault="00A13346" w:rsidP="000A6A1B">
      <w:pPr>
        <w:pStyle w:val="a5"/>
        <w:numPr>
          <w:ilvl w:val="3"/>
          <w:numId w:val="35"/>
        </w:numPr>
        <w:tabs>
          <w:tab w:val="left" w:pos="2488"/>
        </w:tabs>
        <w:spacing w:before="137"/>
        <w:ind w:left="2488" w:hanging="1140"/>
        <w:jc w:val="both"/>
        <w:rPr>
          <w:sz w:val="24"/>
        </w:rPr>
      </w:pPr>
      <w:r>
        <w:rPr>
          <w:sz w:val="24"/>
        </w:rPr>
        <w:t>Место</w:t>
      </w:r>
      <w:r>
        <w:rPr>
          <w:spacing w:val="-3"/>
          <w:sz w:val="24"/>
        </w:rPr>
        <w:t xml:space="preserve"> </w:t>
      </w:r>
      <w:r>
        <w:rPr>
          <w:sz w:val="24"/>
        </w:rPr>
        <w:t>и</w:t>
      </w:r>
      <w:r>
        <w:rPr>
          <w:spacing w:val="-1"/>
          <w:sz w:val="24"/>
        </w:rPr>
        <w:t xml:space="preserve"> </w:t>
      </w:r>
      <w:r>
        <w:rPr>
          <w:sz w:val="24"/>
        </w:rPr>
        <w:t>роль</w:t>
      </w:r>
      <w:r>
        <w:rPr>
          <w:spacing w:val="-1"/>
          <w:sz w:val="24"/>
        </w:rPr>
        <w:t xml:space="preserve"> </w:t>
      </w:r>
      <w:r>
        <w:rPr>
          <w:sz w:val="24"/>
        </w:rPr>
        <w:t>модуля</w:t>
      </w:r>
      <w:r>
        <w:rPr>
          <w:spacing w:val="3"/>
          <w:sz w:val="24"/>
        </w:rPr>
        <w:t xml:space="preserve"> </w:t>
      </w:r>
      <w:r>
        <w:rPr>
          <w:spacing w:val="-2"/>
          <w:sz w:val="24"/>
        </w:rPr>
        <w:t>«Флорбол».</w:t>
      </w:r>
    </w:p>
    <w:p w14:paraId="20C72AA1" w14:textId="77777777" w:rsidR="00677045" w:rsidRDefault="00A13346">
      <w:pPr>
        <w:pStyle w:val="a3"/>
        <w:spacing w:before="140"/>
        <w:ind w:left="756" w:right="244" w:firstLine="0"/>
        <w:jc w:val="center"/>
      </w:pPr>
      <w:r>
        <w:t>Модуль</w:t>
      </w:r>
      <w:r>
        <w:rPr>
          <w:spacing w:val="76"/>
          <w:w w:val="150"/>
        </w:rPr>
        <w:t xml:space="preserve"> </w:t>
      </w:r>
      <w:r>
        <w:t>«Флорбол»</w:t>
      </w:r>
      <w:r>
        <w:rPr>
          <w:spacing w:val="62"/>
          <w:w w:val="150"/>
        </w:rPr>
        <w:t xml:space="preserve"> </w:t>
      </w:r>
      <w:r>
        <w:t>доступен</w:t>
      </w:r>
      <w:r>
        <w:rPr>
          <w:spacing w:val="73"/>
          <w:w w:val="150"/>
        </w:rPr>
        <w:t xml:space="preserve"> </w:t>
      </w:r>
      <w:r>
        <w:t>для</w:t>
      </w:r>
      <w:r>
        <w:rPr>
          <w:spacing w:val="72"/>
          <w:w w:val="150"/>
        </w:rPr>
        <w:t xml:space="preserve"> </w:t>
      </w:r>
      <w:r>
        <w:t>освоения</w:t>
      </w:r>
      <w:r>
        <w:rPr>
          <w:spacing w:val="72"/>
          <w:w w:val="150"/>
        </w:rPr>
        <w:t xml:space="preserve"> </w:t>
      </w:r>
      <w:r>
        <w:t>всем</w:t>
      </w:r>
      <w:r>
        <w:rPr>
          <w:spacing w:val="71"/>
          <w:w w:val="150"/>
        </w:rPr>
        <w:t xml:space="preserve"> </w:t>
      </w:r>
      <w:r>
        <w:t>обучающимся,</w:t>
      </w:r>
      <w:r>
        <w:rPr>
          <w:spacing w:val="75"/>
          <w:w w:val="150"/>
        </w:rPr>
        <w:t xml:space="preserve"> </w:t>
      </w:r>
      <w:r>
        <w:rPr>
          <w:spacing w:val="-2"/>
        </w:rPr>
        <w:t>независимо</w:t>
      </w:r>
    </w:p>
    <w:p w14:paraId="13BB349D" w14:textId="77777777" w:rsidR="00677045" w:rsidRDefault="00677045">
      <w:pPr>
        <w:jc w:val="center"/>
        <w:sectPr w:rsidR="00677045">
          <w:pgSz w:w="11910" w:h="16850"/>
          <w:pgMar w:top="920" w:right="300" w:bottom="280" w:left="920" w:header="569" w:footer="0" w:gutter="0"/>
          <w:cols w:space="720"/>
        </w:sectPr>
      </w:pPr>
    </w:p>
    <w:p w14:paraId="0FDE2183" w14:textId="77777777" w:rsidR="00677045" w:rsidRDefault="00A13346">
      <w:pPr>
        <w:pStyle w:val="a3"/>
        <w:spacing w:before="160" w:line="360" w:lineRule="auto"/>
        <w:ind w:right="835" w:firstLine="0"/>
      </w:pPr>
      <w:r>
        <w:t>от</w:t>
      </w:r>
      <w:r>
        <w:rPr>
          <w:spacing w:val="61"/>
          <w:w w:val="150"/>
        </w:rPr>
        <w:t xml:space="preserve">   </w:t>
      </w:r>
      <w:r>
        <w:t>уровня</w:t>
      </w:r>
      <w:r>
        <w:rPr>
          <w:spacing w:val="60"/>
          <w:w w:val="150"/>
        </w:rPr>
        <w:t xml:space="preserve">   </w:t>
      </w:r>
      <w:r>
        <w:t>их</w:t>
      </w:r>
      <w:r>
        <w:rPr>
          <w:spacing w:val="60"/>
          <w:w w:val="150"/>
        </w:rPr>
        <w:t xml:space="preserve">   </w:t>
      </w:r>
      <w:r>
        <w:t>физического</w:t>
      </w:r>
      <w:r>
        <w:rPr>
          <w:spacing w:val="60"/>
          <w:w w:val="150"/>
        </w:rPr>
        <w:t xml:space="preserve">   </w:t>
      </w:r>
      <w:r>
        <w:t>развития</w:t>
      </w:r>
      <w:r>
        <w:rPr>
          <w:spacing w:val="60"/>
          <w:w w:val="150"/>
        </w:rPr>
        <w:t xml:space="preserve">   </w:t>
      </w:r>
      <w:r>
        <w:t>и</w:t>
      </w:r>
      <w:r>
        <w:rPr>
          <w:spacing w:val="60"/>
          <w:w w:val="150"/>
        </w:rPr>
        <w:t xml:space="preserve">   </w:t>
      </w:r>
      <w:r>
        <w:t>гендерных</w:t>
      </w:r>
      <w:r>
        <w:rPr>
          <w:spacing w:val="60"/>
          <w:w w:val="150"/>
        </w:rPr>
        <w:t xml:space="preserve">   </w:t>
      </w:r>
      <w:r>
        <w:t xml:space="preserve">особенностей и расширяет спектр физкультурно-спортивных направлений в общеобразовательных </w:t>
      </w:r>
      <w:r>
        <w:rPr>
          <w:spacing w:val="-2"/>
        </w:rPr>
        <w:t>организациях.</w:t>
      </w:r>
    </w:p>
    <w:p w14:paraId="57B85416" w14:textId="77777777" w:rsidR="00677045" w:rsidRDefault="00A13346">
      <w:pPr>
        <w:pStyle w:val="a3"/>
        <w:spacing w:line="360" w:lineRule="auto"/>
        <w:ind w:right="826"/>
      </w:pPr>
      <w:r>
        <w:t>Интеграция модуля «Флорбол» поможет обучающимся в освоении содержательных компонентов и модулей по гимнастике, легкой атлетике, спортивным играм,</w:t>
      </w:r>
      <w:r>
        <w:rPr>
          <w:spacing w:val="67"/>
        </w:rPr>
        <w:t xml:space="preserve">   </w:t>
      </w:r>
      <w:r>
        <w:t>подготовке</w:t>
      </w:r>
      <w:r>
        <w:rPr>
          <w:spacing w:val="68"/>
        </w:rPr>
        <w:t xml:space="preserve">   </w:t>
      </w:r>
      <w:r>
        <w:t>и</w:t>
      </w:r>
      <w:r>
        <w:rPr>
          <w:spacing w:val="68"/>
        </w:rPr>
        <w:t xml:space="preserve">   </w:t>
      </w:r>
      <w:r>
        <w:t>проведении</w:t>
      </w:r>
      <w:r>
        <w:rPr>
          <w:spacing w:val="67"/>
        </w:rPr>
        <w:t xml:space="preserve">   </w:t>
      </w:r>
      <w:r>
        <w:t>спортивных</w:t>
      </w:r>
      <w:r>
        <w:rPr>
          <w:spacing w:val="69"/>
        </w:rPr>
        <w:t xml:space="preserve">   </w:t>
      </w:r>
      <w:r>
        <w:t>мероприятий,</w:t>
      </w:r>
      <w:r>
        <w:rPr>
          <w:spacing w:val="68"/>
        </w:rPr>
        <w:t xml:space="preserve">   </w:t>
      </w:r>
      <w:r>
        <w:t>а</w:t>
      </w:r>
      <w:r>
        <w:rPr>
          <w:spacing w:val="67"/>
        </w:rPr>
        <w:t xml:space="preserve">   </w:t>
      </w:r>
      <w:r>
        <w:t>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w:t>
      </w:r>
      <w:r>
        <w:rPr>
          <w:spacing w:val="80"/>
        </w:rPr>
        <w:t xml:space="preserve">   </w:t>
      </w:r>
      <w:r>
        <w:t>физкультурно-спортивного</w:t>
      </w:r>
      <w:r>
        <w:rPr>
          <w:spacing w:val="80"/>
        </w:rPr>
        <w:t xml:space="preserve">   </w:t>
      </w:r>
      <w:r>
        <w:t>комплекса</w:t>
      </w:r>
      <w:r>
        <w:rPr>
          <w:spacing w:val="80"/>
        </w:rPr>
        <w:t xml:space="preserve">   </w:t>
      </w:r>
      <w:r>
        <w:t>«Готов</w:t>
      </w:r>
      <w:r>
        <w:rPr>
          <w:spacing w:val="80"/>
        </w:rPr>
        <w:t xml:space="preserve">   </w:t>
      </w:r>
      <w:r>
        <w:t>к</w:t>
      </w:r>
      <w:r>
        <w:rPr>
          <w:spacing w:val="80"/>
        </w:rPr>
        <w:t xml:space="preserve">   </w:t>
      </w:r>
      <w:r>
        <w:t>труду</w:t>
      </w:r>
      <w:r>
        <w:rPr>
          <w:spacing w:val="40"/>
        </w:rPr>
        <w:t xml:space="preserve"> </w:t>
      </w:r>
      <w:r>
        <w:t>и обороне» (ГТО) и участии в спортивных соревнованиях.</w:t>
      </w:r>
    </w:p>
    <w:p w14:paraId="557EC45B" w14:textId="77777777" w:rsidR="00677045" w:rsidRDefault="00A13346" w:rsidP="000A6A1B">
      <w:pPr>
        <w:pStyle w:val="a5"/>
        <w:numPr>
          <w:ilvl w:val="3"/>
          <w:numId w:val="35"/>
        </w:numPr>
        <w:tabs>
          <w:tab w:val="left" w:pos="2488"/>
        </w:tabs>
        <w:spacing w:before="2" w:line="360" w:lineRule="auto"/>
        <w:ind w:left="1348" w:right="828" w:firstLine="0"/>
        <w:jc w:val="both"/>
        <w:rPr>
          <w:sz w:val="24"/>
        </w:rPr>
      </w:pPr>
      <w:r>
        <w:rPr>
          <w:sz w:val="24"/>
        </w:rPr>
        <w:t>Модуль «Флорбол» может быть реализован в следующих вариантах: при</w:t>
      </w:r>
      <w:r>
        <w:rPr>
          <w:spacing w:val="75"/>
          <w:sz w:val="24"/>
        </w:rPr>
        <w:t xml:space="preserve"> </w:t>
      </w:r>
      <w:r>
        <w:rPr>
          <w:sz w:val="24"/>
        </w:rPr>
        <w:t>самостоятельном</w:t>
      </w:r>
      <w:r>
        <w:rPr>
          <w:spacing w:val="72"/>
          <w:sz w:val="24"/>
        </w:rPr>
        <w:t xml:space="preserve"> </w:t>
      </w:r>
      <w:r>
        <w:rPr>
          <w:sz w:val="24"/>
        </w:rPr>
        <w:t>планировании</w:t>
      </w:r>
      <w:r>
        <w:rPr>
          <w:spacing w:val="78"/>
          <w:sz w:val="24"/>
        </w:rPr>
        <w:t xml:space="preserve"> </w:t>
      </w:r>
      <w:r>
        <w:rPr>
          <w:sz w:val="24"/>
        </w:rPr>
        <w:t>учителем</w:t>
      </w:r>
      <w:r>
        <w:rPr>
          <w:spacing w:val="74"/>
          <w:sz w:val="24"/>
        </w:rPr>
        <w:t xml:space="preserve"> </w:t>
      </w:r>
      <w:r>
        <w:rPr>
          <w:sz w:val="24"/>
        </w:rPr>
        <w:t>физической</w:t>
      </w:r>
      <w:r>
        <w:rPr>
          <w:spacing w:val="76"/>
          <w:sz w:val="24"/>
        </w:rPr>
        <w:t xml:space="preserve"> </w:t>
      </w:r>
      <w:r>
        <w:rPr>
          <w:sz w:val="24"/>
        </w:rPr>
        <w:t>культуры</w:t>
      </w:r>
      <w:r>
        <w:rPr>
          <w:spacing w:val="75"/>
          <w:sz w:val="24"/>
        </w:rPr>
        <w:t xml:space="preserve"> </w:t>
      </w:r>
      <w:r>
        <w:rPr>
          <w:sz w:val="24"/>
        </w:rPr>
        <w:t>процесса</w:t>
      </w:r>
    </w:p>
    <w:p w14:paraId="7B3FB444" w14:textId="77777777" w:rsidR="00677045" w:rsidRDefault="00A13346">
      <w:pPr>
        <w:pStyle w:val="a3"/>
        <w:spacing w:line="360" w:lineRule="auto"/>
        <w:ind w:right="831" w:firstLine="0"/>
      </w:pPr>
      <w:r>
        <w:t>освоения обучающимися учебного материала по флорболу с выбором различных элементов флорбола, с учётом возраста и физической подготовленности обучающихся;</w:t>
      </w:r>
    </w:p>
    <w:p w14:paraId="55F39368" w14:textId="77777777" w:rsidR="00677045" w:rsidRDefault="00A13346">
      <w:pPr>
        <w:pStyle w:val="a3"/>
        <w:tabs>
          <w:tab w:val="left" w:pos="4569"/>
          <w:tab w:val="left" w:pos="8434"/>
        </w:tabs>
        <w:spacing w:line="360" w:lineRule="auto"/>
        <w:ind w:right="828"/>
      </w:pPr>
      <w:r>
        <w:t>в</w:t>
      </w:r>
      <w:r>
        <w:rPr>
          <w:spacing w:val="80"/>
        </w:rPr>
        <w:t xml:space="preserve">  </w:t>
      </w:r>
      <w:r>
        <w:t>виде</w:t>
      </w:r>
      <w:r>
        <w:rPr>
          <w:spacing w:val="80"/>
        </w:rPr>
        <w:t xml:space="preserve">  </w:t>
      </w:r>
      <w:r>
        <w:t>целостного</w:t>
      </w:r>
      <w:r>
        <w:rPr>
          <w:spacing w:val="80"/>
        </w:rPr>
        <w:t xml:space="preserve">  </w:t>
      </w:r>
      <w:r>
        <w:t>последовательного</w:t>
      </w:r>
      <w:r>
        <w:rPr>
          <w:spacing w:val="80"/>
        </w:rPr>
        <w:t xml:space="preserve">  </w:t>
      </w:r>
      <w:r>
        <w:t>учебного</w:t>
      </w:r>
      <w:r>
        <w:rPr>
          <w:spacing w:val="80"/>
        </w:rPr>
        <w:t xml:space="preserve">  </w:t>
      </w:r>
      <w:r>
        <w:t>модуля,</w:t>
      </w:r>
      <w:r>
        <w:rPr>
          <w:spacing w:val="80"/>
        </w:rPr>
        <w:t xml:space="preserve">  </w:t>
      </w:r>
      <w:r>
        <w:t>изучаемого</w:t>
      </w:r>
      <w:r>
        <w:rPr>
          <w:spacing w:val="40"/>
        </w:rPr>
        <w:t xml:space="preserve"> </w:t>
      </w:r>
      <w:r>
        <w:t>за</w:t>
      </w:r>
      <w:r>
        <w:rPr>
          <w:spacing w:val="-5"/>
        </w:rPr>
        <w:t xml:space="preserve"> </w:t>
      </w:r>
      <w:r>
        <w:t>счёт</w:t>
      </w:r>
      <w:r>
        <w:rPr>
          <w:spacing w:val="-3"/>
        </w:rPr>
        <w:t xml:space="preserve"> </w:t>
      </w:r>
      <w:r>
        <w:t>части</w:t>
      </w:r>
      <w:r>
        <w:rPr>
          <w:spacing w:val="-1"/>
        </w:rPr>
        <w:t xml:space="preserve"> </w:t>
      </w:r>
      <w:r>
        <w:t>учебного</w:t>
      </w:r>
      <w:r>
        <w:rPr>
          <w:spacing w:val="-3"/>
        </w:rPr>
        <w:t xml:space="preserve"> </w:t>
      </w:r>
      <w:r>
        <w:t>плана,</w:t>
      </w:r>
      <w:r>
        <w:rPr>
          <w:spacing w:val="-4"/>
        </w:rPr>
        <w:t xml:space="preserve"> </w:t>
      </w:r>
      <w:r>
        <w:t>формируемой участниками</w:t>
      </w:r>
      <w:r>
        <w:rPr>
          <w:spacing w:val="-2"/>
        </w:rPr>
        <w:t xml:space="preserve"> </w:t>
      </w:r>
      <w:r>
        <w:t>образовательных</w:t>
      </w:r>
      <w:r>
        <w:rPr>
          <w:spacing w:val="-1"/>
        </w:rPr>
        <w:t xml:space="preserve"> </w:t>
      </w:r>
      <w:r>
        <w:t>отношений</w:t>
      </w:r>
      <w:r>
        <w:rPr>
          <w:spacing w:val="-5"/>
        </w:rPr>
        <w:t xml:space="preserve"> </w:t>
      </w:r>
      <w:r>
        <w:t xml:space="preserve">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w:t>
      </w:r>
      <w:r>
        <w:rPr>
          <w:spacing w:val="-2"/>
        </w:rPr>
        <w:t>различных</w:t>
      </w:r>
      <w:r>
        <w:tab/>
      </w:r>
      <w:r>
        <w:rPr>
          <w:spacing w:val="-2"/>
        </w:rPr>
        <w:t>интересов</w:t>
      </w:r>
      <w:r>
        <w:tab/>
      </w:r>
      <w:r>
        <w:rPr>
          <w:spacing w:val="-2"/>
        </w:rPr>
        <w:t xml:space="preserve">обучающихся </w:t>
      </w:r>
      <w:r>
        <w:t>(при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14:paraId="7C6ADC9C" w14:textId="77777777" w:rsidR="00677045" w:rsidRDefault="00A13346">
      <w:pPr>
        <w:pStyle w:val="a3"/>
        <w:spacing w:before="1" w:line="360" w:lineRule="auto"/>
        <w:ind w:right="829"/>
      </w:pPr>
      <w:r>
        <w:t>в виде дополнительных часов, выделяемых на спортивно-оздоровительную</w:t>
      </w:r>
      <w:r>
        <w:rPr>
          <w:spacing w:val="80"/>
        </w:rPr>
        <w:t xml:space="preserve"> </w:t>
      </w:r>
      <w:r>
        <w:t>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 классе – 33 часа, во 2, 3, 4 классах – по 34 часа).</w:t>
      </w:r>
    </w:p>
    <w:p w14:paraId="2A9E5917" w14:textId="77777777" w:rsidR="00677045" w:rsidRDefault="00A13346" w:rsidP="000A6A1B">
      <w:pPr>
        <w:pStyle w:val="a5"/>
        <w:numPr>
          <w:ilvl w:val="3"/>
          <w:numId w:val="35"/>
        </w:numPr>
        <w:tabs>
          <w:tab w:val="left" w:pos="2488"/>
        </w:tabs>
        <w:spacing w:line="276" w:lineRule="exact"/>
        <w:ind w:left="2488" w:hanging="1140"/>
        <w:jc w:val="both"/>
        <w:rPr>
          <w:sz w:val="24"/>
        </w:rPr>
      </w:pPr>
      <w:r>
        <w:rPr>
          <w:sz w:val="24"/>
        </w:rPr>
        <w:t>Содержание</w:t>
      </w:r>
      <w:r>
        <w:rPr>
          <w:spacing w:val="-5"/>
          <w:sz w:val="24"/>
        </w:rPr>
        <w:t xml:space="preserve"> </w:t>
      </w:r>
      <w:r>
        <w:rPr>
          <w:sz w:val="24"/>
        </w:rPr>
        <w:t>модуля</w:t>
      </w:r>
      <w:r>
        <w:rPr>
          <w:spacing w:val="2"/>
          <w:sz w:val="24"/>
        </w:rPr>
        <w:t xml:space="preserve"> </w:t>
      </w:r>
      <w:r>
        <w:rPr>
          <w:spacing w:val="-2"/>
          <w:sz w:val="24"/>
        </w:rPr>
        <w:t>«Флорбол».</w:t>
      </w:r>
    </w:p>
    <w:p w14:paraId="17CC8A1F" w14:textId="77777777" w:rsidR="00677045" w:rsidRDefault="00A13346" w:rsidP="000A6A1B">
      <w:pPr>
        <w:pStyle w:val="a5"/>
        <w:numPr>
          <w:ilvl w:val="0"/>
          <w:numId w:val="18"/>
        </w:numPr>
        <w:tabs>
          <w:tab w:val="left" w:pos="1606"/>
        </w:tabs>
        <w:spacing w:before="139"/>
        <w:ind w:left="1606" w:hanging="258"/>
        <w:jc w:val="both"/>
        <w:rPr>
          <w:sz w:val="24"/>
        </w:rPr>
      </w:pPr>
      <w:r>
        <w:rPr>
          <w:sz w:val="24"/>
        </w:rPr>
        <w:t>Знания</w:t>
      </w:r>
      <w:r>
        <w:rPr>
          <w:spacing w:val="-2"/>
          <w:sz w:val="24"/>
        </w:rPr>
        <w:t xml:space="preserve"> </w:t>
      </w:r>
      <w:r>
        <w:rPr>
          <w:sz w:val="24"/>
        </w:rPr>
        <w:t>о</w:t>
      </w:r>
      <w:r>
        <w:rPr>
          <w:spacing w:val="-1"/>
          <w:sz w:val="24"/>
        </w:rPr>
        <w:t xml:space="preserve"> </w:t>
      </w:r>
      <w:r>
        <w:rPr>
          <w:spacing w:val="-2"/>
          <w:sz w:val="24"/>
        </w:rPr>
        <w:t>флорболе.</w:t>
      </w:r>
    </w:p>
    <w:p w14:paraId="1CDB74AC" w14:textId="77777777" w:rsidR="00677045" w:rsidRDefault="00A13346">
      <w:pPr>
        <w:pStyle w:val="a3"/>
        <w:spacing w:before="137" w:line="360" w:lineRule="auto"/>
        <w:ind w:right="828"/>
      </w:pPr>
      <w:r>
        <w:t>История</w:t>
      </w:r>
      <w:r>
        <w:rPr>
          <w:spacing w:val="77"/>
        </w:rPr>
        <w:t xml:space="preserve">  </w:t>
      </w:r>
      <w:r>
        <w:t>зарождения</w:t>
      </w:r>
      <w:r>
        <w:rPr>
          <w:spacing w:val="76"/>
        </w:rPr>
        <w:t xml:space="preserve">  </w:t>
      </w:r>
      <w:r>
        <w:t>флорбола.</w:t>
      </w:r>
      <w:r>
        <w:rPr>
          <w:spacing w:val="77"/>
        </w:rPr>
        <w:t xml:space="preserve">  </w:t>
      </w:r>
      <w:r>
        <w:t>Известные</w:t>
      </w:r>
      <w:r>
        <w:rPr>
          <w:spacing w:val="76"/>
        </w:rPr>
        <w:t xml:space="preserve">  </w:t>
      </w:r>
      <w:r>
        <w:t>отечественные</w:t>
      </w:r>
      <w:r>
        <w:rPr>
          <w:spacing w:val="78"/>
        </w:rPr>
        <w:t xml:space="preserve">  </w:t>
      </w:r>
      <w:r>
        <w:t>флорболисты и тренеры. Достижения отечественной сборной команды страны на мировых</w:t>
      </w:r>
      <w:r>
        <w:rPr>
          <w:spacing w:val="80"/>
        </w:rPr>
        <w:t xml:space="preserve"> </w:t>
      </w:r>
      <w:r>
        <w:t>первенствах и российских клубов на европейской спортивной арене.</w:t>
      </w:r>
    </w:p>
    <w:p w14:paraId="2A17A0CF" w14:textId="77777777" w:rsidR="00677045" w:rsidRDefault="00A13346">
      <w:pPr>
        <w:pStyle w:val="a3"/>
        <w:spacing w:line="362" w:lineRule="auto"/>
        <w:ind w:right="833"/>
      </w:pPr>
      <w:r>
        <w:t>Разновидности</w:t>
      </w:r>
      <w:r>
        <w:rPr>
          <w:spacing w:val="80"/>
          <w:w w:val="150"/>
        </w:rPr>
        <w:t xml:space="preserve"> </w:t>
      </w:r>
      <w:r>
        <w:t>флорбола</w:t>
      </w:r>
      <w:r>
        <w:rPr>
          <w:spacing w:val="80"/>
          <w:w w:val="150"/>
        </w:rPr>
        <w:t xml:space="preserve"> </w:t>
      </w:r>
      <w:r>
        <w:t>(малый</w:t>
      </w:r>
      <w:r>
        <w:rPr>
          <w:spacing w:val="80"/>
          <w:w w:val="150"/>
        </w:rPr>
        <w:t xml:space="preserve"> </w:t>
      </w:r>
      <w:r>
        <w:t>флорбол</w:t>
      </w:r>
      <w:r>
        <w:rPr>
          <w:spacing w:val="80"/>
          <w:w w:val="150"/>
        </w:rPr>
        <w:t xml:space="preserve"> </w:t>
      </w:r>
      <w:r>
        <w:t>–</w:t>
      </w:r>
      <w:r>
        <w:rPr>
          <w:spacing w:val="80"/>
          <w:w w:val="150"/>
        </w:rPr>
        <w:t xml:space="preserve"> </w:t>
      </w:r>
      <w:r>
        <w:t>3</w:t>
      </w:r>
      <w:r>
        <w:rPr>
          <w:spacing w:val="80"/>
          <w:w w:val="150"/>
        </w:rPr>
        <w:t xml:space="preserve"> </w:t>
      </w:r>
      <w:r>
        <w:t>на</w:t>
      </w:r>
      <w:r>
        <w:rPr>
          <w:spacing w:val="80"/>
          <w:w w:val="150"/>
        </w:rPr>
        <w:t xml:space="preserve"> </w:t>
      </w:r>
      <w:r>
        <w:t>3,</w:t>
      </w:r>
      <w:r>
        <w:rPr>
          <w:spacing w:val="80"/>
          <w:w w:val="150"/>
        </w:rPr>
        <w:t xml:space="preserve"> </w:t>
      </w:r>
      <w:r>
        <w:t>классический</w:t>
      </w:r>
      <w:r>
        <w:rPr>
          <w:spacing w:val="80"/>
        </w:rPr>
        <w:t xml:space="preserve"> </w:t>
      </w:r>
      <w:r>
        <w:t>флорбол - 5 на 5 полевых игроков).</w:t>
      </w:r>
    </w:p>
    <w:p w14:paraId="6780F31F" w14:textId="77777777" w:rsidR="00677045" w:rsidRDefault="00A13346">
      <w:pPr>
        <w:pStyle w:val="a3"/>
        <w:spacing w:line="360" w:lineRule="auto"/>
        <w:ind w:right="830"/>
      </w:pPr>
      <w:r>
        <w:t>Размеры</w:t>
      </w:r>
      <w:r>
        <w:rPr>
          <w:spacing w:val="80"/>
        </w:rPr>
        <w:t xml:space="preserve">  </w:t>
      </w:r>
      <w:r>
        <w:t>флорбольной</w:t>
      </w:r>
      <w:r>
        <w:rPr>
          <w:spacing w:val="80"/>
        </w:rPr>
        <w:t xml:space="preserve">  </w:t>
      </w:r>
      <w:r>
        <w:t>площадки,</w:t>
      </w:r>
      <w:r>
        <w:rPr>
          <w:spacing w:val="80"/>
        </w:rPr>
        <w:t xml:space="preserve">  </w:t>
      </w:r>
      <w:r>
        <w:t>ее</w:t>
      </w:r>
      <w:r>
        <w:rPr>
          <w:spacing w:val="80"/>
        </w:rPr>
        <w:t xml:space="preserve">  </w:t>
      </w:r>
      <w:r>
        <w:t>допустимые</w:t>
      </w:r>
      <w:r>
        <w:rPr>
          <w:spacing w:val="80"/>
        </w:rPr>
        <w:t xml:space="preserve">  </w:t>
      </w:r>
      <w:r>
        <w:t>размеры,</w:t>
      </w:r>
      <w:r>
        <w:rPr>
          <w:spacing w:val="80"/>
        </w:rPr>
        <w:t xml:space="preserve">  </w:t>
      </w:r>
      <w:r>
        <w:t>инвентарь и оборудование для игры во флорбол.</w:t>
      </w:r>
    </w:p>
    <w:p w14:paraId="58FBE8DE" w14:textId="77777777" w:rsidR="00677045" w:rsidRDefault="00677045">
      <w:pPr>
        <w:spacing w:line="360" w:lineRule="auto"/>
        <w:sectPr w:rsidR="00677045">
          <w:pgSz w:w="11910" w:h="16850"/>
          <w:pgMar w:top="920" w:right="300" w:bottom="280" w:left="920" w:header="569" w:footer="0" w:gutter="0"/>
          <w:cols w:space="720"/>
        </w:sectPr>
      </w:pPr>
    </w:p>
    <w:p w14:paraId="5321691C" w14:textId="77777777" w:rsidR="00677045" w:rsidRDefault="00A13346">
      <w:pPr>
        <w:pStyle w:val="a3"/>
        <w:tabs>
          <w:tab w:val="left" w:pos="7609"/>
        </w:tabs>
        <w:spacing w:before="160" w:line="360" w:lineRule="auto"/>
        <w:ind w:right="838"/>
        <w:jc w:val="left"/>
      </w:pPr>
      <w:r>
        <w:t>Основные</w:t>
      </w:r>
      <w:r>
        <w:rPr>
          <w:spacing w:val="80"/>
        </w:rPr>
        <w:t xml:space="preserve"> </w:t>
      </w:r>
      <w:r>
        <w:t>правила</w:t>
      </w:r>
      <w:r>
        <w:rPr>
          <w:spacing w:val="80"/>
        </w:rPr>
        <w:t xml:space="preserve"> </w:t>
      </w:r>
      <w:r>
        <w:t>соревнований</w:t>
      </w:r>
      <w:r>
        <w:rPr>
          <w:spacing w:val="80"/>
        </w:rPr>
        <w:t xml:space="preserve"> </w:t>
      </w:r>
      <w:r>
        <w:t>игры</w:t>
      </w:r>
      <w:r>
        <w:rPr>
          <w:spacing w:val="80"/>
        </w:rPr>
        <w:t xml:space="preserve"> </w:t>
      </w:r>
      <w:r>
        <w:t>во</w:t>
      </w:r>
      <w:r>
        <w:rPr>
          <w:spacing w:val="80"/>
        </w:rPr>
        <w:t xml:space="preserve"> </w:t>
      </w:r>
      <w:r>
        <w:t>флорбол.</w:t>
      </w:r>
      <w:r>
        <w:tab/>
        <w:t>Судейская</w:t>
      </w:r>
      <w:r>
        <w:rPr>
          <w:spacing w:val="80"/>
        </w:rPr>
        <w:t xml:space="preserve"> </w:t>
      </w:r>
      <w:r>
        <w:t>коллегия. обслуживающая соревнования по флорболу.</w:t>
      </w:r>
      <w:r>
        <w:rPr>
          <w:spacing w:val="40"/>
        </w:rPr>
        <w:t xml:space="preserve"> </w:t>
      </w:r>
      <w:r>
        <w:t>Жесты судьи.</w:t>
      </w:r>
    </w:p>
    <w:p w14:paraId="43CA368E" w14:textId="77777777" w:rsidR="00677045" w:rsidRDefault="00A13346">
      <w:pPr>
        <w:pStyle w:val="a3"/>
        <w:spacing w:before="1"/>
        <w:ind w:left="1348" w:firstLine="0"/>
        <w:jc w:val="left"/>
      </w:pPr>
      <w:r>
        <w:t>Флорбольный</w:t>
      </w:r>
      <w:r>
        <w:rPr>
          <w:spacing w:val="-3"/>
        </w:rPr>
        <w:t xml:space="preserve"> </w:t>
      </w:r>
      <w:r>
        <w:t>словарь</w:t>
      </w:r>
      <w:r>
        <w:rPr>
          <w:spacing w:val="-5"/>
        </w:rPr>
        <w:t xml:space="preserve"> </w:t>
      </w:r>
      <w:r>
        <w:t>терминов</w:t>
      </w:r>
      <w:r>
        <w:rPr>
          <w:spacing w:val="-3"/>
        </w:rPr>
        <w:t xml:space="preserve"> </w:t>
      </w:r>
      <w:r>
        <w:t>и</w:t>
      </w:r>
      <w:r>
        <w:rPr>
          <w:spacing w:val="-2"/>
        </w:rPr>
        <w:t xml:space="preserve"> определений.</w:t>
      </w:r>
    </w:p>
    <w:p w14:paraId="3F9BC831" w14:textId="77777777" w:rsidR="00677045" w:rsidRDefault="00A13346">
      <w:pPr>
        <w:pStyle w:val="a3"/>
        <w:spacing w:before="137" w:line="360" w:lineRule="auto"/>
        <w:ind w:right="838"/>
        <w:jc w:val="left"/>
      </w:pPr>
      <w:r>
        <w:t xml:space="preserve">Флорбол как средство укрепления здоровья, закаливания и развития физических </w:t>
      </w:r>
      <w:r>
        <w:rPr>
          <w:spacing w:val="-2"/>
        </w:rPr>
        <w:t>качеств.</w:t>
      </w:r>
    </w:p>
    <w:p w14:paraId="565BDB23" w14:textId="77777777" w:rsidR="00677045" w:rsidRDefault="00A13346">
      <w:pPr>
        <w:pStyle w:val="a3"/>
        <w:spacing w:line="360" w:lineRule="auto"/>
        <w:ind w:right="838"/>
        <w:jc w:val="left"/>
      </w:pPr>
      <w:r>
        <w:t>Правила</w:t>
      </w:r>
      <w:r>
        <w:rPr>
          <w:spacing w:val="40"/>
        </w:rPr>
        <w:t xml:space="preserve"> </w:t>
      </w:r>
      <w:r>
        <w:t>безопасного</w:t>
      </w:r>
      <w:r>
        <w:rPr>
          <w:spacing w:val="40"/>
        </w:rPr>
        <w:t xml:space="preserve"> </w:t>
      </w:r>
      <w:r>
        <w:t>поведения</w:t>
      </w:r>
      <w:r>
        <w:rPr>
          <w:spacing w:val="40"/>
        </w:rPr>
        <w:t xml:space="preserve"> </w:t>
      </w:r>
      <w:r>
        <w:t>во</w:t>
      </w:r>
      <w:r>
        <w:rPr>
          <w:spacing w:val="40"/>
        </w:rPr>
        <w:t xml:space="preserve"> </w:t>
      </w:r>
      <w:r>
        <w:t>время</w:t>
      </w:r>
      <w:r>
        <w:rPr>
          <w:spacing w:val="40"/>
        </w:rPr>
        <w:t xml:space="preserve"> </w:t>
      </w:r>
      <w:r>
        <w:t>занятий</w:t>
      </w:r>
      <w:r>
        <w:rPr>
          <w:spacing w:val="40"/>
        </w:rPr>
        <w:t xml:space="preserve"> </w:t>
      </w:r>
      <w:r>
        <w:t>флорболом.</w:t>
      </w:r>
      <w:r>
        <w:rPr>
          <w:spacing w:val="40"/>
        </w:rPr>
        <w:t xml:space="preserve"> </w:t>
      </w:r>
      <w:r>
        <w:t>Режим</w:t>
      </w:r>
      <w:r>
        <w:rPr>
          <w:spacing w:val="40"/>
        </w:rPr>
        <w:t xml:space="preserve"> </w:t>
      </w:r>
      <w:r>
        <w:t>дня</w:t>
      </w:r>
      <w:r>
        <w:rPr>
          <w:spacing w:val="40"/>
        </w:rPr>
        <w:t xml:space="preserve"> </w:t>
      </w:r>
      <w:r>
        <w:t>при занятиях флорболом. Правила личной гигиены во время занятий флорболом.</w:t>
      </w:r>
    </w:p>
    <w:p w14:paraId="1CF2B7AA" w14:textId="77777777" w:rsidR="00677045" w:rsidRDefault="00A13346" w:rsidP="000A6A1B">
      <w:pPr>
        <w:pStyle w:val="a5"/>
        <w:numPr>
          <w:ilvl w:val="0"/>
          <w:numId w:val="18"/>
        </w:numPr>
        <w:tabs>
          <w:tab w:val="left" w:pos="1606"/>
        </w:tabs>
        <w:ind w:left="1606" w:hanging="258"/>
        <w:rPr>
          <w:sz w:val="24"/>
        </w:rPr>
      </w:pPr>
      <w:r>
        <w:rPr>
          <w:sz w:val="24"/>
        </w:rPr>
        <w:t>Способы</w:t>
      </w:r>
      <w:r>
        <w:rPr>
          <w:spacing w:val="-3"/>
          <w:sz w:val="24"/>
        </w:rPr>
        <w:t xml:space="preserve"> </w:t>
      </w:r>
      <w:r>
        <w:rPr>
          <w:sz w:val="24"/>
        </w:rPr>
        <w:t>самостоятельной</w:t>
      </w:r>
      <w:r>
        <w:rPr>
          <w:spacing w:val="-3"/>
          <w:sz w:val="24"/>
        </w:rPr>
        <w:t xml:space="preserve"> </w:t>
      </w:r>
      <w:r>
        <w:rPr>
          <w:spacing w:val="-2"/>
          <w:sz w:val="24"/>
        </w:rPr>
        <w:t>деятельности.</w:t>
      </w:r>
    </w:p>
    <w:p w14:paraId="267CC874" w14:textId="77777777" w:rsidR="00677045" w:rsidRDefault="00A13346">
      <w:pPr>
        <w:pStyle w:val="a3"/>
        <w:spacing w:before="139" w:line="360" w:lineRule="auto"/>
        <w:ind w:left="1348" w:right="838" w:firstLine="0"/>
        <w:jc w:val="left"/>
      </w:pPr>
      <w:r>
        <w:t>Внешние</w:t>
      </w:r>
      <w:r>
        <w:rPr>
          <w:spacing w:val="-7"/>
        </w:rPr>
        <w:t xml:space="preserve"> </w:t>
      </w:r>
      <w:r>
        <w:t>признаки</w:t>
      </w:r>
      <w:r>
        <w:rPr>
          <w:spacing w:val="-1"/>
        </w:rPr>
        <w:t xml:space="preserve"> </w:t>
      </w:r>
      <w:r>
        <w:t>утомления.</w:t>
      </w:r>
      <w:r>
        <w:rPr>
          <w:spacing w:val="-6"/>
        </w:rPr>
        <w:t xml:space="preserve"> </w:t>
      </w:r>
      <w:r>
        <w:t>Способы</w:t>
      </w:r>
      <w:r>
        <w:rPr>
          <w:spacing w:val="-6"/>
        </w:rPr>
        <w:t xml:space="preserve"> </w:t>
      </w:r>
      <w:r>
        <w:t>самоконтроля</w:t>
      </w:r>
      <w:r>
        <w:rPr>
          <w:spacing w:val="-5"/>
        </w:rPr>
        <w:t xml:space="preserve"> </w:t>
      </w:r>
      <w:r>
        <w:t>за</w:t>
      </w:r>
      <w:r>
        <w:rPr>
          <w:spacing w:val="-7"/>
        </w:rPr>
        <w:t xml:space="preserve"> </w:t>
      </w:r>
      <w:r>
        <w:t>физической</w:t>
      </w:r>
      <w:r>
        <w:rPr>
          <w:spacing w:val="-5"/>
        </w:rPr>
        <w:t xml:space="preserve"> </w:t>
      </w:r>
      <w:r>
        <w:t>нагрузкой. Уход за флорбольным спортивным инвентарем и оборудованием.</w:t>
      </w:r>
    </w:p>
    <w:p w14:paraId="1C22DFDC" w14:textId="77777777" w:rsidR="00677045" w:rsidRDefault="00A13346">
      <w:pPr>
        <w:pStyle w:val="a3"/>
        <w:spacing w:before="1" w:line="360" w:lineRule="auto"/>
        <w:ind w:right="838"/>
        <w:jc w:val="left"/>
      </w:pPr>
      <w:r>
        <w:t>Соблюдение</w:t>
      </w:r>
      <w:r>
        <w:rPr>
          <w:spacing w:val="40"/>
        </w:rPr>
        <w:t xml:space="preserve"> </w:t>
      </w:r>
      <w:r>
        <w:t>личной</w:t>
      </w:r>
      <w:r>
        <w:rPr>
          <w:spacing w:val="40"/>
        </w:rPr>
        <w:t xml:space="preserve"> </w:t>
      </w:r>
      <w:r>
        <w:t>гигиены,</w:t>
      </w:r>
      <w:r>
        <w:rPr>
          <w:spacing w:val="40"/>
        </w:rPr>
        <w:t xml:space="preserve"> </w:t>
      </w:r>
      <w:r>
        <w:t>требований</w:t>
      </w:r>
      <w:r>
        <w:rPr>
          <w:spacing w:val="40"/>
        </w:rPr>
        <w:t xml:space="preserve"> </w:t>
      </w:r>
      <w:r>
        <w:t>к</w:t>
      </w:r>
      <w:r>
        <w:rPr>
          <w:spacing w:val="40"/>
        </w:rPr>
        <w:t xml:space="preserve"> </w:t>
      </w:r>
      <w:r>
        <w:t>спортивной</w:t>
      </w:r>
      <w:r>
        <w:rPr>
          <w:spacing w:val="40"/>
        </w:rPr>
        <w:t xml:space="preserve"> </w:t>
      </w:r>
      <w:r>
        <w:t>одежде</w:t>
      </w:r>
      <w:r>
        <w:rPr>
          <w:spacing w:val="40"/>
        </w:rPr>
        <w:t xml:space="preserve"> </w:t>
      </w:r>
      <w:r>
        <w:t>и</w:t>
      </w:r>
      <w:r>
        <w:rPr>
          <w:spacing w:val="40"/>
        </w:rPr>
        <w:t xml:space="preserve"> </w:t>
      </w:r>
      <w:r>
        <w:t>обуви</w:t>
      </w:r>
      <w:r>
        <w:rPr>
          <w:spacing w:val="40"/>
        </w:rPr>
        <w:t xml:space="preserve"> </w:t>
      </w:r>
      <w:r>
        <w:t>для</w:t>
      </w:r>
      <w:r>
        <w:rPr>
          <w:spacing w:val="80"/>
          <w:w w:val="150"/>
        </w:rPr>
        <w:t xml:space="preserve"> </w:t>
      </w:r>
      <w:r>
        <w:t>занятий флорболом.</w:t>
      </w:r>
    </w:p>
    <w:p w14:paraId="00F2CCF9" w14:textId="77777777" w:rsidR="00677045" w:rsidRDefault="00A13346">
      <w:pPr>
        <w:pStyle w:val="a3"/>
        <w:spacing w:line="360" w:lineRule="auto"/>
        <w:ind w:left="1348" w:right="838" w:firstLine="0"/>
        <w:jc w:val="left"/>
      </w:pPr>
      <w:r>
        <w:t>Составление</w:t>
      </w:r>
      <w:r>
        <w:rPr>
          <w:spacing w:val="-8"/>
        </w:rPr>
        <w:t xml:space="preserve"> </w:t>
      </w:r>
      <w:r>
        <w:t>и</w:t>
      </w:r>
      <w:r>
        <w:rPr>
          <w:spacing w:val="-7"/>
        </w:rPr>
        <w:t xml:space="preserve"> </w:t>
      </w:r>
      <w:r>
        <w:t>проведение</w:t>
      </w:r>
      <w:r>
        <w:rPr>
          <w:spacing w:val="-9"/>
        </w:rPr>
        <w:t xml:space="preserve"> </w:t>
      </w:r>
      <w:r>
        <w:t>комплексов</w:t>
      </w:r>
      <w:r>
        <w:rPr>
          <w:spacing w:val="-8"/>
        </w:rPr>
        <w:t xml:space="preserve"> </w:t>
      </w:r>
      <w:r>
        <w:t>общеразвивающих</w:t>
      </w:r>
      <w:r>
        <w:rPr>
          <w:spacing w:val="-3"/>
        </w:rPr>
        <w:t xml:space="preserve"> </w:t>
      </w:r>
      <w:r>
        <w:t>упражнений. Подвижные игры и правила их проведения.</w:t>
      </w:r>
    </w:p>
    <w:p w14:paraId="7DAE1BF5" w14:textId="77777777" w:rsidR="00677045" w:rsidRDefault="00A13346">
      <w:pPr>
        <w:pStyle w:val="a3"/>
        <w:spacing w:line="360" w:lineRule="auto"/>
        <w:ind w:right="828"/>
      </w:pPr>
      <w:r>
        <w:t>Составление комплексов различной направленности: утренней гигиенической гимнастики, корригирующей гимнастики с элементами флорбола,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14:paraId="1B738C5B" w14:textId="77777777" w:rsidR="00677045" w:rsidRDefault="00A13346">
      <w:pPr>
        <w:pStyle w:val="a3"/>
        <w:spacing w:line="275" w:lineRule="exact"/>
        <w:ind w:left="1348" w:firstLine="0"/>
      </w:pPr>
      <w:r>
        <w:t>Основы</w:t>
      </w:r>
      <w:r>
        <w:rPr>
          <w:spacing w:val="-6"/>
        </w:rPr>
        <w:t xml:space="preserve"> </w:t>
      </w:r>
      <w:r>
        <w:t>организации</w:t>
      </w:r>
      <w:r>
        <w:rPr>
          <w:spacing w:val="-1"/>
        </w:rPr>
        <w:t xml:space="preserve"> </w:t>
      </w:r>
      <w:r>
        <w:t>самостоятельных</w:t>
      </w:r>
      <w:r>
        <w:rPr>
          <w:spacing w:val="-2"/>
        </w:rPr>
        <w:t xml:space="preserve"> </w:t>
      </w:r>
      <w:r>
        <w:t>занятий</w:t>
      </w:r>
      <w:r>
        <w:rPr>
          <w:spacing w:val="-3"/>
        </w:rPr>
        <w:t xml:space="preserve"> </w:t>
      </w:r>
      <w:r>
        <w:t>флорболом</w:t>
      </w:r>
      <w:r>
        <w:rPr>
          <w:spacing w:val="-3"/>
        </w:rPr>
        <w:t xml:space="preserve"> </w:t>
      </w:r>
      <w:r>
        <w:t>со</w:t>
      </w:r>
      <w:r>
        <w:rPr>
          <w:spacing w:val="-2"/>
        </w:rPr>
        <w:t xml:space="preserve"> сверстниками.</w:t>
      </w:r>
    </w:p>
    <w:p w14:paraId="3ADC31F0" w14:textId="77777777" w:rsidR="00677045" w:rsidRDefault="00A13346">
      <w:pPr>
        <w:pStyle w:val="a3"/>
        <w:spacing w:before="139" w:line="360" w:lineRule="auto"/>
        <w:ind w:right="838"/>
        <w:jc w:val="left"/>
      </w:pPr>
      <w:r>
        <w:t>Организация</w:t>
      </w:r>
      <w:r>
        <w:rPr>
          <w:spacing w:val="80"/>
        </w:rPr>
        <w:t xml:space="preserve"> </w:t>
      </w:r>
      <w:r>
        <w:t>и</w:t>
      </w:r>
      <w:r>
        <w:rPr>
          <w:spacing w:val="80"/>
        </w:rPr>
        <w:t xml:space="preserve"> </w:t>
      </w:r>
      <w:r>
        <w:t>проведение</w:t>
      </w:r>
      <w:r>
        <w:rPr>
          <w:spacing w:val="80"/>
        </w:rPr>
        <w:t xml:space="preserve"> </w:t>
      </w:r>
      <w:r>
        <w:t>игр</w:t>
      </w:r>
      <w:r>
        <w:rPr>
          <w:spacing w:val="80"/>
        </w:rPr>
        <w:t xml:space="preserve"> </w:t>
      </w:r>
      <w:r>
        <w:t>специальной</w:t>
      </w:r>
      <w:r>
        <w:rPr>
          <w:spacing w:val="80"/>
        </w:rPr>
        <w:t xml:space="preserve"> </w:t>
      </w:r>
      <w:r>
        <w:t>направленности</w:t>
      </w:r>
      <w:r>
        <w:rPr>
          <w:spacing w:val="80"/>
        </w:rPr>
        <w:t xml:space="preserve"> </w:t>
      </w:r>
      <w:r>
        <w:t>с</w:t>
      </w:r>
      <w:r>
        <w:rPr>
          <w:spacing w:val="80"/>
        </w:rPr>
        <w:t xml:space="preserve"> </w:t>
      </w:r>
      <w:r>
        <w:t>элементами</w:t>
      </w:r>
      <w:r>
        <w:rPr>
          <w:spacing w:val="40"/>
        </w:rPr>
        <w:t xml:space="preserve"> </w:t>
      </w:r>
      <w:r>
        <w:rPr>
          <w:spacing w:val="-2"/>
        </w:rPr>
        <w:t>флорбола.</w:t>
      </w:r>
    </w:p>
    <w:p w14:paraId="2C74847A" w14:textId="77777777" w:rsidR="00677045" w:rsidRDefault="00A13346">
      <w:pPr>
        <w:pStyle w:val="a3"/>
        <w:spacing w:line="360" w:lineRule="auto"/>
        <w:ind w:right="838"/>
        <w:jc w:val="left"/>
      </w:pPr>
      <w:r>
        <w:t>Причины</w:t>
      </w:r>
      <w:r>
        <w:rPr>
          <w:spacing w:val="80"/>
        </w:rPr>
        <w:t xml:space="preserve"> </w:t>
      </w:r>
      <w:r>
        <w:t>возникновения</w:t>
      </w:r>
      <w:r>
        <w:rPr>
          <w:spacing w:val="80"/>
        </w:rPr>
        <w:t xml:space="preserve"> </w:t>
      </w:r>
      <w:r>
        <w:t>ошибок</w:t>
      </w:r>
      <w:r>
        <w:rPr>
          <w:spacing w:val="80"/>
        </w:rPr>
        <w:t xml:space="preserve"> </w:t>
      </w:r>
      <w:r>
        <w:t>при</w:t>
      </w:r>
      <w:r>
        <w:rPr>
          <w:spacing w:val="80"/>
        </w:rPr>
        <w:t xml:space="preserve"> </w:t>
      </w:r>
      <w:r>
        <w:t>выполнении</w:t>
      </w:r>
      <w:r>
        <w:rPr>
          <w:spacing w:val="80"/>
        </w:rPr>
        <w:t xml:space="preserve"> </w:t>
      </w:r>
      <w:r>
        <w:t>технических</w:t>
      </w:r>
      <w:r>
        <w:rPr>
          <w:spacing w:val="80"/>
        </w:rPr>
        <w:t xml:space="preserve"> </w:t>
      </w:r>
      <w:r>
        <w:t>приёмов</w:t>
      </w:r>
      <w:r>
        <w:rPr>
          <w:spacing w:val="80"/>
        </w:rPr>
        <w:t xml:space="preserve"> </w:t>
      </w:r>
      <w:r>
        <w:t>и</w:t>
      </w:r>
      <w:r>
        <w:rPr>
          <w:spacing w:val="80"/>
        </w:rPr>
        <w:t xml:space="preserve"> </w:t>
      </w:r>
      <w:r>
        <w:t>способы их устранения.</w:t>
      </w:r>
    </w:p>
    <w:p w14:paraId="0D0B1052" w14:textId="77777777" w:rsidR="00677045" w:rsidRDefault="00A13346">
      <w:pPr>
        <w:pStyle w:val="a3"/>
        <w:spacing w:line="360" w:lineRule="auto"/>
        <w:jc w:val="left"/>
      </w:pPr>
      <w:r>
        <w:t>Основы</w:t>
      </w:r>
      <w:r>
        <w:rPr>
          <w:spacing w:val="80"/>
        </w:rPr>
        <w:t xml:space="preserve"> </w:t>
      </w:r>
      <w:r>
        <w:t>анализа</w:t>
      </w:r>
      <w:r>
        <w:rPr>
          <w:spacing w:val="80"/>
        </w:rPr>
        <w:t xml:space="preserve"> </w:t>
      </w:r>
      <w:r>
        <w:t>собственной</w:t>
      </w:r>
      <w:r>
        <w:rPr>
          <w:spacing w:val="80"/>
        </w:rPr>
        <w:t xml:space="preserve"> </w:t>
      </w:r>
      <w:r>
        <w:t>игры,</w:t>
      </w:r>
      <w:r>
        <w:rPr>
          <w:spacing w:val="80"/>
        </w:rPr>
        <w:t xml:space="preserve"> </w:t>
      </w:r>
      <w:r>
        <w:t>игры</w:t>
      </w:r>
      <w:r>
        <w:rPr>
          <w:spacing w:val="80"/>
        </w:rPr>
        <w:t xml:space="preserve"> </w:t>
      </w:r>
      <w:r>
        <w:t>своей</w:t>
      </w:r>
      <w:r>
        <w:rPr>
          <w:spacing w:val="80"/>
        </w:rPr>
        <w:t xml:space="preserve"> </w:t>
      </w:r>
      <w:r>
        <w:t>команды</w:t>
      </w:r>
      <w:r>
        <w:rPr>
          <w:spacing w:val="80"/>
        </w:rPr>
        <w:t xml:space="preserve"> </w:t>
      </w:r>
      <w:r>
        <w:t>и</w:t>
      </w:r>
      <w:r>
        <w:rPr>
          <w:spacing w:val="80"/>
        </w:rPr>
        <w:t xml:space="preserve"> </w:t>
      </w:r>
      <w:r>
        <w:t>игры</w:t>
      </w:r>
      <w:r>
        <w:rPr>
          <w:spacing w:val="80"/>
        </w:rPr>
        <w:t xml:space="preserve"> </w:t>
      </w:r>
      <w:r>
        <w:t>команды</w:t>
      </w:r>
      <w:r>
        <w:rPr>
          <w:spacing w:val="40"/>
        </w:rPr>
        <w:t xml:space="preserve"> </w:t>
      </w:r>
      <w:r>
        <w:rPr>
          <w:spacing w:val="-2"/>
        </w:rPr>
        <w:t>соперников.</w:t>
      </w:r>
    </w:p>
    <w:p w14:paraId="7C7DBEA7" w14:textId="77777777" w:rsidR="00677045" w:rsidRDefault="00A13346">
      <w:pPr>
        <w:pStyle w:val="a3"/>
        <w:tabs>
          <w:tab w:val="left" w:pos="3830"/>
          <w:tab w:val="left" w:pos="5316"/>
          <w:tab w:val="left" w:pos="5810"/>
          <w:tab w:val="left" w:pos="6718"/>
          <w:tab w:val="left" w:pos="7093"/>
          <w:tab w:val="left" w:pos="8648"/>
        </w:tabs>
        <w:spacing w:before="1" w:line="360" w:lineRule="auto"/>
        <w:ind w:right="830"/>
        <w:jc w:val="left"/>
      </w:pPr>
      <w:r>
        <w:rPr>
          <w:spacing w:val="-2"/>
        </w:rPr>
        <w:t>Контрольно-тестовые</w:t>
      </w:r>
      <w:r>
        <w:tab/>
      </w:r>
      <w:r>
        <w:rPr>
          <w:spacing w:val="-2"/>
        </w:rPr>
        <w:t>упражнения</w:t>
      </w:r>
      <w:r>
        <w:tab/>
      </w:r>
      <w:r>
        <w:rPr>
          <w:spacing w:val="-6"/>
        </w:rPr>
        <w:t>по</w:t>
      </w:r>
      <w:r>
        <w:tab/>
      </w:r>
      <w:r>
        <w:rPr>
          <w:spacing w:val="-2"/>
        </w:rPr>
        <w:t>общей</w:t>
      </w:r>
      <w:r>
        <w:tab/>
      </w:r>
      <w:r>
        <w:rPr>
          <w:spacing w:val="-10"/>
        </w:rPr>
        <w:t>и</w:t>
      </w:r>
      <w:r>
        <w:tab/>
      </w:r>
      <w:r>
        <w:rPr>
          <w:spacing w:val="-2"/>
        </w:rPr>
        <w:t>специальной</w:t>
      </w:r>
      <w:r>
        <w:tab/>
      </w:r>
      <w:r>
        <w:rPr>
          <w:spacing w:val="-2"/>
        </w:rPr>
        <w:t>физической подготовке.</w:t>
      </w:r>
    </w:p>
    <w:p w14:paraId="7F07F497" w14:textId="77777777" w:rsidR="00677045" w:rsidRDefault="00A13346" w:rsidP="000A6A1B">
      <w:pPr>
        <w:pStyle w:val="a5"/>
        <w:numPr>
          <w:ilvl w:val="0"/>
          <w:numId w:val="18"/>
        </w:numPr>
        <w:tabs>
          <w:tab w:val="left" w:pos="1606"/>
        </w:tabs>
        <w:ind w:left="1606" w:hanging="258"/>
        <w:rPr>
          <w:sz w:val="24"/>
        </w:rPr>
      </w:pPr>
      <w:r>
        <w:rPr>
          <w:sz w:val="24"/>
        </w:rPr>
        <w:t>Физическое</w:t>
      </w:r>
      <w:r>
        <w:rPr>
          <w:spacing w:val="-4"/>
          <w:sz w:val="24"/>
        </w:rPr>
        <w:t xml:space="preserve"> </w:t>
      </w:r>
      <w:r>
        <w:rPr>
          <w:spacing w:val="-2"/>
          <w:sz w:val="24"/>
        </w:rPr>
        <w:t>совершенствование.</w:t>
      </w:r>
    </w:p>
    <w:p w14:paraId="6F3F42A8" w14:textId="77777777" w:rsidR="00677045" w:rsidRDefault="00A13346">
      <w:pPr>
        <w:pStyle w:val="a3"/>
        <w:spacing w:before="137"/>
        <w:ind w:left="1348" w:firstLine="0"/>
        <w:jc w:val="left"/>
      </w:pPr>
      <w:r>
        <w:t>Комплексы</w:t>
      </w:r>
      <w:r>
        <w:rPr>
          <w:spacing w:val="-5"/>
        </w:rPr>
        <w:t xml:space="preserve"> </w:t>
      </w:r>
      <w:r>
        <w:t>общеразвивающих</w:t>
      </w:r>
      <w:r>
        <w:rPr>
          <w:spacing w:val="-4"/>
        </w:rPr>
        <w:t xml:space="preserve"> </w:t>
      </w:r>
      <w:r>
        <w:t>и</w:t>
      </w:r>
      <w:r>
        <w:rPr>
          <w:spacing w:val="-3"/>
        </w:rPr>
        <w:t xml:space="preserve"> </w:t>
      </w:r>
      <w:r>
        <w:t>корригирующих</w:t>
      </w:r>
      <w:r>
        <w:rPr>
          <w:spacing w:val="2"/>
        </w:rPr>
        <w:t xml:space="preserve"> </w:t>
      </w:r>
      <w:r>
        <w:rPr>
          <w:spacing w:val="-2"/>
        </w:rPr>
        <w:t>упражнений.</w:t>
      </w:r>
    </w:p>
    <w:p w14:paraId="68ED2655" w14:textId="77777777" w:rsidR="00677045" w:rsidRDefault="00A13346">
      <w:pPr>
        <w:pStyle w:val="a3"/>
        <w:spacing w:before="139"/>
        <w:ind w:left="1348" w:firstLine="0"/>
      </w:pPr>
      <w:r>
        <w:t>Упражнения</w:t>
      </w:r>
      <w:r>
        <w:rPr>
          <w:spacing w:val="-6"/>
        </w:rPr>
        <w:t xml:space="preserve"> </w:t>
      </w:r>
      <w:r>
        <w:t>на</w:t>
      </w:r>
      <w:r>
        <w:rPr>
          <w:spacing w:val="-3"/>
        </w:rPr>
        <w:t xml:space="preserve"> </w:t>
      </w:r>
      <w:r>
        <w:t>развитие</w:t>
      </w:r>
      <w:r>
        <w:rPr>
          <w:spacing w:val="-4"/>
        </w:rPr>
        <w:t xml:space="preserve"> </w:t>
      </w:r>
      <w:r>
        <w:t>физических качеств</w:t>
      </w:r>
      <w:r>
        <w:rPr>
          <w:spacing w:val="-2"/>
        </w:rPr>
        <w:t xml:space="preserve"> </w:t>
      </w:r>
      <w:r>
        <w:t>(быстроты,</w:t>
      </w:r>
      <w:r>
        <w:rPr>
          <w:spacing w:val="-2"/>
        </w:rPr>
        <w:t xml:space="preserve"> </w:t>
      </w:r>
      <w:r>
        <w:t>ловкости,</w:t>
      </w:r>
      <w:r>
        <w:rPr>
          <w:spacing w:val="-2"/>
        </w:rPr>
        <w:t xml:space="preserve"> гибкости).</w:t>
      </w:r>
    </w:p>
    <w:p w14:paraId="6CE47C18" w14:textId="77777777" w:rsidR="00677045" w:rsidRDefault="00A13346">
      <w:pPr>
        <w:pStyle w:val="a3"/>
        <w:spacing w:before="137" w:line="360" w:lineRule="auto"/>
        <w:ind w:right="830"/>
      </w:pPr>
      <w:r>
        <w:t xml:space="preserve">Комплексы специальных упражнений для формирования технических действий </w:t>
      </w:r>
      <w:r>
        <w:rPr>
          <w:spacing w:val="-2"/>
        </w:rPr>
        <w:t>флорболиста.</w:t>
      </w:r>
    </w:p>
    <w:p w14:paraId="1479902B" w14:textId="77777777" w:rsidR="00677045" w:rsidRDefault="00A13346">
      <w:pPr>
        <w:pStyle w:val="a3"/>
        <w:spacing w:line="360" w:lineRule="auto"/>
        <w:ind w:right="827"/>
      </w:pPr>
      <w:r>
        <w:t>Разминка, ее роль, назначение, средства. Комплексы специальной разминки перед соревнованиями по флорболу. Комплексы корригирующей гимнастики с</w:t>
      </w:r>
      <w:r>
        <w:rPr>
          <w:spacing w:val="80"/>
        </w:rPr>
        <w:t xml:space="preserve"> </w:t>
      </w:r>
      <w:r>
        <w:t>использованием специальных флорбольных упражнений.</w:t>
      </w:r>
    </w:p>
    <w:p w14:paraId="169C8762" w14:textId="77777777" w:rsidR="00677045" w:rsidRDefault="00677045">
      <w:pPr>
        <w:spacing w:line="360" w:lineRule="auto"/>
        <w:sectPr w:rsidR="00677045">
          <w:pgSz w:w="11910" w:h="16850"/>
          <w:pgMar w:top="920" w:right="300" w:bottom="280" w:left="920" w:header="569" w:footer="0" w:gutter="0"/>
          <w:cols w:space="720"/>
        </w:sectPr>
      </w:pPr>
    </w:p>
    <w:p w14:paraId="0E027234" w14:textId="77777777" w:rsidR="00677045" w:rsidRDefault="00A13346">
      <w:pPr>
        <w:pStyle w:val="a3"/>
        <w:spacing w:before="160" w:line="360" w:lineRule="auto"/>
        <w:ind w:right="830"/>
      </w:pPr>
      <w:r>
        <w:t>Внешние признаки утомления. Средства восстановления организма после физической нагрузки.</w:t>
      </w:r>
    </w:p>
    <w:p w14:paraId="0EE3DFD4" w14:textId="77777777" w:rsidR="00677045" w:rsidRDefault="00A13346">
      <w:pPr>
        <w:pStyle w:val="a3"/>
        <w:spacing w:before="1"/>
        <w:ind w:left="1348" w:firstLine="0"/>
      </w:pPr>
      <w:r>
        <w:t>Способы</w:t>
      </w:r>
      <w:r>
        <w:rPr>
          <w:spacing w:val="-9"/>
        </w:rPr>
        <w:t xml:space="preserve"> </w:t>
      </w:r>
      <w:r>
        <w:t>индивидуального</w:t>
      </w:r>
      <w:r>
        <w:rPr>
          <w:spacing w:val="-4"/>
        </w:rPr>
        <w:t xml:space="preserve"> </w:t>
      </w:r>
      <w:r>
        <w:t>регулирования</w:t>
      </w:r>
      <w:r>
        <w:rPr>
          <w:spacing w:val="-5"/>
        </w:rPr>
        <w:t xml:space="preserve"> </w:t>
      </w:r>
      <w:r>
        <w:t>физической</w:t>
      </w:r>
      <w:r>
        <w:rPr>
          <w:spacing w:val="-4"/>
        </w:rPr>
        <w:t xml:space="preserve"> </w:t>
      </w:r>
      <w:r>
        <w:rPr>
          <w:spacing w:val="-2"/>
        </w:rPr>
        <w:t>нагрузки.</w:t>
      </w:r>
    </w:p>
    <w:p w14:paraId="570E7E90" w14:textId="77777777" w:rsidR="00677045" w:rsidRDefault="00A13346">
      <w:pPr>
        <w:pStyle w:val="a3"/>
        <w:spacing w:before="137" w:line="360" w:lineRule="auto"/>
        <w:ind w:right="831"/>
      </w:pPr>
      <w:r>
        <w:t>Подвижные</w:t>
      </w:r>
      <w:r>
        <w:rPr>
          <w:spacing w:val="-2"/>
        </w:rPr>
        <w:t xml:space="preserve"> </w:t>
      </w:r>
      <w:r>
        <w:t>игры</w:t>
      </w:r>
      <w:r>
        <w:rPr>
          <w:spacing w:val="-2"/>
        </w:rPr>
        <w:t xml:space="preserve"> </w:t>
      </w:r>
      <w:r>
        <w:t>с</w:t>
      </w:r>
      <w:r>
        <w:rPr>
          <w:spacing w:val="-3"/>
        </w:rPr>
        <w:t xml:space="preserve"> </w:t>
      </w:r>
      <w:r>
        <w:t>предметами и</w:t>
      </w:r>
      <w:r>
        <w:rPr>
          <w:spacing w:val="-1"/>
        </w:rPr>
        <w:t xml:space="preserve"> </w:t>
      </w:r>
      <w:r>
        <w:t>без,</w:t>
      </w:r>
      <w:r>
        <w:rPr>
          <w:spacing w:val="-2"/>
        </w:rPr>
        <w:t xml:space="preserve"> </w:t>
      </w:r>
      <w:r>
        <w:t>эстафеты</w:t>
      </w:r>
      <w:r>
        <w:rPr>
          <w:spacing w:val="-3"/>
        </w:rPr>
        <w:t xml:space="preserve"> </w:t>
      </w:r>
      <w:r>
        <w:t>с</w:t>
      </w:r>
      <w:r>
        <w:rPr>
          <w:spacing w:val="-3"/>
        </w:rPr>
        <w:t xml:space="preserve"> </w:t>
      </w:r>
      <w:r>
        <w:t>элементами флорбола.</w:t>
      </w:r>
      <w:r>
        <w:rPr>
          <w:spacing w:val="-2"/>
        </w:rPr>
        <w:t xml:space="preserve"> </w:t>
      </w:r>
      <w:r>
        <w:t>Эстафеты на развитие физических и специальных качеств.</w:t>
      </w:r>
    </w:p>
    <w:p w14:paraId="621A3D24" w14:textId="77777777" w:rsidR="00677045" w:rsidRDefault="00A13346">
      <w:pPr>
        <w:pStyle w:val="a3"/>
        <w:spacing w:line="360" w:lineRule="auto"/>
        <w:ind w:right="829"/>
      </w:pPr>
      <w:r>
        <w:t>Техника перемещения флорболиста (различные способы перемещения: бег, ходьба, остановки, повороты, прыжки) и индивидуальные технические приемы владения клюшкой и мячом полевого игрока: ведение, удар, бросок, передача, прием, обводка и обыгрывание, отбор и перехват, розыгрыш спорного мяча.</w:t>
      </w:r>
    </w:p>
    <w:p w14:paraId="23A87E53" w14:textId="77777777" w:rsidR="00677045" w:rsidRDefault="00A13346">
      <w:pPr>
        <w:pStyle w:val="a3"/>
        <w:spacing w:before="1"/>
        <w:ind w:left="1348" w:firstLine="0"/>
      </w:pPr>
      <w:r>
        <w:t>Ведение</w:t>
      </w:r>
      <w:r>
        <w:rPr>
          <w:spacing w:val="22"/>
        </w:rPr>
        <w:t xml:space="preserve"> </w:t>
      </w:r>
      <w:r>
        <w:t>мяча:</w:t>
      </w:r>
      <w:r>
        <w:rPr>
          <w:spacing w:val="26"/>
        </w:rPr>
        <w:t xml:space="preserve"> </w:t>
      </w:r>
      <w:r>
        <w:t>различными</w:t>
      </w:r>
      <w:r>
        <w:rPr>
          <w:spacing w:val="27"/>
        </w:rPr>
        <w:t xml:space="preserve"> </w:t>
      </w:r>
      <w:r>
        <w:t>способами</w:t>
      </w:r>
      <w:r>
        <w:rPr>
          <w:spacing w:val="26"/>
        </w:rPr>
        <w:t xml:space="preserve"> </w:t>
      </w:r>
      <w:r>
        <w:t>дриблинга</w:t>
      </w:r>
      <w:r>
        <w:rPr>
          <w:spacing w:val="25"/>
        </w:rPr>
        <w:t xml:space="preserve"> </w:t>
      </w:r>
      <w:r>
        <w:t>(с</w:t>
      </w:r>
      <w:r>
        <w:rPr>
          <w:spacing w:val="24"/>
        </w:rPr>
        <w:t xml:space="preserve"> </w:t>
      </w:r>
      <w:r>
        <w:t>перекладыванием,</w:t>
      </w:r>
      <w:r>
        <w:rPr>
          <w:spacing w:val="26"/>
        </w:rPr>
        <w:t xml:space="preserve"> </w:t>
      </w:r>
      <w:r>
        <w:rPr>
          <w:spacing w:val="-2"/>
        </w:rPr>
        <w:t>способом</w:t>
      </w:r>
    </w:p>
    <w:p w14:paraId="1202ED61" w14:textId="77777777" w:rsidR="00677045" w:rsidRDefault="00A13346">
      <w:pPr>
        <w:pStyle w:val="a3"/>
        <w:spacing w:before="139" w:line="360" w:lineRule="auto"/>
        <w:ind w:right="827" w:firstLine="0"/>
      </w:pPr>
      <w:r>
        <w:t xml:space="preserve">«пятка-носок»), без отрыва мяча от крюка клюшки, ведение мяча толками (ударами), ведение, прикрывая мяч корпусом, смешанный способ ведения мяча. Передача мяча: броском и ударов, низом и верхом, с неудобной стороной. Прием мяча: прием мяча с уступающим движением крюка клюшки (в захват), прием без уступающего движения крюка клюшки (подставка клюшки), с удобной или неудобной стороны, прием мяча корпусом и ногой, прием летного мяча клюшкой. Бросок мяча: заметающий, кистевой, с дуги, с неудобной стороны. Удар по мячу: заметающий, удар-щелчок, прямой удар, удар с неудобной стороны, удар по летному мячу. Обводка и обыгрывание: обеганием соперника, прокидкой или пробросом мяча, с помощью элементов дриблинга, при помощи обманных движений (финтов). Отбор мяча (в момент приема и во время ведения): выбивание или вытаскивание. Перехват мяча: клюшкой, ногой, корпусом. Розыгрыш спорного мяча: выигрыш носком пера клюшки на себя, выбивание, </w:t>
      </w:r>
      <w:r>
        <w:rPr>
          <w:spacing w:val="-2"/>
        </w:rPr>
        <w:t>продавливание.</w:t>
      </w:r>
    </w:p>
    <w:p w14:paraId="155950B2" w14:textId="77777777" w:rsidR="00677045" w:rsidRDefault="00A13346">
      <w:pPr>
        <w:pStyle w:val="a3"/>
        <w:spacing w:line="276" w:lineRule="exact"/>
        <w:ind w:left="1348" w:firstLine="0"/>
      </w:pPr>
      <w:r>
        <w:t>Техника</w:t>
      </w:r>
      <w:r>
        <w:rPr>
          <w:spacing w:val="-4"/>
        </w:rPr>
        <w:t xml:space="preserve"> </w:t>
      </w:r>
      <w:r>
        <w:t>игры</w:t>
      </w:r>
      <w:r>
        <w:rPr>
          <w:spacing w:val="-1"/>
        </w:rPr>
        <w:t xml:space="preserve"> </w:t>
      </w:r>
      <w:r>
        <w:rPr>
          <w:spacing w:val="-2"/>
        </w:rPr>
        <w:t>вратаря:</w:t>
      </w:r>
    </w:p>
    <w:p w14:paraId="1E7987D2" w14:textId="77777777" w:rsidR="00677045" w:rsidRDefault="00A13346">
      <w:pPr>
        <w:pStyle w:val="a3"/>
        <w:spacing w:before="139"/>
        <w:ind w:left="1348" w:firstLine="0"/>
      </w:pPr>
      <w:r>
        <w:t>стойка</w:t>
      </w:r>
      <w:r>
        <w:rPr>
          <w:spacing w:val="-4"/>
        </w:rPr>
        <w:t xml:space="preserve"> </w:t>
      </w:r>
      <w:r>
        <w:t>(высокая,</w:t>
      </w:r>
      <w:r>
        <w:rPr>
          <w:spacing w:val="-3"/>
        </w:rPr>
        <w:t xml:space="preserve"> </w:t>
      </w:r>
      <w:r>
        <w:t>средняя,</w:t>
      </w:r>
      <w:r>
        <w:rPr>
          <w:spacing w:val="-2"/>
        </w:rPr>
        <w:t xml:space="preserve"> низкая);</w:t>
      </w:r>
    </w:p>
    <w:p w14:paraId="375C3DE2" w14:textId="77777777" w:rsidR="00677045" w:rsidRDefault="00A13346">
      <w:pPr>
        <w:pStyle w:val="a3"/>
        <w:spacing w:before="137" w:line="360" w:lineRule="auto"/>
        <w:ind w:right="829"/>
      </w:pPr>
      <w:r>
        <w:t>элементы</w:t>
      </w:r>
      <w:r>
        <w:rPr>
          <w:spacing w:val="80"/>
          <w:w w:val="150"/>
        </w:rPr>
        <w:t xml:space="preserve"> </w:t>
      </w:r>
      <w:r>
        <w:t>техники</w:t>
      </w:r>
      <w:r>
        <w:rPr>
          <w:spacing w:val="80"/>
          <w:w w:val="150"/>
        </w:rPr>
        <w:t xml:space="preserve"> </w:t>
      </w:r>
      <w:r>
        <w:t>перемещения</w:t>
      </w:r>
      <w:r>
        <w:rPr>
          <w:spacing w:val="80"/>
          <w:w w:val="150"/>
        </w:rPr>
        <w:t xml:space="preserve"> </w:t>
      </w:r>
      <w:r>
        <w:t>(приставными</w:t>
      </w:r>
      <w:r>
        <w:rPr>
          <w:spacing w:val="80"/>
          <w:w w:val="150"/>
        </w:rPr>
        <w:t xml:space="preserve"> </w:t>
      </w:r>
      <w:r>
        <w:t>шагами,</w:t>
      </w:r>
      <w:r>
        <w:rPr>
          <w:spacing w:val="80"/>
          <w:w w:val="150"/>
        </w:rPr>
        <w:t xml:space="preserve"> </w:t>
      </w:r>
      <w:r>
        <w:t>стоя</w:t>
      </w:r>
      <w:r>
        <w:rPr>
          <w:spacing w:val="80"/>
          <w:w w:val="150"/>
        </w:rPr>
        <w:t xml:space="preserve"> </w:t>
      </w:r>
      <w:r>
        <w:t>на</w:t>
      </w:r>
      <w:r>
        <w:rPr>
          <w:spacing w:val="80"/>
          <w:w w:val="150"/>
        </w:rPr>
        <w:t xml:space="preserve"> </w:t>
      </w:r>
      <w:r>
        <w:t>коленях,</w:t>
      </w:r>
      <w:r>
        <w:rPr>
          <w:spacing w:val="40"/>
        </w:rPr>
        <w:t xml:space="preserve"> </w:t>
      </w:r>
      <w:r>
        <w:t>на коленях толчком одной или двумя руками от пола, отталкиванием ногой от пола со стойки на колене, смешанный тип);</w:t>
      </w:r>
    </w:p>
    <w:p w14:paraId="68BEE296" w14:textId="77777777" w:rsidR="00677045" w:rsidRDefault="00A13346">
      <w:pPr>
        <w:pStyle w:val="a3"/>
        <w:spacing w:before="2" w:line="360" w:lineRule="auto"/>
        <w:ind w:right="830"/>
      </w:pPr>
      <w:r>
        <w:t>элементы техники противодействия и овладения мячом (парирование - отбивание мяча ногой, рукой, туловищем, головой, ловля – одной или двумя руками, накрывание);</w:t>
      </w:r>
    </w:p>
    <w:p w14:paraId="7E078C60" w14:textId="77777777" w:rsidR="00677045" w:rsidRDefault="00A13346">
      <w:pPr>
        <w:pStyle w:val="a3"/>
        <w:ind w:left="1348" w:firstLine="0"/>
      </w:pPr>
      <w:r>
        <w:t>элементы</w:t>
      </w:r>
      <w:r>
        <w:rPr>
          <w:spacing w:val="-3"/>
        </w:rPr>
        <w:t xml:space="preserve"> </w:t>
      </w:r>
      <w:r>
        <w:t>техники</w:t>
      </w:r>
      <w:r>
        <w:rPr>
          <w:spacing w:val="-4"/>
        </w:rPr>
        <w:t xml:space="preserve"> </w:t>
      </w:r>
      <w:r>
        <w:t>нападения</w:t>
      </w:r>
      <w:r>
        <w:rPr>
          <w:spacing w:val="-3"/>
        </w:rPr>
        <w:t xml:space="preserve"> </w:t>
      </w:r>
      <w:r>
        <w:t>(передача</w:t>
      </w:r>
      <w:r>
        <w:rPr>
          <w:spacing w:val="-4"/>
        </w:rPr>
        <w:t xml:space="preserve"> </w:t>
      </w:r>
      <w:r>
        <w:t>мяча</w:t>
      </w:r>
      <w:r>
        <w:rPr>
          <w:spacing w:val="-3"/>
        </w:rPr>
        <w:t xml:space="preserve"> </w:t>
      </w:r>
      <w:r>
        <w:rPr>
          <w:spacing w:val="-2"/>
        </w:rPr>
        <w:t>рукой).</w:t>
      </w:r>
    </w:p>
    <w:p w14:paraId="02A130B2" w14:textId="77777777" w:rsidR="00677045" w:rsidRDefault="00A13346">
      <w:pPr>
        <w:pStyle w:val="a3"/>
        <w:spacing w:before="137" w:line="360" w:lineRule="auto"/>
        <w:ind w:right="827"/>
      </w:pPr>
      <w:r>
        <w:t>Тактические действия (индивидуальные и групповые): тактические комбинации и различные взаимодействия в парах, тройках, группах, тактические действия с учетом игровых амплуа в команде, быстрые переключения в действиях - от нападения к защите</w:t>
      </w:r>
      <w:r>
        <w:rPr>
          <w:spacing w:val="40"/>
        </w:rPr>
        <w:t xml:space="preserve"> </w:t>
      </w:r>
      <w:r>
        <w:t>и от защиты к нападению.</w:t>
      </w:r>
    </w:p>
    <w:p w14:paraId="7CD5CCD7" w14:textId="77777777" w:rsidR="00677045" w:rsidRDefault="00A13346">
      <w:pPr>
        <w:pStyle w:val="a3"/>
        <w:ind w:left="1348" w:firstLine="0"/>
      </w:pPr>
      <w:r>
        <w:t>Учебные</w:t>
      </w:r>
      <w:r>
        <w:rPr>
          <w:spacing w:val="14"/>
        </w:rPr>
        <w:t xml:space="preserve"> </w:t>
      </w:r>
      <w:r>
        <w:t>игры</w:t>
      </w:r>
      <w:r>
        <w:rPr>
          <w:spacing w:val="16"/>
        </w:rPr>
        <w:t xml:space="preserve"> </w:t>
      </w:r>
      <w:r>
        <w:t>во</w:t>
      </w:r>
      <w:r>
        <w:rPr>
          <w:spacing w:val="15"/>
        </w:rPr>
        <w:t xml:space="preserve"> </w:t>
      </w:r>
      <w:r>
        <w:t>флорбол.</w:t>
      </w:r>
      <w:r>
        <w:rPr>
          <w:spacing w:val="16"/>
        </w:rPr>
        <w:t xml:space="preserve"> </w:t>
      </w:r>
      <w:r>
        <w:t>Упрощенные</w:t>
      </w:r>
      <w:r>
        <w:rPr>
          <w:spacing w:val="16"/>
        </w:rPr>
        <w:t xml:space="preserve"> </w:t>
      </w:r>
      <w:r>
        <w:t>игры</w:t>
      </w:r>
      <w:r>
        <w:rPr>
          <w:spacing w:val="13"/>
        </w:rPr>
        <w:t xml:space="preserve"> </w:t>
      </w:r>
      <w:r>
        <w:t>в</w:t>
      </w:r>
      <w:r>
        <w:rPr>
          <w:spacing w:val="15"/>
        </w:rPr>
        <w:t xml:space="preserve"> </w:t>
      </w:r>
      <w:r>
        <w:t>технико-тактической</w:t>
      </w:r>
      <w:r>
        <w:rPr>
          <w:spacing w:val="16"/>
        </w:rPr>
        <w:t xml:space="preserve"> </w:t>
      </w:r>
      <w:r>
        <w:rPr>
          <w:spacing w:val="-2"/>
        </w:rPr>
        <w:t>подготовке</w:t>
      </w:r>
    </w:p>
    <w:p w14:paraId="31204C72" w14:textId="77777777" w:rsidR="00677045" w:rsidRDefault="00677045">
      <w:pPr>
        <w:sectPr w:rsidR="00677045">
          <w:pgSz w:w="11910" w:h="16850"/>
          <w:pgMar w:top="920" w:right="300" w:bottom="280" w:left="920" w:header="569" w:footer="0" w:gutter="0"/>
          <w:cols w:space="720"/>
        </w:sectPr>
      </w:pPr>
    </w:p>
    <w:p w14:paraId="3F217107" w14:textId="77777777" w:rsidR="00677045" w:rsidRDefault="00A13346">
      <w:pPr>
        <w:pStyle w:val="a3"/>
        <w:spacing w:before="160"/>
        <w:ind w:firstLine="0"/>
      </w:pPr>
      <w:r>
        <w:t>флорболистов.</w:t>
      </w:r>
      <w:r>
        <w:rPr>
          <w:spacing w:val="-7"/>
        </w:rPr>
        <w:t xml:space="preserve"> </w:t>
      </w:r>
      <w:r>
        <w:t>Участие</w:t>
      </w:r>
      <w:r>
        <w:rPr>
          <w:spacing w:val="-5"/>
        </w:rPr>
        <w:t xml:space="preserve"> </w:t>
      </w:r>
      <w:r>
        <w:t>в</w:t>
      </w:r>
      <w:r>
        <w:rPr>
          <w:spacing w:val="-5"/>
        </w:rPr>
        <w:t xml:space="preserve"> </w:t>
      </w:r>
      <w:r>
        <w:t>соревновательной</w:t>
      </w:r>
      <w:r>
        <w:rPr>
          <w:spacing w:val="-2"/>
        </w:rPr>
        <w:t xml:space="preserve"> деятельности.</w:t>
      </w:r>
    </w:p>
    <w:p w14:paraId="00F9FB8E" w14:textId="77777777" w:rsidR="00677045" w:rsidRDefault="00A13346" w:rsidP="000A6A1B">
      <w:pPr>
        <w:pStyle w:val="a5"/>
        <w:numPr>
          <w:ilvl w:val="3"/>
          <w:numId w:val="35"/>
        </w:numPr>
        <w:tabs>
          <w:tab w:val="left" w:pos="2487"/>
        </w:tabs>
        <w:spacing w:before="138" w:line="360" w:lineRule="auto"/>
        <w:ind w:right="828" w:firstLine="707"/>
        <w:jc w:val="both"/>
        <w:rPr>
          <w:sz w:val="24"/>
        </w:rPr>
      </w:pPr>
      <w:r>
        <w:rPr>
          <w:sz w:val="24"/>
        </w:rPr>
        <w:t>Содержание модуля «Флорбол» направлено на достижение обучающимися личностных, метапредметных и предметных результатов обучения.</w:t>
      </w:r>
    </w:p>
    <w:p w14:paraId="11341A2E" w14:textId="77777777" w:rsidR="00677045" w:rsidRDefault="00A13346" w:rsidP="000A6A1B">
      <w:pPr>
        <w:pStyle w:val="a5"/>
        <w:numPr>
          <w:ilvl w:val="4"/>
          <w:numId w:val="35"/>
        </w:numPr>
        <w:tabs>
          <w:tab w:val="left" w:pos="2667"/>
        </w:tabs>
        <w:spacing w:line="360" w:lineRule="auto"/>
        <w:ind w:right="830" w:firstLine="707"/>
        <w:jc w:val="both"/>
        <w:rPr>
          <w:sz w:val="24"/>
        </w:rPr>
      </w:pPr>
      <w:r>
        <w:rPr>
          <w:sz w:val="24"/>
        </w:rPr>
        <w:t>При изучении модуля «Флорбол» на уровне начального общего образования у обучающихся будут сформированы следующие личностные результаты:</w:t>
      </w:r>
    </w:p>
    <w:p w14:paraId="16DD14E8" w14:textId="77777777" w:rsidR="00677045" w:rsidRDefault="00A13346">
      <w:pPr>
        <w:pStyle w:val="a3"/>
        <w:spacing w:line="360" w:lineRule="auto"/>
        <w:ind w:right="830"/>
      </w:pPr>
      <w:r>
        <w:t>проявление чувства гордости за свою Родину, российский народ и историю</w:t>
      </w:r>
      <w:r>
        <w:rPr>
          <w:spacing w:val="40"/>
        </w:rPr>
        <w:t xml:space="preserve"> </w:t>
      </w:r>
      <w:r>
        <w:t>России через достижения национальной сборной команды страны по флорболу;</w:t>
      </w:r>
    </w:p>
    <w:p w14:paraId="3A77BE1E" w14:textId="77777777" w:rsidR="00677045" w:rsidRDefault="00A13346">
      <w:pPr>
        <w:pStyle w:val="a3"/>
        <w:spacing w:line="360" w:lineRule="auto"/>
        <w:ind w:right="829"/>
      </w:pPr>
      <w:r>
        <w:t>проявление</w:t>
      </w:r>
      <w:r>
        <w:rPr>
          <w:spacing w:val="40"/>
        </w:rPr>
        <w:t xml:space="preserve">  </w:t>
      </w:r>
      <w:r>
        <w:t>уважительного</w:t>
      </w:r>
      <w:r>
        <w:rPr>
          <w:spacing w:val="40"/>
        </w:rPr>
        <w:t xml:space="preserve">  </w:t>
      </w:r>
      <w:r>
        <w:t>отношения</w:t>
      </w:r>
      <w:r>
        <w:rPr>
          <w:spacing w:val="40"/>
        </w:rPr>
        <w:t xml:space="preserve">  </w:t>
      </w:r>
      <w:r>
        <w:t>к</w:t>
      </w:r>
      <w:r>
        <w:rPr>
          <w:spacing w:val="40"/>
        </w:rPr>
        <w:t xml:space="preserve">  </w:t>
      </w:r>
      <w:r>
        <w:t>сверстникам,</w:t>
      </w:r>
      <w:r>
        <w:rPr>
          <w:spacing w:val="40"/>
        </w:rPr>
        <w:t xml:space="preserve">  </w:t>
      </w:r>
      <w:r>
        <w:t>культуры</w:t>
      </w:r>
      <w:r>
        <w:rPr>
          <w:spacing w:val="40"/>
        </w:rPr>
        <w:t xml:space="preserve">  </w:t>
      </w:r>
      <w:r>
        <w:t>общения и</w:t>
      </w:r>
      <w:r>
        <w:rPr>
          <w:spacing w:val="40"/>
        </w:rPr>
        <w:t xml:space="preserve">  </w:t>
      </w:r>
      <w:r>
        <w:t>взаимодействия,</w:t>
      </w:r>
      <w:r>
        <w:rPr>
          <w:spacing w:val="40"/>
        </w:rPr>
        <w:t xml:space="preserve">  </w:t>
      </w:r>
      <w:r>
        <w:t>терпимости</w:t>
      </w:r>
      <w:r>
        <w:rPr>
          <w:spacing w:val="40"/>
        </w:rPr>
        <w:t xml:space="preserve">  </w:t>
      </w:r>
      <w:r>
        <w:t>и</w:t>
      </w:r>
      <w:r>
        <w:rPr>
          <w:spacing w:val="40"/>
        </w:rPr>
        <w:t xml:space="preserve">  </w:t>
      </w:r>
      <w:r>
        <w:t>толерантности</w:t>
      </w:r>
      <w:r>
        <w:rPr>
          <w:spacing w:val="40"/>
        </w:rPr>
        <w:t xml:space="preserve">  </w:t>
      </w:r>
      <w:r>
        <w:t>в</w:t>
      </w:r>
      <w:r>
        <w:rPr>
          <w:spacing w:val="40"/>
        </w:rPr>
        <w:t xml:space="preserve">  </w:t>
      </w:r>
      <w:r>
        <w:t>достижении</w:t>
      </w:r>
      <w:r>
        <w:rPr>
          <w:spacing w:val="40"/>
        </w:rPr>
        <w:t xml:space="preserve">  </w:t>
      </w:r>
      <w:r>
        <w:t>общих</w:t>
      </w:r>
      <w:r>
        <w:rPr>
          <w:spacing w:val="40"/>
        </w:rPr>
        <w:t xml:space="preserve">  </w:t>
      </w:r>
      <w:r>
        <w:t>целей при</w:t>
      </w:r>
      <w:r>
        <w:rPr>
          <w:spacing w:val="80"/>
        </w:rPr>
        <w:t xml:space="preserve">  </w:t>
      </w:r>
      <w:r>
        <w:t>совместной</w:t>
      </w:r>
      <w:r>
        <w:rPr>
          <w:spacing w:val="80"/>
        </w:rPr>
        <w:t xml:space="preserve">  </w:t>
      </w:r>
      <w:r>
        <w:t>деятельности</w:t>
      </w:r>
      <w:r>
        <w:rPr>
          <w:spacing w:val="80"/>
        </w:rPr>
        <w:t xml:space="preserve">  </w:t>
      </w:r>
      <w:r>
        <w:t>(учебной,</w:t>
      </w:r>
      <w:r>
        <w:rPr>
          <w:spacing w:val="80"/>
        </w:rPr>
        <w:t xml:space="preserve">  </w:t>
      </w:r>
      <w:r>
        <w:t>тренировочной,</w:t>
      </w:r>
      <w:r>
        <w:rPr>
          <w:spacing w:val="80"/>
        </w:rPr>
        <w:t xml:space="preserve">  </w:t>
      </w:r>
      <w:r>
        <w:t>досуговой,</w:t>
      </w:r>
      <w:r>
        <w:rPr>
          <w:spacing w:val="80"/>
        </w:rPr>
        <w:t xml:space="preserve">  </w:t>
      </w:r>
      <w:r>
        <w:t>игровой и соревновательной) на принципах доброжелательности и взаимопомощи;</w:t>
      </w:r>
    </w:p>
    <w:p w14:paraId="1EC55F14" w14:textId="77777777" w:rsidR="00677045" w:rsidRDefault="00A13346">
      <w:pPr>
        <w:pStyle w:val="a3"/>
        <w:spacing w:before="1" w:line="360" w:lineRule="auto"/>
        <w:ind w:right="829"/>
      </w:pPr>
      <w:r>
        <w:t xml:space="preserve">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w:t>
      </w:r>
      <w:r>
        <w:rPr>
          <w:spacing w:val="-2"/>
        </w:rPr>
        <w:t>флорбола;</w:t>
      </w:r>
    </w:p>
    <w:p w14:paraId="14DD39B7" w14:textId="77777777" w:rsidR="00677045" w:rsidRDefault="00A13346">
      <w:pPr>
        <w:pStyle w:val="a3"/>
        <w:spacing w:before="1" w:line="360" w:lineRule="auto"/>
        <w:ind w:right="827"/>
      </w:pPr>
      <w: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14:paraId="05FBE4D8" w14:textId="77777777" w:rsidR="00677045" w:rsidRDefault="00A13346">
      <w:pPr>
        <w:pStyle w:val="a3"/>
        <w:spacing w:line="360" w:lineRule="auto"/>
        <w:ind w:right="830"/>
      </w:pPr>
      <w:r>
        <w:t>реализация</w:t>
      </w:r>
      <w:r>
        <w:rPr>
          <w:spacing w:val="79"/>
          <w:w w:val="150"/>
        </w:rPr>
        <w:t xml:space="preserve"> </w:t>
      </w:r>
      <w:r>
        <w:t>ценностей</w:t>
      </w:r>
      <w:r>
        <w:rPr>
          <w:spacing w:val="79"/>
          <w:w w:val="150"/>
        </w:rPr>
        <w:t xml:space="preserve"> </w:t>
      </w:r>
      <w:r>
        <w:t>здорового</w:t>
      </w:r>
      <w:r>
        <w:rPr>
          <w:spacing w:val="80"/>
          <w:w w:val="150"/>
        </w:rPr>
        <w:t xml:space="preserve"> </w:t>
      </w:r>
      <w:r>
        <w:t>и</w:t>
      </w:r>
      <w:r>
        <w:rPr>
          <w:spacing w:val="78"/>
          <w:w w:val="150"/>
        </w:rPr>
        <w:t xml:space="preserve"> </w:t>
      </w:r>
      <w:r>
        <w:t>безопасного</w:t>
      </w:r>
      <w:r>
        <w:rPr>
          <w:spacing w:val="80"/>
          <w:w w:val="150"/>
        </w:rPr>
        <w:t xml:space="preserve"> </w:t>
      </w:r>
      <w:r>
        <w:t>образа</w:t>
      </w:r>
      <w:r>
        <w:rPr>
          <w:spacing w:val="79"/>
          <w:w w:val="150"/>
        </w:rPr>
        <w:t xml:space="preserve"> </w:t>
      </w:r>
      <w:r>
        <w:t>жизни,</w:t>
      </w:r>
      <w:r>
        <w:rPr>
          <w:spacing w:val="78"/>
          <w:w w:val="150"/>
        </w:rPr>
        <w:t xml:space="preserve"> </w:t>
      </w:r>
      <w:r>
        <w:t xml:space="preserve">потребности в физическом самосовершенствовании, занятиях спортивно-оздоровительной </w:t>
      </w:r>
      <w:r>
        <w:rPr>
          <w:spacing w:val="-2"/>
        </w:rPr>
        <w:t>деятельностью;</w:t>
      </w:r>
    </w:p>
    <w:p w14:paraId="2B86F143" w14:textId="77777777" w:rsidR="00677045" w:rsidRDefault="00A13346">
      <w:pPr>
        <w:pStyle w:val="a3"/>
        <w:spacing w:before="1" w:line="360" w:lineRule="auto"/>
        <w:ind w:right="830"/>
      </w:pPr>
      <w: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флорболу;</w:t>
      </w:r>
    </w:p>
    <w:p w14:paraId="72E2530E" w14:textId="77777777" w:rsidR="00677045" w:rsidRDefault="00A13346">
      <w:pPr>
        <w:pStyle w:val="a3"/>
        <w:spacing w:line="360" w:lineRule="auto"/>
        <w:ind w:right="830"/>
      </w:pPr>
      <w: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14:paraId="6F99375F" w14:textId="77777777" w:rsidR="00677045" w:rsidRDefault="00A13346">
      <w:pPr>
        <w:pStyle w:val="a3"/>
        <w:spacing w:line="360" w:lineRule="auto"/>
        <w:ind w:right="829"/>
      </w:pPr>
      <w:r>
        <w:t xml:space="preserve">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w:t>
      </w:r>
      <w:r>
        <w:rPr>
          <w:spacing w:val="-2"/>
        </w:rPr>
        <w:t>ситуациях;</w:t>
      </w:r>
    </w:p>
    <w:p w14:paraId="63EE17F1" w14:textId="77777777" w:rsidR="00677045" w:rsidRDefault="00A13346">
      <w:pPr>
        <w:pStyle w:val="a3"/>
        <w:spacing w:line="360" w:lineRule="auto"/>
        <w:ind w:right="827"/>
      </w:pPr>
      <w:r>
        <w:t>проявление положительных качеств личности и управление своими эмоциями в различных</w:t>
      </w:r>
      <w:r>
        <w:rPr>
          <w:spacing w:val="40"/>
        </w:rPr>
        <w:t xml:space="preserve">  </w:t>
      </w:r>
      <w:r>
        <w:t>ситуациях</w:t>
      </w:r>
      <w:r>
        <w:rPr>
          <w:spacing w:val="40"/>
        </w:rPr>
        <w:t xml:space="preserve">  </w:t>
      </w:r>
      <w:r>
        <w:t>и</w:t>
      </w:r>
      <w:r>
        <w:rPr>
          <w:spacing w:val="40"/>
        </w:rPr>
        <w:t xml:space="preserve">  </w:t>
      </w:r>
      <w:r>
        <w:t>условиях,</w:t>
      </w:r>
      <w:r>
        <w:rPr>
          <w:spacing w:val="40"/>
        </w:rPr>
        <w:t xml:space="preserve">  </w:t>
      </w:r>
      <w:r>
        <w:t>способность</w:t>
      </w:r>
      <w:r>
        <w:rPr>
          <w:spacing w:val="40"/>
        </w:rPr>
        <w:t xml:space="preserve">  </w:t>
      </w:r>
      <w:r>
        <w:t>к</w:t>
      </w:r>
      <w:r>
        <w:rPr>
          <w:spacing w:val="40"/>
        </w:rPr>
        <w:t xml:space="preserve">  </w:t>
      </w:r>
      <w:r>
        <w:t>самостоятельной,</w:t>
      </w:r>
      <w:r>
        <w:rPr>
          <w:spacing w:val="40"/>
        </w:rPr>
        <w:t xml:space="preserve">  </w:t>
      </w:r>
      <w:r>
        <w:t>творческой</w:t>
      </w:r>
      <w:r>
        <w:rPr>
          <w:spacing w:val="80"/>
        </w:rPr>
        <w:t xml:space="preserve"> </w:t>
      </w:r>
      <w:r>
        <w:t>и ответственной деятельности средствами флорбола.</w:t>
      </w:r>
    </w:p>
    <w:p w14:paraId="40197010" w14:textId="77777777" w:rsidR="00677045" w:rsidRDefault="00A13346" w:rsidP="000A6A1B">
      <w:pPr>
        <w:pStyle w:val="a5"/>
        <w:numPr>
          <w:ilvl w:val="4"/>
          <w:numId w:val="35"/>
        </w:numPr>
        <w:tabs>
          <w:tab w:val="left" w:pos="2667"/>
        </w:tabs>
        <w:spacing w:line="360" w:lineRule="auto"/>
        <w:ind w:right="828" w:firstLine="707"/>
        <w:jc w:val="both"/>
        <w:rPr>
          <w:sz w:val="24"/>
        </w:rPr>
      </w:pPr>
      <w:r>
        <w:rPr>
          <w:sz w:val="24"/>
        </w:rPr>
        <w:t xml:space="preserve">При изучении модуля «Флорбол» на уровне начального общего образования у обучающихся будут сформированы следующие метапредметные </w:t>
      </w:r>
      <w:r>
        <w:rPr>
          <w:spacing w:val="-2"/>
          <w:sz w:val="24"/>
        </w:rPr>
        <w:t>результаты:</w:t>
      </w:r>
    </w:p>
    <w:p w14:paraId="2AECE4CA" w14:textId="77777777" w:rsidR="00677045" w:rsidRDefault="00A13346">
      <w:pPr>
        <w:pStyle w:val="a3"/>
        <w:ind w:left="1348" w:firstLine="0"/>
      </w:pPr>
      <w:r>
        <w:t>овладение</w:t>
      </w:r>
      <w:r>
        <w:rPr>
          <w:spacing w:val="38"/>
        </w:rPr>
        <w:t xml:space="preserve">  </w:t>
      </w:r>
      <w:r>
        <w:t>способностью</w:t>
      </w:r>
      <w:r>
        <w:rPr>
          <w:spacing w:val="39"/>
        </w:rPr>
        <w:t xml:space="preserve">  </w:t>
      </w:r>
      <w:r>
        <w:t>принимать</w:t>
      </w:r>
      <w:r>
        <w:rPr>
          <w:spacing w:val="39"/>
        </w:rPr>
        <w:t xml:space="preserve">  </w:t>
      </w:r>
      <w:r>
        <w:t>и</w:t>
      </w:r>
      <w:r>
        <w:rPr>
          <w:spacing w:val="39"/>
        </w:rPr>
        <w:t xml:space="preserve">  </w:t>
      </w:r>
      <w:r>
        <w:t>сохранять</w:t>
      </w:r>
      <w:r>
        <w:rPr>
          <w:spacing w:val="39"/>
        </w:rPr>
        <w:t xml:space="preserve">  </w:t>
      </w:r>
      <w:r>
        <w:t>цели</w:t>
      </w:r>
      <w:r>
        <w:rPr>
          <w:spacing w:val="39"/>
        </w:rPr>
        <w:t xml:space="preserve">  </w:t>
      </w:r>
      <w:r>
        <w:t>и</w:t>
      </w:r>
      <w:r>
        <w:rPr>
          <w:spacing w:val="39"/>
        </w:rPr>
        <w:t xml:space="preserve">  </w:t>
      </w:r>
      <w:r>
        <w:t>задачи</w:t>
      </w:r>
      <w:r>
        <w:rPr>
          <w:spacing w:val="40"/>
        </w:rPr>
        <w:t xml:space="preserve">  </w:t>
      </w:r>
      <w:r>
        <w:rPr>
          <w:spacing w:val="-2"/>
        </w:rPr>
        <w:t>учебной</w:t>
      </w:r>
    </w:p>
    <w:p w14:paraId="5D11DE17" w14:textId="77777777" w:rsidR="00677045" w:rsidRDefault="00677045">
      <w:pPr>
        <w:sectPr w:rsidR="00677045">
          <w:pgSz w:w="11910" w:h="16850"/>
          <w:pgMar w:top="920" w:right="300" w:bottom="280" w:left="920" w:header="569" w:footer="0" w:gutter="0"/>
          <w:cols w:space="720"/>
        </w:sectPr>
      </w:pPr>
    </w:p>
    <w:p w14:paraId="118207DA" w14:textId="77777777" w:rsidR="00677045" w:rsidRDefault="00A13346">
      <w:pPr>
        <w:pStyle w:val="a3"/>
        <w:spacing w:before="160"/>
        <w:ind w:firstLine="0"/>
      </w:pPr>
      <w:r>
        <w:t>деятельности,</w:t>
      </w:r>
      <w:r>
        <w:rPr>
          <w:spacing w:val="-4"/>
        </w:rPr>
        <w:t xml:space="preserve"> </w:t>
      </w:r>
      <w:r>
        <w:t>поиска</w:t>
      </w:r>
      <w:r>
        <w:rPr>
          <w:spacing w:val="-3"/>
        </w:rPr>
        <w:t xml:space="preserve"> </w:t>
      </w:r>
      <w:r>
        <w:t>средств</w:t>
      </w:r>
      <w:r>
        <w:rPr>
          <w:spacing w:val="-3"/>
        </w:rPr>
        <w:t xml:space="preserve"> </w:t>
      </w:r>
      <w:r>
        <w:t>и</w:t>
      </w:r>
      <w:r>
        <w:rPr>
          <w:spacing w:val="-3"/>
        </w:rPr>
        <w:t xml:space="preserve"> </w:t>
      </w:r>
      <w:r>
        <w:t>способов</w:t>
      </w:r>
      <w:r>
        <w:rPr>
          <w:spacing w:val="-3"/>
        </w:rPr>
        <w:t xml:space="preserve"> </w:t>
      </w:r>
      <w:r>
        <w:t>её</w:t>
      </w:r>
      <w:r>
        <w:rPr>
          <w:spacing w:val="-4"/>
        </w:rPr>
        <w:t xml:space="preserve"> </w:t>
      </w:r>
      <w:r>
        <w:rPr>
          <w:spacing w:val="-2"/>
        </w:rPr>
        <w:t>осуществления;</w:t>
      </w:r>
    </w:p>
    <w:p w14:paraId="4473F476" w14:textId="77777777" w:rsidR="00677045" w:rsidRDefault="00A13346">
      <w:pPr>
        <w:pStyle w:val="a3"/>
        <w:spacing w:before="138" w:line="360" w:lineRule="auto"/>
        <w:ind w:right="830"/>
      </w:pPr>
      <w:r>
        <w:t>умение</w:t>
      </w:r>
      <w:r>
        <w:rPr>
          <w:spacing w:val="-3"/>
        </w:rPr>
        <w:t xml:space="preserve"> </w:t>
      </w:r>
      <w:r>
        <w:t>планировать,</w:t>
      </w:r>
      <w:r>
        <w:rPr>
          <w:spacing w:val="-4"/>
        </w:rPr>
        <w:t xml:space="preserve"> </w:t>
      </w:r>
      <w:r>
        <w:t>контролировать</w:t>
      </w:r>
      <w:r>
        <w:rPr>
          <w:spacing w:val="-3"/>
        </w:rPr>
        <w:t xml:space="preserve"> </w:t>
      </w:r>
      <w:r>
        <w:t>и</w:t>
      </w:r>
      <w:r>
        <w:rPr>
          <w:spacing w:val="-4"/>
        </w:rPr>
        <w:t xml:space="preserve"> </w:t>
      </w:r>
      <w:r>
        <w:t>оценивать</w:t>
      </w:r>
      <w:r>
        <w:rPr>
          <w:spacing w:val="-1"/>
        </w:rPr>
        <w:t xml:space="preserve"> </w:t>
      </w:r>
      <w:r>
        <w:t>учебные</w:t>
      </w:r>
      <w:r>
        <w:rPr>
          <w:spacing w:val="-6"/>
        </w:rPr>
        <w:t xml:space="preserve"> </w:t>
      </w:r>
      <w:r>
        <w:t>действия,</w:t>
      </w:r>
      <w:r>
        <w:rPr>
          <w:spacing w:val="-5"/>
        </w:rPr>
        <w:t xml:space="preserve"> </w:t>
      </w:r>
      <w:r>
        <w:t>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14:paraId="2F762A89" w14:textId="77777777" w:rsidR="00677045" w:rsidRDefault="00A13346">
      <w:pPr>
        <w:pStyle w:val="a3"/>
        <w:spacing w:before="1" w:line="360" w:lineRule="auto"/>
        <w:ind w:right="832"/>
      </w:pPr>
      <w:r>
        <w:t>умение</w:t>
      </w:r>
      <w:r>
        <w:rPr>
          <w:spacing w:val="79"/>
          <w:w w:val="150"/>
        </w:rPr>
        <w:t xml:space="preserve">  </w:t>
      </w:r>
      <w:r>
        <w:t>характеризовать</w:t>
      </w:r>
      <w:r>
        <w:rPr>
          <w:spacing w:val="78"/>
          <w:w w:val="150"/>
        </w:rPr>
        <w:t xml:space="preserve">  </w:t>
      </w:r>
      <w:r>
        <w:t>действия</w:t>
      </w:r>
      <w:r>
        <w:rPr>
          <w:spacing w:val="78"/>
          <w:w w:val="150"/>
        </w:rPr>
        <w:t xml:space="preserve">  </w:t>
      </w:r>
      <w:r>
        <w:t>и</w:t>
      </w:r>
      <w:r>
        <w:rPr>
          <w:spacing w:val="78"/>
          <w:w w:val="150"/>
        </w:rPr>
        <w:t xml:space="preserve">  </w:t>
      </w:r>
      <w:r>
        <w:t>поступки,</w:t>
      </w:r>
      <w:r>
        <w:rPr>
          <w:spacing w:val="78"/>
          <w:w w:val="150"/>
        </w:rPr>
        <w:t xml:space="preserve">  </w:t>
      </w:r>
      <w:r>
        <w:t>давать</w:t>
      </w:r>
      <w:r>
        <w:rPr>
          <w:spacing w:val="78"/>
          <w:w w:val="150"/>
        </w:rPr>
        <w:t xml:space="preserve">  </w:t>
      </w:r>
      <w:r>
        <w:t>им</w:t>
      </w:r>
      <w:r>
        <w:rPr>
          <w:spacing w:val="77"/>
          <w:w w:val="150"/>
        </w:rPr>
        <w:t xml:space="preserve">  </w:t>
      </w:r>
      <w:r>
        <w:t>анализ и объективную оценку на основе освоенных знаний и имеющегося опыта;</w:t>
      </w:r>
    </w:p>
    <w:p w14:paraId="634A912D" w14:textId="77777777" w:rsidR="00677045" w:rsidRDefault="00A13346">
      <w:pPr>
        <w:pStyle w:val="a3"/>
        <w:spacing w:line="360" w:lineRule="auto"/>
        <w:ind w:right="831"/>
      </w:pPr>
      <w:r>
        <w:t>понимание причин успеха или неуспеха учебной деятельности и способность конструктивно действовать даже в ситуациях неуспеха;</w:t>
      </w:r>
    </w:p>
    <w:p w14:paraId="3EB04929" w14:textId="77777777" w:rsidR="00677045" w:rsidRDefault="00A13346">
      <w:pPr>
        <w:pStyle w:val="a3"/>
        <w:spacing w:line="360" w:lineRule="auto"/>
        <w:ind w:right="828"/>
      </w:pPr>
      <w:r>
        <w:t>определение</w:t>
      </w:r>
      <w:r>
        <w:rPr>
          <w:spacing w:val="80"/>
          <w:w w:val="150"/>
        </w:rPr>
        <w:t xml:space="preserve"> </w:t>
      </w:r>
      <w:r>
        <w:t>общей</w:t>
      </w:r>
      <w:r>
        <w:rPr>
          <w:spacing w:val="80"/>
          <w:w w:val="150"/>
        </w:rPr>
        <w:t xml:space="preserve"> </w:t>
      </w:r>
      <w:r>
        <w:t>цели</w:t>
      </w:r>
      <w:r>
        <w:rPr>
          <w:spacing w:val="80"/>
          <w:w w:val="150"/>
        </w:rPr>
        <w:t xml:space="preserve"> </w:t>
      </w:r>
      <w:r>
        <w:t>и</w:t>
      </w:r>
      <w:r>
        <w:rPr>
          <w:spacing w:val="80"/>
          <w:w w:val="150"/>
        </w:rPr>
        <w:t xml:space="preserve"> </w:t>
      </w:r>
      <w:r>
        <w:t>путей</w:t>
      </w:r>
      <w:r>
        <w:rPr>
          <w:spacing w:val="80"/>
          <w:w w:val="150"/>
        </w:rPr>
        <w:t xml:space="preserve"> </w:t>
      </w:r>
      <w:r>
        <w:t>ее</w:t>
      </w:r>
      <w:r>
        <w:rPr>
          <w:spacing w:val="80"/>
          <w:w w:val="150"/>
        </w:rPr>
        <w:t xml:space="preserve"> </w:t>
      </w:r>
      <w:r>
        <w:t>достижения,</w:t>
      </w:r>
      <w:r>
        <w:rPr>
          <w:spacing w:val="80"/>
          <w:w w:val="150"/>
        </w:rPr>
        <w:t xml:space="preserve"> </w:t>
      </w:r>
      <w:r>
        <w:t>умение</w:t>
      </w:r>
      <w:r>
        <w:rPr>
          <w:spacing w:val="80"/>
          <w:w w:val="150"/>
        </w:rPr>
        <w:t xml:space="preserve"> </w:t>
      </w:r>
      <w:r>
        <w:t>договариваться</w:t>
      </w:r>
      <w:r>
        <w:rPr>
          <w:spacing w:val="80"/>
        </w:rPr>
        <w:t xml:space="preserve"> </w:t>
      </w:r>
      <w:r>
        <w:t>о распределении функций в учебной, игровой и соревновательной деятельности, адекватная оценка собственного поведения и поведения окружающих;</w:t>
      </w:r>
    </w:p>
    <w:p w14:paraId="0BF36D42" w14:textId="77777777" w:rsidR="00677045" w:rsidRDefault="00A13346">
      <w:pPr>
        <w:pStyle w:val="a3"/>
        <w:spacing w:line="360" w:lineRule="auto"/>
        <w:ind w:right="827"/>
      </w:pPr>
      <w:r>
        <w:t>обеспечение</w:t>
      </w:r>
      <w:r>
        <w:rPr>
          <w:spacing w:val="80"/>
          <w:w w:val="150"/>
        </w:rPr>
        <w:t xml:space="preserve"> </w:t>
      </w:r>
      <w:r>
        <w:t>защиты</w:t>
      </w:r>
      <w:r>
        <w:rPr>
          <w:spacing w:val="80"/>
          <w:w w:val="150"/>
        </w:rPr>
        <w:t xml:space="preserve"> </w:t>
      </w:r>
      <w:r>
        <w:t>и</w:t>
      </w:r>
      <w:r>
        <w:rPr>
          <w:spacing w:val="80"/>
          <w:w w:val="150"/>
        </w:rPr>
        <w:t xml:space="preserve"> </w:t>
      </w:r>
      <w:r>
        <w:t>сохранности</w:t>
      </w:r>
      <w:r>
        <w:rPr>
          <w:spacing w:val="80"/>
          <w:w w:val="150"/>
        </w:rPr>
        <w:t xml:space="preserve"> </w:t>
      </w:r>
      <w:r>
        <w:t>природы</w:t>
      </w:r>
      <w:r>
        <w:rPr>
          <w:spacing w:val="80"/>
          <w:w w:val="150"/>
        </w:rPr>
        <w:t xml:space="preserve"> </w:t>
      </w:r>
      <w:r>
        <w:t>во</w:t>
      </w:r>
      <w:r>
        <w:rPr>
          <w:spacing w:val="80"/>
          <w:w w:val="150"/>
        </w:rPr>
        <w:t xml:space="preserve"> </w:t>
      </w:r>
      <w:r>
        <w:t>время</w:t>
      </w:r>
      <w:r>
        <w:rPr>
          <w:spacing w:val="80"/>
          <w:w w:val="150"/>
        </w:rPr>
        <w:t xml:space="preserve"> </w:t>
      </w:r>
      <w:r>
        <w:t>активного</w:t>
      </w:r>
      <w:r>
        <w:rPr>
          <w:spacing w:val="80"/>
          <w:w w:val="150"/>
        </w:rPr>
        <w:t xml:space="preserve"> </w:t>
      </w:r>
      <w:r>
        <w:t>отдыха</w:t>
      </w:r>
      <w:r>
        <w:rPr>
          <w:spacing w:val="40"/>
        </w:rPr>
        <w:t xml:space="preserve"> </w:t>
      </w:r>
      <w:r>
        <w:t>и занятий физической культурой;</w:t>
      </w:r>
    </w:p>
    <w:p w14:paraId="14B33BC5" w14:textId="77777777" w:rsidR="00677045" w:rsidRDefault="00A13346">
      <w:pPr>
        <w:pStyle w:val="a3"/>
        <w:spacing w:line="360" w:lineRule="auto"/>
        <w:ind w:right="830"/>
      </w:pPr>
      <w:r>
        <w:t>организация</w:t>
      </w:r>
      <w:r>
        <w:rPr>
          <w:spacing w:val="78"/>
        </w:rPr>
        <w:t xml:space="preserve">   </w:t>
      </w:r>
      <w:r>
        <w:t>самостоятельной</w:t>
      </w:r>
      <w:r>
        <w:rPr>
          <w:spacing w:val="78"/>
        </w:rPr>
        <w:t xml:space="preserve">   </w:t>
      </w:r>
      <w:r>
        <w:t>деятельности</w:t>
      </w:r>
      <w:r>
        <w:rPr>
          <w:spacing w:val="78"/>
        </w:rPr>
        <w:t xml:space="preserve">   </w:t>
      </w:r>
      <w:r>
        <w:t>с</w:t>
      </w:r>
      <w:r>
        <w:rPr>
          <w:spacing w:val="78"/>
        </w:rPr>
        <w:t xml:space="preserve">   </w:t>
      </w:r>
      <w:r>
        <w:t>учетом</w:t>
      </w:r>
      <w:r>
        <w:rPr>
          <w:spacing w:val="79"/>
        </w:rPr>
        <w:t xml:space="preserve">   </w:t>
      </w:r>
      <w:r>
        <w:t>требований ее безопасности, сохранности инвентаря и оборудования, организации места занятий;</w:t>
      </w:r>
    </w:p>
    <w:p w14:paraId="3B08B049" w14:textId="77777777" w:rsidR="00677045" w:rsidRDefault="00A13346">
      <w:pPr>
        <w:pStyle w:val="a3"/>
        <w:spacing w:line="360" w:lineRule="auto"/>
        <w:ind w:right="829"/>
      </w:pPr>
      <w: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14:paraId="575FB171" w14:textId="77777777" w:rsidR="00677045" w:rsidRDefault="00A13346">
      <w:pPr>
        <w:pStyle w:val="a3"/>
        <w:spacing w:before="1" w:line="360" w:lineRule="auto"/>
        <w:ind w:right="830"/>
      </w:pPr>
      <w:r>
        <w:t>владение</w:t>
      </w:r>
      <w:r>
        <w:rPr>
          <w:spacing w:val="69"/>
        </w:rPr>
        <w:t xml:space="preserve">   </w:t>
      </w:r>
      <w:r>
        <w:t>основами</w:t>
      </w:r>
      <w:r>
        <w:rPr>
          <w:spacing w:val="70"/>
        </w:rPr>
        <w:t xml:space="preserve">   </w:t>
      </w:r>
      <w:r>
        <w:t>самоконтроля,</w:t>
      </w:r>
      <w:r>
        <w:rPr>
          <w:spacing w:val="70"/>
        </w:rPr>
        <w:t xml:space="preserve">   </w:t>
      </w:r>
      <w:r>
        <w:t>самооценки,</w:t>
      </w:r>
      <w:r>
        <w:rPr>
          <w:spacing w:val="69"/>
        </w:rPr>
        <w:t xml:space="preserve">   </w:t>
      </w:r>
      <w:r>
        <w:t>принятия</w:t>
      </w:r>
      <w:r>
        <w:rPr>
          <w:spacing w:val="69"/>
        </w:rPr>
        <w:t xml:space="preserve">   </w:t>
      </w:r>
      <w:r>
        <w:t>решений и осуществления осознанного выбора в учебной и познавательной деятельности.</w:t>
      </w:r>
    </w:p>
    <w:p w14:paraId="0D271C7D" w14:textId="77777777" w:rsidR="00677045" w:rsidRDefault="00A13346" w:rsidP="000A6A1B">
      <w:pPr>
        <w:pStyle w:val="a5"/>
        <w:numPr>
          <w:ilvl w:val="4"/>
          <w:numId w:val="35"/>
        </w:numPr>
        <w:tabs>
          <w:tab w:val="left" w:pos="2667"/>
        </w:tabs>
        <w:spacing w:before="1" w:line="360" w:lineRule="auto"/>
        <w:ind w:right="830" w:firstLine="707"/>
        <w:jc w:val="both"/>
        <w:rPr>
          <w:sz w:val="24"/>
        </w:rPr>
      </w:pPr>
      <w:r>
        <w:rPr>
          <w:sz w:val="24"/>
        </w:rPr>
        <w:t>При изучении модуля «Флорбол» на уровне начального общего образования у обучающихся будут сформированы следующие предметные результаты:</w:t>
      </w:r>
    </w:p>
    <w:p w14:paraId="307C921F" w14:textId="77777777" w:rsidR="00677045" w:rsidRDefault="00A13346">
      <w:pPr>
        <w:pStyle w:val="a3"/>
        <w:spacing w:line="360" w:lineRule="auto"/>
        <w:ind w:right="829"/>
      </w:pPr>
      <w:r>
        <w:t>понимание значения занятий флорболом как средством укрепления здоровья, закаливания и развития физических качеств человека;</w:t>
      </w:r>
    </w:p>
    <w:p w14:paraId="35FE7745" w14:textId="77777777" w:rsidR="00677045" w:rsidRDefault="00A13346">
      <w:pPr>
        <w:pStyle w:val="a3"/>
        <w:spacing w:line="360" w:lineRule="auto"/>
        <w:ind w:right="830"/>
      </w:pPr>
      <w:r>
        <w:t>сформированность знаний по истории возникновения игры во флорбол в мире и в Российской Федерации;</w:t>
      </w:r>
    </w:p>
    <w:p w14:paraId="7E325AE5" w14:textId="77777777" w:rsidR="00677045" w:rsidRDefault="00A13346">
      <w:pPr>
        <w:pStyle w:val="a3"/>
        <w:spacing w:line="360" w:lineRule="auto"/>
        <w:ind w:right="829"/>
      </w:pPr>
      <w:r>
        <w:t>сформированность представлений о разновидностях флорбола и основных правилах вида спорта «флорбол», флорбольной терминологии, составе флорбольной команды, роль капитана команды и функциях игроков в команде (форвард (нападающий), защитник, голкипер (вратарь);</w:t>
      </w:r>
    </w:p>
    <w:p w14:paraId="6CD5F24F" w14:textId="77777777" w:rsidR="00677045" w:rsidRDefault="00A13346">
      <w:pPr>
        <w:pStyle w:val="a3"/>
        <w:spacing w:line="360" w:lineRule="auto"/>
        <w:ind w:right="824"/>
      </w:pPr>
      <w:r>
        <w:t>сформированность навыков безопасного поведения во время занятий флорболом, правил личной гигиены, требований к спортивной одежде и обуви, спортивному инвентарю для занятий флорболом;</w:t>
      </w:r>
    </w:p>
    <w:p w14:paraId="66BDA8EC" w14:textId="77777777" w:rsidR="00677045" w:rsidRDefault="00A13346">
      <w:pPr>
        <w:pStyle w:val="a3"/>
        <w:spacing w:line="360" w:lineRule="auto"/>
        <w:ind w:right="829"/>
      </w:pPr>
      <w:r>
        <w:t>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14:paraId="1506590D" w14:textId="77777777" w:rsidR="00677045" w:rsidRDefault="00677045">
      <w:pPr>
        <w:spacing w:line="360" w:lineRule="auto"/>
        <w:sectPr w:rsidR="00677045">
          <w:pgSz w:w="11910" w:h="16850"/>
          <w:pgMar w:top="920" w:right="300" w:bottom="280" w:left="920" w:header="569" w:footer="0" w:gutter="0"/>
          <w:cols w:space="720"/>
        </w:sectPr>
      </w:pPr>
    </w:p>
    <w:p w14:paraId="2F93101B" w14:textId="77777777" w:rsidR="00677045" w:rsidRDefault="00A13346">
      <w:pPr>
        <w:pStyle w:val="a3"/>
        <w:spacing w:before="160" w:line="360" w:lineRule="auto"/>
        <w:ind w:right="828"/>
      </w:pPr>
      <w:r>
        <w:t>сформированность</w:t>
      </w:r>
      <w:r>
        <w:rPr>
          <w:spacing w:val="80"/>
        </w:rPr>
        <w:t xml:space="preserve"> </w:t>
      </w:r>
      <w:r>
        <w:t>основ</w:t>
      </w:r>
      <w:r>
        <w:rPr>
          <w:spacing w:val="80"/>
        </w:rPr>
        <w:t xml:space="preserve"> </w:t>
      </w:r>
      <w:r>
        <w:t>организации</w:t>
      </w:r>
      <w:r>
        <w:rPr>
          <w:spacing w:val="80"/>
        </w:rPr>
        <w:t xml:space="preserve"> </w:t>
      </w:r>
      <w:r>
        <w:t>самостоятельных</w:t>
      </w:r>
      <w:r>
        <w:rPr>
          <w:spacing w:val="80"/>
        </w:rPr>
        <w:t xml:space="preserve"> </w:t>
      </w:r>
      <w:r>
        <w:t>занятий</w:t>
      </w:r>
      <w:r>
        <w:rPr>
          <w:spacing w:val="80"/>
        </w:rPr>
        <w:t xml:space="preserve"> </w:t>
      </w:r>
      <w:r>
        <w:t>флорболом</w:t>
      </w:r>
      <w:r>
        <w:rPr>
          <w:spacing w:val="40"/>
        </w:rPr>
        <w:t xml:space="preserve"> </w:t>
      </w:r>
      <w:r>
        <w:t>со сверстниками, организация и проведение со сверстниками подвижных игр специальной направленности с элементами флорбола;</w:t>
      </w:r>
    </w:p>
    <w:p w14:paraId="37DDA11E" w14:textId="77777777" w:rsidR="00677045" w:rsidRDefault="00A13346">
      <w:pPr>
        <w:pStyle w:val="a3"/>
        <w:spacing w:line="360" w:lineRule="auto"/>
        <w:ind w:right="828"/>
      </w:pPr>
      <w:r>
        <w:t>умение</w:t>
      </w:r>
      <w:r>
        <w:rPr>
          <w:spacing w:val="67"/>
          <w:w w:val="150"/>
        </w:rPr>
        <w:t xml:space="preserve">   </w:t>
      </w:r>
      <w:r>
        <w:t>составлять</w:t>
      </w:r>
      <w:r>
        <w:rPr>
          <w:spacing w:val="67"/>
          <w:w w:val="150"/>
        </w:rPr>
        <w:t xml:space="preserve">   </w:t>
      </w:r>
      <w:r>
        <w:t>и</w:t>
      </w:r>
      <w:r>
        <w:rPr>
          <w:spacing w:val="66"/>
          <w:w w:val="150"/>
        </w:rPr>
        <w:t xml:space="preserve">   </w:t>
      </w:r>
      <w:r>
        <w:t>выполнять</w:t>
      </w:r>
      <w:r>
        <w:rPr>
          <w:spacing w:val="65"/>
          <w:w w:val="150"/>
        </w:rPr>
        <w:t xml:space="preserve">   </w:t>
      </w:r>
      <w:r>
        <w:t>комплексы</w:t>
      </w:r>
      <w:r>
        <w:rPr>
          <w:spacing w:val="66"/>
          <w:w w:val="150"/>
        </w:rPr>
        <w:t xml:space="preserve">   </w:t>
      </w:r>
      <w:r>
        <w:t>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флорболиста, методики их выполнения;</w:t>
      </w:r>
    </w:p>
    <w:p w14:paraId="4C7AD669" w14:textId="77777777" w:rsidR="00677045" w:rsidRDefault="00A13346">
      <w:pPr>
        <w:pStyle w:val="a3"/>
        <w:spacing w:line="360" w:lineRule="auto"/>
        <w:ind w:right="829"/>
      </w:pPr>
      <w:r>
        <w:t>способность выполнять различные виды передвижений: бег, прыжки, остановки, повороты с изменением скорости, темпа и дистанции в учебной, игровой и соревновательной деятельности;</w:t>
      </w:r>
    </w:p>
    <w:p w14:paraId="1F80642C" w14:textId="77777777" w:rsidR="00677045" w:rsidRDefault="00A13346">
      <w:pPr>
        <w:pStyle w:val="a3"/>
        <w:spacing w:before="2" w:line="360" w:lineRule="auto"/>
        <w:ind w:right="827"/>
      </w:pPr>
      <w:r>
        <w:t>способность выполнять индивидуальные технические элементы (приемы) владения</w:t>
      </w:r>
      <w:r>
        <w:rPr>
          <w:spacing w:val="37"/>
        </w:rPr>
        <w:t xml:space="preserve">  </w:t>
      </w:r>
      <w:r>
        <w:t>клюшкой</w:t>
      </w:r>
      <w:r>
        <w:rPr>
          <w:spacing w:val="37"/>
        </w:rPr>
        <w:t xml:space="preserve">  </w:t>
      </w:r>
      <w:r>
        <w:t>и</w:t>
      </w:r>
      <w:r>
        <w:rPr>
          <w:spacing w:val="36"/>
        </w:rPr>
        <w:t xml:space="preserve">  </w:t>
      </w:r>
      <w:r>
        <w:t>мячом</w:t>
      </w:r>
      <w:r>
        <w:rPr>
          <w:spacing w:val="37"/>
        </w:rPr>
        <w:t xml:space="preserve">  </w:t>
      </w:r>
      <w:r>
        <w:t>(ведение,</w:t>
      </w:r>
      <w:r>
        <w:rPr>
          <w:spacing w:val="39"/>
        </w:rPr>
        <w:t xml:space="preserve">  </w:t>
      </w:r>
      <w:r>
        <w:t>удар,</w:t>
      </w:r>
      <w:r>
        <w:rPr>
          <w:spacing w:val="37"/>
        </w:rPr>
        <w:t xml:space="preserve">  </w:t>
      </w:r>
      <w:r>
        <w:t>бросок,</w:t>
      </w:r>
      <w:r>
        <w:rPr>
          <w:spacing w:val="37"/>
        </w:rPr>
        <w:t xml:space="preserve">  </w:t>
      </w:r>
      <w:r>
        <w:t>передача,</w:t>
      </w:r>
      <w:r>
        <w:rPr>
          <w:spacing w:val="38"/>
        </w:rPr>
        <w:t xml:space="preserve">  </w:t>
      </w:r>
      <w:r>
        <w:t>прием,</w:t>
      </w:r>
      <w:r>
        <w:rPr>
          <w:spacing w:val="38"/>
        </w:rPr>
        <w:t xml:space="preserve">  </w:t>
      </w:r>
      <w:r>
        <w:t>обводка и обыгрывание, отбор и перехват, розыгрыш спорного мяча), основные способы держания клюшки (хваты), базовые технические элементы (приемы) игры вратаря: стойка,</w:t>
      </w:r>
      <w:r>
        <w:rPr>
          <w:spacing w:val="74"/>
        </w:rPr>
        <w:t xml:space="preserve">  </w:t>
      </w:r>
      <w:r>
        <w:t>элементы</w:t>
      </w:r>
      <w:r>
        <w:rPr>
          <w:spacing w:val="74"/>
        </w:rPr>
        <w:t xml:space="preserve">  </w:t>
      </w:r>
      <w:r>
        <w:t>техники</w:t>
      </w:r>
      <w:r>
        <w:rPr>
          <w:spacing w:val="74"/>
        </w:rPr>
        <w:t xml:space="preserve">  </w:t>
      </w:r>
      <w:r>
        <w:t>перемещения,</w:t>
      </w:r>
      <w:r>
        <w:rPr>
          <w:spacing w:val="74"/>
        </w:rPr>
        <w:t xml:space="preserve">  </w:t>
      </w:r>
      <w:r>
        <w:t>элементы</w:t>
      </w:r>
      <w:r>
        <w:rPr>
          <w:spacing w:val="74"/>
        </w:rPr>
        <w:t xml:space="preserve">  </w:t>
      </w:r>
      <w:r>
        <w:t>техники</w:t>
      </w:r>
      <w:r>
        <w:rPr>
          <w:spacing w:val="74"/>
        </w:rPr>
        <w:t xml:space="preserve">  </w:t>
      </w:r>
      <w:r>
        <w:t>противодействия и овладения мячом, элементы техники нападения;</w:t>
      </w:r>
    </w:p>
    <w:p w14:paraId="1B8FA049" w14:textId="77777777" w:rsidR="00677045" w:rsidRDefault="00A13346">
      <w:pPr>
        <w:pStyle w:val="a3"/>
        <w:spacing w:line="360" w:lineRule="auto"/>
        <w:ind w:right="828"/>
      </w:pPr>
      <w:r>
        <w:t>способность</w:t>
      </w:r>
      <w:r>
        <w:rPr>
          <w:spacing w:val="40"/>
        </w:rPr>
        <w:t xml:space="preserve">  </w:t>
      </w:r>
      <w:r>
        <w:t>выполнять</w:t>
      </w:r>
      <w:r>
        <w:rPr>
          <w:spacing w:val="40"/>
        </w:rPr>
        <w:t xml:space="preserve">  </w:t>
      </w:r>
      <w:r>
        <w:t>элементарные</w:t>
      </w:r>
      <w:r>
        <w:rPr>
          <w:spacing w:val="40"/>
        </w:rPr>
        <w:t xml:space="preserve">  </w:t>
      </w:r>
      <w:r>
        <w:t>тактические</w:t>
      </w:r>
      <w:r>
        <w:rPr>
          <w:spacing w:val="40"/>
        </w:rPr>
        <w:t xml:space="preserve">  </w:t>
      </w:r>
      <w:r>
        <w:t>комбинации:</w:t>
      </w:r>
      <w:r>
        <w:rPr>
          <w:spacing w:val="40"/>
        </w:rPr>
        <w:t xml:space="preserve">  </w:t>
      </w:r>
      <w:r>
        <w:t>в</w:t>
      </w:r>
      <w:r>
        <w:rPr>
          <w:spacing w:val="40"/>
        </w:rPr>
        <w:t xml:space="preserve">  </w:t>
      </w:r>
      <w:r>
        <w:t>парах,</w:t>
      </w:r>
      <w:r>
        <w:rPr>
          <w:spacing w:val="80"/>
        </w:rPr>
        <w:t xml:space="preserve"> </w:t>
      </w:r>
      <w:r>
        <w:t>в тройках, тактические действия с учетом игровых амплуа в команде;</w:t>
      </w:r>
    </w:p>
    <w:p w14:paraId="7004E21D" w14:textId="77777777" w:rsidR="00677045" w:rsidRDefault="00A13346">
      <w:pPr>
        <w:pStyle w:val="a3"/>
        <w:spacing w:line="360" w:lineRule="auto"/>
        <w:ind w:right="830"/>
      </w:pPr>
      <w:r>
        <w:t>способность</w:t>
      </w:r>
      <w:r>
        <w:rPr>
          <w:spacing w:val="68"/>
        </w:rPr>
        <w:t xml:space="preserve">  </w:t>
      </w:r>
      <w:r>
        <w:t>анализироват</w:t>
      </w:r>
      <w:r>
        <w:rPr>
          <w:i/>
        </w:rPr>
        <w:t>ь</w:t>
      </w:r>
      <w:r>
        <w:rPr>
          <w:i/>
          <w:spacing w:val="67"/>
        </w:rPr>
        <w:t xml:space="preserve">  </w:t>
      </w:r>
      <w:r>
        <w:t>выполнение</w:t>
      </w:r>
      <w:r>
        <w:rPr>
          <w:spacing w:val="65"/>
        </w:rPr>
        <w:t xml:space="preserve">  </w:t>
      </w:r>
      <w:r>
        <w:t>технического</w:t>
      </w:r>
      <w:r>
        <w:rPr>
          <w:spacing w:val="67"/>
        </w:rPr>
        <w:t xml:space="preserve">  </w:t>
      </w:r>
      <w:r>
        <w:t>действия</w:t>
      </w:r>
      <w:r>
        <w:rPr>
          <w:spacing w:val="66"/>
        </w:rPr>
        <w:t xml:space="preserve">  </w:t>
      </w:r>
      <w:r>
        <w:t>(приема) и находить способы устранения ошибок;</w:t>
      </w:r>
    </w:p>
    <w:p w14:paraId="06636B53" w14:textId="77777777" w:rsidR="00677045" w:rsidRDefault="00A13346">
      <w:pPr>
        <w:pStyle w:val="a3"/>
        <w:spacing w:before="1" w:line="360" w:lineRule="auto"/>
        <w:ind w:right="827"/>
      </w:pPr>
      <w:r>
        <w:t>участие в учебных играх в уменьшенных составах, на уменьшенной площадке, по упрощенным правилам;</w:t>
      </w:r>
    </w:p>
    <w:p w14:paraId="2F18FB23" w14:textId="77777777" w:rsidR="00677045" w:rsidRDefault="00A13346">
      <w:pPr>
        <w:pStyle w:val="a3"/>
        <w:spacing w:line="360" w:lineRule="auto"/>
        <w:ind w:right="831"/>
      </w:pPr>
      <w:r>
        <w:t>умение выполнять контрольно-тестовых упражнений по общей и специальной физической подготовке и оценивать показатели физической подготовленности;</w:t>
      </w:r>
    </w:p>
    <w:p w14:paraId="6C673917" w14:textId="77777777" w:rsidR="00677045" w:rsidRDefault="00A13346">
      <w:pPr>
        <w:pStyle w:val="a3"/>
        <w:spacing w:line="360" w:lineRule="auto"/>
        <w:ind w:right="830"/>
      </w:pPr>
      <w:r>
        <w:t>умение демонстрировать во время учебной и игровой деятельности волевые, социальные качества личности, организованность, ответственность;</w:t>
      </w:r>
    </w:p>
    <w:p w14:paraId="4F061D38" w14:textId="77777777" w:rsidR="00677045" w:rsidRDefault="00A13346">
      <w:pPr>
        <w:pStyle w:val="a3"/>
        <w:spacing w:line="360" w:lineRule="auto"/>
        <w:ind w:right="827"/>
      </w:pPr>
      <w:r>
        <w:t>способность проявлять: уважительное отношение к одноклассникам, культуру общения и взаимодействия, терпимости и толерантности в достижении общих целей в учебной и игровой деятельности на занятиях флорболом.</w:t>
      </w:r>
    </w:p>
    <w:p w14:paraId="389BBC8B" w14:textId="77777777" w:rsidR="00677045" w:rsidRDefault="00A13346" w:rsidP="000A6A1B">
      <w:pPr>
        <w:pStyle w:val="a5"/>
        <w:numPr>
          <w:ilvl w:val="2"/>
          <w:numId w:val="35"/>
        </w:numPr>
        <w:tabs>
          <w:tab w:val="left" w:pos="2308"/>
        </w:tabs>
        <w:spacing w:line="275" w:lineRule="exact"/>
        <w:ind w:left="2308" w:hanging="960"/>
        <w:jc w:val="both"/>
        <w:rPr>
          <w:sz w:val="24"/>
        </w:rPr>
      </w:pPr>
      <w:r>
        <w:rPr>
          <w:sz w:val="24"/>
        </w:rPr>
        <w:t>Модуль</w:t>
      </w:r>
      <w:r>
        <w:rPr>
          <w:spacing w:val="-2"/>
          <w:sz w:val="24"/>
        </w:rPr>
        <w:t xml:space="preserve"> </w:t>
      </w:r>
      <w:r>
        <w:rPr>
          <w:sz w:val="24"/>
        </w:rPr>
        <w:t>«Легкая</w:t>
      </w:r>
      <w:r>
        <w:rPr>
          <w:spacing w:val="-5"/>
          <w:sz w:val="24"/>
        </w:rPr>
        <w:t xml:space="preserve"> </w:t>
      </w:r>
      <w:r>
        <w:rPr>
          <w:spacing w:val="-2"/>
          <w:sz w:val="24"/>
        </w:rPr>
        <w:t>атлетика».</w:t>
      </w:r>
    </w:p>
    <w:p w14:paraId="499CFA1C" w14:textId="77777777" w:rsidR="00677045" w:rsidRDefault="00A13346" w:rsidP="000A6A1B">
      <w:pPr>
        <w:pStyle w:val="a5"/>
        <w:numPr>
          <w:ilvl w:val="3"/>
          <w:numId w:val="35"/>
        </w:numPr>
        <w:tabs>
          <w:tab w:val="left" w:pos="2488"/>
        </w:tabs>
        <w:spacing w:before="140"/>
        <w:ind w:left="2488" w:hanging="1140"/>
        <w:jc w:val="both"/>
        <w:rPr>
          <w:sz w:val="24"/>
        </w:rPr>
      </w:pPr>
      <w:r>
        <w:rPr>
          <w:sz w:val="24"/>
        </w:rPr>
        <w:t>Пояснительная</w:t>
      </w:r>
      <w:r>
        <w:rPr>
          <w:spacing w:val="-6"/>
          <w:sz w:val="24"/>
        </w:rPr>
        <w:t xml:space="preserve"> </w:t>
      </w:r>
      <w:r>
        <w:rPr>
          <w:sz w:val="24"/>
        </w:rPr>
        <w:t>записка</w:t>
      </w:r>
      <w:r>
        <w:rPr>
          <w:spacing w:val="-6"/>
          <w:sz w:val="24"/>
        </w:rPr>
        <w:t xml:space="preserve"> </w:t>
      </w:r>
      <w:r>
        <w:rPr>
          <w:sz w:val="24"/>
        </w:rPr>
        <w:t>модуля</w:t>
      </w:r>
      <w:r>
        <w:rPr>
          <w:spacing w:val="-1"/>
          <w:sz w:val="24"/>
        </w:rPr>
        <w:t xml:space="preserve"> </w:t>
      </w:r>
      <w:r>
        <w:rPr>
          <w:sz w:val="24"/>
        </w:rPr>
        <w:t>«Легкая</w:t>
      </w:r>
      <w:r>
        <w:rPr>
          <w:spacing w:val="-5"/>
          <w:sz w:val="24"/>
        </w:rPr>
        <w:t xml:space="preserve"> </w:t>
      </w:r>
      <w:r>
        <w:rPr>
          <w:spacing w:val="-2"/>
          <w:sz w:val="24"/>
        </w:rPr>
        <w:t>атлетика».</w:t>
      </w:r>
    </w:p>
    <w:p w14:paraId="2633E74E" w14:textId="77777777" w:rsidR="00677045" w:rsidRDefault="00A13346">
      <w:pPr>
        <w:pStyle w:val="a3"/>
        <w:tabs>
          <w:tab w:val="left" w:pos="4542"/>
          <w:tab w:val="left" w:pos="8813"/>
        </w:tabs>
        <w:spacing w:before="136" w:line="360" w:lineRule="auto"/>
        <w:ind w:right="827"/>
      </w:pPr>
      <w:r>
        <w:t xml:space="preserve">Модуль «Легкая атлетика» (далее – модуль по легкой атлетике, легкая атлетика)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w:t>
      </w:r>
      <w:r>
        <w:rPr>
          <w:spacing w:val="-2"/>
        </w:rPr>
        <w:t>предмету</w:t>
      </w:r>
      <w:r>
        <w:tab/>
      </w:r>
      <w:r>
        <w:rPr>
          <w:spacing w:val="-2"/>
        </w:rPr>
        <w:t>«Физическая</w:t>
      </w:r>
      <w:r>
        <w:tab/>
      </w:r>
      <w:r>
        <w:rPr>
          <w:spacing w:val="-2"/>
        </w:rPr>
        <w:t xml:space="preserve">культура» </w:t>
      </w:r>
      <w:r>
        <w:t>с</w:t>
      </w:r>
      <w:r>
        <w:rPr>
          <w:spacing w:val="40"/>
        </w:rPr>
        <w:t xml:space="preserve"> </w:t>
      </w:r>
      <w:r>
        <w:t>учётом</w:t>
      </w:r>
      <w:r>
        <w:rPr>
          <w:spacing w:val="40"/>
        </w:rPr>
        <w:t xml:space="preserve"> </w:t>
      </w:r>
      <w:r>
        <w:t>современных</w:t>
      </w:r>
      <w:r>
        <w:rPr>
          <w:spacing w:val="40"/>
        </w:rPr>
        <w:t xml:space="preserve"> </w:t>
      </w:r>
      <w:r>
        <w:t>тенденций</w:t>
      </w:r>
      <w:r>
        <w:rPr>
          <w:spacing w:val="40"/>
        </w:rPr>
        <w:t xml:space="preserve"> </w:t>
      </w:r>
      <w:r>
        <w:t>в</w:t>
      </w:r>
      <w:r>
        <w:rPr>
          <w:spacing w:val="40"/>
        </w:rPr>
        <w:t xml:space="preserve"> </w:t>
      </w:r>
      <w:r>
        <w:t>системе</w:t>
      </w:r>
      <w:r>
        <w:rPr>
          <w:spacing w:val="40"/>
        </w:rPr>
        <w:t xml:space="preserve"> </w:t>
      </w:r>
      <w:r>
        <w:t>образования</w:t>
      </w:r>
      <w:r>
        <w:rPr>
          <w:spacing w:val="40"/>
        </w:rPr>
        <w:t xml:space="preserve"> </w:t>
      </w:r>
      <w:r>
        <w:t>и</w:t>
      </w:r>
      <w:r>
        <w:rPr>
          <w:spacing w:val="40"/>
        </w:rPr>
        <w:t xml:space="preserve"> </w:t>
      </w:r>
      <w:r>
        <w:t>использования</w:t>
      </w:r>
      <w:r>
        <w:rPr>
          <w:spacing w:val="40"/>
        </w:rPr>
        <w:t xml:space="preserve"> </w:t>
      </w:r>
      <w:r>
        <w:t>спортивно-</w:t>
      </w:r>
    </w:p>
    <w:p w14:paraId="303D5ABA" w14:textId="77777777" w:rsidR="00677045" w:rsidRDefault="00677045">
      <w:pPr>
        <w:spacing w:line="360" w:lineRule="auto"/>
        <w:sectPr w:rsidR="00677045">
          <w:pgSz w:w="11910" w:h="16850"/>
          <w:pgMar w:top="920" w:right="300" w:bottom="280" w:left="920" w:header="569" w:footer="0" w:gutter="0"/>
          <w:cols w:space="720"/>
        </w:sectPr>
      </w:pPr>
    </w:p>
    <w:p w14:paraId="3CCE5EAC" w14:textId="77777777" w:rsidR="00677045" w:rsidRDefault="00A13346">
      <w:pPr>
        <w:pStyle w:val="a3"/>
        <w:spacing w:before="160"/>
        <w:ind w:firstLine="0"/>
      </w:pPr>
      <w:r>
        <w:t>ориентированных</w:t>
      </w:r>
      <w:r>
        <w:rPr>
          <w:spacing w:val="-6"/>
        </w:rPr>
        <w:t xml:space="preserve"> </w:t>
      </w:r>
      <w:r>
        <w:t>форм,</w:t>
      </w:r>
      <w:r>
        <w:rPr>
          <w:spacing w:val="-2"/>
        </w:rPr>
        <w:t xml:space="preserve"> </w:t>
      </w:r>
      <w:r>
        <w:t>средств</w:t>
      </w:r>
      <w:r>
        <w:rPr>
          <w:spacing w:val="-3"/>
        </w:rPr>
        <w:t xml:space="preserve"> </w:t>
      </w:r>
      <w:r>
        <w:t>и</w:t>
      </w:r>
      <w:r>
        <w:rPr>
          <w:spacing w:val="-1"/>
        </w:rPr>
        <w:t xml:space="preserve"> </w:t>
      </w:r>
      <w:r>
        <w:t>методов</w:t>
      </w:r>
      <w:r>
        <w:rPr>
          <w:spacing w:val="-4"/>
        </w:rPr>
        <w:t xml:space="preserve"> </w:t>
      </w:r>
      <w:r>
        <w:t>обучения</w:t>
      </w:r>
      <w:r>
        <w:rPr>
          <w:spacing w:val="-2"/>
        </w:rPr>
        <w:t xml:space="preserve"> </w:t>
      </w:r>
      <w:r>
        <w:t>по</w:t>
      </w:r>
      <w:r>
        <w:rPr>
          <w:spacing w:val="-2"/>
        </w:rPr>
        <w:t xml:space="preserve"> </w:t>
      </w:r>
      <w:r>
        <w:t>различным</w:t>
      </w:r>
      <w:r>
        <w:rPr>
          <w:spacing w:val="-4"/>
        </w:rPr>
        <w:t xml:space="preserve"> </w:t>
      </w:r>
      <w:r>
        <w:t>видам</w:t>
      </w:r>
      <w:r>
        <w:rPr>
          <w:spacing w:val="-3"/>
        </w:rPr>
        <w:t xml:space="preserve"> </w:t>
      </w:r>
      <w:r>
        <w:rPr>
          <w:spacing w:val="-2"/>
        </w:rPr>
        <w:t>спорта.</w:t>
      </w:r>
    </w:p>
    <w:p w14:paraId="5412C2CD" w14:textId="77777777" w:rsidR="00677045" w:rsidRDefault="00A13346">
      <w:pPr>
        <w:pStyle w:val="a3"/>
        <w:tabs>
          <w:tab w:val="left" w:pos="2610"/>
          <w:tab w:val="left" w:pos="4239"/>
          <w:tab w:val="left" w:pos="6330"/>
          <w:tab w:val="left" w:pos="8559"/>
        </w:tabs>
        <w:spacing w:before="138" w:line="360" w:lineRule="auto"/>
        <w:ind w:right="834"/>
      </w:pPr>
      <w:r>
        <w:t xml:space="preserve">Легкая атлетика дает возможность развивать все физические (двигательные) качества: быстроту, выносливость, силу, гибкость, координацию, с учетом сенситивных периодов развития детей. Занятия лёгкой атлетикой являются общедоступными благодаря разнообразию видов, огромному количеству легко дозируемых упражнений, </w:t>
      </w:r>
      <w:r>
        <w:rPr>
          <w:spacing w:val="-2"/>
        </w:rPr>
        <w:t>которыми</w:t>
      </w:r>
      <w:r>
        <w:tab/>
      </w:r>
      <w:r>
        <w:rPr>
          <w:spacing w:val="-4"/>
        </w:rPr>
        <w:t>можно</w:t>
      </w:r>
      <w:r>
        <w:tab/>
      </w:r>
      <w:r>
        <w:rPr>
          <w:spacing w:val="-2"/>
        </w:rPr>
        <w:t>заниматься</w:t>
      </w:r>
      <w:r>
        <w:tab/>
      </w:r>
      <w:r>
        <w:rPr>
          <w:spacing w:val="-2"/>
        </w:rPr>
        <w:t>практически</w:t>
      </w:r>
      <w:r>
        <w:tab/>
      </w:r>
      <w:r>
        <w:rPr>
          <w:spacing w:val="-2"/>
        </w:rPr>
        <w:t xml:space="preserve">повсеместно </w:t>
      </w:r>
      <w:r>
        <w:t>и в любое время года.</w:t>
      </w:r>
    </w:p>
    <w:p w14:paraId="6EC815E6" w14:textId="77777777" w:rsidR="00677045" w:rsidRDefault="00A13346">
      <w:pPr>
        <w:pStyle w:val="a3"/>
        <w:spacing w:line="360" w:lineRule="auto"/>
        <w:ind w:right="829"/>
      </w:pPr>
      <w:r>
        <w:t>Виды</w:t>
      </w:r>
      <w:r>
        <w:rPr>
          <w:spacing w:val="40"/>
        </w:rPr>
        <w:t xml:space="preserve">  </w:t>
      </w:r>
      <w:r>
        <w:t>легкой</w:t>
      </w:r>
      <w:r>
        <w:rPr>
          <w:spacing w:val="40"/>
        </w:rPr>
        <w:t xml:space="preserve">  </w:t>
      </w:r>
      <w:r>
        <w:t>атлетики</w:t>
      </w:r>
      <w:r>
        <w:rPr>
          <w:spacing w:val="40"/>
        </w:rPr>
        <w:t xml:space="preserve">  </w:t>
      </w:r>
      <w:r>
        <w:t>имеют</w:t>
      </w:r>
      <w:r>
        <w:rPr>
          <w:spacing w:val="40"/>
        </w:rPr>
        <w:t xml:space="preserve">  </w:t>
      </w:r>
      <w:r>
        <w:t>большое</w:t>
      </w:r>
      <w:r>
        <w:rPr>
          <w:spacing w:val="40"/>
        </w:rPr>
        <w:t xml:space="preserve">  </w:t>
      </w:r>
      <w:r>
        <w:t>оздоровительное,</w:t>
      </w:r>
      <w:r>
        <w:rPr>
          <w:spacing w:val="40"/>
        </w:rPr>
        <w:t xml:space="preserve">  </w:t>
      </w:r>
      <w:r>
        <w:t>воспитательное</w:t>
      </w:r>
      <w:r>
        <w:rPr>
          <w:spacing w:val="40"/>
        </w:rPr>
        <w:t xml:space="preserve"> </w:t>
      </w:r>
      <w:r>
        <w:t>и</w:t>
      </w:r>
      <w:r>
        <w:rPr>
          <w:spacing w:val="54"/>
        </w:rPr>
        <w:t xml:space="preserve">  </w:t>
      </w:r>
      <w:r>
        <w:t>прикладное</w:t>
      </w:r>
      <w:r>
        <w:rPr>
          <w:spacing w:val="53"/>
        </w:rPr>
        <w:t xml:space="preserve">  </w:t>
      </w:r>
      <w:r>
        <w:t>значение,</w:t>
      </w:r>
      <w:r>
        <w:rPr>
          <w:spacing w:val="53"/>
        </w:rPr>
        <w:t xml:space="preserve">  </w:t>
      </w:r>
      <w:r>
        <w:t>так</w:t>
      </w:r>
      <w:r>
        <w:rPr>
          <w:spacing w:val="53"/>
        </w:rPr>
        <w:t xml:space="preserve">  </w:t>
      </w:r>
      <w:r>
        <w:t>как</w:t>
      </w:r>
      <w:r>
        <w:rPr>
          <w:spacing w:val="53"/>
        </w:rPr>
        <w:t xml:space="preserve">  </w:t>
      </w:r>
      <w:r>
        <w:t>владение</w:t>
      </w:r>
      <w:r>
        <w:rPr>
          <w:spacing w:val="53"/>
        </w:rPr>
        <w:t xml:space="preserve">  </w:t>
      </w:r>
      <w:r>
        <w:t>основами</w:t>
      </w:r>
      <w:r>
        <w:rPr>
          <w:spacing w:val="54"/>
        </w:rPr>
        <w:t xml:space="preserve">  </w:t>
      </w:r>
      <w:r>
        <w:t>техники</w:t>
      </w:r>
      <w:r>
        <w:rPr>
          <w:spacing w:val="54"/>
        </w:rPr>
        <w:t xml:space="preserve">  </w:t>
      </w:r>
      <w:r>
        <w:t>бега,</w:t>
      </w:r>
      <w:r>
        <w:rPr>
          <w:spacing w:val="53"/>
        </w:rPr>
        <w:t xml:space="preserve">  </w:t>
      </w:r>
      <w:r>
        <w:t>прыжков и метаний является жизненно необходимыми навыками каждого человека. Легкоатлетические дисциплины играют важную роль в общефизической подготовке спортсменов практически во всех видах спорта. Беговые виды легкой атлетики, как средство закаливания, оказывают положительное влияние на иммунную систему организма человека, повышают выносливость и устойчивое состояние организма к воздействию низких температур, простудным заболеваниям.</w:t>
      </w:r>
    </w:p>
    <w:p w14:paraId="0CFD1A2F" w14:textId="77777777" w:rsidR="00677045" w:rsidRDefault="00A13346" w:rsidP="000A6A1B">
      <w:pPr>
        <w:pStyle w:val="a5"/>
        <w:numPr>
          <w:ilvl w:val="3"/>
          <w:numId w:val="35"/>
        </w:numPr>
        <w:tabs>
          <w:tab w:val="left" w:pos="2487"/>
        </w:tabs>
        <w:spacing w:before="1" w:line="360" w:lineRule="auto"/>
        <w:ind w:right="829" w:firstLine="707"/>
        <w:jc w:val="both"/>
        <w:rPr>
          <w:sz w:val="24"/>
        </w:rPr>
      </w:pPr>
      <w:r>
        <w:rPr>
          <w:sz w:val="24"/>
        </w:rPr>
        <w:t>Целью изучения модуля «Легкая атлетика»</w:t>
      </w:r>
      <w:r>
        <w:rPr>
          <w:spacing w:val="-1"/>
          <w:sz w:val="24"/>
        </w:rPr>
        <w:t xml:space="preserve"> </w:t>
      </w:r>
      <w:r>
        <w:rPr>
          <w:sz w:val="24"/>
        </w:rPr>
        <w:t>является обучение основам легкоатлетических дисциплин (бега, прыжков и метаний)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легкой атлетики.</w:t>
      </w:r>
    </w:p>
    <w:p w14:paraId="64E239D7" w14:textId="77777777" w:rsidR="00677045" w:rsidRDefault="00A13346" w:rsidP="000A6A1B">
      <w:pPr>
        <w:pStyle w:val="a5"/>
        <w:numPr>
          <w:ilvl w:val="3"/>
          <w:numId w:val="35"/>
        </w:numPr>
        <w:tabs>
          <w:tab w:val="left" w:pos="2488"/>
        </w:tabs>
        <w:ind w:left="2488" w:hanging="1140"/>
        <w:jc w:val="both"/>
        <w:rPr>
          <w:sz w:val="24"/>
        </w:rPr>
      </w:pPr>
      <w:r>
        <w:rPr>
          <w:sz w:val="24"/>
        </w:rPr>
        <w:t>Задачами</w:t>
      </w:r>
      <w:r>
        <w:rPr>
          <w:spacing w:val="-4"/>
          <w:sz w:val="24"/>
        </w:rPr>
        <w:t xml:space="preserve"> </w:t>
      </w:r>
      <w:r>
        <w:rPr>
          <w:sz w:val="24"/>
        </w:rPr>
        <w:t>изучения</w:t>
      </w:r>
      <w:r>
        <w:rPr>
          <w:spacing w:val="-3"/>
          <w:sz w:val="24"/>
        </w:rPr>
        <w:t xml:space="preserve"> </w:t>
      </w:r>
      <w:r>
        <w:rPr>
          <w:sz w:val="24"/>
        </w:rPr>
        <w:t>модуля</w:t>
      </w:r>
      <w:r>
        <w:rPr>
          <w:spacing w:val="58"/>
          <w:sz w:val="24"/>
        </w:rPr>
        <w:t xml:space="preserve"> </w:t>
      </w:r>
      <w:r>
        <w:rPr>
          <w:sz w:val="24"/>
        </w:rPr>
        <w:t>«Легкая</w:t>
      </w:r>
      <w:r>
        <w:rPr>
          <w:spacing w:val="-3"/>
          <w:sz w:val="24"/>
        </w:rPr>
        <w:t xml:space="preserve"> </w:t>
      </w:r>
      <w:r>
        <w:rPr>
          <w:sz w:val="24"/>
        </w:rPr>
        <w:t>атлетика»</w:t>
      </w:r>
      <w:r>
        <w:rPr>
          <w:spacing w:val="-10"/>
          <w:sz w:val="24"/>
        </w:rPr>
        <w:t xml:space="preserve"> </w:t>
      </w:r>
      <w:r>
        <w:rPr>
          <w:spacing w:val="-2"/>
          <w:sz w:val="24"/>
        </w:rPr>
        <w:t>являются:</w:t>
      </w:r>
    </w:p>
    <w:p w14:paraId="55D1D2DB" w14:textId="77777777" w:rsidR="00677045" w:rsidRDefault="00A13346">
      <w:pPr>
        <w:pStyle w:val="a3"/>
        <w:spacing w:before="140" w:line="360" w:lineRule="auto"/>
        <w:ind w:right="835"/>
      </w:pPr>
      <w:r>
        <w:t>всестороннее гармоничное развитие детей и подростков, увеличение объёма их двигательной активности;</w:t>
      </w:r>
    </w:p>
    <w:p w14:paraId="6D930F05" w14:textId="77777777" w:rsidR="00677045" w:rsidRDefault="00A13346">
      <w:pPr>
        <w:pStyle w:val="a3"/>
        <w:spacing w:line="360" w:lineRule="auto"/>
        <w:ind w:right="829"/>
      </w:pPr>
      <w: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легкой атлетики;</w:t>
      </w:r>
    </w:p>
    <w:p w14:paraId="3DB42F7F" w14:textId="77777777" w:rsidR="00677045" w:rsidRDefault="00A13346">
      <w:pPr>
        <w:pStyle w:val="a3"/>
        <w:spacing w:line="360" w:lineRule="auto"/>
        <w:ind w:right="838"/>
      </w:pPr>
      <w:r>
        <w:t>формирование технических навыков бега, прыжков, метаний и умения применять их в различных условиях;</w:t>
      </w:r>
    </w:p>
    <w:p w14:paraId="448EFE91" w14:textId="77777777" w:rsidR="00677045" w:rsidRDefault="00A13346">
      <w:pPr>
        <w:pStyle w:val="a3"/>
        <w:spacing w:line="360" w:lineRule="auto"/>
        <w:ind w:right="834"/>
      </w:pPr>
      <w:r>
        <w:t>формирование</w:t>
      </w:r>
      <w:r>
        <w:rPr>
          <w:spacing w:val="80"/>
        </w:rPr>
        <w:t xml:space="preserve"> </w:t>
      </w:r>
      <w:r>
        <w:t>общих</w:t>
      </w:r>
      <w:r>
        <w:rPr>
          <w:spacing w:val="80"/>
        </w:rPr>
        <w:t xml:space="preserve"> </w:t>
      </w:r>
      <w:r>
        <w:t>представлений</w:t>
      </w:r>
      <w:r>
        <w:rPr>
          <w:spacing w:val="80"/>
        </w:rPr>
        <w:t xml:space="preserve"> </w:t>
      </w:r>
      <w:r>
        <w:t>о</w:t>
      </w:r>
      <w:r>
        <w:rPr>
          <w:spacing w:val="80"/>
        </w:rPr>
        <w:t xml:space="preserve"> </w:t>
      </w:r>
      <w:r>
        <w:t>различных</w:t>
      </w:r>
      <w:r>
        <w:rPr>
          <w:spacing w:val="80"/>
        </w:rPr>
        <w:t xml:space="preserve"> </w:t>
      </w:r>
      <w:r>
        <w:t>видах</w:t>
      </w:r>
      <w:r>
        <w:rPr>
          <w:spacing w:val="80"/>
        </w:rPr>
        <w:t xml:space="preserve"> </w:t>
      </w:r>
      <w:r>
        <w:t>легкой</w:t>
      </w:r>
      <w:r>
        <w:rPr>
          <w:spacing w:val="80"/>
        </w:rPr>
        <w:t xml:space="preserve"> </w:t>
      </w:r>
      <w:r>
        <w:t>атлетики,</w:t>
      </w:r>
      <w:r>
        <w:rPr>
          <w:spacing w:val="80"/>
          <w:w w:val="150"/>
        </w:rPr>
        <w:t xml:space="preserve"> </w:t>
      </w:r>
      <w:r>
        <w:t>их возможностях и значении в процессе укрепления здоровья, физическом развитии и физической подготовке обучающихся;</w:t>
      </w:r>
    </w:p>
    <w:p w14:paraId="3CC8DBF0" w14:textId="77777777" w:rsidR="00677045" w:rsidRDefault="00A13346">
      <w:pPr>
        <w:pStyle w:val="a3"/>
        <w:spacing w:line="360" w:lineRule="auto"/>
        <w:ind w:right="828"/>
      </w:pPr>
      <w:r>
        <w:t>обучение основам техники бега, прыжков и метаний, безопасному поведению на занятиях</w:t>
      </w:r>
      <w:r>
        <w:rPr>
          <w:spacing w:val="69"/>
        </w:rPr>
        <w:t xml:space="preserve">  </w:t>
      </w:r>
      <w:r>
        <w:t>на</w:t>
      </w:r>
      <w:r>
        <w:rPr>
          <w:spacing w:val="68"/>
        </w:rPr>
        <w:t xml:space="preserve">  </w:t>
      </w:r>
      <w:r>
        <w:t>стадионе</w:t>
      </w:r>
      <w:r>
        <w:rPr>
          <w:spacing w:val="68"/>
        </w:rPr>
        <w:t xml:space="preserve">  </w:t>
      </w:r>
      <w:r>
        <w:t>(спортивной</w:t>
      </w:r>
      <w:r>
        <w:rPr>
          <w:spacing w:val="68"/>
        </w:rPr>
        <w:t xml:space="preserve">  </w:t>
      </w:r>
      <w:r>
        <w:t>площадке),</w:t>
      </w:r>
      <w:r>
        <w:rPr>
          <w:spacing w:val="68"/>
        </w:rPr>
        <w:t xml:space="preserve">  </w:t>
      </w:r>
      <w:r>
        <w:t>в</w:t>
      </w:r>
      <w:r>
        <w:rPr>
          <w:spacing w:val="68"/>
        </w:rPr>
        <w:t xml:space="preserve">  </w:t>
      </w:r>
      <w:r>
        <w:t>легкоатлетическом</w:t>
      </w:r>
      <w:r>
        <w:rPr>
          <w:spacing w:val="68"/>
        </w:rPr>
        <w:t xml:space="preserve">  </w:t>
      </w:r>
      <w:r>
        <w:t>манеже, в</w:t>
      </w:r>
      <w:r>
        <w:rPr>
          <w:spacing w:val="40"/>
        </w:rPr>
        <w:t xml:space="preserve"> </w:t>
      </w:r>
      <w:r>
        <w:t>спортивном</w:t>
      </w:r>
      <w:r>
        <w:rPr>
          <w:spacing w:val="40"/>
        </w:rPr>
        <w:t xml:space="preserve"> </w:t>
      </w:r>
      <w:r>
        <w:t>зале,</w:t>
      </w:r>
      <w:r>
        <w:rPr>
          <w:spacing w:val="40"/>
        </w:rPr>
        <w:t xml:space="preserve"> </w:t>
      </w:r>
      <w:r>
        <w:t>при</w:t>
      </w:r>
      <w:r>
        <w:rPr>
          <w:spacing w:val="40"/>
        </w:rPr>
        <w:t xml:space="preserve"> </w:t>
      </w:r>
      <w:r>
        <w:t>проведении</w:t>
      </w:r>
      <w:r>
        <w:rPr>
          <w:spacing w:val="40"/>
        </w:rPr>
        <w:t xml:space="preserve"> </w:t>
      </w:r>
      <w:r>
        <w:t>соревнований</w:t>
      </w:r>
      <w:r>
        <w:rPr>
          <w:spacing w:val="40"/>
        </w:rPr>
        <w:t xml:space="preserve"> </w:t>
      </w:r>
      <w:r>
        <w:t>по</w:t>
      </w:r>
      <w:r>
        <w:rPr>
          <w:spacing w:val="40"/>
        </w:rPr>
        <w:t xml:space="preserve"> </w:t>
      </w:r>
      <w:r>
        <w:t>кроссу</w:t>
      </w:r>
      <w:r>
        <w:rPr>
          <w:spacing w:val="40"/>
        </w:rPr>
        <w:t xml:space="preserve"> </w:t>
      </w:r>
      <w:r>
        <w:t>и</w:t>
      </w:r>
      <w:r>
        <w:rPr>
          <w:spacing w:val="40"/>
        </w:rPr>
        <w:t xml:space="preserve"> </w:t>
      </w:r>
      <w:r>
        <w:t>различным</w:t>
      </w:r>
      <w:r>
        <w:rPr>
          <w:spacing w:val="40"/>
        </w:rPr>
        <w:t xml:space="preserve"> </w:t>
      </w:r>
      <w:r>
        <w:t>эстафетам,</w:t>
      </w:r>
    </w:p>
    <w:p w14:paraId="00AA692C" w14:textId="77777777" w:rsidR="00677045" w:rsidRDefault="00677045">
      <w:pPr>
        <w:spacing w:line="360" w:lineRule="auto"/>
        <w:sectPr w:rsidR="00677045">
          <w:pgSz w:w="11910" w:h="16850"/>
          <w:pgMar w:top="920" w:right="300" w:bottom="280" w:left="920" w:header="569" w:footer="0" w:gutter="0"/>
          <w:cols w:space="720"/>
        </w:sectPr>
      </w:pPr>
    </w:p>
    <w:p w14:paraId="24916E70" w14:textId="77777777" w:rsidR="00677045" w:rsidRDefault="00A13346">
      <w:pPr>
        <w:pStyle w:val="a3"/>
        <w:spacing w:before="160"/>
        <w:ind w:firstLine="0"/>
      </w:pPr>
      <w:r>
        <w:t>отдыхе</w:t>
      </w:r>
      <w:r>
        <w:rPr>
          <w:spacing w:val="-4"/>
        </w:rPr>
        <w:t xml:space="preserve"> </w:t>
      </w:r>
      <w:r>
        <w:t>на</w:t>
      </w:r>
      <w:r>
        <w:rPr>
          <w:spacing w:val="-3"/>
        </w:rPr>
        <w:t xml:space="preserve"> </w:t>
      </w:r>
      <w:r>
        <w:t>природе,</w:t>
      </w:r>
      <w:r>
        <w:rPr>
          <w:spacing w:val="-2"/>
        </w:rPr>
        <w:t xml:space="preserve"> </w:t>
      </w:r>
      <w:r>
        <w:t>в</w:t>
      </w:r>
      <w:r>
        <w:rPr>
          <w:spacing w:val="-3"/>
        </w:rPr>
        <w:t xml:space="preserve"> </w:t>
      </w:r>
      <w:r>
        <w:t xml:space="preserve">критических </w:t>
      </w:r>
      <w:r>
        <w:rPr>
          <w:spacing w:val="-2"/>
        </w:rPr>
        <w:t>ситуациях;</w:t>
      </w:r>
    </w:p>
    <w:p w14:paraId="7A469407" w14:textId="77777777" w:rsidR="00677045" w:rsidRDefault="00A13346">
      <w:pPr>
        <w:pStyle w:val="a3"/>
        <w:spacing w:before="138" w:line="360" w:lineRule="auto"/>
        <w:ind w:right="839"/>
      </w:pPr>
      <w:r>
        <w:t xml:space="preserve">формирование культуры движений, обогащение двигательного опыта средствами различных видов легкой атлетики с общеразвивающей и корригирующей </w:t>
      </w:r>
      <w:r>
        <w:rPr>
          <w:spacing w:val="-2"/>
        </w:rPr>
        <w:t>направленностью;</w:t>
      </w:r>
    </w:p>
    <w:p w14:paraId="00A9D7FB" w14:textId="77777777" w:rsidR="00677045" w:rsidRDefault="00A13346">
      <w:pPr>
        <w:pStyle w:val="a3"/>
        <w:spacing w:before="1" w:line="360" w:lineRule="auto"/>
        <w:ind w:right="837"/>
      </w:pPr>
      <w:r>
        <w:t>воспитание общей культуры развития личности обучающегося средствами легкой атлетики, в том числе, для самореализации и самоопределения;</w:t>
      </w:r>
    </w:p>
    <w:p w14:paraId="0ECF649F" w14:textId="77777777" w:rsidR="00677045" w:rsidRDefault="00A13346">
      <w:pPr>
        <w:pStyle w:val="a3"/>
        <w:spacing w:line="360" w:lineRule="auto"/>
        <w:ind w:right="832"/>
      </w:pPr>
      <w: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различных видов легкой атлетики;</w:t>
      </w:r>
    </w:p>
    <w:p w14:paraId="4553D039" w14:textId="77777777" w:rsidR="00677045" w:rsidRDefault="00A13346">
      <w:pPr>
        <w:pStyle w:val="a3"/>
        <w:spacing w:before="1" w:line="360" w:lineRule="auto"/>
        <w:ind w:right="830"/>
      </w:pPr>
      <w:r>
        <w:t>популяризация легкой атлетики в общеобразовательных организациях, привлечение</w:t>
      </w:r>
      <w:r>
        <w:rPr>
          <w:spacing w:val="40"/>
        </w:rPr>
        <w:t xml:space="preserve">  </w:t>
      </w:r>
      <w:r>
        <w:t>обучающихся,</w:t>
      </w:r>
      <w:r>
        <w:rPr>
          <w:spacing w:val="40"/>
        </w:rPr>
        <w:t xml:space="preserve">  </w:t>
      </w:r>
      <w:r>
        <w:t>проявляющих</w:t>
      </w:r>
      <w:r>
        <w:rPr>
          <w:spacing w:val="40"/>
        </w:rPr>
        <w:t xml:space="preserve">  </w:t>
      </w:r>
      <w:r>
        <w:t>повышенный</w:t>
      </w:r>
      <w:r>
        <w:rPr>
          <w:spacing w:val="40"/>
        </w:rPr>
        <w:t xml:space="preserve">  </w:t>
      </w:r>
      <w:r>
        <w:t>интерес</w:t>
      </w:r>
      <w:r>
        <w:rPr>
          <w:spacing w:val="57"/>
        </w:rPr>
        <w:t xml:space="preserve">  </w:t>
      </w:r>
      <w:r>
        <w:t>и</w:t>
      </w:r>
      <w:r>
        <w:rPr>
          <w:spacing w:val="40"/>
        </w:rPr>
        <w:t xml:space="preserve">  </w:t>
      </w:r>
      <w:r>
        <w:t>способности</w:t>
      </w:r>
      <w:r>
        <w:rPr>
          <w:spacing w:val="80"/>
        </w:rPr>
        <w:t xml:space="preserve"> </w:t>
      </w:r>
      <w:r>
        <w:t>к занятиям различными видами легкой атлетики в школьные спортивные клубы, секции, к участию в соревнованиях;</w:t>
      </w:r>
    </w:p>
    <w:p w14:paraId="3B680358" w14:textId="77777777" w:rsidR="00677045" w:rsidRDefault="00A13346">
      <w:pPr>
        <w:pStyle w:val="a3"/>
        <w:ind w:left="1348" w:firstLine="0"/>
      </w:pPr>
      <w:r>
        <w:t>выявление,</w:t>
      </w:r>
      <w:r>
        <w:rPr>
          <w:spacing w:val="-4"/>
        </w:rPr>
        <w:t xml:space="preserve"> </w:t>
      </w:r>
      <w:r>
        <w:t>развитие</w:t>
      </w:r>
      <w:r>
        <w:rPr>
          <w:spacing w:val="-3"/>
        </w:rPr>
        <w:t xml:space="preserve"> </w:t>
      </w:r>
      <w:r>
        <w:t>и</w:t>
      </w:r>
      <w:r>
        <w:rPr>
          <w:spacing w:val="-4"/>
        </w:rPr>
        <w:t xml:space="preserve"> </w:t>
      </w:r>
      <w:r>
        <w:t>поддержка</w:t>
      </w:r>
      <w:r>
        <w:rPr>
          <w:spacing w:val="-3"/>
        </w:rPr>
        <w:t xml:space="preserve"> </w:t>
      </w:r>
      <w:r>
        <w:t>одаренных</w:t>
      </w:r>
      <w:r>
        <w:rPr>
          <w:spacing w:val="-3"/>
        </w:rPr>
        <w:t xml:space="preserve"> </w:t>
      </w:r>
      <w:r>
        <w:t>детей</w:t>
      </w:r>
      <w:r>
        <w:rPr>
          <w:spacing w:val="-2"/>
        </w:rPr>
        <w:t xml:space="preserve"> </w:t>
      </w:r>
      <w:r>
        <w:t>в</w:t>
      </w:r>
      <w:r>
        <w:rPr>
          <w:spacing w:val="-3"/>
        </w:rPr>
        <w:t xml:space="preserve"> </w:t>
      </w:r>
      <w:r>
        <w:t xml:space="preserve">области </w:t>
      </w:r>
      <w:r>
        <w:rPr>
          <w:spacing w:val="-2"/>
        </w:rPr>
        <w:t>спорта.</w:t>
      </w:r>
    </w:p>
    <w:p w14:paraId="20552707" w14:textId="77777777" w:rsidR="00677045" w:rsidRDefault="00A13346" w:rsidP="000A6A1B">
      <w:pPr>
        <w:pStyle w:val="a5"/>
        <w:numPr>
          <w:ilvl w:val="3"/>
          <w:numId w:val="35"/>
        </w:numPr>
        <w:tabs>
          <w:tab w:val="left" w:pos="2332"/>
        </w:tabs>
        <w:spacing w:before="137"/>
        <w:ind w:left="2332" w:hanging="1140"/>
        <w:jc w:val="both"/>
        <w:rPr>
          <w:sz w:val="24"/>
        </w:rPr>
      </w:pPr>
      <w:r>
        <w:rPr>
          <w:sz w:val="24"/>
        </w:rPr>
        <w:t>Место</w:t>
      </w:r>
      <w:r>
        <w:rPr>
          <w:spacing w:val="-4"/>
          <w:sz w:val="24"/>
        </w:rPr>
        <w:t xml:space="preserve"> </w:t>
      </w:r>
      <w:r>
        <w:rPr>
          <w:sz w:val="24"/>
        </w:rPr>
        <w:t>и</w:t>
      </w:r>
      <w:r>
        <w:rPr>
          <w:spacing w:val="-2"/>
          <w:sz w:val="24"/>
        </w:rPr>
        <w:t xml:space="preserve"> </w:t>
      </w:r>
      <w:r>
        <w:rPr>
          <w:sz w:val="24"/>
        </w:rPr>
        <w:t>роль</w:t>
      </w:r>
      <w:r>
        <w:rPr>
          <w:spacing w:val="-4"/>
          <w:sz w:val="24"/>
        </w:rPr>
        <w:t xml:space="preserve"> </w:t>
      </w:r>
      <w:r>
        <w:rPr>
          <w:sz w:val="24"/>
        </w:rPr>
        <w:t>модуля</w:t>
      </w:r>
      <w:r>
        <w:rPr>
          <w:spacing w:val="1"/>
          <w:sz w:val="24"/>
        </w:rPr>
        <w:t xml:space="preserve"> </w:t>
      </w:r>
      <w:r>
        <w:rPr>
          <w:sz w:val="24"/>
        </w:rPr>
        <w:t>«Легкая</w:t>
      </w:r>
      <w:r>
        <w:rPr>
          <w:spacing w:val="-3"/>
          <w:sz w:val="24"/>
        </w:rPr>
        <w:t xml:space="preserve"> </w:t>
      </w:r>
      <w:r>
        <w:rPr>
          <w:spacing w:val="-2"/>
          <w:sz w:val="24"/>
        </w:rPr>
        <w:t>атлетика».</w:t>
      </w:r>
    </w:p>
    <w:p w14:paraId="7DC70C22" w14:textId="77777777" w:rsidR="00677045" w:rsidRDefault="00A13346">
      <w:pPr>
        <w:pStyle w:val="a3"/>
        <w:spacing w:before="139" w:line="360" w:lineRule="auto"/>
        <w:ind w:right="834"/>
      </w:pPr>
      <w:r>
        <w:t>Модуль «Легкая атлетика» доступен для освоения всем обучающимся,</w:t>
      </w:r>
      <w:r>
        <w:rPr>
          <w:spacing w:val="40"/>
        </w:rPr>
        <w:t xml:space="preserve"> </w:t>
      </w:r>
      <w:r>
        <w:t>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58297753" w14:textId="77777777" w:rsidR="00677045" w:rsidRDefault="00A13346">
      <w:pPr>
        <w:pStyle w:val="a3"/>
        <w:spacing w:line="360" w:lineRule="auto"/>
        <w:ind w:right="828"/>
      </w:pPr>
      <w:r>
        <w:t>Интеграция модуля по легкой атлетике поможет обучающимся в освоении содержательных компонентов и модулей по гимнастике, самбо, плаванию, подвижным</w:t>
      </w:r>
      <w:r>
        <w:rPr>
          <w:spacing w:val="-1"/>
        </w:rPr>
        <w:t xml:space="preserve"> </w:t>
      </w:r>
      <w:r>
        <w:t>и спортивным играм,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w:t>
      </w:r>
      <w:r>
        <w:rPr>
          <w:spacing w:val="25"/>
        </w:rPr>
        <w:t xml:space="preserve">  </w:t>
      </w:r>
      <w:r>
        <w:t>к</w:t>
      </w:r>
      <w:r>
        <w:rPr>
          <w:spacing w:val="27"/>
        </w:rPr>
        <w:t xml:space="preserve">  </w:t>
      </w:r>
      <w:r>
        <w:t>сдаче</w:t>
      </w:r>
      <w:r>
        <w:rPr>
          <w:spacing w:val="28"/>
        </w:rPr>
        <w:t xml:space="preserve">  </w:t>
      </w:r>
      <w:r>
        <w:t>норм</w:t>
      </w:r>
      <w:r>
        <w:rPr>
          <w:spacing w:val="27"/>
        </w:rPr>
        <w:t xml:space="preserve">  </w:t>
      </w:r>
      <w:r>
        <w:t>Всероссийского</w:t>
      </w:r>
      <w:r>
        <w:rPr>
          <w:spacing w:val="27"/>
        </w:rPr>
        <w:t xml:space="preserve">  </w:t>
      </w:r>
      <w:r>
        <w:t>физкультурно-спортивного</w:t>
      </w:r>
      <w:r>
        <w:rPr>
          <w:spacing w:val="28"/>
        </w:rPr>
        <w:t xml:space="preserve">  </w:t>
      </w:r>
      <w:r>
        <w:rPr>
          <w:spacing w:val="-2"/>
        </w:rPr>
        <w:t>комплекса</w:t>
      </w:r>
    </w:p>
    <w:p w14:paraId="49D39879" w14:textId="77777777" w:rsidR="00677045" w:rsidRDefault="00A13346">
      <w:pPr>
        <w:pStyle w:val="a3"/>
        <w:spacing w:before="1"/>
        <w:ind w:firstLine="0"/>
      </w:pPr>
      <w:r>
        <w:t>«Готов</w:t>
      </w:r>
      <w:r>
        <w:rPr>
          <w:spacing w:val="-5"/>
        </w:rPr>
        <w:t xml:space="preserve"> </w:t>
      </w:r>
      <w:r>
        <w:t>к</w:t>
      </w:r>
      <w:r>
        <w:rPr>
          <w:spacing w:val="-1"/>
        </w:rPr>
        <w:t xml:space="preserve"> </w:t>
      </w:r>
      <w:r>
        <w:t>труду</w:t>
      </w:r>
      <w:r>
        <w:rPr>
          <w:spacing w:val="-7"/>
        </w:rPr>
        <w:t xml:space="preserve"> </w:t>
      </w:r>
      <w:r>
        <w:t>и</w:t>
      </w:r>
      <w:r>
        <w:rPr>
          <w:spacing w:val="-1"/>
        </w:rPr>
        <w:t xml:space="preserve"> </w:t>
      </w:r>
      <w:r>
        <w:t>обороне»</w:t>
      </w:r>
      <w:r>
        <w:rPr>
          <w:spacing w:val="-9"/>
        </w:rPr>
        <w:t xml:space="preserve"> </w:t>
      </w:r>
      <w:r>
        <w:t>(ГТО)</w:t>
      </w:r>
      <w:r>
        <w:rPr>
          <w:spacing w:val="-3"/>
        </w:rPr>
        <w:t xml:space="preserve"> </w:t>
      </w:r>
      <w:r>
        <w:t>и</w:t>
      </w:r>
      <w:r>
        <w:rPr>
          <w:spacing w:val="1"/>
        </w:rPr>
        <w:t xml:space="preserve"> </w:t>
      </w:r>
      <w:r>
        <w:t>участию</w:t>
      </w:r>
      <w:r>
        <w:rPr>
          <w:spacing w:val="-1"/>
        </w:rPr>
        <w:t xml:space="preserve"> </w:t>
      </w:r>
      <w:r>
        <w:t>в</w:t>
      </w:r>
      <w:r>
        <w:rPr>
          <w:spacing w:val="-3"/>
        </w:rPr>
        <w:t xml:space="preserve"> </w:t>
      </w:r>
      <w:r>
        <w:t>спортивных</w:t>
      </w:r>
      <w:r>
        <w:rPr>
          <w:spacing w:val="1"/>
        </w:rPr>
        <w:t xml:space="preserve"> </w:t>
      </w:r>
      <w:r>
        <w:rPr>
          <w:spacing w:val="-2"/>
        </w:rPr>
        <w:t>соревнованиях.</w:t>
      </w:r>
    </w:p>
    <w:p w14:paraId="558D3452" w14:textId="77777777" w:rsidR="00677045" w:rsidRDefault="00A13346" w:rsidP="000A6A1B">
      <w:pPr>
        <w:pStyle w:val="a5"/>
        <w:numPr>
          <w:ilvl w:val="3"/>
          <w:numId w:val="35"/>
        </w:numPr>
        <w:tabs>
          <w:tab w:val="left" w:pos="2487"/>
        </w:tabs>
        <w:spacing w:before="137" w:line="360" w:lineRule="auto"/>
        <w:ind w:right="837" w:firstLine="707"/>
        <w:jc w:val="both"/>
        <w:rPr>
          <w:sz w:val="24"/>
        </w:rPr>
      </w:pPr>
      <w:r>
        <w:rPr>
          <w:sz w:val="24"/>
        </w:rPr>
        <w:t xml:space="preserve">Модуль «Легкая атлетика» может быть реализован в следующих </w:t>
      </w:r>
      <w:r>
        <w:rPr>
          <w:spacing w:val="-2"/>
          <w:sz w:val="24"/>
        </w:rPr>
        <w:t>вариантах:</w:t>
      </w:r>
    </w:p>
    <w:p w14:paraId="251D09E1" w14:textId="77777777" w:rsidR="00677045" w:rsidRDefault="00A13346">
      <w:pPr>
        <w:pStyle w:val="a3"/>
        <w:spacing w:line="360" w:lineRule="auto"/>
        <w:ind w:right="828"/>
      </w:pPr>
      <w:r>
        <w:t xml:space="preserve">при самостоятельном планировании учителем физической культуры процесса освоения обучающимися учебного материала по легкой атлетике, с учётом возраста и физической подготовленности обучающихся (с соответствующей дозировкой и </w:t>
      </w:r>
      <w:r>
        <w:rPr>
          <w:spacing w:val="-2"/>
        </w:rPr>
        <w:t>интенсивностью);</w:t>
      </w:r>
    </w:p>
    <w:p w14:paraId="6610B947" w14:textId="77777777" w:rsidR="00677045" w:rsidRDefault="00A13346">
      <w:pPr>
        <w:pStyle w:val="a3"/>
        <w:spacing w:line="360" w:lineRule="auto"/>
        <w:ind w:right="835"/>
      </w:pPr>
      <w:r>
        <w:t>в виде целостного последовательного учебного модуля, изучаемого за счёт части учебного</w:t>
      </w:r>
      <w:r>
        <w:rPr>
          <w:spacing w:val="80"/>
          <w:w w:val="150"/>
        </w:rPr>
        <w:t xml:space="preserve">  </w:t>
      </w:r>
      <w:r>
        <w:t>плана,</w:t>
      </w:r>
      <w:r>
        <w:rPr>
          <w:spacing w:val="80"/>
          <w:w w:val="150"/>
        </w:rPr>
        <w:t xml:space="preserve">  </w:t>
      </w:r>
      <w:r>
        <w:t>формируемой</w:t>
      </w:r>
      <w:r>
        <w:rPr>
          <w:spacing w:val="80"/>
          <w:w w:val="150"/>
        </w:rPr>
        <w:t xml:space="preserve">  </w:t>
      </w:r>
      <w:r>
        <w:t>участниками</w:t>
      </w:r>
      <w:r>
        <w:rPr>
          <w:spacing w:val="80"/>
          <w:w w:val="150"/>
        </w:rPr>
        <w:t xml:space="preserve">  </w:t>
      </w:r>
      <w:r>
        <w:t>образовательных</w:t>
      </w:r>
      <w:r>
        <w:rPr>
          <w:spacing w:val="80"/>
          <w:w w:val="150"/>
        </w:rPr>
        <w:t xml:space="preserve">  </w:t>
      </w:r>
      <w:r>
        <w:t>отношений</w:t>
      </w:r>
      <w:r>
        <w:rPr>
          <w:spacing w:val="80"/>
        </w:rPr>
        <w:t xml:space="preserve"> </w:t>
      </w:r>
      <w:r>
        <w:t>из</w:t>
      </w:r>
      <w:r>
        <w:rPr>
          <w:spacing w:val="71"/>
        </w:rPr>
        <w:t xml:space="preserve">   </w:t>
      </w:r>
      <w:r>
        <w:t>перечня,</w:t>
      </w:r>
      <w:r>
        <w:rPr>
          <w:spacing w:val="71"/>
        </w:rPr>
        <w:t xml:space="preserve">   </w:t>
      </w:r>
      <w:r>
        <w:t>предлагаемого</w:t>
      </w:r>
      <w:r>
        <w:rPr>
          <w:spacing w:val="71"/>
        </w:rPr>
        <w:t xml:space="preserve">   </w:t>
      </w:r>
      <w:r>
        <w:t>образовательной</w:t>
      </w:r>
      <w:r>
        <w:rPr>
          <w:spacing w:val="71"/>
        </w:rPr>
        <w:t xml:space="preserve">   </w:t>
      </w:r>
      <w:r>
        <w:t>организацией,</w:t>
      </w:r>
      <w:r>
        <w:rPr>
          <w:spacing w:val="71"/>
        </w:rPr>
        <w:t xml:space="preserve">   </w:t>
      </w:r>
      <w:r>
        <w:t>включающей, в частности, учебные модули по выбору обучающихся, родителей (законных представителей)</w:t>
      </w:r>
      <w:r>
        <w:rPr>
          <w:spacing w:val="43"/>
        </w:rPr>
        <w:t xml:space="preserve"> </w:t>
      </w:r>
      <w:r>
        <w:t>несовершеннолетних</w:t>
      </w:r>
      <w:r>
        <w:rPr>
          <w:spacing w:val="49"/>
        </w:rPr>
        <w:t xml:space="preserve"> </w:t>
      </w:r>
      <w:r>
        <w:t>обучающихся,</w:t>
      </w:r>
      <w:r>
        <w:rPr>
          <w:spacing w:val="46"/>
        </w:rPr>
        <w:t xml:space="preserve"> </w:t>
      </w:r>
      <w:r>
        <w:t>в</w:t>
      </w:r>
      <w:r>
        <w:rPr>
          <w:spacing w:val="46"/>
        </w:rPr>
        <w:t xml:space="preserve"> </w:t>
      </w:r>
      <w:r>
        <w:t>том</w:t>
      </w:r>
      <w:r>
        <w:rPr>
          <w:spacing w:val="46"/>
        </w:rPr>
        <w:t xml:space="preserve"> </w:t>
      </w:r>
      <w:r>
        <w:t>числе</w:t>
      </w:r>
      <w:r>
        <w:rPr>
          <w:spacing w:val="51"/>
        </w:rPr>
        <w:t xml:space="preserve"> </w:t>
      </w:r>
      <w:r>
        <w:rPr>
          <w:spacing w:val="-2"/>
        </w:rPr>
        <w:t>предусматривающие</w:t>
      </w:r>
    </w:p>
    <w:p w14:paraId="2AA0D001" w14:textId="77777777" w:rsidR="00677045" w:rsidRDefault="00677045">
      <w:pPr>
        <w:spacing w:line="360" w:lineRule="auto"/>
        <w:sectPr w:rsidR="00677045">
          <w:pgSz w:w="11910" w:h="16850"/>
          <w:pgMar w:top="920" w:right="300" w:bottom="280" w:left="920" w:header="569" w:footer="0" w:gutter="0"/>
          <w:cols w:space="720"/>
        </w:sectPr>
      </w:pPr>
    </w:p>
    <w:p w14:paraId="76588FD3" w14:textId="77777777" w:rsidR="00677045" w:rsidRDefault="00A13346">
      <w:pPr>
        <w:pStyle w:val="a3"/>
        <w:spacing w:before="160" w:line="360" w:lineRule="auto"/>
        <w:ind w:right="836" w:firstLine="0"/>
      </w:pPr>
      <w:r>
        <w:t>удовлетворение различных интересов обучающихся (при организации и проведении уроков</w:t>
      </w:r>
      <w:r>
        <w:rPr>
          <w:spacing w:val="-5"/>
        </w:rPr>
        <w:t xml:space="preserve"> </w:t>
      </w:r>
      <w:r>
        <w:t>физической</w:t>
      </w:r>
      <w:r>
        <w:rPr>
          <w:spacing w:val="-4"/>
        </w:rPr>
        <w:t xml:space="preserve"> </w:t>
      </w:r>
      <w:r>
        <w:t>культуры</w:t>
      </w:r>
      <w:r>
        <w:rPr>
          <w:spacing w:val="-4"/>
        </w:rPr>
        <w:t xml:space="preserve"> </w:t>
      </w:r>
      <w:r>
        <w:t>с</w:t>
      </w:r>
      <w:r>
        <w:rPr>
          <w:spacing w:val="-6"/>
        </w:rPr>
        <w:t xml:space="preserve"> </w:t>
      </w:r>
      <w:r>
        <w:t>3-х</w:t>
      </w:r>
      <w:r>
        <w:rPr>
          <w:spacing w:val="-2"/>
        </w:rPr>
        <w:t xml:space="preserve"> </w:t>
      </w:r>
      <w:r>
        <w:t>часовой</w:t>
      </w:r>
      <w:r>
        <w:rPr>
          <w:spacing w:val="-4"/>
        </w:rPr>
        <w:t xml:space="preserve"> </w:t>
      </w:r>
      <w:r>
        <w:t>недельной</w:t>
      </w:r>
      <w:r>
        <w:rPr>
          <w:spacing w:val="-4"/>
        </w:rPr>
        <w:t xml:space="preserve"> </w:t>
      </w:r>
      <w:r>
        <w:t>нагрузкой</w:t>
      </w:r>
      <w:r>
        <w:rPr>
          <w:spacing w:val="-4"/>
        </w:rPr>
        <w:t xml:space="preserve"> </w:t>
      </w:r>
      <w:r>
        <w:t>рекомендуемый</w:t>
      </w:r>
      <w:r>
        <w:rPr>
          <w:spacing w:val="-4"/>
        </w:rPr>
        <w:t xml:space="preserve"> </w:t>
      </w:r>
      <w:r>
        <w:t>объём</w:t>
      </w:r>
      <w:r>
        <w:rPr>
          <w:spacing w:val="-5"/>
        </w:rPr>
        <w:t xml:space="preserve"> </w:t>
      </w:r>
      <w:r>
        <w:t>в 1 классе – 33 часа, во 2, 3, 4 классах – по 34 часа);</w:t>
      </w:r>
    </w:p>
    <w:p w14:paraId="3E928D36" w14:textId="77777777" w:rsidR="00677045" w:rsidRDefault="00A13346">
      <w:pPr>
        <w:pStyle w:val="a3"/>
        <w:spacing w:line="360" w:lineRule="auto"/>
        <w:ind w:right="830"/>
      </w:pPr>
      <w:r>
        <w:t>в виде дополнительных часов, выделяемых на спортивно-оздоровительную</w:t>
      </w:r>
      <w:r>
        <w:rPr>
          <w:spacing w:val="80"/>
        </w:rPr>
        <w:t xml:space="preserve"> </w:t>
      </w:r>
      <w:r>
        <w:t>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14:paraId="17401854" w14:textId="77777777" w:rsidR="00677045" w:rsidRDefault="00A13346" w:rsidP="000A6A1B">
      <w:pPr>
        <w:pStyle w:val="a5"/>
        <w:numPr>
          <w:ilvl w:val="3"/>
          <w:numId w:val="35"/>
        </w:numPr>
        <w:tabs>
          <w:tab w:val="left" w:pos="2488"/>
        </w:tabs>
        <w:spacing w:before="1"/>
        <w:ind w:left="2488" w:hanging="1140"/>
        <w:jc w:val="both"/>
        <w:rPr>
          <w:sz w:val="24"/>
        </w:rPr>
      </w:pPr>
      <w:r>
        <w:rPr>
          <w:sz w:val="24"/>
        </w:rPr>
        <w:t>Содержание</w:t>
      </w:r>
      <w:r>
        <w:rPr>
          <w:spacing w:val="-6"/>
          <w:sz w:val="24"/>
        </w:rPr>
        <w:t xml:space="preserve"> </w:t>
      </w:r>
      <w:r>
        <w:rPr>
          <w:sz w:val="24"/>
        </w:rPr>
        <w:t>модуля</w:t>
      </w:r>
      <w:r>
        <w:rPr>
          <w:spacing w:val="-1"/>
          <w:sz w:val="24"/>
        </w:rPr>
        <w:t xml:space="preserve"> </w:t>
      </w:r>
      <w:r>
        <w:rPr>
          <w:sz w:val="24"/>
        </w:rPr>
        <w:t>«Легкая</w:t>
      </w:r>
      <w:r>
        <w:rPr>
          <w:spacing w:val="-3"/>
          <w:sz w:val="24"/>
        </w:rPr>
        <w:t xml:space="preserve"> </w:t>
      </w:r>
      <w:r>
        <w:rPr>
          <w:spacing w:val="-2"/>
          <w:sz w:val="24"/>
        </w:rPr>
        <w:t>атлетика».</w:t>
      </w:r>
    </w:p>
    <w:p w14:paraId="10F1FB7A" w14:textId="77777777" w:rsidR="00677045" w:rsidRDefault="00A13346" w:rsidP="000A6A1B">
      <w:pPr>
        <w:pStyle w:val="a5"/>
        <w:numPr>
          <w:ilvl w:val="0"/>
          <w:numId w:val="17"/>
        </w:numPr>
        <w:tabs>
          <w:tab w:val="left" w:pos="1606"/>
        </w:tabs>
        <w:spacing w:before="138"/>
        <w:ind w:left="1606" w:hanging="258"/>
        <w:jc w:val="both"/>
        <w:rPr>
          <w:sz w:val="24"/>
        </w:rPr>
      </w:pPr>
      <w:r>
        <w:rPr>
          <w:sz w:val="24"/>
        </w:rPr>
        <w:t>Знания</w:t>
      </w:r>
      <w:r>
        <w:rPr>
          <w:spacing w:val="-2"/>
          <w:sz w:val="24"/>
        </w:rPr>
        <w:t xml:space="preserve"> </w:t>
      </w:r>
      <w:r>
        <w:rPr>
          <w:sz w:val="24"/>
        </w:rPr>
        <w:t>о</w:t>
      </w:r>
      <w:r>
        <w:rPr>
          <w:spacing w:val="-1"/>
          <w:sz w:val="24"/>
        </w:rPr>
        <w:t xml:space="preserve"> </w:t>
      </w:r>
      <w:r>
        <w:rPr>
          <w:sz w:val="24"/>
        </w:rPr>
        <w:t>легкой</w:t>
      </w:r>
      <w:r>
        <w:rPr>
          <w:spacing w:val="-1"/>
          <w:sz w:val="24"/>
        </w:rPr>
        <w:t xml:space="preserve"> </w:t>
      </w:r>
      <w:r>
        <w:rPr>
          <w:spacing w:val="-2"/>
          <w:sz w:val="24"/>
        </w:rPr>
        <w:t>атлетике.</w:t>
      </w:r>
    </w:p>
    <w:p w14:paraId="2E492A33" w14:textId="77777777" w:rsidR="00677045" w:rsidRDefault="00A13346">
      <w:pPr>
        <w:pStyle w:val="a3"/>
        <w:spacing w:before="139" w:line="360" w:lineRule="auto"/>
        <w:ind w:left="1348" w:right="1352" w:firstLine="0"/>
      </w:pPr>
      <w:r>
        <w:t>Простейшие</w:t>
      </w:r>
      <w:r>
        <w:rPr>
          <w:spacing w:val="-6"/>
        </w:rPr>
        <w:t xml:space="preserve"> </w:t>
      </w:r>
      <w:r>
        <w:t>сведения</w:t>
      </w:r>
      <w:r>
        <w:rPr>
          <w:spacing w:val="-5"/>
        </w:rPr>
        <w:t xml:space="preserve"> </w:t>
      </w:r>
      <w:r>
        <w:t>из</w:t>
      </w:r>
      <w:r>
        <w:rPr>
          <w:spacing w:val="-5"/>
        </w:rPr>
        <w:t xml:space="preserve"> </w:t>
      </w:r>
      <w:r>
        <w:t>истории</w:t>
      </w:r>
      <w:r>
        <w:rPr>
          <w:spacing w:val="-2"/>
        </w:rPr>
        <w:t xml:space="preserve"> </w:t>
      </w:r>
      <w:r>
        <w:t>возникновения</w:t>
      </w:r>
      <w:r>
        <w:rPr>
          <w:spacing w:val="-5"/>
        </w:rPr>
        <w:t xml:space="preserve"> </w:t>
      </w:r>
      <w:r>
        <w:t>и</w:t>
      </w:r>
      <w:r>
        <w:rPr>
          <w:spacing w:val="-5"/>
        </w:rPr>
        <w:t xml:space="preserve"> </w:t>
      </w:r>
      <w:r>
        <w:t>развития</w:t>
      </w:r>
      <w:r>
        <w:rPr>
          <w:spacing w:val="-5"/>
        </w:rPr>
        <w:t xml:space="preserve"> </w:t>
      </w:r>
      <w:r>
        <w:t>легкой</w:t>
      </w:r>
      <w:r>
        <w:rPr>
          <w:spacing w:val="-2"/>
        </w:rPr>
        <w:t xml:space="preserve"> </w:t>
      </w:r>
      <w:r>
        <w:t>атлетики. Виды легкой атлетики (бег, прыжки, метания, спортивная ходьба).</w:t>
      </w:r>
    </w:p>
    <w:p w14:paraId="47E4A6D1" w14:textId="77777777" w:rsidR="00677045" w:rsidRDefault="00A13346">
      <w:pPr>
        <w:pStyle w:val="a3"/>
        <w:spacing w:line="360" w:lineRule="auto"/>
        <w:ind w:right="835"/>
      </w:pPr>
      <w:r>
        <w:t xml:space="preserve">Простейшие правила проведения соревнований по легкой атлетике (бег, прыжки, </w:t>
      </w:r>
      <w:r>
        <w:rPr>
          <w:spacing w:val="-2"/>
        </w:rPr>
        <w:t>метания).</w:t>
      </w:r>
    </w:p>
    <w:p w14:paraId="29E073EC" w14:textId="77777777" w:rsidR="00677045" w:rsidRDefault="00A13346">
      <w:pPr>
        <w:pStyle w:val="a3"/>
        <w:spacing w:line="360" w:lineRule="auto"/>
        <w:ind w:left="1348" w:right="2502" w:firstLine="0"/>
        <w:jc w:val="left"/>
      </w:pPr>
      <w:r>
        <w:t>Игры и развлечения при проведении занятий по легкой атлетике. Словарь терминов и определений по легкой атлетике.</w:t>
      </w:r>
    </w:p>
    <w:p w14:paraId="22CBEFF7" w14:textId="77777777" w:rsidR="00677045" w:rsidRDefault="00A13346">
      <w:pPr>
        <w:pStyle w:val="a3"/>
        <w:ind w:left="1348" w:firstLine="0"/>
        <w:jc w:val="left"/>
      </w:pPr>
      <w:r>
        <w:t>Общие</w:t>
      </w:r>
      <w:r>
        <w:rPr>
          <w:spacing w:val="-7"/>
        </w:rPr>
        <w:t xml:space="preserve"> </w:t>
      </w:r>
      <w:r>
        <w:t>сведения</w:t>
      </w:r>
      <w:r>
        <w:rPr>
          <w:spacing w:val="-3"/>
        </w:rPr>
        <w:t xml:space="preserve"> </w:t>
      </w:r>
      <w:r>
        <w:t>о</w:t>
      </w:r>
      <w:r>
        <w:rPr>
          <w:spacing w:val="-3"/>
        </w:rPr>
        <w:t xml:space="preserve"> </w:t>
      </w:r>
      <w:r>
        <w:t>размерах</w:t>
      </w:r>
      <w:r>
        <w:rPr>
          <w:spacing w:val="-2"/>
        </w:rPr>
        <w:t xml:space="preserve"> </w:t>
      </w:r>
      <w:r>
        <w:t>стадиона</w:t>
      </w:r>
      <w:r>
        <w:rPr>
          <w:spacing w:val="-4"/>
        </w:rPr>
        <w:t xml:space="preserve"> </w:t>
      </w:r>
      <w:r>
        <w:t>и</w:t>
      </w:r>
      <w:r>
        <w:rPr>
          <w:spacing w:val="-3"/>
        </w:rPr>
        <w:t xml:space="preserve"> </w:t>
      </w:r>
      <w:r>
        <w:t>легкоатлетического</w:t>
      </w:r>
      <w:r>
        <w:rPr>
          <w:spacing w:val="-3"/>
        </w:rPr>
        <w:t xml:space="preserve"> </w:t>
      </w:r>
      <w:r>
        <w:rPr>
          <w:spacing w:val="-2"/>
        </w:rPr>
        <w:t>манежа.</w:t>
      </w:r>
    </w:p>
    <w:p w14:paraId="04C1984C" w14:textId="77777777" w:rsidR="00677045" w:rsidRDefault="00A13346">
      <w:pPr>
        <w:pStyle w:val="a3"/>
        <w:spacing w:before="137" w:line="360" w:lineRule="auto"/>
        <w:jc w:val="left"/>
      </w:pPr>
      <w:r>
        <w:t>Занятия легкой атлетикой (бегом) как средство укрепления здоровья, закаливания организма человека и развития физических качеств.</w:t>
      </w:r>
    </w:p>
    <w:p w14:paraId="11FC4C9E" w14:textId="77777777" w:rsidR="00677045" w:rsidRDefault="00A13346">
      <w:pPr>
        <w:pStyle w:val="a3"/>
        <w:ind w:left="1348" w:firstLine="0"/>
        <w:jc w:val="left"/>
      </w:pPr>
      <w:r>
        <w:t>Режим</w:t>
      </w:r>
      <w:r>
        <w:rPr>
          <w:spacing w:val="-5"/>
        </w:rPr>
        <w:t xml:space="preserve"> </w:t>
      </w:r>
      <w:r>
        <w:t>дня</w:t>
      </w:r>
      <w:r>
        <w:rPr>
          <w:spacing w:val="-3"/>
        </w:rPr>
        <w:t xml:space="preserve"> </w:t>
      </w:r>
      <w:r>
        <w:t>при</w:t>
      </w:r>
      <w:r>
        <w:rPr>
          <w:spacing w:val="-3"/>
        </w:rPr>
        <w:t xml:space="preserve"> </w:t>
      </w:r>
      <w:r>
        <w:t>занятиях</w:t>
      </w:r>
      <w:r>
        <w:rPr>
          <w:spacing w:val="-1"/>
        </w:rPr>
        <w:t xml:space="preserve"> </w:t>
      </w:r>
      <w:r>
        <w:t>легкой</w:t>
      </w:r>
      <w:r>
        <w:rPr>
          <w:spacing w:val="-3"/>
        </w:rPr>
        <w:t xml:space="preserve"> </w:t>
      </w:r>
      <w:r>
        <w:rPr>
          <w:spacing w:val="-2"/>
        </w:rPr>
        <w:t>атлетикой.</w:t>
      </w:r>
    </w:p>
    <w:p w14:paraId="1713F4EF" w14:textId="77777777" w:rsidR="00677045" w:rsidRDefault="00A13346">
      <w:pPr>
        <w:pStyle w:val="a3"/>
        <w:spacing w:before="139"/>
        <w:ind w:left="1348" w:firstLine="0"/>
        <w:jc w:val="left"/>
      </w:pPr>
      <w:r>
        <w:t>Правила</w:t>
      </w:r>
      <w:r>
        <w:rPr>
          <w:spacing w:val="-4"/>
        </w:rPr>
        <w:t xml:space="preserve"> </w:t>
      </w:r>
      <w:r>
        <w:t>личной</w:t>
      </w:r>
      <w:r>
        <w:rPr>
          <w:spacing w:val="-3"/>
        </w:rPr>
        <w:t xml:space="preserve"> </w:t>
      </w:r>
      <w:r>
        <w:t>гигиены</w:t>
      </w:r>
      <w:r>
        <w:rPr>
          <w:spacing w:val="-3"/>
        </w:rPr>
        <w:t xml:space="preserve"> </w:t>
      </w:r>
      <w:r>
        <w:t>во</w:t>
      </w:r>
      <w:r>
        <w:rPr>
          <w:spacing w:val="-3"/>
        </w:rPr>
        <w:t xml:space="preserve"> </w:t>
      </w:r>
      <w:r>
        <w:t>время</w:t>
      </w:r>
      <w:r>
        <w:rPr>
          <w:spacing w:val="-3"/>
        </w:rPr>
        <w:t xml:space="preserve"> </w:t>
      </w:r>
      <w:r>
        <w:t>занятий</w:t>
      </w:r>
      <w:r>
        <w:rPr>
          <w:spacing w:val="-3"/>
        </w:rPr>
        <w:t xml:space="preserve"> </w:t>
      </w:r>
      <w:r>
        <w:t>легкой</w:t>
      </w:r>
      <w:r>
        <w:rPr>
          <w:spacing w:val="-2"/>
        </w:rPr>
        <w:t xml:space="preserve"> атлетикой.</w:t>
      </w:r>
    </w:p>
    <w:p w14:paraId="73A83CC1" w14:textId="77777777" w:rsidR="00677045" w:rsidRDefault="00A13346">
      <w:pPr>
        <w:pStyle w:val="a3"/>
        <w:spacing w:before="137" w:line="360" w:lineRule="auto"/>
        <w:ind w:right="838"/>
        <w:jc w:val="left"/>
      </w:pPr>
      <w:r>
        <w:t>Правила</w:t>
      </w:r>
      <w:r>
        <w:rPr>
          <w:spacing w:val="71"/>
        </w:rPr>
        <w:t xml:space="preserve"> </w:t>
      </w:r>
      <w:r>
        <w:t>безопасного</w:t>
      </w:r>
      <w:r>
        <w:rPr>
          <w:spacing w:val="72"/>
        </w:rPr>
        <w:t xml:space="preserve"> </w:t>
      </w:r>
      <w:r>
        <w:t>поведения</w:t>
      </w:r>
      <w:r>
        <w:rPr>
          <w:spacing w:val="71"/>
        </w:rPr>
        <w:t xml:space="preserve"> </w:t>
      </w:r>
      <w:r>
        <w:t>при</w:t>
      </w:r>
      <w:r>
        <w:rPr>
          <w:spacing w:val="71"/>
        </w:rPr>
        <w:t xml:space="preserve"> </w:t>
      </w:r>
      <w:r>
        <w:t>занятиях</w:t>
      </w:r>
      <w:r>
        <w:rPr>
          <w:spacing w:val="73"/>
        </w:rPr>
        <w:t xml:space="preserve"> </w:t>
      </w:r>
      <w:r>
        <w:t>легкой</w:t>
      </w:r>
      <w:r>
        <w:rPr>
          <w:spacing w:val="72"/>
        </w:rPr>
        <w:t xml:space="preserve"> </w:t>
      </w:r>
      <w:r>
        <w:t>атлетикой</w:t>
      </w:r>
      <w:r>
        <w:rPr>
          <w:spacing w:val="71"/>
        </w:rPr>
        <w:t xml:space="preserve"> </w:t>
      </w:r>
      <w:r>
        <w:t>на</w:t>
      </w:r>
      <w:r>
        <w:rPr>
          <w:spacing w:val="71"/>
        </w:rPr>
        <w:t xml:space="preserve"> </w:t>
      </w:r>
      <w:r>
        <w:t>стадионе, в легкоатлетическом манеже (спортивном зале) и на местности.</w:t>
      </w:r>
    </w:p>
    <w:p w14:paraId="182FA057" w14:textId="77777777" w:rsidR="00677045" w:rsidRDefault="00A13346">
      <w:pPr>
        <w:pStyle w:val="a3"/>
        <w:ind w:left="1348" w:firstLine="0"/>
        <w:jc w:val="left"/>
      </w:pPr>
      <w:r>
        <w:t>Форма</w:t>
      </w:r>
      <w:r>
        <w:rPr>
          <w:spacing w:val="-7"/>
        </w:rPr>
        <w:t xml:space="preserve"> </w:t>
      </w:r>
      <w:r>
        <w:t>одежды</w:t>
      </w:r>
      <w:r>
        <w:rPr>
          <w:spacing w:val="-3"/>
        </w:rPr>
        <w:t xml:space="preserve"> </w:t>
      </w:r>
      <w:r>
        <w:t>для</w:t>
      </w:r>
      <w:r>
        <w:rPr>
          <w:spacing w:val="-2"/>
        </w:rPr>
        <w:t xml:space="preserve"> </w:t>
      </w:r>
      <w:r>
        <w:t>занятий</w:t>
      </w:r>
      <w:r>
        <w:rPr>
          <w:spacing w:val="-3"/>
        </w:rPr>
        <w:t xml:space="preserve"> </w:t>
      </w:r>
      <w:r>
        <w:t>различными</w:t>
      </w:r>
      <w:r>
        <w:rPr>
          <w:spacing w:val="-2"/>
        </w:rPr>
        <w:t xml:space="preserve"> </w:t>
      </w:r>
      <w:r>
        <w:t>видами</w:t>
      </w:r>
      <w:r>
        <w:rPr>
          <w:spacing w:val="-3"/>
        </w:rPr>
        <w:t xml:space="preserve"> </w:t>
      </w:r>
      <w:r>
        <w:t>легкой</w:t>
      </w:r>
      <w:r>
        <w:rPr>
          <w:spacing w:val="-2"/>
        </w:rPr>
        <w:t xml:space="preserve"> атлетики.</w:t>
      </w:r>
    </w:p>
    <w:p w14:paraId="7626F68E" w14:textId="77777777" w:rsidR="00677045" w:rsidRDefault="00A13346" w:rsidP="000A6A1B">
      <w:pPr>
        <w:pStyle w:val="a5"/>
        <w:numPr>
          <w:ilvl w:val="0"/>
          <w:numId w:val="17"/>
        </w:numPr>
        <w:tabs>
          <w:tab w:val="left" w:pos="1606"/>
        </w:tabs>
        <w:spacing w:before="140"/>
        <w:ind w:left="1606" w:hanging="258"/>
        <w:jc w:val="both"/>
        <w:rPr>
          <w:sz w:val="24"/>
        </w:rPr>
      </w:pPr>
      <w:r>
        <w:rPr>
          <w:sz w:val="24"/>
        </w:rPr>
        <w:t>Способы</w:t>
      </w:r>
      <w:r>
        <w:rPr>
          <w:spacing w:val="-4"/>
          <w:sz w:val="24"/>
        </w:rPr>
        <w:t xml:space="preserve"> </w:t>
      </w:r>
      <w:r>
        <w:rPr>
          <w:sz w:val="24"/>
        </w:rPr>
        <w:t>самостоятельной</w:t>
      </w:r>
      <w:r>
        <w:rPr>
          <w:spacing w:val="-4"/>
          <w:sz w:val="24"/>
        </w:rPr>
        <w:t xml:space="preserve"> </w:t>
      </w:r>
      <w:r>
        <w:rPr>
          <w:spacing w:val="-2"/>
          <w:sz w:val="24"/>
        </w:rPr>
        <w:t>деятельности.</w:t>
      </w:r>
    </w:p>
    <w:p w14:paraId="4FCD9454" w14:textId="77777777" w:rsidR="00677045" w:rsidRDefault="00A13346">
      <w:pPr>
        <w:pStyle w:val="a3"/>
        <w:spacing w:before="137"/>
        <w:ind w:left="1348" w:firstLine="0"/>
        <w:jc w:val="left"/>
      </w:pPr>
      <w:r>
        <w:t>Первые</w:t>
      </w:r>
      <w:r>
        <w:rPr>
          <w:spacing w:val="75"/>
          <w:w w:val="150"/>
        </w:rPr>
        <w:t xml:space="preserve"> </w:t>
      </w:r>
      <w:r>
        <w:t>внешние</w:t>
      </w:r>
      <w:r>
        <w:rPr>
          <w:spacing w:val="76"/>
          <w:w w:val="150"/>
        </w:rPr>
        <w:t xml:space="preserve"> </w:t>
      </w:r>
      <w:r>
        <w:t>признаки</w:t>
      </w:r>
      <w:r>
        <w:rPr>
          <w:spacing w:val="78"/>
          <w:w w:val="150"/>
        </w:rPr>
        <w:t xml:space="preserve"> </w:t>
      </w:r>
      <w:r>
        <w:t>утомления</w:t>
      </w:r>
      <w:r>
        <w:rPr>
          <w:spacing w:val="76"/>
          <w:w w:val="150"/>
        </w:rPr>
        <w:t xml:space="preserve"> </w:t>
      </w:r>
      <w:r>
        <w:t>во</w:t>
      </w:r>
      <w:r>
        <w:rPr>
          <w:spacing w:val="76"/>
          <w:w w:val="150"/>
        </w:rPr>
        <w:t xml:space="preserve"> </w:t>
      </w:r>
      <w:r>
        <w:t>время</w:t>
      </w:r>
      <w:r>
        <w:rPr>
          <w:spacing w:val="77"/>
          <w:w w:val="150"/>
        </w:rPr>
        <w:t xml:space="preserve"> </w:t>
      </w:r>
      <w:r>
        <w:t>занятий</w:t>
      </w:r>
      <w:r>
        <w:rPr>
          <w:spacing w:val="78"/>
          <w:w w:val="150"/>
        </w:rPr>
        <w:t xml:space="preserve"> </w:t>
      </w:r>
      <w:r>
        <w:t>легкой</w:t>
      </w:r>
      <w:r>
        <w:rPr>
          <w:spacing w:val="75"/>
          <w:w w:val="150"/>
        </w:rPr>
        <w:t xml:space="preserve"> </w:t>
      </w:r>
      <w:r>
        <w:rPr>
          <w:spacing w:val="-2"/>
        </w:rPr>
        <w:t>атлетикой.</w:t>
      </w:r>
    </w:p>
    <w:p w14:paraId="1CC04657" w14:textId="77777777" w:rsidR="00677045" w:rsidRDefault="00A13346">
      <w:pPr>
        <w:pStyle w:val="a3"/>
        <w:spacing w:before="139"/>
        <w:ind w:firstLine="0"/>
        <w:jc w:val="left"/>
      </w:pPr>
      <w:r>
        <w:t>Способы</w:t>
      </w:r>
      <w:r>
        <w:rPr>
          <w:spacing w:val="-4"/>
        </w:rPr>
        <w:t xml:space="preserve"> </w:t>
      </w:r>
      <w:r>
        <w:t>самоконтроля</w:t>
      </w:r>
      <w:r>
        <w:rPr>
          <w:spacing w:val="-5"/>
        </w:rPr>
        <w:t xml:space="preserve"> </w:t>
      </w:r>
      <w:r>
        <w:t>за</w:t>
      </w:r>
      <w:r>
        <w:rPr>
          <w:spacing w:val="-4"/>
        </w:rPr>
        <w:t xml:space="preserve"> </w:t>
      </w:r>
      <w:r>
        <w:t>физической</w:t>
      </w:r>
      <w:r>
        <w:rPr>
          <w:spacing w:val="-3"/>
        </w:rPr>
        <w:t xml:space="preserve"> </w:t>
      </w:r>
      <w:r>
        <w:rPr>
          <w:spacing w:val="-2"/>
        </w:rPr>
        <w:t>нагрузкой.</w:t>
      </w:r>
    </w:p>
    <w:p w14:paraId="175739B2" w14:textId="77777777" w:rsidR="00677045" w:rsidRDefault="00A13346">
      <w:pPr>
        <w:pStyle w:val="a3"/>
        <w:spacing w:before="137" w:line="360" w:lineRule="auto"/>
        <w:jc w:val="left"/>
      </w:pPr>
      <w:r>
        <w:t>Правила</w:t>
      </w:r>
      <w:r>
        <w:rPr>
          <w:spacing w:val="40"/>
        </w:rPr>
        <w:t xml:space="preserve"> </w:t>
      </w:r>
      <w:r>
        <w:t>личной</w:t>
      </w:r>
      <w:r>
        <w:rPr>
          <w:spacing w:val="40"/>
        </w:rPr>
        <w:t xml:space="preserve"> </w:t>
      </w:r>
      <w:r>
        <w:t>гигиены,</w:t>
      </w:r>
      <w:r>
        <w:rPr>
          <w:spacing w:val="40"/>
        </w:rPr>
        <w:t xml:space="preserve"> </w:t>
      </w:r>
      <w:r>
        <w:t>требования</w:t>
      </w:r>
      <w:r>
        <w:rPr>
          <w:spacing w:val="39"/>
        </w:rPr>
        <w:t xml:space="preserve"> </w:t>
      </w:r>
      <w:r>
        <w:t>к</w:t>
      </w:r>
      <w:r>
        <w:rPr>
          <w:spacing w:val="40"/>
        </w:rPr>
        <w:t xml:space="preserve"> </w:t>
      </w:r>
      <w:r>
        <w:t>спортивной</w:t>
      </w:r>
      <w:r>
        <w:rPr>
          <w:spacing w:val="40"/>
        </w:rPr>
        <w:t xml:space="preserve"> </w:t>
      </w:r>
      <w:r>
        <w:t>одежде</w:t>
      </w:r>
      <w:r>
        <w:rPr>
          <w:spacing w:val="40"/>
        </w:rPr>
        <w:t xml:space="preserve"> </w:t>
      </w:r>
      <w:r>
        <w:t>(легкоатлетической экипировки) для занятий различными видами легкой атлетики.</w:t>
      </w:r>
    </w:p>
    <w:p w14:paraId="084D1D16" w14:textId="77777777" w:rsidR="00677045" w:rsidRDefault="00A13346">
      <w:pPr>
        <w:pStyle w:val="a3"/>
        <w:ind w:left="1348" w:firstLine="0"/>
        <w:jc w:val="left"/>
      </w:pPr>
      <w:r>
        <w:t>Режим</w:t>
      </w:r>
      <w:r>
        <w:rPr>
          <w:spacing w:val="-2"/>
        </w:rPr>
        <w:t xml:space="preserve"> </w:t>
      </w:r>
      <w:r>
        <w:t>дня</w:t>
      </w:r>
      <w:r>
        <w:rPr>
          <w:spacing w:val="-1"/>
        </w:rPr>
        <w:t xml:space="preserve"> </w:t>
      </w:r>
      <w:r>
        <w:t>юного</w:t>
      </w:r>
      <w:r>
        <w:rPr>
          <w:spacing w:val="-3"/>
        </w:rPr>
        <w:t xml:space="preserve"> </w:t>
      </w:r>
      <w:r>
        <w:rPr>
          <w:spacing w:val="-2"/>
        </w:rPr>
        <w:t>легкоатлета.</w:t>
      </w:r>
    </w:p>
    <w:p w14:paraId="11618A0B" w14:textId="77777777" w:rsidR="00677045" w:rsidRDefault="00A13346">
      <w:pPr>
        <w:pStyle w:val="a3"/>
        <w:tabs>
          <w:tab w:val="left" w:pos="2235"/>
          <w:tab w:val="left" w:pos="2571"/>
          <w:tab w:val="left" w:pos="3931"/>
          <w:tab w:val="left" w:pos="4713"/>
          <w:tab w:val="left" w:pos="5272"/>
          <w:tab w:val="left" w:pos="6281"/>
          <w:tab w:val="left" w:pos="7178"/>
          <w:tab w:val="left" w:pos="8420"/>
          <w:tab w:val="left" w:pos="8861"/>
        </w:tabs>
        <w:spacing w:before="139" w:line="360" w:lineRule="auto"/>
        <w:ind w:right="839"/>
        <w:jc w:val="left"/>
      </w:pPr>
      <w:r>
        <w:rPr>
          <w:spacing w:val="-2"/>
        </w:rPr>
        <w:t>Выбор</w:t>
      </w:r>
      <w:r>
        <w:tab/>
      </w:r>
      <w:r>
        <w:rPr>
          <w:spacing w:val="-10"/>
        </w:rPr>
        <w:t>и</w:t>
      </w:r>
      <w:r>
        <w:tab/>
      </w:r>
      <w:r>
        <w:rPr>
          <w:spacing w:val="-2"/>
        </w:rPr>
        <w:t>подготовка</w:t>
      </w:r>
      <w:r>
        <w:tab/>
      </w:r>
      <w:r>
        <w:rPr>
          <w:spacing w:val="-4"/>
        </w:rPr>
        <w:t>места</w:t>
      </w:r>
      <w:r>
        <w:tab/>
      </w:r>
      <w:r>
        <w:rPr>
          <w:spacing w:val="-4"/>
        </w:rPr>
        <w:t>для</w:t>
      </w:r>
      <w:r>
        <w:tab/>
      </w:r>
      <w:r>
        <w:rPr>
          <w:spacing w:val="-2"/>
        </w:rPr>
        <w:t>занятий</w:t>
      </w:r>
      <w:r>
        <w:tab/>
      </w:r>
      <w:r>
        <w:rPr>
          <w:spacing w:val="-2"/>
        </w:rPr>
        <w:t>легкой</w:t>
      </w:r>
      <w:r>
        <w:tab/>
      </w:r>
      <w:r>
        <w:rPr>
          <w:spacing w:val="-2"/>
        </w:rPr>
        <w:t>атлетикой</w:t>
      </w:r>
      <w:r>
        <w:tab/>
      </w:r>
      <w:r>
        <w:rPr>
          <w:spacing w:val="-6"/>
        </w:rPr>
        <w:t>на</w:t>
      </w:r>
      <w:r>
        <w:tab/>
      </w:r>
      <w:r>
        <w:rPr>
          <w:spacing w:val="-2"/>
        </w:rPr>
        <w:t xml:space="preserve">стадионе, </w:t>
      </w:r>
      <w:r>
        <w:t>вне стадиона, в легкоатлетическом манеже (спортивном зале).</w:t>
      </w:r>
    </w:p>
    <w:p w14:paraId="65F9928C" w14:textId="77777777" w:rsidR="00677045" w:rsidRDefault="00A13346">
      <w:pPr>
        <w:pStyle w:val="a3"/>
        <w:spacing w:line="362" w:lineRule="auto"/>
        <w:ind w:right="838"/>
        <w:jc w:val="left"/>
      </w:pPr>
      <w:r>
        <w:t>Правила использования спортивного инвентаря для занятий различными видами легкой атлетики.</w:t>
      </w:r>
    </w:p>
    <w:p w14:paraId="3277FACC" w14:textId="77777777" w:rsidR="00677045" w:rsidRDefault="00A13346">
      <w:pPr>
        <w:pStyle w:val="a3"/>
        <w:tabs>
          <w:tab w:val="left" w:pos="2490"/>
          <w:tab w:val="left" w:pos="2984"/>
          <w:tab w:val="left" w:pos="4593"/>
          <w:tab w:val="left" w:pos="6158"/>
          <w:tab w:val="left" w:pos="8509"/>
        </w:tabs>
        <w:spacing w:line="360" w:lineRule="auto"/>
        <w:ind w:right="834"/>
        <w:jc w:val="left"/>
      </w:pPr>
      <w:r>
        <w:rPr>
          <w:spacing w:val="-2"/>
        </w:rPr>
        <w:t>Подбор</w:t>
      </w:r>
      <w:r>
        <w:tab/>
      </w:r>
      <w:r>
        <w:rPr>
          <w:spacing w:val="-10"/>
        </w:rPr>
        <w:t>и</w:t>
      </w:r>
      <w:r>
        <w:tab/>
      </w:r>
      <w:r>
        <w:rPr>
          <w:spacing w:val="-2"/>
        </w:rPr>
        <w:t>составление</w:t>
      </w:r>
      <w:r>
        <w:tab/>
      </w:r>
      <w:r>
        <w:rPr>
          <w:spacing w:val="-2"/>
        </w:rPr>
        <w:t>комплексов</w:t>
      </w:r>
      <w:r>
        <w:tab/>
      </w:r>
      <w:r>
        <w:rPr>
          <w:spacing w:val="-2"/>
        </w:rPr>
        <w:t>общеразвивающих,</w:t>
      </w:r>
      <w:r>
        <w:tab/>
      </w:r>
      <w:r>
        <w:rPr>
          <w:spacing w:val="-2"/>
        </w:rPr>
        <w:t xml:space="preserve">специальных </w:t>
      </w:r>
      <w:r>
        <w:t>и имитационных упражнений для занятий различными видами легкой атлетики.</w:t>
      </w:r>
    </w:p>
    <w:p w14:paraId="3FDD3A34" w14:textId="77777777" w:rsidR="00677045" w:rsidRDefault="00677045">
      <w:pPr>
        <w:spacing w:line="360" w:lineRule="auto"/>
        <w:sectPr w:rsidR="00677045">
          <w:pgSz w:w="11910" w:h="16850"/>
          <w:pgMar w:top="920" w:right="300" w:bottom="280" w:left="920" w:header="569" w:footer="0" w:gutter="0"/>
          <w:cols w:space="720"/>
        </w:sectPr>
      </w:pPr>
    </w:p>
    <w:p w14:paraId="250EAB6B" w14:textId="77777777" w:rsidR="00677045" w:rsidRDefault="00A13346">
      <w:pPr>
        <w:pStyle w:val="a3"/>
        <w:tabs>
          <w:tab w:val="left" w:pos="3202"/>
          <w:tab w:val="left" w:pos="4581"/>
          <w:tab w:val="left" w:pos="5967"/>
          <w:tab w:val="left" w:pos="6513"/>
          <w:tab w:val="left" w:pos="6820"/>
          <w:tab w:val="left" w:pos="8228"/>
          <w:tab w:val="left" w:pos="8922"/>
        </w:tabs>
        <w:spacing w:before="160" w:line="360" w:lineRule="auto"/>
        <w:ind w:right="835"/>
        <w:jc w:val="left"/>
      </w:pPr>
      <w:r>
        <w:t>Организация</w:t>
      </w:r>
      <w:r>
        <w:rPr>
          <w:spacing w:val="80"/>
        </w:rPr>
        <w:t xml:space="preserve"> </w:t>
      </w:r>
      <w:r>
        <w:t>и</w:t>
      </w:r>
      <w:r>
        <w:tab/>
      </w:r>
      <w:r>
        <w:rPr>
          <w:spacing w:val="-2"/>
        </w:rPr>
        <w:t>проведение</w:t>
      </w:r>
      <w:r>
        <w:tab/>
      </w:r>
      <w:r>
        <w:rPr>
          <w:spacing w:val="-2"/>
        </w:rPr>
        <w:t>подвижных</w:t>
      </w:r>
      <w:r>
        <w:tab/>
      </w:r>
      <w:r>
        <w:rPr>
          <w:spacing w:val="-4"/>
        </w:rPr>
        <w:t>игр</w:t>
      </w:r>
      <w:r>
        <w:tab/>
      </w:r>
      <w:r>
        <w:rPr>
          <w:spacing w:val="-10"/>
        </w:rPr>
        <w:t>с</w:t>
      </w:r>
      <w:r>
        <w:tab/>
      </w:r>
      <w:r>
        <w:rPr>
          <w:spacing w:val="-2"/>
        </w:rPr>
        <w:t>элементами</w:t>
      </w:r>
      <w:r>
        <w:tab/>
      </w:r>
      <w:r>
        <w:rPr>
          <w:spacing w:val="-2"/>
        </w:rPr>
        <w:t>бега,</w:t>
      </w:r>
      <w:r>
        <w:tab/>
      </w:r>
      <w:r>
        <w:rPr>
          <w:spacing w:val="-2"/>
        </w:rPr>
        <w:t xml:space="preserve">прыжков </w:t>
      </w:r>
      <w:r>
        <w:t>и метаний во время активного отдыха и каникул.</w:t>
      </w:r>
    </w:p>
    <w:p w14:paraId="3ED2E922" w14:textId="77777777" w:rsidR="00677045" w:rsidRDefault="00A13346">
      <w:pPr>
        <w:pStyle w:val="a3"/>
        <w:tabs>
          <w:tab w:val="left" w:pos="3061"/>
          <w:tab w:val="left" w:pos="4065"/>
          <w:tab w:val="left" w:pos="5566"/>
          <w:tab w:val="left" w:pos="7732"/>
          <w:tab w:val="left" w:pos="8140"/>
          <w:tab w:val="left" w:pos="8927"/>
        </w:tabs>
        <w:spacing w:before="1" w:line="360" w:lineRule="auto"/>
        <w:ind w:right="837"/>
        <w:jc w:val="left"/>
      </w:pPr>
      <w:r>
        <w:rPr>
          <w:spacing w:val="-2"/>
        </w:rPr>
        <w:t>Тестирование</w:t>
      </w:r>
      <w:r>
        <w:tab/>
      </w:r>
      <w:r>
        <w:rPr>
          <w:spacing w:val="-2"/>
        </w:rPr>
        <w:t>уровня</w:t>
      </w:r>
      <w:r>
        <w:tab/>
      </w:r>
      <w:r>
        <w:rPr>
          <w:spacing w:val="-2"/>
        </w:rPr>
        <w:t>физической</w:t>
      </w:r>
      <w:r>
        <w:tab/>
      </w:r>
      <w:r>
        <w:rPr>
          <w:spacing w:val="-2"/>
        </w:rPr>
        <w:t>подготовленности</w:t>
      </w:r>
      <w:r>
        <w:tab/>
      </w:r>
      <w:r>
        <w:rPr>
          <w:spacing w:val="-10"/>
        </w:rPr>
        <w:t>в</w:t>
      </w:r>
      <w:r>
        <w:tab/>
      </w:r>
      <w:r>
        <w:rPr>
          <w:spacing w:val="-2"/>
        </w:rPr>
        <w:t>беге,</w:t>
      </w:r>
      <w:r>
        <w:tab/>
      </w:r>
      <w:r>
        <w:rPr>
          <w:spacing w:val="-2"/>
        </w:rPr>
        <w:t xml:space="preserve">прыжках </w:t>
      </w:r>
      <w:r>
        <w:t>и метаниях.</w:t>
      </w:r>
    </w:p>
    <w:p w14:paraId="3C469F35" w14:textId="77777777" w:rsidR="00677045" w:rsidRDefault="00A13346" w:rsidP="000A6A1B">
      <w:pPr>
        <w:pStyle w:val="a5"/>
        <w:numPr>
          <w:ilvl w:val="0"/>
          <w:numId w:val="17"/>
        </w:numPr>
        <w:tabs>
          <w:tab w:val="left" w:pos="1606"/>
        </w:tabs>
        <w:ind w:left="1606" w:hanging="258"/>
        <w:rPr>
          <w:sz w:val="24"/>
        </w:rPr>
      </w:pPr>
      <w:r>
        <w:rPr>
          <w:sz w:val="24"/>
        </w:rPr>
        <w:t>Физическое</w:t>
      </w:r>
      <w:r>
        <w:rPr>
          <w:spacing w:val="-5"/>
          <w:sz w:val="24"/>
        </w:rPr>
        <w:t xml:space="preserve"> </w:t>
      </w:r>
      <w:r>
        <w:rPr>
          <w:spacing w:val="-2"/>
          <w:sz w:val="24"/>
        </w:rPr>
        <w:t>совершенствование.</w:t>
      </w:r>
    </w:p>
    <w:p w14:paraId="7C5696A2" w14:textId="77777777" w:rsidR="00677045" w:rsidRDefault="00A13346">
      <w:pPr>
        <w:pStyle w:val="a3"/>
        <w:spacing w:before="137" w:line="360" w:lineRule="auto"/>
        <w:ind w:right="838"/>
        <w:jc w:val="left"/>
      </w:pPr>
      <w:r>
        <w:t>Общеразвивающие, специальные</w:t>
      </w:r>
      <w:r>
        <w:rPr>
          <w:spacing w:val="-3"/>
        </w:rPr>
        <w:t xml:space="preserve"> </w:t>
      </w:r>
      <w:r>
        <w:t>и</w:t>
      </w:r>
      <w:r>
        <w:rPr>
          <w:spacing w:val="-3"/>
        </w:rPr>
        <w:t xml:space="preserve"> </w:t>
      </w:r>
      <w:r>
        <w:t>имитационные</w:t>
      </w:r>
      <w:r>
        <w:rPr>
          <w:spacing w:val="-1"/>
        </w:rPr>
        <w:t xml:space="preserve"> </w:t>
      </w:r>
      <w:r>
        <w:t>упражнения</w:t>
      </w:r>
      <w:r>
        <w:rPr>
          <w:spacing w:val="-2"/>
        </w:rPr>
        <w:t xml:space="preserve"> </w:t>
      </w:r>
      <w:r>
        <w:t>в</w:t>
      </w:r>
      <w:r>
        <w:rPr>
          <w:spacing w:val="-2"/>
        </w:rPr>
        <w:t xml:space="preserve"> </w:t>
      </w:r>
      <w:r>
        <w:t>различных</w:t>
      </w:r>
      <w:r>
        <w:rPr>
          <w:spacing w:val="-2"/>
        </w:rPr>
        <w:t xml:space="preserve"> </w:t>
      </w:r>
      <w:r>
        <w:t>видах легкой атлетики.</w:t>
      </w:r>
    </w:p>
    <w:p w14:paraId="20DDB1A6" w14:textId="77777777" w:rsidR="00677045" w:rsidRDefault="00A13346">
      <w:pPr>
        <w:pStyle w:val="a3"/>
        <w:spacing w:line="360" w:lineRule="auto"/>
        <w:ind w:right="838"/>
        <w:jc w:val="left"/>
      </w:pPr>
      <w:r>
        <w:t>Упражнения на развитие физических качеств, характерных для различных видов легкой атлетики.</w:t>
      </w:r>
    </w:p>
    <w:p w14:paraId="73F4FD40" w14:textId="77777777" w:rsidR="00677045" w:rsidRDefault="00A13346">
      <w:pPr>
        <w:pStyle w:val="a3"/>
        <w:tabs>
          <w:tab w:val="left" w:pos="2876"/>
          <w:tab w:val="left" w:pos="3694"/>
          <w:tab w:val="left" w:pos="4106"/>
          <w:tab w:val="left" w:pos="5623"/>
          <w:tab w:val="left" w:pos="7033"/>
          <w:tab w:val="left" w:pos="7937"/>
          <w:tab w:val="left" w:pos="8933"/>
        </w:tabs>
        <w:spacing w:before="1" w:line="360" w:lineRule="auto"/>
        <w:ind w:right="836"/>
        <w:jc w:val="left"/>
      </w:pPr>
      <w:r>
        <w:rPr>
          <w:spacing w:val="-2"/>
        </w:rPr>
        <w:t>Подвижные</w:t>
      </w:r>
      <w:r>
        <w:tab/>
      </w:r>
      <w:r>
        <w:rPr>
          <w:spacing w:val="-4"/>
        </w:rPr>
        <w:t>игры</w:t>
      </w:r>
      <w:r>
        <w:tab/>
      </w:r>
      <w:r>
        <w:rPr>
          <w:spacing w:val="-10"/>
        </w:rPr>
        <w:t>с</w:t>
      </w:r>
      <w:r>
        <w:tab/>
      </w:r>
      <w:r>
        <w:rPr>
          <w:spacing w:val="-2"/>
        </w:rPr>
        <w:t>элементами</w:t>
      </w:r>
      <w:r>
        <w:tab/>
      </w:r>
      <w:r>
        <w:rPr>
          <w:spacing w:val="-2"/>
        </w:rPr>
        <w:t>различных</w:t>
      </w:r>
      <w:r>
        <w:tab/>
      </w:r>
      <w:r>
        <w:rPr>
          <w:spacing w:val="-2"/>
        </w:rPr>
        <w:t>видов</w:t>
      </w:r>
      <w:r>
        <w:tab/>
      </w:r>
      <w:r>
        <w:rPr>
          <w:spacing w:val="-2"/>
        </w:rPr>
        <w:t>легкой</w:t>
      </w:r>
      <w:r>
        <w:tab/>
      </w:r>
      <w:r>
        <w:rPr>
          <w:spacing w:val="-2"/>
        </w:rPr>
        <w:t xml:space="preserve">атлетики </w:t>
      </w:r>
      <w:r>
        <w:t>(на стадионе, в легкоатлетическом манеже (спортивном зале):</w:t>
      </w:r>
    </w:p>
    <w:p w14:paraId="18A47930" w14:textId="77777777" w:rsidR="00677045" w:rsidRDefault="00A13346">
      <w:pPr>
        <w:pStyle w:val="a3"/>
        <w:spacing w:line="360" w:lineRule="auto"/>
        <w:ind w:left="1348" w:right="2502" w:firstLine="0"/>
        <w:jc w:val="left"/>
      </w:pPr>
      <w:r>
        <w:t>игры,</w:t>
      </w:r>
      <w:r>
        <w:rPr>
          <w:spacing w:val="-5"/>
        </w:rPr>
        <w:t xml:space="preserve"> </w:t>
      </w:r>
      <w:r>
        <w:t>включающие</w:t>
      </w:r>
      <w:r>
        <w:rPr>
          <w:spacing w:val="-6"/>
        </w:rPr>
        <w:t xml:space="preserve"> </w:t>
      </w:r>
      <w:r>
        <w:t>элемент</w:t>
      </w:r>
      <w:r>
        <w:rPr>
          <w:spacing w:val="-5"/>
        </w:rPr>
        <w:t xml:space="preserve"> </w:t>
      </w:r>
      <w:r>
        <w:t>соревнования</w:t>
      </w:r>
      <w:r>
        <w:rPr>
          <w:spacing w:val="-5"/>
        </w:rPr>
        <w:t xml:space="preserve"> </w:t>
      </w:r>
      <w:r>
        <w:t>и</w:t>
      </w:r>
      <w:r>
        <w:rPr>
          <w:spacing w:val="-5"/>
        </w:rPr>
        <w:t xml:space="preserve"> </w:t>
      </w:r>
      <w:r>
        <w:t>не</w:t>
      </w:r>
      <w:r>
        <w:rPr>
          <w:spacing w:val="-6"/>
        </w:rPr>
        <w:t xml:space="preserve"> </w:t>
      </w:r>
      <w:r>
        <w:t>имеющие</w:t>
      </w:r>
      <w:r>
        <w:rPr>
          <w:spacing w:val="-6"/>
        </w:rPr>
        <w:t xml:space="preserve"> </w:t>
      </w:r>
      <w:r>
        <w:t>сюжета; игры сюжетного характера;</w:t>
      </w:r>
    </w:p>
    <w:p w14:paraId="78C9E081" w14:textId="77777777" w:rsidR="00677045" w:rsidRDefault="00A13346">
      <w:pPr>
        <w:pStyle w:val="a3"/>
        <w:spacing w:line="360" w:lineRule="auto"/>
        <w:ind w:left="1348" w:right="6757" w:firstLine="0"/>
        <w:jc w:val="left"/>
      </w:pPr>
      <w:r>
        <w:t>командные игры; беговые</w:t>
      </w:r>
      <w:r>
        <w:rPr>
          <w:spacing w:val="-5"/>
        </w:rPr>
        <w:t xml:space="preserve"> </w:t>
      </w:r>
      <w:r>
        <w:rPr>
          <w:spacing w:val="-2"/>
        </w:rPr>
        <w:t>эстафеты;</w:t>
      </w:r>
    </w:p>
    <w:p w14:paraId="73B6AC4C" w14:textId="77777777" w:rsidR="00677045" w:rsidRDefault="00A13346">
      <w:pPr>
        <w:pStyle w:val="a3"/>
        <w:spacing w:line="360" w:lineRule="auto"/>
        <w:ind w:left="1348" w:right="4154" w:firstLine="0"/>
        <w:jc w:val="left"/>
      </w:pPr>
      <w:r>
        <w:t>сочетание</w:t>
      </w:r>
      <w:r>
        <w:rPr>
          <w:spacing w:val="-11"/>
        </w:rPr>
        <w:t xml:space="preserve"> </w:t>
      </w:r>
      <w:r>
        <w:t>беговых</w:t>
      </w:r>
      <w:r>
        <w:rPr>
          <w:spacing w:val="-8"/>
        </w:rPr>
        <w:t xml:space="preserve"> </w:t>
      </w:r>
      <w:r>
        <w:t>и</w:t>
      </w:r>
      <w:r>
        <w:rPr>
          <w:spacing w:val="-10"/>
        </w:rPr>
        <w:t xml:space="preserve"> </w:t>
      </w:r>
      <w:r>
        <w:t>прыжковых</w:t>
      </w:r>
      <w:r>
        <w:rPr>
          <w:spacing w:val="-8"/>
        </w:rPr>
        <w:t xml:space="preserve"> </w:t>
      </w:r>
      <w:r>
        <w:t>дисциплин; сочетание беговых видов и видов метаний; сочетание прыжков и метаний;</w:t>
      </w:r>
    </w:p>
    <w:p w14:paraId="41FCCE21" w14:textId="77777777" w:rsidR="00677045" w:rsidRDefault="00A13346">
      <w:pPr>
        <w:pStyle w:val="a3"/>
        <w:spacing w:before="1"/>
        <w:ind w:left="1348" w:firstLine="0"/>
        <w:jc w:val="left"/>
      </w:pPr>
      <w:r>
        <w:t>сочетание</w:t>
      </w:r>
      <w:r>
        <w:rPr>
          <w:spacing w:val="-5"/>
        </w:rPr>
        <w:t xml:space="preserve"> </w:t>
      </w:r>
      <w:r>
        <w:t>бега,</w:t>
      </w:r>
      <w:r>
        <w:rPr>
          <w:spacing w:val="-1"/>
        </w:rPr>
        <w:t xml:space="preserve"> </w:t>
      </w:r>
      <w:r>
        <w:t>прыжков</w:t>
      </w:r>
      <w:r>
        <w:rPr>
          <w:spacing w:val="-2"/>
        </w:rPr>
        <w:t xml:space="preserve"> </w:t>
      </w:r>
      <w:r>
        <w:t>и</w:t>
      </w:r>
      <w:r>
        <w:rPr>
          <w:spacing w:val="-1"/>
        </w:rPr>
        <w:t xml:space="preserve"> </w:t>
      </w:r>
      <w:r>
        <w:rPr>
          <w:spacing w:val="-2"/>
        </w:rPr>
        <w:t>метаний.</w:t>
      </w:r>
    </w:p>
    <w:p w14:paraId="1A7C9ED5" w14:textId="77777777" w:rsidR="00677045" w:rsidRDefault="00A13346">
      <w:pPr>
        <w:pStyle w:val="a3"/>
        <w:spacing w:before="137" w:line="360" w:lineRule="auto"/>
        <w:ind w:right="834"/>
      </w:pPr>
      <w:r>
        <w:t>Общеразвивающие, специальные и имитационные упражнения для начального обучения основам техники бега, прыжков и метаний.</w:t>
      </w:r>
    </w:p>
    <w:p w14:paraId="39E618DC" w14:textId="77777777" w:rsidR="00677045" w:rsidRDefault="00A13346">
      <w:pPr>
        <w:pStyle w:val="a3"/>
        <w:spacing w:line="360" w:lineRule="auto"/>
        <w:ind w:right="836"/>
      </w:pPr>
      <w:r>
        <w:t>Основы соревновательной деятельности в различных видах легкой атлетики, построенной по принципу эстафет в различных видах легкой атлетики с сочетанием элементов бега, прыжков и метаний.</w:t>
      </w:r>
    </w:p>
    <w:p w14:paraId="4B5494B3" w14:textId="77777777" w:rsidR="00677045" w:rsidRDefault="00A13346">
      <w:pPr>
        <w:pStyle w:val="a3"/>
        <w:spacing w:before="2"/>
        <w:ind w:left="1348" w:firstLine="0"/>
      </w:pPr>
      <w:r>
        <w:t>Тестовые</w:t>
      </w:r>
      <w:r>
        <w:rPr>
          <w:spacing w:val="2"/>
        </w:rPr>
        <w:t xml:space="preserve"> </w:t>
      </w:r>
      <w:r>
        <w:t>упражнения</w:t>
      </w:r>
      <w:r>
        <w:rPr>
          <w:spacing w:val="-1"/>
        </w:rPr>
        <w:t xml:space="preserve"> </w:t>
      </w:r>
      <w:r>
        <w:t>по оценке</w:t>
      </w:r>
      <w:r>
        <w:rPr>
          <w:spacing w:val="-2"/>
        </w:rPr>
        <w:t xml:space="preserve"> </w:t>
      </w:r>
      <w:r>
        <w:t>физической подготовленности</w:t>
      </w:r>
      <w:r>
        <w:rPr>
          <w:spacing w:val="1"/>
        </w:rPr>
        <w:t xml:space="preserve"> </w:t>
      </w:r>
      <w:r>
        <w:t>в</w:t>
      </w:r>
      <w:r>
        <w:rPr>
          <w:spacing w:val="-2"/>
        </w:rPr>
        <w:t xml:space="preserve"> </w:t>
      </w:r>
      <w:r>
        <w:t>легкой</w:t>
      </w:r>
      <w:r>
        <w:rPr>
          <w:spacing w:val="1"/>
        </w:rPr>
        <w:t xml:space="preserve"> </w:t>
      </w:r>
      <w:r>
        <w:rPr>
          <w:spacing w:val="-2"/>
        </w:rPr>
        <w:t>атлетике.</w:t>
      </w:r>
    </w:p>
    <w:p w14:paraId="06D97CA2" w14:textId="77777777" w:rsidR="00677045" w:rsidRDefault="00A13346">
      <w:pPr>
        <w:pStyle w:val="a3"/>
        <w:spacing w:before="137"/>
        <w:ind w:firstLine="0"/>
      </w:pPr>
      <w:r>
        <w:t>Участие</w:t>
      </w:r>
      <w:r>
        <w:rPr>
          <w:spacing w:val="-3"/>
        </w:rPr>
        <w:t xml:space="preserve"> </w:t>
      </w:r>
      <w:r>
        <w:t>в</w:t>
      </w:r>
      <w:r>
        <w:rPr>
          <w:spacing w:val="-3"/>
        </w:rPr>
        <w:t xml:space="preserve"> </w:t>
      </w:r>
      <w:r>
        <w:t>соревновательной</w:t>
      </w:r>
      <w:r>
        <w:rPr>
          <w:spacing w:val="-2"/>
        </w:rPr>
        <w:t xml:space="preserve"> деятельности.</w:t>
      </w:r>
    </w:p>
    <w:p w14:paraId="608F1204" w14:textId="77777777" w:rsidR="00677045" w:rsidRDefault="00A13346" w:rsidP="000A6A1B">
      <w:pPr>
        <w:pStyle w:val="a5"/>
        <w:numPr>
          <w:ilvl w:val="3"/>
          <w:numId w:val="35"/>
        </w:numPr>
        <w:tabs>
          <w:tab w:val="left" w:pos="2487"/>
        </w:tabs>
        <w:spacing w:before="139" w:line="360" w:lineRule="auto"/>
        <w:ind w:right="834" w:firstLine="707"/>
        <w:jc w:val="both"/>
        <w:rPr>
          <w:sz w:val="24"/>
        </w:rPr>
      </w:pPr>
      <w:r>
        <w:rPr>
          <w:sz w:val="24"/>
        </w:rPr>
        <w:t>Содержание модуля «Легкая атлетика» направлено на достижение обучающимися личностных, метапредметных и предметных результатов обучения.</w:t>
      </w:r>
    </w:p>
    <w:p w14:paraId="6BB30203" w14:textId="77777777" w:rsidR="00677045" w:rsidRDefault="00A13346" w:rsidP="000A6A1B">
      <w:pPr>
        <w:pStyle w:val="a5"/>
        <w:numPr>
          <w:ilvl w:val="4"/>
          <w:numId w:val="35"/>
        </w:numPr>
        <w:tabs>
          <w:tab w:val="left" w:pos="2667"/>
        </w:tabs>
        <w:spacing w:line="360" w:lineRule="auto"/>
        <w:ind w:right="835" w:firstLine="707"/>
        <w:jc w:val="both"/>
        <w:rPr>
          <w:sz w:val="24"/>
        </w:rPr>
      </w:pPr>
      <w:r>
        <w:rPr>
          <w:sz w:val="24"/>
        </w:rPr>
        <w:t xml:space="preserve">При изучении модуля «Легкая атлетика» на уровне начального общего образования у обучающихся будут сформированы следующие личностные </w:t>
      </w:r>
      <w:r>
        <w:rPr>
          <w:spacing w:val="-2"/>
          <w:sz w:val="24"/>
        </w:rPr>
        <w:t>результаты:</w:t>
      </w:r>
    </w:p>
    <w:p w14:paraId="4D610FC5" w14:textId="77777777" w:rsidR="00677045" w:rsidRDefault="00A13346">
      <w:pPr>
        <w:pStyle w:val="a3"/>
        <w:spacing w:line="360" w:lineRule="auto"/>
        <w:ind w:right="831"/>
      </w:pPr>
      <w:r>
        <w:t>проявление чувства гордости за свою Родину, российский народ и историю</w:t>
      </w:r>
      <w:r>
        <w:rPr>
          <w:spacing w:val="40"/>
        </w:rPr>
        <w:t xml:space="preserve"> </w:t>
      </w:r>
      <w:r>
        <w:t>России через достижения российских спортсменов через достижения отечественных легкоатлетов</w:t>
      </w:r>
      <w:r>
        <w:rPr>
          <w:spacing w:val="67"/>
        </w:rPr>
        <w:t xml:space="preserve">  </w:t>
      </w:r>
      <w:r>
        <w:t>на</w:t>
      </w:r>
      <w:r>
        <w:rPr>
          <w:spacing w:val="66"/>
        </w:rPr>
        <w:t xml:space="preserve">  </w:t>
      </w:r>
      <w:r>
        <w:t>мировых</w:t>
      </w:r>
      <w:r>
        <w:rPr>
          <w:spacing w:val="68"/>
        </w:rPr>
        <w:t xml:space="preserve">  </w:t>
      </w:r>
      <w:r>
        <w:t>чемпионатах</w:t>
      </w:r>
      <w:r>
        <w:rPr>
          <w:spacing w:val="66"/>
        </w:rPr>
        <w:t xml:space="preserve">  </w:t>
      </w:r>
      <w:r>
        <w:t>и</w:t>
      </w:r>
      <w:r>
        <w:rPr>
          <w:spacing w:val="67"/>
        </w:rPr>
        <w:t xml:space="preserve">  </w:t>
      </w:r>
      <w:r>
        <w:t>первенствах,</w:t>
      </w:r>
      <w:r>
        <w:rPr>
          <w:spacing w:val="66"/>
        </w:rPr>
        <w:t xml:space="preserve">  </w:t>
      </w:r>
      <w:r>
        <w:t>Чемпионатах</w:t>
      </w:r>
      <w:r>
        <w:rPr>
          <w:spacing w:val="67"/>
        </w:rPr>
        <w:t xml:space="preserve">  </w:t>
      </w:r>
      <w:r>
        <w:t>Европы и Олимпийских играх;</w:t>
      </w:r>
    </w:p>
    <w:p w14:paraId="1FA6DAF3" w14:textId="77777777" w:rsidR="00677045" w:rsidRDefault="00A13346">
      <w:pPr>
        <w:pStyle w:val="a3"/>
        <w:ind w:left="1348" w:firstLine="0"/>
      </w:pPr>
      <w:r>
        <w:t>проявление</w:t>
      </w:r>
      <w:r>
        <w:rPr>
          <w:spacing w:val="45"/>
        </w:rPr>
        <w:t xml:space="preserve">  </w:t>
      </w:r>
      <w:r>
        <w:t>уважительного</w:t>
      </w:r>
      <w:r>
        <w:rPr>
          <w:spacing w:val="47"/>
        </w:rPr>
        <w:t xml:space="preserve">  </w:t>
      </w:r>
      <w:r>
        <w:t>отношения</w:t>
      </w:r>
      <w:r>
        <w:rPr>
          <w:spacing w:val="46"/>
        </w:rPr>
        <w:t xml:space="preserve">  </w:t>
      </w:r>
      <w:r>
        <w:t>к</w:t>
      </w:r>
      <w:r>
        <w:rPr>
          <w:spacing w:val="46"/>
        </w:rPr>
        <w:t xml:space="preserve">  </w:t>
      </w:r>
      <w:r>
        <w:t>сверстникам,</w:t>
      </w:r>
      <w:r>
        <w:rPr>
          <w:spacing w:val="47"/>
        </w:rPr>
        <w:t xml:space="preserve">  </w:t>
      </w:r>
      <w:r>
        <w:t>культуры</w:t>
      </w:r>
      <w:r>
        <w:rPr>
          <w:spacing w:val="47"/>
        </w:rPr>
        <w:t xml:space="preserve">  </w:t>
      </w:r>
      <w:r>
        <w:rPr>
          <w:spacing w:val="-2"/>
        </w:rPr>
        <w:t>общения</w:t>
      </w:r>
    </w:p>
    <w:p w14:paraId="5F2A62B5" w14:textId="77777777" w:rsidR="00677045" w:rsidRDefault="00677045">
      <w:pPr>
        <w:sectPr w:rsidR="00677045">
          <w:pgSz w:w="11910" w:h="16850"/>
          <w:pgMar w:top="920" w:right="300" w:bottom="280" w:left="920" w:header="569" w:footer="0" w:gutter="0"/>
          <w:cols w:space="720"/>
        </w:sectPr>
      </w:pPr>
    </w:p>
    <w:p w14:paraId="7819B010" w14:textId="77777777" w:rsidR="00677045" w:rsidRDefault="00A13346">
      <w:pPr>
        <w:pStyle w:val="a3"/>
        <w:spacing w:before="160" w:line="360" w:lineRule="auto"/>
        <w:ind w:right="829" w:firstLine="0"/>
      </w:pPr>
      <w:r>
        <w:t>и</w:t>
      </w:r>
      <w:r>
        <w:rPr>
          <w:spacing w:val="40"/>
        </w:rPr>
        <w:t xml:space="preserve">  </w:t>
      </w:r>
      <w:r>
        <w:t>взаимодействия</w:t>
      </w:r>
      <w:r>
        <w:rPr>
          <w:spacing w:val="40"/>
        </w:rPr>
        <w:t xml:space="preserve">  </w:t>
      </w:r>
      <w:r>
        <w:t>в</w:t>
      </w:r>
      <w:r>
        <w:rPr>
          <w:spacing w:val="40"/>
        </w:rPr>
        <w:t xml:space="preserve">  </w:t>
      </w:r>
      <w:r>
        <w:t>достижении</w:t>
      </w:r>
      <w:r>
        <w:rPr>
          <w:spacing w:val="40"/>
        </w:rPr>
        <w:t xml:space="preserve">  </w:t>
      </w:r>
      <w:r>
        <w:t>общих</w:t>
      </w:r>
      <w:r>
        <w:rPr>
          <w:spacing w:val="40"/>
        </w:rPr>
        <w:t xml:space="preserve">  </w:t>
      </w:r>
      <w:r>
        <w:t>целей</w:t>
      </w:r>
      <w:r>
        <w:rPr>
          <w:spacing w:val="40"/>
        </w:rPr>
        <w:t xml:space="preserve">  </w:t>
      </w:r>
      <w:r>
        <w:t>при</w:t>
      </w:r>
      <w:r>
        <w:rPr>
          <w:spacing w:val="40"/>
        </w:rPr>
        <w:t xml:space="preserve">  </w:t>
      </w:r>
      <w:r>
        <w:t>совместной</w:t>
      </w:r>
      <w:r>
        <w:rPr>
          <w:spacing w:val="40"/>
        </w:rPr>
        <w:t xml:space="preserve">  </w:t>
      </w:r>
      <w:r>
        <w:t>деятельности</w:t>
      </w:r>
      <w:r>
        <w:rPr>
          <w:spacing w:val="80"/>
        </w:rPr>
        <w:t xml:space="preserve"> </w:t>
      </w:r>
      <w:r>
        <w:t>на принципах доброжелательности и взаимопомощи;</w:t>
      </w:r>
    </w:p>
    <w:p w14:paraId="0C844EC0" w14:textId="77777777" w:rsidR="00677045" w:rsidRDefault="00A13346">
      <w:pPr>
        <w:pStyle w:val="a3"/>
        <w:spacing w:before="1" w:line="360" w:lineRule="auto"/>
        <w:ind w:right="835"/>
      </w:pPr>
      <w: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14:paraId="4ACDD5D2" w14:textId="77777777" w:rsidR="00677045" w:rsidRDefault="00A13346">
      <w:pPr>
        <w:pStyle w:val="a3"/>
        <w:spacing w:line="360" w:lineRule="auto"/>
        <w:ind w:right="834"/>
      </w:pPr>
      <w:r>
        <w:t>проявление осознанного и ответственного отношения к собственным поступкам в решении</w:t>
      </w:r>
      <w:r>
        <w:rPr>
          <w:spacing w:val="80"/>
          <w:w w:val="150"/>
        </w:rPr>
        <w:t xml:space="preserve">  </w:t>
      </w:r>
      <w:r>
        <w:t>проблем</w:t>
      </w:r>
      <w:r>
        <w:rPr>
          <w:spacing w:val="80"/>
          <w:w w:val="150"/>
        </w:rPr>
        <w:t xml:space="preserve">  </w:t>
      </w:r>
      <w:r>
        <w:t>в</w:t>
      </w:r>
      <w:r>
        <w:rPr>
          <w:spacing w:val="80"/>
          <w:w w:val="150"/>
        </w:rPr>
        <w:t xml:space="preserve">  </w:t>
      </w:r>
      <w:r>
        <w:t>процессе</w:t>
      </w:r>
      <w:r>
        <w:rPr>
          <w:spacing w:val="80"/>
          <w:w w:val="150"/>
        </w:rPr>
        <w:t xml:space="preserve">  </w:t>
      </w:r>
      <w:r>
        <w:t>занятий</w:t>
      </w:r>
      <w:r>
        <w:rPr>
          <w:spacing w:val="80"/>
          <w:w w:val="150"/>
        </w:rPr>
        <w:t xml:space="preserve">  </w:t>
      </w:r>
      <w:r>
        <w:t>физической</w:t>
      </w:r>
      <w:r>
        <w:rPr>
          <w:spacing w:val="80"/>
          <w:w w:val="150"/>
        </w:rPr>
        <w:t xml:space="preserve">  </w:t>
      </w:r>
      <w:r>
        <w:t>культурой,</w:t>
      </w:r>
      <w:r>
        <w:rPr>
          <w:spacing w:val="80"/>
          <w:w w:val="150"/>
        </w:rPr>
        <w:t xml:space="preserve">  </w:t>
      </w:r>
      <w:r>
        <w:t>игровой и соревновательной деятельности по легкой атлетике;</w:t>
      </w:r>
    </w:p>
    <w:p w14:paraId="5590AA5C" w14:textId="77777777" w:rsidR="00677045" w:rsidRDefault="00A13346">
      <w:pPr>
        <w:pStyle w:val="a3"/>
        <w:spacing w:line="360" w:lineRule="auto"/>
        <w:ind w:right="835"/>
      </w:pPr>
      <w:r>
        <w:t>проявление готовности соблюдать правила индивидуального и коллективного безопасного</w:t>
      </w:r>
      <w:r>
        <w:rPr>
          <w:spacing w:val="65"/>
        </w:rPr>
        <w:t xml:space="preserve">  </w:t>
      </w:r>
      <w:r>
        <w:t>поведения</w:t>
      </w:r>
      <w:r>
        <w:rPr>
          <w:spacing w:val="66"/>
        </w:rPr>
        <w:t xml:space="preserve">  </w:t>
      </w:r>
      <w:r>
        <w:t>в</w:t>
      </w:r>
      <w:r>
        <w:rPr>
          <w:spacing w:val="66"/>
        </w:rPr>
        <w:t xml:space="preserve">  </w:t>
      </w:r>
      <w:r>
        <w:t>учебной,</w:t>
      </w:r>
      <w:r>
        <w:rPr>
          <w:spacing w:val="65"/>
        </w:rPr>
        <w:t xml:space="preserve">  </w:t>
      </w:r>
      <w:r>
        <w:t>соревновательной,</w:t>
      </w:r>
      <w:r>
        <w:rPr>
          <w:spacing w:val="65"/>
        </w:rPr>
        <w:t xml:space="preserve">  </w:t>
      </w:r>
      <w:r>
        <w:t>досуговой</w:t>
      </w:r>
      <w:r>
        <w:rPr>
          <w:spacing w:val="65"/>
        </w:rPr>
        <w:t xml:space="preserve">  </w:t>
      </w:r>
      <w:r>
        <w:t>деятельности и чрезвычайных ситуациях при занятии легкой атлетикой;</w:t>
      </w:r>
    </w:p>
    <w:p w14:paraId="29E479CB" w14:textId="77777777" w:rsidR="00677045" w:rsidRDefault="00A13346">
      <w:pPr>
        <w:pStyle w:val="a3"/>
        <w:spacing w:line="360" w:lineRule="auto"/>
        <w:ind w:right="836"/>
      </w:pPr>
      <w:r>
        <w:t>проявление положительных качеств личности и управление своими эмоциями в различных</w:t>
      </w:r>
      <w:r>
        <w:rPr>
          <w:spacing w:val="40"/>
        </w:rPr>
        <w:t xml:space="preserve">  </w:t>
      </w:r>
      <w:r>
        <w:t>ситуациях</w:t>
      </w:r>
      <w:r>
        <w:rPr>
          <w:spacing w:val="40"/>
        </w:rPr>
        <w:t xml:space="preserve">  </w:t>
      </w:r>
      <w:r>
        <w:t>и</w:t>
      </w:r>
      <w:r>
        <w:rPr>
          <w:spacing w:val="40"/>
        </w:rPr>
        <w:t xml:space="preserve">  </w:t>
      </w:r>
      <w:r>
        <w:t>условиях,</w:t>
      </w:r>
      <w:r>
        <w:rPr>
          <w:spacing w:val="40"/>
        </w:rPr>
        <w:t xml:space="preserve">  </w:t>
      </w:r>
      <w:r>
        <w:t>способность</w:t>
      </w:r>
      <w:r>
        <w:rPr>
          <w:spacing w:val="40"/>
        </w:rPr>
        <w:t xml:space="preserve">  </w:t>
      </w:r>
      <w:r>
        <w:t>к</w:t>
      </w:r>
      <w:r>
        <w:rPr>
          <w:spacing w:val="40"/>
        </w:rPr>
        <w:t xml:space="preserve">  </w:t>
      </w:r>
      <w:r>
        <w:t>самостоятельной,</w:t>
      </w:r>
      <w:r>
        <w:rPr>
          <w:spacing w:val="40"/>
        </w:rPr>
        <w:t xml:space="preserve">  </w:t>
      </w:r>
      <w:r>
        <w:t>творческой</w:t>
      </w:r>
      <w:r>
        <w:rPr>
          <w:spacing w:val="40"/>
        </w:rPr>
        <w:t xml:space="preserve"> </w:t>
      </w:r>
      <w:r>
        <w:t>и ответственной деятельности средствами легкой атлетики;</w:t>
      </w:r>
    </w:p>
    <w:p w14:paraId="3D212994" w14:textId="77777777" w:rsidR="00677045" w:rsidRDefault="00A13346">
      <w:pPr>
        <w:pStyle w:val="a3"/>
        <w:spacing w:before="1" w:line="360" w:lineRule="auto"/>
        <w:ind w:right="836"/>
      </w:pPr>
      <w:r>
        <w:t>понимание установки на безопасный, здоровый образ жизни, наличие мотивации</w:t>
      </w:r>
      <w:r>
        <w:rPr>
          <w:spacing w:val="40"/>
        </w:rPr>
        <w:t xml:space="preserve"> </w:t>
      </w:r>
      <w:r>
        <w:t>к</w:t>
      </w:r>
      <w:r>
        <w:rPr>
          <w:spacing w:val="74"/>
        </w:rPr>
        <w:t xml:space="preserve">   </w:t>
      </w:r>
      <w:r>
        <w:t>творческому</w:t>
      </w:r>
      <w:r>
        <w:rPr>
          <w:spacing w:val="72"/>
        </w:rPr>
        <w:t xml:space="preserve">   </w:t>
      </w:r>
      <w:r>
        <w:t>труду,</w:t>
      </w:r>
      <w:r>
        <w:rPr>
          <w:spacing w:val="74"/>
        </w:rPr>
        <w:t xml:space="preserve">   </w:t>
      </w:r>
      <w:r>
        <w:t>работе</w:t>
      </w:r>
      <w:r>
        <w:rPr>
          <w:spacing w:val="73"/>
        </w:rPr>
        <w:t xml:space="preserve">   </w:t>
      </w:r>
      <w:r>
        <w:t>на</w:t>
      </w:r>
      <w:r>
        <w:rPr>
          <w:spacing w:val="74"/>
        </w:rPr>
        <w:t xml:space="preserve">   </w:t>
      </w:r>
      <w:r>
        <w:t>результат,</w:t>
      </w:r>
      <w:r>
        <w:rPr>
          <w:spacing w:val="73"/>
        </w:rPr>
        <w:t xml:space="preserve">   </w:t>
      </w:r>
      <w:r>
        <w:t>бережному</w:t>
      </w:r>
      <w:r>
        <w:rPr>
          <w:spacing w:val="72"/>
        </w:rPr>
        <w:t xml:space="preserve">   </w:t>
      </w:r>
      <w:r>
        <w:t>отношению к материальным и духовным ценностям.</w:t>
      </w:r>
    </w:p>
    <w:p w14:paraId="3C44DB86" w14:textId="77777777" w:rsidR="00677045" w:rsidRDefault="00A13346" w:rsidP="000A6A1B">
      <w:pPr>
        <w:pStyle w:val="a5"/>
        <w:numPr>
          <w:ilvl w:val="4"/>
          <w:numId w:val="35"/>
        </w:numPr>
        <w:tabs>
          <w:tab w:val="left" w:pos="2667"/>
        </w:tabs>
        <w:spacing w:line="360" w:lineRule="auto"/>
        <w:ind w:right="835" w:firstLine="707"/>
        <w:jc w:val="both"/>
        <w:rPr>
          <w:sz w:val="24"/>
        </w:rPr>
      </w:pPr>
      <w:r>
        <w:rPr>
          <w:sz w:val="24"/>
        </w:rPr>
        <w:t xml:space="preserve">При изучении модуля «Легкая атлетика» на уровне начального общего образования у обучающихся будут сформированы следующие метапредметные </w:t>
      </w:r>
      <w:r>
        <w:rPr>
          <w:spacing w:val="-2"/>
          <w:sz w:val="24"/>
        </w:rPr>
        <w:t>результаты:</w:t>
      </w:r>
    </w:p>
    <w:p w14:paraId="38A66578" w14:textId="77777777" w:rsidR="00677045" w:rsidRDefault="00A13346">
      <w:pPr>
        <w:pStyle w:val="a3"/>
        <w:spacing w:before="1" w:line="360" w:lineRule="auto"/>
        <w:ind w:right="838"/>
      </w:pPr>
      <w:r>
        <w:t>овладение способностью принимать и сохранять цели и задачи учебной деятельности, поиска средств и способов её осуществления;</w:t>
      </w:r>
    </w:p>
    <w:p w14:paraId="628F7280" w14:textId="77777777" w:rsidR="00677045" w:rsidRDefault="00A13346">
      <w:pPr>
        <w:pStyle w:val="a3"/>
        <w:spacing w:line="360" w:lineRule="auto"/>
        <w:ind w:right="834"/>
      </w:pPr>
      <w:r>
        <w:t>умение</w:t>
      </w:r>
      <w:r>
        <w:rPr>
          <w:spacing w:val="-5"/>
        </w:rPr>
        <w:t xml:space="preserve"> </w:t>
      </w:r>
      <w:r>
        <w:t>планировать,</w:t>
      </w:r>
      <w:r>
        <w:rPr>
          <w:spacing w:val="-6"/>
        </w:rPr>
        <w:t xml:space="preserve"> </w:t>
      </w:r>
      <w:r>
        <w:t>контролировать</w:t>
      </w:r>
      <w:r>
        <w:rPr>
          <w:spacing w:val="-5"/>
        </w:rPr>
        <w:t xml:space="preserve"> </w:t>
      </w:r>
      <w:r>
        <w:t>и</w:t>
      </w:r>
      <w:r>
        <w:rPr>
          <w:spacing w:val="-6"/>
        </w:rPr>
        <w:t xml:space="preserve"> </w:t>
      </w:r>
      <w:r>
        <w:t>оценивать</w:t>
      </w:r>
      <w:r>
        <w:rPr>
          <w:spacing w:val="-3"/>
        </w:rPr>
        <w:t xml:space="preserve"> </w:t>
      </w:r>
      <w:r>
        <w:t>учебные</w:t>
      </w:r>
      <w:r>
        <w:rPr>
          <w:spacing w:val="-8"/>
        </w:rPr>
        <w:t xml:space="preserve"> </w:t>
      </w:r>
      <w:r>
        <w:t>действия, собственную деятельность,</w:t>
      </w:r>
      <w:r>
        <w:rPr>
          <w:spacing w:val="64"/>
          <w:w w:val="150"/>
        </w:rPr>
        <w:t xml:space="preserve">    </w:t>
      </w:r>
      <w:r>
        <w:t>распределять</w:t>
      </w:r>
      <w:r>
        <w:rPr>
          <w:spacing w:val="64"/>
          <w:w w:val="150"/>
        </w:rPr>
        <w:t xml:space="preserve">    </w:t>
      </w:r>
      <w:r>
        <w:t>нагрузку</w:t>
      </w:r>
      <w:r>
        <w:rPr>
          <w:spacing w:val="63"/>
          <w:w w:val="150"/>
        </w:rPr>
        <w:t xml:space="preserve">    </w:t>
      </w:r>
      <w:r>
        <w:t>и</w:t>
      </w:r>
      <w:r>
        <w:rPr>
          <w:spacing w:val="64"/>
          <w:w w:val="150"/>
        </w:rPr>
        <w:t xml:space="preserve">    </w:t>
      </w:r>
      <w:r>
        <w:t>отдых</w:t>
      </w:r>
      <w:r>
        <w:rPr>
          <w:spacing w:val="64"/>
          <w:w w:val="150"/>
        </w:rPr>
        <w:t xml:space="preserve">    </w:t>
      </w:r>
      <w:r>
        <w:t>в</w:t>
      </w:r>
      <w:r>
        <w:rPr>
          <w:spacing w:val="64"/>
          <w:w w:val="150"/>
        </w:rPr>
        <w:t xml:space="preserve">    </w:t>
      </w:r>
      <w:r>
        <w:t>процессе ее выполнения, определять наиболее эффективные способы достижения результата;</w:t>
      </w:r>
    </w:p>
    <w:p w14:paraId="34288466" w14:textId="77777777" w:rsidR="00677045" w:rsidRDefault="00A13346">
      <w:pPr>
        <w:pStyle w:val="a3"/>
        <w:spacing w:line="360" w:lineRule="auto"/>
        <w:ind w:right="835"/>
      </w:pPr>
      <w:r>
        <w:t>умение</w:t>
      </w:r>
      <w:r>
        <w:rPr>
          <w:spacing w:val="79"/>
          <w:w w:val="150"/>
        </w:rPr>
        <w:t xml:space="preserve">  </w:t>
      </w:r>
      <w:r>
        <w:t>характеризовать</w:t>
      </w:r>
      <w:r>
        <w:rPr>
          <w:spacing w:val="78"/>
          <w:w w:val="150"/>
        </w:rPr>
        <w:t xml:space="preserve">  </w:t>
      </w:r>
      <w:r>
        <w:t>действия</w:t>
      </w:r>
      <w:r>
        <w:rPr>
          <w:spacing w:val="78"/>
          <w:w w:val="150"/>
        </w:rPr>
        <w:t xml:space="preserve">  </w:t>
      </w:r>
      <w:r>
        <w:t>и</w:t>
      </w:r>
      <w:r>
        <w:rPr>
          <w:spacing w:val="78"/>
          <w:w w:val="150"/>
        </w:rPr>
        <w:t xml:space="preserve">  </w:t>
      </w:r>
      <w:r>
        <w:t>поступки,</w:t>
      </w:r>
      <w:r>
        <w:rPr>
          <w:spacing w:val="78"/>
          <w:w w:val="150"/>
        </w:rPr>
        <w:t xml:space="preserve">  </w:t>
      </w:r>
      <w:r>
        <w:t>давать</w:t>
      </w:r>
      <w:r>
        <w:rPr>
          <w:spacing w:val="78"/>
          <w:w w:val="150"/>
        </w:rPr>
        <w:t xml:space="preserve">  </w:t>
      </w:r>
      <w:r>
        <w:t>им</w:t>
      </w:r>
      <w:r>
        <w:rPr>
          <w:spacing w:val="77"/>
          <w:w w:val="150"/>
        </w:rPr>
        <w:t xml:space="preserve">  </w:t>
      </w:r>
      <w:r>
        <w:t>анализ и объективную оценку на основе освоенных знаний и имеющегося опыта;</w:t>
      </w:r>
    </w:p>
    <w:p w14:paraId="116C061D" w14:textId="77777777" w:rsidR="00677045" w:rsidRDefault="00A13346">
      <w:pPr>
        <w:pStyle w:val="a3"/>
        <w:spacing w:line="360" w:lineRule="auto"/>
        <w:ind w:right="840"/>
      </w:pPr>
      <w:r>
        <w:t>понимание причин успеха или неуспеха учебной деятельности и способность конструктивно действовать даже в ситуациях неуспеха;</w:t>
      </w:r>
    </w:p>
    <w:p w14:paraId="78333DD4" w14:textId="77777777" w:rsidR="00677045" w:rsidRDefault="00A13346">
      <w:pPr>
        <w:pStyle w:val="a3"/>
        <w:spacing w:line="360" w:lineRule="auto"/>
        <w:ind w:right="835"/>
      </w:pPr>
      <w:r>
        <w:t>определение</w:t>
      </w:r>
      <w:r>
        <w:rPr>
          <w:spacing w:val="80"/>
          <w:w w:val="150"/>
        </w:rPr>
        <w:t xml:space="preserve"> </w:t>
      </w:r>
      <w:r>
        <w:t>общей</w:t>
      </w:r>
      <w:r>
        <w:rPr>
          <w:spacing w:val="80"/>
          <w:w w:val="150"/>
        </w:rPr>
        <w:t xml:space="preserve"> </w:t>
      </w:r>
      <w:r>
        <w:t>цели</w:t>
      </w:r>
      <w:r>
        <w:rPr>
          <w:spacing w:val="80"/>
          <w:w w:val="150"/>
        </w:rPr>
        <w:t xml:space="preserve"> </w:t>
      </w:r>
      <w:r>
        <w:t>и</w:t>
      </w:r>
      <w:r>
        <w:rPr>
          <w:spacing w:val="80"/>
          <w:w w:val="150"/>
        </w:rPr>
        <w:t xml:space="preserve"> </w:t>
      </w:r>
      <w:r>
        <w:t>путей</w:t>
      </w:r>
      <w:r>
        <w:rPr>
          <w:spacing w:val="80"/>
          <w:w w:val="150"/>
        </w:rPr>
        <w:t xml:space="preserve"> </w:t>
      </w:r>
      <w:r>
        <w:t>её</w:t>
      </w:r>
      <w:r>
        <w:rPr>
          <w:spacing w:val="80"/>
          <w:w w:val="150"/>
        </w:rPr>
        <w:t xml:space="preserve"> </w:t>
      </w:r>
      <w:r>
        <w:t>достижения,</w:t>
      </w:r>
      <w:r>
        <w:rPr>
          <w:spacing w:val="80"/>
          <w:w w:val="150"/>
        </w:rPr>
        <w:t xml:space="preserve"> </w:t>
      </w:r>
      <w:r>
        <w:t>умение</w:t>
      </w:r>
      <w:r>
        <w:rPr>
          <w:spacing w:val="80"/>
          <w:w w:val="150"/>
        </w:rPr>
        <w:t xml:space="preserve"> </w:t>
      </w:r>
      <w:r>
        <w:t>договариваться</w:t>
      </w:r>
      <w:r>
        <w:rPr>
          <w:spacing w:val="40"/>
        </w:rPr>
        <w:t xml:space="preserve"> </w:t>
      </w:r>
      <w:r>
        <w:t>о распределении функций в учебной, игровой и соревновательной деятельности, адекватная оценка собственного поведения и поведения окружающих;</w:t>
      </w:r>
    </w:p>
    <w:p w14:paraId="60D7F02A" w14:textId="77777777" w:rsidR="00677045" w:rsidRDefault="00A13346">
      <w:pPr>
        <w:pStyle w:val="a3"/>
        <w:spacing w:line="362" w:lineRule="auto"/>
        <w:ind w:right="834"/>
      </w:pPr>
      <w:r>
        <w:t>обеспечение</w:t>
      </w:r>
      <w:r>
        <w:rPr>
          <w:spacing w:val="80"/>
          <w:w w:val="150"/>
        </w:rPr>
        <w:t xml:space="preserve"> </w:t>
      </w:r>
      <w:r>
        <w:t>защиты</w:t>
      </w:r>
      <w:r>
        <w:rPr>
          <w:spacing w:val="80"/>
          <w:w w:val="150"/>
        </w:rPr>
        <w:t xml:space="preserve"> </w:t>
      </w:r>
      <w:r>
        <w:t>и</w:t>
      </w:r>
      <w:r>
        <w:rPr>
          <w:spacing w:val="80"/>
          <w:w w:val="150"/>
        </w:rPr>
        <w:t xml:space="preserve"> </w:t>
      </w:r>
      <w:r>
        <w:t>сохранности</w:t>
      </w:r>
      <w:r>
        <w:rPr>
          <w:spacing w:val="80"/>
          <w:w w:val="150"/>
        </w:rPr>
        <w:t xml:space="preserve"> </w:t>
      </w:r>
      <w:r>
        <w:t>природы</w:t>
      </w:r>
      <w:r>
        <w:rPr>
          <w:spacing w:val="80"/>
          <w:w w:val="150"/>
        </w:rPr>
        <w:t xml:space="preserve"> </w:t>
      </w:r>
      <w:r>
        <w:t>во</w:t>
      </w:r>
      <w:r>
        <w:rPr>
          <w:spacing w:val="80"/>
          <w:w w:val="150"/>
        </w:rPr>
        <w:t xml:space="preserve"> </w:t>
      </w:r>
      <w:r>
        <w:t>время</w:t>
      </w:r>
      <w:r>
        <w:rPr>
          <w:spacing w:val="80"/>
          <w:w w:val="150"/>
        </w:rPr>
        <w:t xml:space="preserve"> </w:t>
      </w:r>
      <w:r>
        <w:t>активного</w:t>
      </w:r>
      <w:r>
        <w:rPr>
          <w:spacing w:val="80"/>
          <w:w w:val="150"/>
        </w:rPr>
        <w:t xml:space="preserve"> </w:t>
      </w:r>
      <w:r>
        <w:t>отдыха</w:t>
      </w:r>
      <w:r>
        <w:rPr>
          <w:spacing w:val="40"/>
        </w:rPr>
        <w:t xml:space="preserve"> </w:t>
      </w:r>
      <w:r>
        <w:t>и занятий физической культурой;</w:t>
      </w:r>
    </w:p>
    <w:p w14:paraId="572568BA" w14:textId="77777777" w:rsidR="00677045" w:rsidRDefault="00A13346">
      <w:pPr>
        <w:pStyle w:val="a3"/>
        <w:spacing w:line="360" w:lineRule="auto"/>
        <w:ind w:right="837"/>
      </w:pPr>
      <w:r>
        <w:t>способность организации самостоятельной деятельности с учётом требований её безопасности,</w:t>
      </w:r>
      <w:r>
        <w:rPr>
          <w:spacing w:val="68"/>
          <w:w w:val="150"/>
        </w:rPr>
        <w:t xml:space="preserve"> </w:t>
      </w:r>
      <w:r>
        <w:t>сохранности</w:t>
      </w:r>
      <w:r>
        <w:rPr>
          <w:spacing w:val="72"/>
          <w:w w:val="150"/>
        </w:rPr>
        <w:t xml:space="preserve"> </w:t>
      </w:r>
      <w:r>
        <w:t>инвентаря</w:t>
      </w:r>
      <w:r>
        <w:rPr>
          <w:spacing w:val="70"/>
          <w:w w:val="150"/>
        </w:rPr>
        <w:t xml:space="preserve"> </w:t>
      </w:r>
      <w:r>
        <w:t>и</w:t>
      </w:r>
      <w:r>
        <w:rPr>
          <w:spacing w:val="72"/>
          <w:w w:val="150"/>
        </w:rPr>
        <w:t xml:space="preserve"> </w:t>
      </w:r>
      <w:r>
        <w:t>оборудования,</w:t>
      </w:r>
      <w:r>
        <w:rPr>
          <w:spacing w:val="70"/>
          <w:w w:val="150"/>
        </w:rPr>
        <w:t xml:space="preserve"> </w:t>
      </w:r>
      <w:r>
        <w:t>организации</w:t>
      </w:r>
      <w:r>
        <w:rPr>
          <w:spacing w:val="71"/>
          <w:w w:val="150"/>
        </w:rPr>
        <w:t xml:space="preserve"> </w:t>
      </w:r>
      <w:r>
        <w:t>места</w:t>
      </w:r>
      <w:r>
        <w:rPr>
          <w:spacing w:val="71"/>
          <w:w w:val="150"/>
        </w:rPr>
        <w:t xml:space="preserve"> </w:t>
      </w:r>
      <w:r>
        <w:rPr>
          <w:spacing w:val="-2"/>
        </w:rPr>
        <w:t>занятий</w:t>
      </w:r>
    </w:p>
    <w:p w14:paraId="512F8FDF" w14:textId="77777777" w:rsidR="00677045" w:rsidRDefault="00677045">
      <w:pPr>
        <w:spacing w:line="360" w:lineRule="auto"/>
        <w:sectPr w:rsidR="00677045">
          <w:pgSz w:w="11910" w:h="16850"/>
          <w:pgMar w:top="920" w:right="300" w:bottom="280" w:left="920" w:header="569" w:footer="0" w:gutter="0"/>
          <w:cols w:space="720"/>
        </w:sectPr>
      </w:pPr>
    </w:p>
    <w:p w14:paraId="28AF31DC" w14:textId="77777777" w:rsidR="00677045" w:rsidRDefault="00A13346">
      <w:pPr>
        <w:pStyle w:val="a3"/>
        <w:spacing w:before="160"/>
        <w:ind w:firstLine="0"/>
      </w:pPr>
      <w:r>
        <w:t>видами</w:t>
      </w:r>
      <w:r>
        <w:rPr>
          <w:spacing w:val="-3"/>
        </w:rPr>
        <w:t xml:space="preserve"> </w:t>
      </w:r>
      <w:r>
        <w:t>лёгкой</w:t>
      </w:r>
      <w:r>
        <w:rPr>
          <w:spacing w:val="-2"/>
        </w:rPr>
        <w:t xml:space="preserve"> атлетики;</w:t>
      </w:r>
    </w:p>
    <w:p w14:paraId="64188236" w14:textId="77777777" w:rsidR="00677045" w:rsidRDefault="00A13346">
      <w:pPr>
        <w:pStyle w:val="a3"/>
        <w:spacing w:before="138" w:line="360" w:lineRule="auto"/>
        <w:ind w:right="831"/>
      </w:pPr>
      <w: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14:paraId="1B4841CA" w14:textId="77777777" w:rsidR="00677045" w:rsidRDefault="00A13346">
      <w:pPr>
        <w:pStyle w:val="a3"/>
        <w:spacing w:before="1" w:line="360" w:lineRule="auto"/>
        <w:ind w:right="835"/>
      </w:pPr>
      <w:r>
        <w:t>владение</w:t>
      </w:r>
      <w:r>
        <w:rPr>
          <w:spacing w:val="69"/>
        </w:rPr>
        <w:t xml:space="preserve">   </w:t>
      </w:r>
      <w:r>
        <w:t>основами</w:t>
      </w:r>
      <w:r>
        <w:rPr>
          <w:spacing w:val="69"/>
        </w:rPr>
        <w:t xml:space="preserve">   </w:t>
      </w:r>
      <w:r>
        <w:t>самоконтроля,</w:t>
      </w:r>
      <w:r>
        <w:rPr>
          <w:spacing w:val="69"/>
        </w:rPr>
        <w:t xml:space="preserve">   </w:t>
      </w:r>
      <w:r>
        <w:t>самооценки,</w:t>
      </w:r>
      <w:r>
        <w:rPr>
          <w:spacing w:val="68"/>
        </w:rPr>
        <w:t xml:space="preserve">   </w:t>
      </w:r>
      <w:r>
        <w:t>принятия</w:t>
      </w:r>
      <w:r>
        <w:rPr>
          <w:spacing w:val="69"/>
        </w:rPr>
        <w:t xml:space="preserve">   </w:t>
      </w:r>
      <w:r>
        <w:t>решений и осуществления осознанного выбора в учебной и познавательной деятельности.</w:t>
      </w:r>
    </w:p>
    <w:p w14:paraId="3E1092A3" w14:textId="77777777" w:rsidR="00677045" w:rsidRDefault="00A13346" w:rsidP="000A6A1B">
      <w:pPr>
        <w:pStyle w:val="a5"/>
        <w:numPr>
          <w:ilvl w:val="4"/>
          <w:numId w:val="35"/>
        </w:numPr>
        <w:tabs>
          <w:tab w:val="left" w:pos="2667"/>
        </w:tabs>
        <w:spacing w:line="360" w:lineRule="auto"/>
        <w:ind w:right="827" w:firstLine="707"/>
        <w:jc w:val="both"/>
        <w:rPr>
          <w:sz w:val="24"/>
        </w:rPr>
      </w:pPr>
      <w:r>
        <w:rPr>
          <w:sz w:val="24"/>
        </w:rPr>
        <w:t xml:space="preserve">При изучении модуля «Легкая атлетика» на уровне начального общего образования у обучающихся будут сформированы следующие предметные </w:t>
      </w:r>
      <w:r>
        <w:rPr>
          <w:spacing w:val="-2"/>
          <w:sz w:val="24"/>
        </w:rPr>
        <w:t>результаты:</w:t>
      </w:r>
    </w:p>
    <w:p w14:paraId="1CD65028" w14:textId="77777777" w:rsidR="00677045" w:rsidRDefault="00A13346">
      <w:pPr>
        <w:pStyle w:val="a3"/>
        <w:spacing w:line="360" w:lineRule="auto"/>
        <w:ind w:right="836"/>
      </w:pPr>
      <w:r>
        <w:t>понимание роли и значении занятий легкой атлетикой для укрепления здоровья, закаливания и развития физических качеств;</w:t>
      </w:r>
    </w:p>
    <w:p w14:paraId="64CDD94F" w14:textId="77777777" w:rsidR="00677045" w:rsidRDefault="00A13346">
      <w:pPr>
        <w:pStyle w:val="a3"/>
        <w:spacing w:line="360" w:lineRule="auto"/>
        <w:ind w:left="1348" w:right="835" w:firstLine="0"/>
      </w:pPr>
      <w:r>
        <w:t>сформированность знаний</w:t>
      </w:r>
      <w:r>
        <w:rPr>
          <w:spacing w:val="-2"/>
        </w:rPr>
        <w:t xml:space="preserve"> </w:t>
      </w:r>
      <w:r>
        <w:t>по истории возникновения и развития</w:t>
      </w:r>
      <w:r>
        <w:rPr>
          <w:spacing w:val="-3"/>
        </w:rPr>
        <w:t xml:space="preserve"> </w:t>
      </w:r>
      <w:r>
        <w:t>легкой атлетики; сформированность</w:t>
      </w:r>
      <w:r>
        <w:rPr>
          <w:spacing w:val="59"/>
          <w:w w:val="150"/>
        </w:rPr>
        <w:t xml:space="preserve">  </w:t>
      </w:r>
      <w:r>
        <w:t>представлений</w:t>
      </w:r>
      <w:r>
        <w:rPr>
          <w:spacing w:val="59"/>
          <w:w w:val="150"/>
        </w:rPr>
        <w:t xml:space="preserve">  </w:t>
      </w:r>
      <w:r>
        <w:t>о</w:t>
      </w:r>
      <w:r>
        <w:rPr>
          <w:spacing w:val="58"/>
          <w:w w:val="150"/>
        </w:rPr>
        <w:t xml:space="preserve">  </w:t>
      </w:r>
      <w:r>
        <w:t>различных</w:t>
      </w:r>
      <w:r>
        <w:rPr>
          <w:spacing w:val="60"/>
          <w:w w:val="150"/>
        </w:rPr>
        <w:t xml:space="preserve">  </w:t>
      </w:r>
      <w:r>
        <w:t>видах</w:t>
      </w:r>
      <w:r>
        <w:rPr>
          <w:spacing w:val="59"/>
          <w:w w:val="150"/>
        </w:rPr>
        <w:t xml:space="preserve">  </w:t>
      </w:r>
      <w:r>
        <w:t>бега,</w:t>
      </w:r>
      <w:r>
        <w:rPr>
          <w:spacing w:val="59"/>
          <w:w w:val="150"/>
        </w:rPr>
        <w:t xml:space="preserve">  </w:t>
      </w:r>
      <w:r>
        <w:rPr>
          <w:spacing w:val="-2"/>
        </w:rPr>
        <w:t>прыжков</w:t>
      </w:r>
    </w:p>
    <w:p w14:paraId="4816902E" w14:textId="77777777" w:rsidR="00677045" w:rsidRDefault="00A13346">
      <w:pPr>
        <w:pStyle w:val="a3"/>
        <w:spacing w:line="360" w:lineRule="auto"/>
        <w:ind w:right="837" w:firstLine="0"/>
      </w:pPr>
      <w:r>
        <w:t>и метаний, их сходстве и различиях, простейших правилах проведения соревнований по легкой атлетикой;</w:t>
      </w:r>
    </w:p>
    <w:p w14:paraId="24A5FE71" w14:textId="77777777" w:rsidR="00677045" w:rsidRDefault="00A13346">
      <w:pPr>
        <w:pStyle w:val="a3"/>
        <w:spacing w:line="360" w:lineRule="auto"/>
        <w:ind w:right="835"/>
      </w:pPr>
      <w:r>
        <w:t>сформированность</w:t>
      </w:r>
      <w:r>
        <w:rPr>
          <w:spacing w:val="40"/>
        </w:rPr>
        <w:t xml:space="preserve">  </w:t>
      </w:r>
      <w:r>
        <w:t>навыков:</w:t>
      </w:r>
      <w:r>
        <w:rPr>
          <w:spacing w:val="40"/>
        </w:rPr>
        <w:t xml:space="preserve">  </w:t>
      </w:r>
      <w:r>
        <w:t>безопасного</w:t>
      </w:r>
      <w:r>
        <w:rPr>
          <w:spacing w:val="40"/>
        </w:rPr>
        <w:t xml:space="preserve">  </w:t>
      </w:r>
      <w:r>
        <w:t>поведения</w:t>
      </w:r>
      <w:r>
        <w:rPr>
          <w:spacing w:val="40"/>
        </w:rPr>
        <w:t xml:space="preserve">  </w:t>
      </w:r>
      <w:r>
        <w:t>во</w:t>
      </w:r>
      <w:r>
        <w:rPr>
          <w:spacing w:val="40"/>
        </w:rPr>
        <w:t xml:space="preserve">  </w:t>
      </w:r>
      <w:r>
        <w:t>время</w:t>
      </w:r>
      <w:r>
        <w:rPr>
          <w:spacing w:val="40"/>
        </w:rPr>
        <w:t xml:space="preserve">  </w:t>
      </w:r>
      <w:r>
        <w:t>тренировок и</w:t>
      </w:r>
      <w:r>
        <w:rPr>
          <w:spacing w:val="80"/>
        </w:rPr>
        <w:t xml:space="preserve"> </w:t>
      </w:r>
      <w:r>
        <w:t>соревнований</w:t>
      </w:r>
      <w:r>
        <w:rPr>
          <w:spacing w:val="80"/>
        </w:rPr>
        <w:t xml:space="preserve"> </w:t>
      </w:r>
      <w:r>
        <w:t>по</w:t>
      </w:r>
      <w:r>
        <w:rPr>
          <w:spacing w:val="80"/>
        </w:rPr>
        <w:t xml:space="preserve"> </w:t>
      </w:r>
      <w:r>
        <w:t>легкой</w:t>
      </w:r>
      <w:r>
        <w:rPr>
          <w:spacing w:val="80"/>
        </w:rPr>
        <w:t xml:space="preserve"> </w:t>
      </w:r>
      <w:r>
        <w:t>атлетике</w:t>
      </w:r>
      <w:r>
        <w:rPr>
          <w:spacing w:val="80"/>
        </w:rPr>
        <w:t xml:space="preserve"> </w:t>
      </w:r>
      <w:r>
        <w:t>и</w:t>
      </w:r>
      <w:r>
        <w:rPr>
          <w:spacing w:val="80"/>
        </w:rPr>
        <w:t xml:space="preserve"> </w:t>
      </w:r>
      <w:r>
        <w:t>в</w:t>
      </w:r>
      <w:r>
        <w:rPr>
          <w:spacing w:val="80"/>
        </w:rPr>
        <w:t xml:space="preserve"> </w:t>
      </w:r>
      <w:r>
        <w:t>повседневной</w:t>
      </w:r>
      <w:r>
        <w:rPr>
          <w:spacing w:val="80"/>
        </w:rPr>
        <w:t xml:space="preserve"> </w:t>
      </w:r>
      <w:r>
        <w:t>жизни,</w:t>
      </w:r>
      <w:r>
        <w:rPr>
          <w:spacing w:val="80"/>
        </w:rPr>
        <w:t xml:space="preserve"> </w:t>
      </w:r>
      <w:r>
        <w:t>личной</w:t>
      </w:r>
      <w:r>
        <w:rPr>
          <w:spacing w:val="80"/>
        </w:rPr>
        <w:t xml:space="preserve"> </w:t>
      </w:r>
      <w:r>
        <w:t>гигиены</w:t>
      </w:r>
      <w:r>
        <w:rPr>
          <w:spacing w:val="80"/>
        </w:rPr>
        <w:t xml:space="preserve"> </w:t>
      </w:r>
      <w:r>
        <w:t>при занятиях легкой атлетикой;</w:t>
      </w:r>
    </w:p>
    <w:p w14:paraId="0F1F04B4" w14:textId="77777777" w:rsidR="00677045" w:rsidRDefault="00A13346">
      <w:pPr>
        <w:pStyle w:val="a3"/>
        <w:spacing w:before="1" w:line="360" w:lineRule="auto"/>
        <w:ind w:right="835"/>
      </w:pPr>
      <w:r>
        <w:t>умение составлять и выполнять самостоятельно простейшие комплексы общеразвивающих, специальных и имитационных упражнений для занятий различными видами легкой атлетики;</w:t>
      </w:r>
    </w:p>
    <w:p w14:paraId="34042417" w14:textId="77777777" w:rsidR="00677045" w:rsidRDefault="00A13346">
      <w:pPr>
        <w:pStyle w:val="a3"/>
        <w:spacing w:line="360" w:lineRule="auto"/>
        <w:ind w:right="835"/>
      </w:pPr>
      <w:r>
        <w:t>способность выполнять технические элементы легкоатлетических упражнений (бег, прыжки, метания);</w:t>
      </w:r>
    </w:p>
    <w:p w14:paraId="1DE950C3" w14:textId="77777777" w:rsidR="00677045" w:rsidRDefault="00A13346">
      <w:pPr>
        <w:pStyle w:val="a3"/>
        <w:spacing w:line="360" w:lineRule="auto"/>
        <w:ind w:right="830"/>
      </w:pPr>
      <w:r>
        <w:t>умение организовывать и проводить подвижные игры, эстафеты с элементами легкой атлетики во время активного отдыха и каникул;</w:t>
      </w:r>
    </w:p>
    <w:p w14:paraId="1ACC0A7B" w14:textId="77777777" w:rsidR="00677045" w:rsidRDefault="00A13346">
      <w:pPr>
        <w:pStyle w:val="a3"/>
        <w:spacing w:line="360" w:lineRule="auto"/>
        <w:ind w:right="838"/>
      </w:pPr>
      <w:r>
        <w:t>умение определять внешние признаки утомления во время занятий легкой атлеткой, особенно в беговых видах;</w:t>
      </w:r>
    </w:p>
    <w:p w14:paraId="20BAC8A8" w14:textId="77777777" w:rsidR="00677045" w:rsidRDefault="00A13346">
      <w:pPr>
        <w:pStyle w:val="a3"/>
        <w:spacing w:line="360" w:lineRule="auto"/>
        <w:ind w:right="834"/>
      </w:pPr>
      <w:r>
        <w:t>способность выполнять тестовые упражнения по физической подготовленности в беге, прыжках и метаниях.</w:t>
      </w:r>
    </w:p>
    <w:p w14:paraId="38B0A2CF" w14:textId="77777777" w:rsidR="00677045" w:rsidRDefault="00A13346" w:rsidP="000A6A1B">
      <w:pPr>
        <w:pStyle w:val="a5"/>
        <w:numPr>
          <w:ilvl w:val="2"/>
          <w:numId w:val="35"/>
        </w:numPr>
        <w:tabs>
          <w:tab w:val="left" w:pos="2308"/>
        </w:tabs>
        <w:ind w:left="2308" w:hanging="960"/>
        <w:jc w:val="both"/>
        <w:rPr>
          <w:sz w:val="24"/>
        </w:rPr>
      </w:pPr>
      <w:r>
        <w:rPr>
          <w:sz w:val="24"/>
        </w:rPr>
        <w:t>Модуль</w:t>
      </w:r>
      <w:r>
        <w:rPr>
          <w:spacing w:val="-3"/>
          <w:sz w:val="24"/>
        </w:rPr>
        <w:t xml:space="preserve"> </w:t>
      </w:r>
      <w:r>
        <w:rPr>
          <w:sz w:val="24"/>
        </w:rPr>
        <w:t>«Подвижные</w:t>
      </w:r>
      <w:r>
        <w:rPr>
          <w:spacing w:val="-9"/>
          <w:sz w:val="24"/>
        </w:rPr>
        <w:t xml:space="preserve"> </w:t>
      </w:r>
      <w:r>
        <w:rPr>
          <w:spacing w:val="-2"/>
          <w:sz w:val="24"/>
        </w:rPr>
        <w:t>шахматы».</w:t>
      </w:r>
    </w:p>
    <w:p w14:paraId="6B62A781" w14:textId="77777777" w:rsidR="00677045" w:rsidRDefault="00A13346" w:rsidP="000A6A1B">
      <w:pPr>
        <w:pStyle w:val="a5"/>
        <w:numPr>
          <w:ilvl w:val="3"/>
          <w:numId w:val="35"/>
        </w:numPr>
        <w:tabs>
          <w:tab w:val="left" w:pos="2488"/>
        </w:tabs>
        <w:spacing w:before="139"/>
        <w:ind w:left="2488" w:hanging="1140"/>
        <w:jc w:val="both"/>
        <w:rPr>
          <w:sz w:val="24"/>
        </w:rPr>
      </w:pPr>
      <w:r>
        <w:rPr>
          <w:sz w:val="24"/>
        </w:rPr>
        <w:t>Пояснительная</w:t>
      </w:r>
      <w:r>
        <w:rPr>
          <w:spacing w:val="-8"/>
          <w:sz w:val="24"/>
        </w:rPr>
        <w:t xml:space="preserve"> </w:t>
      </w:r>
      <w:r>
        <w:rPr>
          <w:sz w:val="24"/>
        </w:rPr>
        <w:t>записка</w:t>
      </w:r>
      <w:r>
        <w:rPr>
          <w:spacing w:val="-4"/>
          <w:sz w:val="24"/>
        </w:rPr>
        <w:t xml:space="preserve"> </w:t>
      </w:r>
      <w:r>
        <w:rPr>
          <w:sz w:val="24"/>
        </w:rPr>
        <w:t>модуля</w:t>
      </w:r>
      <w:r>
        <w:rPr>
          <w:spacing w:val="-2"/>
          <w:sz w:val="24"/>
        </w:rPr>
        <w:t xml:space="preserve"> </w:t>
      </w:r>
      <w:r>
        <w:rPr>
          <w:sz w:val="24"/>
        </w:rPr>
        <w:t>«Подвижные</w:t>
      </w:r>
      <w:r>
        <w:rPr>
          <w:spacing w:val="-7"/>
          <w:sz w:val="24"/>
        </w:rPr>
        <w:t xml:space="preserve"> </w:t>
      </w:r>
      <w:r>
        <w:rPr>
          <w:spacing w:val="-2"/>
          <w:sz w:val="24"/>
        </w:rPr>
        <w:t>шахматы».</w:t>
      </w:r>
    </w:p>
    <w:p w14:paraId="42C0E491" w14:textId="77777777" w:rsidR="00677045" w:rsidRDefault="00A13346">
      <w:pPr>
        <w:pStyle w:val="a3"/>
        <w:spacing w:before="137" w:line="360" w:lineRule="auto"/>
        <w:ind w:right="827"/>
      </w:pPr>
      <w:r>
        <w:t>Модуль «Подвижные шахматы» (далее – модуль по подвижным шахматам, шахматы)</w:t>
      </w:r>
      <w:r>
        <w:rPr>
          <w:spacing w:val="80"/>
        </w:rPr>
        <w:t xml:space="preserve"> </w:t>
      </w:r>
      <w:r>
        <w:t>на</w:t>
      </w:r>
      <w:r>
        <w:rPr>
          <w:spacing w:val="80"/>
        </w:rPr>
        <w:t xml:space="preserve"> </w:t>
      </w:r>
      <w:r>
        <w:t>уровне</w:t>
      </w:r>
      <w:r>
        <w:rPr>
          <w:spacing w:val="80"/>
        </w:rPr>
        <w:t xml:space="preserve"> </w:t>
      </w:r>
      <w:r>
        <w:t>начального</w:t>
      </w:r>
      <w:r>
        <w:rPr>
          <w:spacing w:val="80"/>
        </w:rPr>
        <w:t xml:space="preserve"> </w:t>
      </w:r>
      <w:r>
        <w:t>общего</w:t>
      </w:r>
      <w:r>
        <w:rPr>
          <w:spacing w:val="80"/>
        </w:rPr>
        <w:t xml:space="preserve"> </w:t>
      </w:r>
      <w:r>
        <w:t>образования</w:t>
      </w:r>
      <w:r>
        <w:rPr>
          <w:spacing w:val="80"/>
        </w:rPr>
        <w:t xml:space="preserve"> </w:t>
      </w:r>
      <w:r>
        <w:t>разработан</w:t>
      </w:r>
      <w:r>
        <w:rPr>
          <w:spacing w:val="80"/>
        </w:rPr>
        <w:t xml:space="preserve"> </w:t>
      </w:r>
      <w:r>
        <w:t>для</w:t>
      </w:r>
      <w:r>
        <w:rPr>
          <w:spacing w:val="80"/>
        </w:rPr>
        <w:t xml:space="preserve"> </w:t>
      </w:r>
      <w:r>
        <w:t>обучающихся 1-2</w:t>
      </w:r>
      <w:r>
        <w:rPr>
          <w:spacing w:val="40"/>
        </w:rPr>
        <w:t xml:space="preserve"> </w:t>
      </w:r>
      <w:r>
        <w:t>классов</w:t>
      </w:r>
      <w:r>
        <w:rPr>
          <w:spacing w:val="40"/>
        </w:rPr>
        <w:t xml:space="preserve"> </w:t>
      </w:r>
      <w:r>
        <w:t>с</w:t>
      </w:r>
      <w:r>
        <w:rPr>
          <w:spacing w:val="40"/>
        </w:rPr>
        <w:t xml:space="preserve"> </w:t>
      </w:r>
      <w:r>
        <w:t>целью</w:t>
      </w:r>
      <w:r>
        <w:rPr>
          <w:spacing w:val="61"/>
        </w:rPr>
        <w:t xml:space="preserve"> </w:t>
      </w:r>
      <w:r>
        <w:t>оказания</w:t>
      </w:r>
      <w:r>
        <w:rPr>
          <w:spacing w:val="40"/>
        </w:rPr>
        <w:t xml:space="preserve"> </w:t>
      </w:r>
      <w:r>
        <w:t>методической</w:t>
      </w:r>
      <w:r>
        <w:rPr>
          <w:spacing w:val="61"/>
        </w:rPr>
        <w:t xml:space="preserve"> </w:t>
      </w:r>
      <w:r>
        <w:t>помощи</w:t>
      </w:r>
      <w:r>
        <w:rPr>
          <w:spacing w:val="61"/>
        </w:rPr>
        <w:t xml:space="preserve"> </w:t>
      </w:r>
      <w:r>
        <w:t>учителю</w:t>
      </w:r>
      <w:r>
        <w:rPr>
          <w:spacing w:val="61"/>
        </w:rPr>
        <w:t xml:space="preserve"> </w:t>
      </w:r>
      <w:r>
        <w:t>физической</w:t>
      </w:r>
      <w:r>
        <w:rPr>
          <w:spacing w:val="40"/>
        </w:rPr>
        <w:t xml:space="preserve"> </w:t>
      </w:r>
      <w:r>
        <w:t>культуры</w:t>
      </w:r>
      <w:r>
        <w:rPr>
          <w:spacing w:val="40"/>
        </w:rPr>
        <w:t xml:space="preserve"> </w:t>
      </w:r>
      <w:r>
        <w:t>в</w:t>
      </w:r>
      <w:r>
        <w:rPr>
          <w:spacing w:val="38"/>
        </w:rPr>
        <w:t xml:space="preserve">  </w:t>
      </w:r>
      <w:r>
        <w:t>создании</w:t>
      </w:r>
      <w:r>
        <w:rPr>
          <w:spacing w:val="39"/>
        </w:rPr>
        <w:t xml:space="preserve">  </w:t>
      </w:r>
      <w:r>
        <w:t>рабочей</w:t>
      </w:r>
      <w:r>
        <w:rPr>
          <w:spacing w:val="39"/>
        </w:rPr>
        <w:t xml:space="preserve">  </w:t>
      </w:r>
      <w:r>
        <w:t>программы</w:t>
      </w:r>
      <w:r>
        <w:rPr>
          <w:spacing w:val="38"/>
        </w:rPr>
        <w:t xml:space="preserve">  </w:t>
      </w:r>
      <w:r>
        <w:t>по</w:t>
      </w:r>
      <w:r>
        <w:rPr>
          <w:spacing w:val="40"/>
        </w:rPr>
        <w:t xml:space="preserve">  </w:t>
      </w:r>
      <w:r>
        <w:t>учебному</w:t>
      </w:r>
      <w:r>
        <w:rPr>
          <w:spacing w:val="36"/>
        </w:rPr>
        <w:t xml:space="preserve">  </w:t>
      </w:r>
      <w:r>
        <w:t>предмету</w:t>
      </w:r>
      <w:r>
        <w:rPr>
          <w:spacing w:val="39"/>
        </w:rPr>
        <w:t xml:space="preserve">  </w:t>
      </w:r>
      <w:r>
        <w:t>«Физическая</w:t>
      </w:r>
      <w:r>
        <w:rPr>
          <w:spacing w:val="39"/>
        </w:rPr>
        <w:t xml:space="preserve">  </w:t>
      </w:r>
      <w:r>
        <w:t>культура» с</w:t>
      </w:r>
      <w:r>
        <w:rPr>
          <w:spacing w:val="40"/>
        </w:rPr>
        <w:t xml:space="preserve"> </w:t>
      </w:r>
      <w:r>
        <w:t>учётом</w:t>
      </w:r>
      <w:r>
        <w:rPr>
          <w:spacing w:val="40"/>
        </w:rPr>
        <w:t xml:space="preserve"> </w:t>
      </w:r>
      <w:r>
        <w:t>современных</w:t>
      </w:r>
      <w:r>
        <w:rPr>
          <w:spacing w:val="40"/>
        </w:rPr>
        <w:t xml:space="preserve"> </w:t>
      </w:r>
      <w:r>
        <w:t>тенденций</w:t>
      </w:r>
      <w:r>
        <w:rPr>
          <w:spacing w:val="40"/>
        </w:rPr>
        <w:t xml:space="preserve"> </w:t>
      </w:r>
      <w:r>
        <w:t>в</w:t>
      </w:r>
      <w:r>
        <w:rPr>
          <w:spacing w:val="40"/>
        </w:rPr>
        <w:t xml:space="preserve"> </w:t>
      </w:r>
      <w:r>
        <w:t>системе</w:t>
      </w:r>
      <w:r>
        <w:rPr>
          <w:spacing w:val="40"/>
        </w:rPr>
        <w:t xml:space="preserve"> </w:t>
      </w:r>
      <w:r>
        <w:t>образования</w:t>
      </w:r>
      <w:r>
        <w:rPr>
          <w:spacing w:val="40"/>
        </w:rPr>
        <w:t xml:space="preserve"> </w:t>
      </w:r>
      <w:r>
        <w:t>и</w:t>
      </w:r>
      <w:r>
        <w:rPr>
          <w:spacing w:val="39"/>
        </w:rPr>
        <w:t xml:space="preserve"> </w:t>
      </w:r>
      <w:r>
        <w:t>использования</w:t>
      </w:r>
      <w:r>
        <w:rPr>
          <w:spacing w:val="40"/>
        </w:rPr>
        <w:t xml:space="preserve"> </w:t>
      </w:r>
      <w:r>
        <w:t>спортивно-</w:t>
      </w:r>
    </w:p>
    <w:p w14:paraId="7D0D6D4F" w14:textId="77777777" w:rsidR="00677045" w:rsidRDefault="00677045">
      <w:pPr>
        <w:spacing w:line="360" w:lineRule="auto"/>
        <w:sectPr w:rsidR="00677045">
          <w:pgSz w:w="11910" w:h="16850"/>
          <w:pgMar w:top="920" w:right="300" w:bottom="280" w:left="920" w:header="569" w:footer="0" w:gutter="0"/>
          <w:cols w:space="720"/>
        </w:sectPr>
      </w:pPr>
    </w:p>
    <w:p w14:paraId="0727595A" w14:textId="77777777" w:rsidR="00677045" w:rsidRDefault="00A13346">
      <w:pPr>
        <w:pStyle w:val="a3"/>
        <w:spacing w:before="160"/>
        <w:ind w:firstLine="0"/>
      </w:pPr>
      <w:r>
        <w:t>ориентированных</w:t>
      </w:r>
      <w:r>
        <w:rPr>
          <w:spacing w:val="-6"/>
        </w:rPr>
        <w:t xml:space="preserve"> </w:t>
      </w:r>
      <w:r>
        <w:t>форм,</w:t>
      </w:r>
      <w:r>
        <w:rPr>
          <w:spacing w:val="-1"/>
        </w:rPr>
        <w:t xml:space="preserve"> </w:t>
      </w:r>
      <w:r>
        <w:t>средств</w:t>
      </w:r>
      <w:r>
        <w:rPr>
          <w:spacing w:val="-4"/>
        </w:rPr>
        <w:t xml:space="preserve"> </w:t>
      </w:r>
      <w:r>
        <w:t>и</w:t>
      </w:r>
      <w:r>
        <w:rPr>
          <w:spacing w:val="-1"/>
        </w:rPr>
        <w:t xml:space="preserve"> </w:t>
      </w:r>
      <w:r>
        <w:t>методов</w:t>
      </w:r>
      <w:r>
        <w:rPr>
          <w:spacing w:val="-3"/>
        </w:rPr>
        <w:t xml:space="preserve"> </w:t>
      </w:r>
      <w:r>
        <w:t>обучения</w:t>
      </w:r>
      <w:r>
        <w:rPr>
          <w:spacing w:val="-2"/>
        </w:rPr>
        <w:t xml:space="preserve"> </w:t>
      </w:r>
      <w:r>
        <w:t>по</w:t>
      </w:r>
      <w:r>
        <w:rPr>
          <w:spacing w:val="-3"/>
        </w:rPr>
        <w:t xml:space="preserve"> </w:t>
      </w:r>
      <w:r>
        <w:t>различным</w:t>
      </w:r>
      <w:r>
        <w:rPr>
          <w:spacing w:val="-4"/>
        </w:rPr>
        <w:t xml:space="preserve"> </w:t>
      </w:r>
      <w:r>
        <w:t>видам</w:t>
      </w:r>
      <w:r>
        <w:rPr>
          <w:spacing w:val="-3"/>
        </w:rPr>
        <w:t xml:space="preserve"> </w:t>
      </w:r>
      <w:r>
        <w:rPr>
          <w:spacing w:val="-2"/>
        </w:rPr>
        <w:t>спорта.</w:t>
      </w:r>
    </w:p>
    <w:p w14:paraId="0B9B89AC" w14:textId="77777777" w:rsidR="00677045" w:rsidRDefault="00A13346">
      <w:pPr>
        <w:pStyle w:val="a3"/>
        <w:spacing w:before="138" w:line="360" w:lineRule="auto"/>
        <w:ind w:right="829"/>
      </w:pPr>
      <w:r>
        <w:t>В образовательной деятельности шахматная игра обладает богатейшим образовательным,</w:t>
      </w:r>
      <w:r>
        <w:rPr>
          <w:spacing w:val="69"/>
          <w:w w:val="150"/>
        </w:rPr>
        <w:t xml:space="preserve">   </w:t>
      </w:r>
      <w:r>
        <w:t>воспитательным,</w:t>
      </w:r>
      <w:r>
        <w:rPr>
          <w:spacing w:val="69"/>
          <w:w w:val="150"/>
        </w:rPr>
        <w:t xml:space="preserve">   </w:t>
      </w:r>
      <w:r>
        <w:t>спортивным,</w:t>
      </w:r>
      <w:r>
        <w:rPr>
          <w:spacing w:val="69"/>
          <w:w w:val="150"/>
        </w:rPr>
        <w:t xml:space="preserve">   </w:t>
      </w:r>
      <w:r>
        <w:t>культурным,</w:t>
      </w:r>
      <w:r>
        <w:rPr>
          <w:spacing w:val="69"/>
          <w:w w:val="150"/>
        </w:rPr>
        <w:t xml:space="preserve">   </w:t>
      </w:r>
      <w:r>
        <w:t>духовным и коммуникативным потенциалом. Шахматы развивают логику, требуют концентрации внимания, быстроты принятия решений – все эти качества присущи подвижным играм, которые можно использовать для ознакомления детей с основами шахматной игры.</w:t>
      </w:r>
    </w:p>
    <w:p w14:paraId="68FD32E5" w14:textId="77777777" w:rsidR="00677045" w:rsidRDefault="00A13346">
      <w:pPr>
        <w:pStyle w:val="a3"/>
        <w:tabs>
          <w:tab w:val="left" w:pos="2819"/>
          <w:tab w:val="left" w:pos="4134"/>
          <w:tab w:val="left" w:pos="6612"/>
          <w:tab w:val="left" w:pos="9007"/>
        </w:tabs>
        <w:spacing w:before="1" w:line="360" w:lineRule="auto"/>
        <w:ind w:right="831"/>
      </w:pPr>
      <w:r>
        <w:t xml:space="preserve">Модуль «Подвижные шахматы», разработанный на основе обычных подвижных игр и эстафет, позволяет изучать правила шахматной игры непосредственно на уроках физической культуры в образовательных организациях. Эстафеты и игры с шахматной тематикой могут включаться в стандартные уроки. Этого достаточно, чтобы обучающиеся младшего школьного возраста овладевали базовыми сведениями о шахматах непосредственно на уроках физической культуры, играя в подвижные игры на большой напольной шахматной доске. Правильная организация урока физической </w:t>
      </w:r>
      <w:r>
        <w:rPr>
          <w:spacing w:val="-2"/>
        </w:rPr>
        <w:t>культуры</w:t>
      </w:r>
      <w:r>
        <w:tab/>
      </w:r>
      <w:r>
        <w:rPr>
          <w:spacing w:val="-10"/>
        </w:rPr>
        <w:t>с</w:t>
      </w:r>
      <w:r>
        <w:tab/>
      </w:r>
      <w:r>
        <w:rPr>
          <w:spacing w:val="-2"/>
        </w:rPr>
        <w:t>включением</w:t>
      </w:r>
      <w:r>
        <w:tab/>
      </w:r>
      <w:r>
        <w:rPr>
          <w:spacing w:val="-2"/>
        </w:rPr>
        <w:t>шахматных</w:t>
      </w:r>
      <w:r>
        <w:tab/>
      </w:r>
      <w:r>
        <w:rPr>
          <w:spacing w:val="-2"/>
        </w:rPr>
        <w:t xml:space="preserve">понятий </w:t>
      </w:r>
      <w:r>
        <w:t>в эстафеты и подвижные игры делает урок увлекательным и запоминающимся. Предусмотрены также дальнейшие занятия шахматами в обычных классах.</w:t>
      </w:r>
    </w:p>
    <w:p w14:paraId="549669DC" w14:textId="77777777" w:rsidR="00677045" w:rsidRDefault="00A13346">
      <w:pPr>
        <w:pStyle w:val="a3"/>
        <w:spacing w:before="1" w:line="360" w:lineRule="auto"/>
        <w:ind w:right="828"/>
      </w:pPr>
      <w:r>
        <w:t>Систематические</w:t>
      </w:r>
      <w:r>
        <w:rPr>
          <w:spacing w:val="40"/>
        </w:rPr>
        <w:t xml:space="preserve">  </w:t>
      </w:r>
      <w:r>
        <w:t>занятия</w:t>
      </w:r>
      <w:r>
        <w:rPr>
          <w:spacing w:val="40"/>
        </w:rPr>
        <w:t xml:space="preserve">  </w:t>
      </w:r>
      <w:r>
        <w:t>шахматами</w:t>
      </w:r>
      <w:r>
        <w:rPr>
          <w:spacing w:val="40"/>
        </w:rPr>
        <w:t xml:space="preserve">  </w:t>
      </w:r>
      <w:r>
        <w:t>развивают</w:t>
      </w:r>
      <w:r>
        <w:rPr>
          <w:spacing w:val="40"/>
        </w:rPr>
        <w:t xml:space="preserve">  </w:t>
      </w:r>
      <w:r>
        <w:t>такие</w:t>
      </w:r>
      <w:r>
        <w:rPr>
          <w:spacing w:val="40"/>
        </w:rPr>
        <w:t xml:space="preserve">  </w:t>
      </w:r>
      <w:r>
        <w:t>черты</w:t>
      </w:r>
      <w:r>
        <w:rPr>
          <w:spacing w:val="40"/>
        </w:rPr>
        <w:t xml:space="preserve">  </w:t>
      </w:r>
      <w:r>
        <w:t>личности, 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p>
    <w:p w14:paraId="296801A1" w14:textId="77777777" w:rsidR="00677045" w:rsidRDefault="00A13346" w:rsidP="000A6A1B">
      <w:pPr>
        <w:pStyle w:val="a5"/>
        <w:numPr>
          <w:ilvl w:val="3"/>
          <w:numId w:val="35"/>
        </w:numPr>
        <w:tabs>
          <w:tab w:val="left" w:pos="2487"/>
        </w:tabs>
        <w:spacing w:before="1" w:line="360" w:lineRule="auto"/>
        <w:ind w:right="828" w:firstLine="707"/>
        <w:jc w:val="both"/>
        <w:rPr>
          <w:sz w:val="24"/>
        </w:rPr>
      </w:pPr>
      <w:r>
        <w:rPr>
          <w:sz w:val="24"/>
        </w:rPr>
        <w:t>Цель изучения модуля «Подвижные шахматы» заключается в овладении обучающимися основами шахматной игры как полезным жизненным навыком, формировании у обучающихся стремления к познанию мировых культурных достижений и социальному самоопределению, ведению здорового образа жизни и интеллектуальному развитию с использованием средств вида спорта «шахматы».</w:t>
      </w:r>
    </w:p>
    <w:p w14:paraId="161335C3" w14:textId="77777777" w:rsidR="00677045" w:rsidRDefault="00A13346" w:rsidP="000A6A1B">
      <w:pPr>
        <w:pStyle w:val="a5"/>
        <w:numPr>
          <w:ilvl w:val="3"/>
          <w:numId w:val="35"/>
        </w:numPr>
        <w:tabs>
          <w:tab w:val="left" w:pos="2488"/>
        </w:tabs>
        <w:spacing w:line="276" w:lineRule="exact"/>
        <w:ind w:left="2488" w:hanging="1140"/>
        <w:jc w:val="both"/>
        <w:rPr>
          <w:sz w:val="24"/>
        </w:rPr>
      </w:pPr>
      <w:r>
        <w:rPr>
          <w:sz w:val="24"/>
        </w:rPr>
        <w:t>Задачами</w:t>
      </w:r>
      <w:r>
        <w:rPr>
          <w:spacing w:val="-3"/>
          <w:sz w:val="24"/>
        </w:rPr>
        <w:t xml:space="preserve"> </w:t>
      </w:r>
      <w:r>
        <w:rPr>
          <w:sz w:val="24"/>
        </w:rPr>
        <w:t>изучения</w:t>
      </w:r>
      <w:r>
        <w:rPr>
          <w:spacing w:val="-4"/>
          <w:sz w:val="24"/>
        </w:rPr>
        <w:t xml:space="preserve"> </w:t>
      </w:r>
      <w:r>
        <w:rPr>
          <w:sz w:val="24"/>
        </w:rPr>
        <w:t>модуля «Подвижные</w:t>
      </w:r>
      <w:r>
        <w:rPr>
          <w:spacing w:val="-5"/>
          <w:sz w:val="24"/>
        </w:rPr>
        <w:t xml:space="preserve"> </w:t>
      </w:r>
      <w:r>
        <w:rPr>
          <w:sz w:val="24"/>
        </w:rPr>
        <w:t>шахматы»</w:t>
      </w:r>
      <w:r>
        <w:rPr>
          <w:spacing w:val="-11"/>
          <w:sz w:val="24"/>
        </w:rPr>
        <w:t xml:space="preserve"> </w:t>
      </w:r>
      <w:r>
        <w:rPr>
          <w:spacing w:val="-2"/>
          <w:sz w:val="24"/>
        </w:rPr>
        <w:t>являются:</w:t>
      </w:r>
    </w:p>
    <w:p w14:paraId="7A023D1F" w14:textId="77777777" w:rsidR="00677045" w:rsidRDefault="00A13346">
      <w:pPr>
        <w:pStyle w:val="a3"/>
        <w:spacing w:before="139" w:line="360" w:lineRule="auto"/>
        <w:ind w:right="835"/>
      </w:pPr>
      <w:r>
        <w:t>массовое</w:t>
      </w:r>
      <w:r>
        <w:rPr>
          <w:spacing w:val="66"/>
        </w:rPr>
        <w:t xml:space="preserve"> </w:t>
      </w:r>
      <w:r>
        <w:t>вовлечение</w:t>
      </w:r>
      <w:r>
        <w:rPr>
          <w:spacing w:val="66"/>
        </w:rPr>
        <w:t xml:space="preserve"> </w:t>
      </w:r>
      <w:r>
        <w:t>детей</w:t>
      </w:r>
      <w:r>
        <w:rPr>
          <w:spacing w:val="68"/>
        </w:rPr>
        <w:t xml:space="preserve"> </w:t>
      </w:r>
      <w:r>
        <w:t>младшего</w:t>
      </w:r>
      <w:r>
        <w:rPr>
          <w:spacing w:val="67"/>
        </w:rPr>
        <w:t xml:space="preserve"> </w:t>
      </w:r>
      <w:r>
        <w:t>школьного</w:t>
      </w:r>
      <w:r>
        <w:rPr>
          <w:spacing w:val="67"/>
        </w:rPr>
        <w:t xml:space="preserve"> </w:t>
      </w:r>
      <w:r>
        <w:t>возраста</w:t>
      </w:r>
      <w:r>
        <w:rPr>
          <w:spacing w:val="67"/>
        </w:rPr>
        <w:t xml:space="preserve"> </w:t>
      </w:r>
      <w:r>
        <w:t>в</w:t>
      </w:r>
      <w:r>
        <w:rPr>
          <w:spacing w:val="67"/>
        </w:rPr>
        <w:t xml:space="preserve"> </w:t>
      </w:r>
      <w:r>
        <w:t>шахматную</w:t>
      </w:r>
      <w:r>
        <w:rPr>
          <w:spacing w:val="68"/>
        </w:rPr>
        <w:t xml:space="preserve"> </w:t>
      </w:r>
      <w:r>
        <w:t>игру и приобщение их к шахматной культуре;</w:t>
      </w:r>
    </w:p>
    <w:p w14:paraId="42EFD2CF" w14:textId="77777777" w:rsidR="00677045" w:rsidRDefault="00A13346">
      <w:pPr>
        <w:pStyle w:val="a3"/>
        <w:spacing w:line="360" w:lineRule="auto"/>
        <w:ind w:right="838"/>
      </w:pPr>
      <w:r>
        <w:t>всестороннее гармоничное развитие детей, увеличение объёма их двигательной и познавательной активности;</w:t>
      </w:r>
    </w:p>
    <w:p w14:paraId="0577357B" w14:textId="77777777" w:rsidR="00677045" w:rsidRDefault="00A13346">
      <w:pPr>
        <w:pStyle w:val="a3"/>
        <w:spacing w:line="360" w:lineRule="auto"/>
        <w:ind w:right="835"/>
      </w:pPr>
      <w:r>
        <w:t>укрепление физического, психологического и социального здоровья обучающихся, развитие основных физических и умственных качеств, повышение функциональных возможностей их организма;</w:t>
      </w:r>
    </w:p>
    <w:p w14:paraId="494B60D6" w14:textId="77777777" w:rsidR="00677045" w:rsidRDefault="00A13346">
      <w:pPr>
        <w:pStyle w:val="a3"/>
        <w:spacing w:line="360" w:lineRule="auto"/>
        <w:ind w:right="836"/>
      </w:pPr>
      <w:r>
        <w:t>приобретению знаний из истории развития шахмат, основ шахматной игры, получению знаний о возможностях шахматных фигур, особенностях их взаимодействия;</w:t>
      </w:r>
    </w:p>
    <w:p w14:paraId="6BCED193" w14:textId="77777777" w:rsidR="00677045" w:rsidRDefault="00A13346">
      <w:pPr>
        <w:pStyle w:val="a3"/>
        <w:ind w:left="1348" w:firstLine="0"/>
      </w:pPr>
      <w:r>
        <w:t>освоение</w:t>
      </w:r>
      <w:r>
        <w:rPr>
          <w:spacing w:val="39"/>
        </w:rPr>
        <w:t xml:space="preserve"> </w:t>
      </w:r>
      <w:r>
        <w:t>знаний</w:t>
      </w:r>
      <w:r>
        <w:rPr>
          <w:spacing w:val="44"/>
        </w:rPr>
        <w:t xml:space="preserve"> </w:t>
      </w:r>
      <w:r>
        <w:t>о</w:t>
      </w:r>
      <w:r>
        <w:rPr>
          <w:spacing w:val="43"/>
        </w:rPr>
        <w:t xml:space="preserve"> </w:t>
      </w:r>
      <w:r>
        <w:t>физической</w:t>
      </w:r>
      <w:r>
        <w:rPr>
          <w:spacing w:val="43"/>
        </w:rPr>
        <w:t xml:space="preserve"> </w:t>
      </w:r>
      <w:r>
        <w:t>культуре</w:t>
      </w:r>
      <w:r>
        <w:rPr>
          <w:spacing w:val="42"/>
        </w:rPr>
        <w:t xml:space="preserve"> </w:t>
      </w:r>
      <w:r>
        <w:t>и</w:t>
      </w:r>
      <w:r>
        <w:rPr>
          <w:spacing w:val="44"/>
        </w:rPr>
        <w:t xml:space="preserve"> </w:t>
      </w:r>
      <w:r>
        <w:t>спорте</w:t>
      </w:r>
      <w:r>
        <w:rPr>
          <w:spacing w:val="43"/>
        </w:rPr>
        <w:t xml:space="preserve"> </w:t>
      </w:r>
      <w:r>
        <w:t>в</w:t>
      </w:r>
      <w:r>
        <w:rPr>
          <w:spacing w:val="41"/>
        </w:rPr>
        <w:t xml:space="preserve"> </w:t>
      </w:r>
      <w:r>
        <w:t>целом,</w:t>
      </w:r>
      <w:r>
        <w:rPr>
          <w:spacing w:val="42"/>
        </w:rPr>
        <w:t xml:space="preserve"> </w:t>
      </w:r>
      <w:r>
        <w:t>вкладе</w:t>
      </w:r>
      <w:r>
        <w:rPr>
          <w:spacing w:val="44"/>
        </w:rPr>
        <w:t xml:space="preserve"> </w:t>
      </w:r>
      <w:r>
        <w:t>советских</w:t>
      </w:r>
      <w:r>
        <w:rPr>
          <w:spacing w:val="43"/>
        </w:rPr>
        <w:t xml:space="preserve"> </w:t>
      </w:r>
      <w:r>
        <w:rPr>
          <w:spacing w:val="-10"/>
        </w:rPr>
        <w:t>и</w:t>
      </w:r>
    </w:p>
    <w:p w14:paraId="784ADA74" w14:textId="77777777" w:rsidR="00677045" w:rsidRDefault="00677045">
      <w:pPr>
        <w:sectPr w:rsidR="00677045">
          <w:pgSz w:w="11910" w:h="16850"/>
          <w:pgMar w:top="920" w:right="300" w:bottom="280" w:left="920" w:header="569" w:footer="0" w:gutter="0"/>
          <w:cols w:space="720"/>
        </w:sectPr>
      </w:pPr>
    </w:p>
    <w:p w14:paraId="6AAB7D43" w14:textId="77777777" w:rsidR="00677045" w:rsidRDefault="00A13346">
      <w:pPr>
        <w:pStyle w:val="a3"/>
        <w:spacing w:before="160"/>
        <w:ind w:firstLine="0"/>
      </w:pPr>
      <w:r>
        <w:t>российских</w:t>
      </w:r>
      <w:r>
        <w:rPr>
          <w:spacing w:val="-3"/>
        </w:rPr>
        <w:t xml:space="preserve"> </w:t>
      </w:r>
      <w:r>
        <w:t>спортсменов-шахматистов</w:t>
      </w:r>
      <w:r>
        <w:rPr>
          <w:spacing w:val="-6"/>
        </w:rPr>
        <w:t xml:space="preserve"> </w:t>
      </w:r>
      <w:r>
        <w:t>в</w:t>
      </w:r>
      <w:r>
        <w:rPr>
          <w:spacing w:val="-5"/>
        </w:rPr>
        <w:t xml:space="preserve"> </w:t>
      </w:r>
      <w:r>
        <w:t>мировой</w:t>
      </w:r>
      <w:r>
        <w:rPr>
          <w:spacing w:val="-4"/>
        </w:rPr>
        <w:t xml:space="preserve"> </w:t>
      </w:r>
      <w:r>
        <w:rPr>
          <w:spacing w:val="-2"/>
        </w:rPr>
        <w:t>спорт;</w:t>
      </w:r>
    </w:p>
    <w:p w14:paraId="4FF16D8C" w14:textId="77777777" w:rsidR="00677045" w:rsidRDefault="00A13346">
      <w:pPr>
        <w:pStyle w:val="a3"/>
        <w:spacing w:before="138" w:line="360" w:lineRule="auto"/>
        <w:ind w:right="830"/>
      </w:pPr>
      <w:r>
        <w:t xml:space="preserve">формирование общих представлений о шахматном спорте, истории шахмат, усвоение правил поведения во время шахматных турниров, включая правила </w:t>
      </w:r>
      <w:r>
        <w:rPr>
          <w:spacing w:val="-2"/>
        </w:rPr>
        <w:t>безопасности;</w:t>
      </w:r>
    </w:p>
    <w:p w14:paraId="7C047783" w14:textId="77777777" w:rsidR="00677045" w:rsidRDefault="00A13346">
      <w:pPr>
        <w:pStyle w:val="a3"/>
        <w:spacing w:before="1" w:line="360" w:lineRule="auto"/>
        <w:ind w:right="840"/>
      </w:pPr>
      <w:r>
        <w:t>формирование потребности повышать свой культурный уровень, в том числе через занятия шахматами для самореализации и самоопределения;</w:t>
      </w:r>
    </w:p>
    <w:p w14:paraId="5269CCC2" w14:textId="77777777" w:rsidR="00677045" w:rsidRDefault="00A13346">
      <w:pPr>
        <w:pStyle w:val="a3"/>
        <w:spacing w:line="360" w:lineRule="auto"/>
        <w:ind w:right="833"/>
      </w:pPr>
      <w:r>
        <w:t>воспитание положительных качеств личности, норм коллективного взаимодействия и сотрудничества;</w:t>
      </w:r>
    </w:p>
    <w:p w14:paraId="3FE1052B" w14:textId="77777777" w:rsidR="00677045" w:rsidRDefault="00A13346">
      <w:pPr>
        <w:pStyle w:val="a3"/>
        <w:spacing w:line="360" w:lineRule="auto"/>
        <w:ind w:right="836"/>
      </w:pPr>
      <w:r>
        <w:t xml:space="preserve">формирование у обучающихся устойчивой мотивации к интеллектуальным видам </w:t>
      </w:r>
      <w:r>
        <w:rPr>
          <w:spacing w:val="-2"/>
        </w:rPr>
        <w:t>спорта;</w:t>
      </w:r>
    </w:p>
    <w:p w14:paraId="36902288" w14:textId="77777777" w:rsidR="00677045" w:rsidRDefault="00A13346">
      <w:pPr>
        <w:pStyle w:val="a3"/>
        <w:spacing w:before="1" w:line="360" w:lineRule="auto"/>
        <w:ind w:right="832"/>
      </w:pPr>
      <w:r>
        <w:t>развитие положительной мотивации и устойчивого учебно-познавательного интереса к изучению шахмат и учебному предмету «Физическая культура», удовлетворение индивидуальных потребностей, обучающихся в занятиях физической культурой и спортом через изучение шахматной игры;</w:t>
      </w:r>
    </w:p>
    <w:p w14:paraId="52898210" w14:textId="77777777" w:rsidR="00677045" w:rsidRDefault="00A13346">
      <w:pPr>
        <w:pStyle w:val="a3"/>
        <w:spacing w:line="360" w:lineRule="auto"/>
        <w:ind w:right="834"/>
      </w:pPr>
      <w:r>
        <w:t>популяризация шахмат в общеобразовательных организациях, привлечение обучающихся,</w:t>
      </w:r>
      <w:r>
        <w:rPr>
          <w:spacing w:val="-2"/>
        </w:rPr>
        <w:t xml:space="preserve"> </w:t>
      </w:r>
      <w:r>
        <w:t>проявляющих повышенный</w:t>
      </w:r>
      <w:r>
        <w:rPr>
          <w:spacing w:val="-4"/>
        </w:rPr>
        <w:t xml:space="preserve"> </w:t>
      </w:r>
      <w:r>
        <w:t>интерес</w:t>
      </w:r>
      <w:r>
        <w:rPr>
          <w:spacing w:val="-3"/>
        </w:rPr>
        <w:t xml:space="preserve"> </w:t>
      </w:r>
      <w:r>
        <w:t>и</w:t>
      </w:r>
      <w:r>
        <w:rPr>
          <w:spacing w:val="-1"/>
        </w:rPr>
        <w:t xml:space="preserve"> </w:t>
      </w:r>
      <w:r>
        <w:t>способности</w:t>
      </w:r>
      <w:r>
        <w:rPr>
          <w:spacing w:val="-1"/>
        </w:rPr>
        <w:t xml:space="preserve"> </w:t>
      </w:r>
      <w:r>
        <w:t>к</w:t>
      </w:r>
      <w:r>
        <w:rPr>
          <w:spacing w:val="-2"/>
        </w:rPr>
        <w:t xml:space="preserve"> </w:t>
      </w:r>
      <w:r>
        <w:t>занятиям</w:t>
      </w:r>
      <w:r>
        <w:rPr>
          <w:spacing w:val="-3"/>
        </w:rPr>
        <w:t xml:space="preserve"> </w:t>
      </w:r>
      <w:r>
        <w:t>шахматами в школьные спортивные клубы, секции, к участию в соревнованиях;</w:t>
      </w:r>
    </w:p>
    <w:p w14:paraId="004F84AC" w14:textId="77777777" w:rsidR="00677045" w:rsidRDefault="00A13346">
      <w:pPr>
        <w:pStyle w:val="a3"/>
        <w:spacing w:line="275" w:lineRule="exact"/>
        <w:ind w:left="1348" w:firstLine="0"/>
      </w:pPr>
      <w:r>
        <w:t>выявление,</w:t>
      </w:r>
      <w:r>
        <w:rPr>
          <w:spacing w:val="-2"/>
        </w:rPr>
        <w:t xml:space="preserve"> </w:t>
      </w:r>
      <w:r>
        <w:t>развитие</w:t>
      </w:r>
      <w:r>
        <w:rPr>
          <w:spacing w:val="-3"/>
        </w:rPr>
        <w:t xml:space="preserve"> </w:t>
      </w:r>
      <w:r>
        <w:t>и</w:t>
      </w:r>
      <w:r>
        <w:rPr>
          <w:spacing w:val="-4"/>
        </w:rPr>
        <w:t xml:space="preserve"> </w:t>
      </w:r>
      <w:r>
        <w:t>поддержка</w:t>
      </w:r>
      <w:r>
        <w:rPr>
          <w:spacing w:val="-3"/>
        </w:rPr>
        <w:t xml:space="preserve"> </w:t>
      </w:r>
      <w:r>
        <w:t>одарённых</w:t>
      </w:r>
      <w:r>
        <w:rPr>
          <w:spacing w:val="-2"/>
        </w:rPr>
        <w:t xml:space="preserve"> </w:t>
      </w:r>
      <w:r>
        <w:t>детей</w:t>
      </w:r>
      <w:r>
        <w:rPr>
          <w:spacing w:val="-2"/>
        </w:rPr>
        <w:t xml:space="preserve"> </w:t>
      </w:r>
      <w:r>
        <w:t>в</w:t>
      </w:r>
      <w:r>
        <w:rPr>
          <w:spacing w:val="-3"/>
        </w:rPr>
        <w:t xml:space="preserve"> </w:t>
      </w:r>
      <w:r>
        <w:t>области</w:t>
      </w:r>
      <w:r>
        <w:rPr>
          <w:spacing w:val="-1"/>
        </w:rPr>
        <w:t xml:space="preserve"> </w:t>
      </w:r>
      <w:r>
        <w:t>шахматного</w:t>
      </w:r>
      <w:r>
        <w:rPr>
          <w:spacing w:val="-1"/>
        </w:rPr>
        <w:t xml:space="preserve"> </w:t>
      </w:r>
      <w:r>
        <w:rPr>
          <w:spacing w:val="-2"/>
        </w:rPr>
        <w:t>спорта.</w:t>
      </w:r>
    </w:p>
    <w:p w14:paraId="05A15A55" w14:textId="77777777" w:rsidR="00677045" w:rsidRDefault="00A13346" w:rsidP="000A6A1B">
      <w:pPr>
        <w:pStyle w:val="a5"/>
        <w:numPr>
          <w:ilvl w:val="3"/>
          <w:numId w:val="35"/>
        </w:numPr>
        <w:tabs>
          <w:tab w:val="left" w:pos="2488"/>
        </w:tabs>
        <w:spacing w:before="139"/>
        <w:ind w:left="2488" w:hanging="1140"/>
        <w:jc w:val="both"/>
        <w:rPr>
          <w:sz w:val="24"/>
        </w:rPr>
      </w:pPr>
      <w:r>
        <w:rPr>
          <w:sz w:val="24"/>
        </w:rPr>
        <w:t>Место</w:t>
      </w:r>
      <w:r>
        <w:rPr>
          <w:spacing w:val="-4"/>
          <w:sz w:val="24"/>
        </w:rPr>
        <w:t xml:space="preserve"> </w:t>
      </w:r>
      <w:r>
        <w:rPr>
          <w:sz w:val="24"/>
        </w:rPr>
        <w:t>и</w:t>
      </w:r>
      <w:r>
        <w:rPr>
          <w:spacing w:val="-3"/>
          <w:sz w:val="24"/>
        </w:rPr>
        <w:t xml:space="preserve"> </w:t>
      </w:r>
      <w:r>
        <w:rPr>
          <w:sz w:val="24"/>
        </w:rPr>
        <w:t>роль</w:t>
      </w:r>
      <w:r>
        <w:rPr>
          <w:spacing w:val="-4"/>
          <w:sz w:val="24"/>
        </w:rPr>
        <w:t xml:space="preserve"> </w:t>
      </w:r>
      <w:r>
        <w:rPr>
          <w:sz w:val="24"/>
        </w:rPr>
        <w:t>модуля</w:t>
      </w:r>
      <w:r>
        <w:rPr>
          <w:spacing w:val="-1"/>
          <w:sz w:val="24"/>
        </w:rPr>
        <w:t xml:space="preserve"> </w:t>
      </w:r>
      <w:r>
        <w:rPr>
          <w:sz w:val="24"/>
        </w:rPr>
        <w:t>«Подвижные</w:t>
      </w:r>
      <w:r>
        <w:rPr>
          <w:spacing w:val="-3"/>
          <w:sz w:val="24"/>
        </w:rPr>
        <w:t xml:space="preserve"> </w:t>
      </w:r>
      <w:r>
        <w:rPr>
          <w:spacing w:val="-2"/>
          <w:sz w:val="24"/>
        </w:rPr>
        <w:t>шахматы».</w:t>
      </w:r>
    </w:p>
    <w:p w14:paraId="1A1329ED" w14:textId="77777777" w:rsidR="00677045" w:rsidRDefault="00A13346">
      <w:pPr>
        <w:pStyle w:val="a3"/>
        <w:spacing w:before="137" w:line="360" w:lineRule="auto"/>
        <w:ind w:right="832"/>
      </w:pPr>
      <w:r>
        <w:t>Модуль «Подвижные шахматы» предполагает доступность освоения учебного материала по шахматам всеми обучающихся,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6C3C300A" w14:textId="77777777" w:rsidR="00677045" w:rsidRDefault="00A13346">
      <w:pPr>
        <w:pStyle w:val="a3"/>
        <w:spacing w:line="360" w:lineRule="auto"/>
        <w:ind w:right="833"/>
      </w:pPr>
      <w:r>
        <w:t xml:space="preserve">Модуль по подвижным шахматам формирует специальные компетенции обучающихся для получения первоначальных знаний о шахматах как о виде спорта, формирования умений и навыков для ведения борьбы в шахматной партии, овладения техническими приёмами и базовыми сведениями по тактике и стратегии, улучшает возможности по развитию памяти и логики, повышения физической и умственной </w:t>
      </w:r>
      <w:r>
        <w:rPr>
          <w:spacing w:val="-2"/>
        </w:rPr>
        <w:t>работоспособности.</w:t>
      </w:r>
    </w:p>
    <w:p w14:paraId="5C0BD978" w14:textId="77777777" w:rsidR="00677045" w:rsidRDefault="00A13346">
      <w:pPr>
        <w:pStyle w:val="a3"/>
        <w:spacing w:before="1" w:line="360" w:lineRule="auto"/>
        <w:ind w:right="829"/>
      </w:pPr>
      <w:r>
        <w:t>Интеграция</w:t>
      </w:r>
      <w:r>
        <w:rPr>
          <w:spacing w:val="79"/>
        </w:rPr>
        <w:t xml:space="preserve">  </w:t>
      </w:r>
      <w:r>
        <w:t>модуля</w:t>
      </w:r>
      <w:r>
        <w:rPr>
          <w:spacing w:val="80"/>
        </w:rPr>
        <w:t xml:space="preserve">  </w:t>
      </w:r>
      <w:r>
        <w:t>по</w:t>
      </w:r>
      <w:r>
        <w:rPr>
          <w:spacing w:val="79"/>
        </w:rPr>
        <w:t xml:space="preserve">  </w:t>
      </w:r>
      <w:r>
        <w:t>подвижным</w:t>
      </w:r>
      <w:r>
        <w:rPr>
          <w:spacing w:val="78"/>
        </w:rPr>
        <w:t xml:space="preserve">  </w:t>
      </w:r>
      <w:r>
        <w:t>шахматам</w:t>
      </w:r>
      <w:r>
        <w:rPr>
          <w:spacing w:val="79"/>
        </w:rPr>
        <w:t xml:space="preserve">  </w:t>
      </w:r>
      <w:r>
        <w:t>поможет</w:t>
      </w:r>
      <w:r>
        <w:rPr>
          <w:spacing w:val="80"/>
        </w:rPr>
        <w:t xml:space="preserve">  </w:t>
      </w:r>
      <w:r>
        <w:t>обучающимся в освоении содержательных компонентов и модулей по легкой атлетике, подвижным и спортивным</w:t>
      </w:r>
      <w:r>
        <w:rPr>
          <w:spacing w:val="64"/>
          <w:w w:val="150"/>
        </w:rPr>
        <w:t xml:space="preserve">   </w:t>
      </w:r>
      <w:r>
        <w:t>играм,</w:t>
      </w:r>
      <w:r>
        <w:rPr>
          <w:spacing w:val="64"/>
          <w:w w:val="150"/>
        </w:rPr>
        <w:t xml:space="preserve">   </w:t>
      </w:r>
      <w:r>
        <w:t>гимнастике,</w:t>
      </w:r>
      <w:r>
        <w:rPr>
          <w:spacing w:val="65"/>
          <w:w w:val="150"/>
        </w:rPr>
        <w:t xml:space="preserve">   </w:t>
      </w:r>
      <w:r>
        <w:t>а</w:t>
      </w:r>
      <w:r>
        <w:rPr>
          <w:spacing w:val="64"/>
          <w:w w:val="150"/>
        </w:rPr>
        <w:t xml:space="preserve">   </w:t>
      </w:r>
      <w:r>
        <w:t>также</w:t>
      </w:r>
      <w:r>
        <w:rPr>
          <w:spacing w:val="64"/>
          <w:w w:val="150"/>
        </w:rPr>
        <w:t xml:space="preserve">   </w:t>
      </w:r>
      <w:r>
        <w:t>в</w:t>
      </w:r>
      <w:r>
        <w:rPr>
          <w:spacing w:val="64"/>
          <w:w w:val="150"/>
        </w:rPr>
        <w:t xml:space="preserve">   </w:t>
      </w:r>
      <w:r>
        <w:t>освоении</w:t>
      </w:r>
      <w:r>
        <w:rPr>
          <w:spacing w:val="64"/>
          <w:w w:val="150"/>
        </w:rPr>
        <w:t xml:space="preserve">   </w:t>
      </w:r>
      <w:r>
        <w:t>программ в рамках внеурочной деятельности, дополнительного образования физкультурно- спортивной направленности, деятельности школьных спортивных клубов и участии в спортивных мероприятиях.</w:t>
      </w:r>
    </w:p>
    <w:p w14:paraId="4DA2AD21" w14:textId="77777777" w:rsidR="00677045" w:rsidRDefault="00A13346" w:rsidP="000A6A1B">
      <w:pPr>
        <w:pStyle w:val="a5"/>
        <w:numPr>
          <w:ilvl w:val="3"/>
          <w:numId w:val="35"/>
        </w:numPr>
        <w:tabs>
          <w:tab w:val="left" w:pos="2488"/>
        </w:tabs>
        <w:spacing w:before="1"/>
        <w:ind w:left="2488" w:hanging="1140"/>
        <w:jc w:val="both"/>
        <w:rPr>
          <w:sz w:val="24"/>
        </w:rPr>
      </w:pPr>
      <w:r>
        <w:rPr>
          <w:sz w:val="24"/>
        </w:rPr>
        <w:t>Модуль</w:t>
      </w:r>
      <w:r>
        <w:rPr>
          <w:spacing w:val="22"/>
          <w:sz w:val="24"/>
        </w:rPr>
        <w:t xml:space="preserve"> </w:t>
      </w:r>
      <w:r>
        <w:rPr>
          <w:sz w:val="24"/>
        </w:rPr>
        <w:t>«Подвижные</w:t>
      </w:r>
      <w:r>
        <w:rPr>
          <w:spacing w:val="17"/>
          <w:sz w:val="24"/>
        </w:rPr>
        <w:t xml:space="preserve"> </w:t>
      </w:r>
      <w:r>
        <w:rPr>
          <w:sz w:val="24"/>
        </w:rPr>
        <w:t>шахматы»</w:t>
      </w:r>
      <w:r>
        <w:rPr>
          <w:spacing w:val="11"/>
          <w:sz w:val="24"/>
        </w:rPr>
        <w:t xml:space="preserve"> </w:t>
      </w:r>
      <w:r>
        <w:rPr>
          <w:sz w:val="24"/>
        </w:rPr>
        <w:t>может</w:t>
      </w:r>
      <w:r>
        <w:rPr>
          <w:spacing w:val="20"/>
          <w:sz w:val="24"/>
        </w:rPr>
        <w:t xml:space="preserve"> </w:t>
      </w:r>
      <w:r>
        <w:rPr>
          <w:sz w:val="24"/>
        </w:rPr>
        <w:t>быть</w:t>
      </w:r>
      <w:r>
        <w:rPr>
          <w:spacing w:val="19"/>
          <w:sz w:val="24"/>
        </w:rPr>
        <w:t xml:space="preserve"> </w:t>
      </w:r>
      <w:r>
        <w:rPr>
          <w:sz w:val="24"/>
        </w:rPr>
        <w:t>реализован</w:t>
      </w:r>
      <w:r>
        <w:rPr>
          <w:spacing w:val="20"/>
          <w:sz w:val="24"/>
        </w:rPr>
        <w:t xml:space="preserve"> </w:t>
      </w:r>
      <w:r>
        <w:rPr>
          <w:sz w:val="24"/>
        </w:rPr>
        <w:t>в</w:t>
      </w:r>
      <w:r>
        <w:rPr>
          <w:spacing w:val="18"/>
          <w:sz w:val="24"/>
        </w:rPr>
        <w:t xml:space="preserve"> </w:t>
      </w:r>
      <w:r>
        <w:rPr>
          <w:spacing w:val="-2"/>
          <w:sz w:val="24"/>
        </w:rPr>
        <w:t>следующих</w:t>
      </w:r>
    </w:p>
    <w:p w14:paraId="74D8B156" w14:textId="77777777" w:rsidR="00677045" w:rsidRDefault="00677045">
      <w:pPr>
        <w:jc w:val="both"/>
        <w:rPr>
          <w:sz w:val="24"/>
        </w:rPr>
        <w:sectPr w:rsidR="00677045">
          <w:pgSz w:w="11910" w:h="16850"/>
          <w:pgMar w:top="920" w:right="300" w:bottom="280" w:left="920" w:header="569" w:footer="0" w:gutter="0"/>
          <w:cols w:space="720"/>
        </w:sectPr>
      </w:pPr>
    </w:p>
    <w:p w14:paraId="38183517" w14:textId="77777777" w:rsidR="00677045" w:rsidRDefault="00A13346">
      <w:pPr>
        <w:pStyle w:val="a3"/>
        <w:spacing w:before="160"/>
        <w:ind w:firstLine="0"/>
        <w:jc w:val="left"/>
      </w:pPr>
      <w:r>
        <w:rPr>
          <w:spacing w:val="-2"/>
        </w:rPr>
        <w:t>вариантах:</w:t>
      </w:r>
    </w:p>
    <w:p w14:paraId="13B98F25" w14:textId="77777777" w:rsidR="00677045" w:rsidRDefault="00A13346">
      <w:pPr>
        <w:pStyle w:val="a3"/>
        <w:spacing w:before="138" w:line="360" w:lineRule="auto"/>
        <w:ind w:right="836"/>
      </w:pPr>
      <w:r>
        <w:t>при самостоятельном планировании учителем физической культуры процесса освоения обучающимися учебного материала по шахматам с выбором различных элементов плавания, с учётом возраста и физической подготовленности обучающихся (с соответствующей дозировкой и интенсивностью);</w:t>
      </w:r>
    </w:p>
    <w:p w14:paraId="50B54579" w14:textId="77777777" w:rsidR="00677045" w:rsidRDefault="00A13346">
      <w:pPr>
        <w:pStyle w:val="a3"/>
        <w:spacing w:line="360" w:lineRule="auto"/>
        <w:ind w:right="831"/>
      </w:pPr>
      <w:r>
        <w:t>в</w:t>
      </w:r>
      <w:r>
        <w:rPr>
          <w:spacing w:val="80"/>
        </w:rPr>
        <w:t xml:space="preserve">  </w:t>
      </w:r>
      <w:r>
        <w:t>виде</w:t>
      </w:r>
      <w:r>
        <w:rPr>
          <w:spacing w:val="80"/>
        </w:rPr>
        <w:t xml:space="preserve">  </w:t>
      </w:r>
      <w:r>
        <w:t>целостного</w:t>
      </w:r>
      <w:r>
        <w:rPr>
          <w:spacing w:val="80"/>
        </w:rPr>
        <w:t xml:space="preserve">  </w:t>
      </w:r>
      <w:r>
        <w:t>последовательного</w:t>
      </w:r>
      <w:r>
        <w:rPr>
          <w:spacing w:val="80"/>
        </w:rPr>
        <w:t xml:space="preserve">  </w:t>
      </w:r>
      <w:r>
        <w:t>учебного</w:t>
      </w:r>
      <w:r>
        <w:rPr>
          <w:spacing w:val="80"/>
        </w:rPr>
        <w:t xml:space="preserve">  </w:t>
      </w:r>
      <w:r>
        <w:t>модуля,</w:t>
      </w:r>
      <w:r>
        <w:rPr>
          <w:spacing w:val="80"/>
        </w:rPr>
        <w:t xml:space="preserve">  </w:t>
      </w:r>
      <w:r>
        <w:t>изучаемого</w:t>
      </w:r>
      <w:r>
        <w:rPr>
          <w:spacing w:val="40"/>
        </w:rPr>
        <w:t xml:space="preserve"> </w:t>
      </w:r>
      <w:r>
        <w:t>за</w:t>
      </w:r>
      <w:r>
        <w:rPr>
          <w:spacing w:val="-5"/>
        </w:rPr>
        <w:t xml:space="preserve"> </w:t>
      </w:r>
      <w:r>
        <w:t>счёт</w:t>
      </w:r>
      <w:r>
        <w:rPr>
          <w:spacing w:val="-4"/>
        </w:rPr>
        <w:t xml:space="preserve"> </w:t>
      </w:r>
      <w:r>
        <w:t>части учебного</w:t>
      </w:r>
      <w:r>
        <w:rPr>
          <w:spacing w:val="-4"/>
        </w:rPr>
        <w:t xml:space="preserve"> </w:t>
      </w:r>
      <w:r>
        <w:t>плана,</w:t>
      </w:r>
      <w:r>
        <w:rPr>
          <w:spacing w:val="-4"/>
        </w:rPr>
        <w:t xml:space="preserve"> </w:t>
      </w:r>
      <w:r>
        <w:t>формируемой</w:t>
      </w:r>
      <w:r>
        <w:rPr>
          <w:spacing w:val="-1"/>
        </w:rPr>
        <w:t xml:space="preserve"> </w:t>
      </w:r>
      <w:r>
        <w:t>участниками</w:t>
      </w:r>
      <w:r>
        <w:rPr>
          <w:spacing w:val="-3"/>
        </w:rPr>
        <w:t xml:space="preserve"> </w:t>
      </w:r>
      <w:r>
        <w:t>образовательных</w:t>
      </w:r>
      <w:r>
        <w:rPr>
          <w:spacing w:val="-2"/>
        </w:rPr>
        <w:t xml:space="preserve"> </w:t>
      </w:r>
      <w:r>
        <w:t>отношений</w:t>
      </w:r>
      <w:r>
        <w:rPr>
          <w:spacing w:val="-6"/>
        </w:rPr>
        <w:t xml:space="preserve"> </w:t>
      </w:r>
      <w:r>
        <w:t>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(рекомендуемый объём в 1 классе – 33 часа, во 2 классе – 34 часа).</w:t>
      </w:r>
    </w:p>
    <w:p w14:paraId="5537144A" w14:textId="77777777" w:rsidR="00677045" w:rsidRDefault="00A13346">
      <w:pPr>
        <w:pStyle w:val="a3"/>
        <w:spacing w:before="2" w:line="360" w:lineRule="auto"/>
        <w:ind w:right="833"/>
      </w:pPr>
      <w:r>
        <w:t>в виде дополнительных часов, выделяемых на спортивно-оздоровительную</w:t>
      </w:r>
      <w:r>
        <w:rPr>
          <w:spacing w:val="80"/>
        </w:rPr>
        <w:t xml:space="preserve"> </w:t>
      </w:r>
      <w:r>
        <w:t>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 – 33 часа, во 2 классе – 34 часа).</w:t>
      </w:r>
    </w:p>
    <w:p w14:paraId="3D1232D9" w14:textId="77777777" w:rsidR="00677045" w:rsidRDefault="00A13346" w:rsidP="000A6A1B">
      <w:pPr>
        <w:pStyle w:val="a5"/>
        <w:numPr>
          <w:ilvl w:val="3"/>
          <w:numId w:val="35"/>
        </w:numPr>
        <w:tabs>
          <w:tab w:val="left" w:pos="2488"/>
        </w:tabs>
        <w:ind w:left="2488" w:hanging="1140"/>
        <w:jc w:val="both"/>
        <w:rPr>
          <w:sz w:val="24"/>
        </w:rPr>
      </w:pPr>
      <w:r>
        <w:rPr>
          <w:sz w:val="24"/>
        </w:rPr>
        <w:t>Содержание</w:t>
      </w:r>
      <w:r>
        <w:rPr>
          <w:spacing w:val="-7"/>
          <w:sz w:val="24"/>
        </w:rPr>
        <w:t xml:space="preserve"> </w:t>
      </w:r>
      <w:r>
        <w:rPr>
          <w:sz w:val="24"/>
        </w:rPr>
        <w:t>модуля</w:t>
      </w:r>
      <w:r>
        <w:rPr>
          <w:spacing w:val="-3"/>
          <w:sz w:val="24"/>
        </w:rPr>
        <w:t xml:space="preserve"> </w:t>
      </w:r>
      <w:r>
        <w:rPr>
          <w:sz w:val="24"/>
        </w:rPr>
        <w:t>«Подвижные</w:t>
      </w:r>
      <w:r>
        <w:rPr>
          <w:spacing w:val="-7"/>
          <w:sz w:val="24"/>
        </w:rPr>
        <w:t xml:space="preserve"> </w:t>
      </w:r>
      <w:r>
        <w:rPr>
          <w:spacing w:val="-2"/>
          <w:sz w:val="24"/>
        </w:rPr>
        <w:t>шахматы».</w:t>
      </w:r>
    </w:p>
    <w:p w14:paraId="7E35921C" w14:textId="77777777" w:rsidR="00677045" w:rsidRDefault="00A13346" w:rsidP="000A6A1B">
      <w:pPr>
        <w:pStyle w:val="a5"/>
        <w:numPr>
          <w:ilvl w:val="0"/>
          <w:numId w:val="16"/>
        </w:numPr>
        <w:tabs>
          <w:tab w:val="left" w:pos="1606"/>
        </w:tabs>
        <w:spacing w:before="137"/>
        <w:ind w:left="1606" w:hanging="258"/>
        <w:jc w:val="both"/>
        <w:rPr>
          <w:sz w:val="24"/>
        </w:rPr>
      </w:pPr>
      <w:r>
        <w:rPr>
          <w:sz w:val="24"/>
        </w:rPr>
        <w:t>Знания</w:t>
      </w:r>
      <w:r>
        <w:rPr>
          <w:spacing w:val="-1"/>
          <w:sz w:val="24"/>
        </w:rPr>
        <w:t xml:space="preserve"> </w:t>
      </w:r>
      <w:r>
        <w:rPr>
          <w:sz w:val="24"/>
        </w:rPr>
        <w:t>о</w:t>
      </w:r>
      <w:r>
        <w:rPr>
          <w:spacing w:val="-1"/>
          <w:sz w:val="24"/>
        </w:rPr>
        <w:t xml:space="preserve"> </w:t>
      </w:r>
      <w:r>
        <w:rPr>
          <w:spacing w:val="-2"/>
          <w:sz w:val="24"/>
        </w:rPr>
        <w:t>шахматах.</w:t>
      </w:r>
    </w:p>
    <w:p w14:paraId="68332FDC" w14:textId="77777777" w:rsidR="00677045" w:rsidRDefault="00A13346">
      <w:pPr>
        <w:pStyle w:val="a3"/>
        <w:spacing w:before="139" w:line="360" w:lineRule="auto"/>
        <w:ind w:right="829"/>
      </w:pPr>
      <w:r>
        <w:t>История</w:t>
      </w:r>
      <w:r>
        <w:rPr>
          <w:spacing w:val="64"/>
        </w:rPr>
        <w:t xml:space="preserve"> </w:t>
      </w:r>
      <w:r>
        <w:t>развития</w:t>
      </w:r>
      <w:r>
        <w:rPr>
          <w:spacing w:val="64"/>
        </w:rPr>
        <w:t xml:space="preserve"> </w:t>
      </w:r>
      <w:r>
        <w:t>шахмат</w:t>
      </w:r>
      <w:r>
        <w:rPr>
          <w:spacing w:val="65"/>
        </w:rPr>
        <w:t xml:space="preserve"> </w:t>
      </w:r>
      <w:r>
        <w:t>как</w:t>
      </w:r>
      <w:r>
        <w:rPr>
          <w:spacing w:val="65"/>
        </w:rPr>
        <w:t xml:space="preserve"> </w:t>
      </w:r>
      <w:r>
        <w:t>вида</w:t>
      </w:r>
      <w:r>
        <w:rPr>
          <w:spacing w:val="64"/>
        </w:rPr>
        <w:t xml:space="preserve"> </w:t>
      </w:r>
      <w:r>
        <w:t>спорта</w:t>
      </w:r>
      <w:r>
        <w:rPr>
          <w:spacing w:val="67"/>
        </w:rPr>
        <w:t xml:space="preserve"> </w:t>
      </w:r>
      <w:r>
        <w:t>в</w:t>
      </w:r>
      <w:r>
        <w:rPr>
          <w:spacing w:val="64"/>
        </w:rPr>
        <w:t xml:space="preserve"> </w:t>
      </w:r>
      <w:r>
        <w:t>мире,</w:t>
      </w:r>
      <w:r>
        <w:rPr>
          <w:spacing w:val="64"/>
        </w:rPr>
        <w:t xml:space="preserve"> </w:t>
      </w:r>
      <w:r>
        <w:t>в</w:t>
      </w:r>
      <w:r>
        <w:rPr>
          <w:spacing w:val="64"/>
        </w:rPr>
        <w:t xml:space="preserve"> </w:t>
      </w:r>
      <w:r>
        <w:t>Российской</w:t>
      </w:r>
      <w:r>
        <w:rPr>
          <w:spacing w:val="63"/>
        </w:rPr>
        <w:t xml:space="preserve"> </w:t>
      </w:r>
      <w:r>
        <w:t>Федерации, в</w:t>
      </w:r>
      <w:r>
        <w:rPr>
          <w:spacing w:val="58"/>
        </w:rPr>
        <w:t xml:space="preserve">  </w:t>
      </w:r>
      <w:r>
        <w:t>регионе.</w:t>
      </w:r>
      <w:r>
        <w:rPr>
          <w:spacing w:val="58"/>
        </w:rPr>
        <w:t xml:space="preserve">  </w:t>
      </w:r>
      <w:r>
        <w:t>Достижения</w:t>
      </w:r>
      <w:r>
        <w:rPr>
          <w:spacing w:val="58"/>
        </w:rPr>
        <w:t xml:space="preserve">  </w:t>
      </w:r>
      <w:r>
        <w:t>отечественных</w:t>
      </w:r>
      <w:r>
        <w:rPr>
          <w:spacing w:val="59"/>
        </w:rPr>
        <w:t xml:space="preserve">  </w:t>
      </w:r>
      <w:r>
        <w:t>шахматистов</w:t>
      </w:r>
      <w:r>
        <w:rPr>
          <w:spacing w:val="58"/>
        </w:rPr>
        <w:t xml:space="preserve">  </w:t>
      </w:r>
      <w:r>
        <w:t>на</w:t>
      </w:r>
      <w:r>
        <w:rPr>
          <w:spacing w:val="57"/>
        </w:rPr>
        <w:t xml:space="preserve">  </w:t>
      </w:r>
      <w:r>
        <w:t>мировых</w:t>
      </w:r>
      <w:r>
        <w:rPr>
          <w:spacing w:val="59"/>
        </w:rPr>
        <w:t xml:space="preserve">  </w:t>
      </w:r>
      <w:r>
        <w:t>первенствах и Всемирных шахматных олимпиадах.</w:t>
      </w:r>
    </w:p>
    <w:p w14:paraId="0EBFF626" w14:textId="77777777" w:rsidR="00677045" w:rsidRDefault="00A13346">
      <w:pPr>
        <w:pStyle w:val="a3"/>
        <w:spacing w:line="360" w:lineRule="auto"/>
        <w:ind w:right="835"/>
      </w:pPr>
      <w:r>
        <w:t>Характеристика видов шахмат (классические, быстрые, шахматная композиция, компьютерные шахматы, игра в интернете).</w:t>
      </w:r>
    </w:p>
    <w:p w14:paraId="7552C081" w14:textId="77777777" w:rsidR="00677045" w:rsidRDefault="00A13346">
      <w:pPr>
        <w:pStyle w:val="a3"/>
        <w:ind w:left="1348" w:firstLine="0"/>
      </w:pPr>
      <w:r>
        <w:t>Базовые</w:t>
      </w:r>
      <w:r>
        <w:rPr>
          <w:spacing w:val="-1"/>
        </w:rPr>
        <w:t xml:space="preserve"> </w:t>
      </w:r>
      <w:r>
        <w:t>сведения</w:t>
      </w:r>
      <w:r>
        <w:rPr>
          <w:spacing w:val="-2"/>
        </w:rPr>
        <w:t xml:space="preserve"> </w:t>
      </w:r>
      <w:r>
        <w:t>о</w:t>
      </w:r>
      <w:r>
        <w:rPr>
          <w:spacing w:val="-2"/>
        </w:rPr>
        <w:t xml:space="preserve"> </w:t>
      </w:r>
      <w:r>
        <w:t>теории</w:t>
      </w:r>
      <w:r>
        <w:rPr>
          <w:spacing w:val="1"/>
        </w:rPr>
        <w:t xml:space="preserve"> </w:t>
      </w:r>
      <w:r>
        <w:rPr>
          <w:spacing w:val="-2"/>
        </w:rPr>
        <w:t>шахмат.</w:t>
      </w:r>
    </w:p>
    <w:p w14:paraId="02B0179E" w14:textId="77777777" w:rsidR="00677045" w:rsidRDefault="00A13346">
      <w:pPr>
        <w:pStyle w:val="a3"/>
        <w:spacing w:before="139" w:line="360" w:lineRule="auto"/>
        <w:ind w:right="831"/>
      </w:pPr>
      <w:r>
        <w:t>Основные правила проведения соревнований по шахматам. Шахматные часы. Роль</w:t>
      </w:r>
      <w:r>
        <w:rPr>
          <w:spacing w:val="70"/>
        </w:rPr>
        <w:t xml:space="preserve">  </w:t>
      </w:r>
      <w:r>
        <w:t>судьи</w:t>
      </w:r>
      <w:r>
        <w:rPr>
          <w:spacing w:val="70"/>
        </w:rPr>
        <w:t xml:space="preserve">  </w:t>
      </w:r>
      <w:r>
        <w:t>соревнований</w:t>
      </w:r>
      <w:r>
        <w:rPr>
          <w:spacing w:val="70"/>
        </w:rPr>
        <w:t xml:space="preserve">  </w:t>
      </w:r>
      <w:r>
        <w:t>по</w:t>
      </w:r>
      <w:r>
        <w:rPr>
          <w:spacing w:val="69"/>
        </w:rPr>
        <w:t xml:space="preserve">  </w:t>
      </w:r>
      <w:r>
        <w:t>шахматам.</w:t>
      </w:r>
      <w:r>
        <w:rPr>
          <w:spacing w:val="71"/>
        </w:rPr>
        <w:t xml:space="preserve">  </w:t>
      </w:r>
      <w:r>
        <w:t>Словарь</w:t>
      </w:r>
      <w:r>
        <w:rPr>
          <w:spacing w:val="70"/>
        </w:rPr>
        <w:t xml:space="preserve">  </w:t>
      </w:r>
      <w:r>
        <w:t>терминов</w:t>
      </w:r>
      <w:r>
        <w:rPr>
          <w:spacing w:val="69"/>
        </w:rPr>
        <w:t xml:space="preserve">  </w:t>
      </w:r>
      <w:r>
        <w:t>и</w:t>
      </w:r>
      <w:r>
        <w:rPr>
          <w:spacing w:val="70"/>
        </w:rPr>
        <w:t xml:space="preserve">  </w:t>
      </w:r>
      <w:r>
        <w:t>определений по шахматам.</w:t>
      </w:r>
    </w:p>
    <w:p w14:paraId="3886BA87" w14:textId="77777777" w:rsidR="00677045" w:rsidRDefault="00A13346">
      <w:pPr>
        <w:pStyle w:val="a3"/>
        <w:spacing w:line="360" w:lineRule="auto"/>
        <w:ind w:right="828"/>
      </w:pPr>
      <w:r>
        <w:t>Занятия</w:t>
      </w:r>
      <w:r>
        <w:rPr>
          <w:spacing w:val="80"/>
          <w:w w:val="150"/>
        </w:rPr>
        <w:t xml:space="preserve">   </w:t>
      </w:r>
      <w:r>
        <w:t>шахматами</w:t>
      </w:r>
      <w:r>
        <w:rPr>
          <w:spacing w:val="80"/>
          <w:w w:val="150"/>
        </w:rPr>
        <w:t xml:space="preserve">   </w:t>
      </w:r>
      <w:r>
        <w:t>для</w:t>
      </w:r>
      <w:r>
        <w:rPr>
          <w:spacing w:val="80"/>
          <w:w w:val="150"/>
        </w:rPr>
        <w:t xml:space="preserve">   </w:t>
      </w:r>
      <w:r>
        <w:t>развития</w:t>
      </w:r>
      <w:r>
        <w:rPr>
          <w:spacing w:val="80"/>
          <w:w w:val="150"/>
        </w:rPr>
        <w:t xml:space="preserve">   </w:t>
      </w:r>
      <w:r>
        <w:t>умственных</w:t>
      </w:r>
      <w:r>
        <w:rPr>
          <w:spacing w:val="80"/>
          <w:w w:val="150"/>
        </w:rPr>
        <w:t xml:space="preserve">   </w:t>
      </w:r>
      <w:r>
        <w:t>способностей и</w:t>
      </w:r>
      <w:r>
        <w:rPr>
          <w:spacing w:val="80"/>
        </w:rPr>
        <w:t xml:space="preserve">  </w:t>
      </w:r>
      <w:r>
        <w:t>укрепления</w:t>
      </w:r>
      <w:r>
        <w:rPr>
          <w:spacing w:val="80"/>
        </w:rPr>
        <w:t xml:space="preserve">  </w:t>
      </w:r>
      <w:r>
        <w:t>здоровья.</w:t>
      </w:r>
      <w:r>
        <w:rPr>
          <w:spacing w:val="80"/>
        </w:rPr>
        <w:t xml:space="preserve">  </w:t>
      </w:r>
      <w:r>
        <w:t>Режим</w:t>
      </w:r>
      <w:r>
        <w:rPr>
          <w:spacing w:val="80"/>
        </w:rPr>
        <w:t xml:space="preserve">  </w:t>
      </w:r>
      <w:r>
        <w:t>дня</w:t>
      </w:r>
      <w:r>
        <w:rPr>
          <w:spacing w:val="80"/>
        </w:rPr>
        <w:t xml:space="preserve">  </w:t>
      </w:r>
      <w:r>
        <w:t>при</w:t>
      </w:r>
      <w:r>
        <w:rPr>
          <w:spacing w:val="80"/>
        </w:rPr>
        <w:t xml:space="preserve">  </w:t>
      </w:r>
      <w:r>
        <w:t>занятиях</w:t>
      </w:r>
      <w:r>
        <w:rPr>
          <w:spacing w:val="80"/>
        </w:rPr>
        <w:t xml:space="preserve">  </w:t>
      </w:r>
      <w:r>
        <w:t>шахматами.</w:t>
      </w:r>
      <w:r>
        <w:rPr>
          <w:spacing w:val="80"/>
        </w:rPr>
        <w:t xml:space="preserve">  </w:t>
      </w:r>
      <w:r>
        <w:t>Сведения</w:t>
      </w:r>
      <w:r>
        <w:rPr>
          <w:spacing w:val="40"/>
        </w:rPr>
        <w:t xml:space="preserve"> </w:t>
      </w:r>
      <w:r>
        <w:t>о личностных качествах, необходимых шахматисту и способах их развития. Значение занятий шахматами для формирования положительных качеств личности человека.</w:t>
      </w:r>
    </w:p>
    <w:p w14:paraId="23AE9461" w14:textId="77777777" w:rsidR="00677045" w:rsidRDefault="00A13346">
      <w:pPr>
        <w:pStyle w:val="a3"/>
        <w:ind w:left="1348" w:firstLine="0"/>
      </w:pPr>
      <w:r>
        <w:t>Правила</w:t>
      </w:r>
      <w:r>
        <w:rPr>
          <w:spacing w:val="-7"/>
        </w:rPr>
        <w:t xml:space="preserve"> </w:t>
      </w:r>
      <w:r>
        <w:t>поведения</w:t>
      </w:r>
      <w:r>
        <w:rPr>
          <w:spacing w:val="-4"/>
        </w:rPr>
        <w:t xml:space="preserve"> </w:t>
      </w:r>
      <w:r>
        <w:t>и</w:t>
      </w:r>
      <w:r>
        <w:rPr>
          <w:spacing w:val="-4"/>
        </w:rPr>
        <w:t xml:space="preserve"> </w:t>
      </w:r>
      <w:r>
        <w:t>техники</w:t>
      </w:r>
      <w:r>
        <w:rPr>
          <w:spacing w:val="-3"/>
        </w:rPr>
        <w:t xml:space="preserve"> </w:t>
      </w:r>
      <w:r>
        <w:t>безопасности</w:t>
      </w:r>
      <w:r>
        <w:rPr>
          <w:spacing w:val="-3"/>
        </w:rPr>
        <w:t xml:space="preserve"> </w:t>
      </w:r>
      <w:r>
        <w:t>при</w:t>
      </w:r>
      <w:r>
        <w:rPr>
          <w:spacing w:val="-4"/>
        </w:rPr>
        <w:t xml:space="preserve"> </w:t>
      </w:r>
      <w:r>
        <w:t>занятиях</w:t>
      </w:r>
      <w:r>
        <w:rPr>
          <w:spacing w:val="-1"/>
        </w:rPr>
        <w:t xml:space="preserve"> </w:t>
      </w:r>
      <w:r>
        <w:rPr>
          <w:spacing w:val="-2"/>
        </w:rPr>
        <w:t>шахматами.</w:t>
      </w:r>
    </w:p>
    <w:p w14:paraId="7B7F14B7" w14:textId="77777777" w:rsidR="00677045" w:rsidRDefault="00A13346" w:rsidP="000A6A1B">
      <w:pPr>
        <w:pStyle w:val="a5"/>
        <w:numPr>
          <w:ilvl w:val="0"/>
          <w:numId w:val="16"/>
        </w:numPr>
        <w:tabs>
          <w:tab w:val="left" w:pos="1605"/>
        </w:tabs>
        <w:spacing w:before="136" w:line="362" w:lineRule="auto"/>
        <w:ind w:left="640" w:right="837" w:firstLine="707"/>
        <w:jc w:val="both"/>
        <w:rPr>
          <w:sz w:val="24"/>
        </w:rPr>
      </w:pPr>
      <w:r>
        <w:rPr>
          <w:sz w:val="24"/>
        </w:rPr>
        <w:t xml:space="preserve">Способы физкультурной и шахматной деятельности на уроках физической </w:t>
      </w:r>
      <w:r>
        <w:rPr>
          <w:spacing w:val="-2"/>
          <w:sz w:val="24"/>
        </w:rPr>
        <w:t>культуры.</w:t>
      </w:r>
    </w:p>
    <w:p w14:paraId="554ABB9F" w14:textId="77777777" w:rsidR="00677045" w:rsidRDefault="00A13346">
      <w:pPr>
        <w:pStyle w:val="a3"/>
        <w:spacing w:line="271" w:lineRule="exact"/>
        <w:ind w:left="1348" w:firstLine="0"/>
      </w:pPr>
      <w:r>
        <w:t>Способы</w:t>
      </w:r>
      <w:r>
        <w:rPr>
          <w:spacing w:val="-6"/>
        </w:rPr>
        <w:t xml:space="preserve"> </w:t>
      </w:r>
      <w:r>
        <w:t>физкультурной</w:t>
      </w:r>
      <w:r>
        <w:rPr>
          <w:spacing w:val="-5"/>
        </w:rPr>
        <w:t xml:space="preserve"> </w:t>
      </w:r>
      <w:r>
        <w:rPr>
          <w:spacing w:val="-2"/>
        </w:rPr>
        <w:t>деятельности:</w:t>
      </w:r>
    </w:p>
    <w:p w14:paraId="2F0CA871" w14:textId="77777777" w:rsidR="00677045" w:rsidRDefault="00A13346">
      <w:pPr>
        <w:pStyle w:val="a3"/>
        <w:spacing w:before="139"/>
        <w:ind w:left="1348" w:firstLine="0"/>
      </w:pPr>
      <w:r>
        <w:t>подбор</w:t>
      </w:r>
      <w:r>
        <w:rPr>
          <w:spacing w:val="35"/>
        </w:rPr>
        <w:t xml:space="preserve"> </w:t>
      </w:r>
      <w:r>
        <w:t>и</w:t>
      </w:r>
      <w:r>
        <w:rPr>
          <w:spacing w:val="35"/>
        </w:rPr>
        <w:t xml:space="preserve"> </w:t>
      </w:r>
      <w:r>
        <w:t>составление</w:t>
      </w:r>
      <w:r>
        <w:rPr>
          <w:spacing w:val="35"/>
        </w:rPr>
        <w:t xml:space="preserve"> </w:t>
      </w:r>
      <w:r>
        <w:t>комплексов</w:t>
      </w:r>
      <w:r>
        <w:rPr>
          <w:spacing w:val="38"/>
        </w:rPr>
        <w:t xml:space="preserve"> </w:t>
      </w:r>
      <w:r>
        <w:t>общеразвивающих,</w:t>
      </w:r>
      <w:r>
        <w:rPr>
          <w:spacing w:val="36"/>
        </w:rPr>
        <w:t xml:space="preserve"> </w:t>
      </w:r>
      <w:r>
        <w:t>специальных</w:t>
      </w:r>
      <w:r>
        <w:rPr>
          <w:spacing w:val="37"/>
        </w:rPr>
        <w:t xml:space="preserve"> </w:t>
      </w:r>
      <w:r>
        <w:rPr>
          <w:spacing w:val="-2"/>
        </w:rPr>
        <w:t>упражнений</w:t>
      </w:r>
    </w:p>
    <w:p w14:paraId="13A6BD30" w14:textId="77777777" w:rsidR="00677045" w:rsidRDefault="00677045">
      <w:pPr>
        <w:sectPr w:rsidR="00677045">
          <w:pgSz w:w="11910" w:h="16850"/>
          <w:pgMar w:top="920" w:right="300" w:bottom="280" w:left="920" w:header="569" w:footer="0" w:gutter="0"/>
          <w:cols w:space="720"/>
        </w:sectPr>
      </w:pPr>
    </w:p>
    <w:p w14:paraId="7EB48E82" w14:textId="77777777" w:rsidR="00677045" w:rsidRDefault="00A13346">
      <w:pPr>
        <w:pStyle w:val="a3"/>
        <w:spacing w:before="160"/>
        <w:ind w:firstLine="0"/>
        <w:jc w:val="left"/>
      </w:pPr>
      <w:r>
        <w:t>для</w:t>
      </w:r>
      <w:r>
        <w:rPr>
          <w:spacing w:val="-4"/>
        </w:rPr>
        <w:t xml:space="preserve"> </w:t>
      </w:r>
      <w:r>
        <w:t>занятий</w:t>
      </w:r>
      <w:r>
        <w:rPr>
          <w:spacing w:val="-4"/>
        </w:rPr>
        <w:t xml:space="preserve"> </w:t>
      </w:r>
      <w:r>
        <w:t>общефизической</w:t>
      </w:r>
      <w:r>
        <w:rPr>
          <w:spacing w:val="-4"/>
        </w:rPr>
        <w:t xml:space="preserve"> </w:t>
      </w:r>
      <w:r>
        <w:rPr>
          <w:spacing w:val="-2"/>
        </w:rPr>
        <w:t>подготовкой;</w:t>
      </w:r>
    </w:p>
    <w:p w14:paraId="6FCC1AA4" w14:textId="77777777" w:rsidR="00677045" w:rsidRDefault="00A13346">
      <w:pPr>
        <w:pStyle w:val="a3"/>
        <w:tabs>
          <w:tab w:val="left" w:pos="3041"/>
          <w:tab w:val="left" w:pos="4754"/>
          <w:tab w:val="left" w:pos="6462"/>
          <w:tab w:val="left" w:pos="7266"/>
          <w:tab w:val="left" w:pos="8655"/>
        </w:tabs>
        <w:spacing w:before="138" w:line="360" w:lineRule="auto"/>
        <w:ind w:right="833"/>
        <w:jc w:val="left"/>
      </w:pPr>
      <w:r>
        <w:rPr>
          <w:spacing w:val="-2"/>
        </w:rPr>
        <w:t>составление</w:t>
      </w:r>
      <w:r>
        <w:tab/>
      </w:r>
      <w:r>
        <w:rPr>
          <w:spacing w:val="-2"/>
        </w:rPr>
        <w:t>комбинаций</w:t>
      </w:r>
      <w:r>
        <w:tab/>
      </w:r>
      <w:r>
        <w:rPr>
          <w:spacing w:val="-2"/>
        </w:rPr>
        <w:t>упражнений</w:t>
      </w:r>
      <w:r>
        <w:tab/>
      </w:r>
      <w:r>
        <w:rPr>
          <w:spacing w:val="-4"/>
        </w:rPr>
        <w:t>для</w:t>
      </w:r>
      <w:r>
        <w:tab/>
      </w:r>
      <w:r>
        <w:rPr>
          <w:spacing w:val="-2"/>
        </w:rPr>
        <w:t>утренней</w:t>
      </w:r>
      <w:r>
        <w:tab/>
      </w:r>
      <w:r>
        <w:rPr>
          <w:spacing w:val="-2"/>
        </w:rPr>
        <w:t xml:space="preserve">гимнастики </w:t>
      </w:r>
      <w:r>
        <w:t>с индивидуальным дозированием физических упражнений;</w:t>
      </w:r>
    </w:p>
    <w:p w14:paraId="04270AE1" w14:textId="77777777" w:rsidR="00677045" w:rsidRDefault="00A13346">
      <w:pPr>
        <w:pStyle w:val="a3"/>
        <w:spacing w:line="360" w:lineRule="auto"/>
        <w:jc w:val="left"/>
      </w:pPr>
      <w:r>
        <w:t>подбор физических упражнений для организации развивающих, подвижных игр и спортивных эстафет с шахматной тематикой;</w:t>
      </w:r>
    </w:p>
    <w:p w14:paraId="68D9129B" w14:textId="77777777" w:rsidR="00677045" w:rsidRDefault="00A13346">
      <w:pPr>
        <w:pStyle w:val="a3"/>
        <w:tabs>
          <w:tab w:val="left" w:pos="2914"/>
          <w:tab w:val="left" w:pos="3336"/>
          <w:tab w:val="left" w:pos="4809"/>
          <w:tab w:val="left" w:pos="6291"/>
          <w:tab w:val="left" w:pos="6933"/>
          <w:tab w:val="left" w:pos="7334"/>
          <w:tab w:val="left" w:pos="8780"/>
        </w:tabs>
        <w:spacing w:line="360" w:lineRule="auto"/>
        <w:ind w:right="829"/>
        <w:jc w:val="left"/>
      </w:pPr>
      <w:r>
        <w:rPr>
          <w:spacing w:val="-2"/>
        </w:rPr>
        <w:t>организация</w:t>
      </w:r>
      <w:r>
        <w:tab/>
      </w:r>
      <w:r>
        <w:rPr>
          <w:spacing w:val="-10"/>
        </w:rPr>
        <w:t>и</w:t>
      </w:r>
      <w:r>
        <w:tab/>
      </w:r>
      <w:r>
        <w:rPr>
          <w:spacing w:val="-2"/>
        </w:rPr>
        <w:t>проведение</w:t>
      </w:r>
      <w:r>
        <w:tab/>
      </w:r>
      <w:r>
        <w:rPr>
          <w:spacing w:val="-2"/>
        </w:rPr>
        <w:t>подвижных</w:t>
      </w:r>
      <w:r>
        <w:tab/>
      </w:r>
      <w:r>
        <w:rPr>
          <w:spacing w:val="-4"/>
        </w:rPr>
        <w:t>игр</w:t>
      </w:r>
      <w:r>
        <w:tab/>
      </w:r>
      <w:r>
        <w:rPr>
          <w:spacing w:val="-10"/>
        </w:rPr>
        <w:t>с</w:t>
      </w:r>
      <w:r>
        <w:tab/>
      </w:r>
      <w:r>
        <w:rPr>
          <w:spacing w:val="-2"/>
        </w:rPr>
        <w:t>шахматной</w:t>
      </w:r>
      <w:r>
        <w:tab/>
      </w:r>
      <w:r>
        <w:rPr>
          <w:spacing w:val="-2"/>
        </w:rPr>
        <w:t xml:space="preserve">тематикой </w:t>
      </w:r>
      <w:r>
        <w:t>во время активного отдыха и каникул.</w:t>
      </w:r>
    </w:p>
    <w:p w14:paraId="6AABBF57" w14:textId="77777777" w:rsidR="00677045" w:rsidRDefault="00A13346">
      <w:pPr>
        <w:pStyle w:val="a3"/>
        <w:ind w:left="1348" w:firstLine="0"/>
        <w:jc w:val="left"/>
      </w:pPr>
      <w:r>
        <w:t>Способы</w:t>
      </w:r>
      <w:r>
        <w:rPr>
          <w:spacing w:val="-3"/>
        </w:rPr>
        <w:t xml:space="preserve"> </w:t>
      </w:r>
      <w:r>
        <w:t>шахматной</w:t>
      </w:r>
      <w:r>
        <w:rPr>
          <w:spacing w:val="-3"/>
        </w:rPr>
        <w:t xml:space="preserve"> </w:t>
      </w:r>
      <w:r>
        <w:rPr>
          <w:spacing w:val="-2"/>
        </w:rPr>
        <w:t>деятельности:</w:t>
      </w:r>
    </w:p>
    <w:p w14:paraId="59D8502F" w14:textId="77777777" w:rsidR="00677045" w:rsidRDefault="00A13346">
      <w:pPr>
        <w:pStyle w:val="a3"/>
        <w:spacing w:before="139" w:line="360" w:lineRule="auto"/>
        <w:ind w:right="834"/>
      </w:pPr>
      <w:r>
        <w:t>самостоятельная организация развивающих, подвижных игр и спортивных</w:t>
      </w:r>
      <w:r>
        <w:rPr>
          <w:spacing w:val="40"/>
        </w:rPr>
        <w:t xml:space="preserve"> </w:t>
      </w:r>
      <w:r>
        <w:t>эстафет</w:t>
      </w:r>
      <w:r>
        <w:rPr>
          <w:spacing w:val="80"/>
        </w:rPr>
        <w:t xml:space="preserve"> </w:t>
      </w:r>
      <w:r>
        <w:t>с</w:t>
      </w:r>
      <w:r>
        <w:rPr>
          <w:spacing w:val="79"/>
        </w:rPr>
        <w:t xml:space="preserve"> </w:t>
      </w:r>
      <w:r>
        <w:t>шахматной</w:t>
      </w:r>
      <w:r>
        <w:rPr>
          <w:spacing w:val="79"/>
        </w:rPr>
        <w:t xml:space="preserve"> </w:t>
      </w:r>
      <w:r>
        <w:t>тематикой,</w:t>
      </w:r>
      <w:r>
        <w:rPr>
          <w:spacing w:val="78"/>
        </w:rPr>
        <w:t xml:space="preserve"> </w:t>
      </w:r>
      <w:r>
        <w:t>в</w:t>
      </w:r>
      <w:r>
        <w:rPr>
          <w:spacing w:val="80"/>
        </w:rPr>
        <w:t xml:space="preserve"> </w:t>
      </w:r>
      <w:r>
        <w:t>том</w:t>
      </w:r>
      <w:r>
        <w:rPr>
          <w:spacing w:val="80"/>
        </w:rPr>
        <w:t xml:space="preserve"> </w:t>
      </w:r>
      <w:r>
        <w:t>числе</w:t>
      </w:r>
      <w:r>
        <w:rPr>
          <w:spacing w:val="80"/>
        </w:rPr>
        <w:t xml:space="preserve"> </w:t>
      </w:r>
      <w:r>
        <w:t>игр</w:t>
      </w:r>
      <w:r>
        <w:rPr>
          <w:spacing w:val="80"/>
        </w:rPr>
        <w:t xml:space="preserve"> </w:t>
      </w:r>
      <w:r>
        <w:t>на</w:t>
      </w:r>
      <w:r>
        <w:rPr>
          <w:spacing w:val="77"/>
        </w:rPr>
        <w:t xml:space="preserve"> </w:t>
      </w:r>
      <w:r>
        <w:t>напольной</w:t>
      </w:r>
      <w:r>
        <w:rPr>
          <w:spacing w:val="79"/>
        </w:rPr>
        <w:t xml:space="preserve"> </w:t>
      </w:r>
      <w:r>
        <w:t>шахматной</w:t>
      </w:r>
      <w:r>
        <w:rPr>
          <w:spacing w:val="80"/>
        </w:rPr>
        <w:t xml:space="preserve"> </w:t>
      </w:r>
      <w:r>
        <w:t>доске в спортивном зале;</w:t>
      </w:r>
    </w:p>
    <w:p w14:paraId="5A890446" w14:textId="77777777" w:rsidR="00677045" w:rsidRDefault="00A13346">
      <w:pPr>
        <w:pStyle w:val="a3"/>
        <w:spacing w:line="275" w:lineRule="exact"/>
        <w:ind w:left="1348" w:firstLine="0"/>
      </w:pPr>
      <w:r>
        <w:t>подготовка</w:t>
      </w:r>
      <w:r>
        <w:rPr>
          <w:spacing w:val="44"/>
        </w:rPr>
        <w:t xml:space="preserve"> </w:t>
      </w:r>
      <w:r>
        <w:t>мест</w:t>
      </w:r>
      <w:r>
        <w:rPr>
          <w:spacing w:val="46"/>
        </w:rPr>
        <w:t xml:space="preserve"> </w:t>
      </w:r>
      <w:r>
        <w:t>для</w:t>
      </w:r>
      <w:r>
        <w:rPr>
          <w:spacing w:val="47"/>
        </w:rPr>
        <w:t xml:space="preserve"> </w:t>
      </w:r>
      <w:r>
        <w:t>занятий</w:t>
      </w:r>
      <w:r>
        <w:rPr>
          <w:spacing w:val="46"/>
        </w:rPr>
        <w:t xml:space="preserve"> </w:t>
      </w:r>
      <w:r>
        <w:t>шахматами</w:t>
      </w:r>
      <w:r>
        <w:rPr>
          <w:spacing w:val="45"/>
        </w:rPr>
        <w:t xml:space="preserve"> </w:t>
      </w:r>
      <w:r>
        <w:t>в</w:t>
      </w:r>
      <w:r>
        <w:rPr>
          <w:spacing w:val="45"/>
        </w:rPr>
        <w:t xml:space="preserve"> </w:t>
      </w:r>
      <w:r>
        <w:t>спортзале</w:t>
      </w:r>
      <w:r>
        <w:rPr>
          <w:spacing w:val="45"/>
        </w:rPr>
        <w:t xml:space="preserve"> </w:t>
      </w:r>
      <w:r>
        <w:t>на</w:t>
      </w:r>
      <w:r>
        <w:rPr>
          <w:spacing w:val="44"/>
        </w:rPr>
        <w:t xml:space="preserve"> </w:t>
      </w:r>
      <w:r>
        <w:t>напольной</w:t>
      </w:r>
      <w:r>
        <w:rPr>
          <w:spacing w:val="44"/>
        </w:rPr>
        <w:t xml:space="preserve"> </w:t>
      </w:r>
      <w:r>
        <w:rPr>
          <w:spacing w:val="-2"/>
        </w:rPr>
        <w:t>шахматной</w:t>
      </w:r>
    </w:p>
    <w:p w14:paraId="5575CC2B" w14:textId="77777777" w:rsidR="00677045" w:rsidRDefault="00677045">
      <w:pPr>
        <w:spacing w:line="275" w:lineRule="exact"/>
        <w:sectPr w:rsidR="00677045">
          <w:pgSz w:w="11910" w:h="16850"/>
          <w:pgMar w:top="920" w:right="300" w:bottom="280" w:left="920" w:header="569" w:footer="0" w:gutter="0"/>
          <w:cols w:space="720"/>
        </w:sectPr>
      </w:pPr>
    </w:p>
    <w:p w14:paraId="23266630" w14:textId="77777777" w:rsidR="00677045" w:rsidRDefault="00A13346">
      <w:pPr>
        <w:pStyle w:val="a3"/>
        <w:spacing w:before="139"/>
        <w:ind w:firstLine="0"/>
        <w:jc w:val="left"/>
      </w:pPr>
      <w:r>
        <w:rPr>
          <w:spacing w:val="-2"/>
        </w:rPr>
        <w:t>доске.</w:t>
      </w:r>
    </w:p>
    <w:p w14:paraId="132B0DBE" w14:textId="77777777" w:rsidR="00677045" w:rsidRDefault="00A13346">
      <w:pPr>
        <w:rPr>
          <w:sz w:val="24"/>
        </w:rPr>
      </w:pPr>
      <w:r>
        <w:br w:type="column"/>
      </w:r>
    </w:p>
    <w:p w14:paraId="75BADE61" w14:textId="77777777" w:rsidR="00677045" w:rsidRDefault="00677045">
      <w:pPr>
        <w:pStyle w:val="a3"/>
        <w:ind w:left="0" w:firstLine="0"/>
        <w:jc w:val="left"/>
      </w:pPr>
    </w:p>
    <w:p w14:paraId="1CF21D76" w14:textId="77777777" w:rsidR="00677045" w:rsidRDefault="00A13346" w:rsidP="000A6A1B">
      <w:pPr>
        <w:pStyle w:val="a5"/>
        <w:numPr>
          <w:ilvl w:val="0"/>
          <w:numId w:val="16"/>
        </w:numPr>
        <w:tabs>
          <w:tab w:val="left" w:pos="294"/>
        </w:tabs>
        <w:spacing w:line="360" w:lineRule="auto"/>
        <w:ind w:left="36" w:right="4345" w:firstLine="0"/>
        <w:jc w:val="left"/>
        <w:rPr>
          <w:sz w:val="24"/>
        </w:rPr>
      </w:pPr>
      <w:r>
        <w:rPr>
          <w:sz w:val="24"/>
        </w:rPr>
        <w:t>Физическое</w:t>
      </w:r>
      <w:r>
        <w:rPr>
          <w:spacing w:val="-11"/>
          <w:sz w:val="24"/>
        </w:rPr>
        <w:t xml:space="preserve"> </w:t>
      </w:r>
      <w:r>
        <w:rPr>
          <w:sz w:val="24"/>
        </w:rPr>
        <w:t>и</w:t>
      </w:r>
      <w:r>
        <w:rPr>
          <w:spacing w:val="-10"/>
          <w:sz w:val="24"/>
        </w:rPr>
        <w:t xml:space="preserve"> </w:t>
      </w:r>
      <w:r>
        <w:rPr>
          <w:sz w:val="24"/>
        </w:rPr>
        <w:t>шахматное</w:t>
      </w:r>
      <w:r>
        <w:rPr>
          <w:spacing w:val="-11"/>
          <w:sz w:val="24"/>
        </w:rPr>
        <w:t xml:space="preserve"> </w:t>
      </w:r>
      <w:r>
        <w:rPr>
          <w:sz w:val="24"/>
        </w:rPr>
        <w:t>совершенствование. Физкультурно-оздоровительная деятельность:</w:t>
      </w:r>
    </w:p>
    <w:p w14:paraId="0F60F2D7" w14:textId="77777777" w:rsidR="00677045" w:rsidRDefault="00A13346">
      <w:pPr>
        <w:pStyle w:val="a3"/>
        <w:spacing w:line="360" w:lineRule="auto"/>
        <w:ind w:left="36" w:right="7" w:firstLine="0"/>
        <w:jc w:val="left"/>
      </w:pPr>
      <w:r>
        <w:t>общеразвивающие</w:t>
      </w:r>
      <w:r>
        <w:rPr>
          <w:spacing w:val="-7"/>
        </w:rPr>
        <w:t xml:space="preserve"> </w:t>
      </w:r>
      <w:r>
        <w:t>и</w:t>
      </w:r>
      <w:r>
        <w:rPr>
          <w:spacing w:val="-6"/>
        </w:rPr>
        <w:t xml:space="preserve"> </w:t>
      </w:r>
      <w:r>
        <w:t>специальные</w:t>
      </w:r>
      <w:r>
        <w:rPr>
          <w:spacing w:val="-6"/>
        </w:rPr>
        <w:t xml:space="preserve"> </w:t>
      </w:r>
      <w:r>
        <w:t>упражнения</w:t>
      </w:r>
      <w:r>
        <w:rPr>
          <w:spacing w:val="-6"/>
        </w:rPr>
        <w:t xml:space="preserve"> </w:t>
      </w:r>
      <w:r>
        <w:t>на</w:t>
      </w:r>
      <w:r>
        <w:rPr>
          <w:spacing w:val="-3"/>
        </w:rPr>
        <w:t xml:space="preserve"> </w:t>
      </w:r>
      <w:r>
        <w:t>развитие</w:t>
      </w:r>
      <w:r>
        <w:rPr>
          <w:spacing w:val="-7"/>
        </w:rPr>
        <w:t xml:space="preserve"> </w:t>
      </w:r>
      <w:r>
        <w:t>физических</w:t>
      </w:r>
      <w:r>
        <w:rPr>
          <w:spacing w:val="-4"/>
        </w:rPr>
        <w:t xml:space="preserve"> </w:t>
      </w:r>
      <w:r>
        <w:t>качеств. Шахматная деятельность:</w:t>
      </w:r>
    </w:p>
    <w:p w14:paraId="1550D3B6" w14:textId="77777777" w:rsidR="00677045" w:rsidRDefault="00A13346">
      <w:pPr>
        <w:pStyle w:val="a3"/>
        <w:tabs>
          <w:tab w:val="left" w:pos="1420"/>
          <w:tab w:val="left" w:pos="2142"/>
          <w:tab w:val="left" w:pos="2456"/>
          <w:tab w:val="left" w:pos="3818"/>
          <w:tab w:val="left" w:pos="5094"/>
          <w:tab w:val="left" w:pos="6207"/>
          <w:tab w:val="left" w:pos="7004"/>
          <w:tab w:val="left" w:pos="7450"/>
        </w:tabs>
        <w:spacing w:before="1"/>
        <w:ind w:left="36" w:firstLine="0"/>
        <w:jc w:val="left"/>
      </w:pPr>
      <w:r>
        <w:rPr>
          <w:spacing w:val="-2"/>
        </w:rPr>
        <w:t>подвижные</w:t>
      </w:r>
      <w:r>
        <w:tab/>
      </w:r>
      <w:r>
        <w:rPr>
          <w:spacing w:val="-4"/>
        </w:rPr>
        <w:t>игры</w:t>
      </w:r>
      <w:r>
        <w:tab/>
      </w:r>
      <w:r>
        <w:rPr>
          <w:spacing w:val="-10"/>
        </w:rPr>
        <w:t>с</w:t>
      </w:r>
      <w:r>
        <w:tab/>
      </w:r>
      <w:r>
        <w:rPr>
          <w:spacing w:val="-2"/>
        </w:rPr>
        <w:t>шахматной</w:t>
      </w:r>
      <w:r>
        <w:tab/>
      </w:r>
      <w:r>
        <w:rPr>
          <w:spacing w:val="-2"/>
        </w:rPr>
        <w:t>тематикой</w:t>
      </w:r>
      <w:r>
        <w:tab/>
      </w:r>
      <w:r>
        <w:rPr>
          <w:spacing w:val="-2"/>
        </w:rPr>
        <w:t>(правила</w:t>
      </w:r>
      <w:r>
        <w:tab/>
      </w:r>
      <w:r>
        <w:rPr>
          <w:spacing w:val="-2"/>
        </w:rPr>
        <w:t>игры)</w:t>
      </w:r>
      <w:r>
        <w:tab/>
      </w:r>
      <w:r>
        <w:rPr>
          <w:spacing w:val="-5"/>
        </w:rPr>
        <w:t>на</w:t>
      </w:r>
      <w:r>
        <w:tab/>
      </w:r>
      <w:r>
        <w:rPr>
          <w:spacing w:val="-2"/>
        </w:rPr>
        <w:t>напольной</w:t>
      </w:r>
    </w:p>
    <w:p w14:paraId="58D6AA08" w14:textId="77777777" w:rsidR="00677045" w:rsidRDefault="00677045">
      <w:pPr>
        <w:sectPr w:rsidR="00677045">
          <w:type w:val="continuous"/>
          <w:pgSz w:w="11910" w:h="16850"/>
          <w:pgMar w:top="920" w:right="300" w:bottom="280" w:left="920" w:header="569" w:footer="0" w:gutter="0"/>
          <w:cols w:num="2" w:space="720" w:equalWidth="0">
            <w:col w:w="1272" w:space="40"/>
            <w:col w:w="9378"/>
          </w:cols>
        </w:sectPr>
      </w:pPr>
    </w:p>
    <w:p w14:paraId="3E45E899" w14:textId="77777777" w:rsidR="00677045" w:rsidRDefault="00A13346">
      <w:pPr>
        <w:pStyle w:val="a3"/>
        <w:spacing w:before="139"/>
        <w:ind w:firstLine="0"/>
      </w:pPr>
      <w:r>
        <w:t>шахматной</w:t>
      </w:r>
      <w:r>
        <w:rPr>
          <w:spacing w:val="-2"/>
        </w:rPr>
        <w:t xml:space="preserve"> доске;</w:t>
      </w:r>
    </w:p>
    <w:p w14:paraId="1AF8FA72" w14:textId="77777777" w:rsidR="00677045" w:rsidRDefault="00A13346">
      <w:pPr>
        <w:pStyle w:val="a3"/>
        <w:spacing w:before="137" w:line="360" w:lineRule="auto"/>
        <w:ind w:right="836"/>
      </w:pPr>
      <w:r>
        <w:t>спортивные</w:t>
      </w:r>
      <w:r>
        <w:rPr>
          <w:spacing w:val="40"/>
        </w:rPr>
        <w:t xml:space="preserve"> </w:t>
      </w:r>
      <w:r>
        <w:t>эстафеты</w:t>
      </w:r>
      <w:r>
        <w:rPr>
          <w:spacing w:val="40"/>
        </w:rPr>
        <w:t xml:space="preserve"> </w:t>
      </w:r>
      <w:r>
        <w:t>с</w:t>
      </w:r>
      <w:r>
        <w:rPr>
          <w:spacing w:val="40"/>
        </w:rPr>
        <w:t xml:space="preserve"> </w:t>
      </w:r>
      <w:r>
        <w:t>шахматной</w:t>
      </w:r>
      <w:r>
        <w:rPr>
          <w:spacing w:val="40"/>
        </w:rPr>
        <w:t xml:space="preserve"> </w:t>
      </w:r>
      <w:r>
        <w:t>тематикой</w:t>
      </w:r>
      <w:r>
        <w:rPr>
          <w:spacing w:val="40"/>
        </w:rPr>
        <w:t xml:space="preserve"> </w:t>
      </w:r>
      <w:r>
        <w:t>(нахождение</w:t>
      </w:r>
      <w:r>
        <w:rPr>
          <w:spacing w:val="40"/>
        </w:rPr>
        <w:t xml:space="preserve"> </w:t>
      </w:r>
      <w:r>
        <w:t>шахматных</w:t>
      </w:r>
      <w:r>
        <w:rPr>
          <w:spacing w:val="40"/>
        </w:rPr>
        <w:t xml:space="preserve"> </w:t>
      </w:r>
      <w:r>
        <w:t>полей</w:t>
      </w:r>
      <w:r>
        <w:rPr>
          <w:spacing w:val="80"/>
          <w:w w:val="150"/>
        </w:rPr>
        <w:t xml:space="preserve"> </w:t>
      </w:r>
      <w:r>
        <w:t>с</w:t>
      </w:r>
      <w:r>
        <w:rPr>
          <w:spacing w:val="80"/>
        </w:rPr>
        <w:t xml:space="preserve"> </w:t>
      </w:r>
      <w:r>
        <w:t>помощью</w:t>
      </w:r>
      <w:r>
        <w:rPr>
          <w:spacing w:val="80"/>
        </w:rPr>
        <w:t xml:space="preserve"> </w:t>
      </w:r>
      <w:r>
        <w:t>алгебраической</w:t>
      </w:r>
      <w:r>
        <w:rPr>
          <w:spacing w:val="80"/>
        </w:rPr>
        <w:t xml:space="preserve"> </w:t>
      </w:r>
      <w:r>
        <w:t>нотации),</w:t>
      </w:r>
      <w:r>
        <w:rPr>
          <w:spacing w:val="80"/>
        </w:rPr>
        <w:t xml:space="preserve"> </w:t>
      </w:r>
      <w:r>
        <w:t>конструировать</w:t>
      </w:r>
      <w:r>
        <w:rPr>
          <w:spacing w:val="80"/>
        </w:rPr>
        <w:t xml:space="preserve"> </w:t>
      </w:r>
      <w:r>
        <w:t>в</w:t>
      </w:r>
      <w:r>
        <w:rPr>
          <w:spacing w:val="80"/>
        </w:rPr>
        <w:t xml:space="preserve"> </w:t>
      </w:r>
      <w:r>
        <w:t>ходе</w:t>
      </w:r>
      <w:r>
        <w:rPr>
          <w:spacing w:val="80"/>
        </w:rPr>
        <w:t xml:space="preserve"> </w:t>
      </w:r>
      <w:r>
        <w:t>спортивных</w:t>
      </w:r>
      <w:r>
        <w:rPr>
          <w:spacing w:val="80"/>
        </w:rPr>
        <w:t xml:space="preserve"> </w:t>
      </w:r>
      <w:r>
        <w:t>эстафет</w:t>
      </w:r>
      <w:r>
        <w:rPr>
          <w:spacing w:val="40"/>
        </w:rPr>
        <w:t xml:space="preserve"> </w:t>
      </w:r>
      <w:r>
        <w:t>и подвижных игр различные способы ставить мат одинокому королю.</w:t>
      </w:r>
    </w:p>
    <w:p w14:paraId="5CAC981E" w14:textId="77777777" w:rsidR="00677045" w:rsidRDefault="00A13346" w:rsidP="000A6A1B">
      <w:pPr>
        <w:pStyle w:val="a5"/>
        <w:numPr>
          <w:ilvl w:val="3"/>
          <w:numId w:val="35"/>
        </w:numPr>
        <w:tabs>
          <w:tab w:val="left" w:pos="2487"/>
        </w:tabs>
        <w:spacing w:before="1" w:line="360" w:lineRule="auto"/>
        <w:ind w:right="833" w:firstLine="707"/>
        <w:jc w:val="both"/>
        <w:rPr>
          <w:sz w:val="24"/>
        </w:rPr>
      </w:pPr>
      <w:r>
        <w:rPr>
          <w:sz w:val="24"/>
        </w:rPr>
        <w:t>Содержание</w:t>
      </w:r>
      <w:r>
        <w:rPr>
          <w:spacing w:val="80"/>
          <w:sz w:val="24"/>
        </w:rPr>
        <w:t xml:space="preserve">   </w:t>
      </w:r>
      <w:r>
        <w:rPr>
          <w:sz w:val="24"/>
        </w:rPr>
        <w:t>модуля</w:t>
      </w:r>
      <w:r>
        <w:rPr>
          <w:spacing w:val="80"/>
          <w:sz w:val="24"/>
        </w:rPr>
        <w:t xml:space="preserve">   </w:t>
      </w:r>
      <w:r>
        <w:rPr>
          <w:sz w:val="24"/>
        </w:rPr>
        <w:t>«Подвижные</w:t>
      </w:r>
      <w:r>
        <w:rPr>
          <w:spacing w:val="80"/>
          <w:sz w:val="24"/>
        </w:rPr>
        <w:t xml:space="preserve">   </w:t>
      </w:r>
      <w:r>
        <w:rPr>
          <w:sz w:val="24"/>
        </w:rPr>
        <w:t>шахматы»</w:t>
      </w:r>
      <w:r>
        <w:rPr>
          <w:spacing w:val="80"/>
          <w:sz w:val="24"/>
        </w:rPr>
        <w:t xml:space="preserve">   </w:t>
      </w:r>
      <w:r>
        <w:rPr>
          <w:sz w:val="24"/>
        </w:rPr>
        <w:t xml:space="preserve">направлено на достижение обучающимися личностных, метапредметных и предметных результатов </w:t>
      </w:r>
      <w:r>
        <w:rPr>
          <w:spacing w:val="-2"/>
          <w:sz w:val="24"/>
        </w:rPr>
        <w:t>обучения.</w:t>
      </w:r>
    </w:p>
    <w:p w14:paraId="64549348" w14:textId="77777777" w:rsidR="00677045" w:rsidRDefault="00A13346" w:rsidP="000A6A1B">
      <w:pPr>
        <w:pStyle w:val="a5"/>
        <w:numPr>
          <w:ilvl w:val="4"/>
          <w:numId w:val="35"/>
        </w:numPr>
        <w:tabs>
          <w:tab w:val="left" w:pos="2667"/>
        </w:tabs>
        <w:spacing w:line="360" w:lineRule="auto"/>
        <w:ind w:right="835" w:firstLine="707"/>
        <w:jc w:val="both"/>
        <w:rPr>
          <w:sz w:val="24"/>
        </w:rPr>
      </w:pPr>
      <w:r>
        <w:rPr>
          <w:sz w:val="24"/>
        </w:rPr>
        <w:t xml:space="preserve">При изучении модуля «Подвижные шахматы» на уровне начального общего образования у обучающихся будут сформированы следующие личностные </w:t>
      </w:r>
      <w:r>
        <w:rPr>
          <w:spacing w:val="-2"/>
          <w:sz w:val="24"/>
        </w:rPr>
        <w:t>результаты:</w:t>
      </w:r>
    </w:p>
    <w:p w14:paraId="1BA32FF0" w14:textId="77777777" w:rsidR="00677045" w:rsidRDefault="00A13346">
      <w:pPr>
        <w:pStyle w:val="a3"/>
        <w:spacing w:before="1" w:line="360" w:lineRule="auto"/>
        <w:ind w:right="828"/>
      </w:pPr>
      <w:r>
        <w:t>проявление</w:t>
      </w:r>
      <w:r>
        <w:rPr>
          <w:spacing w:val="71"/>
          <w:w w:val="150"/>
        </w:rPr>
        <w:t xml:space="preserve">  </w:t>
      </w:r>
      <w:r>
        <w:t>чувства</w:t>
      </w:r>
      <w:r>
        <w:rPr>
          <w:spacing w:val="72"/>
          <w:w w:val="150"/>
        </w:rPr>
        <w:t xml:space="preserve">  </w:t>
      </w:r>
      <w:r>
        <w:t>гордости</w:t>
      </w:r>
      <w:r>
        <w:rPr>
          <w:spacing w:val="71"/>
          <w:w w:val="150"/>
        </w:rPr>
        <w:t xml:space="preserve">  </w:t>
      </w:r>
      <w:r>
        <w:t>за</w:t>
      </w:r>
      <w:r>
        <w:rPr>
          <w:spacing w:val="71"/>
          <w:w w:val="150"/>
        </w:rPr>
        <w:t xml:space="preserve">  </w:t>
      </w:r>
      <w:r>
        <w:t>свою</w:t>
      </w:r>
      <w:r>
        <w:rPr>
          <w:spacing w:val="72"/>
          <w:w w:val="150"/>
        </w:rPr>
        <w:t xml:space="preserve">  </w:t>
      </w:r>
      <w:r>
        <w:t>Родину,</w:t>
      </w:r>
      <w:r>
        <w:rPr>
          <w:spacing w:val="72"/>
          <w:w w:val="150"/>
        </w:rPr>
        <w:t xml:space="preserve">  </w:t>
      </w:r>
      <w:r>
        <w:t>российский</w:t>
      </w:r>
      <w:r>
        <w:rPr>
          <w:spacing w:val="71"/>
          <w:w w:val="150"/>
        </w:rPr>
        <w:t xml:space="preserve">  </w:t>
      </w:r>
      <w:r>
        <w:t>народ и</w:t>
      </w:r>
      <w:r>
        <w:rPr>
          <w:spacing w:val="40"/>
        </w:rPr>
        <w:t xml:space="preserve">  </w:t>
      </w:r>
      <w:r>
        <w:t>историю</w:t>
      </w:r>
      <w:r>
        <w:rPr>
          <w:spacing w:val="40"/>
        </w:rPr>
        <w:t xml:space="preserve">  </w:t>
      </w:r>
      <w:r>
        <w:t>России</w:t>
      </w:r>
      <w:r>
        <w:rPr>
          <w:spacing w:val="40"/>
        </w:rPr>
        <w:t xml:space="preserve">  </w:t>
      </w:r>
      <w:r>
        <w:t>через</w:t>
      </w:r>
      <w:r>
        <w:rPr>
          <w:spacing w:val="40"/>
        </w:rPr>
        <w:t xml:space="preserve">  </w:t>
      </w:r>
      <w:r>
        <w:t>достижения</w:t>
      </w:r>
      <w:r>
        <w:rPr>
          <w:spacing w:val="40"/>
        </w:rPr>
        <w:t xml:space="preserve">  </w:t>
      </w:r>
      <w:r>
        <w:t>отечественной</w:t>
      </w:r>
      <w:r>
        <w:rPr>
          <w:spacing w:val="40"/>
        </w:rPr>
        <w:t xml:space="preserve">  </w:t>
      </w:r>
      <w:r>
        <w:t>сборной</w:t>
      </w:r>
      <w:r>
        <w:rPr>
          <w:spacing w:val="40"/>
        </w:rPr>
        <w:t xml:space="preserve">  </w:t>
      </w:r>
      <w:r>
        <w:t>команды</w:t>
      </w:r>
      <w:r>
        <w:rPr>
          <w:spacing w:val="40"/>
        </w:rPr>
        <w:t xml:space="preserve">  </w:t>
      </w:r>
      <w:r>
        <w:t>страны на мировых первенствах, чемпионатах Европы, Всемирных шахматных олимпиад;</w:t>
      </w:r>
    </w:p>
    <w:p w14:paraId="5E72CA8D" w14:textId="77777777" w:rsidR="00677045" w:rsidRDefault="00A13346">
      <w:pPr>
        <w:pStyle w:val="a3"/>
        <w:spacing w:line="360" w:lineRule="auto"/>
        <w:ind w:right="827"/>
      </w:pPr>
      <w:r>
        <w:t>проявление</w:t>
      </w:r>
      <w:r>
        <w:rPr>
          <w:spacing w:val="40"/>
        </w:rPr>
        <w:t xml:space="preserve">  </w:t>
      </w:r>
      <w:r>
        <w:t>уважительного</w:t>
      </w:r>
      <w:r>
        <w:rPr>
          <w:spacing w:val="40"/>
        </w:rPr>
        <w:t xml:space="preserve">  </w:t>
      </w:r>
      <w:r>
        <w:t>отношения</w:t>
      </w:r>
      <w:r>
        <w:rPr>
          <w:spacing w:val="40"/>
        </w:rPr>
        <w:t xml:space="preserve">  </w:t>
      </w:r>
      <w:r>
        <w:t>к</w:t>
      </w:r>
      <w:r>
        <w:rPr>
          <w:spacing w:val="40"/>
        </w:rPr>
        <w:t xml:space="preserve">  </w:t>
      </w:r>
      <w:r>
        <w:t>сверстникам,</w:t>
      </w:r>
      <w:r>
        <w:rPr>
          <w:spacing w:val="40"/>
        </w:rPr>
        <w:t xml:space="preserve">  </w:t>
      </w:r>
      <w:r>
        <w:t>культуры</w:t>
      </w:r>
      <w:r>
        <w:rPr>
          <w:spacing w:val="40"/>
        </w:rPr>
        <w:t xml:space="preserve">  </w:t>
      </w:r>
      <w:r>
        <w:t>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шахматами;</w:t>
      </w:r>
    </w:p>
    <w:p w14:paraId="74D15E2F" w14:textId="77777777" w:rsidR="00677045" w:rsidRDefault="00A13346">
      <w:pPr>
        <w:pStyle w:val="a3"/>
        <w:ind w:left="1348" w:firstLine="0"/>
      </w:pPr>
      <w:r>
        <w:t>ценности</w:t>
      </w:r>
      <w:r>
        <w:rPr>
          <w:spacing w:val="42"/>
        </w:rPr>
        <w:t xml:space="preserve"> </w:t>
      </w:r>
      <w:r>
        <w:t>здорового</w:t>
      </w:r>
      <w:r>
        <w:rPr>
          <w:spacing w:val="45"/>
        </w:rPr>
        <w:t xml:space="preserve"> </w:t>
      </w:r>
      <w:r>
        <w:t>и</w:t>
      </w:r>
      <w:r>
        <w:rPr>
          <w:spacing w:val="45"/>
        </w:rPr>
        <w:t xml:space="preserve"> </w:t>
      </w:r>
      <w:r>
        <w:t>безопасного</w:t>
      </w:r>
      <w:r>
        <w:rPr>
          <w:spacing w:val="45"/>
        </w:rPr>
        <w:t xml:space="preserve"> </w:t>
      </w:r>
      <w:r>
        <w:t>образа</w:t>
      </w:r>
      <w:r>
        <w:rPr>
          <w:spacing w:val="43"/>
        </w:rPr>
        <w:t xml:space="preserve"> </w:t>
      </w:r>
      <w:r>
        <w:t>жизни,</w:t>
      </w:r>
      <w:r>
        <w:rPr>
          <w:spacing w:val="47"/>
        </w:rPr>
        <w:t xml:space="preserve"> </w:t>
      </w:r>
      <w:r>
        <w:t>усвоение</w:t>
      </w:r>
      <w:r>
        <w:rPr>
          <w:spacing w:val="44"/>
        </w:rPr>
        <w:t xml:space="preserve"> </w:t>
      </w:r>
      <w:r>
        <w:t>правил</w:t>
      </w:r>
      <w:r>
        <w:rPr>
          <w:spacing w:val="46"/>
        </w:rPr>
        <w:t xml:space="preserve"> </w:t>
      </w:r>
      <w:r>
        <w:rPr>
          <w:spacing w:val="-2"/>
        </w:rPr>
        <w:t>безопасного</w:t>
      </w:r>
    </w:p>
    <w:p w14:paraId="1F171E8C" w14:textId="77777777" w:rsidR="00677045" w:rsidRDefault="00677045">
      <w:pPr>
        <w:sectPr w:rsidR="00677045">
          <w:type w:val="continuous"/>
          <w:pgSz w:w="11910" w:h="16850"/>
          <w:pgMar w:top="920" w:right="300" w:bottom="280" w:left="920" w:header="569" w:footer="0" w:gutter="0"/>
          <w:cols w:space="720"/>
        </w:sectPr>
      </w:pPr>
    </w:p>
    <w:p w14:paraId="54FBA2DF" w14:textId="77777777" w:rsidR="00677045" w:rsidRDefault="00A13346">
      <w:pPr>
        <w:pStyle w:val="a3"/>
        <w:spacing w:before="160" w:line="360" w:lineRule="auto"/>
        <w:ind w:right="838" w:firstLine="0"/>
      </w:pPr>
      <w:r>
        <w:t>поведения в учебной, соревновательной, досуговой деятельности и чрезвычайных ситуациях при занятии шахматами.</w:t>
      </w:r>
    </w:p>
    <w:p w14:paraId="54A41FD3" w14:textId="77777777" w:rsidR="00677045" w:rsidRDefault="00A13346" w:rsidP="000A6A1B">
      <w:pPr>
        <w:pStyle w:val="a5"/>
        <w:numPr>
          <w:ilvl w:val="4"/>
          <w:numId w:val="35"/>
        </w:numPr>
        <w:tabs>
          <w:tab w:val="left" w:pos="2667"/>
        </w:tabs>
        <w:spacing w:before="1" w:line="360" w:lineRule="auto"/>
        <w:ind w:right="830" w:firstLine="707"/>
        <w:jc w:val="both"/>
        <w:rPr>
          <w:sz w:val="24"/>
        </w:rPr>
      </w:pPr>
      <w:r>
        <w:rPr>
          <w:sz w:val="24"/>
        </w:rPr>
        <w:t xml:space="preserve">При изучении модуля «Подвижные шахматы» на уровне начального общего образования у обучающихся будут сформированы следующие метапредметные </w:t>
      </w:r>
      <w:r>
        <w:rPr>
          <w:spacing w:val="-2"/>
          <w:sz w:val="24"/>
        </w:rPr>
        <w:t>результаты:</w:t>
      </w:r>
    </w:p>
    <w:p w14:paraId="3765C130" w14:textId="77777777" w:rsidR="00677045" w:rsidRDefault="00A13346">
      <w:pPr>
        <w:pStyle w:val="a3"/>
        <w:spacing w:line="360" w:lineRule="auto"/>
        <w:ind w:right="831"/>
      </w:pPr>
      <w:r>
        <w:t>умение самостоятельно определять цели и задачи своего обучения средствами шахмат,</w:t>
      </w:r>
      <w:r>
        <w:rPr>
          <w:spacing w:val="76"/>
        </w:rPr>
        <w:t xml:space="preserve">  </w:t>
      </w:r>
      <w:r>
        <w:t>развивать</w:t>
      </w:r>
      <w:r>
        <w:rPr>
          <w:spacing w:val="77"/>
        </w:rPr>
        <w:t xml:space="preserve">  </w:t>
      </w:r>
      <w:r>
        <w:t>мотивы</w:t>
      </w:r>
      <w:r>
        <w:rPr>
          <w:spacing w:val="76"/>
        </w:rPr>
        <w:t xml:space="preserve">  </w:t>
      </w:r>
      <w:r>
        <w:t>и</w:t>
      </w:r>
      <w:r>
        <w:rPr>
          <w:spacing w:val="77"/>
        </w:rPr>
        <w:t xml:space="preserve">  </w:t>
      </w:r>
      <w:r>
        <w:t>интересы</w:t>
      </w:r>
      <w:r>
        <w:rPr>
          <w:spacing w:val="76"/>
        </w:rPr>
        <w:t xml:space="preserve">  </w:t>
      </w:r>
      <w:r>
        <w:t>своей</w:t>
      </w:r>
      <w:r>
        <w:rPr>
          <w:spacing w:val="77"/>
        </w:rPr>
        <w:t xml:space="preserve">  </w:t>
      </w:r>
      <w:r>
        <w:t>познавательной</w:t>
      </w:r>
      <w:r>
        <w:rPr>
          <w:spacing w:val="77"/>
        </w:rPr>
        <w:t xml:space="preserve">  </w:t>
      </w:r>
      <w:r>
        <w:t>деятельности в физкультурно-спортивном направлении;</w:t>
      </w:r>
    </w:p>
    <w:p w14:paraId="55B1189E" w14:textId="77777777" w:rsidR="00677045" w:rsidRDefault="00A13346">
      <w:pPr>
        <w:pStyle w:val="a3"/>
        <w:spacing w:line="360" w:lineRule="auto"/>
        <w:ind w:right="834"/>
      </w:pPr>
      <w:r>
        <w:t xml:space="preserve">умение планировать пути достижения целей с учетом наиболее эффективных способов решения задач средствами плавания в учебной, игровой, соревновательной и досуговой деятельности, соотносить свои действия с планируемыми результатами в шахматах, определять и корректировать способы действий в рамках предложенных </w:t>
      </w:r>
      <w:r>
        <w:rPr>
          <w:spacing w:val="-2"/>
        </w:rPr>
        <w:t>условий;</w:t>
      </w:r>
    </w:p>
    <w:p w14:paraId="060A387F" w14:textId="77777777" w:rsidR="00677045" w:rsidRDefault="00A13346">
      <w:pPr>
        <w:pStyle w:val="a3"/>
        <w:spacing w:line="360" w:lineRule="auto"/>
        <w:ind w:right="829"/>
      </w:pPr>
      <w:r>
        <w:t>умение владеть основами самоконтроля, самооценки, выявлять, анализировать и находить</w:t>
      </w:r>
      <w:r>
        <w:rPr>
          <w:spacing w:val="55"/>
        </w:rPr>
        <w:t xml:space="preserve">  </w:t>
      </w:r>
      <w:r>
        <w:t>способы</w:t>
      </w:r>
      <w:r>
        <w:rPr>
          <w:spacing w:val="57"/>
        </w:rPr>
        <w:t xml:space="preserve">  </w:t>
      </w:r>
      <w:r>
        <w:t>устранения</w:t>
      </w:r>
      <w:r>
        <w:rPr>
          <w:spacing w:val="56"/>
        </w:rPr>
        <w:t xml:space="preserve">  </w:t>
      </w:r>
      <w:r>
        <w:t>ошибок</w:t>
      </w:r>
      <w:r>
        <w:rPr>
          <w:spacing w:val="56"/>
        </w:rPr>
        <w:t xml:space="preserve">  </w:t>
      </w:r>
      <w:r>
        <w:t>при</w:t>
      </w:r>
      <w:r>
        <w:rPr>
          <w:spacing w:val="56"/>
        </w:rPr>
        <w:t xml:space="preserve">  </w:t>
      </w:r>
      <w:r>
        <w:t>выполнении</w:t>
      </w:r>
      <w:r>
        <w:rPr>
          <w:spacing w:val="55"/>
        </w:rPr>
        <w:t xml:space="preserve">  </w:t>
      </w:r>
      <w:r>
        <w:t>технических</w:t>
      </w:r>
      <w:r>
        <w:rPr>
          <w:spacing w:val="56"/>
        </w:rPr>
        <w:t xml:space="preserve">  </w:t>
      </w:r>
      <w:r>
        <w:t>приёмов и соревнований по шахматам;</w:t>
      </w:r>
    </w:p>
    <w:p w14:paraId="51262478" w14:textId="77777777" w:rsidR="00677045" w:rsidRDefault="00A13346">
      <w:pPr>
        <w:pStyle w:val="a3"/>
        <w:spacing w:before="1" w:line="360" w:lineRule="auto"/>
        <w:ind w:right="830"/>
      </w:pPr>
      <w:r>
        <w:t>умение</w:t>
      </w:r>
      <w:r>
        <w:rPr>
          <w:spacing w:val="72"/>
          <w:w w:val="150"/>
        </w:rPr>
        <w:t xml:space="preserve">   </w:t>
      </w:r>
      <w:r>
        <w:t>организовывать</w:t>
      </w:r>
      <w:r>
        <w:rPr>
          <w:spacing w:val="73"/>
          <w:w w:val="150"/>
        </w:rPr>
        <w:t xml:space="preserve">   </w:t>
      </w:r>
      <w:r>
        <w:t>совместную</w:t>
      </w:r>
      <w:r>
        <w:rPr>
          <w:spacing w:val="74"/>
          <w:w w:val="150"/>
        </w:rPr>
        <w:t xml:space="preserve">   </w:t>
      </w:r>
      <w:r>
        <w:t>деятельность</w:t>
      </w:r>
      <w:r>
        <w:rPr>
          <w:spacing w:val="73"/>
          <w:w w:val="150"/>
        </w:rPr>
        <w:t xml:space="preserve">   </w:t>
      </w:r>
      <w:r>
        <w:t>с</w:t>
      </w:r>
      <w:r>
        <w:rPr>
          <w:spacing w:val="73"/>
          <w:w w:val="150"/>
        </w:rPr>
        <w:t xml:space="preserve">   </w:t>
      </w:r>
      <w:r>
        <w:t xml:space="preserve">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w:t>
      </w:r>
      <w:r>
        <w:rPr>
          <w:spacing w:val="-2"/>
        </w:rPr>
        <w:t>этикета.</w:t>
      </w:r>
    </w:p>
    <w:p w14:paraId="3F52029C" w14:textId="77777777" w:rsidR="00677045" w:rsidRDefault="00A13346" w:rsidP="000A6A1B">
      <w:pPr>
        <w:pStyle w:val="a5"/>
        <w:numPr>
          <w:ilvl w:val="4"/>
          <w:numId w:val="35"/>
        </w:numPr>
        <w:tabs>
          <w:tab w:val="left" w:pos="2667"/>
        </w:tabs>
        <w:spacing w:before="1" w:line="360" w:lineRule="auto"/>
        <w:ind w:right="827" w:firstLine="707"/>
        <w:jc w:val="both"/>
        <w:rPr>
          <w:sz w:val="24"/>
        </w:rPr>
      </w:pPr>
      <w:r>
        <w:rPr>
          <w:sz w:val="24"/>
        </w:rPr>
        <w:t xml:space="preserve">При изучении модуля «Подвижные шахматы» на уровне начального общего образования у обучающихся будут сформированы следующие предметные </w:t>
      </w:r>
      <w:r>
        <w:rPr>
          <w:spacing w:val="-2"/>
          <w:sz w:val="24"/>
        </w:rPr>
        <w:t>результаты:</w:t>
      </w:r>
    </w:p>
    <w:p w14:paraId="483AED8B" w14:textId="77777777" w:rsidR="00677045" w:rsidRDefault="00A13346">
      <w:pPr>
        <w:pStyle w:val="a3"/>
        <w:spacing w:line="360" w:lineRule="auto"/>
        <w:ind w:right="835"/>
      </w:pPr>
      <w:r>
        <w:t>понимание</w:t>
      </w:r>
      <w:r>
        <w:rPr>
          <w:spacing w:val="40"/>
        </w:rPr>
        <w:t xml:space="preserve">  </w:t>
      </w:r>
      <w:r>
        <w:t>значения</w:t>
      </w:r>
      <w:r>
        <w:rPr>
          <w:spacing w:val="40"/>
        </w:rPr>
        <w:t xml:space="preserve">  </w:t>
      </w:r>
      <w:r>
        <w:t>шахмат</w:t>
      </w:r>
      <w:r>
        <w:rPr>
          <w:spacing w:val="40"/>
        </w:rPr>
        <w:t xml:space="preserve">  </w:t>
      </w:r>
      <w:r>
        <w:t>как</w:t>
      </w:r>
      <w:r>
        <w:rPr>
          <w:spacing w:val="40"/>
        </w:rPr>
        <w:t xml:space="preserve">  </w:t>
      </w:r>
      <w:r>
        <w:t>средства</w:t>
      </w:r>
      <w:r>
        <w:rPr>
          <w:spacing w:val="40"/>
        </w:rPr>
        <w:t xml:space="preserve">  </w:t>
      </w:r>
      <w:r>
        <w:t>развития</w:t>
      </w:r>
      <w:r>
        <w:rPr>
          <w:spacing w:val="40"/>
        </w:rPr>
        <w:t xml:space="preserve">  </w:t>
      </w:r>
      <w:r>
        <w:t>общих</w:t>
      </w:r>
      <w:r>
        <w:rPr>
          <w:spacing w:val="40"/>
        </w:rPr>
        <w:t xml:space="preserve">  </w:t>
      </w:r>
      <w:r>
        <w:t>способностей и</w:t>
      </w:r>
      <w:r>
        <w:rPr>
          <w:spacing w:val="80"/>
        </w:rPr>
        <w:t xml:space="preserve">  </w:t>
      </w:r>
      <w:r>
        <w:t>повышения</w:t>
      </w:r>
      <w:r>
        <w:rPr>
          <w:spacing w:val="80"/>
        </w:rPr>
        <w:t xml:space="preserve">  </w:t>
      </w:r>
      <w:r>
        <w:t>функциональных</w:t>
      </w:r>
      <w:r>
        <w:rPr>
          <w:spacing w:val="80"/>
        </w:rPr>
        <w:t xml:space="preserve">  </w:t>
      </w:r>
      <w:r>
        <w:t>возможностей</w:t>
      </w:r>
      <w:r>
        <w:rPr>
          <w:spacing w:val="80"/>
        </w:rPr>
        <w:t xml:space="preserve">  </w:t>
      </w:r>
      <w:r>
        <w:t>основных</w:t>
      </w:r>
      <w:r>
        <w:rPr>
          <w:spacing w:val="80"/>
        </w:rPr>
        <w:t xml:space="preserve">  </w:t>
      </w:r>
      <w:r>
        <w:t>систем</w:t>
      </w:r>
      <w:r>
        <w:rPr>
          <w:spacing w:val="80"/>
        </w:rPr>
        <w:t xml:space="preserve">  </w:t>
      </w:r>
      <w:r>
        <w:t>организма</w:t>
      </w:r>
      <w:r>
        <w:rPr>
          <w:spacing w:val="80"/>
          <w:w w:val="150"/>
        </w:rPr>
        <w:t xml:space="preserve"> </w:t>
      </w:r>
      <w:r>
        <w:t>и укрепления здоровья человека;</w:t>
      </w:r>
    </w:p>
    <w:p w14:paraId="17B7C34B" w14:textId="77777777" w:rsidR="00677045" w:rsidRDefault="00A13346">
      <w:pPr>
        <w:pStyle w:val="a3"/>
        <w:spacing w:line="360" w:lineRule="auto"/>
        <w:ind w:right="837"/>
      </w:pPr>
      <w:r>
        <w:t>знание правил проведения соревнований по шахматам в учебной, соревновательной и досуговой деятельности;</w:t>
      </w:r>
    </w:p>
    <w:p w14:paraId="7FCBC6E5" w14:textId="77777777" w:rsidR="00677045" w:rsidRDefault="00A13346">
      <w:pPr>
        <w:pStyle w:val="a3"/>
        <w:spacing w:line="360" w:lineRule="auto"/>
        <w:ind w:right="829"/>
      </w:pPr>
      <w:r>
        <w:t>умение</w:t>
      </w:r>
      <w:r>
        <w:rPr>
          <w:spacing w:val="80"/>
          <w:w w:val="150"/>
        </w:rPr>
        <w:t xml:space="preserve"> </w:t>
      </w:r>
      <w:r>
        <w:t>подбирать,</w:t>
      </w:r>
      <w:r>
        <w:rPr>
          <w:spacing w:val="80"/>
          <w:w w:val="150"/>
        </w:rPr>
        <w:t xml:space="preserve"> </w:t>
      </w:r>
      <w:r>
        <w:t>составлять</w:t>
      </w:r>
      <w:r>
        <w:rPr>
          <w:spacing w:val="80"/>
          <w:w w:val="150"/>
        </w:rPr>
        <w:t xml:space="preserve"> </w:t>
      </w:r>
      <w:r>
        <w:t>и</w:t>
      </w:r>
      <w:r>
        <w:rPr>
          <w:spacing w:val="80"/>
          <w:w w:val="150"/>
        </w:rPr>
        <w:t xml:space="preserve"> </w:t>
      </w:r>
      <w:r>
        <w:t>осваивать</w:t>
      </w:r>
      <w:r>
        <w:rPr>
          <w:spacing w:val="80"/>
          <w:w w:val="150"/>
        </w:rPr>
        <w:t xml:space="preserve"> </w:t>
      </w:r>
      <w:r>
        <w:t>самостоятельно</w:t>
      </w:r>
      <w:r>
        <w:rPr>
          <w:spacing w:val="80"/>
          <w:w w:val="150"/>
        </w:rPr>
        <w:t xml:space="preserve"> </w:t>
      </w:r>
      <w:r>
        <w:t>и</w:t>
      </w:r>
      <w:r>
        <w:rPr>
          <w:spacing w:val="80"/>
          <w:w w:val="150"/>
        </w:rPr>
        <w:t xml:space="preserve"> </w:t>
      </w:r>
      <w:r>
        <w:t>при</w:t>
      </w:r>
      <w:r>
        <w:rPr>
          <w:spacing w:val="80"/>
          <w:w w:val="150"/>
        </w:rPr>
        <w:t xml:space="preserve"> </w:t>
      </w:r>
      <w:r>
        <w:t>участии и помощи родителей простейшие комплексы общеразвивающих, специальных упражнений для физического развития;</w:t>
      </w:r>
    </w:p>
    <w:p w14:paraId="479A374D" w14:textId="77777777" w:rsidR="00677045" w:rsidRDefault="00A13346">
      <w:pPr>
        <w:pStyle w:val="a3"/>
        <w:spacing w:line="360" w:lineRule="auto"/>
        <w:ind w:right="837"/>
      </w:pPr>
      <w:r>
        <w:t>владение правилами поведения и требованиями безопасности при организации занятий шахматами;</w:t>
      </w:r>
    </w:p>
    <w:p w14:paraId="02486569" w14:textId="77777777" w:rsidR="00677045" w:rsidRDefault="00A13346">
      <w:pPr>
        <w:pStyle w:val="a3"/>
        <w:spacing w:line="360" w:lineRule="auto"/>
        <w:ind w:right="833"/>
      </w:pPr>
      <w:r>
        <w:t>участие в соревновательной деятельности внутри школьных этапов различных соревнований, фестивалей, конкурсов по шахматам;</w:t>
      </w:r>
    </w:p>
    <w:p w14:paraId="2E6717DB" w14:textId="77777777" w:rsidR="00677045" w:rsidRDefault="00A13346">
      <w:pPr>
        <w:pStyle w:val="a3"/>
        <w:ind w:left="1348" w:firstLine="0"/>
      </w:pPr>
      <w:r>
        <w:t>знание</w:t>
      </w:r>
      <w:r>
        <w:rPr>
          <w:spacing w:val="11"/>
        </w:rPr>
        <w:t xml:space="preserve"> </w:t>
      </w:r>
      <w:r>
        <w:t>и</w:t>
      </w:r>
      <w:r>
        <w:rPr>
          <w:spacing w:val="14"/>
        </w:rPr>
        <w:t xml:space="preserve"> </w:t>
      </w:r>
      <w:r>
        <w:t>выполнение</w:t>
      </w:r>
      <w:r>
        <w:rPr>
          <w:spacing w:val="12"/>
        </w:rPr>
        <w:t xml:space="preserve"> </w:t>
      </w:r>
      <w:r>
        <w:t>тестовых</w:t>
      </w:r>
      <w:r>
        <w:rPr>
          <w:spacing w:val="16"/>
        </w:rPr>
        <w:t xml:space="preserve"> </w:t>
      </w:r>
      <w:r>
        <w:t>упражнений</w:t>
      </w:r>
      <w:r>
        <w:rPr>
          <w:spacing w:val="14"/>
        </w:rPr>
        <w:t xml:space="preserve"> </w:t>
      </w:r>
      <w:r>
        <w:t>по</w:t>
      </w:r>
      <w:r>
        <w:rPr>
          <w:spacing w:val="12"/>
        </w:rPr>
        <w:t xml:space="preserve"> </w:t>
      </w:r>
      <w:r>
        <w:t>шахматной</w:t>
      </w:r>
      <w:r>
        <w:rPr>
          <w:spacing w:val="14"/>
        </w:rPr>
        <w:t xml:space="preserve"> </w:t>
      </w:r>
      <w:r>
        <w:t>подготовленности</w:t>
      </w:r>
      <w:r>
        <w:rPr>
          <w:spacing w:val="15"/>
        </w:rPr>
        <w:t xml:space="preserve"> </w:t>
      </w:r>
      <w:r>
        <w:rPr>
          <w:spacing w:val="-5"/>
        </w:rPr>
        <w:t>для</w:t>
      </w:r>
    </w:p>
    <w:p w14:paraId="440AF491" w14:textId="77777777" w:rsidR="00677045" w:rsidRDefault="00677045">
      <w:pPr>
        <w:sectPr w:rsidR="00677045">
          <w:pgSz w:w="11910" w:h="16850"/>
          <w:pgMar w:top="920" w:right="300" w:bottom="280" w:left="920" w:header="569" w:footer="0" w:gutter="0"/>
          <w:cols w:space="720"/>
        </w:sectPr>
      </w:pPr>
    </w:p>
    <w:p w14:paraId="73553E82" w14:textId="77777777" w:rsidR="00677045" w:rsidRDefault="00A13346">
      <w:pPr>
        <w:pStyle w:val="a3"/>
        <w:spacing w:before="160"/>
        <w:ind w:left="0" w:right="6030" w:firstLine="0"/>
        <w:jc w:val="right"/>
      </w:pPr>
      <w:r>
        <w:t>участия</w:t>
      </w:r>
      <w:r>
        <w:rPr>
          <w:spacing w:val="-2"/>
        </w:rPr>
        <w:t xml:space="preserve"> </w:t>
      </w:r>
      <w:r>
        <w:t>в</w:t>
      </w:r>
      <w:r>
        <w:rPr>
          <w:spacing w:val="-3"/>
        </w:rPr>
        <w:t xml:space="preserve"> </w:t>
      </w:r>
      <w:r>
        <w:t>соревнованиях по</w:t>
      </w:r>
      <w:r>
        <w:rPr>
          <w:spacing w:val="-2"/>
        </w:rPr>
        <w:t xml:space="preserve"> шахматам.</w:t>
      </w:r>
    </w:p>
    <w:p w14:paraId="284BE748" w14:textId="77777777" w:rsidR="00677045" w:rsidRDefault="00A13346" w:rsidP="000A6A1B">
      <w:pPr>
        <w:pStyle w:val="a5"/>
        <w:numPr>
          <w:ilvl w:val="2"/>
          <w:numId w:val="15"/>
        </w:numPr>
        <w:tabs>
          <w:tab w:val="left" w:pos="960"/>
        </w:tabs>
        <w:spacing w:before="138"/>
        <w:ind w:left="960" w:right="6085"/>
        <w:jc w:val="right"/>
        <w:rPr>
          <w:sz w:val="24"/>
        </w:rPr>
      </w:pPr>
      <w:r>
        <w:rPr>
          <w:sz w:val="24"/>
        </w:rPr>
        <w:t>Модуль</w:t>
      </w:r>
      <w:r>
        <w:rPr>
          <w:spacing w:val="1"/>
          <w:sz w:val="24"/>
        </w:rPr>
        <w:t xml:space="preserve"> </w:t>
      </w:r>
      <w:r>
        <w:rPr>
          <w:spacing w:val="-2"/>
          <w:sz w:val="24"/>
        </w:rPr>
        <w:t>«Бадминтон».</w:t>
      </w:r>
    </w:p>
    <w:p w14:paraId="02F477EC" w14:textId="77777777" w:rsidR="00677045" w:rsidRDefault="00A13346" w:rsidP="000A6A1B">
      <w:pPr>
        <w:pStyle w:val="a5"/>
        <w:numPr>
          <w:ilvl w:val="3"/>
          <w:numId w:val="15"/>
        </w:numPr>
        <w:tabs>
          <w:tab w:val="left" w:pos="2488"/>
        </w:tabs>
        <w:spacing w:before="139"/>
        <w:ind w:left="2488" w:hanging="1140"/>
        <w:jc w:val="both"/>
        <w:rPr>
          <w:sz w:val="24"/>
        </w:rPr>
      </w:pPr>
      <w:r>
        <w:rPr>
          <w:sz w:val="24"/>
        </w:rPr>
        <w:t>Пояснительная</w:t>
      </w:r>
      <w:r>
        <w:rPr>
          <w:spacing w:val="-6"/>
          <w:sz w:val="24"/>
        </w:rPr>
        <w:t xml:space="preserve"> </w:t>
      </w:r>
      <w:r>
        <w:rPr>
          <w:sz w:val="24"/>
        </w:rPr>
        <w:t>записка</w:t>
      </w:r>
      <w:r>
        <w:rPr>
          <w:spacing w:val="-5"/>
          <w:sz w:val="24"/>
        </w:rPr>
        <w:t xml:space="preserve"> </w:t>
      </w:r>
      <w:r>
        <w:rPr>
          <w:sz w:val="24"/>
        </w:rPr>
        <w:t xml:space="preserve">модуля </w:t>
      </w:r>
      <w:r>
        <w:rPr>
          <w:spacing w:val="-2"/>
          <w:sz w:val="24"/>
        </w:rPr>
        <w:t>«Бадминтон».</w:t>
      </w:r>
    </w:p>
    <w:p w14:paraId="77A94623" w14:textId="77777777" w:rsidR="00677045" w:rsidRDefault="00A13346">
      <w:pPr>
        <w:pStyle w:val="a3"/>
        <w:spacing w:before="137" w:line="360" w:lineRule="auto"/>
        <w:ind w:right="831"/>
      </w:pPr>
      <w:r>
        <w:t>Модуль «Бадминтон» (далее – модуль по бадминтону, бадминтон) на уровне начального общего образования разработан с целью оказания методической помощи учителю</w:t>
      </w:r>
      <w:r>
        <w:rPr>
          <w:spacing w:val="39"/>
        </w:rPr>
        <w:t xml:space="preserve"> </w:t>
      </w:r>
      <w:r>
        <w:t>физической</w:t>
      </w:r>
      <w:r>
        <w:rPr>
          <w:spacing w:val="37"/>
        </w:rPr>
        <w:t xml:space="preserve"> </w:t>
      </w:r>
      <w:r>
        <w:t>культуры</w:t>
      </w:r>
      <w:r>
        <w:rPr>
          <w:spacing w:val="40"/>
        </w:rPr>
        <w:t xml:space="preserve"> </w:t>
      </w:r>
      <w:r>
        <w:t>в</w:t>
      </w:r>
      <w:r>
        <w:rPr>
          <w:spacing w:val="38"/>
        </w:rPr>
        <w:t xml:space="preserve"> </w:t>
      </w:r>
      <w:r>
        <w:t>создании</w:t>
      </w:r>
      <w:r>
        <w:rPr>
          <w:spacing w:val="39"/>
        </w:rPr>
        <w:t xml:space="preserve"> </w:t>
      </w:r>
      <w:r>
        <w:t>рабочей</w:t>
      </w:r>
      <w:r>
        <w:rPr>
          <w:spacing w:val="39"/>
        </w:rPr>
        <w:t xml:space="preserve"> </w:t>
      </w:r>
      <w:r>
        <w:t>программы</w:t>
      </w:r>
      <w:r>
        <w:rPr>
          <w:spacing w:val="38"/>
        </w:rPr>
        <w:t xml:space="preserve"> </w:t>
      </w:r>
      <w:r>
        <w:t>по</w:t>
      </w:r>
      <w:r>
        <w:rPr>
          <w:spacing w:val="40"/>
        </w:rPr>
        <w:t xml:space="preserve"> </w:t>
      </w:r>
      <w:r>
        <w:t>учебному</w:t>
      </w:r>
      <w:r>
        <w:rPr>
          <w:spacing w:val="34"/>
        </w:rPr>
        <w:t xml:space="preserve"> </w:t>
      </w:r>
      <w:r>
        <w:t>предмету</w:t>
      </w:r>
    </w:p>
    <w:p w14:paraId="33F4AFC5" w14:textId="77777777" w:rsidR="00677045" w:rsidRDefault="00A13346">
      <w:pPr>
        <w:pStyle w:val="a3"/>
        <w:spacing w:before="1" w:line="360" w:lineRule="auto"/>
        <w:ind w:right="833" w:firstLine="0"/>
      </w:pPr>
      <w:r>
        <w:t>«Физическая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4D07D722" w14:textId="77777777" w:rsidR="00677045" w:rsidRDefault="00A13346">
      <w:pPr>
        <w:pStyle w:val="a3"/>
        <w:spacing w:line="360" w:lineRule="auto"/>
        <w:ind w:right="832"/>
      </w:pPr>
      <w:r>
        <w:t>Игра</w:t>
      </w:r>
      <w:r>
        <w:rPr>
          <w:spacing w:val="80"/>
          <w:w w:val="150"/>
        </w:rPr>
        <w:t xml:space="preserve"> </w:t>
      </w:r>
      <w:r>
        <w:t>в</w:t>
      </w:r>
      <w:r>
        <w:rPr>
          <w:spacing w:val="80"/>
          <w:w w:val="150"/>
        </w:rPr>
        <w:t xml:space="preserve"> </w:t>
      </w:r>
      <w:r>
        <w:t>бадминтон</w:t>
      </w:r>
      <w:r>
        <w:rPr>
          <w:spacing w:val="80"/>
          <w:w w:val="150"/>
        </w:rPr>
        <w:t xml:space="preserve"> </w:t>
      </w:r>
      <w:r>
        <w:t>является</w:t>
      </w:r>
      <w:r>
        <w:rPr>
          <w:spacing w:val="80"/>
          <w:w w:val="150"/>
        </w:rPr>
        <w:t xml:space="preserve"> </w:t>
      </w:r>
      <w:r>
        <w:t>эффективным</w:t>
      </w:r>
      <w:r>
        <w:rPr>
          <w:spacing w:val="80"/>
          <w:w w:val="150"/>
        </w:rPr>
        <w:t xml:space="preserve"> </w:t>
      </w:r>
      <w:r>
        <w:t>средством</w:t>
      </w:r>
      <w:r>
        <w:rPr>
          <w:spacing w:val="80"/>
          <w:w w:val="150"/>
        </w:rPr>
        <w:t xml:space="preserve"> </w:t>
      </w:r>
      <w:r>
        <w:t>укрепления</w:t>
      </w:r>
      <w:r>
        <w:rPr>
          <w:spacing w:val="80"/>
          <w:w w:val="150"/>
        </w:rPr>
        <w:t xml:space="preserve"> </w:t>
      </w:r>
      <w:r>
        <w:t>здоровья и физического развития обучающихся. Занятия бадминтоном позволяют разносторонне воздействовать на организм человека, развивают быстроту, силу, выносливость, координацию движения, улучшают подвижность в суставах, способствуют приобретению широкого круга двигательных навыков, воспитывают волевые качества. Все движения в бадминтоне носят естественный характер, базирующийся на беге, прыжках, различных перемещениях.</w:t>
      </w:r>
    </w:p>
    <w:p w14:paraId="40D50087" w14:textId="77777777" w:rsidR="00677045" w:rsidRDefault="00A13346">
      <w:pPr>
        <w:pStyle w:val="a3"/>
        <w:spacing w:before="1" w:line="360" w:lineRule="auto"/>
        <w:ind w:right="832"/>
      </w:pPr>
      <w:r>
        <w:t xml:space="preserve">Широкая возможность вариативности нагрузки позволяет использовать бадминтон, как реабилитационное средство, в группах общей физической подготовки и на занятиях в специальной медицинской группе. Занятия бадминтоном вызывают значительные морфофункциональные изменения в деятельности зрительных анализаторов, в частности, улучшается глубинное и периферическое зрение, повышается способность нервно-мышечного аппарата к быстрому напряжению и расслаблению мышц. Эффективность занятий бадминтоном обоснована для коррекции зрения и осанки </w:t>
      </w:r>
      <w:r>
        <w:rPr>
          <w:spacing w:val="-2"/>
        </w:rPr>
        <w:t>ребёнка.</w:t>
      </w:r>
    </w:p>
    <w:p w14:paraId="46821854" w14:textId="77777777" w:rsidR="00677045" w:rsidRDefault="00A13346">
      <w:pPr>
        <w:pStyle w:val="a3"/>
        <w:tabs>
          <w:tab w:val="left" w:pos="2539"/>
          <w:tab w:val="left" w:pos="4437"/>
          <w:tab w:val="left" w:pos="6518"/>
          <w:tab w:val="left" w:pos="9037"/>
        </w:tabs>
        <w:spacing w:before="1" w:line="360" w:lineRule="auto"/>
        <w:ind w:right="828"/>
      </w:pPr>
      <w:r>
        <w:t xml:space="preserve">В процессе игры в бадминтон обучающиеся испытывают положительные эмоции: жизнерадостность, бодрость, инициативу, благодаря чему игра представляет собой средство не только физического развития, но и активного отдыха всех детей. Игра в бадминтон на открытом воздухе (в парке, на пляжах вблизи водоёмов или просто во </w:t>
      </w:r>
      <w:r>
        <w:rPr>
          <w:spacing w:val="-2"/>
        </w:rPr>
        <w:t>дворе</w:t>
      </w:r>
      <w:r>
        <w:tab/>
      </w:r>
      <w:r>
        <w:rPr>
          <w:spacing w:val="-2"/>
        </w:rPr>
        <w:t>дома)</w:t>
      </w:r>
      <w:r>
        <w:tab/>
      </w:r>
      <w:r>
        <w:rPr>
          <w:spacing w:val="-2"/>
        </w:rPr>
        <w:t>создаёт</w:t>
      </w:r>
      <w:r>
        <w:tab/>
      </w:r>
      <w:r>
        <w:rPr>
          <w:spacing w:val="-2"/>
        </w:rPr>
        <w:t>прекрасные</w:t>
      </w:r>
      <w:r>
        <w:tab/>
      </w:r>
      <w:r>
        <w:rPr>
          <w:spacing w:val="-2"/>
        </w:rPr>
        <w:t xml:space="preserve">условия </w:t>
      </w:r>
      <w:r>
        <w:t xml:space="preserve">для насыщения организма человека кислородом во время выполнения двигательной </w:t>
      </w:r>
      <w:r>
        <w:rPr>
          <w:spacing w:val="-2"/>
        </w:rPr>
        <w:t>активности.</w:t>
      </w:r>
    </w:p>
    <w:p w14:paraId="07EC2DD4" w14:textId="77777777" w:rsidR="00677045" w:rsidRDefault="00A13346" w:rsidP="000A6A1B">
      <w:pPr>
        <w:pStyle w:val="a5"/>
        <w:numPr>
          <w:ilvl w:val="3"/>
          <w:numId w:val="15"/>
        </w:numPr>
        <w:tabs>
          <w:tab w:val="left" w:pos="2487"/>
        </w:tabs>
        <w:spacing w:line="360" w:lineRule="auto"/>
        <w:ind w:left="640" w:right="833" w:firstLine="707"/>
        <w:jc w:val="both"/>
        <w:rPr>
          <w:sz w:val="24"/>
        </w:rPr>
      </w:pPr>
      <w:r>
        <w:rPr>
          <w:sz w:val="24"/>
        </w:rPr>
        <w:t>Целью</w:t>
      </w:r>
      <w:r>
        <w:rPr>
          <w:spacing w:val="61"/>
          <w:sz w:val="24"/>
        </w:rPr>
        <w:t xml:space="preserve">  </w:t>
      </w:r>
      <w:r>
        <w:rPr>
          <w:sz w:val="24"/>
        </w:rPr>
        <w:t>изучения</w:t>
      </w:r>
      <w:r>
        <w:rPr>
          <w:spacing w:val="61"/>
          <w:sz w:val="24"/>
        </w:rPr>
        <w:t xml:space="preserve">  </w:t>
      </w:r>
      <w:r>
        <w:rPr>
          <w:sz w:val="24"/>
        </w:rPr>
        <w:t>модуля</w:t>
      </w:r>
      <w:r>
        <w:rPr>
          <w:spacing w:val="63"/>
          <w:sz w:val="24"/>
        </w:rPr>
        <w:t xml:space="preserve">  </w:t>
      </w:r>
      <w:r>
        <w:rPr>
          <w:sz w:val="24"/>
        </w:rPr>
        <w:t>«Бадминтон»</w:t>
      </w:r>
      <w:r>
        <w:rPr>
          <w:spacing w:val="40"/>
          <w:sz w:val="24"/>
        </w:rPr>
        <w:t xml:space="preserve">  </w:t>
      </w:r>
      <w:r>
        <w:rPr>
          <w:sz w:val="24"/>
        </w:rPr>
        <w:t>является</w:t>
      </w:r>
      <w:r>
        <w:rPr>
          <w:spacing w:val="61"/>
          <w:sz w:val="24"/>
        </w:rPr>
        <w:t xml:space="preserve">  </w:t>
      </w:r>
      <w:r>
        <w:rPr>
          <w:sz w:val="24"/>
        </w:rPr>
        <w:t>формирование у обучающихся основ здорового образа жизни, активной творческой самостоятельности</w:t>
      </w:r>
      <w:r>
        <w:rPr>
          <w:spacing w:val="40"/>
          <w:sz w:val="24"/>
        </w:rPr>
        <w:t xml:space="preserve"> </w:t>
      </w:r>
      <w:r>
        <w:rPr>
          <w:sz w:val="24"/>
        </w:rPr>
        <w:t>в проведении разнообразных форм занятий физическими упражнениями посредством бадминтона,</w:t>
      </w:r>
      <w:r>
        <w:rPr>
          <w:spacing w:val="-1"/>
          <w:sz w:val="24"/>
        </w:rPr>
        <w:t xml:space="preserve"> </w:t>
      </w:r>
      <w:r>
        <w:rPr>
          <w:sz w:val="24"/>
        </w:rPr>
        <w:t>укрепление</w:t>
      </w:r>
      <w:r>
        <w:rPr>
          <w:spacing w:val="-3"/>
          <w:sz w:val="24"/>
        </w:rPr>
        <w:t xml:space="preserve"> </w:t>
      </w:r>
      <w:r>
        <w:rPr>
          <w:sz w:val="24"/>
        </w:rPr>
        <w:t>и</w:t>
      </w:r>
      <w:r>
        <w:rPr>
          <w:spacing w:val="-2"/>
          <w:sz w:val="24"/>
        </w:rPr>
        <w:t xml:space="preserve"> </w:t>
      </w:r>
      <w:r>
        <w:rPr>
          <w:sz w:val="24"/>
        </w:rPr>
        <w:t>сохранение</w:t>
      </w:r>
      <w:r>
        <w:rPr>
          <w:spacing w:val="-5"/>
          <w:sz w:val="24"/>
        </w:rPr>
        <w:t xml:space="preserve"> </w:t>
      </w:r>
      <w:r>
        <w:rPr>
          <w:sz w:val="24"/>
        </w:rPr>
        <w:t>здоровья</w:t>
      </w:r>
      <w:r>
        <w:rPr>
          <w:spacing w:val="-3"/>
          <w:sz w:val="24"/>
        </w:rPr>
        <w:t xml:space="preserve"> </w:t>
      </w:r>
      <w:r>
        <w:rPr>
          <w:sz w:val="24"/>
        </w:rPr>
        <w:t>школьников,</w:t>
      </w:r>
      <w:r>
        <w:rPr>
          <w:spacing w:val="-3"/>
          <w:sz w:val="24"/>
        </w:rPr>
        <w:t xml:space="preserve"> </w:t>
      </w:r>
      <w:r>
        <w:rPr>
          <w:sz w:val="24"/>
        </w:rPr>
        <w:t>приобретение</w:t>
      </w:r>
      <w:r>
        <w:rPr>
          <w:spacing w:val="-3"/>
          <w:sz w:val="24"/>
        </w:rPr>
        <w:t xml:space="preserve"> </w:t>
      </w:r>
      <w:r>
        <w:rPr>
          <w:sz w:val="24"/>
        </w:rPr>
        <w:t>ими</w:t>
      </w:r>
      <w:r>
        <w:rPr>
          <w:spacing w:val="-2"/>
          <w:sz w:val="24"/>
        </w:rPr>
        <w:t xml:space="preserve"> </w:t>
      </w:r>
      <w:r>
        <w:rPr>
          <w:sz w:val="24"/>
        </w:rPr>
        <w:t>знаний</w:t>
      </w:r>
      <w:r>
        <w:rPr>
          <w:spacing w:val="-6"/>
          <w:sz w:val="24"/>
        </w:rPr>
        <w:t xml:space="preserve"> </w:t>
      </w:r>
      <w:r>
        <w:rPr>
          <w:sz w:val="24"/>
        </w:rPr>
        <w:t>и способов</w:t>
      </w:r>
      <w:r>
        <w:rPr>
          <w:spacing w:val="80"/>
          <w:sz w:val="24"/>
        </w:rPr>
        <w:t xml:space="preserve"> </w:t>
      </w:r>
      <w:r>
        <w:rPr>
          <w:sz w:val="24"/>
        </w:rPr>
        <w:t>самостоятельной</w:t>
      </w:r>
      <w:r>
        <w:rPr>
          <w:spacing w:val="80"/>
          <w:sz w:val="24"/>
        </w:rPr>
        <w:t xml:space="preserve"> </w:t>
      </w:r>
      <w:r>
        <w:rPr>
          <w:sz w:val="24"/>
        </w:rPr>
        <w:t>деятельности,</w:t>
      </w:r>
      <w:r>
        <w:rPr>
          <w:spacing w:val="80"/>
          <w:sz w:val="24"/>
        </w:rPr>
        <w:t xml:space="preserve"> </w:t>
      </w:r>
      <w:r>
        <w:rPr>
          <w:sz w:val="24"/>
        </w:rPr>
        <w:t>развитие</w:t>
      </w:r>
      <w:r>
        <w:rPr>
          <w:spacing w:val="80"/>
          <w:sz w:val="24"/>
        </w:rPr>
        <w:t xml:space="preserve"> </w:t>
      </w:r>
      <w:r>
        <w:rPr>
          <w:sz w:val="24"/>
        </w:rPr>
        <w:t>физических</w:t>
      </w:r>
      <w:r>
        <w:rPr>
          <w:spacing w:val="80"/>
          <w:sz w:val="24"/>
        </w:rPr>
        <w:t xml:space="preserve"> </w:t>
      </w:r>
      <w:r>
        <w:rPr>
          <w:sz w:val="24"/>
        </w:rPr>
        <w:t>качеств</w:t>
      </w:r>
      <w:r>
        <w:rPr>
          <w:spacing w:val="80"/>
          <w:sz w:val="24"/>
        </w:rPr>
        <w:t xml:space="preserve"> </w:t>
      </w:r>
      <w:r>
        <w:rPr>
          <w:sz w:val="24"/>
        </w:rPr>
        <w:t>и</w:t>
      </w:r>
      <w:r>
        <w:rPr>
          <w:spacing w:val="80"/>
          <w:sz w:val="24"/>
        </w:rPr>
        <w:t xml:space="preserve"> </w:t>
      </w:r>
      <w:r>
        <w:rPr>
          <w:sz w:val="24"/>
        </w:rPr>
        <w:t>освоение</w:t>
      </w:r>
    </w:p>
    <w:p w14:paraId="0AA6D34B" w14:textId="77777777" w:rsidR="00677045" w:rsidRDefault="00677045">
      <w:pPr>
        <w:spacing w:line="360" w:lineRule="auto"/>
        <w:jc w:val="both"/>
        <w:rPr>
          <w:sz w:val="24"/>
        </w:rPr>
        <w:sectPr w:rsidR="00677045">
          <w:pgSz w:w="11910" w:h="16850"/>
          <w:pgMar w:top="920" w:right="300" w:bottom="280" w:left="920" w:header="569" w:footer="0" w:gutter="0"/>
          <w:cols w:space="720"/>
        </w:sectPr>
      </w:pPr>
    </w:p>
    <w:p w14:paraId="3D049D58" w14:textId="77777777" w:rsidR="00677045" w:rsidRDefault="00A13346">
      <w:pPr>
        <w:pStyle w:val="a3"/>
        <w:spacing w:before="160" w:line="360" w:lineRule="auto"/>
        <w:ind w:right="831" w:firstLine="0"/>
      </w:pPr>
      <w:r>
        <w:t xml:space="preserve">физических упражнений оздоровительной, спортивной и прикладно-ориентированной </w:t>
      </w:r>
      <w:r>
        <w:rPr>
          <w:spacing w:val="-2"/>
        </w:rPr>
        <w:t>направленности.</w:t>
      </w:r>
    </w:p>
    <w:p w14:paraId="7514FC2D" w14:textId="77777777" w:rsidR="00677045" w:rsidRDefault="00A13346" w:rsidP="000A6A1B">
      <w:pPr>
        <w:pStyle w:val="a5"/>
        <w:numPr>
          <w:ilvl w:val="3"/>
          <w:numId w:val="15"/>
        </w:numPr>
        <w:tabs>
          <w:tab w:val="left" w:pos="2488"/>
        </w:tabs>
        <w:spacing w:before="1"/>
        <w:ind w:left="2488" w:hanging="1140"/>
        <w:jc w:val="both"/>
        <w:rPr>
          <w:sz w:val="24"/>
        </w:rPr>
      </w:pPr>
      <w:r>
        <w:rPr>
          <w:sz w:val="24"/>
        </w:rPr>
        <w:t>Задачами</w:t>
      </w:r>
      <w:r>
        <w:rPr>
          <w:spacing w:val="-5"/>
          <w:sz w:val="24"/>
        </w:rPr>
        <w:t xml:space="preserve"> </w:t>
      </w:r>
      <w:r>
        <w:rPr>
          <w:sz w:val="24"/>
        </w:rPr>
        <w:t>изучения</w:t>
      </w:r>
      <w:r>
        <w:rPr>
          <w:spacing w:val="-5"/>
          <w:sz w:val="24"/>
        </w:rPr>
        <w:t xml:space="preserve"> </w:t>
      </w:r>
      <w:r>
        <w:rPr>
          <w:sz w:val="24"/>
        </w:rPr>
        <w:t>модуля</w:t>
      </w:r>
      <w:r>
        <w:rPr>
          <w:spacing w:val="2"/>
          <w:sz w:val="24"/>
        </w:rPr>
        <w:t xml:space="preserve"> </w:t>
      </w:r>
      <w:r>
        <w:rPr>
          <w:sz w:val="24"/>
        </w:rPr>
        <w:t>«Бадминтон»</w:t>
      </w:r>
      <w:r>
        <w:rPr>
          <w:spacing w:val="-10"/>
          <w:sz w:val="24"/>
        </w:rPr>
        <w:t xml:space="preserve"> </w:t>
      </w:r>
      <w:r>
        <w:rPr>
          <w:spacing w:val="-2"/>
          <w:sz w:val="24"/>
        </w:rPr>
        <w:t>являются:</w:t>
      </w:r>
    </w:p>
    <w:p w14:paraId="411B47ED" w14:textId="77777777" w:rsidR="00677045" w:rsidRDefault="00A13346">
      <w:pPr>
        <w:pStyle w:val="a3"/>
        <w:spacing w:before="137" w:line="360" w:lineRule="auto"/>
        <w:ind w:right="828"/>
      </w:pPr>
      <w:r>
        <w:t>всестороннее</w:t>
      </w:r>
      <w:r>
        <w:rPr>
          <w:spacing w:val="80"/>
        </w:rPr>
        <w:t xml:space="preserve">  </w:t>
      </w:r>
      <w:r>
        <w:t>гармоничное</w:t>
      </w:r>
      <w:r>
        <w:rPr>
          <w:spacing w:val="80"/>
        </w:rPr>
        <w:t xml:space="preserve">  </w:t>
      </w:r>
      <w:r>
        <w:t>развитие</w:t>
      </w:r>
      <w:r>
        <w:rPr>
          <w:spacing w:val="80"/>
        </w:rPr>
        <w:t xml:space="preserve">  </w:t>
      </w:r>
      <w:r>
        <w:t>обучающихся,</w:t>
      </w:r>
      <w:r>
        <w:rPr>
          <w:spacing w:val="80"/>
        </w:rPr>
        <w:t xml:space="preserve">  </w:t>
      </w:r>
      <w:r>
        <w:t>создание</w:t>
      </w:r>
      <w:r>
        <w:rPr>
          <w:spacing w:val="80"/>
        </w:rPr>
        <w:t xml:space="preserve">  </w:t>
      </w:r>
      <w:r>
        <w:t>условий для воспроизводства необходимого объёма их двигательной активности в режиме учебного дня и досуговой деятельности средствами игры в бадминтон, бадминтонных упражнений и подвижных игр с элементами бадминтона;</w:t>
      </w:r>
    </w:p>
    <w:p w14:paraId="4EA3396C" w14:textId="77777777" w:rsidR="00677045" w:rsidRDefault="00A13346">
      <w:pPr>
        <w:pStyle w:val="a3"/>
        <w:spacing w:line="360" w:lineRule="auto"/>
        <w:ind w:right="832"/>
      </w:pPr>
      <w:r>
        <w:t>формирование физического, нравственного, психологического и социального здоровья</w:t>
      </w:r>
      <w:r>
        <w:rPr>
          <w:spacing w:val="80"/>
          <w:w w:val="150"/>
        </w:rPr>
        <w:t xml:space="preserve"> </w:t>
      </w:r>
      <w:r>
        <w:t>обучающихся,</w:t>
      </w:r>
      <w:r>
        <w:rPr>
          <w:spacing w:val="80"/>
          <w:w w:val="150"/>
        </w:rPr>
        <w:t xml:space="preserve"> </w:t>
      </w:r>
      <w:r>
        <w:t>повышения</w:t>
      </w:r>
      <w:r>
        <w:rPr>
          <w:spacing w:val="80"/>
          <w:w w:val="150"/>
        </w:rPr>
        <w:t xml:space="preserve"> </w:t>
      </w:r>
      <w:r>
        <w:t>уровня</w:t>
      </w:r>
      <w:r>
        <w:rPr>
          <w:spacing w:val="80"/>
          <w:w w:val="150"/>
        </w:rPr>
        <w:t xml:space="preserve"> </w:t>
      </w:r>
      <w:r>
        <w:t>развития</w:t>
      </w:r>
      <w:r>
        <w:rPr>
          <w:spacing w:val="80"/>
          <w:w w:val="150"/>
        </w:rPr>
        <w:t xml:space="preserve"> </w:t>
      </w:r>
      <w:r>
        <w:t>двигательных</w:t>
      </w:r>
      <w:r>
        <w:rPr>
          <w:spacing w:val="80"/>
          <w:w w:val="150"/>
        </w:rPr>
        <w:t xml:space="preserve"> </w:t>
      </w:r>
      <w:r>
        <w:t>способностей</w:t>
      </w:r>
      <w:r>
        <w:rPr>
          <w:spacing w:val="80"/>
        </w:rPr>
        <w:t xml:space="preserve"> </w:t>
      </w:r>
      <w:r>
        <w:t>в соответствии с сенситивными периодами младшего школьного возраста, повышение функциональных возможностей организма, обеспечение культуры безопасного поведения на занятиях по бадминтону;</w:t>
      </w:r>
    </w:p>
    <w:p w14:paraId="66DEB468" w14:textId="77777777" w:rsidR="00677045" w:rsidRDefault="00A13346">
      <w:pPr>
        <w:pStyle w:val="a3"/>
        <w:spacing w:before="2" w:line="360" w:lineRule="auto"/>
        <w:ind w:right="834"/>
      </w:pPr>
      <w:r>
        <w:t>обогащение</w:t>
      </w:r>
      <w:r>
        <w:rPr>
          <w:spacing w:val="80"/>
        </w:rPr>
        <w:t xml:space="preserve"> </w:t>
      </w:r>
      <w:r>
        <w:t>двигательного</w:t>
      </w:r>
      <w:r>
        <w:rPr>
          <w:spacing w:val="80"/>
        </w:rPr>
        <w:t xml:space="preserve"> </w:t>
      </w:r>
      <w:r>
        <w:t>опыта</w:t>
      </w:r>
      <w:r>
        <w:rPr>
          <w:spacing w:val="80"/>
        </w:rPr>
        <w:t xml:space="preserve"> </w:t>
      </w:r>
      <w:r>
        <w:t>обучающихся</w:t>
      </w:r>
      <w:r>
        <w:rPr>
          <w:spacing w:val="80"/>
        </w:rPr>
        <w:t xml:space="preserve"> </w:t>
      </w:r>
      <w:r>
        <w:t>физическими</w:t>
      </w:r>
      <w:r>
        <w:rPr>
          <w:spacing w:val="80"/>
        </w:rPr>
        <w:t xml:space="preserve"> </w:t>
      </w:r>
      <w:r>
        <w:t>упражнениями</w:t>
      </w:r>
      <w:r>
        <w:rPr>
          <w:spacing w:val="80"/>
        </w:rPr>
        <w:t xml:space="preserve"> </w:t>
      </w:r>
      <w:r>
        <w:t>с общеразвивающей и корригирующей направленностью посредством освоения технических действий и подвижных игр с элементами бадминтона;</w:t>
      </w:r>
    </w:p>
    <w:p w14:paraId="08BBE143" w14:textId="77777777" w:rsidR="00677045" w:rsidRDefault="00A13346">
      <w:pPr>
        <w:pStyle w:val="a3"/>
        <w:spacing w:line="360" w:lineRule="auto"/>
        <w:ind w:right="836"/>
      </w:pPr>
      <w:r>
        <w:t>освоение знаний и формирование представлений о бадминтоне как виде спорта, его истории развития, способах формирования здоровья, физического развития и физической подготовки обучающихся;</w:t>
      </w:r>
    </w:p>
    <w:p w14:paraId="2ABD74E6" w14:textId="77777777" w:rsidR="00677045" w:rsidRDefault="00A13346">
      <w:pPr>
        <w:pStyle w:val="a3"/>
        <w:spacing w:line="360" w:lineRule="auto"/>
        <w:ind w:right="836"/>
      </w:pPr>
      <w:r>
        <w:t xml:space="preserve">обучение двигательным и инструктивным умениям и навыкам, техническим действиям игры в бадминтон, правилам организации самостоятельных занятий </w:t>
      </w:r>
      <w:r>
        <w:rPr>
          <w:spacing w:val="-2"/>
        </w:rPr>
        <w:t>бадминтоном;</w:t>
      </w:r>
    </w:p>
    <w:p w14:paraId="413A5FD1" w14:textId="77777777" w:rsidR="00677045" w:rsidRDefault="00A13346">
      <w:pPr>
        <w:pStyle w:val="a3"/>
        <w:spacing w:line="360" w:lineRule="auto"/>
        <w:ind w:right="836"/>
      </w:pPr>
      <w:r>
        <w:t>воспитание социально значимых качеств личности, норм коллективного взаимодействия и сотрудничества в игровой и соревновательной деятельности средствами бадминтона;</w:t>
      </w:r>
    </w:p>
    <w:p w14:paraId="777A9A9B" w14:textId="77777777" w:rsidR="00677045" w:rsidRDefault="00A13346">
      <w:pPr>
        <w:pStyle w:val="a3"/>
        <w:spacing w:before="1" w:line="360" w:lineRule="auto"/>
        <w:ind w:right="833"/>
      </w:pPr>
      <w:r>
        <w:t>популяризация бадминтона среди детей, привлечение младших школьников, проявляющих</w:t>
      </w:r>
      <w:r>
        <w:rPr>
          <w:spacing w:val="59"/>
        </w:rPr>
        <w:t xml:space="preserve">  </w:t>
      </w:r>
      <w:r>
        <w:t>повышенный</w:t>
      </w:r>
      <w:r>
        <w:rPr>
          <w:spacing w:val="58"/>
        </w:rPr>
        <w:t xml:space="preserve">  </w:t>
      </w:r>
      <w:r>
        <w:t>интерес</w:t>
      </w:r>
      <w:r>
        <w:rPr>
          <w:spacing w:val="58"/>
        </w:rPr>
        <w:t xml:space="preserve">  </w:t>
      </w:r>
      <w:r>
        <w:t>и</w:t>
      </w:r>
      <w:r>
        <w:rPr>
          <w:spacing w:val="59"/>
        </w:rPr>
        <w:t xml:space="preserve">  </w:t>
      </w:r>
      <w:r>
        <w:t>способности</w:t>
      </w:r>
      <w:r>
        <w:rPr>
          <w:spacing w:val="59"/>
        </w:rPr>
        <w:t xml:space="preserve">  </w:t>
      </w:r>
      <w:r>
        <w:t>к</w:t>
      </w:r>
      <w:r>
        <w:rPr>
          <w:spacing w:val="57"/>
        </w:rPr>
        <w:t xml:space="preserve">  </w:t>
      </w:r>
      <w:r>
        <w:t>занятиям</w:t>
      </w:r>
      <w:r>
        <w:rPr>
          <w:spacing w:val="58"/>
        </w:rPr>
        <w:t xml:space="preserve">  </w:t>
      </w:r>
      <w:r>
        <w:t>бадминтоном, в школьные спортивные клубы, секции, к участию в соревнованиях;</w:t>
      </w:r>
    </w:p>
    <w:p w14:paraId="358A29AA" w14:textId="77777777" w:rsidR="00677045" w:rsidRDefault="00A13346">
      <w:pPr>
        <w:pStyle w:val="a3"/>
        <w:spacing w:line="275" w:lineRule="exact"/>
        <w:ind w:left="1348" w:firstLine="0"/>
      </w:pPr>
      <w:r>
        <w:t>выявление,</w:t>
      </w:r>
      <w:r>
        <w:rPr>
          <w:spacing w:val="-4"/>
        </w:rPr>
        <w:t xml:space="preserve"> </w:t>
      </w:r>
      <w:r>
        <w:t>развитие</w:t>
      </w:r>
      <w:r>
        <w:rPr>
          <w:spacing w:val="-3"/>
        </w:rPr>
        <w:t xml:space="preserve"> </w:t>
      </w:r>
      <w:r>
        <w:t>и</w:t>
      </w:r>
      <w:r>
        <w:rPr>
          <w:spacing w:val="-4"/>
        </w:rPr>
        <w:t xml:space="preserve"> </w:t>
      </w:r>
      <w:r>
        <w:t>поддержка</w:t>
      </w:r>
      <w:r>
        <w:rPr>
          <w:spacing w:val="-3"/>
        </w:rPr>
        <w:t xml:space="preserve"> </w:t>
      </w:r>
      <w:r>
        <w:t>одарённых</w:t>
      </w:r>
      <w:r>
        <w:rPr>
          <w:spacing w:val="-3"/>
        </w:rPr>
        <w:t xml:space="preserve"> </w:t>
      </w:r>
      <w:r>
        <w:t>детей</w:t>
      </w:r>
      <w:r>
        <w:rPr>
          <w:spacing w:val="-2"/>
        </w:rPr>
        <w:t xml:space="preserve"> </w:t>
      </w:r>
      <w:r>
        <w:t>в</w:t>
      </w:r>
      <w:r>
        <w:rPr>
          <w:spacing w:val="-3"/>
        </w:rPr>
        <w:t xml:space="preserve"> </w:t>
      </w:r>
      <w:r>
        <w:t xml:space="preserve">области </w:t>
      </w:r>
      <w:r>
        <w:rPr>
          <w:spacing w:val="-2"/>
        </w:rPr>
        <w:t>спорта.</w:t>
      </w:r>
    </w:p>
    <w:p w14:paraId="106D3441" w14:textId="77777777" w:rsidR="00677045" w:rsidRDefault="00A13346" w:rsidP="000A6A1B">
      <w:pPr>
        <w:pStyle w:val="a5"/>
        <w:numPr>
          <w:ilvl w:val="3"/>
          <w:numId w:val="15"/>
        </w:numPr>
        <w:tabs>
          <w:tab w:val="left" w:pos="2488"/>
        </w:tabs>
        <w:spacing w:before="139"/>
        <w:ind w:left="2488" w:hanging="1140"/>
        <w:jc w:val="both"/>
        <w:rPr>
          <w:sz w:val="24"/>
        </w:rPr>
      </w:pPr>
      <w:r>
        <w:rPr>
          <w:sz w:val="24"/>
        </w:rPr>
        <w:t>Место</w:t>
      </w:r>
      <w:r>
        <w:rPr>
          <w:spacing w:val="-3"/>
          <w:sz w:val="24"/>
        </w:rPr>
        <w:t xml:space="preserve"> </w:t>
      </w:r>
      <w:r>
        <w:rPr>
          <w:sz w:val="24"/>
        </w:rPr>
        <w:t>и</w:t>
      </w:r>
      <w:r>
        <w:rPr>
          <w:spacing w:val="-1"/>
          <w:sz w:val="24"/>
        </w:rPr>
        <w:t xml:space="preserve"> </w:t>
      </w:r>
      <w:r>
        <w:rPr>
          <w:sz w:val="24"/>
        </w:rPr>
        <w:t>роль</w:t>
      </w:r>
      <w:r>
        <w:rPr>
          <w:spacing w:val="-2"/>
          <w:sz w:val="24"/>
        </w:rPr>
        <w:t xml:space="preserve"> </w:t>
      </w:r>
      <w:r>
        <w:rPr>
          <w:sz w:val="24"/>
        </w:rPr>
        <w:t>модуля</w:t>
      </w:r>
      <w:r>
        <w:rPr>
          <w:spacing w:val="2"/>
          <w:sz w:val="24"/>
        </w:rPr>
        <w:t xml:space="preserve"> </w:t>
      </w:r>
      <w:r>
        <w:rPr>
          <w:spacing w:val="-2"/>
          <w:sz w:val="24"/>
        </w:rPr>
        <w:t>«Бадминтон».</w:t>
      </w:r>
    </w:p>
    <w:p w14:paraId="487A5EC1" w14:textId="77777777" w:rsidR="00677045" w:rsidRDefault="00A13346">
      <w:pPr>
        <w:pStyle w:val="a3"/>
        <w:spacing w:before="137" w:line="360" w:lineRule="auto"/>
        <w:ind w:right="828"/>
      </w:pPr>
      <w:r>
        <w:t>Модуль «Бадминтон» удачно сочетается практически со всеми базовыми видами спорта, входящими в содержание учебного предмета «Физическая культура» (легкая атлетика, гимнастика, спортивные игры), предполагая доступность освоения учебного материала</w:t>
      </w:r>
      <w:r>
        <w:rPr>
          <w:spacing w:val="80"/>
          <w:w w:val="150"/>
        </w:rPr>
        <w:t xml:space="preserve">   </w:t>
      </w:r>
      <w:r>
        <w:t>всем</w:t>
      </w:r>
      <w:r>
        <w:rPr>
          <w:spacing w:val="80"/>
          <w:w w:val="150"/>
        </w:rPr>
        <w:t xml:space="preserve">   </w:t>
      </w:r>
      <w:r>
        <w:t>возрастным</w:t>
      </w:r>
      <w:r>
        <w:rPr>
          <w:spacing w:val="80"/>
          <w:w w:val="150"/>
        </w:rPr>
        <w:t xml:space="preserve">   </w:t>
      </w:r>
      <w:r>
        <w:t>категориям</w:t>
      </w:r>
      <w:r>
        <w:rPr>
          <w:spacing w:val="80"/>
          <w:w w:val="150"/>
        </w:rPr>
        <w:t xml:space="preserve">   </w:t>
      </w:r>
      <w:r>
        <w:t>обучающихся,</w:t>
      </w:r>
      <w:r>
        <w:rPr>
          <w:spacing w:val="80"/>
          <w:w w:val="150"/>
        </w:rPr>
        <w:t xml:space="preserve">   </w:t>
      </w:r>
      <w:r>
        <w:t>независимо от уровня их физического развития, физической подготовленности, здоровья и</w:t>
      </w:r>
      <w:r>
        <w:rPr>
          <w:spacing w:val="40"/>
        </w:rPr>
        <w:t xml:space="preserve"> </w:t>
      </w:r>
      <w:r>
        <w:t>гендерных особенностей.</w:t>
      </w:r>
    </w:p>
    <w:p w14:paraId="1991F459" w14:textId="77777777" w:rsidR="00677045" w:rsidRDefault="00A13346">
      <w:pPr>
        <w:pStyle w:val="a3"/>
        <w:ind w:left="1348" w:firstLine="0"/>
      </w:pPr>
      <w:r>
        <w:t>Интеграция</w:t>
      </w:r>
      <w:r>
        <w:rPr>
          <w:spacing w:val="55"/>
        </w:rPr>
        <w:t xml:space="preserve">  </w:t>
      </w:r>
      <w:r>
        <w:t>модуля</w:t>
      </w:r>
      <w:r>
        <w:rPr>
          <w:spacing w:val="58"/>
        </w:rPr>
        <w:t xml:space="preserve">  </w:t>
      </w:r>
      <w:r>
        <w:t>по</w:t>
      </w:r>
      <w:r>
        <w:rPr>
          <w:spacing w:val="57"/>
        </w:rPr>
        <w:t xml:space="preserve">  </w:t>
      </w:r>
      <w:r>
        <w:t>бадминтону</w:t>
      </w:r>
      <w:r>
        <w:rPr>
          <w:spacing w:val="54"/>
        </w:rPr>
        <w:t xml:space="preserve">  </w:t>
      </w:r>
      <w:r>
        <w:t>поможет</w:t>
      </w:r>
      <w:r>
        <w:rPr>
          <w:spacing w:val="58"/>
        </w:rPr>
        <w:t xml:space="preserve">  </w:t>
      </w:r>
      <w:r>
        <w:t>обучающимся</w:t>
      </w:r>
      <w:r>
        <w:rPr>
          <w:spacing w:val="57"/>
        </w:rPr>
        <w:t xml:space="preserve">  </w:t>
      </w:r>
      <w:r>
        <w:t>в</w:t>
      </w:r>
      <w:r>
        <w:rPr>
          <w:spacing w:val="57"/>
        </w:rPr>
        <w:t xml:space="preserve">  </w:t>
      </w:r>
      <w:r>
        <w:rPr>
          <w:spacing w:val="-2"/>
        </w:rPr>
        <w:t>освоении</w:t>
      </w:r>
    </w:p>
    <w:p w14:paraId="0F57B2D5" w14:textId="77777777" w:rsidR="00677045" w:rsidRDefault="00677045">
      <w:pPr>
        <w:sectPr w:rsidR="00677045">
          <w:pgSz w:w="11910" w:h="16850"/>
          <w:pgMar w:top="920" w:right="300" w:bottom="280" w:left="920" w:header="569" w:footer="0" w:gutter="0"/>
          <w:cols w:space="720"/>
        </w:sectPr>
      </w:pPr>
    </w:p>
    <w:p w14:paraId="32744735" w14:textId="77777777" w:rsidR="00677045" w:rsidRDefault="00A13346">
      <w:pPr>
        <w:pStyle w:val="a3"/>
        <w:spacing w:before="160"/>
        <w:ind w:firstLine="0"/>
      </w:pPr>
      <w:r>
        <w:t>содержательных</w:t>
      </w:r>
      <w:r>
        <w:rPr>
          <w:spacing w:val="65"/>
          <w:w w:val="150"/>
        </w:rPr>
        <w:t xml:space="preserve"> </w:t>
      </w:r>
      <w:r>
        <w:t>разделов</w:t>
      </w:r>
      <w:r>
        <w:rPr>
          <w:spacing w:val="66"/>
          <w:w w:val="150"/>
        </w:rPr>
        <w:t xml:space="preserve"> </w:t>
      </w:r>
      <w:r>
        <w:t>программы</w:t>
      </w:r>
      <w:r>
        <w:rPr>
          <w:spacing w:val="68"/>
          <w:w w:val="150"/>
        </w:rPr>
        <w:t xml:space="preserve"> </w:t>
      </w:r>
      <w:r>
        <w:t>учебного</w:t>
      </w:r>
      <w:r>
        <w:rPr>
          <w:spacing w:val="66"/>
          <w:w w:val="150"/>
        </w:rPr>
        <w:t xml:space="preserve"> </w:t>
      </w:r>
      <w:r>
        <w:t>предмета</w:t>
      </w:r>
      <w:r>
        <w:rPr>
          <w:spacing w:val="69"/>
          <w:w w:val="150"/>
        </w:rPr>
        <w:t xml:space="preserve"> </w:t>
      </w:r>
      <w:r>
        <w:t>«Физическая</w:t>
      </w:r>
      <w:r>
        <w:rPr>
          <w:spacing w:val="65"/>
          <w:w w:val="150"/>
        </w:rPr>
        <w:t xml:space="preserve"> </w:t>
      </w:r>
      <w:r>
        <w:t>культура»</w:t>
      </w:r>
      <w:r>
        <w:rPr>
          <w:spacing w:val="67"/>
          <w:w w:val="150"/>
        </w:rPr>
        <w:t xml:space="preserve"> </w:t>
      </w:r>
      <w:r>
        <w:rPr>
          <w:spacing w:val="-10"/>
        </w:rPr>
        <w:t>-</w:t>
      </w:r>
    </w:p>
    <w:p w14:paraId="31DC8E14" w14:textId="77777777" w:rsidR="00677045" w:rsidRDefault="00A13346">
      <w:pPr>
        <w:pStyle w:val="a3"/>
        <w:spacing w:before="138"/>
        <w:ind w:firstLine="0"/>
      </w:pPr>
      <w:r>
        <w:t>«Знания</w:t>
      </w:r>
      <w:r>
        <w:rPr>
          <w:spacing w:val="71"/>
        </w:rPr>
        <w:t xml:space="preserve">  </w:t>
      </w:r>
      <w:r>
        <w:t>о</w:t>
      </w:r>
      <w:r>
        <w:rPr>
          <w:spacing w:val="72"/>
        </w:rPr>
        <w:t xml:space="preserve">  </w:t>
      </w:r>
      <w:r>
        <w:t>физической</w:t>
      </w:r>
      <w:r>
        <w:rPr>
          <w:spacing w:val="72"/>
        </w:rPr>
        <w:t xml:space="preserve">  </w:t>
      </w:r>
      <w:r>
        <w:t>культуре»,</w:t>
      </w:r>
      <w:r>
        <w:rPr>
          <w:spacing w:val="75"/>
        </w:rPr>
        <w:t xml:space="preserve">  </w:t>
      </w:r>
      <w:r>
        <w:t>«Способы</w:t>
      </w:r>
      <w:r>
        <w:rPr>
          <w:spacing w:val="72"/>
        </w:rPr>
        <w:t xml:space="preserve">  </w:t>
      </w:r>
      <w:r>
        <w:t>самостоятельной</w:t>
      </w:r>
      <w:r>
        <w:rPr>
          <w:spacing w:val="72"/>
        </w:rPr>
        <w:t xml:space="preserve">  </w:t>
      </w:r>
      <w:r>
        <w:rPr>
          <w:spacing w:val="-2"/>
        </w:rPr>
        <w:t>деятельности»,</w:t>
      </w:r>
    </w:p>
    <w:p w14:paraId="7543563A" w14:textId="77777777" w:rsidR="00677045" w:rsidRDefault="00A13346">
      <w:pPr>
        <w:pStyle w:val="a3"/>
        <w:spacing w:before="139" w:line="360" w:lineRule="auto"/>
        <w:ind w:right="833" w:firstLine="0"/>
      </w:pPr>
      <w:r>
        <w:t>«Физическое совершенствование» в рамках реализации рабочей программы учебного предмета «Физическая культура», при подготовке и проведении спортивных мероприятий, в достижении образовательных результатов внеурочной деятельности и дополнительного образования, деятельности школьных спортивных клубов.</w:t>
      </w:r>
    </w:p>
    <w:p w14:paraId="334FDB6B" w14:textId="77777777" w:rsidR="00677045" w:rsidRDefault="00A13346" w:rsidP="000A6A1B">
      <w:pPr>
        <w:pStyle w:val="a5"/>
        <w:numPr>
          <w:ilvl w:val="3"/>
          <w:numId w:val="15"/>
        </w:numPr>
        <w:tabs>
          <w:tab w:val="left" w:pos="2488"/>
        </w:tabs>
        <w:spacing w:line="360" w:lineRule="auto"/>
        <w:ind w:left="1348" w:right="828" w:firstLine="0"/>
        <w:jc w:val="both"/>
        <w:rPr>
          <w:sz w:val="24"/>
        </w:rPr>
      </w:pPr>
      <w:r>
        <w:rPr>
          <w:sz w:val="24"/>
        </w:rPr>
        <w:t>Модуль «Бадминтон» может быть реализован в следующих вариантах: при</w:t>
      </w:r>
      <w:r>
        <w:rPr>
          <w:spacing w:val="75"/>
          <w:sz w:val="24"/>
        </w:rPr>
        <w:t xml:space="preserve"> </w:t>
      </w:r>
      <w:r>
        <w:rPr>
          <w:sz w:val="24"/>
        </w:rPr>
        <w:t>самостоятельном</w:t>
      </w:r>
      <w:r>
        <w:rPr>
          <w:spacing w:val="72"/>
          <w:sz w:val="24"/>
        </w:rPr>
        <w:t xml:space="preserve"> </w:t>
      </w:r>
      <w:r>
        <w:rPr>
          <w:sz w:val="24"/>
        </w:rPr>
        <w:t>планировании</w:t>
      </w:r>
      <w:r>
        <w:rPr>
          <w:spacing w:val="78"/>
          <w:sz w:val="24"/>
        </w:rPr>
        <w:t xml:space="preserve"> </w:t>
      </w:r>
      <w:r>
        <w:rPr>
          <w:sz w:val="24"/>
        </w:rPr>
        <w:t>учителем</w:t>
      </w:r>
      <w:r>
        <w:rPr>
          <w:spacing w:val="74"/>
          <w:sz w:val="24"/>
        </w:rPr>
        <w:t xml:space="preserve"> </w:t>
      </w:r>
      <w:r>
        <w:rPr>
          <w:sz w:val="24"/>
        </w:rPr>
        <w:t>физической</w:t>
      </w:r>
      <w:r>
        <w:rPr>
          <w:spacing w:val="76"/>
          <w:sz w:val="24"/>
        </w:rPr>
        <w:t xml:space="preserve"> </w:t>
      </w:r>
      <w:r>
        <w:rPr>
          <w:sz w:val="24"/>
        </w:rPr>
        <w:t>культуры</w:t>
      </w:r>
      <w:r>
        <w:rPr>
          <w:spacing w:val="75"/>
          <w:sz w:val="24"/>
        </w:rPr>
        <w:t xml:space="preserve"> </w:t>
      </w:r>
      <w:r>
        <w:rPr>
          <w:sz w:val="24"/>
        </w:rPr>
        <w:t>процесса</w:t>
      </w:r>
    </w:p>
    <w:p w14:paraId="19A16487" w14:textId="77777777" w:rsidR="00677045" w:rsidRDefault="00A13346">
      <w:pPr>
        <w:pStyle w:val="a3"/>
        <w:spacing w:line="360" w:lineRule="auto"/>
        <w:ind w:right="831" w:firstLine="0"/>
      </w:pPr>
      <w:r>
        <w:t>освоения обучающимися учебного материала по флорболу с выбором различных элементов флорбола, с учётом возраста и физической подготовленности обучающихся;</w:t>
      </w:r>
    </w:p>
    <w:p w14:paraId="5F9A3B8C" w14:textId="77777777" w:rsidR="00677045" w:rsidRDefault="00A13346">
      <w:pPr>
        <w:pStyle w:val="a3"/>
        <w:tabs>
          <w:tab w:val="left" w:pos="4568"/>
          <w:tab w:val="left" w:pos="8432"/>
        </w:tabs>
        <w:spacing w:before="1" w:line="360" w:lineRule="auto"/>
        <w:ind w:right="828"/>
      </w:pPr>
      <w:r>
        <w:t>в</w:t>
      </w:r>
      <w:r>
        <w:rPr>
          <w:spacing w:val="80"/>
        </w:rPr>
        <w:t xml:space="preserve">  </w:t>
      </w:r>
      <w:r>
        <w:t>виде</w:t>
      </w:r>
      <w:r>
        <w:rPr>
          <w:spacing w:val="80"/>
        </w:rPr>
        <w:t xml:space="preserve">  </w:t>
      </w:r>
      <w:r>
        <w:t>целостного</w:t>
      </w:r>
      <w:r>
        <w:rPr>
          <w:spacing w:val="80"/>
        </w:rPr>
        <w:t xml:space="preserve">  </w:t>
      </w:r>
      <w:r>
        <w:t>последовательного</w:t>
      </w:r>
      <w:r>
        <w:rPr>
          <w:spacing w:val="80"/>
        </w:rPr>
        <w:t xml:space="preserve">  </w:t>
      </w:r>
      <w:r>
        <w:t>учебного</w:t>
      </w:r>
      <w:r>
        <w:rPr>
          <w:spacing w:val="80"/>
        </w:rPr>
        <w:t xml:space="preserve">  </w:t>
      </w:r>
      <w:r>
        <w:t>модуля,</w:t>
      </w:r>
      <w:r>
        <w:rPr>
          <w:spacing w:val="80"/>
        </w:rPr>
        <w:t xml:space="preserve">  </w:t>
      </w:r>
      <w:r>
        <w:t>изучаемого</w:t>
      </w:r>
      <w:r>
        <w:rPr>
          <w:spacing w:val="40"/>
        </w:rPr>
        <w:t xml:space="preserve"> </w:t>
      </w:r>
      <w:r>
        <w:t>за</w:t>
      </w:r>
      <w:r>
        <w:rPr>
          <w:spacing w:val="-4"/>
        </w:rPr>
        <w:t xml:space="preserve"> </w:t>
      </w:r>
      <w:r>
        <w:t>счёт</w:t>
      </w:r>
      <w:r>
        <w:rPr>
          <w:spacing w:val="-3"/>
        </w:rPr>
        <w:t xml:space="preserve"> </w:t>
      </w:r>
      <w:r>
        <w:t>части учебного</w:t>
      </w:r>
      <w:r>
        <w:rPr>
          <w:spacing w:val="-3"/>
        </w:rPr>
        <w:t xml:space="preserve"> </w:t>
      </w:r>
      <w:r>
        <w:t>плана,</w:t>
      </w:r>
      <w:r>
        <w:rPr>
          <w:spacing w:val="-3"/>
        </w:rPr>
        <w:t xml:space="preserve"> </w:t>
      </w:r>
      <w:r>
        <w:t>формируемой</w:t>
      </w:r>
      <w:r>
        <w:rPr>
          <w:spacing w:val="-1"/>
        </w:rPr>
        <w:t xml:space="preserve"> </w:t>
      </w:r>
      <w:r>
        <w:t>участниками</w:t>
      </w:r>
      <w:r>
        <w:rPr>
          <w:spacing w:val="-2"/>
        </w:rPr>
        <w:t xml:space="preserve"> </w:t>
      </w:r>
      <w:r>
        <w:t>образовательных</w:t>
      </w:r>
      <w:r>
        <w:rPr>
          <w:spacing w:val="-2"/>
        </w:rPr>
        <w:t xml:space="preserve"> </w:t>
      </w:r>
      <w:r>
        <w:t>отношений</w:t>
      </w:r>
      <w:r>
        <w:rPr>
          <w:spacing w:val="-5"/>
        </w:rPr>
        <w:t xml:space="preserve"> </w:t>
      </w:r>
      <w:r>
        <w:t xml:space="preserve">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w:t>
      </w:r>
      <w:r>
        <w:rPr>
          <w:spacing w:val="-2"/>
        </w:rPr>
        <w:t>различных</w:t>
      </w:r>
      <w:r>
        <w:tab/>
      </w:r>
      <w:r>
        <w:rPr>
          <w:spacing w:val="-2"/>
        </w:rPr>
        <w:t>интересов</w:t>
      </w:r>
      <w:r>
        <w:tab/>
      </w:r>
      <w:r>
        <w:rPr>
          <w:spacing w:val="-2"/>
        </w:rPr>
        <w:t xml:space="preserve">обучающихся </w:t>
      </w:r>
      <w:r>
        <w:t>(при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14:paraId="3AEB6604" w14:textId="77777777" w:rsidR="00677045" w:rsidRDefault="00A13346">
      <w:pPr>
        <w:pStyle w:val="a3"/>
        <w:spacing w:line="360" w:lineRule="auto"/>
        <w:ind w:right="830"/>
      </w:pPr>
      <w:r>
        <w:t>в виде дополнительных часов, выделяемых на спортивно-оздоровительную</w:t>
      </w:r>
      <w:r>
        <w:rPr>
          <w:spacing w:val="80"/>
        </w:rPr>
        <w:t xml:space="preserve"> </w:t>
      </w:r>
      <w:r>
        <w:t>работу</w:t>
      </w:r>
      <w:r>
        <w:rPr>
          <w:spacing w:val="80"/>
        </w:rPr>
        <w:t xml:space="preserve">    </w:t>
      </w:r>
      <w:r>
        <w:t>с</w:t>
      </w:r>
      <w:r>
        <w:rPr>
          <w:spacing w:val="80"/>
        </w:rPr>
        <w:t xml:space="preserve">    </w:t>
      </w:r>
      <w:r>
        <w:t>обучающимися</w:t>
      </w:r>
      <w:r>
        <w:rPr>
          <w:spacing w:val="80"/>
        </w:rPr>
        <w:t xml:space="preserve">    </w:t>
      </w:r>
      <w:r>
        <w:t>в</w:t>
      </w:r>
      <w:r>
        <w:rPr>
          <w:spacing w:val="80"/>
        </w:rPr>
        <w:t xml:space="preserve">    </w:t>
      </w:r>
      <w:r>
        <w:t>рамках</w:t>
      </w:r>
      <w:r>
        <w:rPr>
          <w:spacing w:val="80"/>
        </w:rPr>
        <w:t xml:space="preserve">    </w:t>
      </w:r>
      <w:r>
        <w:t>внеурочной</w:t>
      </w:r>
      <w:r>
        <w:rPr>
          <w:spacing w:val="80"/>
        </w:rPr>
        <w:t xml:space="preserve">    </w:t>
      </w:r>
      <w:r>
        <w:t>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14:paraId="73B58077" w14:textId="77777777" w:rsidR="00677045" w:rsidRDefault="00A13346" w:rsidP="000A6A1B">
      <w:pPr>
        <w:pStyle w:val="a5"/>
        <w:numPr>
          <w:ilvl w:val="3"/>
          <w:numId w:val="15"/>
        </w:numPr>
        <w:tabs>
          <w:tab w:val="left" w:pos="2488"/>
        </w:tabs>
        <w:spacing w:line="275" w:lineRule="exact"/>
        <w:ind w:left="2488" w:hanging="1140"/>
        <w:jc w:val="both"/>
        <w:rPr>
          <w:sz w:val="24"/>
        </w:rPr>
      </w:pPr>
      <w:r>
        <w:rPr>
          <w:sz w:val="24"/>
        </w:rPr>
        <w:t>Содержание</w:t>
      </w:r>
      <w:r>
        <w:rPr>
          <w:spacing w:val="-5"/>
          <w:sz w:val="24"/>
        </w:rPr>
        <w:t xml:space="preserve"> </w:t>
      </w:r>
      <w:r>
        <w:rPr>
          <w:sz w:val="24"/>
        </w:rPr>
        <w:t>модуля</w:t>
      </w:r>
      <w:r>
        <w:rPr>
          <w:spacing w:val="1"/>
          <w:sz w:val="24"/>
        </w:rPr>
        <w:t xml:space="preserve"> </w:t>
      </w:r>
      <w:r>
        <w:rPr>
          <w:spacing w:val="-2"/>
          <w:sz w:val="24"/>
        </w:rPr>
        <w:t>«Бадминтон».</w:t>
      </w:r>
    </w:p>
    <w:p w14:paraId="150E4D58" w14:textId="77777777" w:rsidR="00677045" w:rsidRDefault="00A13346" w:rsidP="000A6A1B">
      <w:pPr>
        <w:pStyle w:val="a5"/>
        <w:numPr>
          <w:ilvl w:val="0"/>
          <w:numId w:val="14"/>
        </w:numPr>
        <w:tabs>
          <w:tab w:val="left" w:pos="1606"/>
        </w:tabs>
        <w:spacing w:before="140"/>
        <w:ind w:left="1606" w:hanging="258"/>
        <w:jc w:val="both"/>
        <w:rPr>
          <w:sz w:val="24"/>
        </w:rPr>
      </w:pPr>
      <w:r>
        <w:rPr>
          <w:sz w:val="24"/>
        </w:rPr>
        <w:t>Знания</w:t>
      </w:r>
      <w:r>
        <w:rPr>
          <w:spacing w:val="-1"/>
          <w:sz w:val="24"/>
        </w:rPr>
        <w:t xml:space="preserve"> </w:t>
      </w:r>
      <w:r>
        <w:rPr>
          <w:sz w:val="24"/>
        </w:rPr>
        <w:t>о</w:t>
      </w:r>
      <w:r>
        <w:rPr>
          <w:spacing w:val="-1"/>
          <w:sz w:val="24"/>
        </w:rPr>
        <w:t xml:space="preserve"> </w:t>
      </w:r>
      <w:r>
        <w:rPr>
          <w:spacing w:val="-2"/>
          <w:sz w:val="24"/>
        </w:rPr>
        <w:t>бадминтоне.</w:t>
      </w:r>
    </w:p>
    <w:p w14:paraId="60B9E309" w14:textId="77777777" w:rsidR="00677045" w:rsidRDefault="00A13346">
      <w:pPr>
        <w:pStyle w:val="a3"/>
        <w:spacing w:before="137" w:line="360" w:lineRule="auto"/>
        <w:ind w:right="834"/>
      </w:pPr>
      <w:r>
        <w:t>Бадминтон как вид спорта. Правила безопасного поведения во время занятий бадминтоном.</w:t>
      </w:r>
      <w:r>
        <w:rPr>
          <w:spacing w:val="80"/>
        </w:rPr>
        <w:t xml:space="preserve">  </w:t>
      </w:r>
      <w:r>
        <w:t>Место</w:t>
      </w:r>
      <w:r>
        <w:rPr>
          <w:spacing w:val="80"/>
        </w:rPr>
        <w:t xml:space="preserve">  </w:t>
      </w:r>
      <w:r>
        <w:t>для</w:t>
      </w:r>
      <w:r>
        <w:rPr>
          <w:spacing w:val="80"/>
        </w:rPr>
        <w:t xml:space="preserve">  </w:t>
      </w:r>
      <w:r>
        <w:t>занятий</w:t>
      </w:r>
      <w:r>
        <w:rPr>
          <w:spacing w:val="80"/>
        </w:rPr>
        <w:t xml:space="preserve">  </w:t>
      </w:r>
      <w:r>
        <w:t>бадминтоном.</w:t>
      </w:r>
      <w:r>
        <w:rPr>
          <w:spacing w:val="80"/>
        </w:rPr>
        <w:t xml:space="preserve">  </w:t>
      </w:r>
      <w:r>
        <w:t>Спортивное</w:t>
      </w:r>
      <w:r>
        <w:rPr>
          <w:spacing w:val="80"/>
        </w:rPr>
        <w:t xml:space="preserve">  </w:t>
      </w:r>
      <w:r>
        <w:t>оборудование</w:t>
      </w:r>
      <w:r>
        <w:rPr>
          <w:spacing w:val="40"/>
        </w:rPr>
        <w:t xml:space="preserve"> </w:t>
      </w:r>
      <w:r>
        <w:t>и</w:t>
      </w:r>
      <w:r>
        <w:rPr>
          <w:spacing w:val="80"/>
        </w:rPr>
        <w:t xml:space="preserve">  </w:t>
      </w:r>
      <w:r>
        <w:t>инвентарь.</w:t>
      </w:r>
      <w:r>
        <w:rPr>
          <w:spacing w:val="80"/>
        </w:rPr>
        <w:t xml:space="preserve">  </w:t>
      </w:r>
      <w:r>
        <w:t>Одежда</w:t>
      </w:r>
      <w:r>
        <w:rPr>
          <w:spacing w:val="80"/>
        </w:rPr>
        <w:t xml:space="preserve">  </w:t>
      </w:r>
      <w:r>
        <w:t>для</w:t>
      </w:r>
      <w:r>
        <w:rPr>
          <w:spacing w:val="80"/>
        </w:rPr>
        <w:t xml:space="preserve">  </w:t>
      </w:r>
      <w:r>
        <w:t>занятий</w:t>
      </w:r>
      <w:r>
        <w:rPr>
          <w:spacing w:val="80"/>
        </w:rPr>
        <w:t xml:space="preserve">  </w:t>
      </w:r>
      <w:r>
        <w:t>бадминтоном.</w:t>
      </w:r>
      <w:r>
        <w:rPr>
          <w:spacing w:val="80"/>
        </w:rPr>
        <w:t xml:space="preserve">  </w:t>
      </w:r>
      <w:r>
        <w:t>Техника</w:t>
      </w:r>
      <w:r>
        <w:rPr>
          <w:spacing w:val="80"/>
        </w:rPr>
        <w:t xml:space="preserve">  </w:t>
      </w:r>
      <w:r>
        <w:t>безопасности</w:t>
      </w:r>
      <w:r>
        <w:rPr>
          <w:spacing w:val="40"/>
        </w:rPr>
        <w:t xml:space="preserve"> </w:t>
      </w:r>
      <w:r>
        <w:t>при</w:t>
      </w:r>
      <w:r>
        <w:rPr>
          <w:spacing w:val="80"/>
          <w:w w:val="150"/>
        </w:rPr>
        <w:t xml:space="preserve">  </w:t>
      </w:r>
      <w:r>
        <w:t>выполнении</w:t>
      </w:r>
      <w:r>
        <w:rPr>
          <w:spacing w:val="80"/>
          <w:w w:val="150"/>
        </w:rPr>
        <w:t xml:space="preserve">  </w:t>
      </w:r>
      <w:r>
        <w:t>физических</w:t>
      </w:r>
      <w:r>
        <w:rPr>
          <w:spacing w:val="65"/>
        </w:rPr>
        <w:t xml:space="preserve">   </w:t>
      </w:r>
      <w:r>
        <w:t>упражнений</w:t>
      </w:r>
      <w:r>
        <w:rPr>
          <w:spacing w:val="80"/>
          <w:w w:val="150"/>
        </w:rPr>
        <w:t xml:space="preserve">  </w:t>
      </w:r>
      <w:r>
        <w:t>бадминтона,</w:t>
      </w:r>
      <w:r>
        <w:rPr>
          <w:spacing w:val="80"/>
          <w:w w:val="150"/>
        </w:rPr>
        <w:t xml:space="preserve">  </w:t>
      </w:r>
      <w:r>
        <w:t>проведении</w:t>
      </w:r>
      <w:r>
        <w:rPr>
          <w:spacing w:val="80"/>
          <w:w w:val="150"/>
        </w:rPr>
        <w:t xml:space="preserve">  </w:t>
      </w:r>
      <w:r>
        <w:t>игр</w:t>
      </w:r>
      <w:r>
        <w:rPr>
          <w:spacing w:val="80"/>
        </w:rPr>
        <w:t xml:space="preserve"> </w:t>
      </w:r>
      <w:r>
        <w:t>и спортивных эстафет с элементами бадминтона.</w:t>
      </w:r>
    </w:p>
    <w:p w14:paraId="5647C7B4" w14:textId="77777777" w:rsidR="00677045" w:rsidRDefault="00A13346">
      <w:pPr>
        <w:pStyle w:val="a3"/>
        <w:spacing w:before="1" w:line="360" w:lineRule="auto"/>
        <w:ind w:right="836"/>
      </w:pPr>
      <w:r>
        <w:t>История зарождения бадминтона в мире и России. Выдающиеся достижения отечественных спортсменов – бадминтонистов на международной арене.</w:t>
      </w:r>
    </w:p>
    <w:p w14:paraId="1AC532C3" w14:textId="77777777" w:rsidR="00677045" w:rsidRDefault="00A13346">
      <w:pPr>
        <w:pStyle w:val="a3"/>
        <w:spacing w:line="362" w:lineRule="auto"/>
        <w:ind w:right="840"/>
      </w:pPr>
      <w:r>
        <w:t>Особенности структуры двигательных действий в бадминтоне. Показатели развития физических качеств: гибкости, координации, быстроты.</w:t>
      </w:r>
    </w:p>
    <w:p w14:paraId="1A392BAC" w14:textId="77777777" w:rsidR="00677045" w:rsidRDefault="00A13346">
      <w:pPr>
        <w:pStyle w:val="a3"/>
        <w:spacing w:line="360" w:lineRule="auto"/>
        <w:ind w:right="838"/>
      </w:pPr>
      <w:r>
        <w:t>Основные группы мышц человека. Эластичность мышц. Развитие подвижности суставов. Первые внешние признаки утомления на занятиях бадминтоном.</w:t>
      </w:r>
    </w:p>
    <w:p w14:paraId="1E4D2E3E" w14:textId="77777777" w:rsidR="00677045" w:rsidRDefault="00677045">
      <w:pPr>
        <w:spacing w:line="360" w:lineRule="auto"/>
        <w:sectPr w:rsidR="00677045">
          <w:pgSz w:w="11910" w:h="16850"/>
          <w:pgMar w:top="920" w:right="300" w:bottom="280" w:left="920" w:header="569" w:footer="0" w:gutter="0"/>
          <w:cols w:space="720"/>
        </w:sectPr>
      </w:pPr>
    </w:p>
    <w:p w14:paraId="11F3C250" w14:textId="77777777" w:rsidR="00677045" w:rsidRDefault="00A13346" w:rsidP="000A6A1B">
      <w:pPr>
        <w:pStyle w:val="a5"/>
        <w:numPr>
          <w:ilvl w:val="0"/>
          <w:numId w:val="14"/>
        </w:numPr>
        <w:tabs>
          <w:tab w:val="left" w:pos="1606"/>
        </w:tabs>
        <w:spacing w:before="160"/>
        <w:ind w:left="1606" w:hanging="258"/>
        <w:jc w:val="both"/>
        <w:rPr>
          <w:sz w:val="24"/>
        </w:rPr>
      </w:pPr>
      <w:r>
        <w:rPr>
          <w:sz w:val="24"/>
        </w:rPr>
        <w:t>Способы</w:t>
      </w:r>
      <w:r>
        <w:rPr>
          <w:spacing w:val="-4"/>
          <w:sz w:val="24"/>
        </w:rPr>
        <w:t xml:space="preserve"> </w:t>
      </w:r>
      <w:r>
        <w:rPr>
          <w:sz w:val="24"/>
        </w:rPr>
        <w:t>самостоятельной</w:t>
      </w:r>
      <w:r>
        <w:rPr>
          <w:spacing w:val="-4"/>
          <w:sz w:val="24"/>
        </w:rPr>
        <w:t xml:space="preserve"> </w:t>
      </w:r>
      <w:r>
        <w:rPr>
          <w:spacing w:val="-2"/>
          <w:sz w:val="24"/>
        </w:rPr>
        <w:t>деятельности.</w:t>
      </w:r>
    </w:p>
    <w:p w14:paraId="4F723CF8" w14:textId="77777777" w:rsidR="00677045" w:rsidRDefault="00A13346">
      <w:pPr>
        <w:pStyle w:val="a3"/>
        <w:spacing w:before="138" w:line="360" w:lineRule="auto"/>
        <w:ind w:right="836"/>
      </w:pPr>
      <w:r>
        <w:t>Бадминтон как средство укрепления здоровья, профилактики глазных</w:t>
      </w:r>
      <w:r>
        <w:rPr>
          <w:spacing w:val="40"/>
        </w:rPr>
        <w:t xml:space="preserve"> </w:t>
      </w:r>
      <w:r>
        <w:t>заболеваний и развития физических качеств. Бадминтон как вид двигательной активности в режиме дня. Правила личной гигиены во время занятий бадминтоном. Закаливание организма средствами занятий бадминтоном.</w:t>
      </w:r>
    </w:p>
    <w:p w14:paraId="6C99E1FD" w14:textId="77777777" w:rsidR="00677045" w:rsidRDefault="00A13346">
      <w:pPr>
        <w:pStyle w:val="a3"/>
        <w:spacing w:line="360" w:lineRule="auto"/>
        <w:ind w:right="830"/>
      </w:pPr>
      <w:r>
        <w:t>Контрольные</w:t>
      </w:r>
      <w:r>
        <w:rPr>
          <w:spacing w:val="77"/>
          <w:w w:val="150"/>
        </w:rPr>
        <w:t xml:space="preserve"> </w:t>
      </w:r>
      <w:r>
        <w:t>измерения</w:t>
      </w:r>
      <w:r>
        <w:rPr>
          <w:spacing w:val="78"/>
          <w:w w:val="150"/>
        </w:rPr>
        <w:t xml:space="preserve"> </w:t>
      </w:r>
      <w:r>
        <w:t>массы</w:t>
      </w:r>
      <w:r>
        <w:rPr>
          <w:spacing w:val="78"/>
          <w:w w:val="150"/>
        </w:rPr>
        <w:t xml:space="preserve"> </w:t>
      </w:r>
      <w:r>
        <w:t>и</w:t>
      </w:r>
      <w:r>
        <w:rPr>
          <w:spacing w:val="78"/>
          <w:w w:val="150"/>
        </w:rPr>
        <w:t xml:space="preserve"> </w:t>
      </w:r>
      <w:r>
        <w:t>длины</w:t>
      </w:r>
      <w:r>
        <w:rPr>
          <w:spacing w:val="78"/>
          <w:w w:val="150"/>
        </w:rPr>
        <w:t xml:space="preserve"> </w:t>
      </w:r>
      <w:r>
        <w:t>своего</w:t>
      </w:r>
      <w:r>
        <w:rPr>
          <w:spacing w:val="78"/>
          <w:w w:val="150"/>
        </w:rPr>
        <w:t xml:space="preserve"> </w:t>
      </w:r>
      <w:r>
        <w:t>тела.</w:t>
      </w:r>
      <w:r>
        <w:rPr>
          <w:spacing w:val="78"/>
          <w:w w:val="150"/>
        </w:rPr>
        <w:t xml:space="preserve"> </w:t>
      </w:r>
      <w:r>
        <w:t>Осанка.</w:t>
      </w:r>
      <w:r>
        <w:rPr>
          <w:spacing w:val="78"/>
          <w:w w:val="150"/>
        </w:rPr>
        <w:t xml:space="preserve"> </w:t>
      </w:r>
      <w:r>
        <w:t>Упражнения с элементами бадминтона для профилактики миопии. Планирование индивидуального распорядка дня. Соблюдение правил безопасности в игровой деятельности. Способы самоконтроля за физической нагрузкой при выполнении игровых упражнений бадминтона. Самостоятельные развивающие, подвижные игры и спортивные эстафеты, командные перестроения.</w:t>
      </w:r>
    </w:p>
    <w:p w14:paraId="667F9654" w14:textId="77777777" w:rsidR="00677045" w:rsidRDefault="00A13346">
      <w:pPr>
        <w:pStyle w:val="a3"/>
        <w:spacing w:before="1" w:line="360" w:lineRule="auto"/>
        <w:ind w:right="835"/>
      </w:pPr>
      <w:r>
        <w:t>Подбор индивидуальных и парных упражнений с разноцветными воланами для профилактики</w:t>
      </w:r>
      <w:r>
        <w:rPr>
          <w:spacing w:val="71"/>
        </w:rPr>
        <w:t xml:space="preserve">  </w:t>
      </w:r>
      <w:r>
        <w:t>миопии.</w:t>
      </w:r>
      <w:r>
        <w:rPr>
          <w:spacing w:val="71"/>
        </w:rPr>
        <w:t xml:space="preserve">  </w:t>
      </w:r>
      <w:r>
        <w:t>Подбор</w:t>
      </w:r>
      <w:r>
        <w:rPr>
          <w:spacing w:val="71"/>
        </w:rPr>
        <w:t xml:space="preserve">  </w:t>
      </w:r>
      <w:r>
        <w:t>и</w:t>
      </w:r>
      <w:r>
        <w:rPr>
          <w:spacing w:val="71"/>
        </w:rPr>
        <w:t xml:space="preserve">  </w:t>
      </w:r>
      <w:r>
        <w:t>составление</w:t>
      </w:r>
      <w:r>
        <w:rPr>
          <w:spacing w:val="70"/>
        </w:rPr>
        <w:t xml:space="preserve">  </w:t>
      </w:r>
      <w:r>
        <w:t>комплексов</w:t>
      </w:r>
      <w:r>
        <w:rPr>
          <w:spacing w:val="71"/>
        </w:rPr>
        <w:t xml:space="preserve">  </w:t>
      </w:r>
      <w:r>
        <w:t>общеразвивающих и специальных упражнений бадминтона. Освоение навыков по самостоятельному ведению общей и специальной разминки.</w:t>
      </w:r>
    </w:p>
    <w:p w14:paraId="47B6F240" w14:textId="77777777" w:rsidR="00677045" w:rsidRDefault="00A13346">
      <w:pPr>
        <w:pStyle w:val="a3"/>
        <w:spacing w:line="360" w:lineRule="auto"/>
        <w:ind w:right="836"/>
      </w:pPr>
      <w:r>
        <w:t>Самостоятельное проведение разминки, организация и проведение спортивных эстафет, игр и игровых заданий, принципы проведения эстафет при ролевом участии (капитан команды, участник, судья, организатор).</w:t>
      </w:r>
    </w:p>
    <w:p w14:paraId="50786401" w14:textId="77777777" w:rsidR="00677045" w:rsidRDefault="00A13346" w:rsidP="000A6A1B">
      <w:pPr>
        <w:pStyle w:val="a5"/>
        <w:numPr>
          <w:ilvl w:val="0"/>
          <w:numId w:val="14"/>
        </w:numPr>
        <w:tabs>
          <w:tab w:val="left" w:pos="1606"/>
        </w:tabs>
        <w:spacing w:before="1"/>
        <w:ind w:left="1606" w:hanging="258"/>
        <w:jc w:val="both"/>
        <w:rPr>
          <w:sz w:val="24"/>
        </w:rPr>
      </w:pPr>
      <w:r>
        <w:rPr>
          <w:sz w:val="24"/>
        </w:rPr>
        <w:t>Физическое</w:t>
      </w:r>
      <w:r>
        <w:rPr>
          <w:spacing w:val="-5"/>
          <w:sz w:val="24"/>
        </w:rPr>
        <w:t xml:space="preserve"> </w:t>
      </w:r>
      <w:r>
        <w:rPr>
          <w:spacing w:val="-2"/>
          <w:sz w:val="24"/>
        </w:rPr>
        <w:t>совершенствование.</w:t>
      </w:r>
    </w:p>
    <w:p w14:paraId="35A163A3" w14:textId="77777777" w:rsidR="00677045" w:rsidRDefault="00A13346">
      <w:pPr>
        <w:pStyle w:val="a3"/>
        <w:spacing w:before="137" w:line="360" w:lineRule="auto"/>
        <w:ind w:right="836"/>
      </w:pPr>
      <w:r>
        <w:t>Организующие</w:t>
      </w:r>
      <w:r>
        <w:rPr>
          <w:spacing w:val="79"/>
        </w:rPr>
        <w:t xml:space="preserve">  </w:t>
      </w:r>
      <w:r>
        <w:t>команды</w:t>
      </w:r>
      <w:r>
        <w:rPr>
          <w:spacing w:val="80"/>
        </w:rPr>
        <w:t xml:space="preserve">  </w:t>
      </w:r>
      <w:r>
        <w:t>и</w:t>
      </w:r>
      <w:r>
        <w:rPr>
          <w:spacing w:val="80"/>
        </w:rPr>
        <w:t xml:space="preserve">  </w:t>
      </w:r>
      <w:r>
        <w:t>приёмы.</w:t>
      </w:r>
      <w:r>
        <w:rPr>
          <w:spacing w:val="80"/>
        </w:rPr>
        <w:t xml:space="preserve">  </w:t>
      </w:r>
      <w:r>
        <w:t>Освоение</w:t>
      </w:r>
      <w:r>
        <w:rPr>
          <w:spacing w:val="80"/>
        </w:rPr>
        <w:t xml:space="preserve">  </w:t>
      </w:r>
      <w:r>
        <w:t>универсальных</w:t>
      </w:r>
      <w:r>
        <w:rPr>
          <w:spacing w:val="80"/>
        </w:rPr>
        <w:t xml:space="preserve">  </w:t>
      </w:r>
      <w:r>
        <w:t>умений при выполнении организующих команд: «Стройся», «Смирно», «На первый, рассчитайсь»,</w:t>
      </w:r>
      <w:r>
        <w:rPr>
          <w:spacing w:val="77"/>
          <w:w w:val="150"/>
        </w:rPr>
        <w:t xml:space="preserve"> </w:t>
      </w:r>
      <w:r>
        <w:t>«Вольно»,</w:t>
      </w:r>
      <w:r>
        <w:rPr>
          <w:spacing w:val="75"/>
          <w:w w:val="150"/>
        </w:rPr>
        <w:t xml:space="preserve"> </w:t>
      </w:r>
      <w:r>
        <w:t>«Шагом</w:t>
      </w:r>
      <w:r>
        <w:rPr>
          <w:spacing w:val="80"/>
        </w:rPr>
        <w:t xml:space="preserve"> </w:t>
      </w:r>
      <w:r>
        <w:t>марш»,</w:t>
      </w:r>
      <w:r>
        <w:rPr>
          <w:spacing w:val="75"/>
          <w:w w:val="150"/>
        </w:rPr>
        <w:t xml:space="preserve"> </w:t>
      </w:r>
      <w:r>
        <w:t>«На</w:t>
      </w:r>
      <w:r>
        <w:rPr>
          <w:spacing w:val="72"/>
          <w:w w:val="150"/>
        </w:rPr>
        <w:t xml:space="preserve"> </w:t>
      </w:r>
      <w:r>
        <w:t>месте</w:t>
      </w:r>
      <w:r>
        <w:rPr>
          <w:spacing w:val="80"/>
        </w:rPr>
        <w:t xml:space="preserve"> </w:t>
      </w:r>
      <w:r>
        <w:t>стой,</w:t>
      </w:r>
      <w:r>
        <w:rPr>
          <w:spacing w:val="80"/>
        </w:rPr>
        <w:t xml:space="preserve"> </w:t>
      </w:r>
      <w:r>
        <w:t>раз,</w:t>
      </w:r>
      <w:r>
        <w:rPr>
          <w:spacing w:val="80"/>
        </w:rPr>
        <w:t xml:space="preserve"> </w:t>
      </w:r>
      <w:r>
        <w:t>два»,</w:t>
      </w:r>
      <w:r>
        <w:rPr>
          <w:spacing w:val="77"/>
          <w:w w:val="150"/>
        </w:rPr>
        <w:t xml:space="preserve"> </w:t>
      </w:r>
      <w:r>
        <w:t>«Равняйсь»,</w:t>
      </w:r>
    </w:p>
    <w:p w14:paraId="0B7845ED" w14:textId="77777777" w:rsidR="00677045" w:rsidRDefault="00A13346">
      <w:pPr>
        <w:pStyle w:val="a3"/>
        <w:spacing w:before="2"/>
        <w:ind w:firstLine="0"/>
      </w:pPr>
      <w:r>
        <w:t>«В</w:t>
      </w:r>
      <w:r>
        <w:rPr>
          <w:spacing w:val="-1"/>
        </w:rPr>
        <w:t xml:space="preserve"> </w:t>
      </w:r>
      <w:r>
        <w:t>две</w:t>
      </w:r>
      <w:r>
        <w:rPr>
          <w:spacing w:val="-3"/>
        </w:rPr>
        <w:t xml:space="preserve"> </w:t>
      </w:r>
      <w:r>
        <w:t>шеренги</w:t>
      </w:r>
      <w:r>
        <w:rPr>
          <w:spacing w:val="-2"/>
        </w:rPr>
        <w:t xml:space="preserve"> становись».</w:t>
      </w:r>
    </w:p>
    <w:p w14:paraId="201F432E" w14:textId="77777777" w:rsidR="00677045" w:rsidRDefault="00A13346">
      <w:pPr>
        <w:pStyle w:val="a3"/>
        <w:spacing w:before="136" w:line="360" w:lineRule="auto"/>
        <w:ind w:right="832"/>
      </w:pPr>
      <w:r>
        <w:t>Освоение</w:t>
      </w:r>
      <w:r>
        <w:rPr>
          <w:spacing w:val="40"/>
        </w:rPr>
        <w:t xml:space="preserve">  </w:t>
      </w:r>
      <w:r>
        <w:t>универсальных</w:t>
      </w:r>
      <w:r>
        <w:rPr>
          <w:spacing w:val="40"/>
        </w:rPr>
        <w:t xml:space="preserve">  </w:t>
      </w:r>
      <w:r>
        <w:t>умений</w:t>
      </w:r>
      <w:r>
        <w:rPr>
          <w:spacing w:val="40"/>
        </w:rPr>
        <w:t xml:space="preserve">  </w:t>
      </w:r>
      <w:r>
        <w:t>при</w:t>
      </w:r>
      <w:r>
        <w:rPr>
          <w:spacing w:val="40"/>
        </w:rPr>
        <w:t xml:space="preserve">  </w:t>
      </w:r>
      <w:r>
        <w:t>выполнении</w:t>
      </w:r>
      <w:r>
        <w:rPr>
          <w:spacing w:val="40"/>
        </w:rPr>
        <w:t xml:space="preserve">  </w:t>
      </w:r>
      <w:r>
        <w:t>организующих</w:t>
      </w:r>
      <w:r>
        <w:rPr>
          <w:spacing w:val="40"/>
        </w:rPr>
        <w:t xml:space="preserve">  </w:t>
      </w:r>
      <w:r>
        <w:t>команд и</w:t>
      </w:r>
      <w:r>
        <w:rPr>
          <w:spacing w:val="80"/>
        </w:rPr>
        <w:t xml:space="preserve"> </w:t>
      </w:r>
      <w:r>
        <w:t>строевых</w:t>
      </w:r>
      <w:r>
        <w:rPr>
          <w:spacing w:val="80"/>
          <w:w w:val="150"/>
        </w:rPr>
        <w:t xml:space="preserve"> </w:t>
      </w:r>
      <w:r>
        <w:t>упражнений:</w:t>
      </w:r>
      <w:r>
        <w:rPr>
          <w:spacing w:val="80"/>
        </w:rPr>
        <w:t xml:space="preserve"> </w:t>
      </w:r>
      <w:r>
        <w:t>построение</w:t>
      </w:r>
      <w:r>
        <w:rPr>
          <w:spacing w:val="80"/>
        </w:rPr>
        <w:t xml:space="preserve"> </w:t>
      </w:r>
      <w:r>
        <w:t>и</w:t>
      </w:r>
      <w:r>
        <w:rPr>
          <w:spacing w:val="80"/>
        </w:rPr>
        <w:t xml:space="preserve"> </w:t>
      </w:r>
      <w:r>
        <w:t>перестроение</w:t>
      </w:r>
      <w:r>
        <w:rPr>
          <w:spacing w:val="80"/>
        </w:rPr>
        <w:t xml:space="preserve"> </w:t>
      </w:r>
      <w:r>
        <w:t>в</w:t>
      </w:r>
      <w:r>
        <w:rPr>
          <w:spacing w:val="80"/>
        </w:rPr>
        <w:t xml:space="preserve"> </w:t>
      </w:r>
      <w:r>
        <w:t>одну,</w:t>
      </w:r>
      <w:r>
        <w:rPr>
          <w:spacing w:val="80"/>
          <w:w w:val="150"/>
        </w:rPr>
        <w:t xml:space="preserve"> </w:t>
      </w:r>
      <w:r>
        <w:t>две</w:t>
      </w:r>
      <w:r>
        <w:rPr>
          <w:spacing w:val="80"/>
        </w:rPr>
        <w:t xml:space="preserve"> </w:t>
      </w:r>
      <w:r>
        <w:t>шеренги,</w:t>
      </w:r>
      <w:r>
        <w:rPr>
          <w:spacing w:val="80"/>
        </w:rPr>
        <w:t xml:space="preserve"> </w:t>
      </w:r>
      <w:r>
        <w:t>стоя</w:t>
      </w:r>
      <w:r>
        <w:rPr>
          <w:spacing w:val="40"/>
        </w:rPr>
        <w:t xml:space="preserve"> </w:t>
      </w:r>
      <w:r>
        <w:t>на</w:t>
      </w:r>
      <w:r>
        <w:rPr>
          <w:spacing w:val="49"/>
        </w:rPr>
        <w:t xml:space="preserve">  </w:t>
      </w:r>
      <w:r>
        <w:t>месте,</w:t>
      </w:r>
      <w:r>
        <w:rPr>
          <w:spacing w:val="49"/>
        </w:rPr>
        <w:t xml:space="preserve">  </w:t>
      </w:r>
      <w:r>
        <w:t>повороты</w:t>
      </w:r>
      <w:r>
        <w:rPr>
          <w:spacing w:val="49"/>
        </w:rPr>
        <w:t xml:space="preserve">  </w:t>
      </w:r>
      <w:r>
        <w:t>направо</w:t>
      </w:r>
      <w:r>
        <w:rPr>
          <w:spacing w:val="49"/>
        </w:rPr>
        <w:t xml:space="preserve">  </w:t>
      </w:r>
      <w:r>
        <w:t>и</w:t>
      </w:r>
      <w:r>
        <w:rPr>
          <w:spacing w:val="40"/>
        </w:rPr>
        <w:t xml:space="preserve">  </w:t>
      </w:r>
      <w:r>
        <w:t>налево,</w:t>
      </w:r>
      <w:r>
        <w:rPr>
          <w:spacing w:val="49"/>
        </w:rPr>
        <w:t xml:space="preserve">  </w:t>
      </w:r>
      <w:r>
        <w:t>передвижение</w:t>
      </w:r>
      <w:r>
        <w:rPr>
          <w:spacing w:val="49"/>
        </w:rPr>
        <w:t xml:space="preserve">  </w:t>
      </w:r>
      <w:r>
        <w:t>в</w:t>
      </w:r>
      <w:r>
        <w:rPr>
          <w:spacing w:val="40"/>
        </w:rPr>
        <w:t xml:space="preserve">  </w:t>
      </w:r>
      <w:r>
        <w:t>колонне</w:t>
      </w:r>
      <w:r>
        <w:rPr>
          <w:spacing w:val="40"/>
        </w:rPr>
        <w:t xml:space="preserve">  </w:t>
      </w:r>
      <w:r>
        <w:t>по</w:t>
      </w:r>
      <w:r>
        <w:rPr>
          <w:spacing w:val="49"/>
        </w:rPr>
        <w:t xml:space="preserve">  </w:t>
      </w:r>
      <w:r>
        <w:t>одному с</w:t>
      </w:r>
      <w:r>
        <w:rPr>
          <w:spacing w:val="80"/>
        </w:rPr>
        <w:t xml:space="preserve">   </w:t>
      </w:r>
      <w:r>
        <w:t>равномерной</w:t>
      </w:r>
      <w:r>
        <w:rPr>
          <w:spacing w:val="80"/>
        </w:rPr>
        <w:t xml:space="preserve">   </w:t>
      </w:r>
      <w:r>
        <w:t>скоростью.</w:t>
      </w:r>
      <w:r>
        <w:rPr>
          <w:spacing w:val="80"/>
        </w:rPr>
        <w:t xml:space="preserve">   </w:t>
      </w:r>
      <w:r>
        <w:t>Совершенствование</w:t>
      </w:r>
      <w:r>
        <w:rPr>
          <w:spacing w:val="80"/>
        </w:rPr>
        <w:t xml:space="preserve">   </w:t>
      </w:r>
      <w:r>
        <w:t>универсальных</w:t>
      </w:r>
      <w:r>
        <w:rPr>
          <w:spacing w:val="80"/>
        </w:rPr>
        <w:t xml:space="preserve">   </w:t>
      </w:r>
      <w:r>
        <w:t>умений при выполнении организующих команд и строевых упражнений.</w:t>
      </w:r>
    </w:p>
    <w:p w14:paraId="6A610A62" w14:textId="77777777" w:rsidR="00677045" w:rsidRDefault="00A13346">
      <w:pPr>
        <w:pStyle w:val="a3"/>
        <w:spacing w:before="2" w:line="360" w:lineRule="auto"/>
        <w:ind w:right="837"/>
      </w:pPr>
      <w:r>
        <w:t>Демонстрация умений построения и перестроения, перемещений различными способами передвижений, включая приставные шаги, выпады, прыжки.</w:t>
      </w:r>
    </w:p>
    <w:p w14:paraId="27D8472A" w14:textId="77777777" w:rsidR="00677045" w:rsidRDefault="00A13346">
      <w:pPr>
        <w:pStyle w:val="a3"/>
        <w:spacing w:line="360" w:lineRule="auto"/>
        <w:ind w:right="834"/>
      </w:pPr>
      <w:r>
        <w:t>Упражнения общей и специальной разминки. Влияние выполнения упражнений общей</w:t>
      </w:r>
      <w:r>
        <w:rPr>
          <w:spacing w:val="80"/>
          <w:w w:val="150"/>
        </w:rPr>
        <w:t xml:space="preserve">   </w:t>
      </w:r>
      <w:r>
        <w:t>и</w:t>
      </w:r>
      <w:r>
        <w:rPr>
          <w:spacing w:val="80"/>
          <w:w w:val="150"/>
        </w:rPr>
        <w:t xml:space="preserve">   </w:t>
      </w:r>
      <w:r>
        <w:t>специальной</w:t>
      </w:r>
      <w:r>
        <w:rPr>
          <w:spacing w:val="80"/>
          <w:w w:val="150"/>
        </w:rPr>
        <w:t xml:space="preserve">   </w:t>
      </w:r>
      <w:r>
        <w:t>разминки</w:t>
      </w:r>
      <w:r>
        <w:rPr>
          <w:spacing w:val="80"/>
          <w:w w:val="150"/>
        </w:rPr>
        <w:t xml:space="preserve">   </w:t>
      </w:r>
      <w:r>
        <w:t>на</w:t>
      </w:r>
      <w:r>
        <w:rPr>
          <w:spacing w:val="80"/>
          <w:w w:val="150"/>
        </w:rPr>
        <w:t xml:space="preserve">   </w:t>
      </w:r>
      <w:r>
        <w:t>подготовку</w:t>
      </w:r>
      <w:r>
        <w:rPr>
          <w:spacing w:val="80"/>
          <w:w w:val="150"/>
        </w:rPr>
        <w:t xml:space="preserve">   </w:t>
      </w:r>
      <w:r>
        <w:t>мышц</w:t>
      </w:r>
      <w:r>
        <w:rPr>
          <w:spacing w:val="80"/>
          <w:w w:val="150"/>
        </w:rPr>
        <w:t xml:space="preserve">   </w:t>
      </w:r>
      <w:r>
        <w:t>тела к выполнению физических упражнений бадминтона. Освоение техники выполнения упражнений общей и специальной разминки с контролем дыхания. Самостоятельное проведение разминки по её видам.</w:t>
      </w:r>
    </w:p>
    <w:p w14:paraId="2F2EEFE0" w14:textId="77777777" w:rsidR="00677045" w:rsidRDefault="00A13346">
      <w:pPr>
        <w:pStyle w:val="a3"/>
        <w:spacing w:line="275" w:lineRule="exact"/>
        <w:ind w:left="1348" w:firstLine="0"/>
      </w:pPr>
      <w:r>
        <w:t>Индивидуальные</w:t>
      </w:r>
      <w:r>
        <w:rPr>
          <w:spacing w:val="49"/>
        </w:rPr>
        <w:t xml:space="preserve">  </w:t>
      </w:r>
      <w:r>
        <w:t>и</w:t>
      </w:r>
      <w:r>
        <w:rPr>
          <w:spacing w:val="53"/>
        </w:rPr>
        <w:t xml:space="preserve">  </w:t>
      </w:r>
      <w:r>
        <w:t>парные</w:t>
      </w:r>
      <w:r>
        <w:rPr>
          <w:spacing w:val="51"/>
        </w:rPr>
        <w:t xml:space="preserve">  </w:t>
      </w:r>
      <w:r>
        <w:t>упражнения</w:t>
      </w:r>
      <w:r>
        <w:rPr>
          <w:spacing w:val="51"/>
        </w:rPr>
        <w:t xml:space="preserve">  </w:t>
      </w:r>
      <w:r>
        <w:t>с</w:t>
      </w:r>
      <w:r>
        <w:rPr>
          <w:spacing w:val="50"/>
        </w:rPr>
        <w:t xml:space="preserve">  </w:t>
      </w:r>
      <w:r>
        <w:t>разноцветными</w:t>
      </w:r>
      <w:r>
        <w:rPr>
          <w:spacing w:val="51"/>
        </w:rPr>
        <w:t xml:space="preserve">  </w:t>
      </w:r>
      <w:r>
        <w:t>воланами</w:t>
      </w:r>
      <w:r>
        <w:rPr>
          <w:spacing w:val="51"/>
        </w:rPr>
        <w:t xml:space="preserve">  </w:t>
      </w:r>
      <w:r>
        <w:rPr>
          <w:spacing w:val="-5"/>
        </w:rPr>
        <w:t>для</w:t>
      </w:r>
    </w:p>
    <w:p w14:paraId="36B52125" w14:textId="77777777" w:rsidR="00677045" w:rsidRDefault="00677045">
      <w:pPr>
        <w:spacing w:line="275" w:lineRule="exact"/>
        <w:sectPr w:rsidR="00677045">
          <w:pgSz w:w="11910" w:h="16850"/>
          <w:pgMar w:top="920" w:right="300" w:bottom="280" w:left="920" w:header="569" w:footer="0" w:gutter="0"/>
          <w:cols w:space="720"/>
        </w:sectPr>
      </w:pPr>
    </w:p>
    <w:p w14:paraId="5DC547D4" w14:textId="77777777" w:rsidR="00677045" w:rsidRDefault="00A13346">
      <w:pPr>
        <w:pStyle w:val="a3"/>
        <w:spacing w:before="160"/>
        <w:ind w:firstLine="0"/>
      </w:pPr>
      <w:r>
        <w:t>профилактики</w:t>
      </w:r>
      <w:r>
        <w:rPr>
          <w:spacing w:val="-7"/>
        </w:rPr>
        <w:t xml:space="preserve"> </w:t>
      </w:r>
      <w:r>
        <w:rPr>
          <w:spacing w:val="-2"/>
        </w:rPr>
        <w:t>миопии.</w:t>
      </w:r>
    </w:p>
    <w:p w14:paraId="7461837A" w14:textId="77777777" w:rsidR="00677045" w:rsidRDefault="00A13346">
      <w:pPr>
        <w:pStyle w:val="a3"/>
        <w:spacing w:before="138" w:line="360" w:lineRule="auto"/>
        <w:ind w:right="836"/>
      </w:pPr>
      <w:r>
        <w:t>Упражнения для развития моторики и координации с предметами.</w:t>
      </w:r>
      <w:r>
        <w:rPr>
          <w:spacing w:val="40"/>
        </w:rPr>
        <w:t xml:space="preserve"> </w:t>
      </w:r>
      <w:r>
        <w:t>Жонглирование рукой, гимнастической палкой, ракеткой шарика, волана. Основные хваты ракетки. Перемещения с воланом и ракеткой. Смена хвата и работа ног.</w:t>
      </w:r>
    </w:p>
    <w:p w14:paraId="5BFDDC00" w14:textId="77777777" w:rsidR="00677045" w:rsidRDefault="00A13346">
      <w:pPr>
        <w:pStyle w:val="a3"/>
        <w:spacing w:before="1" w:line="360" w:lineRule="auto"/>
        <w:ind w:right="839"/>
      </w:pPr>
      <w:r>
        <w:t>Бадминтонные технические упражнения. Игра у сетки и выпады. Игра у сетки и начало игры.</w:t>
      </w:r>
    </w:p>
    <w:p w14:paraId="34EDCF6E" w14:textId="77777777" w:rsidR="00677045" w:rsidRDefault="00A13346">
      <w:pPr>
        <w:pStyle w:val="a3"/>
        <w:spacing w:line="360" w:lineRule="auto"/>
        <w:ind w:right="837"/>
      </w:pPr>
      <w:r>
        <w:t>Подбор</w:t>
      </w:r>
      <w:r>
        <w:rPr>
          <w:spacing w:val="80"/>
        </w:rPr>
        <w:t xml:space="preserve">  </w:t>
      </w:r>
      <w:r>
        <w:t>комплекса</w:t>
      </w:r>
      <w:r>
        <w:rPr>
          <w:spacing w:val="80"/>
        </w:rPr>
        <w:t xml:space="preserve">  </w:t>
      </w:r>
      <w:r>
        <w:t>и</w:t>
      </w:r>
      <w:r>
        <w:rPr>
          <w:spacing w:val="80"/>
        </w:rPr>
        <w:t xml:space="preserve">  </w:t>
      </w:r>
      <w:r>
        <w:t>демонстрация</w:t>
      </w:r>
      <w:r>
        <w:rPr>
          <w:spacing w:val="80"/>
        </w:rPr>
        <w:t xml:space="preserve">  </w:t>
      </w:r>
      <w:r>
        <w:t>техники</w:t>
      </w:r>
      <w:r>
        <w:rPr>
          <w:spacing w:val="80"/>
        </w:rPr>
        <w:t xml:space="preserve">  </w:t>
      </w:r>
      <w:r>
        <w:t>выполнения</w:t>
      </w:r>
      <w:r>
        <w:rPr>
          <w:spacing w:val="80"/>
        </w:rPr>
        <w:t xml:space="preserve">  </w:t>
      </w:r>
      <w:r>
        <w:t>упражнений с элементами бадминтона: общеразвивающие, спортивные, профилактические.</w:t>
      </w:r>
    </w:p>
    <w:p w14:paraId="223B8A3A" w14:textId="77777777" w:rsidR="00677045" w:rsidRDefault="00A13346">
      <w:pPr>
        <w:pStyle w:val="a3"/>
        <w:spacing w:line="360" w:lineRule="auto"/>
        <w:ind w:right="835"/>
      </w:pPr>
      <w:r>
        <w:t>Подбор и демонстрация комплекса упражнений для развития гибкости, координационно-скоростных способностей.</w:t>
      </w:r>
    </w:p>
    <w:p w14:paraId="61328FB0" w14:textId="77777777" w:rsidR="00677045" w:rsidRDefault="00A13346">
      <w:pPr>
        <w:pStyle w:val="a3"/>
        <w:spacing w:before="1" w:line="360" w:lineRule="auto"/>
        <w:ind w:right="836"/>
      </w:pPr>
      <w:r>
        <w:t>Игры и игровые задания, спортивные эстафеты. Эстафеты с ракеткой, шариком и воланом.</w:t>
      </w:r>
      <w:r>
        <w:rPr>
          <w:spacing w:val="24"/>
        </w:rPr>
        <w:t xml:space="preserve"> </w:t>
      </w:r>
      <w:r>
        <w:t>Подвижные</w:t>
      </w:r>
      <w:r>
        <w:rPr>
          <w:spacing w:val="25"/>
        </w:rPr>
        <w:t xml:space="preserve"> </w:t>
      </w:r>
      <w:r>
        <w:t>игры:</w:t>
      </w:r>
      <w:r>
        <w:rPr>
          <w:spacing w:val="30"/>
        </w:rPr>
        <w:t xml:space="preserve"> </w:t>
      </w:r>
      <w:r>
        <w:t>«Падающий</w:t>
      </w:r>
      <w:r>
        <w:rPr>
          <w:spacing w:val="27"/>
        </w:rPr>
        <w:t xml:space="preserve"> </w:t>
      </w:r>
      <w:r>
        <w:t>волан»,</w:t>
      </w:r>
      <w:r>
        <w:rPr>
          <w:spacing w:val="31"/>
        </w:rPr>
        <w:t xml:space="preserve"> </w:t>
      </w:r>
      <w:r>
        <w:t>«Убеги</w:t>
      </w:r>
      <w:r>
        <w:rPr>
          <w:spacing w:val="27"/>
        </w:rPr>
        <w:t xml:space="preserve"> </w:t>
      </w:r>
      <w:r>
        <w:t>от</w:t>
      </w:r>
      <w:r>
        <w:rPr>
          <w:spacing w:val="27"/>
        </w:rPr>
        <w:t xml:space="preserve"> </w:t>
      </w:r>
      <w:r>
        <w:t>водящего»,</w:t>
      </w:r>
      <w:r>
        <w:rPr>
          <w:spacing w:val="31"/>
        </w:rPr>
        <w:t xml:space="preserve"> </w:t>
      </w:r>
      <w:r>
        <w:t>«Унеси</w:t>
      </w:r>
      <w:r>
        <w:rPr>
          <w:spacing w:val="30"/>
        </w:rPr>
        <w:t xml:space="preserve"> </w:t>
      </w:r>
      <w:r>
        <w:rPr>
          <w:spacing w:val="-2"/>
        </w:rPr>
        <w:t>волан»,</w:t>
      </w:r>
    </w:p>
    <w:p w14:paraId="6BBF2AC0" w14:textId="77777777" w:rsidR="00677045" w:rsidRDefault="00A13346">
      <w:pPr>
        <w:pStyle w:val="a3"/>
        <w:ind w:firstLine="0"/>
      </w:pPr>
      <w:r>
        <w:t>«Четные</w:t>
      </w:r>
      <w:r>
        <w:rPr>
          <w:spacing w:val="16"/>
        </w:rPr>
        <w:t xml:space="preserve"> </w:t>
      </w:r>
      <w:r>
        <w:t>и</w:t>
      </w:r>
      <w:r>
        <w:rPr>
          <w:spacing w:val="20"/>
        </w:rPr>
        <w:t xml:space="preserve"> </w:t>
      </w:r>
      <w:r>
        <w:t>нечетные»,</w:t>
      </w:r>
      <w:r>
        <w:rPr>
          <w:spacing w:val="25"/>
        </w:rPr>
        <w:t xml:space="preserve"> </w:t>
      </w:r>
      <w:r>
        <w:t>«Парная</w:t>
      </w:r>
      <w:r>
        <w:rPr>
          <w:spacing w:val="19"/>
        </w:rPr>
        <w:t xml:space="preserve"> </w:t>
      </w:r>
      <w:r>
        <w:t>гонка</w:t>
      </w:r>
      <w:r>
        <w:rPr>
          <w:spacing w:val="19"/>
        </w:rPr>
        <w:t xml:space="preserve"> </w:t>
      </w:r>
      <w:r>
        <w:t>волана»,</w:t>
      </w:r>
      <w:r>
        <w:rPr>
          <w:spacing w:val="24"/>
        </w:rPr>
        <w:t xml:space="preserve"> </w:t>
      </w:r>
      <w:r>
        <w:t>«Подбей</w:t>
      </w:r>
      <w:r>
        <w:rPr>
          <w:spacing w:val="20"/>
        </w:rPr>
        <w:t xml:space="preserve"> </w:t>
      </w:r>
      <w:r>
        <w:t>волан»,</w:t>
      </w:r>
      <w:r>
        <w:rPr>
          <w:spacing w:val="26"/>
        </w:rPr>
        <w:t xml:space="preserve"> </w:t>
      </w:r>
      <w:r>
        <w:t>«Загони</w:t>
      </w:r>
      <w:r>
        <w:rPr>
          <w:spacing w:val="21"/>
        </w:rPr>
        <w:t xml:space="preserve"> </w:t>
      </w:r>
      <w:r>
        <w:t>волан</w:t>
      </w:r>
      <w:r>
        <w:rPr>
          <w:spacing w:val="20"/>
        </w:rPr>
        <w:t xml:space="preserve"> </w:t>
      </w:r>
      <w:r>
        <w:t>в</w:t>
      </w:r>
      <w:r>
        <w:rPr>
          <w:spacing w:val="20"/>
        </w:rPr>
        <w:t xml:space="preserve"> </w:t>
      </w:r>
      <w:r>
        <w:rPr>
          <w:spacing w:val="-2"/>
        </w:rPr>
        <w:t>круг»,</w:t>
      </w:r>
    </w:p>
    <w:p w14:paraId="1FD80375" w14:textId="77777777" w:rsidR="00677045" w:rsidRDefault="00A13346">
      <w:pPr>
        <w:pStyle w:val="a3"/>
        <w:spacing w:before="137"/>
        <w:ind w:firstLine="0"/>
      </w:pPr>
      <w:r>
        <w:t>«Салки</w:t>
      </w:r>
      <w:r>
        <w:rPr>
          <w:spacing w:val="-7"/>
        </w:rPr>
        <w:t xml:space="preserve"> </w:t>
      </w:r>
      <w:r>
        <w:t>с</w:t>
      </w:r>
      <w:r>
        <w:rPr>
          <w:spacing w:val="-4"/>
        </w:rPr>
        <w:t xml:space="preserve"> </w:t>
      </w:r>
      <w:r>
        <w:t>воланами»,</w:t>
      </w:r>
      <w:r>
        <w:rPr>
          <w:spacing w:val="1"/>
        </w:rPr>
        <w:t xml:space="preserve"> </w:t>
      </w:r>
      <w:r>
        <w:t>«Закинь</w:t>
      </w:r>
      <w:r>
        <w:rPr>
          <w:spacing w:val="-4"/>
        </w:rPr>
        <w:t xml:space="preserve"> </w:t>
      </w:r>
      <w:r>
        <w:t>волан», «Бой</w:t>
      </w:r>
      <w:r>
        <w:rPr>
          <w:spacing w:val="-4"/>
        </w:rPr>
        <w:t xml:space="preserve"> </w:t>
      </w:r>
      <w:r>
        <w:t>с</w:t>
      </w:r>
      <w:r>
        <w:rPr>
          <w:spacing w:val="-5"/>
        </w:rPr>
        <w:t xml:space="preserve"> </w:t>
      </w:r>
      <w:r>
        <w:t>тенью», «Падающий</w:t>
      </w:r>
      <w:r>
        <w:rPr>
          <w:spacing w:val="-5"/>
        </w:rPr>
        <w:t xml:space="preserve"> </w:t>
      </w:r>
      <w:r>
        <w:t>волан</w:t>
      </w:r>
      <w:r>
        <w:rPr>
          <w:spacing w:val="-4"/>
        </w:rPr>
        <w:t xml:space="preserve"> </w:t>
      </w:r>
      <w:r>
        <w:t>с</w:t>
      </w:r>
      <w:r>
        <w:rPr>
          <w:spacing w:val="-4"/>
        </w:rPr>
        <w:t xml:space="preserve"> </w:t>
      </w:r>
      <w:r>
        <w:rPr>
          <w:spacing w:val="-2"/>
        </w:rPr>
        <w:t>ракеткой».</w:t>
      </w:r>
    </w:p>
    <w:p w14:paraId="3D097526" w14:textId="77777777" w:rsidR="00677045" w:rsidRDefault="00A13346">
      <w:pPr>
        <w:pStyle w:val="a3"/>
        <w:spacing w:before="139" w:line="360" w:lineRule="auto"/>
        <w:ind w:right="838"/>
      </w:pPr>
      <w:r>
        <w:t xml:space="preserve">Индивидуальное и коллективное творчество по созданию эстафет и игровых </w:t>
      </w:r>
      <w:r>
        <w:rPr>
          <w:spacing w:val="-2"/>
        </w:rPr>
        <w:t>заданий.</w:t>
      </w:r>
    </w:p>
    <w:p w14:paraId="2EDFFDE2" w14:textId="77777777" w:rsidR="00677045" w:rsidRDefault="00A13346">
      <w:pPr>
        <w:pStyle w:val="a3"/>
        <w:spacing w:line="360" w:lineRule="auto"/>
        <w:ind w:right="835"/>
      </w:pPr>
      <w:r>
        <w:t xml:space="preserve">Выполнение освоенных упражнений с элементами бадминтона. Выполнение упражнений на развитие отдельных мышечных групп (спины, живота, плечевого пояса, плеча, предплечья, кисти, таза, бедра, голени, стопы). Выполнение упражнений с учётом особенностей режима работы мышц (динамичные, статичные). Освоение правил </w:t>
      </w:r>
      <w:r>
        <w:rPr>
          <w:spacing w:val="-2"/>
        </w:rPr>
        <w:t>бадминтона.</w:t>
      </w:r>
    </w:p>
    <w:p w14:paraId="621BA117" w14:textId="77777777" w:rsidR="00677045" w:rsidRDefault="00A13346">
      <w:pPr>
        <w:pStyle w:val="a3"/>
        <w:spacing w:line="360" w:lineRule="auto"/>
        <w:ind w:right="837"/>
      </w:pPr>
      <w:r>
        <w:t>Упражнения для освоения техники бадминтона. Подача и обмен ударами. Отброс слева и справа. Плоские удары в центре корта.</w:t>
      </w:r>
    </w:p>
    <w:p w14:paraId="58FFCEF6" w14:textId="77777777" w:rsidR="00677045" w:rsidRDefault="00A13346">
      <w:pPr>
        <w:pStyle w:val="a3"/>
        <w:spacing w:line="360" w:lineRule="auto"/>
        <w:ind w:right="836"/>
      </w:pPr>
      <w:r>
        <w:t>Игры</w:t>
      </w:r>
      <w:r>
        <w:rPr>
          <w:spacing w:val="40"/>
        </w:rPr>
        <w:t xml:space="preserve">  </w:t>
      </w:r>
      <w:r>
        <w:t>и</w:t>
      </w:r>
      <w:r>
        <w:rPr>
          <w:spacing w:val="40"/>
        </w:rPr>
        <w:t xml:space="preserve">  </w:t>
      </w:r>
      <w:r>
        <w:t>игровые</w:t>
      </w:r>
      <w:r>
        <w:rPr>
          <w:spacing w:val="40"/>
        </w:rPr>
        <w:t xml:space="preserve">  </w:t>
      </w:r>
      <w:r>
        <w:t>задания,</w:t>
      </w:r>
      <w:r>
        <w:rPr>
          <w:spacing w:val="40"/>
        </w:rPr>
        <w:t xml:space="preserve">  </w:t>
      </w:r>
      <w:r>
        <w:t>спортивные</w:t>
      </w:r>
      <w:r>
        <w:rPr>
          <w:spacing w:val="40"/>
        </w:rPr>
        <w:t xml:space="preserve">  </w:t>
      </w:r>
      <w:r>
        <w:t>эстафеты.</w:t>
      </w:r>
      <w:r>
        <w:rPr>
          <w:spacing w:val="75"/>
        </w:rPr>
        <w:t xml:space="preserve">   </w:t>
      </w:r>
      <w:r>
        <w:t>Эстафеты</w:t>
      </w:r>
      <w:r>
        <w:rPr>
          <w:spacing w:val="40"/>
        </w:rPr>
        <w:t xml:space="preserve">  </w:t>
      </w:r>
      <w:r>
        <w:t>с</w:t>
      </w:r>
      <w:r>
        <w:rPr>
          <w:spacing w:val="40"/>
        </w:rPr>
        <w:t xml:space="preserve">  </w:t>
      </w:r>
      <w:r>
        <w:t>ракеткой и</w:t>
      </w:r>
      <w:r>
        <w:rPr>
          <w:spacing w:val="33"/>
        </w:rPr>
        <w:t xml:space="preserve">  </w:t>
      </w:r>
      <w:r>
        <w:t>воланом.</w:t>
      </w:r>
      <w:r>
        <w:rPr>
          <w:spacing w:val="33"/>
        </w:rPr>
        <w:t xml:space="preserve">  </w:t>
      </w:r>
      <w:r>
        <w:t>Подвижные</w:t>
      </w:r>
      <w:r>
        <w:rPr>
          <w:spacing w:val="32"/>
        </w:rPr>
        <w:t xml:space="preserve">  </w:t>
      </w:r>
      <w:r>
        <w:t>игры:</w:t>
      </w:r>
      <w:r>
        <w:rPr>
          <w:spacing w:val="36"/>
        </w:rPr>
        <w:t xml:space="preserve">  </w:t>
      </w:r>
      <w:r>
        <w:t>«Бой</w:t>
      </w:r>
      <w:r>
        <w:rPr>
          <w:spacing w:val="35"/>
        </w:rPr>
        <w:t xml:space="preserve">  </w:t>
      </w:r>
      <w:r>
        <w:t>с</w:t>
      </w:r>
      <w:r>
        <w:rPr>
          <w:spacing w:val="32"/>
        </w:rPr>
        <w:t xml:space="preserve">  </w:t>
      </w:r>
      <w:r>
        <w:t>тенью»,</w:t>
      </w:r>
      <w:r>
        <w:rPr>
          <w:spacing w:val="36"/>
        </w:rPr>
        <w:t xml:space="preserve">  </w:t>
      </w:r>
      <w:r>
        <w:t>«Падающий</w:t>
      </w:r>
      <w:r>
        <w:rPr>
          <w:spacing w:val="34"/>
        </w:rPr>
        <w:t xml:space="preserve">  </w:t>
      </w:r>
      <w:r>
        <w:t>волан</w:t>
      </w:r>
      <w:r>
        <w:rPr>
          <w:spacing w:val="33"/>
        </w:rPr>
        <w:t xml:space="preserve">  </w:t>
      </w:r>
      <w:r>
        <w:t>с</w:t>
      </w:r>
      <w:r>
        <w:rPr>
          <w:spacing w:val="33"/>
        </w:rPr>
        <w:t xml:space="preserve">  </w:t>
      </w:r>
      <w:r>
        <w:rPr>
          <w:spacing w:val="-2"/>
        </w:rPr>
        <w:t>ракеткой»,</w:t>
      </w:r>
    </w:p>
    <w:p w14:paraId="68B3AAE0" w14:textId="77777777" w:rsidR="00677045" w:rsidRDefault="00A13346">
      <w:pPr>
        <w:pStyle w:val="a3"/>
        <w:ind w:firstLine="0"/>
      </w:pPr>
      <w:r>
        <w:t>«Бадминтон</w:t>
      </w:r>
      <w:r>
        <w:rPr>
          <w:spacing w:val="-7"/>
        </w:rPr>
        <w:t xml:space="preserve"> </w:t>
      </w:r>
      <w:r>
        <w:t>левыми</w:t>
      </w:r>
      <w:r>
        <w:rPr>
          <w:spacing w:val="-6"/>
        </w:rPr>
        <w:t xml:space="preserve"> </w:t>
      </w:r>
      <w:r>
        <w:t>руками»,</w:t>
      </w:r>
      <w:r>
        <w:rPr>
          <w:spacing w:val="-3"/>
        </w:rPr>
        <w:t xml:space="preserve"> </w:t>
      </w:r>
      <w:r>
        <w:t>«Двурукий</w:t>
      </w:r>
      <w:r>
        <w:rPr>
          <w:spacing w:val="-6"/>
        </w:rPr>
        <w:t xml:space="preserve"> </w:t>
      </w:r>
      <w:r>
        <w:t>бадминтон»,</w:t>
      </w:r>
      <w:r>
        <w:rPr>
          <w:spacing w:val="-2"/>
        </w:rPr>
        <w:t xml:space="preserve"> </w:t>
      </w:r>
      <w:r>
        <w:t>«Четные</w:t>
      </w:r>
      <w:r>
        <w:rPr>
          <w:spacing w:val="-8"/>
        </w:rPr>
        <w:t xml:space="preserve"> </w:t>
      </w:r>
      <w:r>
        <w:t>и</w:t>
      </w:r>
      <w:r>
        <w:rPr>
          <w:spacing w:val="-5"/>
        </w:rPr>
        <w:t xml:space="preserve"> </w:t>
      </w:r>
      <w:r>
        <w:rPr>
          <w:spacing w:val="-2"/>
        </w:rPr>
        <w:t>нечетные».</w:t>
      </w:r>
    </w:p>
    <w:p w14:paraId="4FAF48B6" w14:textId="77777777" w:rsidR="00677045" w:rsidRDefault="00A13346" w:rsidP="000A6A1B">
      <w:pPr>
        <w:pStyle w:val="a5"/>
        <w:numPr>
          <w:ilvl w:val="3"/>
          <w:numId w:val="15"/>
        </w:numPr>
        <w:tabs>
          <w:tab w:val="left" w:pos="2487"/>
        </w:tabs>
        <w:spacing w:before="139" w:line="360" w:lineRule="auto"/>
        <w:ind w:left="640" w:right="834" w:firstLine="707"/>
        <w:jc w:val="both"/>
        <w:rPr>
          <w:sz w:val="24"/>
        </w:rPr>
      </w:pPr>
      <w:r>
        <w:rPr>
          <w:sz w:val="24"/>
        </w:rPr>
        <w:t>Содержание модуля «Бадминтон» способствует достижению обучающимися личностных, метапредметных и предметных результатов обучения.</w:t>
      </w:r>
    </w:p>
    <w:p w14:paraId="12855931" w14:textId="77777777" w:rsidR="00677045" w:rsidRDefault="00A13346" w:rsidP="000A6A1B">
      <w:pPr>
        <w:pStyle w:val="a5"/>
        <w:numPr>
          <w:ilvl w:val="4"/>
          <w:numId w:val="15"/>
        </w:numPr>
        <w:tabs>
          <w:tab w:val="left" w:pos="2667"/>
        </w:tabs>
        <w:spacing w:line="360" w:lineRule="auto"/>
        <w:ind w:right="836" w:firstLine="707"/>
        <w:jc w:val="both"/>
        <w:rPr>
          <w:sz w:val="24"/>
        </w:rPr>
      </w:pPr>
      <w:r>
        <w:rPr>
          <w:sz w:val="24"/>
        </w:rPr>
        <w:t>При изучении модуля «Бадминтон» на уровне начального общего образования у обучающихся будут сформированы следующие личностные результаты:</w:t>
      </w:r>
    </w:p>
    <w:p w14:paraId="20BB75EF" w14:textId="77777777" w:rsidR="00677045" w:rsidRDefault="00A13346">
      <w:pPr>
        <w:pStyle w:val="a3"/>
        <w:spacing w:line="360" w:lineRule="auto"/>
        <w:ind w:right="835"/>
      </w:pPr>
      <w:r>
        <w:t>проявление чувства гордости за свою Родину, российский народ и историю</w:t>
      </w:r>
      <w:r>
        <w:rPr>
          <w:spacing w:val="40"/>
        </w:rPr>
        <w:t xml:space="preserve"> </w:t>
      </w:r>
      <w:r>
        <w:t>России через достижения отечественной сборной команды страны на мировых первенствах, Чемпионатах Европы, Олимпийских играх;</w:t>
      </w:r>
    </w:p>
    <w:p w14:paraId="52A81017" w14:textId="77777777" w:rsidR="00677045" w:rsidRDefault="00A13346">
      <w:pPr>
        <w:pStyle w:val="a3"/>
        <w:spacing w:line="360" w:lineRule="auto"/>
        <w:ind w:right="838"/>
      </w:pPr>
      <w:r>
        <w:t>проявление</w:t>
      </w:r>
      <w:r>
        <w:rPr>
          <w:spacing w:val="40"/>
        </w:rPr>
        <w:t xml:space="preserve">  </w:t>
      </w:r>
      <w:r>
        <w:t>уважительного</w:t>
      </w:r>
      <w:r>
        <w:rPr>
          <w:spacing w:val="40"/>
        </w:rPr>
        <w:t xml:space="preserve">  </w:t>
      </w:r>
      <w:r>
        <w:t>отношения</w:t>
      </w:r>
      <w:r>
        <w:rPr>
          <w:spacing w:val="40"/>
        </w:rPr>
        <w:t xml:space="preserve">  </w:t>
      </w:r>
      <w:r>
        <w:t>к</w:t>
      </w:r>
      <w:r>
        <w:rPr>
          <w:spacing w:val="40"/>
        </w:rPr>
        <w:t xml:space="preserve">  </w:t>
      </w:r>
      <w:r>
        <w:t>сверстникам,</w:t>
      </w:r>
      <w:r>
        <w:rPr>
          <w:spacing w:val="40"/>
        </w:rPr>
        <w:t xml:space="preserve">  </w:t>
      </w:r>
      <w:r>
        <w:t>культуры</w:t>
      </w:r>
      <w:r>
        <w:rPr>
          <w:spacing w:val="40"/>
        </w:rPr>
        <w:t xml:space="preserve">  </w:t>
      </w:r>
      <w:r>
        <w:t>общения и</w:t>
      </w:r>
      <w:r>
        <w:rPr>
          <w:spacing w:val="40"/>
        </w:rPr>
        <w:t xml:space="preserve">  </w:t>
      </w:r>
      <w:r>
        <w:t>взаимодействия,</w:t>
      </w:r>
      <w:r>
        <w:rPr>
          <w:spacing w:val="40"/>
        </w:rPr>
        <w:t xml:space="preserve">  </w:t>
      </w:r>
      <w:r>
        <w:t>терпимости</w:t>
      </w:r>
      <w:r>
        <w:rPr>
          <w:spacing w:val="40"/>
        </w:rPr>
        <w:t xml:space="preserve">  </w:t>
      </w:r>
      <w:r>
        <w:t>и</w:t>
      </w:r>
      <w:r>
        <w:rPr>
          <w:spacing w:val="40"/>
        </w:rPr>
        <w:t xml:space="preserve">  </w:t>
      </w:r>
      <w:r>
        <w:t>толерантности</w:t>
      </w:r>
      <w:r>
        <w:rPr>
          <w:spacing w:val="40"/>
        </w:rPr>
        <w:t xml:space="preserve">  </w:t>
      </w:r>
      <w:r>
        <w:t>в</w:t>
      </w:r>
      <w:r>
        <w:rPr>
          <w:spacing w:val="40"/>
        </w:rPr>
        <w:t xml:space="preserve">  </w:t>
      </w:r>
      <w:r>
        <w:t>достижении</w:t>
      </w:r>
      <w:r>
        <w:rPr>
          <w:spacing w:val="40"/>
        </w:rPr>
        <w:t xml:space="preserve">  </w:t>
      </w:r>
      <w:r>
        <w:t>общих</w:t>
      </w:r>
      <w:r>
        <w:rPr>
          <w:spacing w:val="40"/>
        </w:rPr>
        <w:t xml:space="preserve">  </w:t>
      </w:r>
      <w:r>
        <w:t>целей при совместной деятельности на принципах доброжелательности и взаимопомощи;</w:t>
      </w:r>
    </w:p>
    <w:p w14:paraId="147E1A06" w14:textId="77777777" w:rsidR="00677045" w:rsidRDefault="00677045">
      <w:pPr>
        <w:spacing w:line="360" w:lineRule="auto"/>
        <w:sectPr w:rsidR="00677045">
          <w:pgSz w:w="11910" w:h="16850"/>
          <w:pgMar w:top="920" w:right="300" w:bottom="280" w:left="920" w:header="569" w:footer="0" w:gutter="0"/>
          <w:cols w:space="720"/>
        </w:sectPr>
      </w:pPr>
    </w:p>
    <w:p w14:paraId="44B91F96" w14:textId="77777777" w:rsidR="00677045" w:rsidRDefault="00A13346">
      <w:pPr>
        <w:pStyle w:val="a3"/>
        <w:spacing w:before="160" w:line="360" w:lineRule="auto"/>
        <w:ind w:right="836"/>
      </w:pPr>
      <w: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14:paraId="0CFD9B4E" w14:textId="77777777" w:rsidR="00677045" w:rsidRDefault="00A13346">
      <w:pPr>
        <w:pStyle w:val="a3"/>
        <w:spacing w:line="360" w:lineRule="auto"/>
        <w:ind w:right="837"/>
      </w:pPr>
      <w: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14:paraId="783BC2B2" w14:textId="77777777" w:rsidR="00677045" w:rsidRDefault="00A13346">
      <w:pPr>
        <w:pStyle w:val="a3"/>
        <w:spacing w:before="1" w:line="360" w:lineRule="auto"/>
        <w:ind w:right="836"/>
      </w:pPr>
      <w:r>
        <w:t xml:space="preserve">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w:t>
      </w:r>
      <w:r>
        <w:rPr>
          <w:spacing w:val="-2"/>
        </w:rPr>
        <w:t>потребностям;</w:t>
      </w:r>
    </w:p>
    <w:p w14:paraId="27A90BD2" w14:textId="77777777" w:rsidR="00677045" w:rsidRDefault="00A13346">
      <w:pPr>
        <w:pStyle w:val="a3"/>
        <w:spacing w:line="360" w:lineRule="auto"/>
        <w:ind w:right="836"/>
      </w:pPr>
      <w:r>
        <w:t>оказание бескорыстной помощи своим сверстникам, нахождение с ними общего языка и общих интересов;</w:t>
      </w:r>
    </w:p>
    <w:p w14:paraId="1B373329" w14:textId="77777777" w:rsidR="00677045" w:rsidRDefault="00A13346">
      <w:pPr>
        <w:pStyle w:val="a3"/>
        <w:spacing w:line="360" w:lineRule="auto"/>
        <w:ind w:right="836"/>
      </w:pPr>
      <w:r>
        <w:t>понимание установки на безопасный, здоровый образ жизни, наличие мотивации</w:t>
      </w:r>
      <w:r>
        <w:rPr>
          <w:spacing w:val="40"/>
        </w:rPr>
        <w:t xml:space="preserve"> </w:t>
      </w:r>
      <w:r>
        <w:t>к</w:t>
      </w:r>
      <w:r>
        <w:rPr>
          <w:spacing w:val="74"/>
        </w:rPr>
        <w:t xml:space="preserve">   </w:t>
      </w:r>
      <w:r>
        <w:t>творческому</w:t>
      </w:r>
      <w:r>
        <w:rPr>
          <w:spacing w:val="72"/>
        </w:rPr>
        <w:t xml:space="preserve">   </w:t>
      </w:r>
      <w:r>
        <w:t>труду,</w:t>
      </w:r>
      <w:r>
        <w:rPr>
          <w:spacing w:val="74"/>
        </w:rPr>
        <w:t xml:space="preserve">   </w:t>
      </w:r>
      <w:r>
        <w:t>работе</w:t>
      </w:r>
      <w:r>
        <w:rPr>
          <w:spacing w:val="73"/>
        </w:rPr>
        <w:t xml:space="preserve">   </w:t>
      </w:r>
      <w:r>
        <w:t>на</w:t>
      </w:r>
      <w:r>
        <w:rPr>
          <w:spacing w:val="74"/>
        </w:rPr>
        <w:t xml:space="preserve">   </w:t>
      </w:r>
      <w:r>
        <w:t>результат,</w:t>
      </w:r>
      <w:r>
        <w:rPr>
          <w:spacing w:val="73"/>
        </w:rPr>
        <w:t xml:space="preserve">   </w:t>
      </w:r>
      <w:r>
        <w:t>бережному</w:t>
      </w:r>
      <w:r>
        <w:rPr>
          <w:spacing w:val="72"/>
        </w:rPr>
        <w:t xml:space="preserve">   </w:t>
      </w:r>
      <w:r>
        <w:t>отношению к материальным и духовным ценностям.</w:t>
      </w:r>
    </w:p>
    <w:p w14:paraId="2FB26464" w14:textId="77777777" w:rsidR="00677045" w:rsidRDefault="00A13346" w:rsidP="000A6A1B">
      <w:pPr>
        <w:pStyle w:val="a5"/>
        <w:numPr>
          <w:ilvl w:val="4"/>
          <w:numId w:val="15"/>
        </w:numPr>
        <w:tabs>
          <w:tab w:val="left" w:pos="2667"/>
        </w:tabs>
        <w:spacing w:before="1" w:line="360" w:lineRule="auto"/>
        <w:ind w:right="834" w:firstLine="707"/>
        <w:jc w:val="both"/>
        <w:rPr>
          <w:sz w:val="24"/>
        </w:rPr>
      </w:pPr>
      <w:r>
        <w:rPr>
          <w:sz w:val="24"/>
        </w:rPr>
        <w:t xml:space="preserve">При изучении модуля «Бадминтон» на уровне начального общего образования у обучающихся будут сформированы следующие метапредметные </w:t>
      </w:r>
      <w:r>
        <w:rPr>
          <w:spacing w:val="-2"/>
          <w:sz w:val="24"/>
        </w:rPr>
        <w:t>результаты:</w:t>
      </w:r>
    </w:p>
    <w:p w14:paraId="69C22884" w14:textId="77777777" w:rsidR="00677045" w:rsidRDefault="00A13346">
      <w:pPr>
        <w:pStyle w:val="a3"/>
        <w:spacing w:line="360" w:lineRule="auto"/>
        <w:ind w:right="838"/>
      </w:pPr>
      <w:r>
        <w:t>овладение способностью принимать и сохранять цели и задачи учебной деятельности, поиска средств и способов её осуществления;</w:t>
      </w:r>
    </w:p>
    <w:p w14:paraId="58994823" w14:textId="77777777" w:rsidR="00677045" w:rsidRDefault="00A13346">
      <w:pPr>
        <w:pStyle w:val="a3"/>
        <w:spacing w:line="360" w:lineRule="auto"/>
        <w:ind w:right="831"/>
      </w:pPr>
      <w:r>
        <w:t>умение</w:t>
      </w:r>
      <w:r>
        <w:rPr>
          <w:spacing w:val="-3"/>
        </w:rPr>
        <w:t xml:space="preserve"> </w:t>
      </w:r>
      <w:r>
        <w:t>планировать,</w:t>
      </w:r>
      <w:r>
        <w:rPr>
          <w:spacing w:val="-4"/>
        </w:rPr>
        <w:t xml:space="preserve"> </w:t>
      </w:r>
      <w:r>
        <w:t>контролировать</w:t>
      </w:r>
      <w:r>
        <w:rPr>
          <w:spacing w:val="-3"/>
        </w:rPr>
        <w:t xml:space="preserve"> </w:t>
      </w:r>
      <w:r>
        <w:t>и</w:t>
      </w:r>
      <w:r>
        <w:rPr>
          <w:spacing w:val="-4"/>
        </w:rPr>
        <w:t xml:space="preserve"> </w:t>
      </w:r>
      <w:r>
        <w:t>оценивать</w:t>
      </w:r>
      <w:r>
        <w:rPr>
          <w:spacing w:val="-2"/>
        </w:rPr>
        <w:t xml:space="preserve"> </w:t>
      </w:r>
      <w:r>
        <w:t>учебные</w:t>
      </w:r>
      <w:r>
        <w:rPr>
          <w:spacing w:val="-6"/>
        </w:rPr>
        <w:t xml:space="preserve"> </w:t>
      </w:r>
      <w:r>
        <w:t>действия,</w:t>
      </w:r>
      <w:r>
        <w:rPr>
          <w:spacing w:val="-4"/>
        </w:rPr>
        <w:t xml:space="preserve"> </w:t>
      </w:r>
      <w:r>
        <w:t>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14:paraId="0B714E0B" w14:textId="77777777" w:rsidR="00677045" w:rsidRDefault="00A13346">
      <w:pPr>
        <w:pStyle w:val="a3"/>
        <w:spacing w:before="1" w:line="360" w:lineRule="auto"/>
        <w:ind w:right="841"/>
      </w:pPr>
      <w:r>
        <w:t>умение</w:t>
      </w:r>
      <w:r>
        <w:rPr>
          <w:spacing w:val="78"/>
          <w:w w:val="150"/>
        </w:rPr>
        <w:t xml:space="preserve">  </w:t>
      </w:r>
      <w:r>
        <w:t>характеризовать</w:t>
      </w:r>
      <w:r>
        <w:rPr>
          <w:spacing w:val="78"/>
          <w:w w:val="150"/>
        </w:rPr>
        <w:t xml:space="preserve">  </w:t>
      </w:r>
      <w:r>
        <w:t>действия</w:t>
      </w:r>
      <w:r>
        <w:rPr>
          <w:spacing w:val="77"/>
          <w:w w:val="150"/>
        </w:rPr>
        <w:t xml:space="preserve">  </w:t>
      </w:r>
      <w:r>
        <w:t>и</w:t>
      </w:r>
      <w:r>
        <w:rPr>
          <w:spacing w:val="78"/>
          <w:w w:val="150"/>
        </w:rPr>
        <w:t xml:space="preserve">  </w:t>
      </w:r>
      <w:r>
        <w:t>поступки,</w:t>
      </w:r>
      <w:r>
        <w:rPr>
          <w:spacing w:val="77"/>
          <w:w w:val="150"/>
        </w:rPr>
        <w:t xml:space="preserve">  </w:t>
      </w:r>
      <w:r>
        <w:t>давать</w:t>
      </w:r>
      <w:r>
        <w:rPr>
          <w:spacing w:val="78"/>
          <w:w w:val="150"/>
        </w:rPr>
        <w:t xml:space="preserve">  </w:t>
      </w:r>
      <w:r>
        <w:t>им</w:t>
      </w:r>
      <w:r>
        <w:rPr>
          <w:spacing w:val="77"/>
          <w:w w:val="150"/>
        </w:rPr>
        <w:t xml:space="preserve">  </w:t>
      </w:r>
      <w:r>
        <w:t>анализ и объективную оценку на основе освоенных знаний и имеющегося опыта;</w:t>
      </w:r>
    </w:p>
    <w:p w14:paraId="14CBC1FB" w14:textId="77777777" w:rsidR="00677045" w:rsidRDefault="00A13346">
      <w:pPr>
        <w:pStyle w:val="a3"/>
        <w:spacing w:line="360" w:lineRule="auto"/>
        <w:ind w:right="831"/>
      </w:pPr>
      <w:r>
        <w:t>понимание причин успеха или неуспеха учебной деятельности и способность конструктивно действовать даже в ситуациях неуспеха;</w:t>
      </w:r>
    </w:p>
    <w:p w14:paraId="67DD86AF" w14:textId="77777777" w:rsidR="00677045" w:rsidRDefault="00A13346">
      <w:pPr>
        <w:pStyle w:val="a3"/>
        <w:spacing w:line="360" w:lineRule="auto"/>
        <w:ind w:right="836"/>
      </w:pPr>
      <w:r>
        <w:t>определение</w:t>
      </w:r>
      <w:r>
        <w:rPr>
          <w:spacing w:val="80"/>
          <w:w w:val="150"/>
        </w:rPr>
        <w:t xml:space="preserve"> </w:t>
      </w:r>
      <w:r>
        <w:t>общей</w:t>
      </w:r>
      <w:r>
        <w:rPr>
          <w:spacing w:val="80"/>
          <w:w w:val="150"/>
        </w:rPr>
        <w:t xml:space="preserve"> </w:t>
      </w:r>
      <w:r>
        <w:t>цели</w:t>
      </w:r>
      <w:r>
        <w:rPr>
          <w:spacing w:val="80"/>
          <w:w w:val="150"/>
        </w:rPr>
        <w:t xml:space="preserve"> </w:t>
      </w:r>
      <w:r>
        <w:t>и</w:t>
      </w:r>
      <w:r>
        <w:rPr>
          <w:spacing w:val="80"/>
          <w:w w:val="150"/>
        </w:rPr>
        <w:t xml:space="preserve"> </w:t>
      </w:r>
      <w:r>
        <w:t>путей</w:t>
      </w:r>
      <w:r>
        <w:rPr>
          <w:spacing w:val="80"/>
          <w:w w:val="150"/>
        </w:rPr>
        <w:t xml:space="preserve"> </w:t>
      </w:r>
      <w:r>
        <w:t>ее</w:t>
      </w:r>
      <w:r>
        <w:rPr>
          <w:spacing w:val="80"/>
          <w:w w:val="150"/>
        </w:rPr>
        <w:t xml:space="preserve"> </w:t>
      </w:r>
      <w:r>
        <w:t>достижения,</w:t>
      </w:r>
      <w:r>
        <w:rPr>
          <w:spacing w:val="80"/>
          <w:w w:val="150"/>
        </w:rPr>
        <w:t xml:space="preserve"> </w:t>
      </w:r>
      <w:r>
        <w:t>умение</w:t>
      </w:r>
      <w:r>
        <w:rPr>
          <w:spacing w:val="80"/>
          <w:w w:val="150"/>
        </w:rPr>
        <w:t xml:space="preserve"> </w:t>
      </w:r>
      <w:r>
        <w:t>договариваться</w:t>
      </w:r>
      <w:r>
        <w:rPr>
          <w:spacing w:val="40"/>
        </w:rPr>
        <w:t xml:space="preserve"> </w:t>
      </w:r>
      <w:r>
        <w:t>о распределении функций в учебной, игровой и соревновательной деятельности, адекватная оценка собственного поведения и поведения окружающих;</w:t>
      </w:r>
    </w:p>
    <w:p w14:paraId="3884D2DF" w14:textId="77777777" w:rsidR="00677045" w:rsidRDefault="00A13346">
      <w:pPr>
        <w:pStyle w:val="a3"/>
        <w:spacing w:line="360" w:lineRule="auto"/>
        <w:ind w:right="834"/>
      </w:pPr>
      <w:r>
        <w:t>обеспечение</w:t>
      </w:r>
      <w:r>
        <w:rPr>
          <w:spacing w:val="80"/>
          <w:w w:val="150"/>
        </w:rPr>
        <w:t xml:space="preserve"> </w:t>
      </w:r>
      <w:r>
        <w:t>защиты</w:t>
      </w:r>
      <w:r>
        <w:rPr>
          <w:spacing w:val="80"/>
          <w:w w:val="150"/>
        </w:rPr>
        <w:t xml:space="preserve"> </w:t>
      </w:r>
      <w:r>
        <w:t>и</w:t>
      </w:r>
      <w:r>
        <w:rPr>
          <w:spacing w:val="80"/>
          <w:w w:val="150"/>
        </w:rPr>
        <w:t xml:space="preserve"> </w:t>
      </w:r>
      <w:r>
        <w:t>сохранности</w:t>
      </w:r>
      <w:r>
        <w:rPr>
          <w:spacing w:val="80"/>
          <w:w w:val="150"/>
        </w:rPr>
        <w:t xml:space="preserve"> </w:t>
      </w:r>
      <w:r>
        <w:t>природы</w:t>
      </w:r>
      <w:r>
        <w:rPr>
          <w:spacing w:val="80"/>
          <w:w w:val="150"/>
        </w:rPr>
        <w:t xml:space="preserve"> </w:t>
      </w:r>
      <w:r>
        <w:t>во</w:t>
      </w:r>
      <w:r>
        <w:rPr>
          <w:spacing w:val="80"/>
          <w:w w:val="150"/>
        </w:rPr>
        <w:t xml:space="preserve"> </w:t>
      </w:r>
      <w:r>
        <w:t>время</w:t>
      </w:r>
      <w:r>
        <w:rPr>
          <w:spacing w:val="80"/>
          <w:w w:val="150"/>
        </w:rPr>
        <w:t xml:space="preserve"> </w:t>
      </w:r>
      <w:r>
        <w:t>активного</w:t>
      </w:r>
      <w:r>
        <w:rPr>
          <w:spacing w:val="80"/>
          <w:w w:val="150"/>
        </w:rPr>
        <w:t xml:space="preserve"> </w:t>
      </w:r>
      <w:r>
        <w:t>отдыха</w:t>
      </w:r>
      <w:r>
        <w:rPr>
          <w:spacing w:val="40"/>
        </w:rPr>
        <w:t xml:space="preserve"> </w:t>
      </w:r>
      <w:r>
        <w:t>и занятий физической культурой;</w:t>
      </w:r>
    </w:p>
    <w:p w14:paraId="5A9A930C" w14:textId="77777777" w:rsidR="00677045" w:rsidRDefault="00A13346">
      <w:pPr>
        <w:pStyle w:val="a3"/>
        <w:spacing w:line="360" w:lineRule="auto"/>
        <w:ind w:right="835"/>
      </w:pPr>
      <w:r>
        <w:t>организация самостоятельной деятельности с учетом требований ее безопасности, сохранности инвентаря и оборудования, организации места занятий;</w:t>
      </w:r>
    </w:p>
    <w:p w14:paraId="77080B9F" w14:textId="77777777" w:rsidR="00677045" w:rsidRDefault="00A13346">
      <w:pPr>
        <w:pStyle w:val="a3"/>
        <w:spacing w:line="360" w:lineRule="auto"/>
        <w:ind w:right="837"/>
      </w:pPr>
      <w: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14:paraId="0AB2D1EB" w14:textId="77777777" w:rsidR="00677045" w:rsidRDefault="00677045">
      <w:pPr>
        <w:spacing w:line="360" w:lineRule="auto"/>
        <w:sectPr w:rsidR="00677045">
          <w:pgSz w:w="11910" w:h="16850"/>
          <w:pgMar w:top="920" w:right="300" w:bottom="280" w:left="920" w:header="569" w:footer="0" w:gutter="0"/>
          <w:cols w:space="720"/>
        </w:sectPr>
      </w:pPr>
    </w:p>
    <w:p w14:paraId="092BE14B" w14:textId="77777777" w:rsidR="00677045" w:rsidRDefault="00A13346" w:rsidP="000A6A1B">
      <w:pPr>
        <w:pStyle w:val="a5"/>
        <w:numPr>
          <w:ilvl w:val="4"/>
          <w:numId w:val="15"/>
        </w:numPr>
        <w:tabs>
          <w:tab w:val="left" w:pos="2667"/>
        </w:tabs>
        <w:spacing w:before="160" w:line="360" w:lineRule="auto"/>
        <w:ind w:right="829" w:firstLine="707"/>
        <w:jc w:val="both"/>
        <w:rPr>
          <w:sz w:val="24"/>
        </w:rPr>
      </w:pPr>
      <w:r>
        <w:rPr>
          <w:sz w:val="24"/>
        </w:rPr>
        <w:t>При изучении модуля «Бадминтон» на уровне начального общего образования у обучающихся будут сформированы следующие предметные результаты:</w:t>
      </w:r>
    </w:p>
    <w:p w14:paraId="736EA135" w14:textId="77777777" w:rsidR="00677045" w:rsidRDefault="00A13346">
      <w:pPr>
        <w:pStyle w:val="a3"/>
        <w:spacing w:before="1" w:line="360" w:lineRule="auto"/>
        <w:ind w:right="837"/>
      </w:pPr>
      <w:r>
        <w:t>представления</w:t>
      </w:r>
      <w:r>
        <w:rPr>
          <w:spacing w:val="80"/>
          <w:w w:val="150"/>
        </w:rPr>
        <w:t xml:space="preserve">  </w:t>
      </w:r>
      <w:r>
        <w:t>о</w:t>
      </w:r>
      <w:r>
        <w:rPr>
          <w:spacing w:val="80"/>
          <w:w w:val="150"/>
        </w:rPr>
        <w:t xml:space="preserve">  </w:t>
      </w:r>
      <w:r>
        <w:t>значении</w:t>
      </w:r>
      <w:r>
        <w:rPr>
          <w:spacing w:val="80"/>
          <w:w w:val="150"/>
        </w:rPr>
        <w:t xml:space="preserve">  </w:t>
      </w:r>
      <w:r>
        <w:t>занятий</w:t>
      </w:r>
      <w:r>
        <w:rPr>
          <w:spacing w:val="80"/>
          <w:w w:val="150"/>
        </w:rPr>
        <w:t xml:space="preserve">  </w:t>
      </w:r>
      <w:r>
        <w:t>бадминтоном</w:t>
      </w:r>
      <w:r>
        <w:rPr>
          <w:spacing w:val="80"/>
          <w:w w:val="150"/>
        </w:rPr>
        <w:t xml:space="preserve">  </w:t>
      </w:r>
      <w:r>
        <w:t>как</w:t>
      </w:r>
      <w:r>
        <w:rPr>
          <w:spacing w:val="80"/>
          <w:w w:val="150"/>
        </w:rPr>
        <w:t xml:space="preserve">  </w:t>
      </w:r>
      <w:r>
        <w:t>средством для укрепления здоровья, профилактики глазных заболеваний, организации досуговой деятельности и воспитания физических качеств человека;</w:t>
      </w:r>
    </w:p>
    <w:p w14:paraId="762B5979" w14:textId="77777777" w:rsidR="00677045" w:rsidRDefault="00A13346">
      <w:pPr>
        <w:pStyle w:val="a3"/>
        <w:spacing w:line="360" w:lineRule="auto"/>
        <w:ind w:right="839"/>
      </w:pPr>
      <w:r>
        <w:t>знания истории зарождения бадминтона, достижения отечественных спортсменов – бадминтонистов на международной арене;</w:t>
      </w:r>
    </w:p>
    <w:p w14:paraId="78147475" w14:textId="77777777" w:rsidR="00677045" w:rsidRDefault="00A13346">
      <w:pPr>
        <w:pStyle w:val="a3"/>
        <w:ind w:left="1348" w:firstLine="0"/>
      </w:pPr>
      <w:r>
        <w:t>представление</w:t>
      </w:r>
      <w:r>
        <w:rPr>
          <w:spacing w:val="-6"/>
        </w:rPr>
        <w:t xml:space="preserve"> </w:t>
      </w:r>
      <w:r>
        <w:t>о</w:t>
      </w:r>
      <w:r>
        <w:rPr>
          <w:spacing w:val="-3"/>
        </w:rPr>
        <w:t xml:space="preserve"> </w:t>
      </w:r>
      <w:r>
        <w:t>сущности</w:t>
      </w:r>
      <w:r>
        <w:rPr>
          <w:spacing w:val="-2"/>
        </w:rPr>
        <w:t xml:space="preserve"> </w:t>
      </w:r>
      <w:r>
        <w:t>и</w:t>
      </w:r>
      <w:r>
        <w:rPr>
          <w:spacing w:val="-3"/>
        </w:rPr>
        <w:t xml:space="preserve"> </w:t>
      </w:r>
      <w:r>
        <w:t>основных</w:t>
      </w:r>
      <w:r>
        <w:rPr>
          <w:spacing w:val="-1"/>
        </w:rPr>
        <w:t xml:space="preserve"> </w:t>
      </w:r>
      <w:r>
        <w:t>правилах</w:t>
      </w:r>
      <w:r>
        <w:rPr>
          <w:spacing w:val="-1"/>
        </w:rPr>
        <w:t xml:space="preserve"> </w:t>
      </w:r>
      <w:r>
        <w:t>игры</w:t>
      </w:r>
      <w:r>
        <w:rPr>
          <w:spacing w:val="-3"/>
        </w:rPr>
        <w:t xml:space="preserve"> </w:t>
      </w:r>
      <w:r>
        <w:t>в</w:t>
      </w:r>
      <w:r>
        <w:rPr>
          <w:spacing w:val="-3"/>
        </w:rPr>
        <w:t xml:space="preserve"> </w:t>
      </w:r>
      <w:r>
        <w:rPr>
          <w:spacing w:val="-2"/>
        </w:rPr>
        <w:t>бадминтон;</w:t>
      </w:r>
    </w:p>
    <w:p w14:paraId="43C4B64C" w14:textId="77777777" w:rsidR="00677045" w:rsidRDefault="00A13346">
      <w:pPr>
        <w:pStyle w:val="a3"/>
        <w:spacing w:before="138" w:line="360" w:lineRule="auto"/>
        <w:ind w:right="832"/>
      </w:pPr>
      <w:r>
        <w:t>умение характеризовать упражнения и комплексы упражнений: общефизической, корригирующей направленности, подготовительного, специального воздействия для занятий бадминтоном, для развития двигательных способностей, индивидуальных и парных бадминтонных технических элементов, техники их выполнения;</w:t>
      </w:r>
    </w:p>
    <w:p w14:paraId="6C925CF2" w14:textId="77777777" w:rsidR="00677045" w:rsidRDefault="00A13346">
      <w:pPr>
        <w:pStyle w:val="a3"/>
        <w:spacing w:before="1" w:line="360" w:lineRule="auto"/>
        <w:ind w:right="833"/>
      </w:pPr>
      <w:r>
        <w:t>демонстрация навыков безопасного поведения во время занятий бадминтоном, личной гигиены, выполнения требований к спортивной одежде и обуви, спортивному инвентарю для занятий бадминтоном;</w:t>
      </w:r>
    </w:p>
    <w:p w14:paraId="460499DD" w14:textId="77777777" w:rsidR="00677045" w:rsidRDefault="00A13346">
      <w:pPr>
        <w:pStyle w:val="a3"/>
        <w:spacing w:line="360" w:lineRule="auto"/>
        <w:ind w:right="835"/>
      </w:pPr>
      <w:r>
        <w:t>демонстрация навыков систематического наблюдения за своим физическим состоянием, показателями физического развития и физической подготовленности;</w:t>
      </w:r>
    </w:p>
    <w:p w14:paraId="398F8721" w14:textId="77777777" w:rsidR="00677045" w:rsidRDefault="00A13346">
      <w:pPr>
        <w:pStyle w:val="a3"/>
        <w:spacing w:line="360" w:lineRule="auto"/>
        <w:ind w:right="839"/>
      </w:pPr>
      <w:r>
        <w:t>демонстрация универсальных умений при выполнении организующих команд и строевых упражнений;</w:t>
      </w:r>
    </w:p>
    <w:p w14:paraId="523FE0A4" w14:textId="77777777" w:rsidR="00677045" w:rsidRDefault="00A13346">
      <w:pPr>
        <w:pStyle w:val="a3"/>
        <w:spacing w:line="360" w:lineRule="auto"/>
        <w:ind w:right="835"/>
      </w:pPr>
      <w:r>
        <w:t>умение</w:t>
      </w:r>
      <w:r>
        <w:rPr>
          <w:spacing w:val="80"/>
        </w:rPr>
        <w:t xml:space="preserve"> </w:t>
      </w:r>
      <w:r>
        <w:t>выполнять</w:t>
      </w:r>
      <w:r>
        <w:rPr>
          <w:spacing w:val="80"/>
        </w:rPr>
        <w:t xml:space="preserve"> </w:t>
      </w:r>
      <w:r>
        <w:t>и</w:t>
      </w:r>
      <w:r>
        <w:rPr>
          <w:spacing w:val="80"/>
        </w:rPr>
        <w:t xml:space="preserve"> </w:t>
      </w:r>
      <w:r>
        <w:t>составлять</w:t>
      </w:r>
      <w:r>
        <w:rPr>
          <w:spacing w:val="80"/>
        </w:rPr>
        <w:t xml:space="preserve"> </w:t>
      </w:r>
      <w:r>
        <w:t>комплексы</w:t>
      </w:r>
      <w:r>
        <w:rPr>
          <w:spacing w:val="80"/>
        </w:rPr>
        <w:t xml:space="preserve"> </w:t>
      </w:r>
      <w:r>
        <w:t>общеразвивающих,</w:t>
      </w:r>
      <w:r>
        <w:rPr>
          <w:spacing w:val="80"/>
        </w:rPr>
        <w:t xml:space="preserve"> </w:t>
      </w:r>
      <w:r>
        <w:t xml:space="preserve">специальных и корригирующих упражнений, упражнений на развитие быстроты, координации, </w:t>
      </w:r>
      <w:r>
        <w:rPr>
          <w:spacing w:val="-2"/>
        </w:rPr>
        <w:t>гибкости;</w:t>
      </w:r>
    </w:p>
    <w:p w14:paraId="7799E3BE" w14:textId="77777777" w:rsidR="00677045" w:rsidRDefault="00A13346">
      <w:pPr>
        <w:pStyle w:val="a3"/>
        <w:spacing w:before="1" w:line="360" w:lineRule="auto"/>
        <w:ind w:right="835"/>
      </w:pPr>
      <w:r>
        <w:t>демонстрация техники выполнения общеразвивающих, спортивных, профилактических упражнений с элементами бадминтона;</w:t>
      </w:r>
    </w:p>
    <w:p w14:paraId="65C2ED00" w14:textId="77777777" w:rsidR="00677045" w:rsidRDefault="00A13346">
      <w:pPr>
        <w:pStyle w:val="a3"/>
        <w:spacing w:line="360" w:lineRule="auto"/>
        <w:ind w:right="836"/>
      </w:pPr>
      <w:r>
        <w:t>умение</w:t>
      </w:r>
      <w:r>
        <w:rPr>
          <w:spacing w:val="-3"/>
        </w:rPr>
        <w:t xml:space="preserve"> </w:t>
      </w:r>
      <w:r>
        <w:t>выполнять</w:t>
      </w:r>
      <w:r>
        <w:rPr>
          <w:spacing w:val="-1"/>
        </w:rPr>
        <w:t xml:space="preserve"> </w:t>
      </w:r>
      <w:r>
        <w:t>бадминтонные</w:t>
      </w:r>
      <w:r>
        <w:rPr>
          <w:spacing w:val="-3"/>
        </w:rPr>
        <w:t xml:space="preserve"> </w:t>
      </w:r>
      <w:r>
        <w:t>технические упражнения:</w:t>
      </w:r>
      <w:r>
        <w:rPr>
          <w:spacing w:val="-1"/>
        </w:rPr>
        <w:t xml:space="preserve"> </w:t>
      </w:r>
      <w:r>
        <w:t>выпады,</w:t>
      </w:r>
      <w:r>
        <w:rPr>
          <w:spacing w:val="-2"/>
        </w:rPr>
        <w:t xml:space="preserve"> </w:t>
      </w:r>
      <w:r>
        <w:t>начало</w:t>
      </w:r>
      <w:r>
        <w:rPr>
          <w:spacing w:val="-2"/>
        </w:rPr>
        <w:t xml:space="preserve"> </w:t>
      </w:r>
      <w:r>
        <w:t>игры, игра</w:t>
      </w:r>
      <w:r>
        <w:rPr>
          <w:spacing w:val="80"/>
          <w:w w:val="150"/>
        </w:rPr>
        <w:t xml:space="preserve"> </w:t>
      </w:r>
      <w:r>
        <w:t>у</w:t>
      </w:r>
      <w:r>
        <w:rPr>
          <w:spacing w:val="74"/>
          <w:w w:val="150"/>
        </w:rPr>
        <w:t xml:space="preserve"> </w:t>
      </w:r>
      <w:r>
        <w:t>сетки,</w:t>
      </w:r>
      <w:r>
        <w:rPr>
          <w:spacing w:val="78"/>
          <w:w w:val="150"/>
        </w:rPr>
        <w:t xml:space="preserve"> </w:t>
      </w:r>
      <w:r>
        <w:t>подача</w:t>
      </w:r>
      <w:r>
        <w:rPr>
          <w:spacing w:val="77"/>
          <w:w w:val="150"/>
        </w:rPr>
        <w:t xml:space="preserve"> </w:t>
      </w:r>
      <w:r>
        <w:t>и</w:t>
      </w:r>
      <w:r>
        <w:rPr>
          <w:spacing w:val="79"/>
          <w:w w:val="150"/>
        </w:rPr>
        <w:t xml:space="preserve"> </w:t>
      </w:r>
      <w:r>
        <w:t>обмен</w:t>
      </w:r>
      <w:r>
        <w:rPr>
          <w:spacing w:val="80"/>
          <w:w w:val="150"/>
        </w:rPr>
        <w:t xml:space="preserve"> </w:t>
      </w:r>
      <w:r>
        <w:t>ударами,</w:t>
      </w:r>
      <w:r>
        <w:rPr>
          <w:spacing w:val="78"/>
          <w:w w:val="150"/>
        </w:rPr>
        <w:t xml:space="preserve"> </w:t>
      </w:r>
      <w:r>
        <w:t>отброс</w:t>
      </w:r>
      <w:r>
        <w:rPr>
          <w:spacing w:val="77"/>
          <w:w w:val="150"/>
        </w:rPr>
        <w:t xml:space="preserve"> </w:t>
      </w:r>
      <w:r>
        <w:t>слева</w:t>
      </w:r>
      <w:r>
        <w:rPr>
          <w:spacing w:val="77"/>
          <w:w w:val="150"/>
        </w:rPr>
        <w:t xml:space="preserve"> </w:t>
      </w:r>
      <w:r>
        <w:t>и</w:t>
      </w:r>
      <w:r>
        <w:rPr>
          <w:spacing w:val="79"/>
          <w:w w:val="150"/>
        </w:rPr>
        <w:t xml:space="preserve"> </w:t>
      </w:r>
      <w:r>
        <w:t>справа,</w:t>
      </w:r>
      <w:r>
        <w:rPr>
          <w:spacing w:val="78"/>
          <w:w w:val="150"/>
        </w:rPr>
        <w:t xml:space="preserve"> </w:t>
      </w:r>
      <w:r>
        <w:t>плоские</w:t>
      </w:r>
      <w:r>
        <w:rPr>
          <w:spacing w:val="80"/>
          <w:w w:val="150"/>
        </w:rPr>
        <w:t xml:space="preserve"> </w:t>
      </w:r>
      <w:r>
        <w:t>удары в центре корта;</w:t>
      </w:r>
    </w:p>
    <w:p w14:paraId="020B184F" w14:textId="77777777" w:rsidR="00677045" w:rsidRDefault="00A13346">
      <w:pPr>
        <w:pStyle w:val="a3"/>
        <w:spacing w:line="360" w:lineRule="auto"/>
        <w:ind w:right="836"/>
      </w:pPr>
      <w:r>
        <w:t>умение организовать самостоятельные занятия бадминтоном со сверстниками, подвижные игры с элементами бадминтоном;</w:t>
      </w:r>
    </w:p>
    <w:p w14:paraId="7EB0331C" w14:textId="77777777" w:rsidR="00677045" w:rsidRDefault="00A13346">
      <w:pPr>
        <w:pStyle w:val="a3"/>
        <w:spacing w:line="360" w:lineRule="auto"/>
        <w:ind w:right="831"/>
      </w:pPr>
      <w:r>
        <w:t>выполнение контрольно-тестовых упражнений по общей и специальной физической подготовке и умение оценивать по показателям индивидуальный уровень физической подготовленности;</w:t>
      </w:r>
    </w:p>
    <w:p w14:paraId="48A5C404" w14:textId="77777777" w:rsidR="00677045" w:rsidRDefault="00A13346">
      <w:pPr>
        <w:pStyle w:val="a3"/>
        <w:spacing w:line="360" w:lineRule="auto"/>
        <w:ind w:right="829"/>
      </w:pPr>
      <w:r>
        <w:t>проявление</w:t>
      </w:r>
      <w:r>
        <w:rPr>
          <w:spacing w:val="80"/>
        </w:rPr>
        <w:t xml:space="preserve"> </w:t>
      </w:r>
      <w:r>
        <w:t>уважительного</w:t>
      </w:r>
      <w:r>
        <w:rPr>
          <w:spacing w:val="80"/>
        </w:rPr>
        <w:t xml:space="preserve"> </w:t>
      </w:r>
      <w:r>
        <w:t>отношения</w:t>
      </w:r>
      <w:r>
        <w:rPr>
          <w:spacing w:val="80"/>
        </w:rPr>
        <w:t xml:space="preserve"> </w:t>
      </w:r>
      <w:r>
        <w:t>к</w:t>
      </w:r>
      <w:r>
        <w:rPr>
          <w:spacing w:val="80"/>
        </w:rPr>
        <w:t xml:space="preserve"> </w:t>
      </w:r>
      <w:r>
        <w:t>одноклассникам,</w:t>
      </w:r>
      <w:r>
        <w:rPr>
          <w:spacing w:val="80"/>
        </w:rPr>
        <w:t xml:space="preserve"> </w:t>
      </w:r>
      <w:r>
        <w:t>культуры</w:t>
      </w:r>
      <w:r>
        <w:rPr>
          <w:spacing w:val="80"/>
        </w:rPr>
        <w:t xml:space="preserve"> </w:t>
      </w:r>
      <w:r>
        <w:t>общения и</w:t>
      </w:r>
      <w:r>
        <w:rPr>
          <w:spacing w:val="59"/>
        </w:rPr>
        <w:t xml:space="preserve">  </w:t>
      </w:r>
      <w:r>
        <w:t>взаимодействия,</w:t>
      </w:r>
      <w:r>
        <w:rPr>
          <w:spacing w:val="58"/>
        </w:rPr>
        <w:t xml:space="preserve">  </w:t>
      </w:r>
      <w:r>
        <w:t>терпимости</w:t>
      </w:r>
      <w:r>
        <w:rPr>
          <w:spacing w:val="59"/>
        </w:rPr>
        <w:t xml:space="preserve">  </w:t>
      </w:r>
      <w:r>
        <w:t>и</w:t>
      </w:r>
      <w:r>
        <w:rPr>
          <w:spacing w:val="59"/>
        </w:rPr>
        <w:t xml:space="preserve">  </w:t>
      </w:r>
      <w:r>
        <w:t>толерантности</w:t>
      </w:r>
      <w:r>
        <w:rPr>
          <w:spacing w:val="59"/>
        </w:rPr>
        <w:t xml:space="preserve">  </w:t>
      </w:r>
      <w:r>
        <w:t>в</w:t>
      </w:r>
      <w:r>
        <w:rPr>
          <w:spacing w:val="58"/>
        </w:rPr>
        <w:t xml:space="preserve">  </w:t>
      </w:r>
      <w:r>
        <w:t>достижении</w:t>
      </w:r>
      <w:r>
        <w:rPr>
          <w:spacing w:val="59"/>
        </w:rPr>
        <w:t xml:space="preserve">  </w:t>
      </w:r>
      <w:r>
        <w:t>общих</w:t>
      </w:r>
      <w:r>
        <w:rPr>
          <w:spacing w:val="62"/>
        </w:rPr>
        <w:t xml:space="preserve">  </w:t>
      </w:r>
      <w:r>
        <w:t>целей в учебной и игровой деятельности на занятиях бадминтоном.</w:t>
      </w:r>
    </w:p>
    <w:p w14:paraId="1A5DAE30" w14:textId="77777777" w:rsidR="00677045" w:rsidRDefault="00A13346" w:rsidP="000A6A1B">
      <w:pPr>
        <w:pStyle w:val="a5"/>
        <w:numPr>
          <w:ilvl w:val="2"/>
          <w:numId w:val="15"/>
        </w:numPr>
        <w:tabs>
          <w:tab w:val="left" w:pos="2308"/>
        </w:tabs>
        <w:jc w:val="both"/>
        <w:rPr>
          <w:sz w:val="24"/>
        </w:rPr>
      </w:pPr>
      <w:r>
        <w:rPr>
          <w:sz w:val="24"/>
        </w:rPr>
        <w:t>Модуль</w:t>
      </w:r>
      <w:r>
        <w:rPr>
          <w:spacing w:val="1"/>
          <w:sz w:val="24"/>
        </w:rPr>
        <w:t xml:space="preserve"> </w:t>
      </w:r>
      <w:r>
        <w:rPr>
          <w:spacing w:val="-2"/>
          <w:sz w:val="24"/>
        </w:rPr>
        <w:t>«Триатлон».</w:t>
      </w:r>
    </w:p>
    <w:p w14:paraId="16F02E06" w14:textId="77777777" w:rsidR="00677045" w:rsidRDefault="00677045">
      <w:pPr>
        <w:jc w:val="both"/>
        <w:rPr>
          <w:sz w:val="24"/>
        </w:rPr>
        <w:sectPr w:rsidR="00677045">
          <w:pgSz w:w="11910" w:h="16850"/>
          <w:pgMar w:top="920" w:right="300" w:bottom="280" w:left="920" w:header="569" w:footer="0" w:gutter="0"/>
          <w:cols w:space="720"/>
        </w:sectPr>
      </w:pPr>
    </w:p>
    <w:p w14:paraId="172253B4" w14:textId="77777777" w:rsidR="00677045" w:rsidRDefault="00A13346" w:rsidP="000A6A1B">
      <w:pPr>
        <w:pStyle w:val="a5"/>
        <w:numPr>
          <w:ilvl w:val="3"/>
          <w:numId w:val="15"/>
        </w:numPr>
        <w:tabs>
          <w:tab w:val="left" w:pos="2488"/>
        </w:tabs>
        <w:spacing w:before="160"/>
        <w:ind w:left="2488" w:hanging="1140"/>
        <w:jc w:val="both"/>
        <w:rPr>
          <w:sz w:val="24"/>
        </w:rPr>
      </w:pPr>
      <w:r>
        <w:rPr>
          <w:sz w:val="24"/>
        </w:rPr>
        <w:t>Пояснительная</w:t>
      </w:r>
      <w:r>
        <w:rPr>
          <w:spacing w:val="-6"/>
          <w:sz w:val="24"/>
        </w:rPr>
        <w:t xml:space="preserve"> </w:t>
      </w:r>
      <w:r>
        <w:rPr>
          <w:sz w:val="24"/>
        </w:rPr>
        <w:t>записка</w:t>
      </w:r>
      <w:r>
        <w:rPr>
          <w:spacing w:val="-7"/>
          <w:sz w:val="24"/>
        </w:rPr>
        <w:t xml:space="preserve"> </w:t>
      </w:r>
      <w:r>
        <w:rPr>
          <w:sz w:val="24"/>
        </w:rPr>
        <w:t>модуля</w:t>
      </w:r>
      <w:r>
        <w:rPr>
          <w:spacing w:val="-1"/>
          <w:sz w:val="24"/>
        </w:rPr>
        <w:t xml:space="preserve"> </w:t>
      </w:r>
      <w:r>
        <w:rPr>
          <w:spacing w:val="-2"/>
          <w:sz w:val="24"/>
        </w:rPr>
        <w:t>«Триатлон».</w:t>
      </w:r>
    </w:p>
    <w:p w14:paraId="1AF1EAB9" w14:textId="77777777" w:rsidR="00677045" w:rsidRDefault="00A13346">
      <w:pPr>
        <w:pStyle w:val="a3"/>
        <w:spacing w:before="138" w:line="360" w:lineRule="auto"/>
        <w:ind w:right="833"/>
      </w:pPr>
      <w:r>
        <w:t>Модуль «Триатлон» (далее – модуль по триатлону, триатлон) на уровне начального образования разработан с целью оказания методической помощи учителю физической</w:t>
      </w:r>
      <w:r>
        <w:rPr>
          <w:spacing w:val="51"/>
        </w:rPr>
        <w:t xml:space="preserve">  </w:t>
      </w:r>
      <w:r>
        <w:t>культуры</w:t>
      </w:r>
      <w:r>
        <w:rPr>
          <w:spacing w:val="52"/>
        </w:rPr>
        <w:t xml:space="preserve">  </w:t>
      </w:r>
      <w:r>
        <w:t>в</w:t>
      </w:r>
      <w:r>
        <w:rPr>
          <w:spacing w:val="50"/>
        </w:rPr>
        <w:t xml:space="preserve">  </w:t>
      </w:r>
      <w:r>
        <w:t>создании</w:t>
      </w:r>
      <w:r>
        <w:rPr>
          <w:spacing w:val="52"/>
        </w:rPr>
        <w:t xml:space="preserve">  </w:t>
      </w:r>
      <w:r>
        <w:t>рабочей</w:t>
      </w:r>
      <w:r>
        <w:rPr>
          <w:spacing w:val="51"/>
        </w:rPr>
        <w:t xml:space="preserve">  </w:t>
      </w:r>
      <w:r>
        <w:t>программы</w:t>
      </w:r>
      <w:r>
        <w:rPr>
          <w:spacing w:val="51"/>
        </w:rPr>
        <w:t xml:space="preserve">  </w:t>
      </w:r>
      <w:r>
        <w:t>по</w:t>
      </w:r>
      <w:r>
        <w:rPr>
          <w:spacing w:val="52"/>
        </w:rPr>
        <w:t xml:space="preserve">  </w:t>
      </w:r>
      <w:r>
        <w:t>учебному</w:t>
      </w:r>
      <w:r>
        <w:rPr>
          <w:spacing w:val="48"/>
        </w:rPr>
        <w:t xml:space="preserve">  </w:t>
      </w:r>
      <w:r>
        <w:rPr>
          <w:spacing w:val="-2"/>
        </w:rPr>
        <w:t>предмету</w:t>
      </w:r>
    </w:p>
    <w:p w14:paraId="4DC675E0" w14:textId="77777777" w:rsidR="00677045" w:rsidRDefault="00A13346">
      <w:pPr>
        <w:pStyle w:val="a3"/>
        <w:spacing w:before="1" w:line="360" w:lineRule="auto"/>
        <w:ind w:right="828" w:firstLine="0"/>
      </w:pPr>
      <w:r>
        <w:t>«Физическая</w:t>
      </w:r>
      <w:r>
        <w:rPr>
          <w:spacing w:val="77"/>
          <w:w w:val="150"/>
        </w:rPr>
        <w:t xml:space="preserve"> </w:t>
      </w:r>
      <w:r>
        <w:t>культура»</w:t>
      </w:r>
      <w:r>
        <w:rPr>
          <w:spacing w:val="80"/>
        </w:rPr>
        <w:t xml:space="preserve"> </w:t>
      </w:r>
      <w:r>
        <w:t>с</w:t>
      </w:r>
      <w:r>
        <w:rPr>
          <w:spacing w:val="80"/>
          <w:w w:val="150"/>
        </w:rPr>
        <w:t xml:space="preserve"> </w:t>
      </w:r>
      <w:r>
        <w:t>учётом</w:t>
      </w:r>
      <w:r>
        <w:rPr>
          <w:spacing w:val="80"/>
          <w:w w:val="150"/>
        </w:rPr>
        <w:t xml:space="preserve"> </w:t>
      </w:r>
      <w:r>
        <w:t>современных</w:t>
      </w:r>
      <w:r>
        <w:rPr>
          <w:spacing w:val="77"/>
          <w:w w:val="150"/>
        </w:rPr>
        <w:t xml:space="preserve"> </w:t>
      </w:r>
      <w:r>
        <w:t>тенденций</w:t>
      </w:r>
      <w:r>
        <w:rPr>
          <w:spacing w:val="78"/>
          <w:w w:val="150"/>
        </w:rPr>
        <w:t xml:space="preserve"> </w:t>
      </w:r>
      <w:r>
        <w:t>в</w:t>
      </w:r>
      <w:r>
        <w:rPr>
          <w:spacing w:val="77"/>
          <w:w w:val="150"/>
        </w:rPr>
        <w:t xml:space="preserve"> </w:t>
      </w:r>
      <w:r>
        <w:t>системе</w:t>
      </w:r>
      <w:r>
        <w:rPr>
          <w:spacing w:val="76"/>
          <w:w w:val="150"/>
        </w:rPr>
        <w:t xml:space="preserve"> </w:t>
      </w:r>
      <w:r>
        <w:t>образования и</w:t>
      </w:r>
      <w:r>
        <w:rPr>
          <w:spacing w:val="80"/>
        </w:rPr>
        <w:t xml:space="preserve"> </w:t>
      </w:r>
      <w:r>
        <w:t>использования</w:t>
      </w:r>
      <w:r>
        <w:rPr>
          <w:spacing w:val="80"/>
        </w:rPr>
        <w:t xml:space="preserve"> </w:t>
      </w:r>
      <w:r>
        <w:t>спортивно-ориентированных</w:t>
      </w:r>
      <w:r>
        <w:rPr>
          <w:spacing w:val="80"/>
        </w:rPr>
        <w:t xml:space="preserve"> </w:t>
      </w:r>
      <w:r>
        <w:t>форм,</w:t>
      </w:r>
      <w:r>
        <w:rPr>
          <w:spacing w:val="80"/>
        </w:rPr>
        <w:t xml:space="preserve"> </w:t>
      </w:r>
      <w:r>
        <w:t>средств</w:t>
      </w:r>
      <w:r>
        <w:rPr>
          <w:spacing w:val="80"/>
        </w:rPr>
        <w:t xml:space="preserve"> </w:t>
      </w:r>
      <w:r>
        <w:t>и</w:t>
      </w:r>
      <w:r>
        <w:rPr>
          <w:spacing w:val="80"/>
        </w:rPr>
        <w:t xml:space="preserve"> </w:t>
      </w:r>
      <w:r>
        <w:t>методов</w:t>
      </w:r>
      <w:r>
        <w:rPr>
          <w:spacing w:val="80"/>
        </w:rPr>
        <w:t xml:space="preserve"> </w:t>
      </w:r>
      <w:r>
        <w:t>обучения</w:t>
      </w:r>
      <w:r>
        <w:rPr>
          <w:spacing w:val="40"/>
        </w:rPr>
        <w:t xml:space="preserve"> </w:t>
      </w:r>
      <w:r>
        <w:t>по различным видам спорта.</w:t>
      </w:r>
    </w:p>
    <w:p w14:paraId="51A4F4D4" w14:textId="77777777" w:rsidR="00677045" w:rsidRDefault="00A13346">
      <w:pPr>
        <w:pStyle w:val="a3"/>
        <w:spacing w:line="360" w:lineRule="auto"/>
        <w:ind w:right="827"/>
      </w:pPr>
      <w:r>
        <w:t>Триатлон, как комплексный вид спорта, объединяет наиболее популярные циклические спортивные дисциплины - плавание, велогонка, бег и способствует всестороннему физическому, интеллектуальному, нравственному развитию, патриотическому воспитанию обучающихся и личностному самоопределению. Занятия триатлоном обеспечивают эффективное развитие физических качеств, имеют оздоровительную направленность, повышают уровень функционирования всех систем организма человека.</w:t>
      </w:r>
    </w:p>
    <w:p w14:paraId="40515CC8" w14:textId="77777777" w:rsidR="00677045" w:rsidRDefault="00A13346">
      <w:pPr>
        <w:pStyle w:val="a3"/>
        <w:spacing w:before="1" w:line="360" w:lineRule="auto"/>
        <w:ind w:right="829"/>
      </w:pPr>
      <w:r>
        <w:t xml:space="preserve">Использование средств триатлона в образовательной деятельности содействуют формированию у обучающихся важные для жизни навыки и черты характера (целеустремленность, настойчивость, решительность, коммуникабельность, самостоятельность, силу воли и уверенность в своих силах), дают возможность вырабатывать навыки общения, дисциплинированности, самообладания, терпимости, </w:t>
      </w:r>
      <w:r>
        <w:rPr>
          <w:spacing w:val="-2"/>
        </w:rPr>
        <w:t>ответственности.</w:t>
      </w:r>
    </w:p>
    <w:p w14:paraId="0C61307D" w14:textId="77777777" w:rsidR="00677045" w:rsidRDefault="00A13346" w:rsidP="000A6A1B">
      <w:pPr>
        <w:pStyle w:val="a5"/>
        <w:numPr>
          <w:ilvl w:val="3"/>
          <w:numId w:val="15"/>
        </w:numPr>
        <w:tabs>
          <w:tab w:val="left" w:pos="2672"/>
        </w:tabs>
        <w:spacing w:before="1" w:line="360" w:lineRule="auto"/>
        <w:ind w:left="640" w:right="828" w:firstLine="707"/>
        <w:jc w:val="both"/>
        <w:rPr>
          <w:sz w:val="24"/>
        </w:rPr>
      </w:pPr>
      <w:r>
        <w:rPr>
          <w:sz w:val="24"/>
        </w:rPr>
        <w:t>Целью</w:t>
      </w:r>
      <w:r>
        <w:rPr>
          <w:spacing w:val="40"/>
          <w:sz w:val="24"/>
        </w:rPr>
        <w:t xml:space="preserve">  </w:t>
      </w:r>
      <w:r>
        <w:rPr>
          <w:sz w:val="24"/>
        </w:rPr>
        <w:t>изучение</w:t>
      </w:r>
      <w:r>
        <w:rPr>
          <w:spacing w:val="40"/>
          <w:sz w:val="24"/>
        </w:rPr>
        <w:t xml:space="preserve">  </w:t>
      </w:r>
      <w:r>
        <w:rPr>
          <w:sz w:val="24"/>
        </w:rPr>
        <w:t>модуля</w:t>
      </w:r>
      <w:r>
        <w:rPr>
          <w:spacing w:val="61"/>
          <w:sz w:val="24"/>
        </w:rPr>
        <w:t xml:space="preserve">  </w:t>
      </w:r>
      <w:r>
        <w:rPr>
          <w:sz w:val="24"/>
        </w:rPr>
        <w:t>«Триатлон»</w:t>
      </w:r>
      <w:r>
        <w:rPr>
          <w:spacing w:val="40"/>
          <w:sz w:val="24"/>
        </w:rPr>
        <w:t xml:space="preserve">  </w:t>
      </w:r>
      <w:r>
        <w:rPr>
          <w:sz w:val="24"/>
        </w:rPr>
        <w:t>является</w:t>
      </w:r>
      <w:r>
        <w:rPr>
          <w:spacing w:val="40"/>
          <w:sz w:val="24"/>
        </w:rPr>
        <w:t xml:space="preserve">  </w:t>
      </w:r>
      <w:r>
        <w:rPr>
          <w:sz w:val="24"/>
        </w:rPr>
        <w:t>формирование</w:t>
      </w:r>
      <w:r>
        <w:rPr>
          <w:spacing w:val="80"/>
          <w:sz w:val="24"/>
        </w:rPr>
        <w:t xml:space="preserve"> </w:t>
      </w:r>
      <w:r>
        <w:rPr>
          <w:sz w:val="24"/>
        </w:rPr>
        <w:t>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w:t>
      </w:r>
      <w:r>
        <w:rPr>
          <w:spacing w:val="80"/>
          <w:w w:val="150"/>
          <w:sz w:val="24"/>
        </w:rPr>
        <w:t xml:space="preserve">   </w:t>
      </w:r>
      <w:r>
        <w:rPr>
          <w:sz w:val="24"/>
        </w:rPr>
        <w:t>образа</w:t>
      </w:r>
      <w:r>
        <w:rPr>
          <w:spacing w:val="80"/>
          <w:w w:val="150"/>
          <w:sz w:val="24"/>
        </w:rPr>
        <w:t xml:space="preserve">   </w:t>
      </w:r>
      <w:r>
        <w:rPr>
          <w:sz w:val="24"/>
        </w:rPr>
        <w:t>жизни</w:t>
      </w:r>
      <w:r>
        <w:rPr>
          <w:spacing w:val="80"/>
          <w:w w:val="150"/>
          <w:sz w:val="24"/>
        </w:rPr>
        <w:t xml:space="preserve">   </w:t>
      </w:r>
      <w:r>
        <w:rPr>
          <w:sz w:val="24"/>
        </w:rPr>
        <w:t>через</w:t>
      </w:r>
      <w:r>
        <w:rPr>
          <w:spacing w:val="80"/>
          <w:w w:val="150"/>
          <w:sz w:val="24"/>
        </w:rPr>
        <w:t xml:space="preserve">   </w:t>
      </w:r>
      <w:r>
        <w:rPr>
          <w:sz w:val="24"/>
        </w:rPr>
        <w:t>занятия</w:t>
      </w:r>
      <w:r>
        <w:rPr>
          <w:spacing w:val="80"/>
          <w:w w:val="150"/>
          <w:sz w:val="24"/>
        </w:rPr>
        <w:t xml:space="preserve">   </w:t>
      </w:r>
      <w:r>
        <w:rPr>
          <w:sz w:val="24"/>
        </w:rPr>
        <w:t>физической</w:t>
      </w:r>
      <w:r>
        <w:rPr>
          <w:spacing w:val="80"/>
          <w:w w:val="150"/>
          <w:sz w:val="24"/>
        </w:rPr>
        <w:t xml:space="preserve">   </w:t>
      </w:r>
      <w:r>
        <w:rPr>
          <w:sz w:val="24"/>
        </w:rPr>
        <w:t>культурой</w:t>
      </w:r>
      <w:r>
        <w:rPr>
          <w:spacing w:val="80"/>
          <w:sz w:val="24"/>
        </w:rPr>
        <w:t xml:space="preserve"> </w:t>
      </w:r>
      <w:r>
        <w:rPr>
          <w:sz w:val="24"/>
        </w:rPr>
        <w:t>и спортом с использованием средств вида спорта «триатлон».</w:t>
      </w:r>
    </w:p>
    <w:p w14:paraId="078DD7FF" w14:textId="77777777" w:rsidR="00677045" w:rsidRDefault="00A13346" w:rsidP="000A6A1B">
      <w:pPr>
        <w:pStyle w:val="a5"/>
        <w:numPr>
          <w:ilvl w:val="3"/>
          <w:numId w:val="15"/>
        </w:numPr>
        <w:tabs>
          <w:tab w:val="left" w:pos="2488"/>
        </w:tabs>
        <w:spacing w:line="276" w:lineRule="exact"/>
        <w:ind w:left="2488" w:hanging="1140"/>
        <w:jc w:val="both"/>
        <w:rPr>
          <w:sz w:val="24"/>
        </w:rPr>
      </w:pPr>
      <w:r>
        <w:rPr>
          <w:sz w:val="24"/>
        </w:rPr>
        <w:t>Задачами</w:t>
      </w:r>
      <w:r>
        <w:rPr>
          <w:spacing w:val="-4"/>
          <w:sz w:val="24"/>
        </w:rPr>
        <w:t xml:space="preserve"> </w:t>
      </w:r>
      <w:r>
        <w:rPr>
          <w:sz w:val="24"/>
        </w:rPr>
        <w:t>изучения</w:t>
      </w:r>
      <w:r>
        <w:rPr>
          <w:spacing w:val="-5"/>
          <w:sz w:val="24"/>
        </w:rPr>
        <w:t xml:space="preserve"> </w:t>
      </w:r>
      <w:r>
        <w:rPr>
          <w:sz w:val="24"/>
        </w:rPr>
        <w:t>модуля</w:t>
      </w:r>
      <w:r>
        <w:rPr>
          <w:spacing w:val="1"/>
          <w:sz w:val="24"/>
        </w:rPr>
        <w:t xml:space="preserve"> </w:t>
      </w:r>
      <w:r>
        <w:rPr>
          <w:sz w:val="24"/>
        </w:rPr>
        <w:t>«Триатлон»</w:t>
      </w:r>
      <w:r>
        <w:rPr>
          <w:spacing w:val="-11"/>
          <w:sz w:val="24"/>
        </w:rPr>
        <w:t xml:space="preserve"> </w:t>
      </w:r>
      <w:r>
        <w:rPr>
          <w:spacing w:val="-2"/>
          <w:sz w:val="24"/>
        </w:rPr>
        <w:t>являются:</w:t>
      </w:r>
    </w:p>
    <w:p w14:paraId="67A40808" w14:textId="77777777" w:rsidR="00677045" w:rsidRDefault="00A13346">
      <w:pPr>
        <w:pStyle w:val="a3"/>
        <w:spacing w:before="139" w:line="360" w:lineRule="auto"/>
        <w:ind w:right="831"/>
      </w:pPr>
      <w:r>
        <w:t>всестороннее гармоничное развитие детей младшего школьного возраста, увеличение объёма их двигательной активности;</w:t>
      </w:r>
    </w:p>
    <w:p w14:paraId="1AD5162A" w14:textId="77777777" w:rsidR="00677045" w:rsidRDefault="00A13346">
      <w:pPr>
        <w:pStyle w:val="a3"/>
        <w:spacing w:line="360" w:lineRule="auto"/>
        <w:ind w:right="830"/>
      </w:pPr>
      <w:r>
        <w:t>формирование общих представлений о</w:t>
      </w:r>
      <w:r>
        <w:rPr>
          <w:spacing w:val="-1"/>
        </w:rPr>
        <w:t xml:space="preserve"> </w:t>
      </w:r>
      <w:r>
        <w:t>виде</w:t>
      </w:r>
      <w:r>
        <w:rPr>
          <w:spacing w:val="-1"/>
        </w:rPr>
        <w:t xml:space="preserve"> </w:t>
      </w:r>
      <w:r>
        <w:t>спорта «триатлон», его возможностях и</w:t>
      </w:r>
      <w:r>
        <w:rPr>
          <w:spacing w:val="71"/>
        </w:rPr>
        <w:t xml:space="preserve">   </w:t>
      </w:r>
      <w:r>
        <w:t>значении</w:t>
      </w:r>
      <w:r>
        <w:rPr>
          <w:spacing w:val="72"/>
        </w:rPr>
        <w:t xml:space="preserve">   </w:t>
      </w:r>
      <w:r>
        <w:t>в</w:t>
      </w:r>
      <w:r>
        <w:rPr>
          <w:spacing w:val="70"/>
        </w:rPr>
        <w:t xml:space="preserve">   </w:t>
      </w:r>
      <w:r>
        <w:t>процессе</w:t>
      </w:r>
      <w:r>
        <w:rPr>
          <w:spacing w:val="72"/>
        </w:rPr>
        <w:t xml:space="preserve">   </w:t>
      </w:r>
      <w:r>
        <w:t>укрепления</w:t>
      </w:r>
      <w:r>
        <w:rPr>
          <w:spacing w:val="71"/>
        </w:rPr>
        <w:t xml:space="preserve">   </w:t>
      </w:r>
      <w:r>
        <w:t>здоровья,</w:t>
      </w:r>
      <w:r>
        <w:rPr>
          <w:spacing w:val="71"/>
        </w:rPr>
        <w:t xml:space="preserve">   </w:t>
      </w:r>
      <w:r>
        <w:t>физическом</w:t>
      </w:r>
      <w:r>
        <w:rPr>
          <w:spacing w:val="71"/>
        </w:rPr>
        <w:t xml:space="preserve">   </w:t>
      </w:r>
      <w:r>
        <w:t>развитии и физической подготовке обучающихся;</w:t>
      </w:r>
    </w:p>
    <w:p w14:paraId="7BC01B60" w14:textId="77777777" w:rsidR="00677045" w:rsidRDefault="00A13346">
      <w:pPr>
        <w:pStyle w:val="a3"/>
        <w:spacing w:line="360" w:lineRule="auto"/>
        <w:ind w:right="835"/>
      </w:pPr>
      <w: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средствами триатлона;</w:t>
      </w:r>
    </w:p>
    <w:p w14:paraId="13E73514" w14:textId="77777777" w:rsidR="00677045" w:rsidRDefault="00A13346">
      <w:pPr>
        <w:pStyle w:val="a3"/>
        <w:spacing w:line="360" w:lineRule="auto"/>
        <w:ind w:right="834"/>
      </w:pPr>
      <w:r>
        <w:t>формирование образовательного и культурного фундамента у обучающегося средствами триатлона и создание необходимых предпосылок для его самореализации;</w:t>
      </w:r>
    </w:p>
    <w:p w14:paraId="27EBF5D7" w14:textId="77777777" w:rsidR="00677045" w:rsidRDefault="00677045">
      <w:pPr>
        <w:spacing w:line="360" w:lineRule="auto"/>
        <w:sectPr w:rsidR="00677045">
          <w:pgSz w:w="11910" w:h="16850"/>
          <w:pgMar w:top="920" w:right="300" w:bottom="280" w:left="920" w:header="569" w:footer="0" w:gutter="0"/>
          <w:cols w:space="720"/>
        </w:sectPr>
      </w:pPr>
    </w:p>
    <w:p w14:paraId="22430E14" w14:textId="77777777" w:rsidR="00677045" w:rsidRDefault="00A13346">
      <w:pPr>
        <w:pStyle w:val="a3"/>
        <w:spacing w:before="160" w:line="360" w:lineRule="auto"/>
        <w:ind w:right="828"/>
      </w:pPr>
      <w: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приемами вида спорта «триатлон»;</w:t>
      </w:r>
    </w:p>
    <w:p w14:paraId="017FC7FF" w14:textId="77777777" w:rsidR="00677045" w:rsidRDefault="00A13346">
      <w:pPr>
        <w:pStyle w:val="a3"/>
        <w:spacing w:line="360" w:lineRule="auto"/>
        <w:ind w:right="836"/>
      </w:pPr>
      <w:r>
        <w:t>воспитание положительных качеств личности, норм коллективного взаимодействия и сотрудничества;</w:t>
      </w:r>
    </w:p>
    <w:p w14:paraId="1E2833FE" w14:textId="77777777" w:rsidR="00677045" w:rsidRDefault="00A13346">
      <w:pPr>
        <w:pStyle w:val="a3"/>
        <w:spacing w:line="360" w:lineRule="auto"/>
        <w:ind w:right="832"/>
      </w:pPr>
      <w:r>
        <w:t>развитие положительной мотивации и устойчивого учебно-познавательного интереса к предмету «Физическая культура» средствами триатлона;</w:t>
      </w:r>
    </w:p>
    <w:p w14:paraId="075F4D27" w14:textId="77777777" w:rsidR="00677045" w:rsidRDefault="00A13346">
      <w:pPr>
        <w:pStyle w:val="a3"/>
        <w:spacing w:line="360" w:lineRule="auto"/>
        <w:ind w:right="828"/>
      </w:pPr>
      <w:r>
        <w:t>популяризация триатлона среди подрастающего поколения, привлечение обучающихся, проявляющих повышенный интерес и способности к занятиям</w:t>
      </w:r>
      <w:r>
        <w:rPr>
          <w:spacing w:val="40"/>
        </w:rPr>
        <w:t xml:space="preserve"> </w:t>
      </w:r>
      <w:r>
        <w:t>триатлоном в школьные спортивные клубы, секции, к участию в соревнованиях;</w:t>
      </w:r>
    </w:p>
    <w:p w14:paraId="6E1F80C8" w14:textId="77777777" w:rsidR="00677045" w:rsidRDefault="00A13346">
      <w:pPr>
        <w:pStyle w:val="a3"/>
        <w:spacing w:before="2"/>
        <w:ind w:left="1348" w:firstLine="0"/>
      </w:pPr>
      <w:r>
        <w:t>выявление,</w:t>
      </w:r>
      <w:r>
        <w:rPr>
          <w:spacing w:val="-4"/>
        </w:rPr>
        <w:t xml:space="preserve"> </w:t>
      </w:r>
      <w:r>
        <w:t>развитие</w:t>
      </w:r>
      <w:r>
        <w:rPr>
          <w:spacing w:val="-3"/>
        </w:rPr>
        <w:t xml:space="preserve"> </w:t>
      </w:r>
      <w:r>
        <w:t>и</w:t>
      </w:r>
      <w:r>
        <w:rPr>
          <w:spacing w:val="-4"/>
        </w:rPr>
        <w:t xml:space="preserve"> </w:t>
      </w:r>
      <w:r>
        <w:t>поддержка</w:t>
      </w:r>
      <w:r>
        <w:rPr>
          <w:spacing w:val="-2"/>
        </w:rPr>
        <w:t xml:space="preserve"> </w:t>
      </w:r>
      <w:r>
        <w:t>одарённых</w:t>
      </w:r>
      <w:r>
        <w:rPr>
          <w:spacing w:val="-3"/>
        </w:rPr>
        <w:t xml:space="preserve"> </w:t>
      </w:r>
      <w:r>
        <w:t>детей</w:t>
      </w:r>
      <w:r>
        <w:rPr>
          <w:spacing w:val="-1"/>
        </w:rPr>
        <w:t xml:space="preserve"> </w:t>
      </w:r>
      <w:r>
        <w:t>в</w:t>
      </w:r>
      <w:r>
        <w:rPr>
          <w:spacing w:val="-2"/>
        </w:rPr>
        <w:t xml:space="preserve"> </w:t>
      </w:r>
      <w:r>
        <w:t xml:space="preserve">области </w:t>
      </w:r>
      <w:r>
        <w:rPr>
          <w:spacing w:val="-2"/>
        </w:rPr>
        <w:t>спорта.</w:t>
      </w:r>
    </w:p>
    <w:p w14:paraId="499C7646" w14:textId="77777777" w:rsidR="00677045" w:rsidRDefault="00A13346" w:rsidP="000A6A1B">
      <w:pPr>
        <w:pStyle w:val="a5"/>
        <w:numPr>
          <w:ilvl w:val="3"/>
          <w:numId w:val="15"/>
        </w:numPr>
        <w:tabs>
          <w:tab w:val="left" w:pos="2488"/>
        </w:tabs>
        <w:spacing w:before="137"/>
        <w:ind w:left="2488" w:hanging="1140"/>
        <w:jc w:val="both"/>
        <w:rPr>
          <w:sz w:val="24"/>
        </w:rPr>
      </w:pPr>
      <w:r>
        <w:rPr>
          <w:sz w:val="24"/>
        </w:rPr>
        <w:t>Место</w:t>
      </w:r>
      <w:r>
        <w:rPr>
          <w:spacing w:val="-3"/>
          <w:sz w:val="24"/>
        </w:rPr>
        <w:t xml:space="preserve"> </w:t>
      </w:r>
      <w:r>
        <w:rPr>
          <w:sz w:val="24"/>
        </w:rPr>
        <w:t>и</w:t>
      </w:r>
      <w:r>
        <w:rPr>
          <w:spacing w:val="-1"/>
          <w:sz w:val="24"/>
        </w:rPr>
        <w:t xml:space="preserve"> </w:t>
      </w:r>
      <w:r>
        <w:rPr>
          <w:sz w:val="24"/>
        </w:rPr>
        <w:t>роль</w:t>
      </w:r>
      <w:r>
        <w:rPr>
          <w:spacing w:val="-1"/>
          <w:sz w:val="24"/>
        </w:rPr>
        <w:t xml:space="preserve"> </w:t>
      </w:r>
      <w:r>
        <w:rPr>
          <w:sz w:val="24"/>
        </w:rPr>
        <w:t>модуля</w:t>
      </w:r>
      <w:r>
        <w:rPr>
          <w:spacing w:val="3"/>
          <w:sz w:val="24"/>
        </w:rPr>
        <w:t xml:space="preserve"> </w:t>
      </w:r>
      <w:r>
        <w:rPr>
          <w:spacing w:val="-2"/>
          <w:sz w:val="24"/>
        </w:rPr>
        <w:t>«Триатлон».</w:t>
      </w:r>
    </w:p>
    <w:p w14:paraId="1272362C" w14:textId="77777777" w:rsidR="00677045" w:rsidRDefault="00A13346">
      <w:pPr>
        <w:pStyle w:val="a3"/>
        <w:spacing w:before="139" w:line="360" w:lineRule="auto"/>
        <w:ind w:right="836"/>
      </w:pPr>
      <w:r>
        <w:t>Модуль</w:t>
      </w:r>
      <w:r>
        <w:rPr>
          <w:spacing w:val="80"/>
        </w:rPr>
        <w:t xml:space="preserve"> </w:t>
      </w:r>
      <w:r>
        <w:t>«Триатлон»</w:t>
      </w:r>
      <w:r>
        <w:rPr>
          <w:spacing w:val="80"/>
        </w:rPr>
        <w:t xml:space="preserve"> </w:t>
      </w:r>
      <w:r>
        <w:t>доступен</w:t>
      </w:r>
      <w:r>
        <w:rPr>
          <w:spacing w:val="80"/>
        </w:rPr>
        <w:t xml:space="preserve"> </w:t>
      </w:r>
      <w:r>
        <w:t>для</w:t>
      </w:r>
      <w:r>
        <w:rPr>
          <w:spacing w:val="80"/>
        </w:rPr>
        <w:t xml:space="preserve"> </w:t>
      </w:r>
      <w:r>
        <w:t>освоения</w:t>
      </w:r>
      <w:r>
        <w:rPr>
          <w:spacing w:val="80"/>
        </w:rPr>
        <w:t xml:space="preserve"> </w:t>
      </w:r>
      <w:r>
        <w:t>всем</w:t>
      </w:r>
      <w:r>
        <w:rPr>
          <w:spacing w:val="80"/>
        </w:rPr>
        <w:t xml:space="preserve"> </w:t>
      </w:r>
      <w:r>
        <w:t>обучающимся,</w:t>
      </w:r>
      <w:r>
        <w:rPr>
          <w:spacing w:val="80"/>
        </w:rPr>
        <w:t xml:space="preserve"> </w:t>
      </w:r>
      <w:r>
        <w:t>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4294E830" w14:textId="77777777" w:rsidR="00677045" w:rsidRDefault="00A13346">
      <w:pPr>
        <w:pStyle w:val="a3"/>
        <w:spacing w:line="360" w:lineRule="auto"/>
        <w:ind w:right="831"/>
      </w:pPr>
      <w:r>
        <w:t>Специфика модуля по триатлону сочетается практически со всеми базовыми видами</w:t>
      </w:r>
      <w:r>
        <w:rPr>
          <w:spacing w:val="73"/>
          <w:w w:val="150"/>
        </w:rPr>
        <w:t xml:space="preserve">  </w:t>
      </w:r>
      <w:r>
        <w:t>спорта,</w:t>
      </w:r>
      <w:r>
        <w:rPr>
          <w:spacing w:val="73"/>
          <w:w w:val="150"/>
        </w:rPr>
        <w:t xml:space="preserve">  </w:t>
      </w:r>
      <w:r>
        <w:t>входящими</w:t>
      </w:r>
      <w:r>
        <w:rPr>
          <w:spacing w:val="73"/>
          <w:w w:val="150"/>
        </w:rPr>
        <w:t xml:space="preserve">  </w:t>
      </w:r>
      <w:r>
        <w:t>в</w:t>
      </w:r>
      <w:r>
        <w:rPr>
          <w:spacing w:val="74"/>
          <w:w w:val="150"/>
        </w:rPr>
        <w:t xml:space="preserve">  </w:t>
      </w:r>
      <w:r>
        <w:t>учебный</w:t>
      </w:r>
      <w:r>
        <w:rPr>
          <w:spacing w:val="73"/>
          <w:w w:val="150"/>
        </w:rPr>
        <w:t xml:space="preserve">  </w:t>
      </w:r>
      <w:r>
        <w:t>предмет</w:t>
      </w:r>
      <w:r>
        <w:rPr>
          <w:spacing w:val="74"/>
          <w:w w:val="150"/>
        </w:rPr>
        <w:t xml:space="preserve">  </w:t>
      </w:r>
      <w:r>
        <w:t>«Физическая</w:t>
      </w:r>
      <w:r>
        <w:rPr>
          <w:spacing w:val="73"/>
          <w:w w:val="150"/>
        </w:rPr>
        <w:t xml:space="preserve">  </w:t>
      </w:r>
      <w:r>
        <w:t>культура» в общеобразовательной организации (легкая атлетика, гимнастика, спортивные игры и другие), предполагая доступность освоения учебного материала всем возрастным категориям</w:t>
      </w:r>
      <w:r>
        <w:rPr>
          <w:spacing w:val="79"/>
        </w:rPr>
        <w:t xml:space="preserve">  </w:t>
      </w:r>
      <w:r>
        <w:t>обучающихся,</w:t>
      </w:r>
      <w:r>
        <w:rPr>
          <w:spacing w:val="78"/>
        </w:rPr>
        <w:t xml:space="preserve">  </w:t>
      </w:r>
      <w:r>
        <w:t>независимо</w:t>
      </w:r>
      <w:r>
        <w:rPr>
          <w:spacing w:val="80"/>
        </w:rPr>
        <w:t xml:space="preserve">  </w:t>
      </w:r>
      <w:r>
        <w:t>от</w:t>
      </w:r>
      <w:r>
        <w:rPr>
          <w:spacing w:val="80"/>
        </w:rPr>
        <w:t xml:space="preserve">  </w:t>
      </w:r>
      <w:r>
        <w:t>уровня</w:t>
      </w:r>
      <w:r>
        <w:rPr>
          <w:spacing w:val="80"/>
        </w:rPr>
        <w:t xml:space="preserve">  </w:t>
      </w:r>
      <w:r>
        <w:t>их</w:t>
      </w:r>
      <w:r>
        <w:rPr>
          <w:spacing w:val="80"/>
        </w:rPr>
        <w:t xml:space="preserve">  </w:t>
      </w:r>
      <w:r>
        <w:t>физического</w:t>
      </w:r>
      <w:r>
        <w:rPr>
          <w:spacing w:val="80"/>
        </w:rPr>
        <w:t xml:space="preserve">  </w:t>
      </w:r>
      <w:r>
        <w:t>развития и гендерных особенностей.</w:t>
      </w:r>
    </w:p>
    <w:p w14:paraId="659C47BC" w14:textId="77777777" w:rsidR="00677045" w:rsidRDefault="00A13346">
      <w:pPr>
        <w:pStyle w:val="a3"/>
        <w:spacing w:line="360" w:lineRule="auto"/>
        <w:ind w:right="831"/>
      </w:pPr>
      <w:r>
        <w:t>Интеграция модуля по триатлону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w:t>
      </w:r>
      <w:r>
        <w:rPr>
          <w:spacing w:val="80"/>
        </w:rPr>
        <w:t xml:space="preserve"> </w:t>
      </w:r>
      <w:r>
        <w:t>норм</w:t>
      </w:r>
      <w:r>
        <w:rPr>
          <w:spacing w:val="80"/>
        </w:rPr>
        <w:t xml:space="preserve"> </w:t>
      </w:r>
      <w:r>
        <w:t>Всероссийского</w:t>
      </w:r>
      <w:r>
        <w:rPr>
          <w:spacing w:val="80"/>
        </w:rPr>
        <w:t xml:space="preserve"> </w:t>
      </w:r>
      <w:r>
        <w:t>физкультурно-спортивного</w:t>
      </w:r>
      <w:r>
        <w:rPr>
          <w:spacing w:val="80"/>
        </w:rPr>
        <w:t xml:space="preserve"> </w:t>
      </w:r>
      <w:r>
        <w:t>комплекса</w:t>
      </w:r>
      <w:r>
        <w:rPr>
          <w:spacing w:val="80"/>
        </w:rPr>
        <w:t xml:space="preserve"> </w:t>
      </w:r>
      <w:r>
        <w:t>«Готов</w:t>
      </w:r>
      <w:r>
        <w:rPr>
          <w:spacing w:val="80"/>
        </w:rPr>
        <w:t xml:space="preserve"> </w:t>
      </w:r>
      <w:r>
        <w:t>к</w:t>
      </w:r>
      <w:r>
        <w:rPr>
          <w:spacing w:val="80"/>
        </w:rPr>
        <w:t xml:space="preserve"> </w:t>
      </w:r>
      <w:r>
        <w:t>труду</w:t>
      </w:r>
      <w:r>
        <w:rPr>
          <w:spacing w:val="80"/>
        </w:rPr>
        <w:t xml:space="preserve"> </w:t>
      </w:r>
      <w:r>
        <w:t>и обороне» (ГТО) и участии в спортивных соревнованиях.</w:t>
      </w:r>
    </w:p>
    <w:p w14:paraId="3778F062" w14:textId="77777777" w:rsidR="00677045" w:rsidRDefault="00A13346" w:rsidP="000A6A1B">
      <w:pPr>
        <w:pStyle w:val="a5"/>
        <w:numPr>
          <w:ilvl w:val="3"/>
          <w:numId w:val="15"/>
        </w:numPr>
        <w:tabs>
          <w:tab w:val="left" w:pos="2488"/>
        </w:tabs>
        <w:spacing w:before="1" w:line="360" w:lineRule="auto"/>
        <w:ind w:left="1348" w:right="828" w:firstLine="0"/>
        <w:jc w:val="both"/>
        <w:rPr>
          <w:sz w:val="24"/>
        </w:rPr>
      </w:pPr>
      <w:r>
        <w:rPr>
          <w:sz w:val="24"/>
        </w:rPr>
        <w:t>Модуль «Триатлон» может быть реализован в следующих вариантах: при</w:t>
      </w:r>
      <w:r>
        <w:rPr>
          <w:spacing w:val="77"/>
          <w:sz w:val="24"/>
        </w:rPr>
        <w:t xml:space="preserve"> </w:t>
      </w:r>
      <w:r>
        <w:rPr>
          <w:sz w:val="24"/>
        </w:rPr>
        <w:t>самостоятельном</w:t>
      </w:r>
      <w:r>
        <w:rPr>
          <w:spacing w:val="74"/>
          <w:sz w:val="24"/>
        </w:rPr>
        <w:t xml:space="preserve"> </w:t>
      </w:r>
      <w:r>
        <w:rPr>
          <w:sz w:val="24"/>
        </w:rPr>
        <w:t>планировании</w:t>
      </w:r>
      <w:r>
        <w:rPr>
          <w:spacing w:val="50"/>
          <w:w w:val="150"/>
          <w:sz w:val="24"/>
        </w:rPr>
        <w:t xml:space="preserve"> </w:t>
      </w:r>
      <w:r>
        <w:rPr>
          <w:sz w:val="24"/>
        </w:rPr>
        <w:t>учителем</w:t>
      </w:r>
      <w:r>
        <w:rPr>
          <w:spacing w:val="76"/>
          <w:sz w:val="24"/>
        </w:rPr>
        <w:t xml:space="preserve"> </w:t>
      </w:r>
      <w:r>
        <w:rPr>
          <w:sz w:val="24"/>
        </w:rPr>
        <w:t>физической</w:t>
      </w:r>
      <w:r>
        <w:rPr>
          <w:spacing w:val="79"/>
          <w:sz w:val="24"/>
        </w:rPr>
        <w:t xml:space="preserve"> </w:t>
      </w:r>
      <w:r>
        <w:rPr>
          <w:sz w:val="24"/>
        </w:rPr>
        <w:t>культуры</w:t>
      </w:r>
      <w:r>
        <w:rPr>
          <w:spacing w:val="77"/>
          <w:sz w:val="24"/>
        </w:rPr>
        <w:t xml:space="preserve"> </w:t>
      </w:r>
      <w:r>
        <w:rPr>
          <w:spacing w:val="-2"/>
          <w:sz w:val="24"/>
        </w:rPr>
        <w:t>процесса</w:t>
      </w:r>
    </w:p>
    <w:p w14:paraId="35AAA775" w14:textId="77777777" w:rsidR="00677045" w:rsidRDefault="00A13346">
      <w:pPr>
        <w:pStyle w:val="a3"/>
        <w:spacing w:line="360" w:lineRule="auto"/>
        <w:ind w:right="831" w:firstLine="0"/>
      </w:pPr>
      <w:r>
        <w:t>освоения обучающимися учебного материала по триатлону с выбором различных элементов триатлона, с учётом возраста и физической подготовленности обучающихся;</w:t>
      </w:r>
    </w:p>
    <w:p w14:paraId="6EE714C2" w14:textId="77777777" w:rsidR="00677045" w:rsidRDefault="00A13346">
      <w:pPr>
        <w:pStyle w:val="a3"/>
        <w:spacing w:line="360" w:lineRule="auto"/>
        <w:ind w:right="830"/>
      </w:pPr>
      <w:r>
        <w:t>в виде целостного последовательного учебного модуля, изучаемого за счёт части учебного</w:t>
      </w:r>
      <w:r>
        <w:rPr>
          <w:spacing w:val="80"/>
          <w:w w:val="150"/>
        </w:rPr>
        <w:t xml:space="preserve">  </w:t>
      </w:r>
      <w:r>
        <w:t>плана,</w:t>
      </w:r>
      <w:r>
        <w:rPr>
          <w:spacing w:val="80"/>
          <w:w w:val="150"/>
        </w:rPr>
        <w:t xml:space="preserve">  </w:t>
      </w:r>
      <w:r>
        <w:t>формируемой</w:t>
      </w:r>
      <w:r>
        <w:rPr>
          <w:spacing w:val="80"/>
          <w:w w:val="150"/>
        </w:rPr>
        <w:t xml:space="preserve">  </w:t>
      </w:r>
      <w:r>
        <w:t>участниками</w:t>
      </w:r>
      <w:r>
        <w:rPr>
          <w:spacing w:val="80"/>
          <w:w w:val="150"/>
        </w:rPr>
        <w:t xml:space="preserve">  </w:t>
      </w:r>
      <w:r>
        <w:t>образовательных</w:t>
      </w:r>
      <w:r>
        <w:rPr>
          <w:spacing w:val="80"/>
          <w:w w:val="150"/>
        </w:rPr>
        <w:t xml:space="preserve">  </w:t>
      </w:r>
      <w:r>
        <w:t>отношений</w:t>
      </w:r>
      <w:r>
        <w:rPr>
          <w:spacing w:val="80"/>
        </w:rPr>
        <w:t xml:space="preserve"> </w:t>
      </w:r>
      <w:r>
        <w:t>из</w:t>
      </w:r>
      <w:r>
        <w:rPr>
          <w:spacing w:val="71"/>
        </w:rPr>
        <w:t xml:space="preserve">   </w:t>
      </w:r>
      <w:r>
        <w:t>перечня,</w:t>
      </w:r>
      <w:r>
        <w:rPr>
          <w:spacing w:val="71"/>
        </w:rPr>
        <w:t xml:space="preserve">   </w:t>
      </w:r>
      <w:r>
        <w:t>предлагаемого</w:t>
      </w:r>
      <w:r>
        <w:rPr>
          <w:spacing w:val="71"/>
        </w:rPr>
        <w:t xml:space="preserve">   </w:t>
      </w:r>
      <w:r>
        <w:t>образовательной</w:t>
      </w:r>
      <w:r>
        <w:rPr>
          <w:spacing w:val="72"/>
        </w:rPr>
        <w:t xml:space="preserve">   </w:t>
      </w:r>
      <w:r>
        <w:t>организацией,</w:t>
      </w:r>
      <w:r>
        <w:rPr>
          <w:spacing w:val="71"/>
        </w:rPr>
        <w:t xml:space="preserve">   </w:t>
      </w:r>
      <w:r>
        <w:t>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w:t>
      </w:r>
      <w:r>
        <w:rPr>
          <w:spacing w:val="72"/>
        </w:rPr>
        <w:t xml:space="preserve"> </w:t>
      </w:r>
      <w:r>
        <w:t>различных</w:t>
      </w:r>
      <w:r>
        <w:rPr>
          <w:spacing w:val="72"/>
        </w:rPr>
        <w:t xml:space="preserve"> </w:t>
      </w:r>
      <w:r>
        <w:t>интересов</w:t>
      </w:r>
      <w:r>
        <w:rPr>
          <w:spacing w:val="73"/>
        </w:rPr>
        <w:t xml:space="preserve"> </w:t>
      </w:r>
      <w:r>
        <w:t>обучающихся</w:t>
      </w:r>
      <w:r>
        <w:rPr>
          <w:spacing w:val="73"/>
        </w:rPr>
        <w:t xml:space="preserve"> </w:t>
      </w:r>
      <w:r>
        <w:t>(при</w:t>
      </w:r>
      <w:r>
        <w:rPr>
          <w:spacing w:val="75"/>
        </w:rPr>
        <w:t xml:space="preserve"> </w:t>
      </w:r>
      <w:r>
        <w:t>организации</w:t>
      </w:r>
      <w:r>
        <w:rPr>
          <w:spacing w:val="73"/>
        </w:rPr>
        <w:t xml:space="preserve"> </w:t>
      </w:r>
      <w:r>
        <w:t>и</w:t>
      </w:r>
      <w:r>
        <w:rPr>
          <w:spacing w:val="74"/>
        </w:rPr>
        <w:t xml:space="preserve"> </w:t>
      </w:r>
      <w:r>
        <w:rPr>
          <w:spacing w:val="-2"/>
        </w:rPr>
        <w:t>проведении</w:t>
      </w:r>
    </w:p>
    <w:p w14:paraId="32144DD7" w14:textId="77777777" w:rsidR="00677045" w:rsidRDefault="00677045">
      <w:pPr>
        <w:spacing w:line="360" w:lineRule="auto"/>
        <w:sectPr w:rsidR="00677045">
          <w:pgSz w:w="11910" w:h="16850"/>
          <w:pgMar w:top="920" w:right="300" w:bottom="280" w:left="920" w:header="569" w:footer="0" w:gutter="0"/>
          <w:cols w:space="720"/>
        </w:sectPr>
      </w:pPr>
    </w:p>
    <w:p w14:paraId="4FFAF238" w14:textId="77777777" w:rsidR="00677045" w:rsidRDefault="00A13346">
      <w:pPr>
        <w:pStyle w:val="a3"/>
        <w:spacing w:before="160"/>
        <w:ind w:firstLine="0"/>
      </w:pPr>
      <w:r>
        <w:t>уроков</w:t>
      </w:r>
      <w:r>
        <w:rPr>
          <w:spacing w:val="-6"/>
        </w:rPr>
        <w:t xml:space="preserve"> </w:t>
      </w:r>
      <w:r>
        <w:t>физической</w:t>
      </w:r>
      <w:r>
        <w:rPr>
          <w:spacing w:val="-2"/>
        </w:rPr>
        <w:t xml:space="preserve"> </w:t>
      </w:r>
      <w:r>
        <w:t>культуры</w:t>
      </w:r>
      <w:r>
        <w:rPr>
          <w:spacing w:val="-4"/>
        </w:rPr>
        <w:t xml:space="preserve"> </w:t>
      </w:r>
      <w:r>
        <w:t>с</w:t>
      </w:r>
      <w:r>
        <w:rPr>
          <w:spacing w:val="-5"/>
        </w:rPr>
        <w:t xml:space="preserve"> </w:t>
      </w:r>
      <w:r>
        <w:t>3-х</w:t>
      </w:r>
      <w:r>
        <w:rPr>
          <w:spacing w:val="-2"/>
        </w:rPr>
        <w:t xml:space="preserve"> </w:t>
      </w:r>
      <w:r>
        <w:t>часовой</w:t>
      </w:r>
      <w:r>
        <w:rPr>
          <w:spacing w:val="-4"/>
        </w:rPr>
        <w:t xml:space="preserve"> </w:t>
      </w:r>
      <w:r>
        <w:t>недельной</w:t>
      </w:r>
      <w:r>
        <w:rPr>
          <w:spacing w:val="-3"/>
        </w:rPr>
        <w:t xml:space="preserve"> </w:t>
      </w:r>
      <w:r>
        <w:t>нагрузкой</w:t>
      </w:r>
      <w:r>
        <w:rPr>
          <w:spacing w:val="-2"/>
        </w:rPr>
        <w:t xml:space="preserve"> </w:t>
      </w:r>
      <w:r>
        <w:t>рекомендуемый</w:t>
      </w:r>
      <w:r>
        <w:rPr>
          <w:spacing w:val="-2"/>
        </w:rPr>
        <w:t xml:space="preserve"> </w:t>
      </w:r>
      <w:r>
        <w:t>объём</w:t>
      </w:r>
      <w:r>
        <w:rPr>
          <w:spacing w:val="-5"/>
        </w:rPr>
        <w:t xml:space="preserve"> </w:t>
      </w:r>
      <w:r>
        <w:rPr>
          <w:spacing w:val="-10"/>
        </w:rPr>
        <w:t>в</w:t>
      </w:r>
    </w:p>
    <w:p w14:paraId="692B2243" w14:textId="77777777" w:rsidR="00677045" w:rsidRDefault="00A13346">
      <w:pPr>
        <w:pStyle w:val="a3"/>
        <w:spacing w:before="138"/>
        <w:ind w:firstLine="0"/>
      </w:pPr>
      <w:r>
        <w:t>1</w:t>
      </w:r>
      <w:r>
        <w:rPr>
          <w:spacing w:val="-1"/>
        </w:rPr>
        <w:t xml:space="preserve"> </w:t>
      </w:r>
      <w:r>
        <w:t>классе</w:t>
      </w:r>
      <w:r>
        <w:rPr>
          <w:spacing w:val="-2"/>
        </w:rPr>
        <w:t xml:space="preserve"> </w:t>
      </w:r>
      <w:r>
        <w:t>– 33</w:t>
      </w:r>
      <w:r>
        <w:rPr>
          <w:spacing w:val="-1"/>
        </w:rPr>
        <w:t xml:space="preserve"> </w:t>
      </w:r>
      <w:r>
        <w:t>часа,</w:t>
      </w:r>
      <w:r>
        <w:rPr>
          <w:spacing w:val="1"/>
        </w:rPr>
        <w:t xml:space="preserve"> </w:t>
      </w:r>
      <w:r>
        <w:t>во</w:t>
      </w:r>
      <w:r>
        <w:rPr>
          <w:spacing w:val="-2"/>
        </w:rPr>
        <w:t xml:space="preserve"> </w:t>
      </w:r>
      <w:r>
        <w:t>2,</w:t>
      </w:r>
      <w:r>
        <w:rPr>
          <w:spacing w:val="2"/>
        </w:rPr>
        <w:t xml:space="preserve"> </w:t>
      </w:r>
      <w:r>
        <w:t>3,</w:t>
      </w:r>
      <w:r>
        <w:rPr>
          <w:spacing w:val="-1"/>
        </w:rPr>
        <w:t xml:space="preserve"> </w:t>
      </w:r>
      <w:r>
        <w:t>4 классах</w:t>
      </w:r>
      <w:r>
        <w:rPr>
          <w:spacing w:val="1"/>
        </w:rPr>
        <w:t xml:space="preserve"> </w:t>
      </w:r>
      <w:r>
        <w:t>– по</w:t>
      </w:r>
      <w:r>
        <w:rPr>
          <w:spacing w:val="-1"/>
        </w:rPr>
        <w:t xml:space="preserve"> </w:t>
      </w:r>
      <w:r>
        <w:t xml:space="preserve">34 </w:t>
      </w:r>
      <w:r>
        <w:rPr>
          <w:spacing w:val="-2"/>
        </w:rPr>
        <w:t>часа);</w:t>
      </w:r>
    </w:p>
    <w:p w14:paraId="36CE4EF7" w14:textId="77777777" w:rsidR="00677045" w:rsidRDefault="00A13346">
      <w:pPr>
        <w:pStyle w:val="a3"/>
        <w:spacing w:before="139" w:line="360" w:lineRule="auto"/>
        <w:ind w:right="828"/>
      </w:pPr>
      <w:r>
        <w:t>в виде дополнительных часов, выделяемых на спортивно-оздоровительную</w:t>
      </w:r>
      <w:r>
        <w:rPr>
          <w:spacing w:val="80"/>
        </w:rPr>
        <w:t xml:space="preserve"> </w:t>
      </w:r>
      <w:r>
        <w:t>работу с обучающимися в рамках внеурочной деятельности и (или) за счёт посещения обучающимися спортивных секций, школьных спортивных клубов, включая использование учебных</w:t>
      </w:r>
      <w:r>
        <w:rPr>
          <w:spacing w:val="-1"/>
        </w:rPr>
        <w:t xml:space="preserve"> </w:t>
      </w:r>
      <w:r>
        <w:t>модулей</w:t>
      </w:r>
      <w:r>
        <w:rPr>
          <w:spacing w:val="-1"/>
        </w:rPr>
        <w:t xml:space="preserve"> </w:t>
      </w:r>
      <w:r>
        <w:t>по</w:t>
      </w:r>
      <w:r>
        <w:rPr>
          <w:spacing w:val="-2"/>
        </w:rPr>
        <w:t xml:space="preserve"> </w:t>
      </w:r>
      <w:r>
        <w:t>видам</w:t>
      </w:r>
      <w:r>
        <w:rPr>
          <w:spacing w:val="-2"/>
        </w:rPr>
        <w:t xml:space="preserve"> </w:t>
      </w:r>
      <w:r>
        <w:t>спорта</w:t>
      </w:r>
      <w:r>
        <w:rPr>
          <w:spacing w:val="-2"/>
        </w:rPr>
        <w:t xml:space="preserve"> </w:t>
      </w:r>
      <w:r>
        <w:t>(рекомендуемый объем</w:t>
      </w:r>
      <w:r>
        <w:rPr>
          <w:spacing w:val="-2"/>
        </w:rPr>
        <w:t xml:space="preserve"> </w:t>
      </w:r>
      <w:r>
        <w:t>в</w:t>
      </w:r>
      <w:r>
        <w:rPr>
          <w:spacing w:val="40"/>
        </w:rPr>
        <w:t xml:space="preserve"> </w:t>
      </w:r>
      <w:r>
        <w:t>1</w:t>
      </w:r>
      <w:r>
        <w:rPr>
          <w:spacing w:val="-4"/>
        </w:rPr>
        <w:t xml:space="preserve"> </w:t>
      </w:r>
      <w:r>
        <w:t>классе</w:t>
      </w:r>
      <w:r>
        <w:rPr>
          <w:spacing w:val="-2"/>
        </w:rPr>
        <w:t xml:space="preserve"> </w:t>
      </w:r>
      <w:r>
        <w:t>–</w:t>
      </w:r>
      <w:r>
        <w:rPr>
          <w:spacing w:val="-2"/>
        </w:rPr>
        <w:t xml:space="preserve"> </w:t>
      </w:r>
      <w:r>
        <w:t>33 часа, во 2, 3, 4 классах – по 34 часа).</w:t>
      </w:r>
    </w:p>
    <w:p w14:paraId="23B81F6A" w14:textId="77777777" w:rsidR="00677045" w:rsidRDefault="00A13346" w:rsidP="000A6A1B">
      <w:pPr>
        <w:pStyle w:val="a5"/>
        <w:numPr>
          <w:ilvl w:val="3"/>
          <w:numId w:val="15"/>
        </w:numPr>
        <w:tabs>
          <w:tab w:val="left" w:pos="2488"/>
        </w:tabs>
        <w:spacing w:line="275" w:lineRule="exact"/>
        <w:ind w:left="2488" w:hanging="1140"/>
        <w:jc w:val="both"/>
        <w:rPr>
          <w:sz w:val="24"/>
        </w:rPr>
      </w:pPr>
      <w:r>
        <w:rPr>
          <w:sz w:val="24"/>
        </w:rPr>
        <w:t>Содержание</w:t>
      </w:r>
      <w:r>
        <w:rPr>
          <w:spacing w:val="-5"/>
          <w:sz w:val="24"/>
        </w:rPr>
        <w:t xml:space="preserve"> </w:t>
      </w:r>
      <w:r>
        <w:rPr>
          <w:sz w:val="24"/>
        </w:rPr>
        <w:t>модуля</w:t>
      </w:r>
      <w:r>
        <w:rPr>
          <w:spacing w:val="2"/>
          <w:sz w:val="24"/>
        </w:rPr>
        <w:t xml:space="preserve"> </w:t>
      </w:r>
      <w:r>
        <w:rPr>
          <w:spacing w:val="-2"/>
          <w:sz w:val="24"/>
        </w:rPr>
        <w:t>«Триатлон».</w:t>
      </w:r>
    </w:p>
    <w:p w14:paraId="6999FC7F" w14:textId="77777777" w:rsidR="00677045" w:rsidRDefault="00A13346" w:rsidP="000A6A1B">
      <w:pPr>
        <w:pStyle w:val="a5"/>
        <w:numPr>
          <w:ilvl w:val="0"/>
          <w:numId w:val="13"/>
        </w:numPr>
        <w:tabs>
          <w:tab w:val="left" w:pos="1606"/>
        </w:tabs>
        <w:spacing w:before="139"/>
        <w:ind w:left="1606" w:hanging="258"/>
        <w:jc w:val="both"/>
        <w:rPr>
          <w:sz w:val="24"/>
        </w:rPr>
      </w:pPr>
      <w:r>
        <w:rPr>
          <w:sz w:val="24"/>
        </w:rPr>
        <w:t>Знания о</w:t>
      </w:r>
      <w:r>
        <w:rPr>
          <w:spacing w:val="-1"/>
          <w:sz w:val="24"/>
        </w:rPr>
        <w:t xml:space="preserve"> </w:t>
      </w:r>
      <w:r>
        <w:rPr>
          <w:spacing w:val="-2"/>
          <w:sz w:val="24"/>
        </w:rPr>
        <w:t>триатлоне.</w:t>
      </w:r>
    </w:p>
    <w:p w14:paraId="53788FEB" w14:textId="77777777" w:rsidR="00677045" w:rsidRDefault="00A13346">
      <w:pPr>
        <w:pStyle w:val="a3"/>
        <w:spacing w:before="138" w:line="360" w:lineRule="auto"/>
        <w:ind w:right="830"/>
      </w:pPr>
      <w:r>
        <w:t>История зарождения триатлона. Легендарные отечественные и зарубежные триатлонисты</w:t>
      </w:r>
      <w:r>
        <w:rPr>
          <w:spacing w:val="80"/>
          <w:w w:val="150"/>
        </w:rPr>
        <w:t xml:space="preserve"> </w:t>
      </w:r>
      <w:r>
        <w:t>и</w:t>
      </w:r>
      <w:r>
        <w:rPr>
          <w:spacing w:val="80"/>
          <w:w w:val="150"/>
        </w:rPr>
        <w:t xml:space="preserve"> </w:t>
      </w:r>
      <w:r>
        <w:t>тренеры.</w:t>
      </w:r>
      <w:r>
        <w:rPr>
          <w:spacing w:val="80"/>
          <w:w w:val="150"/>
        </w:rPr>
        <w:t xml:space="preserve"> </w:t>
      </w:r>
      <w:r>
        <w:t>Достижения</w:t>
      </w:r>
      <w:r>
        <w:rPr>
          <w:spacing w:val="80"/>
          <w:w w:val="150"/>
        </w:rPr>
        <w:t xml:space="preserve"> </w:t>
      </w:r>
      <w:r>
        <w:t>Национальной</w:t>
      </w:r>
      <w:r>
        <w:rPr>
          <w:spacing w:val="80"/>
          <w:w w:val="150"/>
        </w:rPr>
        <w:t xml:space="preserve"> </w:t>
      </w:r>
      <w:r>
        <w:t>сборной</w:t>
      </w:r>
      <w:r>
        <w:rPr>
          <w:spacing w:val="80"/>
          <w:w w:val="150"/>
        </w:rPr>
        <w:t xml:space="preserve"> </w:t>
      </w:r>
      <w:r>
        <w:t>команды</w:t>
      </w:r>
      <w:r>
        <w:rPr>
          <w:spacing w:val="80"/>
          <w:w w:val="150"/>
        </w:rPr>
        <w:t xml:space="preserve"> </w:t>
      </w:r>
      <w:r>
        <w:t>страны</w:t>
      </w:r>
      <w:r>
        <w:rPr>
          <w:spacing w:val="80"/>
        </w:rPr>
        <w:t xml:space="preserve"> </w:t>
      </w:r>
      <w:r>
        <w:t>по триатлону на чемпионатах мира, Европы, Олимпийских играх.</w:t>
      </w:r>
    </w:p>
    <w:p w14:paraId="533606E8" w14:textId="77777777" w:rsidR="00677045" w:rsidRDefault="00A13346">
      <w:pPr>
        <w:pStyle w:val="a3"/>
        <w:spacing w:before="1" w:line="360" w:lineRule="auto"/>
        <w:ind w:right="829"/>
      </w:pPr>
      <w:r>
        <w:t>Словарь терминов и определений по триатлону. Спортивные дисциплины (разновидности) триатлона.</w:t>
      </w:r>
    </w:p>
    <w:p w14:paraId="5AB3D8A2" w14:textId="77777777" w:rsidR="00677045" w:rsidRDefault="00A13346">
      <w:pPr>
        <w:pStyle w:val="a3"/>
        <w:spacing w:line="360" w:lineRule="auto"/>
        <w:ind w:right="830"/>
      </w:pPr>
      <w:r>
        <w:t>Первые правила соревнований по триатлону. Современные правила соревнований по триатлону.</w:t>
      </w:r>
    </w:p>
    <w:p w14:paraId="408A9D56" w14:textId="77777777" w:rsidR="00677045" w:rsidRDefault="00A13346">
      <w:pPr>
        <w:pStyle w:val="a3"/>
        <w:ind w:left="1348" w:firstLine="0"/>
      </w:pPr>
      <w:r>
        <w:t>Состав</w:t>
      </w:r>
      <w:r>
        <w:rPr>
          <w:spacing w:val="-7"/>
        </w:rPr>
        <w:t xml:space="preserve"> </w:t>
      </w:r>
      <w:r>
        <w:t>судейской</w:t>
      </w:r>
      <w:r>
        <w:rPr>
          <w:spacing w:val="-2"/>
        </w:rPr>
        <w:t xml:space="preserve"> </w:t>
      </w:r>
      <w:r>
        <w:t>коллегии,</w:t>
      </w:r>
      <w:r>
        <w:rPr>
          <w:spacing w:val="-4"/>
        </w:rPr>
        <w:t xml:space="preserve"> </w:t>
      </w:r>
      <w:r>
        <w:t>обслуживающей</w:t>
      </w:r>
      <w:r>
        <w:rPr>
          <w:spacing w:val="-2"/>
        </w:rPr>
        <w:t xml:space="preserve"> </w:t>
      </w:r>
      <w:r>
        <w:t>соревнования</w:t>
      </w:r>
      <w:r>
        <w:rPr>
          <w:spacing w:val="-3"/>
        </w:rPr>
        <w:t xml:space="preserve"> </w:t>
      </w:r>
      <w:r>
        <w:t>по</w:t>
      </w:r>
      <w:r>
        <w:rPr>
          <w:spacing w:val="-4"/>
        </w:rPr>
        <w:t xml:space="preserve"> </w:t>
      </w:r>
      <w:r>
        <w:rPr>
          <w:spacing w:val="-2"/>
        </w:rPr>
        <w:t>триатлону.</w:t>
      </w:r>
    </w:p>
    <w:p w14:paraId="20C2C7F5" w14:textId="77777777" w:rsidR="00677045" w:rsidRDefault="00A13346">
      <w:pPr>
        <w:pStyle w:val="a3"/>
        <w:spacing w:before="137" w:line="360" w:lineRule="auto"/>
        <w:ind w:right="831"/>
      </w:pPr>
      <w:r>
        <w:t>Инвентарь и оборудование для занятий триатлоном. Основные узлы спортивного велосипеда, основы технического обслуживания велосипеда.</w:t>
      </w:r>
    </w:p>
    <w:p w14:paraId="6B7DC211" w14:textId="77777777" w:rsidR="00677045" w:rsidRDefault="00A13346">
      <w:pPr>
        <w:pStyle w:val="a3"/>
        <w:ind w:left="1348" w:firstLine="0"/>
      </w:pPr>
      <w:r>
        <w:t>Правила</w:t>
      </w:r>
      <w:r>
        <w:rPr>
          <w:spacing w:val="-6"/>
        </w:rPr>
        <w:t xml:space="preserve"> </w:t>
      </w:r>
      <w:r>
        <w:t>безопасного</w:t>
      </w:r>
      <w:r>
        <w:rPr>
          <w:spacing w:val="-2"/>
        </w:rPr>
        <w:t xml:space="preserve"> </w:t>
      </w:r>
      <w:r>
        <w:t>поведения</w:t>
      </w:r>
      <w:r>
        <w:rPr>
          <w:spacing w:val="-2"/>
        </w:rPr>
        <w:t xml:space="preserve"> </w:t>
      </w:r>
      <w:r>
        <w:t>во</w:t>
      </w:r>
      <w:r>
        <w:rPr>
          <w:spacing w:val="-3"/>
        </w:rPr>
        <w:t xml:space="preserve"> </w:t>
      </w:r>
      <w:r>
        <w:t>время</w:t>
      </w:r>
      <w:r>
        <w:rPr>
          <w:spacing w:val="-4"/>
        </w:rPr>
        <w:t xml:space="preserve"> </w:t>
      </w:r>
      <w:r>
        <w:t>занятий</w:t>
      </w:r>
      <w:r>
        <w:rPr>
          <w:spacing w:val="-3"/>
        </w:rPr>
        <w:t xml:space="preserve"> </w:t>
      </w:r>
      <w:r>
        <w:rPr>
          <w:spacing w:val="-2"/>
        </w:rPr>
        <w:t>триатлоном.</w:t>
      </w:r>
    </w:p>
    <w:p w14:paraId="528AEBA1" w14:textId="77777777" w:rsidR="00677045" w:rsidRDefault="00A13346">
      <w:pPr>
        <w:pStyle w:val="a3"/>
        <w:spacing w:before="139" w:line="360" w:lineRule="auto"/>
        <w:jc w:val="left"/>
      </w:pPr>
      <w:r>
        <w:t xml:space="preserve">Правила по безопасной культуре поведения во время посещений соревнований по </w:t>
      </w:r>
      <w:r>
        <w:rPr>
          <w:spacing w:val="-2"/>
        </w:rPr>
        <w:t>триатлону.</w:t>
      </w:r>
    </w:p>
    <w:p w14:paraId="367E573B" w14:textId="77777777" w:rsidR="00677045" w:rsidRDefault="00A13346">
      <w:pPr>
        <w:pStyle w:val="a3"/>
        <w:spacing w:before="1" w:line="360" w:lineRule="auto"/>
        <w:ind w:right="838"/>
        <w:jc w:val="left"/>
      </w:pPr>
      <w:r>
        <w:t xml:space="preserve">Триатлон, как средство укрепления здоровья, закаливания и развития физических </w:t>
      </w:r>
      <w:r>
        <w:rPr>
          <w:spacing w:val="-2"/>
        </w:rPr>
        <w:t>качеств.</w:t>
      </w:r>
    </w:p>
    <w:p w14:paraId="27E540CF" w14:textId="77777777" w:rsidR="00677045" w:rsidRDefault="00A13346">
      <w:pPr>
        <w:pStyle w:val="a3"/>
        <w:spacing w:line="360" w:lineRule="auto"/>
        <w:ind w:right="838"/>
        <w:jc w:val="left"/>
      </w:pPr>
      <w:r>
        <w:t>Режим</w:t>
      </w:r>
      <w:r>
        <w:rPr>
          <w:spacing w:val="80"/>
        </w:rPr>
        <w:t xml:space="preserve"> </w:t>
      </w:r>
      <w:r>
        <w:t>дня</w:t>
      </w:r>
      <w:r>
        <w:rPr>
          <w:spacing w:val="80"/>
        </w:rPr>
        <w:t xml:space="preserve"> </w:t>
      </w:r>
      <w:r>
        <w:t>школьника</w:t>
      </w:r>
      <w:r>
        <w:rPr>
          <w:spacing w:val="80"/>
        </w:rPr>
        <w:t xml:space="preserve"> </w:t>
      </w:r>
      <w:r>
        <w:t>при</w:t>
      </w:r>
      <w:r>
        <w:rPr>
          <w:spacing w:val="80"/>
        </w:rPr>
        <w:t xml:space="preserve"> </w:t>
      </w:r>
      <w:r>
        <w:t>занятиях</w:t>
      </w:r>
      <w:r>
        <w:rPr>
          <w:spacing w:val="80"/>
        </w:rPr>
        <w:t xml:space="preserve"> </w:t>
      </w:r>
      <w:r>
        <w:t>триатлоном.</w:t>
      </w:r>
      <w:r>
        <w:rPr>
          <w:spacing w:val="80"/>
        </w:rPr>
        <w:t xml:space="preserve"> </w:t>
      </w:r>
      <w:r>
        <w:t>Правила</w:t>
      </w:r>
      <w:r>
        <w:rPr>
          <w:spacing w:val="80"/>
        </w:rPr>
        <w:t xml:space="preserve"> </w:t>
      </w:r>
      <w:r>
        <w:t>личной</w:t>
      </w:r>
      <w:r>
        <w:rPr>
          <w:spacing w:val="80"/>
        </w:rPr>
        <w:t xml:space="preserve"> </w:t>
      </w:r>
      <w:r>
        <w:t>гигиены во время занятий триатлоном.</w:t>
      </w:r>
    </w:p>
    <w:p w14:paraId="20F41EE4" w14:textId="77777777" w:rsidR="00677045" w:rsidRDefault="00A13346" w:rsidP="000A6A1B">
      <w:pPr>
        <w:pStyle w:val="a5"/>
        <w:numPr>
          <w:ilvl w:val="0"/>
          <w:numId w:val="13"/>
        </w:numPr>
        <w:tabs>
          <w:tab w:val="left" w:pos="1606"/>
        </w:tabs>
        <w:ind w:left="1606" w:hanging="258"/>
        <w:rPr>
          <w:sz w:val="24"/>
        </w:rPr>
      </w:pPr>
      <w:r>
        <w:rPr>
          <w:sz w:val="24"/>
        </w:rPr>
        <w:t>Способы</w:t>
      </w:r>
      <w:r>
        <w:rPr>
          <w:spacing w:val="-3"/>
          <w:sz w:val="24"/>
        </w:rPr>
        <w:t xml:space="preserve"> </w:t>
      </w:r>
      <w:r>
        <w:rPr>
          <w:sz w:val="24"/>
        </w:rPr>
        <w:t>самостоятельной</w:t>
      </w:r>
      <w:r>
        <w:rPr>
          <w:spacing w:val="-3"/>
          <w:sz w:val="24"/>
        </w:rPr>
        <w:t xml:space="preserve"> </w:t>
      </w:r>
      <w:r>
        <w:rPr>
          <w:spacing w:val="-2"/>
          <w:sz w:val="24"/>
        </w:rPr>
        <w:t>деятельности.</w:t>
      </w:r>
    </w:p>
    <w:p w14:paraId="5051D490" w14:textId="77777777" w:rsidR="00677045" w:rsidRDefault="00A13346">
      <w:pPr>
        <w:pStyle w:val="a3"/>
        <w:tabs>
          <w:tab w:val="left" w:pos="6588"/>
          <w:tab w:val="left" w:pos="7985"/>
          <w:tab w:val="left" w:pos="9253"/>
        </w:tabs>
        <w:spacing w:before="137" w:line="360" w:lineRule="auto"/>
        <w:ind w:right="831"/>
        <w:jc w:val="left"/>
      </w:pPr>
      <w:r>
        <w:t>Соблюдение</w:t>
      </w:r>
      <w:r>
        <w:rPr>
          <w:spacing w:val="80"/>
        </w:rPr>
        <w:t xml:space="preserve"> </w:t>
      </w:r>
      <w:r>
        <w:t>личной</w:t>
      </w:r>
      <w:r>
        <w:rPr>
          <w:spacing w:val="80"/>
        </w:rPr>
        <w:t xml:space="preserve"> </w:t>
      </w:r>
      <w:r>
        <w:t>гигиены,</w:t>
      </w:r>
      <w:r>
        <w:rPr>
          <w:spacing w:val="80"/>
        </w:rPr>
        <w:t xml:space="preserve"> </w:t>
      </w:r>
      <w:r>
        <w:t>требований</w:t>
      </w:r>
      <w:r>
        <w:rPr>
          <w:spacing w:val="80"/>
        </w:rPr>
        <w:t xml:space="preserve"> </w:t>
      </w:r>
      <w:r>
        <w:t>к</w:t>
      </w:r>
      <w:r>
        <w:tab/>
      </w:r>
      <w:r>
        <w:rPr>
          <w:spacing w:val="-2"/>
        </w:rPr>
        <w:t>спортивной</w:t>
      </w:r>
      <w:r>
        <w:tab/>
        <w:t>одежде</w:t>
      </w:r>
      <w:r>
        <w:rPr>
          <w:spacing w:val="80"/>
        </w:rPr>
        <w:t xml:space="preserve"> </w:t>
      </w:r>
      <w:r>
        <w:t>и</w:t>
      </w:r>
      <w:r>
        <w:tab/>
      </w:r>
      <w:r>
        <w:rPr>
          <w:spacing w:val="-2"/>
        </w:rPr>
        <w:t xml:space="preserve">обуви </w:t>
      </w:r>
      <w:r>
        <w:t>для занятий триатлоном.</w:t>
      </w:r>
    </w:p>
    <w:p w14:paraId="6E5479F1" w14:textId="77777777" w:rsidR="00677045" w:rsidRDefault="00A13346">
      <w:pPr>
        <w:pStyle w:val="a3"/>
        <w:spacing w:line="360" w:lineRule="auto"/>
        <w:ind w:right="838"/>
        <w:jc w:val="left"/>
      </w:pPr>
      <w:r>
        <w:t>Первые</w:t>
      </w:r>
      <w:r>
        <w:rPr>
          <w:spacing w:val="40"/>
        </w:rPr>
        <w:t xml:space="preserve"> </w:t>
      </w:r>
      <w:r>
        <w:t>внешние</w:t>
      </w:r>
      <w:r>
        <w:rPr>
          <w:spacing w:val="40"/>
        </w:rPr>
        <w:t xml:space="preserve"> </w:t>
      </w:r>
      <w:r>
        <w:t>признаки</w:t>
      </w:r>
      <w:r>
        <w:rPr>
          <w:spacing w:val="40"/>
        </w:rPr>
        <w:t xml:space="preserve"> </w:t>
      </w:r>
      <w:r>
        <w:t>утомления.</w:t>
      </w:r>
      <w:r>
        <w:rPr>
          <w:spacing w:val="40"/>
        </w:rPr>
        <w:t xml:space="preserve"> </w:t>
      </w:r>
      <w:r>
        <w:t>Способы</w:t>
      </w:r>
      <w:r>
        <w:rPr>
          <w:spacing w:val="40"/>
        </w:rPr>
        <w:t xml:space="preserve"> </w:t>
      </w:r>
      <w:r>
        <w:t>самоконтроля</w:t>
      </w:r>
      <w:r>
        <w:rPr>
          <w:spacing w:val="40"/>
        </w:rPr>
        <w:t xml:space="preserve"> </w:t>
      </w:r>
      <w:r>
        <w:t>за</w:t>
      </w:r>
      <w:r>
        <w:rPr>
          <w:spacing w:val="40"/>
        </w:rPr>
        <w:t xml:space="preserve"> </w:t>
      </w:r>
      <w:r>
        <w:t>физической</w:t>
      </w:r>
      <w:r>
        <w:rPr>
          <w:spacing w:val="40"/>
        </w:rPr>
        <w:t xml:space="preserve"> </w:t>
      </w:r>
      <w:r>
        <w:rPr>
          <w:spacing w:val="-2"/>
        </w:rPr>
        <w:t>нагрузкой.</w:t>
      </w:r>
    </w:p>
    <w:p w14:paraId="39D70664" w14:textId="77777777" w:rsidR="00677045" w:rsidRDefault="00A13346">
      <w:pPr>
        <w:pStyle w:val="a3"/>
        <w:ind w:left="1348" w:firstLine="0"/>
        <w:jc w:val="left"/>
      </w:pPr>
      <w:r>
        <w:t>Уход</w:t>
      </w:r>
      <w:r>
        <w:rPr>
          <w:spacing w:val="66"/>
        </w:rPr>
        <w:t xml:space="preserve"> </w:t>
      </w:r>
      <w:r>
        <w:t>за</w:t>
      </w:r>
      <w:r>
        <w:rPr>
          <w:spacing w:val="69"/>
        </w:rPr>
        <w:t xml:space="preserve"> </w:t>
      </w:r>
      <w:r>
        <w:t>спортивным</w:t>
      </w:r>
      <w:r>
        <w:rPr>
          <w:spacing w:val="67"/>
        </w:rPr>
        <w:t xml:space="preserve"> </w:t>
      </w:r>
      <w:r>
        <w:t>инвентарем</w:t>
      </w:r>
      <w:r>
        <w:rPr>
          <w:spacing w:val="70"/>
        </w:rPr>
        <w:t xml:space="preserve"> </w:t>
      </w:r>
      <w:r>
        <w:t>и</w:t>
      </w:r>
      <w:r>
        <w:rPr>
          <w:spacing w:val="71"/>
        </w:rPr>
        <w:t xml:space="preserve"> </w:t>
      </w:r>
      <w:r>
        <w:t>оборудованием</w:t>
      </w:r>
      <w:r>
        <w:rPr>
          <w:spacing w:val="70"/>
        </w:rPr>
        <w:t xml:space="preserve"> </w:t>
      </w:r>
      <w:r>
        <w:t>при</w:t>
      </w:r>
      <w:r>
        <w:rPr>
          <w:spacing w:val="71"/>
        </w:rPr>
        <w:t xml:space="preserve"> </w:t>
      </w:r>
      <w:r>
        <w:t>занятиях</w:t>
      </w:r>
      <w:r>
        <w:rPr>
          <w:spacing w:val="73"/>
        </w:rPr>
        <w:t xml:space="preserve"> </w:t>
      </w:r>
      <w:r>
        <w:rPr>
          <w:spacing w:val="-2"/>
        </w:rPr>
        <w:t>триатлоном.</w:t>
      </w:r>
    </w:p>
    <w:p w14:paraId="091CFD47" w14:textId="77777777" w:rsidR="00677045" w:rsidRDefault="00A13346">
      <w:pPr>
        <w:pStyle w:val="a3"/>
        <w:spacing w:before="137"/>
        <w:ind w:firstLine="0"/>
        <w:jc w:val="left"/>
      </w:pPr>
      <w:r>
        <w:t>Подбор</w:t>
      </w:r>
      <w:r>
        <w:rPr>
          <w:spacing w:val="-4"/>
        </w:rPr>
        <w:t xml:space="preserve"> </w:t>
      </w:r>
      <w:r>
        <w:t>велосипеда</w:t>
      </w:r>
      <w:r>
        <w:rPr>
          <w:spacing w:val="-2"/>
        </w:rPr>
        <w:t xml:space="preserve"> </w:t>
      </w:r>
      <w:r>
        <w:t>с</w:t>
      </w:r>
      <w:r>
        <w:rPr>
          <w:spacing w:val="1"/>
        </w:rPr>
        <w:t xml:space="preserve"> </w:t>
      </w:r>
      <w:r>
        <w:t>учетом</w:t>
      </w:r>
      <w:r>
        <w:rPr>
          <w:spacing w:val="-3"/>
        </w:rPr>
        <w:t xml:space="preserve"> </w:t>
      </w:r>
      <w:r>
        <w:rPr>
          <w:spacing w:val="-2"/>
        </w:rPr>
        <w:t>роста.</w:t>
      </w:r>
    </w:p>
    <w:p w14:paraId="382D4331" w14:textId="77777777" w:rsidR="00677045" w:rsidRDefault="00A13346">
      <w:pPr>
        <w:pStyle w:val="a3"/>
        <w:spacing w:before="140"/>
        <w:ind w:left="1348" w:firstLine="0"/>
        <w:jc w:val="left"/>
      </w:pPr>
      <w:r>
        <w:t>Основы</w:t>
      </w:r>
      <w:r>
        <w:rPr>
          <w:spacing w:val="-6"/>
        </w:rPr>
        <w:t xml:space="preserve"> </w:t>
      </w:r>
      <w:r>
        <w:t>организации</w:t>
      </w:r>
      <w:r>
        <w:rPr>
          <w:spacing w:val="-3"/>
        </w:rPr>
        <w:t xml:space="preserve"> </w:t>
      </w:r>
      <w:r>
        <w:t>самостоятельных</w:t>
      </w:r>
      <w:r>
        <w:rPr>
          <w:spacing w:val="-3"/>
        </w:rPr>
        <w:t xml:space="preserve"> </w:t>
      </w:r>
      <w:r>
        <w:t>занятий</w:t>
      </w:r>
      <w:r>
        <w:rPr>
          <w:spacing w:val="-3"/>
        </w:rPr>
        <w:t xml:space="preserve"> </w:t>
      </w:r>
      <w:r>
        <w:rPr>
          <w:spacing w:val="-2"/>
        </w:rPr>
        <w:t>триатлоном.</w:t>
      </w:r>
    </w:p>
    <w:p w14:paraId="3B7783B2" w14:textId="77777777" w:rsidR="00677045" w:rsidRDefault="00A13346">
      <w:pPr>
        <w:pStyle w:val="a3"/>
        <w:spacing w:before="137" w:line="360" w:lineRule="auto"/>
        <w:ind w:right="838"/>
        <w:jc w:val="left"/>
      </w:pPr>
      <w:r>
        <w:t>Подвижные</w:t>
      </w:r>
      <w:r>
        <w:rPr>
          <w:spacing w:val="80"/>
        </w:rPr>
        <w:t xml:space="preserve"> </w:t>
      </w:r>
      <w:r>
        <w:t>игры</w:t>
      </w:r>
      <w:r>
        <w:rPr>
          <w:spacing w:val="80"/>
        </w:rPr>
        <w:t xml:space="preserve"> </w:t>
      </w:r>
      <w:r>
        <w:t>и</w:t>
      </w:r>
      <w:r>
        <w:rPr>
          <w:spacing w:val="80"/>
        </w:rPr>
        <w:t xml:space="preserve"> </w:t>
      </w:r>
      <w:r>
        <w:t>правила</w:t>
      </w:r>
      <w:r>
        <w:rPr>
          <w:spacing w:val="80"/>
        </w:rPr>
        <w:t xml:space="preserve"> </w:t>
      </w:r>
      <w:r>
        <w:t>их</w:t>
      </w:r>
      <w:r>
        <w:rPr>
          <w:spacing w:val="80"/>
        </w:rPr>
        <w:t xml:space="preserve"> </w:t>
      </w:r>
      <w:r>
        <w:t>проведения.</w:t>
      </w:r>
      <w:r>
        <w:rPr>
          <w:spacing w:val="80"/>
        </w:rPr>
        <w:t xml:space="preserve"> </w:t>
      </w:r>
      <w:r>
        <w:t>Организация</w:t>
      </w:r>
      <w:r>
        <w:rPr>
          <w:spacing w:val="80"/>
        </w:rPr>
        <w:t xml:space="preserve"> </w:t>
      </w:r>
      <w:r>
        <w:t>и</w:t>
      </w:r>
      <w:r>
        <w:rPr>
          <w:spacing w:val="80"/>
        </w:rPr>
        <w:t xml:space="preserve"> </w:t>
      </w:r>
      <w:r>
        <w:t>проведение</w:t>
      </w:r>
      <w:r>
        <w:rPr>
          <w:spacing w:val="80"/>
        </w:rPr>
        <w:t xml:space="preserve"> </w:t>
      </w:r>
      <w:r>
        <w:t>игр с элементами триатлона со сверстниками в активной досуговой деятельности.</w:t>
      </w:r>
    </w:p>
    <w:p w14:paraId="730415C8" w14:textId="77777777" w:rsidR="00677045" w:rsidRDefault="00677045">
      <w:pPr>
        <w:spacing w:line="360" w:lineRule="auto"/>
        <w:sectPr w:rsidR="00677045">
          <w:pgSz w:w="11910" w:h="16850"/>
          <w:pgMar w:top="920" w:right="300" w:bottom="280" w:left="920" w:header="569" w:footer="0" w:gutter="0"/>
          <w:cols w:space="720"/>
        </w:sectPr>
      </w:pPr>
    </w:p>
    <w:p w14:paraId="7EC49CDA" w14:textId="77777777" w:rsidR="00677045" w:rsidRDefault="00A13346">
      <w:pPr>
        <w:pStyle w:val="a3"/>
        <w:spacing w:before="160" w:line="360" w:lineRule="auto"/>
        <w:ind w:right="837"/>
      </w:pPr>
      <w:r>
        <w:t>Составление комплексов различной направленности: утренней гигиенической гимнастики,</w:t>
      </w:r>
      <w:r>
        <w:rPr>
          <w:spacing w:val="80"/>
          <w:w w:val="150"/>
        </w:rPr>
        <w:t xml:space="preserve"> </w:t>
      </w:r>
      <w:r>
        <w:t>корригирующей</w:t>
      </w:r>
      <w:r>
        <w:rPr>
          <w:spacing w:val="80"/>
          <w:w w:val="150"/>
        </w:rPr>
        <w:t xml:space="preserve"> </w:t>
      </w:r>
      <w:r>
        <w:t>гимнастики,</w:t>
      </w:r>
      <w:r>
        <w:rPr>
          <w:spacing w:val="80"/>
        </w:rPr>
        <w:t xml:space="preserve"> </w:t>
      </w:r>
      <w:r>
        <w:t>дыхательной</w:t>
      </w:r>
      <w:r>
        <w:rPr>
          <w:spacing w:val="80"/>
          <w:w w:val="150"/>
        </w:rPr>
        <w:t xml:space="preserve"> </w:t>
      </w:r>
      <w:r>
        <w:t>гимнастики,</w:t>
      </w:r>
      <w:r>
        <w:rPr>
          <w:spacing w:val="80"/>
          <w:w w:val="150"/>
        </w:rPr>
        <w:t xml:space="preserve"> </w:t>
      </w:r>
      <w:r>
        <w:t>упражнений для</w:t>
      </w:r>
      <w:r>
        <w:rPr>
          <w:spacing w:val="-3"/>
        </w:rPr>
        <w:t xml:space="preserve"> </w:t>
      </w:r>
      <w:r>
        <w:t>укрепления</w:t>
      </w:r>
      <w:r>
        <w:rPr>
          <w:spacing w:val="-5"/>
        </w:rPr>
        <w:t xml:space="preserve"> </w:t>
      </w:r>
      <w:r>
        <w:t>суставов,</w:t>
      </w:r>
      <w:r>
        <w:rPr>
          <w:spacing w:val="-1"/>
        </w:rPr>
        <w:t xml:space="preserve"> </w:t>
      </w:r>
      <w:r>
        <w:t>упражнений</w:t>
      </w:r>
      <w:r>
        <w:rPr>
          <w:spacing w:val="-5"/>
        </w:rPr>
        <w:t xml:space="preserve"> </w:t>
      </w:r>
      <w:r>
        <w:t>для</w:t>
      </w:r>
      <w:r>
        <w:rPr>
          <w:spacing w:val="-5"/>
        </w:rPr>
        <w:t xml:space="preserve"> </w:t>
      </w:r>
      <w:r>
        <w:t>развития</w:t>
      </w:r>
      <w:r>
        <w:rPr>
          <w:spacing w:val="-5"/>
        </w:rPr>
        <w:t xml:space="preserve"> </w:t>
      </w:r>
      <w:r>
        <w:t>физических</w:t>
      </w:r>
      <w:r>
        <w:rPr>
          <w:spacing w:val="-3"/>
        </w:rPr>
        <w:t xml:space="preserve"> </w:t>
      </w:r>
      <w:r>
        <w:t>качеств,</w:t>
      </w:r>
      <w:r>
        <w:rPr>
          <w:spacing w:val="-3"/>
        </w:rPr>
        <w:t xml:space="preserve"> </w:t>
      </w:r>
      <w:r>
        <w:t>упражнений</w:t>
      </w:r>
      <w:r>
        <w:rPr>
          <w:spacing w:val="-5"/>
        </w:rPr>
        <w:t xml:space="preserve"> </w:t>
      </w:r>
      <w:r>
        <w:t>для глаз, упражнений формирования осанки и профилактики плоскостопия.</w:t>
      </w:r>
    </w:p>
    <w:p w14:paraId="57C2597F" w14:textId="77777777" w:rsidR="00677045" w:rsidRDefault="00A13346">
      <w:pPr>
        <w:pStyle w:val="a3"/>
        <w:spacing w:before="1" w:line="360" w:lineRule="auto"/>
        <w:ind w:right="829"/>
      </w:pPr>
      <w:r>
        <w:t>Подбор и составление комплексов упражнений, направленные на развитие специальных</w:t>
      </w:r>
      <w:r>
        <w:rPr>
          <w:spacing w:val="40"/>
        </w:rPr>
        <w:t xml:space="preserve">  </w:t>
      </w:r>
      <w:r>
        <w:t>физических</w:t>
      </w:r>
      <w:r>
        <w:rPr>
          <w:spacing w:val="40"/>
        </w:rPr>
        <w:t xml:space="preserve">  </w:t>
      </w:r>
      <w:r>
        <w:t>качеств</w:t>
      </w:r>
      <w:r>
        <w:rPr>
          <w:spacing w:val="40"/>
        </w:rPr>
        <w:t xml:space="preserve">  </w:t>
      </w:r>
      <w:r>
        <w:t>триатлониста</w:t>
      </w:r>
      <w:r>
        <w:rPr>
          <w:spacing w:val="40"/>
        </w:rPr>
        <w:t xml:space="preserve">  </w:t>
      </w:r>
      <w:r>
        <w:t>самостоятельно</w:t>
      </w:r>
      <w:r>
        <w:rPr>
          <w:spacing w:val="40"/>
        </w:rPr>
        <w:t xml:space="preserve">  </w:t>
      </w:r>
      <w:r>
        <w:t>и</w:t>
      </w:r>
      <w:r>
        <w:rPr>
          <w:spacing w:val="40"/>
        </w:rPr>
        <w:t xml:space="preserve">  </w:t>
      </w:r>
      <w:r>
        <w:t>при</w:t>
      </w:r>
      <w:r>
        <w:rPr>
          <w:spacing w:val="40"/>
        </w:rPr>
        <w:t xml:space="preserve">  </w:t>
      </w:r>
      <w:r>
        <w:t>участии</w:t>
      </w:r>
      <w:r>
        <w:rPr>
          <w:spacing w:val="40"/>
        </w:rPr>
        <w:t xml:space="preserve"> </w:t>
      </w:r>
      <w:r>
        <w:t>и помощи родителей;</w:t>
      </w:r>
    </w:p>
    <w:p w14:paraId="55F0322E" w14:textId="77777777" w:rsidR="00677045" w:rsidRDefault="00A13346">
      <w:pPr>
        <w:pStyle w:val="a3"/>
        <w:spacing w:line="360" w:lineRule="auto"/>
        <w:ind w:right="831"/>
      </w:pPr>
      <w:r>
        <w:t>Контрольно-тестовые</w:t>
      </w:r>
      <w:r>
        <w:rPr>
          <w:spacing w:val="80"/>
        </w:rPr>
        <w:t xml:space="preserve">  </w:t>
      </w:r>
      <w:r>
        <w:t>упражнения</w:t>
      </w:r>
      <w:r>
        <w:rPr>
          <w:spacing w:val="80"/>
        </w:rPr>
        <w:t xml:space="preserve">  </w:t>
      </w:r>
      <w:r>
        <w:t>по</w:t>
      </w:r>
      <w:r>
        <w:rPr>
          <w:spacing w:val="80"/>
        </w:rPr>
        <w:t xml:space="preserve">  </w:t>
      </w:r>
      <w:r>
        <w:t>общей</w:t>
      </w:r>
      <w:r>
        <w:rPr>
          <w:spacing w:val="80"/>
        </w:rPr>
        <w:t xml:space="preserve">  </w:t>
      </w:r>
      <w:r>
        <w:t>физической,</w:t>
      </w:r>
      <w:r>
        <w:rPr>
          <w:spacing w:val="80"/>
        </w:rPr>
        <w:t xml:space="preserve">  </w:t>
      </w:r>
      <w:r>
        <w:t>специальной и технической подготовке.</w:t>
      </w:r>
    </w:p>
    <w:p w14:paraId="7AC1EEC4" w14:textId="77777777" w:rsidR="00677045" w:rsidRDefault="00A13346" w:rsidP="000A6A1B">
      <w:pPr>
        <w:pStyle w:val="a5"/>
        <w:numPr>
          <w:ilvl w:val="0"/>
          <w:numId w:val="13"/>
        </w:numPr>
        <w:tabs>
          <w:tab w:val="left" w:pos="1606"/>
        </w:tabs>
        <w:ind w:left="1606" w:hanging="258"/>
        <w:jc w:val="both"/>
        <w:rPr>
          <w:sz w:val="24"/>
        </w:rPr>
      </w:pPr>
      <w:r>
        <w:rPr>
          <w:sz w:val="24"/>
        </w:rPr>
        <w:t>Физическое</w:t>
      </w:r>
      <w:r>
        <w:rPr>
          <w:spacing w:val="-4"/>
          <w:sz w:val="24"/>
        </w:rPr>
        <w:t xml:space="preserve"> </w:t>
      </w:r>
      <w:r>
        <w:rPr>
          <w:spacing w:val="-2"/>
          <w:sz w:val="24"/>
        </w:rPr>
        <w:t>совершенствование.</w:t>
      </w:r>
    </w:p>
    <w:p w14:paraId="7CF1D028" w14:textId="77777777" w:rsidR="00677045" w:rsidRDefault="00A13346">
      <w:pPr>
        <w:pStyle w:val="a3"/>
        <w:spacing w:before="139" w:line="360" w:lineRule="auto"/>
        <w:ind w:right="838"/>
        <w:jc w:val="left"/>
      </w:pPr>
      <w:r>
        <w:t>Комплексы</w:t>
      </w:r>
      <w:r>
        <w:rPr>
          <w:spacing w:val="40"/>
        </w:rPr>
        <w:t xml:space="preserve"> </w:t>
      </w:r>
      <w:r>
        <w:t>общеразвивающих</w:t>
      </w:r>
      <w:r>
        <w:rPr>
          <w:spacing w:val="40"/>
        </w:rPr>
        <w:t xml:space="preserve"> </w:t>
      </w:r>
      <w:r>
        <w:t>упражнений.</w:t>
      </w:r>
      <w:r>
        <w:rPr>
          <w:spacing w:val="40"/>
        </w:rPr>
        <w:t xml:space="preserve"> </w:t>
      </w:r>
      <w:r>
        <w:t>Комплексы</w:t>
      </w:r>
      <w:r>
        <w:rPr>
          <w:spacing w:val="40"/>
        </w:rPr>
        <w:t xml:space="preserve"> </w:t>
      </w:r>
      <w:r>
        <w:t>специальной</w:t>
      </w:r>
      <w:r>
        <w:rPr>
          <w:spacing w:val="40"/>
        </w:rPr>
        <w:t xml:space="preserve"> </w:t>
      </w:r>
      <w:r>
        <w:t>разминки перед соревнованиями.</w:t>
      </w:r>
    </w:p>
    <w:p w14:paraId="63CB9194" w14:textId="77777777" w:rsidR="00677045" w:rsidRDefault="00A13346">
      <w:pPr>
        <w:pStyle w:val="a3"/>
        <w:tabs>
          <w:tab w:val="left" w:pos="2791"/>
          <w:tab w:val="left" w:pos="4730"/>
          <w:tab w:val="left" w:pos="6202"/>
          <w:tab w:val="left" w:pos="6578"/>
          <w:tab w:val="left" w:pos="8511"/>
        </w:tabs>
        <w:spacing w:line="360" w:lineRule="auto"/>
        <w:ind w:right="832"/>
        <w:jc w:val="left"/>
      </w:pPr>
      <w:r>
        <w:rPr>
          <w:spacing w:val="-2"/>
        </w:rPr>
        <w:t>Комплексы</w:t>
      </w:r>
      <w:r>
        <w:tab/>
      </w:r>
      <w:r>
        <w:rPr>
          <w:spacing w:val="-2"/>
        </w:rPr>
        <w:t>корригирующей</w:t>
      </w:r>
      <w:r>
        <w:tab/>
      </w:r>
      <w:r>
        <w:rPr>
          <w:spacing w:val="-2"/>
        </w:rPr>
        <w:t>гимнастики</w:t>
      </w:r>
      <w:r>
        <w:tab/>
      </w:r>
      <w:r>
        <w:rPr>
          <w:spacing w:val="-10"/>
        </w:rPr>
        <w:t>с</w:t>
      </w:r>
      <w:r>
        <w:tab/>
      </w:r>
      <w:r>
        <w:rPr>
          <w:spacing w:val="-2"/>
        </w:rPr>
        <w:t>использованием</w:t>
      </w:r>
      <w:r>
        <w:tab/>
      </w:r>
      <w:r>
        <w:rPr>
          <w:spacing w:val="-2"/>
        </w:rPr>
        <w:t xml:space="preserve">специальных </w:t>
      </w:r>
      <w:r>
        <w:t>упражнений (в том числе в воде).</w:t>
      </w:r>
    </w:p>
    <w:p w14:paraId="139CCF22" w14:textId="77777777" w:rsidR="00677045" w:rsidRDefault="00A13346">
      <w:pPr>
        <w:pStyle w:val="a3"/>
        <w:spacing w:line="360" w:lineRule="auto"/>
        <w:ind w:right="902"/>
        <w:jc w:val="left"/>
      </w:pPr>
      <w:r>
        <w:t>Комплексы</w:t>
      </w:r>
      <w:r>
        <w:rPr>
          <w:spacing w:val="80"/>
        </w:rPr>
        <w:t xml:space="preserve"> </w:t>
      </w:r>
      <w:r>
        <w:t>специальных</w:t>
      </w:r>
      <w:r>
        <w:rPr>
          <w:spacing w:val="80"/>
        </w:rPr>
        <w:t xml:space="preserve"> </w:t>
      </w:r>
      <w:r>
        <w:t>упражнений</w:t>
      </w:r>
      <w:r>
        <w:rPr>
          <w:spacing w:val="80"/>
        </w:rPr>
        <w:t xml:space="preserve"> </w:t>
      </w:r>
      <w:r>
        <w:t>для</w:t>
      </w:r>
      <w:r>
        <w:rPr>
          <w:spacing w:val="80"/>
        </w:rPr>
        <w:t xml:space="preserve"> </w:t>
      </w:r>
      <w:r>
        <w:t>формирования</w:t>
      </w:r>
      <w:r>
        <w:rPr>
          <w:spacing w:val="80"/>
        </w:rPr>
        <w:t xml:space="preserve"> </w:t>
      </w:r>
      <w:r>
        <w:t>техники</w:t>
      </w:r>
      <w:r>
        <w:rPr>
          <w:spacing w:val="80"/>
        </w:rPr>
        <w:t xml:space="preserve"> </w:t>
      </w:r>
      <w:r>
        <w:t>движений</w:t>
      </w:r>
      <w:r>
        <w:rPr>
          <w:spacing w:val="40"/>
        </w:rPr>
        <w:t xml:space="preserve"> </w:t>
      </w:r>
      <w:r>
        <w:t>и двигательных навыков, необходимых в триатлоне.</w:t>
      </w:r>
    </w:p>
    <w:p w14:paraId="01C30234" w14:textId="77777777" w:rsidR="00677045" w:rsidRDefault="00A13346">
      <w:pPr>
        <w:pStyle w:val="a3"/>
        <w:spacing w:line="360" w:lineRule="auto"/>
        <w:ind w:left="1348" w:right="838" w:firstLine="0"/>
        <w:jc w:val="left"/>
      </w:pPr>
      <w:r>
        <w:t>Способы</w:t>
      </w:r>
      <w:r>
        <w:rPr>
          <w:spacing w:val="-7"/>
        </w:rPr>
        <w:t xml:space="preserve"> </w:t>
      </w:r>
      <w:r>
        <w:t>регулирования</w:t>
      </w:r>
      <w:r>
        <w:rPr>
          <w:spacing w:val="-6"/>
        </w:rPr>
        <w:t xml:space="preserve"> </w:t>
      </w:r>
      <w:r>
        <w:t>физической</w:t>
      </w:r>
      <w:r>
        <w:rPr>
          <w:spacing w:val="-6"/>
        </w:rPr>
        <w:t xml:space="preserve"> </w:t>
      </w:r>
      <w:r>
        <w:t>нагрузки</w:t>
      </w:r>
      <w:r>
        <w:rPr>
          <w:spacing w:val="-6"/>
        </w:rPr>
        <w:t xml:space="preserve"> </w:t>
      </w:r>
      <w:r>
        <w:t>при</w:t>
      </w:r>
      <w:r>
        <w:rPr>
          <w:spacing w:val="-6"/>
        </w:rPr>
        <w:t xml:space="preserve"> </w:t>
      </w:r>
      <w:r>
        <w:t>занятиях</w:t>
      </w:r>
      <w:r>
        <w:rPr>
          <w:spacing w:val="-6"/>
        </w:rPr>
        <w:t xml:space="preserve"> </w:t>
      </w:r>
      <w:r>
        <w:t>триатлоном. Подвижные игры и эстафеты с элементами триатлона.</w:t>
      </w:r>
    </w:p>
    <w:p w14:paraId="313836DE" w14:textId="77777777" w:rsidR="00677045" w:rsidRDefault="00A13346">
      <w:pPr>
        <w:pStyle w:val="a3"/>
        <w:ind w:left="1348" w:firstLine="0"/>
        <w:jc w:val="left"/>
      </w:pPr>
      <w:r>
        <w:t>Подвижные</w:t>
      </w:r>
      <w:r>
        <w:rPr>
          <w:spacing w:val="-9"/>
        </w:rPr>
        <w:t xml:space="preserve"> </w:t>
      </w:r>
      <w:r>
        <w:t>игры</w:t>
      </w:r>
      <w:r>
        <w:rPr>
          <w:spacing w:val="-5"/>
        </w:rPr>
        <w:t xml:space="preserve"> </w:t>
      </w:r>
      <w:r>
        <w:t>в</w:t>
      </w:r>
      <w:r>
        <w:rPr>
          <w:spacing w:val="-6"/>
        </w:rPr>
        <w:t xml:space="preserve"> </w:t>
      </w:r>
      <w:r>
        <w:t>воде: «Поплавок», «Звездочка»,</w:t>
      </w:r>
      <w:r>
        <w:rPr>
          <w:spacing w:val="-1"/>
        </w:rPr>
        <w:t xml:space="preserve"> </w:t>
      </w:r>
      <w:r>
        <w:t>«Кто</w:t>
      </w:r>
      <w:r>
        <w:rPr>
          <w:spacing w:val="-5"/>
        </w:rPr>
        <w:t xml:space="preserve"> </w:t>
      </w:r>
      <w:r>
        <w:t>дальше</w:t>
      </w:r>
      <w:r>
        <w:rPr>
          <w:spacing w:val="-5"/>
        </w:rPr>
        <w:t xml:space="preserve"> </w:t>
      </w:r>
      <w:r>
        <w:rPr>
          <w:spacing w:val="-2"/>
        </w:rPr>
        <w:t>проскользит»,</w:t>
      </w:r>
    </w:p>
    <w:p w14:paraId="549DC269" w14:textId="77777777" w:rsidR="00677045" w:rsidRDefault="00A13346">
      <w:pPr>
        <w:pStyle w:val="a3"/>
        <w:tabs>
          <w:tab w:val="left" w:pos="3782"/>
          <w:tab w:val="left" w:pos="7073"/>
          <w:tab w:val="left" w:pos="8735"/>
        </w:tabs>
        <w:spacing w:before="137" w:line="360" w:lineRule="auto"/>
        <w:ind w:left="1348" w:right="838" w:firstLine="0"/>
        <w:jc w:val="left"/>
      </w:pPr>
      <w:r>
        <w:t>«Пятнашки», «Караси и щуки», игры с мячом и различными предметами. Подвижные</w:t>
      </w:r>
      <w:r>
        <w:rPr>
          <w:spacing w:val="80"/>
        </w:rPr>
        <w:t xml:space="preserve"> </w:t>
      </w:r>
      <w:r>
        <w:t>игры</w:t>
      </w:r>
      <w:r>
        <w:rPr>
          <w:spacing w:val="80"/>
        </w:rPr>
        <w:t xml:space="preserve"> </w:t>
      </w:r>
      <w:r>
        <w:t>с</w:t>
      </w:r>
      <w:r>
        <w:tab/>
        <w:t>использованием</w:t>
      </w:r>
      <w:r>
        <w:rPr>
          <w:spacing w:val="80"/>
        </w:rPr>
        <w:t xml:space="preserve"> </w:t>
      </w:r>
      <w:r>
        <w:t>велосипеда:</w:t>
      </w:r>
      <w:r>
        <w:tab/>
        <w:t>«Кто</w:t>
      </w:r>
      <w:r>
        <w:rPr>
          <w:spacing w:val="80"/>
        </w:rPr>
        <w:t xml:space="preserve"> </w:t>
      </w:r>
      <w:r>
        <w:t>дольше</w:t>
      </w:r>
      <w:r>
        <w:tab/>
      </w:r>
      <w:r>
        <w:rPr>
          <w:spacing w:val="-2"/>
        </w:rPr>
        <w:t>простоит»,</w:t>
      </w:r>
    </w:p>
    <w:p w14:paraId="433805DE" w14:textId="77777777" w:rsidR="00677045" w:rsidRDefault="00A13346">
      <w:pPr>
        <w:pStyle w:val="a3"/>
        <w:spacing w:line="360" w:lineRule="auto"/>
        <w:ind w:left="1348" w:right="838" w:hanging="708"/>
        <w:jc w:val="left"/>
      </w:pPr>
      <w:r>
        <w:t>«Змейка»,</w:t>
      </w:r>
      <w:r>
        <w:rPr>
          <w:spacing w:val="-5"/>
        </w:rPr>
        <w:t xml:space="preserve"> </w:t>
      </w:r>
      <w:r>
        <w:t>«Коснись</w:t>
      </w:r>
      <w:r>
        <w:rPr>
          <w:spacing w:val="-8"/>
        </w:rPr>
        <w:t xml:space="preserve"> </w:t>
      </w:r>
      <w:r>
        <w:t>ногой</w:t>
      </w:r>
      <w:r>
        <w:rPr>
          <w:spacing w:val="-8"/>
        </w:rPr>
        <w:t xml:space="preserve"> </w:t>
      </w:r>
      <w:r>
        <w:t>земли»,</w:t>
      </w:r>
      <w:r>
        <w:rPr>
          <w:spacing w:val="-5"/>
        </w:rPr>
        <w:t xml:space="preserve"> </w:t>
      </w:r>
      <w:r>
        <w:t>««Подними</w:t>
      </w:r>
      <w:r>
        <w:rPr>
          <w:spacing w:val="-8"/>
        </w:rPr>
        <w:t xml:space="preserve"> </w:t>
      </w:r>
      <w:r>
        <w:t>предмет»,</w:t>
      </w:r>
      <w:r>
        <w:rPr>
          <w:spacing w:val="-5"/>
        </w:rPr>
        <w:t xml:space="preserve"> </w:t>
      </w:r>
      <w:r>
        <w:t>«Собери</w:t>
      </w:r>
      <w:r>
        <w:rPr>
          <w:spacing w:val="-8"/>
        </w:rPr>
        <w:t xml:space="preserve"> </w:t>
      </w:r>
      <w:r>
        <w:t>пирамидку». Подвижные игры на площадке: «Пятнашки», «Чехарда», игры с мячом.</w:t>
      </w:r>
    </w:p>
    <w:p w14:paraId="5745F9AD" w14:textId="77777777" w:rsidR="00677045" w:rsidRDefault="00A13346">
      <w:pPr>
        <w:pStyle w:val="a3"/>
        <w:spacing w:line="360" w:lineRule="auto"/>
        <w:ind w:left="1348" w:right="958" w:firstLine="0"/>
        <w:jc w:val="left"/>
      </w:pPr>
      <w:r>
        <w:t>Эстафеты,</w:t>
      </w:r>
      <w:r>
        <w:rPr>
          <w:spacing w:val="-6"/>
        </w:rPr>
        <w:t xml:space="preserve"> </w:t>
      </w:r>
      <w:r>
        <w:t>направленные</w:t>
      </w:r>
      <w:r>
        <w:rPr>
          <w:spacing w:val="-7"/>
        </w:rPr>
        <w:t xml:space="preserve"> </w:t>
      </w:r>
      <w:r>
        <w:t>на</w:t>
      </w:r>
      <w:r>
        <w:rPr>
          <w:spacing w:val="-7"/>
        </w:rPr>
        <w:t xml:space="preserve"> </w:t>
      </w:r>
      <w:r>
        <w:t>развитие</w:t>
      </w:r>
      <w:r>
        <w:rPr>
          <w:spacing w:val="-6"/>
        </w:rPr>
        <w:t xml:space="preserve"> </w:t>
      </w:r>
      <w:r>
        <w:t>физических</w:t>
      </w:r>
      <w:r>
        <w:rPr>
          <w:spacing w:val="-3"/>
        </w:rPr>
        <w:t xml:space="preserve"> </w:t>
      </w:r>
      <w:r>
        <w:t>и</w:t>
      </w:r>
      <w:r>
        <w:rPr>
          <w:spacing w:val="-5"/>
        </w:rPr>
        <w:t xml:space="preserve"> </w:t>
      </w:r>
      <w:r>
        <w:t>специальных</w:t>
      </w:r>
      <w:r>
        <w:rPr>
          <w:spacing w:val="-5"/>
        </w:rPr>
        <w:t xml:space="preserve"> </w:t>
      </w:r>
      <w:r>
        <w:t>качеств. Техника передвижения:</w:t>
      </w:r>
    </w:p>
    <w:p w14:paraId="32884E7F" w14:textId="77777777" w:rsidR="00677045" w:rsidRDefault="00A13346">
      <w:pPr>
        <w:pStyle w:val="a3"/>
        <w:spacing w:before="1" w:line="360" w:lineRule="auto"/>
        <w:ind w:right="821"/>
      </w:pPr>
      <w:r>
        <w:t xml:space="preserve">в воде: упражнения для начального обучения технике спортивных способов плавания - кроль на груди и кроль на спине (имитационные упражнения на суше, </w:t>
      </w:r>
      <w:r>
        <w:rPr>
          <w:spacing w:val="-4"/>
        </w:rPr>
        <w:t>упражнения</w:t>
      </w:r>
      <w:r>
        <w:rPr>
          <w:spacing w:val="-11"/>
        </w:rPr>
        <w:t xml:space="preserve"> </w:t>
      </w:r>
      <w:r>
        <w:rPr>
          <w:spacing w:val="-4"/>
        </w:rPr>
        <w:t>в</w:t>
      </w:r>
      <w:r>
        <w:rPr>
          <w:spacing w:val="-11"/>
        </w:rPr>
        <w:t xml:space="preserve"> </w:t>
      </w:r>
      <w:r>
        <w:rPr>
          <w:spacing w:val="-4"/>
        </w:rPr>
        <w:t>воде</w:t>
      </w:r>
      <w:r>
        <w:rPr>
          <w:spacing w:val="-11"/>
        </w:rPr>
        <w:t xml:space="preserve"> </w:t>
      </w:r>
      <w:r>
        <w:rPr>
          <w:spacing w:val="-4"/>
        </w:rPr>
        <w:t>с</w:t>
      </w:r>
      <w:r>
        <w:rPr>
          <w:spacing w:val="-11"/>
        </w:rPr>
        <w:t xml:space="preserve"> </w:t>
      </w:r>
      <w:r>
        <w:rPr>
          <w:spacing w:val="-4"/>
        </w:rPr>
        <w:t>неподвижной</w:t>
      </w:r>
      <w:r>
        <w:rPr>
          <w:spacing w:val="-11"/>
        </w:rPr>
        <w:t xml:space="preserve"> </w:t>
      </w:r>
      <w:r>
        <w:rPr>
          <w:spacing w:val="-4"/>
        </w:rPr>
        <w:t>опорой,</w:t>
      </w:r>
      <w:r>
        <w:rPr>
          <w:spacing w:val="-11"/>
        </w:rPr>
        <w:t xml:space="preserve"> </w:t>
      </w:r>
      <w:r>
        <w:rPr>
          <w:spacing w:val="-4"/>
        </w:rPr>
        <w:t>с</w:t>
      </w:r>
      <w:r>
        <w:rPr>
          <w:spacing w:val="-11"/>
        </w:rPr>
        <w:t xml:space="preserve"> </w:t>
      </w:r>
      <w:r>
        <w:rPr>
          <w:spacing w:val="-4"/>
        </w:rPr>
        <w:t>подвижной</w:t>
      </w:r>
      <w:r>
        <w:rPr>
          <w:spacing w:val="-11"/>
        </w:rPr>
        <w:t xml:space="preserve"> </w:t>
      </w:r>
      <w:r>
        <w:rPr>
          <w:spacing w:val="-4"/>
        </w:rPr>
        <w:t>опорой,</w:t>
      </w:r>
      <w:r>
        <w:rPr>
          <w:spacing w:val="-11"/>
        </w:rPr>
        <w:t xml:space="preserve"> </w:t>
      </w:r>
      <w:r>
        <w:rPr>
          <w:spacing w:val="-4"/>
        </w:rPr>
        <w:t>без</w:t>
      </w:r>
      <w:r>
        <w:rPr>
          <w:spacing w:val="-11"/>
        </w:rPr>
        <w:t xml:space="preserve"> </w:t>
      </w:r>
      <w:r>
        <w:rPr>
          <w:spacing w:val="-4"/>
        </w:rPr>
        <w:t>опоры):</w:t>
      </w:r>
      <w:r>
        <w:rPr>
          <w:spacing w:val="-11"/>
        </w:rPr>
        <w:t xml:space="preserve"> </w:t>
      </w:r>
      <w:r>
        <w:rPr>
          <w:spacing w:val="-4"/>
        </w:rPr>
        <w:t>упражнения</w:t>
      </w:r>
      <w:r>
        <w:t xml:space="preserve"> </w:t>
      </w:r>
      <w:r>
        <w:rPr>
          <w:spacing w:val="-4"/>
        </w:rPr>
        <w:t xml:space="preserve">для </w:t>
      </w:r>
      <w:r>
        <w:t>изучения движений ногами, согласования движений ногами и дыхания движений</w:t>
      </w:r>
      <w:r>
        <w:rPr>
          <w:spacing w:val="40"/>
        </w:rPr>
        <w:t xml:space="preserve"> </w:t>
      </w:r>
      <w:r>
        <w:t xml:space="preserve">руками, движений руками и дыхания, упражнения для изучения общего согласования </w:t>
      </w:r>
      <w:r>
        <w:rPr>
          <w:spacing w:val="-2"/>
        </w:rPr>
        <w:t>движений;</w:t>
      </w:r>
    </w:p>
    <w:p w14:paraId="32382026" w14:textId="77777777" w:rsidR="00677045" w:rsidRDefault="00A13346">
      <w:pPr>
        <w:pStyle w:val="a3"/>
        <w:spacing w:line="360" w:lineRule="auto"/>
        <w:ind w:right="826"/>
      </w:pPr>
      <w:r>
        <w:t>на велосипеде: правильная посадка, обучение началу</w:t>
      </w:r>
      <w:r>
        <w:rPr>
          <w:spacing w:val="-2"/>
        </w:rPr>
        <w:t xml:space="preserve"> </w:t>
      </w:r>
      <w:r>
        <w:t>движения, передвижению на велосипеде, торможению и остановке, формирование навыка сохранения равновесия на неустойчивой опоре (велосипеде), езда в положении сидя в седле или стоя на педалях, с поворотами и разворотами, по кругу, «змейкой»;</w:t>
      </w:r>
    </w:p>
    <w:p w14:paraId="2E362C9F" w14:textId="77777777" w:rsidR="00677045" w:rsidRDefault="00A13346">
      <w:pPr>
        <w:pStyle w:val="a3"/>
        <w:spacing w:before="1"/>
        <w:ind w:left="1348" w:firstLine="0"/>
      </w:pPr>
      <w:r>
        <w:t>бегом:</w:t>
      </w:r>
      <w:r>
        <w:rPr>
          <w:spacing w:val="53"/>
          <w:w w:val="150"/>
        </w:rPr>
        <w:t xml:space="preserve"> </w:t>
      </w:r>
      <w:r>
        <w:t>бег</w:t>
      </w:r>
      <w:r>
        <w:rPr>
          <w:spacing w:val="55"/>
          <w:w w:val="150"/>
        </w:rPr>
        <w:t xml:space="preserve"> </w:t>
      </w:r>
      <w:r>
        <w:t>обычный,</w:t>
      </w:r>
      <w:r>
        <w:rPr>
          <w:spacing w:val="55"/>
          <w:w w:val="150"/>
        </w:rPr>
        <w:t xml:space="preserve"> </w:t>
      </w:r>
      <w:r>
        <w:t>семенящий,</w:t>
      </w:r>
      <w:r>
        <w:rPr>
          <w:spacing w:val="55"/>
          <w:w w:val="150"/>
        </w:rPr>
        <w:t xml:space="preserve"> </w:t>
      </w:r>
      <w:r>
        <w:t>с</w:t>
      </w:r>
      <w:r>
        <w:rPr>
          <w:spacing w:val="57"/>
          <w:w w:val="150"/>
        </w:rPr>
        <w:t xml:space="preserve"> </w:t>
      </w:r>
      <w:r>
        <w:t>ускорением,</w:t>
      </w:r>
      <w:r>
        <w:rPr>
          <w:spacing w:val="55"/>
          <w:w w:val="150"/>
        </w:rPr>
        <w:t xml:space="preserve"> </w:t>
      </w:r>
      <w:r>
        <w:t>приставными</w:t>
      </w:r>
      <w:r>
        <w:rPr>
          <w:spacing w:val="56"/>
          <w:w w:val="150"/>
        </w:rPr>
        <w:t xml:space="preserve"> </w:t>
      </w:r>
      <w:r>
        <w:t>и</w:t>
      </w:r>
      <w:r>
        <w:rPr>
          <w:spacing w:val="54"/>
          <w:w w:val="150"/>
        </w:rPr>
        <w:t xml:space="preserve"> </w:t>
      </w:r>
      <w:r>
        <w:rPr>
          <w:spacing w:val="-2"/>
        </w:rPr>
        <w:t>скрестными</w:t>
      </w:r>
    </w:p>
    <w:p w14:paraId="6F5A88EE" w14:textId="77777777" w:rsidR="00677045" w:rsidRDefault="00677045">
      <w:pPr>
        <w:sectPr w:rsidR="00677045">
          <w:pgSz w:w="11910" w:h="16850"/>
          <w:pgMar w:top="920" w:right="300" w:bottom="280" w:left="920" w:header="569" w:footer="0" w:gutter="0"/>
          <w:cols w:space="720"/>
        </w:sectPr>
      </w:pPr>
    </w:p>
    <w:p w14:paraId="7F440300" w14:textId="77777777" w:rsidR="00677045" w:rsidRDefault="00A13346">
      <w:pPr>
        <w:pStyle w:val="a3"/>
        <w:spacing w:before="160" w:line="360" w:lineRule="auto"/>
        <w:ind w:left="1348" w:right="995" w:hanging="708"/>
      </w:pPr>
      <w:r>
        <w:t>шагами, спиной вперед, челночный, на различные дистанции и с различной скоростью. Учебные</w:t>
      </w:r>
      <w:r>
        <w:rPr>
          <w:spacing w:val="-7"/>
        </w:rPr>
        <w:t xml:space="preserve"> </w:t>
      </w:r>
      <w:r>
        <w:t>соревнования</w:t>
      </w:r>
      <w:r>
        <w:rPr>
          <w:spacing w:val="-4"/>
        </w:rPr>
        <w:t xml:space="preserve"> </w:t>
      </w:r>
      <w:r>
        <w:t>по</w:t>
      </w:r>
      <w:r>
        <w:rPr>
          <w:spacing w:val="-6"/>
        </w:rPr>
        <w:t xml:space="preserve"> </w:t>
      </w:r>
      <w:r>
        <w:t>триатлону.</w:t>
      </w:r>
      <w:r>
        <w:rPr>
          <w:spacing w:val="-4"/>
        </w:rPr>
        <w:t xml:space="preserve"> </w:t>
      </w:r>
      <w:r>
        <w:t>Участие</w:t>
      </w:r>
      <w:r>
        <w:rPr>
          <w:spacing w:val="-4"/>
        </w:rPr>
        <w:t xml:space="preserve"> </w:t>
      </w:r>
      <w:r>
        <w:t>в</w:t>
      </w:r>
      <w:r>
        <w:rPr>
          <w:spacing w:val="-6"/>
        </w:rPr>
        <w:t xml:space="preserve"> </w:t>
      </w:r>
      <w:r>
        <w:t>соревновательной</w:t>
      </w:r>
      <w:r>
        <w:rPr>
          <w:spacing w:val="-3"/>
        </w:rPr>
        <w:t xml:space="preserve"> </w:t>
      </w:r>
      <w:r>
        <w:t>деятельности.</w:t>
      </w:r>
    </w:p>
    <w:p w14:paraId="6F34109B" w14:textId="77777777" w:rsidR="00677045" w:rsidRDefault="00A13346" w:rsidP="000A6A1B">
      <w:pPr>
        <w:pStyle w:val="a5"/>
        <w:numPr>
          <w:ilvl w:val="3"/>
          <w:numId w:val="15"/>
        </w:numPr>
        <w:tabs>
          <w:tab w:val="left" w:pos="2487"/>
        </w:tabs>
        <w:spacing w:before="1" w:line="360" w:lineRule="auto"/>
        <w:ind w:left="640" w:right="828" w:firstLine="707"/>
        <w:jc w:val="both"/>
        <w:rPr>
          <w:sz w:val="24"/>
        </w:rPr>
      </w:pPr>
      <w:r>
        <w:rPr>
          <w:sz w:val="24"/>
        </w:rPr>
        <w:t>Содержание модуля «Триатлон» направлено на достижение обучающимися личностных, метапредметных и предметных результатов обучения.</w:t>
      </w:r>
    </w:p>
    <w:p w14:paraId="3B6E0305" w14:textId="77777777" w:rsidR="00677045" w:rsidRDefault="00A13346" w:rsidP="000A6A1B">
      <w:pPr>
        <w:pStyle w:val="a5"/>
        <w:numPr>
          <w:ilvl w:val="4"/>
          <w:numId w:val="15"/>
        </w:numPr>
        <w:tabs>
          <w:tab w:val="left" w:pos="2667"/>
        </w:tabs>
        <w:spacing w:line="360" w:lineRule="auto"/>
        <w:ind w:right="828" w:firstLine="707"/>
        <w:jc w:val="both"/>
        <w:rPr>
          <w:sz w:val="24"/>
        </w:rPr>
      </w:pPr>
      <w:r>
        <w:rPr>
          <w:sz w:val="24"/>
        </w:rPr>
        <w:t>При изучении модуля «Триатлон» на уровне начального общего образования у обучающихся будут сформированы следующие личностные результаты:</w:t>
      </w:r>
    </w:p>
    <w:p w14:paraId="0676A246" w14:textId="77777777" w:rsidR="00677045" w:rsidRDefault="00A13346">
      <w:pPr>
        <w:pStyle w:val="a3"/>
        <w:spacing w:line="360" w:lineRule="auto"/>
        <w:ind w:right="836"/>
      </w:pPr>
      <w:r>
        <w:t>проявление чувства гордости за свою Родину, российский народ и историю</w:t>
      </w:r>
      <w:r>
        <w:rPr>
          <w:spacing w:val="40"/>
        </w:rPr>
        <w:t xml:space="preserve"> </w:t>
      </w:r>
      <w:r>
        <w:t>России через достижения российских спортсменов и Национальной сборной команды страны по триатлону на чемпионатах Европы, мира, Олимпийских играх;</w:t>
      </w:r>
    </w:p>
    <w:p w14:paraId="103C0789" w14:textId="77777777" w:rsidR="00677045" w:rsidRDefault="00A13346">
      <w:pPr>
        <w:pStyle w:val="a3"/>
        <w:spacing w:line="360" w:lineRule="auto"/>
        <w:ind w:right="830"/>
      </w:pPr>
      <w:r>
        <w:t>проявление</w:t>
      </w:r>
      <w:r>
        <w:rPr>
          <w:spacing w:val="40"/>
        </w:rPr>
        <w:t xml:space="preserve">  </w:t>
      </w:r>
      <w:r>
        <w:t>уважительного</w:t>
      </w:r>
      <w:r>
        <w:rPr>
          <w:spacing w:val="40"/>
        </w:rPr>
        <w:t xml:space="preserve">  </w:t>
      </w:r>
      <w:r>
        <w:t>отношения</w:t>
      </w:r>
      <w:r>
        <w:rPr>
          <w:spacing w:val="40"/>
        </w:rPr>
        <w:t xml:space="preserve">  </w:t>
      </w:r>
      <w:r>
        <w:t>к</w:t>
      </w:r>
      <w:r>
        <w:rPr>
          <w:spacing w:val="40"/>
        </w:rPr>
        <w:t xml:space="preserve">  </w:t>
      </w:r>
      <w:r>
        <w:t>сверстникам,</w:t>
      </w:r>
      <w:r>
        <w:rPr>
          <w:spacing w:val="40"/>
        </w:rPr>
        <w:t xml:space="preserve">  </w:t>
      </w:r>
      <w:r>
        <w:t>культуры</w:t>
      </w:r>
      <w:r>
        <w:rPr>
          <w:spacing w:val="40"/>
        </w:rPr>
        <w:t xml:space="preserve">  </w:t>
      </w:r>
      <w:r>
        <w:t>общения и</w:t>
      </w:r>
      <w:r>
        <w:rPr>
          <w:spacing w:val="40"/>
        </w:rPr>
        <w:t xml:space="preserve">  </w:t>
      </w:r>
      <w:r>
        <w:t>взаимодействия</w:t>
      </w:r>
      <w:r>
        <w:rPr>
          <w:spacing w:val="40"/>
        </w:rPr>
        <w:t xml:space="preserve">  </w:t>
      </w:r>
      <w:r>
        <w:t>в</w:t>
      </w:r>
      <w:r>
        <w:rPr>
          <w:spacing w:val="40"/>
        </w:rPr>
        <w:t xml:space="preserve">  </w:t>
      </w:r>
      <w:r>
        <w:t>достижении</w:t>
      </w:r>
      <w:r>
        <w:rPr>
          <w:spacing w:val="40"/>
        </w:rPr>
        <w:t xml:space="preserve">  </w:t>
      </w:r>
      <w:r>
        <w:t>общих</w:t>
      </w:r>
      <w:r>
        <w:rPr>
          <w:spacing w:val="40"/>
        </w:rPr>
        <w:t xml:space="preserve">  </w:t>
      </w:r>
      <w:r>
        <w:t>целей</w:t>
      </w:r>
      <w:r>
        <w:rPr>
          <w:spacing w:val="40"/>
        </w:rPr>
        <w:t xml:space="preserve">  </w:t>
      </w:r>
      <w:r>
        <w:t>при</w:t>
      </w:r>
      <w:r>
        <w:rPr>
          <w:spacing w:val="40"/>
        </w:rPr>
        <w:t xml:space="preserve">  </w:t>
      </w:r>
      <w:r>
        <w:t>совместной</w:t>
      </w:r>
      <w:r>
        <w:rPr>
          <w:spacing w:val="40"/>
        </w:rPr>
        <w:t xml:space="preserve">  </w:t>
      </w:r>
      <w:r>
        <w:t>деятельности</w:t>
      </w:r>
      <w:r>
        <w:rPr>
          <w:spacing w:val="80"/>
        </w:rPr>
        <w:t xml:space="preserve"> </w:t>
      </w:r>
      <w:r>
        <w:t>на принципах доброжелательности и взаимопомощи;</w:t>
      </w:r>
    </w:p>
    <w:p w14:paraId="69F9DDC5" w14:textId="77777777" w:rsidR="00677045" w:rsidRDefault="00A13346">
      <w:pPr>
        <w:pStyle w:val="a3"/>
        <w:spacing w:before="1" w:line="360" w:lineRule="auto"/>
        <w:ind w:right="830"/>
      </w:pPr>
      <w: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14:paraId="31BDC7F4" w14:textId="77777777" w:rsidR="00677045" w:rsidRDefault="00A13346">
      <w:pPr>
        <w:pStyle w:val="a3"/>
        <w:spacing w:line="360" w:lineRule="auto"/>
        <w:ind w:right="836"/>
      </w:pPr>
      <w:r>
        <w:t>проявление положительных качеств личности и управление своими эмоциями в различных</w:t>
      </w:r>
      <w:r>
        <w:rPr>
          <w:spacing w:val="40"/>
        </w:rPr>
        <w:t xml:space="preserve">  </w:t>
      </w:r>
      <w:r>
        <w:t>ситуациях</w:t>
      </w:r>
      <w:r>
        <w:rPr>
          <w:spacing w:val="40"/>
        </w:rPr>
        <w:t xml:space="preserve">  </w:t>
      </w:r>
      <w:r>
        <w:t>и</w:t>
      </w:r>
      <w:r>
        <w:rPr>
          <w:spacing w:val="40"/>
        </w:rPr>
        <w:t xml:space="preserve">  </w:t>
      </w:r>
      <w:r>
        <w:t>условиях;</w:t>
      </w:r>
      <w:r>
        <w:rPr>
          <w:spacing w:val="40"/>
        </w:rPr>
        <w:t xml:space="preserve">  </w:t>
      </w:r>
      <w:r>
        <w:t>способность</w:t>
      </w:r>
      <w:r>
        <w:rPr>
          <w:spacing w:val="40"/>
        </w:rPr>
        <w:t xml:space="preserve">  </w:t>
      </w:r>
      <w:r>
        <w:t>к</w:t>
      </w:r>
      <w:r>
        <w:rPr>
          <w:spacing w:val="40"/>
        </w:rPr>
        <w:t xml:space="preserve">  </w:t>
      </w:r>
      <w:r>
        <w:t>самостоятельной,</w:t>
      </w:r>
      <w:r>
        <w:rPr>
          <w:spacing w:val="40"/>
        </w:rPr>
        <w:t xml:space="preserve">  </w:t>
      </w:r>
      <w:r>
        <w:t>творческой</w:t>
      </w:r>
      <w:r>
        <w:rPr>
          <w:spacing w:val="40"/>
        </w:rPr>
        <w:t xml:space="preserve"> </w:t>
      </w:r>
      <w:r>
        <w:t>и ответственной деятельности средствами триатлона;</w:t>
      </w:r>
    </w:p>
    <w:p w14:paraId="58AC9901" w14:textId="77777777" w:rsidR="00677045" w:rsidRDefault="00A13346">
      <w:pPr>
        <w:pStyle w:val="a3"/>
        <w:spacing w:line="360" w:lineRule="auto"/>
        <w:ind w:right="829"/>
      </w:pPr>
      <w:r>
        <w:t>понимание установки на безопасный, здоровый образ жизни, наличие мотивации</w:t>
      </w:r>
      <w:r>
        <w:rPr>
          <w:spacing w:val="40"/>
        </w:rPr>
        <w:t xml:space="preserve"> </w:t>
      </w:r>
      <w:r>
        <w:t>к</w:t>
      </w:r>
      <w:r>
        <w:rPr>
          <w:spacing w:val="74"/>
        </w:rPr>
        <w:t xml:space="preserve">   </w:t>
      </w:r>
      <w:r>
        <w:t>творческому</w:t>
      </w:r>
      <w:r>
        <w:rPr>
          <w:spacing w:val="72"/>
        </w:rPr>
        <w:t xml:space="preserve">   </w:t>
      </w:r>
      <w:r>
        <w:t>труду,</w:t>
      </w:r>
      <w:r>
        <w:rPr>
          <w:spacing w:val="74"/>
        </w:rPr>
        <w:t xml:space="preserve">   </w:t>
      </w:r>
      <w:r>
        <w:t>работе</w:t>
      </w:r>
      <w:r>
        <w:rPr>
          <w:spacing w:val="73"/>
        </w:rPr>
        <w:t xml:space="preserve">   </w:t>
      </w:r>
      <w:r>
        <w:t>на</w:t>
      </w:r>
      <w:r>
        <w:rPr>
          <w:spacing w:val="74"/>
        </w:rPr>
        <w:t xml:space="preserve">   </w:t>
      </w:r>
      <w:r>
        <w:t>результат,</w:t>
      </w:r>
      <w:r>
        <w:rPr>
          <w:spacing w:val="74"/>
        </w:rPr>
        <w:t xml:space="preserve">   </w:t>
      </w:r>
      <w:r>
        <w:t>бережному</w:t>
      </w:r>
      <w:r>
        <w:rPr>
          <w:spacing w:val="72"/>
        </w:rPr>
        <w:t xml:space="preserve">   </w:t>
      </w:r>
      <w:r>
        <w:t>отношению к материальным и духовным ценностям.</w:t>
      </w:r>
    </w:p>
    <w:p w14:paraId="7076B27F" w14:textId="77777777" w:rsidR="00677045" w:rsidRDefault="00A13346" w:rsidP="000A6A1B">
      <w:pPr>
        <w:pStyle w:val="a5"/>
        <w:numPr>
          <w:ilvl w:val="4"/>
          <w:numId w:val="15"/>
        </w:numPr>
        <w:tabs>
          <w:tab w:val="left" w:pos="2667"/>
        </w:tabs>
        <w:spacing w:line="360" w:lineRule="auto"/>
        <w:ind w:right="828" w:firstLine="707"/>
        <w:jc w:val="both"/>
        <w:rPr>
          <w:sz w:val="24"/>
        </w:rPr>
      </w:pPr>
      <w:r>
        <w:rPr>
          <w:sz w:val="24"/>
        </w:rPr>
        <w:t xml:space="preserve">При изучении модуля «Триатлон» на уровне начального общего образования у обучающихся будут сформированы следующие метапредметные </w:t>
      </w:r>
      <w:r>
        <w:rPr>
          <w:spacing w:val="-2"/>
          <w:sz w:val="24"/>
        </w:rPr>
        <w:t>результаты:</w:t>
      </w:r>
    </w:p>
    <w:p w14:paraId="14AAAB00" w14:textId="77777777" w:rsidR="00677045" w:rsidRDefault="00A13346">
      <w:pPr>
        <w:pStyle w:val="a3"/>
        <w:spacing w:before="1" w:line="360" w:lineRule="auto"/>
        <w:ind w:right="830"/>
      </w:pPr>
      <w:r>
        <w:t>овладение способностью принимать и сохранять цели и задачи учебной деятельности, поиска средств и способов её осуществления;</w:t>
      </w:r>
    </w:p>
    <w:p w14:paraId="726ED206" w14:textId="77777777" w:rsidR="00677045" w:rsidRDefault="00A13346">
      <w:pPr>
        <w:pStyle w:val="a3"/>
        <w:spacing w:line="360" w:lineRule="auto"/>
        <w:ind w:right="830"/>
      </w:pPr>
      <w:r>
        <w:t>умение</w:t>
      </w:r>
      <w:r>
        <w:rPr>
          <w:spacing w:val="-3"/>
        </w:rPr>
        <w:t xml:space="preserve"> </w:t>
      </w:r>
      <w:r>
        <w:t>планировать,</w:t>
      </w:r>
      <w:r>
        <w:rPr>
          <w:spacing w:val="-4"/>
        </w:rPr>
        <w:t xml:space="preserve"> </w:t>
      </w:r>
      <w:r>
        <w:t>контролировать</w:t>
      </w:r>
      <w:r>
        <w:rPr>
          <w:spacing w:val="-4"/>
        </w:rPr>
        <w:t xml:space="preserve"> </w:t>
      </w:r>
      <w:r>
        <w:t>и</w:t>
      </w:r>
      <w:r>
        <w:rPr>
          <w:spacing w:val="-4"/>
        </w:rPr>
        <w:t xml:space="preserve"> </w:t>
      </w:r>
      <w:r>
        <w:t>оценивать</w:t>
      </w:r>
      <w:r>
        <w:rPr>
          <w:spacing w:val="-1"/>
        </w:rPr>
        <w:t xml:space="preserve"> </w:t>
      </w:r>
      <w:r>
        <w:t>учебные</w:t>
      </w:r>
      <w:r>
        <w:rPr>
          <w:spacing w:val="-6"/>
        </w:rPr>
        <w:t xml:space="preserve"> </w:t>
      </w:r>
      <w:r>
        <w:t>действия,</w:t>
      </w:r>
      <w:r>
        <w:rPr>
          <w:spacing w:val="-5"/>
        </w:rPr>
        <w:t xml:space="preserve"> </w:t>
      </w:r>
      <w:r>
        <w:t>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14:paraId="207C24C5" w14:textId="77777777" w:rsidR="00677045" w:rsidRDefault="00A13346">
      <w:pPr>
        <w:pStyle w:val="a3"/>
        <w:spacing w:line="360" w:lineRule="auto"/>
        <w:ind w:right="832"/>
      </w:pPr>
      <w:r>
        <w:t>умение</w:t>
      </w:r>
      <w:r>
        <w:rPr>
          <w:spacing w:val="79"/>
          <w:w w:val="150"/>
        </w:rPr>
        <w:t xml:space="preserve">  </w:t>
      </w:r>
      <w:r>
        <w:t>характеризовать</w:t>
      </w:r>
      <w:r>
        <w:rPr>
          <w:spacing w:val="79"/>
          <w:w w:val="150"/>
        </w:rPr>
        <w:t xml:space="preserve">  </w:t>
      </w:r>
      <w:r>
        <w:t>действия</w:t>
      </w:r>
      <w:r>
        <w:rPr>
          <w:spacing w:val="78"/>
          <w:w w:val="150"/>
        </w:rPr>
        <w:t xml:space="preserve">  </w:t>
      </w:r>
      <w:r>
        <w:t>и</w:t>
      </w:r>
      <w:r>
        <w:rPr>
          <w:spacing w:val="78"/>
          <w:w w:val="150"/>
        </w:rPr>
        <w:t xml:space="preserve">  </w:t>
      </w:r>
      <w:r>
        <w:t>поступки,</w:t>
      </w:r>
      <w:r>
        <w:rPr>
          <w:spacing w:val="78"/>
          <w:w w:val="150"/>
        </w:rPr>
        <w:t xml:space="preserve">  </w:t>
      </w:r>
      <w:r>
        <w:t>давать</w:t>
      </w:r>
      <w:r>
        <w:rPr>
          <w:spacing w:val="78"/>
          <w:w w:val="150"/>
        </w:rPr>
        <w:t xml:space="preserve">  </w:t>
      </w:r>
      <w:r>
        <w:t>им</w:t>
      </w:r>
      <w:r>
        <w:rPr>
          <w:spacing w:val="77"/>
          <w:w w:val="150"/>
        </w:rPr>
        <w:t xml:space="preserve">  </w:t>
      </w:r>
      <w:r>
        <w:t>анализ и объективную оценку на основе освоенных знаний и имеющегося опыта;</w:t>
      </w:r>
    </w:p>
    <w:p w14:paraId="559B6551" w14:textId="77777777" w:rsidR="00677045" w:rsidRDefault="00A13346">
      <w:pPr>
        <w:pStyle w:val="a3"/>
        <w:spacing w:line="360" w:lineRule="auto"/>
        <w:ind w:right="831"/>
      </w:pPr>
      <w:r>
        <w:t>понимание причин успеха или неуспеха учебной деятельности и способность конструктивно действовать даже в ситуациях неуспеха;</w:t>
      </w:r>
    </w:p>
    <w:p w14:paraId="458AC6C4" w14:textId="77777777" w:rsidR="00677045" w:rsidRDefault="00A13346">
      <w:pPr>
        <w:pStyle w:val="a3"/>
        <w:spacing w:line="360" w:lineRule="auto"/>
        <w:ind w:right="828"/>
      </w:pPr>
      <w:r>
        <w:t>определение</w:t>
      </w:r>
      <w:r>
        <w:rPr>
          <w:spacing w:val="80"/>
          <w:w w:val="150"/>
        </w:rPr>
        <w:t xml:space="preserve"> </w:t>
      </w:r>
      <w:r>
        <w:t>общей</w:t>
      </w:r>
      <w:r>
        <w:rPr>
          <w:spacing w:val="80"/>
          <w:w w:val="150"/>
        </w:rPr>
        <w:t xml:space="preserve"> </w:t>
      </w:r>
      <w:r>
        <w:t>цели</w:t>
      </w:r>
      <w:r>
        <w:rPr>
          <w:spacing w:val="80"/>
          <w:w w:val="150"/>
        </w:rPr>
        <w:t xml:space="preserve"> </w:t>
      </w:r>
      <w:r>
        <w:t>и</w:t>
      </w:r>
      <w:r>
        <w:rPr>
          <w:spacing w:val="80"/>
          <w:w w:val="150"/>
        </w:rPr>
        <w:t xml:space="preserve"> </w:t>
      </w:r>
      <w:r>
        <w:t>путей</w:t>
      </w:r>
      <w:r>
        <w:rPr>
          <w:spacing w:val="80"/>
          <w:w w:val="150"/>
        </w:rPr>
        <w:t xml:space="preserve"> </w:t>
      </w:r>
      <w:r>
        <w:t>её</w:t>
      </w:r>
      <w:r>
        <w:rPr>
          <w:spacing w:val="80"/>
          <w:w w:val="150"/>
        </w:rPr>
        <w:t xml:space="preserve"> </w:t>
      </w:r>
      <w:r>
        <w:t>достижения,</w:t>
      </w:r>
      <w:r>
        <w:rPr>
          <w:spacing w:val="80"/>
          <w:w w:val="150"/>
        </w:rPr>
        <w:t xml:space="preserve"> </w:t>
      </w:r>
      <w:r>
        <w:t>умение</w:t>
      </w:r>
      <w:r>
        <w:rPr>
          <w:spacing w:val="80"/>
          <w:w w:val="150"/>
        </w:rPr>
        <w:t xml:space="preserve"> </w:t>
      </w:r>
      <w:r>
        <w:t>договариваться</w:t>
      </w:r>
      <w:r>
        <w:rPr>
          <w:spacing w:val="80"/>
        </w:rPr>
        <w:t xml:space="preserve"> </w:t>
      </w:r>
      <w:r>
        <w:t>о распределении функций в учебной, игровой и соревновательной деятельности, адекватная оценка собственного поведения и поведения окружающих;</w:t>
      </w:r>
    </w:p>
    <w:p w14:paraId="77F82E15" w14:textId="77777777" w:rsidR="00677045" w:rsidRDefault="00677045">
      <w:pPr>
        <w:spacing w:line="360" w:lineRule="auto"/>
        <w:sectPr w:rsidR="00677045">
          <w:pgSz w:w="11910" w:h="16850"/>
          <w:pgMar w:top="920" w:right="300" w:bottom="280" w:left="920" w:header="569" w:footer="0" w:gutter="0"/>
          <w:cols w:space="720"/>
        </w:sectPr>
      </w:pPr>
    </w:p>
    <w:p w14:paraId="070CD684" w14:textId="77777777" w:rsidR="00677045" w:rsidRDefault="00A13346">
      <w:pPr>
        <w:pStyle w:val="a3"/>
        <w:spacing w:before="160" w:line="360" w:lineRule="auto"/>
        <w:ind w:right="827"/>
      </w:pPr>
      <w:r>
        <w:t>обеспечение</w:t>
      </w:r>
      <w:r>
        <w:rPr>
          <w:spacing w:val="80"/>
          <w:w w:val="150"/>
        </w:rPr>
        <w:t xml:space="preserve"> </w:t>
      </w:r>
      <w:r>
        <w:t>защиты</w:t>
      </w:r>
      <w:r>
        <w:rPr>
          <w:spacing w:val="80"/>
          <w:w w:val="150"/>
        </w:rPr>
        <w:t xml:space="preserve"> </w:t>
      </w:r>
      <w:r>
        <w:t>и</w:t>
      </w:r>
      <w:r>
        <w:rPr>
          <w:spacing w:val="80"/>
          <w:w w:val="150"/>
        </w:rPr>
        <w:t xml:space="preserve"> </w:t>
      </w:r>
      <w:r>
        <w:t>сохранности</w:t>
      </w:r>
      <w:r>
        <w:rPr>
          <w:spacing w:val="80"/>
          <w:w w:val="150"/>
        </w:rPr>
        <w:t xml:space="preserve"> </w:t>
      </w:r>
      <w:r>
        <w:t>природы</w:t>
      </w:r>
      <w:r>
        <w:rPr>
          <w:spacing w:val="80"/>
          <w:w w:val="150"/>
        </w:rPr>
        <w:t xml:space="preserve"> </w:t>
      </w:r>
      <w:r>
        <w:t>во</w:t>
      </w:r>
      <w:r>
        <w:rPr>
          <w:spacing w:val="80"/>
          <w:w w:val="150"/>
        </w:rPr>
        <w:t xml:space="preserve"> </w:t>
      </w:r>
      <w:r>
        <w:t>время</w:t>
      </w:r>
      <w:r>
        <w:rPr>
          <w:spacing w:val="80"/>
          <w:w w:val="150"/>
        </w:rPr>
        <w:t xml:space="preserve"> </w:t>
      </w:r>
      <w:r>
        <w:t>активного</w:t>
      </w:r>
      <w:r>
        <w:rPr>
          <w:spacing w:val="80"/>
          <w:w w:val="150"/>
        </w:rPr>
        <w:t xml:space="preserve"> </w:t>
      </w:r>
      <w:r>
        <w:t>отдыха</w:t>
      </w:r>
      <w:r>
        <w:rPr>
          <w:spacing w:val="40"/>
        </w:rPr>
        <w:t xml:space="preserve"> </w:t>
      </w:r>
      <w:r>
        <w:t>и занятий физической культурой;</w:t>
      </w:r>
    </w:p>
    <w:p w14:paraId="128E353C" w14:textId="77777777" w:rsidR="00677045" w:rsidRDefault="00A13346">
      <w:pPr>
        <w:pStyle w:val="a3"/>
        <w:spacing w:before="1" w:line="360" w:lineRule="auto"/>
        <w:ind w:right="830"/>
      </w:pPr>
      <w:r>
        <w:t>способность организации самостоятельной деятельности с учётом требований её безопасности, сохранности инвентаря и оборудования, организации места занятий;</w:t>
      </w:r>
    </w:p>
    <w:p w14:paraId="749D09DF" w14:textId="77777777" w:rsidR="00677045" w:rsidRDefault="00A13346">
      <w:pPr>
        <w:pStyle w:val="a3"/>
        <w:spacing w:line="360" w:lineRule="auto"/>
        <w:ind w:right="829"/>
      </w:pPr>
      <w: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14:paraId="4790B05D" w14:textId="77777777" w:rsidR="00677045" w:rsidRDefault="00A13346">
      <w:pPr>
        <w:pStyle w:val="a3"/>
        <w:spacing w:line="360" w:lineRule="auto"/>
        <w:ind w:right="830"/>
      </w:pPr>
      <w:r>
        <w:t>владение</w:t>
      </w:r>
      <w:r>
        <w:rPr>
          <w:spacing w:val="69"/>
        </w:rPr>
        <w:t xml:space="preserve">   </w:t>
      </w:r>
      <w:r>
        <w:t>основами</w:t>
      </w:r>
      <w:r>
        <w:rPr>
          <w:spacing w:val="70"/>
        </w:rPr>
        <w:t xml:space="preserve">   </w:t>
      </w:r>
      <w:r>
        <w:t>самоконтроля,</w:t>
      </w:r>
      <w:r>
        <w:rPr>
          <w:spacing w:val="70"/>
        </w:rPr>
        <w:t xml:space="preserve">   </w:t>
      </w:r>
      <w:r>
        <w:t>самооценки,</w:t>
      </w:r>
      <w:r>
        <w:rPr>
          <w:spacing w:val="69"/>
        </w:rPr>
        <w:t xml:space="preserve">   </w:t>
      </w:r>
      <w:r>
        <w:t>принятия</w:t>
      </w:r>
      <w:r>
        <w:rPr>
          <w:spacing w:val="69"/>
        </w:rPr>
        <w:t xml:space="preserve">   </w:t>
      </w:r>
      <w:r>
        <w:t>решений и осуществления осознанного выбора в учебной и познавательной деятельности.</w:t>
      </w:r>
    </w:p>
    <w:p w14:paraId="14CABF79" w14:textId="77777777" w:rsidR="00677045" w:rsidRDefault="00A13346" w:rsidP="000A6A1B">
      <w:pPr>
        <w:pStyle w:val="a5"/>
        <w:numPr>
          <w:ilvl w:val="4"/>
          <w:numId w:val="15"/>
        </w:numPr>
        <w:tabs>
          <w:tab w:val="left" w:pos="2667"/>
        </w:tabs>
        <w:spacing w:line="360" w:lineRule="auto"/>
        <w:ind w:right="828" w:firstLine="707"/>
        <w:jc w:val="both"/>
        <w:rPr>
          <w:sz w:val="24"/>
        </w:rPr>
      </w:pPr>
      <w:r>
        <w:rPr>
          <w:sz w:val="24"/>
        </w:rPr>
        <w:t>При изучении модуля «Триатлон» на уровне начального общего образования у обучающихся будут сформированы следующие предметные результаты:</w:t>
      </w:r>
    </w:p>
    <w:p w14:paraId="412036B6" w14:textId="77777777" w:rsidR="00677045" w:rsidRDefault="00A13346">
      <w:pPr>
        <w:pStyle w:val="a3"/>
        <w:spacing w:line="360" w:lineRule="auto"/>
        <w:ind w:right="837"/>
      </w:pPr>
      <w:r>
        <w:t>представления о роли и значении занятий триатлоном, как средством укрепления здоровья, закаливания и развития физических качеств человека;</w:t>
      </w:r>
    </w:p>
    <w:p w14:paraId="0BDFAEF9" w14:textId="77777777" w:rsidR="00677045" w:rsidRDefault="00A13346">
      <w:pPr>
        <w:pStyle w:val="a3"/>
        <w:spacing w:line="360" w:lineRule="auto"/>
        <w:ind w:right="831"/>
      </w:pPr>
      <w:r>
        <w:t>знания по истории возникновения триатлона, достижениях Национальной</w:t>
      </w:r>
      <w:r>
        <w:rPr>
          <w:spacing w:val="40"/>
        </w:rPr>
        <w:t xml:space="preserve"> </w:t>
      </w:r>
      <w:r>
        <w:t>сборной команды страны по триатлону на чемпионатах мира, Европы, Олимпийских играх; о легендарных отечественных и зарубежных триатлонистах и тренерах;</w:t>
      </w:r>
    </w:p>
    <w:p w14:paraId="1F484B8B" w14:textId="77777777" w:rsidR="00677045" w:rsidRDefault="00A13346">
      <w:pPr>
        <w:pStyle w:val="a3"/>
        <w:spacing w:before="1" w:line="360" w:lineRule="auto"/>
        <w:ind w:right="830"/>
      </w:pPr>
      <w:r>
        <w:t>знания о спортивных дисциплинах триатлона и основных правилах соревнований по триатлону;</w:t>
      </w:r>
    </w:p>
    <w:p w14:paraId="3386D91B" w14:textId="77777777" w:rsidR="00677045" w:rsidRDefault="00A13346">
      <w:pPr>
        <w:pStyle w:val="a3"/>
        <w:spacing w:line="360" w:lineRule="auto"/>
        <w:ind w:right="837"/>
      </w:pPr>
      <w:r>
        <w:t>навыки безопасного поведения во время занятий триатлоном и посещений соревнований по триатлону;</w:t>
      </w:r>
    </w:p>
    <w:p w14:paraId="5743B0D5" w14:textId="77777777" w:rsidR="00677045" w:rsidRDefault="00A13346">
      <w:pPr>
        <w:pStyle w:val="a3"/>
        <w:spacing w:before="1" w:line="360" w:lineRule="auto"/>
        <w:ind w:right="837"/>
      </w:pPr>
      <w:r>
        <w:t>знания</w:t>
      </w:r>
      <w:r>
        <w:rPr>
          <w:spacing w:val="80"/>
        </w:rPr>
        <w:t xml:space="preserve">  </w:t>
      </w:r>
      <w:r>
        <w:t>и</w:t>
      </w:r>
      <w:r>
        <w:rPr>
          <w:spacing w:val="80"/>
        </w:rPr>
        <w:t xml:space="preserve">  </w:t>
      </w:r>
      <w:r>
        <w:t>соблюдение</w:t>
      </w:r>
      <w:r>
        <w:rPr>
          <w:spacing w:val="80"/>
        </w:rPr>
        <w:t xml:space="preserve">  </w:t>
      </w:r>
      <w:r>
        <w:t>базовых</w:t>
      </w:r>
      <w:r>
        <w:rPr>
          <w:spacing w:val="80"/>
        </w:rPr>
        <w:t xml:space="preserve">  </w:t>
      </w:r>
      <w:r>
        <w:t>правил</w:t>
      </w:r>
      <w:r>
        <w:rPr>
          <w:spacing w:val="80"/>
        </w:rPr>
        <w:t xml:space="preserve">  </w:t>
      </w:r>
      <w:r>
        <w:t>личной</w:t>
      </w:r>
      <w:r>
        <w:rPr>
          <w:spacing w:val="80"/>
        </w:rPr>
        <w:t xml:space="preserve">  </w:t>
      </w:r>
      <w:r>
        <w:t>гигиены,</w:t>
      </w:r>
      <w:r>
        <w:rPr>
          <w:spacing w:val="80"/>
        </w:rPr>
        <w:t xml:space="preserve">  </w:t>
      </w:r>
      <w:r>
        <w:t>требований к спортивной одежде, обуви и спортивному инвентарю для занятий триатлоном;</w:t>
      </w:r>
    </w:p>
    <w:p w14:paraId="5AE3B4EB" w14:textId="77777777" w:rsidR="00677045" w:rsidRDefault="00A13346">
      <w:pPr>
        <w:pStyle w:val="a3"/>
        <w:spacing w:line="360" w:lineRule="auto"/>
        <w:ind w:right="837"/>
      </w:pPr>
      <w:r>
        <w:t>знания о базовых навыках самоконтроля и наблюдения за своим физическим состоянием и величиной физических нагрузок;</w:t>
      </w:r>
    </w:p>
    <w:p w14:paraId="6CA07788" w14:textId="77777777" w:rsidR="00677045" w:rsidRDefault="00A13346">
      <w:pPr>
        <w:pStyle w:val="a3"/>
        <w:spacing w:line="360" w:lineRule="auto"/>
        <w:ind w:right="831"/>
      </w:pPr>
      <w:r>
        <w:t>знания</w:t>
      </w:r>
      <w:r>
        <w:rPr>
          <w:spacing w:val="80"/>
          <w:w w:val="150"/>
        </w:rPr>
        <w:t xml:space="preserve"> </w:t>
      </w:r>
      <w:r>
        <w:t>основ</w:t>
      </w:r>
      <w:r>
        <w:rPr>
          <w:spacing w:val="80"/>
          <w:w w:val="150"/>
        </w:rPr>
        <w:t xml:space="preserve"> </w:t>
      </w:r>
      <w:r>
        <w:t>организации</w:t>
      </w:r>
      <w:r>
        <w:rPr>
          <w:spacing w:val="80"/>
          <w:w w:val="150"/>
        </w:rPr>
        <w:t xml:space="preserve"> </w:t>
      </w:r>
      <w:r>
        <w:t>самостоятельных</w:t>
      </w:r>
      <w:r>
        <w:rPr>
          <w:spacing w:val="80"/>
          <w:w w:val="150"/>
        </w:rPr>
        <w:t xml:space="preserve"> </w:t>
      </w:r>
      <w:r>
        <w:t>занятий</w:t>
      </w:r>
      <w:r>
        <w:rPr>
          <w:spacing w:val="80"/>
          <w:w w:val="150"/>
        </w:rPr>
        <w:t xml:space="preserve"> </w:t>
      </w:r>
      <w:r>
        <w:t>физической</w:t>
      </w:r>
      <w:r>
        <w:rPr>
          <w:spacing w:val="80"/>
          <w:w w:val="150"/>
        </w:rPr>
        <w:t xml:space="preserve"> </w:t>
      </w:r>
      <w:r>
        <w:t>культурой и спортом со сверстниками, организации и проведения со сверстниками подвижных игр специальной направленности с элементами триатлона;</w:t>
      </w:r>
    </w:p>
    <w:p w14:paraId="63168647" w14:textId="77777777" w:rsidR="00677045" w:rsidRDefault="00A13346">
      <w:pPr>
        <w:pStyle w:val="a3"/>
        <w:spacing w:line="360" w:lineRule="auto"/>
        <w:ind w:right="837"/>
      </w:pPr>
      <w:r>
        <w:t>знание, умение составлять и осваивать упражнения и комплексы утренней гигиенической</w:t>
      </w:r>
      <w:r>
        <w:rPr>
          <w:spacing w:val="80"/>
        </w:rPr>
        <w:t xml:space="preserve">  </w:t>
      </w:r>
      <w:r>
        <w:t>гимнастики,</w:t>
      </w:r>
      <w:r>
        <w:rPr>
          <w:spacing w:val="80"/>
        </w:rPr>
        <w:t xml:space="preserve">  </w:t>
      </w:r>
      <w:r>
        <w:t>дыхательной</w:t>
      </w:r>
      <w:r>
        <w:rPr>
          <w:spacing w:val="80"/>
        </w:rPr>
        <w:t xml:space="preserve">  </w:t>
      </w:r>
      <w:r>
        <w:t>гимнастики,</w:t>
      </w:r>
      <w:r>
        <w:rPr>
          <w:spacing w:val="80"/>
        </w:rPr>
        <w:t xml:space="preserve">  </w:t>
      </w:r>
      <w:r>
        <w:t>упражнений</w:t>
      </w:r>
      <w:r>
        <w:rPr>
          <w:spacing w:val="80"/>
        </w:rPr>
        <w:t xml:space="preserve">  </w:t>
      </w:r>
      <w:r>
        <w:t>для</w:t>
      </w:r>
      <w:r>
        <w:rPr>
          <w:spacing w:val="80"/>
        </w:rPr>
        <w:t xml:space="preserve">  </w:t>
      </w:r>
      <w:r>
        <w:t>глаз, для формирования осанки, профилактики плоскостопия;</w:t>
      </w:r>
    </w:p>
    <w:p w14:paraId="722A44F4" w14:textId="77777777" w:rsidR="00677045" w:rsidRDefault="00A13346">
      <w:pPr>
        <w:pStyle w:val="a3"/>
        <w:spacing w:line="360" w:lineRule="auto"/>
        <w:ind w:right="837"/>
      </w:pPr>
      <w:r>
        <w:t>умение выполнять комплексы общеразвивающих и корригирующих упражнений, упражнений</w:t>
      </w:r>
      <w:r>
        <w:rPr>
          <w:spacing w:val="78"/>
        </w:rPr>
        <w:t xml:space="preserve">   </w:t>
      </w:r>
      <w:r>
        <w:t>на</w:t>
      </w:r>
      <w:r>
        <w:rPr>
          <w:spacing w:val="77"/>
        </w:rPr>
        <w:t xml:space="preserve">   </w:t>
      </w:r>
      <w:r>
        <w:t>развитие</w:t>
      </w:r>
      <w:r>
        <w:rPr>
          <w:spacing w:val="77"/>
        </w:rPr>
        <w:t xml:space="preserve">   </w:t>
      </w:r>
      <w:r>
        <w:t>быстроты,</w:t>
      </w:r>
      <w:r>
        <w:rPr>
          <w:spacing w:val="80"/>
          <w:w w:val="150"/>
        </w:rPr>
        <w:t xml:space="preserve">  </w:t>
      </w:r>
      <w:r>
        <w:t>ловкости,</w:t>
      </w:r>
      <w:r>
        <w:rPr>
          <w:spacing w:val="77"/>
        </w:rPr>
        <w:t xml:space="preserve">   </w:t>
      </w:r>
      <w:r>
        <w:t>гибкости,</w:t>
      </w:r>
      <w:r>
        <w:rPr>
          <w:spacing w:val="78"/>
        </w:rPr>
        <w:t xml:space="preserve">   </w:t>
      </w:r>
      <w:r>
        <w:t>упражнений для</w:t>
      </w:r>
      <w:r>
        <w:rPr>
          <w:spacing w:val="80"/>
        </w:rPr>
        <w:t xml:space="preserve">   </w:t>
      </w:r>
      <w:r>
        <w:t>укрепления</w:t>
      </w:r>
      <w:r>
        <w:rPr>
          <w:spacing w:val="80"/>
        </w:rPr>
        <w:t xml:space="preserve">   </w:t>
      </w:r>
      <w:r>
        <w:t>голеностопных</w:t>
      </w:r>
      <w:r>
        <w:rPr>
          <w:spacing w:val="80"/>
        </w:rPr>
        <w:t xml:space="preserve">   </w:t>
      </w:r>
      <w:r>
        <w:t>суставов,</w:t>
      </w:r>
      <w:r>
        <w:rPr>
          <w:spacing w:val="80"/>
        </w:rPr>
        <w:t xml:space="preserve">   </w:t>
      </w:r>
      <w:r>
        <w:t>специальных</w:t>
      </w:r>
      <w:r>
        <w:rPr>
          <w:spacing w:val="80"/>
        </w:rPr>
        <w:t xml:space="preserve">   </w:t>
      </w:r>
      <w:r>
        <w:t>упражнений</w:t>
      </w:r>
      <w:r>
        <w:rPr>
          <w:spacing w:val="80"/>
          <w:w w:val="150"/>
        </w:rPr>
        <w:t xml:space="preserve"> </w:t>
      </w:r>
      <w:r>
        <w:t>для формирования технических навыков триатлониста;</w:t>
      </w:r>
    </w:p>
    <w:p w14:paraId="5AA44BCF" w14:textId="77777777" w:rsidR="00677045" w:rsidRDefault="00A13346">
      <w:pPr>
        <w:pStyle w:val="a3"/>
        <w:spacing w:line="360" w:lineRule="auto"/>
        <w:ind w:right="838"/>
      </w:pPr>
      <w:r>
        <w:t>умение</w:t>
      </w:r>
      <w:r>
        <w:rPr>
          <w:spacing w:val="80"/>
        </w:rPr>
        <w:t xml:space="preserve">   </w:t>
      </w:r>
      <w:r>
        <w:t>выполнять</w:t>
      </w:r>
      <w:r>
        <w:rPr>
          <w:spacing w:val="80"/>
        </w:rPr>
        <w:t xml:space="preserve">   </w:t>
      </w:r>
      <w:r>
        <w:t>различные</w:t>
      </w:r>
      <w:r>
        <w:rPr>
          <w:spacing w:val="80"/>
        </w:rPr>
        <w:t xml:space="preserve">   </w:t>
      </w:r>
      <w:r>
        <w:t>виды</w:t>
      </w:r>
      <w:r>
        <w:rPr>
          <w:spacing w:val="80"/>
        </w:rPr>
        <w:t xml:space="preserve">   </w:t>
      </w:r>
      <w:r>
        <w:t>передвижений</w:t>
      </w:r>
      <w:r>
        <w:rPr>
          <w:spacing w:val="80"/>
        </w:rPr>
        <w:t xml:space="preserve">   </w:t>
      </w:r>
      <w:r>
        <w:t>характерных для</w:t>
      </w:r>
      <w:r>
        <w:rPr>
          <w:spacing w:val="35"/>
        </w:rPr>
        <w:t xml:space="preserve"> </w:t>
      </w:r>
      <w:r>
        <w:t>триатлона</w:t>
      </w:r>
      <w:r>
        <w:rPr>
          <w:spacing w:val="34"/>
        </w:rPr>
        <w:t xml:space="preserve"> </w:t>
      </w:r>
      <w:r>
        <w:t>(плавание,</w:t>
      </w:r>
      <w:r>
        <w:rPr>
          <w:spacing w:val="35"/>
        </w:rPr>
        <w:t xml:space="preserve"> </w:t>
      </w:r>
      <w:r>
        <w:t>велогонка,</w:t>
      </w:r>
      <w:r>
        <w:rPr>
          <w:spacing w:val="34"/>
        </w:rPr>
        <w:t xml:space="preserve"> </w:t>
      </w:r>
      <w:r>
        <w:t>бег)</w:t>
      </w:r>
      <w:r>
        <w:rPr>
          <w:spacing w:val="34"/>
        </w:rPr>
        <w:t xml:space="preserve"> </w:t>
      </w:r>
      <w:r>
        <w:t>в</w:t>
      </w:r>
      <w:r>
        <w:rPr>
          <w:spacing w:val="37"/>
        </w:rPr>
        <w:t xml:space="preserve"> </w:t>
      </w:r>
      <w:r>
        <w:t>упрощенных</w:t>
      </w:r>
      <w:r>
        <w:rPr>
          <w:spacing w:val="39"/>
        </w:rPr>
        <w:t xml:space="preserve"> </w:t>
      </w:r>
      <w:r>
        <w:t>условиях</w:t>
      </w:r>
      <w:r>
        <w:rPr>
          <w:spacing w:val="37"/>
        </w:rPr>
        <w:t xml:space="preserve"> </w:t>
      </w:r>
      <w:r>
        <w:t>естественной</w:t>
      </w:r>
      <w:r>
        <w:rPr>
          <w:spacing w:val="36"/>
        </w:rPr>
        <w:t xml:space="preserve"> </w:t>
      </w:r>
      <w:r>
        <w:rPr>
          <w:spacing w:val="-2"/>
        </w:rPr>
        <w:t>среды</w:t>
      </w:r>
    </w:p>
    <w:p w14:paraId="6BFD381C" w14:textId="77777777" w:rsidR="00677045" w:rsidRDefault="00677045">
      <w:pPr>
        <w:spacing w:line="360" w:lineRule="auto"/>
        <w:sectPr w:rsidR="00677045">
          <w:pgSz w:w="11910" w:h="16850"/>
          <w:pgMar w:top="920" w:right="300" w:bottom="280" w:left="920" w:header="569" w:footer="0" w:gutter="0"/>
          <w:cols w:space="720"/>
        </w:sectPr>
      </w:pPr>
    </w:p>
    <w:p w14:paraId="6C5E8A4C" w14:textId="77777777" w:rsidR="00677045" w:rsidRDefault="00A13346">
      <w:pPr>
        <w:pStyle w:val="a3"/>
        <w:spacing w:before="160" w:line="360" w:lineRule="auto"/>
        <w:ind w:right="837" w:firstLine="0"/>
      </w:pPr>
      <w:r>
        <w:t>(оборудованные водоемы, велодорожки, лесопарковая зона) в учебной, игровой и соревновательной деятельности;</w:t>
      </w:r>
    </w:p>
    <w:p w14:paraId="01EC76D5" w14:textId="77777777" w:rsidR="00677045" w:rsidRDefault="00A13346">
      <w:pPr>
        <w:pStyle w:val="a3"/>
        <w:spacing w:before="1" w:line="360" w:lineRule="auto"/>
        <w:ind w:right="837"/>
      </w:pPr>
      <w:r>
        <w:t>умение</w:t>
      </w:r>
      <w:r>
        <w:rPr>
          <w:spacing w:val="-4"/>
        </w:rPr>
        <w:t xml:space="preserve"> </w:t>
      </w:r>
      <w:r>
        <w:t>демонстрировать</w:t>
      </w:r>
      <w:r>
        <w:rPr>
          <w:spacing w:val="-2"/>
        </w:rPr>
        <w:t xml:space="preserve"> </w:t>
      </w:r>
      <w:r>
        <w:t>базовые</w:t>
      </w:r>
      <w:r>
        <w:rPr>
          <w:spacing w:val="-4"/>
        </w:rPr>
        <w:t xml:space="preserve"> </w:t>
      </w:r>
      <w:r>
        <w:t>навыки</w:t>
      </w:r>
      <w:r>
        <w:rPr>
          <w:spacing w:val="-2"/>
        </w:rPr>
        <w:t xml:space="preserve"> </w:t>
      </w:r>
      <w:r>
        <w:t>спортивного</w:t>
      </w:r>
      <w:r>
        <w:rPr>
          <w:spacing w:val="-5"/>
        </w:rPr>
        <w:t xml:space="preserve"> </w:t>
      </w:r>
      <w:r>
        <w:t>плавания</w:t>
      </w:r>
      <w:r>
        <w:rPr>
          <w:spacing w:val="-3"/>
        </w:rPr>
        <w:t xml:space="preserve"> </w:t>
      </w:r>
      <w:r>
        <w:t>включая:</w:t>
      </w:r>
      <w:r>
        <w:rPr>
          <w:spacing w:val="-3"/>
        </w:rPr>
        <w:t xml:space="preserve"> </w:t>
      </w:r>
      <w:r>
        <w:t>прыжки в воду, скольжения, повороты, умение ориентироваться в воде, плавание кролем на</w:t>
      </w:r>
      <w:r>
        <w:rPr>
          <w:spacing w:val="40"/>
        </w:rPr>
        <w:t xml:space="preserve"> </w:t>
      </w:r>
      <w:r>
        <w:t>груди и на спине;</w:t>
      </w:r>
    </w:p>
    <w:p w14:paraId="6797682C" w14:textId="77777777" w:rsidR="00677045" w:rsidRDefault="00A13346">
      <w:pPr>
        <w:pStyle w:val="a3"/>
        <w:spacing w:line="360" w:lineRule="auto"/>
        <w:ind w:right="834"/>
      </w:pPr>
      <w:r>
        <w:t>умение выполнять индивидуальные технические приемы на велосипеде включая: быструю и безопасную посадку на велосипед, разгон, остановки, прохождение</w:t>
      </w:r>
      <w:r>
        <w:rPr>
          <w:spacing w:val="40"/>
        </w:rPr>
        <w:t xml:space="preserve"> </w:t>
      </w:r>
      <w:r>
        <w:t>поворотов и разворотов;</w:t>
      </w:r>
    </w:p>
    <w:p w14:paraId="368452ED" w14:textId="77777777" w:rsidR="00677045" w:rsidRDefault="00A13346">
      <w:pPr>
        <w:pStyle w:val="a3"/>
        <w:spacing w:line="360" w:lineRule="auto"/>
        <w:ind w:right="835"/>
      </w:pPr>
      <w:r>
        <w:t>знание назначения основных узлов спортивного велосипеда, овладение основными навыками технического обслуживания велосипеда;</w:t>
      </w:r>
    </w:p>
    <w:p w14:paraId="0D6E3102" w14:textId="77777777" w:rsidR="00677045" w:rsidRDefault="00A13346">
      <w:pPr>
        <w:pStyle w:val="a3"/>
        <w:spacing w:before="1" w:line="360" w:lineRule="auto"/>
        <w:ind w:right="831"/>
      </w:pPr>
      <w:r>
        <w:t>способность концентрировать свое внимание на базовых элементах техники движений</w:t>
      </w:r>
      <w:r>
        <w:rPr>
          <w:spacing w:val="80"/>
        </w:rPr>
        <w:t xml:space="preserve">  </w:t>
      </w:r>
      <w:r>
        <w:t>в</w:t>
      </w:r>
      <w:r>
        <w:rPr>
          <w:spacing w:val="80"/>
        </w:rPr>
        <w:t xml:space="preserve">  </w:t>
      </w:r>
      <w:r>
        <w:t>различных</w:t>
      </w:r>
      <w:r>
        <w:rPr>
          <w:spacing w:val="80"/>
        </w:rPr>
        <w:t xml:space="preserve">  </w:t>
      </w:r>
      <w:r>
        <w:t>сегментах</w:t>
      </w:r>
      <w:r>
        <w:rPr>
          <w:spacing w:val="80"/>
        </w:rPr>
        <w:t xml:space="preserve">  </w:t>
      </w:r>
      <w:r>
        <w:t>триатлона,</w:t>
      </w:r>
      <w:r>
        <w:rPr>
          <w:spacing w:val="80"/>
        </w:rPr>
        <w:t xml:space="preserve">  </w:t>
      </w:r>
      <w:r>
        <w:t>уметь</w:t>
      </w:r>
      <w:r>
        <w:rPr>
          <w:spacing w:val="80"/>
        </w:rPr>
        <w:t xml:space="preserve">  </w:t>
      </w:r>
      <w:r>
        <w:t>устранять</w:t>
      </w:r>
      <w:r>
        <w:rPr>
          <w:spacing w:val="80"/>
        </w:rPr>
        <w:t xml:space="preserve">  </w:t>
      </w:r>
      <w:r>
        <w:t>ошибки после подсказки учителя;</w:t>
      </w:r>
    </w:p>
    <w:p w14:paraId="575AC436" w14:textId="77777777" w:rsidR="00677045" w:rsidRDefault="00A13346">
      <w:pPr>
        <w:pStyle w:val="a3"/>
        <w:spacing w:line="360" w:lineRule="auto"/>
        <w:ind w:right="830"/>
      </w:pPr>
      <w:r>
        <w:t>участие</w:t>
      </w:r>
      <w:r>
        <w:rPr>
          <w:spacing w:val="80"/>
        </w:rPr>
        <w:t xml:space="preserve"> </w:t>
      </w:r>
      <w:r>
        <w:t>в</w:t>
      </w:r>
      <w:r>
        <w:rPr>
          <w:spacing w:val="80"/>
        </w:rPr>
        <w:t xml:space="preserve"> </w:t>
      </w:r>
      <w:r>
        <w:t>контрольных</w:t>
      </w:r>
      <w:r>
        <w:rPr>
          <w:spacing w:val="80"/>
        </w:rPr>
        <w:t xml:space="preserve"> </w:t>
      </w:r>
      <w:r>
        <w:t>занятиях</w:t>
      </w:r>
      <w:r>
        <w:rPr>
          <w:spacing w:val="80"/>
        </w:rPr>
        <w:t xml:space="preserve"> </w:t>
      </w:r>
      <w:r>
        <w:t>и</w:t>
      </w:r>
      <w:r>
        <w:rPr>
          <w:spacing w:val="80"/>
        </w:rPr>
        <w:t xml:space="preserve"> </w:t>
      </w:r>
      <w:r>
        <w:t>учебных</w:t>
      </w:r>
      <w:r>
        <w:rPr>
          <w:spacing w:val="80"/>
        </w:rPr>
        <w:t xml:space="preserve"> </w:t>
      </w:r>
      <w:r>
        <w:t>соревнованиях</w:t>
      </w:r>
      <w:r>
        <w:rPr>
          <w:spacing w:val="80"/>
        </w:rPr>
        <w:t xml:space="preserve"> </w:t>
      </w:r>
      <w:r>
        <w:t>по</w:t>
      </w:r>
      <w:r>
        <w:rPr>
          <w:spacing w:val="80"/>
        </w:rPr>
        <w:t xml:space="preserve"> </w:t>
      </w:r>
      <w:r>
        <w:t>триатлону (или по входящим в триатлон спортивным дисциплинам) на укороченных дистанциях и по упрощенным правилам;</w:t>
      </w:r>
    </w:p>
    <w:p w14:paraId="50262515" w14:textId="77777777" w:rsidR="00677045" w:rsidRDefault="00A13346">
      <w:pPr>
        <w:pStyle w:val="a3"/>
        <w:spacing w:line="360" w:lineRule="auto"/>
        <w:ind w:right="834"/>
      </w:pPr>
      <w:r>
        <w:t>выполнение контрольно-тестовых упражнений по общей и специальной физической подготовке триатлониста.</w:t>
      </w:r>
    </w:p>
    <w:p w14:paraId="62696BD2" w14:textId="77777777" w:rsidR="00677045" w:rsidRDefault="00A13346" w:rsidP="000A6A1B">
      <w:pPr>
        <w:pStyle w:val="a5"/>
        <w:numPr>
          <w:ilvl w:val="2"/>
          <w:numId w:val="15"/>
        </w:numPr>
        <w:tabs>
          <w:tab w:val="left" w:pos="2308"/>
        </w:tabs>
        <w:jc w:val="both"/>
        <w:rPr>
          <w:sz w:val="24"/>
        </w:rPr>
      </w:pPr>
      <w:r>
        <w:rPr>
          <w:sz w:val="24"/>
        </w:rPr>
        <w:t>Модуль</w:t>
      </w:r>
      <w:r>
        <w:rPr>
          <w:spacing w:val="1"/>
          <w:sz w:val="24"/>
        </w:rPr>
        <w:t xml:space="preserve"> </w:t>
      </w:r>
      <w:r>
        <w:rPr>
          <w:spacing w:val="-2"/>
          <w:sz w:val="24"/>
        </w:rPr>
        <w:t>«Лапта».</w:t>
      </w:r>
    </w:p>
    <w:p w14:paraId="015A454A" w14:textId="77777777" w:rsidR="00677045" w:rsidRDefault="00A13346" w:rsidP="000A6A1B">
      <w:pPr>
        <w:pStyle w:val="a5"/>
        <w:numPr>
          <w:ilvl w:val="3"/>
          <w:numId w:val="15"/>
        </w:numPr>
        <w:tabs>
          <w:tab w:val="left" w:pos="2488"/>
        </w:tabs>
        <w:spacing w:before="137"/>
        <w:ind w:left="2488" w:hanging="1140"/>
        <w:jc w:val="both"/>
        <w:rPr>
          <w:sz w:val="24"/>
        </w:rPr>
      </w:pPr>
      <w:r>
        <w:rPr>
          <w:sz w:val="24"/>
        </w:rPr>
        <w:t>Пояснительная</w:t>
      </w:r>
      <w:r>
        <w:rPr>
          <w:spacing w:val="-6"/>
          <w:sz w:val="24"/>
        </w:rPr>
        <w:t xml:space="preserve"> </w:t>
      </w:r>
      <w:r>
        <w:rPr>
          <w:sz w:val="24"/>
        </w:rPr>
        <w:t>записка</w:t>
      </w:r>
      <w:r>
        <w:rPr>
          <w:spacing w:val="-7"/>
          <w:sz w:val="24"/>
        </w:rPr>
        <w:t xml:space="preserve"> </w:t>
      </w:r>
      <w:r>
        <w:rPr>
          <w:sz w:val="24"/>
        </w:rPr>
        <w:t>модуля</w:t>
      </w:r>
      <w:r>
        <w:rPr>
          <w:spacing w:val="-1"/>
          <w:sz w:val="24"/>
        </w:rPr>
        <w:t xml:space="preserve"> </w:t>
      </w:r>
      <w:r>
        <w:rPr>
          <w:spacing w:val="-2"/>
          <w:sz w:val="24"/>
        </w:rPr>
        <w:t>«Лапта».</w:t>
      </w:r>
    </w:p>
    <w:p w14:paraId="7F20CDDE" w14:textId="77777777" w:rsidR="00677045" w:rsidRDefault="00A13346">
      <w:pPr>
        <w:pStyle w:val="a3"/>
        <w:spacing w:before="140" w:line="360" w:lineRule="auto"/>
        <w:ind w:right="829"/>
      </w:pPr>
      <w:r>
        <w:t>Модуль «Лапта» (далее – модуль по лапте, лапта)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w:t>
      </w:r>
      <w:r>
        <w:rPr>
          <w:spacing w:val="65"/>
          <w:w w:val="150"/>
        </w:rPr>
        <w:t xml:space="preserve">    </w:t>
      </w:r>
      <w:r>
        <w:t>учётом</w:t>
      </w:r>
      <w:r>
        <w:rPr>
          <w:spacing w:val="64"/>
          <w:w w:val="150"/>
        </w:rPr>
        <w:t xml:space="preserve">    </w:t>
      </w:r>
      <w:r>
        <w:t>современных</w:t>
      </w:r>
      <w:r>
        <w:rPr>
          <w:spacing w:val="65"/>
          <w:w w:val="150"/>
        </w:rPr>
        <w:t xml:space="preserve">    </w:t>
      </w:r>
      <w:r>
        <w:t>тенденций</w:t>
      </w:r>
      <w:r>
        <w:rPr>
          <w:spacing w:val="64"/>
          <w:w w:val="150"/>
        </w:rPr>
        <w:t xml:space="preserve">    </w:t>
      </w:r>
      <w:r>
        <w:t>в</w:t>
      </w:r>
      <w:r>
        <w:rPr>
          <w:spacing w:val="64"/>
          <w:w w:val="150"/>
        </w:rPr>
        <w:t xml:space="preserve">    </w:t>
      </w:r>
      <w:r>
        <w:t>системе</w:t>
      </w:r>
      <w:r>
        <w:rPr>
          <w:spacing w:val="64"/>
          <w:w w:val="150"/>
        </w:rPr>
        <w:t xml:space="preserve">    </w:t>
      </w:r>
      <w:r>
        <w:t>образования и</w:t>
      </w:r>
      <w:r>
        <w:rPr>
          <w:spacing w:val="80"/>
        </w:rPr>
        <w:t xml:space="preserve"> </w:t>
      </w:r>
      <w:r>
        <w:t>использования</w:t>
      </w:r>
      <w:r>
        <w:rPr>
          <w:spacing w:val="80"/>
        </w:rPr>
        <w:t xml:space="preserve"> </w:t>
      </w:r>
      <w:r>
        <w:t>спортивно-ориентированных</w:t>
      </w:r>
      <w:r>
        <w:rPr>
          <w:spacing w:val="80"/>
        </w:rPr>
        <w:t xml:space="preserve"> </w:t>
      </w:r>
      <w:r>
        <w:t>форм,</w:t>
      </w:r>
      <w:r>
        <w:rPr>
          <w:spacing w:val="80"/>
        </w:rPr>
        <w:t xml:space="preserve"> </w:t>
      </w:r>
      <w:r>
        <w:t>средств</w:t>
      </w:r>
      <w:r>
        <w:rPr>
          <w:spacing w:val="80"/>
        </w:rPr>
        <w:t xml:space="preserve"> </w:t>
      </w:r>
      <w:r>
        <w:t>и</w:t>
      </w:r>
      <w:r>
        <w:rPr>
          <w:spacing w:val="80"/>
        </w:rPr>
        <w:t xml:space="preserve"> </w:t>
      </w:r>
      <w:r>
        <w:t>методов</w:t>
      </w:r>
      <w:r>
        <w:rPr>
          <w:spacing w:val="80"/>
        </w:rPr>
        <w:t xml:space="preserve"> </w:t>
      </w:r>
      <w:r>
        <w:t>обучения</w:t>
      </w:r>
      <w:r>
        <w:rPr>
          <w:spacing w:val="40"/>
        </w:rPr>
        <w:t xml:space="preserve"> </w:t>
      </w:r>
      <w:r>
        <w:t>по различным видам спорта.</w:t>
      </w:r>
    </w:p>
    <w:p w14:paraId="2886C160" w14:textId="77777777" w:rsidR="00677045" w:rsidRDefault="00A13346">
      <w:pPr>
        <w:pStyle w:val="a3"/>
        <w:spacing w:line="360" w:lineRule="auto"/>
        <w:ind w:right="833"/>
      </w:pPr>
      <w:r>
        <w:t>Русская</w:t>
      </w:r>
      <w:r>
        <w:rPr>
          <w:spacing w:val="58"/>
        </w:rPr>
        <w:t xml:space="preserve">  </w:t>
      </w:r>
      <w:r>
        <w:t>лапта</w:t>
      </w:r>
      <w:r>
        <w:rPr>
          <w:spacing w:val="59"/>
        </w:rPr>
        <w:t xml:space="preserve">  </w:t>
      </w:r>
      <w:r>
        <w:t>–</w:t>
      </w:r>
      <w:r>
        <w:rPr>
          <w:spacing w:val="58"/>
        </w:rPr>
        <w:t xml:space="preserve">  </w:t>
      </w:r>
      <w:r>
        <w:t>одна</w:t>
      </w:r>
      <w:r>
        <w:rPr>
          <w:spacing w:val="58"/>
        </w:rPr>
        <w:t xml:space="preserve">  </w:t>
      </w:r>
      <w:r>
        <w:t>из</w:t>
      </w:r>
      <w:r>
        <w:rPr>
          <w:spacing w:val="57"/>
        </w:rPr>
        <w:t xml:space="preserve">  </w:t>
      </w:r>
      <w:r>
        <w:t>древнейших</w:t>
      </w:r>
      <w:r>
        <w:rPr>
          <w:spacing w:val="58"/>
        </w:rPr>
        <w:t xml:space="preserve">  </w:t>
      </w:r>
      <w:r>
        <w:t>национальных</w:t>
      </w:r>
      <w:r>
        <w:rPr>
          <w:spacing w:val="59"/>
        </w:rPr>
        <w:t xml:space="preserve">  </w:t>
      </w:r>
      <w:r>
        <w:t>спортивных</w:t>
      </w:r>
      <w:r>
        <w:rPr>
          <w:spacing w:val="58"/>
        </w:rPr>
        <w:t xml:space="preserve">  </w:t>
      </w:r>
      <w:r>
        <w:t>игр. В настоящее время русская лапта является официальным видом спорта. Лаптой можно заниматься</w:t>
      </w:r>
      <w:r>
        <w:rPr>
          <w:spacing w:val="80"/>
          <w:w w:val="150"/>
        </w:rPr>
        <w:t xml:space="preserve">  </w:t>
      </w:r>
      <w:r>
        <w:t>с</w:t>
      </w:r>
      <w:r>
        <w:rPr>
          <w:spacing w:val="80"/>
          <w:w w:val="150"/>
        </w:rPr>
        <w:t xml:space="preserve">  </w:t>
      </w:r>
      <w:r>
        <w:t>дошкольного</w:t>
      </w:r>
      <w:r>
        <w:rPr>
          <w:spacing w:val="80"/>
          <w:w w:val="150"/>
        </w:rPr>
        <w:t xml:space="preserve">  </w:t>
      </w:r>
      <w:r>
        <w:t>возраста</w:t>
      </w:r>
      <w:r>
        <w:rPr>
          <w:spacing w:val="80"/>
          <w:w w:val="150"/>
        </w:rPr>
        <w:t xml:space="preserve">  </w:t>
      </w:r>
      <w:r>
        <w:t>и</w:t>
      </w:r>
      <w:r>
        <w:rPr>
          <w:spacing w:val="80"/>
          <w:w w:val="150"/>
        </w:rPr>
        <w:t xml:space="preserve">  </w:t>
      </w:r>
      <w:r>
        <w:t>продолжать</w:t>
      </w:r>
      <w:r>
        <w:rPr>
          <w:spacing w:val="80"/>
          <w:w w:val="150"/>
        </w:rPr>
        <w:t xml:space="preserve">  </w:t>
      </w:r>
      <w:r>
        <w:t>эту</w:t>
      </w:r>
      <w:r>
        <w:rPr>
          <w:spacing w:val="80"/>
          <w:w w:val="150"/>
        </w:rPr>
        <w:t xml:space="preserve">  </w:t>
      </w:r>
      <w:r>
        <w:t>деятельность</w:t>
      </w:r>
      <w:r>
        <w:rPr>
          <w:spacing w:val="80"/>
        </w:rPr>
        <w:t xml:space="preserve"> </w:t>
      </w:r>
      <w:r>
        <w:t>на протяжении многих лет жизни.</w:t>
      </w:r>
    </w:p>
    <w:p w14:paraId="54B54B54" w14:textId="77777777" w:rsidR="00677045" w:rsidRDefault="00A13346">
      <w:pPr>
        <w:pStyle w:val="a3"/>
        <w:spacing w:line="360" w:lineRule="auto"/>
        <w:ind w:right="828"/>
        <w:rPr>
          <w:b/>
        </w:rPr>
      </w:pPr>
      <w:r>
        <w:t>Лапта</w:t>
      </w:r>
      <w:r>
        <w:rPr>
          <w:spacing w:val="80"/>
          <w:w w:val="150"/>
        </w:rPr>
        <w:t xml:space="preserve">  </w:t>
      </w:r>
      <w:r>
        <w:t>является</w:t>
      </w:r>
      <w:r>
        <w:rPr>
          <w:spacing w:val="80"/>
          <w:w w:val="150"/>
        </w:rPr>
        <w:t xml:space="preserve">  </w:t>
      </w:r>
      <w:r>
        <w:t>универсальным</w:t>
      </w:r>
      <w:r>
        <w:rPr>
          <w:spacing w:val="80"/>
          <w:w w:val="150"/>
        </w:rPr>
        <w:t xml:space="preserve">  </w:t>
      </w:r>
      <w:r>
        <w:t>средством</w:t>
      </w:r>
      <w:r>
        <w:rPr>
          <w:spacing w:val="80"/>
          <w:w w:val="150"/>
        </w:rPr>
        <w:t xml:space="preserve">  </w:t>
      </w:r>
      <w:r>
        <w:t>физического</w:t>
      </w:r>
      <w:r>
        <w:rPr>
          <w:spacing w:val="80"/>
          <w:w w:val="150"/>
        </w:rPr>
        <w:t xml:space="preserve">  </w:t>
      </w:r>
      <w:r>
        <w:t>воспитания</w:t>
      </w:r>
      <w:r>
        <w:rPr>
          <w:spacing w:val="80"/>
        </w:rPr>
        <w:t xml:space="preserve"> </w:t>
      </w:r>
      <w:r>
        <w:t>и</w:t>
      </w:r>
      <w:r>
        <w:rPr>
          <w:spacing w:val="72"/>
        </w:rPr>
        <w:t xml:space="preserve">   </w:t>
      </w:r>
      <w:r>
        <w:t>способствует</w:t>
      </w:r>
      <w:r>
        <w:rPr>
          <w:spacing w:val="72"/>
        </w:rPr>
        <w:t xml:space="preserve">   </w:t>
      </w:r>
      <w:r>
        <w:t>гармоничному</w:t>
      </w:r>
      <w:r>
        <w:rPr>
          <w:spacing w:val="70"/>
        </w:rPr>
        <w:t xml:space="preserve">   </w:t>
      </w:r>
      <w:r>
        <w:t>развитию,</w:t>
      </w:r>
      <w:r>
        <w:rPr>
          <w:spacing w:val="72"/>
        </w:rPr>
        <w:t xml:space="preserve">   </w:t>
      </w:r>
      <w:r>
        <w:t>укреплению</w:t>
      </w:r>
      <w:r>
        <w:rPr>
          <w:spacing w:val="71"/>
        </w:rPr>
        <w:t xml:space="preserve">   </w:t>
      </w:r>
      <w:r>
        <w:t>здоровья</w:t>
      </w:r>
      <w:r>
        <w:rPr>
          <w:spacing w:val="71"/>
        </w:rPr>
        <w:t xml:space="preserve">   </w:t>
      </w:r>
      <w:r>
        <w:t>детей. В</w:t>
      </w:r>
      <w:r>
        <w:rPr>
          <w:spacing w:val="80"/>
        </w:rPr>
        <w:t xml:space="preserve"> </w:t>
      </w:r>
      <w:r>
        <w:t>образовательном процессе средства лапты содействуют комплексному развитию у обучающихся всех физических качеств, комплексно влияют на органы и системы растущего организма ребенка, укрепляя и повышая их функциональный уровень</w:t>
      </w:r>
      <w:r>
        <w:rPr>
          <w:b/>
        </w:rPr>
        <w:t>.</w:t>
      </w:r>
    </w:p>
    <w:p w14:paraId="4A17ABFC" w14:textId="77777777" w:rsidR="00677045" w:rsidRDefault="00A13346">
      <w:pPr>
        <w:pStyle w:val="a3"/>
        <w:spacing w:line="275" w:lineRule="exact"/>
        <w:ind w:left="1348" w:firstLine="0"/>
      </w:pPr>
      <w:r>
        <w:t>Лапта</w:t>
      </w:r>
      <w:r>
        <w:rPr>
          <w:spacing w:val="48"/>
          <w:w w:val="150"/>
        </w:rPr>
        <w:t xml:space="preserve"> </w:t>
      </w:r>
      <w:r>
        <w:t>выделяется</w:t>
      </w:r>
      <w:r>
        <w:rPr>
          <w:spacing w:val="50"/>
          <w:w w:val="150"/>
        </w:rPr>
        <w:t xml:space="preserve"> </w:t>
      </w:r>
      <w:r>
        <w:t>среди</w:t>
      </w:r>
      <w:r>
        <w:rPr>
          <w:spacing w:val="52"/>
          <w:w w:val="150"/>
        </w:rPr>
        <w:t xml:space="preserve"> </w:t>
      </w:r>
      <w:r>
        <w:t>других</w:t>
      </w:r>
      <w:r>
        <w:rPr>
          <w:spacing w:val="52"/>
          <w:w w:val="150"/>
        </w:rPr>
        <w:t xml:space="preserve"> </w:t>
      </w:r>
      <w:r>
        <w:t>игровых</w:t>
      </w:r>
      <w:r>
        <w:rPr>
          <w:spacing w:val="52"/>
          <w:w w:val="150"/>
        </w:rPr>
        <w:t xml:space="preserve"> </w:t>
      </w:r>
      <w:r>
        <w:t>видов</w:t>
      </w:r>
      <w:r>
        <w:rPr>
          <w:spacing w:val="51"/>
          <w:w w:val="150"/>
        </w:rPr>
        <w:t xml:space="preserve"> </w:t>
      </w:r>
      <w:r>
        <w:t>спорта</w:t>
      </w:r>
      <w:r>
        <w:rPr>
          <w:spacing w:val="50"/>
          <w:w w:val="150"/>
        </w:rPr>
        <w:t xml:space="preserve"> </w:t>
      </w:r>
      <w:r>
        <w:t>своей</w:t>
      </w:r>
      <w:r>
        <w:rPr>
          <w:spacing w:val="52"/>
          <w:w w:val="150"/>
        </w:rPr>
        <w:t xml:space="preserve"> </w:t>
      </w:r>
      <w:r>
        <w:rPr>
          <w:spacing w:val="-2"/>
        </w:rPr>
        <w:t>экономической</w:t>
      </w:r>
    </w:p>
    <w:p w14:paraId="092DAD8E" w14:textId="77777777" w:rsidR="00677045" w:rsidRDefault="00677045">
      <w:pPr>
        <w:spacing w:line="275" w:lineRule="exact"/>
        <w:sectPr w:rsidR="00677045">
          <w:pgSz w:w="11910" w:h="16850"/>
          <w:pgMar w:top="920" w:right="300" w:bottom="280" w:left="920" w:header="569" w:footer="0" w:gutter="0"/>
          <w:cols w:space="720"/>
        </w:sectPr>
      </w:pPr>
    </w:p>
    <w:p w14:paraId="3867CD3E" w14:textId="77777777" w:rsidR="00677045" w:rsidRDefault="00A13346">
      <w:pPr>
        <w:pStyle w:val="a3"/>
        <w:spacing w:before="160" w:line="360" w:lineRule="auto"/>
        <w:ind w:right="833" w:firstLine="0"/>
      </w:pPr>
      <w:r>
        <w:t>доступностью. При проведении учебной и внеурочной деятельности не требуется больших средств на приобретение соответствующего оборудования и инвентаря. Эту игру можно организовать для мальчиков и девочек, как в зале, так и на открытом</w:t>
      </w:r>
      <w:r>
        <w:rPr>
          <w:spacing w:val="40"/>
        </w:rPr>
        <w:t xml:space="preserve"> </w:t>
      </w:r>
      <w:r>
        <w:rPr>
          <w:spacing w:val="-2"/>
        </w:rPr>
        <w:t>воздухе.</w:t>
      </w:r>
    </w:p>
    <w:p w14:paraId="0139A742" w14:textId="77777777" w:rsidR="00677045" w:rsidRDefault="00A13346">
      <w:pPr>
        <w:pStyle w:val="a3"/>
        <w:spacing w:before="1" w:line="360" w:lineRule="auto"/>
        <w:ind w:right="829"/>
        <w:rPr>
          <w:b/>
        </w:rPr>
      </w:pPr>
      <w:r>
        <w:t>Регулярные занятия лаптой содействуют развитию личностных качеств обучающихся, формированию коллективизма, инициативности, решительности,</w:t>
      </w:r>
      <w:r>
        <w:rPr>
          <w:spacing w:val="80"/>
        </w:rPr>
        <w:t xml:space="preserve"> </w:t>
      </w:r>
      <w:r>
        <w:t xml:space="preserve">развития морально-волевых качеств, а также способствует формированию комплекса психофизиологических свойств организма. Игровой процесс обеспечивает развитие образовательного потенциала личности, ее индивидуальности, творческого отношения к </w:t>
      </w:r>
      <w:r>
        <w:rPr>
          <w:spacing w:val="-2"/>
        </w:rPr>
        <w:t>деятельности</w:t>
      </w:r>
      <w:r>
        <w:rPr>
          <w:b/>
          <w:spacing w:val="-2"/>
        </w:rPr>
        <w:t>.</w:t>
      </w:r>
    </w:p>
    <w:p w14:paraId="1BD23963" w14:textId="77777777" w:rsidR="00677045" w:rsidRDefault="00A13346" w:rsidP="000A6A1B">
      <w:pPr>
        <w:pStyle w:val="a5"/>
        <w:numPr>
          <w:ilvl w:val="3"/>
          <w:numId w:val="15"/>
        </w:numPr>
        <w:tabs>
          <w:tab w:val="left" w:pos="2487"/>
        </w:tabs>
        <w:spacing w:before="1" w:line="360" w:lineRule="auto"/>
        <w:ind w:left="640" w:right="827" w:firstLine="707"/>
        <w:jc w:val="both"/>
        <w:rPr>
          <w:sz w:val="24"/>
        </w:rPr>
      </w:pPr>
      <w:r>
        <w:rPr>
          <w:sz w:val="24"/>
        </w:rPr>
        <w:t>Целью изучения модуля «Лапта»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«лапта».</w:t>
      </w:r>
    </w:p>
    <w:p w14:paraId="6AF05D76" w14:textId="77777777" w:rsidR="00677045" w:rsidRDefault="00A13346" w:rsidP="000A6A1B">
      <w:pPr>
        <w:pStyle w:val="a5"/>
        <w:numPr>
          <w:ilvl w:val="3"/>
          <w:numId w:val="15"/>
        </w:numPr>
        <w:tabs>
          <w:tab w:val="left" w:pos="2488"/>
        </w:tabs>
        <w:spacing w:line="275" w:lineRule="exact"/>
        <w:ind w:left="2488" w:hanging="1140"/>
        <w:jc w:val="both"/>
        <w:rPr>
          <w:sz w:val="24"/>
        </w:rPr>
      </w:pPr>
      <w:r>
        <w:rPr>
          <w:sz w:val="24"/>
        </w:rPr>
        <w:t>Задачами</w:t>
      </w:r>
      <w:r>
        <w:rPr>
          <w:spacing w:val="-4"/>
          <w:sz w:val="24"/>
        </w:rPr>
        <w:t xml:space="preserve"> </w:t>
      </w:r>
      <w:r>
        <w:rPr>
          <w:sz w:val="24"/>
        </w:rPr>
        <w:t>изучения</w:t>
      </w:r>
      <w:r>
        <w:rPr>
          <w:spacing w:val="-4"/>
          <w:sz w:val="24"/>
        </w:rPr>
        <w:t xml:space="preserve"> </w:t>
      </w:r>
      <w:r>
        <w:rPr>
          <w:sz w:val="24"/>
        </w:rPr>
        <w:t>модуля</w:t>
      </w:r>
      <w:r>
        <w:rPr>
          <w:spacing w:val="2"/>
          <w:sz w:val="24"/>
        </w:rPr>
        <w:t xml:space="preserve"> </w:t>
      </w:r>
      <w:r>
        <w:rPr>
          <w:sz w:val="24"/>
        </w:rPr>
        <w:t>«Лапта»</w:t>
      </w:r>
      <w:r>
        <w:rPr>
          <w:spacing w:val="-5"/>
          <w:sz w:val="24"/>
        </w:rPr>
        <w:t xml:space="preserve"> </w:t>
      </w:r>
      <w:r>
        <w:rPr>
          <w:spacing w:val="-2"/>
          <w:sz w:val="24"/>
        </w:rPr>
        <w:t>являются:</w:t>
      </w:r>
    </w:p>
    <w:p w14:paraId="223E5CAF" w14:textId="77777777" w:rsidR="00677045" w:rsidRDefault="00A13346">
      <w:pPr>
        <w:pStyle w:val="a3"/>
        <w:spacing w:before="139" w:line="360" w:lineRule="auto"/>
        <w:ind w:right="838"/>
      </w:pPr>
      <w:r>
        <w:t>всестороннее гармоничное развитие детей и подростков, увеличение объёма их двигательной активности;</w:t>
      </w:r>
    </w:p>
    <w:p w14:paraId="4D767B84" w14:textId="77777777" w:rsidR="00677045" w:rsidRDefault="00A13346">
      <w:pPr>
        <w:pStyle w:val="a3"/>
        <w:tabs>
          <w:tab w:val="left" w:pos="3034"/>
          <w:tab w:val="left" w:pos="4219"/>
          <w:tab w:val="left" w:pos="6266"/>
          <w:tab w:val="left" w:pos="8480"/>
        </w:tabs>
        <w:spacing w:line="360" w:lineRule="auto"/>
        <w:ind w:right="829"/>
      </w:pPr>
      <w:r>
        <w:t xml:space="preserve">укрепление физического, психологического и социального здоровья обучающихся, развитие основных физических качеств и повышение функциональных </w:t>
      </w:r>
      <w:r>
        <w:rPr>
          <w:spacing w:val="-2"/>
        </w:rPr>
        <w:t>возможностей</w:t>
      </w:r>
      <w:r>
        <w:tab/>
      </w:r>
      <w:r>
        <w:rPr>
          <w:spacing w:val="-6"/>
        </w:rPr>
        <w:t>их</w:t>
      </w:r>
      <w:r>
        <w:tab/>
      </w:r>
      <w:r>
        <w:rPr>
          <w:spacing w:val="-2"/>
        </w:rPr>
        <w:t>организма,</w:t>
      </w:r>
      <w:r>
        <w:tab/>
      </w:r>
      <w:r>
        <w:rPr>
          <w:spacing w:val="-2"/>
        </w:rPr>
        <w:t>обеспечение</w:t>
      </w:r>
      <w:r>
        <w:tab/>
      </w:r>
      <w:r>
        <w:rPr>
          <w:spacing w:val="-2"/>
        </w:rPr>
        <w:t xml:space="preserve">безопасности </w:t>
      </w:r>
      <w:r>
        <w:t>на занятиях по лапте;</w:t>
      </w:r>
    </w:p>
    <w:p w14:paraId="556D5DE7" w14:textId="77777777" w:rsidR="00677045" w:rsidRDefault="00A13346">
      <w:pPr>
        <w:pStyle w:val="a3"/>
        <w:spacing w:before="1" w:line="360" w:lineRule="auto"/>
        <w:ind w:right="838"/>
      </w:pPr>
      <w:r>
        <w:t>формирование общих представлений о лапте, ее истории развития, возможностях и</w:t>
      </w:r>
      <w:r>
        <w:rPr>
          <w:spacing w:val="71"/>
        </w:rPr>
        <w:t xml:space="preserve">   </w:t>
      </w:r>
      <w:r>
        <w:t>значении</w:t>
      </w:r>
      <w:r>
        <w:rPr>
          <w:spacing w:val="71"/>
        </w:rPr>
        <w:t xml:space="preserve">   </w:t>
      </w:r>
      <w:r>
        <w:t>в</w:t>
      </w:r>
      <w:r>
        <w:rPr>
          <w:spacing w:val="70"/>
        </w:rPr>
        <w:t xml:space="preserve">   </w:t>
      </w:r>
      <w:r>
        <w:t>процессе</w:t>
      </w:r>
      <w:r>
        <w:rPr>
          <w:spacing w:val="72"/>
        </w:rPr>
        <w:t xml:space="preserve">   </w:t>
      </w:r>
      <w:r>
        <w:t>укрепления</w:t>
      </w:r>
      <w:r>
        <w:rPr>
          <w:spacing w:val="71"/>
        </w:rPr>
        <w:t xml:space="preserve">   </w:t>
      </w:r>
      <w:r>
        <w:t>здоровья,</w:t>
      </w:r>
      <w:r>
        <w:rPr>
          <w:spacing w:val="71"/>
        </w:rPr>
        <w:t xml:space="preserve">   </w:t>
      </w:r>
      <w:r>
        <w:t>физическом</w:t>
      </w:r>
      <w:r>
        <w:rPr>
          <w:spacing w:val="70"/>
        </w:rPr>
        <w:t xml:space="preserve">   </w:t>
      </w:r>
      <w:r>
        <w:t>развитии и физической подготовке обучающихся;</w:t>
      </w:r>
    </w:p>
    <w:p w14:paraId="5FB856C9" w14:textId="77777777" w:rsidR="00677045" w:rsidRDefault="00A13346">
      <w:pPr>
        <w:pStyle w:val="a3"/>
        <w:spacing w:line="360" w:lineRule="auto"/>
        <w:ind w:right="831"/>
      </w:pPr>
      <w: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«лапта»;</w:t>
      </w:r>
    </w:p>
    <w:p w14:paraId="3DE63E21" w14:textId="77777777" w:rsidR="00677045" w:rsidRDefault="00A13346">
      <w:pPr>
        <w:pStyle w:val="a3"/>
        <w:spacing w:line="360" w:lineRule="auto"/>
        <w:ind w:right="836"/>
      </w:pPr>
      <w:r>
        <w:t>воспитание положительных качеств личности, норм коллективного взаимодействия и сотрудничества;</w:t>
      </w:r>
    </w:p>
    <w:p w14:paraId="44EA3B0D" w14:textId="77777777" w:rsidR="00677045" w:rsidRDefault="00A13346">
      <w:pPr>
        <w:pStyle w:val="a3"/>
        <w:spacing w:before="1" w:line="360" w:lineRule="auto"/>
        <w:ind w:right="832"/>
      </w:pPr>
      <w:r>
        <w:t>развитие положительной мотивации и устойчивого учебно-познавательного интереса к учебному предмету «Физическая культура» средствами лапты;</w:t>
      </w:r>
    </w:p>
    <w:p w14:paraId="68E82B00" w14:textId="77777777" w:rsidR="00677045" w:rsidRDefault="00A13346">
      <w:pPr>
        <w:pStyle w:val="a3"/>
        <w:spacing w:line="274" w:lineRule="exact"/>
        <w:ind w:left="1348" w:firstLine="0"/>
      </w:pPr>
      <w:r>
        <w:t>выявление,</w:t>
      </w:r>
      <w:r>
        <w:rPr>
          <w:spacing w:val="-4"/>
        </w:rPr>
        <w:t xml:space="preserve"> </w:t>
      </w:r>
      <w:r>
        <w:t>развитие</w:t>
      </w:r>
      <w:r>
        <w:rPr>
          <w:spacing w:val="-3"/>
        </w:rPr>
        <w:t xml:space="preserve"> </w:t>
      </w:r>
      <w:r>
        <w:t>и</w:t>
      </w:r>
      <w:r>
        <w:rPr>
          <w:spacing w:val="-4"/>
        </w:rPr>
        <w:t xml:space="preserve"> </w:t>
      </w:r>
      <w:r>
        <w:t>поддержка</w:t>
      </w:r>
      <w:r>
        <w:rPr>
          <w:spacing w:val="-3"/>
        </w:rPr>
        <w:t xml:space="preserve"> </w:t>
      </w:r>
      <w:r>
        <w:t>одарённых</w:t>
      </w:r>
      <w:r>
        <w:rPr>
          <w:spacing w:val="-3"/>
        </w:rPr>
        <w:t xml:space="preserve"> </w:t>
      </w:r>
      <w:r>
        <w:t>детей</w:t>
      </w:r>
      <w:r>
        <w:rPr>
          <w:spacing w:val="-2"/>
        </w:rPr>
        <w:t xml:space="preserve"> </w:t>
      </w:r>
      <w:r>
        <w:t>в</w:t>
      </w:r>
      <w:r>
        <w:rPr>
          <w:spacing w:val="-3"/>
        </w:rPr>
        <w:t xml:space="preserve"> </w:t>
      </w:r>
      <w:r>
        <w:t xml:space="preserve">области </w:t>
      </w:r>
      <w:r>
        <w:rPr>
          <w:spacing w:val="-2"/>
        </w:rPr>
        <w:t>спорта.</w:t>
      </w:r>
    </w:p>
    <w:p w14:paraId="2DC69191" w14:textId="77777777" w:rsidR="00677045" w:rsidRDefault="00A13346" w:rsidP="000A6A1B">
      <w:pPr>
        <w:pStyle w:val="a5"/>
        <w:numPr>
          <w:ilvl w:val="3"/>
          <w:numId w:val="15"/>
        </w:numPr>
        <w:tabs>
          <w:tab w:val="left" w:pos="2488"/>
        </w:tabs>
        <w:spacing w:before="139"/>
        <w:ind w:left="2488" w:hanging="1140"/>
        <w:jc w:val="both"/>
        <w:rPr>
          <w:sz w:val="24"/>
        </w:rPr>
      </w:pPr>
      <w:r>
        <w:rPr>
          <w:sz w:val="24"/>
        </w:rPr>
        <w:t>Место</w:t>
      </w:r>
      <w:r>
        <w:rPr>
          <w:spacing w:val="-3"/>
          <w:sz w:val="24"/>
        </w:rPr>
        <w:t xml:space="preserve"> </w:t>
      </w:r>
      <w:r>
        <w:rPr>
          <w:sz w:val="24"/>
        </w:rPr>
        <w:t>и</w:t>
      </w:r>
      <w:r>
        <w:rPr>
          <w:spacing w:val="-1"/>
          <w:sz w:val="24"/>
        </w:rPr>
        <w:t xml:space="preserve"> </w:t>
      </w:r>
      <w:r>
        <w:rPr>
          <w:sz w:val="24"/>
        </w:rPr>
        <w:t>роль</w:t>
      </w:r>
      <w:r>
        <w:rPr>
          <w:spacing w:val="-2"/>
          <w:sz w:val="24"/>
        </w:rPr>
        <w:t xml:space="preserve"> </w:t>
      </w:r>
      <w:r>
        <w:rPr>
          <w:sz w:val="24"/>
        </w:rPr>
        <w:t>модуля</w:t>
      </w:r>
      <w:r>
        <w:rPr>
          <w:spacing w:val="2"/>
          <w:sz w:val="24"/>
        </w:rPr>
        <w:t xml:space="preserve"> </w:t>
      </w:r>
      <w:r>
        <w:rPr>
          <w:spacing w:val="-2"/>
          <w:sz w:val="24"/>
        </w:rPr>
        <w:t>«Лапта».</w:t>
      </w:r>
    </w:p>
    <w:p w14:paraId="35CB371A" w14:textId="77777777" w:rsidR="00677045" w:rsidRDefault="00A13346">
      <w:pPr>
        <w:pStyle w:val="a3"/>
        <w:spacing w:before="137" w:line="360" w:lineRule="auto"/>
        <w:ind w:right="834"/>
      </w:pPr>
      <w:r>
        <w:t>Модуль</w:t>
      </w:r>
      <w:r>
        <w:rPr>
          <w:spacing w:val="80"/>
          <w:w w:val="150"/>
        </w:rPr>
        <w:t xml:space="preserve"> </w:t>
      </w:r>
      <w:r>
        <w:t>«Лапта»</w:t>
      </w:r>
      <w:r>
        <w:rPr>
          <w:spacing w:val="80"/>
          <w:w w:val="150"/>
        </w:rPr>
        <w:t xml:space="preserve"> </w:t>
      </w:r>
      <w:r>
        <w:t>доступен</w:t>
      </w:r>
      <w:r>
        <w:rPr>
          <w:spacing w:val="80"/>
          <w:w w:val="150"/>
        </w:rPr>
        <w:t xml:space="preserve"> </w:t>
      </w:r>
      <w:r>
        <w:t>для</w:t>
      </w:r>
      <w:r>
        <w:rPr>
          <w:spacing w:val="80"/>
          <w:w w:val="150"/>
        </w:rPr>
        <w:t xml:space="preserve"> </w:t>
      </w:r>
      <w:r>
        <w:t>освоения</w:t>
      </w:r>
      <w:r>
        <w:rPr>
          <w:spacing w:val="80"/>
          <w:w w:val="150"/>
        </w:rPr>
        <w:t xml:space="preserve"> </w:t>
      </w:r>
      <w:r>
        <w:t>всем</w:t>
      </w:r>
      <w:r>
        <w:rPr>
          <w:spacing w:val="80"/>
          <w:w w:val="150"/>
        </w:rPr>
        <w:t xml:space="preserve"> </w:t>
      </w:r>
      <w:r>
        <w:t>обучающимся,</w:t>
      </w:r>
      <w:r>
        <w:rPr>
          <w:spacing w:val="80"/>
          <w:w w:val="150"/>
        </w:rPr>
        <w:t xml:space="preserve"> </w:t>
      </w:r>
      <w:r>
        <w:t>независимо</w:t>
      </w:r>
      <w:r>
        <w:rPr>
          <w:spacing w:val="40"/>
        </w:rPr>
        <w:t xml:space="preserve"> </w:t>
      </w:r>
      <w:r>
        <w:t>от</w:t>
      </w:r>
      <w:r>
        <w:rPr>
          <w:spacing w:val="61"/>
        </w:rPr>
        <w:t xml:space="preserve"> </w:t>
      </w:r>
      <w:r>
        <w:t>уровня</w:t>
      </w:r>
      <w:r>
        <w:rPr>
          <w:spacing w:val="60"/>
        </w:rPr>
        <w:t xml:space="preserve"> </w:t>
      </w:r>
      <w:r>
        <w:t>их</w:t>
      </w:r>
      <w:r>
        <w:rPr>
          <w:spacing w:val="63"/>
        </w:rPr>
        <w:t xml:space="preserve"> </w:t>
      </w:r>
      <w:r>
        <w:t>физического</w:t>
      </w:r>
      <w:r>
        <w:rPr>
          <w:spacing w:val="60"/>
        </w:rPr>
        <w:t xml:space="preserve"> </w:t>
      </w:r>
      <w:r>
        <w:t>развития</w:t>
      </w:r>
      <w:r>
        <w:rPr>
          <w:spacing w:val="60"/>
        </w:rPr>
        <w:t xml:space="preserve"> </w:t>
      </w:r>
      <w:r>
        <w:t>и</w:t>
      </w:r>
      <w:r>
        <w:rPr>
          <w:spacing w:val="62"/>
        </w:rPr>
        <w:t xml:space="preserve"> </w:t>
      </w:r>
      <w:r>
        <w:t>гендерных</w:t>
      </w:r>
      <w:r>
        <w:rPr>
          <w:spacing w:val="62"/>
        </w:rPr>
        <w:t xml:space="preserve"> </w:t>
      </w:r>
      <w:r>
        <w:t>особенностей,</w:t>
      </w:r>
      <w:r>
        <w:rPr>
          <w:spacing w:val="61"/>
        </w:rPr>
        <w:t xml:space="preserve"> </w:t>
      </w:r>
      <w:r>
        <w:t>и</w:t>
      </w:r>
      <w:r>
        <w:rPr>
          <w:spacing w:val="59"/>
        </w:rPr>
        <w:t xml:space="preserve"> </w:t>
      </w:r>
      <w:r>
        <w:t>расширяет</w:t>
      </w:r>
      <w:r>
        <w:rPr>
          <w:spacing w:val="62"/>
        </w:rPr>
        <w:t xml:space="preserve"> </w:t>
      </w:r>
      <w:r>
        <w:rPr>
          <w:spacing w:val="-2"/>
        </w:rPr>
        <w:t>спектр</w:t>
      </w:r>
    </w:p>
    <w:p w14:paraId="500DA89A" w14:textId="77777777" w:rsidR="00677045" w:rsidRDefault="00677045">
      <w:pPr>
        <w:spacing w:line="360" w:lineRule="auto"/>
        <w:sectPr w:rsidR="00677045">
          <w:pgSz w:w="11910" w:h="16850"/>
          <w:pgMar w:top="920" w:right="300" w:bottom="280" w:left="920" w:header="569" w:footer="0" w:gutter="0"/>
          <w:cols w:space="720"/>
        </w:sectPr>
      </w:pPr>
    </w:p>
    <w:p w14:paraId="3709F2B7" w14:textId="77777777" w:rsidR="00677045" w:rsidRDefault="00A13346">
      <w:pPr>
        <w:pStyle w:val="a3"/>
        <w:spacing w:before="160"/>
        <w:ind w:firstLine="0"/>
      </w:pPr>
      <w:r>
        <w:t>физкультурно-спортивных</w:t>
      </w:r>
      <w:r>
        <w:rPr>
          <w:spacing w:val="-10"/>
        </w:rPr>
        <w:t xml:space="preserve"> </w:t>
      </w:r>
      <w:r>
        <w:t>направлений</w:t>
      </w:r>
      <w:r>
        <w:rPr>
          <w:spacing w:val="-7"/>
        </w:rPr>
        <w:t xml:space="preserve"> </w:t>
      </w:r>
      <w:r>
        <w:t>в</w:t>
      </w:r>
      <w:r>
        <w:rPr>
          <w:spacing w:val="-8"/>
        </w:rPr>
        <w:t xml:space="preserve"> </w:t>
      </w:r>
      <w:r>
        <w:t>общеобразовательных</w:t>
      </w:r>
      <w:r>
        <w:rPr>
          <w:spacing w:val="-5"/>
        </w:rPr>
        <w:t xml:space="preserve"> </w:t>
      </w:r>
      <w:r>
        <w:rPr>
          <w:spacing w:val="-2"/>
        </w:rPr>
        <w:t>организациях.</w:t>
      </w:r>
    </w:p>
    <w:p w14:paraId="13B116FF" w14:textId="77777777" w:rsidR="00677045" w:rsidRDefault="00A13346">
      <w:pPr>
        <w:pStyle w:val="a3"/>
        <w:tabs>
          <w:tab w:val="left" w:pos="4858"/>
        </w:tabs>
        <w:spacing w:before="138" w:line="360" w:lineRule="auto"/>
        <w:ind w:right="830"/>
      </w:pPr>
      <w:r>
        <w:t>Интеграция модуля по лапте поможет обучающимся в освоении содержательных компонентов</w:t>
      </w:r>
      <w:r>
        <w:rPr>
          <w:spacing w:val="80"/>
        </w:rPr>
        <w:t xml:space="preserve">   </w:t>
      </w:r>
      <w:r>
        <w:t>и</w:t>
      </w:r>
      <w:r>
        <w:rPr>
          <w:spacing w:val="80"/>
        </w:rPr>
        <w:t xml:space="preserve">   </w:t>
      </w:r>
      <w:r>
        <w:t>модулей</w:t>
      </w:r>
      <w:r>
        <w:tab/>
        <w:t>по</w:t>
      </w:r>
      <w:r>
        <w:rPr>
          <w:spacing w:val="80"/>
        </w:rPr>
        <w:t xml:space="preserve">    </w:t>
      </w:r>
      <w:r>
        <w:t>легкой</w:t>
      </w:r>
      <w:r>
        <w:rPr>
          <w:spacing w:val="80"/>
        </w:rPr>
        <w:t xml:space="preserve">    </w:t>
      </w:r>
      <w:r>
        <w:t>атлетике,</w:t>
      </w:r>
      <w:r>
        <w:rPr>
          <w:spacing w:val="80"/>
        </w:rPr>
        <w:t xml:space="preserve">    </w:t>
      </w:r>
      <w:r>
        <w:t>подвижным</w:t>
      </w:r>
      <w:r>
        <w:rPr>
          <w:spacing w:val="80"/>
        </w:rPr>
        <w:t xml:space="preserve"> </w:t>
      </w:r>
      <w:r>
        <w:t>и спортивным играм, гимнастике, а также в освоении программ в рамках внеурочной деятельности,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(ГТО) и участии в спортивных мероприятиях.</w:t>
      </w:r>
    </w:p>
    <w:p w14:paraId="0BCBF72D" w14:textId="77777777" w:rsidR="00677045" w:rsidRDefault="00A13346" w:rsidP="000A6A1B">
      <w:pPr>
        <w:pStyle w:val="a5"/>
        <w:numPr>
          <w:ilvl w:val="3"/>
          <w:numId w:val="15"/>
        </w:numPr>
        <w:tabs>
          <w:tab w:val="left" w:pos="2488"/>
        </w:tabs>
        <w:ind w:left="2488" w:hanging="1140"/>
        <w:jc w:val="both"/>
        <w:rPr>
          <w:sz w:val="24"/>
        </w:rPr>
      </w:pPr>
      <w:r>
        <w:rPr>
          <w:sz w:val="24"/>
        </w:rPr>
        <w:t>Модуль «Лапта»</w:t>
      </w:r>
      <w:r>
        <w:rPr>
          <w:spacing w:val="-11"/>
          <w:sz w:val="24"/>
        </w:rPr>
        <w:t xml:space="preserve"> </w:t>
      </w:r>
      <w:r>
        <w:rPr>
          <w:sz w:val="24"/>
        </w:rPr>
        <w:t>может</w:t>
      </w:r>
      <w:r>
        <w:rPr>
          <w:spacing w:val="-3"/>
          <w:sz w:val="24"/>
        </w:rPr>
        <w:t xml:space="preserve"> </w:t>
      </w:r>
      <w:r>
        <w:rPr>
          <w:sz w:val="24"/>
        </w:rPr>
        <w:t>быть</w:t>
      </w:r>
      <w:r>
        <w:rPr>
          <w:spacing w:val="-2"/>
          <w:sz w:val="24"/>
        </w:rPr>
        <w:t xml:space="preserve"> </w:t>
      </w:r>
      <w:r>
        <w:rPr>
          <w:sz w:val="24"/>
        </w:rPr>
        <w:t>реализован</w:t>
      </w:r>
      <w:r>
        <w:rPr>
          <w:spacing w:val="-3"/>
          <w:sz w:val="24"/>
        </w:rPr>
        <w:t xml:space="preserve"> </w:t>
      </w:r>
      <w:r>
        <w:rPr>
          <w:sz w:val="24"/>
        </w:rPr>
        <w:t>в</w:t>
      </w:r>
      <w:r>
        <w:rPr>
          <w:spacing w:val="-4"/>
          <w:sz w:val="24"/>
        </w:rPr>
        <w:t xml:space="preserve"> </w:t>
      </w:r>
      <w:r>
        <w:rPr>
          <w:sz w:val="24"/>
        </w:rPr>
        <w:t xml:space="preserve">следующих </w:t>
      </w:r>
      <w:r>
        <w:rPr>
          <w:spacing w:val="-2"/>
          <w:sz w:val="24"/>
        </w:rPr>
        <w:t>вариантах:</w:t>
      </w:r>
    </w:p>
    <w:p w14:paraId="2AD63837" w14:textId="77777777" w:rsidR="00677045" w:rsidRDefault="00A13346">
      <w:pPr>
        <w:pStyle w:val="a3"/>
        <w:spacing w:before="139" w:line="360" w:lineRule="auto"/>
        <w:ind w:right="828"/>
      </w:pPr>
      <w:r>
        <w:t>при самостоятельном планировании учителем физической культуры процесса освоения обучающимися учебного материала по лапте с выбором различных элементов лапты, с учётом возраста и физической подготовленности обучающихся;</w:t>
      </w:r>
    </w:p>
    <w:p w14:paraId="773758AA" w14:textId="77777777" w:rsidR="00677045" w:rsidRDefault="00A13346">
      <w:pPr>
        <w:pStyle w:val="a3"/>
        <w:tabs>
          <w:tab w:val="left" w:pos="3613"/>
          <w:tab w:val="left" w:pos="6056"/>
          <w:tab w:val="left" w:pos="8434"/>
        </w:tabs>
        <w:spacing w:line="360" w:lineRule="auto"/>
        <w:ind w:right="828"/>
      </w:pPr>
      <w:r>
        <w:t>в виде целостного последовательного учебного модуля, изучаемого за счёт части учебного</w:t>
      </w:r>
      <w:r>
        <w:rPr>
          <w:spacing w:val="80"/>
          <w:w w:val="150"/>
        </w:rPr>
        <w:t xml:space="preserve">  </w:t>
      </w:r>
      <w:r>
        <w:t>плана,</w:t>
      </w:r>
      <w:r>
        <w:rPr>
          <w:spacing w:val="80"/>
          <w:w w:val="150"/>
        </w:rPr>
        <w:t xml:space="preserve">  </w:t>
      </w:r>
      <w:r>
        <w:t>формируемой</w:t>
      </w:r>
      <w:r>
        <w:rPr>
          <w:spacing w:val="80"/>
          <w:w w:val="150"/>
        </w:rPr>
        <w:t xml:space="preserve">  </w:t>
      </w:r>
      <w:r>
        <w:t>участниками</w:t>
      </w:r>
      <w:r>
        <w:rPr>
          <w:spacing w:val="80"/>
          <w:w w:val="150"/>
        </w:rPr>
        <w:t xml:space="preserve">  </w:t>
      </w:r>
      <w:r>
        <w:t>образовательных</w:t>
      </w:r>
      <w:r>
        <w:rPr>
          <w:spacing w:val="80"/>
          <w:w w:val="150"/>
        </w:rPr>
        <w:t xml:space="preserve">  </w:t>
      </w:r>
      <w:r>
        <w:t>отношений</w:t>
      </w:r>
      <w:r>
        <w:rPr>
          <w:spacing w:val="80"/>
        </w:rPr>
        <w:t xml:space="preserve"> </w:t>
      </w:r>
      <w:r>
        <w:t>из</w:t>
      </w:r>
      <w:r>
        <w:rPr>
          <w:spacing w:val="71"/>
        </w:rPr>
        <w:t xml:space="preserve">   </w:t>
      </w:r>
      <w:r>
        <w:t>перечня,</w:t>
      </w:r>
      <w:r>
        <w:rPr>
          <w:spacing w:val="72"/>
        </w:rPr>
        <w:t xml:space="preserve">   </w:t>
      </w:r>
      <w:r>
        <w:t>предлагаемого</w:t>
      </w:r>
      <w:r>
        <w:rPr>
          <w:spacing w:val="72"/>
        </w:rPr>
        <w:t xml:space="preserve">   </w:t>
      </w:r>
      <w:r>
        <w:t>образовательной</w:t>
      </w:r>
      <w:r>
        <w:rPr>
          <w:spacing w:val="72"/>
        </w:rPr>
        <w:t xml:space="preserve">   </w:t>
      </w:r>
      <w:r>
        <w:t>организацией,</w:t>
      </w:r>
      <w:r>
        <w:rPr>
          <w:spacing w:val="72"/>
        </w:rPr>
        <w:t xml:space="preserve">   </w:t>
      </w:r>
      <w:r>
        <w:t xml:space="preserve">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w:t>
      </w:r>
      <w:r>
        <w:rPr>
          <w:spacing w:val="-2"/>
        </w:rPr>
        <w:t>удовлетворение</w:t>
      </w:r>
      <w:r>
        <w:tab/>
      </w:r>
      <w:r>
        <w:rPr>
          <w:spacing w:val="-2"/>
        </w:rPr>
        <w:t>различных</w:t>
      </w:r>
      <w:r>
        <w:tab/>
      </w:r>
      <w:r>
        <w:rPr>
          <w:spacing w:val="-2"/>
        </w:rPr>
        <w:t>интересов</w:t>
      </w:r>
      <w:r>
        <w:tab/>
      </w:r>
      <w:r>
        <w:rPr>
          <w:spacing w:val="-2"/>
        </w:rPr>
        <w:t xml:space="preserve">обучающихся </w:t>
      </w:r>
      <w:r>
        <w:t>(при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14:paraId="215164ED" w14:textId="77777777" w:rsidR="00677045" w:rsidRDefault="00A13346">
      <w:pPr>
        <w:pStyle w:val="a3"/>
        <w:spacing w:line="360" w:lineRule="auto"/>
        <w:ind w:right="830"/>
      </w:pPr>
      <w:r>
        <w:t>в виде дополнительных часов, выделяемых на спортивно-оздоровительную</w:t>
      </w:r>
      <w:r>
        <w:rPr>
          <w:spacing w:val="80"/>
        </w:rPr>
        <w:t xml:space="preserve"> </w:t>
      </w:r>
      <w:r>
        <w:t>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14:paraId="4A99929E" w14:textId="77777777" w:rsidR="00677045" w:rsidRDefault="00A13346" w:rsidP="000A6A1B">
      <w:pPr>
        <w:pStyle w:val="a5"/>
        <w:numPr>
          <w:ilvl w:val="3"/>
          <w:numId w:val="15"/>
        </w:numPr>
        <w:tabs>
          <w:tab w:val="left" w:pos="2488"/>
        </w:tabs>
        <w:spacing w:before="2"/>
        <w:ind w:left="2488" w:hanging="1140"/>
        <w:jc w:val="both"/>
        <w:rPr>
          <w:sz w:val="24"/>
        </w:rPr>
      </w:pPr>
      <w:r>
        <w:rPr>
          <w:sz w:val="24"/>
        </w:rPr>
        <w:t>Содержание</w:t>
      </w:r>
      <w:r>
        <w:rPr>
          <w:spacing w:val="-5"/>
          <w:sz w:val="24"/>
        </w:rPr>
        <w:t xml:space="preserve"> </w:t>
      </w:r>
      <w:r>
        <w:rPr>
          <w:sz w:val="24"/>
        </w:rPr>
        <w:t>модуля</w:t>
      </w:r>
      <w:r>
        <w:rPr>
          <w:spacing w:val="1"/>
          <w:sz w:val="24"/>
        </w:rPr>
        <w:t xml:space="preserve"> </w:t>
      </w:r>
      <w:r>
        <w:rPr>
          <w:spacing w:val="-2"/>
          <w:sz w:val="24"/>
        </w:rPr>
        <w:t>«Лапта».</w:t>
      </w:r>
    </w:p>
    <w:p w14:paraId="009A8BEC" w14:textId="77777777" w:rsidR="00677045" w:rsidRDefault="00A13346" w:rsidP="000A6A1B">
      <w:pPr>
        <w:pStyle w:val="a5"/>
        <w:numPr>
          <w:ilvl w:val="0"/>
          <w:numId w:val="12"/>
        </w:numPr>
        <w:tabs>
          <w:tab w:val="left" w:pos="1606"/>
        </w:tabs>
        <w:spacing w:before="137"/>
        <w:ind w:left="1606" w:hanging="258"/>
        <w:jc w:val="both"/>
        <w:rPr>
          <w:sz w:val="24"/>
        </w:rPr>
      </w:pPr>
      <w:r>
        <w:rPr>
          <w:sz w:val="24"/>
        </w:rPr>
        <w:t>Знания</w:t>
      </w:r>
      <w:r>
        <w:rPr>
          <w:spacing w:val="-1"/>
          <w:sz w:val="24"/>
        </w:rPr>
        <w:t xml:space="preserve"> </w:t>
      </w:r>
      <w:r>
        <w:rPr>
          <w:sz w:val="24"/>
        </w:rPr>
        <w:t>о</w:t>
      </w:r>
      <w:r>
        <w:rPr>
          <w:spacing w:val="-1"/>
          <w:sz w:val="24"/>
        </w:rPr>
        <w:t xml:space="preserve"> </w:t>
      </w:r>
      <w:r>
        <w:rPr>
          <w:spacing w:val="-2"/>
          <w:sz w:val="24"/>
        </w:rPr>
        <w:t>лапте.</w:t>
      </w:r>
    </w:p>
    <w:p w14:paraId="43F68C04" w14:textId="77777777" w:rsidR="00677045" w:rsidRDefault="00A13346">
      <w:pPr>
        <w:pStyle w:val="a3"/>
        <w:tabs>
          <w:tab w:val="left" w:pos="2431"/>
          <w:tab w:val="left" w:pos="3852"/>
          <w:tab w:val="left" w:pos="4752"/>
          <w:tab w:val="left" w:pos="6295"/>
          <w:tab w:val="left" w:pos="7515"/>
          <w:tab w:val="left" w:pos="8338"/>
          <w:tab w:val="left" w:pos="8662"/>
        </w:tabs>
        <w:spacing w:before="139" w:line="360" w:lineRule="auto"/>
        <w:ind w:right="830"/>
        <w:jc w:val="left"/>
      </w:pPr>
      <w:r>
        <w:rPr>
          <w:spacing w:val="-2"/>
        </w:rPr>
        <w:t>История</w:t>
      </w:r>
      <w:r>
        <w:tab/>
      </w:r>
      <w:r>
        <w:rPr>
          <w:spacing w:val="-2"/>
        </w:rPr>
        <w:t>зарождения</w:t>
      </w:r>
      <w:r>
        <w:tab/>
      </w:r>
      <w:r>
        <w:rPr>
          <w:spacing w:val="-2"/>
        </w:rPr>
        <w:t>лапты.</w:t>
      </w:r>
      <w:r>
        <w:tab/>
      </w:r>
      <w:r>
        <w:rPr>
          <w:spacing w:val="-2"/>
        </w:rPr>
        <w:t>Современное</w:t>
      </w:r>
      <w:r>
        <w:tab/>
      </w:r>
      <w:r>
        <w:rPr>
          <w:spacing w:val="-2"/>
        </w:rPr>
        <w:t>состояние</w:t>
      </w:r>
      <w:r>
        <w:tab/>
      </w:r>
      <w:r>
        <w:rPr>
          <w:spacing w:val="-2"/>
        </w:rPr>
        <w:t>лапты</w:t>
      </w:r>
      <w:r>
        <w:tab/>
      </w:r>
      <w:r>
        <w:rPr>
          <w:spacing w:val="-10"/>
        </w:rPr>
        <w:t>в</w:t>
      </w:r>
      <w:r>
        <w:tab/>
      </w:r>
      <w:r>
        <w:rPr>
          <w:spacing w:val="-2"/>
        </w:rPr>
        <w:t>Российской Федерации.</w:t>
      </w:r>
    </w:p>
    <w:p w14:paraId="64664088" w14:textId="77777777" w:rsidR="00677045" w:rsidRDefault="00A13346">
      <w:pPr>
        <w:pStyle w:val="a3"/>
        <w:tabs>
          <w:tab w:val="left" w:pos="3170"/>
          <w:tab w:val="left" w:pos="4137"/>
          <w:tab w:val="left" w:pos="5461"/>
          <w:tab w:val="left" w:pos="6579"/>
          <w:tab w:val="left" w:pos="6987"/>
          <w:tab w:val="left" w:pos="8505"/>
        </w:tabs>
        <w:spacing w:line="360" w:lineRule="auto"/>
        <w:ind w:right="838"/>
        <w:jc w:val="left"/>
      </w:pPr>
      <w:r>
        <w:rPr>
          <w:spacing w:val="-2"/>
        </w:rPr>
        <w:t>Разновидности</w:t>
      </w:r>
      <w:r>
        <w:tab/>
      </w:r>
      <w:r>
        <w:rPr>
          <w:spacing w:val="-2"/>
        </w:rPr>
        <w:t>лапты.</w:t>
      </w:r>
      <w:r>
        <w:tab/>
      </w:r>
      <w:r>
        <w:rPr>
          <w:spacing w:val="-2"/>
        </w:rPr>
        <w:t>Основные</w:t>
      </w:r>
      <w:r>
        <w:tab/>
      </w:r>
      <w:r>
        <w:rPr>
          <w:spacing w:val="-2"/>
        </w:rPr>
        <w:t>понятия</w:t>
      </w:r>
      <w:r>
        <w:tab/>
      </w:r>
      <w:r>
        <w:rPr>
          <w:spacing w:val="-10"/>
        </w:rPr>
        <w:t>о</w:t>
      </w:r>
      <w:r>
        <w:tab/>
      </w:r>
      <w:r>
        <w:rPr>
          <w:spacing w:val="-2"/>
        </w:rPr>
        <w:t>спортивных</w:t>
      </w:r>
      <w:r>
        <w:tab/>
      </w:r>
      <w:r>
        <w:rPr>
          <w:spacing w:val="-2"/>
        </w:rPr>
        <w:t xml:space="preserve">сооружениях </w:t>
      </w:r>
      <w:r>
        <w:t>и инвентаре.</w:t>
      </w:r>
    </w:p>
    <w:p w14:paraId="41C686DC" w14:textId="77777777" w:rsidR="00677045" w:rsidRDefault="00A13346">
      <w:pPr>
        <w:pStyle w:val="a3"/>
        <w:ind w:left="1348" w:firstLine="0"/>
        <w:jc w:val="left"/>
      </w:pPr>
      <w:r>
        <w:t>Правила</w:t>
      </w:r>
      <w:r>
        <w:rPr>
          <w:spacing w:val="-6"/>
        </w:rPr>
        <w:t xml:space="preserve"> </w:t>
      </w:r>
      <w:r>
        <w:t>безопасного</w:t>
      </w:r>
      <w:r>
        <w:rPr>
          <w:spacing w:val="-2"/>
        </w:rPr>
        <w:t xml:space="preserve"> </w:t>
      </w:r>
      <w:r>
        <w:t>поведения</w:t>
      </w:r>
      <w:r>
        <w:rPr>
          <w:spacing w:val="-2"/>
        </w:rPr>
        <w:t xml:space="preserve"> </w:t>
      </w:r>
      <w:r>
        <w:t>во</w:t>
      </w:r>
      <w:r>
        <w:rPr>
          <w:spacing w:val="-3"/>
        </w:rPr>
        <w:t xml:space="preserve"> </w:t>
      </w:r>
      <w:r>
        <w:t>время</w:t>
      </w:r>
      <w:r>
        <w:rPr>
          <w:spacing w:val="-4"/>
        </w:rPr>
        <w:t xml:space="preserve"> </w:t>
      </w:r>
      <w:r>
        <w:t>занятий</w:t>
      </w:r>
      <w:r>
        <w:rPr>
          <w:spacing w:val="-1"/>
        </w:rPr>
        <w:t xml:space="preserve"> </w:t>
      </w:r>
      <w:r>
        <w:rPr>
          <w:spacing w:val="-2"/>
        </w:rPr>
        <w:t>лаптой.</w:t>
      </w:r>
    </w:p>
    <w:p w14:paraId="78307D83" w14:textId="77777777" w:rsidR="00677045" w:rsidRDefault="00A13346">
      <w:pPr>
        <w:pStyle w:val="a3"/>
        <w:spacing w:before="137" w:line="360" w:lineRule="auto"/>
        <w:ind w:right="838"/>
        <w:jc w:val="left"/>
      </w:pPr>
      <w:r>
        <w:t>Режим</w:t>
      </w:r>
      <w:r>
        <w:rPr>
          <w:spacing w:val="40"/>
        </w:rPr>
        <w:t xml:space="preserve"> </w:t>
      </w:r>
      <w:r>
        <w:t>дня</w:t>
      </w:r>
      <w:r>
        <w:rPr>
          <w:spacing w:val="40"/>
        </w:rPr>
        <w:t xml:space="preserve"> </w:t>
      </w:r>
      <w:r>
        <w:t>при</w:t>
      </w:r>
      <w:r>
        <w:rPr>
          <w:spacing w:val="40"/>
        </w:rPr>
        <w:t xml:space="preserve"> </w:t>
      </w:r>
      <w:r>
        <w:t>занятиях</w:t>
      </w:r>
      <w:r>
        <w:rPr>
          <w:spacing w:val="40"/>
        </w:rPr>
        <w:t xml:space="preserve"> </w:t>
      </w:r>
      <w:r>
        <w:t>лаптой.</w:t>
      </w:r>
      <w:r>
        <w:rPr>
          <w:spacing w:val="40"/>
        </w:rPr>
        <w:t xml:space="preserve"> </w:t>
      </w:r>
      <w:r>
        <w:t>Правила</w:t>
      </w:r>
      <w:r>
        <w:rPr>
          <w:spacing w:val="40"/>
        </w:rPr>
        <w:t xml:space="preserve"> </w:t>
      </w:r>
      <w:r>
        <w:t>личной</w:t>
      </w:r>
      <w:r>
        <w:rPr>
          <w:spacing w:val="40"/>
        </w:rPr>
        <w:t xml:space="preserve"> </w:t>
      </w:r>
      <w:r>
        <w:t>гигиены</w:t>
      </w:r>
      <w:r>
        <w:rPr>
          <w:spacing w:val="40"/>
        </w:rPr>
        <w:t xml:space="preserve"> </w:t>
      </w:r>
      <w:r>
        <w:t>во</w:t>
      </w:r>
      <w:r>
        <w:rPr>
          <w:spacing w:val="40"/>
        </w:rPr>
        <w:t xml:space="preserve"> </w:t>
      </w:r>
      <w:r>
        <w:t>время</w:t>
      </w:r>
      <w:r>
        <w:rPr>
          <w:spacing w:val="40"/>
        </w:rPr>
        <w:t xml:space="preserve"> </w:t>
      </w:r>
      <w:r>
        <w:t>занятий</w:t>
      </w:r>
      <w:r>
        <w:rPr>
          <w:spacing w:val="80"/>
        </w:rPr>
        <w:t xml:space="preserve"> </w:t>
      </w:r>
      <w:r>
        <w:rPr>
          <w:spacing w:val="-2"/>
        </w:rPr>
        <w:t>лаптой.</w:t>
      </w:r>
    </w:p>
    <w:p w14:paraId="774BF163" w14:textId="77777777" w:rsidR="00677045" w:rsidRDefault="00A13346" w:rsidP="000A6A1B">
      <w:pPr>
        <w:pStyle w:val="a5"/>
        <w:numPr>
          <w:ilvl w:val="0"/>
          <w:numId w:val="12"/>
        </w:numPr>
        <w:tabs>
          <w:tab w:val="left" w:pos="1606"/>
        </w:tabs>
        <w:spacing w:before="1"/>
        <w:ind w:left="1606" w:hanging="258"/>
        <w:rPr>
          <w:sz w:val="24"/>
        </w:rPr>
      </w:pPr>
      <w:r>
        <w:rPr>
          <w:sz w:val="24"/>
        </w:rPr>
        <w:t>Способы</w:t>
      </w:r>
      <w:r>
        <w:rPr>
          <w:spacing w:val="-3"/>
          <w:sz w:val="24"/>
        </w:rPr>
        <w:t xml:space="preserve"> </w:t>
      </w:r>
      <w:r>
        <w:rPr>
          <w:sz w:val="24"/>
        </w:rPr>
        <w:t>самостоятельной</w:t>
      </w:r>
      <w:r>
        <w:rPr>
          <w:spacing w:val="-3"/>
          <w:sz w:val="24"/>
        </w:rPr>
        <w:t xml:space="preserve"> </w:t>
      </w:r>
      <w:r>
        <w:rPr>
          <w:spacing w:val="-2"/>
          <w:sz w:val="24"/>
        </w:rPr>
        <w:t>деятельности.</w:t>
      </w:r>
    </w:p>
    <w:p w14:paraId="37786B43" w14:textId="77777777" w:rsidR="00677045" w:rsidRDefault="00A13346">
      <w:pPr>
        <w:pStyle w:val="a3"/>
        <w:spacing w:before="137" w:line="360" w:lineRule="auto"/>
        <w:jc w:val="left"/>
      </w:pPr>
      <w:r>
        <w:t>Подвижные</w:t>
      </w:r>
      <w:r>
        <w:rPr>
          <w:spacing w:val="80"/>
        </w:rPr>
        <w:t xml:space="preserve"> </w:t>
      </w:r>
      <w:r>
        <w:t>игры</w:t>
      </w:r>
      <w:r>
        <w:rPr>
          <w:spacing w:val="80"/>
        </w:rPr>
        <w:t xml:space="preserve"> </w:t>
      </w:r>
      <w:r>
        <w:t>и</w:t>
      </w:r>
      <w:r>
        <w:rPr>
          <w:spacing w:val="80"/>
        </w:rPr>
        <w:t xml:space="preserve"> </w:t>
      </w:r>
      <w:r>
        <w:t>правила</w:t>
      </w:r>
      <w:r>
        <w:rPr>
          <w:spacing w:val="80"/>
        </w:rPr>
        <w:t xml:space="preserve"> </w:t>
      </w:r>
      <w:r>
        <w:t>их</w:t>
      </w:r>
      <w:r>
        <w:rPr>
          <w:spacing w:val="80"/>
        </w:rPr>
        <w:t xml:space="preserve"> </w:t>
      </w:r>
      <w:r>
        <w:t>проведения.</w:t>
      </w:r>
      <w:r>
        <w:rPr>
          <w:spacing w:val="80"/>
        </w:rPr>
        <w:t xml:space="preserve"> </w:t>
      </w:r>
      <w:r>
        <w:t>Организация</w:t>
      </w:r>
      <w:r>
        <w:rPr>
          <w:spacing w:val="80"/>
        </w:rPr>
        <w:t xml:space="preserve"> </w:t>
      </w:r>
      <w:r>
        <w:t>и</w:t>
      </w:r>
      <w:r>
        <w:rPr>
          <w:spacing w:val="80"/>
        </w:rPr>
        <w:t xml:space="preserve"> </w:t>
      </w:r>
      <w:r>
        <w:t>проведение</w:t>
      </w:r>
      <w:r>
        <w:rPr>
          <w:spacing w:val="80"/>
        </w:rPr>
        <w:t xml:space="preserve"> </w:t>
      </w:r>
      <w:r>
        <w:t>игр специальной направленности с элементами лапты.</w:t>
      </w:r>
    </w:p>
    <w:p w14:paraId="21B7AC67" w14:textId="77777777" w:rsidR="00677045" w:rsidRDefault="00677045">
      <w:pPr>
        <w:spacing w:line="360" w:lineRule="auto"/>
        <w:sectPr w:rsidR="00677045">
          <w:pgSz w:w="11910" w:h="16850"/>
          <w:pgMar w:top="920" w:right="300" w:bottom="280" w:left="920" w:header="569" w:footer="0" w:gutter="0"/>
          <w:cols w:space="720"/>
        </w:sectPr>
      </w:pPr>
    </w:p>
    <w:p w14:paraId="1E5DB4B3" w14:textId="77777777" w:rsidR="00677045" w:rsidRDefault="00A13346">
      <w:pPr>
        <w:pStyle w:val="a3"/>
        <w:spacing w:before="160" w:line="360" w:lineRule="auto"/>
        <w:jc w:val="left"/>
      </w:pPr>
      <w:r>
        <w:t>Самоконтроль</w:t>
      </w:r>
      <w:r>
        <w:rPr>
          <w:spacing w:val="32"/>
        </w:rPr>
        <w:t xml:space="preserve"> </w:t>
      </w:r>
      <w:r>
        <w:t>и</w:t>
      </w:r>
      <w:r>
        <w:rPr>
          <w:spacing w:val="30"/>
        </w:rPr>
        <w:t xml:space="preserve"> </w:t>
      </w:r>
      <w:r>
        <w:t>его</w:t>
      </w:r>
      <w:r>
        <w:rPr>
          <w:spacing w:val="29"/>
        </w:rPr>
        <w:t xml:space="preserve"> </w:t>
      </w:r>
      <w:r>
        <w:t>роль</w:t>
      </w:r>
      <w:r>
        <w:rPr>
          <w:spacing w:val="30"/>
        </w:rPr>
        <w:t xml:space="preserve"> </w:t>
      </w:r>
      <w:r>
        <w:t>в</w:t>
      </w:r>
      <w:r>
        <w:rPr>
          <w:spacing w:val="31"/>
        </w:rPr>
        <w:t xml:space="preserve"> </w:t>
      </w:r>
      <w:r>
        <w:t>учебной</w:t>
      </w:r>
      <w:r>
        <w:rPr>
          <w:spacing w:val="31"/>
        </w:rPr>
        <w:t xml:space="preserve"> </w:t>
      </w:r>
      <w:r>
        <w:t>и</w:t>
      </w:r>
      <w:r>
        <w:rPr>
          <w:spacing w:val="30"/>
        </w:rPr>
        <w:t xml:space="preserve"> </w:t>
      </w:r>
      <w:r>
        <w:t>соревновательной</w:t>
      </w:r>
      <w:r>
        <w:rPr>
          <w:spacing w:val="32"/>
        </w:rPr>
        <w:t xml:space="preserve"> </w:t>
      </w:r>
      <w:r>
        <w:t>деятельности.</w:t>
      </w:r>
      <w:r>
        <w:rPr>
          <w:spacing w:val="30"/>
        </w:rPr>
        <w:t xml:space="preserve"> </w:t>
      </w:r>
      <w:r>
        <w:t xml:space="preserve">Дневник </w:t>
      </w:r>
      <w:r>
        <w:rPr>
          <w:spacing w:val="-2"/>
        </w:rPr>
        <w:t>самонаблюдения.</w:t>
      </w:r>
    </w:p>
    <w:p w14:paraId="0BEA033C" w14:textId="77777777" w:rsidR="00677045" w:rsidRDefault="00A13346">
      <w:pPr>
        <w:pStyle w:val="a3"/>
        <w:tabs>
          <w:tab w:val="left" w:pos="2476"/>
          <w:tab w:val="left" w:pos="4051"/>
          <w:tab w:val="left" w:pos="5746"/>
          <w:tab w:val="left" w:pos="7076"/>
          <w:tab w:val="left" w:pos="7570"/>
          <w:tab w:val="left" w:pos="8432"/>
        </w:tabs>
        <w:spacing w:before="1" w:line="360" w:lineRule="auto"/>
        <w:ind w:right="830"/>
        <w:jc w:val="left"/>
      </w:pPr>
      <w:r>
        <w:rPr>
          <w:spacing w:val="-2"/>
        </w:rPr>
        <w:t>Правила</w:t>
      </w:r>
      <w:r>
        <w:tab/>
      </w:r>
      <w:r>
        <w:rPr>
          <w:spacing w:val="-2"/>
        </w:rPr>
        <w:t>безопасного,</w:t>
      </w:r>
      <w:r>
        <w:tab/>
      </w:r>
      <w:r>
        <w:rPr>
          <w:spacing w:val="-2"/>
        </w:rPr>
        <w:t>правомерного</w:t>
      </w:r>
      <w:r>
        <w:tab/>
      </w:r>
      <w:r>
        <w:rPr>
          <w:spacing w:val="-2"/>
        </w:rPr>
        <w:t>поведения</w:t>
      </w:r>
      <w:r>
        <w:tab/>
      </w:r>
      <w:r>
        <w:rPr>
          <w:spacing w:val="-6"/>
        </w:rPr>
        <w:t>во</w:t>
      </w:r>
      <w:r>
        <w:tab/>
      </w:r>
      <w:r>
        <w:rPr>
          <w:spacing w:val="-2"/>
        </w:rPr>
        <w:t>время</w:t>
      </w:r>
      <w:r>
        <w:tab/>
      </w:r>
      <w:r>
        <w:rPr>
          <w:spacing w:val="-2"/>
        </w:rPr>
        <w:t xml:space="preserve">соревнований </w:t>
      </w:r>
      <w:r>
        <w:t>по лапте в качестве зрителя, болельщика.</w:t>
      </w:r>
    </w:p>
    <w:p w14:paraId="2B8ABDDC" w14:textId="77777777" w:rsidR="00677045" w:rsidRDefault="00A13346">
      <w:pPr>
        <w:pStyle w:val="a3"/>
        <w:tabs>
          <w:tab w:val="left" w:pos="2490"/>
          <w:tab w:val="left" w:pos="2985"/>
          <w:tab w:val="left" w:pos="4595"/>
          <w:tab w:val="left" w:pos="6158"/>
          <w:tab w:val="left" w:pos="8509"/>
        </w:tabs>
        <w:spacing w:line="360" w:lineRule="auto"/>
        <w:ind w:right="834"/>
        <w:jc w:val="left"/>
      </w:pPr>
      <w:r>
        <w:rPr>
          <w:spacing w:val="-2"/>
        </w:rPr>
        <w:t>Подбор</w:t>
      </w:r>
      <w:r>
        <w:tab/>
      </w:r>
      <w:r>
        <w:rPr>
          <w:spacing w:val="-10"/>
        </w:rPr>
        <w:t>и</w:t>
      </w:r>
      <w:r>
        <w:tab/>
      </w:r>
      <w:r>
        <w:rPr>
          <w:spacing w:val="-2"/>
        </w:rPr>
        <w:t>составление</w:t>
      </w:r>
      <w:r>
        <w:tab/>
      </w:r>
      <w:r>
        <w:rPr>
          <w:spacing w:val="-2"/>
        </w:rPr>
        <w:t>комплексов</w:t>
      </w:r>
      <w:r>
        <w:tab/>
      </w:r>
      <w:r>
        <w:rPr>
          <w:spacing w:val="-2"/>
        </w:rPr>
        <w:t>общеразвивающих,</w:t>
      </w:r>
      <w:r>
        <w:tab/>
      </w:r>
      <w:r>
        <w:rPr>
          <w:spacing w:val="-2"/>
        </w:rPr>
        <w:t xml:space="preserve">специальных </w:t>
      </w:r>
      <w:r>
        <w:t>и имитационных упражнений для занятий лаптой.</w:t>
      </w:r>
    </w:p>
    <w:p w14:paraId="04A26915" w14:textId="77777777" w:rsidR="00677045" w:rsidRDefault="00A13346">
      <w:pPr>
        <w:pStyle w:val="a3"/>
        <w:ind w:left="1348" w:firstLine="0"/>
        <w:jc w:val="left"/>
      </w:pPr>
      <w:r>
        <w:t>Тестирование</w:t>
      </w:r>
      <w:r>
        <w:rPr>
          <w:spacing w:val="-6"/>
        </w:rPr>
        <w:t xml:space="preserve"> </w:t>
      </w:r>
      <w:r>
        <w:t>уровня</w:t>
      </w:r>
      <w:r>
        <w:rPr>
          <w:spacing w:val="-4"/>
        </w:rPr>
        <w:t xml:space="preserve"> </w:t>
      </w:r>
      <w:r>
        <w:t>физической</w:t>
      </w:r>
      <w:r>
        <w:rPr>
          <w:spacing w:val="-6"/>
        </w:rPr>
        <w:t xml:space="preserve"> </w:t>
      </w:r>
      <w:r>
        <w:t>подготовленности</w:t>
      </w:r>
      <w:r>
        <w:rPr>
          <w:spacing w:val="-3"/>
        </w:rPr>
        <w:t xml:space="preserve"> </w:t>
      </w:r>
      <w:r>
        <w:t>игроков</w:t>
      </w:r>
      <w:r>
        <w:rPr>
          <w:spacing w:val="-5"/>
        </w:rPr>
        <w:t xml:space="preserve"> </w:t>
      </w:r>
      <w:r>
        <w:t>в</w:t>
      </w:r>
      <w:r>
        <w:rPr>
          <w:spacing w:val="-5"/>
        </w:rPr>
        <w:t xml:space="preserve"> </w:t>
      </w:r>
      <w:r>
        <w:rPr>
          <w:spacing w:val="-2"/>
        </w:rPr>
        <w:t>лапту.</w:t>
      </w:r>
    </w:p>
    <w:p w14:paraId="65A5FB08" w14:textId="77777777" w:rsidR="00677045" w:rsidRDefault="00A13346" w:rsidP="000A6A1B">
      <w:pPr>
        <w:pStyle w:val="a5"/>
        <w:numPr>
          <w:ilvl w:val="0"/>
          <w:numId w:val="12"/>
        </w:numPr>
        <w:tabs>
          <w:tab w:val="left" w:pos="1606"/>
        </w:tabs>
        <w:spacing w:before="137"/>
        <w:ind w:left="1606" w:hanging="258"/>
        <w:rPr>
          <w:sz w:val="24"/>
        </w:rPr>
      </w:pPr>
      <w:r>
        <w:rPr>
          <w:sz w:val="24"/>
        </w:rPr>
        <w:t>Физическое</w:t>
      </w:r>
      <w:r>
        <w:rPr>
          <w:spacing w:val="-5"/>
          <w:sz w:val="24"/>
        </w:rPr>
        <w:t xml:space="preserve"> </w:t>
      </w:r>
      <w:r>
        <w:rPr>
          <w:spacing w:val="-2"/>
          <w:sz w:val="24"/>
        </w:rPr>
        <w:t>совершенствование.</w:t>
      </w:r>
    </w:p>
    <w:p w14:paraId="2B9C48C9" w14:textId="77777777" w:rsidR="00677045" w:rsidRDefault="00A13346">
      <w:pPr>
        <w:pStyle w:val="a3"/>
        <w:spacing w:before="139" w:line="360" w:lineRule="auto"/>
        <w:ind w:right="830"/>
      </w:pPr>
      <w:r>
        <w:t>Комплексы общеразвивающих упражнений без предметов и с предметами для развития физических качеств (быстроты, силы, скоростно-силовых качеств, ловкости, выносливости, гибкости).</w:t>
      </w:r>
    </w:p>
    <w:p w14:paraId="25A1098F" w14:textId="77777777" w:rsidR="00677045" w:rsidRDefault="00A13346">
      <w:pPr>
        <w:pStyle w:val="a3"/>
        <w:spacing w:line="360" w:lineRule="auto"/>
        <w:ind w:right="838"/>
      </w:pPr>
      <w:r>
        <w:t>Подвижные</w:t>
      </w:r>
      <w:r>
        <w:rPr>
          <w:spacing w:val="80"/>
        </w:rPr>
        <w:t xml:space="preserve">  </w:t>
      </w:r>
      <w:r>
        <w:t>игры</w:t>
      </w:r>
      <w:r>
        <w:rPr>
          <w:spacing w:val="80"/>
        </w:rPr>
        <w:t xml:space="preserve">  </w:t>
      </w:r>
      <w:r>
        <w:t>с</w:t>
      </w:r>
      <w:r>
        <w:rPr>
          <w:spacing w:val="80"/>
        </w:rPr>
        <w:t xml:space="preserve">  </w:t>
      </w:r>
      <w:r>
        <w:t>элементами</w:t>
      </w:r>
      <w:r>
        <w:rPr>
          <w:spacing w:val="80"/>
        </w:rPr>
        <w:t xml:space="preserve">  </w:t>
      </w:r>
      <w:r>
        <w:t>лапты:</w:t>
      </w:r>
      <w:r>
        <w:rPr>
          <w:spacing w:val="80"/>
        </w:rPr>
        <w:t xml:space="preserve">  </w:t>
      </w:r>
      <w:r>
        <w:t>«Поймай</w:t>
      </w:r>
      <w:r>
        <w:rPr>
          <w:spacing w:val="80"/>
        </w:rPr>
        <w:t xml:space="preserve">  </w:t>
      </w:r>
      <w:r>
        <w:t>лису»,</w:t>
      </w:r>
      <w:r>
        <w:rPr>
          <w:spacing w:val="80"/>
        </w:rPr>
        <w:t xml:space="preserve">  </w:t>
      </w:r>
      <w:r>
        <w:t>«Баскетбол с теннисным мячом», «Перестрелки» и другие.</w:t>
      </w:r>
    </w:p>
    <w:p w14:paraId="2DF871D1" w14:textId="77777777" w:rsidR="00677045" w:rsidRDefault="00A13346">
      <w:pPr>
        <w:pStyle w:val="a3"/>
        <w:spacing w:line="360" w:lineRule="auto"/>
        <w:ind w:right="830"/>
      </w:pPr>
      <w:r>
        <w:t>Специально-подготовительные упражнения для начального обучения технике игры в лапту.</w:t>
      </w:r>
    </w:p>
    <w:p w14:paraId="2F33219D" w14:textId="77777777" w:rsidR="00677045" w:rsidRDefault="00A13346">
      <w:pPr>
        <w:pStyle w:val="a3"/>
        <w:spacing w:line="360" w:lineRule="auto"/>
        <w:ind w:right="830"/>
      </w:pPr>
      <w:r>
        <w:t>Учебные</w:t>
      </w:r>
      <w:r>
        <w:rPr>
          <w:spacing w:val="51"/>
        </w:rPr>
        <w:t xml:space="preserve">  </w:t>
      </w:r>
      <w:r>
        <w:t>игры</w:t>
      </w:r>
      <w:r>
        <w:rPr>
          <w:spacing w:val="51"/>
        </w:rPr>
        <w:t xml:space="preserve">  </w:t>
      </w:r>
      <w:r>
        <w:t>в</w:t>
      </w:r>
      <w:r>
        <w:rPr>
          <w:spacing w:val="51"/>
        </w:rPr>
        <w:t xml:space="preserve">  </w:t>
      </w:r>
      <w:r>
        <w:t>лапту.</w:t>
      </w:r>
      <w:r>
        <w:rPr>
          <w:spacing w:val="52"/>
        </w:rPr>
        <w:t xml:space="preserve">  </w:t>
      </w:r>
      <w:r>
        <w:t>Малые</w:t>
      </w:r>
      <w:r>
        <w:rPr>
          <w:spacing w:val="51"/>
        </w:rPr>
        <w:t xml:space="preserve">  </w:t>
      </w:r>
      <w:r>
        <w:t>(упрощенные)</w:t>
      </w:r>
      <w:r>
        <w:rPr>
          <w:spacing w:val="52"/>
        </w:rPr>
        <w:t xml:space="preserve">  </w:t>
      </w:r>
      <w:r>
        <w:t>игры</w:t>
      </w:r>
      <w:r>
        <w:rPr>
          <w:spacing w:val="51"/>
        </w:rPr>
        <w:t xml:space="preserve">  </w:t>
      </w:r>
      <w:r>
        <w:t>в</w:t>
      </w:r>
      <w:r>
        <w:rPr>
          <w:spacing w:val="51"/>
        </w:rPr>
        <w:t xml:space="preserve">  </w:t>
      </w:r>
      <w:r>
        <w:t>лапту.</w:t>
      </w:r>
      <w:r>
        <w:rPr>
          <w:spacing w:val="53"/>
        </w:rPr>
        <w:t xml:space="preserve">  </w:t>
      </w:r>
      <w:r>
        <w:t>Участие в соревновательной деятельности.</w:t>
      </w:r>
    </w:p>
    <w:p w14:paraId="579D50D6" w14:textId="77777777" w:rsidR="00677045" w:rsidRDefault="00A13346" w:rsidP="000A6A1B">
      <w:pPr>
        <w:pStyle w:val="a5"/>
        <w:numPr>
          <w:ilvl w:val="3"/>
          <w:numId w:val="15"/>
        </w:numPr>
        <w:tabs>
          <w:tab w:val="left" w:pos="2487"/>
        </w:tabs>
        <w:spacing w:line="360" w:lineRule="auto"/>
        <w:ind w:left="640" w:right="833" w:firstLine="707"/>
        <w:jc w:val="both"/>
        <w:rPr>
          <w:sz w:val="24"/>
        </w:rPr>
      </w:pPr>
      <w:r>
        <w:rPr>
          <w:sz w:val="24"/>
        </w:rPr>
        <w:t>Содержание модуля «Лапта» направлено на достижение обучающимися личностных, метапредметных и предметных результатов обучения.</w:t>
      </w:r>
    </w:p>
    <w:p w14:paraId="4933028D" w14:textId="77777777" w:rsidR="00677045" w:rsidRDefault="00A13346" w:rsidP="000A6A1B">
      <w:pPr>
        <w:pStyle w:val="a5"/>
        <w:numPr>
          <w:ilvl w:val="4"/>
          <w:numId w:val="15"/>
        </w:numPr>
        <w:tabs>
          <w:tab w:val="left" w:pos="2667"/>
        </w:tabs>
        <w:spacing w:line="360" w:lineRule="auto"/>
        <w:ind w:right="836" w:firstLine="707"/>
        <w:jc w:val="both"/>
        <w:rPr>
          <w:sz w:val="24"/>
        </w:rPr>
      </w:pPr>
      <w:r>
        <w:rPr>
          <w:sz w:val="24"/>
        </w:rPr>
        <w:t>В результате изучения модуля «Лапта»</w:t>
      </w:r>
      <w:r>
        <w:rPr>
          <w:spacing w:val="-4"/>
          <w:sz w:val="24"/>
        </w:rPr>
        <w:t xml:space="preserve"> </w:t>
      </w:r>
      <w:r>
        <w:rPr>
          <w:sz w:val="24"/>
        </w:rPr>
        <w:t>на уровне начального общего образования у обучающихся будут сформированы следующие личностные результаты:</w:t>
      </w:r>
    </w:p>
    <w:p w14:paraId="44F5A8C6" w14:textId="77777777" w:rsidR="00677045" w:rsidRDefault="00A13346">
      <w:pPr>
        <w:pStyle w:val="a3"/>
        <w:spacing w:line="360" w:lineRule="auto"/>
        <w:ind w:right="829"/>
      </w:pPr>
      <w:r>
        <w:t>проявление чувства гордости за свою Родину, российский народ и историю</w:t>
      </w:r>
      <w:r>
        <w:rPr>
          <w:spacing w:val="40"/>
        </w:rPr>
        <w:t xml:space="preserve"> </w:t>
      </w:r>
      <w:r>
        <w:t>России через знание истории и современного состояния развития лапты;</w:t>
      </w:r>
    </w:p>
    <w:p w14:paraId="1F588DB2" w14:textId="77777777" w:rsidR="00677045" w:rsidRDefault="00A13346">
      <w:pPr>
        <w:pStyle w:val="a3"/>
        <w:ind w:left="1348" w:firstLine="0"/>
      </w:pPr>
      <w:r>
        <w:t>проявление</w:t>
      </w:r>
      <w:r>
        <w:rPr>
          <w:spacing w:val="-5"/>
        </w:rPr>
        <w:t xml:space="preserve"> </w:t>
      </w:r>
      <w:r>
        <w:t>уважительного</w:t>
      </w:r>
      <w:r>
        <w:rPr>
          <w:spacing w:val="-5"/>
        </w:rPr>
        <w:t xml:space="preserve"> </w:t>
      </w:r>
      <w:r>
        <w:t>отношения</w:t>
      </w:r>
      <w:r>
        <w:rPr>
          <w:spacing w:val="-7"/>
        </w:rPr>
        <w:t xml:space="preserve"> </w:t>
      </w:r>
      <w:r>
        <w:t>к</w:t>
      </w:r>
      <w:r>
        <w:rPr>
          <w:spacing w:val="-4"/>
        </w:rPr>
        <w:t xml:space="preserve"> </w:t>
      </w:r>
      <w:r>
        <w:t>сверстникам,</w:t>
      </w:r>
      <w:r>
        <w:rPr>
          <w:spacing w:val="-4"/>
        </w:rPr>
        <w:t xml:space="preserve"> </w:t>
      </w:r>
      <w:r>
        <w:t>культуры</w:t>
      </w:r>
      <w:r>
        <w:rPr>
          <w:spacing w:val="-4"/>
        </w:rPr>
        <w:t xml:space="preserve"> </w:t>
      </w:r>
      <w:r>
        <w:rPr>
          <w:spacing w:val="-2"/>
        </w:rPr>
        <w:t>общения</w:t>
      </w:r>
    </w:p>
    <w:p w14:paraId="2340B05F" w14:textId="77777777" w:rsidR="00677045" w:rsidRDefault="00A13346">
      <w:pPr>
        <w:pStyle w:val="a3"/>
        <w:spacing w:before="140" w:line="360" w:lineRule="auto"/>
        <w:ind w:right="832"/>
      </w:pPr>
      <w:r>
        <w:t>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лаптой;</w:t>
      </w:r>
    </w:p>
    <w:p w14:paraId="03BAE3AA" w14:textId="77777777" w:rsidR="00677045" w:rsidRDefault="00A13346">
      <w:pPr>
        <w:pStyle w:val="a3"/>
        <w:spacing w:line="360" w:lineRule="auto"/>
        <w:ind w:right="836"/>
      </w:pPr>
      <w:r>
        <w:t>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лаптой.</w:t>
      </w:r>
    </w:p>
    <w:p w14:paraId="33BC983F" w14:textId="77777777" w:rsidR="00677045" w:rsidRDefault="00A13346" w:rsidP="000A6A1B">
      <w:pPr>
        <w:pStyle w:val="a5"/>
        <w:numPr>
          <w:ilvl w:val="4"/>
          <w:numId w:val="15"/>
        </w:numPr>
        <w:tabs>
          <w:tab w:val="left" w:pos="2667"/>
        </w:tabs>
        <w:spacing w:line="360" w:lineRule="auto"/>
        <w:ind w:right="834" w:firstLine="707"/>
        <w:jc w:val="both"/>
        <w:rPr>
          <w:sz w:val="24"/>
        </w:rPr>
      </w:pPr>
      <w:r>
        <w:rPr>
          <w:sz w:val="24"/>
        </w:rPr>
        <w:t>В результате изучения модуля «Лапта»</w:t>
      </w:r>
      <w:r>
        <w:rPr>
          <w:spacing w:val="-4"/>
          <w:sz w:val="24"/>
        </w:rPr>
        <w:t xml:space="preserve"> </w:t>
      </w:r>
      <w:r>
        <w:rPr>
          <w:sz w:val="24"/>
        </w:rPr>
        <w:t xml:space="preserve">на уровне начального общего образования у обучающихся будут сформированы следующие метапредметные </w:t>
      </w:r>
      <w:r>
        <w:rPr>
          <w:spacing w:val="-2"/>
          <w:sz w:val="24"/>
        </w:rPr>
        <w:t>результаты:</w:t>
      </w:r>
    </w:p>
    <w:p w14:paraId="65297829" w14:textId="77777777" w:rsidR="00677045" w:rsidRDefault="00A13346">
      <w:pPr>
        <w:pStyle w:val="a3"/>
        <w:spacing w:line="275" w:lineRule="exact"/>
        <w:ind w:left="1348" w:firstLine="0"/>
      </w:pPr>
      <w:r>
        <w:t>умение</w:t>
      </w:r>
      <w:r>
        <w:rPr>
          <w:spacing w:val="-7"/>
        </w:rPr>
        <w:t xml:space="preserve"> </w:t>
      </w:r>
      <w:r>
        <w:t>самостоятельно</w:t>
      </w:r>
      <w:r>
        <w:rPr>
          <w:spacing w:val="-5"/>
        </w:rPr>
        <w:t xml:space="preserve"> </w:t>
      </w:r>
      <w:r>
        <w:t>определять</w:t>
      </w:r>
      <w:r>
        <w:rPr>
          <w:spacing w:val="-4"/>
        </w:rPr>
        <w:t xml:space="preserve"> </w:t>
      </w:r>
      <w:r>
        <w:t>цели</w:t>
      </w:r>
      <w:r>
        <w:rPr>
          <w:spacing w:val="-2"/>
        </w:rPr>
        <w:t xml:space="preserve"> </w:t>
      </w:r>
      <w:r>
        <w:t>своего</w:t>
      </w:r>
      <w:r>
        <w:rPr>
          <w:spacing w:val="-3"/>
        </w:rPr>
        <w:t xml:space="preserve"> </w:t>
      </w:r>
      <w:r>
        <w:t>обучения</w:t>
      </w:r>
      <w:r>
        <w:rPr>
          <w:spacing w:val="-3"/>
        </w:rPr>
        <w:t xml:space="preserve"> </w:t>
      </w:r>
      <w:r>
        <w:t>средствами</w:t>
      </w:r>
      <w:r>
        <w:rPr>
          <w:spacing w:val="5"/>
        </w:rPr>
        <w:t xml:space="preserve"> </w:t>
      </w:r>
      <w:r>
        <w:rPr>
          <w:spacing w:val="-2"/>
        </w:rPr>
        <w:t>лапты</w:t>
      </w:r>
    </w:p>
    <w:p w14:paraId="02F39D7B" w14:textId="77777777" w:rsidR="00677045" w:rsidRDefault="00A13346">
      <w:pPr>
        <w:pStyle w:val="a3"/>
        <w:spacing w:before="137" w:line="360" w:lineRule="auto"/>
        <w:ind w:right="833"/>
      </w:pPr>
      <w:r>
        <w:t>и составлять планы в рамках физкультурно-спортивной деятельности, выбирать успешную стратегию и тактику в различных ситуациях;</w:t>
      </w:r>
    </w:p>
    <w:p w14:paraId="56ED3054" w14:textId="77777777" w:rsidR="00677045" w:rsidRDefault="00677045">
      <w:pPr>
        <w:spacing w:line="360" w:lineRule="auto"/>
        <w:sectPr w:rsidR="00677045">
          <w:pgSz w:w="11910" w:h="16850"/>
          <w:pgMar w:top="920" w:right="300" w:bottom="280" w:left="920" w:header="569" w:footer="0" w:gutter="0"/>
          <w:cols w:space="720"/>
        </w:sectPr>
      </w:pPr>
    </w:p>
    <w:p w14:paraId="6463ECA5" w14:textId="77777777" w:rsidR="00677045" w:rsidRDefault="00A13346">
      <w:pPr>
        <w:pStyle w:val="a3"/>
        <w:spacing w:before="160" w:line="360" w:lineRule="auto"/>
        <w:ind w:right="832"/>
      </w:pPr>
      <w: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14:paraId="687A5686" w14:textId="77777777" w:rsidR="00677045" w:rsidRDefault="00A13346">
      <w:pPr>
        <w:pStyle w:val="a3"/>
        <w:spacing w:before="1" w:line="360" w:lineRule="auto"/>
        <w:ind w:right="837"/>
      </w:pPr>
      <w:r>
        <w:t>владение основами самоконтроля, самооценки, принятия решений и осуществления осознанного выбора в учебной и познавательной деятельности;</w:t>
      </w:r>
    </w:p>
    <w:p w14:paraId="385631B1" w14:textId="77777777" w:rsidR="00677045" w:rsidRDefault="00A13346">
      <w:pPr>
        <w:pStyle w:val="a3"/>
        <w:spacing w:line="360" w:lineRule="auto"/>
        <w:ind w:right="835"/>
      </w:pPr>
      <w: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14:paraId="5DBD1310" w14:textId="77777777" w:rsidR="00677045" w:rsidRDefault="00A13346" w:rsidP="000A6A1B">
      <w:pPr>
        <w:pStyle w:val="a5"/>
        <w:numPr>
          <w:ilvl w:val="4"/>
          <w:numId w:val="15"/>
        </w:numPr>
        <w:tabs>
          <w:tab w:val="left" w:pos="2667"/>
        </w:tabs>
        <w:spacing w:line="360" w:lineRule="auto"/>
        <w:ind w:right="836" w:firstLine="707"/>
        <w:jc w:val="both"/>
        <w:rPr>
          <w:sz w:val="24"/>
        </w:rPr>
      </w:pPr>
      <w:r>
        <w:rPr>
          <w:sz w:val="24"/>
        </w:rPr>
        <w:t>В результате изучения модуля «Лапта»</w:t>
      </w:r>
      <w:r>
        <w:rPr>
          <w:spacing w:val="-4"/>
          <w:sz w:val="24"/>
        </w:rPr>
        <w:t xml:space="preserve"> </w:t>
      </w:r>
      <w:r>
        <w:rPr>
          <w:sz w:val="24"/>
        </w:rPr>
        <w:t>на уровне начального общего образования у обучающихся будут сформированы следующие предметные результаты:</w:t>
      </w:r>
    </w:p>
    <w:p w14:paraId="39913CC2" w14:textId="77777777" w:rsidR="00677045" w:rsidRDefault="00A13346">
      <w:pPr>
        <w:pStyle w:val="a3"/>
        <w:spacing w:line="360" w:lineRule="auto"/>
        <w:ind w:right="837"/>
      </w:pPr>
      <w:r>
        <w:t>понимание роли и значения занятий лаптой в формировании личностных качеств, в активном включении в здоровый образ жизни, укреплении и сохранении индивидуального здоровья;</w:t>
      </w:r>
    </w:p>
    <w:p w14:paraId="13D4A031" w14:textId="77777777" w:rsidR="00677045" w:rsidRDefault="00A13346">
      <w:pPr>
        <w:pStyle w:val="a3"/>
        <w:spacing w:before="1" w:line="360" w:lineRule="auto"/>
        <w:ind w:right="838"/>
      </w:pPr>
      <w:r>
        <w:t>знание правил проведения соревнований по лапте в учебной, соревновательной и досуговой деятельности;</w:t>
      </w:r>
    </w:p>
    <w:p w14:paraId="5F1236BD" w14:textId="77777777" w:rsidR="00677045" w:rsidRDefault="00A13346">
      <w:pPr>
        <w:pStyle w:val="a3"/>
        <w:spacing w:line="360" w:lineRule="auto"/>
        <w:ind w:right="839"/>
      </w:pPr>
      <w:r>
        <w:t>освоение и демонстрация основных технических приемов в защите и нападении игры «лапта»;</w:t>
      </w:r>
    </w:p>
    <w:p w14:paraId="58CAE0AD" w14:textId="77777777" w:rsidR="00677045" w:rsidRDefault="00A13346">
      <w:pPr>
        <w:pStyle w:val="a3"/>
        <w:spacing w:line="360" w:lineRule="auto"/>
        <w:ind w:right="833"/>
      </w:pPr>
      <w:r>
        <w:t>умение</w:t>
      </w:r>
      <w:r>
        <w:rPr>
          <w:spacing w:val="40"/>
        </w:rPr>
        <w:t xml:space="preserve">  </w:t>
      </w:r>
      <w:r>
        <w:t>подбирать,</w:t>
      </w:r>
      <w:r>
        <w:rPr>
          <w:spacing w:val="40"/>
        </w:rPr>
        <w:t xml:space="preserve">  </w:t>
      </w:r>
      <w:r>
        <w:t>составлять</w:t>
      </w:r>
      <w:r>
        <w:rPr>
          <w:spacing w:val="40"/>
        </w:rPr>
        <w:t xml:space="preserve">  </w:t>
      </w:r>
      <w:r>
        <w:t>и</w:t>
      </w:r>
      <w:r>
        <w:rPr>
          <w:spacing w:val="40"/>
        </w:rPr>
        <w:t xml:space="preserve">  </w:t>
      </w:r>
      <w:r>
        <w:t>осваивать</w:t>
      </w:r>
      <w:r>
        <w:rPr>
          <w:spacing w:val="40"/>
        </w:rPr>
        <w:t xml:space="preserve">  </w:t>
      </w:r>
      <w:r>
        <w:t>самостоятельно,</w:t>
      </w:r>
      <w:r>
        <w:rPr>
          <w:spacing w:val="40"/>
        </w:rPr>
        <w:t xml:space="preserve">  </w:t>
      </w:r>
      <w:r>
        <w:t>при</w:t>
      </w:r>
      <w:r>
        <w:rPr>
          <w:spacing w:val="40"/>
        </w:rPr>
        <w:t xml:space="preserve">  </w:t>
      </w:r>
      <w:r>
        <w:t>участии и</w:t>
      </w:r>
      <w:r>
        <w:rPr>
          <w:spacing w:val="62"/>
        </w:rPr>
        <w:t xml:space="preserve">  </w:t>
      </w:r>
      <w:r>
        <w:t>помощи</w:t>
      </w:r>
      <w:r>
        <w:rPr>
          <w:spacing w:val="62"/>
        </w:rPr>
        <w:t xml:space="preserve">  </w:t>
      </w:r>
      <w:r>
        <w:t>родителей</w:t>
      </w:r>
      <w:r>
        <w:rPr>
          <w:spacing w:val="63"/>
        </w:rPr>
        <w:t xml:space="preserve">  </w:t>
      </w:r>
      <w:r>
        <w:t>простейшие</w:t>
      </w:r>
      <w:r>
        <w:rPr>
          <w:spacing w:val="61"/>
        </w:rPr>
        <w:t xml:space="preserve">  </w:t>
      </w:r>
      <w:r>
        <w:t>комплексы</w:t>
      </w:r>
      <w:r>
        <w:rPr>
          <w:spacing w:val="61"/>
        </w:rPr>
        <w:t xml:space="preserve">  </w:t>
      </w:r>
      <w:r>
        <w:t>общеразвивающих,</w:t>
      </w:r>
      <w:r>
        <w:rPr>
          <w:spacing w:val="61"/>
        </w:rPr>
        <w:t xml:space="preserve">  </w:t>
      </w:r>
      <w:r>
        <w:t>специальных и имитационных упражнений для занятий лаптой;</w:t>
      </w:r>
    </w:p>
    <w:p w14:paraId="7A1A3BE3" w14:textId="77777777" w:rsidR="00677045" w:rsidRDefault="00A13346">
      <w:pPr>
        <w:pStyle w:val="a3"/>
        <w:spacing w:line="360" w:lineRule="auto"/>
        <w:ind w:right="828"/>
      </w:pPr>
      <w:r>
        <w:t>соблюдение</w:t>
      </w:r>
      <w:r>
        <w:rPr>
          <w:spacing w:val="80"/>
          <w:w w:val="150"/>
        </w:rPr>
        <w:t xml:space="preserve"> </w:t>
      </w:r>
      <w:r>
        <w:t>правил</w:t>
      </w:r>
      <w:r>
        <w:rPr>
          <w:spacing w:val="80"/>
          <w:w w:val="150"/>
        </w:rPr>
        <w:t xml:space="preserve"> </w:t>
      </w:r>
      <w:r>
        <w:t>личной</w:t>
      </w:r>
      <w:r>
        <w:rPr>
          <w:spacing w:val="80"/>
          <w:w w:val="150"/>
        </w:rPr>
        <w:t xml:space="preserve"> </w:t>
      </w:r>
      <w:r>
        <w:t>гигиены</w:t>
      </w:r>
      <w:r>
        <w:rPr>
          <w:spacing w:val="80"/>
          <w:w w:val="150"/>
        </w:rPr>
        <w:t xml:space="preserve"> </w:t>
      </w:r>
      <w:r>
        <w:t>и</w:t>
      </w:r>
      <w:r>
        <w:rPr>
          <w:spacing w:val="38"/>
        </w:rPr>
        <w:t xml:space="preserve">  </w:t>
      </w:r>
      <w:r>
        <w:t>ухода</w:t>
      </w:r>
      <w:r>
        <w:rPr>
          <w:spacing w:val="80"/>
          <w:w w:val="150"/>
        </w:rPr>
        <w:t xml:space="preserve"> </w:t>
      </w:r>
      <w:r>
        <w:t>за</w:t>
      </w:r>
      <w:r>
        <w:rPr>
          <w:spacing w:val="80"/>
          <w:w w:val="150"/>
        </w:rPr>
        <w:t xml:space="preserve"> </w:t>
      </w:r>
      <w:r>
        <w:t>спортивным</w:t>
      </w:r>
      <w:r>
        <w:rPr>
          <w:spacing w:val="80"/>
          <w:w w:val="150"/>
        </w:rPr>
        <w:t xml:space="preserve"> </w:t>
      </w:r>
      <w:r>
        <w:t>инвентарем</w:t>
      </w:r>
      <w:r>
        <w:rPr>
          <w:spacing w:val="80"/>
        </w:rPr>
        <w:t xml:space="preserve"> </w:t>
      </w:r>
      <w:r>
        <w:t>и</w:t>
      </w:r>
      <w:r>
        <w:rPr>
          <w:spacing w:val="40"/>
        </w:rPr>
        <w:t xml:space="preserve">  </w:t>
      </w:r>
      <w:r>
        <w:t>оборудованием,</w:t>
      </w:r>
      <w:r>
        <w:rPr>
          <w:spacing w:val="40"/>
        </w:rPr>
        <w:t xml:space="preserve">  </w:t>
      </w:r>
      <w:r>
        <w:t>правил</w:t>
      </w:r>
      <w:r>
        <w:rPr>
          <w:spacing w:val="40"/>
        </w:rPr>
        <w:t xml:space="preserve">  </w:t>
      </w:r>
      <w:r>
        <w:t>подбора</w:t>
      </w:r>
      <w:r>
        <w:rPr>
          <w:spacing w:val="40"/>
        </w:rPr>
        <w:t xml:space="preserve">  </w:t>
      </w:r>
      <w:r>
        <w:t>спортивной</w:t>
      </w:r>
      <w:r>
        <w:rPr>
          <w:spacing w:val="40"/>
        </w:rPr>
        <w:t xml:space="preserve">  </w:t>
      </w:r>
      <w:r>
        <w:t>одежды</w:t>
      </w:r>
      <w:r>
        <w:rPr>
          <w:spacing w:val="40"/>
        </w:rPr>
        <w:t xml:space="preserve">  </w:t>
      </w:r>
      <w:r>
        <w:t>и</w:t>
      </w:r>
      <w:r>
        <w:rPr>
          <w:spacing w:val="40"/>
        </w:rPr>
        <w:t xml:space="preserve">  </w:t>
      </w:r>
      <w:r>
        <w:t>обуви</w:t>
      </w:r>
      <w:r>
        <w:rPr>
          <w:spacing w:val="40"/>
        </w:rPr>
        <w:t xml:space="preserve">  </w:t>
      </w:r>
      <w:r>
        <w:t>для</w:t>
      </w:r>
      <w:r>
        <w:rPr>
          <w:spacing w:val="40"/>
        </w:rPr>
        <w:t xml:space="preserve">  </w:t>
      </w:r>
      <w:r>
        <w:t>занятий по лапте;</w:t>
      </w:r>
    </w:p>
    <w:p w14:paraId="5B787B02" w14:textId="77777777" w:rsidR="00677045" w:rsidRDefault="00A13346">
      <w:pPr>
        <w:pStyle w:val="a3"/>
        <w:spacing w:before="1" w:line="360" w:lineRule="auto"/>
        <w:ind w:right="839"/>
      </w:pPr>
      <w:r>
        <w:t>умение осуществлять самоконтроль за физической нагрузкой в процессе занятий лаптой, применять средства восстановления организма после физической нагрузки;</w:t>
      </w:r>
    </w:p>
    <w:p w14:paraId="3813EC32" w14:textId="77777777" w:rsidR="00677045" w:rsidRDefault="00A13346">
      <w:pPr>
        <w:pStyle w:val="a3"/>
        <w:spacing w:line="360" w:lineRule="auto"/>
        <w:ind w:right="831"/>
      </w:pPr>
      <w:r>
        <w:t>умение демонстрировать общеразвивающие специальные и имитационные упражнения для развития физических качеств, базовых технических приемов;</w:t>
      </w:r>
    </w:p>
    <w:p w14:paraId="6F59064A" w14:textId="77777777" w:rsidR="00677045" w:rsidRDefault="00A13346">
      <w:pPr>
        <w:pStyle w:val="a3"/>
        <w:spacing w:line="360" w:lineRule="auto"/>
        <w:ind w:right="839"/>
      </w:pPr>
      <w:r>
        <w:t>участие в соревновательной деятельности внутри школьных этапов различных соревнований, участие в соревнованиях по лапте;</w:t>
      </w:r>
    </w:p>
    <w:p w14:paraId="455333B4" w14:textId="77777777" w:rsidR="00677045" w:rsidRDefault="00A13346">
      <w:pPr>
        <w:pStyle w:val="a3"/>
        <w:spacing w:line="360" w:lineRule="auto"/>
        <w:ind w:right="837"/>
      </w:pPr>
      <w:r>
        <w:t>знание и выполнение тестовых упражнений по физической подготовленности игроков в лапту.</w:t>
      </w:r>
    </w:p>
    <w:p w14:paraId="23F34CBF" w14:textId="77777777" w:rsidR="00677045" w:rsidRDefault="00A13346" w:rsidP="000A6A1B">
      <w:pPr>
        <w:pStyle w:val="a5"/>
        <w:numPr>
          <w:ilvl w:val="2"/>
          <w:numId w:val="15"/>
        </w:numPr>
        <w:tabs>
          <w:tab w:val="left" w:pos="2308"/>
        </w:tabs>
        <w:spacing w:line="274" w:lineRule="exact"/>
        <w:jc w:val="both"/>
        <w:rPr>
          <w:sz w:val="24"/>
        </w:rPr>
      </w:pPr>
      <w:r>
        <w:rPr>
          <w:sz w:val="24"/>
        </w:rPr>
        <w:t>Модуль</w:t>
      </w:r>
      <w:r>
        <w:rPr>
          <w:spacing w:val="1"/>
          <w:sz w:val="24"/>
        </w:rPr>
        <w:t xml:space="preserve"> </w:t>
      </w:r>
      <w:r>
        <w:rPr>
          <w:sz w:val="24"/>
        </w:rPr>
        <w:t>«Футбол</w:t>
      </w:r>
      <w:r>
        <w:rPr>
          <w:spacing w:val="-4"/>
          <w:sz w:val="24"/>
        </w:rPr>
        <w:t xml:space="preserve"> </w:t>
      </w:r>
      <w:r>
        <w:rPr>
          <w:sz w:val="24"/>
        </w:rPr>
        <w:t>для</w:t>
      </w:r>
      <w:r>
        <w:rPr>
          <w:spacing w:val="-3"/>
          <w:sz w:val="24"/>
        </w:rPr>
        <w:t xml:space="preserve"> </w:t>
      </w:r>
      <w:r>
        <w:rPr>
          <w:spacing w:val="-2"/>
          <w:sz w:val="24"/>
        </w:rPr>
        <w:t>всех».</w:t>
      </w:r>
    </w:p>
    <w:p w14:paraId="47D3F262" w14:textId="77777777" w:rsidR="00677045" w:rsidRDefault="00A13346" w:rsidP="000A6A1B">
      <w:pPr>
        <w:pStyle w:val="a5"/>
        <w:numPr>
          <w:ilvl w:val="3"/>
          <w:numId w:val="15"/>
        </w:numPr>
        <w:tabs>
          <w:tab w:val="left" w:pos="2488"/>
        </w:tabs>
        <w:spacing w:before="140"/>
        <w:ind w:left="2488" w:hanging="1140"/>
        <w:rPr>
          <w:sz w:val="24"/>
        </w:rPr>
      </w:pPr>
      <w:r>
        <w:rPr>
          <w:sz w:val="24"/>
        </w:rPr>
        <w:t>Пояснительная</w:t>
      </w:r>
      <w:r>
        <w:rPr>
          <w:spacing w:val="-5"/>
          <w:sz w:val="24"/>
        </w:rPr>
        <w:t xml:space="preserve"> </w:t>
      </w:r>
      <w:r>
        <w:rPr>
          <w:sz w:val="24"/>
        </w:rPr>
        <w:t>записка</w:t>
      </w:r>
      <w:r>
        <w:rPr>
          <w:spacing w:val="-6"/>
          <w:sz w:val="24"/>
        </w:rPr>
        <w:t xml:space="preserve"> </w:t>
      </w:r>
      <w:r>
        <w:rPr>
          <w:sz w:val="24"/>
        </w:rPr>
        <w:t>модуля</w:t>
      </w:r>
      <w:r>
        <w:rPr>
          <w:spacing w:val="-1"/>
          <w:sz w:val="24"/>
        </w:rPr>
        <w:t xml:space="preserve"> </w:t>
      </w:r>
      <w:r>
        <w:rPr>
          <w:sz w:val="24"/>
        </w:rPr>
        <w:t>«Футбол</w:t>
      </w:r>
      <w:r>
        <w:rPr>
          <w:spacing w:val="-5"/>
          <w:sz w:val="24"/>
        </w:rPr>
        <w:t xml:space="preserve"> </w:t>
      </w:r>
      <w:r>
        <w:rPr>
          <w:sz w:val="24"/>
        </w:rPr>
        <w:t>для</w:t>
      </w:r>
      <w:r>
        <w:rPr>
          <w:spacing w:val="-4"/>
          <w:sz w:val="24"/>
        </w:rPr>
        <w:t xml:space="preserve"> </w:t>
      </w:r>
      <w:r>
        <w:rPr>
          <w:spacing w:val="-2"/>
          <w:sz w:val="24"/>
        </w:rPr>
        <w:t>всех».</w:t>
      </w:r>
    </w:p>
    <w:p w14:paraId="29067FE1" w14:textId="77777777" w:rsidR="00677045" w:rsidRDefault="00A13346">
      <w:pPr>
        <w:pStyle w:val="a3"/>
        <w:spacing w:before="137" w:line="360" w:lineRule="auto"/>
        <w:ind w:right="836"/>
      </w:pPr>
      <w:r>
        <w:t>Учебный</w:t>
      </w:r>
      <w:r>
        <w:rPr>
          <w:spacing w:val="80"/>
        </w:rPr>
        <w:t xml:space="preserve"> </w:t>
      </w:r>
      <w:r>
        <w:t>модуль</w:t>
      </w:r>
      <w:r>
        <w:rPr>
          <w:spacing w:val="80"/>
        </w:rPr>
        <w:t xml:space="preserve"> </w:t>
      </w:r>
      <w:r>
        <w:t>«Футбол</w:t>
      </w:r>
      <w:r>
        <w:rPr>
          <w:spacing w:val="80"/>
        </w:rPr>
        <w:t xml:space="preserve"> </w:t>
      </w:r>
      <w:r>
        <w:t>для</w:t>
      </w:r>
      <w:r>
        <w:rPr>
          <w:spacing w:val="80"/>
        </w:rPr>
        <w:t xml:space="preserve"> </w:t>
      </w:r>
      <w:r>
        <w:t>всех»</w:t>
      </w:r>
      <w:r>
        <w:rPr>
          <w:spacing w:val="79"/>
        </w:rPr>
        <w:t xml:space="preserve"> </w:t>
      </w:r>
      <w:r>
        <w:t>(далее</w:t>
      </w:r>
      <w:r>
        <w:rPr>
          <w:spacing w:val="80"/>
        </w:rPr>
        <w:t xml:space="preserve"> </w:t>
      </w:r>
      <w:r>
        <w:t>–</w:t>
      </w:r>
      <w:r>
        <w:rPr>
          <w:spacing w:val="80"/>
        </w:rPr>
        <w:t xml:space="preserve"> </w:t>
      </w:r>
      <w:r>
        <w:t>модуль</w:t>
      </w:r>
      <w:r>
        <w:rPr>
          <w:spacing w:val="80"/>
        </w:rPr>
        <w:t xml:space="preserve"> </w:t>
      </w:r>
      <w:r>
        <w:t>по</w:t>
      </w:r>
      <w:r>
        <w:rPr>
          <w:spacing w:val="80"/>
        </w:rPr>
        <w:t xml:space="preserve"> </w:t>
      </w:r>
      <w:r>
        <w:t>футболу,</w:t>
      </w:r>
      <w:r>
        <w:rPr>
          <w:spacing w:val="80"/>
        </w:rPr>
        <w:t xml:space="preserve"> </w:t>
      </w:r>
      <w:r>
        <w:t>футбол) на</w:t>
      </w:r>
      <w:r>
        <w:rPr>
          <w:spacing w:val="32"/>
        </w:rPr>
        <w:t xml:space="preserve"> </w:t>
      </w:r>
      <w:r>
        <w:t>уровне</w:t>
      </w:r>
      <w:r>
        <w:rPr>
          <w:spacing w:val="32"/>
        </w:rPr>
        <w:t xml:space="preserve"> </w:t>
      </w:r>
      <w:r>
        <w:t>начального</w:t>
      </w:r>
      <w:r>
        <w:rPr>
          <w:spacing w:val="32"/>
        </w:rPr>
        <w:t xml:space="preserve"> </w:t>
      </w:r>
      <w:r>
        <w:t>общего</w:t>
      </w:r>
      <w:r>
        <w:rPr>
          <w:spacing w:val="33"/>
        </w:rPr>
        <w:t xml:space="preserve"> </w:t>
      </w:r>
      <w:r>
        <w:t>образования</w:t>
      </w:r>
      <w:r>
        <w:rPr>
          <w:spacing w:val="32"/>
        </w:rPr>
        <w:t xml:space="preserve"> </w:t>
      </w:r>
      <w:r>
        <w:t>разработан</w:t>
      </w:r>
      <w:r>
        <w:rPr>
          <w:spacing w:val="34"/>
        </w:rPr>
        <w:t xml:space="preserve"> </w:t>
      </w:r>
      <w:r>
        <w:t>с</w:t>
      </w:r>
      <w:r>
        <w:rPr>
          <w:spacing w:val="31"/>
        </w:rPr>
        <w:t xml:space="preserve"> </w:t>
      </w:r>
      <w:r>
        <w:t>целью</w:t>
      </w:r>
      <w:r>
        <w:rPr>
          <w:spacing w:val="34"/>
        </w:rPr>
        <w:t xml:space="preserve"> </w:t>
      </w:r>
      <w:r>
        <w:t>оказания</w:t>
      </w:r>
      <w:r>
        <w:rPr>
          <w:spacing w:val="33"/>
        </w:rPr>
        <w:t xml:space="preserve"> </w:t>
      </w:r>
      <w:r>
        <w:rPr>
          <w:spacing w:val="-2"/>
        </w:rPr>
        <w:t>методической</w:t>
      </w:r>
    </w:p>
    <w:p w14:paraId="7964B240" w14:textId="77777777" w:rsidR="00677045" w:rsidRDefault="00677045">
      <w:pPr>
        <w:spacing w:line="360" w:lineRule="auto"/>
        <w:sectPr w:rsidR="00677045">
          <w:pgSz w:w="11910" w:h="16850"/>
          <w:pgMar w:top="920" w:right="300" w:bottom="280" w:left="920" w:header="569" w:footer="0" w:gutter="0"/>
          <w:cols w:space="720"/>
        </w:sectPr>
      </w:pPr>
    </w:p>
    <w:p w14:paraId="27174773" w14:textId="77777777" w:rsidR="00677045" w:rsidRDefault="00A13346">
      <w:pPr>
        <w:pStyle w:val="a3"/>
        <w:spacing w:before="160" w:line="360" w:lineRule="auto"/>
        <w:ind w:right="831" w:firstLine="0"/>
      </w:pPr>
      <w:r>
        <w:t>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431CC68B" w14:textId="77777777" w:rsidR="00677045" w:rsidRDefault="00A13346">
      <w:pPr>
        <w:pStyle w:val="a3"/>
        <w:tabs>
          <w:tab w:val="left" w:pos="2895"/>
          <w:tab w:val="left" w:pos="4531"/>
          <w:tab w:val="left" w:pos="5737"/>
          <w:tab w:val="left" w:pos="7141"/>
          <w:tab w:val="left" w:pos="8909"/>
        </w:tabs>
        <w:spacing w:before="1" w:line="360" w:lineRule="auto"/>
        <w:ind w:right="833"/>
      </w:pPr>
      <w:r>
        <w:t xml:space="preserve">Футбол – это одно из самых доступных, популярных и массовых средств физического развития и укрепления здоровья широких слоев населения. Игра занимает ведущее место в общей системе физического воспитания подрастающего поколения. Командный характер игры «футбол» воспитывает чувство дружбы, товарищества, </w:t>
      </w:r>
      <w:r>
        <w:rPr>
          <w:spacing w:val="-2"/>
        </w:rPr>
        <w:t>взаимопомощи,</w:t>
      </w:r>
      <w:r>
        <w:tab/>
      </w:r>
      <w:r>
        <w:rPr>
          <w:spacing w:val="-2"/>
        </w:rPr>
        <w:t>развивает</w:t>
      </w:r>
      <w:r>
        <w:tab/>
      </w:r>
      <w:r>
        <w:rPr>
          <w:spacing w:val="-2"/>
        </w:rPr>
        <w:t>такие</w:t>
      </w:r>
      <w:r>
        <w:tab/>
      </w:r>
      <w:r>
        <w:rPr>
          <w:spacing w:val="-2"/>
        </w:rPr>
        <w:t>ценные</w:t>
      </w:r>
      <w:r>
        <w:tab/>
      </w:r>
      <w:r>
        <w:rPr>
          <w:spacing w:val="-2"/>
        </w:rPr>
        <w:t>моральные</w:t>
      </w:r>
      <w:r>
        <w:tab/>
      </w:r>
      <w:r>
        <w:rPr>
          <w:spacing w:val="-2"/>
        </w:rPr>
        <w:t xml:space="preserve">качества, </w:t>
      </w:r>
      <w:r>
        <w:t>как чувство ответственности, уважение к партнерам и соперникам, дисциплинированность, активность и личные качества - самостоятельность, инициативу, творчество. В процессе игровой деятельности необходимо овладевать сложной техникой и тактикой, развивать физические качества, преодолевать усталость, боль, вырабатывать устойчивость к неблагоприятным условиям</w:t>
      </w:r>
      <w:r>
        <w:rPr>
          <w:spacing w:val="-2"/>
        </w:rPr>
        <w:t xml:space="preserve"> </w:t>
      </w:r>
      <w:r>
        <w:t>внешней среды,</w:t>
      </w:r>
      <w:r>
        <w:rPr>
          <w:spacing w:val="-1"/>
        </w:rPr>
        <w:t xml:space="preserve"> </w:t>
      </w:r>
      <w:r>
        <w:t>строго соблюдать бытовой</w:t>
      </w:r>
      <w:r>
        <w:rPr>
          <w:spacing w:val="-2"/>
        </w:rPr>
        <w:t xml:space="preserve"> </w:t>
      </w:r>
      <w:r>
        <w:t>и спортивный</w:t>
      </w:r>
      <w:r>
        <w:rPr>
          <w:spacing w:val="-4"/>
        </w:rPr>
        <w:t xml:space="preserve"> </w:t>
      </w:r>
      <w:r>
        <w:t>режим.</w:t>
      </w:r>
      <w:r>
        <w:rPr>
          <w:spacing w:val="-4"/>
        </w:rPr>
        <w:t xml:space="preserve"> </w:t>
      </w:r>
      <w:r>
        <w:t>Все</w:t>
      </w:r>
      <w:r>
        <w:rPr>
          <w:spacing w:val="-5"/>
        </w:rPr>
        <w:t xml:space="preserve"> </w:t>
      </w:r>
      <w:r>
        <w:t>это</w:t>
      </w:r>
      <w:r>
        <w:rPr>
          <w:spacing w:val="-4"/>
        </w:rPr>
        <w:t xml:space="preserve"> </w:t>
      </w:r>
      <w:r>
        <w:t>способствует</w:t>
      </w:r>
      <w:r>
        <w:rPr>
          <w:spacing w:val="-4"/>
        </w:rPr>
        <w:t xml:space="preserve"> </w:t>
      </w:r>
      <w:r>
        <w:t>воспитанию</w:t>
      </w:r>
      <w:r>
        <w:rPr>
          <w:spacing w:val="-4"/>
        </w:rPr>
        <w:t xml:space="preserve"> </w:t>
      </w:r>
      <w:r>
        <w:t>волевых</w:t>
      </w:r>
      <w:r>
        <w:rPr>
          <w:spacing w:val="-2"/>
        </w:rPr>
        <w:t xml:space="preserve"> </w:t>
      </w:r>
      <w:r>
        <w:t>черт</w:t>
      </w:r>
      <w:r>
        <w:rPr>
          <w:spacing w:val="-4"/>
        </w:rPr>
        <w:t xml:space="preserve"> </w:t>
      </w:r>
      <w:r>
        <w:t>характера:</w:t>
      </w:r>
      <w:r>
        <w:rPr>
          <w:spacing w:val="-2"/>
        </w:rPr>
        <w:t xml:space="preserve"> </w:t>
      </w:r>
      <w:r>
        <w:t>смелости, стойкости, решительности, выдержки, мужества.</w:t>
      </w:r>
    </w:p>
    <w:p w14:paraId="41F98C13" w14:textId="77777777" w:rsidR="00677045" w:rsidRDefault="00A13346">
      <w:pPr>
        <w:pStyle w:val="a3"/>
        <w:spacing w:before="1" w:line="360" w:lineRule="auto"/>
        <w:ind w:right="836"/>
      </w:pPr>
      <w:r>
        <w:t>Систематические занятия футболом обеспечивают каждому обучающемуся всестороннее физическое развитие, возможность сохранения здоровья, увеличение продолжительности жизни и работоспособности, приобретение эмоционального, психологического комфорта и залога безопасности жизни.</w:t>
      </w:r>
    </w:p>
    <w:p w14:paraId="1D7F9CFB" w14:textId="77777777" w:rsidR="00677045" w:rsidRDefault="00A13346" w:rsidP="000A6A1B">
      <w:pPr>
        <w:pStyle w:val="a5"/>
        <w:numPr>
          <w:ilvl w:val="3"/>
          <w:numId w:val="15"/>
        </w:numPr>
        <w:tabs>
          <w:tab w:val="left" w:pos="2487"/>
        </w:tabs>
        <w:spacing w:before="1" w:line="360" w:lineRule="auto"/>
        <w:ind w:left="640" w:right="828" w:firstLine="707"/>
        <w:jc w:val="both"/>
        <w:rPr>
          <w:sz w:val="24"/>
        </w:rPr>
      </w:pPr>
      <w:r>
        <w:rPr>
          <w:sz w:val="24"/>
        </w:rPr>
        <w:t>Целью изучения модуля «Футбол для всех» является формирование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подрастающего поколения с использованием средств игры «футбол».</w:t>
      </w:r>
    </w:p>
    <w:p w14:paraId="43B60820" w14:textId="77777777" w:rsidR="00677045" w:rsidRDefault="00A13346" w:rsidP="000A6A1B">
      <w:pPr>
        <w:pStyle w:val="a5"/>
        <w:numPr>
          <w:ilvl w:val="3"/>
          <w:numId w:val="15"/>
        </w:numPr>
        <w:tabs>
          <w:tab w:val="left" w:pos="2488"/>
        </w:tabs>
        <w:spacing w:line="276" w:lineRule="exact"/>
        <w:ind w:left="2488" w:hanging="1140"/>
        <w:jc w:val="both"/>
        <w:rPr>
          <w:sz w:val="24"/>
        </w:rPr>
      </w:pPr>
      <w:r>
        <w:rPr>
          <w:sz w:val="24"/>
        </w:rPr>
        <w:t>Задачами</w:t>
      </w:r>
      <w:r>
        <w:rPr>
          <w:spacing w:val="-7"/>
          <w:sz w:val="24"/>
        </w:rPr>
        <w:t xml:space="preserve"> </w:t>
      </w:r>
      <w:r>
        <w:rPr>
          <w:sz w:val="24"/>
        </w:rPr>
        <w:t>изучения</w:t>
      </w:r>
      <w:r>
        <w:rPr>
          <w:spacing w:val="-4"/>
          <w:sz w:val="24"/>
        </w:rPr>
        <w:t xml:space="preserve"> </w:t>
      </w:r>
      <w:r>
        <w:rPr>
          <w:sz w:val="24"/>
        </w:rPr>
        <w:t>модуля «Футбол»</w:t>
      </w:r>
      <w:r>
        <w:rPr>
          <w:spacing w:val="-11"/>
          <w:sz w:val="24"/>
        </w:rPr>
        <w:t xml:space="preserve"> </w:t>
      </w:r>
      <w:r>
        <w:rPr>
          <w:spacing w:val="-2"/>
          <w:sz w:val="24"/>
        </w:rPr>
        <w:t>являются:</w:t>
      </w:r>
    </w:p>
    <w:p w14:paraId="39627D48" w14:textId="77777777" w:rsidR="00677045" w:rsidRDefault="00A13346">
      <w:pPr>
        <w:pStyle w:val="a3"/>
        <w:spacing w:before="139" w:line="360" w:lineRule="auto"/>
        <w:ind w:right="838"/>
      </w:pPr>
      <w:r>
        <w:t>приобщение</w:t>
      </w:r>
      <w:r>
        <w:rPr>
          <w:spacing w:val="-2"/>
        </w:rPr>
        <w:t xml:space="preserve"> </w:t>
      </w:r>
      <w:r>
        <w:t>обучающихся</w:t>
      </w:r>
      <w:r>
        <w:rPr>
          <w:spacing w:val="-1"/>
        </w:rPr>
        <w:t xml:space="preserve"> </w:t>
      </w:r>
      <w:r>
        <w:t>к</w:t>
      </w:r>
      <w:r>
        <w:rPr>
          <w:spacing w:val="-1"/>
        </w:rPr>
        <w:t xml:space="preserve"> </w:t>
      </w:r>
      <w:r>
        <w:t>здоровому</w:t>
      </w:r>
      <w:r>
        <w:rPr>
          <w:spacing w:val="-6"/>
        </w:rPr>
        <w:t xml:space="preserve"> </w:t>
      </w:r>
      <w:r>
        <w:t>образу</w:t>
      </w:r>
      <w:r>
        <w:rPr>
          <w:spacing w:val="-4"/>
        </w:rPr>
        <w:t xml:space="preserve"> </w:t>
      </w:r>
      <w:r>
        <w:t>жизни и гармонии тела</w:t>
      </w:r>
      <w:r>
        <w:rPr>
          <w:spacing w:val="-2"/>
        </w:rPr>
        <w:t xml:space="preserve"> </w:t>
      </w:r>
      <w:r>
        <w:t xml:space="preserve">средствами </w:t>
      </w:r>
      <w:r>
        <w:rPr>
          <w:spacing w:val="-2"/>
        </w:rPr>
        <w:t>футбола;</w:t>
      </w:r>
    </w:p>
    <w:p w14:paraId="126CFBD7" w14:textId="77777777" w:rsidR="00677045" w:rsidRDefault="00A13346">
      <w:pPr>
        <w:pStyle w:val="a3"/>
        <w:spacing w:line="360" w:lineRule="auto"/>
        <w:ind w:right="828"/>
      </w:pPr>
      <w:r>
        <w:t>формирование культуры движений, обогащение двигательного опыта физическими упражнениями с общеразвивающей и корригирующей направленностью с использованием средств футбола;</w:t>
      </w:r>
    </w:p>
    <w:p w14:paraId="7A0621EC" w14:textId="77777777" w:rsidR="00677045" w:rsidRDefault="00A13346">
      <w:pPr>
        <w:pStyle w:val="a3"/>
        <w:spacing w:line="360" w:lineRule="auto"/>
        <w:ind w:right="840"/>
      </w:pPr>
      <w:r>
        <w:t>укрепление</w:t>
      </w:r>
      <w:r>
        <w:rPr>
          <w:spacing w:val="80"/>
        </w:rPr>
        <w:t xml:space="preserve"> </w:t>
      </w:r>
      <w:r>
        <w:t>и</w:t>
      </w:r>
      <w:r>
        <w:rPr>
          <w:spacing w:val="80"/>
        </w:rPr>
        <w:t xml:space="preserve"> </w:t>
      </w:r>
      <w:r>
        <w:t>сохранения</w:t>
      </w:r>
      <w:r>
        <w:rPr>
          <w:spacing w:val="80"/>
        </w:rPr>
        <w:t xml:space="preserve"> </w:t>
      </w:r>
      <w:r>
        <w:t>здоровья,</w:t>
      </w:r>
      <w:r>
        <w:rPr>
          <w:spacing w:val="80"/>
        </w:rPr>
        <w:t xml:space="preserve"> </w:t>
      </w:r>
      <w:r>
        <w:t>развитие</w:t>
      </w:r>
      <w:r>
        <w:rPr>
          <w:spacing w:val="80"/>
        </w:rPr>
        <w:t xml:space="preserve"> </w:t>
      </w:r>
      <w:r>
        <w:t>основных</w:t>
      </w:r>
      <w:r>
        <w:rPr>
          <w:spacing w:val="80"/>
        </w:rPr>
        <w:t xml:space="preserve"> </w:t>
      </w:r>
      <w:r>
        <w:t>физических</w:t>
      </w:r>
      <w:r>
        <w:rPr>
          <w:spacing w:val="80"/>
        </w:rPr>
        <w:t xml:space="preserve"> </w:t>
      </w:r>
      <w:r>
        <w:t>качеств</w:t>
      </w:r>
      <w:r>
        <w:rPr>
          <w:spacing w:val="40"/>
        </w:rPr>
        <w:t xml:space="preserve"> </w:t>
      </w:r>
      <w:r>
        <w:t>и повышение функциональных способностей организма;</w:t>
      </w:r>
    </w:p>
    <w:p w14:paraId="58504B20" w14:textId="77777777" w:rsidR="00677045" w:rsidRDefault="00A13346">
      <w:pPr>
        <w:pStyle w:val="a3"/>
        <w:spacing w:line="360" w:lineRule="auto"/>
        <w:ind w:right="834"/>
      </w:pPr>
      <w:r>
        <w:t>воспитание положительных качеств личности, соблюдение норм коллективного взаимодействия и сотрудничества в игровой и соревновательной деятельности в</w:t>
      </w:r>
      <w:r>
        <w:rPr>
          <w:spacing w:val="80"/>
        </w:rPr>
        <w:t xml:space="preserve"> </w:t>
      </w:r>
      <w:r>
        <w:rPr>
          <w:spacing w:val="-2"/>
        </w:rPr>
        <w:t>футболе;</w:t>
      </w:r>
    </w:p>
    <w:p w14:paraId="1B5EF626" w14:textId="77777777" w:rsidR="00677045" w:rsidRDefault="00677045">
      <w:pPr>
        <w:spacing w:line="360" w:lineRule="auto"/>
        <w:sectPr w:rsidR="00677045">
          <w:pgSz w:w="11910" w:h="16850"/>
          <w:pgMar w:top="920" w:right="300" w:bottom="280" w:left="920" w:header="569" w:footer="0" w:gutter="0"/>
          <w:cols w:space="720"/>
        </w:sectPr>
      </w:pPr>
    </w:p>
    <w:p w14:paraId="2515DC62" w14:textId="77777777" w:rsidR="00677045" w:rsidRDefault="00A13346">
      <w:pPr>
        <w:pStyle w:val="a3"/>
        <w:spacing w:before="160"/>
        <w:ind w:left="1348" w:firstLine="0"/>
      </w:pPr>
      <w:r>
        <w:t>популяризация</w:t>
      </w:r>
      <w:r>
        <w:rPr>
          <w:spacing w:val="-7"/>
        </w:rPr>
        <w:t xml:space="preserve"> </w:t>
      </w:r>
      <w:r>
        <w:t>и</w:t>
      </w:r>
      <w:r>
        <w:rPr>
          <w:spacing w:val="-2"/>
        </w:rPr>
        <w:t xml:space="preserve"> </w:t>
      </w:r>
      <w:r>
        <w:t>увеличение</w:t>
      </w:r>
      <w:r>
        <w:rPr>
          <w:spacing w:val="-6"/>
        </w:rPr>
        <w:t xml:space="preserve"> </w:t>
      </w:r>
      <w:r>
        <w:t>числа</w:t>
      </w:r>
      <w:r>
        <w:rPr>
          <w:spacing w:val="-6"/>
        </w:rPr>
        <w:t xml:space="preserve"> </w:t>
      </w:r>
      <w:r>
        <w:t>занимающихся</w:t>
      </w:r>
      <w:r>
        <w:rPr>
          <w:spacing w:val="-4"/>
        </w:rPr>
        <w:t xml:space="preserve"> </w:t>
      </w:r>
      <w:r>
        <w:rPr>
          <w:spacing w:val="-2"/>
        </w:rPr>
        <w:t>футболом.</w:t>
      </w:r>
    </w:p>
    <w:p w14:paraId="52B46781" w14:textId="77777777" w:rsidR="00677045" w:rsidRDefault="00A13346" w:rsidP="000A6A1B">
      <w:pPr>
        <w:pStyle w:val="a5"/>
        <w:numPr>
          <w:ilvl w:val="3"/>
          <w:numId w:val="15"/>
        </w:numPr>
        <w:tabs>
          <w:tab w:val="left" w:pos="2488"/>
        </w:tabs>
        <w:spacing w:before="138"/>
        <w:ind w:left="2488" w:hanging="1140"/>
        <w:jc w:val="both"/>
        <w:rPr>
          <w:sz w:val="24"/>
        </w:rPr>
      </w:pPr>
      <w:r>
        <w:rPr>
          <w:sz w:val="24"/>
        </w:rPr>
        <w:t>Место</w:t>
      </w:r>
      <w:r>
        <w:rPr>
          <w:spacing w:val="-3"/>
          <w:sz w:val="24"/>
        </w:rPr>
        <w:t xml:space="preserve"> </w:t>
      </w:r>
      <w:r>
        <w:rPr>
          <w:sz w:val="24"/>
        </w:rPr>
        <w:t>и</w:t>
      </w:r>
      <w:r>
        <w:rPr>
          <w:spacing w:val="-2"/>
          <w:sz w:val="24"/>
        </w:rPr>
        <w:t xml:space="preserve"> </w:t>
      </w:r>
      <w:r>
        <w:rPr>
          <w:sz w:val="24"/>
        </w:rPr>
        <w:t>роль</w:t>
      </w:r>
      <w:r>
        <w:rPr>
          <w:spacing w:val="-3"/>
          <w:sz w:val="24"/>
        </w:rPr>
        <w:t xml:space="preserve"> </w:t>
      </w:r>
      <w:r>
        <w:rPr>
          <w:sz w:val="24"/>
        </w:rPr>
        <w:t>модуля «Футбол</w:t>
      </w:r>
      <w:r>
        <w:rPr>
          <w:spacing w:val="-3"/>
          <w:sz w:val="24"/>
        </w:rPr>
        <w:t xml:space="preserve"> </w:t>
      </w:r>
      <w:r>
        <w:rPr>
          <w:sz w:val="24"/>
        </w:rPr>
        <w:t>для</w:t>
      </w:r>
      <w:r>
        <w:rPr>
          <w:spacing w:val="-2"/>
          <w:sz w:val="24"/>
        </w:rPr>
        <w:t xml:space="preserve"> всех».</w:t>
      </w:r>
    </w:p>
    <w:p w14:paraId="6DF399C6" w14:textId="77777777" w:rsidR="00677045" w:rsidRDefault="00A13346">
      <w:pPr>
        <w:pStyle w:val="a3"/>
        <w:tabs>
          <w:tab w:val="left" w:pos="8205"/>
        </w:tabs>
        <w:spacing w:before="139" w:line="360" w:lineRule="auto"/>
        <w:ind w:right="827"/>
      </w:pPr>
      <w:r>
        <w:t>Модуль</w:t>
      </w:r>
      <w:r>
        <w:rPr>
          <w:spacing w:val="40"/>
        </w:rPr>
        <w:t xml:space="preserve">  </w:t>
      </w:r>
      <w:r>
        <w:t>«Футбол</w:t>
      </w:r>
      <w:r>
        <w:rPr>
          <w:spacing w:val="39"/>
        </w:rPr>
        <w:t xml:space="preserve">  </w:t>
      </w:r>
      <w:r>
        <w:t>для</w:t>
      </w:r>
      <w:r>
        <w:rPr>
          <w:spacing w:val="38"/>
        </w:rPr>
        <w:t xml:space="preserve">  </w:t>
      </w:r>
      <w:r>
        <w:t>всех»</w:t>
      </w:r>
      <w:r>
        <w:rPr>
          <w:spacing w:val="80"/>
          <w:w w:val="150"/>
        </w:rPr>
        <w:t xml:space="preserve"> </w:t>
      </w:r>
      <w:r>
        <w:t>расширяет</w:t>
      </w:r>
      <w:r>
        <w:rPr>
          <w:spacing w:val="39"/>
        </w:rPr>
        <w:t xml:space="preserve">  </w:t>
      </w:r>
      <w:r>
        <w:t>и</w:t>
      </w:r>
      <w:r>
        <w:rPr>
          <w:spacing w:val="39"/>
        </w:rPr>
        <w:t xml:space="preserve">  </w:t>
      </w:r>
      <w:r>
        <w:t>дополняет</w:t>
      </w:r>
      <w:r>
        <w:rPr>
          <w:spacing w:val="38"/>
        </w:rPr>
        <w:t xml:space="preserve">  </w:t>
      </w:r>
      <w:r>
        <w:t>знания,</w:t>
      </w:r>
      <w:r>
        <w:rPr>
          <w:spacing w:val="37"/>
        </w:rPr>
        <w:t xml:space="preserve">  </w:t>
      </w:r>
      <w:r>
        <w:t xml:space="preserve">полученные в результате освоения примерной рабочей программы учебного предмета «Физическая культура» для образовательных организаций, реализующих образовательные программы начального общего образования, содействует интеграции уроков физической культуры, внеурочной деятельности, системы дополнительного образования физкультурно- </w:t>
      </w:r>
      <w:r>
        <w:rPr>
          <w:spacing w:val="-2"/>
        </w:rPr>
        <w:t>спортивной</w:t>
      </w:r>
      <w:r>
        <w:tab/>
      </w:r>
      <w:r>
        <w:rPr>
          <w:spacing w:val="-2"/>
        </w:rPr>
        <w:t>направленности</w:t>
      </w:r>
    </w:p>
    <w:p w14:paraId="355F3FEF" w14:textId="77777777" w:rsidR="00677045" w:rsidRDefault="00A13346">
      <w:pPr>
        <w:pStyle w:val="a3"/>
        <w:ind w:firstLine="0"/>
      </w:pPr>
      <w:r>
        <w:t>и</w:t>
      </w:r>
      <w:r>
        <w:rPr>
          <w:spacing w:val="-5"/>
        </w:rPr>
        <w:t xml:space="preserve"> </w:t>
      </w:r>
      <w:r>
        <w:t>деятельности</w:t>
      </w:r>
      <w:r>
        <w:rPr>
          <w:spacing w:val="-5"/>
        </w:rPr>
        <w:t xml:space="preserve"> </w:t>
      </w:r>
      <w:r>
        <w:t>школьного</w:t>
      </w:r>
      <w:r>
        <w:rPr>
          <w:spacing w:val="-5"/>
        </w:rPr>
        <w:t xml:space="preserve"> </w:t>
      </w:r>
      <w:r>
        <w:t>спортивного</w:t>
      </w:r>
      <w:r>
        <w:rPr>
          <w:spacing w:val="-4"/>
        </w:rPr>
        <w:t xml:space="preserve"> </w:t>
      </w:r>
      <w:r>
        <w:rPr>
          <w:spacing w:val="-2"/>
        </w:rPr>
        <w:t>клуба.</w:t>
      </w:r>
    </w:p>
    <w:p w14:paraId="2224892B" w14:textId="77777777" w:rsidR="00677045" w:rsidRDefault="00A13346">
      <w:pPr>
        <w:pStyle w:val="a3"/>
        <w:spacing w:before="138" w:line="360" w:lineRule="auto"/>
        <w:ind w:right="831"/>
      </w:pPr>
      <w:r>
        <w:t>Педагог</w:t>
      </w:r>
      <w:r>
        <w:rPr>
          <w:spacing w:val="40"/>
        </w:rPr>
        <w:t xml:space="preserve">  </w:t>
      </w:r>
      <w:r>
        <w:t>имеет</w:t>
      </w:r>
      <w:r>
        <w:rPr>
          <w:spacing w:val="40"/>
        </w:rPr>
        <w:t xml:space="preserve">  </w:t>
      </w:r>
      <w:r>
        <w:t>возможность</w:t>
      </w:r>
      <w:r>
        <w:rPr>
          <w:spacing w:val="40"/>
        </w:rPr>
        <w:t xml:space="preserve">  </w:t>
      </w:r>
      <w:r>
        <w:t>вариативно</w:t>
      </w:r>
      <w:r>
        <w:rPr>
          <w:spacing w:val="40"/>
        </w:rPr>
        <w:t xml:space="preserve">  </w:t>
      </w:r>
      <w:r>
        <w:t>использовать</w:t>
      </w:r>
      <w:r>
        <w:rPr>
          <w:spacing w:val="40"/>
        </w:rPr>
        <w:t xml:space="preserve">  </w:t>
      </w:r>
      <w:r>
        <w:t>учебный</w:t>
      </w:r>
      <w:r>
        <w:rPr>
          <w:spacing w:val="40"/>
        </w:rPr>
        <w:t xml:space="preserve">  </w:t>
      </w:r>
      <w:r>
        <w:t>материал</w:t>
      </w:r>
      <w:r>
        <w:rPr>
          <w:spacing w:val="80"/>
        </w:rPr>
        <w:t xml:space="preserve"> </w:t>
      </w:r>
      <w:r>
        <w:t>в разных частях урока по физической культуре с выбором различных элементов игры в футбол с учётом возраста и физической подготовленности обучающихся.</w:t>
      </w:r>
    </w:p>
    <w:p w14:paraId="6EAF0C30" w14:textId="77777777" w:rsidR="00677045" w:rsidRDefault="00A13346" w:rsidP="000A6A1B">
      <w:pPr>
        <w:pStyle w:val="a5"/>
        <w:numPr>
          <w:ilvl w:val="3"/>
          <w:numId w:val="15"/>
        </w:numPr>
        <w:tabs>
          <w:tab w:val="left" w:pos="2487"/>
        </w:tabs>
        <w:spacing w:before="1" w:line="360" w:lineRule="auto"/>
        <w:ind w:left="640" w:right="837" w:firstLine="707"/>
        <w:jc w:val="both"/>
        <w:rPr>
          <w:sz w:val="24"/>
        </w:rPr>
      </w:pPr>
      <w:r>
        <w:rPr>
          <w:sz w:val="24"/>
        </w:rPr>
        <w:t xml:space="preserve">Модуль «Футбол для всех» может быть реализован в следующих </w:t>
      </w:r>
      <w:r>
        <w:rPr>
          <w:spacing w:val="-2"/>
          <w:sz w:val="24"/>
        </w:rPr>
        <w:t>вариантах:</w:t>
      </w:r>
    </w:p>
    <w:p w14:paraId="4C7377E9" w14:textId="77777777" w:rsidR="00677045" w:rsidRDefault="00A13346">
      <w:pPr>
        <w:pStyle w:val="a3"/>
        <w:spacing w:line="360" w:lineRule="auto"/>
        <w:ind w:right="834"/>
      </w:pPr>
      <w:r>
        <w:t>при самостоятельном планировании учителем физической культуры процесса освоения</w:t>
      </w:r>
      <w:r>
        <w:rPr>
          <w:spacing w:val="56"/>
        </w:rPr>
        <w:t xml:space="preserve">  </w:t>
      </w:r>
      <w:r>
        <w:t>обучающимися</w:t>
      </w:r>
      <w:r>
        <w:rPr>
          <w:spacing w:val="57"/>
        </w:rPr>
        <w:t xml:space="preserve">  </w:t>
      </w:r>
      <w:r>
        <w:t>учебного</w:t>
      </w:r>
      <w:r>
        <w:rPr>
          <w:spacing w:val="56"/>
        </w:rPr>
        <w:t xml:space="preserve">  </w:t>
      </w:r>
      <w:r>
        <w:t>материала</w:t>
      </w:r>
      <w:r>
        <w:rPr>
          <w:spacing w:val="55"/>
        </w:rPr>
        <w:t xml:space="preserve">  </w:t>
      </w:r>
      <w:r>
        <w:t>по</w:t>
      </w:r>
      <w:r>
        <w:rPr>
          <w:spacing w:val="56"/>
        </w:rPr>
        <w:t xml:space="preserve">  </w:t>
      </w:r>
      <w:r>
        <w:t>футболу</w:t>
      </w:r>
      <w:r>
        <w:rPr>
          <w:spacing w:val="53"/>
        </w:rPr>
        <w:t xml:space="preserve">  </w:t>
      </w:r>
      <w:r>
        <w:t>с</w:t>
      </w:r>
      <w:r>
        <w:rPr>
          <w:spacing w:val="58"/>
        </w:rPr>
        <w:t xml:space="preserve">  </w:t>
      </w:r>
      <w:r>
        <w:t>учётом</w:t>
      </w:r>
      <w:r>
        <w:rPr>
          <w:spacing w:val="56"/>
        </w:rPr>
        <w:t xml:space="preserve">  </w:t>
      </w:r>
      <w:r>
        <w:t>возраста и физической подготовленности обучающихся;</w:t>
      </w:r>
    </w:p>
    <w:p w14:paraId="04CC03D5" w14:textId="77777777" w:rsidR="00677045" w:rsidRDefault="00A13346">
      <w:pPr>
        <w:pStyle w:val="a3"/>
        <w:tabs>
          <w:tab w:val="left" w:pos="4568"/>
          <w:tab w:val="left" w:pos="8432"/>
        </w:tabs>
        <w:spacing w:line="360" w:lineRule="auto"/>
        <w:ind w:right="830"/>
      </w:pPr>
      <w:r>
        <w:t>в</w:t>
      </w:r>
      <w:r>
        <w:rPr>
          <w:spacing w:val="80"/>
        </w:rPr>
        <w:t xml:space="preserve">  </w:t>
      </w:r>
      <w:r>
        <w:t>виде</w:t>
      </w:r>
      <w:r>
        <w:rPr>
          <w:spacing w:val="80"/>
        </w:rPr>
        <w:t xml:space="preserve">  </w:t>
      </w:r>
      <w:r>
        <w:t>целостного</w:t>
      </w:r>
      <w:r>
        <w:rPr>
          <w:spacing w:val="80"/>
        </w:rPr>
        <w:t xml:space="preserve">  </w:t>
      </w:r>
      <w:r>
        <w:t>последовательного</w:t>
      </w:r>
      <w:r>
        <w:rPr>
          <w:spacing w:val="80"/>
        </w:rPr>
        <w:t xml:space="preserve">  </w:t>
      </w:r>
      <w:r>
        <w:t>учебного</w:t>
      </w:r>
      <w:r>
        <w:rPr>
          <w:spacing w:val="80"/>
        </w:rPr>
        <w:t xml:space="preserve">  </w:t>
      </w:r>
      <w:r>
        <w:t>модуля,</w:t>
      </w:r>
      <w:r>
        <w:rPr>
          <w:spacing w:val="80"/>
        </w:rPr>
        <w:t xml:space="preserve">  </w:t>
      </w:r>
      <w:r>
        <w:t>изучаемого</w:t>
      </w:r>
      <w:r>
        <w:rPr>
          <w:spacing w:val="40"/>
        </w:rPr>
        <w:t xml:space="preserve"> </w:t>
      </w:r>
      <w:r>
        <w:t>за</w:t>
      </w:r>
      <w:r>
        <w:rPr>
          <w:spacing w:val="-5"/>
        </w:rPr>
        <w:t xml:space="preserve"> </w:t>
      </w:r>
      <w:r>
        <w:t>счёт</w:t>
      </w:r>
      <w:r>
        <w:rPr>
          <w:spacing w:val="-4"/>
        </w:rPr>
        <w:t xml:space="preserve"> </w:t>
      </w:r>
      <w:r>
        <w:t>части учебного</w:t>
      </w:r>
      <w:r>
        <w:rPr>
          <w:spacing w:val="-2"/>
        </w:rPr>
        <w:t xml:space="preserve"> </w:t>
      </w:r>
      <w:r>
        <w:t>плана,</w:t>
      </w:r>
      <w:r>
        <w:rPr>
          <w:spacing w:val="-4"/>
        </w:rPr>
        <w:t xml:space="preserve"> </w:t>
      </w:r>
      <w:r>
        <w:t>формируемой</w:t>
      </w:r>
      <w:r>
        <w:rPr>
          <w:spacing w:val="-1"/>
        </w:rPr>
        <w:t xml:space="preserve"> </w:t>
      </w:r>
      <w:r>
        <w:t>участниками</w:t>
      </w:r>
      <w:r>
        <w:rPr>
          <w:spacing w:val="-3"/>
        </w:rPr>
        <w:t xml:space="preserve"> </w:t>
      </w:r>
      <w:r>
        <w:t>образовательных</w:t>
      </w:r>
      <w:r>
        <w:rPr>
          <w:spacing w:val="-2"/>
        </w:rPr>
        <w:t xml:space="preserve"> </w:t>
      </w:r>
      <w:r>
        <w:t>отношений</w:t>
      </w:r>
      <w:r>
        <w:rPr>
          <w:spacing w:val="-6"/>
        </w:rPr>
        <w:t xml:space="preserve"> </w:t>
      </w:r>
      <w:r>
        <w:t xml:space="preserve">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w:t>
      </w:r>
      <w:r>
        <w:rPr>
          <w:spacing w:val="-2"/>
        </w:rPr>
        <w:t>различных</w:t>
      </w:r>
      <w:r>
        <w:tab/>
      </w:r>
      <w:r>
        <w:rPr>
          <w:spacing w:val="-2"/>
        </w:rPr>
        <w:t>интересов</w:t>
      </w:r>
      <w:r>
        <w:tab/>
      </w:r>
      <w:r>
        <w:rPr>
          <w:spacing w:val="-2"/>
        </w:rPr>
        <w:t xml:space="preserve">обучающихся </w:t>
      </w:r>
      <w:r>
        <w:t>(при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14:paraId="21BBC238" w14:textId="77777777" w:rsidR="00677045" w:rsidRDefault="00A13346">
      <w:pPr>
        <w:pStyle w:val="a3"/>
        <w:spacing w:line="360" w:lineRule="auto"/>
        <w:ind w:right="833"/>
      </w:pPr>
      <w:r>
        <w:t>в виде дополнительных часов, выделяемых на спортивно-оздоровительную</w:t>
      </w:r>
      <w:r>
        <w:rPr>
          <w:spacing w:val="80"/>
        </w:rPr>
        <w:t xml:space="preserve"> </w:t>
      </w:r>
      <w:r>
        <w:t>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 – 33 часа, во 2, 3, 4 классах – по 34 часа).</w:t>
      </w:r>
    </w:p>
    <w:p w14:paraId="3B16AEE4" w14:textId="77777777" w:rsidR="00677045" w:rsidRDefault="00A13346" w:rsidP="000A6A1B">
      <w:pPr>
        <w:pStyle w:val="a5"/>
        <w:numPr>
          <w:ilvl w:val="3"/>
          <w:numId w:val="15"/>
        </w:numPr>
        <w:tabs>
          <w:tab w:val="left" w:pos="2488"/>
        </w:tabs>
        <w:ind w:left="2488" w:hanging="1140"/>
        <w:jc w:val="both"/>
        <w:rPr>
          <w:sz w:val="24"/>
        </w:rPr>
      </w:pPr>
      <w:r>
        <w:rPr>
          <w:sz w:val="24"/>
        </w:rPr>
        <w:t>Содержание</w:t>
      </w:r>
      <w:r>
        <w:rPr>
          <w:spacing w:val="-5"/>
          <w:sz w:val="24"/>
        </w:rPr>
        <w:t xml:space="preserve"> </w:t>
      </w:r>
      <w:r>
        <w:rPr>
          <w:sz w:val="24"/>
        </w:rPr>
        <w:t>модуля «Футбол</w:t>
      </w:r>
      <w:r>
        <w:rPr>
          <w:spacing w:val="-3"/>
          <w:sz w:val="24"/>
        </w:rPr>
        <w:t xml:space="preserve"> </w:t>
      </w:r>
      <w:r>
        <w:rPr>
          <w:sz w:val="24"/>
        </w:rPr>
        <w:t>для</w:t>
      </w:r>
      <w:r>
        <w:rPr>
          <w:spacing w:val="-3"/>
          <w:sz w:val="24"/>
        </w:rPr>
        <w:t xml:space="preserve"> </w:t>
      </w:r>
      <w:r>
        <w:rPr>
          <w:spacing w:val="-2"/>
          <w:sz w:val="24"/>
        </w:rPr>
        <w:t>всех».</w:t>
      </w:r>
    </w:p>
    <w:p w14:paraId="704044C8" w14:textId="77777777" w:rsidR="00677045" w:rsidRDefault="00A13346" w:rsidP="000A6A1B">
      <w:pPr>
        <w:pStyle w:val="a5"/>
        <w:numPr>
          <w:ilvl w:val="0"/>
          <w:numId w:val="11"/>
        </w:numPr>
        <w:tabs>
          <w:tab w:val="left" w:pos="1606"/>
        </w:tabs>
        <w:spacing w:before="139"/>
        <w:ind w:left="1606" w:hanging="258"/>
        <w:rPr>
          <w:sz w:val="24"/>
        </w:rPr>
      </w:pPr>
      <w:r>
        <w:rPr>
          <w:sz w:val="24"/>
        </w:rPr>
        <w:t>Знания</w:t>
      </w:r>
      <w:r>
        <w:rPr>
          <w:spacing w:val="-1"/>
          <w:sz w:val="24"/>
        </w:rPr>
        <w:t xml:space="preserve"> </w:t>
      </w:r>
      <w:r>
        <w:rPr>
          <w:sz w:val="24"/>
        </w:rPr>
        <w:t>о</w:t>
      </w:r>
      <w:r>
        <w:rPr>
          <w:spacing w:val="-1"/>
          <w:sz w:val="24"/>
        </w:rPr>
        <w:t xml:space="preserve"> </w:t>
      </w:r>
      <w:r>
        <w:rPr>
          <w:spacing w:val="-2"/>
          <w:sz w:val="24"/>
        </w:rPr>
        <w:t>футболе.</w:t>
      </w:r>
    </w:p>
    <w:p w14:paraId="6C9B9255" w14:textId="77777777" w:rsidR="00677045" w:rsidRDefault="00A13346">
      <w:pPr>
        <w:pStyle w:val="a3"/>
        <w:spacing w:before="137"/>
        <w:ind w:left="1348" w:firstLine="0"/>
        <w:jc w:val="left"/>
      </w:pPr>
      <w:r>
        <w:t>Техника</w:t>
      </w:r>
      <w:r>
        <w:rPr>
          <w:spacing w:val="77"/>
        </w:rPr>
        <w:t xml:space="preserve"> </w:t>
      </w:r>
      <w:r>
        <w:t>безопасности</w:t>
      </w:r>
      <w:r>
        <w:rPr>
          <w:spacing w:val="78"/>
        </w:rPr>
        <w:t xml:space="preserve"> </w:t>
      </w:r>
      <w:r>
        <w:t>во</w:t>
      </w:r>
      <w:r>
        <w:rPr>
          <w:spacing w:val="78"/>
        </w:rPr>
        <w:t xml:space="preserve"> </w:t>
      </w:r>
      <w:r>
        <w:t>время</w:t>
      </w:r>
      <w:r>
        <w:rPr>
          <w:spacing w:val="79"/>
        </w:rPr>
        <w:t xml:space="preserve"> </w:t>
      </w:r>
      <w:r>
        <w:t>занятий</w:t>
      </w:r>
      <w:r>
        <w:rPr>
          <w:spacing w:val="50"/>
          <w:w w:val="150"/>
        </w:rPr>
        <w:t xml:space="preserve"> </w:t>
      </w:r>
      <w:r>
        <w:t>футболом.</w:t>
      </w:r>
      <w:r>
        <w:rPr>
          <w:spacing w:val="79"/>
        </w:rPr>
        <w:t xml:space="preserve"> </w:t>
      </w:r>
      <w:r>
        <w:t>Правила</w:t>
      </w:r>
      <w:r>
        <w:rPr>
          <w:spacing w:val="78"/>
        </w:rPr>
        <w:t xml:space="preserve"> </w:t>
      </w:r>
      <w:r>
        <w:t>игры</w:t>
      </w:r>
      <w:r>
        <w:rPr>
          <w:spacing w:val="78"/>
        </w:rPr>
        <w:t xml:space="preserve"> </w:t>
      </w:r>
      <w:r>
        <w:t>в</w:t>
      </w:r>
      <w:r>
        <w:rPr>
          <w:spacing w:val="78"/>
        </w:rPr>
        <w:t xml:space="preserve"> </w:t>
      </w:r>
      <w:r>
        <w:rPr>
          <w:spacing w:val="-2"/>
        </w:rPr>
        <w:t>футбол.</w:t>
      </w:r>
    </w:p>
    <w:p w14:paraId="2749B374" w14:textId="77777777" w:rsidR="00677045" w:rsidRDefault="00A13346">
      <w:pPr>
        <w:pStyle w:val="a3"/>
        <w:spacing w:before="137"/>
        <w:ind w:firstLine="0"/>
        <w:jc w:val="left"/>
      </w:pPr>
      <w:r>
        <w:t>Физическая</w:t>
      </w:r>
      <w:r>
        <w:rPr>
          <w:spacing w:val="-5"/>
        </w:rPr>
        <w:t xml:space="preserve"> </w:t>
      </w:r>
      <w:r>
        <w:t>культура</w:t>
      </w:r>
      <w:r>
        <w:rPr>
          <w:spacing w:val="-3"/>
        </w:rPr>
        <w:t xml:space="preserve"> </w:t>
      </w:r>
      <w:r>
        <w:t>и</w:t>
      </w:r>
      <w:r>
        <w:rPr>
          <w:spacing w:val="-3"/>
        </w:rPr>
        <w:t xml:space="preserve"> </w:t>
      </w:r>
      <w:r>
        <w:t>спорт</w:t>
      </w:r>
      <w:r>
        <w:rPr>
          <w:spacing w:val="-2"/>
        </w:rPr>
        <w:t xml:space="preserve"> </w:t>
      </w:r>
      <w:r>
        <w:t>в</w:t>
      </w:r>
      <w:r>
        <w:rPr>
          <w:spacing w:val="-4"/>
        </w:rPr>
        <w:t xml:space="preserve"> </w:t>
      </w:r>
      <w:r>
        <w:t>России.</w:t>
      </w:r>
      <w:r>
        <w:rPr>
          <w:spacing w:val="-2"/>
        </w:rPr>
        <w:t xml:space="preserve"> </w:t>
      </w:r>
      <w:r>
        <w:t>Развитие</w:t>
      </w:r>
      <w:r>
        <w:rPr>
          <w:spacing w:val="-3"/>
        </w:rPr>
        <w:t xml:space="preserve"> </w:t>
      </w:r>
      <w:r>
        <w:t>футбола</w:t>
      </w:r>
      <w:r>
        <w:rPr>
          <w:spacing w:val="-4"/>
        </w:rPr>
        <w:t xml:space="preserve"> </w:t>
      </w:r>
      <w:r>
        <w:t>в</w:t>
      </w:r>
      <w:r>
        <w:rPr>
          <w:spacing w:val="-3"/>
        </w:rPr>
        <w:t xml:space="preserve"> </w:t>
      </w:r>
      <w:r>
        <w:t>России</w:t>
      </w:r>
      <w:r>
        <w:rPr>
          <w:spacing w:val="-3"/>
        </w:rPr>
        <w:t xml:space="preserve"> </w:t>
      </w:r>
      <w:r>
        <w:t>и</w:t>
      </w:r>
      <w:r>
        <w:rPr>
          <w:spacing w:val="-2"/>
        </w:rPr>
        <w:t xml:space="preserve"> </w:t>
      </w:r>
      <w:r>
        <w:t>за</w:t>
      </w:r>
      <w:r>
        <w:rPr>
          <w:spacing w:val="-3"/>
        </w:rPr>
        <w:t xml:space="preserve"> </w:t>
      </w:r>
      <w:r>
        <w:rPr>
          <w:spacing w:val="-2"/>
        </w:rPr>
        <w:t>рубежом.</w:t>
      </w:r>
    </w:p>
    <w:p w14:paraId="51762442" w14:textId="77777777" w:rsidR="00677045" w:rsidRDefault="00A13346">
      <w:pPr>
        <w:pStyle w:val="a3"/>
        <w:spacing w:before="140" w:line="360" w:lineRule="auto"/>
        <w:jc w:val="left"/>
      </w:pPr>
      <w:r>
        <w:t>Общее</w:t>
      </w:r>
      <w:r>
        <w:rPr>
          <w:spacing w:val="80"/>
        </w:rPr>
        <w:t xml:space="preserve"> </w:t>
      </w:r>
      <w:r>
        <w:t>понятие</w:t>
      </w:r>
      <w:r>
        <w:rPr>
          <w:spacing w:val="80"/>
        </w:rPr>
        <w:t xml:space="preserve"> </w:t>
      </w:r>
      <w:r>
        <w:t>о</w:t>
      </w:r>
      <w:r>
        <w:rPr>
          <w:spacing w:val="80"/>
        </w:rPr>
        <w:t xml:space="preserve"> </w:t>
      </w:r>
      <w:r>
        <w:t>гигиене.</w:t>
      </w:r>
      <w:r>
        <w:rPr>
          <w:spacing w:val="80"/>
        </w:rPr>
        <w:t xml:space="preserve"> </w:t>
      </w:r>
      <w:r>
        <w:t>Личная</w:t>
      </w:r>
      <w:r>
        <w:rPr>
          <w:spacing w:val="80"/>
        </w:rPr>
        <w:t xml:space="preserve"> </w:t>
      </w:r>
      <w:r>
        <w:t>гигиена.</w:t>
      </w:r>
      <w:r>
        <w:rPr>
          <w:spacing w:val="80"/>
        </w:rPr>
        <w:t xml:space="preserve"> </w:t>
      </w:r>
      <w:r>
        <w:t>Закаливание.</w:t>
      </w:r>
      <w:r>
        <w:rPr>
          <w:spacing w:val="80"/>
        </w:rPr>
        <w:t xml:space="preserve"> </w:t>
      </w:r>
      <w:r>
        <w:t>Режим</w:t>
      </w:r>
      <w:r>
        <w:rPr>
          <w:spacing w:val="80"/>
        </w:rPr>
        <w:t xml:space="preserve"> </w:t>
      </w:r>
      <w:r>
        <w:t>и</w:t>
      </w:r>
      <w:r>
        <w:rPr>
          <w:spacing w:val="80"/>
        </w:rPr>
        <w:t xml:space="preserve"> </w:t>
      </w:r>
      <w:r>
        <w:t>питание спортсмена. Самоконтроль. Оказание первой медицинской помощи.</w:t>
      </w:r>
    </w:p>
    <w:p w14:paraId="3C59DDE1" w14:textId="77777777" w:rsidR="00677045" w:rsidRDefault="00A13346">
      <w:pPr>
        <w:pStyle w:val="a3"/>
        <w:ind w:left="1348" w:firstLine="0"/>
        <w:jc w:val="left"/>
      </w:pPr>
      <w:r>
        <w:t>Комплексы</w:t>
      </w:r>
      <w:r>
        <w:rPr>
          <w:spacing w:val="25"/>
        </w:rPr>
        <w:t xml:space="preserve"> </w:t>
      </w:r>
      <w:r>
        <w:t>упражнений</w:t>
      </w:r>
      <w:r>
        <w:rPr>
          <w:spacing w:val="27"/>
        </w:rPr>
        <w:t xml:space="preserve"> </w:t>
      </w:r>
      <w:r>
        <w:t>для</w:t>
      </w:r>
      <w:r>
        <w:rPr>
          <w:spacing w:val="27"/>
        </w:rPr>
        <w:t xml:space="preserve"> </w:t>
      </w:r>
      <w:r>
        <w:t>развития</w:t>
      </w:r>
      <w:r>
        <w:rPr>
          <w:spacing w:val="26"/>
        </w:rPr>
        <w:t xml:space="preserve"> </w:t>
      </w:r>
      <w:r>
        <w:t>основных</w:t>
      </w:r>
      <w:r>
        <w:rPr>
          <w:spacing w:val="27"/>
        </w:rPr>
        <w:t xml:space="preserve"> </w:t>
      </w:r>
      <w:r>
        <w:t>физических</w:t>
      </w:r>
      <w:r>
        <w:rPr>
          <w:spacing w:val="29"/>
        </w:rPr>
        <w:t xml:space="preserve"> </w:t>
      </w:r>
      <w:r>
        <w:t>качеств</w:t>
      </w:r>
      <w:r>
        <w:rPr>
          <w:spacing w:val="29"/>
        </w:rPr>
        <w:t xml:space="preserve"> </w:t>
      </w:r>
      <w:r>
        <w:rPr>
          <w:spacing w:val="-2"/>
        </w:rPr>
        <w:t>футболиста</w:t>
      </w:r>
    </w:p>
    <w:p w14:paraId="5EA1DBC6" w14:textId="77777777" w:rsidR="00677045" w:rsidRDefault="00677045">
      <w:pPr>
        <w:sectPr w:rsidR="00677045">
          <w:pgSz w:w="11910" w:h="16850"/>
          <w:pgMar w:top="920" w:right="300" w:bottom="280" w:left="920" w:header="569" w:footer="0" w:gutter="0"/>
          <w:cols w:space="720"/>
        </w:sectPr>
      </w:pPr>
    </w:p>
    <w:p w14:paraId="02792F5F" w14:textId="77777777" w:rsidR="00677045" w:rsidRDefault="00A13346">
      <w:pPr>
        <w:pStyle w:val="a3"/>
        <w:spacing w:before="160"/>
        <w:ind w:firstLine="0"/>
      </w:pPr>
      <w:r>
        <w:t>различного</w:t>
      </w:r>
      <w:r>
        <w:rPr>
          <w:spacing w:val="-2"/>
        </w:rPr>
        <w:t xml:space="preserve"> амплуа.</w:t>
      </w:r>
    </w:p>
    <w:p w14:paraId="7E1B0D53" w14:textId="77777777" w:rsidR="00677045" w:rsidRDefault="00A13346">
      <w:pPr>
        <w:pStyle w:val="a3"/>
        <w:spacing w:before="138"/>
        <w:ind w:left="1348" w:firstLine="0"/>
      </w:pPr>
      <w:r>
        <w:t>Понятие</w:t>
      </w:r>
      <w:r>
        <w:rPr>
          <w:spacing w:val="-6"/>
        </w:rPr>
        <w:t xml:space="preserve"> </w:t>
      </w:r>
      <w:r>
        <w:t>о</w:t>
      </w:r>
      <w:r>
        <w:rPr>
          <w:spacing w:val="-2"/>
        </w:rPr>
        <w:t xml:space="preserve"> </w:t>
      </w:r>
      <w:r>
        <w:t>спортивной</w:t>
      </w:r>
      <w:r>
        <w:rPr>
          <w:spacing w:val="-4"/>
        </w:rPr>
        <w:t xml:space="preserve"> </w:t>
      </w:r>
      <w:r>
        <w:t>этике</w:t>
      </w:r>
      <w:r>
        <w:rPr>
          <w:spacing w:val="-3"/>
        </w:rPr>
        <w:t xml:space="preserve"> </w:t>
      </w:r>
      <w:r>
        <w:t>и</w:t>
      </w:r>
      <w:r>
        <w:rPr>
          <w:spacing w:val="-2"/>
        </w:rPr>
        <w:t xml:space="preserve"> </w:t>
      </w:r>
      <w:r>
        <w:t>взаимоотношениях</w:t>
      </w:r>
      <w:r>
        <w:rPr>
          <w:spacing w:val="-1"/>
        </w:rPr>
        <w:t xml:space="preserve"> </w:t>
      </w:r>
      <w:r>
        <w:t>между</w:t>
      </w:r>
      <w:r>
        <w:rPr>
          <w:spacing w:val="-9"/>
        </w:rPr>
        <w:t xml:space="preserve"> </w:t>
      </w:r>
      <w:r>
        <w:rPr>
          <w:spacing w:val="-2"/>
        </w:rPr>
        <w:t>обучающимися.</w:t>
      </w:r>
    </w:p>
    <w:p w14:paraId="6EDB23BC" w14:textId="77777777" w:rsidR="00677045" w:rsidRDefault="00A13346" w:rsidP="000A6A1B">
      <w:pPr>
        <w:pStyle w:val="a5"/>
        <w:numPr>
          <w:ilvl w:val="0"/>
          <w:numId w:val="11"/>
        </w:numPr>
        <w:tabs>
          <w:tab w:val="left" w:pos="1606"/>
        </w:tabs>
        <w:spacing w:before="139"/>
        <w:ind w:left="1606" w:hanging="258"/>
        <w:jc w:val="both"/>
        <w:rPr>
          <w:sz w:val="24"/>
        </w:rPr>
      </w:pPr>
      <w:r>
        <w:rPr>
          <w:sz w:val="24"/>
        </w:rPr>
        <w:t>Способы</w:t>
      </w:r>
      <w:r>
        <w:rPr>
          <w:spacing w:val="-4"/>
          <w:sz w:val="24"/>
        </w:rPr>
        <w:t xml:space="preserve"> </w:t>
      </w:r>
      <w:r>
        <w:rPr>
          <w:sz w:val="24"/>
        </w:rPr>
        <w:t>самостоятельной</w:t>
      </w:r>
      <w:r>
        <w:rPr>
          <w:spacing w:val="-4"/>
          <w:sz w:val="24"/>
        </w:rPr>
        <w:t xml:space="preserve"> </w:t>
      </w:r>
      <w:r>
        <w:rPr>
          <w:spacing w:val="-2"/>
          <w:sz w:val="24"/>
        </w:rPr>
        <w:t>деятельности.</w:t>
      </w:r>
    </w:p>
    <w:p w14:paraId="67F6DA81" w14:textId="77777777" w:rsidR="00677045" w:rsidRDefault="00A13346">
      <w:pPr>
        <w:pStyle w:val="a3"/>
        <w:spacing w:before="137" w:line="360" w:lineRule="auto"/>
        <w:ind w:right="837"/>
      </w:pPr>
      <w:r>
        <w:t>Подготовка</w:t>
      </w:r>
      <w:r>
        <w:rPr>
          <w:spacing w:val="75"/>
          <w:w w:val="150"/>
        </w:rPr>
        <w:t xml:space="preserve"> </w:t>
      </w:r>
      <w:r>
        <w:t>места</w:t>
      </w:r>
      <w:r>
        <w:rPr>
          <w:spacing w:val="75"/>
          <w:w w:val="150"/>
        </w:rPr>
        <w:t xml:space="preserve"> </w:t>
      </w:r>
      <w:r>
        <w:t>занятий,</w:t>
      </w:r>
      <w:r>
        <w:rPr>
          <w:spacing w:val="76"/>
          <w:w w:val="150"/>
        </w:rPr>
        <w:t xml:space="preserve"> </w:t>
      </w:r>
      <w:r>
        <w:t>выбор</w:t>
      </w:r>
      <w:r>
        <w:rPr>
          <w:spacing w:val="76"/>
          <w:w w:val="150"/>
        </w:rPr>
        <w:t xml:space="preserve"> </w:t>
      </w:r>
      <w:r>
        <w:t>одежды</w:t>
      </w:r>
      <w:r>
        <w:rPr>
          <w:spacing w:val="75"/>
          <w:w w:val="150"/>
        </w:rPr>
        <w:t xml:space="preserve"> </w:t>
      </w:r>
      <w:r>
        <w:t>и</w:t>
      </w:r>
      <w:r>
        <w:rPr>
          <w:spacing w:val="77"/>
          <w:w w:val="150"/>
        </w:rPr>
        <w:t xml:space="preserve"> </w:t>
      </w:r>
      <w:r>
        <w:t>обуви</w:t>
      </w:r>
      <w:r>
        <w:rPr>
          <w:spacing w:val="76"/>
          <w:w w:val="150"/>
        </w:rPr>
        <w:t xml:space="preserve"> </w:t>
      </w:r>
      <w:r>
        <w:t>для</w:t>
      </w:r>
      <w:r>
        <w:rPr>
          <w:spacing w:val="76"/>
          <w:w w:val="150"/>
        </w:rPr>
        <w:t xml:space="preserve"> </w:t>
      </w:r>
      <w:r>
        <w:t>занятий</w:t>
      </w:r>
      <w:r>
        <w:rPr>
          <w:spacing w:val="76"/>
          <w:w w:val="150"/>
        </w:rPr>
        <w:t xml:space="preserve"> </w:t>
      </w:r>
      <w:r>
        <w:t>футболом в</w:t>
      </w:r>
      <w:r>
        <w:rPr>
          <w:spacing w:val="-3"/>
        </w:rPr>
        <w:t xml:space="preserve"> </w:t>
      </w:r>
      <w:r>
        <w:t>зависимости</w:t>
      </w:r>
      <w:r>
        <w:rPr>
          <w:spacing w:val="-1"/>
        </w:rPr>
        <w:t xml:space="preserve"> </w:t>
      </w:r>
      <w:r>
        <w:t>от</w:t>
      </w:r>
      <w:r>
        <w:rPr>
          <w:spacing w:val="-2"/>
        </w:rPr>
        <w:t xml:space="preserve"> </w:t>
      </w:r>
      <w:r>
        <w:t>места проведения</w:t>
      </w:r>
      <w:r>
        <w:rPr>
          <w:spacing w:val="-2"/>
        </w:rPr>
        <w:t xml:space="preserve"> </w:t>
      </w:r>
      <w:r>
        <w:t>занятий.</w:t>
      </w:r>
      <w:r>
        <w:rPr>
          <w:spacing w:val="-2"/>
        </w:rPr>
        <w:t xml:space="preserve"> </w:t>
      </w:r>
      <w:r>
        <w:t>Организация</w:t>
      </w:r>
      <w:r>
        <w:rPr>
          <w:spacing w:val="-2"/>
        </w:rPr>
        <w:t xml:space="preserve"> </w:t>
      </w:r>
      <w:r>
        <w:t>и</w:t>
      </w:r>
      <w:r>
        <w:rPr>
          <w:spacing w:val="-1"/>
        </w:rPr>
        <w:t xml:space="preserve"> </w:t>
      </w:r>
      <w:r>
        <w:t>проведение</w:t>
      </w:r>
      <w:r>
        <w:rPr>
          <w:spacing w:val="-3"/>
        </w:rPr>
        <w:t xml:space="preserve"> </w:t>
      </w:r>
      <w:r>
        <w:t>подвижных игр</w:t>
      </w:r>
      <w:r>
        <w:rPr>
          <w:spacing w:val="-4"/>
        </w:rPr>
        <w:t xml:space="preserve"> </w:t>
      </w:r>
      <w:r>
        <w:t>с элементами футбола во время активного отдыха и каникул.</w:t>
      </w:r>
    </w:p>
    <w:p w14:paraId="042986C5" w14:textId="77777777" w:rsidR="00677045" w:rsidRDefault="00A13346">
      <w:pPr>
        <w:pStyle w:val="a3"/>
        <w:spacing w:before="1" w:line="360" w:lineRule="auto"/>
        <w:ind w:right="838"/>
      </w:pPr>
      <w:r>
        <w:t>Оценка техники осваиваемых основных упражнений с футбольным мячом, способы выявления и устранения ошибок в технике выполнения упражнений.</w:t>
      </w:r>
    </w:p>
    <w:p w14:paraId="4823E95D" w14:textId="77777777" w:rsidR="00677045" w:rsidRDefault="00A13346">
      <w:pPr>
        <w:pStyle w:val="a3"/>
        <w:ind w:left="1348" w:firstLine="0"/>
      </w:pPr>
      <w:r>
        <w:t>Тестирование</w:t>
      </w:r>
      <w:r>
        <w:rPr>
          <w:spacing w:val="-6"/>
        </w:rPr>
        <w:t xml:space="preserve"> </w:t>
      </w:r>
      <w:r>
        <w:t>уровня</w:t>
      </w:r>
      <w:r>
        <w:rPr>
          <w:spacing w:val="-4"/>
        </w:rPr>
        <w:t xml:space="preserve"> </w:t>
      </w:r>
      <w:r>
        <w:t>физической</w:t>
      </w:r>
      <w:r>
        <w:rPr>
          <w:spacing w:val="-6"/>
        </w:rPr>
        <w:t xml:space="preserve"> </w:t>
      </w:r>
      <w:r>
        <w:t>подготовленности</w:t>
      </w:r>
      <w:r>
        <w:rPr>
          <w:spacing w:val="-3"/>
        </w:rPr>
        <w:t xml:space="preserve"> </w:t>
      </w:r>
      <w:r>
        <w:t>в</w:t>
      </w:r>
      <w:r>
        <w:rPr>
          <w:spacing w:val="-5"/>
        </w:rPr>
        <w:t xml:space="preserve"> </w:t>
      </w:r>
      <w:r>
        <w:rPr>
          <w:spacing w:val="-2"/>
        </w:rPr>
        <w:t>футболе.</w:t>
      </w:r>
    </w:p>
    <w:p w14:paraId="24BC7EA9" w14:textId="77777777" w:rsidR="00677045" w:rsidRDefault="00A13346" w:rsidP="000A6A1B">
      <w:pPr>
        <w:pStyle w:val="a5"/>
        <w:numPr>
          <w:ilvl w:val="0"/>
          <w:numId w:val="11"/>
        </w:numPr>
        <w:tabs>
          <w:tab w:val="left" w:pos="1606"/>
        </w:tabs>
        <w:spacing w:before="138"/>
        <w:ind w:left="1606" w:hanging="258"/>
        <w:jc w:val="both"/>
        <w:rPr>
          <w:sz w:val="24"/>
        </w:rPr>
      </w:pPr>
      <w:r>
        <w:rPr>
          <w:sz w:val="24"/>
        </w:rPr>
        <w:t>Физическое</w:t>
      </w:r>
      <w:r>
        <w:rPr>
          <w:spacing w:val="-5"/>
          <w:sz w:val="24"/>
        </w:rPr>
        <w:t xml:space="preserve"> </w:t>
      </w:r>
      <w:r>
        <w:rPr>
          <w:spacing w:val="-2"/>
          <w:sz w:val="24"/>
        </w:rPr>
        <w:t>совершенствование.</w:t>
      </w:r>
    </w:p>
    <w:p w14:paraId="6E53E61E" w14:textId="77777777" w:rsidR="00677045" w:rsidRDefault="00A13346">
      <w:pPr>
        <w:pStyle w:val="a3"/>
        <w:spacing w:before="139" w:line="360" w:lineRule="auto"/>
        <w:ind w:right="834"/>
      </w:pPr>
      <w:r>
        <w:t>Общеразвивающие</w:t>
      </w:r>
      <w:r>
        <w:rPr>
          <w:spacing w:val="40"/>
        </w:rPr>
        <w:t xml:space="preserve">  </w:t>
      </w:r>
      <w:r>
        <w:t>физические</w:t>
      </w:r>
      <w:r>
        <w:rPr>
          <w:spacing w:val="40"/>
        </w:rPr>
        <w:t xml:space="preserve">  </w:t>
      </w:r>
      <w:r>
        <w:t>упражнения:</w:t>
      </w:r>
      <w:r>
        <w:rPr>
          <w:spacing w:val="40"/>
        </w:rPr>
        <w:t xml:space="preserve">  </w:t>
      </w:r>
      <w:r>
        <w:t>комплексы</w:t>
      </w:r>
      <w:r>
        <w:rPr>
          <w:spacing w:val="40"/>
        </w:rPr>
        <w:t xml:space="preserve">  </w:t>
      </w:r>
      <w:r>
        <w:t>подготовительных</w:t>
      </w:r>
      <w:r>
        <w:rPr>
          <w:spacing w:val="80"/>
        </w:rPr>
        <w:t xml:space="preserve"> </w:t>
      </w:r>
      <w:r>
        <w:t>и специальных упражнений, формирующих двигательные умения и навыки футболиста.</w:t>
      </w:r>
    </w:p>
    <w:p w14:paraId="23B00D1A" w14:textId="77777777" w:rsidR="00677045" w:rsidRDefault="00A13346">
      <w:pPr>
        <w:pStyle w:val="a3"/>
        <w:ind w:left="1348" w:firstLine="0"/>
      </w:pPr>
      <w:r>
        <w:t>Основные</w:t>
      </w:r>
      <w:r>
        <w:rPr>
          <w:spacing w:val="-5"/>
        </w:rPr>
        <w:t xml:space="preserve"> </w:t>
      </w:r>
      <w:r>
        <w:t>термины</w:t>
      </w:r>
      <w:r>
        <w:rPr>
          <w:spacing w:val="-2"/>
        </w:rPr>
        <w:t xml:space="preserve"> футбола.</w:t>
      </w:r>
    </w:p>
    <w:p w14:paraId="33F37031" w14:textId="77777777" w:rsidR="00677045" w:rsidRDefault="00A13346">
      <w:pPr>
        <w:pStyle w:val="a3"/>
        <w:spacing w:before="137" w:line="360" w:lineRule="auto"/>
        <w:ind w:left="1348" w:right="1418" w:firstLine="0"/>
      </w:pPr>
      <w:r>
        <w:t>Приобретение</w:t>
      </w:r>
      <w:r>
        <w:rPr>
          <w:spacing w:val="-6"/>
        </w:rPr>
        <w:t xml:space="preserve"> </w:t>
      </w:r>
      <w:r>
        <w:t>двигательных</w:t>
      </w:r>
      <w:r>
        <w:rPr>
          <w:spacing w:val="-3"/>
        </w:rPr>
        <w:t xml:space="preserve"> </w:t>
      </w:r>
      <w:r>
        <w:t>навыков</w:t>
      </w:r>
      <w:r>
        <w:rPr>
          <w:spacing w:val="-6"/>
        </w:rPr>
        <w:t xml:space="preserve"> </w:t>
      </w:r>
      <w:r>
        <w:t>и</w:t>
      </w:r>
      <w:r>
        <w:rPr>
          <w:spacing w:val="-5"/>
        </w:rPr>
        <w:t xml:space="preserve"> </w:t>
      </w:r>
      <w:r>
        <w:t>технических</w:t>
      </w:r>
      <w:r>
        <w:rPr>
          <w:spacing w:val="-6"/>
        </w:rPr>
        <w:t xml:space="preserve"> </w:t>
      </w:r>
      <w:r>
        <w:t>навыков</w:t>
      </w:r>
      <w:r>
        <w:rPr>
          <w:spacing w:val="-6"/>
        </w:rPr>
        <w:t xml:space="preserve"> </w:t>
      </w:r>
      <w:r>
        <w:t>игры</w:t>
      </w:r>
      <w:r>
        <w:rPr>
          <w:spacing w:val="-5"/>
        </w:rPr>
        <w:t xml:space="preserve"> </w:t>
      </w:r>
      <w:r>
        <w:t>в</w:t>
      </w:r>
      <w:r>
        <w:rPr>
          <w:spacing w:val="-6"/>
        </w:rPr>
        <w:t xml:space="preserve"> </w:t>
      </w:r>
      <w:r>
        <w:t>футбол. Подвижные игры (без мяча и с мячом):</w:t>
      </w:r>
    </w:p>
    <w:p w14:paraId="1D23E829" w14:textId="77777777" w:rsidR="00677045" w:rsidRDefault="00A13346">
      <w:pPr>
        <w:pStyle w:val="a3"/>
        <w:tabs>
          <w:tab w:val="left" w:pos="2964"/>
          <w:tab w:val="left" w:pos="4332"/>
          <w:tab w:val="left" w:pos="5566"/>
          <w:tab w:val="left" w:pos="6007"/>
          <w:tab w:val="left" w:pos="7357"/>
          <w:tab w:val="left" w:pos="8856"/>
        </w:tabs>
        <w:spacing w:line="360" w:lineRule="auto"/>
        <w:ind w:right="836"/>
        <w:jc w:val="right"/>
      </w:pPr>
      <w:r>
        <w:rPr>
          <w:spacing w:val="-2"/>
        </w:rPr>
        <w:t>«Пятнашки»</w:t>
      </w:r>
      <w:r>
        <w:tab/>
      </w:r>
      <w:r>
        <w:rPr>
          <w:spacing w:val="-2"/>
        </w:rPr>
        <w:t>(«салки»),</w:t>
      </w:r>
      <w:r>
        <w:tab/>
      </w:r>
      <w:r>
        <w:rPr>
          <w:spacing w:val="-2"/>
        </w:rPr>
        <w:t>«Спиной</w:t>
      </w:r>
      <w:r>
        <w:tab/>
      </w:r>
      <w:r>
        <w:rPr>
          <w:spacing w:val="-10"/>
        </w:rPr>
        <w:t>к</w:t>
      </w:r>
      <w:r>
        <w:tab/>
      </w:r>
      <w:r>
        <w:rPr>
          <w:spacing w:val="-2"/>
        </w:rPr>
        <w:t>финишу»,</w:t>
      </w:r>
      <w:r>
        <w:tab/>
      </w:r>
      <w:r>
        <w:rPr>
          <w:spacing w:val="-2"/>
        </w:rPr>
        <w:t>«Собачки»,</w:t>
      </w:r>
      <w:r>
        <w:tab/>
      </w:r>
      <w:r>
        <w:rPr>
          <w:spacing w:val="-2"/>
        </w:rPr>
        <w:t xml:space="preserve">«Собачки </w:t>
      </w:r>
      <w:r>
        <w:t>в</w:t>
      </w:r>
      <w:r>
        <w:rPr>
          <w:spacing w:val="79"/>
          <w:w w:val="150"/>
        </w:rPr>
        <w:t xml:space="preserve"> </w:t>
      </w:r>
      <w:r>
        <w:t>квадрате»,</w:t>
      </w:r>
      <w:r>
        <w:rPr>
          <w:spacing w:val="27"/>
        </w:rPr>
        <w:t xml:space="preserve">  </w:t>
      </w:r>
      <w:r>
        <w:t>«Бой</w:t>
      </w:r>
      <w:r>
        <w:rPr>
          <w:spacing w:val="25"/>
        </w:rPr>
        <w:t xml:space="preserve">  </w:t>
      </w:r>
      <w:r>
        <w:t>петухов»,</w:t>
      </w:r>
      <w:r>
        <w:rPr>
          <w:spacing w:val="30"/>
        </w:rPr>
        <w:t xml:space="preserve">  </w:t>
      </w:r>
      <w:r>
        <w:t>«Мяч</w:t>
      </w:r>
      <w:r>
        <w:rPr>
          <w:spacing w:val="25"/>
        </w:rPr>
        <w:t xml:space="preserve">  </w:t>
      </w:r>
      <w:r>
        <w:t>в</w:t>
      </w:r>
      <w:r>
        <w:rPr>
          <w:spacing w:val="25"/>
        </w:rPr>
        <w:t xml:space="preserve">  </w:t>
      </w:r>
      <w:r>
        <w:t>стенку»,</w:t>
      </w:r>
      <w:r>
        <w:rPr>
          <w:spacing w:val="27"/>
        </w:rPr>
        <w:t xml:space="preserve">  </w:t>
      </w:r>
      <w:r>
        <w:t>«Передачи</w:t>
      </w:r>
      <w:r>
        <w:rPr>
          <w:spacing w:val="25"/>
        </w:rPr>
        <w:t xml:space="preserve">  </w:t>
      </w:r>
      <w:r>
        <w:t>мяча</w:t>
      </w:r>
      <w:r>
        <w:rPr>
          <w:spacing w:val="26"/>
        </w:rPr>
        <w:t xml:space="preserve">  </w:t>
      </w:r>
      <w:r>
        <w:t>с</w:t>
      </w:r>
      <w:r>
        <w:rPr>
          <w:spacing w:val="25"/>
        </w:rPr>
        <w:t xml:space="preserve">  </w:t>
      </w:r>
      <w:r>
        <w:rPr>
          <w:spacing w:val="-2"/>
        </w:rPr>
        <w:t>перебежками»,</w:t>
      </w:r>
    </w:p>
    <w:p w14:paraId="058E3701" w14:textId="77777777" w:rsidR="00677045" w:rsidRDefault="00A13346">
      <w:pPr>
        <w:pStyle w:val="a3"/>
        <w:ind w:left="0" w:right="829" w:firstLine="0"/>
        <w:jc w:val="right"/>
      </w:pPr>
      <w:r>
        <w:t>«Передачи</w:t>
      </w:r>
      <w:r>
        <w:rPr>
          <w:spacing w:val="54"/>
        </w:rPr>
        <w:t xml:space="preserve"> </w:t>
      </w:r>
      <w:r>
        <w:t>мяча</w:t>
      </w:r>
      <w:r>
        <w:rPr>
          <w:spacing w:val="55"/>
        </w:rPr>
        <w:t xml:space="preserve"> </w:t>
      </w:r>
      <w:r>
        <w:t>капитану»,</w:t>
      </w:r>
      <w:r>
        <w:rPr>
          <w:spacing w:val="62"/>
        </w:rPr>
        <w:t xml:space="preserve"> </w:t>
      </w:r>
      <w:r>
        <w:t>«Точный</w:t>
      </w:r>
      <w:r>
        <w:rPr>
          <w:spacing w:val="58"/>
        </w:rPr>
        <w:t xml:space="preserve"> </w:t>
      </w:r>
      <w:r>
        <w:t>удар»,</w:t>
      </w:r>
      <w:r>
        <w:rPr>
          <w:spacing w:val="64"/>
        </w:rPr>
        <w:t xml:space="preserve"> </w:t>
      </w:r>
      <w:r>
        <w:t>«Футбольный</w:t>
      </w:r>
      <w:r>
        <w:rPr>
          <w:spacing w:val="56"/>
        </w:rPr>
        <w:t xml:space="preserve"> </w:t>
      </w:r>
      <w:r>
        <w:t>слалом»,</w:t>
      </w:r>
      <w:r>
        <w:rPr>
          <w:spacing w:val="64"/>
        </w:rPr>
        <w:t xml:space="preserve"> </w:t>
      </w:r>
      <w:r>
        <w:t>«Кто</w:t>
      </w:r>
      <w:r>
        <w:rPr>
          <w:spacing w:val="56"/>
        </w:rPr>
        <w:t xml:space="preserve"> </w:t>
      </w:r>
      <w:r>
        <w:rPr>
          <w:spacing w:val="-2"/>
        </w:rPr>
        <w:t>быстрее?»,</w:t>
      </w:r>
    </w:p>
    <w:p w14:paraId="3BE0C721" w14:textId="77777777" w:rsidR="00677045" w:rsidRDefault="00A13346">
      <w:pPr>
        <w:pStyle w:val="a3"/>
        <w:spacing w:before="139" w:line="360" w:lineRule="auto"/>
        <w:ind w:right="834" w:firstLine="0"/>
      </w:pPr>
      <w:r>
        <w:t>«Нападающие</w:t>
      </w:r>
      <w:r>
        <w:rPr>
          <w:spacing w:val="72"/>
        </w:rPr>
        <w:t xml:space="preserve">  </w:t>
      </w:r>
      <w:r>
        <w:t>тройки»,</w:t>
      </w:r>
      <w:r>
        <w:rPr>
          <w:spacing w:val="76"/>
        </w:rPr>
        <w:t xml:space="preserve">  </w:t>
      </w:r>
      <w:r>
        <w:t>«Быстрее</w:t>
      </w:r>
      <w:r>
        <w:rPr>
          <w:spacing w:val="72"/>
        </w:rPr>
        <w:t xml:space="preserve">  </w:t>
      </w:r>
      <w:r>
        <w:t>к</w:t>
      </w:r>
      <w:r>
        <w:rPr>
          <w:spacing w:val="73"/>
        </w:rPr>
        <w:t xml:space="preserve">  </w:t>
      </w:r>
      <w:r>
        <w:t>флажку»,</w:t>
      </w:r>
      <w:r>
        <w:rPr>
          <w:spacing w:val="77"/>
        </w:rPr>
        <w:t xml:space="preserve">  </w:t>
      </w:r>
      <w:r>
        <w:t>«Самый</w:t>
      </w:r>
      <w:r>
        <w:rPr>
          <w:spacing w:val="73"/>
        </w:rPr>
        <w:t xml:space="preserve">  </w:t>
      </w:r>
      <w:r>
        <w:t>меткий»,</w:t>
      </w:r>
      <w:r>
        <w:rPr>
          <w:spacing w:val="75"/>
        </w:rPr>
        <w:t xml:space="preserve">  </w:t>
      </w:r>
      <w:r>
        <w:t>«Охотники за мячами», «Ловцы игрока без мяча», «Всадники», «Квадрат с водящими», «Футбол крабов»,</w:t>
      </w:r>
      <w:r>
        <w:rPr>
          <w:spacing w:val="-3"/>
        </w:rPr>
        <w:t xml:space="preserve"> </w:t>
      </w:r>
      <w:r>
        <w:t>«В</w:t>
      </w:r>
      <w:r>
        <w:rPr>
          <w:spacing w:val="-4"/>
        </w:rPr>
        <w:t xml:space="preserve"> </w:t>
      </w:r>
      <w:r>
        <w:t>одни</w:t>
      </w:r>
      <w:r>
        <w:rPr>
          <w:spacing w:val="-4"/>
        </w:rPr>
        <w:t xml:space="preserve"> </w:t>
      </w:r>
      <w:r>
        <w:t>ворота»,</w:t>
      </w:r>
      <w:r>
        <w:rPr>
          <w:spacing w:val="3"/>
        </w:rPr>
        <w:t xml:space="preserve"> </w:t>
      </w:r>
      <w:r>
        <w:t>«Взять</w:t>
      </w:r>
      <w:r>
        <w:rPr>
          <w:spacing w:val="-3"/>
        </w:rPr>
        <w:t xml:space="preserve"> </w:t>
      </w:r>
      <w:r>
        <w:t>крепость»,</w:t>
      </w:r>
      <w:r>
        <w:rPr>
          <w:spacing w:val="-1"/>
        </w:rPr>
        <w:t xml:space="preserve"> </w:t>
      </w:r>
      <w:r>
        <w:t>«Быстрый</w:t>
      </w:r>
      <w:r>
        <w:rPr>
          <w:spacing w:val="-3"/>
        </w:rPr>
        <w:t xml:space="preserve"> </w:t>
      </w:r>
      <w:r>
        <w:t>танец»,</w:t>
      </w:r>
      <w:r>
        <w:rPr>
          <w:spacing w:val="-1"/>
        </w:rPr>
        <w:t xml:space="preserve"> </w:t>
      </w:r>
      <w:r>
        <w:t>«Бросок</w:t>
      </w:r>
      <w:r>
        <w:rPr>
          <w:spacing w:val="-4"/>
        </w:rPr>
        <w:t xml:space="preserve"> </w:t>
      </w:r>
      <w:r>
        <w:t>мяча</w:t>
      </w:r>
      <w:r>
        <w:rPr>
          <w:spacing w:val="-5"/>
        </w:rPr>
        <w:t xml:space="preserve"> </w:t>
      </w:r>
      <w:r>
        <w:rPr>
          <w:spacing w:val="-2"/>
        </w:rPr>
        <w:t>ступнями»,</w:t>
      </w:r>
    </w:p>
    <w:p w14:paraId="39440572" w14:textId="77777777" w:rsidR="00677045" w:rsidRDefault="00A13346">
      <w:pPr>
        <w:pStyle w:val="a3"/>
        <w:spacing w:line="275" w:lineRule="exact"/>
        <w:ind w:firstLine="0"/>
      </w:pPr>
      <w:r>
        <w:t>«Разорви</w:t>
      </w:r>
      <w:r>
        <w:rPr>
          <w:spacing w:val="7"/>
        </w:rPr>
        <w:t xml:space="preserve"> </w:t>
      </w:r>
      <w:r>
        <w:t>цепь»,</w:t>
      </w:r>
      <w:r>
        <w:rPr>
          <w:spacing w:val="16"/>
        </w:rPr>
        <w:t xml:space="preserve"> </w:t>
      </w:r>
      <w:r>
        <w:t>«Обгони</w:t>
      </w:r>
      <w:r>
        <w:rPr>
          <w:spacing w:val="10"/>
        </w:rPr>
        <w:t xml:space="preserve"> </w:t>
      </w:r>
      <w:r>
        <w:t>мяч»,</w:t>
      </w:r>
      <w:r>
        <w:rPr>
          <w:spacing w:val="13"/>
        </w:rPr>
        <w:t xml:space="preserve"> </w:t>
      </w:r>
      <w:r>
        <w:t>«Вызов</w:t>
      </w:r>
      <w:r>
        <w:rPr>
          <w:spacing w:val="8"/>
        </w:rPr>
        <w:t xml:space="preserve"> </w:t>
      </w:r>
      <w:r>
        <w:t>номеров»,</w:t>
      </w:r>
      <w:r>
        <w:rPr>
          <w:spacing w:val="20"/>
        </w:rPr>
        <w:t xml:space="preserve"> </w:t>
      </w:r>
      <w:r>
        <w:t>«Только</w:t>
      </w:r>
      <w:r>
        <w:rPr>
          <w:spacing w:val="9"/>
        </w:rPr>
        <w:t xml:space="preserve"> </w:t>
      </w:r>
      <w:r>
        <w:t>своему»,</w:t>
      </w:r>
      <w:r>
        <w:rPr>
          <w:spacing w:val="13"/>
        </w:rPr>
        <w:t xml:space="preserve"> </w:t>
      </w:r>
      <w:r>
        <w:t>«Салки</w:t>
      </w:r>
      <w:r>
        <w:rPr>
          <w:spacing w:val="10"/>
        </w:rPr>
        <w:t xml:space="preserve"> </w:t>
      </w:r>
      <w:r>
        <w:t>в</w:t>
      </w:r>
      <w:r>
        <w:rPr>
          <w:spacing w:val="9"/>
        </w:rPr>
        <w:t xml:space="preserve"> </w:t>
      </w:r>
      <w:r>
        <w:rPr>
          <w:spacing w:val="-2"/>
        </w:rPr>
        <w:t>тройках»,</w:t>
      </w:r>
    </w:p>
    <w:p w14:paraId="0191B2B2" w14:textId="77777777" w:rsidR="00677045" w:rsidRDefault="00A13346">
      <w:pPr>
        <w:pStyle w:val="a3"/>
        <w:spacing w:before="140"/>
        <w:ind w:firstLine="0"/>
      </w:pPr>
      <w:r>
        <w:t>«Верни</w:t>
      </w:r>
      <w:r>
        <w:rPr>
          <w:spacing w:val="-7"/>
        </w:rPr>
        <w:t xml:space="preserve"> </w:t>
      </w:r>
      <w:r>
        <w:t>мяч</w:t>
      </w:r>
      <w:r>
        <w:rPr>
          <w:spacing w:val="-5"/>
        </w:rPr>
        <w:t xml:space="preserve"> </w:t>
      </w:r>
      <w:r>
        <w:t>головой</w:t>
      </w:r>
      <w:r>
        <w:rPr>
          <w:spacing w:val="-4"/>
        </w:rPr>
        <w:t xml:space="preserve"> </w:t>
      </w:r>
      <w:r>
        <w:t>капитану»,</w:t>
      </w:r>
      <w:r>
        <w:rPr>
          <w:spacing w:val="1"/>
        </w:rPr>
        <w:t xml:space="preserve"> </w:t>
      </w:r>
      <w:r>
        <w:t>«Отбери</w:t>
      </w:r>
      <w:r>
        <w:rPr>
          <w:spacing w:val="-4"/>
        </w:rPr>
        <w:t xml:space="preserve"> </w:t>
      </w:r>
      <w:r>
        <w:t>мяч»</w:t>
      </w:r>
      <w:r>
        <w:rPr>
          <w:spacing w:val="-7"/>
        </w:rPr>
        <w:t xml:space="preserve"> </w:t>
      </w:r>
      <w:r>
        <w:t>и</w:t>
      </w:r>
      <w:r>
        <w:rPr>
          <w:spacing w:val="-4"/>
        </w:rPr>
        <w:t xml:space="preserve"> </w:t>
      </w:r>
      <w:r>
        <w:rPr>
          <w:spacing w:val="-2"/>
        </w:rPr>
        <w:t>другие.</w:t>
      </w:r>
    </w:p>
    <w:p w14:paraId="4D8106B1" w14:textId="77777777" w:rsidR="00677045" w:rsidRDefault="00A13346">
      <w:pPr>
        <w:pStyle w:val="a3"/>
        <w:spacing w:before="136"/>
        <w:ind w:left="1348" w:firstLine="0"/>
      </w:pPr>
      <w:r>
        <w:t>Базовые</w:t>
      </w:r>
      <w:r>
        <w:rPr>
          <w:spacing w:val="-7"/>
        </w:rPr>
        <w:t xml:space="preserve"> </w:t>
      </w:r>
      <w:r>
        <w:t>двигательные</w:t>
      </w:r>
      <w:r>
        <w:rPr>
          <w:spacing w:val="-4"/>
        </w:rPr>
        <w:t xml:space="preserve"> </w:t>
      </w:r>
      <w:r>
        <w:t>навыки,</w:t>
      </w:r>
      <w:r>
        <w:rPr>
          <w:spacing w:val="-3"/>
        </w:rPr>
        <w:t xml:space="preserve"> </w:t>
      </w:r>
      <w:r>
        <w:t>элементы</w:t>
      </w:r>
      <w:r>
        <w:rPr>
          <w:spacing w:val="-4"/>
        </w:rPr>
        <w:t xml:space="preserve"> </w:t>
      </w:r>
      <w:r>
        <w:t>и</w:t>
      </w:r>
      <w:r>
        <w:rPr>
          <w:spacing w:val="-2"/>
        </w:rPr>
        <w:t xml:space="preserve"> </w:t>
      </w:r>
      <w:r>
        <w:t>технические</w:t>
      </w:r>
      <w:r>
        <w:rPr>
          <w:spacing w:val="-5"/>
        </w:rPr>
        <w:t xml:space="preserve"> </w:t>
      </w:r>
      <w:r>
        <w:t>приёмы</w:t>
      </w:r>
      <w:r>
        <w:rPr>
          <w:spacing w:val="-3"/>
        </w:rPr>
        <w:t xml:space="preserve"> </w:t>
      </w:r>
      <w:r>
        <w:rPr>
          <w:spacing w:val="-2"/>
        </w:rPr>
        <w:t>футбола.</w:t>
      </w:r>
    </w:p>
    <w:p w14:paraId="69EA9EB3" w14:textId="77777777" w:rsidR="00677045" w:rsidRDefault="00A13346">
      <w:pPr>
        <w:pStyle w:val="a3"/>
        <w:spacing w:before="140" w:line="360" w:lineRule="auto"/>
        <w:ind w:right="834"/>
      </w:pPr>
      <w:r>
        <w:t>Общие и специальные подготовительные упражнения, развивающие основные качества,</w:t>
      </w:r>
      <w:r>
        <w:rPr>
          <w:spacing w:val="68"/>
        </w:rPr>
        <w:t xml:space="preserve">  </w:t>
      </w:r>
      <w:r>
        <w:t>необходимые</w:t>
      </w:r>
      <w:r>
        <w:rPr>
          <w:spacing w:val="66"/>
        </w:rPr>
        <w:t xml:space="preserve">  </w:t>
      </w:r>
      <w:r>
        <w:t>для</w:t>
      </w:r>
      <w:r>
        <w:rPr>
          <w:spacing w:val="67"/>
        </w:rPr>
        <w:t xml:space="preserve">  </w:t>
      </w:r>
      <w:r>
        <w:t>овладения</w:t>
      </w:r>
      <w:r>
        <w:rPr>
          <w:spacing w:val="67"/>
        </w:rPr>
        <w:t xml:space="preserve">  </w:t>
      </w:r>
      <w:r>
        <w:t>техникой</w:t>
      </w:r>
      <w:r>
        <w:rPr>
          <w:spacing w:val="67"/>
        </w:rPr>
        <w:t xml:space="preserve">  </w:t>
      </w:r>
      <w:r>
        <w:t>и</w:t>
      </w:r>
      <w:r>
        <w:rPr>
          <w:spacing w:val="67"/>
        </w:rPr>
        <w:t xml:space="preserve">  </w:t>
      </w:r>
      <w:r>
        <w:t>тактикой</w:t>
      </w:r>
      <w:r>
        <w:rPr>
          <w:spacing w:val="67"/>
        </w:rPr>
        <w:t xml:space="preserve">  </w:t>
      </w:r>
      <w:r>
        <w:t>футбола</w:t>
      </w:r>
      <w:r>
        <w:rPr>
          <w:spacing w:val="68"/>
        </w:rPr>
        <w:t xml:space="preserve">  </w:t>
      </w:r>
      <w:r>
        <w:t>(сила и</w:t>
      </w:r>
      <w:r>
        <w:rPr>
          <w:spacing w:val="75"/>
        </w:rPr>
        <w:t xml:space="preserve"> </w:t>
      </w:r>
      <w:r>
        <w:t>быстрота</w:t>
      </w:r>
      <w:r>
        <w:rPr>
          <w:spacing w:val="74"/>
        </w:rPr>
        <w:t xml:space="preserve"> </w:t>
      </w:r>
      <w:r>
        <w:t>мышц</w:t>
      </w:r>
      <w:r>
        <w:rPr>
          <w:spacing w:val="75"/>
        </w:rPr>
        <w:t xml:space="preserve"> </w:t>
      </w:r>
      <w:r>
        <w:t>рук</w:t>
      </w:r>
      <w:r>
        <w:rPr>
          <w:spacing w:val="75"/>
        </w:rPr>
        <w:t xml:space="preserve"> </w:t>
      </w:r>
      <w:r>
        <w:t>и</w:t>
      </w:r>
      <w:r>
        <w:rPr>
          <w:spacing w:val="73"/>
        </w:rPr>
        <w:t xml:space="preserve"> </w:t>
      </w:r>
      <w:r>
        <w:t>ног,</w:t>
      </w:r>
      <w:r>
        <w:rPr>
          <w:spacing w:val="72"/>
        </w:rPr>
        <w:t xml:space="preserve"> </w:t>
      </w:r>
      <w:r>
        <w:t>сила</w:t>
      </w:r>
      <w:r>
        <w:rPr>
          <w:spacing w:val="74"/>
        </w:rPr>
        <w:t xml:space="preserve"> </w:t>
      </w:r>
      <w:r>
        <w:t>и</w:t>
      </w:r>
      <w:r>
        <w:rPr>
          <w:spacing w:val="73"/>
        </w:rPr>
        <w:t xml:space="preserve"> </w:t>
      </w:r>
      <w:r>
        <w:t>гибкость</w:t>
      </w:r>
      <w:r>
        <w:rPr>
          <w:spacing w:val="76"/>
        </w:rPr>
        <w:t xml:space="preserve"> </w:t>
      </w:r>
      <w:r>
        <w:t>мышц</w:t>
      </w:r>
      <w:r>
        <w:rPr>
          <w:spacing w:val="75"/>
        </w:rPr>
        <w:t xml:space="preserve"> </w:t>
      </w:r>
      <w:r>
        <w:t>туловища,</w:t>
      </w:r>
      <w:r>
        <w:rPr>
          <w:spacing w:val="77"/>
        </w:rPr>
        <w:t xml:space="preserve"> </w:t>
      </w:r>
      <w:r>
        <w:t>быстрота</w:t>
      </w:r>
      <w:r>
        <w:rPr>
          <w:spacing w:val="74"/>
        </w:rPr>
        <w:t xml:space="preserve"> </w:t>
      </w:r>
      <w:r>
        <w:t>реакции и ориентировки в пространстве).</w:t>
      </w:r>
    </w:p>
    <w:p w14:paraId="68D71BA1" w14:textId="77777777" w:rsidR="00677045" w:rsidRDefault="00A13346">
      <w:pPr>
        <w:pStyle w:val="a3"/>
        <w:ind w:left="1348" w:firstLine="0"/>
      </w:pPr>
      <w:r>
        <w:t>Базовые</w:t>
      </w:r>
      <w:r>
        <w:rPr>
          <w:spacing w:val="-7"/>
        </w:rPr>
        <w:t xml:space="preserve"> </w:t>
      </w:r>
      <w:r>
        <w:t>двигательные</w:t>
      </w:r>
      <w:r>
        <w:rPr>
          <w:spacing w:val="-4"/>
        </w:rPr>
        <w:t xml:space="preserve"> </w:t>
      </w:r>
      <w:r>
        <w:t>навыки,</w:t>
      </w:r>
      <w:r>
        <w:rPr>
          <w:spacing w:val="-3"/>
        </w:rPr>
        <w:t xml:space="preserve"> </w:t>
      </w:r>
      <w:r>
        <w:t>элементы</w:t>
      </w:r>
      <w:r>
        <w:rPr>
          <w:spacing w:val="-4"/>
        </w:rPr>
        <w:t xml:space="preserve"> </w:t>
      </w:r>
      <w:r>
        <w:t>и</w:t>
      </w:r>
      <w:r>
        <w:rPr>
          <w:spacing w:val="-2"/>
        </w:rPr>
        <w:t xml:space="preserve"> </w:t>
      </w:r>
      <w:r>
        <w:t>технические</w:t>
      </w:r>
      <w:r>
        <w:rPr>
          <w:spacing w:val="-5"/>
        </w:rPr>
        <w:t xml:space="preserve"> </w:t>
      </w:r>
      <w:r>
        <w:t>приёмы</w:t>
      </w:r>
      <w:r>
        <w:rPr>
          <w:spacing w:val="-3"/>
        </w:rPr>
        <w:t xml:space="preserve"> </w:t>
      </w:r>
      <w:r>
        <w:rPr>
          <w:spacing w:val="-2"/>
        </w:rPr>
        <w:t>футбола.</w:t>
      </w:r>
    </w:p>
    <w:p w14:paraId="1F4BF131" w14:textId="77777777" w:rsidR="00677045" w:rsidRDefault="00A13346">
      <w:pPr>
        <w:pStyle w:val="a3"/>
        <w:spacing w:before="137" w:line="360" w:lineRule="auto"/>
        <w:ind w:right="828"/>
      </w:pPr>
      <w:r>
        <w:t>Общие и специальные подготовительные упражнения, развивающие основные качества,</w:t>
      </w:r>
      <w:r>
        <w:rPr>
          <w:spacing w:val="68"/>
        </w:rPr>
        <w:t xml:space="preserve">  </w:t>
      </w:r>
      <w:r>
        <w:t>необходимые</w:t>
      </w:r>
      <w:r>
        <w:rPr>
          <w:spacing w:val="66"/>
        </w:rPr>
        <w:t xml:space="preserve">  </w:t>
      </w:r>
      <w:r>
        <w:t>для</w:t>
      </w:r>
      <w:r>
        <w:rPr>
          <w:spacing w:val="67"/>
        </w:rPr>
        <w:t xml:space="preserve">  </w:t>
      </w:r>
      <w:r>
        <w:t>овладения</w:t>
      </w:r>
      <w:r>
        <w:rPr>
          <w:spacing w:val="67"/>
        </w:rPr>
        <w:t xml:space="preserve">  </w:t>
      </w:r>
      <w:r>
        <w:t>техникой</w:t>
      </w:r>
      <w:r>
        <w:rPr>
          <w:spacing w:val="67"/>
        </w:rPr>
        <w:t xml:space="preserve">  </w:t>
      </w:r>
      <w:r>
        <w:t>и</w:t>
      </w:r>
      <w:r>
        <w:rPr>
          <w:spacing w:val="67"/>
        </w:rPr>
        <w:t xml:space="preserve">  </w:t>
      </w:r>
      <w:r>
        <w:t>тактикой</w:t>
      </w:r>
      <w:r>
        <w:rPr>
          <w:spacing w:val="67"/>
        </w:rPr>
        <w:t xml:space="preserve">  </w:t>
      </w:r>
      <w:r>
        <w:t>футбола</w:t>
      </w:r>
      <w:r>
        <w:rPr>
          <w:spacing w:val="68"/>
        </w:rPr>
        <w:t xml:space="preserve">  </w:t>
      </w:r>
      <w:r>
        <w:t>(сила и</w:t>
      </w:r>
      <w:r>
        <w:rPr>
          <w:spacing w:val="76"/>
        </w:rPr>
        <w:t xml:space="preserve"> </w:t>
      </w:r>
      <w:r>
        <w:t>быстрота</w:t>
      </w:r>
      <w:r>
        <w:rPr>
          <w:spacing w:val="75"/>
        </w:rPr>
        <w:t xml:space="preserve"> </w:t>
      </w:r>
      <w:r>
        <w:t>мышц</w:t>
      </w:r>
      <w:r>
        <w:rPr>
          <w:spacing w:val="76"/>
        </w:rPr>
        <w:t xml:space="preserve"> </w:t>
      </w:r>
      <w:r>
        <w:t>рук</w:t>
      </w:r>
      <w:r>
        <w:rPr>
          <w:spacing w:val="76"/>
        </w:rPr>
        <w:t xml:space="preserve"> </w:t>
      </w:r>
      <w:r>
        <w:t>и</w:t>
      </w:r>
      <w:r>
        <w:rPr>
          <w:spacing w:val="74"/>
        </w:rPr>
        <w:t xml:space="preserve"> </w:t>
      </w:r>
      <w:r>
        <w:t>ног,</w:t>
      </w:r>
      <w:r>
        <w:rPr>
          <w:spacing w:val="73"/>
        </w:rPr>
        <w:t xml:space="preserve"> </w:t>
      </w:r>
      <w:r>
        <w:t>сила</w:t>
      </w:r>
      <w:r>
        <w:rPr>
          <w:spacing w:val="75"/>
        </w:rPr>
        <w:t xml:space="preserve"> </w:t>
      </w:r>
      <w:r>
        <w:t>и</w:t>
      </w:r>
      <w:r>
        <w:rPr>
          <w:spacing w:val="74"/>
        </w:rPr>
        <w:t xml:space="preserve"> </w:t>
      </w:r>
      <w:r>
        <w:t>гибкость</w:t>
      </w:r>
      <w:r>
        <w:rPr>
          <w:spacing w:val="77"/>
        </w:rPr>
        <w:t xml:space="preserve"> </w:t>
      </w:r>
      <w:r>
        <w:t>мышц</w:t>
      </w:r>
      <w:r>
        <w:rPr>
          <w:spacing w:val="76"/>
        </w:rPr>
        <w:t xml:space="preserve"> </w:t>
      </w:r>
      <w:r>
        <w:t>туловища,</w:t>
      </w:r>
      <w:r>
        <w:rPr>
          <w:spacing w:val="78"/>
        </w:rPr>
        <w:t xml:space="preserve"> </w:t>
      </w:r>
      <w:r>
        <w:t>быстрота</w:t>
      </w:r>
      <w:r>
        <w:rPr>
          <w:spacing w:val="75"/>
        </w:rPr>
        <w:t xml:space="preserve"> </w:t>
      </w:r>
      <w:r>
        <w:t>реакции и ориентировки в пространстве).</w:t>
      </w:r>
    </w:p>
    <w:p w14:paraId="3F70A863" w14:textId="77777777" w:rsidR="00677045" w:rsidRDefault="00A13346">
      <w:pPr>
        <w:pStyle w:val="a3"/>
        <w:spacing w:before="1" w:line="360" w:lineRule="auto"/>
        <w:ind w:left="1348" w:right="838" w:firstLine="0"/>
        <w:jc w:val="left"/>
      </w:pPr>
      <w:r>
        <w:t>Подводящие</w:t>
      </w:r>
      <w:r>
        <w:rPr>
          <w:spacing w:val="-6"/>
        </w:rPr>
        <w:t xml:space="preserve"> </w:t>
      </w:r>
      <w:r>
        <w:t>упражнения</w:t>
      </w:r>
      <w:r>
        <w:rPr>
          <w:spacing w:val="-7"/>
        </w:rPr>
        <w:t xml:space="preserve"> </w:t>
      </w:r>
      <w:r>
        <w:t>и</w:t>
      </w:r>
      <w:r>
        <w:rPr>
          <w:spacing w:val="-7"/>
        </w:rPr>
        <w:t xml:space="preserve"> </w:t>
      </w:r>
      <w:r>
        <w:t>элементы</w:t>
      </w:r>
      <w:r>
        <w:rPr>
          <w:spacing w:val="-7"/>
        </w:rPr>
        <w:t xml:space="preserve"> </w:t>
      </w:r>
      <w:r>
        <w:t>соревновательного</w:t>
      </w:r>
      <w:r>
        <w:rPr>
          <w:spacing w:val="-7"/>
        </w:rPr>
        <w:t xml:space="preserve"> </w:t>
      </w:r>
      <w:r>
        <w:t>направления. Индивидуальные технические действия.</w:t>
      </w:r>
    </w:p>
    <w:p w14:paraId="5FF8B1A8" w14:textId="77777777" w:rsidR="00677045" w:rsidRDefault="00A13346">
      <w:pPr>
        <w:pStyle w:val="a3"/>
        <w:ind w:left="1348" w:firstLine="0"/>
        <w:jc w:val="left"/>
      </w:pPr>
      <w:r>
        <w:t>Удары</w:t>
      </w:r>
      <w:r>
        <w:rPr>
          <w:spacing w:val="62"/>
        </w:rPr>
        <w:t xml:space="preserve"> </w:t>
      </w:r>
      <w:r>
        <w:t>по</w:t>
      </w:r>
      <w:r>
        <w:rPr>
          <w:spacing w:val="62"/>
        </w:rPr>
        <w:t xml:space="preserve"> </w:t>
      </w:r>
      <w:r>
        <w:t>мячу:</w:t>
      </w:r>
      <w:r>
        <w:rPr>
          <w:spacing w:val="65"/>
        </w:rPr>
        <w:t xml:space="preserve"> </w:t>
      </w:r>
      <w:r>
        <w:t>внутренней</w:t>
      </w:r>
      <w:r>
        <w:rPr>
          <w:spacing w:val="63"/>
        </w:rPr>
        <w:t xml:space="preserve"> </w:t>
      </w:r>
      <w:r>
        <w:t>стороной</w:t>
      </w:r>
      <w:r>
        <w:rPr>
          <w:spacing w:val="64"/>
        </w:rPr>
        <w:t xml:space="preserve"> </w:t>
      </w:r>
      <w:r>
        <w:t>стопы,</w:t>
      </w:r>
      <w:r>
        <w:rPr>
          <w:spacing w:val="62"/>
        </w:rPr>
        <w:t xml:space="preserve"> </w:t>
      </w:r>
      <w:r>
        <w:t>серединой</w:t>
      </w:r>
      <w:r>
        <w:rPr>
          <w:spacing w:val="63"/>
        </w:rPr>
        <w:t xml:space="preserve"> </w:t>
      </w:r>
      <w:r>
        <w:t>подъема,</w:t>
      </w:r>
      <w:r>
        <w:rPr>
          <w:spacing w:val="63"/>
        </w:rPr>
        <w:t xml:space="preserve"> </w:t>
      </w:r>
      <w:r>
        <w:rPr>
          <w:spacing w:val="-2"/>
        </w:rPr>
        <w:t>внутренней</w:t>
      </w:r>
    </w:p>
    <w:p w14:paraId="62C4761C" w14:textId="77777777" w:rsidR="00677045" w:rsidRDefault="00677045">
      <w:pPr>
        <w:sectPr w:rsidR="00677045">
          <w:pgSz w:w="11910" w:h="16850"/>
          <w:pgMar w:top="920" w:right="300" w:bottom="280" w:left="920" w:header="569" w:footer="0" w:gutter="0"/>
          <w:cols w:space="720"/>
        </w:sectPr>
      </w:pPr>
    </w:p>
    <w:p w14:paraId="25F40895" w14:textId="77777777" w:rsidR="00677045" w:rsidRDefault="00A13346">
      <w:pPr>
        <w:pStyle w:val="a3"/>
        <w:spacing w:before="160" w:line="360" w:lineRule="auto"/>
        <w:ind w:right="829" w:firstLine="0"/>
      </w:pPr>
      <w:r>
        <w:t xml:space="preserve">частью подъема, внешней частью подъема, носком, резаный удар, удар-бросок стопой, с </w:t>
      </w:r>
      <w:r>
        <w:rPr>
          <w:spacing w:val="-2"/>
        </w:rPr>
        <w:t>полулета.</w:t>
      </w:r>
    </w:p>
    <w:p w14:paraId="1DFA1200" w14:textId="77777777" w:rsidR="00677045" w:rsidRDefault="00A13346">
      <w:pPr>
        <w:pStyle w:val="a3"/>
        <w:spacing w:before="1"/>
        <w:ind w:left="1348" w:firstLine="0"/>
      </w:pPr>
      <w:r>
        <w:t>Остановка</w:t>
      </w:r>
      <w:r>
        <w:rPr>
          <w:spacing w:val="-6"/>
        </w:rPr>
        <w:t xml:space="preserve"> </w:t>
      </w:r>
      <w:r>
        <w:t>мяча:</w:t>
      </w:r>
      <w:r>
        <w:rPr>
          <w:spacing w:val="-4"/>
        </w:rPr>
        <w:t xml:space="preserve"> </w:t>
      </w:r>
      <w:r>
        <w:t>внутренней</w:t>
      </w:r>
      <w:r>
        <w:rPr>
          <w:spacing w:val="-4"/>
        </w:rPr>
        <w:t xml:space="preserve"> </w:t>
      </w:r>
      <w:r>
        <w:t>стороной</w:t>
      </w:r>
      <w:r>
        <w:rPr>
          <w:spacing w:val="-3"/>
        </w:rPr>
        <w:t xml:space="preserve"> </w:t>
      </w:r>
      <w:r>
        <w:t>стопы,</w:t>
      </w:r>
      <w:r>
        <w:rPr>
          <w:spacing w:val="-7"/>
        </w:rPr>
        <w:t xml:space="preserve"> </w:t>
      </w:r>
      <w:r>
        <w:t>подошвой,</w:t>
      </w:r>
      <w:r>
        <w:rPr>
          <w:spacing w:val="-3"/>
        </w:rPr>
        <w:t xml:space="preserve"> </w:t>
      </w:r>
      <w:r>
        <w:rPr>
          <w:spacing w:val="-2"/>
        </w:rPr>
        <w:t>грудью.</w:t>
      </w:r>
    </w:p>
    <w:p w14:paraId="1D91439F" w14:textId="77777777" w:rsidR="00677045" w:rsidRDefault="00A13346">
      <w:pPr>
        <w:pStyle w:val="a3"/>
        <w:spacing w:before="137" w:line="360" w:lineRule="auto"/>
        <w:ind w:right="835"/>
      </w:pPr>
      <w:r>
        <w:t>Ведение мяча. Понятие о ведении мяча. Преимущества игроков, хорошо владеющих ведением мяча. Упражнения для разучивания ведения мяча.</w:t>
      </w:r>
    </w:p>
    <w:p w14:paraId="68DBF863" w14:textId="77777777" w:rsidR="00677045" w:rsidRDefault="00A13346">
      <w:pPr>
        <w:pStyle w:val="a3"/>
        <w:spacing w:line="360" w:lineRule="auto"/>
        <w:ind w:right="834"/>
      </w:pPr>
      <w:r>
        <w:t>Обманные</w:t>
      </w:r>
      <w:r>
        <w:rPr>
          <w:spacing w:val="63"/>
        </w:rPr>
        <w:t xml:space="preserve">  </w:t>
      </w:r>
      <w:r>
        <w:t>движения</w:t>
      </w:r>
      <w:r>
        <w:rPr>
          <w:spacing w:val="64"/>
        </w:rPr>
        <w:t xml:space="preserve">  </w:t>
      </w:r>
      <w:r>
        <w:t>(финты):</w:t>
      </w:r>
      <w:r>
        <w:rPr>
          <w:spacing w:val="66"/>
        </w:rPr>
        <w:t xml:space="preserve">  </w:t>
      </w:r>
      <w:r>
        <w:t>«уходом»,</w:t>
      </w:r>
      <w:r>
        <w:rPr>
          <w:spacing w:val="66"/>
        </w:rPr>
        <w:t xml:space="preserve">  </w:t>
      </w:r>
      <w:r>
        <w:t>«уходом</w:t>
      </w:r>
      <w:r>
        <w:rPr>
          <w:spacing w:val="64"/>
        </w:rPr>
        <w:t xml:space="preserve">  </w:t>
      </w:r>
      <w:r>
        <w:t>с</w:t>
      </w:r>
      <w:r>
        <w:rPr>
          <w:spacing w:val="63"/>
        </w:rPr>
        <w:t xml:space="preserve">  </w:t>
      </w:r>
      <w:r>
        <w:t>ложным</w:t>
      </w:r>
      <w:r>
        <w:rPr>
          <w:spacing w:val="63"/>
        </w:rPr>
        <w:t xml:space="preserve">  </w:t>
      </w:r>
      <w:r>
        <w:t>замахом на удар», «проброс мяча мимо соперника».</w:t>
      </w:r>
    </w:p>
    <w:p w14:paraId="59D4CEB2" w14:textId="77777777" w:rsidR="00677045" w:rsidRDefault="00A13346">
      <w:pPr>
        <w:pStyle w:val="a3"/>
        <w:spacing w:line="360" w:lineRule="auto"/>
        <w:ind w:right="835"/>
      </w:pPr>
      <w:r>
        <w:t>Отбор мяча: запрещенные приемы при отборе мяча. Отбор мяча накладыванием стопы, выбиванием, перехватом.</w:t>
      </w:r>
    </w:p>
    <w:p w14:paraId="540A6F9C" w14:textId="77777777" w:rsidR="00677045" w:rsidRDefault="00A13346">
      <w:pPr>
        <w:pStyle w:val="a3"/>
        <w:spacing w:before="1" w:line="360" w:lineRule="auto"/>
        <w:ind w:right="830"/>
      </w:pPr>
      <w:r>
        <w:t>Техника игры вратаря. Стойка вратаря. Ловля катящегося и низколетящего мяча, полувысокого мяча, ловля мяча в прыжке. Ловля высоколетящего, полувысокого, летящего в стороне мяча.</w:t>
      </w:r>
    </w:p>
    <w:p w14:paraId="2F68918F" w14:textId="77777777" w:rsidR="00677045" w:rsidRDefault="00A13346">
      <w:pPr>
        <w:pStyle w:val="a3"/>
        <w:spacing w:before="1" w:line="360" w:lineRule="auto"/>
        <w:ind w:right="834"/>
      </w:pPr>
      <w:r>
        <w:t>Отбивание</w:t>
      </w:r>
      <w:r>
        <w:rPr>
          <w:spacing w:val="-3"/>
        </w:rPr>
        <w:t xml:space="preserve"> </w:t>
      </w:r>
      <w:r>
        <w:t>катящегося и низколетящего в стороне</w:t>
      </w:r>
      <w:r>
        <w:rPr>
          <w:spacing w:val="-1"/>
        </w:rPr>
        <w:t xml:space="preserve"> </w:t>
      </w:r>
      <w:r>
        <w:t>мяча</w:t>
      </w:r>
      <w:r>
        <w:rPr>
          <w:spacing w:val="-1"/>
        </w:rPr>
        <w:t xml:space="preserve"> </w:t>
      </w:r>
      <w:r>
        <w:t>в выпаде. Отбивание</w:t>
      </w:r>
      <w:r>
        <w:rPr>
          <w:spacing w:val="-1"/>
        </w:rPr>
        <w:t xml:space="preserve"> </w:t>
      </w:r>
      <w:r>
        <w:t>мяча ладонями,</w:t>
      </w:r>
      <w:r>
        <w:rPr>
          <w:spacing w:val="40"/>
        </w:rPr>
        <w:t xml:space="preserve">  </w:t>
      </w:r>
      <w:r>
        <w:t>кулаком</w:t>
      </w:r>
      <w:r>
        <w:rPr>
          <w:spacing w:val="40"/>
        </w:rPr>
        <w:t xml:space="preserve">  </w:t>
      </w:r>
      <w:r>
        <w:t>или</w:t>
      </w:r>
      <w:r>
        <w:rPr>
          <w:spacing w:val="80"/>
          <w:w w:val="150"/>
        </w:rPr>
        <w:t xml:space="preserve"> </w:t>
      </w:r>
      <w:r>
        <w:t>кулаками.</w:t>
      </w:r>
      <w:r>
        <w:rPr>
          <w:spacing w:val="40"/>
        </w:rPr>
        <w:t xml:space="preserve">  </w:t>
      </w:r>
      <w:r>
        <w:t>Введение</w:t>
      </w:r>
      <w:r>
        <w:rPr>
          <w:spacing w:val="40"/>
        </w:rPr>
        <w:t xml:space="preserve">  </w:t>
      </w:r>
      <w:r>
        <w:t>мяча</w:t>
      </w:r>
      <w:r>
        <w:rPr>
          <w:spacing w:val="40"/>
        </w:rPr>
        <w:t xml:space="preserve">  </w:t>
      </w:r>
      <w:r>
        <w:t>в</w:t>
      </w:r>
      <w:r>
        <w:rPr>
          <w:spacing w:val="40"/>
        </w:rPr>
        <w:t xml:space="preserve">  </w:t>
      </w:r>
      <w:r>
        <w:t>игру.</w:t>
      </w:r>
      <w:r>
        <w:rPr>
          <w:spacing w:val="40"/>
        </w:rPr>
        <w:t xml:space="preserve">  </w:t>
      </w:r>
      <w:r>
        <w:t>Вбрасывание</w:t>
      </w:r>
      <w:r>
        <w:rPr>
          <w:spacing w:val="40"/>
        </w:rPr>
        <w:t xml:space="preserve">  </w:t>
      </w:r>
      <w:r>
        <w:t>мяча из-за плеча, сбоку, снизу. Выбивание мяча ногой с рук.</w:t>
      </w:r>
    </w:p>
    <w:p w14:paraId="59A4E547" w14:textId="77777777" w:rsidR="00677045" w:rsidRDefault="00A13346">
      <w:pPr>
        <w:pStyle w:val="a3"/>
        <w:spacing w:line="360" w:lineRule="auto"/>
        <w:ind w:right="835"/>
      </w:pPr>
      <w:r>
        <w:t>Тактика игры и обороны: индивидуальные тактические способы ведения единоборства с соперником. Техника выполнения открывания, отвлечения соперника.</w:t>
      </w:r>
    </w:p>
    <w:p w14:paraId="25FCB5D4" w14:textId="77777777" w:rsidR="00677045" w:rsidRDefault="00A13346">
      <w:pPr>
        <w:pStyle w:val="a3"/>
        <w:spacing w:line="360" w:lineRule="auto"/>
        <w:ind w:right="837"/>
      </w:pPr>
      <w:r>
        <w:t>Техника</w:t>
      </w:r>
      <w:r>
        <w:rPr>
          <w:spacing w:val="80"/>
        </w:rPr>
        <w:t xml:space="preserve">   </w:t>
      </w:r>
      <w:r>
        <w:t>выполнения</w:t>
      </w:r>
      <w:r>
        <w:rPr>
          <w:spacing w:val="80"/>
        </w:rPr>
        <w:t xml:space="preserve">   </w:t>
      </w:r>
      <w:r>
        <w:t>приема</w:t>
      </w:r>
      <w:r>
        <w:rPr>
          <w:spacing w:val="80"/>
        </w:rPr>
        <w:t xml:space="preserve">   </w:t>
      </w:r>
      <w:r>
        <w:t>«маневрирование».</w:t>
      </w:r>
      <w:r>
        <w:rPr>
          <w:spacing w:val="80"/>
        </w:rPr>
        <w:t xml:space="preserve">   </w:t>
      </w:r>
      <w:r>
        <w:t>Передачи</w:t>
      </w:r>
      <w:r>
        <w:rPr>
          <w:spacing w:val="80"/>
        </w:rPr>
        <w:t xml:space="preserve">   </w:t>
      </w:r>
      <w:r>
        <w:t>мяча и их предназначение. Способы передачи мяча. Удары по воротам.</w:t>
      </w:r>
    </w:p>
    <w:p w14:paraId="6AD8421B" w14:textId="77777777" w:rsidR="00677045" w:rsidRDefault="00A13346">
      <w:pPr>
        <w:pStyle w:val="a3"/>
        <w:spacing w:line="360" w:lineRule="auto"/>
        <w:ind w:right="834"/>
      </w:pPr>
      <w:r>
        <w:t>Групповые тактические действия в атаке и обороне. Действия против соперника без мяча и с мячом.</w:t>
      </w:r>
    </w:p>
    <w:p w14:paraId="056CF994" w14:textId="77777777" w:rsidR="00677045" w:rsidRDefault="00A13346">
      <w:pPr>
        <w:pStyle w:val="a3"/>
        <w:spacing w:line="360" w:lineRule="auto"/>
        <w:ind w:right="836"/>
      </w:pPr>
      <w:r>
        <w:t>Тактика игры вратаря: выбор места в воротах. Упражнения для разучивания приемов игры на выходах. Введение мяча в игру. Руководство действиями партнеров в обороне. Участие вратаря в атакующих действиях партнеров.</w:t>
      </w:r>
    </w:p>
    <w:p w14:paraId="40AF484E" w14:textId="77777777" w:rsidR="00677045" w:rsidRDefault="00A13346">
      <w:pPr>
        <w:pStyle w:val="a3"/>
        <w:spacing w:before="1"/>
        <w:ind w:left="1348" w:firstLine="0"/>
      </w:pPr>
      <w:r>
        <w:t>Учебные</w:t>
      </w:r>
      <w:r>
        <w:rPr>
          <w:spacing w:val="-4"/>
        </w:rPr>
        <w:t xml:space="preserve"> </w:t>
      </w:r>
      <w:r>
        <w:t>игры</w:t>
      </w:r>
      <w:r>
        <w:rPr>
          <w:spacing w:val="-2"/>
        </w:rPr>
        <w:t xml:space="preserve"> </w:t>
      </w:r>
      <w:r>
        <w:t>в</w:t>
      </w:r>
      <w:r>
        <w:rPr>
          <w:spacing w:val="-3"/>
        </w:rPr>
        <w:t xml:space="preserve"> </w:t>
      </w:r>
      <w:r>
        <w:t>футбол</w:t>
      </w:r>
      <w:r>
        <w:rPr>
          <w:spacing w:val="-2"/>
        </w:rPr>
        <w:t xml:space="preserve"> </w:t>
      </w:r>
      <w:r>
        <w:t>по упрощенным</w:t>
      </w:r>
      <w:r>
        <w:rPr>
          <w:spacing w:val="-3"/>
        </w:rPr>
        <w:t xml:space="preserve"> </w:t>
      </w:r>
      <w:r>
        <w:rPr>
          <w:spacing w:val="-2"/>
        </w:rPr>
        <w:t>правилам.</w:t>
      </w:r>
    </w:p>
    <w:p w14:paraId="1F75B241" w14:textId="77777777" w:rsidR="00677045" w:rsidRDefault="00A13346" w:rsidP="000A6A1B">
      <w:pPr>
        <w:pStyle w:val="a5"/>
        <w:numPr>
          <w:ilvl w:val="3"/>
          <w:numId w:val="15"/>
        </w:numPr>
        <w:tabs>
          <w:tab w:val="left" w:pos="2487"/>
        </w:tabs>
        <w:spacing w:before="137" w:line="360" w:lineRule="auto"/>
        <w:ind w:left="640" w:right="834" w:firstLine="707"/>
        <w:jc w:val="both"/>
        <w:rPr>
          <w:sz w:val="24"/>
        </w:rPr>
      </w:pPr>
      <w:r>
        <w:rPr>
          <w:sz w:val="24"/>
        </w:rPr>
        <w:t>Содержание модуля «Футбол для всех» направлено на достижение обучающимися личностных, метапредметных и предметных результатов обучения.</w:t>
      </w:r>
    </w:p>
    <w:p w14:paraId="014419E5" w14:textId="77777777" w:rsidR="00677045" w:rsidRDefault="00A13346" w:rsidP="000A6A1B">
      <w:pPr>
        <w:pStyle w:val="a5"/>
        <w:numPr>
          <w:ilvl w:val="4"/>
          <w:numId w:val="15"/>
        </w:numPr>
        <w:tabs>
          <w:tab w:val="left" w:pos="2667"/>
        </w:tabs>
        <w:spacing w:line="360" w:lineRule="auto"/>
        <w:ind w:right="833" w:firstLine="707"/>
        <w:jc w:val="both"/>
        <w:rPr>
          <w:sz w:val="24"/>
        </w:rPr>
      </w:pPr>
      <w:r>
        <w:rPr>
          <w:sz w:val="24"/>
        </w:rPr>
        <w:t xml:space="preserve">При изучении модуля «Футбол для всех» на уровне начального общего образования у обучающихся будут сформированы следующие личностные </w:t>
      </w:r>
      <w:r>
        <w:rPr>
          <w:spacing w:val="-2"/>
          <w:sz w:val="24"/>
        </w:rPr>
        <w:t>результаты:</w:t>
      </w:r>
    </w:p>
    <w:p w14:paraId="2CA21519" w14:textId="77777777" w:rsidR="00677045" w:rsidRDefault="00A13346">
      <w:pPr>
        <w:pStyle w:val="a3"/>
        <w:spacing w:before="1"/>
        <w:ind w:left="1348" w:firstLine="0"/>
      </w:pPr>
      <w:r>
        <w:t>формирование</w:t>
      </w:r>
      <w:r>
        <w:rPr>
          <w:spacing w:val="-8"/>
        </w:rPr>
        <w:t xml:space="preserve"> </w:t>
      </w:r>
      <w:r>
        <w:t>чувства</w:t>
      </w:r>
      <w:r>
        <w:rPr>
          <w:spacing w:val="-3"/>
        </w:rPr>
        <w:t xml:space="preserve"> </w:t>
      </w:r>
      <w:r>
        <w:t>гордости</w:t>
      </w:r>
      <w:r>
        <w:rPr>
          <w:spacing w:val="-4"/>
        </w:rPr>
        <w:t xml:space="preserve"> </w:t>
      </w:r>
      <w:r>
        <w:t>за</w:t>
      </w:r>
      <w:r>
        <w:rPr>
          <w:spacing w:val="-5"/>
        </w:rPr>
        <w:t xml:space="preserve"> </w:t>
      </w:r>
      <w:r>
        <w:t>отечественных</w:t>
      </w:r>
      <w:r>
        <w:rPr>
          <w:spacing w:val="-3"/>
        </w:rPr>
        <w:t xml:space="preserve"> </w:t>
      </w:r>
      <w:r>
        <w:rPr>
          <w:spacing w:val="-2"/>
        </w:rPr>
        <w:t>футболистов;</w:t>
      </w:r>
    </w:p>
    <w:p w14:paraId="61102EAE" w14:textId="77777777" w:rsidR="00677045" w:rsidRDefault="00A13346">
      <w:pPr>
        <w:pStyle w:val="a3"/>
        <w:spacing w:before="137" w:line="360" w:lineRule="auto"/>
        <w:ind w:right="838"/>
        <w:jc w:val="left"/>
      </w:pPr>
      <w:r>
        <w:t>развитие мотивов учебной деятельности и личностный смысл учения, принятие и освоение социальной роли обучающего;</w:t>
      </w:r>
    </w:p>
    <w:p w14:paraId="44DBC34E" w14:textId="77777777" w:rsidR="00677045" w:rsidRDefault="00A13346">
      <w:pPr>
        <w:pStyle w:val="a3"/>
        <w:tabs>
          <w:tab w:val="left" w:pos="2480"/>
          <w:tab w:val="left" w:pos="4840"/>
          <w:tab w:val="left" w:pos="5197"/>
          <w:tab w:val="left" w:pos="8377"/>
        </w:tabs>
        <w:spacing w:before="1" w:line="360" w:lineRule="auto"/>
        <w:ind w:right="831"/>
        <w:jc w:val="left"/>
      </w:pPr>
      <w:r>
        <w:rPr>
          <w:spacing w:val="-2"/>
        </w:rPr>
        <w:t>развитие</w:t>
      </w:r>
      <w:r>
        <w:tab/>
      </w:r>
      <w:r>
        <w:rPr>
          <w:spacing w:val="-2"/>
        </w:rPr>
        <w:t>доброжелательности</w:t>
      </w:r>
      <w:r>
        <w:tab/>
      </w:r>
      <w:r>
        <w:rPr>
          <w:spacing w:val="-10"/>
        </w:rPr>
        <w:t>и</w:t>
      </w:r>
      <w:r>
        <w:tab/>
      </w:r>
      <w:r>
        <w:rPr>
          <w:spacing w:val="-2"/>
        </w:rPr>
        <w:t>эмоционально-нравственной</w:t>
      </w:r>
      <w:r>
        <w:tab/>
      </w:r>
      <w:r>
        <w:rPr>
          <w:spacing w:val="-2"/>
        </w:rPr>
        <w:t xml:space="preserve">отзывчивости, </w:t>
      </w:r>
      <w:r>
        <w:t>понимания во время игры в футбол;</w:t>
      </w:r>
    </w:p>
    <w:p w14:paraId="3DE073AF" w14:textId="77777777" w:rsidR="00677045" w:rsidRDefault="00A13346">
      <w:pPr>
        <w:pStyle w:val="a3"/>
        <w:tabs>
          <w:tab w:val="left" w:pos="2626"/>
          <w:tab w:val="left" w:pos="3857"/>
          <w:tab w:val="left" w:pos="5838"/>
          <w:tab w:val="left" w:pos="6438"/>
          <w:tab w:val="left" w:pos="8229"/>
          <w:tab w:val="left" w:pos="8733"/>
        </w:tabs>
        <w:ind w:left="1348" w:firstLine="0"/>
        <w:jc w:val="left"/>
      </w:pPr>
      <w:r>
        <w:rPr>
          <w:spacing w:val="-2"/>
        </w:rPr>
        <w:t>развитие</w:t>
      </w:r>
      <w:r>
        <w:tab/>
      </w:r>
      <w:r>
        <w:rPr>
          <w:spacing w:val="-2"/>
        </w:rPr>
        <w:t>навыков</w:t>
      </w:r>
      <w:r>
        <w:tab/>
      </w:r>
      <w:r>
        <w:rPr>
          <w:spacing w:val="-2"/>
        </w:rPr>
        <w:t>сотрудничества</w:t>
      </w:r>
      <w:r>
        <w:tab/>
      </w:r>
      <w:r>
        <w:rPr>
          <w:spacing w:val="-5"/>
        </w:rPr>
        <w:t>со</w:t>
      </w:r>
      <w:r>
        <w:tab/>
      </w:r>
      <w:r>
        <w:rPr>
          <w:spacing w:val="-2"/>
        </w:rPr>
        <w:t>сверстниками</w:t>
      </w:r>
      <w:r>
        <w:tab/>
      </w:r>
      <w:r>
        <w:rPr>
          <w:spacing w:val="-10"/>
        </w:rPr>
        <w:t>и</w:t>
      </w:r>
      <w:r>
        <w:tab/>
      </w:r>
      <w:r>
        <w:rPr>
          <w:spacing w:val="-2"/>
        </w:rPr>
        <w:t>взрослыми</w:t>
      </w:r>
    </w:p>
    <w:p w14:paraId="66C2CD13" w14:textId="77777777" w:rsidR="00677045" w:rsidRDefault="00677045">
      <w:pPr>
        <w:sectPr w:rsidR="00677045">
          <w:pgSz w:w="11910" w:h="16850"/>
          <w:pgMar w:top="920" w:right="300" w:bottom="280" w:left="920" w:header="569" w:footer="0" w:gutter="0"/>
          <w:cols w:space="720"/>
        </w:sectPr>
      </w:pPr>
    </w:p>
    <w:p w14:paraId="5A423D33" w14:textId="77777777" w:rsidR="00677045" w:rsidRDefault="00A13346">
      <w:pPr>
        <w:pStyle w:val="a3"/>
        <w:spacing w:before="160" w:line="360" w:lineRule="auto"/>
        <w:ind w:right="831" w:firstLine="0"/>
      </w:pPr>
      <w:r>
        <w:t>в</w:t>
      </w:r>
      <w:r>
        <w:rPr>
          <w:spacing w:val="77"/>
        </w:rPr>
        <w:t xml:space="preserve"> </w:t>
      </w:r>
      <w:r>
        <w:t>разных</w:t>
      </w:r>
      <w:r>
        <w:rPr>
          <w:spacing w:val="77"/>
        </w:rPr>
        <w:t xml:space="preserve"> </w:t>
      </w:r>
      <w:r>
        <w:t>игровых</w:t>
      </w:r>
      <w:r>
        <w:rPr>
          <w:spacing w:val="79"/>
        </w:rPr>
        <w:t xml:space="preserve"> </w:t>
      </w:r>
      <w:r>
        <w:t>ситуациях,</w:t>
      </w:r>
      <w:r>
        <w:rPr>
          <w:spacing w:val="79"/>
        </w:rPr>
        <w:t xml:space="preserve"> </w:t>
      </w:r>
      <w:r>
        <w:t>умение</w:t>
      </w:r>
      <w:r>
        <w:rPr>
          <w:spacing w:val="77"/>
        </w:rPr>
        <w:t xml:space="preserve"> </w:t>
      </w:r>
      <w:r>
        <w:t>не</w:t>
      </w:r>
      <w:r>
        <w:rPr>
          <w:spacing w:val="77"/>
        </w:rPr>
        <w:t xml:space="preserve"> </w:t>
      </w:r>
      <w:r>
        <w:t>создавать</w:t>
      </w:r>
      <w:r>
        <w:rPr>
          <w:spacing w:val="78"/>
        </w:rPr>
        <w:t xml:space="preserve"> </w:t>
      </w:r>
      <w:r>
        <w:t>конфликты</w:t>
      </w:r>
      <w:r>
        <w:rPr>
          <w:spacing w:val="77"/>
        </w:rPr>
        <w:t xml:space="preserve"> </w:t>
      </w:r>
      <w:r>
        <w:t>и</w:t>
      </w:r>
      <w:r>
        <w:rPr>
          <w:spacing w:val="77"/>
        </w:rPr>
        <w:t xml:space="preserve"> </w:t>
      </w:r>
      <w:r>
        <w:t>находить</w:t>
      </w:r>
      <w:r>
        <w:rPr>
          <w:spacing w:val="78"/>
        </w:rPr>
        <w:t xml:space="preserve"> </w:t>
      </w:r>
      <w:r>
        <w:t>выходы из спорных ситуаций во время игры в футбол;</w:t>
      </w:r>
    </w:p>
    <w:p w14:paraId="3A32AB90" w14:textId="77777777" w:rsidR="00677045" w:rsidRDefault="00A13346">
      <w:pPr>
        <w:pStyle w:val="a3"/>
        <w:spacing w:before="1" w:line="360" w:lineRule="auto"/>
        <w:ind w:right="837"/>
      </w:pPr>
      <w:r>
        <w:t>развитие</w:t>
      </w:r>
      <w:r>
        <w:rPr>
          <w:spacing w:val="80"/>
          <w:w w:val="150"/>
        </w:rPr>
        <w:t xml:space="preserve"> </w:t>
      </w:r>
      <w:r>
        <w:t>самостоятельности</w:t>
      </w:r>
      <w:r>
        <w:rPr>
          <w:spacing w:val="80"/>
          <w:w w:val="150"/>
        </w:rPr>
        <w:t xml:space="preserve"> </w:t>
      </w:r>
      <w:r>
        <w:t>и</w:t>
      </w:r>
      <w:r>
        <w:rPr>
          <w:spacing w:val="80"/>
          <w:w w:val="150"/>
        </w:rPr>
        <w:t xml:space="preserve"> </w:t>
      </w:r>
      <w:r>
        <w:t>личной</w:t>
      </w:r>
      <w:r>
        <w:rPr>
          <w:spacing w:val="80"/>
          <w:w w:val="150"/>
        </w:rPr>
        <w:t xml:space="preserve"> </w:t>
      </w:r>
      <w:r>
        <w:t>ответственности</w:t>
      </w:r>
      <w:r>
        <w:rPr>
          <w:spacing w:val="80"/>
          <w:w w:val="150"/>
        </w:rPr>
        <w:t xml:space="preserve"> </w:t>
      </w:r>
      <w:r>
        <w:t>за</w:t>
      </w:r>
      <w:r>
        <w:rPr>
          <w:spacing w:val="80"/>
          <w:w w:val="150"/>
        </w:rPr>
        <w:t xml:space="preserve"> </w:t>
      </w:r>
      <w:r>
        <w:t>свои</w:t>
      </w:r>
      <w:r>
        <w:rPr>
          <w:spacing w:val="80"/>
          <w:w w:val="150"/>
        </w:rPr>
        <w:t xml:space="preserve"> </w:t>
      </w:r>
      <w:r>
        <w:t>поступки</w:t>
      </w:r>
      <w:r>
        <w:rPr>
          <w:spacing w:val="40"/>
        </w:rPr>
        <w:t xml:space="preserve"> </w:t>
      </w:r>
      <w:r>
        <w:t>на</w:t>
      </w:r>
      <w:r>
        <w:rPr>
          <w:spacing w:val="40"/>
        </w:rPr>
        <w:t xml:space="preserve">  </w:t>
      </w:r>
      <w:r>
        <w:t>основе</w:t>
      </w:r>
      <w:r>
        <w:rPr>
          <w:spacing w:val="40"/>
        </w:rPr>
        <w:t xml:space="preserve">  </w:t>
      </w:r>
      <w:r>
        <w:t>представлений</w:t>
      </w:r>
      <w:r>
        <w:rPr>
          <w:spacing w:val="40"/>
        </w:rPr>
        <w:t xml:space="preserve">  </w:t>
      </w:r>
      <w:r>
        <w:t>о</w:t>
      </w:r>
      <w:r>
        <w:rPr>
          <w:spacing w:val="40"/>
        </w:rPr>
        <w:t xml:space="preserve">  </w:t>
      </w:r>
      <w:r>
        <w:t>нравственных</w:t>
      </w:r>
      <w:r>
        <w:rPr>
          <w:spacing w:val="40"/>
        </w:rPr>
        <w:t xml:space="preserve">  </w:t>
      </w:r>
      <w:r>
        <w:t>нормах,</w:t>
      </w:r>
      <w:r>
        <w:rPr>
          <w:spacing w:val="40"/>
        </w:rPr>
        <w:t xml:space="preserve">  </w:t>
      </w:r>
      <w:r>
        <w:t>социальной</w:t>
      </w:r>
      <w:r>
        <w:rPr>
          <w:spacing w:val="40"/>
        </w:rPr>
        <w:t xml:space="preserve">  </w:t>
      </w:r>
      <w:r>
        <w:t>справедливости</w:t>
      </w:r>
      <w:r>
        <w:rPr>
          <w:spacing w:val="40"/>
        </w:rPr>
        <w:t xml:space="preserve"> </w:t>
      </w:r>
      <w:r>
        <w:t>и свободе;</w:t>
      </w:r>
    </w:p>
    <w:p w14:paraId="44EC8B94" w14:textId="77777777" w:rsidR="00677045" w:rsidRDefault="00A13346">
      <w:pPr>
        <w:pStyle w:val="a3"/>
        <w:spacing w:line="360" w:lineRule="auto"/>
        <w:ind w:left="1348" w:right="2685" w:firstLine="0"/>
      </w:pPr>
      <w:r>
        <w:t>формирование эстетических потребностей, ценностей и чувств; формирование</w:t>
      </w:r>
      <w:r>
        <w:rPr>
          <w:spacing w:val="-6"/>
        </w:rPr>
        <w:t xml:space="preserve"> </w:t>
      </w:r>
      <w:r>
        <w:t>установки</w:t>
      </w:r>
      <w:r>
        <w:rPr>
          <w:spacing w:val="-4"/>
        </w:rPr>
        <w:t xml:space="preserve"> </w:t>
      </w:r>
      <w:r>
        <w:t>на</w:t>
      </w:r>
      <w:r>
        <w:rPr>
          <w:spacing w:val="-5"/>
        </w:rPr>
        <w:t xml:space="preserve"> </w:t>
      </w:r>
      <w:r>
        <w:t>безопасный,</w:t>
      </w:r>
      <w:r>
        <w:rPr>
          <w:spacing w:val="-5"/>
        </w:rPr>
        <w:t xml:space="preserve"> </w:t>
      </w:r>
      <w:r>
        <w:t>здоровый</w:t>
      </w:r>
      <w:r>
        <w:rPr>
          <w:spacing w:val="-4"/>
        </w:rPr>
        <w:t xml:space="preserve"> </w:t>
      </w:r>
      <w:r>
        <w:t>образ</w:t>
      </w:r>
      <w:r>
        <w:rPr>
          <w:spacing w:val="-4"/>
        </w:rPr>
        <w:t xml:space="preserve"> </w:t>
      </w:r>
      <w:r>
        <w:rPr>
          <w:spacing w:val="-2"/>
        </w:rPr>
        <w:t>жизни.</w:t>
      </w:r>
    </w:p>
    <w:p w14:paraId="41B3858E" w14:textId="77777777" w:rsidR="00677045" w:rsidRDefault="00A13346" w:rsidP="000A6A1B">
      <w:pPr>
        <w:pStyle w:val="a5"/>
        <w:numPr>
          <w:ilvl w:val="4"/>
          <w:numId w:val="15"/>
        </w:numPr>
        <w:tabs>
          <w:tab w:val="left" w:pos="2667"/>
        </w:tabs>
        <w:spacing w:line="360" w:lineRule="auto"/>
        <w:ind w:right="835" w:firstLine="707"/>
        <w:jc w:val="both"/>
        <w:rPr>
          <w:sz w:val="24"/>
        </w:rPr>
      </w:pPr>
      <w:r>
        <w:rPr>
          <w:sz w:val="24"/>
        </w:rPr>
        <w:t xml:space="preserve">При изучении модуля «Футбол для всех» на уровне начального общего образования у обучающихся будут сформированы следующие метапредметные </w:t>
      </w:r>
      <w:r>
        <w:rPr>
          <w:spacing w:val="-2"/>
          <w:sz w:val="24"/>
        </w:rPr>
        <w:t>результаты:</w:t>
      </w:r>
    </w:p>
    <w:p w14:paraId="1F177BCB" w14:textId="77777777" w:rsidR="00677045" w:rsidRDefault="00A13346">
      <w:pPr>
        <w:pStyle w:val="a3"/>
        <w:spacing w:before="1" w:line="360" w:lineRule="auto"/>
        <w:ind w:right="838"/>
      </w:pPr>
      <w:r>
        <w:t>овладение способностью принимать и сохранять цели и задачи учебной деятельности, поиска средств её осуществления с использованием игры в футбол;</w:t>
      </w:r>
    </w:p>
    <w:p w14:paraId="62F4E11A" w14:textId="77777777" w:rsidR="00677045" w:rsidRDefault="00A13346">
      <w:pPr>
        <w:pStyle w:val="a3"/>
        <w:spacing w:line="360" w:lineRule="auto"/>
        <w:ind w:right="831"/>
      </w:pPr>
      <w:r>
        <w:t>формирование умения планировать, контролировать и оценивать учебные действия в соответствии с правилами и условиями игры в футбол, определять наиболее эффективные способы достижения игрового результата;</w:t>
      </w:r>
    </w:p>
    <w:p w14:paraId="676C91C9" w14:textId="77777777" w:rsidR="00677045" w:rsidRDefault="00A13346">
      <w:pPr>
        <w:pStyle w:val="a3"/>
        <w:spacing w:line="360" w:lineRule="auto"/>
        <w:ind w:right="838"/>
      </w:pPr>
      <w:r>
        <w:t>определение</w:t>
      </w:r>
      <w:r>
        <w:rPr>
          <w:spacing w:val="80"/>
          <w:w w:val="150"/>
        </w:rPr>
        <w:t xml:space="preserve"> </w:t>
      </w:r>
      <w:r>
        <w:t>общей</w:t>
      </w:r>
      <w:r>
        <w:rPr>
          <w:spacing w:val="80"/>
          <w:w w:val="150"/>
        </w:rPr>
        <w:t xml:space="preserve"> </w:t>
      </w:r>
      <w:r>
        <w:t>цели</w:t>
      </w:r>
      <w:r>
        <w:rPr>
          <w:spacing w:val="80"/>
          <w:w w:val="150"/>
        </w:rPr>
        <w:t xml:space="preserve"> </w:t>
      </w:r>
      <w:r>
        <w:t>и</w:t>
      </w:r>
      <w:r>
        <w:rPr>
          <w:spacing w:val="80"/>
          <w:w w:val="150"/>
        </w:rPr>
        <w:t xml:space="preserve"> </w:t>
      </w:r>
      <w:r>
        <w:t>путей</w:t>
      </w:r>
      <w:r>
        <w:rPr>
          <w:spacing w:val="80"/>
          <w:w w:val="150"/>
        </w:rPr>
        <w:t xml:space="preserve"> </w:t>
      </w:r>
      <w:r>
        <w:t>её</w:t>
      </w:r>
      <w:r>
        <w:rPr>
          <w:spacing w:val="80"/>
          <w:w w:val="150"/>
        </w:rPr>
        <w:t xml:space="preserve"> </w:t>
      </w:r>
      <w:r>
        <w:t>достижения,</w:t>
      </w:r>
      <w:r>
        <w:rPr>
          <w:spacing w:val="80"/>
          <w:w w:val="150"/>
        </w:rPr>
        <w:t xml:space="preserve"> </w:t>
      </w:r>
      <w:r>
        <w:t>умение</w:t>
      </w:r>
      <w:r>
        <w:rPr>
          <w:spacing w:val="80"/>
          <w:w w:val="150"/>
        </w:rPr>
        <w:t xml:space="preserve"> </w:t>
      </w:r>
      <w:r>
        <w:t>договариваться</w:t>
      </w:r>
      <w:r>
        <w:rPr>
          <w:spacing w:val="40"/>
        </w:rPr>
        <w:t xml:space="preserve"> </w:t>
      </w:r>
      <w:r>
        <w:t>о распределении функций и ролей в совместной игровой деятельности;</w:t>
      </w:r>
    </w:p>
    <w:p w14:paraId="4B21C913" w14:textId="77777777" w:rsidR="00677045" w:rsidRDefault="00A13346">
      <w:pPr>
        <w:pStyle w:val="a3"/>
        <w:spacing w:line="360" w:lineRule="auto"/>
        <w:ind w:right="836"/>
      </w:pPr>
      <w:r>
        <w:t>готовность конструктивно разрешать конфликты посредством учёта интересов сторон и сотрудничества;</w:t>
      </w:r>
    </w:p>
    <w:p w14:paraId="6A2BBDCF" w14:textId="77777777" w:rsidR="00677045" w:rsidRDefault="00A13346">
      <w:pPr>
        <w:pStyle w:val="a3"/>
        <w:spacing w:line="360" w:lineRule="auto"/>
        <w:ind w:right="830"/>
      </w:pPr>
      <w:r>
        <w:t>владение</w:t>
      </w:r>
      <w:r>
        <w:rPr>
          <w:spacing w:val="80"/>
        </w:rPr>
        <w:t xml:space="preserve"> </w:t>
      </w:r>
      <w:r>
        <w:t>двигательными</w:t>
      </w:r>
      <w:r>
        <w:rPr>
          <w:spacing w:val="80"/>
        </w:rPr>
        <w:t xml:space="preserve"> </w:t>
      </w:r>
      <w:r>
        <w:t>действиями</w:t>
      </w:r>
      <w:r>
        <w:rPr>
          <w:spacing w:val="80"/>
        </w:rPr>
        <w:t xml:space="preserve"> </w:t>
      </w:r>
      <w:r>
        <w:t>и</w:t>
      </w:r>
      <w:r>
        <w:rPr>
          <w:spacing w:val="80"/>
        </w:rPr>
        <w:t xml:space="preserve"> </w:t>
      </w:r>
      <w:r>
        <w:t>физическими</w:t>
      </w:r>
      <w:r>
        <w:rPr>
          <w:spacing w:val="80"/>
        </w:rPr>
        <w:t xml:space="preserve"> </w:t>
      </w:r>
      <w:r>
        <w:t>упражнениями</w:t>
      </w:r>
      <w:r>
        <w:rPr>
          <w:spacing w:val="80"/>
        </w:rPr>
        <w:t xml:space="preserve"> </w:t>
      </w:r>
      <w:r>
        <w:t>футбола и активное их использование в самостоятельно организованной физкультурно- оздоровительной и спортивно-оздоровительной деятельности.</w:t>
      </w:r>
    </w:p>
    <w:p w14:paraId="2B1D9B39" w14:textId="77777777" w:rsidR="00677045" w:rsidRDefault="00A13346" w:rsidP="000A6A1B">
      <w:pPr>
        <w:pStyle w:val="a5"/>
        <w:numPr>
          <w:ilvl w:val="4"/>
          <w:numId w:val="15"/>
        </w:numPr>
        <w:tabs>
          <w:tab w:val="left" w:pos="2667"/>
        </w:tabs>
        <w:spacing w:before="1" w:line="360" w:lineRule="auto"/>
        <w:ind w:right="834" w:firstLine="707"/>
        <w:jc w:val="both"/>
        <w:rPr>
          <w:sz w:val="24"/>
        </w:rPr>
      </w:pPr>
      <w:r>
        <w:rPr>
          <w:sz w:val="24"/>
        </w:rPr>
        <w:t xml:space="preserve">При изучении модуля «Футбол для всех» на уровне начального общего образования у обучающихся будут сформированы следующие предметные </w:t>
      </w:r>
      <w:r>
        <w:rPr>
          <w:spacing w:val="-2"/>
          <w:sz w:val="24"/>
        </w:rPr>
        <w:t>результаты:</w:t>
      </w:r>
    </w:p>
    <w:p w14:paraId="29D89833" w14:textId="77777777" w:rsidR="00677045" w:rsidRDefault="00A13346">
      <w:pPr>
        <w:pStyle w:val="a3"/>
        <w:spacing w:line="360" w:lineRule="auto"/>
        <w:ind w:right="836"/>
      </w:pPr>
      <w:r>
        <w:t>формирование</w:t>
      </w:r>
      <w:r>
        <w:rPr>
          <w:spacing w:val="-4"/>
        </w:rPr>
        <w:t xml:space="preserve"> </w:t>
      </w:r>
      <w:r>
        <w:t>первоначальных</w:t>
      </w:r>
      <w:r>
        <w:rPr>
          <w:spacing w:val="-4"/>
        </w:rPr>
        <w:t xml:space="preserve"> </w:t>
      </w:r>
      <w:r>
        <w:t>представлений</w:t>
      </w:r>
      <w:r>
        <w:rPr>
          <w:spacing w:val="-5"/>
        </w:rPr>
        <w:t xml:space="preserve"> </w:t>
      </w:r>
      <w:r>
        <w:t>о</w:t>
      </w:r>
      <w:r>
        <w:rPr>
          <w:spacing w:val="-4"/>
        </w:rPr>
        <w:t xml:space="preserve"> </w:t>
      </w:r>
      <w:r>
        <w:t>развитии</w:t>
      </w:r>
      <w:r>
        <w:rPr>
          <w:spacing w:val="-4"/>
        </w:rPr>
        <w:t xml:space="preserve"> </w:t>
      </w:r>
      <w:r>
        <w:t>футбола,</w:t>
      </w:r>
      <w:r>
        <w:rPr>
          <w:spacing w:val="-4"/>
        </w:rPr>
        <w:t xml:space="preserve"> </w:t>
      </w:r>
      <w:r>
        <w:t xml:space="preserve">олимпийского </w:t>
      </w:r>
      <w:r>
        <w:rPr>
          <w:spacing w:val="-2"/>
        </w:rPr>
        <w:t>движения;</w:t>
      </w:r>
    </w:p>
    <w:p w14:paraId="7553A2BB" w14:textId="77777777" w:rsidR="00677045" w:rsidRDefault="00A13346">
      <w:pPr>
        <w:pStyle w:val="a3"/>
        <w:spacing w:line="360" w:lineRule="auto"/>
        <w:ind w:right="836"/>
      </w:pPr>
      <w:r>
        <w:t>овладение умениями самостоятельно организовывать здоровьесберегающую жизнедеятельность (режим дня, утренняя зарядка, оздоровительные мероприятия, подвижные игры на основе игры в футбол и так далее);</w:t>
      </w:r>
    </w:p>
    <w:p w14:paraId="2496E7B5" w14:textId="77777777" w:rsidR="00677045" w:rsidRDefault="00A13346">
      <w:pPr>
        <w:pStyle w:val="a3"/>
        <w:spacing w:line="360" w:lineRule="auto"/>
        <w:ind w:right="832"/>
      </w:pPr>
      <w:r>
        <w:t>формирование навыка систематического наблюдения за своим физическим состоянием, величиной физических нагрузок, данными мониторинга здоровья (рост, масса тела и другие), показателями развития основных физических качеств (силы, быстроты, выносливости, координации, гибкости);</w:t>
      </w:r>
    </w:p>
    <w:p w14:paraId="4C43C353" w14:textId="77777777" w:rsidR="00677045" w:rsidRDefault="00A13346">
      <w:pPr>
        <w:pStyle w:val="a3"/>
        <w:spacing w:line="360" w:lineRule="auto"/>
        <w:ind w:right="833"/>
      </w:pPr>
      <w:r>
        <w:t>применение</w:t>
      </w:r>
      <w:r>
        <w:rPr>
          <w:spacing w:val="65"/>
          <w:w w:val="150"/>
        </w:rPr>
        <w:t xml:space="preserve">  </w:t>
      </w:r>
      <w:r>
        <w:t>и</w:t>
      </w:r>
      <w:r>
        <w:rPr>
          <w:spacing w:val="66"/>
          <w:w w:val="150"/>
        </w:rPr>
        <w:t xml:space="preserve">  </w:t>
      </w:r>
      <w:r>
        <w:t>изложение</w:t>
      </w:r>
      <w:r>
        <w:rPr>
          <w:spacing w:val="67"/>
          <w:w w:val="150"/>
        </w:rPr>
        <w:t xml:space="preserve">  </w:t>
      </w:r>
      <w:r>
        <w:t>в</w:t>
      </w:r>
      <w:r>
        <w:rPr>
          <w:spacing w:val="67"/>
          <w:w w:val="150"/>
        </w:rPr>
        <w:t xml:space="preserve">  </w:t>
      </w:r>
      <w:r>
        <w:t>доступной</w:t>
      </w:r>
      <w:r>
        <w:rPr>
          <w:spacing w:val="67"/>
          <w:w w:val="150"/>
        </w:rPr>
        <w:t xml:space="preserve">  </w:t>
      </w:r>
      <w:r>
        <w:t>форме</w:t>
      </w:r>
      <w:r>
        <w:rPr>
          <w:spacing w:val="66"/>
          <w:w w:val="150"/>
        </w:rPr>
        <w:t xml:space="preserve">  </w:t>
      </w:r>
      <w:r>
        <w:t>полученных</w:t>
      </w:r>
      <w:r>
        <w:rPr>
          <w:spacing w:val="67"/>
          <w:w w:val="150"/>
        </w:rPr>
        <w:t xml:space="preserve">  </w:t>
      </w:r>
      <w:r>
        <w:t>знаний о физической культуре и футболе, грамотно использование понятийного аппарата;</w:t>
      </w:r>
    </w:p>
    <w:p w14:paraId="5EA9264F" w14:textId="77777777" w:rsidR="00677045" w:rsidRDefault="00677045">
      <w:pPr>
        <w:spacing w:line="360" w:lineRule="auto"/>
        <w:sectPr w:rsidR="00677045">
          <w:pgSz w:w="11910" w:h="16850"/>
          <w:pgMar w:top="920" w:right="300" w:bottom="280" w:left="920" w:header="569" w:footer="0" w:gutter="0"/>
          <w:cols w:space="720"/>
        </w:sectPr>
      </w:pPr>
    </w:p>
    <w:p w14:paraId="1A2F98C4" w14:textId="77777777" w:rsidR="00677045" w:rsidRDefault="00A13346">
      <w:pPr>
        <w:pStyle w:val="a3"/>
        <w:tabs>
          <w:tab w:val="left" w:pos="2655"/>
          <w:tab w:val="left" w:pos="3751"/>
          <w:tab w:val="left" w:pos="5195"/>
          <w:tab w:val="left" w:pos="5704"/>
          <w:tab w:val="left" w:pos="7454"/>
          <w:tab w:val="left" w:pos="8066"/>
          <w:tab w:val="left" w:pos="9047"/>
        </w:tabs>
        <w:spacing w:before="160" w:line="360" w:lineRule="auto"/>
        <w:ind w:right="836"/>
        <w:jc w:val="left"/>
      </w:pPr>
      <w:r>
        <w:rPr>
          <w:spacing w:val="-2"/>
        </w:rPr>
        <w:t>освоение</w:t>
      </w:r>
      <w:r>
        <w:tab/>
      </w:r>
      <w:r>
        <w:rPr>
          <w:spacing w:val="-2"/>
        </w:rPr>
        <w:t>правил</w:t>
      </w:r>
      <w:r>
        <w:tab/>
      </w:r>
      <w:r>
        <w:rPr>
          <w:spacing w:val="-2"/>
        </w:rPr>
        <w:t>поведения</w:t>
      </w:r>
      <w:r>
        <w:tab/>
      </w:r>
      <w:r>
        <w:rPr>
          <w:spacing w:val="-10"/>
        </w:rPr>
        <w:t>и</w:t>
      </w:r>
      <w:r>
        <w:tab/>
      </w:r>
      <w:r>
        <w:rPr>
          <w:spacing w:val="-2"/>
        </w:rPr>
        <w:t>безопасности</w:t>
      </w:r>
      <w:r>
        <w:tab/>
      </w:r>
      <w:r>
        <w:rPr>
          <w:spacing w:val="-6"/>
        </w:rPr>
        <w:t>во</w:t>
      </w:r>
      <w:r>
        <w:tab/>
      </w:r>
      <w:r>
        <w:rPr>
          <w:spacing w:val="-2"/>
        </w:rPr>
        <w:t>время</w:t>
      </w:r>
      <w:r>
        <w:tab/>
      </w:r>
      <w:r>
        <w:rPr>
          <w:spacing w:val="-2"/>
        </w:rPr>
        <w:t xml:space="preserve">занятий </w:t>
      </w:r>
      <w:r>
        <w:t>и соревнований по футболу;</w:t>
      </w:r>
    </w:p>
    <w:p w14:paraId="2F04588B" w14:textId="77777777" w:rsidR="00677045" w:rsidRDefault="00A13346">
      <w:pPr>
        <w:pStyle w:val="a3"/>
        <w:tabs>
          <w:tab w:val="left" w:pos="8495"/>
        </w:tabs>
        <w:spacing w:before="1" w:line="360" w:lineRule="auto"/>
        <w:ind w:right="838"/>
        <w:jc w:val="left"/>
      </w:pPr>
      <w:r>
        <w:t>приобретение</w:t>
      </w:r>
      <w:r>
        <w:rPr>
          <w:spacing w:val="80"/>
        </w:rPr>
        <w:t xml:space="preserve"> </w:t>
      </w:r>
      <w:r>
        <w:t>навыка</w:t>
      </w:r>
      <w:r>
        <w:rPr>
          <w:spacing w:val="80"/>
        </w:rPr>
        <w:t xml:space="preserve"> </w:t>
      </w:r>
      <w:r>
        <w:t>правильно</w:t>
      </w:r>
      <w:r>
        <w:rPr>
          <w:spacing w:val="80"/>
        </w:rPr>
        <w:t xml:space="preserve"> </w:t>
      </w:r>
      <w:r>
        <w:t>подбирать</w:t>
      </w:r>
      <w:r>
        <w:rPr>
          <w:spacing w:val="80"/>
        </w:rPr>
        <w:t xml:space="preserve"> </w:t>
      </w:r>
      <w:r>
        <w:t>одежду</w:t>
      </w:r>
      <w:r>
        <w:rPr>
          <w:spacing w:val="80"/>
        </w:rPr>
        <w:t xml:space="preserve"> </w:t>
      </w:r>
      <w:r>
        <w:t>и</w:t>
      </w:r>
      <w:r>
        <w:rPr>
          <w:spacing w:val="80"/>
        </w:rPr>
        <w:t xml:space="preserve"> </w:t>
      </w:r>
      <w:r>
        <w:t>обувь</w:t>
      </w:r>
      <w:r>
        <w:tab/>
        <w:t>для</w:t>
      </w:r>
      <w:r>
        <w:rPr>
          <w:spacing w:val="80"/>
        </w:rPr>
        <w:t xml:space="preserve"> </w:t>
      </w:r>
      <w:r>
        <w:t>занятий и соревнований по футболу;</w:t>
      </w:r>
    </w:p>
    <w:p w14:paraId="54C58EF5" w14:textId="77777777" w:rsidR="00677045" w:rsidRDefault="00A13346">
      <w:pPr>
        <w:pStyle w:val="a3"/>
        <w:tabs>
          <w:tab w:val="left" w:pos="3048"/>
          <w:tab w:val="left" w:pos="4127"/>
          <w:tab w:val="left" w:pos="5826"/>
          <w:tab w:val="left" w:pos="7025"/>
          <w:tab w:val="left" w:pos="8706"/>
          <w:tab w:val="left" w:pos="9340"/>
        </w:tabs>
        <w:spacing w:line="360" w:lineRule="auto"/>
        <w:ind w:right="834"/>
        <w:jc w:val="left"/>
      </w:pPr>
      <w:r>
        <w:rPr>
          <w:spacing w:val="-2"/>
        </w:rPr>
        <w:t>приобретение</w:t>
      </w:r>
      <w:r>
        <w:tab/>
      </w:r>
      <w:r>
        <w:rPr>
          <w:spacing w:val="-2"/>
        </w:rPr>
        <w:t>важных</w:t>
      </w:r>
      <w:r>
        <w:tab/>
      </w:r>
      <w:r>
        <w:rPr>
          <w:spacing w:val="-2"/>
        </w:rPr>
        <w:t>двигательных</w:t>
      </w:r>
      <w:r>
        <w:tab/>
      </w:r>
      <w:r>
        <w:rPr>
          <w:spacing w:val="-2"/>
        </w:rPr>
        <w:t>навыков,</w:t>
      </w:r>
      <w:r>
        <w:tab/>
      </w:r>
      <w:r>
        <w:rPr>
          <w:spacing w:val="-2"/>
        </w:rPr>
        <w:t>необходимых</w:t>
      </w:r>
      <w:r>
        <w:tab/>
      </w:r>
      <w:r>
        <w:rPr>
          <w:spacing w:val="-4"/>
        </w:rPr>
        <w:t>для</w:t>
      </w:r>
      <w:r>
        <w:tab/>
      </w:r>
      <w:r>
        <w:rPr>
          <w:spacing w:val="-4"/>
        </w:rPr>
        <w:t xml:space="preserve">игры </w:t>
      </w:r>
      <w:r>
        <w:t>в футбол;</w:t>
      </w:r>
    </w:p>
    <w:p w14:paraId="3A0A2B44" w14:textId="77777777" w:rsidR="00677045" w:rsidRDefault="00A13346">
      <w:pPr>
        <w:pStyle w:val="a3"/>
        <w:ind w:left="1348" w:firstLine="0"/>
        <w:jc w:val="left"/>
      </w:pPr>
      <w:r>
        <w:t>овладение</w:t>
      </w:r>
      <w:r>
        <w:rPr>
          <w:spacing w:val="-10"/>
        </w:rPr>
        <w:t xml:space="preserve"> </w:t>
      </w:r>
      <w:r>
        <w:t>основными</w:t>
      </w:r>
      <w:r>
        <w:rPr>
          <w:spacing w:val="-6"/>
        </w:rPr>
        <w:t xml:space="preserve"> </w:t>
      </w:r>
      <w:r>
        <w:t>терминологическими</w:t>
      </w:r>
      <w:r>
        <w:rPr>
          <w:spacing w:val="-6"/>
        </w:rPr>
        <w:t xml:space="preserve"> </w:t>
      </w:r>
      <w:r>
        <w:t>понятиями</w:t>
      </w:r>
      <w:r>
        <w:rPr>
          <w:spacing w:val="-6"/>
        </w:rPr>
        <w:t xml:space="preserve"> </w:t>
      </w:r>
      <w:r>
        <w:t>спортивной</w:t>
      </w:r>
      <w:r>
        <w:rPr>
          <w:spacing w:val="-8"/>
        </w:rPr>
        <w:t xml:space="preserve"> </w:t>
      </w:r>
      <w:r>
        <w:rPr>
          <w:spacing w:val="-2"/>
        </w:rPr>
        <w:t>игры;</w:t>
      </w:r>
    </w:p>
    <w:p w14:paraId="332A9683" w14:textId="77777777" w:rsidR="00677045" w:rsidRDefault="00A13346">
      <w:pPr>
        <w:pStyle w:val="a3"/>
        <w:spacing w:before="137" w:line="360" w:lineRule="auto"/>
        <w:ind w:right="835"/>
      </w:pPr>
      <w:r>
        <w:t>освоение некоторых навыков первичной технической подготовки футболиста (выполнение</w:t>
      </w:r>
      <w:r>
        <w:rPr>
          <w:spacing w:val="80"/>
          <w:w w:val="150"/>
        </w:rPr>
        <w:t xml:space="preserve"> </w:t>
      </w:r>
      <w:r>
        <w:t>ударов</w:t>
      </w:r>
      <w:r>
        <w:rPr>
          <w:spacing w:val="80"/>
          <w:w w:val="150"/>
        </w:rPr>
        <w:t xml:space="preserve"> </w:t>
      </w:r>
      <w:r>
        <w:t>по</w:t>
      </w:r>
      <w:r>
        <w:rPr>
          <w:spacing w:val="80"/>
          <w:w w:val="150"/>
        </w:rPr>
        <w:t xml:space="preserve"> </w:t>
      </w:r>
      <w:r>
        <w:t>мячу</w:t>
      </w:r>
      <w:r>
        <w:rPr>
          <w:spacing w:val="80"/>
          <w:w w:val="150"/>
        </w:rPr>
        <w:t xml:space="preserve"> </w:t>
      </w:r>
      <w:r>
        <w:t>ногами</w:t>
      </w:r>
      <w:r>
        <w:rPr>
          <w:spacing w:val="80"/>
          <w:w w:val="150"/>
        </w:rPr>
        <w:t xml:space="preserve"> </w:t>
      </w:r>
      <w:r>
        <w:t>и</w:t>
      </w:r>
      <w:r>
        <w:rPr>
          <w:spacing w:val="80"/>
          <w:w w:val="150"/>
        </w:rPr>
        <w:t xml:space="preserve"> </w:t>
      </w:r>
      <w:r>
        <w:t>головой,</w:t>
      </w:r>
      <w:r>
        <w:rPr>
          <w:spacing w:val="80"/>
          <w:w w:val="150"/>
        </w:rPr>
        <w:t xml:space="preserve"> </w:t>
      </w:r>
      <w:r>
        <w:t>остановка</w:t>
      </w:r>
      <w:r>
        <w:rPr>
          <w:spacing w:val="80"/>
          <w:w w:val="150"/>
        </w:rPr>
        <w:t xml:space="preserve"> </w:t>
      </w:r>
      <w:r>
        <w:t>мяча,</w:t>
      </w:r>
      <w:r>
        <w:rPr>
          <w:spacing w:val="80"/>
          <w:w w:val="150"/>
        </w:rPr>
        <w:t xml:space="preserve"> </w:t>
      </w:r>
      <w:r>
        <w:t>ведение</w:t>
      </w:r>
      <w:r>
        <w:rPr>
          <w:spacing w:val="80"/>
          <w:w w:val="150"/>
        </w:rPr>
        <w:t xml:space="preserve"> </w:t>
      </w:r>
      <w:r>
        <w:t>мяча и выполнение финтов, отбор мяча);</w:t>
      </w:r>
    </w:p>
    <w:p w14:paraId="03DCEC05" w14:textId="77777777" w:rsidR="00677045" w:rsidRDefault="00A13346">
      <w:pPr>
        <w:pStyle w:val="a3"/>
        <w:spacing w:before="2" w:line="360" w:lineRule="auto"/>
        <w:ind w:right="840"/>
      </w:pPr>
      <w:r>
        <w:t>знание</w:t>
      </w:r>
      <w:r>
        <w:rPr>
          <w:spacing w:val="80"/>
          <w:w w:val="150"/>
        </w:rPr>
        <w:t xml:space="preserve"> </w:t>
      </w:r>
      <w:r>
        <w:t>о</w:t>
      </w:r>
      <w:r>
        <w:rPr>
          <w:spacing w:val="80"/>
          <w:w w:val="150"/>
        </w:rPr>
        <w:t xml:space="preserve"> </w:t>
      </w:r>
      <w:r>
        <w:t>некоторых</w:t>
      </w:r>
      <w:r>
        <w:rPr>
          <w:spacing w:val="80"/>
          <w:w w:val="150"/>
        </w:rPr>
        <w:t xml:space="preserve"> </w:t>
      </w:r>
      <w:r>
        <w:t>индивидуальных</w:t>
      </w:r>
      <w:r>
        <w:rPr>
          <w:spacing w:val="80"/>
          <w:w w:val="150"/>
        </w:rPr>
        <w:t xml:space="preserve"> </w:t>
      </w:r>
      <w:r>
        <w:t>и</w:t>
      </w:r>
      <w:r>
        <w:rPr>
          <w:spacing w:val="80"/>
          <w:w w:val="150"/>
        </w:rPr>
        <w:t xml:space="preserve"> </w:t>
      </w:r>
      <w:r>
        <w:t>групповых</w:t>
      </w:r>
      <w:r>
        <w:rPr>
          <w:spacing w:val="80"/>
          <w:w w:val="150"/>
        </w:rPr>
        <w:t xml:space="preserve"> </w:t>
      </w:r>
      <w:r>
        <w:t>тактических</w:t>
      </w:r>
      <w:r>
        <w:rPr>
          <w:spacing w:val="80"/>
          <w:w w:val="150"/>
        </w:rPr>
        <w:t xml:space="preserve"> </w:t>
      </w:r>
      <w:r>
        <w:t>действиях в атаке и в обороне;</w:t>
      </w:r>
    </w:p>
    <w:p w14:paraId="4D5739C8" w14:textId="77777777" w:rsidR="00677045" w:rsidRDefault="00A13346">
      <w:pPr>
        <w:pStyle w:val="a3"/>
        <w:spacing w:line="360" w:lineRule="auto"/>
        <w:ind w:left="1348" w:right="838" w:firstLine="0"/>
      </w:pPr>
      <w:r>
        <w:t>формирование общего представления о технике и тактике игры вратаря; применение</w:t>
      </w:r>
      <w:r>
        <w:rPr>
          <w:spacing w:val="76"/>
        </w:rPr>
        <w:t xml:space="preserve"> </w:t>
      </w:r>
      <w:r>
        <w:t>во</w:t>
      </w:r>
      <w:r>
        <w:rPr>
          <w:spacing w:val="77"/>
        </w:rPr>
        <w:t xml:space="preserve"> </w:t>
      </w:r>
      <w:r>
        <w:t>время</w:t>
      </w:r>
      <w:r>
        <w:rPr>
          <w:spacing w:val="50"/>
          <w:w w:val="150"/>
        </w:rPr>
        <w:t xml:space="preserve"> </w:t>
      </w:r>
      <w:r>
        <w:t>игры</w:t>
      </w:r>
      <w:r>
        <w:rPr>
          <w:spacing w:val="79"/>
        </w:rPr>
        <w:t xml:space="preserve"> </w:t>
      </w:r>
      <w:r>
        <w:t>в</w:t>
      </w:r>
      <w:r>
        <w:rPr>
          <w:spacing w:val="77"/>
        </w:rPr>
        <w:t xml:space="preserve"> </w:t>
      </w:r>
      <w:r>
        <w:t>футбол</w:t>
      </w:r>
      <w:r>
        <w:rPr>
          <w:spacing w:val="51"/>
          <w:w w:val="150"/>
        </w:rPr>
        <w:t xml:space="preserve"> </w:t>
      </w:r>
      <w:r>
        <w:t>всех</w:t>
      </w:r>
      <w:r>
        <w:rPr>
          <w:spacing w:val="51"/>
          <w:w w:val="150"/>
        </w:rPr>
        <w:t xml:space="preserve"> </w:t>
      </w:r>
      <w:r>
        <w:t>основных</w:t>
      </w:r>
      <w:r>
        <w:rPr>
          <w:spacing w:val="52"/>
          <w:w w:val="150"/>
        </w:rPr>
        <w:t xml:space="preserve"> </w:t>
      </w:r>
      <w:r>
        <w:t>технических</w:t>
      </w:r>
      <w:r>
        <w:rPr>
          <w:spacing w:val="80"/>
        </w:rPr>
        <w:t xml:space="preserve"> </w:t>
      </w:r>
      <w:r>
        <w:rPr>
          <w:spacing w:val="-2"/>
        </w:rPr>
        <w:t>элементов</w:t>
      </w:r>
    </w:p>
    <w:p w14:paraId="26508FD0" w14:textId="77777777" w:rsidR="00677045" w:rsidRDefault="00A13346">
      <w:pPr>
        <w:pStyle w:val="a3"/>
        <w:ind w:firstLine="0"/>
      </w:pPr>
      <w:r>
        <w:t>(техника</w:t>
      </w:r>
      <w:r>
        <w:rPr>
          <w:spacing w:val="-5"/>
        </w:rPr>
        <w:t xml:space="preserve"> </w:t>
      </w:r>
      <w:r>
        <w:t>перемещения,</w:t>
      </w:r>
      <w:r>
        <w:rPr>
          <w:spacing w:val="-2"/>
        </w:rPr>
        <w:t xml:space="preserve"> </w:t>
      </w:r>
      <w:r>
        <w:t>передача</w:t>
      </w:r>
      <w:r>
        <w:rPr>
          <w:spacing w:val="-3"/>
        </w:rPr>
        <w:t xml:space="preserve"> </w:t>
      </w:r>
      <w:r>
        <w:t>и</w:t>
      </w:r>
      <w:r>
        <w:rPr>
          <w:spacing w:val="-2"/>
        </w:rPr>
        <w:t xml:space="preserve"> </w:t>
      </w:r>
      <w:r>
        <w:t>ловля</w:t>
      </w:r>
      <w:r>
        <w:rPr>
          <w:spacing w:val="-2"/>
        </w:rPr>
        <w:t xml:space="preserve"> мяча).</w:t>
      </w:r>
    </w:p>
    <w:p w14:paraId="7BA9F673" w14:textId="77777777" w:rsidR="00677045" w:rsidRDefault="00677045">
      <w:pPr>
        <w:pStyle w:val="a3"/>
        <w:ind w:left="0" w:firstLine="0"/>
        <w:jc w:val="left"/>
      </w:pPr>
    </w:p>
    <w:p w14:paraId="42609C74" w14:textId="77777777" w:rsidR="00677045" w:rsidRDefault="00677045">
      <w:pPr>
        <w:pStyle w:val="a3"/>
        <w:ind w:left="0" w:firstLine="0"/>
        <w:jc w:val="left"/>
      </w:pPr>
    </w:p>
    <w:p w14:paraId="0F5EDF97" w14:textId="77777777" w:rsidR="00677045" w:rsidRDefault="00677045">
      <w:pPr>
        <w:pStyle w:val="a3"/>
        <w:ind w:left="0" w:firstLine="0"/>
        <w:jc w:val="left"/>
      </w:pPr>
    </w:p>
    <w:p w14:paraId="45B46857" w14:textId="77777777" w:rsidR="00677045" w:rsidRDefault="00677045">
      <w:pPr>
        <w:pStyle w:val="a3"/>
        <w:ind w:left="0" w:firstLine="0"/>
        <w:jc w:val="left"/>
      </w:pPr>
    </w:p>
    <w:p w14:paraId="3513AC32" w14:textId="77777777" w:rsidR="00677045" w:rsidRDefault="00677045">
      <w:pPr>
        <w:pStyle w:val="a3"/>
        <w:spacing w:before="5"/>
        <w:ind w:left="0" w:firstLine="0"/>
        <w:jc w:val="left"/>
      </w:pPr>
    </w:p>
    <w:p w14:paraId="4EC1C4CB" w14:textId="77777777" w:rsidR="00677045" w:rsidRDefault="00A13346">
      <w:pPr>
        <w:pStyle w:val="2"/>
        <w:spacing w:line="360" w:lineRule="auto"/>
        <w:ind w:right="836" w:firstLine="765"/>
        <w:jc w:val="both"/>
      </w:pPr>
      <w:r>
        <w:t xml:space="preserve">ПРОГРАММА ФОРМИРОВАНИЯ УНИВЕРСАЛЬНЫХ УЧЕБНЫХ </w:t>
      </w:r>
      <w:r>
        <w:rPr>
          <w:spacing w:val="-2"/>
        </w:rPr>
        <w:t>ДЕЙСТВИЙ.</w:t>
      </w:r>
    </w:p>
    <w:p w14:paraId="7AA77649" w14:textId="77777777" w:rsidR="00677045" w:rsidRDefault="00A13346" w:rsidP="000A6A1B">
      <w:pPr>
        <w:pStyle w:val="a5"/>
        <w:numPr>
          <w:ilvl w:val="1"/>
          <w:numId w:val="10"/>
        </w:numPr>
        <w:tabs>
          <w:tab w:val="left" w:pos="2007"/>
        </w:tabs>
        <w:spacing w:line="352" w:lineRule="auto"/>
        <w:ind w:right="837" w:firstLine="707"/>
        <w:jc w:val="both"/>
        <w:rPr>
          <w:sz w:val="24"/>
        </w:rPr>
      </w:pPr>
      <w:r>
        <w:rPr>
          <w:sz w:val="24"/>
        </w:rPr>
        <w:t>В соответствии с ФГОС НОО программа формирования универсальных (обобщённых) учебных действий (далее ‒ УУД) имеет следующую структуру:</w:t>
      </w:r>
    </w:p>
    <w:p w14:paraId="0571C6DC" w14:textId="77777777" w:rsidR="00677045" w:rsidRDefault="00A13346">
      <w:pPr>
        <w:pStyle w:val="a3"/>
        <w:spacing w:line="352" w:lineRule="auto"/>
        <w:ind w:right="839"/>
      </w:pPr>
      <w:r>
        <w:t xml:space="preserve">описание взаимосвязи универсальных учебных действий с содержанием учебных </w:t>
      </w:r>
      <w:r>
        <w:rPr>
          <w:spacing w:val="-2"/>
        </w:rPr>
        <w:t>предметов;</w:t>
      </w:r>
    </w:p>
    <w:p w14:paraId="78E68E9B" w14:textId="77777777" w:rsidR="00677045" w:rsidRDefault="00A13346">
      <w:pPr>
        <w:pStyle w:val="a3"/>
        <w:spacing w:line="352" w:lineRule="auto"/>
        <w:ind w:right="838"/>
      </w:pPr>
      <w:r>
        <w:t>характеристика познавательных, коммуникативных и регулятивных универсальных учебных действий.</w:t>
      </w:r>
    </w:p>
    <w:p w14:paraId="3FF9C25A" w14:textId="77777777" w:rsidR="00677045" w:rsidRDefault="00A13346" w:rsidP="000A6A1B">
      <w:pPr>
        <w:pStyle w:val="a5"/>
        <w:numPr>
          <w:ilvl w:val="1"/>
          <w:numId w:val="10"/>
        </w:numPr>
        <w:tabs>
          <w:tab w:val="left" w:pos="2007"/>
        </w:tabs>
        <w:spacing w:line="352" w:lineRule="auto"/>
        <w:ind w:right="833" w:firstLine="707"/>
        <w:jc w:val="both"/>
        <w:rPr>
          <w:sz w:val="24"/>
        </w:rPr>
      </w:pPr>
      <w:r>
        <w:rPr>
          <w:sz w:val="24"/>
        </w:rPr>
        <w:t>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обучающегосяв области метапредметных результатов. Это взаимодействие проявляется в следующем:</w:t>
      </w:r>
    </w:p>
    <w:p w14:paraId="6BA1BBDA" w14:textId="77777777" w:rsidR="00677045" w:rsidRDefault="00A13346">
      <w:pPr>
        <w:pStyle w:val="a3"/>
        <w:spacing w:line="352" w:lineRule="auto"/>
        <w:ind w:right="836"/>
      </w:pPr>
      <w:r>
        <w:t>предметные знания, умения и способы деятельности являются содержательной основой становления УУД;</w:t>
      </w:r>
    </w:p>
    <w:p w14:paraId="36B08D23" w14:textId="77777777" w:rsidR="00677045" w:rsidRDefault="00A13346">
      <w:pPr>
        <w:pStyle w:val="a3"/>
        <w:spacing w:line="352" w:lineRule="auto"/>
        <w:ind w:right="833"/>
      </w:pPr>
      <w:r>
        <w:t>развивающиеся</w:t>
      </w:r>
      <w:r>
        <w:rPr>
          <w:spacing w:val="80"/>
          <w:w w:val="150"/>
        </w:rPr>
        <w:t xml:space="preserve">  </w:t>
      </w:r>
      <w:r>
        <w:t>УУД</w:t>
      </w:r>
      <w:r>
        <w:rPr>
          <w:spacing w:val="80"/>
          <w:w w:val="150"/>
        </w:rPr>
        <w:t xml:space="preserve">  </w:t>
      </w:r>
      <w:r>
        <w:t>обеспечивают</w:t>
      </w:r>
      <w:r>
        <w:rPr>
          <w:spacing w:val="80"/>
          <w:w w:val="150"/>
        </w:rPr>
        <w:t xml:space="preserve">  </w:t>
      </w:r>
      <w:r>
        <w:t>протекание</w:t>
      </w:r>
      <w:r>
        <w:rPr>
          <w:spacing w:val="80"/>
          <w:w w:val="150"/>
        </w:rPr>
        <w:t xml:space="preserve">  </w:t>
      </w:r>
      <w:r>
        <w:t>учебного</w:t>
      </w:r>
      <w:r>
        <w:rPr>
          <w:spacing w:val="80"/>
          <w:w w:val="150"/>
        </w:rPr>
        <w:t xml:space="preserve">  </w:t>
      </w:r>
      <w:r>
        <w:t>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w:t>
      </w:r>
      <w:r>
        <w:rPr>
          <w:spacing w:val="51"/>
          <w:w w:val="150"/>
        </w:rPr>
        <w:t xml:space="preserve"> </w:t>
      </w:r>
      <w:r>
        <w:t>связной</w:t>
      </w:r>
      <w:r>
        <w:rPr>
          <w:spacing w:val="55"/>
          <w:w w:val="150"/>
        </w:rPr>
        <w:t xml:space="preserve"> </w:t>
      </w:r>
      <w:r>
        <w:t>речи</w:t>
      </w:r>
      <w:r>
        <w:rPr>
          <w:spacing w:val="55"/>
          <w:w w:val="150"/>
        </w:rPr>
        <w:t xml:space="preserve"> </w:t>
      </w:r>
      <w:r>
        <w:t>и</w:t>
      </w:r>
      <w:r>
        <w:rPr>
          <w:spacing w:val="54"/>
          <w:w w:val="150"/>
        </w:rPr>
        <w:t xml:space="preserve"> </w:t>
      </w:r>
      <w:r>
        <w:t>воображения,</w:t>
      </w:r>
      <w:r>
        <w:rPr>
          <w:spacing w:val="54"/>
          <w:w w:val="150"/>
        </w:rPr>
        <w:t xml:space="preserve"> </w:t>
      </w:r>
      <w:r>
        <w:t>в</w:t>
      </w:r>
      <w:r>
        <w:rPr>
          <w:spacing w:val="53"/>
          <w:w w:val="150"/>
        </w:rPr>
        <w:t xml:space="preserve"> </w:t>
      </w:r>
      <w:r>
        <w:t>том</w:t>
      </w:r>
      <w:r>
        <w:rPr>
          <w:spacing w:val="53"/>
          <w:w w:val="150"/>
        </w:rPr>
        <w:t xml:space="preserve"> </w:t>
      </w:r>
      <w:r>
        <w:t>числе</w:t>
      </w:r>
      <w:r>
        <w:rPr>
          <w:spacing w:val="53"/>
          <w:w w:val="150"/>
        </w:rPr>
        <w:t xml:space="preserve"> </w:t>
      </w:r>
      <w:r>
        <w:t>в</w:t>
      </w:r>
      <w:r>
        <w:rPr>
          <w:spacing w:val="56"/>
          <w:w w:val="150"/>
        </w:rPr>
        <w:t xml:space="preserve"> </w:t>
      </w:r>
      <w:r>
        <w:t>условиях</w:t>
      </w:r>
      <w:r>
        <w:rPr>
          <w:spacing w:val="56"/>
          <w:w w:val="150"/>
        </w:rPr>
        <w:t xml:space="preserve"> </w:t>
      </w:r>
      <w:r>
        <w:rPr>
          <w:spacing w:val="-2"/>
        </w:rPr>
        <w:t>дистанционного</w:t>
      </w:r>
    </w:p>
    <w:p w14:paraId="2E2343C5" w14:textId="77777777" w:rsidR="00677045" w:rsidRDefault="00677045">
      <w:pPr>
        <w:spacing w:line="352" w:lineRule="auto"/>
        <w:sectPr w:rsidR="00677045">
          <w:pgSz w:w="11910" w:h="16850"/>
          <w:pgMar w:top="920" w:right="300" w:bottom="280" w:left="920" w:header="569" w:footer="0" w:gutter="0"/>
          <w:cols w:space="720"/>
        </w:sectPr>
      </w:pPr>
    </w:p>
    <w:p w14:paraId="19EB9E0E" w14:textId="77777777" w:rsidR="00677045" w:rsidRDefault="00A13346">
      <w:pPr>
        <w:pStyle w:val="a3"/>
        <w:spacing w:before="160" w:line="352" w:lineRule="auto"/>
        <w:ind w:right="840" w:firstLine="0"/>
      </w:pPr>
      <w:r>
        <w:t>обучения (в условиях неконтактного информационного взаимодействия с субъектами образовательного процесса);</w:t>
      </w:r>
    </w:p>
    <w:p w14:paraId="7F1B4F7B" w14:textId="77777777" w:rsidR="00677045" w:rsidRDefault="00A13346">
      <w:pPr>
        <w:pStyle w:val="a3"/>
        <w:spacing w:before="1" w:line="352" w:lineRule="auto"/>
        <w:ind w:right="831"/>
      </w:pPr>
      <w:r>
        <w:t>под влиянием УУД складывается новый стиль познавательной деятельности: универсальность</w:t>
      </w:r>
      <w:r>
        <w:rPr>
          <w:spacing w:val="69"/>
        </w:rPr>
        <w:t xml:space="preserve">  </w:t>
      </w:r>
      <w:r>
        <w:t>как</w:t>
      </w:r>
      <w:r>
        <w:rPr>
          <w:spacing w:val="68"/>
        </w:rPr>
        <w:t xml:space="preserve">  </w:t>
      </w:r>
      <w:r>
        <w:t>качественная</w:t>
      </w:r>
      <w:r>
        <w:rPr>
          <w:spacing w:val="68"/>
        </w:rPr>
        <w:t xml:space="preserve">  </w:t>
      </w:r>
      <w:r>
        <w:t>характеристика</w:t>
      </w:r>
      <w:r>
        <w:rPr>
          <w:spacing w:val="67"/>
        </w:rPr>
        <w:t xml:space="preserve">  </w:t>
      </w:r>
      <w:r>
        <w:t>любого</w:t>
      </w:r>
      <w:r>
        <w:rPr>
          <w:spacing w:val="69"/>
        </w:rPr>
        <w:t xml:space="preserve">  </w:t>
      </w:r>
      <w:r>
        <w:t>учебного</w:t>
      </w:r>
      <w:r>
        <w:rPr>
          <w:spacing w:val="68"/>
        </w:rPr>
        <w:t xml:space="preserve">  </w:t>
      </w:r>
      <w:r>
        <w:t>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14:paraId="55C51E10" w14:textId="77777777" w:rsidR="00677045" w:rsidRDefault="00A13346">
      <w:pPr>
        <w:pStyle w:val="a3"/>
        <w:spacing w:before="2" w:line="352" w:lineRule="auto"/>
        <w:ind w:right="832"/>
      </w:pPr>
      <w:r>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w:t>
      </w:r>
      <w:r>
        <w:rPr>
          <w:spacing w:val="40"/>
        </w:rPr>
        <w:t xml:space="preserve"> </w:t>
      </w:r>
      <w:r>
        <w:t>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14:paraId="061F39BC" w14:textId="77777777" w:rsidR="00677045" w:rsidRDefault="00A13346" w:rsidP="000A6A1B">
      <w:pPr>
        <w:pStyle w:val="a5"/>
        <w:numPr>
          <w:ilvl w:val="1"/>
          <w:numId w:val="10"/>
        </w:numPr>
        <w:tabs>
          <w:tab w:val="left" w:pos="2007"/>
        </w:tabs>
        <w:spacing w:before="2" w:line="352" w:lineRule="auto"/>
        <w:ind w:right="836" w:firstLine="707"/>
        <w:jc w:val="both"/>
        <w:rPr>
          <w:sz w:val="24"/>
        </w:rPr>
      </w:pPr>
      <w:r>
        <w:rPr>
          <w:sz w:val="24"/>
        </w:rPr>
        <w:t>Познавательные</w:t>
      </w:r>
      <w:r>
        <w:rPr>
          <w:spacing w:val="80"/>
          <w:sz w:val="24"/>
        </w:rPr>
        <w:t xml:space="preserve"> </w:t>
      </w:r>
      <w:r>
        <w:rPr>
          <w:sz w:val="24"/>
        </w:rPr>
        <w:t>УУД</w:t>
      </w:r>
      <w:r>
        <w:rPr>
          <w:spacing w:val="80"/>
          <w:sz w:val="24"/>
        </w:rPr>
        <w:t xml:space="preserve"> </w:t>
      </w:r>
      <w:r>
        <w:rPr>
          <w:sz w:val="24"/>
        </w:rPr>
        <w:t>отражают</w:t>
      </w:r>
      <w:r>
        <w:rPr>
          <w:spacing w:val="80"/>
          <w:sz w:val="24"/>
        </w:rPr>
        <w:t xml:space="preserve"> </w:t>
      </w:r>
      <w:r>
        <w:rPr>
          <w:sz w:val="24"/>
        </w:rPr>
        <w:t>совокупность</w:t>
      </w:r>
      <w:r>
        <w:rPr>
          <w:spacing w:val="80"/>
          <w:sz w:val="24"/>
        </w:rPr>
        <w:t xml:space="preserve"> </w:t>
      </w:r>
      <w:r>
        <w:rPr>
          <w:sz w:val="24"/>
        </w:rPr>
        <w:t>операций,</w:t>
      </w:r>
      <w:r>
        <w:rPr>
          <w:spacing w:val="80"/>
          <w:sz w:val="24"/>
        </w:rPr>
        <w:t xml:space="preserve"> </w:t>
      </w:r>
      <w:r>
        <w:rPr>
          <w:sz w:val="24"/>
        </w:rPr>
        <w:t>участвующих в учебно-познавательной деятельности обучающихся и включают:</w:t>
      </w:r>
    </w:p>
    <w:p w14:paraId="76F6A6AD" w14:textId="77777777" w:rsidR="00677045" w:rsidRDefault="00A13346">
      <w:pPr>
        <w:pStyle w:val="a3"/>
        <w:spacing w:line="352" w:lineRule="auto"/>
        <w:ind w:right="830"/>
      </w:pPr>
      <w: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другое);</w:t>
      </w:r>
    </w:p>
    <w:p w14:paraId="6F6542B1" w14:textId="77777777" w:rsidR="00677045" w:rsidRDefault="00A13346">
      <w:pPr>
        <w:pStyle w:val="a3"/>
        <w:spacing w:line="352" w:lineRule="auto"/>
        <w:ind w:right="831"/>
      </w:pPr>
      <w:r>
        <w:t>базовые логические и базовые исследовательские операции (сравнение, анализ, обобщение, классификация, сериация, выдвижение предположений, проведение опыта, мини-исследования и другое);</w:t>
      </w:r>
    </w:p>
    <w:p w14:paraId="1ABC6648" w14:textId="77777777" w:rsidR="00677045" w:rsidRDefault="00A13346">
      <w:pPr>
        <w:pStyle w:val="a3"/>
        <w:spacing w:before="2" w:line="352" w:lineRule="auto"/>
        <w:ind w:right="831"/>
      </w:pPr>
      <w: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14:paraId="48AC93E0" w14:textId="77777777" w:rsidR="00677045" w:rsidRDefault="00A13346" w:rsidP="000A6A1B">
      <w:pPr>
        <w:pStyle w:val="a5"/>
        <w:numPr>
          <w:ilvl w:val="1"/>
          <w:numId w:val="10"/>
        </w:numPr>
        <w:tabs>
          <w:tab w:val="left" w:pos="2007"/>
        </w:tabs>
        <w:spacing w:line="352" w:lineRule="auto"/>
        <w:ind w:right="831" w:firstLine="707"/>
        <w:jc w:val="both"/>
        <w:rPr>
          <w:sz w:val="24"/>
        </w:rPr>
      </w:pPr>
      <w:r>
        <w:rPr>
          <w:sz w:val="24"/>
        </w:rPr>
        <w:t>Познавательные УУД становятся предпосылкой формирования</w:t>
      </w:r>
      <w:r>
        <w:rPr>
          <w:spacing w:val="40"/>
          <w:sz w:val="24"/>
        </w:rPr>
        <w:t xml:space="preserve"> </w:t>
      </w:r>
      <w:r>
        <w:rPr>
          <w:sz w:val="24"/>
        </w:rPr>
        <w:t>способности обучающегося к самообразованию и саморазвитию.</w:t>
      </w:r>
    </w:p>
    <w:p w14:paraId="1FB1C94D" w14:textId="77777777" w:rsidR="00677045" w:rsidRDefault="00A13346" w:rsidP="000A6A1B">
      <w:pPr>
        <w:pStyle w:val="a5"/>
        <w:numPr>
          <w:ilvl w:val="1"/>
          <w:numId w:val="10"/>
        </w:numPr>
        <w:tabs>
          <w:tab w:val="left" w:pos="2007"/>
        </w:tabs>
        <w:spacing w:before="3" w:line="352" w:lineRule="auto"/>
        <w:ind w:right="831" w:firstLine="707"/>
        <w:jc w:val="both"/>
        <w:rPr>
          <w:sz w:val="24"/>
        </w:rPr>
      </w:pPr>
      <w:r>
        <w:rPr>
          <w:sz w:val="24"/>
        </w:rPr>
        <w:t xml:space="preserve">Коммуникативные 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w:t>
      </w:r>
      <w:r>
        <w:rPr>
          <w:spacing w:val="-2"/>
          <w:sz w:val="24"/>
        </w:rPr>
        <w:t>собой.</w:t>
      </w:r>
    </w:p>
    <w:p w14:paraId="0284490C" w14:textId="77777777" w:rsidR="00677045" w:rsidRDefault="00A13346" w:rsidP="000A6A1B">
      <w:pPr>
        <w:pStyle w:val="a5"/>
        <w:numPr>
          <w:ilvl w:val="1"/>
          <w:numId w:val="10"/>
        </w:numPr>
        <w:tabs>
          <w:tab w:val="left" w:pos="2007"/>
        </w:tabs>
        <w:spacing w:line="352" w:lineRule="auto"/>
        <w:ind w:right="838" w:firstLine="707"/>
        <w:rPr>
          <w:sz w:val="24"/>
        </w:rPr>
      </w:pPr>
      <w:r>
        <w:rPr>
          <w:sz w:val="24"/>
        </w:rPr>
        <w:t>Коммуникативные УУД целесообразно формировать, используя цифровую образовательную среду класса, образовательной организации.</w:t>
      </w:r>
    </w:p>
    <w:p w14:paraId="27F2FC12" w14:textId="77777777" w:rsidR="00677045" w:rsidRDefault="00A13346" w:rsidP="000A6A1B">
      <w:pPr>
        <w:pStyle w:val="a5"/>
        <w:numPr>
          <w:ilvl w:val="1"/>
          <w:numId w:val="10"/>
        </w:numPr>
        <w:tabs>
          <w:tab w:val="left" w:pos="2007"/>
        </w:tabs>
        <w:spacing w:before="2" w:line="352" w:lineRule="auto"/>
        <w:ind w:right="840" w:firstLine="707"/>
        <w:rPr>
          <w:sz w:val="24"/>
        </w:rPr>
      </w:pPr>
      <w:r>
        <w:rPr>
          <w:sz w:val="24"/>
        </w:rPr>
        <w:t>Коммуникативные</w:t>
      </w:r>
      <w:r>
        <w:rPr>
          <w:spacing w:val="80"/>
          <w:sz w:val="24"/>
        </w:rPr>
        <w:t xml:space="preserve"> </w:t>
      </w:r>
      <w:r>
        <w:rPr>
          <w:sz w:val="24"/>
        </w:rPr>
        <w:t>УУД</w:t>
      </w:r>
      <w:r>
        <w:rPr>
          <w:spacing w:val="80"/>
          <w:sz w:val="24"/>
        </w:rPr>
        <w:t xml:space="preserve"> </w:t>
      </w:r>
      <w:r>
        <w:rPr>
          <w:sz w:val="24"/>
        </w:rPr>
        <w:t>характеризуются</w:t>
      </w:r>
      <w:r>
        <w:rPr>
          <w:spacing w:val="80"/>
          <w:sz w:val="24"/>
        </w:rPr>
        <w:t xml:space="preserve"> </w:t>
      </w:r>
      <w:r>
        <w:rPr>
          <w:sz w:val="24"/>
        </w:rPr>
        <w:t>четырьмя</w:t>
      </w:r>
      <w:r>
        <w:rPr>
          <w:spacing w:val="80"/>
          <w:sz w:val="24"/>
        </w:rPr>
        <w:t xml:space="preserve"> </w:t>
      </w:r>
      <w:r>
        <w:rPr>
          <w:sz w:val="24"/>
        </w:rPr>
        <w:t>группами</w:t>
      </w:r>
      <w:r>
        <w:rPr>
          <w:spacing w:val="80"/>
          <w:sz w:val="24"/>
        </w:rPr>
        <w:t xml:space="preserve"> </w:t>
      </w:r>
      <w:r>
        <w:rPr>
          <w:sz w:val="24"/>
        </w:rPr>
        <w:t>учебных операций, обеспечивающих:</w:t>
      </w:r>
    </w:p>
    <w:p w14:paraId="2FBD068C" w14:textId="77777777" w:rsidR="00677045" w:rsidRDefault="00677045">
      <w:pPr>
        <w:spacing w:line="352" w:lineRule="auto"/>
        <w:rPr>
          <w:sz w:val="24"/>
        </w:rPr>
        <w:sectPr w:rsidR="00677045">
          <w:pgSz w:w="11910" w:h="16850"/>
          <w:pgMar w:top="920" w:right="300" w:bottom="280" w:left="920" w:header="569" w:footer="0" w:gutter="0"/>
          <w:cols w:space="720"/>
        </w:sectPr>
      </w:pPr>
    </w:p>
    <w:p w14:paraId="01B108B2" w14:textId="77777777" w:rsidR="00677045" w:rsidRDefault="00A13346">
      <w:pPr>
        <w:pStyle w:val="a3"/>
        <w:spacing w:before="160" w:line="352" w:lineRule="auto"/>
        <w:ind w:right="836"/>
      </w:pPr>
      <w:r>
        <w:t>смысловое чтение текстов разных жанров, типов, назначений; аналитическую текстовую деятельность с ними;</w:t>
      </w:r>
    </w:p>
    <w:p w14:paraId="7FA75459" w14:textId="77777777" w:rsidR="00677045" w:rsidRDefault="00A13346">
      <w:pPr>
        <w:pStyle w:val="a3"/>
        <w:spacing w:before="1" w:line="352" w:lineRule="auto"/>
        <w:ind w:right="828"/>
      </w:pPr>
      <w:r>
        <w:t>успешное</w:t>
      </w:r>
      <w:r>
        <w:rPr>
          <w:spacing w:val="66"/>
        </w:rPr>
        <w:t xml:space="preserve">   </w:t>
      </w:r>
      <w:r>
        <w:t>участие</w:t>
      </w:r>
      <w:r>
        <w:rPr>
          <w:spacing w:val="80"/>
          <w:w w:val="150"/>
        </w:rPr>
        <w:t xml:space="preserve">  </w:t>
      </w:r>
      <w:r>
        <w:t>обучающегося</w:t>
      </w:r>
      <w:r>
        <w:rPr>
          <w:spacing w:val="80"/>
          <w:w w:val="150"/>
        </w:rPr>
        <w:t xml:space="preserve">  </w:t>
      </w:r>
      <w:r>
        <w:t>в</w:t>
      </w:r>
      <w:r>
        <w:rPr>
          <w:spacing w:val="80"/>
          <w:w w:val="150"/>
        </w:rPr>
        <w:t xml:space="preserve">  </w:t>
      </w:r>
      <w:r>
        <w:t>диалогическом</w:t>
      </w:r>
      <w:r>
        <w:rPr>
          <w:spacing w:val="80"/>
          <w:w w:val="150"/>
        </w:rPr>
        <w:t xml:space="preserve">  </w:t>
      </w:r>
      <w:r>
        <w:t>взаимодействии</w:t>
      </w:r>
      <w:r>
        <w:rPr>
          <w:spacing w:val="80"/>
        </w:rPr>
        <w:t xml:space="preserve"> </w:t>
      </w:r>
      <w:r>
        <w:t>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14:paraId="515BE9AC" w14:textId="77777777" w:rsidR="00677045" w:rsidRDefault="00A13346">
      <w:pPr>
        <w:pStyle w:val="a3"/>
        <w:spacing w:before="2" w:line="352" w:lineRule="auto"/>
        <w:ind w:right="833"/>
      </w:pPr>
      <w:r>
        <w:t>успешную</w:t>
      </w:r>
      <w:r>
        <w:rPr>
          <w:spacing w:val="80"/>
        </w:rPr>
        <w:t xml:space="preserve">  </w:t>
      </w:r>
      <w:r>
        <w:t>продуктивно-творческую</w:t>
      </w:r>
      <w:r>
        <w:rPr>
          <w:spacing w:val="80"/>
        </w:rPr>
        <w:t xml:space="preserve">  </w:t>
      </w:r>
      <w:r>
        <w:t>деятельность</w:t>
      </w:r>
      <w:r>
        <w:rPr>
          <w:spacing w:val="80"/>
        </w:rPr>
        <w:t xml:space="preserve">  </w:t>
      </w:r>
      <w:r>
        <w:t>(самостоятельное создание</w:t>
      </w:r>
      <w:r>
        <w:rPr>
          <w:spacing w:val="80"/>
        </w:rPr>
        <w:t xml:space="preserve"> </w:t>
      </w:r>
      <w:r>
        <w:t>текстов</w:t>
      </w:r>
      <w:r>
        <w:rPr>
          <w:spacing w:val="80"/>
        </w:rPr>
        <w:t xml:space="preserve"> </w:t>
      </w:r>
      <w:r>
        <w:t>разного</w:t>
      </w:r>
      <w:r>
        <w:rPr>
          <w:spacing w:val="80"/>
        </w:rPr>
        <w:t xml:space="preserve"> </w:t>
      </w:r>
      <w:r>
        <w:t>типа</w:t>
      </w:r>
      <w:r>
        <w:rPr>
          <w:spacing w:val="80"/>
        </w:rPr>
        <w:t xml:space="preserve"> </w:t>
      </w:r>
      <w:r>
        <w:t>–</w:t>
      </w:r>
      <w:r>
        <w:rPr>
          <w:spacing w:val="80"/>
        </w:rPr>
        <w:t xml:space="preserve"> </w:t>
      </w:r>
      <w:r>
        <w:t>описания,</w:t>
      </w:r>
      <w:r>
        <w:rPr>
          <w:spacing w:val="80"/>
        </w:rPr>
        <w:t xml:space="preserve"> </w:t>
      </w:r>
      <w:r>
        <w:t>рассуждения,</w:t>
      </w:r>
      <w:r>
        <w:rPr>
          <w:spacing w:val="80"/>
        </w:rPr>
        <w:t xml:space="preserve"> </w:t>
      </w:r>
      <w:r>
        <w:t>повествования),</w:t>
      </w:r>
      <w:r>
        <w:rPr>
          <w:spacing w:val="80"/>
        </w:rPr>
        <w:t xml:space="preserve"> </w:t>
      </w:r>
      <w:r>
        <w:t xml:space="preserve">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w:t>
      </w:r>
      <w:r>
        <w:rPr>
          <w:spacing w:val="-2"/>
        </w:rPr>
        <w:t>представление);</w:t>
      </w:r>
    </w:p>
    <w:p w14:paraId="4E204852" w14:textId="77777777" w:rsidR="00677045" w:rsidRDefault="00A13346">
      <w:pPr>
        <w:pStyle w:val="a3"/>
        <w:spacing w:line="352" w:lineRule="auto"/>
        <w:ind w:right="832"/>
      </w:pPr>
      <w: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w:t>
      </w:r>
      <w:r>
        <w:rPr>
          <w:spacing w:val="62"/>
        </w:rPr>
        <w:t xml:space="preserve">  </w:t>
      </w:r>
      <w:r>
        <w:t>уступать,</w:t>
      </w:r>
      <w:r>
        <w:rPr>
          <w:spacing w:val="60"/>
        </w:rPr>
        <w:t xml:space="preserve">  </w:t>
      </w:r>
      <w:r>
        <w:t>вырабатывать</w:t>
      </w:r>
      <w:r>
        <w:rPr>
          <w:spacing w:val="61"/>
        </w:rPr>
        <w:t xml:space="preserve">  </w:t>
      </w:r>
      <w:r>
        <w:t>общую</w:t>
      </w:r>
      <w:r>
        <w:rPr>
          <w:spacing w:val="61"/>
        </w:rPr>
        <w:t xml:space="preserve">  </w:t>
      </w:r>
      <w:r>
        <w:t>точку</w:t>
      </w:r>
      <w:r>
        <w:rPr>
          <w:spacing w:val="58"/>
        </w:rPr>
        <w:t xml:space="preserve">  </w:t>
      </w:r>
      <w:r>
        <w:t>зрения),</w:t>
      </w:r>
      <w:r>
        <w:rPr>
          <w:spacing w:val="60"/>
        </w:rPr>
        <w:t xml:space="preserve">  </w:t>
      </w:r>
      <w:r>
        <w:t>в</w:t>
      </w:r>
      <w:r>
        <w:rPr>
          <w:spacing w:val="60"/>
        </w:rPr>
        <w:t xml:space="preserve">  </w:t>
      </w:r>
      <w:r>
        <w:t>том</w:t>
      </w:r>
      <w:r>
        <w:rPr>
          <w:spacing w:val="61"/>
        </w:rPr>
        <w:t xml:space="preserve">  </w:t>
      </w:r>
      <w:r>
        <w:t>числе в условиях использования</w:t>
      </w:r>
      <w:r>
        <w:rPr>
          <w:spacing w:val="-1"/>
        </w:rPr>
        <w:t xml:space="preserve"> </w:t>
      </w:r>
      <w:r>
        <w:t>технологий</w:t>
      </w:r>
      <w:r>
        <w:rPr>
          <w:spacing w:val="-1"/>
        </w:rPr>
        <w:t xml:space="preserve"> </w:t>
      </w:r>
      <w:r>
        <w:t>неконтактного</w:t>
      </w:r>
      <w:r>
        <w:rPr>
          <w:spacing w:val="-4"/>
        </w:rPr>
        <w:t xml:space="preserve"> </w:t>
      </w:r>
      <w:r>
        <w:t>информационного</w:t>
      </w:r>
      <w:r>
        <w:rPr>
          <w:spacing w:val="-1"/>
        </w:rPr>
        <w:t xml:space="preserve"> </w:t>
      </w:r>
      <w:r>
        <w:t>взаимодействия.</w:t>
      </w:r>
    </w:p>
    <w:p w14:paraId="47834DA7" w14:textId="77777777" w:rsidR="00677045" w:rsidRDefault="00A13346" w:rsidP="000A6A1B">
      <w:pPr>
        <w:pStyle w:val="a5"/>
        <w:numPr>
          <w:ilvl w:val="1"/>
          <w:numId w:val="10"/>
        </w:numPr>
        <w:tabs>
          <w:tab w:val="left" w:pos="2007"/>
        </w:tabs>
        <w:spacing w:before="2" w:line="352" w:lineRule="auto"/>
        <w:ind w:right="828" w:firstLine="707"/>
        <w:jc w:val="both"/>
        <w:rPr>
          <w:sz w:val="24"/>
        </w:rPr>
      </w:pPr>
      <w:r>
        <w:rPr>
          <w:sz w:val="24"/>
        </w:rPr>
        <w:t xml:space="preserve">Регулятивные 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w:t>
      </w:r>
      <w:r>
        <w:rPr>
          <w:spacing w:val="-2"/>
          <w:sz w:val="24"/>
        </w:rPr>
        <w:t>уровне).</w:t>
      </w:r>
    </w:p>
    <w:p w14:paraId="1346CDAC" w14:textId="77777777" w:rsidR="00677045" w:rsidRDefault="00A13346" w:rsidP="000A6A1B">
      <w:pPr>
        <w:pStyle w:val="a5"/>
        <w:numPr>
          <w:ilvl w:val="1"/>
          <w:numId w:val="10"/>
        </w:numPr>
        <w:tabs>
          <w:tab w:val="left" w:pos="2008"/>
        </w:tabs>
        <w:ind w:left="2008"/>
        <w:jc w:val="both"/>
        <w:rPr>
          <w:sz w:val="24"/>
        </w:rPr>
      </w:pPr>
      <w:r>
        <w:rPr>
          <w:sz w:val="24"/>
        </w:rPr>
        <w:t>Выделяются</w:t>
      </w:r>
      <w:r>
        <w:rPr>
          <w:spacing w:val="-4"/>
          <w:sz w:val="24"/>
        </w:rPr>
        <w:t xml:space="preserve"> </w:t>
      </w:r>
      <w:r>
        <w:rPr>
          <w:sz w:val="24"/>
        </w:rPr>
        <w:t>шесть</w:t>
      </w:r>
      <w:r>
        <w:rPr>
          <w:spacing w:val="-3"/>
          <w:sz w:val="24"/>
        </w:rPr>
        <w:t xml:space="preserve"> </w:t>
      </w:r>
      <w:r>
        <w:rPr>
          <w:sz w:val="24"/>
        </w:rPr>
        <w:t>групп</w:t>
      </w:r>
      <w:r>
        <w:rPr>
          <w:spacing w:val="-3"/>
          <w:sz w:val="24"/>
        </w:rPr>
        <w:t xml:space="preserve"> </w:t>
      </w:r>
      <w:r>
        <w:rPr>
          <w:spacing w:val="-2"/>
          <w:sz w:val="24"/>
        </w:rPr>
        <w:t>операций:</w:t>
      </w:r>
    </w:p>
    <w:p w14:paraId="1E4CF656" w14:textId="77777777" w:rsidR="00677045" w:rsidRDefault="00A13346">
      <w:pPr>
        <w:pStyle w:val="a3"/>
        <w:spacing w:before="132" w:line="352" w:lineRule="auto"/>
        <w:ind w:left="1348" w:right="4757" w:firstLine="0"/>
        <w:jc w:val="left"/>
      </w:pPr>
      <w:r>
        <w:t>принимать</w:t>
      </w:r>
      <w:r>
        <w:rPr>
          <w:spacing w:val="-11"/>
        </w:rPr>
        <w:t xml:space="preserve"> </w:t>
      </w:r>
      <w:r>
        <w:t>и</w:t>
      </w:r>
      <w:r>
        <w:rPr>
          <w:spacing w:val="-9"/>
        </w:rPr>
        <w:t xml:space="preserve"> </w:t>
      </w:r>
      <w:r>
        <w:t>удерживать</w:t>
      </w:r>
      <w:r>
        <w:rPr>
          <w:spacing w:val="-10"/>
        </w:rPr>
        <w:t xml:space="preserve"> </w:t>
      </w:r>
      <w:r>
        <w:t>учебную</w:t>
      </w:r>
      <w:r>
        <w:rPr>
          <w:spacing w:val="-11"/>
        </w:rPr>
        <w:t xml:space="preserve"> </w:t>
      </w:r>
      <w:r>
        <w:t>задачу; планировать её решение;</w:t>
      </w:r>
    </w:p>
    <w:p w14:paraId="0992F339" w14:textId="77777777" w:rsidR="00677045" w:rsidRDefault="00A13346">
      <w:pPr>
        <w:pStyle w:val="a3"/>
        <w:ind w:left="1348" w:firstLine="0"/>
        <w:jc w:val="left"/>
      </w:pPr>
      <w:r>
        <w:t>контролировать</w:t>
      </w:r>
      <w:r>
        <w:rPr>
          <w:spacing w:val="-8"/>
        </w:rPr>
        <w:t xml:space="preserve"> </w:t>
      </w:r>
      <w:r>
        <w:t>полученный</w:t>
      </w:r>
      <w:r>
        <w:rPr>
          <w:spacing w:val="-7"/>
        </w:rPr>
        <w:t xml:space="preserve"> </w:t>
      </w:r>
      <w:r>
        <w:t>результат</w:t>
      </w:r>
      <w:r>
        <w:rPr>
          <w:spacing w:val="-6"/>
        </w:rPr>
        <w:t xml:space="preserve"> </w:t>
      </w:r>
      <w:r>
        <w:rPr>
          <w:spacing w:val="-2"/>
        </w:rPr>
        <w:t>деятельности;</w:t>
      </w:r>
    </w:p>
    <w:p w14:paraId="65898B1A" w14:textId="77777777" w:rsidR="00677045" w:rsidRDefault="00A13346">
      <w:pPr>
        <w:pStyle w:val="a3"/>
        <w:spacing w:before="129"/>
        <w:ind w:left="1348" w:firstLine="0"/>
        <w:jc w:val="left"/>
      </w:pPr>
      <w:r>
        <w:t>контролировать</w:t>
      </w:r>
      <w:r>
        <w:rPr>
          <w:spacing w:val="-6"/>
        </w:rPr>
        <w:t xml:space="preserve"> </w:t>
      </w:r>
      <w:r>
        <w:t>процесс</w:t>
      </w:r>
      <w:r>
        <w:rPr>
          <w:spacing w:val="-5"/>
        </w:rPr>
        <w:t xml:space="preserve"> </w:t>
      </w:r>
      <w:r>
        <w:t>деятельности,</w:t>
      </w:r>
      <w:r>
        <w:rPr>
          <w:spacing w:val="-4"/>
        </w:rPr>
        <w:t xml:space="preserve"> </w:t>
      </w:r>
      <w:r>
        <w:t>его</w:t>
      </w:r>
      <w:r>
        <w:rPr>
          <w:spacing w:val="-4"/>
        </w:rPr>
        <w:t xml:space="preserve"> </w:t>
      </w:r>
      <w:r>
        <w:t>соответствие</w:t>
      </w:r>
      <w:r>
        <w:rPr>
          <w:spacing w:val="-5"/>
        </w:rPr>
        <w:t xml:space="preserve"> </w:t>
      </w:r>
      <w:r>
        <w:t>выбранному</w:t>
      </w:r>
      <w:r>
        <w:rPr>
          <w:spacing w:val="-7"/>
        </w:rPr>
        <w:t xml:space="preserve"> </w:t>
      </w:r>
      <w:r>
        <w:rPr>
          <w:spacing w:val="-2"/>
        </w:rPr>
        <w:t>способу;</w:t>
      </w:r>
    </w:p>
    <w:p w14:paraId="68AA4387" w14:textId="77777777" w:rsidR="00677045" w:rsidRDefault="00A13346">
      <w:pPr>
        <w:pStyle w:val="a3"/>
        <w:spacing w:before="130" w:line="352" w:lineRule="auto"/>
        <w:ind w:right="838"/>
      </w:pPr>
      <w:r>
        <w:t xml:space="preserve">предвидеть (прогнозировать) трудности и ошибки при решении данной учебной </w:t>
      </w:r>
      <w:r>
        <w:rPr>
          <w:spacing w:val="-2"/>
        </w:rPr>
        <w:t>задачи;</w:t>
      </w:r>
    </w:p>
    <w:p w14:paraId="66ED7F23" w14:textId="77777777" w:rsidR="00677045" w:rsidRDefault="00A13346">
      <w:pPr>
        <w:pStyle w:val="a3"/>
        <w:spacing w:before="1"/>
        <w:ind w:left="1348" w:firstLine="0"/>
      </w:pPr>
      <w:r>
        <w:t>корректировать</w:t>
      </w:r>
      <w:r>
        <w:rPr>
          <w:spacing w:val="-7"/>
        </w:rPr>
        <w:t xml:space="preserve"> </w:t>
      </w:r>
      <w:r>
        <w:t>при</w:t>
      </w:r>
      <w:r>
        <w:rPr>
          <w:spacing w:val="-6"/>
        </w:rPr>
        <w:t xml:space="preserve"> </w:t>
      </w:r>
      <w:r>
        <w:t>необходимости</w:t>
      </w:r>
      <w:r>
        <w:rPr>
          <w:spacing w:val="-3"/>
        </w:rPr>
        <w:t xml:space="preserve"> </w:t>
      </w:r>
      <w:r>
        <w:t>процесс</w:t>
      </w:r>
      <w:r>
        <w:rPr>
          <w:spacing w:val="-4"/>
        </w:rPr>
        <w:t xml:space="preserve"> </w:t>
      </w:r>
      <w:r>
        <w:rPr>
          <w:spacing w:val="-2"/>
        </w:rPr>
        <w:t>деятельности.</w:t>
      </w:r>
    </w:p>
    <w:p w14:paraId="40334D89" w14:textId="77777777" w:rsidR="00677045" w:rsidRDefault="00A13346" w:rsidP="000A6A1B">
      <w:pPr>
        <w:pStyle w:val="a5"/>
        <w:numPr>
          <w:ilvl w:val="1"/>
          <w:numId w:val="10"/>
        </w:numPr>
        <w:tabs>
          <w:tab w:val="left" w:pos="2127"/>
        </w:tabs>
        <w:spacing w:before="132" w:line="352" w:lineRule="auto"/>
        <w:ind w:right="829" w:firstLine="707"/>
        <w:jc w:val="both"/>
        <w:rPr>
          <w:sz w:val="24"/>
        </w:rPr>
      </w:pPr>
      <w:r>
        <w:rPr>
          <w:sz w:val="24"/>
        </w:rP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14:paraId="0B326939" w14:textId="77777777" w:rsidR="00677045" w:rsidRDefault="00A13346" w:rsidP="000A6A1B">
      <w:pPr>
        <w:pStyle w:val="a5"/>
        <w:numPr>
          <w:ilvl w:val="1"/>
          <w:numId w:val="10"/>
        </w:numPr>
        <w:tabs>
          <w:tab w:val="left" w:pos="2127"/>
        </w:tabs>
        <w:spacing w:line="352" w:lineRule="auto"/>
        <w:ind w:right="830" w:firstLine="707"/>
        <w:jc w:val="both"/>
        <w:rPr>
          <w:sz w:val="24"/>
        </w:rPr>
      </w:pPr>
      <w:r>
        <w:rPr>
          <w:sz w:val="24"/>
        </w:rPr>
        <w:t>В</w:t>
      </w:r>
      <w:r>
        <w:rPr>
          <w:spacing w:val="80"/>
          <w:sz w:val="24"/>
        </w:rPr>
        <w:t xml:space="preserve"> </w:t>
      </w:r>
      <w:r>
        <w:rPr>
          <w:sz w:val="24"/>
        </w:rPr>
        <w:t>федеральных</w:t>
      </w:r>
      <w:r>
        <w:rPr>
          <w:spacing w:val="80"/>
          <w:sz w:val="24"/>
        </w:rPr>
        <w:t xml:space="preserve"> </w:t>
      </w:r>
      <w:r>
        <w:rPr>
          <w:sz w:val="24"/>
        </w:rPr>
        <w:t>рабочих</w:t>
      </w:r>
      <w:r>
        <w:rPr>
          <w:spacing w:val="80"/>
          <w:sz w:val="24"/>
        </w:rPr>
        <w:t xml:space="preserve"> </w:t>
      </w:r>
      <w:r>
        <w:rPr>
          <w:sz w:val="24"/>
        </w:rPr>
        <w:t>программах</w:t>
      </w:r>
      <w:r>
        <w:rPr>
          <w:spacing w:val="80"/>
          <w:sz w:val="24"/>
        </w:rPr>
        <w:t xml:space="preserve"> </w:t>
      </w:r>
      <w:r>
        <w:rPr>
          <w:sz w:val="24"/>
        </w:rPr>
        <w:t>учебных</w:t>
      </w:r>
      <w:r>
        <w:rPr>
          <w:spacing w:val="80"/>
          <w:sz w:val="24"/>
        </w:rPr>
        <w:t xml:space="preserve"> </w:t>
      </w:r>
      <w:r>
        <w:rPr>
          <w:sz w:val="24"/>
        </w:rPr>
        <w:t>предметов</w:t>
      </w:r>
      <w:r>
        <w:rPr>
          <w:spacing w:val="80"/>
          <w:sz w:val="24"/>
        </w:rPr>
        <w:t xml:space="preserve"> </w:t>
      </w:r>
      <w:r>
        <w:rPr>
          <w:sz w:val="24"/>
        </w:rPr>
        <w:t>требования</w:t>
      </w:r>
      <w:r>
        <w:rPr>
          <w:spacing w:val="80"/>
          <w:sz w:val="24"/>
        </w:rPr>
        <w:t xml:space="preserve"> </w:t>
      </w:r>
      <w:r>
        <w:rPr>
          <w:sz w:val="24"/>
        </w:rPr>
        <w:t>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её</w:t>
      </w:r>
      <w:r>
        <w:rPr>
          <w:spacing w:val="80"/>
          <w:sz w:val="24"/>
        </w:rPr>
        <w:t xml:space="preserve"> </w:t>
      </w:r>
      <w:r>
        <w:rPr>
          <w:spacing w:val="-2"/>
          <w:sz w:val="24"/>
        </w:rPr>
        <w:t>успешность:</w:t>
      </w:r>
    </w:p>
    <w:p w14:paraId="27FB6B21" w14:textId="77777777" w:rsidR="00677045" w:rsidRDefault="00677045">
      <w:pPr>
        <w:spacing w:line="352" w:lineRule="auto"/>
        <w:jc w:val="both"/>
        <w:rPr>
          <w:sz w:val="24"/>
        </w:rPr>
        <w:sectPr w:rsidR="00677045">
          <w:pgSz w:w="11910" w:h="16850"/>
          <w:pgMar w:top="920" w:right="300" w:bottom="280" w:left="920" w:header="569" w:footer="0" w:gutter="0"/>
          <w:cols w:space="720"/>
        </w:sectPr>
      </w:pPr>
    </w:p>
    <w:p w14:paraId="73498609" w14:textId="77777777" w:rsidR="00677045" w:rsidRDefault="00A13346">
      <w:pPr>
        <w:pStyle w:val="a3"/>
        <w:spacing w:before="160" w:line="352" w:lineRule="auto"/>
        <w:ind w:right="837"/>
      </w:pPr>
      <w: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14:paraId="66A7F82F" w14:textId="77777777" w:rsidR="00677045" w:rsidRDefault="00A13346">
      <w:pPr>
        <w:pStyle w:val="a3"/>
        <w:spacing w:before="1" w:line="352" w:lineRule="auto"/>
        <w:ind w:right="837"/>
      </w:pPr>
      <w:r>
        <w:t>волевые регулятивные умения (подчиняться, уступать, объективно оценивать вклад свой и других в результат общего труда и другие).</w:t>
      </w:r>
    </w:p>
    <w:p w14:paraId="54E91916" w14:textId="77777777" w:rsidR="00677045" w:rsidRDefault="00A13346" w:rsidP="000A6A1B">
      <w:pPr>
        <w:pStyle w:val="a5"/>
        <w:numPr>
          <w:ilvl w:val="1"/>
          <w:numId w:val="10"/>
        </w:numPr>
        <w:tabs>
          <w:tab w:val="left" w:pos="2127"/>
        </w:tabs>
        <w:spacing w:before="2" w:line="352" w:lineRule="auto"/>
        <w:ind w:right="835" w:firstLine="707"/>
        <w:jc w:val="both"/>
        <w:rPr>
          <w:sz w:val="24"/>
        </w:rPr>
      </w:pPr>
      <w:r>
        <w:rPr>
          <w:sz w:val="24"/>
        </w:rPr>
        <w:t>Механизмом конструирования образовательного процесса являются следующие методические позиции.</w:t>
      </w:r>
    </w:p>
    <w:p w14:paraId="0D743E0E" w14:textId="77777777" w:rsidR="00677045" w:rsidRDefault="00A13346" w:rsidP="000A6A1B">
      <w:pPr>
        <w:pStyle w:val="a5"/>
        <w:numPr>
          <w:ilvl w:val="2"/>
          <w:numId w:val="10"/>
        </w:numPr>
        <w:tabs>
          <w:tab w:val="left" w:pos="2307"/>
        </w:tabs>
        <w:spacing w:line="352" w:lineRule="auto"/>
        <w:ind w:right="832" w:firstLine="707"/>
        <w:jc w:val="both"/>
        <w:rPr>
          <w:sz w:val="24"/>
        </w:rPr>
      </w:pPr>
      <w:r>
        <w:rPr>
          <w:sz w:val="24"/>
        </w:rPr>
        <w:t>Педагогический работник проводит анализ содержания учебного предмета</w:t>
      </w:r>
      <w:r>
        <w:rPr>
          <w:spacing w:val="70"/>
          <w:sz w:val="24"/>
        </w:rPr>
        <w:t xml:space="preserve"> </w:t>
      </w:r>
      <w:r>
        <w:rPr>
          <w:sz w:val="24"/>
        </w:rPr>
        <w:t>с</w:t>
      </w:r>
      <w:r>
        <w:rPr>
          <w:spacing w:val="70"/>
          <w:sz w:val="24"/>
        </w:rPr>
        <w:t xml:space="preserve"> </w:t>
      </w:r>
      <w:r>
        <w:rPr>
          <w:sz w:val="24"/>
        </w:rPr>
        <w:t>точки</w:t>
      </w:r>
      <w:r>
        <w:rPr>
          <w:spacing w:val="72"/>
          <w:sz w:val="24"/>
        </w:rPr>
        <w:t xml:space="preserve"> </w:t>
      </w:r>
      <w:r>
        <w:rPr>
          <w:sz w:val="24"/>
        </w:rPr>
        <w:t>зрения</w:t>
      </w:r>
      <w:r>
        <w:rPr>
          <w:spacing w:val="73"/>
          <w:sz w:val="24"/>
        </w:rPr>
        <w:t xml:space="preserve"> </w:t>
      </w:r>
      <w:r>
        <w:rPr>
          <w:sz w:val="24"/>
        </w:rPr>
        <w:t>УУД</w:t>
      </w:r>
      <w:r>
        <w:rPr>
          <w:spacing w:val="68"/>
          <w:sz w:val="24"/>
        </w:rPr>
        <w:t xml:space="preserve"> </w:t>
      </w:r>
      <w:r>
        <w:rPr>
          <w:sz w:val="24"/>
        </w:rPr>
        <w:t>и</w:t>
      </w:r>
      <w:r>
        <w:rPr>
          <w:spacing w:val="74"/>
          <w:sz w:val="24"/>
        </w:rPr>
        <w:t xml:space="preserve"> </w:t>
      </w:r>
      <w:r>
        <w:rPr>
          <w:sz w:val="24"/>
        </w:rPr>
        <w:t>устанавливает</w:t>
      </w:r>
      <w:r>
        <w:rPr>
          <w:spacing w:val="71"/>
          <w:sz w:val="24"/>
        </w:rPr>
        <w:t xml:space="preserve"> </w:t>
      </w:r>
      <w:r>
        <w:rPr>
          <w:sz w:val="24"/>
        </w:rPr>
        <w:t>те</w:t>
      </w:r>
      <w:r>
        <w:rPr>
          <w:spacing w:val="70"/>
          <w:sz w:val="24"/>
        </w:rPr>
        <w:t xml:space="preserve"> </w:t>
      </w:r>
      <w:r>
        <w:rPr>
          <w:sz w:val="24"/>
        </w:rPr>
        <w:t>содержательные</w:t>
      </w:r>
      <w:r>
        <w:rPr>
          <w:spacing w:val="69"/>
          <w:sz w:val="24"/>
        </w:rPr>
        <w:t xml:space="preserve"> </w:t>
      </w:r>
      <w:r>
        <w:rPr>
          <w:sz w:val="24"/>
        </w:rPr>
        <w:t>линии,</w:t>
      </w:r>
      <w:r>
        <w:rPr>
          <w:spacing w:val="68"/>
          <w:sz w:val="24"/>
        </w:rPr>
        <w:t xml:space="preserve"> </w:t>
      </w:r>
      <w:r>
        <w:rPr>
          <w:sz w:val="24"/>
        </w:rPr>
        <w:t>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14:paraId="3F7D697D" w14:textId="77777777" w:rsidR="00677045" w:rsidRDefault="00A13346">
      <w:pPr>
        <w:pStyle w:val="a3"/>
        <w:spacing w:before="2" w:line="352" w:lineRule="auto"/>
        <w:ind w:right="836"/>
      </w:pPr>
      <w:r>
        <w:t xml:space="preserve">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w:t>
      </w:r>
      <w:r>
        <w:rPr>
          <w:spacing w:val="-2"/>
        </w:rPr>
        <w:t>содержании.</w:t>
      </w:r>
    </w:p>
    <w:p w14:paraId="4944C869" w14:textId="77777777" w:rsidR="00677045" w:rsidRDefault="00A13346">
      <w:pPr>
        <w:pStyle w:val="a3"/>
        <w:spacing w:line="352" w:lineRule="auto"/>
        <w:ind w:right="831"/>
      </w:pPr>
      <w:r>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14:paraId="6EC9427A" w14:textId="77777777" w:rsidR="00677045" w:rsidRDefault="00A13346">
      <w:pPr>
        <w:pStyle w:val="a3"/>
        <w:spacing w:before="2" w:line="352" w:lineRule="auto"/>
        <w:ind w:right="828"/>
      </w:pPr>
      <w: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w:t>
      </w:r>
      <w:r>
        <w:rPr>
          <w:spacing w:val="80"/>
        </w:rPr>
        <w:t xml:space="preserve"> </w:t>
      </w:r>
      <w:r>
        <w:t>содержание.</w:t>
      </w:r>
      <w:r>
        <w:rPr>
          <w:spacing w:val="80"/>
        </w:rPr>
        <w:t xml:space="preserve"> </w:t>
      </w:r>
      <w:r>
        <w:t>Например,</w:t>
      </w:r>
      <w:r>
        <w:rPr>
          <w:spacing w:val="80"/>
        </w:rPr>
        <w:t xml:space="preserve"> </w:t>
      </w:r>
      <w:r>
        <w:t>«наблюдать</w:t>
      </w:r>
      <w:r>
        <w:rPr>
          <w:spacing w:val="80"/>
        </w:rPr>
        <w:t xml:space="preserve"> </w:t>
      </w:r>
      <w:r>
        <w:t>–</w:t>
      </w:r>
      <w:r>
        <w:rPr>
          <w:spacing w:val="80"/>
        </w:rPr>
        <w:t xml:space="preserve"> </w:t>
      </w:r>
      <w:r>
        <w:t>значит…»,</w:t>
      </w:r>
      <w:r>
        <w:rPr>
          <w:spacing w:val="80"/>
        </w:rPr>
        <w:t xml:space="preserve"> </w:t>
      </w:r>
      <w:r>
        <w:t>«сравнение</w:t>
      </w:r>
      <w:r>
        <w:rPr>
          <w:spacing w:val="80"/>
        </w:rPr>
        <w:t xml:space="preserve"> </w:t>
      </w:r>
      <w:r>
        <w:t>–</w:t>
      </w:r>
      <w:r>
        <w:rPr>
          <w:spacing w:val="80"/>
        </w:rPr>
        <w:t xml:space="preserve"> </w:t>
      </w:r>
      <w:r>
        <w:t>это…»,</w:t>
      </w:r>
    </w:p>
    <w:p w14:paraId="3A083676" w14:textId="77777777" w:rsidR="00677045" w:rsidRDefault="00A13346">
      <w:pPr>
        <w:pStyle w:val="a3"/>
        <w:spacing w:line="276" w:lineRule="exact"/>
        <w:ind w:firstLine="0"/>
      </w:pPr>
      <w:r>
        <w:t>«контролировать –</w:t>
      </w:r>
      <w:r>
        <w:rPr>
          <w:spacing w:val="-2"/>
        </w:rPr>
        <w:t xml:space="preserve"> </w:t>
      </w:r>
      <w:r>
        <w:t>значит…»</w:t>
      </w:r>
      <w:r>
        <w:rPr>
          <w:spacing w:val="-9"/>
        </w:rPr>
        <w:t xml:space="preserve"> </w:t>
      </w:r>
      <w:r>
        <w:t>и</w:t>
      </w:r>
      <w:r>
        <w:rPr>
          <w:spacing w:val="-2"/>
        </w:rPr>
        <w:t xml:space="preserve"> другое.</w:t>
      </w:r>
    </w:p>
    <w:p w14:paraId="681E1552" w14:textId="77777777" w:rsidR="00677045" w:rsidRDefault="00A13346">
      <w:pPr>
        <w:pStyle w:val="a3"/>
        <w:spacing w:before="130" w:line="355" w:lineRule="auto"/>
        <w:ind w:right="833"/>
      </w:pPr>
      <w:r>
        <w:t xml:space="preserve">Педагогический работник делает вывод о том, что универсальность (независимость от конкретного содержания) как свойство учебного действия </w:t>
      </w:r>
      <w:r>
        <w:rPr>
          <w:spacing w:val="-2"/>
        </w:rPr>
        <w:t>сформировалась.</w:t>
      </w:r>
    </w:p>
    <w:p w14:paraId="6524DD6D" w14:textId="77777777" w:rsidR="00677045" w:rsidRDefault="00A13346" w:rsidP="000A6A1B">
      <w:pPr>
        <w:pStyle w:val="a5"/>
        <w:numPr>
          <w:ilvl w:val="2"/>
          <w:numId w:val="10"/>
        </w:numPr>
        <w:tabs>
          <w:tab w:val="left" w:pos="2307"/>
        </w:tabs>
        <w:spacing w:line="352" w:lineRule="auto"/>
        <w:ind w:right="829" w:firstLine="707"/>
        <w:jc w:val="both"/>
        <w:rPr>
          <w:sz w:val="24"/>
        </w:rPr>
      </w:pPr>
      <w:r>
        <w:rPr>
          <w:sz w:val="24"/>
        </w:rPr>
        <w:t>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информационно-телекомуникационной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w:t>
      </w:r>
      <w:r>
        <w:rPr>
          <w:spacing w:val="40"/>
          <w:sz w:val="24"/>
        </w:rPr>
        <w:t xml:space="preserve"> </w:t>
      </w:r>
      <w:r>
        <w:rPr>
          <w:sz w:val="24"/>
        </w:rPr>
        <w:t>при котором главным методом обучения является образец, предъявляемый</w:t>
      </w:r>
      <w:r>
        <w:rPr>
          <w:spacing w:val="80"/>
          <w:sz w:val="24"/>
        </w:rPr>
        <w:t xml:space="preserve"> </w:t>
      </w:r>
      <w:r>
        <w:rPr>
          <w:sz w:val="24"/>
        </w:rPr>
        <w:t>обучающимся в готовом виде. В этом случае задача обучающегося – запомнить образец</w:t>
      </w:r>
      <w:r>
        <w:rPr>
          <w:spacing w:val="40"/>
          <w:sz w:val="24"/>
        </w:rPr>
        <w:t xml:space="preserve"> </w:t>
      </w:r>
      <w:r>
        <w:rPr>
          <w:sz w:val="24"/>
        </w:rPr>
        <w:t>и каждый раз вспоминать</w:t>
      </w:r>
      <w:r>
        <w:rPr>
          <w:spacing w:val="20"/>
          <w:sz w:val="24"/>
        </w:rPr>
        <w:t xml:space="preserve"> </w:t>
      </w:r>
      <w:r>
        <w:rPr>
          <w:sz w:val="24"/>
        </w:rPr>
        <w:t>его при решении</w:t>
      </w:r>
      <w:r>
        <w:rPr>
          <w:spacing w:val="19"/>
          <w:sz w:val="24"/>
        </w:rPr>
        <w:t xml:space="preserve"> </w:t>
      </w:r>
      <w:r>
        <w:rPr>
          <w:sz w:val="24"/>
        </w:rPr>
        <w:t>учебной задачи. В таких</w:t>
      </w:r>
      <w:r>
        <w:rPr>
          <w:spacing w:val="18"/>
          <w:sz w:val="24"/>
        </w:rPr>
        <w:t xml:space="preserve"> </w:t>
      </w:r>
      <w:r>
        <w:rPr>
          <w:sz w:val="24"/>
        </w:rPr>
        <w:t>условиях</w:t>
      </w:r>
      <w:r>
        <w:rPr>
          <w:spacing w:val="18"/>
          <w:sz w:val="24"/>
        </w:rPr>
        <w:t xml:space="preserve"> </w:t>
      </w:r>
      <w:r>
        <w:rPr>
          <w:sz w:val="24"/>
        </w:rPr>
        <w:t>изучения</w:t>
      </w:r>
    </w:p>
    <w:p w14:paraId="524F9B5A" w14:textId="77777777" w:rsidR="00677045" w:rsidRDefault="00677045">
      <w:pPr>
        <w:spacing w:line="352" w:lineRule="auto"/>
        <w:jc w:val="both"/>
        <w:rPr>
          <w:sz w:val="24"/>
        </w:rPr>
        <w:sectPr w:rsidR="00677045">
          <w:pgSz w:w="11910" w:h="16850"/>
          <w:pgMar w:top="920" w:right="300" w:bottom="280" w:left="920" w:header="569" w:footer="0" w:gutter="0"/>
          <w:cols w:space="720"/>
        </w:sectPr>
      </w:pPr>
    </w:p>
    <w:p w14:paraId="5307B618" w14:textId="77777777" w:rsidR="00677045" w:rsidRDefault="00A13346">
      <w:pPr>
        <w:pStyle w:val="a3"/>
        <w:spacing w:before="160" w:line="352" w:lineRule="auto"/>
        <w:ind w:right="832" w:firstLine="0"/>
      </w:pPr>
      <w:r>
        <w:t>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w:t>
      </w:r>
      <w:r>
        <w:rPr>
          <w:spacing w:val="80"/>
        </w:rPr>
        <w:t xml:space="preserve"> </w:t>
      </w:r>
      <w:r>
        <w:t>на восприятие и память.</w:t>
      </w:r>
    </w:p>
    <w:p w14:paraId="69E18DDC" w14:textId="77777777" w:rsidR="00677045" w:rsidRDefault="00A13346">
      <w:pPr>
        <w:pStyle w:val="a3"/>
        <w:spacing w:line="352" w:lineRule="auto"/>
        <w:ind w:right="830"/>
      </w:pPr>
      <w: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14:paraId="0D0C1448" w14:textId="77777777" w:rsidR="00677045" w:rsidRDefault="00A13346">
      <w:pPr>
        <w:pStyle w:val="a3"/>
        <w:spacing w:before="3" w:line="352" w:lineRule="auto"/>
        <w:ind w:right="832"/>
      </w:pPr>
      <w: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другие).</w:t>
      </w:r>
    </w:p>
    <w:p w14:paraId="2372BC17" w14:textId="77777777" w:rsidR="00677045" w:rsidRDefault="00A13346">
      <w:pPr>
        <w:pStyle w:val="a3"/>
        <w:spacing w:before="2" w:line="352" w:lineRule="auto"/>
        <w:ind w:right="833"/>
      </w:pPr>
      <w:r>
        <w:t>Уроки литературного чтения позволяют проводить наблюдения текста, на</w:t>
      </w:r>
      <w:r>
        <w:rPr>
          <w:spacing w:val="40"/>
        </w:rPr>
        <w:t xml:space="preserve"> </w:t>
      </w:r>
      <w:r>
        <w:t>которых строится аналитическая текстовая деятельность. Учебные диалоги, в том числе</w:t>
      </w:r>
      <w:r>
        <w:rPr>
          <w:spacing w:val="40"/>
        </w:rPr>
        <w:t xml:space="preserve"> </w:t>
      </w:r>
      <w:r>
        <w:t>с</w:t>
      </w:r>
      <w:r>
        <w:rPr>
          <w:spacing w:val="-5"/>
        </w:rPr>
        <w:t xml:space="preserve"> </w:t>
      </w:r>
      <w:r>
        <w:t>представленным</w:t>
      </w:r>
      <w:r>
        <w:rPr>
          <w:spacing w:val="-6"/>
        </w:rPr>
        <w:t xml:space="preserve"> </w:t>
      </w:r>
      <w:r>
        <w:t>на</w:t>
      </w:r>
      <w:r>
        <w:rPr>
          <w:spacing w:val="-5"/>
        </w:rPr>
        <w:t xml:space="preserve"> </w:t>
      </w:r>
      <w:r>
        <w:t>экране</w:t>
      </w:r>
      <w:r>
        <w:rPr>
          <w:spacing w:val="-5"/>
        </w:rPr>
        <w:t xml:space="preserve"> </w:t>
      </w:r>
      <w:r>
        <w:t>виртуальным</w:t>
      </w:r>
      <w:r>
        <w:rPr>
          <w:spacing w:val="-6"/>
        </w:rPr>
        <w:t xml:space="preserve"> </w:t>
      </w:r>
      <w:r>
        <w:t>собеседником,</w:t>
      </w:r>
      <w:r>
        <w:rPr>
          <w:spacing w:val="-4"/>
        </w:rPr>
        <w:t xml:space="preserve"> </w:t>
      </w:r>
      <w:r>
        <w:t>дают</w:t>
      </w:r>
      <w:r>
        <w:rPr>
          <w:spacing w:val="-4"/>
        </w:rPr>
        <w:t xml:space="preserve"> </w:t>
      </w:r>
      <w:r>
        <w:t>возможность</w:t>
      </w:r>
      <w:r>
        <w:rPr>
          <w:spacing w:val="-3"/>
        </w:rPr>
        <w:t xml:space="preserve"> </w:t>
      </w:r>
      <w:r>
        <w:t>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14:paraId="03A67F19" w14:textId="77777777" w:rsidR="00677045" w:rsidRDefault="00A13346" w:rsidP="000A6A1B">
      <w:pPr>
        <w:pStyle w:val="a5"/>
        <w:numPr>
          <w:ilvl w:val="2"/>
          <w:numId w:val="10"/>
        </w:numPr>
        <w:tabs>
          <w:tab w:val="left" w:pos="2307"/>
          <w:tab w:val="left" w:pos="3440"/>
          <w:tab w:val="left" w:pos="6468"/>
          <w:tab w:val="left" w:pos="8756"/>
        </w:tabs>
        <w:spacing w:before="2" w:line="352" w:lineRule="auto"/>
        <w:ind w:right="829" w:firstLine="707"/>
        <w:jc w:val="both"/>
        <w:rPr>
          <w:sz w:val="24"/>
        </w:rPr>
      </w:pPr>
      <w:r>
        <w:rPr>
          <w:sz w:val="24"/>
        </w:rPr>
        <w:t xml:space="preserve">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w:t>
      </w:r>
      <w:r>
        <w:rPr>
          <w:spacing w:val="-2"/>
          <w:sz w:val="24"/>
        </w:rPr>
        <w:t>постепенно</w:t>
      </w:r>
      <w:r>
        <w:rPr>
          <w:sz w:val="24"/>
        </w:rPr>
        <w:tab/>
      </w:r>
      <w:r>
        <w:rPr>
          <w:sz w:val="24"/>
        </w:rPr>
        <w:tab/>
      </w:r>
      <w:r>
        <w:rPr>
          <w:spacing w:val="-2"/>
          <w:sz w:val="24"/>
        </w:rPr>
        <w:t>обучающиеся</w:t>
      </w:r>
      <w:r>
        <w:rPr>
          <w:sz w:val="24"/>
        </w:rPr>
        <w:tab/>
      </w:r>
      <w:r>
        <w:rPr>
          <w:spacing w:val="-2"/>
          <w:sz w:val="24"/>
        </w:rPr>
        <w:t>учатся</w:t>
      </w:r>
      <w:r>
        <w:rPr>
          <w:sz w:val="24"/>
        </w:rPr>
        <w:tab/>
      </w:r>
      <w:r>
        <w:rPr>
          <w:spacing w:val="-2"/>
          <w:sz w:val="24"/>
        </w:rPr>
        <w:t xml:space="preserve">выполнять </w:t>
      </w:r>
      <w:r>
        <w:rPr>
          <w:sz w:val="24"/>
        </w:rPr>
        <w:t>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14:paraId="25669329" w14:textId="77777777" w:rsidR="00677045" w:rsidRDefault="00A13346">
      <w:pPr>
        <w:pStyle w:val="a3"/>
        <w:spacing w:before="3"/>
        <w:ind w:left="1348" w:firstLine="0"/>
      </w:pPr>
      <w:r>
        <w:t>При</w:t>
      </w:r>
      <w:r>
        <w:rPr>
          <w:spacing w:val="-2"/>
        </w:rPr>
        <w:t xml:space="preserve"> </w:t>
      </w:r>
      <w:r>
        <w:t>этом</w:t>
      </w:r>
      <w:r>
        <w:rPr>
          <w:spacing w:val="-3"/>
        </w:rPr>
        <w:t xml:space="preserve"> </w:t>
      </w:r>
      <w:r>
        <w:t>изменяется</w:t>
      </w:r>
      <w:r>
        <w:rPr>
          <w:spacing w:val="-2"/>
        </w:rPr>
        <w:t xml:space="preserve"> </w:t>
      </w:r>
      <w:r>
        <w:t>и</w:t>
      </w:r>
      <w:r>
        <w:rPr>
          <w:spacing w:val="-4"/>
        </w:rPr>
        <w:t xml:space="preserve"> </w:t>
      </w:r>
      <w:r>
        <w:t>процесс</w:t>
      </w:r>
      <w:r>
        <w:rPr>
          <w:spacing w:val="-2"/>
        </w:rPr>
        <w:t xml:space="preserve"> контроля:</w:t>
      </w:r>
    </w:p>
    <w:p w14:paraId="6B2864C2" w14:textId="77777777" w:rsidR="00677045" w:rsidRDefault="00A13346">
      <w:pPr>
        <w:pStyle w:val="a3"/>
        <w:spacing w:before="132" w:line="352" w:lineRule="auto"/>
        <w:ind w:right="832"/>
      </w:pPr>
      <w:r>
        <w:t>от</w:t>
      </w:r>
      <w:r>
        <w:rPr>
          <w:spacing w:val="80"/>
        </w:rPr>
        <w:t xml:space="preserve">   </w:t>
      </w:r>
      <w:r>
        <w:t>совместных</w:t>
      </w:r>
      <w:r>
        <w:rPr>
          <w:spacing w:val="80"/>
        </w:rPr>
        <w:t xml:space="preserve">   </w:t>
      </w:r>
      <w:r>
        <w:t>действий</w:t>
      </w:r>
      <w:r>
        <w:rPr>
          <w:spacing w:val="80"/>
        </w:rPr>
        <w:t xml:space="preserve">   </w:t>
      </w:r>
      <w:r>
        <w:t>с</w:t>
      </w:r>
      <w:r>
        <w:rPr>
          <w:spacing w:val="80"/>
        </w:rPr>
        <w:t xml:space="preserve">   </w:t>
      </w:r>
      <w:r>
        <w:t>учителем</w:t>
      </w:r>
      <w:r>
        <w:rPr>
          <w:spacing w:val="80"/>
        </w:rPr>
        <w:t xml:space="preserve">   </w:t>
      </w:r>
      <w:r>
        <w:t>обучающиеся</w:t>
      </w:r>
      <w:r>
        <w:rPr>
          <w:spacing w:val="80"/>
        </w:rPr>
        <w:t xml:space="preserve">   </w:t>
      </w:r>
      <w:r>
        <w:t>переходят к самостоятельным аналитическим оценкам;</w:t>
      </w:r>
    </w:p>
    <w:p w14:paraId="07AE50A7" w14:textId="77777777" w:rsidR="00677045" w:rsidRDefault="00677045">
      <w:pPr>
        <w:spacing w:line="352" w:lineRule="auto"/>
        <w:sectPr w:rsidR="00677045">
          <w:pgSz w:w="11910" w:h="16850"/>
          <w:pgMar w:top="920" w:right="300" w:bottom="280" w:left="920" w:header="569" w:footer="0" w:gutter="0"/>
          <w:cols w:space="720"/>
        </w:sectPr>
      </w:pPr>
    </w:p>
    <w:p w14:paraId="4558D8FB" w14:textId="77777777" w:rsidR="00677045" w:rsidRDefault="00A13346">
      <w:pPr>
        <w:pStyle w:val="a3"/>
        <w:spacing w:before="160" w:line="352" w:lineRule="auto"/>
        <w:ind w:right="832"/>
      </w:pPr>
      <w:r>
        <w:t xml:space="preserve">выполняющий задание осваивает два вида контроля – результата и процесса </w:t>
      </w:r>
      <w:r>
        <w:rPr>
          <w:spacing w:val="-2"/>
        </w:rPr>
        <w:t>деятельности;</w:t>
      </w:r>
    </w:p>
    <w:p w14:paraId="7C88E581" w14:textId="77777777" w:rsidR="00677045" w:rsidRDefault="00A13346">
      <w:pPr>
        <w:pStyle w:val="a3"/>
        <w:spacing w:before="1" w:line="352" w:lineRule="auto"/>
        <w:ind w:right="835"/>
      </w:pPr>
      <w: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14:paraId="2AD97B47" w14:textId="77777777" w:rsidR="00677045" w:rsidRDefault="00A13346">
      <w:pPr>
        <w:pStyle w:val="a3"/>
        <w:spacing w:before="2" w:line="352" w:lineRule="auto"/>
        <w:ind w:right="829"/>
      </w:pPr>
      <w: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14:paraId="745B1E8B" w14:textId="77777777" w:rsidR="00677045" w:rsidRDefault="00A13346" w:rsidP="000A6A1B">
      <w:pPr>
        <w:pStyle w:val="a5"/>
        <w:numPr>
          <w:ilvl w:val="1"/>
          <w:numId w:val="10"/>
        </w:numPr>
        <w:tabs>
          <w:tab w:val="left" w:pos="2127"/>
          <w:tab w:val="left" w:pos="3433"/>
          <w:tab w:val="left" w:pos="6188"/>
          <w:tab w:val="left" w:pos="8938"/>
        </w:tabs>
        <w:spacing w:line="352" w:lineRule="auto"/>
        <w:ind w:right="830" w:firstLine="707"/>
        <w:jc w:val="both"/>
        <w:rPr>
          <w:sz w:val="24"/>
        </w:rPr>
      </w:pPr>
      <w:r>
        <w:rPr>
          <w:sz w:val="24"/>
        </w:rPr>
        <w:t>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w:t>
      </w:r>
      <w:r>
        <w:rPr>
          <w:spacing w:val="40"/>
          <w:sz w:val="24"/>
        </w:rPr>
        <w:t xml:space="preserve"> </w:t>
      </w:r>
      <w:r>
        <w:rPr>
          <w:sz w:val="24"/>
        </w:rPr>
        <w:t xml:space="preserve">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w:t>
      </w:r>
      <w:r>
        <w:rPr>
          <w:spacing w:val="-2"/>
          <w:sz w:val="24"/>
        </w:rPr>
        <w:t>изучаемых</w:t>
      </w:r>
      <w:r>
        <w:rPr>
          <w:sz w:val="24"/>
        </w:rPr>
        <w:tab/>
      </w:r>
      <w:r>
        <w:rPr>
          <w:sz w:val="24"/>
        </w:rPr>
        <w:tab/>
      </w:r>
      <w:r>
        <w:rPr>
          <w:spacing w:val="-2"/>
          <w:sz w:val="24"/>
        </w:rPr>
        <w:t>предметов</w:t>
      </w:r>
      <w:r>
        <w:rPr>
          <w:sz w:val="24"/>
        </w:rPr>
        <w:tab/>
      </w:r>
      <w:r>
        <w:rPr>
          <w:spacing w:val="-2"/>
          <w:sz w:val="24"/>
        </w:rPr>
        <w:t>(объектов,</w:t>
      </w:r>
      <w:r>
        <w:rPr>
          <w:sz w:val="24"/>
        </w:rPr>
        <w:tab/>
      </w:r>
      <w:r>
        <w:rPr>
          <w:spacing w:val="-2"/>
          <w:sz w:val="24"/>
        </w:rPr>
        <w:t xml:space="preserve">явлений) </w:t>
      </w:r>
      <w:r>
        <w:rPr>
          <w:sz w:val="24"/>
        </w:rPr>
        <w:t>и</w:t>
      </w:r>
      <w:r>
        <w:rPr>
          <w:spacing w:val="80"/>
          <w:sz w:val="24"/>
        </w:rPr>
        <w:t xml:space="preserve"> </w:t>
      </w:r>
      <w:r>
        <w:rPr>
          <w:sz w:val="24"/>
        </w:rPr>
        <w:t>видоизменять</w:t>
      </w:r>
      <w:r>
        <w:rPr>
          <w:spacing w:val="80"/>
          <w:sz w:val="24"/>
        </w:rPr>
        <w:t xml:space="preserve"> </w:t>
      </w:r>
      <w:r>
        <w:rPr>
          <w:sz w:val="24"/>
        </w:rPr>
        <w:t>их</w:t>
      </w:r>
      <w:r>
        <w:rPr>
          <w:spacing w:val="80"/>
          <w:sz w:val="24"/>
        </w:rPr>
        <w:t xml:space="preserve"> </w:t>
      </w:r>
      <w:r>
        <w:rPr>
          <w:sz w:val="24"/>
        </w:rPr>
        <w:t>таким</w:t>
      </w:r>
      <w:r>
        <w:rPr>
          <w:spacing w:val="80"/>
          <w:sz w:val="24"/>
        </w:rPr>
        <w:t xml:space="preserve"> </w:t>
      </w:r>
      <w:r>
        <w:rPr>
          <w:sz w:val="24"/>
        </w:rPr>
        <w:t>образом,</w:t>
      </w:r>
      <w:r>
        <w:rPr>
          <w:spacing w:val="80"/>
          <w:sz w:val="24"/>
        </w:rPr>
        <w:t xml:space="preserve"> </w:t>
      </w:r>
      <w:r>
        <w:rPr>
          <w:sz w:val="24"/>
        </w:rPr>
        <w:t>чтобы</w:t>
      </w:r>
      <w:r>
        <w:rPr>
          <w:spacing w:val="80"/>
          <w:sz w:val="24"/>
        </w:rPr>
        <w:t xml:space="preserve"> </w:t>
      </w:r>
      <w:r>
        <w:rPr>
          <w:sz w:val="24"/>
        </w:rPr>
        <w:t>привести</w:t>
      </w:r>
      <w:r>
        <w:rPr>
          <w:spacing w:val="80"/>
          <w:sz w:val="24"/>
        </w:rPr>
        <w:t xml:space="preserve"> </w:t>
      </w:r>
      <w:r>
        <w:rPr>
          <w:sz w:val="24"/>
        </w:rPr>
        <w:t>их</w:t>
      </w:r>
      <w:r>
        <w:rPr>
          <w:spacing w:val="80"/>
          <w:sz w:val="24"/>
        </w:rPr>
        <w:t xml:space="preserve"> </w:t>
      </w:r>
      <w:r>
        <w:rPr>
          <w:sz w:val="24"/>
        </w:rPr>
        <w:t>к</w:t>
      </w:r>
      <w:r>
        <w:rPr>
          <w:spacing w:val="80"/>
          <w:sz w:val="24"/>
        </w:rPr>
        <w:t xml:space="preserve"> </w:t>
      </w:r>
      <w:r>
        <w:rPr>
          <w:sz w:val="24"/>
        </w:rPr>
        <w:t>сходству</w:t>
      </w:r>
      <w:r>
        <w:rPr>
          <w:spacing w:val="76"/>
          <w:sz w:val="24"/>
        </w:rPr>
        <w:t xml:space="preserve"> </w:t>
      </w:r>
      <w:r>
        <w:rPr>
          <w:sz w:val="24"/>
        </w:rPr>
        <w:t>или</w:t>
      </w:r>
      <w:r>
        <w:rPr>
          <w:spacing w:val="80"/>
          <w:sz w:val="24"/>
        </w:rPr>
        <w:t xml:space="preserve"> </w:t>
      </w:r>
      <w:r>
        <w:rPr>
          <w:sz w:val="24"/>
        </w:rPr>
        <w:t>похожести с другими.</w:t>
      </w:r>
    </w:p>
    <w:p w14:paraId="66AFACD6" w14:textId="77777777" w:rsidR="00677045" w:rsidRDefault="00A13346" w:rsidP="000A6A1B">
      <w:pPr>
        <w:pStyle w:val="a5"/>
        <w:numPr>
          <w:ilvl w:val="1"/>
          <w:numId w:val="10"/>
        </w:numPr>
        <w:tabs>
          <w:tab w:val="left" w:pos="2127"/>
          <w:tab w:val="left" w:pos="3009"/>
          <w:tab w:val="left" w:pos="4758"/>
          <w:tab w:val="left" w:pos="7412"/>
          <w:tab w:val="left" w:pos="9028"/>
        </w:tabs>
        <w:spacing w:before="2" w:line="352" w:lineRule="auto"/>
        <w:ind w:right="828" w:firstLine="707"/>
        <w:jc w:val="both"/>
        <w:rPr>
          <w:sz w:val="24"/>
        </w:rPr>
      </w:pPr>
      <w:r>
        <w:rPr>
          <w:sz w:val="24"/>
        </w:rPr>
        <w:t>Классификация как УУД включает: анализ свойств объектов, которые подлежат</w:t>
      </w:r>
      <w:r>
        <w:rPr>
          <w:spacing w:val="80"/>
          <w:sz w:val="24"/>
        </w:rPr>
        <w:t xml:space="preserve">   </w:t>
      </w:r>
      <w:r>
        <w:rPr>
          <w:sz w:val="24"/>
        </w:rPr>
        <w:t>классификации;</w:t>
      </w:r>
      <w:r>
        <w:rPr>
          <w:spacing w:val="80"/>
          <w:sz w:val="24"/>
        </w:rPr>
        <w:t xml:space="preserve">   </w:t>
      </w:r>
      <w:r>
        <w:rPr>
          <w:sz w:val="24"/>
        </w:rPr>
        <w:t>сравнение</w:t>
      </w:r>
      <w:r>
        <w:rPr>
          <w:spacing w:val="80"/>
          <w:sz w:val="24"/>
        </w:rPr>
        <w:t xml:space="preserve">   </w:t>
      </w:r>
      <w:r>
        <w:rPr>
          <w:sz w:val="24"/>
        </w:rPr>
        <w:t>выделенных</w:t>
      </w:r>
      <w:r>
        <w:rPr>
          <w:spacing w:val="80"/>
          <w:sz w:val="24"/>
        </w:rPr>
        <w:t xml:space="preserve">   </w:t>
      </w:r>
      <w:r>
        <w:rPr>
          <w:sz w:val="24"/>
        </w:rPr>
        <w:t>свойств</w:t>
      </w:r>
      <w:r>
        <w:rPr>
          <w:spacing w:val="80"/>
          <w:sz w:val="24"/>
        </w:rPr>
        <w:t xml:space="preserve">   </w:t>
      </w:r>
      <w:r>
        <w:rPr>
          <w:sz w:val="24"/>
        </w:rPr>
        <w:t>с</w:t>
      </w:r>
      <w:r>
        <w:rPr>
          <w:spacing w:val="80"/>
          <w:sz w:val="24"/>
        </w:rPr>
        <w:t xml:space="preserve">   </w:t>
      </w:r>
      <w:r>
        <w:rPr>
          <w:sz w:val="24"/>
        </w:rPr>
        <w:t xml:space="preserve">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w:t>
      </w:r>
      <w:r>
        <w:rPr>
          <w:spacing w:val="-2"/>
          <w:sz w:val="24"/>
        </w:rPr>
        <w:t>большее</w:t>
      </w:r>
      <w:r>
        <w:rPr>
          <w:sz w:val="24"/>
        </w:rPr>
        <w:tab/>
      </w:r>
      <w:r>
        <w:rPr>
          <w:sz w:val="24"/>
        </w:rPr>
        <w:tab/>
      </w:r>
      <w:r>
        <w:rPr>
          <w:spacing w:val="-6"/>
          <w:sz w:val="24"/>
        </w:rPr>
        <w:t>их</w:t>
      </w:r>
      <w:r>
        <w:rPr>
          <w:sz w:val="24"/>
        </w:rPr>
        <w:tab/>
      </w:r>
      <w:r>
        <w:rPr>
          <w:spacing w:val="-2"/>
          <w:sz w:val="24"/>
        </w:rPr>
        <w:t>количество</w:t>
      </w:r>
      <w:r>
        <w:rPr>
          <w:sz w:val="24"/>
        </w:rPr>
        <w:tab/>
      </w:r>
      <w:r>
        <w:rPr>
          <w:spacing w:val="-10"/>
          <w:sz w:val="24"/>
        </w:rPr>
        <w:t>в</w:t>
      </w:r>
      <w:r>
        <w:rPr>
          <w:sz w:val="24"/>
        </w:rPr>
        <w:tab/>
      </w:r>
      <w:r>
        <w:rPr>
          <w:spacing w:val="-2"/>
          <w:sz w:val="24"/>
        </w:rPr>
        <w:t xml:space="preserve">отличие </w:t>
      </w:r>
      <w:r>
        <w:rPr>
          <w:sz w:val="24"/>
        </w:rPr>
        <w:t xml:space="preserve">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w:t>
      </w:r>
      <w:r>
        <w:rPr>
          <w:spacing w:val="-2"/>
          <w:sz w:val="24"/>
        </w:rPr>
        <w:t>работы.</w:t>
      </w:r>
    </w:p>
    <w:p w14:paraId="7C866EC5" w14:textId="77777777" w:rsidR="00677045" w:rsidRDefault="00A13346" w:rsidP="000A6A1B">
      <w:pPr>
        <w:pStyle w:val="a5"/>
        <w:numPr>
          <w:ilvl w:val="1"/>
          <w:numId w:val="10"/>
        </w:numPr>
        <w:tabs>
          <w:tab w:val="left" w:pos="2127"/>
        </w:tabs>
        <w:spacing w:before="4" w:line="352" w:lineRule="auto"/>
        <w:ind w:right="827" w:firstLine="707"/>
        <w:jc w:val="both"/>
        <w:rPr>
          <w:sz w:val="24"/>
        </w:rPr>
      </w:pPr>
      <w:r>
        <w:rPr>
          <w:sz w:val="24"/>
        </w:rPr>
        <w:t>Обобщение как УУД включает следующие операции: сравнение</w:t>
      </w:r>
      <w:r>
        <w:rPr>
          <w:spacing w:val="40"/>
          <w:sz w:val="24"/>
        </w:rPr>
        <w:t xml:space="preserve"> </w:t>
      </w:r>
      <w:r>
        <w:rPr>
          <w:sz w:val="24"/>
        </w:rPr>
        <w:t>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сокращённая сжатая формулировка общего главного существенного</w:t>
      </w:r>
      <w:r>
        <w:rPr>
          <w:spacing w:val="-3"/>
          <w:sz w:val="24"/>
        </w:rPr>
        <w:t xml:space="preserve"> </w:t>
      </w:r>
      <w:r>
        <w:rPr>
          <w:sz w:val="24"/>
        </w:rPr>
        <w:t>признака</w:t>
      </w:r>
      <w:r>
        <w:rPr>
          <w:spacing w:val="-4"/>
          <w:sz w:val="24"/>
        </w:rPr>
        <w:t xml:space="preserve"> </w:t>
      </w:r>
      <w:r>
        <w:rPr>
          <w:sz w:val="24"/>
        </w:rPr>
        <w:t>всех</w:t>
      </w:r>
      <w:r>
        <w:rPr>
          <w:spacing w:val="-1"/>
          <w:sz w:val="24"/>
        </w:rPr>
        <w:t xml:space="preserve"> </w:t>
      </w:r>
      <w:r>
        <w:rPr>
          <w:sz w:val="24"/>
        </w:rPr>
        <w:t>анализируемых</w:t>
      </w:r>
      <w:r>
        <w:rPr>
          <w:spacing w:val="-2"/>
          <w:sz w:val="24"/>
        </w:rPr>
        <w:t xml:space="preserve"> </w:t>
      </w:r>
      <w:r>
        <w:rPr>
          <w:sz w:val="24"/>
        </w:rPr>
        <w:t>предметов.</w:t>
      </w:r>
      <w:r>
        <w:rPr>
          <w:spacing w:val="-3"/>
          <w:sz w:val="24"/>
        </w:rPr>
        <w:t xml:space="preserve"> </w:t>
      </w:r>
      <w:r>
        <w:rPr>
          <w:sz w:val="24"/>
        </w:rPr>
        <w:t>Обучающемуся</w:t>
      </w:r>
      <w:r>
        <w:rPr>
          <w:spacing w:val="-3"/>
          <w:sz w:val="24"/>
        </w:rPr>
        <w:t xml:space="preserve"> </w:t>
      </w:r>
      <w:r>
        <w:rPr>
          <w:sz w:val="24"/>
        </w:rPr>
        <w:t>предлагается</w:t>
      </w:r>
      <w:r>
        <w:rPr>
          <w:spacing w:val="-3"/>
          <w:sz w:val="24"/>
        </w:rPr>
        <w:t xml:space="preserve"> </w:t>
      </w:r>
      <w:r>
        <w:rPr>
          <w:sz w:val="24"/>
        </w:rPr>
        <w:t>(в условиях</w:t>
      </w:r>
      <w:r>
        <w:rPr>
          <w:spacing w:val="10"/>
          <w:sz w:val="24"/>
        </w:rPr>
        <w:t xml:space="preserve"> </w:t>
      </w:r>
      <w:r>
        <w:rPr>
          <w:sz w:val="24"/>
        </w:rPr>
        <w:t>экранного</w:t>
      </w:r>
      <w:r>
        <w:rPr>
          <w:spacing w:val="8"/>
          <w:sz w:val="24"/>
        </w:rPr>
        <w:t xml:space="preserve"> </w:t>
      </w:r>
      <w:r>
        <w:rPr>
          <w:sz w:val="24"/>
        </w:rPr>
        <w:t>представления</w:t>
      </w:r>
      <w:r>
        <w:rPr>
          <w:spacing w:val="8"/>
          <w:sz w:val="24"/>
        </w:rPr>
        <w:t xml:space="preserve"> </w:t>
      </w:r>
      <w:r>
        <w:rPr>
          <w:sz w:val="24"/>
        </w:rPr>
        <w:t>моделей</w:t>
      </w:r>
      <w:r>
        <w:rPr>
          <w:spacing w:val="9"/>
          <w:sz w:val="24"/>
        </w:rPr>
        <w:t xml:space="preserve"> </w:t>
      </w:r>
      <w:r>
        <w:rPr>
          <w:sz w:val="24"/>
        </w:rPr>
        <w:t>объектов)</w:t>
      </w:r>
      <w:r>
        <w:rPr>
          <w:spacing w:val="8"/>
          <w:sz w:val="24"/>
        </w:rPr>
        <w:t xml:space="preserve"> </w:t>
      </w:r>
      <w:r>
        <w:rPr>
          <w:sz w:val="24"/>
        </w:rPr>
        <w:t>большее</w:t>
      </w:r>
      <w:r>
        <w:rPr>
          <w:spacing w:val="7"/>
          <w:sz w:val="24"/>
        </w:rPr>
        <w:t xml:space="preserve"> </w:t>
      </w:r>
      <w:r>
        <w:rPr>
          <w:sz w:val="24"/>
        </w:rPr>
        <w:t>их</w:t>
      </w:r>
      <w:r>
        <w:rPr>
          <w:spacing w:val="10"/>
          <w:sz w:val="24"/>
        </w:rPr>
        <w:t xml:space="preserve"> </w:t>
      </w:r>
      <w:r>
        <w:rPr>
          <w:sz w:val="24"/>
        </w:rPr>
        <w:t>количество</w:t>
      </w:r>
      <w:r>
        <w:rPr>
          <w:spacing w:val="9"/>
          <w:sz w:val="24"/>
        </w:rPr>
        <w:t xml:space="preserve"> </w:t>
      </w:r>
      <w:r>
        <w:rPr>
          <w:sz w:val="24"/>
        </w:rPr>
        <w:t>в</w:t>
      </w:r>
      <w:r>
        <w:rPr>
          <w:spacing w:val="9"/>
          <w:sz w:val="24"/>
        </w:rPr>
        <w:t xml:space="preserve"> </w:t>
      </w:r>
      <w:r>
        <w:rPr>
          <w:spacing w:val="-2"/>
          <w:sz w:val="24"/>
        </w:rPr>
        <w:t>отличие</w:t>
      </w:r>
    </w:p>
    <w:p w14:paraId="4C548463" w14:textId="77777777" w:rsidR="00677045" w:rsidRDefault="00677045">
      <w:pPr>
        <w:spacing w:line="352" w:lineRule="auto"/>
        <w:jc w:val="both"/>
        <w:rPr>
          <w:sz w:val="24"/>
        </w:rPr>
        <w:sectPr w:rsidR="00677045">
          <w:pgSz w:w="11910" w:h="16850"/>
          <w:pgMar w:top="920" w:right="300" w:bottom="280" w:left="920" w:header="569" w:footer="0" w:gutter="0"/>
          <w:cols w:space="720"/>
        </w:sectPr>
      </w:pPr>
    </w:p>
    <w:p w14:paraId="61679784" w14:textId="77777777" w:rsidR="00677045" w:rsidRDefault="00A13346">
      <w:pPr>
        <w:pStyle w:val="a3"/>
        <w:spacing w:before="160" w:line="352" w:lineRule="auto"/>
        <w:ind w:right="837" w:firstLine="0"/>
      </w:pPr>
      <w:r>
        <w:t>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14:paraId="5E2C7CB7" w14:textId="77777777" w:rsidR="00677045" w:rsidRDefault="00A13346" w:rsidP="000A6A1B">
      <w:pPr>
        <w:pStyle w:val="a5"/>
        <w:numPr>
          <w:ilvl w:val="1"/>
          <w:numId w:val="10"/>
        </w:numPr>
        <w:tabs>
          <w:tab w:val="left" w:pos="2127"/>
        </w:tabs>
        <w:spacing w:before="1" w:line="352" w:lineRule="auto"/>
        <w:ind w:right="833" w:firstLine="707"/>
        <w:jc w:val="both"/>
        <w:rPr>
          <w:sz w:val="24"/>
        </w:rPr>
      </w:pPr>
      <w:r>
        <w:rPr>
          <w:sz w:val="24"/>
        </w:rP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то</w:t>
      </w:r>
      <w:r>
        <w:rPr>
          <w:spacing w:val="40"/>
          <w:sz w:val="24"/>
        </w:rPr>
        <w:t xml:space="preserve"> </w:t>
      </w:r>
      <w:r>
        <w:rPr>
          <w:sz w:val="24"/>
        </w:rPr>
        <w:t>есть возможность обобщённой характеристики сущности универсального действия.</w:t>
      </w:r>
    </w:p>
    <w:p w14:paraId="6BB9698B" w14:textId="77777777" w:rsidR="00677045" w:rsidRDefault="00A13346" w:rsidP="000A6A1B">
      <w:pPr>
        <w:pStyle w:val="a5"/>
        <w:numPr>
          <w:ilvl w:val="1"/>
          <w:numId w:val="10"/>
        </w:numPr>
        <w:tabs>
          <w:tab w:val="left" w:pos="2127"/>
        </w:tabs>
        <w:spacing w:before="2" w:line="352" w:lineRule="auto"/>
        <w:ind w:right="833" w:firstLine="707"/>
        <w:jc w:val="both"/>
        <w:rPr>
          <w:sz w:val="24"/>
        </w:rPr>
      </w:pPr>
      <w:r>
        <w:rPr>
          <w:sz w:val="24"/>
        </w:rPr>
        <w:t xml:space="preserve">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w:t>
      </w:r>
      <w:r>
        <w:rPr>
          <w:spacing w:val="-2"/>
          <w:sz w:val="24"/>
        </w:rPr>
        <w:t>трудности.</w:t>
      </w:r>
    </w:p>
    <w:p w14:paraId="4312FD5F" w14:textId="77777777" w:rsidR="00677045" w:rsidRDefault="00A13346" w:rsidP="000A6A1B">
      <w:pPr>
        <w:pStyle w:val="a5"/>
        <w:numPr>
          <w:ilvl w:val="1"/>
          <w:numId w:val="10"/>
        </w:numPr>
        <w:tabs>
          <w:tab w:val="left" w:pos="2127"/>
        </w:tabs>
        <w:spacing w:before="2" w:line="352" w:lineRule="auto"/>
        <w:ind w:right="831" w:firstLine="707"/>
        <w:jc w:val="both"/>
        <w:rPr>
          <w:sz w:val="24"/>
        </w:rPr>
      </w:pPr>
      <w:r>
        <w:rPr>
          <w:sz w:val="24"/>
        </w:rPr>
        <w:t xml:space="preserve">В федеральных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определён пропедевтический уровень овладения УУД, и только к концу второго года обучения появляются признаки </w:t>
      </w:r>
      <w:r>
        <w:rPr>
          <w:spacing w:val="-2"/>
          <w:sz w:val="24"/>
        </w:rPr>
        <w:t>универсальности.</w:t>
      </w:r>
    </w:p>
    <w:p w14:paraId="4A8EF35D" w14:textId="77777777" w:rsidR="00677045" w:rsidRDefault="00A13346" w:rsidP="000A6A1B">
      <w:pPr>
        <w:pStyle w:val="a5"/>
        <w:numPr>
          <w:ilvl w:val="1"/>
          <w:numId w:val="10"/>
        </w:numPr>
        <w:tabs>
          <w:tab w:val="left" w:pos="2127"/>
          <w:tab w:val="left" w:pos="8428"/>
        </w:tabs>
        <w:spacing w:before="2" w:line="352" w:lineRule="auto"/>
        <w:ind w:right="828" w:firstLine="707"/>
        <w:jc w:val="both"/>
        <w:rPr>
          <w:sz w:val="24"/>
        </w:rPr>
      </w:pPr>
      <w:r>
        <w:rPr>
          <w:sz w:val="24"/>
        </w:rPr>
        <w:t xml:space="preserve">В федеральных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w:t>
      </w:r>
      <w:r>
        <w:rPr>
          <w:spacing w:val="-2"/>
          <w:sz w:val="24"/>
        </w:rPr>
        <w:t>саморегуляции,</w:t>
      </w:r>
      <w:r>
        <w:rPr>
          <w:sz w:val="24"/>
        </w:rPr>
        <w:tab/>
      </w:r>
      <w:r>
        <w:rPr>
          <w:spacing w:val="-2"/>
          <w:sz w:val="24"/>
        </w:rPr>
        <w:t>самоконтроля</w:t>
      </w:r>
    </w:p>
    <w:p w14:paraId="691B060F" w14:textId="77777777" w:rsidR="00677045" w:rsidRDefault="00A13346">
      <w:pPr>
        <w:pStyle w:val="a3"/>
        <w:spacing w:before="3" w:line="352" w:lineRule="auto"/>
        <w:ind w:right="837" w:firstLine="0"/>
      </w:pPr>
      <w:r>
        <w:t>и самооценки. Отдельный раздел «Совместная деятельность»</w:t>
      </w:r>
      <w:r>
        <w:rPr>
          <w:spacing w:val="40"/>
        </w:rPr>
        <w:t xml:space="preserve"> </w:t>
      </w:r>
      <w:r>
        <w:t xml:space="preserve">интегрирует коммуникативные и регулятивные действия, необходимые для успешной совместной </w:t>
      </w:r>
      <w:r>
        <w:rPr>
          <w:spacing w:val="-2"/>
        </w:rPr>
        <w:t>деятельности.</w:t>
      </w:r>
    </w:p>
    <w:p w14:paraId="4CC44E08" w14:textId="77777777" w:rsidR="00677045" w:rsidRDefault="00677045">
      <w:pPr>
        <w:pStyle w:val="a3"/>
        <w:spacing w:before="160"/>
        <w:ind w:left="0" w:firstLine="0"/>
        <w:jc w:val="left"/>
      </w:pPr>
    </w:p>
    <w:p w14:paraId="21F267EB" w14:textId="77777777" w:rsidR="00677045" w:rsidRDefault="00A13346">
      <w:pPr>
        <w:pStyle w:val="3"/>
        <w:ind w:left="1348"/>
      </w:pPr>
      <w:r>
        <w:t>2.3.</w:t>
      </w:r>
      <w:r>
        <w:rPr>
          <w:spacing w:val="-2"/>
        </w:rPr>
        <w:t xml:space="preserve"> </w:t>
      </w:r>
      <w:r>
        <w:t>Рабочая</w:t>
      </w:r>
      <w:r>
        <w:rPr>
          <w:spacing w:val="-1"/>
        </w:rPr>
        <w:t xml:space="preserve"> </w:t>
      </w:r>
      <w:r>
        <w:t>программа</w:t>
      </w:r>
      <w:r>
        <w:rPr>
          <w:spacing w:val="-1"/>
        </w:rPr>
        <w:t xml:space="preserve"> </w:t>
      </w:r>
      <w:r>
        <w:rPr>
          <w:spacing w:val="-2"/>
        </w:rPr>
        <w:t>воспитания</w:t>
      </w:r>
    </w:p>
    <w:p w14:paraId="6B896222" w14:textId="77777777" w:rsidR="00677045" w:rsidRDefault="00677045">
      <w:pPr>
        <w:pStyle w:val="a3"/>
        <w:spacing w:before="32"/>
        <w:ind w:left="0" w:firstLine="0"/>
        <w:jc w:val="left"/>
        <w:rPr>
          <w:b/>
        </w:rPr>
      </w:pPr>
    </w:p>
    <w:p w14:paraId="1086A24C" w14:textId="77777777" w:rsidR="00677045" w:rsidRDefault="00A13346" w:rsidP="000A6A1B">
      <w:pPr>
        <w:pStyle w:val="a5"/>
        <w:numPr>
          <w:ilvl w:val="2"/>
          <w:numId w:val="9"/>
        </w:numPr>
        <w:tabs>
          <w:tab w:val="left" w:pos="1775"/>
        </w:tabs>
        <w:rPr>
          <w:b/>
          <w:sz w:val="24"/>
        </w:rPr>
      </w:pPr>
      <w:r>
        <w:rPr>
          <w:b/>
          <w:sz w:val="24"/>
        </w:rPr>
        <w:t>Пояснительная</w:t>
      </w:r>
      <w:r>
        <w:rPr>
          <w:b/>
          <w:spacing w:val="-5"/>
          <w:sz w:val="24"/>
        </w:rPr>
        <w:t xml:space="preserve"> </w:t>
      </w:r>
      <w:r>
        <w:rPr>
          <w:b/>
          <w:spacing w:val="-2"/>
          <w:sz w:val="24"/>
        </w:rPr>
        <w:t>записка</w:t>
      </w:r>
    </w:p>
    <w:p w14:paraId="180CFF79" w14:textId="77777777" w:rsidR="00677045" w:rsidRDefault="00677045">
      <w:pPr>
        <w:pStyle w:val="a3"/>
        <w:spacing w:before="19"/>
        <w:ind w:left="0" w:firstLine="0"/>
        <w:jc w:val="left"/>
        <w:rPr>
          <w:b/>
        </w:rPr>
      </w:pPr>
    </w:p>
    <w:p w14:paraId="45B191D5" w14:textId="77777777" w:rsidR="00677045" w:rsidRDefault="00A13346">
      <w:pPr>
        <w:pStyle w:val="a3"/>
        <w:ind w:left="317" w:firstLine="0"/>
        <w:jc w:val="center"/>
      </w:pPr>
      <w:r>
        <w:rPr>
          <w:color w:val="221F1F"/>
        </w:rPr>
        <w:t>Федеральная</w:t>
      </w:r>
      <w:r>
        <w:rPr>
          <w:color w:val="221F1F"/>
          <w:spacing w:val="33"/>
        </w:rPr>
        <w:t xml:space="preserve">  </w:t>
      </w:r>
      <w:r>
        <w:rPr>
          <w:color w:val="221F1F"/>
        </w:rPr>
        <w:t>рабочая</w:t>
      </w:r>
      <w:r>
        <w:rPr>
          <w:color w:val="221F1F"/>
          <w:spacing w:val="38"/>
        </w:rPr>
        <w:t xml:space="preserve">  </w:t>
      </w:r>
      <w:r>
        <w:rPr>
          <w:color w:val="221F1F"/>
        </w:rPr>
        <w:t>программа</w:t>
      </w:r>
      <w:r>
        <w:rPr>
          <w:color w:val="221F1F"/>
          <w:spacing w:val="36"/>
        </w:rPr>
        <w:t xml:space="preserve">  </w:t>
      </w:r>
      <w:r>
        <w:rPr>
          <w:color w:val="221F1F"/>
        </w:rPr>
        <w:t>воспитания</w:t>
      </w:r>
      <w:r>
        <w:rPr>
          <w:color w:val="221F1F"/>
          <w:spacing w:val="36"/>
        </w:rPr>
        <w:t xml:space="preserve">  </w:t>
      </w:r>
      <w:r>
        <w:rPr>
          <w:color w:val="221F1F"/>
        </w:rPr>
        <w:t>для</w:t>
      </w:r>
      <w:r>
        <w:rPr>
          <w:color w:val="221F1F"/>
          <w:spacing w:val="36"/>
        </w:rPr>
        <w:t xml:space="preserve">  </w:t>
      </w:r>
      <w:r>
        <w:rPr>
          <w:color w:val="221F1F"/>
          <w:spacing w:val="-2"/>
        </w:rPr>
        <w:t>общеобразовательных</w:t>
      </w:r>
    </w:p>
    <w:p w14:paraId="48348028" w14:textId="77777777" w:rsidR="00677045" w:rsidRDefault="00677045">
      <w:pPr>
        <w:jc w:val="center"/>
        <w:sectPr w:rsidR="00677045">
          <w:pgSz w:w="11910" w:h="16850"/>
          <w:pgMar w:top="920" w:right="300" w:bottom="280" w:left="920" w:header="569" w:footer="0" w:gutter="0"/>
          <w:cols w:space="720"/>
        </w:sectPr>
      </w:pPr>
    </w:p>
    <w:p w14:paraId="212547F7" w14:textId="77777777" w:rsidR="00677045" w:rsidRDefault="00A13346">
      <w:pPr>
        <w:pStyle w:val="a3"/>
        <w:spacing w:before="160" w:line="276" w:lineRule="auto"/>
        <w:ind w:left="779" w:right="1169" w:firstLine="0"/>
      </w:pPr>
      <w:r>
        <w:rPr>
          <w:color w:val="221F1F"/>
        </w:rPr>
        <w:t xml:space="preserve">организаций (далее — Программа воспитания) служит основой для разработки рабочей программы воспитания основной образовательной программы ОУ. </w:t>
      </w:r>
      <w:r>
        <w:t xml:space="preserve">Программа </w:t>
      </w:r>
      <w:r>
        <w:rPr>
          <w:color w:val="221F1F"/>
        </w:rPr>
        <w:t xml:space="preserve">воспитания </w:t>
      </w:r>
      <w:r>
        <w:t>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14:paraId="2E468282" w14:textId="77777777" w:rsidR="00677045" w:rsidRDefault="00A13346">
      <w:pPr>
        <w:pStyle w:val="a3"/>
        <w:spacing w:before="201" w:line="276" w:lineRule="auto"/>
        <w:ind w:left="779" w:right="1167" w:firstLine="710"/>
      </w:pPr>
      <w:r>
        <w:t xml:space="preserve">Программа </w:t>
      </w:r>
      <w:r>
        <w:rPr>
          <w:color w:val="221F1F"/>
        </w:rPr>
        <w:t xml:space="preserve">воспитания </w:t>
      </w:r>
      <w:r>
        <w:t>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14:paraId="62097C68" w14:textId="77777777" w:rsidR="00677045" w:rsidRDefault="00A13346">
      <w:pPr>
        <w:pStyle w:val="a3"/>
        <w:spacing w:before="201" w:line="276" w:lineRule="auto"/>
        <w:ind w:left="779" w:right="1168" w:firstLine="710"/>
      </w:pPr>
      <w:r>
        <w:t xml:space="preserve">Программа </w:t>
      </w:r>
      <w:r>
        <w:rPr>
          <w:color w:val="221F1F"/>
        </w:rPr>
        <w:t xml:space="preserve">воспитания </w:t>
      </w:r>
      <w:r>
        <w:t xml:space="preserve">включает три раздела: целевой, содержательный, </w:t>
      </w:r>
      <w:r>
        <w:rPr>
          <w:spacing w:val="-2"/>
        </w:rPr>
        <w:t>организационный.</w:t>
      </w:r>
    </w:p>
    <w:p w14:paraId="20F6910D" w14:textId="77777777" w:rsidR="00677045" w:rsidRDefault="00A13346">
      <w:pPr>
        <w:pStyle w:val="a3"/>
        <w:spacing w:before="200" w:line="276" w:lineRule="auto"/>
        <w:ind w:left="779" w:right="1169" w:firstLine="710"/>
      </w:pPr>
      <w: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ОУ: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14:paraId="2E276F73" w14:textId="77777777" w:rsidR="00677045" w:rsidRDefault="00A13346" w:rsidP="000A6A1B">
      <w:pPr>
        <w:pStyle w:val="2"/>
        <w:numPr>
          <w:ilvl w:val="2"/>
          <w:numId w:val="9"/>
        </w:numPr>
        <w:tabs>
          <w:tab w:val="left" w:pos="1775"/>
        </w:tabs>
        <w:spacing w:before="203" w:line="275" w:lineRule="exact"/>
      </w:pPr>
      <w:r>
        <w:t>ЦЕЛЕВОЙ</w:t>
      </w:r>
      <w:r>
        <w:rPr>
          <w:spacing w:val="-2"/>
        </w:rPr>
        <w:t xml:space="preserve"> РАЗДЕЛ</w:t>
      </w:r>
    </w:p>
    <w:p w14:paraId="39EB4C72" w14:textId="77777777" w:rsidR="00677045" w:rsidRDefault="00A13346">
      <w:pPr>
        <w:pStyle w:val="a3"/>
        <w:spacing w:line="276" w:lineRule="auto"/>
        <w:ind w:left="779" w:right="1165" w:firstLine="710"/>
      </w:pPr>
      <w:r>
        <w:t>Содержание воспитания обучающихся в ОУ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12E077B3" w14:textId="294DE23F" w:rsidR="00677045" w:rsidRDefault="00A13346">
      <w:pPr>
        <w:pStyle w:val="a3"/>
        <w:spacing w:before="200" w:line="276" w:lineRule="auto"/>
        <w:ind w:left="779" w:right="1168" w:firstLine="710"/>
      </w:pPr>
      <w:r>
        <w:t>Воспитательная деятельность в МБОУ «</w:t>
      </w:r>
      <w:r w:rsidR="00420D3D">
        <w:t xml:space="preserve">Кукушкинская школа-детский сад имени кавалера ордена Мужества Павла Назарова» </w:t>
      </w:r>
      <w:r>
        <w:t>планируется</w:t>
      </w:r>
      <w:r>
        <w:rPr>
          <w:spacing w:val="-2"/>
        </w:rPr>
        <w:t xml:space="preserve"> </w:t>
      </w:r>
      <w:r>
        <w:t>и осуществляется</w:t>
      </w:r>
      <w:r>
        <w:rPr>
          <w:spacing w:val="-2"/>
        </w:rPr>
        <w:t xml:space="preserve"> </w:t>
      </w:r>
      <w:r>
        <w:t>в</w:t>
      </w:r>
      <w:r>
        <w:rPr>
          <w:spacing w:val="-2"/>
        </w:rPr>
        <w:t xml:space="preserve"> </w:t>
      </w:r>
      <w:r>
        <w:t>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w:t>
      </w:r>
      <w:r>
        <w:rPr>
          <w:spacing w:val="-1"/>
        </w:rPr>
        <w:t xml:space="preserve"> </w:t>
      </w:r>
      <w:r>
        <w:t>разделяющей российские</w:t>
      </w:r>
      <w:r>
        <w:rPr>
          <w:spacing w:val="-2"/>
        </w:rPr>
        <w:t xml:space="preserve"> </w:t>
      </w:r>
      <w:r>
        <w:t>традиционные</w:t>
      </w:r>
      <w:r>
        <w:rPr>
          <w:spacing w:val="-2"/>
        </w:rPr>
        <w:t xml:space="preserve"> </w:t>
      </w:r>
      <w:r>
        <w:t>духовные</w:t>
      </w:r>
      <w:r>
        <w:rPr>
          <w:spacing w:val="-2"/>
        </w:rPr>
        <w:t xml:space="preserve"> </w:t>
      </w:r>
      <w:r>
        <w:t>ценности,</w:t>
      </w:r>
      <w:r>
        <w:rPr>
          <w:spacing w:val="-1"/>
        </w:rPr>
        <w:t xml:space="preserve"> </w:t>
      </w:r>
      <w:r>
        <w:t>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485CD00A" w14:textId="77777777" w:rsidR="00677045" w:rsidRDefault="00A13346">
      <w:pPr>
        <w:pStyle w:val="3"/>
        <w:spacing w:before="205"/>
      </w:pPr>
      <w:r>
        <w:t>2.3.2.1</w:t>
      </w:r>
      <w:r>
        <w:rPr>
          <w:spacing w:val="-3"/>
        </w:rPr>
        <w:t xml:space="preserve"> </w:t>
      </w:r>
      <w:r>
        <w:t>Цель</w:t>
      </w:r>
      <w:r>
        <w:rPr>
          <w:spacing w:val="-2"/>
        </w:rPr>
        <w:t xml:space="preserve"> </w:t>
      </w:r>
      <w:r>
        <w:t>и</w:t>
      </w:r>
      <w:r>
        <w:rPr>
          <w:spacing w:val="-2"/>
        </w:rPr>
        <w:t xml:space="preserve"> </w:t>
      </w:r>
      <w:r>
        <w:t>задачи</w:t>
      </w:r>
      <w:r>
        <w:rPr>
          <w:spacing w:val="-3"/>
        </w:rPr>
        <w:t xml:space="preserve"> </w:t>
      </w:r>
      <w:r>
        <w:t>воспитания</w:t>
      </w:r>
      <w:r>
        <w:rPr>
          <w:spacing w:val="-2"/>
        </w:rPr>
        <w:t xml:space="preserve"> обучающихся</w:t>
      </w:r>
    </w:p>
    <w:p w14:paraId="2BA5EA73" w14:textId="77777777" w:rsidR="00677045" w:rsidRDefault="00677045">
      <w:pPr>
        <w:sectPr w:rsidR="00677045">
          <w:pgSz w:w="11910" w:h="16850"/>
          <w:pgMar w:top="920" w:right="300" w:bottom="280" w:left="920" w:header="569" w:footer="0" w:gutter="0"/>
          <w:cols w:space="720"/>
        </w:sectPr>
      </w:pPr>
    </w:p>
    <w:p w14:paraId="171FF6F3" w14:textId="77777777" w:rsidR="00677045" w:rsidRDefault="00A13346">
      <w:pPr>
        <w:pStyle w:val="a3"/>
        <w:spacing w:before="160" w:line="276" w:lineRule="auto"/>
        <w:ind w:left="779" w:right="1166" w:firstLine="710"/>
      </w:pPr>
      <w:r>
        <w:rPr>
          <w:b/>
        </w:rPr>
        <w:t xml:space="preserve">Цель воспитания </w:t>
      </w:r>
      <w:r>
        <w:t>обучающихся в ОУ: развитие личности, создание условий для самоопределения и социализации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w:t>
      </w:r>
      <w:r>
        <w:rPr>
          <w:spacing w:val="40"/>
        </w:rPr>
        <w:t xml:space="preserve"> </w:t>
      </w:r>
      <w:r>
        <w:t>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0519275" w14:textId="77777777" w:rsidR="00677045" w:rsidRDefault="00A13346">
      <w:pPr>
        <w:pStyle w:val="a3"/>
        <w:spacing w:before="200" w:line="276" w:lineRule="auto"/>
        <w:ind w:left="779" w:right="1165" w:firstLine="710"/>
      </w:pPr>
      <w:r>
        <w:rPr>
          <w:b/>
        </w:rPr>
        <w:t xml:space="preserve">Задачи воспитания </w:t>
      </w:r>
      <w:r>
        <w:t>обучающихся в ОУ: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 достижение личностных результатов освоения общеобразовательных программ в соответствии с ФГОС НОО.</w:t>
      </w:r>
      <w:r>
        <w:rPr>
          <w:spacing w:val="40"/>
        </w:rPr>
        <w:t xml:space="preserve"> </w:t>
      </w:r>
      <w:r>
        <w:t>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14:paraId="146C659A" w14:textId="77777777" w:rsidR="00677045" w:rsidRDefault="00A13346">
      <w:pPr>
        <w:pStyle w:val="a3"/>
        <w:spacing w:before="201" w:line="276" w:lineRule="auto"/>
        <w:ind w:left="779" w:right="1165" w:firstLine="710"/>
      </w:pPr>
      <w:r>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14:paraId="1D828948" w14:textId="77777777" w:rsidR="00677045" w:rsidRDefault="00A13346">
      <w:pPr>
        <w:pStyle w:val="3"/>
        <w:spacing w:before="205"/>
      </w:pPr>
      <w:r>
        <w:t>2.3.2.2.</w:t>
      </w:r>
      <w:r>
        <w:rPr>
          <w:spacing w:val="-2"/>
        </w:rPr>
        <w:t xml:space="preserve"> </w:t>
      </w:r>
      <w:r>
        <w:t>Направления</w:t>
      </w:r>
      <w:r>
        <w:rPr>
          <w:spacing w:val="-1"/>
        </w:rPr>
        <w:t xml:space="preserve"> </w:t>
      </w:r>
      <w:r>
        <w:rPr>
          <w:spacing w:val="-2"/>
        </w:rPr>
        <w:t>воспитания</w:t>
      </w:r>
    </w:p>
    <w:p w14:paraId="33D95BCF" w14:textId="77777777" w:rsidR="00677045" w:rsidRDefault="00A13346">
      <w:pPr>
        <w:pStyle w:val="a3"/>
        <w:spacing w:before="238" w:line="276" w:lineRule="auto"/>
        <w:ind w:left="779" w:right="1171" w:firstLine="710"/>
      </w:pPr>
      <w:r>
        <w:t xml:space="preserve">Программа воспитания реализуется в единстве учебной и воспитательной деятельности ОУ по основным направлениям воспитания в соответствии с ФГОС </w:t>
      </w:r>
      <w:r>
        <w:rPr>
          <w:spacing w:val="-4"/>
        </w:rPr>
        <w:t>НОО:</w:t>
      </w:r>
    </w:p>
    <w:p w14:paraId="34A3E712" w14:textId="77777777" w:rsidR="00677045" w:rsidRDefault="00A13346">
      <w:pPr>
        <w:pStyle w:val="a3"/>
        <w:spacing w:before="200" w:line="276" w:lineRule="auto"/>
        <w:ind w:left="779" w:right="1168" w:firstLine="710"/>
      </w:pPr>
      <w:r>
        <w:t>гражданское воспитание —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0EE47356" w14:textId="77777777" w:rsidR="00677045" w:rsidRDefault="00A13346">
      <w:pPr>
        <w:pStyle w:val="a3"/>
        <w:spacing w:before="199" w:line="276" w:lineRule="auto"/>
        <w:ind w:left="779" w:right="1171" w:firstLine="710"/>
      </w:pPr>
      <w:r>
        <w:t>патриотическое воспитание —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6D295CE4" w14:textId="77777777" w:rsidR="00677045" w:rsidRDefault="00677045">
      <w:pPr>
        <w:spacing w:line="276" w:lineRule="auto"/>
        <w:sectPr w:rsidR="00677045">
          <w:pgSz w:w="11910" w:h="16850"/>
          <w:pgMar w:top="920" w:right="300" w:bottom="280" w:left="920" w:header="569" w:footer="0" w:gutter="0"/>
          <w:cols w:space="720"/>
        </w:sectPr>
      </w:pPr>
    </w:p>
    <w:p w14:paraId="66DD8EF0" w14:textId="77777777" w:rsidR="00677045" w:rsidRDefault="00A13346">
      <w:pPr>
        <w:pStyle w:val="a3"/>
        <w:spacing w:before="160" w:line="276" w:lineRule="auto"/>
        <w:ind w:left="779" w:right="1168" w:firstLine="710"/>
      </w:pPr>
      <w:r>
        <w:t>духовно-нравственное воспитание — воспитание на основе духовно- 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5CC16D9E" w14:textId="77777777" w:rsidR="00677045" w:rsidRDefault="00A13346">
      <w:pPr>
        <w:pStyle w:val="a3"/>
        <w:spacing w:before="200" w:line="276" w:lineRule="auto"/>
        <w:ind w:left="779" w:right="1169" w:firstLine="710"/>
      </w:pPr>
      <w:r>
        <w:t>эстетическое воспитание —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03973DD7" w14:textId="77777777" w:rsidR="00677045" w:rsidRDefault="00A13346">
      <w:pPr>
        <w:pStyle w:val="a3"/>
        <w:spacing w:before="202" w:line="276" w:lineRule="auto"/>
        <w:ind w:left="779" w:right="1169" w:firstLine="710"/>
      </w:pPr>
      <w:r>
        <w:t>физическое воспитание,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5C2C02BF" w14:textId="77777777" w:rsidR="00677045" w:rsidRDefault="00A13346">
      <w:pPr>
        <w:pStyle w:val="a3"/>
        <w:spacing w:before="200" w:line="276" w:lineRule="auto"/>
        <w:ind w:left="779" w:right="1170" w:firstLine="710"/>
      </w:pPr>
      <w:r>
        <w:t>трудовое воспитание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1F724895" w14:textId="77777777" w:rsidR="00677045" w:rsidRDefault="00A13346">
      <w:pPr>
        <w:pStyle w:val="a3"/>
        <w:spacing w:before="198" w:line="276" w:lineRule="auto"/>
        <w:ind w:left="779" w:right="1169" w:firstLine="710"/>
      </w:pPr>
      <w:r>
        <w:t>экологическое воспитание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7E5744E1" w14:textId="77777777" w:rsidR="00677045" w:rsidRDefault="00A13346">
      <w:pPr>
        <w:pStyle w:val="a3"/>
        <w:spacing w:before="203" w:line="276" w:lineRule="auto"/>
        <w:ind w:left="779" w:right="1167" w:firstLine="710"/>
      </w:pPr>
      <w:r>
        <w:t>ценности научного познания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74FA7A40" w14:textId="77777777" w:rsidR="00677045" w:rsidRDefault="00A13346">
      <w:pPr>
        <w:pStyle w:val="3"/>
        <w:spacing w:before="204"/>
      </w:pPr>
      <w:r>
        <w:t>2.3.2.3.</w:t>
      </w:r>
      <w:r>
        <w:rPr>
          <w:spacing w:val="-3"/>
        </w:rPr>
        <w:t xml:space="preserve"> </w:t>
      </w:r>
      <w:r>
        <w:t>Целевые</w:t>
      </w:r>
      <w:r>
        <w:rPr>
          <w:spacing w:val="-4"/>
        </w:rPr>
        <w:t xml:space="preserve"> </w:t>
      </w:r>
      <w:r>
        <w:t>ориентиры</w:t>
      </w:r>
      <w:r>
        <w:rPr>
          <w:spacing w:val="-3"/>
        </w:rPr>
        <w:t xml:space="preserve"> </w:t>
      </w:r>
      <w:r>
        <w:t>результатов</w:t>
      </w:r>
      <w:r>
        <w:rPr>
          <w:spacing w:val="-2"/>
        </w:rPr>
        <w:t xml:space="preserve"> воспитания</w:t>
      </w:r>
    </w:p>
    <w:p w14:paraId="4830D5AC" w14:textId="77777777" w:rsidR="00677045" w:rsidRDefault="00A13346">
      <w:pPr>
        <w:pStyle w:val="a3"/>
        <w:spacing w:before="236" w:line="278" w:lineRule="auto"/>
        <w:ind w:left="779" w:right="1175" w:firstLine="710"/>
      </w:pPr>
      <w:r>
        <w:t>Требования к личностным результатам освоения обучающимися ОП НОО установлены ФГОС НОО.</w:t>
      </w:r>
    </w:p>
    <w:p w14:paraId="1481FB08" w14:textId="77777777" w:rsidR="00677045" w:rsidRDefault="00A13346">
      <w:pPr>
        <w:pStyle w:val="a3"/>
        <w:spacing w:before="194" w:line="276" w:lineRule="auto"/>
        <w:ind w:left="779" w:right="1170" w:firstLine="710"/>
      </w:pPr>
      <w: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w:t>
      </w:r>
    </w:p>
    <w:p w14:paraId="598829B0" w14:textId="77777777" w:rsidR="00677045" w:rsidRDefault="00A13346">
      <w:pPr>
        <w:pStyle w:val="a3"/>
        <w:spacing w:before="200" w:line="276" w:lineRule="auto"/>
        <w:ind w:left="779" w:right="1166" w:firstLine="710"/>
      </w:pPr>
      <w: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w:t>
      </w:r>
      <w:r>
        <w:rPr>
          <w:spacing w:val="40"/>
        </w:rPr>
        <w:t xml:space="preserve"> </w:t>
      </w:r>
      <w:r>
        <w:t>воспитания, воспитательного пространства.</w:t>
      </w:r>
    </w:p>
    <w:p w14:paraId="57B41F3A" w14:textId="77777777" w:rsidR="00677045" w:rsidRDefault="00A13346">
      <w:pPr>
        <w:pStyle w:val="a3"/>
        <w:spacing w:before="202" w:line="276" w:lineRule="auto"/>
        <w:ind w:left="779" w:right="1164" w:firstLine="710"/>
      </w:pPr>
      <w:r>
        <w:t xml:space="preserve">Целевые ориентиры результатов воспитания на уровне начального общего </w:t>
      </w:r>
      <w:r>
        <w:rPr>
          <w:spacing w:val="-2"/>
        </w:rPr>
        <w:t>образования</w:t>
      </w:r>
    </w:p>
    <w:p w14:paraId="341EC931" w14:textId="77777777" w:rsidR="00677045" w:rsidRDefault="00A13346">
      <w:pPr>
        <w:pStyle w:val="a3"/>
        <w:spacing w:before="199"/>
        <w:ind w:left="1490" w:firstLine="0"/>
        <w:jc w:val="left"/>
      </w:pPr>
      <w:r>
        <w:t>Гражданско-патриотическое</w:t>
      </w:r>
      <w:r>
        <w:rPr>
          <w:spacing w:val="-13"/>
        </w:rPr>
        <w:t xml:space="preserve"> </w:t>
      </w:r>
      <w:r>
        <w:rPr>
          <w:spacing w:val="-2"/>
        </w:rPr>
        <w:t>воспитание</w:t>
      </w:r>
    </w:p>
    <w:p w14:paraId="1C191D77" w14:textId="77777777" w:rsidR="00677045" w:rsidRDefault="00A13346">
      <w:pPr>
        <w:pStyle w:val="a3"/>
        <w:tabs>
          <w:tab w:val="left" w:pos="2710"/>
          <w:tab w:val="left" w:pos="3081"/>
          <w:tab w:val="left" w:pos="4295"/>
          <w:tab w:val="left" w:pos="5056"/>
          <w:tab w:val="left" w:pos="5974"/>
          <w:tab w:val="left" w:pos="7017"/>
          <w:tab w:val="left" w:pos="7727"/>
          <w:tab w:val="left" w:pos="8502"/>
        </w:tabs>
        <w:spacing w:before="242"/>
        <w:ind w:left="1490" w:firstLine="0"/>
        <w:jc w:val="left"/>
      </w:pPr>
      <w:r>
        <w:rPr>
          <w:spacing w:val="-2"/>
        </w:rPr>
        <w:t>Знающий</w:t>
      </w:r>
      <w:r>
        <w:tab/>
      </w:r>
      <w:r>
        <w:rPr>
          <w:spacing w:val="-10"/>
        </w:rPr>
        <w:t>и</w:t>
      </w:r>
      <w:r>
        <w:tab/>
      </w:r>
      <w:r>
        <w:rPr>
          <w:spacing w:val="-2"/>
        </w:rPr>
        <w:t>любящий</w:t>
      </w:r>
      <w:r>
        <w:tab/>
      </w:r>
      <w:r>
        <w:rPr>
          <w:spacing w:val="-4"/>
        </w:rPr>
        <w:t>свою</w:t>
      </w:r>
      <w:r>
        <w:tab/>
      </w:r>
      <w:r>
        <w:rPr>
          <w:spacing w:val="-4"/>
        </w:rPr>
        <w:t>малую</w:t>
      </w:r>
      <w:r>
        <w:tab/>
      </w:r>
      <w:r>
        <w:rPr>
          <w:spacing w:val="-2"/>
        </w:rPr>
        <w:t>родину,</w:t>
      </w:r>
      <w:r>
        <w:tab/>
      </w:r>
      <w:r>
        <w:rPr>
          <w:spacing w:val="-4"/>
        </w:rPr>
        <w:t>свой</w:t>
      </w:r>
      <w:r>
        <w:tab/>
      </w:r>
      <w:r>
        <w:rPr>
          <w:spacing w:val="-2"/>
        </w:rPr>
        <w:t>край,</w:t>
      </w:r>
      <w:r>
        <w:tab/>
      </w:r>
      <w:r>
        <w:rPr>
          <w:spacing w:val="-2"/>
        </w:rPr>
        <w:t>имеющий</w:t>
      </w:r>
    </w:p>
    <w:p w14:paraId="0A8C2EB5" w14:textId="77777777" w:rsidR="00677045" w:rsidRDefault="00677045">
      <w:pPr>
        <w:sectPr w:rsidR="00677045">
          <w:pgSz w:w="11910" w:h="16850"/>
          <w:pgMar w:top="920" w:right="300" w:bottom="280" w:left="920" w:header="569" w:footer="0" w:gutter="0"/>
          <w:cols w:space="720"/>
        </w:sectPr>
      </w:pPr>
    </w:p>
    <w:p w14:paraId="3EE88C61" w14:textId="77777777" w:rsidR="00677045" w:rsidRDefault="00A13346">
      <w:pPr>
        <w:pStyle w:val="a3"/>
        <w:spacing w:before="160"/>
        <w:ind w:left="779" w:firstLine="0"/>
        <w:jc w:val="left"/>
      </w:pPr>
      <w:r>
        <w:t>представление</w:t>
      </w:r>
      <w:r>
        <w:rPr>
          <w:spacing w:val="-6"/>
        </w:rPr>
        <w:t xml:space="preserve"> </w:t>
      </w:r>
      <w:r>
        <w:t>о</w:t>
      </w:r>
      <w:r>
        <w:rPr>
          <w:spacing w:val="-3"/>
        </w:rPr>
        <w:t xml:space="preserve"> </w:t>
      </w:r>
      <w:r>
        <w:t>Родине</w:t>
      </w:r>
      <w:r>
        <w:rPr>
          <w:spacing w:val="-2"/>
        </w:rPr>
        <w:t xml:space="preserve"> </w:t>
      </w:r>
      <w:r>
        <w:t>—</w:t>
      </w:r>
      <w:r>
        <w:rPr>
          <w:spacing w:val="-3"/>
        </w:rPr>
        <w:t xml:space="preserve"> </w:t>
      </w:r>
      <w:r>
        <w:t>России,</w:t>
      </w:r>
      <w:r>
        <w:rPr>
          <w:spacing w:val="-2"/>
        </w:rPr>
        <w:t xml:space="preserve"> </w:t>
      </w:r>
      <w:r>
        <w:t>её</w:t>
      </w:r>
      <w:r>
        <w:rPr>
          <w:spacing w:val="-4"/>
        </w:rPr>
        <w:t xml:space="preserve"> </w:t>
      </w:r>
      <w:r>
        <w:t>территории,</w:t>
      </w:r>
      <w:r>
        <w:rPr>
          <w:spacing w:val="-2"/>
        </w:rPr>
        <w:t xml:space="preserve"> расположении.</w:t>
      </w:r>
    </w:p>
    <w:p w14:paraId="7A5E28AC" w14:textId="77777777" w:rsidR="00677045" w:rsidRDefault="00A13346">
      <w:pPr>
        <w:pStyle w:val="a3"/>
        <w:spacing w:before="243" w:line="276" w:lineRule="auto"/>
        <w:ind w:left="779" w:right="1173" w:firstLine="710"/>
      </w:pPr>
      <w:r>
        <w:t>Сознающий принадлежность к своему народу и к общности граждан России, проявляющий уважение к своему и другим народам.</w:t>
      </w:r>
    </w:p>
    <w:p w14:paraId="094B3A9C" w14:textId="77777777" w:rsidR="00677045" w:rsidRDefault="00A13346">
      <w:pPr>
        <w:pStyle w:val="a3"/>
        <w:spacing w:before="198" w:line="278" w:lineRule="auto"/>
        <w:ind w:left="779" w:right="1170" w:firstLine="710"/>
      </w:pPr>
      <w:r>
        <w:t>Понимающий свою сопричастность к прошлому, настоящему и будущему родного края, своей Родины — России, Российского государства.</w:t>
      </w:r>
    </w:p>
    <w:p w14:paraId="26142A58" w14:textId="77777777" w:rsidR="00677045" w:rsidRDefault="00A13346">
      <w:pPr>
        <w:pStyle w:val="a3"/>
        <w:spacing w:before="195" w:line="276" w:lineRule="auto"/>
        <w:ind w:left="779" w:right="1171" w:firstLine="710"/>
      </w:pPr>
      <w: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6EA94A3B" w14:textId="77777777" w:rsidR="00677045" w:rsidRDefault="00A13346">
      <w:pPr>
        <w:pStyle w:val="a3"/>
        <w:spacing w:before="200" w:line="276" w:lineRule="auto"/>
        <w:ind w:left="779" w:right="1173" w:firstLine="710"/>
      </w:pPr>
      <w:r>
        <w:t>Имеющий первоначальные представления о правах и ответственности человека в обществе, гражданских правах и обязанностях.</w:t>
      </w:r>
    </w:p>
    <w:p w14:paraId="6F91B896" w14:textId="77777777" w:rsidR="00677045" w:rsidRDefault="00A13346">
      <w:pPr>
        <w:pStyle w:val="a3"/>
        <w:spacing w:before="201" w:line="276" w:lineRule="auto"/>
        <w:ind w:left="779" w:right="1168" w:firstLine="710"/>
      </w:pPr>
      <w:r>
        <w:t>Принимающий участие в жизни класса, общеобразовательной организации, в доступной по возрасту социально значимой деятельности.</w:t>
      </w:r>
    </w:p>
    <w:p w14:paraId="446335C6" w14:textId="77777777" w:rsidR="00677045" w:rsidRDefault="00A13346">
      <w:pPr>
        <w:pStyle w:val="a3"/>
        <w:spacing w:before="201"/>
        <w:ind w:left="1490" w:firstLine="0"/>
        <w:jc w:val="left"/>
      </w:pPr>
      <w:r>
        <w:t>Духовно-нравственное</w:t>
      </w:r>
      <w:r>
        <w:rPr>
          <w:spacing w:val="-9"/>
        </w:rPr>
        <w:t xml:space="preserve"> </w:t>
      </w:r>
      <w:r>
        <w:rPr>
          <w:spacing w:val="-2"/>
        </w:rPr>
        <w:t>воспитание</w:t>
      </w:r>
    </w:p>
    <w:p w14:paraId="2D12BA55" w14:textId="77777777" w:rsidR="00677045" w:rsidRDefault="00A13346">
      <w:pPr>
        <w:pStyle w:val="a3"/>
        <w:spacing w:before="240" w:line="278" w:lineRule="auto"/>
        <w:ind w:left="779" w:right="1172" w:firstLine="710"/>
      </w:pPr>
      <w:r>
        <w:t>Уважающий духовно-нравственную культуру своей семьи, своего народа, семейные ценности с учётом национальной, религиозной принадлежности.</w:t>
      </w:r>
    </w:p>
    <w:p w14:paraId="42831AB5" w14:textId="77777777" w:rsidR="00677045" w:rsidRDefault="00A13346">
      <w:pPr>
        <w:pStyle w:val="a3"/>
        <w:spacing w:before="195" w:line="276" w:lineRule="auto"/>
        <w:ind w:left="779" w:right="1171" w:firstLine="710"/>
      </w:pPr>
      <w:r>
        <w:t>Сознающий ценность каждой человеческой жизни, признающий индивидуальность и достоинство каждого человека.</w:t>
      </w:r>
    </w:p>
    <w:p w14:paraId="3AA464B3" w14:textId="77777777" w:rsidR="00677045" w:rsidRDefault="00A13346">
      <w:pPr>
        <w:pStyle w:val="a3"/>
        <w:spacing w:before="200" w:line="276" w:lineRule="auto"/>
        <w:ind w:left="779" w:right="1172" w:firstLine="710"/>
      </w:pPr>
      <w: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4FB803CA" w14:textId="77777777" w:rsidR="00677045" w:rsidRDefault="00A13346">
      <w:pPr>
        <w:pStyle w:val="a3"/>
        <w:spacing w:before="200" w:line="276" w:lineRule="auto"/>
        <w:ind w:left="779" w:right="1174" w:firstLine="710"/>
      </w:pPr>
      <w:r>
        <w:t>Умеющий оценивать поступки с позиции их соответствия нравственным нормам, осознающий ответственность за свои поступки.</w:t>
      </w:r>
    </w:p>
    <w:p w14:paraId="61763146" w14:textId="77777777" w:rsidR="00677045" w:rsidRDefault="00A13346">
      <w:pPr>
        <w:pStyle w:val="a3"/>
        <w:spacing w:before="201" w:line="276" w:lineRule="auto"/>
        <w:ind w:left="779" w:right="1169" w:firstLine="710"/>
      </w:pPr>
      <w: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0E4D42EB" w14:textId="77777777" w:rsidR="00677045" w:rsidRDefault="00A13346">
      <w:pPr>
        <w:pStyle w:val="a3"/>
        <w:spacing w:before="200" w:line="276" w:lineRule="auto"/>
        <w:ind w:left="779" w:right="1173" w:firstLine="710"/>
      </w:pPr>
      <w:r>
        <w:t>Сознающий нравственную и эстетическую ценность литературы, родного языка, русского языка, проявляющий интерес к чтению.</w:t>
      </w:r>
    </w:p>
    <w:p w14:paraId="450CE7D8" w14:textId="77777777" w:rsidR="00677045" w:rsidRDefault="00A13346">
      <w:pPr>
        <w:pStyle w:val="a3"/>
        <w:spacing w:before="201"/>
        <w:ind w:left="1490" w:firstLine="0"/>
        <w:jc w:val="left"/>
      </w:pPr>
      <w:r>
        <w:t>Эстетическое</w:t>
      </w:r>
      <w:r>
        <w:rPr>
          <w:spacing w:val="-7"/>
        </w:rPr>
        <w:t xml:space="preserve"> </w:t>
      </w:r>
      <w:r>
        <w:rPr>
          <w:spacing w:val="-2"/>
        </w:rPr>
        <w:t>воспитание</w:t>
      </w:r>
    </w:p>
    <w:p w14:paraId="1B272555" w14:textId="77777777" w:rsidR="00677045" w:rsidRDefault="00A13346">
      <w:pPr>
        <w:pStyle w:val="a3"/>
        <w:spacing w:before="240" w:line="278" w:lineRule="auto"/>
        <w:ind w:left="779" w:right="1171" w:firstLine="710"/>
      </w:pPr>
      <w:r>
        <w:t>Способный воспринимать и чувствовать прекрасное в быту, природе, искусстве, творчестве людей.</w:t>
      </w:r>
    </w:p>
    <w:p w14:paraId="47CFFBE1" w14:textId="77777777" w:rsidR="00677045" w:rsidRDefault="00A13346">
      <w:pPr>
        <w:pStyle w:val="a3"/>
        <w:spacing w:before="195" w:line="276" w:lineRule="auto"/>
        <w:ind w:left="779" w:right="1172" w:firstLine="710"/>
      </w:pPr>
      <w:r>
        <w:t>Проявляющий интерес и уважение к отечественной и мировой художественной культуре.</w:t>
      </w:r>
    </w:p>
    <w:p w14:paraId="10FEC3F4" w14:textId="77777777" w:rsidR="00677045" w:rsidRDefault="00A13346">
      <w:pPr>
        <w:pStyle w:val="a3"/>
        <w:spacing w:before="200" w:line="276" w:lineRule="auto"/>
        <w:ind w:left="779" w:right="1174" w:firstLine="710"/>
      </w:pPr>
      <w:r>
        <w:t>Проявляющий</w:t>
      </w:r>
      <w:r>
        <w:rPr>
          <w:spacing w:val="-5"/>
        </w:rPr>
        <w:t xml:space="preserve"> </w:t>
      </w:r>
      <w:r>
        <w:t>стремление</w:t>
      </w:r>
      <w:r>
        <w:rPr>
          <w:spacing w:val="-6"/>
        </w:rPr>
        <w:t xml:space="preserve"> </w:t>
      </w:r>
      <w:r>
        <w:t>к</w:t>
      </w:r>
      <w:r>
        <w:rPr>
          <w:spacing w:val="-5"/>
        </w:rPr>
        <w:t xml:space="preserve"> </w:t>
      </w:r>
      <w:r>
        <w:t>самовыражению</w:t>
      </w:r>
      <w:r>
        <w:rPr>
          <w:spacing w:val="-7"/>
        </w:rPr>
        <w:t xml:space="preserve"> </w:t>
      </w:r>
      <w:r>
        <w:t>в</w:t>
      </w:r>
      <w:r>
        <w:rPr>
          <w:spacing w:val="-6"/>
        </w:rPr>
        <w:t xml:space="preserve"> </w:t>
      </w:r>
      <w:r>
        <w:t>разных</w:t>
      </w:r>
      <w:r>
        <w:rPr>
          <w:spacing w:val="-4"/>
        </w:rPr>
        <w:t xml:space="preserve"> </w:t>
      </w:r>
      <w:r>
        <w:t>видах</w:t>
      </w:r>
      <w:r>
        <w:rPr>
          <w:spacing w:val="-6"/>
        </w:rPr>
        <w:t xml:space="preserve"> </w:t>
      </w:r>
      <w:r>
        <w:t>художественной деятельности, искусстве.</w:t>
      </w:r>
    </w:p>
    <w:p w14:paraId="18B0199F" w14:textId="77777777" w:rsidR="00677045" w:rsidRDefault="00A13346">
      <w:pPr>
        <w:pStyle w:val="a3"/>
        <w:spacing w:before="201" w:line="276" w:lineRule="auto"/>
        <w:ind w:left="779" w:right="1166" w:firstLine="710"/>
      </w:pPr>
      <w:r>
        <w:t>Физическое</w:t>
      </w:r>
      <w:r>
        <w:rPr>
          <w:spacing w:val="-2"/>
        </w:rPr>
        <w:t xml:space="preserve"> </w:t>
      </w:r>
      <w:r>
        <w:t>воспитание,</w:t>
      </w:r>
      <w:r>
        <w:rPr>
          <w:spacing w:val="-1"/>
        </w:rPr>
        <w:t xml:space="preserve"> </w:t>
      </w:r>
      <w:r>
        <w:t>формирование</w:t>
      </w:r>
      <w:r>
        <w:rPr>
          <w:spacing w:val="-2"/>
        </w:rPr>
        <w:t xml:space="preserve"> </w:t>
      </w:r>
      <w:r>
        <w:t>культуры</w:t>
      </w:r>
      <w:r>
        <w:rPr>
          <w:spacing w:val="-1"/>
        </w:rPr>
        <w:t xml:space="preserve"> </w:t>
      </w:r>
      <w:r>
        <w:t>здоровья</w:t>
      </w:r>
      <w:r>
        <w:rPr>
          <w:spacing w:val="-3"/>
        </w:rPr>
        <w:t xml:space="preserve"> </w:t>
      </w:r>
      <w:r>
        <w:t xml:space="preserve">и эмоционального </w:t>
      </w:r>
      <w:r>
        <w:rPr>
          <w:spacing w:val="-2"/>
        </w:rPr>
        <w:t>благополучия</w:t>
      </w:r>
    </w:p>
    <w:p w14:paraId="36D3A228" w14:textId="77777777" w:rsidR="00677045" w:rsidRDefault="00677045">
      <w:pPr>
        <w:spacing w:line="276" w:lineRule="auto"/>
        <w:sectPr w:rsidR="00677045">
          <w:pgSz w:w="11910" w:h="16850"/>
          <w:pgMar w:top="920" w:right="300" w:bottom="280" w:left="920" w:header="569" w:footer="0" w:gutter="0"/>
          <w:cols w:space="720"/>
        </w:sectPr>
      </w:pPr>
    </w:p>
    <w:p w14:paraId="7000B79D" w14:textId="77777777" w:rsidR="00677045" w:rsidRDefault="00A13346">
      <w:pPr>
        <w:pStyle w:val="a3"/>
        <w:spacing w:before="160" w:line="276" w:lineRule="auto"/>
        <w:ind w:left="779" w:right="1170" w:firstLine="710"/>
      </w:pPr>
      <w:r>
        <w:t>Бережно относящийся к физическому здоровью, соблюдающий основные правила здорового и безопасного для себя и других людей образа жизни, в том</w:t>
      </w:r>
      <w:r>
        <w:rPr>
          <w:spacing w:val="40"/>
        </w:rPr>
        <w:t xml:space="preserve"> </w:t>
      </w:r>
      <w:r>
        <w:t>числе в информационной среде.</w:t>
      </w:r>
    </w:p>
    <w:p w14:paraId="6690EF21" w14:textId="77777777" w:rsidR="00677045" w:rsidRDefault="00A13346">
      <w:pPr>
        <w:pStyle w:val="a3"/>
        <w:spacing w:before="201" w:line="276" w:lineRule="auto"/>
        <w:ind w:left="779" w:right="1165" w:firstLine="710"/>
      </w:pPr>
      <w:r>
        <w:t>Владеющий основными навыками личной и общественной гигиены, безопасного поведения в быту, природе, обществе.</w:t>
      </w:r>
    </w:p>
    <w:p w14:paraId="6132B0CF" w14:textId="77777777" w:rsidR="00677045" w:rsidRDefault="00A13346">
      <w:pPr>
        <w:pStyle w:val="a3"/>
        <w:spacing w:before="200" w:line="276" w:lineRule="auto"/>
        <w:ind w:left="779" w:right="1172" w:firstLine="710"/>
      </w:pPr>
      <w:r>
        <w:t>Ориентированный на физическое развитие с учётом возможностей здоровья, занятия физкультурой и спортом.</w:t>
      </w:r>
    </w:p>
    <w:p w14:paraId="70B5DDA6" w14:textId="77777777" w:rsidR="00677045" w:rsidRDefault="00A13346">
      <w:pPr>
        <w:pStyle w:val="a3"/>
        <w:spacing w:before="201" w:line="276" w:lineRule="auto"/>
        <w:ind w:left="779" w:right="1172" w:firstLine="710"/>
      </w:pPr>
      <w:r>
        <w:t xml:space="preserve">Сознающий и принимающий свою половую принадлежность, соответствующие ей психофизические и поведенческие особенности с учётом </w:t>
      </w:r>
      <w:r>
        <w:rPr>
          <w:spacing w:val="-2"/>
        </w:rPr>
        <w:t>возраста.</w:t>
      </w:r>
    </w:p>
    <w:p w14:paraId="0C050B17" w14:textId="77777777" w:rsidR="00677045" w:rsidRDefault="00A13346">
      <w:pPr>
        <w:pStyle w:val="a3"/>
        <w:spacing w:before="200"/>
        <w:ind w:left="1490" w:firstLine="0"/>
        <w:jc w:val="left"/>
      </w:pPr>
      <w:r>
        <w:t>Трудовое</w:t>
      </w:r>
      <w:r>
        <w:rPr>
          <w:spacing w:val="-6"/>
        </w:rPr>
        <w:t xml:space="preserve"> </w:t>
      </w:r>
      <w:r>
        <w:rPr>
          <w:spacing w:val="-2"/>
        </w:rPr>
        <w:t>воспитание</w:t>
      </w:r>
    </w:p>
    <w:p w14:paraId="3887267B" w14:textId="77777777" w:rsidR="00677045" w:rsidRDefault="00A13346">
      <w:pPr>
        <w:pStyle w:val="a3"/>
        <w:spacing w:before="240"/>
        <w:ind w:left="1490" w:firstLine="0"/>
        <w:jc w:val="left"/>
      </w:pPr>
      <w:r>
        <w:t>Сознающий</w:t>
      </w:r>
      <w:r>
        <w:rPr>
          <w:spacing w:val="-5"/>
        </w:rPr>
        <w:t xml:space="preserve"> </w:t>
      </w:r>
      <w:r>
        <w:t>ценность</w:t>
      </w:r>
      <w:r>
        <w:rPr>
          <w:spacing w:val="-4"/>
        </w:rPr>
        <w:t xml:space="preserve"> </w:t>
      </w:r>
      <w:r>
        <w:t>труда</w:t>
      </w:r>
      <w:r>
        <w:rPr>
          <w:spacing w:val="-2"/>
        </w:rPr>
        <w:t xml:space="preserve"> </w:t>
      </w:r>
      <w:r>
        <w:t>в</w:t>
      </w:r>
      <w:r>
        <w:rPr>
          <w:spacing w:val="-3"/>
        </w:rPr>
        <w:t xml:space="preserve"> </w:t>
      </w:r>
      <w:r>
        <w:t>жизни</w:t>
      </w:r>
      <w:r>
        <w:rPr>
          <w:spacing w:val="-3"/>
        </w:rPr>
        <w:t xml:space="preserve"> </w:t>
      </w:r>
      <w:r>
        <w:t>человека,</w:t>
      </w:r>
      <w:r>
        <w:rPr>
          <w:spacing w:val="-3"/>
        </w:rPr>
        <w:t xml:space="preserve"> </w:t>
      </w:r>
      <w:r>
        <w:t>семьи,</w:t>
      </w:r>
      <w:r>
        <w:rPr>
          <w:spacing w:val="-2"/>
        </w:rPr>
        <w:t xml:space="preserve"> общества.</w:t>
      </w:r>
    </w:p>
    <w:p w14:paraId="33DC0E35" w14:textId="77777777" w:rsidR="00677045" w:rsidRDefault="00A13346">
      <w:pPr>
        <w:pStyle w:val="a3"/>
        <w:spacing w:before="243" w:line="276" w:lineRule="auto"/>
        <w:ind w:left="779" w:right="1171" w:firstLine="710"/>
      </w:pPr>
      <w:r>
        <w:t>Проявляющий</w:t>
      </w:r>
      <w:r>
        <w:rPr>
          <w:spacing w:val="80"/>
          <w:w w:val="150"/>
        </w:rPr>
        <w:t xml:space="preserve"> </w:t>
      </w:r>
      <w:r>
        <w:t>уважение</w:t>
      </w:r>
      <w:r>
        <w:rPr>
          <w:spacing w:val="80"/>
          <w:w w:val="150"/>
        </w:rPr>
        <w:t xml:space="preserve"> </w:t>
      </w:r>
      <w:r>
        <w:t>к</w:t>
      </w:r>
      <w:r>
        <w:rPr>
          <w:spacing w:val="80"/>
          <w:w w:val="150"/>
        </w:rPr>
        <w:t xml:space="preserve"> </w:t>
      </w:r>
      <w:r>
        <w:t>труду,</w:t>
      </w:r>
      <w:r>
        <w:rPr>
          <w:spacing w:val="80"/>
          <w:w w:val="150"/>
        </w:rPr>
        <w:t xml:space="preserve"> </w:t>
      </w:r>
      <w:r>
        <w:t>людям</w:t>
      </w:r>
      <w:r>
        <w:rPr>
          <w:spacing w:val="80"/>
          <w:w w:val="150"/>
        </w:rPr>
        <w:t xml:space="preserve"> </w:t>
      </w:r>
      <w:r>
        <w:t>труда,</w:t>
      </w:r>
      <w:r>
        <w:rPr>
          <w:spacing w:val="80"/>
          <w:w w:val="150"/>
        </w:rPr>
        <w:t xml:space="preserve"> </w:t>
      </w:r>
      <w:r>
        <w:t>бережное</w:t>
      </w:r>
      <w:r>
        <w:rPr>
          <w:spacing w:val="80"/>
          <w:w w:val="150"/>
        </w:rPr>
        <w:t xml:space="preserve"> </w:t>
      </w:r>
      <w:r>
        <w:t>отношение</w:t>
      </w:r>
      <w:r>
        <w:rPr>
          <w:spacing w:val="80"/>
        </w:rPr>
        <w:t xml:space="preserve"> </w:t>
      </w:r>
      <w:r>
        <w:t>к результатам труда, ответственное потребление.</w:t>
      </w:r>
    </w:p>
    <w:p w14:paraId="1C19D2B6" w14:textId="77777777" w:rsidR="00677045" w:rsidRDefault="00A13346">
      <w:pPr>
        <w:pStyle w:val="a3"/>
        <w:spacing w:before="200"/>
        <w:ind w:left="1490" w:firstLine="0"/>
        <w:jc w:val="left"/>
      </w:pPr>
      <w:r>
        <w:t>Проявляющий</w:t>
      </w:r>
      <w:r>
        <w:rPr>
          <w:spacing w:val="-3"/>
        </w:rPr>
        <w:t xml:space="preserve"> </w:t>
      </w:r>
      <w:r>
        <w:t>интерес</w:t>
      </w:r>
      <w:r>
        <w:rPr>
          <w:spacing w:val="-4"/>
        </w:rPr>
        <w:t xml:space="preserve"> </w:t>
      </w:r>
      <w:r>
        <w:t>к</w:t>
      </w:r>
      <w:r>
        <w:rPr>
          <w:spacing w:val="-2"/>
        </w:rPr>
        <w:t xml:space="preserve"> </w:t>
      </w:r>
      <w:r>
        <w:t>разным</w:t>
      </w:r>
      <w:r>
        <w:rPr>
          <w:spacing w:val="-4"/>
        </w:rPr>
        <w:t xml:space="preserve"> </w:t>
      </w:r>
      <w:r>
        <w:rPr>
          <w:spacing w:val="-2"/>
        </w:rPr>
        <w:t>профессиям.</w:t>
      </w:r>
    </w:p>
    <w:p w14:paraId="25B54039" w14:textId="77777777" w:rsidR="00677045" w:rsidRDefault="00A13346">
      <w:pPr>
        <w:pStyle w:val="a3"/>
        <w:spacing w:before="240" w:line="276" w:lineRule="auto"/>
        <w:ind w:left="779" w:right="1175" w:firstLine="710"/>
      </w:pPr>
      <w:r>
        <w:t xml:space="preserve">Участвующий в различных видах доступного по возрасту труда, трудовой </w:t>
      </w:r>
      <w:r>
        <w:rPr>
          <w:spacing w:val="-2"/>
        </w:rPr>
        <w:t>деятельности.</w:t>
      </w:r>
    </w:p>
    <w:p w14:paraId="356D95B6" w14:textId="77777777" w:rsidR="00677045" w:rsidRDefault="00A13346">
      <w:pPr>
        <w:pStyle w:val="a3"/>
        <w:spacing w:before="201"/>
        <w:ind w:left="1490" w:firstLine="0"/>
        <w:jc w:val="left"/>
      </w:pPr>
      <w:r>
        <w:t>Экологическое</w:t>
      </w:r>
      <w:r>
        <w:rPr>
          <w:spacing w:val="-9"/>
        </w:rPr>
        <w:t xml:space="preserve"> </w:t>
      </w:r>
      <w:r>
        <w:rPr>
          <w:spacing w:val="-2"/>
        </w:rPr>
        <w:t>воспитание</w:t>
      </w:r>
    </w:p>
    <w:p w14:paraId="48153A23" w14:textId="77777777" w:rsidR="00677045" w:rsidRDefault="00A13346">
      <w:pPr>
        <w:pStyle w:val="a3"/>
        <w:spacing w:before="242" w:line="276" w:lineRule="auto"/>
        <w:ind w:left="779" w:right="1173" w:firstLine="710"/>
      </w:pPr>
      <w:r>
        <w:t>Понимающий ценность природы, зависимость жизни людей от природы, влияние людей на природу, окружающую среду.</w:t>
      </w:r>
    </w:p>
    <w:p w14:paraId="71643471" w14:textId="77777777" w:rsidR="00677045" w:rsidRDefault="00A13346">
      <w:pPr>
        <w:pStyle w:val="a3"/>
        <w:spacing w:before="198" w:line="278" w:lineRule="auto"/>
        <w:ind w:left="779" w:right="1166" w:firstLine="710"/>
      </w:pPr>
      <w:r>
        <w:t>Проявляющий любовь и бережное отношение к природе, неприятие</w:t>
      </w:r>
      <w:r>
        <w:rPr>
          <w:spacing w:val="40"/>
        </w:rPr>
        <w:t xml:space="preserve"> </w:t>
      </w:r>
      <w:r>
        <w:t>действий, приносящих вред природе, особенно живым существам.</w:t>
      </w:r>
    </w:p>
    <w:p w14:paraId="2C3CCA30" w14:textId="77777777" w:rsidR="00677045" w:rsidRDefault="00A13346">
      <w:pPr>
        <w:pStyle w:val="a3"/>
        <w:spacing w:before="195" w:line="276" w:lineRule="auto"/>
        <w:ind w:left="779" w:right="1171" w:firstLine="710"/>
      </w:pPr>
      <w:r>
        <w:t>Выражающий готовность в своей деятельности придерживаться экологических норм.</w:t>
      </w:r>
    </w:p>
    <w:p w14:paraId="33256616" w14:textId="77777777" w:rsidR="00677045" w:rsidRDefault="00A13346">
      <w:pPr>
        <w:pStyle w:val="a3"/>
        <w:spacing w:before="201"/>
        <w:ind w:left="1490" w:firstLine="0"/>
        <w:jc w:val="left"/>
      </w:pPr>
      <w:r>
        <w:t>Ценности</w:t>
      </w:r>
      <w:r>
        <w:rPr>
          <w:spacing w:val="-8"/>
        </w:rPr>
        <w:t xml:space="preserve"> </w:t>
      </w:r>
      <w:r>
        <w:t>научного</w:t>
      </w:r>
      <w:r>
        <w:rPr>
          <w:spacing w:val="-5"/>
        </w:rPr>
        <w:t xml:space="preserve"> </w:t>
      </w:r>
      <w:r>
        <w:rPr>
          <w:spacing w:val="-2"/>
        </w:rPr>
        <w:t>познания</w:t>
      </w:r>
    </w:p>
    <w:p w14:paraId="3CCA1AE1" w14:textId="77777777" w:rsidR="00677045" w:rsidRDefault="00A13346">
      <w:pPr>
        <w:pStyle w:val="a3"/>
        <w:spacing w:before="243" w:line="276" w:lineRule="auto"/>
        <w:ind w:left="779" w:right="1166" w:firstLine="710"/>
      </w:pPr>
      <w:r>
        <w:t>Выражающий</w:t>
      </w:r>
      <w:r>
        <w:rPr>
          <w:spacing w:val="80"/>
          <w:w w:val="150"/>
        </w:rPr>
        <w:t xml:space="preserve"> </w:t>
      </w:r>
      <w:r>
        <w:t>познавательные</w:t>
      </w:r>
      <w:r>
        <w:rPr>
          <w:spacing w:val="80"/>
          <w:w w:val="150"/>
        </w:rPr>
        <w:t xml:space="preserve"> </w:t>
      </w:r>
      <w:r>
        <w:t>интересы,</w:t>
      </w:r>
      <w:r>
        <w:rPr>
          <w:spacing w:val="80"/>
          <w:w w:val="150"/>
        </w:rPr>
        <w:t xml:space="preserve"> </w:t>
      </w:r>
      <w:r>
        <w:t>активность,</w:t>
      </w:r>
      <w:r>
        <w:rPr>
          <w:spacing w:val="80"/>
          <w:w w:val="150"/>
        </w:rPr>
        <w:t xml:space="preserve"> </w:t>
      </w:r>
      <w:r>
        <w:t>любознательность</w:t>
      </w:r>
      <w:r>
        <w:rPr>
          <w:spacing w:val="40"/>
        </w:rPr>
        <w:t xml:space="preserve"> </w:t>
      </w:r>
      <w:r>
        <w:t>и самостоятельность в познании, интерес и уважение к научным знаниям, науке.</w:t>
      </w:r>
    </w:p>
    <w:p w14:paraId="30760F1E" w14:textId="77777777" w:rsidR="00677045" w:rsidRDefault="00A13346">
      <w:pPr>
        <w:pStyle w:val="a3"/>
        <w:spacing w:before="198" w:line="276" w:lineRule="auto"/>
        <w:ind w:left="779" w:right="1173" w:firstLine="710"/>
      </w:pPr>
      <w:r>
        <w:t>Обладающий первоначальными представлениями о</w:t>
      </w:r>
      <w:r>
        <w:rPr>
          <w:spacing w:val="-3"/>
        </w:rPr>
        <w:t xml:space="preserve"> </w:t>
      </w:r>
      <w:r>
        <w:t>природных</w:t>
      </w:r>
      <w:r>
        <w:rPr>
          <w:spacing w:val="-1"/>
        </w:rPr>
        <w:t xml:space="preserve"> </w:t>
      </w:r>
      <w:r>
        <w:t>и</w:t>
      </w:r>
      <w:r>
        <w:rPr>
          <w:spacing w:val="-2"/>
        </w:rPr>
        <w:t xml:space="preserve"> </w:t>
      </w:r>
      <w:r>
        <w:t>социальных объектах, многообразии объектов и явлений природы, связи живой и неживой природы, о науке, научном знании.</w:t>
      </w:r>
    </w:p>
    <w:p w14:paraId="3C2EC286" w14:textId="77777777" w:rsidR="00677045" w:rsidRDefault="00A13346">
      <w:pPr>
        <w:pStyle w:val="a3"/>
        <w:spacing w:before="200" w:line="278" w:lineRule="auto"/>
        <w:ind w:left="779" w:right="1172" w:firstLine="710"/>
      </w:pPr>
      <w:r>
        <w:t>Имеющий</w:t>
      </w:r>
      <w:r>
        <w:rPr>
          <w:spacing w:val="80"/>
          <w:w w:val="150"/>
        </w:rPr>
        <w:t xml:space="preserve">  </w:t>
      </w:r>
      <w:r>
        <w:t>первоначальные</w:t>
      </w:r>
      <w:r>
        <w:rPr>
          <w:spacing w:val="80"/>
          <w:w w:val="150"/>
        </w:rPr>
        <w:t xml:space="preserve">  </w:t>
      </w:r>
      <w:r>
        <w:t>навыки</w:t>
      </w:r>
      <w:r>
        <w:rPr>
          <w:spacing w:val="80"/>
          <w:w w:val="150"/>
        </w:rPr>
        <w:t xml:space="preserve">  </w:t>
      </w:r>
      <w:r>
        <w:t>наблюдений,</w:t>
      </w:r>
      <w:r>
        <w:rPr>
          <w:spacing w:val="80"/>
          <w:w w:val="150"/>
        </w:rPr>
        <w:t xml:space="preserve">  </w:t>
      </w:r>
      <w:r>
        <w:t>систематизации</w:t>
      </w:r>
      <w:r>
        <w:rPr>
          <w:spacing w:val="80"/>
        </w:rPr>
        <w:t xml:space="preserve"> </w:t>
      </w:r>
      <w:r>
        <w:t>и осмысления опыта в естественно-научной и гуманитарной областях знания.</w:t>
      </w:r>
    </w:p>
    <w:p w14:paraId="68E9533D" w14:textId="77777777" w:rsidR="00677045" w:rsidRDefault="00A13346" w:rsidP="000A6A1B">
      <w:pPr>
        <w:pStyle w:val="2"/>
        <w:numPr>
          <w:ilvl w:val="2"/>
          <w:numId w:val="9"/>
        </w:numPr>
        <w:tabs>
          <w:tab w:val="left" w:pos="1775"/>
        </w:tabs>
        <w:spacing w:before="197"/>
      </w:pPr>
      <w:r>
        <w:t>СОДЕРЖАТЕЛЬНЫЙ</w:t>
      </w:r>
      <w:r>
        <w:rPr>
          <w:spacing w:val="-5"/>
        </w:rPr>
        <w:t xml:space="preserve"> </w:t>
      </w:r>
      <w:r>
        <w:rPr>
          <w:spacing w:val="-2"/>
        </w:rPr>
        <w:t>РАЗДЕЛ</w:t>
      </w:r>
    </w:p>
    <w:p w14:paraId="5A2B2CB7" w14:textId="77777777" w:rsidR="00677045" w:rsidRDefault="00A13346" w:rsidP="000A6A1B">
      <w:pPr>
        <w:pStyle w:val="a5"/>
        <w:numPr>
          <w:ilvl w:val="3"/>
          <w:numId w:val="8"/>
        </w:numPr>
        <w:tabs>
          <w:tab w:val="left" w:pos="1955"/>
        </w:tabs>
        <w:spacing w:before="243"/>
        <w:jc w:val="left"/>
        <w:rPr>
          <w:b/>
          <w:color w:val="211E1F"/>
          <w:sz w:val="24"/>
        </w:rPr>
      </w:pPr>
      <w:r>
        <w:rPr>
          <w:b/>
          <w:color w:val="211E1F"/>
          <w:sz w:val="24"/>
        </w:rPr>
        <w:t>Уклад</w:t>
      </w:r>
      <w:r>
        <w:rPr>
          <w:b/>
          <w:color w:val="211E1F"/>
          <w:spacing w:val="-6"/>
          <w:sz w:val="24"/>
        </w:rPr>
        <w:t xml:space="preserve"> </w:t>
      </w:r>
      <w:r>
        <w:rPr>
          <w:b/>
          <w:color w:val="211E1F"/>
          <w:sz w:val="24"/>
        </w:rPr>
        <w:t>образовательной</w:t>
      </w:r>
      <w:r>
        <w:rPr>
          <w:b/>
          <w:color w:val="211E1F"/>
          <w:spacing w:val="-5"/>
          <w:sz w:val="24"/>
        </w:rPr>
        <w:t xml:space="preserve"> </w:t>
      </w:r>
      <w:r>
        <w:rPr>
          <w:b/>
          <w:color w:val="211E1F"/>
          <w:spacing w:val="-2"/>
          <w:sz w:val="24"/>
        </w:rPr>
        <w:t>организации</w:t>
      </w:r>
    </w:p>
    <w:p w14:paraId="455F555A" w14:textId="77777777" w:rsidR="00677045" w:rsidRDefault="00677045">
      <w:pPr>
        <w:rPr>
          <w:sz w:val="24"/>
        </w:rPr>
        <w:sectPr w:rsidR="00677045">
          <w:pgSz w:w="11910" w:h="16850"/>
          <w:pgMar w:top="920" w:right="300" w:bottom="280" w:left="920" w:header="569" w:footer="0" w:gutter="0"/>
          <w:cols w:space="720"/>
        </w:sectPr>
      </w:pPr>
    </w:p>
    <w:p w14:paraId="755A349C" w14:textId="50EC26F1" w:rsidR="00677045" w:rsidRPr="00420D3D" w:rsidRDefault="00A13346">
      <w:pPr>
        <w:spacing w:before="162" w:line="276" w:lineRule="auto"/>
        <w:ind w:left="1175" w:right="1045" w:firstLine="240"/>
        <w:jc w:val="both"/>
        <w:rPr>
          <w:sz w:val="24"/>
          <w:szCs w:val="24"/>
        </w:rPr>
      </w:pPr>
      <w:r>
        <w:rPr>
          <w:sz w:val="20"/>
        </w:rPr>
        <w:t>МБОУ «</w:t>
      </w:r>
      <w:r w:rsidR="00420D3D">
        <w:rPr>
          <w:sz w:val="24"/>
          <w:szCs w:val="24"/>
        </w:rPr>
        <w:t xml:space="preserve">Кукушкинская школа-детский сад имени кавалера ордена Мужества П.Назарова» </w:t>
      </w:r>
      <w:r w:rsidRPr="00420D3D">
        <w:rPr>
          <w:sz w:val="24"/>
          <w:szCs w:val="24"/>
        </w:rPr>
        <w:t xml:space="preserve">расположена в </w:t>
      </w:r>
      <w:r w:rsidR="00420D3D">
        <w:rPr>
          <w:sz w:val="24"/>
          <w:szCs w:val="24"/>
        </w:rPr>
        <w:t>селе в 12 км от районного центра п. Раздольное</w:t>
      </w:r>
      <w:r w:rsidRPr="00420D3D">
        <w:rPr>
          <w:sz w:val="24"/>
          <w:szCs w:val="24"/>
        </w:rPr>
        <w:t>. Контингент обучающихся формируется на основе проживающих на закрепленной территории, а также жителей других сельских поселений.</w:t>
      </w:r>
    </w:p>
    <w:p w14:paraId="34B95F0C" w14:textId="0E9ED068" w:rsidR="00677045" w:rsidRPr="00420D3D" w:rsidRDefault="00A13346">
      <w:pPr>
        <w:spacing w:line="276" w:lineRule="auto"/>
        <w:ind w:left="1175" w:right="627" w:firstLine="283"/>
        <w:jc w:val="both"/>
        <w:rPr>
          <w:sz w:val="24"/>
          <w:szCs w:val="24"/>
        </w:rPr>
      </w:pPr>
      <w:r w:rsidRPr="00420D3D">
        <w:rPr>
          <w:sz w:val="24"/>
          <w:szCs w:val="24"/>
        </w:rPr>
        <w:t>Процесс воспитания в</w:t>
      </w:r>
      <w:r w:rsidRPr="00420D3D">
        <w:rPr>
          <w:spacing w:val="-5"/>
          <w:sz w:val="24"/>
          <w:szCs w:val="24"/>
        </w:rPr>
        <w:t xml:space="preserve"> </w:t>
      </w:r>
      <w:r w:rsidRPr="00420D3D">
        <w:rPr>
          <w:sz w:val="24"/>
          <w:szCs w:val="24"/>
        </w:rPr>
        <w:t>ОУ основывается на</w:t>
      </w:r>
      <w:r w:rsidRPr="00420D3D">
        <w:rPr>
          <w:spacing w:val="-2"/>
          <w:sz w:val="24"/>
          <w:szCs w:val="24"/>
        </w:rPr>
        <w:t xml:space="preserve"> </w:t>
      </w:r>
      <w:r w:rsidRPr="00420D3D">
        <w:rPr>
          <w:sz w:val="24"/>
          <w:szCs w:val="24"/>
        </w:rPr>
        <w:t>следующих принципах взаимодействия</w:t>
      </w:r>
      <w:r w:rsidR="00420D3D">
        <w:rPr>
          <w:sz w:val="24"/>
          <w:szCs w:val="24"/>
        </w:rPr>
        <w:t xml:space="preserve"> </w:t>
      </w:r>
      <w:r w:rsidRPr="00420D3D">
        <w:rPr>
          <w:sz w:val="24"/>
          <w:szCs w:val="24"/>
        </w:rPr>
        <w:t>педагогических работников и обучающихся:</w:t>
      </w:r>
    </w:p>
    <w:p w14:paraId="468019B0" w14:textId="77777777" w:rsidR="00677045" w:rsidRPr="00420D3D" w:rsidRDefault="00A13346" w:rsidP="000A6A1B">
      <w:pPr>
        <w:pStyle w:val="a5"/>
        <w:numPr>
          <w:ilvl w:val="0"/>
          <w:numId w:val="7"/>
        </w:numPr>
        <w:tabs>
          <w:tab w:val="left" w:pos="1458"/>
        </w:tabs>
        <w:spacing w:before="201" w:line="271" w:lineRule="auto"/>
        <w:ind w:right="1057"/>
        <w:rPr>
          <w:sz w:val="24"/>
          <w:szCs w:val="24"/>
        </w:rPr>
      </w:pPr>
      <w:r w:rsidRPr="00420D3D">
        <w:rPr>
          <w:sz w:val="24"/>
          <w:szCs w:val="24"/>
        </w:rPr>
        <w:t>неукоснительное соблюдение законности и прав семьи и обучающегося, соблюдение конфиденциальности информации об обучающемся и семье, приоритета безопасности обучающегося при нахождении в школе;</w:t>
      </w:r>
    </w:p>
    <w:p w14:paraId="3B6655F8" w14:textId="77777777" w:rsidR="00677045" w:rsidRPr="00420D3D" w:rsidRDefault="00A13346" w:rsidP="000A6A1B">
      <w:pPr>
        <w:pStyle w:val="a5"/>
        <w:numPr>
          <w:ilvl w:val="0"/>
          <w:numId w:val="7"/>
        </w:numPr>
        <w:tabs>
          <w:tab w:val="left" w:pos="1458"/>
        </w:tabs>
        <w:spacing w:before="6" w:line="271" w:lineRule="auto"/>
        <w:ind w:right="1054"/>
        <w:rPr>
          <w:sz w:val="24"/>
          <w:szCs w:val="24"/>
        </w:rPr>
      </w:pPr>
      <w:r w:rsidRPr="00420D3D">
        <w:rPr>
          <w:sz w:val="24"/>
          <w:szCs w:val="24"/>
        </w:rPr>
        <w:t>ориентир на</w:t>
      </w:r>
      <w:r w:rsidRPr="00420D3D">
        <w:rPr>
          <w:spacing w:val="-2"/>
          <w:sz w:val="24"/>
          <w:szCs w:val="24"/>
        </w:rPr>
        <w:t xml:space="preserve"> </w:t>
      </w:r>
      <w:r w:rsidRPr="00420D3D">
        <w:rPr>
          <w:sz w:val="24"/>
          <w:szCs w:val="24"/>
        </w:rPr>
        <w:t>создание</w:t>
      </w:r>
      <w:r w:rsidRPr="00420D3D">
        <w:rPr>
          <w:spacing w:val="-2"/>
          <w:sz w:val="24"/>
          <w:szCs w:val="24"/>
        </w:rPr>
        <w:t xml:space="preserve"> </w:t>
      </w:r>
      <w:r w:rsidRPr="00420D3D">
        <w:rPr>
          <w:sz w:val="24"/>
          <w:szCs w:val="24"/>
        </w:rPr>
        <w:t>в</w:t>
      </w:r>
      <w:r w:rsidRPr="00420D3D">
        <w:rPr>
          <w:spacing w:val="-2"/>
          <w:sz w:val="24"/>
          <w:szCs w:val="24"/>
        </w:rPr>
        <w:t xml:space="preserve"> </w:t>
      </w:r>
      <w:r w:rsidRPr="00420D3D">
        <w:rPr>
          <w:sz w:val="24"/>
          <w:szCs w:val="24"/>
        </w:rPr>
        <w:t>школе</w:t>
      </w:r>
      <w:r w:rsidRPr="00420D3D">
        <w:rPr>
          <w:spacing w:val="-1"/>
          <w:sz w:val="24"/>
          <w:szCs w:val="24"/>
        </w:rPr>
        <w:t xml:space="preserve"> </w:t>
      </w:r>
      <w:r w:rsidRPr="00420D3D">
        <w:rPr>
          <w:sz w:val="24"/>
          <w:szCs w:val="24"/>
        </w:rPr>
        <w:t>психологически комфортной среды</w:t>
      </w:r>
      <w:r w:rsidRPr="00420D3D">
        <w:rPr>
          <w:spacing w:val="-1"/>
          <w:sz w:val="24"/>
          <w:szCs w:val="24"/>
        </w:rPr>
        <w:t xml:space="preserve"> </w:t>
      </w:r>
      <w:r w:rsidRPr="00420D3D">
        <w:rPr>
          <w:sz w:val="24"/>
          <w:szCs w:val="24"/>
        </w:rPr>
        <w:t>для каждого обучающегося и взрослого, без которой невозможно конструктивное взаимодействие обучающихся и педагогических работников;</w:t>
      </w:r>
    </w:p>
    <w:p w14:paraId="5FFCED8C" w14:textId="77777777" w:rsidR="00677045" w:rsidRPr="00420D3D" w:rsidRDefault="00A13346" w:rsidP="000A6A1B">
      <w:pPr>
        <w:pStyle w:val="a5"/>
        <w:numPr>
          <w:ilvl w:val="0"/>
          <w:numId w:val="7"/>
        </w:numPr>
        <w:tabs>
          <w:tab w:val="left" w:pos="1458"/>
        </w:tabs>
        <w:spacing w:before="9" w:line="271" w:lineRule="auto"/>
        <w:ind w:right="1047"/>
        <w:rPr>
          <w:sz w:val="24"/>
          <w:szCs w:val="24"/>
        </w:rPr>
      </w:pPr>
      <w:r w:rsidRPr="00420D3D">
        <w:rPr>
          <w:sz w:val="24"/>
          <w:szCs w:val="24"/>
        </w:rPr>
        <w:t>реализация процесса воспитания главным образом через создание в школе детско- взрослых общностей, которые бы объединяли обучающихся и педагогических работников яркими и содержательными</w:t>
      </w:r>
      <w:r w:rsidRPr="00420D3D">
        <w:rPr>
          <w:spacing w:val="40"/>
          <w:sz w:val="24"/>
          <w:szCs w:val="24"/>
        </w:rPr>
        <w:t xml:space="preserve"> </w:t>
      </w:r>
      <w:r w:rsidRPr="00420D3D">
        <w:rPr>
          <w:sz w:val="24"/>
          <w:szCs w:val="24"/>
        </w:rPr>
        <w:t>событиями, общими позитивными</w:t>
      </w:r>
      <w:r w:rsidRPr="00420D3D">
        <w:rPr>
          <w:spacing w:val="40"/>
          <w:sz w:val="24"/>
          <w:szCs w:val="24"/>
        </w:rPr>
        <w:t xml:space="preserve"> </w:t>
      </w:r>
      <w:r w:rsidRPr="00420D3D">
        <w:rPr>
          <w:sz w:val="24"/>
          <w:szCs w:val="24"/>
        </w:rPr>
        <w:t>эмоциями и доверительными отношениями друг к другу;</w:t>
      </w:r>
    </w:p>
    <w:p w14:paraId="053207A1" w14:textId="77777777" w:rsidR="00677045" w:rsidRPr="00420D3D" w:rsidRDefault="00A13346" w:rsidP="000A6A1B">
      <w:pPr>
        <w:pStyle w:val="a5"/>
        <w:numPr>
          <w:ilvl w:val="0"/>
          <w:numId w:val="7"/>
        </w:numPr>
        <w:tabs>
          <w:tab w:val="left" w:pos="1458"/>
        </w:tabs>
        <w:spacing w:before="14" w:line="266" w:lineRule="auto"/>
        <w:ind w:right="1052"/>
        <w:rPr>
          <w:sz w:val="24"/>
          <w:szCs w:val="24"/>
        </w:rPr>
      </w:pPr>
      <w:r w:rsidRPr="00420D3D">
        <w:rPr>
          <w:sz w:val="24"/>
          <w:szCs w:val="24"/>
        </w:rPr>
        <w:t>организация основных совместных дел обучающихся и педагогических работников как предмета совместной заботы и взрослых, и обучающихся;</w:t>
      </w:r>
    </w:p>
    <w:p w14:paraId="6B5B50F3" w14:textId="77777777" w:rsidR="00677045" w:rsidRPr="00420D3D" w:rsidRDefault="00A13346" w:rsidP="000A6A1B">
      <w:pPr>
        <w:pStyle w:val="a5"/>
        <w:numPr>
          <w:ilvl w:val="0"/>
          <w:numId w:val="7"/>
        </w:numPr>
        <w:tabs>
          <w:tab w:val="left" w:pos="1458"/>
        </w:tabs>
        <w:spacing w:before="13" w:line="271" w:lineRule="auto"/>
        <w:ind w:right="1058"/>
        <w:rPr>
          <w:sz w:val="24"/>
          <w:szCs w:val="24"/>
        </w:rPr>
      </w:pPr>
      <w:r w:rsidRPr="00420D3D">
        <w:rPr>
          <w:sz w:val="24"/>
          <w:szCs w:val="24"/>
        </w:rPr>
        <w:t xml:space="preserve">системность, целесообразность и нешаблонность воспитания как условие его </w:t>
      </w:r>
      <w:r w:rsidRPr="00420D3D">
        <w:rPr>
          <w:spacing w:val="-2"/>
          <w:sz w:val="24"/>
          <w:szCs w:val="24"/>
        </w:rPr>
        <w:t>эффективности.</w:t>
      </w:r>
    </w:p>
    <w:p w14:paraId="293D7397" w14:textId="77777777" w:rsidR="00677045" w:rsidRDefault="00677045">
      <w:pPr>
        <w:pStyle w:val="a3"/>
        <w:spacing w:before="44"/>
        <w:ind w:left="0" w:firstLine="0"/>
        <w:jc w:val="left"/>
      </w:pPr>
    </w:p>
    <w:p w14:paraId="35881E54" w14:textId="77777777" w:rsidR="00677045" w:rsidRPr="00420D3D" w:rsidRDefault="00A13346">
      <w:pPr>
        <w:spacing w:line="229" w:lineRule="exact"/>
        <w:ind w:left="1098"/>
        <w:jc w:val="both"/>
        <w:rPr>
          <w:sz w:val="24"/>
          <w:szCs w:val="24"/>
        </w:rPr>
      </w:pPr>
      <w:r w:rsidRPr="00420D3D">
        <w:rPr>
          <w:sz w:val="24"/>
          <w:szCs w:val="24"/>
        </w:rPr>
        <w:t>Основные</w:t>
      </w:r>
      <w:r w:rsidRPr="00420D3D">
        <w:rPr>
          <w:spacing w:val="-9"/>
          <w:sz w:val="24"/>
          <w:szCs w:val="24"/>
        </w:rPr>
        <w:t xml:space="preserve"> </w:t>
      </w:r>
      <w:r w:rsidRPr="00420D3D">
        <w:rPr>
          <w:sz w:val="24"/>
          <w:szCs w:val="24"/>
        </w:rPr>
        <w:t>традиции</w:t>
      </w:r>
      <w:r w:rsidRPr="00420D3D">
        <w:rPr>
          <w:spacing w:val="-10"/>
          <w:sz w:val="24"/>
          <w:szCs w:val="24"/>
        </w:rPr>
        <w:t xml:space="preserve"> </w:t>
      </w:r>
      <w:r w:rsidRPr="00420D3D">
        <w:rPr>
          <w:sz w:val="24"/>
          <w:szCs w:val="24"/>
        </w:rPr>
        <w:t>воспитания</w:t>
      </w:r>
      <w:r w:rsidRPr="00420D3D">
        <w:rPr>
          <w:spacing w:val="-9"/>
          <w:sz w:val="24"/>
          <w:szCs w:val="24"/>
        </w:rPr>
        <w:t xml:space="preserve"> </w:t>
      </w:r>
      <w:r w:rsidRPr="00420D3D">
        <w:rPr>
          <w:sz w:val="24"/>
          <w:szCs w:val="24"/>
        </w:rPr>
        <w:t>в</w:t>
      </w:r>
      <w:r w:rsidRPr="00420D3D">
        <w:rPr>
          <w:spacing w:val="-9"/>
          <w:sz w:val="24"/>
          <w:szCs w:val="24"/>
        </w:rPr>
        <w:t xml:space="preserve"> </w:t>
      </w:r>
      <w:r w:rsidRPr="00420D3D">
        <w:rPr>
          <w:spacing w:val="-5"/>
          <w:sz w:val="24"/>
          <w:szCs w:val="24"/>
        </w:rPr>
        <w:t>ОУ:</w:t>
      </w:r>
    </w:p>
    <w:p w14:paraId="42005861" w14:textId="339FCF9B" w:rsidR="00677045" w:rsidRDefault="00A13346" w:rsidP="000A6A1B">
      <w:pPr>
        <w:pStyle w:val="a5"/>
        <w:numPr>
          <w:ilvl w:val="0"/>
          <w:numId w:val="7"/>
        </w:numPr>
        <w:tabs>
          <w:tab w:val="left" w:pos="1598"/>
          <w:tab w:val="left" w:pos="1600"/>
        </w:tabs>
        <w:ind w:left="1600" w:right="1166" w:hanging="428"/>
        <w:rPr>
          <w:sz w:val="24"/>
        </w:rPr>
      </w:pPr>
      <w:r>
        <w:rPr>
          <w:sz w:val="24"/>
        </w:rPr>
        <w:t>ключевые общешкольные дела, через которые осуществляется</w:t>
      </w:r>
      <w:r>
        <w:rPr>
          <w:spacing w:val="40"/>
          <w:sz w:val="24"/>
        </w:rPr>
        <w:t xml:space="preserve"> </w:t>
      </w:r>
      <w:r>
        <w:rPr>
          <w:sz w:val="24"/>
        </w:rPr>
        <w:t xml:space="preserve">интеграция воспитательных усилий педагогических работников: «Праздник Знаний», День Учителя, Новогодние утренники, День Защитника Отечества, Международный женский день, День космонавтики, День освобождения г. </w:t>
      </w:r>
      <w:r w:rsidR="00420D3D">
        <w:rPr>
          <w:sz w:val="24"/>
        </w:rPr>
        <w:t xml:space="preserve">Раздольненского района </w:t>
      </w:r>
      <w:r>
        <w:rPr>
          <w:sz w:val="24"/>
        </w:rPr>
        <w:t>, День Победы, Праздник Последнего Звонка, тематические месячники, предметные недели и др.</w:t>
      </w:r>
    </w:p>
    <w:p w14:paraId="224B4F3E" w14:textId="77777777" w:rsidR="00677045" w:rsidRDefault="00A13346" w:rsidP="000A6A1B">
      <w:pPr>
        <w:pStyle w:val="a5"/>
        <w:numPr>
          <w:ilvl w:val="0"/>
          <w:numId w:val="7"/>
        </w:numPr>
        <w:tabs>
          <w:tab w:val="left" w:pos="1598"/>
          <w:tab w:val="left" w:pos="1600"/>
        </w:tabs>
        <w:spacing w:before="4" w:line="237" w:lineRule="auto"/>
        <w:ind w:left="1600" w:right="1193" w:hanging="428"/>
        <w:rPr>
          <w:sz w:val="24"/>
        </w:rPr>
      </w:pPr>
      <w:r>
        <w:rPr>
          <w:sz w:val="24"/>
        </w:rPr>
        <w:t>создание условий, при которых по мере взросления обучающегося увеличиваетсяи</w:t>
      </w:r>
      <w:r>
        <w:rPr>
          <w:spacing w:val="-1"/>
          <w:sz w:val="24"/>
        </w:rPr>
        <w:t xml:space="preserve"> </w:t>
      </w:r>
      <w:r>
        <w:rPr>
          <w:sz w:val="24"/>
        </w:rPr>
        <w:t>его</w:t>
      </w:r>
      <w:r>
        <w:rPr>
          <w:spacing w:val="-6"/>
          <w:sz w:val="24"/>
        </w:rPr>
        <w:t xml:space="preserve"> </w:t>
      </w:r>
      <w:r>
        <w:rPr>
          <w:sz w:val="24"/>
        </w:rPr>
        <w:t>роль</w:t>
      </w:r>
      <w:r>
        <w:rPr>
          <w:spacing w:val="-3"/>
          <w:sz w:val="24"/>
        </w:rPr>
        <w:t xml:space="preserve"> </w:t>
      </w:r>
      <w:r>
        <w:rPr>
          <w:sz w:val="24"/>
        </w:rPr>
        <w:t>в</w:t>
      </w:r>
      <w:r>
        <w:rPr>
          <w:spacing w:val="-5"/>
          <w:sz w:val="24"/>
        </w:rPr>
        <w:t xml:space="preserve"> </w:t>
      </w:r>
      <w:r>
        <w:rPr>
          <w:sz w:val="24"/>
        </w:rPr>
        <w:t>совместных</w:t>
      </w:r>
      <w:r>
        <w:rPr>
          <w:spacing w:val="-2"/>
          <w:sz w:val="24"/>
        </w:rPr>
        <w:t xml:space="preserve"> </w:t>
      </w:r>
      <w:r>
        <w:rPr>
          <w:sz w:val="24"/>
        </w:rPr>
        <w:t>делах</w:t>
      </w:r>
      <w:r>
        <w:rPr>
          <w:spacing w:val="-2"/>
          <w:sz w:val="24"/>
        </w:rPr>
        <w:t xml:space="preserve"> </w:t>
      </w:r>
      <w:r>
        <w:rPr>
          <w:sz w:val="24"/>
        </w:rPr>
        <w:t>(от</w:t>
      </w:r>
      <w:r>
        <w:rPr>
          <w:spacing w:val="-4"/>
          <w:sz w:val="24"/>
        </w:rPr>
        <w:t xml:space="preserve"> </w:t>
      </w:r>
      <w:r>
        <w:rPr>
          <w:sz w:val="24"/>
        </w:rPr>
        <w:t>пассивного</w:t>
      </w:r>
      <w:r>
        <w:rPr>
          <w:spacing w:val="-3"/>
          <w:sz w:val="24"/>
        </w:rPr>
        <w:t xml:space="preserve"> </w:t>
      </w:r>
      <w:r>
        <w:rPr>
          <w:sz w:val="24"/>
        </w:rPr>
        <w:t>наблюдателя</w:t>
      </w:r>
      <w:r>
        <w:rPr>
          <w:spacing w:val="-4"/>
          <w:sz w:val="24"/>
        </w:rPr>
        <w:t xml:space="preserve"> </w:t>
      </w:r>
      <w:r>
        <w:rPr>
          <w:sz w:val="24"/>
        </w:rPr>
        <w:t xml:space="preserve">до </w:t>
      </w:r>
      <w:r>
        <w:rPr>
          <w:spacing w:val="-2"/>
          <w:sz w:val="24"/>
        </w:rPr>
        <w:t>организатора);</w:t>
      </w:r>
    </w:p>
    <w:p w14:paraId="3E2BB45F" w14:textId="77777777" w:rsidR="00677045" w:rsidRDefault="00A13346" w:rsidP="000A6A1B">
      <w:pPr>
        <w:pStyle w:val="a5"/>
        <w:numPr>
          <w:ilvl w:val="0"/>
          <w:numId w:val="7"/>
        </w:numPr>
        <w:tabs>
          <w:tab w:val="left" w:pos="1598"/>
          <w:tab w:val="left" w:pos="1600"/>
        </w:tabs>
        <w:spacing w:before="7" w:line="237" w:lineRule="auto"/>
        <w:ind w:left="1600" w:right="1197" w:hanging="428"/>
        <w:rPr>
          <w:sz w:val="24"/>
        </w:rPr>
      </w:pPr>
      <w:r>
        <w:rPr>
          <w:sz w:val="24"/>
        </w:rPr>
        <w:t>поощрение конструктивного межвозрастного взаимодействия</w:t>
      </w:r>
      <w:r>
        <w:rPr>
          <w:spacing w:val="40"/>
          <w:sz w:val="24"/>
        </w:rPr>
        <w:t xml:space="preserve"> </w:t>
      </w:r>
      <w:r>
        <w:rPr>
          <w:sz w:val="24"/>
        </w:rPr>
        <w:t>обучающихся, их социальной активности;</w:t>
      </w:r>
    </w:p>
    <w:p w14:paraId="2DB378DB" w14:textId="77777777" w:rsidR="00677045" w:rsidRDefault="00A13346" w:rsidP="000A6A1B">
      <w:pPr>
        <w:pStyle w:val="a5"/>
        <w:numPr>
          <w:ilvl w:val="0"/>
          <w:numId w:val="7"/>
        </w:numPr>
        <w:tabs>
          <w:tab w:val="left" w:pos="1598"/>
          <w:tab w:val="left" w:pos="1600"/>
        </w:tabs>
        <w:spacing w:before="7"/>
        <w:ind w:left="1600" w:right="1191" w:hanging="428"/>
        <w:rPr>
          <w:sz w:val="24"/>
        </w:rPr>
      </w:pPr>
      <w:r>
        <w:rPr>
          <w:sz w:val="24"/>
        </w:rPr>
        <w:t>ориентация на формирование коллективов в рамках школьных классов, кружков, секций и иных детских</w:t>
      </w:r>
      <w:r>
        <w:rPr>
          <w:spacing w:val="40"/>
          <w:sz w:val="24"/>
        </w:rPr>
        <w:t xml:space="preserve"> </w:t>
      </w:r>
      <w:r>
        <w:rPr>
          <w:sz w:val="24"/>
        </w:rPr>
        <w:t>объединений, на установление в них доброжелательныхи товарищеских взаимоотношений;</w:t>
      </w:r>
    </w:p>
    <w:p w14:paraId="593022F4" w14:textId="77777777" w:rsidR="00677045" w:rsidRDefault="00A13346" w:rsidP="000A6A1B">
      <w:pPr>
        <w:pStyle w:val="a5"/>
        <w:numPr>
          <w:ilvl w:val="0"/>
          <w:numId w:val="7"/>
        </w:numPr>
        <w:tabs>
          <w:tab w:val="left" w:pos="1598"/>
          <w:tab w:val="left" w:pos="1600"/>
        </w:tabs>
        <w:spacing w:before="8" w:line="237" w:lineRule="auto"/>
        <w:ind w:left="1600" w:right="1194" w:hanging="428"/>
        <w:rPr>
          <w:sz w:val="24"/>
        </w:rPr>
      </w:pPr>
      <w:r>
        <w:rPr>
          <w:sz w:val="24"/>
        </w:rPr>
        <w:t>роль</w:t>
      </w:r>
      <w:r>
        <w:rPr>
          <w:spacing w:val="40"/>
          <w:sz w:val="24"/>
        </w:rPr>
        <w:t xml:space="preserve"> </w:t>
      </w:r>
      <w:r>
        <w:rPr>
          <w:sz w:val="24"/>
        </w:rPr>
        <w:t>в</w:t>
      </w:r>
      <w:r>
        <w:rPr>
          <w:spacing w:val="40"/>
          <w:sz w:val="24"/>
        </w:rPr>
        <w:t xml:space="preserve"> </w:t>
      </w:r>
      <w:r>
        <w:rPr>
          <w:sz w:val="24"/>
        </w:rPr>
        <w:t>воспитании</w:t>
      </w:r>
      <w:r>
        <w:rPr>
          <w:spacing w:val="40"/>
          <w:sz w:val="24"/>
        </w:rPr>
        <w:t xml:space="preserve"> </w:t>
      </w:r>
      <w:r>
        <w:rPr>
          <w:sz w:val="24"/>
        </w:rPr>
        <w:t>классного</w:t>
      </w:r>
      <w:r>
        <w:rPr>
          <w:spacing w:val="40"/>
          <w:sz w:val="24"/>
        </w:rPr>
        <w:t xml:space="preserve"> </w:t>
      </w:r>
      <w:r>
        <w:rPr>
          <w:sz w:val="24"/>
        </w:rPr>
        <w:t>руководителя,</w:t>
      </w:r>
      <w:r>
        <w:rPr>
          <w:spacing w:val="40"/>
          <w:sz w:val="24"/>
        </w:rPr>
        <w:t xml:space="preserve"> </w:t>
      </w:r>
      <w:r>
        <w:rPr>
          <w:sz w:val="24"/>
        </w:rPr>
        <w:t>реализующего</w:t>
      </w:r>
      <w:r>
        <w:rPr>
          <w:spacing w:val="40"/>
          <w:sz w:val="24"/>
        </w:rPr>
        <w:t xml:space="preserve"> </w:t>
      </w:r>
      <w:r>
        <w:rPr>
          <w:sz w:val="24"/>
        </w:rPr>
        <w:t>по</w:t>
      </w:r>
      <w:r>
        <w:rPr>
          <w:spacing w:val="80"/>
          <w:w w:val="150"/>
          <w:sz w:val="24"/>
        </w:rPr>
        <w:t xml:space="preserve"> </w:t>
      </w:r>
      <w:r>
        <w:rPr>
          <w:sz w:val="24"/>
        </w:rPr>
        <w:t>отношению к обучающимся защитную, личностно развивающую, организационную, посредническую в разрешении конфликтов функции.</w:t>
      </w:r>
    </w:p>
    <w:p w14:paraId="26B9C9BA" w14:textId="77777777" w:rsidR="00677045" w:rsidRDefault="00677045">
      <w:pPr>
        <w:spacing w:line="237" w:lineRule="auto"/>
        <w:jc w:val="both"/>
        <w:rPr>
          <w:sz w:val="24"/>
        </w:rPr>
        <w:sectPr w:rsidR="00677045">
          <w:pgSz w:w="11910" w:h="16850"/>
          <w:pgMar w:top="920" w:right="300" w:bottom="280" w:left="920" w:header="569" w:footer="0" w:gutter="0"/>
          <w:cols w:space="720"/>
        </w:sectPr>
      </w:pPr>
    </w:p>
    <w:p w14:paraId="407CAB4E" w14:textId="77777777" w:rsidR="00677045" w:rsidRDefault="00677045">
      <w:pPr>
        <w:pStyle w:val="a3"/>
        <w:ind w:left="0" w:firstLine="0"/>
        <w:jc w:val="left"/>
        <w:rPr>
          <w:sz w:val="20"/>
        </w:rPr>
      </w:pPr>
    </w:p>
    <w:p w14:paraId="09C494CC" w14:textId="77777777" w:rsidR="00677045" w:rsidRDefault="00677045">
      <w:pPr>
        <w:pStyle w:val="a3"/>
        <w:spacing w:before="97"/>
        <w:ind w:left="0" w:firstLine="0"/>
        <w:jc w:val="left"/>
        <w:rPr>
          <w:sz w:val="20"/>
        </w:rPr>
      </w:pPr>
    </w:p>
    <w:p w14:paraId="558D1832" w14:textId="77777777" w:rsidR="00677045" w:rsidRDefault="00A13346">
      <w:pPr>
        <w:pStyle w:val="a3"/>
        <w:spacing w:line="20" w:lineRule="exact"/>
        <w:ind w:left="184" w:firstLine="0"/>
        <w:jc w:val="left"/>
        <w:rPr>
          <w:sz w:val="2"/>
        </w:rPr>
      </w:pPr>
      <w:r>
        <w:rPr>
          <w:noProof/>
          <w:sz w:val="2"/>
        </w:rPr>
        <mc:AlternateContent>
          <mc:Choice Requires="wpg">
            <w:drawing>
              <wp:inline distT="0" distB="0" distL="0" distR="0" wp14:anchorId="27CEF809" wp14:editId="4A0E2BDD">
                <wp:extent cx="6519545" cy="6350"/>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9545" cy="6350"/>
                          <a:chOff x="0" y="0"/>
                          <a:chExt cx="6519545" cy="6350"/>
                        </a:xfrm>
                      </wpg:grpSpPr>
                      <wps:wsp>
                        <wps:cNvPr id="39" name="Graphic 39"/>
                        <wps:cNvSpPr/>
                        <wps:spPr>
                          <a:xfrm>
                            <a:off x="0" y="0"/>
                            <a:ext cx="6519545" cy="6350"/>
                          </a:xfrm>
                          <a:custGeom>
                            <a:avLst/>
                            <a:gdLst/>
                            <a:ahLst/>
                            <a:cxnLst/>
                            <a:rect l="l" t="t" r="r" b="b"/>
                            <a:pathLst>
                              <a:path w="6519545" h="6350">
                                <a:moveTo>
                                  <a:pt x="6519418" y="0"/>
                                </a:moveTo>
                                <a:lnTo>
                                  <a:pt x="0" y="0"/>
                                </a:lnTo>
                                <a:lnTo>
                                  <a:pt x="0" y="6096"/>
                                </a:lnTo>
                                <a:lnTo>
                                  <a:pt x="6519418" y="6096"/>
                                </a:lnTo>
                                <a:lnTo>
                                  <a:pt x="651941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0E9BDAC" id="Group 38" o:spid="_x0000_s1026" style="width:513.35pt;height:.5pt;mso-position-horizontal-relative:char;mso-position-vertical-relative:line" coordsize="651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">
                <v:shape id="Graphic 39" o:spid="_x0000_s1027" style="position:absolute;width:65195;height:63;visibility:visible;mso-wrap-style:square;v-text-anchor:top" coordsize="65195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" path="m6519418,l,,,6096r6519418,l6519418,xe" fillcolor="black" stroked="f">
                  <v:path arrowok="t"/>
                </v:shape>
                <w10:anchorlock/>
              </v:group>
            </w:pict>
          </mc:Fallback>
        </mc:AlternateContent>
      </w:r>
    </w:p>
    <w:p w14:paraId="20E617F3" w14:textId="77777777" w:rsidR="00677045" w:rsidRDefault="00A13346" w:rsidP="000A6A1B">
      <w:pPr>
        <w:pStyle w:val="3"/>
        <w:numPr>
          <w:ilvl w:val="3"/>
          <w:numId w:val="8"/>
        </w:numPr>
        <w:tabs>
          <w:tab w:val="left" w:pos="2270"/>
        </w:tabs>
        <w:ind w:left="2270"/>
        <w:jc w:val="left"/>
      </w:pPr>
      <w:r>
        <w:t>Виды,</w:t>
      </w:r>
      <w:r>
        <w:rPr>
          <w:spacing w:val="-6"/>
        </w:rPr>
        <w:t xml:space="preserve"> </w:t>
      </w:r>
      <w:r>
        <w:t>формы</w:t>
      </w:r>
      <w:r>
        <w:rPr>
          <w:spacing w:val="-4"/>
        </w:rPr>
        <w:t xml:space="preserve"> </w:t>
      </w:r>
      <w:r>
        <w:t>и</w:t>
      </w:r>
      <w:r>
        <w:rPr>
          <w:spacing w:val="-5"/>
        </w:rPr>
        <w:t xml:space="preserve"> </w:t>
      </w:r>
      <w:r>
        <w:t>содержание</w:t>
      </w:r>
      <w:r>
        <w:rPr>
          <w:spacing w:val="-5"/>
        </w:rPr>
        <w:t xml:space="preserve"> </w:t>
      </w:r>
      <w:r>
        <w:t xml:space="preserve">воспитательной </w:t>
      </w:r>
      <w:r>
        <w:rPr>
          <w:spacing w:val="-2"/>
        </w:rPr>
        <w:t>деятельности</w:t>
      </w:r>
    </w:p>
    <w:p w14:paraId="36317A54" w14:textId="64D13D74" w:rsidR="00677045" w:rsidRDefault="00A13346">
      <w:pPr>
        <w:pStyle w:val="a3"/>
        <w:spacing w:before="224" w:line="276" w:lineRule="auto"/>
        <w:ind w:left="1206" w:right="1166" w:firstLine="708"/>
      </w:pPr>
      <w:r>
        <w:t>Виды, формы и содержание воспитательной деятельности в этом разделе планируются, представляются по модулям. Модуль — часть рабочей</w:t>
      </w:r>
      <w:r>
        <w:rPr>
          <w:spacing w:val="80"/>
        </w:rPr>
        <w:t xml:space="preserve"> </w:t>
      </w:r>
      <w:r>
        <w:t xml:space="preserve">программы воспитания, в которой описываются виды, формы и содержание воспитательной работы в учебном году в рамках определённого направления деятельности в </w:t>
      </w:r>
      <w:r>
        <w:rPr>
          <w:sz w:val="22"/>
        </w:rPr>
        <w:t>МБОУ «</w:t>
      </w:r>
      <w:r w:rsidR="00420D3D">
        <w:rPr>
          <w:sz w:val="22"/>
        </w:rPr>
        <w:t>Кукушкинская школа-детский сад имени кавалера ордена Мужества П.Назарова</w:t>
      </w:r>
      <w:r>
        <w:rPr>
          <w:sz w:val="22"/>
        </w:rPr>
        <w:t>»</w:t>
      </w:r>
      <w:r>
        <w:t>.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14:paraId="232EB312" w14:textId="7F5DC45E" w:rsidR="00677045" w:rsidRDefault="00A13346">
      <w:pPr>
        <w:pStyle w:val="a3"/>
        <w:spacing w:before="202" w:line="276" w:lineRule="auto"/>
        <w:ind w:left="1206" w:right="1171" w:firstLine="708"/>
        <w:rPr>
          <w:sz w:val="22"/>
        </w:rPr>
      </w:pPr>
      <w:r>
        <w:t xml:space="preserve">В Программе представлены описания воспитательной работы в рамках основных (инвариантных) модулей, согласно правовым условиям реализации общеобразовательных программ (урочная деятельность, внеурочная деятельности другое.). Раздел может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(волонтёрство), школьные спортивные клубы, школьные театры, наставничество), а также описанием иных модулей, разработанных </w:t>
      </w:r>
      <w:r w:rsidR="009A38D3">
        <w:rPr>
          <w:sz w:val="22"/>
        </w:rPr>
        <w:t>школой.</w:t>
      </w:r>
    </w:p>
    <w:p w14:paraId="5198891D" w14:textId="77777777" w:rsidR="00677045" w:rsidRDefault="00A13346">
      <w:pPr>
        <w:pStyle w:val="3"/>
        <w:spacing w:before="204"/>
      </w:pPr>
      <w:r>
        <w:t>Урочная</w:t>
      </w:r>
      <w:r>
        <w:rPr>
          <w:spacing w:val="-2"/>
        </w:rPr>
        <w:t xml:space="preserve"> деятельность</w:t>
      </w:r>
    </w:p>
    <w:p w14:paraId="63D0F3A0" w14:textId="77777777" w:rsidR="00677045" w:rsidRDefault="00A13346">
      <w:pPr>
        <w:pStyle w:val="a3"/>
        <w:spacing w:before="238" w:line="276" w:lineRule="auto"/>
        <w:ind w:left="779" w:right="1167" w:firstLine="710"/>
      </w:pPr>
      <w:r>
        <w:t xml:space="preserve">Реализация воспитательного потенциала уроков (урочной деятельности, аудиторных занятий в рамках максимально допустимой учебной нагрузки) может </w:t>
      </w:r>
      <w:r>
        <w:rPr>
          <w:spacing w:val="-2"/>
        </w:rPr>
        <w:t>предусматривать:</w:t>
      </w:r>
    </w:p>
    <w:p w14:paraId="621F3603" w14:textId="77777777" w:rsidR="00677045" w:rsidRDefault="00A13346">
      <w:pPr>
        <w:pStyle w:val="a3"/>
        <w:spacing w:before="199" w:line="276" w:lineRule="auto"/>
        <w:ind w:left="779" w:right="1168" w:firstLine="710"/>
      </w:pPr>
      <w: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6267F8B7" w14:textId="77777777" w:rsidR="00677045" w:rsidRDefault="00A13346">
      <w:pPr>
        <w:pStyle w:val="a3"/>
        <w:spacing w:before="202" w:line="276" w:lineRule="auto"/>
        <w:ind w:left="779" w:right="1173" w:firstLine="710"/>
      </w:pPr>
      <w: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14:paraId="49BD6656" w14:textId="77777777" w:rsidR="00677045" w:rsidRDefault="00A13346">
      <w:pPr>
        <w:pStyle w:val="a3"/>
        <w:spacing w:before="199" w:line="276" w:lineRule="auto"/>
        <w:ind w:left="779" w:right="1172" w:firstLine="710"/>
      </w:pPr>
      <w: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020BD3A1" w14:textId="77777777" w:rsidR="00677045" w:rsidRDefault="00A13346">
      <w:pPr>
        <w:pStyle w:val="a3"/>
        <w:spacing w:before="201" w:line="276" w:lineRule="auto"/>
        <w:ind w:left="779" w:right="1169" w:firstLine="710"/>
      </w:pPr>
      <w: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1AC2678F" w14:textId="77777777" w:rsidR="00677045" w:rsidRDefault="00A13346">
      <w:pPr>
        <w:pStyle w:val="a3"/>
        <w:spacing w:before="200" w:line="276" w:lineRule="auto"/>
        <w:ind w:left="779" w:right="1175" w:firstLine="710"/>
      </w:pPr>
      <w:r>
        <w:t>привлечение внимания обучающихся к ценностному аспекту изучаемых на уроках</w:t>
      </w:r>
      <w:r>
        <w:rPr>
          <w:spacing w:val="26"/>
        </w:rPr>
        <w:t xml:space="preserve"> </w:t>
      </w:r>
      <w:r>
        <w:t>предметов,</w:t>
      </w:r>
      <w:r>
        <w:rPr>
          <w:spacing w:val="27"/>
        </w:rPr>
        <w:t xml:space="preserve"> </w:t>
      </w:r>
      <w:r>
        <w:t>явлений</w:t>
      </w:r>
      <w:r>
        <w:rPr>
          <w:spacing w:val="24"/>
        </w:rPr>
        <w:t xml:space="preserve"> </w:t>
      </w:r>
      <w:r>
        <w:t>и</w:t>
      </w:r>
      <w:r>
        <w:rPr>
          <w:spacing w:val="27"/>
        </w:rPr>
        <w:t xml:space="preserve"> </w:t>
      </w:r>
      <w:r>
        <w:t>событий,</w:t>
      </w:r>
      <w:r>
        <w:rPr>
          <w:spacing w:val="25"/>
        </w:rPr>
        <w:t xml:space="preserve"> </w:t>
      </w:r>
      <w:r>
        <w:t>инициирование</w:t>
      </w:r>
      <w:r>
        <w:rPr>
          <w:spacing w:val="26"/>
        </w:rPr>
        <w:t xml:space="preserve"> </w:t>
      </w:r>
      <w:r>
        <w:t>обсуждений,</w:t>
      </w:r>
      <w:r>
        <w:rPr>
          <w:spacing w:val="26"/>
        </w:rPr>
        <w:t xml:space="preserve"> </w:t>
      </w:r>
      <w:r>
        <w:rPr>
          <w:spacing w:val="-2"/>
        </w:rPr>
        <w:t>высказываний</w:t>
      </w:r>
    </w:p>
    <w:p w14:paraId="2F0BA8E7" w14:textId="77777777" w:rsidR="00677045" w:rsidRDefault="00677045">
      <w:pPr>
        <w:spacing w:line="276" w:lineRule="auto"/>
        <w:sectPr w:rsidR="00677045">
          <w:pgSz w:w="11910" w:h="16850"/>
          <w:pgMar w:top="920" w:right="300" w:bottom="280" w:left="920" w:header="569" w:footer="0" w:gutter="0"/>
          <w:cols w:space="720"/>
        </w:sectPr>
      </w:pPr>
    </w:p>
    <w:p w14:paraId="6D5B6920" w14:textId="77777777" w:rsidR="00677045" w:rsidRDefault="00A13346">
      <w:pPr>
        <w:pStyle w:val="a3"/>
        <w:spacing w:before="160" w:line="276" w:lineRule="auto"/>
        <w:ind w:left="779" w:right="838" w:firstLine="0"/>
        <w:jc w:val="left"/>
      </w:pPr>
      <w:r>
        <w:t>своего</w:t>
      </w:r>
      <w:r>
        <w:rPr>
          <w:spacing w:val="29"/>
        </w:rPr>
        <w:t xml:space="preserve"> </w:t>
      </w:r>
      <w:r>
        <w:t>мнения,</w:t>
      </w:r>
      <w:r>
        <w:rPr>
          <w:spacing w:val="29"/>
        </w:rPr>
        <w:t xml:space="preserve"> </w:t>
      </w:r>
      <w:r>
        <w:t>выработки</w:t>
      </w:r>
      <w:r>
        <w:rPr>
          <w:spacing w:val="30"/>
        </w:rPr>
        <w:t xml:space="preserve"> </w:t>
      </w:r>
      <w:r>
        <w:t>своего</w:t>
      </w:r>
      <w:r>
        <w:rPr>
          <w:spacing w:val="29"/>
        </w:rPr>
        <w:t xml:space="preserve"> </w:t>
      </w:r>
      <w:r>
        <w:t>личностного</w:t>
      </w:r>
      <w:r>
        <w:rPr>
          <w:spacing w:val="29"/>
        </w:rPr>
        <w:t xml:space="preserve"> </w:t>
      </w:r>
      <w:r>
        <w:t>отношения к изучаемым событиям, явлениям, лицам;</w:t>
      </w:r>
    </w:p>
    <w:p w14:paraId="66DCEE34" w14:textId="77777777" w:rsidR="00677045" w:rsidRDefault="00A13346">
      <w:pPr>
        <w:pStyle w:val="a3"/>
        <w:spacing w:before="201" w:line="276" w:lineRule="auto"/>
        <w:ind w:left="779" w:right="1165" w:firstLine="710"/>
      </w:pPr>
      <w: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w:t>
      </w:r>
      <w:r>
        <w:rPr>
          <w:spacing w:val="40"/>
        </w:rPr>
        <w:t xml:space="preserve"> </w:t>
      </w:r>
      <w:r>
        <w:t>работы, которая учит строить отношения и действовать в команде, способствует развитию критического мышления;</w:t>
      </w:r>
    </w:p>
    <w:p w14:paraId="44AB2B37" w14:textId="77777777" w:rsidR="00677045" w:rsidRDefault="00A13346">
      <w:pPr>
        <w:pStyle w:val="a3"/>
        <w:spacing w:before="199" w:line="276" w:lineRule="auto"/>
        <w:ind w:left="779" w:right="1170" w:firstLine="710"/>
      </w:pPr>
      <w:r>
        <w:t xml:space="preserve">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w:t>
      </w:r>
      <w:r>
        <w:rPr>
          <w:spacing w:val="-2"/>
        </w:rPr>
        <w:t>атмосферы;</w:t>
      </w:r>
    </w:p>
    <w:p w14:paraId="75A5AD27" w14:textId="77777777" w:rsidR="00677045" w:rsidRDefault="00A13346">
      <w:pPr>
        <w:pStyle w:val="a3"/>
        <w:spacing w:before="200"/>
        <w:ind w:left="779" w:right="1170" w:firstLine="710"/>
      </w:pPr>
      <w: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6FF098A4" w14:textId="77777777" w:rsidR="00677045" w:rsidRDefault="00A13346">
      <w:pPr>
        <w:pStyle w:val="a3"/>
        <w:spacing w:before="2" w:line="276" w:lineRule="auto"/>
        <w:ind w:left="779" w:right="1167" w:firstLine="710"/>
      </w:pPr>
      <w:r>
        <w:t>инициирование и поддержку исследовательской деятельности обучающихся, планирование и выполнение индивидуальных и групповых проектов</w:t>
      </w:r>
      <w:r>
        <w:rPr>
          <w:spacing w:val="40"/>
        </w:rPr>
        <w:t xml:space="preserve"> </w:t>
      </w:r>
      <w:r>
        <w:t>воспитательной направленности.</w:t>
      </w:r>
    </w:p>
    <w:p w14:paraId="7C1CC5EF" w14:textId="77777777" w:rsidR="00677045" w:rsidRDefault="00A13346">
      <w:pPr>
        <w:pStyle w:val="3"/>
        <w:spacing w:before="205"/>
      </w:pPr>
      <w:r>
        <w:t>Внеурочная</w:t>
      </w:r>
      <w:r>
        <w:rPr>
          <w:spacing w:val="-3"/>
        </w:rPr>
        <w:t xml:space="preserve"> </w:t>
      </w:r>
      <w:r>
        <w:rPr>
          <w:spacing w:val="-2"/>
        </w:rPr>
        <w:t>деятельность</w:t>
      </w:r>
    </w:p>
    <w:p w14:paraId="76E2537D" w14:textId="77777777" w:rsidR="00677045" w:rsidRDefault="00A13346">
      <w:pPr>
        <w:pStyle w:val="a3"/>
        <w:spacing w:before="235" w:line="276" w:lineRule="auto"/>
        <w:ind w:left="779" w:right="1172" w:firstLine="710"/>
      </w:pPr>
      <w: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w:t>
      </w:r>
    </w:p>
    <w:p w14:paraId="63A9D161" w14:textId="77777777" w:rsidR="00677045" w:rsidRDefault="00A13346">
      <w:pPr>
        <w:pStyle w:val="a3"/>
        <w:spacing w:before="201" w:line="276" w:lineRule="auto"/>
        <w:ind w:left="779" w:right="1168" w:firstLine="710"/>
      </w:pPr>
      <w:r>
        <w:t>курсы, занятия патриотической, гражданско-патриотической, военно- патриотической, краеведческой, историко-культурной направленности;</w:t>
      </w:r>
    </w:p>
    <w:p w14:paraId="04D25088" w14:textId="77777777" w:rsidR="00677045" w:rsidRDefault="00A13346">
      <w:pPr>
        <w:pStyle w:val="a3"/>
        <w:spacing w:before="200" w:line="276" w:lineRule="auto"/>
        <w:ind w:left="779" w:right="1164" w:firstLine="710"/>
      </w:pPr>
      <w: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14:paraId="1368202A" w14:textId="77777777" w:rsidR="00677045" w:rsidRDefault="00A13346">
      <w:pPr>
        <w:pStyle w:val="a3"/>
        <w:spacing w:before="200" w:line="276" w:lineRule="auto"/>
        <w:ind w:left="779" w:right="1171" w:firstLine="710"/>
      </w:pPr>
      <w:r>
        <w:t>курсы, занятия познавательной, научной, исследовательской, просветительской направленности;</w:t>
      </w:r>
    </w:p>
    <w:p w14:paraId="1CA6ABEC" w14:textId="77777777" w:rsidR="00677045" w:rsidRDefault="00A13346">
      <w:pPr>
        <w:pStyle w:val="a3"/>
        <w:spacing w:before="201"/>
        <w:ind w:left="1490" w:firstLine="0"/>
        <w:jc w:val="left"/>
      </w:pPr>
      <w:r>
        <w:t>курсы,</w:t>
      </w:r>
      <w:r>
        <w:rPr>
          <w:spacing w:val="-6"/>
        </w:rPr>
        <w:t xml:space="preserve"> </w:t>
      </w:r>
      <w:r>
        <w:t>занятия</w:t>
      </w:r>
      <w:r>
        <w:rPr>
          <w:spacing w:val="-4"/>
        </w:rPr>
        <w:t xml:space="preserve"> </w:t>
      </w:r>
      <w:r>
        <w:t>экологической,</w:t>
      </w:r>
      <w:r>
        <w:rPr>
          <w:spacing w:val="-4"/>
        </w:rPr>
        <w:t xml:space="preserve"> </w:t>
      </w:r>
      <w:r>
        <w:t>природоохранной</w:t>
      </w:r>
      <w:r>
        <w:rPr>
          <w:spacing w:val="-3"/>
        </w:rPr>
        <w:t xml:space="preserve"> </w:t>
      </w:r>
      <w:r>
        <w:rPr>
          <w:spacing w:val="-2"/>
        </w:rPr>
        <w:t>направленности;</w:t>
      </w:r>
    </w:p>
    <w:p w14:paraId="411E4D35" w14:textId="77777777" w:rsidR="00677045" w:rsidRDefault="00A13346">
      <w:pPr>
        <w:pStyle w:val="a3"/>
        <w:spacing w:before="240" w:line="278" w:lineRule="auto"/>
        <w:ind w:left="779" w:right="1174" w:firstLine="710"/>
      </w:pPr>
      <w:r>
        <w:t>курсы, занятия в области искусств, художественного творчества разных</w:t>
      </w:r>
      <w:r>
        <w:rPr>
          <w:spacing w:val="40"/>
        </w:rPr>
        <w:t xml:space="preserve"> </w:t>
      </w:r>
      <w:r>
        <w:t>видов и жанров;</w:t>
      </w:r>
    </w:p>
    <w:p w14:paraId="4284C73D" w14:textId="77777777" w:rsidR="00677045" w:rsidRDefault="00A13346">
      <w:pPr>
        <w:pStyle w:val="a3"/>
        <w:spacing w:before="195"/>
        <w:ind w:left="1490" w:firstLine="0"/>
        <w:jc w:val="left"/>
      </w:pPr>
      <w:r>
        <w:t>курсы,</w:t>
      </w:r>
      <w:r>
        <w:rPr>
          <w:spacing w:val="-7"/>
        </w:rPr>
        <w:t xml:space="preserve"> </w:t>
      </w:r>
      <w:r>
        <w:t>занятия</w:t>
      </w:r>
      <w:r>
        <w:rPr>
          <w:spacing w:val="-5"/>
        </w:rPr>
        <w:t xml:space="preserve"> </w:t>
      </w:r>
      <w:r>
        <w:t>туристско-краеведческой</w:t>
      </w:r>
      <w:r>
        <w:rPr>
          <w:spacing w:val="-4"/>
        </w:rPr>
        <w:t xml:space="preserve"> </w:t>
      </w:r>
      <w:r>
        <w:rPr>
          <w:spacing w:val="-2"/>
        </w:rPr>
        <w:t>направленности;</w:t>
      </w:r>
    </w:p>
    <w:p w14:paraId="7ADC58F5" w14:textId="77777777" w:rsidR="00677045" w:rsidRDefault="00A13346">
      <w:pPr>
        <w:pStyle w:val="a3"/>
        <w:spacing w:before="242"/>
        <w:ind w:left="1490" w:firstLine="0"/>
        <w:jc w:val="left"/>
      </w:pPr>
      <w:r>
        <w:t>курсы,</w:t>
      </w:r>
      <w:r>
        <w:rPr>
          <w:spacing w:val="-8"/>
        </w:rPr>
        <w:t xml:space="preserve"> </w:t>
      </w:r>
      <w:r>
        <w:t>занятия</w:t>
      </w:r>
      <w:r>
        <w:rPr>
          <w:spacing w:val="-5"/>
        </w:rPr>
        <w:t xml:space="preserve"> </w:t>
      </w:r>
      <w:r>
        <w:t>оздоровительной</w:t>
      </w:r>
      <w:r>
        <w:rPr>
          <w:spacing w:val="-5"/>
        </w:rPr>
        <w:t xml:space="preserve"> </w:t>
      </w:r>
      <w:r>
        <w:t>и</w:t>
      </w:r>
      <w:r>
        <w:rPr>
          <w:spacing w:val="-5"/>
        </w:rPr>
        <w:t xml:space="preserve"> </w:t>
      </w:r>
      <w:r>
        <w:t>спортивной</w:t>
      </w:r>
      <w:r>
        <w:rPr>
          <w:spacing w:val="-7"/>
        </w:rPr>
        <w:t xml:space="preserve"> </w:t>
      </w:r>
      <w:r>
        <w:rPr>
          <w:spacing w:val="-2"/>
        </w:rPr>
        <w:t>направленности.</w:t>
      </w:r>
    </w:p>
    <w:p w14:paraId="724D9B1F" w14:textId="77777777" w:rsidR="00677045" w:rsidRDefault="00A13346">
      <w:pPr>
        <w:pStyle w:val="3"/>
        <w:spacing w:before="245"/>
      </w:pPr>
      <w:r>
        <w:t>Классное</w:t>
      </w:r>
      <w:r>
        <w:rPr>
          <w:spacing w:val="-4"/>
        </w:rPr>
        <w:t xml:space="preserve"> </w:t>
      </w:r>
      <w:r>
        <w:rPr>
          <w:spacing w:val="-2"/>
        </w:rPr>
        <w:t>руководство</w:t>
      </w:r>
    </w:p>
    <w:p w14:paraId="2644F8A9" w14:textId="77777777" w:rsidR="00677045" w:rsidRDefault="00A13346">
      <w:pPr>
        <w:pStyle w:val="a3"/>
        <w:spacing w:before="238" w:line="276" w:lineRule="auto"/>
        <w:ind w:left="779" w:right="1170" w:firstLine="710"/>
      </w:pPr>
      <w: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w:t>
      </w:r>
    </w:p>
    <w:p w14:paraId="3F0443BC" w14:textId="77777777" w:rsidR="00677045" w:rsidRDefault="00677045">
      <w:pPr>
        <w:spacing w:line="276" w:lineRule="auto"/>
        <w:sectPr w:rsidR="00677045">
          <w:pgSz w:w="11910" w:h="16850"/>
          <w:pgMar w:top="920" w:right="300" w:bottom="280" w:left="920" w:header="569" w:footer="0" w:gutter="0"/>
          <w:cols w:space="720"/>
        </w:sectPr>
      </w:pPr>
    </w:p>
    <w:p w14:paraId="21A7630F" w14:textId="77777777" w:rsidR="00677045" w:rsidRDefault="00A13346">
      <w:pPr>
        <w:pStyle w:val="a3"/>
        <w:spacing w:before="160" w:line="276" w:lineRule="auto"/>
        <w:ind w:left="779" w:right="1166" w:firstLine="710"/>
      </w:pPr>
      <w:r>
        <w:t>планирование и проведение классных часов целевой воспитательной тематической направленности;</w:t>
      </w:r>
    </w:p>
    <w:p w14:paraId="2D8FEF2C" w14:textId="77777777" w:rsidR="00677045" w:rsidRDefault="00A13346">
      <w:pPr>
        <w:pStyle w:val="a3"/>
        <w:spacing w:before="201" w:line="276" w:lineRule="auto"/>
        <w:ind w:left="779" w:right="1177" w:firstLine="710"/>
      </w:pPr>
      <w: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14:paraId="05D731B8" w14:textId="77777777" w:rsidR="00677045" w:rsidRDefault="00A13346">
      <w:pPr>
        <w:pStyle w:val="a3"/>
        <w:spacing w:before="200" w:line="276" w:lineRule="auto"/>
        <w:ind w:left="779" w:right="1165" w:firstLine="710"/>
      </w:pPr>
      <w:r>
        <w:t>организацию интересных и полезных для личностного развития</w:t>
      </w:r>
      <w:r>
        <w:rPr>
          <w:spacing w:val="40"/>
        </w:rPr>
        <w:t xml:space="preserve"> </w:t>
      </w:r>
      <w:r>
        <w:t>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14:paraId="2B9B254E" w14:textId="77777777" w:rsidR="00677045" w:rsidRDefault="00A13346">
      <w:pPr>
        <w:pStyle w:val="a3"/>
        <w:spacing w:before="200" w:line="276" w:lineRule="auto"/>
        <w:ind w:left="779" w:right="1172" w:firstLine="710"/>
      </w:pPr>
      <w: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14:paraId="79F2E36B" w14:textId="77777777" w:rsidR="00677045" w:rsidRDefault="00A13346">
      <w:pPr>
        <w:pStyle w:val="a3"/>
        <w:spacing w:before="199" w:line="278" w:lineRule="auto"/>
        <w:ind w:left="779" w:right="1167" w:firstLine="710"/>
      </w:pPr>
      <w:r>
        <w:t>выработку</w:t>
      </w:r>
      <w:r>
        <w:rPr>
          <w:spacing w:val="40"/>
        </w:rPr>
        <w:t xml:space="preserve"> </w:t>
      </w:r>
      <w:r>
        <w:t>совместно</w:t>
      </w:r>
      <w:r>
        <w:rPr>
          <w:spacing w:val="40"/>
        </w:rPr>
        <w:t xml:space="preserve"> </w:t>
      </w:r>
      <w:r>
        <w:t>с</w:t>
      </w:r>
      <w:r>
        <w:rPr>
          <w:spacing w:val="40"/>
        </w:rPr>
        <w:t xml:space="preserve"> </w:t>
      </w:r>
      <w:r>
        <w:t>обучающимися</w:t>
      </w:r>
      <w:r>
        <w:rPr>
          <w:spacing w:val="40"/>
        </w:rPr>
        <w:t xml:space="preserve"> </w:t>
      </w:r>
      <w:r>
        <w:t>правил</w:t>
      </w:r>
      <w:r>
        <w:rPr>
          <w:spacing w:val="40"/>
        </w:rPr>
        <w:t xml:space="preserve"> </w:t>
      </w:r>
      <w:r>
        <w:t>поведения</w:t>
      </w:r>
      <w:r>
        <w:rPr>
          <w:spacing w:val="40"/>
        </w:rPr>
        <w:t xml:space="preserve"> </w:t>
      </w:r>
      <w:r>
        <w:t>класса,</w:t>
      </w:r>
      <w:r>
        <w:rPr>
          <w:spacing w:val="40"/>
        </w:rPr>
        <w:t xml:space="preserve"> </w:t>
      </w:r>
      <w:r>
        <w:t>участие</w:t>
      </w:r>
      <w:r>
        <w:rPr>
          <w:spacing w:val="80"/>
        </w:rPr>
        <w:t xml:space="preserve"> </w:t>
      </w:r>
      <w:r>
        <w:t>в выработке таких правил поведения в общеобразовательной организации;</w:t>
      </w:r>
    </w:p>
    <w:p w14:paraId="760B8803" w14:textId="77777777" w:rsidR="00677045" w:rsidRDefault="00A13346">
      <w:pPr>
        <w:pStyle w:val="a3"/>
        <w:spacing w:before="195" w:line="276" w:lineRule="auto"/>
        <w:ind w:left="779" w:right="1169" w:firstLine="710"/>
      </w:pPr>
      <w:r>
        <w:t>изучение особенностей личностного развития обучающихся путём наблюдения за их поведением, в специально создаваемых педагогических</w:t>
      </w:r>
      <w:r>
        <w:rPr>
          <w:spacing w:val="40"/>
        </w:rPr>
        <w:t xml:space="preserve"> </w:t>
      </w:r>
      <w:r>
        <w:t>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w:t>
      </w:r>
    </w:p>
    <w:p w14:paraId="336DDCF1" w14:textId="77777777" w:rsidR="00677045" w:rsidRDefault="00A13346">
      <w:pPr>
        <w:pStyle w:val="a3"/>
        <w:spacing w:before="202" w:line="276" w:lineRule="auto"/>
        <w:ind w:left="779" w:right="1169" w:firstLine="710"/>
      </w:pPr>
      <w:r>
        <w:t>доверительное общение и поддержку обучающихся в решении проблем (налаживание взаимоотношений с одноклассниками или педагогами, успеваемость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14:paraId="18C1DB27" w14:textId="77777777" w:rsidR="00677045" w:rsidRDefault="00A13346">
      <w:pPr>
        <w:pStyle w:val="a3"/>
        <w:spacing w:before="199" w:line="276" w:lineRule="auto"/>
        <w:ind w:left="779" w:right="1168" w:firstLine="710"/>
      </w:pPr>
      <w: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60011339" w14:textId="77777777" w:rsidR="00677045" w:rsidRDefault="00A13346">
      <w:pPr>
        <w:pStyle w:val="a3"/>
        <w:spacing w:before="200" w:line="276" w:lineRule="auto"/>
        <w:ind w:left="779" w:right="1169" w:firstLine="710"/>
      </w:pPr>
      <w: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14:paraId="244B6A6B" w14:textId="77777777" w:rsidR="00677045" w:rsidRDefault="00A13346">
      <w:pPr>
        <w:pStyle w:val="a3"/>
        <w:spacing w:before="200" w:line="276" w:lineRule="auto"/>
        <w:ind w:left="779" w:right="1165" w:firstLine="710"/>
      </w:pPr>
      <w:r>
        <w:t>проведение педагогических советов для решения конкретных проблем</w:t>
      </w:r>
      <w:r>
        <w:rPr>
          <w:spacing w:val="40"/>
        </w:rPr>
        <w:t xml:space="preserve"> </w:t>
      </w:r>
      <w:r>
        <w:t>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14:paraId="7C3E563F" w14:textId="77777777" w:rsidR="00677045" w:rsidRDefault="00A13346">
      <w:pPr>
        <w:pStyle w:val="a3"/>
        <w:spacing w:before="201" w:line="276" w:lineRule="auto"/>
        <w:ind w:left="779" w:right="1170" w:firstLine="710"/>
      </w:pPr>
      <w: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14:paraId="7E7FA4BF" w14:textId="77777777" w:rsidR="00677045" w:rsidRDefault="00677045">
      <w:pPr>
        <w:spacing w:line="276" w:lineRule="auto"/>
        <w:sectPr w:rsidR="00677045">
          <w:pgSz w:w="11910" w:h="16850"/>
          <w:pgMar w:top="920" w:right="300" w:bottom="280" w:left="920" w:header="569" w:footer="0" w:gutter="0"/>
          <w:cols w:space="720"/>
        </w:sectPr>
      </w:pPr>
    </w:p>
    <w:p w14:paraId="01E028F4" w14:textId="77777777" w:rsidR="00677045" w:rsidRDefault="00A13346">
      <w:pPr>
        <w:pStyle w:val="a3"/>
        <w:spacing w:before="160" w:line="276" w:lineRule="auto"/>
        <w:ind w:left="779" w:right="1170" w:firstLine="710"/>
      </w:pPr>
      <w: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14:paraId="0F8FCBF8" w14:textId="77777777" w:rsidR="00677045" w:rsidRDefault="00A13346">
      <w:pPr>
        <w:pStyle w:val="a3"/>
        <w:spacing w:before="201" w:line="276" w:lineRule="auto"/>
        <w:ind w:left="779" w:right="1173" w:firstLine="710"/>
      </w:pPr>
      <w: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14:paraId="1A90ACD5" w14:textId="77777777" w:rsidR="00677045" w:rsidRDefault="00A13346">
      <w:pPr>
        <w:pStyle w:val="a3"/>
        <w:spacing w:before="200" w:line="276" w:lineRule="auto"/>
        <w:ind w:left="779" w:right="1170" w:firstLine="710"/>
      </w:pPr>
      <w:r>
        <w:t xml:space="preserve">проведение в классе праздников, конкурсов, соревнований и других </w:t>
      </w:r>
      <w:r>
        <w:rPr>
          <w:spacing w:val="-2"/>
        </w:rPr>
        <w:t>мероприятий.</w:t>
      </w:r>
    </w:p>
    <w:p w14:paraId="3B4339A7" w14:textId="77777777" w:rsidR="00677045" w:rsidRDefault="00A13346">
      <w:pPr>
        <w:pStyle w:val="3"/>
        <w:spacing w:before="205"/>
      </w:pPr>
      <w:r>
        <w:t>Основные</w:t>
      </w:r>
      <w:r>
        <w:rPr>
          <w:spacing w:val="-8"/>
        </w:rPr>
        <w:t xml:space="preserve"> </w:t>
      </w:r>
      <w:r>
        <w:t>школьные</w:t>
      </w:r>
      <w:r>
        <w:rPr>
          <w:spacing w:val="-5"/>
        </w:rPr>
        <w:t xml:space="preserve"> </w:t>
      </w:r>
      <w:r>
        <w:rPr>
          <w:spacing w:val="-4"/>
        </w:rPr>
        <w:t>дела</w:t>
      </w:r>
    </w:p>
    <w:p w14:paraId="1D078014" w14:textId="77777777" w:rsidR="00677045" w:rsidRDefault="00A13346">
      <w:pPr>
        <w:pStyle w:val="a3"/>
        <w:spacing w:before="235" w:line="278" w:lineRule="auto"/>
        <w:ind w:left="779" w:right="1175" w:firstLine="710"/>
      </w:pPr>
      <w:r>
        <w:t xml:space="preserve">Реализация воспитательного потенциала основных школьных дел может </w:t>
      </w:r>
      <w:r>
        <w:rPr>
          <w:spacing w:val="-2"/>
        </w:rPr>
        <w:t>предусматривать:</w:t>
      </w:r>
    </w:p>
    <w:p w14:paraId="43C952E3" w14:textId="77777777" w:rsidR="00677045" w:rsidRDefault="00A13346">
      <w:pPr>
        <w:pStyle w:val="a3"/>
        <w:spacing w:before="196" w:line="276" w:lineRule="auto"/>
        <w:ind w:left="779" w:right="1170" w:firstLine="710"/>
      </w:pPr>
      <w: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14:paraId="1D7D9D38" w14:textId="77777777" w:rsidR="00677045" w:rsidRDefault="00A13346">
      <w:pPr>
        <w:pStyle w:val="a3"/>
        <w:spacing w:before="199" w:line="276" w:lineRule="auto"/>
        <w:ind w:left="779" w:right="1172" w:firstLine="710"/>
      </w:pPr>
      <w:r>
        <w:t>участие во всероссийских акциях, посвящённых значимым событиям в России, мире; 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14:paraId="77051D25" w14:textId="77777777" w:rsidR="00677045" w:rsidRDefault="00A13346">
      <w:pPr>
        <w:pStyle w:val="a3"/>
        <w:spacing w:before="203" w:line="276" w:lineRule="auto"/>
        <w:ind w:left="779" w:right="1167" w:firstLine="710"/>
      </w:pPr>
      <w:r>
        <w:t>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w:t>
      </w:r>
    </w:p>
    <w:p w14:paraId="1A3C104D" w14:textId="77777777" w:rsidR="00677045" w:rsidRDefault="00A13346">
      <w:pPr>
        <w:pStyle w:val="a3"/>
        <w:spacing w:before="199" w:line="276" w:lineRule="auto"/>
        <w:ind w:left="779" w:right="1168" w:firstLine="710"/>
      </w:pPr>
      <w:r>
        <w:t>социальные проекты в общеобразовательной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и другой направленности;</w:t>
      </w:r>
    </w:p>
    <w:p w14:paraId="0D4A1731" w14:textId="77777777" w:rsidR="00677045" w:rsidRDefault="00A13346">
      <w:pPr>
        <w:pStyle w:val="a3"/>
        <w:spacing w:before="199" w:line="276" w:lineRule="auto"/>
        <w:ind w:left="779" w:right="1170" w:firstLine="710"/>
      </w:pPr>
      <w: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14:paraId="6E6875A2" w14:textId="77777777" w:rsidR="00677045" w:rsidRDefault="00A13346">
      <w:pPr>
        <w:pStyle w:val="a3"/>
        <w:spacing w:before="201" w:line="276" w:lineRule="auto"/>
        <w:ind w:left="779" w:right="1167" w:firstLine="710"/>
      </w:pPr>
      <w: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другое направленности;</w:t>
      </w:r>
    </w:p>
    <w:p w14:paraId="3875C8F4" w14:textId="77777777" w:rsidR="00677045" w:rsidRDefault="00A13346">
      <w:pPr>
        <w:pStyle w:val="a3"/>
        <w:spacing w:before="201" w:line="276" w:lineRule="auto"/>
        <w:ind w:left="779" w:right="1173" w:firstLine="710"/>
      </w:pPr>
      <w: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14:paraId="19AB1149" w14:textId="77777777" w:rsidR="00677045" w:rsidRDefault="00A13346">
      <w:pPr>
        <w:pStyle w:val="a3"/>
        <w:tabs>
          <w:tab w:val="left" w:pos="2995"/>
          <w:tab w:val="left" w:pos="3453"/>
          <w:tab w:val="left" w:pos="4921"/>
          <w:tab w:val="left" w:pos="6597"/>
          <w:tab w:val="left" w:pos="6967"/>
          <w:tab w:val="left" w:pos="8280"/>
        </w:tabs>
        <w:spacing w:before="200"/>
        <w:ind w:left="1490" w:firstLine="0"/>
        <w:jc w:val="left"/>
      </w:pPr>
      <w:r>
        <w:rPr>
          <w:spacing w:val="-2"/>
        </w:rPr>
        <w:t>наблюдение</w:t>
      </w:r>
      <w:r>
        <w:tab/>
      </w:r>
      <w:r>
        <w:rPr>
          <w:spacing w:val="-5"/>
        </w:rPr>
        <w:t>за</w:t>
      </w:r>
      <w:r>
        <w:tab/>
      </w:r>
      <w:r>
        <w:rPr>
          <w:spacing w:val="-2"/>
        </w:rPr>
        <w:t>поведением</w:t>
      </w:r>
      <w:r>
        <w:tab/>
      </w:r>
      <w:r>
        <w:rPr>
          <w:spacing w:val="-2"/>
        </w:rPr>
        <w:t>обучающихся</w:t>
      </w:r>
      <w:r>
        <w:tab/>
      </w:r>
      <w:r>
        <w:rPr>
          <w:spacing w:val="-10"/>
        </w:rPr>
        <w:t>в</w:t>
      </w:r>
      <w:r>
        <w:tab/>
      </w:r>
      <w:r>
        <w:rPr>
          <w:spacing w:val="-2"/>
        </w:rPr>
        <w:t>ситуациях</w:t>
      </w:r>
      <w:r>
        <w:tab/>
      </w:r>
      <w:r>
        <w:rPr>
          <w:spacing w:val="-2"/>
        </w:rPr>
        <w:t>подготовки,</w:t>
      </w:r>
    </w:p>
    <w:p w14:paraId="52C2CC6C" w14:textId="77777777" w:rsidR="00677045" w:rsidRDefault="00677045">
      <w:pPr>
        <w:sectPr w:rsidR="00677045">
          <w:pgSz w:w="11910" w:h="16850"/>
          <w:pgMar w:top="920" w:right="300" w:bottom="280" w:left="920" w:header="569" w:footer="0" w:gutter="0"/>
          <w:cols w:space="720"/>
        </w:sectPr>
      </w:pPr>
    </w:p>
    <w:p w14:paraId="16294033" w14:textId="77777777" w:rsidR="00677045" w:rsidRDefault="00A13346">
      <w:pPr>
        <w:pStyle w:val="a3"/>
        <w:spacing w:before="160" w:line="276" w:lineRule="auto"/>
        <w:ind w:left="779" w:right="1176" w:firstLine="0"/>
      </w:pPr>
      <w:r>
        <w:t xml:space="preserve">проведения, анализа основных школьных дел, мероприятий, их отношениями с обучающимися разных возрастов, с педагогическими работниками и другими </w:t>
      </w:r>
      <w:r>
        <w:rPr>
          <w:spacing w:val="-2"/>
        </w:rPr>
        <w:t>взрослыми.</w:t>
      </w:r>
    </w:p>
    <w:p w14:paraId="4790ACC2" w14:textId="77777777" w:rsidR="00677045" w:rsidRDefault="00A13346">
      <w:pPr>
        <w:pStyle w:val="3"/>
        <w:spacing w:before="206"/>
      </w:pPr>
      <w:r>
        <w:t>Внешкольные</w:t>
      </w:r>
      <w:r>
        <w:rPr>
          <w:spacing w:val="-10"/>
        </w:rPr>
        <w:t xml:space="preserve"> </w:t>
      </w:r>
      <w:r>
        <w:rPr>
          <w:spacing w:val="-2"/>
        </w:rPr>
        <w:t>мероприятия</w:t>
      </w:r>
    </w:p>
    <w:p w14:paraId="14406C37" w14:textId="77777777" w:rsidR="00677045" w:rsidRDefault="00A13346">
      <w:pPr>
        <w:pStyle w:val="a3"/>
        <w:spacing w:before="237" w:line="276" w:lineRule="auto"/>
        <w:ind w:left="779" w:right="1172" w:firstLine="710"/>
      </w:pPr>
      <w:r>
        <w:t>Реализация воспитательного потенциала внешкольных мероприятий может предусматривать (указываются конкретные позиции, имеющиеся в общеобразовательной организации или запланированные):</w:t>
      </w:r>
    </w:p>
    <w:p w14:paraId="06843660" w14:textId="77777777" w:rsidR="00677045" w:rsidRDefault="00A13346">
      <w:pPr>
        <w:pStyle w:val="a3"/>
        <w:spacing w:before="200" w:line="276" w:lineRule="auto"/>
        <w:ind w:left="779" w:right="1172" w:firstLine="710"/>
      </w:pPr>
      <w:r>
        <w:t>общие внешкольные мероприятия, в том числе организуемые совместно с социальными партнёрами общеобразовательной организации;</w:t>
      </w:r>
    </w:p>
    <w:p w14:paraId="1926C3CA" w14:textId="77777777" w:rsidR="00677045" w:rsidRDefault="00A13346">
      <w:pPr>
        <w:pStyle w:val="a3"/>
        <w:spacing w:before="198" w:line="276" w:lineRule="auto"/>
        <w:ind w:left="779" w:right="1167" w:firstLine="710"/>
      </w:pPr>
      <w:r>
        <w:t>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курсам, модулям;</w:t>
      </w:r>
    </w:p>
    <w:p w14:paraId="7F31D7B9" w14:textId="4D9CC0EB" w:rsidR="00677045" w:rsidRDefault="00A13346">
      <w:pPr>
        <w:pStyle w:val="a3"/>
        <w:spacing w:before="201" w:line="276" w:lineRule="auto"/>
        <w:ind w:left="779" w:right="1167" w:firstLine="710"/>
      </w:pPr>
      <w:r>
        <w:t>экскурсии, походы выходного дня (в музей, картинную галерею,</w:t>
      </w:r>
      <w:r>
        <w:rPr>
          <w:spacing w:val="40"/>
        </w:rPr>
        <w:t xml:space="preserve"> </w:t>
      </w:r>
      <w:r>
        <w:t>технопарк,</w:t>
      </w:r>
      <w:r w:rsidR="009A38D3">
        <w:t xml:space="preserve"> а</w:t>
      </w:r>
      <w:r>
        <w:t>на предприятие и другое), организуемые в классах классными руководителями,</w:t>
      </w:r>
      <w:r>
        <w:rPr>
          <w:spacing w:val="-3"/>
        </w:rPr>
        <w:t xml:space="preserve"> </w:t>
      </w:r>
      <w:r>
        <w:t>в</w:t>
      </w:r>
      <w:r>
        <w:rPr>
          <w:spacing w:val="-4"/>
        </w:rPr>
        <w:t xml:space="preserve"> </w:t>
      </w:r>
      <w:r>
        <w:t>том числе</w:t>
      </w:r>
      <w:r>
        <w:rPr>
          <w:spacing w:val="-4"/>
        </w:rPr>
        <w:t xml:space="preserve"> </w:t>
      </w:r>
      <w:r>
        <w:t>совместно</w:t>
      </w:r>
      <w:r>
        <w:rPr>
          <w:spacing w:val="-3"/>
        </w:rPr>
        <w:t xml:space="preserve"> </w:t>
      </w:r>
      <w:r>
        <w:t>с</w:t>
      </w:r>
      <w:r>
        <w:rPr>
          <w:spacing w:val="-4"/>
        </w:rPr>
        <w:t xml:space="preserve"> </w:t>
      </w:r>
      <w:r>
        <w:t>родителями</w:t>
      </w:r>
      <w:r>
        <w:rPr>
          <w:spacing w:val="-3"/>
        </w:rPr>
        <w:t xml:space="preserve"> </w:t>
      </w:r>
      <w:r>
        <w:t>(законными</w:t>
      </w:r>
      <w:r>
        <w:rPr>
          <w:spacing w:val="-3"/>
        </w:rPr>
        <w:t xml:space="preserve"> </w:t>
      </w:r>
      <w:r>
        <w:t>представителями) обучающихся с привлечением их к планированию, организации, проведению,</w:t>
      </w:r>
      <w:r>
        <w:rPr>
          <w:spacing w:val="40"/>
        </w:rPr>
        <w:t xml:space="preserve"> </w:t>
      </w:r>
      <w:r>
        <w:t>оценке мероприятия;</w:t>
      </w:r>
    </w:p>
    <w:p w14:paraId="362DCF04" w14:textId="6CD7D6C2" w:rsidR="00677045" w:rsidRDefault="00A13346">
      <w:pPr>
        <w:pStyle w:val="a3"/>
        <w:spacing w:before="201" w:line="276" w:lineRule="auto"/>
        <w:ind w:left="779" w:right="1163" w:firstLine="710"/>
      </w:pPr>
      <w:r>
        <w:t>литературные, исторические, экологические и другие походы, экскурсии, экспедиции, слёты и другие, организуемые пед</w:t>
      </w:r>
      <w:r w:rsidR="009A38D3">
        <w:t>а</w:t>
      </w:r>
      <w:r>
        <w:t>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 культурных ландшафтов, флоры и фауны и другого;</w:t>
      </w:r>
    </w:p>
    <w:p w14:paraId="166B9B35" w14:textId="77777777" w:rsidR="00677045" w:rsidRDefault="00A13346">
      <w:pPr>
        <w:pStyle w:val="a3"/>
        <w:spacing w:before="201" w:line="276" w:lineRule="auto"/>
        <w:ind w:left="779" w:right="1168" w:firstLine="710"/>
      </w:pPr>
      <w: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392DF00F" w14:textId="77777777" w:rsidR="00677045" w:rsidRDefault="00A13346">
      <w:pPr>
        <w:pStyle w:val="3"/>
        <w:spacing w:before="204"/>
      </w:pPr>
      <w:r>
        <w:t>Организация</w:t>
      </w:r>
      <w:r>
        <w:rPr>
          <w:spacing w:val="-12"/>
        </w:rPr>
        <w:t xml:space="preserve"> </w:t>
      </w:r>
      <w:r>
        <w:t>предметно-пространственной</w:t>
      </w:r>
      <w:r>
        <w:rPr>
          <w:spacing w:val="-10"/>
        </w:rPr>
        <w:t xml:space="preserve"> </w:t>
      </w:r>
      <w:r>
        <w:rPr>
          <w:spacing w:val="-2"/>
        </w:rPr>
        <w:t>среды</w:t>
      </w:r>
    </w:p>
    <w:p w14:paraId="325F44F2" w14:textId="77777777" w:rsidR="00677045" w:rsidRDefault="00A13346">
      <w:pPr>
        <w:pStyle w:val="a3"/>
        <w:spacing w:before="238" w:line="276" w:lineRule="auto"/>
        <w:ind w:left="779" w:right="1168" w:firstLine="710"/>
      </w:pPr>
      <w: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14:paraId="0BE4B50F" w14:textId="77777777" w:rsidR="00677045" w:rsidRDefault="00A13346">
      <w:pPr>
        <w:pStyle w:val="a3"/>
        <w:spacing w:before="199" w:line="276" w:lineRule="auto"/>
        <w:ind w:left="779" w:right="1169" w:firstLine="710"/>
      </w:pPr>
      <w:r>
        <w:t>оформление внешнего вида здания, фасада,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14:paraId="6002BC51" w14:textId="77777777" w:rsidR="00677045" w:rsidRDefault="00A13346">
      <w:pPr>
        <w:pStyle w:val="a3"/>
        <w:spacing w:before="199" w:line="278" w:lineRule="auto"/>
        <w:ind w:left="779" w:right="1168" w:firstLine="710"/>
      </w:pPr>
      <w:r>
        <w:t>организацию и проведение церемоний поднятия (спуска) государственного флага Российской Федерации;</w:t>
      </w:r>
    </w:p>
    <w:p w14:paraId="63FF4E48" w14:textId="77777777" w:rsidR="00677045" w:rsidRDefault="00677045">
      <w:pPr>
        <w:spacing w:line="278" w:lineRule="auto"/>
        <w:sectPr w:rsidR="00677045">
          <w:pgSz w:w="11910" w:h="16850"/>
          <w:pgMar w:top="920" w:right="300" w:bottom="280" w:left="920" w:header="569" w:footer="0" w:gutter="0"/>
          <w:cols w:space="720"/>
        </w:sectPr>
      </w:pPr>
    </w:p>
    <w:p w14:paraId="546B1EB6" w14:textId="77777777" w:rsidR="00677045" w:rsidRDefault="00A13346">
      <w:pPr>
        <w:pStyle w:val="a3"/>
        <w:spacing w:before="160" w:line="276" w:lineRule="auto"/>
        <w:ind w:left="779" w:right="1168" w:firstLine="710"/>
      </w:pPr>
      <w: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2C85FDF1" w14:textId="77777777" w:rsidR="00677045" w:rsidRDefault="00A13346">
      <w:pPr>
        <w:pStyle w:val="a3"/>
        <w:spacing w:before="200" w:line="276" w:lineRule="auto"/>
        <w:ind w:left="779" w:right="1172" w:firstLine="710"/>
      </w:pPr>
      <w: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2B6BC784" w14:textId="77777777" w:rsidR="00677045" w:rsidRDefault="00A13346">
      <w:pPr>
        <w:pStyle w:val="a3"/>
        <w:spacing w:before="200" w:line="276" w:lineRule="auto"/>
        <w:ind w:left="779" w:right="1169" w:firstLine="710"/>
      </w:pPr>
      <w:r>
        <w:t>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14:paraId="60D1D8EF" w14:textId="77777777" w:rsidR="00677045" w:rsidRDefault="00A13346">
      <w:pPr>
        <w:pStyle w:val="a3"/>
        <w:spacing w:before="202" w:line="276" w:lineRule="auto"/>
        <w:ind w:left="779" w:right="1167" w:firstLine="710"/>
      </w:pPr>
      <w:r>
        <w:t>разработку, оформление, поддержание, использование в воспитательном процессе «мест гражданского почитания» (в том числе, если общеобразовательная организация носит имя выдающегося исторического деятеля, учёного, героя, защитника Отечества и других) в помещениях общеобразовательной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14:paraId="6D7C3BB0" w14:textId="77777777" w:rsidR="00677045" w:rsidRDefault="00A13346">
      <w:pPr>
        <w:pStyle w:val="a3"/>
        <w:spacing w:before="200" w:line="276" w:lineRule="auto"/>
        <w:ind w:left="779" w:right="1168" w:firstLine="710"/>
      </w:pPr>
      <w: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 нравственного содержания, фотоотчёты об интересных событиях, поздравления педагогов и обучающихся и другое;</w:t>
      </w:r>
    </w:p>
    <w:p w14:paraId="520ABA3C" w14:textId="77777777" w:rsidR="00677045" w:rsidRDefault="00A13346">
      <w:pPr>
        <w:pStyle w:val="a3"/>
        <w:spacing w:before="199" w:line="276" w:lineRule="auto"/>
        <w:ind w:left="779" w:right="1176" w:firstLine="710"/>
      </w:pPr>
      <w:r>
        <w:t>разработку и популяризацию символики общеобразовательной организации (эмблема, флаг,</w:t>
      </w:r>
      <w:r>
        <w:rPr>
          <w:spacing w:val="-2"/>
        </w:rPr>
        <w:t xml:space="preserve"> </w:t>
      </w:r>
      <w:r>
        <w:t>логотип,</w:t>
      </w:r>
      <w:r>
        <w:rPr>
          <w:spacing w:val="-2"/>
        </w:rPr>
        <w:t xml:space="preserve"> </w:t>
      </w:r>
      <w:r>
        <w:t>элементы</w:t>
      </w:r>
      <w:r>
        <w:rPr>
          <w:spacing w:val="-2"/>
        </w:rPr>
        <w:t xml:space="preserve"> </w:t>
      </w:r>
      <w:r>
        <w:t>костюма</w:t>
      </w:r>
      <w:r>
        <w:rPr>
          <w:spacing w:val="-3"/>
        </w:rPr>
        <w:t xml:space="preserve"> </w:t>
      </w:r>
      <w:r>
        <w:t>обучающихся</w:t>
      </w:r>
      <w:r>
        <w:rPr>
          <w:spacing w:val="-2"/>
        </w:rPr>
        <w:t xml:space="preserve"> </w:t>
      </w:r>
      <w:r>
        <w:t>и</w:t>
      </w:r>
      <w:r>
        <w:rPr>
          <w:spacing w:val="-1"/>
        </w:rPr>
        <w:t xml:space="preserve"> </w:t>
      </w:r>
      <w:r>
        <w:t>т.</w:t>
      </w:r>
      <w:r>
        <w:rPr>
          <w:spacing w:val="-2"/>
        </w:rPr>
        <w:t xml:space="preserve"> </w:t>
      </w:r>
      <w:r>
        <w:t>п.),</w:t>
      </w:r>
      <w:r>
        <w:rPr>
          <w:spacing w:val="-3"/>
        </w:rPr>
        <w:t xml:space="preserve"> </w:t>
      </w:r>
      <w:r>
        <w:t>используемой</w:t>
      </w:r>
      <w:r>
        <w:rPr>
          <w:spacing w:val="-1"/>
        </w:rPr>
        <w:t xml:space="preserve"> </w:t>
      </w:r>
      <w:r>
        <w:t>как повседневно, так и в торжественные моменты;</w:t>
      </w:r>
    </w:p>
    <w:p w14:paraId="00976DD6" w14:textId="77777777" w:rsidR="00677045" w:rsidRDefault="00A13346">
      <w:pPr>
        <w:pStyle w:val="a3"/>
        <w:spacing w:before="200" w:line="276" w:lineRule="auto"/>
        <w:ind w:left="779" w:right="1174" w:firstLine="710"/>
      </w:pPr>
      <w:r>
        <w:t>подготовку и размещение регулярно сменяемых экспозиций творческих</w:t>
      </w:r>
      <w:r>
        <w:rPr>
          <w:spacing w:val="40"/>
        </w:rPr>
        <w:t xml:space="preserve"> </w:t>
      </w:r>
      <w:r>
        <w:t>работ обучающихся в разных предметных областях, демонстрирующих их способности, знакомящих с работами друг друга;</w:t>
      </w:r>
    </w:p>
    <w:p w14:paraId="4C5D5CA5" w14:textId="77777777" w:rsidR="00677045" w:rsidRDefault="00A13346">
      <w:pPr>
        <w:pStyle w:val="a3"/>
        <w:spacing w:before="200" w:line="276" w:lineRule="auto"/>
        <w:ind w:left="779" w:right="1167" w:firstLine="710"/>
      </w:pPr>
      <w:r>
        <w:t>поддержание эстетического вида и благоустройство всех помещений в общеобразовательной организации, доступных и</w:t>
      </w:r>
      <w:r>
        <w:rPr>
          <w:spacing w:val="40"/>
        </w:rPr>
        <w:t xml:space="preserve"> </w:t>
      </w:r>
      <w:r>
        <w:t>безопасных рекреационных зон, озеленение территории при общеобразовательной организации;</w:t>
      </w:r>
    </w:p>
    <w:p w14:paraId="34B7FEBC" w14:textId="77777777" w:rsidR="00677045" w:rsidRDefault="00A13346">
      <w:pPr>
        <w:pStyle w:val="a3"/>
        <w:spacing w:before="200" w:line="278" w:lineRule="auto"/>
        <w:ind w:left="779" w:right="1173" w:firstLine="710"/>
      </w:pPr>
      <w:r>
        <w:t>разработку, оформление, поддержание и использование игровых</w:t>
      </w:r>
      <w:r>
        <w:rPr>
          <w:spacing w:val="40"/>
        </w:rPr>
        <w:t xml:space="preserve"> </w:t>
      </w:r>
      <w:r>
        <w:t>пространств, спортивных и игровых площадок, зон активного и тихого отдыха;</w:t>
      </w:r>
    </w:p>
    <w:p w14:paraId="11B43A9B" w14:textId="77777777" w:rsidR="00677045" w:rsidRDefault="00A13346">
      <w:pPr>
        <w:pStyle w:val="a3"/>
        <w:spacing w:before="196" w:line="278" w:lineRule="auto"/>
        <w:ind w:left="779" w:right="1172" w:firstLine="710"/>
      </w:pPr>
      <w:r>
        <w:t>создание и поддержание в вестибюле или библиотеке стеллажей свободного книгообмена,</w:t>
      </w:r>
      <w:r>
        <w:rPr>
          <w:spacing w:val="30"/>
        </w:rPr>
        <w:t xml:space="preserve"> </w:t>
      </w:r>
      <w:r>
        <w:t>на</w:t>
      </w:r>
      <w:r>
        <w:rPr>
          <w:spacing w:val="33"/>
        </w:rPr>
        <w:t xml:space="preserve"> </w:t>
      </w:r>
      <w:r>
        <w:t>которые</w:t>
      </w:r>
      <w:r>
        <w:rPr>
          <w:spacing w:val="32"/>
        </w:rPr>
        <w:t xml:space="preserve"> </w:t>
      </w:r>
      <w:r>
        <w:t>обучающиеся,</w:t>
      </w:r>
      <w:r>
        <w:rPr>
          <w:spacing w:val="34"/>
        </w:rPr>
        <w:t xml:space="preserve"> </w:t>
      </w:r>
      <w:r>
        <w:t>родители,</w:t>
      </w:r>
      <w:r>
        <w:rPr>
          <w:spacing w:val="34"/>
        </w:rPr>
        <w:t xml:space="preserve"> </w:t>
      </w:r>
      <w:r>
        <w:t>педагоги</w:t>
      </w:r>
      <w:r>
        <w:rPr>
          <w:spacing w:val="35"/>
        </w:rPr>
        <w:t xml:space="preserve"> </w:t>
      </w:r>
      <w:r>
        <w:t>могут</w:t>
      </w:r>
      <w:r>
        <w:rPr>
          <w:spacing w:val="34"/>
        </w:rPr>
        <w:t xml:space="preserve"> </w:t>
      </w:r>
      <w:r>
        <w:t>выставлять</w:t>
      </w:r>
      <w:r>
        <w:rPr>
          <w:spacing w:val="34"/>
        </w:rPr>
        <w:t xml:space="preserve"> </w:t>
      </w:r>
      <w:r>
        <w:rPr>
          <w:spacing w:val="-5"/>
        </w:rPr>
        <w:t>для</w:t>
      </w:r>
    </w:p>
    <w:p w14:paraId="4A390AA6" w14:textId="77777777" w:rsidR="00677045" w:rsidRDefault="00677045">
      <w:pPr>
        <w:spacing w:line="278" w:lineRule="auto"/>
        <w:sectPr w:rsidR="00677045">
          <w:pgSz w:w="11910" w:h="16850"/>
          <w:pgMar w:top="920" w:right="300" w:bottom="280" w:left="920" w:header="569" w:footer="0" w:gutter="0"/>
          <w:cols w:space="720"/>
        </w:sectPr>
      </w:pPr>
    </w:p>
    <w:p w14:paraId="095A60F1" w14:textId="77777777" w:rsidR="00677045" w:rsidRDefault="00A13346">
      <w:pPr>
        <w:pStyle w:val="a3"/>
        <w:spacing w:before="160"/>
        <w:ind w:left="779" w:firstLine="0"/>
        <w:jc w:val="left"/>
      </w:pPr>
      <w:r>
        <w:t>общего</w:t>
      </w:r>
      <w:r>
        <w:rPr>
          <w:spacing w:val="-6"/>
        </w:rPr>
        <w:t xml:space="preserve"> </w:t>
      </w:r>
      <w:r>
        <w:t>использования</w:t>
      </w:r>
      <w:r>
        <w:rPr>
          <w:spacing w:val="-5"/>
        </w:rPr>
        <w:t xml:space="preserve"> </w:t>
      </w:r>
      <w:r>
        <w:t>свои</w:t>
      </w:r>
      <w:r>
        <w:rPr>
          <w:spacing w:val="-3"/>
        </w:rPr>
        <w:t xml:space="preserve"> </w:t>
      </w:r>
      <w:r>
        <w:t>книги,</w:t>
      </w:r>
      <w:r>
        <w:rPr>
          <w:spacing w:val="-3"/>
        </w:rPr>
        <w:t xml:space="preserve"> </w:t>
      </w:r>
      <w:r>
        <w:t>брать</w:t>
      </w:r>
      <w:r>
        <w:rPr>
          <w:spacing w:val="-2"/>
        </w:rPr>
        <w:t xml:space="preserve"> </w:t>
      </w:r>
      <w:r>
        <w:t>для</w:t>
      </w:r>
      <w:r>
        <w:rPr>
          <w:spacing w:val="-3"/>
        </w:rPr>
        <w:t xml:space="preserve"> </w:t>
      </w:r>
      <w:r>
        <w:t>чтения</w:t>
      </w:r>
      <w:r>
        <w:rPr>
          <w:spacing w:val="-3"/>
        </w:rPr>
        <w:t xml:space="preserve"> </w:t>
      </w:r>
      <w:r>
        <w:rPr>
          <w:spacing w:val="-2"/>
        </w:rPr>
        <w:t>другие;</w:t>
      </w:r>
    </w:p>
    <w:p w14:paraId="6B45C0D6" w14:textId="77777777" w:rsidR="00677045" w:rsidRDefault="00A13346">
      <w:pPr>
        <w:pStyle w:val="a3"/>
        <w:spacing w:before="243" w:line="276" w:lineRule="auto"/>
        <w:ind w:left="779" w:right="1173" w:firstLine="710"/>
      </w:pPr>
      <w: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14:paraId="6E03AFED" w14:textId="77777777" w:rsidR="00677045" w:rsidRDefault="00A13346">
      <w:pPr>
        <w:pStyle w:val="a3"/>
        <w:spacing w:before="200" w:line="276" w:lineRule="auto"/>
        <w:ind w:left="779" w:right="1171" w:firstLine="710"/>
      </w:pPr>
      <w:r>
        <w:t xml:space="preserve">разработку и оформление пространств проведения значимых событий, праздников, церемоний, торжественных линеек, творческих вечеров (событийный </w:t>
      </w:r>
      <w:r>
        <w:rPr>
          <w:spacing w:val="-2"/>
        </w:rPr>
        <w:t>дизайн);</w:t>
      </w:r>
    </w:p>
    <w:p w14:paraId="1E80FD61" w14:textId="77777777" w:rsidR="00677045" w:rsidRDefault="00A13346">
      <w:pPr>
        <w:pStyle w:val="a3"/>
        <w:spacing w:before="200" w:line="276" w:lineRule="auto"/>
        <w:ind w:left="779" w:right="1172" w:firstLine="710"/>
      </w:pPr>
      <w: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14:paraId="55852377" w14:textId="77777777" w:rsidR="00677045" w:rsidRDefault="00A13346">
      <w:pPr>
        <w:pStyle w:val="a3"/>
        <w:spacing w:before="200" w:line="276" w:lineRule="auto"/>
        <w:ind w:left="779" w:right="1173" w:firstLine="710"/>
      </w:pPr>
      <w:r>
        <w:t>Предметно-пространственная среда строится как максимально доступная для обучающихся с особыми образовательными потребностями.</w:t>
      </w:r>
    </w:p>
    <w:p w14:paraId="6FAE7308" w14:textId="77777777" w:rsidR="00677045" w:rsidRDefault="00A13346">
      <w:pPr>
        <w:pStyle w:val="3"/>
        <w:spacing w:before="205"/>
      </w:pPr>
      <w:r>
        <w:t>Взаимодействие</w:t>
      </w:r>
      <w:r>
        <w:rPr>
          <w:spacing w:val="-5"/>
        </w:rPr>
        <w:t xml:space="preserve"> </w:t>
      </w:r>
      <w:r>
        <w:t>с</w:t>
      </w:r>
      <w:r>
        <w:rPr>
          <w:spacing w:val="-5"/>
        </w:rPr>
        <w:t xml:space="preserve"> </w:t>
      </w:r>
      <w:r>
        <w:t>родителями</w:t>
      </w:r>
      <w:r>
        <w:rPr>
          <w:spacing w:val="-5"/>
        </w:rPr>
        <w:t xml:space="preserve"> </w:t>
      </w:r>
      <w:r>
        <w:t>(законными</w:t>
      </w:r>
      <w:r>
        <w:rPr>
          <w:spacing w:val="-5"/>
        </w:rPr>
        <w:t xml:space="preserve"> </w:t>
      </w:r>
      <w:r>
        <w:rPr>
          <w:spacing w:val="-2"/>
        </w:rPr>
        <w:t>представителями)</w:t>
      </w:r>
    </w:p>
    <w:p w14:paraId="127FDBD7" w14:textId="77777777" w:rsidR="00677045" w:rsidRDefault="00A13346">
      <w:pPr>
        <w:pStyle w:val="a3"/>
        <w:spacing w:before="235" w:line="276" w:lineRule="auto"/>
        <w:ind w:left="779" w:right="1169" w:firstLine="710"/>
      </w:pPr>
      <w:r>
        <w:t xml:space="preserve">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общеобразовательной организации или </w:t>
      </w:r>
      <w:r>
        <w:rPr>
          <w:spacing w:val="-2"/>
        </w:rPr>
        <w:t>запланированные):</w:t>
      </w:r>
    </w:p>
    <w:p w14:paraId="4E218A2A" w14:textId="77777777" w:rsidR="00677045" w:rsidRDefault="00A13346">
      <w:pPr>
        <w:pStyle w:val="a3"/>
        <w:spacing w:before="203" w:line="276" w:lineRule="auto"/>
        <w:ind w:left="779" w:right="1168" w:firstLine="710"/>
      </w:pPr>
      <w:r>
        <w:t>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w:t>
      </w:r>
      <w:r>
        <w:rPr>
          <w:spacing w:val="40"/>
        </w:rPr>
        <w:t xml:space="preserve"> </w:t>
      </w:r>
      <w:r>
        <w:t xml:space="preserve">решении вопросов воспитания и обучения, деятельность представителей родительского сообщества в Управляющем совете общеобразовательной </w:t>
      </w:r>
      <w:r>
        <w:rPr>
          <w:spacing w:val="-2"/>
        </w:rPr>
        <w:t>организации;</w:t>
      </w:r>
    </w:p>
    <w:p w14:paraId="77BE5CE6" w14:textId="77777777" w:rsidR="00677045" w:rsidRDefault="00A13346">
      <w:pPr>
        <w:pStyle w:val="a3"/>
        <w:spacing w:before="198" w:line="276" w:lineRule="auto"/>
        <w:ind w:left="779" w:right="1171" w:firstLine="710"/>
      </w:pPr>
      <w:r>
        <w:t>тематические</w:t>
      </w:r>
      <w:r>
        <w:rPr>
          <w:spacing w:val="-3"/>
        </w:rPr>
        <w:t xml:space="preserve"> </w:t>
      </w:r>
      <w:r>
        <w:t>родительские</w:t>
      </w:r>
      <w:r>
        <w:rPr>
          <w:spacing w:val="-3"/>
        </w:rPr>
        <w:t xml:space="preserve"> </w:t>
      </w:r>
      <w:r>
        <w:t>собрания</w:t>
      </w:r>
      <w:r>
        <w:rPr>
          <w:spacing w:val="-2"/>
        </w:rPr>
        <w:t xml:space="preserve"> </w:t>
      </w:r>
      <w:r>
        <w:t>в</w:t>
      </w:r>
      <w:r>
        <w:rPr>
          <w:spacing w:val="-3"/>
        </w:rPr>
        <w:t xml:space="preserve"> </w:t>
      </w:r>
      <w:r>
        <w:t>классах,</w:t>
      </w:r>
      <w:r>
        <w:rPr>
          <w:spacing w:val="-2"/>
        </w:rPr>
        <w:t xml:space="preserve"> </w:t>
      </w:r>
      <w:r>
        <w:t>общешкольные</w:t>
      </w:r>
      <w:r>
        <w:rPr>
          <w:spacing w:val="-4"/>
        </w:rPr>
        <w:t xml:space="preserve"> </w:t>
      </w:r>
      <w:r>
        <w:t>родительские собрания по вопросам воспитания, взаимоотношений обучающихся и педагогов, условий обучения и воспитания;</w:t>
      </w:r>
    </w:p>
    <w:p w14:paraId="5CFED61E" w14:textId="77777777" w:rsidR="00677045" w:rsidRDefault="00A13346">
      <w:pPr>
        <w:pStyle w:val="a3"/>
        <w:spacing w:before="200" w:line="278" w:lineRule="auto"/>
        <w:ind w:left="779" w:right="1171" w:firstLine="710"/>
      </w:pPr>
      <w:r>
        <w:t>родительские дни, в которые родители (законные представители) могут посещать уроки и внеурочные занятия;</w:t>
      </w:r>
    </w:p>
    <w:p w14:paraId="376932C3" w14:textId="77777777" w:rsidR="00677045" w:rsidRDefault="00A13346">
      <w:pPr>
        <w:pStyle w:val="a3"/>
        <w:spacing w:before="195" w:line="276" w:lineRule="auto"/>
        <w:ind w:left="779" w:right="1174" w:firstLine="710"/>
      </w:pPr>
      <w:r>
        <w:t>работу семейных клубов, родительских гостиных, предоставляющих родителям,</w:t>
      </w:r>
      <w:r>
        <w:rPr>
          <w:spacing w:val="-2"/>
        </w:rPr>
        <w:t xml:space="preserve"> </w:t>
      </w:r>
      <w:r>
        <w:t>педагогам</w:t>
      </w:r>
      <w:r>
        <w:rPr>
          <w:spacing w:val="-3"/>
        </w:rPr>
        <w:t xml:space="preserve"> </w:t>
      </w:r>
      <w:r>
        <w:t>и</w:t>
      </w:r>
      <w:r>
        <w:rPr>
          <w:spacing w:val="-1"/>
        </w:rPr>
        <w:t xml:space="preserve"> </w:t>
      </w:r>
      <w:r>
        <w:t>обучающимся</w:t>
      </w:r>
      <w:r>
        <w:rPr>
          <w:spacing w:val="-2"/>
        </w:rPr>
        <w:t xml:space="preserve"> </w:t>
      </w:r>
      <w:r>
        <w:t>площадку</w:t>
      </w:r>
      <w:r>
        <w:rPr>
          <w:spacing w:val="-6"/>
        </w:rPr>
        <w:t xml:space="preserve"> </w:t>
      </w:r>
      <w:r>
        <w:t>для</w:t>
      </w:r>
      <w:r>
        <w:rPr>
          <w:spacing w:val="-2"/>
        </w:rPr>
        <w:t xml:space="preserve"> </w:t>
      </w:r>
      <w:r>
        <w:t>совместного</w:t>
      </w:r>
      <w:r>
        <w:rPr>
          <w:spacing w:val="-2"/>
        </w:rPr>
        <w:t xml:space="preserve"> </w:t>
      </w:r>
      <w:r>
        <w:t>досуга</w:t>
      </w:r>
      <w:r>
        <w:rPr>
          <w:spacing w:val="-3"/>
        </w:rPr>
        <w:t xml:space="preserve"> </w:t>
      </w:r>
      <w:r>
        <w:t>и</w:t>
      </w:r>
      <w:r>
        <w:rPr>
          <w:spacing w:val="-1"/>
        </w:rPr>
        <w:t xml:space="preserve"> </w:t>
      </w:r>
      <w:r>
        <w:t>общения, с обсуждением актуальных вопросов воспитания;</w:t>
      </w:r>
    </w:p>
    <w:p w14:paraId="59CD31F6" w14:textId="77777777" w:rsidR="00677045" w:rsidRDefault="00A13346">
      <w:pPr>
        <w:pStyle w:val="a3"/>
        <w:spacing w:before="200" w:line="276" w:lineRule="auto"/>
        <w:ind w:left="779" w:right="1170" w:firstLine="710"/>
      </w:pPr>
      <w:r>
        <w:t>проведение тематических собраний (в том числе по инициативе родителей), на</w:t>
      </w:r>
      <w:r>
        <w:rPr>
          <w:spacing w:val="-1"/>
        </w:rPr>
        <w:t xml:space="preserve"> </w:t>
      </w:r>
      <w:r>
        <w:t>которых родители могут получать советы по вопросам</w:t>
      </w:r>
      <w:r>
        <w:rPr>
          <w:spacing w:val="-1"/>
        </w:rPr>
        <w:t xml:space="preserve"> </w:t>
      </w:r>
      <w:r>
        <w:t>воспитания,</w:t>
      </w:r>
      <w:r>
        <w:rPr>
          <w:spacing w:val="-2"/>
        </w:rPr>
        <w:t xml:space="preserve"> </w:t>
      </w:r>
      <w:r>
        <w:t>консультации психологов,</w:t>
      </w:r>
      <w:r>
        <w:rPr>
          <w:spacing w:val="-2"/>
        </w:rPr>
        <w:t xml:space="preserve"> </w:t>
      </w:r>
      <w:r>
        <w:t>врачей,</w:t>
      </w:r>
      <w:r>
        <w:rPr>
          <w:spacing w:val="-2"/>
        </w:rPr>
        <w:t xml:space="preserve"> </w:t>
      </w:r>
      <w:r>
        <w:t>социальных работников,</w:t>
      </w:r>
      <w:r>
        <w:rPr>
          <w:spacing w:val="-2"/>
        </w:rPr>
        <w:t xml:space="preserve"> </w:t>
      </w:r>
      <w:r>
        <w:t>служителей</w:t>
      </w:r>
      <w:r>
        <w:rPr>
          <w:spacing w:val="-1"/>
        </w:rPr>
        <w:t xml:space="preserve"> </w:t>
      </w:r>
      <w:r>
        <w:t>традиционных российских религий, обмениваться опытом;</w:t>
      </w:r>
    </w:p>
    <w:p w14:paraId="3002A361" w14:textId="77777777" w:rsidR="00677045" w:rsidRDefault="00A13346">
      <w:pPr>
        <w:pStyle w:val="a3"/>
        <w:spacing w:before="202" w:line="276" w:lineRule="auto"/>
        <w:ind w:left="779" w:right="1167" w:firstLine="710"/>
      </w:pPr>
      <w:r>
        <w:t>родительские форумы на интернет-сайте общеобразовательной организации, интернет-сообщества, группы с участием педагогов, на которых обсуждаются интересующие родителей вопросы, согласуется совместная деятельность;</w:t>
      </w:r>
    </w:p>
    <w:p w14:paraId="70428120" w14:textId="77777777" w:rsidR="00677045" w:rsidRDefault="00677045">
      <w:pPr>
        <w:spacing w:line="276" w:lineRule="auto"/>
        <w:sectPr w:rsidR="00677045">
          <w:pgSz w:w="11910" w:h="16850"/>
          <w:pgMar w:top="920" w:right="300" w:bottom="280" w:left="920" w:header="569" w:footer="0" w:gutter="0"/>
          <w:cols w:space="720"/>
        </w:sectPr>
      </w:pPr>
    </w:p>
    <w:p w14:paraId="42608E01" w14:textId="77777777" w:rsidR="00677045" w:rsidRDefault="00A13346">
      <w:pPr>
        <w:pStyle w:val="a3"/>
        <w:spacing w:before="160" w:line="276" w:lineRule="auto"/>
        <w:ind w:left="779" w:right="1166" w:firstLine="710"/>
      </w:pPr>
      <w:r>
        <w:t xml:space="preserve">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ОУ в соответствии с порядком привлечения родителей (законных </w:t>
      </w:r>
      <w:r>
        <w:rPr>
          <w:spacing w:val="-2"/>
        </w:rPr>
        <w:t>представителей);</w:t>
      </w:r>
    </w:p>
    <w:p w14:paraId="0D348D11" w14:textId="77777777" w:rsidR="00677045" w:rsidRDefault="00A13346">
      <w:pPr>
        <w:pStyle w:val="a3"/>
        <w:spacing w:before="200" w:line="276" w:lineRule="auto"/>
        <w:ind w:left="779" w:right="1167" w:firstLine="710"/>
      </w:pPr>
      <w:r>
        <w:t>привлечение родителей (законных представителей) к подготовке и проведению классных и общешкольных мероприятий;</w:t>
      </w:r>
    </w:p>
    <w:p w14:paraId="34146A57" w14:textId="77777777" w:rsidR="00677045" w:rsidRDefault="00A13346">
      <w:pPr>
        <w:pStyle w:val="a3"/>
        <w:spacing w:before="201" w:line="276" w:lineRule="auto"/>
        <w:ind w:left="779" w:right="1168" w:firstLine="710"/>
      </w:pPr>
      <w:r>
        <w:t xml:space="preserve">при наличии среди обучающихся детей-сирот, оставшихся без попечения родителей, приёмных детей целевое взаимодействие с их законными </w:t>
      </w:r>
      <w:r>
        <w:rPr>
          <w:spacing w:val="-2"/>
        </w:rPr>
        <w:t>представителями.</w:t>
      </w:r>
    </w:p>
    <w:p w14:paraId="0E40690B" w14:textId="77777777" w:rsidR="00677045" w:rsidRDefault="00A13346">
      <w:pPr>
        <w:pStyle w:val="3"/>
        <w:spacing w:before="204"/>
      </w:pPr>
      <w:r>
        <w:rPr>
          <w:spacing w:val="-2"/>
        </w:rPr>
        <w:t>Самоуправление</w:t>
      </w:r>
    </w:p>
    <w:p w14:paraId="580A91E1" w14:textId="77777777" w:rsidR="00677045" w:rsidRDefault="00A13346">
      <w:pPr>
        <w:pStyle w:val="a3"/>
        <w:spacing w:before="239" w:line="276" w:lineRule="auto"/>
        <w:ind w:left="779" w:right="1167" w:firstLine="710"/>
      </w:pPr>
      <w:r>
        <w:t>Реализация воспитательного потенциала ученического самоуправления в общеобразовательной организации может предусматривать:</w:t>
      </w:r>
    </w:p>
    <w:p w14:paraId="288B3823" w14:textId="77777777" w:rsidR="00677045" w:rsidRDefault="00A13346">
      <w:pPr>
        <w:pStyle w:val="a3"/>
        <w:spacing w:before="198" w:line="278" w:lineRule="auto"/>
        <w:ind w:left="779" w:right="1175" w:firstLine="710"/>
      </w:pPr>
      <w:r>
        <w:t>организацию и деятельность органов ученического самоуправления (совет обучающихся или другое), избранных обучающимися;</w:t>
      </w:r>
    </w:p>
    <w:p w14:paraId="7FF5508E" w14:textId="77777777" w:rsidR="00677045" w:rsidRDefault="00A13346">
      <w:pPr>
        <w:pStyle w:val="a3"/>
        <w:spacing w:before="194" w:line="278" w:lineRule="auto"/>
        <w:ind w:left="779" w:right="1164" w:firstLine="710"/>
      </w:pPr>
      <w:r>
        <w:t>представление органами ученического самоуправления интересов обучающихся в процессе управления общеобразовательной организацией;</w:t>
      </w:r>
    </w:p>
    <w:p w14:paraId="0120607C" w14:textId="77777777" w:rsidR="00677045" w:rsidRDefault="00A13346">
      <w:pPr>
        <w:pStyle w:val="a3"/>
        <w:spacing w:before="195" w:line="451" w:lineRule="auto"/>
        <w:ind w:left="1490" w:right="3223" w:firstLine="0"/>
      </w:pPr>
      <w:r>
        <w:t>защиту</w:t>
      </w:r>
      <w:r>
        <w:rPr>
          <w:spacing w:val="-15"/>
        </w:rPr>
        <w:t xml:space="preserve"> </w:t>
      </w:r>
      <w:r>
        <w:t>органами</w:t>
      </w:r>
      <w:r>
        <w:rPr>
          <w:spacing w:val="-7"/>
        </w:rPr>
        <w:t xml:space="preserve"> </w:t>
      </w:r>
      <w:r>
        <w:t>ученического</w:t>
      </w:r>
      <w:r>
        <w:rPr>
          <w:spacing w:val="-9"/>
        </w:rPr>
        <w:t xml:space="preserve"> </w:t>
      </w:r>
      <w:r>
        <w:t>самоуправления</w:t>
      </w:r>
      <w:r>
        <w:rPr>
          <w:spacing w:val="-9"/>
        </w:rPr>
        <w:t xml:space="preserve"> </w:t>
      </w:r>
      <w:r>
        <w:t>законных интересов и прав обучающихся;</w:t>
      </w:r>
    </w:p>
    <w:p w14:paraId="52222321" w14:textId="77777777" w:rsidR="00677045" w:rsidRDefault="00A13346">
      <w:pPr>
        <w:pStyle w:val="a3"/>
        <w:spacing w:line="276" w:lineRule="auto"/>
        <w:ind w:left="779" w:right="1168" w:firstLine="710"/>
      </w:pPr>
      <w: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общеобразовательной организации.</w:t>
      </w:r>
    </w:p>
    <w:p w14:paraId="02AA77AB" w14:textId="77777777" w:rsidR="00677045" w:rsidRDefault="00A13346">
      <w:pPr>
        <w:pStyle w:val="3"/>
        <w:spacing w:before="204"/>
      </w:pPr>
      <w:r>
        <w:t>Профилактика</w:t>
      </w:r>
      <w:r>
        <w:rPr>
          <w:spacing w:val="-3"/>
        </w:rPr>
        <w:t xml:space="preserve"> </w:t>
      </w:r>
      <w:r>
        <w:t>и</w:t>
      </w:r>
      <w:r>
        <w:rPr>
          <w:spacing w:val="-3"/>
        </w:rPr>
        <w:t xml:space="preserve"> </w:t>
      </w:r>
      <w:r>
        <w:rPr>
          <w:spacing w:val="-2"/>
        </w:rPr>
        <w:t>безопасность</w:t>
      </w:r>
    </w:p>
    <w:p w14:paraId="60BD8F6B" w14:textId="77777777" w:rsidR="00677045" w:rsidRDefault="00A13346">
      <w:pPr>
        <w:pStyle w:val="a3"/>
        <w:spacing w:before="235" w:line="276" w:lineRule="auto"/>
        <w:ind w:left="779" w:right="1170" w:firstLine="710"/>
      </w:pPr>
      <w:r>
        <w:t>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может предусматривать:</w:t>
      </w:r>
    </w:p>
    <w:p w14:paraId="6333F3D5" w14:textId="77777777" w:rsidR="00677045" w:rsidRDefault="00A13346">
      <w:pPr>
        <w:pStyle w:val="a3"/>
        <w:spacing w:before="201" w:line="276" w:lineRule="auto"/>
        <w:ind w:left="779" w:right="1171" w:firstLine="710"/>
      </w:pPr>
      <w:r>
        <w:t>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14:paraId="5B1E1BCD" w14:textId="77777777" w:rsidR="00677045" w:rsidRDefault="00A13346">
      <w:pPr>
        <w:pStyle w:val="a3"/>
        <w:spacing w:before="199" w:line="276" w:lineRule="auto"/>
        <w:ind w:left="779" w:right="1168" w:firstLine="710"/>
      </w:pPr>
      <w: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14:paraId="2D1D771E" w14:textId="77777777" w:rsidR="00677045" w:rsidRDefault="00A13346">
      <w:pPr>
        <w:pStyle w:val="a3"/>
        <w:spacing w:before="202" w:line="276" w:lineRule="auto"/>
        <w:ind w:left="779" w:right="1167" w:firstLine="710"/>
      </w:pPr>
      <w: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w:t>
      </w:r>
    </w:p>
    <w:p w14:paraId="5E6F8619" w14:textId="77777777" w:rsidR="00677045" w:rsidRDefault="00677045">
      <w:pPr>
        <w:spacing w:line="276" w:lineRule="auto"/>
        <w:sectPr w:rsidR="00677045">
          <w:pgSz w:w="11910" w:h="16850"/>
          <w:pgMar w:top="920" w:right="300" w:bottom="280" w:left="920" w:header="569" w:footer="0" w:gutter="0"/>
          <w:cols w:space="720"/>
        </w:sectPr>
      </w:pPr>
    </w:p>
    <w:p w14:paraId="777862DE" w14:textId="77777777" w:rsidR="00677045" w:rsidRDefault="00A13346">
      <w:pPr>
        <w:pStyle w:val="a3"/>
        <w:spacing w:before="160" w:line="276" w:lineRule="auto"/>
        <w:ind w:left="779" w:right="1172" w:firstLine="710"/>
      </w:pPr>
      <w: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14:paraId="6075CD2B" w14:textId="77777777" w:rsidR="00677045" w:rsidRDefault="00A13346">
      <w:pPr>
        <w:pStyle w:val="a3"/>
        <w:spacing w:before="201" w:line="276" w:lineRule="auto"/>
        <w:ind w:left="779" w:right="1168" w:firstLine="710"/>
      </w:pPr>
      <w:r>
        <w:t>вовлечение обучающихся в воспитательную деятельность, проекты, программы профилактической направленности социальных и природных рисков в ОУ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p w14:paraId="224CC177" w14:textId="77777777" w:rsidR="00677045" w:rsidRDefault="00A13346">
      <w:pPr>
        <w:pStyle w:val="a3"/>
        <w:spacing w:before="199" w:line="276" w:lineRule="auto"/>
        <w:ind w:left="779" w:right="1171" w:firstLine="710"/>
      </w:pPr>
      <w: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14:paraId="75A6B9B6" w14:textId="77777777" w:rsidR="00677045" w:rsidRDefault="00A13346">
      <w:pPr>
        <w:pStyle w:val="a3"/>
        <w:spacing w:before="202" w:line="276" w:lineRule="auto"/>
        <w:ind w:left="779" w:right="1170" w:firstLine="710"/>
      </w:pPr>
      <w: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другое);</w:t>
      </w:r>
    </w:p>
    <w:p w14:paraId="182F5FE6" w14:textId="77777777" w:rsidR="00677045" w:rsidRDefault="00A13346">
      <w:pPr>
        <w:pStyle w:val="a3"/>
        <w:spacing w:before="200" w:line="276" w:lineRule="auto"/>
        <w:ind w:left="779" w:right="1168" w:firstLine="710"/>
      </w:pPr>
      <w:r>
        <w:t>предупреждение, профилактику и целенаправленную деятельность в случаях появления, расширения, влияния в общеобразовательной организации</w:t>
      </w:r>
      <w:r>
        <w:rPr>
          <w:spacing w:val="40"/>
        </w:rPr>
        <w:t xml:space="preserve"> </w:t>
      </w:r>
      <w:r>
        <w:t>маргинальных групп обучающихся (оставивших обучение, криминальной направленности, с агрессивным поведением и другое);</w:t>
      </w:r>
    </w:p>
    <w:p w14:paraId="6C7EB9DE" w14:textId="77777777" w:rsidR="00677045" w:rsidRDefault="00A13346">
      <w:pPr>
        <w:pStyle w:val="a3"/>
        <w:spacing w:before="199" w:line="276" w:lineRule="auto"/>
        <w:ind w:left="779" w:right="1168" w:firstLine="710"/>
      </w:pPr>
      <w: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 мигранты, обучающиеся с ОВЗ и другие).</w:t>
      </w:r>
    </w:p>
    <w:p w14:paraId="54AD6625" w14:textId="77777777" w:rsidR="00677045" w:rsidRDefault="00A13346">
      <w:pPr>
        <w:pStyle w:val="3"/>
        <w:spacing w:before="206"/>
      </w:pPr>
      <w:r>
        <w:t>Социальное</w:t>
      </w:r>
      <w:r>
        <w:rPr>
          <w:spacing w:val="-6"/>
        </w:rPr>
        <w:t xml:space="preserve"> </w:t>
      </w:r>
      <w:r>
        <w:rPr>
          <w:spacing w:val="-2"/>
        </w:rPr>
        <w:t>партнёрство</w:t>
      </w:r>
    </w:p>
    <w:p w14:paraId="1B3473E2" w14:textId="77777777" w:rsidR="00677045" w:rsidRDefault="00A13346">
      <w:pPr>
        <w:pStyle w:val="a3"/>
        <w:spacing w:before="236" w:line="276" w:lineRule="auto"/>
        <w:ind w:left="779" w:right="1174" w:firstLine="710"/>
      </w:pPr>
      <w:r>
        <w:t xml:space="preserve">Реализация воспитательного потенциала социального партнёрства может </w:t>
      </w:r>
      <w:r>
        <w:rPr>
          <w:spacing w:val="-2"/>
        </w:rPr>
        <w:t>предусматривать:</w:t>
      </w:r>
    </w:p>
    <w:p w14:paraId="464E61CB" w14:textId="77777777" w:rsidR="00677045" w:rsidRDefault="00A13346">
      <w:pPr>
        <w:pStyle w:val="a3"/>
        <w:spacing w:before="201" w:line="276" w:lineRule="auto"/>
        <w:ind w:left="779" w:right="1170" w:firstLine="710"/>
      </w:pPr>
      <w:r>
        <w:t>участие</w:t>
      </w:r>
      <w:r>
        <w:rPr>
          <w:spacing w:val="-3"/>
        </w:rPr>
        <w:t xml:space="preserve"> </w:t>
      </w:r>
      <w:r>
        <w:t>представителей</w:t>
      </w:r>
      <w:r>
        <w:rPr>
          <w:spacing w:val="-1"/>
        </w:rPr>
        <w:t xml:space="preserve"> </w:t>
      </w:r>
      <w:r>
        <w:t>организаций-партнёров,</w:t>
      </w:r>
      <w:r>
        <w:rPr>
          <w:spacing w:val="-3"/>
        </w:rPr>
        <w:t xml:space="preserve"> </w:t>
      </w:r>
      <w:r>
        <w:t>в</w:t>
      </w:r>
      <w:r>
        <w:rPr>
          <w:spacing w:val="-3"/>
        </w:rPr>
        <w:t xml:space="preserve"> </w:t>
      </w:r>
      <w:r>
        <w:t>том</w:t>
      </w:r>
      <w:r>
        <w:rPr>
          <w:spacing w:val="-2"/>
        </w:rPr>
        <w:t xml:space="preserve"> </w:t>
      </w:r>
      <w:r>
        <w:t>числе</w:t>
      </w:r>
      <w:r>
        <w:rPr>
          <w:spacing w:val="-3"/>
        </w:rPr>
        <w:t xml:space="preserve"> </w:t>
      </w:r>
      <w:r>
        <w:t>в соответствии</w:t>
      </w:r>
      <w:r>
        <w:rPr>
          <w:spacing w:val="-1"/>
        </w:rPr>
        <w:t xml:space="preserve"> </w:t>
      </w:r>
      <w:r>
        <w:t>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14:paraId="480A8788" w14:textId="77777777" w:rsidR="00677045" w:rsidRDefault="00A13346">
      <w:pPr>
        <w:pStyle w:val="a3"/>
        <w:spacing w:before="201" w:line="276" w:lineRule="auto"/>
        <w:ind w:left="779" w:right="1170" w:firstLine="710"/>
      </w:pPr>
      <w: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56FE3DA1" w14:textId="77777777" w:rsidR="00677045" w:rsidRDefault="00A13346">
      <w:pPr>
        <w:pStyle w:val="a3"/>
        <w:spacing w:before="200"/>
        <w:ind w:left="1490" w:firstLine="0"/>
        <w:jc w:val="left"/>
      </w:pPr>
      <w:r>
        <w:t>проведение</w:t>
      </w:r>
      <w:r>
        <w:rPr>
          <w:spacing w:val="75"/>
          <w:w w:val="150"/>
        </w:rPr>
        <w:t xml:space="preserve"> </w:t>
      </w:r>
      <w:r>
        <w:t>на</w:t>
      </w:r>
      <w:r>
        <w:rPr>
          <w:spacing w:val="78"/>
          <w:w w:val="150"/>
        </w:rPr>
        <w:t xml:space="preserve"> </w:t>
      </w:r>
      <w:r>
        <w:t>базе</w:t>
      </w:r>
      <w:r>
        <w:rPr>
          <w:spacing w:val="25"/>
        </w:rPr>
        <w:t xml:space="preserve">  </w:t>
      </w:r>
      <w:r>
        <w:t>организаций-партнёров</w:t>
      </w:r>
      <w:r>
        <w:rPr>
          <w:spacing w:val="79"/>
          <w:w w:val="150"/>
        </w:rPr>
        <w:t xml:space="preserve"> </w:t>
      </w:r>
      <w:r>
        <w:t>отдельных</w:t>
      </w:r>
      <w:r>
        <w:rPr>
          <w:spacing w:val="26"/>
        </w:rPr>
        <w:t xml:space="preserve">  </w:t>
      </w:r>
      <w:r>
        <w:t>уроков,</w:t>
      </w:r>
      <w:r>
        <w:rPr>
          <w:spacing w:val="26"/>
        </w:rPr>
        <w:t xml:space="preserve">  </w:t>
      </w:r>
      <w:r>
        <w:rPr>
          <w:spacing w:val="-2"/>
        </w:rPr>
        <w:t>занятий,</w:t>
      </w:r>
    </w:p>
    <w:p w14:paraId="728F1F6E" w14:textId="77777777" w:rsidR="00677045" w:rsidRDefault="00677045">
      <w:pPr>
        <w:sectPr w:rsidR="00677045">
          <w:pgSz w:w="11910" w:h="16850"/>
          <w:pgMar w:top="920" w:right="300" w:bottom="280" w:left="920" w:header="569" w:footer="0" w:gutter="0"/>
          <w:cols w:space="720"/>
        </w:sectPr>
      </w:pPr>
    </w:p>
    <w:p w14:paraId="77B5A5E9" w14:textId="77777777" w:rsidR="00677045" w:rsidRDefault="00A13346">
      <w:pPr>
        <w:pStyle w:val="a3"/>
        <w:spacing w:before="160"/>
        <w:ind w:left="779" w:firstLine="0"/>
      </w:pPr>
      <w:r>
        <w:t>внешкольных</w:t>
      </w:r>
      <w:r>
        <w:rPr>
          <w:spacing w:val="-7"/>
        </w:rPr>
        <w:t xml:space="preserve"> </w:t>
      </w:r>
      <w:r>
        <w:t>мероприятий,</w:t>
      </w:r>
      <w:r>
        <w:rPr>
          <w:spacing w:val="-6"/>
        </w:rPr>
        <w:t xml:space="preserve"> </w:t>
      </w:r>
      <w:r>
        <w:t>акций</w:t>
      </w:r>
      <w:r>
        <w:rPr>
          <w:spacing w:val="-6"/>
        </w:rPr>
        <w:t xml:space="preserve"> </w:t>
      </w:r>
      <w:r>
        <w:t>воспитательной</w:t>
      </w:r>
      <w:r>
        <w:rPr>
          <w:spacing w:val="-6"/>
        </w:rPr>
        <w:t xml:space="preserve"> </w:t>
      </w:r>
      <w:r>
        <w:rPr>
          <w:spacing w:val="-2"/>
        </w:rPr>
        <w:t>направленности;</w:t>
      </w:r>
    </w:p>
    <w:p w14:paraId="0EAACBAA" w14:textId="77777777" w:rsidR="00677045" w:rsidRDefault="00A13346">
      <w:pPr>
        <w:pStyle w:val="a3"/>
        <w:spacing w:before="243" w:line="276" w:lineRule="auto"/>
        <w:ind w:left="779" w:right="1170" w:firstLine="710"/>
      </w:pPr>
      <w: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w:t>
      </w:r>
    </w:p>
    <w:p w14:paraId="49540183" w14:textId="77777777" w:rsidR="00677045" w:rsidRDefault="00A13346">
      <w:pPr>
        <w:pStyle w:val="a3"/>
        <w:spacing w:before="200" w:line="276" w:lineRule="auto"/>
        <w:ind w:left="779" w:right="1167" w:firstLine="710"/>
      </w:pPr>
      <w: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36CAE6BE" w14:textId="77777777" w:rsidR="00677045" w:rsidRDefault="00A13346">
      <w:pPr>
        <w:pStyle w:val="3"/>
        <w:spacing w:before="204"/>
      </w:pPr>
      <w:r>
        <w:rPr>
          <w:spacing w:val="-2"/>
        </w:rPr>
        <w:t>Профориентация</w:t>
      </w:r>
    </w:p>
    <w:p w14:paraId="2102CCEF" w14:textId="77777777" w:rsidR="00677045" w:rsidRDefault="00A13346">
      <w:pPr>
        <w:pStyle w:val="a3"/>
        <w:spacing w:before="237" w:line="276" w:lineRule="auto"/>
        <w:ind w:left="779" w:right="1174" w:firstLine="710"/>
      </w:pPr>
      <w:r>
        <w:t>Реализация воспитательного потенциала профориентационной работы общеобразовательной организации может предусматривать:</w:t>
      </w:r>
    </w:p>
    <w:p w14:paraId="037CB25D" w14:textId="77777777" w:rsidR="00677045" w:rsidRDefault="00A13346">
      <w:pPr>
        <w:pStyle w:val="a3"/>
        <w:spacing w:before="201" w:line="276" w:lineRule="auto"/>
        <w:ind w:left="779" w:right="1162" w:firstLine="710"/>
      </w:pPr>
      <w:r>
        <w:t>проведение</w:t>
      </w:r>
      <w:r>
        <w:rPr>
          <w:spacing w:val="-4"/>
        </w:rPr>
        <w:t xml:space="preserve"> </w:t>
      </w:r>
      <w:r>
        <w:t>циклов</w:t>
      </w:r>
      <w:r>
        <w:rPr>
          <w:spacing w:val="-4"/>
        </w:rPr>
        <w:t xml:space="preserve"> </w:t>
      </w:r>
      <w:r>
        <w:t>профориентационных часов,</w:t>
      </w:r>
      <w:r>
        <w:rPr>
          <w:spacing w:val="-4"/>
        </w:rPr>
        <w:t xml:space="preserve"> </w:t>
      </w:r>
      <w:r>
        <w:t>направленных</w:t>
      </w:r>
      <w:r>
        <w:rPr>
          <w:spacing w:val="-4"/>
        </w:rPr>
        <w:t xml:space="preserve"> </w:t>
      </w:r>
      <w:r>
        <w:t>на</w:t>
      </w:r>
      <w:r>
        <w:rPr>
          <w:spacing w:val="-4"/>
        </w:rPr>
        <w:t xml:space="preserve"> </w:t>
      </w:r>
      <w:r>
        <w:t>подготовку обучающегося к осознанному планированию и реализации своего профессионального будущего;</w:t>
      </w:r>
    </w:p>
    <w:p w14:paraId="61D33C7A" w14:textId="77777777" w:rsidR="00677045" w:rsidRDefault="00A13346">
      <w:pPr>
        <w:pStyle w:val="a3"/>
        <w:spacing w:before="200" w:line="276" w:lineRule="auto"/>
        <w:ind w:left="779" w:right="1165" w:firstLine="710"/>
      </w:pPr>
      <w: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14:paraId="7FC3F1FA" w14:textId="77777777" w:rsidR="00677045" w:rsidRDefault="00A13346">
      <w:pPr>
        <w:pStyle w:val="a3"/>
        <w:spacing w:before="200" w:line="276" w:lineRule="auto"/>
        <w:ind w:left="779" w:right="1173" w:firstLine="710"/>
      </w:pPr>
      <w:r>
        <w:t>экскурсии на предприятия, в организации, дающие начальные представления о существующих профессиях и условиях работы;</w:t>
      </w:r>
    </w:p>
    <w:p w14:paraId="1B2705F9" w14:textId="77777777" w:rsidR="00677045" w:rsidRDefault="00A13346">
      <w:pPr>
        <w:pStyle w:val="a3"/>
        <w:spacing w:before="200" w:line="276" w:lineRule="auto"/>
        <w:ind w:left="779" w:right="1170" w:firstLine="710"/>
      </w:pPr>
      <w: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14:paraId="431CE890" w14:textId="77777777" w:rsidR="00677045" w:rsidRDefault="00A13346">
      <w:pPr>
        <w:pStyle w:val="a3"/>
        <w:spacing w:before="200" w:line="276" w:lineRule="auto"/>
        <w:ind w:left="779" w:right="1166" w:firstLine="710"/>
      </w:pPr>
      <w:r>
        <w:t>организацию на базе детского лагеря при общеобразовательной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4712C49D" w14:textId="77777777" w:rsidR="00677045" w:rsidRDefault="00A13346">
      <w:pPr>
        <w:pStyle w:val="a3"/>
        <w:spacing w:before="200" w:line="276" w:lineRule="auto"/>
        <w:ind w:left="779" w:right="1163" w:firstLine="710"/>
      </w:pPr>
      <w:r>
        <w:t>совместное с педагогами изучение обучающимися интернет-ресурсов, посвящённых выбору профессий, прохождение профориентационного онлайн- тестирования, онлайн-курсов по интересующим профессиям и направлениям профессионального образования;</w:t>
      </w:r>
    </w:p>
    <w:p w14:paraId="360D8EE1" w14:textId="77777777" w:rsidR="00677045" w:rsidRDefault="00A13346">
      <w:pPr>
        <w:pStyle w:val="a3"/>
        <w:spacing w:before="13" w:line="516" w:lineRule="exact"/>
        <w:ind w:left="1490" w:right="1168" w:firstLine="0"/>
      </w:pPr>
      <w:r>
        <w:t>участие в работе всероссийских профориентационных проектов; индивидуальное консультирование</w:t>
      </w:r>
      <w:r>
        <w:rPr>
          <w:spacing w:val="2"/>
        </w:rPr>
        <w:t xml:space="preserve"> </w:t>
      </w:r>
      <w:r>
        <w:t>психологом</w:t>
      </w:r>
      <w:r>
        <w:rPr>
          <w:spacing w:val="2"/>
        </w:rPr>
        <w:t xml:space="preserve"> </w:t>
      </w:r>
      <w:r>
        <w:t>обучающихся</w:t>
      </w:r>
      <w:r>
        <w:rPr>
          <w:spacing w:val="2"/>
        </w:rPr>
        <w:t xml:space="preserve"> </w:t>
      </w:r>
      <w:r>
        <w:t>и</w:t>
      </w:r>
      <w:r>
        <w:rPr>
          <w:spacing w:val="1"/>
        </w:rPr>
        <w:t xml:space="preserve"> </w:t>
      </w:r>
      <w:r>
        <w:t>их</w:t>
      </w:r>
      <w:r>
        <w:rPr>
          <w:spacing w:val="6"/>
        </w:rPr>
        <w:t xml:space="preserve"> </w:t>
      </w:r>
      <w:r>
        <w:rPr>
          <w:spacing w:val="-2"/>
        </w:rPr>
        <w:t>родителей</w:t>
      </w:r>
    </w:p>
    <w:p w14:paraId="412F3165" w14:textId="77777777" w:rsidR="00677045" w:rsidRDefault="00A13346">
      <w:pPr>
        <w:pStyle w:val="a3"/>
        <w:spacing w:line="276" w:lineRule="auto"/>
        <w:ind w:left="779" w:right="1174" w:firstLine="0"/>
      </w:pPr>
      <w:r>
        <w:t>(законных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4A86B97F" w14:textId="77777777" w:rsidR="00677045" w:rsidRDefault="00677045">
      <w:pPr>
        <w:spacing w:line="276" w:lineRule="auto"/>
        <w:sectPr w:rsidR="00677045">
          <w:pgSz w:w="11910" w:h="16850"/>
          <w:pgMar w:top="920" w:right="300" w:bottom="280" w:left="920" w:header="569" w:footer="0" w:gutter="0"/>
          <w:cols w:space="720"/>
        </w:sectPr>
      </w:pPr>
    </w:p>
    <w:p w14:paraId="2D8713C1" w14:textId="77777777" w:rsidR="00677045" w:rsidRDefault="00A13346">
      <w:pPr>
        <w:pStyle w:val="a3"/>
        <w:spacing w:before="160" w:line="276" w:lineRule="auto"/>
        <w:ind w:left="779" w:right="1168" w:firstLine="710"/>
      </w:pPr>
      <w:r>
        <w:t>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14:paraId="320DAC0E" w14:textId="11632CDF" w:rsidR="00677045" w:rsidRDefault="00A13346">
      <w:pPr>
        <w:pStyle w:val="a3"/>
        <w:spacing w:before="200" w:line="276" w:lineRule="auto"/>
        <w:ind w:left="890" w:right="1116" w:firstLine="991"/>
        <w:jc w:val="left"/>
      </w:pPr>
      <w:r>
        <w:t>Программа воспитания МБОУ «</w:t>
      </w:r>
      <w:r w:rsidR="009A38D3">
        <w:t>Кукушкинская школа-детский сад имени кавалера ордена Мужества П.Назарова</w:t>
      </w:r>
      <w:r>
        <w:t>» является</w:t>
      </w:r>
      <w:r w:rsidR="009A38D3">
        <w:t xml:space="preserve"> </w:t>
      </w:r>
      <w:r>
        <w:t>приложением к ООП.</w:t>
      </w:r>
    </w:p>
    <w:p w14:paraId="518E5FDD" w14:textId="77777777" w:rsidR="00677045" w:rsidRDefault="00677045">
      <w:pPr>
        <w:pStyle w:val="a3"/>
        <w:ind w:left="0" w:firstLine="0"/>
        <w:jc w:val="left"/>
      </w:pPr>
    </w:p>
    <w:p w14:paraId="5E0085C3" w14:textId="77777777" w:rsidR="00677045" w:rsidRDefault="00677045">
      <w:pPr>
        <w:pStyle w:val="a3"/>
        <w:ind w:left="0" w:firstLine="0"/>
        <w:jc w:val="left"/>
      </w:pPr>
    </w:p>
    <w:p w14:paraId="551879EE" w14:textId="77777777" w:rsidR="00677045" w:rsidRDefault="00677045">
      <w:pPr>
        <w:pStyle w:val="a3"/>
        <w:spacing w:before="32"/>
        <w:ind w:left="0" w:firstLine="0"/>
        <w:jc w:val="left"/>
      </w:pPr>
    </w:p>
    <w:p w14:paraId="270A957A" w14:textId="77777777" w:rsidR="00677045" w:rsidRDefault="00A13346">
      <w:pPr>
        <w:pStyle w:val="2"/>
        <w:spacing w:before="1"/>
        <w:ind w:left="512" w:right="705"/>
        <w:jc w:val="center"/>
      </w:pPr>
      <w:r>
        <w:t>III</w:t>
      </w:r>
      <w:r>
        <w:rPr>
          <w:spacing w:val="-3"/>
        </w:rPr>
        <w:t xml:space="preserve"> </w:t>
      </w:r>
      <w:r>
        <w:t>.ОРГАНИЗАЦИОННЫЙ</w:t>
      </w:r>
      <w:r>
        <w:rPr>
          <w:spacing w:val="-2"/>
        </w:rPr>
        <w:t xml:space="preserve"> РАЗДЕЛ</w:t>
      </w:r>
    </w:p>
    <w:p w14:paraId="5C152004" w14:textId="77777777" w:rsidR="00677045" w:rsidRDefault="00A13346" w:rsidP="000A6A1B">
      <w:pPr>
        <w:pStyle w:val="3"/>
        <w:numPr>
          <w:ilvl w:val="1"/>
          <w:numId w:val="6"/>
        </w:numPr>
        <w:tabs>
          <w:tab w:val="left" w:pos="1708"/>
        </w:tabs>
        <w:spacing w:before="132"/>
        <w:jc w:val="left"/>
      </w:pPr>
      <w:r>
        <w:t>Учебный</w:t>
      </w:r>
      <w:r>
        <w:rPr>
          <w:spacing w:val="-5"/>
        </w:rPr>
        <w:t xml:space="preserve"> </w:t>
      </w:r>
      <w:r>
        <w:t>план</w:t>
      </w:r>
      <w:r>
        <w:rPr>
          <w:spacing w:val="-5"/>
        </w:rPr>
        <w:t xml:space="preserve"> </w:t>
      </w:r>
      <w:r>
        <w:t>начального</w:t>
      </w:r>
      <w:r>
        <w:rPr>
          <w:spacing w:val="-4"/>
        </w:rPr>
        <w:t xml:space="preserve"> </w:t>
      </w:r>
      <w:r>
        <w:t>общего</w:t>
      </w:r>
      <w:r>
        <w:rPr>
          <w:spacing w:val="-3"/>
        </w:rPr>
        <w:t xml:space="preserve"> </w:t>
      </w:r>
      <w:r>
        <w:rPr>
          <w:spacing w:val="-2"/>
        </w:rPr>
        <w:t>образования.</w:t>
      </w:r>
    </w:p>
    <w:p w14:paraId="409851D4" w14:textId="41CBC084" w:rsidR="009A38D3" w:rsidRPr="00446815" w:rsidRDefault="009A38D3" w:rsidP="009A38D3">
      <w:pPr>
        <w:widowControl/>
        <w:spacing w:before="100" w:beforeAutospacing="1" w:after="100" w:afterAutospacing="1"/>
        <w:contextualSpacing/>
        <w:rPr>
          <w:rFonts w:eastAsiaTheme="minorHAnsi"/>
          <w:b/>
          <w:bCs/>
        </w:rPr>
      </w:pPr>
      <w:r>
        <w:rPr>
          <w:b/>
        </w:rPr>
        <w:t xml:space="preserve">                        </w:t>
      </w:r>
      <w:r>
        <w:rPr>
          <w:rFonts w:eastAsiaTheme="minorHAnsi"/>
          <w:b/>
          <w:bCs/>
        </w:rPr>
        <w:t xml:space="preserve">                                </w:t>
      </w:r>
      <w:bookmarkStart w:id="0" w:name="_Toc140661357"/>
      <w:r w:rsidRPr="00446815">
        <w:rPr>
          <w:rFonts w:eastAsiaTheme="minorHAnsi"/>
          <w:b/>
          <w:bCs/>
        </w:rPr>
        <w:t>Пояснительная записка.</w:t>
      </w:r>
    </w:p>
    <w:p w14:paraId="2E881B4B" w14:textId="77777777" w:rsidR="009A38D3" w:rsidRPr="00446815" w:rsidRDefault="009A38D3" w:rsidP="009A38D3">
      <w:pPr>
        <w:widowControl/>
        <w:jc w:val="center"/>
        <w:rPr>
          <w:rFonts w:eastAsiaTheme="minorHAnsi"/>
        </w:rPr>
      </w:pPr>
    </w:p>
    <w:p w14:paraId="368BC797" w14:textId="77777777" w:rsidR="009A38D3" w:rsidRPr="00446815" w:rsidRDefault="009A38D3" w:rsidP="009A38D3">
      <w:pPr>
        <w:widowControl/>
        <w:jc w:val="both"/>
        <w:rPr>
          <w:rFonts w:eastAsiaTheme="minorHAnsi"/>
        </w:rPr>
      </w:pPr>
      <w:r w:rsidRPr="00446815">
        <w:rPr>
          <w:rFonts w:eastAsiaTheme="minorHAnsi"/>
        </w:rPr>
        <w:t>Учебный план составлен для основной образовательной программы начального общего образования в соответствии:</w:t>
      </w:r>
    </w:p>
    <w:p w14:paraId="2B74C04D" w14:textId="77777777" w:rsidR="009A38D3" w:rsidRPr="00446815" w:rsidRDefault="009A38D3" w:rsidP="000A6A1B">
      <w:pPr>
        <w:widowControl/>
        <w:numPr>
          <w:ilvl w:val="0"/>
          <w:numId w:val="64"/>
        </w:numPr>
        <w:autoSpaceDE/>
        <w:autoSpaceDN/>
        <w:spacing w:before="100" w:beforeAutospacing="1" w:after="100" w:afterAutospacing="1"/>
        <w:ind w:left="357" w:hanging="357"/>
        <w:contextualSpacing/>
        <w:jc w:val="both"/>
        <w:rPr>
          <w:rFonts w:eastAsiaTheme="minorHAnsi"/>
        </w:rPr>
      </w:pPr>
      <w:r w:rsidRPr="00446815">
        <w:rPr>
          <w:rFonts w:eastAsiaTheme="minorHAnsi"/>
        </w:rPr>
        <w:t>с пунктом 6 частью 3 статьи 28, 30 Федерального закона от 29.12.2012 № 273-ФЗ «Об образовании в Российской Федерации»;</w:t>
      </w:r>
    </w:p>
    <w:p w14:paraId="390218A6" w14:textId="77777777" w:rsidR="009A38D3" w:rsidRPr="00446815" w:rsidRDefault="009A38D3" w:rsidP="000A6A1B">
      <w:pPr>
        <w:widowControl/>
        <w:numPr>
          <w:ilvl w:val="0"/>
          <w:numId w:val="64"/>
        </w:numPr>
        <w:autoSpaceDE/>
        <w:autoSpaceDN/>
        <w:spacing w:before="100" w:beforeAutospacing="1" w:after="100" w:afterAutospacing="1"/>
        <w:ind w:left="357" w:hanging="357"/>
        <w:contextualSpacing/>
        <w:jc w:val="both"/>
        <w:rPr>
          <w:rFonts w:eastAsiaTheme="minorHAnsi"/>
        </w:rPr>
      </w:pPr>
      <w:r w:rsidRPr="00446815">
        <w:rPr>
          <w:rFonts w:eastAsiaTheme="minorHAnsi"/>
        </w:rPr>
        <w:t>СП 2.4.3648-20 «Санитарно-эпидемиологические требования к организациям воспитания и обучения, отдыха и оздоровления детей и молодежи»;</w:t>
      </w:r>
    </w:p>
    <w:p w14:paraId="20786782" w14:textId="77777777" w:rsidR="009A38D3" w:rsidRPr="00446815" w:rsidRDefault="009A38D3" w:rsidP="000A6A1B">
      <w:pPr>
        <w:widowControl/>
        <w:numPr>
          <w:ilvl w:val="0"/>
          <w:numId w:val="64"/>
        </w:numPr>
        <w:autoSpaceDE/>
        <w:autoSpaceDN/>
        <w:spacing w:before="100" w:beforeAutospacing="1" w:after="100" w:afterAutospacing="1"/>
        <w:ind w:left="357" w:hanging="357"/>
        <w:contextualSpacing/>
        <w:jc w:val="both"/>
        <w:rPr>
          <w:rFonts w:eastAsiaTheme="minorHAnsi"/>
        </w:rPr>
      </w:pPr>
      <w:r w:rsidRPr="00446815">
        <w:rPr>
          <w:rFonts w:eastAsiaTheme="minorHAnsi"/>
        </w:rPr>
        <w:t>СанПиН 1.2.3685-21 «Гигиенические нормативы и требования к обеспечению безопасности и (или) безвредности для человека факторов среды обитания»;</w:t>
      </w:r>
    </w:p>
    <w:p w14:paraId="4627997A" w14:textId="77777777" w:rsidR="009A38D3" w:rsidRPr="00446815" w:rsidRDefault="009A38D3" w:rsidP="000A6A1B">
      <w:pPr>
        <w:widowControl/>
        <w:numPr>
          <w:ilvl w:val="0"/>
          <w:numId w:val="64"/>
        </w:numPr>
        <w:autoSpaceDE/>
        <w:autoSpaceDN/>
        <w:spacing w:before="100" w:beforeAutospacing="1" w:after="100" w:afterAutospacing="1"/>
        <w:ind w:left="357" w:hanging="357"/>
        <w:contextualSpacing/>
        <w:jc w:val="both"/>
        <w:rPr>
          <w:rFonts w:eastAsiaTheme="minorHAnsi"/>
        </w:rPr>
      </w:pPr>
      <w:r w:rsidRPr="00446815">
        <w:rPr>
          <w:rFonts w:eastAsiaTheme="minorHAnsi"/>
        </w:rPr>
        <w:t>ФГОС НОО, утвержденным приказом Минпросвещения от 31.05.2021 № 286;</w:t>
      </w:r>
    </w:p>
    <w:p w14:paraId="7837C073" w14:textId="77777777" w:rsidR="009A38D3" w:rsidRPr="00446815" w:rsidRDefault="009A38D3" w:rsidP="000A6A1B">
      <w:pPr>
        <w:widowControl/>
        <w:numPr>
          <w:ilvl w:val="0"/>
          <w:numId w:val="64"/>
        </w:numPr>
        <w:autoSpaceDE/>
        <w:autoSpaceDN/>
        <w:spacing w:before="100" w:beforeAutospacing="1" w:after="100" w:afterAutospacing="1"/>
        <w:ind w:left="357" w:hanging="357"/>
        <w:jc w:val="both"/>
        <w:rPr>
          <w:rFonts w:eastAsiaTheme="minorHAnsi"/>
        </w:rPr>
      </w:pPr>
      <w:r w:rsidRPr="00446815">
        <w:rPr>
          <w:rFonts w:eastAsiaTheme="minorHAnsi"/>
        </w:rPr>
        <w:t>ФОП НОО, утвержденной приказом Минпросвещения от 18.05.2023 № 372.</w:t>
      </w:r>
    </w:p>
    <w:p w14:paraId="0DDEE189" w14:textId="77777777" w:rsidR="009A38D3" w:rsidRPr="00446815" w:rsidRDefault="009A38D3" w:rsidP="000A6A1B">
      <w:pPr>
        <w:widowControl/>
        <w:numPr>
          <w:ilvl w:val="0"/>
          <w:numId w:val="64"/>
        </w:numPr>
        <w:autoSpaceDE/>
        <w:autoSpaceDN/>
        <w:spacing w:before="100" w:beforeAutospacing="1" w:after="100" w:afterAutospacing="1"/>
        <w:ind w:left="357" w:hanging="357"/>
        <w:jc w:val="both"/>
        <w:rPr>
          <w:rFonts w:eastAsiaTheme="minorHAnsi"/>
        </w:rPr>
      </w:pPr>
      <w:r w:rsidRPr="00446815">
        <w:rPr>
          <w:rFonts w:eastAsiaTheme="minorHAnsi"/>
        </w:rPr>
        <w:t>Письмом Министерства образования, науки и молодежи Республики Крым от 13.04.2023 № 1988/01-15</w:t>
      </w:r>
    </w:p>
    <w:p w14:paraId="3A7EEBA8" w14:textId="77777777" w:rsidR="009A38D3" w:rsidRPr="00446815" w:rsidRDefault="009A38D3" w:rsidP="000A6A1B">
      <w:pPr>
        <w:widowControl/>
        <w:numPr>
          <w:ilvl w:val="0"/>
          <w:numId w:val="64"/>
        </w:numPr>
        <w:autoSpaceDE/>
        <w:autoSpaceDN/>
        <w:spacing w:before="100" w:beforeAutospacing="1" w:after="100" w:afterAutospacing="1"/>
        <w:ind w:left="357" w:hanging="357"/>
        <w:jc w:val="both"/>
        <w:rPr>
          <w:rFonts w:eastAsiaTheme="minorHAnsi"/>
        </w:rPr>
      </w:pPr>
      <w:r w:rsidRPr="00446815">
        <w:rPr>
          <w:rFonts w:eastAsiaTheme="minorHAnsi"/>
        </w:rPr>
        <w:t>Письмом Министерства образования, науки и молодежи Республики Крым от 05.07.2023 № 3632/01-14</w:t>
      </w:r>
    </w:p>
    <w:p w14:paraId="32237049" w14:textId="77777777" w:rsidR="009A38D3" w:rsidRPr="00446815" w:rsidRDefault="009A38D3" w:rsidP="009A38D3">
      <w:pPr>
        <w:widowControl/>
        <w:jc w:val="both"/>
        <w:rPr>
          <w:rFonts w:eastAsiaTheme="minorHAnsi"/>
        </w:rPr>
      </w:pPr>
      <w:r w:rsidRPr="00446815">
        <w:rPr>
          <w:rFonts w:eastAsiaTheme="minorHAnsi"/>
        </w:rPr>
        <w:t xml:space="preserve"> Учебный план основной</w:t>
      </w:r>
      <w:r w:rsidRPr="00446815">
        <w:rPr>
          <w:rFonts w:eastAsiaTheme="minorHAnsi"/>
          <w:lang w:val="en-US"/>
        </w:rPr>
        <w:t> </w:t>
      </w:r>
      <w:r w:rsidRPr="00446815">
        <w:rPr>
          <w:rFonts w:eastAsiaTheme="minorHAnsi"/>
        </w:rPr>
        <w:t>образовательной</w:t>
      </w:r>
      <w:r w:rsidRPr="00446815">
        <w:rPr>
          <w:rFonts w:eastAsiaTheme="minorHAnsi"/>
          <w:lang w:val="en-US"/>
        </w:rPr>
        <w:t> </w:t>
      </w:r>
      <w:r w:rsidRPr="00446815">
        <w:rPr>
          <w:rFonts w:eastAsiaTheme="minorHAnsi"/>
        </w:rPr>
        <w:t>программы</w:t>
      </w:r>
      <w:r w:rsidRPr="00446815">
        <w:rPr>
          <w:rFonts w:eastAsiaTheme="minorHAnsi"/>
          <w:lang w:val="en-US"/>
        </w:rPr>
        <w:t> </w:t>
      </w:r>
      <w:r w:rsidRPr="00446815">
        <w:rPr>
          <w:rFonts w:eastAsiaTheme="minorHAnsi"/>
        </w:rPr>
        <w:t xml:space="preserve">начального общего образования </w:t>
      </w:r>
      <w:bookmarkStart w:id="1" w:name="_Hlk141871368"/>
      <w:r w:rsidRPr="00446815">
        <w:rPr>
          <w:rFonts w:eastAsiaTheme="minorHAnsi"/>
        </w:rPr>
        <w:t xml:space="preserve">МБОУ «Кукушкинская школа-детский сад имени кавалера ордена Мужества П.Назарова» </w:t>
      </w:r>
      <w:bookmarkEnd w:id="1"/>
      <w:r w:rsidRPr="00446815">
        <w:rPr>
          <w:rFonts w:eastAsiaTheme="minorHAnsi"/>
        </w:rPr>
        <w:t>(далее – учебный план) фиксирует общий объем нагрузки, максимальный объем аудиторной</w:t>
      </w:r>
      <w:r w:rsidRPr="00446815">
        <w:rPr>
          <w:rFonts w:eastAsiaTheme="minorHAnsi"/>
          <w:lang w:val="en-US"/>
        </w:rPr>
        <w:t> </w:t>
      </w:r>
      <w:r w:rsidRPr="00446815">
        <w:rPr>
          <w:rFonts w:eastAsiaTheme="minorHAnsi"/>
        </w:rPr>
        <w:t>нагрузки обучающихся при пятидневной учебной неделе, состав и структуру предметных областей, распределяет учебное время, отводимое на их освоение, по классам и учебным предметам.</w:t>
      </w:r>
    </w:p>
    <w:p w14:paraId="14977BB6" w14:textId="77777777" w:rsidR="009A38D3" w:rsidRPr="00446815" w:rsidRDefault="009A38D3" w:rsidP="009A38D3">
      <w:pPr>
        <w:widowControl/>
        <w:jc w:val="both"/>
        <w:rPr>
          <w:rFonts w:eastAsiaTheme="minorHAnsi"/>
        </w:rPr>
      </w:pPr>
    </w:p>
    <w:p w14:paraId="1271AAC5" w14:textId="77777777" w:rsidR="009A38D3" w:rsidRPr="00446815" w:rsidRDefault="009A38D3" w:rsidP="009A38D3">
      <w:pPr>
        <w:widowControl/>
        <w:jc w:val="both"/>
        <w:rPr>
          <w:rFonts w:eastAsiaTheme="minorHAnsi"/>
        </w:rPr>
      </w:pPr>
      <w:r w:rsidRPr="00446815">
        <w:rPr>
          <w:rFonts w:eastAsiaTheme="minorHAnsi"/>
        </w:rPr>
        <w:t>В основу учебного плана 1 класса  положен вариант федерального учебного плана №1(для классов с русским языком обучения) Федеральной образовательной программы, утвержденной приказом Минпросвещения от 18.05.2023 № 372. Вариант №3 предназначен для 2,3,4 классов, в которых обучение ведется на русском  языке с изучением родного языка в режиме пятидневной учебной недели.</w:t>
      </w:r>
    </w:p>
    <w:p w14:paraId="2DB0FD24" w14:textId="77777777" w:rsidR="009A38D3" w:rsidRPr="00446815" w:rsidRDefault="009A38D3" w:rsidP="009A38D3">
      <w:pPr>
        <w:widowControl/>
        <w:jc w:val="both"/>
        <w:rPr>
          <w:rFonts w:eastAsiaTheme="minorHAnsi"/>
        </w:rPr>
      </w:pPr>
    </w:p>
    <w:p w14:paraId="79EC230B" w14:textId="77777777" w:rsidR="009A38D3" w:rsidRPr="00446815" w:rsidRDefault="009A38D3" w:rsidP="009A38D3">
      <w:pPr>
        <w:widowControl/>
        <w:jc w:val="both"/>
        <w:rPr>
          <w:rFonts w:eastAsiaTheme="minorHAnsi"/>
        </w:rPr>
      </w:pPr>
      <w:r w:rsidRPr="00446815">
        <w:rPr>
          <w:rFonts w:eastAsiaTheme="minorHAnsi"/>
        </w:rPr>
        <w:t xml:space="preserve">   Учебный план</w:t>
      </w:r>
      <w:r w:rsidRPr="00446815">
        <w:rPr>
          <w:rFonts w:eastAsiaTheme="minorHAnsi"/>
          <w:lang w:val="en-US"/>
        </w:rPr>
        <w:t> </w:t>
      </w:r>
      <w:r w:rsidRPr="00446815">
        <w:rPr>
          <w:rFonts w:eastAsiaTheme="minorHAnsi"/>
        </w:rPr>
        <w:t>предусматривает четырехлетний нормативный срок освоения образовательных программ начального общего образования.</w:t>
      </w:r>
      <w:r w:rsidRPr="00446815">
        <w:rPr>
          <w:rFonts w:eastAsiaTheme="minorHAnsi"/>
          <w:lang w:val="en-US"/>
        </w:rPr>
        <w:t> </w:t>
      </w:r>
      <w:r w:rsidRPr="00446815">
        <w:rPr>
          <w:rFonts w:eastAsiaTheme="minorHAnsi"/>
        </w:rPr>
        <w:t>Продолжительность учебного года при получении начального общего образования для 1 класса составляет 33 недели, для 2–4-х классов</w:t>
      </w:r>
      <w:r w:rsidRPr="00446815">
        <w:rPr>
          <w:rFonts w:eastAsiaTheme="minorHAnsi"/>
          <w:lang w:val="en-US"/>
        </w:rPr>
        <w:t> </w:t>
      </w:r>
      <w:r w:rsidRPr="00446815">
        <w:rPr>
          <w:rFonts w:eastAsiaTheme="minorHAnsi"/>
        </w:rPr>
        <w:t>–</w:t>
      </w:r>
      <w:r w:rsidRPr="00446815">
        <w:rPr>
          <w:rFonts w:eastAsiaTheme="minorHAnsi"/>
          <w:lang w:val="en-US"/>
        </w:rPr>
        <w:t> </w:t>
      </w:r>
      <w:r w:rsidRPr="00446815">
        <w:rPr>
          <w:rFonts w:eastAsiaTheme="minorHAnsi"/>
        </w:rPr>
        <w:t xml:space="preserve">34 недели. </w:t>
      </w:r>
    </w:p>
    <w:p w14:paraId="73095C72" w14:textId="77777777" w:rsidR="009A38D3" w:rsidRPr="00446815" w:rsidRDefault="009A38D3" w:rsidP="009A38D3">
      <w:pPr>
        <w:widowControl/>
        <w:jc w:val="both"/>
        <w:rPr>
          <w:rFonts w:eastAsiaTheme="minorHAnsi"/>
        </w:rPr>
      </w:pPr>
      <w:r w:rsidRPr="00446815">
        <w:rPr>
          <w:rFonts w:eastAsiaTheme="minorHAnsi"/>
        </w:rPr>
        <w:t>Образовательная недельная нагрузка равномерно распределена в течение учебной недели. При распределении часов учтен ступенчатый режим в 1-м классе: в сентябре–декабре уроки длятся по 35 минут, в январе–мае – по</w:t>
      </w:r>
      <w:r w:rsidRPr="00446815">
        <w:rPr>
          <w:rFonts w:eastAsiaTheme="minorHAnsi"/>
          <w:lang w:val="en-US"/>
        </w:rPr>
        <w:t> </w:t>
      </w:r>
      <w:r w:rsidRPr="00446815">
        <w:rPr>
          <w:rFonts w:eastAsiaTheme="minorHAnsi"/>
        </w:rPr>
        <w:t>40 минут.</w:t>
      </w:r>
    </w:p>
    <w:p w14:paraId="492C8091" w14:textId="77777777" w:rsidR="009A38D3" w:rsidRPr="00446815" w:rsidRDefault="009A38D3" w:rsidP="009A38D3">
      <w:pPr>
        <w:widowControl/>
        <w:jc w:val="both"/>
        <w:rPr>
          <w:rFonts w:eastAsiaTheme="minorHAnsi"/>
        </w:rPr>
      </w:pPr>
      <w:r w:rsidRPr="00446815">
        <w:rPr>
          <w:rFonts w:eastAsiaTheme="minorHAnsi"/>
        </w:rPr>
        <w:t>Объем максимально допустимой нагрузки в течение дня:</w:t>
      </w:r>
    </w:p>
    <w:p w14:paraId="4B4D1DF5" w14:textId="77777777" w:rsidR="009A38D3" w:rsidRPr="00446815" w:rsidRDefault="009A38D3" w:rsidP="000A6A1B">
      <w:pPr>
        <w:widowControl/>
        <w:numPr>
          <w:ilvl w:val="0"/>
          <w:numId w:val="65"/>
        </w:numPr>
        <w:autoSpaceDE/>
        <w:autoSpaceDN/>
        <w:spacing w:before="100" w:beforeAutospacing="1" w:after="100" w:afterAutospacing="1"/>
        <w:ind w:left="357" w:hanging="357"/>
        <w:contextualSpacing/>
        <w:jc w:val="both"/>
        <w:rPr>
          <w:rFonts w:eastAsiaTheme="minorHAnsi"/>
        </w:rPr>
      </w:pPr>
      <w:r w:rsidRPr="00446815">
        <w:rPr>
          <w:rFonts w:eastAsiaTheme="minorHAnsi"/>
        </w:rPr>
        <w:t>для 1 класса – не более</w:t>
      </w:r>
      <w:r w:rsidRPr="00446815">
        <w:rPr>
          <w:rFonts w:eastAsiaTheme="minorHAnsi"/>
          <w:lang w:val="en-US"/>
        </w:rPr>
        <w:t> </w:t>
      </w:r>
      <w:r w:rsidRPr="00446815">
        <w:rPr>
          <w:rFonts w:eastAsiaTheme="minorHAnsi"/>
        </w:rPr>
        <w:t>четырех уроков в день и один день в неделю –</w:t>
      </w:r>
      <w:r w:rsidRPr="00446815">
        <w:rPr>
          <w:rFonts w:eastAsiaTheme="minorHAnsi"/>
          <w:lang w:val="en-US"/>
        </w:rPr>
        <w:t> </w:t>
      </w:r>
      <w:r w:rsidRPr="00446815">
        <w:rPr>
          <w:rFonts w:eastAsiaTheme="minorHAnsi"/>
        </w:rPr>
        <w:t>пять уроков;</w:t>
      </w:r>
    </w:p>
    <w:p w14:paraId="68830D54" w14:textId="77777777" w:rsidR="009A38D3" w:rsidRPr="00446815" w:rsidRDefault="009A38D3" w:rsidP="000A6A1B">
      <w:pPr>
        <w:widowControl/>
        <w:numPr>
          <w:ilvl w:val="0"/>
          <w:numId w:val="65"/>
        </w:numPr>
        <w:autoSpaceDE/>
        <w:autoSpaceDN/>
        <w:spacing w:before="100" w:beforeAutospacing="1" w:after="100" w:afterAutospacing="1"/>
        <w:ind w:left="357" w:hanging="357"/>
        <w:jc w:val="both"/>
        <w:rPr>
          <w:rFonts w:eastAsiaTheme="minorHAnsi"/>
        </w:rPr>
      </w:pPr>
      <w:r w:rsidRPr="00446815">
        <w:rPr>
          <w:rFonts w:eastAsiaTheme="minorHAnsi"/>
        </w:rPr>
        <w:t>2–4-х классов – не более</w:t>
      </w:r>
      <w:r w:rsidRPr="00446815">
        <w:rPr>
          <w:rFonts w:eastAsiaTheme="minorHAnsi"/>
          <w:lang w:val="en-US"/>
        </w:rPr>
        <w:t> </w:t>
      </w:r>
      <w:r w:rsidRPr="00446815">
        <w:rPr>
          <w:rFonts w:eastAsiaTheme="minorHAnsi"/>
        </w:rPr>
        <w:t>пяти уроков.</w:t>
      </w:r>
    </w:p>
    <w:p w14:paraId="06A33ABE" w14:textId="77777777" w:rsidR="009A38D3" w:rsidRPr="00446815" w:rsidRDefault="009A38D3" w:rsidP="009A38D3">
      <w:pPr>
        <w:widowControl/>
        <w:jc w:val="both"/>
        <w:rPr>
          <w:rFonts w:eastAsiaTheme="minorHAnsi"/>
        </w:rPr>
      </w:pPr>
      <w:r w:rsidRPr="00446815">
        <w:rPr>
          <w:rFonts w:eastAsiaTheme="minorHAnsi"/>
        </w:rPr>
        <w:t>Количество часов, отведенных на освоение обучающимися учебных предметов, курсов, модулей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установленную СанПиН 1.2.3685-21. В учебном плане начального общего образования</w:t>
      </w:r>
      <w:r w:rsidRPr="00446815">
        <w:rPr>
          <w:rFonts w:eastAsiaTheme="minorHAnsi"/>
          <w:lang w:val="en-US"/>
        </w:rPr>
        <w:t> </w:t>
      </w:r>
      <w:r w:rsidRPr="00446815">
        <w:rPr>
          <w:rFonts w:eastAsiaTheme="minorHAnsi"/>
        </w:rPr>
        <w:t>выделено:</w:t>
      </w:r>
    </w:p>
    <w:p w14:paraId="3F113BBA" w14:textId="77777777" w:rsidR="009A38D3" w:rsidRPr="00446815" w:rsidRDefault="009A38D3" w:rsidP="000A6A1B">
      <w:pPr>
        <w:widowControl/>
        <w:numPr>
          <w:ilvl w:val="0"/>
          <w:numId w:val="66"/>
        </w:numPr>
        <w:autoSpaceDE/>
        <w:autoSpaceDN/>
        <w:spacing w:before="100" w:beforeAutospacing="1" w:after="100" w:afterAutospacing="1"/>
        <w:ind w:left="357" w:hanging="357"/>
        <w:contextualSpacing/>
        <w:jc w:val="both"/>
        <w:rPr>
          <w:rFonts w:eastAsiaTheme="minorHAnsi"/>
        </w:rPr>
      </w:pPr>
      <w:r w:rsidRPr="00446815">
        <w:rPr>
          <w:rFonts w:eastAsiaTheme="minorHAnsi"/>
        </w:rPr>
        <w:t>в 1 классе – 21</w:t>
      </w:r>
      <w:r w:rsidRPr="00446815">
        <w:rPr>
          <w:rFonts w:eastAsiaTheme="minorHAnsi"/>
          <w:lang w:val="en-US"/>
        </w:rPr>
        <w:t> </w:t>
      </w:r>
      <w:r w:rsidRPr="00446815">
        <w:rPr>
          <w:rFonts w:eastAsiaTheme="minorHAnsi"/>
        </w:rPr>
        <w:t>час</w:t>
      </w:r>
      <w:r w:rsidRPr="00446815">
        <w:rPr>
          <w:rFonts w:eastAsiaTheme="minorHAnsi"/>
          <w:lang w:val="en-US"/>
        </w:rPr>
        <w:t> </w:t>
      </w:r>
      <w:r w:rsidRPr="00446815">
        <w:rPr>
          <w:rFonts w:eastAsiaTheme="minorHAnsi"/>
        </w:rPr>
        <w:t>в неделю;</w:t>
      </w:r>
    </w:p>
    <w:p w14:paraId="132D2AF6" w14:textId="77777777" w:rsidR="009A38D3" w:rsidRPr="00446815" w:rsidRDefault="009A38D3" w:rsidP="000A6A1B">
      <w:pPr>
        <w:widowControl/>
        <w:numPr>
          <w:ilvl w:val="0"/>
          <w:numId w:val="66"/>
        </w:numPr>
        <w:autoSpaceDE/>
        <w:autoSpaceDN/>
        <w:spacing w:before="100" w:beforeAutospacing="1" w:after="100" w:afterAutospacing="1"/>
        <w:ind w:left="357" w:hanging="357"/>
        <w:jc w:val="both"/>
        <w:rPr>
          <w:rFonts w:eastAsiaTheme="minorHAnsi"/>
        </w:rPr>
      </w:pPr>
      <w:r w:rsidRPr="00446815">
        <w:rPr>
          <w:rFonts w:eastAsiaTheme="minorHAnsi"/>
        </w:rPr>
        <w:t>2–4-х классах – 23 часа в неделю.</w:t>
      </w:r>
    </w:p>
    <w:p w14:paraId="46D5D16B" w14:textId="77777777" w:rsidR="009A38D3" w:rsidRPr="00446815" w:rsidRDefault="009A38D3" w:rsidP="009A38D3">
      <w:pPr>
        <w:widowControl/>
        <w:jc w:val="both"/>
        <w:rPr>
          <w:rFonts w:eastAsiaTheme="minorHAnsi"/>
        </w:rPr>
      </w:pPr>
      <w:r w:rsidRPr="00446815">
        <w:rPr>
          <w:rFonts w:eastAsiaTheme="minorHAnsi"/>
        </w:rPr>
        <w:t>Общее количество часов учебных занятий за четыре года составляет</w:t>
      </w:r>
      <w:r w:rsidRPr="00446815">
        <w:rPr>
          <w:rFonts w:eastAsiaTheme="minorHAnsi"/>
          <w:lang w:val="en-US"/>
        </w:rPr>
        <w:t> </w:t>
      </w:r>
      <w:r w:rsidRPr="00446815">
        <w:rPr>
          <w:rFonts w:eastAsiaTheme="minorHAnsi"/>
        </w:rPr>
        <w:t>3039</w:t>
      </w:r>
      <w:r w:rsidRPr="00446815">
        <w:rPr>
          <w:rFonts w:eastAsiaTheme="minorHAnsi"/>
          <w:lang w:val="en-US"/>
        </w:rPr>
        <w:t> </w:t>
      </w:r>
      <w:r w:rsidRPr="00446815">
        <w:rPr>
          <w:rFonts w:eastAsiaTheme="minorHAnsi"/>
        </w:rPr>
        <w:t>часов.</w:t>
      </w:r>
    </w:p>
    <w:p w14:paraId="13CFDC9A" w14:textId="77777777" w:rsidR="009A38D3" w:rsidRPr="00446815" w:rsidRDefault="009A38D3" w:rsidP="009A38D3">
      <w:pPr>
        <w:widowControl/>
        <w:jc w:val="both"/>
        <w:rPr>
          <w:rFonts w:eastAsiaTheme="minorHAnsi"/>
        </w:rPr>
      </w:pPr>
    </w:p>
    <w:p w14:paraId="284EB48C" w14:textId="77777777" w:rsidR="009A38D3" w:rsidRPr="00446815" w:rsidRDefault="009A38D3" w:rsidP="009A38D3">
      <w:pPr>
        <w:widowControl/>
        <w:jc w:val="both"/>
        <w:rPr>
          <w:rFonts w:eastAsiaTheme="minorHAnsi"/>
        </w:rPr>
      </w:pPr>
      <w:r w:rsidRPr="00446815">
        <w:rPr>
          <w:rFonts w:eastAsiaTheme="minorHAnsi"/>
        </w:rPr>
        <w:t>Учебный план состоит из двух частей – обязательной части и части, формируемой участниками образовательных отношений.</w:t>
      </w:r>
    </w:p>
    <w:p w14:paraId="6E7125F7" w14:textId="77777777" w:rsidR="009A38D3" w:rsidRPr="00446815" w:rsidRDefault="009A38D3" w:rsidP="009A38D3">
      <w:pPr>
        <w:widowControl/>
        <w:jc w:val="both"/>
        <w:rPr>
          <w:rFonts w:eastAsiaTheme="minorHAnsi"/>
          <w:sz w:val="28"/>
          <w:szCs w:val="28"/>
        </w:rPr>
      </w:pPr>
    </w:p>
    <w:p w14:paraId="05CA5D09" w14:textId="77777777" w:rsidR="009A38D3" w:rsidRPr="00446815" w:rsidRDefault="009A38D3" w:rsidP="009A38D3">
      <w:pPr>
        <w:widowControl/>
        <w:jc w:val="center"/>
        <w:rPr>
          <w:rFonts w:eastAsiaTheme="minorHAnsi"/>
        </w:rPr>
      </w:pPr>
      <w:r w:rsidRPr="00446815">
        <w:rPr>
          <w:rFonts w:eastAsiaTheme="minorHAnsi"/>
          <w:b/>
          <w:bCs/>
        </w:rPr>
        <w:t>Обязательная часть учебного плана</w:t>
      </w:r>
    </w:p>
    <w:p w14:paraId="3F5FCFC0" w14:textId="77777777" w:rsidR="009A38D3" w:rsidRPr="00446815" w:rsidRDefault="009A38D3" w:rsidP="009A38D3">
      <w:pPr>
        <w:widowControl/>
        <w:jc w:val="both"/>
        <w:rPr>
          <w:rFonts w:eastAsiaTheme="minorHAnsi"/>
        </w:rPr>
      </w:pPr>
      <w:r w:rsidRPr="00446815">
        <w:rPr>
          <w:rFonts w:eastAsiaTheme="minorHAnsi"/>
        </w:rPr>
        <w:t>Обязательная часть учебного плана</w:t>
      </w:r>
      <w:r w:rsidRPr="00446815">
        <w:rPr>
          <w:rFonts w:eastAsiaTheme="minorHAnsi"/>
          <w:lang w:val="en-US"/>
        </w:rPr>
        <w:t> </w:t>
      </w:r>
      <w:r w:rsidRPr="00446815">
        <w:rPr>
          <w:rFonts w:eastAsiaTheme="minorHAnsi"/>
        </w:rPr>
        <w:t>определяет состав учебных предметов обязательных предметных областей</w:t>
      </w:r>
      <w:r w:rsidRPr="00446815">
        <w:rPr>
          <w:rFonts w:eastAsiaTheme="minorHAnsi"/>
          <w:lang w:val="en-US"/>
        </w:rPr>
        <w:t> </w:t>
      </w:r>
      <w:r w:rsidRPr="00446815">
        <w:rPr>
          <w:rFonts w:eastAsiaTheme="minorHAnsi"/>
        </w:rPr>
        <w:t>и учебное время, отводимое на их изучение по классам (годам) обучения.</w:t>
      </w:r>
    </w:p>
    <w:p w14:paraId="59B1DC67" w14:textId="77777777" w:rsidR="009A38D3" w:rsidRPr="00446815" w:rsidRDefault="009A38D3" w:rsidP="009A38D3">
      <w:pPr>
        <w:widowControl/>
        <w:jc w:val="both"/>
        <w:rPr>
          <w:rFonts w:eastAsiaTheme="minorHAnsi"/>
        </w:rPr>
      </w:pPr>
      <w:r w:rsidRPr="00446815">
        <w:rPr>
          <w:rFonts w:eastAsiaTheme="minorHAnsi"/>
        </w:rPr>
        <w:t>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14:paraId="17614B97" w14:textId="77777777" w:rsidR="009A38D3" w:rsidRPr="00446815" w:rsidRDefault="009A38D3" w:rsidP="009A38D3">
      <w:pPr>
        <w:widowControl/>
        <w:jc w:val="both"/>
        <w:rPr>
          <w:rFonts w:eastAsiaTheme="minorHAnsi"/>
        </w:rPr>
      </w:pPr>
      <w:r w:rsidRPr="00446815">
        <w:rPr>
          <w:rFonts w:eastAsiaTheme="minorHAnsi"/>
        </w:rPr>
        <w:t>Обязательная часть учебного плана включает в себя следующие предметные области:</w:t>
      </w:r>
    </w:p>
    <w:p w14:paraId="0A9D901D" w14:textId="77777777" w:rsidR="009A38D3" w:rsidRPr="00446815" w:rsidRDefault="009A38D3" w:rsidP="000A6A1B">
      <w:pPr>
        <w:widowControl/>
        <w:numPr>
          <w:ilvl w:val="0"/>
          <w:numId w:val="67"/>
        </w:numPr>
        <w:autoSpaceDE/>
        <w:autoSpaceDN/>
        <w:spacing w:before="100" w:beforeAutospacing="1" w:after="100" w:afterAutospacing="1"/>
        <w:ind w:left="357" w:hanging="357"/>
        <w:contextualSpacing/>
        <w:jc w:val="both"/>
        <w:rPr>
          <w:rFonts w:eastAsiaTheme="minorHAnsi"/>
        </w:rPr>
      </w:pPr>
      <w:r w:rsidRPr="00446815">
        <w:rPr>
          <w:rFonts w:eastAsiaTheme="minorHAnsi"/>
        </w:rPr>
        <w:t>«Русский язык и литературное чтение».</w:t>
      </w:r>
    </w:p>
    <w:p w14:paraId="59AE5B1C" w14:textId="77777777" w:rsidR="009A38D3" w:rsidRPr="00446815" w:rsidRDefault="009A38D3" w:rsidP="000A6A1B">
      <w:pPr>
        <w:widowControl/>
        <w:numPr>
          <w:ilvl w:val="0"/>
          <w:numId w:val="67"/>
        </w:numPr>
        <w:autoSpaceDE/>
        <w:autoSpaceDN/>
        <w:spacing w:before="100" w:beforeAutospacing="1" w:after="100" w:afterAutospacing="1"/>
        <w:ind w:left="357" w:hanging="357"/>
        <w:contextualSpacing/>
        <w:jc w:val="both"/>
        <w:rPr>
          <w:rFonts w:eastAsiaTheme="minorHAnsi"/>
          <w:lang w:val="en-US"/>
        </w:rPr>
      </w:pPr>
      <w:r w:rsidRPr="00446815">
        <w:rPr>
          <w:rFonts w:eastAsiaTheme="minorHAnsi"/>
          <w:lang w:val="en-US"/>
        </w:rPr>
        <w:t>«Иностранный язык».</w:t>
      </w:r>
    </w:p>
    <w:p w14:paraId="10EA3251" w14:textId="77777777" w:rsidR="009A38D3" w:rsidRPr="00446815" w:rsidRDefault="009A38D3" w:rsidP="000A6A1B">
      <w:pPr>
        <w:widowControl/>
        <w:numPr>
          <w:ilvl w:val="0"/>
          <w:numId w:val="67"/>
        </w:numPr>
        <w:autoSpaceDE/>
        <w:autoSpaceDN/>
        <w:spacing w:before="100" w:beforeAutospacing="1" w:after="100" w:afterAutospacing="1"/>
        <w:ind w:left="357" w:hanging="357"/>
        <w:contextualSpacing/>
        <w:jc w:val="both"/>
        <w:rPr>
          <w:rFonts w:eastAsiaTheme="minorHAnsi"/>
          <w:lang w:val="en-US"/>
        </w:rPr>
      </w:pPr>
      <w:r w:rsidRPr="00446815">
        <w:rPr>
          <w:rFonts w:eastAsiaTheme="minorHAnsi"/>
          <w:lang w:val="en-US"/>
        </w:rPr>
        <w:t>«Математика и информатика».</w:t>
      </w:r>
    </w:p>
    <w:p w14:paraId="03990B8C" w14:textId="77777777" w:rsidR="009A38D3" w:rsidRPr="00446815" w:rsidRDefault="009A38D3" w:rsidP="000A6A1B">
      <w:pPr>
        <w:widowControl/>
        <w:numPr>
          <w:ilvl w:val="0"/>
          <w:numId w:val="67"/>
        </w:numPr>
        <w:autoSpaceDE/>
        <w:autoSpaceDN/>
        <w:spacing w:before="100" w:beforeAutospacing="1" w:after="100" w:afterAutospacing="1"/>
        <w:ind w:left="357" w:hanging="357"/>
        <w:contextualSpacing/>
        <w:jc w:val="both"/>
        <w:rPr>
          <w:rFonts w:eastAsiaTheme="minorHAnsi"/>
        </w:rPr>
      </w:pPr>
      <w:r w:rsidRPr="00446815">
        <w:rPr>
          <w:rFonts w:eastAsiaTheme="minorHAnsi"/>
        </w:rPr>
        <w:t>«Обществознание и естествознание ("Окружающий мир")».</w:t>
      </w:r>
    </w:p>
    <w:p w14:paraId="215C9D3A" w14:textId="77777777" w:rsidR="009A38D3" w:rsidRPr="00446815" w:rsidRDefault="009A38D3" w:rsidP="000A6A1B">
      <w:pPr>
        <w:widowControl/>
        <w:numPr>
          <w:ilvl w:val="0"/>
          <w:numId w:val="67"/>
        </w:numPr>
        <w:autoSpaceDE/>
        <w:autoSpaceDN/>
        <w:spacing w:before="100" w:beforeAutospacing="1" w:after="100" w:afterAutospacing="1"/>
        <w:ind w:left="357" w:hanging="357"/>
        <w:contextualSpacing/>
        <w:jc w:val="both"/>
        <w:rPr>
          <w:rFonts w:eastAsiaTheme="minorHAnsi"/>
        </w:rPr>
      </w:pPr>
      <w:r w:rsidRPr="00446815">
        <w:rPr>
          <w:rFonts w:eastAsiaTheme="minorHAnsi"/>
        </w:rPr>
        <w:t>«Основы религиозных культур и светской этики».</w:t>
      </w:r>
    </w:p>
    <w:p w14:paraId="790889B7" w14:textId="77777777" w:rsidR="009A38D3" w:rsidRPr="00446815" w:rsidRDefault="009A38D3" w:rsidP="000A6A1B">
      <w:pPr>
        <w:widowControl/>
        <w:numPr>
          <w:ilvl w:val="0"/>
          <w:numId w:val="67"/>
        </w:numPr>
        <w:autoSpaceDE/>
        <w:autoSpaceDN/>
        <w:spacing w:before="100" w:beforeAutospacing="1" w:after="100" w:afterAutospacing="1"/>
        <w:ind w:left="357" w:hanging="357"/>
        <w:contextualSpacing/>
        <w:jc w:val="both"/>
        <w:rPr>
          <w:rFonts w:eastAsiaTheme="minorHAnsi"/>
          <w:lang w:val="en-US"/>
        </w:rPr>
      </w:pPr>
      <w:r w:rsidRPr="00446815">
        <w:rPr>
          <w:rFonts w:eastAsiaTheme="minorHAnsi"/>
          <w:lang w:val="en-US"/>
        </w:rPr>
        <w:t>«Искусство».</w:t>
      </w:r>
    </w:p>
    <w:p w14:paraId="579834E7" w14:textId="77777777" w:rsidR="009A38D3" w:rsidRPr="00446815" w:rsidRDefault="009A38D3" w:rsidP="000A6A1B">
      <w:pPr>
        <w:widowControl/>
        <w:numPr>
          <w:ilvl w:val="0"/>
          <w:numId w:val="67"/>
        </w:numPr>
        <w:autoSpaceDE/>
        <w:autoSpaceDN/>
        <w:spacing w:before="100" w:beforeAutospacing="1" w:after="100" w:afterAutospacing="1"/>
        <w:ind w:left="357" w:hanging="357"/>
        <w:contextualSpacing/>
        <w:jc w:val="both"/>
        <w:rPr>
          <w:rFonts w:eastAsiaTheme="minorHAnsi"/>
          <w:lang w:val="en-US"/>
        </w:rPr>
      </w:pPr>
      <w:r w:rsidRPr="00446815">
        <w:rPr>
          <w:rFonts w:eastAsiaTheme="minorHAnsi"/>
          <w:lang w:val="en-US"/>
        </w:rPr>
        <w:t>«Технология».</w:t>
      </w:r>
    </w:p>
    <w:p w14:paraId="053272D7" w14:textId="77777777" w:rsidR="009A38D3" w:rsidRPr="00446815" w:rsidRDefault="009A38D3" w:rsidP="000A6A1B">
      <w:pPr>
        <w:widowControl/>
        <w:numPr>
          <w:ilvl w:val="0"/>
          <w:numId w:val="67"/>
        </w:numPr>
        <w:autoSpaceDE/>
        <w:autoSpaceDN/>
        <w:spacing w:before="100" w:beforeAutospacing="1" w:after="100" w:afterAutospacing="1"/>
        <w:ind w:left="357" w:hanging="357"/>
        <w:jc w:val="both"/>
        <w:rPr>
          <w:rFonts w:eastAsiaTheme="minorHAnsi"/>
          <w:lang w:val="en-US"/>
        </w:rPr>
      </w:pPr>
      <w:r w:rsidRPr="00446815">
        <w:rPr>
          <w:rFonts w:eastAsiaTheme="minorHAnsi"/>
          <w:lang w:val="en-US"/>
        </w:rPr>
        <w:t>«Физическая культура».</w:t>
      </w:r>
    </w:p>
    <w:p w14:paraId="7B6C4B50" w14:textId="77777777" w:rsidR="009A38D3" w:rsidRPr="00446815" w:rsidRDefault="009A38D3" w:rsidP="009A38D3">
      <w:pPr>
        <w:widowControl/>
        <w:jc w:val="both"/>
        <w:rPr>
          <w:rFonts w:eastAsiaTheme="minorHAnsi"/>
          <w:lang w:val="en-US"/>
        </w:rPr>
      </w:pPr>
    </w:p>
    <w:p w14:paraId="04923886" w14:textId="77777777" w:rsidR="009A38D3" w:rsidRPr="00446815" w:rsidRDefault="009A38D3" w:rsidP="009A38D3">
      <w:pPr>
        <w:widowControl/>
        <w:jc w:val="both"/>
        <w:rPr>
          <w:rFonts w:eastAsiaTheme="minorHAnsi"/>
          <w:iCs/>
        </w:rPr>
      </w:pPr>
      <w:r w:rsidRPr="00446815">
        <w:rPr>
          <w:rFonts w:eastAsiaTheme="minorHAnsi"/>
        </w:rPr>
        <w:t xml:space="preserve"> Обучение в</w:t>
      </w:r>
      <w:r w:rsidRPr="00446815">
        <w:rPr>
          <w:rFonts w:eastAsiaTheme="minorHAnsi"/>
          <w:lang w:val="en-US"/>
        </w:rPr>
        <w:t> </w:t>
      </w:r>
      <w:bookmarkStart w:id="2" w:name="_Hlk141871507"/>
      <w:r w:rsidRPr="00446815">
        <w:rPr>
          <w:rFonts w:eastAsiaTheme="minorHAnsi"/>
        </w:rPr>
        <w:t xml:space="preserve">МБОУ «Кукушкинская школа-детский сад имени кавалера ордена Мужества Павла Назарова»   </w:t>
      </w:r>
      <w:bookmarkEnd w:id="2"/>
      <w:r w:rsidRPr="00446815">
        <w:rPr>
          <w:rFonts w:eastAsiaTheme="minorHAnsi"/>
        </w:rPr>
        <w:t>ведется на русском языке.</w:t>
      </w:r>
      <w:r w:rsidRPr="00446815">
        <w:rPr>
          <w:rFonts w:eastAsiaTheme="minorHAnsi"/>
          <w:lang w:val="en-US"/>
        </w:rPr>
        <w:t> </w:t>
      </w:r>
      <w:r w:rsidRPr="00446815">
        <w:rPr>
          <w:rFonts w:eastAsiaTheme="minorHAnsi"/>
          <w:iCs/>
        </w:rPr>
        <w:t xml:space="preserve">Учебный план не предусматривает преподавание учебных предметов «Родной язык» и </w:t>
      </w:r>
      <w:bookmarkStart w:id="3" w:name="_Hlk142470473"/>
      <w:r w:rsidRPr="00446815">
        <w:rPr>
          <w:rFonts w:eastAsiaTheme="minorHAnsi"/>
          <w:iCs/>
        </w:rPr>
        <w:t xml:space="preserve">«Литературное чтение на родном языке» </w:t>
      </w:r>
      <w:bookmarkEnd w:id="3"/>
      <w:r w:rsidRPr="00446815">
        <w:rPr>
          <w:rFonts w:eastAsiaTheme="minorHAnsi"/>
          <w:iCs/>
        </w:rPr>
        <w:t xml:space="preserve">предметной области </w:t>
      </w:r>
      <w:bookmarkStart w:id="4" w:name="_Hlk142470377"/>
      <w:r w:rsidRPr="00446815">
        <w:rPr>
          <w:rFonts w:eastAsiaTheme="minorHAnsi"/>
          <w:iCs/>
        </w:rPr>
        <w:t>«Родной язык и родная литература»</w:t>
      </w:r>
      <w:bookmarkEnd w:id="4"/>
      <w:r w:rsidRPr="00446815">
        <w:rPr>
          <w:rFonts w:eastAsiaTheme="minorHAnsi"/>
          <w:iCs/>
        </w:rPr>
        <w:t xml:space="preserve"> в 1 классе,  так как родители обучающихся в заявлениях не выразили желания изучать указанные учебные предметы.</w:t>
      </w:r>
    </w:p>
    <w:p w14:paraId="788F14EA" w14:textId="77777777" w:rsidR="009A38D3" w:rsidRPr="00446815" w:rsidRDefault="009A38D3" w:rsidP="009A38D3">
      <w:pPr>
        <w:widowControl/>
        <w:jc w:val="both"/>
        <w:rPr>
          <w:rFonts w:eastAsiaTheme="minorHAnsi"/>
          <w:iCs/>
        </w:rPr>
      </w:pPr>
      <w:r w:rsidRPr="00446815">
        <w:rPr>
          <w:rFonts w:eastAsiaTheme="minorHAnsi"/>
          <w:iCs/>
        </w:rPr>
        <w:t xml:space="preserve"> На основании заявлений  родителей обучающихся 2,3,4 классов продолжается  изучение предметов предметной отрасли </w:t>
      </w:r>
      <w:bookmarkStart w:id="5" w:name="_Hlk144209395"/>
      <w:r w:rsidRPr="00446815">
        <w:rPr>
          <w:rFonts w:eastAsiaTheme="minorHAnsi"/>
          <w:iCs/>
        </w:rPr>
        <w:t xml:space="preserve">«Родной язык и родная литература» </w:t>
      </w:r>
      <w:bookmarkEnd w:id="5"/>
      <w:r w:rsidRPr="00446815">
        <w:rPr>
          <w:rFonts w:eastAsiaTheme="minorHAnsi"/>
          <w:iCs/>
        </w:rPr>
        <w:t xml:space="preserve">- </w:t>
      </w:r>
      <w:bookmarkStart w:id="6" w:name="_Hlk142557103"/>
      <w:r w:rsidRPr="00446815">
        <w:rPr>
          <w:rFonts w:eastAsiaTheme="minorHAnsi"/>
          <w:iCs/>
        </w:rPr>
        <w:t xml:space="preserve">«Родной язык(русский)» </w:t>
      </w:r>
      <w:bookmarkEnd w:id="6"/>
      <w:r w:rsidRPr="00446815">
        <w:rPr>
          <w:rFonts w:eastAsiaTheme="minorHAnsi"/>
          <w:iCs/>
        </w:rPr>
        <w:t xml:space="preserve">и </w:t>
      </w:r>
      <w:bookmarkStart w:id="7" w:name="_Hlk142557126"/>
      <w:r w:rsidRPr="00446815">
        <w:rPr>
          <w:rFonts w:eastAsiaTheme="minorHAnsi"/>
          <w:iCs/>
        </w:rPr>
        <w:t xml:space="preserve">«Литературное чтение на родном языке(русском)». </w:t>
      </w:r>
      <w:bookmarkEnd w:id="7"/>
      <w:r w:rsidRPr="00446815">
        <w:rPr>
          <w:rFonts w:eastAsiaTheme="minorHAnsi"/>
          <w:iCs/>
        </w:rPr>
        <w:t>Пользуясь правом перераспределения учебных часов ФУП в пользу изучения других предметов,  внесены изменения в количество часов на изучение предметной отрасли «Родной язык и родная литература»    во 2 и 3 классах : «Родной язык(русский)» - 0,5 часа , «Литературное чтение на родном языке(русском)»-0,5 часа. Остальные часы переданы в часть, формируемую участниками образовательных отношений для увеличения количества часов по тем предметам, по которым необходимо применять федеральные рабочие программы с количеством часов не меньше, чем в федеральном учебном плане). В 4 классе 1 час  предметной области «Родной язык и родная литература»  распределен следующим образом: «Родной язык(русский)- 0,5 часа, «Родная литература(русская)»- 0,5 часа.</w:t>
      </w:r>
    </w:p>
    <w:p w14:paraId="2422439B" w14:textId="77777777" w:rsidR="009A38D3" w:rsidRPr="00446815" w:rsidRDefault="009A38D3" w:rsidP="009A38D3">
      <w:pPr>
        <w:widowControl/>
        <w:jc w:val="both"/>
        <w:rPr>
          <w:rFonts w:eastAsiaTheme="minorHAnsi"/>
          <w:sz w:val="28"/>
          <w:szCs w:val="28"/>
        </w:rPr>
      </w:pPr>
    </w:p>
    <w:p w14:paraId="518848AE" w14:textId="77777777" w:rsidR="009A38D3" w:rsidRPr="00446815" w:rsidRDefault="009A38D3" w:rsidP="009A38D3">
      <w:pPr>
        <w:widowControl/>
        <w:jc w:val="both"/>
        <w:rPr>
          <w:rFonts w:eastAsiaTheme="minorHAnsi"/>
        </w:rPr>
      </w:pPr>
      <w:r w:rsidRPr="00446815">
        <w:rPr>
          <w:rFonts w:eastAsiaTheme="minorHAnsi"/>
        </w:rPr>
        <w:t xml:space="preserve">   Изучение информатики в 1–4-х классах осуществляется в рамках учебных предметов обязательной части учебного плана. Достижение предметных и метапредметных результатов, связанных с использованием информационных технологий, достигается за счет включения тематических разделов или модулей в программы следующих учебных предметов:</w:t>
      </w:r>
    </w:p>
    <w:p w14:paraId="74591DF7" w14:textId="77777777" w:rsidR="009A38D3" w:rsidRPr="00446815" w:rsidRDefault="009A38D3" w:rsidP="000A6A1B">
      <w:pPr>
        <w:widowControl/>
        <w:numPr>
          <w:ilvl w:val="0"/>
          <w:numId w:val="68"/>
        </w:numPr>
        <w:autoSpaceDE/>
        <w:autoSpaceDN/>
        <w:spacing w:before="100" w:beforeAutospacing="1" w:after="100" w:afterAutospacing="1"/>
        <w:ind w:left="357" w:hanging="357"/>
        <w:contextualSpacing/>
        <w:jc w:val="both"/>
        <w:rPr>
          <w:rFonts w:eastAsiaTheme="minorHAnsi"/>
        </w:rPr>
      </w:pPr>
      <w:r w:rsidRPr="00446815">
        <w:rPr>
          <w:rFonts w:eastAsiaTheme="minorHAnsi"/>
        </w:rPr>
        <w:t>«Математика» –</w:t>
      </w:r>
      <w:r w:rsidRPr="00446815">
        <w:rPr>
          <w:rFonts w:eastAsiaTheme="minorHAnsi"/>
          <w:lang w:val="en-US"/>
        </w:rPr>
        <w:t> </w:t>
      </w:r>
      <w:r w:rsidRPr="00446815">
        <w:rPr>
          <w:rFonts w:eastAsiaTheme="minorHAnsi"/>
        </w:rPr>
        <w:t>раздел «Математическая информация» (предполагает развитие навыков поиска и применения информации, использование разнообразных источников информации, в том числе сети Интернет);</w:t>
      </w:r>
    </w:p>
    <w:p w14:paraId="19DF7602" w14:textId="77777777" w:rsidR="009A38D3" w:rsidRPr="00446815" w:rsidRDefault="009A38D3" w:rsidP="000A6A1B">
      <w:pPr>
        <w:widowControl/>
        <w:numPr>
          <w:ilvl w:val="0"/>
          <w:numId w:val="68"/>
        </w:numPr>
        <w:autoSpaceDE/>
        <w:autoSpaceDN/>
        <w:spacing w:before="100" w:beforeAutospacing="1" w:after="100" w:afterAutospacing="1"/>
        <w:ind w:left="357" w:hanging="357"/>
        <w:contextualSpacing/>
        <w:jc w:val="both"/>
        <w:rPr>
          <w:rFonts w:eastAsiaTheme="minorHAnsi"/>
        </w:rPr>
      </w:pPr>
      <w:r w:rsidRPr="00446815">
        <w:rPr>
          <w:rFonts w:eastAsiaTheme="minorHAnsi"/>
        </w:rPr>
        <w:t>«Окружающий мир» –</w:t>
      </w:r>
      <w:r w:rsidRPr="00446815">
        <w:rPr>
          <w:rFonts w:eastAsiaTheme="minorHAnsi"/>
          <w:lang w:val="en-US"/>
        </w:rPr>
        <w:t> </w:t>
      </w:r>
      <w:r w:rsidRPr="00446815">
        <w:rPr>
          <w:rFonts w:eastAsiaTheme="minorHAnsi"/>
        </w:rPr>
        <w:t>модуль «Безопасность в сети Интернет» (обеспечивает достижение предметных и метапредметных результатов, связанных с использованием информационных технологий);</w:t>
      </w:r>
    </w:p>
    <w:p w14:paraId="2CBEE625" w14:textId="77777777" w:rsidR="009A38D3" w:rsidRPr="00446815" w:rsidRDefault="009A38D3" w:rsidP="000A6A1B">
      <w:pPr>
        <w:widowControl/>
        <w:numPr>
          <w:ilvl w:val="0"/>
          <w:numId w:val="68"/>
        </w:numPr>
        <w:autoSpaceDE/>
        <w:autoSpaceDN/>
        <w:spacing w:before="100" w:beforeAutospacing="1" w:after="100" w:afterAutospacing="1"/>
        <w:ind w:left="357" w:hanging="357"/>
        <w:contextualSpacing/>
        <w:jc w:val="both"/>
        <w:rPr>
          <w:rFonts w:eastAsiaTheme="minorHAnsi"/>
        </w:rPr>
      </w:pPr>
      <w:r w:rsidRPr="00446815">
        <w:rPr>
          <w:rFonts w:eastAsiaTheme="minorHAnsi"/>
        </w:rPr>
        <w:t>«Изобразительное искусство» –</w:t>
      </w:r>
      <w:r w:rsidRPr="00446815">
        <w:rPr>
          <w:rFonts w:eastAsiaTheme="minorHAnsi"/>
          <w:lang w:val="en-US"/>
        </w:rPr>
        <w:t> </w:t>
      </w:r>
      <w:r w:rsidRPr="00446815">
        <w:rPr>
          <w:rFonts w:eastAsiaTheme="minorHAnsi"/>
        </w:rPr>
        <w:t>модуль «Азбука цифровой графики» (предусматривает изучение фотографии, работу</w:t>
      </w:r>
      <w:r w:rsidRPr="00446815">
        <w:rPr>
          <w:rFonts w:eastAsiaTheme="minorHAnsi"/>
          <w:lang w:val="en-US"/>
        </w:rPr>
        <w:t> </w:t>
      </w:r>
      <w:r w:rsidRPr="00446815">
        <w:rPr>
          <w:rFonts w:eastAsiaTheme="minorHAnsi"/>
        </w:rPr>
        <w:t xml:space="preserve">в программах </w:t>
      </w:r>
      <w:r w:rsidRPr="00446815">
        <w:rPr>
          <w:rFonts w:eastAsiaTheme="minorHAnsi"/>
          <w:lang w:val="en-US"/>
        </w:rPr>
        <w:t>Paint</w:t>
      </w:r>
      <w:r w:rsidRPr="00446815">
        <w:rPr>
          <w:rFonts w:eastAsiaTheme="minorHAnsi"/>
        </w:rPr>
        <w:t xml:space="preserve">, </w:t>
      </w:r>
      <w:r w:rsidRPr="00446815">
        <w:rPr>
          <w:rFonts w:eastAsiaTheme="minorHAnsi"/>
          <w:lang w:val="en-US"/>
        </w:rPr>
        <w:t>Picture</w:t>
      </w:r>
      <w:r w:rsidRPr="00446815">
        <w:rPr>
          <w:rFonts w:eastAsiaTheme="minorHAnsi"/>
        </w:rPr>
        <w:t xml:space="preserve"> </w:t>
      </w:r>
      <w:r w:rsidRPr="00446815">
        <w:rPr>
          <w:rFonts w:eastAsiaTheme="minorHAnsi"/>
          <w:lang w:val="en-US"/>
        </w:rPr>
        <w:t>Manager</w:t>
      </w:r>
      <w:r w:rsidRPr="00446815">
        <w:rPr>
          <w:rFonts w:eastAsiaTheme="minorHAnsi"/>
        </w:rPr>
        <w:t xml:space="preserve"> и </w:t>
      </w:r>
      <w:r w:rsidRPr="00446815">
        <w:rPr>
          <w:rFonts w:eastAsiaTheme="minorHAnsi"/>
          <w:lang w:val="en-US"/>
        </w:rPr>
        <w:t>PowerPoint</w:t>
      </w:r>
      <w:r w:rsidRPr="00446815">
        <w:rPr>
          <w:rFonts w:eastAsiaTheme="minorHAnsi"/>
        </w:rPr>
        <w:t>, виртуальные путешествия);</w:t>
      </w:r>
    </w:p>
    <w:p w14:paraId="328FF4DB" w14:textId="77777777" w:rsidR="009A38D3" w:rsidRPr="00446815" w:rsidRDefault="009A38D3" w:rsidP="000A6A1B">
      <w:pPr>
        <w:widowControl/>
        <w:numPr>
          <w:ilvl w:val="0"/>
          <w:numId w:val="68"/>
        </w:numPr>
        <w:autoSpaceDE/>
        <w:autoSpaceDN/>
        <w:spacing w:before="100" w:beforeAutospacing="1" w:after="100" w:afterAutospacing="1"/>
        <w:ind w:left="357" w:hanging="357"/>
        <w:jc w:val="both"/>
        <w:rPr>
          <w:rFonts w:eastAsiaTheme="minorHAnsi"/>
        </w:rPr>
      </w:pPr>
      <w:r w:rsidRPr="00446815">
        <w:rPr>
          <w:rFonts w:eastAsiaTheme="minorHAnsi"/>
        </w:rPr>
        <w:t>«Технология» –</w:t>
      </w:r>
      <w:r w:rsidRPr="00446815">
        <w:rPr>
          <w:rFonts w:eastAsiaTheme="minorHAnsi"/>
          <w:lang w:val="en-US"/>
        </w:rPr>
        <w:t> </w:t>
      </w:r>
      <w:r w:rsidRPr="00446815">
        <w:rPr>
          <w:rFonts w:eastAsiaTheme="minorHAnsi"/>
        </w:rPr>
        <w:t>модуль «Информационно-коммуникативные технологии» (обеспечивает достижение предметных и метапредметных результатов, связанных с использованием информационных технологий).</w:t>
      </w:r>
    </w:p>
    <w:p w14:paraId="57B1401C" w14:textId="77777777" w:rsidR="009A38D3" w:rsidRPr="00446815" w:rsidRDefault="009A38D3" w:rsidP="009A38D3">
      <w:pPr>
        <w:widowControl/>
        <w:jc w:val="both"/>
        <w:rPr>
          <w:rFonts w:eastAsiaTheme="minorHAnsi"/>
          <w:sz w:val="28"/>
          <w:szCs w:val="28"/>
        </w:rPr>
      </w:pPr>
    </w:p>
    <w:p w14:paraId="45F5681C" w14:textId="77777777" w:rsidR="009A38D3" w:rsidRPr="00446815" w:rsidRDefault="009A38D3" w:rsidP="009A38D3">
      <w:pPr>
        <w:widowControl/>
        <w:jc w:val="both"/>
        <w:rPr>
          <w:rFonts w:eastAsiaTheme="minorHAnsi"/>
        </w:rPr>
      </w:pPr>
      <w:r w:rsidRPr="00446815">
        <w:rPr>
          <w:rFonts w:eastAsiaTheme="minorHAnsi"/>
        </w:rPr>
        <w:t>Учебный предмет «Основы религиозных культур и светской этики»</w:t>
      </w:r>
      <w:r w:rsidRPr="00446815">
        <w:rPr>
          <w:rFonts w:eastAsiaTheme="minorHAnsi"/>
          <w:lang w:val="en-US"/>
        </w:rPr>
        <w:t> </w:t>
      </w:r>
      <w:r w:rsidRPr="00446815">
        <w:rPr>
          <w:rFonts w:eastAsiaTheme="minorHAnsi"/>
        </w:rPr>
        <w:t>изучается в объеме 1 часа в неделю в 4-м классе. На основании заявлений родителей (законных представителей) несовершеннолетних обучающихся в учебном плане представлен модуль «Основы светской этики».</w:t>
      </w:r>
    </w:p>
    <w:p w14:paraId="72A7D043" w14:textId="77777777" w:rsidR="009A38D3" w:rsidRPr="00446815" w:rsidRDefault="009A38D3" w:rsidP="009A38D3">
      <w:pPr>
        <w:widowControl/>
        <w:rPr>
          <w:rFonts w:eastAsiaTheme="minorHAnsi"/>
          <w:b/>
          <w:bCs/>
        </w:rPr>
      </w:pPr>
      <w:r>
        <w:rPr>
          <w:rFonts w:eastAsiaTheme="minorHAnsi"/>
          <w:sz w:val="28"/>
          <w:szCs w:val="28"/>
        </w:rPr>
        <w:t xml:space="preserve">                                                   </w:t>
      </w:r>
      <w:r w:rsidRPr="00446815">
        <w:rPr>
          <w:rFonts w:eastAsiaTheme="minorHAnsi"/>
          <w:b/>
          <w:bCs/>
        </w:rPr>
        <w:t>Часть учебного плана,</w:t>
      </w:r>
    </w:p>
    <w:p w14:paraId="2AED8F3B" w14:textId="77777777" w:rsidR="009A38D3" w:rsidRPr="00446815" w:rsidRDefault="009A38D3" w:rsidP="009A38D3">
      <w:pPr>
        <w:widowControl/>
        <w:jc w:val="center"/>
        <w:rPr>
          <w:rFonts w:eastAsiaTheme="minorHAnsi"/>
        </w:rPr>
      </w:pPr>
      <w:r w:rsidRPr="00446815">
        <w:rPr>
          <w:rFonts w:eastAsiaTheme="minorHAnsi"/>
          <w:b/>
          <w:bCs/>
        </w:rPr>
        <w:t>формируемая участниками образовательных отношений.</w:t>
      </w:r>
    </w:p>
    <w:p w14:paraId="769C8BB1" w14:textId="77777777" w:rsidR="009A38D3" w:rsidRPr="00446815" w:rsidRDefault="009A38D3" w:rsidP="009A38D3">
      <w:pPr>
        <w:widowControl/>
        <w:jc w:val="both"/>
        <w:rPr>
          <w:rFonts w:eastAsiaTheme="minorHAnsi"/>
        </w:rPr>
      </w:pPr>
      <w:r w:rsidRPr="00446815">
        <w:rPr>
          <w:rFonts w:eastAsiaTheme="minorHAnsi"/>
        </w:rPr>
        <w:t xml:space="preserve">   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используется:</w:t>
      </w:r>
    </w:p>
    <w:p w14:paraId="6EA80D85" w14:textId="77777777" w:rsidR="009A38D3" w:rsidRPr="00446815" w:rsidRDefault="009A38D3" w:rsidP="009A38D3">
      <w:pPr>
        <w:widowControl/>
        <w:jc w:val="both"/>
        <w:rPr>
          <w:rFonts w:eastAsiaTheme="minorHAnsi"/>
        </w:rPr>
      </w:pPr>
      <w:r w:rsidRPr="00446815">
        <w:rPr>
          <w:rFonts w:eastAsiaTheme="minorHAnsi"/>
        </w:rPr>
        <w:t>1. На увеличение учебных часов, отводимых на изучение отдельных учебных предметов, курсов, модулей из перечня, предлагаемого по выбору родителей (законных представителей) несовершеннолетних обучающихся:</w:t>
      </w:r>
    </w:p>
    <w:p w14:paraId="401B89D9" w14:textId="77777777" w:rsidR="009A38D3" w:rsidRPr="00446815" w:rsidRDefault="009A38D3" w:rsidP="009A38D3">
      <w:pPr>
        <w:widowControl/>
        <w:jc w:val="both"/>
        <w:rPr>
          <w:rFonts w:eastAsiaTheme="minorHAnsi"/>
        </w:rPr>
      </w:pPr>
      <w:r w:rsidRPr="00446815">
        <w:rPr>
          <w:rFonts w:eastAsiaTheme="minorHAnsi"/>
        </w:rPr>
        <w:t>в 1 классе добавлен 1 час на увеличение учебных часов по предмету «Физическая культура»;</w:t>
      </w:r>
    </w:p>
    <w:p w14:paraId="7B841E46" w14:textId="77777777" w:rsidR="009A38D3" w:rsidRPr="00446815" w:rsidRDefault="009A38D3" w:rsidP="009A38D3">
      <w:pPr>
        <w:widowControl/>
        <w:jc w:val="both"/>
        <w:rPr>
          <w:rFonts w:eastAsiaTheme="minorHAnsi"/>
        </w:rPr>
      </w:pPr>
      <w:r w:rsidRPr="00446815">
        <w:rPr>
          <w:rFonts w:eastAsiaTheme="minorHAnsi"/>
        </w:rPr>
        <w:t xml:space="preserve">во 2 классе 1 час </w:t>
      </w:r>
      <w:bookmarkStart w:id="8" w:name="_Hlk142557307"/>
      <w:r w:rsidRPr="00446815">
        <w:rPr>
          <w:rFonts w:eastAsiaTheme="minorHAnsi"/>
        </w:rPr>
        <w:t xml:space="preserve">добавлен на </w:t>
      </w:r>
      <w:bookmarkStart w:id="9" w:name="_Hlk142558753"/>
      <w:r w:rsidRPr="00446815">
        <w:rPr>
          <w:rFonts w:eastAsiaTheme="minorHAnsi"/>
        </w:rPr>
        <w:t>увеличение учебных часов по предмету «Литературное чтение»</w:t>
      </w:r>
      <w:bookmarkEnd w:id="9"/>
      <w:r w:rsidRPr="00446815">
        <w:rPr>
          <w:rFonts w:eastAsiaTheme="minorHAnsi"/>
        </w:rPr>
        <w:t>;</w:t>
      </w:r>
      <w:bookmarkEnd w:id="8"/>
    </w:p>
    <w:p w14:paraId="168A5878" w14:textId="77777777" w:rsidR="009A38D3" w:rsidRPr="00446815" w:rsidRDefault="009A38D3" w:rsidP="009A38D3">
      <w:pPr>
        <w:widowControl/>
        <w:jc w:val="both"/>
        <w:rPr>
          <w:rFonts w:eastAsiaTheme="minorHAnsi"/>
        </w:rPr>
      </w:pPr>
      <w:r w:rsidRPr="00446815">
        <w:rPr>
          <w:rFonts w:eastAsiaTheme="minorHAnsi"/>
        </w:rPr>
        <w:t>в 3 классе 1 час добавлен на увеличение учебных часов по предмету «Литературное чтение».</w:t>
      </w:r>
    </w:p>
    <w:p w14:paraId="5470C2F1" w14:textId="77777777" w:rsidR="009A38D3" w:rsidRPr="00446815" w:rsidRDefault="009A38D3" w:rsidP="009A38D3">
      <w:pPr>
        <w:widowControl/>
        <w:jc w:val="both"/>
        <w:rPr>
          <w:rFonts w:eastAsiaTheme="minorHAnsi"/>
        </w:rPr>
      </w:pPr>
    </w:p>
    <w:p w14:paraId="04F37F1B" w14:textId="77777777" w:rsidR="009A38D3" w:rsidRPr="00446815" w:rsidRDefault="009A38D3" w:rsidP="009A38D3">
      <w:pPr>
        <w:widowControl/>
        <w:jc w:val="both"/>
        <w:rPr>
          <w:rFonts w:eastAsiaTheme="minorHAnsi"/>
        </w:rPr>
      </w:pPr>
      <w:r w:rsidRPr="00446815">
        <w:rPr>
          <w:rFonts w:eastAsiaTheme="minorHAnsi"/>
        </w:rPr>
        <w:t>В целях</w:t>
      </w:r>
      <w:r w:rsidRPr="00446815">
        <w:rPr>
          <w:rFonts w:eastAsiaTheme="minorHAnsi"/>
          <w:lang w:val="en-US"/>
        </w:rPr>
        <w:t> </w:t>
      </w:r>
      <w:r w:rsidRPr="00446815">
        <w:rPr>
          <w:rFonts w:eastAsiaTheme="minorHAnsi"/>
        </w:rPr>
        <w:t>выполнения</w:t>
      </w:r>
      <w:r w:rsidRPr="00446815">
        <w:rPr>
          <w:rFonts w:eastAsiaTheme="minorHAnsi"/>
          <w:lang w:val="en-US"/>
        </w:rPr>
        <w:t> </w:t>
      </w:r>
      <w:r w:rsidRPr="00446815">
        <w:rPr>
          <w:rFonts w:eastAsiaTheme="minorHAnsi"/>
        </w:rPr>
        <w:t>Концепции развития детско-юношеского спорта в Российской Федерации до 2030 года и в соответствии с письмом Минпросвещения от 21.12.2022 № ТВ-2859/03 МБОУ «Кукушкинская школа-детский сад имени кавалера ордена Мужества Павла Назарова»     реализует третий час физической активности  в 2-4 классах за счет часов спортивных секций и спортивных клубов в рамках дополнительного образования детей, а также в рамках внеурочной деятельности.</w:t>
      </w:r>
    </w:p>
    <w:p w14:paraId="0C5FE356" w14:textId="77777777" w:rsidR="009A38D3" w:rsidRPr="00446815" w:rsidRDefault="009A38D3" w:rsidP="009A38D3">
      <w:pPr>
        <w:widowControl/>
        <w:jc w:val="both"/>
        <w:rPr>
          <w:rFonts w:eastAsiaTheme="minorHAnsi"/>
        </w:rPr>
      </w:pPr>
      <w:r w:rsidRPr="00446815">
        <w:rPr>
          <w:rFonts w:eastAsiaTheme="minorHAnsi"/>
        </w:rPr>
        <w:t>Формы организации образовательной деятельности, чередование урочной и внеурочной деятельности при реализации основной образовательной программы начального общего образования определяет МБОУ «Кукушкинская школа-детский сад имени кавалера ордена Мужества П. Назарова».</w:t>
      </w:r>
    </w:p>
    <w:p w14:paraId="55A11A61" w14:textId="77777777" w:rsidR="009A38D3" w:rsidRPr="00446815" w:rsidRDefault="009A38D3" w:rsidP="009A38D3">
      <w:pPr>
        <w:widowControl/>
        <w:spacing w:before="100" w:beforeAutospacing="1" w:after="100" w:afterAutospacing="1"/>
        <w:ind w:left="720"/>
        <w:contextualSpacing/>
        <w:rPr>
          <w:rFonts w:eastAsiaTheme="minorHAnsi"/>
        </w:rPr>
      </w:pPr>
      <w:r>
        <w:rPr>
          <w:rFonts w:eastAsiaTheme="minorHAnsi"/>
          <w:b/>
          <w:bCs/>
        </w:rPr>
        <w:t xml:space="preserve">                                     </w:t>
      </w:r>
      <w:r w:rsidRPr="00446815">
        <w:rPr>
          <w:rFonts w:eastAsiaTheme="minorHAnsi"/>
          <w:b/>
          <w:bCs/>
        </w:rPr>
        <w:t>Формы промежуточной аттестации.</w:t>
      </w:r>
    </w:p>
    <w:p w14:paraId="207DE7A9" w14:textId="77777777" w:rsidR="009A38D3" w:rsidRPr="00446815" w:rsidRDefault="009A38D3" w:rsidP="009A38D3">
      <w:pPr>
        <w:widowControl/>
        <w:jc w:val="both"/>
        <w:rPr>
          <w:rFonts w:eastAsiaTheme="minorHAnsi"/>
        </w:rPr>
      </w:pPr>
      <w:r w:rsidRPr="00446815">
        <w:rPr>
          <w:rFonts w:eastAsiaTheme="minorHAnsi"/>
        </w:rPr>
        <w:t>Учебный план определяет формы проведения промежуточной аттестации в соответствии с</w:t>
      </w:r>
      <w:r w:rsidRPr="00446815">
        <w:rPr>
          <w:rFonts w:eastAsiaTheme="minorHAnsi"/>
          <w:lang w:val="en-US"/>
        </w:rPr>
        <w:t> </w:t>
      </w:r>
      <w:r w:rsidRPr="00446815">
        <w:rPr>
          <w:rFonts w:eastAsiaTheme="minorHAnsi"/>
        </w:rPr>
        <w:t>ФОП НОО, утвержденной приказом Минпросвещения от 18.05.2023 № 372  и</w:t>
      </w:r>
      <w:r w:rsidRPr="00446815">
        <w:rPr>
          <w:rFonts w:eastAsiaTheme="minorHAnsi"/>
          <w:lang w:val="en-US"/>
        </w:rPr>
        <w:t> </w:t>
      </w:r>
      <w:r w:rsidRPr="00446815">
        <w:rPr>
          <w:rFonts w:eastAsiaTheme="minorHAnsi"/>
        </w:rPr>
        <w:t xml:space="preserve">«Положением о текущем контроле и промежуточной аттестации обучающихся </w:t>
      </w:r>
      <w:r w:rsidRPr="00446815">
        <w:rPr>
          <w:rFonts w:eastAsiaTheme="minorHAnsi"/>
          <w:lang w:val="en-US"/>
        </w:rPr>
        <w:t> </w:t>
      </w:r>
      <w:r w:rsidRPr="00446815">
        <w:rPr>
          <w:rFonts w:eastAsiaTheme="minorHAnsi"/>
        </w:rPr>
        <w:t xml:space="preserve"> МБОУ «Кукушкинская школа-детский сад имени кавалера ордена Мужества П. Назарова».   </w:t>
      </w:r>
    </w:p>
    <w:p w14:paraId="192D11DE" w14:textId="77777777" w:rsidR="009A38D3" w:rsidRPr="00446815" w:rsidRDefault="009A38D3" w:rsidP="009A38D3">
      <w:pPr>
        <w:widowControl/>
        <w:jc w:val="both"/>
        <w:rPr>
          <w:rFonts w:eastAsiaTheme="minorHAnsi"/>
        </w:rPr>
      </w:pPr>
      <w:r w:rsidRPr="00446815">
        <w:rPr>
          <w:rFonts w:eastAsiaTheme="minorHAnsi"/>
        </w:rPr>
        <w:t>В 1-м классе промежуточная аттестация не</w:t>
      </w:r>
      <w:r w:rsidRPr="00446815">
        <w:rPr>
          <w:rFonts w:eastAsiaTheme="minorHAnsi"/>
          <w:lang w:val="en-US"/>
        </w:rPr>
        <w:t> </w:t>
      </w:r>
      <w:r w:rsidRPr="00446815">
        <w:rPr>
          <w:rFonts w:eastAsiaTheme="minorHAnsi"/>
        </w:rPr>
        <w:t>проводится. Промежуточная аттестация обучающихся проводится, начиная с</w:t>
      </w:r>
      <w:r w:rsidRPr="00446815">
        <w:rPr>
          <w:rFonts w:eastAsiaTheme="minorHAnsi"/>
          <w:lang w:val="en-US"/>
        </w:rPr>
        <w:t> </w:t>
      </w:r>
      <w:r w:rsidRPr="00446815">
        <w:rPr>
          <w:rFonts w:eastAsiaTheme="minorHAnsi"/>
        </w:rPr>
        <w:t>2-го класса</w:t>
      </w:r>
      <w:r w:rsidRPr="00446815">
        <w:rPr>
          <w:rFonts w:eastAsiaTheme="minorHAnsi"/>
          <w:lang w:val="en-US"/>
        </w:rPr>
        <w:t> </w:t>
      </w:r>
      <w:r w:rsidRPr="00446815">
        <w:rPr>
          <w:rFonts w:eastAsiaTheme="minorHAnsi"/>
        </w:rPr>
        <w:t>в конце учебного года по каждому изучаемому учебному предмету.</w:t>
      </w:r>
      <w:r w:rsidRPr="00446815">
        <w:rPr>
          <w:rFonts w:eastAsiaTheme="minorHAnsi"/>
          <w:lang w:val="en-US"/>
        </w:rPr>
        <w:t> </w:t>
      </w:r>
      <w:r w:rsidRPr="00446815">
        <w:rPr>
          <w:rFonts w:eastAsiaTheme="minorHAnsi"/>
        </w:rPr>
        <w:t xml:space="preserve"> В конце каждого учебного периода выводится промежуточная оценка с учетом тематических проверочных работ. Оценка за промежуточную аттестацию выставляется как среднее арифметическое промежуточных (четвертных) оценок выставленных с учетом тематических проверочных работ. </w:t>
      </w:r>
    </w:p>
    <w:p w14:paraId="71133275" w14:textId="77777777" w:rsidR="009A38D3" w:rsidRPr="00446815" w:rsidRDefault="009A38D3" w:rsidP="009A38D3">
      <w:pPr>
        <w:widowControl/>
        <w:jc w:val="both"/>
        <w:rPr>
          <w:rFonts w:eastAsiaTheme="minorHAnsi"/>
        </w:rPr>
      </w:pPr>
      <w:r w:rsidRPr="00446815">
        <w:rPr>
          <w:rFonts w:eastAsiaTheme="minorHAnsi"/>
        </w:rPr>
        <w:t xml:space="preserve">Форма проведения промежуточной аттестации – годовая отметка с учетом тематических проверочных работ. </w:t>
      </w:r>
    </w:p>
    <w:p w14:paraId="0883B748" w14:textId="77777777" w:rsidR="009A38D3" w:rsidRPr="00446815" w:rsidRDefault="009A38D3" w:rsidP="009A38D3">
      <w:pPr>
        <w:widowControl/>
        <w:tabs>
          <w:tab w:val="left" w:pos="9480"/>
        </w:tabs>
        <w:jc w:val="both"/>
        <w:rPr>
          <w:rFonts w:eastAsiaTheme="minorHAnsi"/>
        </w:rPr>
      </w:pPr>
      <w:r w:rsidRPr="00446815">
        <w:rPr>
          <w:rFonts w:eastAsiaTheme="minorHAnsi"/>
        </w:rPr>
        <w:tab/>
      </w:r>
    </w:p>
    <w:p w14:paraId="401AF38A" w14:textId="77777777" w:rsidR="009A38D3" w:rsidRPr="00446815" w:rsidRDefault="009A38D3" w:rsidP="009A38D3">
      <w:pPr>
        <w:widowControl/>
        <w:jc w:val="both"/>
        <w:rPr>
          <w:rFonts w:eastAsiaTheme="minorHAnsi"/>
        </w:rPr>
      </w:pPr>
    </w:p>
    <w:tbl>
      <w:tblPr>
        <w:tblW w:w="0" w:type="auto"/>
        <w:tblCellMar>
          <w:top w:w="15" w:type="dxa"/>
          <w:left w:w="15" w:type="dxa"/>
          <w:bottom w:w="15" w:type="dxa"/>
          <w:right w:w="15" w:type="dxa"/>
        </w:tblCellMar>
        <w:tblLook w:val="0600" w:firstRow="0" w:lastRow="0" w:firstColumn="0" w:lastColumn="0" w:noHBand="1" w:noVBand="1"/>
      </w:tblPr>
      <w:tblGrid>
        <w:gridCol w:w="4570"/>
        <w:gridCol w:w="791"/>
        <w:gridCol w:w="5359"/>
      </w:tblGrid>
      <w:tr w:rsidR="009A38D3" w:rsidRPr="00446815" w14:paraId="69DD5557" w14:textId="77777777" w:rsidTr="009A38D3">
        <w:tc>
          <w:tcPr>
            <w:tcW w:w="0" w:type="auto"/>
            <w:tcBorders>
              <w:top w:val="single" w:sz="6" w:space="0" w:color="000000"/>
              <w:left w:val="single" w:sz="6" w:space="0" w:color="000000"/>
              <w:bottom w:val="single" w:sz="6" w:space="0" w:color="000000"/>
              <w:right w:val="single" w:sz="6" w:space="0" w:color="000000"/>
            </w:tcBorders>
            <w:vAlign w:val="center"/>
          </w:tcPr>
          <w:p w14:paraId="64FDB951" w14:textId="77777777" w:rsidR="009A38D3" w:rsidRPr="00446815" w:rsidRDefault="009A38D3" w:rsidP="009A38D3">
            <w:pPr>
              <w:widowControl/>
              <w:jc w:val="both"/>
              <w:rPr>
                <w:rFonts w:eastAsiaTheme="minorHAnsi"/>
                <w:b/>
                <w:bCs/>
                <w:lang w:val="en-US"/>
              </w:rPr>
            </w:pPr>
            <w:r w:rsidRPr="00446815">
              <w:rPr>
                <w:rFonts w:eastAsiaTheme="minorHAnsi"/>
                <w:b/>
                <w:bCs/>
                <w:lang w:val="en-US"/>
              </w:rPr>
              <w:t>Предметы, курсы, модули</w:t>
            </w:r>
          </w:p>
        </w:tc>
        <w:tc>
          <w:tcPr>
            <w:tcW w:w="0" w:type="auto"/>
            <w:tcBorders>
              <w:top w:val="single" w:sz="6" w:space="0" w:color="000000"/>
              <w:left w:val="single" w:sz="6" w:space="0" w:color="000000"/>
              <w:bottom w:val="single" w:sz="6" w:space="0" w:color="000000"/>
              <w:right w:val="single" w:sz="6" w:space="0" w:color="000000"/>
            </w:tcBorders>
            <w:vAlign w:val="center"/>
          </w:tcPr>
          <w:p w14:paraId="74BB3D80" w14:textId="77777777" w:rsidR="009A38D3" w:rsidRPr="00446815" w:rsidRDefault="009A38D3" w:rsidP="009A38D3">
            <w:pPr>
              <w:widowControl/>
              <w:jc w:val="both"/>
              <w:rPr>
                <w:rFonts w:eastAsiaTheme="minorHAnsi"/>
                <w:b/>
                <w:bCs/>
                <w:lang w:val="en-US"/>
              </w:rPr>
            </w:pPr>
            <w:r w:rsidRPr="00446815">
              <w:rPr>
                <w:rFonts w:eastAsiaTheme="minorHAnsi"/>
                <w:b/>
                <w:bCs/>
                <w:lang w:val="en-US"/>
              </w:rPr>
              <w:t>Классы</w:t>
            </w:r>
          </w:p>
        </w:tc>
        <w:tc>
          <w:tcPr>
            <w:tcW w:w="5359" w:type="dxa"/>
            <w:tcBorders>
              <w:top w:val="single" w:sz="6" w:space="0" w:color="000000"/>
              <w:left w:val="single" w:sz="6" w:space="0" w:color="000000"/>
              <w:bottom w:val="single" w:sz="6" w:space="0" w:color="000000"/>
              <w:right w:val="single" w:sz="6" w:space="0" w:color="000000"/>
            </w:tcBorders>
            <w:vAlign w:val="center"/>
          </w:tcPr>
          <w:p w14:paraId="4E3358FA" w14:textId="77777777" w:rsidR="009A38D3" w:rsidRPr="00446815" w:rsidRDefault="009A38D3" w:rsidP="009A38D3">
            <w:pPr>
              <w:widowControl/>
              <w:jc w:val="both"/>
              <w:rPr>
                <w:rFonts w:eastAsiaTheme="minorHAnsi"/>
                <w:b/>
                <w:bCs/>
                <w:lang w:val="en-US"/>
              </w:rPr>
            </w:pPr>
            <w:r w:rsidRPr="00446815">
              <w:rPr>
                <w:rFonts w:eastAsiaTheme="minorHAnsi"/>
                <w:b/>
                <w:bCs/>
                <w:lang w:val="en-US"/>
              </w:rPr>
              <w:t>Формы промежуточной аттестации</w:t>
            </w:r>
          </w:p>
          <w:p w14:paraId="22E943DE" w14:textId="77777777" w:rsidR="009A38D3" w:rsidRPr="00446815" w:rsidRDefault="009A38D3" w:rsidP="009A38D3">
            <w:pPr>
              <w:widowControl/>
              <w:jc w:val="both"/>
              <w:rPr>
                <w:rFonts w:eastAsiaTheme="minorHAnsi"/>
                <w:b/>
                <w:bCs/>
                <w:lang w:val="en-US"/>
              </w:rPr>
            </w:pPr>
          </w:p>
        </w:tc>
      </w:tr>
      <w:tr w:rsidR="009A38D3" w:rsidRPr="00446815" w14:paraId="32FD9B73" w14:textId="77777777" w:rsidTr="009A38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1FE58F" w14:textId="77777777" w:rsidR="009A38D3" w:rsidRPr="00446815" w:rsidRDefault="009A38D3" w:rsidP="009A38D3">
            <w:pPr>
              <w:widowControl/>
              <w:jc w:val="both"/>
              <w:rPr>
                <w:rFonts w:eastAsiaTheme="minorHAnsi"/>
                <w:lang w:val="en-US"/>
              </w:rPr>
            </w:pPr>
            <w:r w:rsidRPr="00446815">
              <w:rPr>
                <w:rFonts w:eastAsiaTheme="minorHAnsi"/>
                <w:lang w:val="en-US"/>
              </w:rPr>
              <w:t>Русский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B6A1ED" w14:textId="77777777" w:rsidR="009A38D3" w:rsidRPr="00446815" w:rsidRDefault="009A38D3" w:rsidP="009A38D3">
            <w:pPr>
              <w:widowControl/>
              <w:jc w:val="both"/>
              <w:rPr>
                <w:rFonts w:eastAsiaTheme="minorHAnsi"/>
                <w:lang w:val="en-US"/>
              </w:rPr>
            </w:pPr>
            <w:r w:rsidRPr="00446815">
              <w:rPr>
                <w:rFonts w:eastAsiaTheme="minorHAnsi"/>
                <w:lang w:val="en-US"/>
              </w:rPr>
              <w:t>2–4-й</w:t>
            </w:r>
          </w:p>
        </w:tc>
        <w:tc>
          <w:tcPr>
            <w:tcW w:w="53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6EC80F" w14:textId="77777777" w:rsidR="009A38D3" w:rsidRPr="00446815" w:rsidRDefault="009A38D3" w:rsidP="009A38D3">
            <w:pPr>
              <w:widowControl/>
              <w:jc w:val="both"/>
              <w:rPr>
                <w:rFonts w:eastAsiaTheme="minorHAnsi"/>
              </w:rPr>
            </w:pPr>
            <w:r w:rsidRPr="00446815">
              <w:rPr>
                <w:rFonts w:eastAsiaTheme="minorHAnsi"/>
              </w:rPr>
              <w:t>Годовая отметка с учетом тематических проверочных работ</w:t>
            </w:r>
          </w:p>
        </w:tc>
      </w:tr>
      <w:tr w:rsidR="009A38D3" w:rsidRPr="00446815" w14:paraId="053B08C6" w14:textId="77777777" w:rsidTr="009A38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4166DD" w14:textId="77777777" w:rsidR="009A38D3" w:rsidRPr="00446815" w:rsidRDefault="009A38D3" w:rsidP="009A38D3">
            <w:pPr>
              <w:widowControl/>
              <w:jc w:val="both"/>
              <w:rPr>
                <w:rFonts w:eastAsiaTheme="minorHAnsi"/>
                <w:lang w:val="en-US"/>
              </w:rPr>
            </w:pPr>
            <w:r w:rsidRPr="00446815">
              <w:rPr>
                <w:rFonts w:eastAsiaTheme="minorHAnsi"/>
                <w:lang w:val="en-US"/>
              </w:rPr>
              <w:t>Литературное чтение</w:t>
            </w:r>
            <w:r w:rsidRPr="00446815">
              <w:rPr>
                <w:rFonts w:eastAsiaTheme="minorHAnsi"/>
                <w:lang w:val="en-US"/>
              </w:rPr>
              <w:b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140F31" w14:textId="77777777" w:rsidR="009A38D3" w:rsidRPr="00446815" w:rsidRDefault="009A38D3" w:rsidP="009A38D3">
            <w:pPr>
              <w:widowControl/>
              <w:jc w:val="both"/>
              <w:rPr>
                <w:rFonts w:eastAsiaTheme="minorHAnsi"/>
                <w:lang w:val="en-US"/>
              </w:rPr>
            </w:pPr>
            <w:r w:rsidRPr="00446815">
              <w:rPr>
                <w:rFonts w:eastAsiaTheme="minorHAnsi"/>
                <w:lang w:val="en-US"/>
              </w:rPr>
              <w:t>2–4-й</w:t>
            </w:r>
          </w:p>
        </w:tc>
        <w:tc>
          <w:tcPr>
            <w:tcW w:w="53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979BA6" w14:textId="77777777" w:rsidR="009A38D3" w:rsidRPr="00446815" w:rsidRDefault="009A38D3" w:rsidP="009A38D3">
            <w:pPr>
              <w:widowControl/>
              <w:jc w:val="both"/>
              <w:rPr>
                <w:rFonts w:eastAsiaTheme="minorHAnsi"/>
              </w:rPr>
            </w:pPr>
            <w:r w:rsidRPr="00446815">
              <w:rPr>
                <w:rFonts w:eastAsiaTheme="minorHAnsi"/>
              </w:rPr>
              <w:t>Годовая отметка с учетом тематических проверочных работ</w:t>
            </w:r>
          </w:p>
        </w:tc>
      </w:tr>
      <w:tr w:rsidR="009A38D3" w:rsidRPr="00446815" w14:paraId="34307423" w14:textId="77777777" w:rsidTr="009A38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CC42C3" w14:textId="77777777" w:rsidR="009A38D3" w:rsidRPr="00446815" w:rsidRDefault="009A38D3" w:rsidP="009A38D3">
            <w:pPr>
              <w:widowControl/>
              <w:jc w:val="both"/>
              <w:rPr>
                <w:rFonts w:eastAsiaTheme="minorHAnsi"/>
                <w:lang w:val="en-US"/>
              </w:rPr>
            </w:pPr>
            <w:r w:rsidRPr="00446815">
              <w:rPr>
                <w:rFonts w:eastAsiaTheme="minorHAnsi"/>
                <w:lang w:val="en-US"/>
              </w:rPr>
              <w:t>Иностранный язык (английский)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29FA78" w14:textId="77777777" w:rsidR="009A38D3" w:rsidRPr="00446815" w:rsidRDefault="009A38D3" w:rsidP="009A38D3">
            <w:pPr>
              <w:widowControl/>
              <w:jc w:val="both"/>
              <w:rPr>
                <w:rFonts w:eastAsiaTheme="minorHAnsi"/>
                <w:lang w:val="en-US"/>
              </w:rPr>
            </w:pPr>
            <w:r w:rsidRPr="00446815">
              <w:rPr>
                <w:rFonts w:eastAsiaTheme="minorHAnsi"/>
                <w:lang w:val="en-US"/>
              </w:rPr>
              <w:t>2–4-й</w:t>
            </w:r>
          </w:p>
        </w:tc>
        <w:tc>
          <w:tcPr>
            <w:tcW w:w="53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7AC04F" w14:textId="77777777" w:rsidR="009A38D3" w:rsidRPr="00446815" w:rsidRDefault="009A38D3" w:rsidP="009A38D3">
            <w:pPr>
              <w:widowControl/>
              <w:jc w:val="both"/>
              <w:rPr>
                <w:rFonts w:eastAsiaTheme="minorHAnsi"/>
              </w:rPr>
            </w:pPr>
            <w:r w:rsidRPr="00446815">
              <w:rPr>
                <w:rFonts w:eastAsiaTheme="minorHAnsi"/>
              </w:rPr>
              <w:t>Годовая отметка с учетом тематических проверочных работ</w:t>
            </w:r>
          </w:p>
        </w:tc>
      </w:tr>
      <w:tr w:rsidR="009A38D3" w:rsidRPr="00446815" w14:paraId="3D901713" w14:textId="77777777" w:rsidTr="009A38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E42999" w14:textId="77777777" w:rsidR="009A38D3" w:rsidRPr="00446815" w:rsidRDefault="009A38D3" w:rsidP="009A38D3">
            <w:pPr>
              <w:widowControl/>
              <w:jc w:val="both"/>
              <w:rPr>
                <w:rFonts w:eastAsiaTheme="minorHAnsi"/>
                <w:lang w:val="en-US"/>
              </w:rPr>
            </w:pPr>
            <w:r w:rsidRPr="00446815">
              <w:rPr>
                <w:rFonts w:eastAsiaTheme="minorHAnsi"/>
                <w:lang w:val="en-US"/>
              </w:rPr>
              <w:t>Математика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1CA5FA" w14:textId="77777777" w:rsidR="009A38D3" w:rsidRPr="00446815" w:rsidRDefault="009A38D3" w:rsidP="009A38D3">
            <w:pPr>
              <w:widowControl/>
              <w:jc w:val="both"/>
              <w:rPr>
                <w:rFonts w:eastAsiaTheme="minorHAnsi"/>
                <w:lang w:val="en-US"/>
              </w:rPr>
            </w:pPr>
            <w:r w:rsidRPr="00446815">
              <w:rPr>
                <w:rFonts w:eastAsiaTheme="minorHAnsi"/>
                <w:lang w:val="en-US"/>
              </w:rPr>
              <w:t>2–4-й</w:t>
            </w:r>
          </w:p>
        </w:tc>
        <w:tc>
          <w:tcPr>
            <w:tcW w:w="53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184808" w14:textId="77777777" w:rsidR="009A38D3" w:rsidRPr="00446815" w:rsidRDefault="009A38D3" w:rsidP="009A38D3">
            <w:pPr>
              <w:widowControl/>
              <w:jc w:val="both"/>
              <w:rPr>
                <w:rFonts w:eastAsiaTheme="minorHAnsi"/>
              </w:rPr>
            </w:pPr>
            <w:r w:rsidRPr="00446815">
              <w:rPr>
                <w:rFonts w:eastAsiaTheme="minorHAnsi"/>
              </w:rPr>
              <w:t>Годовая отметка с учетом тематических проверочных работ</w:t>
            </w:r>
          </w:p>
        </w:tc>
      </w:tr>
      <w:tr w:rsidR="009A38D3" w:rsidRPr="00446815" w14:paraId="06DB1183" w14:textId="77777777" w:rsidTr="009A38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D20845" w14:textId="77777777" w:rsidR="009A38D3" w:rsidRPr="00446815" w:rsidRDefault="009A38D3" w:rsidP="009A38D3">
            <w:pPr>
              <w:widowControl/>
              <w:jc w:val="both"/>
              <w:rPr>
                <w:rFonts w:eastAsiaTheme="minorHAnsi"/>
                <w:lang w:val="en-US"/>
              </w:rPr>
            </w:pPr>
            <w:r w:rsidRPr="00446815">
              <w:rPr>
                <w:rFonts w:eastAsiaTheme="minorHAnsi"/>
                <w:lang w:val="en-US"/>
              </w:rPr>
              <w:t>Окружающий мир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942D23" w14:textId="77777777" w:rsidR="009A38D3" w:rsidRPr="00446815" w:rsidRDefault="009A38D3" w:rsidP="009A38D3">
            <w:pPr>
              <w:widowControl/>
              <w:jc w:val="both"/>
              <w:rPr>
                <w:rFonts w:eastAsiaTheme="minorHAnsi"/>
                <w:lang w:val="en-US"/>
              </w:rPr>
            </w:pPr>
            <w:r w:rsidRPr="00446815">
              <w:rPr>
                <w:rFonts w:eastAsiaTheme="minorHAnsi"/>
                <w:lang w:val="en-US"/>
              </w:rPr>
              <w:t>2–4-й</w:t>
            </w:r>
          </w:p>
        </w:tc>
        <w:tc>
          <w:tcPr>
            <w:tcW w:w="53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946B0A" w14:textId="77777777" w:rsidR="009A38D3" w:rsidRPr="00446815" w:rsidRDefault="009A38D3" w:rsidP="009A38D3">
            <w:pPr>
              <w:widowControl/>
              <w:jc w:val="both"/>
              <w:rPr>
                <w:rFonts w:eastAsiaTheme="minorHAnsi"/>
              </w:rPr>
            </w:pPr>
            <w:r w:rsidRPr="00446815">
              <w:rPr>
                <w:rFonts w:eastAsiaTheme="minorHAnsi"/>
              </w:rPr>
              <w:t>Годовая отметка с учетом тематических проверочных работ</w:t>
            </w:r>
          </w:p>
        </w:tc>
      </w:tr>
      <w:tr w:rsidR="009A38D3" w:rsidRPr="00446815" w14:paraId="19F0A09C" w14:textId="77777777" w:rsidTr="009A38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3B8EE1" w14:textId="77777777" w:rsidR="009A38D3" w:rsidRPr="00446815" w:rsidRDefault="009A38D3" w:rsidP="009A38D3">
            <w:pPr>
              <w:widowControl/>
              <w:jc w:val="both"/>
              <w:rPr>
                <w:rFonts w:eastAsiaTheme="minorHAnsi"/>
              </w:rPr>
            </w:pPr>
            <w:r w:rsidRPr="00446815">
              <w:rPr>
                <w:rFonts w:eastAsiaTheme="minorHAnsi"/>
              </w:rPr>
              <w:t>Основы религиозных культур и светской этики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E521BC" w14:textId="77777777" w:rsidR="009A38D3" w:rsidRPr="00446815" w:rsidRDefault="009A38D3" w:rsidP="009A38D3">
            <w:pPr>
              <w:widowControl/>
              <w:jc w:val="both"/>
              <w:rPr>
                <w:rFonts w:eastAsiaTheme="minorHAnsi"/>
                <w:lang w:val="en-US"/>
              </w:rPr>
            </w:pPr>
            <w:r w:rsidRPr="00446815">
              <w:rPr>
                <w:rFonts w:eastAsiaTheme="minorHAnsi"/>
                <w:lang w:val="en-US"/>
              </w:rPr>
              <w:t>4-й</w:t>
            </w:r>
          </w:p>
        </w:tc>
        <w:tc>
          <w:tcPr>
            <w:tcW w:w="53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4BF486" w14:textId="77777777" w:rsidR="009A38D3" w:rsidRPr="00446815" w:rsidRDefault="009A38D3" w:rsidP="009A38D3">
            <w:pPr>
              <w:widowControl/>
              <w:jc w:val="both"/>
              <w:rPr>
                <w:rFonts w:eastAsiaTheme="minorHAnsi"/>
              </w:rPr>
            </w:pPr>
            <w:r w:rsidRPr="00446815">
              <w:rPr>
                <w:rFonts w:eastAsiaTheme="minorHAnsi"/>
              </w:rPr>
              <w:t>Годовая отметка - Зачтено/не зачтено с учетом тематических проверочных работ</w:t>
            </w:r>
          </w:p>
        </w:tc>
      </w:tr>
      <w:tr w:rsidR="009A38D3" w:rsidRPr="00446815" w14:paraId="01ED99A8" w14:textId="77777777" w:rsidTr="009A38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4E31AD" w14:textId="77777777" w:rsidR="009A38D3" w:rsidRPr="00446815" w:rsidRDefault="009A38D3" w:rsidP="009A38D3">
            <w:pPr>
              <w:widowControl/>
              <w:jc w:val="both"/>
              <w:rPr>
                <w:rFonts w:eastAsiaTheme="minorHAnsi"/>
                <w:lang w:val="en-US"/>
              </w:rPr>
            </w:pPr>
            <w:r w:rsidRPr="00446815">
              <w:rPr>
                <w:rFonts w:eastAsiaTheme="minorHAnsi"/>
                <w:lang w:val="en-US"/>
              </w:rPr>
              <w:t>Изобразительное искусство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D48BBF" w14:textId="77777777" w:rsidR="009A38D3" w:rsidRPr="00446815" w:rsidRDefault="009A38D3" w:rsidP="009A38D3">
            <w:pPr>
              <w:widowControl/>
              <w:jc w:val="both"/>
              <w:rPr>
                <w:rFonts w:eastAsiaTheme="minorHAnsi"/>
                <w:lang w:val="en-US"/>
              </w:rPr>
            </w:pPr>
            <w:r w:rsidRPr="00446815">
              <w:rPr>
                <w:rFonts w:eastAsiaTheme="minorHAnsi"/>
                <w:lang w:val="en-US"/>
              </w:rPr>
              <w:t>2–4-й</w:t>
            </w:r>
          </w:p>
        </w:tc>
        <w:tc>
          <w:tcPr>
            <w:tcW w:w="53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01E652" w14:textId="77777777" w:rsidR="009A38D3" w:rsidRPr="00446815" w:rsidRDefault="009A38D3" w:rsidP="009A38D3">
            <w:pPr>
              <w:widowControl/>
              <w:jc w:val="both"/>
              <w:rPr>
                <w:rFonts w:eastAsiaTheme="minorHAnsi"/>
              </w:rPr>
            </w:pPr>
            <w:r w:rsidRPr="00446815">
              <w:rPr>
                <w:rFonts w:eastAsiaTheme="minorHAnsi"/>
              </w:rPr>
              <w:t>Годовая отметка с учетом тематических проверочных работ</w:t>
            </w:r>
          </w:p>
        </w:tc>
      </w:tr>
      <w:tr w:rsidR="009A38D3" w:rsidRPr="00446815" w14:paraId="2CDF5C5C" w14:textId="77777777" w:rsidTr="009A38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2C688C" w14:textId="77777777" w:rsidR="009A38D3" w:rsidRPr="00446815" w:rsidRDefault="009A38D3" w:rsidP="009A38D3">
            <w:pPr>
              <w:widowControl/>
              <w:jc w:val="both"/>
              <w:rPr>
                <w:rFonts w:eastAsiaTheme="minorHAnsi"/>
                <w:lang w:val="en-US"/>
              </w:rPr>
            </w:pPr>
            <w:r w:rsidRPr="00446815">
              <w:rPr>
                <w:rFonts w:eastAsiaTheme="minorHAnsi"/>
                <w:lang w:val="en-US"/>
              </w:rPr>
              <w:t>Музыка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B38447" w14:textId="77777777" w:rsidR="009A38D3" w:rsidRPr="00446815" w:rsidRDefault="009A38D3" w:rsidP="009A38D3">
            <w:pPr>
              <w:widowControl/>
              <w:jc w:val="both"/>
              <w:rPr>
                <w:rFonts w:eastAsiaTheme="minorHAnsi"/>
                <w:lang w:val="en-US"/>
              </w:rPr>
            </w:pPr>
            <w:r w:rsidRPr="00446815">
              <w:rPr>
                <w:rFonts w:eastAsiaTheme="minorHAnsi"/>
                <w:lang w:val="en-US"/>
              </w:rPr>
              <w:t>2–4-й</w:t>
            </w:r>
          </w:p>
        </w:tc>
        <w:tc>
          <w:tcPr>
            <w:tcW w:w="53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E651DC" w14:textId="77777777" w:rsidR="009A38D3" w:rsidRPr="00446815" w:rsidRDefault="009A38D3" w:rsidP="009A38D3">
            <w:pPr>
              <w:widowControl/>
              <w:jc w:val="both"/>
              <w:rPr>
                <w:rFonts w:eastAsiaTheme="minorHAnsi"/>
              </w:rPr>
            </w:pPr>
            <w:r w:rsidRPr="00446815">
              <w:rPr>
                <w:rFonts w:eastAsiaTheme="minorHAnsi"/>
              </w:rPr>
              <w:t>Годовая отметка с учетом тематических проверочных работ</w:t>
            </w:r>
          </w:p>
        </w:tc>
      </w:tr>
      <w:tr w:rsidR="009A38D3" w:rsidRPr="00446815" w14:paraId="50E34FA6" w14:textId="77777777" w:rsidTr="009A38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E6FD6E" w14:textId="77777777" w:rsidR="009A38D3" w:rsidRPr="00446815" w:rsidRDefault="009A38D3" w:rsidP="009A38D3">
            <w:pPr>
              <w:widowControl/>
              <w:jc w:val="both"/>
              <w:rPr>
                <w:rFonts w:eastAsiaTheme="minorHAnsi"/>
                <w:lang w:val="en-US"/>
              </w:rPr>
            </w:pPr>
            <w:r w:rsidRPr="00446815">
              <w:rPr>
                <w:rFonts w:eastAsiaTheme="minorHAnsi"/>
                <w:lang w:val="en-US"/>
              </w:rPr>
              <w:t>Технология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952DCB" w14:textId="77777777" w:rsidR="009A38D3" w:rsidRPr="00446815" w:rsidRDefault="009A38D3" w:rsidP="009A38D3">
            <w:pPr>
              <w:widowControl/>
              <w:jc w:val="both"/>
              <w:rPr>
                <w:rFonts w:eastAsiaTheme="minorHAnsi"/>
                <w:lang w:val="en-US"/>
              </w:rPr>
            </w:pPr>
            <w:r w:rsidRPr="00446815">
              <w:rPr>
                <w:rFonts w:eastAsiaTheme="minorHAnsi"/>
                <w:lang w:val="en-US"/>
              </w:rPr>
              <w:t>2–4-й</w:t>
            </w:r>
          </w:p>
        </w:tc>
        <w:tc>
          <w:tcPr>
            <w:tcW w:w="53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0A8D81" w14:textId="77777777" w:rsidR="009A38D3" w:rsidRPr="00446815" w:rsidRDefault="009A38D3" w:rsidP="009A38D3">
            <w:pPr>
              <w:widowControl/>
              <w:jc w:val="both"/>
              <w:rPr>
                <w:rFonts w:eastAsiaTheme="minorHAnsi"/>
              </w:rPr>
            </w:pPr>
            <w:r w:rsidRPr="00446815">
              <w:rPr>
                <w:rFonts w:eastAsiaTheme="minorHAnsi"/>
              </w:rPr>
              <w:t>Годовая отметка с учетом тематических проверочных работ</w:t>
            </w:r>
          </w:p>
        </w:tc>
      </w:tr>
      <w:tr w:rsidR="009A38D3" w:rsidRPr="00446815" w14:paraId="09875735" w14:textId="77777777" w:rsidTr="009A38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737F94" w14:textId="77777777" w:rsidR="009A38D3" w:rsidRPr="00446815" w:rsidRDefault="009A38D3" w:rsidP="009A38D3">
            <w:pPr>
              <w:widowControl/>
              <w:jc w:val="both"/>
              <w:rPr>
                <w:rFonts w:eastAsiaTheme="minorHAnsi"/>
                <w:lang w:val="en-US"/>
              </w:rPr>
            </w:pPr>
            <w:r w:rsidRPr="00446815">
              <w:rPr>
                <w:rFonts w:eastAsiaTheme="minorHAnsi"/>
                <w:lang w:val="en-US"/>
              </w:rPr>
              <w:t>Физическая культура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F2164C" w14:textId="77777777" w:rsidR="009A38D3" w:rsidRPr="00446815" w:rsidRDefault="009A38D3" w:rsidP="009A38D3">
            <w:pPr>
              <w:widowControl/>
              <w:jc w:val="both"/>
              <w:rPr>
                <w:rFonts w:eastAsiaTheme="minorHAnsi"/>
                <w:lang w:val="en-US"/>
              </w:rPr>
            </w:pPr>
            <w:r w:rsidRPr="00446815">
              <w:rPr>
                <w:rFonts w:eastAsiaTheme="minorHAnsi"/>
                <w:lang w:val="en-US"/>
              </w:rPr>
              <w:t>2–4-й</w:t>
            </w:r>
          </w:p>
        </w:tc>
        <w:tc>
          <w:tcPr>
            <w:tcW w:w="53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4E5107" w14:textId="77777777" w:rsidR="009A38D3" w:rsidRPr="00446815" w:rsidRDefault="009A38D3" w:rsidP="009A38D3">
            <w:pPr>
              <w:widowControl/>
              <w:jc w:val="both"/>
              <w:rPr>
                <w:rFonts w:eastAsiaTheme="minorHAnsi"/>
              </w:rPr>
            </w:pPr>
            <w:r w:rsidRPr="00446815">
              <w:rPr>
                <w:rFonts w:eastAsiaTheme="minorHAnsi"/>
              </w:rPr>
              <w:t>Годовая отметка с учетом тематических проверочных работ</w:t>
            </w:r>
          </w:p>
        </w:tc>
      </w:tr>
    </w:tbl>
    <w:p w14:paraId="282941AE" w14:textId="77777777" w:rsidR="009A38D3" w:rsidRPr="00446815" w:rsidRDefault="009A38D3" w:rsidP="009A38D3">
      <w:pPr>
        <w:widowControl/>
        <w:rPr>
          <w:rFonts w:eastAsiaTheme="minorHAnsi"/>
          <w:b/>
          <w:bCs/>
        </w:rPr>
      </w:pPr>
    </w:p>
    <w:p w14:paraId="51C9773E" w14:textId="77777777" w:rsidR="009A38D3" w:rsidRPr="00446815" w:rsidRDefault="009A38D3" w:rsidP="009A38D3">
      <w:pPr>
        <w:widowControl/>
        <w:rPr>
          <w:rFonts w:eastAsiaTheme="minorHAnsi"/>
          <w:b/>
          <w:bCs/>
        </w:rPr>
      </w:pPr>
      <w:r w:rsidRPr="00446815">
        <w:rPr>
          <w:rFonts w:eastAsiaTheme="minorHAnsi"/>
          <w:b/>
          <w:bCs/>
        </w:rPr>
        <w:t xml:space="preserve">                                                                 3.Сетка часов</w:t>
      </w:r>
    </w:p>
    <w:p w14:paraId="38F066DB" w14:textId="77777777" w:rsidR="009A38D3" w:rsidRPr="00446815" w:rsidRDefault="009A38D3" w:rsidP="009A38D3">
      <w:pPr>
        <w:widowControl/>
        <w:rPr>
          <w:rFonts w:eastAsiaTheme="minorHAnsi"/>
          <w:b/>
          <w:bCs/>
        </w:rPr>
      </w:pPr>
      <w:r w:rsidRPr="00446815">
        <w:rPr>
          <w:rFonts w:eastAsiaTheme="minorHAnsi"/>
          <w:b/>
          <w:bCs/>
        </w:rPr>
        <w:t xml:space="preserve">                                 Недельная сетка часов   1 класса  (5-дневная  учебная неделя)</w:t>
      </w:r>
    </w:p>
    <w:tbl>
      <w:tblPr>
        <w:tblpPr w:leftFromText="180" w:rightFromText="180" w:vertAnchor="text" w:horzAnchor="margin" w:tblpY="810"/>
        <w:tblW w:w="4516" w:type="pct"/>
        <w:tblCellMar>
          <w:top w:w="102" w:type="dxa"/>
          <w:left w:w="62" w:type="dxa"/>
          <w:bottom w:w="102" w:type="dxa"/>
          <w:right w:w="62" w:type="dxa"/>
        </w:tblCellMar>
        <w:tblLook w:val="0000" w:firstRow="0" w:lastRow="0" w:firstColumn="0" w:lastColumn="0" w:noHBand="0" w:noVBand="0"/>
      </w:tblPr>
      <w:tblGrid>
        <w:gridCol w:w="3453"/>
        <w:gridCol w:w="3157"/>
        <w:gridCol w:w="1803"/>
        <w:gridCol w:w="1354"/>
      </w:tblGrid>
      <w:tr w:rsidR="009A38D3" w:rsidRPr="00446815" w14:paraId="1F5616B7" w14:textId="77777777" w:rsidTr="009A38D3">
        <w:tc>
          <w:tcPr>
            <w:tcW w:w="1768" w:type="pct"/>
            <w:vMerge w:val="restart"/>
            <w:tcBorders>
              <w:top w:val="single" w:sz="4" w:space="0" w:color="auto"/>
              <w:left w:val="single" w:sz="4" w:space="0" w:color="auto"/>
              <w:bottom w:val="single" w:sz="4" w:space="0" w:color="auto"/>
              <w:right w:val="single" w:sz="4" w:space="0" w:color="auto"/>
            </w:tcBorders>
          </w:tcPr>
          <w:p w14:paraId="79A6B785" w14:textId="77777777" w:rsidR="009A38D3" w:rsidRPr="00446815" w:rsidRDefault="009A38D3" w:rsidP="009A38D3">
            <w:pPr>
              <w:adjustRightInd w:val="0"/>
              <w:jc w:val="center"/>
              <w:rPr>
                <w:rFonts w:eastAsiaTheme="minorEastAsia"/>
              </w:rPr>
            </w:pPr>
            <w:bookmarkStart w:id="10" w:name="_Hlk142558203"/>
            <w:bookmarkStart w:id="11" w:name="_Hlk141869563"/>
            <w:r w:rsidRPr="00446815">
              <w:rPr>
                <w:rFonts w:eastAsiaTheme="minorEastAsia"/>
              </w:rPr>
              <w:t>Предметные области</w:t>
            </w:r>
          </w:p>
        </w:tc>
        <w:tc>
          <w:tcPr>
            <w:tcW w:w="1616" w:type="pct"/>
            <w:vMerge w:val="restart"/>
            <w:tcBorders>
              <w:top w:val="single" w:sz="4" w:space="0" w:color="auto"/>
              <w:left w:val="single" w:sz="4" w:space="0" w:color="auto"/>
              <w:bottom w:val="single" w:sz="4" w:space="0" w:color="auto"/>
              <w:right w:val="single" w:sz="4" w:space="0" w:color="auto"/>
            </w:tcBorders>
          </w:tcPr>
          <w:p w14:paraId="0BDB72F7" w14:textId="77777777" w:rsidR="009A38D3" w:rsidRPr="00446815" w:rsidRDefault="009A38D3" w:rsidP="009A38D3">
            <w:pPr>
              <w:adjustRightInd w:val="0"/>
              <w:jc w:val="center"/>
              <w:rPr>
                <w:rFonts w:eastAsiaTheme="minorEastAsia"/>
              </w:rPr>
            </w:pPr>
            <w:r w:rsidRPr="00446815">
              <w:rPr>
                <w:rFonts w:eastAsiaTheme="minorEastAsia"/>
              </w:rPr>
              <w:t>Учебные предметы/классы</w:t>
            </w:r>
          </w:p>
        </w:tc>
        <w:tc>
          <w:tcPr>
            <w:tcW w:w="923" w:type="pct"/>
            <w:tcBorders>
              <w:top w:val="single" w:sz="4" w:space="0" w:color="auto"/>
              <w:left w:val="single" w:sz="4" w:space="0" w:color="auto"/>
              <w:bottom w:val="single" w:sz="4" w:space="0" w:color="auto"/>
              <w:right w:val="single" w:sz="4" w:space="0" w:color="auto"/>
            </w:tcBorders>
          </w:tcPr>
          <w:p w14:paraId="7CD614C4" w14:textId="77777777" w:rsidR="009A38D3" w:rsidRPr="00446815" w:rsidRDefault="009A38D3" w:rsidP="009A38D3">
            <w:pPr>
              <w:adjustRightInd w:val="0"/>
              <w:rPr>
                <w:rFonts w:eastAsiaTheme="minorEastAsia"/>
              </w:rPr>
            </w:pPr>
            <w:r w:rsidRPr="00446815">
              <w:rPr>
                <w:rFonts w:eastAsiaTheme="minorEastAsia"/>
              </w:rPr>
              <w:t xml:space="preserve">Количество </w:t>
            </w:r>
          </w:p>
          <w:p w14:paraId="3BE79565" w14:textId="77777777" w:rsidR="009A38D3" w:rsidRPr="00446815" w:rsidRDefault="009A38D3" w:rsidP="009A38D3">
            <w:pPr>
              <w:adjustRightInd w:val="0"/>
              <w:rPr>
                <w:rFonts w:eastAsiaTheme="minorEastAsia"/>
              </w:rPr>
            </w:pPr>
            <w:r w:rsidRPr="00446815">
              <w:rPr>
                <w:rFonts w:eastAsiaTheme="minorEastAsia"/>
              </w:rPr>
              <w:t xml:space="preserve">часов в </w:t>
            </w:r>
          </w:p>
          <w:p w14:paraId="3E5B16A3" w14:textId="77777777" w:rsidR="009A38D3" w:rsidRPr="00446815" w:rsidRDefault="009A38D3" w:rsidP="009A38D3">
            <w:pPr>
              <w:adjustRightInd w:val="0"/>
              <w:rPr>
                <w:rFonts w:eastAsiaTheme="minorEastAsia"/>
              </w:rPr>
            </w:pPr>
            <w:r w:rsidRPr="00446815">
              <w:rPr>
                <w:rFonts w:eastAsiaTheme="minorEastAsia"/>
              </w:rPr>
              <w:t>неделю</w:t>
            </w:r>
          </w:p>
        </w:tc>
        <w:tc>
          <w:tcPr>
            <w:tcW w:w="693" w:type="pct"/>
            <w:tcBorders>
              <w:top w:val="single" w:sz="4" w:space="0" w:color="auto"/>
              <w:left w:val="single" w:sz="4" w:space="0" w:color="auto"/>
              <w:bottom w:val="single" w:sz="4" w:space="0" w:color="auto"/>
              <w:right w:val="single" w:sz="4" w:space="0" w:color="auto"/>
            </w:tcBorders>
          </w:tcPr>
          <w:p w14:paraId="478047FA" w14:textId="77777777" w:rsidR="009A38D3" w:rsidRPr="00446815" w:rsidRDefault="009A38D3" w:rsidP="009A38D3">
            <w:pPr>
              <w:adjustRightInd w:val="0"/>
              <w:jc w:val="center"/>
              <w:rPr>
                <w:rFonts w:eastAsiaTheme="minorEastAsia"/>
              </w:rPr>
            </w:pPr>
            <w:r w:rsidRPr="00446815">
              <w:rPr>
                <w:rFonts w:eastAsiaTheme="minorEastAsia"/>
              </w:rPr>
              <w:t>Всего</w:t>
            </w:r>
          </w:p>
        </w:tc>
      </w:tr>
      <w:tr w:rsidR="009A38D3" w:rsidRPr="00446815" w14:paraId="27E46CA3" w14:textId="77777777" w:rsidTr="009A38D3">
        <w:tc>
          <w:tcPr>
            <w:tcW w:w="1768" w:type="pct"/>
            <w:vMerge/>
            <w:tcBorders>
              <w:top w:val="single" w:sz="4" w:space="0" w:color="auto"/>
              <w:left w:val="single" w:sz="4" w:space="0" w:color="auto"/>
              <w:bottom w:val="single" w:sz="4" w:space="0" w:color="auto"/>
              <w:right w:val="single" w:sz="4" w:space="0" w:color="auto"/>
            </w:tcBorders>
          </w:tcPr>
          <w:p w14:paraId="44B23C9A" w14:textId="77777777" w:rsidR="009A38D3" w:rsidRPr="00446815" w:rsidRDefault="009A38D3" w:rsidP="009A38D3">
            <w:pPr>
              <w:adjustRightInd w:val="0"/>
              <w:jc w:val="center"/>
              <w:rPr>
                <w:rFonts w:eastAsiaTheme="minorEastAsia"/>
              </w:rPr>
            </w:pPr>
          </w:p>
        </w:tc>
        <w:tc>
          <w:tcPr>
            <w:tcW w:w="1616" w:type="pct"/>
            <w:vMerge/>
            <w:tcBorders>
              <w:top w:val="single" w:sz="4" w:space="0" w:color="auto"/>
              <w:left w:val="single" w:sz="4" w:space="0" w:color="auto"/>
              <w:bottom w:val="single" w:sz="4" w:space="0" w:color="auto"/>
              <w:right w:val="single" w:sz="4" w:space="0" w:color="auto"/>
            </w:tcBorders>
          </w:tcPr>
          <w:p w14:paraId="04CBBCC9" w14:textId="77777777" w:rsidR="009A38D3" w:rsidRPr="00446815" w:rsidRDefault="009A38D3" w:rsidP="009A38D3">
            <w:pPr>
              <w:adjustRightInd w:val="0"/>
              <w:jc w:val="center"/>
              <w:rPr>
                <w:rFonts w:eastAsiaTheme="minorEastAsia"/>
              </w:rPr>
            </w:pPr>
          </w:p>
        </w:tc>
        <w:tc>
          <w:tcPr>
            <w:tcW w:w="923" w:type="pct"/>
            <w:tcBorders>
              <w:top w:val="single" w:sz="4" w:space="0" w:color="auto"/>
              <w:left w:val="single" w:sz="4" w:space="0" w:color="auto"/>
              <w:bottom w:val="single" w:sz="4" w:space="0" w:color="auto"/>
              <w:right w:val="single" w:sz="4" w:space="0" w:color="auto"/>
            </w:tcBorders>
          </w:tcPr>
          <w:p w14:paraId="17162085" w14:textId="77777777" w:rsidR="009A38D3" w:rsidRPr="00446815" w:rsidRDefault="009A38D3" w:rsidP="009A38D3">
            <w:pPr>
              <w:adjustRightInd w:val="0"/>
              <w:jc w:val="center"/>
              <w:rPr>
                <w:rFonts w:eastAsiaTheme="minorEastAsia"/>
                <w:b/>
              </w:rPr>
            </w:pPr>
            <w:r w:rsidRPr="00446815">
              <w:rPr>
                <w:rFonts w:eastAsiaTheme="minorEastAsia"/>
                <w:b/>
              </w:rPr>
              <w:t>1класс</w:t>
            </w:r>
          </w:p>
        </w:tc>
        <w:tc>
          <w:tcPr>
            <w:tcW w:w="693" w:type="pct"/>
            <w:tcBorders>
              <w:top w:val="single" w:sz="4" w:space="0" w:color="auto"/>
              <w:left w:val="single" w:sz="4" w:space="0" w:color="auto"/>
              <w:bottom w:val="single" w:sz="4" w:space="0" w:color="auto"/>
              <w:right w:val="single" w:sz="4" w:space="0" w:color="auto"/>
            </w:tcBorders>
          </w:tcPr>
          <w:p w14:paraId="46EA5C51" w14:textId="77777777" w:rsidR="009A38D3" w:rsidRPr="00446815" w:rsidRDefault="009A38D3" w:rsidP="009A38D3">
            <w:pPr>
              <w:adjustRightInd w:val="0"/>
              <w:jc w:val="center"/>
              <w:rPr>
                <w:rFonts w:eastAsiaTheme="minorEastAsia"/>
              </w:rPr>
            </w:pPr>
          </w:p>
        </w:tc>
      </w:tr>
      <w:tr w:rsidR="009A38D3" w:rsidRPr="00446815" w14:paraId="6CEE8251" w14:textId="77777777" w:rsidTr="009A38D3">
        <w:trPr>
          <w:trHeight w:val="350"/>
        </w:trPr>
        <w:tc>
          <w:tcPr>
            <w:tcW w:w="3384" w:type="pct"/>
            <w:gridSpan w:val="2"/>
            <w:tcBorders>
              <w:top w:val="single" w:sz="4" w:space="0" w:color="auto"/>
              <w:left w:val="single" w:sz="4" w:space="0" w:color="auto"/>
              <w:bottom w:val="single" w:sz="4" w:space="0" w:color="auto"/>
              <w:right w:val="single" w:sz="4" w:space="0" w:color="auto"/>
            </w:tcBorders>
            <w:vAlign w:val="center"/>
          </w:tcPr>
          <w:p w14:paraId="0128818F" w14:textId="77777777" w:rsidR="009A38D3" w:rsidRPr="00446815" w:rsidRDefault="009A38D3" w:rsidP="009A38D3">
            <w:pPr>
              <w:adjustRightInd w:val="0"/>
              <w:rPr>
                <w:rFonts w:eastAsiaTheme="minorEastAsia"/>
              </w:rPr>
            </w:pPr>
            <w:r w:rsidRPr="00446815">
              <w:rPr>
                <w:rFonts w:eastAsiaTheme="minorEastAsia"/>
              </w:rPr>
              <w:t>Обязательная часть</w:t>
            </w:r>
          </w:p>
        </w:tc>
        <w:tc>
          <w:tcPr>
            <w:tcW w:w="923" w:type="pct"/>
            <w:tcBorders>
              <w:top w:val="single" w:sz="4" w:space="0" w:color="auto"/>
              <w:left w:val="single" w:sz="4" w:space="0" w:color="auto"/>
              <w:bottom w:val="single" w:sz="4" w:space="0" w:color="auto"/>
              <w:right w:val="single" w:sz="4" w:space="0" w:color="auto"/>
            </w:tcBorders>
            <w:vAlign w:val="center"/>
          </w:tcPr>
          <w:p w14:paraId="09FF0459" w14:textId="77777777" w:rsidR="009A38D3" w:rsidRPr="00446815" w:rsidRDefault="009A38D3" w:rsidP="009A38D3">
            <w:pPr>
              <w:adjustRightInd w:val="0"/>
              <w:rPr>
                <w:rFonts w:eastAsiaTheme="minorEastAsia"/>
              </w:rPr>
            </w:pPr>
          </w:p>
        </w:tc>
        <w:tc>
          <w:tcPr>
            <w:tcW w:w="693" w:type="pct"/>
            <w:tcBorders>
              <w:top w:val="single" w:sz="4" w:space="0" w:color="auto"/>
              <w:left w:val="single" w:sz="4" w:space="0" w:color="auto"/>
              <w:bottom w:val="single" w:sz="4" w:space="0" w:color="auto"/>
              <w:right w:val="single" w:sz="4" w:space="0" w:color="auto"/>
            </w:tcBorders>
            <w:vAlign w:val="center"/>
          </w:tcPr>
          <w:p w14:paraId="1756830F" w14:textId="77777777" w:rsidR="009A38D3" w:rsidRPr="00446815" w:rsidRDefault="009A38D3" w:rsidP="009A38D3">
            <w:pPr>
              <w:adjustRightInd w:val="0"/>
              <w:rPr>
                <w:rFonts w:eastAsiaTheme="minorEastAsia"/>
              </w:rPr>
            </w:pPr>
          </w:p>
        </w:tc>
      </w:tr>
      <w:tr w:rsidR="009A38D3" w:rsidRPr="00446815" w14:paraId="5FF8A2B7" w14:textId="77777777" w:rsidTr="009A38D3">
        <w:tc>
          <w:tcPr>
            <w:tcW w:w="1768" w:type="pct"/>
            <w:vMerge w:val="restart"/>
            <w:tcBorders>
              <w:top w:val="single" w:sz="4" w:space="0" w:color="auto"/>
              <w:left w:val="single" w:sz="4" w:space="0" w:color="auto"/>
              <w:bottom w:val="single" w:sz="4" w:space="0" w:color="auto"/>
              <w:right w:val="single" w:sz="4" w:space="0" w:color="auto"/>
            </w:tcBorders>
            <w:vAlign w:val="center"/>
          </w:tcPr>
          <w:p w14:paraId="150A57E6" w14:textId="77777777" w:rsidR="009A38D3" w:rsidRPr="00446815" w:rsidRDefault="009A38D3" w:rsidP="009A38D3">
            <w:pPr>
              <w:adjustRightInd w:val="0"/>
              <w:rPr>
                <w:rFonts w:eastAsiaTheme="minorEastAsia"/>
              </w:rPr>
            </w:pPr>
            <w:r w:rsidRPr="00446815">
              <w:rPr>
                <w:rFonts w:eastAsiaTheme="minorEastAsia"/>
              </w:rPr>
              <w:t>Русский язык и литературное чтение</w:t>
            </w:r>
          </w:p>
        </w:tc>
        <w:tc>
          <w:tcPr>
            <w:tcW w:w="1616" w:type="pct"/>
            <w:tcBorders>
              <w:top w:val="single" w:sz="4" w:space="0" w:color="auto"/>
              <w:left w:val="single" w:sz="4" w:space="0" w:color="auto"/>
              <w:bottom w:val="single" w:sz="4" w:space="0" w:color="auto"/>
              <w:right w:val="single" w:sz="4" w:space="0" w:color="auto"/>
            </w:tcBorders>
            <w:vAlign w:val="center"/>
          </w:tcPr>
          <w:p w14:paraId="48DAD52A" w14:textId="77777777" w:rsidR="009A38D3" w:rsidRPr="00446815" w:rsidRDefault="009A38D3" w:rsidP="009A38D3">
            <w:pPr>
              <w:adjustRightInd w:val="0"/>
              <w:rPr>
                <w:rFonts w:eastAsiaTheme="minorEastAsia"/>
              </w:rPr>
            </w:pPr>
            <w:r w:rsidRPr="00446815">
              <w:rPr>
                <w:rFonts w:eastAsiaTheme="minorEastAsia"/>
              </w:rPr>
              <w:t>Русский язык</w:t>
            </w:r>
          </w:p>
        </w:tc>
        <w:tc>
          <w:tcPr>
            <w:tcW w:w="923" w:type="pct"/>
            <w:tcBorders>
              <w:top w:val="single" w:sz="4" w:space="0" w:color="auto"/>
              <w:left w:val="single" w:sz="4" w:space="0" w:color="auto"/>
              <w:bottom w:val="single" w:sz="4" w:space="0" w:color="auto"/>
              <w:right w:val="single" w:sz="4" w:space="0" w:color="auto"/>
            </w:tcBorders>
            <w:vAlign w:val="center"/>
          </w:tcPr>
          <w:p w14:paraId="0E309875" w14:textId="77777777" w:rsidR="009A38D3" w:rsidRPr="00446815" w:rsidRDefault="009A38D3" w:rsidP="009A38D3">
            <w:pPr>
              <w:adjustRightInd w:val="0"/>
              <w:jc w:val="center"/>
              <w:rPr>
                <w:rFonts w:eastAsiaTheme="minorEastAsia"/>
              </w:rPr>
            </w:pPr>
            <w:r w:rsidRPr="00446815">
              <w:rPr>
                <w:rFonts w:eastAsiaTheme="minorEastAsia"/>
              </w:rPr>
              <w:t>5</w:t>
            </w:r>
          </w:p>
        </w:tc>
        <w:tc>
          <w:tcPr>
            <w:tcW w:w="693" w:type="pct"/>
            <w:tcBorders>
              <w:top w:val="single" w:sz="4" w:space="0" w:color="auto"/>
              <w:left w:val="single" w:sz="4" w:space="0" w:color="auto"/>
              <w:bottom w:val="single" w:sz="4" w:space="0" w:color="auto"/>
              <w:right w:val="single" w:sz="4" w:space="0" w:color="auto"/>
            </w:tcBorders>
            <w:vAlign w:val="center"/>
          </w:tcPr>
          <w:p w14:paraId="79557F11" w14:textId="77777777" w:rsidR="009A38D3" w:rsidRPr="00446815" w:rsidRDefault="009A38D3" w:rsidP="009A38D3">
            <w:pPr>
              <w:adjustRightInd w:val="0"/>
              <w:jc w:val="center"/>
              <w:rPr>
                <w:rFonts w:eastAsiaTheme="minorEastAsia"/>
              </w:rPr>
            </w:pPr>
            <w:r w:rsidRPr="00446815">
              <w:rPr>
                <w:rFonts w:eastAsiaTheme="minorEastAsia"/>
              </w:rPr>
              <w:t>5</w:t>
            </w:r>
          </w:p>
        </w:tc>
      </w:tr>
      <w:tr w:rsidR="009A38D3" w:rsidRPr="00446815" w14:paraId="5319A46D" w14:textId="77777777" w:rsidTr="009A38D3">
        <w:trPr>
          <w:trHeight w:val="346"/>
        </w:trPr>
        <w:tc>
          <w:tcPr>
            <w:tcW w:w="1768" w:type="pct"/>
            <w:vMerge/>
            <w:tcBorders>
              <w:top w:val="single" w:sz="4" w:space="0" w:color="auto"/>
              <w:left w:val="single" w:sz="4" w:space="0" w:color="auto"/>
              <w:bottom w:val="single" w:sz="4" w:space="0" w:color="auto"/>
              <w:right w:val="single" w:sz="4" w:space="0" w:color="auto"/>
            </w:tcBorders>
          </w:tcPr>
          <w:p w14:paraId="608723EA" w14:textId="77777777" w:rsidR="009A38D3" w:rsidRPr="00446815" w:rsidRDefault="009A38D3" w:rsidP="009A38D3">
            <w:pPr>
              <w:adjustRightInd w:val="0"/>
              <w:jc w:val="center"/>
              <w:rPr>
                <w:rFonts w:eastAsiaTheme="minorEastAsia"/>
              </w:rPr>
            </w:pPr>
          </w:p>
        </w:tc>
        <w:tc>
          <w:tcPr>
            <w:tcW w:w="1616" w:type="pct"/>
            <w:tcBorders>
              <w:top w:val="single" w:sz="4" w:space="0" w:color="auto"/>
              <w:left w:val="single" w:sz="4" w:space="0" w:color="auto"/>
              <w:bottom w:val="single" w:sz="4" w:space="0" w:color="auto"/>
              <w:right w:val="single" w:sz="4" w:space="0" w:color="auto"/>
            </w:tcBorders>
            <w:vAlign w:val="center"/>
          </w:tcPr>
          <w:p w14:paraId="3B79B541" w14:textId="77777777" w:rsidR="009A38D3" w:rsidRPr="00446815" w:rsidRDefault="009A38D3" w:rsidP="009A38D3">
            <w:pPr>
              <w:adjustRightInd w:val="0"/>
              <w:rPr>
                <w:rFonts w:eastAsiaTheme="minorEastAsia"/>
              </w:rPr>
            </w:pPr>
            <w:r w:rsidRPr="00446815">
              <w:rPr>
                <w:rFonts w:eastAsiaTheme="minorEastAsia"/>
              </w:rPr>
              <w:t>Литературное чтение</w:t>
            </w:r>
          </w:p>
          <w:p w14:paraId="472B5202" w14:textId="77777777" w:rsidR="009A38D3" w:rsidRPr="00446815" w:rsidRDefault="009A38D3" w:rsidP="009A38D3">
            <w:pPr>
              <w:adjustRightInd w:val="0"/>
              <w:rPr>
                <w:rFonts w:eastAsiaTheme="minorEastAsia"/>
              </w:rPr>
            </w:pPr>
          </w:p>
        </w:tc>
        <w:tc>
          <w:tcPr>
            <w:tcW w:w="923" w:type="pct"/>
            <w:tcBorders>
              <w:top w:val="single" w:sz="4" w:space="0" w:color="auto"/>
              <w:left w:val="single" w:sz="4" w:space="0" w:color="auto"/>
              <w:bottom w:val="single" w:sz="4" w:space="0" w:color="auto"/>
              <w:right w:val="single" w:sz="4" w:space="0" w:color="auto"/>
            </w:tcBorders>
            <w:vAlign w:val="center"/>
          </w:tcPr>
          <w:p w14:paraId="63F5F6EF" w14:textId="77777777" w:rsidR="009A38D3" w:rsidRPr="00446815" w:rsidRDefault="009A38D3" w:rsidP="009A38D3">
            <w:pPr>
              <w:adjustRightInd w:val="0"/>
              <w:jc w:val="center"/>
              <w:rPr>
                <w:rFonts w:eastAsiaTheme="minorEastAsia"/>
              </w:rPr>
            </w:pPr>
            <w:r w:rsidRPr="00446815">
              <w:rPr>
                <w:rFonts w:eastAsiaTheme="minorEastAsia"/>
              </w:rPr>
              <w:t>4</w:t>
            </w:r>
          </w:p>
        </w:tc>
        <w:tc>
          <w:tcPr>
            <w:tcW w:w="693" w:type="pct"/>
            <w:tcBorders>
              <w:top w:val="single" w:sz="4" w:space="0" w:color="auto"/>
              <w:left w:val="single" w:sz="4" w:space="0" w:color="auto"/>
              <w:bottom w:val="single" w:sz="4" w:space="0" w:color="auto"/>
              <w:right w:val="single" w:sz="4" w:space="0" w:color="auto"/>
            </w:tcBorders>
            <w:vAlign w:val="center"/>
          </w:tcPr>
          <w:p w14:paraId="6E0F115A" w14:textId="77777777" w:rsidR="009A38D3" w:rsidRPr="00446815" w:rsidRDefault="009A38D3" w:rsidP="009A38D3">
            <w:pPr>
              <w:adjustRightInd w:val="0"/>
              <w:jc w:val="center"/>
              <w:rPr>
                <w:rFonts w:eastAsiaTheme="minorEastAsia"/>
              </w:rPr>
            </w:pPr>
            <w:r w:rsidRPr="00446815">
              <w:rPr>
                <w:rFonts w:eastAsiaTheme="minorEastAsia"/>
              </w:rPr>
              <w:t>4</w:t>
            </w:r>
          </w:p>
        </w:tc>
      </w:tr>
      <w:tr w:rsidR="009A38D3" w:rsidRPr="00446815" w14:paraId="6D4FC180" w14:textId="77777777" w:rsidTr="009A38D3">
        <w:trPr>
          <w:trHeight w:val="424"/>
        </w:trPr>
        <w:tc>
          <w:tcPr>
            <w:tcW w:w="1768" w:type="pct"/>
            <w:tcBorders>
              <w:top w:val="single" w:sz="4" w:space="0" w:color="auto"/>
              <w:left w:val="single" w:sz="4" w:space="0" w:color="auto"/>
              <w:bottom w:val="single" w:sz="4" w:space="0" w:color="auto"/>
              <w:right w:val="single" w:sz="4" w:space="0" w:color="auto"/>
            </w:tcBorders>
            <w:vAlign w:val="center"/>
          </w:tcPr>
          <w:p w14:paraId="19C5D7D2" w14:textId="77777777" w:rsidR="009A38D3" w:rsidRPr="00446815" w:rsidRDefault="009A38D3" w:rsidP="009A38D3">
            <w:pPr>
              <w:adjustRightInd w:val="0"/>
              <w:rPr>
                <w:rFonts w:eastAsiaTheme="minorEastAsia"/>
              </w:rPr>
            </w:pPr>
            <w:r w:rsidRPr="00446815">
              <w:rPr>
                <w:rFonts w:eastAsiaTheme="minorEastAsia"/>
              </w:rPr>
              <w:t>Иностранный язык</w:t>
            </w:r>
          </w:p>
        </w:tc>
        <w:tc>
          <w:tcPr>
            <w:tcW w:w="1616" w:type="pct"/>
            <w:tcBorders>
              <w:top w:val="single" w:sz="4" w:space="0" w:color="auto"/>
              <w:left w:val="single" w:sz="4" w:space="0" w:color="auto"/>
              <w:bottom w:val="single" w:sz="4" w:space="0" w:color="auto"/>
              <w:right w:val="single" w:sz="4" w:space="0" w:color="auto"/>
            </w:tcBorders>
            <w:vAlign w:val="center"/>
          </w:tcPr>
          <w:p w14:paraId="55F54E2F" w14:textId="77777777" w:rsidR="009A38D3" w:rsidRPr="00446815" w:rsidRDefault="009A38D3" w:rsidP="009A38D3">
            <w:pPr>
              <w:adjustRightInd w:val="0"/>
              <w:rPr>
                <w:rFonts w:eastAsiaTheme="minorEastAsia"/>
              </w:rPr>
            </w:pPr>
            <w:r w:rsidRPr="00446815">
              <w:rPr>
                <w:rFonts w:eastAsiaTheme="minorEastAsia"/>
              </w:rPr>
              <w:t>Иностранный язык</w:t>
            </w:r>
          </w:p>
        </w:tc>
        <w:tc>
          <w:tcPr>
            <w:tcW w:w="923" w:type="pct"/>
            <w:tcBorders>
              <w:top w:val="single" w:sz="4" w:space="0" w:color="auto"/>
              <w:left w:val="single" w:sz="4" w:space="0" w:color="auto"/>
              <w:bottom w:val="single" w:sz="4" w:space="0" w:color="auto"/>
              <w:right w:val="single" w:sz="4" w:space="0" w:color="auto"/>
            </w:tcBorders>
            <w:vAlign w:val="center"/>
          </w:tcPr>
          <w:p w14:paraId="3EC53212" w14:textId="77777777" w:rsidR="009A38D3" w:rsidRPr="00446815" w:rsidRDefault="009A38D3" w:rsidP="009A38D3">
            <w:pPr>
              <w:adjustRightInd w:val="0"/>
              <w:jc w:val="center"/>
              <w:rPr>
                <w:rFonts w:eastAsiaTheme="minorEastAsia"/>
              </w:rPr>
            </w:pPr>
            <w:r w:rsidRPr="00446815">
              <w:rPr>
                <w:rFonts w:eastAsiaTheme="minorEastAsia"/>
              </w:rPr>
              <w:t>-</w:t>
            </w:r>
          </w:p>
        </w:tc>
        <w:tc>
          <w:tcPr>
            <w:tcW w:w="693" w:type="pct"/>
            <w:tcBorders>
              <w:top w:val="single" w:sz="4" w:space="0" w:color="auto"/>
              <w:left w:val="single" w:sz="4" w:space="0" w:color="auto"/>
              <w:bottom w:val="single" w:sz="4" w:space="0" w:color="auto"/>
              <w:right w:val="single" w:sz="4" w:space="0" w:color="auto"/>
            </w:tcBorders>
            <w:vAlign w:val="center"/>
          </w:tcPr>
          <w:p w14:paraId="2E1EC3F1" w14:textId="77777777" w:rsidR="009A38D3" w:rsidRPr="00446815" w:rsidRDefault="009A38D3" w:rsidP="009A38D3">
            <w:pPr>
              <w:adjustRightInd w:val="0"/>
              <w:jc w:val="center"/>
              <w:rPr>
                <w:rFonts w:eastAsiaTheme="minorEastAsia"/>
              </w:rPr>
            </w:pPr>
          </w:p>
        </w:tc>
      </w:tr>
      <w:tr w:rsidR="009A38D3" w:rsidRPr="00446815" w14:paraId="39B0E3D3" w14:textId="77777777" w:rsidTr="009A38D3">
        <w:trPr>
          <w:trHeight w:val="520"/>
        </w:trPr>
        <w:tc>
          <w:tcPr>
            <w:tcW w:w="1768" w:type="pct"/>
            <w:tcBorders>
              <w:top w:val="single" w:sz="4" w:space="0" w:color="auto"/>
              <w:left w:val="single" w:sz="4" w:space="0" w:color="auto"/>
              <w:bottom w:val="single" w:sz="4" w:space="0" w:color="auto"/>
              <w:right w:val="single" w:sz="4" w:space="0" w:color="auto"/>
            </w:tcBorders>
            <w:vAlign w:val="center"/>
          </w:tcPr>
          <w:p w14:paraId="27BF3A3F" w14:textId="77777777" w:rsidR="009A38D3" w:rsidRPr="00446815" w:rsidRDefault="009A38D3" w:rsidP="009A38D3">
            <w:pPr>
              <w:adjustRightInd w:val="0"/>
              <w:rPr>
                <w:rFonts w:eastAsiaTheme="minorEastAsia"/>
              </w:rPr>
            </w:pPr>
            <w:r w:rsidRPr="00446815">
              <w:rPr>
                <w:rFonts w:eastAsiaTheme="minorEastAsia"/>
              </w:rPr>
              <w:t>Математика и информатика</w:t>
            </w:r>
          </w:p>
        </w:tc>
        <w:tc>
          <w:tcPr>
            <w:tcW w:w="1616" w:type="pct"/>
            <w:tcBorders>
              <w:top w:val="single" w:sz="4" w:space="0" w:color="auto"/>
              <w:left w:val="single" w:sz="4" w:space="0" w:color="auto"/>
              <w:bottom w:val="single" w:sz="4" w:space="0" w:color="auto"/>
              <w:right w:val="single" w:sz="4" w:space="0" w:color="auto"/>
            </w:tcBorders>
            <w:vAlign w:val="center"/>
          </w:tcPr>
          <w:p w14:paraId="6E2A4858" w14:textId="77777777" w:rsidR="009A38D3" w:rsidRPr="00446815" w:rsidRDefault="009A38D3" w:rsidP="009A38D3">
            <w:pPr>
              <w:adjustRightInd w:val="0"/>
              <w:rPr>
                <w:rFonts w:eastAsiaTheme="minorEastAsia"/>
              </w:rPr>
            </w:pPr>
            <w:r w:rsidRPr="00446815">
              <w:rPr>
                <w:rFonts w:eastAsiaTheme="minorEastAsia"/>
              </w:rPr>
              <w:t>Математика</w:t>
            </w:r>
          </w:p>
        </w:tc>
        <w:tc>
          <w:tcPr>
            <w:tcW w:w="923" w:type="pct"/>
            <w:tcBorders>
              <w:top w:val="single" w:sz="4" w:space="0" w:color="auto"/>
              <w:left w:val="single" w:sz="4" w:space="0" w:color="auto"/>
              <w:bottom w:val="single" w:sz="4" w:space="0" w:color="auto"/>
              <w:right w:val="single" w:sz="4" w:space="0" w:color="auto"/>
            </w:tcBorders>
            <w:vAlign w:val="center"/>
          </w:tcPr>
          <w:p w14:paraId="6726406B" w14:textId="77777777" w:rsidR="009A38D3" w:rsidRPr="00446815" w:rsidRDefault="009A38D3" w:rsidP="009A38D3">
            <w:pPr>
              <w:adjustRightInd w:val="0"/>
              <w:jc w:val="center"/>
              <w:rPr>
                <w:rFonts w:eastAsiaTheme="minorEastAsia"/>
              </w:rPr>
            </w:pPr>
            <w:r w:rsidRPr="00446815">
              <w:rPr>
                <w:rFonts w:eastAsiaTheme="minorEastAsia"/>
              </w:rPr>
              <w:t>4</w:t>
            </w:r>
          </w:p>
        </w:tc>
        <w:tc>
          <w:tcPr>
            <w:tcW w:w="693" w:type="pct"/>
            <w:tcBorders>
              <w:top w:val="single" w:sz="4" w:space="0" w:color="auto"/>
              <w:left w:val="single" w:sz="4" w:space="0" w:color="auto"/>
              <w:bottom w:val="single" w:sz="4" w:space="0" w:color="auto"/>
              <w:right w:val="single" w:sz="4" w:space="0" w:color="auto"/>
            </w:tcBorders>
            <w:vAlign w:val="center"/>
          </w:tcPr>
          <w:p w14:paraId="41822ACD" w14:textId="77777777" w:rsidR="009A38D3" w:rsidRPr="00446815" w:rsidRDefault="009A38D3" w:rsidP="009A38D3">
            <w:pPr>
              <w:adjustRightInd w:val="0"/>
              <w:jc w:val="center"/>
              <w:rPr>
                <w:rFonts w:eastAsiaTheme="minorEastAsia"/>
              </w:rPr>
            </w:pPr>
            <w:r w:rsidRPr="00446815">
              <w:rPr>
                <w:rFonts w:eastAsiaTheme="minorEastAsia"/>
              </w:rPr>
              <w:t>4</w:t>
            </w:r>
          </w:p>
        </w:tc>
      </w:tr>
      <w:tr w:rsidR="009A38D3" w:rsidRPr="00446815" w14:paraId="4B0B5CB3" w14:textId="77777777" w:rsidTr="009A38D3">
        <w:trPr>
          <w:trHeight w:val="458"/>
        </w:trPr>
        <w:tc>
          <w:tcPr>
            <w:tcW w:w="1768" w:type="pct"/>
            <w:tcBorders>
              <w:top w:val="single" w:sz="4" w:space="0" w:color="auto"/>
              <w:left w:val="single" w:sz="4" w:space="0" w:color="auto"/>
              <w:bottom w:val="single" w:sz="4" w:space="0" w:color="auto"/>
              <w:right w:val="single" w:sz="4" w:space="0" w:color="auto"/>
            </w:tcBorders>
            <w:vAlign w:val="center"/>
          </w:tcPr>
          <w:p w14:paraId="5220D7F7" w14:textId="77777777" w:rsidR="009A38D3" w:rsidRPr="00446815" w:rsidRDefault="009A38D3" w:rsidP="009A38D3">
            <w:pPr>
              <w:adjustRightInd w:val="0"/>
              <w:rPr>
                <w:rFonts w:eastAsiaTheme="minorEastAsia"/>
              </w:rPr>
            </w:pPr>
            <w:r w:rsidRPr="00446815">
              <w:rPr>
                <w:rFonts w:eastAsiaTheme="minorEastAsia"/>
              </w:rPr>
              <w:t>Обществознание и естествознание (Окружающий мир)</w:t>
            </w:r>
          </w:p>
        </w:tc>
        <w:tc>
          <w:tcPr>
            <w:tcW w:w="1616" w:type="pct"/>
            <w:tcBorders>
              <w:top w:val="single" w:sz="4" w:space="0" w:color="auto"/>
              <w:left w:val="single" w:sz="4" w:space="0" w:color="auto"/>
              <w:bottom w:val="single" w:sz="4" w:space="0" w:color="auto"/>
              <w:right w:val="single" w:sz="4" w:space="0" w:color="auto"/>
            </w:tcBorders>
            <w:vAlign w:val="center"/>
          </w:tcPr>
          <w:p w14:paraId="5109EF0E" w14:textId="77777777" w:rsidR="009A38D3" w:rsidRPr="00446815" w:rsidRDefault="009A38D3" w:rsidP="009A38D3">
            <w:pPr>
              <w:adjustRightInd w:val="0"/>
              <w:rPr>
                <w:rFonts w:eastAsiaTheme="minorEastAsia"/>
              </w:rPr>
            </w:pPr>
            <w:r w:rsidRPr="00446815">
              <w:rPr>
                <w:rFonts w:eastAsiaTheme="minorEastAsia"/>
              </w:rPr>
              <w:t>Окружающий мир</w:t>
            </w:r>
          </w:p>
        </w:tc>
        <w:tc>
          <w:tcPr>
            <w:tcW w:w="923" w:type="pct"/>
            <w:tcBorders>
              <w:top w:val="single" w:sz="4" w:space="0" w:color="auto"/>
              <w:left w:val="single" w:sz="4" w:space="0" w:color="auto"/>
              <w:bottom w:val="single" w:sz="4" w:space="0" w:color="auto"/>
              <w:right w:val="single" w:sz="4" w:space="0" w:color="auto"/>
            </w:tcBorders>
            <w:vAlign w:val="center"/>
          </w:tcPr>
          <w:p w14:paraId="0524BB24" w14:textId="77777777" w:rsidR="009A38D3" w:rsidRPr="00446815" w:rsidRDefault="009A38D3" w:rsidP="009A38D3">
            <w:pPr>
              <w:adjustRightInd w:val="0"/>
              <w:jc w:val="center"/>
              <w:rPr>
                <w:rFonts w:eastAsiaTheme="minorEastAsia"/>
              </w:rPr>
            </w:pPr>
            <w:r w:rsidRPr="00446815">
              <w:rPr>
                <w:rFonts w:eastAsiaTheme="minorEastAsia"/>
              </w:rPr>
              <w:t>2</w:t>
            </w:r>
          </w:p>
        </w:tc>
        <w:tc>
          <w:tcPr>
            <w:tcW w:w="693" w:type="pct"/>
            <w:tcBorders>
              <w:top w:val="single" w:sz="4" w:space="0" w:color="auto"/>
              <w:left w:val="single" w:sz="4" w:space="0" w:color="auto"/>
              <w:bottom w:val="single" w:sz="4" w:space="0" w:color="auto"/>
              <w:right w:val="single" w:sz="4" w:space="0" w:color="auto"/>
            </w:tcBorders>
            <w:vAlign w:val="center"/>
          </w:tcPr>
          <w:p w14:paraId="6D2BF964" w14:textId="77777777" w:rsidR="009A38D3" w:rsidRPr="00446815" w:rsidRDefault="009A38D3" w:rsidP="009A38D3">
            <w:pPr>
              <w:adjustRightInd w:val="0"/>
              <w:jc w:val="center"/>
              <w:rPr>
                <w:rFonts w:eastAsiaTheme="minorEastAsia"/>
              </w:rPr>
            </w:pPr>
            <w:r w:rsidRPr="00446815">
              <w:rPr>
                <w:rFonts w:eastAsiaTheme="minorEastAsia"/>
              </w:rPr>
              <w:t>2</w:t>
            </w:r>
          </w:p>
        </w:tc>
      </w:tr>
      <w:tr w:rsidR="009A38D3" w:rsidRPr="00446815" w14:paraId="58581F4A" w14:textId="77777777" w:rsidTr="009A38D3">
        <w:tc>
          <w:tcPr>
            <w:tcW w:w="1768" w:type="pct"/>
            <w:tcBorders>
              <w:top w:val="single" w:sz="4" w:space="0" w:color="auto"/>
              <w:left w:val="single" w:sz="4" w:space="0" w:color="auto"/>
              <w:bottom w:val="single" w:sz="4" w:space="0" w:color="auto"/>
              <w:right w:val="single" w:sz="4" w:space="0" w:color="auto"/>
            </w:tcBorders>
            <w:vAlign w:val="center"/>
          </w:tcPr>
          <w:p w14:paraId="0DF0241C" w14:textId="77777777" w:rsidR="009A38D3" w:rsidRPr="00446815" w:rsidRDefault="009A38D3" w:rsidP="009A38D3">
            <w:pPr>
              <w:adjustRightInd w:val="0"/>
              <w:rPr>
                <w:rFonts w:eastAsiaTheme="minorEastAsia"/>
              </w:rPr>
            </w:pPr>
            <w:r w:rsidRPr="00446815">
              <w:rPr>
                <w:rFonts w:eastAsiaTheme="minorEastAsia"/>
              </w:rPr>
              <w:t>Основы религиозных культур и светской этики</w:t>
            </w:r>
          </w:p>
        </w:tc>
        <w:tc>
          <w:tcPr>
            <w:tcW w:w="1616" w:type="pct"/>
            <w:tcBorders>
              <w:top w:val="single" w:sz="4" w:space="0" w:color="auto"/>
              <w:left w:val="single" w:sz="4" w:space="0" w:color="auto"/>
              <w:bottom w:val="single" w:sz="4" w:space="0" w:color="auto"/>
              <w:right w:val="single" w:sz="4" w:space="0" w:color="auto"/>
            </w:tcBorders>
            <w:vAlign w:val="center"/>
          </w:tcPr>
          <w:p w14:paraId="50A5FAEC" w14:textId="77777777" w:rsidR="009A38D3" w:rsidRPr="00446815" w:rsidRDefault="009A38D3" w:rsidP="009A38D3">
            <w:pPr>
              <w:adjustRightInd w:val="0"/>
              <w:rPr>
                <w:rFonts w:eastAsiaTheme="minorEastAsia"/>
              </w:rPr>
            </w:pPr>
            <w:r w:rsidRPr="00446815">
              <w:rPr>
                <w:rFonts w:eastAsiaTheme="minorEastAsia"/>
              </w:rPr>
              <w:t>Основы религиозных культур и светской этики</w:t>
            </w:r>
          </w:p>
        </w:tc>
        <w:tc>
          <w:tcPr>
            <w:tcW w:w="923" w:type="pct"/>
            <w:tcBorders>
              <w:top w:val="single" w:sz="4" w:space="0" w:color="auto"/>
              <w:left w:val="single" w:sz="4" w:space="0" w:color="auto"/>
              <w:bottom w:val="single" w:sz="4" w:space="0" w:color="auto"/>
              <w:right w:val="single" w:sz="4" w:space="0" w:color="auto"/>
            </w:tcBorders>
            <w:vAlign w:val="center"/>
          </w:tcPr>
          <w:p w14:paraId="0A9804C8" w14:textId="77777777" w:rsidR="009A38D3" w:rsidRPr="00446815" w:rsidRDefault="009A38D3" w:rsidP="009A38D3">
            <w:pPr>
              <w:adjustRightInd w:val="0"/>
              <w:jc w:val="center"/>
              <w:rPr>
                <w:rFonts w:eastAsiaTheme="minorEastAsia"/>
              </w:rPr>
            </w:pPr>
            <w:r w:rsidRPr="00446815">
              <w:rPr>
                <w:rFonts w:eastAsiaTheme="minorEastAsia"/>
              </w:rPr>
              <w:t>-</w:t>
            </w:r>
          </w:p>
        </w:tc>
        <w:tc>
          <w:tcPr>
            <w:tcW w:w="693" w:type="pct"/>
            <w:tcBorders>
              <w:top w:val="single" w:sz="4" w:space="0" w:color="auto"/>
              <w:left w:val="single" w:sz="4" w:space="0" w:color="auto"/>
              <w:bottom w:val="single" w:sz="4" w:space="0" w:color="auto"/>
              <w:right w:val="single" w:sz="4" w:space="0" w:color="auto"/>
            </w:tcBorders>
            <w:vAlign w:val="center"/>
          </w:tcPr>
          <w:p w14:paraId="04FC265B" w14:textId="77777777" w:rsidR="009A38D3" w:rsidRPr="00446815" w:rsidRDefault="009A38D3" w:rsidP="009A38D3">
            <w:pPr>
              <w:adjustRightInd w:val="0"/>
              <w:jc w:val="center"/>
              <w:rPr>
                <w:rFonts w:eastAsiaTheme="minorEastAsia"/>
              </w:rPr>
            </w:pPr>
          </w:p>
        </w:tc>
      </w:tr>
      <w:tr w:rsidR="009A38D3" w:rsidRPr="00446815" w14:paraId="33F21863" w14:textId="77777777" w:rsidTr="009A38D3">
        <w:trPr>
          <w:trHeight w:val="361"/>
        </w:trPr>
        <w:tc>
          <w:tcPr>
            <w:tcW w:w="1768" w:type="pct"/>
            <w:vMerge w:val="restart"/>
            <w:tcBorders>
              <w:top w:val="single" w:sz="4" w:space="0" w:color="auto"/>
              <w:left w:val="single" w:sz="4" w:space="0" w:color="auto"/>
              <w:bottom w:val="single" w:sz="4" w:space="0" w:color="auto"/>
              <w:right w:val="single" w:sz="4" w:space="0" w:color="auto"/>
            </w:tcBorders>
            <w:vAlign w:val="center"/>
          </w:tcPr>
          <w:p w14:paraId="47B5367E" w14:textId="77777777" w:rsidR="009A38D3" w:rsidRPr="00446815" w:rsidRDefault="009A38D3" w:rsidP="009A38D3">
            <w:pPr>
              <w:adjustRightInd w:val="0"/>
              <w:rPr>
                <w:rFonts w:eastAsiaTheme="minorEastAsia"/>
              </w:rPr>
            </w:pPr>
            <w:r w:rsidRPr="00446815">
              <w:rPr>
                <w:rFonts w:eastAsiaTheme="minorEastAsia"/>
              </w:rPr>
              <w:t>Искусство</w:t>
            </w:r>
          </w:p>
        </w:tc>
        <w:tc>
          <w:tcPr>
            <w:tcW w:w="1616" w:type="pct"/>
            <w:tcBorders>
              <w:top w:val="single" w:sz="4" w:space="0" w:color="auto"/>
              <w:left w:val="single" w:sz="4" w:space="0" w:color="auto"/>
              <w:bottom w:val="single" w:sz="4" w:space="0" w:color="auto"/>
              <w:right w:val="single" w:sz="4" w:space="0" w:color="auto"/>
            </w:tcBorders>
            <w:vAlign w:val="center"/>
          </w:tcPr>
          <w:p w14:paraId="0DF86D19" w14:textId="77777777" w:rsidR="009A38D3" w:rsidRPr="00446815" w:rsidRDefault="009A38D3" w:rsidP="009A38D3">
            <w:pPr>
              <w:adjustRightInd w:val="0"/>
              <w:rPr>
                <w:rFonts w:eastAsiaTheme="minorEastAsia"/>
              </w:rPr>
            </w:pPr>
            <w:r w:rsidRPr="00446815">
              <w:rPr>
                <w:rFonts w:eastAsiaTheme="minorEastAsia"/>
              </w:rPr>
              <w:t>Изобразительное искусство</w:t>
            </w:r>
          </w:p>
        </w:tc>
        <w:tc>
          <w:tcPr>
            <w:tcW w:w="923" w:type="pct"/>
            <w:tcBorders>
              <w:top w:val="single" w:sz="4" w:space="0" w:color="auto"/>
              <w:left w:val="single" w:sz="4" w:space="0" w:color="auto"/>
              <w:bottom w:val="single" w:sz="4" w:space="0" w:color="auto"/>
              <w:right w:val="single" w:sz="4" w:space="0" w:color="auto"/>
            </w:tcBorders>
            <w:vAlign w:val="center"/>
          </w:tcPr>
          <w:p w14:paraId="0E7E0C16" w14:textId="77777777" w:rsidR="009A38D3" w:rsidRPr="00446815" w:rsidRDefault="009A38D3" w:rsidP="009A38D3">
            <w:pPr>
              <w:adjustRightInd w:val="0"/>
              <w:jc w:val="center"/>
              <w:rPr>
                <w:rFonts w:eastAsiaTheme="minorEastAsia"/>
              </w:rPr>
            </w:pPr>
            <w:r w:rsidRPr="00446815">
              <w:rPr>
                <w:rFonts w:eastAsiaTheme="minorEastAsia"/>
              </w:rPr>
              <w:t>1</w:t>
            </w:r>
          </w:p>
        </w:tc>
        <w:tc>
          <w:tcPr>
            <w:tcW w:w="693" w:type="pct"/>
            <w:tcBorders>
              <w:top w:val="single" w:sz="4" w:space="0" w:color="auto"/>
              <w:left w:val="single" w:sz="4" w:space="0" w:color="auto"/>
              <w:bottom w:val="single" w:sz="4" w:space="0" w:color="auto"/>
              <w:right w:val="single" w:sz="4" w:space="0" w:color="auto"/>
            </w:tcBorders>
            <w:vAlign w:val="center"/>
          </w:tcPr>
          <w:p w14:paraId="14A25DB8" w14:textId="77777777" w:rsidR="009A38D3" w:rsidRPr="00446815" w:rsidRDefault="009A38D3" w:rsidP="009A38D3">
            <w:pPr>
              <w:adjustRightInd w:val="0"/>
              <w:jc w:val="center"/>
              <w:rPr>
                <w:rFonts w:eastAsiaTheme="minorEastAsia"/>
              </w:rPr>
            </w:pPr>
            <w:r w:rsidRPr="00446815">
              <w:rPr>
                <w:rFonts w:eastAsiaTheme="minorEastAsia"/>
              </w:rPr>
              <w:t>1</w:t>
            </w:r>
          </w:p>
        </w:tc>
      </w:tr>
      <w:tr w:rsidR="009A38D3" w:rsidRPr="00446815" w14:paraId="2BC8DB8C" w14:textId="77777777" w:rsidTr="009A38D3">
        <w:trPr>
          <w:trHeight w:val="159"/>
        </w:trPr>
        <w:tc>
          <w:tcPr>
            <w:tcW w:w="1768" w:type="pct"/>
            <w:vMerge/>
            <w:tcBorders>
              <w:top w:val="single" w:sz="4" w:space="0" w:color="auto"/>
              <w:left w:val="single" w:sz="4" w:space="0" w:color="auto"/>
              <w:bottom w:val="single" w:sz="4" w:space="0" w:color="auto"/>
              <w:right w:val="single" w:sz="4" w:space="0" w:color="auto"/>
            </w:tcBorders>
          </w:tcPr>
          <w:p w14:paraId="699E5ECF" w14:textId="77777777" w:rsidR="009A38D3" w:rsidRPr="00446815" w:rsidRDefault="009A38D3" w:rsidP="009A38D3">
            <w:pPr>
              <w:adjustRightInd w:val="0"/>
              <w:jc w:val="center"/>
              <w:rPr>
                <w:rFonts w:eastAsiaTheme="minorEastAsia"/>
              </w:rPr>
            </w:pPr>
          </w:p>
        </w:tc>
        <w:tc>
          <w:tcPr>
            <w:tcW w:w="1616" w:type="pct"/>
            <w:tcBorders>
              <w:top w:val="single" w:sz="4" w:space="0" w:color="auto"/>
              <w:left w:val="single" w:sz="4" w:space="0" w:color="auto"/>
              <w:bottom w:val="single" w:sz="4" w:space="0" w:color="auto"/>
              <w:right w:val="single" w:sz="4" w:space="0" w:color="auto"/>
            </w:tcBorders>
            <w:vAlign w:val="center"/>
          </w:tcPr>
          <w:p w14:paraId="7BA82B06" w14:textId="77777777" w:rsidR="009A38D3" w:rsidRPr="00446815" w:rsidRDefault="009A38D3" w:rsidP="009A38D3">
            <w:pPr>
              <w:adjustRightInd w:val="0"/>
              <w:rPr>
                <w:rFonts w:eastAsiaTheme="minorEastAsia"/>
              </w:rPr>
            </w:pPr>
            <w:r w:rsidRPr="00446815">
              <w:rPr>
                <w:rFonts w:eastAsiaTheme="minorEastAsia"/>
              </w:rPr>
              <w:t>Музыка</w:t>
            </w:r>
          </w:p>
        </w:tc>
        <w:tc>
          <w:tcPr>
            <w:tcW w:w="923" w:type="pct"/>
            <w:tcBorders>
              <w:top w:val="single" w:sz="4" w:space="0" w:color="auto"/>
              <w:left w:val="single" w:sz="4" w:space="0" w:color="auto"/>
              <w:bottom w:val="single" w:sz="4" w:space="0" w:color="auto"/>
              <w:right w:val="single" w:sz="4" w:space="0" w:color="auto"/>
            </w:tcBorders>
            <w:vAlign w:val="center"/>
          </w:tcPr>
          <w:p w14:paraId="7D8780BC" w14:textId="77777777" w:rsidR="009A38D3" w:rsidRPr="00446815" w:rsidRDefault="009A38D3" w:rsidP="009A38D3">
            <w:pPr>
              <w:adjustRightInd w:val="0"/>
              <w:jc w:val="center"/>
              <w:rPr>
                <w:rFonts w:eastAsiaTheme="minorEastAsia"/>
              </w:rPr>
            </w:pPr>
            <w:r w:rsidRPr="00446815">
              <w:rPr>
                <w:rFonts w:eastAsiaTheme="minorEastAsia"/>
              </w:rPr>
              <w:t>1</w:t>
            </w:r>
          </w:p>
        </w:tc>
        <w:tc>
          <w:tcPr>
            <w:tcW w:w="693" w:type="pct"/>
            <w:tcBorders>
              <w:top w:val="single" w:sz="4" w:space="0" w:color="auto"/>
              <w:left w:val="single" w:sz="4" w:space="0" w:color="auto"/>
              <w:bottom w:val="single" w:sz="4" w:space="0" w:color="auto"/>
              <w:right w:val="single" w:sz="4" w:space="0" w:color="auto"/>
            </w:tcBorders>
            <w:vAlign w:val="center"/>
          </w:tcPr>
          <w:p w14:paraId="52629A5E" w14:textId="77777777" w:rsidR="009A38D3" w:rsidRPr="00446815" w:rsidRDefault="009A38D3" w:rsidP="009A38D3">
            <w:pPr>
              <w:adjustRightInd w:val="0"/>
              <w:jc w:val="center"/>
              <w:rPr>
                <w:rFonts w:eastAsiaTheme="minorEastAsia"/>
              </w:rPr>
            </w:pPr>
            <w:r w:rsidRPr="00446815">
              <w:rPr>
                <w:rFonts w:eastAsiaTheme="minorEastAsia"/>
              </w:rPr>
              <w:t>1</w:t>
            </w:r>
          </w:p>
        </w:tc>
      </w:tr>
      <w:tr w:rsidR="009A38D3" w:rsidRPr="00446815" w14:paraId="70E67E45" w14:textId="77777777" w:rsidTr="009A38D3">
        <w:tc>
          <w:tcPr>
            <w:tcW w:w="1768" w:type="pct"/>
            <w:tcBorders>
              <w:top w:val="single" w:sz="4" w:space="0" w:color="auto"/>
              <w:left w:val="single" w:sz="4" w:space="0" w:color="auto"/>
              <w:bottom w:val="single" w:sz="4" w:space="0" w:color="auto"/>
              <w:right w:val="single" w:sz="4" w:space="0" w:color="auto"/>
            </w:tcBorders>
            <w:vAlign w:val="center"/>
          </w:tcPr>
          <w:p w14:paraId="539B43B4" w14:textId="77777777" w:rsidR="009A38D3" w:rsidRPr="00446815" w:rsidRDefault="009A38D3" w:rsidP="009A38D3">
            <w:pPr>
              <w:adjustRightInd w:val="0"/>
              <w:rPr>
                <w:rFonts w:eastAsiaTheme="minorEastAsia"/>
              </w:rPr>
            </w:pPr>
            <w:r w:rsidRPr="00446815">
              <w:rPr>
                <w:rFonts w:eastAsiaTheme="minorEastAsia"/>
              </w:rPr>
              <w:t>Технология</w:t>
            </w:r>
          </w:p>
        </w:tc>
        <w:tc>
          <w:tcPr>
            <w:tcW w:w="1616" w:type="pct"/>
            <w:tcBorders>
              <w:top w:val="single" w:sz="4" w:space="0" w:color="auto"/>
              <w:left w:val="single" w:sz="4" w:space="0" w:color="auto"/>
              <w:bottom w:val="single" w:sz="4" w:space="0" w:color="auto"/>
              <w:right w:val="single" w:sz="4" w:space="0" w:color="auto"/>
            </w:tcBorders>
            <w:vAlign w:val="center"/>
          </w:tcPr>
          <w:p w14:paraId="068132ED" w14:textId="77777777" w:rsidR="009A38D3" w:rsidRPr="00446815" w:rsidRDefault="009A38D3" w:rsidP="009A38D3">
            <w:pPr>
              <w:adjustRightInd w:val="0"/>
              <w:rPr>
                <w:rFonts w:eastAsiaTheme="minorEastAsia"/>
              </w:rPr>
            </w:pPr>
            <w:r w:rsidRPr="00446815">
              <w:rPr>
                <w:rFonts w:eastAsiaTheme="minorEastAsia"/>
              </w:rPr>
              <w:t>Технология</w:t>
            </w:r>
          </w:p>
        </w:tc>
        <w:tc>
          <w:tcPr>
            <w:tcW w:w="923" w:type="pct"/>
            <w:tcBorders>
              <w:top w:val="single" w:sz="4" w:space="0" w:color="auto"/>
              <w:left w:val="single" w:sz="4" w:space="0" w:color="auto"/>
              <w:bottom w:val="single" w:sz="4" w:space="0" w:color="auto"/>
              <w:right w:val="single" w:sz="4" w:space="0" w:color="auto"/>
            </w:tcBorders>
            <w:vAlign w:val="center"/>
          </w:tcPr>
          <w:p w14:paraId="258B5C1B" w14:textId="77777777" w:rsidR="009A38D3" w:rsidRPr="00446815" w:rsidRDefault="009A38D3" w:rsidP="009A38D3">
            <w:pPr>
              <w:adjustRightInd w:val="0"/>
              <w:jc w:val="center"/>
              <w:rPr>
                <w:rFonts w:eastAsiaTheme="minorEastAsia"/>
              </w:rPr>
            </w:pPr>
            <w:r w:rsidRPr="00446815">
              <w:rPr>
                <w:rFonts w:eastAsiaTheme="minorEastAsia"/>
              </w:rPr>
              <w:t>1</w:t>
            </w:r>
          </w:p>
        </w:tc>
        <w:tc>
          <w:tcPr>
            <w:tcW w:w="693" w:type="pct"/>
            <w:tcBorders>
              <w:top w:val="single" w:sz="4" w:space="0" w:color="auto"/>
              <w:left w:val="single" w:sz="4" w:space="0" w:color="auto"/>
              <w:bottom w:val="single" w:sz="4" w:space="0" w:color="auto"/>
              <w:right w:val="single" w:sz="4" w:space="0" w:color="auto"/>
            </w:tcBorders>
            <w:vAlign w:val="center"/>
          </w:tcPr>
          <w:p w14:paraId="6E593F83" w14:textId="77777777" w:rsidR="009A38D3" w:rsidRPr="00446815" w:rsidRDefault="009A38D3" w:rsidP="009A38D3">
            <w:pPr>
              <w:adjustRightInd w:val="0"/>
              <w:jc w:val="center"/>
              <w:rPr>
                <w:rFonts w:eastAsiaTheme="minorEastAsia"/>
              </w:rPr>
            </w:pPr>
            <w:r w:rsidRPr="00446815">
              <w:rPr>
                <w:rFonts w:eastAsiaTheme="minorEastAsia"/>
              </w:rPr>
              <w:t>1</w:t>
            </w:r>
          </w:p>
        </w:tc>
      </w:tr>
      <w:tr w:rsidR="009A38D3" w:rsidRPr="00446815" w14:paraId="61CF8C5B" w14:textId="77777777" w:rsidTr="009A38D3">
        <w:tc>
          <w:tcPr>
            <w:tcW w:w="1768" w:type="pct"/>
            <w:tcBorders>
              <w:top w:val="single" w:sz="4" w:space="0" w:color="auto"/>
              <w:left w:val="single" w:sz="4" w:space="0" w:color="auto"/>
              <w:bottom w:val="single" w:sz="4" w:space="0" w:color="auto"/>
              <w:right w:val="single" w:sz="4" w:space="0" w:color="auto"/>
            </w:tcBorders>
            <w:vAlign w:val="center"/>
          </w:tcPr>
          <w:p w14:paraId="55871CAB" w14:textId="77777777" w:rsidR="009A38D3" w:rsidRPr="00446815" w:rsidRDefault="009A38D3" w:rsidP="009A38D3">
            <w:pPr>
              <w:adjustRightInd w:val="0"/>
              <w:rPr>
                <w:rFonts w:eastAsiaTheme="minorEastAsia"/>
              </w:rPr>
            </w:pPr>
            <w:r w:rsidRPr="00446815">
              <w:rPr>
                <w:rFonts w:eastAsiaTheme="minorEastAsia"/>
              </w:rPr>
              <w:t>Физическая культура</w:t>
            </w:r>
          </w:p>
        </w:tc>
        <w:tc>
          <w:tcPr>
            <w:tcW w:w="1616" w:type="pct"/>
            <w:tcBorders>
              <w:top w:val="single" w:sz="4" w:space="0" w:color="auto"/>
              <w:left w:val="single" w:sz="4" w:space="0" w:color="auto"/>
              <w:bottom w:val="single" w:sz="4" w:space="0" w:color="auto"/>
              <w:right w:val="single" w:sz="4" w:space="0" w:color="auto"/>
            </w:tcBorders>
            <w:vAlign w:val="center"/>
          </w:tcPr>
          <w:p w14:paraId="3B63B2D9" w14:textId="77777777" w:rsidR="009A38D3" w:rsidRPr="00446815" w:rsidRDefault="009A38D3" w:rsidP="009A38D3">
            <w:pPr>
              <w:adjustRightInd w:val="0"/>
              <w:rPr>
                <w:rFonts w:eastAsiaTheme="minorEastAsia"/>
              </w:rPr>
            </w:pPr>
            <w:r w:rsidRPr="00446815">
              <w:rPr>
                <w:rFonts w:eastAsiaTheme="minorEastAsia"/>
              </w:rPr>
              <w:t>Физическая культура</w:t>
            </w:r>
          </w:p>
        </w:tc>
        <w:tc>
          <w:tcPr>
            <w:tcW w:w="923" w:type="pct"/>
            <w:tcBorders>
              <w:top w:val="single" w:sz="4" w:space="0" w:color="auto"/>
              <w:left w:val="single" w:sz="4" w:space="0" w:color="auto"/>
              <w:bottom w:val="single" w:sz="4" w:space="0" w:color="auto"/>
              <w:right w:val="single" w:sz="4" w:space="0" w:color="auto"/>
            </w:tcBorders>
            <w:vAlign w:val="center"/>
          </w:tcPr>
          <w:p w14:paraId="7AD109CB" w14:textId="77777777" w:rsidR="009A38D3" w:rsidRPr="00446815" w:rsidRDefault="009A38D3" w:rsidP="009A38D3">
            <w:pPr>
              <w:adjustRightInd w:val="0"/>
              <w:jc w:val="center"/>
              <w:rPr>
                <w:rFonts w:eastAsiaTheme="minorEastAsia"/>
              </w:rPr>
            </w:pPr>
            <w:r w:rsidRPr="00446815">
              <w:rPr>
                <w:rFonts w:eastAsiaTheme="minorEastAsia"/>
              </w:rPr>
              <w:t>2+1</w:t>
            </w:r>
          </w:p>
        </w:tc>
        <w:tc>
          <w:tcPr>
            <w:tcW w:w="693" w:type="pct"/>
            <w:tcBorders>
              <w:top w:val="single" w:sz="4" w:space="0" w:color="auto"/>
              <w:left w:val="single" w:sz="4" w:space="0" w:color="auto"/>
              <w:bottom w:val="single" w:sz="4" w:space="0" w:color="auto"/>
              <w:right w:val="single" w:sz="4" w:space="0" w:color="auto"/>
            </w:tcBorders>
            <w:vAlign w:val="center"/>
          </w:tcPr>
          <w:p w14:paraId="40719E37" w14:textId="77777777" w:rsidR="009A38D3" w:rsidRPr="00446815" w:rsidRDefault="009A38D3" w:rsidP="009A38D3">
            <w:pPr>
              <w:adjustRightInd w:val="0"/>
              <w:jc w:val="center"/>
              <w:rPr>
                <w:rFonts w:eastAsiaTheme="minorEastAsia"/>
              </w:rPr>
            </w:pPr>
            <w:r w:rsidRPr="00446815">
              <w:rPr>
                <w:rFonts w:eastAsiaTheme="minorEastAsia"/>
              </w:rPr>
              <w:t>3</w:t>
            </w:r>
          </w:p>
        </w:tc>
      </w:tr>
      <w:tr w:rsidR="009A38D3" w:rsidRPr="00446815" w14:paraId="4F7F9A99" w14:textId="77777777" w:rsidTr="009A38D3">
        <w:trPr>
          <w:trHeight w:val="251"/>
        </w:trPr>
        <w:tc>
          <w:tcPr>
            <w:tcW w:w="3384" w:type="pct"/>
            <w:gridSpan w:val="2"/>
            <w:tcBorders>
              <w:top w:val="single" w:sz="4" w:space="0" w:color="auto"/>
              <w:left w:val="single" w:sz="4" w:space="0" w:color="auto"/>
              <w:bottom w:val="single" w:sz="4" w:space="0" w:color="auto"/>
              <w:right w:val="single" w:sz="4" w:space="0" w:color="auto"/>
            </w:tcBorders>
            <w:vAlign w:val="center"/>
          </w:tcPr>
          <w:p w14:paraId="724859DE" w14:textId="77777777" w:rsidR="009A38D3" w:rsidRPr="00446815" w:rsidRDefault="009A38D3" w:rsidP="009A38D3">
            <w:pPr>
              <w:adjustRightInd w:val="0"/>
              <w:rPr>
                <w:rFonts w:eastAsiaTheme="minorEastAsia"/>
              </w:rPr>
            </w:pPr>
            <w:r w:rsidRPr="00446815">
              <w:rPr>
                <w:rFonts w:eastAsiaTheme="minorEastAsia"/>
              </w:rPr>
              <w:t>Итого:</w:t>
            </w:r>
          </w:p>
        </w:tc>
        <w:tc>
          <w:tcPr>
            <w:tcW w:w="923" w:type="pct"/>
            <w:tcBorders>
              <w:top w:val="single" w:sz="4" w:space="0" w:color="auto"/>
              <w:left w:val="single" w:sz="4" w:space="0" w:color="auto"/>
              <w:bottom w:val="single" w:sz="4" w:space="0" w:color="auto"/>
              <w:right w:val="single" w:sz="4" w:space="0" w:color="auto"/>
            </w:tcBorders>
            <w:vAlign w:val="center"/>
          </w:tcPr>
          <w:p w14:paraId="5CAC9F8B" w14:textId="77777777" w:rsidR="009A38D3" w:rsidRPr="00446815" w:rsidRDefault="009A38D3" w:rsidP="009A38D3">
            <w:pPr>
              <w:adjustRightInd w:val="0"/>
              <w:jc w:val="center"/>
              <w:rPr>
                <w:rFonts w:eastAsiaTheme="minorEastAsia"/>
              </w:rPr>
            </w:pPr>
            <w:r w:rsidRPr="00446815">
              <w:rPr>
                <w:rFonts w:eastAsiaTheme="minorEastAsia"/>
              </w:rPr>
              <w:t>21</w:t>
            </w:r>
          </w:p>
        </w:tc>
        <w:tc>
          <w:tcPr>
            <w:tcW w:w="693" w:type="pct"/>
            <w:tcBorders>
              <w:top w:val="single" w:sz="4" w:space="0" w:color="auto"/>
              <w:left w:val="single" w:sz="4" w:space="0" w:color="auto"/>
              <w:bottom w:val="single" w:sz="4" w:space="0" w:color="auto"/>
              <w:right w:val="single" w:sz="4" w:space="0" w:color="auto"/>
            </w:tcBorders>
            <w:vAlign w:val="center"/>
          </w:tcPr>
          <w:p w14:paraId="6571881D" w14:textId="77777777" w:rsidR="009A38D3" w:rsidRPr="00446815" w:rsidRDefault="009A38D3" w:rsidP="009A38D3">
            <w:pPr>
              <w:adjustRightInd w:val="0"/>
              <w:jc w:val="center"/>
              <w:rPr>
                <w:rFonts w:eastAsiaTheme="minorEastAsia"/>
              </w:rPr>
            </w:pPr>
            <w:r w:rsidRPr="00446815">
              <w:rPr>
                <w:rFonts w:eastAsiaTheme="minorEastAsia"/>
              </w:rPr>
              <w:t>21</w:t>
            </w:r>
          </w:p>
        </w:tc>
      </w:tr>
      <w:tr w:rsidR="009A38D3" w:rsidRPr="00446815" w14:paraId="6E807D2D" w14:textId="77777777" w:rsidTr="009A38D3">
        <w:trPr>
          <w:trHeight w:val="613"/>
        </w:trPr>
        <w:tc>
          <w:tcPr>
            <w:tcW w:w="3384" w:type="pct"/>
            <w:gridSpan w:val="2"/>
            <w:tcBorders>
              <w:top w:val="single" w:sz="4" w:space="0" w:color="auto"/>
              <w:left w:val="single" w:sz="4" w:space="0" w:color="auto"/>
              <w:bottom w:val="single" w:sz="4" w:space="0" w:color="auto"/>
              <w:right w:val="single" w:sz="4" w:space="0" w:color="auto"/>
            </w:tcBorders>
            <w:vAlign w:val="center"/>
          </w:tcPr>
          <w:p w14:paraId="6D5AC628" w14:textId="77777777" w:rsidR="009A38D3" w:rsidRPr="00446815" w:rsidRDefault="009A38D3" w:rsidP="009A38D3">
            <w:pPr>
              <w:adjustRightInd w:val="0"/>
              <w:rPr>
                <w:rFonts w:eastAsiaTheme="minorEastAsia"/>
              </w:rPr>
            </w:pPr>
            <w:r w:rsidRPr="00446815">
              <w:rPr>
                <w:rFonts w:eastAsiaTheme="minorEastAsia"/>
              </w:rPr>
              <w:t>Часть, формируемая участниками образовательных отношений</w:t>
            </w:r>
          </w:p>
        </w:tc>
        <w:tc>
          <w:tcPr>
            <w:tcW w:w="923" w:type="pct"/>
            <w:tcBorders>
              <w:top w:val="single" w:sz="4" w:space="0" w:color="auto"/>
              <w:left w:val="single" w:sz="4" w:space="0" w:color="auto"/>
              <w:bottom w:val="single" w:sz="4" w:space="0" w:color="auto"/>
              <w:right w:val="single" w:sz="4" w:space="0" w:color="auto"/>
            </w:tcBorders>
            <w:vAlign w:val="center"/>
          </w:tcPr>
          <w:p w14:paraId="4E70DFEC" w14:textId="77777777" w:rsidR="009A38D3" w:rsidRPr="00446815" w:rsidRDefault="009A38D3" w:rsidP="009A38D3">
            <w:pPr>
              <w:adjustRightInd w:val="0"/>
              <w:jc w:val="center"/>
              <w:rPr>
                <w:rFonts w:eastAsiaTheme="minorEastAsia"/>
              </w:rPr>
            </w:pPr>
            <w:r w:rsidRPr="00446815">
              <w:rPr>
                <w:rFonts w:eastAsiaTheme="minorEastAsia"/>
              </w:rPr>
              <w:t>0</w:t>
            </w:r>
          </w:p>
        </w:tc>
        <w:tc>
          <w:tcPr>
            <w:tcW w:w="693" w:type="pct"/>
            <w:tcBorders>
              <w:top w:val="single" w:sz="4" w:space="0" w:color="auto"/>
              <w:left w:val="single" w:sz="4" w:space="0" w:color="auto"/>
              <w:bottom w:val="single" w:sz="4" w:space="0" w:color="auto"/>
              <w:right w:val="single" w:sz="4" w:space="0" w:color="auto"/>
            </w:tcBorders>
            <w:vAlign w:val="center"/>
          </w:tcPr>
          <w:p w14:paraId="5B4B3015" w14:textId="77777777" w:rsidR="009A38D3" w:rsidRPr="00446815" w:rsidRDefault="009A38D3" w:rsidP="009A38D3">
            <w:pPr>
              <w:adjustRightInd w:val="0"/>
              <w:jc w:val="center"/>
              <w:rPr>
                <w:rFonts w:eastAsiaTheme="minorEastAsia"/>
              </w:rPr>
            </w:pPr>
            <w:r w:rsidRPr="00446815">
              <w:rPr>
                <w:rFonts w:eastAsiaTheme="minorEastAsia"/>
              </w:rPr>
              <w:t>0</w:t>
            </w:r>
          </w:p>
        </w:tc>
      </w:tr>
      <w:tr w:rsidR="009A38D3" w:rsidRPr="00446815" w14:paraId="1A48F616" w14:textId="77777777" w:rsidTr="009A38D3">
        <w:tc>
          <w:tcPr>
            <w:tcW w:w="3384" w:type="pct"/>
            <w:gridSpan w:val="2"/>
            <w:tcBorders>
              <w:top w:val="single" w:sz="4" w:space="0" w:color="auto"/>
              <w:left w:val="single" w:sz="4" w:space="0" w:color="auto"/>
              <w:bottom w:val="single" w:sz="4" w:space="0" w:color="auto"/>
              <w:right w:val="single" w:sz="4" w:space="0" w:color="auto"/>
            </w:tcBorders>
            <w:vAlign w:val="center"/>
          </w:tcPr>
          <w:p w14:paraId="524F2899" w14:textId="77777777" w:rsidR="009A38D3" w:rsidRPr="00446815" w:rsidRDefault="009A38D3" w:rsidP="009A38D3">
            <w:pPr>
              <w:adjustRightInd w:val="0"/>
              <w:rPr>
                <w:rFonts w:eastAsiaTheme="minorEastAsia"/>
              </w:rPr>
            </w:pPr>
            <w:r w:rsidRPr="00446815">
              <w:rPr>
                <w:rFonts w:eastAsiaTheme="minorEastAsia"/>
              </w:rPr>
              <w:t>Учебные недели</w:t>
            </w:r>
          </w:p>
        </w:tc>
        <w:tc>
          <w:tcPr>
            <w:tcW w:w="923" w:type="pct"/>
            <w:tcBorders>
              <w:top w:val="single" w:sz="4" w:space="0" w:color="auto"/>
              <w:left w:val="single" w:sz="4" w:space="0" w:color="auto"/>
              <w:bottom w:val="single" w:sz="4" w:space="0" w:color="auto"/>
              <w:right w:val="single" w:sz="4" w:space="0" w:color="auto"/>
            </w:tcBorders>
            <w:vAlign w:val="center"/>
          </w:tcPr>
          <w:p w14:paraId="41D55C29" w14:textId="77777777" w:rsidR="009A38D3" w:rsidRPr="00446815" w:rsidRDefault="009A38D3" w:rsidP="009A38D3">
            <w:pPr>
              <w:adjustRightInd w:val="0"/>
              <w:jc w:val="center"/>
              <w:rPr>
                <w:rFonts w:eastAsiaTheme="minorEastAsia"/>
              </w:rPr>
            </w:pPr>
            <w:r w:rsidRPr="00446815">
              <w:rPr>
                <w:rFonts w:eastAsiaTheme="minorEastAsia"/>
              </w:rPr>
              <w:t>33</w:t>
            </w:r>
          </w:p>
        </w:tc>
        <w:tc>
          <w:tcPr>
            <w:tcW w:w="693" w:type="pct"/>
            <w:tcBorders>
              <w:top w:val="single" w:sz="4" w:space="0" w:color="auto"/>
              <w:left w:val="single" w:sz="4" w:space="0" w:color="auto"/>
              <w:bottom w:val="single" w:sz="4" w:space="0" w:color="auto"/>
              <w:right w:val="single" w:sz="4" w:space="0" w:color="auto"/>
            </w:tcBorders>
            <w:vAlign w:val="center"/>
          </w:tcPr>
          <w:p w14:paraId="313D5DEC" w14:textId="77777777" w:rsidR="009A38D3" w:rsidRPr="00446815" w:rsidRDefault="009A38D3" w:rsidP="009A38D3">
            <w:pPr>
              <w:adjustRightInd w:val="0"/>
              <w:jc w:val="center"/>
              <w:rPr>
                <w:rFonts w:eastAsiaTheme="minorEastAsia"/>
              </w:rPr>
            </w:pPr>
            <w:r w:rsidRPr="00446815">
              <w:rPr>
                <w:rFonts w:eastAsiaTheme="minorEastAsia"/>
              </w:rPr>
              <w:t>33</w:t>
            </w:r>
          </w:p>
        </w:tc>
      </w:tr>
      <w:tr w:rsidR="009A38D3" w:rsidRPr="00446815" w14:paraId="791603EB" w14:textId="77777777" w:rsidTr="009A38D3">
        <w:tc>
          <w:tcPr>
            <w:tcW w:w="3384" w:type="pct"/>
            <w:gridSpan w:val="2"/>
            <w:tcBorders>
              <w:top w:val="single" w:sz="4" w:space="0" w:color="auto"/>
              <w:left w:val="single" w:sz="4" w:space="0" w:color="auto"/>
              <w:bottom w:val="single" w:sz="4" w:space="0" w:color="auto"/>
              <w:right w:val="single" w:sz="4" w:space="0" w:color="auto"/>
            </w:tcBorders>
            <w:vAlign w:val="center"/>
          </w:tcPr>
          <w:p w14:paraId="7C156B2D" w14:textId="77777777" w:rsidR="009A38D3" w:rsidRPr="00446815" w:rsidRDefault="009A38D3" w:rsidP="009A38D3">
            <w:pPr>
              <w:adjustRightInd w:val="0"/>
              <w:rPr>
                <w:rFonts w:eastAsiaTheme="minorEastAsia"/>
              </w:rPr>
            </w:pPr>
            <w:r w:rsidRPr="00446815">
              <w:rPr>
                <w:rFonts w:eastAsiaTheme="minorEastAsia"/>
              </w:rPr>
              <w:t>Всего часов</w:t>
            </w:r>
          </w:p>
        </w:tc>
        <w:tc>
          <w:tcPr>
            <w:tcW w:w="923" w:type="pct"/>
            <w:tcBorders>
              <w:top w:val="single" w:sz="4" w:space="0" w:color="auto"/>
              <w:left w:val="single" w:sz="4" w:space="0" w:color="auto"/>
              <w:bottom w:val="single" w:sz="4" w:space="0" w:color="auto"/>
              <w:right w:val="single" w:sz="4" w:space="0" w:color="auto"/>
            </w:tcBorders>
            <w:vAlign w:val="center"/>
          </w:tcPr>
          <w:p w14:paraId="5CBD9E99" w14:textId="77777777" w:rsidR="009A38D3" w:rsidRPr="00446815" w:rsidRDefault="009A38D3" w:rsidP="009A38D3">
            <w:pPr>
              <w:adjustRightInd w:val="0"/>
              <w:jc w:val="center"/>
              <w:rPr>
                <w:rFonts w:eastAsiaTheme="minorEastAsia"/>
              </w:rPr>
            </w:pPr>
            <w:r w:rsidRPr="00446815">
              <w:rPr>
                <w:rFonts w:eastAsiaTheme="minorEastAsia"/>
              </w:rPr>
              <w:t>693</w:t>
            </w:r>
          </w:p>
        </w:tc>
        <w:tc>
          <w:tcPr>
            <w:tcW w:w="693" w:type="pct"/>
            <w:tcBorders>
              <w:top w:val="single" w:sz="4" w:space="0" w:color="auto"/>
              <w:left w:val="single" w:sz="4" w:space="0" w:color="auto"/>
              <w:bottom w:val="single" w:sz="4" w:space="0" w:color="auto"/>
              <w:right w:val="single" w:sz="4" w:space="0" w:color="auto"/>
            </w:tcBorders>
            <w:vAlign w:val="center"/>
          </w:tcPr>
          <w:p w14:paraId="717A3A28" w14:textId="77777777" w:rsidR="009A38D3" w:rsidRPr="00446815" w:rsidRDefault="009A38D3" w:rsidP="009A38D3">
            <w:pPr>
              <w:adjustRightInd w:val="0"/>
              <w:jc w:val="center"/>
              <w:rPr>
                <w:rFonts w:eastAsiaTheme="minorEastAsia"/>
              </w:rPr>
            </w:pPr>
            <w:r w:rsidRPr="00446815">
              <w:rPr>
                <w:rFonts w:eastAsiaTheme="minorEastAsia"/>
              </w:rPr>
              <w:t>693</w:t>
            </w:r>
          </w:p>
        </w:tc>
      </w:tr>
      <w:tr w:rsidR="009A38D3" w:rsidRPr="00446815" w14:paraId="726A29F9" w14:textId="77777777" w:rsidTr="009A38D3">
        <w:tc>
          <w:tcPr>
            <w:tcW w:w="3384" w:type="pct"/>
            <w:gridSpan w:val="2"/>
            <w:tcBorders>
              <w:top w:val="single" w:sz="4" w:space="0" w:color="auto"/>
              <w:left w:val="single" w:sz="4" w:space="0" w:color="auto"/>
              <w:bottom w:val="single" w:sz="4" w:space="0" w:color="auto"/>
              <w:right w:val="single" w:sz="4" w:space="0" w:color="auto"/>
            </w:tcBorders>
            <w:vAlign w:val="center"/>
          </w:tcPr>
          <w:p w14:paraId="5CA14415" w14:textId="77777777" w:rsidR="009A38D3" w:rsidRPr="00446815" w:rsidRDefault="009A38D3" w:rsidP="009A38D3">
            <w:pPr>
              <w:adjustRightInd w:val="0"/>
              <w:jc w:val="both"/>
              <w:rPr>
                <w:rFonts w:eastAsiaTheme="minorEastAsia"/>
              </w:rPr>
            </w:pPr>
            <w:r w:rsidRPr="00446815">
              <w:rPr>
                <w:rFonts w:eastAsiaTheme="minorEastAsia"/>
              </w:rPr>
              <w:t>Максимально допустимая недельная нагрузка, предусмотренная действующими санитарными правилами и гигиеническими нормативами</w:t>
            </w:r>
          </w:p>
        </w:tc>
        <w:tc>
          <w:tcPr>
            <w:tcW w:w="923" w:type="pct"/>
            <w:tcBorders>
              <w:top w:val="single" w:sz="4" w:space="0" w:color="auto"/>
              <w:left w:val="single" w:sz="4" w:space="0" w:color="auto"/>
              <w:bottom w:val="single" w:sz="4" w:space="0" w:color="auto"/>
              <w:right w:val="single" w:sz="4" w:space="0" w:color="auto"/>
            </w:tcBorders>
            <w:vAlign w:val="center"/>
          </w:tcPr>
          <w:p w14:paraId="31BDC142" w14:textId="77777777" w:rsidR="009A38D3" w:rsidRPr="00446815" w:rsidRDefault="009A38D3" w:rsidP="009A38D3">
            <w:pPr>
              <w:adjustRightInd w:val="0"/>
              <w:jc w:val="center"/>
              <w:rPr>
                <w:rFonts w:eastAsiaTheme="minorEastAsia"/>
              </w:rPr>
            </w:pPr>
            <w:r w:rsidRPr="00446815">
              <w:rPr>
                <w:rFonts w:eastAsiaTheme="minorEastAsia"/>
              </w:rPr>
              <w:t>21</w:t>
            </w:r>
          </w:p>
        </w:tc>
        <w:tc>
          <w:tcPr>
            <w:tcW w:w="693" w:type="pct"/>
            <w:tcBorders>
              <w:top w:val="single" w:sz="4" w:space="0" w:color="auto"/>
              <w:left w:val="single" w:sz="4" w:space="0" w:color="auto"/>
              <w:bottom w:val="single" w:sz="4" w:space="0" w:color="auto"/>
              <w:right w:val="single" w:sz="4" w:space="0" w:color="auto"/>
            </w:tcBorders>
            <w:vAlign w:val="center"/>
          </w:tcPr>
          <w:p w14:paraId="57ABBC78" w14:textId="77777777" w:rsidR="009A38D3" w:rsidRPr="00446815" w:rsidRDefault="009A38D3" w:rsidP="009A38D3">
            <w:pPr>
              <w:adjustRightInd w:val="0"/>
              <w:jc w:val="center"/>
              <w:rPr>
                <w:rFonts w:eastAsiaTheme="minorEastAsia"/>
              </w:rPr>
            </w:pPr>
            <w:r w:rsidRPr="00446815">
              <w:rPr>
                <w:rFonts w:eastAsiaTheme="minorEastAsia"/>
              </w:rPr>
              <w:t>21</w:t>
            </w:r>
          </w:p>
        </w:tc>
      </w:tr>
    </w:tbl>
    <w:p w14:paraId="6DD92240" w14:textId="77777777" w:rsidR="009A38D3" w:rsidRPr="00446815" w:rsidRDefault="009A38D3" w:rsidP="009A38D3">
      <w:pPr>
        <w:widowControl/>
        <w:rPr>
          <w:rFonts w:eastAsiaTheme="minorHAnsi"/>
          <w:b/>
          <w:bCs/>
          <w:color w:val="FF0000"/>
        </w:rPr>
      </w:pPr>
      <w:r w:rsidRPr="00446815">
        <w:rPr>
          <w:rFonts w:eastAsiaTheme="minorHAnsi"/>
          <w:b/>
          <w:bCs/>
          <w:color w:val="FF0000"/>
        </w:rPr>
        <w:t xml:space="preserve">                              </w:t>
      </w:r>
    </w:p>
    <w:bookmarkEnd w:id="10"/>
    <w:p w14:paraId="3E03E790" w14:textId="77777777" w:rsidR="009A38D3" w:rsidRPr="00446815" w:rsidRDefault="009A38D3" w:rsidP="009A38D3">
      <w:pPr>
        <w:widowControl/>
        <w:rPr>
          <w:rFonts w:eastAsiaTheme="minorHAnsi"/>
          <w:b/>
          <w:bCs/>
          <w:color w:val="FF0000"/>
        </w:rPr>
      </w:pPr>
      <w:r w:rsidRPr="00446815">
        <w:rPr>
          <w:rFonts w:eastAsiaTheme="minorHAnsi"/>
          <w:b/>
          <w:bCs/>
          <w:color w:val="FF0000"/>
        </w:rPr>
        <w:t xml:space="preserve">                             </w:t>
      </w:r>
    </w:p>
    <w:p w14:paraId="36D751F6" w14:textId="77777777" w:rsidR="009A38D3" w:rsidRPr="00446815" w:rsidRDefault="009A38D3" w:rsidP="009A38D3">
      <w:pPr>
        <w:widowControl/>
        <w:rPr>
          <w:rFonts w:eastAsiaTheme="minorHAnsi"/>
          <w:b/>
          <w:bCs/>
          <w:color w:val="FF0000"/>
        </w:rPr>
      </w:pPr>
    </w:p>
    <w:p w14:paraId="7D700B40" w14:textId="77777777" w:rsidR="009A38D3" w:rsidRPr="00446815" w:rsidRDefault="009A38D3" w:rsidP="009A38D3">
      <w:pPr>
        <w:widowControl/>
        <w:rPr>
          <w:rFonts w:eastAsiaTheme="minorHAnsi"/>
          <w:b/>
          <w:bCs/>
          <w:color w:val="FF0000"/>
        </w:rPr>
      </w:pPr>
    </w:p>
    <w:p w14:paraId="4E6CA1FE" w14:textId="77777777" w:rsidR="009A38D3" w:rsidRDefault="009A38D3" w:rsidP="009A38D3">
      <w:pPr>
        <w:widowControl/>
        <w:rPr>
          <w:rFonts w:eastAsiaTheme="minorHAnsi"/>
          <w:b/>
          <w:bCs/>
          <w:color w:val="FF0000"/>
        </w:rPr>
      </w:pPr>
      <w:r w:rsidRPr="00446815">
        <w:rPr>
          <w:rFonts w:eastAsiaTheme="minorHAnsi"/>
          <w:b/>
          <w:bCs/>
          <w:color w:val="FF0000"/>
        </w:rPr>
        <w:t xml:space="preserve">                            </w:t>
      </w:r>
    </w:p>
    <w:p w14:paraId="388F5DF9" w14:textId="77777777" w:rsidR="009A38D3" w:rsidRDefault="009A38D3" w:rsidP="009A38D3">
      <w:pPr>
        <w:widowControl/>
        <w:rPr>
          <w:rFonts w:eastAsiaTheme="minorHAnsi"/>
          <w:b/>
          <w:bCs/>
          <w:color w:val="FF0000"/>
        </w:rPr>
      </w:pPr>
    </w:p>
    <w:p w14:paraId="6F14E4FB" w14:textId="77777777" w:rsidR="009A38D3" w:rsidRDefault="009A38D3" w:rsidP="009A38D3">
      <w:pPr>
        <w:widowControl/>
        <w:rPr>
          <w:rFonts w:eastAsiaTheme="minorHAnsi"/>
          <w:b/>
          <w:bCs/>
          <w:color w:val="FF0000"/>
        </w:rPr>
      </w:pPr>
    </w:p>
    <w:p w14:paraId="0FA174FC" w14:textId="77777777" w:rsidR="009A38D3" w:rsidRDefault="009A38D3" w:rsidP="009A38D3">
      <w:pPr>
        <w:widowControl/>
        <w:rPr>
          <w:rFonts w:eastAsiaTheme="minorHAnsi"/>
          <w:b/>
          <w:bCs/>
          <w:color w:val="FF0000"/>
        </w:rPr>
      </w:pPr>
    </w:p>
    <w:p w14:paraId="4011AE81" w14:textId="77777777" w:rsidR="009A38D3" w:rsidRDefault="009A38D3" w:rsidP="009A38D3">
      <w:pPr>
        <w:widowControl/>
        <w:rPr>
          <w:rFonts w:eastAsiaTheme="minorHAnsi"/>
          <w:b/>
          <w:bCs/>
          <w:color w:val="FF0000"/>
        </w:rPr>
      </w:pPr>
    </w:p>
    <w:p w14:paraId="0160653B" w14:textId="77777777" w:rsidR="009A38D3" w:rsidRDefault="009A38D3" w:rsidP="009A38D3">
      <w:pPr>
        <w:widowControl/>
        <w:rPr>
          <w:rFonts w:eastAsiaTheme="minorHAnsi"/>
          <w:b/>
          <w:bCs/>
          <w:color w:val="FF0000"/>
        </w:rPr>
      </w:pPr>
    </w:p>
    <w:p w14:paraId="6A183E28" w14:textId="77777777" w:rsidR="009A38D3" w:rsidRDefault="009A38D3" w:rsidP="009A38D3">
      <w:pPr>
        <w:widowControl/>
        <w:rPr>
          <w:rFonts w:eastAsiaTheme="minorHAnsi"/>
          <w:b/>
          <w:bCs/>
          <w:color w:val="FF0000"/>
        </w:rPr>
      </w:pPr>
    </w:p>
    <w:p w14:paraId="3F156770" w14:textId="77777777" w:rsidR="009A38D3" w:rsidRDefault="009A38D3" w:rsidP="009A38D3">
      <w:pPr>
        <w:widowControl/>
        <w:rPr>
          <w:rFonts w:eastAsiaTheme="minorHAnsi"/>
          <w:b/>
          <w:bCs/>
          <w:color w:val="FF0000"/>
        </w:rPr>
      </w:pPr>
    </w:p>
    <w:p w14:paraId="332E1000" w14:textId="77777777" w:rsidR="009A38D3" w:rsidRDefault="009A38D3" w:rsidP="009A38D3">
      <w:pPr>
        <w:widowControl/>
        <w:rPr>
          <w:rFonts w:eastAsiaTheme="minorHAnsi"/>
          <w:b/>
          <w:bCs/>
          <w:color w:val="FF0000"/>
        </w:rPr>
      </w:pPr>
    </w:p>
    <w:p w14:paraId="0928A173" w14:textId="77777777" w:rsidR="009A38D3" w:rsidRDefault="009A38D3" w:rsidP="009A38D3">
      <w:pPr>
        <w:widowControl/>
        <w:rPr>
          <w:rFonts w:eastAsiaTheme="minorHAnsi"/>
          <w:b/>
          <w:bCs/>
          <w:color w:val="FF0000"/>
        </w:rPr>
      </w:pPr>
    </w:p>
    <w:p w14:paraId="76C67D42" w14:textId="77777777" w:rsidR="009A38D3" w:rsidRDefault="009A38D3" w:rsidP="009A38D3">
      <w:pPr>
        <w:widowControl/>
        <w:rPr>
          <w:rFonts w:eastAsiaTheme="minorHAnsi"/>
          <w:b/>
          <w:bCs/>
          <w:color w:val="FF0000"/>
        </w:rPr>
      </w:pPr>
    </w:p>
    <w:p w14:paraId="37C04DEE" w14:textId="77777777" w:rsidR="009A38D3" w:rsidRDefault="009A38D3" w:rsidP="009A38D3">
      <w:pPr>
        <w:widowControl/>
        <w:rPr>
          <w:rFonts w:eastAsiaTheme="minorHAnsi"/>
          <w:b/>
          <w:bCs/>
          <w:color w:val="FF0000"/>
        </w:rPr>
      </w:pPr>
    </w:p>
    <w:p w14:paraId="677A6E2A" w14:textId="77777777" w:rsidR="009A38D3" w:rsidRDefault="009A38D3" w:rsidP="009A38D3">
      <w:pPr>
        <w:widowControl/>
        <w:rPr>
          <w:rFonts w:eastAsiaTheme="minorHAnsi"/>
          <w:b/>
          <w:bCs/>
          <w:color w:val="FF0000"/>
        </w:rPr>
      </w:pPr>
    </w:p>
    <w:p w14:paraId="5EE11EC4" w14:textId="77777777" w:rsidR="009A38D3" w:rsidRDefault="009A38D3" w:rsidP="009A38D3">
      <w:pPr>
        <w:widowControl/>
        <w:rPr>
          <w:rFonts w:eastAsiaTheme="minorHAnsi"/>
          <w:b/>
          <w:bCs/>
          <w:color w:val="FF0000"/>
        </w:rPr>
      </w:pPr>
    </w:p>
    <w:p w14:paraId="7D66396A" w14:textId="77777777" w:rsidR="009A38D3" w:rsidRDefault="009A38D3" w:rsidP="009A38D3">
      <w:pPr>
        <w:widowControl/>
        <w:rPr>
          <w:rFonts w:eastAsiaTheme="minorHAnsi"/>
          <w:b/>
          <w:bCs/>
          <w:color w:val="FF0000"/>
        </w:rPr>
      </w:pPr>
    </w:p>
    <w:p w14:paraId="55B58D25" w14:textId="77777777" w:rsidR="009A38D3" w:rsidRDefault="009A38D3" w:rsidP="009A38D3">
      <w:pPr>
        <w:widowControl/>
        <w:rPr>
          <w:rFonts w:eastAsiaTheme="minorHAnsi"/>
          <w:b/>
          <w:bCs/>
          <w:color w:val="FF0000"/>
        </w:rPr>
      </w:pPr>
    </w:p>
    <w:p w14:paraId="30F4A52D" w14:textId="77777777" w:rsidR="009A38D3" w:rsidRDefault="009A38D3" w:rsidP="009A38D3">
      <w:pPr>
        <w:widowControl/>
        <w:rPr>
          <w:rFonts w:eastAsiaTheme="minorHAnsi"/>
          <w:b/>
          <w:bCs/>
          <w:color w:val="FF0000"/>
        </w:rPr>
      </w:pPr>
    </w:p>
    <w:p w14:paraId="347175EE" w14:textId="77777777" w:rsidR="009A38D3" w:rsidRDefault="009A38D3" w:rsidP="009A38D3">
      <w:pPr>
        <w:widowControl/>
        <w:rPr>
          <w:rFonts w:eastAsiaTheme="minorHAnsi"/>
          <w:b/>
          <w:bCs/>
          <w:color w:val="FF0000"/>
        </w:rPr>
      </w:pPr>
    </w:p>
    <w:p w14:paraId="7FC60958" w14:textId="77777777" w:rsidR="009A38D3" w:rsidRDefault="009A38D3" w:rsidP="009A38D3">
      <w:pPr>
        <w:widowControl/>
        <w:rPr>
          <w:rFonts w:eastAsiaTheme="minorHAnsi"/>
          <w:b/>
          <w:bCs/>
          <w:color w:val="FF0000"/>
        </w:rPr>
      </w:pPr>
    </w:p>
    <w:p w14:paraId="25E7406D" w14:textId="77777777" w:rsidR="009A38D3" w:rsidRDefault="009A38D3" w:rsidP="009A38D3">
      <w:pPr>
        <w:widowControl/>
        <w:rPr>
          <w:rFonts w:eastAsiaTheme="minorHAnsi"/>
          <w:b/>
          <w:bCs/>
          <w:color w:val="FF0000"/>
        </w:rPr>
      </w:pPr>
      <w:r>
        <w:rPr>
          <w:rFonts w:eastAsiaTheme="minorHAnsi"/>
          <w:b/>
          <w:bCs/>
          <w:color w:val="FF0000"/>
        </w:rPr>
        <w:t xml:space="preserve">                          </w:t>
      </w:r>
    </w:p>
    <w:p w14:paraId="030AB553" w14:textId="77777777" w:rsidR="009A38D3" w:rsidRDefault="009A38D3" w:rsidP="009A38D3">
      <w:pPr>
        <w:widowControl/>
        <w:rPr>
          <w:rFonts w:eastAsiaTheme="minorHAnsi"/>
          <w:b/>
          <w:bCs/>
          <w:color w:val="FF0000"/>
        </w:rPr>
      </w:pPr>
    </w:p>
    <w:p w14:paraId="058D1A24" w14:textId="77777777" w:rsidR="009A38D3" w:rsidRDefault="009A38D3" w:rsidP="009A38D3">
      <w:pPr>
        <w:widowControl/>
        <w:rPr>
          <w:rFonts w:eastAsiaTheme="minorHAnsi"/>
          <w:b/>
          <w:bCs/>
          <w:color w:val="FF0000"/>
        </w:rPr>
      </w:pPr>
    </w:p>
    <w:p w14:paraId="0BF015E7" w14:textId="77777777" w:rsidR="009A38D3" w:rsidRDefault="009A38D3" w:rsidP="009A38D3">
      <w:pPr>
        <w:widowControl/>
        <w:rPr>
          <w:rFonts w:eastAsiaTheme="minorHAnsi"/>
          <w:b/>
          <w:bCs/>
          <w:color w:val="FF0000"/>
        </w:rPr>
      </w:pPr>
    </w:p>
    <w:p w14:paraId="4C00569A" w14:textId="77777777" w:rsidR="009A38D3" w:rsidRDefault="009A38D3" w:rsidP="009A38D3">
      <w:pPr>
        <w:widowControl/>
        <w:rPr>
          <w:rFonts w:eastAsiaTheme="minorHAnsi"/>
          <w:b/>
          <w:bCs/>
          <w:color w:val="FF0000"/>
        </w:rPr>
      </w:pPr>
    </w:p>
    <w:p w14:paraId="6546ABBD" w14:textId="77777777" w:rsidR="009A38D3" w:rsidRDefault="009A38D3" w:rsidP="009A38D3">
      <w:pPr>
        <w:widowControl/>
        <w:rPr>
          <w:rFonts w:eastAsiaTheme="minorHAnsi"/>
          <w:b/>
          <w:bCs/>
          <w:color w:val="FF0000"/>
        </w:rPr>
      </w:pPr>
    </w:p>
    <w:p w14:paraId="5C1036E5" w14:textId="77777777" w:rsidR="009A38D3" w:rsidRDefault="009A38D3" w:rsidP="009A38D3">
      <w:pPr>
        <w:widowControl/>
        <w:rPr>
          <w:rFonts w:eastAsiaTheme="minorHAnsi"/>
          <w:b/>
          <w:bCs/>
          <w:color w:val="FF0000"/>
        </w:rPr>
      </w:pPr>
    </w:p>
    <w:p w14:paraId="06D1C215" w14:textId="77777777" w:rsidR="009A38D3" w:rsidRDefault="009A38D3" w:rsidP="009A38D3">
      <w:pPr>
        <w:widowControl/>
        <w:rPr>
          <w:rFonts w:eastAsiaTheme="minorHAnsi"/>
          <w:b/>
          <w:bCs/>
          <w:color w:val="FF0000"/>
        </w:rPr>
      </w:pPr>
    </w:p>
    <w:p w14:paraId="3D8F9484" w14:textId="77777777" w:rsidR="009A38D3" w:rsidRDefault="009A38D3" w:rsidP="009A38D3">
      <w:pPr>
        <w:widowControl/>
        <w:rPr>
          <w:rFonts w:eastAsiaTheme="minorHAnsi"/>
          <w:b/>
          <w:bCs/>
          <w:color w:val="FF0000"/>
        </w:rPr>
      </w:pPr>
    </w:p>
    <w:p w14:paraId="11B119FD" w14:textId="77777777" w:rsidR="009A38D3" w:rsidRDefault="009A38D3" w:rsidP="009A38D3">
      <w:pPr>
        <w:widowControl/>
        <w:rPr>
          <w:rFonts w:eastAsiaTheme="minorHAnsi"/>
          <w:b/>
          <w:bCs/>
          <w:color w:val="FF0000"/>
        </w:rPr>
      </w:pPr>
    </w:p>
    <w:p w14:paraId="4A65509A" w14:textId="77777777" w:rsidR="009A38D3" w:rsidRDefault="009A38D3" w:rsidP="009A38D3">
      <w:pPr>
        <w:widowControl/>
        <w:rPr>
          <w:rFonts w:eastAsiaTheme="minorHAnsi"/>
          <w:b/>
          <w:bCs/>
          <w:color w:val="FF0000"/>
        </w:rPr>
      </w:pPr>
    </w:p>
    <w:p w14:paraId="32BF9128" w14:textId="77777777" w:rsidR="009A38D3" w:rsidRDefault="009A38D3" w:rsidP="009A38D3">
      <w:pPr>
        <w:widowControl/>
        <w:rPr>
          <w:rFonts w:eastAsiaTheme="minorHAnsi"/>
          <w:b/>
          <w:bCs/>
          <w:color w:val="FF0000"/>
        </w:rPr>
      </w:pPr>
    </w:p>
    <w:p w14:paraId="31E3E5E9" w14:textId="77777777" w:rsidR="009A38D3" w:rsidRDefault="009A38D3" w:rsidP="009A38D3">
      <w:pPr>
        <w:widowControl/>
        <w:rPr>
          <w:rFonts w:eastAsiaTheme="minorHAnsi"/>
          <w:b/>
          <w:bCs/>
          <w:color w:val="FF0000"/>
        </w:rPr>
      </w:pPr>
    </w:p>
    <w:p w14:paraId="572483A7" w14:textId="77777777" w:rsidR="009A38D3" w:rsidRDefault="009A38D3" w:rsidP="009A38D3">
      <w:pPr>
        <w:widowControl/>
        <w:rPr>
          <w:rFonts w:eastAsiaTheme="minorHAnsi"/>
          <w:b/>
          <w:bCs/>
          <w:color w:val="FF0000"/>
        </w:rPr>
      </w:pPr>
    </w:p>
    <w:p w14:paraId="359E3B3A" w14:textId="77777777" w:rsidR="009A38D3" w:rsidRDefault="009A38D3" w:rsidP="009A38D3">
      <w:pPr>
        <w:widowControl/>
        <w:rPr>
          <w:rFonts w:eastAsiaTheme="minorHAnsi"/>
          <w:b/>
          <w:bCs/>
          <w:color w:val="FF0000"/>
        </w:rPr>
      </w:pPr>
    </w:p>
    <w:p w14:paraId="1130D503" w14:textId="77777777" w:rsidR="009A38D3" w:rsidRDefault="009A38D3" w:rsidP="009A38D3">
      <w:pPr>
        <w:widowControl/>
        <w:rPr>
          <w:rFonts w:eastAsiaTheme="minorHAnsi"/>
          <w:b/>
          <w:bCs/>
          <w:color w:val="FF0000"/>
        </w:rPr>
      </w:pPr>
    </w:p>
    <w:p w14:paraId="5DCEAD30" w14:textId="77777777" w:rsidR="009A38D3" w:rsidRDefault="009A38D3" w:rsidP="009A38D3">
      <w:pPr>
        <w:widowControl/>
        <w:rPr>
          <w:rFonts w:eastAsiaTheme="minorHAnsi"/>
          <w:b/>
          <w:bCs/>
          <w:color w:val="FF0000"/>
        </w:rPr>
      </w:pPr>
    </w:p>
    <w:p w14:paraId="3AD24B89" w14:textId="77777777" w:rsidR="009A38D3" w:rsidRDefault="009A38D3" w:rsidP="009A38D3">
      <w:pPr>
        <w:widowControl/>
        <w:rPr>
          <w:rFonts w:eastAsiaTheme="minorHAnsi"/>
          <w:b/>
          <w:bCs/>
          <w:color w:val="FF0000"/>
        </w:rPr>
      </w:pPr>
    </w:p>
    <w:p w14:paraId="4E7725BE" w14:textId="77777777" w:rsidR="009A38D3" w:rsidRDefault="009A38D3" w:rsidP="009A38D3">
      <w:pPr>
        <w:widowControl/>
        <w:rPr>
          <w:rFonts w:eastAsiaTheme="minorHAnsi"/>
          <w:b/>
          <w:bCs/>
          <w:color w:val="FF0000"/>
        </w:rPr>
      </w:pPr>
    </w:p>
    <w:p w14:paraId="48CF403B" w14:textId="77777777" w:rsidR="009A38D3" w:rsidRDefault="009A38D3" w:rsidP="009A38D3">
      <w:pPr>
        <w:widowControl/>
        <w:rPr>
          <w:rFonts w:eastAsiaTheme="minorHAnsi"/>
          <w:b/>
          <w:bCs/>
          <w:color w:val="FF0000"/>
        </w:rPr>
      </w:pPr>
    </w:p>
    <w:p w14:paraId="19880177" w14:textId="77777777" w:rsidR="009A38D3" w:rsidRDefault="009A38D3" w:rsidP="009A38D3">
      <w:pPr>
        <w:widowControl/>
        <w:rPr>
          <w:rFonts w:eastAsiaTheme="minorHAnsi"/>
          <w:b/>
          <w:bCs/>
          <w:color w:val="FF0000"/>
        </w:rPr>
      </w:pPr>
    </w:p>
    <w:p w14:paraId="6B6165A9" w14:textId="4F081894" w:rsidR="009A38D3" w:rsidRPr="00446815" w:rsidRDefault="009A38D3" w:rsidP="009A38D3">
      <w:pPr>
        <w:widowControl/>
        <w:rPr>
          <w:rFonts w:eastAsiaTheme="minorHAnsi"/>
          <w:b/>
          <w:bCs/>
          <w:color w:val="FF0000"/>
        </w:rPr>
      </w:pPr>
      <w:r>
        <w:rPr>
          <w:rFonts w:eastAsiaTheme="minorHAnsi"/>
          <w:b/>
          <w:bCs/>
          <w:color w:val="FF0000"/>
        </w:rPr>
        <w:t xml:space="preserve">                               </w:t>
      </w:r>
      <w:r w:rsidRPr="00446815">
        <w:rPr>
          <w:rFonts w:eastAsiaTheme="minorHAnsi"/>
          <w:b/>
          <w:bCs/>
          <w:color w:val="FF0000"/>
        </w:rPr>
        <w:t>Годовая сетка часов  1 класса (5-дневная  учебная неделя)</w:t>
      </w:r>
    </w:p>
    <w:bookmarkEnd w:id="11"/>
    <w:p w14:paraId="1285E56E" w14:textId="77777777" w:rsidR="009A38D3" w:rsidRPr="00446815" w:rsidRDefault="009A38D3" w:rsidP="009A38D3">
      <w:pPr>
        <w:widowControl/>
        <w:rPr>
          <w:rFonts w:eastAsiaTheme="minorHAnsi"/>
          <w:b/>
          <w:bCs/>
          <w:color w:val="FF0000"/>
        </w:rPr>
      </w:pPr>
      <w:r w:rsidRPr="00446815">
        <w:rPr>
          <w:rFonts w:eastAsiaTheme="minorHAnsi"/>
          <w:b/>
          <w:bCs/>
          <w:color w:val="FF0000"/>
        </w:rPr>
        <w:t xml:space="preserve">                              </w:t>
      </w:r>
    </w:p>
    <w:tbl>
      <w:tblPr>
        <w:tblpPr w:leftFromText="180" w:rightFromText="180" w:vertAnchor="text" w:horzAnchor="margin" w:tblpY="109"/>
        <w:tblW w:w="4793" w:type="pct"/>
        <w:tblCellMar>
          <w:top w:w="102" w:type="dxa"/>
          <w:left w:w="62" w:type="dxa"/>
          <w:bottom w:w="102" w:type="dxa"/>
          <w:right w:w="62" w:type="dxa"/>
        </w:tblCellMar>
        <w:tblLook w:val="0000" w:firstRow="0" w:lastRow="0" w:firstColumn="0" w:lastColumn="0" w:noHBand="0" w:noVBand="0"/>
      </w:tblPr>
      <w:tblGrid>
        <w:gridCol w:w="2971"/>
        <w:gridCol w:w="3641"/>
        <w:gridCol w:w="1795"/>
        <w:gridCol w:w="1959"/>
      </w:tblGrid>
      <w:tr w:rsidR="009A38D3" w:rsidRPr="00446815" w14:paraId="74D0CDD6" w14:textId="77777777" w:rsidTr="009A38D3">
        <w:tc>
          <w:tcPr>
            <w:tcW w:w="1433" w:type="pct"/>
            <w:vMerge w:val="restart"/>
            <w:tcBorders>
              <w:top w:val="single" w:sz="4" w:space="0" w:color="auto"/>
              <w:left w:val="single" w:sz="4" w:space="0" w:color="auto"/>
              <w:bottom w:val="single" w:sz="4" w:space="0" w:color="auto"/>
              <w:right w:val="single" w:sz="4" w:space="0" w:color="auto"/>
            </w:tcBorders>
          </w:tcPr>
          <w:p w14:paraId="35BF6921" w14:textId="77777777" w:rsidR="009A38D3" w:rsidRPr="00446815" w:rsidRDefault="009A38D3" w:rsidP="009A38D3">
            <w:pPr>
              <w:adjustRightInd w:val="0"/>
              <w:jc w:val="center"/>
              <w:rPr>
                <w:rFonts w:eastAsiaTheme="minorEastAsia"/>
              </w:rPr>
            </w:pPr>
            <w:r w:rsidRPr="00446815">
              <w:rPr>
                <w:rFonts w:eastAsiaTheme="minorEastAsia"/>
              </w:rPr>
              <w:t>Предметные области</w:t>
            </w:r>
          </w:p>
        </w:tc>
        <w:tc>
          <w:tcPr>
            <w:tcW w:w="1756" w:type="pct"/>
            <w:vMerge w:val="restart"/>
            <w:tcBorders>
              <w:top w:val="single" w:sz="4" w:space="0" w:color="auto"/>
              <w:left w:val="single" w:sz="4" w:space="0" w:color="auto"/>
              <w:bottom w:val="single" w:sz="4" w:space="0" w:color="auto"/>
              <w:right w:val="single" w:sz="4" w:space="0" w:color="auto"/>
            </w:tcBorders>
          </w:tcPr>
          <w:p w14:paraId="0B30EB5C" w14:textId="77777777" w:rsidR="009A38D3" w:rsidRPr="00446815" w:rsidRDefault="009A38D3" w:rsidP="009A38D3">
            <w:pPr>
              <w:adjustRightInd w:val="0"/>
              <w:jc w:val="center"/>
              <w:rPr>
                <w:rFonts w:eastAsiaTheme="minorEastAsia"/>
              </w:rPr>
            </w:pPr>
            <w:r w:rsidRPr="00446815">
              <w:rPr>
                <w:rFonts w:eastAsiaTheme="minorEastAsia"/>
              </w:rPr>
              <w:t>Учебные предметы/классы</w:t>
            </w:r>
          </w:p>
        </w:tc>
        <w:tc>
          <w:tcPr>
            <w:tcW w:w="866" w:type="pct"/>
            <w:tcBorders>
              <w:top w:val="single" w:sz="4" w:space="0" w:color="auto"/>
              <w:left w:val="single" w:sz="4" w:space="0" w:color="auto"/>
              <w:bottom w:val="single" w:sz="4" w:space="0" w:color="auto"/>
              <w:right w:val="single" w:sz="4" w:space="0" w:color="auto"/>
            </w:tcBorders>
          </w:tcPr>
          <w:p w14:paraId="6EC1F020" w14:textId="77777777" w:rsidR="009A38D3" w:rsidRPr="00446815" w:rsidRDefault="009A38D3" w:rsidP="009A38D3">
            <w:pPr>
              <w:adjustRightInd w:val="0"/>
              <w:rPr>
                <w:rFonts w:eastAsiaTheme="minorEastAsia"/>
              </w:rPr>
            </w:pPr>
            <w:r w:rsidRPr="00446815">
              <w:rPr>
                <w:rFonts w:eastAsiaTheme="minorEastAsia"/>
              </w:rPr>
              <w:t xml:space="preserve">Количество </w:t>
            </w:r>
          </w:p>
          <w:p w14:paraId="2125F550" w14:textId="77777777" w:rsidR="009A38D3" w:rsidRPr="00446815" w:rsidRDefault="009A38D3" w:rsidP="009A38D3">
            <w:pPr>
              <w:adjustRightInd w:val="0"/>
              <w:rPr>
                <w:rFonts w:eastAsiaTheme="minorEastAsia"/>
              </w:rPr>
            </w:pPr>
            <w:r w:rsidRPr="00446815">
              <w:rPr>
                <w:rFonts w:eastAsiaTheme="minorEastAsia"/>
              </w:rPr>
              <w:t>часов в неделю</w:t>
            </w:r>
          </w:p>
        </w:tc>
        <w:tc>
          <w:tcPr>
            <w:tcW w:w="945" w:type="pct"/>
            <w:tcBorders>
              <w:top w:val="single" w:sz="4" w:space="0" w:color="auto"/>
              <w:left w:val="single" w:sz="4" w:space="0" w:color="auto"/>
              <w:bottom w:val="single" w:sz="4" w:space="0" w:color="auto"/>
              <w:right w:val="single" w:sz="4" w:space="0" w:color="auto"/>
            </w:tcBorders>
          </w:tcPr>
          <w:p w14:paraId="4840B0F0" w14:textId="77777777" w:rsidR="009A38D3" w:rsidRPr="00446815" w:rsidRDefault="009A38D3" w:rsidP="009A38D3">
            <w:pPr>
              <w:adjustRightInd w:val="0"/>
              <w:jc w:val="center"/>
              <w:rPr>
                <w:rFonts w:eastAsiaTheme="minorEastAsia"/>
              </w:rPr>
            </w:pPr>
            <w:r w:rsidRPr="00446815">
              <w:rPr>
                <w:rFonts w:eastAsiaTheme="minorEastAsia"/>
              </w:rPr>
              <w:t>Всего</w:t>
            </w:r>
          </w:p>
        </w:tc>
      </w:tr>
      <w:tr w:rsidR="009A38D3" w:rsidRPr="00446815" w14:paraId="29BCCDB1" w14:textId="77777777" w:rsidTr="009A38D3">
        <w:tc>
          <w:tcPr>
            <w:tcW w:w="1433" w:type="pct"/>
            <w:vMerge/>
            <w:tcBorders>
              <w:top w:val="single" w:sz="4" w:space="0" w:color="auto"/>
              <w:left w:val="single" w:sz="4" w:space="0" w:color="auto"/>
              <w:bottom w:val="single" w:sz="4" w:space="0" w:color="auto"/>
              <w:right w:val="single" w:sz="4" w:space="0" w:color="auto"/>
            </w:tcBorders>
          </w:tcPr>
          <w:p w14:paraId="0975851B" w14:textId="77777777" w:rsidR="009A38D3" w:rsidRPr="00446815" w:rsidRDefault="009A38D3" w:rsidP="009A38D3">
            <w:pPr>
              <w:adjustRightInd w:val="0"/>
              <w:jc w:val="center"/>
              <w:rPr>
                <w:rFonts w:eastAsiaTheme="minorEastAsia"/>
              </w:rPr>
            </w:pPr>
          </w:p>
        </w:tc>
        <w:tc>
          <w:tcPr>
            <w:tcW w:w="1756" w:type="pct"/>
            <w:vMerge/>
            <w:tcBorders>
              <w:top w:val="single" w:sz="4" w:space="0" w:color="auto"/>
              <w:left w:val="single" w:sz="4" w:space="0" w:color="auto"/>
              <w:bottom w:val="single" w:sz="4" w:space="0" w:color="auto"/>
              <w:right w:val="single" w:sz="4" w:space="0" w:color="auto"/>
            </w:tcBorders>
          </w:tcPr>
          <w:p w14:paraId="7C8001BF" w14:textId="77777777" w:rsidR="009A38D3" w:rsidRPr="00446815" w:rsidRDefault="009A38D3" w:rsidP="009A38D3">
            <w:pPr>
              <w:adjustRightInd w:val="0"/>
              <w:jc w:val="center"/>
              <w:rPr>
                <w:rFonts w:eastAsiaTheme="minorEastAsia"/>
              </w:rPr>
            </w:pPr>
          </w:p>
        </w:tc>
        <w:tc>
          <w:tcPr>
            <w:tcW w:w="866" w:type="pct"/>
            <w:tcBorders>
              <w:top w:val="single" w:sz="4" w:space="0" w:color="auto"/>
              <w:left w:val="single" w:sz="4" w:space="0" w:color="auto"/>
              <w:bottom w:val="single" w:sz="4" w:space="0" w:color="auto"/>
              <w:right w:val="single" w:sz="4" w:space="0" w:color="auto"/>
            </w:tcBorders>
          </w:tcPr>
          <w:p w14:paraId="55CFEB48" w14:textId="77777777" w:rsidR="009A38D3" w:rsidRPr="00446815" w:rsidRDefault="009A38D3" w:rsidP="009A38D3">
            <w:pPr>
              <w:adjustRightInd w:val="0"/>
              <w:jc w:val="center"/>
              <w:rPr>
                <w:rFonts w:eastAsiaTheme="minorEastAsia"/>
                <w:b/>
              </w:rPr>
            </w:pPr>
            <w:r w:rsidRPr="00446815">
              <w:rPr>
                <w:rFonts w:eastAsiaTheme="minorEastAsia"/>
                <w:b/>
              </w:rPr>
              <w:t>1класс</w:t>
            </w:r>
          </w:p>
        </w:tc>
        <w:tc>
          <w:tcPr>
            <w:tcW w:w="945" w:type="pct"/>
            <w:tcBorders>
              <w:top w:val="single" w:sz="4" w:space="0" w:color="auto"/>
              <w:left w:val="single" w:sz="4" w:space="0" w:color="auto"/>
              <w:bottom w:val="single" w:sz="4" w:space="0" w:color="auto"/>
              <w:right w:val="single" w:sz="4" w:space="0" w:color="auto"/>
            </w:tcBorders>
          </w:tcPr>
          <w:p w14:paraId="2481FC67" w14:textId="77777777" w:rsidR="009A38D3" w:rsidRPr="00446815" w:rsidRDefault="009A38D3" w:rsidP="009A38D3">
            <w:pPr>
              <w:adjustRightInd w:val="0"/>
              <w:jc w:val="center"/>
              <w:rPr>
                <w:rFonts w:eastAsiaTheme="minorEastAsia"/>
              </w:rPr>
            </w:pPr>
          </w:p>
        </w:tc>
      </w:tr>
      <w:tr w:rsidR="009A38D3" w:rsidRPr="00446815" w14:paraId="0916FF51" w14:textId="77777777" w:rsidTr="009A38D3">
        <w:tc>
          <w:tcPr>
            <w:tcW w:w="3189" w:type="pct"/>
            <w:gridSpan w:val="2"/>
            <w:tcBorders>
              <w:top w:val="single" w:sz="4" w:space="0" w:color="auto"/>
              <w:left w:val="single" w:sz="4" w:space="0" w:color="auto"/>
              <w:bottom w:val="single" w:sz="4" w:space="0" w:color="auto"/>
              <w:right w:val="single" w:sz="4" w:space="0" w:color="auto"/>
            </w:tcBorders>
            <w:vAlign w:val="center"/>
          </w:tcPr>
          <w:p w14:paraId="4B2BC3B6" w14:textId="77777777" w:rsidR="009A38D3" w:rsidRPr="00446815" w:rsidRDefault="009A38D3" w:rsidP="009A38D3">
            <w:pPr>
              <w:adjustRightInd w:val="0"/>
              <w:rPr>
                <w:rFonts w:eastAsiaTheme="minorEastAsia"/>
              </w:rPr>
            </w:pPr>
            <w:r w:rsidRPr="00446815">
              <w:rPr>
                <w:rFonts w:eastAsiaTheme="minorEastAsia"/>
              </w:rPr>
              <w:t>Обязательная часть</w:t>
            </w:r>
          </w:p>
        </w:tc>
        <w:tc>
          <w:tcPr>
            <w:tcW w:w="866" w:type="pct"/>
            <w:tcBorders>
              <w:top w:val="single" w:sz="4" w:space="0" w:color="auto"/>
              <w:left w:val="single" w:sz="4" w:space="0" w:color="auto"/>
              <w:bottom w:val="single" w:sz="4" w:space="0" w:color="auto"/>
              <w:right w:val="single" w:sz="4" w:space="0" w:color="auto"/>
            </w:tcBorders>
            <w:vAlign w:val="center"/>
          </w:tcPr>
          <w:p w14:paraId="68FFF0BC" w14:textId="77777777" w:rsidR="009A38D3" w:rsidRPr="00446815" w:rsidRDefault="009A38D3" w:rsidP="009A38D3">
            <w:pPr>
              <w:adjustRightInd w:val="0"/>
              <w:rPr>
                <w:rFonts w:eastAsiaTheme="minorEastAsia"/>
              </w:rPr>
            </w:pPr>
          </w:p>
        </w:tc>
        <w:tc>
          <w:tcPr>
            <w:tcW w:w="945" w:type="pct"/>
            <w:tcBorders>
              <w:top w:val="single" w:sz="4" w:space="0" w:color="auto"/>
              <w:left w:val="single" w:sz="4" w:space="0" w:color="auto"/>
              <w:bottom w:val="single" w:sz="4" w:space="0" w:color="auto"/>
              <w:right w:val="single" w:sz="4" w:space="0" w:color="auto"/>
            </w:tcBorders>
            <w:vAlign w:val="center"/>
          </w:tcPr>
          <w:p w14:paraId="3DC35169" w14:textId="77777777" w:rsidR="009A38D3" w:rsidRPr="00446815" w:rsidRDefault="009A38D3" w:rsidP="009A38D3">
            <w:pPr>
              <w:adjustRightInd w:val="0"/>
              <w:rPr>
                <w:rFonts w:eastAsiaTheme="minorEastAsia"/>
              </w:rPr>
            </w:pPr>
          </w:p>
        </w:tc>
      </w:tr>
      <w:tr w:rsidR="009A38D3" w:rsidRPr="00446815" w14:paraId="4DF79506" w14:textId="77777777" w:rsidTr="009A38D3">
        <w:tc>
          <w:tcPr>
            <w:tcW w:w="1433" w:type="pct"/>
            <w:vMerge w:val="restart"/>
            <w:tcBorders>
              <w:top w:val="single" w:sz="4" w:space="0" w:color="auto"/>
              <w:left w:val="single" w:sz="4" w:space="0" w:color="auto"/>
              <w:bottom w:val="single" w:sz="4" w:space="0" w:color="auto"/>
              <w:right w:val="single" w:sz="4" w:space="0" w:color="auto"/>
            </w:tcBorders>
            <w:vAlign w:val="center"/>
          </w:tcPr>
          <w:p w14:paraId="524D758E" w14:textId="77777777" w:rsidR="009A38D3" w:rsidRPr="00446815" w:rsidRDefault="009A38D3" w:rsidP="009A38D3">
            <w:pPr>
              <w:adjustRightInd w:val="0"/>
              <w:rPr>
                <w:rFonts w:eastAsiaTheme="minorEastAsia"/>
              </w:rPr>
            </w:pPr>
          </w:p>
          <w:p w14:paraId="00A3AC18" w14:textId="77777777" w:rsidR="009A38D3" w:rsidRPr="00446815" w:rsidRDefault="009A38D3" w:rsidP="009A38D3">
            <w:pPr>
              <w:adjustRightInd w:val="0"/>
              <w:rPr>
                <w:rFonts w:eastAsiaTheme="minorEastAsia"/>
              </w:rPr>
            </w:pPr>
          </w:p>
          <w:p w14:paraId="220DD097" w14:textId="77777777" w:rsidR="009A38D3" w:rsidRPr="00446815" w:rsidRDefault="009A38D3" w:rsidP="009A38D3">
            <w:pPr>
              <w:adjustRightInd w:val="0"/>
              <w:rPr>
                <w:rFonts w:eastAsiaTheme="minorEastAsia"/>
              </w:rPr>
            </w:pPr>
            <w:r w:rsidRPr="00446815">
              <w:rPr>
                <w:rFonts w:eastAsiaTheme="minorEastAsia"/>
              </w:rPr>
              <w:t>Русский язык и литературное чтение</w:t>
            </w:r>
          </w:p>
        </w:tc>
        <w:tc>
          <w:tcPr>
            <w:tcW w:w="1756" w:type="pct"/>
            <w:tcBorders>
              <w:top w:val="single" w:sz="4" w:space="0" w:color="auto"/>
              <w:left w:val="single" w:sz="4" w:space="0" w:color="auto"/>
              <w:bottom w:val="single" w:sz="4" w:space="0" w:color="auto"/>
              <w:right w:val="single" w:sz="4" w:space="0" w:color="auto"/>
            </w:tcBorders>
            <w:vAlign w:val="center"/>
          </w:tcPr>
          <w:p w14:paraId="0707E95B" w14:textId="77777777" w:rsidR="009A38D3" w:rsidRPr="00446815" w:rsidRDefault="009A38D3" w:rsidP="009A38D3">
            <w:pPr>
              <w:adjustRightInd w:val="0"/>
              <w:rPr>
                <w:rFonts w:eastAsiaTheme="minorEastAsia"/>
              </w:rPr>
            </w:pPr>
            <w:r w:rsidRPr="00446815">
              <w:rPr>
                <w:rFonts w:eastAsiaTheme="minorEastAsia"/>
              </w:rPr>
              <w:t>Русский язык</w:t>
            </w:r>
          </w:p>
        </w:tc>
        <w:tc>
          <w:tcPr>
            <w:tcW w:w="866" w:type="pct"/>
            <w:tcBorders>
              <w:top w:val="single" w:sz="4" w:space="0" w:color="auto"/>
              <w:left w:val="single" w:sz="4" w:space="0" w:color="auto"/>
              <w:bottom w:val="single" w:sz="4" w:space="0" w:color="auto"/>
              <w:right w:val="single" w:sz="4" w:space="0" w:color="auto"/>
            </w:tcBorders>
            <w:vAlign w:val="center"/>
          </w:tcPr>
          <w:p w14:paraId="55900563" w14:textId="77777777" w:rsidR="009A38D3" w:rsidRPr="00446815" w:rsidRDefault="009A38D3" w:rsidP="009A38D3">
            <w:pPr>
              <w:adjustRightInd w:val="0"/>
              <w:jc w:val="center"/>
              <w:rPr>
                <w:rFonts w:eastAsiaTheme="minorEastAsia"/>
              </w:rPr>
            </w:pPr>
            <w:r w:rsidRPr="00446815">
              <w:rPr>
                <w:rFonts w:eastAsiaTheme="minorEastAsia"/>
              </w:rPr>
              <w:t>165</w:t>
            </w:r>
          </w:p>
        </w:tc>
        <w:tc>
          <w:tcPr>
            <w:tcW w:w="945" w:type="pct"/>
            <w:tcBorders>
              <w:top w:val="single" w:sz="4" w:space="0" w:color="auto"/>
              <w:left w:val="single" w:sz="4" w:space="0" w:color="auto"/>
              <w:bottom w:val="single" w:sz="4" w:space="0" w:color="auto"/>
              <w:right w:val="single" w:sz="4" w:space="0" w:color="auto"/>
            </w:tcBorders>
            <w:vAlign w:val="center"/>
          </w:tcPr>
          <w:p w14:paraId="112B8770" w14:textId="77777777" w:rsidR="009A38D3" w:rsidRPr="00446815" w:rsidRDefault="009A38D3" w:rsidP="009A38D3">
            <w:pPr>
              <w:adjustRightInd w:val="0"/>
              <w:jc w:val="center"/>
              <w:rPr>
                <w:rFonts w:eastAsiaTheme="minorEastAsia"/>
              </w:rPr>
            </w:pPr>
            <w:r w:rsidRPr="00446815">
              <w:rPr>
                <w:rFonts w:eastAsiaTheme="minorEastAsia"/>
              </w:rPr>
              <w:t>165</w:t>
            </w:r>
          </w:p>
        </w:tc>
      </w:tr>
      <w:tr w:rsidR="009A38D3" w:rsidRPr="00446815" w14:paraId="09A237ED" w14:textId="77777777" w:rsidTr="009A38D3">
        <w:trPr>
          <w:trHeight w:val="495"/>
        </w:trPr>
        <w:tc>
          <w:tcPr>
            <w:tcW w:w="1433" w:type="pct"/>
            <w:vMerge/>
            <w:tcBorders>
              <w:top w:val="single" w:sz="4" w:space="0" w:color="auto"/>
              <w:left w:val="single" w:sz="4" w:space="0" w:color="auto"/>
              <w:bottom w:val="single" w:sz="4" w:space="0" w:color="auto"/>
              <w:right w:val="single" w:sz="4" w:space="0" w:color="auto"/>
            </w:tcBorders>
          </w:tcPr>
          <w:p w14:paraId="2E1CF001" w14:textId="77777777" w:rsidR="009A38D3" w:rsidRPr="00446815" w:rsidRDefault="009A38D3" w:rsidP="009A38D3">
            <w:pPr>
              <w:adjustRightInd w:val="0"/>
              <w:jc w:val="center"/>
              <w:rPr>
                <w:rFonts w:eastAsiaTheme="minorEastAsia"/>
              </w:rPr>
            </w:pPr>
          </w:p>
        </w:tc>
        <w:tc>
          <w:tcPr>
            <w:tcW w:w="1756" w:type="pct"/>
            <w:tcBorders>
              <w:top w:val="single" w:sz="4" w:space="0" w:color="auto"/>
              <w:left w:val="single" w:sz="4" w:space="0" w:color="auto"/>
              <w:bottom w:val="single" w:sz="4" w:space="0" w:color="auto"/>
              <w:right w:val="single" w:sz="4" w:space="0" w:color="auto"/>
            </w:tcBorders>
            <w:vAlign w:val="center"/>
          </w:tcPr>
          <w:p w14:paraId="273034A0" w14:textId="77777777" w:rsidR="009A38D3" w:rsidRPr="00446815" w:rsidRDefault="009A38D3" w:rsidP="009A38D3">
            <w:pPr>
              <w:adjustRightInd w:val="0"/>
              <w:rPr>
                <w:rFonts w:eastAsiaTheme="minorEastAsia"/>
              </w:rPr>
            </w:pPr>
            <w:r w:rsidRPr="00446815">
              <w:rPr>
                <w:rFonts w:eastAsiaTheme="minorEastAsia"/>
              </w:rPr>
              <w:t>Литературное чтение</w:t>
            </w:r>
          </w:p>
          <w:p w14:paraId="7F5FA4EE" w14:textId="77777777" w:rsidR="009A38D3" w:rsidRPr="00446815" w:rsidRDefault="009A38D3" w:rsidP="009A38D3">
            <w:pPr>
              <w:adjustRightInd w:val="0"/>
              <w:rPr>
                <w:rFonts w:eastAsiaTheme="minorEastAsia"/>
              </w:rPr>
            </w:pPr>
          </w:p>
        </w:tc>
        <w:tc>
          <w:tcPr>
            <w:tcW w:w="866" w:type="pct"/>
            <w:tcBorders>
              <w:top w:val="single" w:sz="4" w:space="0" w:color="auto"/>
              <w:left w:val="single" w:sz="4" w:space="0" w:color="auto"/>
              <w:bottom w:val="single" w:sz="4" w:space="0" w:color="auto"/>
              <w:right w:val="single" w:sz="4" w:space="0" w:color="auto"/>
            </w:tcBorders>
            <w:vAlign w:val="center"/>
          </w:tcPr>
          <w:p w14:paraId="13473141" w14:textId="77777777" w:rsidR="009A38D3" w:rsidRPr="00446815" w:rsidRDefault="009A38D3" w:rsidP="009A38D3">
            <w:pPr>
              <w:adjustRightInd w:val="0"/>
              <w:jc w:val="center"/>
              <w:rPr>
                <w:rFonts w:eastAsiaTheme="minorEastAsia"/>
              </w:rPr>
            </w:pPr>
            <w:r w:rsidRPr="00446815">
              <w:rPr>
                <w:rFonts w:eastAsiaTheme="minorEastAsia"/>
              </w:rPr>
              <w:t>132</w:t>
            </w:r>
          </w:p>
        </w:tc>
        <w:tc>
          <w:tcPr>
            <w:tcW w:w="945" w:type="pct"/>
            <w:tcBorders>
              <w:top w:val="single" w:sz="4" w:space="0" w:color="auto"/>
              <w:left w:val="single" w:sz="4" w:space="0" w:color="auto"/>
              <w:bottom w:val="single" w:sz="4" w:space="0" w:color="auto"/>
              <w:right w:val="single" w:sz="4" w:space="0" w:color="auto"/>
            </w:tcBorders>
            <w:vAlign w:val="center"/>
          </w:tcPr>
          <w:p w14:paraId="2D394895" w14:textId="77777777" w:rsidR="009A38D3" w:rsidRPr="00446815" w:rsidRDefault="009A38D3" w:rsidP="009A38D3">
            <w:pPr>
              <w:adjustRightInd w:val="0"/>
              <w:jc w:val="center"/>
              <w:rPr>
                <w:rFonts w:eastAsiaTheme="minorEastAsia"/>
              </w:rPr>
            </w:pPr>
            <w:r w:rsidRPr="00446815">
              <w:rPr>
                <w:rFonts w:eastAsiaTheme="minorEastAsia"/>
              </w:rPr>
              <w:t>132</w:t>
            </w:r>
          </w:p>
        </w:tc>
      </w:tr>
      <w:tr w:rsidR="009A38D3" w:rsidRPr="00446815" w14:paraId="7E2BBDFC" w14:textId="77777777" w:rsidTr="009A38D3">
        <w:trPr>
          <w:trHeight w:val="424"/>
        </w:trPr>
        <w:tc>
          <w:tcPr>
            <w:tcW w:w="1433" w:type="pct"/>
            <w:tcBorders>
              <w:top w:val="single" w:sz="4" w:space="0" w:color="auto"/>
              <w:left w:val="single" w:sz="4" w:space="0" w:color="auto"/>
              <w:bottom w:val="single" w:sz="4" w:space="0" w:color="auto"/>
              <w:right w:val="single" w:sz="4" w:space="0" w:color="auto"/>
            </w:tcBorders>
            <w:vAlign w:val="center"/>
          </w:tcPr>
          <w:p w14:paraId="2F4830A0" w14:textId="77777777" w:rsidR="009A38D3" w:rsidRPr="00446815" w:rsidRDefault="009A38D3" w:rsidP="009A38D3">
            <w:pPr>
              <w:adjustRightInd w:val="0"/>
              <w:rPr>
                <w:rFonts w:eastAsiaTheme="minorEastAsia"/>
              </w:rPr>
            </w:pPr>
            <w:r w:rsidRPr="00446815">
              <w:rPr>
                <w:rFonts w:eastAsiaTheme="minorEastAsia"/>
              </w:rPr>
              <w:t>Иностранный язык</w:t>
            </w:r>
          </w:p>
        </w:tc>
        <w:tc>
          <w:tcPr>
            <w:tcW w:w="1756" w:type="pct"/>
            <w:tcBorders>
              <w:top w:val="single" w:sz="4" w:space="0" w:color="auto"/>
              <w:left w:val="single" w:sz="4" w:space="0" w:color="auto"/>
              <w:bottom w:val="single" w:sz="4" w:space="0" w:color="auto"/>
              <w:right w:val="single" w:sz="4" w:space="0" w:color="auto"/>
            </w:tcBorders>
            <w:vAlign w:val="center"/>
          </w:tcPr>
          <w:p w14:paraId="7F7E466F" w14:textId="77777777" w:rsidR="009A38D3" w:rsidRPr="00446815" w:rsidRDefault="009A38D3" w:rsidP="009A38D3">
            <w:pPr>
              <w:adjustRightInd w:val="0"/>
              <w:rPr>
                <w:rFonts w:eastAsiaTheme="minorEastAsia"/>
              </w:rPr>
            </w:pPr>
            <w:r w:rsidRPr="00446815">
              <w:rPr>
                <w:rFonts w:eastAsiaTheme="minorEastAsia"/>
              </w:rPr>
              <w:t>Иностранный язык</w:t>
            </w:r>
          </w:p>
        </w:tc>
        <w:tc>
          <w:tcPr>
            <w:tcW w:w="866" w:type="pct"/>
            <w:tcBorders>
              <w:top w:val="single" w:sz="4" w:space="0" w:color="auto"/>
              <w:left w:val="single" w:sz="4" w:space="0" w:color="auto"/>
              <w:bottom w:val="single" w:sz="4" w:space="0" w:color="auto"/>
              <w:right w:val="single" w:sz="4" w:space="0" w:color="auto"/>
            </w:tcBorders>
            <w:vAlign w:val="center"/>
          </w:tcPr>
          <w:p w14:paraId="2A610823" w14:textId="77777777" w:rsidR="009A38D3" w:rsidRPr="00446815" w:rsidRDefault="009A38D3" w:rsidP="009A38D3">
            <w:pPr>
              <w:adjustRightInd w:val="0"/>
              <w:jc w:val="center"/>
              <w:rPr>
                <w:rFonts w:eastAsiaTheme="minorEastAsia"/>
              </w:rPr>
            </w:pPr>
          </w:p>
        </w:tc>
        <w:tc>
          <w:tcPr>
            <w:tcW w:w="945" w:type="pct"/>
            <w:tcBorders>
              <w:top w:val="single" w:sz="4" w:space="0" w:color="auto"/>
              <w:left w:val="single" w:sz="4" w:space="0" w:color="auto"/>
              <w:bottom w:val="single" w:sz="4" w:space="0" w:color="auto"/>
              <w:right w:val="single" w:sz="4" w:space="0" w:color="auto"/>
            </w:tcBorders>
            <w:vAlign w:val="center"/>
          </w:tcPr>
          <w:p w14:paraId="6781EB46" w14:textId="77777777" w:rsidR="009A38D3" w:rsidRPr="00446815" w:rsidRDefault="009A38D3" w:rsidP="009A38D3">
            <w:pPr>
              <w:adjustRightInd w:val="0"/>
              <w:jc w:val="center"/>
              <w:rPr>
                <w:rFonts w:eastAsiaTheme="minorEastAsia"/>
              </w:rPr>
            </w:pPr>
          </w:p>
        </w:tc>
      </w:tr>
      <w:tr w:rsidR="009A38D3" w:rsidRPr="00446815" w14:paraId="404C0457" w14:textId="77777777" w:rsidTr="009A38D3">
        <w:trPr>
          <w:trHeight w:val="520"/>
        </w:trPr>
        <w:tc>
          <w:tcPr>
            <w:tcW w:w="1433" w:type="pct"/>
            <w:tcBorders>
              <w:top w:val="single" w:sz="4" w:space="0" w:color="auto"/>
              <w:left w:val="single" w:sz="4" w:space="0" w:color="auto"/>
              <w:bottom w:val="single" w:sz="4" w:space="0" w:color="auto"/>
              <w:right w:val="single" w:sz="4" w:space="0" w:color="auto"/>
            </w:tcBorders>
            <w:vAlign w:val="center"/>
          </w:tcPr>
          <w:p w14:paraId="6F24596A" w14:textId="77777777" w:rsidR="009A38D3" w:rsidRPr="00446815" w:rsidRDefault="009A38D3" w:rsidP="009A38D3">
            <w:pPr>
              <w:adjustRightInd w:val="0"/>
              <w:rPr>
                <w:rFonts w:eastAsiaTheme="minorEastAsia"/>
              </w:rPr>
            </w:pPr>
            <w:r w:rsidRPr="00446815">
              <w:rPr>
                <w:rFonts w:eastAsiaTheme="minorEastAsia"/>
              </w:rPr>
              <w:t>Математика и информатика</w:t>
            </w:r>
          </w:p>
        </w:tc>
        <w:tc>
          <w:tcPr>
            <w:tcW w:w="1756" w:type="pct"/>
            <w:tcBorders>
              <w:top w:val="single" w:sz="4" w:space="0" w:color="auto"/>
              <w:left w:val="single" w:sz="4" w:space="0" w:color="auto"/>
              <w:bottom w:val="single" w:sz="4" w:space="0" w:color="auto"/>
              <w:right w:val="single" w:sz="4" w:space="0" w:color="auto"/>
            </w:tcBorders>
            <w:vAlign w:val="center"/>
          </w:tcPr>
          <w:p w14:paraId="608734DC" w14:textId="77777777" w:rsidR="009A38D3" w:rsidRPr="00446815" w:rsidRDefault="009A38D3" w:rsidP="009A38D3">
            <w:pPr>
              <w:adjustRightInd w:val="0"/>
              <w:rPr>
                <w:rFonts w:eastAsiaTheme="minorEastAsia"/>
              </w:rPr>
            </w:pPr>
            <w:r w:rsidRPr="00446815">
              <w:rPr>
                <w:rFonts w:eastAsiaTheme="minorEastAsia"/>
              </w:rPr>
              <w:t>Математика</w:t>
            </w:r>
          </w:p>
        </w:tc>
        <w:tc>
          <w:tcPr>
            <w:tcW w:w="866" w:type="pct"/>
            <w:tcBorders>
              <w:top w:val="single" w:sz="4" w:space="0" w:color="auto"/>
              <w:left w:val="single" w:sz="4" w:space="0" w:color="auto"/>
              <w:bottom w:val="single" w:sz="4" w:space="0" w:color="auto"/>
              <w:right w:val="single" w:sz="4" w:space="0" w:color="auto"/>
            </w:tcBorders>
            <w:vAlign w:val="center"/>
          </w:tcPr>
          <w:p w14:paraId="3E03D7C7" w14:textId="77777777" w:rsidR="009A38D3" w:rsidRPr="00446815" w:rsidRDefault="009A38D3" w:rsidP="009A38D3">
            <w:pPr>
              <w:adjustRightInd w:val="0"/>
              <w:jc w:val="center"/>
              <w:rPr>
                <w:rFonts w:eastAsiaTheme="minorEastAsia"/>
              </w:rPr>
            </w:pPr>
            <w:r w:rsidRPr="00446815">
              <w:rPr>
                <w:rFonts w:eastAsiaTheme="minorEastAsia"/>
              </w:rPr>
              <w:t>132</w:t>
            </w:r>
          </w:p>
        </w:tc>
        <w:tc>
          <w:tcPr>
            <w:tcW w:w="945" w:type="pct"/>
            <w:tcBorders>
              <w:top w:val="single" w:sz="4" w:space="0" w:color="auto"/>
              <w:left w:val="single" w:sz="4" w:space="0" w:color="auto"/>
              <w:bottom w:val="single" w:sz="4" w:space="0" w:color="auto"/>
              <w:right w:val="single" w:sz="4" w:space="0" w:color="auto"/>
            </w:tcBorders>
            <w:vAlign w:val="center"/>
          </w:tcPr>
          <w:p w14:paraId="3479D0CC" w14:textId="77777777" w:rsidR="009A38D3" w:rsidRPr="00446815" w:rsidRDefault="009A38D3" w:rsidP="009A38D3">
            <w:pPr>
              <w:adjustRightInd w:val="0"/>
              <w:jc w:val="center"/>
              <w:rPr>
                <w:rFonts w:eastAsiaTheme="minorEastAsia"/>
              </w:rPr>
            </w:pPr>
            <w:r w:rsidRPr="00446815">
              <w:rPr>
                <w:rFonts w:eastAsiaTheme="minorEastAsia"/>
              </w:rPr>
              <w:t>132</w:t>
            </w:r>
          </w:p>
        </w:tc>
      </w:tr>
      <w:tr w:rsidR="009A38D3" w:rsidRPr="00446815" w14:paraId="4FA1EE91" w14:textId="77777777" w:rsidTr="009A38D3">
        <w:trPr>
          <w:trHeight w:val="611"/>
        </w:trPr>
        <w:tc>
          <w:tcPr>
            <w:tcW w:w="1433" w:type="pct"/>
            <w:tcBorders>
              <w:top w:val="single" w:sz="4" w:space="0" w:color="auto"/>
              <w:left w:val="single" w:sz="4" w:space="0" w:color="auto"/>
              <w:bottom w:val="single" w:sz="4" w:space="0" w:color="auto"/>
              <w:right w:val="single" w:sz="4" w:space="0" w:color="auto"/>
            </w:tcBorders>
            <w:vAlign w:val="center"/>
          </w:tcPr>
          <w:p w14:paraId="3F4F5C77" w14:textId="77777777" w:rsidR="009A38D3" w:rsidRPr="00446815" w:rsidRDefault="009A38D3" w:rsidP="009A38D3">
            <w:pPr>
              <w:adjustRightInd w:val="0"/>
              <w:rPr>
                <w:rFonts w:eastAsiaTheme="minorEastAsia"/>
              </w:rPr>
            </w:pPr>
            <w:r w:rsidRPr="00446815">
              <w:rPr>
                <w:rFonts w:eastAsiaTheme="minorEastAsia"/>
              </w:rPr>
              <w:t>Обществознание и естествознание (Окружающий мир)</w:t>
            </w:r>
          </w:p>
        </w:tc>
        <w:tc>
          <w:tcPr>
            <w:tcW w:w="1756" w:type="pct"/>
            <w:tcBorders>
              <w:top w:val="single" w:sz="4" w:space="0" w:color="auto"/>
              <w:left w:val="single" w:sz="4" w:space="0" w:color="auto"/>
              <w:bottom w:val="single" w:sz="4" w:space="0" w:color="auto"/>
              <w:right w:val="single" w:sz="4" w:space="0" w:color="auto"/>
            </w:tcBorders>
            <w:vAlign w:val="center"/>
          </w:tcPr>
          <w:p w14:paraId="629B196B" w14:textId="77777777" w:rsidR="009A38D3" w:rsidRPr="00446815" w:rsidRDefault="009A38D3" w:rsidP="009A38D3">
            <w:pPr>
              <w:adjustRightInd w:val="0"/>
              <w:rPr>
                <w:rFonts w:eastAsiaTheme="minorEastAsia"/>
              </w:rPr>
            </w:pPr>
            <w:r w:rsidRPr="00446815">
              <w:rPr>
                <w:rFonts w:eastAsiaTheme="minorEastAsia"/>
              </w:rPr>
              <w:t>Окружающий мир</w:t>
            </w:r>
          </w:p>
        </w:tc>
        <w:tc>
          <w:tcPr>
            <w:tcW w:w="866" w:type="pct"/>
            <w:tcBorders>
              <w:top w:val="single" w:sz="4" w:space="0" w:color="auto"/>
              <w:left w:val="single" w:sz="4" w:space="0" w:color="auto"/>
              <w:bottom w:val="single" w:sz="4" w:space="0" w:color="auto"/>
              <w:right w:val="single" w:sz="4" w:space="0" w:color="auto"/>
            </w:tcBorders>
            <w:vAlign w:val="center"/>
          </w:tcPr>
          <w:p w14:paraId="732B160E" w14:textId="77777777" w:rsidR="009A38D3" w:rsidRPr="00446815" w:rsidRDefault="009A38D3" w:rsidP="009A38D3">
            <w:pPr>
              <w:adjustRightInd w:val="0"/>
              <w:jc w:val="center"/>
              <w:rPr>
                <w:rFonts w:eastAsiaTheme="minorEastAsia"/>
              </w:rPr>
            </w:pPr>
            <w:r w:rsidRPr="00446815">
              <w:rPr>
                <w:rFonts w:eastAsiaTheme="minorEastAsia"/>
              </w:rPr>
              <w:t>66</w:t>
            </w:r>
          </w:p>
        </w:tc>
        <w:tc>
          <w:tcPr>
            <w:tcW w:w="945" w:type="pct"/>
            <w:tcBorders>
              <w:top w:val="single" w:sz="4" w:space="0" w:color="auto"/>
              <w:left w:val="single" w:sz="4" w:space="0" w:color="auto"/>
              <w:bottom w:val="single" w:sz="4" w:space="0" w:color="auto"/>
              <w:right w:val="single" w:sz="4" w:space="0" w:color="auto"/>
            </w:tcBorders>
            <w:vAlign w:val="center"/>
          </w:tcPr>
          <w:p w14:paraId="56F9FE69" w14:textId="77777777" w:rsidR="009A38D3" w:rsidRPr="00446815" w:rsidRDefault="009A38D3" w:rsidP="009A38D3">
            <w:pPr>
              <w:adjustRightInd w:val="0"/>
              <w:jc w:val="center"/>
              <w:rPr>
                <w:rFonts w:eastAsiaTheme="minorEastAsia"/>
              </w:rPr>
            </w:pPr>
            <w:r w:rsidRPr="00446815">
              <w:rPr>
                <w:rFonts w:eastAsiaTheme="minorEastAsia"/>
              </w:rPr>
              <w:t>66</w:t>
            </w:r>
          </w:p>
        </w:tc>
      </w:tr>
      <w:tr w:rsidR="009A38D3" w:rsidRPr="00446815" w14:paraId="181A7E1A" w14:textId="77777777" w:rsidTr="009A38D3">
        <w:tc>
          <w:tcPr>
            <w:tcW w:w="1433" w:type="pct"/>
            <w:tcBorders>
              <w:top w:val="single" w:sz="4" w:space="0" w:color="auto"/>
              <w:left w:val="single" w:sz="4" w:space="0" w:color="auto"/>
              <w:bottom w:val="single" w:sz="4" w:space="0" w:color="auto"/>
              <w:right w:val="single" w:sz="4" w:space="0" w:color="auto"/>
            </w:tcBorders>
            <w:vAlign w:val="center"/>
          </w:tcPr>
          <w:p w14:paraId="124A0426" w14:textId="77777777" w:rsidR="009A38D3" w:rsidRPr="00446815" w:rsidRDefault="009A38D3" w:rsidP="009A38D3">
            <w:pPr>
              <w:adjustRightInd w:val="0"/>
              <w:rPr>
                <w:rFonts w:eastAsiaTheme="minorEastAsia"/>
              </w:rPr>
            </w:pPr>
            <w:r w:rsidRPr="00446815">
              <w:rPr>
                <w:rFonts w:eastAsiaTheme="minorEastAsia"/>
              </w:rPr>
              <w:t>Основы религиозных культур и светской этики</w:t>
            </w:r>
          </w:p>
        </w:tc>
        <w:tc>
          <w:tcPr>
            <w:tcW w:w="1756" w:type="pct"/>
            <w:tcBorders>
              <w:top w:val="single" w:sz="4" w:space="0" w:color="auto"/>
              <w:left w:val="single" w:sz="4" w:space="0" w:color="auto"/>
              <w:bottom w:val="single" w:sz="4" w:space="0" w:color="auto"/>
              <w:right w:val="single" w:sz="4" w:space="0" w:color="auto"/>
            </w:tcBorders>
            <w:vAlign w:val="center"/>
          </w:tcPr>
          <w:p w14:paraId="3C8DE69E" w14:textId="77777777" w:rsidR="009A38D3" w:rsidRPr="00446815" w:rsidRDefault="009A38D3" w:rsidP="009A38D3">
            <w:pPr>
              <w:adjustRightInd w:val="0"/>
              <w:rPr>
                <w:rFonts w:eastAsiaTheme="minorEastAsia"/>
              </w:rPr>
            </w:pPr>
            <w:r w:rsidRPr="00446815">
              <w:rPr>
                <w:rFonts w:eastAsiaTheme="minorEastAsia"/>
              </w:rPr>
              <w:t>Основы религиозных культур и светской этики</w:t>
            </w:r>
          </w:p>
        </w:tc>
        <w:tc>
          <w:tcPr>
            <w:tcW w:w="866" w:type="pct"/>
            <w:tcBorders>
              <w:top w:val="single" w:sz="4" w:space="0" w:color="auto"/>
              <w:left w:val="single" w:sz="4" w:space="0" w:color="auto"/>
              <w:bottom w:val="single" w:sz="4" w:space="0" w:color="auto"/>
              <w:right w:val="single" w:sz="4" w:space="0" w:color="auto"/>
            </w:tcBorders>
            <w:vAlign w:val="center"/>
          </w:tcPr>
          <w:p w14:paraId="2AD519CF" w14:textId="77777777" w:rsidR="009A38D3" w:rsidRPr="00446815" w:rsidRDefault="009A38D3" w:rsidP="009A38D3">
            <w:pPr>
              <w:adjustRightInd w:val="0"/>
              <w:jc w:val="center"/>
              <w:rPr>
                <w:rFonts w:eastAsiaTheme="minorEastAsia"/>
              </w:rPr>
            </w:pPr>
          </w:p>
        </w:tc>
        <w:tc>
          <w:tcPr>
            <w:tcW w:w="945" w:type="pct"/>
            <w:tcBorders>
              <w:top w:val="single" w:sz="4" w:space="0" w:color="auto"/>
              <w:left w:val="single" w:sz="4" w:space="0" w:color="auto"/>
              <w:bottom w:val="single" w:sz="4" w:space="0" w:color="auto"/>
              <w:right w:val="single" w:sz="4" w:space="0" w:color="auto"/>
            </w:tcBorders>
            <w:vAlign w:val="center"/>
          </w:tcPr>
          <w:p w14:paraId="4C4BEEF1" w14:textId="77777777" w:rsidR="009A38D3" w:rsidRPr="00446815" w:rsidRDefault="009A38D3" w:rsidP="009A38D3">
            <w:pPr>
              <w:adjustRightInd w:val="0"/>
              <w:jc w:val="center"/>
              <w:rPr>
                <w:rFonts w:eastAsiaTheme="minorEastAsia"/>
              </w:rPr>
            </w:pPr>
          </w:p>
        </w:tc>
      </w:tr>
      <w:tr w:rsidR="009A38D3" w:rsidRPr="00446815" w14:paraId="6534F2B8" w14:textId="77777777" w:rsidTr="009A38D3">
        <w:trPr>
          <w:trHeight w:val="361"/>
        </w:trPr>
        <w:tc>
          <w:tcPr>
            <w:tcW w:w="1433" w:type="pct"/>
            <w:vMerge w:val="restart"/>
            <w:tcBorders>
              <w:top w:val="single" w:sz="4" w:space="0" w:color="auto"/>
              <w:left w:val="single" w:sz="4" w:space="0" w:color="auto"/>
              <w:bottom w:val="single" w:sz="4" w:space="0" w:color="auto"/>
              <w:right w:val="single" w:sz="4" w:space="0" w:color="auto"/>
            </w:tcBorders>
            <w:vAlign w:val="center"/>
          </w:tcPr>
          <w:p w14:paraId="4B646A29" w14:textId="77777777" w:rsidR="009A38D3" w:rsidRPr="00446815" w:rsidRDefault="009A38D3" w:rsidP="009A38D3">
            <w:pPr>
              <w:adjustRightInd w:val="0"/>
              <w:rPr>
                <w:rFonts w:eastAsiaTheme="minorEastAsia"/>
              </w:rPr>
            </w:pPr>
            <w:r w:rsidRPr="00446815">
              <w:rPr>
                <w:rFonts w:eastAsiaTheme="minorEastAsia"/>
              </w:rPr>
              <w:t>Искусство</w:t>
            </w:r>
          </w:p>
        </w:tc>
        <w:tc>
          <w:tcPr>
            <w:tcW w:w="1756" w:type="pct"/>
            <w:tcBorders>
              <w:top w:val="single" w:sz="4" w:space="0" w:color="auto"/>
              <w:left w:val="single" w:sz="4" w:space="0" w:color="auto"/>
              <w:bottom w:val="single" w:sz="4" w:space="0" w:color="auto"/>
              <w:right w:val="single" w:sz="4" w:space="0" w:color="auto"/>
            </w:tcBorders>
            <w:vAlign w:val="center"/>
          </w:tcPr>
          <w:p w14:paraId="66498201" w14:textId="77777777" w:rsidR="009A38D3" w:rsidRPr="00446815" w:rsidRDefault="009A38D3" w:rsidP="009A38D3">
            <w:pPr>
              <w:adjustRightInd w:val="0"/>
              <w:rPr>
                <w:rFonts w:eastAsiaTheme="minorEastAsia"/>
              </w:rPr>
            </w:pPr>
            <w:r w:rsidRPr="00446815">
              <w:rPr>
                <w:rFonts w:eastAsiaTheme="minorEastAsia"/>
              </w:rPr>
              <w:t>Изобразительное искусство</w:t>
            </w:r>
          </w:p>
        </w:tc>
        <w:tc>
          <w:tcPr>
            <w:tcW w:w="866" w:type="pct"/>
            <w:tcBorders>
              <w:top w:val="single" w:sz="4" w:space="0" w:color="auto"/>
              <w:left w:val="single" w:sz="4" w:space="0" w:color="auto"/>
              <w:bottom w:val="single" w:sz="4" w:space="0" w:color="auto"/>
              <w:right w:val="single" w:sz="4" w:space="0" w:color="auto"/>
            </w:tcBorders>
            <w:vAlign w:val="center"/>
          </w:tcPr>
          <w:p w14:paraId="2D0D5BC6" w14:textId="77777777" w:rsidR="009A38D3" w:rsidRPr="00446815" w:rsidRDefault="009A38D3" w:rsidP="009A38D3">
            <w:pPr>
              <w:adjustRightInd w:val="0"/>
              <w:jc w:val="center"/>
              <w:rPr>
                <w:rFonts w:eastAsiaTheme="minorEastAsia"/>
              </w:rPr>
            </w:pPr>
            <w:r w:rsidRPr="00446815">
              <w:rPr>
                <w:rFonts w:eastAsiaTheme="minorEastAsia"/>
              </w:rPr>
              <w:t>33</w:t>
            </w:r>
          </w:p>
        </w:tc>
        <w:tc>
          <w:tcPr>
            <w:tcW w:w="945" w:type="pct"/>
            <w:tcBorders>
              <w:top w:val="single" w:sz="4" w:space="0" w:color="auto"/>
              <w:left w:val="single" w:sz="4" w:space="0" w:color="auto"/>
              <w:bottom w:val="single" w:sz="4" w:space="0" w:color="auto"/>
              <w:right w:val="single" w:sz="4" w:space="0" w:color="auto"/>
            </w:tcBorders>
            <w:vAlign w:val="center"/>
          </w:tcPr>
          <w:p w14:paraId="7486749F" w14:textId="77777777" w:rsidR="009A38D3" w:rsidRPr="00446815" w:rsidRDefault="009A38D3" w:rsidP="009A38D3">
            <w:pPr>
              <w:adjustRightInd w:val="0"/>
              <w:jc w:val="center"/>
              <w:rPr>
                <w:rFonts w:eastAsiaTheme="minorEastAsia"/>
              </w:rPr>
            </w:pPr>
            <w:r w:rsidRPr="00446815">
              <w:rPr>
                <w:rFonts w:eastAsiaTheme="minorEastAsia"/>
              </w:rPr>
              <w:t>33</w:t>
            </w:r>
          </w:p>
        </w:tc>
      </w:tr>
      <w:tr w:rsidR="009A38D3" w:rsidRPr="00446815" w14:paraId="710B7497" w14:textId="77777777" w:rsidTr="009A38D3">
        <w:trPr>
          <w:trHeight w:val="299"/>
        </w:trPr>
        <w:tc>
          <w:tcPr>
            <w:tcW w:w="1433" w:type="pct"/>
            <w:vMerge/>
            <w:tcBorders>
              <w:top w:val="single" w:sz="4" w:space="0" w:color="auto"/>
              <w:left w:val="single" w:sz="4" w:space="0" w:color="auto"/>
              <w:bottom w:val="single" w:sz="4" w:space="0" w:color="auto"/>
              <w:right w:val="single" w:sz="4" w:space="0" w:color="auto"/>
            </w:tcBorders>
          </w:tcPr>
          <w:p w14:paraId="3B505988" w14:textId="77777777" w:rsidR="009A38D3" w:rsidRPr="00446815" w:rsidRDefault="009A38D3" w:rsidP="009A38D3">
            <w:pPr>
              <w:adjustRightInd w:val="0"/>
              <w:jc w:val="center"/>
              <w:rPr>
                <w:rFonts w:eastAsiaTheme="minorEastAsia"/>
              </w:rPr>
            </w:pPr>
          </w:p>
        </w:tc>
        <w:tc>
          <w:tcPr>
            <w:tcW w:w="1756" w:type="pct"/>
            <w:tcBorders>
              <w:top w:val="single" w:sz="4" w:space="0" w:color="auto"/>
              <w:left w:val="single" w:sz="4" w:space="0" w:color="auto"/>
              <w:bottom w:val="single" w:sz="4" w:space="0" w:color="auto"/>
              <w:right w:val="single" w:sz="4" w:space="0" w:color="auto"/>
            </w:tcBorders>
            <w:vAlign w:val="center"/>
          </w:tcPr>
          <w:p w14:paraId="14878456" w14:textId="77777777" w:rsidR="009A38D3" w:rsidRPr="00446815" w:rsidRDefault="009A38D3" w:rsidP="009A38D3">
            <w:pPr>
              <w:adjustRightInd w:val="0"/>
              <w:rPr>
                <w:rFonts w:eastAsiaTheme="minorEastAsia"/>
              </w:rPr>
            </w:pPr>
            <w:r w:rsidRPr="00446815">
              <w:rPr>
                <w:rFonts w:eastAsiaTheme="minorEastAsia"/>
              </w:rPr>
              <w:t>Музыка</w:t>
            </w:r>
          </w:p>
        </w:tc>
        <w:tc>
          <w:tcPr>
            <w:tcW w:w="866" w:type="pct"/>
            <w:tcBorders>
              <w:top w:val="single" w:sz="4" w:space="0" w:color="auto"/>
              <w:left w:val="single" w:sz="4" w:space="0" w:color="auto"/>
              <w:bottom w:val="single" w:sz="4" w:space="0" w:color="auto"/>
              <w:right w:val="single" w:sz="4" w:space="0" w:color="auto"/>
            </w:tcBorders>
            <w:vAlign w:val="center"/>
          </w:tcPr>
          <w:p w14:paraId="2DEC871F" w14:textId="77777777" w:rsidR="009A38D3" w:rsidRPr="00446815" w:rsidRDefault="009A38D3" w:rsidP="009A38D3">
            <w:pPr>
              <w:adjustRightInd w:val="0"/>
              <w:jc w:val="center"/>
              <w:rPr>
                <w:rFonts w:eastAsiaTheme="minorEastAsia"/>
              </w:rPr>
            </w:pPr>
            <w:r w:rsidRPr="00446815">
              <w:rPr>
                <w:rFonts w:eastAsiaTheme="minorEastAsia"/>
              </w:rPr>
              <w:t>33</w:t>
            </w:r>
          </w:p>
        </w:tc>
        <w:tc>
          <w:tcPr>
            <w:tcW w:w="945" w:type="pct"/>
            <w:tcBorders>
              <w:top w:val="single" w:sz="4" w:space="0" w:color="auto"/>
              <w:left w:val="single" w:sz="4" w:space="0" w:color="auto"/>
              <w:bottom w:val="single" w:sz="4" w:space="0" w:color="auto"/>
              <w:right w:val="single" w:sz="4" w:space="0" w:color="auto"/>
            </w:tcBorders>
            <w:vAlign w:val="center"/>
          </w:tcPr>
          <w:p w14:paraId="66088CB9" w14:textId="77777777" w:rsidR="009A38D3" w:rsidRPr="00446815" w:rsidRDefault="009A38D3" w:rsidP="009A38D3">
            <w:pPr>
              <w:adjustRightInd w:val="0"/>
              <w:jc w:val="center"/>
              <w:rPr>
                <w:rFonts w:eastAsiaTheme="minorEastAsia"/>
              </w:rPr>
            </w:pPr>
            <w:r w:rsidRPr="00446815">
              <w:rPr>
                <w:rFonts w:eastAsiaTheme="minorEastAsia"/>
              </w:rPr>
              <w:t>33</w:t>
            </w:r>
          </w:p>
        </w:tc>
      </w:tr>
      <w:tr w:rsidR="009A38D3" w:rsidRPr="00446815" w14:paraId="5E3BA9EE" w14:textId="77777777" w:rsidTr="009A38D3">
        <w:tc>
          <w:tcPr>
            <w:tcW w:w="1433" w:type="pct"/>
            <w:tcBorders>
              <w:top w:val="single" w:sz="4" w:space="0" w:color="auto"/>
              <w:left w:val="single" w:sz="4" w:space="0" w:color="auto"/>
              <w:bottom w:val="single" w:sz="4" w:space="0" w:color="auto"/>
              <w:right w:val="single" w:sz="4" w:space="0" w:color="auto"/>
            </w:tcBorders>
            <w:vAlign w:val="center"/>
          </w:tcPr>
          <w:p w14:paraId="5F84A776" w14:textId="77777777" w:rsidR="009A38D3" w:rsidRPr="00446815" w:rsidRDefault="009A38D3" w:rsidP="009A38D3">
            <w:pPr>
              <w:adjustRightInd w:val="0"/>
              <w:rPr>
                <w:rFonts w:eastAsiaTheme="minorEastAsia"/>
              </w:rPr>
            </w:pPr>
            <w:r w:rsidRPr="00446815">
              <w:rPr>
                <w:rFonts w:eastAsiaTheme="minorEastAsia"/>
              </w:rPr>
              <w:t>Технология</w:t>
            </w:r>
          </w:p>
        </w:tc>
        <w:tc>
          <w:tcPr>
            <w:tcW w:w="1756" w:type="pct"/>
            <w:tcBorders>
              <w:top w:val="single" w:sz="4" w:space="0" w:color="auto"/>
              <w:left w:val="single" w:sz="4" w:space="0" w:color="auto"/>
              <w:bottom w:val="single" w:sz="4" w:space="0" w:color="auto"/>
              <w:right w:val="single" w:sz="4" w:space="0" w:color="auto"/>
            </w:tcBorders>
            <w:vAlign w:val="center"/>
          </w:tcPr>
          <w:p w14:paraId="7F193534" w14:textId="77777777" w:rsidR="009A38D3" w:rsidRPr="00446815" w:rsidRDefault="009A38D3" w:rsidP="009A38D3">
            <w:pPr>
              <w:adjustRightInd w:val="0"/>
              <w:rPr>
                <w:rFonts w:eastAsiaTheme="minorEastAsia"/>
              </w:rPr>
            </w:pPr>
            <w:r w:rsidRPr="00446815">
              <w:rPr>
                <w:rFonts w:eastAsiaTheme="minorEastAsia"/>
              </w:rPr>
              <w:t>Технология</w:t>
            </w:r>
          </w:p>
        </w:tc>
        <w:tc>
          <w:tcPr>
            <w:tcW w:w="866" w:type="pct"/>
            <w:tcBorders>
              <w:top w:val="single" w:sz="4" w:space="0" w:color="auto"/>
              <w:left w:val="single" w:sz="4" w:space="0" w:color="auto"/>
              <w:bottom w:val="single" w:sz="4" w:space="0" w:color="auto"/>
              <w:right w:val="single" w:sz="4" w:space="0" w:color="auto"/>
            </w:tcBorders>
            <w:vAlign w:val="center"/>
          </w:tcPr>
          <w:p w14:paraId="051AF5D8" w14:textId="77777777" w:rsidR="009A38D3" w:rsidRPr="00446815" w:rsidRDefault="009A38D3" w:rsidP="009A38D3">
            <w:pPr>
              <w:adjustRightInd w:val="0"/>
              <w:jc w:val="center"/>
              <w:rPr>
                <w:rFonts w:eastAsiaTheme="minorEastAsia"/>
              </w:rPr>
            </w:pPr>
            <w:r w:rsidRPr="00446815">
              <w:rPr>
                <w:rFonts w:eastAsiaTheme="minorEastAsia"/>
              </w:rPr>
              <w:t>33</w:t>
            </w:r>
          </w:p>
        </w:tc>
        <w:tc>
          <w:tcPr>
            <w:tcW w:w="945" w:type="pct"/>
            <w:tcBorders>
              <w:top w:val="single" w:sz="4" w:space="0" w:color="auto"/>
              <w:left w:val="single" w:sz="4" w:space="0" w:color="auto"/>
              <w:bottom w:val="single" w:sz="4" w:space="0" w:color="auto"/>
              <w:right w:val="single" w:sz="4" w:space="0" w:color="auto"/>
            </w:tcBorders>
            <w:vAlign w:val="center"/>
          </w:tcPr>
          <w:p w14:paraId="76560CF2" w14:textId="77777777" w:rsidR="009A38D3" w:rsidRPr="00446815" w:rsidRDefault="009A38D3" w:rsidP="009A38D3">
            <w:pPr>
              <w:adjustRightInd w:val="0"/>
              <w:jc w:val="center"/>
              <w:rPr>
                <w:rFonts w:eastAsiaTheme="minorEastAsia"/>
              </w:rPr>
            </w:pPr>
            <w:r w:rsidRPr="00446815">
              <w:rPr>
                <w:rFonts w:eastAsiaTheme="minorEastAsia"/>
              </w:rPr>
              <w:t>33</w:t>
            </w:r>
          </w:p>
        </w:tc>
      </w:tr>
      <w:tr w:rsidR="009A38D3" w:rsidRPr="00446815" w14:paraId="701F2442" w14:textId="77777777" w:rsidTr="009A38D3">
        <w:tc>
          <w:tcPr>
            <w:tcW w:w="1433" w:type="pct"/>
            <w:tcBorders>
              <w:top w:val="single" w:sz="4" w:space="0" w:color="auto"/>
              <w:left w:val="single" w:sz="4" w:space="0" w:color="auto"/>
              <w:bottom w:val="single" w:sz="4" w:space="0" w:color="auto"/>
              <w:right w:val="single" w:sz="4" w:space="0" w:color="auto"/>
            </w:tcBorders>
            <w:vAlign w:val="center"/>
          </w:tcPr>
          <w:p w14:paraId="31F2FFC8" w14:textId="77777777" w:rsidR="009A38D3" w:rsidRPr="00446815" w:rsidRDefault="009A38D3" w:rsidP="009A38D3">
            <w:pPr>
              <w:adjustRightInd w:val="0"/>
              <w:rPr>
                <w:rFonts w:eastAsiaTheme="minorEastAsia"/>
              </w:rPr>
            </w:pPr>
            <w:r w:rsidRPr="00446815">
              <w:rPr>
                <w:rFonts w:eastAsiaTheme="minorEastAsia"/>
              </w:rPr>
              <w:t>Физическая культура</w:t>
            </w:r>
          </w:p>
        </w:tc>
        <w:tc>
          <w:tcPr>
            <w:tcW w:w="1756" w:type="pct"/>
            <w:tcBorders>
              <w:top w:val="single" w:sz="4" w:space="0" w:color="auto"/>
              <w:left w:val="single" w:sz="4" w:space="0" w:color="auto"/>
              <w:bottom w:val="single" w:sz="4" w:space="0" w:color="auto"/>
              <w:right w:val="single" w:sz="4" w:space="0" w:color="auto"/>
            </w:tcBorders>
            <w:vAlign w:val="center"/>
          </w:tcPr>
          <w:p w14:paraId="524B59D9" w14:textId="77777777" w:rsidR="009A38D3" w:rsidRPr="00446815" w:rsidRDefault="009A38D3" w:rsidP="009A38D3">
            <w:pPr>
              <w:adjustRightInd w:val="0"/>
              <w:rPr>
                <w:rFonts w:eastAsiaTheme="minorEastAsia"/>
              </w:rPr>
            </w:pPr>
            <w:r w:rsidRPr="00446815">
              <w:rPr>
                <w:rFonts w:eastAsiaTheme="minorEastAsia"/>
              </w:rPr>
              <w:t>Физическая культура</w:t>
            </w:r>
          </w:p>
        </w:tc>
        <w:tc>
          <w:tcPr>
            <w:tcW w:w="866" w:type="pct"/>
            <w:tcBorders>
              <w:top w:val="single" w:sz="4" w:space="0" w:color="auto"/>
              <w:left w:val="single" w:sz="4" w:space="0" w:color="auto"/>
              <w:bottom w:val="single" w:sz="4" w:space="0" w:color="auto"/>
              <w:right w:val="single" w:sz="4" w:space="0" w:color="auto"/>
            </w:tcBorders>
            <w:vAlign w:val="center"/>
          </w:tcPr>
          <w:p w14:paraId="2FC2AA88" w14:textId="77777777" w:rsidR="009A38D3" w:rsidRPr="00446815" w:rsidRDefault="009A38D3" w:rsidP="009A38D3">
            <w:pPr>
              <w:adjustRightInd w:val="0"/>
              <w:jc w:val="center"/>
              <w:rPr>
                <w:rFonts w:eastAsiaTheme="minorEastAsia"/>
              </w:rPr>
            </w:pPr>
            <w:r w:rsidRPr="00446815">
              <w:rPr>
                <w:rFonts w:eastAsiaTheme="minorEastAsia"/>
              </w:rPr>
              <w:t>99</w:t>
            </w:r>
          </w:p>
        </w:tc>
        <w:tc>
          <w:tcPr>
            <w:tcW w:w="945" w:type="pct"/>
            <w:tcBorders>
              <w:top w:val="single" w:sz="4" w:space="0" w:color="auto"/>
              <w:left w:val="single" w:sz="4" w:space="0" w:color="auto"/>
              <w:bottom w:val="single" w:sz="4" w:space="0" w:color="auto"/>
              <w:right w:val="single" w:sz="4" w:space="0" w:color="auto"/>
            </w:tcBorders>
            <w:vAlign w:val="center"/>
          </w:tcPr>
          <w:p w14:paraId="5A14EEEF" w14:textId="77777777" w:rsidR="009A38D3" w:rsidRPr="00446815" w:rsidRDefault="009A38D3" w:rsidP="009A38D3">
            <w:pPr>
              <w:adjustRightInd w:val="0"/>
              <w:jc w:val="center"/>
              <w:rPr>
                <w:rFonts w:eastAsiaTheme="minorEastAsia"/>
              </w:rPr>
            </w:pPr>
            <w:r w:rsidRPr="00446815">
              <w:rPr>
                <w:rFonts w:eastAsiaTheme="minorEastAsia"/>
              </w:rPr>
              <w:t>99</w:t>
            </w:r>
          </w:p>
        </w:tc>
      </w:tr>
      <w:tr w:rsidR="009A38D3" w:rsidRPr="00446815" w14:paraId="24DA74DA" w14:textId="77777777" w:rsidTr="009A38D3">
        <w:trPr>
          <w:trHeight w:val="251"/>
        </w:trPr>
        <w:tc>
          <w:tcPr>
            <w:tcW w:w="3189" w:type="pct"/>
            <w:gridSpan w:val="2"/>
            <w:tcBorders>
              <w:top w:val="single" w:sz="4" w:space="0" w:color="auto"/>
              <w:left w:val="single" w:sz="4" w:space="0" w:color="auto"/>
              <w:bottom w:val="single" w:sz="4" w:space="0" w:color="auto"/>
              <w:right w:val="single" w:sz="4" w:space="0" w:color="auto"/>
            </w:tcBorders>
            <w:vAlign w:val="center"/>
          </w:tcPr>
          <w:p w14:paraId="75BEE538" w14:textId="77777777" w:rsidR="009A38D3" w:rsidRPr="00446815" w:rsidRDefault="009A38D3" w:rsidP="009A38D3">
            <w:pPr>
              <w:adjustRightInd w:val="0"/>
              <w:rPr>
                <w:rFonts w:eastAsiaTheme="minorEastAsia"/>
                <w:b/>
                <w:bCs/>
              </w:rPr>
            </w:pPr>
            <w:r w:rsidRPr="00446815">
              <w:rPr>
                <w:rFonts w:eastAsiaTheme="minorEastAsia"/>
                <w:b/>
                <w:bCs/>
              </w:rPr>
              <w:t>Итого:</w:t>
            </w:r>
          </w:p>
        </w:tc>
        <w:tc>
          <w:tcPr>
            <w:tcW w:w="866" w:type="pct"/>
            <w:tcBorders>
              <w:top w:val="single" w:sz="4" w:space="0" w:color="auto"/>
              <w:left w:val="single" w:sz="4" w:space="0" w:color="auto"/>
              <w:bottom w:val="single" w:sz="4" w:space="0" w:color="auto"/>
              <w:right w:val="single" w:sz="4" w:space="0" w:color="auto"/>
            </w:tcBorders>
            <w:vAlign w:val="center"/>
          </w:tcPr>
          <w:p w14:paraId="376C8F41" w14:textId="77777777" w:rsidR="009A38D3" w:rsidRPr="00446815" w:rsidRDefault="009A38D3" w:rsidP="009A38D3">
            <w:pPr>
              <w:adjustRightInd w:val="0"/>
              <w:jc w:val="center"/>
              <w:rPr>
                <w:rFonts w:eastAsiaTheme="minorEastAsia"/>
              </w:rPr>
            </w:pPr>
            <w:r w:rsidRPr="00446815">
              <w:rPr>
                <w:rFonts w:eastAsiaTheme="minorEastAsia"/>
              </w:rPr>
              <w:t>693</w:t>
            </w:r>
          </w:p>
        </w:tc>
        <w:tc>
          <w:tcPr>
            <w:tcW w:w="945" w:type="pct"/>
            <w:tcBorders>
              <w:top w:val="single" w:sz="4" w:space="0" w:color="auto"/>
              <w:left w:val="single" w:sz="4" w:space="0" w:color="auto"/>
              <w:bottom w:val="single" w:sz="4" w:space="0" w:color="auto"/>
              <w:right w:val="single" w:sz="4" w:space="0" w:color="auto"/>
            </w:tcBorders>
            <w:vAlign w:val="center"/>
          </w:tcPr>
          <w:p w14:paraId="5AC07878" w14:textId="77777777" w:rsidR="009A38D3" w:rsidRPr="00446815" w:rsidRDefault="009A38D3" w:rsidP="009A38D3">
            <w:pPr>
              <w:adjustRightInd w:val="0"/>
              <w:jc w:val="center"/>
              <w:rPr>
                <w:rFonts w:eastAsiaTheme="minorEastAsia"/>
              </w:rPr>
            </w:pPr>
            <w:r w:rsidRPr="00446815">
              <w:rPr>
                <w:rFonts w:eastAsiaTheme="minorEastAsia"/>
              </w:rPr>
              <w:t>693</w:t>
            </w:r>
          </w:p>
        </w:tc>
      </w:tr>
      <w:tr w:rsidR="009A38D3" w:rsidRPr="00446815" w14:paraId="764298EC" w14:textId="77777777" w:rsidTr="009A38D3">
        <w:trPr>
          <w:trHeight w:val="613"/>
        </w:trPr>
        <w:tc>
          <w:tcPr>
            <w:tcW w:w="3189" w:type="pct"/>
            <w:gridSpan w:val="2"/>
            <w:tcBorders>
              <w:top w:val="single" w:sz="4" w:space="0" w:color="auto"/>
              <w:left w:val="single" w:sz="4" w:space="0" w:color="auto"/>
              <w:bottom w:val="single" w:sz="4" w:space="0" w:color="auto"/>
              <w:right w:val="single" w:sz="4" w:space="0" w:color="auto"/>
            </w:tcBorders>
            <w:vAlign w:val="center"/>
          </w:tcPr>
          <w:p w14:paraId="6BC1A031" w14:textId="77777777" w:rsidR="009A38D3" w:rsidRPr="00446815" w:rsidRDefault="009A38D3" w:rsidP="009A38D3">
            <w:pPr>
              <w:adjustRightInd w:val="0"/>
              <w:rPr>
                <w:rFonts w:eastAsiaTheme="minorEastAsia"/>
              </w:rPr>
            </w:pPr>
            <w:r w:rsidRPr="00446815">
              <w:rPr>
                <w:rFonts w:eastAsiaTheme="minorEastAsia"/>
              </w:rPr>
              <w:t>Часть, формируемая участниками образовательных отношений</w:t>
            </w:r>
          </w:p>
        </w:tc>
        <w:tc>
          <w:tcPr>
            <w:tcW w:w="866" w:type="pct"/>
            <w:tcBorders>
              <w:top w:val="single" w:sz="4" w:space="0" w:color="auto"/>
              <w:left w:val="single" w:sz="4" w:space="0" w:color="auto"/>
              <w:bottom w:val="single" w:sz="4" w:space="0" w:color="auto"/>
              <w:right w:val="single" w:sz="4" w:space="0" w:color="auto"/>
            </w:tcBorders>
            <w:vAlign w:val="center"/>
          </w:tcPr>
          <w:p w14:paraId="7E2B5F33" w14:textId="77777777" w:rsidR="009A38D3" w:rsidRPr="00446815" w:rsidRDefault="009A38D3" w:rsidP="009A38D3">
            <w:pPr>
              <w:adjustRightInd w:val="0"/>
              <w:jc w:val="center"/>
              <w:rPr>
                <w:rFonts w:eastAsiaTheme="minorEastAsia"/>
              </w:rPr>
            </w:pPr>
            <w:r w:rsidRPr="00446815">
              <w:rPr>
                <w:rFonts w:eastAsiaTheme="minorEastAsia"/>
              </w:rPr>
              <w:t>0</w:t>
            </w:r>
          </w:p>
        </w:tc>
        <w:tc>
          <w:tcPr>
            <w:tcW w:w="945" w:type="pct"/>
            <w:tcBorders>
              <w:top w:val="single" w:sz="4" w:space="0" w:color="auto"/>
              <w:left w:val="single" w:sz="4" w:space="0" w:color="auto"/>
              <w:bottom w:val="single" w:sz="4" w:space="0" w:color="auto"/>
              <w:right w:val="single" w:sz="4" w:space="0" w:color="auto"/>
            </w:tcBorders>
            <w:vAlign w:val="center"/>
          </w:tcPr>
          <w:p w14:paraId="60F01AD7" w14:textId="77777777" w:rsidR="009A38D3" w:rsidRPr="00446815" w:rsidRDefault="009A38D3" w:rsidP="009A38D3">
            <w:pPr>
              <w:adjustRightInd w:val="0"/>
              <w:jc w:val="center"/>
              <w:rPr>
                <w:rFonts w:eastAsiaTheme="minorEastAsia"/>
              </w:rPr>
            </w:pPr>
            <w:r w:rsidRPr="00446815">
              <w:rPr>
                <w:rFonts w:eastAsiaTheme="minorEastAsia"/>
              </w:rPr>
              <w:t>0</w:t>
            </w:r>
          </w:p>
        </w:tc>
      </w:tr>
      <w:tr w:rsidR="009A38D3" w:rsidRPr="00446815" w14:paraId="3373A83D" w14:textId="77777777" w:rsidTr="009A38D3">
        <w:tc>
          <w:tcPr>
            <w:tcW w:w="3189" w:type="pct"/>
            <w:gridSpan w:val="2"/>
            <w:tcBorders>
              <w:top w:val="single" w:sz="4" w:space="0" w:color="auto"/>
              <w:left w:val="single" w:sz="4" w:space="0" w:color="auto"/>
              <w:bottom w:val="single" w:sz="4" w:space="0" w:color="auto"/>
              <w:right w:val="single" w:sz="4" w:space="0" w:color="auto"/>
            </w:tcBorders>
            <w:vAlign w:val="center"/>
          </w:tcPr>
          <w:p w14:paraId="73F1885F" w14:textId="77777777" w:rsidR="009A38D3" w:rsidRPr="00446815" w:rsidRDefault="009A38D3" w:rsidP="009A38D3">
            <w:pPr>
              <w:adjustRightInd w:val="0"/>
              <w:rPr>
                <w:rFonts w:eastAsiaTheme="minorEastAsia"/>
              </w:rPr>
            </w:pPr>
            <w:r w:rsidRPr="00446815">
              <w:rPr>
                <w:rFonts w:eastAsiaTheme="minorEastAsia"/>
              </w:rPr>
              <w:t>Учебные недели</w:t>
            </w:r>
          </w:p>
        </w:tc>
        <w:tc>
          <w:tcPr>
            <w:tcW w:w="866" w:type="pct"/>
            <w:tcBorders>
              <w:top w:val="single" w:sz="4" w:space="0" w:color="auto"/>
              <w:left w:val="single" w:sz="4" w:space="0" w:color="auto"/>
              <w:bottom w:val="single" w:sz="4" w:space="0" w:color="auto"/>
              <w:right w:val="single" w:sz="4" w:space="0" w:color="auto"/>
            </w:tcBorders>
            <w:vAlign w:val="center"/>
          </w:tcPr>
          <w:p w14:paraId="1409A16C" w14:textId="77777777" w:rsidR="009A38D3" w:rsidRPr="00446815" w:rsidRDefault="009A38D3" w:rsidP="009A38D3">
            <w:pPr>
              <w:adjustRightInd w:val="0"/>
              <w:jc w:val="center"/>
              <w:rPr>
                <w:rFonts w:eastAsiaTheme="minorEastAsia"/>
              </w:rPr>
            </w:pPr>
            <w:r w:rsidRPr="00446815">
              <w:rPr>
                <w:rFonts w:eastAsiaTheme="minorEastAsia"/>
              </w:rPr>
              <w:t>33</w:t>
            </w:r>
          </w:p>
        </w:tc>
        <w:tc>
          <w:tcPr>
            <w:tcW w:w="945" w:type="pct"/>
            <w:tcBorders>
              <w:top w:val="single" w:sz="4" w:space="0" w:color="auto"/>
              <w:left w:val="single" w:sz="4" w:space="0" w:color="auto"/>
              <w:bottom w:val="single" w:sz="4" w:space="0" w:color="auto"/>
              <w:right w:val="single" w:sz="4" w:space="0" w:color="auto"/>
            </w:tcBorders>
            <w:vAlign w:val="center"/>
          </w:tcPr>
          <w:p w14:paraId="508257EB" w14:textId="77777777" w:rsidR="009A38D3" w:rsidRPr="00446815" w:rsidRDefault="009A38D3" w:rsidP="009A38D3">
            <w:pPr>
              <w:adjustRightInd w:val="0"/>
              <w:jc w:val="center"/>
              <w:rPr>
                <w:rFonts w:eastAsiaTheme="minorEastAsia"/>
              </w:rPr>
            </w:pPr>
            <w:r w:rsidRPr="00446815">
              <w:rPr>
                <w:rFonts w:eastAsiaTheme="minorEastAsia"/>
              </w:rPr>
              <w:t>33</w:t>
            </w:r>
          </w:p>
        </w:tc>
      </w:tr>
      <w:tr w:rsidR="009A38D3" w:rsidRPr="00446815" w14:paraId="7E810A39" w14:textId="77777777" w:rsidTr="009A38D3">
        <w:tc>
          <w:tcPr>
            <w:tcW w:w="3189" w:type="pct"/>
            <w:gridSpan w:val="2"/>
            <w:tcBorders>
              <w:top w:val="single" w:sz="4" w:space="0" w:color="auto"/>
              <w:left w:val="single" w:sz="4" w:space="0" w:color="auto"/>
              <w:bottom w:val="single" w:sz="4" w:space="0" w:color="auto"/>
              <w:right w:val="single" w:sz="4" w:space="0" w:color="auto"/>
            </w:tcBorders>
            <w:vAlign w:val="center"/>
          </w:tcPr>
          <w:p w14:paraId="770A0C24" w14:textId="77777777" w:rsidR="009A38D3" w:rsidRPr="00446815" w:rsidRDefault="009A38D3" w:rsidP="009A38D3">
            <w:pPr>
              <w:adjustRightInd w:val="0"/>
              <w:rPr>
                <w:rFonts w:eastAsiaTheme="minorEastAsia"/>
              </w:rPr>
            </w:pPr>
            <w:r w:rsidRPr="00446815">
              <w:rPr>
                <w:rFonts w:eastAsiaTheme="minorEastAsia"/>
              </w:rPr>
              <w:t>Всего часов</w:t>
            </w:r>
          </w:p>
        </w:tc>
        <w:tc>
          <w:tcPr>
            <w:tcW w:w="866" w:type="pct"/>
            <w:tcBorders>
              <w:top w:val="single" w:sz="4" w:space="0" w:color="auto"/>
              <w:left w:val="single" w:sz="4" w:space="0" w:color="auto"/>
              <w:bottom w:val="single" w:sz="4" w:space="0" w:color="auto"/>
              <w:right w:val="single" w:sz="4" w:space="0" w:color="auto"/>
            </w:tcBorders>
            <w:vAlign w:val="center"/>
          </w:tcPr>
          <w:p w14:paraId="5780B511" w14:textId="77777777" w:rsidR="009A38D3" w:rsidRPr="00446815" w:rsidRDefault="009A38D3" w:rsidP="009A38D3">
            <w:pPr>
              <w:adjustRightInd w:val="0"/>
              <w:jc w:val="center"/>
              <w:rPr>
                <w:rFonts w:eastAsiaTheme="minorEastAsia"/>
              </w:rPr>
            </w:pPr>
            <w:r w:rsidRPr="00446815">
              <w:rPr>
                <w:rFonts w:eastAsiaTheme="minorEastAsia"/>
              </w:rPr>
              <w:t>693</w:t>
            </w:r>
          </w:p>
        </w:tc>
        <w:tc>
          <w:tcPr>
            <w:tcW w:w="945" w:type="pct"/>
            <w:tcBorders>
              <w:top w:val="single" w:sz="4" w:space="0" w:color="auto"/>
              <w:left w:val="single" w:sz="4" w:space="0" w:color="auto"/>
              <w:bottom w:val="single" w:sz="4" w:space="0" w:color="auto"/>
              <w:right w:val="single" w:sz="4" w:space="0" w:color="auto"/>
            </w:tcBorders>
            <w:vAlign w:val="center"/>
          </w:tcPr>
          <w:p w14:paraId="7FAF2DE8" w14:textId="77777777" w:rsidR="009A38D3" w:rsidRPr="00446815" w:rsidRDefault="009A38D3" w:rsidP="009A38D3">
            <w:pPr>
              <w:adjustRightInd w:val="0"/>
              <w:jc w:val="center"/>
              <w:rPr>
                <w:rFonts w:eastAsiaTheme="minorEastAsia"/>
              </w:rPr>
            </w:pPr>
            <w:r w:rsidRPr="00446815">
              <w:rPr>
                <w:rFonts w:eastAsiaTheme="minorEastAsia"/>
              </w:rPr>
              <w:t>693</w:t>
            </w:r>
          </w:p>
        </w:tc>
      </w:tr>
      <w:tr w:rsidR="009A38D3" w:rsidRPr="00446815" w14:paraId="35811966" w14:textId="77777777" w:rsidTr="009A38D3">
        <w:tc>
          <w:tcPr>
            <w:tcW w:w="3189" w:type="pct"/>
            <w:gridSpan w:val="2"/>
            <w:tcBorders>
              <w:top w:val="single" w:sz="4" w:space="0" w:color="auto"/>
              <w:left w:val="single" w:sz="4" w:space="0" w:color="auto"/>
              <w:bottom w:val="single" w:sz="4" w:space="0" w:color="auto"/>
              <w:right w:val="single" w:sz="4" w:space="0" w:color="auto"/>
            </w:tcBorders>
            <w:vAlign w:val="center"/>
          </w:tcPr>
          <w:p w14:paraId="3772311B" w14:textId="77777777" w:rsidR="009A38D3" w:rsidRPr="00446815" w:rsidRDefault="009A38D3" w:rsidP="009A38D3">
            <w:pPr>
              <w:adjustRightInd w:val="0"/>
              <w:jc w:val="both"/>
              <w:rPr>
                <w:rFonts w:eastAsiaTheme="minorEastAsia"/>
              </w:rPr>
            </w:pPr>
            <w:r w:rsidRPr="00446815">
              <w:rPr>
                <w:rFonts w:eastAsiaTheme="minorEastAsia"/>
              </w:rPr>
              <w:t>Максимально допустимая недельная нагрузка, предусмотренная действующими санитарными правилами и гигиеническими нормативами</w:t>
            </w:r>
          </w:p>
        </w:tc>
        <w:tc>
          <w:tcPr>
            <w:tcW w:w="866" w:type="pct"/>
            <w:tcBorders>
              <w:top w:val="single" w:sz="4" w:space="0" w:color="auto"/>
              <w:left w:val="single" w:sz="4" w:space="0" w:color="auto"/>
              <w:bottom w:val="single" w:sz="4" w:space="0" w:color="auto"/>
              <w:right w:val="single" w:sz="4" w:space="0" w:color="auto"/>
            </w:tcBorders>
            <w:vAlign w:val="center"/>
          </w:tcPr>
          <w:p w14:paraId="32D2B126" w14:textId="77777777" w:rsidR="009A38D3" w:rsidRPr="00446815" w:rsidRDefault="009A38D3" w:rsidP="009A38D3">
            <w:pPr>
              <w:adjustRightInd w:val="0"/>
              <w:jc w:val="center"/>
              <w:rPr>
                <w:rFonts w:eastAsiaTheme="minorEastAsia"/>
              </w:rPr>
            </w:pPr>
            <w:r w:rsidRPr="00446815">
              <w:rPr>
                <w:rFonts w:eastAsiaTheme="minorEastAsia"/>
              </w:rPr>
              <w:t>21</w:t>
            </w:r>
          </w:p>
        </w:tc>
        <w:tc>
          <w:tcPr>
            <w:tcW w:w="945" w:type="pct"/>
            <w:tcBorders>
              <w:top w:val="single" w:sz="4" w:space="0" w:color="auto"/>
              <w:left w:val="single" w:sz="4" w:space="0" w:color="auto"/>
              <w:bottom w:val="single" w:sz="4" w:space="0" w:color="auto"/>
              <w:right w:val="single" w:sz="4" w:space="0" w:color="auto"/>
            </w:tcBorders>
            <w:vAlign w:val="center"/>
          </w:tcPr>
          <w:p w14:paraId="57E2DE90" w14:textId="77777777" w:rsidR="009A38D3" w:rsidRPr="00446815" w:rsidRDefault="009A38D3" w:rsidP="009A38D3">
            <w:pPr>
              <w:adjustRightInd w:val="0"/>
              <w:jc w:val="center"/>
              <w:rPr>
                <w:rFonts w:eastAsiaTheme="minorEastAsia"/>
              </w:rPr>
            </w:pPr>
            <w:r w:rsidRPr="00446815">
              <w:rPr>
                <w:rFonts w:eastAsiaTheme="minorEastAsia"/>
              </w:rPr>
              <w:t>21</w:t>
            </w:r>
          </w:p>
        </w:tc>
      </w:tr>
    </w:tbl>
    <w:p w14:paraId="34B824CA" w14:textId="77777777" w:rsidR="009A38D3" w:rsidRPr="00446815" w:rsidRDefault="009A38D3" w:rsidP="009A38D3">
      <w:pPr>
        <w:widowControl/>
        <w:rPr>
          <w:rFonts w:eastAsiaTheme="minorHAnsi"/>
          <w:b/>
          <w:bCs/>
          <w:color w:val="FF0000"/>
        </w:rPr>
      </w:pPr>
      <w:r w:rsidRPr="00446815">
        <w:rPr>
          <w:rFonts w:eastAsiaTheme="minorHAnsi"/>
          <w:b/>
          <w:bCs/>
          <w:color w:val="FF0000"/>
        </w:rPr>
        <w:t xml:space="preserve">                              </w:t>
      </w:r>
      <w:bookmarkStart w:id="12" w:name="_Hlk144207673"/>
      <w:r>
        <w:rPr>
          <w:rFonts w:eastAsiaTheme="minorHAnsi"/>
          <w:b/>
          <w:bCs/>
          <w:color w:val="FF0000"/>
        </w:rPr>
        <w:t xml:space="preserve">                            </w:t>
      </w:r>
      <w:r w:rsidRPr="00446815">
        <w:rPr>
          <w:rFonts w:eastAsiaTheme="minorHAnsi"/>
          <w:b/>
          <w:bCs/>
        </w:rPr>
        <w:t>Недельная сетка часов  2-4 классы</w:t>
      </w:r>
    </w:p>
    <w:p w14:paraId="17681ED8" w14:textId="77777777" w:rsidR="009A38D3" w:rsidRPr="00446815" w:rsidRDefault="009A38D3" w:rsidP="009A38D3">
      <w:pPr>
        <w:widowControl/>
        <w:ind w:left="720"/>
        <w:contextualSpacing/>
        <w:jc w:val="center"/>
        <w:rPr>
          <w:rFonts w:eastAsiaTheme="minorHAnsi"/>
          <w:b/>
          <w:bCs/>
        </w:rPr>
      </w:pPr>
      <w:r w:rsidRPr="00446815">
        <w:rPr>
          <w:rFonts w:eastAsiaTheme="minorHAnsi"/>
          <w:b/>
          <w:bCs/>
        </w:rPr>
        <w:t>(5-дневная учебная неделя с изучением родных языков)</w:t>
      </w:r>
    </w:p>
    <w:tbl>
      <w:tblPr>
        <w:tblpPr w:leftFromText="180" w:rightFromText="180" w:vertAnchor="text" w:horzAnchor="margin" w:tblpY="89"/>
        <w:tblW w:w="4724" w:type="pct"/>
        <w:tblCellMar>
          <w:top w:w="102" w:type="dxa"/>
          <w:left w:w="62" w:type="dxa"/>
          <w:bottom w:w="102" w:type="dxa"/>
          <w:right w:w="62" w:type="dxa"/>
        </w:tblCellMar>
        <w:tblLook w:val="0000" w:firstRow="0" w:lastRow="0" w:firstColumn="0" w:lastColumn="0" w:noHBand="0" w:noVBand="0"/>
      </w:tblPr>
      <w:tblGrid>
        <w:gridCol w:w="2631"/>
        <w:gridCol w:w="2358"/>
        <w:gridCol w:w="1173"/>
        <w:gridCol w:w="1050"/>
        <w:gridCol w:w="1387"/>
        <w:gridCol w:w="1618"/>
      </w:tblGrid>
      <w:tr w:rsidR="009A38D3" w:rsidRPr="00446815" w14:paraId="6B882638" w14:textId="77777777" w:rsidTr="009A38D3">
        <w:tc>
          <w:tcPr>
            <w:tcW w:w="1287" w:type="pct"/>
            <w:vMerge w:val="restart"/>
            <w:tcBorders>
              <w:top w:val="single" w:sz="4" w:space="0" w:color="auto"/>
              <w:left w:val="single" w:sz="4" w:space="0" w:color="auto"/>
              <w:bottom w:val="single" w:sz="4" w:space="0" w:color="auto"/>
              <w:right w:val="single" w:sz="4" w:space="0" w:color="auto"/>
            </w:tcBorders>
          </w:tcPr>
          <w:p w14:paraId="1074068F" w14:textId="77777777" w:rsidR="009A38D3" w:rsidRPr="00446815" w:rsidRDefault="009A38D3" w:rsidP="009A38D3">
            <w:pPr>
              <w:adjustRightInd w:val="0"/>
              <w:jc w:val="center"/>
              <w:rPr>
                <w:rFonts w:eastAsiaTheme="minorEastAsia"/>
              </w:rPr>
            </w:pPr>
            <w:r w:rsidRPr="00446815">
              <w:rPr>
                <w:rFonts w:eastAsiaTheme="minorEastAsia"/>
              </w:rPr>
              <w:t>Предметные области</w:t>
            </w:r>
          </w:p>
        </w:tc>
        <w:tc>
          <w:tcPr>
            <w:tcW w:w="1154" w:type="pct"/>
            <w:vMerge w:val="restart"/>
            <w:tcBorders>
              <w:top w:val="single" w:sz="4" w:space="0" w:color="auto"/>
              <w:left w:val="single" w:sz="4" w:space="0" w:color="auto"/>
              <w:bottom w:val="single" w:sz="4" w:space="0" w:color="auto"/>
              <w:right w:val="single" w:sz="4" w:space="0" w:color="auto"/>
            </w:tcBorders>
          </w:tcPr>
          <w:p w14:paraId="4E2C575E" w14:textId="77777777" w:rsidR="009A38D3" w:rsidRPr="00446815" w:rsidRDefault="009A38D3" w:rsidP="009A38D3">
            <w:pPr>
              <w:adjustRightInd w:val="0"/>
              <w:jc w:val="center"/>
              <w:rPr>
                <w:rFonts w:eastAsiaTheme="minorEastAsia"/>
              </w:rPr>
            </w:pPr>
            <w:r w:rsidRPr="00446815">
              <w:rPr>
                <w:rFonts w:eastAsiaTheme="minorEastAsia"/>
              </w:rPr>
              <w:t>Учебные предметы/классы</w:t>
            </w:r>
          </w:p>
        </w:tc>
        <w:tc>
          <w:tcPr>
            <w:tcW w:w="1767" w:type="pct"/>
            <w:gridSpan w:val="3"/>
            <w:tcBorders>
              <w:top w:val="single" w:sz="4" w:space="0" w:color="auto"/>
              <w:left w:val="single" w:sz="4" w:space="0" w:color="auto"/>
              <w:bottom w:val="single" w:sz="4" w:space="0" w:color="auto"/>
              <w:right w:val="single" w:sz="4" w:space="0" w:color="auto"/>
            </w:tcBorders>
          </w:tcPr>
          <w:p w14:paraId="16208C90" w14:textId="77777777" w:rsidR="009A38D3" w:rsidRPr="00446815" w:rsidRDefault="009A38D3" w:rsidP="009A38D3">
            <w:pPr>
              <w:adjustRightInd w:val="0"/>
              <w:jc w:val="center"/>
              <w:rPr>
                <w:rFonts w:eastAsiaTheme="minorEastAsia"/>
              </w:rPr>
            </w:pPr>
            <w:r w:rsidRPr="00446815">
              <w:rPr>
                <w:rFonts w:eastAsiaTheme="minorEastAsia"/>
              </w:rPr>
              <w:t>Количество часов в неделю</w:t>
            </w:r>
          </w:p>
        </w:tc>
        <w:tc>
          <w:tcPr>
            <w:tcW w:w="792" w:type="pct"/>
            <w:vMerge w:val="restart"/>
            <w:tcBorders>
              <w:top w:val="single" w:sz="4" w:space="0" w:color="auto"/>
              <w:right w:val="single" w:sz="4" w:space="0" w:color="auto"/>
            </w:tcBorders>
            <w:shd w:val="clear" w:color="auto" w:fill="auto"/>
          </w:tcPr>
          <w:p w14:paraId="79BD3ADD" w14:textId="77777777" w:rsidR="009A38D3" w:rsidRPr="00446815" w:rsidRDefault="009A38D3" w:rsidP="009A38D3">
            <w:pPr>
              <w:widowControl/>
              <w:spacing w:after="160" w:line="259" w:lineRule="auto"/>
              <w:rPr>
                <w:rFonts w:eastAsiaTheme="minorHAnsi"/>
              </w:rPr>
            </w:pPr>
            <w:r w:rsidRPr="00446815">
              <w:rPr>
                <w:rFonts w:eastAsiaTheme="minorHAnsi"/>
              </w:rPr>
              <w:t>Всего</w:t>
            </w:r>
          </w:p>
        </w:tc>
      </w:tr>
      <w:tr w:rsidR="009A38D3" w:rsidRPr="00446815" w14:paraId="09BEF37D" w14:textId="77777777" w:rsidTr="009A38D3">
        <w:tc>
          <w:tcPr>
            <w:tcW w:w="1287" w:type="pct"/>
            <w:vMerge/>
            <w:tcBorders>
              <w:top w:val="single" w:sz="4" w:space="0" w:color="auto"/>
              <w:left w:val="single" w:sz="4" w:space="0" w:color="auto"/>
              <w:bottom w:val="single" w:sz="4" w:space="0" w:color="auto"/>
              <w:right w:val="single" w:sz="4" w:space="0" w:color="auto"/>
            </w:tcBorders>
          </w:tcPr>
          <w:p w14:paraId="612F2EF3" w14:textId="77777777" w:rsidR="009A38D3" w:rsidRPr="00446815" w:rsidRDefault="009A38D3" w:rsidP="009A38D3">
            <w:pPr>
              <w:adjustRightInd w:val="0"/>
              <w:jc w:val="center"/>
              <w:rPr>
                <w:rFonts w:eastAsiaTheme="minorEastAsia"/>
              </w:rPr>
            </w:pPr>
          </w:p>
        </w:tc>
        <w:tc>
          <w:tcPr>
            <w:tcW w:w="1154" w:type="pct"/>
            <w:vMerge/>
            <w:tcBorders>
              <w:top w:val="single" w:sz="4" w:space="0" w:color="auto"/>
              <w:left w:val="single" w:sz="4" w:space="0" w:color="auto"/>
              <w:bottom w:val="single" w:sz="4" w:space="0" w:color="auto"/>
              <w:right w:val="single" w:sz="4" w:space="0" w:color="auto"/>
            </w:tcBorders>
          </w:tcPr>
          <w:p w14:paraId="6A28FCD0" w14:textId="77777777" w:rsidR="009A38D3" w:rsidRPr="00446815" w:rsidRDefault="009A38D3" w:rsidP="009A38D3">
            <w:pPr>
              <w:adjustRightInd w:val="0"/>
              <w:jc w:val="center"/>
              <w:rPr>
                <w:rFonts w:eastAsiaTheme="minorEastAsia"/>
              </w:rPr>
            </w:pPr>
          </w:p>
        </w:tc>
        <w:tc>
          <w:tcPr>
            <w:tcW w:w="574" w:type="pct"/>
            <w:tcBorders>
              <w:top w:val="single" w:sz="4" w:space="0" w:color="auto"/>
              <w:left w:val="single" w:sz="4" w:space="0" w:color="auto"/>
              <w:bottom w:val="single" w:sz="4" w:space="0" w:color="auto"/>
              <w:right w:val="single" w:sz="4" w:space="0" w:color="auto"/>
            </w:tcBorders>
          </w:tcPr>
          <w:p w14:paraId="41779DEA" w14:textId="77777777" w:rsidR="009A38D3" w:rsidRPr="00446815" w:rsidRDefault="009A38D3" w:rsidP="009A38D3">
            <w:pPr>
              <w:adjustRightInd w:val="0"/>
              <w:jc w:val="center"/>
              <w:rPr>
                <w:rFonts w:eastAsiaTheme="minorEastAsia"/>
                <w:b/>
              </w:rPr>
            </w:pPr>
            <w:r w:rsidRPr="00446815">
              <w:rPr>
                <w:rFonts w:eastAsiaTheme="minorEastAsia"/>
                <w:b/>
              </w:rPr>
              <w:t>2класс</w:t>
            </w:r>
          </w:p>
        </w:tc>
        <w:tc>
          <w:tcPr>
            <w:tcW w:w="514" w:type="pct"/>
            <w:tcBorders>
              <w:top w:val="single" w:sz="4" w:space="0" w:color="auto"/>
              <w:left w:val="single" w:sz="4" w:space="0" w:color="auto"/>
              <w:bottom w:val="single" w:sz="4" w:space="0" w:color="auto"/>
              <w:right w:val="single" w:sz="4" w:space="0" w:color="auto"/>
            </w:tcBorders>
          </w:tcPr>
          <w:p w14:paraId="24F1F87F" w14:textId="77777777" w:rsidR="009A38D3" w:rsidRPr="00446815" w:rsidRDefault="009A38D3" w:rsidP="009A38D3">
            <w:pPr>
              <w:adjustRightInd w:val="0"/>
              <w:rPr>
                <w:rFonts w:eastAsiaTheme="minorEastAsia"/>
                <w:b/>
              </w:rPr>
            </w:pPr>
            <w:r w:rsidRPr="00446815">
              <w:rPr>
                <w:rFonts w:eastAsiaTheme="minorEastAsia"/>
                <w:b/>
              </w:rPr>
              <w:t>3класс</w:t>
            </w:r>
          </w:p>
        </w:tc>
        <w:tc>
          <w:tcPr>
            <w:tcW w:w="679" w:type="pct"/>
            <w:tcBorders>
              <w:top w:val="single" w:sz="4" w:space="0" w:color="auto"/>
              <w:left w:val="single" w:sz="4" w:space="0" w:color="auto"/>
              <w:bottom w:val="single" w:sz="4" w:space="0" w:color="auto"/>
              <w:right w:val="single" w:sz="4" w:space="0" w:color="auto"/>
            </w:tcBorders>
          </w:tcPr>
          <w:p w14:paraId="71D6D57C" w14:textId="77777777" w:rsidR="009A38D3" w:rsidRPr="00446815" w:rsidRDefault="009A38D3" w:rsidP="009A38D3">
            <w:pPr>
              <w:adjustRightInd w:val="0"/>
              <w:rPr>
                <w:rFonts w:eastAsiaTheme="minorEastAsia"/>
                <w:b/>
              </w:rPr>
            </w:pPr>
            <w:r w:rsidRPr="00446815">
              <w:rPr>
                <w:rFonts w:eastAsiaTheme="minorEastAsia"/>
                <w:b/>
              </w:rPr>
              <w:t>4 класс</w:t>
            </w:r>
          </w:p>
        </w:tc>
        <w:tc>
          <w:tcPr>
            <w:tcW w:w="792" w:type="pct"/>
            <w:vMerge/>
            <w:tcBorders>
              <w:left w:val="single" w:sz="4" w:space="0" w:color="auto"/>
              <w:bottom w:val="single" w:sz="4" w:space="0" w:color="auto"/>
              <w:right w:val="single" w:sz="4" w:space="0" w:color="auto"/>
            </w:tcBorders>
          </w:tcPr>
          <w:p w14:paraId="59C8DC79" w14:textId="77777777" w:rsidR="009A38D3" w:rsidRPr="00446815" w:rsidRDefault="009A38D3" w:rsidP="009A38D3">
            <w:pPr>
              <w:adjustRightInd w:val="0"/>
              <w:jc w:val="center"/>
              <w:rPr>
                <w:rFonts w:eastAsiaTheme="minorEastAsia"/>
              </w:rPr>
            </w:pPr>
          </w:p>
        </w:tc>
      </w:tr>
      <w:tr w:rsidR="009A38D3" w:rsidRPr="00446815" w14:paraId="6DF8BDAD" w14:textId="77777777" w:rsidTr="009A38D3">
        <w:tc>
          <w:tcPr>
            <w:tcW w:w="2441" w:type="pct"/>
            <w:gridSpan w:val="2"/>
            <w:tcBorders>
              <w:top w:val="single" w:sz="4" w:space="0" w:color="auto"/>
              <w:left w:val="single" w:sz="4" w:space="0" w:color="auto"/>
              <w:bottom w:val="single" w:sz="4" w:space="0" w:color="auto"/>
              <w:right w:val="single" w:sz="4" w:space="0" w:color="auto"/>
            </w:tcBorders>
            <w:vAlign w:val="center"/>
          </w:tcPr>
          <w:p w14:paraId="7D8FBA9A" w14:textId="77777777" w:rsidR="009A38D3" w:rsidRPr="00446815" w:rsidRDefault="009A38D3" w:rsidP="009A38D3">
            <w:pPr>
              <w:adjustRightInd w:val="0"/>
              <w:rPr>
                <w:rFonts w:eastAsiaTheme="minorEastAsia"/>
              </w:rPr>
            </w:pPr>
            <w:r w:rsidRPr="00446815">
              <w:rPr>
                <w:rFonts w:eastAsiaTheme="minorEastAsia"/>
              </w:rPr>
              <w:t>Обязательная часть</w:t>
            </w:r>
          </w:p>
        </w:tc>
        <w:tc>
          <w:tcPr>
            <w:tcW w:w="1767" w:type="pct"/>
            <w:gridSpan w:val="3"/>
            <w:tcBorders>
              <w:top w:val="single" w:sz="4" w:space="0" w:color="auto"/>
              <w:left w:val="single" w:sz="4" w:space="0" w:color="auto"/>
              <w:bottom w:val="single" w:sz="4" w:space="0" w:color="auto"/>
              <w:right w:val="single" w:sz="4" w:space="0" w:color="auto"/>
            </w:tcBorders>
            <w:vAlign w:val="center"/>
          </w:tcPr>
          <w:p w14:paraId="0DF6AEFE" w14:textId="77777777" w:rsidR="009A38D3" w:rsidRPr="00446815" w:rsidRDefault="009A38D3" w:rsidP="009A38D3">
            <w:pPr>
              <w:adjustRightInd w:val="0"/>
              <w:rPr>
                <w:rFonts w:eastAsiaTheme="minorEastAsia"/>
              </w:rPr>
            </w:pPr>
          </w:p>
        </w:tc>
        <w:tc>
          <w:tcPr>
            <w:tcW w:w="792" w:type="pct"/>
            <w:tcBorders>
              <w:top w:val="single" w:sz="4" w:space="0" w:color="auto"/>
              <w:left w:val="single" w:sz="4" w:space="0" w:color="auto"/>
              <w:bottom w:val="single" w:sz="4" w:space="0" w:color="auto"/>
              <w:right w:val="single" w:sz="4" w:space="0" w:color="auto"/>
            </w:tcBorders>
            <w:vAlign w:val="center"/>
          </w:tcPr>
          <w:p w14:paraId="4BA4024A" w14:textId="77777777" w:rsidR="009A38D3" w:rsidRPr="00446815" w:rsidRDefault="009A38D3" w:rsidP="009A38D3">
            <w:pPr>
              <w:adjustRightInd w:val="0"/>
              <w:rPr>
                <w:rFonts w:eastAsiaTheme="minorEastAsia"/>
              </w:rPr>
            </w:pPr>
          </w:p>
        </w:tc>
      </w:tr>
      <w:tr w:rsidR="009A38D3" w:rsidRPr="00446815" w14:paraId="170D2547" w14:textId="77777777" w:rsidTr="009A38D3">
        <w:tc>
          <w:tcPr>
            <w:tcW w:w="1287" w:type="pct"/>
            <w:vMerge w:val="restart"/>
            <w:tcBorders>
              <w:top w:val="single" w:sz="4" w:space="0" w:color="auto"/>
              <w:left w:val="single" w:sz="4" w:space="0" w:color="auto"/>
              <w:bottom w:val="single" w:sz="4" w:space="0" w:color="auto"/>
              <w:right w:val="single" w:sz="4" w:space="0" w:color="auto"/>
            </w:tcBorders>
            <w:vAlign w:val="center"/>
          </w:tcPr>
          <w:p w14:paraId="7A918C28" w14:textId="77777777" w:rsidR="009A38D3" w:rsidRPr="00446815" w:rsidRDefault="009A38D3" w:rsidP="009A38D3">
            <w:pPr>
              <w:adjustRightInd w:val="0"/>
              <w:rPr>
                <w:rFonts w:eastAsiaTheme="minorEastAsia"/>
              </w:rPr>
            </w:pPr>
            <w:r w:rsidRPr="00446815">
              <w:rPr>
                <w:rFonts w:eastAsiaTheme="minorEastAsia"/>
              </w:rPr>
              <w:t>Русский язык и литературное чтение</w:t>
            </w:r>
          </w:p>
        </w:tc>
        <w:tc>
          <w:tcPr>
            <w:tcW w:w="1154" w:type="pct"/>
            <w:tcBorders>
              <w:top w:val="single" w:sz="4" w:space="0" w:color="auto"/>
              <w:left w:val="single" w:sz="4" w:space="0" w:color="auto"/>
              <w:bottom w:val="single" w:sz="4" w:space="0" w:color="auto"/>
              <w:right w:val="single" w:sz="4" w:space="0" w:color="auto"/>
            </w:tcBorders>
            <w:vAlign w:val="center"/>
          </w:tcPr>
          <w:p w14:paraId="3CBAD38A" w14:textId="77777777" w:rsidR="009A38D3" w:rsidRPr="00446815" w:rsidRDefault="009A38D3" w:rsidP="009A38D3">
            <w:pPr>
              <w:adjustRightInd w:val="0"/>
              <w:rPr>
                <w:rFonts w:eastAsiaTheme="minorEastAsia"/>
              </w:rPr>
            </w:pPr>
            <w:r w:rsidRPr="00446815">
              <w:rPr>
                <w:rFonts w:eastAsiaTheme="minorEastAsia"/>
              </w:rPr>
              <w:t>Русский язык</w:t>
            </w:r>
          </w:p>
        </w:tc>
        <w:tc>
          <w:tcPr>
            <w:tcW w:w="574" w:type="pct"/>
            <w:tcBorders>
              <w:top w:val="single" w:sz="4" w:space="0" w:color="auto"/>
              <w:left w:val="single" w:sz="4" w:space="0" w:color="auto"/>
              <w:bottom w:val="single" w:sz="4" w:space="0" w:color="auto"/>
              <w:right w:val="single" w:sz="4" w:space="0" w:color="auto"/>
            </w:tcBorders>
            <w:vAlign w:val="center"/>
          </w:tcPr>
          <w:p w14:paraId="66523C75" w14:textId="77777777" w:rsidR="009A38D3" w:rsidRPr="00446815" w:rsidRDefault="009A38D3" w:rsidP="009A38D3">
            <w:pPr>
              <w:adjustRightInd w:val="0"/>
              <w:jc w:val="center"/>
              <w:rPr>
                <w:rFonts w:eastAsiaTheme="minorEastAsia"/>
              </w:rPr>
            </w:pPr>
            <w:r w:rsidRPr="00446815">
              <w:rPr>
                <w:rFonts w:eastAsiaTheme="minorEastAsia"/>
              </w:rPr>
              <w:t>5</w:t>
            </w:r>
          </w:p>
        </w:tc>
        <w:tc>
          <w:tcPr>
            <w:tcW w:w="514" w:type="pct"/>
            <w:tcBorders>
              <w:top w:val="single" w:sz="4" w:space="0" w:color="auto"/>
              <w:left w:val="single" w:sz="4" w:space="0" w:color="auto"/>
              <w:bottom w:val="single" w:sz="4" w:space="0" w:color="auto"/>
              <w:right w:val="single" w:sz="4" w:space="0" w:color="auto"/>
            </w:tcBorders>
            <w:vAlign w:val="center"/>
          </w:tcPr>
          <w:p w14:paraId="7BE640D9" w14:textId="77777777" w:rsidR="009A38D3" w:rsidRPr="00446815" w:rsidRDefault="009A38D3" w:rsidP="009A38D3">
            <w:pPr>
              <w:adjustRightInd w:val="0"/>
              <w:rPr>
                <w:rFonts w:eastAsiaTheme="minorEastAsia"/>
              </w:rPr>
            </w:pPr>
            <w:r w:rsidRPr="00446815">
              <w:rPr>
                <w:rFonts w:eastAsiaTheme="minorEastAsia"/>
              </w:rPr>
              <w:t>5</w:t>
            </w:r>
          </w:p>
        </w:tc>
        <w:tc>
          <w:tcPr>
            <w:tcW w:w="679" w:type="pct"/>
            <w:tcBorders>
              <w:top w:val="single" w:sz="4" w:space="0" w:color="auto"/>
              <w:left w:val="single" w:sz="4" w:space="0" w:color="auto"/>
              <w:bottom w:val="single" w:sz="4" w:space="0" w:color="auto"/>
              <w:right w:val="single" w:sz="4" w:space="0" w:color="auto"/>
            </w:tcBorders>
            <w:vAlign w:val="center"/>
          </w:tcPr>
          <w:p w14:paraId="4B52B7B2" w14:textId="77777777" w:rsidR="009A38D3" w:rsidRPr="00446815" w:rsidRDefault="009A38D3" w:rsidP="009A38D3">
            <w:pPr>
              <w:adjustRightInd w:val="0"/>
              <w:rPr>
                <w:rFonts w:eastAsiaTheme="minorEastAsia"/>
              </w:rPr>
            </w:pPr>
            <w:r w:rsidRPr="00446815">
              <w:rPr>
                <w:rFonts w:eastAsiaTheme="minorEastAsia"/>
              </w:rPr>
              <w:t>5</w:t>
            </w:r>
          </w:p>
        </w:tc>
        <w:tc>
          <w:tcPr>
            <w:tcW w:w="792" w:type="pct"/>
            <w:tcBorders>
              <w:top w:val="single" w:sz="4" w:space="0" w:color="auto"/>
              <w:left w:val="single" w:sz="4" w:space="0" w:color="auto"/>
              <w:bottom w:val="single" w:sz="4" w:space="0" w:color="auto"/>
              <w:right w:val="single" w:sz="4" w:space="0" w:color="auto"/>
            </w:tcBorders>
            <w:vAlign w:val="center"/>
          </w:tcPr>
          <w:p w14:paraId="3F5E1309" w14:textId="77777777" w:rsidR="009A38D3" w:rsidRPr="00446815" w:rsidRDefault="009A38D3" w:rsidP="009A38D3">
            <w:pPr>
              <w:adjustRightInd w:val="0"/>
              <w:jc w:val="center"/>
              <w:rPr>
                <w:rFonts w:eastAsiaTheme="minorEastAsia"/>
              </w:rPr>
            </w:pPr>
            <w:r w:rsidRPr="00446815">
              <w:rPr>
                <w:rFonts w:eastAsiaTheme="minorEastAsia"/>
              </w:rPr>
              <w:t>15</w:t>
            </w:r>
          </w:p>
        </w:tc>
      </w:tr>
      <w:tr w:rsidR="009A38D3" w:rsidRPr="00446815" w14:paraId="31EA15B9" w14:textId="77777777" w:rsidTr="009A38D3">
        <w:trPr>
          <w:trHeight w:val="831"/>
        </w:trPr>
        <w:tc>
          <w:tcPr>
            <w:tcW w:w="1287" w:type="pct"/>
            <w:vMerge/>
            <w:tcBorders>
              <w:top w:val="single" w:sz="4" w:space="0" w:color="auto"/>
              <w:left w:val="single" w:sz="4" w:space="0" w:color="auto"/>
              <w:bottom w:val="single" w:sz="4" w:space="0" w:color="auto"/>
              <w:right w:val="single" w:sz="4" w:space="0" w:color="auto"/>
            </w:tcBorders>
          </w:tcPr>
          <w:p w14:paraId="6E5BC292" w14:textId="77777777" w:rsidR="009A38D3" w:rsidRPr="00446815" w:rsidRDefault="009A38D3" w:rsidP="009A38D3">
            <w:pPr>
              <w:adjustRightInd w:val="0"/>
              <w:jc w:val="center"/>
              <w:rPr>
                <w:rFonts w:eastAsiaTheme="minorEastAsia"/>
              </w:rPr>
            </w:pPr>
          </w:p>
        </w:tc>
        <w:tc>
          <w:tcPr>
            <w:tcW w:w="1154" w:type="pct"/>
            <w:tcBorders>
              <w:top w:val="single" w:sz="4" w:space="0" w:color="auto"/>
              <w:left w:val="single" w:sz="4" w:space="0" w:color="auto"/>
              <w:bottom w:val="single" w:sz="4" w:space="0" w:color="auto"/>
              <w:right w:val="single" w:sz="4" w:space="0" w:color="auto"/>
            </w:tcBorders>
            <w:vAlign w:val="center"/>
          </w:tcPr>
          <w:p w14:paraId="51445A91" w14:textId="77777777" w:rsidR="009A38D3" w:rsidRPr="00446815" w:rsidRDefault="009A38D3" w:rsidP="009A38D3">
            <w:pPr>
              <w:adjustRightInd w:val="0"/>
              <w:rPr>
                <w:rFonts w:eastAsiaTheme="minorEastAsia"/>
              </w:rPr>
            </w:pPr>
            <w:r w:rsidRPr="00446815">
              <w:rPr>
                <w:rFonts w:eastAsiaTheme="minorEastAsia"/>
              </w:rPr>
              <w:t>Литературное чтение</w:t>
            </w:r>
          </w:p>
          <w:p w14:paraId="46534C82" w14:textId="77777777" w:rsidR="009A38D3" w:rsidRPr="00446815" w:rsidRDefault="009A38D3" w:rsidP="009A38D3">
            <w:pPr>
              <w:adjustRightInd w:val="0"/>
              <w:rPr>
                <w:rFonts w:eastAsiaTheme="minorEastAsia"/>
              </w:rPr>
            </w:pPr>
          </w:p>
        </w:tc>
        <w:tc>
          <w:tcPr>
            <w:tcW w:w="574" w:type="pct"/>
            <w:tcBorders>
              <w:top w:val="single" w:sz="4" w:space="0" w:color="auto"/>
              <w:left w:val="single" w:sz="4" w:space="0" w:color="auto"/>
              <w:bottom w:val="single" w:sz="4" w:space="0" w:color="auto"/>
              <w:right w:val="single" w:sz="4" w:space="0" w:color="auto"/>
            </w:tcBorders>
            <w:vAlign w:val="center"/>
          </w:tcPr>
          <w:p w14:paraId="04AAFD48" w14:textId="77777777" w:rsidR="009A38D3" w:rsidRPr="00446815" w:rsidRDefault="009A38D3" w:rsidP="009A38D3">
            <w:pPr>
              <w:adjustRightInd w:val="0"/>
              <w:jc w:val="center"/>
              <w:rPr>
                <w:rFonts w:eastAsiaTheme="minorEastAsia"/>
              </w:rPr>
            </w:pPr>
            <w:r w:rsidRPr="00446815">
              <w:rPr>
                <w:rFonts w:eastAsiaTheme="minorEastAsia"/>
              </w:rPr>
              <w:t>3+1</w:t>
            </w:r>
          </w:p>
        </w:tc>
        <w:tc>
          <w:tcPr>
            <w:tcW w:w="514" w:type="pct"/>
            <w:tcBorders>
              <w:top w:val="single" w:sz="4" w:space="0" w:color="auto"/>
              <w:left w:val="single" w:sz="4" w:space="0" w:color="auto"/>
              <w:bottom w:val="single" w:sz="4" w:space="0" w:color="auto"/>
              <w:right w:val="single" w:sz="4" w:space="0" w:color="auto"/>
            </w:tcBorders>
            <w:vAlign w:val="center"/>
          </w:tcPr>
          <w:p w14:paraId="2EC375C5" w14:textId="77777777" w:rsidR="009A38D3" w:rsidRPr="00446815" w:rsidRDefault="009A38D3" w:rsidP="009A38D3">
            <w:pPr>
              <w:adjustRightInd w:val="0"/>
              <w:rPr>
                <w:rFonts w:eastAsiaTheme="minorEastAsia"/>
              </w:rPr>
            </w:pPr>
            <w:r w:rsidRPr="00446815">
              <w:rPr>
                <w:rFonts w:eastAsiaTheme="minorEastAsia"/>
              </w:rPr>
              <w:t>3+1</w:t>
            </w:r>
          </w:p>
        </w:tc>
        <w:tc>
          <w:tcPr>
            <w:tcW w:w="679" w:type="pct"/>
            <w:tcBorders>
              <w:top w:val="single" w:sz="4" w:space="0" w:color="auto"/>
              <w:left w:val="single" w:sz="4" w:space="0" w:color="auto"/>
              <w:bottom w:val="single" w:sz="4" w:space="0" w:color="auto"/>
              <w:right w:val="single" w:sz="4" w:space="0" w:color="auto"/>
            </w:tcBorders>
            <w:vAlign w:val="center"/>
          </w:tcPr>
          <w:p w14:paraId="1B89CC67" w14:textId="77777777" w:rsidR="009A38D3" w:rsidRPr="00446815" w:rsidRDefault="009A38D3" w:rsidP="009A38D3">
            <w:pPr>
              <w:adjustRightInd w:val="0"/>
              <w:rPr>
                <w:rFonts w:eastAsiaTheme="minorEastAsia"/>
              </w:rPr>
            </w:pPr>
            <w:r w:rsidRPr="00446815">
              <w:rPr>
                <w:rFonts w:eastAsiaTheme="minorEastAsia"/>
              </w:rPr>
              <w:t>3</w:t>
            </w:r>
          </w:p>
        </w:tc>
        <w:tc>
          <w:tcPr>
            <w:tcW w:w="792" w:type="pct"/>
            <w:tcBorders>
              <w:top w:val="single" w:sz="4" w:space="0" w:color="auto"/>
              <w:left w:val="single" w:sz="4" w:space="0" w:color="auto"/>
              <w:bottom w:val="single" w:sz="4" w:space="0" w:color="auto"/>
              <w:right w:val="single" w:sz="4" w:space="0" w:color="auto"/>
            </w:tcBorders>
            <w:vAlign w:val="center"/>
          </w:tcPr>
          <w:p w14:paraId="107349FC" w14:textId="77777777" w:rsidR="009A38D3" w:rsidRPr="00446815" w:rsidRDefault="009A38D3" w:rsidP="009A38D3">
            <w:pPr>
              <w:adjustRightInd w:val="0"/>
              <w:jc w:val="center"/>
              <w:rPr>
                <w:rFonts w:eastAsiaTheme="minorEastAsia"/>
              </w:rPr>
            </w:pPr>
            <w:r w:rsidRPr="00446815">
              <w:rPr>
                <w:rFonts w:eastAsiaTheme="minorEastAsia"/>
              </w:rPr>
              <w:t>11</w:t>
            </w:r>
          </w:p>
        </w:tc>
      </w:tr>
      <w:tr w:rsidR="009A38D3" w:rsidRPr="00446815" w14:paraId="31EB4465" w14:textId="77777777" w:rsidTr="009A38D3">
        <w:trPr>
          <w:trHeight w:val="457"/>
        </w:trPr>
        <w:tc>
          <w:tcPr>
            <w:tcW w:w="1287" w:type="pct"/>
            <w:vMerge w:val="restart"/>
            <w:tcBorders>
              <w:top w:val="single" w:sz="4" w:space="0" w:color="auto"/>
              <w:left w:val="single" w:sz="4" w:space="0" w:color="auto"/>
              <w:right w:val="single" w:sz="4" w:space="0" w:color="auto"/>
            </w:tcBorders>
          </w:tcPr>
          <w:p w14:paraId="7C50377D" w14:textId="77777777" w:rsidR="009A38D3" w:rsidRPr="00446815" w:rsidRDefault="009A38D3" w:rsidP="009A38D3">
            <w:pPr>
              <w:adjustRightInd w:val="0"/>
              <w:rPr>
                <w:rFonts w:eastAsiaTheme="minorEastAsia"/>
              </w:rPr>
            </w:pPr>
            <w:r w:rsidRPr="00446815">
              <w:rPr>
                <w:rFonts w:eastAsiaTheme="minorEastAsia"/>
              </w:rPr>
              <w:t>Родной язык и литературное чтение на родном языке</w:t>
            </w:r>
          </w:p>
        </w:tc>
        <w:tc>
          <w:tcPr>
            <w:tcW w:w="1154" w:type="pct"/>
            <w:tcBorders>
              <w:top w:val="single" w:sz="4" w:space="0" w:color="auto"/>
              <w:left w:val="single" w:sz="4" w:space="0" w:color="auto"/>
              <w:bottom w:val="single" w:sz="4" w:space="0" w:color="auto"/>
              <w:right w:val="single" w:sz="4" w:space="0" w:color="auto"/>
            </w:tcBorders>
            <w:vAlign w:val="center"/>
          </w:tcPr>
          <w:p w14:paraId="2C6DBC15" w14:textId="77777777" w:rsidR="009A38D3" w:rsidRPr="00446815" w:rsidRDefault="009A38D3" w:rsidP="009A38D3">
            <w:pPr>
              <w:adjustRightInd w:val="0"/>
              <w:rPr>
                <w:rFonts w:eastAsiaTheme="minorEastAsia"/>
              </w:rPr>
            </w:pPr>
            <w:r w:rsidRPr="00446815">
              <w:rPr>
                <w:rFonts w:eastAsiaTheme="minorEastAsia"/>
              </w:rPr>
              <w:t>Родной язык(русский)</w:t>
            </w:r>
          </w:p>
        </w:tc>
        <w:tc>
          <w:tcPr>
            <w:tcW w:w="574" w:type="pct"/>
            <w:tcBorders>
              <w:top w:val="single" w:sz="4" w:space="0" w:color="auto"/>
              <w:left w:val="single" w:sz="4" w:space="0" w:color="auto"/>
              <w:bottom w:val="single" w:sz="4" w:space="0" w:color="auto"/>
              <w:right w:val="single" w:sz="4" w:space="0" w:color="auto"/>
            </w:tcBorders>
            <w:vAlign w:val="center"/>
          </w:tcPr>
          <w:p w14:paraId="08D54D45" w14:textId="77777777" w:rsidR="009A38D3" w:rsidRPr="00446815" w:rsidRDefault="009A38D3" w:rsidP="009A38D3">
            <w:pPr>
              <w:adjustRightInd w:val="0"/>
              <w:rPr>
                <w:rFonts w:eastAsiaTheme="minorEastAsia"/>
              </w:rPr>
            </w:pPr>
            <w:r w:rsidRPr="00446815">
              <w:rPr>
                <w:rFonts w:eastAsiaTheme="minorEastAsia"/>
              </w:rPr>
              <w:t xml:space="preserve">       0,5</w:t>
            </w:r>
          </w:p>
        </w:tc>
        <w:tc>
          <w:tcPr>
            <w:tcW w:w="514" w:type="pct"/>
            <w:tcBorders>
              <w:top w:val="single" w:sz="4" w:space="0" w:color="auto"/>
              <w:left w:val="single" w:sz="4" w:space="0" w:color="auto"/>
              <w:bottom w:val="single" w:sz="4" w:space="0" w:color="auto"/>
              <w:right w:val="single" w:sz="4" w:space="0" w:color="auto"/>
            </w:tcBorders>
            <w:vAlign w:val="center"/>
          </w:tcPr>
          <w:p w14:paraId="7A020929" w14:textId="77777777" w:rsidR="009A38D3" w:rsidRPr="00446815" w:rsidRDefault="009A38D3" w:rsidP="009A38D3">
            <w:pPr>
              <w:adjustRightInd w:val="0"/>
              <w:rPr>
                <w:rFonts w:eastAsiaTheme="minorEastAsia"/>
              </w:rPr>
            </w:pPr>
            <w:r w:rsidRPr="00446815">
              <w:rPr>
                <w:rFonts w:eastAsiaTheme="minorEastAsia"/>
              </w:rPr>
              <w:t>0,5</w:t>
            </w:r>
          </w:p>
        </w:tc>
        <w:tc>
          <w:tcPr>
            <w:tcW w:w="679" w:type="pct"/>
            <w:tcBorders>
              <w:top w:val="single" w:sz="4" w:space="0" w:color="auto"/>
              <w:left w:val="single" w:sz="4" w:space="0" w:color="auto"/>
              <w:bottom w:val="single" w:sz="4" w:space="0" w:color="auto"/>
              <w:right w:val="single" w:sz="4" w:space="0" w:color="auto"/>
            </w:tcBorders>
            <w:vAlign w:val="center"/>
          </w:tcPr>
          <w:p w14:paraId="3B265378" w14:textId="77777777" w:rsidR="009A38D3" w:rsidRPr="00446815" w:rsidRDefault="009A38D3" w:rsidP="009A38D3">
            <w:pPr>
              <w:adjustRightInd w:val="0"/>
              <w:rPr>
                <w:rFonts w:eastAsiaTheme="minorEastAsia"/>
              </w:rPr>
            </w:pPr>
            <w:r w:rsidRPr="00446815">
              <w:rPr>
                <w:rFonts w:eastAsiaTheme="minorEastAsia"/>
              </w:rPr>
              <w:t>0,5</w:t>
            </w:r>
          </w:p>
        </w:tc>
        <w:tc>
          <w:tcPr>
            <w:tcW w:w="792" w:type="pct"/>
            <w:tcBorders>
              <w:top w:val="single" w:sz="4" w:space="0" w:color="auto"/>
              <w:left w:val="single" w:sz="4" w:space="0" w:color="auto"/>
              <w:bottom w:val="single" w:sz="4" w:space="0" w:color="auto"/>
              <w:right w:val="single" w:sz="4" w:space="0" w:color="auto"/>
            </w:tcBorders>
            <w:vAlign w:val="center"/>
          </w:tcPr>
          <w:p w14:paraId="485CF9E3" w14:textId="77777777" w:rsidR="009A38D3" w:rsidRPr="00446815" w:rsidRDefault="009A38D3" w:rsidP="009A38D3">
            <w:pPr>
              <w:adjustRightInd w:val="0"/>
              <w:jc w:val="center"/>
              <w:rPr>
                <w:rFonts w:eastAsiaTheme="minorEastAsia"/>
              </w:rPr>
            </w:pPr>
            <w:r w:rsidRPr="00446815">
              <w:rPr>
                <w:rFonts w:eastAsiaTheme="minorEastAsia"/>
              </w:rPr>
              <w:t>1,5</w:t>
            </w:r>
          </w:p>
        </w:tc>
      </w:tr>
      <w:tr w:rsidR="009A38D3" w:rsidRPr="00446815" w14:paraId="5CC3A91B" w14:textId="77777777" w:rsidTr="009A38D3">
        <w:trPr>
          <w:trHeight w:val="554"/>
        </w:trPr>
        <w:tc>
          <w:tcPr>
            <w:tcW w:w="1287" w:type="pct"/>
            <w:vMerge/>
            <w:tcBorders>
              <w:left w:val="single" w:sz="4" w:space="0" w:color="auto"/>
              <w:bottom w:val="single" w:sz="4" w:space="0" w:color="auto"/>
              <w:right w:val="single" w:sz="4" w:space="0" w:color="auto"/>
            </w:tcBorders>
          </w:tcPr>
          <w:p w14:paraId="29ABA2BF" w14:textId="77777777" w:rsidR="009A38D3" w:rsidRPr="00446815" w:rsidRDefault="009A38D3" w:rsidP="009A38D3">
            <w:pPr>
              <w:adjustRightInd w:val="0"/>
              <w:rPr>
                <w:rFonts w:eastAsiaTheme="minorEastAsia"/>
              </w:rPr>
            </w:pPr>
          </w:p>
        </w:tc>
        <w:tc>
          <w:tcPr>
            <w:tcW w:w="1154" w:type="pct"/>
            <w:tcBorders>
              <w:top w:val="single" w:sz="4" w:space="0" w:color="auto"/>
              <w:left w:val="single" w:sz="4" w:space="0" w:color="auto"/>
              <w:bottom w:val="single" w:sz="4" w:space="0" w:color="auto"/>
              <w:right w:val="single" w:sz="4" w:space="0" w:color="auto"/>
            </w:tcBorders>
            <w:vAlign w:val="center"/>
          </w:tcPr>
          <w:p w14:paraId="388F3AE0" w14:textId="77777777" w:rsidR="009A38D3" w:rsidRPr="00446815" w:rsidRDefault="009A38D3" w:rsidP="009A38D3">
            <w:pPr>
              <w:adjustRightInd w:val="0"/>
              <w:rPr>
                <w:rFonts w:eastAsiaTheme="minorEastAsia"/>
              </w:rPr>
            </w:pPr>
            <w:r w:rsidRPr="00446815">
              <w:rPr>
                <w:rFonts w:eastAsiaTheme="minorEastAsia"/>
              </w:rPr>
              <w:t>Литературное чтение на родном языке(русском)</w:t>
            </w:r>
          </w:p>
        </w:tc>
        <w:tc>
          <w:tcPr>
            <w:tcW w:w="574" w:type="pct"/>
            <w:tcBorders>
              <w:top w:val="single" w:sz="4" w:space="0" w:color="auto"/>
              <w:left w:val="single" w:sz="4" w:space="0" w:color="auto"/>
              <w:bottom w:val="single" w:sz="4" w:space="0" w:color="auto"/>
              <w:right w:val="single" w:sz="4" w:space="0" w:color="auto"/>
            </w:tcBorders>
            <w:vAlign w:val="center"/>
          </w:tcPr>
          <w:p w14:paraId="69D273C5" w14:textId="77777777" w:rsidR="009A38D3" w:rsidRPr="00446815" w:rsidRDefault="009A38D3" w:rsidP="009A38D3">
            <w:pPr>
              <w:adjustRightInd w:val="0"/>
              <w:rPr>
                <w:rFonts w:eastAsiaTheme="minorEastAsia"/>
              </w:rPr>
            </w:pPr>
            <w:r w:rsidRPr="00446815">
              <w:rPr>
                <w:rFonts w:eastAsiaTheme="minorEastAsia"/>
              </w:rPr>
              <w:t xml:space="preserve">        0,5</w:t>
            </w:r>
          </w:p>
        </w:tc>
        <w:tc>
          <w:tcPr>
            <w:tcW w:w="514" w:type="pct"/>
            <w:tcBorders>
              <w:top w:val="single" w:sz="4" w:space="0" w:color="auto"/>
              <w:left w:val="single" w:sz="4" w:space="0" w:color="auto"/>
              <w:bottom w:val="single" w:sz="4" w:space="0" w:color="auto"/>
              <w:right w:val="single" w:sz="4" w:space="0" w:color="auto"/>
            </w:tcBorders>
            <w:vAlign w:val="center"/>
          </w:tcPr>
          <w:p w14:paraId="49B048F2" w14:textId="77777777" w:rsidR="009A38D3" w:rsidRPr="00446815" w:rsidRDefault="009A38D3" w:rsidP="009A38D3">
            <w:pPr>
              <w:adjustRightInd w:val="0"/>
              <w:rPr>
                <w:rFonts w:eastAsiaTheme="minorEastAsia"/>
              </w:rPr>
            </w:pPr>
            <w:r w:rsidRPr="00446815">
              <w:rPr>
                <w:rFonts w:eastAsiaTheme="minorEastAsia"/>
              </w:rPr>
              <w:t>0,5</w:t>
            </w:r>
          </w:p>
        </w:tc>
        <w:tc>
          <w:tcPr>
            <w:tcW w:w="679" w:type="pct"/>
            <w:tcBorders>
              <w:top w:val="single" w:sz="4" w:space="0" w:color="auto"/>
              <w:left w:val="single" w:sz="4" w:space="0" w:color="auto"/>
              <w:bottom w:val="single" w:sz="4" w:space="0" w:color="auto"/>
              <w:right w:val="single" w:sz="4" w:space="0" w:color="auto"/>
            </w:tcBorders>
            <w:vAlign w:val="center"/>
          </w:tcPr>
          <w:p w14:paraId="0AEB59D6" w14:textId="77777777" w:rsidR="009A38D3" w:rsidRPr="00446815" w:rsidRDefault="009A38D3" w:rsidP="009A38D3">
            <w:pPr>
              <w:adjustRightInd w:val="0"/>
              <w:rPr>
                <w:rFonts w:eastAsiaTheme="minorEastAsia"/>
              </w:rPr>
            </w:pPr>
            <w:r w:rsidRPr="00446815">
              <w:rPr>
                <w:rFonts w:eastAsiaTheme="minorEastAsia"/>
              </w:rPr>
              <w:t>0,5</w:t>
            </w:r>
          </w:p>
        </w:tc>
        <w:tc>
          <w:tcPr>
            <w:tcW w:w="792" w:type="pct"/>
            <w:tcBorders>
              <w:top w:val="single" w:sz="4" w:space="0" w:color="auto"/>
              <w:left w:val="single" w:sz="4" w:space="0" w:color="auto"/>
              <w:bottom w:val="single" w:sz="4" w:space="0" w:color="auto"/>
              <w:right w:val="single" w:sz="4" w:space="0" w:color="auto"/>
            </w:tcBorders>
            <w:vAlign w:val="center"/>
          </w:tcPr>
          <w:p w14:paraId="01E22C21" w14:textId="77777777" w:rsidR="009A38D3" w:rsidRPr="00446815" w:rsidRDefault="009A38D3" w:rsidP="009A38D3">
            <w:pPr>
              <w:adjustRightInd w:val="0"/>
              <w:jc w:val="center"/>
              <w:rPr>
                <w:rFonts w:eastAsiaTheme="minorEastAsia"/>
              </w:rPr>
            </w:pPr>
            <w:r w:rsidRPr="00446815">
              <w:rPr>
                <w:rFonts w:eastAsiaTheme="minorEastAsia"/>
              </w:rPr>
              <w:t>1,5</w:t>
            </w:r>
          </w:p>
        </w:tc>
      </w:tr>
      <w:tr w:rsidR="009A38D3" w:rsidRPr="00446815" w14:paraId="5A31479A" w14:textId="77777777" w:rsidTr="009A38D3">
        <w:tc>
          <w:tcPr>
            <w:tcW w:w="1287" w:type="pct"/>
            <w:tcBorders>
              <w:top w:val="single" w:sz="4" w:space="0" w:color="auto"/>
              <w:left w:val="single" w:sz="4" w:space="0" w:color="auto"/>
              <w:bottom w:val="single" w:sz="4" w:space="0" w:color="auto"/>
              <w:right w:val="single" w:sz="4" w:space="0" w:color="auto"/>
            </w:tcBorders>
            <w:vAlign w:val="center"/>
          </w:tcPr>
          <w:p w14:paraId="593B56B6" w14:textId="77777777" w:rsidR="009A38D3" w:rsidRPr="00446815" w:rsidRDefault="009A38D3" w:rsidP="009A38D3">
            <w:pPr>
              <w:adjustRightInd w:val="0"/>
              <w:rPr>
                <w:rFonts w:eastAsiaTheme="minorEastAsia"/>
              </w:rPr>
            </w:pPr>
            <w:r w:rsidRPr="00446815">
              <w:rPr>
                <w:rFonts w:eastAsiaTheme="minorEastAsia"/>
              </w:rPr>
              <w:t>Иностранный язык</w:t>
            </w:r>
          </w:p>
        </w:tc>
        <w:tc>
          <w:tcPr>
            <w:tcW w:w="1154" w:type="pct"/>
            <w:tcBorders>
              <w:top w:val="single" w:sz="4" w:space="0" w:color="auto"/>
              <w:left w:val="single" w:sz="4" w:space="0" w:color="auto"/>
              <w:bottom w:val="single" w:sz="4" w:space="0" w:color="auto"/>
              <w:right w:val="single" w:sz="4" w:space="0" w:color="auto"/>
            </w:tcBorders>
            <w:vAlign w:val="center"/>
          </w:tcPr>
          <w:p w14:paraId="547A7628" w14:textId="77777777" w:rsidR="009A38D3" w:rsidRPr="00446815" w:rsidRDefault="009A38D3" w:rsidP="009A38D3">
            <w:pPr>
              <w:adjustRightInd w:val="0"/>
              <w:rPr>
                <w:rFonts w:eastAsiaTheme="minorEastAsia"/>
              </w:rPr>
            </w:pPr>
            <w:r w:rsidRPr="00446815">
              <w:rPr>
                <w:rFonts w:eastAsiaTheme="minorEastAsia"/>
              </w:rPr>
              <w:t>Иностранный язык(английский)</w:t>
            </w:r>
          </w:p>
        </w:tc>
        <w:tc>
          <w:tcPr>
            <w:tcW w:w="574" w:type="pct"/>
            <w:tcBorders>
              <w:top w:val="single" w:sz="4" w:space="0" w:color="auto"/>
              <w:left w:val="single" w:sz="4" w:space="0" w:color="auto"/>
              <w:bottom w:val="single" w:sz="4" w:space="0" w:color="auto"/>
              <w:right w:val="single" w:sz="4" w:space="0" w:color="auto"/>
            </w:tcBorders>
            <w:vAlign w:val="center"/>
          </w:tcPr>
          <w:p w14:paraId="7913C7E6" w14:textId="77777777" w:rsidR="009A38D3" w:rsidRPr="00446815" w:rsidRDefault="009A38D3" w:rsidP="009A38D3">
            <w:pPr>
              <w:adjustRightInd w:val="0"/>
              <w:jc w:val="center"/>
              <w:rPr>
                <w:rFonts w:eastAsiaTheme="minorEastAsia"/>
              </w:rPr>
            </w:pPr>
            <w:r w:rsidRPr="00446815">
              <w:rPr>
                <w:rFonts w:eastAsiaTheme="minorEastAsia"/>
              </w:rPr>
              <w:t>2</w:t>
            </w:r>
          </w:p>
        </w:tc>
        <w:tc>
          <w:tcPr>
            <w:tcW w:w="514" w:type="pct"/>
            <w:tcBorders>
              <w:top w:val="single" w:sz="4" w:space="0" w:color="auto"/>
              <w:left w:val="single" w:sz="4" w:space="0" w:color="auto"/>
              <w:bottom w:val="single" w:sz="4" w:space="0" w:color="auto"/>
              <w:right w:val="single" w:sz="4" w:space="0" w:color="auto"/>
            </w:tcBorders>
            <w:vAlign w:val="center"/>
          </w:tcPr>
          <w:p w14:paraId="06E8CDED" w14:textId="77777777" w:rsidR="009A38D3" w:rsidRPr="00446815" w:rsidRDefault="009A38D3" w:rsidP="009A38D3">
            <w:pPr>
              <w:adjustRightInd w:val="0"/>
              <w:rPr>
                <w:rFonts w:eastAsiaTheme="minorEastAsia"/>
              </w:rPr>
            </w:pPr>
            <w:r w:rsidRPr="00446815">
              <w:rPr>
                <w:rFonts w:eastAsiaTheme="minorEastAsia"/>
              </w:rPr>
              <w:t>2</w:t>
            </w:r>
          </w:p>
        </w:tc>
        <w:tc>
          <w:tcPr>
            <w:tcW w:w="679" w:type="pct"/>
            <w:tcBorders>
              <w:top w:val="single" w:sz="4" w:space="0" w:color="auto"/>
              <w:left w:val="single" w:sz="4" w:space="0" w:color="auto"/>
              <w:bottom w:val="single" w:sz="4" w:space="0" w:color="auto"/>
              <w:right w:val="single" w:sz="4" w:space="0" w:color="auto"/>
            </w:tcBorders>
            <w:vAlign w:val="center"/>
          </w:tcPr>
          <w:p w14:paraId="2C30AAE1" w14:textId="77777777" w:rsidR="009A38D3" w:rsidRPr="00446815" w:rsidRDefault="009A38D3" w:rsidP="009A38D3">
            <w:pPr>
              <w:adjustRightInd w:val="0"/>
              <w:rPr>
                <w:rFonts w:eastAsiaTheme="minorEastAsia"/>
              </w:rPr>
            </w:pPr>
            <w:r w:rsidRPr="00446815">
              <w:rPr>
                <w:rFonts w:eastAsiaTheme="minorEastAsia"/>
              </w:rPr>
              <w:t>2</w:t>
            </w:r>
          </w:p>
        </w:tc>
        <w:tc>
          <w:tcPr>
            <w:tcW w:w="792" w:type="pct"/>
            <w:tcBorders>
              <w:top w:val="single" w:sz="4" w:space="0" w:color="auto"/>
              <w:left w:val="single" w:sz="4" w:space="0" w:color="auto"/>
              <w:bottom w:val="single" w:sz="4" w:space="0" w:color="auto"/>
              <w:right w:val="single" w:sz="4" w:space="0" w:color="auto"/>
            </w:tcBorders>
            <w:vAlign w:val="center"/>
          </w:tcPr>
          <w:p w14:paraId="621852E7" w14:textId="77777777" w:rsidR="009A38D3" w:rsidRPr="00446815" w:rsidRDefault="009A38D3" w:rsidP="009A38D3">
            <w:pPr>
              <w:adjustRightInd w:val="0"/>
              <w:jc w:val="center"/>
              <w:rPr>
                <w:rFonts w:eastAsiaTheme="minorEastAsia"/>
              </w:rPr>
            </w:pPr>
            <w:r w:rsidRPr="00446815">
              <w:rPr>
                <w:rFonts w:eastAsiaTheme="minorEastAsia"/>
              </w:rPr>
              <w:t>6</w:t>
            </w:r>
          </w:p>
        </w:tc>
      </w:tr>
      <w:tr w:rsidR="009A38D3" w:rsidRPr="00446815" w14:paraId="4BA4C0BA" w14:textId="77777777" w:rsidTr="009A38D3">
        <w:tc>
          <w:tcPr>
            <w:tcW w:w="1287" w:type="pct"/>
            <w:tcBorders>
              <w:top w:val="single" w:sz="4" w:space="0" w:color="auto"/>
              <w:left w:val="single" w:sz="4" w:space="0" w:color="auto"/>
              <w:bottom w:val="single" w:sz="4" w:space="0" w:color="auto"/>
              <w:right w:val="single" w:sz="4" w:space="0" w:color="auto"/>
            </w:tcBorders>
            <w:vAlign w:val="center"/>
          </w:tcPr>
          <w:p w14:paraId="2F94B710" w14:textId="77777777" w:rsidR="009A38D3" w:rsidRPr="00446815" w:rsidRDefault="009A38D3" w:rsidP="009A38D3">
            <w:pPr>
              <w:adjustRightInd w:val="0"/>
              <w:rPr>
                <w:rFonts w:eastAsiaTheme="minorEastAsia"/>
              </w:rPr>
            </w:pPr>
            <w:r w:rsidRPr="00446815">
              <w:rPr>
                <w:rFonts w:eastAsiaTheme="minorEastAsia"/>
              </w:rPr>
              <w:t>Математика и информатика</w:t>
            </w:r>
          </w:p>
        </w:tc>
        <w:tc>
          <w:tcPr>
            <w:tcW w:w="1154" w:type="pct"/>
            <w:tcBorders>
              <w:top w:val="single" w:sz="4" w:space="0" w:color="auto"/>
              <w:left w:val="single" w:sz="4" w:space="0" w:color="auto"/>
              <w:bottom w:val="single" w:sz="4" w:space="0" w:color="auto"/>
              <w:right w:val="single" w:sz="4" w:space="0" w:color="auto"/>
            </w:tcBorders>
            <w:vAlign w:val="center"/>
          </w:tcPr>
          <w:p w14:paraId="773FABAA" w14:textId="77777777" w:rsidR="009A38D3" w:rsidRPr="00446815" w:rsidRDefault="009A38D3" w:rsidP="009A38D3">
            <w:pPr>
              <w:adjustRightInd w:val="0"/>
              <w:rPr>
                <w:rFonts w:eastAsiaTheme="minorEastAsia"/>
              </w:rPr>
            </w:pPr>
            <w:r w:rsidRPr="00446815">
              <w:rPr>
                <w:rFonts w:eastAsiaTheme="minorEastAsia"/>
              </w:rPr>
              <w:t>Математика</w:t>
            </w:r>
          </w:p>
        </w:tc>
        <w:tc>
          <w:tcPr>
            <w:tcW w:w="574" w:type="pct"/>
            <w:tcBorders>
              <w:top w:val="single" w:sz="4" w:space="0" w:color="auto"/>
              <w:left w:val="single" w:sz="4" w:space="0" w:color="auto"/>
              <w:bottom w:val="single" w:sz="4" w:space="0" w:color="auto"/>
              <w:right w:val="single" w:sz="4" w:space="0" w:color="auto"/>
            </w:tcBorders>
            <w:vAlign w:val="center"/>
          </w:tcPr>
          <w:p w14:paraId="60A98434" w14:textId="77777777" w:rsidR="009A38D3" w:rsidRPr="00446815" w:rsidRDefault="009A38D3" w:rsidP="009A38D3">
            <w:pPr>
              <w:adjustRightInd w:val="0"/>
              <w:jc w:val="center"/>
              <w:rPr>
                <w:rFonts w:eastAsiaTheme="minorEastAsia"/>
              </w:rPr>
            </w:pPr>
            <w:r w:rsidRPr="00446815">
              <w:rPr>
                <w:rFonts w:eastAsiaTheme="minorEastAsia"/>
              </w:rPr>
              <w:t>4</w:t>
            </w:r>
          </w:p>
        </w:tc>
        <w:tc>
          <w:tcPr>
            <w:tcW w:w="514" w:type="pct"/>
            <w:tcBorders>
              <w:top w:val="single" w:sz="4" w:space="0" w:color="auto"/>
              <w:left w:val="single" w:sz="4" w:space="0" w:color="auto"/>
              <w:bottom w:val="single" w:sz="4" w:space="0" w:color="auto"/>
              <w:right w:val="single" w:sz="4" w:space="0" w:color="auto"/>
            </w:tcBorders>
            <w:vAlign w:val="center"/>
          </w:tcPr>
          <w:p w14:paraId="6241AB03" w14:textId="77777777" w:rsidR="009A38D3" w:rsidRPr="00446815" w:rsidRDefault="009A38D3" w:rsidP="009A38D3">
            <w:pPr>
              <w:adjustRightInd w:val="0"/>
              <w:rPr>
                <w:rFonts w:eastAsiaTheme="minorEastAsia"/>
              </w:rPr>
            </w:pPr>
            <w:r w:rsidRPr="00446815">
              <w:rPr>
                <w:rFonts w:eastAsiaTheme="minorEastAsia"/>
              </w:rPr>
              <w:t>4</w:t>
            </w:r>
          </w:p>
        </w:tc>
        <w:tc>
          <w:tcPr>
            <w:tcW w:w="679" w:type="pct"/>
            <w:tcBorders>
              <w:top w:val="single" w:sz="4" w:space="0" w:color="auto"/>
              <w:left w:val="single" w:sz="4" w:space="0" w:color="auto"/>
              <w:bottom w:val="single" w:sz="4" w:space="0" w:color="auto"/>
              <w:right w:val="single" w:sz="4" w:space="0" w:color="auto"/>
            </w:tcBorders>
            <w:vAlign w:val="center"/>
          </w:tcPr>
          <w:p w14:paraId="0C4A700E" w14:textId="77777777" w:rsidR="009A38D3" w:rsidRPr="00446815" w:rsidRDefault="009A38D3" w:rsidP="009A38D3">
            <w:pPr>
              <w:adjustRightInd w:val="0"/>
              <w:rPr>
                <w:rFonts w:eastAsiaTheme="minorEastAsia"/>
              </w:rPr>
            </w:pPr>
            <w:r w:rsidRPr="00446815">
              <w:rPr>
                <w:rFonts w:eastAsiaTheme="minorEastAsia"/>
              </w:rPr>
              <w:t>4</w:t>
            </w:r>
          </w:p>
        </w:tc>
        <w:tc>
          <w:tcPr>
            <w:tcW w:w="792" w:type="pct"/>
            <w:tcBorders>
              <w:top w:val="single" w:sz="4" w:space="0" w:color="auto"/>
              <w:left w:val="single" w:sz="4" w:space="0" w:color="auto"/>
              <w:bottom w:val="single" w:sz="4" w:space="0" w:color="auto"/>
              <w:right w:val="single" w:sz="4" w:space="0" w:color="auto"/>
            </w:tcBorders>
            <w:vAlign w:val="center"/>
          </w:tcPr>
          <w:p w14:paraId="1EB97406" w14:textId="77777777" w:rsidR="009A38D3" w:rsidRPr="00446815" w:rsidRDefault="009A38D3" w:rsidP="009A38D3">
            <w:pPr>
              <w:adjustRightInd w:val="0"/>
              <w:jc w:val="center"/>
              <w:rPr>
                <w:rFonts w:eastAsiaTheme="minorEastAsia"/>
              </w:rPr>
            </w:pPr>
            <w:r w:rsidRPr="00446815">
              <w:rPr>
                <w:rFonts w:eastAsiaTheme="minorEastAsia"/>
              </w:rPr>
              <w:t>12</w:t>
            </w:r>
          </w:p>
        </w:tc>
      </w:tr>
      <w:tr w:rsidR="009A38D3" w:rsidRPr="00446815" w14:paraId="267D5D08" w14:textId="77777777" w:rsidTr="009A38D3">
        <w:tc>
          <w:tcPr>
            <w:tcW w:w="1287" w:type="pct"/>
            <w:tcBorders>
              <w:top w:val="single" w:sz="4" w:space="0" w:color="auto"/>
              <w:left w:val="single" w:sz="4" w:space="0" w:color="auto"/>
              <w:bottom w:val="single" w:sz="4" w:space="0" w:color="auto"/>
              <w:right w:val="single" w:sz="4" w:space="0" w:color="auto"/>
            </w:tcBorders>
            <w:vAlign w:val="center"/>
          </w:tcPr>
          <w:p w14:paraId="0A828268" w14:textId="77777777" w:rsidR="009A38D3" w:rsidRPr="00446815" w:rsidRDefault="009A38D3" w:rsidP="009A38D3">
            <w:pPr>
              <w:adjustRightInd w:val="0"/>
              <w:rPr>
                <w:rFonts w:eastAsiaTheme="minorEastAsia"/>
              </w:rPr>
            </w:pPr>
            <w:r w:rsidRPr="00446815">
              <w:rPr>
                <w:rFonts w:eastAsiaTheme="minorEastAsia"/>
              </w:rPr>
              <w:t>Обществознание и естествознание (Окружающий мир)</w:t>
            </w:r>
          </w:p>
        </w:tc>
        <w:tc>
          <w:tcPr>
            <w:tcW w:w="1154" w:type="pct"/>
            <w:tcBorders>
              <w:top w:val="single" w:sz="4" w:space="0" w:color="auto"/>
              <w:left w:val="single" w:sz="4" w:space="0" w:color="auto"/>
              <w:bottom w:val="single" w:sz="4" w:space="0" w:color="auto"/>
              <w:right w:val="single" w:sz="4" w:space="0" w:color="auto"/>
            </w:tcBorders>
            <w:vAlign w:val="center"/>
          </w:tcPr>
          <w:p w14:paraId="4BD1734C" w14:textId="77777777" w:rsidR="009A38D3" w:rsidRPr="00446815" w:rsidRDefault="009A38D3" w:rsidP="009A38D3">
            <w:pPr>
              <w:adjustRightInd w:val="0"/>
              <w:rPr>
                <w:rFonts w:eastAsiaTheme="minorEastAsia"/>
              </w:rPr>
            </w:pPr>
            <w:r w:rsidRPr="00446815">
              <w:rPr>
                <w:rFonts w:eastAsiaTheme="minorEastAsia"/>
              </w:rPr>
              <w:t>Окружающий мир</w:t>
            </w:r>
          </w:p>
        </w:tc>
        <w:tc>
          <w:tcPr>
            <w:tcW w:w="574" w:type="pct"/>
            <w:tcBorders>
              <w:top w:val="single" w:sz="4" w:space="0" w:color="auto"/>
              <w:left w:val="single" w:sz="4" w:space="0" w:color="auto"/>
              <w:bottom w:val="single" w:sz="4" w:space="0" w:color="auto"/>
              <w:right w:val="single" w:sz="4" w:space="0" w:color="auto"/>
            </w:tcBorders>
            <w:vAlign w:val="center"/>
          </w:tcPr>
          <w:p w14:paraId="3D410832" w14:textId="77777777" w:rsidR="009A38D3" w:rsidRPr="00446815" w:rsidRDefault="009A38D3" w:rsidP="009A38D3">
            <w:pPr>
              <w:adjustRightInd w:val="0"/>
              <w:jc w:val="center"/>
              <w:rPr>
                <w:rFonts w:eastAsiaTheme="minorEastAsia"/>
              </w:rPr>
            </w:pPr>
            <w:r w:rsidRPr="00446815">
              <w:rPr>
                <w:rFonts w:eastAsiaTheme="minorEastAsia"/>
              </w:rPr>
              <w:t>2</w:t>
            </w:r>
          </w:p>
        </w:tc>
        <w:tc>
          <w:tcPr>
            <w:tcW w:w="514" w:type="pct"/>
            <w:tcBorders>
              <w:top w:val="single" w:sz="4" w:space="0" w:color="auto"/>
              <w:left w:val="single" w:sz="4" w:space="0" w:color="auto"/>
              <w:bottom w:val="single" w:sz="4" w:space="0" w:color="auto"/>
              <w:right w:val="single" w:sz="4" w:space="0" w:color="auto"/>
            </w:tcBorders>
            <w:vAlign w:val="center"/>
          </w:tcPr>
          <w:p w14:paraId="02E43AFD" w14:textId="77777777" w:rsidR="009A38D3" w:rsidRPr="00446815" w:rsidRDefault="009A38D3" w:rsidP="009A38D3">
            <w:pPr>
              <w:adjustRightInd w:val="0"/>
              <w:rPr>
                <w:rFonts w:eastAsiaTheme="minorEastAsia"/>
              </w:rPr>
            </w:pPr>
            <w:r w:rsidRPr="00446815">
              <w:rPr>
                <w:rFonts w:eastAsiaTheme="minorEastAsia"/>
              </w:rPr>
              <w:t>2</w:t>
            </w:r>
          </w:p>
        </w:tc>
        <w:tc>
          <w:tcPr>
            <w:tcW w:w="679" w:type="pct"/>
            <w:tcBorders>
              <w:top w:val="single" w:sz="4" w:space="0" w:color="auto"/>
              <w:left w:val="single" w:sz="4" w:space="0" w:color="auto"/>
              <w:bottom w:val="single" w:sz="4" w:space="0" w:color="auto"/>
              <w:right w:val="single" w:sz="4" w:space="0" w:color="auto"/>
            </w:tcBorders>
            <w:vAlign w:val="center"/>
          </w:tcPr>
          <w:p w14:paraId="08B7A0B4" w14:textId="77777777" w:rsidR="009A38D3" w:rsidRPr="00446815" w:rsidRDefault="009A38D3" w:rsidP="009A38D3">
            <w:pPr>
              <w:adjustRightInd w:val="0"/>
              <w:rPr>
                <w:rFonts w:eastAsiaTheme="minorEastAsia"/>
              </w:rPr>
            </w:pPr>
            <w:r w:rsidRPr="00446815">
              <w:rPr>
                <w:rFonts w:eastAsiaTheme="minorEastAsia"/>
              </w:rPr>
              <w:t>2</w:t>
            </w:r>
          </w:p>
        </w:tc>
        <w:tc>
          <w:tcPr>
            <w:tcW w:w="792" w:type="pct"/>
            <w:tcBorders>
              <w:top w:val="single" w:sz="4" w:space="0" w:color="auto"/>
              <w:left w:val="single" w:sz="4" w:space="0" w:color="auto"/>
              <w:bottom w:val="single" w:sz="4" w:space="0" w:color="auto"/>
              <w:right w:val="single" w:sz="4" w:space="0" w:color="auto"/>
            </w:tcBorders>
            <w:vAlign w:val="center"/>
          </w:tcPr>
          <w:p w14:paraId="079CD3FE" w14:textId="77777777" w:rsidR="009A38D3" w:rsidRPr="00446815" w:rsidRDefault="009A38D3" w:rsidP="009A38D3">
            <w:pPr>
              <w:adjustRightInd w:val="0"/>
              <w:jc w:val="center"/>
              <w:rPr>
                <w:rFonts w:eastAsiaTheme="minorEastAsia"/>
              </w:rPr>
            </w:pPr>
            <w:r w:rsidRPr="00446815">
              <w:rPr>
                <w:rFonts w:eastAsiaTheme="minorEastAsia"/>
              </w:rPr>
              <w:t>6</w:t>
            </w:r>
          </w:p>
        </w:tc>
      </w:tr>
      <w:tr w:rsidR="009A38D3" w:rsidRPr="00446815" w14:paraId="5DA164F9" w14:textId="77777777" w:rsidTr="009A38D3">
        <w:tc>
          <w:tcPr>
            <w:tcW w:w="1287" w:type="pct"/>
            <w:tcBorders>
              <w:top w:val="single" w:sz="4" w:space="0" w:color="auto"/>
              <w:left w:val="single" w:sz="4" w:space="0" w:color="auto"/>
              <w:bottom w:val="single" w:sz="4" w:space="0" w:color="auto"/>
              <w:right w:val="single" w:sz="4" w:space="0" w:color="auto"/>
            </w:tcBorders>
            <w:vAlign w:val="center"/>
          </w:tcPr>
          <w:p w14:paraId="3266B51B" w14:textId="77777777" w:rsidR="009A38D3" w:rsidRPr="00446815" w:rsidRDefault="009A38D3" w:rsidP="009A38D3">
            <w:pPr>
              <w:adjustRightInd w:val="0"/>
              <w:rPr>
                <w:rFonts w:eastAsiaTheme="minorEastAsia"/>
              </w:rPr>
            </w:pPr>
            <w:r w:rsidRPr="00446815">
              <w:rPr>
                <w:rFonts w:eastAsiaTheme="minorEastAsia"/>
              </w:rPr>
              <w:t>Основы религиозных культур и светской этики</w:t>
            </w:r>
          </w:p>
        </w:tc>
        <w:tc>
          <w:tcPr>
            <w:tcW w:w="1154" w:type="pct"/>
            <w:tcBorders>
              <w:top w:val="single" w:sz="4" w:space="0" w:color="auto"/>
              <w:left w:val="single" w:sz="4" w:space="0" w:color="auto"/>
              <w:bottom w:val="single" w:sz="4" w:space="0" w:color="auto"/>
              <w:right w:val="single" w:sz="4" w:space="0" w:color="auto"/>
            </w:tcBorders>
            <w:vAlign w:val="center"/>
          </w:tcPr>
          <w:p w14:paraId="293E9E68" w14:textId="77777777" w:rsidR="009A38D3" w:rsidRPr="00446815" w:rsidRDefault="009A38D3" w:rsidP="009A38D3">
            <w:pPr>
              <w:adjustRightInd w:val="0"/>
              <w:rPr>
                <w:rFonts w:eastAsiaTheme="minorEastAsia"/>
              </w:rPr>
            </w:pPr>
            <w:r w:rsidRPr="00446815">
              <w:rPr>
                <w:rFonts w:eastAsiaTheme="minorEastAsia"/>
              </w:rPr>
              <w:t>Основы религиозных культур и светской этики</w:t>
            </w:r>
          </w:p>
        </w:tc>
        <w:tc>
          <w:tcPr>
            <w:tcW w:w="574" w:type="pct"/>
            <w:tcBorders>
              <w:top w:val="single" w:sz="4" w:space="0" w:color="auto"/>
              <w:left w:val="single" w:sz="4" w:space="0" w:color="auto"/>
              <w:bottom w:val="single" w:sz="4" w:space="0" w:color="auto"/>
              <w:right w:val="single" w:sz="4" w:space="0" w:color="auto"/>
            </w:tcBorders>
            <w:vAlign w:val="center"/>
          </w:tcPr>
          <w:p w14:paraId="624FCE33" w14:textId="77777777" w:rsidR="009A38D3" w:rsidRPr="00446815" w:rsidRDefault="009A38D3" w:rsidP="009A38D3">
            <w:pPr>
              <w:adjustRightInd w:val="0"/>
              <w:jc w:val="center"/>
              <w:rPr>
                <w:rFonts w:eastAsiaTheme="minorEastAsia"/>
              </w:rPr>
            </w:pPr>
            <w:r w:rsidRPr="00446815">
              <w:rPr>
                <w:rFonts w:eastAsiaTheme="minorEastAsia"/>
              </w:rPr>
              <w:t>-</w:t>
            </w:r>
          </w:p>
        </w:tc>
        <w:tc>
          <w:tcPr>
            <w:tcW w:w="514" w:type="pct"/>
            <w:tcBorders>
              <w:top w:val="single" w:sz="4" w:space="0" w:color="auto"/>
              <w:left w:val="single" w:sz="4" w:space="0" w:color="auto"/>
              <w:bottom w:val="single" w:sz="4" w:space="0" w:color="auto"/>
              <w:right w:val="single" w:sz="4" w:space="0" w:color="auto"/>
            </w:tcBorders>
            <w:vAlign w:val="center"/>
          </w:tcPr>
          <w:p w14:paraId="2AA6733D" w14:textId="77777777" w:rsidR="009A38D3" w:rsidRPr="00446815" w:rsidRDefault="009A38D3" w:rsidP="009A38D3">
            <w:pPr>
              <w:adjustRightInd w:val="0"/>
              <w:jc w:val="center"/>
              <w:rPr>
                <w:rFonts w:eastAsiaTheme="minorEastAsia"/>
              </w:rPr>
            </w:pPr>
            <w:r w:rsidRPr="00446815">
              <w:rPr>
                <w:rFonts w:eastAsiaTheme="minorEastAsia"/>
              </w:rPr>
              <w:t>-</w:t>
            </w:r>
          </w:p>
        </w:tc>
        <w:tc>
          <w:tcPr>
            <w:tcW w:w="679" w:type="pct"/>
            <w:tcBorders>
              <w:top w:val="single" w:sz="4" w:space="0" w:color="auto"/>
              <w:left w:val="single" w:sz="4" w:space="0" w:color="auto"/>
              <w:bottom w:val="single" w:sz="4" w:space="0" w:color="auto"/>
              <w:right w:val="single" w:sz="4" w:space="0" w:color="auto"/>
            </w:tcBorders>
            <w:vAlign w:val="center"/>
          </w:tcPr>
          <w:p w14:paraId="4E9FB68A" w14:textId="77777777" w:rsidR="009A38D3" w:rsidRPr="00446815" w:rsidRDefault="009A38D3" w:rsidP="009A38D3">
            <w:pPr>
              <w:adjustRightInd w:val="0"/>
              <w:jc w:val="center"/>
              <w:rPr>
                <w:rFonts w:eastAsiaTheme="minorEastAsia"/>
              </w:rPr>
            </w:pPr>
            <w:r w:rsidRPr="00446815">
              <w:rPr>
                <w:rFonts w:eastAsiaTheme="minorEastAsia"/>
              </w:rPr>
              <w:t>1</w:t>
            </w:r>
          </w:p>
        </w:tc>
        <w:tc>
          <w:tcPr>
            <w:tcW w:w="792" w:type="pct"/>
            <w:tcBorders>
              <w:top w:val="single" w:sz="4" w:space="0" w:color="auto"/>
              <w:left w:val="single" w:sz="4" w:space="0" w:color="auto"/>
              <w:bottom w:val="single" w:sz="4" w:space="0" w:color="auto"/>
              <w:right w:val="single" w:sz="4" w:space="0" w:color="auto"/>
            </w:tcBorders>
            <w:vAlign w:val="center"/>
          </w:tcPr>
          <w:p w14:paraId="602A9BA1" w14:textId="77777777" w:rsidR="009A38D3" w:rsidRPr="00446815" w:rsidRDefault="009A38D3" w:rsidP="009A38D3">
            <w:pPr>
              <w:adjustRightInd w:val="0"/>
              <w:jc w:val="center"/>
              <w:rPr>
                <w:rFonts w:eastAsiaTheme="minorEastAsia"/>
              </w:rPr>
            </w:pPr>
            <w:r w:rsidRPr="00446815">
              <w:rPr>
                <w:rFonts w:eastAsiaTheme="minorEastAsia"/>
              </w:rPr>
              <w:t>1</w:t>
            </w:r>
          </w:p>
        </w:tc>
      </w:tr>
      <w:tr w:rsidR="009A38D3" w:rsidRPr="00446815" w14:paraId="1D645DED" w14:textId="77777777" w:rsidTr="009A38D3">
        <w:tc>
          <w:tcPr>
            <w:tcW w:w="1287" w:type="pct"/>
            <w:vMerge w:val="restart"/>
            <w:tcBorders>
              <w:top w:val="single" w:sz="4" w:space="0" w:color="auto"/>
              <w:left w:val="single" w:sz="4" w:space="0" w:color="auto"/>
              <w:bottom w:val="single" w:sz="4" w:space="0" w:color="auto"/>
              <w:right w:val="single" w:sz="4" w:space="0" w:color="auto"/>
            </w:tcBorders>
            <w:vAlign w:val="center"/>
          </w:tcPr>
          <w:p w14:paraId="13AB9D78" w14:textId="77777777" w:rsidR="009A38D3" w:rsidRPr="00446815" w:rsidRDefault="009A38D3" w:rsidP="009A38D3">
            <w:pPr>
              <w:adjustRightInd w:val="0"/>
              <w:rPr>
                <w:rFonts w:eastAsiaTheme="minorEastAsia"/>
              </w:rPr>
            </w:pPr>
            <w:r w:rsidRPr="00446815">
              <w:rPr>
                <w:rFonts w:eastAsiaTheme="minorEastAsia"/>
              </w:rPr>
              <w:t>Искусство</w:t>
            </w:r>
          </w:p>
        </w:tc>
        <w:tc>
          <w:tcPr>
            <w:tcW w:w="1154" w:type="pct"/>
            <w:tcBorders>
              <w:top w:val="single" w:sz="4" w:space="0" w:color="auto"/>
              <w:left w:val="single" w:sz="4" w:space="0" w:color="auto"/>
              <w:bottom w:val="single" w:sz="4" w:space="0" w:color="auto"/>
              <w:right w:val="single" w:sz="4" w:space="0" w:color="auto"/>
            </w:tcBorders>
            <w:vAlign w:val="center"/>
          </w:tcPr>
          <w:p w14:paraId="39C4C57B" w14:textId="77777777" w:rsidR="009A38D3" w:rsidRPr="00446815" w:rsidRDefault="009A38D3" w:rsidP="009A38D3">
            <w:pPr>
              <w:adjustRightInd w:val="0"/>
              <w:rPr>
                <w:rFonts w:eastAsiaTheme="minorEastAsia"/>
              </w:rPr>
            </w:pPr>
            <w:r w:rsidRPr="00446815">
              <w:rPr>
                <w:rFonts w:eastAsiaTheme="minorEastAsia"/>
              </w:rPr>
              <w:t>Изобразительное искусство</w:t>
            </w:r>
          </w:p>
        </w:tc>
        <w:tc>
          <w:tcPr>
            <w:tcW w:w="574" w:type="pct"/>
            <w:tcBorders>
              <w:top w:val="single" w:sz="4" w:space="0" w:color="auto"/>
              <w:left w:val="single" w:sz="4" w:space="0" w:color="auto"/>
              <w:bottom w:val="single" w:sz="4" w:space="0" w:color="auto"/>
              <w:right w:val="single" w:sz="4" w:space="0" w:color="auto"/>
            </w:tcBorders>
            <w:vAlign w:val="center"/>
          </w:tcPr>
          <w:p w14:paraId="4CD8E510" w14:textId="77777777" w:rsidR="009A38D3" w:rsidRPr="00446815" w:rsidRDefault="009A38D3" w:rsidP="009A38D3">
            <w:pPr>
              <w:adjustRightInd w:val="0"/>
              <w:jc w:val="center"/>
              <w:rPr>
                <w:rFonts w:eastAsiaTheme="minorEastAsia"/>
              </w:rPr>
            </w:pPr>
            <w:r w:rsidRPr="00446815">
              <w:rPr>
                <w:rFonts w:eastAsiaTheme="minorEastAsia"/>
              </w:rPr>
              <w:t>1</w:t>
            </w:r>
          </w:p>
        </w:tc>
        <w:tc>
          <w:tcPr>
            <w:tcW w:w="514" w:type="pct"/>
            <w:tcBorders>
              <w:top w:val="single" w:sz="4" w:space="0" w:color="auto"/>
              <w:left w:val="single" w:sz="4" w:space="0" w:color="auto"/>
              <w:bottom w:val="single" w:sz="4" w:space="0" w:color="auto"/>
              <w:right w:val="single" w:sz="4" w:space="0" w:color="auto"/>
            </w:tcBorders>
            <w:vAlign w:val="center"/>
          </w:tcPr>
          <w:p w14:paraId="37D86770" w14:textId="77777777" w:rsidR="009A38D3" w:rsidRPr="00446815" w:rsidRDefault="009A38D3" w:rsidP="009A38D3">
            <w:pPr>
              <w:adjustRightInd w:val="0"/>
              <w:rPr>
                <w:rFonts w:eastAsiaTheme="minorEastAsia"/>
              </w:rPr>
            </w:pPr>
            <w:r w:rsidRPr="00446815">
              <w:rPr>
                <w:rFonts w:eastAsiaTheme="minorEastAsia"/>
              </w:rPr>
              <w:t>1</w:t>
            </w:r>
          </w:p>
        </w:tc>
        <w:tc>
          <w:tcPr>
            <w:tcW w:w="679" w:type="pct"/>
            <w:tcBorders>
              <w:top w:val="single" w:sz="4" w:space="0" w:color="auto"/>
              <w:left w:val="single" w:sz="4" w:space="0" w:color="auto"/>
              <w:bottom w:val="single" w:sz="4" w:space="0" w:color="auto"/>
              <w:right w:val="single" w:sz="4" w:space="0" w:color="auto"/>
            </w:tcBorders>
            <w:vAlign w:val="center"/>
          </w:tcPr>
          <w:p w14:paraId="0404F840" w14:textId="77777777" w:rsidR="009A38D3" w:rsidRPr="00446815" w:rsidRDefault="009A38D3" w:rsidP="009A38D3">
            <w:pPr>
              <w:adjustRightInd w:val="0"/>
              <w:rPr>
                <w:rFonts w:eastAsiaTheme="minorEastAsia"/>
              </w:rPr>
            </w:pPr>
            <w:r w:rsidRPr="00446815">
              <w:rPr>
                <w:rFonts w:eastAsiaTheme="minorEastAsia"/>
              </w:rPr>
              <w:t>1</w:t>
            </w:r>
          </w:p>
        </w:tc>
        <w:tc>
          <w:tcPr>
            <w:tcW w:w="792" w:type="pct"/>
            <w:tcBorders>
              <w:top w:val="single" w:sz="4" w:space="0" w:color="auto"/>
              <w:left w:val="single" w:sz="4" w:space="0" w:color="auto"/>
              <w:bottom w:val="single" w:sz="4" w:space="0" w:color="auto"/>
              <w:right w:val="single" w:sz="4" w:space="0" w:color="auto"/>
            </w:tcBorders>
            <w:vAlign w:val="center"/>
          </w:tcPr>
          <w:p w14:paraId="4DB46A71" w14:textId="77777777" w:rsidR="009A38D3" w:rsidRPr="00446815" w:rsidRDefault="009A38D3" w:rsidP="009A38D3">
            <w:pPr>
              <w:adjustRightInd w:val="0"/>
              <w:jc w:val="center"/>
              <w:rPr>
                <w:rFonts w:eastAsiaTheme="minorEastAsia"/>
              </w:rPr>
            </w:pPr>
            <w:r w:rsidRPr="00446815">
              <w:rPr>
                <w:rFonts w:eastAsiaTheme="minorEastAsia"/>
              </w:rPr>
              <w:t>3</w:t>
            </w:r>
          </w:p>
        </w:tc>
      </w:tr>
      <w:tr w:rsidR="009A38D3" w:rsidRPr="00446815" w14:paraId="141AAA79" w14:textId="77777777" w:rsidTr="009A38D3">
        <w:tc>
          <w:tcPr>
            <w:tcW w:w="1287" w:type="pct"/>
            <w:vMerge/>
            <w:tcBorders>
              <w:top w:val="single" w:sz="4" w:space="0" w:color="auto"/>
              <w:left w:val="single" w:sz="4" w:space="0" w:color="auto"/>
              <w:bottom w:val="single" w:sz="4" w:space="0" w:color="auto"/>
              <w:right w:val="single" w:sz="4" w:space="0" w:color="auto"/>
            </w:tcBorders>
          </w:tcPr>
          <w:p w14:paraId="2E73FDA7" w14:textId="77777777" w:rsidR="009A38D3" w:rsidRPr="00446815" w:rsidRDefault="009A38D3" w:rsidP="009A38D3">
            <w:pPr>
              <w:adjustRightInd w:val="0"/>
              <w:jc w:val="center"/>
              <w:rPr>
                <w:rFonts w:eastAsiaTheme="minorEastAsia"/>
              </w:rPr>
            </w:pPr>
          </w:p>
        </w:tc>
        <w:tc>
          <w:tcPr>
            <w:tcW w:w="1154" w:type="pct"/>
            <w:tcBorders>
              <w:top w:val="single" w:sz="4" w:space="0" w:color="auto"/>
              <w:left w:val="single" w:sz="4" w:space="0" w:color="auto"/>
              <w:bottom w:val="single" w:sz="4" w:space="0" w:color="auto"/>
              <w:right w:val="single" w:sz="4" w:space="0" w:color="auto"/>
            </w:tcBorders>
            <w:vAlign w:val="center"/>
          </w:tcPr>
          <w:p w14:paraId="32D6BE1E" w14:textId="77777777" w:rsidR="009A38D3" w:rsidRPr="00446815" w:rsidRDefault="009A38D3" w:rsidP="009A38D3">
            <w:pPr>
              <w:adjustRightInd w:val="0"/>
              <w:rPr>
                <w:rFonts w:eastAsiaTheme="minorEastAsia"/>
              </w:rPr>
            </w:pPr>
            <w:r w:rsidRPr="00446815">
              <w:rPr>
                <w:rFonts w:eastAsiaTheme="minorEastAsia"/>
              </w:rPr>
              <w:t>Музыка</w:t>
            </w:r>
          </w:p>
        </w:tc>
        <w:tc>
          <w:tcPr>
            <w:tcW w:w="574" w:type="pct"/>
            <w:tcBorders>
              <w:top w:val="single" w:sz="4" w:space="0" w:color="auto"/>
              <w:left w:val="single" w:sz="4" w:space="0" w:color="auto"/>
              <w:bottom w:val="single" w:sz="4" w:space="0" w:color="auto"/>
              <w:right w:val="single" w:sz="4" w:space="0" w:color="auto"/>
            </w:tcBorders>
            <w:vAlign w:val="center"/>
          </w:tcPr>
          <w:p w14:paraId="7348658E" w14:textId="77777777" w:rsidR="009A38D3" w:rsidRPr="00446815" w:rsidRDefault="009A38D3" w:rsidP="009A38D3">
            <w:pPr>
              <w:adjustRightInd w:val="0"/>
              <w:jc w:val="center"/>
              <w:rPr>
                <w:rFonts w:eastAsiaTheme="minorEastAsia"/>
              </w:rPr>
            </w:pPr>
            <w:r w:rsidRPr="00446815">
              <w:rPr>
                <w:rFonts w:eastAsiaTheme="minorEastAsia"/>
              </w:rPr>
              <w:t>1</w:t>
            </w:r>
          </w:p>
        </w:tc>
        <w:tc>
          <w:tcPr>
            <w:tcW w:w="514" w:type="pct"/>
            <w:tcBorders>
              <w:top w:val="single" w:sz="4" w:space="0" w:color="auto"/>
              <w:left w:val="single" w:sz="4" w:space="0" w:color="auto"/>
              <w:bottom w:val="single" w:sz="4" w:space="0" w:color="auto"/>
              <w:right w:val="single" w:sz="4" w:space="0" w:color="auto"/>
            </w:tcBorders>
            <w:vAlign w:val="center"/>
          </w:tcPr>
          <w:p w14:paraId="3B6CDE90" w14:textId="77777777" w:rsidR="009A38D3" w:rsidRPr="00446815" w:rsidRDefault="009A38D3" w:rsidP="009A38D3">
            <w:pPr>
              <w:adjustRightInd w:val="0"/>
              <w:rPr>
                <w:rFonts w:eastAsiaTheme="minorEastAsia"/>
              </w:rPr>
            </w:pPr>
            <w:r w:rsidRPr="00446815">
              <w:rPr>
                <w:rFonts w:eastAsiaTheme="minorEastAsia"/>
              </w:rPr>
              <w:t>1</w:t>
            </w:r>
          </w:p>
        </w:tc>
        <w:tc>
          <w:tcPr>
            <w:tcW w:w="679" w:type="pct"/>
            <w:tcBorders>
              <w:top w:val="single" w:sz="4" w:space="0" w:color="auto"/>
              <w:left w:val="single" w:sz="4" w:space="0" w:color="auto"/>
              <w:bottom w:val="single" w:sz="4" w:space="0" w:color="auto"/>
              <w:right w:val="single" w:sz="4" w:space="0" w:color="auto"/>
            </w:tcBorders>
            <w:vAlign w:val="center"/>
          </w:tcPr>
          <w:p w14:paraId="5AA31C64" w14:textId="77777777" w:rsidR="009A38D3" w:rsidRPr="00446815" w:rsidRDefault="009A38D3" w:rsidP="009A38D3">
            <w:pPr>
              <w:adjustRightInd w:val="0"/>
              <w:rPr>
                <w:rFonts w:eastAsiaTheme="minorEastAsia"/>
              </w:rPr>
            </w:pPr>
            <w:r w:rsidRPr="00446815">
              <w:rPr>
                <w:rFonts w:eastAsiaTheme="minorEastAsia"/>
              </w:rPr>
              <w:t>1</w:t>
            </w:r>
          </w:p>
        </w:tc>
        <w:tc>
          <w:tcPr>
            <w:tcW w:w="792" w:type="pct"/>
            <w:tcBorders>
              <w:top w:val="single" w:sz="4" w:space="0" w:color="auto"/>
              <w:left w:val="single" w:sz="4" w:space="0" w:color="auto"/>
              <w:bottom w:val="single" w:sz="4" w:space="0" w:color="auto"/>
              <w:right w:val="single" w:sz="4" w:space="0" w:color="auto"/>
            </w:tcBorders>
            <w:vAlign w:val="center"/>
          </w:tcPr>
          <w:p w14:paraId="3E851F9D" w14:textId="77777777" w:rsidR="009A38D3" w:rsidRPr="00446815" w:rsidRDefault="009A38D3" w:rsidP="009A38D3">
            <w:pPr>
              <w:adjustRightInd w:val="0"/>
              <w:jc w:val="center"/>
              <w:rPr>
                <w:rFonts w:eastAsiaTheme="minorEastAsia"/>
              </w:rPr>
            </w:pPr>
            <w:r w:rsidRPr="00446815">
              <w:rPr>
                <w:rFonts w:eastAsiaTheme="minorEastAsia"/>
              </w:rPr>
              <w:t>3</w:t>
            </w:r>
          </w:p>
        </w:tc>
      </w:tr>
      <w:tr w:rsidR="009A38D3" w:rsidRPr="00446815" w14:paraId="561AEFC1" w14:textId="77777777" w:rsidTr="009A38D3">
        <w:tc>
          <w:tcPr>
            <w:tcW w:w="1287" w:type="pct"/>
            <w:tcBorders>
              <w:top w:val="single" w:sz="4" w:space="0" w:color="auto"/>
              <w:left w:val="single" w:sz="4" w:space="0" w:color="auto"/>
              <w:bottom w:val="single" w:sz="4" w:space="0" w:color="auto"/>
              <w:right w:val="single" w:sz="4" w:space="0" w:color="auto"/>
            </w:tcBorders>
            <w:vAlign w:val="center"/>
          </w:tcPr>
          <w:p w14:paraId="5E0A8EAA" w14:textId="77777777" w:rsidR="009A38D3" w:rsidRPr="00446815" w:rsidRDefault="009A38D3" w:rsidP="009A38D3">
            <w:pPr>
              <w:adjustRightInd w:val="0"/>
              <w:rPr>
                <w:rFonts w:eastAsiaTheme="minorEastAsia"/>
              </w:rPr>
            </w:pPr>
            <w:r w:rsidRPr="00446815">
              <w:rPr>
                <w:rFonts w:eastAsiaTheme="minorEastAsia"/>
              </w:rPr>
              <w:t>Технология</w:t>
            </w:r>
          </w:p>
        </w:tc>
        <w:tc>
          <w:tcPr>
            <w:tcW w:w="1154" w:type="pct"/>
            <w:tcBorders>
              <w:top w:val="single" w:sz="4" w:space="0" w:color="auto"/>
              <w:left w:val="single" w:sz="4" w:space="0" w:color="auto"/>
              <w:bottom w:val="single" w:sz="4" w:space="0" w:color="auto"/>
              <w:right w:val="single" w:sz="4" w:space="0" w:color="auto"/>
            </w:tcBorders>
            <w:vAlign w:val="center"/>
          </w:tcPr>
          <w:p w14:paraId="560FFE20" w14:textId="77777777" w:rsidR="009A38D3" w:rsidRPr="00446815" w:rsidRDefault="009A38D3" w:rsidP="009A38D3">
            <w:pPr>
              <w:adjustRightInd w:val="0"/>
              <w:rPr>
                <w:rFonts w:eastAsiaTheme="minorEastAsia"/>
              </w:rPr>
            </w:pPr>
            <w:r w:rsidRPr="00446815">
              <w:rPr>
                <w:rFonts w:eastAsiaTheme="minorEastAsia"/>
              </w:rPr>
              <w:t>Технология</w:t>
            </w:r>
          </w:p>
        </w:tc>
        <w:tc>
          <w:tcPr>
            <w:tcW w:w="574" w:type="pct"/>
            <w:tcBorders>
              <w:top w:val="single" w:sz="4" w:space="0" w:color="auto"/>
              <w:left w:val="single" w:sz="4" w:space="0" w:color="auto"/>
              <w:bottom w:val="single" w:sz="4" w:space="0" w:color="auto"/>
              <w:right w:val="single" w:sz="4" w:space="0" w:color="auto"/>
            </w:tcBorders>
            <w:vAlign w:val="center"/>
          </w:tcPr>
          <w:p w14:paraId="3E9500D2" w14:textId="77777777" w:rsidR="009A38D3" w:rsidRPr="00446815" w:rsidRDefault="009A38D3" w:rsidP="009A38D3">
            <w:pPr>
              <w:adjustRightInd w:val="0"/>
              <w:jc w:val="center"/>
              <w:rPr>
                <w:rFonts w:eastAsiaTheme="minorEastAsia"/>
              </w:rPr>
            </w:pPr>
            <w:r w:rsidRPr="00446815">
              <w:rPr>
                <w:rFonts w:eastAsiaTheme="minorEastAsia"/>
              </w:rPr>
              <w:t>1</w:t>
            </w:r>
          </w:p>
        </w:tc>
        <w:tc>
          <w:tcPr>
            <w:tcW w:w="514" w:type="pct"/>
            <w:tcBorders>
              <w:top w:val="single" w:sz="4" w:space="0" w:color="auto"/>
              <w:left w:val="single" w:sz="4" w:space="0" w:color="auto"/>
              <w:bottom w:val="single" w:sz="4" w:space="0" w:color="auto"/>
              <w:right w:val="single" w:sz="4" w:space="0" w:color="auto"/>
            </w:tcBorders>
            <w:vAlign w:val="center"/>
          </w:tcPr>
          <w:p w14:paraId="754D410B" w14:textId="77777777" w:rsidR="009A38D3" w:rsidRPr="00446815" w:rsidRDefault="009A38D3" w:rsidP="009A38D3">
            <w:pPr>
              <w:adjustRightInd w:val="0"/>
              <w:rPr>
                <w:rFonts w:eastAsiaTheme="minorEastAsia"/>
              </w:rPr>
            </w:pPr>
            <w:r w:rsidRPr="00446815">
              <w:rPr>
                <w:rFonts w:eastAsiaTheme="minorEastAsia"/>
              </w:rPr>
              <w:t>1</w:t>
            </w:r>
          </w:p>
        </w:tc>
        <w:tc>
          <w:tcPr>
            <w:tcW w:w="679" w:type="pct"/>
            <w:tcBorders>
              <w:top w:val="single" w:sz="4" w:space="0" w:color="auto"/>
              <w:left w:val="single" w:sz="4" w:space="0" w:color="auto"/>
              <w:bottom w:val="single" w:sz="4" w:space="0" w:color="auto"/>
              <w:right w:val="single" w:sz="4" w:space="0" w:color="auto"/>
            </w:tcBorders>
            <w:vAlign w:val="center"/>
          </w:tcPr>
          <w:p w14:paraId="2FC52B26" w14:textId="77777777" w:rsidR="009A38D3" w:rsidRPr="00446815" w:rsidRDefault="009A38D3" w:rsidP="009A38D3">
            <w:pPr>
              <w:adjustRightInd w:val="0"/>
              <w:rPr>
                <w:rFonts w:eastAsiaTheme="minorEastAsia"/>
              </w:rPr>
            </w:pPr>
            <w:r w:rsidRPr="00446815">
              <w:rPr>
                <w:rFonts w:eastAsiaTheme="minorEastAsia"/>
              </w:rPr>
              <w:t>1</w:t>
            </w:r>
          </w:p>
        </w:tc>
        <w:tc>
          <w:tcPr>
            <w:tcW w:w="792" w:type="pct"/>
            <w:tcBorders>
              <w:top w:val="single" w:sz="4" w:space="0" w:color="auto"/>
              <w:left w:val="single" w:sz="4" w:space="0" w:color="auto"/>
              <w:bottom w:val="single" w:sz="4" w:space="0" w:color="auto"/>
              <w:right w:val="single" w:sz="4" w:space="0" w:color="auto"/>
            </w:tcBorders>
            <w:vAlign w:val="center"/>
          </w:tcPr>
          <w:p w14:paraId="3A1516DD" w14:textId="77777777" w:rsidR="009A38D3" w:rsidRPr="00446815" w:rsidRDefault="009A38D3" w:rsidP="009A38D3">
            <w:pPr>
              <w:adjustRightInd w:val="0"/>
              <w:jc w:val="center"/>
              <w:rPr>
                <w:rFonts w:eastAsiaTheme="minorEastAsia"/>
              </w:rPr>
            </w:pPr>
            <w:r w:rsidRPr="00446815">
              <w:rPr>
                <w:rFonts w:eastAsiaTheme="minorEastAsia"/>
              </w:rPr>
              <w:t>3</w:t>
            </w:r>
          </w:p>
        </w:tc>
      </w:tr>
      <w:tr w:rsidR="009A38D3" w:rsidRPr="00446815" w14:paraId="033223C6" w14:textId="77777777" w:rsidTr="009A38D3">
        <w:tc>
          <w:tcPr>
            <w:tcW w:w="1287" w:type="pct"/>
            <w:tcBorders>
              <w:top w:val="single" w:sz="4" w:space="0" w:color="auto"/>
              <w:left w:val="single" w:sz="4" w:space="0" w:color="auto"/>
              <w:bottom w:val="single" w:sz="4" w:space="0" w:color="auto"/>
              <w:right w:val="single" w:sz="4" w:space="0" w:color="auto"/>
            </w:tcBorders>
            <w:vAlign w:val="center"/>
          </w:tcPr>
          <w:p w14:paraId="626CA64A" w14:textId="77777777" w:rsidR="009A38D3" w:rsidRPr="00446815" w:rsidRDefault="009A38D3" w:rsidP="009A38D3">
            <w:pPr>
              <w:adjustRightInd w:val="0"/>
              <w:rPr>
                <w:rFonts w:eastAsiaTheme="minorEastAsia"/>
              </w:rPr>
            </w:pPr>
            <w:r w:rsidRPr="00446815">
              <w:rPr>
                <w:rFonts w:eastAsiaTheme="minorEastAsia"/>
              </w:rPr>
              <w:t>Физическая культура</w:t>
            </w:r>
          </w:p>
        </w:tc>
        <w:tc>
          <w:tcPr>
            <w:tcW w:w="1154" w:type="pct"/>
            <w:tcBorders>
              <w:top w:val="single" w:sz="4" w:space="0" w:color="auto"/>
              <w:left w:val="single" w:sz="4" w:space="0" w:color="auto"/>
              <w:bottom w:val="single" w:sz="4" w:space="0" w:color="auto"/>
              <w:right w:val="single" w:sz="4" w:space="0" w:color="auto"/>
            </w:tcBorders>
            <w:vAlign w:val="center"/>
          </w:tcPr>
          <w:p w14:paraId="7D34434A" w14:textId="77777777" w:rsidR="009A38D3" w:rsidRPr="00446815" w:rsidRDefault="009A38D3" w:rsidP="009A38D3">
            <w:pPr>
              <w:adjustRightInd w:val="0"/>
              <w:rPr>
                <w:rFonts w:eastAsiaTheme="minorEastAsia"/>
              </w:rPr>
            </w:pPr>
            <w:r w:rsidRPr="00446815">
              <w:rPr>
                <w:rFonts w:eastAsiaTheme="minorEastAsia"/>
              </w:rPr>
              <w:t>Физическая культура</w:t>
            </w:r>
          </w:p>
        </w:tc>
        <w:tc>
          <w:tcPr>
            <w:tcW w:w="574" w:type="pct"/>
            <w:tcBorders>
              <w:top w:val="single" w:sz="4" w:space="0" w:color="auto"/>
              <w:left w:val="single" w:sz="4" w:space="0" w:color="auto"/>
              <w:bottom w:val="single" w:sz="4" w:space="0" w:color="auto"/>
              <w:right w:val="single" w:sz="4" w:space="0" w:color="auto"/>
            </w:tcBorders>
            <w:vAlign w:val="center"/>
          </w:tcPr>
          <w:p w14:paraId="590668FD" w14:textId="77777777" w:rsidR="009A38D3" w:rsidRPr="00446815" w:rsidRDefault="009A38D3" w:rsidP="009A38D3">
            <w:pPr>
              <w:adjustRightInd w:val="0"/>
              <w:jc w:val="center"/>
              <w:rPr>
                <w:rFonts w:eastAsiaTheme="minorEastAsia"/>
              </w:rPr>
            </w:pPr>
            <w:r w:rsidRPr="00446815">
              <w:rPr>
                <w:rFonts w:eastAsiaTheme="minorEastAsia"/>
              </w:rPr>
              <w:t>2</w:t>
            </w:r>
          </w:p>
        </w:tc>
        <w:tc>
          <w:tcPr>
            <w:tcW w:w="514" w:type="pct"/>
            <w:tcBorders>
              <w:top w:val="single" w:sz="4" w:space="0" w:color="auto"/>
              <w:left w:val="single" w:sz="4" w:space="0" w:color="auto"/>
              <w:bottom w:val="single" w:sz="4" w:space="0" w:color="auto"/>
              <w:right w:val="single" w:sz="4" w:space="0" w:color="auto"/>
            </w:tcBorders>
            <w:vAlign w:val="center"/>
          </w:tcPr>
          <w:p w14:paraId="65F69C88" w14:textId="77777777" w:rsidR="009A38D3" w:rsidRPr="00446815" w:rsidRDefault="009A38D3" w:rsidP="009A38D3">
            <w:pPr>
              <w:adjustRightInd w:val="0"/>
              <w:rPr>
                <w:rFonts w:eastAsiaTheme="minorEastAsia"/>
              </w:rPr>
            </w:pPr>
            <w:r w:rsidRPr="00446815">
              <w:rPr>
                <w:rFonts w:eastAsiaTheme="minorEastAsia"/>
              </w:rPr>
              <w:t>2</w:t>
            </w:r>
          </w:p>
        </w:tc>
        <w:tc>
          <w:tcPr>
            <w:tcW w:w="679" w:type="pct"/>
            <w:tcBorders>
              <w:top w:val="single" w:sz="4" w:space="0" w:color="auto"/>
              <w:left w:val="single" w:sz="4" w:space="0" w:color="auto"/>
              <w:bottom w:val="single" w:sz="4" w:space="0" w:color="auto"/>
              <w:right w:val="single" w:sz="4" w:space="0" w:color="auto"/>
            </w:tcBorders>
            <w:vAlign w:val="center"/>
          </w:tcPr>
          <w:p w14:paraId="40DFF974" w14:textId="77777777" w:rsidR="009A38D3" w:rsidRPr="00446815" w:rsidRDefault="009A38D3" w:rsidP="009A38D3">
            <w:pPr>
              <w:adjustRightInd w:val="0"/>
              <w:rPr>
                <w:rFonts w:eastAsiaTheme="minorEastAsia"/>
              </w:rPr>
            </w:pPr>
            <w:r w:rsidRPr="00446815">
              <w:rPr>
                <w:rFonts w:eastAsiaTheme="minorEastAsia"/>
              </w:rPr>
              <w:t>2</w:t>
            </w:r>
          </w:p>
        </w:tc>
        <w:tc>
          <w:tcPr>
            <w:tcW w:w="792" w:type="pct"/>
            <w:tcBorders>
              <w:top w:val="single" w:sz="4" w:space="0" w:color="auto"/>
              <w:left w:val="single" w:sz="4" w:space="0" w:color="auto"/>
              <w:bottom w:val="single" w:sz="4" w:space="0" w:color="auto"/>
              <w:right w:val="single" w:sz="4" w:space="0" w:color="auto"/>
            </w:tcBorders>
            <w:vAlign w:val="center"/>
          </w:tcPr>
          <w:p w14:paraId="6B71AE21" w14:textId="77777777" w:rsidR="009A38D3" w:rsidRPr="00446815" w:rsidRDefault="009A38D3" w:rsidP="009A38D3">
            <w:pPr>
              <w:adjustRightInd w:val="0"/>
              <w:jc w:val="center"/>
              <w:rPr>
                <w:rFonts w:eastAsiaTheme="minorEastAsia"/>
              </w:rPr>
            </w:pPr>
            <w:r w:rsidRPr="00446815">
              <w:rPr>
                <w:rFonts w:eastAsiaTheme="minorEastAsia"/>
              </w:rPr>
              <w:t>6</w:t>
            </w:r>
          </w:p>
        </w:tc>
      </w:tr>
      <w:tr w:rsidR="009A38D3" w:rsidRPr="00446815" w14:paraId="4091AA2B" w14:textId="77777777" w:rsidTr="009A38D3">
        <w:tc>
          <w:tcPr>
            <w:tcW w:w="2441" w:type="pct"/>
            <w:gridSpan w:val="2"/>
            <w:tcBorders>
              <w:top w:val="single" w:sz="4" w:space="0" w:color="auto"/>
              <w:left w:val="single" w:sz="4" w:space="0" w:color="auto"/>
              <w:bottom w:val="single" w:sz="4" w:space="0" w:color="auto"/>
              <w:right w:val="single" w:sz="4" w:space="0" w:color="auto"/>
            </w:tcBorders>
            <w:vAlign w:val="center"/>
          </w:tcPr>
          <w:p w14:paraId="3593191B" w14:textId="77777777" w:rsidR="009A38D3" w:rsidRPr="00446815" w:rsidRDefault="009A38D3" w:rsidP="009A38D3">
            <w:pPr>
              <w:adjustRightInd w:val="0"/>
              <w:rPr>
                <w:rFonts w:eastAsiaTheme="minorEastAsia"/>
              </w:rPr>
            </w:pPr>
            <w:r w:rsidRPr="00446815">
              <w:rPr>
                <w:rFonts w:eastAsiaTheme="minorEastAsia"/>
              </w:rPr>
              <w:t>Итого:</w:t>
            </w:r>
          </w:p>
        </w:tc>
        <w:tc>
          <w:tcPr>
            <w:tcW w:w="574" w:type="pct"/>
            <w:tcBorders>
              <w:top w:val="single" w:sz="4" w:space="0" w:color="auto"/>
              <w:left w:val="single" w:sz="4" w:space="0" w:color="auto"/>
              <w:bottom w:val="single" w:sz="4" w:space="0" w:color="auto"/>
              <w:right w:val="single" w:sz="4" w:space="0" w:color="auto"/>
            </w:tcBorders>
            <w:vAlign w:val="center"/>
          </w:tcPr>
          <w:p w14:paraId="6736E0CC" w14:textId="77777777" w:rsidR="009A38D3" w:rsidRPr="00446815" w:rsidRDefault="009A38D3" w:rsidP="009A38D3">
            <w:pPr>
              <w:adjustRightInd w:val="0"/>
              <w:jc w:val="center"/>
              <w:rPr>
                <w:rFonts w:eastAsiaTheme="minorEastAsia"/>
              </w:rPr>
            </w:pPr>
            <w:r w:rsidRPr="00446815">
              <w:rPr>
                <w:rFonts w:eastAsiaTheme="minorEastAsia"/>
              </w:rPr>
              <w:t>23</w:t>
            </w:r>
          </w:p>
        </w:tc>
        <w:tc>
          <w:tcPr>
            <w:tcW w:w="514" w:type="pct"/>
            <w:tcBorders>
              <w:top w:val="single" w:sz="4" w:space="0" w:color="auto"/>
              <w:left w:val="single" w:sz="4" w:space="0" w:color="auto"/>
              <w:bottom w:val="single" w:sz="4" w:space="0" w:color="auto"/>
              <w:right w:val="single" w:sz="4" w:space="0" w:color="auto"/>
            </w:tcBorders>
            <w:vAlign w:val="center"/>
          </w:tcPr>
          <w:p w14:paraId="3F5AE799" w14:textId="77777777" w:rsidR="009A38D3" w:rsidRPr="00446815" w:rsidRDefault="009A38D3" w:rsidP="009A38D3">
            <w:pPr>
              <w:adjustRightInd w:val="0"/>
              <w:rPr>
                <w:rFonts w:eastAsiaTheme="minorEastAsia"/>
              </w:rPr>
            </w:pPr>
            <w:r w:rsidRPr="00446815">
              <w:rPr>
                <w:rFonts w:eastAsiaTheme="minorEastAsia"/>
              </w:rPr>
              <w:t>23</w:t>
            </w:r>
          </w:p>
        </w:tc>
        <w:tc>
          <w:tcPr>
            <w:tcW w:w="679" w:type="pct"/>
            <w:tcBorders>
              <w:top w:val="single" w:sz="4" w:space="0" w:color="auto"/>
              <w:left w:val="single" w:sz="4" w:space="0" w:color="auto"/>
              <w:bottom w:val="single" w:sz="4" w:space="0" w:color="auto"/>
              <w:right w:val="single" w:sz="4" w:space="0" w:color="auto"/>
            </w:tcBorders>
            <w:vAlign w:val="center"/>
          </w:tcPr>
          <w:p w14:paraId="1D73AB3B" w14:textId="77777777" w:rsidR="009A38D3" w:rsidRPr="00446815" w:rsidRDefault="009A38D3" w:rsidP="009A38D3">
            <w:pPr>
              <w:adjustRightInd w:val="0"/>
              <w:rPr>
                <w:rFonts w:eastAsiaTheme="minorEastAsia"/>
              </w:rPr>
            </w:pPr>
            <w:r w:rsidRPr="00446815">
              <w:rPr>
                <w:rFonts w:eastAsiaTheme="minorEastAsia"/>
              </w:rPr>
              <w:t>23</w:t>
            </w:r>
          </w:p>
        </w:tc>
        <w:tc>
          <w:tcPr>
            <w:tcW w:w="792" w:type="pct"/>
            <w:tcBorders>
              <w:top w:val="single" w:sz="4" w:space="0" w:color="auto"/>
              <w:left w:val="single" w:sz="4" w:space="0" w:color="auto"/>
              <w:bottom w:val="single" w:sz="4" w:space="0" w:color="auto"/>
              <w:right w:val="single" w:sz="4" w:space="0" w:color="auto"/>
            </w:tcBorders>
            <w:vAlign w:val="center"/>
          </w:tcPr>
          <w:p w14:paraId="797CB751" w14:textId="77777777" w:rsidR="009A38D3" w:rsidRPr="00446815" w:rsidRDefault="009A38D3" w:rsidP="009A38D3">
            <w:pPr>
              <w:adjustRightInd w:val="0"/>
              <w:jc w:val="center"/>
              <w:rPr>
                <w:rFonts w:eastAsiaTheme="minorEastAsia"/>
              </w:rPr>
            </w:pPr>
            <w:r w:rsidRPr="00446815">
              <w:rPr>
                <w:rFonts w:eastAsiaTheme="minorEastAsia"/>
              </w:rPr>
              <w:t>69</w:t>
            </w:r>
          </w:p>
        </w:tc>
      </w:tr>
      <w:tr w:rsidR="009A38D3" w:rsidRPr="00446815" w14:paraId="537530A9" w14:textId="77777777" w:rsidTr="009A38D3">
        <w:trPr>
          <w:trHeight w:val="900"/>
        </w:trPr>
        <w:tc>
          <w:tcPr>
            <w:tcW w:w="2441" w:type="pct"/>
            <w:gridSpan w:val="2"/>
            <w:tcBorders>
              <w:top w:val="single" w:sz="4" w:space="0" w:color="auto"/>
              <w:left w:val="single" w:sz="4" w:space="0" w:color="auto"/>
              <w:bottom w:val="single" w:sz="4" w:space="0" w:color="auto"/>
              <w:right w:val="single" w:sz="4" w:space="0" w:color="auto"/>
            </w:tcBorders>
            <w:vAlign w:val="center"/>
          </w:tcPr>
          <w:p w14:paraId="2F3A0452" w14:textId="77777777" w:rsidR="009A38D3" w:rsidRPr="00446815" w:rsidRDefault="009A38D3" w:rsidP="009A38D3">
            <w:pPr>
              <w:adjustRightInd w:val="0"/>
              <w:rPr>
                <w:rFonts w:eastAsiaTheme="minorEastAsia"/>
              </w:rPr>
            </w:pPr>
            <w:r w:rsidRPr="00446815">
              <w:rPr>
                <w:rFonts w:eastAsiaTheme="minorEastAsia"/>
              </w:rPr>
              <w:t>Часть, формируемая участниками образовательных отношений</w:t>
            </w:r>
          </w:p>
        </w:tc>
        <w:tc>
          <w:tcPr>
            <w:tcW w:w="574" w:type="pct"/>
            <w:tcBorders>
              <w:top w:val="single" w:sz="4" w:space="0" w:color="auto"/>
              <w:left w:val="single" w:sz="4" w:space="0" w:color="auto"/>
              <w:bottom w:val="single" w:sz="4" w:space="0" w:color="auto"/>
              <w:right w:val="single" w:sz="4" w:space="0" w:color="auto"/>
            </w:tcBorders>
            <w:vAlign w:val="center"/>
          </w:tcPr>
          <w:p w14:paraId="5FC48951" w14:textId="77777777" w:rsidR="009A38D3" w:rsidRPr="00446815" w:rsidRDefault="009A38D3" w:rsidP="009A38D3">
            <w:pPr>
              <w:adjustRightInd w:val="0"/>
              <w:jc w:val="center"/>
              <w:rPr>
                <w:rFonts w:eastAsiaTheme="minorEastAsia"/>
              </w:rPr>
            </w:pPr>
            <w:r w:rsidRPr="00446815">
              <w:rPr>
                <w:rFonts w:eastAsiaTheme="minorEastAsia"/>
              </w:rPr>
              <w:t>0</w:t>
            </w:r>
          </w:p>
        </w:tc>
        <w:tc>
          <w:tcPr>
            <w:tcW w:w="514" w:type="pct"/>
            <w:tcBorders>
              <w:top w:val="single" w:sz="4" w:space="0" w:color="auto"/>
              <w:left w:val="single" w:sz="4" w:space="0" w:color="auto"/>
              <w:bottom w:val="single" w:sz="4" w:space="0" w:color="auto"/>
              <w:right w:val="single" w:sz="4" w:space="0" w:color="auto"/>
            </w:tcBorders>
            <w:vAlign w:val="center"/>
          </w:tcPr>
          <w:p w14:paraId="11D4C5DD" w14:textId="77777777" w:rsidR="009A38D3" w:rsidRPr="00446815" w:rsidRDefault="009A38D3" w:rsidP="009A38D3">
            <w:pPr>
              <w:adjustRightInd w:val="0"/>
              <w:rPr>
                <w:rFonts w:eastAsiaTheme="minorEastAsia"/>
              </w:rPr>
            </w:pPr>
            <w:r w:rsidRPr="00446815">
              <w:rPr>
                <w:rFonts w:eastAsiaTheme="minorEastAsia"/>
              </w:rPr>
              <w:t>0</w:t>
            </w:r>
          </w:p>
        </w:tc>
        <w:tc>
          <w:tcPr>
            <w:tcW w:w="679" w:type="pct"/>
            <w:tcBorders>
              <w:top w:val="single" w:sz="4" w:space="0" w:color="auto"/>
              <w:left w:val="single" w:sz="4" w:space="0" w:color="auto"/>
              <w:bottom w:val="single" w:sz="4" w:space="0" w:color="auto"/>
              <w:right w:val="single" w:sz="4" w:space="0" w:color="auto"/>
            </w:tcBorders>
            <w:vAlign w:val="center"/>
          </w:tcPr>
          <w:p w14:paraId="2AB7762B" w14:textId="77777777" w:rsidR="009A38D3" w:rsidRPr="00446815" w:rsidRDefault="009A38D3" w:rsidP="009A38D3">
            <w:pPr>
              <w:adjustRightInd w:val="0"/>
              <w:rPr>
                <w:rFonts w:eastAsiaTheme="minorEastAsia"/>
              </w:rPr>
            </w:pPr>
            <w:r w:rsidRPr="00446815">
              <w:rPr>
                <w:rFonts w:eastAsiaTheme="minorEastAsia"/>
              </w:rPr>
              <w:t>0</w:t>
            </w:r>
          </w:p>
        </w:tc>
        <w:tc>
          <w:tcPr>
            <w:tcW w:w="792" w:type="pct"/>
            <w:tcBorders>
              <w:top w:val="single" w:sz="4" w:space="0" w:color="auto"/>
              <w:left w:val="single" w:sz="4" w:space="0" w:color="auto"/>
              <w:bottom w:val="single" w:sz="4" w:space="0" w:color="auto"/>
              <w:right w:val="single" w:sz="4" w:space="0" w:color="auto"/>
            </w:tcBorders>
            <w:vAlign w:val="center"/>
          </w:tcPr>
          <w:p w14:paraId="5B3D2304" w14:textId="77777777" w:rsidR="009A38D3" w:rsidRPr="00446815" w:rsidRDefault="009A38D3" w:rsidP="009A38D3">
            <w:pPr>
              <w:adjustRightInd w:val="0"/>
              <w:jc w:val="center"/>
              <w:rPr>
                <w:rFonts w:eastAsiaTheme="minorEastAsia"/>
              </w:rPr>
            </w:pPr>
            <w:r w:rsidRPr="00446815">
              <w:rPr>
                <w:rFonts w:eastAsiaTheme="minorEastAsia"/>
              </w:rPr>
              <w:t>0</w:t>
            </w:r>
          </w:p>
        </w:tc>
      </w:tr>
      <w:tr w:rsidR="009A38D3" w:rsidRPr="00446815" w14:paraId="0DC53077" w14:textId="77777777" w:rsidTr="009A38D3">
        <w:tc>
          <w:tcPr>
            <w:tcW w:w="2441" w:type="pct"/>
            <w:gridSpan w:val="2"/>
            <w:tcBorders>
              <w:top w:val="single" w:sz="4" w:space="0" w:color="auto"/>
              <w:left w:val="single" w:sz="4" w:space="0" w:color="auto"/>
              <w:bottom w:val="single" w:sz="4" w:space="0" w:color="auto"/>
              <w:right w:val="single" w:sz="4" w:space="0" w:color="auto"/>
            </w:tcBorders>
            <w:vAlign w:val="center"/>
          </w:tcPr>
          <w:p w14:paraId="51D8A5ED" w14:textId="77777777" w:rsidR="009A38D3" w:rsidRPr="00446815" w:rsidRDefault="009A38D3" w:rsidP="009A38D3">
            <w:pPr>
              <w:adjustRightInd w:val="0"/>
              <w:rPr>
                <w:rFonts w:eastAsiaTheme="minorEastAsia"/>
              </w:rPr>
            </w:pPr>
            <w:r w:rsidRPr="00446815">
              <w:rPr>
                <w:rFonts w:eastAsiaTheme="minorEastAsia"/>
              </w:rPr>
              <w:t>Учебные недели</w:t>
            </w:r>
          </w:p>
        </w:tc>
        <w:tc>
          <w:tcPr>
            <w:tcW w:w="574" w:type="pct"/>
            <w:tcBorders>
              <w:top w:val="single" w:sz="4" w:space="0" w:color="auto"/>
              <w:left w:val="single" w:sz="4" w:space="0" w:color="auto"/>
              <w:bottom w:val="single" w:sz="4" w:space="0" w:color="auto"/>
              <w:right w:val="single" w:sz="4" w:space="0" w:color="auto"/>
            </w:tcBorders>
            <w:vAlign w:val="center"/>
          </w:tcPr>
          <w:p w14:paraId="7F624977" w14:textId="77777777" w:rsidR="009A38D3" w:rsidRPr="00446815" w:rsidRDefault="009A38D3" w:rsidP="009A38D3">
            <w:pPr>
              <w:adjustRightInd w:val="0"/>
              <w:jc w:val="center"/>
              <w:rPr>
                <w:rFonts w:eastAsiaTheme="minorEastAsia"/>
              </w:rPr>
            </w:pPr>
            <w:r w:rsidRPr="00446815">
              <w:rPr>
                <w:rFonts w:eastAsiaTheme="minorEastAsia"/>
              </w:rPr>
              <w:t>34</w:t>
            </w:r>
          </w:p>
        </w:tc>
        <w:tc>
          <w:tcPr>
            <w:tcW w:w="514" w:type="pct"/>
            <w:tcBorders>
              <w:top w:val="single" w:sz="4" w:space="0" w:color="auto"/>
              <w:left w:val="single" w:sz="4" w:space="0" w:color="auto"/>
              <w:bottom w:val="single" w:sz="4" w:space="0" w:color="auto"/>
              <w:right w:val="single" w:sz="4" w:space="0" w:color="auto"/>
            </w:tcBorders>
            <w:vAlign w:val="center"/>
          </w:tcPr>
          <w:p w14:paraId="78A9484C" w14:textId="77777777" w:rsidR="009A38D3" w:rsidRPr="00446815" w:rsidRDefault="009A38D3" w:rsidP="009A38D3">
            <w:pPr>
              <w:adjustRightInd w:val="0"/>
              <w:rPr>
                <w:rFonts w:eastAsiaTheme="minorEastAsia"/>
              </w:rPr>
            </w:pPr>
            <w:r w:rsidRPr="00446815">
              <w:rPr>
                <w:rFonts w:eastAsiaTheme="minorEastAsia"/>
              </w:rPr>
              <w:t>34</w:t>
            </w:r>
          </w:p>
        </w:tc>
        <w:tc>
          <w:tcPr>
            <w:tcW w:w="679" w:type="pct"/>
            <w:tcBorders>
              <w:top w:val="single" w:sz="4" w:space="0" w:color="auto"/>
              <w:left w:val="single" w:sz="4" w:space="0" w:color="auto"/>
              <w:bottom w:val="single" w:sz="4" w:space="0" w:color="auto"/>
              <w:right w:val="single" w:sz="4" w:space="0" w:color="auto"/>
            </w:tcBorders>
            <w:vAlign w:val="center"/>
          </w:tcPr>
          <w:p w14:paraId="1147855F" w14:textId="77777777" w:rsidR="009A38D3" w:rsidRPr="00446815" w:rsidRDefault="009A38D3" w:rsidP="009A38D3">
            <w:pPr>
              <w:adjustRightInd w:val="0"/>
              <w:rPr>
                <w:rFonts w:eastAsiaTheme="minorEastAsia"/>
              </w:rPr>
            </w:pPr>
            <w:r w:rsidRPr="00446815">
              <w:rPr>
                <w:rFonts w:eastAsiaTheme="minorEastAsia"/>
              </w:rPr>
              <w:t>34</w:t>
            </w:r>
          </w:p>
        </w:tc>
        <w:tc>
          <w:tcPr>
            <w:tcW w:w="792" w:type="pct"/>
            <w:tcBorders>
              <w:top w:val="single" w:sz="4" w:space="0" w:color="auto"/>
              <w:left w:val="single" w:sz="4" w:space="0" w:color="auto"/>
              <w:bottom w:val="single" w:sz="4" w:space="0" w:color="auto"/>
              <w:right w:val="single" w:sz="4" w:space="0" w:color="auto"/>
            </w:tcBorders>
            <w:vAlign w:val="center"/>
          </w:tcPr>
          <w:p w14:paraId="7FD4476D" w14:textId="77777777" w:rsidR="009A38D3" w:rsidRPr="00446815" w:rsidRDefault="009A38D3" w:rsidP="009A38D3">
            <w:pPr>
              <w:adjustRightInd w:val="0"/>
              <w:jc w:val="center"/>
              <w:rPr>
                <w:rFonts w:eastAsiaTheme="minorEastAsia"/>
              </w:rPr>
            </w:pPr>
            <w:r w:rsidRPr="00446815">
              <w:rPr>
                <w:rFonts w:eastAsiaTheme="minorEastAsia"/>
              </w:rPr>
              <w:t>102</w:t>
            </w:r>
          </w:p>
        </w:tc>
      </w:tr>
      <w:tr w:rsidR="009A38D3" w:rsidRPr="00446815" w14:paraId="112BAC8D" w14:textId="77777777" w:rsidTr="009A38D3">
        <w:tc>
          <w:tcPr>
            <w:tcW w:w="2441" w:type="pct"/>
            <w:gridSpan w:val="2"/>
            <w:tcBorders>
              <w:top w:val="single" w:sz="4" w:space="0" w:color="auto"/>
              <w:left w:val="single" w:sz="4" w:space="0" w:color="auto"/>
              <w:bottom w:val="single" w:sz="4" w:space="0" w:color="auto"/>
              <w:right w:val="single" w:sz="4" w:space="0" w:color="auto"/>
            </w:tcBorders>
            <w:vAlign w:val="center"/>
          </w:tcPr>
          <w:p w14:paraId="60E0EF1D" w14:textId="77777777" w:rsidR="009A38D3" w:rsidRPr="00446815" w:rsidRDefault="009A38D3" w:rsidP="009A38D3">
            <w:pPr>
              <w:adjustRightInd w:val="0"/>
              <w:rPr>
                <w:rFonts w:eastAsiaTheme="minorEastAsia"/>
              </w:rPr>
            </w:pPr>
            <w:r w:rsidRPr="00446815">
              <w:rPr>
                <w:rFonts w:eastAsiaTheme="minorEastAsia"/>
              </w:rPr>
              <w:t>Всего часов</w:t>
            </w:r>
          </w:p>
        </w:tc>
        <w:tc>
          <w:tcPr>
            <w:tcW w:w="574" w:type="pct"/>
            <w:tcBorders>
              <w:top w:val="single" w:sz="4" w:space="0" w:color="auto"/>
              <w:left w:val="single" w:sz="4" w:space="0" w:color="auto"/>
              <w:bottom w:val="single" w:sz="4" w:space="0" w:color="auto"/>
              <w:right w:val="single" w:sz="4" w:space="0" w:color="auto"/>
            </w:tcBorders>
            <w:vAlign w:val="center"/>
          </w:tcPr>
          <w:p w14:paraId="304219FB" w14:textId="77777777" w:rsidR="009A38D3" w:rsidRPr="00446815" w:rsidRDefault="009A38D3" w:rsidP="009A38D3">
            <w:pPr>
              <w:adjustRightInd w:val="0"/>
              <w:jc w:val="center"/>
              <w:rPr>
                <w:rFonts w:eastAsiaTheme="minorEastAsia"/>
              </w:rPr>
            </w:pPr>
            <w:r w:rsidRPr="00446815">
              <w:rPr>
                <w:rFonts w:eastAsiaTheme="minorEastAsia"/>
              </w:rPr>
              <w:t>782</w:t>
            </w:r>
          </w:p>
        </w:tc>
        <w:tc>
          <w:tcPr>
            <w:tcW w:w="514" w:type="pct"/>
            <w:tcBorders>
              <w:top w:val="single" w:sz="4" w:space="0" w:color="auto"/>
              <w:left w:val="single" w:sz="4" w:space="0" w:color="auto"/>
              <w:bottom w:val="single" w:sz="4" w:space="0" w:color="auto"/>
              <w:right w:val="single" w:sz="4" w:space="0" w:color="auto"/>
            </w:tcBorders>
            <w:vAlign w:val="center"/>
          </w:tcPr>
          <w:p w14:paraId="72EB81FB" w14:textId="77777777" w:rsidR="009A38D3" w:rsidRPr="00446815" w:rsidRDefault="009A38D3" w:rsidP="009A38D3">
            <w:pPr>
              <w:adjustRightInd w:val="0"/>
              <w:rPr>
                <w:rFonts w:eastAsiaTheme="minorEastAsia"/>
              </w:rPr>
            </w:pPr>
            <w:r w:rsidRPr="00446815">
              <w:rPr>
                <w:rFonts w:eastAsiaTheme="minorEastAsia"/>
              </w:rPr>
              <w:t>782</w:t>
            </w:r>
          </w:p>
        </w:tc>
        <w:tc>
          <w:tcPr>
            <w:tcW w:w="679" w:type="pct"/>
            <w:tcBorders>
              <w:top w:val="single" w:sz="4" w:space="0" w:color="auto"/>
              <w:left w:val="single" w:sz="4" w:space="0" w:color="auto"/>
              <w:bottom w:val="single" w:sz="4" w:space="0" w:color="auto"/>
              <w:right w:val="single" w:sz="4" w:space="0" w:color="auto"/>
            </w:tcBorders>
            <w:vAlign w:val="center"/>
          </w:tcPr>
          <w:p w14:paraId="4FE6652E" w14:textId="77777777" w:rsidR="009A38D3" w:rsidRPr="00446815" w:rsidRDefault="009A38D3" w:rsidP="009A38D3">
            <w:pPr>
              <w:adjustRightInd w:val="0"/>
              <w:rPr>
                <w:rFonts w:eastAsiaTheme="minorEastAsia"/>
              </w:rPr>
            </w:pPr>
            <w:r w:rsidRPr="00446815">
              <w:rPr>
                <w:rFonts w:eastAsiaTheme="minorEastAsia"/>
              </w:rPr>
              <w:t>782</w:t>
            </w:r>
          </w:p>
        </w:tc>
        <w:tc>
          <w:tcPr>
            <w:tcW w:w="792" w:type="pct"/>
            <w:tcBorders>
              <w:top w:val="single" w:sz="4" w:space="0" w:color="auto"/>
              <w:left w:val="single" w:sz="4" w:space="0" w:color="auto"/>
              <w:bottom w:val="single" w:sz="4" w:space="0" w:color="auto"/>
              <w:right w:val="single" w:sz="4" w:space="0" w:color="auto"/>
            </w:tcBorders>
            <w:vAlign w:val="center"/>
          </w:tcPr>
          <w:p w14:paraId="54C47E3C" w14:textId="77777777" w:rsidR="009A38D3" w:rsidRPr="00446815" w:rsidRDefault="009A38D3" w:rsidP="009A38D3">
            <w:pPr>
              <w:adjustRightInd w:val="0"/>
              <w:jc w:val="center"/>
              <w:rPr>
                <w:rFonts w:eastAsiaTheme="minorEastAsia"/>
              </w:rPr>
            </w:pPr>
            <w:r w:rsidRPr="00446815">
              <w:rPr>
                <w:rFonts w:eastAsiaTheme="minorEastAsia"/>
              </w:rPr>
              <w:t>1564</w:t>
            </w:r>
          </w:p>
        </w:tc>
      </w:tr>
      <w:tr w:rsidR="009A38D3" w:rsidRPr="00446815" w14:paraId="3FFA3BE7" w14:textId="77777777" w:rsidTr="009A38D3">
        <w:tc>
          <w:tcPr>
            <w:tcW w:w="2441" w:type="pct"/>
            <w:gridSpan w:val="2"/>
            <w:tcBorders>
              <w:top w:val="single" w:sz="4" w:space="0" w:color="auto"/>
              <w:left w:val="single" w:sz="4" w:space="0" w:color="auto"/>
              <w:bottom w:val="single" w:sz="4" w:space="0" w:color="auto"/>
              <w:right w:val="single" w:sz="4" w:space="0" w:color="auto"/>
            </w:tcBorders>
            <w:vAlign w:val="center"/>
          </w:tcPr>
          <w:p w14:paraId="53874E26" w14:textId="77777777" w:rsidR="009A38D3" w:rsidRPr="00446815" w:rsidRDefault="009A38D3" w:rsidP="009A38D3">
            <w:pPr>
              <w:adjustRightInd w:val="0"/>
              <w:jc w:val="both"/>
              <w:rPr>
                <w:rFonts w:eastAsiaTheme="minorEastAsia"/>
              </w:rPr>
            </w:pPr>
            <w:r w:rsidRPr="00446815">
              <w:rPr>
                <w:rFonts w:eastAsiaTheme="minorEastAsia"/>
              </w:rPr>
              <w:t>Максимально допустимая недельная нагрузка, предусмотренная действующими санитарными правилами и гигиеническими нормативами</w:t>
            </w:r>
          </w:p>
        </w:tc>
        <w:tc>
          <w:tcPr>
            <w:tcW w:w="574" w:type="pct"/>
            <w:tcBorders>
              <w:top w:val="single" w:sz="4" w:space="0" w:color="auto"/>
              <w:left w:val="single" w:sz="4" w:space="0" w:color="auto"/>
              <w:bottom w:val="single" w:sz="4" w:space="0" w:color="auto"/>
              <w:right w:val="single" w:sz="4" w:space="0" w:color="auto"/>
            </w:tcBorders>
            <w:vAlign w:val="center"/>
          </w:tcPr>
          <w:p w14:paraId="08CDF91A" w14:textId="77777777" w:rsidR="009A38D3" w:rsidRPr="00446815" w:rsidRDefault="009A38D3" w:rsidP="009A38D3">
            <w:pPr>
              <w:adjustRightInd w:val="0"/>
              <w:jc w:val="center"/>
              <w:rPr>
                <w:rFonts w:eastAsiaTheme="minorEastAsia"/>
              </w:rPr>
            </w:pPr>
            <w:r w:rsidRPr="00446815">
              <w:rPr>
                <w:rFonts w:eastAsiaTheme="minorEastAsia"/>
              </w:rPr>
              <w:t>23</w:t>
            </w:r>
          </w:p>
        </w:tc>
        <w:tc>
          <w:tcPr>
            <w:tcW w:w="514" w:type="pct"/>
            <w:tcBorders>
              <w:top w:val="single" w:sz="4" w:space="0" w:color="auto"/>
              <w:left w:val="single" w:sz="4" w:space="0" w:color="auto"/>
              <w:bottom w:val="single" w:sz="4" w:space="0" w:color="auto"/>
              <w:right w:val="single" w:sz="4" w:space="0" w:color="auto"/>
            </w:tcBorders>
            <w:vAlign w:val="center"/>
          </w:tcPr>
          <w:p w14:paraId="60DA0022" w14:textId="77777777" w:rsidR="009A38D3" w:rsidRPr="00446815" w:rsidRDefault="009A38D3" w:rsidP="009A38D3">
            <w:pPr>
              <w:adjustRightInd w:val="0"/>
              <w:jc w:val="center"/>
              <w:rPr>
                <w:rFonts w:eastAsiaTheme="minorEastAsia"/>
              </w:rPr>
            </w:pPr>
            <w:r w:rsidRPr="00446815">
              <w:rPr>
                <w:rFonts w:eastAsiaTheme="minorEastAsia"/>
              </w:rPr>
              <w:t>23</w:t>
            </w:r>
          </w:p>
        </w:tc>
        <w:tc>
          <w:tcPr>
            <w:tcW w:w="679" w:type="pct"/>
            <w:tcBorders>
              <w:top w:val="single" w:sz="4" w:space="0" w:color="auto"/>
              <w:left w:val="single" w:sz="4" w:space="0" w:color="auto"/>
              <w:bottom w:val="single" w:sz="4" w:space="0" w:color="auto"/>
              <w:right w:val="single" w:sz="4" w:space="0" w:color="auto"/>
            </w:tcBorders>
            <w:vAlign w:val="center"/>
          </w:tcPr>
          <w:p w14:paraId="26440034" w14:textId="77777777" w:rsidR="009A38D3" w:rsidRPr="00446815" w:rsidRDefault="009A38D3" w:rsidP="009A38D3">
            <w:pPr>
              <w:adjustRightInd w:val="0"/>
              <w:jc w:val="center"/>
              <w:rPr>
                <w:rFonts w:eastAsiaTheme="minorEastAsia"/>
              </w:rPr>
            </w:pPr>
            <w:r w:rsidRPr="00446815">
              <w:rPr>
                <w:rFonts w:eastAsiaTheme="minorEastAsia"/>
              </w:rPr>
              <w:t>23</w:t>
            </w:r>
          </w:p>
        </w:tc>
        <w:tc>
          <w:tcPr>
            <w:tcW w:w="792" w:type="pct"/>
            <w:tcBorders>
              <w:top w:val="single" w:sz="4" w:space="0" w:color="auto"/>
              <w:left w:val="single" w:sz="4" w:space="0" w:color="auto"/>
              <w:bottom w:val="single" w:sz="4" w:space="0" w:color="auto"/>
              <w:right w:val="single" w:sz="4" w:space="0" w:color="auto"/>
            </w:tcBorders>
            <w:vAlign w:val="center"/>
          </w:tcPr>
          <w:p w14:paraId="19C89B4B" w14:textId="77777777" w:rsidR="009A38D3" w:rsidRPr="00446815" w:rsidRDefault="009A38D3" w:rsidP="009A38D3">
            <w:pPr>
              <w:adjustRightInd w:val="0"/>
              <w:jc w:val="center"/>
              <w:rPr>
                <w:rFonts w:eastAsiaTheme="minorEastAsia"/>
              </w:rPr>
            </w:pPr>
            <w:r w:rsidRPr="00446815">
              <w:rPr>
                <w:rFonts w:eastAsiaTheme="minorEastAsia"/>
              </w:rPr>
              <w:t>69</w:t>
            </w:r>
          </w:p>
        </w:tc>
      </w:tr>
    </w:tbl>
    <w:bookmarkEnd w:id="12"/>
    <w:p w14:paraId="7DD8D479" w14:textId="77777777" w:rsidR="009A38D3" w:rsidRPr="00446815" w:rsidRDefault="009A38D3" w:rsidP="009A38D3">
      <w:pPr>
        <w:widowControl/>
        <w:rPr>
          <w:rFonts w:eastAsiaTheme="minorHAnsi"/>
          <w:b/>
          <w:bCs/>
          <w:color w:val="FF0000"/>
        </w:rPr>
      </w:pPr>
      <w:r>
        <w:rPr>
          <w:rFonts w:eastAsiaTheme="minorHAnsi"/>
          <w:b/>
          <w:bCs/>
        </w:rPr>
        <w:t xml:space="preserve">                                                         </w:t>
      </w:r>
      <w:r w:rsidRPr="00446815">
        <w:rPr>
          <w:rFonts w:eastAsiaTheme="minorHAnsi"/>
          <w:b/>
          <w:bCs/>
          <w:color w:val="FF0000"/>
        </w:rPr>
        <w:t xml:space="preserve"> </w:t>
      </w:r>
      <w:r w:rsidRPr="00446815">
        <w:rPr>
          <w:rFonts w:eastAsiaTheme="minorHAnsi"/>
          <w:b/>
          <w:bCs/>
        </w:rPr>
        <w:t>Годовая сетка часов  2-4 классы</w:t>
      </w:r>
    </w:p>
    <w:p w14:paraId="025C11B5" w14:textId="77777777" w:rsidR="009A38D3" w:rsidRPr="00446815" w:rsidRDefault="009A38D3" w:rsidP="009A38D3">
      <w:pPr>
        <w:widowControl/>
        <w:ind w:left="720"/>
        <w:contextualSpacing/>
        <w:jc w:val="center"/>
        <w:rPr>
          <w:rFonts w:eastAsiaTheme="minorHAnsi"/>
          <w:b/>
          <w:bCs/>
        </w:rPr>
      </w:pPr>
      <w:r w:rsidRPr="00446815">
        <w:rPr>
          <w:rFonts w:eastAsiaTheme="minorHAnsi"/>
          <w:b/>
          <w:bCs/>
        </w:rPr>
        <w:t>(5-дневная учебная неделя с изучением родных языков)</w:t>
      </w:r>
    </w:p>
    <w:tbl>
      <w:tblPr>
        <w:tblpPr w:leftFromText="180" w:rightFromText="180" w:vertAnchor="text" w:horzAnchor="margin" w:tblpY="89"/>
        <w:tblW w:w="4724" w:type="pct"/>
        <w:tblCellMar>
          <w:top w:w="102" w:type="dxa"/>
          <w:left w:w="62" w:type="dxa"/>
          <w:bottom w:w="102" w:type="dxa"/>
          <w:right w:w="62" w:type="dxa"/>
        </w:tblCellMar>
        <w:tblLook w:val="0000" w:firstRow="0" w:lastRow="0" w:firstColumn="0" w:lastColumn="0" w:noHBand="0" w:noVBand="0"/>
      </w:tblPr>
      <w:tblGrid>
        <w:gridCol w:w="2631"/>
        <w:gridCol w:w="2358"/>
        <w:gridCol w:w="1173"/>
        <w:gridCol w:w="1050"/>
        <w:gridCol w:w="1387"/>
        <w:gridCol w:w="1618"/>
      </w:tblGrid>
      <w:tr w:rsidR="009A38D3" w:rsidRPr="00446815" w14:paraId="2834B6AD" w14:textId="77777777" w:rsidTr="009A38D3">
        <w:tc>
          <w:tcPr>
            <w:tcW w:w="1287" w:type="pct"/>
            <w:vMerge w:val="restart"/>
            <w:tcBorders>
              <w:top w:val="single" w:sz="4" w:space="0" w:color="auto"/>
              <w:left w:val="single" w:sz="4" w:space="0" w:color="auto"/>
              <w:bottom w:val="single" w:sz="4" w:space="0" w:color="auto"/>
              <w:right w:val="single" w:sz="4" w:space="0" w:color="auto"/>
            </w:tcBorders>
          </w:tcPr>
          <w:p w14:paraId="21200806" w14:textId="77777777" w:rsidR="009A38D3" w:rsidRPr="00446815" w:rsidRDefault="009A38D3" w:rsidP="009A38D3">
            <w:pPr>
              <w:adjustRightInd w:val="0"/>
              <w:jc w:val="center"/>
              <w:rPr>
                <w:rFonts w:eastAsiaTheme="minorEastAsia"/>
              </w:rPr>
            </w:pPr>
            <w:r w:rsidRPr="00446815">
              <w:rPr>
                <w:rFonts w:eastAsiaTheme="minorEastAsia"/>
              </w:rPr>
              <w:t>Предметные области</w:t>
            </w:r>
          </w:p>
        </w:tc>
        <w:tc>
          <w:tcPr>
            <w:tcW w:w="1154" w:type="pct"/>
            <w:vMerge w:val="restart"/>
            <w:tcBorders>
              <w:top w:val="single" w:sz="4" w:space="0" w:color="auto"/>
              <w:left w:val="single" w:sz="4" w:space="0" w:color="auto"/>
              <w:bottom w:val="single" w:sz="4" w:space="0" w:color="auto"/>
              <w:right w:val="single" w:sz="4" w:space="0" w:color="auto"/>
            </w:tcBorders>
          </w:tcPr>
          <w:p w14:paraId="64E09BA8" w14:textId="77777777" w:rsidR="009A38D3" w:rsidRPr="00446815" w:rsidRDefault="009A38D3" w:rsidP="009A38D3">
            <w:pPr>
              <w:adjustRightInd w:val="0"/>
              <w:jc w:val="center"/>
              <w:rPr>
                <w:rFonts w:eastAsiaTheme="minorEastAsia"/>
              </w:rPr>
            </w:pPr>
            <w:r w:rsidRPr="00446815">
              <w:rPr>
                <w:rFonts w:eastAsiaTheme="minorEastAsia"/>
              </w:rPr>
              <w:t>Учебные предметы/классы</w:t>
            </w:r>
          </w:p>
        </w:tc>
        <w:tc>
          <w:tcPr>
            <w:tcW w:w="1767" w:type="pct"/>
            <w:gridSpan w:val="3"/>
            <w:tcBorders>
              <w:top w:val="single" w:sz="4" w:space="0" w:color="auto"/>
              <w:left w:val="single" w:sz="4" w:space="0" w:color="auto"/>
              <w:bottom w:val="single" w:sz="4" w:space="0" w:color="auto"/>
              <w:right w:val="single" w:sz="4" w:space="0" w:color="auto"/>
            </w:tcBorders>
          </w:tcPr>
          <w:p w14:paraId="17C065D5" w14:textId="77777777" w:rsidR="009A38D3" w:rsidRPr="00446815" w:rsidRDefault="009A38D3" w:rsidP="009A38D3">
            <w:pPr>
              <w:adjustRightInd w:val="0"/>
              <w:jc w:val="center"/>
              <w:rPr>
                <w:rFonts w:eastAsiaTheme="minorEastAsia"/>
              </w:rPr>
            </w:pPr>
            <w:r w:rsidRPr="00446815">
              <w:rPr>
                <w:rFonts w:eastAsiaTheme="minorEastAsia"/>
              </w:rPr>
              <w:t>Количество часов в неделю</w:t>
            </w:r>
          </w:p>
        </w:tc>
        <w:tc>
          <w:tcPr>
            <w:tcW w:w="792" w:type="pct"/>
            <w:vMerge w:val="restart"/>
            <w:tcBorders>
              <w:top w:val="single" w:sz="4" w:space="0" w:color="auto"/>
              <w:right w:val="single" w:sz="4" w:space="0" w:color="auto"/>
            </w:tcBorders>
            <w:shd w:val="clear" w:color="auto" w:fill="auto"/>
          </w:tcPr>
          <w:p w14:paraId="4B0F6223" w14:textId="77777777" w:rsidR="009A38D3" w:rsidRPr="00446815" w:rsidRDefault="009A38D3" w:rsidP="009A38D3">
            <w:pPr>
              <w:widowControl/>
              <w:spacing w:after="160" w:line="259" w:lineRule="auto"/>
              <w:rPr>
                <w:rFonts w:eastAsiaTheme="minorHAnsi"/>
              </w:rPr>
            </w:pPr>
            <w:r w:rsidRPr="00446815">
              <w:rPr>
                <w:rFonts w:eastAsiaTheme="minorHAnsi"/>
              </w:rPr>
              <w:t>Всего</w:t>
            </w:r>
          </w:p>
        </w:tc>
      </w:tr>
      <w:tr w:rsidR="009A38D3" w:rsidRPr="00446815" w14:paraId="120CDBC6" w14:textId="77777777" w:rsidTr="009A38D3">
        <w:tc>
          <w:tcPr>
            <w:tcW w:w="1287" w:type="pct"/>
            <w:vMerge/>
            <w:tcBorders>
              <w:top w:val="single" w:sz="4" w:space="0" w:color="auto"/>
              <w:left w:val="single" w:sz="4" w:space="0" w:color="auto"/>
              <w:bottom w:val="single" w:sz="4" w:space="0" w:color="auto"/>
              <w:right w:val="single" w:sz="4" w:space="0" w:color="auto"/>
            </w:tcBorders>
          </w:tcPr>
          <w:p w14:paraId="0950DC26" w14:textId="77777777" w:rsidR="009A38D3" w:rsidRPr="00446815" w:rsidRDefault="009A38D3" w:rsidP="009A38D3">
            <w:pPr>
              <w:adjustRightInd w:val="0"/>
              <w:jc w:val="center"/>
              <w:rPr>
                <w:rFonts w:eastAsiaTheme="minorEastAsia"/>
              </w:rPr>
            </w:pPr>
          </w:p>
        </w:tc>
        <w:tc>
          <w:tcPr>
            <w:tcW w:w="1154" w:type="pct"/>
            <w:vMerge/>
            <w:tcBorders>
              <w:top w:val="single" w:sz="4" w:space="0" w:color="auto"/>
              <w:left w:val="single" w:sz="4" w:space="0" w:color="auto"/>
              <w:bottom w:val="single" w:sz="4" w:space="0" w:color="auto"/>
              <w:right w:val="single" w:sz="4" w:space="0" w:color="auto"/>
            </w:tcBorders>
          </w:tcPr>
          <w:p w14:paraId="7E1A5459" w14:textId="77777777" w:rsidR="009A38D3" w:rsidRPr="00446815" w:rsidRDefault="009A38D3" w:rsidP="009A38D3">
            <w:pPr>
              <w:adjustRightInd w:val="0"/>
              <w:jc w:val="center"/>
              <w:rPr>
                <w:rFonts w:eastAsiaTheme="minorEastAsia"/>
              </w:rPr>
            </w:pPr>
          </w:p>
        </w:tc>
        <w:tc>
          <w:tcPr>
            <w:tcW w:w="574" w:type="pct"/>
            <w:tcBorders>
              <w:top w:val="single" w:sz="4" w:space="0" w:color="auto"/>
              <w:left w:val="single" w:sz="4" w:space="0" w:color="auto"/>
              <w:bottom w:val="single" w:sz="4" w:space="0" w:color="auto"/>
              <w:right w:val="single" w:sz="4" w:space="0" w:color="auto"/>
            </w:tcBorders>
          </w:tcPr>
          <w:p w14:paraId="5322E386" w14:textId="77777777" w:rsidR="009A38D3" w:rsidRPr="00446815" w:rsidRDefault="009A38D3" w:rsidP="009A38D3">
            <w:pPr>
              <w:adjustRightInd w:val="0"/>
              <w:jc w:val="center"/>
              <w:rPr>
                <w:rFonts w:eastAsiaTheme="minorEastAsia"/>
                <w:b/>
              </w:rPr>
            </w:pPr>
            <w:r w:rsidRPr="00446815">
              <w:rPr>
                <w:rFonts w:eastAsiaTheme="minorEastAsia"/>
                <w:b/>
              </w:rPr>
              <w:t>2класс</w:t>
            </w:r>
          </w:p>
        </w:tc>
        <w:tc>
          <w:tcPr>
            <w:tcW w:w="514" w:type="pct"/>
            <w:tcBorders>
              <w:top w:val="single" w:sz="4" w:space="0" w:color="auto"/>
              <w:left w:val="single" w:sz="4" w:space="0" w:color="auto"/>
              <w:bottom w:val="single" w:sz="4" w:space="0" w:color="auto"/>
              <w:right w:val="single" w:sz="4" w:space="0" w:color="auto"/>
            </w:tcBorders>
          </w:tcPr>
          <w:p w14:paraId="7C7F7BFE" w14:textId="77777777" w:rsidR="009A38D3" w:rsidRPr="00446815" w:rsidRDefault="009A38D3" w:rsidP="009A38D3">
            <w:pPr>
              <w:adjustRightInd w:val="0"/>
              <w:rPr>
                <w:rFonts w:eastAsiaTheme="minorEastAsia"/>
                <w:b/>
              </w:rPr>
            </w:pPr>
            <w:r w:rsidRPr="00446815">
              <w:rPr>
                <w:rFonts w:eastAsiaTheme="minorEastAsia"/>
                <w:b/>
              </w:rPr>
              <w:t>3класс</w:t>
            </w:r>
          </w:p>
        </w:tc>
        <w:tc>
          <w:tcPr>
            <w:tcW w:w="679" w:type="pct"/>
            <w:tcBorders>
              <w:top w:val="single" w:sz="4" w:space="0" w:color="auto"/>
              <w:left w:val="single" w:sz="4" w:space="0" w:color="auto"/>
              <w:bottom w:val="single" w:sz="4" w:space="0" w:color="auto"/>
              <w:right w:val="single" w:sz="4" w:space="0" w:color="auto"/>
            </w:tcBorders>
          </w:tcPr>
          <w:p w14:paraId="41C4CA31" w14:textId="77777777" w:rsidR="009A38D3" w:rsidRPr="00446815" w:rsidRDefault="009A38D3" w:rsidP="009A38D3">
            <w:pPr>
              <w:adjustRightInd w:val="0"/>
              <w:rPr>
                <w:rFonts w:eastAsiaTheme="minorEastAsia"/>
                <w:b/>
              </w:rPr>
            </w:pPr>
            <w:r w:rsidRPr="00446815">
              <w:rPr>
                <w:rFonts w:eastAsiaTheme="minorEastAsia"/>
                <w:b/>
              </w:rPr>
              <w:t>4 класс</w:t>
            </w:r>
          </w:p>
        </w:tc>
        <w:tc>
          <w:tcPr>
            <w:tcW w:w="792" w:type="pct"/>
            <w:vMerge/>
            <w:tcBorders>
              <w:left w:val="single" w:sz="4" w:space="0" w:color="auto"/>
              <w:bottom w:val="single" w:sz="4" w:space="0" w:color="auto"/>
              <w:right w:val="single" w:sz="4" w:space="0" w:color="auto"/>
            </w:tcBorders>
          </w:tcPr>
          <w:p w14:paraId="358D8AA6" w14:textId="77777777" w:rsidR="009A38D3" w:rsidRPr="00446815" w:rsidRDefault="009A38D3" w:rsidP="009A38D3">
            <w:pPr>
              <w:adjustRightInd w:val="0"/>
              <w:jc w:val="center"/>
              <w:rPr>
                <w:rFonts w:eastAsiaTheme="minorEastAsia"/>
              </w:rPr>
            </w:pPr>
          </w:p>
        </w:tc>
      </w:tr>
      <w:tr w:rsidR="009A38D3" w:rsidRPr="00446815" w14:paraId="7762B70F" w14:textId="77777777" w:rsidTr="009A38D3">
        <w:tc>
          <w:tcPr>
            <w:tcW w:w="2441" w:type="pct"/>
            <w:gridSpan w:val="2"/>
            <w:tcBorders>
              <w:top w:val="single" w:sz="4" w:space="0" w:color="auto"/>
              <w:left w:val="single" w:sz="4" w:space="0" w:color="auto"/>
              <w:bottom w:val="single" w:sz="4" w:space="0" w:color="auto"/>
              <w:right w:val="single" w:sz="4" w:space="0" w:color="auto"/>
            </w:tcBorders>
            <w:vAlign w:val="center"/>
          </w:tcPr>
          <w:p w14:paraId="1257E9C3" w14:textId="77777777" w:rsidR="009A38D3" w:rsidRPr="00446815" w:rsidRDefault="009A38D3" w:rsidP="009A38D3">
            <w:pPr>
              <w:adjustRightInd w:val="0"/>
              <w:rPr>
                <w:rFonts w:eastAsiaTheme="minorEastAsia"/>
              </w:rPr>
            </w:pPr>
            <w:r w:rsidRPr="00446815">
              <w:rPr>
                <w:rFonts w:eastAsiaTheme="minorEastAsia"/>
              </w:rPr>
              <w:t>Обязательная часть</w:t>
            </w:r>
          </w:p>
        </w:tc>
        <w:tc>
          <w:tcPr>
            <w:tcW w:w="1767" w:type="pct"/>
            <w:gridSpan w:val="3"/>
            <w:tcBorders>
              <w:top w:val="single" w:sz="4" w:space="0" w:color="auto"/>
              <w:left w:val="single" w:sz="4" w:space="0" w:color="auto"/>
              <w:bottom w:val="single" w:sz="4" w:space="0" w:color="auto"/>
              <w:right w:val="single" w:sz="4" w:space="0" w:color="auto"/>
            </w:tcBorders>
            <w:vAlign w:val="center"/>
          </w:tcPr>
          <w:p w14:paraId="51AFA578" w14:textId="77777777" w:rsidR="009A38D3" w:rsidRPr="00446815" w:rsidRDefault="009A38D3" w:rsidP="009A38D3">
            <w:pPr>
              <w:adjustRightInd w:val="0"/>
              <w:rPr>
                <w:rFonts w:eastAsiaTheme="minorEastAsia"/>
              </w:rPr>
            </w:pPr>
          </w:p>
        </w:tc>
        <w:tc>
          <w:tcPr>
            <w:tcW w:w="792" w:type="pct"/>
            <w:tcBorders>
              <w:top w:val="single" w:sz="4" w:space="0" w:color="auto"/>
              <w:left w:val="single" w:sz="4" w:space="0" w:color="auto"/>
              <w:bottom w:val="single" w:sz="4" w:space="0" w:color="auto"/>
              <w:right w:val="single" w:sz="4" w:space="0" w:color="auto"/>
            </w:tcBorders>
            <w:vAlign w:val="center"/>
          </w:tcPr>
          <w:p w14:paraId="5A6BDF4F" w14:textId="77777777" w:rsidR="009A38D3" w:rsidRPr="00446815" w:rsidRDefault="009A38D3" w:rsidP="009A38D3">
            <w:pPr>
              <w:adjustRightInd w:val="0"/>
              <w:rPr>
                <w:rFonts w:eastAsiaTheme="minorEastAsia"/>
              </w:rPr>
            </w:pPr>
          </w:p>
        </w:tc>
      </w:tr>
      <w:tr w:rsidR="009A38D3" w:rsidRPr="00446815" w14:paraId="09B78006" w14:textId="77777777" w:rsidTr="009A38D3">
        <w:tc>
          <w:tcPr>
            <w:tcW w:w="1287" w:type="pct"/>
            <w:vMerge w:val="restart"/>
            <w:tcBorders>
              <w:top w:val="single" w:sz="4" w:space="0" w:color="auto"/>
              <w:left w:val="single" w:sz="4" w:space="0" w:color="auto"/>
              <w:bottom w:val="single" w:sz="4" w:space="0" w:color="auto"/>
              <w:right w:val="single" w:sz="4" w:space="0" w:color="auto"/>
            </w:tcBorders>
            <w:vAlign w:val="center"/>
          </w:tcPr>
          <w:p w14:paraId="2115A0BB" w14:textId="77777777" w:rsidR="009A38D3" w:rsidRPr="00446815" w:rsidRDefault="009A38D3" w:rsidP="009A38D3">
            <w:pPr>
              <w:adjustRightInd w:val="0"/>
              <w:rPr>
                <w:rFonts w:eastAsiaTheme="minorEastAsia"/>
              </w:rPr>
            </w:pPr>
            <w:r w:rsidRPr="00446815">
              <w:rPr>
                <w:rFonts w:eastAsiaTheme="minorEastAsia"/>
              </w:rPr>
              <w:t>Русский язык и литературное чтение</w:t>
            </w:r>
          </w:p>
        </w:tc>
        <w:tc>
          <w:tcPr>
            <w:tcW w:w="1154" w:type="pct"/>
            <w:tcBorders>
              <w:top w:val="single" w:sz="4" w:space="0" w:color="auto"/>
              <w:left w:val="single" w:sz="4" w:space="0" w:color="auto"/>
              <w:bottom w:val="single" w:sz="4" w:space="0" w:color="auto"/>
              <w:right w:val="single" w:sz="4" w:space="0" w:color="auto"/>
            </w:tcBorders>
            <w:vAlign w:val="center"/>
          </w:tcPr>
          <w:p w14:paraId="55C3D729" w14:textId="77777777" w:rsidR="009A38D3" w:rsidRPr="00446815" w:rsidRDefault="009A38D3" w:rsidP="009A38D3">
            <w:pPr>
              <w:adjustRightInd w:val="0"/>
              <w:rPr>
                <w:rFonts w:eastAsiaTheme="minorEastAsia"/>
              </w:rPr>
            </w:pPr>
            <w:r w:rsidRPr="00446815">
              <w:rPr>
                <w:rFonts w:eastAsiaTheme="minorEastAsia"/>
              </w:rPr>
              <w:t>Русский язык</w:t>
            </w:r>
          </w:p>
        </w:tc>
        <w:tc>
          <w:tcPr>
            <w:tcW w:w="574" w:type="pct"/>
            <w:tcBorders>
              <w:top w:val="single" w:sz="4" w:space="0" w:color="auto"/>
              <w:left w:val="single" w:sz="4" w:space="0" w:color="auto"/>
              <w:bottom w:val="single" w:sz="4" w:space="0" w:color="auto"/>
              <w:right w:val="single" w:sz="4" w:space="0" w:color="auto"/>
            </w:tcBorders>
            <w:vAlign w:val="center"/>
          </w:tcPr>
          <w:p w14:paraId="552226B2" w14:textId="77777777" w:rsidR="009A38D3" w:rsidRPr="00446815" w:rsidRDefault="009A38D3" w:rsidP="009A38D3">
            <w:pPr>
              <w:adjustRightInd w:val="0"/>
              <w:jc w:val="center"/>
              <w:rPr>
                <w:rFonts w:eastAsiaTheme="minorEastAsia"/>
              </w:rPr>
            </w:pPr>
            <w:r w:rsidRPr="00446815">
              <w:rPr>
                <w:rFonts w:eastAsiaTheme="minorEastAsia"/>
              </w:rPr>
              <w:t>170</w:t>
            </w:r>
          </w:p>
        </w:tc>
        <w:tc>
          <w:tcPr>
            <w:tcW w:w="514" w:type="pct"/>
            <w:tcBorders>
              <w:top w:val="single" w:sz="4" w:space="0" w:color="auto"/>
              <w:left w:val="single" w:sz="4" w:space="0" w:color="auto"/>
              <w:bottom w:val="single" w:sz="4" w:space="0" w:color="auto"/>
              <w:right w:val="single" w:sz="4" w:space="0" w:color="auto"/>
            </w:tcBorders>
            <w:vAlign w:val="center"/>
          </w:tcPr>
          <w:p w14:paraId="1A335C99" w14:textId="77777777" w:rsidR="009A38D3" w:rsidRPr="00446815" w:rsidRDefault="009A38D3" w:rsidP="009A38D3">
            <w:pPr>
              <w:adjustRightInd w:val="0"/>
              <w:rPr>
                <w:rFonts w:eastAsiaTheme="minorEastAsia"/>
              </w:rPr>
            </w:pPr>
            <w:r w:rsidRPr="00446815">
              <w:rPr>
                <w:rFonts w:eastAsiaTheme="minorEastAsia"/>
              </w:rPr>
              <w:t>170</w:t>
            </w:r>
          </w:p>
        </w:tc>
        <w:tc>
          <w:tcPr>
            <w:tcW w:w="679" w:type="pct"/>
            <w:tcBorders>
              <w:top w:val="single" w:sz="4" w:space="0" w:color="auto"/>
              <w:left w:val="single" w:sz="4" w:space="0" w:color="auto"/>
              <w:bottom w:val="single" w:sz="4" w:space="0" w:color="auto"/>
              <w:right w:val="single" w:sz="4" w:space="0" w:color="auto"/>
            </w:tcBorders>
            <w:vAlign w:val="center"/>
          </w:tcPr>
          <w:p w14:paraId="3F741C91" w14:textId="77777777" w:rsidR="009A38D3" w:rsidRPr="00446815" w:rsidRDefault="009A38D3" w:rsidP="009A38D3">
            <w:pPr>
              <w:adjustRightInd w:val="0"/>
              <w:rPr>
                <w:rFonts w:eastAsiaTheme="minorEastAsia"/>
              </w:rPr>
            </w:pPr>
            <w:r w:rsidRPr="00446815">
              <w:rPr>
                <w:rFonts w:eastAsiaTheme="minorEastAsia"/>
              </w:rPr>
              <w:t>170</w:t>
            </w:r>
          </w:p>
        </w:tc>
        <w:tc>
          <w:tcPr>
            <w:tcW w:w="792" w:type="pct"/>
            <w:tcBorders>
              <w:top w:val="single" w:sz="4" w:space="0" w:color="auto"/>
              <w:left w:val="single" w:sz="4" w:space="0" w:color="auto"/>
              <w:bottom w:val="single" w:sz="4" w:space="0" w:color="auto"/>
              <w:right w:val="single" w:sz="4" w:space="0" w:color="auto"/>
            </w:tcBorders>
            <w:vAlign w:val="center"/>
          </w:tcPr>
          <w:p w14:paraId="6478CF59" w14:textId="77777777" w:rsidR="009A38D3" w:rsidRPr="00446815" w:rsidRDefault="009A38D3" w:rsidP="009A38D3">
            <w:pPr>
              <w:adjustRightInd w:val="0"/>
              <w:jc w:val="center"/>
              <w:rPr>
                <w:rFonts w:eastAsiaTheme="minorEastAsia"/>
              </w:rPr>
            </w:pPr>
            <w:r w:rsidRPr="00446815">
              <w:rPr>
                <w:rFonts w:eastAsiaTheme="minorEastAsia"/>
              </w:rPr>
              <w:t>510</w:t>
            </w:r>
          </w:p>
        </w:tc>
      </w:tr>
      <w:tr w:rsidR="009A38D3" w:rsidRPr="00446815" w14:paraId="26582506" w14:textId="77777777" w:rsidTr="009A38D3">
        <w:trPr>
          <w:trHeight w:val="831"/>
        </w:trPr>
        <w:tc>
          <w:tcPr>
            <w:tcW w:w="1287" w:type="pct"/>
            <w:vMerge/>
            <w:tcBorders>
              <w:top w:val="single" w:sz="4" w:space="0" w:color="auto"/>
              <w:left w:val="single" w:sz="4" w:space="0" w:color="auto"/>
              <w:bottom w:val="single" w:sz="4" w:space="0" w:color="auto"/>
              <w:right w:val="single" w:sz="4" w:space="0" w:color="auto"/>
            </w:tcBorders>
          </w:tcPr>
          <w:p w14:paraId="5FB70EDD" w14:textId="77777777" w:rsidR="009A38D3" w:rsidRPr="00446815" w:rsidRDefault="009A38D3" w:rsidP="009A38D3">
            <w:pPr>
              <w:adjustRightInd w:val="0"/>
              <w:jc w:val="center"/>
              <w:rPr>
                <w:rFonts w:eastAsiaTheme="minorEastAsia"/>
              </w:rPr>
            </w:pPr>
          </w:p>
        </w:tc>
        <w:tc>
          <w:tcPr>
            <w:tcW w:w="1154" w:type="pct"/>
            <w:tcBorders>
              <w:top w:val="single" w:sz="4" w:space="0" w:color="auto"/>
              <w:left w:val="single" w:sz="4" w:space="0" w:color="auto"/>
              <w:bottom w:val="single" w:sz="4" w:space="0" w:color="auto"/>
              <w:right w:val="single" w:sz="4" w:space="0" w:color="auto"/>
            </w:tcBorders>
            <w:vAlign w:val="center"/>
          </w:tcPr>
          <w:p w14:paraId="0CC22654" w14:textId="77777777" w:rsidR="009A38D3" w:rsidRPr="00446815" w:rsidRDefault="009A38D3" w:rsidP="009A38D3">
            <w:pPr>
              <w:adjustRightInd w:val="0"/>
              <w:rPr>
                <w:rFonts w:eastAsiaTheme="minorEastAsia"/>
              </w:rPr>
            </w:pPr>
            <w:r w:rsidRPr="00446815">
              <w:rPr>
                <w:rFonts w:eastAsiaTheme="minorEastAsia"/>
              </w:rPr>
              <w:t>Литературное чтение</w:t>
            </w:r>
          </w:p>
          <w:p w14:paraId="0F452987" w14:textId="77777777" w:rsidR="009A38D3" w:rsidRPr="00446815" w:rsidRDefault="009A38D3" w:rsidP="009A38D3">
            <w:pPr>
              <w:adjustRightInd w:val="0"/>
              <w:rPr>
                <w:rFonts w:eastAsiaTheme="minorEastAsia"/>
              </w:rPr>
            </w:pPr>
          </w:p>
        </w:tc>
        <w:tc>
          <w:tcPr>
            <w:tcW w:w="574" w:type="pct"/>
            <w:tcBorders>
              <w:top w:val="single" w:sz="4" w:space="0" w:color="auto"/>
              <w:left w:val="single" w:sz="4" w:space="0" w:color="auto"/>
              <w:bottom w:val="single" w:sz="4" w:space="0" w:color="auto"/>
              <w:right w:val="single" w:sz="4" w:space="0" w:color="auto"/>
            </w:tcBorders>
            <w:vAlign w:val="center"/>
          </w:tcPr>
          <w:p w14:paraId="6B56DEAE" w14:textId="77777777" w:rsidR="009A38D3" w:rsidRPr="00446815" w:rsidRDefault="009A38D3" w:rsidP="009A38D3">
            <w:pPr>
              <w:adjustRightInd w:val="0"/>
              <w:jc w:val="center"/>
              <w:rPr>
                <w:rFonts w:eastAsiaTheme="minorEastAsia"/>
              </w:rPr>
            </w:pPr>
            <w:r w:rsidRPr="00446815">
              <w:rPr>
                <w:rFonts w:eastAsiaTheme="minorEastAsia"/>
              </w:rPr>
              <w:t>136</w:t>
            </w:r>
          </w:p>
        </w:tc>
        <w:tc>
          <w:tcPr>
            <w:tcW w:w="514" w:type="pct"/>
            <w:tcBorders>
              <w:top w:val="single" w:sz="4" w:space="0" w:color="auto"/>
              <w:left w:val="single" w:sz="4" w:space="0" w:color="auto"/>
              <w:bottom w:val="single" w:sz="4" w:space="0" w:color="auto"/>
              <w:right w:val="single" w:sz="4" w:space="0" w:color="auto"/>
            </w:tcBorders>
            <w:vAlign w:val="center"/>
          </w:tcPr>
          <w:p w14:paraId="7EA9B3B7" w14:textId="77777777" w:rsidR="009A38D3" w:rsidRPr="00446815" w:rsidRDefault="009A38D3" w:rsidP="009A38D3">
            <w:pPr>
              <w:adjustRightInd w:val="0"/>
              <w:rPr>
                <w:rFonts w:eastAsiaTheme="minorEastAsia"/>
              </w:rPr>
            </w:pPr>
            <w:r w:rsidRPr="00446815">
              <w:rPr>
                <w:rFonts w:eastAsiaTheme="minorEastAsia"/>
              </w:rPr>
              <w:t>136</w:t>
            </w:r>
          </w:p>
        </w:tc>
        <w:tc>
          <w:tcPr>
            <w:tcW w:w="679" w:type="pct"/>
            <w:tcBorders>
              <w:top w:val="single" w:sz="4" w:space="0" w:color="auto"/>
              <w:left w:val="single" w:sz="4" w:space="0" w:color="auto"/>
              <w:bottom w:val="single" w:sz="4" w:space="0" w:color="auto"/>
              <w:right w:val="single" w:sz="4" w:space="0" w:color="auto"/>
            </w:tcBorders>
            <w:vAlign w:val="center"/>
          </w:tcPr>
          <w:p w14:paraId="4F607315" w14:textId="77777777" w:rsidR="009A38D3" w:rsidRPr="00446815" w:rsidRDefault="009A38D3" w:rsidP="009A38D3">
            <w:pPr>
              <w:adjustRightInd w:val="0"/>
              <w:rPr>
                <w:rFonts w:eastAsiaTheme="minorEastAsia"/>
              </w:rPr>
            </w:pPr>
            <w:r w:rsidRPr="00446815">
              <w:rPr>
                <w:rFonts w:eastAsiaTheme="minorEastAsia"/>
              </w:rPr>
              <w:t>102</w:t>
            </w:r>
          </w:p>
        </w:tc>
        <w:tc>
          <w:tcPr>
            <w:tcW w:w="792" w:type="pct"/>
            <w:tcBorders>
              <w:top w:val="single" w:sz="4" w:space="0" w:color="auto"/>
              <w:left w:val="single" w:sz="4" w:space="0" w:color="auto"/>
              <w:bottom w:val="single" w:sz="4" w:space="0" w:color="auto"/>
              <w:right w:val="single" w:sz="4" w:space="0" w:color="auto"/>
            </w:tcBorders>
            <w:vAlign w:val="center"/>
          </w:tcPr>
          <w:p w14:paraId="422BD35B" w14:textId="77777777" w:rsidR="009A38D3" w:rsidRPr="00446815" w:rsidRDefault="009A38D3" w:rsidP="009A38D3">
            <w:pPr>
              <w:adjustRightInd w:val="0"/>
              <w:jc w:val="center"/>
              <w:rPr>
                <w:rFonts w:eastAsiaTheme="minorEastAsia"/>
              </w:rPr>
            </w:pPr>
            <w:r w:rsidRPr="00446815">
              <w:rPr>
                <w:rFonts w:eastAsiaTheme="minorEastAsia"/>
              </w:rPr>
              <w:t>374</w:t>
            </w:r>
          </w:p>
        </w:tc>
      </w:tr>
      <w:tr w:rsidR="009A38D3" w:rsidRPr="00446815" w14:paraId="649CB36A" w14:textId="77777777" w:rsidTr="009A38D3">
        <w:trPr>
          <w:trHeight w:val="457"/>
        </w:trPr>
        <w:tc>
          <w:tcPr>
            <w:tcW w:w="1287" w:type="pct"/>
            <w:vMerge w:val="restart"/>
            <w:tcBorders>
              <w:top w:val="single" w:sz="4" w:space="0" w:color="auto"/>
              <w:left w:val="single" w:sz="4" w:space="0" w:color="auto"/>
              <w:right w:val="single" w:sz="4" w:space="0" w:color="auto"/>
            </w:tcBorders>
          </w:tcPr>
          <w:p w14:paraId="1E911E4A" w14:textId="77777777" w:rsidR="009A38D3" w:rsidRPr="00446815" w:rsidRDefault="009A38D3" w:rsidP="009A38D3">
            <w:pPr>
              <w:adjustRightInd w:val="0"/>
              <w:rPr>
                <w:rFonts w:eastAsiaTheme="minorEastAsia"/>
              </w:rPr>
            </w:pPr>
            <w:r w:rsidRPr="00446815">
              <w:rPr>
                <w:rFonts w:eastAsiaTheme="minorEastAsia"/>
              </w:rPr>
              <w:t>Родной язык и литературное чтение на родном языке</w:t>
            </w:r>
          </w:p>
        </w:tc>
        <w:tc>
          <w:tcPr>
            <w:tcW w:w="1154" w:type="pct"/>
            <w:tcBorders>
              <w:top w:val="single" w:sz="4" w:space="0" w:color="auto"/>
              <w:left w:val="single" w:sz="4" w:space="0" w:color="auto"/>
              <w:bottom w:val="single" w:sz="4" w:space="0" w:color="auto"/>
              <w:right w:val="single" w:sz="4" w:space="0" w:color="auto"/>
            </w:tcBorders>
            <w:vAlign w:val="center"/>
          </w:tcPr>
          <w:p w14:paraId="4043BED2" w14:textId="77777777" w:rsidR="009A38D3" w:rsidRPr="00446815" w:rsidRDefault="009A38D3" w:rsidP="009A38D3">
            <w:pPr>
              <w:adjustRightInd w:val="0"/>
              <w:rPr>
                <w:rFonts w:eastAsiaTheme="minorEastAsia"/>
              </w:rPr>
            </w:pPr>
            <w:r w:rsidRPr="00446815">
              <w:rPr>
                <w:rFonts w:eastAsiaTheme="minorEastAsia"/>
              </w:rPr>
              <w:t>Родной язык(русский)</w:t>
            </w:r>
          </w:p>
        </w:tc>
        <w:tc>
          <w:tcPr>
            <w:tcW w:w="574" w:type="pct"/>
            <w:tcBorders>
              <w:top w:val="single" w:sz="4" w:space="0" w:color="auto"/>
              <w:left w:val="single" w:sz="4" w:space="0" w:color="auto"/>
              <w:bottom w:val="single" w:sz="4" w:space="0" w:color="auto"/>
              <w:right w:val="single" w:sz="4" w:space="0" w:color="auto"/>
            </w:tcBorders>
            <w:vAlign w:val="center"/>
          </w:tcPr>
          <w:p w14:paraId="01FC5223" w14:textId="77777777" w:rsidR="009A38D3" w:rsidRPr="00446815" w:rsidRDefault="009A38D3" w:rsidP="009A38D3">
            <w:pPr>
              <w:adjustRightInd w:val="0"/>
              <w:rPr>
                <w:rFonts w:eastAsiaTheme="minorEastAsia"/>
              </w:rPr>
            </w:pPr>
            <w:r w:rsidRPr="00446815">
              <w:rPr>
                <w:rFonts w:eastAsiaTheme="minorEastAsia"/>
              </w:rPr>
              <w:t xml:space="preserve">       17</w:t>
            </w:r>
          </w:p>
        </w:tc>
        <w:tc>
          <w:tcPr>
            <w:tcW w:w="514" w:type="pct"/>
            <w:tcBorders>
              <w:top w:val="single" w:sz="4" w:space="0" w:color="auto"/>
              <w:left w:val="single" w:sz="4" w:space="0" w:color="auto"/>
              <w:bottom w:val="single" w:sz="4" w:space="0" w:color="auto"/>
              <w:right w:val="single" w:sz="4" w:space="0" w:color="auto"/>
            </w:tcBorders>
            <w:vAlign w:val="center"/>
          </w:tcPr>
          <w:p w14:paraId="47E7C602" w14:textId="77777777" w:rsidR="009A38D3" w:rsidRPr="00446815" w:rsidRDefault="009A38D3" w:rsidP="009A38D3">
            <w:pPr>
              <w:adjustRightInd w:val="0"/>
              <w:rPr>
                <w:rFonts w:eastAsiaTheme="minorEastAsia"/>
              </w:rPr>
            </w:pPr>
            <w:r w:rsidRPr="00446815">
              <w:rPr>
                <w:rFonts w:eastAsiaTheme="minorEastAsia"/>
              </w:rPr>
              <w:t>17</w:t>
            </w:r>
          </w:p>
        </w:tc>
        <w:tc>
          <w:tcPr>
            <w:tcW w:w="679" w:type="pct"/>
            <w:tcBorders>
              <w:top w:val="single" w:sz="4" w:space="0" w:color="auto"/>
              <w:left w:val="single" w:sz="4" w:space="0" w:color="auto"/>
              <w:bottom w:val="single" w:sz="4" w:space="0" w:color="auto"/>
              <w:right w:val="single" w:sz="4" w:space="0" w:color="auto"/>
            </w:tcBorders>
            <w:vAlign w:val="center"/>
          </w:tcPr>
          <w:p w14:paraId="21A40489" w14:textId="77777777" w:rsidR="009A38D3" w:rsidRPr="00446815" w:rsidRDefault="009A38D3" w:rsidP="009A38D3">
            <w:pPr>
              <w:adjustRightInd w:val="0"/>
              <w:rPr>
                <w:rFonts w:eastAsiaTheme="minorEastAsia"/>
              </w:rPr>
            </w:pPr>
            <w:r w:rsidRPr="00446815">
              <w:rPr>
                <w:rFonts w:eastAsiaTheme="minorEastAsia"/>
              </w:rPr>
              <w:t>17</w:t>
            </w:r>
          </w:p>
        </w:tc>
        <w:tc>
          <w:tcPr>
            <w:tcW w:w="792" w:type="pct"/>
            <w:tcBorders>
              <w:top w:val="single" w:sz="4" w:space="0" w:color="auto"/>
              <w:left w:val="single" w:sz="4" w:space="0" w:color="auto"/>
              <w:bottom w:val="single" w:sz="4" w:space="0" w:color="auto"/>
              <w:right w:val="single" w:sz="4" w:space="0" w:color="auto"/>
            </w:tcBorders>
            <w:vAlign w:val="center"/>
          </w:tcPr>
          <w:p w14:paraId="2C4EC307" w14:textId="77777777" w:rsidR="009A38D3" w:rsidRPr="00446815" w:rsidRDefault="009A38D3" w:rsidP="009A38D3">
            <w:pPr>
              <w:adjustRightInd w:val="0"/>
              <w:jc w:val="center"/>
              <w:rPr>
                <w:rFonts w:eastAsiaTheme="minorEastAsia"/>
              </w:rPr>
            </w:pPr>
            <w:r w:rsidRPr="00446815">
              <w:rPr>
                <w:rFonts w:eastAsiaTheme="minorEastAsia"/>
              </w:rPr>
              <w:t>51</w:t>
            </w:r>
          </w:p>
        </w:tc>
      </w:tr>
      <w:tr w:rsidR="009A38D3" w:rsidRPr="00446815" w14:paraId="606A2D9D" w14:textId="77777777" w:rsidTr="009A38D3">
        <w:trPr>
          <w:trHeight w:val="554"/>
        </w:trPr>
        <w:tc>
          <w:tcPr>
            <w:tcW w:w="1287" w:type="pct"/>
            <w:vMerge/>
            <w:tcBorders>
              <w:left w:val="single" w:sz="4" w:space="0" w:color="auto"/>
              <w:bottom w:val="single" w:sz="4" w:space="0" w:color="auto"/>
              <w:right w:val="single" w:sz="4" w:space="0" w:color="auto"/>
            </w:tcBorders>
          </w:tcPr>
          <w:p w14:paraId="6A9BDB79" w14:textId="77777777" w:rsidR="009A38D3" w:rsidRPr="00446815" w:rsidRDefault="009A38D3" w:rsidP="009A38D3">
            <w:pPr>
              <w:adjustRightInd w:val="0"/>
              <w:rPr>
                <w:rFonts w:eastAsiaTheme="minorEastAsia"/>
              </w:rPr>
            </w:pPr>
          </w:p>
        </w:tc>
        <w:tc>
          <w:tcPr>
            <w:tcW w:w="1154" w:type="pct"/>
            <w:tcBorders>
              <w:top w:val="single" w:sz="4" w:space="0" w:color="auto"/>
              <w:left w:val="single" w:sz="4" w:space="0" w:color="auto"/>
              <w:bottom w:val="single" w:sz="4" w:space="0" w:color="auto"/>
              <w:right w:val="single" w:sz="4" w:space="0" w:color="auto"/>
            </w:tcBorders>
            <w:vAlign w:val="center"/>
          </w:tcPr>
          <w:p w14:paraId="783F955C" w14:textId="77777777" w:rsidR="009A38D3" w:rsidRPr="00446815" w:rsidRDefault="009A38D3" w:rsidP="009A38D3">
            <w:pPr>
              <w:adjustRightInd w:val="0"/>
              <w:rPr>
                <w:rFonts w:eastAsiaTheme="minorEastAsia"/>
              </w:rPr>
            </w:pPr>
            <w:r w:rsidRPr="00446815">
              <w:rPr>
                <w:rFonts w:eastAsiaTheme="minorEastAsia"/>
              </w:rPr>
              <w:t>Литературное чтение на родном языке(русском)</w:t>
            </w:r>
          </w:p>
        </w:tc>
        <w:tc>
          <w:tcPr>
            <w:tcW w:w="574" w:type="pct"/>
            <w:tcBorders>
              <w:top w:val="single" w:sz="4" w:space="0" w:color="auto"/>
              <w:left w:val="single" w:sz="4" w:space="0" w:color="auto"/>
              <w:bottom w:val="single" w:sz="4" w:space="0" w:color="auto"/>
              <w:right w:val="single" w:sz="4" w:space="0" w:color="auto"/>
            </w:tcBorders>
            <w:vAlign w:val="center"/>
          </w:tcPr>
          <w:p w14:paraId="3A51D38C" w14:textId="77777777" w:rsidR="009A38D3" w:rsidRPr="00446815" w:rsidRDefault="009A38D3" w:rsidP="009A38D3">
            <w:pPr>
              <w:adjustRightInd w:val="0"/>
              <w:rPr>
                <w:rFonts w:eastAsiaTheme="minorEastAsia"/>
              </w:rPr>
            </w:pPr>
            <w:r w:rsidRPr="00446815">
              <w:rPr>
                <w:rFonts w:eastAsiaTheme="minorEastAsia"/>
              </w:rPr>
              <w:t xml:space="preserve">        17</w:t>
            </w:r>
          </w:p>
        </w:tc>
        <w:tc>
          <w:tcPr>
            <w:tcW w:w="514" w:type="pct"/>
            <w:tcBorders>
              <w:top w:val="single" w:sz="4" w:space="0" w:color="auto"/>
              <w:left w:val="single" w:sz="4" w:space="0" w:color="auto"/>
              <w:bottom w:val="single" w:sz="4" w:space="0" w:color="auto"/>
              <w:right w:val="single" w:sz="4" w:space="0" w:color="auto"/>
            </w:tcBorders>
            <w:vAlign w:val="center"/>
          </w:tcPr>
          <w:p w14:paraId="702D75B4" w14:textId="77777777" w:rsidR="009A38D3" w:rsidRPr="00446815" w:rsidRDefault="009A38D3" w:rsidP="009A38D3">
            <w:pPr>
              <w:adjustRightInd w:val="0"/>
              <w:rPr>
                <w:rFonts w:eastAsiaTheme="minorEastAsia"/>
              </w:rPr>
            </w:pPr>
            <w:r w:rsidRPr="00446815">
              <w:rPr>
                <w:rFonts w:eastAsiaTheme="minorEastAsia"/>
              </w:rPr>
              <w:t>17</w:t>
            </w:r>
          </w:p>
        </w:tc>
        <w:tc>
          <w:tcPr>
            <w:tcW w:w="679" w:type="pct"/>
            <w:tcBorders>
              <w:top w:val="single" w:sz="4" w:space="0" w:color="auto"/>
              <w:left w:val="single" w:sz="4" w:space="0" w:color="auto"/>
              <w:bottom w:val="single" w:sz="4" w:space="0" w:color="auto"/>
              <w:right w:val="single" w:sz="4" w:space="0" w:color="auto"/>
            </w:tcBorders>
            <w:vAlign w:val="center"/>
          </w:tcPr>
          <w:p w14:paraId="1B095E0C" w14:textId="77777777" w:rsidR="009A38D3" w:rsidRPr="00446815" w:rsidRDefault="009A38D3" w:rsidP="009A38D3">
            <w:pPr>
              <w:adjustRightInd w:val="0"/>
              <w:rPr>
                <w:rFonts w:eastAsiaTheme="minorEastAsia"/>
              </w:rPr>
            </w:pPr>
            <w:r w:rsidRPr="00446815">
              <w:rPr>
                <w:rFonts w:eastAsiaTheme="minorEastAsia"/>
              </w:rPr>
              <w:t>17</w:t>
            </w:r>
          </w:p>
        </w:tc>
        <w:tc>
          <w:tcPr>
            <w:tcW w:w="792" w:type="pct"/>
            <w:tcBorders>
              <w:top w:val="single" w:sz="4" w:space="0" w:color="auto"/>
              <w:left w:val="single" w:sz="4" w:space="0" w:color="auto"/>
              <w:bottom w:val="single" w:sz="4" w:space="0" w:color="auto"/>
              <w:right w:val="single" w:sz="4" w:space="0" w:color="auto"/>
            </w:tcBorders>
            <w:vAlign w:val="center"/>
          </w:tcPr>
          <w:p w14:paraId="5169BC50" w14:textId="77777777" w:rsidR="009A38D3" w:rsidRPr="00446815" w:rsidRDefault="009A38D3" w:rsidP="009A38D3">
            <w:pPr>
              <w:adjustRightInd w:val="0"/>
              <w:jc w:val="center"/>
              <w:rPr>
                <w:rFonts w:eastAsiaTheme="minorEastAsia"/>
              </w:rPr>
            </w:pPr>
            <w:r w:rsidRPr="00446815">
              <w:rPr>
                <w:rFonts w:eastAsiaTheme="minorEastAsia"/>
              </w:rPr>
              <w:t>51</w:t>
            </w:r>
          </w:p>
        </w:tc>
      </w:tr>
      <w:tr w:rsidR="009A38D3" w:rsidRPr="00446815" w14:paraId="63ABEB5B" w14:textId="77777777" w:rsidTr="009A38D3">
        <w:tc>
          <w:tcPr>
            <w:tcW w:w="1287" w:type="pct"/>
            <w:tcBorders>
              <w:top w:val="single" w:sz="4" w:space="0" w:color="auto"/>
              <w:left w:val="single" w:sz="4" w:space="0" w:color="auto"/>
              <w:bottom w:val="single" w:sz="4" w:space="0" w:color="auto"/>
              <w:right w:val="single" w:sz="4" w:space="0" w:color="auto"/>
            </w:tcBorders>
            <w:vAlign w:val="center"/>
          </w:tcPr>
          <w:p w14:paraId="6464D718" w14:textId="77777777" w:rsidR="009A38D3" w:rsidRPr="00446815" w:rsidRDefault="009A38D3" w:rsidP="009A38D3">
            <w:pPr>
              <w:adjustRightInd w:val="0"/>
              <w:rPr>
                <w:rFonts w:eastAsiaTheme="minorEastAsia"/>
              </w:rPr>
            </w:pPr>
            <w:r w:rsidRPr="00446815">
              <w:rPr>
                <w:rFonts w:eastAsiaTheme="minorEastAsia"/>
              </w:rPr>
              <w:t>Иностранный язык</w:t>
            </w:r>
          </w:p>
        </w:tc>
        <w:tc>
          <w:tcPr>
            <w:tcW w:w="1154" w:type="pct"/>
            <w:tcBorders>
              <w:top w:val="single" w:sz="4" w:space="0" w:color="auto"/>
              <w:left w:val="single" w:sz="4" w:space="0" w:color="auto"/>
              <w:bottom w:val="single" w:sz="4" w:space="0" w:color="auto"/>
              <w:right w:val="single" w:sz="4" w:space="0" w:color="auto"/>
            </w:tcBorders>
            <w:vAlign w:val="center"/>
          </w:tcPr>
          <w:p w14:paraId="0B9CA59D" w14:textId="77777777" w:rsidR="009A38D3" w:rsidRPr="00446815" w:rsidRDefault="009A38D3" w:rsidP="009A38D3">
            <w:pPr>
              <w:adjustRightInd w:val="0"/>
              <w:rPr>
                <w:rFonts w:eastAsiaTheme="minorEastAsia"/>
              </w:rPr>
            </w:pPr>
            <w:r w:rsidRPr="00446815">
              <w:rPr>
                <w:rFonts w:eastAsiaTheme="minorEastAsia"/>
              </w:rPr>
              <w:t>Иностранный язык</w:t>
            </w:r>
          </w:p>
        </w:tc>
        <w:tc>
          <w:tcPr>
            <w:tcW w:w="574" w:type="pct"/>
            <w:tcBorders>
              <w:top w:val="single" w:sz="4" w:space="0" w:color="auto"/>
              <w:left w:val="single" w:sz="4" w:space="0" w:color="auto"/>
              <w:bottom w:val="single" w:sz="4" w:space="0" w:color="auto"/>
              <w:right w:val="single" w:sz="4" w:space="0" w:color="auto"/>
            </w:tcBorders>
            <w:vAlign w:val="center"/>
          </w:tcPr>
          <w:p w14:paraId="138A2F1C" w14:textId="77777777" w:rsidR="009A38D3" w:rsidRPr="00446815" w:rsidRDefault="009A38D3" w:rsidP="009A38D3">
            <w:pPr>
              <w:adjustRightInd w:val="0"/>
              <w:jc w:val="center"/>
              <w:rPr>
                <w:rFonts w:eastAsiaTheme="minorEastAsia"/>
              </w:rPr>
            </w:pPr>
            <w:r w:rsidRPr="00446815">
              <w:rPr>
                <w:rFonts w:eastAsiaTheme="minorEastAsia"/>
              </w:rPr>
              <w:t>68</w:t>
            </w:r>
          </w:p>
        </w:tc>
        <w:tc>
          <w:tcPr>
            <w:tcW w:w="514" w:type="pct"/>
            <w:tcBorders>
              <w:top w:val="single" w:sz="4" w:space="0" w:color="auto"/>
              <w:left w:val="single" w:sz="4" w:space="0" w:color="auto"/>
              <w:bottom w:val="single" w:sz="4" w:space="0" w:color="auto"/>
              <w:right w:val="single" w:sz="4" w:space="0" w:color="auto"/>
            </w:tcBorders>
            <w:vAlign w:val="center"/>
          </w:tcPr>
          <w:p w14:paraId="373E0C0E" w14:textId="77777777" w:rsidR="009A38D3" w:rsidRPr="00446815" w:rsidRDefault="009A38D3" w:rsidP="009A38D3">
            <w:pPr>
              <w:adjustRightInd w:val="0"/>
              <w:rPr>
                <w:rFonts w:eastAsiaTheme="minorEastAsia"/>
              </w:rPr>
            </w:pPr>
            <w:r w:rsidRPr="00446815">
              <w:rPr>
                <w:rFonts w:eastAsiaTheme="minorEastAsia"/>
              </w:rPr>
              <w:t>68</w:t>
            </w:r>
          </w:p>
        </w:tc>
        <w:tc>
          <w:tcPr>
            <w:tcW w:w="679" w:type="pct"/>
            <w:tcBorders>
              <w:top w:val="single" w:sz="4" w:space="0" w:color="auto"/>
              <w:left w:val="single" w:sz="4" w:space="0" w:color="auto"/>
              <w:bottom w:val="single" w:sz="4" w:space="0" w:color="auto"/>
              <w:right w:val="single" w:sz="4" w:space="0" w:color="auto"/>
            </w:tcBorders>
            <w:vAlign w:val="center"/>
          </w:tcPr>
          <w:p w14:paraId="6261487B" w14:textId="77777777" w:rsidR="009A38D3" w:rsidRPr="00446815" w:rsidRDefault="009A38D3" w:rsidP="009A38D3">
            <w:pPr>
              <w:adjustRightInd w:val="0"/>
              <w:rPr>
                <w:rFonts w:eastAsiaTheme="minorEastAsia"/>
              </w:rPr>
            </w:pPr>
            <w:r w:rsidRPr="00446815">
              <w:rPr>
                <w:rFonts w:eastAsiaTheme="minorEastAsia"/>
              </w:rPr>
              <w:t>68</w:t>
            </w:r>
          </w:p>
        </w:tc>
        <w:tc>
          <w:tcPr>
            <w:tcW w:w="792" w:type="pct"/>
            <w:tcBorders>
              <w:top w:val="single" w:sz="4" w:space="0" w:color="auto"/>
              <w:left w:val="single" w:sz="4" w:space="0" w:color="auto"/>
              <w:bottom w:val="single" w:sz="4" w:space="0" w:color="auto"/>
              <w:right w:val="single" w:sz="4" w:space="0" w:color="auto"/>
            </w:tcBorders>
            <w:vAlign w:val="center"/>
          </w:tcPr>
          <w:p w14:paraId="492676E4" w14:textId="77777777" w:rsidR="009A38D3" w:rsidRPr="00446815" w:rsidRDefault="009A38D3" w:rsidP="009A38D3">
            <w:pPr>
              <w:adjustRightInd w:val="0"/>
              <w:jc w:val="center"/>
              <w:rPr>
                <w:rFonts w:eastAsiaTheme="minorEastAsia"/>
              </w:rPr>
            </w:pPr>
            <w:r w:rsidRPr="00446815">
              <w:rPr>
                <w:rFonts w:eastAsiaTheme="minorEastAsia"/>
              </w:rPr>
              <w:t>204</w:t>
            </w:r>
          </w:p>
        </w:tc>
      </w:tr>
      <w:tr w:rsidR="009A38D3" w:rsidRPr="00446815" w14:paraId="4D96E583" w14:textId="77777777" w:rsidTr="009A38D3">
        <w:tc>
          <w:tcPr>
            <w:tcW w:w="1287" w:type="pct"/>
            <w:tcBorders>
              <w:top w:val="single" w:sz="4" w:space="0" w:color="auto"/>
              <w:left w:val="single" w:sz="4" w:space="0" w:color="auto"/>
              <w:bottom w:val="single" w:sz="4" w:space="0" w:color="auto"/>
              <w:right w:val="single" w:sz="4" w:space="0" w:color="auto"/>
            </w:tcBorders>
            <w:vAlign w:val="center"/>
          </w:tcPr>
          <w:p w14:paraId="5570FCCA" w14:textId="77777777" w:rsidR="009A38D3" w:rsidRPr="00446815" w:rsidRDefault="009A38D3" w:rsidP="009A38D3">
            <w:pPr>
              <w:adjustRightInd w:val="0"/>
              <w:rPr>
                <w:rFonts w:eastAsiaTheme="minorEastAsia"/>
              </w:rPr>
            </w:pPr>
            <w:r w:rsidRPr="00446815">
              <w:rPr>
                <w:rFonts w:eastAsiaTheme="minorEastAsia"/>
              </w:rPr>
              <w:t>Математика и информатика</w:t>
            </w:r>
          </w:p>
        </w:tc>
        <w:tc>
          <w:tcPr>
            <w:tcW w:w="1154" w:type="pct"/>
            <w:tcBorders>
              <w:top w:val="single" w:sz="4" w:space="0" w:color="auto"/>
              <w:left w:val="single" w:sz="4" w:space="0" w:color="auto"/>
              <w:bottom w:val="single" w:sz="4" w:space="0" w:color="auto"/>
              <w:right w:val="single" w:sz="4" w:space="0" w:color="auto"/>
            </w:tcBorders>
            <w:vAlign w:val="center"/>
          </w:tcPr>
          <w:p w14:paraId="6A9EBF73" w14:textId="77777777" w:rsidR="009A38D3" w:rsidRPr="00446815" w:rsidRDefault="009A38D3" w:rsidP="009A38D3">
            <w:pPr>
              <w:adjustRightInd w:val="0"/>
              <w:rPr>
                <w:rFonts w:eastAsiaTheme="minorEastAsia"/>
              </w:rPr>
            </w:pPr>
            <w:r w:rsidRPr="00446815">
              <w:rPr>
                <w:rFonts w:eastAsiaTheme="minorEastAsia"/>
              </w:rPr>
              <w:t>Математика</w:t>
            </w:r>
          </w:p>
        </w:tc>
        <w:tc>
          <w:tcPr>
            <w:tcW w:w="574" w:type="pct"/>
            <w:tcBorders>
              <w:top w:val="single" w:sz="4" w:space="0" w:color="auto"/>
              <w:left w:val="single" w:sz="4" w:space="0" w:color="auto"/>
              <w:bottom w:val="single" w:sz="4" w:space="0" w:color="auto"/>
              <w:right w:val="single" w:sz="4" w:space="0" w:color="auto"/>
            </w:tcBorders>
            <w:vAlign w:val="center"/>
          </w:tcPr>
          <w:p w14:paraId="67239875" w14:textId="77777777" w:rsidR="009A38D3" w:rsidRPr="00446815" w:rsidRDefault="009A38D3" w:rsidP="009A38D3">
            <w:pPr>
              <w:adjustRightInd w:val="0"/>
              <w:jc w:val="center"/>
              <w:rPr>
                <w:rFonts w:eastAsiaTheme="minorEastAsia"/>
              </w:rPr>
            </w:pPr>
            <w:r w:rsidRPr="00446815">
              <w:rPr>
                <w:rFonts w:eastAsiaTheme="minorEastAsia"/>
              </w:rPr>
              <w:t>136</w:t>
            </w:r>
          </w:p>
        </w:tc>
        <w:tc>
          <w:tcPr>
            <w:tcW w:w="514" w:type="pct"/>
            <w:tcBorders>
              <w:top w:val="single" w:sz="4" w:space="0" w:color="auto"/>
              <w:left w:val="single" w:sz="4" w:space="0" w:color="auto"/>
              <w:bottom w:val="single" w:sz="4" w:space="0" w:color="auto"/>
              <w:right w:val="single" w:sz="4" w:space="0" w:color="auto"/>
            </w:tcBorders>
            <w:vAlign w:val="center"/>
          </w:tcPr>
          <w:p w14:paraId="5B9CC01B" w14:textId="77777777" w:rsidR="009A38D3" w:rsidRPr="00446815" w:rsidRDefault="009A38D3" w:rsidP="009A38D3">
            <w:pPr>
              <w:adjustRightInd w:val="0"/>
              <w:rPr>
                <w:rFonts w:eastAsiaTheme="minorEastAsia"/>
              </w:rPr>
            </w:pPr>
            <w:r w:rsidRPr="00446815">
              <w:rPr>
                <w:rFonts w:eastAsiaTheme="minorEastAsia"/>
              </w:rPr>
              <w:t>136</w:t>
            </w:r>
          </w:p>
        </w:tc>
        <w:tc>
          <w:tcPr>
            <w:tcW w:w="679" w:type="pct"/>
            <w:tcBorders>
              <w:top w:val="single" w:sz="4" w:space="0" w:color="auto"/>
              <w:left w:val="single" w:sz="4" w:space="0" w:color="auto"/>
              <w:bottom w:val="single" w:sz="4" w:space="0" w:color="auto"/>
              <w:right w:val="single" w:sz="4" w:space="0" w:color="auto"/>
            </w:tcBorders>
            <w:vAlign w:val="center"/>
          </w:tcPr>
          <w:p w14:paraId="2782B276" w14:textId="77777777" w:rsidR="009A38D3" w:rsidRPr="00446815" w:rsidRDefault="009A38D3" w:rsidP="009A38D3">
            <w:pPr>
              <w:adjustRightInd w:val="0"/>
              <w:rPr>
                <w:rFonts w:eastAsiaTheme="minorEastAsia"/>
              </w:rPr>
            </w:pPr>
            <w:r w:rsidRPr="00446815">
              <w:rPr>
                <w:rFonts w:eastAsiaTheme="minorEastAsia"/>
              </w:rPr>
              <w:t>136</w:t>
            </w:r>
          </w:p>
        </w:tc>
        <w:tc>
          <w:tcPr>
            <w:tcW w:w="792" w:type="pct"/>
            <w:tcBorders>
              <w:top w:val="single" w:sz="4" w:space="0" w:color="auto"/>
              <w:left w:val="single" w:sz="4" w:space="0" w:color="auto"/>
              <w:bottom w:val="single" w:sz="4" w:space="0" w:color="auto"/>
              <w:right w:val="single" w:sz="4" w:space="0" w:color="auto"/>
            </w:tcBorders>
            <w:vAlign w:val="center"/>
          </w:tcPr>
          <w:p w14:paraId="5C052CDC" w14:textId="77777777" w:rsidR="009A38D3" w:rsidRPr="00446815" w:rsidRDefault="009A38D3" w:rsidP="009A38D3">
            <w:pPr>
              <w:adjustRightInd w:val="0"/>
              <w:jc w:val="center"/>
              <w:rPr>
                <w:rFonts w:eastAsiaTheme="minorEastAsia"/>
              </w:rPr>
            </w:pPr>
            <w:r w:rsidRPr="00446815">
              <w:rPr>
                <w:rFonts w:eastAsiaTheme="minorEastAsia"/>
              </w:rPr>
              <w:t>408</w:t>
            </w:r>
          </w:p>
        </w:tc>
      </w:tr>
      <w:tr w:rsidR="009A38D3" w:rsidRPr="00446815" w14:paraId="414A161F" w14:textId="77777777" w:rsidTr="009A38D3">
        <w:tc>
          <w:tcPr>
            <w:tcW w:w="1287" w:type="pct"/>
            <w:tcBorders>
              <w:top w:val="single" w:sz="4" w:space="0" w:color="auto"/>
              <w:left w:val="single" w:sz="4" w:space="0" w:color="auto"/>
              <w:bottom w:val="single" w:sz="4" w:space="0" w:color="auto"/>
              <w:right w:val="single" w:sz="4" w:space="0" w:color="auto"/>
            </w:tcBorders>
            <w:vAlign w:val="center"/>
          </w:tcPr>
          <w:p w14:paraId="30EFBA84" w14:textId="77777777" w:rsidR="009A38D3" w:rsidRPr="00446815" w:rsidRDefault="009A38D3" w:rsidP="009A38D3">
            <w:pPr>
              <w:adjustRightInd w:val="0"/>
              <w:rPr>
                <w:rFonts w:eastAsiaTheme="minorEastAsia"/>
              </w:rPr>
            </w:pPr>
            <w:r w:rsidRPr="00446815">
              <w:rPr>
                <w:rFonts w:eastAsiaTheme="minorEastAsia"/>
              </w:rPr>
              <w:t>Обществознание и естествознание (Окружающий мир)</w:t>
            </w:r>
          </w:p>
        </w:tc>
        <w:tc>
          <w:tcPr>
            <w:tcW w:w="1154" w:type="pct"/>
            <w:tcBorders>
              <w:top w:val="single" w:sz="4" w:space="0" w:color="auto"/>
              <w:left w:val="single" w:sz="4" w:space="0" w:color="auto"/>
              <w:bottom w:val="single" w:sz="4" w:space="0" w:color="auto"/>
              <w:right w:val="single" w:sz="4" w:space="0" w:color="auto"/>
            </w:tcBorders>
            <w:vAlign w:val="center"/>
          </w:tcPr>
          <w:p w14:paraId="77D33151" w14:textId="77777777" w:rsidR="009A38D3" w:rsidRPr="00446815" w:rsidRDefault="009A38D3" w:rsidP="009A38D3">
            <w:pPr>
              <w:adjustRightInd w:val="0"/>
              <w:rPr>
                <w:rFonts w:eastAsiaTheme="minorEastAsia"/>
              </w:rPr>
            </w:pPr>
            <w:r w:rsidRPr="00446815">
              <w:rPr>
                <w:rFonts w:eastAsiaTheme="minorEastAsia"/>
              </w:rPr>
              <w:t>Окружающий мир</w:t>
            </w:r>
          </w:p>
        </w:tc>
        <w:tc>
          <w:tcPr>
            <w:tcW w:w="574" w:type="pct"/>
            <w:tcBorders>
              <w:top w:val="single" w:sz="4" w:space="0" w:color="auto"/>
              <w:left w:val="single" w:sz="4" w:space="0" w:color="auto"/>
              <w:bottom w:val="single" w:sz="4" w:space="0" w:color="auto"/>
              <w:right w:val="single" w:sz="4" w:space="0" w:color="auto"/>
            </w:tcBorders>
            <w:vAlign w:val="center"/>
          </w:tcPr>
          <w:p w14:paraId="7C17E8AF" w14:textId="77777777" w:rsidR="009A38D3" w:rsidRPr="00446815" w:rsidRDefault="009A38D3" w:rsidP="009A38D3">
            <w:pPr>
              <w:adjustRightInd w:val="0"/>
              <w:jc w:val="center"/>
              <w:rPr>
                <w:rFonts w:eastAsiaTheme="minorEastAsia"/>
              </w:rPr>
            </w:pPr>
            <w:r w:rsidRPr="00446815">
              <w:rPr>
                <w:rFonts w:eastAsiaTheme="minorEastAsia"/>
              </w:rPr>
              <w:t>68</w:t>
            </w:r>
          </w:p>
        </w:tc>
        <w:tc>
          <w:tcPr>
            <w:tcW w:w="514" w:type="pct"/>
            <w:tcBorders>
              <w:top w:val="single" w:sz="4" w:space="0" w:color="auto"/>
              <w:left w:val="single" w:sz="4" w:space="0" w:color="auto"/>
              <w:bottom w:val="single" w:sz="4" w:space="0" w:color="auto"/>
              <w:right w:val="single" w:sz="4" w:space="0" w:color="auto"/>
            </w:tcBorders>
            <w:vAlign w:val="center"/>
          </w:tcPr>
          <w:p w14:paraId="3C466FF2" w14:textId="77777777" w:rsidR="009A38D3" w:rsidRPr="00446815" w:rsidRDefault="009A38D3" w:rsidP="009A38D3">
            <w:pPr>
              <w:adjustRightInd w:val="0"/>
              <w:rPr>
                <w:rFonts w:eastAsiaTheme="minorEastAsia"/>
              </w:rPr>
            </w:pPr>
            <w:r w:rsidRPr="00446815">
              <w:rPr>
                <w:rFonts w:eastAsiaTheme="minorEastAsia"/>
              </w:rPr>
              <w:t>68</w:t>
            </w:r>
          </w:p>
        </w:tc>
        <w:tc>
          <w:tcPr>
            <w:tcW w:w="679" w:type="pct"/>
            <w:tcBorders>
              <w:top w:val="single" w:sz="4" w:space="0" w:color="auto"/>
              <w:left w:val="single" w:sz="4" w:space="0" w:color="auto"/>
              <w:bottom w:val="single" w:sz="4" w:space="0" w:color="auto"/>
              <w:right w:val="single" w:sz="4" w:space="0" w:color="auto"/>
            </w:tcBorders>
            <w:vAlign w:val="center"/>
          </w:tcPr>
          <w:p w14:paraId="75415FD1" w14:textId="77777777" w:rsidR="009A38D3" w:rsidRPr="00446815" w:rsidRDefault="009A38D3" w:rsidP="009A38D3">
            <w:pPr>
              <w:adjustRightInd w:val="0"/>
              <w:rPr>
                <w:rFonts w:eastAsiaTheme="minorEastAsia"/>
              </w:rPr>
            </w:pPr>
            <w:r w:rsidRPr="00446815">
              <w:rPr>
                <w:rFonts w:eastAsiaTheme="minorEastAsia"/>
              </w:rPr>
              <w:t>68</w:t>
            </w:r>
          </w:p>
        </w:tc>
        <w:tc>
          <w:tcPr>
            <w:tcW w:w="792" w:type="pct"/>
            <w:tcBorders>
              <w:top w:val="single" w:sz="4" w:space="0" w:color="auto"/>
              <w:left w:val="single" w:sz="4" w:space="0" w:color="auto"/>
              <w:bottom w:val="single" w:sz="4" w:space="0" w:color="auto"/>
              <w:right w:val="single" w:sz="4" w:space="0" w:color="auto"/>
            </w:tcBorders>
            <w:vAlign w:val="center"/>
          </w:tcPr>
          <w:p w14:paraId="6805CB03" w14:textId="77777777" w:rsidR="009A38D3" w:rsidRPr="00446815" w:rsidRDefault="009A38D3" w:rsidP="009A38D3">
            <w:pPr>
              <w:adjustRightInd w:val="0"/>
              <w:jc w:val="center"/>
              <w:rPr>
                <w:rFonts w:eastAsiaTheme="minorEastAsia"/>
              </w:rPr>
            </w:pPr>
            <w:r w:rsidRPr="00446815">
              <w:rPr>
                <w:rFonts w:eastAsiaTheme="minorEastAsia"/>
              </w:rPr>
              <w:t>204</w:t>
            </w:r>
          </w:p>
        </w:tc>
      </w:tr>
      <w:tr w:rsidR="009A38D3" w:rsidRPr="00446815" w14:paraId="04058E7A" w14:textId="77777777" w:rsidTr="009A38D3">
        <w:tc>
          <w:tcPr>
            <w:tcW w:w="1287" w:type="pct"/>
            <w:tcBorders>
              <w:top w:val="single" w:sz="4" w:space="0" w:color="auto"/>
              <w:left w:val="single" w:sz="4" w:space="0" w:color="auto"/>
              <w:bottom w:val="single" w:sz="4" w:space="0" w:color="auto"/>
              <w:right w:val="single" w:sz="4" w:space="0" w:color="auto"/>
            </w:tcBorders>
            <w:vAlign w:val="center"/>
          </w:tcPr>
          <w:p w14:paraId="523F698B" w14:textId="77777777" w:rsidR="009A38D3" w:rsidRPr="00446815" w:rsidRDefault="009A38D3" w:rsidP="009A38D3">
            <w:pPr>
              <w:adjustRightInd w:val="0"/>
              <w:rPr>
                <w:rFonts w:eastAsiaTheme="minorEastAsia"/>
              </w:rPr>
            </w:pPr>
            <w:r w:rsidRPr="00446815">
              <w:rPr>
                <w:rFonts w:eastAsiaTheme="minorEastAsia"/>
              </w:rPr>
              <w:t>Основы религиозных культур и светской этики</w:t>
            </w:r>
          </w:p>
        </w:tc>
        <w:tc>
          <w:tcPr>
            <w:tcW w:w="1154" w:type="pct"/>
            <w:tcBorders>
              <w:top w:val="single" w:sz="4" w:space="0" w:color="auto"/>
              <w:left w:val="single" w:sz="4" w:space="0" w:color="auto"/>
              <w:bottom w:val="single" w:sz="4" w:space="0" w:color="auto"/>
              <w:right w:val="single" w:sz="4" w:space="0" w:color="auto"/>
            </w:tcBorders>
            <w:vAlign w:val="center"/>
          </w:tcPr>
          <w:p w14:paraId="65C0E1DF" w14:textId="77777777" w:rsidR="009A38D3" w:rsidRPr="00446815" w:rsidRDefault="009A38D3" w:rsidP="009A38D3">
            <w:pPr>
              <w:adjustRightInd w:val="0"/>
              <w:rPr>
                <w:rFonts w:eastAsiaTheme="minorEastAsia"/>
              </w:rPr>
            </w:pPr>
            <w:r w:rsidRPr="00446815">
              <w:rPr>
                <w:rFonts w:eastAsiaTheme="minorEastAsia"/>
              </w:rPr>
              <w:t>Основы религиозных культур и светской этики</w:t>
            </w:r>
          </w:p>
        </w:tc>
        <w:tc>
          <w:tcPr>
            <w:tcW w:w="574" w:type="pct"/>
            <w:tcBorders>
              <w:top w:val="single" w:sz="4" w:space="0" w:color="auto"/>
              <w:left w:val="single" w:sz="4" w:space="0" w:color="auto"/>
              <w:bottom w:val="single" w:sz="4" w:space="0" w:color="auto"/>
              <w:right w:val="single" w:sz="4" w:space="0" w:color="auto"/>
            </w:tcBorders>
            <w:vAlign w:val="center"/>
          </w:tcPr>
          <w:p w14:paraId="33A602D3" w14:textId="77777777" w:rsidR="009A38D3" w:rsidRPr="00446815" w:rsidRDefault="009A38D3" w:rsidP="009A38D3">
            <w:pPr>
              <w:adjustRightInd w:val="0"/>
              <w:jc w:val="center"/>
              <w:rPr>
                <w:rFonts w:eastAsiaTheme="minorEastAsia"/>
              </w:rPr>
            </w:pPr>
          </w:p>
        </w:tc>
        <w:tc>
          <w:tcPr>
            <w:tcW w:w="514" w:type="pct"/>
            <w:tcBorders>
              <w:top w:val="single" w:sz="4" w:space="0" w:color="auto"/>
              <w:left w:val="single" w:sz="4" w:space="0" w:color="auto"/>
              <w:bottom w:val="single" w:sz="4" w:space="0" w:color="auto"/>
              <w:right w:val="single" w:sz="4" w:space="0" w:color="auto"/>
            </w:tcBorders>
            <w:vAlign w:val="center"/>
          </w:tcPr>
          <w:p w14:paraId="02C73831" w14:textId="77777777" w:rsidR="009A38D3" w:rsidRPr="00446815" w:rsidRDefault="009A38D3" w:rsidP="009A38D3">
            <w:pPr>
              <w:adjustRightInd w:val="0"/>
              <w:jc w:val="center"/>
              <w:rPr>
                <w:rFonts w:eastAsiaTheme="minorEastAsia"/>
              </w:rPr>
            </w:pPr>
          </w:p>
        </w:tc>
        <w:tc>
          <w:tcPr>
            <w:tcW w:w="679" w:type="pct"/>
            <w:tcBorders>
              <w:top w:val="single" w:sz="4" w:space="0" w:color="auto"/>
              <w:left w:val="single" w:sz="4" w:space="0" w:color="auto"/>
              <w:bottom w:val="single" w:sz="4" w:space="0" w:color="auto"/>
              <w:right w:val="single" w:sz="4" w:space="0" w:color="auto"/>
            </w:tcBorders>
            <w:vAlign w:val="center"/>
          </w:tcPr>
          <w:p w14:paraId="2FC3539E" w14:textId="77777777" w:rsidR="009A38D3" w:rsidRPr="00446815" w:rsidRDefault="009A38D3" w:rsidP="009A38D3">
            <w:pPr>
              <w:adjustRightInd w:val="0"/>
              <w:jc w:val="center"/>
              <w:rPr>
                <w:rFonts w:eastAsiaTheme="minorEastAsia"/>
              </w:rPr>
            </w:pPr>
            <w:r w:rsidRPr="00446815">
              <w:rPr>
                <w:rFonts w:eastAsiaTheme="minorEastAsia"/>
              </w:rPr>
              <w:t>34</w:t>
            </w:r>
          </w:p>
        </w:tc>
        <w:tc>
          <w:tcPr>
            <w:tcW w:w="792" w:type="pct"/>
            <w:tcBorders>
              <w:top w:val="single" w:sz="4" w:space="0" w:color="auto"/>
              <w:left w:val="single" w:sz="4" w:space="0" w:color="auto"/>
              <w:bottom w:val="single" w:sz="4" w:space="0" w:color="auto"/>
              <w:right w:val="single" w:sz="4" w:space="0" w:color="auto"/>
            </w:tcBorders>
            <w:vAlign w:val="center"/>
          </w:tcPr>
          <w:p w14:paraId="736BA77E" w14:textId="77777777" w:rsidR="009A38D3" w:rsidRPr="00446815" w:rsidRDefault="009A38D3" w:rsidP="009A38D3">
            <w:pPr>
              <w:adjustRightInd w:val="0"/>
              <w:jc w:val="center"/>
              <w:rPr>
                <w:rFonts w:eastAsiaTheme="minorEastAsia"/>
              </w:rPr>
            </w:pPr>
            <w:r w:rsidRPr="00446815">
              <w:rPr>
                <w:rFonts w:eastAsiaTheme="minorEastAsia"/>
              </w:rPr>
              <w:t>34</w:t>
            </w:r>
          </w:p>
        </w:tc>
      </w:tr>
      <w:tr w:rsidR="009A38D3" w:rsidRPr="00446815" w14:paraId="44342688" w14:textId="77777777" w:rsidTr="009A38D3">
        <w:tc>
          <w:tcPr>
            <w:tcW w:w="1287" w:type="pct"/>
            <w:vMerge w:val="restart"/>
            <w:tcBorders>
              <w:top w:val="single" w:sz="4" w:space="0" w:color="auto"/>
              <w:left w:val="single" w:sz="4" w:space="0" w:color="auto"/>
              <w:bottom w:val="single" w:sz="4" w:space="0" w:color="auto"/>
              <w:right w:val="single" w:sz="4" w:space="0" w:color="auto"/>
            </w:tcBorders>
            <w:vAlign w:val="center"/>
          </w:tcPr>
          <w:p w14:paraId="6437A1FB" w14:textId="77777777" w:rsidR="009A38D3" w:rsidRPr="00446815" w:rsidRDefault="009A38D3" w:rsidP="009A38D3">
            <w:pPr>
              <w:adjustRightInd w:val="0"/>
              <w:rPr>
                <w:rFonts w:eastAsiaTheme="minorEastAsia"/>
              </w:rPr>
            </w:pPr>
            <w:r w:rsidRPr="00446815">
              <w:rPr>
                <w:rFonts w:eastAsiaTheme="minorEastAsia"/>
              </w:rPr>
              <w:t>Искусство</w:t>
            </w:r>
          </w:p>
        </w:tc>
        <w:tc>
          <w:tcPr>
            <w:tcW w:w="1154" w:type="pct"/>
            <w:tcBorders>
              <w:top w:val="single" w:sz="4" w:space="0" w:color="auto"/>
              <w:left w:val="single" w:sz="4" w:space="0" w:color="auto"/>
              <w:bottom w:val="single" w:sz="4" w:space="0" w:color="auto"/>
              <w:right w:val="single" w:sz="4" w:space="0" w:color="auto"/>
            </w:tcBorders>
            <w:vAlign w:val="center"/>
          </w:tcPr>
          <w:p w14:paraId="454DF4D9" w14:textId="77777777" w:rsidR="009A38D3" w:rsidRPr="00446815" w:rsidRDefault="009A38D3" w:rsidP="009A38D3">
            <w:pPr>
              <w:adjustRightInd w:val="0"/>
              <w:rPr>
                <w:rFonts w:eastAsiaTheme="minorEastAsia"/>
              </w:rPr>
            </w:pPr>
            <w:r w:rsidRPr="00446815">
              <w:rPr>
                <w:rFonts w:eastAsiaTheme="minorEastAsia"/>
              </w:rPr>
              <w:t>Изобразительное искусство</w:t>
            </w:r>
          </w:p>
        </w:tc>
        <w:tc>
          <w:tcPr>
            <w:tcW w:w="574" w:type="pct"/>
            <w:tcBorders>
              <w:top w:val="single" w:sz="4" w:space="0" w:color="auto"/>
              <w:left w:val="single" w:sz="4" w:space="0" w:color="auto"/>
              <w:bottom w:val="single" w:sz="4" w:space="0" w:color="auto"/>
              <w:right w:val="single" w:sz="4" w:space="0" w:color="auto"/>
            </w:tcBorders>
            <w:vAlign w:val="center"/>
          </w:tcPr>
          <w:p w14:paraId="5AB6FA6D" w14:textId="77777777" w:rsidR="009A38D3" w:rsidRPr="00446815" w:rsidRDefault="009A38D3" w:rsidP="009A38D3">
            <w:pPr>
              <w:adjustRightInd w:val="0"/>
              <w:jc w:val="center"/>
              <w:rPr>
                <w:rFonts w:eastAsiaTheme="minorEastAsia"/>
              </w:rPr>
            </w:pPr>
            <w:r w:rsidRPr="00446815">
              <w:rPr>
                <w:rFonts w:eastAsiaTheme="minorEastAsia"/>
              </w:rPr>
              <w:t>34</w:t>
            </w:r>
          </w:p>
        </w:tc>
        <w:tc>
          <w:tcPr>
            <w:tcW w:w="514" w:type="pct"/>
            <w:tcBorders>
              <w:top w:val="single" w:sz="4" w:space="0" w:color="auto"/>
              <w:left w:val="single" w:sz="4" w:space="0" w:color="auto"/>
              <w:bottom w:val="single" w:sz="4" w:space="0" w:color="auto"/>
              <w:right w:val="single" w:sz="4" w:space="0" w:color="auto"/>
            </w:tcBorders>
            <w:vAlign w:val="center"/>
          </w:tcPr>
          <w:p w14:paraId="38B22062" w14:textId="77777777" w:rsidR="009A38D3" w:rsidRPr="00446815" w:rsidRDefault="009A38D3" w:rsidP="009A38D3">
            <w:pPr>
              <w:adjustRightInd w:val="0"/>
              <w:rPr>
                <w:rFonts w:eastAsiaTheme="minorEastAsia"/>
              </w:rPr>
            </w:pPr>
            <w:r w:rsidRPr="00446815">
              <w:rPr>
                <w:rFonts w:eastAsiaTheme="minorEastAsia"/>
              </w:rPr>
              <w:t>34</w:t>
            </w:r>
          </w:p>
        </w:tc>
        <w:tc>
          <w:tcPr>
            <w:tcW w:w="679" w:type="pct"/>
            <w:tcBorders>
              <w:top w:val="single" w:sz="4" w:space="0" w:color="auto"/>
              <w:left w:val="single" w:sz="4" w:space="0" w:color="auto"/>
              <w:bottom w:val="single" w:sz="4" w:space="0" w:color="auto"/>
              <w:right w:val="single" w:sz="4" w:space="0" w:color="auto"/>
            </w:tcBorders>
            <w:vAlign w:val="center"/>
          </w:tcPr>
          <w:p w14:paraId="249121F3" w14:textId="77777777" w:rsidR="009A38D3" w:rsidRPr="00446815" w:rsidRDefault="009A38D3" w:rsidP="009A38D3">
            <w:pPr>
              <w:adjustRightInd w:val="0"/>
              <w:rPr>
                <w:rFonts w:eastAsiaTheme="minorEastAsia"/>
              </w:rPr>
            </w:pPr>
            <w:r w:rsidRPr="00446815">
              <w:rPr>
                <w:rFonts w:eastAsiaTheme="minorEastAsia"/>
              </w:rPr>
              <w:t>34</w:t>
            </w:r>
          </w:p>
        </w:tc>
        <w:tc>
          <w:tcPr>
            <w:tcW w:w="792" w:type="pct"/>
            <w:tcBorders>
              <w:top w:val="single" w:sz="4" w:space="0" w:color="auto"/>
              <w:left w:val="single" w:sz="4" w:space="0" w:color="auto"/>
              <w:bottom w:val="single" w:sz="4" w:space="0" w:color="auto"/>
              <w:right w:val="single" w:sz="4" w:space="0" w:color="auto"/>
            </w:tcBorders>
            <w:vAlign w:val="center"/>
          </w:tcPr>
          <w:p w14:paraId="6ED032A7" w14:textId="77777777" w:rsidR="009A38D3" w:rsidRPr="00446815" w:rsidRDefault="009A38D3" w:rsidP="009A38D3">
            <w:pPr>
              <w:adjustRightInd w:val="0"/>
              <w:jc w:val="center"/>
              <w:rPr>
                <w:rFonts w:eastAsiaTheme="minorEastAsia"/>
              </w:rPr>
            </w:pPr>
            <w:r w:rsidRPr="00446815">
              <w:rPr>
                <w:rFonts w:eastAsiaTheme="minorEastAsia"/>
              </w:rPr>
              <w:t>102</w:t>
            </w:r>
          </w:p>
        </w:tc>
      </w:tr>
      <w:tr w:rsidR="009A38D3" w:rsidRPr="00446815" w14:paraId="386E8977" w14:textId="77777777" w:rsidTr="009A38D3">
        <w:tc>
          <w:tcPr>
            <w:tcW w:w="1287" w:type="pct"/>
            <w:vMerge/>
            <w:tcBorders>
              <w:top w:val="single" w:sz="4" w:space="0" w:color="auto"/>
              <w:left w:val="single" w:sz="4" w:space="0" w:color="auto"/>
              <w:bottom w:val="single" w:sz="4" w:space="0" w:color="auto"/>
              <w:right w:val="single" w:sz="4" w:space="0" w:color="auto"/>
            </w:tcBorders>
          </w:tcPr>
          <w:p w14:paraId="1FB6FE9C" w14:textId="77777777" w:rsidR="009A38D3" w:rsidRPr="00446815" w:rsidRDefault="009A38D3" w:rsidP="009A38D3">
            <w:pPr>
              <w:adjustRightInd w:val="0"/>
              <w:jc w:val="center"/>
              <w:rPr>
                <w:rFonts w:eastAsiaTheme="minorEastAsia"/>
              </w:rPr>
            </w:pPr>
          </w:p>
        </w:tc>
        <w:tc>
          <w:tcPr>
            <w:tcW w:w="1154" w:type="pct"/>
            <w:tcBorders>
              <w:top w:val="single" w:sz="4" w:space="0" w:color="auto"/>
              <w:left w:val="single" w:sz="4" w:space="0" w:color="auto"/>
              <w:bottom w:val="single" w:sz="4" w:space="0" w:color="auto"/>
              <w:right w:val="single" w:sz="4" w:space="0" w:color="auto"/>
            </w:tcBorders>
            <w:vAlign w:val="center"/>
          </w:tcPr>
          <w:p w14:paraId="4A5259EC" w14:textId="77777777" w:rsidR="009A38D3" w:rsidRPr="00446815" w:rsidRDefault="009A38D3" w:rsidP="009A38D3">
            <w:pPr>
              <w:adjustRightInd w:val="0"/>
              <w:rPr>
                <w:rFonts w:eastAsiaTheme="minorEastAsia"/>
              </w:rPr>
            </w:pPr>
            <w:r w:rsidRPr="00446815">
              <w:rPr>
                <w:rFonts w:eastAsiaTheme="minorEastAsia"/>
              </w:rPr>
              <w:t>Музыка</w:t>
            </w:r>
          </w:p>
        </w:tc>
        <w:tc>
          <w:tcPr>
            <w:tcW w:w="574" w:type="pct"/>
            <w:tcBorders>
              <w:top w:val="single" w:sz="4" w:space="0" w:color="auto"/>
              <w:left w:val="single" w:sz="4" w:space="0" w:color="auto"/>
              <w:bottom w:val="single" w:sz="4" w:space="0" w:color="auto"/>
              <w:right w:val="single" w:sz="4" w:space="0" w:color="auto"/>
            </w:tcBorders>
            <w:vAlign w:val="center"/>
          </w:tcPr>
          <w:p w14:paraId="545095DD" w14:textId="77777777" w:rsidR="009A38D3" w:rsidRPr="00446815" w:rsidRDefault="009A38D3" w:rsidP="009A38D3">
            <w:pPr>
              <w:adjustRightInd w:val="0"/>
              <w:jc w:val="center"/>
              <w:rPr>
                <w:rFonts w:eastAsiaTheme="minorEastAsia"/>
              </w:rPr>
            </w:pPr>
            <w:r w:rsidRPr="00446815">
              <w:rPr>
                <w:rFonts w:eastAsiaTheme="minorEastAsia"/>
              </w:rPr>
              <w:t>34</w:t>
            </w:r>
          </w:p>
        </w:tc>
        <w:tc>
          <w:tcPr>
            <w:tcW w:w="514" w:type="pct"/>
            <w:tcBorders>
              <w:top w:val="single" w:sz="4" w:space="0" w:color="auto"/>
              <w:left w:val="single" w:sz="4" w:space="0" w:color="auto"/>
              <w:bottom w:val="single" w:sz="4" w:space="0" w:color="auto"/>
              <w:right w:val="single" w:sz="4" w:space="0" w:color="auto"/>
            </w:tcBorders>
            <w:vAlign w:val="center"/>
          </w:tcPr>
          <w:p w14:paraId="3292250A" w14:textId="77777777" w:rsidR="009A38D3" w:rsidRPr="00446815" w:rsidRDefault="009A38D3" w:rsidP="009A38D3">
            <w:pPr>
              <w:adjustRightInd w:val="0"/>
              <w:rPr>
                <w:rFonts w:eastAsiaTheme="minorEastAsia"/>
              </w:rPr>
            </w:pPr>
            <w:r w:rsidRPr="00446815">
              <w:rPr>
                <w:rFonts w:eastAsiaTheme="minorEastAsia"/>
              </w:rPr>
              <w:t>34</w:t>
            </w:r>
          </w:p>
        </w:tc>
        <w:tc>
          <w:tcPr>
            <w:tcW w:w="679" w:type="pct"/>
            <w:tcBorders>
              <w:top w:val="single" w:sz="4" w:space="0" w:color="auto"/>
              <w:left w:val="single" w:sz="4" w:space="0" w:color="auto"/>
              <w:bottom w:val="single" w:sz="4" w:space="0" w:color="auto"/>
              <w:right w:val="single" w:sz="4" w:space="0" w:color="auto"/>
            </w:tcBorders>
            <w:vAlign w:val="center"/>
          </w:tcPr>
          <w:p w14:paraId="2BA3BDBC" w14:textId="77777777" w:rsidR="009A38D3" w:rsidRPr="00446815" w:rsidRDefault="009A38D3" w:rsidP="009A38D3">
            <w:pPr>
              <w:adjustRightInd w:val="0"/>
              <w:rPr>
                <w:rFonts w:eastAsiaTheme="minorEastAsia"/>
              </w:rPr>
            </w:pPr>
            <w:r w:rsidRPr="00446815">
              <w:rPr>
                <w:rFonts w:eastAsiaTheme="minorEastAsia"/>
              </w:rPr>
              <w:t>34</w:t>
            </w:r>
          </w:p>
        </w:tc>
        <w:tc>
          <w:tcPr>
            <w:tcW w:w="792" w:type="pct"/>
            <w:tcBorders>
              <w:top w:val="single" w:sz="4" w:space="0" w:color="auto"/>
              <w:left w:val="single" w:sz="4" w:space="0" w:color="auto"/>
              <w:bottom w:val="single" w:sz="4" w:space="0" w:color="auto"/>
              <w:right w:val="single" w:sz="4" w:space="0" w:color="auto"/>
            </w:tcBorders>
            <w:vAlign w:val="center"/>
          </w:tcPr>
          <w:p w14:paraId="43B2AB9D" w14:textId="77777777" w:rsidR="009A38D3" w:rsidRPr="00446815" w:rsidRDefault="009A38D3" w:rsidP="009A38D3">
            <w:pPr>
              <w:adjustRightInd w:val="0"/>
              <w:jc w:val="center"/>
              <w:rPr>
                <w:rFonts w:eastAsiaTheme="minorEastAsia"/>
              </w:rPr>
            </w:pPr>
            <w:r w:rsidRPr="00446815">
              <w:rPr>
                <w:rFonts w:eastAsiaTheme="minorEastAsia"/>
              </w:rPr>
              <w:t>102</w:t>
            </w:r>
          </w:p>
        </w:tc>
      </w:tr>
      <w:tr w:rsidR="009A38D3" w:rsidRPr="00446815" w14:paraId="6C4D40F0" w14:textId="77777777" w:rsidTr="009A38D3">
        <w:tc>
          <w:tcPr>
            <w:tcW w:w="1287" w:type="pct"/>
            <w:tcBorders>
              <w:top w:val="single" w:sz="4" w:space="0" w:color="auto"/>
              <w:left w:val="single" w:sz="4" w:space="0" w:color="auto"/>
              <w:bottom w:val="single" w:sz="4" w:space="0" w:color="auto"/>
              <w:right w:val="single" w:sz="4" w:space="0" w:color="auto"/>
            </w:tcBorders>
            <w:vAlign w:val="center"/>
          </w:tcPr>
          <w:p w14:paraId="039C757F" w14:textId="77777777" w:rsidR="009A38D3" w:rsidRPr="00446815" w:rsidRDefault="009A38D3" w:rsidP="009A38D3">
            <w:pPr>
              <w:adjustRightInd w:val="0"/>
              <w:rPr>
                <w:rFonts w:eastAsiaTheme="minorEastAsia"/>
              </w:rPr>
            </w:pPr>
            <w:r w:rsidRPr="00446815">
              <w:rPr>
                <w:rFonts w:eastAsiaTheme="minorEastAsia"/>
              </w:rPr>
              <w:t>Технология</w:t>
            </w:r>
          </w:p>
        </w:tc>
        <w:tc>
          <w:tcPr>
            <w:tcW w:w="1154" w:type="pct"/>
            <w:tcBorders>
              <w:top w:val="single" w:sz="4" w:space="0" w:color="auto"/>
              <w:left w:val="single" w:sz="4" w:space="0" w:color="auto"/>
              <w:bottom w:val="single" w:sz="4" w:space="0" w:color="auto"/>
              <w:right w:val="single" w:sz="4" w:space="0" w:color="auto"/>
            </w:tcBorders>
            <w:vAlign w:val="center"/>
          </w:tcPr>
          <w:p w14:paraId="245445C1" w14:textId="77777777" w:rsidR="009A38D3" w:rsidRPr="00446815" w:rsidRDefault="009A38D3" w:rsidP="009A38D3">
            <w:pPr>
              <w:adjustRightInd w:val="0"/>
              <w:rPr>
                <w:rFonts w:eastAsiaTheme="minorEastAsia"/>
              </w:rPr>
            </w:pPr>
            <w:r w:rsidRPr="00446815">
              <w:rPr>
                <w:rFonts w:eastAsiaTheme="minorEastAsia"/>
              </w:rPr>
              <w:t>Технология</w:t>
            </w:r>
          </w:p>
        </w:tc>
        <w:tc>
          <w:tcPr>
            <w:tcW w:w="574" w:type="pct"/>
            <w:tcBorders>
              <w:top w:val="single" w:sz="4" w:space="0" w:color="auto"/>
              <w:left w:val="single" w:sz="4" w:space="0" w:color="auto"/>
              <w:bottom w:val="single" w:sz="4" w:space="0" w:color="auto"/>
              <w:right w:val="single" w:sz="4" w:space="0" w:color="auto"/>
            </w:tcBorders>
            <w:vAlign w:val="center"/>
          </w:tcPr>
          <w:p w14:paraId="5004D4EE" w14:textId="77777777" w:rsidR="009A38D3" w:rsidRPr="00446815" w:rsidRDefault="009A38D3" w:rsidP="009A38D3">
            <w:pPr>
              <w:adjustRightInd w:val="0"/>
              <w:jc w:val="center"/>
              <w:rPr>
                <w:rFonts w:eastAsiaTheme="minorEastAsia"/>
              </w:rPr>
            </w:pPr>
            <w:r w:rsidRPr="00446815">
              <w:rPr>
                <w:rFonts w:eastAsiaTheme="minorEastAsia"/>
              </w:rPr>
              <w:t>34</w:t>
            </w:r>
          </w:p>
        </w:tc>
        <w:tc>
          <w:tcPr>
            <w:tcW w:w="514" w:type="pct"/>
            <w:tcBorders>
              <w:top w:val="single" w:sz="4" w:space="0" w:color="auto"/>
              <w:left w:val="single" w:sz="4" w:space="0" w:color="auto"/>
              <w:bottom w:val="single" w:sz="4" w:space="0" w:color="auto"/>
              <w:right w:val="single" w:sz="4" w:space="0" w:color="auto"/>
            </w:tcBorders>
            <w:vAlign w:val="center"/>
          </w:tcPr>
          <w:p w14:paraId="646983CD" w14:textId="77777777" w:rsidR="009A38D3" w:rsidRPr="00446815" w:rsidRDefault="009A38D3" w:rsidP="009A38D3">
            <w:pPr>
              <w:adjustRightInd w:val="0"/>
              <w:rPr>
                <w:rFonts w:eastAsiaTheme="minorEastAsia"/>
              </w:rPr>
            </w:pPr>
            <w:r w:rsidRPr="00446815">
              <w:rPr>
                <w:rFonts w:eastAsiaTheme="minorEastAsia"/>
              </w:rPr>
              <w:t>34</w:t>
            </w:r>
          </w:p>
        </w:tc>
        <w:tc>
          <w:tcPr>
            <w:tcW w:w="679" w:type="pct"/>
            <w:tcBorders>
              <w:top w:val="single" w:sz="4" w:space="0" w:color="auto"/>
              <w:left w:val="single" w:sz="4" w:space="0" w:color="auto"/>
              <w:bottom w:val="single" w:sz="4" w:space="0" w:color="auto"/>
              <w:right w:val="single" w:sz="4" w:space="0" w:color="auto"/>
            </w:tcBorders>
            <w:vAlign w:val="center"/>
          </w:tcPr>
          <w:p w14:paraId="3EF24B68" w14:textId="77777777" w:rsidR="009A38D3" w:rsidRPr="00446815" w:rsidRDefault="009A38D3" w:rsidP="009A38D3">
            <w:pPr>
              <w:adjustRightInd w:val="0"/>
              <w:rPr>
                <w:rFonts w:eastAsiaTheme="minorEastAsia"/>
              </w:rPr>
            </w:pPr>
            <w:r w:rsidRPr="00446815">
              <w:rPr>
                <w:rFonts w:eastAsiaTheme="minorEastAsia"/>
              </w:rPr>
              <w:t>34</w:t>
            </w:r>
          </w:p>
        </w:tc>
        <w:tc>
          <w:tcPr>
            <w:tcW w:w="792" w:type="pct"/>
            <w:tcBorders>
              <w:top w:val="single" w:sz="4" w:space="0" w:color="auto"/>
              <w:left w:val="single" w:sz="4" w:space="0" w:color="auto"/>
              <w:bottom w:val="single" w:sz="4" w:space="0" w:color="auto"/>
              <w:right w:val="single" w:sz="4" w:space="0" w:color="auto"/>
            </w:tcBorders>
            <w:vAlign w:val="center"/>
          </w:tcPr>
          <w:p w14:paraId="704398E3" w14:textId="77777777" w:rsidR="009A38D3" w:rsidRPr="00446815" w:rsidRDefault="009A38D3" w:rsidP="009A38D3">
            <w:pPr>
              <w:adjustRightInd w:val="0"/>
              <w:jc w:val="center"/>
              <w:rPr>
                <w:rFonts w:eastAsiaTheme="minorEastAsia"/>
              </w:rPr>
            </w:pPr>
            <w:r w:rsidRPr="00446815">
              <w:rPr>
                <w:rFonts w:eastAsiaTheme="minorEastAsia"/>
              </w:rPr>
              <w:t>102</w:t>
            </w:r>
          </w:p>
        </w:tc>
      </w:tr>
      <w:tr w:rsidR="009A38D3" w:rsidRPr="00446815" w14:paraId="4962AFF5" w14:textId="77777777" w:rsidTr="009A38D3">
        <w:tc>
          <w:tcPr>
            <w:tcW w:w="1287" w:type="pct"/>
            <w:tcBorders>
              <w:top w:val="single" w:sz="4" w:space="0" w:color="auto"/>
              <w:left w:val="single" w:sz="4" w:space="0" w:color="auto"/>
              <w:bottom w:val="single" w:sz="4" w:space="0" w:color="auto"/>
              <w:right w:val="single" w:sz="4" w:space="0" w:color="auto"/>
            </w:tcBorders>
            <w:vAlign w:val="center"/>
          </w:tcPr>
          <w:p w14:paraId="6AC1166B" w14:textId="77777777" w:rsidR="009A38D3" w:rsidRPr="00446815" w:rsidRDefault="009A38D3" w:rsidP="009A38D3">
            <w:pPr>
              <w:adjustRightInd w:val="0"/>
              <w:rPr>
                <w:rFonts w:eastAsiaTheme="minorEastAsia"/>
              </w:rPr>
            </w:pPr>
            <w:r w:rsidRPr="00446815">
              <w:rPr>
                <w:rFonts w:eastAsiaTheme="minorEastAsia"/>
              </w:rPr>
              <w:t>Физическая культура</w:t>
            </w:r>
          </w:p>
        </w:tc>
        <w:tc>
          <w:tcPr>
            <w:tcW w:w="1154" w:type="pct"/>
            <w:tcBorders>
              <w:top w:val="single" w:sz="4" w:space="0" w:color="auto"/>
              <w:left w:val="single" w:sz="4" w:space="0" w:color="auto"/>
              <w:bottom w:val="single" w:sz="4" w:space="0" w:color="auto"/>
              <w:right w:val="single" w:sz="4" w:space="0" w:color="auto"/>
            </w:tcBorders>
            <w:vAlign w:val="center"/>
          </w:tcPr>
          <w:p w14:paraId="0C8601FB" w14:textId="77777777" w:rsidR="009A38D3" w:rsidRPr="00446815" w:rsidRDefault="009A38D3" w:rsidP="009A38D3">
            <w:pPr>
              <w:adjustRightInd w:val="0"/>
              <w:rPr>
                <w:rFonts w:eastAsiaTheme="minorEastAsia"/>
              </w:rPr>
            </w:pPr>
            <w:r w:rsidRPr="00446815">
              <w:rPr>
                <w:rFonts w:eastAsiaTheme="minorEastAsia"/>
              </w:rPr>
              <w:t>Физическая культура</w:t>
            </w:r>
          </w:p>
        </w:tc>
        <w:tc>
          <w:tcPr>
            <w:tcW w:w="574" w:type="pct"/>
            <w:tcBorders>
              <w:top w:val="single" w:sz="4" w:space="0" w:color="auto"/>
              <w:left w:val="single" w:sz="4" w:space="0" w:color="auto"/>
              <w:bottom w:val="single" w:sz="4" w:space="0" w:color="auto"/>
              <w:right w:val="single" w:sz="4" w:space="0" w:color="auto"/>
            </w:tcBorders>
            <w:vAlign w:val="center"/>
          </w:tcPr>
          <w:p w14:paraId="0C06BE5F" w14:textId="77777777" w:rsidR="009A38D3" w:rsidRPr="00446815" w:rsidRDefault="009A38D3" w:rsidP="009A38D3">
            <w:pPr>
              <w:adjustRightInd w:val="0"/>
              <w:jc w:val="center"/>
              <w:rPr>
                <w:rFonts w:eastAsiaTheme="minorEastAsia"/>
              </w:rPr>
            </w:pPr>
            <w:r w:rsidRPr="00446815">
              <w:rPr>
                <w:rFonts w:eastAsiaTheme="minorEastAsia"/>
              </w:rPr>
              <w:t>68</w:t>
            </w:r>
          </w:p>
        </w:tc>
        <w:tc>
          <w:tcPr>
            <w:tcW w:w="514" w:type="pct"/>
            <w:tcBorders>
              <w:top w:val="single" w:sz="4" w:space="0" w:color="auto"/>
              <w:left w:val="single" w:sz="4" w:space="0" w:color="auto"/>
              <w:bottom w:val="single" w:sz="4" w:space="0" w:color="auto"/>
              <w:right w:val="single" w:sz="4" w:space="0" w:color="auto"/>
            </w:tcBorders>
            <w:vAlign w:val="center"/>
          </w:tcPr>
          <w:p w14:paraId="79C20139" w14:textId="77777777" w:rsidR="009A38D3" w:rsidRPr="00446815" w:rsidRDefault="009A38D3" w:rsidP="009A38D3">
            <w:pPr>
              <w:adjustRightInd w:val="0"/>
              <w:rPr>
                <w:rFonts w:eastAsiaTheme="minorEastAsia"/>
              </w:rPr>
            </w:pPr>
            <w:r w:rsidRPr="00446815">
              <w:rPr>
                <w:rFonts w:eastAsiaTheme="minorEastAsia"/>
              </w:rPr>
              <w:t>68</w:t>
            </w:r>
          </w:p>
        </w:tc>
        <w:tc>
          <w:tcPr>
            <w:tcW w:w="679" w:type="pct"/>
            <w:tcBorders>
              <w:top w:val="single" w:sz="4" w:space="0" w:color="auto"/>
              <w:left w:val="single" w:sz="4" w:space="0" w:color="auto"/>
              <w:bottom w:val="single" w:sz="4" w:space="0" w:color="auto"/>
              <w:right w:val="single" w:sz="4" w:space="0" w:color="auto"/>
            </w:tcBorders>
            <w:vAlign w:val="center"/>
          </w:tcPr>
          <w:p w14:paraId="22B5E92F" w14:textId="77777777" w:rsidR="009A38D3" w:rsidRPr="00446815" w:rsidRDefault="009A38D3" w:rsidP="009A38D3">
            <w:pPr>
              <w:adjustRightInd w:val="0"/>
              <w:rPr>
                <w:rFonts w:eastAsiaTheme="minorEastAsia"/>
              </w:rPr>
            </w:pPr>
            <w:r w:rsidRPr="00446815">
              <w:rPr>
                <w:rFonts w:eastAsiaTheme="minorEastAsia"/>
              </w:rPr>
              <w:t>68</w:t>
            </w:r>
          </w:p>
        </w:tc>
        <w:tc>
          <w:tcPr>
            <w:tcW w:w="792" w:type="pct"/>
            <w:tcBorders>
              <w:top w:val="single" w:sz="4" w:space="0" w:color="auto"/>
              <w:left w:val="single" w:sz="4" w:space="0" w:color="auto"/>
              <w:bottom w:val="single" w:sz="4" w:space="0" w:color="auto"/>
              <w:right w:val="single" w:sz="4" w:space="0" w:color="auto"/>
            </w:tcBorders>
            <w:vAlign w:val="center"/>
          </w:tcPr>
          <w:p w14:paraId="37BF851E" w14:textId="77777777" w:rsidR="009A38D3" w:rsidRPr="00446815" w:rsidRDefault="009A38D3" w:rsidP="009A38D3">
            <w:pPr>
              <w:adjustRightInd w:val="0"/>
              <w:jc w:val="center"/>
              <w:rPr>
                <w:rFonts w:eastAsiaTheme="minorEastAsia"/>
              </w:rPr>
            </w:pPr>
            <w:r w:rsidRPr="00446815">
              <w:rPr>
                <w:rFonts w:eastAsiaTheme="minorEastAsia"/>
              </w:rPr>
              <w:t>204</w:t>
            </w:r>
          </w:p>
        </w:tc>
      </w:tr>
      <w:tr w:rsidR="009A38D3" w:rsidRPr="00446815" w14:paraId="334A7886" w14:textId="77777777" w:rsidTr="009A38D3">
        <w:tc>
          <w:tcPr>
            <w:tcW w:w="2441" w:type="pct"/>
            <w:gridSpan w:val="2"/>
            <w:tcBorders>
              <w:top w:val="single" w:sz="4" w:space="0" w:color="auto"/>
              <w:left w:val="single" w:sz="4" w:space="0" w:color="auto"/>
              <w:bottom w:val="single" w:sz="4" w:space="0" w:color="auto"/>
              <w:right w:val="single" w:sz="4" w:space="0" w:color="auto"/>
            </w:tcBorders>
            <w:vAlign w:val="center"/>
          </w:tcPr>
          <w:p w14:paraId="6A051E99" w14:textId="77777777" w:rsidR="009A38D3" w:rsidRPr="00446815" w:rsidRDefault="009A38D3" w:rsidP="009A38D3">
            <w:pPr>
              <w:adjustRightInd w:val="0"/>
              <w:rPr>
                <w:rFonts w:eastAsiaTheme="minorEastAsia"/>
              </w:rPr>
            </w:pPr>
            <w:r w:rsidRPr="00446815">
              <w:rPr>
                <w:rFonts w:eastAsiaTheme="minorEastAsia"/>
              </w:rPr>
              <w:t>Итого:</w:t>
            </w:r>
          </w:p>
        </w:tc>
        <w:tc>
          <w:tcPr>
            <w:tcW w:w="574" w:type="pct"/>
            <w:tcBorders>
              <w:top w:val="single" w:sz="4" w:space="0" w:color="auto"/>
              <w:left w:val="single" w:sz="4" w:space="0" w:color="auto"/>
              <w:bottom w:val="single" w:sz="4" w:space="0" w:color="auto"/>
              <w:right w:val="single" w:sz="4" w:space="0" w:color="auto"/>
            </w:tcBorders>
            <w:vAlign w:val="center"/>
          </w:tcPr>
          <w:p w14:paraId="6173B031" w14:textId="77777777" w:rsidR="009A38D3" w:rsidRPr="00446815" w:rsidRDefault="009A38D3" w:rsidP="009A38D3">
            <w:pPr>
              <w:adjustRightInd w:val="0"/>
              <w:jc w:val="center"/>
              <w:rPr>
                <w:rFonts w:eastAsiaTheme="minorEastAsia"/>
              </w:rPr>
            </w:pPr>
            <w:r w:rsidRPr="00446815">
              <w:rPr>
                <w:rFonts w:eastAsiaTheme="minorEastAsia"/>
              </w:rPr>
              <w:t>782</w:t>
            </w:r>
          </w:p>
        </w:tc>
        <w:tc>
          <w:tcPr>
            <w:tcW w:w="514" w:type="pct"/>
            <w:tcBorders>
              <w:top w:val="single" w:sz="4" w:space="0" w:color="auto"/>
              <w:left w:val="single" w:sz="4" w:space="0" w:color="auto"/>
              <w:bottom w:val="single" w:sz="4" w:space="0" w:color="auto"/>
              <w:right w:val="single" w:sz="4" w:space="0" w:color="auto"/>
            </w:tcBorders>
            <w:vAlign w:val="center"/>
          </w:tcPr>
          <w:p w14:paraId="2E3B351F" w14:textId="77777777" w:rsidR="009A38D3" w:rsidRPr="00446815" w:rsidRDefault="009A38D3" w:rsidP="009A38D3">
            <w:pPr>
              <w:adjustRightInd w:val="0"/>
              <w:rPr>
                <w:rFonts w:eastAsiaTheme="minorEastAsia"/>
              </w:rPr>
            </w:pPr>
            <w:r w:rsidRPr="00446815">
              <w:rPr>
                <w:rFonts w:eastAsiaTheme="minorEastAsia"/>
              </w:rPr>
              <w:t>782</w:t>
            </w:r>
          </w:p>
        </w:tc>
        <w:tc>
          <w:tcPr>
            <w:tcW w:w="679" w:type="pct"/>
            <w:tcBorders>
              <w:top w:val="single" w:sz="4" w:space="0" w:color="auto"/>
              <w:left w:val="single" w:sz="4" w:space="0" w:color="auto"/>
              <w:bottom w:val="single" w:sz="4" w:space="0" w:color="auto"/>
              <w:right w:val="single" w:sz="4" w:space="0" w:color="auto"/>
            </w:tcBorders>
            <w:vAlign w:val="center"/>
          </w:tcPr>
          <w:p w14:paraId="3071C0A0" w14:textId="77777777" w:rsidR="009A38D3" w:rsidRPr="00446815" w:rsidRDefault="009A38D3" w:rsidP="009A38D3">
            <w:pPr>
              <w:adjustRightInd w:val="0"/>
              <w:rPr>
                <w:rFonts w:eastAsiaTheme="minorEastAsia"/>
              </w:rPr>
            </w:pPr>
            <w:r w:rsidRPr="00446815">
              <w:rPr>
                <w:rFonts w:eastAsiaTheme="minorEastAsia"/>
              </w:rPr>
              <w:t>782</w:t>
            </w:r>
          </w:p>
        </w:tc>
        <w:tc>
          <w:tcPr>
            <w:tcW w:w="792" w:type="pct"/>
            <w:tcBorders>
              <w:top w:val="single" w:sz="4" w:space="0" w:color="auto"/>
              <w:left w:val="single" w:sz="4" w:space="0" w:color="auto"/>
              <w:bottom w:val="single" w:sz="4" w:space="0" w:color="auto"/>
              <w:right w:val="single" w:sz="4" w:space="0" w:color="auto"/>
            </w:tcBorders>
            <w:vAlign w:val="center"/>
          </w:tcPr>
          <w:p w14:paraId="16F79637" w14:textId="77777777" w:rsidR="009A38D3" w:rsidRPr="00446815" w:rsidRDefault="009A38D3" w:rsidP="009A38D3">
            <w:pPr>
              <w:adjustRightInd w:val="0"/>
              <w:jc w:val="center"/>
              <w:rPr>
                <w:rFonts w:eastAsiaTheme="minorEastAsia"/>
              </w:rPr>
            </w:pPr>
            <w:r w:rsidRPr="00446815">
              <w:rPr>
                <w:rFonts w:eastAsiaTheme="minorEastAsia"/>
              </w:rPr>
              <w:t>2346</w:t>
            </w:r>
          </w:p>
        </w:tc>
      </w:tr>
      <w:tr w:rsidR="009A38D3" w:rsidRPr="00446815" w14:paraId="793ECD5C" w14:textId="77777777" w:rsidTr="009A38D3">
        <w:trPr>
          <w:trHeight w:val="900"/>
        </w:trPr>
        <w:tc>
          <w:tcPr>
            <w:tcW w:w="2441" w:type="pct"/>
            <w:gridSpan w:val="2"/>
            <w:tcBorders>
              <w:top w:val="single" w:sz="4" w:space="0" w:color="auto"/>
              <w:left w:val="single" w:sz="4" w:space="0" w:color="auto"/>
              <w:bottom w:val="single" w:sz="4" w:space="0" w:color="auto"/>
              <w:right w:val="single" w:sz="4" w:space="0" w:color="auto"/>
            </w:tcBorders>
            <w:vAlign w:val="center"/>
          </w:tcPr>
          <w:p w14:paraId="4AFE7D87" w14:textId="77777777" w:rsidR="009A38D3" w:rsidRPr="00446815" w:rsidRDefault="009A38D3" w:rsidP="009A38D3">
            <w:pPr>
              <w:adjustRightInd w:val="0"/>
              <w:rPr>
                <w:rFonts w:eastAsiaTheme="minorEastAsia"/>
              </w:rPr>
            </w:pPr>
            <w:r w:rsidRPr="00446815">
              <w:rPr>
                <w:rFonts w:eastAsiaTheme="minorEastAsia"/>
              </w:rPr>
              <w:t>Часть, формируемая участниками образовательных отношений</w:t>
            </w:r>
          </w:p>
        </w:tc>
        <w:tc>
          <w:tcPr>
            <w:tcW w:w="574" w:type="pct"/>
            <w:tcBorders>
              <w:top w:val="single" w:sz="4" w:space="0" w:color="auto"/>
              <w:left w:val="single" w:sz="4" w:space="0" w:color="auto"/>
              <w:bottom w:val="single" w:sz="4" w:space="0" w:color="auto"/>
              <w:right w:val="single" w:sz="4" w:space="0" w:color="auto"/>
            </w:tcBorders>
            <w:vAlign w:val="center"/>
          </w:tcPr>
          <w:p w14:paraId="20227D82" w14:textId="77777777" w:rsidR="009A38D3" w:rsidRPr="00446815" w:rsidRDefault="009A38D3" w:rsidP="009A38D3">
            <w:pPr>
              <w:adjustRightInd w:val="0"/>
              <w:jc w:val="center"/>
              <w:rPr>
                <w:rFonts w:eastAsiaTheme="minorEastAsia"/>
              </w:rPr>
            </w:pPr>
            <w:r w:rsidRPr="00446815">
              <w:rPr>
                <w:rFonts w:eastAsiaTheme="minorEastAsia"/>
              </w:rPr>
              <w:t>0</w:t>
            </w:r>
          </w:p>
        </w:tc>
        <w:tc>
          <w:tcPr>
            <w:tcW w:w="514" w:type="pct"/>
            <w:tcBorders>
              <w:top w:val="single" w:sz="4" w:space="0" w:color="auto"/>
              <w:left w:val="single" w:sz="4" w:space="0" w:color="auto"/>
              <w:bottom w:val="single" w:sz="4" w:space="0" w:color="auto"/>
              <w:right w:val="single" w:sz="4" w:space="0" w:color="auto"/>
            </w:tcBorders>
            <w:vAlign w:val="center"/>
          </w:tcPr>
          <w:p w14:paraId="6635B96B" w14:textId="77777777" w:rsidR="009A38D3" w:rsidRPr="00446815" w:rsidRDefault="009A38D3" w:rsidP="009A38D3">
            <w:pPr>
              <w:adjustRightInd w:val="0"/>
              <w:rPr>
                <w:rFonts w:eastAsiaTheme="minorEastAsia"/>
              </w:rPr>
            </w:pPr>
            <w:r w:rsidRPr="00446815">
              <w:rPr>
                <w:rFonts w:eastAsiaTheme="minorEastAsia"/>
              </w:rPr>
              <w:t>0</w:t>
            </w:r>
          </w:p>
        </w:tc>
        <w:tc>
          <w:tcPr>
            <w:tcW w:w="679" w:type="pct"/>
            <w:tcBorders>
              <w:top w:val="single" w:sz="4" w:space="0" w:color="auto"/>
              <w:left w:val="single" w:sz="4" w:space="0" w:color="auto"/>
              <w:bottom w:val="single" w:sz="4" w:space="0" w:color="auto"/>
              <w:right w:val="single" w:sz="4" w:space="0" w:color="auto"/>
            </w:tcBorders>
            <w:vAlign w:val="center"/>
          </w:tcPr>
          <w:p w14:paraId="36172BDE" w14:textId="77777777" w:rsidR="009A38D3" w:rsidRPr="00446815" w:rsidRDefault="009A38D3" w:rsidP="009A38D3">
            <w:pPr>
              <w:adjustRightInd w:val="0"/>
              <w:rPr>
                <w:rFonts w:eastAsiaTheme="minorEastAsia"/>
              </w:rPr>
            </w:pPr>
            <w:r w:rsidRPr="00446815">
              <w:rPr>
                <w:rFonts w:eastAsiaTheme="minorEastAsia"/>
              </w:rPr>
              <w:t>0</w:t>
            </w:r>
          </w:p>
        </w:tc>
        <w:tc>
          <w:tcPr>
            <w:tcW w:w="792" w:type="pct"/>
            <w:tcBorders>
              <w:top w:val="single" w:sz="4" w:space="0" w:color="auto"/>
              <w:left w:val="single" w:sz="4" w:space="0" w:color="auto"/>
              <w:bottom w:val="single" w:sz="4" w:space="0" w:color="auto"/>
              <w:right w:val="single" w:sz="4" w:space="0" w:color="auto"/>
            </w:tcBorders>
            <w:vAlign w:val="center"/>
          </w:tcPr>
          <w:p w14:paraId="31FAB000" w14:textId="77777777" w:rsidR="009A38D3" w:rsidRPr="00446815" w:rsidRDefault="009A38D3" w:rsidP="009A38D3">
            <w:pPr>
              <w:adjustRightInd w:val="0"/>
              <w:jc w:val="center"/>
              <w:rPr>
                <w:rFonts w:eastAsiaTheme="minorEastAsia"/>
              </w:rPr>
            </w:pPr>
            <w:r w:rsidRPr="00446815">
              <w:rPr>
                <w:rFonts w:eastAsiaTheme="minorEastAsia"/>
              </w:rPr>
              <w:t>0</w:t>
            </w:r>
          </w:p>
        </w:tc>
      </w:tr>
      <w:tr w:rsidR="009A38D3" w:rsidRPr="00446815" w14:paraId="48A946F7" w14:textId="77777777" w:rsidTr="009A38D3">
        <w:tc>
          <w:tcPr>
            <w:tcW w:w="2441" w:type="pct"/>
            <w:gridSpan w:val="2"/>
            <w:tcBorders>
              <w:top w:val="single" w:sz="4" w:space="0" w:color="auto"/>
              <w:left w:val="single" w:sz="4" w:space="0" w:color="auto"/>
              <w:bottom w:val="single" w:sz="4" w:space="0" w:color="auto"/>
              <w:right w:val="single" w:sz="4" w:space="0" w:color="auto"/>
            </w:tcBorders>
            <w:vAlign w:val="center"/>
          </w:tcPr>
          <w:p w14:paraId="795928B2" w14:textId="77777777" w:rsidR="009A38D3" w:rsidRPr="00446815" w:rsidRDefault="009A38D3" w:rsidP="009A38D3">
            <w:pPr>
              <w:adjustRightInd w:val="0"/>
              <w:rPr>
                <w:rFonts w:eastAsiaTheme="minorEastAsia"/>
              </w:rPr>
            </w:pPr>
            <w:r w:rsidRPr="00446815">
              <w:rPr>
                <w:rFonts w:eastAsiaTheme="minorEastAsia"/>
              </w:rPr>
              <w:t>Учебные недели</w:t>
            </w:r>
          </w:p>
        </w:tc>
        <w:tc>
          <w:tcPr>
            <w:tcW w:w="574" w:type="pct"/>
            <w:tcBorders>
              <w:top w:val="single" w:sz="4" w:space="0" w:color="auto"/>
              <w:left w:val="single" w:sz="4" w:space="0" w:color="auto"/>
              <w:bottom w:val="single" w:sz="4" w:space="0" w:color="auto"/>
              <w:right w:val="single" w:sz="4" w:space="0" w:color="auto"/>
            </w:tcBorders>
            <w:vAlign w:val="center"/>
          </w:tcPr>
          <w:p w14:paraId="6C7B329E" w14:textId="77777777" w:rsidR="009A38D3" w:rsidRPr="00446815" w:rsidRDefault="009A38D3" w:rsidP="009A38D3">
            <w:pPr>
              <w:adjustRightInd w:val="0"/>
              <w:jc w:val="center"/>
              <w:rPr>
                <w:rFonts w:eastAsiaTheme="minorEastAsia"/>
              </w:rPr>
            </w:pPr>
            <w:r w:rsidRPr="00446815">
              <w:rPr>
                <w:rFonts w:eastAsiaTheme="minorEastAsia"/>
              </w:rPr>
              <w:t>34</w:t>
            </w:r>
          </w:p>
        </w:tc>
        <w:tc>
          <w:tcPr>
            <w:tcW w:w="514" w:type="pct"/>
            <w:tcBorders>
              <w:top w:val="single" w:sz="4" w:space="0" w:color="auto"/>
              <w:left w:val="single" w:sz="4" w:space="0" w:color="auto"/>
              <w:bottom w:val="single" w:sz="4" w:space="0" w:color="auto"/>
              <w:right w:val="single" w:sz="4" w:space="0" w:color="auto"/>
            </w:tcBorders>
            <w:vAlign w:val="center"/>
          </w:tcPr>
          <w:p w14:paraId="4D51BE46" w14:textId="77777777" w:rsidR="009A38D3" w:rsidRPr="00446815" w:rsidRDefault="009A38D3" w:rsidP="009A38D3">
            <w:pPr>
              <w:adjustRightInd w:val="0"/>
              <w:rPr>
                <w:rFonts w:eastAsiaTheme="minorEastAsia"/>
              </w:rPr>
            </w:pPr>
            <w:r w:rsidRPr="00446815">
              <w:rPr>
                <w:rFonts w:eastAsiaTheme="minorEastAsia"/>
              </w:rPr>
              <w:t>34</w:t>
            </w:r>
          </w:p>
        </w:tc>
        <w:tc>
          <w:tcPr>
            <w:tcW w:w="679" w:type="pct"/>
            <w:tcBorders>
              <w:top w:val="single" w:sz="4" w:space="0" w:color="auto"/>
              <w:left w:val="single" w:sz="4" w:space="0" w:color="auto"/>
              <w:bottom w:val="single" w:sz="4" w:space="0" w:color="auto"/>
              <w:right w:val="single" w:sz="4" w:space="0" w:color="auto"/>
            </w:tcBorders>
            <w:vAlign w:val="center"/>
          </w:tcPr>
          <w:p w14:paraId="53FD6C67" w14:textId="77777777" w:rsidR="009A38D3" w:rsidRPr="00446815" w:rsidRDefault="009A38D3" w:rsidP="009A38D3">
            <w:pPr>
              <w:adjustRightInd w:val="0"/>
              <w:rPr>
                <w:rFonts w:eastAsiaTheme="minorEastAsia"/>
              </w:rPr>
            </w:pPr>
            <w:r w:rsidRPr="00446815">
              <w:rPr>
                <w:rFonts w:eastAsiaTheme="minorEastAsia"/>
              </w:rPr>
              <w:t>34</w:t>
            </w:r>
          </w:p>
        </w:tc>
        <w:tc>
          <w:tcPr>
            <w:tcW w:w="792" w:type="pct"/>
            <w:tcBorders>
              <w:top w:val="single" w:sz="4" w:space="0" w:color="auto"/>
              <w:left w:val="single" w:sz="4" w:space="0" w:color="auto"/>
              <w:bottom w:val="single" w:sz="4" w:space="0" w:color="auto"/>
              <w:right w:val="single" w:sz="4" w:space="0" w:color="auto"/>
            </w:tcBorders>
            <w:vAlign w:val="center"/>
          </w:tcPr>
          <w:p w14:paraId="3C34979D" w14:textId="77777777" w:rsidR="009A38D3" w:rsidRPr="00446815" w:rsidRDefault="009A38D3" w:rsidP="009A38D3">
            <w:pPr>
              <w:adjustRightInd w:val="0"/>
              <w:jc w:val="center"/>
              <w:rPr>
                <w:rFonts w:eastAsiaTheme="minorEastAsia"/>
              </w:rPr>
            </w:pPr>
            <w:r w:rsidRPr="00446815">
              <w:rPr>
                <w:rFonts w:eastAsiaTheme="minorEastAsia"/>
              </w:rPr>
              <w:t>102</w:t>
            </w:r>
          </w:p>
        </w:tc>
      </w:tr>
      <w:tr w:rsidR="009A38D3" w:rsidRPr="00446815" w14:paraId="085EF7FC" w14:textId="77777777" w:rsidTr="009A38D3">
        <w:tc>
          <w:tcPr>
            <w:tcW w:w="2441" w:type="pct"/>
            <w:gridSpan w:val="2"/>
            <w:tcBorders>
              <w:top w:val="single" w:sz="4" w:space="0" w:color="auto"/>
              <w:left w:val="single" w:sz="4" w:space="0" w:color="auto"/>
              <w:bottom w:val="single" w:sz="4" w:space="0" w:color="auto"/>
              <w:right w:val="single" w:sz="4" w:space="0" w:color="auto"/>
            </w:tcBorders>
            <w:vAlign w:val="center"/>
          </w:tcPr>
          <w:p w14:paraId="21143EE9" w14:textId="77777777" w:rsidR="009A38D3" w:rsidRPr="00446815" w:rsidRDefault="009A38D3" w:rsidP="009A38D3">
            <w:pPr>
              <w:adjustRightInd w:val="0"/>
              <w:rPr>
                <w:rFonts w:eastAsiaTheme="minorEastAsia"/>
              </w:rPr>
            </w:pPr>
            <w:r w:rsidRPr="00446815">
              <w:rPr>
                <w:rFonts w:eastAsiaTheme="minorEastAsia"/>
              </w:rPr>
              <w:t>Всего часов</w:t>
            </w:r>
          </w:p>
        </w:tc>
        <w:tc>
          <w:tcPr>
            <w:tcW w:w="574" w:type="pct"/>
            <w:tcBorders>
              <w:top w:val="single" w:sz="4" w:space="0" w:color="auto"/>
              <w:left w:val="single" w:sz="4" w:space="0" w:color="auto"/>
              <w:bottom w:val="single" w:sz="4" w:space="0" w:color="auto"/>
              <w:right w:val="single" w:sz="4" w:space="0" w:color="auto"/>
            </w:tcBorders>
            <w:vAlign w:val="center"/>
          </w:tcPr>
          <w:p w14:paraId="20BE2792" w14:textId="77777777" w:rsidR="009A38D3" w:rsidRPr="00446815" w:rsidRDefault="009A38D3" w:rsidP="009A38D3">
            <w:pPr>
              <w:adjustRightInd w:val="0"/>
              <w:jc w:val="center"/>
              <w:rPr>
                <w:rFonts w:eastAsiaTheme="minorEastAsia"/>
              </w:rPr>
            </w:pPr>
            <w:r w:rsidRPr="00446815">
              <w:rPr>
                <w:rFonts w:eastAsiaTheme="minorEastAsia"/>
              </w:rPr>
              <w:t>782</w:t>
            </w:r>
          </w:p>
        </w:tc>
        <w:tc>
          <w:tcPr>
            <w:tcW w:w="514" w:type="pct"/>
            <w:tcBorders>
              <w:top w:val="single" w:sz="4" w:space="0" w:color="auto"/>
              <w:left w:val="single" w:sz="4" w:space="0" w:color="auto"/>
              <w:bottom w:val="single" w:sz="4" w:space="0" w:color="auto"/>
              <w:right w:val="single" w:sz="4" w:space="0" w:color="auto"/>
            </w:tcBorders>
            <w:vAlign w:val="center"/>
          </w:tcPr>
          <w:p w14:paraId="3A00C4FC" w14:textId="77777777" w:rsidR="009A38D3" w:rsidRPr="00446815" w:rsidRDefault="009A38D3" w:rsidP="009A38D3">
            <w:pPr>
              <w:adjustRightInd w:val="0"/>
              <w:rPr>
                <w:rFonts w:eastAsiaTheme="minorEastAsia"/>
              </w:rPr>
            </w:pPr>
            <w:r w:rsidRPr="00446815">
              <w:rPr>
                <w:rFonts w:eastAsiaTheme="minorEastAsia"/>
              </w:rPr>
              <w:t>782</w:t>
            </w:r>
          </w:p>
        </w:tc>
        <w:tc>
          <w:tcPr>
            <w:tcW w:w="679" w:type="pct"/>
            <w:tcBorders>
              <w:top w:val="single" w:sz="4" w:space="0" w:color="auto"/>
              <w:left w:val="single" w:sz="4" w:space="0" w:color="auto"/>
              <w:bottom w:val="single" w:sz="4" w:space="0" w:color="auto"/>
              <w:right w:val="single" w:sz="4" w:space="0" w:color="auto"/>
            </w:tcBorders>
            <w:vAlign w:val="center"/>
          </w:tcPr>
          <w:p w14:paraId="4A91D32F" w14:textId="77777777" w:rsidR="009A38D3" w:rsidRPr="00446815" w:rsidRDefault="009A38D3" w:rsidP="009A38D3">
            <w:pPr>
              <w:adjustRightInd w:val="0"/>
              <w:rPr>
                <w:rFonts w:eastAsiaTheme="minorEastAsia"/>
              </w:rPr>
            </w:pPr>
            <w:r w:rsidRPr="00446815">
              <w:rPr>
                <w:rFonts w:eastAsiaTheme="minorEastAsia"/>
              </w:rPr>
              <w:t>782</w:t>
            </w:r>
          </w:p>
        </w:tc>
        <w:tc>
          <w:tcPr>
            <w:tcW w:w="792" w:type="pct"/>
            <w:tcBorders>
              <w:top w:val="single" w:sz="4" w:space="0" w:color="auto"/>
              <w:left w:val="single" w:sz="4" w:space="0" w:color="auto"/>
              <w:bottom w:val="single" w:sz="4" w:space="0" w:color="auto"/>
              <w:right w:val="single" w:sz="4" w:space="0" w:color="auto"/>
            </w:tcBorders>
            <w:vAlign w:val="center"/>
          </w:tcPr>
          <w:p w14:paraId="575F9188" w14:textId="77777777" w:rsidR="009A38D3" w:rsidRPr="00446815" w:rsidRDefault="009A38D3" w:rsidP="009A38D3">
            <w:pPr>
              <w:adjustRightInd w:val="0"/>
              <w:jc w:val="center"/>
              <w:rPr>
                <w:rFonts w:eastAsiaTheme="minorEastAsia"/>
              </w:rPr>
            </w:pPr>
            <w:r w:rsidRPr="00446815">
              <w:rPr>
                <w:rFonts w:eastAsiaTheme="minorEastAsia"/>
              </w:rPr>
              <w:t>2346</w:t>
            </w:r>
          </w:p>
        </w:tc>
      </w:tr>
      <w:tr w:rsidR="009A38D3" w:rsidRPr="00446815" w14:paraId="4A185A9D" w14:textId="77777777" w:rsidTr="009A38D3">
        <w:tc>
          <w:tcPr>
            <w:tcW w:w="2441" w:type="pct"/>
            <w:gridSpan w:val="2"/>
            <w:tcBorders>
              <w:top w:val="single" w:sz="4" w:space="0" w:color="auto"/>
              <w:left w:val="single" w:sz="4" w:space="0" w:color="auto"/>
              <w:bottom w:val="single" w:sz="4" w:space="0" w:color="auto"/>
              <w:right w:val="single" w:sz="4" w:space="0" w:color="auto"/>
            </w:tcBorders>
            <w:vAlign w:val="center"/>
          </w:tcPr>
          <w:p w14:paraId="3E5C2F67" w14:textId="77777777" w:rsidR="009A38D3" w:rsidRPr="00446815" w:rsidRDefault="009A38D3" w:rsidP="009A38D3">
            <w:pPr>
              <w:adjustRightInd w:val="0"/>
              <w:jc w:val="both"/>
              <w:rPr>
                <w:rFonts w:eastAsiaTheme="minorEastAsia"/>
              </w:rPr>
            </w:pPr>
            <w:r w:rsidRPr="00446815">
              <w:rPr>
                <w:rFonts w:eastAsiaTheme="minorEastAsia"/>
              </w:rPr>
              <w:t>Максимально допустимая недельная нагрузка, предусмотренная действующими санитарными правилами и гигиеническими нормативами</w:t>
            </w:r>
          </w:p>
        </w:tc>
        <w:tc>
          <w:tcPr>
            <w:tcW w:w="574" w:type="pct"/>
            <w:tcBorders>
              <w:top w:val="single" w:sz="4" w:space="0" w:color="auto"/>
              <w:left w:val="single" w:sz="4" w:space="0" w:color="auto"/>
              <w:bottom w:val="single" w:sz="4" w:space="0" w:color="auto"/>
              <w:right w:val="single" w:sz="4" w:space="0" w:color="auto"/>
            </w:tcBorders>
            <w:vAlign w:val="center"/>
          </w:tcPr>
          <w:p w14:paraId="71934660" w14:textId="77777777" w:rsidR="009A38D3" w:rsidRPr="00446815" w:rsidRDefault="009A38D3" w:rsidP="009A38D3">
            <w:pPr>
              <w:adjustRightInd w:val="0"/>
              <w:jc w:val="center"/>
              <w:rPr>
                <w:rFonts w:eastAsiaTheme="minorEastAsia"/>
              </w:rPr>
            </w:pPr>
            <w:r w:rsidRPr="00446815">
              <w:rPr>
                <w:rFonts w:eastAsiaTheme="minorEastAsia"/>
              </w:rPr>
              <w:t>23</w:t>
            </w:r>
          </w:p>
        </w:tc>
        <w:tc>
          <w:tcPr>
            <w:tcW w:w="514" w:type="pct"/>
            <w:tcBorders>
              <w:top w:val="single" w:sz="4" w:space="0" w:color="auto"/>
              <w:left w:val="single" w:sz="4" w:space="0" w:color="auto"/>
              <w:bottom w:val="single" w:sz="4" w:space="0" w:color="auto"/>
              <w:right w:val="single" w:sz="4" w:space="0" w:color="auto"/>
            </w:tcBorders>
            <w:vAlign w:val="center"/>
          </w:tcPr>
          <w:p w14:paraId="39FFC76A" w14:textId="77777777" w:rsidR="009A38D3" w:rsidRPr="00446815" w:rsidRDefault="009A38D3" w:rsidP="009A38D3">
            <w:pPr>
              <w:adjustRightInd w:val="0"/>
              <w:jc w:val="center"/>
              <w:rPr>
                <w:rFonts w:eastAsiaTheme="minorEastAsia"/>
              </w:rPr>
            </w:pPr>
            <w:r w:rsidRPr="00446815">
              <w:rPr>
                <w:rFonts w:eastAsiaTheme="minorEastAsia"/>
              </w:rPr>
              <w:t>23</w:t>
            </w:r>
          </w:p>
        </w:tc>
        <w:tc>
          <w:tcPr>
            <w:tcW w:w="679" w:type="pct"/>
            <w:tcBorders>
              <w:top w:val="single" w:sz="4" w:space="0" w:color="auto"/>
              <w:left w:val="single" w:sz="4" w:space="0" w:color="auto"/>
              <w:bottom w:val="single" w:sz="4" w:space="0" w:color="auto"/>
              <w:right w:val="single" w:sz="4" w:space="0" w:color="auto"/>
            </w:tcBorders>
            <w:vAlign w:val="center"/>
          </w:tcPr>
          <w:p w14:paraId="2491EEC6" w14:textId="77777777" w:rsidR="009A38D3" w:rsidRPr="00446815" w:rsidRDefault="009A38D3" w:rsidP="009A38D3">
            <w:pPr>
              <w:adjustRightInd w:val="0"/>
              <w:jc w:val="center"/>
              <w:rPr>
                <w:rFonts w:eastAsiaTheme="minorEastAsia"/>
              </w:rPr>
            </w:pPr>
            <w:r w:rsidRPr="00446815">
              <w:rPr>
                <w:rFonts w:eastAsiaTheme="minorEastAsia"/>
              </w:rPr>
              <w:t>23</w:t>
            </w:r>
          </w:p>
        </w:tc>
        <w:tc>
          <w:tcPr>
            <w:tcW w:w="792" w:type="pct"/>
            <w:tcBorders>
              <w:top w:val="single" w:sz="4" w:space="0" w:color="auto"/>
              <w:left w:val="single" w:sz="4" w:space="0" w:color="auto"/>
              <w:bottom w:val="single" w:sz="4" w:space="0" w:color="auto"/>
              <w:right w:val="single" w:sz="4" w:space="0" w:color="auto"/>
            </w:tcBorders>
            <w:vAlign w:val="center"/>
          </w:tcPr>
          <w:p w14:paraId="0D81DD6D" w14:textId="77777777" w:rsidR="009A38D3" w:rsidRPr="00446815" w:rsidRDefault="009A38D3" w:rsidP="009A38D3">
            <w:pPr>
              <w:adjustRightInd w:val="0"/>
              <w:jc w:val="center"/>
              <w:rPr>
                <w:rFonts w:eastAsiaTheme="minorEastAsia"/>
              </w:rPr>
            </w:pPr>
            <w:r w:rsidRPr="00446815">
              <w:rPr>
                <w:rFonts w:eastAsiaTheme="minorEastAsia"/>
              </w:rPr>
              <w:t>69</w:t>
            </w:r>
          </w:p>
        </w:tc>
      </w:tr>
    </w:tbl>
    <w:p w14:paraId="235925D5" w14:textId="77777777" w:rsidR="009A38D3" w:rsidRPr="00843E08" w:rsidRDefault="009A38D3" w:rsidP="009A38D3">
      <w:pPr>
        <w:widowControl/>
        <w:rPr>
          <w:rFonts w:eastAsiaTheme="minorHAnsi"/>
          <w:b/>
          <w:bCs/>
          <w:color w:val="FF0000"/>
        </w:rPr>
      </w:pPr>
    </w:p>
    <w:p w14:paraId="2E0D2C54" w14:textId="77777777" w:rsidR="009A38D3" w:rsidRDefault="009A38D3" w:rsidP="009A38D3">
      <w:pPr>
        <w:pStyle w:val="1"/>
        <w:rPr>
          <w:rFonts w:eastAsia="Bookman Old Style"/>
          <w:sz w:val="20"/>
          <w:szCs w:val="20"/>
        </w:rPr>
      </w:pPr>
    </w:p>
    <w:p w14:paraId="4A6A6516" w14:textId="77777777" w:rsidR="009A38D3" w:rsidRPr="00512B02" w:rsidRDefault="009A38D3" w:rsidP="009A38D3">
      <w:pPr>
        <w:pStyle w:val="1"/>
      </w:pPr>
      <w:r>
        <w:rPr>
          <w:rFonts w:eastAsia="Bookman Old Style"/>
          <w:sz w:val="20"/>
          <w:szCs w:val="20"/>
        </w:rPr>
        <w:t xml:space="preserve">                                                  </w:t>
      </w:r>
      <w:r w:rsidRPr="00843E08">
        <w:rPr>
          <w:rFonts w:eastAsia="Bookman Old Style"/>
          <w:sz w:val="24"/>
          <w:szCs w:val="24"/>
        </w:rPr>
        <w:t>3.2</w:t>
      </w:r>
      <w:r>
        <w:rPr>
          <w:rFonts w:eastAsia="Bookman Old Style"/>
          <w:sz w:val="20"/>
          <w:szCs w:val="20"/>
        </w:rPr>
        <w:t xml:space="preserve">. </w:t>
      </w:r>
      <w:r>
        <w:t>Ка</w:t>
      </w:r>
      <w:r w:rsidRPr="00512B02">
        <w:t>лендарный учебный график.</w:t>
      </w:r>
      <w:bookmarkEnd w:id="0"/>
    </w:p>
    <w:p w14:paraId="6EB4DD46" w14:textId="77777777" w:rsidR="009A38D3" w:rsidRPr="00843E08" w:rsidRDefault="009A38D3" w:rsidP="009A38D3">
      <w:pPr>
        <w:widowControl/>
        <w:jc w:val="center"/>
        <w:rPr>
          <w:rFonts w:eastAsiaTheme="minorHAnsi"/>
          <w:b/>
          <w:bCs/>
        </w:rPr>
      </w:pPr>
      <w:r w:rsidRPr="00843E08">
        <w:rPr>
          <w:rFonts w:eastAsiaTheme="minorHAnsi"/>
          <w:b/>
          <w:bCs/>
        </w:rPr>
        <w:t>Пояснительная записка</w:t>
      </w:r>
    </w:p>
    <w:p w14:paraId="2B99AFEE" w14:textId="77777777" w:rsidR="009A38D3" w:rsidRPr="00843E08" w:rsidRDefault="009A38D3" w:rsidP="009A38D3">
      <w:pPr>
        <w:widowControl/>
        <w:jc w:val="center"/>
        <w:rPr>
          <w:rFonts w:eastAsiaTheme="minorHAnsi"/>
        </w:rPr>
      </w:pPr>
    </w:p>
    <w:p w14:paraId="41FF0DB6" w14:textId="77777777" w:rsidR="009A38D3" w:rsidRPr="00843E08" w:rsidRDefault="009A38D3" w:rsidP="009A38D3">
      <w:pPr>
        <w:widowControl/>
        <w:ind w:firstLine="708"/>
        <w:jc w:val="both"/>
        <w:rPr>
          <w:rFonts w:eastAsiaTheme="minorHAnsi"/>
        </w:rPr>
      </w:pPr>
      <w:r w:rsidRPr="00843E08">
        <w:rPr>
          <w:rFonts w:eastAsiaTheme="minorHAnsi"/>
        </w:rPr>
        <w:t>Календарный учебный график составлен для основной общеобразовательной программы начального общего образования в соответствии с:</w:t>
      </w:r>
    </w:p>
    <w:p w14:paraId="70BDC732" w14:textId="77777777" w:rsidR="009A38D3" w:rsidRPr="00843E08" w:rsidRDefault="009A38D3" w:rsidP="000A6A1B">
      <w:pPr>
        <w:widowControl/>
        <w:numPr>
          <w:ilvl w:val="0"/>
          <w:numId w:val="64"/>
        </w:numPr>
        <w:autoSpaceDE/>
        <w:autoSpaceDN/>
        <w:ind w:left="357" w:hanging="357"/>
        <w:contextualSpacing/>
        <w:jc w:val="both"/>
        <w:rPr>
          <w:rFonts w:eastAsiaTheme="minorHAnsi"/>
        </w:rPr>
      </w:pPr>
      <w:r w:rsidRPr="00843E08">
        <w:rPr>
          <w:rFonts w:eastAsiaTheme="minorHAnsi"/>
        </w:rPr>
        <w:t>пунктом 6 частью 3 статьи 28 30 Федерального закона от 29.12.2012                 № 273-ФЗ «Об образовании в Российской Федерации»;</w:t>
      </w:r>
    </w:p>
    <w:p w14:paraId="3B8FBF54" w14:textId="77777777" w:rsidR="009A38D3" w:rsidRPr="00843E08" w:rsidRDefault="009A38D3" w:rsidP="000A6A1B">
      <w:pPr>
        <w:widowControl/>
        <w:numPr>
          <w:ilvl w:val="0"/>
          <w:numId w:val="64"/>
        </w:numPr>
        <w:autoSpaceDE/>
        <w:autoSpaceDN/>
        <w:ind w:left="357" w:hanging="357"/>
        <w:contextualSpacing/>
        <w:jc w:val="both"/>
        <w:rPr>
          <w:rFonts w:eastAsiaTheme="minorHAnsi"/>
        </w:rPr>
      </w:pPr>
      <w:r w:rsidRPr="00843E08">
        <w:rPr>
          <w:rFonts w:eastAsiaTheme="minorHAnsi"/>
        </w:rPr>
        <w:t>СП 2.4.3648-20 «Санитарно-эпидемиологические требования к организациям воспитания и обучения, отдыха и оздоровления детей и молодежи»;</w:t>
      </w:r>
    </w:p>
    <w:p w14:paraId="14ABBE3A" w14:textId="77777777" w:rsidR="009A38D3" w:rsidRPr="00843E08" w:rsidRDefault="009A38D3" w:rsidP="000A6A1B">
      <w:pPr>
        <w:widowControl/>
        <w:numPr>
          <w:ilvl w:val="0"/>
          <w:numId w:val="64"/>
        </w:numPr>
        <w:autoSpaceDE/>
        <w:autoSpaceDN/>
        <w:ind w:left="357" w:hanging="357"/>
        <w:contextualSpacing/>
        <w:jc w:val="both"/>
        <w:rPr>
          <w:rFonts w:eastAsiaTheme="minorHAnsi"/>
        </w:rPr>
      </w:pPr>
      <w:r w:rsidRPr="00843E08">
        <w:rPr>
          <w:rFonts w:eastAsiaTheme="minorHAnsi"/>
        </w:rPr>
        <w:t>СанПиН 1.2.3685-21 «Гигиенические нормативы и требования к обеспечению безопасности и (или) безвредности для человека факторов среды обитания»;</w:t>
      </w:r>
    </w:p>
    <w:p w14:paraId="1BAD8034" w14:textId="77777777" w:rsidR="009A38D3" w:rsidRPr="00843E08" w:rsidRDefault="009A38D3" w:rsidP="000A6A1B">
      <w:pPr>
        <w:widowControl/>
        <w:numPr>
          <w:ilvl w:val="0"/>
          <w:numId w:val="64"/>
        </w:numPr>
        <w:autoSpaceDE/>
        <w:autoSpaceDN/>
        <w:ind w:left="357" w:hanging="357"/>
        <w:contextualSpacing/>
        <w:jc w:val="both"/>
        <w:rPr>
          <w:rFonts w:eastAsiaTheme="minorHAnsi"/>
        </w:rPr>
      </w:pPr>
      <w:r w:rsidRPr="00843E08">
        <w:rPr>
          <w:rFonts w:eastAsiaTheme="minorHAnsi"/>
        </w:rPr>
        <w:t>ФГОС НОО, утвержденным приказом Минпросвещения РФ от 31.05.2021 № 286;</w:t>
      </w:r>
    </w:p>
    <w:p w14:paraId="6A1C0927" w14:textId="77777777" w:rsidR="009A38D3" w:rsidRPr="00843E08" w:rsidRDefault="009A38D3" w:rsidP="000A6A1B">
      <w:pPr>
        <w:widowControl/>
        <w:numPr>
          <w:ilvl w:val="0"/>
          <w:numId w:val="64"/>
        </w:numPr>
        <w:autoSpaceDE/>
        <w:autoSpaceDN/>
        <w:ind w:left="357" w:hanging="357"/>
        <w:jc w:val="both"/>
        <w:rPr>
          <w:rFonts w:eastAsiaTheme="minorHAnsi"/>
        </w:rPr>
      </w:pPr>
      <w:r w:rsidRPr="00843E08">
        <w:rPr>
          <w:rFonts w:eastAsiaTheme="minorHAnsi"/>
        </w:rPr>
        <w:t>ФОП НОО, утвержденной приказом Минпросвещения РФ от 18.05.2023 №372.</w:t>
      </w:r>
    </w:p>
    <w:p w14:paraId="50981B32" w14:textId="77777777" w:rsidR="009A38D3" w:rsidRPr="00843E08" w:rsidRDefault="009A38D3" w:rsidP="000A6A1B">
      <w:pPr>
        <w:widowControl/>
        <w:numPr>
          <w:ilvl w:val="0"/>
          <w:numId w:val="64"/>
        </w:numPr>
        <w:autoSpaceDE/>
        <w:autoSpaceDN/>
        <w:ind w:left="357" w:hanging="357"/>
        <w:jc w:val="both"/>
        <w:rPr>
          <w:rFonts w:eastAsiaTheme="minorHAnsi"/>
        </w:rPr>
      </w:pPr>
      <w:bookmarkStart w:id="13" w:name="_Hlk143003900"/>
      <w:r w:rsidRPr="00843E08">
        <w:rPr>
          <w:rFonts w:eastAsiaTheme="minorHAnsi"/>
        </w:rPr>
        <w:t>письмом Министерства образования, науки и молодежи Республики Крым от 20.06.2023 № 3355/01-14</w:t>
      </w:r>
    </w:p>
    <w:bookmarkEnd w:id="13"/>
    <w:p w14:paraId="76583AEE" w14:textId="77777777" w:rsidR="009A38D3" w:rsidRPr="00843E08" w:rsidRDefault="009A38D3" w:rsidP="009A38D3">
      <w:pPr>
        <w:widowControl/>
        <w:jc w:val="both"/>
        <w:rPr>
          <w:rFonts w:eastAsiaTheme="minorHAnsi"/>
          <w:b/>
          <w:bCs/>
        </w:rPr>
      </w:pPr>
    </w:p>
    <w:p w14:paraId="31D9C0A3" w14:textId="77777777" w:rsidR="009A38D3" w:rsidRPr="00843E08" w:rsidRDefault="009A38D3" w:rsidP="009A38D3">
      <w:pPr>
        <w:widowControl/>
        <w:jc w:val="both"/>
        <w:rPr>
          <w:rFonts w:eastAsiaTheme="minorHAnsi"/>
        </w:rPr>
      </w:pPr>
      <w:r w:rsidRPr="00843E08">
        <w:rPr>
          <w:rFonts w:eastAsiaTheme="minorHAnsi"/>
          <w:b/>
          <w:bCs/>
        </w:rPr>
        <w:t>1. Даты начала и окончания учебного года</w:t>
      </w:r>
    </w:p>
    <w:p w14:paraId="09BFF094" w14:textId="77777777" w:rsidR="009A38D3" w:rsidRPr="00843E08" w:rsidRDefault="009A38D3" w:rsidP="009A38D3">
      <w:pPr>
        <w:widowControl/>
        <w:jc w:val="both"/>
        <w:rPr>
          <w:rFonts w:eastAsiaTheme="minorHAnsi"/>
        </w:rPr>
      </w:pPr>
      <w:r w:rsidRPr="00843E08">
        <w:rPr>
          <w:rFonts w:eastAsiaTheme="minorHAnsi"/>
        </w:rPr>
        <w:t>1.1.</w:t>
      </w:r>
      <w:r w:rsidRPr="00843E08">
        <w:rPr>
          <w:rFonts w:eastAsiaTheme="minorHAnsi"/>
        </w:rPr>
        <w:tab/>
        <w:t>Дата начала учебного года: 1 сентября 2023 года.</w:t>
      </w:r>
    </w:p>
    <w:p w14:paraId="237D1C8F" w14:textId="77777777" w:rsidR="009A38D3" w:rsidRPr="00843E08" w:rsidRDefault="009A38D3" w:rsidP="009A38D3">
      <w:pPr>
        <w:widowControl/>
        <w:jc w:val="both"/>
        <w:rPr>
          <w:rFonts w:eastAsiaTheme="minorHAnsi"/>
        </w:rPr>
      </w:pPr>
      <w:r w:rsidRPr="00843E08">
        <w:rPr>
          <w:rFonts w:eastAsiaTheme="minorHAnsi"/>
        </w:rPr>
        <w:t xml:space="preserve">1.2. </w:t>
      </w:r>
      <w:r w:rsidRPr="00843E08">
        <w:rPr>
          <w:rFonts w:eastAsiaTheme="minorHAnsi"/>
        </w:rPr>
        <w:tab/>
        <w:t>Дата окончания учебного года: 24 мая 2024 года.</w:t>
      </w:r>
    </w:p>
    <w:p w14:paraId="11BD55AC" w14:textId="77777777" w:rsidR="009A38D3" w:rsidRPr="00843E08" w:rsidRDefault="009A38D3" w:rsidP="009A38D3">
      <w:pPr>
        <w:widowControl/>
        <w:jc w:val="both"/>
        <w:rPr>
          <w:rFonts w:eastAsiaTheme="minorHAnsi"/>
          <w:b/>
          <w:bCs/>
        </w:rPr>
      </w:pPr>
    </w:p>
    <w:p w14:paraId="278C520C" w14:textId="77777777" w:rsidR="009A38D3" w:rsidRPr="00843E08" w:rsidRDefault="009A38D3" w:rsidP="009A38D3">
      <w:pPr>
        <w:widowControl/>
        <w:jc w:val="both"/>
        <w:rPr>
          <w:rFonts w:eastAsiaTheme="minorHAnsi"/>
        </w:rPr>
      </w:pPr>
      <w:r w:rsidRPr="00843E08">
        <w:rPr>
          <w:rFonts w:eastAsiaTheme="minorHAnsi"/>
          <w:b/>
          <w:bCs/>
        </w:rPr>
        <w:t>2. Продолжительность учебного года</w:t>
      </w:r>
    </w:p>
    <w:p w14:paraId="4D34506E" w14:textId="77777777" w:rsidR="009A38D3" w:rsidRPr="00843E08" w:rsidRDefault="009A38D3" w:rsidP="009A38D3">
      <w:pPr>
        <w:widowControl/>
        <w:jc w:val="both"/>
        <w:rPr>
          <w:rFonts w:eastAsiaTheme="minorHAnsi"/>
        </w:rPr>
      </w:pPr>
      <w:r w:rsidRPr="00843E08">
        <w:rPr>
          <w:rFonts w:eastAsiaTheme="minorHAnsi"/>
        </w:rPr>
        <w:t>2.1. Продолжительность учебного года:</w:t>
      </w:r>
    </w:p>
    <w:p w14:paraId="6AFE5D08" w14:textId="77777777" w:rsidR="009A38D3" w:rsidRPr="00843E08" w:rsidRDefault="009A38D3" w:rsidP="000A6A1B">
      <w:pPr>
        <w:widowControl/>
        <w:numPr>
          <w:ilvl w:val="0"/>
          <w:numId w:val="69"/>
        </w:numPr>
        <w:autoSpaceDE/>
        <w:autoSpaceDN/>
        <w:ind w:left="357" w:hanging="357"/>
        <w:contextualSpacing/>
        <w:jc w:val="both"/>
        <w:rPr>
          <w:rFonts w:eastAsiaTheme="minorHAnsi"/>
        </w:rPr>
      </w:pPr>
      <w:r w:rsidRPr="00843E08">
        <w:rPr>
          <w:rFonts w:eastAsiaTheme="minorHAnsi"/>
        </w:rPr>
        <w:t>1-е классы – 33 недели (159</w:t>
      </w:r>
      <w:r w:rsidRPr="00843E08">
        <w:rPr>
          <w:rFonts w:eastAsiaTheme="minorHAnsi"/>
          <w:lang w:val="en-US"/>
        </w:rPr>
        <w:t> </w:t>
      </w:r>
      <w:r w:rsidRPr="00843E08">
        <w:rPr>
          <w:rFonts w:eastAsiaTheme="minorHAnsi"/>
        </w:rPr>
        <w:t>учебных дней);</w:t>
      </w:r>
    </w:p>
    <w:p w14:paraId="3B43EA47" w14:textId="77777777" w:rsidR="009A38D3" w:rsidRPr="00843E08" w:rsidRDefault="009A38D3" w:rsidP="000A6A1B">
      <w:pPr>
        <w:widowControl/>
        <w:numPr>
          <w:ilvl w:val="0"/>
          <w:numId w:val="69"/>
        </w:numPr>
        <w:autoSpaceDE/>
        <w:autoSpaceDN/>
        <w:ind w:left="357" w:hanging="357"/>
        <w:jc w:val="both"/>
        <w:rPr>
          <w:rFonts w:eastAsiaTheme="minorHAnsi"/>
        </w:rPr>
      </w:pPr>
      <w:r w:rsidRPr="00843E08">
        <w:rPr>
          <w:rFonts w:eastAsiaTheme="minorHAnsi"/>
        </w:rPr>
        <w:t>2–4-е классы – 34 недели (164</w:t>
      </w:r>
      <w:r w:rsidRPr="00843E08">
        <w:rPr>
          <w:rFonts w:eastAsiaTheme="minorHAnsi"/>
          <w:lang w:val="en-US"/>
        </w:rPr>
        <w:t> </w:t>
      </w:r>
      <w:r w:rsidRPr="00843E08">
        <w:rPr>
          <w:rFonts w:eastAsiaTheme="minorHAnsi"/>
        </w:rPr>
        <w:t>учебных дней).</w:t>
      </w:r>
    </w:p>
    <w:p w14:paraId="377F6EB3" w14:textId="77777777" w:rsidR="009A38D3" w:rsidRPr="00843E08" w:rsidRDefault="009A38D3" w:rsidP="009A38D3">
      <w:pPr>
        <w:widowControl/>
        <w:jc w:val="both"/>
        <w:rPr>
          <w:rFonts w:eastAsiaTheme="minorHAnsi"/>
        </w:rPr>
      </w:pPr>
      <w:r w:rsidRPr="00843E08">
        <w:rPr>
          <w:rFonts w:eastAsiaTheme="minorHAnsi"/>
        </w:rPr>
        <w:t>2.2. Продолжительность учебных периодов по четвертям в учебных неделях и учебных днях</w:t>
      </w:r>
    </w:p>
    <w:p w14:paraId="2EC698C1" w14:textId="77777777" w:rsidR="009A38D3" w:rsidRPr="00843E08" w:rsidRDefault="009A38D3" w:rsidP="009A38D3">
      <w:pPr>
        <w:widowControl/>
        <w:jc w:val="center"/>
        <w:rPr>
          <w:rFonts w:eastAsiaTheme="minorHAnsi"/>
          <w:b/>
          <w:bCs/>
        </w:rPr>
      </w:pPr>
      <w:r w:rsidRPr="00843E08">
        <w:rPr>
          <w:rFonts w:eastAsiaTheme="minorHAnsi"/>
          <w:b/>
          <w:bCs/>
          <w:lang w:val="en-US"/>
        </w:rPr>
        <w:t>1-класс</w:t>
      </w:r>
    </w:p>
    <w:tbl>
      <w:tblPr>
        <w:tblW w:w="9431" w:type="dxa"/>
        <w:tblLayout w:type="fixed"/>
        <w:tblCellMar>
          <w:top w:w="15" w:type="dxa"/>
          <w:left w:w="15" w:type="dxa"/>
          <w:bottom w:w="15" w:type="dxa"/>
          <w:right w:w="15" w:type="dxa"/>
        </w:tblCellMar>
        <w:tblLook w:val="0600" w:firstRow="0" w:lastRow="0" w:firstColumn="0" w:lastColumn="0" w:noHBand="1" w:noVBand="1"/>
      </w:tblPr>
      <w:tblGrid>
        <w:gridCol w:w="1835"/>
        <w:gridCol w:w="1550"/>
        <w:gridCol w:w="1731"/>
        <w:gridCol w:w="2189"/>
        <w:gridCol w:w="2126"/>
      </w:tblGrid>
      <w:tr w:rsidR="009A38D3" w:rsidRPr="00843E08" w14:paraId="57F50520" w14:textId="77777777" w:rsidTr="009A38D3">
        <w:tc>
          <w:tcPr>
            <w:tcW w:w="183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DEE1C8" w14:textId="77777777" w:rsidR="009A38D3" w:rsidRPr="00843E08" w:rsidRDefault="009A38D3" w:rsidP="009A38D3">
            <w:pPr>
              <w:widowControl/>
              <w:rPr>
                <w:rFonts w:eastAsiaTheme="minorHAnsi"/>
                <w:lang w:val="en-US"/>
              </w:rPr>
            </w:pPr>
            <w:r w:rsidRPr="00843E08">
              <w:rPr>
                <w:rFonts w:eastAsiaTheme="minorHAnsi"/>
                <w:b/>
                <w:bCs/>
                <w:lang w:val="en-US"/>
              </w:rPr>
              <w:t>Учебный период</w:t>
            </w:r>
          </w:p>
        </w:tc>
        <w:tc>
          <w:tcPr>
            <w:tcW w:w="3281"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8887BF0" w14:textId="77777777" w:rsidR="009A38D3" w:rsidRPr="00843E08" w:rsidRDefault="009A38D3" w:rsidP="009A38D3">
            <w:pPr>
              <w:widowControl/>
              <w:jc w:val="center"/>
              <w:rPr>
                <w:rFonts w:eastAsiaTheme="minorHAnsi"/>
                <w:lang w:val="en-US"/>
              </w:rPr>
            </w:pPr>
            <w:r w:rsidRPr="00843E08">
              <w:rPr>
                <w:rFonts w:eastAsiaTheme="minorHAnsi"/>
                <w:b/>
                <w:bCs/>
                <w:lang w:val="en-US"/>
              </w:rPr>
              <w:t>Дата</w:t>
            </w:r>
          </w:p>
        </w:tc>
        <w:tc>
          <w:tcPr>
            <w:tcW w:w="4315"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7078E90" w14:textId="77777777" w:rsidR="009A38D3" w:rsidRPr="00843E08" w:rsidRDefault="009A38D3" w:rsidP="009A38D3">
            <w:pPr>
              <w:widowControl/>
              <w:jc w:val="center"/>
              <w:rPr>
                <w:rFonts w:eastAsiaTheme="minorHAnsi"/>
                <w:lang w:val="en-US"/>
              </w:rPr>
            </w:pPr>
            <w:r w:rsidRPr="00843E08">
              <w:rPr>
                <w:rFonts w:eastAsiaTheme="minorHAnsi"/>
                <w:b/>
                <w:bCs/>
                <w:lang w:val="en-US"/>
              </w:rPr>
              <w:t>Продолжительность</w:t>
            </w:r>
          </w:p>
        </w:tc>
      </w:tr>
      <w:tr w:rsidR="009A38D3" w:rsidRPr="00843E08" w14:paraId="72B67A22" w14:textId="77777777" w:rsidTr="009A38D3">
        <w:tc>
          <w:tcPr>
            <w:tcW w:w="183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D27C28" w14:textId="77777777" w:rsidR="009A38D3" w:rsidRPr="00843E08" w:rsidRDefault="009A38D3" w:rsidP="009A38D3">
            <w:pPr>
              <w:widowControl/>
              <w:rPr>
                <w:rFonts w:eastAsiaTheme="minorHAnsi"/>
                <w:lang w:val="en-US"/>
              </w:rPr>
            </w:pPr>
          </w:p>
        </w:tc>
        <w:tc>
          <w:tcPr>
            <w:tcW w:w="15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EF1FB13" w14:textId="77777777" w:rsidR="009A38D3" w:rsidRPr="00843E08" w:rsidRDefault="009A38D3" w:rsidP="009A38D3">
            <w:pPr>
              <w:widowControl/>
              <w:jc w:val="center"/>
              <w:rPr>
                <w:rFonts w:eastAsiaTheme="minorHAnsi"/>
                <w:lang w:val="en-US"/>
              </w:rPr>
            </w:pPr>
            <w:r w:rsidRPr="00843E08">
              <w:rPr>
                <w:rFonts w:eastAsiaTheme="minorHAnsi"/>
                <w:b/>
                <w:bCs/>
                <w:lang w:val="en-US"/>
              </w:rPr>
              <w:t>Начало</w:t>
            </w:r>
          </w:p>
        </w:tc>
        <w:tc>
          <w:tcPr>
            <w:tcW w:w="17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439DB25" w14:textId="77777777" w:rsidR="009A38D3" w:rsidRPr="00843E08" w:rsidRDefault="009A38D3" w:rsidP="009A38D3">
            <w:pPr>
              <w:widowControl/>
              <w:jc w:val="center"/>
              <w:rPr>
                <w:rFonts w:eastAsiaTheme="minorHAnsi"/>
                <w:lang w:val="en-US"/>
              </w:rPr>
            </w:pPr>
            <w:r w:rsidRPr="00843E08">
              <w:rPr>
                <w:rFonts w:eastAsiaTheme="minorHAnsi"/>
                <w:b/>
                <w:bCs/>
                <w:lang w:val="en-US"/>
              </w:rPr>
              <w:t>Окончание</w:t>
            </w:r>
          </w:p>
        </w:tc>
        <w:tc>
          <w:tcPr>
            <w:tcW w:w="218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A991314" w14:textId="77777777" w:rsidR="009A38D3" w:rsidRPr="00843E08" w:rsidRDefault="009A38D3" w:rsidP="009A38D3">
            <w:pPr>
              <w:widowControl/>
              <w:jc w:val="center"/>
              <w:rPr>
                <w:rFonts w:eastAsiaTheme="minorHAnsi"/>
                <w:b/>
                <w:bCs/>
              </w:rPr>
            </w:pPr>
            <w:r w:rsidRPr="00843E08">
              <w:rPr>
                <w:rFonts w:eastAsiaTheme="minorHAnsi"/>
                <w:b/>
                <w:bCs/>
                <w:lang w:val="en-US"/>
              </w:rPr>
              <w:t>Количество</w:t>
            </w:r>
          </w:p>
          <w:p w14:paraId="7D7DAAAC" w14:textId="77777777" w:rsidR="009A38D3" w:rsidRPr="00843E08" w:rsidRDefault="009A38D3" w:rsidP="009A38D3">
            <w:pPr>
              <w:widowControl/>
              <w:jc w:val="center"/>
              <w:rPr>
                <w:rFonts w:eastAsiaTheme="minorHAnsi"/>
                <w:lang w:val="en-US"/>
              </w:rPr>
            </w:pPr>
            <w:r w:rsidRPr="00843E08">
              <w:rPr>
                <w:rFonts w:eastAsiaTheme="minorHAnsi"/>
                <w:b/>
                <w:bCs/>
                <w:lang w:val="en-US"/>
              </w:rPr>
              <w:t>учебных недель</w:t>
            </w:r>
          </w:p>
        </w:tc>
        <w:tc>
          <w:tcPr>
            <w:tcW w:w="21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9098277" w14:textId="77777777" w:rsidR="009A38D3" w:rsidRPr="00843E08" w:rsidRDefault="009A38D3" w:rsidP="009A38D3">
            <w:pPr>
              <w:widowControl/>
              <w:jc w:val="center"/>
              <w:rPr>
                <w:rFonts w:eastAsiaTheme="minorHAnsi"/>
                <w:b/>
                <w:bCs/>
              </w:rPr>
            </w:pPr>
            <w:r w:rsidRPr="00843E08">
              <w:rPr>
                <w:rFonts w:eastAsiaTheme="minorHAnsi"/>
                <w:b/>
                <w:bCs/>
                <w:lang w:val="en-US"/>
              </w:rPr>
              <w:t>Количество</w:t>
            </w:r>
          </w:p>
          <w:p w14:paraId="5CDF0458" w14:textId="77777777" w:rsidR="009A38D3" w:rsidRPr="00843E08" w:rsidRDefault="009A38D3" w:rsidP="009A38D3">
            <w:pPr>
              <w:widowControl/>
              <w:jc w:val="center"/>
              <w:rPr>
                <w:rFonts w:eastAsiaTheme="minorHAnsi"/>
                <w:lang w:val="en-US"/>
              </w:rPr>
            </w:pPr>
            <w:r w:rsidRPr="00843E08">
              <w:rPr>
                <w:rFonts w:eastAsiaTheme="minorHAnsi"/>
                <w:b/>
                <w:bCs/>
                <w:lang w:val="en-US"/>
              </w:rPr>
              <w:t>учебных дней</w:t>
            </w:r>
          </w:p>
        </w:tc>
      </w:tr>
      <w:tr w:rsidR="009A38D3" w:rsidRPr="00843E08" w14:paraId="6E109142" w14:textId="77777777" w:rsidTr="009A38D3">
        <w:tc>
          <w:tcPr>
            <w:tcW w:w="183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786635" w14:textId="77777777" w:rsidR="009A38D3" w:rsidRPr="00843E08" w:rsidRDefault="009A38D3" w:rsidP="009A38D3">
            <w:pPr>
              <w:widowControl/>
              <w:rPr>
                <w:rFonts w:eastAsiaTheme="minorHAnsi"/>
                <w:lang w:val="en-US"/>
              </w:rPr>
            </w:pPr>
            <w:r w:rsidRPr="00843E08">
              <w:rPr>
                <w:rFonts w:eastAsiaTheme="minorHAnsi"/>
                <w:lang w:val="en-US"/>
              </w:rPr>
              <w:t>I четверть</w:t>
            </w:r>
          </w:p>
        </w:tc>
        <w:tc>
          <w:tcPr>
            <w:tcW w:w="15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EF5E2D5" w14:textId="77777777" w:rsidR="009A38D3" w:rsidRPr="00843E08" w:rsidRDefault="009A38D3" w:rsidP="009A38D3">
            <w:pPr>
              <w:widowControl/>
              <w:rPr>
                <w:rFonts w:eastAsiaTheme="minorHAnsi"/>
                <w:lang w:val="en-US"/>
              </w:rPr>
            </w:pPr>
            <w:r w:rsidRPr="00843E08">
              <w:rPr>
                <w:rFonts w:eastAsiaTheme="minorHAnsi"/>
                <w:lang w:val="en-US"/>
              </w:rPr>
              <w:t>01.09.2023</w:t>
            </w:r>
          </w:p>
        </w:tc>
        <w:tc>
          <w:tcPr>
            <w:tcW w:w="17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A0BEE93" w14:textId="77777777" w:rsidR="009A38D3" w:rsidRPr="00843E08" w:rsidRDefault="009A38D3" w:rsidP="009A38D3">
            <w:pPr>
              <w:widowControl/>
              <w:rPr>
                <w:rFonts w:eastAsiaTheme="minorHAnsi"/>
                <w:lang w:val="en-US"/>
              </w:rPr>
            </w:pPr>
            <w:r w:rsidRPr="00843E08">
              <w:rPr>
                <w:rFonts w:eastAsiaTheme="minorHAnsi"/>
                <w:lang w:val="en-US"/>
              </w:rPr>
              <w:t>2</w:t>
            </w:r>
            <w:r w:rsidRPr="00843E08">
              <w:rPr>
                <w:rFonts w:eastAsiaTheme="minorHAnsi"/>
              </w:rPr>
              <w:t>7</w:t>
            </w:r>
            <w:r w:rsidRPr="00843E08">
              <w:rPr>
                <w:rFonts w:eastAsiaTheme="minorHAnsi"/>
                <w:lang w:val="en-US"/>
              </w:rPr>
              <w:t>.10.2023</w:t>
            </w:r>
          </w:p>
        </w:tc>
        <w:tc>
          <w:tcPr>
            <w:tcW w:w="218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6CC7E80" w14:textId="77777777" w:rsidR="009A38D3" w:rsidRPr="00843E08" w:rsidRDefault="009A38D3" w:rsidP="009A38D3">
            <w:pPr>
              <w:widowControl/>
              <w:jc w:val="center"/>
              <w:rPr>
                <w:rFonts w:eastAsiaTheme="minorHAnsi"/>
                <w:lang w:val="en-US"/>
              </w:rPr>
            </w:pPr>
            <w:r w:rsidRPr="00843E08">
              <w:rPr>
                <w:rFonts w:eastAsiaTheme="minorHAnsi"/>
                <w:lang w:val="en-US"/>
              </w:rPr>
              <w:t>8</w:t>
            </w:r>
          </w:p>
        </w:tc>
        <w:tc>
          <w:tcPr>
            <w:tcW w:w="21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E1DF36E" w14:textId="77777777" w:rsidR="009A38D3" w:rsidRPr="00843E08" w:rsidRDefault="009A38D3" w:rsidP="009A38D3">
            <w:pPr>
              <w:widowControl/>
              <w:jc w:val="center"/>
              <w:rPr>
                <w:rFonts w:eastAsiaTheme="minorHAnsi"/>
                <w:lang w:val="en-US"/>
              </w:rPr>
            </w:pPr>
            <w:r w:rsidRPr="00843E08">
              <w:rPr>
                <w:rFonts w:eastAsiaTheme="minorHAnsi"/>
                <w:lang w:val="en-US"/>
              </w:rPr>
              <w:t>41</w:t>
            </w:r>
          </w:p>
        </w:tc>
      </w:tr>
      <w:tr w:rsidR="009A38D3" w:rsidRPr="00843E08" w14:paraId="32DE507B" w14:textId="77777777" w:rsidTr="009A38D3">
        <w:tc>
          <w:tcPr>
            <w:tcW w:w="183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A18A10" w14:textId="77777777" w:rsidR="009A38D3" w:rsidRPr="00843E08" w:rsidRDefault="009A38D3" w:rsidP="009A38D3">
            <w:pPr>
              <w:widowControl/>
              <w:rPr>
                <w:rFonts w:eastAsiaTheme="minorHAnsi"/>
                <w:lang w:val="en-US"/>
              </w:rPr>
            </w:pPr>
            <w:r w:rsidRPr="00843E08">
              <w:rPr>
                <w:rFonts w:eastAsiaTheme="minorHAnsi"/>
                <w:lang w:val="en-US"/>
              </w:rPr>
              <w:t>II четверть</w:t>
            </w:r>
          </w:p>
        </w:tc>
        <w:tc>
          <w:tcPr>
            <w:tcW w:w="15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C3A4FAC" w14:textId="77777777" w:rsidR="009A38D3" w:rsidRPr="00843E08" w:rsidRDefault="009A38D3" w:rsidP="009A38D3">
            <w:pPr>
              <w:widowControl/>
              <w:rPr>
                <w:rFonts w:eastAsiaTheme="minorHAnsi"/>
                <w:lang w:val="en-US"/>
              </w:rPr>
            </w:pPr>
            <w:r w:rsidRPr="00843E08">
              <w:rPr>
                <w:rFonts w:eastAsiaTheme="minorHAnsi"/>
              </w:rPr>
              <w:t>07</w:t>
            </w:r>
            <w:r w:rsidRPr="00843E08">
              <w:rPr>
                <w:rFonts w:eastAsiaTheme="minorHAnsi"/>
                <w:lang w:val="en-US"/>
              </w:rPr>
              <w:t>.1</w:t>
            </w:r>
            <w:r w:rsidRPr="00843E08">
              <w:rPr>
                <w:rFonts w:eastAsiaTheme="minorHAnsi"/>
              </w:rPr>
              <w:t>1</w:t>
            </w:r>
            <w:r w:rsidRPr="00843E08">
              <w:rPr>
                <w:rFonts w:eastAsiaTheme="minorHAnsi"/>
                <w:lang w:val="en-US"/>
              </w:rPr>
              <w:t>.2023</w:t>
            </w:r>
          </w:p>
        </w:tc>
        <w:tc>
          <w:tcPr>
            <w:tcW w:w="17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40F3461" w14:textId="77777777" w:rsidR="009A38D3" w:rsidRPr="00843E08" w:rsidRDefault="009A38D3" w:rsidP="009A38D3">
            <w:pPr>
              <w:widowControl/>
              <w:rPr>
                <w:rFonts w:eastAsiaTheme="minorHAnsi"/>
                <w:lang w:val="en-US"/>
              </w:rPr>
            </w:pPr>
            <w:r w:rsidRPr="00843E08">
              <w:rPr>
                <w:rFonts w:eastAsiaTheme="minorHAnsi"/>
                <w:lang w:val="en-US"/>
              </w:rPr>
              <w:t>2</w:t>
            </w:r>
            <w:r w:rsidRPr="00843E08">
              <w:rPr>
                <w:rFonts w:eastAsiaTheme="minorHAnsi"/>
              </w:rPr>
              <w:t>8</w:t>
            </w:r>
            <w:r w:rsidRPr="00843E08">
              <w:rPr>
                <w:rFonts w:eastAsiaTheme="minorHAnsi"/>
                <w:lang w:val="en-US"/>
              </w:rPr>
              <w:t>.12.2023</w:t>
            </w:r>
          </w:p>
        </w:tc>
        <w:tc>
          <w:tcPr>
            <w:tcW w:w="218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6593E3C" w14:textId="77777777" w:rsidR="009A38D3" w:rsidRPr="00843E08" w:rsidRDefault="009A38D3" w:rsidP="009A38D3">
            <w:pPr>
              <w:widowControl/>
              <w:jc w:val="center"/>
              <w:rPr>
                <w:rFonts w:eastAsiaTheme="minorHAnsi"/>
                <w:lang w:val="en-US"/>
              </w:rPr>
            </w:pPr>
            <w:r w:rsidRPr="00843E08">
              <w:rPr>
                <w:rFonts w:eastAsiaTheme="minorHAnsi"/>
                <w:lang w:val="en-US"/>
              </w:rPr>
              <w:t>8</w:t>
            </w:r>
          </w:p>
        </w:tc>
        <w:tc>
          <w:tcPr>
            <w:tcW w:w="21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8B56B34" w14:textId="77777777" w:rsidR="009A38D3" w:rsidRPr="00843E08" w:rsidRDefault="009A38D3" w:rsidP="009A38D3">
            <w:pPr>
              <w:widowControl/>
              <w:jc w:val="center"/>
              <w:rPr>
                <w:rFonts w:eastAsiaTheme="minorHAnsi"/>
                <w:lang w:val="en-US"/>
              </w:rPr>
            </w:pPr>
            <w:r w:rsidRPr="00843E08">
              <w:rPr>
                <w:rFonts w:eastAsiaTheme="minorHAnsi"/>
                <w:lang w:val="en-US"/>
              </w:rPr>
              <w:t>38</w:t>
            </w:r>
          </w:p>
        </w:tc>
      </w:tr>
      <w:tr w:rsidR="009A38D3" w:rsidRPr="00843E08" w14:paraId="074B6BDD" w14:textId="77777777" w:rsidTr="009A38D3">
        <w:tc>
          <w:tcPr>
            <w:tcW w:w="183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C24711" w14:textId="77777777" w:rsidR="009A38D3" w:rsidRPr="00843E08" w:rsidRDefault="009A38D3" w:rsidP="009A38D3">
            <w:pPr>
              <w:widowControl/>
              <w:rPr>
                <w:rFonts w:eastAsiaTheme="minorHAnsi"/>
                <w:lang w:val="en-US"/>
              </w:rPr>
            </w:pPr>
            <w:r w:rsidRPr="00843E08">
              <w:rPr>
                <w:rFonts w:eastAsiaTheme="minorHAnsi"/>
                <w:lang w:val="en-US"/>
              </w:rPr>
              <w:t>III четверть</w:t>
            </w:r>
          </w:p>
        </w:tc>
        <w:tc>
          <w:tcPr>
            <w:tcW w:w="15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92D1C7C" w14:textId="77777777" w:rsidR="009A38D3" w:rsidRPr="00843E08" w:rsidRDefault="009A38D3" w:rsidP="009A38D3">
            <w:pPr>
              <w:widowControl/>
              <w:rPr>
                <w:rFonts w:eastAsiaTheme="minorHAnsi"/>
                <w:lang w:val="en-US"/>
              </w:rPr>
            </w:pPr>
            <w:r w:rsidRPr="00843E08">
              <w:rPr>
                <w:rFonts w:eastAsiaTheme="minorHAnsi"/>
                <w:lang w:val="en-US"/>
              </w:rPr>
              <w:t>09.01.2024</w:t>
            </w:r>
          </w:p>
        </w:tc>
        <w:tc>
          <w:tcPr>
            <w:tcW w:w="17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2AA9B90" w14:textId="77777777" w:rsidR="009A38D3" w:rsidRPr="00843E08" w:rsidRDefault="009A38D3" w:rsidP="009A38D3">
            <w:pPr>
              <w:widowControl/>
              <w:rPr>
                <w:rFonts w:eastAsiaTheme="minorHAnsi"/>
                <w:lang w:val="en-US"/>
              </w:rPr>
            </w:pPr>
            <w:r w:rsidRPr="00843E08">
              <w:rPr>
                <w:rFonts w:eastAsiaTheme="minorHAnsi"/>
              </w:rPr>
              <w:t>22</w:t>
            </w:r>
            <w:r w:rsidRPr="00843E08">
              <w:rPr>
                <w:rFonts w:eastAsiaTheme="minorHAnsi"/>
                <w:lang w:val="en-US"/>
              </w:rPr>
              <w:t>.03.2024</w:t>
            </w:r>
          </w:p>
        </w:tc>
        <w:tc>
          <w:tcPr>
            <w:tcW w:w="218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61EA6F9" w14:textId="77777777" w:rsidR="009A38D3" w:rsidRPr="00843E08" w:rsidRDefault="009A38D3" w:rsidP="009A38D3">
            <w:pPr>
              <w:widowControl/>
              <w:jc w:val="center"/>
              <w:rPr>
                <w:rFonts w:eastAsiaTheme="minorHAnsi"/>
              </w:rPr>
            </w:pPr>
            <w:r w:rsidRPr="00843E08">
              <w:rPr>
                <w:rFonts w:eastAsiaTheme="minorHAnsi"/>
              </w:rPr>
              <w:t>9</w:t>
            </w:r>
          </w:p>
        </w:tc>
        <w:tc>
          <w:tcPr>
            <w:tcW w:w="21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0F8791E" w14:textId="77777777" w:rsidR="009A38D3" w:rsidRPr="00843E08" w:rsidRDefault="009A38D3" w:rsidP="009A38D3">
            <w:pPr>
              <w:widowControl/>
              <w:jc w:val="center"/>
              <w:rPr>
                <w:rFonts w:eastAsiaTheme="minorHAnsi"/>
              </w:rPr>
            </w:pPr>
            <w:r w:rsidRPr="00843E08">
              <w:rPr>
                <w:rFonts w:eastAsiaTheme="minorHAnsi"/>
                <w:lang w:val="en-US"/>
              </w:rPr>
              <w:t>4</w:t>
            </w:r>
            <w:r w:rsidRPr="00843E08">
              <w:rPr>
                <w:rFonts w:eastAsiaTheme="minorHAnsi"/>
              </w:rPr>
              <w:t>6</w:t>
            </w:r>
          </w:p>
        </w:tc>
      </w:tr>
      <w:tr w:rsidR="009A38D3" w:rsidRPr="00843E08" w14:paraId="1F8430B4" w14:textId="77777777" w:rsidTr="009A38D3">
        <w:tc>
          <w:tcPr>
            <w:tcW w:w="183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75A96A" w14:textId="77777777" w:rsidR="009A38D3" w:rsidRPr="00843E08" w:rsidRDefault="009A38D3" w:rsidP="009A38D3">
            <w:pPr>
              <w:widowControl/>
              <w:rPr>
                <w:rFonts w:eastAsiaTheme="minorHAnsi"/>
                <w:lang w:val="en-US"/>
              </w:rPr>
            </w:pPr>
            <w:r w:rsidRPr="00843E08">
              <w:rPr>
                <w:rFonts w:eastAsiaTheme="minorHAnsi"/>
                <w:lang w:val="en-US"/>
              </w:rPr>
              <w:t>IV четверть</w:t>
            </w:r>
          </w:p>
        </w:tc>
        <w:tc>
          <w:tcPr>
            <w:tcW w:w="15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3F14731" w14:textId="77777777" w:rsidR="009A38D3" w:rsidRPr="00843E08" w:rsidRDefault="009A38D3" w:rsidP="009A38D3">
            <w:pPr>
              <w:widowControl/>
              <w:rPr>
                <w:rFonts w:eastAsiaTheme="minorHAnsi"/>
                <w:lang w:val="en-US"/>
              </w:rPr>
            </w:pPr>
            <w:r w:rsidRPr="00843E08">
              <w:rPr>
                <w:rFonts w:eastAsiaTheme="minorHAnsi"/>
              </w:rPr>
              <w:t>01</w:t>
            </w:r>
            <w:r w:rsidRPr="00843E08">
              <w:rPr>
                <w:rFonts w:eastAsiaTheme="minorHAnsi"/>
                <w:lang w:val="en-US"/>
              </w:rPr>
              <w:t>.0</w:t>
            </w:r>
            <w:r w:rsidRPr="00843E08">
              <w:rPr>
                <w:rFonts w:eastAsiaTheme="minorHAnsi"/>
              </w:rPr>
              <w:t>4</w:t>
            </w:r>
            <w:r w:rsidRPr="00843E08">
              <w:rPr>
                <w:rFonts w:eastAsiaTheme="minorHAnsi"/>
                <w:lang w:val="en-US"/>
              </w:rPr>
              <w:t>.2024</w:t>
            </w:r>
          </w:p>
        </w:tc>
        <w:tc>
          <w:tcPr>
            <w:tcW w:w="17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A44C3B1" w14:textId="77777777" w:rsidR="009A38D3" w:rsidRPr="00843E08" w:rsidRDefault="009A38D3" w:rsidP="009A38D3">
            <w:pPr>
              <w:widowControl/>
              <w:rPr>
                <w:rFonts w:eastAsiaTheme="minorHAnsi"/>
                <w:lang w:val="en-US"/>
              </w:rPr>
            </w:pPr>
            <w:r w:rsidRPr="00843E08">
              <w:rPr>
                <w:rFonts w:eastAsiaTheme="minorHAnsi"/>
              </w:rPr>
              <w:t>24</w:t>
            </w:r>
            <w:r w:rsidRPr="00843E08">
              <w:rPr>
                <w:rFonts w:eastAsiaTheme="minorHAnsi"/>
                <w:lang w:val="en-US"/>
              </w:rPr>
              <w:t>.05.2024</w:t>
            </w:r>
          </w:p>
        </w:tc>
        <w:tc>
          <w:tcPr>
            <w:tcW w:w="218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B14538A" w14:textId="77777777" w:rsidR="009A38D3" w:rsidRPr="00843E08" w:rsidRDefault="009A38D3" w:rsidP="009A38D3">
            <w:pPr>
              <w:widowControl/>
              <w:jc w:val="center"/>
              <w:rPr>
                <w:rFonts w:eastAsiaTheme="minorHAnsi"/>
                <w:lang w:val="en-US"/>
              </w:rPr>
            </w:pPr>
            <w:r w:rsidRPr="00843E08">
              <w:rPr>
                <w:rFonts w:eastAsiaTheme="minorHAnsi"/>
                <w:lang w:val="en-US"/>
              </w:rPr>
              <w:t>8</w:t>
            </w:r>
          </w:p>
        </w:tc>
        <w:tc>
          <w:tcPr>
            <w:tcW w:w="21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5D5A0BC" w14:textId="77777777" w:rsidR="009A38D3" w:rsidRPr="00843E08" w:rsidRDefault="009A38D3" w:rsidP="009A38D3">
            <w:pPr>
              <w:widowControl/>
              <w:jc w:val="center"/>
              <w:rPr>
                <w:rFonts w:eastAsiaTheme="minorHAnsi"/>
              </w:rPr>
            </w:pPr>
            <w:r w:rsidRPr="00843E08">
              <w:rPr>
                <w:rFonts w:eastAsiaTheme="minorHAnsi"/>
              </w:rPr>
              <w:t>34</w:t>
            </w:r>
          </w:p>
        </w:tc>
      </w:tr>
      <w:tr w:rsidR="009A38D3" w:rsidRPr="00843E08" w14:paraId="4B06254D" w14:textId="77777777" w:rsidTr="009A38D3">
        <w:tc>
          <w:tcPr>
            <w:tcW w:w="5116" w:type="dxa"/>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4D2C27" w14:textId="77777777" w:rsidR="009A38D3" w:rsidRPr="00843E08" w:rsidRDefault="009A38D3" w:rsidP="009A38D3">
            <w:pPr>
              <w:widowControl/>
              <w:rPr>
                <w:rFonts w:eastAsiaTheme="minorHAnsi"/>
                <w:lang w:val="en-US"/>
              </w:rPr>
            </w:pPr>
            <w:r w:rsidRPr="00843E08">
              <w:rPr>
                <w:rFonts w:eastAsiaTheme="minorHAnsi"/>
                <w:b/>
                <w:bCs/>
                <w:lang w:val="en-US"/>
              </w:rPr>
              <w:t>Итого в учебном году</w:t>
            </w:r>
          </w:p>
        </w:tc>
        <w:tc>
          <w:tcPr>
            <w:tcW w:w="218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4A3A7F1" w14:textId="77777777" w:rsidR="009A38D3" w:rsidRPr="00843E08" w:rsidRDefault="009A38D3" w:rsidP="009A38D3">
            <w:pPr>
              <w:widowControl/>
              <w:jc w:val="center"/>
              <w:rPr>
                <w:rFonts w:eastAsiaTheme="minorHAnsi"/>
                <w:lang w:val="en-US"/>
              </w:rPr>
            </w:pPr>
            <w:r w:rsidRPr="00843E08">
              <w:rPr>
                <w:rFonts w:eastAsiaTheme="minorHAnsi"/>
                <w:lang w:val="en-US"/>
              </w:rPr>
              <w:t>33</w:t>
            </w:r>
          </w:p>
        </w:tc>
        <w:tc>
          <w:tcPr>
            <w:tcW w:w="212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56E7EE0" w14:textId="77777777" w:rsidR="009A38D3" w:rsidRPr="00843E08" w:rsidRDefault="009A38D3" w:rsidP="009A38D3">
            <w:pPr>
              <w:widowControl/>
              <w:jc w:val="center"/>
              <w:rPr>
                <w:rFonts w:eastAsiaTheme="minorHAnsi"/>
              </w:rPr>
            </w:pPr>
            <w:r w:rsidRPr="00843E08">
              <w:rPr>
                <w:rFonts w:eastAsiaTheme="minorHAnsi"/>
                <w:lang w:val="en-US"/>
              </w:rPr>
              <w:t>1</w:t>
            </w:r>
            <w:r w:rsidRPr="00843E08">
              <w:rPr>
                <w:rFonts w:eastAsiaTheme="minorHAnsi"/>
              </w:rPr>
              <w:t>62</w:t>
            </w:r>
          </w:p>
        </w:tc>
      </w:tr>
    </w:tbl>
    <w:p w14:paraId="45D1D137" w14:textId="77777777" w:rsidR="009A38D3" w:rsidRPr="00843E08" w:rsidRDefault="009A38D3" w:rsidP="009A38D3">
      <w:pPr>
        <w:widowControl/>
        <w:rPr>
          <w:rFonts w:eastAsiaTheme="minorHAnsi"/>
          <w:b/>
          <w:bCs/>
        </w:rPr>
      </w:pPr>
    </w:p>
    <w:p w14:paraId="1D540772" w14:textId="77777777" w:rsidR="009A38D3" w:rsidRPr="00843E08" w:rsidRDefault="009A38D3" w:rsidP="009A38D3">
      <w:pPr>
        <w:widowControl/>
        <w:jc w:val="center"/>
        <w:rPr>
          <w:rFonts w:eastAsiaTheme="minorHAnsi"/>
          <w:lang w:val="en-US"/>
        </w:rPr>
      </w:pPr>
      <w:r w:rsidRPr="00843E08">
        <w:rPr>
          <w:rFonts w:eastAsiaTheme="minorHAnsi"/>
          <w:b/>
          <w:bCs/>
          <w:lang w:val="en-US"/>
        </w:rPr>
        <w:t>2–4-е классы</w:t>
      </w:r>
    </w:p>
    <w:tbl>
      <w:tblPr>
        <w:tblW w:w="9431" w:type="dxa"/>
        <w:tblLayout w:type="fixed"/>
        <w:tblCellMar>
          <w:top w:w="15" w:type="dxa"/>
          <w:left w:w="15" w:type="dxa"/>
          <w:bottom w:w="15" w:type="dxa"/>
          <w:right w:w="15" w:type="dxa"/>
        </w:tblCellMar>
        <w:tblLook w:val="0600" w:firstRow="0" w:lastRow="0" w:firstColumn="0" w:lastColumn="0" w:noHBand="1" w:noVBand="1"/>
      </w:tblPr>
      <w:tblGrid>
        <w:gridCol w:w="1776"/>
        <w:gridCol w:w="1560"/>
        <w:gridCol w:w="1701"/>
        <w:gridCol w:w="2409"/>
        <w:gridCol w:w="1985"/>
      </w:tblGrid>
      <w:tr w:rsidR="009A38D3" w:rsidRPr="00843E08" w14:paraId="7B1A2E0E" w14:textId="77777777" w:rsidTr="009A38D3">
        <w:tc>
          <w:tcPr>
            <w:tcW w:w="177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AE596F" w14:textId="77777777" w:rsidR="009A38D3" w:rsidRPr="00843E08" w:rsidRDefault="009A38D3" w:rsidP="009A38D3">
            <w:pPr>
              <w:widowControl/>
              <w:rPr>
                <w:rFonts w:eastAsiaTheme="minorHAnsi"/>
                <w:lang w:val="en-US"/>
              </w:rPr>
            </w:pPr>
            <w:r w:rsidRPr="00843E08">
              <w:rPr>
                <w:rFonts w:eastAsiaTheme="minorHAnsi"/>
                <w:b/>
                <w:bCs/>
                <w:lang w:val="en-US"/>
              </w:rPr>
              <w:t>Учебный период</w:t>
            </w:r>
          </w:p>
        </w:tc>
        <w:tc>
          <w:tcPr>
            <w:tcW w:w="3261"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AA9D9EE" w14:textId="77777777" w:rsidR="009A38D3" w:rsidRPr="00843E08" w:rsidRDefault="009A38D3" w:rsidP="009A38D3">
            <w:pPr>
              <w:widowControl/>
              <w:jc w:val="center"/>
              <w:rPr>
                <w:rFonts w:eastAsiaTheme="minorHAnsi"/>
                <w:lang w:val="en-US"/>
              </w:rPr>
            </w:pPr>
            <w:r w:rsidRPr="00843E08">
              <w:rPr>
                <w:rFonts w:eastAsiaTheme="minorHAnsi"/>
                <w:b/>
                <w:bCs/>
                <w:lang w:val="en-US"/>
              </w:rPr>
              <w:t>Дата</w:t>
            </w:r>
          </w:p>
        </w:tc>
        <w:tc>
          <w:tcPr>
            <w:tcW w:w="4394"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11A5ACC" w14:textId="77777777" w:rsidR="009A38D3" w:rsidRPr="00843E08" w:rsidRDefault="009A38D3" w:rsidP="009A38D3">
            <w:pPr>
              <w:widowControl/>
              <w:jc w:val="center"/>
              <w:rPr>
                <w:rFonts w:eastAsiaTheme="minorHAnsi"/>
                <w:lang w:val="en-US"/>
              </w:rPr>
            </w:pPr>
            <w:r w:rsidRPr="00843E08">
              <w:rPr>
                <w:rFonts w:eastAsiaTheme="minorHAnsi"/>
                <w:b/>
                <w:bCs/>
                <w:lang w:val="en-US"/>
              </w:rPr>
              <w:t>Продолжительность</w:t>
            </w:r>
          </w:p>
        </w:tc>
      </w:tr>
      <w:tr w:rsidR="009A38D3" w:rsidRPr="00843E08" w14:paraId="15A191D7" w14:textId="77777777" w:rsidTr="009A38D3">
        <w:tc>
          <w:tcPr>
            <w:tcW w:w="177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65C925" w14:textId="77777777" w:rsidR="009A38D3" w:rsidRPr="00843E08" w:rsidRDefault="009A38D3" w:rsidP="009A38D3">
            <w:pPr>
              <w:widowControl/>
              <w:rPr>
                <w:rFonts w:eastAsiaTheme="minorHAnsi"/>
                <w:lang w:val="en-US"/>
              </w:rPr>
            </w:pPr>
          </w:p>
        </w:tc>
        <w:tc>
          <w:tcPr>
            <w:tcW w:w="15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9E2663B" w14:textId="77777777" w:rsidR="009A38D3" w:rsidRPr="00843E08" w:rsidRDefault="009A38D3" w:rsidP="009A38D3">
            <w:pPr>
              <w:widowControl/>
              <w:rPr>
                <w:rFonts w:eastAsiaTheme="minorHAnsi"/>
                <w:lang w:val="en-US"/>
              </w:rPr>
            </w:pPr>
            <w:r w:rsidRPr="00843E08">
              <w:rPr>
                <w:rFonts w:eastAsiaTheme="minorHAnsi"/>
                <w:b/>
                <w:bCs/>
                <w:lang w:val="en-US"/>
              </w:rPr>
              <w:t>Начало</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D78E4CF" w14:textId="77777777" w:rsidR="009A38D3" w:rsidRPr="00843E08" w:rsidRDefault="009A38D3" w:rsidP="009A38D3">
            <w:pPr>
              <w:widowControl/>
              <w:jc w:val="center"/>
              <w:rPr>
                <w:rFonts w:eastAsiaTheme="minorHAnsi"/>
                <w:lang w:val="en-US"/>
              </w:rPr>
            </w:pPr>
            <w:r w:rsidRPr="00843E08">
              <w:rPr>
                <w:rFonts w:eastAsiaTheme="minorHAnsi"/>
                <w:b/>
                <w:bCs/>
                <w:lang w:val="en-US"/>
              </w:rPr>
              <w:t>Окончание</w:t>
            </w:r>
          </w:p>
        </w:tc>
        <w:tc>
          <w:tcPr>
            <w:tcW w:w="2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1EED150" w14:textId="77777777" w:rsidR="009A38D3" w:rsidRPr="00843E08" w:rsidRDefault="009A38D3" w:rsidP="009A38D3">
            <w:pPr>
              <w:widowControl/>
              <w:jc w:val="center"/>
              <w:rPr>
                <w:rFonts w:eastAsiaTheme="minorHAnsi"/>
                <w:b/>
                <w:bCs/>
                <w:lang w:val="en-US"/>
              </w:rPr>
            </w:pPr>
            <w:r w:rsidRPr="00843E08">
              <w:rPr>
                <w:rFonts w:eastAsiaTheme="minorHAnsi"/>
                <w:b/>
                <w:bCs/>
                <w:lang w:val="en-US"/>
              </w:rPr>
              <w:t>Количество</w:t>
            </w:r>
          </w:p>
          <w:p w14:paraId="61E0A421" w14:textId="77777777" w:rsidR="009A38D3" w:rsidRPr="00843E08" w:rsidRDefault="009A38D3" w:rsidP="009A38D3">
            <w:pPr>
              <w:widowControl/>
              <w:jc w:val="center"/>
              <w:rPr>
                <w:rFonts w:eastAsiaTheme="minorHAnsi"/>
                <w:b/>
                <w:bCs/>
                <w:lang w:val="en-US"/>
              </w:rPr>
            </w:pPr>
            <w:r w:rsidRPr="00843E08">
              <w:rPr>
                <w:rFonts w:eastAsiaTheme="minorHAnsi"/>
                <w:b/>
                <w:bCs/>
                <w:lang w:val="en-US"/>
              </w:rPr>
              <w:t> у</w:t>
            </w:r>
          </w:p>
          <w:p w14:paraId="02057D6E" w14:textId="77777777" w:rsidR="009A38D3" w:rsidRPr="00843E08" w:rsidRDefault="009A38D3" w:rsidP="009A38D3">
            <w:pPr>
              <w:widowControl/>
              <w:jc w:val="center"/>
              <w:rPr>
                <w:rFonts w:eastAsiaTheme="minorHAnsi"/>
                <w:lang w:val="en-US"/>
              </w:rPr>
            </w:pPr>
            <w:r w:rsidRPr="00843E08">
              <w:rPr>
                <w:rFonts w:eastAsiaTheme="minorHAnsi"/>
                <w:b/>
                <w:bCs/>
                <w:lang w:val="en-US"/>
              </w:rPr>
              <w:t>чебных недель</w:t>
            </w: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7A9869B" w14:textId="77777777" w:rsidR="009A38D3" w:rsidRPr="00843E08" w:rsidRDefault="009A38D3" w:rsidP="009A38D3">
            <w:pPr>
              <w:widowControl/>
              <w:jc w:val="center"/>
              <w:rPr>
                <w:rFonts w:eastAsiaTheme="minorHAnsi"/>
                <w:b/>
                <w:bCs/>
              </w:rPr>
            </w:pPr>
            <w:r w:rsidRPr="00843E08">
              <w:rPr>
                <w:rFonts w:eastAsiaTheme="minorHAnsi"/>
                <w:b/>
                <w:bCs/>
                <w:lang w:val="en-US"/>
              </w:rPr>
              <w:t>Количество </w:t>
            </w:r>
          </w:p>
          <w:p w14:paraId="2D9DB125" w14:textId="77777777" w:rsidR="009A38D3" w:rsidRPr="00843E08" w:rsidRDefault="009A38D3" w:rsidP="009A38D3">
            <w:pPr>
              <w:widowControl/>
              <w:jc w:val="center"/>
              <w:rPr>
                <w:rFonts w:eastAsiaTheme="minorHAnsi"/>
                <w:lang w:val="en-US"/>
              </w:rPr>
            </w:pPr>
            <w:r w:rsidRPr="00843E08">
              <w:rPr>
                <w:rFonts w:eastAsiaTheme="minorHAnsi"/>
                <w:b/>
                <w:bCs/>
                <w:lang w:val="en-US"/>
              </w:rPr>
              <w:t>учебных дней</w:t>
            </w:r>
          </w:p>
        </w:tc>
      </w:tr>
      <w:tr w:rsidR="009A38D3" w:rsidRPr="00843E08" w14:paraId="7AC6EE65" w14:textId="77777777" w:rsidTr="009A38D3">
        <w:tc>
          <w:tcPr>
            <w:tcW w:w="1776"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649DD3" w14:textId="77777777" w:rsidR="009A38D3" w:rsidRPr="00843E08" w:rsidRDefault="009A38D3" w:rsidP="009A38D3">
            <w:pPr>
              <w:widowControl/>
              <w:rPr>
                <w:rFonts w:eastAsiaTheme="minorHAnsi"/>
                <w:lang w:val="en-US"/>
              </w:rPr>
            </w:pPr>
            <w:r w:rsidRPr="00843E08">
              <w:rPr>
                <w:rFonts w:eastAsiaTheme="minorHAnsi"/>
                <w:lang w:val="en-US"/>
              </w:rPr>
              <w:t>I четверть</w:t>
            </w:r>
          </w:p>
        </w:tc>
        <w:tc>
          <w:tcPr>
            <w:tcW w:w="15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90794C0" w14:textId="77777777" w:rsidR="009A38D3" w:rsidRPr="00843E08" w:rsidRDefault="009A38D3" w:rsidP="009A38D3">
            <w:pPr>
              <w:widowControl/>
              <w:rPr>
                <w:rFonts w:eastAsiaTheme="minorHAnsi"/>
                <w:lang w:val="en-US"/>
              </w:rPr>
            </w:pPr>
            <w:r w:rsidRPr="00843E08">
              <w:rPr>
                <w:rFonts w:eastAsiaTheme="minorHAnsi"/>
                <w:lang w:val="en-US"/>
              </w:rPr>
              <w:t>01.09.2023</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2E24F35" w14:textId="77777777" w:rsidR="009A38D3" w:rsidRPr="00843E08" w:rsidRDefault="009A38D3" w:rsidP="009A38D3">
            <w:pPr>
              <w:widowControl/>
              <w:rPr>
                <w:rFonts w:eastAsiaTheme="minorHAnsi"/>
                <w:lang w:val="en-US"/>
              </w:rPr>
            </w:pPr>
            <w:r w:rsidRPr="00843E08">
              <w:rPr>
                <w:rFonts w:eastAsiaTheme="minorHAnsi"/>
                <w:lang w:val="en-US"/>
              </w:rPr>
              <w:t>2</w:t>
            </w:r>
            <w:r w:rsidRPr="00843E08">
              <w:rPr>
                <w:rFonts w:eastAsiaTheme="minorHAnsi"/>
              </w:rPr>
              <w:t>7</w:t>
            </w:r>
            <w:r w:rsidRPr="00843E08">
              <w:rPr>
                <w:rFonts w:eastAsiaTheme="minorHAnsi"/>
                <w:lang w:val="en-US"/>
              </w:rPr>
              <w:t>.10.2023</w:t>
            </w:r>
          </w:p>
        </w:tc>
        <w:tc>
          <w:tcPr>
            <w:tcW w:w="2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F058CB4" w14:textId="77777777" w:rsidR="009A38D3" w:rsidRPr="00843E08" w:rsidRDefault="009A38D3" w:rsidP="009A38D3">
            <w:pPr>
              <w:widowControl/>
              <w:jc w:val="center"/>
              <w:rPr>
                <w:rFonts w:eastAsiaTheme="minorHAnsi"/>
                <w:lang w:val="en-US"/>
              </w:rPr>
            </w:pPr>
            <w:r w:rsidRPr="00843E08">
              <w:rPr>
                <w:rFonts w:eastAsiaTheme="minorHAnsi"/>
                <w:lang w:val="en-US"/>
              </w:rPr>
              <w:t>8</w:t>
            </w: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2F3B72D" w14:textId="77777777" w:rsidR="009A38D3" w:rsidRPr="00843E08" w:rsidRDefault="009A38D3" w:rsidP="009A38D3">
            <w:pPr>
              <w:widowControl/>
              <w:jc w:val="center"/>
              <w:rPr>
                <w:rFonts w:eastAsiaTheme="minorHAnsi"/>
                <w:lang w:val="en-US"/>
              </w:rPr>
            </w:pPr>
            <w:r w:rsidRPr="00843E08">
              <w:rPr>
                <w:rFonts w:eastAsiaTheme="minorHAnsi"/>
                <w:lang w:val="en-US"/>
              </w:rPr>
              <w:t>41</w:t>
            </w:r>
          </w:p>
        </w:tc>
      </w:tr>
      <w:tr w:rsidR="009A38D3" w:rsidRPr="00843E08" w14:paraId="732C15A1" w14:textId="77777777" w:rsidTr="009A38D3">
        <w:tc>
          <w:tcPr>
            <w:tcW w:w="1776"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B4899C" w14:textId="77777777" w:rsidR="009A38D3" w:rsidRPr="00843E08" w:rsidRDefault="009A38D3" w:rsidP="009A38D3">
            <w:pPr>
              <w:widowControl/>
              <w:rPr>
                <w:rFonts w:eastAsiaTheme="minorHAnsi"/>
                <w:lang w:val="en-US"/>
              </w:rPr>
            </w:pPr>
            <w:r w:rsidRPr="00843E08">
              <w:rPr>
                <w:rFonts w:eastAsiaTheme="minorHAnsi"/>
                <w:lang w:val="en-US"/>
              </w:rPr>
              <w:t>II четверть</w:t>
            </w:r>
          </w:p>
        </w:tc>
        <w:tc>
          <w:tcPr>
            <w:tcW w:w="15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50FF551" w14:textId="77777777" w:rsidR="009A38D3" w:rsidRPr="00843E08" w:rsidRDefault="009A38D3" w:rsidP="009A38D3">
            <w:pPr>
              <w:widowControl/>
              <w:rPr>
                <w:rFonts w:eastAsiaTheme="minorHAnsi"/>
                <w:lang w:val="en-US"/>
              </w:rPr>
            </w:pPr>
            <w:r w:rsidRPr="00843E08">
              <w:rPr>
                <w:rFonts w:eastAsiaTheme="minorHAnsi"/>
              </w:rPr>
              <w:t>07</w:t>
            </w:r>
            <w:r w:rsidRPr="00843E08">
              <w:rPr>
                <w:rFonts w:eastAsiaTheme="minorHAnsi"/>
                <w:lang w:val="en-US"/>
              </w:rPr>
              <w:t>.1</w:t>
            </w:r>
            <w:r w:rsidRPr="00843E08">
              <w:rPr>
                <w:rFonts w:eastAsiaTheme="minorHAnsi"/>
              </w:rPr>
              <w:t>1</w:t>
            </w:r>
            <w:r w:rsidRPr="00843E08">
              <w:rPr>
                <w:rFonts w:eastAsiaTheme="minorHAnsi"/>
                <w:lang w:val="en-US"/>
              </w:rPr>
              <w:t>.2023</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04327DB" w14:textId="77777777" w:rsidR="009A38D3" w:rsidRPr="00843E08" w:rsidRDefault="009A38D3" w:rsidP="009A38D3">
            <w:pPr>
              <w:widowControl/>
              <w:rPr>
                <w:rFonts w:eastAsiaTheme="minorHAnsi"/>
                <w:lang w:val="en-US"/>
              </w:rPr>
            </w:pPr>
            <w:r w:rsidRPr="00843E08">
              <w:rPr>
                <w:rFonts w:eastAsiaTheme="minorHAnsi"/>
                <w:lang w:val="en-US"/>
              </w:rPr>
              <w:t>2</w:t>
            </w:r>
            <w:r w:rsidRPr="00843E08">
              <w:rPr>
                <w:rFonts w:eastAsiaTheme="minorHAnsi"/>
              </w:rPr>
              <w:t>8</w:t>
            </w:r>
            <w:r w:rsidRPr="00843E08">
              <w:rPr>
                <w:rFonts w:eastAsiaTheme="minorHAnsi"/>
                <w:lang w:val="en-US"/>
              </w:rPr>
              <w:t>.12.2023</w:t>
            </w:r>
          </w:p>
        </w:tc>
        <w:tc>
          <w:tcPr>
            <w:tcW w:w="2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B5CA0C0" w14:textId="77777777" w:rsidR="009A38D3" w:rsidRPr="00843E08" w:rsidRDefault="009A38D3" w:rsidP="009A38D3">
            <w:pPr>
              <w:widowControl/>
              <w:jc w:val="center"/>
              <w:rPr>
                <w:rFonts w:eastAsiaTheme="minorHAnsi"/>
                <w:lang w:val="en-US"/>
              </w:rPr>
            </w:pPr>
            <w:r w:rsidRPr="00843E08">
              <w:rPr>
                <w:rFonts w:eastAsiaTheme="minorHAnsi"/>
                <w:lang w:val="en-US"/>
              </w:rPr>
              <w:t>8</w:t>
            </w: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B8FB554" w14:textId="77777777" w:rsidR="009A38D3" w:rsidRPr="00843E08" w:rsidRDefault="009A38D3" w:rsidP="009A38D3">
            <w:pPr>
              <w:widowControl/>
              <w:jc w:val="center"/>
              <w:rPr>
                <w:rFonts w:eastAsiaTheme="minorHAnsi"/>
                <w:lang w:val="en-US"/>
              </w:rPr>
            </w:pPr>
            <w:r w:rsidRPr="00843E08">
              <w:rPr>
                <w:rFonts w:eastAsiaTheme="minorHAnsi"/>
                <w:lang w:val="en-US"/>
              </w:rPr>
              <w:t>38</w:t>
            </w:r>
          </w:p>
        </w:tc>
      </w:tr>
      <w:tr w:rsidR="009A38D3" w:rsidRPr="00843E08" w14:paraId="1AD36130" w14:textId="77777777" w:rsidTr="009A38D3">
        <w:tc>
          <w:tcPr>
            <w:tcW w:w="1776"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46B194" w14:textId="77777777" w:rsidR="009A38D3" w:rsidRPr="00843E08" w:rsidRDefault="009A38D3" w:rsidP="009A38D3">
            <w:pPr>
              <w:widowControl/>
              <w:rPr>
                <w:rFonts w:eastAsiaTheme="minorHAnsi"/>
                <w:lang w:val="en-US"/>
              </w:rPr>
            </w:pPr>
            <w:r w:rsidRPr="00843E08">
              <w:rPr>
                <w:rFonts w:eastAsiaTheme="minorHAnsi"/>
                <w:lang w:val="en-US"/>
              </w:rPr>
              <w:t>III четверть</w:t>
            </w:r>
          </w:p>
        </w:tc>
        <w:tc>
          <w:tcPr>
            <w:tcW w:w="15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C1770C8" w14:textId="77777777" w:rsidR="009A38D3" w:rsidRPr="00843E08" w:rsidRDefault="009A38D3" w:rsidP="009A38D3">
            <w:pPr>
              <w:widowControl/>
              <w:rPr>
                <w:rFonts w:eastAsiaTheme="minorHAnsi"/>
                <w:lang w:val="en-US"/>
              </w:rPr>
            </w:pPr>
            <w:r w:rsidRPr="00843E08">
              <w:rPr>
                <w:rFonts w:eastAsiaTheme="minorHAnsi"/>
                <w:lang w:val="en-US"/>
              </w:rPr>
              <w:t>09.01.2024</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A4E5F6E" w14:textId="77777777" w:rsidR="009A38D3" w:rsidRPr="00843E08" w:rsidRDefault="009A38D3" w:rsidP="009A38D3">
            <w:pPr>
              <w:widowControl/>
              <w:rPr>
                <w:rFonts w:eastAsiaTheme="minorHAnsi"/>
                <w:lang w:val="en-US"/>
              </w:rPr>
            </w:pPr>
            <w:r w:rsidRPr="00843E08">
              <w:rPr>
                <w:rFonts w:eastAsiaTheme="minorHAnsi"/>
              </w:rPr>
              <w:t>22</w:t>
            </w:r>
            <w:r w:rsidRPr="00843E08">
              <w:rPr>
                <w:rFonts w:eastAsiaTheme="minorHAnsi"/>
                <w:lang w:val="en-US"/>
              </w:rPr>
              <w:t>.03.2024</w:t>
            </w:r>
          </w:p>
        </w:tc>
        <w:tc>
          <w:tcPr>
            <w:tcW w:w="2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BAFD055" w14:textId="77777777" w:rsidR="009A38D3" w:rsidRPr="00843E08" w:rsidRDefault="009A38D3" w:rsidP="009A38D3">
            <w:pPr>
              <w:widowControl/>
              <w:jc w:val="center"/>
              <w:rPr>
                <w:rFonts w:eastAsiaTheme="minorHAnsi"/>
                <w:lang w:val="en-US"/>
              </w:rPr>
            </w:pPr>
            <w:r w:rsidRPr="00843E08">
              <w:rPr>
                <w:rFonts w:eastAsiaTheme="minorHAnsi"/>
                <w:lang w:val="en-US"/>
              </w:rPr>
              <w:t>10</w:t>
            </w: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2D830C2" w14:textId="77777777" w:rsidR="009A38D3" w:rsidRPr="00843E08" w:rsidRDefault="009A38D3" w:rsidP="009A38D3">
            <w:pPr>
              <w:widowControl/>
              <w:jc w:val="center"/>
              <w:rPr>
                <w:rFonts w:eastAsiaTheme="minorHAnsi"/>
              </w:rPr>
            </w:pPr>
            <w:r w:rsidRPr="00843E08">
              <w:rPr>
                <w:rFonts w:eastAsiaTheme="minorHAnsi"/>
              </w:rPr>
              <w:t>51</w:t>
            </w:r>
          </w:p>
        </w:tc>
      </w:tr>
      <w:tr w:rsidR="009A38D3" w:rsidRPr="00843E08" w14:paraId="47D2A632" w14:textId="77777777" w:rsidTr="009A38D3">
        <w:tc>
          <w:tcPr>
            <w:tcW w:w="1776"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4438B1" w14:textId="77777777" w:rsidR="009A38D3" w:rsidRPr="00843E08" w:rsidRDefault="009A38D3" w:rsidP="009A38D3">
            <w:pPr>
              <w:widowControl/>
              <w:rPr>
                <w:rFonts w:eastAsiaTheme="minorHAnsi"/>
                <w:lang w:val="en-US"/>
              </w:rPr>
            </w:pPr>
            <w:r w:rsidRPr="00843E08">
              <w:rPr>
                <w:rFonts w:eastAsiaTheme="minorHAnsi"/>
                <w:lang w:val="en-US"/>
              </w:rPr>
              <w:t>IV четверть</w:t>
            </w:r>
          </w:p>
        </w:tc>
        <w:tc>
          <w:tcPr>
            <w:tcW w:w="15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63FB85D" w14:textId="77777777" w:rsidR="009A38D3" w:rsidRPr="00843E08" w:rsidRDefault="009A38D3" w:rsidP="009A38D3">
            <w:pPr>
              <w:widowControl/>
              <w:rPr>
                <w:rFonts w:eastAsiaTheme="minorHAnsi"/>
                <w:lang w:val="en-US"/>
              </w:rPr>
            </w:pPr>
            <w:r w:rsidRPr="00843E08">
              <w:rPr>
                <w:rFonts w:eastAsiaTheme="minorHAnsi"/>
              </w:rPr>
              <w:t>01</w:t>
            </w:r>
            <w:r w:rsidRPr="00843E08">
              <w:rPr>
                <w:rFonts w:eastAsiaTheme="minorHAnsi"/>
                <w:lang w:val="en-US"/>
              </w:rPr>
              <w:t>.0</w:t>
            </w:r>
            <w:r w:rsidRPr="00843E08">
              <w:rPr>
                <w:rFonts w:eastAsiaTheme="minorHAnsi"/>
              </w:rPr>
              <w:t>4</w:t>
            </w:r>
            <w:r w:rsidRPr="00843E08">
              <w:rPr>
                <w:rFonts w:eastAsiaTheme="minorHAnsi"/>
                <w:lang w:val="en-US"/>
              </w:rPr>
              <w:t>.2024</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590AE5D" w14:textId="77777777" w:rsidR="009A38D3" w:rsidRPr="00843E08" w:rsidRDefault="009A38D3" w:rsidP="009A38D3">
            <w:pPr>
              <w:widowControl/>
              <w:rPr>
                <w:rFonts w:eastAsiaTheme="minorHAnsi"/>
                <w:lang w:val="en-US"/>
              </w:rPr>
            </w:pPr>
            <w:r w:rsidRPr="00843E08">
              <w:rPr>
                <w:rFonts w:eastAsiaTheme="minorHAnsi"/>
                <w:lang w:val="en-US"/>
              </w:rPr>
              <w:t>2</w:t>
            </w:r>
            <w:r w:rsidRPr="00843E08">
              <w:rPr>
                <w:rFonts w:eastAsiaTheme="minorHAnsi"/>
              </w:rPr>
              <w:t>4</w:t>
            </w:r>
            <w:r w:rsidRPr="00843E08">
              <w:rPr>
                <w:rFonts w:eastAsiaTheme="minorHAnsi"/>
                <w:lang w:val="en-US"/>
              </w:rPr>
              <w:t>.05.2024</w:t>
            </w:r>
          </w:p>
        </w:tc>
        <w:tc>
          <w:tcPr>
            <w:tcW w:w="2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A7DF2D1" w14:textId="77777777" w:rsidR="009A38D3" w:rsidRPr="00843E08" w:rsidRDefault="009A38D3" w:rsidP="009A38D3">
            <w:pPr>
              <w:widowControl/>
              <w:jc w:val="center"/>
              <w:rPr>
                <w:rFonts w:eastAsiaTheme="minorHAnsi"/>
                <w:lang w:val="en-US"/>
              </w:rPr>
            </w:pPr>
            <w:r w:rsidRPr="00843E08">
              <w:rPr>
                <w:rFonts w:eastAsiaTheme="minorHAnsi"/>
                <w:lang w:val="en-US"/>
              </w:rPr>
              <w:t>8</w:t>
            </w: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CD8E4EA" w14:textId="77777777" w:rsidR="009A38D3" w:rsidRPr="00843E08" w:rsidRDefault="009A38D3" w:rsidP="009A38D3">
            <w:pPr>
              <w:widowControl/>
              <w:jc w:val="center"/>
              <w:rPr>
                <w:rFonts w:eastAsiaTheme="minorHAnsi"/>
              </w:rPr>
            </w:pPr>
            <w:r w:rsidRPr="00843E08">
              <w:rPr>
                <w:rFonts w:eastAsiaTheme="minorHAnsi"/>
              </w:rPr>
              <w:t>34</w:t>
            </w:r>
          </w:p>
        </w:tc>
      </w:tr>
      <w:tr w:rsidR="009A38D3" w:rsidRPr="00843E08" w14:paraId="2916A476" w14:textId="77777777" w:rsidTr="009A38D3">
        <w:tc>
          <w:tcPr>
            <w:tcW w:w="5037" w:type="dxa"/>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3EA70D" w14:textId="77777777" w:rsidR="009A38D3" w:rsidRPr="00843E08" w:rsidRDefault="009A38D3" w:rsidP="009A38D3">
            <w:pPr>
              <w:widowControl/>
              <w:rPr>
                <w:rFonts w:eastAsiaTheme="minorHAnsi"/>
                <w:lang w:val="en-US"/>
              </w:rPr>
            </w:pPr>
            <w:r w:rsidRPr="00843E08">
              <w:rPr>
                <w:rFonts w:eastAsiaTheme="minorHAnsi"/>
                <w:b/>
                <w:bCs/>
                <w:lang w:val="en-US"/>
              </w:rPr>
              <w:t>Итого в учебном году</w:t>
            </w:r>
          </w:p>
        </w:tc>
        <w:tc>
          <w:tcPr>
            <w:tcW w:w="24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99B843A" w14:textId="77777777" w:rsidR="009A38D3" w:rsidRPr="00843E08" w:rsidRDefault="009A38D3" w:rsidP="009A38D3">
            <w:pPr>
              <w:widowControl/>
              <w:jc w:val="center"/>
              <w:rPr>
                <w:rFonts w:eastAsiaTheme="minorHAnsi"/>
                <w:b/>
                <w:lang w:val="en-US"/>
              </w:rPr>
            </w:pPr>
            <w:r w:rsidRPr="00843E08">
              <w:rPr>
                <w:rFonts w:eastAsiaTheme="minorHAnsi"/>
                <w:b/>
                <w:lang w:val="en-US"/>
              </w:rPr>
              <w:t>34</w:t>
            </w:r>
          </w:p>
        </w:tc>
        <w:tc>
          <w:tcPr>
            <w:tcW w:w="198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E2C6B21" w14:textId="77777777" w:rsidR="009A38D3" w:rsidRPr="00843E08" w:rsidRDefault="009A38D3" w:rsidP="009A38D3">
            <w:pPr>
              <w:widowControl/>
              <w:jc w:val="center"/>
              <w:rPr>
                <w:rFonts w:eastAsiaTheme="minorHAnsi"/>
                <w:b/>
              </w:rPr>
            </w:pPr>
            <w:r w:rsidRPr="00843E08">
              <w:rPr>
                <w:rFonts w:eastAsiaTheme="minorHAnsi"/>
                <w:b/>
                <w:lang w:val="en-US"/>
              </w:rPr>
              <w:t>16</w:t>
            </w:r>
            <w:r w:rsidRPr="00843E08">
              <w:rPr>
                <w:rFonts w:eastAsiaTheme="minorHAnsi"/>
                <w:b/>
              </w:rPr>
              <w:t>4</w:t>
            </w:r>
          </w:p>
        </w:tc>
      </w:tr>
    </w:tbl>
    <w:p w14:paraId="64B003AE" w14:textId="77777777" w:rsidR="009A38D3" w:rsidRPr="00843E08" w:rsidRDefault="009A38D3" w:rsidP="009A38D3">
      <w:pPr>
        <w:widowControl/>
        <w:jc w:val="center"/>
        <w:rPr>
          <w:rFonts w:eastAsiaTheme="minorHAnsi"/>
          <w:b/>
          <w:bCs/>
        </w:rPr>
      </w:pPr>
    </w:p>
    <w:p w14:paraId="4F8A089F" w14:textId="77777777" w:rsidR="009A38D3" w:rsidRPr="00843E08" w:rsidRDefault="009A38D3" w:rsidP="009A38D3">
      <w:pPr>
        <w:widowControl/>
        <w:jc w:val="center"/>
        <w:rPr>
          <w:rFonts w:eastAsiaTheme="minorHAnsi"/>
          <w:b/>
          <w:bCs/>
        </w:rPr>
      </w:pPr>
    </w:p>
    <w:p w14:paraId="7D799081" w14:textId="77777777" w:rsidR="009A38D3" w:rsidRPr="00843E08" w:rsidRDefault="009A38D3" w:rsidP="009A38D3">
      <w:pPr>
        <w:widowControl/>
        <w:rPr>
          <w:rFonts w:eastAsiaTheme="minorHAnsi"/>
        </w:rPr>
      </w:pPr>
      <w:r w:rsidRPr="00843E08">
        <w:rPr>
          <w:rFonts w:eastAsiaTheme="minorHAnsi"/>
          <w:b/>
          <w:bCs/>
        </w:rPr>
        <w:t>3. Сроки и продолжительность каникул</w:t>
      </w:r>
    </w:p>
    <w:p w14:paraId="3BA98F69" w14:textId="77777777" w:rsidR="009A38D3" w:rsidRPr="00843E08" w:rsidRDefault="009A38D3" w:rsidP="009A38D3">
      <w:pPr>
        <w:widowControl/>
        <w:jc w:val="center"/>
        <w:rPr>
          <w:rFonts w:eastAsiaTheme="minorHAnsi"/>
          <w:lang w:val="en-US"/>
        </w:rPr>
      </w:pPr>
      <w:r w:rsidRPr="00843E08">
        <w:rPr>
          <w:rFonts w:eastAsiaTheme="minorHAnsi"/>
          <w:b/>
          <w:bCs/>
          <w:lang w:val="en-US"/>
        </w:rPr>
        <w:t>1 класс</w:t>
      </w:r>
    </w:p>
    <w:tbl>
      <w:tblPr>
        <w:tblW w:w="9431" w:type="dxa"/>
        <w:tblCellMar>
          <w:top w:w="15" w:type="dxa"/>
          <w:left w:w="15" w:type="dxa"/>
          <w:bottom w:w="15" w:type="dxa"/>
          <w:right w:w="15" w:type="dxa"/>
        </w:tblCellMar>
        <w:tblLook w:val="0600" w:firstRow="0" w:lastRow="0" w:firstColumn="0" w:lastColumn="0" w:noHBand="1" w:noVBand="1"/>
      </w:tblPr>
      <w:tblGrid>
        <w:gridCol w:w="2827"/>
        <w:gridCol w:w="1643"/>
        <w:gridCol w:w="1842"/>
        <w:gridCol w:w="3119"/>
      </w:tblGrid>
      <w:tr w:rsidR="009A38D3" w:rsidRPr="00843E08" w14:paraId="64E92728" w14:textId="77777777" w:rsidTr="009A38D3">
        <w:tc>
          <w:tcPr>
            <w:tcW w:w="282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EF945F" w14:textId="77777777" w:rsidR="009A38D3" w:rsidRPr="00843E08" w:rsidRDefault="009A38D3" w:rsidP="009A38D3">
            <w:pPr>
              <w:widowControl/>
              <w:rPr>
                <w:rFonts w:eastAsiaTheme="minorHAnsi"/>
                <w:lang w:val="en-US"/>
              </w:rPr>
            </w:pPr>
            <w:r w:rsidRPr="00843E08">
              <w:rPr>
                <w:rFonts w:eastAsiaTheme="minorHAnsi"/>
                <w:b/>
                <w:bCs/>
                <w:lang w:val="en-US"/>
              </w:rPr>
              <w:t>Каникулярный период</w:t>
            </w:r>
          </w:p>
        </w:tc>
        <w:tc>
          <w:tcPr>
            <w:tcW w:w="3485"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C1BE98F" w14:textId="77777777" w:rsidR="009A38D3" w:rsidRPr="00843E08" w:rsidRDefault="009A38D3" w:rsidP="009A38D3">
            <w:pPr>
              <w:widowControl/>
              <w:jc w:val="center"/>
              <w:rPr>
                <w:rFonts w:eastAsiaTheme="minorHAnsi"/>
                <w:lang w:val="en-US"/>
              </w:rPr>
            </w:pPr>
            <w:r w:rsidRPr="00843E08">
              <w:rPr>
                <w:rFonts w:eastAsiaTheme="minorHAnsi"/>
                <w:b/>
                <w:bCs/>
                <w:lang w:val="en-US"/>
              </w:rPr>
              <w:t>Дата</w:t>
            </w:r>
          </w:p>
        </w:tc>
        <w:tc>
          <w:tcPr>
            <w:tcW w:w="3119"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5DC0645" w14:textId="77777777" w:rsidR="009A38D3" w:rsidRPr="00843E08" w:rsidRDefault="009A38D3" w:rsidP="009A38D3">
            <w:pPr>
              <w:widowControl/>
              <w:jc w:val="center"/>
              <w:rPr>
                <w:rFonts w:eastAsiaTheme="minorHAnsi"/>
              </w:rPr>
            </w:pPr>
            <w:r w:rsidRPr="00843E08">
              <w:rPr>
                <w:rFonts w:eastAsiaTheme="minorHAnsi"/>
                <w:b/>
                <w:bCs/>
              </w:rPr>
              <w:t>Продолжительность каникул</w:t>
            </w:r>
          </w:p>
        </w:tc>
      </w:tr>
      <w:tr w:rsidR="009A38D3" w:rsidRPr="00843E08" w14:paraId="2B98BF65" w14:textId="77777777" w:rsidTr="009A38D3">
        <w:tc>
          <w:tcPr>
            <w:tcW w:w="282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901C2C" w14:textId="77777777" w:rsidR="009A38D3" w:rsidRPr="00843E08" w:rsidRDefault="009A38D3" w:rsidP="009A38D3">
            <w:pPr>
              <w:widowControl/>
              <w:rPr>
                <w:rFonts w:eastAsiaTheme="minorHAnsi"/>
              </w:rPr>
            </w:pPr>
          </w:p>
        </w:tc>
        <w:tc>
          <w:tcPr>
            <w:tcW w:w="16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6959A61" w14:textId="77777777" w:rsidR="009A38D3" w:rsidRPr="00843E08" w:rsidRDefault="009A38D3" w:rsidP="009A38D3">
            <w:pPr>
              <w:widowControl/>
              <w:rPr>
                <w:rFonts w:eastAsiaTheme="minorHAnsi"/>
                <w:lang w:val="en-US"/>
              </w:rPr>
            </w:pPr>
            <w:r w:rsidRPr="00843E08">
              <w:rPr>
                <w:rFonts w:eastAsiaTheme="minorHAnsi"/>
                <w:b/>
                <w:bCs/>
                <w:lang w:val="en-US"/>
              </w:rPr>
              <w:t>Начало</w:t>
            </w:r>
          </w:p>
        </w:tc>
        <w:tc>
          <w:tcPr>
            <w:tcW w:w="184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4503F46" w14:textId="77777777" w:rsidR="009A38D3" w:rsidRPr="00843E08" w:rsidRDefault="009A38D3" w:rsidP="009A38D3">
            <w:pPr>
              <w:widowControl/>
              <w:rPr>
                <w:rFonts w:eastAsiaTheme="minorHAnsi"/>
                <w:lang w:val="en-US"/>
              </w:rPr>
            </w:pPr>
            <w:r w:rsidRPr="00843E08">
              <w:rPr>
                <w:rFonts w:eastAsiaTheme="minorHAnsi"/>
                <w:b/>
                <w:bCs/>
                <w:lang w:val="en-US"/>
              </w:rPr>
              <w:t>Окончание</w:t>
            </w:r>
          </w:p>
        </w:tc>
        <w:tc>
          <w:tcPr>
            <w:tcW w:w="3119"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5983792" w14:textId="77777777" w:rsidR="009A38D3" w:rsidRPr="00843E08" w:rsidRDefault="009A38D3" w:rsidP="009A38D3">
            <w:pPr>
              <w:widowControl/>
              <w:rPr>
                <w:rFonts w:eastAsiaTheme="minorHAnsi"/>
                <w:lang w:val="en-US"/>
              </w:rPr>
            </w:pPr>
          </w:p>
        </w:tc>
      </w:tr>
      <w:tr w:rsidR="009A38D3" w:rsidRPr="00843E08" w14:paraId="09F6C36D" w14:textId="77777777" w:rsidTr="009A38D3">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F359FD" w14:textId="77777777" w:rsidR="009A38D3" w:rsidRPr="00843E08" w:rsidRDefault="009A38D3" w:rsidP="009A38D3">
            <w:pPr>
              <w:widowControl/>
              <w:rPr>
                <w:rFonts w:eastAsiaTheme="minorHAnsi"/>
                <w:lang w:val="en-US"/>
              </w:rPr>
            </w:pPr>
            <w:r w:rsidRPr="00843E08">
              <w:rPr>
                <w:rFonts w:eastAsiaTheme="minorHAnsi"/>
                <w:lang w:val="en-US"/>
              </w:rPr>
              <w:t>Осенние каникулы</w:t>
            </w:r>
          </w:p>
        </w:tc>
        <w:tc>
          <w:tcPr>
            <w:tcW w:w="16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BCFFFA7" w14:textId="77777777" w:rsidR="009A38D3" w:rsidRPr="00843E08" w:rsidRDefault="009A38D3" w:rsidP="009A38D3">
            <w:pPr>
              <w:widowControl/>
              <w:rPr>
                <w:rFonts w:eastAsiaTheme="minorHAnsi"/>
                <w:lang w:val="en-US"/>
              </w:rPr>
            </w:pPr>
            <w:r w:rsidRPr="00843E08">
              <w:rPr>
                <w:rFonts w:eastAsiaTheme="minorHAnsi"/>
                <w:lang w:val="en-US"/>
              </w:rPr>
              <w:t>2</w:t>
            </w:r>
            <w:r w:rsidRPr="00843E08">
              <w:rPr>
                <w:rFonts w:eastAsiaTheme="minorHAnsi"/>
              </w:rPr>
              <w:t>8</w:t>
            </w:r>
            <w:r w:rsidRPr="00843E08">
              <w:rPr>
                <w:rFonts w:eastAsiaTheme="minorHAnsi"/>
                <w:lang w:val="en-US"/>
              </w:rPr>
              <w:t>.10.2023</w:t>
            </w:r>
          </w:p>
        </w:tc>
        <w:tc>
          <w:tcPr>
            <w:tcW w:w="184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58F5AC0" w14:textId="77777777" w:rsidR="009A38D3" w:rsidRPr="00843E08" w:rsidRDefault="009A38D3" w:rsidP="009A38D3">
            <w:pPr>
              <w:widowControl/>
              <w:rPr>
                <w:rFonts w:eastAsiaTheme="minorHAnsi"/>
                <w:lang w:val="en-US"/>
              </w:rPr>
            </w:pPr>
            <w:r w:rsidRPr="00843E08">
              <w:rPr>
                <w:rFonts w:eastAsiaTheme="minorHAnsi"/>
              </w:rPr>
              <w:t>06</w:t>
            </w:r>
            <w:r w:rsidRPr="00843E08">
              <w:rPr>
                <w:rFonts w:eastAsiaTheme="minorHAnsi"/>
                <w:lang w:val="en-US"/>
              </w:rPr>
              <w:t>.1</w:t>
            </w:r>
            <w:r w:rsidRPr="00843E08">
              <w:rPr>
                <w:rFonts w:eastAsiaTheme="minorHAnsi"/>
              </w:rPr>
              <w:t>1</w:t>
            </w:r>
            <w:r w:rsidRPr="00843E08">
              <w:rPr>
                <w:rFonts w:eastAsiaTheme="minorHAnsi"/>
                <w:lang w:val="en-US"/>
              </w:rPr>
              <w:t>.2023</w:t>
            </w:r>
          </w:p>
        </w:tc>
        <w:tc>
          <w:tcPr>
            <w:tcW w:w="31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7992A41" w14:textId="77777777" w:rsidR="009A38D3" w:rsidRPr="00843E08" w:rsidRDefault="009A38D3" w:rsidP="009A38D3">
            <w:pPr>
              <w:widowControl/>
              <w:jc w:val="center"/>
              <w:rPr>
                <w:rFonts w:eastAsiaTheme="minorHAnsi"/>
                <w:lang w:val="en-US"/>
              </w:rPr>
            </w:pPr>
            <w:r w:rsidRPr="00843E08">
              <w:rPr>
                <w:rFonts w:eastAsiaTheme="minorHAnsi"/>
                <w:lang w:val="en-US"/>
              </w:rPr>
              <w:t>10</w:t>
            </w:r>
          </w:p>
        </w:tc>
      </w:tr>
      <w:tr w:rsidR="009A38D3" w:rsidRPr="00843E08" w14:paraId="79FB9EE6" w14:textId="77777777" w:rsidTr="009A38D3">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B3EED5" w14:textId="77777777" w:rsidR="009A38D3" w:rsidRPr="00843E08" w:rsidRDefault="009A38D3" w:rsidP="009A38D3">
            <w:pPr>
              <w:widowControl/>
              <w:rPr>
                <w:rFonts w:eastAsiaTheme="minorHAnsi"/>
                <w:lang w:val="en-US"/>
              </w:rPr>
            </w:pPr>
            <w:r w:rsidRPr="00843E08">
              <w:rPr>
                <w:rFonts w:eastAsiaTheme="minorHAnsi"/>
                <w:lang w:val="en-US"/>
              </w:rPr>
              <w:t>Зимние каникулы</w:t>
            </w:r>
          </w:p>
        </w:tc>
        <w:tc>
          <w:tcPr>
            <w:tcW w:w="16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3DE5119" w14:textId="77777777" w:rsidR="009A38D3" w:rsidRPr="00843E08" w:rsidRDefault="009A38D3" w:rsidP="009A38D3">
            <w:pPr>
              <w:widowControl/>
              <w:rPr>
                <w:rFonts w:eastAsiaTheme="minorHAnsi"/>
                <w:lang w:val="en-US"/>
              </w:rPr>
            </w:pPr>
            <w:r w:rsidRPr="00843E08">
              <w:rPr>
                <w:rFonts w:eastAsiaTheme="minorHAnsi"/>
                <w:lang w:val="en-US"/>
              </w:rPr>
              <w:t>2</w:t>
            </w:r>
            <w:r w:rsidRPr="00843E08">
              <w:rPr>
                <w:rFonts w:eastAsiaTheme="minorHAnsi"/>
              </w:rPr>
              <w:t>9</w:t>
            </w:r>
            <w:r w:rsidRPr="00843E08">
              <w:rPr>
                <w:rFonts w:eastAsiaTheme="minorHAnsi"/>
                <w:lang w:val="en-US"/>
              </w:rPr>
              <w:t>.12.2023</w:t>
            </w:r>
          </w:p>
        </w:tc>
        <w:tc>
          <w:tcPr>
            <w:tcW w:w="184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2D9FF41" w14:textId="77777777" w:rsidR="009A38D3" w:rsidRPr="00843E08" w:rsidRDefault="009A38D3" w:rsidP="009A38D3">
            <w:pPr>
              <w:widowControl/>
              <w:rPr>
                <w:rFonts w:eastAsiaTheme="minorHAnsi"/>
                <w:lang w:val="en-US"/>
              </w:rPr>
            </w:pPr>
            <w:r w:rsidRPr="00843E08">
              <w:rPr>
                <w:rFonts w:eastAsiaTheme="minorHAnsi"/>
                <w:lang w:val="en-US"/>
              </w:rPr>
              <w:t>08.01.2024</w:t>
            </w:r>
          </w:p>
        </w:tc>
        <w:tc>
          <w:tcPr>
            <w:tcW w:w="31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0222BEB" w14:textId="77777777" w:rsidR="009A38D3" w:rsidRPr="00843E08" w:rsidRDefault="009A38D3" w:rsidP="009A38D3">
            <w:pPr>
              <w:widowControl/>
              <w:jc w:val="center"/>
              <w:rPr>
                <w:rFonts w:eastAsiaTheme="minorHAnsi"/>
                <w:lang w:val="en-US"/>
              </w:rPr>
            </w:pPr>
            <w:r w:rsidRPr="00843E08">
              <w:rPr>
                <w:rFonts w:eastAsiaTheme="minorHAnsi"/>
                <w:lang w:val="en-US"/>
              </w:rPr>
              <w:t>11</w:t>
            </w:r>
          </w:p>
        </w:tc>
      </w:tr>
      <w:tr w:rsidR="009A38D3" w:rsidRPr="00843E08" w14:paraId="4A856F8E" w14:textId="77777777" w:rsidTr="009A38D3">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0BD72A" w14:textId="77777777" w:rsidR="009A38D3" w:rsidRPr="00843E08" w:rsidRDefault="009A38D3" w:rsidP="009A38D3">
            <w:pPr>
              <w:widowControl/>
              <w:rPr>
                <w:rFonts w:eastAsiaTheme="minorHAnsi"/>
                <w:lang w:val="en-US"/>
              </w:rPr>
            </w:pPr>
            <w:r w:rsidRPr="00843E08">
              <w:rPr>
                <w:rFonts w:eastAsiaTheme="minorHAnsi"/>
                <w:lang w:val="en-US"/>
              </w:rPr>
              <w:t>Дополнительные каникулы</w:t>
            </w:r>
          </w:p>
        </w:tc>
        <w:tc>
          <w:tcPr>
            <w:tcW w:w="16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24A389A" w14:textId="77777777" w:rsidR="009A38D3" w:rsidRPr="00843E08" w:rsidRDefault="009A38D3" w:rsidP="009A38D3">
            <w:pPr>
              <w:widowControl/>
              <w:rPr>
                <w:rFonts w:eastAsiaTheme="minorHAnsi"/>
                <w:lang w:val="en-US"/>
              </w:rPr>
            </w:pPr>
            <w:r w:rsidRPr="00843E08">
              <w:rPr>
                <w:rFonts w:eastAsiaTheme="minorHAnsi"/>
                <w:lang w:val="en-US"/>
              </w:rPr>
              <w:t>17.02.2024</w:t>
            </w:r>
          </w:p>
        </w:tc>
        <w:tc>
          <w:tcPr>
            <w:tcW w:w="184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46A5DB0" w14:textId="77777777" w:rsidR="009A38D3" w:rsidRPr="00843E08" w:rsidRDefault="009A38D3" w:rsidP="009A38D3">
            <w:pPr>
              <w:widowControl/>
              <w:rPr>
                <w:rFonts w:eastAsiaTheme="minorHAnsi"/>
                <w:lang w:val="en-US"/>
              </w:rPr>
            </w:pPr>
            <w:r w:rsidRPr="00843E08">
              <w:rPr>
                <w:rFonts w:eastAsiaTheme="minorHAnsi"/>
                <w:lang w:val="en-US"/>
              </w:rPr>
              <w:t>25.02.2024</w:t>
            </w:r>
          </w:p>
        </w:tc>
        <w:tc>
          <w:tcPr>
            <w:tcW w:w="31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F98F897" w14:textId="77777777" w:rsidR="009A38D3" w:rsidRPr="00843E08" w:rsidRDefault="009A38D3" w:rsidP="009A38D3">
            <w:pPr>
              <w:widowControl/>
              <w:jc w:val="center"/>
              <w:rPr>
                <w:rFonts w:eastAsiaTheme="minorHAnsi"/>
                <w:lang w:val="en-US"/>
              </w:rPr>
            </w:pPr>
            <w:r w:rsidRPr="00843E08">
              <w:rPr>
                <w:rFonts w:eastAsiaTheme="minorHAnsi"/>
                <w:lang w:val="en-US"/>
              </w:rPr>
              <w:t>9</w:t>
            </w:r>
          </w:p>
        </w:tc>
      </w:tr>
      <w:tr w:rsidR="009A38D3" w:rsidRPr="00843E08" w14:paraId="3662E8AD" w14:textId="77777777" w:rsidTr="009A38D3">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1564FD" w14:textId="77777777" w:rsidR="009A38D3" w:rsidRPr="00843E08" w:rsidRDefault="009A38D3" w:rsidP="009A38D3">
            <w:pPr>
              <w:widowControl/>
              <w:rPr>
                <w:rFonts w:eastAsiaTheme="minorHAnsi"/>
                <w:lang w:val="en-US"/>
              </w:rPr>
            </w:pPr>
            <w:r w:rsidRPr="00843E08">
              <w:rPr>
                <w:rFonts w:eastAsiaTheme="minorHAnsi"/>
                <w:lang w:val="en-US"/>
              </w:rPr>
              <w:t>Весенние каникулы</w:t>
            </w:r>
          </w:p>
        </w:tc>
        <w:tc>
          <w:tcPr>
            <w:tcW w:w="16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D025E9" w14:textId="77777777" w:rsidR="009A38D3" w:rsidRPr="00843E08" w:rsidRDefault="009A38D3" w:rsidP="009A38D3">
            <w:pPr>
              <w:widowControl/>
              <w:rPr>
                <w:rFonts w:eastAsiaTheme="minorHAnsi"/>
                <w:lang w:val="en-US"/>
              </w:rPr>
            </w:pPr>
            <w:r w:rsidRPr="00843E08">
              <w:rPr>
                <w:rFonts w:eastAsiaTheme="minorHAnsi"/>
              </w:rPr>
              <w:t>23</w:t>
            </w:r>
            <w:r w:rsidRPr="00843E08">
              <w:rPr>
                <w:rFonts w:eastAsiaTheme="minorHAnsi"/>
                <w:lang w:val="en-US"/>
              </w:rPr>
              <w:t>.03.2024</w:t>
            </w:r>
          </w:p>
        </w:tc>
        <w:tc>
          <w:tcPr>
            <w:tcW w:w="184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4B39FA" w14:textId="77777777" w:rsidR="009A38D3" w:rsidRPr="00843E08" w:rsidRDefault="009A38D3" w:rsidP="009A38D3">
            <w:pPr>
              <w:widowControl/>
              <w:rPr>
                <w:rFonts w:eastAsiaTheme="minorHAnsi"/>
                <w:lang w:val="en-US"/>
              </w:rPr>
            </w:pPr>
            <w:r w:rsidRPr="00843E08">
              <w:rPr>
                <w:rFonts w:eastAsiaTheme="minorHAnsi"/>
              </w:rPr>
              <w:t>31</w:t>
            </w:r>
            <w:r w:rsidRPr="00843E08">
              <w:rPr>
                <w:rFonts w:eastAsiaTheme="minorHAnsi"/>
                <w:lang w:val="en-US"/>
              </w:rPr>
              <w:t>.03.2024</w:t>
            </w:r>
          </w:p>
        </w:tc>
        <w:tc>
          <w:tcPr>
            <w:tcW w:w="31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FFC1FF5" w14:textId="77777777" w:rsidR="009A38D3" w:rsidRPr="00843E08" w:rsidRDefault="009A38D3" w:rsidP="009A38D3">
            <w:pPr>
              <w:widowControl/>
              <w:jc w:val="center"/>
              <w:rPr>
                <w:rFonts w:eastAsiaTheme="minorHAnsi"/>
              </w:rPr>
            </w:pPr>
            <w:r w:rsidRPr="00843E08">
              <w:rPr>
                <w:rFonts w:eastAsiaTheme="minorHAnsi"/>
              </w:rPr>
              <w:t>9</w:t>
            </w:r>
          </w:p>
        </w:tc>
      </w:tr>
      <w:tr w:rsidR="009A38D3" w:rsidRPr="00843E08" w14:paraId="59C9A114" w14:textId="77777777" w:rsidTr="009A38D3">
        <w:tc>
          <w:tcPr>
            <w:tcW w:w="6312" w:type="dxa"/>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84F344" w14:textId="77777777" w:rsidR="009A38D3" w:rsidRPr="00843E08" w:rsidRDefault="009A38D3" w:rsidP="009A38D3">
            <w:pPr>
              <w:widowControl/>
              <w:rPr>
                <w:rFonts w:eastAsiaTheme="minorHAnsi"/>
                <w:lang w:val="en-US"/>
              </w:rPr>
            </w:pPr>
            <w:r w:rsidRPr="00843E08">
              <w:rPr>
                <w:rFonts w:eastAsiaTheme="minorHAnsi"/>
                <w:b/>
                <w:bCs/>
                <w:lang w:val="en-US"/>
              </w:rPr>
              <w:t>Итого</w:t>
            </w:r>
          </w:p>
        </w:tc>
        <w:tc>
          <w:tcPr>
            <w:tcW w:w="31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67536F2" w14:textId="77777777" w:rsidR="009A38D3" w:rsidRPr="00843E08" w:rsidRDefault="009A38D3" w:rsidP="009A38D3">
            <w:pPr>
              <w:widowControl/>
              <w:jc w:val="center"/>
              <w:rPr>
                <w:rFonts w:eastAsiaTheme="minorHAnsi"/>
                <w:b/>
              </w:rPr>
            </w:pPr>
            <w:r w:rsidRPr="00843E08">
              <w:rPr>
                <w:rFonts w:eastAsiaTheme="minorHAnsi"/>
                <w:b/>
              </w:rPr>
              <w:t>39</w:t>
            </w:r>
          </w:p>
        </w:tc>
      </w:tr>
    </w:tbl>
    <w:p w14:paraId="27355AD4" w14:textId="77777777" w:rsidR="009A38D3" w:rsidRPr="00843E08" w:rsidRDefault="009A38D3" w:rsidP="009A38D3">
      <w:pPr>
        <w:widowControl/>
        <w:jc w:val="center"/>
        <w:rPr>
          <w:rFonts w:eastAsiaTheme="minorHAnsi"/>
          <w:b/>
          <w:bCs/>
          <w:lang w:val="en-US"/>
        </w:rPr>
      </w:pPr>
    </w:p>
    <w:p w14:paraId="44EA3355" w14:textId="77777777" w:rsidR="009A38D3" w:rsidRPr="00843E08" w:rsidRDefault="009A38D3" w:rsidP="009A38D3">
      <w:pPr>
        <w:widowControl/>
        <w:jc w:val="center"/>
        <w:rPr>
          <w:rFonts w:eastAsiaTheme="minorHAnsi"/>
          <w:lang w:val="en-US"/>
        </w:rPr>
      </w:pPr>
      <w:r w:rsidRPr="00843E08">
        <w:rPr>
          <w:rFonts w:eastAsiaTheme="minorHAnsi"/>
          <w:b/>
          <w:bCs/>
          <w:lang w:val="en-US"/>
        </w:rPr>
        <w:t>2–4-е классы</w:t>
      </w:r>
    </w:p>
    <w:tbl>
      <w:tblPr>
        <w:tblW w:w="9431" w:type="dxa"/>
        <w:tblCellMar>
          <w:top w:w="15" w:type="dxa"/>
          <w:left w:w="15" w:type="dxa"/>
          <w:bottom w:w="15" w:type="dxa"/>
          <w:right w:w="15" w:type="dxa"/>
        </w:tblCellMar>
        <w:tblLook w:val="0600" w:firstRow="0" w:lastRow="0" w:firstColumn="0" w:lastColumn="0" w:noHBand="1" w:noVBand="1"/>
      </w:tblPr>
      <w:tblGrid>
        <w:gridCol w:w="2827"/>
        <w:gridCol w:w="1643"/>
        <w:gridCol w:w="1842"/>
        <w:gridCol w:w="3119"/>
      </w:tblGrid>
      <w:tr w:rsidR="009A38D3" w:rsidRPr="00843E08" w14:paraId="077CF71C" w14:textId="77777777" w:rsidTr="009A38D3">
        <w:tc>
          <w:tcPr>
            <w:tcW w:w="282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C0262F" w14:textId="77777777" w:rsidR="009A38D3" w:rsidRPr="00843E08" w:rsidRDefault="009A38D3" w:rsidP="009A38D3">
            <w:pPr>
              <w:widowControl/>
              <w:rPr>
                <w:rFonts w:eastAsiaTheme="minorHAnsi"/>
                <w:lang w:val="en-US"/>
              </w:rPr>
            </w:pPr>
            <w:r w:rsidRPr="00843E08">
              <w:rPr>
                <w:rFonts w:eastAsiaTheme="minorHAnsi"/>
                <w:b/>
                <w:bCs/>
                <w:lang w:val="en-US"/>
              </w:rPr>
              <w:t>Каникулярный период</w:t>
            </w:r>
          </w:p>
        </w:tc>
        <w:tc>
          <w:tcPr>
            <w:tcW w:w="3485"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185BEE7" w14:textId="77777777" w:rsidR="009A38D3" w:rsidRPr="00843E08" w:rsidRDefault="009A38D3" w:rsidP="009A38D3">
            <w:pPr>
              <w:widowControl/>
              <w:jc w:val="center"/>
              <w:rPr>
                <w:rFonts w:eastAsiaTheme="minorHAnsi"/>
                <w:lang w:val="en-US"/>
              </w:rPr>
            </w:pPr>
            <w:r w:rsidRPr="00843E08">
              <w:rPr>
                <w:rFonts w:eastAsiaTheme="minorHAnsi"/>
                <w:b/>
                <w:bCs/>
                <w:lang w:val="en-US"/>
              </w:rPr>
              <w:t>Дата</w:t>
            </w:r>
          </w:p>
        </w:tc>
        <w:tc>
          <w:tcPr>
            <w:tcW w:w="3119"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2F977FE" w14:textId="77777777" w:rsidR="009A38D3" w:rsidRPr="00843E08" w:rsidRDefault="009A38D3" w:rsidP="009A38D3">
            <w:pPr>
              <w:widowControl/>
              <w:jc w:val="center"/>
              <w:rPr>
                <w:rFonts w:eastAsiaTheme="minorHAnsi"/>
              </w:rPr>
            </w:pPr>
            <w:r w:rsidRPr="00843E08">
              <w:rPr>
                <w:rFonts w:eastAsiaTheme="minorHAnsi"/>
                <w:b/>
                <w:bCs/>
              </w:rPr>
              <w:t>Продолжительность каникул</w:t>
            </w:r>
          </w:p>
        </w:tc>
      </w:tr>
      <w:tr w:rsidR="009A38D3" w:rsidRPr="00843E08" w14:paraId="24EA244D" w14:textId="77777777" w:rsidTr="009A38D3">
        <w:tc>
          <w:tcPr>
            <w:tcW w:w="282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20AA9D" w14:textId="77777777" w:rsidR="009A38D3" w:rsidRPr="00843E08" w:rsidRDefault="009A38D3" w:rsidP="009A38D3">
            <w:pPr>
              <w:widowControl/>
              <w:rPr>
                <w:rFonts w:eastAsiaTheme="minorHAnsi"/>
              </w:rPr>
            </w:pPr>
          </w:p>
        </w:tc>
        <w:tc>
          <w:tcPr>
            <w:tcW w:w="16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03E20C6" w14:textId="77777777" w:rsidR="009A38D3" w:rsidRPr="00843E08" w:rsidRDefault="009A38D3" w:rsidP="009A38D3">
            <w:pPr>
              <w:widowControl/>
              <w:jc w:val="center"/>
              <w:rPr>
                <w:rFonts w:eastAsiaTheme="minorHAnsi"/>
                <w:lang w:val="en-US"/>
              </w:rPr>
            </w:pPr>
            <w:r w:rsidRPr="00843E08">
              <w:rPr>
                <w:rFonts w:eastAsiaTheme="minorHAnsi"/>
                <w:b/>
                <w:bCs/>
                <w:lang w:val="en-US"/>
              </w:rPr>
              <w:t>Начало</w:t>
            </w:r>
          </w:p>
        </w:tc>
        <w:tc>
          <w:tcPr>
            <w:tcW w:w="184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A7C40AB" w14:textId="77777777" w:rsidR="009A38D3" w:rsidRPr="00843E08" w:rsidRDefault="009A38D3" w:rsidP="009A38D3">
            <w:pPr>
              <w:widowControl/>
              <w:jc w:val="center"/>
              <w:rPr>
                <w:rFonts w:eastAsiaTheme="minorHAnsi"/>
                <w:lang w:val="en-US"/>
              </w:rPr>
            </w:pPr>
            <w:r w:rsidRPr="00843E08">
              <w:rPr>
                <w:rFonts w:eastAsiaTheme="minorHAnsi"/>
                <w:b/>
                <w:bCs/>
                <w:lang w:val="en-US"/>
              </w:rPr>
              <w:t>Окончание</w:t>
            </w:r>
          </w:p>
        </w:tc>
        <w:tc>
          <w:tcPr>
            <w:tcW w:w="3119"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BC9B9D0" w14:textId="77777777" w:rsidR="009A38D3" w:rsidRPr="00843E08" w:rsidRDefault="009A38D3" w:rsidP="009A38D3">
            <w:pPr>
              <w:widowControl/>
              <w:rPr>
                <w:rFonts w:eastAsiaTheme="minorHAnsi"/>
                <w:lang w:val="en-US"/>
              </w:rPr>
            </w:pPr>
          </w:p>
        </w:tc>
      </w:tr>
      <w:tr w:rsidR="009A38D3" w:rsidRPr="00843E08" w14:paraId="784290F5" w14:textId="77777777" w:rsidTr="009A38D3">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7F593E" w14:textId="77777777" w:rsidR="009A38D3" w:rsidRPr="00843E08" w:rsidRDefault="009A38D3" w:rsidP="009A38D3">
            <w:pPr>
              <w:widowControl/>
              <w:rPr>
                <w:rFonts w:eastAsiaTheme="minorHAnsi"/>
                <w:lang w:val="en-US"/>
              </w:rPr>
            </w:pPr>
            <w:r w:rsidRPr="00843E08">
              <w:rPr>
                <w:rFonts w:eastAsiaTheme="minorHAnsi"/>
                <w:lang w:val="en-US"/>
              </w:rPr>
              <w:t>Осенние каникулы</w:t>
            </w:r>
          </w:p>
        </w:tc>
        <w:tc>
          <w:tcPr>
            <w:tcW w:w="16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18F6D00" w14:textId="77777777" w:rsidR="009A38D3" w:rsidRPr="00843E08" w:rsidRDefault="009A38D3" w:rsidP="009A38D3">
            <w:pPr>
              <w:widowControl/>
              <w:rPr>
                <w:rFonts w:eastAsiaTheme="minorHAnsi"/>
                <w:lang w:val="en-US"/>
              </w:rPr>
            </w:pPr>
            <w:r w:rsidRPr="00843E08">
              <w:rPr>
                <w:rFonts w:eastAsiaTheme="minorHAnsi"/>
                <w:lang w:val="en-US"/>
              </w:rPr>
              <w:t>2</w:t>
            </w:r>
            <w:r w:rsidRPr="00843E08">
              <w:rPr>
                <w:rFonts w:eastAsiaTheme="minorHAnsi"/>
              </w:rPr>
              <w:t>8</w:t>
            </w:r>
            <w:r w:rsidRPr="00843E08">
              <w:rPr>
                <w:rFonts w:eastAsiaTheme="minorHAnsi"/>
                <w:lang w:val="en-US"/>
              </w:rPr>
              <w:t>.10.2023</w:t>
            </w:r>
          </w:p>
        </w:tc>
        <w:tc>
          <w:tcPr>
            <w:tcW w:w="184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6556BCC" w14:textId="77777777" w:rsidR="009A38D3" w:rsidRPr="00843E08" w:rsidRDefault="009A38D3" w:rsidP="009A38D3">
            <w:pPr>
              <w:widowControl/>
              <w:rPr>
                <w:rFonts w:eastAsiaTheme="minorHAnsi"/>
                <w:lang w:val="en-US"/>
              </w:rPr>
            </w:pPr>
            <w:r w:rsidRPr="00843E08">
              <w:rPr>
                <w:rFonts w:eastAsiaTheme="minorHAnsi"/>
              </w:rPr>
              <w:t>06</w:t>
            </w:r>
            <w:r w:rsidRPr="00843E08">
              <w:rPr>
                <w:rFonts w:eastAsiaTheme="minorHAnsi"/>
                <w:lang w:val="en-US"/>
              </w:rPr>
              <w:t>.1</w:t>
            </w:r>
            <w:r w:rsidRPr="00843E08">
              <w:rPr>
                <w:rFonts w:eastAsiaTheme="minorHAnsi"/>
              </w:rPr>
              <w:t>1</w:t>
            </w:r>
            <w:r w:rsidRPr="00843E08">
              <w:rPr>
                <w:rFonts w:eastAsiaTheme="minorHAnsi"/>
                <w:lang w:val="en-US"/>
              </w:rPr>
              <w:t>.2023</w:t>
            </w:r>
          </w:p>
        </w:tc>
        <w:tc>
          <w:tcPr>
            <w:tcW w:w="31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6153FF0" w14:textId="77777777" w:rsidR="009A38D3" w:rsidRPr="00843E08" w:rsidRDefault="009A38D3" w:rsidP="009A38D3">
            <w:pPr>
              <w:widowControl/>
              <w:jc w:val="center"/>
              <w:rPr>
                <w:rFonts w:eastAsiaTheme="minorHAnsi"/>
                <w:lang w:val="en-US"/>
              </w:rPr>
            </w:pPr>
            <w:r w:rsidRPr="00843E08">
              <w:rPr>
                <w:rFonts w:eastAsiaTheme="minorHAnsi"/>
                <w:lang w:val="en-US"/>
              </w:rPr>
              <w:t>10</w:t>
            </w:r>
          </w:p>
        </w:tc>
      </w:tr>
      <w:tr w:rsidR="009A38D3" w:rsidRPr="00843E08" w14:paraId="7EBA13BF" w14:textId="77777777" w:rsidTr="009A38D3">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BFFEBE" w14:textId="77777777" w:rsidR="009A38D3" w:rsidRPr="00843E08" w:rsidRDefault="009A38D3" w:rsidP="009A38D3">
            <w:pPr>
              <w:widowControl/>
              <w:rPr>
                <w:rFonts w:eastAsiaTheme="minorHAnsi"/>
                <w:lang w:val="en-US"/>
              </w:rPr>
            </w:pPr>
            <w:r w:rsidRPr="00843E08">
              <w:rPr>
                <w:rFonts w:eastAsiaTheme="minorHAnsi"/>
                <w:lang w:val="en-US"/>
              </w:rPr>
              <w:t>Зимние каникулы</w:t>
            </w:r>
          </w:p>
        </w:tc>
        <w:tc>
          <w:tcPr>
            <w:tcW w:w="16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C9C7CB0" w14:textId="77777777" w:rsidR="009A38D3" w:rsidRPr="00843E08" w:rsidRDefault="009A38D3" w:rsidP="009A38D3">
            <w:pPr>
              <w:widowControl/>
              <w:rPr>
                <w:rFonts w:eastAsiaTheme="minorHAnsi"/>
                <w:lang w:val="en-US"/>
              </w:rPr>
            </w:pPr>
            <w:r w:rsidRPr="00843E08">
              <w:rPr>
                <w:rFonts w:eastAsiaTheme="minorHAnsi"/>
                <w:lang w:val="en-US"/>
              </w:rPr>
              <w:t>2</w:t>
            </w:r>
            <w:r w:rsidRPr="00843E08">
              <w:rPr>
                <w:rFonts w:eastAsiaTheme="minorHAnsi"/>
              </w:rPr>
              <w:t>9</w:t>
            </w:r>
            <w:r w:rsidRPr="00843E08">
              <w:rPr>
                <w:rFonts w:eastAsiaTheme="minorHAnsi"/>
                <w:lang w:val="en-US"/>
              </w:rPr>
              <w:t>.12.2023</w:t>
            </w:r>
          </w:p>
        </w:tc>
        <w:tc>
          <w:tcPr>
            <w:tcW w:w="184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A685895" w14:textId="77777777" w:rsidR="009A38D3" w:rsidRPr="00843E08" w:rsidRDefault="009A38D3" w:rsidP="009A38D3">
            <w:pPr>
              <w:widowControl/>
              <w:rPr>
                <w:rFonts w:eastAsiaTheme="minorHAnsi"/>
                <w:lang w:val="en-US"/>
              </w:rPr>
            </w:pPr>
            <w:r w:rsidRPr="00843E08">
              <w:rPr>
                <w:rFonts w:eastAsiaTheme="minorHAnsi"/>
                <w:lang w:val="en-US"/>
              </w:rPr>
              <w:t>0</w:t>
            </w:r>
            <w:r w:rsidRPr="00843E08">
              <w:rPr>
                <w:rFonts w:eastAsiaTheme="minorHAnsi"/>
              </w:rPr>
              <w:t>8</w:t>
            </w:r>
            <w:r w:rsidRPr="00843E08">
              <w:rPr>
                <w:rFonts w:eastAsiaTheme="minorHAnsi"/>
                <w:lang w:val="en-US"/>
              </w:rPr>
              <w:t>.01.2024</w:t>
            </w:r>
          </w:p>
        </w:tc>
        <w:tc>
          <w:tcPr>
            <w:tcW w:w="31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01B3482" w14:textId="77777777" w:rsidR="009A38D3" w:rsidRPr="00843E08" w:rsidRDefault="009A38D3" w:rsidP="009A38D3">
            <w:pPr>
              <w:widowControl/>
              <w:jc w:val="center"/>
              <w:rPr>
                <w:rFonts w:eastAsiaTheme="minorHAnsi"/>
                <w:lang w:val="en-US"/>
              </w:rPr>
            </w:pPr>
            <w:r w:rsidRPr="00843E08">
              <w:rPr>
                <w:rFonts w:eastAsiaTheme="minorHAnsi"/>
                <w:lang w:val="en-US"/>
              </w:rPr>
              <w:t>11</w:t>
            </w:r>
          </w:p>
        </w:tc>
      </w:tr>
      <w:tr w:rsidR="009A38D3" w:rsidRPr="00843E08" w14:paraId="354B1E56" w14:textId="77777777" w:rsidTr="009A38D3">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949341" w14:textId="77777777" w:rsidR="009A38D3" w:rsidRPr="00843E08" w:rsidRDefault="009A38D3" w:rsidP="009A38D3">
            <w:pPr>
              <w:widowControl/>
              <w:rPr>
                <w:rFonts w:eastAsiaTheme="minorHAnsi"/>
                <w:lang w:val="en-US"/>
              </w:rPr>
            </w:pPr>
            <w:r w:rsidRPr="00843E08">
              <w:rPr>
                <w:rFonts w:eastAsiaTheme="minorHAnsi"/>
                <w:lang w:val="en-US"/>
              </w:rPr>
              <w:t>Весенние каникулы</w:t>
            </w:r>
          </w:p>
        </w:tc>
        <w:tc>
          <w:tcPr>
            <w:tcW w:w="16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5E1EAAC" w14:textId="77777777" w:rsidR="009A38D3" w:rsidRPr="00843E08" w:rsidRDefault="009A38D3" w:rsidP="009A38D3">
            <w:pPr>
              <w:widowControl/>
              <w:rPr>
                <w:rFonts w:eastAsiaTheme="minorHAnsi"/>
                <w:lang w:val="en-US"/>
              </w:rPr>
            </w:pPr>
            <w:r w:rsidRPr="00843E08">
              <w:rPr>
                <w:rFonts w:eastAsiaTheme="minorHAnsi"/>
              </w:rPr>
              <w:t>23</w:t>
            </w:r>
            <w:r w:rsidRPr="00843E08">
              <w:rPr>
                <w:rFonts w:eastAsiaTheme="minorHAnsi"/>
                <w:lang w:val="en-US"/>
              </w:rPr>
              <w:t>.03.2024</w:t>
            </w:r>
          </w:p>
        </w:tc>
        <w:tc>
          <w:tcPr>
            <w:tcW w:w="184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6F49BF5" w14:textId="77777777" w:rsidR="009A38D3" w:rsidRPr="00843E08" w:rsidRDefault="009A38D3" w:rsidP="009A38D3">
            <w:pPr>
              <w:widowControl/>
              <w:rPr>
                <w:rFonts w:eastAsiaTheme="minorHAnsi"/>
                <w:lang w:val="en-US"/>
              </w:rPr>
            </w:pPr>
            <w:r w:rsidRPr="00843E08">
              <w:rPr>
                <w:rFonts w:eastAsiaTheme="minorHAnsi"/>
              </w:rPr>
              <w:t>31</w:t>
            </w:r>
            <w:r w:rsidRPr="00843E08">
              <w:rPr>
                <w:rFonts w:eastAsiaTheme="minorHAnsi"/>
                <w:lang w:val="en-US"/>
              </w:rPr>
              <w:t>.03.2024</w:t>
            </w:r>
          </w:p>
        </w:tc>
        <w:tc>
          <w:tcPr>
            <w:tcW w:w="31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10FC6D1" w14:textId="77777777" w:rsidR="009A38D3" w:rsidRPr="00843E08" w:rsidRDefault="009A38D3" w:rsidP="009A38D3">
            <w:pPr>
              <w:widowControl/>
              <w:jc w:val="center"/>
              <w:rPr>
                <w:rFonts w:eastAsiaTheme="minorHAnsi"/>
                <w:lang w:val="en-US"/>
              </w:rPr>
            </w:pPr>
            <w:r w:rsidRPr="00843E08">
              <w:rPr>
                <w:rFonts w:eastAsiaTheme="minorHAnsi"/>
                <w:lang w:val="en-US"/>
              </w:rPr>
              <w:t>9</w:t>
            </w:r>
          </w:p>
        </w:tc>
      </w:tr>
      <w:tr w:rsidR="009A38D3" w:rsidRPr="00843E08" w14:paraId="4280F8CC" w14:textId="77777777" w:rsidTr="009A38D3">
        <w:tc>
          <w:tcPr>
            <w:tcW w:w="6312" w:type="dxa"/>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D79DFD" w14:textId="77777777" w:rsidR="009A38D3" w:rsidRPr="00843E08" w:rsidRDefault="009A38D3" w:rsidP="009A38D3">
            <w:pPr>
              <w:widowControl/>
              <w:rPr>
                <w:rFonts w:eastAsiaTheme="minorHAnsi"/>
                <w:lang w:val="en-US"/>
              </w:rPr>
            </w:pPr>
            <w:r w:rsidRPr="00843E08">
              <w:rPr>
                <w:rFonts w:eastAsiaTheme="minorHAnsi"/>
                <w:b/>
                <w:bCs/>
                <w:lang w:val="en-US"/>
              </w:rPr>
              <w:t>Итого</w:t>
            </w:r>
          </w:p>
        </w:tc>
        <w:tc>
          <w:tcPr>
            <w:tcW w:w="31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3D4B718" w14:textId="77777777" w:rsidR="009A38D3" w:rsidRPr="00843E08" w:rsidRDefault="009A38D3" w:rsidP="009A38D3">
            <w:pPr>
              <w:widowControl/>
              <w:jc w:val="center"/>
              <w:rPr>
                <w:rFonts w:eastAsiaTheme="minorHAnsi"/>
                <w:b/>
              </w:rPr>
            </w:pPr>
            <w:r w:rsidRPr="00843E08">
              <w:rPr>
                <w:rFonts w:eastAsiaTheme="minorHAnsi"/>
                <w:b/>
              </w:rPr>
              <w:t>30</w:t>
            </w:r>
          </w:p>
        </w:tc>
      </w:tr>
    </w:tbl>
    <w:p w14:paraId="68D5854C" w14:textId="77777777" w:rsidR="009A38D3" w:rsidRPr="00843E08" w:rsidRDefault="009A38D3" w:rsidP="009A38D3">
      <w:pPr>
        <w:widowControl/>
        <w:rPr>
          <w:rFonts w:eastAsiaTheme="minorHAnsi"/>
          <w:b/>
          <w:bCs/>
        </w:rPr>
      </w:pPr>
    </w:p>
    <w:p w14:paraId="6267909F" w14:textId="77777777" w:rsidR="009A38D3" w:rsidRPr="00843E08" w:rsidRDefault="009A38D3" w:rsidP="009A38D3">
      <w:pPr>
        <w:widowControl/>
        <w:rPr>
          <w:rFonts w:eastAsiaTheme="minorHAnsi"/>
        </w:rPr>
      </w:pPr>
      <w:r w:rsidRPr="00843E08">
        <w:rPr>
          <w:rFonts w:eastAsiaTheme="minorHAnsi"/>
          <w:b/>
          <w:bCs/>
        </w:rPr>
        <w:t>4. Сроки проведения промежуточной аттестации</w:t>
      </w:r>
      <w:r w:rsidRPr="00843E08">
        <w:rPr>
          <w:rFonts w:eastAsiaTheme="minorHAnsi"/>
          <w:b/>
          <w:bCs/>
          <w:lang w:val="en-US"/>
        </w:rPr>
        <w:t> </w:t>
      </w:r>
    </w:p>
    <w:p w14:paraId="3A23FFB3" w14:textId="77777777" w:rsidR="009A38D3" w:rsidRPr="00843E08" w:rsidRDefault="009A38D3" w:rsidP="009A38D3">
      <w:pPr>
        <w:widowControl/>
        <w:adjustRightInd w:val="0"/>
        <w:jc w:val="both"/>
        <w:textAlignment w:val="center"/>
        <w:rPr>
          <w:rFonts w:eastAsiaTheme="minorHAnsi"/>
          <w:spacing w:val="-2"/>
          <w:u w:color="000000"/>
        </w:rPr>
      </w:pPr>
      <w:r w:rsidRPr="00843E08">
        <w:rPr>
          <w:rFonts w:eastAsiaTheme="minorHAnsi"/>
          <w:spacing w:val="-2"/>
          <w:u w:color="000000"/>
        </w:rPr>
        <w:t xml:space="preserve">Промежуточная аттестация обучающихся 2-4 классов проводится в соответствии с локальным актом  общеобразовательной организации, без прекращения образовательной деятельности,  в форме </w:t>
      </w:r>
      <w:r w:rsidRPr="00843E08">
        <w:rPr>
          <w:rFonts w:eastAsiaTheme="minorHAnsi"/>
          <w:b/>
          <w:bCs/>
          <w:spacing w:val="-2"/>
          <w:u w:val="single" w:color="000000"/>
        </w:rPr>
        <w:t>годового оценивания</w:t>
      </w:r>
      <w:r w:rsidRPr="00843E08">
        <w:rPr>
          <w:rFonts w:eastAsiaTheme="minorHAnsi"/>
          <w:spacing w:val="-2"/>
          <w:u w:color="000000"/>
        </w:rPr>
        <w:t xml:space="preserve"> по учебным предметам (учебным курсам, учебным модулям) учебного плана.</w:t>
      </w:r>
    </w:p>
    <w:p w14:paraId="12154B00" w14:textId="77777777" w:rsidR="009A38D3" w:rsidRPr="00843E08" w:rsidRDefault="009A38D3" w:rsidP="009A38D3">
      <w:pPr>
        <w:widowControl/>
        <w:jc w:val="center"/>
        <w:rPr>
          <w:rFonts w:eastAsiaTheme="minorHAnsi"/>
          <w:b/>
          <w:bCs/>
        </w:rPr>
      </w:pPr>
    </w:p>
    <w:p w14:paraId="06AAF09D" w14:textId="77777777" w:rsidR="009A38D3" w:rsidRPr="00843E08" w:rsidRDefault="009A38D3" w:rsidP="009A38D3">
      <w:pPr>
        <w:widowControl/>
        <w:rPr>
          <w:rFonts w:eastAsiaTheme="minorHAnsi"/>
          <w:b/>
          <w:bCs/>
        </w:rPr>
      </w:pPr>
      <w:r w:rsidRPr="00843E08">
        <w:rPr>
          <w:rFonts w:eastAsiaTheme="minorHAnsi"/>
          <w:b/>
          <w:bCs/>
        </w:rPr>
        <w:t>5. Дополнительные сведения</w:t>
      </w:r>
    </w:p>
    <w:p w14:paraId="66DD6AE3" w14:textId="77777777" w:rsidR="009A38D3" w:rsidRPr="00843E08" w:rsidRDefault="009A38D3" w:rsidP="009A38D3">
      <w:pPr>
        <w:widowControl/>
        <w:jc w:val="center"/>
        <w:rPr>
          <w:rFonts w:eastAsiaTheme="minorHAnsi"/>
        </w:rPr>
      </w:pPr>
    </w:p>
    <w:p w14:paraId="575A6B9C" w14:textId="77777777" w:rsidR="009A38D3" w:rsidRPr="00843E08" w:rsidRDefault="009A38D3" w:rsidP="009A38D3">
      <w:pPr>
        <w:widowControl/>
        <w:rPr>
          <w:rFonts w:eastAsiaTheme="minorHAnsi"/>
        </w:rPr>
      </w:pPr>
      <w:r>
        <w:rPr>
          <w:rFonts w:eastAsiaTheme="minorHAnsi"/>
        </w:rPr>
        <w:t>5.1.</w:t>
      </w:r>
      <w:r w:rsidRPr="00843E08">
        <w:rPr>
          <w:rFonts w:eastAsiaTheme="minorHAnsi"/>
        </w:rPr>
        <w:t xml:space="preserve"> Режим работы образовательной организации</w:t>
      </w:r>
    </w:p>
    <w:tbl>
      <w:tblPr>
        <w:tblW w:w="0" w:type="auto"/>
        <w:tblCellMar>
          <w:top w:w="15" w:type="dxa"/>
          <w:left w:w="15" w:type="dxa"/>
          <w:bottom w:w="15" w:type="dxa"/>
          <w:right w:w="15" w:type="dxa"/>
        </w:tblCellMar>
        <w:tblLook w:val="0600" w:firstRow="0" w:lastRow="0" w:firstColumn="0" w:lastColumn="0" w:noHBand="1" w:noVBand="1"/>
      </w:tblPr>
      <w:tblGrid>
        <w:gridCol w:w="4248"/>
        <w:gridCol w:w="871"/>
        <w:gridCol w:w="1434"/>
      </w:tblGrid>
      <w:tr w:rsidR="009A38D3" w:rsidRPr="00843E08" w14:paraId="656AA019" w14:textId="77777777" w:rsidTr="009A38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DF1278" w14:textId="77777777" w:rsidR="009A38D3" w:rsidRPr="00843E08" w:rsidRDefault="009A38D3" w:rsidP="009A38D3">
            <w:pPr>
              <w:widowControl/>
              <w:jc w:val="center"/>
              <w:rPr>
                <w:rFonts w:eastAsiaTheme="minorHAnsi"/>
                <w:lang w:val="en-US"/>
              </w:rPr>
            </w:pPr>
            <w:r w:rsidRPr="00843E08">
              <w:rPr>
                <w:rFonts w:eastAsiaTheme="minorHAnsi"/>
                <w:b/>
                <w:bCs/>
                <w:lang w:val="en-US"/>
              </w:rPr>
              <w:t>Период учебной деятельности</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2D4546C" w14:textId="77777777" w:rsidR="009A38D3" w:rsidRPr="00843E08" w:rsidRDefault="009A38D3" w:rsidP="009A38D3">
            <w:pPr>
              <w:widowControl/>
              <w:jc w:val="center"/>
              <w:rPr>
                <w:rFonts w:eastAsiaTheme="minorHAnsi"/>
                <w:lang w:val="en-US"/>
              </w:rPr>
            </w:pPr>
            <w:r w:rsidRPr="00843E08">
              <w:rPr>
                <w:rFonts w:eastAsiaTheme="minorHAnsi"/>
                <w:b/>
                <w:bCs/>
                <w:lang w:val="en-US"/>
              </w:rPr>
              <w:t>1 класс</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6B76A02" w14:textId="77777777" w:rsidR="009A38D3" w:rsidRPr="00843E08" w:rsidRDefault="009A38D3" w:rsidP="009A38D3">
            <w:pPr>
              <w:widowControl/>
              <w:jc w:val="center"/>
              <w:rPr>
                <w:rFonts w:eastAsiaTheme="minorHAnsi"/>
                <w:lang w:val="en-US"/>
              </w:rPr>
            </w:pPr>
            <w:r w:rsidRPr="00843E08">
              <w:rPr>
                <w:rFonts w:eastAsiaTheme="minorHAnsi"/>
                <w:b/>
                <w:bCs/>
                <w:lang w:val="en-US"/>
              </w:rPr>
              <w:t>2–4-е классы</w:t>
            </w:r>
          </w:p>
        </w:tc>
      </w:tr>
      <w:tr w:rsidR="009A38D3" w:rsidRPr="00843E08" w14:paraId="505F61A1" w14:textId="77777777" w:rsidTr="009A38D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8CD9F7" w14:textId="77777777" w:rsidR="009A38D3" w:rsidRPr="00843E08" w:rsidRDefault="009A38D3" w:rsidP="009A38D3">
            <w:pPr>
              <w:widowControl/>
              <w:rPr>
                <w:rFonts w:eastAsiaTheme="minorHAnsi"/>
                <w:lang w:val="en-US"/>
              </w:rPr>
            </w:pPr>
            <w:r w:rsidRPr="00843E08">
              <w:rPr>
                <w:rFonts w:eastAsiaTheme="minorHAnsi"/>
                <w:lang w:val="en-US"/>
              </w:rPr>
              <w:t>Учебная неделя (дней)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492AE60" w14:textId="77777777" w:rsidR="009A38D3" w:rsidRPr="00843E08" w:rsidRDefault="009A38D3" w:rsidP="009A38D3">
            <w:pPr>
              <w:widowControl/>
              <w:jc w:val="center"/>
              <w:rPr>
                <w:rFonts w:eastAsiaTheme="minorHAnsi"/>
                <w:lang w:val="en-US"/>
              </w:rPr>
            </w:pPr>
            <w:r w:rsidRPr="00843E08">
              <w:rPr>
                <w:rFonts w:eastAsiaTheme="minorHAnsi"/>
                <w:lang w:val="en-US"/>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A3863F4" w14:textId="77777777" w:rsidR="009A38D3" w:rsidRPr="00843E08" w:rsidRDefault="009A38D3" w:rsidP="009A38D3">
            <w:pPr>
              <w:widowControl/>
              <w:jc w:val="center"/>
              <w:rPr>
                <w:rFonts w:eastAsiaTheme="minorHAnsi"/>
                <w:lang w:val="en-US"/>
              </w:rPr>
            </w:pPr>
            <w:r w:rsidRPr="00843E08">
              <w:rPr>
                <w:rFonts w:eastAsiaTheme="minorHAnsi"/>
                <w:lang w:val="en-US"/>
              </w:rPr>
              <w:t>5</w:t>
            </w:r>
          </w:p>
        </w:tc>
      </w:tr>
      <w:tr w:rsidR="009A38D3" w:rsidRPr="00843E08" w14:paraId="208FEFBA" w14:textId="77777777" w:rsidTr="009A38D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313D18" w14:textId="77777777" w:rsidR="009A38D3" w:rsidRPr="00843E08" w:rsidRDefault="009A38D3" w:rsidP="009A38D3">
            <w:pPr>
              <w:widowControl/>
              <w:rPr>
                <w:rFonts w:eastAsiaTheme="minorHAnsi"/>
                <w:lang w:val="en-US"/>
              </w:rPr>
            </w:pPr>
            <w:r w:rsidRPr="00843E08">
              <w:rPr>
                <w:rFonts w:eastAsiaTheme="minorHAnsi"/>
                <w:lang w:val="en-US"/>
              </w:rPr>
              <w:t>Урок (минут)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A01B93A" w14:textId="77777777" w:rsidR="009A38D3" w:rsidRPr="00843E08" w:rsidRDefault="009A38D3" w:rsidP="009A38D3">
            <w:pPr>
              <w:widowControl/>
              <w:jc w:val="center"/>
              <w:rPr>
                <w:rFonts w:eastAsiaTheme="minorHAnsi"/>
                <w:lang w:val="en-US"/>
              </w:rPr>
            </w:pPr>
            <w:r w:rsidRPr="00843E08">
              <w:rPr>
                <w:rFonts w:eastAsiaTheme="minorHAnsi"/>
                <w:lang w:val="en-US"/>
              </w:rPr>
              <w:t>35 – 40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F2BDB7C" w14:textId="77777777" w:rsidR="009A38D3" w:rsidRPr="00843E08" w:rsidRDefault="009A38D3" w:rsidP="009A38D3">
            <w:pPr>
              <w:widowControl/>
              <w:jc w:val="center"/>
              <w:rPr>
                <w:rFonts w:eastAsiaTheme="minorHAnsi"/>
                <w:lang w:val="en-US"/>
              </w:rPr>
            </w:pPr>
            <w:r w:rsidRPr="00843E08">
              <w:rPr>
                <w:rFonts w:eastAsiaTheme="minorHAnsi"/>
                <w:lang w:val="en-US"/>
              </w:rPr>
              <w:t>45</w:t>
            </w:r>
          </w:p>
        </w:tc>
      </w:tr>
      <w:tr w:rsidR="009A38D3" w:rsidRPr="00843E08" w14:paraId="3629E948" w14:textId="77777777" w:rsidTr="009A38D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EC7794" w14:textId="77777777" w:rsidR="009A38D3" w:rsidRPr="00843E08" w:rsidRDefault="009A38D3" w:rsidP="009A38D3">
            <w:pPr>
              <w:widowControl/>
              <w:rPr>
                <w:rFonts w:eastAsiaTheme="minorHAnsi"/>
                <w:lang w:val="en-US"/>
              </w:rPr>
            </w:pPr>
            <w:r w:rsidRPr="00843E08">
              <w:rPr>
                <w:rFonts w:eastAsiaTheme="minorHAnsi"/>
                <w:lang w:val="en-US"/>
              </w:rPr>
              <w:t>Перерыв (минут)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6B44DC5" w14:textId="77777777" w:rsidR="009A38D3" w:rsidRPr="00843E08" w:rsidRDefault="009A38D3" w:rsidP="009A38D3">
            <w:pPr>
              <w:widowControl/>
              <w:jc w:val="center"/>
              <w:rPr>
                <w:rFonts w:eastAsiaTheme="minorHAnsi"/>
                <w:lang w:val="en-US"/>
              </w:rPr>
            </w:pPr>
            <w:r w:rsidRPr="00843E08">
              <w:rPr>
                <w:rFonts w:eastAsiaTheme="minorHAnsi"/>
                <w:lang w:val="en-US"/>
              </w:rPr>
              <w:t>10 – 40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E1852B5" w14:textId="77777777" w:rsidR="009A38D3" w:rsidRPr="00843E08" w:rsidRDefault="009A38D3" w:rsidP="009A38D3">
            <w:pPr>
              <w:widowControl/>
              <w:jc w:val="center"/>
              <w:rPr>
                <w:rFonts w:eastAsiaTheme="minorHAnsi"/>
                <w:lang w:val="en-US"/>
              </w:rPr>
            </w:pPr>
            <w:r w:rsidRPr="00843E08">
              <w:rPr>
                <w:rFonts w:eastAsiaTheme="minorHAnsi"/>
                <w:lang w:val="en-US"/>
              </w:rPr>
              <w:t>10 – 20</w:t>
            </w:r>
          </w:p>
        </w:tc>
      </w:tr>
      <w:tr w:rsidR="009A38D3" w:rsidRPr="00843E08" w14:paraId="31BEFC44" w14:textId="77777777" w:rsidTr="009A38D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E74EFE" w14:textId="77777777" w:rsidR="009A38D3" w:rsidRPr="00843E08" w:rsidRDefault="009A38D3" w:rsidP="009A38D3">
            <w:pPr>
              <w:widowControl/>
              <w:rPr>
                <w:rFonts w:eastAsiaTheme="minorHAnsi"/>
                <w:lang w:val="en-US"/>
              </w:rPr>
            </w:pPr>
            <w:r w:rsidRPr="00843E08">
              <w:rPr>
                <w:rFonts w:eastAsiaTheme="minorHAnsi"/>
                <w:lang w:val="en-US"/>
              </w:rPr>
              <w:t>Периодичность промежуточной аттестации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4CE25F6" w14:textId="77777777" w:rsidR="009A38D3" w:rsidRPr="00843E08" w:rsidRDefault="009A38D3" w:rsidP="009A38D3">
            <w:pPr>
              <w:widowControl/>
              <w:jc w:val="center"/>
              <w:rPr>
                <w:rFonts w:eastAsiaTheme="minorHAnsi"/>
                <w:lang w:val="en-US"/>
              </w:rPr>
            </w:pPr>
            <w:r w:rsidRPr="00843E08">
              <w:rPr>
                <w:rFonts w:eastAsiaTheme="minorHAnsi"/>
                <w:lang w:val="en-US"/>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3933758" w14:textId="77777777" w:rsidR="009A38D3" w:rsidRPr="00843E08" w:rsidRDefault="009A38D3" w:rsidP="009A38D3">
            <w:pPr>
              <w:widowControl/>
              <w:jc w:val="center"/>
              <w:rPr>
                <w:rFonts w:eastAsiaTheme="minorHAnsi"/>
                <w:lang w:val="en-US"/>
              </w:rPr>
            </w:pPr>
            <w:r w:rsidRPr="00843E08">
              <w:rPr>
                <w:rFonts w:eastAsiaTheme="minorHAnsi"/>
                <w:lang w:val="en-US"/>
              </w:rPr>
              <w:t>1 раз в год</w:t>
            </w:r>
          </w:p>
        </w:tc>
      </w:tr>
    </w:tbl>
    <w:p w14:paraId="06E0999E" w14:textId="04A3C694" w:rsidR="009A38D3" w:rsidRDefault="009A38D3" w:rsidP="009A38D3">
      <w:pPr>
        <w:widowControl/>
        <w:rPr>
          <w:rFonts w:eastAsiaTheme="minorHAnsi"/>
          <w:lang w:val="en-US"/>
        </w:rPr>
      </w:pPr>
    </w:p>
    <w:p w14:paraId="1A05C2F5" w14:textId="6A14E467" w:rsidR="009A38D3" w:rsidRDefault="009A38D3" w:rsidP="009A38D3">
      <w:pPr>
        <w:widowControl/>
        <w:rPr>
          <w:rFonts w:eastAsiaTheme="minorHAnsi"/>
          <w:lang w:val="en-US"/>
        </w:rPr>
      </w:pPr>
    </w:p>
    <w:p w14:paraId="3E8B347C" w14:textId="7D69568E" w:rsidR="009A38D3" w:rsidRDefault="009A38D3" w:rsidP="009A38D3">
      <w:pPr>
        <w:widowControl/>
        <w:rPr>
          <w:rFonts w:eastAsiaTheme="minorHAnsi"/>
          <w:lang w:val="en-US"/>
        </w:rPr>
      </w:pPr>
    </w:p>
    <w:p w14:paraId="4D2A79CD" w14:textId="718F7CD2" w:rsidR="009A38D3" w:rsidRDefault="009A38D3" w:rsidP="009A38D3">
      <w:pPr>
        <w:widowControl/>
        <w:rPr>
          <w:rFonts w:eastAsiaTheme="minorHAnsi"/>
          <w:lang w:val="en-US"/>
        </w:rPr>
      </w:pPr>
    </w:p>
    <w:p w14:paraId="28B46BD7" w14:textId="2C99F225" w:rsidR="009A38D3" w:rsidRDefault="009A38D3" w:rsidP="009A38D3">
      <w:pPr>
        <w:widowControl/>
        <w:rPr>
          <w:rFonts w:eastAsiaTheme="minorHAnsi"/>
          <w:lang w:val="en-US"/>
        </w:rPr>
      </w:pPr>
    </w:p>
    <w:p w14:paraId="28EB4385" w14:textId="648A0321" w:rsidR="009A38D3" w:rsidRDefault="009A38D3" w:rsidP="009A38D3">
      <w:pPr>
        <w:widowControl/>
        <w:rPr>
          <w:rFonts w:eastAsiaTheme="minorHAnsi"/>
          <w:lang w:val="en-US"/>
        </w:rPr>
      </w:pPr>
    </w:p>
    <w:p w14:paraId="1DA70393" w14:textId="77777777" w:rsidR="009A38D3" w:rsidRPr="00843E08" w:rsidRDefault="009A38D3" w:rsidP="009A38D3">
      <w:pPr>
        <w:widowControl/>
        <w:rPr>
          <w:rFonts w:eastAsiaTheme="minorHAnsi"/>
          <w:lang w:val="en-US"/>
        </w:rPr>
      </w:pPr>
    </w:p>
    <w:p w14:paraId="7171FEDD" w14:textId="77777777" w:rsidR="009A38D3" w:rsidRPr="00843E08" w:rsidRDefault="009A38D3" w:rsidP="009A38D3">
      <w:pPr>
        <w:widowControl/>
        <w:rPr>
          <w:rFonts w:eastAsiaTheme="minorHAnsi"/>
          <w:lang w:val="en-US"/>
        </w:rPr>
      </w:pPr>
      <w:r w:rsidRPr="00843E08">
        <w:rPr>
          <w:rFonts w:eastAsiaTheme="minorHAnsi"/>
          <w:lang w:val="en-US"/>
        </w:rPr>
        <w:t>5.2. Распределение образовательной недельной нагрузки</w:t>
      </w:r>
    </w:p>
    <w:tbl>
      <w:tblPr>
        <w:tblW w:w="0" w:type="auto"/>
        <w:tblCellMar>
          <w:top w:w="15" w:type="dxa"/>
          <w:left w:w="15" w:type="dxa"/>
          <w:bottom w:w="15" w:type="dxa"/>
          <w:right w:w="15" w:type="dxa"/>
        </w:tblCellMar>
        <w:tblLook w:val="0600" w:firstRow="0" w:lastRow="0" w:firstColumn="0" w:lastColumn="0" w:noHBand="1" w:noVBand="1"/>
      </w:tblPr>
      <w:tblGrid>
        <w:gridCol w:w="3280"/>
        <w:gridCol w:w="871"/>
        <w:gridCol w:w="871"/>
        <w:gridCol w:w="871"/>
        <w:gridCol w:w="871"/>
      </w:tblGrid>
      <w:tr w:rsidR="009A38D3" w:rsidRPr="00843E08" w14:paraId="3C3CF2A2" w14:textId="77777777" w:rsidTr="009A38D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4B5487" w14:textId="77777777" w:rsidR="009A38D3" w:rsidRPr="00843E08" w:rsidRDefault="009A38D3" w:rsidP="009A38D3">
            <w:pPr>
              <w:widowControl/>
              <w:jc w:val="center"/>
              <w:rPr>
                <w:rFonts w:eastAsiaTheme="minorHAnsi"/>
                <w:lang w:val="en-US"/>
              </w:rPr>
            </w:pPr>
            <w:r w:rsidRPr="00843E08">
              <w:rPr>
                <w:rFonts w:eastAsiaTheme="minorHAnsi"/>
                <w:b/>
                <w:bCs/>
                <w:lang w:val="en-US"/>
              </w:rPr>
              <w:t>Образовательная деятельность</w:t>
            </w:r>
          </w:p>
        </w:tc>
        <w:tc>
          <w:tcPr>
            <w:tcW w:w="0" w:type="auto"/>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DF69CC8" w14:textId="77777777" w:rsidR="009A38D3" w:rsidRPr="00843E08" w:rsidRDefault="009A38D3" w:rsidP="009A38D3">
            <w:pPr>
              <w:widowControl/>
              <w:jc w:val="center"/>
              <w:rPr>
                <w:rFonts w:eastAsiaTheme="minorHAnsi"/>
                <w:b/>
                <w:bCs/>
              </w:rPr>
            </w:pPr>
            <w:r w:rsidRPr="00843E08">
              <w:rPr>
                <w:rFonts w:eastAsiaTheme="minorHAnsi"/>
                <w:b/>
                <w:bCs/>
              </w:rPr>
              <w:t xml:space="preserve">Недельная нагрузка </w:t>
            </w:r>
          </w:p>
          <w:p w14:paraId="48E9610C" w14:textId="77777777" w:rsidR="009A38D3" w:rsidRPr="00843E08" w:rsidRDefault="009A38D3" w:rsidP="009A38D3">
            <w:pPr>
              <w:widowControl/>
              <w:jc w:val="center"/>
              <w:rPr>
                <w:rFonts w:eastAsiaTheme="minorHAnsi"/>
              </w:rPr>
            </w:pPr>
            <w:r w:rsidRPr="00843E08">
              <w:rPr>
                <w:rFonts w:eastAsiaTheme="minorHAnsi"/>
                <w:b/>
                <w:bCs/>
              </w:rPr>
              <w:t>(5-дневная учебная неделя)</w:t>
            </w:r>
            <w:r w:rsidRPr="00843E08">
              <w:rPr>
                <w:rFonts w:eastAsiaTheme="minorHAnsi"/>
                <w:b/>
                <w:bCs/>
                <w:lang w:val="en-US"/>
              </w:rPr>
              <w:t> </w:t>
            </w:r>
            <w:r w:rsidRPr="00843E08">
              <w:rPr>
                <w:rFonts w:eastAsiaTheme="minorHAnsi"/>
              </w:rPr>
              <w:br/>
            </w:r>
            <w:r w:rsidRPr="00843E08">
              <w:rPr>
                <w:rFonts w:eastAsiaTheme="minorHAnsi"/>
                <w:b/>
                <w:bCs/>
              </w:rPr>
              <w:t>в академических часах</w:t>
            </w:r>
          </w:p>
        </w:tc>
      </w:tr>
      <w:tr w:rsidR="009A38D3" w:rsidRPr="00843E08" w14:paraId="3E90480B" w14:textId="77777777" w:rsidTr="009A38D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351290" w14:textId="77777777" w:rsidR="009A38D3" w:rsidRPr="00843E08" w:rsidRDefault="009A38D3" w:rsidP="009A38D3">
            <w:pPr>
              <w:widowControl/>
              <w:rPr>
                <w:rFonts w:eastAsiaTheme="minorHAnsi"/>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415CC64" w14:textId="77777777" w:rsidR="009A38D3" w:rsidRPr="00843E08" w:rsidRDefault="009A38D3" w:rsidP="009A38D3">
            <w:pPr>
              <w:widowControl/>
              <w:jc w:val="center"/>
              <w:rPr>
                <w:rFonts w:eastAsiaTheme="minorHAnsi"/>
                <w:lang w:val="en-US"/>
              </w:rPr>
            </w:pPr>
            <w:r w:rsidRPr="00843E08">
              <w:rPr>
                <w:rFonts w:eastAsiaTheme="minorHAnsi"/>
                <w:b/>
                <w:bCs/>
                <w:lang w:val="en-US"/>
              </w:rPr>
              <w:t>1 класс</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34F0D5D" w14:textId="77777777" w:rsidR="009A38D3" w:rsidRPr="00843E08" w:rsidRDefault="009A38D3" w:rsidP="009A38D3">
            <w:pPr>
              <w:widowControl/>
              <w:jc w:val="center"/>
              <w:rPr>
                <w:rFonts w:eastAsiaTheme="minorHAnsi"/>
                <w:lang w:val="en-US"/>
              </w:rPr>
            </w:pPr>
            <w:r w:rsidRPr="00843E08">
              <w:rPr>
                <w:rFonts w:eastAsiaTheme="minorHAnsi"/>
                <w:b/>
                <w:bCs/>
                <w:lang w:val="en-US"/>
              </w:rPr>
              <w:t>2 класс</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AC09E58" w14:textId="77777777" w:rsidR="009A38D3" w:rsidRPr="00843E08" w:rsidRDefault="009A38D3" w:rsidP="009A38D3">
            <w:pPr>
              <w:widowControl/>
              <w:jc w:val="center"/>
              <w:rPr>
                <w:rFonts w:eastAsiaTheme="minorHAnsi"/>
                <w:lang w:val="en-US"/>
              </w:rPr>
            </w:pPr>
            <w:r w:rsidRPr="00843E08">
              <w:rPr>
                <w:rFonts w:eastAsiaTheme="minorHAnsi"/>
                <w:b/>
                <w:bCs/>
                <w:lang w:val="en-US"/>
              </w:rPr>
              <w:t>3 класс</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A8795F1" w14:textId="77777777" w:rsidR="009A38D3" w:rsidRPr="00843E08" w:rsidRDefault="009A38D3" w:rsidP="009A38D3">
            <w:pPr>
              <w:widowControl/>
              <w:jc w:val="center"/>
              <w:rPr>
                <w:rFonts w:eastAsiaTheme="minorHAnsi"/>
                <w:lang w:val="en-US"/>
              </w:rPr>
            </w:pPr>
            <w:r w:rsidRPr="00843E08">
              <w:rPr>
                <w:rFonts w:eastAsiaTheme="minorHAnsi"/>
                <w:b/>
                <w:bCs/>
                <w:lang w:val="en-US"/>
              </w:rPr>
              <w:t>4 класс</w:t>
            </w:r>
          </w:p>
        </w:tc>
      </w:tr>
      <w:tr w:rsidR="009A38D3" w:rsidRPr="00843E08" w14:paraId="35E4B90B" w14:textId="77777777" w:rsidTr="009A38D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28B3D3" w14:textId="77777777" w:rsidR="009A38D3" w:rsidRPr="00843E08" w:rsidRDefault="009A38D3" w:rsidP="009A38D3">
            <w:pPr>
              <w:widowControl/>
              <w:rPr>
                <w:rFonts w:eastAsiaTheme="minorHAnsi"/>
                <w:lang w:val="en-US"/>
              </w:rPr>
            </w:pPr>
            <w:r w:rsidRPr="00843E08">
              <w:rPr>
                <w:rFonts w:eastAsiaTheme="minorHAnsi"/>
                <w:lang w:val="en-US"/>
              </w:rPr>
              <w:t>Урочная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48779B8" w14:textId="77777777" w:rsidR="009A38D3" w:rsidRPr="00843E08" w:rsidRDefault="009A38D3" w:rsidP="009A38D3">
            <w:pPr>
              <w:widowControl/>
              <w:jc w:val="center"/>
              <w:rPr>
                <w:rFonts w:eastAsiaTheme="minorHAnsi"/>
                <w:lang w:val="en-US"/>
              </w:rPr>
            </w:pPr>
            <w:r w:rsidRPr="00843E08">
              <w:rPr>
                <w:rFonts w:eastAsiaTheme="minorHAnsi"/>
                <w:lang w:val="en-US"/>
              </w:rPr>
              <w:t>21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C558068" w14:textId="77777777" w:rsidR="009A38D3" w:rsidRPr="00843E08" w:rsidRDefault="009A38D3" w:rsidP="009A38D3">
            <w:pPr>
              <w:widowControl/>
              <w:jc w:val="center"/>
              <w:rPr>
                <w:rFonts w:eastAsiaTheme="minorHAnsi"/>
                <w:lang w:val="en-US"/>
              </w:rPr>
            </w:pPr>
            <w:r w:rsidRPr="00843E08">
              <w:rPr>
                <w:rFonts w:eastAsiaTheme="minorHAnsi"/>
                <w:lang w:val="en-US"/>
              </w:rPr>
              <w:t>23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72BD34C" w14:textId="77777777" w:rsidR="009A38D3" w:rsidRPr="00843E08" w:rsidRDefault="009A38D3" w:rsidP="009A38D3">
            <w:pPr>
              <w:widowControl/>
              <w:jc w:val="center"/>
              <w:rPr>
                <w:rFonts w:eastAsiaTheme="minorHAnsi"/>
                <w:lang w:val="en-US"/>
              </w:rPr>
            </w:pPr>
            <w:r w:rsidRPr="00843E08">
              <w:rPr>
                <w:rFonts w:eastAsiaTheme="minorHAnsi"/>
                <w:lang w:val="en-US"/>
              </w:rPr>
              <w:t>23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755E951" w14:textId="77777777" w:rsidR="009A38D3" w:rsidRPr="00843E08" w:rsidRDefault="009A38D3" w:rsidP="009A38D3">
            <w:pPr>
              <w:widowControl/>
              <w:jc w:val="center"/>
              <w:rPr>
                <w:rFonts w:eastAsiaTheme="minorHAnsi"/>
                <w:lang w:val="en-US"/>
              </w:rPr>
            </w:pPr>
            <w:r w:rsidRPr="00843E08">
              <w:rPr>
                <w:rFonts w:eastAsiaTheme="minorHAnsi"/>
                <w:lang w:val="en-US"/>
              </w:rPr>
              <w:t>23</w:t>
            </w:r>
          </w:p>
        </w:tc>
      </w:tr>
      <w:tr w:rsidR="009A38D3" w:rsidRPr="00843E08" w14:paraId="215C92C0" w14:textId="77777777" w:rsidTr="009A38D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9BB523" w14:textId="77777777" w:rsidR="009A38D3" w:rsidRPr="00843E08" w:rsidRDefault="009A38D3" w:rsidP="009A38D3">
            <w:pPr>
              <w:widowControl/>
              <w:rPr>
                <w:rFonts w:eastAsiaTheme="minorHAnsi"/>
                <w:lang w:val="en-US"/>
              </w:rPr>
            </w:pPr>
            <w:r w:rsidRPr="00843E08">
              <w:rPr>
                <w:rFonts w:eastAsiaTheme="minorHAnsi"/>
                <w:lang w:val="en-US"/>
              </w:rPr>
              <w:t>Внеурочная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A80C6E5" w14:textId="77777777" w:rsidR="009A38D3" w:rsidRPr="00843E08" w:rsidRDefault="009A38D3" w:rsidP="009A38D3">
            <w:pPr>
              <w:widowControl/>
              <w:jc w:val="center"/>
              <w:rPr>
                <w:rFonts w:eastAsiaTheme="minorHAnsi"/>
              </w:rPr>
            </w:pPr>
            <w:r w:rsidRPr="00843E08">
              <w:rPr>
                <w:rFonts w:eastAsiaTheme="minorHAnsi"/>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95B2E76" w14:textId="77777777" w:rsidR="009A38D3" w:rsidRPr="00843E08" w:rsidRDefault="009A38D3" w:rsidP="009A38D3">
            <w:pPr>
              <w:widowControl/>
              <w:jc w:val="center"/>
              <w:rPr>
                <w:rFonts w:eastAsiaTheme="minorHAnsi"/>
              </w:rPr>
            </w:pPr>
            <w:r w:rsidRPr="00843E08">
              <w:rPr>
                <w:rFonts w:eastAsiaTheme="minorHAnsi"/>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A123497" w14:textId="77777777" w:rsidR="009A38D3" w:rsidRPr="00843E08" w:rsidRDefault="009A38D3" w:rsidP="009A38D3">
            <w:pPr>
              <w:widowControl/>
              <w:jc w:val="center"/>
              <w:rPr>
                <w:rFonts w:eastAsiaTheme="minorHAnsi"/>
              </w:rPr>
            </w:pPr>
            <w:r w:rsidRPr="00843E08">
              <w:rPr>
                <w:rFonts w:eastAsiaTheme="minorHAnsi"/>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77868E3" w14:textId="77777777" w:rsidR="009A38D3" w:rsidRPr="00843E08" w:rsidRDefault="009A38D3" w:rsidP="009A38D3">
            <w:pPr>
              <w:widowControl/>
              <w:jc w:val="center"/>
              <w:rPr>
                <w:rFonts w:eastAsiaTheme="minorHAnsi"/>
              </w:rPr>
            </w:pPr>
            <w:r w:rsidRPr="00843E08">
              <w:rPr>
                <w:rFonts w:eastAsiaTheme="minorHAnsi"/>
              </w:rPr>
              <w:t>5</w:t>
            </w:r>
          </w:p>
        </w:tc>
      </w:tr>
    </w:tbl>
    <w:p w14:paraId="777691C2" w14:textId="77777777" w:rsidR="009A38D3" w:rsidRPr="00843E08" w:rsidRDefault="009A38D3" w:rsidP="009A38D3">
      <w:pPr>
        <w:widowControl/>
        <w:rPr>
          <w:rFonts w:eastAsiaTheme="minorHAnsi"/>
          <w:lang w:val="en-US"/>
        </w:rPr>
      </w:pPr>
    </w:p>
    <w:p w14:paraId="1AC2C0A8" w14:textId="77777777" w:rsidR="009A38D3" w:rsidRPr="00843E08" w:rsidRDefault="009A38D3" w:rsidP="009A38D3">
      <w:pPr>
        <w:widowControl/>
        <w:rPr>
          <w:rFonts w:eastAsiaTheme="minorHAnsi"/>
          <w:lang w:val="en-US"/>
        </w:rPr>
      </w:pPr>
      <w:r>
        <w:rPr>
          <w:rFonts w:eastAsiaTheme="minorHAnsi"/>
        </w:rPr>
        <w:t>5.3.</w:t>
      </w:r>
      <w:r w:rsidRPr="00843E08">
        <w:rPr>
          <w:rFonts w:eastAsiaTheme="minorHAnsi"/>
          <w:lang w:val="en-US"/>
        </w:rPr>
        <w:t>Расписание звонков и перемен</w:t>
      </w:r>
    </w:p>
    <w:p w14:paraId="3C65A634" w14:textId="77777777" w:rsidR="009A38D3" w:rsidRPr="00843E08" w:rsidRDefault="009A38D3" w:rsidP="009A38D3">
      <w:pPr>
        <w:widowControl/>
        <w:rPr>
          <w:rFonts w:eastAsiaTheme="minorHAnsi"/>
          <w:lang w:val="en-US"/>
        </w:rPr>
      </w:pPr>
    </w:p>
    <w:p w14:paraId="22A5E312" w14:textId="77777777" w:rsidR="009A38D3" w:rsidRPr="00843E08" w:rsidRDefault="009A38D3" w:rsidP="009A38D3">
      <w:pPr>
        <w:widowControl/>
        <w:jc w:val="center"/>
        <w:rPr>
          <w:rFonts w:eastAsiaTheme="minorHAnsi"/>
          <w:b/>
          <w:bCs/>
          <w:lang w:val="en-US"/>
        </w:rPr>
      </w:pPr>
      <w:r w:rsidRPr="00843E08">
        <w:rPr>
          <w:rFonts w:eastAsiaTheme="minorHAnsi"/>
          <w:b/>
          <w:bCs/>
          <w:lang w:val="en-US"/>
        </w:rPr>
        <w:t>1 класс</w:t>
      </w:r>
    </w:p>
    <w:p w14:paraId="5104FCA2" w14:textId="77777777" w:rsidR="009A38D3" w:rsidRPr="00843E08" w:rsidRDefault="009A38D3" w:rsidP="009A38D3">
      <w:pPr>
        <w:widowControl/>
        <w:jc w:val="center"/>
        <w:rPr>
          <w:rFonts w:eastAsiaTheme="minorHAnsi"/>
          <w:lang w:val="en-US"/>
        </w:rPr>
      </w:pPr>
    </w:p>
    <w:tbl>
      <w:tblPr>
        <w:tblW w:w="9348" w:type="dxa"/>
        <w:tblCellMar>
          <w:top w:w="15" w:type="dxa"/>
          <w:left w:w="15" w:type="dxa"/>
          <w:bottom w:w="15" w:type="dxa"/>
          <w:right w:w="15" w:type="dxa"/>
        </w:tblCellMar>
        <w:tblLook w:val="0600" w:firstRow="0" w:lastRow="0" w:firstColumn="0" w:lastColumn="0" w:noHBand="1" w:noVBand="1"/>
      </w:tblPr>
      <w:tblGrid>
        <w:gridCol w:w="4418"/>
        <w:gridCol w:w="1701"/>
        <w:gridCol w:w="1480"/>
        <w:gridCol w:w="1749"/>
      </w:tblGrid>
      <w:tr w:rsidR="009A38D3" w:rsidRPr="00843E08" w14:paraId="7028B5D1" w14:textId="77777777" w:rsidTr="009A38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5CBD8D" w14:textId="77777777" w:rsidR="009A38D3" w:rsidRPr="00843E08" w:rsidRDefault="009A38D3" w:rsidP="009A38D3">
            <w:pPr>
              <w:widowControl/>
              <w:jc w:val="center"/>
              <w:rPr>
                <w:rFonts w:eastAsiaTheme="minorHAnsi"/>
                <w:lang w:val="en-US"/>
              </w:rPr>
            </w:pPr>
            <w:r w:rsidRPr="00843E08">
              <w:rPr>
                <w:rFonts w:eastAsiaTheme="minorHAnsi"/>
                <w:b/>
                <w:bCs/>
                <w:lang w:val="en-US"/>
              </w:rPr>
              <w:t>Образовательная деятельность</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BE096E0" w14:textId="77777777" w:rsidR="009A38D3" w:rsidRPr="00843E08" w:rsidRDefault="009A38D3" w:rsidP="009A38D3">
            <w:pPr>
              <w:widowControl/>
              <w:jc w:val="center"/>
              <w:rPr>
                <w:rFonts w:eastAsiaTheme="minorHAnsi"/>
                <w:lang w:val="en-US"/>
              </w:rPr>
            </w:pPr>
            <w:r w:rsidRPr="00843E08">
              <w:rPr>
                <w:rFonts w:eastAsiaTheme="minorHAnsi"/>
                <w:b/>
                <w:bCs/>
                <w:lang w:val="en-US"/>
              </w:rPr>
              <w:t>Сентябрь–октябрь</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208E240" w14:textId="77777777" w:rsidR="009A38D3" w:rsidRPr="00843E08" w:rsidRDefault="009A38D3" w:rsidP="009A38D3">
            <w:pPr>
              <w:widowControl/>
              <w:jc w:val="center"/>
              <w:rPr>
                <w:rFonts w:eastAsiaTheme="minorHAnsi"/>
                <w:lang w:val="en-US"/>
              </w:rPr>
            </w:pPr>
            <w:r w:rsidRPr="00843E08">
              <w:rPr>
                <w:rFonts w:eastAsiaTheme="minorHAnsi"/>
                <w:b/>
                <w:bCs/>
                <w:lang w:val="en-US"/>
              </w:rPr>
              <w:t>Ноябрь–декабрь</w:t>
            </w:r>
          </w:p>
        </w:tc>
        <w:tc>
          <w:tcPr>
            <w:tcW w:w="174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9DC60AE" w14:textId="77777777" w:rsidR="009A38D3" w:rsidRPr="00843E08" w:rsidRDefault="009A38D3" w:rsidP="009A38D3">
            <w:pPr>
              <w:widowControl/>
              <w:jc w:val="center"/>
              <w:rPr>
                <w:rFonts w:eastAsiaTheme="minorHAnsi"/>
                <w:b/>
                <w:bCs/>
              </w:rPr>
            </w:pPr>
            <w:r w:rsidRPr="00843E08">
              <w:rPr>
                <w:rFonts w:eastAsiaTheme="minorHAnsi"/>
                <w:b/>
                <w:bCs/>
                <w:lang w:val="en-US"/>
              </w:rPr>
              <w:t>Январь–</w:t>
            </w:r>
          </w:p>
          <w:p w14:paraId="0675CC3B" w14:textId="77777777" w:rsidR="009A38D3" w:rsidRPr="00843E08" w:rsidRDefault="009A38D3" w:rsidP="009A38D3">
            <w:pPr>
              <w:widowControl/>
              <w:jc w:val="center"/>
              <w:rPr>
                <w:rFonts w:eastAsiaTheme="minorHAnsi"/>
                <w:lang w:val="en-US"/>
              </w:rPr>
            </w:pPr>
            <w:r w:rsidRPr="00843E08">
              <w:rPr>
                <w:rFonts w:eastAsiaTheme="minorHAnsi"/>
                <w:b/>
                <w:bCs/>
                <w:lang w:val="en-US"/>
              </w:rPr>
              <w:t>май</w:t>
            </w:r>
          </w:p>
        </w:tc>
      </w:tr>
      <w:tr w:rsidR="009A38D3" w:rsidRPr="00843E08" w14:paraId="73B9E94B" w14:textId="77777777" w:rsidTr="009A38D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D41094" w14:textId="77777777" w:rsidR="009A38D3" w:rsidRPr="00843E08" w:rsidRDefault="009A38D3" w:rsidP="009A38D3">
            <w:pPr>
              <w:widowControl/>
              <w:rPr>
                <w:rFonts w:eastAsiaTheme="minorHAnsi"/>
                <w:lang w:val="en-US"/>
              </w:rPr>
            </w:pPr>
            <w:r w:rsidRPr="00843E08">
              <w:rPr>
                <w:rFonts w:eastAsiaTheme="minorHAnsi"/>
                <w:lang w:val="en-US"/>
              </w:rPr>
              <w:t>1-й урок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68CEF22" w14:textId="77777777" w:rsidR="009A38D3" w:rsidRPr="00843E08" w:rsidRDefault="009A38D3" w:rsidP="009A38D3">
            <w:pPr>
              <w:widowControl/>
              <w:rPr>
                <w:rFonts w:eastAsiaTheme="minorHAnsi"/>
                <w:lang w:val="en-US"/>
              </w:rPr>
            </w:pPr>
            <w:r w:rsidRPr="00843E08">
              <w:rPr>
                <w:rFonts w:eastAsiaTheme="minorHAnsi"/>
                <w:lang w:val="en-US"/>
              </w:rPr>
              <w:t>8:30–9:05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7BEBE5F" w14:textId="77777777" w:rsidR="009A38D3" w:rsidRPr="00843E08" w:rsidRDefault="009A38D3" w:rsidP="009A38D3">
            <w:pPr>
              <w:widowControl/>
              <w:rPr>
                <w:rFonts w:eastAsiaTheme="minorHAnsi"/>
                <w:lang w:val="en-US"/>
              </w:rPr>
            </w:pPr>
            <w:r w:rsidRPr="00843E08">
              <w:rPr>
                <w:rFonts w:eastAsiaTheme="minorHAnsi"/>
                <w:lang w:val="en-US"/>
              </w:rPr>
              <w:t>8:30–9:05</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B9A263E" w14:textId="77777777" w:rsidR="009A38D3" w:rsidRPr="00843E08" w:rsidRDefault="009A38D3" w:rsidP="009A38D3">
            <w:pPr>
              <w:widowControl/>
              <w:rPr>
                <w:rFonts w:eastAsiaTheme="minorHAnsi"/>
                <w:lang w:val="en-US"/>
              </w:rPr>
            </w:pPr>
            <w:r w:rsidRPr="00843E08">
              <w:rPr>
                <w:rFonts w:eastAsiaTheme="minorHAnsi"/>
                <w:lang w:val="en-US"/>
              </w:rPr>
              <w:t>8:30–9:10</w:t>
            </w:r>
          </w:p>
        </w:tc>
      </w:tr>
      <w:tr w:rsidR="009A38D3" w:rsidRPr="00843E08" w14:paraId="31AA51B4" w14:textId="77777777" w:rsidTr="009A38D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37DB1B" w14:textId="77777777" w:rsidR="009A38D3" w:rsidRPr="00843E08" w:rsidRDefault="009A38D3" w:rsidP="009A38D3">
            <w:pPr>
              <w:widowControl/>
              <w:rPr>
                <w:rFonts w:eastAsiaTheme="minorHAnsi"/>
                <w:lang w:val="en-US"/>
              </w:rPr>
            </w:pPr>
            <w:r w:rsidRPr="00843E08">
              <w:rPr>
                <w:rFonts w:eastAsiaTheme="minorHAnsi"/>
                <w:lang w:val="en-US"/>
              </w:rPr>
              <w:t>1-я перемена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FDD7432" w14:textId="77777777" w:rsidR="009A38D3" w:rsidRPr="00843E08" w:rsidRDefault="009A38D3" w:rsidP="009A38D3">
            <w:pPr>
              <w:widowControl/>
              <w:rPr>
                <w:rFonts w:eastAsiaTheme="minorHAnsi"/>
                <w:b/>
                <w:bCs/>
                <w:lang w:val="en-US"/>
              </w:rPr>
            </w:pPr>
            <w:r w:rsidRPr="00843E08">
              <w:rPr>
                <w:rFonts w:eastAsiaTheme="minorHAnsi"/>
                <w:b/>
                <w:bCs/>
                <w:lang w:val="en-US"/>
              </w:rPr>
              <w:t>9:05–9:15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DBF96C0" w14:textId="77777777" w:rsidR="009A38D3" w:rsidRPr="00843E08" w:rsidRDefault="009A38D3" w:rsidP="009A38D3">
            <w:pPr>
              <w:widowControl/>
              <w:rPr>
                <w:rFonts w:eastAsiaTheme="minorHAnsi"/>
                <w:b/>
                <w:bCs/>
                <w:lang w:val="en-US"/>
              </w:rPr>
            </w:pPr>
            <w:r w:rsidRPr="00843E08">
              <w:rPr>
                <w:rFonts w:eastAsiaTheme="minorHAnsi"/>
                <w:b/>
                <w:bCs/>
                <w:lang w:val="en-US"/>
              </w:rPr>
              <w:t>9:05–9:15</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A0735DD" w14:textId="77777777" w:rsidR="009A38D3" w:rsidRPr="00843E08" w:rsidRDefault="009A38D3" w:rsidP="009A38D3">
            <w:pPr>
              <w:widowControl/>
              <w:rPr>
                <w:rFonts w:eastAsiaTheme="minorHAnsi"/>
                <w:b/>
                <w:bCs/>
                <w:lang w:val="en-US"/>
              </w:rPr>
            </w:pPr>
            <w:r w:rsidRPr="00843E08">
              <w:rPr>
                <w:rFonts w:eastAsiaTheme="minorHAnsi"/>
                <w:b/>
                <w:bCs/>
                <w:lang w:val="en-US"/>
              </w:rPr>
              <w:t>9:10–9:20</w:t>
            </w:r>
          </w:p>
        </w:tc>
      </w:tr>
      <w:tr w:rsidR="009A38D3" w:rsidRPr="00843E08" w14:paraId="7EF27AD4" w14:textId="77777777" w:rsidTr="009A38D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0D27E0" w14:textId="77777777" w:rsidR="009A38D3" w:rsidRPr="00843E08" w:rsidRDefault="009A38D3" w:rsidP="009A38D3">
            <w:pPr>
              <w:widowControl/>
              <w:rPr>
                <w:rFonts w:eastAsiaTheme="minorHAnsi"/>
                <w:lang w:val="en-US"/>
              </w:rPr>
            </w:pPr>
            <w:r w:rsidRPr="00843E08">
              <w:rPr>
                <w:rFonts w:eastAsiaTheme="minorHAnsi"/>
                <w:lang w:val="en-US"/>
              </w:rPr>
              <w:t>2-й урок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9BFB324" w14:textId="77777777" w:rsidR="009A38D3" w:rsidRPr="00843E08" w:rsidRDefault="009A38D3" w:rsidP="009A38D3">
            <w:pPr>
              <w:widowControl/>
              <w:rPr>
                <w:rFonts w:eastAsiaTheme="minorHAnsi"/>
                <w:lang w:val="en-US"/>
              </w:rPr>
            </w:pPr>
            <w:r w:rsidRPr="00843E08">
              <w:rPr>
                <w:rFonts w:eastAsiaTheme="minorHAnsi"/>
                <w:lang w:val="en-US"/>
              </w:rPr>
              <w:t>9:15–9:50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A481BCF" w14:textId="77777777" w:rsidR="009A38D3" w:rsidRPr="00843E08" w:rsidRDefault="009A38D3" w:rsidP="009A38D3">
            <w:pPr>
              <w:widowControl/>
              <w:rPr>
                <w:rFonts w:eastAsiaTheme="minorHAnsi"/>
                <w:lang w:val="en-US"/>
              </w:rPr>
            </w:pPr>
            <w:r w:rsidRPr="00843E08">
              <w:rPr>
                <w:rFonts w:eastAsiaTheme="minorHAnsi"/>
                <w:lang w:val="en-US"/>
              </w:rPr>
              <w:t>9:15–9:50</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5FA2B9" w14:textId="77777777" w:rsidR="009A38D3" w:rsidRPr="00843E08" w:rsidRDefault="009A38D3" w:rsidP="009A38D3">
            <w:pPr>
              <w:widowControl/>
              <w:rPr>
                <w:rFonts w:eastAsiaTheme="minorHAnsi"/>
                <w:lang w:val="en-US"/>
              </w:rPr>
            </w:pPr>
            <w:r w:rsidRPr="00843E08">
              <w:rPr>
                <w:rFonts w:eastAsiaTheme="minorHAnsi"/>
                <w:lang w:val="en-US"/>
              </w:rPr>
              <w:t>9:20–10:00</w:t>
            </w:r>
          </w:p>
        </w:tc>
      </w:tr>
      <w:tr w:rsidR="009A38D3" w:rsidRPr="00843E08" w14:paraId="2620704E" w14:textId="77777777" w:rsidTr="009A38D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5F1F3C" w14:textId="77777777" w:rsidR="009A38D3" w:rsidRPr="00843E08" w:rsidRDefault="009A38D3" w:rsidP="009A38D3">
            <w:pPr>
              <w:widowControl/>
              <w:rPr>
                <w:rFonts w:eastAsiaTheme="minorHAnsi"/>
                <w:lang w:val="en-US"/>
              </w:rPr>
            </w:pPr>
            <w:r w:rsidRPr="00843E08">
              <w:rPr>
                <w:rFonts w:eastAsiaTheme="minorHAnsi"/>
                <w:lang w:val="en-US"/>
              </w:rPr>
              <w:t>Динамическая пауза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73E2354" w14:textId="77777777" w:rsidR="009A38D3" w:rsidRPr="00843E08" w:rsidRDefault="009A38D3" w:rsidP="009A38D3">
            <w:pPr>
              <w:widowControl/>
              <w:rPr>
                <w:rFonts w:eastAsiaTheme="minorHAnsi"/>
                <w:b/>
                <w:bCs/>
                <w:lang w:val="en-US"/>
              </w:rPr>
            </w:pPr>
            <w:r w:rsidRPr="00843E08">
              <w:rPr>
                <w:rFonts w:eastAsiaTheme="minorHAnsi"/>
                <w:b/>
                <w:bCs/>
                <w:lang w:val="en-US"/>
              </w:rPr>
              <w:t>9:50–10:30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5DE21E4" w14:textId="77777777" w:rsidR="009A38D3" w:rsidRPr="00843E08" w:rsidRDefault="009A38D3" w:rsidP="009A38D3">
            <w:pPr>
              <w:widowControl/>
              <w:rPr>
                <w:rFonts w:eastAsiaTheme="minorHAnsi"/>
                <w:b/>
                <w:bCs/>
                <w:lang w:val="en-US"/>
              </w:rPr>
            </w:pPr>
            <w:r w:rsidRPr="00843E08">
              <w:rPr>
                <w:rFonts w:eastAsiaTheme="minorHAnsi"/>
                <w:b/>
                <w:bCs/>
                <w:lang w:val="en-US"/>
              </w:rPr>
              <w:t>9:50–10:30</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5C6C92C" w14:textId="77777777" w:rsidR="009A38D3" w:rsidRPr="00843E08" w:rsidRDefault="009A38D3" w:rsidP="009A38D3">
            <w:pPr>
              <w:widowControl/>
              <w:rPr>
                <w:rFonts w:eastAsiaTheme="minorHAnsi"/>
                <w:b/>
                <w:bCs/>
                <w:lang w:val="en-US"/>
              </w:rPr>
            </w:pPr>
            <w:r w:rsidRPr="00843E08">
              <w:rPr>
                <w:rFonts w:eastAsiaTheme="minorHAnsi"/>
                <w:b/>
                <w:bCs/>
                <w:lang w:val="en-US"/>
              </w:rPr>
              <w:t>10:00–10:40</w:t>
            </w:r>
          </w:p>
        </w:tc>
      </w:tr>
      <w:tr w:rsidR="009A38D3" w:rsidRPr="00843E08" w14:paraId="3C562D7C" w14:textId="77777777" w:rsidTr="009A38D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813993" w14:textId="77777777" w:rsidR="009A38D3" w:rsidRPr="00843E08" w:rsidRDefault="009A38D3" w:rsidP="009A38D3">
            <w:pPr>
              <w:widowControl/>
              <w:rPr>
                <w:rFonts w:eastAsiaTheme="minorHAnsi"/>
                <w:lang w:val="en-US"/>
              </w:rPr>
            </w:pPr>
            <w:r w:rsidRPr="00843E08">
              <w:rPr>
                <w:rFonts w:eastAsiaTheme="minorHAnsi"/>
                <w:lang w:val="en-US"/>
              </w:rPr>
              <w:t>3-й урок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98AA30F" w14:textId="77777777" w:rsidR="009A38D3" w:rsidRPr="00843E08" w:rsidRDefault="009A38D3" w:rsidP="009A38D3">
            <w:pPr>
              <w:widowControl/>
              <w:rPr>
                <w:rFonts w:eastAsiaTheme="minorHAnsi"/>
                <w:lang w:val="en-US"/>
              </w:rPr>
            </w:pPr>
            <w:r w:rsidRPr="00843E08">
              <w:rPr>
                <w:rFonts w:eastAsiaTheme="minorHAnsi"/>
                <w:lang w:val="en-US"/>
              </w:rPr>
              <w:t>10:30–11:05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69E2415" w14:textId="77777777" w:rsidR="009A38D3" w:rsidRPr="00843E08" w:rsidRDefault="009A38D3" w:rsidP="009A38D3">
            <w:pPr>
              <w:widowControl/>
              <w:rPr>
                <w:rFonts w:eastAsiaTheme="minorHAnsi"/>
                <w:lang w:val="en-US"/>
              </w:rPr>
            </w:pPr>
            <w:r w:rsidRPr="00843E08">
              <w:rPr>
                <w:rFonts w:eastAsiaTheme="minorHAnsi"/>
                <w:lang w:val="en-US"/>
              </w:rPr>
              <w:t>10:30–11:05</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BDB04DC" w14:textId="77777777" w:rsidR="009A38D3" w:rsidRPr="00843E08" w:rsidRDefault="009A38D3" w:rsidP="009A38D3">
            <w:pPr>
              <w:widowControl/>
              <w:rPr>
                <w:rFonts w:eastAsiaTheme="minorHAnsi"/>
                <w:lang w:val="en-US"/>
              </w:rPr>
            </w:pPr>
            <w:r w:rsidRPr="00843E08">
              <w:rPr>
                <w:rFonts w:eastAsiaTheme="minorHAnsi"/>
                <w:lang w:val="en-US"/>
              </w:rPr>
              <w:t>10:40–11:20</w:t>
            </w:r>
          </w:p>
        </w:tc>
      </w:tr>
      <w:tr w:rsidR="009A38D3" w:rsidRPr="00843E08" w14:paraId="609310D8" w14:textId="77777777" w:rsidTr="009A38D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1BC56A" w14:textId="77777777" w:rsidR="009A38D3" w:rsidRPr="00843E08" w:rsidRDefault="009A38D3" w:rsidP="009A38D3">
            <w:pPr>
              <w:widowControl/>
              <w:rPr>
                <w:rFonts w:eastAsiaTheme="minorHAnsi"/>
                <w:lang w:val="en-US"/>
              </w:rPr>
            </w:pPr>
            <w:r w:rsidRPr="00843E08">
              <w:rPr>
                <w:rFonts w:eastAsiaTheme="minorHAnsi"/>
                <w:lang w:val="en-US"/>
              </w:rPr>
              <w:t>3-я перемена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1714568" w14:textId="77777777" w:rsidR="009A38D3" w:rsidRPr="00843E08" w:rsidRDefault="009A38D3" w:rsidP="009A38D3">
            <w:pPr>
              <w:widowControl/>
              <w:rPr>
                <w:rFonts w:eastAsiaTheme="minorHAnsi"/>
                <w:lang w:val="en-US"/>
              </w:rPr>
            </w:pPr>
            <w:r w:rsidRPr="00843E08">
              <w:rPr>
                <w:rFonts w:eastAsiaTheme="minorHAnsi"/>
                <w:lang w:val="en-US"/>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1806EB6" w14:textId="77777777" w:rsidR="009A38D3" w:rsidRPr="00843E08" w:rsidRDefault="009A38D3" w:rsidP="009A38D3">
            <w:pPr>
              <w:widowControl/>
              <w:rPr>
                <w:rFonts w:eastAsiaTheme="minorHAnsi"/>
                <w:b/>
                <w:bCs/>
                <w:lang w:val="en-US"/>
              </w:rPr>
            </w:pPr>
            <w:r w:rsidRPr="00843E08">
              <w:rPr>
                <w:rFonts w:eastAsiaTheme="minorHAnsi"/>
                <w:b/>
                <w:bCs/>
                <w:lang w:val="en-US"/>
              </w:rPr>
              <w:t>11:05–11:15</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7242458" w14:textId="77777777" w:rsidR="009A38D3" w:rsidRPr="00843E08" w:rsidRDefault="009A38D3" w:rsidP="009A38D3">
            <w:pPr>
              <w:widowControl/>
              <w:rPr>
                <w:rFonts w:eastAsiaTheme="minorHAnsi"/>
                <w:b/>
                <w:bCs/>
                <w:lang w:val="en-US"/>
              </w:rPr>
            </w:pPr>
            <w:r w:rsidRPr="00843E08">
              <w:rPr>
                <w:rFonts w:eastAsiaTheme="minorHAnsi"/>
                <w:b/>
                <w:bCs/>
                <w:lang w:val="en-US"/>
              </w:rPr>
              <w:t>11:20–11:30</w:t>
            </w:r>
          </w:p>
        </w:tc>
      </w:tr>
      <w:tr w:rsidR="009A38D3" w:rsidRPr="00843E08" w14:paraId="34095AD4" w14:textId="77777777" w:rsidTr="009A38D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FA1640" w14:textId="77777777" w:rsidR="009A38D3" w:rsidRPr="00843E08" w:rsidRDefault="009A38D3" w:rsidP="009A38D3">
            <w:pPr>
              <w:widowControl/>
              <w:rPr>
                <w:rFonts w:eastAsiaTheme="minorHAnsi"/>
                <w:lang w:val="en-US"/>
              </w:rPr>
            </w:pPr>
            <w:r w:rsidRPr="00843E08">
              <w:rPr>
                <w:rFonts w:eastAsiaTheme="minorHAnsi"/>
                <w:lang w:val="en-US"/>
              </w:rPr>
              <w:t>4-й урок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9343852" w14:textId="77777777" w:rsidR="009A38D3" w:rsidRPr="00843E08" w:rsidRDefault="009A38D3" w:rsidP="009A38D3">
            <w:pPr>
              <w:widowControl/>
              <w:rPr>
                <w:rFonts w:eastAsiaTheme="minorHAnsi"/>
                <w:lang w:val="en-US"/>
              </w:rPr>
            </w:pPr>
            <w:r w:rsidRPr="00843E08">
              <w:rPr>
                <w:rFonts w:eastAsiaTheme="minorHAnsi"/>
                <w:lang w:val="en-US"/>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3615591" w14:textId="77777777" w:rsidR="009A38D3" w:rsidRPr="00843E08" w:rsidRDefault="009A38D3" w:rsidP="009A38D3">
            <w:pPr>
              <w:widowControl/>
              <w:rPr>
                <w:rFonts w:eastAsiaTheme="minorHAnsi"/>
                <w:lang w:val="en-US"/>
              </w:rPr>
            </w:pPr>
            <w:r w:rsidRPr="00843E08">
              <w:rPr>
                <w:rFonts w:eastAsiaTheme="minorHAnsi"/>
                <w:lang w:val="en-US"/>
              </w:rPr>
              <w:t>11:15–11:50</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81C62DC" w14:textId="77777777" w:rsidR="009A38D3" w:rsidRPr="00843E08" w:rsidRDefault="009A38D3" w:rsidP="009A38D3">
            <w:pPr>
              <w:widowControl/>
              <w:rPr>
                <w:rFonts w:eastAsiaTheme="minorHAnsi"/>
                <w:lang w:val="en-US"/>
              </w:rPr>
            </w:pPr>
            <w:r w:rsidRPr="00843E08">
              <w:rPr>
                <w:rFonts w:eastAsiaTheme="minorHAnsi"/>
                <w:lang w:val="en-US"/>
              </w:rPr>
              <w:t>11:30–12:10</w:t>
            </w:r>
          </w:p>
        </w:tc>
      </w:tr>
      <w:tr w:rsidR="009A38D3" w:rsidRPr="00843E08" w14:paraId="4C7AE724" w14:textId="77777777" w:rsidTr="009A38D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EE46BD" w14:textId="77777777" w:rsidR="009A38D3" w:rsidRPr="00843E08" w:rsidRDefault="009A38D3" w:rsidP="009A38D3">
            <w:pPr>
              <w:widowControl/>
              <w:rPr>
                <w:rFonts w:eastAsiaTheme="minorHAnsi"/>
                <w:lang w:val="en-US"/>
              </w:rPr>
            </w:pPr>
            <w:r w:rsidRPr="00843E08">
              <w:rPr>
                <w:rFonts w:eastAsiaTheme="minorHAnsi"/>
                <w:lang w:val="en-US"/>
              </w:rPr>
              <w:t>4-я перемена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11CA4B2" w14:textId="77777777" w:rsidR="009A38D3" w:rsidRPr="00843E08" w:rsidRDefault="009A38D3" w:rsidP="009A38D3">
            <w:pPr>
              <w:widowControl/>
              <w:rPr>
                <w:rFonts w:eastAsiaTheme="minorHAnsi"/>
                <w:lang w:val="en-US"/>
              </w:rPr>
            </w:pPr>
            <w:r w:rsidRPr="00843E08">
              <w:rPr>
                <w:rFonts w:eastAsiaTheme="minorHAnsi"/>
                <w:lang w:val="en-US"/>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2E6E095" w14:textId="77777777" w:rsidR="009A38D3" w:rsidRPr="00843E08" w:rsidRDefault="009A38D3" w:rsidP="009A38D3">
            <w:pPr>
              <w:widowControl/>
              <w:rPr>
                <w:rFonts w:eastAsiaTheme="minorHAnsi"/>
                <w:b/>
                <w:bCs/>
                <w:lang w:val="en-US"/>
              </w:rPr>
            </w:pPr>
            <w:r w:rsidRPr="00843E08">
              <w:rPr>
                <w:rFonts w:eastAsiaTheme="minorHAnsi"/>
                <w:b/>
                <w:bCs/>
                <w:lang w:val="en-US"/>
              </w:rPr>
              <w:t>11:50–12:00</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E429C82" w14:textId="77777777" w:rsidR="009A38D3" w:rsidRPr="00843E08" w:rsidRDefault="009A38D3" w:rsidP="009A38D3">
            <w:pPr>
              <w:widowControl/>
              <w:rPr>
                <w:rFonts w:eastAsiaTheme="minorHAnsi"/>
                <w:b/>
                <w:bCs/>
                <w:lang w:val="en-US"/>
              </w:rPr>
            </w:pPr>
            <w:r w:rsidRPr="00843E08">
              <w:rPr>
                <w:rFonts w:eastAsiaTheme="minorHAnsi"/>
                <w:b/>
                <w:bCs/>
                <w:lang w:val="en-US"/>
              </w:rPr>
              <w:t>12:10–12:20</w:t>
            </w:r>
          </w:p>
        </w:tc>
      </w:tr>
      <w:tr w:rsidR="009A38D3" w:rsidRPr="00843E08" w14:paraId="305C001E" w14:textId="77777777" w:rsidTr="009A38D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022799" w14:textId="77777777" w:rsidR="009A38D3" w:rsidRPr="00843E08" w:rsidRDefault="009A38D3" w:rsidP="009A38D3">
            <w:pPr>
              <w:widowControl/>
              <w:rPr>
                <w:rFonts w:eastAsiaTheme="minorHAnsi"/>
                <w:lang w:val="en-US"/>
              </w:rPr>
            </w:pPr>
            <w:r w:rsidRPr="00843E08">
              <w:rPr>
                <w:rFonts w:eastAsiaTheme="minorHAnsi"/>
                <w:lang w:val="en-US"/>
              </w:rPr>
              <w:t>5-й урок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7B5D20D" w14:textId="77777777" w:rsidR="009A38D3" w:rsidRPr="00843E08" w:rsidRDefault="009A38D3" w:rsidP="009A38D3">
            <w:pPr>
              <w:widowControl/>
              <w:rPr>
                <w:rFonts w:eastAsiaTheme="minorHAnsi"/>
                <w:lang w:val="en-US"/>
              </w:rPr>
            </w:pPr>
            <w:r w:rsidRPr="00843E08">
              <w:rPr>
                <w:rFonts w:eastAsiaTheme="minorHAnsi"/>
                <w:lang w:val="en-US"/>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54822C7" w14:textId="77777777" w:rsidR="009A38D3" w:rsidRPr="00843E08" w:rsidRDefault="009A38D3" w:rsidP="009A38D3">
            <w:pPr>
              <w:widowControl/>
              <w:rPr>
                <w:rFonts w:eastAsiaTheme="minorHAnsi"/>
                <w:lang w:val="en-US"/>
              </w:rPr>
            </w:pPr>
            <w:r w:rsidRPr="00843E08">
              <w:rPr>
                <w:rFonts w:eastAsiaTheme="minorHAnsi"/>
                <w:lang w:val="en-US"/>
              </w:rPr>
              <w:t>–</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6AEEE7" w14:textId="77777777" w:rsidR="009A38D3" w:rsidRPr="00843E08" w:rsidRDefault="009A38D3" w:rsidP="009A38D3">
            <w:pPr>
              <w:widowControl/>
              <w:rPr>
                <w:rFonts w:eastAsiaTheme="minorHAnsi"/>
                <w:lang w:val="en-US"/>
              </w:rPr>
            </w:pPr>
            <w:r w:rsidRPr="00843E08">
              <w:rPr>
                <w:rFonts w:eastAsiaTheme="minorHAnsi"/>
                <w:lang w:val="en-US"/>
              </w:rPr>
              <w:t>–</w:t>
            </w:r>
          </w:p>
        </w:tc>
      </w:tr>
      <w:tr w:rsidR="009A38D3" w:rsidRPr="00843E08" w14:paraId="4ACB91AF" w14:textId="77777777" w:rsidTr="009A38D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7D3D76" w14:textId="77777777" w:rsidR="009A38D3" w:rsidRPr="00843E08" w:rsidRDefault="009A38D3" w:rsidP="009A38D3">
            <w:pPr>
              <w:widowControl/>
              <w:rPr>
                <w:rFonts w:eastAsiaTheme="minorHAnsi"/>
              </w:rPr>
            </w:pPr>
            <w:r w:rsidRPr="00843E08">
              <w:rPr>
                <w:rFonts w:eastAsiaTheme="minorHAnsi"/>
              </w:rPr>
              <w:t>Перерыв между уроками и занятиями внеурочной деятельности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3ABCB68" w14:textId="77777777" w:rsidR="009A38D3" w:rsidRPr="00843E08" w:rsidRDefault="009A38D3" w:rsidP="009A38D3">
            <w:pPr>
              <w:widowControl/>
              <w:rPr>
                <w:rFonts w:eastAsiaTheme="minorHAnsi"/>
                <w:lang w:val="en-US"/>
              </w:rPr>
            </w:pPr>
            <w:r w:rsidRPr="00843E08">
              <w:rPr>
                <w:rFonts w:eastAsiaTheme="minorHAnsi"/>
              </w:rPr>
              <w:t>20</w:t>
            </w:r>
            <w:r w:rsidRPr="00843E08">
              <w:rPr>
                <w:rFonts w:eastAsiaTheme="minorHAnsi"/>
                <w:lang w:val="en-US"/>
              </w:rPr>
              <w:t xml:space="preserve"> минут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0A73211" w14:textId="77777777" w:rsidR="009A38D3" w:rsidRPr="00843E08" w:rsidRDefault="009A38D3" w:rsidP="009A38D3">
            <w:pPr>
              <w:widowControl/>
              <w:rPr>
                <w:rFonts w:eastAsiaTheme="minorHAnsi"/>
                <w:lang w:val="en-US"/>
              </w:rPr>
            </w:pPr>
            <w:r w:rsidRPr="00843E08">
              <w:rPr>
                <w:rFonts w:eastAsiaTheme="minorHAnsi"/>
              </w:rPr>
              <w:t>20</w:t>
            </w:r>
            <w:r w:rsidRPr="00843E08">
              <w:rPr>
                <w:rFonts w:eastAsiaTheme="minorHAnsi"/>
                <w:lang w:val="en-US"/>
              </w:rPr>
              <w:t xml:space="preserve"> минут</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938957C" w14:textId="77777777" w:rsidR="009A38D3" w:rsidRPr="00843E08" w:rsidRDefault="009A38D3" w:rsidP="009A38D3">
            <w:pPr>
              <w:widowControl/>
              <w:rPr>
                <w:rFonts w:eastAsiaTheme="minorHAnsi"/>
                <w:lang w:val="en-US"/>
              </w:rPr>
            </w:pPr>
            <w:r w:rsidRPr="00843E08">
              <w:rPr>
                <w:rFonts w:eastAsiaTheme="minorHAnsi"/>
              </w:rPr>
              <w:t>20</w:t>
            </w:r>
            <w:r w:rsidRPr="00843E08">
              <w:rPr>
                <w:rFonts w:eastAsiaTheme="minorHAnsi"/>
                <w:lang w:val="en-US"/>
              </w:rPr>
              <w:t xml:space="preserve"> минут</w:t>
            </w:r>
          </w:p>
        </w:tc>
      </w:tr>
      <w:tr w:rsidR="009A38D3" w:rsidRPr="00843E08" w14:paraId="40A46DAC" w14:textId="77777777" w:rsidTr="009A38D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A0C608" w14:textId="77777777" w:rsidR="009A38D3" w:rsidRPr="00843E08" w:rsidRDefault="009A38D3" w:rsidP="009A38D3">
            <w:pPr>
              <w:widowControl/>
              <w:rPr>
                <w:rFonts w:eastAsiaTheme="minorHAnsi"/>
                <w:lang w:val="en-US"/>
              </w:rPr>
            </w:pPr>
            <w:r w:rsidRPr="00843E08">
              <w:rPr>
                <w:rFonts w:eastAsiaTheme="minorHAnsi"/>
                <w:lang w:val="en-US"/>
              </w:rPr>
              <w:t>Внеурочная деятельность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8DA0A7A" w14:textId="77777777" w:rsidR="009A38D3" w:rsidRPr="00843E08" w:rsidRDefault="009A38D3" w:rsidP="009A38D3">
            <w:pPr>
              <w:widowControl/>
              <w:rPr>
                <w:rFonts w:eastAsiaTheme="minorHAnsi"/>
              </w:rPr>
            </w:pPr>
            <w:r w:rsidRPr="00843E08">
              <w:rPr>
                <w:rFonts w:eastAsiaTheme="minorHAnsi"/>
                <w:lang w:val="en-US"/>
              </w:rPr>
              <w:t>С 1</w:t>
            </w:r>
            <w:r w:rsidRPr="00843E08">
              <w:rPr>
                <w:rFonts w:eastAsiaTheme="minorHAnsi"/>
              </w:rPr>
              <w:t>1</w:t>
            </w:r>
            <w:r w:rsidRPr="00843E08">
              <w:rPr>
                <w:rFonts w:eastAsiaTheme="minorHAnsi"/>
                <w:lang w:val="en-US"/>
              </w:rPr>
              <w:t>:</w:t>
            </w:r>
            <w:r w:rsidRPr="00843E08">
              <w:rPr>
                <w:rFonts w:eastAsiaTheme="minorHAnsi"/>
              </w:rPr>
              <w:t>25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FD0E7F9" w14:textId="77777777" w:rsidR="009A38D3" w:rsidRPr="00843E08" w:rsidRDefault="009A38D3" w:rsidP="009A38D3">
            <w:pPr>
              <w:widowControl/>
              <w:rPr>
                <w:rFonts w:eastAsiaTheme="minorHAnsi"/>
                <w:lang w:val="en-US"/>
              </w:rPr>
            </w:pPr>
            <w:r w:rsidRPr="00843E08">
              <w:rPr>
                <w:rFonts w:eastAsiaTheme="minorHAnsi"/>
                <w:lang w:val="en-US"/>
              </w:rPr>
              <w:t>С 12:</w:t>
            </w:r>
            <w:r w:rsidRPr="00843E08">
              <w:rPr>
                <w:rFonts w:eastAsiaTheme="minorHAnsi"/>
              </w:rPr>
              <w:t>2</w:t>
            </w:r>
            <w:r w:rsidRPr="00843E08">
              <w:rPr>
                <w:rFonts w:eastAsiaTheme="minorHAnsi"/>
                <w:lang w:val="en-US"/>
              </w:rPr>
              <w:t>0</w:t>
            </w:r>
          </w:p>
        </w:tc>
        <w:tc>
          <w:tcPr>
            <w:tcW w:w="174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C602CD2" w14:textId="77777777" w:rsidR="009A38D3" w:rsidRPr="00843E08" w:rsidRDefault="009A38D3" w:rsidP="009A38D3">
            <w:pPr>
              <w:widowControl/>
              <w:rPr>
                <w:rFonts w:eastAsiaTheme="minorHAnsi"/>
                <w:lang w:val="en-US"/>
              </w:rPr>
            </w:pPr>
            <w:r w:rsidRPr="00843E08">
              <w:rPr>
                <w:rFonts w:eastAsiaTheme="minorHAnsi"/>
                <w:lang w:val="en-US"/>
              </w:rPr>
              <w:t>С 1</w:t>
            </w:r>
            <w:r w:rsidRPr="00843E08">
              <w:rPr>
                <w:rFonts w:eastAsiaTheme="minorHAnsi"/>
              </w:rPr>
              <w:t>2</w:t>
            </w:r>
            <w:r w:rsidRPr="00843E08">
              <w:rPr>
                <w:rFonts w:eastAsiaTheme="minorHAnsi"/>
                <w:lang w:val="en-US"/>
              </w:rPr>
              <w:t>:</w:t>
            </w:r>
            <w:r w:rsidRPr="00843E08">
              <w:rPr>
                <w:rFonts w:eastAsiaTheme="minorHAnsi"/>
              </w:rPr>
              <w:t>4</w:t>
            </w:r>
            <w:r w:rsidRPr="00843E08">
              <w:rPr>
                <w:rFonts w:eastAsiaTheme="minorHAnsi"/>
                <w:lang w:val="en-US"/>
              </w:rPr>
              <w:t>0</w:t>
            </w:r>
          </w:p>
        </w:tc>
      </w:tr>
    </w:tbl>
    <w:p w14:paraId="7F104336" w14:textId="77777777" w:rsidR="009A38D3" w:rsidRPr="00843E08" w:rsidRDefault="009A38D3" w:rsidP="009A38D3">
      <w:pPr>
        <w:widowControl/>
        <w:jc w:val="center"/>
        <w:rPr>
          <w:rFonts w:eastAsiaTheme="minorHAnsi"/>
          <w:b/>
          <w:bCs/>
          <w:lang w:val="en-US"/>
        </w:rPr>
      </w:pPr>
    </w:p>
    <w:p w14:paraId="2DEF65C1" w14:textId="77777777" w:rsidR="009A38D3" w:rsidRPr="00843E08" w:rsidRDefault="009A38D3" w:rsidP="009A38D3">
      <w:pPr>
        <w:widowControl/>
        <w:jc w:val="center"/>
        <w:rPr>
          <w:rFonts w:eastAsiaTheme="minorHAnsi"/>
          <w:lang w:val="en-US"/>
        </w:rPr>
      </w:pPr>
      <w:r w:rsidRPr="00843E08">
        <w:rPr>
          <w:rFonts w:eastAsiaTheme="minorHAnsi"/>
          <w:b/>
          <w:bCs/>
          <w:lang w:val="en-US"/>
        </w:rPr>
        <w:t>2–4-е классы</w:t>
      </w:r>
    </w:p>
    <w:tbl>
      <w:tblPr>
        <w:tblW w:w="0" w:type="auto"/>
        <w:tblCellMar>
          <w:top w:w="15" w:type="dxa"/>
          <w:left w:w="15" w:type="dxa"/>
          <w:bottom w:w="15" w:type="dxa"/>
          <w:right w:w="15" w:type="dxa"/>
        </w:tblCellMar>
        <w:tblLook w:val="0600" w:firstRow="0" w:lastRow="0" w:firstColumn="0" w:lastColumn="0" w:noHBand="1" w:noVBand="1"/>
      </w:tblPr>
      <w:tblGrid>
        <w:gridCol w:w="2561"/>
        <w:gridCol w:w="2823"/>
        <w:gridCol w:w="3235"/>
      </w:tblGrid>
      <w:tr w:rsidR="009A38D3" w:rsidRPr="00843E08" w14:paraId="4E371AE6" w14:textId="77777777" w:rsidTr="009A38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1F6FC2" w14:textId="77777777" w:rsidR="009A38D3" w:rsidRPr="00843E08" w:rsidRDefault="009A38D3" w:rsidP="009A38D3">
            <w:pPr>
              <w:widowControl/>
              <w:jc w:val="center"/>
              <w:rPr>
                <w:rFonts w:eastAsiaTheme="minorHAnsi"/>
                <w:lang w:val="en-US"/>
              </w:rPr>
            </w:pPr>
            <w:r w:rsidRPr="00843E08">
              <w:rPr>
                <w:rFonts w:eastAsiaTheme="minorHAnsi"/>
                <w:b/>
                <w:bCs/>
                <w:lang w:val="en-US"/>
              </w:rPr>
              <w:t>Урок</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50F4CBA" w14:textId="77777777" w:rsidR="009A38D3" w:rsidRPr="00843E08" w:rsidRDefault="009A38D3" w:rsidP="009A38D3">
            <w:pPr>
              <w:widowControl/>
              <w:jc w:val="center"/>
              <w:rPr>
                <w:rFonts w:eastAsiaTheme="minorHAnsi"/>
                <w:lang w:val="en-US"/>
              </w:rPr>
            </w:pPr>
            <w:r w:rsidRPr="00843E08">
              <w:rPr>
                <w:rFonts w:eastAsiaTheme="minorHAnsi"/>
                <w:b/>
                <w:bCs/>
                <w:lang w:val="en-US"/>
              </w:rPr>
              <w:t>Продолжительность урока</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6FF60F3" w14:textId="77777777" w:rsidR="009A38D3" w:rsidRPr="00843E08" w:rsidRDefault="009A38D3" w:rsidP="009A38D3">
            <w:pPr>
              <w:widowControl/>
              <w:jc w:val="center"/>
              <w:rPr>
                <w:rFonts w:eastAsiaTheme="minorHAnsi"/>
                <w:lang w:val="en-US"/>
              </w:rPr>
            </w:pPr>
            <w:r w:rsidRPr="00843E08">
              <w:rPr>
                <w:rFonts w:eastAsiaTheme="minorHAnsi"/>
                <w:b/>
                <w:bCs/>
                <w:lang w:val="en-US"/>
              </w:rPr>
              <w:t>Продолжительность перемены</w:t>
            </w:r>
          </w:p>
        </w:tc>
      </w:tr>
      <w:tr w:rsidR="009A38D3" w:rsidRPr="00843E08" w14:paraId="5E5962CE" w14:textId="77777777" w:rsidTr="009A38D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0FD47A" w14:textId="77777777" w:rsidR="009A38D3" w:rsidRPr="00843E08" w:rsidRDefault="009A38D3" w:rsidP="009A38D3">
            <w:pPr>
              <w:widowControl/>
              <w:jc w:val="center"/>
              <w:rPr>
                <w:rFonts w:eastAsiaTheme="minorHAnsi"/>
                <w:lang w:val="en-US"/>
              </w:rPr>
            </w:pPr>
            <w:r w:rsidRPr="00843E08">
              <w:rPr>
                <w:rFonts w:eastAsiaTheme="minorHAnsi"/>
                <w:lang w:val="en-US"/>
              </w:rPr>
              <w:t>1-й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1572DE2" w14:textId="77777777" w:rsidR="009A38D3" w:rsidRPr="00843E08" w:rsidRDefault="009A38D3" w:rsidP="009A38D3">
            <w:pPr>
              <w:widowControl/>
              <w:jc w:val="center"/>
              <w:rPr>
                <w:rFonts w:eastAsiaTheme="minorHAnsi"/>
                <w:lang w:val="en-US"/>
              </w:rPr>
            </w:pPr>
            <w:r w:rsidRPr="00843E08">
              <w:rPr>
                <w:rFonts w:eastAsiaTheme="minorHAnsi"/>
                <w:lang w:val="en-US"/>
              </w:rPr>
              <w:t>8:30–9:15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887D740" w14:textId="77777777" w:rsidR="009A38D3" w:rsidRPr="00843E08" w:rsidRDefault="009A38D3" w:rsidP="009A38D3">
            <w:pPr>
              <w:widowControl/>
              <w:jc w:val="center"/>
              <w:rPr>
                <w:rFonts w:eastAsiaTheme="minorHAnsi"/>
                <w:lang w:val="en-US"/>
              </w:rPr>
            </w:pPr>
            <w:r w:rsidRPr="00843E08">
              <w:rPr>
                <w:rFonts w:eastAsiaTheme="minorHAnsi"/>
                <w:lang w:val="en-US"/>
              </w:rPr>
              <w:t>10 минут</w:t>
            </w:r>
          </w:p>
        </w:tc>
      </w:tr>
      <w:tr w:rsidR="009A38D3" w:rsidRPr="00843E08" w14:paraId="1262AE3B" w14:textId="77777777" w:rsidTr="009A38D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3052CA" w14:textId="77777777" w:rsidR="009A38D3" w:rsidRPr="00843E08" w:rsidRDefault="009A38D3" w:rsidP="009A38D3">
            <w:pPr>
              <w:widowControl/>
              <w:jc w:val="center"/>
              <w:rPr>
                <w:rFonts w:eastAsiaTheme="minorHAnsi"/>
                <w:lang w:val="en-US"/>
              </w:rPr>
            </w:pPr>
            <w:r w:rsidRPr="00843E08">
              <w:rPr>
                <w:rFonts w:eastAsiaTheme="minorHAnsi"/>
                <w:lang w:val="en-US"/>
              </w:rPr>
              <w:t>2-й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6E4D85D" w14:textId="77777777" w:rsidR="009A38D3" w:rsidRPr="00843E08" w:rsidRDefault="009A38D3" w:rsidP="009A38D3">
            <w:pPr>
              <w:widowControl/>
              <w:jc w:val="center"/>
              <w:rPr>
                <w:rFonts w:eastAsiaTheme="minorHAnsi"/>
                <w:lang w:val="en-US"/>
              </w:rPr>
            </w:pPr>
            <w:r w:rsidRPr="00843E08">
              <w:rPr>
                <w:rFonts w:eastAsiaTheme="minorHAnsi"/>
                <w:lang w:val="en-US"/>
              </w:rPr>
              <w:t>9:25–10:10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44D3E7A" w14:textId="77777777" w:rsidR="009A38D3" w:rsidRPr="00843E08" w:rsidRDefault="009A38D3" w:rsidP="009A38D3">
            <w:pPr>
              <w:widowControl/>
              <w:jc w:val="center"/>
              <w:rPr>
                <w:rFonts w:eastAsiaTheme="minorHAnsi"/>
                <w:lang w:val="en-US"/>
              </w:rPr>
            </w:pPr>
            <w:r w:rsidRPr="00843E08">
              <w:rPr>
                <w:rFonts w:eastAsiaTheme="minorHAnsi"/>
              </w:rPr>
              <w:t>2</w:t>
            </w:r>
            <w:r w:rsidRPr="00843E08">
              <w:rPr>
                <w:rFonts w:eastAsiaTheme="minorHAnsi"/>
                <w:lang w:val="en-US"/>
              </w:rPr>
              <w:t>0 минут</w:t>
            </w:r>
          </w:p>
        </w:tc>
      </w:tr>
      <w:tr w:rsidR="009A38D3" w:rsidRPr="00843E08" w14:paraId="5F11FBCD" w14:textId="77777777" w:rsidTr="009A38D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C2D417" w14:textId="77777777" w:rsidR="009A38D3" w:rsidRPr="00843E08" w:rsidRDefault="009A38D3" w:rsidP="009A38D3">
            <w:pPr>
              <w:widowControl/>
              <w:jc w:val="center"/>
              <w:rPr>
                <w:rFonts w:eastAsiaTheme="minorHAnsi"/>
                <w:lang w:val="en-US"/>
              </w:rPr>
            </w:pPr>
            <w:r w:rsidRPr="00843E08">
              <w:rPr>
                <w:rFonts w:eastAsiaTheme="minorHAnsi"/>
                <w:lang w:val="en-US"/>
              </w:rPr>
              <w:t>3-й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34F5B36" w14:textId="77777777" w:rsidR="009A38D3" w:rsidRPr="00843E08" w:rsidRDefault="009A38D3" w:rsidP="009A38D3">
            <w:pPr>
              <w:widowControl/>
              <w:jc w:val="center"/>
              <w:rPr>
                <w:rFonts w:eastAsiaTheme="minorHAnsi"/>
                <w:lang w:val="en-US"/>
              </w:rPr>
            </w:pPr>
            <w:r w:rsidRPr="00843E08">
              <w:rPr>
                <w:rFonts w:eastAsiaTheme="minorHAnsi"/>
                <w:lang w:val="en-US"/>
              </w:rPr>
              <w:t>10:</w:t>
            </w:r>
            <w:r w:rsidRPr="00843E08">
              <w:rPr>
                <w:rFonts w:eastAsiaTheme="minorHAnsi"/>
              </w:rPr>
              <w:t>3</w:t>
            </w:r>
            <w:r w:rsidRPr="00843E08">
              <w:rPr>
                <w:rFonts w:eastAsiaTheme="minorHAnsi"/>
                <w:lang w:val="en-US"/>
              </w:rPr>
              <w:t>0–11:</w:t>
            </w:r>
            <w:r w:rsidRPr="00843E08">
              <w:rPr>
                <w:rFonts w:eastAsiaTheme="minorHAnsi"/>
              </w:rPr>
              <w:t>1</w:t>
            </w:r>
            <w:r w:rsidRPr="00843E08">
              <w:rPr>
                <w:rFonts w:eastAsiaTheme="minorHAnsi"/>
                <w:lang w:val="en-US"/>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66AECF9" w14:textId="77777777" w:rsidR="009A38D3" w:rsidRPr="00843E08" w:rsidRDefault="009A38D3" w:rsidP="009A38D3">
            <w:pPr>
              <w:widowControl/>
              <w:jc w:val="center"/>
              <w:rPr>
                <w:rFonts w:eastAsiaTheme="minorHAnsi"/>
                <w:lang w:val="en-US"/>
              </w:rPr>
            </w:pPr>
            <w:r w:rsidRPr="00843E08">
              <w:rPr>
                <w:rFonts w:eastAsiaTheme="minorHAnsi"/>
              </w:rPr>
              <w:t>1</w:t>
            </w:r>
            <w:r w:rsidRPr="00843E08">
              <w:rPr>
                <w:rFonts w:eastAsiaTheme="minorHAnsi"/>
                <w:lang w:val="en-US"/>
              </w:rPr>
              <w:t>0 минут</w:t>
            </w:r>
          </w:p>
        </w:tc>
      </w:tr>
      <w:tr w:rsidR="009A38D3" w:rsidRPr="00843E08" w14:paraId="6F6B59A5" w14:textId="77777777" w:rsidTr="009A38D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F5BE2A" w14:textId="77777777" w:rsidR="009A38D3" w:rsidRPr="00843E08" w:rsidRDefault="009A38D3" w:rsidP="009A38D3">
            <w:pPr>
              <w:widowControl/>
              <w:jc w:val="center"/>
              <w:rPr>
                <w:rFonts w:eastAsiaTheme="minorHAnsi"/>
                <w:lang w:val="en-US"/>
              </w:rPr>
            </w:pPr>
            <w:r w:rsidRPr="00843E08">
              <w:rPr>
                <w:rFonts w:eastAsiaTheme="minorHAnsi"/>
                <w:lang w:val="en-US"/>
              </w:rPr>
              <w:t>4-й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18D312B" w14:textId="77777777" w:rsidR="009A38D3" w:rsidRPr="00843E08" w:rsidRDefault="009A38D3" w:rsidP="009A38D3">
            <w:pPr>
              <w:widowControl/>
              <w:jc w:val="center"/>
              <w:rPr>
                <w:rFonts w:eastAsiaTheme="minorHAnsi"/>
                <w:lang w:val="en-US"/>
              </w:rPr>
            </w:pPr>
            <w:r w:rsidRPr="00843E08">
              <w:rPr>
                <w:rFonts w:eastAsiaTheme="minorHAnsi"/>
                <w:lang w:val="en-US"/>
              </w:rPr>
              <w:t>11:</w:t>
            </w:r>
            <w:r w:rsidRPr="00843E08">
              <w:rPr>
                <w:rFonts w:eastAsiaTheme="minorHAnsi"/>
              </w:rPr>
              <w:t>2</w:t>
            </w:r>
            <w:r w:rsidRPr="00843E08">
              <w:rPr>
                <w:rFonts w:eastAsiaTheme="minorHAnsi"/>
                <w:lang w:val="en-US"/>
              </w:rPr>
              <w:t>5–12:</w:t>
            </w:r>
            <w:r w:rsidRPr="00843E08">
              <w:rPr>
                <w:rFonts w:eastAsiaTheme="minorHAnsi"/>
              </w:rPr>
              <w:t>1</w:t>
            </w:r>
            <w:r w:rsidRPr="00843E08">
              <w:rPr>
                <w:rFonts w:eastAsiaTheme="minorHAnsi"/>
                <w:lang w:val="en-US"/>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0A40547" w14:textId="77777777" w:rsidR="009A38D3" w:rsidRPr="00843E08" w:rsidRDefault="009A38D3" w:rsidP="009A38D3">
            <w:pPr>
              <w:widowControl/>
              <w:jc w:val="center"/>
              <w:rPr>
                <w:rFonts w:eastAsiaTheme="minorHAnsi"/>
                <w:lang w:val="en-US"/>
              </w:rPr>
            </w:pPr>
            <w:r w:rsidRPr="00843E08">
              <w:rPr>
                <w:rFonts w:eastAsiaTheme="minorHAnsi"/>
              </w:rPr>
              <w:t>2</w:t>
            </w:r>
            <w:r w:rsidRPr="00843E08">
              <w:rPr>
                <w:rFonts w:eastAsiaTheme="minorHAnsi"/>
                <w:lang w:val="en-US"/>
              </w:rPr>
              <w:t>0 минут</w:t>
            </w:r>
          </w:p>
        </w:tc>
      </w:tr>
      <w:tr w:rsidR="009A38D3" w:rsidRPr="00843E08" w14:paraId="5574C416" w14:textId="77777777" w:rsidTr="009A38D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5AFB84" w14:textId="77777777" w:rsidR="009A38D3" w:rsidRPr="00843E08" w:rsidRDefault="009A38D3" w:rsidP="009A38D3">
            <w:pPr>
              <w:widowControl/>
              <w:jc w:val="center"/>
              <w:rPr>
                <w:rFonts w:eastAsiaTheme="minorHAnsi"/>
                <w:lang w:val="en-US"/>
              </w:rPr>
            </w:pPr>
            <w:r w:rsidRPr="00843E08">
              <w:rPr>
                <w:rFonts w:eastAsiaTheme="minorHAnsi"/>
                <w:lang w:val="en-US"/>
              </w:rPr>
              <w:t>5-й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16FB213" w14:textId="77777777" w:rsidR="009A38D3" w:rsidRPr="00843E08" w:rsidRDefault="009A38D3" w:rsidP="009A38D3">
            <w:pPr>
              <w:widowControl/>
              <w:jc w:val="center"/>
              <w:rPr>
                <w:rFonts w:eastAsiaTheme="minorHAnsi"/>
                <w:lang w:val="en-US"/>
              </w:rPr>
            </w:pPr>
            <w:r w:rsidRPr="00843E08">
              <w:rPr>
                <w:rFonts w:eastAsiaTheme="minorHAnsi"/>
                <w:lang w:val="en-US"/>
              </w:rPr>
              <w:t>12:30–13:15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50F4272" w14:textId="77777777" w:rsidR="009A38D3" w:rsidRPr="00843E08" w:rsidRDefault="009A38D3" w:rsidP="009A38D3">
            <w:pPr>
              <w:widowControl/>
              <w:jc w:val="center"/>
              <w:rPr>
                <w:rFonts w:eastAsiaTheme="minorHAnsi"/>
                <w:lang w:val="en-US"/>
              </w:rPr>
            </w:pPr>
          </w:p>
        </w:tc>
      </w:tr>
      <w:tr w:rsidR="009A38D3" w:rsidRPr="00843E08" w14:paraId="62E68423" w14:textId="77777777" w:rsidTr="009A38D3">
        <w:tc>
          <w:tcPr>
            <w:tcW w:w="0" w:type="auto"/>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93746D" w14:textId="77777777" w:rsidR="009A38D3" w:rsidRPr="00843E08" w:rsidRDefault="009A38D3" w:rsidP="009A38D3">
            <w:pPr>
              <w:widowControl/>
              <w:rPr>
                <w:rFonts w:eastAsiaTheme="minorHAnsi"/>
              </w:rPr>
            </w:pPr>
            <w:r w:rsidRPr="00843E08">
              <w:rPr>
                <w:rFonts w:eastAsiaTheme="minorHAnsi"/>
              </w:rPr>
              <w:t>Перерыв между уроками и занятиями внеурочной деятельности – 20 минут</w:t>
            </w:r>
          </w:p>
        </w:tc>
      </w:tr>
      <w:tr w:rsidR="009A38D3" w:rsidRPr="00843E08" w14:paraId="079FA344" w14:textId="77777777" w:rsidTr="009A38D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682D5F" w14:textId="77777777" w:rsidR="009A38D3" w:rsidRPr="00843E08" w:rsidRDefault="009A38D3" w:rsidP="009A38D3">
            <w:pPr>
              <w:widowControl/>
              <w:rPr>
                <w:rFonts w:eastAsiaTheme="minorHAnsi"/>
                <w:lang w:val="en-US"/>
              </w:rPr>
            </w:pPr>
            <w:r w:rsidRPr="00843E08">
              <w:rPr>
                <w:rFonts w:eastAsiaTheme="minorHAnsi"/>
                <w:lang w:val="en-US"/>
              </w:rPr>
              <w:t>Внеурочная деятельность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7A17C9C" w14:textId="77777777" w:rsidR="009A38D3" w:rsidRPr="00843E08" w:rsidRDefault="009A38D3" w:rsidP="009A38D3">
            <w:pPr>
              <w:widowControl/>
              <w:jc w:val="center"/>
              <w:rPr>
                <w:rFonts w:eastAsiaTheme="minorHAnsi"/>
              </w:rPr>
            </w:pPr>
            <w:r w:rsidRPr="00843E08">
              <w:rPr>
                <w:rFonts w:eastAsiaTheme="minorHAnsi"/>
                <w:lang w:val="en-US"/>
              </w:rPr>
              <w:t>С 13:</w:t>
            </w:r>
            <w:r w:rsidRPr="00843E08">
              <w:rPr>
                <w:rFonts w:eastAsiaTheme="minorHAnsi"/>
              </w:rPr>
              <w:t>35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9366A7B" w14:textId="77777777" w:rsidR="009A38D3" w:rsidRPr="00843E08" w:rsidRDefault="009A38D3" w:rsidP="009A38D3">
            <w:pPr>
              <w:widowControl/>
              <w:jc w:val="center"/>
              <w:rPr>
                <w:rFonts w:eastAsiaTheme="minorHAnsi"/>
                <w:lang w:val="en-US"/>
              </w:rPr>
            </w:pPr>
            <w:r w:rsidRPr="00843E08">
              <w:rPr>
                <w:rFonts w:eastAsiaTheme="minorHAnsi"/>
                <w:lang w:val="en-US"/>
              </w:rPr>
              <w:t>–</w:t>
            </w:r>
          </w:p>
        </w:tc>
      </w:tr>
    </w:tbl>
    <w:p w14:paraId="12470C1F" w14:textId="77777777" w:rsidR="009A38D3" w:rsidRPr="00843E08" w:rsidRDefault="009A38D3" w:rsidP="009A38D3">
      <w:pPr>
        <w:widowControl/>
        <w:rPr>
          <w:rFonts w:eastAsiaTheme="minorHAnsi"/>
          <w:lang w:val="en-US"/>
        </w:rPr>
      </w:pPr>
    </w:p>
    <w:p w14:paraId="4AA8BF60" w14:textId="77777777" w:rsidR="009A38D3" w:rsidRPr="00843E08" w:rsidRDefault="009A38D3" w:rsidP="009A38D3">
      <w:pPr>
        <w:widowControl/>
        <w:rPr>
          <w:rFonts w:eastAsiaTheme="minorHAnsi"/>
          <w:b/>
        </w:rPr>
      </w:pPr>
    </w:p>
    <w:p w14:paraId="46C2B5F8" w14:textId="77777777" w:rsidR="009A38D3" w:rsidRPr="00843E08" w:rsidRDefault="009A38D3" w:rsidP="009A38D3">
      <w:pPr>
        <w:widowControl/>
        <w:ind w:left="2978"/>
        <w:rPr>
          <w:rFonts w:eastAsiaTheme="minorHAnsi"/>
          <w:b/>
          <w:sz w:val="28"/>
          <w:szCs w:val="28"/>
        </w:rPr>
      </w:pPr>
      <w:r>
        <w:rPr>
          <w:rFonts w:eastAsiaTheme="minorHAnsi"/>
          <w:b/>
          <w:sz w:val="28"/>
          <w:szCs w:val="28"/>
        </w:rPr>
        <w:t>3.3.</w:t>
      </w:r>
      <w:r w:rsidRPr="00843E08">
        <w:rPr>
          <w:rFonts w:eastAsiaTheme="minorHAnsi"/>
          <w:b/>
          <w:sz w:val="28"/>
          <w:szCs w:val="28"/>
        </w:rPr>
        <w:t>План внеурочной деятельности</w:t>
      </w:r>
    </w:p>
    <w:p w14:paraId="36CBBABE" w14:textId="77777777" w:rsidR="009A38D3" w:rsidRPr="00843E08" w:rsidRDefault="009A38D3" w:rsidP="009A38D3">
      <w:pPr>
        <w:widowControl/>
        <w:rPr>
          <w:rFonts w:eastAsiaTheme="minorHAnsi"/>
          <w:b/>
        </w:rPr>
      </w:pPr>
    </w:p>
    <w:p w14:paraId="40C7E816" w14:textId="77777777" w:rsidR="009A38D3" w:rsidRDefault="009A38D3" w:rsidP="009A38D3">
      <w:pPr>
        <w:widowControl/>
        <w:jc w:val="center"/>
        <w:rPr>
          <w:rFonts w:eastAsiaTheme="minorHAnsi"/>
          <w:b/>
          <w:u w:val="single"/>
          <w:lang w:val="en-US"/>
        </w:rPr>
      </w:pPr>
    </w:p>
    <w:p w14:paraId="1D906C48" w14:textId="77777777" w:rsidR="009A38D3" w:rsidRDefault="009A38D3" w:rsidP="009A38D3">
      <w:pPr>
        <w:widowControl/>
        <w:autoSpaceDE/>
        <w:autoSpaceDN/>
        <w:spacing w:before="100" w:beforeAutospacing="1" w:after="100" w:afterAutospacing="1"/>
        <w:ind w:left="720"/>
        <w:contextualSpacing/>
        <w:rPr>
          <w:rFonts w:eastAsiaTheme="minorHAnsi"/>
          <w:b/>
          <w:bCs/>
        </w:rPr>
      </w:pPr>
      <w:r>
        <w:rPr>
          <w:rFonts w:eastAsiaTheme="minorHAnsi"/>
          <w:b/>
          <w:bCs/>
        </w:rPr>
        <w:t xml:space="preserve">                                                   </w:t>
      </w:r>
    </w:p>
    <w:p w14:paraId="59340F55" w14:textId="77777777" w:rsidR="009A38D3" w:rsidRDefault="009A38D3" w:rsidP="009A38D3">
      <w:pPr>
        <w:widowControl/>
        <w:autoSpaceDE/>
        <w:autoSpaceDN/>
        <w:spacing w:before="100" w:beforeAutospacing="1" w:after="100" w:afterAutospacing="1"/>
        <w:ind w:left="720"/>
        <w:contextualSpacing/>
        <w:rPr>
          <w:rFonts w:eastAsiaTheme="minorHAnsi"/>
          <w:b/>
          <w:bCs/>
        </w:rPr>
      </w:pPr>
    </w:p>
    <w:p w14:paraId="6C7F08EC" w14:textId="77777777" w:rsidR="009A38D3" w:rsidRDefault="009A38D3" w:rsidP="009A38D3">
      <w:pPr>
        <w:widowControl/>
        <w:autoSpaceDE/>
        <w:autoSpaceDN/>
        <w:spacing w:before="100" w:beforeAutospacing="1" w:after="100" w:afterAutospacing="1"/>
        <w:ind w:left="720"/>
        <w:contextualSpacing/>
        <w:rPr>
          <w:rFonts w:eastAsiaTheme="minorHAnsi"/>
          <w:b/>
          <w:bCs/>
        </w:rPr>
      </w:pPr>
    </w:p>
    <w:p w14:paraId="19BD1F5E" w14:textId="77777777" w:rsidR="009A38D3" w:rsidRDefault="009A38D3" w:rsidP="009A38D3">
      <w:pPr>
        <w:widowControl/>
        <w:autoSpaceDE/>
        <w:autoSpaceDN/>
        <w:spacing w:before="100" w:beforeAutospacing="1" w:after="100" w:afterAutospacing="1"/>
        <w:ind w:left="720"/>
        <w:contextualSpacing/>
        <w:rPr>
          <w:rFonts w:eastAsiaTheme="minorHAnsi"/>
          <w:b/>
          <w:bCs/>
        </w:rPr>
      </w:pPr>
    </w:p>
    <w:p w14:paraId="68015AA9" w14:textId="77777777" w:rsidR="009A38D3" w:rsidRDefault="009A38D3" w:rsidP="009A38D3">
      <w:pPr>
        <w:widowControl/>
        <w:autoSpaceDE/>
        <w:autoSpaceDN/>
        <w:spacing w:before="100" w:beforeAutospacing="1" w:after="100" w:afterAutospacing="1"/>
        <w:ind w:left="720"/>
        <w:contextualSpacing/>
        <w:rPr>
          <w:rFonts w:eastAsiaTheme="minorHAnsi"/>
          <w:b/>
          <w:bCs/>
        </w:rPr>
      </w:pPr>
    </w:p>
    <w:p w14:paraId="501F5E65" w14:textId="5F603F4B" w:rsidR="009A38D3" w:rsidRPr="00843E08" w:rsidRDefault="009A38D3" w:rsidP="009A38D3">
      <w:pPr>
        <w:widowControl/>
        <w:autoSpaceDE/>
        <w:autoSpaceDN/>
        <w:spacing w:before="100" w:beforeAutospacing="1" w:after="100" w:afterAutospacing="1"/>
        <w:ind w:left="720"/>
        <w:contextualSpacing/>
        <w:rPr>
          <w:rFonts w:eastAsiaTheme="minorHAnsi"/>
          <w:b/>
          <w:bCs/>
        </w:rPr>
      </w:pPr>
      <w:r>
        <w:rPr>
          <w:rFonts w:eastAsiaTheme="minorHAnsi"/>
          <w:b/>
          <w:bCs/>
        </w:rPr>
        <w:t xml:space="preserve">                                                            </w:t>
      </w:r>
      <w:r w:rsidRPr="00843E08">
        <w:rPr>
          <w:rFonts w:eastAsiaTheme="minorHAnsi"/>
          <w:b/>
          <w:bCs/>
        </w:rPr>
        <w:t>Пояснительная записка.</w:t>
      </w:r>
    </w:p>
    <w:p w14:paraId="5E7530B1" w14:textId="77777777" w:rsidR="009A38D3" w:rsidRPr="00843E08" w:rsidRDefault="009A38D3" w:rsidP="009A38D3">
      <w:pPr>
        <w:widowControl/>
        <w:jc w:val="both"/>
        <w:rPr>
          <w:rFonts w:eastAsiaTheme="minorHAnsi"/>
        </w:rPr>
      </w:pPr>
      <w:r w:rsidRPr="00843E08">
        <w:rPr>
          <w:rFonts w:eastAsiaTheme="minorHAnsi"/>
        </w:rPr>
        <w:t>План внеурочной деятельности составлен для основной образовательной программы начального общего образования в соответствии:</w:t>
      </w:r>
    </w:p>
    <w:p w14:paraId="50D9D4A3" w14:textId="77777777" w:rsidR="009A38D3" w:rsidRPr="00843E08" w:rsidRDefault="009A38D3" w:rsidP="000A6A1B">
      <w:pPr>
        <w:widowControl/>
        <w:numPr>
          <w:ilvl w:val="0"/>
          <w:numId w:val="64"/>
        </w:numPr>
        <w:autoSpaceDE/>
        <w:autoSpaceDN/>
        <w:spacing w:before="100" w:beforeAutospacing="1" w:after="100" w:afterAutospacing="1"/>
        <w:ind w:left="357" w:hanging="357"/>
        <w:contextualSpacing/>
        <w:jc w:val="both"/>
        <w:rPr>
          <w:rFonts w:eastAsiaTheme="minorHAnsi"/>
        </w:rPr>
      </w:pPr>
      <w:r w:rsidRPr="00843E08">
        <w:rPr>
          <w:rFonts w:eastAsiaTheme="minorHAnsi"/>
        </w:rPr>
        <w:t>с пунктом 6 частью 3 статьи 28, 30 Федерального закона от 29.12.2012 № 273-ФЗ «Об образовании в Российской Федерации»;</w:t>
      </w:r>
    </w:p>
    <w:p w14:paraId="4FBF3EFD" w14:textId="77777777" w:rsidR="009A38D3" w:rsidRPr="00843E08" w:rsidRDefault="009A38D3" w:rsidP="000A6A1B">
      <w:pPr>
        <w:widowControl/>
        <w:numPr>
          <w:ilvl w:val="0"/>
          <w:numId w:val="64"/>
        </w:numPr>
        <w:autoSpaceDE/>
        <w:autoSpaceDN/>
        <w:spacing w:before="100" w:beforeAutospacing="1" w:after="100" w:afterAutospacing="1"/>
        <w:ind w:left="357" w:hanging="357"/>
        <w:contextualSpacing/>
        <w:jc w:val="both"/>
        <w:rPr>
          <w:rFonts w:eastAsiaTheme="minorHAnsi"/>
        </w:rPr>
      </w:pPr>
      <w:r w:rsidRPr="00843E08">
        <w:rPr>
          <w:rFonts w:eastAsiaTheme="minorHAnsi"/>
        </w:rPr>
        <w:t>СП 2.4.3648-20 «Санитарно-эпидемиологические требования к организациям воспитания и обучения, отдыха и оздоровления детей и молодежи»;</w:t>
      </w:r>
    </w:p>
    <w:p w14:paraId="76E05E94" w14:textId="77777777" w:rsidR="009A38D3" w:rsidRPr="00843E08" w:rsidRDefault="009A38D3" w:rsidP="000A6A1B">
      <w:pPr>
        <w:widowControl/>
        <w:numPr>
          <w:ilvl w:val="0"/>
          <w:numId w:val="64"/>
        </w:numPr>
        <w:autoSpaceDE/>
        <w:autoSpaceDN/>
        <w:spacing w:before="100" w:beforeAutospacing="1" w:after="100" w:afterAutospacing="1"/>
        <w:ind w:left="357" w:hanging="357"/>
        <w:contextualSpacing/>
        <w:jc w:val="both"/>
        <w:rPr>
          <w:rFonts w:eastAsiaTheme="minorHAnsi"/>
        </w:rPr>
      </w:pPr>
      <w:r w:rsidRPr="00843E08">
        <w:rPr>
          <w:rFonts w:eastAsiaTheme="minorHAnsi"/>
        </w:rPr>
        <w:t>СанПиН 1.2.3685-21 «Гигиенические нормативы и требования к обеспечению безопасности и (или) безвредности для человека факторов среды обитания»;</w:t>
      </w:r>
    </w:p>
    <w:p w14:paraId="18993879" w14:textId="77777777" w:rsidR="009A38D3" w:rsidRPr="00843E08" w:rsidRDefault="009A38D3" w:rsidP="000A6A1B">
      <w:pPr>
        <w:widowControl/>
        <w:numPr>
          <w:ilvl w:val="0"/>
          <w:numId w:val="64"/>
        </w:numPr>
        <w:autoSpaceDE/>
        <w:autoSpaceDN/>
        <w:spacing w:before="100" w:beforeAutospacing="1" w:after="100" w:afterAutospacing="1"/>
        <w:ind w:left="357" w:hanging="357"/>
        <w:contextualSpacing/>
        <w:jc w:val="both"/>
        <w:rPr>
          <w:rFonts w:eastAsiaTheme="minorHAnsi"/>
        </w:rPr>
      </w:pPr>
      <w:r w:rsidRPr="00843E08">
        <w:rPr>
          <w:rFonts w:eastAsiaTheme="minorHAnsi"/>
        </w:rPr>
        <w:t>ФГОС НОО, утвержденным приказом Минпросвещения от 31.05.2021 № 286;</w:t>
      </w:r>
    </w:p>
    <w:p w14:paraId="4918323A" w14:textId="77777777" w:rsidR="009A38D3" w:rsidRPr="00843E08" w:rsidRDefault="009A38D3" w:rsidP="000A6A1B">
      <w:pPr>
        <w:widowControl/>
        <w:numPr>
          <w:ilvl w:val="0"/>
          <w:numId w:val="64"/>
        </w:numPr>
        <w:autoSpaceDE/>
        <w:autoSpaceDN/>
        <w:spacing w:before="100" w:beforeAutospacing="1" w:after="100" w:afterAutospacing="1"/>
        <w:ind w:left="357" w:hanging="357"/>
        <w:jc w:val="both"/>
        <w:rPr>
          <w:rFonts w:eastAsiaTheme="minorHAnsi"/>
        </w:rPr>
      </w:pPr>
      <w:r w:rsidRPr="00843E08">
        <w:rPr>
          <w:rFonts w:eastAsiaTheme="minorHAnsi"/>
        </w:rPr>
        <w:t>ФОП НОО, утвержденной приказом Минпросвещения от 18.05.2023 № 372.</w:t>
      </w:r>
    </w:p>
    <w:p w14:paraId="404BC4B8" w14:textId="77777777" w:rsidR="009A38D3" w:rsidRPr="00843E08" w:rsidRDefault="009A38D3" w:rsidP="000A6A1B">
      <w:pPr>
        <w:widowControl/>
        <w:numPr>
          <w:ilvl w:val="0"/>
          <w:numId w:val="64"/>
        </w:numPr>
        <w:autoSpaceDE/>
        <w:autoSpaceDN/>
        <w:spacing w:before="100" w:beforeAutospacing="1" w:after="100" w:afterAutospacing="1"/>
        <w:ind w:left="357" w:hanging="357"/>
        <w:jc w:val="both"/>
        <w:rPr>
          <w:rFonts w:eastAsiaTheme="minorHAnsi"/>
        </w:rPr>
      </w:pPr>
      <w:r w:rsidRPr="00843E08">
        <w:rPr>
          <w:rFonts w:eastAsiaTheme="minorHAnsi"/>
          <w:shd w:val="clear" w:color="auto" w:fill="FFFFFF"/>
        </w:rPr>
        <w:t>Письмом Минпросвещения России от 05.07.2022 № ТВ-1290/03</w:t>
      </w:r>
      <w:r w:rsidRPr="00843E08">
        <w:rPr>
          <w:rFonts w:eastAsiaTheme="minorHAnsi"/>
        </w:rPr>
        <w:br/>
      </w:r>
      <w:r w:rsidRPr="00843E08">
        <w:rPr>
          <w:rFonts w:eastAsiaTheme="minorHAnsi"/>
          <w:shd w:val="clear" w:color="auto" w:fill="FFFFFF"/>
        </w:rPr>
        <w:t>«О направлении методических рекомендаций»;</w:t>
      </w:r>
    </w:p>
    <w:p w14:paraId="35C6A508" w14:textId="77777777" w:rsidR="009A38D3" w:rsidRPr="00843E08" w:rsidRDefault="009A38D3" w:rsidP="000A6A1B">
      <w:pPr>
        <w:widowControl/>
        <w:numPr>
          <w:ilvl w:val="0"/>
          <w:numId w:val="64"/>
        </w:numPr>
        <w:autoSpaceDE/>
        <w:autoSpaceDN/>
        <w:spacing w:before="100" w:beforeAutospacing="1" w:after="100" w:afterAutospacing="1"/>
        <w:ind w:left="357" w:hanging="357"/>
        <w:jc w:val="both"/>
        <w:rPr>
          <w:rFonts w:eastAsiaTheme="minorHAnsi"/>
        </w:rPr>
      </w:pPr>
      <w:r w:rsidRPr="00843E08">
        <w:rPr>
          <w:rFonts w:eastAsiaTheme="minorHAnsi"/>
        </w:rPr>
        <w:t>Письмом Министерства образования, науки и молодежи Республики Крым от  24.07.2023 № 3980/01-14</w:t>
      </w:r>
    </w:p>
    <w:p w14:paraId="20B5E3BF" w14:textId="77777777" w:rsidR="009A38D3" w:rsidRPr="00843E08" w:rsidRDefault="009A38D3" w:rsidP="009A38D3">
      <w:pPr>
        <w:widowControl/>
        <w:jc w:val="both"/>
        <w:rPr>
          <w:rFonts w:eastAsiaTheme="minorHAnsi"/>
          <w:shd w:val="clear" w:color="auto" w:fill="FFFFFF"/>
        </w:rPr>
      </w:pPr>
      <w:r w:rsidRPr="00843E08">
        <w:rPr>
          <w:rFonts w:eastAsiaTheme="minorHAnsi"/>
          <w:shd w:val="clear" w:color="auto" w:fill="FFFFFF"/>
        </w:rPr>
        <w:t>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w:t>
      </w:r>
    </w:p>
    <w:p w14:paraId="7CEEE6EE" w14:textId="77777777" w:rsidR="009A38D3" w:rsidRPr="00843E08" w:rsidRDefault="009A38D3" w:rsidP="009A38D3">
      <w:pPr>
        <w:widowControl/>
        <w:jc w:val="both"/>
        <w:rPr>
          <w:rFonts w:eastAsiaTheme="minorEastAsia"/>
          <w:color w:val="222222"/>
        </w:rPr>
      </w:pPr>
      <w:r w:rsidRPr="00843E08">
        <w:rPr>
          <w:rFonts w:eastAsiaTheme="minorEastAsia"/>
          <w:color w:val="222222"/>
        </w:rPr>
        <w:t xml:space="preserve"> При формировании содержания внеурочной деятельности учитывается:</w:t>
      </w:r>
    </w:p>
    <w:p w14:paraId="741E42C7" w14:textId="77777777" w:rsidR="009A38D3" w:rsidRPr="00843E08" w:rsidRDefault="009A38D3" w:rsidP="000A6A1B">
      <w:pPr>
        <w:widowControl/>
        <w:numPr>
          <w:ilvl w:val="0"/>
          <w:numId w:val="70"/>
        </w:numPr>
        <w:autoSpaceDE/>
        <w:autoSpaceDN/>
        <w:spacing w:before="100" w:beforeAutospacing="1" w:after="100" w:afterAutospacing="1"/>
        <w:ind w:left="357" w:hanging="357"/>
        <w:jc w:val="both"/>
        <w:rPr>
          <w:rFonts w:eastAsiaTheme="minorHAnsi"/>
          <w:color w:val="222222"/>
        </w:rPr>
      </w:pPr>
      <w:r w:rsidRPr="00843E08">
        <w:rPr>
          <w:rFonts w:eastAsiaTheme="minorHAnsi"/>
          <w:color w:val="222222"/>
        </w:rPr>
        <w:t>условия функционирования, тип школы, особенности контингента, кадровый состав;</w:t>
      </w:r>
    </w:p>
    <w:p w14:paraId="47F4B21F" w14:textId="77777777" w:rsidR="009A38D3" w:rsidRPr="00843E08" w:rsidRDefault="009A38D3" w:rsidP="000A6A1B">
      <w:pPr>
        <w:widowControl/>
        <w:numPr>
          <w:ilvl w:val="0"/>
          <w:numId w:val="70"/>
        </w:numPr>
        <w:autoSpaceDE/>
        <w:autoSpaceDN/>
        <w:spacing w:before="100" w:beforeAutospacing="1" w:after="100" w:afterAutospacing="1"/>
        <w:ind w:left="357" w:hanging="357"/>
        <w:jc w:val="both"/>
        <w:rPr>
          <w:rFonts w:eastAsiaTheme="minorHAnsi"/>
          <w:color w:val="222222"/>
        </w:rPr>
      </w:pPr>
      <w:r w:rsidRPr="00843E08">
        <w:rPr>
          <w:rFonts w:eastAsiaTheme="minorHAnsi"/>
          <w:color w:val="222222"/>
        </w:rPr>
        <w:t>результаты диагностики успеваемости и уровня развития обучающихся, проблемы и трудности их учебной деятельности;</w:t>
      </w:r>
    </w:p>
    <w:p w14:paraId="11622369" w14:textId="77777777" w:rsidR="009A38D3" w:rsidRPr="00843E08" w:rsidRDefault="009A38D3" w:rsidP="000A6A1B">
      <w:pPr>
        <w:widowControl/>
        <w:numPr>
          <w:ilvl w:val="0"/>
          <w:numId w:val="70"/>
        </w:numPr>
        <w:autoSpaceDE/>
        <w:autoSpaceDN/>
        <w:spacing w:before="100" w:beforeAutospacing="1" w:after="100" w:afterAutospacing="1"/>
        <w:ind w:left="357" w:hanging="357"/>
        <w:jc w:val="both"/>
        <w:rPr>
          <w:rFonts w:eastAsiaTheme="minorHAnsi"/>
          <w:color w:val="222222"/>
        </w:rPr>
      </w:pPr>
      <w:r w:rsidRPr="00843E08">
        <w:rPr>
          <w:rFonts w:eastAsiaTheme="minorHAnsi"/>
          <w:color w:val="222222"/>
        </w:rPr>
        <w:t>возможность обеспечить условия для организации разнообразных внеурочных занятий и их содержательную связь с урочной деятельностью;</w:t>
      </w:r>
    </w:p>
    <w:p w14:paraId="7CF525F1" w14:textId="77777777" w:rsidR="009A38D3" w:rsidRPr="00843E08" w:rsidRDefault="009A38D3" w:rsidP="000A6A1B">
      <w:pPr>
        <w:widowControl/>
        <w:numPr>
          <w:ilvl w:val="0"/>
          <w:numId w:val="70"/>
        </w:numPr>
        <w:autoSpaceDE/>
        <w:autoSpaceDN/>
        <w:spacing w:before="100" w:beforeAutospacing="1" w:after="100" w:afterAutospacing="1"/>
        <w:ind w:left="357" w:hanging="357"/>
        <w:jc w:val="both"/>
        <w:rPr>
          <w:rFonts w:eastAsiaTheme="minorHAnsi"/>
          <w:color w:val="222222"/>
        </w:rPr>
      </w:pPr>
      <w:r w:rsidRPr="00843E08">
        <w:rPr>
          <w:rFonts w:eastAsiaTheme="minorHAnsi"/>
          <w:color w:val="222222"/>
        </w:rPr>
        <w:t>особенности информационно-образовательной среды, национальные и культурные особенности региона, где находится школа.</w:t>
      </w:r>
    </w:p>
    <w:p w14:paraId="63BD9498" w14:textId="77777777" w:rsidR="009A38D3" w:rsidRPr="00843E08" w:rsidRDefault="009A38D3" w:rsidP="009A38D3">
      <w:pPr>
        <w:widowControl/>
        <w:jc w:val="both"/>
        <w:rPr>
          <w:rFonts w:eastAsiaTheme="minorHAnsi"/>
        </w:rPr>
      </w:pPr>
      <w:r w:rsidRPr="00843E08">
        <w:rPr>
          <w:rFonts w:eastAsiaTheme="minorHAnsi"/>
        </w:rPr>
        <w:t>Между урочной и внеурочной деятельностью предусмотрен перерыв не менее 20 минут.</w:t>
      </w:r>
    </w:p>
    <w:p w14:paraId="7AFA89C5" w14:textId="77777777" w:rsidR="009A38D3" w:rsidRPr="00843E08" w:rsidRDefault="009A38D3" w:rsidP="009A38D3">
      <w:pPr>
        <w:widowControl/>
        <w:jc w:val="both"/>
        <w:rPr>
          <w:rFonts w:eastAsiaTheme="minorHAnsi"/>
        </w:rPr>
      </w:pPr>
      <w:r w:rsidRPr="00843E08">
        <w:rPr>
          <w:rFonts w:eastAsiaTheme="minorHAnsi"/>
        </w:rPr>
        <w:t>Продолжительность занятий:</w:t>
      </w:r>
    </w:p>
    <w:p w14:paraId="788442C0" w14:textId="77777777" w:rsidR="009A38D3" w:rsidRPr="00843E08" w:rsidRDefault="009A38D3" w:rsidP="009A38D3">
      <w:pPr>
        <w:widowControl/>
        <w:jc w:val="both"/>
        <w:rPr>
          <w:rFonts w:eastAsiaTheme="minorHAnsi"/>
        </w:rPr>
      </w:pPr>
      <w:r w:rsidRPr="00843E08">
        <w:rPr>
          <w:rFonts w:eastAsiaTheme="minorHAnsi"/>
        </w:rPr>
        <w:t>- 1 класс -сентябрь – декабрь - 35</w:t>
      </w:r>
      <w:r w:rsidRPr="00843E08">
        <w:rPr>
          <w:rFonts w:eastAsiaTheme="minorHAnsi"/>
          <w:lang w:val="en-US"/>
        </w:rPr>
        <w:t> </w:t>
      </w:r>
      <w:r w:rsidRPr="00843E08">
        <w:rPr>
          <w:rFonts w:eastAsiaTheme="minorHAnsi"/>
        </w:rPr>
        <w:t>минут; январь – май – 40 минут;</w:t>
      </w:r>
    </w:p>
    <w:p w14:paraId="0501A714" w14:textId="77777777" w:rsidR="009A38D3" w:rsidRPr="00843E08" w:rsidRDefault="009A38D3" w:rsidP="009A38D3">
      <w:pPr>
        <w:widowControl/>
        <w:jc w:val="both"/>
        <w:rPr>
          <w:rFonts w:eastAsiaTheme="minorHAnsi"/>
        </w:rPr>
      </w:pPr>
      <w:r w:rsidRPr="00843E08">
        <w:rPr>
          <w:rFonts w:eastAsiaTheme="minorHAnsi"/>
        </w:rPr>
        <w:t>- во 2–4</w:t>
      </w:r>
      <w:r w:rsidRPr="00843E08">
        <w:rPr>
          <w:rFonts w:eastAsiaTheme="minorHAnsi"/>
          <w:lang w:val="en-US"/>
        </w:rPr>
        <w:t> </w:t>
      </w:r>
      <w:r w:rsidRPr="00843E08">
        <w:rPr>
          <w:rFonts w:eastAsiaTheme="minorHAnsi"/>
        </w:rPr>
        <w:t>классах –45 минут.</w:t>
      </w:r>
    </w:p>
    <w:p w14:paraId="2B737053" w14:textId="77777777" w:rsidR="009A38D3" w:rsidRPr="00843E08" w:rsidRDefault="009A38D3" w:rsidP="009A38D3">
      <w:pPr>
        <w:widowControl/>
        <w:jc w:val="both"/>
        <w:rPr>
          <w:rFonts w:eastAsiaTheme="minorHAnsi"/>
          <w:color w:val="222222"/>
          <w:kern w:val="2"/>
          <w:shd w:val="clear" w:color="auto" w:fill="FFFFFF"/>
        </w:rPr>
      </w:pPr>
      <w:r w:rsidRPr="00843E08">
        <w:rPr>
          <w:rFonts w:eastAsiaTheme="minorHAnsi"/>
        </w:rPr>
        <w:t>При проведении внеурочных занятий допускается объединение в группы обучающихся из нескольких классов.</w:t>
      </w:r>
    </w:p>
    <w:p w14:paraId="06A8F3A0" w14:textId="77777777" w:rsidR="009A38D3" w:rsidRPr="00843E08" w:rsidRDefault="009A38D3" w:rsidP="009A38D3">
      <w:pPr>
        <w:widowControl/>
        <w:jc w:val="both"/>
        <w:rPr>
          <w:rFonts w:eastAsiaTheme="minorHAnsi"/>
        </w:rPr>
      </w:pPr>
      <w:r w:rsidRPr="00843E08">
        <w:rPr>
          <w:rFonts w:eastAsiaTheme="minorHAnsi"/>
        </w:rPr>
        <w:t>Общее количество часов за четыре года обучения – до 1320 часов</w:t>
      </w:r>
    </w:p>
    <w:p w14:paraId="4BBDA6C7" w14:textId="25CD2F7C" w:rsidR="009A38D3" w:rsidRPr="00843E08" w:rsidRDefault="009A38D3" w:rsidP="009A38D3">
      <w:pPr>
        <w:widowControl/>
        <w:rPr>
          <w:rFonts w:eastAsiaTheme="minorHAnsi"/>
        </w:rPr>
      </w:pPr>
      <w:r w:rsidRPr="00843E08">
        <w:rPr>
          <w:rFonts w:eastAsiaTheme="minorHAnsi"/>
        </w:rPr>
        <w:t xml:space="preserve">                                       </w:t>
      </w:r>
      <w:r>
        <w:rPr>
          <w:rFonts w:eastAsiaTheme="minorHAnsi"/>
        </w:rPr>
        <w:t xml:space="preserve">             </w:t>
      </w:r>
      <w:r w:rsidRPr="00843E08">
        <w:rPr>
          <w:rFonts w:eastAsiaTheme="minorHAnsi"/>
        </w:rPr>
        <w:t xml:space="preserve"> </w:t>
      </w:r>
      <w:r w:rsidRPr="00843E08">
        <w:rPr>
          <w:rFonts w:eastAsiaTheme="minorHAnsi"/>
          <w:b/>
          <w:bCs/>
        </w:rPr>
        <w:t>Направления и цели внеурочной деятельности</w:t>
      </w:r>
      <w:r w:rsidRPr="00843E08">
        <w:rPr>
          <w:rFonts w:eastAsiaTheme="minorHAnsi"/>
        </w:rPr>
        <w:t>.</w:t>
      </w:r>
    </w:p>
    <w:p w14:paraId="45B4005A" w14:textId="77777777" w:rsidR="009A38D3" w:rsidRPr="00843E08" w:rsidRDefault="009A38D3" w:rsidP="009A38D3">
      <w:pPr>
        <w:widowControl/>
        <w:jc w:val="both"/>
        <w:rPr>
          <w:b/>
          <w:bCs/>
          <w:color w:val="222222"/>
        </w:rPr>
      </w:pPr>
      <w:r w:rsidRPr="00843E08">
        <w:rPr>
          <w:color w:val="222222"/>
        </w:rPr>
        <w:t xml:space="preserve">Для всех классов один час в неделю отведён на внеурочное занятие </w:t>
      </w:r>
      <w:r w:rsidRPr="00843E08">
        <w:rPr>
          <w:b/>
          <w:bCs/>
          <w:color w:val="222222"/>
        </w:rPr>
        <w:t>"Разговоры о важном".</w:t>
      </w:r>
    </w:p>
    <w:p w14:paraId="257E514B" w14:textId="77777777" w:rsidR="009A38D3" w:rsidRPr="00843E08" w:rsidRDefault="009A38D3" w:rsidP="009A38D3">
      <w:pPr>
        <w:widowControl/>
        <w:jc w:val="both"/>
        <w:rPr>
          <w:color w:val="222222"/>
        </w:rPr>
      </w:pPr>
      <w:r w:rsidRPr="00843E08">
        <w:rPr>
          <w:b/>
          <w:bCs/>
          <w:color w:val="222222"/>
        </w:rPr>
        <w:t>Цель:</w:t>
      </w:r>
      <w:r w:rsidRPr="00843E08">
        <w:rPr>
          <w:color w:val="222222"/>
        </w:rPr>
        <w:t xml:space="preserve">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7A01607E" w14:textId="77777777" w:rsidR="009A38D3" w:rsidRPr="00843E08" w:rsidRDefault="009A38D3" w:rsidP="009A38D3">
      <w:pPr>
        <w:widowControl/>
        <w:jc w:val="both"/>
        <w:rPr>
          <w:color w:val="222222"/>
        </w:rPr>
      </w:pPr>
      <w:r w:rsidRPr="00843E08">
        <w:rPr>
          <w:b/>
          <w:bCs/>
          <w:color w:val="222222"/>
        </w:rPr>
        <w:t>Форма организации:</w:t>
      </w:r>
      <w:r w:rsidRPr="00843E08">
        <w:rPr>
          <w:color w:val="222222"/>
        </w:rPr>
        <w:t xml:space="preserve">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ж собственным поступкам.</w:t>
      </w:r>
    </w:p>
    <w:p w14:paraId="21DFAF19" w14:textId="77777777" w:rsidR="009A38D3" w:rsidRPr="00843E08" w:rsidRDefault="009A38D3" w:rsidP="009A38D3">
      <w:pPr>
        <w:widowControl/>
        <w:jc w:val="both"/>
        <w:rPr>
          <w:color w:val="222222"/>
        </w:rPr>
      </w:pPr>
      <w:r w:rsidRPr="00843E08">
        <w:rPr>
          <w:color w:val="222222"/>
        </w:rPr>
        <w:t>Остальные часы внеурочной деятельности в 2023/2024 учебном году распределены следующим образом:</w:t>
      </w:r>
    </w:p>
    <w:p w14:paraId="1D4D0629" w14:textId="77777777" w:rsidR="009A38D3" w:rsidRPr="00843E08" w:rsidRDefault="009A38D3" w:rsidP="009A38D3">
      <w:pPr>
        <w:widowControl/>
        <w:jc w:val="both"/>
        <w:rPr>
          <w:rFonts w:eastAsiaTheme="minorEastAsia"/>
          <w:b/>
          <w:bCs/>
        </w:rPr>
      </w:pPr>
      <w:r w:rsidRPr="00843E08">
        <w:rPr>
          <w:rFonts w:eastAsiaTheme="minorEastAsia"/>
        </w:rPr>
        <w:t xml:space="preserve">1. </w:t>
      </w:r>
      <w:r w:rsidRPr="00843E08">
        <w:rPr>
          <w:rFonts w:eastAsiaTheme="minorEastAsia"/>
          <w:b/>
          <w:bCs/>
        </w:rPr>
        <w:t>Спортивно-оздоровительная деятельность</w:t>
      </w:r>
      <w:r w:rsidRPr="00843E08">
        <w:rPr>
          <w:rFonts w:eastAsiaTheme="minorEastAsia"/>
        </w:rPr>
        <w:t xml:space="preserve">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 и представлена курсом внеурочной деятельности </w:t>
      </w:r>
      <w:r w:rsidRPr="00843E08">
        <w:rPr>
          <w:rFonts w:eastAsiaTheme="minorEastAsia"/>
          <w:b/>
          <w:bCs/>
        </w:rPr>
        <w:t>«Подвижные игры».</w:t>
      </w:r>
    </w:p>
    <w:p w14:paraId="2EF20F96" w14:textId="77777777" w:rsidR="009A38D3" w:rsidRPr="00843E08" w:rsidRDefault="009A38D3" w:rsidP="009A38D3">
      <w:pPr>
        <w:widowControl/>
        <w:jc w:val="both"/>
        <w:rPr>
          <w:rFonts w:eastAsiaTheme="minorEastAsia"/>
          <w:b/>
          <w:bCs/>
        </w:rPr>
      </w:pPr>
      <w:r w:rsidRPr="00843E08">
        <w:rPr>
          <w:rFonts w:eastAsiaTheme="minorEastAsia"/>
          <w:b/>
          <w:bCs/>
        </w:rPr>
        <w:t>Цель:</w:t>
      </w:r>
      <w:r w:rsidRPr="00843E08">
        <w:rPr>
          <w:rFonts w:eastAsiaTheme="minorEastAsia"/>
        </w:rPr>
        <w:t xml:space="preserve"> всестороннее развитие личности на фоне доступного в этом возрасте уровня физической культуры личности младшего школьника.</w:t>
      </w:r>
    </w:p>
    <w:p w14:paraId="174CCC47" w14:textId="4BA36244" w:rsidR="009A38D3" w:rsidRDefault="009A38D3" w:rsidP="009A38D3">
      <w:pPr>
        <w:widowControl/>
        <w:jc w:val="both"/>
        <w:rPr>
          <w:rFonts w:eastAsiaTheme="minorEastAsia"/>
        </w:rPr>
      </w:pPr>
      <w:r w:rsidRPr="00843E08">
        <w:rPr>
          <w:rFonts w:eastAsiaTheme="minorEastAsia"/>
          <w:b/>
          <w:bCs/>
        </w:rPr>
        <w:t xml:space="preserve">Форма организации: </w:t>
      </w:r>
      <w:r w:rsidRPr="00843E08">
        <w:rPr>
          <w:rFonts w:eastAsiaTheme="minorEastAsia"/>
        </w:rPr>
        <w:t>подвижные и спортивные игры.</w:t>
      </w:r>
    </w:p>
    <w:p w14:paraId="55FDA9B6" w14:textId="7F64913E" w:rsidR="009A38D3" w:rsidRDefault="009A38D3" w:rsidP="009A38D3">
      <w:pPr>
        <w:widowControl/>
        <w:jc w:val="both"/>
        <w:rPr>
          <w:rFonts w:eastAsiaTheme="minorEastAsia"/>
        </w:rPr>
      </w:pPr>
    </w:p>
    <w:p w14:paraId="5024E777" w14:textId="32D0A875" w:rsidR="009A38D3" w:rsidRDefault="009A38D3" w:rsidP="009A38D3">
      <w:pPr>
        <w:widowControl/>
        <w:jc w:val="both"/>
        <w:rPr>
          <w:rFonts w:eastAsiaTheme="minorEastAsia"/>
        </w:rPr>
      </w:pPr>
    </w:p>
    <w:p w14:paraId="09DB5D62" w14:textId="3F9A3A04" w:rsidR="009A38D3" w:rsidRDefault="009A38D3" w:rsidP="009A38D3">
      <w:pPr>
        <w:widowControl/>
        <w:jc w:val="both"/>
        <w:rPr>
          <w:rFonts w:eastAsiaTheme="minorEastAsia"/>
        </w:rPr>
      </w:pPr>
    </w:p>
    <w:p w14:paraId="1AB074E3" w14:textId="7E80DC3D" w:rsidR="009A38D3" w:rsidRDefault="009A38D3" w:rsidP="009A38D3">
      <w:pPr>
        <w:widowControl/>
        <w:jc w:val="both"/>
        <w:rPr>
          <w:rFonts w:eastAsiaTheme="minorEastAsia"/>
        </w:rPr>
      </w:pPr>
    </w:p>
    <w:p w14:paraId="308DFDB5" w14:textId="77777777" w:rsidR="009A38D3" w:rsidRPr="00843E08" w:rsidRDefault="009A38D3" w:rsidP="009A38D3">
      <w:pPr>
        <w:widowControl/>
        <w:jc w:val="both"/>
        <w:rPr>
          <w:rFonts w:eastAsiaTheme="minorEastAsia"/>
        </w:rPr>
      </w:pPr>
    </w:p>
    <w:p w14:paraId="78459103" w14:textId="77777777" w:rsidR="009A38D3" w:rsidRPr="00843E08" w:rsidRDefault="009A38D3" w:rsidP="009A38D3">
      <w:pPr>
        <w:widowControl/>
        <w:jc w:val="both"/>
        <w:rPr>
          <w:rFonts w:eastAsiaTheme="minorEastAsia"/>
          <w:b/>
          <w:bCs/>
        </w:rPr>
      </w:pPr>
      <w:r w:rsidRPr="00843E08">
        <w:rPr>
          <w:rFonts w:eastAsiaTheme="minorEastAsia"/>
        </w:rPr>
        <w:t>2.</w:t>
      </w:r>
      <w:r w:rsidRPr="00843E08">
        <w:rPr>
          <w:rFonts w:eastAsiaTheme="minorEastAsia"/>
          <w:b/>
          <w:bCs/>
        </w:rPr>
        <w:t>Проектно-исследовательская деятельность</w:t>
      </w:r>
      <w:r w:rsidRPr="00843E08">
        <w:rPr>
          <w:rFonts w:eastAsiaTheme="minorEastAsia"/>
        </w:rPr>
        <w:t xml:space="preserve"> организуется как углубленное изучение учебных предметов в процессе совместной деятельности по выполнению проектов и представлена курсом внеурочной деятельности </w:t>
      </w:r>
      <w:r w:rsidRPr="00843E08">
        <w:rPr>
          <w:rFonts w:eastAsiaTheme="minorEastAsia"/>
          <w:b/>
          <w:bCs/>
        </w:rPr>
        <w:t>«Крымоведение».</w:t>
      </w:r>
    </w:p>
    <w:p w14:paraId="1FD91C66" w14:textId="77777777" w:rsidR="009A38D3" w:rsidRPr="00843E08" w:rsidRDefault="009A38D3" w:rsidP="009A38D3">
      <w:pPr>
        <w:widowControl/>
        <w:jc w:val="both"/>
        <w:rPr>
          <w:rFonts w:eastAsiaTheme="minorEastAsia"/>
        </w:rPr>
      </w:pPr>
      <w:r w:rsidRPr="00843E08">
        <w:rPr>
          <w:rFonts w:eastAsiaTheme="minorEastAsia"/>
          <w:b/>
          <w:bCs/>
        </w:rPr>
        <w:t xml:space="preserve">Цель: </w:t>
      </w:r>
      <w:r w:rsidRPr="00843E08">
        <w:rPr>
          <w:rFonts w:eastAsiaTheme="minorEastAsia"/>
        </w:rPr>
        <w:t>сформировать познавательную потребность в освоении краеведческого материала, расширить и углубить знания учащихся о родном крае, </w:t>
      </w:r>
      <w:r w:rsidRPr="00843E08">
        <w:rPr>
          <w:rFonts w:eastAsiaTheme="minorEastAsia"/>
        </w:rPr>
        <w:br/>
        <w:t>формировать умения и навыки оформления исследовательских работ,</w:t>
      </w:r>
      <w:r w:rsidRPr="00843E08">
        <w:rPr>
          <w:rFonts w:eastAsiaTheme="minorEastAsia"/>
        </w:rPr>
        <w:br/>
        <w:t>воспитывать патриотизм.</w:t>
      </w:r>
    </w:p>
    <w:p w14:paraId="672335B7" w14:textId="77777777" w:rsidR="009A38D3" w:rsidRPr="00843E08" w:rsidRDefault="009A38D3" w:rsidP="009A38D3">
      <w:pPr>
        <w:widowControl/>
        <w:jc w:val="both"/>
        <w:rPr>
          <w:rFonts w:eastAsiaTheme="minorEastAsia"/>
        </w:rPr>
      </w:pPr>
      <w:r w:rsidRPr="00843E08">
        <w:rPr>
          <w:rFonts w:eastAsiaTheme="minorEastAsia"/>
          <w:b/>
          <w:bCs/>
        </w:rPr>
        <w:t xml:space="preserve">Форма организации: </w:t>
      </w:r>
      <w:r w:rsidRPr="00843E08">
        <w:rPr>
          <w:rFonts w:eastAsiaTheme="minorEastAsia"/>
        </w:rPr>
        <w:t>теоретические и практические занятия, творческие проекты «Достопримечательности родного края».</w:t>
      </w:r>
    </w:p>
    <w:p w14:paraId="4CD0A451" w14:textId="77777777" w:rsidR="009A38D3" w:rsidRPr="00843E08" w:rsidRDefault="009A38D3" w:rsidP="009A38D3">
      <w:pPr>
        <w:widowControl/>
        <w:jc w:val="both"/>
      </w:pPr>
      <w:r w:rsidRPr="00843E08">
        <w:rPr>
          <w:rFonts w:eastAsiaTheme="minorEastAsia"/>
        </w:rPr>
        <w:t>3.</w:t>
      </w:r>
      <w:r w:rsidRPr="00843E08">
        <w:rPr>
          <w:rFonts w:eastAsiaTheme="minorEastAsia"/>
          <w:b/>
          <w:bCs/>
        </w:rPr>
        <w:t>Коммуникативная деятельность</w:t>
      </w:r>
      <w:r w:rsidRPr="00843E08">
        <w:rPr>
          <w:rFonts w:eastAsiaTheme="minorEastAsia"/>
        </w:rPr>
        <w:t xml:space="preserve"> направлена на совершенствование функциональной коммуникативной грамотности, культуры диалогического общения и словесного творчества и представлена следующим курсом внеурочной деятельности </w:t>
      </w:r>
      <w:r w:rsidRPr="00843E08">
        <w:rPr>
          <w:rFonts w:eastAsiaTheme="minorEastAsia"/>
          <w:b/>
          <w:bCs/>
        </w:rPr>
        <w:t>«Функциональная грамотность».</w:t>
      </w:r>
      <w:r w:rsidRPr="00843E08">
        <w:t xml:space="preserve"> </w:t>
      </w:r>
    </w:p>
    <w:p w14:paraId="7B3C9469" w14:textId="77777777" w:rsidR="009A38D3" w:rsidRPr="00843E08" w:rsidRDefault="009A38D3" w:rsidP="009A38D3">
      <w:pPr>
        <w:widowControl/>
        <w:shd w:val="clear" w:color="auto" w:fill="FFFFFF"/>
        <w:jc w:val="both"/>
        <w:rPr>
          <w:rFonts w:ascii="Calibri" w:hAnsi="Calibri" w:cs="Calibri"/>
        </w:rPr>
      </w:pPr>
      <w:r w:rsidRPr="00843E08">
        <w:rPr>
          <w:rFonts w:eastAsia="SimSun"/>
        </w:rPr>
        <w:t>Цель:создание условий для</w:t>
      </w:r>
      <w:r w:rsidRPr="00843E08">
        <w:rPr>
          <w:b/>
          <w:bCs/>
        </w:rPr>
        <w:t> </w:t>
      </w:r>
      <w:r w:rsidRPr="00843E08">
        <w:t>развития функциональной грамотности.</w:t>
      </w:r>
    </w:p>
    <w:p w14:paraId="5E1669F1" w14:textId="77777777" w:rsidR="009A38D3" w:rsidRPr="00843E08" w:rsidRDefault="009A38D3" w:rsidP="009A38D3">
      <w:pPr>
        <w:widowControl/>
        <w:shd w:val="clear" w:color="auto" w:fill="FFFFFF"/>
        <w:jc w:val="both"/>
        <w:rPr>
          <w:rFonts w:ascii="Calibri" w:hAnsi="Calibri" w:cs="Calibri"/>
        </w:rPr>
      </w:pPr>
      <w:r w:rsidRPr="00843E08">
        <w:rPr>
          <w:b/>
          <w:bCs/>
        </w:rPr>
        <w:t>Целью</w:t>
      </w:r>
      <w:r w:rsidRPr="00843E08">
        <w:rPr>
          <w:rFonts w:eastAsia="SimSun"/>
        </w:rPr>
        <w:t> изучения блока </w:t>
      </w:r>
      <w:r w:rsidRPr="00843E08">
        <w:rPr>
          <w:b/>
          <w:bCs/>
          <w:i/>
          <w:iCs/>
        </w:rPr>
        <w:t>«Читательская грамотность»</w:t>
      </w:r>
      <w:r w:rsidRPr="00843E08">
        <w:t> является развитие способности учащихся к осмыслению письменных текстов и рефлексии на них, использования их содержания для достижения собственных целей, развития знаний и возможностей для активного участия в жизни общества. Оценивается не техника чтения и буквальное понимание текста, а понимание и рефлексия на текст, использование прочитанного для осуществления жизненных целей.</w:t>
      </w:r>
    </w:p>
    <w:p w14:paraId="1CEB2EAD" w14:textId="77777777" w:rsidR="009A38D3" w:rsidRPr="00843E08" w:rsidRDefault="009A38D3" w:rsidP="009A38D3">
      <w:pPr>
        <w:widowControl/>
        <w:shd w:val="clear" w:color="auto" w:fill="FFFFFF"/>
        <w:jc w:val="both"/>
        <w:rPr>
          <w:rFonts w:ascii="Calibri" w:hAnsi="Calibri" w:cs="Calibri"/>
        </w:rPr>
      </w:pPr>
      <w:r w:rsidRPr="00843E08">
        <w:rPr>
          <w:b/>
          <w:bCs/>
        </w:rPr>
        <w:t>Целью</w:t>
      </w:r>
      <w:r w:rsidRPr="00843E08">
        <w:rPr>
          <w:b/>
          <w:bCs/>
          <w:i/>
          <w:iCs/>
        </w:rPr>
        <w:t> </w:t>
      </w:r>
      <w:r w:rsidRPr="00843E08">
        <w:rPr>
          <w:rFonts w:eastAsia="SimSun"/>
        </w:rPr>
        <w:t>изучения блока </w:t>
      </w:r>
      <w:r w:rsidRPr="00843E08">
        <w:rPr>
          <w:b/>
          <w:bCs/>
        </w:rPr>
        <w:t>«</w:t>
      </w:r>
      <w:r w:rsidRPr="00843E08">
        <w:rPr>
          <w:b/>
          <w:bCs/>
          <w:i/>
          <w:iCs/>
        </w:rPr>
        <w:t>Математическая грамотность»</w:t>
      </w:r>
      <w:r w:rsidRPr="00843E08">
        <w:t> является формирование у обучающихся способности определять и понимать роль математики в мире, в котором они живут, высказывать хорошо обоснованные математические суждения и использовать математику так, чтобы удовлетворять в настоящем и будущем потребности, присущие созидательному, заинтересованному и мыслящему гражданину.</w:t>
      </w:r>
    </w:p>
    <w:p w14:paraId="056A5A73" w14:textId="77777777" w:rsidR="009A38D3" w:rsidRPr="00843E08" w:rsidRDefault="009A38D3" w:rsidP="009A38D3">
      <w:pPr>
        <w:widowControl/>
        <w:shd w:val="clear" w:color="auto" w:fill="FFFFFF"/>
        <w:jc w:val="both"/>
        <w:rPr>
          <w:rFonts w:ascii="Calibri" w:hAnsi="Calibri" w:cs="Calibri"/>
        </w:rPr>
      </w:pPr>
      <w:r w:rsidRPr="00843E08">
        <w:rPr>
          <w:b/>
          <w:bCs/>
        </w:rPr>
        <w:t>Целью</w:t>
      </w:r>
      <w:r w:rsidRPr="00843E08">
        <w:rPr>
          <w:b/>
          <w:bCs/>
          <w:i/>
          <w:iCs/>
        </w:rPr>
        <w:t> </w:t>
      </w:r>
      <w:r w:rsidRPr="00843E08">
        <w:rPr>
          <w:rFonts w:eastAsia="SimSun"/>
        </w:rPr>
        <w:t>изучения блока</w:t>
      </w:r>
      <w:r w:rsidRPr="00843E08">
        <w:rPr>
          <w:b/>
          <w:bCs/>
          <w:i/>
          <w:iCs/>
        </w:rPr>
        <w:t> «Финансовая грамотность»</w:t>
      </w:r>
      <w:r w:rsidRPr="00843E08">
        <w:rPr>
          <w:b/>
          <w:bCs/>
        </w:rPr>
        <w:t> </w:t>
      </w:r>
      <w:r w:rsidRPr="00843E08">
        <w:t>является развитие экономического образа мышления, воспитание ответственности и нравственного поведения в области экономических отношений в семье, формирование опыта применения полученных знаний и умений для решения элементарных вопросов в области экономики семьи.</w:t>
      </w:r>
    </w:p>
    <w:p w14:paraId="5C1C98B6" w14:textId="77777777" w:rsidR="009A38D3" w:rsidRPr="00843E08" w:rsidRDefault="009A38D3" w:rsidP="009A38D3">
      <w:pPr>
        <w:widowControl/>
        <w:shd w:val="clear" w:color="auto" w:fill="FFFFFF"/>
        <w:jc w:val="both"/>
        <w:rPr>
          <w:rFonts w:ascii="Calibri" w:hAnsi="Calibri" w:cs="Calibri"/>
        </w:rPr>
      </w:pPr>
      <w:r w:rsidRPr="00843E08">
        <w:rPr>
          <w:b/>
          <w:bCs/>
        </w:rPr>
        <w:t>Целью</w:t>
      </w:r>
      <w:r w:rsidRPr="00843E08">
        <w:rPr>
          <w:b/>
          <w:bCs/>
          <w:i/>
          <w:iCs/>
        </w:rPr>
        <w:t> </w:t>
      </w:r>
      <w:r w:rsidRPr="00843E08">
        <w:rPr>
          <w:rFonts w:eastAsia="SimSun"/>
        </w:rPr>
        <w:t>изучения блока </w:t>
      </w:r>
      <w:r w:rsidRPr="00843E08">
        <w:rPr>
          <w:b/>
          <w:bCs/>
        </w:rPr>
        <w:t>«</w:t>
      </w:r>
      <w:r w:rsidRPr="00843E08">
        <w:rPr>
          <w:b/>
          <w:bCs/>
          <w:i/>
          <w:iCs/>
        </w:rPr>
        <w:t>Естественно- научная грамотность»</w:t>
      </w:r>
      <w:r w:rsidRPr="00843E08">
        <w:t> является формирование у обучающихся способности использовать естественно- научные знания для выделения в реальных ситуациях проблем, которые могут быть исследованы и решены с помощью научных методов, для получения выводов, основанных на наблюдениях и экспериментах. Эти выводы необходимы для понимания окружающего мира и тех изменений, которые вносит в него деятельность человека, а также для принятия соответствующих решений.</w:t>
      </w:r>
    </w:p>
    <w:p w14:paraId="501B5B07" w14:textId="77777777" w:rsidR="009A38D3" w:rsidRPr="00843E08" w:rsidRDefault="009A38D3" w:rsidP="009A38D3">
      <w:pPr>
        <w:widowControl/>
        <w:jc w:val="both"/>
        <w:rPr>
          <w:bCs/>
        </w:rPr>
      </w:pPr>
      <w:r w:rsidRPr="00843E08">
        <w:rPr>
          <w:rFonts w:eastAsiaTheme="minorHAnsi"/>
          <w:b/>
          <w:bCs/>
        </w:rPr>
        <w:t xml:space="preserve">Форма организации: </w:t>
      </w:r>
      <w:r w:rsidRPr="00843E08">
        <w:rPr>
          <w:bCs/>
        </w:rPr>
        <w:t xml:space="preserve">учебная лаборатория, индивидуальные и коллективные   </w:t>
      </w:r>
    </w:p>
    <w:p w14:paraId="447FFE60" w14:textId="77777777" w:rsidR="009A38D3" w:rsidRPr="00843E08" w:rsidRDefault="009A38D3" w:rsidP="009A38D3">
      <w:pPr>
        <w:widowControl/>
        <w:jc w:val="both"/>
        <w:rPr>
          <w:bCs/>
        </w:rPr>
      </w:pPr>
      <w:r w:rsidRPr="00843E08">
        <w:rPr>
          <w:bCs/>
        </w:rPr>
        <w:t xml:space="preserve">  (групповые, в парах) формы. </w:t>
      </w:r>
    </w:p>
    <w:p w14:paraId="7D4E72C0" w14:textId="77777777" w:rsidR="009A38D3" w:rsidRPr="00843E08" w:rsidRDefault="009A38D3" w:rsidP="009A38D3">
      <w:pPr>
        <w:widowControl/>
        <w:jc w:val="both"/>
        <w:rPr>
          <w:bCs/>
        </w:rPr>
      </w:pPr>
      <w:r w:rsidRPr="00843E08">
        <w:rPr>
          <w:rFonts w:eastAsiaTheme="minorHAnsi"/>
        </w:rPr>
        <w:t xml:space="preserve">4.Занятия в рамках реализации </w:t>
      </w:r>
      <w:r w:rsidRPr="00843E08">
        <w:rPr>
          <w:rFonts w:eastAsiaTheme="minorHAnsi"/>
          <w:b/>
          <w:bCs/>
        </w:rPr>
        <w:t>программы развития социальной активности</w:t>
      </w:r>
      <w:r w:rsidRPr="00843E08">
        <w:rPr>
          <w:rFonts w:eastAsiaTheme="minorHAnsi"/>
        </w:rPr>
        <w:t xml:space="preserve"> обучающихся начальных классов представлена курсом внеурочной деятельности </w:t>
      </w:r>
      <w:r w:rsidRPr="00843E08">
        <w:rPr>
          <w:rFonts w:eastAsiaTheme="minorHAnsi"/>
          <w:b/>
          <w:bCs/>
        </w:rPr>
        <w:t>«Орлята России».</w:t>
      </w:r>
      <w:r w:rsidRPr="00843E08">
        <w:rPr>
          <w:rFonts w:eastAsiaTheme="minorHAnsi"/>
          <w:color w:val="291E1E"/>
          <w:shd w:val="clear" w:color="auto" w:fill="FFFFFF"/>
        </w:rPr>
        <w:t xml:space="preserve"> Внедрение программы «Орлята России» в практику общеобразовательных школ Российской Федерации позволяет решать одну из главных задач государственной политики в сфере образования – сохранение и развитие единого образовательного пространства России. </w:t>
      </w:r>
    </w:p>
    <w:p w14:paraId="459533B3" w14:textId="77777777" w:rsidR="009A38D3" w:rsidRPr="00843E08" w:rsidRDefault="009A38D3" w:rsidP="009A38D3">
      <w:pPr>
        <w:widowControl/>
        <w:jc w:val="both"/>
        <w:rPr>
          <w:bCs/>
        </w:rPr>
      </w:pPr>
      <w:r w:rsidRPr="00843E08">
        <w:rPr>
          <w:rFonts w:eastAsiaTheme="minorHAnsi"/>
          <w:b/>
          <w:bCs/>
        </w:rPr>
        <w:t>Цель:</w:t>
      </w:r>
      <w:r w:rsidRPr="00843E08">
        <w:rPr>
          <w:rFonts w:eastAsiaTheme="minorHAnsi"/>
          <w:color w:val="291E1E"/>
          <w:shd w:val="clear" w:color="auto" w:fill="FFFFFF"/>
        </w:rPr>
        <w:t xml:space="preserve"> формирование у ребёнка младшего школьного возраста социально-ценностных знаний, отношений и опыта позитивного преобразования социального мира на основе российских базовых национальных ценностей, накопленных предыдущими поколениями, воспитание культуры общения, воспитание любви к своему Отечеству.</w:t>
      </w:r>
    </w:p>
    <w:p w14:paraId="07ED2EED" w14:textId="77777777" w:rsidR="009A38D3" w:rsidRPr="00843E08" w:rsidRDefault="009A38D3" w:rsidP="009A38D3">
      <w:pPr>
        <w:widowControl/>
        <w:jc w:val="both"/>
        <w:rPr>
          <w:rFonts w:eastAsiaTheme="minorHAnsi"/>
        </w:rPr>
      </w:pPr>
      <w:bookmarkStart w:id="14" w:name="_Hlk144278869"/>
      <w:r w:rsidRPr="00843E08">
        <w:rPr>
          <w:rFonts w:eastAsiaTheme="minorHAnsi"/>
          <w:b/>
          <w:bCs/>
        </w:rPr>
        <w:t xml:space="preserve">Форма организации: </w:t>
      </w:r>
      <w:bookmarkEnd w:id="14"/>
      <w:r w:rsidRPr="00843E08">
        <w:rPr>
          <w:rFonts w:eastAsiaTheme="minorHAnsi"/>
        </w:rPr>
        <w:t>коллективно-творческая деятельность, интеллектуально-познавательные беседы, игры.</w:t>
      </w:r>
    </w:p>
    <w:p w14:paraId="312DE5DB" w14:textId="77777777" w:rsidR="009A38D3" w:rsidRPr="00843E08" w:rsidRDefault="009A38D3" w:rsidP="009A38D3">
      <w:pPr>
        <w:widowControl/>
        <w:jc w:val="both"/>
        <w:rPr>
          <w:rFonts w:eastAsiaTheme="minorHAnsi"/>
          <w:shd w:val="clear" w:color="auto" w:fill="FFFFFF"/>
        </w:rPr>
      </w:pPr>
      <w:r w:rsidRPr="00843E08">
        <w:rPr>
          <w:rFonts w:eastAsiaTheme="minorHAnsi"/>
        </w:rPr>
        <w:t>5.Художественно-эстетическая</w:t>
      </w:r>
      <w:r w:rsidRPr="00843E08">
        <w:rPr>
          <w:rFonts w:eastAsiaTheme="minorHAnsi"/>
          <w:shd w:val="clear" w:color="auto" w:fill="FFFFFF"/>
        </w:rPr>
        <w:t xml:space="preserve"> деятельность  направлена на освоение языка декоративно-прикладного искусства (аппликация, декоративные композиции из скульптурного материала) и бумажной пластики, а также творческую работу с природным материалом.</w:t>
      </w:r>
    </w:p>
    <w:p w14:paraId="48D7DF65" w14:textId="77777777" w:rsidR="009A38D3" w:rsidRPr="00843E08" w:rsidRDefault="009A38D3" w:rsidP="009A38D3">
      <w:pPr>
        <w:widowControl/>
        <w:jc w:val="both"/>
        <w:rPr>
          <w:rFonts w:eastAsiaTheme="minorHAnsi"/>
          <w:shd w:val="clear" w:color="auto" w:fill="FFFFFF"/>
        </w:rPr>
      </w:pPr>
      <w:r w:rsidRPr="00843E08">
        <w:rPr>
          <w:rFonts w:eastAsiaTheme="minorHAnsi"/>
          <w:b/>
          <w:bCs/>
          <w:shd w:val="clear" w:color="auto" w:fill="FFFFFF"/>
        </w:rPr>
        <w:t xml:space="preserve">Цель: </w:t>
      </w:r>
      <w:r w:rsidRPr="00843E08">
        <w:rPr>
          <w:rFonts w:eastAsiaTheme="minorHAnsi"/>
          <w:shd w:val="clear" w:color="auto" w:fill="FFFFFF"/>
        </w:rPr>
        <w:t>создание условий для проявления, раскрытия и развития творческих способностей в языке декоративно-прикладного искусства, бумажной техники, работе с природным материалом.</w:t>
      </w:r>
    </w:p>
    <w:p w14:paraId="1CA2018E" w14:textId="77777777" w:rsidR="009A38D3" w:rsidRPr="00843E08" w:rsidRDefault="009A38D3" w:rsidP="009A38D3">
      <w:pPr>
        <w:widowControl/>
        <w:jc w:val="both"/>
        <w:rPr>
          <w:bCs/>
        </w:rPr>
      </w:pPr>
      <w:r w:rsidRPr="00843E08">
        <w:rPr>
          <w:rFonts w:eastAsiaTheme="minorHAnsi"/>
          <w:b/>
          <w:bCs/>
        </w:rPr>
        <w:t xml:space="preserve">Форма организации: </w:t>
      </w:r>
      <w:r w:rsidRPr="00843E08">
        <w:rPr>
          <w:rFonts w:eastAsiaTheme="minorHAnsi"/>
        </w:rPr>
        <w:t>практическая работа, творческая деятельность.</w:t>
      </w:r>
    </w:p>
    <w:p w14:paraId="0E227297" w14:textId="77777777" w:rsidR="009A38D3" w:rsidRPr="00843E08" w:rsidRDefault="009A38D3" w:rsidP="009A38D3">
      <w:pPr>
        <w:widowControl/>
        <w:rPr>
          <w:rFonts w:eastAsiaTheme="minorHAnsi"/>
          <w:b/>
        </w:rPr>
      </w:pPr>
      <w:r w:rsidRPr="00843E08">
        <w:rPr>
          <w:rFonts w:eastAsiaTheme="minorHAnsi"/>
        </w:rPr>
        <w:t xml:space="preserve">                                                      </w:t>
      </w:r>
      <w:r w:rsidRPr="00843E08">
        <w:rPr>
          <w:rFonts w:eastAsiaTheme="minorHAnsi"/>
          <w:b/>
        </w:rPr>
        <w:t>2. Формы промежуточной аттестации.</w:t>
      </w:r>
    </w:p>
    <w:p w14:paraId="5A92C1B4" w14:textId="77777777" w:rsidR="009A38D3" w:rsidRPr="00843E08" w:rsidRDefault="009A38D3" w:rsidP="009A38D3">
      <w:pPr>
        <w:widowControl/>
        <w:jc w:val="center"/>
        <w:rPr>
          <w:rFonts w:eastAsiaTheme="minorHAnsi"/>
          <w:b/>
        </w:rPr>
      </w:pPr>
    </w:p>
    <w:tbl>
      <w:tblPr>
        <w:tblStyle w:val="82"/>
        <w:tblW w:w="0" w:type="auto"/>
        <w:tblLook w:val="04A0" w:firstRow="1" w:lastRow="0" w:firstColumn="1" w:lastColumn="0" w:noHBand="0" w:noVBand="1"/>
      </w:tblPr>
      <w:tblGrid>
        <w:gridCol w:w="5098"/>
        <w:gridCol w:w="4678"/>
      </w:tblGrid>
      <w:tr w:rsidR="009A38D3" w:rsidRPr="00843E08" w14:paraId="30367463" w14:textId="77777777" w:rsidTr="009A38D3">
        <w:tc>
          <w:tcPr>
            <w:tcW w:w="5098" w:type="dxa"/>
          </w:tcPr>
          <w:p w14:paraId="4B1DEEBB" w14:textId="77777777" w:rsidR="009A38D3" w:rsidRPr="00843E08" w:rsidRDefault="009A38D3" w:rsidP="009A38D3">
            <w:r w:rsidRPr="00843E08">
              <w:t>Курс внеурочной деятельности</w:t>
            </w:r>
          </w:p>
        </w:tc>
        <w:tc>
          <w:tcPr>
            <w:tcW w:w="4678" w:type="dxa"/>
          </w:tcPr>
          <w:p w14:paraId="565C5BB1" w14:textId="77777777" w:rsidR="009A38D3" w:rsidRPr="00843E08" w:rsidRDefault="009A38D3" w:rsidP="009A38D3">
            <w:pPr>
              <w:jc w:val="center"/>
            </w:pPr>
            <w:r w:rsidRPr="00843E08">
              <w:t>Формы промежуточной аттестации</w:t>
            </w:r>
          </w:p>
        </w:tc>
      </w:tr>
      <w:tr w:rsidR="009A38D3" w:rsidRPr="00843E08" w14:paraId="7F9B757E" w14:textId="77777777" w:rsidTr="009A38D3">
        <w:tc>
          <w:tcPr>
            <w:tcW w:w="5098" w:type="dxa"/>
            <w:vAlign w:val="center"/>
          </w:tcPr>
          <w:p w14:paraId="341BC0B3" w14:textId="77777777" w:rsidR="009A38D3" w:rsidRPr="00843E08" w:rsidRDefault="009A38D3" w:rsidP="009A38D3">
            <w:pPr>
              <w:spacing w:before="100" w:beforeAutospacing="1" w:afterAutospacing="1"/>
              <w:jc w:val="both"/>
              <w:rPr>
                <w:rFonts w:eastAsiaTheme="minorEastAsia"/>
              </w:rPr>
            </w:pPr>
            <w:r w:rsidRPr="00843E08">
              <w:rPr>
                <w:color w:val="222222"/>
                <w:shd w:val="clear" w:color="auto" w:fill="FFFFFF"/>
              </w:rPr>
              <w:t>«Подвижные игры»</w:t>
            </w:r>
          </w:p>
        </w:tc>
        <w:tc>
          <w:tcPr>
            <w:tcW w:w="4678" w:type="dxa"/>
          </w:tcPr>
          <w:p w14:paraId="27BC587D" w14:textId="77777777" w:rsidR="009A38D3" w:rsidRPr="00843E08" w:rsidRDefault="009A38D3" w:rsidP="009A38D3">
            <w:pPr>
              <w:jc w:val="center"/>
            </w:pPr>
            <w:r w:rsidRPr="00843E08">
              <w:t>тест</w:t>
            </w:r>
          </w:p>
        </w:tc>
      </w:tr>
      <w:tr w:rsidR="009A38D3" w:rsidRPr="00843E08" w14:paraId="30D48D72" w14:textId="77777777" w:rsidTr="009A38D3">
        <w:tc>
          <w:tcPr>
            <w:tcW w:w="5098" w:type="dxa"/>
            <w:vAlign w:val="center"/>
          </w:tcPr>
          <w:p w14:paraId="09F76AEC" w14:textId="77777777" w:rsidR="009A38D3" w:rsidRPr="00843E08" w:rsidRDefault="009A38D3" w:rsidP="009A38D3">
            <w:pPr>
              <w:spacing w:before="100" w:beforeAutospacing="1" w:afterAutospacing="1"/>
              <w:jc w:val="both"/>
              <w:rPr>
                <w:color w:val="222222"/>
                <w:shd w:val="clear" w:color="auto" w:fill="FFFFFF"/>
              </w:rPr>
            </w:pPr>
            <w:r w:rsidRPr="00843E08">
              <w:rPr>
                <w:color w:val="222222"/>
                <w:shd w:val="clear" w:color="auto" w:fill="FFFFFF"/>
              </w:rPr>
              <w:t>«Крымоведение»</w:t>
            </w:r>
          </w:p>
        </w:tc>
        <w:tc>
          <w:tcPr>
            <w:tcW w:w="4678" w:type="dxa"/>
          </w:tcPr>
          <w:p w14:paraId="73CD94DB" w14:textId="77777777" w:rsidR="009A38D3" w:rsidRPr="00843E08" w:rsidRDefault="009A38D3" w:rsidP="009A38D3">
            <w:pPr>
              <w:jc w:val="center"/>
            </w:pPr>
            <w:r w:rsidRPr="00843E08">
              <w:t>Творческий проект</w:t>
            </w:r>
          </w:p>
        </w:tc>
      </w:tr>
      <w:tr w:rsidR="009A38D3" w:rsidRPr="00843E08" w14:paraId="04F6B9E8" w14:textId="77777777" w:rsidTr="009A38D3">
        <w:tc>
          <w:tcPr>
            <w:tcW w:w="5098" w:type="dxa"/>
            <w:vAlign w:val="center"/>
          </w:tcPr>
          <w:p w14:paraId="654319DD" w14:textId="77777777" w:rsidR="009A38D3" w:rsidRPr="00843E08" w:rsidRDefault="009A38D3" w:rsidP="009A38D3">
            <w:pPr>
              <w:spacing w:before="100" w:beforeAutospacing="1" w:afterAutospacing="1"/>
              <w:jc w:val="both"/>
              <w:rPr>
                <w:color w:val="222222"/>
                <w:shd w:val="clear" w:color="auto" w:fill="FFFFFF"/>
              </w:rPr>
            </w:pPr>
            <w:r w:rsidRPr="00843E08">
              <w:rPr>
                <w:color w:val="222222"/>
                <w:shd w:val="clear" w:color="auto" w:fill="FFFFFF"/>
              </w:rPr>
              <w:t>«Функциональная   грамотность»</w:t>
            </w:r>
          </w:p>
        </w:tc>
        <w:tc>
          <w:tcPr>
            <w:tcW w:w="4678" w:type="dxa"/>
          </w:tcPr>
          <w:p w14:paraId="5A44301D" w14:textId="77777777" w:rsidR="009A38D3" w:rsidRPr="00843E08" w:rsidRDefault="009A38D3" w:rsidP="009A38D3">
            <w:pPr>
              <w:jc w:val="center"/>
            </w:pPr>
            <w:r w:rsidRPr="00843E08">
              <w:t>Проектная работа</w:t>
            </w:r>
          </w:p>
        </w:tc>
      </w:tr>
      <w:tr w:rsidR="009A38D3" w:rsidRPr="00843E08" w14:paraId="7E93C724" w14:textId="77777777" w:rsidTr="009A38D3">
        <w:tc>
          <w:tcPr>
            <w:tcW w:w="5098" w:type="dxa"/>
            <w:vAlign w:val="center"/>
          </w:tcPr>
          <w:p w14:paraId="0846A5F1" w14:textId="77777777" w:rsidR="009A38D3" w:rsidRPr="00843E08" w:rsidRDefault="009A38D3" w:rsidP="009A38D3">
            <w:pPr>
              <w:spacing w:before="100" w:beforeAutospacing="1" w:afterAutospacing="1"/>
              <w:jc w:val="both"/>
              <w:rPr>
                <w:color w:val="222222"/>
                <w:shd w:val="clear" w:color="auto" w:fill="FFFFFF"/>
              </w:rPr>
            </w:pPr>
            <w:r w:rsidRPr="00843E08">
              <w:rPr>
                <w:color w:val="222222"/>
                <w:shd w:val="clear" w:color="auto" w:fill="FFFFFF"/>
              </w:rPr>
              <w:t>«Орлята России»</w:t>
            </w:r>
          </w:p>
        </w:tc>
        <w:tc>
          <w:tcPr>
            <w:tcW w:w="4678" w:type="dxa"/>
          </w:tcPr>
          <w:p w14:paraId="1958CBEB" w14:textId="77777777" w:rsidR="009A38D3" w:rsidRPr="00843E08" w:rsidRDefault="009A38D3" w:rsidP="009A38D3">
            <w:pPr>
              <w:jc w:val="center"/>
            </w:pPr>
            <w:r w:rsidRPr="00843E08">
              <w:t>Проектная работа</w:t>
            </w:r>
          </w:p>
        </w:tc>
      </w:tr>
      <w:tr w:rsidR="009A38D3" w:rsidRPr="00843E08" w14:paraId="5F2D73FD" w14:textId="77777777" w:rsidTr="009A38D3">
        <w:tc>
          <w:tcPr>
            <w:tcW w:w="5098" w:type="dxa"/>
            <w:vAlign w:val="center"/>
          </w:tcPr>
          <w:p w14:paraId="064BA8F1" w14:textId="77777777" w:rsidR="009A38D3" w:rsidRPr="00843E08" w:rsidRDefault="009A38D3" w:rsidP="009A38D3">
            <w:pPr>
              <w:spacing w:before="100" w:beforeAutospacing="1" w:afterAutospacing="1"/>
              <w:jc w:val="both"/>
              <w:rPr>
                <w:color w:val="222222"/>
                <w:shd w:val="clear" w:color="auto" w:fill="FFFFFF"/>
              </w:rPr>
            </w:pPr>
            <w:r w:rsidRPr="00843E08">
              <w:rPr>
                <w:color w:val="222222"/>
                <w:shd w:val="clear" w:color="auto" w:fill="FFFFFF"/>
              </w:rPr>
              <w:t>«Творческая мастерская»</w:t>
            </w:r>
          </w:p>
        </w:tc>
        <w:tc>
          <w:tcPr>
            <w:tcW w:w="4678" w:type="dxa"/>
          </w:tcPr>
          <w:p w14:paraId="1F9CD894" w14:textId="77777777" w:rsidR="009A38D3" w:rsidRPr="00843E08" w:rsidRDefault="009A38D3" w:rsidP="009A38D3">
            <w:pPr>
              <w:jc w:val="center"/>
            </w:pPr>
            <w:r w:rsidRPr="00843E08">
              <w:t>Творческая работа</w:t>
            </w:r>
          </w:p>
        </w:tc>
      </w:tr>
    </w:tbl>
    <w:p w14:paraId="6DC7A306" w14:textId="77777777" w:rsidR="009A38D3" w:rsidRPr="00843E08" w:rsidRDefault="009A38D3" w:rsidP="009A38D3">
      <w:pPr>
        <w:widowControl/>
        <w:ind w:left="1080"/>
        <w:contextualSpacing/>
        <w:rPr>
          <w:rFonts w:eastAsiaTheme="minorHAnsi"/>
          <w:b/>
          <w:bCs/>
        </w:rPr>
      </w:pPr>
    </w:p>
    <w:p w14:paraId="1EC60F86" w14:textId="77777777" w:rsidR="009A38D3" w:rsidRPr="00843E08" w:rsidRDefault="009A38D3" w:rsidP="009A38D3">
      <w:pPr>
        <w:widowControl/>
        <w:rPr>
          <w:rFonts w:eastAsiaTheme="minorHAnsi"/>
          <w:b/>
          <w:bCs/>
        </w:rPr>
      </w:pPr>
      <w:r w:rsidRPr="00843E08">
        <w:rPr>
          <w:rFonts w:eastAsiaTheme="minorHAnsi"/>
          <w:b/>
          <w:bCs/>
        </w:rPr>
        <w:t xml:space="preserve">                                                                             3.Сетка часов</w:t>
      </w:r>
    </w:p>
    <w:p w14:paraId="2F4E425A" w14:textId="77777777" w:rsidR="009A38D3" w:rsidRPr="00843E08" w:rsidRDefault="009A38D3" w:rsidP="009A38D3">
      <w:pPr>
        <w:widowControl/>
        <w:ind w:left="720"/>
        <w:contextualSpacing/>
        <w:rPr>
          <w:rFonts w:eastAsiaTheme="minorHAnsi"/>
          <w:b/>
          <w:bCs/>
          <w:sz w:val="28"/>
          <w:szCs w:val="28"/>
        </w:rPr>
      </w:pPr>
    </w:p>
    <w:p w14:paraId="685432C9" w14:textId="77777777" w:rsidR="009A38D3" w:rsidRPr="00843E08" w:rsidRDefault="009A38D3" w:rsidP="009A38D3">
      <w:pPr>
        <w:widowControl/>
        <w:ind w:left="720"/>
        <w:contextualSpacing/>
        <w:jc w:val="center"/>
        <w:rPr>
          <w:rFonts w:eastAsiaTheme="minorHAnsi"/>
          <w:b/>
          <w:bCs/>
        </w:rPr>
      </w:pPr>
      <w:r w:rsidRPr="00843E08">
        <w:rPr>
          <w:rFonts w:eastAsiaTheme="minorHAnsi"/>
          <w:b/>
          <w:bCs/>
        </w:rPr>
        <w:t>Недельная сетка часов для 1-4 классов</w:t>
      </w:r>
    </w:p>
    <w:p w14:paraId="012D3CCA" w14:textId="77777777" w:rsidR="009A38D3" w:rsidRPr="00843E08" w:rsidRDefault="009A38D3" w:rsidP="009A38D3">
      <w:pPr>
        <w:widowControl/>
        <w:ind w:left="720"/>
        <w:contextualSpacing/>
        <w:jc w:val="center"/>
        <w:rPr>
          <w:rFonts w:eastAsiaTheme="minorHAnsi"/>
          <w:b/>
          <w:bCs/>
        </w:rPr>
      </w:pPr>
      <w:r w:rsidRPr="00843E08">
        <w:rPr>
          <w:rFonts w:eastAsiaTheme="minorHAnsi"/>
          <w:b/>
          <w:bCs/>
        </w:rPr>
        <w:t>(5-дневная учебная  неделя)</w:t>
      </w:r>
    </w:p>
    <w:tbl>
      <w:tblPr>
        <w:tblW w:w="4883"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3105"/>
        <w:gridCol w:w="2177"/>
        <w:gridCol w:w="3083"/>
        <w:gridCol w:w="592"/>
        <w:gridCol w:w="592"/>
        <w:gridCol w:w="592"/>
        <w:gridCol w:w="592"/>
      </w:tblGrid>
      <w:tr w:rsidR="009A38D3" w:rsidRPr="00843E08" w14:paraId="69956172" w14:textId="77777777" w:rsidTr="009A38D3">
        <w:trPr>
          <w:trHeight w:val="337"/>
        </w:trPr>
        <w:tc>
          <w:tcPr>
            <w:tcW w:w="1446" w:type="pct"/>
            <w:vMerge w:val="restart"/>
            <w:tcBorders>
              <w:top w:val="single" w:sz="6" w:space="0" w:color="000000"/>
              <w:left w:val="single" w:sz="6" w:space="0" w:color="000000"/>
              <w:bottom w:val="single" w:sz="6" w:space="0" w:color="000000"/>
              <w:right w:val="single" w:sz="6" w:space="0" w:color="000000"/>
            </w:tcBorders>
            <w:hideMark/>
          </w:tcPr>
          <w:p w14:paraId="3F81B6D9" w14:textId="77777777" w:rsidR="009A38D3" w:rsidRPr="00843E08" w:rsidRDefault="009A38D3" w:rsidP="009A38D3">
            <w:pPr>
              <w:widowControl/>
              <w:jc w:val="both"/>
              <w:rPr>
                <w:rFonts w:eastAsiaTheme="minorEastAsia"/>
              </w:rPr>
            </w:pPr>
            <w:bookmarkStart w:id="15" w:name="_Hlk142655493"/>
            <w:r w:rsidRPr="00843E08">
              <w:rPr>
                <w:rFonts w:eastAsiaTheme="minorEastAsia"/>
                <w:b/>
                <w:bCs/>
              </w:rPr>
              <w:t>Направление внеурочной деятельности</w:t>
            </w:r>
          </w:p>
        </w:tc>
        <w:tc>
          <w:tcPr>
            <w:tcW w:w="1014" w:type="pct"/>
            <w:vMerge w:val="restart"/>
            <w:tcBorders>
              <w:top w:val="single" w:sz="6" w:space="0" w:color="000000"/>
              <w:left w:val="single" w:sz="6" w:space="0" w:color="000000"/>
              <w:bottom w:val="single" w:sz="6" w:space="0" w:color="000000"/>
              <w:right w:val="single" w:sz="6" w:space="0" w:color="000000"/>
            </w:tcBorders>
            <w:hideMark/>
          </w:tcPr>
          <w:p w14:paraId="6E5075C7" w14:textId="77777777" w:rsidR="009A38D3" w:rsidRPr="00843E08" w:rsidRDefault="009A38D3" w:rsidP="009A38D3">
            <w:pPr>
              <w:widowControl/>
              <w:jc w:val="both"/>
              <w:rPr>
                <w:rFonts w:eastAsiaTheme="minorEastAsia"/>
              </w:rPr>
            </w:pPr>
            <w:r w:rsidRPr="00843E08">
              <w:rPr>
                <w:rFonts w:eastAsiaTheme="minorEastAsia"/>
                <w:b/>
                <w:bCs/>
              </w:rPr>
              <w:t>Наименование программы</w:t>
            </w:r>
          </w:p>
        </w:tc>
        <w:tc>
          <w:tcPr>
            <w:tcW w:w="1436" w:type="pct"/>
            <w:vMerge w:val="restart"/>
            <w:tcBorders>
              <w:top w:val="single" w:sz="6" w:space="0" w:color="000000"/>
              <w:left w:val="single" w:sz="6" w:space="0" w:color="000000"/>
              <w:bottom w:val="single" w:sz="6" w:space="0" w:color="000000"/>
              <w:right w:val="single" w:sz="6" w:space="0" w:color="000000"/>
            </w:tcBorders>
            <w:hideMark/>
          </w:tcPr>
          <w:p w14:paraId="1FC33B85" w14:textId="77777777" w:rsidR="009A38D3" w:rsidRPr="00843E08" w:rsidRDefault="009A38D3" w:rsidP="009A38D3">
            <w:pPr>
              <w:widowControl/>
              <w:jc w:val="both"/>
              <w:rPr>
                <w:rFonts w:eastAsiaTheme="minorEastAsia"/>
              </w:rPr>
            </w:pPr>
            <w:r w:rsidRPr="00843E08">
              <w:rPr>
                <w:rFonts w:eastAsiaTheme="minorEastAsia"/>
                <w:b/>
                <w:bCs/>
              </w:rPr>
              <w:t>Форма организации внеурочной деятельности</w:t>
            </w:r>
          </w:p>
        </w:tc>
        <w:tc>
          <w:tcPr>
            <w:tcW w:w="1105" w:type="pct"/>
            <w:gridSpan w:val="4"/>
            <w:tcBorders>
              <w:top w:val="single" w:sz="6" w:space="0" w:color="000000"/>
              <w:left w:val="single" w:sz="6" w:space="0" w:color="000000"/>
              <w:bottom w:val="single" w:sz="6" w:space="0" w:color="000000"/>
              <w:right w:val="single" w:sz="6" w:space="0" w:color="000000"/>
            </w:tcBorders>
            <w:hideMark/>
          </w:tcPr>
          <w:p w14:paraId="1FCF2A45" w14:textId="77777777" w:rsidR="009A38D3" w:rsidRPr="00843E08" w:rsidRDefault="009A38D3" w:rsidP="009A38D3">
            <w:pPr>
              <w:widowControl/>
              <w:jc w:val="both"/>
              <w:rPr>
                <w:rFonts w:eastAsiaTheme="minorEastAsia"/>
              </w:rPr>
            </w:pPr>
            <w:r w:rsidRPr="00843E08">
              <w:rPr>
                <w:rFonts w:eastAsiaTheme="minorEastAsia"/>
                <w:b/>
                <w:bCs/>
              </w:rPr>
              <w:t>Классы/часы</w:t>
            </w:r>
          </w:p>
        </w:tc>
      </w:tr>
      <w:tr w:rsidR="009A38D3" w:rsidRPr="00843E08" w14:paraId="2F472C75" w14:textId="77777777" w:rsidTr="009A38D3">
        <w:trPr>
          <w:trHeight w:val="352"/>
        </w:trPr>
        <w:tc>
          <w:tcPr>
            <w:tcW w:w="1446" w:type="pct"/>
            <w:vMerge/>
            <w:tcBorders>
              <w:top w:val="single" w:sz="6" w:space="0" w:color="000000"/>
              <w:left w:val="single" w:sz="6" w:space="0" w:color="000000"/>
              <w:bottom w:val="single" w:sz="6" w:space="0" w:color="000000"/>
              <w:right w:val="single" w:sz="6" w:space="0" w:color="000000"/>
            </w:tcBorders>
            <w:vAlign w:val="center"/>
            <w:hideMark/>
          </w:tcPr>
          <w:p w14:paraId="22C83E17" w14:textId="77777777" w:rsidR="009A38D3" w:rsidRPr="00843E08" w:rsidRDefault="009A38D3" w:rsidP="009A38D3">
            <w:pPr>
              <w:widowControl/>
              <w:spacing w:before="100" w:beforeAutospacing="1" w:afterAutospacing="1"/>
              <w:jc w:val="both"/>
              <w:rPr>
                <w:rFonts w:asciiTheme="minorHAnsi" w:eastAsiaTheme="minorEastAsia" w:hAnsiTheme="minorHAnsi" w:cstheme="minorBidi"/>
                <w:lang w:val="en-US"/>
              </w:rPr>
            </w:pPr>
          </w:p>
        </w:tc>
        <w:tc>
          <w:tcPr>
            <w:tcW w:w="1014" w:type="pct"/>
            <w:vMerge/>
            <w:tcBorders>
              <w:top w:val="single" w:sz="6" w:space="0" w:color="000000"/>
              <w:left w:val="single" w:sz="6" w:space="0" w:color="000000"/>
              <w:bottom w:val="single" w:sz="6" w:space="0" w:color="000000"/>
              <w:right w:val="single" w:sz="6" w:space="0" w:color="000000"/>
            </w:tcBorders>
            <w:vAlign w:val="center"/>
            <w:hideMark/>
          </w:tcPr>
          <w:p w14:paraId="7702AC81" w14:textId="77777777" w:rsidR="009A38D3" w:rsidRPr="00843E08" w:rsidRDefault="009A38D3" w:rsidP="009A38D3">
            <w:pPr>
              <w:widowControl/>
              <w:spacing w:before="100" w:beforeAutospacing="1" w:afterAutospacing="1"/>
              <w:jc w:val="both"/>
              <w:rPr>
                <w:rFonts w:asciiTheme="minorHAnsi" w:eastAsiaTheme="minorEastAsia" w:hAnsiTheme="minorHAnsi" w:cstheme="minorBidi"/>
                <w:lang w:val="en-US"/>
              </w:rPr>
            </w:pPr>
          </w:p>
        </w:tc>
        <w:tc>
          <w:tcPr>
            <w:tcW w:w="1436" w:type="pct"/>
            <w:vMerge/>
            <w:tcBorders>
              <w:top w:val="single" w:sz="6" w:space="0" w:color="000000"/>
              <w:left w:val="single" w:sz="6" w:space="0" w:color="000000"/>
              <w:bottom w:val="single" w:sz="6" w:space="0" w:color="000000"/>
              <w:right w:val="single" w:sz="6" w:space="0" w:color="000000"/>
            </w:tcBorders>
            <w:vAlign w:val="center"/>
            <w:hideMark/>
          </w:tcPr>
          <w:p w14:paraId="3CA0BAE3" w14:textId="77777777" w:rsidR="009A38D3" w:rsidRPr="00843E08" w:rsidRDefault="009A38D3" w:rsidP="009A38D3">
            <w:pPr>
              <w:widowControl/>
              <w:spacing w:before="100" w:beforeAutospacing="1" w:afterAutospacing="1"/>
              <w:jc w:val="both"/>
              <w:rPr>
                <w:rFonts w:asciiTheme="minorHAnsi" w:eastAsiaTheme="minorEastAsia" w:hAnsiTheme="minorHAnsi" w:cstheme="minorBidi"/>
                <w:lang w:val="en-US"/>
              </w:rPr>
            </w:pPr>
          </w:p>
        </w:tc>
        <w:tc>
          <w:tcPr>
            <w:tcW w:w="276" w:type="pct"/>
            <w:tcBorders>
              <w:top w:val="single" w:sz="6" w:space="0" w:color="000000"/>
              <w:left w:val="single" w:sz="6" w:space="0" w:color="000000"/>
              <w:bottom w:val="single" w:sz="6" w:space="0" w:color="000000"/>
              <w:right w:val="single" w:sz="6" w:space="0" w:color="000000"/>
            </w:tcBorders>
            <w:hideMark/>
          </w:tcPr>
          <w:p w14:paraId="7D2E7133" w14:textId="77777777" w:rsidR="009A38D3" w:rsidRPr="00843E08" w:rsidRDefault="009A38D3" w:rsidP="009A38D3">
            <w:pPr>
              <w:widowControl/>
              <w:jc w:val="both"/>
              <w:rPr>
                <w:rFonts w:eastAsiaTheme="minorEastAsia"/>
              </w:rPr>
            </w:pPr>
            <w:r w:rsidRPr="00843E08">
              <w:rPr>
                <w:rFonts w:eastAsiaTheme="minorEastAsia"/>
                <w:b/>
                <w:bCs/>
              </w:rPr>
              <w:t>1</w:t>
            </w:r>
          </w:p>
        </w:tc>
        <w:tc>
          <w:tcPr>
            <w:tcW w:w="276" w:type="pct"/>
            <w:tcBorders>
              <w:top w:val="single" w:sz="6" w:space="0" w:color="000000"/>
              <w:left w:val="single" w:sz="6" w:space="0" w:color="000000"/>
              <w:bottom w:val="single" w:sz="6" w:space="0" w:color="000000"/>
              <w:right w:val="single" w:sz="6" w:space="0" w:color="000000"/>
            </w:tcBorders>
            <w:hideMark/>
          </w:tcPr>
          <w:p w14:paraId="79B9B074" w14:textId="77777777" w:rsidR="009A38D3" w:rsidRPr="00843E08" w:rsidRDefault="009A38D3" w:rsidP="009A38D3">
            <w:pPr>
              <w:widowControl/>
              <w:jc w:val="both"/>
              <w:rPr>
                <w:rFonts w:eastAsiaTheme="minorEastAsia"/>
              </w:rPr>
            </w:pPr>
            <w:r w:rsidRPr="00843E08">
              <w:rPr>
                <w:rFonts w:eastAsiaTheme="minorEastAsia"/>
                <w:b/>
                <w:bCs/>
              </w:rPr>
              <w:t>2</w:t>
            </w:r>
          </w:p>
        </w:tc>
        <w:tc>
          <w:tcPr>
            <w:tcW w:w="276" w:type="pct"/>
            <w:tcBorders>
              <w:top w:val="single" w:sz="6" w:space="0" w:color="000000"/>
              <w:left w:val="single" w:sz="6" w:space="0" w:color="000000"/>
              <w:bottom w:val="single" w:sz="6" w:space="0" w:color="000000"/>
              <w:right w:val="single" w:sz="6" w:space="0" w:color="000000"/>
            </w:tcBorders>
            <w:hideMark/>
          </w:tcPr>
          <w:p w14:paraId="63B346F4" w14:textId="77777777" w:rsidR="009A38D3" w:rsidRPr="00843E08" w:rsidRDefault="009A38D3" w:rsidP="009A38D3">
            <w:pPr>
              <w:widowControl/>
              <w:jc w:val="both"/>
              <w:rPr>
                <w:rFonts w:eastAsiaTheme="minorEastAsia"/>
              </w:rPr>
            </w:pPr>
            <w:r w:rsidRPr="00843E08">
              <w:rPr>
                <w:rFonts w:eastAsiaTheme="minorEastAsia"/>
                <w:b/>
                <w:bCs/>
              </w:rPr>
              <w:t>3</w:t>
            </w:r>
          </w:p>
        </w:tc>
        <w:tc>
          <w:tcPr>
            <w:tcW w:w="276" w:type="pct"/>
            <w:tcBorders>
              <w:top w:val="single" w:sz="6" w:space="0" w:color="000000"/>
              <w:left w:val="single" w:sz="6" w:space="0" w:color="000000"/>
              <w:bottom w:val="single" w:sz="6" w:space="0" w:color="000000"/>
              <w:right w:val="single" w:sz="6" w:space="0" w:color="000000"/>
            </w:tcBorders>
            <w:hideMark/>
          </w:tcPr>
          <w:p w14:paraId="6FB5DF5F" w14:textId="77777777" w:rsidR="009A38D3" w:rsidRPr="00843E08" w:rsidRDefault="009A38D3" w:rsidP="009A38D3">
            <w:pPr>
              <w:widowControl/>
              <w:jc w:val="both"/>
              <w:rPr>
                <w:rFonts w:eastAsiaTheme="minorEastAsia"/>
              </w:rPr>
            </w:pPr>
            <w:r w:rsidRPr="00843E08">
              <w:rPr>
                <w:rFonts w:eastAsiaTheme="minorEastAsia"/>
                <w:b/>
                <w:bCs/>
              </w:rPr>
              <w:t>4</w:t>
            </w:r>
          </w:p>
        </w:tc>
      </w:tr>
      <w:tr w:rsidR="009A38D3" w:rsidRPr="00843E08" w14:paraId="5051E15A" w14:textId="77777777" w:rsidTr="009A38D3">
        <w:trPr>
          <w:trHeight w:val="1549"/>
        </w:trPr>
        <w:tc>
          <w:tcPr>
            <w:tcW w:w="1446" w:type="pct"/>
            <w:tcBorders>
              <w:top w:val="single" w:sz="6" w:space="0" w:color="000000"/>
              <w:left w:val="single" w:sz="6" w:space="0" w:color="000000"/>
              <w:bottom w:val="single" w:sz="6" w:space="0" w:color="000000"/>
              <w:right w:val="single" w:sz="6" w:space="0" w:color="000000"/>
            </w:tcBorders>
            <w:vAlign w:val="center"/>
          </w:tcPr>
          <w:p w14:paraId="5881628A" w14:textId="77777777" w:rsidR="009A38D3" w:rsidRPr="00843E08" w:rsidRDefault="009A38D3" w:rsidP="009A38D3">
            <w:pPr>
              <w:ind w:right="744"/>
            </w:pPr>
            <w:r w:rsidRPr="00843E08">
              <w:t>Информационно-</w:t>
            </w:r>
            <w:r w:rsidRPr="00843E08">
              <w:rPr>
                <w:spacing w:val="1"/>
              </w:rPr>
              <w:t xml:space="preserve"> </w:t>
            </w:r>
            <w:r w:rsidRPr="00843E08">
              <w:rPr>
                <w:spacing w:val="-1"/>
              </w:rPr>
              <w:t>просветительские</w:t>
            </w:r>
          </w:p>
          <w:p w14:paraId="76AE2065" w14:textId="77777777" w:rsidR="009A38D3" w:rsidRPr="00843E08" w:rsidRDefault="009A38D3" w:rsidP="009A38D3">
            <w:pPr>
              <w:ind w:right="112"/>
            </w:pPr>
            <w:r w:rsidRPr="00843E08">
              <w:t>занятия патриотической,</w:t>
            </w:r>
            <w:r w:rsidRPr="00843E08">
              <w:rPr>
                <w:spacing w:val="-44"/>
              </w:rPr>
              <w:t xml:space="preserve"> </w:t>
            </w:r>
            <w:r w:rsidRPr="00843E08">
              <w:t>нравственной и</w:t>
            </w:r>
            <w:r w:rsidRPr="00843E08">
              <w:rPr>
                <w:spacing w:val="1"/>
              </w:rPr>
              <w:t xml:space="preserve"> </w:t>
            </w:r>
            <w:r w:rsidRPr="00843E08">
              <w:t>экологической  направленности</w:t>
            </w:r>
          </w:p>
        </w:tc>
        <w:tc>
          <w:tcPr>
            <w:tcW w:w="1014" w:type="pct"/>
            <w:tcBorders>
              <w:top w:val="single" w:sz="6" w:space="0" w:color="000000"/>
              <w:left w:val="single" w:sz="6" w:space="0" w:color="000000"/>
              <w:bottom w:val="single" w:sz="6" w:space="0" w:color="000000"/>
              <w:right w:val="single" w:sz="6" w:space="0" w:color="000000"/>
            </w:tcBorders>
            <w:vAlign w:val="center"/>
          </w:tcPr>
          <w:p w14:paraId="111DC1D9" w14:textId="77777777" w:rsidR="009A38D3" w:rsidRPr="00843E08" w:rsidRDefault="009A38D3" w:rsidP="009A38D3">
            <w:pPr>
              <w:widowControl/>
              <w:spacing w:before="100" w:beforeAutospacing="1" w:afterAutospacing="1"/>
              <w:jc w:val="both"/>
              <w:rPr>
                <w:rFonts w:eastAsiaTheme="minorEastAsia"/>
              </w:rPr>
            </w:pPr>
            <w:r w:rsidRPr="00843E08">
              <w:rPr>
                <w:rFonts w:eastAsiaTheme="minorHAnsi"/>
                <w:color w:val="222222"/>
                <w:shd w:val="clear" w:color="auto" w:fill="FFFFFF"/>
              </w:rPr>
              <w:t>«Разговоры о важном»</w:t>
            </w:r>
          </w:p>
        </w:tc>
        <w:tc>
          <w:tcPr>
            <w:tcW w:w="1436" w:type="pct"/>
            <w:tcBorders>
              <w:top w:val="single" w:sz="6" w:space="0" w:color="000000"/>
              <w:left w:val="single" w:sz="6" w:space="0" w:color="000000"/>
              <w:bottom w:val="single" w:sz="6" w:space="0" w:color="000000"/>
              <w:right w:val="single" w:sz="6" w:space="0" w:color="000000"/>
            </w:tcBorders>
            <w:vAlign w:val="center"/>
          </w:tcPr>
          <w:p w14:paraId="3DA25EC0" w14:textId="77777777" w:rsidR="009A38D3" w:rsidRPr="00843E08" w:rsidRDefault="009A38D3" w:rsidP="009A38D3">
            <w:pPr>
              <w:widowControl/>
              <w:spacing w:before="100" w:beforeAutospacing="1" w:afterAutospacing="1"/>
              <w:jc w:val="both"/>
              <w:rPr>
                <w:rFonts w:eastAsiaTheme="minorEastAsia"/>
              </w:rPr>
            </w:pPr>
            <w:r w:rsidRPr="00843E08">
              <w:rPr>
                <w:rFonts w:eastAsiaTheme="minorEastAsia"/>
              </w:rPr>
              <w:t>беседы</w:t>
            </w:r>
          </w:p>
        </w:tc>
        <w:tc>
          <w:tcPr>
            <w:tcW w:w="276" w:type="pct"/>
            <w:tcBorders>
              <w:top w:val="single" w:sz="6" w:space="0" w:color="000000"/>
              <w:left w:val="single" w:sz="6" w:space="0" w:color="000000"/>
              <w:bottom w:val="single" w:sz="6" w:space="0" w:color="000000"/>
              <w:right w:val="single" w:sz="6" w:space="0" w:color="000000"/>
            </w:tcBorders>
          </w:tcPr>
          <w:p w14:paraId="1919B914" w14:textId="77777777" w:rsidR="009A38D3" w:rsidRPr="00843E08" w:rsidRDefault="009A38D3" w:rsidP="009A38D3">
            <w:pPr>
              <w:widowControl/>
              <w:jc w:val="both"/>
              <w:rPr>
                <w:rFonts w:eastAsiaTheme="minorEastAsia"/>
                <w:b/>
                <w:bCs/>
              </w:rPr>
            </w:pPr>
            <w:r w:rsidRPr="00843E08">
              <w:rPr>
                <w:rFonts w:eastAsiaTheme="minorEastAsia"/>
                <w:b/>
                <w:bCs/>
              </w:rPr>
              <w:t>1</w:t>
            </w:r>
          </w:p>
        </w:tc>
        <w:tc>
          <w:tcPr>
            <w:tcW w:w="276" w:type="pct"/>
            <w:tcBorders>
              <w:top w:val="single" w:sz="6" w:space="0" w:color="000000"/>
              <w:left w:val="single" w:sz="6" w:space="0" w:color="000000"/>
              <w:bottom w:val="single" w:sz="6" w:space="0" w:color="000000"/>
              <w:right w:val="single" w:sz="6" w:space="0" w:color="000000"/>
            </w:tcBorders>
          </w:tcPr>
          <w:p w14:paraId="0ADDF921" w14:textId="77777777" w:rsidR="009A38D3" w:rsidRPr="00843E08" w:rsidRDefault="009A38D3" w:rsidP="009A38D3">
            <w:pPr>
              <w:widowControl/>
              <w:jc w:val="both"/>
              <w:rPr>
                <w:rFonts w:eastAsiaTheme="minorEastAsia"/>
                <w:b/>
                <w:bCs/>
              </w:rPr>
            </w:pPr>
            <w:r w:rsidRPr="00843E08">
              <w:rPr>
                <w:rFonts w:eastAsiaTheme="minorEastAsia"/>
                <w:b/>
                <w:bCs/>
              </w:rPr>
              <w:t>1</w:t>
            </w:r>
          </w:p>
        </w:tc>
        <w:tc>
          <w:tcPr>
            <w:tcW w:w="276" w:type="pct"/>
            <w:tcBorders>
              <w:top w:val="single" w:sz="6" w:space="0" w:color="000000"/>
              <w:left w:val="single" w:sz="6" w:space="0" w:color="000000"/>
              <w:bottom w:val="single" w:sz="6" w:space="0" w:color="000000"/>
              <w:right w:val="single" w:sz="6" w:space="0" w:color="000000"/>
            </w:tcBorders>
          </w:tcPr>
          <w:p w14:paraId="00AB17B2" w14:textId="77777777" w:rsidR="009A38D3" w:rsidRPr="00843E08" w:rsidRDefault="009A38D3" w:rsidP="009A38D3">
            <w:pPr>
              <w:widowControl/>
              <w:jc w:val="both"/>
              <w:rPr>
                <w:rFonts w:eastAsiaTheme="minorEastAsia"/>
                <w:b/>
                <w:bCs/>
              </w:rPr>
            </w:pPr>
            <w:r w:rsidRPr="00843E08">
              <w:rPr>
                <w:rFonts w:eastAsiaTheme="minorEastAsia"/>
                <w:b/>
                <w:bCs/>
              </w:rPr>
              <w:t>1</w:t>
            </w:r>
          </w:p>
        </w:tc>
        <w:tc>
          <w:tcPr>
            <w:tcW w:w="276" w:type="pct"/>
            <w:tcBorders>
              <w:top w:val="single" w:sz="6" w:space="0" w:color="000000"/>
              <w:left w:val="single" w:sz="6" w:space="0" w:color="000000"/>
              <w:bottom w:val="single" w:sz="6" w:space="0" w:color="000000"/>
              <w:right w:val="single" w:sz="6" w:space="0" w:color="000000"/>
            </w:tcBorders>
          </w:tcPr>
          <w:p w14:paraId="3EB8BDB0" w14:textId="77777777" w:rsidR="009A38D3" w:rsidRPr="00843E08" w:rsidRDefault="009A38D3" w:rsidP="009A38D3">
            <w:pPr>
              <w:widowControl/>
              <w:jc w:val="both"/>
              <w:rPr>
                <w:rFonts w:eastAsiaTheme="minorEastAsia"/>
                <w:b/>
                <w:bCs/>
              </w:rPr>
            </w:pPr>
            <w:r w:rsidRPr="00843E08">
              <w:rPr>
                <w:rFonts w:eastAsiaTheme="minorEastAsia"/>
                <w:b/>
                <w:bCs/>
              </w:rPr>
              <w:t>1</w:t>
            </w:r>
          </w:p>
        </w:tc>
      </w:tr>
      <w:tr w:rsidR="009A38D3" w:rsidRPr="00843E08" w14:paraId="08D72230" w14:textId="77777777" w:rsidTr="009A38D3">
        <w:trPr>
          <w:trHeight w:val="490"/>
        </w:trPr>
        <w:tc>
          <w:tcPr>
            <w:tcW w:w="1446" w:type="pct"/>
            <w:tcBorders>
              <w:top w:val="single" w:sz="6" w:space="0" w:color="000000"/>
              <w:left w:val="single" w:sz="6" w:space="0" w:color="000000"/>
              <w:bottom w:val="single" w:sz="4" w:space="0" w:color="auto"/>
              <w:right w:val="single" w:sz="6" w:space="0" w:color="000000"/>
            </w:tcBorders>
            <w:vAlign w:val="center"/>
          </w:tcPr>
          <w:p w14:paraId="703F2BE2" w14:textId="77777777" w:rsidR="009A38D3" w:rsidRPr="00843E08" w:rsidRDefault="009A38D3" w:rsidP="009A38D3">
            <w:pPr>
              <w:widowControl/>
              <w:spacing w:before="100" w:beforeAutospacing="1" w:afterAutospacing="1"/>
              <w:jc w:val="both"/>
              <w:rPr>
                <w:rFonts w:eastAsiaTheme="minorHAnsi"/>
                <w:color w:val="222222"/>
                <w:shd w:val="clear" w:color="auto" w:fill="FFFFFF"/>
              </w:rPr>
            </w:pPr>
            <w:r w:rsidRPr="00843E08">
              <w:rPr>
                <w:rFonts w:eastAsiaTheme="minorHAnsi"/>
                <w:color w:val="222222"/>
                <w:shd w:val="clear" w:color="auto" w:fill="FFFFFF"/>
              </w:rPr>
              <w:t>Спортивно-оздоровительная</w:t>
            </w:r>
          </w:p>
        </w:tc>
        <w:tc>
          <w:tcPr>
            <w:tcW w:w="1014" w:type="pct"/>
            <w:tcBorders>
              <w:top w:val="single" w:sz="6" w:space="0" w:color="000000"/>
              <w:left w:val="single" w:sz="6" w:space="0" w:color="000000"/>
              <w:bottom w:val="single" w:sz="4" w:space="0" w:color="auto"/>
              <w:right w:val="single" w:sz="6" w:space="0" w:color="000000"/>
            </w:tcBorders>
            <w:vAlign w:val="center"/>
          </w:tcPr>
          <w:p w14:paraId="42837669" w14:textId="77777777" w:rsidR="009A38D3" w:rsidRPr="00843E08" w:rsidRDefault="009A38D3" w:rsidP="009A38D3">
            <w:pPr>
              <w:widowControl/>
              <w:spacing w:before="100" w:beforeAutospacing="1" w:afterAutospacing="1"/>
              <w:jc w:val="both"/>
              <w:rPr>
                <w:rFonts w:eastAsiaTheme="minorHAnsi"/>
                <w:color w:val="222222"/>
                <w:shd w:val="clear" w:color="auto" w:fill="FFFFFF"/>
              </w:rPr>
            </w:pPr>
            <w:r w:rsidRPr="00843E08">
              <w:rPr>
                <w:rFonts w:eastAsiaTheme="minorHAnsi"/>
                <w:color w:val="222222"/>
                <w:shd w:val="clear" w:color="auto" w:fill="FFFFFF"/>
              </w:rPr>
              <w:t>«Подвижные игры»</w:t>
            </w:r>
          </w:p>
        </w:tc>
        <w:tc>
          <w:tcPr>
            <w:tcW w:w="1436" w:type="pct"/>
            <w:tcBorders>
              <w:top w:val="single" w:sz="6" w:space="0" w:color="000000"/>
              <w:left w:val="single" w:sz="6" w:space="0" w:color="000000"/>
              <w:bottom w:val="single" w:sz="4" w:space="0" w:color="auto"/>
              <w:right w:val="single" w:sz="6" w:space="0" w:color="000000"/>
            </w:tcBorders>
            <w:vAlign w:val="center"/>
          </w:tcPr>
          <w:p w14:paraId="486276FB" w14:textId="77777777" w:rsidR="009A38D3" w:rsidRPr="00843E08" w:rsidRDefault="009A38D3" w:rsidP="009A38D3">
            <w:pPr>
              <w:widowControl/>
              <w:jc w:val="both"/>
              <w:rPr>
                <w:rFonts w:eastAsiaTheme="minorEastAsia"/>
              </w:rPr>
            </w:pPr>
            <w:r w:rsidRPr="00843E08">
              <w:rPr>
                <w:rFonts w:eastAsiaTheme="minorEastAsia"/>
              </w:rPr>
              <w:t>подвижные и спортивные игры</w:t>
            </w:r>
          </w:p>
          <w:p w14:paraId="047B570D" w14:textId="77777777" w:rsidR="009A38D3" w:rsidRPr="00843E08" w:rsidRDefault="009A38D3" w:rsidP="009A38D3">
            <w:pPr>
              <w:widowControl/>
              <w:spacing w:before="100" w:beforeAutospacing="1" w:afterAutospacing="1"/>
              <w:jc w:val="both"/>
              <w:rPr>
                <w:rFonts w:eastAsiaTheme="minorEastAsia"/>
              </w:rPr>
            </w:pPr>
          </w:p>
        </w:tc>
        <w:tc>
          <w:tcPr>
            <w:tcW w:w="276" w:type="pct"/>
            <w:tcBorders>
              <w:top w:val="single" w:sz="6" w:space="0" w:color="000000"/>
              <w:left w:val="single" w:sz="6" w:space="0" w:color="000000"/>
              <w:bottom w:val="single" w:sz="4" w:space="0" w:color="auto"/>
              <w:right w:val="single" w:sz="6" w:space="0" w:color="000000"/>
            </w:tcBorders>
          </w:tcPr>
          <w:p w14:paraId="0AC7355D" w14:textId="77777777" w:rsidR="009A38D3" w:rsidRPr="00843E08" w:rsidRDefault="009A38D3" w:rsidP="009A38D3">
            <w:pPr>
              <w:widowControl/>
              <w:jc w:val="both"/>
              <w:rPr>
                <w:rFonts w:eastAsiaTheme="minorEastAsia"/>
                <w:b/>
                <w:bCs/>
              </w:rPr>
            </w:pPr>
            <w:r w:rsidRPr="00843E08">
              <w:rPr>
                <w:rFonts w:eastAsiaTheme="minorEastAsia"/>
                <w:b/>
                <w:bCs/>
              </w:rPr>
              <w:t>-</w:t>
            </w:r>
          </w:p>
        </w:tc>
        <w:tc>
          <w:tcPr>
            <w:tcW w:w="276" w:type="pct"/>
            <w:tcBorders>
              <w:top w:val="single" w:sz="6" w:space="0" w:color="000000"/>
              <w:left w:val="single" w:sz="6" w:space="0" w:color="000000"/>
              <w:bottom w:val="single" w:sz="4" w:space="0" w:color="auto"/>
              <w:right w:val="single" w:sz="6" w:space="0" w:color="000000"/>
            </w:tcBorders>
          </w:tcPr>
          <w:p w14:paraId="1756E7A3" w14:textId="77777777" w:rsidR="009A38D3" w:rsidRPr="00843E08" w:rsidRDefault="009A38D3" w:rsidP="009A38D3">
            <w:pPr>
              <w:widowControl/>
              <w:jc w:val="both"/>
              <w:rPr>
                <w:rFonts w:eastAsiaTheme="minorEastAsia"/>
                <w:b/>
                <w:bCs/>
              </w:rPr>
            </w:pPr>
            <w:r w:rsidRPr="00843E08">
              <w:rPr>
                <w:rFonts w:eastAsiaTheme="minorEastAsia"/>
                <w:b/>
                <w:bCs/>
              </w:rPr>
              <w:t>1</w:t>
            </w:r>
          </w:p>
        </w:tc>
        <w:tc>
          <w:tcPr>
            <w:tcW w:w="276" w:type="pct"/>
            <w:tcBorders>
              <w:top w:val="single" w:sz="6" w:space="0" w:color="000000"/>
              <w:left w:val="single" w:sz="6" w:space="0" w:color="000000"/>
              <w:bottom w:val="single" w:sz="4" w:space="0" w:color="auto"/>
              <w:right w:val="single" w:sz="6" w:space="0" w:color="000000"/>
            </w:tcBorders>
          </w:tcPr>
          <w:p w14:paraId="7C010A30" w14:textId="77777777" w:rsidR="009A38D3" w:rsidRPr="00843E08" w:rsidRDefault="009A38D3" w:rsidP="009A38D3">
            <w:pPr>
              <w:widowControl/>
              <w:jc w:val="both"/>
              <w:rPr>
                <w:rFonts w:eastAsiaTheme="minorEastAsia"/>
                <w:b/>
                <w:bCs/>
              </w:rPr>
            </w:pPr>
            <w:r w:rsidRPr="00843E08">
              <w:rPr>
                <w:rFonts w:eastAsiaTheme="minorEastAsia"/>
                <w:b/>
                <w:bCs/>
              </w:rPr>
              <w:t>1</w:t>
            </w:r>
          </w:p>
        </w:tc>
        <w:tc>
          <w:tcPr>
            <w:tcW w:w="276" w:type="pct"/>
            <w:tcBorders>
              <w:top w:val="single" w:sz="6" w:space="0" w:color="000000"/>
              <w:left w:val="single" w:sz="6" w:space="0" w:color="000000"/>
              <w:bottom w:val="single" w:sz="4" w:space="0" w:color="auto"/>
              <w:right w:val="single" w:sz="6" w:space="0" w:color="000000"/>
            </w:tcBorders>
          </w:tcPr>
          <w:p w14:paraId="4EF0D98F" w14:textId="77777777" w:rsidR="009A38D3" w:rsidRPr="00843E08" w:rsidRDefault="009A38D3" w:rsidP="009A38D3">
            <w:pPr>
              <w:widowControl/>
              <w:jc w:val="both"/>
              <w:rPr>
                <w:rFonts w:eastAsiaTheme="minorEastAsia"/>
                <w:b/>
                <w:bCs/>
              </w:rPr>
            </w:pPr>
            <w:r w:rsidRPr="00843E08">
              <w:rPr>
                <w:rFonts w:eastAsiaTheme="minorEastAsia"/>
                <w:b/>
                <w:bCs/>
              </w:rPr>
              <w:t>1</w:t>
            </w:r>
          </w:p>
        </w:tc>
      </w:tr>
      <w:tr w:rsidR="009A38D3" w:rsidRPr="00843E08" w14:paraId="3192E022" w14:textId="77777777" w:rsidTr="009A38D3">
        <w:trPr>
          <w:trHeight w:val="1764"/>
        </w:trPr>
        <w:tc>
          <w:tcPr>
            <w:tcW w:w="1446" w:type="pct"/>
            <w:tcBorders>
              <w:top w:val="single" w:sz="4" w:space="0" w:color="auto"/>
              <w:left w:val="single" w:sz="6" w:space="0" w:color="000000"/>
              <w:bottom w:val="single" w:sz="6" w:space="0" w:color="000000"/>
              <w:right w:val="single" w:sz="6" w:space="0" w:color="000000"/>
            </w:tcBorders>
            <w:vAlign w:val="center"/>
          </w:tcPr>
          <w:p w14:paraId="404739BE" w14:textId="77777777" w:rsidR="009A38D3" w:rsidRPr="00843E08" w:rsidRDefault="009A38D3" w:rsidP="009A38D3">
            <w:pPr>
              <w:widowControl/>
              <w:spacing w:before="100" w:beforeAutospacing="1" w:afterAutospacing="1"/>
              <w:jc w:val="both"/>
              <w:rPr>
                <w:rFonts w:eastAsiaTheme="minorHAnsi"/>
                <w:color w:val="222222"/>
                <w:shd w:val="clear" w:color="auto" w:fill="FFFFFF"/>
              </w:rPr>
            </w:pPr>
            <w:r w:rsidRPr="00843E08">
              <w:rPr>
                <w:rFonts w:eastAsiaTheme="minorHAnsi"/>
                <w:color w:val="222222"/>
                <w:shd w:val="clear" w:color="auto" w:fill="FFFFFF"/>
              </w:rPr>
              <w:t>Проектно-исследовательская</w:t>
            </w:r>
          </w:p>
          <w:p w14:paraId="077F119B" w14:textId="77777777" w:rsidR="009A38D3" w:rsidRPr="00843E08" w:rsidRDefault="009A38D3" w:rsidP="009A38D3">
            <w:pPr>
              <w:widowControl/>
              <w:spacing w:before="100" w:beforeAutospacing="1" w:afterAutospacing="1"/>
              <w:jc w:val="both"/>
              <w:rPr>
                <w:rFonts w:eastAsiaTheme="minorHAnsi"/>
                <w:color w:val="222222"/>
                <w:shd w:val="clear" w:color="auto" w:fill="FFFFFF"/>
              </w:rPr>
            </w:pPr>
            <w:r w:rsidRPr="00843E08">
              <w:rPr>
                <w:rFonts w:eastAsiaTheme="minorHAnsi"/>
                <w:color w:val="222222"/>
                <w:shd w:val="clear" w:color="auto" w:fill="FFFFFF"/>
              </w:rPr>
              <w:t>деятельность</w:t>
            </w:r>
          </w:p>
        </w:tc>
        <w:tc>
          <w:tcPr>
            <w:tcW w:w="1014" w:type="pct"/>
            <w:tcBorders>
              <w:top w:val="single" w:sz="4" w:space="0" w:color="auto"/>
              <w:left w:val="single" w:sz="6" w:space="0" w:color="000000"/>
              <w:bottom w:val="single" w:sz="6" w:space="0" w:color="000000"/>
              <w:right w:val="single" w:sz="6" w:space="0" w:color="000000"/>
            </w:tcBorders>
            <w:vAlign w:val="center"/>
          </w:tcPr>
          <w:p w14:paraId="30D32A25" w14:textId="77777777" w:rsidR="009A38D3" w:rsidRPr="00843E08" w:rsidRDefault="009A38D3" w:rsidP="009A38D3">
            <w:pPr>
              <w:widowControl/>
              <w:spacing w:before="100" w:beforeAutospacing="1" w:afterAutospacing="1"/>
              <w:jc w:val="both"/>
              <w:rPr>
                <w:rFonts w:eastAsiaTheme="minorHAnsi"/>
                <w:color w:val="222222"/>
                <w:shd w:val="clear" w:color="auto" w:fill="FFFFFF"/>
              </w:rPr>
            </w:pPr>
            <w:r w:rsidRPr="00843E08">
              <w:rPr>
                <w:rFonts w:eastAsiaTheme="minorHAnsi"/>
                <w:color w:val="222222"/>
                <w:shd w:val="clear" w:color="auto" w:fill="FFFFFF"/>
              </w:rPr>
              <w:t>«Крымоведение»</w:t>
            </w:r>
          </w:p>
        </w:tc>
        <w:tc>
          <w:tcPr>
            <w:tcW w:w="1436" w:type="pct"/>
            <w:tcBorders>
              <w:top w:val="single" w:sz="4" w:space="0" w:color="auto"/>
              <w:left w:val="single" w:sz="6" w:space="0" w:color="000000"/>
              <w:bottom w:val="single" w:sz="6" w:space="0" w:color="000000"/>
              <w:right w:val="single" w:sz="6" w:space="0" w:color="000000"/>
            </w:tcBorders>
            <w:vAlign w:val="center"/>
          </w:tcPr>
          <w:p w14:paraId="3004A82E" w14:textId="77777777" w:rsidR="009A38D3" w:rsidRPr="00843E08" w:rsidRDefault="009A38D3" w:rsidP="009A38D3">
            <w:pPr>
              <w:widowControl/>
              <w:jc w:val="both"/>
              <w:rPr>
                <w:rFonts w:eastAsia="SchoolBookSanPin"/>
              </w:rPr>
            </w:pPr>
            <w:r w:rsidRPr="00843E08">
              <w:rPr>
                <w:rFonts w:eastAsiaTheme="minorEastAsia"/>
              </w:rPr>
              <w:t xml:space="preserve">курс краеведения, </w:t>
            </w:r>
            <w:r w:rsidRPr="00843E08">
              <w:rPr>
                <w:rFonts w:eastAsia="SchoolBookSanPin"/>
              </w:rPr>
              <w:t>творческие проекты «Достопримечательности родного края»</w:t>
            </w:r>
          </w:p>
          <w:p w14:paraId="3DB4C547" w14:textId="77777777" w:rsidR="009A38D3" w:rsidRPr="00843E08" w:rsidRDefault="009A38D3" w:rsidP="009A38D3">
            <w:pPr>
              <w:widowControl/>
              <w:spacing w:before="100" w:beforeAutospacing="1" w:afterAutospacing="1"/>
              <w:jc w:val="both"/>
              <w:rPr>
                <w:rFonts w:eastAsiaTheme="minorEastAsia"/>
              </w:rPr>
            </w:pPr>
          </w:p>
        </w:tc>
        <w:tc>
          <w:tcPr>
            <w:tcW w:w="276" w:type="pct"/>
            <w:tcBorders>
              <w:top w:val="single" w:sz="4" w:space="0" w:color="auto"/>
              <w:left w:val="single" w:sz="6" w:space="0" w:color="000000"/>
              <w:bottom w:val="single" w:sz="6" w:space="0" w:color="000000"/>
              <w:right w:val="single" w:sz="6" w:space="0" w:color="000000"/>
            </w:tcBorders>
          </w:tcPr>
          <w:p w14:paraId="5B010317" w14:textId="77777777" w:rsidR="009A38D3" w:rsidRPr="00843E08" w:rsidRDefault="009A38D3" w:rsidP="009A38D3">
            <w:pPr>
              <w:widowControl/>
              <w:spacing w:beforeAutospacing="1" w:afterAutospacing="1"/>
              <w:jc w:val="both"/>
              <w:rPr>
                <w:rFonts w:eastAsiaTheme="minorEastAsia"/>
                <w:b/>
                <w:bCs/>
              </w:rPr>
            </w:pPr>
            <w:r w:rsidRPr="00843E08">
              <w:rPr>
                <w:rFonts w:eastAsiaTheme="minorEastAsia"/>
                <w:b/>
                <w:bCs/>
              </w:rPr>
              <w:t>1</w:t>
            </w:r>
          </w:p>
        </w:tc>
        <w:tc>
          <w:tcPr>
            <w:tcW w:w="276" w:type="pct"/>
            <w:tcBorders>
              <w:top w:val="single" w:sz="4" w:space="0" w:color="auto"/>
              <w:left w:val="single" w:sz="6" w:space="0" w:color="000000"/>
              <w:bottom w:val="single" w:sz="6" w:space="0" w:color="000000"/>
              <w:right w:val="single" w:sz="6" w:space="0" w:color="000000"/>
            </w:tcBorders>
          </w:tcPr>
          <w:p w14:paraId="50E08270" w14:textId="77777777" w:rsidR="009A38D3" w:rsidRPr="00843E08" w:rsidRDefault="009A38D3" w:rsidP="009A38D3">
            <w:pPr>
              <w:widowControl/>
              <w:spacing w:beforeAutospacing="1" w:afterAutospacing="1"/>
              <w:jc w:val="both"/>
              <w:rPr>
                <w:rFonts w:eastAsiaTheme="minorEastAsia"/>
                <w:b/>
                <w:bCs/>
              </w:rPr>
            </w:pPr>
            <w:r w:rsidRPr="00843E08">
              <w:rPr>
                <w:rFonts w:eastAsiaTheme="minorEastAsia"/>
                <w:b/>
                <w:bCs/>
              </w:rPr>
              <w:t>1</w:t>
            </w:r>
          </w:p>
        </w:tc>
        <w:tc>
          <w:tcPr>
            <w:tcW w:w="276" w:type="pct"/>
            <w:tcBorders>
              <w:top w:val="single" w:sz="4" w:space="0" w:color="auto"/>
              <w:left w:val="single" w:sz="6" w:space="0" w:color="000000"/>
              <w:bottom w:val="single" w:sz="6" w:space="0" w:color="000000"/>
              <w:right w:val="single" w:sz="6" w:space="0" w:color="000000"/>
            </w:tcBorders>
          </w:tcPr>
          <w:p w14:paraId="4FF8F0E8" w14:textId="77777777" w:rsidR="009A38D3" w:rsidRPr="00843E08" w:rsidRDefault="009A38D3" w:rsidP="009A38D3">
            <w:pPr>
              <w:widowControl/>
              <w:spacing w:beforeAutospacing="1" w:afterAutospacing="1"/>
              <w:jc w:val="both"/>
              <w:rPr>
                <w:rFonts w:eastAsiaTheme="minorEastAsia"/>
                <w:b/>
                <w:bCs/>
              </w:rPr>
            </w:pPr>
            <w:r w:rsidRPr="00843E08">
              <w:rPr>
                <w:rFonts w:eastAsiaTheme="minorEastAsia"/>
                <w:b/>
                <w:bCs/>
              </w:rPr>
              <w:t>1</w:t>
            </w:r>
          </w:p>
        </w:tc>
        <w:tc>
          <w:tcPr>
            <w:tcW w:w="276" w:type="pct"/>
            <w:tcBorders>
              <w:top w:val="single" w:sz="4" w:space="0" w:color="auto"/>
              <w:left w:val="single" w:sz="6" w:space="0" w:color="000000"/>
              <w:bottom w:val="single" w:sz="6" w:space="0" w:color="000000"/>
              <w:right w:val="single" w:sz="6" w:space="0" w:color="000000"/>
            </w:tcBorders>
          </w:tcPr>
          <w:p w14:paraId="1C3ED58A" w14:textId="77777777" w:rsidR="009A38D3" w:rsidRPr="00843E08" w:rsidRDefault="009A38D3" w:rsidP="009A38D3">
            <w:pPr>
              <w:widowControl/>
              <w:spacing w:beforeAutospacing="1" w:afterAutospacing="1"/>
              <w:jc w:val="both"/>
              <w:rPr>
                <w:rFonts w:eastAsiaTheme="minorEastAsia"/>
                <w:b/>
                <w:bCs/>
              </w:rPr>
            </w:pPr>
            <w:r w:rsidRPr="00843E08">
              <w:rPr>
                <w:rFonts w:eastAsiaTheme="minorEastAsia"/>
                <w:b/>
                <w:bCs/>
              </w:rPr>
              <w:t>1</w:t>
            </w:r>
          </w:p>
        </w:tc>
      </w:tr>
      <w:tr w:rsidR="009A38D3" w:rsidRPr="00843E08" w14:paraId="7AC074E0" w14:textId="77777777" w:rsidTr="009A38D3">
        <w:trPr>
          <w:trHeight w:val="1160"/>
        </w:trPr>
        <w:tc>
          <w:tcPr>
            <w:tcW w:w="1446" w:type="pct"/>
            <w:tcBorders>
              <w:top w:val="single" w:sz="6" w:space="0" w:color="000000"/>
              <w:left w:val="single" w:sz="6" w:space="0" w:color="000000"/>
              <w:bottom w:val="single" w:sz="4" w:space="0" w:color="auto"/>
              <w:right w:val="single" w:sz="6" w:space="0" w:color="000000"/>
            </w:tcBorders>
            <w:vAlign w:val="center"/>
          </w:tcPr>
          <w:p w14:paraId="6AAD3963" w14:textId="77777777" w:rsidR="009A38D3" w:rsidRPr="00843E08" w:rsidRDefault="009A38D3" w:rsidP="009A38D3">
            <w:pPr>
              <w:widowControl/>
              <w:spacing w:before="100" w:beforeAutospacing="1" w:afterAutospacing="1"/>
              <w:jc w:val="both"/>
              <w:rPr>
                <w:rFonts w:eastAsiaTheme="minorHAnsi"/>
                <w:color w:val="222222"/>
                <w:shd w:val="clear" w:color="auto" w:fill="FFFFFF"/>
              </w:rPr>
            </w:pPr>
            <w:r w:rsidRPr="00843E08">
              <w:rPr>
                <w:rFonts w:eastAsiaTheme="minorHAnsi"/>
                <w:color w:val="222222"/>
                <w:shd w:val="clear" w:color="auto" w:fill="FFFFFF"/>
              </w:rPr>
              <w:t>Коммуникативная деятельность</w:t>
            </w:r>
          </w:p>
        </w:tc>
        <w:tc>
          <w:tcPr>
            <w:tcW w:w="1014" w:type="pct"/>
            <w:tcBorders>
              <w:top w:val="single" w:sz="6" w:space="0" w:color="000000"/>
              <w:left w:val="single" w:sz="6" w:space="0" w:color="000000"/>
              <w:bottom w:val="single" w:sz="4" w:space="0" w:color="auto"/>
              <w:right w:val="single" w:sz="6" w:space="0" w:color="000000"/>
            </w:tcBorders>
            <w:vAlign w:val="center"/>
          </w:tcPr>
          <w:p w14:paraId="127F7E48" w14:textId="77777777" w:rsidR="009A38D3" w:rsidRPr="00843E08" w:rsidRDefault="009A38D3" w:rsidP="009A38D3">
            <w:pPr>
              <w:widowControl/>
              <w:spacing w:before="100" w:beforeAutospacing="1" w:afterAutospacing="1"/>
              <w:jc w:val="both"/>
              <w:rPr>
                <w:rFonts w:eastAsiaTheme="minorHAnsi"/>
                <w:color w:val="222222"/>
                <w:shd w:val="clear" w:color="auto" w:fill="FFFFFF"/>
              </w:rPr>
            </w:pPr>
            <w:r w:rsidRPr="00843E08">
              <w:rPr>
                <w:rFonts w:eastAsiaTheme="minorHAnsi"/>
                <w:color w:val="222222"/>
                <w:shd w:val="clear" w:color="auto" w:fill="FFFFFF"/>
              </w:rPr>
              <w:t>«Функциональная  грамотность»</w:t>
            </w:r>
          </w:p>
        </w:tc>
        <w:tc>
          <w:tcPr>
            <w:tcW w:w="1436" w:type="pct"/>
            <w:tcBorders>
              <w:top w:val="single" w:sz="6" w:space="0" w:color="000000"/>
              <w:left w:val="single" w:sz="6" w:space="0" w:color="000000"/>
              <w:bottom w:val="single" w:sz="4" w:space="0" w:color="auto"/>
              <w:right w:val="single" w:sz="6" w:space="0" w:color="000000"/>
            </w:tcBorders>
            <w:vAlign w:val="center"/>
          </w:tcPr>
          <w:p w14:paraId="401C588A" w14:textId="77777777" w:rsidR="009A38D3" w:rsidRPr="00843E08" w:rsidRDefault="009A38D3" w:rsidP="009A38D3">
            <w:pPr>
              <w:widowControl/>
              <w:spacing w:before="100" w:beforeAutospacing="1" w:afterAutospacing="1"/>
              <w:jc w:val="both"/>
              <w:rPr>
                <w:rFonts w:eastAsiaTheme="minorEastAsia"/>
              </w:rPr>
            </w:pPr>
            <w:r w:rsidRPr="00843E08">
              <w:rPr>
                <w:rFonts w:eastAsiaTheme="minorEastAsia"/>
              </w:rPr>
              <w:t>учебная лаборатория</w:t>
            </w:r>
          </w:p>
        </w:tc>
        <w:tc>
          <w:tcPr>
            <w:tcW w:w="276" w:type="pct"/>
            <w:tcBorders>
              <w:top w:val="single" w:sz="6" w:space="0" w:color="000000"/>
              <w:left w:val="single" w:sz="6" w:space="0" w:color="000000"/>
              <w:bottom w:val="single" w:sz="4" w:space="0" w:color="auto"/>
              <w:right w:val="single" w:sz="6" w:space="0" w:color="000000"/>
            </w:tcBorders>
          </w:tcPr>
          <w:p w14:paraId="1A7D6B72" w14:textId="77777777" w:rsidR="009A38D3" w:rsidRPr="00843E08" w:rsidRDefault="009A38D3" w:rsidP="009A38D3">
            <w:pPr>
              <w:widowControl/>
              <w:jc w:val="both"/>
              <w:rPr>
                <w:rFonts w:eastAsiaTheme="minorEastAsia"/>
                <w:b/>
                <w:bCs/>
              </w:rPr>
            </w:pPr>
            <w:r w:rsidRPr="00843E08">
              <w:rPr>
                <w:rFonts w:eastAsiaTheme="minorEastAsia"/>
                <w:b/>
                <w:bCs/>
              </w:rPr>
              <w:t>1</w:t>
            </w:r>
          </w:p>
        </w:tc>
        <w:tc>
          <w:tcPr>
            <w:tcW w:w="276" w:type="pct"/>
            <w:tcBorders>
              <w:top w:val="single" w:sz="6" w:space="0" w:color="000000"/>
              <w:left w:val="single" w:sz="6" w:space="0" w:color="000000"/>
              <w:bottom w:val="single" w:sz="4" w:space="0" w:color="auto"/>
              <w:right w:val="single" w:sz="6" w:space="0" w:color="000000"/>
            </w:tcBorders>
          </w:tcPr>
          <w:p w14:paraId="588FA890" w14:textId="77777777" w:rsidR="009A38D3" w:rsidRPr="00843E08" w:rsidRDefault="009A38D3" w:rsidP="009A38D3">
            <w:pPr>
              <w:widowControl/>
              <w:jc w:val="both"/>
              <w:rPr>
                <w:rFonts w:eastAsiaTheme="minorEastAsia"/>
                <w:b/>
                <w:bCs/>
              </w:rPr>
            </w:pPr>
            <w:r w:rsidRPr="00843E08">
              <w:rPr>
                <w:rFonts w:eastAsiaTheme="minorEastAsia"/>
                <w:b/>
                <w:bCs/>
              </w:rPr>
              <w:t>1</w:t>
            </w:r>
          </w:p>
        </w:tc>
        <w:tc>
          <w:tcPr>
            <w:tcW w:w="276" w:type="pct"/>
            <w:tcBorders>
              <w:top w:val="single" w:sz="6" w:space="0" w:color="000000"/>
              <w:left w:val="single" w:sz="6" w:space="0" w:color="000000"/>
              <w:bottom w:val="single" w:sz="4" w:space="0" w:color="auto"/>
              <w:right w:val="single" w:sz="6" w:space="0" w:color="000000"/>
            </w:tcBorders>
          </w:tcPr>
          <w:p w14:paraId="1A428657" w14:textId="77777777" w:rsidR="009A38D3" w:rsidRPr="00843E08" w:rsidRDefault="009A38D3" w:rsidP="009A38D3">
            <w:pPr>
              <w:widowControl/>
              <w:jc w:val="both"/>
              <w:rPr>
                <w:rFonts w:eastAsiaTheme="minorEastAsia"/>
                <w:b/>
                <w:bCs/>
              </w:rPr>
            </w:pPr>
            <w:r w:rsidRPr="00843E08">
              <w:rPr>
                <w:rFonts w:eastAsiaTheme="minorEastAsia"/>
                <w:b/>
                <w:bCs/>
              </w:rPr>
              <w:t>1</w:t>
            </w:r>
          </w:p>
        </w:tc>
        <w:tc>
          <w:tcPr>
            <w:tcW w:w="276" w:type="pct"/>
            <w:tcBorders>
              <w:top w:val="single" w:sz="6" w:space="0" w:color="000000"/>
              <w:left w:val="single" w:sz="6" w:space="0" w:color="000000"/>
              <w:bottom w:val="single" w:sz="4" w:space="0" w:color="auto"/>
              <w:right w:val="single" w:sz="6" w:space="0" w:color="000000"/>
            </w:tcBorders>
          </w:tcPr>
          <w:p w14:paraId="05286BE9" w14:textId="77777777" w:rsidR="009A38D3" w:rsidRPr="00843E08" w:rsidRDefault="009A38D3" w:rsidP="009A38D3">
            <w:pPr>
              <w:widowControl/>
              <w:jc w:val="both"/>
              <w:rPr>
                <w:rFonts w:eastAsiaTheme="minorEastAsia"/>
                <w:b/>
                <w:bCs/>
              </w:rPr>
            </w:pPr>
            <w:r w:rsidRPr="00843E08">
              <w:rPr>
                <w:rFonts w:eastAsiaTheme="minorEastAsia"/>
                <w:b/>
                <w:bCs/>
              </w:rPr>
              <w:t>1</w:t>
            </w:r>
          </w:p>
        </w:tc>
      </w:tr>
      <w:tr w:rsidR="009A38D3" w:rsidRPr="00843E08" w14:paraId="5387DF29" w14:textId="77777777" w:rsidTr="009A38D3">
        <w:trPr>
          <w:trHeight w:val="467"/>
        </w:trPr>
        <w:tc>
          <w:tcPr>
            <w:tcW w:w="1446" w:type="pct"/>
            <w:tcBorders>
              <w:top w:val="single" w:sz="4" w:space="0" w:color="auto"/>
              <w:left w:val="single" w:sz="6" w:space="0" w:color="000000"/>
              <w:bottom w:val="single" w:sz="6" w:space="0" w:color="000000"/>
              <w:right w:val="single" w:sz="6" w:space="0" w:color="000000"/>
            </w:tcBorders>
            <w:vAlign w:val="center"/>
          </w:tcPr>
          <w:p w14:paraId="4450AE29" w14:textId="77777777" w:rsidR="009A38D3" w:rsidRPr="00843E08" w:rsidRDefault="009A38D3" w:rsidP="009A38D3">
            <w:pPr>
              <w:widowControl/>
              <w:spacing w:before="100" w:beforeAutospacing="1" w:afterAutospacing="1"/>
              <w:jc w:val="both"/>
              <w:rPr>
                <w:rFonts w:eastAsiaTheme="minorHAnsi"/>
                <w:color w:val="222222"/>
                <w:shd w:val="clear" w:color="auto" w:fill="FFFFFF"/>
              </w:rPr>
            </w:pPr>
            <w:r w:rsidRPr="00843E08">
              <w:rPr>
                <w:rFonts w:eastAsiaTheme="minorHAnsi"/>
                <w:color w:val="222222"/>
                <w:shd w:val="clear" w:color="auto" w:fill="FFFFFF"/>
              </w:rPr>
              <w:t>Художественно-эстетическая деятельность</w:t>
            </w:r>
          </w:p>
        </w:tc>
        <w:tc>
          <w:tcPr>
            <w:tcW w:w="1014" w:type="pct"/>
            <w:tcBorders>
              <w:top w:val="single" w:sz="4" w:space="0" w:color="auto"/>
              <w:left w:val="single" w:sz="6" w:space="0" w:color="000000"/>
              <w:bottom w:val="single" w:sz="6" w:space="0" w:color="000000"/>
              <w:right w:val="single" w:sz="6" w:space="0" w:color="000000"/>
            </w:tcBorders>
            <w:vAlign w:val="center"/>
          </w:tcPr>
          <w:p w14:paraId="66362D3D" w14:textId="77777777" w:rsidR="009A38D3" w:rsidRPr="00843E08" w:rsidRDefault="009A38D3" w:rsidP="009A38D3">
            <w:pPr>
              <w:widowControl/>
              <w:spacing w:before="100" w:beforeAutospacing="1" w:afterAutospacing="1"/>
              <w:jc w:val="both"/>
              <w:rPr>
                <w:rFonts w:eastAsiaTheme="minorHAnsi"/>
                <w:color w:val="222222"/>
                <w:shd w:val="clear" w:color="auto" w:fill="FFFFFF"/>
              </w:rPr>
            </w:pPr>
            <w:r w:rsidRPr="00843E08">
              <w:rPr>
                <w:rFonts w:eastAsiaTheme="minorHAnsi"/>
                <w:color w:val="222222"/>
                <w:shd w:val="clear" w:color="auto" w:fill="FFFFFF"/>
              </w:rPr>
              <w:t>Творческая мастерская</w:t>
            </w:r>
          </w:p>
        </w:tc>
        <w:tc>
          <w:tcPr>
            <w:tcW w:w="1436" w:type="pct"/>
            <w:tcBorders>
              <w:top w:val="single" w:sz="4" w:space="0" w:color="auto"/>
              <w:left w:val="single" w:sz="6" w:space="0" w:color="000000"/>
              <w:bottom w:val="single" w:sz="6" w:space="0" w:color="000000"/>
              <w:right w:val="single" w:sz="6" w:space="0" w:color="000000"/>
            </w:tcBorders>
            <w:vAlign w:val="center"/>
          </w:tcPr>
          <w:p w14:paraId="47726EE7" w14:textId="77777777" w:rsidR="009A38D3" w:rsidRPr="00843E08" w:rsidRDefault="009A38D3" w:rsidP="009A38D3">
            <w:pPr>
              <w:widowControl/>
              <w:spacing w:before="100" w:beforeAutospacing="1" w:afterAutospacing="1"/>
              <w:jc w:val="both"/>
              <w:rPr>
                <w:rFonts w:eastAsiaTheme="minorEastAsia"/>
              </w:rPr>
            </w:pPr>
            <w:r>
              <w:rPr>
                <w:rFonts w:eastAsiaTheme="minorEastAsia"/>
              </w:rPr>
              <w:t xml:space="preserve">Творческая </w:t>
            </w:r>
            <w:r w:rsidRPr="00843E08">
              <w:rPr>
                <w:rFonts w:eastAsiaTheme="minorEastAsia"/>
              </w:rPr>
              <w:t>работа</w:t>
            </w:r>
          </w:p>
        </w:tc>
        <w:tc>
          <w:tcPr>
            <w:tcW w:w="276" w:type="pct"/>
            <w:tcBorders>
              <w:top w:val="single" w:sz="4" w:space="0" w:color="auto"/>
              <w:left w:val="single" w:sz="6" w:space="0" w:color="000000"/>
              <w:bottom w:val="single" w:sz="6" w:space="0" w:color="000000"/>
              <w:right w:val="single" w:sz="6" w:space="0" w:color="000000"/>
            </w:tcBorders>
          </w:tcPr>
          <w:p w14:paraId="0C15636C" w14:textId="77777777" w:rsidR="009A38D3" w:rsidRPr="00843E08" w:rsidRDefault="009A38D3" w:rsidP="009A38D3">
            <w:pPr>
              <w:widowControl/>
              <w:spacing w:beforeAutospacing="1" w:afterAutospacing="1"/>
              <w:jc w:val="both"/>
              <w:rPr>
                <w:rFonts w:eastAsiaTheme="minorEastAsia"/>
                <w:b/>
                <w:bCs/>
              </w:rPr>
            </w:pPr>
            <w:r w:rsidRPr="00843E08">
              <w:rPr>
                <w:rFonts w:eastAsiaTheme="minorEastAsia"/>
                <w:b/>
                <w:bCs/>
              </w:rPr>
              <w:t>1</w:t>
            </w:r>
          </w:p>
        </w:tc>
        <w:tc>
          <w:tcPr>
            <w:tcW w:w="276" w:type="pct"/>
            <w:tcBorders>
              <w:top w:val="single" w:sz="4" w:space="0" w:color="auto"/>
              <w:left w:val="single" w:sz="6" w:space="0" w:color="000000"/>
              <w:bottom w:val="single" w:sz="6" w:space="0" w:color="000000"/>
              <w:right w:val="single" w:sz="6" w:space="0" w:color="000000"/>
            </w:tcBorders>
          </w:tcPr>
          <w:p w14:paraId="2B93CEFF" w14:textId="77777777" w:rsidR="009A38D3" w:rsidRPr="00843E08" w:rsidRDefault="009A38D3" w:rsidP="009A38D3">
            <w:pPr>
              <w:widowControl/>
              <w:spacing w:beforeAutospacing="1" w:afterAutospacing="1"/>
              <w:jc w:val="both"/>
              <w:rPr>
                <w:rFonts w:eastAsiaTheme="minorEastAsia"/>
                <w:b/>
                <w:bCs/>
              </w:rPr>
            </w:pPr>
            <w:r w:rsidRPr="00843E08">
              <w:rPr>
                <w:rFonts w:eastAsiaTheme="minorEastAsia"/>
                <w:b/>
                <w:bCs/>
              </w:rPr>
              <w:t>-</w:t>
            </w:r>
          </w:p>
        </w:tc>
        <w:tc>
          <w:tcPr>
            <w:tcW w:w="276" w:type="pct"/>
            <w:tcBorders>
              <w:top w:val="single" w:sz="4" w:space="0" w:color="auto"/>
              <w:left w:val="single" w:sz="6" w:space="0" w:color="000000"/>
              <w:bottom w:val="single" w:sz="6" w:space="0" w:color="000000"/>
              <w:right w:val="single" w:sz="6" w:space="0" w:color="000000"/>
            </w:tcBorders>
          </w:tcPr>
          <w:p w14:paraId="6078DF48" w14:textId="77777777" w:rsidR="009A38D3" w:rsidRPr="00843E08" w:rsidRDefault="009A38D3" w:rsidP="009A38D3">
            <w:pPr>
              <w:widowControl/>
              <w:spacing w:beforeAutospacing="1" w:afterAutospacing="1"/>
              <w:jc w:val="both"/>
              <w:rPr>
                <w:rFonts w:eastAsiaTheme="minorEastAsia"/>
                <w:b/>
                <w:bCs/>
              </w:rPr>
            </w:pPr>
            <w:r w:rsidRPr="00843E08">
              <w:rPr>
                <w:rFonts w:eastAsiaTheme="minorEastAsia"/>
                <w:b/>
                <w:bCs/>
              </w:rPr>
              <w:t>-</w:t>
            </w:r>
          </w:p>
        </w:tc>
        <w:tc>
          <w:tcPr>
            <w:tcW w:w="276" w:type="pct"/>
            <w:tcBorders>
              <w:top w:val="single" w:sz="4" w:space="0" w:color="auto"/>
              <w:left w:val="single" w:sz="6" w:space="0" w:color="000000"/>
              <w:bottom w:val="single" w:sz="6" w:space="0" w:color="000000"/>
              <w:right w:val="single" w:sz="6" w:space="0" w:color="000000"/>
            </w:tcBorders>
          </w:tcPr>
          <w:p w14:paraId="181AB469" w14:textId="77777777" w:rsidR="009A38D3" w:rsidRPr="00843E08" w:rsidRDefault="009A38D3" w:rsidP="009A38D3">
            <w:pPr>
              <w:widowControl/>
              <w:spacing w:beforeAutospacing="1" w:afterAutospacing="1"/>
              <w:jc w:val="both"/>
              <w:rPr>
                <w:rFonts w:eastAsiaTheme="minorEastAsia"/>
                <w:b/>
                <w:bCs/>
              </w:rPr>
            </w:pPr>
            <w:r w:rsidRPr="00843E08">
              <w:rPr>
                <w:rFonts w:eastAsiaTheme="minorEastAsia"/>
                <w:b/>
                <w:bCs/>
              </w:rPr>
              <w:t>-</w:t>
            </w:r>
          </w:p>
        </w:tc>
      </w:tr>
      <w:tr w:rsidR="009A38D3" w:rsidRPr="00843E08" w14:paraId="0F7A907E" w14:textId="77777777" w:rsidTr="009A38D3">
        <w:trPr>
          <w:trHeight w:val="1027"/>
        </w:trPr>
        <w:tc>
          <w:tcPr>
            <w:tcW w:w="1446" w:type="pct"/>
            <w:tcBorders>
              <w:top w:val="single" w:sz="6" w:space="0" w:color="000000"/>
              <w:left w:val="single" w:sz="6" w:space="0" w:color="000000"/>
              <w:bottom w:val="single" w:sz="6" w:space="0" w:color="000000"/>
              <w:right w:val="single" w:sz="6" w:space="0" w:color="000000"/>
            </w:tcBorders>
            <w:vAlign w:val="center"/>
          </w:tcPr>
          <w:p w14:paraId="1E88F885" w14:textId="77777777" w:rsidR="009A38D3" w:rsidRPr="00843E08" w:rsidRDefault="009A38D3" w:rsidP="009A38D3">
            <w:pPr>
              <w:widowControl/>
              <w:spacing w:before="100" w:beforeAutospacing="1" w:afterAutospacing="1"/>
              <w:jc w:val="both"/>
              <w:rPr>
                <w:rFonts w:eastAsiaTheme="minorHAnsi"/>
                <w:color w:val="222222"/>
                <w:shd w:val="clear" w:color="auto" w:fill="FFFFFF"/>
              </w:rPr>
            </w:pPr>
            <w:r w:rsidRPr="00843E08">
              <w:rPr>
                <w:rFonts w:eastAsiaTheme="minorHAnsi"/>
              </w:rPr>
              <w:t>Реализация программы развития социальной активности обучающихся начальных классов</w:t>
            </w:r>
          </w:p>
        </w:tc>
        <w:tc>
          <w:tcPr>
            <w:tcW w:w="1014" w:type="pct"/>
            <w:tcBorders>
              <w:top w:val="single" w:sz="6" w:space="0" w:color="000000"/>
              <w:left w:val="single" w:sz="6" w:space="0" w:color="000000"/>
              <w:bottom w:val="single" w:sz="6" w:space="0" w:color="000000"/>
              <w:right w:val="single" w:sz="6" w:space="0" w:color="000000"/>
            </w:tcBorders>
            <w:vAlign w:val="center"/>
          </w:tcPr>
          <w:p w14:paraId="07B2CAE1" w14:textId="77777777" w:rsidR="009A38D3" w:rsidRPr="00843E08" w:rsidRDefault="009A38D3" w:rsidP="009A38D3">
            <w:pPr>
              <w:widowControl/>
              <w:spacing w:before="100" w:beforeAutospacing="1" w:afterAutospacing="1"/>
              <w:jc w:val="both"/>
              <w:rPr>
                <w:rFonts w:eastAsiaTheme="minorHAnsi"/>
                <w:color w:val="222222"/>
                <w:shd w:val="clear" w:color="auto" w:fill="FFFFFF"/>
              </w:rPr>
            </w:pPr>
            <w:r w:rsidRPr="00843E08">
              <w:rPr>
                <w:rFonts w:eastAsiaTheme="minorHAnsi"/>
                <w:color w:val="222222"/>
                <w:shd w:val="clear" w:color="auto" w:fill="FFFFFF"/>
              </w:rPr>
              <w:t>«Орлята России»</w:t>
            </w:r>
          </w:p>
        </w:tc>
        <w:tc>
          <w:tcPr>
            <w:tcW w:w="1436" w:type="pct"/>
            <w:tcBorders>
              <w:top w:val="single" w:sz="6" w:space="0" w:color="000000"/>
              <w:left w:val="single" w:sz="6" w:space="0" w:color="000000"/>
              <w:bottom w:val="single" w:sz="6" w:space="0" w:color="000000"/>
              <w:right w:val="single" w:sz="6" w:space="0" w:color="000000"/>
            </w:tcBorders>
            <w:vAlign w:val="center"/>
          </w:tcPr>
          <w:p w14:paraId="711DD4EE" w14:textId="77777777" w:rsidR="009A38D3" w:rsidRPr="00843E08" w:rsidRDefault="009A38D3" w:rsidP="009A38D3">
            <w:pPr>
              <w:widowControl/>
              <w:spacing w:before="100" w:beforeAutospacing="1" w:afterAutospacing="1"/>
              <w:jc w:val="both"/>
              <w:rPr>
                <w:rFonts w:eastAsiaTheme="minorEastAsia"/>
              </w:rPr>
            </w:pPr>
            <w:r w:rsidRPr="00843E08">
              <w:rPr>
                <w:rFonts w:eastAsiaTheme="minorHAnsi"/>
              </w:rPr>
              <w:t>коллективно-творческая деятельность</w:t>
            </w:r>
          </w:p>
        </w:tc>
        <w:tc>
          <w:tcPr>
            <w:tcW w:w="276" w:type="pct"/>
            <w:tcBorders>
              <w:top w:val="single" w:sz="6" w:space="0" w:color="000000"/>
              <w:left w:val="single" w:sz="6" w:space="0" w:color="000000"/>
              <w:bottom w:val="single" w:sz="6" w:space="0" w:color="000000"/>
              <w:right w:val="single" w:sz="6" w:space="0" w:color="000000"/>
            </w:tcBorders>
          </w:tcPr>
          <w:p w14:paraId="207E9B56" w14:textId="77777777" w:rsidR="009A38D3" w:rsidRPr="00843E08" w:rsidRDefault="009A38D3" w:rsidP="009A38D3">
            <w:pPr>
              <w:widowControl/>
              <w:jc w:val="both"/>
              <w:rPr>
                <w:rFonts w:eastAsiaTheme="minorEastAsia"/>
                <w:b/>
                <w:bCs/>
              </w:rPr>
            </w:pPr>
            <w:r w:rsidRPr="00843E08">
              <w:rPr>
                <w:rFonts w:eastAsiaTheme="minorEastAsia"/>
                <w:b/>
                <w:bCs/>
              </w:rPr>
              <w:t>1</w:t>
            </w:r>
          </w:p>
        </w:tc>
        <w:tc>
          <w:tcPr>
            <w:tcW w:w="276" w:type="pct"/>
            <w:tcBorders>
              <w:top w:val="single" w:sz="6" w:space="0" w:color="000000"/>
              <w:left w:val="single" w:sz="6" w:space="0" w:color="000000"/>
              <w:bottom w:val="single" w:sz="6" w:space="0" w:color="000000"/>
              <w:right w:val="single" w:sz="6" w:space="0" w:color="000000"/>
            </w:tcBorders>
          </w:tcPr>
          <w:p w14:paraId="3419E2DF" w14:textId="77777777" w:rsidR="009A38D3" w:rsidRPr="00843E08" w:rsidRDefault="009A38D3" w:rsidP="009A38D3">
            <w:pPr>
              <w:widowControl/>
              <w:jc w:val="both"/>
              <w:rPr>
                <w:rFonts w:eastAsiaTheme="minorEastAsia"/>
                <w:b/>
                <w:bCs/>
              </w:rPr>
            </w:pPr>
            <w:r w:rsidRPr="00843E08">
              <w:rPr>
                <w:rFonts w:eastAsiaTheme="minorEastAsia"/>
                <w:b/>
                <w:bCs/>
              </w:rPr>
              <w:t>1</w:t>
            </w:r>
          </w:p>
        </w:tc>
        <w:tc>
          <w:tcPr>
            <w:tcW w:w="276" w:type="pct"/>
            <w:tcBorders>
              <w:top w:val="single" w:sz="6" w:space="0" w:color="000000"/>
              <w:left w:val="single" w:sz="6" w:space="0" w:color="000000"/>
              <w:bottom w:val="single" w:sz="6" w:space="0" w:color="000000"/>
              <w:right w:val="single" w:sz="6" w:space="0" w:color="000000"/>
            </w:tcBorders>
          </w:tcPr>
          <w:p w14:paraId="60215A6E" w14:textId="77777777" w:rsidR="009A38D3" w:rsidRPr="00843E08" w:rsidRDefault="009A38D3" w:rsidP="009A38D3">
            <w:pPr>
              <w:widowControl/>
              <w:jc w:val="both"/>
              <w:rPr>
                <w:rFonts w:eastAsiaTheme="minorEastAsia"/>
                <w:b/>
                <w:bCs/>
              </w:rPr>
            </w:pPr>
            <w:r w:rsidRPr="00843E08">
              <w:rPr>
                <w:rFonts w:eastAsiaTheme="minorEastAsia"/>
                <w:b/>
                <w:bCs/>
              </w:rPr>
              <w:t>1</w:t>
            </w:r>
          </w:p>
        </w:tc>
        <w:tc>
          <w:tcPr>
            <w:tcW w:w="276" w:type="pct"/>
            <w:tcBorders>
              <w:top w:val="single" w:sz="6" w:space="0" w:color="000000"/>
              <w:left w:val="single" w:sz="6" w:space="0" w:color="000000"/>
              <w:bottom w:val="single" w:sz="6" w:space="0" w:color="000000"/>
              <w:right w:val="single" w:sz="6" w:space="0" w:color="000000"/>
            </w:tcBorders>
          </w:tcPr>
          <w:p w14:paraId="7A970A7E" w14:textId="77777777" w:rsidR="009A38D3" w:rsidRPr="00843E08" w:rsidRDefault="009A38D3" w:rsidP="009A38D3">
            <w:pPr>
              <w:widowControl/>
              <w:jc w:val="both"/>
              <w:rPr>
                <w:rFonts w:eastAsiaTheme="minorEastAsia"/>
                <w:b/>
                <w:bCs/>
              </w:rPr>
            </w:pPr>
            <w:r w:rsidRPr="00843E08">
              <w:rPr>
                <w:rFonts w:eastAsiaTheme="minorEastAsia"/>
                <w:b/>
                <w:bCs/>
              </w:rPr>
              <w:t>1</w:t>
            </w:r>
          </w:p>
        </w:tc>
      </w:tr>
      <w:tr w:rsidR="009A38D3" w:rsidRPr="00843E08" w14:paraId="3CE27C8C" w14:textId="77777777" w:rsidTr="009A38D3">
        <w:trPr>
          <w:trHeight w:val="306"/>
        </w:trPr>
        <w:tc>
          <w:tcPr>
            <w:tcW w:w="1446" w:type="pct"/>
            <w:tcBorders>
              <w:top w:val="single" w:sz="4" w:space="0" w:color="auto"/>
              <w:left w:val="single" w:sz="6" w:space="0" w:color="000000"/>
              <w:bottom w:val="single" w:sz="4" w:space="0" w:color="auto"/>
              <w:right w:val="single" w:sz="6" w:space="0" w:color="000000"/>
            </w:tcBorders>
            <w:vAlign w:val="center"/>
          </w:tcPr>
          <w:p w14:paraId="6C05EA0B" w14:textId="77777777" w:rsidR="009A38D3" w:rsidRPr="00843E08" w:rsidRDefault="009A38D3" w:rsidP="009A38D3">
            <w:pPr>
              <w:widowControl/>
              <w:spacing w:beforeAutospacing="1" w:afterAutospacing="1"/>
              <w:jc w:val="both"/>
              <w:rPr>
                <w:rFonts w:eastAsiaTheme="minorHAnsi"/>
                <w:b/>
                <w:bCs/>
              </w:rPr>
            </w:pPr>
            <w:r w:rsidRPr="00843E08">
              <w:rPr>
                <w:rFonts w:eastAsiaTheme="minorHAnsi"/>
                <w:b/>
                <w:bCs/>
              </w:rPr>
              <w:t>Итого часов в неделю</w:t>
            </w:r>
          </w:p>
        </w:tc>
        <w:tc>
          <w:tcPr>
            <w:tcW w:w="1014" w:type="pct"/>
            <w:tcBorders>
              <w:top w:val="single" w:sz="4" w:space="0" w:color="auto"/>
              <w:left w:val="single" w:sz="6" w:space="0" w:color="000000"/>
              <w:bottom w:val="single" w:sz="4" w:space="0" w:color="auto"/>
              <w:right w:val="single" w:sz="6" w:space="0" w:color="000000"/>
            </w:tcBorders>
            <w:vAlign w:val="center"/>
          </w:tcPr>
          <w:p w14:paraId="39F091A5" w14:textId="77777777" w:rsidR="009A38D3" w:rsidRPr="00843E08" w:rsidRDefault="009A38D3" w:rsidP="009A38D3">
            <w:pPr>
              <w:widowControl/>
              <w:spacing w:before="100" w:beforeAutospacing="1" w:afterAutospacing="1"/>
              <w:jc w:val="both"/>
              <w:rPr>
                <w:rFonts w:eastAsiaTheme="minorHAnsi"/>
                <w:b/>
                <w:bCs/>
                <w:color w:val="222222"/>
                <w:shd w:val="clear" w:color="auto" w:fill="FFFFFF"/>
              </w:rPr>
            </w:pPr>
          </w:p>
        </w:tc>
        <w:tc>
          <w:tcPr>
            <w:tcW w:w="1436" w:type="pct"/>
            <w:tcBorders>
              <w:top w:val="single" w:sz="4" w:space="0" w:color="auto"/>
              <w:left w:val="single" w:sz="6" w:space="0" w:color="000000"/>
              <w:bottom w:val="single" w:sz="4" w:space="0" w:color="auto"/>
              <w:right w:val="single" w:sz="6" w:space="0" w:color="000000"/>
            </w:tcBorders>
            <w:vAlign w:val="center"/>
          </w:tcPr>
          <w:p w14:paraId="5D104546" w14:textId="77777777" w:rsidR="009A38D3" w:rsidRPr="00843E08" w:rsidRDefault="009A38D3" w:rsidP="009A38D3">
            <w:pPr>
              <w:widowControl/>
              <w:spacing w:before="100" w:beforeAutospacing="1" w:afterAutospacing="1"/>
              <w:jc w:val="both"/>
              <w:rPr>
                <w:rFonts w:eastAsiaTheme="minorEastAsia"/>
                <w:b/>
                <w:bCs/>
              </w:rPr>
            </w:pPr>
          </w:p>
        </w:tc>
        <w:tc>
          <w:tcPr>
            <w:tcW w:w="276" w:type="pct"/>
            <w:tcBorders>
              <w:top w:val="single" w:sz="4" w:space="0" w:color="auto"/>
              <w:left w:val="single" w:sz="6" w:space="0" w:color="000000"/>
              <w:bottom w:val="single" w:sz="4" w:space="0" w:color="auto"/>
              <w:right w:val="single" w:sz="6" w:space="0" w:color="000000"/>
            </w:tcBorders>
          </w:tcPr>
          <w:p w14:paraId="543E8291" w14:textId="77777777" w:rsidR="009A38D3" w:rsidRPr="00843E08" w:rsidRDefault="009A38D3" w:rsidP="009A38D3">
            <w:pPr>
              <w:widowControl/>
              <w:spacing w:beforeAutospacing="1" w:afterAutospacing="1"/>
              <w:jc w:val="both"/>
              <w:rPr>
                <w:rFonts w:eastAsiaTheme="minorEastAsia"/>
                <w:b/>
                <w:bCs/>
              </w:rPr>
            </w:pPr>
            <w:r w:rsidRPr="00843E08">
              <w:rPr>
                <w:rFonts w:eastAsiaTheme="minorEastAsia"/>
                <w:b/>
                <w:bCs/>
              </w:rPr>
              <w:t>5</w:t>
            </w:r>
          </w:p>
        </w:tc>
        <w:tc>
          <w:tcPr>
            <w:tcW w:w="276" w:type="pct"/>
            <w:tcBorders>
              <w:top w:val="single" w:sz="4" w:space="0" w:color="auto"/>
              <w:left w:val="single" w:sz="6" w:space="0" w:color="000000"/>
              <w:bottom w:val="single" w:sz="4" w:space="0" w:color="auto"/>
              <w:right w:val="single" w:sz="6" w:space="0" w:color="000000"/>
            </w:tcBorders>
          </w:tcPr>
          <w:p w14:paraId="7D23E357" w14:textId="77777777" w:rsidR="009A38D3" w:rsidRPr="00843E08" w:rsidRDefault="009A38D3" w:rsidP="009A38D3">
            <w:pPr>
              <w:widowControl/>
              <w:spacing w:beforeAutospacing="1" w:afterAutospacing="1"/>
              <w:jc w:val="both"/>
              <w:rPr>
                <w:rFonts w:eastAsiaTheme="minorEastAsia"/>
                <w:b/>
                <w:bCs/>
              </w:rPr>
            </w:pPr>
            <w:r w:rsidRPr="00843E08">
              <w:rPr>
                <w:rFonts w:eastAsiaTheme="minorEastAsia"/>
                <w:b/>
                <w:bCs/>
              </w:rPr>
              <w:t>5</w:t>
            </w:r>
          </w:p>
        </w:tc>
        <w:tc>
          <w:tcPr>
            <w:tcW w:w="276" w:type="pct"/>
            <w:tcBorders>
              <w:top w:val="single" w:sz="4" w:space="0" w:color="auto"/>
              <w:left w:val="single" w:sz="6" w:space="0" w:color="000000"/>
              <w:bottom w:val="single" w:sz="4" w:space="0" w:color="auto"/>
              <w:right w:val="single" w:sz="6" w:space="0" w:color="000000"/>
            </w:tcBorders>
          </w:tcPr>
          <w:p w14:paraId="64D58BAC" w14:textId="77777777" w:rsidR="009A38D3" w:rsidRPr="00843E08" w:rsidRDefault="009A38D3" w:rsidP="009A38D3">
            <w:pPr>
              <w:widowControl/>
              <w:spacing w:beforeAutospacing="1" w:afterAutospacing="1"/>
              <w:jc w:val="both"/>
              <w:rPr>
                <w:rFonts w:eastAsiaTheme="minorEastAsia"/>
                <w:b/>
                <w:bCs/>
              </w:rPr>
            </w:pPr>
            <w:r w:rsidRPr="00843E08">
              <w:rPr>
                <w:rFonts w:eastAsiaTheme="minorEastAsia"/>
                <w:b/>
                <w:bCs/>
              </w:rPr>
              <w:t>5</w:t>
            </w:r>
          </w:p>
        </w:tc>
        <w:tc>
          <w:tcPr>
            <w:tcW w:w="276" w:type="pct"/>
            <w:tcBorders>
              <w:top w:val="single" w:sz="4" w:space="0" w:color="auto"/>
              <w:left w:val="single" w:sz="6" w:space="0" w:color="000000"/>
              <w:bottom w:val="single" w:sz="4" w:space="0" w:color="auto"/>
              <w:right w:val="single" w:sz="6" w:space="0" w:color="000000"/>
            </w:tcBorders>
          </w:tcPr>
          <w:p w14:paraId="6F5C241E" w14:textId="77777777" w:rsidR="009A38D3" w:rsidRPr="00843E08" w:rsidRDefault="009A38D3" w:rsidP="009A38D3">
            <w:pPr>
              <w:widowControl/>
              <w:spacing w:beforeAutospacing="1" w:afterAutospacing="1"/>
              <w:jc w:val="both"/>
              <w:rPr>
                <w:rFonts w:eastAsiaTheme="minorEastAsia"/>
                <w:b/>
                <w:bCs/>
              </w:rPr>
            </w:pPr>
            <w:r w:rsidRPr="00843E08">
              <w:rPr>
                <w:rFonts w:eastAsiaTheme="minorEastAsia"/>
                <w:b/>
                <w:bCs/>
              </w:rPr>
              <w:t>5</w:t>
            </w:r>
          </w:p>
        </w:tc>
      </w:tr>
      <w:bookmarkEnd w:id="15"/>
    </w:tbl>
    <w:p w14:paraId="57D0E531" w14:textId="77777777" w:rsidR="009A38D3" w:rsidRPr="00843E08" w:rsidRDefault="009A38D3" w:rsidP="009A38D3">
      <w:pPr>
        <w:widowControl/>
        <w:rPr>
          <w:rFonts w:eastAsiaTheme="minorHAnsi"/>
          <w:b/>
          <w:bCs/>
          <w:sz w:val="28"/>
          <w:szCs w:val="28"/>
        </w:rPr>
      </w:pPr>
    </w:p>
    <w:p w14:paraId="03F57CF2" w14:textId="77777777" w:rsidR="009A38D3" w:rsidRPr="00843E08" w:rsidRDefault="009A38D3" w:rsidP="009A38D3">
      <w:pPr>
        <w:widowControl/>
        <w:rPr>
          <w:rFonts w:eastAsiaTheme="minorHAnsi"/>
          <w:b/>
          <w:bCs/>
          <w:sz w:val="28"/>
          <w:szCs w:val="28"/>
        </w:rPr>
      </w:pPr>
    </w:p>
    <w:p w14:paraId="7BC6F1DA" w14:textId="77777777" w:rsidR="009A38D3" w:rsidRPr="00843E08" w:rsidRDefault="009A38D3" w:rsidP="009A38D3">
      <w:pPr>
        <w:widowControl/>
        <w:rPr>
          <w:rFonts w:eastAsiaTheme="minorHAnsi"/>
          <w:b/>
          <w:bCs/>
          <w:sz w:val="28"/>
          <w:szCs w:val="28"/>
        </w:rPr>
      </w:pPr>
      <w:r w:rsidRPr="00843E08">
        <w:rPr>
          <w:rFonts w:eastAsiaTheme="minorHAnsi"/>
          <w:b/>
          <w:bCs/>
          <w:sz w:val="28"/>
          <w:szCs w:val="28"/>
        </w:rPr>
        <w:t xml:space="preserve">                                                 </w:t>
      </w:r>
      <w:r w:rsidRPr="00843E08">
        <w:rPr>
          <w:rFonts w:eastAsiaTheme="minorHAnsi"/>
          <w:b/>
          <w:bCs/>
        </w:rPr>
        <w:t xml:space="preserve"> Годовая сетка часов для 1-4 классов</w:t>
      </w:r>
    </w:p>
    <w:p w14:paraId="1A394344" w14:textId="77777777" w:rsidR="009A38D3" w:rsidRPr="00843E08" w:rsidRDefault="009A38D3" w:rsidP="009A38D3">
      <w:pPr>
        <w:widowControl/>
        <w:ind w:left="720"/>
        <w:contextualSpacing/>
        <w:jc w:val="center"/>
        <w:rPr>
          <w:rFonts w:eastAsiaTheme="minorHAnsi"/>
          <w:b/>
          <w:bCs/>
        </w:rPr>
      </w:pPr>
      <w:r w:rsidRPr="00843E08">
        <w:rPr>
          <w:rFonts w:eastAsiaTheme="minorHAnsi"/>
          <w:b/>
          <w:bCs/>
        </w:rPr>
        <w:t>(5-дневная  учебная неделя)</w:t>
      </w:r>
    </w:p>
    <w:tbl>
      <w:tblPr>
        <w:tblW w:w="4666" w:type="pct"/>
        <w:tblInd w:w="-292" w:type="dxa"/>
        <w:tblBorders>
          <w:top w:val="single" w:sz="6" w:space="0" w:color="000000"/>
          <w:left w:val="single" w:sz="6" w:space="0" w:color="000000"/>
          <w:bottom w:val="single" w:sz="6" w:space="0" w:color="000000"/>
          <w:right w:val="single" w:sz="6" w:space="0" w:color="000000"/>
        </w:tblBorders>
        <w:tblLayout w:type="fixed"/>
        <w:tblCellMar>
          <w:top w:w="75" w:type="dxa"/>
          <w:left w:w="150" w:type="dxa"/>
          <w:bottom w:w="75" w:type="dxa"/>
          <w:right w:w="150" w:type="dxa"/>
        </w:tblCellMar>
        <w:tblLook w:val="04A0" w:firstRow="1" w:lastRow="0" w:firstColumn="1" w:lastColumn="0" w:noHBand="0" w:noVBand="1"/>
      </w:tblPr>
      <w:tblGrid>
        <w:gridCol w:w="3057"/>
        <w:gridCol w:w="2450"/>
        <w:gridCol w:w="2905"/>
        <w:gridCol w:w="535"/>
        <w:gridCol w:w="480"/>
        <w:gridCol w:w="427"/>
        <w:gridCol w:w="373"/>
        <w:gridCol w:w="29"/>
      </w:tblGrid>
      <w:tr w:rsidR="009A38D3" w:rsidRPr="00843E08" w14:paraId="66FFF8DE" w14:textId="77777777" w:rsidTr="009A38D3">
        <w:tc>
          <w:tcPr>
            <w:tcW w:w="1490" w:type="pct"/>
            <w:vMerge w:val="restart"/>
            <w:tcBorders>
              <w:top w:val="single" w:sz="6" w:space="0" w:color="000000"/>
              <w:left w:val="single" w:sz="6" w:space="0" w:color="000000"/>
              <w:bottom w:val="single" w:sz="6" w:space="0" w:color="000000"/>
              <w:right w:val="single" w:sz="6" w:space="0" w:color="000000"/>
            </w:tcBorders>
            <w:hideMark/>
          </w:tcPr>
          <w:p w14:paraId="21D63FFA" w14:textId="77777777" w:rsidR="009A38D3" w:rsidRPr="00843E08" w:rsidRDefault="009A38D3" w:rsidP="009A38D3">
            <w:pPr>
              <w:widowControl/>
              <w:jc w:val="both"/>
              <w:rPr>
                <w:rFonts w:eastAsiaTheme="minorEastAsia"/>
              </w:rPr>
            </w:pPr>
            <w:r w:rsidRPr="00843E08">
              <w:rPr>
                <w:rFonts w:eastAsiaTheme="minorEastAsia"/>
                <w:b/>
                <w:bCs/>
              </w:rPr>
              <w:t>Направление внеурочной деятельности</w:t>
            </w:r>
          </w:p>
        </w:tc>
        <w:tc>
          <w:tcPr>
            <w:tcW w:w="1194" w:type="pct"/>
            <w:vMerge w:val="restart"/>
            <w:tcBorders>
              <w:top w:val="single" w:sz="6" w:space="0" w:color="000000"/>
              <w:left w:val="single" w:sz="6" w:space="0" w:color="000000"/>
              <w:bottom w:val="single" w:sz="6" w:space="0" w:color="000000"/>
              <w:right w:val="single" w:sz="6" w:space="0" w:color="000000"/>
            </w:tcBorders>
            <w:hideMark/>
          </w:tcPr>
          <w:p w14:paraId="33611D1B" w14:textId="77777777" w:rsidR="009A38D3" w:rsidRPr="00843E08" w:rsidRDefault="009A38D3" w:rsidP="009A38D3">
            <w:pPr>
              <w:widowControl/>
              <w:jc w:val="both"/>
              <w:rPr>
                <w:rFonts w:eastAsiaTheme="minorEastAsia"/>
              </w:rPr>
            </w:pPr>
            <w:r w:rsidRPr="00843E08">
              <w:rPr>
                <w:rFonts w:eastAsiaTheme="minorEastAsia"/>
                <w:b/>
                <w:bCs/>
              </w:rPr>
              <w:t>Наименование программы</w:t>
            </w:r>
          </w:p>
        </w:tc>
        <w:tc>
          <w:tcPr>
            <w:tcW w:w="1416" w:type="pct"/>
            <w:vMerge w:val="restart"/>
            <w:tcBorders>
              <w:top w:val="single" w:sz="6" w:space="0" w:color="000000"/>
              <w:left w:val="single" w:sz="6" w:space="0" w:color="000000"/>
              <w:bottom w:val="single" w:sz="6" w:space="0" w:color="000000"/>
              <w:right w:val="single" w:sz="6" w:space="0" w:color="000000"/>
            </w:tcBorders>
            <w:hideMark/>
          </w:tcPr>
          <w:p w14:paraId="2FA672FF" w14:textId="77777777" w:rsidR="009A38D3" w:rsidRPr="00843E08" w:rsidRDefault="009A38D3" w:rsidP="009A38D3">
            <w:pPr>
              <w:widowControl/>
              <w:jc w:val="both"/>
              <w:rPr>
                <w:rFonts w:eastAsiaTheme="minorEastAsia"/>
              </w:rPr>
            </w:pPr>
            <w:r w:rsidRPr="00843E08">
              <w:rPr>
                <w:rFonts w:eastAsiaTheme="minorEastAsia"/>
                <w:b/>
                <w:bCs/>
              </w:rPr>
              <w:t>Форма организации внеурочной деятельности</w:t>
            </w:r>
          </w:p>
        </w:tc>
        <w:tc>
          <w:tcPr>
            <w:tcW w:w="899" w:type="pct"/>
            <w:gridSpan w:val="5"/>
            <w:tcBorders>
              <w:top w:val="single" w:sz="6" w:space="0" w:color="000000"/>
              <w:left w:val="single" w:sz="6" w:space="0" w:color="000000"/>
              <w:bottom w:val="single" w:sz="6" w:space="0" w:color="000000"/>
              <w:right w:val="single" w:sz="6" w:space="0" w:color="000000"/>
            </w:tcBorders>
            <w:hideMark/>
          </w:tcPr>
          <w:p w14:paraId="1F96607A" w14:textId="77777777" w:rsidR="009A38D3" w:rsidRPr="00843E08" w:rsidRDefault="009A38D3" w:rsidP="009A38D3">
            <w:pPr>
              <w:widowControl/>
              <w:jc w:val="both"/>
              <w:rPr>
                <w:rFonts w:eastAsiaTheme="minorEastAsia"/>
              </w:rPr>
            </w:pPr>
            <w:r w:rsidRPr="00843E08">
              <w:rPr>
                <w:rFonts w:eastAsiaTheme="minorEastAsia"/>
                <w:b/>
                <w:bCs/>
              </w:rPr>
              <w:t>Классы/часы</w:t>
            </w:r>
          </w:p>
        </w:tc>
      </w:tr>
      <w:tr w:rsidR="009A38D3" w:rsidRPr="00843E08" w14:paraId="246CB97C" w14:textId="77777777" w:rsidTr="009A38D3">
        <w:trPr>
          <w:gridAfter w:val="1"/>
          <w:wAfter w:w="14" w:type="pct"/>
        </w:trPr>
        <w:tc>
          <w:tcPr>
            <w:tcW w:w="1490" w:type="pct"/>
            <w:vMerge/>
            <w:tcBorders>
              <w:top w:val="single" w:sz="6" w:space="0" w:color="000000"/>
              <w:left w:val="single" w:sz="6" w:space="0" w:color="000000"/>
              <w:bottom w:val="single" w:sz="6" w:space="0" w:color="000000"/>
              <w:right w:val="single" w:sz="6" w:space="0" w:color="000000"/>
            </w:tcBorders>
            <w:vAlign w:val="center"/>
            <w:hideMark/>
          </w:tcPr>
          <w:p w14:paraId="04FB409B" w14:textId="77777777" w:rsidR="009A38D3" w:rsidRPr="00843E08" w:rsidRDefault="009A38D3" w:rsidP="009A38D3">
            <w:pPr>
              <w:widowControl/>
              <w:spacing w:before="100" w:beforeAutospacing="1" w:afterAutospacing="1"/>
              <w:jc w:val="both"/>
              <w:rPr>
                <w:rFonts w:asciiTheme="minorHAnsi" w:eastAsiaTheme="minorEastAsia" w:hAnsiTheme="minorHAnsi" w:cstheme="minorBidi"/>
                <w:lang w:val="en-US"/>
              </w:rPr>
            </w:pPr>
          </w:p>
        </w:tc>
        <w:tc>
          <w:tcPr>
            <w:tcW w:w="1194" w:type="pct"/>
            <w:vMerge/>
            <w:tcBorders>
              <w:top w:val="single" w:sz="6" w:space="0" w:color="000000"/>
              <w:left w:val="single" w:sz="6" w:space="0" w:color="000000"/>
              <w:bottom w:val="single" w:sz="6" w:space="0" w:color="000000"/>
              <w:right w:val="single" w:sz="6" w:space="0" w:color="000000"/>
            </w:tcBorders>
            <w:vAlign w:val="center"/>
            <w:hideMark/>
          </w:tcPr>
          <w:p w14:paraId="35EA39A0" w14:textId="77777777" w:rsidR="009A38D3" w:rsidRPr="00843E08" w:rsidRDefault="009A38D3" w:rsidP="009A38D3">
            <w:pPr>
              <w:widowControl/>
              <w:spacing w:before="100" w:beforeAutospacing="1" w:afterAutospacing="1"/>
              <w:jc w:val="both"/>
              <w:rPr>
                <w:rFonts w:asciiTheme="minorHAnsi" w:eastAsiaTheme="minorEastAsia" w:hAnsiTheme="minorHAnsi" w:cstheme="minorBidi"/>
                <w:lang w:val="en-US"/>
              </w:rPr>
            </w:pPr>
          </w:p>
        </w:tc>
        <w:tc>
          <w:tcPr>
            <w:tcW w:w="1416" w:type="pct"/>
            <w:vMerge/>
            <w:tcBorders>
              <w:top w:val="single" w:sz="6" w:space="0" w:color="000000"/>
              <w:left w:val="single" w:sz="6" w:space="0" w:color="000000"/>
              <w:bottom w:val="single" w:sz="6" w:space="0" w:color="000000"/>
              <w:right w:val="single" w:sz="6" w:space="0" w:color="000000"/>
            </w:tcBorders>
            <w:vAlign w:val="center"/>
            <w:hideMark/>
          </w:tcPr>
          <w:p w14:paraId="75B17541" w14:textId="77777777" w:rsidR="009A38D3" w:rsidRPr="00843E08" w:rsidRDefault="009A38D3" w:rsidP="009A38D3">
            <w:pPr>
              <w:widowControl/>
              <w:spacing w:before="100" w:beforeAutospacing="1" w:afterAutospacing="1"/>
              <w:jc w:val="both"/>
              <w:rPr>
                <w:rFonts w:asciiTheme="minorHAnsi" w:eastAsiaTheme="minorEastAsia" w:hAnsiTheme="minorHAnsi" w:cstheme="minorBidi"/>
                <w:lang w:val="en-US"/>
              </w:rPr>
            </w:pPr>
          </w:p>
        </w:tc>
        <w:tc>
          <w:tcPr>
            <w:tcW w:w="261" w:type="pct"/>
            <w:tcBorders>
              <w:top w:val="single" w:sz="6" w:space="0" w:color="000000"/>
              <w:left w:val="single" w:sz="6" w:space="0" w:color="000000"/>
              <w:bottom w:val="single" w:sz="6" w:space="0" w:color="000000"/>
              <w:right w:val="single" w:sz="6" w:space="0" w:color="000000"/>
            </w:tcBorders>
            <w:hideMark/>
          </w:tcPr>
          <w:p w14:paraId="33EC3F6B" w14:textId="77777777" w:rsidR="009A38D3" w:rsidRPr="00843E08" w:rsidRDefault="009A38D3" w:rsidP="009A38D3">
            <w:pPr>
              <w:widowControl/>
              <w:jc w:val="both"/>
              <w:rPr>
                <w:rFonts w:eastAsiaTheme="minorEastAsia"/>
              </w:rPr>
            </w:pPr>
            <w:r w:rsidRPr="00843E08">
              <w:rPr>
                <w:rFonts w:eastAsiaTheme="minorEastAsia"/>
                <w:b/>
                <w:bCs/>
              </w:rPr>
              <w:t>1</w:t>
            </w:r>
          </w:p>
        </w:tc>
        <w:tc>
          <w:tcPr>
            <w:tcW w:w="234" w:type="pct"/>
            <w:tcBorders>
              <w:top w:val="single" w:sz="6" w:space="0" w:color="000000"/>
              <w:left w:val="single" w:sz="6" w:space="0" w:color="000000"/>
              <w:bottom w:val="single" w:sz="6" w:space="0" w:color="000000"/>
              <w:right w:val="single" w:sz="6" w:space="0" w:color="000000"/>
            </w:tcBorders>
            <w:hideMark/>
          </w:tcPr>
          <w:p w14:paraId="0949A8A4" w14:textId="77777777" w:rsidR="009A38D3" w:rsidRPr="00843E08" w:rsidRDefault="009A38D3" w:rsidP="009A38D3">
            <w:pPr>
              <w:widowControl/>
              <w:jc w:val="both"/>
              <w:rPr>
                <w:rFonts w:eastAsiaTheme="minorEastAsia"/>
              </w:rPr>
            </w:pPr>
            <w:r w:rsidRPr="00843E08">
              <w:rPr>
                <w:rFonts w:eastAsiaTheme="minorEastAsia"/>
                <w:b/>
                <w:bCs/>
              </w:rPr>
              <w:t>2</w:t>
            </w:r>
          </w:p>
        </w:tc>
        <w:tc>
          <w:tcPr>
            <w:tcW w:w="208" w:type="pct"/>
            <w:tcBorders>
              <w:top w:val="single" w:sz="6" w:space="0" w:color="000000"/>
              <w:left w:val="single" w:sz="6" w:space="0" w:color="000000"/>
              <w:bottom w:val="single" w:sz="6" w:space="0" w:color="000000"/>
              <w:right w:val="single" w:sz="6" w:space="0" w:color="000000"/>
            </w:tcBorders>
            <w:hideMark/>
          </w:tcPr>
          <w:p w14:paraId="69D75AF7" w14:textId="77777777" w:rsidR="009A38D3" w:rsidRPr="00843E08" w:rsidRDefault="009A38D3" w:rsidP="009A38D3">
            <w:pPr>
              <w:widowControl/>
              <w:jc w:val="both"/>
              <w:rPr>
                <w:rFonts w:eastAsiaTheme="minorEastAsia"/>
              </w:rPr>
            </w:pPr>
            <w:r w:rsidRPr="00843E08">
              <w:rPr>
                <w:rFonts w:eastAsiaTheme="minorEastAsia"/>
                <w:b/>
                <w:bCs/>
              </w:rPr>
              <w:t>3</w:t>
            </w:r>
          </w:p>
        </w:tc>
        <w:tc>
          <w:tcPr>
            <w:tcW w:w="182" w:type="pct"/>
            <w:tcBorders>
              <w:top w:val="single" w:sz="6" w:space="0" w:color="000000"/>
              <w:left w:val="single" w:sz="6" w:space="0" w:color="000000"/>
              <w:bottom w:val="single" w:sz="6" w:space="0" w:color="000000"/>
              <w:right w:val="single" w:sz="6" w:space="0" w:color="000000"/>
            </w:tcBorders>
            <w:hideMark/>
          </w:tcPr>
          <w:p w14:paraId="05C9A933" w14:textId="77777777" w:rsidR="009A38D3" w:rsidRPr="00843E08" w:rsidRDefault="009A38D3" w:rsidP="009A38D3">
            <w:pPr>
              <w:widowControl/>
              <w:jc w:val="both"/>
              <w:rPr>
                <w:rFonts w:eastAsiaTheme="minorEastAsia"/>
              </w:rPr>
            </w:pPr>
            <w:r w:rsidRPr="00843E08">
              <w:rPr>
                <w:rFonts w:eastAsiaTheme="minorEastAsia"/>
                <w:b/>
                <w:bCs/>
              </w:rPr>
              <w:t>4</w:t>
            </w:r>
          </w:p>
        </w:tc>
      </w:tr>
      <w:tr w:rsidR="009A38D3" w:rsidRPr="00843E08" w14:paraId="7729EF0C" w14:textId="77777777" w:rsidTr="009A38D3">
        <w:trPr>
          <w:gridAfter w:val="1"/>
          <w:wAfter w:w="14" w:type="pct"/>
        </w:trPr>
        <w:tc>
          <w:tcPr>
            <w:tcW w:w="1490" w:type="pct"/>
            <w:tcBorders>
              <w:top w:val="single" w:sz="6" w:space="0" w:color="000000"/>
              <w:left w:val="single" w:sz="6" w:space="0" w:color="000000"/>
              <w:bottom w:val="single" w:sz="6" w:space="0" w:color="000000"/>
              <w:right w:val="single" w:sz="6" w:space="0" w:color="000000"/>
            </w:tcBorders>
            <w:vAlign w:val="center"/>
          </w:tcPr>
          <w:p w14:paraId="7A14871C" w14:textId="77777777" w:rsidR="009A38D3" w:rsidRPr="00843E08" w:rsidRDefault="009A38D3" w:rsidP="009A38D3">
            <w:pPr>
              <w:ind w:right="744"/>
            </w:pPr>
            <w:r w:rsidRPr="00843E08">
              <w:t>Информационно-</w:t>
            </w:r>
            <w:r w:rsidRPr="00843E08">
              <w:rPr>
                <w:spacing w:val="1"/>
              </w:rPr>
              <w:t xml:space="preserve"> </w:t>
            </w:r>
            <w:r w:rsidRPr="00843E08">
              <w:rPr>
                <w:spacing w:val="-1"/>
              </w:rPr>
              <w:t>просветительские</w:t>
            </w:r>
          </w:p>
          <w:p w14:paraId="00903ECD" w14:textId="77777777" w:rsidR="009A38D3" w:rsidRPr="00843E08" w:rsidRDefault="009A38D3" w:rsidP="009A38D3">
            <w:pPr>
              <w:ind w:right="112"/>
            </w:pPr>
            <w:r w:rsidRPr="00843E08">
              <w:t>занятия патриотической,</w:t>
            </w:r>
            <w:r w:rsidRPr="00843E08">
              <w:rPr>
                <w:spacing w:val="-44"/>
              </w:rPr>
              <w:t xml:space="preserve"> </w:t>
            </w:r>
            <w:r w:rsidRPr="00843E08">
              <w:t>нравственной и</w:t>
            </w:r>
            <w:r w:rsidRPr="00843E08">
              <w:rPr>
                <w:spacing w:val="1"/>
              </w:rPr>
              <w:t xml:space="preserve"> </w:t>
            </w:r>
            <w:r w:rsidRPr="00843E08">
              <w:t>экологической  направленности</w:t>
            </w:r>
          </w:p>
        </w:tc>
        <w:tc>
          <w:tcPr>
            <w:tcW w:w="1194" w:type="pct"/>
            <w:tcBorders>
              <w:top w:val="single" w:sz="6" w:space="0" w:color="000000"/>
              <w:left w:val="single" w:sz="6" w:space="0" w:color="000000"/>
              <w:bottom w:val="single" w:sz="6" w:space="0" w:color="000000"/>
              <w:right w:val="single" w:sz="6" w:space="0" w:color="000000"/>
            </w:tcBorders>
            <w:vAlign w:val="center"/>
          </w:tcPr>
          <w:p w14:paraId="38C5FB3E" w14:textId="77777777" w:rsidR="009A38D3" w:rsidRPr="00843E08" w:rsidRDefault="009A38D3" w:rsidP="009A38D3">
            <w:pPr>
              <w:widowControl/>
              <w:spacing w:before="100" w:beforeAutospacing="1" w:afterAutospacing="1"/>
              <w:jc w:val="both"/>
              <w:rPr>
                <w:rFonts w:eastAsiaTheme="minorEastAsia"/>
              </w:rPr>
            </w:pPr>
            <w:r w:rsidRPr="00843E08">
              <w:rPr>
                <w:rFonts w:eastAsiaTheme="minorHAnsi"/>
                <w:color w:val="222222"/>
                <w:shd w:val="clear" w:color="auto" w:fill="FFFFFF"/>
              </w:rPr>
              <w:t>«Разговоры о важном»</w:t>
            </w:r>
          </w:p>
        </w:tc>
        <w:tc>
          <w:tcPr>
            <w:tcW w:w="1416" w:type="pct"/>
            <w:tcBorders>
              <w:top w:val="single" w:sz="6" w:space="0" w:color="000000"/>
              <w:left w:val="single" w:sz="6" w:space="0" w:color="000000"/>
              <w:bottom w:val="single" w:sz="6" w:space="0" w:color="000000"/>
              <w:right w:val="single" w:sz="6" w:space="0" w:color="000000"/>
            </w:tcBorders>
            <w:vAlign w:val="center"/>
          </w:tcPr>
          <w:p w14:paraId="1E4438EB" w14:textId="77777777" w:rsidR="009A38D3" w:rsidRPr="00843E08" w:rsidRDefault="009A38D3" w:rsidP="009A38D3">
            <w:pPr>
              <w:widowControl/>
              <w:spacing w:before="100" w:beforeAutospacing="1" w:afterAutospacing="1"/>
              <w:jc w:val="both"/>
              <w:rPr>
                <w:rFonts w:eastAsiaTheme="minorEastAsia"/>
              </w:rPr>
            </w:pPr>
            <w:r w:rsidRPr="00843E08">
              <w:rPr>
                <w:rFonts w:eastAsiaTheme="minorEastAsia"/>
              </w:rPr>
              <w:t>беседы</w:t>
            </w:r>
          </w:p>
        </w:tc>
        <w:tc>
          <w:tcPr>
            <w:tcW w:w="261" w:type="pct"/>
            <w:tcBorders>
              <w:top w:val="single" w:sz="6" w:space="0" w:color="000000"/>
              <w:left w:val="single" w:sz="6" w:space="0" w:color="000000"/>
              <w:bottom w:val="single" w:sz="6" w:space="0" w:color="000000"/>
              <w:right w:val="single" w:sz="6" w:space="0" w:color="000000"/>
            </w:tcBorders>
          </w:tcPr>
          <w:p w14:paraId="3A484193" w14:textId="77777777" w:rsidR="009A38D3" w:rsidRPr="00843E08" w:rsidRDefault="009A38D3" w:rsidP="009A38D3">
            <w:pPr>
              <w:widowControl/>
              <w:jc w:val="both"/>
              <w:rPr>
                <w:rFonts w:eastAsiaTheme="minorEastAsia"/>
                <w:b/>
                <w:bCs/>
              </w:rPr>
            </w:pPr>
            <w:r w:rsidRPr="00843E08">
              <w:rPr>
                <w:rFonts w:eastAsiaTheme="minorEastAsia"/>
                <w:b/>
                <w:bCs/>
              </w:rPr>
              <w:t>33</w:t>
            </w:r>
          </w:p>
        </w:tc>
        <w:tc>
          <w:tcPr>
            <w:tcW w:w="234" w:type="pct"/>
            <w:tcBorders>
              <w:top w:val="single" w:sz="6" w:space="0" w:color="000000"/>
              <w:left w:val="single" w:sz="6" w:space="0" w:color="000000"/>
              <w:bottom w:val="single" w:sz="6" w:space="0" w:color="000000"/>
              <w:right w:val="single" w:sz="6" w:space="0" w:color="000000"/>
            </w:tcBorders>
          </w:tcPr>
          <w:p w14:paraId="010872B5" w14:textId="77777777" w:rsidR="009A38D3" w:rsidRPr="00843E08" w:rsidRDefault="009A38D3" w:rsidP="009A38D3">
            <w:pPr>
              <w:widowControl/>
              <w:jc w:val="both"/>
              <w:rPr>
                <w:rFonts w:eastAsiaTheme="minorEastAsia"/>
                <w:b/>
                <w:bCs/>
              </w:rPr>
            </w:pPr>
            <w:r w:rsidRPr="00843E08">
              <w:rPr>
                <w:rFonts w:eastAsiaTheme="minorEastAsia"/>
                <w:b/>
                <w:bCs/>
              </w:rPr>
              <w:t>34</w:t>
            </w:r>
          </w:p>
        </w:tc>
        <w:tc>
          <w:tcPr>
            <w:tcW w:w="208" w:type="pct"/>
            <w:tcBorders>
              <w:top w:val="single" w:sz="6" w:space="0" w:color="000000"/>
              <w:left w:val="single" w:sz="6" w:space="0" w:color="000000"/>
              <w:bottom w:val="single" w:sz="6" w:space="0" w:color="000000"/>
              <w:right w:val="single" w:sz="6" w:space="0" w:color="000000"/>
            </w:tcBorders>
          </w:tcPr>
          <w:p w14:paraId="3C25361D" w14:textId="77777777" w:rsidR="009A38D3" w:rsidRPr="00843E08" w:rsidRDefault="009A38D3" w:rsidP="009A38D3">
            <w:pPr>
              <w:widowControl/>
              <w:jc w:val="both"/>
              <w:rPr>
                <w:rFonts w:eastAsiaTheme="minorEastAsia"/>
                <w:b/>
                <w:bCs/>
              </w:rPr>
            </w:pPr>
            <w:r w:rsidRPr="00843E08">
              <w:rPr>
                <w:rFonts w:eastAsiaTheme="minorEastAsia"/>
                <w:b/>
                <w:bCs/>
              </w:rPr>
              <w:t>34</w:t>
            </w:r>
          </w:p>
        </w:tc>
        <w:tc>
          <w:tcPr>
            <w:tcW w:w="182" w:type="pct"/>
            <w:tcBorders>
              <w:top w:val="single" w:sz="6" w:space="0" w:color="000000"/>
              <w:left w:val="single" w:sz="6" w:space="0" w:color="000000"/>
              <w:bottom w:val="single" w:sz="6" w:space="0" w:color="000000"/>
              <w:right w:val="single" w:sz="6" w:space="0" w:color="000000"/>
            </w:tcBorders>
          </w:tcPr>
          <w:p w14:paraId="7A99BE64" w14:textId="77777777" w:rsidR="009A38D3" w:rsidRPr="00843E08" w:rsidRDefault="009A38D3" w:rsidP="009A38D3">
            <w:pPr>
              <w:widowControl/>
              <w:jc w:val="both"/>
              <w:rPr>
                <w:rFonts w:eastAsiaTheme="minorEastAsia"/>
                <w:b/>
                <w:bCs/>
              </w:rPr>
            </w:pPr>
            <w:r w:rsidRPr="00843E08">
              <w:rPr>
                <w:rFonts w:eastAsiaTheme="minorEastAsia"/>
                <w:b/>
                <w:bCs/>
              </w:rPr>
              <w:t>34</w:t>
            </w:r>
          </w:p>
        </w:tc>
      </w:tr>
      <w:tr w:rsidR="009A38D3" w:rsidRPr="00843E08" w14:paraId="21F7BE03" w14:textId="77777777" w:rsidTr="009A38D3">
        <w:trPr>
          <w:gridAfter w:val="1"/>
          <w:wAfter w:w="14" w:type="pct"/>
          <w:trHeight w:val="480"/>
        </w:trPr>
        <w:tc>
          <w:tcPr>
            <w:tcW w:w="1490" w:type="pct"/>
            <w:tcBorders>
              <w:top w:val="single" w:sz="6" w:space="0" w:color="000000"/>
              <w:left w:val="single" w:sz="6" w:space="0" w:color="000000"/>
              <w:bottom w:val="single" w:sz="4" w:space="0" w:color="auto"/>
              <w:right w:val="single" w:sz="6" w:space="0" w:color="000000"/>
            </w:tcBorders>
            <w:vAlign w:val="center"/>
          </w:tcPr>
          <w:p w14:paraId="1EC48EC8" w14:textId="77777777" w:rsidR="009A38D3" w:rsidRPr="00843E08" w:rsidRDefault="009A38D3" w:rsidP="009A38D3">
            <w:pPr>
              <w:widowControl/>
              <w:spacing w:before="100" w:beforeAutospacing="1" w:afterAutospacing="1"/>
              <w:jc w:val="both"/>
              <w:rPr>
                <w:rFonts w:eastAsiaTheme="minorHAnsi"/>
                <w:color w:val="222222"/>
                <w:shd w:val="clear" w:color="auto" w:fill="FFFFFF"/>
              </w:rPr>
            </w:pPr>
            <w:r w:rsidRPr="00843E08">
              <w:rPr>
                <w:rFonts w:eastAsiaTheme="minorHAnsi"/>
                <w:color w:val="222222"/>
                <w:shd w:val="clear" w:color="auto" w:fill="FFFFFF"/>
              </w:rPr>
              <w:t>Спортивно-оздоровительная</w:t>
            </w:r>
          </w:p>
        </w:tc>
        <w:tc>
          <w:tcPr>
            <w:tcW w:w="1194" w:type="pct"/>
            <w:tcBorders>
              <w:top w:val="single" w:sz="6" w:space="0" w:color="000000"/>
              <w:left w:val="single" w:sz="6" w:space="0" w:color="000000"/>
              <w:bottom w:val="single" w:sz="4" w:space="0" w:color="auto"/>
              <w:right w:val="single" w:sz="6" w:space="0" w:color="000000"/>
            </w:tcBorders>
            <w:vAlign w:val="center"/>
          </w:tcPr>
          <w:p w14:paraId="75A64606" w14:textId="77777777" w:rsidR="009A38D3" w:rsidRPr="00843E08" w:rsidRDefault="009A38D3" w:rsidP="009A38D3">
            <w:pPr>
              <w:widowControl/>
              <w:spacing w:before="100" w:beforeAutospacing="1" w:afterAutospacing="1"/>
              <w:jc w:val="both"/>
              <w:rPr>
                <w:rFonts w:eastAsiaTheme="minorHAnsi"/>
                <w:color w:val="222222"/>
                <w:shd w:val="clear" w:color="auto" w:fill="FFFFFF"/>
              </w:rPr>
            </w:pPr>
            <w:r w:rsidRPr="00843E08">
              <w:rPr>
                <w:rFonts w:eastAsiaTheme="minorHAnsi"/>
                <w:color w:val="222222"/>
                <w:shd w:val="clear" w:color="auto" w:fill="FFFFFF"/>
              </w:rPr>
              <w:t>«Подвижные игры»</w:t>
            </w:r>
          </w:p>
        </w:tc>
        <w:tc>
          <w:tcPr>
            <w:tcW w:w="1416" w:type="pct"/>
            <w:tcBorders>
              <w:top w:val="single" w:sz="6" w:space="0" w:color="000000"/>
              <w:left w:val="single" w:sz="6" w:space="0" w:color="000000"/>
              <w:bottom w:val="single" w:sz="4" w:space="0" w:color="auto"/>
              <w:right w:val="single" w:sz="6" w:space="0" w:color="000000"/>
            </w:tcBorders>
            <w:vAlign w:val="center"/>
          </w:tcPr>
          <w:p w14:paraId="06D95D4D" w14:textId="77777777" w:rsidR="009A38D3" w:rsidRPr="00843E08" w:rsidRDefault="009A38D3" w:rsidP="009A38D3">
            <w:pPr>
              <w:widowControl/>
              <w:jc w:val="both"/>
              <w:rPr>
                <w:rFonts w:eastAsiaTheme="minorEastAsia"/>
              </w:rPr>
            </w:pPr>
            <w:r w:rsidRPr="00843E08">
              <w:rPr>
                <w:rFonts w:eastAsiaTheme="minorEastAsia"/>
              </w:rPr>
              <w:t>подвижные и спортивные игры</w:t>
            </w:r>
          </w:p>
          <w:p w14:paraId="5BDD1608" w14:textId="77777777" w:rsidR="009A38D3" w:rsidRPr="00843E08" w:rsidRDefault="009A38D3" w:rsidP="009A38D3">
            <w:pPr>
              <w:widowControl/>
              <w:spacing w:before="100" w:beforeAutospacing="1" w:afterAutospacing="1"/>
              <w:jc w:val="both"/>
              <w:rPr>
                <w:rFonts w:eastAsiaTheme="minorEastAsia"/>
              </w:rPr>
            </w:pPr>
          </w:p>
        </w:tc>
        <w:tc>
          <w:tcPr>
            <w:tcW w:w="261" w:type="pct"/>
            <w:tcBorders>
              <w:top w:val="single" w:sz="6" w:space="0" w:color="000000"/>
              <w:left w:val="single" w:sz="6" w:space="0" w:color="000000"/>
              <w:bottom w:val="single" w:sz="4" w:space="0" w:color="auto"/>
              <w:right w:val="single" w:sz="6" w:space="0" w:color="000000"/>
            </w:tcBorders>
          </w:tcPr>
          <w:p w14:paraId="4BA3208D" w14:textId="77777777" w:rsidR="009A38D3" w:rsidRPr="00843E08" w:rsidRDefault="009A38D3" w:rsidP="009A38D3">
            <w:pPr>
              <w:widowControl/>
              <w:jc w:val="both"/>
              <w:rPr>
                <w:rFonts w:eastAsiaTheme="minorEastAsia"/>
                <w:b/>
                <w:bCs/>
              </w:rPr>
            </w:pPr>
            <w:r w:rsidRPr="00843E08">
              <w:rPr>
                <w:rFonts w:eastAsiaTheme="minorEastAsia"/>
                <w:b/>
                <w:bCs/>
              </w:rPr>
              <w:t>-</w:t>
            </w:r>
          </w:p>
        </w:tc>
        <w:tc>
          <w:tcPr>
            <w:tcW w:w="234" w:type="pct"/>
            <w:tcBorders>
              <w:top w:val="single" w:sz="6" w:space="0" w:color="000000"/>
              <w:left w:val="single" w:sz="6" w:space="0" w:color="000000"/>
              <w:bottom w:val="single" w:sz="4" w:space="0" w:color="auto"/>
              <w:right w:val="single" w:sz="6" w:space="0" w:color="000000"/>
            </w:tcBorders>
          </w:tcPr>
          <w:p w14:paraId="4C248D6D" w14:textId="77777777" w:rsidR="009A38D3" w:rsidRPr="00843E08" w:rsidRDefault="009A38D3" w:rsidP="009A38D3">
            <w:pPr>
              <w:widowControl/>
              <w:jc w:val="both"/>
              <w:rPr>
                <w:rFonts w:eastAsiaTheme="minorEastAsia"/>
                <w:b/>
                <w:bCs/>
              </w:rPr>
            </w:pPr>
            <w:r w:rsidRPr="00843E08">
              <w:rPr>
                <w:rFonts w:eastAsiaTheme="minorEastAsia"/>
                <w:b/>
                <w:bCs/>
              </w:rPr>
              <w:t>34</w:t>
            </w:r>
          </w:p>
        </w:tc>
        <w:tc>
          <w:tcPr>
            <w:tcW w:w="208" w:type="pct"/>
            <w:tcBorders>
              <w:top w:val="single" w:sz="6" w:space="0" w:color="000000"/>
              <w:left w:val="single" w:sz="6" w:space="0" w:color="000000"/>
              <w:bottom w:val="single" w:sz="4" w:space="0" w:color="auto"/>
              <w:right w:val="single" w:sz="6" w:space="0" w:color="000000"/>
            </w:tcBorders>
          </w:tcPr>
          <w:p w14:paraId="31525E06" w14:textId="77777777" w:rsidR="009A38D3" w:rsidRPr="00843E08" w:rsidRDefault="009A38D3" w:rsidP="009A38D3">
            <w:pPr>
              <w:widowControl/>
              <w:jc w:val="both"/>
              <w:rPr>
                <w:rFonts w:eastAsiaTheme="minorEastAsia"/>
                <w:b/>
                <w:bCs/>
              </w:rPr>
            </w:pPr>
            <w:r w:rsidRPr="00843E08">
              <w:rPr>
                <w:rFonts w:eastAsiaTheme="minorEastAsia"/>
                <w:b/>
                <w:bCs/>
              </w:rPr>
              <w:t>34</w:t>
            </w:r>
          </w:p>
        </w:tc>
        <w:tc>
          <w:tcPr>
            <w:tcW w:w="182" w:type="pct"/>
            <w:tcBorders>
              <w:top w:val="single" w:sz="6" w:space="0" w:color="000000"/>
              <w:left w:val="single" w:sz="6" w:space="0" w:color="000000"/>
              <w:bottom w:val="single" w:sz="4" w:space="0" w:color="auto"/>
              <w:right w:val="single" w:sz="6" w:space="0" w:color="000000"/>
            </w:tcBorders>
          </w:tcPr>
          <w:p w14:paraId="3FEDD456" w14:textId="77777777" w:rsidR="009A38D3" w:rsidRPr="00843E08" w:rsidRDefault="009A38D3" w:rsidP="009A38D3">
            <w:pPr>
              <w:widowControl/>
              <w:jc w:val="both"/>
              <w:rPr>
                <w:rFonts w:eastAsiaTheme="minorEastAsia"/>
                <w:b/>
                <w:bCs/>
              </w:rPr>
            </w:pPr>
            <w:r w:rsidRPr="00843E08">
              <w:rPr>
                <w:rFonts w:eastAsiaTheme="minorEastAsia"/>
                <w:b/>
                <w:bCs/>
              </w:rPr>
              <w:t>34</w:t>
            </w:r>
          </w:p>
        </w:tc>
      </w:tr>
      <w:tr w:rsidR="009A38D3" w:rsidRPr="00843E08" w14:paraId="57CCE9F0" w14:textId="77777777" w:rsidTr="009A38D3">
        <w:trPr>
          <w:gridAfter w:val="1"/>
          <w:wAfter w:w="14" w:type="pct"/>
          <w:trHeight w:val="1725"/>
        </w:trPr>
        <w:tc>
          <w:tcPr>
            <w:tcW w:w="1490" w:type="pct"/>
            <w:tcBorders>
              <w:top w:val="single" w:sz="4" w:space="0" w:color="auto"/>
              <w:left w:val="single" w:sz="6" w:space="0" w:color="000000"/>
              <w:bottom w:val="single" w:sz="6" w:space="0" w:color="000000"/>
              <w:right w:val="single" w:sz="6" w:space="0" w:color="000000"/>
            </w:tcBorders>
            <w:vAlign w:val="center"/>
          </w:tcPr>
          <w:p w14:paraId="3841399B" w14:textId="77777777" w:rsidR="009A38D3" w:rsidRPr="00843E08" w:rsidRDefault="009A38D3" w:rsidP="009A38D3">
            <w:pPr>
              <w:widowControl/>
              <w:spacing w:before="100" w:beforeAutospacing="1" w:afterAutospacing="1"/>
              <w:jc w:val="both"/>
              <w:rPr>
                <w:rFonts w:eastAsiaTheme="minorHAnsi"/>
                <w:color w:val="222222"/>
                <w:shd w:val="clear" w:color="auto" w:fill="FFFFFF"/>
              </w:rPr>
            </w:pPr>
            <w:r w:rsidRPr="00843E08">
              <w:rPr>
                <w:rFonts w:eastAsiaTheme="minorHAnsi"/>
                <w:color w:val="222222"/>
                <w:shd w:val="clear" w:color="auto" w:fill="FFFFFF"/>
              </w:rPr>
              <w:t>Проектно-исследовательская</w:t>
            </w:r>
          </w:p>
          <w:p w14:paraId="394BB1D8" w14:textId="77777777" w:rsidR="009A38D3" w:rsidRPr="00843E08" w:rsidRDefault="009A38D3" w:rsidP="009A38D3">
            <w:pPr>
              <w:widowControl/>
              <w:spacing w:before="100" w:beforeAutospacing="1" w:afterAutospacing="1"/>
              <w:jc w:val="both"/>
              <w:rPr>
                <w:rFonts w:eastAsiaTheme="minorHAnsi"/>
                <w:color w:val="222222"/>
                <w:shd w:val="clear" w:color="auto" w:fill="FFFFFF"/>
              </w:rPr>
            </w:pPr>
            <w:r w:rsidRPr="00843E08">
              <w:rPr>
                <w:rFonts w:eastAsiaTheme="minorHAnsi"/>
                <w:color w:val="222222"/>
                <w:shd w:val="clear" w:color="auto" w:fill="FFFFFF"/>
              </w:rPr>
              <w:t>деятельность</w:t>
            </w:r>
          </w:p>
        </w:tc>
        <w:tc>
          <w:tcPr>
            <w:tcW w:w="1194" w:type="pct"/>
            <w:tcBorders>
              <w:top w:val="single" w:sz="4" w:space="0" w:color="auto"/>
              <w:left w:val="single" w:sz="6" w:space="0" w:color="000000"/>
              <w:bottom w:val="single" w:sz="6" w:space="0" w:color="000000"/>
              <w:right w:val="single" w:sz="6" w:space="0" w:color="000000"/>
            </w:tcBorders>
            <w:vAlign w:val="center"/>
          </w:tcPr>
          <w:p w14:paraId="27F290B3" w14:textId="77777777" w:rsidR="009A38D3" w:rsidRPr="00843E08" w:rsidRDefault="009A38D3" w:rsidP="009A38D3">
            <w:pPr>
              <w:widowControl/>
              <w:spacing w:before="100" w:beforeAutospacing="1" w:afterAutospacing="1"/>
              <w:jc w:val="both"/>
              <w:rPr>
                <w:rFonts w:eastAsiaTheme="minorHAnsi"/>
                <w:color w:val="222222"/>
                <w:shd w:val="clear" w:color="auto" w:fill="FFFFFF"/>
              </w:rPr>
            </w:pPr>
            <w:r w:rsidRPr="00843E08">
              <w:rPr>
                <w:rFonts w:eastAsiaTheme="minorHAnsi"/>
                <w:color w:val="222222"/>
                <w:shd w:val="clear" w:color="auto" w:fill="FFFFFF"/>
              </w:rPr>
              <w:t>«Крымоведение»</w:t>
            </w:r>
          </w:p>
        </w:tc>
        <w:tc>
          <w:tcPr>
            <w:tcW w:w="1416" w:type="pct"/>
            <w:tcBorders>
              <w:top w:val="single" w:sz="4" w:space="0" w:color="auto"/>
              <w:left w:val="single" w:sz="6" w:space="0" w:color="000000"/>
              <w:bottom w:val="single" w:sz="6" w:space="0" w:color="000000"/>
              <w:right w:val="single" w:sz="6" w:space="0" w:color="000000"/>
            </w:tcBorders>
            <w:vAlign w:val="center"/>
          </w:tcPr>
          <w:p w14:paraId="1FA5E5B7" w14:textId="77777777" w:rsidR="009A38D3" w:rsidRPr="00843E08" w:rsidRDefault="009A38D3" w:rsidP="009A38D3">
            <w:pPr>
              <w:widowControl/>
              <w:jc w:val="both"/>
              <w:rPr>
                <w:rFonts w:eastAsia="SchoolBookSanPin"/>
              </w:rPr>
            </w:pPr>
            <w:r w:rsidRPr="00843E08">
              <w:rPr>
                <w:rFonts w:eastAsiaTheme="minorEastAsia"/>
              </w:rPr>
              <w:t xml:space="preserve">курс краеведения, </w:t>
            </w:r>
            <w:r w:rsidRPr="00843E08">
              <w:rPr>
                <w:rFonts w:eastAsia="SchoolBookSanPin"/>
              </w:rPr>
              <w:t>творческие проекты «Достопримечательности родного края»</w:t>
            </w:r>
          </w:p>
          <w:p w14:paraId="3A6A6A48" w14:textId="77777777" w:rsidR="009A38D3" w:rsidRPr="00843E08" w:rsidRDefault="009A38D3" w:rsidP="009A38D3">
            <w:pPr>
              <w:widowControl/>
              <w:spacing w:before="100" w:beforeAutospacing="1" w:afterAutospacing="1"/>
              <w:jc w:val="both"/>
              <w:rPr>
                <w:rFonts w:eastAsiaTheme="minorEastAsia"/>
              </w:rPr>
            </w:pPr>
          </w:p>
        </w:tc>
        <w:tc>
          <w:tcPr>
            <w:tcW w:w="261" w:type="pct"/>
            <w:tcBorders>
              <w:top w:val="single" w:sz="4" w:space="0" w:color="auto"/>
              <w:left w:val="single" w:sz="6" w:space="0" w:color="000000"/>
              <w:bottom w:val="single" w:sz="6" w:space="0" w:color="000000"/>
              <w:right w:val="single" w:sz="6" w:space="0" w:color="000000"/>
            </w:tcBorders>
          </w:tcPr>
          <w:p w14:paraId="1F7C2CF7" w14:textId="77777777" w:rsidR="009A38D3" w:rsidRPr="00843E08" w:rsidRDefault="009A38D3" w:rsidP="009A38D3">
            <w:pPr>
              <w:widowControl/>
              <w:spacing w:beforeAutospacing="1" w:afterAutospacing="1"/>
              <w:jc w:val="both"/>
              <w:rPr>
                <w:rFonts w:eastAsiaTheme="minorEastAsia"/>
                <w:b/>
                <w:bCs/>
              </w:rPr>
            </w:pPr>
            <w:r w:rsidRPr="00843E08">
              <w:rPr>
                <w:rFonts w:eastAsiaTheme="minorEastAsia"/>
                <w:b/>
                <w:bCs/>
              </w:rPr>
              <w:t>33</w:t>
            </w:r>
          </w:p>
        </w:tc>
        <w:tc>
          <w:tcPr>
            <w:tcW w:w="234" w:type="pct"/>
            <w:tcBorders>
              <w:top w:val="single" w:sz="4" w:space="0" w:color="auto"/>
              <w:left w:val="single" w:sz="6" w:space="0" w:color="000000"/>
              <w:bottom w:val="single" w:sz="6" w:space="0" w:color="000000"/>
              <w:right w:val="single" w:sz="6" w:space="0" w:color="000000"/>
            </w:tcBorders>
          </w:tcPr>
          <w:p w14:paraId="79D5CD47" w14:textId="77777777" w:rsidR="009A38D3" w:rsidRPr="00843E08" w:rsidRDefault="009A38D3" w:rsidP="009A38D3">
            <w:pPr>
              <w:widowControl/>
              <w:spacing w:beforeAutospacing="1" w:afterAutospacing="1"/>
              <w:jc w:val="both"/>
              <w:rPr>
                <w:rFonts w:eastAsiaTheme="minorEastAsia"/>
                <w:b/>
                <w:bCs/>
              </w:rPr>
            </w:pPr>
            <w:r w:rsidRPr="00843E08">
              <w:rPr>
                <w:rFonts w:eastAsiaTheme="minorEastAsia"/>
                <w:b/>
                <w:bCs/>
              </w:rPr>
              <w:t>34</w:t>
            </w:r>
          </w:p>
        </w:tc>
        <w:tc>
          <w:tcPr>
            <w:tcW w:w="208" w:type="pct"/>
            <w:tcBorders>
              <w:top w:val="single" w:sz="4" w:space="0" w:color="auto"/>
              <w:left w:val="single" w:sz="6" w:space="0" w:color="000000"/>
              <w:bottom w:val="single" w:sz="6" w:space="0" w:color="000000"/>
              <w:right w:val="single" w:sz="6" w:space="0" w:color="000000"/>
            </w:tcBorders>
          </w:tcPr>
          <w:p w14:paraId="1A311CEC" w14:textId="77777777" w:rsidR="009A38D3" w:rsidRPr="00843E08" w:rsidRDefault="009A38D3" w:rsidP="009A38D3">
            <w:pPr>
              <w:widowControl/>
              <w:spacing w:beforeAutospacing="1" w:afterAutospacing="1"/>
              <w:jc w:val="both"/>
              <w:rPr>
                <w:rFonts w:eastAsiaTheme="minorEastAsia"/>
                <w:b/>
                <w:bCs/>
              </w:rPr>
            </w:pPr>
            <w:r w:rsidRPr="00843E08">
              <w:rPr>
                <w:rFonts w:eastAsiaTheme="minorEastAsia"/>
                <w:b/>
                <w:bCs/>
              </w:rPr>
              <w:t>34</w:t>
            </w:r>
          </w:p>
        </w:tc>
        <w:tc>
          <w:tcPr>
            <w:tcW w:w="182" w:type="pct"/>
            <w:tcBorders>
              <w:top w:val="single" w:sz="4" w:space="0" w:color="auto"/>
              <w:left w:val="single" w:sz="6" w:space="0" w:color="000000"/>
              <w:bottom w:val="single" w:sz="6" w:space="0" w:color="000000"/>
              <w:right w:val="single" w:sz="6" w:space="0" w:color="000000"/>
            </w:tcBorders>
          </w:tcPr>
          <w:p w14:paraId="692F5496" w14:textId="77777777" w:rsidR="009A38D3" w:rsidRPr="00843E08" w:rsidRDefault="009A38D3" w:rsidP="009A38D3">
            <w:pPr>
              <w:widowControl/>
              <w:spacing w:beforeAutospacing="1" w:afterAutospacing="1"/>
              <w:jc w:val="both"/>
              <w:rPr>
                <w:rFonts w:eastAsiaTheme="minorEastAsia"/>
                <w:b/>
                <w:bCs/>
              </w:rPr>
            </w:pPr>
            <w:r w:rsidRPr="00843E08">
              <w:rPr>
                <w:rFonts w:eastAsiaTheme="minorEastAsia"/>
                <w:b/>
                <w:bCs/>
              </w:rPr>
              <w:t>34</w:t>
            </w:r>
          </w:p>
        </w:tc>
      </w:tr>
      <w:tr w:rsidR="009A38D3" w:rsidRPr="00843E08" w14:paraId="140E722F" w14:textId="77777777" w:rsidTr="009A38D3">
        <w:trPr>
          <w:gridAfter w:val="1"/>
          <w:wAfter w:w="14" w:type="pct"/>
        </w:trPr>
        <w:tc>
          <w:tcPr>
            <w:tcW w:w="1490" w:type="pct"/>
            <w:tcBorders>
              <w:top w:val="single" w:sz="6" w:space="0" w:color="000000"/>
              <w:left w:val="single" w:sz="6" w:space="0" w:color="000000"/>
              <w:bottom w:val="single" w:sz="6" w:space="0" w:color="000000"/>
              <w:right w:val="single" w:sz="6" w:space="0" w:color="000000"/>
            </w:tcBorders>
            <w:vAlign w:val="center"/>
          </w:tcPr>
          <w:p w14:paraId="6B378828" w14:textId="77777777" w:rsidR="009A38D3" w:rsidRPr="00843E08" w:rsidRDefault="009A38D3" w:rsidP="009A38D3">
            <w:pPr>
              <w:widowControl/>
              <w:spacing w:before="100" w:beforeAutospacing="1" w:afterAutospacing="1"/>
              <w:jc w:val="both"/>
              <w:rPr>
                <w:rFonts w:eastAsiaTheme="minorHAnsi"/>
                <w:color w:val="222222"/>
                <w:shd w:val="clear" w:color="auto" w:fill="FFFFFF"/>
              </w:rPr>
            </w:pPr>
            <w:r w:rsidRPr="00843E08">
              <w:rPr>
                <w:rFonts w:eastAsiaTheme="minorHAnsi"/>
                <w:color w:val="222222"/>
                <w:shd w:val="clear" w:color="auto" w:fill="FFFFFF"/>
              </w:rPr>
              <w:t>Коммуникативная деятельность</w:t>
            </w:r>
          </w:p>
        </w:tc>
        <w:tc>
          <w:tcPr>
            <w:tcW w:w="1194" w:type="pct"/>
            <w:tcBorders>
              <w:top w:val="single" w:sz="6" w:space="0" w:color="000000"/>
              <w:left w:val="single" w:sz="6" w:space="0" w:color="000000"/>
              <w:bottom w:val="single" w:sz="6" w:space="0" w:color="000000"/>
              <w:right w:val="single" w:sz="6" w:space="0" w:color="000000"/>
            </w:tcBorders>
            <w:vAlign w:val="center"/>
          </w:tcPr>
          <w:p w14:paraId="4C6F5CEB" w14:textId="77777777" w:rsidR="009A38D3" w:rsidRPr="00843E08" w:rsidRDefault="009A38D3" w:rsidP="009A38D3">
            <w:pPr>
              <w:widowControl/>
              <w:spacing w:before="100" w:beforeAutospacing="1" w:afterAutospacing="1"/>
              <w:jc w:val="both"/>
              <w:rPr>
                <w:rFonts w:eastAsiaTheme="minorHAnsi"/>
                <w:color w:val="222222"/>
                <w:shd w:val="clear" w:color="auto" w:fill="FFFFFF"/>
              </w:rPr>
            </w:pPr>
            <w:r w:rsidRPr="00843E08">
              <w:rPr>
                <w:rFonts w:eastAsiaTheme="minorHAnsi"/>
                <w:color w:val="222222"/>
                <w:shd w:val="clear" w:color="auto" w:fill="FFFFFF"/>
              </w:rPr>
              <w:t>«Функциональная</w:t>
            </w:r>
          </w:p>
          <w:p w14:paraId="674C7CE9" w14:textId="77777777" w:rsidR="009A38D3" w:rsidRPr="00843E08" w:rsidRDefault="009A38D3" w:rsidP="009A38D3">
            <w:pPr>
              <w:widowControl/>
              <w:spacing w:before="100" w:beforeAutospacing="1" w:afterAutospacing="1"/>
              <w:jc w:val="both"/>
              <w:rPr>
                <w:rFonts w:eastAsiaTheme="minorHAnsi"/>
                <w:color w:val="222222"/>
                <w:shd w:val="clear" w:color="auto" w:fill="FFFFFF"/>
              </w:rPr>
            </w:pPr>
            <w:r w:rsidRPr="00843E08">
              <w:rPr>
                <w:rFonts w:eastAsiaTheme="minorHAnsi"/>
                <w:color w:val="222222"/>
                <w:shd w:val="clear" w:color="auto" w:fill="FFFFFF"/>
              </w:rPr>
              <w:t>грамотность»</w:t>
            </w:r>
          </w:p>
        </w:tc>
        <w:tc>
          <w:tcPr>
            <w:tcW w:w="1416" w:type="pct"/>
            <w:tcBorders>
              <w:top w:val="single" w:sz="6" w:space="0" w:color="000000"/>
              <w:left w:val="single" w:sz="6" w:space="0" w:color="000000"/>
              <w:bottom w:val="single" w:sz="6" w:space="0" w:color="000000"/>
              <w:right w:val="single" w:sz="6" w:space="0" w:color="000000"/>
            </w:tcBorders>
            <w:vAlign w:val="center"/>
          </w:tcPr>
          <w:p w14:paraId="7C60D2CE" w14:textId="77777777" w:rsidR="009A38D3" w:rsidRPr="00843E08" w:rsidRDefault="009A38D3" w:rsidP="009A38D3">
            <w:pPr>
              <w:widowControl/>
              <w:spacing w:before="100" w:beforeAutospacing="1" w:afterAutospacing="1"/>
              <w:jc w:val="both"/>
              <w:rPr>
                <w:rFonts w:eastAsiaTheme="minorEastAsia"/>
              </w:rPr>
            </w:pPr>
            <w:r w:rsidRPr="00843E08">
              <w:rPr>
                <w:rFonts w:eastAsiaTheme="minorEastAsia"/>
              </w:rPr>
              <w:t>учебная лаборатория</w:t>
            </w:r>
          </w:p>
        </w:tc>
        <w:tc>
          <w:tcPr>
            <w:tcW w:w="261" w:type="pct"/>
            <w:tcBorders>
              <w:top w:val="single" w:sz="6" w:space="0" w:color="000000"/>
              <w:left w:val="single" w:sz="6" w:space="0" w:color="000000"/>
              <w:bottom w:val="single" w:sz="6" w:space="0" w:color="000000"/>
              <w:right w:val="single" w:sz="6" w:space="0" w:color="000000"/>
            </w:tcBorders>
          </w:tcPr>
          <w:p w14:paraId="298412B6" w14:textId="77777777" w:rsidR="009A38D3" w:rsidRPr="00843E08" w:rsidRDefault="009A38D3" w:rsidP="009A38D3">
            <w:pPr>
              <w:widowControl/>
              <w:jc w:val="both"/>
              <w:rPr>
                <w:rFonts w:eastAsiaTheme="minorEastAsia"/>
                <w:b/>
                <w:bCs/>
              </w:rPr>
            </w:pPr>
            <w:r w:rsidRPr="00843E08">
              <w:rPr>
                <w:rFonts w:eastAsiaTheme="minorEastAsia"/>
                <w:b/>
                <w:bCs/>
              </w:rPr>
              <w:t>33</w:t>
            </w:r>
          </w:p>
        </w:tc>
        <w:tc>
          <w:tcPr>
            <w:tcW w:w="234" w:type="pct"/>
            <w:tcBorders>
              <w:top w:val="single" w:sz="6" w:space="0" w:color="000000"/>
              <w:left w:val="single" w:sz="6" w:space="0" w:color="000000"/>
              <w:bottom w:val="single" w:sz="6" w:space="0" w:color="000000"/>
              <w:right w:val="single" w:sz="6" w:space="0" w:color="000000"/>
            </w:tcBorders>
          </w:tcPr>
          <w:p w14:paraId="4ACE9CEB" w14:textId="77777777" w:rsidR="009A38D3" w:rsidRPr="00843E08" w:rsidRDefault="009A38D3" w:rsidP="009A38D3">
            <w:pPr>
              <w:widowControl/>
              <w:jc w:val="both"/>
              <w:rPr>
                <w:rFonts w:eastAsiaTheme="minorEastAsia"/>
                <w:b/>
                <w:bCs/>
              </w:rPr>
            </w:pPr>
            <w:r w:rsidRPr="00843E08">
              <w:rPr>
                <w:rFonts w:eastAsiaTheme="minorEastAsia"/>
                <w:b/>
                <w:bCs/>
              </w:rPr>
              <w:t>34</w:t>
            </w:r>
          </w:p>
        </w:tc>
        <w:tc>
          <w:tcPr>
            <w:tcW w:w="208" w:type="pct"/>
            <w:tcBorders>
              <w:top w:val="single" w:sz="6" w:space="0" w:color="000000"/>
              <w:left w:val="single" w:sz="6" w:space="0" w:color="000000"/>
              <w:bottom w:val="single" w:sz="6" w:space="0" w:color="000000"/>
              <w:right w:val="single" w:sz="6" w:space="0" w:color="000000"/>
            </w:tcBorders>
          </w:tcPr>
          <w:p w14:paraId="7366C42D" w14:textId="77777777" w:rsidR="009A38D3" w:rsidRPr="00843E08" w:rsidRDefault="009A38D3" w:rsidP="009A38D3">
            <w:pPr>
              <w:widowControl/>
              <w:jc w:val="both"/>
              <w:rPr>
                <w:rFonts w:eastAsiaTheme="minorEastAsia"/>
                <w:b/>
                <w:bCs/>
              </w:rPr>
            </w:pPr>
            <w:r w:rsidRPr="00843E08">
              <w:rPr>
                <w:rFonts w:eastAsiaTheme="minorEastAsia"/>
                <w:b/>
                <w:bCs/>
              </w:rPr>
              <w:t>34</w:t>
            </w:r>
          </w:p>
        </w:tc>
        <w:tc>
          <w:tcPr>
            <w:tcW w:w="182" w:type="pct"/>
            <w:tcBorders>
              <w:top w:val="single" w:sz="6" w:space="0" w:color="000000"/>
              <w:left w:val="single" w:sz="6" w:space="0" w:color="000000"/>
              <w:bottom w:val="single" w:sz="6" w:space="0" w:color="000000"/>
              <w:right w:val="single" w:sz="6" w:space="0" w:color="000000"/>
            </w:tcBorders>
          </w:tcPr>
          <w:p w14:paraId="4880E643" w14:textId="77777777" w:rsidR="009A38D3" w:rsidRPr="00843E08" w:rsidRDefault="009A38D3" w:rsidP="009A38D3">
            <w:pPr>
              <w:widowControl/>
              <w:jc w:val="both"/>
              <w:rPr>
                <w:rFonts w:eastAsiaTheme="minorEastAsia"/>
                <w:b/>
                <w:bCs/>
              </w:rPr>
            </w:pPr>
            <w:r w:rsidRPr="00843E08">
              <w:rPr>
                <w:rFonts w:eastAsiaTheme="minorEastAsia"/>
                <w:b/>
                <w:bCs/>
              </w:rPr>
              <w:t>34</w:t>
            </w:r>
          </w:p>
        </w:tc>
      </w:tr>
      <w:tr w:rsidR="009A38D3" w:rsidRPr="00843E08" w14:paraId="5C023722" w14:textId="77777777" w:rsidTr="009A38D3">
        <w:trPr>
          <w:gridAfter w:val="1"/>
          <w:wAfter w:w="14" w:type="pct"/>
        </w:trPr>
        <w:tc>
          <w:tcPr>
            <w:tcW w:w="1490" w:type="pct"/>
            <w:tcBorders>
              <w:top w:val="single" w:sz="6" w:space="0" w:color="000000"/>
              <w:left w:val="single" w:sz="6" w:space="0" w:color="000000"/>
              <w:bottom w:val="single" w:sz="6" w:space="0" w:color="000000"/>
              <w:right w:val="single" w:sz="6" w:space="0" w:color="000000"/>
            </w:tcBorders>
            <w:vAlign w:val="center"/>
          </w:tcPr>
          <w:p w14:paraId="093F2063" w14:textId="77777777" w:rsidR="009A38D3" w:rsidRPr="00843E08" w:rsidRDefault="009A38D3" w:rsidP="009A38D3">
            <w:pPr>
              <w:widowControl/>
              <w:spacing w:before="100" w:beforeAutospacing="1" w:afterAutospacing="1"/>
              <w:jc w:val="both"/>
              <w:rPr>
                <w:rFonts w:eastAsiaTheme="minorHAnsi"/>
                <w:color w:val="222222"/>
                <w:shd w:val="clear" w:color="auto" w:fill="FFFFFF"/>
              </w:rPr>
            </w:pPr>
            <w:r w:rsidRPr="00843E08">
              <w:rPr>
                <w:rFonts w:eastAsiaTheme="minorHAnsi"/>
                <w:color w:val="222222"/>
                <w:shd w:val="clear" w:color="auto" w:fill="FFFFFF"/>
              </w:rPr>
              <w:t>Художественно-эстетическая</w:t>
            </w:r>
          </w:p>
        </w:tc>
        <w:tc>
          <w:tcPr>
            <w:tcW w:w="1194" w:type="pct"/>
            <w:tcBorders>
              <w:top w:val="single" w:sz="6" w:space="0" w:color="000000"/>
              <w:left w:val="single" w:sz="6" w:space="0" w:color="000000"/>
              <w:bottom w:val="single" w:sz="6" w:space="0" w:color="000000"/>
              <w:right w:val="single" w:sz="6" w:space="0" w:color="000000"/>
            </w:tcBorders>
            <w:vAlign w:val="center"/>
          </w:tcPr>
          <w:p w14:paraId="55CA28FD" w14:textId="77777777" w:rsidR="009A38D3" w:rsidRPr="00843E08" w:rsidRDefault="009A38D3" w:rsidP="009A38D3">
            <w:pPr>
              <w:widowControl/>
              <w:spacing w:before="100" w:beforeAutospacing="1" w:afterAutospacing="1"/>
              <w:jc w:val="both"/>
              <w:rPr>
                <w:rFonts w:eastAsiaTheme="minorHAnsi"/>
                <w:color w:val="222222"/>
                <w:shd w:val="clear" w:color="auto" w:fill="FFFFFF"/>
              </w:rPr>
            </w:pPr>
            <w:r w:rsidRPr="00843E08">
              <w:rPr>
                <w:rFonts w:eastAsiaTheme="minorHAnsi"/>
                <w:color w:val="222222"/>
                <w:shd w:val="clear" w:color="auto" w:fill="FFFFFF"/>
              </w:rPr>
              <w:t>«Творческая мастерская»</w:t>
            </w:r>
          </w:p>
        </w:tc>
        <w:tc>
          <w:tcPr>
            <w:tcW w:w="1416" w:type="pct"/>
            <w:tcBorders>
              <w:top w:val="single" w:sz="6" w:space="0" w:color="000000"/>
              <w:left w:val="single" w:sz="6" w:space="0" w:color="000000"/>
              <w:bottom w:val="single" w:sz="6" w:space="0" w:color="000000"/>
              <w:right w:val="single" w:sz="6" w:space="0" w:color="000000"/>
            </w:tcBorders>
            <w:vAlign w:val="center"/>
          </w:tcPr>
          <w:p w14:paraId="47936680" w14:textId="77777777" w:rsidR="009A38D3" w:rsidRPr="00843E08" w:rsidRDefault="009A38D3" w:rsidP="009A38D3">
            <w:pPr>
              <w:widowControl/>
              <w:spacing w:before="100" w:beforeAutospacing="1" w:afterAutospacing="1"/>
              <w:jc w:val="both"/>
              <w:rPr>
                <w:rFonts w:eastAsiaTheme="minorEastAsia"/>
              </w:rPr>
            </w:pPr>
            <w:r>
              <w:rPr>
                <w:rFonts w:eastAsiaTheme="minorEastAsia"/>
              </w:rPr>
              <w:t>творческая</w:t>
            </w:r>
            <w:r w:rsidRPr="00843E08">
              <w:rPr>
                <w:rFonts w:eastAsiaTheme="minorEastAsia"/>
              </w:rPr>
              <w:t xml:space="preserve"> работа</w:t>
            </w:r>
          </w:p>
        </w:tc>
        <w:tc>
          <w:tcPr>
            <w:tcW w:w="261" w:type="pct"/>
            <w:tcBorders>
              <w:top w:val="single" w:sz="6" w:space="0" w:color="000000"/>
              <w:left w:val="single" w:sz="6" w:space="0" w:color="000000"/>
              <w:bottom w:val="single" w:sz="6" w:space="0" w:color="000000"/>
              <w:right w:val="single" w:sz="6" w:space="0" w:color="000000"/>
            </w:tcBorders>
          </w:tcPr>
          <w:p w14:paraId="7CD00840" w14:textId="77777777" w:rsidR="009A38D3" w:rsidRPr="00843E08" w:rsidRDefault="009A38D3" w:rsidP="009A38D3">
            <w:pPr>
              <w:widowControl/>
              <w:jc w:val="both"/>
              <w:rPr>
                <w:rFonts w:eastAsiaTheme="minorEastAsia"/>
                <w:b/>
                <w:bCs/>
              </w:rPr>
            </w:pPr>
            <w:r w:rsidRPr="00843E08">
              <w:rPr>
                <w:rFonts w:eastAsiaTheme="minorEastAsia"/>
                <w:b/>
                <w:bCs/>
              </w:rPr>
              <w:t>33</w:t>
            </w:r>
          </w:p>
        </w:tc>
        <w:tc>
          <w:tcPr>
            <w:tcW w:w="234" w:type="pct"/>
            <w:tcBorders>
              <w:top w:val="single" w:sz="6" w:space="0" w:color="000000"/>
              <w:left w:val="single" w:sz="6" w:space="0" w:color="000000"/>
              <w:bottom w:val="single" w:sz="6" w:space="0" w:color="000000"/>
              <w:right w:val="single" w:sz="6" w:space="0" w:color="000000"/>
            </w:tcBorders>
          </w:tcPr>
          <w:p w14:paraId="53D97197" w14:textId="77777777" w:rsidR="009A38D3" w:rsidRPr="00843E08" w:rsidRDefault="009A38D3" w:rsidP="009A38D3">
            <w:pPr>
              <w:widowControl/>
              <w:jc w:val="both"/>
              <w:rPr>
                <w:rFonts w:eastAsiaTheme="minorEastAsia"/>
                <w:b/>
                <w:bCs/>
              </w:rPr>
            </w:pPr>
          </w:p>
        </w:tc>
        <w:tc>
          <w:tcPr>
            <w:tcW w:w="208" w:type="pct"/>
            <w:tcBorders>
              <w:top w:val="single" w:sz="6" w:space="0" w:color="000000"/>
              <w:left w:val="single" w:sz="6" w:space="0" w:color="000000"/>
              <w:bottom w:val="single" w:sz="6" w:space="0" w:color="000000"/>
              <w:right w:val="single" w:sz="6" w:space="0" w:color="000000"/>
            </w:tcBorders>
          </w:tcPr>
          <w:p w14:paraId="57E78EE3" w14:textId="77777777" w:rsidR="009A38D3" w:rsidRPr="00843E08" w:rsidRDefault="009A38D3" w:rsidP="009A38D3">
            <w:pPr>
              <w:widowControl/>
              <w:jc w:val="both"/>
              <w:rPr>
                <w:rFonts w:eastAsiaTheme="minorEastAsia"/>
                <w:b/>
                <w:bCs/>
              </w:rPr>
            </w:pPr>
          </w:p>
        </w:tc>
        <w:tc>
          <w:tcPr>
            <w:tcW w:w="182" w:type="pct"/>
            <w:tcBorders>
              <w:top w:val="single" w:sz="6" w:space="0" w:color="000000"/>
              <w:left w:val="single" w:sz="6" w:space="0" w:color="000000"/>
              <w:bottom w:val="single" w:sz="6" w:space="0" w:color="000000"/>
              <w:right w:val="single" w:sz="6" w:space="0" w:color="000000"/>
            </w:tcBorders>
          </w:tcPr>
          <w:p w14:paraId="69617CEB" w14:textId="77777777" w:rsidR="009A38D3" w:rsidRPr="00843E08" w:rsidRDefault="009A38D3" w:rsidP="009A38D3">
            <w:pPr>
              <w:widowControl/>
              <w:jc w:val="both"/>
              <w:rPr>
                <w:rFonts w:eastAsiaTheme="minorEastAsia"/>
                <w:b/>
                <w:bCs/>
              </w:rPr>
            </w:pPr>
          </w:p>
        </w:tc>
      </w:tr>
      <w:tr w:rsidR="009A38D3" w:rsidRPr="00843E08" w14:paraId="33594996" w14:textId="77777777" w:rsidTr="009A38D3">
        <w:trPr>
          <w:gridAfter w:val="1"/>
          <w:wAfter w:w="14" w:type="pct"/>
        </w:trPr>
        <w:tc>
          <w:tcPr>
            <w:tcW w:w="1490" w:type="pct"/>
            <w:tcBorders>
              <w:top w:val="single" w:sz="6" w:space="0" w:color="000000"/>
              <w:left w:val="single" w:sz="6" w:space="0" w:color="000000"/>
              <w:bottom w:val="single" w:sz="6" w:space="0" w:color="000000"/>
              <w:right w:val="single" w:sz="6" w:space="0" w:color="000000"/>
            </w:tcBorders>
            <w:vAlign w:val="center"/>
          </w:tcPr>
          <w:p w14:paraId="5C0A058A" w14:textId="77777777" w:rsidR="009A38D3" w:rsidRPr="00843E08" w:rsidRDefault="009A38D3" w:rsidP="009A38D3">
            <w:pPr>
              <w:widowControl/>
              <w:spacing w:before="100" w:beforeAutospacing="1" w:afterAutospacing="1"/>
              <w:jc w:val="both"/>
              <w:rPr>
                <w:rFonts w:eastAsiaTheme="minorHAnsi"/>
                <w:color w:val="222222"/>
                <w:shd w:val="clear" w:color="auto" w:fill="FFFFFF"/>
              </w:rPr>
            </w:pPr>
            <w:r w:rsidRPr="00843E08">
              <w:rPr>
                <w:rFonts w:eastAsiaTheme="minorHAnsi"/>
              </w:rPr>
              <w:t>Реализация программы развития социальной активности обучающихся начальных классов</w:t>
            </w:r>
          </w:p>
        </w:tc>
        <w:tc>
          <w:tcPr>
            <w:tcW w:w="1194" w:type="pct"/>
            <w:tcBorders>
              <w:top w:val="single" w:sz="6" w:space="0" w:color="000000"/>
              <w:left w:val="single" w:sz="6" w:space="0" w:color="000000"/>
              <w:bottom w:val="single" w:sz="6" w:space="0" w:color="000000"/>
              <w:right w:val="single" w:sz="6" w:space="0" w:color="000000"/>
            </w:tcBorders>
            <w:vAlign w:val="center"/>
          </w:tcPr>
          <w:p w14:paraId="07837872" w14:textId="77777777" w:rsidR="009A38D3" w:rsidRPr="00843E08" w:rsidRDefault="009A38D3" w:rsidP="009A38D3">
            <w:pPr>
              <w:widowControl/>
              <w:spacing w:before="100" w:beforeAutospacing="1" w:afterAutospacing="1"/>
              <w:jc w:val="both"/>
              <w:rPr>
                <w:rFonts w:eastAsiaTheme="minorHAnsi"/>
                <w:color w:val="222222"/>
                <w:shd w:val="clear" w:color="auto" w:fill="FFFFFF"/>
              </w:rPr>
            </w:pPr>
            <w:r w:rsidRPr="00843E08">
              <w:rPr>
                <w:rFonts w:eastAsiaTheme="minorHAnsi"/>
                <w:color w:val="222222"/>
                <w:shd w:val="clear" w:color="auto" w:fill="FFFFFF"/>
              </w:rPr>
              <w:t>«Орлята России»</w:t>
            </w:r>
          </w:p>
        </w:tc>
        <w:tc>
          <w:tcPr>
            <w:tcW w:w="1416" w:type="pct"/>
            <w:tcBorders>
              <w:top w:val="single" w:sz="6" w:space="0" w:color="000000"/>
              <w:left w:val="single" w:sz="6" w:space="0" w:color="000000"/>
              <w:bottom w:val="single" w:sz="6" w:space="0" w:color="000000"/>
              <w:right w:val="single" w:sz="6" w:space="0" w:color="000000"/>
            </w:tcBorders>
            <w:vAlign w:val="center"/>
          </w:tcPr>
          <w:p w14:paraId="59B063D0" w14:textId="77777777" w:rsidR="009A38D3" w:rsidRPr="00843E08" w:rsidRDefault="009A38D3" w:rsidP="009A38D3">
            <w:pPr>
              <w:widowControl/>
              <w:spacing w:before="100" w:beforeAutospacing="1" w:afterAutospacing="1"/>
              <w:jc w:val="both"/>
              <w:rPr>
                <w:rFonts w:eastAsiaTheme="minorEastAsia"/>
              </w:rPr>
            </w:pPr>
            <w:r w:rsidRPr="00843E08">
              <w:rPr>
                <w:rFonts w:eastAsiaTheme="minorHAnsi"/>
              </w:rPr>
              <w:t>коллективно-творческая деятельность</w:t>
            </w:r>
          </w:p>
        </w:tc>
        <w:tc>
          <w:tcPr>
            <w:tcW w:w="261" w:type="pct"/>
            <w:tcBorders>
              <w:top w:val="single" w:sz="6" w:space="0" w:color="000000"/>
              <w:left w:val="single" w:sz="6" w:space="0" w:color="000000"/>
              <w:bottom w:val="single" w:sz="6" w:space="0" w:color="000000"/>
              <w:right w:val="single" w:sz="6" w:space="0" w:color="000000"/>
            </w:tcBorders>
          </w:tcPr>
          <w:p w14:paraId="5EF1F774" w14:textId="77777777" w:rsidR="009A38D3" w:rsidRPr="00843E08" w:rsidRDefault="009A38D3" w:rsidP="009A38D3">
            <w:pPr>
              <w:widowControl/>
              <w:jc w:val="both"/>
              <w:rPr>
                <w:rFonts w:eastAsiaTheme="minorEastAsia"/>
                <w:b/>
                <w:bCs/>
              </w:rPr>
            </w:pPr>
            <w:r w:rsidRPr="00843E08">
              <w:rPr>
                <w:rFonts w:eastAsiaTheme="minorEastAsia"/>
                <w:b/>
                <w:bCs/>
              </w:rPr>
              <w:t>33</w:t>
            </w:r>
          </w:p>
        </w:tc>
        <w:tc>
          <w:tcPr>
            <w:tcW w:w="234" w:type="pct"/>
            <w:tcBorders>
              <w:top w:val="single" w:sz="6" w:space="0" w:color="000000"/>
              <w:left w:val="single" w:sz="6" w:space="0" w:color="000000"/>
              <w:bottom w:val="single" w:sz="6" w:space="0" w:color="000000"/>
              <w:right w:val="single" w:sz="6" w:space="0" w:color="000000"/>
            </w:tcBorders>
          </w:tcPr>
          <w:p w14:paraId="03AF15A1" w14:textId="77777777" w:rsidR="009A38D3" w:rsidRPr="00843E08" w:rsidRDefault="009A38D3" w:rsidP="009A38D3">
            <w:pPr>
              <w:widowControl/>
              <w:jc w:val="both"/>
              <w:rPr>
                <w:rFonts w:eastAsiaTheme="minorEastAsia"/>
                <w:b/>
                <w:bCs/>
              </w:rPr>
            </w:pPr>
            <w:r w:rsidRPr="00843E08">
              <w:rPr>
                <w:rFonts w:eastAsiaTheme="minorEastAsia"/>
                <w:b/>
                <w:bCs/>
              </w:rPr>
              <w:t>34</w:t>
            </w:r>
          </w:p>
        </w:tc>
        <w:tc>
          <w:tcPr>
            <w:tcW w:w="208" w:type="pct"/>
            <w:tcBorders>
              <w:top w:val="single" w:sz="6" w:space="0" w:color="000000"/>
              <w:left w:val="single" w:sz="6" w:space="0" w:color="000000"/>
              <w:bottom w:val="single" w:sz="6" w:space="0" w:color="000000"/>
              <w:right w:val="single" w:sz="6" w:space="0" w:color="000000"/>
            </w:tcBorders>
          </w:tcPr>
          <w:p w14:paraId="6EDD77F5" w14:textId="77777777" w:rsidR="009A38D3" w:rsidRPr="00843E08" w:rsidRDefault="009A38D3" w:rsidP="009A38D3">
            <w:pPr>
              <w:widowControl/>
              <w:jc w:val="both"/>
              <w:rPr>
                <w:rFonts w:eastAsiaTheme="minorEastAsia"/>
                <w:b/>
                <w:bCs/>
              </w:rPr>
            </w:pPr>
            <w:r w:rsidRPr="00843E08">
              <w:rPr>
                <w:rFonts w:eastAsiaTheme="minorEastAsia"/>
                <w:b/>
                <w:bCs/>
              </w:rPr>
              <w:t>34</w:t>
            </w:r>
          </w:p>
        </w:tc>
        <w:tc>
          <w:tcPr>
            <w:tcW w:w="182" w:type="pct"/>
            <w:tcBorders>
              <w:top w:val="single" w:sz="6" w:space="0" w:color="000000"/>
              <w:left w:val="single" w:sz="6" w:space="0" w:color="000000"/>
              <w:bottom w:val="single" w:sz="6" w:space="0" w:color="000000"/>
              <w:right w:val="single" w:sz="6" w:space="0" w:color="000000"/>
            </w:tcBorders>
          </w:tcPr>
          <w:p w14:paraId="414FF43B" w14:textId="77777777" w:rsidR="009A38D3" w:rsidRPr="00843E08" w:rsidRDefault="009A38D3" w:rsidP="009A38D3">
            <w:pPr>
              <w:widowControl/>
              <w:jc w:val="both"/>
              <w:rPr>
                <w:rFonts w:eastAsiaTheme="minorEastAsia"/>
                <w:b/>
                <w:bCs/>
              </w:rPr>
            </w:pPr>
            <w:r w:rsidRPr="00843E08">
              <w:rPr>
                <w:rFonts w:eastAsiaTheme="minorEastAsia"/>
                <w:b/>
                <w:bCs/>
              </w:rPr>
              <w:t>34</w:t>
            </w:r>
          </w:p>
        </w:tc>
      </w:tr>
      <w:tr w:rsidR="009A38D3" w:rsidRPr="00843E08" w14:paraId="5FE66CFC" w14:textId="77777777" w:rsidTr="009A38D3">
        <w:trPr>
          <w:gridAfter w:val="1"/>
          <w:wAfter w:w="14" w:type="pct"/>
          <w:trHeight w:val="300"/>
        </w:trPr>
        <w:tc>
          <w:tcPr>
            <w:tcW w:w="1490" w:type="pct"/>
            <w:tcBorders>
              <w:top w:val="single" w:sz="4" w:space="0" w:color="auto"/>
              <w:left w:val="single" w:sz="6" w:space="0" w:color="000000"/>
              <w:bottom w:val="single" w:sz="4" w:space="0" w:color="auto"/>
              <w:right w:val="single" w:sz="6" w:space="0" w:color="000000"/>
            </w:tcBorders>
            <w:vAlign w:val="center"/>
          </w:tcPr>
          <w:p w14:paraId="0368C448" w14:textId="77777777" w:rsidR="009A38D3" w:rsidRPr="00843E08" w:rsidRDefault="009A38D3" w:rsidP="009A38D3">
            <w:pPr>
              <w:widowControl/>
              <w:spacing w:beforeAutospacing="1" w:afterAutospacing="1"/>
              <w:jc w:val="both"/>
              <w:rPr>
                <w:rFonts w:eastAsiaTheme="minorHAnsi"/>
                <w:b/>
                <w:bCs/>
              </w:rPr>
            </w:pPr>
            <w:r w:rsidRPr="00843E08">
              <w:rPr>
                <w:rFonts w:eastAsiaTheme="minorHAnsi"/>
                <w:b/>
                <w:bCs/>
              </w:rPr>
              <w:t>Итого часов в год</w:t>
            </w:r>
          </w:p>
        </w:tc>
        <w:tc>
          <w:tcPr>
            <w:tcW w:w="1194" w:type="pct"/>
            <w:tcBorders>
              <w:top w:val="single" w:sz="4" w:space="0" w:color="auto"/>
              <w:left w:val="single" w:sz="6" w:space="0" w:color="000000"/>
              <w:bottom w:val="single" w:sz="4" w:space="0" w:color="auto"/>
              <w:right w:val="single" w:sz="6" w:space="0" w:color="000000"/>
            </w:tcBorders>
            <w:vAlign w:val="center"/>
          </w:tcPr>
          <w:p w14:paraId="653EA7E4" w14:textId="77777777" w:rsidR="009A38D3" w:rsidRPr="00843E08" w:rsidRDefault="009A38D3" w:rsidP="009A38D3">
            <w:pPr>
              <w:widowControl/>
              <w:spacing w:before="100" w:beforeAutospacing="1" w:afterAutospacing="1"/>
              <w:jc w:val="both"/>
              <w:rPr>
                <w:rFonts w:eastAsiaTheme="minorHAnsi"/>
                <w:color w:val="222222"/>
                <w:shd w:val="clear" w:color="auto" w:fill="FFFFFF"/>
              </w:rPr>
            </w:pPr>
          </w:p>
        </w:tc>
        <w:tc>
          <w:tcPr>
            <w:tcW w:w="1416" w:type="pct"/>
            <w:tcBorders>
              <w:top w:val="single" w:sz="4" w:space="0" w:color="auto"/>
              <w:left w:val="single" w:sz="6" w:space="0" w:color="000000"/>
              <w:bottom w:val="single" w:sz="4" w:space="0" w:color="auto"/>
              <w:right w:val="single" w:sz="6" w:space="0" w:color="000000"/>
            </w:tcBorders>
            <w:vAlign w:val="center"/>
          </w:tcPr>
          <w:p w14:paraId="2FBBB656" w14:textId="77777777" w:rsidR="009A38D3" w:rsidRPr="00843E08" w:rsidRDefault="009A38D3" w:rsidP="009A38D3">
            <w:pPr>
              <w:widowControl/>
              <w:spacing w:before="100" w:beforeAutospacing="1" w:afterAutospacing="1"/>
              <w:jc w:val="both"/>
              <w:rPr>
                <w:rFonts w:eastAsiaTheme="minorEastAsia"/>
              </w:rPr>
            </w:pPr>
          </w:p>
        </w:tc>
        <w:tc>
          <w:tcPr>
            <w:tcW w:w="261" w:type="pct"/>
            <w:tcBorders>
              <w:top w:val="single" w:sz="4" w:space="0" w:color="auto"/>
              <w:left w:val="single" w:sz="6" w:space="0" w:color="000000"/>
              <w:bottom w:val="single" w:sz="4" w:space="0" w:color="auto"/>
              <w:right w:val="single" w:sz="6" w:space="0" w:color="000000"/>
            </w:tcBorders>
          </w:tcPr>
          <w:p w14:paraId="4F4ED948" w14:textId="77777777" w:rsidR="009A38D3" w:rsidRPr="00843E08" w:rsidRDefault="009A38D3" w:rsidP="009A38D3">
            <w:pPr>
              <w:widowControl/>
              <w:spacing w:beforeAutospacing="1" w:afterAutospacing="1"/>
              <w:jc w:val="both"/>
              <w:rPr>
                <w:rFonts w:eastAsiaTheme="minorEastAsia"/>
              </w:rPr>
            </w:pPr>
            <w:r w:rsidRPr="00843E08">
              <w:rPr>
                <w:rFonts w:eastAsiaTheme="minorEastAsia"/>
              </w:rPr>
              <w:t>1</w:t>
            </w:r>
            <w:r w:rsidRPr="00843E08">
              <w:rPr>
                <w:rFonts w:eastAsiaTheme="minorEastAsia"/>
                <w:b/>
                <w:bCs/>
              </w:rPr>
              <w:t>65</w:t>
            </w:r>
          </w:p>
        </w:tc>
        <w:tc>
          <w:tcPr>
            <w:tcW w:w="234" w:type="pct"/>
            <w:tcBorders>
              <w:top w:val="single" w:sz="4" w:space="0" w:color="auto"/>
              <w:left w:val="single" w:sz="6" w:space="0" w:color="000000"/>
              <w:bottom w:val="single" w:sz="4" w:space="0" w:color="auto"/>
              <w:right w:val="single" w:sz="6" w:space="0" w:color="000000"/>
            </w:tcBorders>
          </w:tcPr>
          <w:p w14:paraId="1EF28968" w14:textId="77777777" w:rsidR="009A38D3" w:rsidRPr="00843E08" w:rsidRDefault="009A38D3" w:rsidP="009A38D3">
            <w:pPr>
              <w:widowControl/>
              <w:spacing w:beforeAutospacing="1" w:afterAutospacing="1"/>
              <w:jc w:val="both"/>
              <w:rPr>
                <w:rFonts w:eastAsiaTheme="minorEastAsia"/>
              </w:rPr>
            </w:pPr>
            <w:r w:rsidRPr="00843E08">
              <w:rPr>
                <w:rFonts w:eastAsiaTheme="minorEastAsia"/>
              </w:rPr>
              <w:t>1</w:t>
            </w:r>
            <w:r w:rsidRPr="00843E08">
              <w:rPr>
                <w:rFonts w:eastAsiaTheme="minorEastAsia"/>
                <w:b/>
                <w:bCs/>
              </w:rPr>
              <w:t>70</w:t>
            </w:r>
          </w:p>
        </w:tc>
        <w:tc>
          <w:tcPr>
            <w:tcW w:w="208" w:type="pct"/>
            <w:tcBorders>
              <w:top w:val="single" w:sz="4" w:space="0" w:color="auto"/>
              <w:left w:val="single" w:sz="6" w:space="0" w:color="000000"/>
              <w:bottom w:val="single" w:sz="4" w:space="0" w:color="auto"/>
              <w:right w:val="single" w:sz="6" w:space="0" w:color="000000"/>
            </w:tcBorders>
          </w:tcPr>
          <w:p w14:paraId="598E23FC" w14:textId="77777777" w:rsidR="009A38D3" w:rsidRPr="00843E08" w:rsidRDefault="009A38D3" w:rsidP="009A38D3">
            <w:pPr>
              <w:widowControl/>
              <w:spacing w:beforeAutospacing="1" w:afterAutospacing="1"/>
              <w:jc w:val="both"/>
              <w:rPr>
                <w:rFonts w:eastAsiaTheme="minorEastAsia"/>
              </w:rPr>
            </w:pPr>
            <w:r w:rsidRPr="00843E08">
              <w:rPr>
                <w:rFonts w:eastAsiaTheme="minorEastAsia"/>
              </w:rPr>
              <w:t>1</w:t>
            </w:r>
            <w:r w:rsidRPr="00843E08">
              <w:rPr>
                <w:rFonts w:eastAsiaTheme="minorEastAsia"/>
                <w:b/>
                <w:bCs/>
              </w:rPr>
              <w:t>70</w:t>
            </w:r>
          </w:p>
        </w:tc>
        <w:tc>
          <w:tcPr>
            <w:tcW w:w="182" w:type="pct"/>
            <w:tcBorders>
              <w:top w:val="single" w:sz="4" w:space="0" w:color="auto"/>
              <w:left w:val="single" w:sz="6" w:space="0" w:color="000000"/>
              <w:bottom w:val="single" w:sz="4" w:space="0" w:color="auto"/>
              <w:right w:val="single" w:sz="6" w:space="0" w:color="000000"/>
            </w:tcBorders>
          </w:tcPr>
          <w:p w14:paraId="3D076625" w14:textId="77777777" w:rsidR="009A38D3" w:rsidRPr="00843E08" w:rsidRDefault="009A38D3" w:rsidP="009A38D3">
            <w:pPr>
              <w:widowControl/>
              <w:spacing w:beforeAutospacing="1" w:afterAutospacing="1"/>
              <w:jc w:val="both"/>
              <w:rPr>
                <w:rFonts w:eastAsiaTheme="minorEastAsia"/>
              </w:rPr>
            </w:pPr>
            <w:r w:rsidRPr="00843E08">
              <w:rPr>
                <w:rFonts w:eastAsiaTheme="minorEastAsia"/>
              </w:rPr>
              <w:t>1</w:t>
            </w:r>
            <w:r w:rsidRPr="00843E08">
              <w:rPr>
                <w:rFonts w:eastAsiaTheme="minorEastAsia"/>
                <w:b/>
                <w:bCs/>
              </w:rPr>
              <w:t>70</w:t>
            </w:r>
          </w:p>
        </w:tc>
      </w:tr>
    </w:tbl>
    <w:p w14:paraId="25EFEDB2" w14:textId="77777777" w:rsidR="009A38D3" w:rsidRPr="00843E08" w:rsidRDefault="009A38D3" w:rsidP="009A38D3">
      <w:pPr>
        <w:widowControl/>
        <w:ind w:left="720"/>
        <w:contextualSpacing/>
        <w:jc w:val="center"/>
        <w:rPr>
          <w:rFonts w:eastAsiaTheme="minorHAnsi"/>
          <w:b/>
          <w:bCs/>
          <w:sz w:val="28"/>
          <w:szCs w:val="28"/>
        </w:rPr>
      </w:pPr>
    </w:p>
    <w:p w14:paraId="4CCE2D0A" w14:textId="5896A2FF" w:rsidR="00677045" w:rsidRDefault="00A13346" w:rsidP="009A38D3">
      <w:pPr>
        <w:pStyle w:val="a3"/>
        <w:spacing w:line="352" w:lineRule="auto"/>
        <w:ind w:left="0" w:right="833" w:firstLine="0"/>
      </w:pPr>
      <w:r>
        <w:t>План внеурочной деятельности разрабатывается каждый год и является приложением к ООП.</w:t>
      </w:r>
    </w:p>
    <w:p w14:paraId="1CA2BC71" w14:textId="77777777" w:rsidR="00677045" w:rsidRDefault="00A13346">
      <w:pPr>
        <w:pStyle w:val="1"/>
        <w:ind w:firstLine="0"/>
      </w:pPr>
      <w:r>
        <w:t>3.4.</w:t>
      </w:r>
      <w:r>
        <w:rPr>
          <w:spacing w:val="-11"/>
        </w:rPr>
        <w:t xml:space="preserve"> </w:t>
      </w:r>
      <w:r>
        <w:t>Календарный</w:t>
      </w:r>
      <w:r>
        <w:rPr>
          <w:spacing w:val="-8"/>
        </w:rPr>
        <w:t xml:space="preserve"> </w:t>
      </w:r>
      <w:r>
        <w:t>план</w:t>
      </w:r>
      <w:r>
        <w:rPr>
          <w:spacing w:val="-8"/>
        </w:rPr>
        <w:t xml:space="preserve"> </w:t>
      </w:r>
      <w:r>
        <w:t>воспитательной</w:t>
      </w:r>
      <w:r>
        <w:rPr>
          <w:spacing w:val="-8"/>
        </w:rPr>
        <w:t xml:space="preserve"> </w:t>
      </w:r>
      <w:r>
        <w:rPr>
          <w:spacing w:val="-2"/>
        </w:rPr>
        <w:t>работы.</w:t>
      </w:r>
    </w:p>
    <w:p w14:paraId="2A23EC6E" w14:textId="77777777" w:rsidR="00677045" w:rsidRDefault="00677045">
      <w:pPr>
        <w:pStyle w:val="a3"/>
        <w:spacing w:before="238"/>
        <w:ind w:left="0" w:firstLine="0"/>
        <w:jc w:val="left"/>
        <w:rPr>
          <w:b/>
          <w:sz w:val="28"/>
        </w:rPr>
      </w:pPr>
    </w:p>
    <w:p w14:paraId="3F320656" w14:textId="77777777" w:rsidR="00677045" w:rsidRDefault="00A13346">
      <w:pPr>
        <w:pStyle w:val="a3"/>
        <w:spacing w:line="278" w:lineRule="auto"/>
        <w:ind w:right="838" w:firstLine="0"/>
        <w:jc w:val="left"/>
      </w:pPr>
      <w:r>
        <w:t>Календарный</w:t>
      </w:r>
      <w:r>
        <w:rPr>
          <w:spacing w:val="-5"/>
        </w:rPr>
        <w:t xml:space="preserve"> </w:t>
      </w:r>
      <w:r>
        <w:t>план</w:t>
      </w:r>
      <w:r>
        <w:rPr>
          <w:spacing w:val="-3"/>
        </w:rPr>
        <w:t xml:space="preserve"> </w:t>
      </w:r>
      <w:r>
        <w:t>воспитательной</w:t>
      </w:r>
      <w:r>
        <w:rPr>
          <w:spacing w:val="-5"/>
        </w:rPr>
        <w:t xml:space="preserve"> </w:t>
      </w:r>
      <w:r>
        <w:t>работы</w:t>
      </w:r>
      <w:r>
        <w:rPr>
          <w:spacing w:val="-5"/>
        </w:rPr>
        <w:t xml:space="preserve"> </w:t>
      </w:r>
      <w:r>
        <w:t>составлен</w:t>
      </w:r>
      <w:r>
        <w:rPr>
          <w:spacing w:val="-5"/>
        </w:rPr>
        <w:t xml:space="preserve"> </w:t>
      </w:r>
      <w:r>
        <w:t>на</w:t>
      </w:r>
      <w:r>
        <w:rPr>
          <w:spacing w:val="-6"/>
        </w:rPr>
        <w:t xml:space="preserve"> </w:t>
      </w:r>
      <w:r>
        <w:t>основе</w:t>
      </w:r>
      <w:r>
        <w:rPr>
          <w:spacing w:val="-4"/>
        </w:rPr>
        <w:t xml:space="preserve"> </w:t>
      </w:r>
      <w:r>
        <w:t>Федерального календарного</w:t>
      </w:r>
      <w:r>
        <w:rPr>
          <w:spacing w:val="40"/>
        </w:rPr>
        <w:t xml:space="preserve"> </w:t>
      </w:r>
      <w:r>
        <w:t>плана воспитательной работы.</w:t>
      </w:r>
    </w:p>
    <w:p w14:paraId="7D29EAEE" w14:textId="77777777" w:rsidR="00677045" w:rsidRDefault="00A13346">
      <w:pPr>
        <w:pStyle w:val="a3"/>
        <w:spacing w:before="195" w:line="352" w:lineRule="auto"/>
        <w:jc w:val="left"/>
      </w:pPr>
      <w:r>
        <w:t>План</w:t>
      </w:r>
      <w:r>
        <w:rPr>
          <w:spacing w:val="80"/>
        </w:rPr>
        <w:t xml:space="preserve"> </w:t>
      </w:r>
      <w:r>
        <w:t>воспитательной</w:t>
      </w:r>
      <w:r>
        <w:rPr>
          <w:spacing w:val="80"/>
        </w:rPr>
        <w:t xml:space="preserve"> </w:t>
      </w:r>
      <w:r>
        <w:t>работы</w:t>
      </w:r>
      <w:r>
        <w:rPr>
          <w:spacing w:val="80"/>
        </w:rPr>
        <w:t xml:space="preserve"> </w:t>
      </w:r>
      <w:r>
        <w:t>может</w:t>
      </w:r>
      <w:r>
        <w:rPr>
          <w:spacing w:val="80"/>
        </w:rPr>
        <w:t xml:space="preserve"> </w:t>
      </w:r>
      <w:r>
        <w:t>быть</w:t>
      </w:r>
      <w:r>
        <w:rPr>
          <w:spacing w:val="80"/>
        </w:rPr>
        <w:t xml:space="preserve"> </w:t>
      </w:r>
      <w:r>
        <w:t>реализован</w:t>
      </w:r>
      <w:r>
        <w:rPr>
          <w:spacing w:val="80"/>
        </w:rPr>
        <w:t xml:space="preserve"> </w:t>
      </w:r>
      <w:r>
        <w:t>в</w:t>
      </w:r>
      <w:r>
        <w:rPr>
          <w:spacing w:val="80"/>
        </w:rPr>
        <w:t xml:space="preserve"> </w:t>
      </w:r>
      <w:r>
        <w:t>рамках</w:t>
      </w:r>
      <w:r>
        <w:rPr>
          <w:spacing w:val="80"/>
        </w:rPr>
        <w:t xml:space="preserve"> </w:t>
      </w:r>
      <w:r>
        <w:t>урочной</w:t>
      </w:r>
      <w:r>
        <w:rPr>
          <w:spacing w:val="80"/>
        </w:rPr>
        <w:t xml:space="preserve"> </w:t>
      </w:r>
      <w:r>
        <w:t>и внеурочной деятельности.</w:t>
      </w:r>
    </w:p>
    <w:p w14:paraId="4C26968F" w14:textId="77777777" w:rsidR="00677045" w:rsidRDefault="00A13346">
      <w:pPr>
        <w:pStyle w:val="a3"/>
        <w:spacing w:line="352" w:lineRule="auto"/>
        <w:ind w:right="838"/>
        <w:jc w:val="left"/>
      </w:pPr>
      <w:r>
        <w:t>Все</w:t>
      </w:r>
      <w:r>
        <w:rPr>
          <w:spacing w:val="-5"/>
        </w:rPr>
        <w:t xml:space="preserve"> </w:t>
      </w:r>
      <w:r>
        <w:t>мероприятия</w:t>
      </w:r>
      <w:r>
        <w:rPr>
          <w:spacing w:val="-6"/>
        </w:rPr>
        <w:t xml:space="preserve"> </w:t>
      </w:r>
      <w:r>
        <w:t>должны</w:t>
      </w:r>
      <w:r>
        <w:rPr>
          <w:spacing w:val="-6"/>
        </w:rPr>
        <w:t xml:space="preserve"> </w:t>
      </w:r>
      <w:r>
        <w:t>проводиться</w:t>
      </w:r>
      <w:r>
        <w:rPr>
          <w:spacing w:val="-6"/>
        </w:rPr>
        <w:t xml:space="preserve"> </w:t>
      </w:r>
      <w:r>
        <w:t>с</w:t>
      </w:r>
      <w:r>
        <w:rPr>
          <w:spacing w:val="-5"/>
        </w:rPr>
        <w:t xml:space="preserve"> </w:t>
      </w:r>
      <w:r>
        <w:t>учетом</w:t>
      </w:r>
      <w:r>
        <w:rPr>
          <w:spacing w:val="-6"/>
        </w:rPr>
        <w:t xml:space="preserve"> </w:t>
      </w:r>
      <w:r>
        <w:t>особенностей</w:t>
      </w:r>
      <w:r>
        <w:rPr>
          <w:spacing w:val="-6"/>
        </w:rPr>
        <w:t xml:space="preserve"> </w:t>
      </w:r>
      <w:r>
        <w:t>основной образовательной программы, а также возрастных, физиологических и психоэмоциональных особенностей обучающихся.</w:t>
      </w:r>
    </w:p>
    <w:p w14:paraId="7F6ACD94" w14:textId="77777777" w:rsidR="00677045" w:rsidRDefault="00A13346">
      <w:pPr>
        <w:pStyle w:val="a3"/>
        <w:spacing w:before="2"/>
        <w:ind w:left="1348" w:firstLine="0"/>
        <w:jc w:val="left"/>
      </w:pPr>
      <w:r>
        <w:rPr>
          <w:spacing w:val="-2"/>
        </w:rPr>
        <w:t>Сентябрь:</w:t>
      </w:r>
    </w:p>
    <w:p w14:paraId="3F5D9A9B" w14:textId="77777777" w:rsidR="00677045" w:rsidRDefault="00A13346">
      <w:pPr>
        <w:pStyle w:val="a3"/>
        <w:spacing w:before="130"/>
        <w:ind w:left="1348" w:firstLine="0"/>
        <w:jc w:val="left"/>
      </w:pPr>
      <w:r>
        <w:t>1</w:t>
      </w:r>
      <w:r>
        <w:rPr>
          <w:spacing w:val="-1"/>
        </w:rPr>
        <w:t xml:space="preserve"> </w:t>
      </w:r>
      <w:r>
        <w:t>сентября:</w:t>
      </w:r>
      <w:r>
        <w:rPr>
          <w:spacing w:val="-1"/>
        </w:rPr>
        <w:t xml:space="preserve"> </w:t>
      </w:r>
      <w:r>
        <w:t>День</w:t>
      </w:r>
      <w:r>
        <w:rPr>
          <w:spacing w:val="-1"/>
        </w:rPr>
        <w:t xml:space="preserve"> </w:t>
      </w:r>
      <w:r>
        <w:rPr>
          <w:spacing w:val="-2"/>
        </w:rPr>
        <w:t>знаний;</w:t>
      </w:r>
    </w:p>
    <w:p w14:paraId="0500FF42" w14:textId="77777777" w:rsidR="00677045" w:rsidRDefault="00A13346">
      <w:pPr>
        <w:pStyle w:val="a3"/>
        <w:spacing w:before="130" w:line="352" w:lineRule="auto"/>
        <w:ind w:right="925"/>
        <w:jc w:val="left"/>
      </w:pPr>
      <w:r>
        <w:t>3</w:t>
      </w:r>
      <w:r>
        <w:rPr>
          <w:spacing w:val="80"/>
          <w:w w:val="150"/>
        </w:rPr>
        <w:t xml:space="preserve"> </w:t>
      </w:r>
      <w:r>
        <w:t>сентября:</w:t>
      </w:r>
      <w:r>
        <w:rPr>
          <w:spacing w:val="80"/>
          <w:w w:val="150"/>
        </w:rPr>
        <w:t xml:space="preserve"> </w:t>
      </w:r>
      <w:r>
        <w:t>День</w:t>
      </w:r>
      <w:r>
        <w:rPr>
          <w:spacing w:val="80"/>
          <w:w w:val="150"/>
        </w:rPr>
        <w:t xml:space="preserve"> </w:t>
      </w:r>
      <w:r>
        <w:t>окончания</w:t>
      </w:r>
      <w:r>
        <w:rPr>
          <w:spacing w:val="80"/>
          <w:w w:val="150"/>
        </w:rPr>
        <w:t xml:space="preserve"> </w:t>
      </w:r>
      <w:r>
        <w:t>Второй</w:t>
      </w:r>
      <w:r>
        <w:rPr>
          <w:spacing w:val="80"/>
          <w:w w:val="150"/>
        </w:rPr>
        <w:t xml:space="preserve"> </w:t>
      </w:r>
      <w:r>
        <w:t>мировой</w:t>
      </w:r>
      <w:r>
        <w:rPr>
          <w:spacing w:val="80"/>
          <w:w w:val="150"/>
        </w:rPr>
        <w:t xml:space="preserve"> </w:t>
      </w:r>
      <w:r>
        <w:t>войны,</w:t>
      </w:r>
      <w:r>
        <w:rPr>
          <w:spacing w:val="80"/>
          <w:w w:val="150"/>
        </w:rPr>
        <w:t xml:space="preserve"> </w:t>
      </w:r>
      <w:r>
        <w:t>День</w:t>
      </w:r>
      <w:r>
        <w:rPr>
          <w:spacing w:val="80"/>
          <w:w w:val="150"/>
        </w:rPr>
        <w:t xml:space="preserve"> </w:t>
      </w:r>
      <w:r>
        <w:t>солидарности</w:t>
      </w:r>
      <w:r>
        <w:rPr>
          <w:spacing w:val="80"/>
        </w:rPr>
        <w:t xml:space="preserve"> </w:t>
      </w:r>
      <w:r>
        <w:t>в борьбе с терроризмом;</w:t>
      </w:r>
    </w:p>
    <w:p w14:paraId="124D3D61" w14:textId="77777777" w:rsidR="00677045" w:rsidRDefault="00A13346">
      <w:pPr>
        <w:pStyle w:val="a3"/>
        <w:spacing w:line="355" w:lineRule="auto"/>
        <w:ind w:left="1348" w:right="2502" w:firstLine="0"/>
        <w:jc w:val="left"/>
      </w:pPr>
      <w:r>
        <w:t>8</w:t>
      </w:r>
      <w:r>
        <w:rPr>
          <w:spacing w:val="-7"/>
        </w:rPr>
        <w:t xml:space="preserve"> </w:t>
      </w:r>
      <w:r>
        <w:t>сентября:</w:t>
      </w:r>
      <w:r>
        <w:rPr>
          <w:spacing w:val="-7"/>
        </w:rPr>
        <w:t xml:space="preserve"> </w:t>
      </w:r>
      <w:r>
        <w:t>Международный</w:t>
      </w:r>
      <w:r>
        <w:rPr>
          <w:spacing w:val="-7"/>
        </w:rPr>
        <w:t xml:space="preserve"> </w:t>
      </w:r>
      <w:r>
        <w:t>день</w:t>
      </w:r>
      <w:r>
        <w:rPr>
          <w:spacing w:val="-7"/>
        </w:rPr>
        <w:t xml:space="preserve"> </w:t>
      </w:r>
      <w:r>
        <w:t>распространения</w:t>
      </w:r>
      <w:r>
        <w:rPr>
          <w:spacing w:val="-7"/>
        </w:rPr>
        <w:t xml:space="preserve"> </w:t>
      </w:r>
      <w:r>
        <w:t xml:space="preserve">грамотности. </w:t>
      </w:r>
      <w:r>
        <w:rPr>
          <w:spacing w:val="-2"/>
        </w:rPr>
        <w:t>Октябрь:</w:t>
      </w:r>
    </w:p>
    <w:p w14:paraId="383860C5" w14:textId="77777777" w:rsidR="00677045" w:rsidRDefault="00A13346">
      <w:pPr>
        <w:pStyle w:val="a3"/>
        <w:spacing w:line="273" w:lineRule="exact"/>
        <w:ind w:left="1348" w:firstLine="0"/>
        <w:jc w:val="left"/>
      </w:pPr>
      <w:r>
        <w:t>1</w:t>
      </w:r>
      <w:r>
        <w:rPr>
          <w:spacing w:val="-6"/>
        </w:rPr>
        <w:t xml:space="preserve"> </w:t>
      </w:r>
      <w:r>
        <w:t>октября:</w:t>
      </w:r>
      <w:r>
        <w:rPr>
          <w:spacing w:val="-4"/>
        </w:rPr>
        <w:t xml:space="preserve"> </w:t>
      </w:r>
      <w:r>
        <w:t>Международный</w:t>
      </w:r>
      <w:r>
        <w:rPr>
          <w:spacing w:val="-3"/>
        </w:rPr>
        <w:t xml:space="preserve"> </w:t>
      </w:r>
      <w:r>
        <w:t>день</w:t>
      </w:r>
      <w:r>
        <w:rPr>
          <w:spacing w:val="-6"/>
        </w:rPr>
        <w:t xml:space="preserve"> </w:t>
      </w:r>
      <w:r>
        <w:t>пожилых</w:t>
      </w:r>
      <w:r>
        <w:rPr>
          <w:spacing w:val="-2"/>
        </w:rPr>
        <w:t xml:space="preserve"> </w:t>
      </w:r>
      <w:r>
        <w:t>людей;</w:t>
      </w:r>
      <w:r>
        <w:rPr>
          <w:spacing w:val="-3"/>
        </w:rPr>
        <w:t xml:space="preserve"> </w:t>
      </w:r>
      <w:r>
        <w:t>Международный</w:t>
      </w:r>
      <w:r>
        <w:rPr>
          <w:spacing w:val="-4"/>
        </w:rPr>
        <w:t xml:space="preserve"> </w:t>
      </w:r>
      <w:r>
        <w:t>день</w:t>
      </w:r>
      <w:r>
        <w:rPr>
          <w:spacing w:val="-3"/>
        </w:rPr>
        <w:t xml:space="preserve"> </w:t>
      </w:r>
      <w:r>
        <w:rPr>
          <w:spacing w:val="-2"/>
        </w:rPr>
        <w:t>музыки;</w:t>
      </w:r>
    </w:p>
    <w:p w14:paraId="65E537B0" w14:textId="77777777" w:rsidR="00677045" w:rsidRDefault="00A13346">
      <w:pPr>
        <w:pStyle w:val="a3"/>
        <w:spacing w:before="129"/>
        <w:ind w:left="1348" w:firstLine="0"/>
        <w:jc w:val="left"/>
      </w:pPr>
      <w:r>
        <w:t>4</w:t>
      </w:r>
      <w:r>
        <w:rPr>
          <w:spacing w:val="-1"/>
        </w:rPr>
        <w:t xml:space="preserve"> </w:t>
      </w:r>
      <w:r>
        <w:t>октября:</w:t>
      </w:r>
      <w:r>
        <w:rPr>
          <w:spacing w:val="-2"/>
        </w:rPr>
        <w:t xml:space="preserve"> </w:t>
      </w:r>
      <w:r>
        <w:t>День</w:t>
      </w:r>
      <w:r>
        <w:rPr>
          <w:spacing w:val="-2"/>
        </w:rPr>
        <w:t xml:space="preserve"> </w:t>
      </w:r>
      <w:r>
        <w:t>защиты</w:t>
      </w:r>
      <w:r>
        <w:rPr>
          <w:spacing w:val="-1"/>
        </w:rPr>
        <w:t xml:space="preserve"> </w:t>
      </w:r>
      <w:r>
        <w:rPr>
          <w:spacing w:val="-2"/>
        </w:rPr>
        <w:t>животных;</w:t>
      </w:r>
    </w:p>
    <w:p w14:paraId="259637C7" w14:textId="77777777" w:rsidR="00677045" w:rsidRDefault="00A13346">
      <w:pPr>
        <w:pStyle w:val="a3"/>
        <w:spacing w:before="130"/>
        <w:ind w:left="1348" w:firstLine="0"/>
        <w:jc w:val="left"/>
      </w:pPr>
      <w:r>
        <w:t>5</w:t>
      </w:r>
      <w:r>
        <w:rPr>
          <w:spacing w:val="-1"/>
        </w:rPr>
        <w:t xml:space="preserve"> </w:t>
      </w:r>
      <w:r>
        <w:t>октября: День</w:t>
      </w:r>
      <w:r>
        <w:rPr>
          <w:spacing w:val="2"/>
        </w:rPr>
        <w:t xml:space="preserve"> </w:t>
      </w:r>
      <w:r>
        <w:rPr>
          <w:spacing w:val="-2"/>
        </w:rPr>
        <w:t>учителя;</w:t>
      </w:r>
    </w:p>
    <w:p w14:paraId="0EE682CC" w14:textId="77777777" w:rsidR="00677045" w:rsidRDefault="00A13346">
      <w:pPr>
        <w:pStyle w:val="a3"/>
        <w:spacing w:before="129" w:line="352" w:lineRule="auto"/>
        <w:ind w:left="1348" w:right="3082" w:firstLine="0"/>
        <w:jc w:val="left"/>
      </w:pPr>
      <w:r>
        <w:t>25</w:t>
      </w:r>
      <w:r>
        <w:rPr>
          <w:spacing w:val="-8"/>
        </w:rPr>
        <w:t xml:space="preserve"> </w:t>
      </w:r>
      <w:r>
        <w:t>октября:</w:t>
      </w:r>
      <w:r>
        <w:rPr>
          <w:spacing w:val="-8"/>
        </w:rPr>
        <w:t xml:space="preserve"> </w:t>
      </w:r>
      <w:r>
        <w:t>Международный</w:t>
      </w:r>
      <w:r>
        <w:rPr>
          <w:spacing w:val="-8"/>
        </w:rPr>
        <w:t xml:space="preserve"> </w:t>
      </w:r>
      <w:r>
        <w:t>день</w:t>
      </w:r>
      <w:r>
        <w:rPr>
          <w:spacing w:val="-8"/>
        </w:rPr>
        <w:t xml:space="preserve"> </w:t>
      </w:r>
      <w:r>
        <w:t>школьных</w:t>
      </w:r>
      <w:r>
        <w:rPr>
          <w:spacing w:val="-6"/>
        </w:rPr>
        <w:t xml:space="preserve"> </w:t>
      </w:r>
      <w:r>
        <w:t>библиотек; Третье воскресенье октября: День отца.</w:t>
      </w:r>
    </w:p>
    <w:p w14:paraId="3C3473BF" w14:textId="77777777" w:rsidR="00677045" w:rsidRDefault="00A13346">
      <w:pPr>
        <w:pStyle w:val="a3"/>
        <w:ind w:left="1348" w:firstLine="0"/>
        <w:jc w:val="left"/>
      </w:pPr>
      <w:r>
        <w:rPr>
          <w:spacing w:val="-2"/>
        </w:rPr>
        <w:t>Ноябрь:</w:t>
      </w:r>
    </w:p>
    <w:p w14:paraId="43494399" w14:textId="77777777" w:rsidR="00677045" w:rsidRDefault="00A13346">
      <w:pPr>
        <w:pStyle w:val="a3"/>
        <w:spacing w:before="130"/>
        <w:ind w:left="1348" w:firstLine="0"/>
        <w:jc w:val="left"/>
      </w:pPr>
      <w:r>
        <w:t>4</w:t>
      </w:r>
      <w:r>
        <w:rPr>
          <w:spacing w:val="-2"/>
        </w:rPr>
        <w:t xml:space="preserve"> </w:t>
      </w:r>
      <w:r>
        <w:t>ноября:</w:t>
      </w:r>
      <w:r>
        <w:rPr>
          <w:spacing w:val="-2"/>
        </w:rPr>
        <w:t xml:space="preserve"> </w:t>
      </w:r>
      <w:r>
        <w:t>День</w:t>
      </w:r>
      <w:r>
        <w:rPr>
          <w:spacing w:val="-4"/>
        </w:rPr>
        <w:t xml:space="preserve"> </w:t>
      </w:r>
      <w:r>
        <w:t>народного</w:t>
      </w:r>
      <w:r>
        <w:rPr>
          <w:spacing w:val="-1"/>
        </w:rPr>
        <w:t xml:space="preserve"> </w:t>
      </w:r>
      <w:r>
        <w:rPr>
          <w:spacing w:val="-2"/>
        </w:rPr>
        <w:t>единства;</w:t>
      </w:r>
    </w:p>
    <w:p w14:paraId="6CB31CEC" w14:textId="77777777" w:rsidR="00677045" w:rsidRDefault="00A13346">
      <w:pPr>
        <w:pStyle w:val="a3"/>
        <w:spacing w:before="132" w:line="352" w:lineRule="auto"/>
        <w:jc w:val="left"/>
      </w:pPr>
      <w:r>
        <w:t>8</w:t>
      </w:r>
      <w:r>
        <w:rPr>
          <w:spacing w:val="80"/>
        </w:rPr>
        <w:t xml:space="preserve"> </w:t>
      </w:r>
      <w:r>
        <w:t>ноября:</w:t>
      </w:r>
      <w:r>
        <w:rPr>
          <w:spacing w:val="80"/>
        </w:rPr>
        <w:t xml:space="preserve"> </w:t>
      </w:r>
      <w:r>
        <w:t>День</w:t>
      </w:r>
      <w:r>
        <w:rPr>
          <w:spacing w:val="80"/>
        </w:rPr>
        <w:t xml:space="preserve"> </w:t>
      </w:r>
      <w:r>
        <w:t>памяти</w:t>
      </w:r>
      <w:r>
        <w:rPr>
          <w:spacing w:val="80"/>
        </w:rPr>
        <w:t xml:space="preserve"> </w:t>
      </w:r>
      <w:r>
        <w:t>погибших</w:t>
      </w:r>
      <w:r>
        <w:rPr>
          <w:spacing w:val="80"/>
        </w:rPr>
        <w:t xml:space="preserve"> </w:t>
      </w:r>
      <w:r>
        <w:t>при</w:t>
      </w:r>
      <w:r>
        <w:rPr>
          <w:spacing w:val="80"/>
        </w:rPr>
        <w:t xml:space="preserve"> </w:t>
      </w:r>
      <w:r>
        <w:t>исполнении</w:t>
      </w:r>
      <w:r>
        <w:rPr>
          <w:spacing w:val="80"/>
        </w:rPr>
        <w:t xml:space="preserve"> </w:t>
      </w:r>
      <w:r>
        <w:t>служебных</w:t>
      </w:r>
      <w:r>
        <w:rPr>
          <w:spacing w:val="80"/>
        </w:rPr>
        <w:t xml:space="preserve"> </w:t>
      </w:r>
      <w:r>
        <w:t>обязанностей сотрудников органов внутренних дел России;</w:t>
      </w:r>
    </w:p>
    <w:p w14:paraId="2E69697F" w14:textId="77777777" w:rsidR="00677045" w:rsidRDefault="00677045">
      <w:pPr>
        <w:spacing w:line="352" w:lineRule="auto"/>
        <w:sectPr w:rsidR="00677045">
          <w:pgSz w:w="11910" w:h="16850"/>
          <w:pgMar w:top="920" w:right="300" w:bottom="280" w:left="920" w:header="569" w:footer="0" w:gutter="0"/>
          <w:cols w:space="720"/>
        </w:sectPr>
      </w:pPr>
    </w:p>
    <w:p w14:paraId="1D00E602" w14:textId="77777777" w:rsidR="00677045" w:rsidRDefault="00A13346">
      <w:pPr>
        <w:pStyle w:val="a3"/>
        <w:spacing w:before="160"/>
        <w:ind w:left="1348" w:firstLine="0"/>
        <w:jc w:val="left"/>
      </w:pPr>
      <w:r>
        <w:t>Последнее</w:t>
      </w:r>
      <w:r>
        <w:rPr>
          <w:spacing w:val="-5"/>
        </w:rPr>
        <w:t xml:space="preserve"> </w:t>
      </w:r>
      <w:r>
        <w:t>воскресенье</w:t>
      </w:r>
      <w:r>
        <w:rPr>
          <w:spacing w:val="-1"/>
        </w:rPr>
        <w:t xml:space="preserve"> </w:t>
      </w:r>
      <w:r>
        <w:t>ноября:</w:t>
      </w:r>
      <w:r>
        <w:rPr>
          <w:spacing w:val="-2"/>
        </w:rPr>
        <w:t xml:space="preserve"> </w:t>
      </w:r>
      <w:r>
        <w:t>День</w:t>
      </w:r>
      <w:r>
        <w:rPr>
          <w:spacing w:val="-2"/>
        </w:rPr>
        <w:t xml:space="preserve"> Матери;</w:t>
      </w:r>
    </w:p>
    <w:p w14:paraId="4684AF65" w14:textId="77777777" w:rsidR="00677045" w:rsidRDefault="00A13346">
      <w:pPr>
        <w:pStyle w:val="a3"/>
        <w:spacing w:before="130"/>
        <w:ind w:left="1348" w:firstLine="0"/>
        <w:jc w:val="left"/>
      </w:pPr>
      <w:r>
        <w:t>30</w:t>
      </w:r>
      <w:r>
        <w:rPr>
          <w:spacing w:val="-5"/>
        </w:rPr>
        <w:t xml:space="preserve"> </w:t>
      </w:r>
      <w:r>
        <w:t>ноября:</w:t>
      </w:r>
      <w:r>
        <w:rPr>
          <w:spacing w:val="-2"/>
        </w:rPr>
        <w:t xml:space="preserve"> </w:t>
      </w:r>
      <w:r>
        <w:t>День</w:t>
      </w:r>
      <w:r>
        <w:rPr>
          <w:spacing w:val="-3"/>
        </w:rPr>
        <w:t xml:space="preserve"> </w:t>
      </w:r>
      <w:r>
        <w:t>Государственного</w:t>
      </w:r>
      <w:r>
        <w:rPr>
          <w:spacing w:val="-2"/>
        </w:rPr>
        <w:t xml:space="preserve"> </w:t>
      </w:r>
      <w:r>
        <w:t>герба</w:t>
      </w:r>
      <w:r>
        <w:rPr>
          <w:spacing w:val="-3"/>
        </w:rPr>
        <w:t xml:space="preserve"> </w:t>
      </w:r>
      <w:r>
        <w:t>Российской</w:t>
      </w:r>
      <w:r>
        <w:rPr>
          <w:spacing w:val="-2"/>
        </w:rPr>
        <w:t xml:space="preserve"> Федерации.</w:t>
      </w:r>
    </w:p>
    <w:p w14:paraId="6B499945" w14:textId="77777777" w:rsidR="00677045" w:rsidRDefault="00677045">
      <w:pPr>
        <w:pStyle w:val="a3"/>
        <w:spacing w:before="260"/>
        <w:ind w:left="0" w:firstLine="0"/>
        <w:jc w:val="left"/>
      </w:pPr>
    </w:p>
    <w:p w14:paraId="0189D545" w14:textId="77777777" w:rsidR="00677045" w:rsidRDefault="00A13346">
      <w:pPr>
        <w:pStyle w:val="a3"/>
        <w:ind w:left="1348" w:firstLine="0"/>
        <w:jc w:val="left"/>
      </w:pPr>
      <w:r>
        <w:rPr>
          <w:spacing w:val="-2"/>
        </w:rPr>
        <w:t>Декабрь:</w:t>
      </w:r>
    </w:p>
    <w:p w14:paraId="1FC76C72" w14:textId="77777777" w:rsidR="00677045" w:rsidRDefault="00A13346">
      <w:pPr>
        <w:pStyle w:val="a3"/>
        <w:spacing w:before="129" w:line="355" w:lineRule="auto"/>
        <w:ind w:left="1348" w:right="1799" w:firstLine="0"/>
        <w:jc w:val="left"/>
      </w:pPr>
      <w:r>
        <w:t>3</w:t>
      </w:r>
      <w:r>
        <w:rPr>
          <w:spacing w:val="-6"/>
        </w:rPr>
        <w:t xml:space="preserve"> </w:t>
      </w:r>
      <w:r>
        <w:t>декабря:</w:t>
      </w:r>
      <w:r>
        <w:rPr>
          <w:spacing w:val="-6"/>
        </w:rPr>
        <w:t xml:space="preserve"> </w:t>
      </w:r>
      <w:r>
        <w:t>День</w:t>
      </w:r>
      <w:r>
        <w:rPr>
          <w:spacing w:val="-6"/>
        </w:rPr>
        <w:t xml:space="preserve"> </w:t>
      </w:r>
      <w:r>
        <w:t>неизвестного</w:t>
      </w:r>
      <w:r>
        <w:rPr>
          <w:spacing w:val="-6"/>
        </w:rPr>
        <w:t xml:space="preserve"> </w:t>
      </w:r>
      <w:r>
        <w:t>солдата;</w:t>
      </w:r>
      <w:r>
        <w:rPr>
          <w:spacing w:val="-6"/>
        </w:rPr>
        <w:t xml:space="preserve"> </w:t>
      </w:r>
      <w:r>
        <w:t>Международный</w:t>
      </w:r>
      <w:r>
        <w:rPr>
          <w:spacing w:val="-6"/>
        </w:rPr>
        <w:t xml:space="preserve"> </w:t>
      </w:r>
      <w:r>
        <w:t>день</w:t>
      </w:r>
      <w:r>
        <w:rPr>
          <w:spacing w:val="-6"/>
        </w:rPr>
        <w:t xml:space="preserve"> </w:t>
      </w:r>
      <w:r>
        <w:t>инвалидов; 5 декабря: День добровольца (волонтера) в России;</w:t>
      </w:r>
    </w:p>
    <w:p w14:paraId="4098039E" w14:textId="77777777" w:rsidR="00677045" w:rsidRDefault="00A13346">
      <w:pPr>
        <w:pStyle w:val="a3"/>
        <w:spacing w:line="273" w:lineRule="exact"/>
        <w:ind w:left="1348" w:firstLine="0"/>
        <w:jc w:val="left"/>
      </w:pPr>
      <w:r>
        <w:t>9</w:t>
      </w:r>
      <w:r>
        <w:rPr>
          <w:spacing w:val="-2"/>
        </w:rPr>
        <w:t xml:space="preserve"> </w:t>
      </w:r>
      <w:r>
        <w:t>декабря:</w:t>
      </w:r>
      <w:r>
        <w:rPr>
          <w:spacing w:val="-1"/>
        </w:rPr>
        <w:t xml:space="preserve"> </w:t>
      </w:r>
      <w:r>
        <w:t>День</w:t>
      </w:r>
      <w:r>
        <w:rPr>
          <w:spacing w:val="-1"/>
        </w:rPr>
        <w:t xml:space="preserve"> </w:t>
      </w:r>
      <w:r>
        <w:t>Героев</w:t>
      </w:r>
      <w:r>
        <w:rPr>
          <w:spacing w:val="-2"/>
        </w:rPr>
        <w:t xml:space="preserve"> Отечества;</w:t>
      </w:r>
    </w:p>
    <w:p w14:paraId="22CF9E34" w14:textId="77777777" w:rsidR="00677045" w:rsidRDefault="00A13346">
      <w:pPr>
        <w:pStyle w:val="a3"/>
        <w:spacing w:before="130" w:line="352" w:lineRule="auto"/>
        <w:ind w:left="1348" w:right="3082" w:firstLine="0"/>
        <w:jc w:val="left"/>
      </w:pPr>
      <w:r>
        <w:t>12</w:t>
      </w:r>
      <w:r>
        <w:rPr>
          <w:spacing w:val="-8"/>
        </w:rPr>
        <w:t xml:space="preserve"> </w:t>
      </w:r>
      <w:r>
        <w:t>декабря:</w:t>
      </w:r>
      <w:r>
        <w:rPr>
          <w:spacing w:val="-8"/>
        </w:rPr>
        <w:t xml:space="preserve"> </w:t>
      </w:r>
      <w:r>
        <w:t>День</w:t>
      </w:r>
      <w:r>
        <w:rPr>
          <w:spacing w:val="-8"/>
        </w:rPr>
        <w:t xml:space="preserve"> </w:t>
      </w:r>
      <w:r>
        <w:t>Конституции</w:t>
      </w:r>
      <w:r>
        <w:rPr>
          <w:spacing w:val="-8"/>
        </w:rPr>
        <w:t xml:space="preserve"> </w:t>
      </w:r>
      <w:r>
        <w:t>Российской</w:t>
      </w:r>
      <w:r>
        <w:rPr>
          <w:spacing w:val="-8"/>
        </w:rPr>
        <w:t xml:space="preserve"> </w:t>
      </w:r>
      <w:r>
        <w:t xml:space="preserve">Федерации. </w:t>
      </w:r>
      <w:r>
        <w:rPr>
          <w:spacing w:val="-2"/>
        </w:rPr>
        <w:t>Январь:</w:t>
      </w:r>
    </w:p>
    <w:p w14:paraId="11F4EBF0" w14:textId="77777777" w:rsidR="00677045" w:rsidRDefault="00A13346">
      <w:pPr>
        <w:pStyle w:val="a3"/>
        <w:ind w:left="1348" w:firstLine="0"/>
        <w:jc w:val="left"/>
      </w:pPr>
      <w:r>
        <w:t>25</w:t>
      </w:r>
      <w:r>
        <w:rPr>
          <w:spacing w:val="-3"/>
        </w:rPr>
        <w:t xml:space="preserve"> </w:t>
      </w:r>
      <w:r>
        <w:t>января:</w:t>
      </w:r>
      <w:r>
        <w:rPr>
          <w:spacing w:val="-2"/>
        </w:rPr>
        <w:t xml:space="preserve"> </w:t>
      </w:r>
      <w:r>
        <w:t>День</w:t>
      </w:r>
      <w:r>
        <w:rPr>
          <w:spacing w:val="-2"/>
        </w:rPr>
        <w:t xml:space="preserve"> </w:t>
      </w:r>
      <w:r>
        <w:t>российского</w:t>
      </w:r>
      <w:r>
        <w:rPr>
          <w:spacing w:val="-2"/>
        </w:rPr>
        <w:t xml:space="preserve"> студенчества;</w:t>
      </w:r>
    </w:p>
    <w:p w14:paraId="7C0C0EC1" w14:textId="77777777" w:rsidR="00677045" w:rsidRDefault="00A13346">
      <w:pPr>
        <w:pStyle w:val="a3"/>
        <w:spacing w:before="130" w:line="352" w:lineRule="auto"/>
        <w:ind w:right="824"/>
      </w:pPr>
      <w:r>
        <w:t>27 января: 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p w14:paraId="759F07A2" w14:textId="77777777" w:rsidR="00677045" w:rsidRDefault="00A13346">
      <w:pPr>
        <w:pStyle w:val="a3"/>
        <w:spacing w:before="2"/>
        <w:ind w:left="1348" w:firstLine="0"/>
        <w:jc w:val="left"/>
      </w:pPr>
      <w:r>
        <w:rPr>
          <w:spacing w:val="-2"/>
        </w:rPr>
        <w:t>Февраль:</w:t>
      </w:r>
    </w:p>
    <w:p w14:paraId="70F4C610" w14:textId="77777777" w:rsidR="00677045" w:rsidRDefault="00A13346">
      <w:pPr>
        <w:pStyle w:val="a3"/>
        <w:spacing w:before="130" w:line="352" w:lineRule="auto"/>
        <w:ind w:right="902"/>
        <w:jc w:val="left"/>
      </w:pPr>
      <w:r>
        <w:t>2</w:t>
      </w:r>
      <w:r>
        <w:rPr>
          <w:spacing w:val="80"/>
        </w:rPr>
        <w:t xml:space="preserve"> </w:t>
      </w:r>
      <w:r>
        <w:t>февраля:</w:t>
      </w:r>
      <w:r>
        <w:rPr>
          <w:spacing w:val="80"/>
        </w:rPr>
        <w:t xml:space="preserve"> </w:t>
      </w:r>
      <w:r>
        <w:t>День</w:t>
      </w:r>
      <w:r>
        <w:rPr>
          <w:spacing w:val="80"/>
        </w:rPr>
        <w:t xml:space="preserve"> </w:t>
      </w:r>
      <w:r>
        <w:t>разгрома</w:t>
      </w:r>
      <w:r>
        <w:rPr>
          <w:spacing w:val="80"/>
        </w:rPr>
        <w:t xml:space="preserve"> </w:t>
      </w:r>
      <w:r>
        <w:t>советскими</w:t>
      </w:r>
      <w:r>
        <w:rPr>
          <w:spacing w:val="80"/>
        </w:rPr>
        <w:t xml:space="preserve"> </w:t>
      </w:r>
      <w:r>
        <w:t>войсками</w:t>
      </w:r>
      <w:r>
        <w:rPr>
          <w:spacing w:val="80"/>
        </w:rPr>
        <w:t xml:space="preserve"> </w:t>
      </w:r>
      <w:r>
        <w:t>немецко-фашистских</w:t>
      </w:r>
      <w:r>
        <w:rPr>
          <w:spacing w:val="80"/>
        </w:rPr>
        <w:t xml:space="preserve"> </w:t>
      </w:r>
      <w:r>
        <w:t>войск</w:t>
      </w:r>
      <w:r>
        <w:rPr>
          <w:spacing w:val="40"/>
        </w:rPr>
        <w:t xml:space="preserve"> </w:t>
      </w:r>
      <w:r>
        <w:t>в Сталинградской битве;</w:t>
      </w:r>
    </w:p>
    <w:p w14:paraId="795F4986" w14:textId="77777777" w:rsidR="00677045" w:rsidRDefault="00A13346">
      <w:pPr>
        <w:pStyle w:val="a3"/>
        <w:ind w:left="1348" w:firstLine="0"/>
        <w:jc w:val="left"/>
      </w:pPr>
      <w:r>
        <w:t>8</w:t>
      </w:r>
      <w:r>
        <w:rPr>
          <w:spacing w:val="-3"/>
        </w:rPr>
        <w:t xml:space="preserve"> </w:t>
      </w:r>
      <w:r>
        <w:t>февраля:</w:t>
      </w:r>
      <w:r>
        <w:rPr>
          <w:spacing w:val="-2"/>
        </w:rPr>
        <w:t xml:space="preserve"> </w:t>
      </w:r>
      <w:r>
        <w:t>День</w:t>
      </w:r>
      <w:r>
        <w:rPr>
          <w:spacing w:val="-3"/>
        </w:rPr>
        <w:t xml:space="preserve"> </w:t>
      </w:r>
      <w:r>
        <w:t>российской</w:t>
      </w:r>
      <w:r>
        <w:rPr>
          <w:spacing w:val="-2"/>
        </w:rPr>
        <w:t xml:space="preserve"> науки;</w:t>
      </w:r>
    </w:p>
    <w:p w14:paraId="5794814E" w14:textId="77777777" w:rsidR="00677045" w:rsidRDefault="00A13346">
      <w:pPr>
        <w:pStyle w:val="a3"/>
        <w:tabs>
          <w:tab w:val="left" w:pos="1825"/>
          <w:tab w:val="left" w:pos="2960"/>
          <w:tab w:val="left" w:pos="3703"/>
          <w:tab w:val="left" w:pos="4672"/>
          <w:tab w:val="left" w:pos="5029"/>
          <w:tab w:val="left" w:pos="6370"/>
          <w:tab w:val="left" w:pos="8002"/>
          <w:tab w:val="left" w:pos="9395"/>
        </w:tabs>
        <w:spacing w:before="129" w:line="352" w:lineRule="auto"/>
        <w:ind w:right="830"/>
        <w:jc w:val="left"/>
      </w:pPr>
      <w:r>
        <w:rPr>
          <w:spacing w:val="-6"/>
        </w:rPr>
        <w:t>15</w:t>
      </w:r>
      <w:r>
        <w:tab/>
      </w:r>
      <w:r>
        <w:rPr>
          <w:spacing w:val="-2"/>
        </w:rPr>
        <w:t>февраля:</w:t>
      </w:r>
      <w:r>
        <w:tab/>
      </w:r>
      <w:r>
        <w:rPr>
          <w:spacing w:val="-4"/>
        </w:rPr>
        <w:t>День</w:t>
      </w:r>
      <w:r>
        <w:tab/>
      </w:r>
      <w:r>
        <w:rPr>
          <w:spacing w:val="-2"/>
        </w:rPr>
        <w:t>памяти</w:t>
      </w:r>
      <w:r>
        <w:tab/>
      </w:r>
      <w:r>
        <w:rPr>
          <w:spacing w:val="-10"/>
        </w:rPr>
        <w:t>о</w:t>
      </w:r>
      <w:r>
        <w:tab/>
      </w:r>
      <w:r>
        <w:rPr>
          <w:spacing w:val="-2"/>
        </w:rPr>
        <w:t>россиянах,</w:t>
      </w:r>
      <w:r>
        <w:tab/>
      </w:r>
      <w:r>
        <w:rPr>
          <w:spacing w:val="-2"/>
        </w:rPr>
        <w:t>исполнявших</w:t>
      </w:r>
      <w:r>
        <w:tab/>
      </w:r>
      <w:r>
        <w:rPr>
          <w:spacing w:val="-2"/>
        </w:rPr>
        <w:t>служебный</w:t>
      </w:r>
      <w:r>
        <w:tab/>
      </w:r>
      <w:r>
        <w:rPr>
          <w:spacing w:val="-4"/>
        </w:rPr>
        <w:t xml:space="preserve">долг </w:t>
      </w:r>
      <w:r>
        <w:t>за пределами Отечества;</w:t>
      </w:r>
    </w:p>
    <w:p w14:paraId="77316F44" w14:textId="77777777" w:rsidR="00677045" w:rsidRDefault="00A13346">
      <w:pPr>
        <w:pStyle w:val="a3"/>
        <w:spacing w:line="355" w:lineRule="auto"/>
        <w:ind w:left="1348" w:right="4154" w:firstLine="0"/>
        <w:jc w:val="left"/>
      </w:pPr>
      <w:r>
        <w:t>21</w:t>
      </w:r>
      <w:r>
        <w:rPr>
          <w:spacing w:val="-8"/>
        </w:rPr>
        <w:t xml:space="preserve"> </w:t>
      </w:r>
      <w:r>
        <w:t>февраля:</w:t>
      </w:r>
      <w:r>
        <w:rPr>
          <w:spacing w:val="-8"/>
        </w:rPr>
        <w:t xml:space="preserve"> </w:t>
      </w:r>
      <w:r>
        <w:t>Международный</w:t>
      </w:r>
      <w:r>
        <w:rPr>
          <w:spacing w:val="-8"/>
        </w:rPr>
        <w:t xml:space="preserve"> </w:t>
      </w:r>
      <w:r>
        <w:t>день</w:t>
      </w:r>
      <w:r>
        <w:rPr>
          <w:spacing w:val="-8"/>
        </w:rPr>
        <w:t xml:space="preserve"> </w:t>
      </w:r>
      <w:r>
        <w:t>родного</w:t>
      </w:r>
      <w:r>
        <w:rPr>
          <w:spacing w:val="-8"/>
        </w:rPr>
        <w:t xml:space="preserve"> </w:t>
      </w:r>
      <w:r>
        <w:t>языка; 23 февраля: День защитника Отечества.</w:t>
      </w:r>
    </w:p>
    <w:p w14:paraId="3E866D0D" w14:textId="77777777" w:rsidR="00677045" w:rsidRDefault="00A13346">
      <w:pPr>
        <w:pStyle w:val="a3"/>
        <w:spacing w:line="273" w:lineRule="exact"/>
        <w:ind w:left="1348" w:firstLine="0"/>
        <w:jc w:val="left"/>
      </w:pPr>
      <w:r>
        <w:rPr>
          <w:spacing w:val="-2"/>
        </w:rPr>
        <w:t>Март:</w:t>
      </w:r>
    </w:p>
    <w:p w14:paraId="4612748C" w14:textId="77777777" w:rsidR="00677045" w:rsidRDefault="00A13346">
      <w:pPr>
        <w:pStyle w:val="a3"/>
        <w:spacing w:before="130"/>
        <w:ind w:left="1348" w:firstLine="0"/>
        <w:jc w:val="left"/>
      </w:pPr>
      <w:r>
        <w:t>8</w:t>
      </w:r>
      <w:r>
        <w:rPr>
          <w:spacing w:val="-3"/>
        </w:rPr>
        <w:t xml:space="preserve"> </w:t>
      </w:r>
      <w:r>
        <w:t>марта:</w:t>
      </w:r>
      <w:r>
        <w:rPr>
          <w:spacing w:val="-3"/>
        </w:rPr>
        <w:t xml:space="preserve"> </w:t>
      </w:r>
      <w:r>
        <w:t>Международный</w:t>
      </w:r>
      <w:r>
        <w:rPr>
          <w:spacing w:val="-3"/>
        </w:rPr>
        <w:t xml:space="preserve"> </w:t>
      </w:r>
      <w:r>
        <w:t>женский</w:t>
      </w:r>
      <w:r>
        <w:rPr>
          <w:spacing w:val="-2"/>
        </w:rPr>
        <w:t xml:space="preserve"> </w:t>
      </w:r>
      <w:r>
        <w:rPr>
          <w:spacing w:val="-4"/>
        </w:rPr>
        <w:t>день;</w:t>
      </w:r>
    </w:p>
    <w:p w14:paraId="4D0DFD1E" w14:textId="77777777" w:rsidR="00677045" w:rsidRDefault="00A13346">
      <w:pPr>
        <w:pStyle w:val="a3"/>
        <w:spacing w:before="130" w:line="352" w:lineRule="auto"/>
        <w:ind w:left="1348" w:right="4233" w:firstLine="0"/>
        <w:jc w:val="left"/>
      </w:pPr>
      <w:r>
        <w:t>18</w:t>
      </w:r>
      <w:r>
        <w:rPr>
          <w:spacing w:val="-6"/>
        </w:rPr>
        <w:t xml:space="preserve"> </w:t>
      </w:r>
      <w:r>
        <w:t>марта:</w:t>
      </w:r>
      <w:r>
        <w:rPr>
          <w:spacing w:val="-6"/>
        </w:rPr>
        <w:t xml:space="preserve"> </w:t>
      </w:r>
      <w:r>
        <w:t>День</w:t>
      </w:r>
      <w:r>
        <w:rPr>
          <w:spacing w:val="-6"/>
        </w:rPr>
        <w:t xml:space="preserve"> </w:t>
      </w:r>
      <w:r>
        <w:t>воссоединения</w:t>
      </w:r>
      <w:r>
        <w:rPr>
          <w:spacing w:val="-6"/>
        </w:rPr>
        <w:t xml:space="preserve"> </w:t>
      </w:r>
      <w:r>
        <w:t>Крыма</w:t>
      </w:r>
      <w:r>
        <w:rPr>
          <w:spacing w:val="-7"/>
        </w:rPr>
        <w:t xml:space="preserve"> </w:t>
      </w:r>
      <w:r>
        <w:t>с</w:t>
      </w:r>
      <w:r>
        <w:rPr>
          <w:spacing w:val="-7"/>
        </w:rPr>
        <w:t xml:space="preserve"> </w:t>
      </w:r>
      <w:r>
        <w:t>Россией 27 марта: Всемирный день театра.</w:t>
      </w:r>
    </w:p>
    <w:p w14:paraId="2CB45512" w14:textId="77777777" w:rsidR="00677045" w:rsidRDefault="00A13346">
      <w:pPr>
        <w:pStyle w:val="a3"/>
        <w:ind w:left="1348" w:firstLine="0"/>
        <w:jc w:val="left"/>
      </w:pPr>
      <w:r>
        <w:rPr>
          <w:spacing w:val="-2"/>
        </w:rPr>
        <w:t>Апрель:</w:t>
      </w:r>
    </w:p>
    <w:p w14:paraId="1D305FF8" w14:textId="77777777" w:rsidR="00677045" w:rsidRDefault="00A13346">
      <w:pPr>
        <w:pStyle w:val="a3"/>
        <w:spacing w:before="130"/>
        <w:ind w:left="1348" w:firstLine="0"/>
        <w:jc w:val="left"/>
      </w:pPr>
      <w:r>
        <w:t>12</w:t>
      </w:r>
      <w:r>
        <w:rPr>
          <w:spacing w:val="-2"/>
        </w:rPr>
        <w:t xml:space="preserve"> </w:t>
      </w:r>
      <w:r>
        <w:t>апреля:</w:t>
      </w:r>
      <w:r>
        <w:rPr>
          <w:spacing w:val="-1"/>
        </w:rPr>
        <w:t xml:space="preserve"> </w:t>
      </w:r>
      <w:r>
        <w:t>День</w:t>
      </w:r>
      <w:r>
        <w:rPr>
          <w:spacing w:val="-1"/>
        </w:rPr>
        <w:t xml:space="preserve"> </w:t>
      </w:r>
      <w:r>
        <w:rPr>
          <w:spacing w:val="-2"/>
        </w:rPr>
        <w:t>космонавтики;</w:t>
      </w:r>
    </w:p>
    <w:p w14:paraId="63DE6B0F" w14:textId="77777777" w:rsidR="00677045" w:rsidRDefault="00A13346">
      <w:pPr>
        <w:pStyle w:val="a3"/>
        <w:spacing w:before="132" w:line="352" w:lineRule="auto"/>
        <w:jc w:val="left"/>
      </w:pPr>
      <w:r>
        <w:t>19</w:t>
      </w:r>
      <w:r>
        <w:rPr>
          <w:spacing w:val="80"/>
          <w:w w:val="150"/>
        </w:rPr>
        <w:t xml:space="preserve"> </w:t>
      </w:r>
      <w:r>
        <w:t>апреля:</w:t>
      </w:r>
      <w:r>
        <w:rPr>
          <w:spacing w:val="80"/>
          <w:w w:val="150"/>
        </w:rPr>
        <w:t xml:space="preserve"> </w:t>
      </w:r>
      <w:r>
        <w:t>День</w:t>
      </w:r>
      <w:r>
        <w:rPr>
          <w:spacing w:val="80"/>
          <w:w w:val="150"/>
        </w:rPr>
        <w:t xml:space="preserve"> </w:t>
      </w:r>
      <w:r>
        <w:t>памяти</w:t>
      </w:r>
      <w:r>
        <w:rPr>
          <w:spacing w:val="80"/>
          <w:w w:val="150"/>
        </w:rPr>
        <w:t xml:space="preserve"> </w:t>
      </w:r>
      <w:r>
        <w:t>о</w:t>
      </w:r>
      <w:r>
        <w:rPr>
          <w:spacing w:val="80"/>
          <w:w w:val="150"/>
        </w:rPr>
        <w:t xml:space="preserve"> </w:t>
      </w:r>
      <w:r>
        <w:t>геноциде</w:t>
      </w:r>
      <w:r>
        <w:rPr>
          <w:spacing w:val="80"/>
          <w:w w:val="150"/>
        </w:rPr>
        <w:t xml:space="preserve"> </w:t>
      </w:r>
      <w:r>
        <w:t>советского</w:t>
      </w:r>
      <w:r>
        <w:rPr>
          <w:spacing w:val="80"/>
          <w:w w:val="150"/>
        </w:rPr>
        <w:t xml:space="preserve"> </w:t>
      </w:r>
      <w:r>
        <w:t>народа</w:t>
      </w:r>
      <w:r>
        <w:rPr>
          <w:spacing w:val="80"/>
          <w:w w:val="150"/>
        </w:rPr>
        <w:t xml:space="preserve"> </w:t>
      </w:r>
      <w:r>
        <w:t>нацистами</w:t>
      </w:r>
      <w:r>
        <w:rPr>
          <w:spacing w:val="80"/>
          <w:w w:val="150"/>
        </w:rPr>
        <w:t xml:space="preserve"> </w:t>
      </w:r>
      <w:r>
        <w:t>и</w:t>
      </w:r>
      <w:r>
        <w:rPr>
          <w:spacing w:val="80"/>
          <w:w w:val="150"/>
        </w:rPr>
        <w:t xml:space="preserve"> </w:t>
      </w:r>
      <w:r>
        <w:t>их пособниками в годы Великой Отечественной войны</w:t>
      </w:r>
    </w:p>
    <w:p w14:paraId="66BE009A" w14:textId="77777777" w:rsidR="00677045" w:rsidRDefault="00A13346">
      <w:pPr>
        <w:pStyle w:val="a3"/>
        <w:ind w:left="1348" w:firstLine="0"/>
        <w:jc w:val="left"/>
      </w:pPr>
      <w:r>
        <w:rPr>
          <w:spacing w:val="-4"/>
        </w:rPr>
        <w:t>Май:</w:t>
      </w:r>
    </w:p>
    <w:p w14:paraId="222A1234" w14:textId="77777777" w:rsidR="00677045" w:rsidRDefault="00A13346">
      <w:pPr>
        <w:pStyle w:val="a3"/>
        <w:spacing w:before="129" w:line="352" w:lineRule="auto"/>
        <w:ind w:left="1348" w:right="5963" w:firstLine="0"/>
        <w:jc w:val="left"/>
      </w:pPr>
      <w:r>
        <w:t>1</w:t>
      </w:r>
      <w:r>
        <w:rPr>
          <w:spacing w:val="-8"/>
        </w:rPr>
        <w:t xml:space="preserve"> </w:t>
      </w:r>
      <w:r>
        <w:t>мая:</w:t>
      </w:r>
      <w:r>
        <w:rPr>
          <w:spacing w:val="-8"/>
        </w:rPr>
        <w:t xml:space="preserve"> </w:t>
      </w:r>
      <w:r>
        <w:t>Праздник</w:t>
      </w:r>
      <w:r>
        <w:rPr>
          <w:spacing w:val="-8"/>
        </w:rPr>
        <w:t xml:space="preserve"> </w:t>
      </w:r>
      <w:r>
        <w:t>Весны</w:t>
      </w:r>
      <w:r>
        <w:rPr>
          <w:spacing w:val="-8"/>
        </w:rPr>
        <w:t xml:space="preserve"> </w:t>
      </w:r>
      <w:r>
        <w:t>и</w:t>
      </w:r>
      <w:r>
        <w:rPr>
          <w:spacing w:val="-8"/>
        </w:rPr>
        <w:t xml:space="preserve"> </w:t>
      </w:r>
      <w:r>
        <w:t>Труда; 9 мая: День Победы;</w:t>
      </w:r>
    </w:p>
    <w:p w14:paraId="43090AD7" w14:textId="77777777" w:rsidR="00677045" w:rsidRDefault="00A13346">
      <w:pPr>
        <w:pStyle w:val="a3"/>
        <w:spacing w:line="352" w:lineRule="auto"/>
        <w:ind w:left="1348" w:right="3343" w:firstLine="0"/>
        <w:jc w:val="left"/>
      </w:pPr>
      <w:r>
        <w:t>19</w:t>
      </w:r>
      <w:r>
        <w:rPr>
          <w:spacing w:val="-6"/>
        </w:rPr>
        <w:t xml:space="preserve"> </w:t>
      </w:r>
      <w:r>
        <w:t>мая:</w:t>
      </w:r>
      <w:r>
        <w:rPr>
          <w:spacing w:val="-6"/>
        </w:rPr>
        <w:t xml:space="preserve"> </w:t>
      </w:r>
      <w:r>
        <w:t>День</w:t>
      </w:r>
      <w:r>
        <w:rPr>
          <w:spacing w:val="-6"/>
        </w:rPr>
        <w:t xml:space="preserve"> </w:t>
      </w:r>
      <w:r>
        <w:t>детских</w:t>
      </w:r>
      <w:r>
        <w:rPr>
          <w:spacing w:val="-4"/>
        </w:rPr>
        <w:t xml:space="preserve"> </w:t>
      </w:r>
      <w:r>
        <w:t>общественных</w:t>
      </w:r>
      <w:r>
        <w:rPr>
          <w:spacing w:val="-5"/>
        </w:rPr>
        <w:t xml:space="preserve"> </w:t>
      </w:r>
      <w:r>
        <w:t>организаций</w:t>
      </w:r>
      <w:r>
        <w:rPr>
          <w:spacing w:val="-8"/>
        </w:rPr>
        <w:t xml:space="preserve"> </w:t>
      </w:r>
      <w:r>
        <w:t>России; 24 мая: День славянской письменности и культуры.</w:t>
      </w:r>
    </w:p>
    <w:p w14:paraId="4CF1AB8D" w14:textId="77777777" w:rsidR="00677045" w:rsidRDefault="00A13346">
      <w:pPr>
        <w:pStyle w:val="a3"/>
        <w:ind w:left="1348" w:firstLine="0"/>
        <w:jc w:val="left"/>
      </w:pPr>
      <w:r>
        <w:rPr>
          <w:spacing w:val="-2"/>
        </w:rPr>
        <w:t>Июнь:</w:t>
      </w:r>
    </w:p>
    <w:p w14:paraId="6E4F2B11" w14:textId="77777777" w:rsidR="00677045" w:rsidRDefault="00A13346">
      <w:pPr>
        <w:pStyle w:val="a3"/>
        <w:spacing w:before="132" w:line="352" w:lineRule="auto"/>
        <w:ind w:left="1348" w:right="6304" w:firstLine="0"/>
        <w:jc w:val="left"/>
      </w:pPr>
      <w:r>
        <w:t>1 июня: День защиты детей;</w:t>
      </w:r>
      <w:r>
        <w:rPr>
          <w:spacing w:val="40"/>
        </w:rPr>
        <w:t xml:space="preserve"> </w:t>
      </w:r>
      <w:r>
        <w:t>6</w:t>
      </w:r>
      <w:r>
        <w:rPr>
          <w:spacing w:val="-9"/>
        </w:rPr>
        <w:t xml:space="preserve"> </w:t>
      </w:r>
      <w:r>
        <w:t>июня:</w:t>
      </w:r>
      <w:r>
        <w:rPr>
          <w:spacing w:val="-9"/>
        </w:rPr>
        <w:t xml:space="preserve"> </w:t>
      </w:r>
      <w:r>
        <w:t>День</w:t>
      </w:r>
      <w:r>
        <w:rPr>
          <w:spacing w:val="-9"/>
        </w:rPr>
        <w:t xml:space="preserve"> </w:t>
      </w:r>
      <w:r>
        <w:t>русского</w:t>
      </w:r>
      <w:r>
        <w:rPr>
          <w:spacing w:val="-7"/>
        </w:rPr>
        <w:t xml:space="preserve"> </w:t>
      </w:r>
      <w:r>
        <w:t>языка;</w:t>
      </w:r>
    </w:p>
    <w:p w14:paraId="6E342C20" w14:textId="77777777" w:rsidR="00677045" w:rsidRDefault="00677045">
      <w:pPr>
        <w:spacing w:line="352" w:lineRule="auto"/>
        <w:sectPr w:rsidR="00677045">
          <w:pgSz w:w="11910" w:h="16850"/>
          <w:pgMar w:top="920" w:right="300" w:bottom="280" w:left="920" w:header="569" w:footer="0" w:gutter="0"/>
          <w:cols w:space="720"/>
        </w:sectPr>
      </w:pPr>
    </w:p>
    <w:p w14:paraId="628DB8B1" w14:textId="77777777" w:rsidR="00677045" w:rsidRDefault="00A13346">
      <w:pPr>
        <w:pStyle w:val="a3"/>
        <w:spacing w:before="160"/>
        <w:ind w:left="1348" w:firstLine="0"/>
        <w:jc w:val="left"/>
      </w:pPr>
      <w:r>
        <w:t>12</w:t>
      </w:r>
      <w:r>
        <w:rPr>
          <w:spacing w:val="-1"/>
        </w:rPr>
        <w:t xml:space="preserve"> </w:t>
      </w:r>
      <w:r>
        <w:t>июня:</w:t>
      </w:r>
      <w:r>
        <w:rPr>
          <w:spacing w:val="-1"/>
        </w:rPr>
        <w:t xml:space="preserve"> </w:t>
      </w:r>
      <w:r>
        <w:t>День</w:t>
      </w:r>
      <w:r>
        <w:rPr>
          <w:spacing w:val="-1"/>
        </w:rPr>
        <w:t xml:space="preserve"> </w:t>
      </w:r>
      <w:r>
        <w:rPr>
          <w:spacing w:val="-2"/>
        </w:rPr>
        <w:t>России;</w:t>
      </w:r>
    </w:p>
    <w:p w14:paraId="71F33BE2" w14:textId="77777777" w:rsidR="00677045" w:rsidRDefault="00A13346">
      <w:pPr>
        <w:pStyle w:val="a3"/>
        <w:spacing w:before="130" w:line="352" w:lineRule="auto"/>
        <w:ind w:left="1348" w:right="5963" w:firstLine="0"/>
        <w:jc w:val="left"/>
      </w:pPr>
      <w:r>
        <w:t>22</w:t>
      </w:r>
      <w:r>
        <w:rPr>
          <w:spacing w:val="-7"/>
        </w:rPr>
        <w:t xml:space="preserve"> </w:t>
      </w:r>
      <w:r>
        <w:t>июня:</w:t>
      </w:r>
      <w:r>
        <w:rPr>
          <w:spacing w:val="-7"/>
        </w:rPr>
        <w:t xml:space="preserve"> </w:t>
      </w:r>
      <w:r>
        <w:t>День</w:t>
      </w:r>
      <w:r>
        <w:rPr>
          <w:spacing w:val="-7"/>
        </w:rPr>
        <w:t xml:space="preserve"> </w:t>
      </w:r>
      <w:r>
        <w:t>памяти</w:t>
      </w:r>
      <w:r>
        <w:rPr>
          <w:spacing w:val="-8"/>
        </w:rPr>
        <w:t xml:space="preserve"> </w:t>
      </w:r>
      <w:r>
        <w:t>и</w:t>
      </w:r>
      <w:r>
        <w:rPr>
          <w:spacing w:val="-7"/>
        </w:rPr>
        <w:t xml:space="preserve"> </w:t>
      </w:r>
      <w:r>
        <w:t>скорби; 27 июня: День молодежи.</w:t>
      </w:r>
    </w:p>
    <w:p w14:paraId="1B4D4849" w14:textId="77777777" w:rsidR="00677045" w:rsidRDefault="00A13346">
      <w:pPr>
        <w:pStyle w:val="a3"/>
        <w:ind w:left="1348" w:firstLine="0"/>
        <w:jc w:val="left"/>
      </w:pPr>
      <w:r>
        <w:rPr>
          <w:spacing w:val="-2"/>
        </w:rPr>
        <w:t>Июль:</w:t>
      </w:r>
    </w:p>
    <w:p w14:paraId="7EDAE3AB" w14:textId="77777777" w:rsidR="00677045" w:rsidRDefault="00A13346">
      <w:pPr>
        <w:pStyle w:val="a3"/>
        <w:spacing w:before="130" w:line="355" w:lineRule="auto"/>
        <w:ind w:left="1348" w:right="4757" w:firstLine="0"/>
        <w:jc w:val="left"/>
      </w:pPr>
      <w:r>
        <w:t>8</w:t>
      </w:r>
      <w:r>
        <w:rPr>
          <w:spacing w:val="-6"/>
        </w:rPr>
        <w:t xml:space="preserve"> </w:t>
      </w:r>
      <w:r>
        <w:t>июля:</w:t>
      </w:r>
      <w:r>
        <w:rPr>
          <w:spacing w:val="-6"/>
        </w:rPr>
        <w:t xml:space="preserve"> </w:t>
      </w:r>
      <w:r>
        <w:t>День</w:t>
      </w:r>
      <w:r>
        <w:rPr>
          <w:spacing w:val="-6"/>
        </w:rPr>
        <w:t xml:space="preserve"> </w:t>
      </w:r>
      <w:r>
        <w:t>семьи,</w:t>
      </w:r>
      <w:r>
        <w:rPr>
          <w:spacing w:val="-6"/>
        </w:rPr>
        <w:t xml:space="preserve"> </w:t>
      </w:r>
      <w:r>
        <w:t>любви</w:t>
      </w:r>
      <w:r>
        <w:rPr>
          <w:spacing w:val="-6"/>
        </w:rPr>
        <w:t xml:space="preserve"> </w:t>
      </w:r>
      <w:r>
        <w:t>и</w:t>
      </w:r>
      <w:r>
        <w:rPr>
          <w:spacing w:val="-6"/>
        </w:rPr>
        <w:t xml:space="preserve"> </w:t>
      </w:r>
      <w:r>
        <w:t xml:space="preserve">верности. </w:t>
      </w:r>
      <w:r>
        <w:rPr>
          <w:spacing w:val="-2"/>
        </w:rPr>
        <w:t>Август:</w:t>
      </w:r>
    </w:p>
    <w:p w14:paraId="2E5D1E71" w14:textId="77777777" w:rsidR="00677045" w:rsidRDefault="00A13346">
      <w:pPr>
        <w:pStyle w:val="a3"/>
        <w:spacing w:line="273" w:lineRule="exact"/>
        <w:ind w:left="1348" w:firstLine="0"/>
        <w:jc w:val="left"/>
      </w:pPr>
      <w:r>
        <w:t>Вторая</w:t>
      </w:r>
      <w:r>
        <w:rPr>
          <w:spacing w:val="-1"/>
        </w:rPr>
        <w:t xml:space="preserve"> </w:t>
      </w:r>
      <w:r>
        <w:t>суббота</w:t>
      </w:r>
      <w:r>
        <w:rPr>
          <w:spacing w:val="-2"/>
        </w:rPr>
        <w:t xml:space="preserve"> </w:t>
      </w:r>
      <w:r>
        <w:t>августа:</w:t>
      </w:r>
      <w:r>
        <w:rPr>
          <w:spacing w:val="-1"/>
        </w:rPr>
        <w:t xml:space="preserve"> </w:t>
      </w:r>
      <w:r>
        <w:t>День</w:t>
      </w:r>
      <w:r>
        <w:rPr>
          <w:spacing w:val="-1"/>
        </w:rPr>
        <w:t xml:space="preserve"> </w:t>
      </w:r>
      <w:r>
        <w:rPr>
          <w:spacing w:val="-2"/>
        </w:rPr>
        <w:t>физкультурника;</w:t>
      </w:r>
    </w:p>
    <w:p w14:paraId="4565B0B0" w14:textId="77777777" w:rsidR="00677045" w:rsidRDefault="00A13346">
      <w:pPr>
        <w:pStyle w:val="a3"/>
        <w:spacing w:before="130" w:line="352" w:lineRule="auto"/>
        <w:ind w:left="1348" w:right="2502" w:firstLine="0"/>
        <w:jc w:val="left"/>
      </w:pPr>
      <w:r>
        <w:t>22</w:t>
      </w:r>
      <w:r>
        <w:rPr>
          <w:spacing w:val="-6"/>
        </w:rPr>
        <w:t xml:space="preserve"> </w:t>
      </w:r>
      <w:r>
        <w:t>августа:</w:t>
      </w:r>
      <w:r>
        <w:rPr>
          <w:spacing w:val="-6"/>
        </w:rPr>
        <w:t xml:space="preserve"> </w:t>
      </w:r>
      <w:r>
        <w:t>День</w:t>
      </w:r>
      <w:r>
        <w:rPr>
          <w:spacing w:val="-6"/>
        </w:rPr>
        <w:t xml:space="preserve"> </w:t>
      </w:r>
      <w:r>
        <w:t>Государственного</w:t>
      </w:r>
      <w:r>
        <w:rPr>
          <w:spacing w:val="-6"/>
        </w:rPr>
        <w:t xml:space="preserve"> </w:t>
      </w:r>
      <w:r>
        <w:t>флага</w:t>
      </w:r>
      <w:r>
        <w:rPr>
          <w:spacing w:val="-8"/>
        </w:rPr>
        <w:t xml:space="preserve"> </w:t>
      </w:r>
      <w:r>
        <w:t>Российской</w:t>
      </w:r>
      <w:r>
        <w:rPr>
          <w:spacing w:val="-6"/>
        </w:rPr>
        <w:t xml:space="preserve"> </w:t>
      </w:r>
      <w:r>
        <w:t>Федерации; 27 августа: День российского кино.</w:t>
      </w:r>
    </w:p>
    <w:p w14:paraId="69382F65" w14:textId="77777777" w:rsidR="00677045" w:rsidRDefault="00A13346">
      <w:pPr>
        <w:pStyle w:val="a3"/>
        <w:spacing w:line="276" w:lineRule="auto"/>
        <w:ind w:right="838"/>
        <w:jc w:val="left"/>
      </w:pPr>
      <w:r>
        <w:t>Календарный</w:t>
      </w:r>
      <w:r>
        <w:rPr>
          <w:spacing w:val="28"/>
        </w:rPr>
        <w:t xml:space="preserve"> </w:t>
      </w:r>
      <w:r>
        <w:t>план</w:t>
      </w:r>
      <w:r>
        <w:rPr>
          <w:spacing w:val="29"/>
        </w:rPr>
        <w:t xml:space="preserve"> </w:t>
      </w:r>
      <w:r>
        <w:t>воспитательной</w:t>
      </w:r>
      <w:r>
        <w:rPr>
          <w:spacing w:val="29"/>
        </w:rPr>
        <w:t xml:space="preserve"> </w:t>
      </w:r>
      <w:r>
        <w:t>работы разрабатывается</w:t>
      </w:r>
      <w:r>
        <w:rPr>
          <w:spacing w:val="28"/>
        </w:rPr>
        <w:t xml:space="preserve"> </w:t>
      </w:r>
      <w:r>
        <w:t>на каждый</w:t>
      </w:r>
      <w:r>
        <w:rPr>
          <w:spacing w:val="31"/>
        </w:rPr>
        <w:t xml:space="preserve"> </w:t>
      </w:r>
      <w:r>
        <w:t>учебный год и является приложением к ООП.</w:t>
      </w:r>
    </w:p>
    <w:p w14:paraId="2B7F1F44" w14:textId="77777777" w:rsidR="00677045" w:rsidRDefault="00A13346">
      <w:pPr>
        <w:pStyle w:val="3"/>
        <w:numPr>
          <w:ilvl w:val="1"/>
          <w:numId w:val="5"/>
        </w:numPr>
        <w:tabs>
          <w:tab w:val="left" w:pos="1781"/>
          <w:tab w:val="left" w:pos="7676"/>
        </w:tabs>
        <w:spacing w:before="203"/>
        <w:ind w:right="836" w:firstLine="707"/>
      </w:pPr>
      <w:r>
        <w:t>Характеристика</w:t>
      </w:r>
      <w:r>
        <w:rPr>
          <w:spacing w:val="40"/>
        </w:rPr>
        <w:t xml:space="preserve"> </w:t>
      </w:r>
      <w:r>
        <w:t>условий</w:t>
      </w:r>
      <w:r>
        <w:rPr>
          <w:spacing w:val="40"/>
        </w:rPr>
        <w:t xml:space="preserve"> </w:t>
      </w:r>
      <w:r>
        <w:t>реализации</w:t>
      </w:r>
      <w:r>
        <w:rPr>
          <w:spacing w:val="40"/>
        </w:rPr>
        <w:t xml:space="preserve"> </w:t>
      </w:r>
      <w:r>
        <w:t>программы</w:t>
      </w:r>
      <w:r>
        <w:tab/>
        <w:t>начального</w:t>
      </w:r>
      <w:r>
        <w:rPr>
          <w:spacing w:val="37"/>
        </w:rPr>
        <w:t xml:space="preserve"> </w:t>
      </w:r>
      <w:r>
        <w:t>общего образования в соответствии с требованиями ФГОС НОО</w:t>
      </w:r>
    </w:p>
    <w:p w14:paraId="46DF4AEB" w14:textId="77777777" w:rsidR="00677045" w:rsidRDefault="00A13346">
      <w:pPr>
        <w:pStyle w:val="a3"/>
        <w:spacing w:before="273" w:line="276" w:lineRule="auto"/>
        <w:ind w:right="837"/>
      </w:pPr>
      <w:r>
        <w:t>Система условий реализации программы НОО, созданная в образовательной организации, направлена на:</w:t>
      </w:r>
    </w:p>
    <w:p w14:paraId="7F4A03B1" w14:textId="77777777" w:rsidR="00677045" w:rsidRDefault="00A13346">
      <w:pPr>
        <w:pStyle w:val="a5"/>
        <w:numPr>
          <w:ilvl w:val="0"/>
          <w:numId w:val="4"/>
        </w:numPr>
        <w:tabs>
          <w:tab w:val="left" w:pos="1485"/>
        </w:tabs>
        <w:spacing w:line="278" w:lineRule="auto"/>
        <w:ind w:right="832" w:firstLine="707"/>
        <w:rPr>
          <w:sz w:val="24"/>
        </w:rPr>
      </w:pPr>
      <w:r>
        <w:rPr>
          <w:sz w:val="24"/>
        </w:rPr>
        <w:t>достижение обучающимися планируемых результатов освоения программы начального общего образования, в т.ч. адаптированной;</w:t>
      </w:r>
    </w:p>
    <w:p w14:paraId="557C93D6" w14:textId="77777777" w:rsidR="00677045" w:rsidRDefault="00A13346">
      <w:pPr>
        <w:pStyle w:val="a5"/>
        <w:numPr>
          <w:ilvl w:val="0"/>
          <w:numId w:val="4"/>
        </w:numPr>
        <w:tabs>
          <w:tab w:val="left" w:pos="1485"/>
        </w:tabs>
        <w:spacing w:line="276" w:lineRule="auto"/>
        <w:ind w:right="831" w:firstLine="707"/>
        <w:rPr>
          <w:sz w:val="24"/>
        </w:rPr>
      </w:pPr>
      <w:r>
        <w:rPr>
          <w:sz w:val="24"/>
        </w:rPr>
        <w:t>развитие личности, её способностей, удовлетворение образовательных потребностей и интересов, самореализацию обучающихся, в т.ч.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14:paraId="2740605F" w14:textId="77777777" w:rsidR="00677045" w:rsidRDefault="00A13346">
      <w:pPr>
        <w:pStyle w:val="a5"/>
        <w:numPr>
          <w:ilvl w:val="0"/>
          <w:numId w:val="4"/>
        </w:numPr>
        <w:tabs>
          <w:tab w:val="left" w:pos="1485"/>
        </w:tabs>
        <w:spacing w:line="276" w:lineRule="auto"/>
        <w:ind w:right="830" w:firstLine="707"/>
        <w:rPr>
          <w:sz w:val="24"/>
        </w:rPr>
      </w:pPr>
      <w:r>
        <w:rPr>
          <w:sz w:val="24"/>
        </w:rPr>
        <w:t>формирование</w:t>
      </w:r>
      <w:r>
        <w:rPr>
          <w:spacing w:val="-6"/>
          <w:sz w:val="24"/>
        </w:rPr>
        <w:t xml:space="preserve"> </w:t>
      </w:r>
      <w:r>
        <w:rPr>
          <w:sz w:val="24"/>
        </w:rPr>
        <w:t>функциональной</w:t>
      </w:r>
      <w:r>
        <w:rPr>
          <w:spacing w:val="-4"/>
          <w:sz w:val="24"/>
        </w:rPr>
        <w:t xml:space="preserve"> </w:t>
      </w:r>
      <w:r>
        <w:rPr>
          <w:sz w:val="24"/>
        </w:rPr>
        <w:t>грамотности</w:t>
      </w:r>
      <w:r>
        <w:rPr>
          <w:spacing w:val="-6"/>
          <w:sz w:val="24"/>
        </w:rPr>
        <w:t xml:space="preserve"> </w:t>
      </w:r>
      <w:r>
        <w:rPr>
          <w:sz w:val="24"/>
        </w:rPr>
        <w:t>обучающихся (способности</w:t>
      </w:r>
      <w:r>
        <w:rPr>
          <w:spacing w:val="-4"/>
          <w:sz w:val="24"/>
        </w:rPr>
        <w:t xml:space="preserve"> </w:t>
      </w:r>
      <w:r>
        <w:rPr>
          <w:sz w:val="24"/>
        </w:rPr>
        <w:t>решать учебные задачи и жизненные проблемные ситуации на основе сформированных предметных, мета- 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14:paraId="6BBDD801" w14:textId="77777777" w:rsidR="00677045" w:rsidRDefault="00A13346">
      <w:pPr>
        <w:pStyle w:val="a5"/>
        <w:numPr>
          <w:ilvl w:val="0"/>
          <w:numId w:val="4"/>
        </w:numPr>
        <w:tabs>
          <w:tab w:val="left" w:pos="1485"/>
        </w:tabs>
        <w:spacing w:line="276" w:lineRule="auto"/>
        <w:ind w:right="831" w:firstLine="707"/>
        <w:rPr>
          <w:sz w:val="24"/>
        </w:rPr>
      </w:pPr>
      <w:r>
        <w:rPr>
          <w:sz w:val="24"/>
        </w:rPr>
        <w:t>формирование социокультурных и духовно-нравственных ценностей обучающихся, основ их гражданственности, российской гражданской идентичности;</w:t>
      </w:r>
    </w:p>
    <w:p w14:paraId="6D1480BE" w14:textId="77777777" w:rsidR="00677045" w:rsidRDefault="00A13346">
      <w:pPr>
        <w:pStyle w:val="a5"/>
        <w:numPr>
          <w:ilvl w:val="0"/>
          <w:numId w:val="4"/>
        </w:numPr>
        <w:tabs>
          <w:tab w:val="left" w:pos="1485"/>
        </w:tabs>
        <w:spacing w:line="276" w:lineRule="auto"/>
        <w:ind w:right="836" w:firstLine="707"/>
        <w:rPr>
          <w:sz w:val="24"/>
        </w:rPr>
      </w:pPr>
      <w:r>
        <w:rPr>
          <w:sz w:val="24"/>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14:paraId="469BE5E5" w14:textId="77777777" w:rsidR="00677045" w:rsidRDefault="00A13346">
      <w:pPr>
        <w:pStyle w:val="a5"/>
        <w:numPr>
          <w:ilvl w:val="0"/>
          <w:numId w:val="4"/>
        </w:numPr>
        <w:tabs>
          <w:tab w:val="left" w:pos="1487"/>
        </w:tabs>
        <w:spacing w:line="276" w:lineRule="auto"/>
        <w:ind w:right="830" w:firstLine="707"/>
        <w:rPr>
          <w:sz w:val="24"/>
        </w:rPr>
      </w:pPr>
      <w:r>
        <w:rPr>
          <w:sz w:val="24"/>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14:paraId="65CF592E" w14:textId="77777777" w:rsidR="00677045" w:rsidRDefault="00A13346">
      <w:pPr>
        <w:pStyle w:val="a5"/>
        <w:numPr>
          <w:ilvl w:val="0"/>
          <w:numId w:val="4"/>
        </w:numPr>
        <w:tabs>
          <w:tab w:val="left" w:pos="1485"/>
        </w:tabs>
        <w:spacing w:line="276" w:lineRule="auto"/>
        <w:ind w:right="831" w:firstLine="707"/>
        <w:rPr>
          <w:sz w:val="24"/>
        </w:rPr>
      </w:pPr>
      <w:r>
        <w:rPr>
          <w:sz w:val="24"/>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w:t>
      </w:r>
      <w:r>
        <w:rPr>
          <w:spacing w:val="40"/>
          <w:sz w:val="24"/>
        </w:rPr>
        <w:t xml:space="preserve"> </w:t>
      </w:r>
      <w:r>
        <w:rPr>
          <w:spacing w:val="-2"/>
          <w:sz w:val="24"/>
        </w:rPr>
        <w:t>работников;</w:t>
      </w:r>
    </w:p>
    <w:p w14:paraId="5E9D357E" w14:textId="77777777" w:rsidR="00677045" w:rsidRDefault="00A13346">
      <w:pPr>
        <w:pStyle w:val="a5"/>
        <w:numPr>
          <w:ilvl w:val="0"/>
          <w:numId w:val="4"/>
        </w:numPr>
        <w:tabs>
          <w:tab w:val="left" w:pos="1485"/>
        </w:tabs>
        <w:spacing w:line="276" w:lineRule="auto"/>
        <w:ind w:right="827" w:firstLine="707"/>
        <w:rPr>
          <w:sz w:val="24"/>
        </w:rPr>
      </w:pPr>
      <w:r>
        <w:rPr>
          <w:sz w:val="24"/>
        </w:rPr>
        <w:t>формирование у обучающихся первичного опыта самостоятельной образовательной,</w:t>
      </w:r>
      <w:r>
        <w:rPr>
          <w:spacing w:val="80"/>
          <w:w w:val="150"/>
          <w:sz w:val="24"/>
        </w:rPr>
        <w:t xml:space="preserve"> </w:t>
      </w:r>
      <w:r>
        <w:rPr>
          <w:sz w:val="24"/>
        </w:rPr>
        <w:t>общественной,</w:t>
      </w:r>
      <w:r>
        <w:rPr>
          <w:spacing w:val="80"/>
          <w:w w:val="150"/>
          <w:sz w:val="24"/>
        </w:rPr>
        <w:t xml:space="preserve"> </w:t>
      </w:r>
      <w:r>
        <w:rPr>
          <w:sz w:val="24"/>
        </w:rPr>
        <w:t>проектной,</w:t>
      </w:r>
      <w:r>
        <w:rPr>
          <w:spacing w:val="80"/>
          <w:w w:val="150"/>
          <w:sz w:val="24"/>
        </w:rPr>
        <w:t xml:space="preserve"> </w:t>
      </w:r>
      <w:r>
        <w:rPr>
          <w:sz w:val="24"/>
        </w:rPr>
        <w:t>учебно-исследовательской,</w:t>
      </w:r>
      <w:r>
        <w:rPr>
          <w:spacing w:val="80"/>
          <w:w w:val="150"/>
          <w:sz w:val="24"/>
        </w:rPr>
        <w:t xml:space="preserve"> </w:t>
      </w:r>
      <w:r>
        <w:rPr>
          <w:sz w:val="24"/>
        </w:rPr>
        <w:t>спортивно-</w:t>
      </w:r>
    </w:p>
    <w:p w14:paraId="5019FF4F" w14:textId="77777777" w:rsidR="00677045" w:rsidRDefault="00677045">
      <w:pPr>
        <w:spacing w:line="276" w:lineRule="auto"/>
        <w:jc w:val="both"/>
        <w:rPr>
          <w:sz w:val="24"/>
        </w:rPr>
        <w:sectPr w:rsidR="00677045">
          <w:pgSz w:w="11910" w:h="16850"/>
          <w:pgMar w:top="920" w:right="300" w:bottom="280" w:left="920" w:header="569" w:footer="0" w:gutter="0"/>
          <w:cols w:space="720"/>
        </w:sectPr>
      </w:pPr>
    </w:p>
    <w:p w14:paraId="1064600E" w14:textId="77777777" w:rsidR="00677045" w:rsidRDefault="00A13346">
      <w:pPr>
        <w:pStyle w:val="a3"/>
        <w:spacing w:before="160"/>
        <w:ind w:firstLine="0"/>
      </w:pPr>
      <w:r>
        <w:t>оздоровительной</w:t>
      </w:r>
      <w:r>
        <w:rPr>
          <w:spacing w:val="-8"/>
        </w:rPr>
        <w:t xml:space="preserve"> </w:t>
      </w:r>
      <w:r>
        <w:t>и</w:t>
      </w:r>
      <w:r>
        <w:rPr>
          <w:spacing w:val="-6"/>
        </w:rPr>
        <w:t xml:space="preserve"> </w:t>
      </w:r>
      <w:r>
        <w:t>творческой</w:t>
      </w:r>
      <w:r>
        <w:rPr>
          <w:spacing w:val="-6"/>
        </w:rPr>
        <w:t xml:space="preserve"> </w:t>
      </w:r>
      <w:r>
        <w:rPr>
          <w:spacing w:val="-2"/>
        </w:rPr>
        <w:t>деятельности;</w:t>
      </w:r>
    </w:p>
    <w:p w14:paraId="75C5B134" w14:textId="77777777" w:rsidR="00677045" w:rsidRDefault="00A13346">
      <w:pPr>
        <w:pStyle w:val="a5"/>
        <w:numPr>
          <w:ilvl w:val="0"/>
          <w:numId w:val="4"/>
        </w:numPr>
        <w:tabs>
          <w:tab w:val="left" w:pos="1485"/>
        </w:tabs>
        <w:spacing w:before="41" w:line="276" w:lineRule="auto"/>
        <w:ind w:right="837" w:firstLine="707"/>
        <w:rPr>
          <w:sz w:val="24"/>
        </w:rPr>
      </w:pPr>
      <w:r>
        <w:rPr>
          <w:sz w:val="24"/>
        </w:rPr>
        <w:t>формирование у</w:t>
      </w:r>
      <w:r>
        <w:rPr>
          <w:spacing w:val="-5"/>
          <w:sz w:val="24"/>
        </w:rPr>
        <w:t xml:space="preserve"> </w:t>
      </w:r>
      <w:r>
        <w:rPr>
          <w:sz w:val="24"/>
        </w:rPr>
        <w:t>обучающихся экологической грамотности, навыков здорового и безопасного для человека и окружающей его среды образа жизни;</w:t>
      </w:r>
    </w:p>
    <w:p w14:paraId="3C2C19F7" w14:textId="77777777" w:rsidR="00677045" w:rsidRDefault="00A13346">
      <w:pPr>
        <w:pStyle w:val="a5"/>
        <w:numPr>
          <w:ilvl w:val="0"/>
          <w:numId w:val="4"/>
        </w:numPr>
        <w:tabs>
          <w:tab w:val="left" w:pos="1485"/>
        </w:tabs>
        <w:spacing w:before="2" w:line="276" w:lineRule="auto"/>
        <w:ind w:right="831" w:firstLine="707"/>
        <w:rPr>
          <w:sz w:val="24"/>
        </w:rPr>
      </w:pPr>
      <w:r>
        <w:rPr>
          <w:sz w:val="24"/>
        </w:rPr>
        <w:t>использование в образовательной деятельности современных образовательных технологий, направленных в т.ч. на воспитание обучающихся и развитие различных форм наставничества;</w:t>
      </w:r>
    </w:p>
    <w:p w14:paraId="02ECFF29" w14:textId="77777777" w:rsidR="00677045" w:rsidRDefault="00A13346">
      <w:pPr>
        <w:pStyle w:val="a5"/>
        <w:numPr>
          <w:ilvl w:val="0"/>
          <w:numId w:val="4"/>
        </w:numPr>
        <w:tabs>
          <w:tab w:val="left" w:pos="1485"/>
        </w:tabs>
        <w:spacing w:line="276" w:lineRule="auto"/>
        <w:ind w:right="829" w:firstLine="707"/>
        <w:rPr>
          <w:sz w:val="24"/>
        </w:rPr>
      </w:pPr>
      <w:r>
        <w:rPr>
          <w:sz w:val="24"/>
        </w:rPr>
        <w:t xml:space="preserve">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w:t>
      </w:r>
      <w:r>
        <w:rPr>
          <w:spacing w:val="-2"/>
          <w:sz w:val="24"/>
        </w:rPr>
        <w:t>Федерации;</w:t>
      </w:r>
    </w:p>
    <w:p w14:paraId="590586FC" w14:textId="77777777" w:rsidR="00677045" w:rsidRDefault="00A13346">
      <w:pPr>
        <w:pStyle w:val="a5"/>
        <w:numPr>
          <w:ilvl w:val="0"/>
          <w:numId w:val="4"/>
        </w:numPr>
        <w:tabs>
          <w:tab w:val="left" w:pos="1485"/>
        </w:tabs>
        <w:spacing w:line="276" w:lineRule="auto"/>
        <w:ind w:right="835" w:firstLine="707"/>
        <w:rPr>
          <w:sz w:val="24"/>
        </w:rPr>
      </w:pPr>
      <w:r>
        <w:rPr>
          <w:sz w:val="24"/>
        </w:rP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14:paraId="44184924" w14:textId="77777777" w:rsidR="00677045" w:rsidRDefault="00A13346">
      <w:pPr>
        <w:pStyle w:val="a5"/>
        <w:numPr>
          <w:ilvl w:val="0"/>
          <w:numId w:val="4"/>
        </w:numPr>
        <w:tabs>
          <w:tab w:val="left" w:pos="1485"/>
        </w:tabs>
        <w:spacing w:line="278" w:lineRule="auto"/>
        <w:ind w:right="838" w:firstLine="707"/>
        <w:rPr>
          <w:sz w:val="24"/>
        </w:rPr>
      </w:pPr>
      <w:r>
        <w:rPr>
          <w:sz w:val="24"/>
        </w:rP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14:paraId="72BAC184" w14:textId="77777777" w:rsidR="00677045" w:rsidRDefault="00A13346">
      <w:pPr>
        <w:pStyle w:val="a3"/>
        <w:spacing w:line="276" w:lineRule="auto"/>
        <w:ind w:right="837"/>
      </w:pPr>
      <w:r>
        <w:t>При реализации настоящей образовательной программы НОО в рамках сетевого взаимодействия</w:t>
      </w:r>
      <w:r>
        <w:rPr>
          <w:spacing w:val="-1"/>
        </w:rPr>
        <w:t xml:space="preserve"> </w:t>
      </w:r>
      <w:r>
        <w:t>используются</w:t>
      </w:r>
      <w:r>
        <w:rPr>
          <w:spacing w:val="-1"/>
        </w:rPr>
        <w:t xml:space="preserve"> </w:t>
      </w:r>
      <w:r>
        <w:t>ресурсы</w:t>
      </w:r>
      <w:r>
        <w:rPr>
          <w:spacing w:val="-1"/>
        </w:rPr>
        <w:t xml:space="preserve"> </w:t>
      </w:r>
      <w:r>
        <w:t>иных организаций,</w:t>
      </w:r>
      <w:r>
        <w:rPr>
          <w:spacing w:val="-3"/>
        </w:rPr>
        <w:t xml:space="preserve"> </w:t>
      </w:r>
      <w:r>
        <w:t>направленные</w:t>
      </w:r>
      <w:r>
        <w:rPr>
          <w:spacing w:val="-2"/>
        </w:rPr>
        <w:t xml:space="preserve"> </w:t>
      </w:r>
      <w:r>
        <w:t>на</w:t>
      </w:r>
      <w:r>
        <w:rPr>
          <w:spacing w:val="-2"/>
        </w:rPr>
        <w:t xml:space="preserve"> </w:t>
      </w:r>
      <w:r>
        <w:t>обеспечение качества условий реализации образовательной деятельности.</w:t>
      </w:r>
    </w:p>
    <w:p w14:paraId="019EE42F" w14:textId="77777777" w:rsidR="00677045" w:rsidRDefault="00677045">
      <w:pPr>
        <w:pStyle w:val="a3"/>
        <w:spacing w:before="240"/>
        <w:ind w:left="0" w:firstLine="0"/>
        <w:jc w:val="left"/>
      </w:pPr>
    </w:p>
    <w:p w14:paraId="47A4A309" w14:textId="77777777" w:rsidR="00677045" w:rsidRDefault="00A13346">
      <w:pPr>
        <w:pStyle w:val="a5"/>
        <w:numPr>
          <w:ilvl w:val="2"/>
          <w:numId w:val="5"/>
        </w:numPr>
        <w:tabs>
          <w:tab w:val="left" w:pos="866"/>
        </w:tabs>
        <w:ind w:left="866"/>
        <w:jc w:val="center"/>
        <w:rPr>
          <w:b/>
          <w:sz w:val="24"/>
        </w:rPr>
      </w:pPr>
      <w:r>
        <w:rPr>
          <w:b/>
          <w:sz w:val="24"/>
        </w:rPr>
        <w:t>Кадровые</w:t>
      </w:r>
      <w:r>
        <w:rPr>
          <w:b/>
          <w:spacing w:val="-6"/>
          <w:sz w:val="24"/>
        </w:rPr>
        <w:t xml:space="preserve"> </w:t>
      </w:r>
      <w:r>
        <w:rPr>
          <w:b/>
          <w:sz w:val="24"/>
        </w:rPr>
        <w:t>условия</w:t>
      </w:r>
      <w:r>
        <w:rPr>
          <w:b/>
          <w:spacing w:val="-5"/>
          <w:sz w:val="24"/>
        </w:rPr>
        <w:t xml:space="preserve"> </w:t>
      </w:r>
      <w:r>
        <w:rPr>
          <w:b/>
          <w:sz w:val="24"/>
        </w:rPr>
        <w:t>реализации</w:t>
      </w:r>
      <w:r>
        <w:rPr>
          <w:b/>
          <w:spacing w:val="-5"/>
          <w:sz w:val="24"/>
        </w:rPr>
        <w:t xml:space="preserve"> </w:t>
      </w:r>
      <w:r>
        <w:rPr>
          <w:b/>
          <w:sz w:val="24"/>
        </w:rPr>
        <w:t>основной</w:t>
      </w:r>
      <w:r>
        <w:rPr>
          <w:b/>
          <w:spacing w:val="-5"/>
          <w:sz w:val="24"/>
        </w:rPr>
        <w:t xml:space="preserve"> </w:t>
      </w:r>
      <w:r>
        <w:rPr>
          <w:b/>
          <w:sz w:val="24"/>
        </w:rPr>
        <w:t>образовательной</w:t>
      </w:r>
      <w:r>
        <w:rPr>
          <w:b/>
          <w:spacing w:val="-5"/>
          <w:sz w:val="24"/>
        </w:rPr>
        <w:t xml:space="preserve"> </w:t>
      </w:r>
      <w:r>
        <w:rPr>
          <w:b/>
          <w:spacing w:val="-2"/>
          <w:sz w:val="24"/>
        </w:rPr>
        <w:t>программы</w:t>
      </w:r>
    </w:p>
    <w:p w14:paraId="120F6072" w14:textId="77777777" w:rsidR="00677045" w:rsidRDefault="00A13346">
      <w:pPr>
        <w:pStyle w:val="2"/>
        <w:spacing w:before="41"/>
      </w:pPr>
      <w:r>
        <w:rPr>
          <w:spacing w:val="-5"/>
        </w:rPr>
        <w:t>НОО</w:t>
      </w:r>
    </w:p>
    <w:p w14:paraId="72F3C1FD" w14:textId="77777777" w:rsidR="00677045" w:rsidRDefault="00A13346">
      <w:pPr>
        <w:pStyle w:val="a3"/>
        <w:spacing w:before="238" w:line="276" w:lineRule="auto"/>
        <w:ind w:right="829" w:firstLine="240"/>
      </w:pPr>
      <w:r>
        <w:t>Для обеспечения реализации программы начального общего образования образовательная организация укомплектована кадрами, имеющими необходимую</w:t>
      </w:r>
    </w:p>
    <w:p w14:paraId="0C65F92E" w14:textId="333E783E" w:rsidR="00677045" w:rsidRDefault="00A13346">
      <w:pPr>
        <w:pStyle w:val="a3"/>
        <w:spacing w:before="71" w:line="278" w:lineRule="auto"/>
        <w:ind w:right="829" w:firstLine="0"/>
      </w:pPr>
      <w:r>
        <w:t>квалификацию для решения задач, связанных с достижением целей и задач</w:t>
      </w:r>
      <w:r>
        <w:rPr>
          <w:spacing w:val="80"/>
        </w:rPr>
        <w:t xml:space="preserve"> </w:t>
      </w:r>
      <w:r>
        <w:t>образовательной деятельности.</w:t>
      </w:r>
    </w:p>
    <w:p w14:paraId="3F150D56" w14:textId="77777777" w:rsidR="00677045" w:rsidRDefault="00A13346">
      <w:pPr>
        <w:pStyle w:val="a3"/>
        <w:spacing w:line="272" w:lineRule="exact"/>
        <w:ind w:firstLine="0"/>
      </w:pPr>
      <w:r>
        <w:t>Обеспеченность</w:t>
      </w:r>
      <w:r>
        <w:rPr>
          <w:spacing w:val="-8"/>
        </w:rPr>
        <w:t xml:space="preserve"> </w:t>
      </w:r>
      <w:r>
        <w:t>кадровыми</w:t>
      </w:r>
      <w:r>
        <w:rPr>
          <w:spacing w:val="-4"/>
        </w:rPr>
        <w:t xml:space="preserve"> </w:t>
      </w:r>
      <w:r>
        <w:t>условиями</w:t>
      </w:r>
      <w:r>
        <w:rPr>
          <w:spacing w:val="-6"/>
        </w:rPr>
        <w:t xml:space="preserve"> </w:t>
      </w:r>
      <w:r>
        <w:t>включает</w:t>
      </w:r>
      <w:r>
        <w:rPr>
          <w:spacing w:val="-9"/>
        </w:rPr>
        <w:t xml:space="preserve"> </w:t>
      </w:r>
      <w:r>
        <w:t>в</w:t>
      </w:r>
      <w:r>
        <w:rPr>
          <w:spacing w:val="-10"/>
        </w:rPr>
        <w:t xml:space="preserve"> </w:t>
      </w:r>
      <w:r>
        <w:rPr>
          <w:spacing w:val="-2"/>
        </w:rPr>
        <w:t>себя:</w:t>
      </w:r>
    </w:p>
    <w:p w14:paraId="25AD7BDA" w14:textId="77777777" w:rsidR="00677045" w:rsidRDefault="00A13346">
      <w:pPr>
        <w:pStyle w:val="a3"/>
        <w:spacing w:before="82"/>
        <w:ind w:left="1382" w:firstLine="0"/>
      </w:pPr>
      <w:r>
        <w:rPr>
          <w:noProof/>
        </w:rPr>
        <w:drawing>
          <wp:anchor distT="0" distB="0" distL="0" distR="0" simplePos="0" relativeHeight="15744512" behindDoc="0" locked="0" layoutInCell="1" allowOverlap="1" wp14:anchorId="1CB598C6" wp14:editId="7DB2B573">
            <wp:simplePos x="0" y="0"/>
            <wp:positionH relativeFrom="page">
              <wp:posOffset>858316</wp:posOffset>
            </wp:positionH>
            <wp:positionV relativeFrom="paragraph">
              <wp:posOffset>57109</wp:posOffset>
            </wp:positionV>
            <wp:extent cx="237744" cy="169163"/>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8" cstate="print"/>
                    <a:stretch>
                      <a:fillRect/>
                    </a:stretch>
                  </pic:blipFill>
                  <pic:spPr>
                    <a:xfrm>
                      <a:off x="0" y="0"/>
                      <a:ext cx="237744" cy="169163"/>
                    </a:xfrm>
                    <a:prstGeom prst="rect">
                      <a:avLst/>
                    </a:prstGeom>
                  </pic:spPr>
                </pic:pic>
              </a:graphicData>
            </a:graphic>
          </wp:anchor>
        </w:drawing>
      </w:r>
      <w:r>
        <w:t>укомплектованность</w:t>
      </w:r>
      <w:r>
        <w:rPr>
          <w:spacing w:val="-9"/>
        </w:rPr>
        <w:t xml:space="preserve"> </w:t>
      </w:r>
      <w:r>
        <w:t>педагогическими,</w:t>
      </w:r>
      <w:r>
        <w:rPr>
          <w:spacing w:val="-9"/>
        </w:rPr>
        <w:t xml:space="preserve"> </w:t>
      </w:r>
      <w:r>
        <w:t>руководящими</w:t>
      </w:r>
      <w:r>
        <w:rPr>
          <w:spacing w:val="-7"/>
        </w:rPr>
        <w:t xml:space="preserve"> </w:t>
      </w:r>
      <w:r>
        <w:t>и</w:t>
      </w:r>
      <w:r>
        <w:rPr>
          <w:spacing w:val="-11"/>
        </w:rPr>
        <w:t xml:space="preserve"> </w:t>
      </w:r>
      <w:r>
        <w:t>иными</w:t>
      </w:r>
      <w:r>
        <w:rPr>
          <w:spacing w:val="-8"/>
        </w:rPr>
        <w:t xml:space="preserve"> </w:t>
      </w:r>
      <w:r>
        <w:rPr>
          <w:spacing w:val="-2"/>
        </w:rPr>
        <w:t>работниками;</w:t>
      </w:r>
    </w:p>
    <w:p w14:paraId="0B752B59" w14:textId="77777777" w:rsidR="00677045" w:rsidRDefault="00A13346">
      <w:pPr>
        <w:pStyle w:val="a3"/>
        <w:spacing w:before="129" w:line="276" w:lineRule="auto"/>
        <w:ind w:right="830" w:firstLine="741"/>
      </w:pPr>
      <w:r>
        <w:rPr>
          <w:noProof/>
        </w:rPr>
        <w:drawing>
          <wp:anchor distT="0" distB="0" distL="0" distR="0" simplePos="0" relativeHeight="15745024" behindDoc="0" locked="0" layoutInCell="1" allowOverlap="1" wp14:anchorId="4BE7EE98" wp14:editId="1BB913C3">
            <wp:simplePos x="0" y="0"/>
            <wp:positionH relativeFrom="page">
              <wp:posOffset>838504</wp:posOffset>
            </wp:positionH>
            <wp:positionV relativeFrom="paragraph">
              <wp:posOffset>87350</wp:posOffset>
            </wp:positionV>
            <wp:extent cx="237744" cy="169163"/>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8" cstate="print"/>
                    <a:stretch>
                      <a:fillRect/>
                    </a:stretch>
                  </pic:blipFill>
                  <pic:spPr>
                    <a:xfrm>
                      <a:off x="0" y="0"/>
                      <a:ext cx="237744" cy="169163"/>
                    </a:xfrm>
                    <a:prstGeom prst="rect">
                      <a:avLst/>
                    </a:prstGeom>
                  </pic:spPr>
                </pic:pic>
              </a:graphicData>
            </a:graphic>
          </wp:anchor>
        </w:drawing>
      </w:r>
      <w:r>
        <w:t>уровень квалификации педагогических и иных работников ОУ, участвующими в реализации основной образовательной программы и создании условий для</w:t>
      </w:r>
      <w:r>
        <w:rPr>
          <w:spacing w:val="40"/>
        </w:rPr>
        <w:t xml:space="preserve"> </w:t>
      </w:r>
      <w:r>
        <w:t>ее</w:t>
      </w:r>
      <w:r>
        <w:rPr>
          <w:spacing w:val="80"/>
        </w:rPr>
        <w:t xml:space="preserve"> </w:t>
      </w:r>
      <w:r>
        <w:t>разработки и реализации;</w:t>
      </w:r>
    </w:p>
    <w:p w14:paraId="290C9DF2" w14:textId="7E97B77D" w:rsidR="00677045" w:rsidRDefault="00A13346">
      <w:pPr>
        <w:pStyle w:val="a3"/>
        <w:spacing w:line="278" w:lineRule="auto"/>
        <w:ind w:right="828" w:firstLine="741"/>
      </w:pPr>
      <w:r>
        <w:rPr>
          <w:noProof/>
        </w:rPr>
        <w:drawing>
          <wp:anchor distT="0" distB="0" distL="0" distR="0" simplePos="0" relativeHeight="15745536" behindDoc="0" locked="0" layoutInCell="1" allowOverlap="1" wp14:anchorId="2637F1D0" wp14:editId="4B448776">
            <wp:simplePos x="0" y="0"/>
            <wp:positionH relativeFrom="page">
              <wp:posOffset>838504</wp:posOffset>
            </wp:positionH>
            <wp:positionV relativeFrom="paragraph">
              <wp:posOffset>4724</wp:posOffset>
            </wp:positionV>
            <wp:extent cx="237744" cy="169163"/>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8" cstate="print"/>
                    <a:stretch>
                      <a:fillRect/>
                    </a:stretch>
                  </pic:blipFill>
                  <pic:spPr>
                    <a:xfrm>
                      <a:off x="0" y="0"/>
                      <a:ext cx="237744" cy="169163"/>
                    </a:xfrm>
                    <a:prstGeom prst="rect">
                      <a:avLst/>
                    </a:prstGeom>
                  </pic:spPr>
                </pic:pic>
              </a:graphicData>
            </a:graphic>
          </wp:anchor>
        </w:drawing>
      </w:r>
      <w:r>
        <w:t>непрерывность профессионального развития педагогических работников ОУ, реализующей образовательную программу на</w:t>
      </w:r>
      <w:r w:rsidR="009A38D3">
        <w:t>ч</w:t>
      </w:r>
      <w:r>
        <w:t>ального общего образования.</w:t>
      </w:r>
    </w:p>
    <w:p w14:paraId="6414119F" w14:textId="77777777" w:rsidR="00677045" w:rsidRDefault="00A13346">
      <w:pPr>
        <w:pStyle w:val="a3"/>
        <w:spacing w:line="276" w:lineRule="auto"/>
        <w:ind w:right="829" w:firstLine="240"/>
      </w:pPr>
      <w:r>
        <w:t>Укомплектованность педагогическими, руководящими и иными работниками характеризируется замещением 100% вакансий, имеющихся в соответствии с утвержденным штатным расписанием.</w:t>
      </w:r>
    </w:p>
    <w:p w14:paraId="70F4F041" w14:textId="77777777" w:rsidR="00677045" w:rsidRDefault="00A13346">
      <w:pPr>
        <w:pStyle w:val="a3"/>
        <w:spacing w:line="276" w:lineRule="auto"/>
        <w:ind w:right="827" w:firstLine="240"/>
      </w:pPr>
      <w:r>
        <w:t>Уровень квалификации педагогических и иных работников ОУ, участвующих в реализации основной образовательной программы и создании условий для ее разработки и реализации характеризуется наличием документов о присвоении квалификации, соответствующей должностным обязанностям работника.</w:t>
      </w:r>
    </w:p>
    <w:p w14:paraId="7FB1D23D" w14:textId="1D6735DE" w:rsidR="00677045" w:rsidRDefault="00A13346">
      <w:pPr>
        <w:pStyle w:val="a3"/>
        <w:spacing w:line="276" w:lineRule="auto"/>
        <w:ind w:right="829" w:firstLine="240"/>
      </w:pPr>
      <w: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w:t>
      </w:r>
      <w:r>
        <w:rPr>
          <w:spacing w:val="-11"/>
        </w:rPr>
        <w:t xml:space="preserve"> </w:t>
      </w:r>
      <w:r>
        <w:t>организации, служат квалификационные характеристики, отвечающие квалификационным</w:t>
      </w:r>
      <w:r w:rsidR="009A38D3">
        <w:t xml:space="preserve"> </w:t>
      </w:r>
      <w:r>
        <w:t>требованиям, указанным в квалификационных справочниках и (или)</w:t>
      </w:r>
    </w:p>
    <w:p w14:paraId="63DB6C43" w14:textId="77777777" w:rsidR="00677045" w:rsidRDefault="00677045">
      <w:pPr>
        <w:spacing w:line="276" w:lineRule="auto"/>
        <w:sectPr w:rsidR="00677045">
          <w:pgSz w:w="11910" w:h="16850"/>
          <w:pgMar w:top="920" w:right="300" w:bottom="280" w:left="920" w:header="569" w:footer="0" w:gutter="0"/>
          <w:cols w:space="720"/>
        </w:sectPr>
      </w:pPr>
    </w:p>
    <w:p w14:paraId="73D53B26" w14:textId="77777777" w:rsidR="00677045" w:rsidRDefault="00A13346">
      <w:pPr>
        <w:pStyle w:val="a3"/>
        <w:spacing w:before="160"/>
        <w:ind w:firstLine="0"/>
      </w:pPr>
      <w:r>
        <w:t>профессиональных</w:t>
      </w:r>
      <w:r>
        <w:rPr>
          <w:spacing w:val="-2"/>
        </w:rPr>
        <w:t xml:space="preserve"> </w:t>
      </w:r>
      <w:r>
        <w:t>стандартах</w:t>
      </w:r>
      <w:r>
        <w:rPr>
          <w:spacing w:val="-5"/>
        </w:rPr>
        <w:t xml:space="preserve"> </w:t>
      </w:r>
      <w:r>
        <w:t>(при</w:t>
      </w:r>
      <w:r>
        <w:rPr>
          <w:spacing w:val="-6"/>
        </w:rPr>
        <w:t xml:space="preserve"> </w:t>
      </w:r>
      <w:r>
        <w:rPr>
          <w:spacing w:val="-2"/>
        </w:rPr>
        <w:t>наличии).</w:t>
      </w:r>
    </w:p>
    <w:p w14:paraId="564B27D3" w14:textId="77777777" w:rsidR="00677045" w:rsidRDefault="00A13346">
      <w:pPr>
        <w:pStyle w:val="a3"/>
        <w:spacing w:before="44" w:line="276" w:lineRule="auto"/>
        <w:ind w:right="830" w:firstLine="240"/>
      </w:pPr>
      <w:r>
        <w:t>ОУ укомплектована педагогическими кадрами, имеющими необходимую квалификацию для решения задач, определенных основной образовательной</w:t>
      </w:r>
      <w:r>
        <w:rPr>
          <w:spacing w:val="40"/>
        </w:rPr>
        <w:t xml:space="preserve"> </w:t>
      </w:r>
      <w:r>
        <w:t>программой, и способными к инновационной профессиональной деятельности.</w:t>
      </w:r>
    </w:p>
    <w:p w14:paraId="1C43AFC8" w14:textId="77777777" w:rsidR="00677045" w:rsidRDefault="00A13346">
      <w:pPr>
        <w:pStyle w:val="a3"/>
        <w:spacing w:before="202"/>
        <w:ind w:firstLine="0"/>
      </w:pPr>
      <w:r>
        <w:t>Требования</w:t>
      </w:r>
      <w:r>
        <w:rPr>
          <w:spacing w:val="-6"/>
        </w:rPr>
        <w:t xml:space="preserve"> </w:t>
      </w:r>
      <w:r>
        <w:t>к</w:t>
      </w:r>
      <w:r>
        <w:rPr>
          <w:spacing w:val="-5"/>
        </w:rPr>
        <w:t xml:space="preserve"> </w:t>
      </w:r>
      <w:r>
        <w:t>кадровым условиям</w:t>
      </w:r>
      <w:r>
        <w:rPr>
          <w:spacing w:val="-3"/>
        </w:rPr>
        <w:t xml:space="preserve"> </w:t>
      </w:r>
      <w:r>
        <w:rPr>
          <w:spacing w:val="-2"/>
        </w:rPr>
        <w:t>включают:</w:t>
      </w:r>
    </w:p>
    <w:p w14:paraId="6BBB553C" w14:textId="77777777" w:rsidR="00677045" w:rsidRDefault="00A13346">
      <w:pPr>
        <w:pStyle w:val="a5"/>
        <w:numPr>
          <w:ilvl w:val="0"/>
          <w:numId w:val="3"/>
        </w:numPr>
        <w:tabs>
          <w:tab w:val="left" w:pos="640"/>
          <w:tab w:val="left" w:pos="1881"/>
        </w:tabs>
        <w:spacing w:before="240" w:line="273" w:lineRule="auto"/>
        <w:ind w:right="832" w:hanging="360"/>
        <w:rPr>
          <w:sz w:val="24"/>
        </w:rPr>
      </w:pPr>
      <w:r>
        <w:rPr>
          <w:sz w:val="24"/>
        </w:rPr>
        <w:tab/>
        <w:t>укомплектованность образовательной организации педагогическими, руководящими и иными работниками;</w:t>
      </w:r>
    </w:p>
    <w:p w14:paraId="0CC1C6E0" w14:textId="77777777" w:rsidR="00677045" w:rsidRDefault="00A13346">
      <w:pPr>
        <w:pStyle w:val="a5"/>
        <w:numPr>
          <w:ilvl w:val="0"/>
          <w:numId w:val="3"/>
        </w:numPr>
        <w:tabs>
          <w:tab w:val="left" w:pos="640"/>
          <w:tab w:val="left" w:pos="1881"/>
        </w:tabs>
        <w:spacing w:before="5" w:line="273" w:lineRule="auto"/>
        <w:ind w:right="830" w:hanging="360"/>
        <w:rPr>
          <w:sz w:val="24"/>
        </w:rPr>
      </w:pPr>
      <w:r>
        <w:rPr>
          <w:sz w:val="24"/>
        </w:rPr>
        <w:tab/>
        <w:t xml:space="preserve">уровень квалификации педагогических и иных работников образовательной </w:t>
      </w:r>
      <w:r>
        <w:rPr>
          <w:spacing w:val="-2"/>
          <w:sz w:val="24"/>
        </w:rPr>
        <w:t>организации;</w:t>
      </w:r>
    </w:p>
    <w:p w14:paraId="00F73E65" w14:textId="77777777" w:rsidR="00677045" w:rsidRDefault="00A13346">
      <w:pPr>
        <w:pStyle w:val="a5"/>
        <w:numPr>
          <w:ilvl w:val="0"/>
          <w:numId w:val="3"/>
        </w:numPr>
        <w:tabs>
          <w:tab w:val="left" w:pos="640"/>
          <w:tab w:val="left" w:pos="1883"/>
        </w:tabs>
        <w:spacing w:before="39" w:line="276" w:lineRule="auto"/>
        <w:ind w:right="829" w:hanging="360"/>
        <w:rPr>
          <w:sz w:val="24"/>
        </w:rPr>
      </w:pPr>
      <w:r>
        <w:rPr>
          <w:sz w:val="24"/>
        </w:rPr>
        <w:tab/>
        <w:t>непрерывность профессионального развития педагогических работников образовательной организации, реализующей образовательную программу начального общего образования.</w:t>
      </w:r>
    </w:p>
    <w:p w14:paraId="282152F4" w14:textId="77777777" w:rsidR="00677045" w:rsidRDefault="00A13346">
      <w:pPr>
        <w:pStyle w:val="a3"/>
        <w:ind w:firstLine="0"/>
      </w:pPr>
      <w:r>
        <w:t>В</w:t>
      </w:r>
      <w:r>
        <w:rPr>
          <w:spacing w:val="-8"/>
        </w:rPr>
        <w:t xml:space="preserve"> </w:t>
      </w:r>
      <w:r>
        <w:t>организации</w:t>
      </w:r>
      <w:r>
        <w:rPr>
          <w:spacing w:val="-4"/>
        </w:rPr>
        <w:t xml:space="preserve"> </w:t>
      </w:r>
      <w:r>
        <w:t>создаются</w:t>
      </w:r>
      <w:r>
        <w:rPr>
          <w:spacing w:val="-5"/>
        </w:rPr>
        <w:t xml:space="preserve"> </w:t>
      </w:r>
      <w:r>
        <w:t>все</w:t>
      </w:r>
      <w:r>
        <w:rPr>
          <w:spacing w:val="-1"/>
        </w:rPr>
        <w:t xml:space="preserve"> </w:t>
      </w:r>
      <w:r>
        <w:rPr>
          <w:spacing w:val="-2"/>
        </w:rPr>
        <w:t>условия:</w:t>
      </w:r>
    </w:p>
    <w:p w14:paraId="21781F34" w14:textId="77777777" w:rsidR="00677045" w:rsidRDefault="00A13346">
      <w:pPr>
        <w:pStyle w:val="a5"/>
        <w:numPr>
          <w:ilvl w:val="0"/>
          <w:numId w:val="3"/>
        </w:numPr>
        <w:tabs>
          <w:tab w:val="left" w:pos="640"/>
          <w:tab w:val="left" w:pos="1883"/>
        </w:tabs>
        <w:spacing w:before="86" w:line="276" w:lineRule="auto"/>
        <w:ind w:right="829" w:hanging="360"/>
        <w:rPr>
          <w:sz w:val="24"/>
        </w:rPr>
      </w:pPr>
      <w:r>
        <w:rPr>
          <w:sz w:val="24"/>
        </w:rPr>
        <w:tab/>
        <w:t>для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14:paraId="1851D497" w14:textId="77777777" w:rsidR="00677045" w:rsidRDefault="00A13346">
      <w:pPr>
        <w:pStyle w:val="a5"/>
        <w:numPr>
          <w:ilvl w:val="0"/>
          <w:numId w:val="3"/>
        </w:numPr>
        <w:tabs>
          <w:tab w:val="left" w:pos="640"/>
          <w:tab w:val="left" w:pos="1883"/>
        </w:tabs>
        <w:spacing w:before="4" w:line="276" w:lineRule="auto"/>
        <w:ind w:right="830" w:hanging="360"/>
        <w:rPr>
          <w:sz w:val="24"/>
        </w:rPr>
      </w:pPr>
      <w:r>
        <w:rPr>
          <w:sz w:val="24"/>
        </w:rPr>
        <w:tab/>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14:paraId="165553A7" w14:textId="77777777" w:rsidR="00677045" w:rsidRDefault="00A13346">
      <w:pPr>
        <w:pStyle w:val="a5"/>
        <w:numPr>
          <w:ilvl w:val="0"/>
          <w:numId w:val="3"/>
        </w:numPr>
        <w:tabs>
          <w:tab w:val="left" w:pos="640"/>
          <w:tab w:val="left" w:pos="1883"/>
        </w:tabs>
        <w:spacing w:before="4" w:line="276" w:lineRule="auto"/>
        <w:ind w:right="829" w:hanging="360"/>
        <w:rPr>
          <w:sz w:val="24"/>
        </w:rPr>
      </w:pPr>
      <w:r>
        <w:rPr>
          <w:sz w:val="24"/>
        </w:rPr>
        <w:tab/>
        <w:t>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w:t>
      </w:r>
    </w:p>
    <w:p w14:paraId="6276DEA2" w14:textId="77777777" w:rsidR="00677045" w:rsidRDefault="00A13346">
      <w:pPr>
        <w:pStyle w:val="a5"/>
        <w:numPr>
          <w:ilvl w:val="0"/>
          <w:numId w:val="3"/>
        </w:numPr>
        <w:tabs>
          <w:tab w:val="left" w:pos="1941"/>
        </w:tabs>
        <w:spacing w:before="71"/>
        <w:ind w:left="1941" w:hanging="1661"/>
        <w:rPr>
          <w:sz w:val="24"/>
        </w:rPr>
      </w:pPr>
      <w:r>
        <w:rPr>
          <w:sz w:val="24"/>
        </w:rPr>
        <w:t>повышения</w:t>
      </w:r>
      <w:r>
        <w:rPr>
          <w:spacing w:val="-10"/>
          <w:sz w:val="24"/>
        </w:rPr>
        <w:t xml:space="preserve"> </w:t>
      </w:r>
      <w:r>
        <w:rPr>
          <w:sz w:val="24"/>
        </w:rPr>
        <w:t>эффективности</w:t>
      </w:r>
      <w:r>
        <w:rPr>
          <w:spacing w:val="-4"/>
          <w:sz w:val="24"/>
        </w:rPr>
        <w:t xml:space="preserve"> </w:t>
      </w:r>
      <w:r>
        <w:rPr>
          <w:sz w:val="24"/>
        </w:rPr>
        <w:t>и</w:t>
      </w:r>
      <w:r>
        <w:rPr>
          <w:spacing w:val="-5"/>
          <w:sz w:val="24"/>
        </w:rPr>
        <w:t xml:space="preserve"> </w:t>
      </w:r>
      <w:r>
        <w:rPr>
          <w:sz w:val="24"/>
        </w:rPr>
        <w:t>качества</w:t>
      </w:r>
      <w:r>
        <w:rPr>
          <w:spacing w:val="-10"/>
          <w:sz w:val="24"/>
        </w:rPr>
        <w:t xml:space="preserve"> </w:t>
      </w:r>
      <w:r>
        <w:rPr>
          <w:sz w:val="24"/>
        </w:rPr>
        <w:t>педагогического</w:t>
      </w:r>
      <w:r>
        <w:rPr>
          <w:spacing w:val="-4"/>
          <w:sz w:val="24"/>
        </w:rPr>
        <w:t xml:space="preserve"> </w:t>
      </w:r>
      <w:r>
        <w:rPr>
          <w:spacing w:val="-2"/>
          <w:sz w:val="24"/>
        </w:rPr>
        <w:t>труда;</w:t>
      </w:r>
    </w:p>
    <w:p w14:paraId="0547CE73" w14:textId="77777777" w:rsidR="00677045" w:rsidRDefault="00A13346">
      <w:pPr>
        <w:pStyle w:val="a5"/>
        <w:numPr>
          <w:ilvl w:val="0"/>
          <w:numId w:val="3"/>
        </w:numPr>
        <w:tabs>
          <w:tab w:val="left" w:pos="640"/>
          <w:tab w:val="left" w:pos="1881"/>
        </w:tabs>
        <w:spacing w:before="83" w:line="273" w:lineRule="auto"/>
        <w:ind w:right="830" w:hanging="360"/>
        <w:rPr>
          <w:sz w:val="24"/>
        </w:rPr>
      </w:pPr>
      <w:r>
        <w:rPr>
          <w:sz w:val="24"/>
        </w:rPr>
        <w:tab/>
        <w:t>выявления, развития и использован потенциальных возможностей педагогических работников;</w:t>
      </w:r>
    </w:p>
    <w:p w14:paraId="2EC7C8A0" w14:textId="77777777" w:rsidR="00677045" w:rsidRDefault="00A13346">
      <w:pPr>
        <w:pStyle w:val="a5"/>
        <w:numPr>
          <w:ilvl w:val="0"/>
          <w:numId w:val="3"/>
        </w:numPr>
        <w:tabs>
          <w:tab w:val="left" w:pos="1881"/>
        </w:tabs>
        <w:spacing w:before="12"/>
        <w:ind w:left="1881"/>
        <w:rPr>
          <w:sz w:val="24"/>
        </w:rPr>
      </w:pPr>
      <w:r>
        <w:rPr>
          <w:sz w:val="24"/>
        </w:rPr>
        <w:t>осуществления</w:t>
      </w:r>
      <w:r>
        <w:rPr>
          <w:spacing w:val="-13"/>
          <w:sz w:val="24"/>
        </w:rPr>
        <w:t xml:space="preserve"> </w:t>
      </w:r>
      <w:r>
        <w:rPr>
          <w:sz w:val="24"/>
        </w:rPr>
        <w:t>мониторинга</w:t>
      </w:r>
      <w:r>
        <w:rPr>
          <w:spacing w:val="-12"/>
          <w:sz w:val="24"/>
        </w:rPr>
        <w:t xml:space="preserve"> </w:t>
      </w:r>
      <w:r>
        <w:rPr>
          <w:sz w:val="24"/>
        </w:rPr>
        <w:t>результатов</w:t>
      </w:r>
      <w:r>
        <w:rPr>
          <w:spacing w:val="-12"/>
          <w:sz w:val="24"/>
        </w:rPr>
        <w:t xml:space="preserve"> </w:t>
      </w:r>
      <w:r>
        <w:rPr>
          <w:sz w:val="24"/>
        </w:rPr>
        <w:t>педагогического</w:t>
      </w:r>
      <w:r>
        <w:rPr>
          <w:spacing w:val="-9"/>
          <w:sz w:val="24"/>
        </w:rPr>
        <w:t xml:space="preserve"> </w:t>
      </w:r>
      <w:r>
        <w:rPr>
          <w:spacing w:val="-2"/>
          <w:sz w:val="24"/>
        </w:rPr>
        <w:t>труда.</w:t>
      </w:r>
    </w:p>
    <w:p w14:paraId="41687A77" w14:textId="77777777" w:rsidR="00677045" w:rsidRDefault="00A13346">
      <w:pPr>
        <w:pStyle w:val="a3"/>
        <w:spacing w:before="79" w:line="276" w:lineRule="auto"/>
        <w:ind w:right="830" w:firstLine="0"/>
      </w:pPr>
      <w:r>
        <w:t>Непрерывность профессионального развития работников ОУ обеспечивается освоением ими дополнительных профессиональных программ по профилю педагогической деятельности не реже чем один раз в три года.</w:t>
      </w:r>
    </w:p>
    <w:p w14:paraId="602F06FD" w14:textId="77777777" w:rsidR="00677045" w:rsidRDefault="00A13346">
      <w:pPr>
        <w:pStyle w:val="a3"/>
        <w:spacing w:before="202" w:line="276" w:lineRule="auto"/>
        <w:ind w:right="902"/>
        <w:jc w:val="left"/>
      </w:pPr>
      <w:r>
        <w:t>План-график повышения квалификации педагогических</w:t>
      </w:r>
      <w:r>
        <w:rPr>
          <w:spacing w:val="26"/>
        </w:rPr>
        <w:t xml:space="preserve"> </w:t>
      </w:r>
      <w:r>
        <w:t>работников представлен</w:t>
      </w:r>
      <w:r>
        <w:rPr>
          <w:spacing w:val="40"/>
        </w:rPr>
        <w:t xml:space="preserve"> </w:t>
      </w:r>
      <w:r>
        <w:t>в приложении к ООП (Приложение ).</w:t>
      </w:r>
    </w:p>
    <w:p w14:paraId="072BF6FF" w14:textId="77777777" w:rsidR="00677045" w:rsidRDefault="00A13346">
      <w:pPr>
        <w:pStyle w:val="a3"/>
        <w:spacing w:before="201" w:line="276" w:lineRule="auto"/>
        <w:ind w:right="830" w:firstLine="0"/>
      </w:pPr>
      <w:r>
        <w:t>Ожидаемый результат повышения квалификации – профессиональная готовность работников образования к реализации обновленного ФГОС НОО:</w:t>
      </w:r>
    </w:p>
    <w:p w14:paraId="3CAF5B5F" w14:textId="1B8A3814" w:rsidR="00677045" w:rsidRDefault="00A13346">
      <w:pPr>
        <w:pStyle w:val="a3"/>
        <w:spacing w:before="200" w:line="276" w:lineRule="auto"/>
        <w:ind w:firstLine="1240"/>
        <w:jc w:val="left"/>
      </w:pPr>
      <w:r>
        <w:rPr>
          <w:noProof/>
        </w:rPr>
        <w:drawing>
          <wp:anchor distT="0" distB="0" distL="0" distR="0" simplePos="0" relativeHeight="15746048" behindDoc="0" locked="0" layoutInCell="1" allowOverlap="1" wp14:anchorId="1F0D9DF9" wp14:editId="687226B5">
            <wp:simplePos x="0" y="0"/>
            <wp:positionH relativeFrom="page">
              <wp:posOffset>1079296</wp:posOffset>
            </wp:positionH>
            <wp:positionV relativeFrom="paragraph">
              <wp:posOffset>132495</wp:posOffset>
            </wp:positionV>
            <wp:extent cx="237744" cy="169163"/>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9" cstate="print"/>
                    <a:stretch>
                      <a:fillRect/>
                    </a:stretch>
                  </pic:blipFill>
                  <pic:spPr>
                    <a:xfrm>
                      <a:off x="0" y="0"/>
                      <a:ext cx="237744" cy="169163"/>
                    </a:xfrm>
                    <a:prstGeom prst="rect">
                      <a:avLst/>
                    </a:prstGeom>
                  </pic:spPr>
                </pic:pic>
              </a:graphicData>
            </a:graphic>
          </wp:anchor>
        </w:drawing>
      </w:r>
      <w:r>
        <w:t>обеспечение</w:t>
      </w:r>
      <w:r>
        <w:rPr>
          <w:spacing w:val="33"/>
        </w:rPr>
        <w:t xml:space="preserve"> </w:t>
      </w:r>
      <w:r>
        <w:t>оптимального</w:t>
      </w:r>
      <w:r>
        <w:rPr>
          <w:spacing w:val="34"/>
        </w:rPr>
        <w:t xml:space="preserve"> </w:t>
      </w:r>
      <w:r>
        <w:t>вхождения</w:t>
      </w:r>
      <w:r>
        <w:rPr>
          <w:spacing w:val="33"/>
        </w:rPr>
        <w:t xml:space="preserve"> </w:t>
      </w:r>
      <w:r>
        <w:t>работников</w:t>
      </w:r>
      <w:r>
        <w:rPr>
          <w:spacing w:val="32"/>
        </w:rPr>
        <w:t xml:space="preserve"> </w:t>
      </w:r>
      <w:r>
        <w:t>образования</w:t>
      </w:r>
      <w:r>
        <w:rPr>
          <w:spacing w:val="33"/>
        </w:rPr>
        <w:t xml:space="preserve"> </w:t>
      </w:r>
      <w:r>
        <w:t>в</w:t>
      </w:r>
      <w:r>
        <w:rPr>
          <w:spacing w:val="33"/>
        </w:rPr>
        <w:t xml:space="preserve"> </w:t>
      </w:r>
      <w:r>
        <w:t>систему ценностей</w:t>
      </w:r>
      <w:r w:rsidR="009A38D3">
        <w:t xml:space="preserve"> </w:t>
      </w:r>
      <w:r>
        <w:t>современного образования;</w:t>
      </w:r>
    </w:p>
    <w:p w14:paraId="2E5110F9" w14:textId="2096141C" w:rsidR="00677045" w:rsidRDefault="00A13346">
      <w:pPr>
        <w:pStyle w:val="a3"/>
        <w:spacing w:line="276" w:lineRule="auto"/>
        <w:ind w:firstLine="1240"/>
        <w:jc w:val="left"/>
      </w:pPr>
      <w:r>
        <w:rPr>
          <w:noProof/>
        </w:rPr>
        <w:drawing>
          <wp:anchor distT="0" distB="0" distL="0" distR="0" simplePos="0" relativeHeight="15746560" behindDoc="0" locked="0" layoutInCell="1" allowOverlap="1" wp14:anchorId="7E43D201" wp14:editId="0ADC71EB">
            <wp:simplePos x="0" y="0"/>
            <wp:positionH relativeFrom="page">
              <wp:posOffset>1079296</wp:posOffset>
            </wp:positionH>
            <wp:positionV relativeFrom="paragraph">
              <wp:posOffset>4767</wp:posOffset>
            </wp:positionV>
            <wp:extent cx="237744" cy="169164"/>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9" cstate="print"/>
                    <a:stretch>
                      <a:fillRect/>
                    </a:stretch>
                  </pic:blipFill>
                  <pic:spPr>
                    <a:xfrm>
                      <a:off x="0" y="0"/>
                      <a:ext cx="237744" cy="169164"/>
                    </a:xfrm>
                    <a:prstGeom prst="rect">
                      <a:avLst/>
                    </a:prstGeom>
                  </pic:spPr>
                </pic:pic>
              </a:graphicData>
            </a:graphic>
          </wp:anchor>
        </w:drawing>
      </w:r>
      <w:r>
        <w:t>освоение системы требований к структуре основной образовательной программы,</w:t>
      </w:r>
      <w:r w:rsidR="009A38D3">
        <w:t xml:space="preserve"> </w:t>
      </w:r>
      <w:r>
        <w:t>результатам ее освоения и условиям реализации, а также</w:t>
      </w:r>
    </w:p>
    <w:p w14:paraId="7704E28A" w14:textId="77777777" w:rsidR="00677045" w:rsidRDefault="00A13346">
      <w:pPr>
        <w:pStyle w:val="a3"/>
        <w:spacing w:line="275" w:lineRule="exact"/>
        <w:ind w:left="354" w:firstLine="0"/>
        <w:jc w:val="left"/>
      </w:pPr>
      <w:r>
        <w:rPr>
          <w:noProof/>
        </w:rPr>
        <w:drawing>
          <wp:anchor distT="0" distB="0" distL="0" distR="0" simplePos="0" relativeHeight="482631168" behindDoc="1" locked="0" layoutInCell="1" allowOverlap="1" wp14:anchorId="460AFA18" wp14:editId="2E294DA0">
            <wp:simplePos x="0" y="0"/>
            <wp:positionH relativeFrom="page">
              <wp:posOffset>629412</wp:posOffset>
            </wp:positionH>
            <wp:positionV relativeFrom="paragraph">
              <wp:posOffset>4294</wp:posOffset>
            </wp:positionV>
            <wp:extent cx="237744" cy="169163"/>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9" cstate="print"/>
                    <a:stretch>
                      <a:fillRect/>
                    </a:stretch>
                  </pic:blipFill>
                  <pic:spPr>
                    <a:xfrm>
                      <a:off x="0" y="0"/>
                      <a:ext cx="237744" cy="169163"/>
                    </a:xfrm>
                    <a:prstGeom prst="rect">
                      <a:avLst/>
                    </a:prstGeom>
                  </pic:spPr>
                </pic:pic>
              </a:graphicData>
            </a:graphic>
          </wp:anchor>
        </w:drawing>
      </w:r>
      <w:r>
        <w:t>системы</w:t>
      </w:r>
      <w:r>
        <w:rPr>
          <w:spacing w:val="-10"/>
        </w:rPr>
        <w:t xml:space="preserve"> </w:t>
      </w:r>
      <w:r>
        <w:t>оценки</w:t>
      </w:r>
      <w:r>
        <w:rPr>
          <w:spacing w:val="-4"/>
        </w:rPr>
        <w:t xml:space="preserve"> </w:t>
      </w:r>
      <w:r>
        <w:t>итогов</w:t>
      </w:r>
      <w:r>
        <w:rPr>
          <w:spacing w:val="-9"/>
        </w:rPr>
        <w:t xml:space="preserve"> </w:t>
      </w:r>
      <w:r>
        <w:t>образовательной</w:t>
      </w:r>
      <w:r>
        <w:rPr>
          <w:spacing w:val="-4"/>
        </w:rPr>
        <w:t xml:space="preserve"> </w:t>
      </w:r>
      <w:r>
        <w:t>деятельности</w:t>
      </w:r>
      <w:r>
        <w:rPr>
          <w:spacing w:val="-4"/>
        </w:rPr>
        <w:t xml:space="preserve"> </w:t>
      </w:r>
      <w:r>
        <w:rPr>
          <w:spacing w:val="-2"/>
        </w:rPr>
        <w:t>обучающихся;</w:t>
      </w:r>
    </w:p>
    <w:p w14:paraId="1173D048" w14:textId="388E3C88" w:rsidR="00677045" w:rsidRDefault="00A13346">
      <w:pPr>
        <w:pStyle w:val="a3"/>
        <w:tabs>
          <w:tab w:val="left" w:pos="3170"/>
          <w:tab w:val="left" w:pos="6120"/>
        </w:tabs>
        <w:spacing w:before="42" w:line="276" w:lineRule="auto"/>
        <w:ind w:left="1881" w:right="1226" w:firstLine="0"/>
        <w:jc w:val="left"/>
      </w:pPr>
      <w:r>
        <w:rPr>
          <w:noProof/>
        </w:rPr>
        <w:drawing>
          <wp:anchor distT="0" distB="0" distL="0" distR="0" simplePos="0" relativeHeight="15747584" behindDoc="0" locked="0" layoutInCell="1" allowOverlap="1" wp14:anchorId="0193C3FA" wp14:editId="1CD200ED">
            <wp:simplePos x="0" y="0"/>
            <wp:positionH relativeFrom="page">
              <wp:posOffset>1079296</wp:posOffset>
            </wp:positionH>
            <wp:positionV relativeFrom="paragraph">
              <wp:posOffset>32214</wp:posOffset>
            </wp:positionV>
            <wp:extent cx="237744" cy="169164"/>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9" cstate="print"/>
                    <a:stretch>
                      <a:fillRect/>
                    </a:stretch>
                  </pic:blipFill>
                  <pic:spPr>
                    <a:xfrm>
                      <a:off x="0" y="0"/>
                      <a:ext cx="237744" cy="169164"/>
                    </a:xfrm>
                    <a:prstGeom prst="rect">
                      <a:avLst/>
                    </a:prstGeom>
                  </pic:spPr>
                </pic:pic>
              </a:graphicData>
            </a:graphic>
          </wp:anchor>
        </w:drawing>
      </w:r>
      <w:r>
        <w:rPr>
          <w:spacing w:val="-2"/>
        </w:rPr>
        <w:t>овладение</w:t>
      </w:r>
      <w:r>
        <w:tab/>
        <w:t>учебно-методическими</w:t>
      </w:r>
      <w:r>
        <w:rPr>
          <w:spacing w:val="40"/>
        </w:rPr>
        <w:t xml:space="preserve"> </w:t>
      </w:r>
      <w:r>
        <w:t>и</w:t>
      </w:r>
      <w:r>
        <w:tab/>
      </w:r>
      <w:r>
        <w:rPr>
          <w:spacing w:val="-2"/>
        </w:rPr>
        <w:t xml:space="preserve">информационно-методическими </w:t>
      </w:r>
      <w:r>
        <w:t>ресурсами,</w:t>
      </w:r>
      <w:r w:rsidR="009A38D3">
        <w:t xml:space="preserve"> </w:t>
      </w:r>
      <w:r>
        <w:t>необходимыми для успешного решения задач обновленного</w:t>
      </w:r>
    </w:p>
    <w:p w14:paraId="230A0F48" w14:textId="77777777" w:rsidR="00677045" w:rsidRDefault="00677045">
      <w:pPr>
        <w:spacing w:line="276" w:lineRule="auto"/>
        <w:sectPr w:rsidR="00677045">
          <w:pgSz w:w="11910" w:h="16850"/>
          <w:pgMar w:top="920" w:right="300" w:bottom="280" w:left="920" w:header="569" w:footer="0" w:gutter="0"/>
          <w:cols w:space="720"/>
        </w:sectPr>
      </w:pPr>
    </w:p>
    <w:p w14:paraId="53F90EAD" w14:textId="77777777" w:rsidR="00677045" w:rsidRDefault="00A13346">
      <w:pPr>
        <w:pStyle w:val="a3"/>
        <w:spacing w:before="160"/>
        <w:ind w:firstLine="0"/>
        <w:jc w:val="left"/>
      </w:pPr>
      <w:r>
        <w:t xml:space="preserve">ФГОС </w:t>
      </w:r>
      <w:r>
        <w:rPr>
          <w:spacing w:val="-4"/>
        </w:rPr>
        <w:t>НОО.</w:t>
      </w:r>
    </w:p>
    <w:p w14:paraId="14B4F4AB" w14:textId="02BF3AE1" w:rsidR="00677045" w:rsidRDefault="00A13346">
      <w:pPr>
        <w:pStyle w:val="a3"/>
        <w:spacing w:before="41" w:line="276" w:lineRule="auto"/>
        <w:ind w:right="900" w:firstLine="357"/>
      </w:pPr>
      <w:r>
        <w:t>Общие</w:t>
      </w:r>
      <w:r>
        <w:rPr>
          <w:spacing w:val="-3"/>
        </w:rPr>
        <w:t xml:space="preserve"> </w:t>
      </w:r>
      <w:r>
        <w:t>сведения о составе</w:t>
      </w:r>
      <w:r>
        <w:rPr>
          <w:spacing w:val="-4"/>
        </w:rPr>
        <w:t xml:space="preserve"> </w:t>
      </w:r>
      <w:r>
        <w:t>и квалификации педагогических кадров ОУ представлены в</w:t>
      </w:r>
      <w:r w:rsidR="009A38D3">
        <w:t xml:space="preserve"> </w:t>
      </w:r>
      <w:r>
        <w:t>приложении к ООП (Приложение )</w:t>
      </w:r>
    </w:p>
    <w:p w14:paraId="7D1AF439" w14:textId="77777777" w:rsidR="00677045" w:rsidRDefault="00677045">
      <w:pPr>
        <w:pStyle w:val="a3"/>
        <w:spacing w:before="247"/>
        <w:ind w:left="0" w:firstLine="0"/>
        <w:jc w:val="left"/>
      </w:pPr>
    </w:p>
    <w:p w14:paraId="0E182014" w14:textId="77777777" w:rsidR="00677045" w:rsidRDefault="00A13346">
      <w:pPr>
        <w:pStyle w:val="3"/>
        <w:numPr>
          <w:ilvl w:val="2"/>
          <w:numId w:val="5"/>
        </w:numPr>
        <w:tabs>
          <w:tab w:val="left" w:pos="1947"/>
        </w:tabs>
        <w:spacing w:line="276" w:lineRule="auto"/>
        <w:ind w:left="640" w:right="2473" w:firstLine="707"/>
      </w:pPr>
      <w:r>
        <w:t>Психолого-педагогические</w:t>
      </w:r>
      <w:r>
        <w:rPr>
          <w:spacing w:val="-12"/>
        </w:rPr>
        <w:t xml:space="preserve"> </w:t>
      </w:r>
      <w:r>
        <w:t>условия</w:t>
      </w:r>
      <w:r>
        <w:rPr>
          <w:spacing w:val="-11"/>
        </w:rPr>
        <w:t xml:space="preserve"> </w:t>
      </w:r>
      <w:r>
        <w:t>реализации</w:t>
      </w:r>
      <w:r>
        <w:rPr>
          <w:spacing w:val="-11"/>
        </w:rPr>
        <w:t xml:space="preserve"> </w:t>
      </w:r>
      <w:r>
        <w:t>основной образовательной программы НОО</w:t>
      </w:r>
    </w:p>
    <w:p w14:paraId="4E934BFF" w14:textId="77777777" w:rsidR="00677045" w:rsidRDefault="00A13346">
      <w:pPr>
        <w:pStyle w:val="a3"/>
        <w:spacing w:before="195" w:line="266" w:lineRule="auto"/>
        <w:ind w:right="827" w:firstLine="240"/>
      </w:pPr>
      <w:r>
        <w:t xml:space="preserve">Психолого-педагогические условия, созданные в образовательной организации, обеспечивают исполнение требований федеральных государственных образовательных стандартов начального общего образования к психолого-педагогическим условиям реализации основной образовательной программы начального общего образования, в </w:t>
      </w:r>
      <w:r>
        <w:rPr>
          <w:spacing w:val="-2"/>
        </w:rPr>
        <w:t>частности:</w:t>
      </w:r>
    </w:p>
    <w:p w14:paraId="03D76057" w14:textId="77777777" w:rsidR="00677045" w:rsidRDefault="00A13346">
      <w:pPr>
        <w:pStyle w:val="a5"/>
        <w:numPr>
          <w:ilvl w:val="0"/>
          <w:numId w:val="1"/>
        </w:numPr>
        <w:tabs>
          <w:tab w:val="left" w:pos="1713"/>
        </w:tabs>
        <w:spacing w:line="266" w:lineRule="auto"/>
        <w:ind w:right="830" w:firstLine="240"/>
        <w:jc w:val="both"/>
        <w:rPr>
          <w:sz w:val="24"/>
        </w:rPr>
      </w:pPr>
      <w:r>
        <w:rPr>
          <w:sz w:val="24"/>
        </w:rPr>
        <w:t>обеспечивают преемственность содержания и форм организации образовательной деятельности при реализации образовательных программ начального образования и основного общего образования;</w:t>
      </w:r>
    </w:p>
    <w:p w14:paraId="78978FE4" w14:textId="7D428288" w:rsidR="00677045" w:rsidRDefault="00A13346">
      <w:pPr>
        <w:pStyle w:val="a5"/>
        <w:numPr>
          <w:ilvl w:val="0"/>
          <w:numId w:val="1"/>
        </w:numPr>
        <w:tabs>
          <w:tab w:val="left" w:pos="1717"/>
        </w:tabs>
        <w:spacing w:line="266" w:lineRule="auto"/>
        <w:ind w:right="829" w:firstLine="240"/>
        <w:jc w:val="both"/>
        <w:rPr>
          <w:sz w:val="24"/>
        </w:rPr>
      </w:pPr>
      <w:r>
        <w:rPr>
          <w:sz w:val="24"/>
        </w:rPr>
        <w:t>способствуют социально-психологической адаптации обучающихся к условиям ОУ с учетом специфики их возрастного психофизиологического развития, включая особенности адаптации к социальной среде;</w:t>
      </w:r>
    </w:p>
    <w:p w14:paraId="6978170F" w14:textId="77777777" w:rsidR="00677045" w:rsidRDefault="00A13346">
      <w:pPr>
        <w:pStyle w:val="a5"/>
        <w:numPr>
          <w:ilvl w:val="0"/>
          <w:numId w:val="1"/>
        </w:numPr>
        <w:tabs>
          <w:tab w:val="left" w:pos="1713"/>
        </w:tabs>
        <w:spacing w:line="266" w:lineRule="auto"/>
        <w:ind w:right="830" w:firstLine="240"/>
        <w:jc w:val="both"/>
        <w:rPr>
          <w:sz w:val="24"/>
        </w:rPr>
      </w:pPr>
      <w:r>
        <w:rPr>
          <w:sz w:val="24"/>
        </w:rPr>
        <w:t xml:space="preserve">формирование и развитие психолого-педагогической компетентности работников ОУ и родителей (законных представителей) несовершеннолетних </w:t>
      </w:r>
      <w:r>
        <w:rPr>
          <w:spacing w:val="-2"/>
          <w:sz w:val="24"/>
        </w:rPr>
        <w:t>обучающихся;</w:t>
      </w:r>
    </w:p>
    <w:p w14:paraId="3F1996C1" w14:textId="77777777" w:rsidR="00677045" w:rsidRDefault="00A13346">
      <w:pPr>
        <w:pStyle w:val="a5"/>
        <w:numPr>
          <w:ilvl w:val="0"/>
          <w:numId w:val="1"/>
        </w:numPr>
        <w:tabs>
          <w:tab w:val="left" w:pos="1713"/>
        </w:tabs>
        <w:spacing w:line="264" w:lineRule="auto"/>
        <w:ind w:right="835" w:firstLine="240"/>
        <w:jc w:val="both"/>
        <w:rPr>
          <w:sz w:val="24"/>
        </w:rPr>
      </w:pPr>
      <w:r>
        <w:rPr>
          <w:sz w:val="24"/>
        </w:rPr>
        <w:t>профилактику формирования у обучающихся девиантных форм поведения, агрессии и повышенной тревожности.</w:t>
      </w:r>
    </w:p>
    <w:p w14:paraId="53B95110" w14:textId="77777777" w:rsidR="00677045" w:rsidRDefault="00A13346">
      <w:pPr>
        <w:pStyle w:val="a3"/>
        <w:spacing w:line="264" w:lineRule="auto"/>
        <w:ind w:right="829" w:firstLine="240"/>
      </w:pPr>
      <w:r>
        <w:t>В ОУ психолого-педагогическое сопровождение реализации программы начального общего образования осуществляется квалифицированными специалистами:</w:t>
      </w:r>
    </w:p>
    <w:p w14:paraId="0767C2AF" w14:textId="77777777" w:rsidR="00677045" w:rsidRDefault="00A13346">
      <w:pPr>
        <w:pStyle w:val="a5"/>
        <w:numPr>
          <w:ilvl w:val="0"/>
          <w:numId w:val="2"/>
        </w:numPr>
        <w:tabs>
          <w:tab w:val="left" w:pos="1893"/>
        </w:tabs>
        <w:spacing w:before="1"/>
        <w:ind w:left="1893"/>
        <w:jc w:val="left"/>
        <w:rPr>
          <w:sz w:val="24"/>
        </w:rPr>
      </w:pPr>
      <w:r>
        <w:rPr>
          <w:sz w:val="24"/>
        </w:rPr>
        <w:t>педагогом-психологом</w:t>
      </w:r>
      <w:r>
        <w:rPr>
          <w:spacing w:val="-8"/>
          <w:sz w:val="24"/>
        </w:rPr>
        <w:t xml:space="preserve"> </w:t>
      </w:r>
      <w:r>
        <w:rPr>
          <w:sz w:val="24"/>
        </w:rPr>
        <w:t>(1</w:t>
      </w:r>
      <w:r>
        <w:rPr>
          <w:spacing w:val="-5"/>
          <w:sz w:val="24"/>
        </w:rPr>
        <w:t xml:space="preserve"> </w:t>
      </w:r>
      <w:r>
        <w:rPr>
          <w:spacing w:val="-2"/>
          <w:sz w:val="24"/>
        </w:rPr>
        <w:t>человек);</w:t>
      </w:r>
    </w:p>
    <w:p w14:paraId="32A46E52" w14:textId="77777777" w:rsidR="00677045" w:rsidRDefault="00A13346">
      <w:pPr>
        <w:pStyle w:val="a5"/>
        <w:numPr>
          <w:ilvl w:val="0"/>
          <w:numId w:val="2"/>
        </w:numPr>
        <w:tabs>
          <w:tab w:val="left" w:pos="1893"/>
        </w:tabs>
        <w:spacing w:before="25"/>
        <w:ind w:left="1893"/>
        <w:jc w:val="left"/>
        <w:rPr>
          <w:sz w:val="24"/>
        </w:rPr>
      </w:pPr>
      <w:r>
        <w:rPr>
          <w:sz w:val="24"/>
        </w:rPr>
        <w:t>учителем-логопедом</w:t>
      </w:r>
      <w:r>
        <w:rPr>
          <w:spacing w:val="-8"/>
          <w:sz w:val="24"/>
        </w:rPr>
        <w:t xml:space="preserve"> </w:t>
      </w:r>
      <w:r>
        <w:rPr>
          <w:sz w:val="24"/>
        </w:rPr>
        <w:t>(1</w:t>
      </w:r>
      <w:r>
        <w:rPr>
          <w:spacing w:val="-4"/>
          <w:sz w:val="24"/>
        </w:rPr>
        <w:t xml:space="preserve"> </w:t>
      </w:r>
      <w:r>
        <w:rPr>
          <w:spacing w:val="-2"/>
          <w:sz w:val="24"/>
        </w:rPr>
        <w:t>человек);</w:t>
      </w:r>
    </w:p>
    <w:p w14:paraId="692902D9" w14:textId="77777777" w:rsidR="00677045" w:rsidRDefault="00A13346">
      <w:pPr>
        <w:pStyle w:val="a5"/>
        <w:numPr>
          <w:ilvl w:val="0"/>
          <w:numId w:val="2"/>
        </w:numPr>
        <w:tabs>
          <w:tab w:val="left" w:pos="1893"/>
        </w:tabs>
        <w:spacing w:before="30"/>
        <w:ind w:left="1893"/>
        <w:jc w:val="left"/>
        <w:rPr>
          <w:sz w:val="24"/>
        </w:rPr>
      </w:pPr>
      <w:r>
        <w:rPr>
          <w:sz w:val="24"/>
        </w:rPr>
        <w:t>социальным</w:t>
      </w:r>
      <w:r>
        <w:rPr>
          <w:spacing w:val="-10"/>
          <w:sz w:val="24"/>
        </w:rPr>
        <w:t xml:space="preserve"> </w:t>
      </w:r>
      <w:r>
        <w:rPr>
          <w:sz w:val="24"/>
        </w:rPr>
        <w:t>педагогом</w:t>
      </w:r>
      <w:r>
        <w:rPr>
          <w:spacing w:val="-6"/>
          <w:sz w:val="24"/>
        </w:rPr>
        <w:t xml:space="preserve"> </w:t>
      </w:r>
      <w:r>
        <w:rPr>
          <w:sz w:val="24"/>
        </w:rPr>
        <w:t>(1</w:t>
      </w:r>
      <w:r>
        <w:rPr>
          <w:spacing w:val="-5"/>
          <w:sz w:val="24"/>
        </w:rPr>
        <w:t xml:space="preserve"> </w:t>
      </w:r>
      <w:r>
        <w:rPr>
          <w:spacing w:val="-2"/>
          <w:sz w:val="24"/>
        </w:rPr>
        <w:t>человек).</w:t>
      </w:r>
    </w:p>
    <w:p w14:paraId="655F2E79" w14:textId="77777777" w:rsidR="00677045" w:rsidRDefault="00A13346">
      <w:pPr>
        <w:pStyle w:val="a3"/>
        <w:tabs>
          <w:tab w:val="left" w:pos="2700"/>
          <w:tab w:val="left" w:pos="4538"/>
          <w:tab w:val="left" w:pos="7522"/>
        </w:tabs>
        <w:spacing w:before="26" w:line="264" w:lineRule="auto"/>
        <w:ind w:right="1116" w:firstLine="240"/>
        <w:jc w:val="left"/>
      </w:pPr>
      <w:r>
        <w:t>В</w:t>
      </w:r>
      <w:r>
        <w:rPr>
          <w:spacing w:val="30"/>
        </w:rPr>
        <w:t xml:space="preserve"> </w:t>
      </w:r>
      <w:r>
        <w:t>процессе</w:t>
      </w:r>
      <w:r>
        <w:rPr>
          <w:spacing w:val="30"/>
        </w:rPr>
        <w:t xml:space="preserve"> </w:t>
      </w:r>
      <w:r>
        <w:t>реализации</w:t>
      </w:r>
      <w:r>
        <w:rPr>
          <w:spacing w:val="33"/>
        </w:rPr>
        <w:t xml:space="preserve"> </w:t>
      </w:r>
      <w:r>
        <w:t>основной</w:t>
      </w:r>
      <w:r>
        <w:rPr>
          <w:spacing w:val="35"/>
        </w:rPr>
        <w:t xml:space="preserve"> </w:t>
      </w:r>
      <w:r>
        <w:t>образовательной</w:t>
      </w:r>
      <w:r>
        <w:rPr>
          <w:spacing w:val="33"/>
        </w:rPr>
        <w:t xml:space="preserve"> </w:t>
      </w:r>
      <w:r>
        <w:t>программы</w:t>
      </w:r>
      <w:r>
        <w:rPr>
          <w:spacing w:val="31"/>
        </w:rPr>
        <w:t xml:space="preserve"> </w:t>
      </w:r>
      <w:r>
        <w:t>начального</w:t>
      </w:r>
      <w:r>
        <w:rPr>
          <w:spacing w:val="31"/>
        </w:rPr>
        <w:t xml:space="preserve"> </w:t>
      </w:r>
      <w:r>
        <w:t xml:space="preserve">общего </w:t>
      </w:r>
      <w:r>
        <w:rPr>
          <w:spacing w:val="-2"/>
        </w:rPr>
        <w:t>образования</w:t>
      </w:r>
      <w:r>
        <w:tab/>
      </w:r>
      <w:r>
        <w:rPr>
          <w:spacing w:val="-2"/>
        </w:rPr>
        <w:t>обеспечивается</w:t>
      </w:r>
      <w:r>
        <w:tab/>
      </w:r>
      <w:r>
        <w:rPr>
          <w:spacing w:val="-2"/>
        </w:rPr>
        <w:t>психолого-педагогическое</w:t>
      </w:r>
      <w:r>
        <w:tab/>
      </w:r>
      <w:r>
        <w:rPr>
          <w:spacing w:val="-2"/>
        </w:rPr>
        <w:t>сопровождение</w:t>
      </w:r>
    </w:p>
    <w:p w14:paraId="0F86CA87" w14:textId="77777777" w:rsidR="00677045" w:rsidRDefault="00A13346">
      <w:pPr>
        <w:pStyle w:val="a3"/>
        <w:ind w:left="2700" w:firstLine="0"/>
        <w:jc w:val="left"/>
      </w:pPr>
      <w:r>
        <w:rPr>
          <w:spacing w:val="-2"/>
        </w:rPr>
        <w:t>участников</w:t>
      </w:r>
    </w:p>
    <w:p w14:paraId="4114461B" w14:textId="7B968F78" w:rsidR="00677045" w:rsidRDefault="00A13346">
      <w:pPr>
        <w:pStyle w:val="a3"/>
        <w:tabs>
          <w:tab w:val="left" w:pos="3175"/>
          <w:tab w:val="left" w:pos="4572"/>
          <w:tab w:val="left" w:pos="6118"/>
          <w:tab w:val="left" w:pos="7453"/>
          <w:tab w:val="left" w:pos="9066"/>
        </w:tabs>
        <w:spacing w:before="101" w:line="264" w:lineRule="auto"/>
        <w:ind w:left="3175" w:right="1489" w:hanging="2535"/>
        <w:jc w:val="left"/>
      </w:pPr>
      <w:r>
        <w:rPr>
          <w:spacing w:val="-2"/>
        </w:rPr>
        <w:t>образовательных</w:t>
      </w:r>
      <w:r>
        <w:tab/>
      </w:r>
      <w:r>
        <w:rPr>
          <w:spacing w:val="-2"/>
        </w:rPr>
        <w:t>отношений</w:t>
      </w:r>
      <w:r>
        <w:tab/>
      </w:r>
      <w:r>
        <w:rPr>
          <w:spacing w:val="-2"/>
        </w:rPr>
        <w:t>посредством</w:t>
      </w:r>
      <w:r>
        <w:tab/>
      </w:r>
      <w:r>
        <w:rPr>
          <w:spacing w:val="-2"/>
        </w:rPr>
        <w:t>системной</w:t>
      </w:r>
      <w:r>
        <w:tab/>
      </w:r>
      <w:r>
        <w:rPr>
          <w:spacing w:val="-2"/>
        </w:rPr>
        <w:t>деятельности</w:t>
      </w:r>
      <w:r>
        <w:tab/>
      </w:r>
      <w:r>
        <w:rPr>
          <w:spacing w:val="-10"/>
        </w:rPr>
        <w:t xml:space="preserve">и </w:t>
      </w:r>
      <w:r>
        <w:t>отдельных</w:t>
      </w:r>
      <w:r w:rsidR="009A38D3">
        <w:t xml:space="preserve"> </w:t>
      </w:r>
      <w:r>
        <w:t>мероприятий, обеспечивающих:</w:t>
      </w:r>
    </w:p>
    <w:p w14:paraId="41D241F7" w14:textId="77777777" w:rsidR="00677045" w:rsidRDefault="00A13346">
      <w:pPr>
        <w:pStyle w:val="a5"/>
        <w:numPr>
          <w:ilvl w:val="0"/>
          <w:numId w:val="2"/>
        </w:numPr>
        <w:tabs>
          <w:tab w:val="left" w:pos="1893"/>
        </w:tabs>
        <w:spacing w:before="2"/>
        <w:ind w:left="1893"/>
        <w:jc w:val="left"/>
        <w:rPr>
          <w:sz w:val="24"/>
        </w:rPr>
      </w:pPr>
      <w:r>
        <w:rPr>
          <w:sz w:val="24"/>
        </w:rPr>
        <w:t>формирование</w:t>
      </w:r>
      <w:r>
        <w:rPr>
          <w:spacing w:val="-13"/>
          <w:sz w:val="24"/>
        </w:rPr>
        <w:t xml:space="preserve"> </w:t>
      </w:r>
      <w:r>
        <w:rPr>
          <w:sz w:val="24"/>
        </w:rPr>
        <w:t>и</w:t>
      </w:r>
      <w:r>
        <w:rPr>
          <w:spacing w:val="-9"/>
          <w:sz w:val="24"/>
        </w:rPr>
        <w:t xml:space="preserve"> </w:t>
      </w:r>
      <w:r>
        <w:rPr>
          <w:sz w:val="24"/>
        </w:rPr>
        <w:t>развитие</w:t>
      </w:r>
      <w:r>
        <w:rPr>
          <w:spacing w:val="-12"/>
          <w:sz w:val="24"/>
        </w:rPr>
        <w:t xml:space="preserve"> </w:t>
      </w:r>
      <w:r>
        <w:rPr>
          <w:sz w:val="24"/>
        </w:rPr>
        <w:t>психолого-педагогической</w:t>
      </w:r>
      <w:r>
        <w:rPr>
          <w:spacing w:val="-8"/>
          <w:sz w:val="24"/>
        </w:rPr>
        <w:t xml:space="preserve"> </w:t>
      </w:r>
      <w:r>
        <w:rPr>
          <w:spacing w:val="-2"/>
          <w:sz w:val="24"/>
        </w:rPr>
        <w:t>компетентности;</w:t>
      </w:r>
    </w:p>
    <w:p w14:paraId="3A397780" w14:textId="5A0AED4C" w:rsidR="00677045" w:rsidRDefault="00A13346">
      <w:pPr>
        <w:pStyle w:val="a5"/>
        <w:numPr>
          <w:ilvl w:val="0"/>
          <w:numId w:val="2"/>
        </w:numPr>
        <w:tabs>
          <w:tab w:val="left" w:pos="640"/>
          <w:tab w:val="left" w:pos="1893"/>
        </w:tabs>
        <w:spacing w:before="28" w:line="259" w:lineRule="auto"/>
        <w:ind w:right="1152" w:hanging="360"/>
        <w:jc w:val="left"/>
        <w:rPr>
          <w:sz w:val="24"/>
        </w:rPr>
      </w:pPr>
      <w:r>
        <w:rPr>
          <w:sz w:val="24"/>
        </w:rPr>
        <w:tab/>
        <w:t>сохранение</w:t>
      </w:r>
      <w:r>
        <w:rPr>
          <w:spacing w:val="-8"/>
          <w:sz w:val="24"/>
        </w:rPr>
        <w:t xml:space="preserve"> </w:t>
      </w:r>
      <w:r>
        <w:rPr>
          <w:sz w:val="24"/>
        </w:rPr>
        <w:t>и</w:t>
      </w:r>
      <w:r>
        <w:rPr>
          <w:spacing w:val="-4"/>
          <w:sz w:val="24"/>
        </w:rPr>
        <w:t xml:space="preserve"> </w:t>
      </w:r>
      <w:r>
        <w:rPr>
          <w:sz w:val="24"/>
        </w:rPr>
        <w:t>укрепление</w:t>
      </w:r>
      <w:r>
        <w:rPr>
          <w:spacing w:val="-8"/>
          <w:sz w:val="24"/>
        </w:rPr>
        <w:t xml:space="preserve"> </w:t>
      </w:r>
      <w:r>
        <w:rPr>
          <w:sz w:val="24"/>
        </w:rPr>
        <w:t>психологического</w:t>
      </w:r>
      <w:r>
        <w:rPr>
          <w:spacing w:val="-7"/>
          <w:sz w:val="24"/>
        </w:rPr>
        <w:t xml:space="preserve"> </w:t>
      </w:r>
      <w:r>
        <w:rPr>
          <w:sz w:val="24"/>
        </w:rPr>
        <w:t>благополучия</w:t>
      </w:r>
      <w:r>
        <w:rPr>
          <w:spacing w:val="-7"/>
          <w:sz w:val="24"/>
        </w:rPr>
        <w:t xml:space="preserve"> </w:t>
      </w:r>
      <w:r>
        <w:rPr>
          <w:sz w:val="24"/>
        </w:rPr>
        <w:t>и</w:t>
      </w:r>
      <w:r>
        <w:rPr>
          <w:spacing w:val="-7"/>
          <w:sz w:val="24"/>
        </w:rPr>
        <w:t xml:space="preserve"> </w:t>
      </w:r>
      <w:r>
        <w:rPr>
          <w:sz w:val="24"/>
        </w:rPr>
        <w:t xml:space="preserve">психического </w:t>
      </w:r>
      <w:r>
        <w:rPr>
          <w:spacing w:val="-2"/>
          <w:sz w:val="24"/>
        </w:rPr>
        <w:t>здоровья</w:t>
      </w:r>
      <w:r w:rsidR="009A38D3">
        <w:rPr>
          <w:spacing w:val="-2"/>
          <w:sz w:val="24"/>
        </w:rPr>
        <w:t xml:space="preserve"> </w:t>
      </w:r>
      <w:r>
        <w:rPr>
          <w:spacing w:val="-2"/>
          <w:sz w:val="24"/>
        </w:rPr>
        <w:t>обучающихся;</w:t>
      </w:r>
    </w:p>
    <w:p w14:paraId="49AA2A03" w14:textId="77777777" w:rsidR="00677045" w:rsidRDefault="00A13346">
      <w:pPr>
        <w:pStyle w:val="a5"/>
        <w:numPr>
          <w:ilvl w:val="0"/>
          <w:numId w:val="2"/>
        </w:numPr>
        <w:tabs>
          <w:tab w:val="left" w:pos="1893"/>
        </w:tabs>
        <w:spacing w:before="4"/>
        <w:ind w:left="1893"/>
        <w:jc w:val="left"/>
        <w:rPr>
          <w:sz w:val="24"/>
        </w:rPr>
      </w:pPr>
      <w:r>
        <w:rPr>
          <w:sz w:val="24"/>
        </w:rPr>
        <w:t>поддержка</w:t>
      </w:r>
      <w:r>
        <w:rPr>
          <w:spacing w:val="-11"/>
          <w:sz w:val="24"/>
        </w:rPr>
        <w:t xml:space="preserve"> </w:t>
      </w:r>
      <w:r>
        <w:rPr>
          <w:sz w:val="24"/>
        </w:rPr>
        <w:t>и</w:t>
      </w:r>
      <w:r>
        <w:rPr>
          <w:spacing w:val="-6"/>
          <w:sz w:val="24"/>
        </w:rPr>
        <w:t xml:space="preserve"> </w:t>
      </w:r>
      <w:r>
        <w:rPr>
          <w:sz w:val="24"/>
        </w:rPr>
        <w:t>сопровождение</w:t>
      </w:r>
      <w:r>
        <w:rPr>
          <w:spacing w:val="-8"/>
          <w:sz w:val="24"/>
        </w:rPr>
        <w:t xml:space="preserve"> </w:t>
      </w:r>
      <w:r>
        <w:rPr>
          <w:sz w:val="24"/>
        </w:rPr>
        <w:t>детско-родительских</w:t>
      </w:r>
      <w:r>
        <w:rPr>
          <w:spacing w:val="-3"/>
          <w:sz w:val="24"/>
        </w:rPr>
        <w:t xml:space="preserve"> </w:t>
      </w:r>
      <w:r>
        <w:rPr>
          <w:spacing w:val="-2"/>
          <w:sz w:val="24"/>
        </w:rPr>
        <w:t>отношений;</w:t>
      </w:r>
    </w:p>
    <w:p w14:paraId="201A9DFE" w14:textId="77777777" w:rsidR="00677045" w:rsidRDefault="00A13346">
      <w:pPr>
        <w:pStyle w:val="a5"/>
        <w:numPr>
          <w:ilvl w:val="0"/>
          <w:numId w:val="2"/>
        </w:numPr>
        <w:tabs>
          <w:tab w:val="left" w:pos="1893"/>
        </w:tabs>
        <w:spacing w:before="27"/>
        <w:ind w:left="1893"/>
        <w:jc w:val="left"/>
        <w:rPr>
          <w:sz w:val="24"/>
        </w:rPr>
      </w:pPr>
      <w:r>
        <w:rPr>
          <w:sz w:val="24"/>
        </w:rPr>
        <w:t>формирование</w:t>
      </w:r>
      <w:r>
        <w:rPr>
          <w:spacing w:val="-9"/>
          <w:sz w:val="24"/>
        </w:rPr>
        <w:t xml:space="preserve"> </w:t>
      </w:r>
      <w:r>
        <w:rPr>
          <w:sz w:val="24"/>
        </w:rPr>
        <w:t>ценности</w:t>
      </w:r>
      <w:r>
        <w:rPr>
          <w:spacing w:val="-5"/>
          <w:sz w:val="24"/>
        </w:rPr>
        <w:t xml:space="preserve"> </w:t>
      </w:r>
      <w:r>
        <w:rPr>
          <w:sz w:val="24"/>
        </w:rPr>
        <w:t>здоровья</w:t>
      </w:r>
      <w:r>
        <w:rPr>
          <w:spacing w:val="-10"/>
          <w:sz w:val="24"/>
        </w:rPr>
        <w:t xml:space="preserve"> </w:t>
      </w:r>
      <w:r>
        <w:rPr>
          <w:sz w:val="24"/>
        </w:rPr>
        <w:t>и</w:t>
      </w:r>
      <w:r>
        <w:rPr>
          <w:spacing w:val="-6"/>
          <w:sz w:val="24"/>
        </w:rPr>
        <w:t xml:space="preserve"> </w:t>
      </w:r>
      <w:r>
        <w:rPr>
          <w:sz w:val="24"/>
        </w:rPr>
        <w:t>безопасного</w:t>
      </w:r>
      <w:r>
        <w:rPr>
          <w:spacing w:val="-6"/>
          <w:sz w:val="24"/>
        </w:rPr>
        <w:t xml:space="preserve"> </w:t>
      </w:r>
      <w:r>
        <w:rPr>
          <w:sz w:val="24"/>
        </w:rPr>
        <w:t>образа</w:t>
      </w:r>
      <w:r>
        <w:rPr>
          <w:spacing w:val="-7"/>
          <w:sz w:val="24"/>
        </w:rPr>
        <w:t xml:space="preserve"> </w:t>
      </w:r>
      <w:r>
        <w:rPr>
          <w:spacing w:val="-2"/>
          <w:sz w:val="24"/>
        </w:rPr>
        <w:t>жизни;</w:t>
      </w:r>
    </w:p>
    <w:p w14:paraId="382BD824" w14:textId="703E5C71" w:rsidR="00677045" w:rsidRDefault="00A13346">
      <w:pPr>
        <w:pStyle w:val="a5"/>
        <w:numPr>
          <w:ilvl w:val="0"/>
          <w:numId w:val="2"/>
        </w:numPr>
        <w:tabs>
          <w:tab w:val="left" w:pos="1893"/>
          <w:tab w:val="left" w:pos="3897"/>
          <w:tab w:val="left" w:pos="4274"/>
          <w:tab w:val="left" w:pos="6439"/>
          <w:tab w:val="left" w:pos="7645"/>
          <w:tab w:val="left" w:pos="8021"/>
          <w:tab w:val="left" w:pos="9452"/>
        </w:tabs>
        <w:spacing w:before="25" w:line="259" w:lineRule="auto"/>
        <w:ind w:left="1893" w:right="1125"/>
        <w:jc w:val="left"/>
        <w:rPr>
          <w:sz w:val="24"/>
        </w:rPr>
      </w:pPr>
      <w:r>
        <w:rPr>
          <w:spacing w:val="-2"/>
          <w:sz w:val="24"/>
        </w:rPr>
        <w:t>дифференциация</w:t>
      </w:r>
      <w:r>
        <w:rPr>
          <w:sz w:val="24"/>
        </w:rPr>
        <w:tab/>
      </w:r>
      <w:r>
        <w:rPr>
          <w:spacing w:val="-10"/>
          <w:sz w:val="24"/>
        </w:rPr>
        <w:t>и</w:t>
      </w:r>
      <w:r>
        <w:rPr>
          <w:sz w:val="24"/>
        </w:rPr>
        <w:tab/>
      </w:r>
      <w:r>
        <w:rPr>
          <w:spacing w:val="-2"/>
          <w:sz w:val="24"/>
        </w:rPr>
        <w:t>индивидуализация</w:t>
      </w:r>
      <w:r>
        <w:rPr>
          <w:sz w:val="24"/>
        </w:rPr>
        <w:tab/>
      </w:r>
      <w:r>
        <w:rPr>
          <w:spacing w:val="-2"/>
          <w:sz w:val="24"/>
        </w:rPr>
        <w:t>обучения</w:t>
      </w:r>
      <w:r>
        <w:rPr>
          <w:sz w:val="24"/>
        </w:rPr>
        <w:tab/>
      </w:r>
      <w:r>
        <w:rPr>
          <w:spacing w:val="-10"/>
          <w:sz w:val="24"/>
        </w:rPr>
        <w:t>и</w:t>
      </w:r>
      <w:r>
        <w:rPr>
          <w:sz w:val="24"/>
        </w:rPr>
        <w:tab/>
      </w:r>
      <w:r>
        <w:rPr>
          <w:spacing w:val="-2"/>
          <w:sz w:val="24"/>
        </w:rPr>
        <w:t>воспитания</w:t>
      </w:r>
      <w:r>
        <w:rPr>
          <w:sz w:val="24"/>
        </w:rPr>
        <w:tab/>
      </w:r>
      <w:r>
        <w:rPr>
          <w:spacing w:val="-10"/>
          <w:sz w:val="24"/>
        </w:rPr>
        <w:t xml:space="preserve">с </w:t>
      </w:r>
      <w:r>
        <w:rPr>
          <w:sz w:val="24"/>
        </w:rPr>
        <w:t>учетом</w:t>
      </w:r>
      <w:r w:rsidR="009A38D3">
        <w:rPr>
          <w:sz w:val="24"/>
        </w:rPr>
        <w:t xml:space="preserve"> </w:t>
      </w:r>
      <w:r>
        <w:rPr>
          <w:sz w:val="24"/>
        </w:rPr>
        <w:t>особенностей когнитивного и эмоционального развития</w:t>
      </w:r>
    </w:p>
    <w:p w14:paraId="050F9FC5" w14:textId="77777777" w:rsidR="00677045" w:rsidRDefault="00A13346">
      <w:pPr>
        <w:pStyle w:val="a3"/>
        <w:spacing w:line="275" w:lineRule="exact"/>
        <w:ind w:firstLine="0"/>
        <w:jc w:val="left"/>
      </w:pPr>
      <w:r>
        <w:rPr>
          <w:spacing w:val="-2"/>
        </w:rPr>
        <w:t>обучающихся;</w:t>
      </w:r>
    </w:p>
    <w:p w14:paraId="4370EF01" w14:textId="236D411B" w:rsidR="00677045" w:rsidRDefault="00A13346">
      <w:pPr>
        <w:pStyle w:val="a5"/>
        <w:numPr>
          <w:ilvl w:val="0"/>
          <w:numId w:val="2"/>
        </w:numPr>
        <w:tabs>
          <w:tab w:val="left" w:pos="640"/>
          <w:tab w:val="left" w:pos="1893"/>
        </w:tabs>
        <w:spacing w:before="29" w:line="259" w:lineRule="auto"/>
        <w:ind w:right="1563" w:hanging="360"/>
        <w:jc w:val="left"/>
        <w:rPr>
          <w:sz w:val="24"/>
        </w:rPr>
      </w:pPr>
      <w:r>
        <w:rPr>
          <w:sz w:val="24"/>
        </w:rPr>
        <w:tab/>
        <w:t>мониторинг возможностей и способностей обучающихся, выявление, поддержка и</w:t>
      </w:r>
      <w:r w:rsidR="009A38D3">
        <w:rPr>
          <w:sz w:val="24"/>
        </w:rPr>
        <w:t xml:space="preserve"> </w:t>
      </w:r>
      <w:r>
        <w:rPr>
          <w:sz w:val="24"/>
        </w:rPr>
        <w:t>сопровождение одаренных детей, обучающихся с ОВЗ (при</w:t>
      </w:r>
    </w:p>
    <w:p w14:paraId="5E8DDA2B" w14:textId="77777777" w:rsidR="00677045" w:rsidRDefault="00A13346">
      <w:pPr>
        <w:pStyle w:val="a3"/>
        <w:spacing w:line="275" w:lineRule="exact"/>
        <w:ind w:firstLine="0"/>
        <w:jc w:val="left"/>
      </w:pPr>
      <w:r>
        <w:rPr>
          <w:spacing w:val="-2"/>
        </w:rPr>
        <w:t>необходимости);</w:t>
      </w:r>
    </w:p>
    <w:p w14:paraId="02F7978A" w14:textId="77777777" w:rsidR="00677045" w:rsidRDefault="00A13346">
      <w:pPr>
        <w:pStyle w:val="a5"/>
        <w:numPr>
          <w:ilvl w:val="0"/>
          <w:numId w:val="2"/>
        </w:numPr>
        <w:tabs>
          <w:tab w:val="left" w:pos="640"/>
          <w:tab w:val="left" w:pos="1893"/>
        </w:tabs>
        <w:spacing w:before="29" w:line="261" w:lineRule="auto"/>
        <w:ind w:right="1014" w:hanging="360"/>
        <w:jc w:val="left"/>
        <w:rPr>
          <w:sz w:val="24"/>
        </w:rPr>
      </w:pPr>
      <w:r>
        <w:rPr>
          <w:sz w:val="24"/>
        </w:rPr>
        <w:tab/>
        <w:t>формирование</w:t>
      </w:r>
      <w:r>
        <w:rPr>
          <w:spacing w:val="-1"/>
          <w:sz w:val="24"/>
        </w:rPr>
        <w:t xml:space="preserve"> </w:t>
      </w:r>
      <w:r>
        <w:rPr>
          <w:sz w:val="24"/>
        </w:rPr>
        <w:t>коммуникативных</w:t>
      </w:r>
      <w:r>
        <w:rPr>
          <w:spacing w:val="-2"/>
          <w:sz w:val="24"/>
        </w:rPr>
        <w:t xml:space="preserve"> </w:t>
      </w:r>
      <w:r>
        <w:rPr>
          <w:sz w:val="24"/>
        </w:rPr>
        <w:t>навыков</w:t>
      </w:r>
      <w:r>
        <w:rPr>
          <w:spacing w:val="-2"/>
          <w:sz w:val="24"/>
        </w:rPr>
        <w:t xml:space="preserve"> </w:t>
      </w:r>
      <w:r>
        <w:rPr>
          <w:sz w:val="24"/>
        </w:rPr>
        <w:t>в</w:t>
      </w:r>
      <w:r>
        <w:rPr>
          <w:spacing w:val="-2"/>
          <w:sz w:val="24"/>
        </w:rPr>
        <w:t xml:space="preserve"> </w:t>
      </w:r>
      <w:r>
        <w:rPr>
          <w:sz w:val="24"/>
        </w:rPr>
        <w:t>разновозрастной</w:t>
      </w:r>
      <w:r>
        <w:rPr>
          <w:spacing w:val="-4"/>
          <w:sz w:val="24"/>
        </w:rPr>
        <w:t xml:space="preserve"> </w:t>
      </w:r>
      <w:r>
        <w:rPr>
          <w:sz w:val="24"/>
        </w:rPr>
        <w:t>среде</w:t>
      </w:r>
      <w:r>
        <w:rPr>
          <w:spacing w:val="-2"/>
          <w:sz w:val="24"/>
        </w:rPr>
        <w:t xml:space="preserve"> </w:t>
      </w:r>
      <w:r>
        <w:rPr>
          <w:sz w:val="24"/>
        </w:rPr>
        <w:t>и</w:t>
      </w:r>
      <w:r>
        <w:rPr>
          <w:spacing w:val="-3"/>
          <w:sz w:val="24"/>
        </w:rPr>
        <w:t xml:space="preserve"> </w:t>
      </w:r>
      <w:r>
        <w:rPr>
          <w:sz w:val="24"/>
        </w:rPr>
        <w:t xml:space="preserve">среде </w:t>
      </w:r>
      <w:r>
        <w:rPr>
          <w:spacing w:val="-2"/>
          <w:sz w:val="24"/>
        </w:rPr>
        <w:t>сверстников;</w:t>
      </w:r>
    </w:p>
    <w:p w14:paraId="6F7D3C88" w14:textId="77777777" w:rsidR="00677045" w:rsidRDefault="00A13346">
      <w:pPr>
        <w:pStyle w:val="a5"/>
        <w:numPr>
          <w:ilvl w:val="0"/>
          <w:numId w:val="2"/>
        </w:numPr>
        <w:tabs>
          <w:tab w:val="left" w:pos="1893"/>
        </w:tabs>
        <w:ind w:left="1893"/>
        <w:jc w:val="left"/>
        <w:rPr>
          <w:sz w:val="24"/>
        </w:rPr>
      </w:pPr>
      <w:r>
        <w:rPr>
          <w:sz w:val="24"/>
        </w:rPr>
        <w:t>поддержка</w:t>
      </w:r>
      <w:r>
        <w:rPr>
          <w:spacing w:val="-13"/>
          <w:sz w:val="24"/>
        </w:rPr>
        <w:t xml:space="preserve"> </w:t>
      </w:r>
      <w:r>
        <w:rPr>
          <w:sz w:val="24"/>
        </w:rPr>
        <w:t>детских</w:t>
      </w:r>
      <w:r>
        <w:rPr>
          <w:spacing w:val="-5"/>
          <w:sz w:val="24"/>
        </w:rPr>
        <w:t xml:space="preserve"> </w:t>
      </w:r>
      <w:r>
        <w:rPr>
          <w:sz w:val="24"/>
        </w:rPr>
        <w:t>объединений,</w:t>
      </w:r>
      <w:r>
        <w:rPr>
          <w:spacing w:val="-5"/>
          <w:sz w:val="24"/>
        </w:rPr>
        <w:t xml:space="preserve"> </w:t>
      </w:r>
      <w:r>
        <w:rPr>
          <w:sz w:val="24"/>
        </w:rPr>
        <w:t>ученического</w:t>
      </w:r>
      <w:r>
        <w:rPr>
          <w:spacing w:val="-6"/>
          <w:sz w:val="24"/>
        </w:rPr>
        <w:t xml:space="preserve"> </w:t>
      </w:r>
      <w:r>
        <w:rPr>
          <w:spacing w:val="-2"/>
          <w:sz w:val="24"/>
        </w:rPr>
        <w:t>самоуправления;</w:t>
      </w:r>
    </w:p>
    <w:p w14:paraId="32881E7A" w14:textId="77777777" w:rsidR="00677045" w:rsidRDefault="00677045">
      <w:pPr>
        <w:rPr>
          <w:sz w:val="24"/>
        </w:rPr>
        <w:sectPr w:rsidR="00677045">
          <w:pgSz w:w="11910" w:h="16850"/>
          <w:pgMar w:top="920" w:right="300" w:bottom="280" w:left="920" w:header="569" w:footer="0" w:gutter="0"/>
          <w:cols w:space="720"/>
        </w:sectPr>
      </w:pPr>
    </w:p>
    <w:p w14:paraId="2B05FC79" w14:textId="77777777" w:rsidR="00677045" w:rsidRDefault="00A13346">
      <w:pPr>
        <w:pStyle w:val="a5"/>
        <w:numPr>
          <w:ilvl w:val="0"/>
          <w:numId w:val="2"/>
        </w:numPr>
        <w:tabs>
          <w:tab w:val="left" w:pos="640"/>
          <w:tab w:val="left" w:pos="1893"/>
        </w:tabs>
        <w:spacing w:before="158"/>
        <w:ind w:right="1296" w:hanging="360"/>
        <w:rPr>
          <w:sz w:val="24"/>
        </w:rPr>
      </w:pPr>
      <w:r>
        <w:rPr>
          <w:sz w:val="24"/>
        </w:rPr>
        <w:tab/>
        <w:t>формирование</w:t>
      </w:r>
      <w:r>
        <w:rPr>
          <w:spacing w:val="-12"/>
          <w:sz w:val="24"/>
        </w:rPr>
        <w:t xml:space="preserve"> </w:t>
      </w:r>
      <w:r>
        <w:rPr>
          <w:sz w:val="24"/>
        </w:rPr>
        <w:t>психологической</w:t>
      </w:r>
      <w:r>
        <w:rPr>
          <w:spacing w:val="-8"/>
          <w:sz w:val="24"/>
        </w:rPr>
        <w:t xml:space="preserve"> </w:t>
      </w:r>
      <w:r>
        <w:rPr>
          <w:sz w:val="24"/>
        </w:rPr>
        <w:t>культуры</w:t>
      </w:r>
      <w:r>
        <w:rPr>
          <w:spacing w:val="-12"/>
          <w:sz w:val="24"/>
        </w:rPr>
        <w:t xml:space="preserve"> </w:t>
      </w:r>
      <w:r>
        <w:rPr>
          <w:sz w:val="24"/>
        </w:rPr>
        <w:t>поведения</w:t>
      </w:r>
      <w:r>
        <w:rPr>
          <w:spacing w:val="-9"/>
          <w:sz w:val="24"/>
        </w:rPr>
        <w:t xml:space="preserve"> </w:t>
      </w:r>
      <w:r>
        <w:rPr>
          <w:sz w:val="24"/>
        </w:rPr>
        <w:t>в</w:t>
      </w:r>
      <w:r>
        <w:rPr>
          <w:spacing w:val="-11"/>
          <w:sz w:val="24"/>
        </w:rPr>
        <w:t xml:space="preserve"> </w:t>
      </w:r>
      <w:r>
        <w:rPr>
          <w:sz w:val="24"/>
        </w:rPr>
        <w:t xml:space="preserve">информационной </w:t>
      </w:r>
      <w:r>
        <w:rPr>
          <w:spacing w:val="-2"/>
          <w:sz w:val="24"/>
        </w:rPr>
        <w:t>среде;</w:t>
      </w:r>
    </w:p>
    <w:p w14:paraId="1FB372BE" w14:textId="77777777" w:rsidR="00677045" w:rsidRDefault="00A13346">
      <w:pPr>
        <w:pStyle w:val="a5"/>
        <w:numPr>
          <w:ilvl w:val="0"/>
          <w:numId w:val="2"/>
        </w:numPr>
        <w:tabs>
          <w:tab w:val="left" w:pos="1893"/>
        </w:tabs>
        <w:spacing w:before="25"/>
        <w:ind w:left="1893"/>
        <w:rPr>
          <w:sz w:val="24"/>
        </w:rPr>
      </w:pPr>
      <w:r>
        <w:rPr>
          <w:sz w:val="24"/>
        </w:rPr>
        <w:t>развитие</w:t>
      </w:r>
      <w:r>
        <w:rPr>
          <w:spacing w:val="-12"/>
          <w:sz w:val="24"/>
        </w:rPr>
        <w:t xml:space="preserve"> </w:t>
      </w:r>
      <w:r>
        <w:rPr>
          <w:sz w:val="24"/>
        </w:rPr>
        <w:t>психологической</w:t>
      </w:r>
      <w:r>
        <w:rPr>
          <w:spacing w:val="-5"/>
          <w:sz w:val="24"/>
        </w:rPr>
        <w:t xml:space="preserve"> </w:t>
      </w:r>
      <w:r>
        <w:rPr>
          <w:sz w:val="24"/>
        </w:rPr>
        <w:t>культуры</w:t>
      </w:r>
      <w:r>
        <w:rPr>
          <w:spacing w:val="-5"/>
          <w:sz w:val="24"/>
        </w:rPr>
        <w:t xml:space="preserve"> </w:t>
      </w:r>
      <w:r>
        <w:rPr>
          <w:sz w:val="24"/>
        </w:rPr>
        <w:t>в</w:t>
      </w:r>
      <w:r>
        <w:rPr>
          <w:spacing w:val="-8"/>
          <w:sz w:val="24"/>
        </w:rPr>
        <w:t xml:space="preserve"> </w:t>
      </w:r>
      <w:r>
        <w:rPr>
          <w:sz w:val="24"/>
        </w:rPr>
        <w:t>области</w:t>
      </w:r>
      <w:r>
        <w:rPr>
          <w:spacing w:val="-6"/>
          <w:sz w:val="24"/>
        </w:rPr>
        <w:t xml:space="preserve"> </w:t>
      </w:r>
      <w:r>
        <w:rPr>
          <w:sz w:val="24"/>
        </w:rPr>
        <w:t>использования</w:t>
      </w:r>
      <w:r>
        <w:rPr>
          <w:spacing w:val="-6"/>
          <w:sz w:val="24"/>
        </w:rPr>
        <w:t xml:space="preserve"> </w:t>
      </w:r>
      <w:r>
        <w:rPr>
          <w:spacing w:val="-4"/>
          <w:sz w:val="24"/>
        </w:rPr>
        <w:t>ИКТ.</w:t>
      </w:r>
    </w:p>
    <w:p w14:paraId="4245B31F" w14:textId="77777777" w:rsidR="00677045" w:rsidRDefault="00A13346">
      <w:pPr>
        <w:pStyle w:val="a3"/>
        <w:spacing w:before="28" w:line="264" w:lineRule="auto"/>
        <w:ind w:right="829" w:firstLine="240"/>
      </w:pPr>
      <w: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14:paraId="06F58CC6" w14:textId="77777777" w:rsidR="00677045" w:rsidRDefault="00A13346">
      <w:pPr>
        <w:pStyle w:val="a5"/>
        <w:numPr>
          <w:ilvl w:val="0"/>
          <w:numId w:val="2"/>
        </w:numPr>
        <w:tabs>
          <w:tab w:val="left" w:pos="640"/>
          <w:tab w:val="left" w:pos="1893"/>
        </w:tabs>
        <w:spacing w:before="1" w:line="259" w:lineRule="auto"/>
        <w:ind w:right="884" w:hanging="360"/>
        <w:jc w:val="left"/>
        <w:rPr>
          <w:sz w:val="24"/>
        </w:rPr>
      </w:pPr>
      <w:r>
        <w:rPr>
          <w:sz w:val="24"/>
        </w:rPr>
        <w:tab/>
        <w:t>обучающихся,</w:t>
      </w:r>
      <w:r>
        <w:rPr>
          <w:spacing w:val="-5"/>
          <w:sz w:val="24"/>
        </w:rPr>
        <w:t xml:space="preserve"> </w:t>
      </w:r>
      <w:r>
        <w:rPr>
          <w:sz w:val="24"/>
        </w:rPr>
        <w:t>испытывающих</w:t>
      </w:r>
      <w:r>
        <w:rPr>
          <w:spacing w:val="-3"/>
          <w:sz w:val="24"/>
        </w:rPr>
        <w:t xml:space="preserve"> </w:t>
      </w:r>
      <w:r>
        <w:rPr>
          <w:sz w:val="24"/>
        </w:rPr>
        <w:t>трудности</w:t>
      </w:r>
      <w:r>
        <w:rPr>
          <w:spacing w:val="-4"/>
          <w:sz w:val="24"/>
        </w:rPr>
        <w:t xml:space="preserve"> </w:t>
      </w:r>
      <w:r>
        <w:rPr>
          <w:sz w:val="24"/>
        </w:rPr>
        <w:t>в</w:t>
      </w:r>
      <w:r>
        <w:rPr>
          <w:spacing w:val="-7"/>
          <w:sz w:val="24"/>
        </w:rPr>
        <w:t xml:space="preserve"> </w:t>
      </w:r>
      <w:r>
        <w:rPr>
          <w:sz w:val="24"/>
        </w:rPr>
        <w:t>освоении</w:t>
      </w:r>
      <w:r>
        <w:rPr>
          <w:spacing w:val="-4"/>
          <w:sz w:val="24"/>
        </w:rPr>
        <w:t xml:space="preserve"> </w:t>
      </w:r>
      <w:r>
        <w:rPr>
          <w:sz w:val="24"/>
        </w:rPr>
        <w:t>программы</w:t>
      </w:r>
      <w:r>
        <w:rPr>
          <w:spacing w:val="-7"/>
          <w:sz w:val="24"/>
        </w:rPr>
        <w:t xml:space="preserve"> </w:t>
      </w:r>
      <w:r>
        <w:rPr>
          <w:sz w:val="24"/>
        </w:rPr>
        <w:t>начального общего образования, развитии и социальной адаптации;</w:t>
      </w:r>
    </w:p>
    <w:p w14:paraId="1526399C" w14:textId="77777777" w:rsidR="00677045" w:rsidRDefault="00A13346">
      <w:pPr>
        <w:pStyle w:val="a5"/>
        <w:numPr>
          <w:ilvl w:val="0"/>
          <w:numId w:val="2"/>
        </w:numPr>
        <w:tabs>
          <w:tab w:val="left" w:pos="1893"/>
        </w:tabs>
        <w:spacing w:before="6"/>
        <w:ind w:left="1893"/>
        <w:jc w:val="left"/>
        <w:rPr>
          <w:sz w:val="24"/>
        </w:rPr>
      </w:pPr>
      <w:r>
        <w:rPr>
          <w:sz w:val="24"/>
        </w:rPr>
        <w:t>обучающихся,</w:t>
      </w:r>
      <w:r>
        <w:rPr>
          <w:spacing w:val="-8"/>
          <w:sz w:val="24"/>
        </w:rPr>
        <w:t xml:space="preserve"> </w:t>
      </w:r>
      <w:r>
        <w:rPr>
          <w:sz w:val="24"/>
        </w:rPr>
        <w:t>проявляющих</w:t>
      </w:r>
      <w:r>
        <w:rPr>
          <w:spacing w:val="-5"/>
          <w:sz w:val="24"/>
        </w:rPr>
        <w:t xml:space="preserve"> </w:t>
      </w:r>
      <w:r>
        <w:rPr>
          <w:sz w:val="24"/>
        </w:rPr>
        <w:t>индивидуальные</w:t>
      </w:r>
      <w:r>
        <w:rPr>
          <w:spacing w:val="-9"/>
          <w:sz w:val="24"/>
        </w:rPr>
        <w:t xml:space="preserve"> </w:t>
      </w:r>
      <w:r>
        <w:rPr>
          <w:sz w:val="24"/>
        </w:rPr>
        <w:t>способности,</w:t>
      </w:r>
      <w:r>
        <w:rPr>
          <w:spacing w:val="-6"/>
          <w:sz w:val="24"/>
        </w:rPr>
        <w:t xml:space="preserve"> </w:t>
      </w:r>
      <w:r>
        <w:rPr>
          <w:sz w:val="24"/>
        </w:rPr>
        <w:t>и</w:t>
      </w:r>
      <w:r>
        <w:rPr>
          <w:spacing w:val="-6"/>
          <w:sz w:val="24"/>
        </w:rPr>
        <w:t xml:space="preserve"> </w:t>
      </w:r>
      <w:r>
        <w:rPr>
          <w:spacing w:val="-2"/>
          <w:sz w:val="24"/>
        </w:rPr>
        <w:t>одаренных;</w:t>
      </w:r>
    </w:p>
    <w:p w14:paraId="767CD98E" w14:textId="77777777" w:rsidR="00677045" w:rsidRDefault="00A13346">
      <w:pPr>
        <w:pStyle w:val="a5"/>
        <w:numPr>
          <w:ilvl w:val="0"/>
          <w:numId w:val="2"/>
        </w:numPr>
        <w:tabs>
          <w:tab w:val="left" w:pos="1893"/>
        </w:tabs>
        <w:spacing w:before="23"/>
        <w:ind w:left="1893"/>
        <w:jc w:val="left"/>
        <w:rPr>
          <w:sz w:val="24"/>
        </w:rPr>
      </w:pPr>
      <w:r>
        <w:rPr>
          <w:sz w:val="24"/>
        </w:rPr>
        <w:t>обучающихся</w:t>
      </w:r>
      <w:r>
        <w:rPr>
          <w:spacing w:val="-6"/>
          <w:sz w:val="24"/>
        </w:rPr>
        <w:t xml:space="preserve"> </w:t>
      </w:r>
      <w:r>
        <w:rPr>
          <w:sz w:val="24"/>
        </w:rPr>
        <w:t>с</w:t>
      </w:r>
      <w:r>
        <w:rPr>
          <w:spacing w:val="-4"/>
          <w:sz w:val="24"/>
        </w:rPr>
        <w:t xml:space="preserve"> ОВЗ;</w:t>
      </w:r>
    </w:p>
    <w:p w14:paraId="2EB30C28" w14:textId="31676B92" w:rsidR="00677045" w:rsidRDefault="00A13346">
      <w:pPr>
        <w:pStyle w:val="a5"/>
        <w:numPr>
          <w:ilvl w:val="0"/>
          <w:numId w:val="2"/>
        </w:numPr>
        <w:tabs>
          <w:tab w:val="left" w:pos="640"/>
          <w:tab w:val="left" w:pos="1895"/>
        </w:tabs>
        <w:spacing w:before="27" w:line="261" w:lineRule="auto"/>
        <w:ind w:right="829" w:hanging="360"/>
        <w:rPr>
          <w:sz w:val="24"/>
        </w:rPr>
      </w:pPr>
      <w:r>
        <w:rPr>
          <w:sz w:val="24"/>
        </w:rPr>
        <w:tab/>
        <w:t xml:space="preserve">педагогических, учебно-вспомогательных и иных работников образовательной организации, обеспечивающих реализацию программы начального </w:t>
      </w:r>
      <w:r>
        <w:rPr>
          <w:spacing w:val="-2"/>
          <w:sz w:val="24"/>
        </w:rPr>
        <w:t>общего</w:t>
      </w:r>
      <w:r w:rsidR="009A38D3">
        <w:rPr>
          <w:spacing w:val="-2"/>
          <w:sz w:val="24"/>
        </w:rPr>
        <w:t xml:space="preserve"> </w:t>
      </w:r>
      <w:r>
        <w:rPr>
          <w:spacing w:val="-2"/>
          <w:sz w:val="24"/>
        </w:rPr>
        <w:t>образования;</w:t>
      </w:r>
    </w:p>
    <w:p w14:paraId="25E61FD8" w14:textId="77777777" w:rsidR="00677045" w:rsidRDefault="00A13346">
      <w:pPr>
        <w:pStyle w:val="a5"/>
        <w:numPr>
          <w:ilvl w:val="0"/>
          <w:numId w:val="2"/>
        </w:numPr>
        <w:tabs>
          <w:tab w:val="left" w:pos="1895"/>
        </w:tabs>
        <w:spacing w:before="5"/>
        <w:ind w:left="1895" w:hanging="1615"/>
        <w:rPr>
          <w:sz w:val="24"/>
        </w:rPr>
      </w:pPr>
      <w:r>
        <w:rPr>
          <w:sz w:val="24"/>
        </w:rPr>
        <w:t>родителей</w:t>
      </w:r>
      <w:r>
        <w:rPr>
          <w:spacing w:val="-9"/>
          <w:sz w:val="24"/>
        </w:rPr>
        <w:t xml:space="preserve"> </w:t>
      </w:r>
      <w:r>
        <w:rPr>
          <w:sz w:val="24"/>
        </w:rPr>
        <w:t>(законных</w:t>
      </w:r>
      <w:r>
        <w:rPr>
          <w:spacing w:val="-6"/>
          <w:sz w:val="24"/>
        </w:rPr>
        <w:t xml:space="preserve"> </w:t>
      </w:r>
      <w:r>
        <w:rPr>
          <w:sz w:val="24"/>
        </w:rPr>
        <w:t>представителей)</w:t>
      </w:r>
      <w:r>
        <w:rPr>
          <w:spacing w:val="-6"/>
          <w:sz w:val="24"/>
        </w:rPr>
        <w:t xml:space="preserve"> </w:t>
      </w:r>
      <w:r>
        <w:rPr>
          <w:sz w:val="24"/>
        </w:rPr>
        <w:t>несовершеннолетних</w:t>
      </w:r>
      <w:r>
        <w:rPr>
          <w:spacing w:val="-5"/>
          <w:sz w:val="24"/>
        </w:rPr>
        <w:t xml:space="preserve"> </w:t>
      </w:r>
      <w:r>
        <w:rPr>
          <w:spacing w:val="-2"/>
          <w:sz w:val="24"/>
        </w:rPr>
        <w:t>обучающихся.</w:t>
      </w:r>
    </w:p>
    <w:p w14:paraId="0860559F" w14:textId="77777777" w:rsidR="00677045" w:rsidRDefault="00A13346">
      <w:pPr>
        <w:pStyle w:val="a3"/>
        <w:spacing w:before="33" w:line="266" w:lineRule="auto"/>
        <w:ind w:right="830" w:firstLine="240"/>
      </w:pPr>
      <w:r>
        <w:t>Психолого-педагогическая поддержка участников образовательных отношений реализуется диверсифицировано, на уровне общеобразовательной организации, классов, групп, а также на индивидуальном уровне.</w:t>
      </w:r>
    </w:p>
    <w:p w14:paraId="72C1786B" w14:textId="77777777" w:rsidR="00677045" w:rsidRDefault="00A13346">
      <w:pPr>
        <w:pStyle w:val="a3"/>
        <w:spacing w:before="5" w:line="266" w:lineRule="auto"/>
        <w:ind w:right="830" w:firstLine="240"/>
      </w:pPr>
      <w:r>
        <w:t>В процессе реализации основной образовательной программы используются такие формы психолого-педагогического сопровождения как:</w:t>
      </w:r>
    </w:p>
    <w:p w14:paraId="0335A1E7" w14:textId="679693CF" w:rsidR="00677045" w:rsidRDefault="00A13346">
      <w:pPr>
        <w:pStyle w:val="a5"/>
        <w:numPr>
          <w:ilvl w:val="0"/>
          <w:numId w:val="2"/>
        </w:numPr>
        <w:tabs>
          <w:tab w:val="left" w:pos="640"/>
          <w:tab w:val="left" w:pos="1895"/>
        </w:tabs>
        <w:spacing w:before="4" w:line="283" w:lineRule="auto"/>
        <w:ind w:right="830" w:hanging="360"/>
        <w:rPr>
          <w:sz w:val="24"/>
        </w:rPr>
      </w:pPr>
      <w:r>
        <w:rPr>
          <w:sz w:val="24"/>
        </w:rPr>
        <w:tab/>
        <w:t>диагностика, направленная на определение особенностей статуса обучающегося, которая может проводиться на этапе перехода ученика на следующий уровень</w:t>
      </w:r>
      <w:r w:rsidR="009A38D3">
        <w:rPr>
          <w:sz w:val="24"/>
        </w:rPr>
        <w:t xml:space="preserve"> </w:t>
      </w:r>
      <w:r>
        <w:rPr>
          <w:sz w:val="24"/>
        </w:rPr>
        <w:t>образования и в конце каждого учебного года;</w:t>
      </w:r>
    </w:p>
    <w:p w14:paraId="3B90C64D" w14:textId="77777777" w:rsidR="00677045" w:rsidRDefault="00A13346">
      <w:pPr>
        <w:pStyle w:val="a5"/>
        <w:numPr>
          <w:ilvl w:val="0"/>
          <w:numId w:val="2"/>
        </w:numPr>
        <w:tabs>
          <w:tab w:val="left" w:pos="640"/>
          <w:tab w:val="left" w:pos="1895"/>
        </w:tabs>
        <w:spacing w:before="7" w:line="264" w:lineRule="auto"/>
        <w:ind w:right="833" w:hanging="360"/>
        <w:rPr>
          <w:i/>
          <w:sz w:val="24"/>
        </w:rPr>
      </w:pPr>
      <w:r>
        <w:rPr>
          <w:sz w:val="24"/>
        </w:rPr>
        <w:tab/>
      </w:r>
      <w:r>
        <w:rPr>
          <w:i/>
          <w:sz w:val="24"/>
        </w:rPr>
        <w:t>(краткое описание диагностических процедур, методик, графика</w:t>
      </w:r>
      <w:r>
        <w:rPr>
          <w:i/>
          <w:spacing w:val="40"/>
          <w:sz w:val="24"/>
        </w:rPr>
        <w:t xml:space="preserve"> </w:t>
      </w:r>
      <w:r>
        <w:rPr>
          <w:i/>
          <w:sz w:val="24"/>
        </w:rPr>
        <w:t>проведения</w:t>
      </w:r>
      <w:r>
        <w:rPr>
          <w:i/>
          <w:spacing w:val="40"/>
          <w:sz w:val="24"/>
        </w:rPr>
        <w:t xml:space="preserve"> </w:t>
      </w:r>
      <w:r>
        <w:rPr>
          <w:i/>
          <w:sz w:val="24"/>
        </w:rPr>
        <w:t>— при наличии)</w:t>
      </w:r>
    </w:p>
    <w:p w14:paraId="3C145855" w14:textId="77777777" w:rsidR="00677045" w:rsidRDefault="00A13346">
      <w:pPr>
        <w:pStyle w:val="a5"/>
        <w:numPr>
          <w:ilvl w:val="0"/>
          <w:numId w:val="2"/>
        </w:numPr>
        <w:tabs>
          <w:tab w:val="left" w:pos="640"/>
          <w:tab w:val="left" w:pos="1895"/>
        </w:tabs>
        <w:spacing w:before="10" w:line="283" w:lineRule="auto"/>
        <w:ind w:right="828" w:hanging="360"/>
        <w:rPr>
          <w:i/>
          <w:sz w:val="24"/>
        </w:rPr>
      </w:pPr>
      <w:r>
        <w:rPr>
          <w:sz w:val="24"/>
        </w:rPr>
        <w:tab/>
        <w:t xml:space="preserve">консультирование педагогов и родителей, которое осуществляется учителем и психологом с учетом результатов диагностики, а также администрацией ОУ </w:t>
      </w:r>
      <w:r>
        <w:rPr>
          <w:i/>
          <w:sz w:val="24"/>
        </w:rPr>
        <w:t>(расписание консультаций и сотрудников, уполномоченных их проводить);</w:t>
      </w:r>
    </w:p>
    <w:p w14:paraId="738D95FC" w14:textId="77777777" w:rsidR="00677045" w:rsidRDefault="00A13346">
      <w:pPr>
        <w:pStyle w:val="a5"/>
        <w:numPr>
          <w:ilvl w:val="0"/>
          <w:numId w:val="2"/>
        </w:numPr>
        <w:tabs>
          <w:tab w:val="left" w:pos="640"/>
          <w:tab w:val="left" w:pos="1895"/>
        </w:tabs>
        <w:spacing w:before="5" w:line="290" w:lineRule="auto"/>
        <w:ind w:right="829" w:hanging="360"/>
        <w:rPr>
          <w:i/>
          <w:sz w:val="24"/>
        </w:rPr>
      </w:pPr>
      <w:r>
        <w:rPr>
          <w:sz w:val="24"/>
        </w:rPr>
        <w:tab/>
        <w:t>профилактика, экспертиза, развивающая работа, просвещение, коррекционная работа, осуществляемая в течение всего учебного времени</w:t>
      </w:r>
      <w:r>
        <w:rPr>
          <w:spacing w:val="40"/>
          <w:sz w:val="24"/>
        </w:rPr>
        <w:t xml:space="preserve"> </w:t>
      </w:r>
      <w:r>
        <w:rPr>
          <w:i/>
          <w:sz w:val="24"/>
        </w:rPr>
        <w:t>(план-график проведения мероприятий — при наличии).</w:t>
      </w:r>
    </w:p>
    <w:p w14:paraId="19BFCDF9" w14:textId="77777777" w:rsidR="00677045" w:rsidRDefault="00A13346">
      <w:pPr>
        <w:spacing w:before="8"/>
        <w:ind w:left="280"/>
        <w:rPr>
          <w:rFonts w:ascii="Symbol" w:hAnsi="Symbol"/>
          <w:sz w:val="24"/>
        </w:rPr>
      </w:pPr>
      <w:r>
        <w:rPr>
          <w:rFonts w:ascii="Symbol" w:hAnsi="Symbol"/>
          <w:spacing w:val="-10"/>
          <w:sz w:val="24"/>
        </w:rPr>
        <w:t></w:t>
      </w:r>
    </w:p>
    <w:p w14:paraId="6E4D92CF" w14:textId="77777777" w:rsidR="00677045" w:rsidRDefault="00A13346">
      <w:pPr>
        <w:pStyle w:val="3"/>
        <w:spacing w:before="66" w:line="276" w:lineRule="auto"/>
        <w:ind w:left="640" w:right="838" w:firstLine="707"/>
      </w:pPr>
      <w:r>
        <w:t>3.5.3</w:t>
      </w:r>
      <w:r>
        <w:rPr>
          <w:spacing w:val="-8"/>
        </w:rPr>
        <w:t xml:space="preserve"> </w:t>
      </w:r>
      <w:r>
        <w:t>Финансово-экономические</w:t>
      </w:r>
      <w:r>
        <w:rPr>
          <w:spacing w:val="-9"/>
        </w:rPr>
        <w:t xml:space="preserve"> </w:t>
      </w:r>
      <w:r>
        <w:t>условия</w:t>
      </w:r>
      <w:r>
        <w:rPr>
          <w:spacing w:val="-8"/>
        </w:rPr>
        <w:t xml:space="preserve"> </w:t>
      </w:r>
      <w:r>
        <w:t>реализации</w:t>
      </w:r>
      <w:r>
        <w:rPr>
          <w:spacing w:val="-8"/>
        </w:rPr>
        <w:t xml:space="preserve"> </w:t>
      </w:r>
      <w:r>
        <w:t>образовательной программы НОО</w:t>
      </w:r>
    </w:p>
    <w:p w14:paraId="310608BC" w14:textId="77777777" w:rsidR="00677045" w:rsidRDefault="00A13346">
      <w:pPr>
        <w:pStyle w:val="a3"/>
        <w:spacing w:before="197" w:line="268" w:lineRule="auto"/>
        <w:ind w:right="829" w:firstLine="705"/>
      </w:pPr>
      <w:r>
        <w:t>Финансовое обеспечение реализации образовательной программы основного общего образования опирается на исполнение</w:t>
      </w:r>
      <w:r>
        <w:rPr>
          <w:spacing w:val="-1"/>
        </w:rPr>
        <w:t xml:space="preserve"> </w:t>
      </w:r>
      <w:r>
        <w:t>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муниципальном задании ОУ.</w:t>
      </w:r>
    </w:p>
    <w:p w14:paraId="4F89DFC0" w14:textId="77777777" w:rsidR="00677045" w:rsidRDefault="00A13346">
      <w:pPr>
        <w:pStyle w:val="a3"/>
        <w:spacing w:line="266" w:lineRule="auto"/>
        <w:ind w:right="841" w:firstLine="705"/>
      </w:pPr>
      <w:r>
        <w:t>Муниципальное задание устанавливает показатели, характеризующие качество и объем государственной услуги (работы), а также порядок ее оказания (выполнения).</w:t>
      </w:r>
    </w:p>
    <w:p w14:paraId="77599F37" w14:textId="75ED517F" w:rsidR="00677045" w:rsidRDefault="00A13346">
      <w:pPr>
        <w:pStyle w:val="a3"/>
        <w:spacing w:line="268" w:lineRule="auto"/>
        <w:ind w:right="831" w:firstLine="705"/>
      </w:pPr>
      <w:r>
        <w:t>Финансовое обеспечение реализации образовательной программы начального общего образования бюджетного учреждения осуществляется исходя из расходных обязательств на основе муниципального задания по оказанию муниципальных образовательных</w:t>
      </w:r>
      <w:r w:rsidR="009A38D3">
        <w:t xml:space="preserve">  </w:t>
      </w:r>
      <w:r>
        <w:t>услуг на основе плана финансово-хозяйственной деятельности.</w:t>
      </w:r>
    </w:p>
    <w:p w14:paraId="443DF259" w14:textId="77777777" w:rsidR="00677045" w:rsidRDefault="00A13346">
      <w:pPr>
        <w:pStyle w:val="a3"/>
        <w:spacing w:line="266" w:lineRule="auto"/>
        <w:ind w:right="831" w:firstLine="705"/>
      </w:pPr>
      <w:r>
        <w:t>Обеспечение государственных гарантий реализации прав на получение общедоступного</w:t>
      </w:r>
      <w:r>
        <w:rPr>
          <w:spacing w:val="29"/>
        </w:rPr>
        <w:t xml:space="preserve"> </w:t>
      </w:r>
      <w:r>
        <w:t>и</w:t>
      </w:r>
      <w:r>
        <w:rPr>
          <w:spacing w:val="32"/>
        </w:rPr>
        <w:t xml:space="preserve"> </w:t>
      </w:r>
      <w:r>
        <w:t>бесплатного</w:t>
      </w:r>
      <w:r>
        <w:rPr>
          <w:spacing w:val="32"/>
        </w:rPr>
        <w:t xml:space="preserve"> </w:t>
      </w:r>
      <w:r>
        <w:t>основного</w:t>
      </w:r>
      <w:r>
        <w:rPr>
          <w:spacing w:val="31"/>
        </w:rPr>
        <w:t xml:space="preserve"> </w:t>
      </w:r>
      <w:r>
        <w:t>общего</w:t>
      </w:r>
      <w:r>
        <w:rPr>
          <w:spacing w:val="31"/>
        </w:rPr>
        <w:t xml:space="preserve"> </w:t>
      </w:r>
      <w:r>
        <w:t>образования</w:t>
      </w:r>
      <w:r>
        <w:rPr>
          <w:spacing w:val="32"/>
        </w:rPr>
        <w:t xml:space="preserve"> </w:t>
      </w:r>
      <w:r>
        <w:t>в</w:t>
      </w:r>
      <w:r>
        <w:rPr>
          <w:spacing w:val="33"/>
        </w:rPr>
        <w:t xml:space="preserve"> </w:t>
      </w:r>
      <w:r>
        <w:t>ОУ</w:t>
      </w:r>
      <w:r>
        <w:rPr>
          <w:spacing w:val="31"/>
        </w:rPr>
        <w:t xml:space="preserve"> </w:t>
      </w:r>
      <w:r>
        <w:t>осуществляется</w:t>
      </w:r>
      <w:r>
        <w:rPr>
          <w:spacing w:val="32"/>
        </w:rPr>
        <w:t xml:space="preserve"> </w:t>
      </w:r>
      <w:r>
        <w:rPr>
          <w:spacing w:val="-10"/>
        </w:rPr>
        <w:t>в</w:t>
      </w:r>
    </w:p>
    <w:p w14:paraId="1787136E" w14:textId="77777777" w:rsidR="00677045" w:rsidRDefault="00677045">
      <w:pPr>
        <w:spacing w:line="266" w:lineRule="auto"/>
        <w:sectPr w:rsidR="00677045">
          <w:pgSz w:w="11910" w:h="16850"/>
          <w:pgMar w:top="920" w:right="300" w:bottom="280" w:left="920" w:header="569" w:footer="0" w:gutter="0"/>
          <w:cols w:space="720"/>
        </w:sectPr>
      </w:pPr>
    </w:p>
    <w:p w14:paraId="3401274C" w14:textId="2C5C7AE3" w:rsidR="00677045" w:rsidRDefault="00A13346">
      <w:pPr>
        <w:pStyle w:val="a3"/>
        <w:spacing w:before="160" w:line="266" w:lineRule="auto"/>
        <w:ind w:right="831" w:firstLine="0"/>
      </w:pPr>
      <w:r>
        <w:t>соответствии с нормативами, определяемыми органами государственной власти субъектов</w:t>
      </w:r>
      <w:r w:rsidR="009A38D3">
        <w:t xml:space="preserve"> </w:t>
      </w:r>
      <w:r>
        <w:t>Российской Федерации.</w:t>
      </w:r>
    </w:p>
    <w:p w14:paraId="2B4D5B43" w14:textId="77777777" w:rsidR="00677045" w:rsidRDefault="00A13346">
      <w:pPr>
        <w:pStyle w:val="a3"/>
        <w:spacing w:before="7" w:line="268" w:lineRule="auto"/>
        <w:ind w:right="829" w:firstLine="705"/>
      </w:pPr>
      <w:r>
        <w:t>При этом формирование и утверждение нормативов финансирования муниципальной услуги по реализации программ основного общего образования, в том числе адаптированных, осуществляются в соответствии с общими требованиями к определению нормативных затрат на оказание</w:t>
      </w:r>
      <w:r>
        <w:rPr>
          <w:spacing w:val="-2"/>
        </w:rPr>
        <w:t xml:space="preserve"> </w:t>
      </w:r>
      <w:r>
        <w:t>муниципальных услуг в сфере начального общего, основного общего, среднего общего, дополнительного образования детей и взрослых, применяемых при расчете объема субсидии на финансовое обеспечение выполнения муниципального задания на оказание муниципальных услуг (выполнение работ) муниципальным учреждением.</w:t>
      </w:r>
    </w:p>
    <w:p w14:paraId="51B2EC36" w14:textId="77777777" w:rsidR="00677045" w:rsidRDefault="00A13346">
      <w:pPr>
        <w:pStyle w:val="a3"/>
        <w:spacing w:line="268" w:lineRule="auto"/>
        <w:ind w:right="835" w:firstLine="705"/>
      </w:pPr>
      <w:r>
        <w:t>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включает:</w:t>
      </w:r>
    </w:p>
    <w:p w14:paraId="581CA969" w14:textId="72E312C8" w:rsidR="00677045" w:rsidRDefault="00A13346">
      <w:pPr>
        <w:pStyle w:val="a5"/>
        <w:numPr>
          <w:ilvl w:val="0"/>
          <w:numId w:val="2"/>
        </w:numPr>
        <w:tabs>
          <w:tab w:val="left" w:pos="640"/>
          <w:tab w:val="left" w:pos="1895"/>
        </w:tabs>
        <w:spacing w:line="271" w:lineRule="auto"/>
        <w:ind w:right="829" w:hanging="360"/>
        <w:rPr>
          <w:sz w:val="24"/>
        </w:rPr>
      </w:pPr>
      <w:r>
        <w:rPr>
          <w:sz w:val="24"/>
        </w:rPr>
        <w:tab/>
        <w:t>расходы на оплату труда работников, участвующих в разработке и реализации</w:t>
      </w:r>
      <w:r w:rsidR="009A38D3">
        <w:rPr>
          <w:sz w:val="24"/>
        </w:rPr>
        <w:t xml:space="preserve"> </w:t>
      </w:r>
      <w:r>
        <w:rPr>
          <w:sz w:val="24"/>
        </w:rPr>
        <w:t>образовательной программы начального общего образования;</w:t>
      </w:r>
    </w:p>
    <w:p w14:paraId="5E9BFA28" w14:textId="77777777" w:rsidR="00677045" w:rsidRDefault="00A13346">
      <w:pPr>
        <w:pStyle w:val="a5"/>
        <w:numPr>
          <w:ilvl w:val="0"/>
          <w:numId w:val="2"/>
        </w:numPr>
        <w:tabs>
          <w:tab w:val="left" w:pos="1895"/>
        </w:tabs>
        <w:ind w:left="1895" w:hanging="1615"/>
        <w:rPr>
          <w:sz w:val="24"/>
        </w:rPr>
      </w:pPr>
      <w:r>
        <w:rPr>
          <w:sz w:val="24"/>
        </w:rPr>
        <w:t>расходы</w:t>
      </w:r>
      <w:r>
        <w:rPr>
          <w:spacing w:val="-8"/>
          <w:sz w:val="24"/>
        </w:rPr>
        <w:t xml:space="preserve"> </w:t>
      </w:r>
      <w:r>
        <w:rPr>
          <w:sz w:val="24"/>
        </w:rPr>
        <w:t>на</w:t>
      </w:r>
      <w:r>
        <w:rPr>
          <w:spacing w:val="-7"/>
          <w:sz w:val="24"/>
        </w:rPr>
        <w:t xml:space="preserve"> </w:t>
      </w:r>
      <w:r>
        <w:rPr>
          <w:sz w:val="24"/>
        </w:rPr>
        <w:t>приобретение</w:t>
      </w:r>
      <w:r>
        <w:rPr>
          <w:spacing w:val="-4"/>
          <w:sz w:val="24"/>
        </w:rPr>
        <w:t xml:space="preserve"> </w:t>
      </w:r>
      <w:r>
        <w:rPr>
          <w:sz w:val="24"/>
        </w:rPr>
        <w:t>учебников</w:t>
      </w:r>
      <w:r>
        <w:rPr>
          <w:spacing w:val="-4"/>
          <w:sz w:val="24"/>
        </w:rPr>
        <w:t xml:space="preserve"> </w:t>
      </w:r>
      <w:r>
        <w:rPr>
          <w:sz w:val="24"/>
        </w:rPr>
        <w:t>и</w:t>
      </w:r>
      <w:r>
        <w:rPr>
          <w:spacing w:val="-2"/>
          <w:sz w:val="24"/>
        </w:rPr>
        <w:t xml:space="preserve"> </w:t>
      </w:r>
      <w:r>
        <w:rPr>
          <w:sz w:val="24"/>
        </w:rPr>
        <w:t>учебных</w:t>
      </w:r>
      <w:r>
        <w:rPr>
          <w:spacing w:val="-4"/>
          <w:sz w:val="24"/>
        </w:rPr>
        <w:t xml:space="preserve"> </w:t>
      </w:r>
      <w:r>
        <w:rPr>
          <w:sz w:val="24"/>
        </w:rPr>
        <w:t>пособий,</w:t>
      </w:r>
      <w:r>
        <w:rPr>
          <w:spacing w:val="-3"/>
          <w:sz w:val="24"/>
        </w:rPr>
        <w:t xml:space="preserve"> </w:t>
      </w:r>
      <w:r>
        <w:rPr>
          <w:sz w:val="24"/>
        </w:rPr>
        <w:t>средств</w:t>
      </w:r>
      <w:r>
        <w:rPr>
          <w:spacing w:val="-3"/>
          <w:sz w:val="24"/>
        </w:rPr>
        <w:t xml:space="preserve"> </w:t>
      </w:r>
      <w:r>
        <w:rPr>
          <w:spacing w:val="-2"/>
          <w:sz w:val="24"/>
        </w:rPr>
        <w:t>обучения;</w:t>
      </w:r>
    </w:p>
    <w:p w14:paraId="20D8C8A5" w14:textId="77777777" w:rsidR="00677045" w:rsidRDefault="00A13346">
      <w:pPr>
        <w:pStyle w:val="a5"/>
        <w:numPr>
          <w:ilvl w:val="0"/>
          <w:numId w:val="2"/>
        </w:numPr>
        <w:tabs>
          <w:tab w:val="left" w:pos="640"/>
          <w:tab w:val="left" w:pos="1895"/>
        </w:tabs>
        <w:spacing w:before="33" w:line="271" w:lineRule="auto"/>
        <w:ind w:right="826" w:hanging="360"/>
        <w:rPr>
          <w:sz w:val="24"/>
        </w:rPr>
      </w:pPr>
      <w:r>
        <w:rPr>
          <w:sz w:val="24"/>
        </w:rPr>
        <w:tab/>
        <w:t>прочие расходы (за исключением расходов на содержание зданий и оплату коммунальных услуг, осуществляемых из местных бюджетов).</w:t>
      </w:r>
    </w:p>
    <w:p w14:paraId="37961BF0" w14:textId="77777777" w:rsidR="00677045" w:rsidRDefault="00A13346">
      <w:pPr>
        <w:pStyle w:val="a3"/>
        <w:spacing w:before="5" w:line="276" w:lineRule="auto"/>
        <w:ind w:right="828" w:firstLine="705"/>
      </w:pPr>
      <w:r>
        <w:t>Нормативные затраты на оказание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w:t>
      </w:r>
      <w:r>
        <w:rPr>
          <w:spacing w:val="40"/>
        </w:rPr>
        <w:t xml:space="preserve"> </w:t>
      </w:r>
      <w:r>
        <w:t xml:space="preserve">исключением образовательной деятельности, осуществляемой в соответствии с образовательными стандартами, в расчете на одного обучающегося, если иное не </w:t>
      </w:r>
      <w:r>
        <w:rPr>
          <w:spacing w:val="-2"/>
        </w:rPr>
        <w:t>установлено</w:t>
      </w:r>
    </w:p>
    <w:p w14:paraId="14BA904B" w14:textId="77777777" w:rsidR="00677045" w:rsidRDefault="00A13346">
      <w:pPr>
        <w:pStyle w:val="a3"/>
        <w:spacing w:before="72"/>
        <w:ind w:firstLine="0"/>
        <w:jc w:val="left"/>
      </w:pPr>
      <w:r>
        <w:rPr>
          <w:spacing w:val="-2"/>
        </w:rPr>
        <w:t>законодательством.</w:t>
      </w:r>
    </w:p>
    <w:p w14:paraId="543E595F" w14:textId="77777777" w:rsidR="00677045" w:rsidRDefault="00A13346">
      <w:pPr>
        <w:pStyle w:val="a3"/>
        <w:spacing w:before="44" w:line="268" w:lineRule="auto"/>
        <w:ind w:right="826" w:firstLine="705"/>
      </w:pPr>
      <w:r>
        <w:t>Органы местного самоуправления вправе осуществлять за счет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w:t>
      </w:r>
      <w:r>
        <w:rPr>
          <w:spacing w:val="40"/>
        </w:rPr>
        <w:t xml:space="preserve"> </w:t>
      </w:r>
      <w:r>
        <w:t>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w:t>
      </w:r>
      <w:r>
        <w:rPr>
          <w:spacing w:val="40"/>
        </w:rPr>
        <w:t xml:space="preserve"> </w:t>
      </w:r>
      <w:r>
        <w:t>обучения, игр, игрушек сверх норматива финансового обеспечения, определенного Республикой Крым.</w:t>
      </w:r>
    </w:p>
    <w:p w14:paraId="76F78054" w14:textId="77777777" w:rsidR="00677045" w:rsidRDefault="00A13346">
      <w:pPr>
        <w:pStyle w:val="a3"/>
        <w:spacing w:line="268" w:lineRule="auto"/>
        <w:ind w:right="829" w:firstLine="705"/>
        <w:jc w:val="right"/>
      </w:pPr>
      <w:r>
        <w:t>В соответствии с расходными обязательствами органов местного самоуправления по</w:t>
      </w:r>
      <w:r>
        <w:rPr>
          <w:spacing w:val="40"/>
        </w:rPr>
        <w:t xml:space="preserve"> </w:t>
      </w:r>
      <w:r>
        <w:t>организации</w:t>
      </w:r>
      <w:r>
        <w:rPr>
          <w:spacing w:val="80"/>
        </w:rPr>
        <w:t xml:space="preserve"> </w:t>
      </w:r>
      <w:r>
        <w:t>предоставления</w:t>
      </w:r>
      <w:r>
        <w:rPr>
          <w:spacing w:val="78"/>
        </w:rPr>
        <w:t xml:space="preserve"> </w:t>
      </w:r>
      <w:r>
        <w:t>общего</w:t>
      </w:r>
      <w:r>
        <w:rPr>
          <w:spacing w:val="80"/>
        </w:rPr>
        <w:t xml:space="preserve"> </w:t>
      </w:r>
      <w:r>
        <w:t>образования</w:t>
      </w:r>
      <w:r>
        <w:rPr>
          <w:spacing w:val="78"/>
        </w:rPr>
        <w:t xml:space="preserve"> </w:t>
      </w:r>
      <w:r>
        <w:t>в</w:t>
      </w:r>
      <w:r>
        <w:rPr>
          <w:spacing w:val="40"/>
        </w:rPr>
        <w:t xml:space="preserve"> </w:t>
      </w:r>
      <w:r>
        <w:t>расходы</w:t>
      </w:r>
      <w:r>
        <w:rPr>
          <w:spacing w:val="80"/>
        </w:rPr>
        <w:t xml:space="preserve"> </w:t>
      </w:r>
      <w:r>
        <w:t>местных</w:t>
      </w:r>
      <w:r>
        <w:rPr>
          <w:spacing w:val="79"/>
        </w:rPr>
        <w:t xml:space="preserve"> </w:t>
      </w:r>
      <w:r>
        <w:t>бюджетов включаются</w:t>
      </w:r>
      <w:r>
        <w:rPr>
          <w:spacing w:val="34"/>
        </w:rPr>
        <w:t xml:space="preserve"> </w:t>
      </w:r>
      <w:r>
        <w:t>расходы,</w:t>
      </w:r>
      <w:r>
        <w:rPr>
          <w:spacing w:val="34"/>
        </w:rPr>
        <w:t xml:space="preserve"> </w:t>
      </w:r>
      <w:r>
        <w:t>связанные</w:t>
      </w:r>
      <w:r>
        <w:rPr>
          <w:spacing w:val="33"/>
        </w:rPr>
        <w:t xml:space="preserve"> </w:t>
      </w:r>
      <w:r>
        <w:t>с</w:t>
      </w:r>
      <w:r>
        <w:rPr>
          <w:spacing w:val="34"/>
        </w:rPr>
        <w:t xml:space="preserve"> </w:t>
      </w:r>
      <w:r>
        <w:t>развитием</w:t>
      </w:r>
      <w:r>
        <w:rPr>
          <w:spacing w:val="34"/>
        </w:rPr>
        <w:t xml:space="preserve"> </w:t>
      </w:r>
      <w:r>
        <w:t>сетевого</w:t>
      </w:r>
      <w:r>
        <w:rPr>
          <w:spacing w:val="37"/>
        </w:rPr>
        <w:t xml:space="preserve"> </w:t>
      </w:r>
      <w:r>
        <w:t>взаимодействия</w:t>
      </w:r>
      <w:r>
        <w:rPr>
          <w:spacing w:val="35"/>
        </w:rPr>
        <w:t xml:space="preserve"> </w:t>
      </w:r>
      <w:r>
        <w:t>для</w:t>
      </w:r>
      <w:r>
        <w:rPr>
          <w:spacing w:val="35"/>
        </w:rPr>
        <w:t xml:space="preserve"> </w:t>
      </w:r>
      <w:r>
        <w:t>реализации основной</w:t>
      </w:r>
      <w:r>
        <w:rPr>
          <w:spacing w:val="-1"/>
        </w:rPr>
        <w:t xml:space="preserve"> </w:t>
      </w:r>
      <w:r>
        <w:t>образовательной</w:t>
      </w:r>
      <w:r>
        <w:rPr>
          <w:spacing w:val="-1"/>
        </w:rPr>
        <w:t xml:space="preserve"> </w:t>
      </w:r>
      <w:r>
        <w:t>программы</w:t>
      </w:r>
      <w:r>
        <w:rPr>
          <w:spacing w:val="-3"/>
        </w:rPr>
        <w:t xml:space="preserve"> </w:t>
      </w:r>
      <w:r>
        <w:t>общего</w:t>
      </w:r>
      <w:r>
        <w:rPr>
          <w:spacing w:val="-3"/>
        </w:rPr>
        <w:t xml:space="preserve"> </w:t>
      </w:r>
      <w:r>
        <w:t>образования (при</w:t>
      </w:r>
      <w:r>
        <w:rPr>
          <w:spacing w:val="-4"/>
        </w:rPr>
        <w:t xml:space="preserve"> </w:t>
      </w:r>
      <w:r>
        <w:t>наличии</w:t>
      </w:r>
      <w:r>
        <w:rPr>
          <w:spacing w:val="-1"/>
        </w:rPr>
        <w:t xml:space="preserve"> </w:t>
      </w:r>
      <w:r>
        <w:t>этих расходов).</w:t>
      </w:r>
    </w:p>
    <w:p w14:paraId="10030929" w14:textId="77777777" w:rsidR="00677045" w:rsidRDefault="00A13346">
      <w:pPr>
        <w:pStyle w:val="a3"/>
        <w:spacing w:line="268" w:lineRule="auto"/>
        <w:ind w:right="829" w:firstLine="705"/>
      </w:pPr>
      <w:r>
        <w:t>ОУ самостоятельно принимает решение в части направления и расходования средств государственного (муниципального) задания. И самостоятельно определяет</w:t>
      </w:r>
      <w:r>
        <w:rPr>
          <w:spacing w:val="40"/>
        </w:rPr>
        <w:t xml:space="preserve"> </w:t>
      </w:r>
      <w:r>
        <w:t>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w:t>
      </w:r>
    </w:p>
    <w:p w14:paraId="5F831A12" w14:textId="77777777" w:rsidR="00677045" w:rsidRDefault="00677045">
      <w:pPr>
        <w:spacing w:line="268" w:lineRule="auto"/>
        <w:sectPr w:rsidR="00677045">
          <w:pgSz w:w="11910" w:h="16850"/>
          <w:pgMar w:top="920" w:right="300" w:bottom="280" w:left="920" w:header="569" w:footer="0" w:gutter="0"/>
          <w:cols w:space="720"/>
        </w:sectPr>
      </w:pPr>
    </w:p>
    <w:p w14:paraId="438C1CE0" w14:textId="77777777" w:rsidR="00677045" w:rsidRDefault="00A13346">
      <w:pPr>
        <w:pStyle w:val="a3"/>
        <w:spacing w:before="160" w:line="268" w:lineRule="auto"/>
        <w:ind w:right="828" w:firstLine="0"/>
      </w:pPr>
      <w:r>
        <w:t>структуры</w:t>
      </w:r>
      <w:r>
        <w:rPr>
          <w:spacing w:val="-15"/>
        </w:rPr>
        <w:t xml:space="preserve"> </w:t>
      </w:r>
      <w:r>
        <w:t xml:space="preserve">направления и расходования бюджетных средств в бюджете организации — структуре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w:t>
      </w:r>
      <w:r>
        <w:rPr>
          <w:spacing w:val="-2"/>
        </w:rPr>
        <w:t>деятельностью).</w:t>
      </w:r>
    </w:p>
    <w:p w14:paraId="713C8C46" w14:textId="77777777" w:rsidR="00677045" w:rsidRDefault="00A13346">
      <w:pPr>
        <w:pStyle w:val="a3"/>
        <w:spacing w:before="1" w:line="268" w:lineRule="auto"/>
        <w:ind w:right="829" w:firstLine="705"/>
      </w:pPr>
      <w:r>
        <w:t>При разработке программы в части обучения детей с ОВЗ финансовое обеспечение реализации образовательной программы начального общего образования для детей с ОВЗ учитывает расходы необходимые для создания специальных условий</w:t>
      </w:r>
      <w:r>
        <w:rPr>
          <w:spacing w:val="40"/>
        </w:rPr>
        <w:t xml:space="preserve"> </w:t>
      </w:r>
      <w:r>
        <w:t>для коррекции нарушений развития.</w:t>
      </w:r>
    </w:p>
    <w:p w14:paraId="3ADE3D89" w14:textId="77777777" w:rsidR="00677045" w:rsidRDefault="00A13346">
      <w:pPr>
        <w:pStyle w:val="a3"/>
        <w:spacing w:line="268" w:lineRule="auto"/>
        <w:ind w:right="828" w:firstLine="705"/>
      </w:pPr>
      <w:r>
        <w:t>Нормативные затраты на оказание муниципальных услуг включают в себя</w:t>
      </w:r>
      <w:r>
        <w:rPr>
          <w:spacing w:val="40"/>
        </w:rPr>
        <w:t xml:space="preserve"> </w:t>
      </w:r>
      <w:r>
        <w:t>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Республике Крым.</w:t>
      </w:r>
    </w:p>
    <w:p w14:paraId="7AEB7E04" w14:textId="77777777" w:rsidR="00677045" w:rsidRDefault="00A13346">
      <w:pPr>
        <w:pStyle w:val="a3"/>
        <w:spacing w:line="268" w:lineRule="auto"/>
        <w:ind w:right="829" w:firstLine="705"/>
      </w:pPr>
      <w:r>
        <w:t>В связи с требованиями ФГОС НОО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14:paraId="374E6A12" w14:textId="77777777" w:rsidR="00677045" w:rsidRDefault="00A13346">
      <w:pPr>
        <w:pStyle w:val="a3"/>
        <w:spacing w:line="268" w:lineRule="auto"/>
        <w:ind w:right="830" w:firstLine="705"/>
      </w:pPr>
      <w:r>
        <w:t>Формирование фонда оплаты труда осуществляется в пределах объема средств на текущий финансовый год, установленного в соответствии с нормативами финансового обеспечения, определенными органами государственной власти Республики Крым, количеством обучающихся, соответствующими поправочными коэффициентами (при их наличии) и локальным нормативным актом, устанавливающим Положение об</w:t>
      </w:r>
      <w:r>
        <w:rPr>
          <w:spacing w:val="40"/>
        </w:rPr>
        <w:t xml:space="preserve"> </w:t>
      </w:r>
      <w:r>
        <w:t>оплате труда работников ОУ.</w:t>
      </w:r>
    </w:p>
    <w:p w14:paraId="56480FE0" w14:textId="0C5464F7" w:rsidR="00677045" w:rsidRDefault="00A13346">
      <w:pPr>
        <w:pStyle w:val="a3"/>
        <w:spacing w:line="268" w:lineRule="auto"/>
        <w:ind w:right="828" w:firstLine="240"/>
      </w:pPr>
      <w:r>
        <w:t>Размеры, порядок и условия осуществления стимулирующих выплат определяются локальными нормативными актами ОУ. В локальных нормативных актах о стимулирующих выплатах определены критерии и показатели результативности и</w:t>
      </w:r>
      <w:r w:rsidR="009A38D3">
        <w:t xml:space="preserve"> </w:t>
      </w:r>
      <w:r>
        <w:t>качества деятельности и результатов, разработанные в соответствии с</w:t>
      </w:r>
      <w:r>
        <w:rPr>
          <w:spacing w:val="40"/>
        </w:rPr>
        <w:t xml:space="preserve"> </w:t>
      </w:r>
      <w:r>
        <w:t>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14:paraId="2595EE53" w14:textId="77777777" w:rsidR="00677045" w:rsidRDefault="00A13346">
      <w:pPr>
        <w:pStyle w:val="a3"/>
        <w:spacing w:line="270" w:lineRule="exact"/>
        <w:ind w:firstLine="0"/>
      </w:pPr>
      <w:r>
        <w:t>ОУ</w:t>
      </w:r>
      <w:r>
        <w:rPr>
          <w:spacing w:val="-5"/>
        </w:rPr>
        <w:t xml:space="preserve"> </w:t>
      </w:r>
      <w:r>
        <w:t>самостоятельно</w:t>
      </w:r>
      <w:r>
        <w:rPr>
          <w:spacing w:val="-5"/>
        </w:rPr>
        <w:t xml:space="preserve"> </w:t>
      </w:r>
      <w:r>
        <w:rPr>
          <w:spacing w:val="-2"/>
        </w:rPr>
        <w:t>определяет:</w:t>
      </w:r>
    </w:p>
    <w:p w14:paraId="03E4B9DA" w14:textId="77777777" w:rsidR="00677045" w:rsidRDefault="00A13346">
      <w:pPr>
        <w:pStyle w:val="a3"/>
        <w:spacing w:before="28"/>
        <w:ind w:left="1382" w:firstLine="0"/>
      </w:pPr>
      <w:r>
        <w:rPr>
          <w:noProof/>
        </w:rPr>
        <mc:AlternateContent>
          <mc:Choice Requires="wpg">
            <w:drawing>
              <wp:anchor distT="0" distB="0" distL="0" distR="0" simplePos="0" relativeHeight="15748096" behindDoc="0" locked="0" layoutInCell="1" allowOverlap="1" wp14:anchorId="3F7A32EE" wp14:editId="4E00A798">
                <wp:simplePos x="0" y="0"/>
                <wp:positionH relativeFrom="page">
                  <wp:posOffset>838504</wp:posOffset>
                </wp:positionH>
                <wp:positionV relativeFrom="paragraph">
                  <wp:posOffset>22799</wp:posOffset>
                </wp:positionV>
                <wp:extent cx="257810" cy="37084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810" cy="370840"/>
                          <a:chOff x="0" y="0"/>
                          <a:chExt cx="257810" cy="370840"/>
                        </a:xfrm>
                      </wpg:grpSpPr>
                      <pic:pic xmlns:pic="http://schemas.openxmlformats.org/drawingml/2006/picture">
                        <pic:nvPicPr>
                          <pic:cNvPr id="48" name="Image 48"/>
                          <pic:cNvPicPr/>
                        </pic:nvPicPr>
                        <pic:blipFill>
                          <a:blip r:embed="rId8" cstate="print"/>
                          <a:stretch>
                            <a:fillRect/>
                          </a:stretch>
                        </pic:blipFill>
                        <pic:spPr>
                          <a:xfrm>
                            <a:off x="19811" y="0"/>
                            <a:ext cx="237744" cy="169163"/>
                          </a:xfrm>
                          <a:prstGeom prst="rect">
                            <a:avLst/>
                          </a:prstGeom>
                        </pic:spPr>
                      </pic:pic>
                      <pic:pic xmlns:pic="http://schemas.openxmlformats.org/drawingml/2006/picture">
                        <pic:nvPicPr>
                          <pic:cNvPr id="49" name="Image 49"/>
                          <pic:cNvPicPr/>
                        </pic:nvPicPr>
                        <pic:blipFill>
                          <a:blip r:embed="rId8" cstate="print"/>
                          <a:stretch>
                            <a:fillRect/>
                          </a:stretch>
                        </pic:blipFill>
                        <pic:spPr>
                          <a:xfrm>
                            <a:off x="0" y="201168"/>
                            <a:ext cx="237744" cy="169163"/>
                          </a:xfrm>
                          <a:prstGeom prst="rect">
                            <a:avLst/>
                          </a:prstGeom>
                        </pic:spPr>
                      </pic:pic>
                    </wpg:wgp>
                  </a:graphicData>
                </a:graphic>
              </wp:anchor>
            </w:drawing>
          </mc:Choice>
          <mc:Fallback>
            <w:pict>
              <v:group w14:anchorId="7F23B42D" id="Group 47" o:spid="_x0000_s1026" style="position:absolute;margin-left:66pt;margin-top:1.8pt;width:20.3pt;height:29.2pt;z-index:15748096;mso-wrap-distance-left:0;mso-wrap-distance-right:0;mso-position-horizontal-relative:page" coordsize="257810,370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8" o:spid="_x0000_s1027" type="#_x0000_t75" style="position:absolute;left:19811;width:237744;height:169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">
                  <v:imagedata r:id="rId10" o:title=""/>
                </v:shape>
                <v:shape id="Image 49" o:spid="_x0000_s1028" type="#_x0000_t75" style="position:absolute;top:201168;width:237744;height:169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">
                  <v:imagedata r:id="rId10" o:title=""/>
                </v:shape>
                <w10:wrap anchorx="page"/>
              </v:group>
            </w:pict>
          </mc:Fallback>
        </mc:AlternateContent>
      </w:r>
      <w:r>
        <w:t>соотношение</w:t>
      </w:r>
      <w:r>
        <w:rPr>
          <w:spacing w:val="-8"/>
        </w:rPr>
        <w:t xml:space="preserve"> </w:t>
      </w:r>
      <w:r>
        <w:t>базовой</w:t>
      </w:r>
      <w:r>
        <w:rPr>
          <w:spacing w:val="-7"/>
        </w:rPr>
        <w:t xml:space="preserve"> </w:t>
      </w:r>
      <w:r>
        <w:t>и</w:t>
      </w:r>
      <w:r>
        <w:rPr>
          <w:spacing w:val="-7"/>
        </w:rPr>
        <w:t xml:space="preserve"> </w:t>
      </w:r>
      <w:r>
        <w:t>стимулирующей</w:t>
      </w:r>
      <w:r>
        <w:rPr>
          <w:spacing w:val="-2"/>
        </w:rPr>
        <w:t xml:space="preserve"> </w:t>
      </w:r>
      <w:r>
        <w:t>части</w:t>
      </w:r>
      <w:r>
        <w:rPr>
          <w:spacing w:val="-3"/>
        </w:rPr>
        <w:t xml:space="preserve"> </w:t>
      </w:r>
      <w:r>
        <w:t>фонда</w:t>
      </w:r>
      <w:r>
        <w:rPr>
          <w:spacing w:val="-6"/>
        </w:rPr>
        <w:t xml:space="preserve"> </w:t>
      </w:r>
      <w:r>
        <w:t>оплаты</w:t>
      </w:r>
      <w:r>
        <w:rPr>
          <w:spacing w:val="-3"/>
        </w:rPr>
        <w:t xml:space="preserve"> </w:t>
      </w:r>
      <w:r>
        <w:rPr>
          <w:spacing w:val="-2"/>
        </w:rPr>
        <w:t>труда;</w:t>
      </w:r>
    </w:p>
    <w:p w14:paraId="78BA8F8C" w14:textId="77777777" w:rsidR="00677045" w:rsidRDefault="00A13346">
      <w:pPr>
        <w:pStyle w:val="a3"/>
        <w:spacing w:before="40" w:line="276" w:lineRule="auto"/>
        <w:ind w:right="830" w:firstLine="741"/>
      </w:pPr>
      <w:r>
        <w:t>соотношение фонда оплаты труда руководящего, педагогического, инженерно- технического, административно-хозяйственного, производственного, учебно- вспомогательного и иного персонала;</w:t>
      </w:r>
    </w:p>
    <w:p w14:paraId="2821E645" w14:textId="77777777" w:rsidR="00677045" w:rsidRDefault="00A13346">
      <w:pPr>
        <w:pStyle w:val="a3"/>
        <w:spacing w:line="275" w:lineRule="exact"/>
        <w:ind w:left="1382" w:firstLine="0"/>
      </w:pPr>
      <w:r>
        <w:rPr>
          <w:noProof/>
        </w:rPr>
        <w:drawing>
          <wp:anchor distT="0" distB="0" distL="0" distR="0" simplePos="0" relativeHeight="15748608" behindDoc="0" locked="0" layoutInCell="1" allowOverlap="1" wp14:anchorId="0A2A4D2F" wp14:editId="13DFCB2F">
            <wp:simplePos x="0" y="0"/>
            <wp:positionH relativeFrom="page">
              <wp:posOffset>858316</wp:posOffset>
            </wp:positionH>
            <wp:positionV relativeFrom="paragraph">
              <wp:posOffset>4704</wp:posOffset>
            </wp:positionV>
            <wp:extent cx="237744" cy="169164"/>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8" cstate="print"/>
                    <a:stretch>
                      <a:fillRect/>
                    </a:stretch>
                  </pic:blipFill>
                  <pic:spPr>
                    <a:xfrm>
                      <a:off x="0" y="0"/>
                      <a:ext cx="237744" cy="169164"/>
                    </a:xfrm>
                    <a:prstGeom prst="rect">
                      <a:avLst/>
                    </a:prstGeom>
                  </pic:spPr>
                </pic:pic>
              </a:graphicData>
            </a:graphic>
          </wp:anchor>
        </w:drawing>
      </w:r>
      <w:r>
        <w:t>соотношение</w:t>
      </w:r>
      <w:r>
        <w:rPr>
          <w:spacing w:val="30"/>
        </w:rPr>
        <w:t xml:space="preserve"> </w:t>
      </w:r>
      <w:r>
        <w:t>общей</w:t>
      </w:r>
      <w:r>
        <w:rPr>
          <w:spacing w:val="35"/>
        </w:rPr>
        <w:t xml:space="preserve"> </w:t>
      </w:r>
      <w:r>
        <w:t>и</w:t>
      </w:r>
      <w:r>
        <w:rPr>
          <w:spacing w:val="30"/>
        </w:rPr>
        <w:t xml:space="preserve"> </w:t>
      </w:r>
      <w:r>
        <w:t>специальной</w:t>
      </w:r>
      <w:r>
        <w:rPr>
          <w:spacing w:val="38"/>
        </w:rPr>
        <w:t xml:space="preserve"> </w:t>
      </w:r>
      <w:r>
        <w:t>частей</w:t>
      </w:r>
      <w:r>
        <w:rPr>
          <w:spacing w:val="35"/>
        </w:rPr>
        <w:t xml:space="preserve"> </w:t>
      </w:r>
      <w:r>
        <w:t>внутри</w:t>
      </w:r>
      <w:r>
        <w:rPr>
          <w:spacing w:val="38"/>
        </w:rPr>
        <w:t xml:space="preserve"> </w:t>
      </w:r>
      <w:r>
        <w:t>базовой</w:t>
      </w:r>
      <w:r>
        <w:rPr>
          <w:spacing w:val="35"/>
        </w:rPr>
        <w:t xml:space="preserve"> </w:t>
      </w:r>
      <w:r>
        <w:t>части</w:t>
      </w:r>
      <w:r>
        <w:rPr>
          <w:spacing w:val="36"/>
        </w:rPr>
        <w:t xml:space="preserve"> </w:t>
      </w:r>
      <w:r>
        <w:t>фонда</w:t>
      </w:r>
      <w:r>
        <w:rPr>
          <w:spacing w:val="32"/>
        </w:rPr>
        <w:t xml:space="preserve"> </w:t>
      </w:r>
      <w:r>
        <w:rPr>
          <w:spacing w:val="-2"/>
        </w:rPr>
        <w:t>оплаты</w:t>
      </w:r>
    </w:p>
    <w:p w14:paraId="378BBB03" w14:textId="77777777" w:rsidR="00677045" w:rsidRDefault="00A13346">
      <w:pPr>
        <w:pStyle w:val="a3"/>
        <w:ind w:firstLine="0"/>
        <w:jc w:val="left"/>
      </w:pPr>
      <w:r>
        <w:rPr>
          <w:spacing w:val="-2"/>
        </w:rPr>
        <w:t>труда;</w:t>
      </w:r>
    </w:p>
    <w:p w14:paraId="069222AF" w14:textId="77777777" w:rsidR="00677045" w:rsidRDefault="00A13346">
      <w:pPr>
        <w:pStyle w:val="a3"/>
        <w:tabs>
          <w:tab w:val="left" w:pos="2478"/>
          <w:tab w:val="left" w:pos="4243"/>
          <w:tab w:val="left" w:pos="6195"/>
          <w:tab w:val="left" w:pos="7017"/>
          <w:tab w:val="left" w:pos="7907"/>
          <w:tab w:val="left" w:pos="8903"/>
          <w:tab w:val="left" w:pos="9730"/>
        </w:tabs>
        <w:spacing w:before="41"/>
        <w:ind w:left="1382" w:firstLine="0"/>
        <w:jc w:val="left"/>
      </w:pPr>
      <w:r>
        <w:rPr>
          <w:noProof/>
        </w:rPr>
        <w:drawing>
          <wp:anchor distT="0" distB="0" distL="0" distR="0" simplePos="0" relativeHeight="15749120" behindDoc="0" locked="0" layoutInCell="1" allowOverlap="1" wp14:anchorId="0B828C04" wp14:editId="2A4222F0">
            <wp:simplePos x="0" y="0"/>
            <wp:positionH relativeFrom="page">
              <wp:posOffset>838504</wp:posOffset>
            </wp:positionH>
            <wp:positionV relativeFrom="paragraph">
              <wp:posOffset>31480</wp:posOffset>
            </wp:positionV>
            <wp:extent cx="237744" cy="169164"/>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8" cstate="print"/>
                    <a:stretch>
                      <a:fillRect/>
                    </a:stretch>
                  </pic:blipFill>
                  <pic:spPr>
                    <a:xfrm>
                      <a:off x="0" y="0"/>
                      <a:ext cx="237744" cy="169164"/>
                    </a:xfrm>
                    <a:prstGeom prst="rect">
                      <a:avLst/>
                    </a:prstGeom>
                  </pic:spPr>
                </pic:pic>
              </a:graphicData>
            </a:graphic>
          </wp:anchor>
        </w:drawing>
      </w:r>
      <w:r>
        <w:rPr>
          <w:spacing w:val="-2"/>
        </w:rPr>
        <w:t>порядок</w:t>
      </w:r>
      <w:r>
        <w:tab/>
      </w:r>
      <w:r>
        <w:rPr>
          <w:spacing w:val="-2"/>
        </w:rPr>
        <w:t>распределения</w:t>
      </w:r>
      <w:r>
        <w:tab/>
      </w:r>
      <w:r>
        <w:rPr>
          <w:spacing w:val="-2"/>
        </w:rPr>
        <w:t>стимулирующей</w:t>
      </w:r>
      <w:r>
        <w:tab/>
      </w:r>
      <w:r>
        <w:rPr>
          <w:spacing w:val="-2"/>
        </w:rPr>
        <w:t>части</w:t>
      </w:r>
      <w:r>
        <w:tab/>
      </w:r>
      <w:r>
        <w:rPr>
          <w:spacing w:val="-2"/>
        </w:rPr>
        <w:t>фонда</w:t>
      </w:r>
      <w:r>
        <w:tab/>
      </w:r>
      <w:r>
        <w:rPr>
          <w:spacing w:val="-2"/>
        </w:rPr>
        <w:t>оплаты</w:t>
      </w:r>
      <w:r>
        <w:tab/>
      </w:r>
      <w:r>
        <w:rPr>
          <w:spacing w:val="-2"/>
        </w:rPr>
        <w:t>труда</w:t>
      </w:r>
      <w:r>
        <w:tab/>
      </w:r>
      <w:r>
        <w:rPr>
          <w:spacing w:val="-10"/>
        </w:rPr>
        <w:t>в</w:t>
      </w:r>
    </w:p>
    <w:p w14:paraId="2F4936B8" w14:textId="77777777" w:rsidR="00677045" w:rsidRDefault="00A13346">
      <w:pPr>
        <w:pStyle w:val="a3"/>
        <w:spacing w:before="43"/>
        <w:ind w:firstLine="0"/>
        <w:jc w:val="left"/>
      </w:pPr>
      <w:r>
        <w:t>соответствии</w:t>
      </w:r>
      <w:r>
        <w:rPr>
          <w:spacing w:val="-8"/>
        </w:rPr>
        <w:t xml:space="preserve"> </w:t>
      </w:r>
      <w:r>
        <w:t>с</w:t>
      </w:r>
      <w:r>
        <w:rPr>
          <w:spacing w:val="-7"/>
        </w:rPr>
        <w:t xml:space="preserve"> </w:t>
      </w:r>
      <w:r>
        <w:t>региональными</w:t>
      </w:r>
      <w:r>
        <w:rPr>
          <w:spacing w:val="-9"/>
        </w:rPr>
        <w:t xml:space="preserve"> </w:t>
      </w:r>
      <w:r>
        <w:t>и</w:t>
      </w:r>
      <w:r>
        <w:rPr>
          <w:spacing w:val="-5"/>
        </w:rPr>
        <w:t xml:space="preserve"> </w:t>
      </w:r>
      <w:r>
        <w:t>муниципальными</w:t>
      </w:r>
      <w:r>
        <w:rPr>
          <w:spacing w:val="-3"/>
        </w:rPr>
        <w:t xml:space="preserve"> </w:t>
      </w:r>
      <w:r>
        <w:t>нормативными</w:t>
      </w:r>
      <w:r>
        <w:rPr>
          <w:spacing w:val="-6"/>
        </w:rPr>
        <w:t xml:space="preserve"> </w:t>
      </w:r>
      <w:r>
        <w:t>правовыми</w:t>
      </w:r>
      <w:r>
        <w:rPr>
          <w:spacing w:val="-5"/>
        </w:rPr>
        <w:t xml:space="preserve"> </w:t>
      </w:r>
      <w:r>
        <w:rPr>
          <w:spacing w:val="-2"/>
        </w:rPr>
        <w:t>актами.</w:t>
      </w:r>
    </w:p>
    <w:p w14:paraId="26C4EB97" w14:textId="77777777" w:rsidR="00677045" w:rsidRDefault="00677045">
      <w:pPr>
        <w:sectPr w:rsidR="00677045">
          <w:pgSz w:w="11910" w:h="16850"/>
          <w:pgMar w:top="920" w:right="300" w:bottom="280" w:left="920" w:header="569" w:footer="0" w:gutter="0"/>
          <w:cols w:space="720"/>
        </w:sectPr>
      </w:pPr>
    </w:p>
    <w:p w14:paraId="6B8EC2EA" w14:textId="77777777" w:rsidR="00677045" w:rsidRDefault="00A13346">
      <w:pPr>
        <w:pStyle w:val="a3"/>
        <w:spacing w:before="160" w:line="276" w:lineRule="auto"/>
        <w:ind w:right="830" w:firstLine="705"/>
      </w:pPr>
      <w:r>
        <w:t xml:space="preserve">В распределении стимулирующей части фонда оплаты труда учитывается мнение коллегиальных органов управления ОУ, выборного органа первичной профсоюзной </w:t>
      </w:r>
      <w:r>
        <w:rPr>
          <w:spacing w:val="-2"/>
        </w:rPr>
        <w:t>организации.</w:t>
      </w:r>
    </w:p>
    <w:p w14:paraId="5ED87AA6" w14:textId="77777777" w:rsidR="00677045" w:rsidRDefault="00A13346">
      <w:pPr>
        <w:pStyle w:val="a3"/>
        <w:spacing w:before="2" w:line="276" w:lineRule="auto"/>
        <w:ind w:right="829" w:firstLine="705"/>
      </w:pPr>
      <w:r>
        <w:t>При реализации основной образовательной программы с привлечением ресурсов иных организаций на условиях сетевого взаимодействия действует механизм финансового обеспечения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w:t>
      </w:r>
    </w:p>
    <w:p w14:paraId="31E62505" w14:textId="77777777" w:rsidR="00677045" w:rsidRDefault="00A13346">
      <w:pPr>
        <w:pStyle w:val="a3"/>
        <w:spacing w:line="273" w:lineRule="exact"/>
        <w:ind w:firstLine="0"/>
      </w:pPr>
      <w:r>
        <w:t>Взаимодействие</w:t>
      </w:r>
      <w:r>
        <w:rPr>
          <w:spacing w:val="-12"/>
        </w:rPr>
        <w:t xml:space="preserve"> </w:t>
      </w:r>
      <w:r>
        <w:rPr>
          <w:spacing w:val="-2"/>
        </w:rPr>
        <w:t>осуществляется:</w:t>
      </w:r>
    </w:p>
    <w:p w14:paraId="65270E2D" w14:textId="77777777" w:rsidR="00677045" w:rsidRDefault="00A13346">
      <w:pPr>
        <w:pStyle w:val="a3"/>
        <w:spacing w:before="43" w:line="285" w:lineRule="auto"/>
        <w:ind w:right="829" w:firstLine="1255"/>
      </w:pPr>
      <w:r>
        <w:rPr>
          <w:noProof/>
        </w:rPr>
        <w:drawing>
          <wp:anchor distT="0" distB="0" distL="0" distR="0" simplePos="0" relativeHeight="15749632" behindDoc="0" locked="0" layoutInCell="1" allowOverlap="1" wp14:anchorId="46430E7B" wp14:editId="158F4E7E">
            <wp:simplePos x="0" y="0"/>
            <wp:positionH relativeFrom="page">
              <wp:posOffset>762304</wp:posOffset>
            </wp:positionH>
            <wp:positionV relativeFrom="paragraph">
              <wp:posOffset>32451</wp:posOffset>
            </wp:positionV>
            <wp:extent cx="237744" cy="169164"/>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9" cstate="print"/>
                    <a:stretch>
                      <a:fillRect/>
                    </a:stretch>
                  </pic:blipFill>
                  <pic:spPr>
                    <a:xfrm>
                      <a:off x="0" y="0"/>
                      <a:ext cx="237744" cy="169164"/>
                    </a:xfrm>
                    <a:prstGeom prst="rect">
                      <a:avLst/>
                    </a:prstGeom>
                  </pic:spPr>
                </pic:pic>
              </a:graphicData>
            </a:graphic>
          </wp:anchor>
        </w:drawing>
      </w:r>
      <w: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w:t>
      </w:r>
      <w:r>
        <w:rPr>
          <w:spacing w:val="-1"/>
        </w:rPr>
        <w:t xml:space="preserve"> </w:t>
      </w:r>
      <w:r>
        <w:t>образования, школьного</w:t>
      </w:r>
      <w:r>
        <w:rPr>
          <w:spacing w:val="-1"/>
        </w:rPr>
        <w:t xml:space="preserve"> </w:t>
      </w:r>
      <w:r>
        <w:t>спортивного клуба, спортивного комплекса и др.);</w:t>
      </w:r>
    </w:p>
    <w:p w14:paraId="2657BAA0" w14:textId="77777777" w:rsidR="00677045" w:rsidRDefault="00A13346">
      <w:pPr>
        <w:pStyle w:val="a3"/>
        <w:spacing w:before="9" w:line="266" w:lineRule="auto"/>
        <w:ind w:right="827" w:firstLine="1255"/>
      </w:pPr>
      <w:r>
        <w:rPr>
          <w:noProof/>
        </w:rPr>
        <w:drawing>
          <wp:anchor distT="0" distB="0" distL="0" distR="0" simplePos="0" relativeHeight="15750144" behindDoc="0" locked="0" layoutInCell="1" allowOverlap="1" wp14:anchorId="35C2E807" wp14:editId="114C2D7C">
            <wp:simplePos x="0" y="0"/>
            <wp:positionH relativeFrom="page">
              <wp:posOffset>762304</wp:posOffset>
            </wp:positionH>
            <wp:positionV relativeFrom="paragraph">
              <wp:posOffset>11331</wp:posOffset>
            </wp:positionV>
            <wp:extent cx="237744" cy="169164"/>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9" cstate="print"/>
                    <a:stretch>
                      <a:fillRect/>
                    </a:stretch>
                  </pic:blipFill>
                  <pic:spPr>
                    <a:xfrm>
                      <a:off x="0" y="0"/>
                      <a:ext cx="237744" cy="169164"/>
                    </a:xfrm>
                    <a:prstGeom prst="rect">
                      <a:avLst/>
                    </a:prstGeom>
                  </pic:spPr>
                </pic:pic>
              </a:graphicData>
            </a:graphic>
          </wp:anchor>
        </w:drawing>
      </w:r>
      <w: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14:paraId="0E9F63A5" w14:textId="77777777" w:rsidR="00677045" w:rsidRDefault="00A13346">
      <w:pPr>
        <w:pStyle w:val="a3"/>
        <w:spacing w:before="10" w:line="268" w:lineRule="auto"/>
        <w:ind w:right="827" w:firstLine="705"/>
      </w:pPr>
      <w:r>
        <w:t>Календарный учебный график реализации образовательной программы,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w:t>
      </w:r>
      <w:r>
        <w:rPr>
          <w:spacing w:val="-5"/>
        </w:rPr>
        <w:t xml:space="preserve"> </w:t>
      </w:r>
      <w:r>
        <w:t>(ст. 2, п. 10).Расчет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определенным Приказом Министерства просвещения</w:t>
      </w:r>
      <w:r>
        <w:rPr>
          <w:spacing w:val="40"/>
        </w:rPr>
        <w:t xml:space="preserve"> </w:t>
      </w:r>
      <w:r>
        <w:t>Российской Федерации от</w:t>
      </w:r>
    </w:p>
    <w:p w14:paraId="13BE6A6A" w14:textId="77777777" w:rsidR="00677045" w:rsidRDefault="00A13346">
      <w:pPr>
        <w:pStyle w:val="a3"/>
        <w:tabs>
          <w:tab w:val="left" w:pos="3355"/>
          <w:tab w:val="left" w:pos="6125"/>
          <w:tab w:val="left" w:pos="7820"/>
          <w:tab w:val="left" w:pos="8945"/>
        </w:tabs>
        <w:spacing w:line="268" w:lineRule="auto"/>
        <w:ind w:right="828" w:firstLine="0"/>
      </w:pPr>
      <w:r>
        <w:t xml:space="preserve">22 сентября 2021 г. № 662 «Об утверждении общих требований к определению нормативных затрат на оказание муниципальных услуг в сфере начального общего, основного общего, среднего общего, дополнительного образования детей и взрослых, применяемых при расчете объема субсидии на финансовое обеспечение выполнения </w:t>
      </w:r>
      <w:r>
        <w:rPr>
          <w:spacing w:val="-2"/>
        </w:rPr>
        <w:t>государственного</w:t>
      </w:r>
      <w:r>
        <w:tab/>
      </w:r>
      <w:r>
        <w:rPr>
          <w:spacing w:val="-2"/>
        </w:rPr>
        <w:t>(муниципального)</w:t>
      </w:r>
      <w:r>
        <w:tab/>
      </w:r>
      <w:r>
        <w:rPr>
          <w:spacing w:val="-2"/>
        </w:rPr>
        <w:t>задания</w:t>
      </w:r>
      <w:r>
        <w:tab/>
      </w:r>
      <w:r>
        <w:rPr>
          <w:spacing w:val="-6"/>
        </w:rPr>
        <w:t>на</w:t>
      </w:r>
      <w:r>
        <w:tab/>
      </w:r>
      <w:r>
        <w:rPr>
          <w:spacing w:val="-2"/>
        </w:rPr>
        <w:t xml:space="preserve">оказание </w:t>
      </w:r>
      <w:r>
        <w:t>государственных(муниципальных) услуг (выполнение работ) государственным (муниципальным) учреждением»</w:t>
      </w:r>
      <w:r>
        <w:rPr>
          <w:spacing w:val="-1"/>
        </w:rPr>
        <w:t xml:space="preserve"> </w:t>
      </w:r>
      <w:r>
        <w:t>(зарегистрирован Министерством юстиции Российской Федерации 15 ноября 2021 г., регистрационный № 65811)</w:t>
      </w:r>
    </w:p>
    <w:p w14:paraId="0B052433" w14:textId="77777777" w:rsidR="00677045" w:rsidRDefault="00A13346">
      <w:pPr>
        <w:pStyle w:val="a3"/>
        <w:spacing w:line="268" w:lineRule="auto"/>
        <w:ind w:right="829" w:firstLine="705"/>
      </w:pPr>
      <w:r>
        <w:t>Расчет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Республики Крым, связанные с оказанием муниципальными организациями, осуществляющими образовательную деятельность, государственных услуг по</w:t>
      </w:r>
      <w:r>
        <w:rPr>
          <w:spacing w:val="40"/>
        </w:rPr>
        <w:t xml:space="preserve"> </w:t>
      </w:r>
      <w:r>
        <w:t>реализации образовательных программ в соответствии с Федеральным законом «Об образовании в Российской Федерации» (ст. 2, п. 10).</w:t>
      </w:r>
    </w:p>
    <w:p w14:paraId="5F4A7B23" w14:textId="77777777" w:rsidR="00677045" w:rsidRDefault="00A13346">
      <w:pPr>
        <w:pStyle w:val="a3"/>
        <w:spacing w:line="268" w:lineRule="auto"/>
        <w:ind w:right="830" w:firstLine="705"/>
      </w:pPr>
      <w: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14:paraId="4762D9E9" w14:textId="77777777" w:rsidR="00677045" w:rsidRDefault="00677045">
      <w:pPr>
        <w:pStyle w:val="a3"/>
        <w:spacing w:before="228"/>
        <w:ind w:left="0" w:firstLine="0"/>
        <w:jc w:val="left"/>
      </w:pPr>
    </w:p>
    <w:p w14:paraId="364EA493" w14:textId="77777777" w:rsidR="00677045" w:rsidRDefault="00A13346">
      <w:pPr>
        <w:pStyle w:val="3"/>
        <w:ind w:left="512" w:right="292"/>
        <w:jc w:val="center"/>
      </w:pPr>
      <w:r>
        <w:t>3.5.4.</w:t>
      </w:r>
      <w:r>
        <w:rPr>
          <w:spacing w:val="-6"/>
        </w:rPr>
        <w:t xml:space="preserve"> </w:t>
      </w:r>
      <w:r>
        <w:t>Информационно-методические</w:t>
      </w:r>
      <w:r>
        <w:rPr>
          <w:spacing w:val="-6"/>
        </w:rPr>
        <w:t xml:space="preserve"> </w:t>
      </w:r>
      <w:r>
        <w:t>условия</w:t>
      </w:r>
      <w:r>
        <w:rPr>
          <w:spacing w:val="-6"/>
        </w:rPr>
        <w:t xml:space="preserve"> </w:t>
      </w:r>
      <w:r>
        <w:t>реализации</w:t>
      </w:r>
      <w:r>
        <w:rPr>
          <w:spacing w:val="-5"/>
        </w:rPr>
        <w:t xml:space="preserve"> </w:t>
      </w:r>
      <w:r>
        <w:t>программы</w:t>
      </w:r>
      <w:r>
        <w:rPr>
          <w:spacing w:val="-5"/>
        </w:rPr>
        <w:t xml:space="preserve"> НОО</w:t>
      </w:r>
    </w:p>
    <w:p w14:paraId="020C6895" w14:textId="77777777" w:rsidR="00677045" w:rsidRDefault="00A13346">
      <w:pPr>
        <w:pStyle w:val="a3"/>
        <w:spacing w:before="235"/>
        <w:ind w:left="880" w:firstLine="0"/>
        <w:jc w:val="left"/>
      </w:pPr>
      <w:r>
        <w:t>Информационно-образовательная</w:t>
      </w:r>
      <w:r>
        <w:rPr>
          <w:spacing w:val="61"/>
          <w:w w:val="150"/>
        </w:rPr>
        <w:t xml:space="preserve"> </w:t>
      </w:r>
      <w:r>
        <w:t>среда</w:t>
      </w:r>
      <w:r>
        <w:rPr>
          <w:spacing w:val="66"/>
          <w:w w:val="150"/>
        </w:rPr>
        <w:t xml:space="preserve"> </w:t>
      </w:r>
      <w:r>
        <w:t>(ИОС)</w:t>
      </w:r>
      <w:r>
        <w:rPr>
          <w:spacing w:val="63"/>
          <w:w w:val="150"/>
        </w:rPr>
        <w:t xml:space="preserve"> </w:t>
      </w:r>
      <w:r>
        <w:t>является</w:t>
      </w:r>
      <w:r>
        <w:rPr>
          <w:spacing w:val="67"/>
          <w:w w:val="150"/>
        </w:rPr>
        <w:t xml:space="preserve"> </w:t>
      </w:r>
      <w:r>
        <w:t>открытой</w:t>
      </w:r>
      <w:r>
        <w:rPr>
          <w:spacing w:val="66"/>
          <w:w w:val="150"/>
        </w:rPr>
        <w:t xml:space="preserve"> </w:t>
      </w:r>
      <w:r>
        <w:rPr>
          <w:spacing w:val="-2"/>
        </w:rPr>
        <w:t>педагогической</w:t>
      </w:r>
    </w:p>
    <w:p w14:paraId="3114D30D" w14:textId="77777777" w:rsidR="00677045" w:rsidRDefault="00677045">
      <w:pPr>
        <w:sectPr w:rsidR="00677045">
          <w:pgSz w:w="11910" w:h="16850"/>
          <w:pgMar w:top="920" w:right="300" w:bottom="280" w:left="920" w:header="569" w:footer="0" w:gutter="0"/>
          <w:cols w:space="720"/>
        </w:sectPr>
      </w:pPr>
    </w:p>
    <w:p w14:paraId="06F1790A" w14:textId="77777777" w:rsidR="00677045" w:rsidRDefault="00A13346">
      <w:pPr>
        <w:pStyle w:val="a3"/>
        <w:spacing w:before="160" w:line="276" w:lineRule="auto"/>
        <w:ind w:right="828" w:firstLine="0"/>
      </w:pPr>
      <w:r>
        <w:t>системой, сформированной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w:t>
      </w:r>
      <w:r>
        <w:rPr>
          <w:spacing w:val="-1"/>
        </w:rPr>
        <w:t xml:space="preserve"> </w:t>
      </w:r>
      <w:r>
        <w:t>гарантирующих безопасность и охрану</w:t>
      </w:r>
      <w:r>
        <w:rPr>
          <w:spacing w:val="-7"/>
        </w:rPr>
        <w:t xml:space="preserve"> </w:t>
      </w:r>
      <w:r>
        <w:t>здоровья участников образовательного процесса, обеспечивающих достижение целей начального общего образования, его высокое качество, личностное развитие обучающихся.</w:t>
      </w:r>
    </w:p>
    <w:p w14:paraId="78BD1A8B" w14:textId="77777777" w:rsidR="00677045" w:rsidRDefault="00A13346">
      <w:pPr>
        <w:pStyle w:val="a3"/>
        <w:spacing w:before="3"/>
        <w:ind w:firstLine="0"/>
      </w:pPr>
      <w:r>
        <w:t>Основными</w:t>
      </w:r>
      <w:r>
        <w:rPr>
          <w:spacing w:val="-8"/>
        </w:rPr>
        <w:t xml:space="preserve"> </w:t>
      </w:r>
      <w:r>
        <w:t>компонентами</w:t>
      </w:r>
      <w:r>
        <w:rPr>
          <w:spacing w:val="-4"/>
        </w:rPr>
        <w:t xml:space="preserve"> </w:t>
      </w:r>
      <w:r>
        <w:t>ИОС</w:t>
      </w:r>
      <w:r>
        <w:rPr>
          <w:spacing w:val="-5"/>
        </w:rPr>
        <w:t xml:space="preserve"> </w:t>
      </w:r>
      <w:r>
        <w:t>ОУ</w:t>
      </w:r>
      <w:r>
        <w:rPr>
          <w:spacing w:val="-5"/>
        </w:rPr>
        <w:t xml:space="preserve"> </w:t>
      </w:r>
      <w:r>
        <w:rPr>
          <w:spacing w:val="-2"/>
        </w:rPr>
        <w:t>являются:</w:t>
      </w:r>
    </w:p>
    <w:p w14:paraId="09B04341" w14:textId="77777777" w:rsidR="00677045" w:rsidRDefault="00A13346">
      <w:pPr>
        <w:pStyle w:val="a3"/>
        <w:spacing w:before="72" w:line="276" w:lineRule="auto"/>
        <w:ind w:right="836" w:firstLine="741"/>
      </w:pPr>
      <w:r>
        <w:rPr>
          <w:noProof/>
        </w:rPr>
        <w:drawing>
          <wp:anchor distT="0" distB="0" distL="0" distR="0" simplePos="0" relativeHeight="15750656" behindDoc="0" locked="0" layoutInCell="1" allowOverlap="1" wp14:anchorId="3279B8D4" wp14:editId="02B45B23">
            <wp:simplePos x="0" y="0"/>
            <wp:positionH relativeFrom="page">
              <wp:posOffset>838504</wp:posOffset>
            </wp:positionH>
            <wp:positionV relativeFrom="paragraph">
              <wp:posOffset>50900</wp:posOffset>
            </wp:positionV>
            <wp:extent cx="237744" cy="169164"/>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8" cstate="print"/>
                    <a:stretch>
                      <a:fillRect/>
                    </a:stretch>
                  </pic:blipFill>
                  <pic:spPr>
                    <a:xfrm>
                      <a:off x="0" y="0"/>
                      <a:ext cx="237744" cy="169164"/>
                    </a:xfrm>
                    <a:prstGeom prst="rect">
                      <a:avLst/>
                    </a:prstGeom>
                  </pic:spPr>
                </pic:pic>
              </a:graphicData>
            </a:graphic>
          </wp:anchor>
        </w:drawing>
      </w:r>
      <w:r>
        <w:t>учебно-методические комплекты по всем учебным предметам на</w:t>
      </w:r>
      <w:r>
        <w:rPr>
          <w:spacing w:val="40"/>
        </w:rPr>
        <w:t xml:space="preserve"> </w:t>
      </w:r>
      <w:r>
        <w:t>государственном</w:t>
      </w:r>
      <w:r>
        <w:rPr>
          <w:spacing w:val="-7"/>
        </w:rPr>
        <w:t xml:space="preserve"> </w:t>
      </w:r>
      <w:r>
        <w:t>языке</w:t>
      </w:r>
      <w:r>
        <w:rPr>
          <w:spacing w:val="-15"/>
        </w:rPr>
        <w:t xml:space="preserve"> </w:t>
      </w:r>
      <w:r>
        <w:t>Российской Федерации, из расчета не менее одного учебника по учебному предмету обязательной части учебного плана на одного обучающегося;</w:t>
      </w:r>
    </w:p>
    <w:p w14:paraId="4A10D8B9" w14:textId="77777777" w:rsidR="00677045" w:rsidRDefault="00A13346">
      <w:pPr>
        <w:pStyle w:val="a3"/>
        <w:spacing w:before="3" w:line="276" w:lineRule="auto"/>
        <w:ind w:right="832" w:firstLine="741"/>
      </w:pPr>
      <w:r>
        <w:rPr>
          <w:noProof/>
        </w:rPr>
        <w:drawing>
          <wp:anchor distT="0" distB="0" distL="0" distR="0" simplePos="0" relativeHeight="15751168" behindDoc="0" locked="0" layoutInCell="1" allowOverlap="1" wp14:anchorId="5C18F114" wp14:editId="43E58248">
            <wp:simplePos x="0" y="0"/>
            <wp:positionH relativeFrom="page">
              <wp:posOffset>838504</wp:posOffset>
            </wp:positionH>
            <wp:positionV relativeFrom="paragraph">
              <wp:posOffset>7136</wp:posOffset>
            </wp:positionV>
            <wp:extent cx="237744" cy="169164"/>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8" cstate="print"/>
                    <a:stretch>
                      <a:fillRect/>
                    </a:stretch>
                  </pic:blipFill>
                  <pic:spPr>
                    <a:xfrm>
                      <a:off x="0" y="0"/>
                      <a:ext cx="237744" cy="169164"/>
                    </a:xfrm>
                    <a:prstGeom prst="rect">
                      <a:avLst/>
                    </a:prstGeom>
                  </pic:spPr>
                </pic:pic>
              </a:graphicData>
            </a:graphic>
          </wp:anchor>
        </w:drawing>
      </w:r>
      <w:r>
        <w:t>фонд дополнительной литературы (художественная и научно-популярная литература, справочно-библиографические и периодические издания);</w:t>
      </w:r>
    </w:p>
    <w:p w14:paraId="03570F52" w14:textId="77777777" w:rsidR="00677045" w:rsidRDefault="00A13346">
      <w:pPr>
        <w:pStyle w:val="a3"/>
        <w:spacing w:line="276" w:lineRule="auto"/>
        <w:ind w:right="831" w:firstLine="741"/>
      </w:pPr>
      <w:r>
        <w:rPr>
          <w:noProof/>
        </w:rPr>
        <w:drawing>
          <wp:anchor distT="0" distB="0" distL="0" distR="0" simplePos="0" relativeHeight="15751680" behindDoc="0" locked="0" layoutInCell="1" allowOverlap="1" wp14:anchorId="56C3D1DB" wp14:editId="3156A643">
            <wp:simplePos x="0" y="0"/>
            <wp:positionH relativeFrom="page">
              <wp:posOffset>838504</wp:posOffset>
            </wp:positionH>
            <wp:positionV relativeFrom="paragraph">
              <wp:posOffset>4504</wp:posOffset>
            </wp:positionV>
            <wp:extent cx="237744" cy="169164"/>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8" cstate="print"/>
                    <a:stretch>
                      <a:fillRect/>
                    </a:stretch>
                  </pic:blipFill>
                  <pic:spPr>
                    <a:xfrm>
                      <a:off x="0" y="0"/>
                      <a:ext cx="237744" cy="169164"/>
                    </a:xfrm>
                    <a:prstGeom prst="rect">
                      <a:avLst/>
                    </a:prstGeom>
                  </pic:spPr>
                </pic:pic>
              </a:graphicData>
            </a:graphic>
          </wp:anchor>
        </w:drawing>
      </w:r>
      <w:r>
        <w:t>учебно-наглядные пособия (средства натурного фонда, модели, печатные, экранно- звуковые средства, мультимедийные средства);</w:t>
      </w:r>
    </w:p>
    <w:p w14:paraId="3DF375A9" w14:textId="77777777" w:rsidR="00677045" w:rsidRDefault="00A13346">
      <w:pPr>
        <w:pStyle w:val="a3"/>
        <w:spacing w:before="1" w:line="276" w:lineRule="auto"/>
        <w:ind w:right="827" w:firstLine="741"/>
      </w:pPr>
      <w:r>
        <w:rPr>
          <w:noProof/>
        </w:rPr>
        <w:drawing>
          <wp:anchor distT="0" distB="0" distL="0" distR="0" simplePos="0" relativeHeight="15752192" behindDoc="0" locked="0" layoutInCell="1" allowOverlap="1" wp14:anchorId="64351ACD" wp14:editId="645208BB">
            <wp:simplePos x="0" y="0"/>
            <wp:positionH relativeFrom="page">
              <wp:posOffset>838504</wp:posOffset>
            </wp:positionH>
            <wp:positionV relativeFrom="paragraph">
              <wp:posOffset>5681</wp:posOffset>
            </wp:positionV>
            <wp:extent cx="237744" cy="169164"/>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8" cstate="print"/>
                    <a:stretch>
                      <a:fillRect/>
                    </a:stretch>
                  </pic:blipFill>
                  <pic:spPr>
                    <a:xfrm>
                      <a:off x="0" y="0"/>
                      <a:ext cx="237744" cy="169164"/>
                    </a:xfrm>
                    <a:prstGeom prst="rect">
                      <a:avLst/>
                    </a:prstGeom>
                  </pic:spPr>
                </pic:pic>
              </a:graphicData>
            </a:graphic>
          </wp:anchor>
        </w:drawing>
      </w:r>
      <w:r>
        <w:t>информационно-образовательные ресурсы Интернета, прошедшие в установленном порядке процедуру верификации и обеспечивающие доступ</w:t>
      </w:r>
      <w:r>
        <w:rPr>
          <w:spacing w:val="40"/>
        </w:rPr>
        <w:t xml:space="preserve"> </w:t>
      </w:r>
      <w:r>
        <w:t>обучающихся к учебным материалам, в т. ч. к наследию отечественного кинематографа;</w:t>
      </w:r>
    </w:p>
    <w:p w14:paraId="3FF5A910" w14:textId="77777777" w:rsidR="00677045" w:rsidRDefault="00A13346">
      <w:pPr>
        <w:pStyle w:val="a3"/>
        <w:tabs>
          <w:tab w:val="left" w:pos="3016"/>
          <w:tab w:val="left" w:pos="4324"/>
          <w:tab w:val="left" w:pos="6444"/>
        </w:tabs>
        <w:spacing w:line="295" w:lineRule="auto"/>
        <w:ind w:left="1382" w:right="2260" w:firstLine="0"/>
        <w:jc w:val="left"/>
      </w:pPr>
      <w:r>
        <w:rPr>
          <w:noProof/>
        </w:rPr>
        <w:drawing>
          <wp:anchor distT="0" distB="0" distL="0" distR="0" simplePos="0" relativeHeight="15752704" behindDoc="0" locked="0" layoutInCell="1" allowOverlap="1" wp14:anchorId="3A25DB1B" wp14:editId="5953673C">
            <wp:simplePos x="0" y="0"/>
            <wp:positionH relativeFrom="page">
              <wp:posOffset>858316</wp:posOffset>
            </wp:positionH>
            <wp:positionV relativeFrom="paragraph">
              <wp:posOffset>3954</wp:posOffset>
            </wp:positionV>
            <wp:extent cx="237744" cy="169164"/>
            <wp:effectExtent l="0" t="0" r="0" b="0"/>
            <wp:wrapNone/>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8" cstate="print"/>
                    <a:stretch>
                      <a:fillRect/>
                    </a:stretch>
                  </pic:blipFill>
                  <pic:spPr>
                    <a:xfrm>
                      <a:off x="0" y="0"/>
                      <a:ext cx="237744" cy="169164"/>
                    </a:xfrm>
                    <a:prstGeom prst="rect">
                      <a:avLst/>
                    </a:prstGeom>
                  </pic:spPr>
                </pic:pic>
              </a:graphicData>
            </a:graphic>
          </wp:anchor>
        </w:drawing>
      </w:r>
      <w:r>
        <w:rPr>
          <w:noProof/>
        </w:rPr>
        <w:drawing>
          <wp:anchor distT="0" distB="0" distL="0" distR="0" simplePos="0" relativeHeight="15753216" behindDoc="0" locked="0" layoutInCell="1" allowOverlap="1" wp14:anchorId="6FAC4D20" wp14:editId="4017A6C8">
            <wp:simplePos x="0" y="0"/>
            <wp:positionH relativeFrom="page">
              <wp:posOffset>838504</wp:posOffset>
            </wp:positionH>
            <wp:positionV relativeFrom="paragraph">
              <wp:posOffset>232554</wp:posOffset>
            </wp:positionV>
            <wp:extent cx="237744" cy="169163"/>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8" cstate="print"/>
                    <a:stretch>
                      <a:fillRect/>
                    </a:stretch>
                  </pic:blipFill>
                  <pic:spPr>
                    <a:xfrm>
                      <a:off x="0" y="0"/>
                      <a:ext cx="237744" cy="169163"/>
                    </a:xfrm>
                    <a:prstGeom prst="rect">
                      <a:avLst/>
                    </a:prstGeom>
                  </pic:spPr>
                </pic:pic>
              </a:graphicData>
            </a:graphic>
          </wp:anchor>
        </w:drawing>
      </w:r>
      <w:r>
        <w:rPr>
          <w:noProof/>
        </w:rPr>
        <w:drawing>
          <wp:anchor distT="0" distB="0" distL="0" distR="0" simplePos="0" relativeHeight="15753728" behindDoc="0" locked="0" layoutInCell="1" allowOverlap="1" wp14:anchorId="66661EB2" wp14:editId="76B47CE9">
            <wp:simplePos x="0" y="0"/>
            <wp:positionH relativeFrom="page">
              <wp:posOffset>838504</wp:posOffset>
            </wp:positionH>
            <wp:positionV relativeFrom="paragraph">
              <wp:posOffset>634890</wp:posOffset>
            </wp:positionV>
            <wp:extent cx="237744" cy="169163"/>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8" cstate="print"/>
                    <a:stretch>
                      <a:fillRect/>
                    </a:stretch>
                  </pic:blipFill>
                  <pic:spPr>
                    <a:xfrm>
                      <a:off x="0" y="0"/>
                      <a:ext cx="237744" cy="169163"/>
                    </a:xfrm>
                    <a:prstGeom prst="rect">
                      <a:avLst/>
                    </a:prstGeom>
                  </pic:spPr>
                </pic:pic>
              </a:graphicData>
            </a:graphic>
          </wp:anchor>
        </w:drawing>
      </w:r>
      <w:r>
        <w:t xml:space="preserve">информационно-телекоммуникационная инфраструктура; </w:t>
      </w:r>
      <w:r>
        <w:rPr>
          <w:spacing w:val="-2"/>
        </w:rPr>
        <w:t>технические</w:t>
      </w:r>
      <w:r>
        <w:tab/>
      </w:r>
      <w:r>
        <w:rPr>
          <w:spacing w:val="-2"/>
        </w:rPr>
        <w:t>средства,</w:t>
      </w:r>
      <w:r>
        <w:tab/>
      </w:r>
      <w:r>
        <w:rPr>
          <w:spacing w:val="-2"/>
        </w:rPr>
        <w:t>обеспечивающие</w:t>
      </w:r>
      <w:r>
        <w:tab/>
      </w:r>
      <w:r>
        <w:rPr>
          <w:spacing w:val="-2"/>
        </w:rPr>
        <w:t xml:space="preserve">функционирование </w:t>
      </w:r>
      <w:r>
        <w:t>информационно-образовательной среды;</w:t>
      </w:r>
    </w:p>
    <w:p w14:paraId="4E63AE64" w14:textId="77777777" w:rsidR="00677045" w:rsidRDefault="00A13346">
      <w:pPr>
        <w:pStyle w:val="a3"/>
        <w:tabs>
          <w:tab w:val="left" w:pos="2985"/>
          <w:tab w:val="left" w:pos="4622"/>
          <w:tab w:val="left" w:pos="6593"/>
        </w:tabs>
        <w:spacing w:line="251" w:lineRule="exact"/>
        <w:ind w:left="1382" w:firstLine="0"/>
        <w:jc w:val="left"/>
      </w:pPr>
      <w:r>
        <w:rPr>
          <w:spacing w:val="-2"/>
        </w:rPr>
        <w:t>программные</w:t>
      </w:r>
      <w:r>
        <w:tab/>
      </w:r>
      <w:r>
        <w:rPr>
          <w:spacing w:val="-2"/>
        </w:rPr>
        <w:t>инструменты,</w:t>
      </w:r>
      <w:r>
        <w:tab/>
      </w:r>
      <w:r>
        <w:rPr>
          <w:spacing w:val="-2"/>
        </w:rPr>
        <w:t>обеспечивающие</w:t>
      </w:r>
      <w:r>
        <w:tab/>
      </w:r>
      <w:r>
        <w:rPr>
          <w:spacing w:val="-2"/>
        </w:rPr>
        <w:t>функционирование</w:t>
      </w:r>
    </w:p>
    <w:p w14:paraId="61261B87" w14:textId="77777777" w:rsidR="00677045" w:rsidRDefault="00A13346">
      <w:pPr>
        <w:pStyle w:val="a3"/>
        <w:spacing w:before="39"/>
        <w:ind w:left="1382" w:firstLine="0"/>
        <w:jc w:val="left"/>
      </w:pPr>
      <w:r>
        <w:t>информационно-образовательной</w:t>
      </w:r>
      <w:r>
        <w:rPr>
          <w:spacing w:val="-13"/>
        </w:rPr>
        <w:t xml:space="preserve"> </w:t>
      </w:r>
      <w:r>
        <w:rPr>
          <w:spacing w:val="-2"/>
        </w:rPr>
        <w:t>среды;</w:t>
      </w:r>
    </w:p>
    <w:p w14:paraId="0DFAE4C9" w14:textId="1CB21732" w:rsidR="00677045" w:rsidRDefault="00A13346">
      <w:pPr>
        <w:pStyle w:val="a3"/>
        <w:tabs>
          <w:tab w:val="left" w:pos="2517"/>
          <w:tab w:val="left" w:pos="4204"/>
          <w:tab w:val="left" w:pos="5734"/>
          <w:tab w:val="left" w:pos="8110"/>
        </w:tabs>
        <w:spacing w:before="43" w:line="276" w:lineRule="auto"/>
        <w:ind w:right="825" w:firstLine="741"/>
        <w:jc w:val="left"/>
      </w:pPr>
      <w:r>
        <w:rPr>
          <w:noProof/>
        </w:rPr>
        <w:drawing>
          <wp:anchor distT="0" distB="0" distL="0" distR="0" simplePos="0" relativeHeight="15754240" behindDoc="0" locked="0" layoutInCell="1" allowOverlap="1" wp14:anchorId="0528E637" wp14:editId="0D14914B">
            <wp:simplePos x="0" y="0"/>
            <wp:positionH relativeFrom="page">
              <wp:posOffset>838504</wp:posOffset>
            </wp:positionH>
            <wp:positionV relativeFrom="paragraph">
              <wp:posOffset>32559</wp:posOffset>
            </wp:positionV>
            <wp:extent cx="237744" cy="169163"/>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8" cstate="print"/>
                    <a:stretch>
                      <a:fillRect/>
                    </a:stretch>
                  </pic:blipFill>
                  <pic:spPr>
                    <a:xfrm>
                      <a:off x="0" y="0"/>
                      <a:ext cx="237744" cy="169163"/>
                    </a:xfrm>
                    <a:prstGeom prst="rect">
                      <a:avLst/>
                    </a:prstGeom>
                  </pic:spPr>
                </pic:pic>
              </a:graphicData>
            </a:graphic>
          </wp:anchor>
        </w:drawing>
      </w:r>
      <w:r>
        <w:rPr>
          <w:spacing w:val="-2"/>
        </w:rPr>
        <w:t>служба</w:t>
      </w:r>
      <w:r>
        <w:tab/>
      </w:r>
      <w:r>
        <w:rPr>
          <w:spacing w:val="-2"/>
        </w:rPr>
        <w:t>технической</w:t>
      </w:r>
      <w:r>
        <w:tab/>
      </w:r>
      <w:r>
        <w:rPr>
          <w:spacing w:val="-2"/>
        </w:rPr>
        <w:t>поддержки</w:t>
      </w:r>
      <w:r>
        <w:tab/>
      </w:r>
      <w:r>
        <w:rPr>
          <w:spacing w:val="-2"/>
        </w:rPr>
        <w:t>функционирования</w:t>
      </w:r>
      <w:r>
        <w:tab/>
      </w:r>
      <w:r>
        <w:rPr>
          <w:spacing w:val="-2"/>
        </w:rPr>
        <w:t>информационно- образовательной</w:t>
      </w:r>
      <w:r w:rsidR="009A38D3">
        <w:rPr>
          <w:spacing w:val="-2"/>
        </w:rPr>
        <w:t xml:space="preserve"> </w:t>
      </w:r>
      <w:r>
        <w:rPr>
          <w:spacing w:val="-2"/>
        </w:rPr>
        <w:t>среды.</w:t>
      </w:r>
    </w:p>
    <w:p w14:paraId="6D27A538" w14:textId="77777777" w:rsidR="00677045" w:rsidRDefault="00A13346">
      <w:pPr>
        <w:pStyle w:val="a3"/>
        <w:spacing w:line="275" w:lineRule="exact"/>
        <w:ind w:firstLine="0"/>
        <w:jc w:val="left"/>
      </w:pPr>
      <w:r>
        <w:t>ИОС</w:t>
      </w:r>
      <w:r>
        <w:rPr>
          <w:spacing w:val="-7"/>
        </w:rPr>
        <w:t xml:space="preserve"> </w:t>
      </w:r>
      <w:r>
        <w:t>ОУ</w:t>
      </w:r>
      <w:r>
        <w:rPr>
          <w:spacing w:val="-6"/>
        </w:rPr>
        <w:t xml:space="preserve"> </w:t>
      </w:r>
      <w:r>
        <w:t>предоставляет</w:t>
      </w:r>
      <w:r>
        <w:rPr>
          <w:spacing w:val="-4"/>
        </w:rPr>
        <w:t xml:space="preserve"> </w:t>
      </w:r>
      <w:r>
        <w:t>для</w:t>
      </w:r>
      <w:r>
        <w:rPr>
          <w:spacing w:val="-4"/>
        </w:rPr>
        <w:t xml:space="preserve"> </w:t>
      </w:r>
      <w:r>
        <w:t>участников</w:t>
      </w:r>
      <w:r>
        <w:rPr>
          <w:spacing w:val="-6"/>
        </w:rPr>
        <w:t xml:space="preserve"> </w:t>
      </w:r>
      <w:r>
        <w:t>образовательного</w:t>
      </w:r>
      <w:r>
        <w:rPr>
          <w:spacing w:val="-6"/>
        </w:rPr>
        <w:t xml:space="preserve"> </w:t>
      </w:r>
      <w:r>
        <w:t>процесса</w:t>
      </w:r>
      <w:r>
        <w:rPr>
          <w:spacing w:val="-7"/>
        </w:rPr>
        <w:t xml:space="preserve"> </w:t>
      </w:r>
      <w:r>
        <w:rPr>
          <w:spacing w:val="-2"/>
        </w:rPr>
        <w:t>возможность:</w:t>
      </w:r>
    </w:p>
    <w:p w14:paraId="24FA4A02" w14:textId="7730AD3B" w:rsidR="00677045" w:rsidRDefault="00A13346">
      <w:pPr>
        <w:pStyle w:val="a3"/>
        <w:spacing w:before="70" w:line="276" w:lineRule="auto"/>
        <w:ind w:right="829" w:firstLine="741"/>
      </w:pPr>
      <w:r>
        <w:rPr>
          <w:noProof/>
        </w:rPr>
        <w:drawing>
          <wp:anchor distT="0" distB="0" distL="0" distR="0" simplePos="0" relativeHeight="15754752" behindDoc="0" locked="0" layoutInCell="1" allowOverlap="1" wp14:anchorId="69169E65" wp14:editId="23C772B8">
            <wp:simplePos x="0" y="0"/>
            <wp:positionH relativeFrom="page">
              <wp:posOffset>838504</wp:posOffset>
            </wp:positionH>
            <wp:positionV relativeFrom="paragraph">
              <wp:posOffset>49465</wp:posOffset>
            </wp:positionV>
            <wp:extent cx="237744" cy="169163"/>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8" cstate="print"/>
                    <a:stretch>
                      <a:fillRect/>
                    </a:stretch>
                  </pic:blipFill>
                  <pic:spPr>
                    <a:xfrm>
                      <a:off x="0" y="0"/>
                      <a:ext cx="237744" cy="169163"/>
                    </a:xfrm>
                    <a:prstGeom prst="rect">
                      <a:avLst/>
                    </a:prstGeom>
                  </pic:spPr>
                </pic:pic>
              </a:graphicData>
            </a:graphic>
          </wp:anchor>
        </w:drawing>
      </w:r>
      <w:r>
        <w:t>достижения</w:t>
      </w:r>
      <w:r>
        <w:rPr>
          <w:spacing w:val="40"/>
        </w:rPr>
        <w:t xml:space="preserve"> </w:t>
      </w:r>
      <w:r>
        <w:t>обучающимися</w:t>
      </w:r>
      <w:r>
        <w:rPr>
          <w:spacing w:val="40"/>
        </w:rPr>
        <w:t xml:space="preserve"> </w:t>
      </w:r>
      <w:r>
        <w:t>планируемых</w:t>
      </w:r>
      <w:r>
        <w:rPr>
          <w:spacing w:val="40"/>
        </w:rPr>
        <w:t xml:space="preserve"> </w:t>
      </w:r>
      <w:r>
        <w:t>результатов</w:t>
      </w:r>
      <w:r>
        <w:rPr>
          <w:spacing w:val="40"/>
        </w:rPr>
        <w:t xml:space="preserve"> </w:t>
      </w:r>
      <w:r>
        <w:t>освоения</w:t>
      </w:r>
      <w:r>
        <w:rPr>
          <w:spacing w:val="40"/>
        </w:rPr>
        <w:t xml:space="preserve"> </w:t>
      </w:r>
      <w:r>
        <w:t>ООП НОО, в том числе</w:t>
      </w:r>
      <w:r w:rsidR="009A38D3">
        <w:t xml:space="preserve"> </w:t>
      </w:r>
      <w:r>
        <w:t xml:space="preserve">адаптированной для обучающихся с ограниченными возможностями здоровья </w:t>
      </w:r>
      <w:r>
        <w:rPr>
          <w:spacing w:val="-2"/>
        </w:rPr>
        <w:t>(ОВЗ);</w:t>
      </w:r>
    </w:p>
    <w:p w14:paraId="30F60186" w14:textId="77777777" w:rsidR="00677045" w:rsidRDefault="00A13346">
      <w:pPr>
        <w:pStyle w:val="a3"/>
        <w:spacing w:before="7"/>
        <w:ind w:left="1336" w:firstLine="0"/>
      </w:pPr>
      <w:r>
        <w:rPr>
          <w:noProof/>
        </w:rPr>
        <w:drawing>
          <wp:anchor distT="0" distB="0" distL="0" distR="0" simplePos="0" relativeHeight="15755264" behindDoc="0" locked="0" layoutInCell="1" allowOverlap="1" wp14:anchorId="3588B125" wp14:editId="5800AA0A">
            <wp:simplePos x="0" y="0"/>
            <wp:positionH relativeFrom="page">
              <wp:posOffset>887272</wp:posOffset>
            </wp:positionH>
            <wp:positionV relativeFrom="paragraph">
              <wp:posOffset>10019</wp:posOffset>
            </wp:positionV>
            <wp:extent cx="237744" cy="169163"/>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8" cstate="print"/>
                    <a:stretch>
                      <a:fillRect/>
                    </a:stretch>
                  </pic:blipFill>
                  <pic:spPr>
                    <a:xfrm>
                      <a:off x="0" y="0"/>
                      <a:ext cx="237744" cy="169163"/>
                    </a:xfrm>
                    <a:prstGeom prst="rect">
                      <a:avLst/>
                    </a:prstGeom>
                  </pic:spPr>
                </pic:pic>
              </a:graphicData>
            </a:graphic>
          </wp:anchor>
        </w:drawing>
      </w:r>
      <w:r>
        <w:t>развития</w:t>
      </w:r>
      <w:r>
        <w:rPr>
          <w:spacing w:val="60"/>
        </w:rPr>
        <w:t xml:space="preserve">  </w:t>
      </w:r>
      <w:r>
        <w:t>личности,</w:t>
      </w:r>
      <w:r>
        <w:rPr>
          <w:spacing w:val="3"/>
        </w:rPr>
        <w:t xml:space="preserve"> </w:t>
      </w:r>
      <w:r>
        <w:t>удовлетворения</w:t>
      </w:r>
      <w:r>
        <w:rPr>
          <w:spacing w:val="51"/>
          <w:w w:val="150"/>
        </w:rPr>
        <w:t xml:space="preserve">   </w:t>
      </w:r>
      <w:r>
        <w:t>познавательных</w:t>
      </w:r>
      <w:r>
        <w:rPr>
          <w:spacing w:val="61"/>
        </w:rPr>
        <w:t xml:space="preserve">  </w:t>
      </w:r>
      <w:r>
        <w:rPr>
          <w:spacing w:val="-2"/>
        </w:rPr>
        <w:t>интересов,</w:t>
      </w:r>
    </w:p>
    <w:p w14:paraId="68A54081" w14:textId="77777777" w:rsidR="00677045" w:rsidRDefault="00A13346">
      <w:pPr>
        <w:pStyle w:val="a3"/>
        <w:spacing w:before="41" w:line="276" w:lineRule="auto"/>
        <w:ind w:right="825" w:firstLine="695"/>
      </w:pPr>
      <w:r>
        <w:t>самореализации</w:t>
      </w:r>
      <w:r>
        <w:rPr>
          <w:spacing w:val="-13"/>
        </w:rPr>
        <w:t xml:space="preserve"> </w:t>
      </w:r>
      <w:r>
        <w:t>обучающихся, в том числе одаренных и талантливых, через организацию учебной и внеурочной деятельности, социальных практик, включая общественно-полезную деятельность, профессиональной пробы, практическую подготовку, систему кружков, клубов, секций, студий с использованием возможностей организаций дополнительного образования, культуры и спорта, профессиональных образовательных организаций и социальных партнеров в профессионально- производственном окружении;</w:t>
      </w:r>
    </w:p>
    <w:p w14:paraId="26A87200" w14:textId="77777777" w:rsidR="00677045" w:rsidRDefault="00A13346">
      <w:pPr>
        <w:pStyle w:val="a3"/>
        <w:spacing w:before="4" w:line="276" w:lineRule="auto"/>
        <w:ind w:right="830" w:firstLine="695"/>
      </w:pPr>
      <w:r>
        <w:rPr>
          <w:noProof/>
        </w:rPr>
        <w:drawing>
          <wp:anchor distT="0" distB="0" distL="0" distR="0" simplePos="0" relativeHeight="15755776" behindDoc="0" locked="0" layoutInCell="1" allowOverlap="1" wp14:anchorId="2C88140E" wp14:editId="7B762F6E">
            <wp:simplePos x="0" y="0"/>
            <wp:positionH relativeFrom="page">
              <wp:posOffset>887272</wp:posOffset>
            </wp:positionH>
            <wp:positionV relativeFrom="paragraph">
              <wp:posOffset>7868</wp:posOffset>
            </wp:positionV>
            <wp:extent cx="237744" cy="169163"/>
            <wp:effectExtent l="0" t="0" r="0" b="0"/>
            <wp:wrapNone/>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8" cstate="print"/>
                    <a:stretch>
                      <a:fillRect/>
                    </a:stretch>
                  </pic:blipFill>
                  <pic:spPr>
                    <a:xfrm>
                      <a:off x="0" y="0"/>
                      <a:ext cx="237744" cy="169163"/>
                    </a:xfrm>
                    <a:prstGeom prst="rect">
                      <a:avLst/>
                    </a:prstGeom>
                  </pic:spPr>
                </pic:pic>
              </a:graphicData>
            </a:graphic>
          </wp:anchor>
        </w:drawing>
      </w:r>
      <w:r>
        <w:t>формирования функциональной грамотности обучающихся, включающей овладение ключевыми компетенциями, составляющими основу дальнейшего успешного образования и ориентации в мире профессий;</w:t>
      </w:r>
    </w:p>
    <w:p w14:paraId="272A3B60" w14:textId="77777777" w:rsidR="00677045" w:rsidRDefault="00A13346">
      <w:pPr>
        <w:pStyle w:val="a3"/>
        <w:spacing w:before="1" w:line="276" w:lineRule="auto"/>
        <w:ind w:right="829" w:firstLine="695"/>
      </w:pPr>
      <w:r>
        <w:rPr>
          <w:noProof/>
        </w:rPr>
        <w:drawing>
          <wp:anchor distT="0" distB="0" distL="0" distR="0" simplePos="0" relativeHeight="15756288" behindDoc="0" locked="0" layoutInCell="1" allowOverlap="1" wp14:anchorId="000680B5" wp14:editId="1484490B">
            <wp:simplePos x="0" y="0"/>
            <wp:positionH relativeFrom="page">
              <wp:posOffset>887272</wp:posOffset>
            </wp:positionH>
            <wp:positionV relativeFrom="paragraph">
              <wp:posOffset>5760</wp:posOffset>
            </wp:positionV>
            <wp:extent cx="237744" cy="169163"/>
            <wp:effectExtent l="0" t="0" r="0" b="0"/>
            <wp:wrapNone/>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8" cstate="print"/>
                    <a:stretch>
                      <a:fillRect/>
                    </a:stretch>
                  </pic:blipFill>
                  <pic:spPr>
                    <a:xfrm>
                      <a:off x="0" y="0"/>
                      <a:ext cx="237744" cy="169163"/>
                    </a:xfrm>
                    <a:prstGeom prst="rect">
                      <a:avLst/>
                    </a:prstGeom>
                  </pic:spPr>
                </pic:pic>
              </a:graphicData>
            </a:graphic>
          </wp:anchor>
        </w:drawing>
      </w:r>
      <w: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 профессиональных ориентаций;</w:t>
      </w:r>
    </w:p>
    <w:p w14:paraId="1A348F65" w14:textId="77777777" w:rsidR="00677045" w:rsidRDefault="00A13346">
      <w:pPr>
        <w:pStyle w:val="a3"/>
        <w:spacing w:line="276" w:lineRule="auto"/>
        <w:ind w:right="829" w:firstLine="695"/>
      </w:pPr>
      <w:r>
        <w:rPr>
          <w:noProof/>
        </w:rPr>
        <w:drawing>
          <wp:anchor distT="0" distB="0" distL="0" distR="0" simplePos="0" relativeHeight="15756800" behindDoc="0" locked="0" layoutInCell="1" allowOverlap="1" wp14:anchorId="31F2E1B2" wp14:editId="4DC941B9">
            <wp:simplePos x="0" y="0"/>
            <wp:positionH relativeFrom="page">
              <wp:posOffset>887272</wp:posOffset>
            </wp:positionH>
            <wp:positionV relativeFrom="paragraph">
              <wp:posOffset>4033</wp:posOffset>
            </wp:positionV>
            <wp:extent cx="237744" cy="169164"/>
            <wp:effectExtent l="0" t="0" r="0" b="0"/>
            <wp:wrapNone/>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8" cstate="print"/>
                    <a:stretch>
                      <a:fillRect/>
                    </a:stretch>
                  </pic:blipFill>
                  <pic:spPr>
                    <a:xfrm>
                      <a:off x="0" y="0"/>
                      <a:ext cx="237744" cy="169164"/>
                    </a:xfrm>
                    <a:prstGeom prst="rect">
                      <a:avLst/>
                    </a:prstGeom>
                  </pic:spPr>
                </pic:pic>
              </a:graphicData>
            </a:graphic>
          </wp:anchor>
        </w:drawing>
      </w:r>
      <w: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w:t>
      </w:r>
    </w:p>
    <w:p w14:paraId="6D6DCE09" w14:textId="77777777" w:rsidR="00677045" w:rsidRDefault="00A13346">
      <w:pPr>
        <w:pStyle w:val="a3"/>
        <w:spacing w:line="276" w:lineRule="auto"/>
        <w:ind w:right="830" w:firstLine="695"/>
      </w:pPr>
      <w:r>
        <w:rPr>
          <w:noProof/>
        </w:rPr>
        <w:drawing>
          <wp:anchor distT="0" distB="0" distL="0" distR="0" simplePos="0" relativeHeight="15757312" behindDoc="0" locked="0" layoutInCell="1" allowOverlap="1" wp14:anchorId="3CEB3897" wp14:editId="26E6BF4A">
            <wp:simplePos x="0" y="0"/>
            <wp:positionH relativeFrom="page">
              <wp:posOffset>887272</wp:posOffset>
            </wp:positionH>
            <wp:positionV relativeFrom="paragraph">
              <wp:posOffset>4720</wp:posOffset>
            </wp:positionV>
            <wp:extent cx="237744" cy="169164"/>
            <wp:effectExtent l="0" t="0" r="0" b="0"/>
            <wp:wrapNone/>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8" cstate="print"/>
                    <a:stretch>
                      <a:fillRect/>
                    </a:stretch>
                  </pic:blipFill>
                  <pic:spPr>
                    <a:xfrm>
                      <a:off x="0" y="0"/>
                      <a:ext cx="237744" cy="169164"/>
                    </a:xfrm>
                    <a:prstGeom prst="rect">
                      <a:avLst/>
                    </a:prstGeom>
                  </pic:spPr>
                </pic:pic>
              </a:graphicData>
            </a:graphic>
          </wp:anchor>
        </w:drawing>
      </w:r>
      <w:r>
        <w:t>включения обучающихся в процесс преобразования социальной среды населенного</w:t>
      </w:r>
      <w:r>
        <w:rPr>
          <w:spacing w:val="29"/>
        </w:rPr>
        <w:t xml:space="preserve">  </w:t>
      </w:r>
      <w:r>
        <w:t>пункта,</w:t>
      </w:r>
      <w:r>
        <w:rPr>
          <w:spacing w:val="31"/>
        </w:rPr>
        <w:t xml:space="preserve">  </w:t>
      </w:r>
      <w:r>
        <w:t>формирования</w:t>
      </w:r>
      <w:r>
        <w:rPr>
          <w:spacing w:val="31"/>
        </w:rPr>
        <w:t xml:space="preserve">  </w:t>
      </w:r>
      <w:r>
        <w:t>у</w:t>
      </w:r>
      <w:r>
        <w:rPr>
          <w:spacing w:val="27"/>
        </w:rPr>
        <w:t xml:space="preserve">  </w:t>
      </w:r>
      <w:r>
        <w:t>них</w:t>
      </w:r>
      <w:r>
        <w:rPr>
          <w:spacing w:val="29"/>
        </w:rPr>
        <w:t xml:space="preserve">  </w:t>
      </w:r>
      <w:r>
        <w:t>лидерских</w:t>
      </w:r>
      <w:r>
        <w:rPr>
          <w:spacing w:val="31"/>
        </w:rPr>
        <w:t xml:space="preserve">  </w:t>
      </w:r>
      <w:r>
        <w:t>качеств,</w:t>
      </w:r>
      <w:r>
        <w:rPr>
          <w:spacing w:val="30"/>
        </w:rPr>
        <w:t xml:space="preserve">  </w:t>
      </w:r>
      <w:r>
        <w:t>опыта</w:t>
      </w:r>
      <w:r>
        <w:rPr>
          <w:spacing w:val="29"/>
        </w:rPr>
        <w:t xml:space="preserve">  </w:t>
      </w:r>
      <w:r>
        <w:rPr>
          <w:spacing w:val="-2"/>
        </w:rPr>
        <w:t>социальной</w:t>
      </w:r>
    </w:p>
    <w:p w14:paraId="28861FE3" w14:textId="77777777" w:rsidR="00677045" w:rsidRDefault="00677045">
      <w:pPr>
        <w:spacing w:line="276" w:lineRule="auto"/>
        <w:sectPr w:rsidR="00677045">
          <w:pgSz w:w="11910" w:h="16850"/>
          <w:pgMar w:top="920" w:right="300" w:bottom="280" w:left="920" w:header="569" w:footer="0" w:gutter="0"/>
          <w:cols w:space="720"/>
        </w:sectPr>
      </w:pPr>
    </w:p>
    <w:p w14:paraId="3C82219B" w14:textId="77777777" w:rsidR="00677045" w:rsidRDefault="00A13346">
      <w:pPr>
        <w:pStyle w:val="a3"/>
        <w:spacing w:before="160" w:line="276" w:lineRule="auto"/>
        <w:ind w:right="830" w:firstLine="0"/>
      </w:pPr>
      <w:r>
        <w:t xml:space="preserve">деятельности, реализации социальных проектов и программ, в том числе в качестве </w:t>
      </w:r>
      <w:r>
        <w:rPr>
          <w:spacing w:val="-2"/>
        </w:rPr>
        <w:t>волонтеров;</w:t>
      </w:r>
    </w:p>
    <w:p w14:paraId="674FFE7D" w14:textId="2172A8FF" w:rsidR="00677045" w:rsidRDefault="00A13346">
      <w:pPr>
        <w:pStyle w:val="a3"/>
        <w:spacing w:line="278" w:lineRule="auto"/>
        <w:ind w:right="837" w:firstLine="695"/>
      </w:pPr>
      <w:r>
        <w:rPr>
          <w:noProof/>
        </w:rPr>
        <w:drawing>
          <wp:anchor distT="0" distB="0" distL="0" distR="0" simplePos="0" relativeHeight="15757824" behindDoc="0" locked="0" layoutInCell="1" allowOverlap="1" wp14:anchorId="7D4549D4" wp14:editId="662E42F3">
            <wp:simplePos x="0" y="0"/>
            <wp:positionH relativeFrom="page">
              <wp:posOffset>887272</wp:posOffset>
            </wp:positionH>
            <wp:positionV relativeFrom="paragraph">
              <wp:posOffset>5114</wp:posOffset>
            </wp:positionV>
            <wp:extent cx="237744" cy="169164"/>
            <wp:effectExtent l="0" t="0" r="0" b="0"/>
            <wp:wrapNone/>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8" cstate="print"/>
                    <a:stretch>
                      <a:fillRect/>
                    </a:stretch>
                  </pic:blipFill>
                  <pic:spPr>
                    <a:xfrm>
                      <a:off x="0" y="0"/>
                      <a:ext cx="237744" cy="169164"/>
                    </a:xfrm>
                    <a:prstGeom prst="rect">
                      <a:avLst/>
                    </a:prstGeom>
                  </pic:spPr>
                </pic:pic>
              </a:graphicData>
            </a:graphic>
          </wp:anchor>
        </w:drawing>
      </w:r>
      <w:r>
        <w:t xml:space="preserve">формирования у обучающихся опыта самостоятельной образовательной и </w:t>
      </w:r>
      <w:r>
        <w:rPr>
          <w:spacing w:val="-2"/>
        </w:rPr>
        <w:t>общественной</w:t>
      </w:r>
      <w:r w:rsidR="009A38D3">
        <w:rPr>
          <w:spacing w:val="-2"/>
        </w:rPr>
        <w:t xml:space="preserve"> </w:t>
      </w:r>
      <w:r>
        <w:rPr>
          <w:spacing w:val="-2"/>
        </w:rPr>
        <w:t>деятельности;</w:t>
      </w:r>
    </w:p>
    <w:p w14:paraId="02E2F0AF" w14:textId="77777777" w:rsidR="00677045" w:rsidRDefault="00A13346">
      <w:pPr>
        <w:pStyle w:val="a3"/>
        <w:spacing w:line="276" w:lineRule="auto"/>
        <w:ind w:right="831" w:firstLine="695"/>
      </w:pPr>
      <w:r>
        <w:rPr>
          <w:noProof/>
        </w:rPr>
        <w:drawing>
          <wp:anchor distT="0" distB="0" distL="0" distR="0" simplePos="0" relativeHeight="15758336" behindDoc="0" locked="0" layoutInCell="1" allowOverlap="1" wp14:anchorId="17CB44B6" wp14:editId="6C17CB30">
            <wp:simplePos x="0" y="0"/>
            <wp:positionH relativeFrom="page">
              <wp:posOffset>887272</wp:posOffset>
            </wp:positionH>
            <wp:positionV relativeFrom="paragraph">
              <wp:posOffset>2405</wp:posOffset>
            </wp:positionV>
            <wp:extent cx="237744" cy="169164"/>
            <wp:effectExtent l="0" t="0" r="0" b="0"/>
            <wp:wrapNone/>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8" cstate="print"/>
                    <a:stretch>
                      <a:fillRect/>
                    </a:stretch>
                  </pic:blipFill>
                  <pic:spPr>
                    <a:xfrm>
                      <a:off x="0" y="0"/>
                      <a:ext cx="237744" cy="169164"/>
                    </a:xfrm>
                    <a:prstGeom prst="rect">
                      <a:avLst/>
                    </a:prstGeom>
                  </pic:spPr>
                </pic:pic>
              </a:graphicData>
            </a:graphic>
          </wp:anchor>
        </w:drawing>
      </w:r>
      <w:r>
        <w:t>формирования у обучающихся экологической грамотности, навыков здорового и безопасного для человека и окружающей его среды образа жизни;</w:t>
      </w:r>
    </w:p>
    <w:p w14:paraId="573812EF" w14:textId="77777777" w:rsidR="00677045" w:rsidRDefault="00A13346">
      <w:pPr>
        <w:pStyle w:val="a3"/>
        <w:spacing w:line="278" w:lineRule="auto"/>
        <w:ind w:right="832" w:firstLine="695"/>
      </w:pPr>
      <w:r>
        <w:rPr>
          <w:noProof/>
        </w:rPr>
        <w:drawing>
          <wp:anchor distT="0" distB="0" distL="0" distR="0" simplePos="0" relativeHeight="15758848" behindDoc="0" locked="0" layoutInCell="1" allowOverlap="1" wp14:anchorId="67DADECE" wp14:editId="52A2741B">
            <wp:simplePos x="0" y="0"/>
            <wp:positionH relativeFrom="page">
              <wp:posOffset>887272</wp:posOffset>
            </wp:positionH>
            <wp:positionV relativeFrom="paragraph">
              <wp:posOffset>1677</wp:posOffset>
            </wp:positionV>
            <wp:extent cx="237744" cy="169164"/>
            <wp:effectExtent l="0" t="0" r="0" b="0"/>
            <wp:wrapNone/>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8" cstate="print"/>
                    <a:stretch>
                      <a:fillRect/>
                    </a:stretch>
                  </pic:blipFill>
                  <pic:spPr>
                    <a:xfrm>
                      <a:off x="0" y="0"/>
                      <a:ext cx="237744" cy="169164"/>
                    </a:xfrm>
                    <a:prstGeom prst="rect">
                      <a:avLst/>
                    </a:prstGeom>
                  </pic:spPr>
                </pic:pic>
              </a:graphicData>
            </a:graphic>
          </wp:anchor>
        </w:drawing>
      </w:r>
      <w:r>
        <w:t>использования в образовательной деятельности современных образовательных технологий, направленных в том числе на воспитание обучающихся;</w:t>
      </w:r>
    </w:p>
    <w:p w14:paraId="1D3B3EDC" w14:textId="77777777" w:rsidR="00677045" w:rsidRDefault="00A13346">
      <w:pPr>
        <w:pStyle w:val="a3"/>
        <w:spacing w:line="276" w:lineRule="auto"/>
        <w:ind w:right="829" w:firstLine="695"/>
      </w:pPr>
      <w:r>
        <w:rPr>
          <w:noProof/>
        </w:rPr>
        <w:drawing>
          <wp:anchor distT="0" distB="0" distL="0" distR="0" simplePos="0" relativeHeight="15759360" behindDoc="0" locked="0" layoutInCell="1" allowOverlap="1" wp14:anchorId="3D4CFF88" wp14:editId="4DF3E86F">
            <wp:simplePos x="0" y="0"/>
            <wp:positionH relativeFrom="page">
              <wp:posOffset>887272</wp:posOffset>
            </wp:positionH>
            <wp:positionV relativeFrom="paragraph">
              <wp:posOffset>-1030</wp:posOffset>
            </wp:positionV>
            <wp:extent cx="237744" cy="169164"/>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8" cstate="print"/>
                    <a:stretch>
                      <a:fillRect/>
                    </a:stretch>
                  </pic:blipFill>
                  <pic:spPr>
                    <a:xfrm>
                      <a:off x="0" y="0"/>
                      <a:ext cx="237744" cy="169164"/>
                    </a:xfrm>
                    <a:prstGeom prst="rect">
                      <a:avLst/>
                    </a:prstGeom>
                  </pic:spPr>
                </pic:pic>
              </a:graphicData>
            </a:graphic>
          </wp:anchor>
        </w:drawing>
      </w:r>
      <w: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14:paraId="04E734D9" w14:textId="77777777" w:rsidR="00677045" w:rsidRDefault="00A13346">
      <w:pPr>
        <w:pStyle w:val="a3"/>
        <w:spacing w:line="276" w:lineRule="auto"/>
        <w:ind w:right="831" w:firstLine="741"/>
      </w:pPr>
      <w:r>
        <w:rPr>
          <w:noProof/>
        </w:rPr>
        <w:drawing>
          <wp:anchor distT="0" distB="0" distL="0" distR="0" simplePos="0" relativeHeight="15759872" behindDoc="0" locked="0" layoutInCell="1" allowOverlap="1" wp14:anchorId="2128D6F9" wp14:editId="36CBD078">
            <wp:simplePos x="0" y="0"/>
            <wp:positionH relativeFrom="page">
              <wp:posOffset>838504</wp:posOffset>
            </wp:positionH>
            <wp:positionV relativeFrom="paragraph">
              <wp:posOffset>-581</wp:posOffset>
            </wp:positionV>
            <wp:extent cx="237744" cy="169164"/>
            <wp:effectExtent l="0" t="0" r="0" b="0"/>
            <wp:wrapNone/>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8" cstate="print"/>
                    <a:stretch>
                      <a:fillRect/>
                    </a:stretch>
                  </pic:blipFill>
                  <pic:spPr>
                    <a:xfrm>
                      <a:off x="0" y="0"/>
                      <a:ext cx="237744" cy="169164"/>
                    </a:xfrm>
                    <a:prstGeom prst="rect">
                      <a:avLst/>
                    </a:prstGeom>
                  </pic:spPr>
                </pic:pic>
              </a:graphicData>
            </a:graphic>
          </wp:anchor>
        </w:drawing>
      </w:r>
      <w: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14:paraId="34E321C7" w14:textId="77777777" w:rsidR="00677045" w:rsidRDefault="00A13346">
      <w:pPr>
        <w:pStyle w:val="a3"/>
        <w:spacing w:line="276" w:lineRule="auto"/>
        <w:ind w:right="831" w:firstLine="741"/>
      </w:pPr>
      <w:r>
        <w:rPr>
          <w:noProof/>
        </w:rPr>
        <w:drawing>
          <wp:anchor distT="0" distB="0" distL="0" distR="0" simplePos="0" relativeHeight="15760384" behindDoc="0" locked="0" layoutInCell="1" allowOverlap="1" wp14:anchorId="44096668" wp14:editId="37AA8351">
            <wp:simplePos x="0" y="0"/>
            <wp:positionH relativeFrom="page">
              <wp:posOffset>838504</wp:posOffset>
            </wp:positionH>
            <wp:positionV relativeFrom="paragraph">
              <wp:posOffset>-149</wp:posOffset>
            </wp:positionV>
            <wp:extent cx="237744" cy="169164"/>
            <wp:effectExtent l="0" t="0" r="0" b="0"/>
            <wp:wrapNone/>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8" cstate="print"/>
                    <a:stretch>
                      <a:fillRect/>
                    </a:stretch>
                  </pic:blipFill>
                  <pic:spPr>
                    <a:xfrm>
                      <a:off x="0" y="0"/>
                      <a:ext cx="237744" cy="169164"/>
                    </a:xfrm>
                    <a:prstGeom prst="rect">
                      <a:avLst/>
                    </a:prstGeom>
                  </pic:spPr>
                </pic:pic>
              </a:graphicData>
            </a:graphic>
          </wp:anchor>
        </w:drawing>
      </w:r>
      <w:r>
        <w:t>эффективного управления организацией с использованием ИКТ, современных механизмов финансирования.</w:t>
      </w:r>
    </w:p>
    <w:p w14:paraId="0893AAEF" w14:textId="77777777" w:rsidR="00677045" w:rsidRDefault="00A13346">
      <w:pPr>
        <w:pStyle w:val="a3"/>
        <w:ind w:firstLine="0"/>
      </w:pPr>
      <w:r>
        <w:t>Электронная</w:t>
      </w:r>
      <w:r>
        <w:rPr>
          <w:spacing w:val="-11"/>
        </w:rPr>
        <w:t xml:space="preserve"> </w:t>
      </w:r>
      <w:r>
        <w:t>информационно-образовательная</w:t>
      </w:r>
      <w:r>
        <w:rPr>
          <w:spacing w:val="-11"/>
        </w:rPr>
        <w:t xml:space="preserve"> </w:t>
      </w:r>
      <w:r>
        <w:t>среда</w:t>
      </w:r>
      <w:r>
        <w:rPr>
          <w:spacing w:val="-10"/>
        </w:rPr>
        <w:t xml:space="preserve"> </w:t>
      </w:r>
      <w:r>
        <w:t>ОУ</w:t>
      </w:r>
      <w:r>
        <w:rPr>
          <w:spacing w:val="-7"/>
        </w:rPr>
        <w:t xml:space="preserve"> </w:t>
      </w:r>
      <w:r>
        <w:rPr>
          <w:spacing w:val="-2"/>
        </w:rPr>
        <w:t>обеспечивает:</w:t>
      </w:r>
    </w:p>
    <w:p w14:paraId="24114BEC" w14:textId="77777777" w:rsidR="00677045" w:rsidRDefault="00A13346">
      <w:pPr>
        <w:pStyle w:val="a3"/>
        <w:spacing w:before="69" w:line="276" w:lineRule="auto"/>
        <w:ind w:right="831" w:firstLine="741"/>
      </w:pPr>
      <w:r>
        <w:rPr>
          <w:noProof/>
        </w:rPr>
        <w:drawing>
          <wp:anchor distT="0" distB="0" distL="0" distR="0" simplePos="0" relativeHeight="15760896" behindDoc="0" locked="0" layoutInCell="1" allowOverlap="1" wp14:anchorId="237C849B" wp14:editId="7AF80167">
            <wp:simplePos x="0" y="0"/>
            <wp:positionH relativeFrom="page">
              <wp:posOffset>838504</wp:posOffset>
            </wp:positionH>
            <wp:positionV relativeFrom="paragraph">
              <wp:posOffset>49430</wp:posOffset>
            </wp:positionV>
            <wp:extent cx="237744" cy="169163"/>
            <wp:effectExtent l="0" t="0" r="0" b="0"/>
            <wp:wrapNone/>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8" cstate="print"/>
                    <a:stretch>
                      <a:fillRect/>
                    </a:stretch>
                  </pic:blipFill>
                  <pic:spPr>
                    <a:xfrm>
                      <a:off x="0" y="0"/>
                      <a:ext cx="237744" cy="169163"/>
                    </a:xfrm>
                    <a:prstGeom prst="rect">
                      <a:avLst/>
                    </a:prstGeom>
                  </pic:spPr>
                </pic:pic>
              </a:graphicData>
            </a:graphic>
          </wp:anchor>
        </w:drawing>
      </w:r>
      <w:r>
        <w:t>доступ</w:t>
      </w:r>
      <w:r>
        <w:rPr>
          <w:spacing w:val="-1"/>
        </w:rPr>
        <w:t xml:space="preserve"> </w:t>
      </w:r>
      <w:r>
        <w:t>к учебным</w:t>
      </w:r>
      <w:r>
        <w:rPr>
          <w:spacing w:val="-1"/>
        </w:rPr>
        <w:t xml:space="preserve"> </w:t>
      </w:r>
      <w:r>
        <w:t>планам,</w:t>
      </w:r>
      <w:r>
        <w:rPr>
          <w:spacing w:val="-1"/>
        </w:rPr>
        <w:t xml:space="preserve"> </w:t>
      </w:r>
      <w:r>
        <w:t>рабочим программам,</w:t>
      </w:r>
      <w:r>
        <w:rPr>
          <w:spacing w:val="-2"/>
        </w:rPr>
        <w:t xml:space="preserve"> </w:t>
      </w:r>
      <w:r>
        <w:t>электронным</w:t>
      </w:r>
      <w:r>
        <w:rPr>
          <w:spacing w:val="-1"/>
        </w:rPr>
        <w:t xml:space="preserve"> </w:t>
      </w:r>
      <w:r>
        <w:t>учебным</w:t>
      </w:r>
      <w:r>
        <w:rPr>
          <w:spacing w:val="-3"/>
        </w:rPr>
        <w:t xml:space="preserve"> </w:t>
      </w:r>
      <w:r>
        <w:t xml:space="preserve">изданиям и электронным образовательным ресурсам, указанным в рабочих программах посредством сайта: </w:t>
      </w:r>
      <w:hyperlink r:id="rId11">
        <w:r>
          <w:t>http://gymnasium10simf.ru</w:t>
        </w:r>
      </w:hyperlink>
    </w:p>
    <w:p w14:paraId="469A5FF2" w14:textId="46C9FC27" w:rsidR="00677045" w:rsidRDefault="00A13346">
      <w:pPr>
        <w:pStyle w:val="a3"/>
        <w:spacing w:before="4" w:line="276" w:lineRule="auto"/>
        <w:ind w:right="832" w:firstLine="741"/>
      </w:pPr>
      <w:r>
        <w:rPr>
          <w:noProof/>
        </w:rPr>
        <w:drawing>
          <wp:anchor distT="0" distB="0" distL="0" distR="0" simplePos="0" relativeHeight="15761408" behindDoc="0" locked="0" layoutInCell="1" allowOverlap="1" wp14:anchorId="175AB71E" wp14:editId="0E2FC68E">
            <wp:simplePos x="0" y="0"/>
            <wp:positionH relativeFrom="page">
              <wp:posOffset>838504</wp:posOffset>
            </wp:positionH>
            <wp:positionV relativeFrom="paragraph">
              <wp:posOffset>7571</wp:posOffset>
            </wp:positionV>
            <wp:extent cx="237744" cy="169163"/>
            <wp:effectExtent l="0" t="0" r="0" b="0"/>
            <wp:wrapNone/>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8" cstate="print"/>
                    <a:stretch>
                      <a:fillRect/>
                    </a:stretch>
                  </pic:blipFill>
                  <pic:spPr>
                    <a:xfrm>
                      <a:off x="0" y="0"/>
                      <a:ext cx="237744" cy="169163"/>
                    </a:xfrm>
                    <a:prstGeom prst="rect">
                      <a:avLst/>
                    </a:prstGeom>
                  </pic:spPr>
                </pic:pic>
              </a:graphicData>
            </a:graphic>
          </wp:anchor>
        </w:drawing>
      </w:r>
      <w:r>
        <w:t>формирование и хранение электронного портфолио обучающегося, в том числе его</w:t>
      </w:r>
      <w:r w:rsidR="009A38D3">
        <w:t xml:space="preserve"> </w:t>
      </w:r>
      <w:r>
        <w:t>работ и оценок за эти работы;</w:t>
      </w:r>
    </w:p>
    <w:p w14:paraId="2B5F9E22" w14:textId="77777777" w:rsidR="00677045" w:rsidRDefault="00A13346">
      <w:pPr>
        <w:pStyle w:val="a3"/>
        <w:spacing w:before="1" w:line="276" w:lineRule="auto"/>
        <w:ind w:right="831" w:firstLine="741"/>
      </w:pPr>
      <w:r>
        <w:rPr>
          <w:noProof/>
        </w:rPr>
        <w:drawing>
          <wp:anchor distT="0" distB="0" distL="0" distR="0" simplePos="0" relativeHeight="15761920" behindDoc="0" locked="0" layoutInCell="1" allowOverlap="1" wp14:anchorId="59E0E218" wp14:editId="234E8884">
            <wp:simplePos x="0" y="0"/>
            <wp:positionH relativeFrom="page">
              <wp:posOffset>838504</wp:posOffset>
            </wp:positionH>
            <wp:positionV relativeFrom="paragraph">
              <wp:posOffset>6081</wp:posOffset>
            </wp:positionV>
            <wp:extent cx="237744" cy="169163"/>
            <wp:effectExtent l="0" t="0" r="0" b="0"/>
            <wp:wrapNone/>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8" cstate="print"/>
                    <a:stretch>
                      <a:fillRect/>
                    </a:stretch>
                  </pic:blipFill>
                  <pic:spPr>
                    <a:xfrm>
                      <a:off x="0" y="0"/>
                      <a:ext cx="237744" cy="169163"/>
                    </a:xfrm>
                    <a:prstGeom prst="rect">
                      <a:avLst/>
                    </a:prstGeom>
                  </pic:spPr>
                </pic:pic>
              </a:graphicData>
            </a:graphic>
          </wp:anchor>
        </w:drawing>
      </w:r>
      <w:r>
        <w:t>фиксацию и хранение информации о ходе образовательного процесса,</w:t>
      </w:r>
      <w:r>
        <w:rPr>
          <w:spacing w:val="40"/>
        </w:rPr>
        <w:t xml:space="preserve"> </w:t>
      </w:r>
      <w:r>
        <w:t>результатов промежуточной аттестации и результатов освоения программы начального общего образования;</w:t>
      </w:r>
    </w:p>
    <w:p w14:paraId="0E424251" w14:textId="77777777" w:rsidR="00677045" w:rsidRDefault="00A13346">
      <w:pPr>
        <w:pStyle w:val="a3"/>
        <w:spacing w:before="1" w:line="276" w:lineRule="auto"/>
        <w:ind w:right="829" w:firstLine="741"/>
      </w:pPr>
      <w:r>
        <w:rPr>
          <w:noProof/>
        </w:rPr>
        <w:drawing>
          <wp:anchor distT="0" distB="0" distL="0" distR="0" simplePos="0" relativeHeight="15762432" behindDoc="0" locked="0" layoutInCell="1" allowOverlap="1" wp14:anchorId="16D7E29C" wp14:editId="731D260D">
            <wp:simplePos x="0" y="0"/>
            <wp:positionH relativeFrom="page">
              <wp:posOffset>838504</wp:posOffset>
            </wp:positionH>
            <wp:positionV relativeFrom="paragraph">
              <wp:posOffset>5878</wp:posOffset>
            </wp:positionV>
            <wp:extent cx="237744" cy="169163"/>
            <wp:effectExtent l="0" t="0" r="0" b="0"/>
            <wp:wrapNone/>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8" cstate="print"/>
                    <a:stretch>
                      <a:fillRect/>
                    </a:stretch>
                  </pic:blipFill>
                  <pic:spPr>
                    <a:xfrm>
                      <a:off x="0" y="0"/>
                      <a:ext cx="237744" cy="169163"/>
                    </a:xfrm>
                    <a:prstGeom prst="rect">
                      <a:avLst/>
                    </a:prstGeom>
                  </pic:spPr>
                </pic:pic>
              </a:graphicData>
            </a:graphic>
          </wp:anchor>
        </w:drawing>
      </w:r>
      <w: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14:paraId="1EF6C73D" w14:textId="77777777" w:rsidR="00677045" w:rsidRDefault="00A13346">
      <w:pPr>
        <w:pStyle w:val="a3"/>
        <w:tabs>
          <w:tab w:val="left" w:pos="1381"/>
        </w:tabs>
        <w:spacing w:before="70" w:line="278" w:lineRule="auto"/>
        <w:ind w:right="1049" w:firstLine="0"/>
      </w:pPr>
      <w:r>
        <w:rPr>
          <w:noProof/>
          <w:position w:val="-4"/>
        </w:rPr>
        <w:drawing>
          <wp:inline distT="0" distB="0" distL="0" distR="0" wp14:anchorId="4049C772" wp14:editId="69752AAA">
            <wp:extent cx="237744" cy="169163"/>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9" cstate="print"/>
                    <a:stretch>
                      <a:fillRect/>
                    </a:stretch>
                  </pic:blipFill>
                  <pic:spPr>
                    <a:xfrm>
                      <a:off x="0" y="0"/>
                      <a:ext cx="237744" cy="169163"/>
                    </a:xfrm>
                    <a:prstGeom prst="rect">
                      <a:avLst/>
                    </a:prstGeom>
                  </pic:spPr>
                </pic:pic>
              </a:graphicData>
            </a:graphic>
          </wp:inline>
        </w:drawing>
      </w:r>
      <w:r>
        <w:rPr>
          <w:sz w:val="20"/>
        </w:rPr>
        <w:tab/>
      </w:r>
      <w:r>
        <w:t>взаимодействие</w:t>
      </w:r>
      <w:r>
        <w:rPr>
          <w:spacing w:val="40"/>
        </w:rPr>
        <w:t xml:space="preserve"> </w:t>
      </w:r>
      <w:r>
        <w:t>между</w:t>
      </w:r>
      <w:r>
        <w:rPr>
          <w:spacing w:val="80"/>
        </w:rPr>
        <w:t xml:space="preserve"> </w:t>
      </w:r>
      <w:r>
        <w:t>участниками</w:t>
      </w:r>
      <w:r>
        <w:rPr>
          <w:spacing w:val="80"/>
        </w:rPr>
        <w:t xml:space="preserve"> </w:t>
      </w:r>
      <w:r>
        <w:t>образовательного</w:t>
      </w:r>
      <w:r>
        <w:rPr>
          <w:spacing w:val="80"/>
        </w:rPr>
        <w:t xml:space="preserve"> </w:t>
      </w:r>
      <w:r>
        <w:t>процесса,</w:t>
      </w:r>
      <w:r>
        <w:rPr>
          <w:spacing w:val="80"/>
        </w:rPr>
        <w:t xml:space="preserve"> </w:t>
      </w:r>
      <w:r>
        <w:t>в</w:t>
      </w:r>
      <w:r>
        <w:rPr>
          <w:spacing w:val="80"/>
        </w:rPr>
        <w:t xml:space="preserve"> </w:t>
      </w:r>
      <w:r>
        <w:t>том числе синхронные и (или) асинхронные взаимодействия посредством Интернета.</w:t>
      </w:r>
    </w:p>
    <w:p w14:paraId="7C463045" w14:textId="4DDB42E0" w:rsidR="00677045" w:rsidRDefault="00A13346">
      <w:pPr>
        <w:pStyle w:val="a3"/>
        <w:tabs>
          <w:tab w:val="left" w:pos="3067"/>
        </w:tabs>
        <w:spacing w:before="30" w:line="278" w:lineRule="auto"/>
        <w:ind w:left="3067" w:right="1936" w:hanging="2187"/>
      </w:pPr>
      <w:r>
        <w:rPr>
          <w:spacing w:val="-2"/>
        </w:rPr>
        <w:t>Электронная</w:t>
      </w:r>
      <w:r>
        <w:tab/>
        <w:t xml:space="preserve">информационно-образовательная среда позволяет </w:t>
      </w:r>
      <w:r>
        <w:rPr>
          <w:spacing w:val="-2"/>
        </w:rPr>
        <w:t>обучающимся</w:t>
      </w:r>
      <w:r w:rsidR="009A38D3">
        <w:rPr>
          <w:spacing w:val="-2"/>
        </w:rPr>
        <w:t xml:space="preserve"> </w:t>
      </w:r>
      <w:r>
        <w:rPr>
          <w:spacing w:val="-2"/>
        </w:rPr>
        <w:t>осуществить:</w:t>
      </w:r>
    </w:p>
    <w:p w14:paraId="2BB6C15A" w14:textId="77777777" w:rsidR="00677045" w:rsidRDefault="00A13346">
      <w:pPr>
        <w:pStyle w:val="a3"/>
        <w:spacing w:line="278" w:lineRule="auto"/>
        <w:ind w:right="1056" w:firstLine="741"/>
      </w:pPr>
      <w:r>
        <w:rPr>
          <w:noProof/>
        </w:rPr>
        <w:drawing>
          <wp:anchor distT="0" distB="0" distL="0" distR="0" simplePos="0" relativeHeight="15762944" behindDoc="0" locked="0" layoutInCell="1" allowOverlap="1" wp14:anchorId="4EF2BC2F" wp14:editId="512A3DA6">
            <wp:simplePos x="0" y="0"/>
            <wp:positionH relativeFrom="page">
              <wp:posOffset>838504</wp:posOffset>
            </wp:positionH>
            <wp:positionV relativeFrom="paragraph">
              <wp:posOffset>2671</wp:posOffset>
            </wp:positionV>
            <wp:extent cx="237744" cy="169164"/>
            <wp:effectExtent l="0" t="0" r="0" b="0"/>
            <wp:wrapNone/>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8" cstate="print"/>
                    <a:stretch>
                      <a:fillRect/>
                    </a:stretch>
                  </pic:blipFill>
                  <pic:spPr>
                    <a:xfrm>
                      <a:off x="0" y="0"/>
                      <a:ext cx="237744" cy="169164"/>
                    </a:xfrm>
                    <a:prstGeom prst="rect">
                      <a:avLst/>
                    </a:prstGeom>
                  </pic:spPr>
                </pic:pic>
              </a:graphicData>
            </a:graphic>
          </wp:anchor>
        </w:drawing>
      </w:r>
      <w:r>
        <w:t>поиск и получение информации в локальной сети организации и Глобальной сети</w:t>
      </w:r>
      <w:r>
        <w:rPr>
          <w:spacing w:val="40"/>
        </w:rPr>
        <w:t xml:space="preserve"> </w:t>
      </w:r>
      <w:r>
        <w:t>—Интернете в соответствии с учебной задачей;</w:t>
      </w:r>
    </w:p>
    <w:p w14:paraId="1D245DF5" w14:textId="6FA17BFD" w:rsidR="00677045" w:rsidRDefault="00A13346">
      <w:pPr>
        <w:pStyle w:val="a3"/>
        <w:spacing w:line="276" w:lineRule="auto"/>
        <w:ind w:left="1382" w:right="1758" w:firstLine="0"/>
      </w:pPr>
      <w:r>
        <w:rPr>
          <w:noProof/>
        </w:rPr>
        <w:drawing>
          <wp:anchor distT="0" distB="0" distL="0" distR="0" simplePos="0" relativeHeight="15763456" behindDoc="0" locked="0" layoutInCell="1" allowOverlap="1" wp14:anchorId="5C8BFCB1" wp14:editId="016A0804">
            <wp:simplePos x="0" y="0"/>
            <wp:positionH relativeFrom="page">
              <wp:posOffset>838504</wp:posOffset>
            </wp:positionH>
            <wp:positionV relativeFrom="paragraph">
              <wp:posOffset>-36</wp:posOffset>
            </wp:positionV>
            <wp:extent cx="237744" cy="169163"/>
            <wp:effectExtent l="0" t="0" r="0" b="0"/>
            <wp:wrapNone/>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8" cstate="print"/>
                    <a:stretch>
                      <a:fillRect/>
                    </a:stretch>
                  </pic:blipFill>
                  <pic:spPr>
                    <a:xfrm>
                      <a:off x="0" y="0"/>
                      <a:ext cx="237744" cy="169163"/>
                    </a:xfrm>
                    <a:prstGeom prst="rect">
                      <a:avLst/>
                    </a:prstGeom>
                  </pic:spPr>
                </pic:pic>
              </a:graphicData>
            </a:graphic>
          </wp:anchor>
        </w:drawing>
      </w:r>
      <w:r>
        <w:t xml:space="preserve">обработку информации для выступления с аудио-, видео- и </w:t>
      </w:r>
      <w:r>
        <w:rPr>
          <w:spacing w:val="-2"/>
        </w:rPr>
        <w:t>графическим</w:t>
      </w:r>
      <w:r w:rsidR="009A38D3">
        <w:rPr>
          <w:spacing w:val="-2"/>
        </w:rPr>
        <w:t xml:space="preserve"> </w:t>
      </w:r>
      <w:r>
        <w:rPr>
          <w:spacing w:val="-2"/>
        </w:rPr>
        <w:t>сопровождением;</w:t>
      </w:r>
    </w:p>
    <w:p w14:paraId="173545B1" w14:textId="211E9957" w:rsidR="00677045" w:rsidRDefault="00A13346">
      <w:pPr>
        <w:pStyle w:val="a3"/>
        <w:spacing w:line="276" w:lineRule="auto"/>
        <w:ind w:right="1782" w:firstLine="741"/>
      </w:pPr>
      <w:r>
        <w:rPr>
          <w:noProof/>
        </w:rPr>
        <w:drawing>
          <wp:anchor distT="0" distB="0" distL="0" distR="0" simplePos="0" relativeHeight="15763968" behindDoc="0" locked="0" layoutInCell="1" allowOverlap="1" wp14:anchorId="5BC242A4" wp14:editId="46836878">
            <wp:simplePos x="0" y="0"/>
            <wp:positionH relativeFrom="page">
              <wp:posOffset>838504</wp:posOffset>
            </wp:positionH>
            <wp:positionV relativeFrom="paragraph">
              <wp:posOffset>759</wp:posOffset>
            </wp:positionV>
            <wp:extent cx="237744" cy="169163"/>
            <wp:effectExtent l="0" t="0" r="0" b="0"/>
            <wp:wrapNone/>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8" cstate="print"/>
                    <a:stretch>
                      <a:fillRect/>
                    </a:stretch>
                  </pic:blipFill>
                  <pic:spPr>
                    <a:xfrm>
                      <a:off x="0" y="0"/>
                      <a:ext cx="237744" cy="169163"/>
                    </a:xfrm>
                    <a:prstGeom prst="rect">
                      <a:avLst/>
                    </a:prstGeom>
                  </pic:spPr>
                </pic:pic>
              </a:graphicData>
            </a:graphic>
          </wp:anchor>
        </w:drawing>
      </w:r>
      <w:r>
        <w:t>размещение</w:t>
      </w:r>
      <w:r>
        <w:rPr>
          <w:spacing w:val="-6"/>
        </w:rPr>
        <w:t xml:space="preserve"> </w:t>
      </w:r>
      <w:r>
        <w:t>продуктов</w:t>
      </w:r>
      <w:r>
        <w:rPr>
          <w:spacing w:val="-3"/>
        </w:rPr>
        <w:t xml:space="preserve"> </w:t>
      </w:r>
      <w:r>
        <w:t>познавательной,</w:t>
      </w:r>
      <w:r>
        <w:rPr>
          <w:spacing w:val="-2"/>
        </w:rPr>
        <w:t xml:space="preserve"> </w:t>
      </w:r>
      <w:r>
        <w:t>исследовательской</w:t>
      </w:r>
      <w:r>
        <w:rPr>
          <w:spacing w:val="-1"/>
        </w:rPr>
        <w:t xml:space="preserve"> </w:t>
      </w:r>
      <w:r>
        <w:t>и</w:t>
      </w:r>
      <w:r>
        <w:rPr>
          <w:spacing w:val="-7"/>
        </w:rPr>
        <w:t xml:space="preserve"> </w:t>
      </w:r>
      <w:r>
        <w:t>творческой деятельности в</w:t>
      </w:r>
      <w:r w:rsidR="009A38D3">
        <w:t xml:space="preserve"> </w:t>
      </w:r>
      <w:r>
        <w:t>сети образовательной организации и Интернете;</w:t>
      </w:r>
    </w:p>
    <w:p w14:paraId="71BF47ED" w14:textId="77777777" w:rsidR="00677045" w:rsidRDefault="00A13346">
      <w:pPr>
        <w:pStyle w:val="a3"/>
        <w:ind w:left="1382" w:firstLine="0"/>
      </w:pPr>
      <w:r>
        <w:rPr>
          <w:noProof/>
        </w:rPr>
        <w:drawing>
          <wp:anchor distT="0" distB="0" distL="0" distR="0" simplePos="0" relativeHeight="15764480" behindDoc="0" locked="0" layoutInCell="1" allowOverlap="1" wp14:anchorId="3A4B8F32" wp14:editId="7FC15590">
            <wp:simplePos x="0" y="0"/>
            <wp:positionH relativeFrom="page">
              <wp:posOffset>858316</wp:posOffset>
            </wp:positionH>
            <wp:positionV relativeFrom="paragraph">
              <wp:posOffset>1555</wp:posOffset>
            </wp:positionV>
            <wp:extent cx="237744" cy="169163"/>
            <wp:effectExtent l="0" t="0" r="0" b="0"/>
            <wp:wrapNone/>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8" cstate="print"/>
                    <a:stretch>
                      <a:fillRect/>
                    </a:stretch>
                  </pic:blipFill>
                  <pic:spPr>
                    <a:xfrm>
                      <a:off x="0" y="0"/>
                      <a:ext cx="237744" cy="169163"/>
                    </a:xfrm>
                    <a:prstGeom prst="rect">
                      <a:avLst/>
                    </a:prstGeom>
                  </pic:spPr>
                </pic:pic>
              </a:graphicData>
            </a:graphic>
          </wp:anchor>
        </w:drawing>
      </w:r>
      <w:r>
        <w:t>выпуск</w:t>
      </w:r>
      <w:r>
        <w:rPr>
          <w:spacing w:val="-9"/>
        </w:rPr>
        <w:t xml:space="preserve"> </w:t>
      </w:r>
      <w:r>
        <w:t>школьных</w:t>
      </w:r>
      <w:r>
        <w:rPr>
          <w:spacing w:val="-8"/>
        </w:rPr>
        <w:t xml:space="preserve"> </w:t>
      </w:r>
      <w:r>
        <w:t>печатных</w:t>
      </w:r>
      <w:r>
        <w:rPr>
          <w:spacing w:val="-4"/>
        </w:rPr>
        <w:t xml:space="preserve"> </w:t>
      </w:r>
      <w:r>
        <w:t>изданий,</w:t>
      </w:r>
      <w:r>
        <w:rPr>
          <w:spacing w:val="-6"/>
        </w:rPr>
        <w:t xml:space="preserve"> </w:t>
      </w:r>
      <w:r>
        <w:rPr>
          <w:spacing w:val="-2"/>
        </w:rPr>
        <w:t>радиопередач;</w:t>
      </w:r>
    </w:p>
    <w:p w14:paraId="52374AE1" w14:textId="2DED5EF8" w:rsidR="00677045" w:rsidRDefault="00A13346">
      <w:pPr>
        <w:pStyle w:val="a3"/>
        <w:tabs>
          <w:tab w:val="left" w:pos="2712"/>
          <w:tab w:val="left" w:pos="3223"/>
          <w:tab w:val="left" w:pos="5017"/>
          <w:tab w:val="left" w:pos="6813"/>
          <w:tab w:val="left" w:pos="8235"/>
        </w:tabs>
        <w:spacing w:before="69" w:line="276" w:lineRule="auto"/>
        <w:ind w:right="827" w:firstLine="741"/>
        <w:jc w:val="right"/>
      </w:pPr>
      <w:r>
        <w:rPr>
          <w:noProof/>
        </w:rPr>
        <w:drawing>
          <wp:anchor distT="0" distB="0" distL="0" distR="0" simplePos="0" relativeHeight="15764992" behindDoc="0" locked="0" layoutInCell="1" allowOverlap="1" wp14:anchorId="36FC84CD" wp14:editId="107F8052">
            <wp:simplePos x="0" y="0"/>
            <wp:positionH relativeFrom="page">
              <wp:posOffset>838504</wp:posOffset>
            </wp:positionH>
            <wp:positionV relativeFrom="paragraph">
              <wp:posOffset>48814</wp:posOffset>
            </wp:positionV>
            <wp:extent cx="237744" cy="169163"/>
            <wp:effectExtent l="0" t="0" r="0" b="0"/>
            <wp:wrapNone/>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8" cstate="print"/>
                    <a:stretch>
                      <a:fillRect/>
                    </a:stretch>
                  </pic:blipFill>
                  <pic:spPr>
                    <a:xfrm>
                      <a:off x="0" y="0"/>
                      <a:ext cx="237744" cy="169163"/>
                    </a:xfrm>
                    <a:prstGeom prst="rect">
                      <a:avLst/>
                    </a:prstGeom>
                  </pic:spPr>
                </pic:pic>
              </a:graphicData>
            </a:graphic>
          </wp:anchor>
        </w:drawing>
      </w:r>
      <w:r>
        <w:t>участие</w:t>
      </w:r>
      <w:r>
        <w:rPr>
          <w:spacing w:val="40"/>
        </w:rPr>
        <w:t xml:space="preserve"> </w:t>
      </w:r>
      <w:r>
        <w:t>в</w:t>
      </w:r>
      <w:r>
        <w:rPr>
          <w:spacing w:val="40"/>
        </w:rPr>
        <w:t xml:space="preserve"> </w:t>
      </w:r>
      <w:r>
        <w:t>массовых</w:t>
      </w:r>
      <w:r>
        <w:rPr>
          <w:spacing w:val="40"/>
        </w:rPr>
        <w:t xml:space="preserve"> </w:t>
      </w:r>
      <w:r>
        <w:t>мероприятиях</w:t>
      </w:r>
      <w:r>
        <w:rPr>
          <w:spacing w:val="40"/>
        </w:rPr>
        <w:t xml:space="preserve"> </w:t>
      </w:r>
      <w:r>
        <w:t>(конференциях,</w:t>
      </w:r>
      <w:r>
        <w:rPr>
          <w:spacing w:val="40"/>
        </w:rPr>
        <w:t xml:space="preserve"> </w:t>
      </w:r>
      <w:r>
        <w:t>собраниях,</w:t>
      </w:r>
      <w:r>
        <w:rPr>
          <w:spacing w:val="40"/>
        </w:rPr>
        <w:t xml:space="preserve"> </w:t>
      </w:r>
      <w:r>
        <w:t>представлениях, праздниках), обеспеченных озвучиванием, освещением и</w:t>
      </w:r>
      <w:r>
        <w:rPr>
          <w:spacing w:val="40"/>
        </w:rPr>
        <w:t xml:space="preserve"> </w:t>
      </w:r>
      <w:r>
        <w:t>мультимедиа</w:t>
      </w:r>
      <w:r w:rsidR="009A38D3">
        <w:t xml:space="preserve"> </w:t>
      </w:r>
      <w:r>
        <w:t>сопровождением. В</w:t>
      </w:r>
      <w:r>
        <w:rPr>
          <w:spacing w:val="80"/>
        </w:rPr>
        <w:t xml:space="preserve"> </w:t>
      </w:r>
      <w:r>
        <w:t>случае</w:t>
      </w:r>
      <w:r>
        <w:rPr>
          <w:spacing w:val="80"/>
        </w:rPr>
        <w:t xml:space="preserve"> </w:t>
      </w:r>
      <w:r>
        <w:t>реализации</w:t>
      </w:r>
      <w:r>
        <w:rPr>
          <w:spacing w:val="80"/>
        </w:rPr>
        <w:t xml:space="preserve"> </w:t>
      </w:r>
      <w:r>
        <w:t>программы</w:t>
      </w:r>
      <w:r>
        <w:rPr>
          <w:spacing w:val="80"/>
        </w:rPr>
        <w:t xml:space="preserve"> </w:t>
      </w:r>
      <w:r>
        <w:t>начального</w:t>
      </w:r>
      <w:r>
        <w:rPr>
          <w:spacing w:val="80"/>
        </w:rPr>
        <w:t xml:space="preserve"> </w:t>
      </w:r>
      <w:r>
        <w:t>общего</w:t>
      </w:r>
      <w:r>
        <w:rPr>
          <w:spacing w:val="80"/>
        </w:rPr>
        <w:t xml:space="preserve"> </w:t>
      </w:r>
      <w:r>
        <w:t>образования,</w:t>
      </w:r>
      <w:r>
        <w:rPr>
          <w:spacing w:val="80"/>
        </w:rPr>
        <w:t xml:space="preserve"> </w:t>
      </w:r>
      <w:r>
        <w:t>в</w:t>
      </w:r>
      <w:r>
        <w:rPr>
          <w:spacing w:val="80"/>
        </w:rPr>
        <w:t xml:space="preserve"> </w:t>
      </w:r>
      <w:r>
        <w:t>том</w:t>
      </w:r>
      <w:r>
        <w:rPr>
          <w:spacing w:val="80"/>
        </w:rPr>
        <w:t xml:space="preserve"> </w:t>
      </w:r>
      <w:r>
        <w:t xml:space="preserve">числе </w:t>
      </w:r>
      <w:r>
        <w:rPr>
          <w:spacing w:val="-2"/>
        </w:rPr>
        <w:t>адаптированной</w:t>
      </w:r>
      <w:r>
        <w:tab/>
      </w:r>
      <w:r>
        <w:rPr>
          <w:spacing w:val="-10"/>
        </w:rPr>
        <w:t>с</w:t>
      </w:r>
      <w:r>
        <w:tab/>
      </w:r>
      <w:r>
        <w:rPr>
          <w:spacing w:val="-2"/>
        </w:rPr>
        <w:t>применением</w:t>
      </w:r>
      <w:r>
        <w:tab/>
      </w:r>
      <w:r>
        <w:rPr>
          <w:spacing w:val="-2"/>
        </w:rPr>
        <w:t>электронного</w:t>
      </w:r>
      <w:r>
        <w:tab/>
      </w:r>
      <w:r>
        <w:rPr>
          <w:spacing w:val="-2"/>
        </w:rPr>
        <w:t>обучения,</w:t>
      </w:r>
      <w:r>
        <w:tab/>
      </w:r>
      <w:r>
        <w:rPr>
          <w:spacing w:val="-2"/>
        </w:rPr>
        <w:t xml:space="preserve">дистанционных </w:t>
      </w:r>
      <w:r>
        <w:t>образовательных</w:t>
      </w:r>
      <w:r>
        <w:rPr>
          <w:spacing w:val="29"/>
        </w:rPr>
        <w:t xml:space="preserve"> </w:t>
      </w:r>
      <w:r>
        <w:t>технологий,</w:t>
      </w:r>
      <w:r>
        <w:rPr>
          <w:spacing w:val="29"/>
        </w:rPr>
        <w:t xml:space="preserve"> </w:t>
      </w:r>
      <w:r>
        <w:t>каждый</w:t>
      </w:r>
      <w:r>
        <w:rPr>
          <w:spacing w:val="30"/>
        </w:rPr>
        <w:t xml:space="preserve"> </w:t>
      </w:r>
      <w:r>
        <w:t>обучающийся</w:t>
      </w:r>
      <w:r>
        <w:rPr>
          <w:spacing w:val="29"/>
        </w:rPr>
        <w:t xml:space="preserve"> </w:t>
      </w:r>
      <w:r>
        <w:t>в</w:t>
      </w:r>
      <w:r>
        <w:rPr>
          <w:spacing w:val="28"/>
        </w:rPr>
        <w:t xml:space="preserve"> </w:t>
      </w:r>
      <w:r>
        <w:t>течение</w:t>
      </w:r>
      <w:r>
        <w:rPr>
          <w:spacing w:val="28"/>
        </w:rPr>
        <w:t xml:space="preserve"> </w:t>
      </w:r>
      <w:r>
        <w:t>всего</w:t>
      </w:r>
      <w:r>
        <w:rPr>
          <w:spacing w:val="30"/>
        </w:rPr>
        <w:t xml:space="preserve"> </w:t>
      </w:r>
      <w:r>
        <w:t>периода</w:t>
      </w:r>
      <w:r>
        <w:rPr>
          <w:spacing w:val="28"/>
        </w:rPr>
        <w:t xml:space="preserve"> </w:t>
      </w:r>
      <w:r>
        <w:t>обучения обеспечен</w:t>
      </w:r>
      <w:r>
        <w:rPr>
          <w:spacing w:val="23"/>
        </w:rPr>
        <w:t xml:space="preserve"> </w:t>
      </w:r>
      <w:r>
        <w:t>индивидуальным</w:t>
      </w:r>
      <w:r>
        <w:rPr>
          <w:spacing w:val="26"/>
        </w:rPr>
        <w:t xml:space="preserve"> </w:t>
      </w:r>
      <w:r>
        <w:t>неограниченным</w:t>
      </w:r>
      <w:r>
        <w:rPr>
          <w:spacing w:val="23"/>
        </w:rPr>
        <w:t xml:space="preserve"> </w:t>
      </w:r>
      <w:r>
        <w:t>доступом</w:t>
      </w:r>
      <w:r>
        <w:rPr>
          <w:spacing w:val="24"/>
        </w:rPr>
        <w:t xml:space="preserve"> </w:t>
      </w:r>
      <w:r>
        <w:t>к</w:t>
      </w:r>
      <w:r>
        <w:rPr>
          <w:spacing w:val="25"/>
        </w:rPr>
        <w:t xml:space="preserve"> </w:t>
      </w:r>
      <w:r>
        <w:t>электронной</w:t>
      </w:r>
      <w:r>
        <w:rPr>
          <w:spacing w:val="27"/>
        </w:rPr>
        <w:t xml:space="preserve"> </w:t>
      </w:r>
      <w:r>
        <w:rPr>
          <w:spacing w:val="-2"/>
        </w:rPr>
        <w:t>информационно-</w:t>
      </w:r>
    </w:p>
    <w:p w14:paraId="2E407647" w14:textId="77777777" w:rsidR="00677045" w:rsidRDefault="00677045">
      <w:pPr>
        <w:spacing w:line="276" w:lineRule="auto"/>
        <w:jc w:val="right"/>
        <w:sectPr w:rsidR="00677045">
          <w:pgSz w:w="11910" w:h="16850"/>
          <w:pgMar w:top="920" w:right="300" w:bottom="280" w:left="920" w:header="569" w:footer="0" w:gutter="0"/>
          <w:cols w:space="720"/>
        </w:sectPr>
      </w:pPr>
    </w:p>
    <w:p w14:paraId="7A0641C7" w14:textId="77777777" w:rsidR="00677045" w:rsidRDefault="00A13346">
      <w:pPr>
        <w:pStyle w:val="a3"/>
        <w:spacing w:before="160" w:line="276" w:lineRule="auto"/>
        <w:ind w:right="829" w:firstLine="0"/>
      </w:pPr>
      <w:r>
        <w:t xml:space="preserve">образовательной среде организации из любой точки, в которой имеется доступ к информационно-телекоммуникационной Сети как на территории организации, так и вне </w:t>
      </w:r>
      <w:r>
        <w:rPr>
          <w:spacing w:val="-4"/>
        </w:rPr>
        <w:t>ее.</w:t>
      </w:r>
    </w:p>
    <w:p w14:paraId="5D167424" w14:textId="77777777" w:rsidR="00677045" w:rsidRDefault="00A13346">
      <w:pPr>
        <w:pStyle w:val="a3"/>
        <w:spacing w:before="4" w:line="276" w:lineRule="auto"/>
        <w:ind w:right="829" w:firstLine="240"/>
      </w:pPr>
      <w:r>
        <w:t xml:space="preserve">Функционирование электронной информационно-образовательной среды требует соответствующих средств ИКТ и квалификации работников, ее использующих и </w:t>
      </w:r>
      <w:r>
        <w:rPr>
          <w:spacing w:val="-2"/>
        </w:rPr>
        <w:t>поддерживающих.</w:t>
      </w:r>
    </w:p>
    <w:p w14:paraId="417264DE" w14:textId="77777777" w:rsidR="00677045" w:rsidRDefault="00A13346">
      <w:pPr>
        <w:pStyle w:val="a3"/>
        <w:spacing w:before="1" w:line="276" w:lineRule="auto"/>
        <w:ind w:right="828" w:firstLine="0"/>
      </w:pPr>
      <w:r>
        <w:rPr>
          <w:color w:val="211E1F"/>
        </w:rPr>
        <w:t>Функционирование электронной информационно-образовательной среды соответствует законодательству Российской Федерации (Федеральный закон «Об информации, информационных технологиях и о защите информации» от 27.07.2006 N 149-ФЗ (последняя редакция)</w:t>
      </w:r>
      <w:r>
        <w:t>,</w:t>
      </w:r>
      <w:r>
        <w:rPr>
          <w:spacing w:val="80"/>
        </w:rPr>
        <w:t xml:space="preserve"> </w:t>
      </w:r>
      <w:r>
        <w:rPr>
          <w:color w:val="211E1F"/>
        </w:rPr>
        <w:t>Федеральный закон «О персональных данных» от 27.07.2006 N 152- ФЗ (последняя редакция)</w:t>
      </w:r>
      <w:r>
        <w:t xml:space="preserve">, </w:t>
      </w:r>
      <w:r>
        <w:rPr>
          <w:color w:val="211E1F"/>
        </w:rPr>
        <w:t>Федеральный закон «О защите детей от информации, причиняющей вред их здоровью и развитию» от 29.12.2010 N 436-ФЗ (последняя редакция), Приказ Минобрнауки России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w:t>
      </w:r>
      <w:r>
        <w:rPr>
          <w:color w:val="211E1F"/>
          <w:spacing w:val="80"/>
        </w:rPr>
        <w:t xml:space="preserve"> </w:t>
      </w:r>
      <w:r>
        <w:rPr>
          <w:color w:val="211E1F"/>
        </w:rPr>
        <w:t>образовательных программ» от 23.08.2017 № 816).</w:t>
      </w:r>
    </w:p>
    <w:p w14:paraId="5C945FAE" w14:textId="77777777" w:rsidR="00677045" w:rsidRDefault="00A13346">
      <w:pPr>
        <w:pStyle w:val="a3"/>
        <w:spacing w:line="278" w:lineRule="auto"/>
        <w:ind w:right="835" w:firstLine="240"/>
      </w:pPr>
      <w:r>
        <w:t>Информационно-образовательная</w:t>
      </w:r>
      <w:r>
        <w:rPr>
          <w:spacing w:val="-7"/>
        </w:rPr>
        <w:t xml:space="preserve"> </w:t>
      </w:r>
      <w:r>
        <w:t>среда</w:t>
      </w:r>
      <w:r>
        <w:rPr>
          <w:spacing w:val="-8"/>
        </w:rPr>
        <w:t xml:space="preserve"> </w:t>
      </w:r>
      <w:r>
        <w:t>организации</w:t>
      </w:r>
      <w:r>
        <w:rPr>
          <w:spacing w:val="-7"/>
        </w:rPr>
        <w:t xml:space="preserve"> </w:t>
      </w:r>
      <w:r>
        <w:t>обеспечивает</w:t>
      </w:r>
      <w:r>
        <w:rPr>
          <w:spacing w:val="-7"/>
        </w:rPr>
        <w:t xml:space="preserve"> </w:t>
      </w:r>
      <w:r>
        <w:t>реализацию</w:t>
      </w:r>
      <w:r>
        <w:rPr>
          <w:spacing w:val="-7"/>
        </w:rPr>
        <w:t xml:space="preserve"> </w:t>
      </w:r>
      <w:r>
        <w:t>особых образовательных потребностей детей с ОВЗ</w:t>
      </w:r>
    </w:p>
    <w:p w14:paraId="4327778B" w14:textId="77777777" w:rsidR="00677045" w:rsidRDefault="00677045">
      <w:pPr>
        <w:pStyle w:val="a3"/>
        <w:spacing w:before="242"/>
        <w:ind w:left="0" w:firstLine="0"/>
        <w:jc w:val="left"/>
      </w:pPr>
    </w:p>
    <w:p w14:paraId="5C21E776" w14:textId="77777777" w:rsidR="00677045" w:rsidRDefault="00A13346">
      <w:pPr>
        <w:pStyle w:val="3"/>
        <w:ind w:left="1348"/>
      </w:pPr>
      <w:r>
        <w:t>3.5.5.</w:t>
      </w:r>
      <w:r>
        <w:rPr>
          <w:spacing w:val="-7"/>
        </w:rPr>
        <w:t xml:space="preserve"> </w:t>
      </w:r>
      <w:r>
        <w:t>Материально-технические</w:t>
      </w:r>
      <w:r>
        <w:rPr>
          <w:spacing w:val="-5"/>
        </w:rPr>
        <w:t xml:space="preserve"> </w:t>
      </w:r>
      <w:r>
        <w:t>условия</w:t>
      </w:r>
      <w:r>
        <w:rPr>
          <w:spacing w:val="-4"/>
        </w:rPr>
        <w:t xml:space="preserve"> </w:t>
      </w:r>
      <w:r>
        <w:t>реализации</w:t>
      </w:r>
      <w:r>
        <w:rPr>
          <w:spacing w:val="-6"/>
        </w:rPr>
        <w:t xml:space="preserve"> </w:t>
      </w:r>
      <w:r>
        <w:t>программы</w:t>
      </w:r>
      <w:r>
        <w:rPr>
          <w:spacing w:val="-7"/>
        </w:rPr>
        <w:t xml:space="preserve"> </w:t>
      </w:r>
      <w:r>
        <w:rPr>
          <w:spacing w:val="-5"/>
        </w:rPr>
        <w:t>НОО</w:t>
      </w:r>
    </w:p>
    <w:p w14:paraId="1BB97D26" w14:textId="77777777" w:rsidR="00677045" w:rsidRDefault="00A13346">
      <w:pPr>
        <w:pStyle w:val="a3"/>
        <w:spacing w:before="235" w:line="276" w:lineRule="auto"/>
        <w:ind w:right="837" w:firstLine="240"/>
      </w:pPr>
      <w:r>
        <w:t>Материально-технические условия реализации основной образовательной программы начального общего образования должны обеспечивать:</w:t>
      </w:r>
    </w:p>
    <w:p w14:paraId="3602E822" w14:textId="77777777" w:rsidR="00677045" w:rsidRDefault="00A13346">
      <w:pPr>
        <w:pStyle w:val="a3"/>
        <w:spacing w:before="2" w:line="276" w:lineRule="auto"/>
        <w:ind w:right="830" w:firstLine="741"/>
      </w:pPr>
      <w:r>
        <w:rPr>
          <w:noProof/>
        </w:rPr>
        <w:drawing>
          <wp:anchor distT="0" distB="0" distL="0" distR="0" simplePos="0" relativeHeight="15765504" behindDoc="0" locked="0" layoutInCell="1" allowOverlap="1" wp14:anchorId="066A8716" wp14:editId="3FCCFA6F">
            <wp:simplePos x="0" y="0"/>
            <wp:positionH relativeFrom="page">
              <wp:posOffset>838504</wp:posOffset>
            </wp:positionH>
            <wp:positionV relativeFrom="paragraph">
              <wp:posOffset>6646</wp:posOffset>
            </wp:positionV>
            <wp:extent cx="237744" cy="169163"/>
            <wp:effectExtent l="0" t="0" r="0" b="0"/>
            <wp:wrapNone/>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8" cstate="print"/>
                    <a:stretch>
                      <a:fillRect/>
                    </a:stretch>
                  </pic:blipFill>
                  <pic:spPr>
                    <a:xfrm>
                      <a:off x="0" y="0"/>
                      <a:ext cx="237744" cy="169163"/>
                    </a:xfrm>
                    <a:prstGeom prst="rect">
                      <a:avLst/>
                    </a:prstGeom>
                  </pic:spPr>
                </pic:pic>
              </a:graphicData>
            </a:graphic>
          </wp:anchor>
        </w:drawing>
      </w:r>
      <w:r>
        <w:t>возможность достижения обучающимися результатов освоения основной образовательной программы начального общего образования;</w:t>
      </w:r>
    </w:p>
    <w:p w14:paraId="28902536" w14:textId="77777777" w:rsidR="00677045" w:rsidRDefault="00A13346">
      <w:pPr>
        <w:pStyle w:val="a3"/>
        <w:spacing w:line="275" w:lineRule="exact"/>
        <w:ind w:left="1382" w:firstLine="0"/>
      </w:pPr>
      <w:r>
        <w:rPr>
          <w:noProof/>
        </w:rPr>
        <w:drawing>
          <wp:anchor distT="0" distB="0" distL="0" distR="0" simplePos="0" relativeHeight="15766016" behindDoc="0" locked="0" layoutInCell="1" allowOverlap="1" wp14:anchorId="35B04AF1" wp14:editId="4737D87E">
            <wp:simplePos x="0" y="0"/>
            <wp:positionH relativeFrom="page">
              <wp:posOffset>858316</wp:posOffset>
            </wp:positionH>
            <wp:positionV relativeFrom="paragraph">
              <wp:posOffset>4648</wp:posOffset>
            </wp:positionV>
            <wp:extent cx="237744" cy="169163"/>
            <wp:effectExtent l="0" t="0" r="0" b="0"/>
            <wp:wrapNone/>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8" cstate="print"/>
                    <a:stretch>
                      <a:fillRect/>
                    </a:stretch>
                  </pic:blipFill>
                  <pic:spPr>
                    <a:xfrm>
                      <a:off x="0" y="0"/>
                      <a:ext cx="237744" cy="169163"/>
                    </a:xfrm>
                    <a:prstGeom prst="rect">
                      <a:avLst/>
                    </a:prstGeom>
                  </pic:spPr>
                </pic:pic>
              </a:graphicData>
            </a:graphic>
          </wp:anchor>
        </w:drawing>
      </w:r>
      <w:r>
        <w:t>безопасность</w:t>
      </w:r>
      <w:r>
        <w:rPr>
          <w:spacing w:val="-7"/>
        </w:rPr>
        <w:t xml:space="preserve"> </w:t>
      </w:r>
      <w:r>
        <w:t>и</w:t>
      </w:r>
      <w:r>
        <w:rPr>
          <w:spacing w:val="-9"/>
        </w:rPr>
        <w:t xml:space="preserve"> </w:t>
      </w:r>
      <w:r>
        <w:t>комфортность</w:t>
      </w:r>
      <w:r>
        <w:rPr>
          <w:spacing w:val="-5"/>
        </w:rPr>
        <w:t xml:space="preserve"> </w:t>
      </w:r>
      <w:r>
        <w:t>организации</w:t>
      </w:r>
      <w:r>
        <w:rPr>
          <w:spacing w:val="-3"/>
        </w:rPr>
        <w:t xml:space="preserve"> </w:t>
      </w:r>
      <w:r>
        <w:t>учебного</w:t>
      </w:r>
      <w:r>
        <w:rPr>
          <w:spacing w:val="-6"/>
        </w:rPr>
        <w:t xml:space="preserve"> </w:t>
      </w:r>
      <w:r>
        <w:rPr>
          <w:spacing w:val="-2"/>
        </w:rPr>
        <w:t>процесса;</w:t>
      </w:r>
    </w:p>
    <w:p w14:paraId="3CF05FAF" w14:textId="77777777" w:rsidR="00677045" w:rsidRDefault="00A13346">
      <w:pPr>
        <w:pStyle w:val="a3"/>
        <w:spacing w:before="77" w:line="276" w:lineRule="auto"/>
        <w:ind w:right="829" w:firstLine="741"/>
      </w:pPr>
      <w:r>
        <w:rPr>
          <w:noProof/>
        </w:rPr>
        <w:drawing>
          <wp:anchor distT="0" distB="0" distL="0" distR="0" simplePos="0" relativeHeight="15766528" behindDoc="0" locked="0" layoutInCell="1" allowOverlap="1" wp14:anchorId="4479248D" wp14:editId="767C19B3">
            <wp:simplePos x="0" y="0"/>
            <wp:positionH relativeFrom="page">
              <wp:posOffset>838504</wp:posOffset>
            </wp:positionH>
            <wp:positionV relativeFrom="paragraph">
              <wp:posOffset>54159</wp:posOffset>
            </wp:positionV>
            <wp:extent cx="237744" cy="169163"/>
            <wp:effectExtent l="0" t="0" r="0" b="0"/>
            <wp:wrapNone/>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8" cstate="print"/>
                    <a:stretch>
                      <a:fillRect/>
                    </a:stretch>
                  </pic:blipFill>
                  <pic:spPr>
                    <a:xfrm>
                      <a:off x="0" y="0"/>
                      <a:ext cx="237744" cy="169163"/>
                    </a:xfrm>
                    <a:prstGeom prst="rect">
                      <a:avLst/>
                    </a:prstGeom>
                  </pic:spPr>
                </pic:pic>
              </a:graphicData>
            </a:graphic>
          </wp:anchor>
        </w:drawing>
      </w:r>
      <w:r>
        <w:t>соблюдение санитарно-эпидемиологических, санитарно-гигиенических правил и нормативов, пожарной и электробезопасности, требований охраны труда, современных сроков и объемов текущего и капитального ремонта зданий и сооружений, благоустройства территории;</w:t>
      </w:r>
    </w:p>
    <w:p w14:paraId="6C9398F5" w14:textId="77777777" w:rsidR="00677045" w:rsidRDefault="00A13346">
      <w:pPr>
        <w:pStyle w:val="a3"/>
        <w:spacing w:before="2" w:line="276" w:lineRule="auto"/>
        <w:ind w:right="829" w:firstLine="741"/>
      </w:pPr>
      <w:r>
        <w:rPr>
          <w:noProof/>
        </w:rPr>
        <w:drawing>
          <wp:anchor distT="0" distB="0" distL="0" distR="0" simplePos="0" relativeHeight="15767040" behindDoc="0" locked="0" layoutInCell="1" allowOverlap="1" wp14:anchorId="11F2D820" wp14:editId="2C59ECE9">
            <wp:simplePos x="0" y="0"/>
            <wp:positionH relativeFrom="page">
              <wp:posOffset>838504</wp:posOffset>
            </wp:positionH>
            <wp:positionV relativeFrom="paragraph">
              <wp:posOffset>6856</wp:posOffset>
            </wp:positionV>
            <wp:extent cx="237744" cy="169163"/>
            <wp:effectExtent l="0" t="0" r="0" b="0"/>
            <wp:wrapNone/>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8" cstate="print"/>
                    <a:stretch>
                      <a:fillRect/>
                    </a:stretch>
                  </pic:blipFill>
                  <pic:spPr>
                    <a:xfrm>
                      <a:off x="0" y="0"/>
                      <a:ext cx="237744" cy="169163"/>
                    </a:xfrm>
                    <a:prstGeom prst="rect">
                      <a:avLst/>
                    </a:prstGeom>
                  </pic:spPr>
                </pic:pic>
              </a:graphicData>
            </a:graphic>
          </wp:anchor>
        </w:drawing>
      </w:r>
      <w:r>
        <w:t>возможность для беспрепятственного доступа всех участников образовательного процесса, в том числе обучающихся с ОВЗ, к объектам инфраструктуры организации, осуществляющей образовательную деятельность.</w:t>
      </w:r>
    </w:p>
    <w:p w14:paraId="755FEDC8" w14:textId="77777777" w:rsidR="00677045" w:rsidRDefault="00A13346">
      <w:pPr>
        <w:pStyle w:val="a3"/>
        <w:spacing w:before="2" w:line="276" w:lineRule="auto"/>
        <w:ind w:right="831" w:firstLine="240"/>
      </w:pPr>
      <w:r>
        <w:t>В ОУ закрепляются локальным актом перечни оснащения и оборудования, обеспечивающие учебный процесс.</w:t>
      </w:r>
    </w:p>
    <w:p w14:paraId="7C31F861" w14:textId="77777777" w:rsidR="00677045" w:rsidRDefault="00A13346">
      <w:pPr>
        <w:pStyle w:val="a3"/>
        <w:spacing w:before="1" w:line="276" w:lineRule="auto"/>
        <w:ind w:right="828" w:firstLine="240"/>
      </w:pPr>
      <w:r>
        <w:t>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утвержденного постановлением Правительства Российской Федерации 28 октября 2013</w:t>
      </w:r>
      <w:r>
        <w:rPr>
          <w:spacing w:val="80"/>
        </w:rPr>
        <w:t xml:space="preserve"> </w:t>
      </w:r>
      <w:r>
        <w:rPr>
          <w:spacing w:val="-6"/>
        </w:rPr>
        <w:t>г.</w:t>
      </w:r>
    </w:p>
    <w:p w14:paraId="2412A2A4" w14:textId="77777777" w:rsidR="00677045" w:rsidRDefault="00A13346">
      <w:pPr>
        <w:pStyle w:val="a3"/>
        <w:spacing w:line="276" w:lineRule="exact"/>
        <w:ind w:firstLine="0"/>
      </w:pPr>
      <w:r>
        <w:t>№</w:t>
      </w:r>
      <w:r>
        <w:rPr>
          <w:spacing w:val="-8"/>
        </w:rPr>
        <w:t xml:space="preserve"> </w:t>
      </w:r>
      <w:r>
        <w:t>966,</w:t>
      </w:r>
      <w:r>
        <w:rPr>
          <w:spacing w:val="-3"/>
        </w:rPr>
        <w:t xml:space="preserve"> </w:t>
      </w:r>
      <w:r>
        <w:t>а</w:t>
      </w:r>
      <w:r>
        <w:rPr>
          <w:spacing w:val="-6"/>
        </w:rPr>
        <w:t xml:space="preserve"> </w:t>
      </w:r>
      <w:r>
        <w:t>также</w:t>
      </w:r>
      <w:r>
        <w:rPr>
          <w:spacing w:val="-3"/>
        </w:rPr>
        <w:t xml:space="preserve"> </w:t>
      </w:r>
      <w:r>
        <w:t>соответствующие</w:t>
      </w:r>
      <w:r>
        <w:rPr>
          <w:spacing w:val="-4"/>
        </w:rPr>
        <w:t xml:space="preserve"> </w:t>
      </w:r>
      <w:r>
        <w:t>приказы</w:t>
      </w:r>
      <w:r>
        <w:rPr>
          <w:spacing w:val="-2"/>
        </w:rPr>
        <w:t xml:space="preserve"> </w:t>
      </w:r>
      <w:r>
        <w:t>и</w:t>
      </w:r>
      <w:r>
        <w:rPr>
          <w:spacing w:val="-4"/>
        </w:rPr>
        <w:t xml:space="preserve"> </w:t>
      </w:r>
      <w:r>
        <w:t>методические</w:t>
      </w:r>
      <w:r>
        <w:rPr>
          <w:spacing w:val="-5"/>
        </w:rPr>
        <w:t xml:space="preserve"> </w:t>
      </w:r>
      <w:r>
        <w:t>рекомендации,</w:t>
      </w:r>
      <w:r>
        <w:rPr>
          <w:spacing w:val="-3"/>
        </w:rPr>
        <w:t xml:space="preserve"> </w:t>
      </w:r>
      <w:r>
        <w:t>в</w:t>
      </w:r>
      <w:r>
        <w:rPr>
          <w:spacing w:val="-8"/>
        </w:rPr>
        <w:t xml:space="preserve"> </w:t>
      </w:r>
      <w:r>
        <w:t>том</w:t>
      </w:r>
      <w:r>
        <w:rPr>
          <w:spacing w:val="-4"/>
        </w:rPr>
        <w:t xml:space="preserve"> </w:t>
      </w:r>
      <w:r>
        <w:rPr>
          <w:spacing w:val="-2"/>
        </w:rPr>
        <w:t>числе:</w:t>
      </w:r>
    </w:p>
    <w:p w14:paraId="79F63BBA" w14:textId="77777777" w:rsidR="00677045" w:rsidRDefault="00A13346">
      <w:pPr>
        <w:pStyle w:val="a3"/>
        <w:tabs>
          <w:tab w:val="left" w:pos="8429"/>
        </w:tabs>
        <w:spacing w:before="82" w:line="278" w:lineRule="auto"/>
        <w:ind w:right="831" w:firstLine="741"/>
        <w:jc w:val="left"/>
      </w:pPr>
      <w:r>
        <w:rPr>
          <w:noProof/>
        </w:rPr>
        <w:drawing>
          <wp:anchor distT="0" distB="0" distL="0" distR="0" simplePos="0" relativeHeight="15767552" behindDoc="0" locked="0" layoutInCell="1" allowOverlap="1" wp14:anchorId="10E283B5" wp14:editId="5CE38128">
            <wp:simplePos x="0" y="0"/>
            <wp:positionH relativeFrom="page">
              <wp:posOffset>838504</wp:posOffset>
            </wp:positionH>
            <wp:positionV relativeFrom="paragraph">
              <wp:posOffset>57121</wp:posOffset>
            </wp:positionV>
            <wp:extent cx="237744" cy="169163"/>
            <wp:effectExtent l="0" t="0" r="0" b="0"/>
            <wp:wrapNone/>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8" cstate="print"/>
                    <a:stretch>
                      <a:fillRect/>
                    </a:stretch>
                  </pic:blipFill>
                  <pic:spPr>
                    <a:xfrm>
                      <a:off x="0" y="0"/>
                      <a:ext cx="237744" cy="169163"/>
                    </a:xfrm>
                    <a:prstGeom prst="rect">
                      <a:avLst/>
                    </a:prstGeom>
                  </pic:spPr>
                </pic:pic>
              </a:graphicData>
            </a:graphic>
          </wp:anchor>
        </w:drawing>
      </w:r>
      <w:r>
        <w:t>СП</w:t>
      </w:r>
      <w:r>
        <w:rPr>
          <w:spacing w:val="40"/>
        </w:rPr>
        <w:t xml:space="preserve"> </w:t>
      </w:r>
      <w:r>
        <w:t>2.4.3648-20</w:t>
      </w:r>
      <w:r>
        <w:rPr>
          <w:spacing w:val="80"/>
        </w:rPr>
        <w:t xml:space="preserve"> </w:t>
      </w:r>
      <w:r>
        <w:t>«Санитарно-эпидемиологические</w:t>
      </w:r>
      <w:r>
        <w:rPr>
          <w:spacing w:val="80"/>
        </w:rPr>
        <w:t xml:space="preserve"> </w:t>
      </w:r>
      <w:r>
        <w:t>требования</w:t>
      </w:r>
      <w:r>
        <w:rPr>
          <w:spacing w:val="40"/>
        </w:rPr>
        <w:t xml:space="preserve"> </w:t>
      </w:r>
      <w:r>
        <w:t>к</w:t>
      </w:r>
      <w:r>
        <w:tab/>
      </w:r>
      <w:r>
        <w:rPr>
          <w:spacing w:val="-2"/>
        </w:rPr>
        <w:t xml:space="preserve">организациям </w:t>
      </w:r>
      <w:r>
        <w:t>воспитания и обучения, отдыха и оздоровления детей и молодежи»;</w:t>
      </w:r>
    </w:p>
    <w:p w14:paraId="765E39B7" w14:textId="77777777" w:rsidR="00677045" w:rsidRDefault="00A13346">
      <w:pPr>
        <w:pStyle w:val="a3"/>
        <w:spacing w:line="278" w:lineRule="auto"/>
        <w:ind w:firstLine="741"/>
        <w:jc w:val="left"/>
      </w:pPr>
      <w:r>
        <w:rPr>
          <w:noProof/>
        </w:rPr>
        <w:drawing>
          <wp:anchor distT="0" distB="0" distL="0" distR="0" simplePos="0" relativeHeight="15768064" behindDoc="0" locked="0" layoutInCell="1" allowOverlap="1" wp14:anchorId="1EDEC389" wp14:editId="630016BD">
            <wp:simplePos x="0" y="0"/>
            <wp:positionH relativeFrom="page">
              <wp:posOffset>838504</wp:posOffset>
            </wp:positionH>
            <wp:positionV relativeFrom="paragraph">
              <wp:posOffset>4121</wp:posOffset>
            </wp:positionV>
            <wp:extent cx="237744" cy="169163"/>
            <wp:effectExtent l="0" t="0" r="0" b="0"/>
            <wp:wrapNone/>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8" cstate="print"/>
                    <a:stretch>
                      <a:fillRect/>
                    </a:stretch>
                  </pic:blipFill>
                  <pic:spPr>
                    <a:xfrm>
                      <a:off x="0" y="0"/>
                      <a:ext cx="237744" cy="169163"/>
                    </a:xfrm>
                    <a:prstGeom prst="rect">
                      <a:avLst/>
                    </a:prstGeom>
                  </pic:spPr>
                </pic:pic>
              </a:graphicData>
            </a:graphic>
          </wp:anchor>
        </w:drawing>
      </w:r>
      <w:r>
        <w:t>СанПиН</w:t>
      </w:r>
      <w:r>
        <w:rPr>
          <w:spacing w:val="40"/>
        </w:rPr>
        <w:t xml:space="preserve"> </w:t>
      </w:r>
      <w:r>
        <w:t>1.2.3685-21</w:t>
      </w:r>
      <w:r>
        <w:rPr>
          <w:spacing w:val="40"/>
        </w:rPr>
        <w:t xml:space="preserve"> </w:t>
      </w:r>
      <w:r>
        <w:t>«Гигиенические</w:t>
      </w:r>
      <w:r>
        <w:rPr>
          <w:spacing w:val="40"/>
        </w:rPr>
        <w:t xml:space="preserve"> </w:t>
      </w:r>
      <w:r>
        <w:t>нормативы</w:t>
      </w:r>
      <w:r>
        <w:rPr>
          <w:spacing w:val="40"/>
        </w:rPr>
        <w:t xml:space="preserve"> </w:t>
      </w:r>
      <w:r>
        <w:t>и</w:t>
      </w:r>
      <w:r>
        <w:rPr>
          <w:spacing w:val="40"/>
        </w:rPr>
        <w:t xml:space="preserve"> </w:t>
      </w:r>
      <w:r>
        <w:t>требования</w:t>
      </w:r>
      <w:r>
        <w:rPr>
          <w:spacing w:val="40"/>
        </w:rPr>
        <w:t xml:space="preserve"> </w:t>
      </w:r>
      <w:r>
        <w:t>к</w:t>
      </w:r>
      <w:r>
        <w:rPr>
          <w:spacing w:val="40"/>
        </w:rPr>
        <w:t xml:space="preserve"> </w:t>
      </w:r>
      <w:r>
        <w:t>обеспечению безопасности и (или) безвредности для человека факторов среды обитания»;</w:t>
      </w:r>
    </w:p>
    <w:p w14:paraId="17D91818" w14:textId="77777777" w:rsidR="00677045" w:rsidRDefault="00A13346">
      <w:pPr>
        <w:pStyle w:val="a3"/>
        <w:spacing w:line="272" w:lineRule="exact"/>
        <w:ind w:left="1382" w:firstLine="0"/>
        <w:jc w:val="left"/>
      </w:pPr>
      <w:r>
        <w:rPr>
          <w:noProof/>
        </w:rPr>
        <w:drawing>
          <wp:anchor distT="0" distB="0" distL="0" distR="0" simplePos="0" relativeHeight="15768576" behindDoc="0" locked="0" layoutInCell="1" allowOverlap="1" wp14:anchorId="157544CD" wp14:editId="4EDD34C7">
            <wp:simplePos x="0" y="0"/>
            <wp:positionH relativeFrom="page">
              <wp:posOffset>838504</wp:posOffset>
            </wp:positionH>
            <wp:positionV relativeFrom="paragraph">
              <wp:posOffset>1412</wp:posOffset>
            </wp:positionV>
            <wp:extent cx="237744" cy="169164"/>
            <wp:effectExtent l="0" t="0" r="0" b="0"/>
            <wp:wrapNone/>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8" cstate="print"/>
                    <a:stretch>
                      <a:fillRect/>
                    </a:stretch>
                  </pic:blipFill>
                  <pic:spPr>
                    <a:xfrm>
                      <a:off x="0" y="0"/>
                      <a:ext cx="237744" cy="169164"/>
                    </a:xfrm>
                    <a:prstGeom prst="rect">
                      <a:avLst/>
                    </a:prstGeom>
                  </pic:spPr>
                </pic:pic>
              </a:graphicData>
            </a:graphic>
          </wp:anchor>
        </w:drawing>
      </w:r>
      <w:r>
        <w:t>перечень</w:t>
      </w:r>
      <w:r>
        <w:rPr>
          <w:spacing w:val="57"/>
        </w:rPr>
        <w:t xml:space="preserve"> </w:t>
      </w:r>
      <w:r>
        <w:t>учебников,</w:t>
      </w:r>
      <w:r>
        <w:rPr>
          <w:spacing w:val="56"/>
        </w:rPr>
        <w:t xml:space="preserve"> </w:t>
      </w:r>
      <w:r>
        <w:t>допущенных</w:t>
      </w:r>
      <w:r>
        <w:rPr>
          <w:spacing w:val="57"/>
        </w:rPr>
        <w:t xml:space="preserve"> </w:t>
      </w:r>
      <w:r>
        <w:t>к</w:t>
      </w:r>
      <w:r>
        <w:rPr>
          <w:spacing w:val="57"/>
        </w:rPr>
        <w:t xml:space="preserve"> </w:t>
      </w:r>
      <w:r>
        <w:t>использованию</w:t>
      </w:r>
      <w:r>
        <w:rPr>
          <w:spacing w:val="57"/>
        </w:rPr>
        <w:t xml:space="preserve"> </w:t>
      </w:r>
      <w:r>
        <w:t>при</w:t>
      </w:r>
      <w:r>
        <w:rPr>
          <w:spacing w:val="57"/>
        </w:rPr>
        <w:t xml:space="preserve"> </w:t>
      </w:r>
      <w:r>
        <w:t>реализации</w:t>
      </w:r>
      <w:r>
        <w:rPr>
          <w:spacing w:val="57"/>
        </w:rPr>
        <w:t xml:space="preserve"> </w:t>
      </w:r>
      <w:r>
        <w:rPr>
          <w:spacing w:val="-2"/>
        </w:rPr>
        <w:t>имеющих</w:t>
      </w:r>
    </w:p>
    <w:p w14:paraId="7E7E18DF" w14:textId="77777777" w:rsidR="00677045" w:rsidRDefault="00677045">
      <w:pPr>
        <w:spacing w:line="272" w:lineRule="exact"/>
        <w:sectPr w:rsidR="00677045">
          <w:pgSz w:w="11910" w:h="16850"/>
          <w:pgMar w:top="920" w:right="300" w:bottom="280" w:left="920" w:header="569" w:footer="0" w:gutter="0"/>
          <w:cols w:space="720"/>
        </w:sectPr>
      </w:pPr>
    </w:p>
    <w:p w14:paraId="468D2024" w14:textId="77777777" w:rsidR="00677045" w:rsidRDefault="00A13346">
      <w:pPr>
        <w:pStyle w:val="a3"/>
        <w:spacing w:before="160" w:line="276" w:lineRule="auto"/>
        <w:ind w:right="831" w:firstLine="0"/>
      </w:pPr>
      <w:r>
        <w:t>государственную аккредитацию</w:t>
      </w:r>
      <w:r>
        <w:rPr>
          <w:spacing w:val="-2"/>
        </w:rPr>
        <w:t xml:space="preserve"> </w:t>
      </w:r>
      <w:r>
        <w:t>образовательных</w:t>
      </w:r>
      <w:r>
        <w:rPr>
          <w:spacing w:val="-1"/>
        </w:rPr>
        <w:t xml:space="preserve"> </w:t>
      </w:r>
      <w:r>
        <w:t>программ</w:t>
      </w:r>
      <w:r>
        <w:rPr>
          <w:spacing w:val="-4"/>
        </w:rPr>
        <w:t xml:space="preserve"> </w:t>
      </w:r>
      <w:r>
        <w:t>основного</w:t>
      </w:r>
      <w:r>
        <w:rPr>
          <w:spacing w:val="40"/>
        </w:rPr>
        <w:t xml:space="preserve"> </w:t>
      </w:r>
      <w:r>
        <w:t>общего,</w:t>
      </w:r>
      <w:r>
        <w:rPr>
          <w:spacing w:val="-2"/>
        </w:rPr>
        <w:t xml:space="preserve"> </w:t>
      </w:r>
      <w:r>
        <w:t>среднего общего образования (в соответствии с действующим Приказом Министерства просвещения РФ);</w:t>
      </w:r>
    </w:p>
    <w:p w14:paraId="2F16EC1B" w14:textId="77777777" w:rsidR="00677045" w:rsidRDefault="00A13346">
      <w:pPr>
        <w:pStyle w:val="a3"/>
        <w:spacing w:before="2"/>
        <w:ind w:left="1382" w:firstLine="0"/>
      </w:pPr>
      <w:r>
        <w:rPr>
          <w:noProof/>
        </w:rPr>
        <w:drawing>
          <wp:anchor distT="0" distB="0" distL="0" distR="0" simplePos="0" relativeHeight="15769088" behindDoc="0" locked="0" layoutInCell="1" allowOverlap="1" wp14:anchorId="173E9B00" wp14:editId="57CD0745">
            <wp:simplePos x="0" y="0"/>
            <wp:positionH relativeFrom="page">
              <wp:posOffset>838504</wp:posOffset>
            </wp:positionH>
            <wp:positionV relativeFrom="paragraph">
              <wp:posOffset>6274</wp:posOffset>
            </wp:positionV>
            <wp:extent cx="237744" cy="169164"/>
            <wp:effectExtent l="0" t="0" r="0" b="0"/>
            <wp:wrapNone/>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8" cstate="print"/>
                    <a:stretch>
                      <a:fillRect/>
                    </a:stretch>
                  </pic:blipFill>
                  <pic:spPr>
                    <a:xfrm>
                      <a:off x="0" y="0"/>
                      <a:ext cx="237744" cy="169164"/>
                    </a:xfrm>
                    <a:prstGeom prst="rect">
                      <a:avLst/>
                    </a:prstGeom>
                  </pic:spPr>
                </pic:pic>
              </a:graphicData>
            </a:graphic>
          </wp:anchor>
        </w:drawing>
      </w:r>
      <w:r>
        <w:t>Приказ</w:t>
      </w:r>
      <w:r>
        <w:rPr>
          <w:spacing w:val="21"/>
        </w:rPr>
        <w:t xml:space="preserve"> </w:t>
      </w:r>
      <w:r>
        <w:t>Министерства</w:t>
      </w:r>
      <w:r>
        <w:rPr>
          <w:spacing w:val="22"/>
        </w:rPr>
        <w:t xml:space="preserve"> </w:t>
      </w:r>
      <w:r>
        <w:t>просвещения</w:t>
      </w:r>
      <w:r>
        <w:rPr>
          <w:spacing w:val="22"/>
        </w:rPr>
        <w:t xml:space="preserve"> </w:t>
      </w:r>
      <w:r>
        <w:t>Российской</w:t>
      </w:r>
      <w:r>
        <w:rPr>
          <w:spacing w:val="28"/>
        </w:rPr>
        <w:t xml:space="preserve"> </w:t>
      </w:r>
      <w:r>
        <w:t>Федерации</w:t>
      </w:r>
      <w:r>
        <w:rPr>
          <w:spacing w:val="21"/>
        </w:rPr>
        <w:t xml:space="preserve"> </w:t>
      </w:r>
      <w:r>
        <w:t>от</w:t>
      </w:r>
      <w:r>
        <w:rPr>
          <w:spacing w:val="22"/>
        </w:rPr>
        <w:t xml:space="preserve"> </w:t>
      </w:r>
      <w:r>
        <w:t>03.09.2019</w:t>
      </w:r>
      <w:r>
        <w:rPr>
          <w:spacing w:val="23"/>
        </w:rPr>
        <w:t xml:space="preserve"> </w:t>
      </w:r>
      <w:r>
        <w:t>№</w:t>
      </w:r>
      <w:r>
        <w:rPr>
          <w:spacing w:val="22"/>
        </w:rPr>
        <w:t xml:space="preserve"> </w:t>
      </w:r>
      <w:r>
        <w:rPr>
          <w:spacing w:val="-5"/>
        </w:rPr>
        <w:t>465</w:t>
      </w:r>
    </w:p>
    <w:p w14:paraId="1D6C9849" w14:textId="77777777" w:rsidR="00677045" w:rsidRDefault="00A13346">
      <w:pPr>
        <w:pStyle w:val="a3"/>
        <w:spacing w:before="40" w:line="276" w:lineRule="auto"/>
        <w:ind w:right="828" w:firstLine="0"/>
      </w:pPr>
      <w:r>
        <w:t>«Об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14:paraId="6A1ADF24" w14:textId="5CDA94D1" w:rsidR="00677045" w:rsidRDefault="00A13346">
      <w:pPr>
        <w:pStyle w:val="a3"/>
        <w:tabs>
          <w:tab w:val="left" w:pos="3357"/>
        </w:tabs>
        <w:spacing w:before="73" w:line="276" w:lineRule="auto"/>
        <w:ind w:left="213" w:right="830" w:firstLine="1168"/>
      </w:pPr>
      <w:r>
        <w:rPr>
          <w:noProof/>
        </w:rPr>
        <w:drawing>
          <wp:anchor distT="0" distB="0" distL="0" distR="0" simplePos="0" relativeHeight="15769600" behindDoc="0" locked="0" layoutInCell="1" allowOverlap="1" wp14:anchorId="6F9CCBB6" wp14:editId="6D4009AA">
            <wp:simplePos x="0" y="0"/>
            <wp:positionH relativeFrom="page">
              <wp:posOffset>719632</wp:posOffset>
            </wp:positionH>
            <wp:positionV relativeFrom="paragraph">
              <wp:posOffset>51401</wp:posOffset>
            </wp:positionV>
            <wp:extent cx="237744" cy="169164"/>
            <wp:effectExtent l="0" t="0" r="0" b="0"/>
            <wp:wrapNone/>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9" cstate="print"/>
                    <a:stretch>
                      <a:fillRect/>
                    </a:stretch>
                  </pic:blipFill>
                  <pic:spPr>
                    <a:xfrm>
                      <a:off x="0" y="0"/>
                      <a:ext cx="237744" cy="169164"/>
                    </a:xfrm>
                    <a:prstGeom prst="rect">
                      <a:avLst/>
                    </a:prstGeom>
                  </pic:spPr>
                </pic:pic>
              </a:graphicData>
            </a:graphic>
          </wp:anchor>
        </w:drawing>
      </w:r>
      <w:r>
        <w:rPr>
          <w:spacing w:val="-2"/>
        </w:rPr>
        <w:t>аналогичные</w:t>
      </w:r>
      <w:r>
        <w:tab/>
        <w:t>перечни, утверждены</w:t>
      </w:r>
      <w:r w:rsidR="009A38D3">
        <w:t xml:space="preserve"> </w:t>
      </w:r>
      <w:r>
        <w:t>региональными нормативными актами,</w:t>
      </w:r>
      <w:r w:rsidR="009A38D3">
        <w:t xml:space="preserve"> </w:t>
      </w:r>
      <w:r>
        <w:t xml:space="preserve">локальными актами образовательной организации, разработанные с учетом особенностей реализации основной образовательной программы в образовательной </w:t>
      </w:r>
      <w:r>
        <w:rPr>
          <w:spacing w:val="-2"/>
        </w:rPr>
        <w:t>организации.</w:t>
      </w:r>
    </w:p>
    <w:p w14:paraId="23EF51E1" w14:textId="77777777" w:rsidR="00677045" w:rsidRDefault="00A13346">
      <w:pPr>
        <w:pStyle w:val="a3"/>
        <w:ind w:firstLine="0"/>
      </w:pPr>
      <w:r>
        <w:t>В</w:t>
      </w:r>
      <w:r>
        <w:rPr>
          <w:spacing w:val="-10"/>
        </w:rPr>
        <w:t xml:space="preserve"> </w:t>
      </w:r>
      <w:r>
        <w:t>зональную</w:t>
      </w:r>
      <w:r>
        <w:rPr>
          <w:spacing w:val="-1"/>
        </w:rPr>
        <w:t xml:space="preserve"> </w:t>
      </w:r>
      <w:r>
        <w:t>структуру</w:t>
      </w:r>
      <w:r>
        <w:rPr>
          <w:spacing w:val="-6"/>
        </w:rPr>
        <w:t xml:space="preserve"> </w:t>
      </w:r>
      <w:r>
        <w:t>ОУ</w:t>
      </w:r>
      <w:r>
        <w:rPr>
          <w:spacing w:val="-2"/>
        </w:rPr>
        <w:t xml:space="preserve"> включены:</w:t>
      </w:r>
    </w:p>
    <w:p w14:paraId="2F24EA7F" w14:textId="77777777" w:rsidR="00677045" w:rsidRDefault="00A13346">
      <w:pPr>
        <w:pStyle w:val="a3"/>
        <w:spacing w:before="84" w:line="312" w:lineRule="auto"/>
        <w:ind w:left="1382" w:right="2097" w:firstLine="0"/>
        <w:jc w:val="left"/>
      </w:pPr>
      <w:r>
        <w:rPr>
          <w:noProof/>
        </w:rPr>
        <w:drawing>
          <wp:anchor distT="0" distB="0" distL="0" distR="0" simplePos="0" relativeHeight="15770112" behindDoc="0" locked="0" layoutInCell="1" allowOverlap="1" wp14:anchorId="4CBFA509" wp14:editId="6F2B21DC">
            <wp:simplePos x="0" y="0"/>
            <wp:positionH relativeFrom="page">
              <wp:posOffset>858316</wp:posOffset>
            </wp:positionH>
            <wp:positionV relativeFrom="paragraph">
              <wp:posOffset>58469</wp:posOffset>
            </wp:positionV>
            <wp:extent cx="237744" cy="169163"/>
            <wp:effectExtent l="0" t="0" r="0" b="0"/>
            <wp:wrapNone/>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8" cstate="print"/>
                    <a:stretch>
                      <a:fillRect/>
                    </a:stretch>
                  </pic:blipFill>
                  <pic:spPr>
                    <a:xfrm>
                      <a:off x="0" y="0"/>
                      <a:ext cx="237744" cy="169163"/>
                    </a:xfrm>
                    <a:prstGeom prst="rect">
                      <a:avLst/>
                    </a:prstGeom>
                  </pic:spPr>
                </pic:pic>
              </a:graphicData>
            </a:graphic>
          </wp:anchor>
        </w:drawing>
      </w:r>
      <w:r>
        <w:rPr>
          <w:noProof/>
        </w:rPr>
        <w:drawing>
          <wp:anchor distT="0" distB="0" distL="0" distR="0" simplePos="0" relativeHeight="15770624" behindDoc="0" locked="0" layoutInCell="1" allowOverlap="1" wp14:anchorId="64BEDBB9" wp14:editId="09002A24">
            <wp:simplePos x="0" y="0"/>
            <wp:positionH relativeFrom="page">
              <wp:posOffset>858316</wp:posOffset>
            </wp:positionH>
            <wp:positionV relativeFrom="paragraph">
              <wp:posOffset>287069</wp:posOffset>
            </wp:positionV>
            <wp:extent cx="237744" cy="169163"/>
            <wp:effectExtent l="0" t="0" r="0" b="0"/>
            <wp:wrapNone/>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8" cstate="print"/>
                    <a:stretch>
                      <a:fillRect/>
                    </a:stretch>
                  </pic:blipFill>
                  <pic:spPr>
                    <a:xfrm>
                      <a:off x="0" y="0"/>
                      <a:ext cx="237744" cy="169163"/>
                    </a:xfrm>
                    <a:prstGeom prst="rect">
                      <a:avLst/>
                    </a:prstGeom>
                  </pic:spPr>
                </pic:pic>
              </a:graphicData>
            </a:graphic>
          </wp:anchor>
        </w:drawing>
      </w:r>
      <w:r>
        <w:t>участки</w:t>
      </w:r>
      <w:r>
        <w:rPr>
          <w:spacing w:val="-5"/>
        </w:rPr>
        <w:t xml:space="preserve"> </w:t>
      </w:r>
      <w:r>
        <w:t>(территории)</w:t>
      </w:r>
      <w:r>
        <w:rPr>
          <w:spacing w:val="-6"/>
        </w:rPr>
        <w:t xml:space="preserve"> </w:t>
      </w:r>
      <w:r>
        <w:t>с</w:t>
      </w:r>
      <w:r>
        <w:rPr>
          <w:spacing w:val="-14"/>
        </w:rPr>
        <w:t xml:space="preserve"> </w:t>
      </w:r>
      <w:r>
        <w:t>целесообразным</w:t>
      </w:r>
      <w:r>
        <w:rPr>
          <w:spacing w:val="-9"/>
        </w:rPr>
        <w:t xml:space="preserve"> </w:t>
      </w:r>
      <w:r>
        <w:t>набором</w:t>
      </w:r>
      <w:r>
        <w:rPr>
          <w:spacing w:val="-7"/>
        </w:rPr>
        <w:t xml:space="preserve"> </w:t>
      </w:r>
      <w:r>
        <w:t>оснащенных</w:t>
      </w:r>
      <w:r>
        <w:rPr>
          <w:spacing w:val="-6"/>
        </w:rPr>
        <w:t xml:space="preserve"> </w:t>
      </w:r>
      <w:r>
        <w:t>зон; входная зона;</w:t>
      </w:r>
    </w:p>
    <w:p w14:paraId="3644E819" w14:textId="77777777" w:rsidR="00677045" w:rsidRDefault="00A13346">
      <w:pPr>
        <w:pStyle w:val="a3"/>
        <w:spacing w:before="2"/>
        <w:ind w:left="1382" w:firstLine="0"/>
        <w:jc w:val="left"/>
      </w:pPr>
      <w:r>
        <w:rPr>
          <w:noProof/>
        </w:rPr>
        <w:drawing>
          <wp:anchor distT="0" distB="0" distL="0" distR="0" simplePos="0" relativeHeight="15771136" behindDoc="0" locked="0" layoutInCell="1" allowOverlap="1" wp14:anchorId="665D6A10" wp14:editId="28BAD07D">
            <wp:simplePos x="0" y="0"/>
            <wp:positionH relativeFrom="page">
              <wp:posOffset>858316</wp:posOffset>
            </wp:positionH>
            <wp:positionV relativeFrom="paragraph">
              <wp:posOffset>6692</wp:posOffset>
            </wp:positionV>
            <wp:extent cx="237744" cy="169163"/>
            <wp:effectExtent l="0" t="0" r="0" b="0"/>
            <wp:wrapNone/>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8" cstate="print"/>
                    <a:stretch>
                      <a:fillRect/>
                    </a:stretch>
                  </pic:blipFill>
                  <pic:spPr>
                    <a:xfrm>
                      <a:off x="0" y="0"/>
                      <a:ext cx="237744" cy="169163"/>
                    </a:xfrm>
                    <a:prstGeom prst="rect">
                      <a:avLst/>
                    </a:prstGeom>
                  </pic:spPr>
                </pic:pic>
              </a:graphicData>
            </a:graphic>
          </wp:anchor>
        </w:drawing>
      </w:r>
      <w:r>
        <w:t>учебные</w:t>
      </w:r>
      <w:r>
        <w:rPr>
          <w:spacing w:val="-12"/>
        </w:rPr>
        <w:t xml:space="preserve"> </w:t>
      </w:r>
      <w:r>
        <w:t>кабинеты,</w:t>
      </w:r>
      <w:r>
        <w:rPr>
          <w:spacing w:val="-4"/>
        </w:rPr>
        <w:t xml:space="preserve"> </w:t>
      </w:r>
      <w:r>
        <w:t>студии</w:t>
      </w:r>
      <w:r>
        <w:rPr>
          <w:spacing w:val="-5"/>
        </w:rPr>
        <w:t xml:space="preserve"> </w:t>
      </w:r>
      <w:r>
        <w:t>для</w:t>
      </w:r>
      <w:r>
        <w:rPr>
          <w:spacing w:val="-6"/>
        </w:rPr>
        <w:t xml:space="preserve"> </w:t>
      </w:r>
      <w:r>
        <w:t>организации</w:t>
      </w:r>
      <w:r>
        <w:rPr>
          <w:spacing w:val="-2"/>
        </w:rPr>
        <w:t xml:space="preserve"> </w:t>
      </w:r>
      <w:r>
        <w:t>учебного</w:t>
      </w:r>
      <w:r>
        <w:rPr>
          <w:spacing w:val="-5"/>
        </w:rPr>
        <w:t xml:space="preserve"> </w:t>
      </w:r>
      <w:r>
        <w:rPr>
          <w:spacing w:val="-2"/>
        </w:rPr>
        <w:t>процесса;</w:t>
      </w:r>
    </w:p>
    <w:p w14:paraId="0C88D862" w14:textId="77777777" w:rsidR="00677045" w:rsidRDefault="00A13346">
      <w:pPr>
        <w:pStyle w:val="a3"/>
        <w:spacing w:before="82" w:line="312" w:lineRule="auto"/>
        <w:ind w:left="1382" w:right="829" w:firstLine="0"/>
        <w:jc w:val="left"/>
      </w:pPr>
      <w:r>
        <w:rPr>
          <w:noProof/>
        </w:rPr>
        <w:drawing>
          <wp:anchor distT="0" distB="0" distL="0" distR="0" simplePos="0" relativeHeight="15771648" behindDoc="0" locked="0" layoutInCell="1" allowOverlap="1" wp14:anchorId="21DD1BBC" wp14:editId="3A7DCA59">
            <wp:simplePos x="0" y="0"/>
            <wp:positionH relativeFrom="page">
              <wp:posOffset>858316</wp:posOffset>
            </wp:positionH>
            <wp:positionV relativeFrom="paragraph">
              <wp:posOffset>57253</wp:posOffset>
            </wp:positionV>
            <wp:extent cx="237744" cy="169163"/>
            <wp:effectExtent l="0" t="0" r="0" b="0"/>
            <wp:wrapNone/>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8" cstate="print"/>
                    <a:stretch>
                      <a:fillRect/>
                    </a:stretch>
                  </pic:blipFill>
                  <pic:spPr>
                    <a:xfrm>
                      <a:off x="0" y="0"/>
                      <a:ext cx="237744" cy="169163"/>
                    </a:xfrm>
                    <a:prstGeom prst="rect">
                      <a:avLst/>
                    </a:prstGeom>
                  </pic:spPr>
                </pic:pic>
              </a:graphicData>
            </a:graphic>
          </wp:anchor>
        </w:drawing>
      </w:r>
      <w:r>
        <w:rPr>
          <w:noProof/>
        </w:rPr>
        <w:drawing>
          <wp:anchor distT="0" distB="0" distL="0" distR="0" simplePos="0" relativeHeight="15772160" behindDoc="0" locked="0" layoutInCell="1" allowOverlap="1" wp14:anchorId="06C88403" wp14:editId="557D2C19">
            <wp:simplePos x="0" y="0"/>
            <wp:positionH relativeFrom="page">
              <wp:posOffset>858316</wp:posOffset>
            </wp:positionH>
            <wp:positionV relativeFrom="paragraph">
              <wp:posOffset>284583</wp:posOffset>
            </wp:positionV>
            <wp:extent cx="237744" cy="169163"/>
            <wp:effectExtent l="0" t="0" r="0" b="0"/>
            <wp:wrapNone/>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8" cstate="print"/>
                    <a:stretch>
                      <a:fillRect/>
                    </a:stretch>
                  </pic:blipFill>
                  <pic:spPr>
                    <a:xfrm>
                      <a:off x="0" y="0"/>
                      <a:ext cx="237744" cy="169163"/>
                    </a:xfrm>
                    <a:prstGeom prst="rect">
                      <a:avLst/>
                    </a:prstGeom>
                  </pic:spPr>
                </pic:pic>
              </a:graphicData>
            </a:graphic>
          </wp:anchor>
        </w:drawing>
      </w:r>
      <w:r>
        <w:t>библиотека</w:t>
      </w:r>
      <w:r>
        <w:rPr>
          <w:spacing w:val="-7"/>
        </w:rPr>
        <w:t xml:space="preserve"> </w:t>
      </w:r>
      <w:r>
        <w:t>с</w:t>
      </w:r>
      <w:r>
        <w:rPr>
          <w:spacing w:val="-11"/>
        </w:rPr>
        <w:t xml:space="preserve"> </w:t>
      </w:r>
      <w:r>
        <w:t>рабочими</w:t>
      </w:r>
      <w:r>
        <w:rPr>
          <w:spacing w:val="-4"/>
        </w:rPr>
        <w:t xml:space="preserve"> </w:t>
      </w:r>
      <w:r>
        <w:t>зонами:</w:t>
      </w:r>
      <w:r>
        <w:rPr>
          <w:spacing w:val="-6"/>
        </w:rPr>
        <w:t xml:space="preserve"> </w:t>
      </w:r>
      <w:r>
        <w:t>книгохранилищем,</w:t>
      </w:r>
      <w:r>
        <w:rPr>
          <w:spacing w:val="-7"/>
        </w:rPr>
        <w:t xml:space="preserve"> </w:t>
      </w:r>
      <w:r>
        <w:t>медиатекой,</w:t>
      </w:r>
      <w:r>
        <w:rPr>
          <w:spacing w:val="-6"/>
        </w:rPr>
        <w:t xml:space="preserve"> </w:t>
      </w:r>
      <w:r>
        <w:t>читальным</w:t>
      </w:r>
      <w:r>
        <w:rPr>
          <w:spacing w:val="-10"/>
        </w:rPr>
        <w:t xml:space="preserve"> </w:t>
      </w:r>
      <w:r>
        <w:t>залом; актовый зал;</w:t>
      </w:r>
    </w:p>
    <w:p w14:paraId="78E1DE25" w14:textId="77777777" w:rsidR="00677045" w:rsidRDefault="00A13346">
      <w:pPr>
        <w:pStyle w:val="a3"/>
        <w:spacing w:before="3" w:line="276" w:lineRule="auto"/>
        <w:ind w:left="1382" w:right="2502" w:firstLine="0"/>
        <w:jc w:val="left"/>
      </w:pPr>
      <w:r>
        <w:rPr>
          <w:noProof/>
        </w:rPr>
        <mc:AlternateContent>
          <mc:Choice Requires="wpg">
            <w:drawing>
              <wp:anchor distT="0" distB="0" distL="0" distR="0" simplePos="0" relativeHeight="15772672" behindDoc="0" locked="0" layoutInCell="1" allowOverlap="1" wp14:anchorId="3E11A016" wp14:editId="45374023">
                <wp:simplePos x="0" y="0"/>
                <wp:positionH relativeFrom="page">
                  <wp:posOffset>838504</wp:posOffset>
                </wp:positionH>
                <wp:positionV relativeFrom="paragraph">
                  <wp:posOffset>6999</wp:posOffset>
                </wp:positionV>
                <wp:extent cx="257810" cy="370840"/>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810" cy="370840"/>
                          <a:chOff x="0" y="0"/>
                          <a:chExt cx="257810" cy="370840"/>
                        </a:xfrm>
                      </wpg:grpSpPr>
                      <pic:pic xmlns:pic="http://schemas.openxmlformats.org/drawingml/2006/picture">
                        <pic:nvPicPr>
                          <pic:cNvPr id="99" name="Image 99"/>
                          <pic:cNvPicPr/>
                        </pic:nvPicPr>
                        <pic:blipFill>
                          <a:blip r:embed="rId8" cstate="print"/>
                          <a:stretch>
                            <a:fillRect/>
                          </a:stretch>
                        </pic:blipFill>
                        <pic:spPr>
                          <a:xfrm>
                            <a:off x="0" y="0"/>
                            <a:ext cx="237744" cy="169163"/>
                          </a:xfrm>
                          <a:prstGeom prst="rect">
                            <a:avLst/>
                          </a:prstGeom>
                        </pic:spPr>
                      </pic:pic>
                      <pic:pic xmlns:pic="http://schemas.openxmlformats.org/drawingml/2006/picture">
                        <pic:nvPicPr>
                          <pic:cNvPr id="100" name="Image 100"/>
                          <pic:cNvPicPr/>
                        </pic:nvPicPr>
                        <pic:blipFill>
                          <a:blip r:embed="rId8" cstate="print"/>
                          <a:stretch>
                            <a:fillRect/>
                          </a:stretch>
                        </pic:blipFill>
                        <pic:spPr>
                          <a:xfrm>
                            <a:off x="19811" y="201168"/>
                            <a:ext cx="237744" cy="169163"/>
                          </a:xfrm>
                          <a:prstGeom prst="rect">
                            <a:avLst/>
                          </a:prstGeom>
                        </pic:spPr>
                      </pic:pic>
                    </wpg:wgp>
                  </a:graphicData>
                </a:graphic>
              </wp:anchor>
            </w:drawing>
          </mc:Choice>
          <mc:Fallback>
            <w:pict>
              <v:group w14:anchorId="465996B6" id="Group 98" o:spid="_x0000_s1026" style="position:absolute;margin-left:66pt;margin-top:.55pt;width:20.3pt;height:29.2pt;z-index:15772672;mso-wrap-distance-left:0;mso-wrap-distance-right:0;mso-position-horizontal-relative:page" coordsize="257810,370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">
                <v:shape id="Image 99" o:spid="_x0000_s1027" type="#_x0000_t75" style="position:absolute;width:237744;height:169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">
                  <v:imagedata r:id="rId10" o:title=""/>
                </v:shape>
                <v:shape id="Image 100" o:spid="_x0000_s1028" type="#_x0000_t75" style="position:absolute;left:19811;top:201168;width:237744;height:169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">
                  <v:imagedata r:id="rId10" o:title=""/>
                </v:shape>
                <w10:wrap anchorx="page"/>
              </v:group>
            </w:pict>
          </mc:Fallback>
        </mc:AlternateContent>
      </w:r>
      <w:r>
        <w:t>спортивные</w:t>
      </w:r>
      <w:r>
        <w:rPr>
          <w:spacing w:val="-9"/>
        </w:rPr>
        <w:t xml:space="preserve"> </w:t>
      </w:r>
      <w:r>
        <w:t>сооружения:</w:t>
      </w:r>
      <w:r>
        <w:rPr>
          <w:spacing w:val="-7"/>
        </w:rPr>
        <w:t xml:space="preserve"> </w:t>
      </w:r>
      <w:r>
        <w:t>спортивный</w:t>
      </w:r>
      <w:r>
        <w:rPr>
          <w:spacing w:val="-7"/>
        </w:rPr>
        <w:t xml:space="preserve"> </w:t>
      </w:r>
      <w:r>
        <w:t>зал,</w:t>
      </w:r>
      <w:r>
        <w:rPr>
          <w:spacing w:val="-3"/>
        </w:rPr>
        <w:t xml:space="preserve"> </w:t>
      </w:r>
      <w:r>
        <w:t>спортивная</w:t>
      </w:r>
      <w:r>
        <w:rPr>
          <w:spacing w:val="-6"/>
        </w:rPr>
        <w:t xml:space="preserve"> </w:t>
      </w:r>
      <w:r>
        <w:t>площадка; пищевой блок, столовая;</w:t>
      </w:r>
    </w:p>
    <w:p w14:paraId="0C143AA3" w14:textId="77777777" w:rsidR="00677045" w:rsidRDefault="00A13346">
      <w:pPr>
        <w:pStyle w:val="a3"/>
        <w:spacing w:before="42" w:line="312" w:lineRule="auto"/>
        <w:ind w:left="1382" w:right="6064" w:firstLine="0"/>
        <w:jc w:val="left"/>
      </w:pPr>
      <w:r>
        <w:rPr>
          <w:noProof/>
        </w:rPr>
        <w:drawing>
          <wp:anchor distT="0" distB="0" distL="0" distR="0" simplePos="0" relativeHeight="15773184" behindDoc="0" locked="0" layoutInCell="1" allowOverlap="1" wp14:anchorId="73A457E0" wp14:editId="02CC326D">
            <wp:simplePos x="0" y="0"/>
            <wp:positionH relativeFrom="page">
              <wp:posOffset>858316</wp:posOffset>
            </wp:positionH>
            <wp:positionV relativeFrom="paragraph">
              <wp:posOffset>31799</wp:posOffset>
            </wp:positionV>
            <wp:extent cx="237744" cy="169163"/>
            <wp:effectExtent l="0" t="0" r="0" b="0"/>
            <wp:wrapNone/>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8" cstate="print"/>
                    <a:stretch>
                      <a:fillRect/>
                    </a:stretch>
                  </pic:blipFill>
                  <pic:spPr>
                    <a:xfrm>
                      <a:off x="0" y="0"/>
                      <a:ext cx="237744" cy="169163"/>
                    </a:xfrm>
                    <a:prstGeom prst="rect">
                      <a:avLst/>
                    </a:prstGeom>
                  </pic:spPr>
                </pic:pic>
              </a:graphicData>
            </a:graphic>
          </wp:anchor>
        </w:drawing>
      </w:r>
      <w:r>
        <w:rPr>
          <w:noProof/>
        </w:rPr>
        <w:drawing>
          <wp:anchor distT="0" distB="0" distL="0" distR="0" simplePos="0" relativeHeight="15773696" behindDoc="0" locked="0" layoutInCell="1" allowOverlap="1" wp14:anchorId="6EB7316C" wp14:editId="04EFF46D">
            <wp:simplePos x="0" y="0"/>
            <wp:positionH relativeFrom="page">
              <wp:posOffset>858316</wp:posOffset>
            </wp:positionH>
            <wp:positionV relativeFrom="paragraph">
              <wp:posOffset>258875</wp:posOffset>
            </wp:positionV>
            <wp:extent cx="237744" cy="169163"/>
            <wp:effectExtent l="0" t="0" r="0" b="0"/>
            <wp:wrapNone/>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8" cstate="print"/>
                    <a:stretch>
                      <a:fillRect/>
                    </a:stretch>
                  </pic:blipFill>
                  <pic:spPr>
                    <a:xfrm>
                      <a:off x="0" y="0"/>
                      <a:ext cx="237744" cy="169163"/>
                    </a:xfrm>
                    <a:prstGeom prst="rect">
                      <a:avLst/>
                    </a:prstGeom>
                  </pic:spPr>
                </pic:pic>
              </a:graphicData>
            </a:graphic>
          </wp:anchor>
        </w:drawing>
      </w:r>
      <w:r>
        <w:t>административные</w:t>
      </w:r>
      <w:r>
        <w:rPr>
          <w:spacing w:val="-15"/>
        </w:rPr>
        <w:t xml:space="preserve"> </w:t>
      </w:r>
      <w:r>
        <w:t>помещения; санитарные узлы (туалеты);</w:t>
      </w:r>
    </w:p>
    <w:p w14:paraId="7F1A492A" w14:textId="77777777" w:rsidR="00677045" w:rsidRDefault="00A13346">
      <w:pPr>
        <w:pStyle w:val="a3"/>
        <w:spacing w:line="278" w:lineRule="auto"/>
        <w:ind w:firstLine="801"/>
        <w:jc w:val="left"/>
      </w:pPr>
      <w:r>
        <w:rPr>
          <w:noProof/>
        </w:rPr>
        <w:drawing>
          <wp:anchor distT="0" distB="0" distL="0" distR="0" simplePos="0" relativeHeight="15774208" behindDoc="0" locked="0" layoutInCell="1" allowOverlap="1" wp14:anchorId="0480AB47" wp14:editId="573786AD">
            <wp:simplePos x="0" y="0"/>
            <wp:positionH relativeFrom="page">
              <wp:posOffset>838504</wp:posOffset>
            </wp:positionH>
            <wp:positionV relativeFrom="paragraph">
              <wp:posOffset>2119</wp:posOffset>
            </wp:positionV>
            <wp:extent cx="237744" cy="169163"/>
            <wp:effectExtent l="0" t="0" r="0" b="0"/>
            <wp:wrapNone/>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8" cstate="print"/>
                    <a:stretch>
                      <a:fillRect/>
                    </a:stretch>
                  </pic:blipFill>
                  <pic:spPr>
                    <a:xfrm>
                      <a:off x="0" y="0"/>
                      <a:ext cx="237744" cy="169163"/>
                    </a:xfrm>
                    <a:prstGeom prst="rect">
                      <a:avLst/>
                    </a:prstGeom>
                  </pic:spPr>
                </pic:pic>
              </a:graphicData>
            </a:graphic>
          </wp:anchor>
        </w:drawing>
      </w:r>
      <w:r>
        <w:t>помещения/</w:t>
      </w:r>
      <w:r>
        <w:rPr>
          <w:spacing w:val="80"/>
        </w:rPr>
        <w:t xml:space="preserve"> </w:t>
      </w:r>
      <w:r>
        <w:t>места</w:t>
      </w:r>
      <w:r>
        <w:rPr>
          <w:spacing w:val="80"/>
        </w:rPr>
        <w:t xml:space="preserve"> </w:t>
      </w:r>
      <w:r>
        <w:t>для</w:t>
      </w:r>
      <w:r>
        <w:rPr>
          <w:spacing w:val="80"/>
        </w:rPr>
        <w:t xml:space="preserve"> </w:t>
      </w:r>
      <w:r>
        <w:t>хранения</w:t>
      </w:r>
      <w:r>
        <w:rPr>
          <w:spacing w:val="80"/>
        </w:rPr>
        <w:t xml:space="preserve"> </w:t>
      </w:r>
      <w:r>
        <w:t>уборочного</w:t>
      </w:r>
      <w:r>
        <w:rPr>
          <w:spacing w:val="80"/>
        </w:rPr>
        <w:t xml:space="preserve"> </w:t>
      </w:r>
      <w:r>
        <w:t>инвентаря.</w:t>
      </w:r>
      <w:r>
        <w:rPr>
          <w:spacing w:val="80"/>
        </w:rPr>
        <w:t xml:space="preserve"> </w:t>
      </w:r>
      <w:r>
        <w:t>Состав</w:t>
      </w:r>
      <w:r>
        <w:rPr>
          <w:spacing w:val="80"/>
        </w:rPr>
        <w:t xml:space="preserve"> </w:t>
      </w:r>
      <w:r>
        <w:t>и</w:t>
      </w:r>
      <w:r>
        <w:rPr>
          <w:spacing w:val="80"/>
        </w:rPr>
        <w:t xml:space="preserve"> </w:t>
      </w:r>
      <w:r>
        <w:t>площади помещений предоставляют условия для:</w:t>
      </w:r>
    </w:p>
    <w:p w14:paraId="2E75DB2D" w14:textId="488C00D9" w:rsidR="00677045" w:rsidRDefault="00A13346">
      <w:pPr>
        <w:pStyle w:val="a3"/>
        <w:tabs>
          <w:tab w:val="left" w:pos="3310"/>
          <w:tab w:val="left" w:pos="4316"/>
          <w:tab w:val="left" w:pos="5844"/>
          <w:tab w:val="left" w:pos="7005"/>
          <w:tab w:val="left" w:pos="8403"/>
        </w:tabs>
        <w:spacing w:line="276" w:lineRule="auto"/>
        <w:ind w:right="833" w:firstLine="1255"/>
        <w:jc w:val="left"/>
      </w:pPr>
      <w:r>
        <w:rPr>
          <w:noProof/>
        </w:rPr>
        <w:drawing>
          <wp:anchor distT="0" distB="0" distL="0" distR="0" simplePos="0" relativeHeight="15774720" behindDoc="0" locked="0" layoutInCell="1" allowOverlap="1" wp14:anchorId="08368A6B" wp14:editId="2F68F01B">
            <wp:simplePos x="0" y="0"/>
            <wp:positionH relativeFrom="page">
              <wp:posOffset>762304</wp:posOffset>
            </wp:positionH>
            <wp:positionV relativeFrom="paragraph">
              <wp:posOffset>935</wp:posOffset>
            </wp:positionV>
            <wp:extent cx="237744" cy="169163"/>
            <wp:effectExtent l="0" t="0" r="0" b="0"/>
            <wp:wrapNone/>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9" cstate="print"/>
                    <a:stretch>
                      <a:fillRect/>
                    </a:stretch>
                  </pic:blipFill>
                  <pic:spPr>
                    <a:xfrm>
                      <a:off x="0" y="0"/>
                      <a:ext cx="237744" cy="169163"/>
                    </a:xfrm>
                    <a:prstGeom prst="rect">
                      <a:avLst/>
                    </a:prstGeom>
                  </pic:spPr>
                </pic:pic>
              </a:graphicData>
            </a:graphic>
          </wp:anchor>
        </w:drawing>
      </w:r>
      <w:r>
        <w:rPr>
          <w:spacing w:val="-2"/>
        </w:rPr>
        <w:t>начального</w:t>
      </w:r>
      <w:r>
        <w:tab/>
      </w:r>
      <w:r>
        <w:rPr>
          <w:spacing w:val="-2"/>
        </w:rPr>
        <w:t>общего</w:t>
      </w:r>
      <w:r>
        <w:tab/>
      </w:r>
      <w:r>
        <w:rPr>
          <w:spacing w:val="-2"/>
        </w:rPr>
        <w:t>образования</w:t>
      </w:r>
      <w:r>
        <w:tab/>
      </w:r>
      <w:r>
        <w:rPr>
          <w:spacing w:val="-2"/>
        </w:rPr>
        <w:t>согласно</w:t>
      </w:r>
      <w:r>
        <w:tab/>
      </w:r>
      <w:r>
        <w:rPr>
          <w:spacing w:val="-2"/>
        </w:rPr>
        <w:t>избранным</w:t>
      </w:r>
      <w:r>
        <w:tab/>
      </w:r>
      <w:r>
        <w:rPr>
          <w:spacing w:val="-2"/>
        </w:rPr>
        <w:t xml:space="preserve">направлениям </w:t>
      </w:r>
      <w:r>
        <w:t>учебного плана</w:t>
      </w:r>
      <w:r w:rsidR="009A38D3">
        <w:t xml:space="preserve"> </w:t>
      </w:r>
      <w:r>
        <w:t>в соответствии с ФГОС НОО;</w:t>
      </w:r>
    </w:p>
    <w:p w14:paraId="7A661E31" w14:textId="09A9D0D7" w:rsidR="00677045" w:rsidRDefault="00A13346">
      <w:pPr>
        <w:pStyle w:val="a3"/>
        <w:tabs>
          <w:tab w:val="left" w:pos="3386"/>
          <w:tab w:val="left" w:pos="3765"/>
          <w:tab w:val="left" w:pos="5071"/>
          <w:tab w:val="left" w:pos="6737"/>
          <w:tab w:val="left" w:pos="8199"/>
        </w:tabs>
        <w:spacing w:line="288" w:lineRule="auto"/>
        <w:ind w:left="1881" w:right="925" w:firstLine="12"/>
        <w:jc w:val="left"/>
      </w:pPr>
      <w:r>
        <w:rPr>
          <w:noProof/>
        </w:rPr>
        <w:drawing>
          <wp:anchor distT="0" distB="0" distL="0" distR="0" simplePos="0" relativeHeight="15775232" behindDoc="0" locked="0" layoutInCell="1" allowOverlap="1" wp14:anchorId="67D00F5A" wp14:editId="33E9DDD7">
            <wp:simplePos x="0" y="0"/>
            <wp:positionH relativeFrom="page">
              <wp:posOffset>762304</wp:posOffset>
            </wp:positionH>
            <wp:positionV relativeFrom="paragraph">
              <wp:posOffset>588</wp:posOffset>
            </wp:positionV>
            <wp:extent cx="237744" cy="169163"/>
            <wp:effectExtent l="0" t="0" r="0" b="0"/>
            <wp:wrapNone/>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9" cstate="print"/>
                    <a:stretch>
                      <a:fillRect/>
                    </a:stretch>
                  </pic:blipFill>
                  <pic:spPr>
                    <a:xfrm>
                      <a:off x="0" y="0"/>
                      <a:ext cx="237744" cy="169163"/>
                    </a:xfrm>
                    <a:prstGeom prst="rect">
                      <a:avLst/>
                    </a:prstGeom>
                  </pic:spPr>
                </pic:pic>
              </a:graphicData>
            </a:graphic>
          </wp:anchor>
        </w:drawing>
      </w:r>
      <w:r>
        <w:rPr>
          <w:noProof/>
        </w:rPr>
        <w:drawing>
          <wp:anchor distT="0" distB="0" distL="0" distR="0" simplePos="0" relativeHeight="15775744" behindDoc="0" locked="0" layoutInCell="1" allowOverlap="1" wp14:anchorId="2DF05B65" wp14:editId="78EF06CF">
            <wp:simplePos x="0" y="0"/>
            <wp:positionH relativeFrom="page">
              <wp:posOffset>990904</wp:posOffset>
            </wp:positionH>
            <wp:positionV relativeFrom="paragraph">
              <wp:posOffset>221568</wp:posOffset>
            </wp:positionV>
            <wp:extent cx="237744" cy="169163"/>
            <wp:effectExtent l="0" t="0" r="0" b="0"/>
            <wp:wrapNone/>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9" cstate="print"/>
                    <a:stretch>
                      <a:fillRect/>
                    </a:stretch>
                  </pic:blipFill>
                  <pic:spPr>
                    <a:xfrm>
                      <a:off x="0" y="0"/>
                      <a:ext cx="237744" cy="169163"/>
                    </a:xfrm>
                    <a:prstGeom prst="rect">
                      <a:avLst/>
                    </a:prstGeom>
                  </pic:spPr>
                </pic:pic>
              </a:graphicData>
            </a:graphic>
          </wp:anchor>
        </w:drawing>
      </w:r>
      <w:r>
        <w:t>организации</w:t>
      </w:r>
      <w:r>
        <w:rPr>
          <w:spacing w:val="-6"/>
        </w:rPr>
        <w:t xml:space="preserve"> </w:t>
      </w:r>
      <w:r>
        <w:t>режима</w:t>
      </w:r>
      <w:r>
        <w:rPr>
          <w:spacing w:val="-12"/>
        </w:rPr>
        <w:t xml:space="preserve"> </w:t>
      </w:r>
      <w:r>
        <w:t>труда</w:t>
      </w:r>
      <w:r>
        <w:rPr>
          <w:spacing w:val="-9"/>
        </w:rPr>
        <w:t xml:space="preserve"> </w:t>
      </w:r>
      <w:r>
        <w:t>и</w:t>
      </w:r>
      <w:r>
        <w:rPr>
          <w:spacing w:val="-8"/>
        </w:rPr>
        <w:t xml:space="preserve"> </w:t>
      </w:r>
      <w:r>
        <w:t>отдыха</w:t>
      </w:r>
      <w:r>
        <w:rPr>
          <w:spacing w:val="-9"/>
        </w:rPr>
        <w:t xml:space="preserve"> </w:t>
      </w:r>
      <w:r>
        <w:t>участников</w:t>
      </w:r>
      <w:r>
        <w:rPr>
          <w:spacing w:val="-10"/>
        </w:rPr>
        <w:t xml:space="preserve"> </w:t>
      </w:r>
      <w:r>
        <w:t>образовательного</w:t>
      </w:r>
      <w:r>
        <w:rPr>
          <w:spacing w:val="-8"/>
        </w:rPr>
        <w:t xml:space="preserve"> </w:t>
      </w:r>
      <w:r>
        <w:t xml:space="preserve">процесса; </w:t>
      </w:r>
      <w:r>
        <w:rPr>
          <w:spacing w:val="-2"/>
        </w:rPr>
        <w:t>размещения</w:t>
      </w:r>
      <w:r>
        <w:tab/>
      </w:r>
      <w:r>
        <w:rPr>
          <w:spacing w:val="-10"/>
        </w:rPr>
        <w:t>в</w:t>
      </w:r>
      <w:r>
        <w:tab/>
      </w:r>
      <w:r>
        <w:rPr>
          <w:spacing w:val="-2"/>
        </w:rPr>
        <w:t>кабинетах</w:t>
      </w:r>
      <w:r>
        <w:tab/>
      </w:r>
      <w:r>
        <w:rPr>
          <w:spacing w:val="-2"/>
        </w:rPr>
        <w:t>необходимых</w:t>
      </w:r>
      <w:r>
        <w:tab/>
      </w:r>
      <w:r>
        <w:rPr>
          <w:spacing w:val="-2"/>
        </w:rPr>
        <w:t>комплектов</w:t>
      </w:r>
      <w:r>
        <w:tab/>
      </w:r>
      <w:r>
        <w:rPr>
          <w:spacing w:val="-2"/>
        </w:rPr>
        <w:t xml:space="preserve">мебели </w:t>
      </w:r>
      <w:r>
        <w:t>и</w:t>
      </w:r>
      <w:r w:rsidR="009A38D3">
        <w:t xml:space="preserve"> </w:t>
      </w:r>
      <w:r>
        <w:t>учебного</w:t>
      </w:r>
      <w:r w:rsidR="009A38D3">
        <w:t xml:space="preserve"> </w:t>
      </w:r>
      <w:r>
        <w:t>оборудования, отвечающих специфике учебно-воспитательного</w:t>
      </w:r>
    </w:p>
    <w:p w14:paraId="3AA13DA1" w14:textId="77777777" w:rsidR="00677045" w:rsidRDefault="00A13346">
      <w:pPr>
        <w:pStyle w:val="a3"/>
        <w:spacing w:line="259" w:lineRule="exact"/>
        <w:ind w:firstLine="0"/>
        <w:jc w:val="left"/>
      </w:pPr>
      <w:r>
        <w:rPr>
          <w:spacing w:val="-2"/>
        </w:rPr>
        <w:t>процесса.</w:t>
      </w:r>
    </w:p>
    <w:p w14:paraId="56C61ED5" w14:textId="77777777" w:rsidR="00677045" w:rsidRDefault="00A13346">
      <w:pPr>
        <w:pStyle w:val="a3"/>
        <w:spacing w:before="45"/>
        <w:ind w:firstLine="0"/>
        <w:jc w:val="left"/>
      </w:pPr>
      <w:r>
        <w:t>В</w:t>
      </w:r>
      <w:r>
        <w:rPr>
          <w:spacing w:val="-9"/>
        </w:rPr>
        <w:t xml:space="preserve"> </w:t>
      </w:r>
      <w:r>
        <w:t>состав</w:t>
      </w:r>
      <w:r>
        <w:rPr>
          <w:spacing w:val="-2"/>
        </w:rPr>
        <w:t xml:space="preserve"> </w:t>
      </w:r>
      <w:r>
        <w:t>учебных</w:t>
      </w:r>
      <w:r>
        <w:rPr>
          <w:spacing w:val="-3"/>
        </w:rPr>
        <w:t xml:space="preserve"> </w:t>
      </w:r>
      <w:r>
        <w:t>кабинетов</w:t>
      </w:r>
      <w:r>
        <w:rPr>
          <w:spacing w:val="-2"/>
        </w:rPr>
        <w:t xml:space="preserve"> входят:</w:t>
      </w:r>
    </w:p>
    <w:p w14:paraId="0999A6F3" w14:textId="52BD78A8" w:rsidR="00677045" w:rsidRDefault="00A13346">
      <w:pPr>
        <w:pStyle w:val="a3"/>
        <w:spacing w:before="82" w:line="304" w:lineRule="auto"/>
        <w:ind w:left="1893" w:right="4757" w:firstLine="0"/>
        <w:jc w:val="left"/>
      </w:pPr>
      <w:r>
        <w:rPr>
          <w:noProof/>
        </w:rPr>
        <w:drawing>
          <wp:anchor distT="0" distB="0" distL="0" distR="0" simplePos="0" relativeHeight="15776256" behindDoc="0" locked="0" layoutInCell="1" allowOverlap="1" wp14:anchorId="04E51A3B" wp14:editId="642BF39E">
            <wp:simplePos x="0" y="0"/>
            <wp:positionH relativeFrom="page">
              <wp:posOffset>762304</wp:posOffset>
            </wp:positionH>
            <wp:positionV relativeFrom="paragraph">
              <wp:posOffset>57346</wp:posOffset>
            </wp:positionV>
            <wp:extent cx="237744" cy="169163"/>
            <wp:effectExtent l="0" t="0" r="0" b="0"/>
            <wp:wrapNone/>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9" cstate="print"/>
                    <a:stretch>
                      <a:fillRect/>
                    </a:stretch>
                  </pic:blipFill>
                  <pic:spPr>
                    <a:xfrm>
                      <a:off x="0" y="0"/>
                      <a:ext cx="237744" cy="169163"/>
                    </a:xfrm>
                    <a:prstGeom prst="rect">
                      <a:avLst/>
                    </a:prstGeom>
                  </pic:spPr>
                </pic:pic>
              </a:graphicData>
            </a:graphic>
          </wp:anchor>
        </w:drawing>
      </w:r>
      <w:r>
        <w:rPr>
          <w:noProof/>
        </w:rPr>
        <w:drawing>
          <wp:anchor distT="0" distB="0" distL="0" distR="0" simplePos="0" relativeHeight="15776768" behindDoc="0" locked="0" layoutInCell="1" allowOverlap="1" wp14:anchorId="052DD85B" wp14:editId="4AD1DA5F">
            <wp:simplePos x="0" y="0"/>
            <wp:positionH relativeFrom="page">
              <wp:posOffset>762304</wp:posOffset>
            </wp:positionH>
            <wp:positionV relativeFrom="paragraph">
              <wp:posOffset>279850</wp:posOffset>
            </wp:positionV>
            <wp:extent cx="237744" cy="169163"/>
            <wp:effectExtent l="0" t="0" r="0" b="0"/>
            <wp:wrapNone/>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9" cstate="print"/>
                    <a:stretch>
                      <a:fillRect/>
                    </a:stretch>
                  </pic:blipFill>
                  <pic:spPr>
                    <a:xfrm>
                      <a:off x="0" y="0"/>
                      <a:ext cx="237744" cy="169163"/>
                    </a:xfrm>
                    <a:prstGeom prst="rect">
                      <a:avLst/>
                    </a:prstGeom>
                  </pic:spPr>
                </pic:pic>
              </a:graphicData>
            </a:graphic>
          </wp:anchor>
        </w:drawing>
      </w:r>
      <w:r>
        <w:rPr>
          <w:noProof/>
        </w:rPr>
        <w:drawing>
          <wp:anchor distT="0" distB="0" distL="0" distR="0" simplePos="0" relativeHeight="15777280" behindDoc="0" locked="0" layoutInCell="1" allowOverlap="1" wp14:anchorId="6FB35B01" wp14:editId="4EB7362A">
            <wp:simplePos x="0" y="0"/>
            <wp:positionH relativeFrom="page">
              <wp:posOffset>762304</wp:posOffset>
            </wp:positionH>
            <wp:positionV relativeFrom="paragraph">
              <wp:posOffset>503878</wp:posOffset>
            </wp:positionV>
            <wp:extent cx="237744" cy="169163"/>
            <wp:effectExtent l="0" t="0" r="0" b="0"/>
            <wp:wrapNone/>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9" cstate="print"/>
                    <a:stretch>
                      <a:fillRect/>
                    </a:stretch>
                  </pic:blipFill>
                  <pic:spPr>
                    <a:xfrm>
                      <a:off x="0" y="0"/>
                      <a:ext cx="237744" cy="169163"/>
                    </a:xfrm>
                    <a:prstGeom prst="rect">
                      <a:avLst/>
                    </a:prstGeom>
                  </pic:spPr>
                </pic:pic>
              </a:graphicData>
            </a:graphic>
          </wp:anchor>
        </w:drawing>
      </w:r>
      <w:r>
        <w:t>учебный кабинет начальной школы; учебный</w:t>
      </w:r>
      <w:r>
        <w:rPr>
          <w:spacing w:val="-13"/>
        </w:rPr>
        <w:t xml:space="preserve"> </w:t>
      </w:r>
      <w:r>
        <w:t>кабинет</w:t>
      </w:r>
      <w:r>
        <w:rPr>
          <w:spacing w:val="-13"/>
        </w:rPr>
        <w:t xml:space="preserve"> </w:t>
      </w:r>
      <w:r>
        <w:t>иностранного</w:t>
      </w:r>
      <w:r>
        <w:rPr>
          <w:spacing w:val="-14"/>
        </w:rPr>
        <w:t xml:space="preserve"> </w:t>
      </w:r>
      <w:r>
        <w:t xml:space="preserve">языка; </w:t>
      </w:r>
    </w:p>
    <w:p w14:paraId="66A67C63" w14:textId="77777777" w:rsidR="00677045" w:rsidRDefault="00A13346">
      <w:pPr>
        <w:pStyle w:val="a3"/>
        <w:spacing w:before="2"/>
        <w:ind w:left="1893" w:firstLine="0"/>
        <w:jc w:val="left"/>
      </w:pPr>
      <w:r>
        <w:rPr>
          <w:noProof/>
        </w:rPr>
        <w:drawing>
          <wp:anchor distT="0" distB="0" distL="0" distR="0" simplePos="0" relativeHeight="15777792" behindDoc="0" locked="0" layoutInCell="1" allowOverlap="1" wp14:anchorId="65A5CC63" wp14:editId="249ED7B8">
            <wp:simplePos x="0" y="0"/>
            <wp:positionH relativeFrom="page">
              <wp:posOffset>762304</wp:posOffset>
            </wp:positionH>
            <wp:positionV relativeFrom="paragraph">
              <wp:posOffset>6628</wp:posOffset>
            </wp:positionV>
            <wp:extent cx="237744" cy="169164"/>
            <wp:effectExtent l="0" t="0" r="0" b="0"/>
            <wp:wrapNone/>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9" cstate="print"/>
                    <a:stretch>
                      <a:fillRect/>
                    </a:stretch>
                  </pic:blipFill>
                  <pic:spPr>
                    <a:xfrm>
                      <a:off x="0" y="0"/>
                      <a:ext cx="237744" cy="169164"/>
                    </a:xfrm>
                    <a:prstGeom prst="rect">
                      <a:avLst/>
                    </a:prstGeom>
                  </pic:spPr>
                </pic:pic>
              </a:graphicData>
            </a:graphic>
          </wp:anchor>
        </w:drawing>
      </w:r>
      <w:r>
        <w:t>учебный</w:t>
      </w:r>
      <w:r>
        <w:rPr>
          <w:spacing w:val="-4"/>
        </w:rPr>
        <w:t xml:space="preserve"> </w:t>
      </w:r>
      <w:r>
        <w:t>кабинет</w:t>
      </w:r>
      <w:r>
        <w:rPr>
          <w:spacing w:val="-2"/>
        </w:rPr>
        <w:t xml:space="preserve"> музыки.</w:t>
      </w:r>
    </w:p>
    <w:p w14:paraId="1BFEC014" w14:textId="77777777" w:rsidR="00677045" w:rsidRDefault="00A13346">
      <w:pPr>
        <w:pStyle w:val="a3"/>
        <w:spacing w:before="74" w:line="276" w:lineRule="auto"/>
        <w:ind w:right="828" w:firstLine="240"/>
      </w:pPr>
      <w:r>
        <w:t>При реализации программ по специальным предметам и коррекционным</w:t>
      </w:r>
      <w:r>
        <w:rPr>
          <w:spacing w:val="40"/>
        </w:rPr>
        <w:t xml:space="preserve"> </w:t>
      </w:r>
      <w:r>
        <w:t>развивающим курсам адаптированных образовательных программ начального общего образования предусматриваются соответствующие учебные классы. Возможна интеграция кабинетов, а также создание специализированных кабинетов, наличие которых предполагается утвержденной в организации образовательной программой.</w:t>
      </w:r>
    </w:p>
    <w:p w14:paraId="171B7824" w14:textId="77777777" w:rsidR="00677045" w:rsidRDefault="00677045">
      <w:pPr>
        <w:spacing w:line="276" w:lineRule="auto"/>
        <w:sectPr w:rsidR="00677045">
          <w:pgSz w:w="11910" w:h="16850"/>
          <w:pgMar w:top="920" w:right="300" w:bottom="280" w:left="920" w:header="569" w:footer="0" w:gutter="0"/>
          <w:cols w:space="720"/>
        </w:sectPr>
      </w:pPr>
    </w:p>
    <w:p w14:paraId="13DCAB63" w14:textId="77777777" w:rsidR="00677045" w:rsidRDefault="00A13346">
      <w:pPr>
        <w:pStyle w:val="a3"/>
        <w:spacing w:before="160"/>
        <w:ind w:firstLine="0"/>
        <w:jc w:val="left"/>
      </w:pPr>
      <w:r>
        <w:t>Учебные</w:t>
      </w:r>
      <w:r>
        <w:rPr>
          <w:spacing w:val="-11"/>
        </w:rPr>
        <w:t xml:space="preserve"> </w:t>
      </w:r>
      <w:r>
        <w:t>кабинеты</w:t>
      </w:r>
      <w:r>
        <w:rPr>
          <w:spacing w:val="-5"/>
        </w:rPr>
        <w:t xml:space="preserve"> </w:t>
      </w:r>
      <w:r>
        <w:t>включают</w:t>
      </w:r>
      <w:r>
        <w:rPr>
          <w:spacing w:val="-6"/>
        </w:rPr>
        <w:t xml:space="preserve"> </w:t>
      </w:r>
      <w:r>
        <w:t>следующие</w:t>
      </w:r>
      <w:r>
        <w:rPr>
          <w:spacing w:val="-6"/>
        </w:rPr>
        <w:t xml:space="preserve"> </w:t>
      </w:r>
      <w:r>
        <w:rPr>
          <w:spacing w:val="-2"/>
        </w:rPr>
        <w:t>зоны:</w:t>
      </w:r>
    </w:p>
    <w:p w14:paraId="13A7B22F" w14:textId="547E9652" w:rsidR="00677045" w:rsidRDefault="00A13346">
      <w:pPr>
        <w:pStyle w:val="a3"/>
        <w:tabs>
          <w:tab w:val="left" w:pos="2416"/>
          <w:tab w:val="left" w:pos="6252"/>
        </w:tabs>
        <w:spacing w:before="75" w:line="278" w:lineRule="auto"/>
        <w:ind w:right="2125" w:firstLine="775"/>
        <w:jc w:val="left"/>
      </w:pPr>
      <w:r>
        <w:rPr>
          <w:noProof/>
        </w:rPr>
        <w:drawing>
          <wp:anchor distT="0" distB="0" distL="0" distR="0" simplePos="0" relativeHeight="15778304" behindDoc="0" locked="0" layoutInCell="1" allowOverlap="1" wp14:anchorId="7CC67AF1" wp14:editId="65676C3B">
            <wp:simplePos x="0" y="0"/>
            <wp:positionH relativeFrom="page">
              <wp:posOffset>838504</wp:posOffset>
            </wp:positionH>
            <wp:positionV relativeFrom="paragraph">
              <wp:posOffset>53100</wp:posOffset>
            </wp:positionV>
            <wp:extent cx="237744" cy="169164"/>
            <wp:effectExtent l="0" t="0" r="0" b="0"/>
            <wp:wrapNone/>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8" cstate="print"/>
                    <a:stretch>
                      <a:fillRect/>
                    </a:stretch>
                  </pic:blipFill>
                  <pic:spPr>
                    <a:xfrm>
                      <a:off x="0" y="0"/>
                      <a:ext cx="237744" cy="169164"/>
                    </a:xfrm>
                    <a:prstGeom prst="rect">
                      <a:avLst/>
                    </a:prstGeom>
                  </pic:spPr>
                </pic:pic>
              </a:graphicData>
            </a:graphic>
          </wp:anchor>
        </w:drawing>
      </w:r>
      <w:r>
        <w:rPr>
          <w:spacing w:val="-2"/>
        </w:rPr>
        <w:t>рабочее</w:t>
      </w:r>
      <w:r>
        <w:tab/>
        <w:t>место учителя</w:t>
      </w:r>
      <w:r>
        <w:rPr>
          <w:spacing w:val="80"/>
        </w:rPr>
        <w:t xml:space="preserve"> </w:t>
      </w:r>
      <w:r>
        <w:t>с</w:t>
      </w:r>
      <w:r>
        <w:rPr>
          <w:spacing w:val="80"/>
        </w:rPr>
        <w:t xml:space="preserve"> </w:t>
      </w:r>
      <w:r>
        <w:t>пространством</w:t>
      </w:r>
      <w:r>
        <w:tab/>
        <w:t xml:space="preserve">для размещения часто </w:t>
      </w:r>
      <w:r>
        <w:rPr>
          <w:spacing w:val="-2"/>
        </w:rPr>
        <w:t>используемого</w:t>
      </w:r>
      <w:r w:rsidR="009A38D3">
        <w:rPr>
          <w:spacing w:val="-2"/>
        </w:rPr>
        <w:t xml:space="preserve"> </w:t>
      </w:r>
      <w:r>
        <w:rPr>
          <w:spacing w:val="-2"/>
        </w:rPr>
        <w:t>оснащения;</w:t>
      </w:r>
    </w:p>
    <w:p w14:paraId="236B77EA" w14:textId="77777777" w:rsidR="00677045" w:rsidRDefault="00A13346">
      <w:pPr>
        <w:pStyle w:val="a3"/>
        <w:spacing w:line="319" w:lineRule="auto"/>
        <w:ind w:left="1415" w:right="1543" w:firstLine="0"/>
        <w:jc w:val="left"/>
      </w:pPr>
      <w:r>
        <w:rPr>
          <w:noProof/>
        </w:rPr>
        <w:drawing>
          <wp:anchor distT="0" distB="0" distL="0" distR="0" simplePos="0" relativeHeight="15778816" behindDoc="0" locked="0" layoutInCell="1" allowOverlap="1" wp14:anchorId="4BAFF6DD" wp14:editId="389E578C">
            <wp:simplePos x="0" y="0"/>
            <wp:positionH relativeFrom="page">
              <wp:posOffset>836980</wp:posOffset>
            </wp:positionH>
            <wp:positionV relativeFrom="paragraph">
              <wp:posOffset>2767</wp:posOffset>
            </wp:positionV>
            <wp:extent cx="237744" cy="169164"/>
            <wp:effectExtent l="0" t="0" r="0" b="0"/>
            <wp:wrapNone/>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8" cstate="print"/>
                    <a:stretch>
                      <a:fillRect/>
                    </a:stretch>
                  </pic:blipFill>
                  <pic:spPr>
                    <a:xfrm>
                      <a:off x="0" y="0"/>
                      <a:ext cx="237744" cy="169164"/>
                    </a:xfrm>
                    <a:prstGeom prst="rect">
                      <a:avLst/>
                    </a:prstGeom>
                  </pic:spPr>
                </pic:pic>
              </a:graphicData>
            </a:graphic>
          </wp:anchor>
        </w:drawing>
      </w:r>
      <w:r>
        <w:rPr>
          <w:noProof/>
        </w:rPr>
        <w:drawing>
          <wp:anchor distT="0" distB="0" distL="0" distR="0" simplePos="0" relativeHeight="15779328" behindDoc="0" locked="0" layoutInCell="1" allowOverlap="1" wp14:anchorId="2D9178D7" wp14:editId="40D5A7EC">
            <wp:simplePos x="0" y="0"/>
            <wp:positionH relativeFrom="page">
              <wp:posOffset>836980</wp:posOffset>
            </wp:positionH>
            <wp:positionV relativeFrom="paragraph">
              <wp:posOffset>235939</wp:posOffset>
            </wp:positionV>
            <wp:extent cx="237744" cy="169164"/>
            <wp:effectExtent l="0" t="0" r="0" b="0"/>
            <wp:wrapNone/>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8" cstate="print"/>
                    <a:stretch>
                      <a:fillRect/>
                    </a:stretch>
                  </pic:blipFill>
                  <pic:spPr>
                    <a:xfrm>
                      <a:off x="0" y="0"/>
                      <a:ext cx="237744" cy="169164"/>
                    </a:xfrm>
                    <a:prstGeom prst="rect">
                      <a:avLst/>
                    </a:prstGeom>
                  </pic:spPr>
                </pic:pic>
              </a:graphicData>
            </a:graphic>
          </wp:anchor>
        </w:drawing>
      </w:r>
      <w:r>
        <w:rPr>
          <w:noProof/>
        </w:rPr>
        <w:drawing>
          <wp:anchor distT="0" distB="0" distL="0" distR="0" simplePos="0" relativeHeight="15779840" behindDoc="0" locked="0" layoutInCell="1" allowOverlap="1" wp14:anchorId="5F97DE13" wp14:editId="602F7AD5">
            <wp:simplePos x="0" y="0"/>
            <wp:positionH relativeFrom="page">
              <wp:posOffset>836980</wp:posOffset>
            </wp:positionH>
            <wp:positionV relativeFrom="paragraph">
              <wp:posOffset>469111</wp:posOffset>
            </wp:positionV>
            <wp:extent cx="237744" cy="169164"/>
            <wp:effectExtent l="0" t="0" r="0" b="0"/>
            <wp:wrapNone/>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8" cstate="print"/>
                    <a:stretch>
                      <a:fillRect/>
                    </a:stretch>
                  </pic:blipFill>
                  <pic:spPr>
                    <a:xfrm>
                      <a:off x="0" y="0"/>
                      <a:ext cx="237744" cy="169164"/>
                    </a:xfrm>
                    <a:prstGeom prst="rect">
                      <a:avLst/>
                    </a:prstGeom>
                  </pic:spPr>
                </pic:pic>
              </a:graphicData>
            </a:graphic>
          </wp:anchor>
        </w:drawing>
      </w:r>
      <w:r>
        <w:t>рабочую зону учащихся с местом для размещения личных вещей; пространство</w:t>
      </w:r>
      <w:r>
        <w:rPr>
          <w:spacing w:val="-8"/>
        </w:rPr>
        <w:t xml:space="preserve"> </w:t>
      </w:r>
      <w:r>
        <w:t>для</w:t>
      </w:r>
      <w:r>
        <w:rPr>
          <w:spacing w:val="-9"/>
        </w:rPr>
        <w:t xml:space="preserve"> </w:t>
      </w:r>
      <w:r>
        <w:t>размещения</w:t>
      </w:r>
      <w:r>
        <w:rPr>
          <w:spacing w:val="-6"/>
        </w:rPr>
        <w:t xml:space="preserve"> </w:t>
      </w:r>
      <w:r>
        <w:t>и</w:t>
      </w:r>
      <w:r>
        <w:rPr>
          <w:spacing w:val="-10"/>
        </w:rPr>
        <w:t xml:space="preserve"> </w:t>
      </w:r>
      <w:r>
        <w:t>хранения</w:t>
      </w:r>
      <w:r>
        <w:rPr>
          <w:spacing w:val="-6"/>
        </w:rPr>
        <w:t xml:space="preserve"> </w:t>
      </w:r>
      <w:r>
        <w:t>учебного</w:t>
      </w:r>
      <w:r>
        <w:rPr>
          <w:spacing w:val="-8"/>
        </w:rPr>
        <w:t xml:space="preserve"> </w:t>
      </w:r>
      <w:r>
        <w:t>оборудования; демонстрационную зону.</w:t>
      </w:r>
    </w:p>
    <w:p w14:paraId="6CE40061" w14:textId="77777777" w:rsidR="00677045" w:rsidRDefault="00A13346">
      <w:pPr>
        <w:pStyle w:val="a3"/>
        <w:spacing w:before="11" w:line="290" w:lineRule="auto"/>
        <w:ind w:firstLine="0"/>
        <w:jc w:val="left"/>
      </w:pPr>
      <w:r>
        <w:t>Организация</w:t>
      </w:r>
      <w:r>
        <w:rPr>
          <w:spacing w:val="40"/>
        </w:rPr>
        <w:t xml:space="preserve"> </w:t>
      </w:r>
      <w:r>
        <w:t>зональной</w:t>
      </w:r>
      <w:r>
        <w:rPr>
          <w:spacing w:val="80"/>
        </w:rPr>
        <w:t xml:space="preserve"> </w:t>
      </w:r>
      <w:r>
        <w:t>структуры</w:t>
      </w:r>
      <w:r>
        <w:rPr>
          <w:spacing w:val="80"/>
        </w:rPr>
        <w:t xml:space="preserve"> </w:t>
      </w:r>
      <w:r>
        <w:t>учебного</w:t>
      </w:r>
      <w:r>
        <w:rPr>
          <w:spacing w:val="80"/>
        </w:rPr>
        <w:t xml:space="preserve"> </w:t>
      </w:r>
      <w:r>
        <w:t>кабинета</w:t>
      </w:r>
      <w:r>
        <w:rPr>
          <w:spacing w:val="80"/>
        </w:rPr>
        <w:t xml:space="preserve"> </w:t>
      </w:r>
      <w:r>
        <w:t>отвечает</w:t>
      </w:r>
      <w:r>
        <w:rPr>
          <w:spacing w:val="80"/>
        </w:rPr>
        <w:t xml:space="preserve"> </w:t>
      </w:r>
      <w:r>
        <w:t>педагогическим</w:t>
      </w:r>
      <w:r>
        <w:rPr>
          <w:spacing w:val="80"/>
        </w:rPr>
        <w:t xml:space="preserve"> </w:t>
      </w:r>
      <w:r>
        <w:t>и эргономическим</w:t>
      </w:r>
      <w:r>
        <w:rPr>
          <w:spacing w:val="-10"/>
        </w:rPr>
        <w:t xml:space="preserve"> </w:t>
      </w:r>
      <w:r>
        <w:t>требованиям,</w:t>
      </w:r>
      <w:r>
        <w:rPr>
          <w:spacing w:val="-9"/>
        </w:rPr>
        <w:t xml:space="preserve"> </w:t>
      </w:r>
      <w:r>
        <w:t>комфортности</w:t>
      </w:r>
      <w:r>
        <w:rPr>
          <w:spacing w:val="-9"/>
        </w:rPr>
        <w:t xml:space="preserve"> </w:t>
      </w:r>
      <w:r>
        <w:t>и</w:t>
      </w:r>
      <w:r>
        <w:rPr>
          <w:spacing w:val="-13"/>
        </w:rPr>
        <w:t xml:space="preserve"> </w:t>
      </w:r>
      <w:r>
        <w:t>безопасности</w:t>
      </w:r>
      <w:r>
        <w:rPr>
          <w:spacing w:val="-6"/>
        </w:rPr>
        <w:t xml:space="preserve"> </w:t>
      </w:r>
      <w:r>
        <w:t>образовательного</w:t>
      </w:r>
      <w:r>
        <w:rPr>
          <w:spacing w:val="-11"/>
        </w:rPr>
        <w:t xml:space="preserve"> </w:t>
      </w:r>
      <w:r>
        <w:t>процесса. Компонентами оснащения учебного кабинета являются:</w:t>
      </w:r>
    </w:p>
    <w:p w14:paraId="01EF882C" w14:textId="77777777" w:rsidR="00677045" w:rsidRDefault="00A13346">
      <w:pPr>
        <w:pStyle w:val="a3"/>
        <w:spacing w:before="18" w:line="336" w:lineRule="auto"/>
        <w:ind w:left="1442" w:right="6956" w:firstLine="0"/>
        <w:jc w:val="left"/>
      </w:pPr>
      <w:r>
        <w:rPr>
          <w:noProof/>
        </w:rPr>
        <w:drawing>
          <wp:anchor distT="0" distB="0" distL="0" distR="0" simplePos="0" relativeHeight="15780352" behindDoc="0" locked="0" layoutInCell="1" allowOverlap="1" wp14:anchorId="188827DB" wp14:editId="3A6DB44E">
            <wp:simplePos x="0" y="0"/>
            <wp:positionH relativeFrom="page">
              <wp:posOffset>820216</wp:posOffset>
            </wp:positionH>
            <wp:positionV relativeFrom="paragraph">
              <wp:posOffset>16774</wp:posOffset>
            </wp:positionV>
            <wp:extent cx="237744" cy="169164"/>
            <wp:effectExtent l="0" t="0" r="0" b="0"/>
            <wp:wrapNone/>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8" cstate="print"/>
                    <a:stretch>
                      <a:fillRect/>
                    </a:stretch>
                  </pic:blipFill>
                  <pic:spPr>
                    <a:xfrm>
                      <a:off x="0" y="0"/>
                      <a:ext cx="237744" cy="169164"/>
                    </a:xfrm>
                    <a:prstGeom prst="rect">
                      <a:avLst/>
                    </a:prstGeom>
                  </pic:spPr>
                </pic:pic>
              </a:graphicData>
            </a:graphic>
          </wp:anchor>
        </w:drawing>
      </w:r>
      <w:r>
        <w:rPr>
          <w:noProof/>
        </w:rPr>
        <w:drawing>
          <wp:anchor distT="0" distB="0" distL="0" distR="0" simplePos="0" relativeHeight="15780864" behindDoc="0" locked="0" layoutInCell="1" allowOverlap="1" wp14:anchorId="1DAAF392" wp14:editId="424EFCB5">
            <wp:simplePos x="0" y="0"/>
            <wp:positionH relativeFrom="page">
              <wp:posOffset>820216</wp:posOffset>
            </wp:positionH>
            <wp:positionV relativeFrom="paragraph">
              <wp:posOffset>262138</wp:posOffset>
            </wp:positionV>
            <wp:extent cx="237744" cy="169164"/>
            <wp:effectExtent l="0" t="0" r="0" b="0"/>
            <wp:wrapNone/>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8" cstate="print"/>
                    <a:stretch>
                      <a:fillRect/>
                    </a:stretch>
                  </pic:blipFill>
                  <pic:spPr>
                    <a:xfrm>
                      <a:off x="0" y="0"/>
                      <a:ext cx="237744" cy="169164"/>
                    </a:xfrm>
                    <a:prstGeom prst="rect">
                      <a:avLst/>
                    </a:prstGeom>
                  </pic:spPr>
                </pic:pic>
              </a:graphicData>
            </a:graphic>
          </wp:anchor>
        </w:drawing>
      </w:r>
      <w:r>
        <w:t>школьная мебель; технические</w:t>
      </w:r>
      <w:r>
        <w:rPr>
          <w:spacing w:val="-15"/>
        </w:rPr>
        <w:t xml:space="preserve"> </w:t>
      </w:r>
      <w:r>
        <w:t>средства;</w:t>
      </w:r>
    </w:p>
    <w:p w14:paraId="5D47A812" w14:textId="77777777" w:rsidR="00677045" w:rsidRDefault="00A13346">
      <w:pPr>
        <w:pStyle w:val="a3"/>
        <w:spacing w:before="37" w:line="333" w:lineRule="auto"/>
        <w:ind w:left="1442" w:right="4597" w:firstLine="0"/>
        <w:jc w:val="left"/>
      </w:pPr>
      <w:r>
        <w:rPr>
          <w:noProof/>
        </w:rPr>
        <w:drawing>
          <wp:anchor distT="0" distB="0" distL="0" distR="0" simplePos="0" relativeHeight="15781376" behindDoc="0" locked="0" layoutInCell="1" allowOverlap="1" wp14:anchorId="6B418F55" wp14:editId="4D249914">
            <wp:simplePos x="0" y="0"/>
            <wp:positionH relativeFrom="page">
              <wp:posOffset>820216</wp:posOffset>
            </wp:positionH>
            <wp:positionV relativeFrom="paragraph">
              <wp:posOffset>28627</wp:posOffset>
            </wp:positionV>
            <wp:extent cx="237744" cy="169164"/>
            <wp:effectExtent l="0" t="0" r="0" b="0"/>
            <wp:wrapNone/>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8" cstate="print"/>
                    <a:stretch>
                      <a:fillRect/>
                    </a:stretch>
                  </pic:blipFill>
                  <pic:spPr>
                    <a:xfrm>
                      <a:off x="0" y="0"/>
                      <a:ext cx="237744" cy="169164"/>
                    </a:xfrm>
                    <a:prstGeom prst="rect">
                      <a:avLst/>
                    </a:prstGeom>
                  </pic:spPr>
                </pic:pic>
              </a:graphicData>
            </a:graphic>
          </wp:anchor>
        </w:drawing>
      </w:r>
      <w:r>
        <w:rPr>
          <w:noProof/>
        </w:rPr>
        <w:drawing>
          <wp:anchor distT="0" distB="0" distL="0" distR="0" simplePos="0" relativeHeight="15781888" behindDoc="0" locked="0" layoutInCell="1" allowOverlap="1" wp14:anchorId="10116F02" wp14:editId="07DC51EF">
            <wp:simplePos x="0" y="0"/>
            <wp:positionH relativeFrom="page">
              <wp:posOffset>820216</wp:posOffset>
            </wp:positionH>
            <wp:positionV relativeFrom="paragraph">
              <wp:posOffset>272467</wp:posOffset>
            </wp:positionV>
            <wp:extent cx="237744" cy="169164"/>
            <wp:effectExtent l="0" t="0" r="0" b="0"/>
            <wp:wrapNone/>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8" cstate="print"/>
                    <a:stretch>
                      <a:fillRect/>
                    </a:stretch>
                  </pic:blipFill>
                  <pic:spPr>
                    <a:xfrm>
                      <a:off x="0" y="0"/>
                      <a:ext cx="237744" cy="169164"/>
                    </a:xfrm>
                    <a:prstGeom prst="rect">
                      <a:avLst/>
                    </a:prstGeom>
                  </pic:spPr>
                </pic:pic>
              </a:graphicData>
            </a:graphic>
          </wp:anchor>
        </w:drawing>
      </w:r>
      <w:r>
        <w:t>лабораторно-технологическое</w:t>
      </w:r>
      <w:r>
        <w:rPr>
          <w:spacing w:val="-15"/>
        </w:rPr>
        <w:t xml:space="preserve"> </w:t>
      </w:r>
      <w:r>
        <w:t>оборудование; фонд дополнительной литературы;</w:t>
      </w:r>
    </w:p>
    <w:p w14:paraId="21079B33" w14:textId="77777777" w:rsidR="00677045" w:rsidRDefault="00A13346">
      <w:pPr>
        <w:pStyle w:val="a3"/>
        <w:spacing w:before="1" w:line="333" w:lineRule="auto"/>
        <w:ind w:left="1442" w:right="5805" w:firstLine="0"/>
        <w:jc w:val="left"/>
      </w:pPr>
      <w:r>
        <w:rPr>
          <w:noProof/>
        </w:rPr>
        <w:drawing>
          <wp:anchor distT="0" distB="0" distL="0" distR="0" simplePos="0" relativeHeight="15782400" behindDoc="0" locked="0" layoutInCell="1" allowOverlap="1" wp14:anchorId="2A3FE5C3" wp14:editId="705E3C8F">
            <wp:simplePos x="0" y="0"/>
            <wp:positionH relativeFrom="page">
              <wp:posOffset>820216</wp:posOffset>
            </wp:positionH>
            <wp:positionV relativeFrom="paragraph">
              <wp:posOffset>5630</wp:posOffset>
            </wp:positionV>
            <wp:extent cx="237744" cy="169164"/>
            <wp:effectExtent l="0" t="0" r="0" b="0"/>
            <wp:wrapNone/>
            <wp:docPr id="119" name="Imag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r:embed="rId8" cstate="print"/>
                    <a:stretch>
                      <a:fillRect/>
                    </a:stretch>
                  </pic:blipFill>
                  <pic:spPr>
                    <a:xfrm>
                      <a:off x="0" y="0"/>
                      <a:ext cx="237744" cy="169164"/>
                    </a:xfrm>
                    <a:prstGeom prst="rect">
                      <a:avLst/>
                    </a:prstGeom>
                  </pic:spPr>
                </pic:pic>
              </a:graphicData>
            </a:graphic>
          </wp:anchor>
        </w:drawing>
      </w:r>
      <w:r>
        <w:rPr>
          <w:noProof/>
        </w:rPr>
        <w:drawing>
          <wp:anchor distT="0" distB="0" distL="0" distR="0" simplePos="0" relativeHeight="15782912" behindDoc="0" locked="0" layoutInCell="1" allowOverlap="1" wp14:anchorId="6A46282B" wp14:editId="207FDAF5">
            <wp:simplePos x="0" y="0"/>
            <wp:positionH relativeFrom="page">
              <wp:posOffset>820216</wp:posOffset>
            </wp:positionH>
            <wp:positionV relativeFrom="paragraph">
              <wp:posOffset>249470</wp:posOffset>
            </wp:positionV>
            <wp:extent cx="237744" cy="169164"/>
            <wp:effectExtent l="0" t="0" r="0" b="0"/>
            <wp:wrapNone/>
            <wp:docPr id="120" name="Imag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r:embed="rId8" cstate="print"/>
                    <a:stretch>
                      <a:fillRect/>
                    </a:stretch>
                  </pic:blipFill>
                  <pic:spPr>
                    <a:xfrm>
                      <a:off x="0" y="0"/>
                      <a:ext cx="237744" cy="169164"/>
                    </a:xfrm>
                    <a:prstGeom prst="rect">
                      <a:avLst/>
                    </a:prstGeom>
                  </pic:spPr>
                </pic:pic>
              </a:graphicData>
            </a:graphic>
          </wp:anchor>
        </w:drawing>
      </w:r>
      <w:r>
        <w:t>учебно-наглядные пособия; учебно-методические</w:t>
      </w:r>
      <w:r>
        <w:rPr>
          <w:spacing w:val="-15"/>
        </w:rPr>
        <w:t xml:space="preserve"> </w:t>
      </w:r>
      <w:r>
        <w:t>материалы.</w:t>
      </w:r>
    </w:p>
    <w:p w14:paraId="3BD9CA25" w14:textId="77777777" w:rsidR="00677045" w:rsidRDefault="00A13346">
      <w:pPr>
        <w:pStyle w:val="a3"/>
        <w:spacing w:before="3" w:line="302" w:lineRule="auto"/>
        <w:ind w:left="1442" w:right="5963" w:hanging="802"/>
        <w:jc w:val="left"/>
      </w:pPr>
      <w:r>
        <w:rPr>
          <w:noProof/>
        </w:rPr>
        <w:drawing>
          <wp:anchor distT="0" distB="0" distL="0" distR="0" simplePos="0" relativeHeight="15783424" behindDoc="0" locked="0" layoutInCell="1" allowOverlap="1" wp14:anchorId="63FF9A9B" wp14:editId="5FDB0F96">
            <wp:simplePos x="0" y="0"/>
            <wp:positionH relativeFrom="page">
              <wp:posOffset>820216</wp:posOffset>
            </wp:positionH>
            <wp:positionV relativeFrom="paragraph">
              <wp:posOffset>227998</wp:posOffset>
            </wp:positionV>
            <wp:extent cx="237744" cy="169163"/>
            <wp:effectExtent l="0" t="0" r="0" b="0"/>
            <wp:wrapNone/>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8" cstate="print"/>
                    <a:stretch>
                      <a:fillRect/>
                    </a:stretch>
                  </pic:blipFill>
                  <pic:spPr>
                    <a:xfrm>
                      <a:off x="0" y="0"/>
                      <a:ext cx="237744" cy="169163"/>
                    </a:xfrm>
                    <a:prstGeom prst="rect">
                      <a:avLst/>
                    </a:prstGeom>
                  </pic:spPr>
                </pic:pic>
              </a:graphicData>
            </a:graphic>
          </wp:anchor>
        </w:drawing>
      </w:r>
      <w:r>
        <w:t>В</w:t>
      </w:r>
      <w:r>
        <w:rPr>
          <w:spacing w:val="-14"/>
        </w:rPr>
        <w:t xml:space="preserve"> </w:t>
      </w:r>
      <w:r>
        <w:t>базовый</w:t>
      </w:r>
      <w:r>
        <w:rPr>
          <w:spacing w:val="-11"/>
        </w:rPr>
        <w:t xml:space="preserve"> </w:t>
      </w:r>
      <w:r>
        <w:t>комплект</w:t>
      </w:r>
      <w:r>
        <w:rPr>
          <w:spacing w:val="-10"/>
        </w:rPr>
        <w:t xml:space="preserve"> </w:t>
      </w:r>
      <w:r>
        <w:t>мебели</w:t>
      </w:r>
      <w:r>
        <w:rPr>
          <w:spacing w:val="-10"/>
        </w:rPr>
        <w:t xml:space="preserve"> </w:t>
      </w:r>
      <w:r>
        <w:t>входят: доска классная;</w:t>
      </w:r>
    </w:p>
    <w:p w14:paraId="2D2CC662" w14:textId="77777777" w:rsidR="00677045" w:rsidRDefault="00A13346">
      <w:pPr>
        <w:pStyle w:val="a3"/>
        <w:spacing w:before="77"/>
        <w:ind w:left="1442" w:firstLine="0"/>
        <w:jc w:val="left"/>
      </w:pPr>
      <w:r>
        <w:rPr>
          <w:noProof/>
        </w:rPr>
        <w:drawing>
          <wp:anchor distT="0" distB="0" distL="0" distR="0" simplePos="0" relativeHeight="15783936" behindDoc="0" locked="0" layoutInCell="1" allowOverlap="1" wp14:anchorId="71F1E12E" wp14:editId="67588CEE">
            <wp:simplePos x="0" y="0"/>
            <wp:positionH relativeFrom="page">
              <wp:posOffset>820216</wp:posOffset>
            </wp:positionH>
            <wp:positionV relativeFrom="paragraph">
              <wp:posOffset>54223</wp:posOffset>
            </wp:positionV>
            <wp:extent cx="237744" cy="169163"/>
            <wp:effectExtent l="0" t="0" r="0" b="0"/>
            <wp:wrapNone/>
            <wp:docPr id="122" name="Imag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8" cstate="print"/>
                    <a:stretch>
                      <a:fillRect/>
                    </a:stretch>
                  </pic:blipFill>
                  <pic:spPr>
                    <a:xfrm>
                      <a:off x="0" y="0"/>
                      <a:ext cx="237744" cy="169163"/>
                    </a:xfrm>
                    <a:prstGeom prst="rect">
                      <a:avLst/>
                    </a:prstGeom>
                  </pic:spPr>
                </pic:pic>
              </a:graphicData>
            </a:graphic>
          </wp:anchor>
        </w:drawing>
      </w:r>
      <w:r>
        <w:t xml:space="preserve">стол </w:t>
      </w:r>
      <w:r>
        <w:rPr>
          <w:spacing w:val="-2"/>
        </w:rPr>
        <w:t>учителя;</w:t>
      </w:r>
    </w:p>
    <w:p w14:paraId="29C36862" w14:textId="77777777" w:rsidR="00677045" w:rsidRDefault="00A13346">
      <w:pPr>
        <w:pStyle w:val="a3"/>
        <w:spacing w:before="146" w:line="336" w:lineRule="auto"/>
        <w:ind w:left="1442" w:right="5963" w:firstLine="0"/>
        <w:jc w:val="left"/>
      </w:pPr>
      <w:r>
        <w:rPr>
          <w:noProof/>
        </w:rPr>
        <w:drawing>
          <wp:anchor distT="0" distB="0" distL="0" distR="0" simplePos="0" relativeHeight="15784448" behindDoc="0" locked="0" layoutInCell="1" allowOverlap="1" wp14:anchorId="4B2383F7" wp14:editId="2C8A7E16">
            <wp:simplePos x="0" y="0"/>
            <wp:positionH relativeFrom="page">
              <wp:posOffset>820216</wp:posOffset>
            </wp:positionH>
            <wp:positionV relativeFrom="paragraph">
              <wp:posOffset>98307</wp:posOffset>
            </wp:positionV>
            <wp:extent cx="237744" cy="169163"/>
            <wp:effectExtent l="0" t="0" r="0" b="0"/>
            <wp:wrapNone/>
            <wp:docPr id="123" name="Imag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8" cstate="print"/>
                    <a:stretch>
                      <a:fillRect/>
                    </a:stretch>
                  </pic:blipFill>
                  <pic:spPr>
                    <a:xfrm>
                      <a:off x="0" y="0"/>
                      <a:ext cx="237744" cy="169163"/>
                    </a:xfrm>
                    <a:prstGeom prst="rect">
                      <a:avLst/>
                    </a:prstGeom>
                  </pic:spPr>
                </pic:pic>
              </a:graphicData>
            </a:graphic>
          </wp:anchor>
        </w:drawing>
      </w:r>
      <w:r>
        <w:rPr>
          <w:noProof/>
        </w:rPr>
        <w:drawing>
          <wp:anchor distT="0" distB="0" distL="0" distR="0" simplePos="0" relativeHeight="15784960" behindDoc="0" locked="0" layoutInCell="1" allowOverlap="1" wp14:anchorId="5813E649" wp14:editId="0E7665A0">
            <wp:simplePos x="0" y="0"/>
            <wp:positionH relativeFrom="page">
              <wp:posOffset>820216</wp:posOffset>
            </wp:positionH>
            <wp:positionV relativeFrom="paragraph">
              <wp:posOffset>343925</wp:posOffset>
            </wp:positionV>
            <wp:extent cx="237744" cy="169163"/>
            <wp:effectExtent l="0" t="0" r="0" b="0"/>
            <wp:wrapNone/>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8" cstate="print"/>
                    <a:stretch>
                      <a:fillRect/>
                    </a:stretch>
                  </pic:blipFill>
                  <pic:spPr>
                    <a:xfrm>
                      <a:off x="0" y="0"/>
                      <a:ext cx="237744" cy="169163"/>
                    </a:xfrm>
                    <a:prstGeom prst="rect">
                      <a:avLst/>
                    </a:prstGeom>
                  </pic:spPr>
                </pic:pic>
              </a:graphicData>
            </a:graphic>
          </wp:anchor>
        </w:drawing>
      </w:r>
      <w:r>
        <w:t>стул</w:t>
      </w:r>
      <w:r>
        <w:rPr>
          <w:spacing w:val="-15"/>
        </w:rPr>
        <w:t xml:space="preserve"> </w:t>
      </w:r>
      <w:r>
        <w:t>учителя</w:t>
      </w:r>
      <w:r>
        <w:rPr>
          <w:spacing w:val="-15"/>
        </w:rPr>
        <w:t xml:space="preserve"> </w:t>
      </w:r>
      <w:r>
        <w:t>(приставной); кресло для учителя;</w:t>
      </w:r>
    </w:p>
    <w:p w14:paraId="488835B8" w14:textId="77777777" w:rsidR="00677045" w:rsidRDefault="00A13346">
      <w:pPr>
        <w:pStyle w:val="a3"/>
        <w:spacing w:before="39" w:line="333" w:lineRule="auto"/>
        <w:ind w:left="1442" w:right="4408" w:firstLine="0"/>
      </w:pPr>
      <w:r>
        <w:rPr>
          <w:noProof/>
        </w:rPr>
        <w:drawing>
          <wp:anchor distT="0" distB="0" distL="0" distR="0" simplePos="0" relativeHeight="15785472" behindDoc="0" locked="0" layoutInCell="1" allowOverlap="1" wp14:anchorId="6F255C33" wp14:editId="074F0FC2">
            <wp:simplePos x="0" y="0"/>
            <wp:positionH relativeFrom="page">
              <wp:posOffset>820216</wp:posOffset>
            </wp:positionH>
            <wp:positionV relativeFrom="paragraph">
              <wp:posOffset>30277</wp:posOffset>
            </wp:positionV>
            <wp:extent cx="237744" cy="169163"/>
            <wp:effectExtent l="0" t="0" r="0" b="0"/>
            <wp:wrapNone/>
            <wp:docPr id="125"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8" cstate="print"/>
                    <a:stretch>
                      <a:fillRect/>
                    </a:stretch>
                  </pic:blipFill>
                  <pic:spPr>
                    <a:xfrm>
                      <a:off x="0" y="0"/>
                      <a:ext cx="237744" cy="169163"/>
                    </a:xfrm>
                    <a:prstGeom prst="rect">
                      <a:avLst/>
                    </a:prstGeom>
                  </pic:spPr>
                </pic:pic>
              </a:graphicData>
            </a:graphic>
          </wp:anchor>
        </w:drawing>
      </w:r>
      <w:r>
        <w:rPr>
          <w:noProof/>
        </w:rPr>
        <w:drawing>
          <wp:anchor distT="0" distB="0" distL="0" distR="0" simplePos="0" relativeHeight="15785984" behindDoc="0" locked="0" layoutInCell="1" allowOverlap="1" wp14:anchorId="7F1C496F" wp14:editId="7B3A1DDC">
            <wp:simplePos x="0" y="0"/>
            <wp:positionH relativeFrom="page">
              <wp:posOffset>820216</wp:posOffset>
            </wp:positionH>
            <wp:positionV relativeFrom="paragraph">
              <wp:posOffset>272593</wp:posOffset>
            </wp:positionV>
            <wp:extent cx="237744" cy="169163"/>
            <wp:effectExtent l="0" t="0" r="0" b="0"/>
            <wp:wrapNone/>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8" cstate="print"/>
                    <a:stretch>
                      <a:fillRect/>
                    </a:stretch>
                  </pic:blipFill>
                  <pic:spPr>
                    <a:xfrm>
                      <a:off x="0" y="0"/>
                      <a:ext cx="237744" cy="169163"/>
                    </a:xfrm>
                    <a:prstGeom prst="rect">
                      <a:avLst/>
                    </a:prstGeom>
                  </pic:spPr>
                </pic:pic>
              </a:graphicData>
            </a:graphic>
          </wp:anchor>
        </w:drawing>
      </w:r>
      <w:r>
        <w:rPr>
          <w:noProof/>
        </w:rPr>
        <w:drawing>
          <wp:anchor distT="0" distB="0" distL="0" distR="0" simplePos="0" relativeHeight="15786496" behindDoc="0" locked="0" layoutInCell="1" allowOverlap="1" wp14:anchorId="7F98688B" wp14:editId="14EFA4CB">
            <wp:simplePos x="0" y="0"/>
            <wp:positionH relativeFrom="page">
              <wp:posOffset>820216</wp:posOffset>
            </wp:positionH>
            <wp:positionV relativeFrom="paragraph">
              <wp:posOffset>517957</wp:posOffset>
            </wp:positionV>
            <wp:extent cx="237744" cy="169163"/>
            <wp:effectExtent l="0" t="0" r="0" b="0"/>
            <wp:wrapNone/>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8" cstate="print"/>
                    <a:stretch>
                      <a:fillRect/>
                    </a:stretch>
                  </pic:blipFill>
                  <pic:spPr>
                    <a:xfrm>
                      <a:off x="0" y="0"/>
                      <a:ext cx="237744" cy="169163"/>
                    </a:xfrm>
                    <a:prstGeom prst="rect">
                      <a:avLst/>
                    </a:prstGeom>
                  </pic:spPr>
                </pic:pic>
              </a:graphicData>
            </a:graphic>
          </wp:anchor>
        </w:drawing>
      </w:r>
      <w:r>
        <w:t>столы ученические (регулируемые по высоте); стулья</w:t>
      </w:r>
      <w:r>
        <w:rPr>
          <w:spacing w:val="-10"/>
        </w:rPr>
        <w:t xml:space="preserve"> </w:t>
      </w:r>
      <w:r>
        <w:t>ученические</w:t>
      </w:r>
      <w:r>
        <w:rPr>
          <w:spacing w:val="-12"/>
        </w:rPr>
        <w:t xml:space="preserve"> </w:t>
      </w:r>
      <w:r>
        <w:t>(регулируемые</w:t>
      </w:r>
      <w:r>
        <w:rPr>
          <w:spacing w:val="-14"/>
        </w:rPr>
        <w:t xml:space="preserve"> </w:t>
      </w:r>
      <w:r>
        <w:t>по</w:t>
      </w:r>
      <w:r>
        <w:rPr>
          <w:spacing w:val="-13"/>
        </w:rPr>
        <w:t xml:space="preserve"> </w:t>
      </w:r>
      <w:r>
        <w:t>высоте); шкаф для хранения учебных пособий;</w:t>
      </w:r>
    </w:p>
    <w:p w14:paraId="2C819D93" w14:textId="77777777" w:rsidR="00677045" w:rsidRDefault="00A13346">
      <w:pPr>
        <w:pStyle w:val="a3"/>
        <w:spacing w:before="1"/>
        <w:ind w:left="1442" w:firstLine="0"/>
      </w:pPr>
      <w:r>
        <w:rPr>
          <w:noProof/>
        </w:rPr>
        <w:drawing>
          <wp:anchor distT="0" distB="0" distL="0" distR="0" simplePos="0" relativeHeight="15787008" behindDoc="0" locked="0" layoutInCell="1" allowOverlap="1" wp14:anchorId="4891C2CF" wp14:editId="1AEB487B">
            <wp:simplePos x="0" y="0"/>
            <wp:positionH relativeFrom="page">
              <wp:posOffset>820216</wp:posOffset>
            </wp:positionH>
            <wp:positionV relativeFrom="paragraph">
              <wp:posOffset>6259</wp:posOffset>
            </wp:positionV>
            <wp:extent cx="237744" cy="169163"/>
            <wp:effectExtent l="0" t="0" r="0" b="0"/>
            <wp:wrapNone/>
            <wp:docPr id="128" name="Imag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8" cstate="print"/>
                    <a:stretch>
                      <a:fillRect/>
                    </a:stretch>
                  </pic:blipFill>
                  <pic:spPr>
                    <a:xfrm>
                      <a:off x="0" y="0"/>
                      <a:ext cx="237744" cy="169163"/>
                    </a:xfrm>
                    <a:prstGeom prst="rect">
                      <a:avLst/>
                    </a:prstGeom>
                  </pic:spPr>
                </pic:pic>
              </a:graphicData>
            </a:graphic>
          </wp:anchor>
        </w:drawing>
      </w:r>
      <w:r>
        <w:t>стеллаж</w:t>
      </w:r>
      <w:r>
        <w:rPr>
          <w:spacing w:val="-5"/>
        </w:rPr>
        <w:t xml:space="preserve"> </w:t>
      </w:r>
      <w:r>
        <w:rPr>
          <w:spacing w:val="-2"/>
        </w:rPr>
        <w:t>демонстрационный.</w:t>
      </w:r>
    </w:p>
    <w:p w14:paraId="0386E00E" w14:textId="77777777" w:rsidR="00677045" w:rsidRDefault="00A13346">
      <w:pPr>
        <w:pStyle w:val="a3"/>
        <w:spacing w:before="109" w:line="276" w:lineRule="auto"/>
        <w:ind w:right="828" w:firstLine="240"/>
      </w:pPr>
      <w: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14:paraId="684E2FC8" w14:textId="77777777" w:rsidR="00677045" w:rsidRDefault="00A13346">
      <w:pPr>
        <w:pStyle w:val="a3"/>
        <w:spacing w:line="302" w:lineRule="auto"/>
        <w:ind w:left="1442" w:right="4961" w:hanging="802"/>
      </w:pPr>
      <w:r>
        <w:rPr>
          <w:noProof/>
        </w:rPr>
        <w:drawing>
          <wp:anchor distT="0" distB="0" distL="0" distR="0" simplePos="0" relativeHeight="15787520" behindDoc="0" locked="0" layoutInCell="1" allowOverlap="1" wp14:anchorId="4F4862E3" wp14:editId="27066DE4">
            <wp:simplePos x="0" y="0"/>
            <wp:positionH relativeFrom="page">
              <wp:posOffset>820216</wp:posOffset>
            </wp:positionH>
            <wp:positionV relativeFrom="paragraph">
              <wp:posOffset>226798</wp:posOffset>
            </wp:positionV>
            <wp:extent cx="237744" cy="169163"/>
            <wp:effectExtent l="0" t="0" r="0" b="0"/>
            <wp:wrapNone/>
            <wp:docPr id="129"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8" cstate="print"/>
                    <a:stretch>
                      <a:fillRect/>
                    </a:stretch>
                  </pic:blipFill>
                  <pic:spPr>
                    <a:xfrm>
                      <a:off x="0" y="0"/>
                      <a:ext cx="237744" cy="169163"/>
                    </a:xfrm>
                    <a:prstGeom prst="rect">
                      <a:avLst/>
                    </a:prstGeom>
                  </pic:spPr>
                </pic:pic>
              </a:graphicData>
            </a:graphic>
          </wp:anchor>
        </w:drawing>
      </w:r>
      <w:r>
        <w:t>В</w:t>
      </w:r>
      <w:r>
        <w:rPr>
          <w:spacing w:val="-12"/>
        </w:rPr>
        <w:t xml:space="preserve"> </w:t>
      </w:r>
      <w:r>
        <w:t>базовый</w:t>
      </w:r>
      <w:r>
        <w:rPr>
          <w:spacing w:val="-9"/>
        </w:rPr>
        <w:t xml:space="preserve"> </w:t>
      </w:r>
      <w:r>
        <w:t>комплект</w:t>
      </w:r>
      <w:r>
        <w:rPr>
          <w:spacing w:val="-10"/>
        </w:rPr>
        <w:t xml:space="preserve"> </w:t>
      </w:r>
      <w:r>
        <w:t>технических</w:t>
      </w:r>
      <w:r>
        <w:rPr>
          <w:spacing w:val="-8"/>
        </w:rPr>
        <w:t xml:space="preserve"> </w:t>
      </w:r>
      <w:r>
        <w:t>средств</w:t>
      </w:r>
      <w:r>
        <w:rPr>
          <w:spacing w:val="-9"/>
        </w:rPr>
        <w:t xml:space="preserve"> </w:t>
      </w:r>
      <w:r>
        <w:t>входят: компьютер/ноутбук с периферией;</w:t>
      </w:r>
    </w:p>
    <w:p w14:paraId="1A8BFC6D" w14:textId="77777777" w:rsidR="00677045" w:rsidRDefault="00A13346">
      <w:pPr>
        <w:pStyle w:val="a3"/>
        <w:spacing w:before="40" w:line="321" w:lineRule="auto"/>
        <w:ind w:left="1415" w:right="1835" w:firstLine="0"/>
      </w:pPr>
      <w:r>
        <w:rPr>
          <w:noProof/>
        </w:rPr>
        <w:drawing>
          <wp:anchor distT="0" distB="0" distL="0" distR="0" simplePos="0" relativeHeight="15788032" behindDoc="0" locked="0" layoutInCell="1" allowOverlap="1" wp14:anchorId="3CB28BFC" wp14:editId="28B11951">
            <wp:simplePos x="0" y="0"/>
            <wp:positionH relativeFrom="page">
              <wp:posOffset>836980</wp:posOffset>
            </wp:positionH>
            <wp:positionV relativeFrom="paragraph">
              <wp:posOffset>30544</wp:posOffset>
            </wp:positionV>
            <wp:extent cx="237744" cy="169163"/>
            <wp:effectExtent l="0" t="0" r="0" b="0"/>
            <wp:wrapNone/>
            <wp:docPr id="130"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8" cstate="print"/>
                    <a:stretch>
                      <a:fillRect/>
                    </a:stretch>
                  </pic:blipFill>
                  <pic:spPr>
                    <a:xfrm>
                      <a:off x="0" y="0"/>
                      <a:ext cx="237744" cy="169163"/>
                    </a:xfrm>
                    <a:prstGeom prst="rect">
                      <a:avLst/>
                    </a:prstGeom>
                  </pic:spPr>
                </pic:pic>
              </a:graphicData>
            </a:graphic>
          </wp:anchor>
        </w:drawing>
      </w:r>
      <w:r>
        <w:rPr>
          <w:noProof/>
        </w:rPr>
        <w:drawing>
          <wp:anchor distT="0" distB="0" distL="0" distR="0" simplePos="0" relativeHeight="15788544" behindDoc="0" locked="0" layoutInCell="1" allowOverlap="1" wp14:anchorId="2D24F8F1" wp14:editId="7E6EF815">
            <wp:simplePos x="0" y="0"/>
            <wp:positionH relativeFrom="page">
              <wp:posOffset>836980</wp:posOffset>
            </wp:positionH>
            <wp:positionV relativeFrom="paragraph">
              <wp:posOffset>265240</wp:posOffset>
            </wp:positionV>
            <wp:extent cx="237744" cy="169163"/>
            <wp:effectExtent l="0" t="0" r="0" b="0"/>
            <wp:wrapNone/>
            <wp:docPr id="131" name="Imag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8" cstate="print"/>
                    <a:stretch>
                      <a:fillRect/>
                    </a:stretch>
                  </pic:blipFill>
                  <pic:spPr>
                    <a:xfrm>
                      <a:off x="0" y="0"/>
                      <a:ext cx="237744" cy="169163"/>
                    </a:xfrm>
                    <a:prstGeom prst="rect">
                      <a:avLst/>
                    </a:prstGeom>
                  </pic:spPr>
                </pic:pic>
              </a:graphicData>
            </a:graphic>
          </wp:anchor>
        </w:drawing>
      </w:r>
      <w:r>
        <w:t>многофункциональное</w:t>
      </w:r>
      <w:r>
        <w:rPr>
          <w:spacing w:val="-12"/>
        </w:rPr>
        <w:t xml:space="preserve"> </w:t>
      </w:r>
      <w:r>
        <w:t>устройство</w:t>
      </w:r>
      <w:r>
        <w:rPr>
          <w:spacing w:val="-8"/>
        </w:rPr>
        <w:t xml:space="preserve"> </w:t>
      </w:r>
      <w:r>
        <w:t>(МФУ)</w:t>
      </w:r>
      <w:r>
        <w:rPr>
          <w:spacing w:val="-7"/>
        </w:rPr>
        <w:t xml:space="preserve"> </w:t>
      </w:r>
      <w:r>
        <w:t>или</w:t>
      </w:r>
      <w:r>
        <w:rPr>
          <w:spacing w:val="-10"/>
        </w:rPr>
        <w:t xml:space="preserve"> </w:t>
      </w:r>
      <w:r>
        <w:t>принтер,</w:t>
      </w:r>
      <w:r>
        <w:rPr>
          <w:spacing w:val="-8"/>
        </w:rPr>
        <w:t xml:space="preserve"> </w:t>
      </w:r>
      <w:r>
        <w:t>сканер,</w:t>
      </w:r>
      <w:r>
        <w:rPr>
          <w:spacing w:val="-8"/>
        </w:rPr>
        <w:t xml:space="preserve"> </w:t>
      </w:r>
      <w:r>
        <w:t>ксерокс; сетевой фильтр.</w:t>
      </w:r>
    </w:p>
    <w:p w14:paraId="075FA33D" w14:textId="77777777" w:rsidR="00677045" w:rsidRDefault="00A13346">
      <w:pPr>
        <w:pStyle w:val="a3"/>
        <w:spacing w:before="11" w:line="276" w:lineRule="auto"/>
        <w:ind w:right="827" w:firstLine="240"/>
      </w:pPr>
      <w:r>
        <w:t>В учебных кабинетах химии, биологии, физики, информатики, технологии, основ безопасности жизнедеятельности, изобразительного искусства, музыки, а также в помещениях для реализации программ по специальным предметам и коррекционно- развивающим курсам общеобразовательных программ общего образования предусматривается наличие специализированной мебели.</w:t>
      </w:r>
    </w:p>
    <w:p w14:paraId="7B061321" w14:textId="17599AAA" w:rsidR="00677045" w:rsidRDefault="00A13346">
      <w:pPr>
        <w:pStyle w:val="a3"/>
        <w:tabs>
          <w:tab w:val="left" w:pos="6466"/>
        </w:tabs>
        <w:spacing w:before="204" w:line="276" w:lineRule="auto"/>
        <w:ind w:right="1899" w:firstLine="240"/>
        <w:jc w:val="left"/>
      </w:pPr>
      <w:r>
        <w:t>Спортивный</w:t>
      </w:r>
      <w:r>
        <w:rPr>
          <w:spacing w:val="80"/>
        </w:rPr>
        <w:t xml:space="preserve"> </w:t>
      </w:r>
      <w:r>
        <w:t>зал,</w:t>
      </w:r>
      <w:r>
        <w:rPr>
          <w:spacing w:val="80"/>
        </w:rPr>
        <w:t xml:space="preserve"> </w:t>
      </w:r>
      <w:r>
        <w:t>включая</w:t>
      </w:r>
      <w:r>
        <w:rPr>
          <w:spacing w:val="80"/>
        </w:rPr>
        <w:t xml:space="preserve"> </w:t>
      </w:r>
      <w:r>
        <w:t>помещение</w:t>
      </w:r>
      <w:r>
        <w:rPr>
          <w:spacing w:val="80"/>
        </w:rPr>
        <w:t xml:space="preserve"> </w:t>
      </w:r>
      <w:r>
        <w:t>для</w:t>
      </w:r>
      <w:r>
        <w:tab/>
        <w:t>хранения</w:t>
      </w:r>
      <w:r>
        <w:rPr>
          <w:spacing w:val="-8"/>
        </w:rPr>
        <w:t xml:space="preserve"> </w:t>
      </w:r>
      <w:r>
        <w:t>спортивного инвентаря, в</w:t>
      </w:r>
      <w:r w:rsidR="009A38D3">
        <w:t xml:space="preserve"> </w:t>
      </w:r>
      <w:r>
        <w:t>соответствии с рабочей программой оснащается:</w:t>
      </w:r>
    </w:p>
    <w:p w14:paraId="3318CD21" w14:textId="0412D975" w:rsidR="00677045" w:rsidRDefault="00A13346">
      <w:pPr>
        <w:pStyle w:val="a3"/>
        <w:spacing w:before="6" w:line="276" w:lineRule="auto"/>
        <w:ind w:firstLine="775"/>
        <w:jc w:val="left"/>
      </w:pPr>
      <w:r>
        <w:rPr>
          <w:noProof/>
        </w:rPr>
        <w:drawing>
          <wp:anchor distT="0" distB="0" distL="0" distR="0" simplePos="0" relativeHeight="15789056" behindDoc="0" locked="0" layoutInCell="1" allowOverlap="1" wp14:anchorId="02304939" wp14:editId="1175D279">
            <wp:simplePos x="0" y="0"/>
            <wp:positionH relativeFrom="page">
              <wp:posOffset>838504</wp:posOffset>
            </wp:positionH>
            <wp:positionV relativeFrom="paragraph">
              <wp:posOffset>9317</wp:posOffset>
            </wp:positionV>
            <wp:extent cx="237744" cy="169164"/>
            <wp:effectExtent l="0" t="0" r="0" b="0"/>
            <wp:wrapNone/>
            <wp:docPr id="132"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8" cstate="print"/>
                    <a:stretch>
                      <a:fillRect/>
                    </a:stretch>
                  </pic:blipFill>
                  <pic:spPr>
                    <a:xfrm>
                      <a:off x="0" y="0"/>
                      <a:ext cx="237744" cy="169164"/>
                    </a:xfrm>
                    <a:prstGeom prst="rect">
                      <a:avLst/>
                    </a:prstGeom>
                  </pic:spPr>
                </pic:pic>
              </a:graphicData>
            </a:graphic>
          </wp:anchor>
        </w:drawing>
      </w:r>
      <w:r>
        <w:t>инвентарем и оборудованием для проведения занятий по физической</w:t>
      </w:r>
      <w:r>
        <w:rPr>
          <w:spacing w:val="28"/>
        </w:rPr>
        <w:t xml:space="preserve"> </w:t>
      </w:r>
      <w:r>
        <w:t>культуре и</w:t>
      </w:r>
      <w:r w:rsidR="009A38D3">
        <w:t xml:space="preserve">  </w:t>
      </w:r>
      <w:r>
        <w:t>спортивным играм;</w:t>
      </w:r>
    </w:p>
    <w:p w14:paraId="59823371" w14:textId="77777777" w:rsidR="00677045" w:rsidRDefault="00A13346">
      <w:pPr>
        <w:pStyle w:val="a3"/>
        <w:spacing w:line="275" w:lineRule="exact"/>
        <w:ind w:left="1442" w:firstLine="0"/>
        <w:jc w:val="left"/>
      </w:pPr>
      <w:r>
        <w:rPr>
          <w:noProof/>
        </w:rPr>
        <w:drawing>
          <wp:anchor distT="0" distB="0" distL="0" distR="0" simplePos="0" relativeHeight="15789568" behindDoc="0" locked="0" layoutInCell="1" allowOverlap="1" wp14:anchorId="7018195D" wp14:editId="6791F879">
            <wp:simplePos x="0" y="0"/>
            <wp:positionH relativeFrom="page">
              <wp:posOffset>820216</wp:posOffset>
            </wp:positionH>
            <wp:positionV relativeFrom="paragraph">
              <wp:posOffset>4779</wp:posOffset>
            </wp:positionV>
            <wp:extent cx="237744" cy="169164"/>
            <wp:effectExtent l="0" t="0" r="0" b="0"/>
            <wp:wrapNone/>
            <wp:docPr id="133" name="Imag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8" cstate="print"/>
                    <a:stretch>
                      <a:fillRect/>
                    </a:stretch>
                  </pic:blipFill>
                  <pic:spPr>
                    <a:xfrm>
                      <a:off x="0" y="0"/>
                      <a:ext cx="237744" cy="169164"/>
                    </a:xfrm>
                    <a:prstGeom prst="rect">
                      <a:avLst/>
                    </a:prstGeom>
                  </pic:spPr>
                </pic:pic>
              </a:graphicData>
            </a:graphic>
          </wp:anchor>
        </w:drawing>
      </w:r>
      <w:r>
        <w:t>стеллажами</w:t>
      </w:r>
      <w:r>
        <w:rPr>
          <w:spacing w:val="-5"/>
        </w:rPr>
        <w:t xml:space="preserve"> </w:t>
      </w:r>
      <w:r>
        <w:t>для</w:t>
      </w:r>
      <w:r>
        <w:rPr>
          <w:spacing w:val="-5"/>
        </w:rPr>
        <w:t xml:space="preserve"> </w:t>
      </w:r>
      <w:r>
        <w:t>спортивного</w:t>
      </w:r>
      <w:r>
        <w:rPr>
          <w:spacing w:val="-5"/>
        </w:rPr>
        <w:t xml:space="preserve"> </w:t>
      </w:r>
      <w:r>
        <w:rPr>
          <w:spacing w:val="-2"/>
        </w:rPr>
        <w:t>инвентаря;</w:t>
      </w:r>
    </w:p>
    <w:p w14:paraId="72FC68B0" w14:textId="77777777" w:rsidR="00677045" w:rsidRDefault="00677045">
      <w:pPr>
        <w:spacing w:line="275" w:lineRule="exact"/>
        <w:sectPr w:rsidR="00677045">
          <w:pgSz w:w="11910" w:h="16850"/>
          <w:pgMar w:top="920" w:right="300" w:bottom="280" w:left="920" w:header="569" w:footer="0" w:gutter="0"/>
          <w:cols w:space="720"/>
        </w:sectPr>
      </w:pPr>
    </w:p>
    <w:p w14:paraId="584924B1" w14:textId="77777777" w:rsidR="00677045" w:rsidRDefault="00A13346">
      <w:pPr>
        <w:pStyle w:val="a3"/>
        <w:spacing w:before="160"/>
        <w:ind w:left="1442" w:firstLine="0"/>
        <w:jc w:val="left"/>
      </w:pPr>
      <w:r>
        <w:rPr>
          <w:noProof/>
        </w:rPr>
        <mc:AlternateContent>
          <mc:Choice Requires="wpg">
            <w:drawing>
              <wp:anchor distT="0" distB="0" distL="0" distR="0" simplePos="0" relativeHeight="15790080" behindDoc="0" locked="0" layoutInCell="1" allowOverlap="1" wp14:anchorId="65F6252D" wp14:editId="2EFD2CC7">
                <wp:simplePos x="0" y="0"/>
                <wp:positionH relativeFrom="page">
                  <wp:posOffset>820216</wp:posOffset>
                </wp:positionH>
                <wp:positionV relativeFrom="paragraph">
                  <wp:posOffset>107187</wp:posOffset>
                </wp:positionV>
                <wp:extent cx="256540" cy="370840"/>
                <wp:effectExtent l="0" t="0" r="0" b="0"/>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540" cy="370840"/>
                          <a:chOff x="0" y="0"/>
                          <a:chExt cx="256540" cy="370840"/>
                        </a:xfrm>
                      </wpg:grpSpPr>
                      <pic:pic xmlns:pic="http://schemas.openxmlformats.org/drawingml/2006/picture">
                        <pic:nvPicPr>
                          <pic:cNvPr id="135" name="Image 135"/>
                          <pic:cNvPicPr/>
                        </pic:nvPicPr>
                        <pic:blipFill>
                          <a:blip r:embed="rId8" cstate="print"/>
                          <a:stretch>
                            <a:fillRect/>
                          </a:stretch>
                        </pic:blipFill>
                        <pic:spPr>
                          <a:xfrm>
                            <a:off x="18288" y="0"/>
                            <a:ext cx="237744" cy="169164"/>
                          </a:xfrm>
                          <a:prstGeom prst="rect">
                            <a:avLst/>
                          </a:prstGeom>
                        </pic:spPr>
                      </pic:pic>
                      <pic:pic xmlns:pic="http://schemas.openxmlformats.org/drawingml/2006/picture">
                        <pic:nvPicPr>
                          <pic:cNvPr id="136" name="Image 136"/>
                          <pic:cNvPicPr/>
                        </pic:nvPicPr>
                        <pic:blipFill>
                          <a:blip r:embed="rId8" cstate="print"/>
                          <a:stretch>
                            <a:fillRect/>
                          </a:stretch>
                        </pic:blipFill>
                        <pic:spPr>
                          <a:xfrm>
                            <a:off x="0" y="201168"/>
                            <a:ext cx="237744" cy="169164"/>
                          </a:xfrm>
                          <a:prstGeom prst="rect">
                            <a:avLst/>
                          </a:prstGeom>
                        </pic:spPr>
                      </pic:pic>
                    </wpg:wgp>
                  </a:graphicData>
                </a:graphic>
              </wp:anchor>
            </w:drawing>
          </mc:Choice>
          <mc:Fallback>
            <w:pict>
              <v:group w14:anchorId="13D35579" id="Group 134" o:spid="_x0000_s1026" style="position:absolute;margin-left:64.6pt;margin-top:8.45pt;width:20.2pt;height:29.2pt;z-index:15790080;mso-wrap-distance-left:0;mso-wrap-distance-right:0;mso-position-horizontal-relative:page" coordsize="256540,370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&#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">
                <v:shape id="Image 135" o:spid="_x0000_s1027" type="#_x0000_t75" style="position:absolute;left:18288;width:237744;height:169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">
                  <v:imagedata r:id="rId10" o:title=""/>
                </v:shape>
                <v:shape id="Image 136" o:spid="_x0000_s1028" type="#_x0000_t75" style="position:absolute;top:201168;width:237744;height:169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">
                  <v:imagedata r:id="rId10" o:title=""/>
                </v:shape>
                <w10:wrap anchorx="page"/>
              </v:group>
            </w:pict>
          </mc:Fallback>
        </mc:AlternateContent>
      </w:r>
      <w:r>
        <w:t>комплектом</w:t>
      </w:r>
      <w:r>
        <w:rPr>
          <w:spacing w:val="-4"/>
        </w:rPr>
        <w:t xml:space="preserve"> </w:t>
      </w:r>
      <w:r>
        <w:t>скамеек.</w:t>
      </w:r>
      <w:r>
        <w:rPr>
          <w:spacing w:val="-1"/>
        </w:rPr>
        <w:t xml:space="preserve"> </w:t>
      </w:r>
      <w:r>
        <w:t>Библиотека</w:t>
      </w:r>
      <w:r>
        <w:rPr>
          <w:spacing w:val="-15"/>
        </w:rPr>
        <w:t xml:space="preserve"> </w:t>
      </w:r>
      <w:r>
        <w:rPr>
          <w:spacing w:val="-2"/>
        </w:rPr>
        <w:t>включает:</w:t>
      </w:r>
    </w:p>
    <w:p w14:paraId="091184C7" w14:textId="77777777" w:rsidR="00677045" w:rsidRDefault="00A13346">
      <w:pPr>
        <w:pStyle w:val="a3"/>
        <w:spacing w:before="41"/>
        <w:ind w:left="1442" w:firstLine="0"/>
        <w:jc w:val="left"/>
      </w:pPr>
      <w:r>
        <w:t>стол</w:t>
      </w:r>
      <w:r>
        <w:rPr>
          <w:spacing w:val="-3"/>
        </w:rPr>
        <w:t xml:space="preserve"> </w:t>
      </w:r>
      <w:r>
        <w:t>библиотекаря,</w:t>
      </w:r>
      <w:r>
        <w:rPr>
          <w:spacing w:val="-2"/>
        </w:rPr>
        <w:t xml:space="preserve"> </w:t>
      </w:r>
      <w:r>
        <w:t>кресло</w:t>
      </w:r>
      <w:r>
        <w:rPr>
          <w:spacing w:val="-2"/>
        </w:rPr>
        <w:t xml:space="preserve"> библиотекаря;</w:t>
      </w:r>
    </w:p>
    <w:p w14:paraId="001F7E0B" w14:textId="622D08E3" w:rsidR="00677045" w:rsidRDefault="00A13346">
      <w:pPr>
        <w:pStyle w:val="a3"/>
        <w:spacing w:before="82" w:line="278" w:lineRule="auto"/>
        <w:ind w:firstLine="775"/>
        <w:jc w:val="left"/>
      </w:pPr>
      <w:r>
        <w:rPr>
          <w:noProof/>
        </w:rPr>
        <w:drawing>
          <wp:anchor distT="0" distB="0" distL="0" distR="0" simplePos="0" relativeHeight="15790592" behindDoc="0" locked="0" layoutInCell="1" allowOverlap="1" wp14:anchorId="41ABAAAE" wp14:editId="71BFADA0">
            <wp:simplePos x="0" y="0"/>
            <wp:positionH relativeFrom="page">
              <wp:posOffset>838504</wp:posOffset>
            </wp:positionH>
            <wp:positionV relativeFrom="paragraph">
              <wp:posOffset>57560</wp:posOffset>
            </wp:positionV>
            <wp:extent cx="237744" cy="169164"/>
            <wp:effectExtent l="0" t="0" r="0" b="0"/>
            <wp:wrapNone/>
            <wp:docPr id="137"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8" cstate="print"/>
                    <a:stretch>
                      <a:fillRect/>
                    </a:stretch>
                  </pic:blipFill>
                  <pic:spPr>
                    <a:xfrm>
                      <a:off x="0" y="0"/>
                      <a:ext cx="237744" cy="169164"/>
                    </a:xfrm>
                    <a:prstGeom prst="rect">
                      <a:avLst/>
                    </a:prstGeom>
                  </pic:spPr>
                </pic:pic>
              </a:graphicData>
            </a:graphic>
          </wp:anchor>
        </w:drawing>
      </w:r>
      <w:r>
        <w:t>стеллажи библиотечные для хранения и демонстрации печатных и медиапособий</w:t>
      </w:r>
      <w:r w:rsidR="009A38D3">
        <w:t xml:space="preserve"> </w:t>
      </w:r>
      <w:r>
        <w:t>,художественной литературы;</w:t>
      </w:r>
    </w:p>
    <w:p w14:paraId="533324DE" w14:textId="77777777" w:rsidR="00677045" w:rsidRDefault="00A13346">
      <w:pPr>
        <w:pStyle w:val="a3"/>
        <w:spacing w:line="312" w:lineRule="auto"/>
        <w:ind w:left="1382" w:right="5185" w:firstLine="0"/>
        <w:jc w:val="left"/>
      </w:pPr>
      <w:r>
        <w:rPr>
          <w:noProof/>
        </w:rPr>
        <w:drawing>
          <wp:anchor distT="0" distB="0" distL="0" distR="0" simplePos="0" relativeHeight="15791104" behindDoc="0" locked="0" layoutInCell="1" allowOverlap="1" wp14:anchorId="6174B9DA" wp14:editId="560ABB3B">
            <wp:simplePos x="0" y="0"/>
            <wp:positionH relativeFrom="page">
              <wp:posOffset>858316</wp:posOffset>
            </wp:positionH>
            <wp:positionV relativeFrom="paragraph">
              <wp:posOffset>2782</wp:posOffset>
            </wp:positionV>
            <wp:extent cx="237744" cy="169164"/>
            <wp:effectExtent l="0" t="0" r="0" b="0"/>
            <wp:wrapNone/>
            <wp:docPr id="138" name="Imag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r:embed="rId8" cstate="print"/>
                    <a:stretch>
                      <a:fillRect/>
                    </a:stretch>
                  </pic:blipFill>
                  <pic:spPr>
                    <a:xfrm>
                      <a:off x="0" y="0"/>
                      <a:ext cx="237744" cy="169164"/>
                    </a:xfrm>
                    <a:prstGeom prst="rect">
                      <a:avLst/>
                    </a:prstGeom>
                  </pic:spPr>
                </pic:pic>
              </a:graphicData>
            </a:graphic>
          </wp:anchor>
        </w:drawing>
      </w:r>
      <w:r>
        <w:rPr>
          <w:noProof/>
        </w:rPr>
        <w:drawing>
          <wp:anchor distT="0" distB="0" distL="0" distR="0" simplePos="0" relativeHeight="15791616" behindDoc="0" locked="0" layoutInCell="1" allowOverlap="1" wp14:anchorId="74BDBADF" wp14:editId="2DB6E131">
            <wp:simplePos x="0" y="0"/>
            <wp:positionH relativeFrom="page">
              <wp:posOffset>858316</wp:posOffset>
            </wp:positionH>
            <wp:positionV relativeFrom="paragraph">
              <wp:posOffset>231382</wp:posOffset>
            </wp:positionV>
            <wp:extent cx="237744" cy="169164"/>
            <wp:effectExtent l="0" t="0" r="0" b="0"/>
            <wp:wrapNone/>
            <wp:docPr id="139" name="Imag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r:embed="rId8" cstate="print"/>
                    <a:stretch>
                      <a:fillRect/>
                    </a:stretch>
                  </pic:blipFill>
                  <pic:spPr>
                    <a:xfrm>
                      <a:off x="0" y="0"/>
                      <a:ext cx="237744" cy="169164"/>
                    </a:xfrm>
                    <a:prstGeom prst="rect">
                      <a:avLst/>
                    </a:prstGeom>
                  </pic:spPr>
                </pic:pic>
              </a:graphicData>
            </a:graphic>
          </wp:anchor>
        </w:drawing>
      </w:r>
      <w:r>
        <w:rPr>
          <w:noProof/>
        </w:rPr>
        <w:drawing>
          <wp:anchor distT="0" distB="0" distL="0" distR="0" simplePos="0" relativeHeight="15792128" behindDoc="0" locked="0" layoutInCell="1" allowOverlap="1" wp14:anchorId="5BE9E918" wp14:editId="37A024D2">
            <wp:simplePos x="0" y="0"/>
            <wp:positionH relativeFrom="page">
              <wp:posOffset>858316</wp:posOffset>
            </wp:positionH>
            <wp:positionV relativeFrom="paragraph">
              <wp:posOffset>458458</wp:posOffset>
            </wp:positionV>
            <wp:extent cx="237744" cy="169164"/>
            <wp:effectExtent l="0" t="0" r="0" b="0"/>
            <wp:wrapNone/>
            <wp:docPr id="140" name="Imag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r:embed="rId8" cstate="print"/>
                    <a:stretch>
                      <a:fillRect/>
                    </a:stretch>
                  </pic:blipFill>
                  <pic:spPr>
                    <a:xfrm>
                      <a:off x="0" y="0"/>
                      <a:ext cx="237744" cy="169164"/>
                    </a:xfrm>
                    <a:prstGeom prst="rect">
                      <a:avLst/>
                    </a:prstGeom>
                  </pic:spPr>
                </pic:pic>
              </a:graphicData>
            </a:graphic>
          </wp:anchor>
        </w:drawing>
      </w:r>
      <w:r>
        <w:t>стол для выдачи учебных изданий; шкаф</w:t>
      </w:r>
      <w:r>
        <w:rPr>
          <w:spacing w:val="-13"/>
        </w:rPr>
        <w:t xml:space="preserve"> </w:t>
      </w:r>
      <w:r>
        <w:t>для</w:t>
      </w:r>
      <w:r>
        <w:rPr>
          <w:spacing w:val="-13"/>
        </w:rPr>
        <w:t xml:space="preserve"> </w:t>
      </w:r>
      <w:r>
        <w:t>читательских</w:t>
      </w:r>
      <w:r>
        <w:rPr>
          <w:spacing w:val="-15"/>
        </w:rPr>
        <w:t xml:space="preserve"> </w:t>
      </w:r>
      <w:r>
        <w:t xml:space="preserve">формуляров; </w:t>
      </w:r>
      <w:r>
        <w:rPr>
          <w:spacing w:val="-2"/>
        </w:rPr>
        <w:t>картотеку;</w:t>
      </w:r>
    </w:p>
    <w:p w14:paraId="6C1A2D51" w14:textId="77777777" w:rsidR="00677045" w:rsidRDefault="00A13346">
      <w:pPr>
        <w:pStyle w:val="a3"/>
        <w:spacing w:before="33" w:line="340" w:lineRule="auto"/>
        <w:ind w:left="1382" w:right="838" w:firstLine="0"/>
        <w:jc w:val="left"/>
      </w:pPr>
      <w:r>
        <w:rPr>
          <w:noProof/>
        </w:rPr>
        <w:drawing>
          <wp:anchor distT="0" distB="0" distL="0" distR="0" simplePos="0" relativeHeight="15792640" behindDoc="0" locked="0" layoutInCell="1" allowOverlap="1" wp14:anchorId="15B163BC" wp14:editId="514BD5CC">
            <wp:simplePos x="0" y="0"/>
            <wp:positionH relativeFrom="page">
              <wp:posOffset>858316</wp:posOffset>
            </wp:positionH>
            <wp:positionV relativeFrom="paragraph">
              <wp:posOffset>26462</wp:posOffset>
            </wp:positionV>
            <wp:extent cx="237744" cy="169164"/>
            <wp:effectExtent l="0" t="0" r="0" b="0"/>
            <wp:wrapNone/>
            <wp:docPr id="141" name="Imag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r:embed="rId8" cstate="print"/>
                    <a:stretch>
                      <a:fillRect/>
                    </a:stretch>
                  </pic:blipFill>
                  <pic:spPr>
                    <a:xfrm>
                      <a:off x="0" y="0"/>
                      <a:ext cx="237744" cy="169164"/>
                    </a:xfrm>
                    <a:prstGeom prst="rect">
                      <a:avLst/>
                    </a:prstGeom>
                  </pic:spPr>
                </pic:pic>
              </a:graphicData>
            </a:graphic>
          </wp:anchor>
        </w:drawing>
      </w:r>
      <w:r>
        <w:rPr>
          <w:noProof/>
        </w:rPr>
        <w:drawing>
          <wp:anchor distT="0" distB="0" distL="0" distR="0" simplePos="0" relativeHeight="15793152" behindDoc="0" locked="0" layoutInCell="1" allowOverlap="1" wp14:anchorId="6555DD48" wp14:editId="2A16FBC2">
            <wp:simplePos x="0" y="0"/>
            <wp:positionH relativeFrom="page">
              <wp:posOffset>858316</wp:posOffset>
            </wp:positionH>
            <wp:positionV relativeFrom="paragraph">
              <wp:posOffset>274874</wp:posOffset>
            </wp:positionV>
            <wp:extent cx="237744" cy="169164"/>
            <wp:effectExtent l="0" t="0" r="0" b="0"/>
            <wp:wrapNone/>
            <wp:docPr id="142" name="Imag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pic:cNvPicPr/>
                  </pic:nvPicPr>
                  <pic:blipFill>
                    <a:blip r:embed="rId8" cstate="print"/>
                    <a:stretch>
                      <a:fillRect/>
                    </a:stretch>
                  </pic:blipFill>
                  <pic:spPr>
                    <a:xfrm>
                      <a:off x="0" y="0"/>
                      <a:ext cx="237744" cy="169164"/>
                    </a:xfrm>
                    <a:prstGeom prst="rect">
                      <a:avLst/>
                    </a:prstGeom>
                  </pic:spPr>
                </pic:pic>
              </a:graphicData>
            </a:graphic>
          </wp:anchor>
        </w:drawing>
      </w:r>
      <w:r>
        <w:t>столы</w:t>
      </w:r>
      <w:r>
        <w:rPr>
          <w:spacing w:val="-5"/>
        </w:rPr>
        <w:t xml:space="preserve"> </w:t>
      </w:r>
      <w:r>
        <w:t>ученические</w:t>
      </w:r>
      <w:r>
        <w:rPr>
          <w:spacing w:val="-6"/>
        </w:rPr>
        <w:t xml:space="preserve"> </w:t>
      </w:r>
      <w:r>
        <w:t>(для</w:t>
      </w:r>
      <w:r>
        <w:rPr>
          <w:spacing w:val="-2"/>
        </w:rPr>
        <w:t xml:space="preserve"> </w:t>
      </w:r>
      <w:r>
        <w:t>читального</w:t>
      </w:r>
      <w:r>
        <w:rPr>
          <w:spacing w:val="-11"/>
        </w:rPr>
        <w:t xml:space="preserve"> </w:t>
      </w:r>
      <w:r>
        <w:t>зала,</w:t>
      </w:r>
      <w:r>
        <w:rPr>
          <w:spacing w:val="-7"/>
        </w:rPr>
        <w:t xml:space="preserve"> </w:t>
      </w:r>
      <w:r>
        <w:t>в</w:t>
      </w:r>
      <w:r>
        <w:rPr>
          <w:spacing w:val="-7"/>
        </w:rPr>
        <w:t xml:space="preserve"> </w:t>
      </w:r>
      <w:r>
        <w:t>том</w:t>
      </w:r>
      <w:r>
        <w:rPr>
          <w:spacing w:val="-7"/>
        </w:rPr>
        <w:t xml:space="preserve"> </w:t>
      </w:r>
      <w:r>
        <w:t>числе</w:t>
      </w:r>
      <w:r>
        <w:rPr>
          <w:spacing w:val="-2"/>
        </w:rPr>
        <w:t xml:space="preserve"> </w:t>
      </w:r>
      <w:r>
        <w:t>модульные,</w:t>
      </w:r>
      <w:r>
        <w:rPr>
          <w:spacing w:val="-6"/>
        </w:rPr>
        <w:t xml:space="preserve"> </w:t>
      </w:r>
      <w:r>
        <w:t>компьютерные); стулья ученические, регулируемые по высоте;</w:t>
      </w:r>
    </w:p>
    <w:p w14:paraId="43496E64" w14:textId="77777777" w:rsidR="00677045" w:rsidRDefault="00A13346">
      <w:pPr>
        <w:pStyle w:val="a3"/>
        <w:spacing w:before="9"/>
        <w:ind w:left="1382" w:firstLine="0"/>
        <w:jc w:val="left"/>
      </w:pPr>
      <w:r>
        <w:rPr>
          <w:noProof/>
        </w:rPr>
        <w:drawing>
          <wp:anchor distT="0" distB="0" distL="0" distR="0" simplePos="0" relativeHeight="15793664" behindDoc="0" locked="0" layoutInCell="1" allowOverlap="1" wp14:anchorId="4EC50AD5" wp14:editId="783D608C">
            <wp:simplePos x="0" y="0"/>
            <wp:positionH relativeFrom="page">
              <wp:posOffset>858316</wp:posOffset>
            </wp:positionH>
            <wp:positionV relativeFrom="paragraph">
              <wp:posOffset>10731</wp:posOffset>
            </wp:positionV>
            <wp:extent cx="237744" cy="169164"/>
            <wp:effectExtent l="0" t="0" r="0" b="0"/>
            <wp:wrapNone/>
            <wp:docPr id="143" name="Imag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r:embed="rId8" cstate="print"/>
                    <a:stretch>
                      <a:fillRect/>
                    </a:stretch>
                  </pic:blipFill>
                  <pic:spPr>
                    <a:xfrm>
                      <a:off x="0" y="0"/>
                      <a:ext cx="237744" cy="169164"/>
                    </a:xfrm>
                    <a:prstGeom prst="rect">
                      <a:avLst/>
                    </a:prstGeom>
                  </pic:spPr>
                </pic:pic>
              </a:graphicData>
            </a:graphic>
          </wp:anchor>
        </w:drawing>
      </w:r>
      <w:r>
        <w:t>кресла</w:t>
      </w:r>
      <w:r>
        <w:rPr>
          <w:spacing w:val="-4"/>
        </w:rPr>
        <w:t xml:space="preserve"> </w:t>
      </w:r>
      <w:r>
        <w:t>для</w:t>
      </w:r>
      <w:r>
        <w:rPr>
          <w:spacing w:val="-1"/>
        </w:rPr>
        <w:t xml:space="preserve"> </w:t>
      </w:r>
      <w:r>
        <w:rPr>
          <w:spacing w:val="-2"/>
        </w:rPr>
        <w:t>чтения;</w:t>
      </w:r>
    </w:p>
    <w:p w14:paraId="731CD6CE" w14:textId="77777777" w:rsidR="00677045" w:rsidRDefault="00A13346">
      <w:pPr>
        <w:pStyle w:val="a3"/>
        <w:spacing w:before="122" w:line="276" w:lineRule="auto"/>
        <w:ind w:right="829" w:firstLine="741"/>
      </w:pPr>
      <w:r>
        <w:rPr>
          <w:noProof/>
        </w:rPr>
        <w:drawing>
          <wp:anchor distT="0" distB="0" distL="0" distR="0" simplePos="0" relativeHeight="15794176" behindDoc="0" locked="0" layoutInCell="1" allowOverlap="1" wp14:anchorId="65ADCC86" wp14:editId="578C1FA6">
            <wp:simplePos x="0" y="0"/>
            <wp:positionH relativeFrom="page">
              <wp:posOffset>838504</wp:posOffset>
            </wp:positionH>
            <wp:positionV relativeFrom="paragraph">
              <wp:posOffset>82754</wp:posOffset>
            </wp:positionV>
            <wp:extent cx="237744" cy="169164"/>
            <wp:effectExtent l="0" t="0" r="0" b="0"/>
            <wp:wrapNone/>
            <wp:docPr id="144" name="Imag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8" cstate="print"/>
                    <a:stretch>
                      <a:fillRect/>
                    </a:stretch>
                  </pic:blipFill>
                  <pic:spPr>
                    <a:xfrm>
                      <a:off x="0" y="0"/>
                      <a:ext cx="237744" cy="169164"/>
                    </a:xfrm>
                    <a:prstGeom prst="rect">
                      <a:avLst/>
                    </a:prstGeom>
                  </pic:spPr>
                </pic:pic>
              </a:graphicData>
            </a:graphic>
          </wp:anchor>
        </w:drawing>
      </w:r>
      <w:r>
        <w:t>технические средства обучения (персональные компьютеры (настольные, ноутбуки), планшеты, копировально-множительная техника), обеспечивающие возможность</w:t>
      </w:r>
      <w:r>
        <w:rPr>
          <w:spacing w:val="-1"/>
        </w:rPr>
        <w:t xml:space="preserve"> </w:t>
      </w:r>
      <w:r>
        <w:t>доступа к электронной ИОС организации и использования электронных образовательных ресурсов участниками образовательного процесса.</w:t>
      </w:r>
    </w:p>
    <w:p w14:paraId="34698CEE" w14:textId="77777777" w:rsidR="00677045" w:rsidRDefault="00A13346">
      <w:pPr>
        <w:pStyle w:val="a3"/>
        <w:spacing w:before="1" w:line="276" w:lineRule="auto"/>
        <w:ind w:right="830" w:firstLine="240"/>
      </w:pPr>
      <w:r>
        <w:t xml:space="preserve">При формировании и комплектовании учебных кабинетов ОУ при реализации различных вариантов адаптированных ООП НОО для обучающихся с ОВЗ создается безбарьерная архитектурная среда, оборудуются специальные рабочие места для </w:t>
      </w:r>
      <w:r>
        <w:rPr>
          <w:spacing w:val="-2"/>
        </w:rPr>
        <w:t>обучающихся.</w:t>
      </w:r>
    </w:p>
    <w:p w14:paraId="5050561C" w14:textId="77777777" w:rsidR="00677045" w:rsidRDefault="00A13346">
      <w:pPr>
        <w:pStyle w:val="a3"/>
        <w:spacing w:line="276" w:lineRule="auto"/>
        <w:ind w:right="829" w:firstLine="240"/>
      </w:pPr>
      <w:r>
        <w:t>Обеспечение техническими средствами обучения (персональными компьютерами), лицензированными программными продуктами, базами данных и доступом к информационно-образовательным ресурсам должно осуществляться с учетом создания и обеспечения функционирования автоматизированных рабочих мест для педагогических работников, административно-управленческого и учебно-вспомогательного персонала, участвующих в разработке и реализации основной образовательной программы начального общего образования.</w:t>
      </w:r>
    </w:p>
    <w:sectPr w:rsidR="00677045">
      <w:pgSz w:w="11910" w:h="16850"/>
      <w:pgMar w:top="920" w:right="300" w:bottom="280" w:left="920" w:header="56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B54901" w14:textId="77777777" w:rsidR="00942EC5" w:rsidRDefault="00942EC5">
      <w:r>
        <w:separator/>
      </w:r>
    </w:p>
  </w:endnote>
  <w:endnote w:type="continuationSeparator" w:id="0">
    <w:p w14:paraId="20CCE74D" w14:textId="77777777" w:rsidR="00942EC5" w:rsidRDefault="00942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Е">
    <w:altName w:val="Times New Roman"/>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SchoolBookSanPin-Regular">
    <w:altName w:val="Times New Roman"/>
    <w:panose1 w:val="00000000000000000000"/>
    <w:charset w:val="00"/>
    <w:family w:val="auto"/>
    <w:notTrueType/>
    <w:pitch w:val="default"/>
    <w:sig w:usb0="00000203" w:usb1="00000000" w:usb2="00000000" w:usb3="00000000" w:csb0="00000005" w:csb1="00000000"/>
  </w:font>
  <w:font w:name="MingLiU Regular">
    <w:altName w:val="Arial Unicode MS"/>
    <w:panose1 w:val="00000000000000000000"/>
    <w:charset w:val="88"/>
    <w:family w:val="auto"/>
    <w:notTrueType/>
    <w:pitch w:val="default"/>
    <w:sig w:usb0="00000000" w:usb1="08080000" w:usb2="00000010" w:usb3="00000000" w:csb0="00100000" w:csb1="00000000"/>
  </w:font>
  <w:font w:name="SchoolBookSanPin-BoldItalic">
    <w:altName w:val="Calibri"/>
    <w:panose1 w:val="00000000000000000000"/>
    <w:charset w:val="CC"/>
    <w:family w:val="auto"/>
    <w:notTrueType/>
    <w:pitch w:val="default"/>
    <w:sig w:usb0="00000201" w:usb1="00000000" w:usb2="00000000" w:usb3="00000000" w:csb0="00000004" w:csb1="00000000"/>
  </w:font>
  <w:font w:name="Minion Pro">
    <w:altName w:val="Cambria Math"/>
    <w:panose1 w:val="00000000000000000000"/>
    <w:charset w:val="00"/>
    <w:family w:val="roman"/>
    <w:notTrueType/>
    <w:pitch w:val="variable"/>
    <w:sig w:usb0="60000287" w:usb1="00000001" w:usb2="00000000" w:usb3="00000000" w:csb0="0000019F" w:csb1="00000000"/>
  </w:font>
  <w:font w:name="SchoolBookSanPin-Bold">
    <w:altName w:val="Times New Roman"/>
    <w:panose1 w:val="00000000000000000000"/>
    <w:charset w:val="CC"/>
    <w:family w:val="auto"/>
    <w:notTrueType/>
    <w:pitch w:val="default"/>
    <w:sig w:usb0="00000201" w:usb1="00000000" w:usb2="00000000" w:usb3="00000000" w:csb0="00000004" w:csb1="00000000"/>
  </w:font>
  <w:font w:name="Arial MT">
    <w:altName w:val="Arial"/>
    <w:charset w:val="01"/>
    <w:family w:val="swiss"/>
    <w:pitch w:val="variable"/>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A57FB5" w14:textId="77777777" w:rsidR="00942EC5" w:rsidRDefault="00942EC5">
      <w:r>
        <w:separator/>
      </w:r>
    </w:p>
  </w:footnote>
  <w:footnote w:type="continuationSeparator" w:id="0">
    <w:p w14:paraId="4CE50746" w14:textId="77777777" w:rsidR="00942EC5" w:rsidRDefault="00942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58535" w14:textId="77777777" w:rsidR="009A38D3" w:rsidRDefault="009A38D3">
    <w:pPr>
      <w:pStyle w:val="a3"/>
      <w:spacing w:line="14" w:lineRule="auto"/>
      <w:ind w:left="0" w:firstLine="0"/>
      <w:jc w:val="left"/>
      <w:rPr>
        <w:sz w:val="20"/>
      </w:rPr>
    </w:pPr>
    <w:r>
      <w:rPr>
        <w:noProof/>
      </w:rPr>
      <mc:AlternateContent>
        <mc:Choice Requires="wps">
          <w:drawing>
            <wp:anchor distT="0" distB="0" distL="0" distR="0" simplePos="0" relativeHeight="482612736" behindDoc="1" locked="0" layoutInCell="1" allowOverlap="1" wp14:anchorId="194AFCB1" wp14:editId="6CCCCD0B">
              <wp:simplePos x="0" y="0"/>
              <wp:positionH relativeFrom="page">
                <wp:posOffset>3807840</wp:posOffset>
              </wp:positionH>
              <wp:positionV relativeFrom="page">
                <wp:posOffset>348318</wp:posOffset>
              </wp:positionV>
              <wp:extent cx="317500"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14:paraId="67629536" w14:textId="77777777" w:rsidR="009A38D3" w:rsidRDefault="009A38D3">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type w14:anchorId="194AFCB1" id="_x0000_t202" coordsize="21600,21600" o:spt="202" path="m,l,21600r21600,l21600,xe">
              <v:stroke joinstyle="miter"/>
              <v:path gradientshapeok="t" o:connecttype="rect"/>
            </v:shapetype>
            <v:shape id="Textbox 12" o:spid="_x0000_s1026" type="#_x0000_t202" style="position:absolute;margin-left:299.85pt;margin-top:27.45pt;width:25pt;height:15.3pt;z-index:-2070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" filled="f" stroked="f">
              <v:textbox inset="0,0,0,0">
                <w:txbxContent>
                  <w:p w14:paraId="67629536" w14:textId="77777777" w:rsidR="009A38D3" w:rsidRDefault="009A38D3">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4315"/>
    <w:multiLevelType w:val="hybridMultilevel"/>
    <w:tmpl w:val="6D6C4B64"/>
    <w:lvl w:ilvl="0" w:tplc="B3F8D09C">
      <w:start w:val="1"/>
      <w:numFmt w:val="decimal"/>
      <w:lvlText w:val="%1"/>
      <w:lvlJc w:val="left"/>
      <w:pPr>
        <w:ind w:left="1000" w:hanging="360"/>
        <w:jc w:val="left"/>
      </w:pPr>
      <w:rPr>
        <w:rFonts w:hint="default"/>
        <w:lang w:val="ru-RU" w:eastAsia="en-US" w:bidi="ar-SA"/>
      </w:rPr>
    </w:lvl>
    <w:lvl w:ilvl="1" w:tplc="8B9A14FC">
      <w:start w:val="1"/>
      <w:numFmt w:val="decimal"/>
      <w:lvlText w:val="%1.%2"/>
      <w:lvlJc w:val="left"/>
      <w:pPr>
        <w:ind w:left="1000" w:hanging="360"/>
        <w:jc w:val="left"/>
      </w:pPr>
      <w:rPr>
        <w:rFonts w:ascii="Times New Roman" w:eastAsia="Times New Roman" w:hAnsi="Times New Roman" w:cs="Times New Roman" w:hint="default"/>
        <w:b/>
        <w:bCs/>
        <w:i w:val="0"/>
        <w:iCs w:val="0"/>
        <w:spacing w:val="0"/>
        <w:w w:val="100"/>
        <w:sz w:val="24"/>
        <w:szCs w:val="24"/>
        <w:lang w:val="ru-RU" w:eastAsia="en-US" w:bidi="ar-SA"/>
      </w:rPr>
    </w:lvl>
    <w:lvl w:ilvl="2" w:tplc="57467D78">
      <w:start w:val="1"/>
      <w:numFmt w:val="decimal"/>
      <w:lvlText w:val="%1.%2.%3"/>
      <w:lvlJc w:val="left"/>
      <w:pPr>
        <w:ind w:left="1888" w:hanging="540"/>
        <w:jc w:val="right"/>
      </w:pPr>
      <w:rPr>
        <w:rFonts w:ascii="Times New Roman" w:eastAsia="Times New Roman" w:hAnsi="Times New Roman" w:cs="Times New Roman" w:hint="default"/>
        <w:b/>
        <w:bCs/>
        <w:i w:val="0"/>
        <w:iCs w:val="0"/>
        <w:spacing w:val="0"/>
        <w:w w:val="100"/>
        <w:sz w:val="24"/>
        <w:szCs w:val="24"/>
        <w:lang w:val="ru-RU" w:eastAsia="en-US" w:bidi="ar-SA"/>
      </w:rPr>
    </w:lvl>
    <w:lvl w:ilvl="3" w:tplc="F43C636C">
      <w:start w:val="1"/>
      <w:numFmt w:val="decimal"/>
      <w:lvlText w:val="%4)"/>
      <w:lvlJc w:val="left"/>
      <w:pPr>
        <w:ind w:left="640"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tplc="8026B52A">
      <w:numFmt w:val="bullet"/>
      <w:lvlText w:val="•"/>
      <w:lvlJc w:val="left"/>
      <w:pPr>
        <w:ind w:left="4081" w:hanging="260"/>
      </w:pPr>
      <w:rPr>
        <w:rFonts w:hint="default"/>
        <w:lang w:val="ru-RU" w:eastAsia="en-US" w:bidi="ar-SA"/>
      </w:rPr>
    </w:lvl>
    <w:lvl w:ilvl="5" w:tplc="9B86EF42">
      <w:numFmt w:val="bullet"/>
      <w:lvlText w:val="•"/>
      <w:lvlJc w:val="left"/>
      <w:pPr>
        <w:ind w:left="5182" w:hanging="260"/>
      </w:pPr>
      <w:rPr>
        <w:rFonts w:hint="default"/>
        <w:lang w:val="ru-RU" w:eastAsia="en-US" w:bidi="ar-SA"/>
      </w:rPr>
    </w:lvl>
    <w:lvl w:ilvl="6" w:tplc="7F403066">
      <w:numFmt w:val="bullet"/>
      <w:lvlText w:val="•"/>
      <w:lvlJc w:val="left"/>
      <w:pPr>
        <w:ind w:left="6283" w:hanging="260"/>
      </w:pPr>
      <w:rPr>
        <w:rFonts w:hint="default"/>
        <w:lang w:val="ru-RU" w:eastAsia="en-US" w:bidi="ar-SA"/>
      </w:rPr>
    </w:lvl>
    <w:lvl w:ilvl="7" w:tplc="195AD772">
      <w:numFmt w:val="bullet"/>
      <w:lvlText w:val="•"/>
      <w:lvlJc w:val="left"/>
      <w:pPr>
        <w:ind w:left="7384" w:hanging="260"/>
      </w:pPr>
      <w:rPr>
        <w:rFonts w:hint="default"/>
        <w:lang w:val="ru-RU" w:eastAsia="en-US" w:bidi="ar-SA"/>
      </w:rPr>
    </w:lvl>
    <w:lvl w:ilvl="8" w:tplc="B5EA874E">
      <w:numFmt w:val="bullet"/>
      <w:lvlText w:val="•"/>
      <w:lvlJc w:val="left"/>
      <w:pPr>
        <w:ind w:left="8484" w:hanging="260"/>
      </w:pPr>
      <w:rPr>
        <w:rFonts w:hint="default"/>
        <w:lang w:val="ru-RU" w:eastAsia="en-US" w:bidi="ar-SA"/>
      </w:rPr>
    </w:lvl>
  </w:abstractNum>
  <w:abstractNum w:abstractNumId="1" w15:restartNumberingAfterBreak="0">
    <w:nsid w:val="01AE3082"/>
    <w:multiLevelType w:val="hybridMultilevel"/>
    <w:tmpl w:val="6E3EC72A"/>
    <w:lvl w:ilvl="0" w:tplc="4C828C2E">
      <w:start w:val="161"/>
      <w:numFmt w:val="decimal"/>
      <w:lvlText w:val="%1"/>
      <w:lvlJc w:val="left"/>
      <w:pPr>
        <w:ind w:left="2188" w:hanging="840"/>
        <w:jc w:val="left"/>
      </w:pPr>
      <w:rPr>
        <w:rFonts w:hint="default"/>
        <w:lang w:val="ru-RU" w:eastAsia="en-US" w:bidi="ar-SA"/>
      </w:rPr>
    </w:lvl>
    <w:lvl w:ilvl="1" w:tplc="52B2FC6E">
      <w:start w:val="7"/>
      <w:numFmt w:val="decimal"/>
      <w:lvlText w:val="%1.%2"/>
      <w:lvlJc w:val="left"/>
      <w:pPr>
        <w:ind w:left="2188" w:hanging="840"/>
        <w:jc w:val="left"/>
      </w:pPr>
      <w:rPr>
        <w:rFonts w:hint="default"/>
        <w:lang w:val="ru-RU" w:eastAsia="en-US" w:bidi="ar-SA"/>
      </w:rPr>
    </w:lvl>
    <w:lvl w:ilvl="2" w:tplc="BBDA517A">
      <w:start w:val="3"/>
      <w:numFmt w:val="decimal"/>
      <w:lvlText w:val="%1.%2.%3."/>
      <w:lvlJc w:val="left"/>
      <w:pPr>
        <w:ind w:left="2188" w:hanging="8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0E72ADA4">
      <w:start w:val="1"/>
      <w:numFmt w:val="decimal"/>
      <w:lvlText w:val="%1.%2.%3.%4."/>
      <w:lvlJc w:val="left"/>
      <w:pPr>
        <w:ind w:left="640" w:hanging="10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tplc="0D303CD0">
      <w:numFmt w:val="bullet"/>
      <w:lvlText w:val="•"/>
      <w:lvlJc w:val="left"/>
      <w:pPr>
        <w:ind w:left="5015" w:hanging="1020"/>
      </w:pPr>
      <w:rPr>
        <w:rFonts w:hint="default"/>
        <w:lang w:val="ru-RU" w:eastAsia="en-US" w:bidi="ar-SA"/>
      </w:rPr>
    </w:lvl>
    <w:lvl w:ilvl="5" w:tplc="491ACFFE">
      <w:numFmt w:val="bullet"/>
      <w:lvlText w:val="•"/>
      <w:lvlJc w:val="left"/>
      <w:pPr>
        <w:ind w:left="5960" w:hanging="1020"/>
      </w:pPr>
      <w:rPr>
        <w:rFonts w:hint="default"/>
        <w:lang w:val="ru-RU" w:eastAsia="en-US" w:bidi="ar-SA"/>
      </w:rPr>
    </w:lvl>
    <w:lvl w:ilvl="6" w:tplc="EA848DD4">
      <w:numFmt w:val="bullet"/>
      <w:lvlText w:val="•"/>
      <w:lvlJc w:val="left"/>
      <w:pPr>
        <w:ind w:left="6905" w:hanging="1020"/>
      </w:pPr>
      <w:rPr>
        <w:rFonts w:hint="default"/>
        <w:lang w:val="ru-RU" w:eastAsia="en-US" w:bidi="ar-SA"/>
      </w:rPr>
    </w:lvl>
    <w:lvl w:ilvl="7" w:tplc="7BCCB976">
      <w:numFmt w:val="bullet"/>
      <w:lvlText w:val="•"/>
      <w:lvlJc w:val="left"/>
      <w:pPr>
        <w:ind w:left="7850" w:hanging="1020"/>
      </w:pPr>
      <w:rPr>
        <w:rFonts w:hint="default"/>
        <w:lang w:val="ru-RU" w:eastAsia="en-US" w:bidi="ar-SA"/>
      </w:rPr>
    </w:lvl>
    <w:lvl w:ilvl="8" w:tplc="6F8A7A2C">
      <w:numFmt w:val="bullet"/>
      <w:lvlText w:val="•"/>
      <w:lvlJc w:val="left"/>
      <w:pPr>
        <w:ind w:left="8796" w:hanging="1020"/>
      </w:pPr>
      <w:rPr>
        <w:rFonts w:hint="default"/>
        <w:lang w:val="ru-RU" w:eastAsia="en-US" w:bidi="ar-SA"/>
      </w:rPr>
    </w:lvl>
  </w:abstractNum>
  <w:abstractNum w:abstractNumId="2" w15:restartNumberingAfterBreak="0">
    <w:nsid w:val="03F4551F"/>
    <w:multiLevelType w:val="hybridMultilevel"/>
    <w:tmpl w:val="7E4A6B30"/>
    <w:lvl w:ilvl="0" w:tplc="693E0338">
      <w:numFmt w:val="bullet"/>
      <w:lvlText w:val=""/>
      <w:lvlJc w:val="left"/>
      <w:pPr>
        <w:ind w:left="640" w:hanging="1601"/>
      </w:pPr>
      <w:rPr>
        <w:rFonts w:ascii="Symbol" w:eastAsia="Symbol" w:hAnsi="Symbol" w:cs="Symbol" w:hint="default"/>
        <w:b w:val="0"/>
        <w:bCs w:val="0"/>
        <w:i w:val="0"/>
        <w:iCs w:val="0"/>
        <w:spacing w:val="0"/>
        <w:w w:val="100"/>
        <w:sz w:val="24"/>
        <w:szCs w:val="24"/>
        <w:lang w:val="ru-RU" w:eastAsia="en-US" w:bidi="ar-SA"/>
      </w:rPr>
    </w:lvl>
    <w:lvl w:ilvl="1" w:tplc="E23E1E48">
      <w:numFmt w:val="bullet"/>
      <w:lvlText w:val="•"/>
      <w:lvlJc w:val="left"/>
      <w:pPr>
        <w:ind w:left="1644" w:hanging="1601"/>
      </w:pPr>
      <w:rPr>
        <w:rFonts w:hint="default"/>
        <w:lang w:val="ru-RU" w:eastAsia="en-US" w:bidi="ar-SA"/>
      </w:rPr>
    </w:lvl>
    <w:lvl w:ilvl="2" w:tplc="26448AB8">
      <w:numFmt w:val="bullet"/>
      <w:lvlText w:val="•"/>
      <w:lvlJc w:val="left"/>
      <w:pPr>
        <w:ind w:left="2649" w:hanging="1601"/>
      </w:pPr>
      <w:rPr>
        <w:rFonts w:hint="default"/>
        <w:lang w:val="ru-RU" w:eastAsia="en-US" w:bidi="ar-SA"/>
      </w:rPr>
    </w:lvl>
    <w:lvl w:ilvl="3" w:tplc="2C32C366">
      <w:numFmt w:val="bullet"/>
      <w:lvlText w:val="•"/>
      <w:lvlJc w:val="left"/>
      <w:pPr>
        <w:ind w:left="3653" w:hanging="1601"/>
      </w:pPr>
      <w:rPr>
        <w:rFonts w:hint="default"/>
        <w:lang w:val="ru-RU" w:eastAsia="en-US" w:bidi="ar-SA"/>
      </w:rPr>
    </w:lvl>
    <w:lvl w:ilvl="4" w:tplc="D63A1022">
      <w:numFmt w:val="bullet"/>
      <w:lvlText w:val="•"/>
      <w:lvlJc w:val="left"/>
      <w:pPr>
        <w:ind w:left="4658" w:hanging="1601"/>
      </w:pPr>
      <w:rPr>
        <w:rFonts w:hint="default"/>
        <w:lang w:val="ru-RU" w:eastAsia="en-US" w:bidi="ar-SA"/>
      </w:rPr>
    </w:lvl>
    <w:lvl w:ilvl="5" w:tplc="555652AA">
      <w:numFmt w:val="bullet"/>
      <w:lvlText w:val="•"/>
      <w:lvlJc w:val="left"/>
      <w:pPr>
        <w:ind w:left="5663" w:hanging="1601"/>
      </w:pPr>
      <w:rPr>
        <w:rFonts w:hint="default"/>
        <w:lang w:val="ru-RU" w:eastAsia="en-US" w:bidi="ar-SA"/>
      </w:rPr>
    </w:lvl>
    <w:lvl w:ilvl="6" w:tplc="C740949C">
      <w:numFmt w:val="bullet"/>
      <w:lvlText w:val="•"/>
      <w:lvlJc w:val="left"/>
      <w:pPr>
        <w:ind w:left="6667" w:hanging="1601"/>
      </w:pPr>
      <w:rPr>
        <w:rFonts w:hint="default"/>
        <w:lang w:val="ru-RU" w:eastAsia="en-US" w:bidi="ar-SA"/>
      </w:rPr>
    </w:lvl>
    <w:lvl w:ilvl="7" w:tplc="C2F24F38">
      <w:numFmt w:val="bullet"/>
      <w:lvlText w:val="•"/>
      <w:lvlJc w:val="left"/>
      <w:pPr>
        <w:ind w:left="7672" w:hanging="1601"/>
      </w:pPr>
      <w:rPr>
        <w:rFonts w:hint="default"/>
        <w:lang w:val="ru-RU" w:eastAsia="en-US" w:bidi="ar-SA"/>
      </w:rPr>
    </w:lvl>
    <w:lvl w:ilvl="8" w:tplc="A4DE5B9C">
      <w:numFmt w:val="bullet"/>
      <w:lvlText w:val="•"/>
      <w:lvlJc w:val="left"/>
      <w:pPr>
        <w:ind w:left="8677" w:hanging="1601"/>
      </w:pPr>
      <w:rPr>
        <w:rFonts w:hint="default"/>
        <w:lang w:val="ru-RU" w:eastAsia="en-US" w:bidi="ar-SA"/>
      </w:rPr>
    </w:lvl>
  </w:abstractNum>
  <w:abstractNum w:abstractNumId="3" w15:restartNumberingAfterBreak="0">
    <w:nsid w:val="046415F7"/>
    <w:multiLevelType w:val="hybridMultilevel"/>
    <w:tmpl w:val="A7CA8730"/>
    <w:lvl w:ilvl="0" w:tplc="6C020E54">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4" w15:restartNumberingAfterBreak="0">
    <w:nsid w:val="0560676E"/>
    <w:multiLevelType w:val="hybridMultilevel"/>
    <w:tmpl w:val="60B0CB2A"/>
    <w:lvl w:ilvl="0" w:tplc="90545F46">
      <w:start w:val="1"/>
      <w:numFmt w:val="decimal"/>
      <w:lvlText w:val="%1)"/>
      <w:lvlJc w:val="left"/>
      <w:pPr>
        <w:ind w:left="640" w:hanging="27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F6E2426">
      <w:numFmt w:val="bullet"/>
      <w:lvlText w:val="•"/>
      <w:lvlJc w:val="left"/>
      <w:pPr>
        <w:ind w:left="1644" w:hanging="276"/>
      </w:pPr>
      <w:rPr>
        <w:rFonts w:hint="default"/>
        <w:lang w:val="ru-RU" w:eastAsia="en-US" w:bidi="ar-SA"/>
      </w:rPr>
    </w:lvl>
    <w:lvl w:ilvl="2" w:tplc="1E284808">
      <w:numFmt w:val="bullet"/>
      <w:lvlText w:val="•"/>
      <w:lvlJc w:val="left"/>
      <w:pPr>
        <w:ind w:left="2649" w:hanging="276"/>
      </w:pPr>
      <w:rPr>
        <w:rFonts w:hint="default"/>
        <w:lang w:val="ru-RU" w:eastAsia="en-US" w:bidi="ar-SA"/>
      </w:rPr>
    </w:lvl>
    <w:lvl w:ilvl="3" w:tplc="B3C4DB5E">
      <w:numFmt w:val="bullet"/>
      <w:lvlText w:val="•"/>
      <w:lvlJc w:val="left"/>
      <w:pPr>
        <w:ind w:left="3653" w:hanging="276"/>
      </w:pPr>
      <w:rPr>
        <w:rFonts w:hint="default"/>
        <w:lang w:val="ru-RU" w:eastAsia="en-US" w:bidi="ar-SA"/>
      </w:rPr>
    </w:lvl>
    <w:lvl w:ilvl="4" w:tplc="5738890E">
      <w:numFmt w:val="bullet"/>
      <w:lvlText w:val="•"/>
      <w:lvlJc w:val="left"/>
      <w:pPr>
        <w:ind w:left="4658" w:hanging="276"/>
      </w:pPr>
      <w:rPr>
        <w:rFonts w:hint="default"/>
        <w:lang w:val="ru-RU" w:eastAsia="en-US" w:bidi="ar-SA"/>
      </w:rPr>
    </w:lvl>
    <w:lvl w:ilvl="5" w:tplc="4ECA06A0">
      <w:numFmt w:val="bullet"/>
      <w:lvlText w:val="•"/>
      <w:lvlJc w:val="left"/>
      <w:pPr>
        <w:ind w:left="5663" w:hanging="276"/>
      </w:pPr>
      <w:rPr>
        <w:rFonts w:hint="default"/>
        <w:lang w:val="ru-RU" w:eastAsia="en-US" w:bidi="ar-SA"/>
      </w:rPr>
    </w:lvl>
    <w:lvl w:ilvl="6" w:tplc="7932D262">
      <w:numFmt w:val="bullet"/>
      <w:lvlText w:val="•"/>
      <w:lvlJc w:val="left"/>
      <w:pPr>
        <w:ind w:left="6667" w:hanging="276"/>
      </w:pPr>
      <w:rPr>
        <w:rFonts w:hint="default"/>
        <w:lang w:val="ru-RU" w:eastAsia="en-US" w:bidi="ar-SA"/>
      </w:rPr>
    </w:lvl>
    <w:lvl w:ilvl="7" w:tplc="76D2C148">
      <w:numFmt w:val="bullet"/>
      <w:lvlText w:val="•"/>
      <w:lvlJc w:val="left"/>
      <w:pPr>
        <w:ind w:left="7672" w:hanging="276"/>
      </w:pPr>
      <w:rPr>
        <w:rFonts w:hint="default"/>
        <w:lang w:val="ru-RU" w:eastAsia="en-US" w:bidi="ar-SA"/>
      </w:rPr>
    </w:lvl>
    <w:lvl w:ilvl="8" w:tplc="8B8AD7BC">
      <w:numFmt w:val="bullet"/>
      <w:lvlText w:val="•"/>
      <w:lvlJc w:val="left"/>
      <w:pPr>
        <w:ind w:left="8677" w:hanging="276"/>
      </w:pPr>
      <w:rPr>
        <w:rFonts w:hint="default"/>
        <w:lang w:val="ru-RU" w:eastAsia="en-US" w:bidi="ar-SA"/>
      </w:rPr>
    </w:lvl>
  </w:abstractNum>
  <w:abstractNum w:abstractNumId="5" w15:restartNumberingAfterBreak="0">
    <w:nsid w:val="058150C0"/>
    <w:multiLevelType w:val="multilevel"/>
    <w:tmpl w:val="3B54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0D67EC"/>
    <w:multiLevelType w:val="hybridMultilevel"/>
    <w:tmpl w:val="2D8CE292"/>
    <w:lvl w:ilvl="0" w:tplc="B3C07A96">
      <w:start w:val="1"/>
      <w:numFmt w:val="decimal"/>
      <w:lvlText w:val="%1)"/>
      <w:lvlJc w:val="left"/>
      <w:pPr>
        <w:ind w:left="640" w:hanging="833"/>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4DC4E032">
      <w:numFmt w:val="bullet"/>
      <w:lvlText w:val="•"/>
      <w:lvlJc w:val="left"/>
      <w:pPr>
        <w:ind w:left="1644" w:hanging="833"/>
      </w:pPr>
      <w:rPr>
        <w:rFonts w:hint="default"/>
        <w:lang w:val="ru-RU" w:eastAsia="en-US" w:bidi="ar-SA"/>
      </w:rPr>
    </w:lvl>
    <w:lvl w:ilvl="2" w:tplc="9070BCFE">
      <w:numFmt w:val="bullet"/>
      <w:lvlText w:val="•"/>
      <w:lvlJc w:val="left"/>
      <w:pPr>
        <w:ind w:left="2649" w:hanging="833"/>
      </w:pPr>
      <w:rPr>
        <w:rFonts w:hint="default"/>
        <w:lang w:val="ru-RU" w:eastAsia="en-US" w:bidi="ar-SA"/>
      </w:rPr>
    </w:lvl>
    <w:lvl w:ilvl="3" w:tplc="F550A704">
      <w:numFmt w:val="bullet"/>
      <w:lvlText w:val="•"/>
      <w:lvlJc w:val="left"/>
      <w:pPr>
        <w:ind w:left="3653" w:hanging="833"/>
      </w:pPr>
      <w:rPr>
        <w:rFonts w:hint="default"/>
        <w:lang w:val="ru-RU" w:eastAsia="en-US" w:bidi="ar-SA"/>
      </w:rPr>
    </w:lvl>
    <w:lvl w:ilvl="4" w:tplc="F9167668">
      <w:numFmt w:val="bullet"/>
      <w:lvlText w:val="•"/>
      <w:lvlJc w:val="left"/>
      <w:pPr>
        <w:ind w:left="4658" w:hanging="833"/>
      </w:pPr>
      <w:rPr>
        <w:rFonts w:hint="default"/>
        <w:lang w:val="ru-RU" w:eastAsia="en-US" w:bidi="ar-SA"/>
      </w:rPr>
    </w:lvl>
    <w:lvl w:ilvl="5" w:tplc="E59E7A18">
      <w:numFmt w:val="bullet"/>
      <w:lvlText w:val="•"/>
      <w:lvlJc w:val="left"/>
      <w:pPr>
        <w:ind w:left="5663" w:hanging="833"/>
      </w:pPr>
      <w:rPr>
        <w:rFonts w:hint="default"/>
        <w:lang w:val="ru-RU" w:eastAsia="en-US" w:bidi="ar-SA"/>
      </w:rPr>
    </w:lvl>
    <w:lvl w:ilvl="6" w:tplc="89B443F6">
      <w:numFmt w:val="bullet"/>
      <w:lvlText w:val="•"/>
      <w:lvlJc w:val="left"/>
      <w:pPr>
        <w:ind w:left="6667" w:hanging="833"/>
      </w:pPr>
      <w:rPr>
        <w:rFonts w:hint="default"/>
        <w:lang w:val="ru-RU" w:eastAsia="en-US" w:bidi="ar-SA"/>
      </w:rPr>
    </w:lvl>
    <w:lvl w:ilvl="7" w:tplc="AAC02E6C">
      <w:numFmt w:val="bullet"/>
      <w:lvlText w:val="•"/>
      <w:lvlJc w:val="left"/>
      <w:pPr>
        <w:ind w:left="7672" w:hanging="833"/>
      </w:pPr>
      <w:rPr>
        <w:rFonts w:hint="default"/>
        <w:lang w:val="ru-RU" w:eastAsia="en-US" w:bidi="ar-SA"/>
      </w:rPr>
    </w:lvl>
    <w:lvl w:ilvl="8" w:tplc="5BDA4A0E">
      <w:numFmt w:val="bullet"/>
      <w:lvlText w:val="•"/>
      <w:lvlJc w:val="left"/>
      <w:pPr>
        <w:ind w:left="8677" w:hanging="833"/>
      </w:pPr>
      <w:rPr>
        <w:rFonts w:hint="default"/>
        <w:lang w:val="ru-RU" w:eastAsia="en-US" w:bidi="ar-SA"/>
      </w:rPr>
    </w:lvl>
  </w:abstractNum>
  <w:abstractNum w:abstractNumId="7" w15:restartNumberingAfterBreak="0">
    <w:nsid w:val="0B72357D"/>
    <w:multiLevelType w:val="hybridMultilevel"/>
    <w:tmpl w:val="98E05092"/>
    <w:lvl w:ilvl="0" w:tplc="4F9A4978">
      <w:start w:val="161"/>
      <w:numFmt w:val="decimal"/>
      <w:lvlText w:val="%1"/>
      <w:lvlJc w:val="left"/>
      <w:pPr>
        <w:ind w:left="2008" w:hanging="660"/>
        <w:jc w:val="left"/>
      </w:pPr>
      <w:rPr>
        <w:rFonts w:hint="default"/>
        <w:lang w:val="ru-RU" w:eastAsia="en-US" w:bidi="ar-SA"/>
      </w:rPr>
    </w:lvl>
    <w:lvl w:ilvl="1" w:tplc="13D2CB9A">
      <w:start w:val="8"/>
      <w:numFmt w:val="decimal"/>
      <w:lvlText w:val="%1.%2."/>
      <w:lvlJc w:val="left"/>
      <w:pPr>
        <w:ind w:left="2008" w:hanging="6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7E5ABF2E">
      <w:start w:val="1"/>
      <w:numFmt w:val="decimal"/>
      <w:lvlText w:val="%1.%2.%3."/>
      <w:lvlJc w:val="left"/>
      <w:pPr>
        <w:ind w:left="2188" w:hanging="8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C772D6EC">
      <w:start w:val="1"/>
      <w:numFmt w:val="decimal"/>
      <w:lvlText w:val="%1.%2.%3.%4."/>
      <w:lvlJc w:val="left"/>
      <w:pPr>
        <w:ind w:left="640" w:hanging="10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tplc="AAAC3BF0">
      <w:numFmt w:val="bullet"/>
      <w:lvlText w:val="•"/>
      <w:lvlJc w:val="left"/>
      <w:pPr>
        <w:ind w:left="3549" w:hanging="1020"/>
      </w:pPr>
      <w:rPr>
        <w:rFonts w:hint="default"/>
        <w:lang w:val="ru-RU" w:eastAsia="en-US" w:bidi="ar-SA"/>
      </w:rPr>
    </w:lvl>
    <w:lvl w:ilvl="5" w:tplc="D5DC0004">
      <w:numFmt w:val="bullet"/>
      <w:lvlText w:val="•"/>
      <w:lvlJc w:val="left"/>
      <w:pPr>
        <w:ind w:left="4738" w:hanging="1020"/>
      </w:pPr>
      <w:rPr>
        <w:rFonts w:hint="default"/>
        <w:lang w:val="ru-RU" w:eastAsia="en-US" w:bidi="ar-SA"/>
      </w:rPr>
    </w:lvl>
    <w:lvl w:ilvl="6" w:tplc="FC8C0C08">
      <w:numFmt w:val="bullet"/>
      <w:lvlText w:val="•"/>
      <w:lvlJc w:val="left"/>
      <w:pPr>
        <w:ind w:left="5928" w:hanging="1020"/>
      </w:pPr>
      <w:rPr>
        <w:rFonts w:hint="default"/>
        <w:lang w:val="ru-RU" w:eastAsia="en-US" w:bidi="ar-SA"/>
      </w:rPr>
    </w:lvl>
    <w:lvl w:ilvl="7" w:tplc="04765E0E">
      <w:numFmt w:val="bullet"/>
      <w:lvlText w:val="•"/>
      <w:lvlJc w:val="left"/>
      <w:pPr>
        <w:ind w:left="7117" w:hanging="1020"/>
      </w:pPr>
      <w:rPr>
        <w:rFonts w:hint="default"/>
        <w:lang w:val="ru-RU" w:eastAsia="en-US" w:bidi="ar-SA"/>
      </w:rPr>
    </w:lvl>
    <w:lvl w:ilvl="8" w:tplc="98D0FE6C">
      <w:numFmt w:val="bullet"/>
      <w:lvlText w:val="•"/>
      <w:lvlJc w:val="left"/>
      <w:pPr>
        <w:ind w:left="8307" w:hanging="1020"/>
      </w:pPr>
      <w:rPr>
        <w:rFonts w:hint="default"/>
        <w:lang w:val="ru-RU" w:eastAsia="en-US" w:bidi="ar-SA"/>
      </w:rPr>
    </w:lvl>
  </w:abstractNum>
  <w:abstractNum w:abstractNumId="8" w15:restartNumberingAfterBreak="0">
    <w:nsid w:val="0BFA1A7F"/>
    <w:multiLevelType w:val="hybridMultilevel"/>
    <w:tmpl w:val="68448E2A"/>
    <w:lvl w:ilvl="0" w:tplc="6E424C3C">
      <w:start w:val="167"/>
      <w:numFmt w:val="decimal"/>
      <w:lvlText w:val="%1"/>
      <w:lvlJc w:val="left"/>
      <w:pPr>
        <w:ind w:left="2188" w:hanging="840"/>
        <w:jc w:val="left"/>
      </w:pPr>
      <w:rPr>
        <w:rFonts w:hint="default"/>
        <w:lang w:val="ru-RU" w:eastAsia="en-US" w:bidi="ar-SA"/>
      </w:rPr>
    </w:lvl>
    <w:lvl w:ilvl="1" w:tplc="0A7C93F6">
      <w:start w:val="2"/>
      <w:numFmt w:val="decimal"/>
      <w:lvlText w:val="%1.%2"/>
      <w:lvlJc w:val="left"/>
      <w:pPr>
        <w:ind w:left="2188" w:hanging="840"/>
        <w:jc w:val="left"/>
      </w:pPr>
      <w:rPr>
        <w:rFonts w:hint="default"/>
        <w:lang w:val="ru-RU" w:eastAsia="en-US" w:bidi="ar-SA"/>
      </w:rPr>
    </w:lvl>
    <w:lvl w:ilvl="2" w:tplc="C73E2CC0">
      <w:start w:val="4"/>
      <w:numFmt w:val="decimal"/>
      <w:lvlText w:val="%1.%2.%3."/>
      <w:lvlJc w:val="left"/>
      <w:pPr>
        <w:ind w:left="2188" w:hanging="8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108E692C">
      <w:numFmt w:val="bullet"/>
      <w:lvlText w:val="•"/>
      <w:lvlJc w:val="left"/>
      <w:pPr>
        <w:ind w:left="4731" w:hanging="840"/>
      </w:pPr>
      <w:rPr>
        <w:rFonts w:hint="default"/>
        <w:lang w:val="ru-RU" w:eastAsia="en-US" w:bidi="ar-SA"/>
      </w:rPr>
    </w:lvl>
    <w:lvl w:ilvl="4" w:tplc="5E4861B4">
      <w:numFmt w:val="bullet"/>
      <w:lvlText w:val="•"/>
      <w:lvlJc w:val="left"/>
      <w:pPr>
        <w:ind w:left="5582" w:hanging="840"/>
      </w:pPr>
      <w:rPr>
        <w:rFonts w:hint="default"/>
        <w:lang w:val="ru-RU" w:eastAsia="en-US" w:bidi="ar-SA"/>
      </w:rPr>
    </w:lvl>
    <w:lvl w:ilvl="5" w:tplc="9DE258EA">
      <w:numFmt w:val="bullet"/>
      <w:lvlText w:val="•"/>
      <w:lvlJc w:val="left"/>
      <w:pPr>
        <w:ind w:left="6433" w:hanging="840"/>
      </w:pPr>
      <w:rPr>
        <w:rFonts w:hint="default"/>
        <w:lang w:val="ru-RU" w:eastAsia="en-US" w:bidi="ar-SA"/>
      </w:rPr>
    </w:lvl>
    <w:lvl w:ilvl="6" w:tplc="8DE88E22">
      <w:numFmt w:val="bullet"/>
      <w:lvlText w:val="•"/>
      <w:lvlJc w:val="left"/>
      <w:pPr>
        <w:ind w:left="7283" w:hanging="840"/>
      </w:pPr>
      <w:rPr>
        <w:rFonts w:hint="default"/>
        <w:lang w:val="ru-RU" w:eastAsia="en-US" w:bidi="ar-SA"/>
      </w:rPr>
    </w:lvl>
    <w:lvl w:ilvl="7" w:tplc="525ABE4E">
      <w:numFmt w:val="bullet"/>
      <w:lvlText w:val="•"/>
      <w:lvlJc w:val="left"/>
      <w:pPr>
        <w:ind w:left="8134" w:hanging="840"/>
      </w:pPr>
      <w:rPr>
        <w:rFonts w:hint="default"/>
        <w:lang w:val="ru-RU" w:eastAsia="en-US" w:bidi="ar-SA"/>
      </w:rPr>
    </w:lvl>
    <w:lvl w:ilvl="8" w:tplc="64580C22">
      <w:numFmt w:val="bullet"/>
      <w:lvlText w:val="•"/>
      <w:lvlJc w:val="left"/>
      <w:pPr>
        <w:ind w:left="8985" w:hanging="840"/>
      </w:pPr>
      <w:rPr>
        <w:rFonts w:hint="default"/>
        <w:lang w:val="ru-RU" w:eastAsia="en-US" w:bidi="ar-SA"/>
      </w:rPr>
    </w:lvl>
  </w:abstractNum>
  <w:abstractNum w:abstractNumId="9" w15:restartNumberingAfterBreak="0">
    <w:nsid w:val="0DBE6DF6"/>
    <w:multiLevelType w:val="hybridMultilevel"/>
    <w:tmpl w:val="8EF24B92"/>
    <w:lvl w:ilvl="0" w:tplc="6F1051DE">
      <w:start w:val="1"/>
      <w:numFmt w:val="decimal"/>
      <w:lvlText w:val="%1)"/>
      <w:lvlJc w:val="left"/>
      <w:pPr>
        <w:ind w:left="160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4C4F77C">
      <w:numFmt w:val="bullet"/>
      <w:lvlText w:val="•"/>
      <w:lvlJc w:val="left"/>
      <w:pPr>
        <w:ind w:left="2508" w:hanging="260"/>
      </w:pPr>
      <w:rPr>
        <w:rFonts w:hint="default"/>
        <w:lang w:val="ru-RU" w:eastAsia="en-US" w:bidi="ar-SA"/>
      </w:rPr>
    </w:lvl>
    <w:lvl w:ilvl="2" w:tplc="02BAE5F4">
      <w:numFmt w:val="bullet"/>
      <w:lvlText w:val="•"/>
      <w:lvlJc w:val="left"/>
      <w:pPr>
        <w:ind w:left="3417" w:hanging="260"/>
      </w:pPr>
      <w:rPr>
        <w:rFonts w:hint="default"/>
        <w:lang w:val="ru-RU" w:eastAsia="en-US" w:bidi="ar-SA"/>
      </w:rPr>
    </w:lvl>
    <w:lvl w:ilvl="3" w:tplc="45AC4C94">
      <w:numFmt w:val="bullet"/>
      <w:lvlText w:val="•"/>
      <w:lvlJc w:val="left"/>
      <w:pPr>
        <w:ind w:left="4325" w:hanging="260"/>
      </w:pPr>
      <w:rPr>
        <w:rFonts w:hint="default"/>
        <w:lang w:val="ru-RU" w:eastAsia="en-US" w:bidi="ar-SA"/>
      </w:rPr>
    </w:lvl>
    <w:lvl w:ilvl="4" w:tplc="2B060388">
      <w:numFmt w:val="bullet"/>
      <w:lvlText w:val="•"/>
      <w:lvlJc w:val="left"/>
      <w:pPr>
        <w:ind w:left="5234" w:hanging="260"/>
      </w:pPr>
      <w:rPr>
        <w:rFonts w:hint="default"/>
        <w:lang w:val="ru-RU" w:eastAsia="en-US" w:bidi="ar-SA"/>
      </w:rPr>
    </w:lvl>
    <w:lvl w:ilvl="5" w:tplc="BEF4188C">
      <w:numFmt w:val="bullet"/>
      <w:lvlText w:val="•"/>
      <w:lvlJc w:val="left"/>
      <w:pPr>
        <w:ind w:left="6143" w:hanging="260"/>
      </w:pPr>
      <w:rPr>
        <w:rFonts w:hint="default"/>
        <w:lang w:val="ru-RU" w:eastAsia="en-US" w:bidi="ar-SA"/>
      </w:rPr>
    </w:lvl>
    <w:lvl w:ilvl="6" w:tplc="3A764680">
      <w:numFmt w:val="bullet"/>
      <w:lvlText w:val="•"/>
      <w:lvlJc w:val="left"/>
      <w:pPr>
        <w:ind w:left="7051" w:hanging="260"/>
      </w:pPr>
      <w:rPr>
        <w:rFonts w:hint="default"/>
        <w:lang w:val="ru-RU" w:eastAsia="en-US" w:bidi="ar-SA"/>
      </w:rPr>
    </w:lvl>
    <w:lvl w:ilvl="7" w:tplc="1E9814E2">
      <w:numFmt w:val="bullet"/>
      <w:lvlText w:val="•"/>
      <w:lvlJc w:val="left"/>
      <w:pPr>
        <w:ind w:left="7960" w:hanging="260"/>
      </w:pPr>
      <w:rPr>
        <w:rFonts w:hint="default"/>
        <w:lang w:val="ru-RU" w:eastAsia="en-US" w:bidi="ar-SA"/>
      </w:rPr>
    </w:lvl>
    <w:lvl w:ilvl="8" w:tplc="6ABAC638">
      <w:numFmt w:val="bullet"/>
      <w:lvlText w:val="•"/>
      <w:lvlJc w:val="left"/>
      <w:pPr>
        <w:ind w:left="8869" w:hanging="260"/>
      </w:pPr>
      <w:rPr>
        <w:rFonts w:hint="default"/>
        <w:lang w:val="ru-RU" w:eastAsia="en-US" w:bidi="ar-SA"/>
      </w:rPr>
    </w:lvl>
  </w:abstractNum>
  <w:abstractNum w:abstractNumId="10" w15:restartNumberingAfterBreak="0">
    <w:nsid w:val="0DC32CF0"/>
    <w:multiLevelType w:val="hybridMultilevel"/>
    <w:tmpl w:val="721C01E8"/>
    <w:lvl w:ilvl="0" w:tplc="802A5210">
      <w:start w:val="1"/>
      <w:numFmt w:val="decimal"/>
      <w:lvlText w:val="%1)"/>
      <w:lvlJc w:val="left"/>
      <w:pPr>
        <w:ind w:left="160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A7E777C">
      <w:numFmt w:val="bullet"/>
      <w:lvlText w:val="•"/>
      <w:lvlJc w:val="left"/>
      <w:pPr>
        <w:ind w:left="2508" w:hanging="260"/>
      </w:pPr>
      <w:rPr>
        <w:rFonts w:hint="default"/>
        <w:lang w:val="ru-RU" w:eastAsia="en-US" w:bidi="ar-SA"/>
      </w:rPr>
    </w:lvl>
    <w:lvl w:ilvl="2" w:tplc="5BD212AA">
      <w:numFmt w:val="bullet"/>
      <w:lvlText w:val="•"/>
      <w:lvlJc w:val="left"/>
      <w:pPr>
        <w:ind w:left="3417" w:hanging="260"/>
      </w:pPr>
      <w:rPr>
        <w:rFonts w:hint="default"/>
        <w:lang w:val="ru-RU" w:eastAsia="en-US" w:bidi="ar-SA"/>
      </w:rPr>
    </w:lvl>
    <w:lvl w:ilvl="3" w:tplc="47AA9C7C">
      <w:numFmt w:val="bullet"/>
      <w:lvlText w:val="•"/>
      <w:lvlJc w:val="left"/>
      <w:pPr>
        <w:ind w:left="4325" w:hanging="260"/>
      </w:pPr>
      <w:rPr>
        <w:rFonts w:hint="default"/>
        <w:lang w:val="ru-RU" w:eastAsia="en-US" w:bidi="ar-SA"/>
      </w:rPr>
    </w:lvl>
    <w:lvl w:ilvl="4" w:tplc="EBF4932A">
      <w:numFmt w:val="bullet"/>
      <w:lvlText w:val="•"/>
      <w:lvlJc w:val="left"/>
      <w:pPr>
        <w:ind w:left="5234" w:hanging="260"/>
      </w:pPr>
      <w:rPr>
        <w:rFonts w:hint="default"/>
        <w:lang w:val="ru-RU" w:eastAsia="en-US" w:bidi="ar-SA"/>
      </w:rPr>
    </w:lvl>
    <w:lvl w:ilvl="5" w:tplc="388EF3DC">
      <w:numFmt w:val="bullet"/>
      <w:lvlText w:val="•"/>
      <w:lvlJc w:val="left"/>
      <w:pPr>
        <w:ind w:left="6143" w:hanging="260"/>
      </w:pPr>
      <w:rPr>
        <w:rFonts w:hint="default"/>
        <w:lang w:val="ru-RU" w:eastAsia="en-US" w:bidi="ar-SA"/>
      </w:rPr>
    </w:lvl>
    <w:lvl w:ilvl="6" w:tplc="EF2889C6">
      <w:numFmt w:val="bullet"/>
      <w:lvlText w:val="•"/>
      <w:lvlJc w:val="left"/>
      <w:pPr>
        <w:ind w:left="7051" w:hanging="260"/>
      </w:pPr>
      <w:rPr>
        <w:rFonts w:hint="default"/>
        <w:lang w:val="ru-RU" w:eastAsia="en-US" w:bidi="ar-SA"/>
      </w:rPr>
    </w:lvl>
    <w:lvl w:ilvl="7" w:tplc="EFF660A4">
      <w:numFmt w:val="bullet"/>
      <w:lvlText w:val="•"/>
      <w:lvlJc w:val="left"/>
      <w:pPr>
        <w:ind w:left="7960" w:hanging="260"/>
      </w:pPr>
      <w:rPr>
        <w:rFonts w:hint="default"/>
        <w:lang w:val="ru-RU" w:eastAsia="en-US" w:bidi="ar-SA"/>
      </w:rPr>
    </w:lvl>
    <w:lvl w:ilvl="8" w:tplc="CC100C46">
      <w:numFmt w:val="bullet"/>
      <w:lvlText w:val="•"/>
      <w:lvlJc w:val="left"/>
      <w:pPr>
        <w:ind w:left="8869" w:hanging="260"/>
      </w:pPr>
      <w:rPr>
        <w:rFonts w:hint="default"/>
        <w:lang w:val="ru-RU" w:eastAsia="en-US" w:bidi="ar-SA"/>
      </w:rPr>
    </w:lvl>
  </w:abstractNum>
  <w:abstractNum w:abstractNumId="11" w15:restartNumberingAfterBreak="0">
    <w:nsid w:val="0EB560F6"/>
    <w:multiLevelType w:val="hybridMultilevel"/>
    <w:tmpl w:val="03B6C59C"/>
    <w:lvl w:ilvl="0" w:tplc="6A96711E">
      <w:start w:val="1"/>
      <w:numFmt w:val="decimal"/>
      <w:lvlText w:val="%1)"/>
      <w:lvlJc w:val="left"/>
      <w:pPr>
        <w:ind w:left="160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52ED6BE">
      <w:numFmt w:val="bullet"/>
      <w:lvlText w:val="•"/>
      <w:lvlJc w:val="left"/>
      <w:pPr>
        <w:ind w:left="2508" w:hanging="260"/>
      </w:pPr>
      <w:rPr>
        <w:rFonts w:hint="default"/>
        <w:lang w:val="ru-RU" w:eastAsia="en-US" w:bidi="ar-SA"/>
      </w:rPr>
    </w:lvl>
    <w:lvl w:ilvl="2" w:tplc="F04AFC0C">
      <w:numFmt w:val="bullet"/>
      <w:lvlText w:val="•"/>
      <w:lvlJc w:val="left"/>
      <w:pPr>
        <w:ind w:left="3417" w:hanging="260"/>
      </w:pPr>
      <w:rPr>
        <w:rFonts w:hint="default"/>
        <w:lang w:val="ru-RU" w:eastAsia="en-US" w:bidi="ar-SA"/>
      </w:rPr>
    </w:lvl>
    <w:lvl w:ilvl="3" w:tplc="E6469212">
      <w:numFmt w:val="bullet"/>
      <w:lvlText w:val="•"/>
      <w:lvlJc w:val="left"/>
      <w:pPr>
        <w:ind w:left="4325" w:hanging="260"/>
      </w:pPr>
      <w:rPr>
        <w:rFonts w:hint="default"/>
        <w:lang w:val="ru-RU" w:eastAsia="en-US" w:bidi="ar-SA"/>
      </w:rPr>
    </w:lvl>
    <w:lvl w:ilvl="4" w:tplc="481A629C">
      <w:numFmt w:val="bullet"/>
      <w:lvlText w:val="•"/>
      <w:lvlJc w:val="left"/>
      <w:pPr>
        <w:ind w:left="5234" w:hanging="260"/>
      </w:pPr>
      <w:rPr>
        <w:rFonts w:hint="default"/>
        <w:lang w:val="ru-RU" w:eastAsia="en-US" w:bidi="ar-SA"/>
      </w:rPr>
    </w:lvl>
    <w:lvl w:ilvl="5" w:tplc="6A6891B2">
      <w:numFmt w:val="bullet"/>
      <w:lvlText w:val="•"/>
      <w:lvlJc w:val="left"/>
      <w:pPr>
        <w:ind w:left="6143" w:hanging="260"/>
      </w:pPr>
      <w:rPr>
        <w:rFonts w:hint="default"/>
        <w:lang w:val="ru-RU" w:eastAsia="en-US" w:bidi="ar-SA"/>
      </w:rPr>
    </w:lvl>
    <w:lvl w:ilvl="6" w:tplc="C32640C0">
      <w:numFmt w:val="bullet"/>
      <w:lvlText w:val="•"/>
      <w:lvlJc w:val="left"/>
      <w:pPr>
        <w:ind w:left="7051" w:hanging="260"/>
      </w:pPr>
      <w:rPr>
        <w:rFonts w:hint="default"/>
        <w:lang w:val="ru-RU" w:eastAsia="en-US" w:bidi="ar-SA"/>
      </w:rPr>
    </w:lvl>
    <w:lvl w:ilvl="7" w:tplc="7AD0EF72">
      <w:numFmt w:val="bullet"/>
      <w:lvlText w:val="•"/>
      <w:lvlJc w:val="left"/>
      <w:pPr>
        <w:ind w:left="7960" w:hanging="260"/>
      </w:pPr>
      <w:rPr>
        <w:rFonts w:hint="default"/>
        <w:lang w:val="ru-RU" w:eastAsia="en-US" w:bidi="ar-SA"/>
      </w:rPr>
    </w:lvl>
    <w:lvl w:ilvl="8" w:tplc="7C3EB7D4">
      <w:numFmt w:val="bullet"/>
      <w:lvlText w:val="•"/>
      <w:lvlJc w:val="left"/>
      <w:pPr>
        <w:ind w:left="8869" w:hanging="260"/>
      </w:pPr>
      <w:rPr>
        <w:rFonts w:hint="default"/>
        <w:lang w:val="ru-RU" w:eastAsia="en-US" w:bidi="ar-SA"/>
      </w:rPr>
    </w:lvl>
  </w:abstractNum>
  <w:abstractNum w:abstractNumId="12" w15:restartNumberingAfterBreak="0">
    <w:nsid w:val="10A712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BB7B88"/>
    <w:multiLevelType w:val="hybridMultilevel"/>
    <w:tmpl w:val="C18CA650"/>
    <w:lvl w:ilvl="0" w:tplc="BBE48A48">
      <w:start w:val="1"/>
      <w:numFmt w:val="decimal"/>
      <w:lvlText w:val="%1)"/>
      <w:lvlJc w:val="left"/>
      <w:pPr>
        <w:ind w:left="160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B3AC952">
      <w:numFmt w:val="bullet"/>
      <w:lvlText w:val="•"/>
      <w:lvlJc w:val="left"/>
      <w:pPr>
        <w:ind w:left="2508" w:hanging="260"/>
      </w:pPr>
      <w:rPr>
        <w:rFonts w:hint="default"/>
        <w:lang w:val="ru-RU" w:eastAsia="en-US" w:bidi="ar-SA"/>
      </w:rPr>
    </w:lvl>
    <w:lvl w:ilvl="2" w:tplc="D43CA8C6">
      <w:numFmt w:val="bullet"/>
      <w:lvlText w:val="•"/>
      <w:lvlJc w:val="left"/>
      <w:pPr>
        <w:ind w:left="3417" w:hanging="260"/>
      </w:pPr>
      <w:rPr>
        <w:rFonts w:hint="default"/>
        <w:lang w:val="ru-RU" w:eastAsia="en-US" w:bidi="ar-SA"/>
      </w:rPr>
    </w:lvl>
    <w:lvl w:ilvl="3" w:tplc="22D21448">
      <w:numFmt w:val="bullet"/>
      <w:lvlText w:val="•"/>
      <w:lvlJc w:val="left"/>
      <w:pPr>
        <w:ind w:left="4325" w:hanging="260"/>
      </w:pPr>
      <w:rPr>
        <w:rFonts w:hint="default"/>
        <w:lang w:val="ru-RU" w:eastAsia="en-US" w:bidi="ar-SA"/>
      </w:rPr>
    </w:lvl>
    <w:lvl w:ilvl="4" w:tplc="7AC0A7C4">
      <w:numFmt w:val="bullet"/>
      <w:lvlText w:val="•"/>
      <w:lvlJc w:val="left"/>
      <w:pPr>
        <w:ind w:left="5234" w:hanging="260"/>
      </w:pPr>
      <w:rPr>
        <w:rFonts w:hint="default"/>
        <w:lang w:val="ru-RU" w:eastAsia="en-US" w:bidi="ar-SA"/>
      </w:rPr>
    </w:lvl>
    <w:lvl w:ilvl="5" w:tplc="985C6988">
      <w:numFmt w:val="bullet"/>
      <w:lvlText w:val="•"/>
      <w:lvlJc w:val="left"/>
      <w:pPr>
        <w:ind w:left="6143" w:hanging="260"/>
      </w:pPr>
      <w:rPr>
        <w:rFonts w:hint="default"/>
        <w:lang w:val="ru-RU" w:eastAsia="en-US" w:bidi="ar-SA"/>
      </w:rPr>
    </w:lvl>
    <w:lvl w:ilvl="6" w:tplc="0310C0B0">
      <w:numFmt w:val="bullet"/>
      <w:lvlText w:val="•"/>
      <w:lvlJc w:val="left"/>
      <w:pPr>
        <w:ind w:left="7051" w:hanging="260"/>
      </w:pPr>
      <w:rPr>
        <w:rFonts w:hint="default"/>
        <w:lang w:val="ru-RU" w:eastAsia="en-US" w:bidi="ar-SA"/>
      </w:rPr>
    </w:lvl>
    <w:lvl w:ilvl="7" w:tplc="D98A3D90">
      <w:numFmt w:val="bullet"/>
      <w:lvlText w:val="•"/>
      <w:lvlJc w:val="left"/>
      <w:pPr>
        <w:ind w:left="7960" w:hanging="260"/>
      </w:pPr>
      <w:rPr>
        <w:rFonts w:hint="default"/>
        <w:lang w:val="ru-RU" w:eastAsia="en-US" w:bidi="ar-SA"/>
      </w:rPr>
    </w:lvl>
    <w:lvl w:ilvl="8" w:tplc="0E787F04">
      <w:numFmt w:val="bullet"/>
      <w:lvlText w:val="•"/>
      <w:lvlJc w:val="left"/>
      <w:pPr>
        <w:ind w:left="8869" w:hanging="260"/>
      </w:pPr>
      <w:rPr>
        <w:rFonts w:hint="default"/>
        <w:lang w:val="ru-RU" w:eastAsia="en-US" w:bidi="ar-SA"/>
      </w:rPr>
    </w:lvl>
  </w:abstractNum>
  <w:abstractNum w:abstractNumId="14" w15:restartNumberingAfterBreak="0">
    <w:nsid w:val="15EA6702"/>
    <w:multiLevelType w:val="hybridMultilevel"/>
    <w:tmpl w:val="12C67EC0"/>
    <w:lvl w:ilvl="0" w:tplc="FD788702">
      <w:start w:val="165"/>
      <w:numFmt w:val="decimal"/>
      <w:lvlText w:val="%1"/>
      <w:lvlJc w:val="left"/>
      <w:pPr>
        <w:ind w:left="640" w:hanging="780"/>
        <w:jc w:val="left"/>
      </w:pPr>
      <w:rPr>
        <w:rFonts w:hint="default"/>
        <w:lang w:val="ru-RU" w:eastAsia="en-US" w:bidi="ar-SA"/>
      </w:rPr>
    </w:lvl>
    <w:lvl w:ilvl="1" w:tplc="CF7EAF7E">
      <w:start w:val="10"/>
      <w:numFmt w:val="decimal"/>
      <w:lvlText w:val="%1.%2."/>
      <w:lvlJc w:val="left"/>
      <w:pPr>
        <w:ind w:left="640" w:hanging="7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ECC01104">
      <w:start w:val="1"/>
      <w:numFmt w:val="decimal"/>
      <w:lvlText w:val="%1.%2.%3."/>
      <w:lvlJc w:val="left"/>
      <w:pPr>
        <w:ind w:left="640" w:hanging="9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10DAC438">
      <w:start w:val="1"/>
      <w:numFmt w:val="decimal"/>
      <w:lvlText w:val="%1.%2.%3.%4."/>
      <w:lvlJc w:val="left"/>
      <w:pPr>
        <w:ind w:left="640" w:hanging="11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tplc="1F18635C">
      <w:numFmt w:val="bullet"/>
      <w:lvlText w:val="•"/>
      <w:lvlJc w:val="left"/>
      <w:pPr>
        <w:ind w:left="4658" w:hanging="1141"/>
      </w:pPr>
      <w:rPr>
        <w:rFonts w:hint="default"/>
        <w:lang w:val="ru-RU" w:eastAsia="en-US" w:bidi="ar-SA"/>
      </w:rPr>
    </w:lvl>
    <w:lvl w:ilvl="5" w:tplc="494A1804">
      <w:numFmt w:val="bullet"/>
      <w:lvlText w:val="•"/>
      <w:lvlJc w:val="left"/>
      <w:pPr>
        <w:ind w:left="5663" w:hanging="1141"/>
      </w:pPr>
      <w:rPr>
        <w:rFonts w:hint="default"/>
        <w:lang w:val="ru-RU" w:eastAsia="en-US" w:bidi="ar-SA"/>
      </w:rPr>
    </w:lvl>
    <w:lvl w:ilvl="6" w:tplc="A1DE5D50">
      <w:numFmt w:val="bullet"/>
      <w:lvlText w:val="•"/>
      <w:lvlJc w:val="left"/>
      <w:pPr>
        <w:ind w:left="6667" w:hanging="1141"/>
      </w:pPr>
      <w:rPr>
        <w:rFonts w:hint="default"/>
        <w:lang w:val="ru-RU" w:eastAsia="en-US" w:bidi="ar-SA"/>
      </w:rPr>
    </w:lvl>
    <w:lvl w:ilvl="7" w:tplc="1CD6B244">
      <w:numFmt w:val="bullet"/>
      <w:lvlText w:val="•"/>
      <w:lvlJc w:val="left"/>
      <w:pPr>
        <w:ind w:left="7672" w:hanging="1141"/>
      </w:pPr>
      <w:rPr>
        <w:rFonts w:hint="default"/>
        <w:lang w:val="ru-RU" w:eastAsia="en-US" w:bidi="ar-SA"/>
      </w:rPr>
    </w:lvl>
    <w:lvl w:ilvl="8" w:tplc="64E63306">
      <w:numFmt w:val="bullet"/>
      <w:lvlText w:val="•"/>
      <w:lvlJc w:val="left"/>
      <w:pPr>
        <w:ind w:left="8677" w:hanging="1141"/>
      </w:pPr>
      <w:rPr>
        <w:rFonts w:hint="default"/>
        <w:lang w:val="ru-RU" w:eastAsia="en-US" w:bidi="ar-SA"/>
      </w:rPr>
    </w:lvl>
  </w:abstractNum>
  <w:abstractNum w:abstractNumId="15" w15:restartNumberingAfterBreak="0">
    <w:nsid w:val="17793905"/>
    <w:multiLevelType w:val="hybridMultilevel"/>
    <w:tmpl w:val="5328A418"/>
    <w:lvl w:ilvl="0" w:tplc="6226AF6C">
      <w:start w:val="1"/>
      <w:numFmt w:val="bullet"/>
      <w:pStyle w:val="osnova-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6" w15:restartNumberingAfterBreak="0">
    <w:nsid w:val="18467B56"/>
    <w:multiLevelType w:val="hybridMultilevel"/>
    <w:tmpl w:val="CDBE7EA2"/>
    <w:lvl w:ilvl="0" w:tplc="98FA4366">
      <w:start w:val="1"/>
      <w:numFmt w:val="decimal"/>
      <w:lvlText w:val="%1"/>
      <w:lvlJc w:val="left"/>
      <w:pPr>
        <w:ind w:left="640" w:hanging="600"/>
        <w:jc w:val="left"/>
      </w:pPr>
      <w:rPr>
        <w:rFonts w:hint="default"/>
        <w:lang w:val="ru-RU" w:eastAsia="en-US" w:bidi="ar-SA"/>
      </w:rPr>
    </w:lvl>
    <w:lvl w:ilvl="1" w:tplc="0A2ECE8A">
      <w:start w:val="3"/>
      <w:numFmt w:val="decimal"/>
      <w:lvlText w:val="%1.%2"/>
      <w:lvlJc w:val="left"/>
      <w:pPr>
        <w:ind w:left="640" w:hanging="600"/>
        <w:jc w:val="left"/>
      </w:pPr>
      <w:rPr>
        <w:rFonts w:hint="default"/>
        <w:lang w:val="ru-RU" w:eastAsia="en-US" w:bidi="ar-SA"/>
      </w:rPr>
    </w:lvl>
    <w:lvl w:ilvl="2" w:tplc="3B988C7E">
      <w:start w:val="2"/>
      <w:numFmt w:val="decimal"/>
      <w:lvlText w:val="%1.%2.%3."/>
      <w:lvlJc w:val="left"/>
      <w:pPr>
        <w:ind w:left="640" w:hanging="6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65B09F8E">
      <w:numFmt w:val="bullet"/>
      <w:lvlText w:val="•"/>
      <w:lvlJc w:val="left"/>
      <w:pPr>
        <w:ind w:left="3653" w:hanging="600"/>
      </w:pPr>
      <w:rPr>
        <w:rFonts w:hint="default"/>
        <w:lang w:val="ru-RU" w:eastAsia="en-US" w:bidi="ar-SA"/>
      </w:rPr>
    </w:lvl>
    <w:lvl w:ilvl="4" w:tplc="7624E34E">
      <w:numFmt w:val="bullet"/>
      <w:lvlText w:val="•"/>
      <w:lvlJc w:val="left"/>
      <w:pPr>
        <w:ind w:left="4658" w:hanging="600"/>
      </w:pPr>
      <w:rPr>
        <w:rFonts w:hint="default"/>
        <w:lang w:val="ru-RU" w:eastAsia="en-US" w:bidi="ar-SA"/>
      </w:rPr>
    </w:lvl>
    <w:lvl w:ilvl="5" w:tplc="B1186D2E">
      <w:numFmt w:val="bullet"/>
      <w:lvlText w:val="•"/>
      <w:lvlJc w:val="left"/>
      <w:pPr>
        <w:ind w:left="5663" w:hanging="600"/>
      </w:pPr>
      <w:rPr>
        <w:rFonts w:hint="default"/>
        <w:lang w:val="ru-RU" w:eastAsia="en-US" w:bidi="ar-SA"/>
      </w:rPr>
    </w:lvl>
    <w:lvl w:ilvl="6" w:tplc="E97C0128">
      <w:numFmt w:val="bullet"/>
      <w:lvlText w:val="•"/>
      <w:lvlJc w:val="left"/>
      <w:pPr>
        <w:ind w:left="6667" w:hanging="600"/>
      </w:pPr>
      <w:rPr>
        <w:rFonts w:hint="default"/>
        <w:lang w:val="ru-RU" w:eastAsia="en-US" w:bidi="ar-SA"/>
      </w:rPr>
    </w:lvl>
    <w:lvl w:ilvl="7" w:tplc="AF643816">
      <w:numFmt w:val="bullet"/>
      <w:lvlText w:val="•"/>
      <w:lvlJc w:val="left"/>
      <w:pPr>
        <w:ind w:left="7672" w:hanging="600"/>
      </w:pPr>
      <w:rPr>
        <w:rFonts w:hint="default"/>
        <w:lang w:val="ru-RU" w:eastAsia="en-US" w:bidi="ar-SA"/>
      </w:rPr>
    </w:lvl>
    <w:lvl w:ilvl="8" w:tplc="2450531C">
      <w:numFmt w:val="bullet"/>
      <w:lvlText w:val="•"/>
      <w:lvlJc w:val="left"/>
      <w:pPr>
        <w:ind w:left="8677" w:hanging="600"/>
      </w:pPr>
      <w:rPr>
        <w:rFonts w:hint="default"/>
        <w:lang w:val="ru-RU" w:eastAsia="en-US" w:bidi="ar-SA"/>
      </w:rPr>
    </w:lvl>
  </w:abstractNum>
  <w:abstractNum w:abstractNumId="17" w15:restartNumberingAfterBreak="0">
    <w:nsid w:val="19F054C4"/>
    <w:multiLevelType w:val="hybridMultilevel"/>
    <w:tmpl w:val="6A8E3C0C"/>
    <w:lvl w:ilvl="0" w:tplc="25882E0C">
      <w:start w:val="2"/>
      <w:numFmt w:val="decimal"/>
      <w:lvlText w:val="%1"/>
      <w:lvlJc w:val="left"/>
      <w:pPr>
        <w:ind w:left="1775" w:hanging="600"/>
        <w:jc w:val="left"/>
      </w:pPr>
      <w:rPr>
        <w:rFonts w:hint="default"/>
        <w:lang w:val="ru-RU" w:eastAsia="en-US" w:bidi="ar-SA"/>
      </w:rPr>
    </w:lvl>
    <w:lvl w:ilvl="1" w:tplc="E2B0404A">
      <w:start w:val="1"/>
      <w:numFmt w:val="decimal"/>
      <w:lvlText w:val="%1.%2"/>
      <w:lvlJc w:val="left"/>
      <w:pPr>
        <w:ind w:left="1775" w:hanging="600"/>
        <w:jc w:val="left"/>
      </w:pPr>
      <w:rPr>
        <w:rFonts w:hint="default"/>
        <w:lang w:val="ru-RU" w:eastAsia="en-US" w:bidi="ar-SA"/>
      </w:rPr>
    </w:lvl>
    <w:lvl w:ilvl="2" w:tplc="E26015E4">
      <w:start w:val="1"/>
      <w:numFmt w:val="decimal"/>
      <w:lvlText w:val="%1.%2.%3."/>
      <w:lvlJc w:val="left"/>
      <w:pPr>
        <w:ind w:left="1775" w:hanging="600"/>
        <w:jc w:val="left"/>
      </w:pPr>
      <w:rPr>
        <w:rFonts w:ascii="Times New Roman" w:eastAsia="Times New Roman" w:hAnsi="Times New Roman" w:cs="Times New Roman" w:hint="default"/>
        <w:b/>
        <w:bCs/>
        <w:i w:val="0"/>
        <w:iCs w:val="0"/>
        <w:spacing w:val="0"/>
        <w:w w:val="100"/>
        <w:sz w:val="24"/>
        <w:szCs w:val="24"/>
        <w:lang w:val="ru-RU" w:eastAsia="en-US" w:bidi="ar-SA"/>
      </w:rPr>
    </w:lvl>
    <w:lvl w:ilvl="3" w:tplc="3C26E216">
      <w:numFmt w:val="bullet"/>
      <w:lvlText w:val="•"/>
      <w:lvlJc w:val="left"/>
      <w:pPr>
        <w:ind w:left="4451" w:hanging="600"/>
      </w:pPr>
      <w:rPr>
        <w:rFonts w:hint="default"/>
        <w:lang w:val="ru-RU" w:eastAsia="en-US" w:bidi="ar-SA"/>
      </w:rPr>
    </w:lvl>
    <w:lvl w:ilvl="4" w:tplc="0BDC490C">
      <w:numFmt w:val="bullet"/>
      <w:lvlText w:val="•"/>
      <w:lvlJc w:val="left"/>
      <w:pPr>
        <w:ind w:left="5342" w:hanging="600"/>
      </w:pPr>
      <w:rPr>
        <w:rFonts w:hint="default"/>
        <w:lang w:val="ru-RU" w:eastAsia="en-US" w:bidi="ar-SA"/>
      </w:rPr>
    </w:lvl>
    <w:lvl w:ilvl="5" w:tplc="B8D69B1C">
      <w:numFmt w:val="bullet"/>
      <w:lvlText w:val="•"/>
      <w:lvlJc w:val="left"/>
      <w:pPr>
        <w:ind w:left="6233" w:hanging="600"/>
      </w:pPr>
      <w:rPr>
        <w:rFonts w:hint="default"/>
        <w:lang w:val="ru-RU" w:eastAsia="en-US" w:bidi="ar-SA"/>
      </w:rPr>
    </w:lvl>
    <w:lvl w:ilvl="6" w:tplc="248EB066">
      <w:numFmt w:val="bullet"/>
      <w:lvlText w:val="•"/>
      <w:lvlJc w:val="left"/>
      <w:pPr>
        <w:ind w:left="7123" w:hanging="600"/>
      </w:pPr>
      <w:rPr>
        <w:rFonts w:hint="default"/>
        <w:lang w:val="ru-RU" w:eastAsia="en-US" w:bidi="ar-SA"/>
      </w:rPr>
    </w:lvl>
    <w:lvl w:ilvl="7" w:tplc="D4C2A7D6">
      <w:numFmt w:val="bullet"/>
      <w:lvlText w:val="•"/>
      <w:lvlJc w:val="left"/>
      <w:pPr>
        <w:ind w:left="8014" w:hanging="600"/>
      </w:pPr>
      <w:rPr>
        <w:rFonts w:hint="default"/>
        <w:lang w:val="ru-RU" w:eastAsia="en-US" w:bidi="ar-SA"/>
      </w:rPr>
    </w:lvl>
    <w:lvl w:ilvl="8" w:tplc="5BA05E40">
      <w:numFmt w:val="bullet"/>
      <w:lvlText w:val="•"/>
      <w:lvlJc w:val="left"/>
      <w:pPr>
        <w:ind w:left="8905" w:hanging="600"/>
      </w:pPr>
      <w:rPr>
        <w:rFonts w:hint="default"/>
        <w:lang w:val="ru-RU" w:eastAsia="en-US" w:bidi="ar-SA"/>
      </w:rPr>
    </w:lvl>
  </w:abstractNum>
  <w:abstractNum w:abstractNumId="18" w15:restartNumberingAfterBreak="0">
    <w:nsid w:val="1A224604"/>
    <w:multiLevelType w:val="hybridMultilevel"/>
    <w:tmpl w:val="75F601EA"/>
    <w:lvl w:ilvl="0" w:tplc="EC2618D0">
      <w:start w:val="1"/>
      <w:numFmt w:val="decimal"/>
      <w:lvlText w:val="%1)"/>
      <w:lvlJc w:val="left"/>
      <w:pPr>
        <w:ind w:left="1607" w:hanging="2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2968C4D6">
      <w:numFmt w:val="bullet"/>
      <w:lvlText w:val="•"/>
      <w:lvlJc w:val="left"/>
      <w:pPr>
        <w:ind w:left="2508" w:hanging="260"/>
      </w:pPr>
      <w:rPr>
        <w:rFonts w:hint="default"/>
        <w:lang w:val="ru-RU" w:eastAsia="en-US" w:bidi="ar-SA"/>
      </w:rPr>
    </w:lvl>
    <w:lvl w:ilvl="2" w:tplc="DE4A7F76">
      <w:numFmt w:val="bullet"/>
      <w:lvlText w:val="•"/>
      <w:lvlJc w:val="left"/>
      <w:pPr>
        <w:ind w:left="3417" w:hanging="260"/>
      </w:pPr>
      <w:rPr>
        <w:rFonts w:hint="default"/>
        <w:lang w:val="ru-RU" w:eastAsia="en-US" w:bidi="ar-SA"/>
      </w:rPr>
    </w:lvl>
    <w:lvl w:ilvl="3" w:tplc="4FC00ED8">
      <w:numFmt w:val="bullet"/>
      <w:lvlText w:val="•"/>
      <w:lvlJc w:val="left"/>
      <w:pPr>
        <w:ind w:left="4325" w:hanging="260"/>
      </w:pPr>
      <w:rPr>
        <w:rFonts w:hint="default"/>
        <w:lang w:val="ru-RU" w:eastAsia="en-US" w:bidi="ar-SA"/>
      </w:rPr>
    </w:lvl>
    <w:lvl w:ilvl="4" w:tplc="D1927B82">
      <w:numFmt w:val="bullet"/>
      <w:lvlText w:val="•"/>
      <w:lvlJc w:val="left"/>
      <w:pPr>
        <w:ind w:left="5234" w:hanging="260"/>
      </w:pPr>
      <w:rPr>
        <w:rFonts w:hint="default"/>
        <w:lang w:val="ru-RU" w:eastAsia="en-US" w:bidi="ar-SA"/>
      </w:rPr>
    </w:lvl>
    <w:lvl w:ilvl="5" w:tplc="ADBA4FA8">
      <w:numFmt w:val="bullet"/>
      <w:lvlText w:val="•"/>
      <w:lvlJc w:val="left"/>
      <w:pPr>
        <w:ind w:left="6143" w:hanging="260"/>
      </w:pPr>
      <w:rPr>
        <w:rFonts w:hint="default"/>
        <w:lang w:val="ru-RU" w:eastAsia="en-US" w:bidi="ar-SA"/>
      </w:rPr>
    </w:lvl>
    <w:lvl w:ilvl="6" w:tplc="62804C64">
      <w:numFmt w:val="bullet"/>
      <w:lvlText w:val="•"/>
      <w:lvlJc w:val="left"/>
      <w:pPr>
        <w:ind w:left="7051" w:hanging="260"/>
      </w:pPr>
      <w:rPr>
        <w:rFonts w:hint="default"/>
        <w:lang w:val="ru-RU" w:eastAsia="en-US" w:bidi="ar-SA"/>
      </w:rPr>
    </w:lvl>
    <w:lvl w:ilvl="7" w:tplc="1BD057EA">
      <w:numFmt w:val="bullet"/>
      <w:lvlText w:val="•"/>
      <w:lvlJc w:val="left"/>
      <w:pPr>
        <w:ind w:left="7960" w:hanging="260"/>
      </w:pPr>
      <w:rPr>
        <w:rFonts w:hint="default"/>
        <w:lang w:val="ru-RU" w:eastAsia="en-US" w:bidi="ar-SA"/>
      </w:rPr>
    </w:lvl>
    <w:lvl w:ilvl="8" w:tplc="41B67442">
      <w:numFmt w:val="bullet"/>
      <w:lvlText w:val="•"/>
      <w:lvlJc w:val="left"/>
      <w:pPr>
        <w:ind w:left="8869" w:hanging="260"/>
      </w:pPr>
      <w:rPr>
        <w:rFonts w:hint="default"/>
        <w:lang w:val="ru-RU" w:eastAsia="en-US" w:bidi="ar-SA"/>
      </w:rPr>
    </w:lvl>
  </w:abstractNum>
  <w:abstractNum w:abstractNumId="19" w15:restartNumberingAfterBreak="0">
    <w:nsid w:val="1AEA4C71"/>
    <w:multiLevelType w:val="hybridMultilevel"/>
    <w:tmpl w:val="B832CCB6"/>
    <w:lvl w:ilvl="0" w:tplc="E362AE24">
      <w:start w:val="162"/>
      <w:numFmt w:val="decimal"/>
      <w:lvlText w:val="%1"/>
      <w:lvlJc w:val="left"/>
      <w:pPr>
        <w:ind w:left="2008" w:hanging="660"/>
        <w:jc w:val="left"/>
      </w:pPr>
      <w:rPr>
        <w:rFonts w:hint="default"/>
        <w:lang w:val="ru-RU" w:eastAsia="en-US" w:bidi="ar-SA"/>
      </w:rPr>
    </w:lvl>
    <w:lvl w:ilvl="1" w:tplc="1C5A1A0A">
      <w:start w:val="1"/>
      <w:numFmt w:val="decimal"/>
      <w:lvlText w:val="%1.%2."/>
      <w:lvlJc w:val="left"/>
      <w:pPr>
        <w:ind w:left="2008" w:hanging="6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3B28F65C">
      <w:start w:val="1"/>
      <w:numFmt w:val="decimal"/>
      <w:lvlText w:val="%1.%2.%3."/>
      <w:lvlJc w:val="left"/>
      <w:pPr>
        <w:ind w:left="640" w:hanging="8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B7DAA0AE">
      <w:start w:val="1"/>
      <w:numFmt w:val="decimal"/>
      <w:lvlText w:val="%1.%2.%3.%4."/>
      <w:lvlJc w:val="left"/>
      <w:pPr>
        <w:ind w:left="640" w:hanging="10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tplc="BEFEC328">
      <w:numFmt w:val="bullet"/>
      <w:lvlText w:val="•"/>
      <w:lvlJc w:val="left"/>
      <w:pPr>
        <w:ind w:left="3549" w:hanging="1020"/>
      </w:pPr>
      <w:rPr>
        <w:rFonts w:hint="default"/>
        <w:lang w:val="ru-RU" w:eastAsia="en-US" w:bidi="ar-SA"/>
      </w:rPr>
    </w:lvl>
    <w:lvl w:ilvl="5" w:tplc="5E1CD90A">
      <w:numFmt w:val="bullet"/>
      <w:lvlText w:val="•"/>
      <w:lvlJc w:val="left"/>
      <w:pPr>
        <w:ind w:left="4738" w:hanging="1020"/>
      </w:pPr>
      <w:rPr>
        <w:rFonts w:hint="default"/>
        <w:lang w:val="ru-RU" w:eastAsia="en-US" w:bidi="ar-SA"/>
      </w:rPr>
    </w:lvl>
    <w:lvl w:ilvl="6" w:tplc="FBC2DAEE">
      <w:numFmt w:val="bullet"/>
      <w:lvlText w:val="•"/>
      <w:lvlJc w:val="left"/>
      <w:pPr>
        <w:ind w:left="5928" w:hanging="1020"/>
      </w:pPr>
      <w:rPr>
        <w:rFonts w:hint="default"/>
        <w:lang w:val="ru-RU" w:eastAsia="en-US" w:bidi="ar-SA"/>
      </w:rPr>
    </w:lvl>
    <w:lvl w:ilvl="7" w:tplc="61847C9C">
      <w:numFmt w:val="bullet"/>
      <w:lvlText w:val="•"/>
      <w:lvlJc w:val="left"/>
      <w:pPr>
        <w:ind w:left="7117" w:hanging="1020"/>
      </w:pPr>
      <w:rPr>
        <w:rFonts w:hint="default"/>
        <w:lang w:val="ru-RU" w:eastAsia="en-US" w:bidi="ar-SA"/>
      </w:rPr>
    </w:lvl>
    <w:lvl w:ilvl="8" w:tplc="011E1E92">
      <w:numFmt w:val="bullet"/>
      <w:lvlText w:val="•"/>
      <w:lvlJc w:val="left"/>
      <w:pPr>
        <w:ind w:left="8307" w:hanging="1020"/>
      </w:pPr>
      <w:rPr>
        <w:rFonts w:hint="default"/>
        <w:lang w:val="ru-RU" w:eastAsia="en-US" w:bidi="ar-SA"/>
      </w:rPr>
    </w:lvl>
  </w:abstractNum>
  <w:abstractNum w:abstractNumId="20" w15:restartNumberingAfterBreak="0">
    <w:nsid w:val="1FAD79E9"/>
    <w:multiLevelType w:val="hybridMultilevel"/>
    <w:tmpl w:val="866679A6"/>
    <w:lvl w:ilvl="0" w:tplc="7090A9C0">
      <w:start w:val="168"/>
      <w:numFmt w:val="decimal"/>
      <w:lvlText w:val="%1"/>
      <w:lvlJc w:val="left"/>
      <w:pPr>
        <w:ind w:left="640" w:hanging="660"/>
        <w:jc w:val="left"/>
      </w:pPr>
      <w:rPr>
        <w:rFonts w:hint="default"/>
        <w:lang w:val="ru-RU" w:eastAsia="en-US" w:bidi="ar-SA"/>
      </w:rPr>
    </w:lvl>
    <w:lvl w:ilvl="1" w:tplc="D2D01E3E">
      <w:start w:val="1"/>
      <w:numFmt w:val="decimal"/>
      <w:lvlText w:val="%1.%2."/>
      <w:lvlJc w:val="left"/>
      <w:pPr>
        <w:ind w:left="640" w:hanging="6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A546DE8A">
      <w:start w:val="1"/>
      <w:numFmt w:val="decimal"/>
      <w:lvlText w:val="%1.%2.%3."/>
      <w:lvlJc w:val="left"/>
      <w:pPr>
        <w:ind w:left="640" w:hanging="9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E47ADDDA">
      <w:numFmt w:val="bullet"/>
      <w:lvlText w:val="•"/>
      <w:lvlJc w:val="left"/>
      <w:pPr>
        <w:ind w:left="3653" w:hanging="960"/>
      </w:pPr>
      <w:rPr>
        <w:rFonts w:hint="default"/>
        <w:lang w:val="ru-RU" w:eastAsia="en-US" w:bidi="ar-SA"/>
      </w:rPr>
    </w:lvl>
    <w:lvl w:ilvl="4" w:tplc="6DC21BAA">
      <w:numFmt w:val="bullet"/>
      <w:lvlText w:val="•"/>
      <w:lvlJc w:val="left"/>
      <w:pPr>
        <w:ind w:left="4658" w:hanging="960"/>
      </w:pPr>
      <w:rPr>
        <w:rFonts w:hint="default"/>
        <w:lang w:val="ru-RU" w:eastAsia="en-US" w:bidi="ar-SA"/>
      </w:rPr>
    </w:lvl>
    <w:lvl w:ilvl="5" w:tplc="98B4A182">
      <w:numFmt w:val="bullet"/>
      <w:lvlText w:val="•"/>
      <w:lvlJc w:val="left"/>
      <w:pPr>
        <w:ind w:left="5663" w:hanging="960"/>
      </w:pPr>
      <w:rPr>
        <w:rFonts w:hint="default"/>
        <w:lang w:val="ru-RU" w:eastAsia="en-US" w:bidi="ar-SA"/>
      </w:rPr>
    </w:lvl>
    <w:lvl w:ilvl="6" w:tplc="6EC87EA4">
      <w:numFmt w:val="bullet"/>
      <w:lvlText w:val="•"/>
      <w:lvlJc w:val="left"/>
      <w:pPr>
        <w:ind w:left="6667" w:hanging="960"/>
      </w:pPr>
      <w:rPr>
        <w:rFonts w:hint="default"/>
        <w:lang w:val="ru-RU" w:eastAsia="en-US" w:bidi="ar-SA"/>
      </w:rPr>
    </w:lvl>
    <w:lvl w:ilvl="7" w:tplc="DCBCB260">
      <w:numFmt w:val="bullet"/>
      <w:lvlText w:val="•"/>
      <w:lvlJc w:val="left"/>
      <w:pPr>
        <w:ind w:left="7672" w:hanging="960"/>
      </w:pPr>
      <w:rPr>
        <w:rFonts w:hint="default"/>
        <w:lang w:val="ru-RU" w:eastAsia="en-US" w:bidi="ar-SA"/>
      </w:rPr>
    </w:lvl>
    <w:lvl w:ilvl="8" w:tplc="B5D08014">
      <w:numFmt w:val="bullet"/>
      <w:lvlText w:val="•"/>
      <w:lvlJc w:val="left"/>
      <w:pPr>
        <w:ind w:left="8677" w:hanging="960"/>
      </w:pPr>
      <w:rPr>
        <w:rFonts w:hint="default"/>
        <w:lang w:val="ru-RU" w:eastAsia="en-US" w:bidi="ar-SA"/>
      </w:rPr>
    </w:lvl>
  </w:abstractNum>
  <w:abstractNum w:abstractNumId="21" w15:restartNumberingAfterBreak="0">
    <w:nsid w:val="20BF034E"/>
    <w:multiLevelType w:val="hybridMultilevel"/>
    <w:tmpl w:val="113C6CC6"/>
    <w:lvl w:ilvl="0" w:tplc="59D4ADAC">
      <w:start w:val="165"/>
      <w:numFmt w:val="decimal"/>
      <w:lvlText w:val="%1"/>
      <w:lvlJc w:val="left"/>
      <w:pPr>
        <w:ind w:left="2489" w:hanging="1141"/>
        <w:jc w:val="left"/>
      </w:pPr>
      <w:rPr>
        <w:rFonts w:hint="default"/>
        <w:lang w:val="ru-RU" w:eastAsia="en-US" w:bidi="ar-SA"/>
      </w:rPr>
    </w:lvl>
    <w:lvl w:ilvl="1" w:tplc="4916518E">
      <w:start w:val="6"/>
      <w:numFmt w:val="decimal"/>
      <w:lvlText w:val="%1.%2"/>
      <w:lvlJc w:val="left"/>
      <w:pPr>
        <w:ind w:left="2489" w:hanging="1141"/>
        <w:jc w:val="left"/>
      </w:pPr>
      <w:rPr>
        <w:rFonts w:hint="default"/>
        <w:lang w:val="ru-RU" w:eastAsia="en-US" w:bidi="ar-SA"/>
      </w:rPr>
    </w:lvl>
    <w:lvl w:ilvl="2" w:tplc="4698981E">
      <w:start w:val="1"/>
      <w:numFmt w:val="decimal"/>
      <w:lvlText w:val="%1.%2.%3"/>
      <w:lvlJc w:val="left"/>
      <w:pPr>
        <w:ind w:left="2489" w:hanging="1141"/>
        <w:jc w:val="left"/>
      </w:pPr>
      <w:rPr>
        <w:rFonts w:hint="default"/>
        <w:lang w:val="ru-RU" w:eastAsia="en-US" w:bidi="ar-SA"/>
      </w:rPr>
    </w:lvl>
    <w:lvl w:ilvl="3" w:tplc="43022BFA">
      <w:start w:val="14"/>
      <w:numFmt w:val="decimal"/>
      <w:lvlText w:val="%1.%2.%3.%4."/>
      <w:lvlJc w:val="left"/>
      <w:pPr>
        <w:ind w:left="2489" w:hanging="11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tplc="A4B64BA6">
      <w:numFmt w:val="bullet"/>
      <w:lvlText w:val="•"/>
      <w:lvlJc w:val="left"/>
      <w:pPr>
        <w:ind w:left="5762" w:hanging="1141"/>
      </w:pPr>
      <w:rPr>
        <w:rFonts w:hint="default"/>
        <w:lang w:val="ru-RU" w:eastAsia="en-US" w:bidi="ar-SA"/>
      </w:rPr>
    </w:lvl>
    <w:lvl w:ilvl="5" w:tplc="9F5E6000">
      <w:numFmt w:val="bullet"/>
      <w:lvlText w:val="•"/>
      <w:lvlJc w:val="left"/>
      <w:pPr>
        <w:ind w:left="6583" w:hanging="1141"/>
      </w:pPr>
      <w:rPr>
        <w:rFonts w:hint="default"/>
        <w:lang w:val="ru-RU" w:eastAsia="en-US" w:bidi="ar-SA"/>
      </w:rPr>
    </w:lvl>
    <w:lvl w:ilvl="6" w:tplc="70225A80">
      <w:numFmt w:val="bullet"/>
      <w:lvlText w:val="•"/>
      <w:lvlJc w:val="left"/>
      <w:pPr>
        <w:ind w:left="7403" w:hanging="1141"/>
      </w:pPr>
      <w:rPr>
        <w:rFonts w:hint="default"/>
        <w:lang w:val="ru-RU" w:eastAsia="en-US" w:bidi="ar-SA"/>
      </w:rPr>
    </w:lvl>
    <w:lvl w:ilvl="7" w:tplc="7A1C02F6">
      <w:numFmt w:val="bullet"/>
      <w:lvlText w:val="•"/>
      <w:lvlJc w:val="left"/>
      <w:pPr>
        <w:ind w:left="8224" w:hanging="1141"/>
      </w:pPr>
      <w:rPr>
        <w:rFonts w:hint="default"/>
        <w:lang w:val="ru-RU" w:eastAsia="en-US" w:bidi="ar-SA"/>
      </w:rPr>
    </w:lvl>
    <w:lvl w:ilvl="8" w:tplc="0EB46AB0">
      <w:numFmt w:val="bullet"/>
      <w:lvlText w:val="•"/>
      <w:lvlJc w:val="left"/>
      <w:pPr>
        <w:ind w:left="9045" w:hanging="1141"/>
      </w:pPr>
      <w:rPr>
        <w:rFonts w:hint="default"/>
        <w:lang w:val="ru-RU" w:eastAsia="en-US" w:bidi="ar-SA"/>
      </w:rPr>
    </w:lvl>
  </w:abstractNum>
  <w:abstractNum w:abstractNumId="22" w15:restartNumberingAfterBreak="0">
    <w:nsid w:val="21382327"/>
    <w:multiLevelType w:val="hybridMultilevel"/>
    <w:tmpl w:val="8EAA7414"/>
    <w:lvl w:ilvl="0" w:tplc="7E308762">
      <w:start w:val="156"/>
      <w:numFmt w:val="decimal"/>
      <w:lvlText w:val="%1"/>
      <w:lvlJc w:val="left"/>
      <w:pPr>
        <w:ind w:left="2368" w:hanging="1020"/>
        <w:jc w:val="left"/>
      </w:pPr>
      <w:rPr>
        <w:rFonts w:hint="default"/>
        <w:lang w:val="ru-RU" w:eastAsia="en-US" w:bidi="ar-SA"/>
      </w:rPr>
    </w:lvl>
    <w:lvl w:ilvl="1" w:tplc="61EAE39C">
      <w:start w:val="6"/>
      <w:numFmt w:val="decimal"/>
      <w:lvlText w:val="%1.%2"/>
      <w:lvlJc w:val="left"/>
      <w:pPr>
        <w:ind w:left="2368" w:hanging="1020"/>
        <w:jc w:val="left"/>
      </w:pPr>
      <w:rPr>
        <w:rFonts w:hint="default"/>
        <w:lang w:val="ru-RU" w:eastAsia="en-US" w:bidi="ar-SA"/>
      </w:rPr>
    </w:lvl>
    <w:lvl w:ilvl="2" w:tplc="72C2E464">
      <w:start w:val="1"/>
      <w:numFmt w:val="decimal"/>
      <w:lvlText w:val="%1.%2.%3"/>
      <w:lvlJc w:val="left"/>
      <w:pPr>
        <w:ind w:left="2368" w:hanging="1020"/>
        <w:jc w:val="left"/>
      </w:pPr>
      <w:rPr>
        <w:rFonts w:hint="default"/>
        <w:lang w:val="ru-RU" w:eastAsia="en-US" w:bidi="ar-SA"/>
      </w:rPr>
    </w:lvl>
    <w:lvl w:ilvl="3" w:tplc="68669104">
      <w:start w:val="3"/>
      <w:numFmt w:val="decimal"/>
      <w:lvlText w:val="%1.%2.%3.%4."/>
      <w:lvlJc w:val="left"/>
      <w:pPr>
        <w:ind w:left="2368" w:hanging="10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tplc="D09A3338">
      <w:numFmt w:val="bullet"/>
      <w:lvlText w:val="•"/>
      <w:lvlJc w:val="left"/>
      <w:pPr>
        <w:ind w:left="5690" w:hanging="1020"/>
      </w:pPr>
      <w:rPr>
        <w:rFonts w:hint="default"/>
        <w:lang w:val="ru-RU" w:eastAsia="en-US" w:bidi="ar-SA"/>
      </w:rPr>
    </w:lvl>
    <w:lvl w:ilvl="5" w:tplc="6C2EB0A6">
      <w:numFmt w:val="bullet"/>
      <w:lvlText w:val="•"/>
      <w:lvlJc w:val="left"/>
      <w:pPr>
        <w:ind w:left="6523" w:hanging="1020"/>
      </w:pPr>
      <w:rPr>
        <w:rFonts w:hint="default"/>
        <w:lang w:val="ru-RU" w:eastAsia="en-US" w:bidi="ar-SA"/>
      </w:rPr>
    </w:lvl>
    <w:lvl w:ilvl="6" w:tplc="5A76E3D2">
      <w:numFmt w:val="bullet"/>
      <w:lvlText w:val="•"/>
      <w:lvlJc w:val="left"/>
      <w:pPr>
        <w:ind w:left="7355" w:hanging="1020"/>
      </w:pPr>
      <w:rPr>
        <w:rFonts w:hint="default"/>
        <w:lang w:val="ru-RU" w:eastAsia="en-US" w:bidi="ar-SA"/>
      </w:rPr>
    </w:lvl>
    <w:lvl w:ilvl="7" w:tplc="740E97CE">
      <w:numFmt w:val="bullet"/>
      <w:lvlText w:val="•"/>
      <w:lvlJc w:val="left"/>
      <w:pPr>
        <w:ind w:left="8188" w:hanging="1020"/>
      </w:pPr>
      <w:rPr>
        <w:rFonts w:hint="default"/>
        <w:lang w:val="ru-RU" w:eastAsia="en-US" w:bidi="ar-SA"/>
      </w:rPr>
    </w:lvl>
    <w:lvl w:ilvl="8" w:tplc="1F4ACDEE">
      <w:numFmt w:val="bullet"/>
      <w:lvlText w:val="•"/>
      <w:lvlJc w:val="left"/>
      <w:pPr>
        <w:ind w:left="9021" w:hanging="1020"/>
      </w:pPr>
      <w:rPr>
        <w:rFonts w:hint="default"/>
        <w:lang w:val="ru-RU" w:eastAsia="en-US" w:bidi="ar-SA"/>
      </w:rPr>
    </w:lvl>
  </w:abstractNum>
  <w:abstractNum w:abstractNumId="23" w15:restartNumberingAfterBreak="0">
    <w:nsid w:val="25001F40"/>
    <w:multiLevelType w:val="hybridMultilevel"/>
    <w:tmpl w:val="2CE47822"/>
    <w:lvl w:ilvl="0" w:tplc="376E0368">
      <w:start w:val="1"/>
      <w:numFmt w:val="decimal"/>
      <w:lvlText w:val="%1)"/>
      <w:lvlJc w:val="left"/>
      <w:pPr>
        <w:ind w:left="160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1380A34">
      <w:numFmt w:val="bullet"/>
      <w:lvlText w:val="•"/>
      <w:lvlJc w:val="left"/>
      <w:pPr>
        <w:ind w:left="2508" w:hanging="260"/>
      </w:pPr>
      <w:rPr>
        <w:rFonts w:hint="default"/>
        <w:lang w:val="ru-RU" w:eastAsia="en-US" w:bidi="ar-SA"/>
      </w:rPr>
    </w:lvl>
    <w:lvl w:ilvl="2" w:tplc="E4CC0330">
      <w:numFmt w:val="bullet"/>
      <w:lvlText w:val="•"/>
      <w:lvlJc w:val="left"/>
      <w:pPr>
        <w:ind w:left="3417" w:hanging="260"/>
      </w:pPr>
      <w:rPr>
        <w:rFonts w:hint="default"/>
        <w:lang w:val="ru-RU" w:eastAsia="en-US" w:bidi="ar-SA"/>
      </w:rPr>
    </w:lvl>
    <w:lvl w:ilvl="3" w:tplc="C1ECFA30">
      <w:numFmt w:val="bullet"/>
      <w:lvlText w:val="•"/>
      <w:lvlJc w:val="left"/>
      <w:pPr>
        <w:ind w:left="4325" w:hanging="260"/>
      </w:pPr>
      <w:rPr>
        <w:rFonts w:hint="default"/>
        <w:lang w:val="ru-RU" w:eastAsia="en-US" w:bidi="ar-SA"/>
      </w:rPr>
    </w:lvl>
    <w:lvl w:ilvl="4" w:tplc="867E0D56">
      <w:numFmt w:val="bullet"/>
      <w:lvlText w:val="•"/>
      <w:lvlJc w:val="left"/>
      <w:pPr>
        <w:ind w:left="5234" w:hanging="260"/>
      </w:pPr>
      <w:rPr>
        <w:rFonts w:hint="default"/>
        <w:lang w:val="ru-RU" w:eastAsia="en-US" w:bidi="ar-SA"/>
      </w:rPr>
    </w:lvl>
    <w:lvl w:ilvl="5" w:tplc="EB608778">
      <w:numFmt w:val="bullet"/>
      <w:lvlText w:val="•"/>
      <w:lvlJc w:val="left"/>
      <w:pPr>
        <w:ind w:left="6143" w:hanging="260"/>
      </w:pPr>
      <w:rPr>
        <w:rFonts w:hint="default"/>
        <w:lang w:val="ru-RU" w:eastAsia="en-US" w:bidi="ar-SA"/>
      </w:rPr>
    </w:lvl>
    <w:lvl w:ilvl="6" w:tplc="A9B298B4">
      <w:numFmt w:val="bullet"/>
      <w:lvlText w:val="•"/>
      <w:lvlJc w:val="left"/>
      <w:pPr>
        <w:ind w:left="7051" w:hanging="260"/>
      </w:pPr>
      <w:rPr>
        <w:rFonts w:hint="default"/>
        <w:lang w:val="ru-RU" w:eastAsia="en-US" w:bidi="ar-SA"/>
      </w:rPr>
    </w:lvl>
    <w:lvl w:ilvl="7" w:tplc="D7240F88">
      <w:numFmt w:val="bullet"/>
      <w:lvlText w:val="•"/>
      <w:lvlJc w:val="left"/>
      <w:pPr>
        <w:ind w:left="7960" w:hanging="260"/>
      </w:pPr>
      <w:rPr>
        <w:rFonts w:hint="default"/>
        <w:lang w:val="ru-RU" w:eastAsia="en-US" w:bidi="ar-SA"/>
      </w:rPr>
    </w:lvl>
    <w:lvl w:ilvl="8" w:tplc="4FD6454A">
      <w:numFmt w:val="bullet"/>
      <w:lvlText w:val="•"/>
      <w:lvlJc w:val="left"/>
      <w:pPr>
        <w:ind w:left="8869" w:hanging="260"/>
      </w:pPr>
      <w:rPr>
        <w:rFonts w:hint="default"/>
        <w:lang w:val="ru-RU" w:eastAsia="en-US" w:bidi="ar-SA"/>
      </w:rPr>
    </w:lvl>
  </w:abstractNum>
  <w:abstractNum w:abstractNumId="24" w15:restartNumberingAfterBreak="0">
    <w:nsid w:val="250900DB"/>
    <w:multiLevelType w:val="hybridMultilevel"/>
    <w:tmpl w:val="18CE1AEA"/>
    <w:lvl w:ilvl="0" w:tplc="DE24CA88">
      <w:numFmt w:val="bullet"/>
      <w:lvlText w:val=""/>
      <w:lvlJc w:val="left"/>
      <w:pPr>
        <w:ind w:left="640" w:hanging="1613"/>
      </w:pPr>
      <w:rPr>
        <w:rFonts w:ascii="Symbol" w:eastAsia="Symbol" w:hAnsi="Symbol" w:cs="Symbol" w:hint="default"/>
        <w:b w:val="0"/>
        <w:bCs w:val="0"/>
        <w:i w:val="0"/>
        <w:iCs w:val="0"/>
        <w:spacing w:val="0"/>
        <w:w w:val="100"/>
        <w:sz w:val="24"/>
        <w:szCs w:val="24"/>
        <w:lang w:val="ru-RU" w:eastAsia="en-US" w:bidi="ar-SA"/>
      </w:rPr>
    </w:lvl>
    <w:lvl w:ilvl="1" w:tplc="3C141AA0">
      <w:numFmt w:val="bullet"/>
      <w:lvlText w:val="•"/>
      <w:lvlJc w:val="left"/>
      <w:pPr>
        <w:ind w:left="1644" w:hanging="1613"/>
      </w:pPr>
      <w:rPr>
        <w:rFonts w:hint="default"/>
        <w:lang w:val="ru-RU" w:eastAsia="en-US" w:bidi="ar-SA"/>
      </w:rPr>
    </w:lvl>
    <w:lvl w:ilvl="2" w:tplc="F5BA872E">
      <w:numFmt w:val="bullet"/>
      <w:lvlText w:val="•"/>
      <w:lvlJc w:val="left"/>
      <w:pPr>
        <w:ind w:left="2649" w:hanging="1613"/>
      </w:pPr>
      <w:rPr>
        <w:rFonts w:hint="default"/>
        <w:lang w:val="ru-RU" w:eastAsia="en-US" w:bidi="ar-SA"/>
      </w:rPr>
    </w:lvl>
    <w:lvl w:ilvl="3" w:tplc="57363AB2">
      <w:numFmt w:val="bullet"/>
      <w:lvlText w:val="•"/>
      <w:lvlJc w:val="left"/>
      <w:pPr>
        <w:ind w:left="3653" w:hanging="1613"/>
      </w:pPr>
      <w:rPr>
        <w:rFonts w:hint="default"/>
        <w:lang w:val="ru-RU" w:eastAsia="en-US" w:bidi="ar-SA"/>
      </w:rPr>
    </w:lvl>
    <w:lvl w:ilvl="4" w:tplc="322AD0C6">
      <w:numFmt w:val="bullet"/>
      <w:lvlText w:val="•"/>
      <w:lvlJc w:val="left"/>
      <w:pPr>
        <w:ind w:left="4658" w:hanging="1613"/>
      </w:pPr>
      <w:rPr>
        <w:rFonts w:hint="default"/>
        <w:lang w:val="ru-RU" w:eastAsia="en-US" w:bidi="ar-SA"/>
      </w:rPr>
    </w:lvl>
    <w:lvl w:ilvl="5" w:tplc="DF44C8D8">
      <w:numFmt w:val="bullet"/>
      <w:lvlText w:val="•"/>
      <w:lvlJc w:val="left"/>
      <w:pPr>
        <w:ind w:left="5663" w:hanging="1613"/>
      </w:pPr>
      <w:rPr>
        <w:rFonts w:hint="default"/>
        <w:lang w:val="ru-RU" w:eastAsia="en-US" w:bidi="ar-SA"/>
      </w:rPr>
    </w:lvl>
    <w:lvl w:ilvl="6" w:tplc="B7F479BA">
      <w:numFmt w:val="bullet"/>
      <w:lvlText w:val="•"/>
      <w:lvlJc w:val="left"/>
      <w:pPr>
        <w:ind w:left="6667" w:hanging="1613"/>
      </w:pPr>
      <w:rPr>
        <w:rFonts w:hint="default"/>
        <w:lang w:val="ru-RU" w:eastAsia="en-US" w:bidi="ar-SA"/>
      </w:rPr>
    </w:lvl>
    <w:lvl w:ilvl="7" w:tplc="67721026">
      <w:numFmt w:val="bullet"/>
      <w:lvlText w:val="•"/>
      <w:lvlJc w:val="left"/>
      <w:pPr>
        <w:ind w:left="7672" w:hanging="1613"/>
      </w:pPr>
      <w:rPr>
        <w:rFonts w:hint="default"/>
        <w:lang w:val="ru-RU" w:eastAsia="en-US" w:bidi="ar-SA"/>
      </w:rPr>
    </w:lvl>
    <w:lvl w:ilvl="8" w:tplc="E9EED3AC">
      <w:numFmt w:val="bullet"/>
      <w:lvlText w:val="•"/>
      <w:lvlJc w:val="left"/>
      <w:pPr>
        <w:ind w:left="8677" w:hanging="1613"/>
      </w:pPr>
      <w:rPr>
        <w:rFonts w:hint="default"/>
        <w:lang w:val="ru-RU" w:eastAsia="en-US" w:bidi="ar-SA"/>
      </w:rPr>
    </w:lvl>
  </w:abstractNum>
  <w:abstractNum w:abstractNumId="25" w15:restartNumberingAfterBreak="0">
    <w:nsid w:val="2654262A"/>
    <w:multiLevelType w:val="hybridMultilevel"/>
    <w:tmpl w:val="AEAA4D9A"/>
    <w:lvl w:ilvl="0" w:tplc="90268582">
      <w:start w:val="1"/>
      <w:numFmt w:val="decimal"/>
      <w:lvlText w:val="%1)"/>
      <w:lvlJc w:val="left"/>
      <w:pPr>
        <w:ind w:left="160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D5AF688">
      <w:numFmt w:val="bullet"/>
      <w:lvlText w:val="•"/>
      <w:lvlJc w:val="left"/>
      <w:pPr>
        <w:ind w:left="2508" w:hanging="260"/>
      </w:pPr>
      <w:rPr>
        <w:rFonts w:hint="default"/>
        <w:lang w:val="ru-RU" w:eastAsia="en-US" w:bidi="ar-SA"/>
      </w:rPr>
    </w:lvl>
    <w:lvl w:ilvl="2" w:tplc="718A1EA0">
      <w:numFmt w:val="bullet"/>
      <w:lvlText w:val="•"/>
      <w:lvlJc w:val="left"/>
      <w:pPr>
        <w:ind w:left="3417" w:hanging="260"/>
      </w:pPr>
      <w:rPr>
        <w:rFonts w:hint="default"/>
        <w:lang w:val="ru-RU" w:eastAsia="en-US" w:bidi="ar-SA"/>
      </w:rPr>
    </w:lvl>
    <w:lvl w:ilvl="3" w:tplc="5E5EA880">
      <w:numFmt w:val="bullet"/>
      <w:lvlText w:val="•"/>
      <w:lvlJc w:val="left"/>
      <w:pPr>
        <w:ind w:left="4325" w:hanging="260"/>
      </w:pPr>
      <w:rPr>
        <w:rFonts w:hint="default"/>
        <w:lang w:val="ru-RU" w:eastAsia="en-US" w:bidi="ar-SA"/>
      </w:rPr>
    </w:lvl>
    <w:lvl w:ilvl="4" w:tplc="B3B0F942">
      <w:numFmt w:val="bullet"/>
      <w:lvlText w:val="•"/>
      <w:lvlJc w:val="left"/>
      <w:pPr>
        <w:ind w:left="5234" w:hanging="260"/>
      </w:pPr>
      <w:rPr>
        <w:rFonts w:hint="default"/>
        <w:lang w:val="ru-RU" w:eastAsia="en-US" w:bidi="ar-SA"/>
      </w:rPr>
    </w:lvl>
    <w:lvl w:ilvl="5" w:tplc="1B9CB688">
      <w:numFmt w:val="bullet"/>
      <w:lvlText w:val="•"/>
      <w:lvlJc w:val="left"/>
      <w:pPr>
        <w:ind w:left="6143" w:hanging="260"/>
      </w:pPr>
      <w:rPr>
        <w:rFonts w:hint="default"/>
        <w:lang w:val="ru-RU" w:eastAsia="en-US" w:bidi="ar-SA"/>
      </w:rPr>
    </w:lvl>
    <w:lvl w:ilvl="6" w:tplc="26142730">
      <w:numFmt w:val="bullet"/>
      <w:lvlText w:val="•"/>
      <w:lvlJc w:val="left"/>
      <w:pPr>
        <w:ind w:left="7051" w:hanging="260"/>
      </w:pPr>
      <w:rPr>
        <w:rFonts w:hint="default"/>
        <w:lang w:val="ru-RU" w:eastAsia="en-US" w:bidi="ar-SA"/>
      </w:rPr>
    </w:lvl>
    <w:lvl w:ilvl="7" w:tplc="BDEA7268">
      <w:numFmt w:val="bullet"/>
      <w:lvlText w:val="•"/>
      <w:lvlJc w:val="left"/>
      <w:pPr>
        <w:ind w:left="7960" w:hanging="260"/>
      </w:pPr>
      <w:rPr>
        <w:rFonts w:hint="default"/>
        <w:lang w:val="ru-RU" w:eastAsia="en-US" w:bidi="ar-SA"/>
      </w:rPr>
    </w:lvl>
    <w:lvl w:ilvl="8" w:tplc="9BF8E252">
      <w:numFmt w:val="bullet"/>
      <w:lvlText w:val="•"/>
      <w:lvlJc w:val="left"/>
      <w:pPr>
        <w:ind w:left="8869" w:hanging="260"/>
      </w:pPr>
      <w:rPr>
        <w:rFonts w:hint="default"/>
        <w:lang w:val="ru-RU" w:eastAsia="en-US" w:bidi="ar-SA"/>
      </w:rPr>
    </w:lvl>
  </w:abstractNum>
  <w:abstractNum w:abstractNumId="26" w15:restartNumberingAfterBreak="0">
    <w:nsid w:val="27A35B38"/>
    <w:multiLevelType w:val="hybridMultilevel"/>
    <w:tmpl w:val="88A6D15C"/>
    <w:lvl w:ilvl="0" w:tplc="45289BFC">
      <w:start w:val="98"/>
      <w:numFmt w:val="decimal"/>
      <w:lvlText w:val="%1"/>
      <w:lvlJc w:val="left"/>
      <w:pPr>
        <w:ind w:left="640" w:hanging="1020"/>
        <w:jc w:val="left"/>
      </w:pPr>
      <w:rPr>
        <w:rFonts w:hint="default"/>
        <w:lang w:val="ru-RU" w:eastAsia="en-US" w:bidi="ar-SA"/>
      </w:rPr>
    </w:lvl>
    <w:lvl w:ilvl="1" w:tplc="BBFA0C7A">
      <w:start w:val="11"/>
      <w:numFmt w:val="decimal"/>
      <w:lvlText w:val="%1.%2"/>
      <w:lvlJc w:val="left"/>
      <w:pPr>
        <w:ind w:left="640" w:hanging="1020"/>
        <w:jc w:val="left"/>
      </w:pPr>
      <w:rPr>
        <w:rFonts w:hint="default"/>
        <w:lang w:val="ru-RU" w:eastAsia="en-US" w:bidi="ar-SA"/>
      </w:rPr>
    </w:lvl>
    <w:lvl w:ilvl="2" w:tplc="22624F64">
      <w:start w:val="3"/>
      <w:numFmt w:val="decimal"/>
      <w:lvlText w:val="%1.%2.%3"/>
      <w:lvlJc w:val="left"/>
      <w:pPr>
        <w:ind w:left="640" w:hanging="1020"/>
        <w:jc w:val="left"/>
      </w:pPr>
      <w:rPr>
        <w:rFonts w:hint="default"/>
        <w:lang w:val="ru-RU" w:eastAsia="en-US" w:bidi="ar-SA"/>
      </w:rPr>
    </w:lvl>
    <w:lvl w:ilvl="3" w:tplc="27F2DA2A">
      <w:start w:val="3"/>
      <w:numFmt w:val="decimal"/>
      <w:lvlText w:val="%1.%2.%3.%4."/>
      <w:lvlJc w:val="left"/>
      <w:pPr>
        <w:ind w:left="640" w:hanging="10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tplc="3CEA489A">
      <w:numFmt w:val="bullet"/>
      <w:lvlText w:val="•"/>
      <w:lvlJc w:val="left"/>
      <w:pPr>
        <w:ind w:left="4658" w:hanging="1020"/>
      </w:pPr>
      <w:rPr>
        <w:rFonts w:hint="default"/>
        <w:lang w:val="ru-RU" w:eastAsia="en-US" w:bidi="ar-SA"/>
      </w:rPr>
    </w:lvl>
    <w:lvl w:ilvl="5" w:tplc="C360EE0A">
      <w:numFmt w:val="bullet"/>
      <w:lvlText w:val="•"/>
      <w:lvlJc w:val="left"/>
      <w:pPr>
        <w:ind w:left="5663" w:hanging="1020"/>
      </w:pPr>
      <w:rPr>
        <w:rFonts w:hint="default"/>
        <w:lang w:val="ru-RU" w:eastAsia="en-US" w:bidi="ar-SA"/>
      </w:rPr>
    </w:lvl>
    <w:lvl w:ilvl="6" w:tplc="A1EE9A70">
      <w:numFmt w:val="bullet"/>
      <w:lvlText w:val="•"/>
      <w:lvlJc w:val="left"/>
      <w:pPr>
        <w:ind w:left="6667" w:hanging="1020"/>
      </w:pPr>
      <w:rPr>
        <w:rFonts w:hint="default"/>
        <w:lang w:val="ru-RU" w:eastAsia="en-US" w:bidi="ar-SA"/>
      </w:rPr>
    </w:lvl>
    <w:lvl w:ilvl="7" w:tplc="2D14A576">
      <w:numFmt w:val="bullet"/>
      <w:lvlText w:val="•"/>
      <w:lvlJc w:val="left"/>
      <w:pPr>
        <w:ind w:left="7672" w:hanging="1020"/>
      </w:pPr>
      <w:rPr>
        <w:rFonts w:hint="default"/>
        <w:lang w:val="ru-RU" w:eastAsia="en-US" w:bidi="ar-SA"/>
      </w:rPr>
    </w:lvl>
    <w:lvl w:ilvl="8" w:tplc="32FC3528">
      <w:numFmt w:val="bullet"/>
      <w:lvlText w:val="•"/>
      <w:lvlJc w:val="left"/>
      <w:pPr>
        <w:ind w:left="8677" w:hanging="1020"/>
      </w:pPr>
      <w:rPr>
        <w:rFonts w:hint="default"/>
        <w:lang w:val="ru-RU" w:eastAsia="en-US" w:bidi="ar-SA"/>
      </w:rPr>
    </w:lvl>
  </w:abstractNum>
  <w:abstractNum w:abstractNumId="27" w15:restartNumberingAfterBreak="0">
    <w:nsid w:val="2C503D7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DC47CFA"/>
    <w:multiLevelType w:val="hybridMultilevel"/>
    <w:tmpl w:val="D302A4E0"/>
    <w:lvl w:ilvl="0" w:tplc="CE6EDC7E">
      <w:start w:val="1"/>
      <w:numFmt w:val="decimal"/>
      <w:lvlText w:val="%1)"/>
      <w:lvlJc w:val="left"/>
      <w:pPr>
        <w:ind w:left="160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A466E7A">
      <w:numFmt w:val="bullet"/>
      <w:lvlText w:val="•"/>
      <w:lvlJc w:val="left"/>
      <w:pPr>
        <w:ind w:left="2508" w:hanging="260"/>
      </w:pPr>
      <w:rPr>
        <w:rFonts w:hint="default"/>
        <w:lang w:val="ru-RU" w:eastAsia="en-US" w:bidi="ar-SA"/>
      </w:rPr>
    </w:lvl>
    <w:lvl w:ilvl="2" w:tplc="A7AAB43A">
      <w:numFmt w:val="bullet"/>
      <w:lvlText w:val="•"/>
      <w:lvlJc w:val="left"/>
      <w:pPr>
        <w:ind w:left="3417" w:hanging="260"/>
      </w:pPr>
      <w:rPr>
        <w:rFonts w:hint="default"/>
        <w:lang w:val="ru-RU" w:eastAsia="en-US" w:bidi="ar-SA"/>
      </w:rPr>
    </w:lvl>
    <w:lvl w:ilvl="3" w:tplc="B86C9CD2">
      <w:numFmt w:val="bullet"/>
      <w:lvlText w:val="•"/>
      <w:lvlJc w:val="left"/>
      <w:pPr>
        <w:ind w:left="4325" w:hanging="260"/>
      </w:pPr>
      <w:rPr>
        <w:rFonts w:hint="default"/>
        <w:lang w:val="ru-RU" w:eastAsia="en-US" w:bidi="ar-SA"/>
      </w:rPr>
    </w:lvl>
    <w:lvl w:ilvl="4" w:tplc="CF186B22">
      <w:numFmt w:val="bullet"/>
      <w:lvlText w:val="•"/>
      <w:lvlJc w:val="left"/>
      <w:pPr>
        <w:ind w:left="5234" w:hanging="260"/>
      </w:pPr>
      <w:rPr>
        <w:rFonts w:hint="default"/>
        <w:lang w:val="ru-RU" w:eastAsia="en-US" w:bidi="ar-SA"/>
      </w:rPr>
    </w:lvl>
    <w:lvl w:ilvl="5" w:tplc="5008AC42">
      <w:numFmt w:val="bullet"/>
      <w:lvlText w:val="•"/>
      <w:lvlJc w:val="left"/>
      <w:pPr>
        <w:ind w:left="6143" w:hanging="260"/>
      </w:pPr>
      <w:rPr>
        <w:rFonts w:hint="default"/>
        <w:lang w:val="ru-RU" w:eastAsia="en-US" w:bidi="ar-SA"/>
      </w:rPr>
    </w:lvl>
    <w:lvl w:ilvl="6" w:tplc="E8E65348">
      <w:numFmt w:val="bullet"/>
      <w:lvlText w:val="•"/>
      <w:lvlJc w:val="left"/>
      <w:pPr>
        <w:ind w:left="7051" w:hanging="260"/>
      </w:pPr>
      <w:rPr>
        <w:rFonts w:hint="default"/>
        <w:lang w:val="ru-RU" w:eastAsia="en-US" w:bidi="ar-SA"/>
      </w:rPr>
    </w:lvl>
    <w:lvl w:ilvl="7" w:tplc="68E0BA5E">
      <w:numFmt w:val="bullet"/>
      <w:lvlText w:val="•"/>
      <w:lvlJc w:val="left"/>
      <w:pPr>
        <w:ind w:left="7960" w:hanging="260"/>
      </w:pPr>
      <w:rPr>
        <w:rFonts w:hint="default"/>
        <w:lang w:val="ru-RU" w:eastAsia="en-US" w:bidi="ar-SA"/>
      </w:rPr>
    </w:lvl>
    <w:lvl w:ilvl="8" w:tplc="3F2A91E2">
      <w:numFmt w:val="bullet"/>
      <w:lvlText w:val="•"/>
      <w:lvlJc w:val="left"/>
      <w:pPr>
        <w:ind w:left="8869" w:hanging="260"/>
      </w:pPr>
      <w:rPr>
        <w:rFonts w:hint="default"/>
        <w:lang w:val="ru-RU" w:eastAsia="en-US" w:bidi="ar-SA"/>
      </w:rPr>
    </w:lvl>
  </w:abstractNum>
  <w:abstractNum w:abstractNumId="29" w15:restartNumberingAfterBreak="0">
    <w:nsid w:val="37904C31"/>
    <w:multiLevelType w:val="hybridMultilevel"/>
    <w:tmpl w:val="531EFBF8"/>
    <w:lvl w:ilvl="0" w:tplc="03529EC4">
      <w:start w:val="161"/>
      <w:numFmt w:val="decimal"/>
      <w:lvlText w:val="%1"/>
      <w:lvlJc w:val="left"/>
      <w:pPr>
        <w:ind w:left="640" w:hanging="1020"/>
        <w:jc w:val="left"/>
      </w:pPr>
      <w:rPr>
        <w:rFonts w:hint="default"/>
        <w:lang w:val="ru-RU" w:eastAsia="en-US" w:bidi="ar-SA"/>
      </w:rPr>
    </w:lvl>
    <w:lvl w:ilvl="1" w:tplc="5A8C3C7C">
      <w:start w:val="7"/>
      <w:numFmt w:val="decimal"/>
      <w:lvlText w:val="%1.%2"/>
      <w:lvlJc w:val="left"/>
      <w:pPr>
        <w:ind w:left="640" w:hanging="1020"/>
        <w:jc w:val="left"/>
      </w:pPr>
      <w:rPr>
        <w:rFonts w:hint="default"/>
        <w:lang w:val="ru-RU" w:eastAsia="en-US" w:bidi="ar-SA"/>
      </w:rPr>
    </w:lvl>
    <w:lvl w:ilvl="2" w:tplc="F01E5C60">
      <w:start w:val="2"/>
      <w:numFmt w:val="decimal"/>
      <w:lvlText w:val="%1.%2.%3"/>
      <w:lvlJc w:val="left"/>
      <w:pPr>
        <w:ind w:left="640" w:hanging="1020"/>
        <w:jc w:val="left"/>
      </w:pPr>
      <w:rPr>
        <w:rFonts w:hint="default"/>
        <w:lang w:val="ru-RU" w:eastAsia="en-US" w:bidi="ar-SA"/>
      </w:rPr>
    </w:lvl>
    <w:lvl w:ilvl="3" w:tplc="2E9EB3C8">
      <w:start w:val="4"/>
      <w:numFmt w:val="decimal"/>
      <w:lvlText w:val="%1.%2.%3.%4."/>
      <w:lvlJc w:val="left"/>
      <w:pPr>
        <w:ind w:left="640" w:hanging="10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tplc="A642D7FC">
      <w:numFmt w:val="bullet"/>
      <w:lvlText w:val="•"/>
      <w:lvlJc w:val="left"/>
      <w:pPr>
        <w:ind w:left="4658" w:hanging="1020"/>
      </w:pPr>
      <w:rPr>
        <w:rFonts w:hint="default"/>
        <w:lang w:val="ru-RU" w:eastAsia="en-US" w:bidi="ar-SA"/>
      </w:rPr>
    </w:lvl>
    <w:lvl w:ilvl="5" w:tplc="88B4F518">
      <w:numFmt w:val="bullet"/>
      <w:lvlText w:val="•"/>
      <w:lvlJc w:val="left"/>
      <w:pPr>
        <w:ind w:left="5663" w:hanging="1020"/>
      </w:pPr>
      <w:rPr>
        <w:rFonts w:hint="default"/>
        <w:lang w:val="ru-RU" w:eastAsia="en-US" w:bidi="ar-SA"/>
      </w:rPr>
    </w:lvl>
    <w:lvl w:ilvl="6" w:tplc="372886F6">
      <w:numFmt w:val="bullet"/>
      <w:lvlText w:val="•"/>
      <w:lvlJc w:val="left"/>
      <w:pPr>
        <w:ind w:left="6667" w:hanging="1020"/>
      </w:pPr>
      <w:rPr>
        <w:rFonts w:hint="default"/>
        <w:lang w:val="ru-RU" w:eastAsia="en-US" w:bidi="ar-SA"/>
      </w:rPr>
    </w:lvl>
    <w:lvl w:ilvl="7" w:tplc="EA6CB544">
      <w:numFmt w:val="bullet"/>
      <w:lvlText w:val="•"/>
      <w:lvlJc w:val="left"/>
      <w:pPr>
        <w:ind w:left="7672" w:hanging="1020"/>
      </w:pPr>
      <w:rPr>
        <w:rFonts w:hint="default"/>
        <w:lang w:val="ru-RU" w:eastAsia="en-US" w:bidi="ar-SA"/>
      </w:rPr>
    </w:lvl>
    <w:lvl w:ilvl="8" w:tplc="8CDC465C">
      <w:numFmt w:val="bullet"/>
      <w:lvlText w:val="•"/>
      <w:lvlJc w:val="left"/>
      <w:pPr>
        <w:ind w:left="8677" w:hanging="1020"/>
      </w:pPr>
      <w:rPr>
        <w:rFonts w:hint="default"/>
        <w:lang w:val="ru-RU" w:eastAsia="en-US" w:bidi="ar-SA"/>
      </w:rPr>
    </w:lvl>
  </w:abstractNum>
  <w:abstractNum w:abstractNumId="30" w15:restartNumberingAfterBreak="0">
    <w:nsid w:val="399E257C"/>
    <w:multiLevelType w:val="hybridMultilevel"/>
    <w:tmpl w:val="8736BF12"/>
    <w:lvl w:ilvl="0" w:tplc="BE2662B0">
      <w:start w:val="1"/>
      <w:numFmt w:val="decimal"/>
      <w:lvlText w:val="%1)"/>
      <w:lvlJc w:val="left"/>
      <w:pPr>
        <w:ind w:left="160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25C22BA">
      <w:numFmt w:val="bullet"/>
      <w:lvlText w:val="•"/>
      <w:lvlJc w:val="left"/>
      <w:pPr>
        <w:ind w:left="2508" w:hanging="260"/>
      </w:pPr>
      <w:rPr>
        <w:rFonts w:hint="default"/>
        <w:lang w:val="ru-RU" w:eastAsia="en-US" w:bidi="ar-SA"/>
      </w:rPr>
    </w:lvl>
    <w:lvl w:ilvl="2" w:tplc="90F2FFB2">
      <w:numFmt w:val="bullet"/>
      <w:lvlText w:val="•"/>
      <w:lvlJc w:val="left"/>
      <w:pPr>
        <w:ind w:left="3417" w:hanging="260"/>
      </w:pPr>
      <w:rPr>
        <w:rFonts w:hint="default"/>
        <w:lang w:val="ru-RU" w:eastAsia="en-US" w:bidi="ar-SA"/>
      </w:rPr>
    </w:lvl>
    <w:lvl w:ilvl="3" w:tplc="E6E6911C">
      <w:numFmt w:val="bullet"/>
      <w:lvlText w:val="•"/>
      <w:lvlJc w:val="left"/>
      <w:pPr>
        <w:ind w:left="4325" w:hanging="260"/>
      </w:pPr>
      <w:rPr>
        <w:rFonts w:hint="default"/>
        <w:lang w:val="ru-RU" w:eastAsia="en-US" w:bidi="ar-SA"/>
      </w:rPr>
    </w:lvl>
    <w:lvl w:ilvl="4" w:tplc="633E9806">
      <w:numFmt w:val="bullet"/>
      <w:lvlText w:val="•"/>
      <w:lvlJc w:val="left"/>
      <w:pPr>
        <w:ind w:left="5234" w:hanging="260"/>
      </w:pPr>
      <w:rPr>
        <w:rFonts w:hint="default"/>
        <w:lang w:val="ru-RU" w:eastAsia="en-US" w:bidi="ar-SA"/>
      </w:rPr>
    </w:lvl>
    <w:lvl w:ilvl="5" w:tplc="C3923D4A">
      <w:numFmt w:val="bullet"/>
      <w:lvlText w:val="•"/>
      <w:lvlJc w:val="left"/>
      <w:pPr>
        <w:ind w:left="6143" w:hanging="260"/>
      </w:pPr>
      <w:rPr>
        <w:rFonts w:hint="default"/>
        <w:lang w:val="ru-RU" w:eastAsia="en-US" w:bidi="ar-SA"/>
      </w:rPr>
    </w:lvl>
    <w:lvl w:ilvl="6" w:tplc="B1BE75B6">
      <w:numFmt w:val="bullet"/>
      <w:lvlText w:val="•"/>
      <w:lvlJc w:val="left"/>
      <w:pPr>
        <w:ind w:left="7051" w:hanging="260"/>
      </w:pPr>
      <w:rPr>
        <w:rFonts w:hint="default"/>
        <w:lang w:val="ru-RU" w:eastAsia="en-US" w:bidi="ar-SA"/>
      </w:rPr>
    </w:lvl>
    <w:lvl w:ilvl="7" w:tplc="5C4E9A10">
      <w:numFmt w:val="bullet"/>
      <w:lvlText w:val="•"/>
      <w:lvlJc w:val="left"/>
      <w:pPr>
        <w:ind w:left="7960" w:hanging="260"/>
      </w:pPr>
      <w:rPr>
        <w:rFonts w:hint="default"/>
        <w:lang w:val="ru-RU" w:eastAsia="en-US" w:bidi="ar-SA"/>
      </w:rPr>
    </w:lvl>
    <w:lvl w:ilvl="8" w:tplc="E718313C">
      <w:numFmt w:val="bullet"/>
      <w:lvlText w:val="•"/>
      <w:lvlJc w:val="left"/>
      <w:pPr>
        <w:ind w:left="8869" w:hanging="260"/>
      </w:pPr>
      <w:rPr>
        <w:rFonts w:hint="default"/>
        <w:lang w:val="ru-RU" w:eastAsia="en-US" w:bidi="ar-SA"/>
      </w:rPr>
    </w:lvl>
  </w:abstractNum>
  <w:abstractNum w:abstractNumId="31" w15:restartNumberingAfterBreak="0">
    <w:nsid w:val="3B394210"/>
    <w:multiLevelType w:val="hybridMultilevel"/>
    <w:tmpl w:val="39223D34"/>
    <w:lvl w:ilvl="0" w:tplc="67721080">
      <w:start w:val="1"/>
      <w:numFmt w:val="decimal"/>
      <w:lvlText w:val="%1)"/>
      <w:lvlJc w:val="left"/>
      <w:pPr>
        <w:ind w:left="160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3F4AF58">
      <w:numFmt w:val="bullet"/>
      <w:lvlText w:val="•"/>
      <w:lvlJc w:val="left"/>
      <w:pPr>
        <w:ind w:left="2508" w:hanging="260"/>
      </w:pPr>
      <w:rPr>
        <w:rFonts w:hint="default"/>
        <w:lang w:val="ru-RU" w:eastAsia="en-US" w:bidi="ar-SA"/>
      </w:rPr>
    </w:lvl>
    <w:lvl w:ilvl="2" w:tplc="3022D988">
      <w:numFmt w:val="bullet"/>
      <w:lvlText w:val="•"/>
      <w:lvlJc w:val="left"/>
      <w:pPr>
        <w:ind w:left="3417" w:hanging="260"/>
      </w:pPr>
      <w:rPr>
        <w:rFonts w:hint="default"/>
        <w:lang w:val="ru-RU" w:eastAsia="en-US" w:bidi="ar-SA"/>
      </w:rPr>
    </w:lvl>
    <w:lvl w:ilvl="3" w:tplc="F7A2CC44">
      <w:numFmt w:val="bullet"/>
      <w:lvlText w:val="•"/>
      <w:lvlJc w:val="left"/>
      <w:pPr>
        <w:ind w:left="4325" w:hanging="260"/>
      </w:pPr>
      <w:rPr>
        <w:rFonts w:hint="default"/>
        <w:lang w:val="ru-RU" w:eastAsia="en-US" w:bidi="ar-SA"/>
      </w:rPr>
    </w:lvl>
    <w:lvl w:ilvl="4" w:tplc="D940E55A">
      <w:numFmt w:val="bullet"/>
      <w:lvlText w:val="•"/>
      <w:lvlJc w:val="left"/>
      <w:pPr>
        <w:ind w:left="5234" w:hanging="260"/>
      </w:pPr>
      <w:rPr>
        <w:rFonts w:hint="default"/>
        <w:lang w:val="ru-RU" w:eastAsia="en-US" w:bidi="ar-SA"/>
      </w:rPr>
    </w:lvl>
    <w:lvl w:ilvl="5" w:tplc="2E04A6C4">
      <w:numFmt w:val="bullet"/>
      <w:lvlText w:val="•"/>
      <w:lvlJc w:val="left"/>
      <w:pPr>
        <w:ind w:left="6143" w:hanging="260"/>
      </w:pPr>
      <w:rPr>
        <w:rFonts w:hint="default"/>
        <w:lang w:val="ru-RU" w:eastAsia="en-US" w:bidi="ar-SA"/>
      </w:rPr>
    </w:lvl>
    <w:lvl w:ilvl="6" w:tplc="4F82AEF0">
      <w:numFmt w:val="bullet"/>
      <w:lvlText w:val="•"/>
      <w:lvlJc w:val="left"/>
      <w:pPr>
        <w:ind w:left="7051" w:hanging="260"/>
      </w:pPr>
      <w:rPr>
        <w:rFonts w:hint="default"/>
        <w:lang w:val="ru-RU" w:eastAsia="en-US" w:bidi="ar-SA"/>
      </w:rPr>
    </w:lvl>
    <w:lvl w:ilvl="7" w:tplc="D83883C2">
      <w:numFmt w:val="bullet"/>
      <w:lvlText w:val="•"/>
      <w:lvlJc w:val="left"/>
      <w:pPr>
        <w:ind w:left="7960" w:hanging="260"/>
      </w:pPr>
      <w:rPr>
        <w:rFonts w:hint="default"/>
        <w:lang w:val="ru-RU" w:eastAsia="en-US" w:bidi="ar-SA"/>
      </w:rPr>
    </w:lvl>
    <w:lvl w:ilvl="8" w:tplc="501CB178">
      <w:numFmt w:val="bullet"/>
      <w:lvlText w:val="•"/>
      <w:lvlJc w:val="left"/>
      <w:pPr>
        <w:ind w:left="8869" w:hanging="260"/>
      </w:pPr>
      <w:rPr>
        <w:rFonts w:hint="default"/>
        <w:lang w:val="ru-RU" w:eastAsia="en-US" w:bidi="ar-SA"/>
      </w:rPr>
    </w:lvl>
  </w:abstractNum>
  <w:abstractNum w:abstractNumId="32" w15:restartNumberingAfterBreak="0">
    <w:nsid w:val="3E1D227D"/>
    <w:multiLevelType w:val="hybridMultilevel"/>
    <w:tmpl w:val="85BADABA"/>
    <w:lvl w:ilvl="0" w:tplc="C180FB54">
      <w:start w:val="1"/>
      <w:numFmt w:val="decimal"/>
      <w:lvlText w:val="%1)"/>
      <w:lvlJc w:val="left"/>
      <w:pPr>
        <w:ind w:left="160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7F838BE">
      <w:numFmt w:val="bullet"/>
      <w:lvlText w:val="•"/>
      <w:lvlJc w:val="left"/>
      <w:pPr>
        <w:ind w:left="2508" w:hanging="260"/>
      </w:pPr>
      <w:rPr>
        <w:rFonts w:hint="default"/>
        <w:lang w:val="ru-RU" w:eastAsia="en-US" w:bidi="ar-SA"/>
      </w:rPr>
    </w:lvl>
    <w:lvl w:ilvl="2" w:tplc="49584996">
      <w:numFmt w:val="bullet"/>
      <w:lvlText w:val="•"/>
      <w:lvlJc w:val="left"/>
      <w:pPr>
        <w:ind w:left="3417" w:hanging="260"/>
      </w:pPr>
      <w:rPr>
        <w:rFonts w:hint="default"/>
        <w:lang w:val="ru-RU" w:eastAsia="en-US" w:bidi="ar-SA"/>
      </w:rPr>
    </w:lvl>
    <w:lvl w:ilvl="3" w:tplc="88163058">
      <w:numFmt w:val="bullet"/>
      <w:lvlText w:val="•"/>
      <w:lvlJc w:val="left"/>
      <w:pPr>
        <w:ind w:left="4325" w:hanging="260"/>
      </w:pPr>
      <w:rPr>
        <w:rFonts w:hint="default"/>
        <w:lang w:val="ru-RU" w:eastAsia="en-US" w:bidi="ar-SA"/>
      </w:rPr>
    </w:lvl>
    <w:lvl w:ilvl="4" w:tplc="2C38BEB8">
      <w:numFmt w:val="bullet"/>
      <w:lvlText w:val="•"/>
      <w:lvlJc w:val="left"/>
      <w:pPr>
        <w:ind w:left="5234" w:hanging="260"/>
      </w:pPr>
      <w:rPr>
        <w:rFonts w:hint="default"/>
        <w:lang w:val="ru-RU" w:eastAsia="en-US" w:bidi="ar-SA"/>
      </w:rPr>
    </w:lvl>
    <w:lvl w:ilvl="5" w:tplc="0AE676A6">
      <w:numFmt w:val="bullet"/>
      <w:lvlText w:val="•"/>
      <w:lvlJc w:val="left"/>
      <w:pPr>
        <w:ind w:left="6143" w:hanging="260"/>
      </w:pPr>
      <w:rPr>
        <w:rFonts w:hint="default"/>
        <w:lang w:val="ru-RU" w:eastAsia="en-US" w:bidi="ar-SA"/>
      </w:rPr>
    </w:lvl>
    <w:lvl w:ilvl="6" w:tplc="33849846">
      <w:numFmt w:val="bullet"/>
      <w:lvlText w:val="•"/>
      <w:lvlJc w:val="left"/>
      <w:pPr>
        <w:ind w:left="7051" w:hanging="260"/>
      </w:pPr>
      <w:rPr>
        <w:rFonts w:hint="default"/>
        <w:lang w:val="ru-RU" w:eastAsia="en-US" w:bidi="ar-SA"/>
      </w:rPr>
    </w:lvl>
    <w:lvl w:ilvl="7" w:tplc="22685A0A">
      <w:numFmt w:val="bullet"/>
      <w:lvlText w:val="•"/>
      <w:lvlJc w:val="left"/>
      <w:pPr>
        <w:ind w:left="7960" w:hanging="260"/>
      </w:pPr>
      <w:rPr>
        <w:rFonts w:hint="default"/>
        <w:lang w:val="ru-RU" w:eastAsia="en-US" w:bidi="ar-SA"/>
      </w:rPr>
    </w:lvl>
    <w:lvl w:ilvl="8" w:tplc="AE92AEEA">
      <w:numFmt w:val="bullet"/>
      <w:lvlText w:val="•"/>
      <w:lvlJc w:val="left"/>
      <w:pPr>
        <w:ind w:left="8869" w:hanging="260"/>
      </w:pPr>
      <w:rPr>
        <w:rFonts w:hint="default"/>
        <w:lang w:val="ru-RU" w:eastAsia="en-US" w:bidi="ar-SA"/>
      </w:rPr>
    </w:lvl>
  </w:abstractNum>
  <w:abstractNum w:abstractNumId="33" w15:restartNumberingAfterBreak="0">
    <w:nsid w:val="3F6D6BDC"/>
    <w:multiLevelType w:val="hybridMultilevel"/>
    <w:tmpl w:val="394EC494"/>
    <w:lvl w:ilvl="0" w:tplc="D81C5932">
      <w:start w:val="163"/>
      <w:numFmt w:val="decimal"/>
      <w:lvlText w:val="%1."/>
      <w:lvlJc w:val="left"/>
      <w:pPr>
        <w:ind w:left="640" w:hanging="480"/>
        <w:jc w:val="left"/>
      </w:pPr>
      <w:rPr>
        <w:rFonts w:ascii="Times New Roman" w:eastAsia="Times New Roman" w:hAnsi="Times New Roman" w:cs="Times New Roman" w:hint="default"/>
        <w:b/>
        <w:bCs/>
        <w:i w:val="0"/>
        <w:iCs w:val="0"/>
        <w:spacing w:val="0"/>
        <w:w w:val="100"/>
        <w:sz w:val="24"/>
        <w:szCs w:val="24"/>
        <w:lang w:val="ru-RU" w:eastAsia="en-US" w:bidi="ar-SA"/>
      </w:rPr>
    </w:lvl>
    <w:lvl w:ilvl="1" w:tplc="621C4802">
      <w:start w:val="1"/>
      <w:numFmt w:val="decimal"/>
      <w:lvlText w:val="%1.%2."/>
      <w:lvlJc w:val="left"/>
      <w:pPr>
        <w:ind w:left="640" w:hanging="660"/>
        <w:jc w:val="left"/>
      </w:pPr>
      <w:rPr>
        <w:rFonts w:hint="default"/>
        <w:spacing w:val="0"/>
        <w:w w:val="100"/>
        <w:lang w:val="ru-RU" w:eastAsia="en-US" w:bidi="ar-SA"/>
      </w:rPr>
    </w:lvl>
    <w:lvl w:ilvl="2" w:tplc="E64EE108">
      <w:start w:val="1"/>
      <w:numFmt w:val="decimal"/>
      <w:lvlText w:val="%1.%2.%3."/>
      <w:lvlJc w:val="left"/>
      <w:pPr>
        <w:ind w:left="640" w:hanging="6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A5EE469E">
      <w:start w:val="1"/>
      <w:numFmt w:val="decimal"/>
      <w:lvlText w:val="%1.%2.%3.%4."/>
      <w:lvlJc w:val="left"/>
      <w:pPr>
        <w:ind w:left="640" w:hanging="6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tplc="7A5C8000">
      <w:start w:val="1"/>
      <w:numFmt w:val="decimal"/>
      <w:lvlText w:val="%1.%2.%3.%4.%5."/>
      <w:lvlJc w:val="left"/>
      <w:pPr>
        <w:ind w:left="640" w:hanging="132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5" w:tplc="EE9ED7B6">
      <w:numFmt w:val="bullet"/>
      <w:lvlText w:val="•"/>
      <w:lvlJc w:val="left"/>
      <w:pPr>
        <w:ind w:left="3897" w:hanging="1321"/>
      </w:pPr>
      <w:rPr>
        <w:rFonts w:hint="default"/>
        <w:lang w:val="ru-RU" w:eastAsia="en-US" w:bidi="ar-SA"/>
      </w:rPr>
    </w:lvl>
    <w:lvl w:ilvl="6" w:tplc="2130B57A">
      <w:numFmt w:val="bullet"/>
      <w:lvlText w:val="•"/>
      <w:lvlJc w:val="left"/>
      <w:pPr>
        <w:ind w:left="5255" w:hanging="1321"/>
      </w:pPr>
      <w:rPr>
        <w:rFonts w:hint="default"/>
        <w:lang w:val="ru-RU" w:eastAsia="en-US" w:bidi="ar-SA"/>
      </w:rPr>
    </w:lvl>
    <w:lvl w:ilvl="7" w:tplc="9CA2855A">
      <w:numFmt w:val="bullet"/>
      <w:lvlText w:val="•"/>
      <w:lvlJc w:val="left"/>
      <w:pPr>
        <w:ind w:left="6613" w:hanging="1321"/>
      </w:pPr>
      <w:rPr>
        <w:rFonts w:hint="default"/>
        <w:lang w:val="ru-RU" w:eastAsia="en-US" w:bidi="ar-SA"/>
      </w:rPr>
    </w:lvl>
    <w:lvl w:ilvl="8" w:tplc="683AE93E">
      <w:numFmt w:val="bullet"/>
      <w:lvlText w:val="•"/>
      <w:lvlJc w:val="left"/>
      <w:pPr>
        <w:ind w:left="7970" w:hanging="1321"/>
      </w:pPr>
      <w:rPr>
        <w:rFonts w:hint="default"/>
        <w:lang w:val="ru-RU" w:eastAsia="en-US" w:bidi="ar-SA"/>
      </w:rPr>
    </w:lvl>
  </w:abstractNum>
  <w:abstractNum w:abstractNumId="34" w15:restartNumberingAfterBreak="0">
    <w:nsid w:val="3FB82D62"/>
    <w:multiLevelType w:val="hybridMultilevel"/>
    <w:tmpl w:val="78143388"/>
    <w:lvl w:ilvl="0" w:tplc="6F1E64BA">
      <w:start w:val="3"/>
      <w:numFmt w:val="decimal"/>
      <w:lvlText w:val="%1"/>
      <w:lvlJc w:val="left"/>
      <w:pPr>
        <w:ind w:left="1708" w:hanging="360"/>
        <w:jc w:val="left"/>
      </w:pPr>
      <w:rPr>
        <w:rFonts w:hint="default"/>
        <w:lang w:val="ru-RU" w:eastAsia="en-US" w:bidi="ar-SA"/>
      </w:rPr>
    </w:lvl>
    <w:lvl w:ilvl="1" w:tplc="9656D262">
      <w:start w:val="1"/>
      <w:numFmt w:val="decimal"/>
      <w:lvlText w:val="%1.%2"/>
      <w:lvlJc w:val="left"/>
      <w:pPr>
        <w:ind w:left="1708" w:hanging="360"/>
        <w:jc w:val="right"/>
      </w:pPr>
      <w:rPr>
        <w:rFonts w:hint="default"/>
        <w:spacing w:val="0"/>
        <w:w w:val="100"/>
        <w:lang w:val="ru-RU" w:eastAsia="en-US" w:bidi="ar-SA"/>
      </w:rPr>
    </w:lvl>
    <w:lvl w:ilvl="2" w:tplc="9AAE6A16">
      <w:numFmt w:val="bullet"/>
      <w:lvlText w:val="•"/>
      <w:lvlJc w:val="left"/>
      <w:pPr>
        <w:ind w:left="3497" w:hanging="360"/>
      </w:pPr>
      <w:rPr>
        <w:rFonts w:hint="default"/>
        <w:lang w:val="ru-RU" w:eastAsia="en-US" w:bidi="ar-SA"/>
      </w:rPr>
    </w:lvl>
    <w:lvl w:ilvl="3" w:tplc="47BC7E80">
      <w:numFmt w:val="bullet"/>
      <w:lvlText w:val="•"/>
      <w:lvlJc w:val="left"/>
      <w:pPr>
        <w:ind w:left="4395" w:hanging="360"/>
      </w:pPr>
      <w:rPr>
        <w:rFonts w:hint="default"/>
        <w:lang w:val="ru-RU" w:eastAsia="en-US" w:bidi="ar-SA"/>
      </w:rPr>
    </w:lvl>
    <w:lvl w:ilvl="4" w:tplc="8A2E9572">
      <w:numFmt w:val="bullet"/>
      <w:lvlText w:val="•"/>
      <w:lvlJc w:val="left"/>
      <w:pPr>
        <w:ind w:left="5294" w:hanging="360"/>
      </w:pPr>
      <w:rPr>
        <w:rFonts w:hint="default"/>
        <w:lang w:val="ru-RU" w:eastAsia="en-US" w:bidi="ar-SA"/>
      </w:rPr>
    </w:lvl>
    <w:lvl w:ilvl="5" w:tplc="9FB4429E">
      <w:numFmt w:val="bullet"/>
      <w:lvlText w:val="•"/>
      <w:lvlJc w:val="left"/>
      <w:pPr>
        <w:ind w:left="6193" w:hanging="360"/>
      </w:pPr>
      <w:rPr>
        <w:rFonts w:hint="default"/>
        <w:lang w:val="ru-RU" w:eastAsia="en-US" w:bidi="ar-SA"/>
      </w:rPr>
    </w:lvl>
    <w:lvl w:ilvl="6" w:tplc="14485D00">
      <w:numFmt w:val="bullet"/>
      <w:lvlText w:val="•"/>
      <w:lvlJc w:val="left"/>
      <w:pPr>
        <w:ind w:left="7091" w:hanging="360"/>
      </w:pPr>
      <w:rPr>
        <w:rFonts w:hint="default"/>
        <w:lang w:val="ru-RU" w:eastAsia="en-US" w:bidi="ar-SA"/>
      </w:rPr>
    </w:lvl>
    <w:lvl w:ilvl="7" w:tplc="38CC4D4C">
      <w:numFmt w:val="bullet"/>
      <w:lvlText w:val="•"/>
      <w:lvlJc w:val="left"/>
      <w:pPr>
        <w:ind w:left="7990" w:hanging="360"/>
      </w:pPr>
      <w:rPr>
        <w:rFonts w:hint="default"/>
        <w:lang w:val="ru-RU" w:eastAsia="en-US" w:bidi="ar-SA"/>
      </w:rPr>
    </w:lvl>
    <w:lvl w:ilvl="8" w:tplc="F2761AE8">
      <w:numFmt w:val="bullet"/>
      <w:lvlText w:val="•"/>
      <w:lvlJc w:val="left"/>
      <w:pPr>
        <w:ind w:left="8889" w:hanging="360"/>
      </w:pPr>
      <w:rPr>
        <w:rFonts w:hint="default"/>
        <w:lang w:val="ru-RU" w:eastAsia="en-US" w:bidi="ar-SA"/>
      </w:rPr>
    </w:lvl>
  </w:abstractNum>
  <w:abstractNum w:abstractNumId="35" w15:restartNumberingAfterBreak="0">
    <w:nsid w:val="40780DF6"/>
    <w:multiLevelType w:val="hybridMultilevel"/>
    <w:tmpl w:val="9DFC42E6"/>
    <w:lvl w:ilvl="0" w:tplc="006A248E">
      <w:start w:val="20"/>
      <w:numFmt w:val="decimal"/>
      <w:lvlText w:val="%1"/>
      <w:lvlJc w:val="left"/>
      <w:pPr>
        <w:ind w:left="640" w:hanging="608"/>
        <w:jc w:val="left"/>
      </w:pPr>
      <w:rPr>
        <w:rFonts w:hint="default"/>
        <w:lang w:val="ru-RU" w:eastAsia="en-US" w:bidi="ar-SA"/>
      </w:rPr>
    </w:lvl>
    <w:lvl w:ilvl="1" w:tplc="BCBE6C14">
      <w:start w:val="1"/>
      <w:numFmt w:val="decimal"/>
      <w:lvlText w:val="%1.%2."/>
      <w:lvlJc w:val="left"/>
      <w:pPr>
        <w:ind w:left="640" w:hanging="6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CAF47A54">
      <w:start w:val="1"/>
      <w:numFmt w:val="decimal"/>
      <w:lvlText w:val="%1.%2.%3."/>
      <w:lvlJc w:val="left"/>
      <w:pPr>
        <w:ind w:left="640" w:hanging="7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8B1A025E">
      <w:start w:val="1"/>
      <w:numFmt w:val="decimal"/>
      <w:lvlText w:val="%1.%2.%3.%4."/>
      <w:lvlJc w:val="left"/>
      <w:pPr>
        <w:ind w:left="2248" w:hanging="9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tplc="2B2EE27E">
      <w:numFmt w:val="bullet"/>
      <w:lvlText w:val="•"/>
      <w:lvlJc w:val="left"/>
      <w:pPr>
        <w:ind w:left="4351" w:hanging="900"/>
      </w:pPr>
      <w:rPr>
        <w:rFonts w:hint="default"/>
        <w:lang w:val="ru-RU" w:eastAsia="en-US" w:bidi="ar-SA"/>
      </w:rPr>
    </w:lvl>
    <w:lvl w:ilvl="5" w:tplc="81E0E5B8">
      <w:numFmt w:val="bullet"/>
      <w:lvlText w:val="•"/>
      <w:lvlJc w:val="left"/>
      <w:pPr>
        <w:ind w:left="5407" w:hanging="900"/>
      </w:pPr>
      <w:rPr>
        <w:rFonts w:hint="default"/>
        <w:lang w:val="ru-RU" w:eastAsia="en-US" w:bidi="ar-SA"/>
      </w:rPr>
    </w:lvl>
    <w:lvl w:ilvl="6" w:tplc="51766D60">
      <w:numFmt w:val="bullet"/>
      <w:lvlText w:val="•"/>
      <w:lvlJc w:val="left"/>
      <w:pPr>
        <w:ind w:left="6463" w:hanging="900"/>
      </w:pPr>
      <w:rPr>
        <w:rFonts w:hint="default"/>
        <w:lang w:val="ru-RU" w:eastAsia="en-US" w:bidi="ar-SA"/>
      </w:rPr>
    </w:lvl>
    <w:lvl w:ilvl="7" w:tplc="5A0CFB06">
      <w:numFmt w:val="bullet"/>
      <w:lvlText w:val="•"/>
      <w:lvlJc w:val="left"/>
      <w:pPr>
        <w:ind w:left="7519" w:hanging="900"/>
      </w:pPr>
      <w:rPr>
        <w:rFonts w:hint="default"/>
        <w:lang w:val="ru-RU" w:eastAsia="en-US" w:bidi="ar-SA"/>
      </w:rPr>
    </w:lvl>
    <w:lvl w:ilvl="8" w:tplc="9990CBBE">
      <w:numFmt w:val="bullet"/>
      <w:lvlText w:val="•"/>
      <w:lvlJc w:val="left"/>
      <w:pPr>
        <w:ind w:left="8574" w:hanging="900"/>
      </w:pPr>
      <w:rPr>
        <w:rFonts w:hint="default"/>
        <w:lang w:val="ru-RU" w:eastAsia="en-US" w:bidi="ar-SA"/>
      </w:rPr>
    </w:lvl>
  </w:abstractNum>
  <w:abstractNum w:abstractNumId="36" w15:restartNumberingAfterBreak="0">
    <w:nsid w:val="42D77E5F"/>
    <w:multiLevelType w:val="hybridMultilevel"/>
    <w:tmpl w:val="C442AB20"/>
    <w:lvl w:ilvl="0" w:tplc="80942542">
      <w:start w:val="3"/>
      <w:numFmt w:val="decimal"/>
      <w:lvlText w:val="%1"/>
      <w:lvlJc w:val="left"/>
      <w:pPr>
        <w:ind w:left="640" w:hanging="435"/>
        <w:jc w:val="left"/>
      </w:pPr>
      <w:rPr>
        <w:rFonts w:hint="default"/>
        <w:lang w:val="ru-RU" w:eastAsia="en-US" w:bidi="ar-SA"/>
      </w:rPr>
    </w:lvl>
    <w:lvl w:ilvl="1" w:tplc="B3C29214">
      <w:start w:val="5"/>
      <w:numFmt w:val="decimal"/>
      <w:lvlText w:val="%1.%2"/>
      <w:lvlJc w:val="left"/>
      <w:pPr>
        <w:ind w:left="640" w:hanging="435"/>
        <w:jc w:val="left"/>
      </w:pPr>
      <w:rPr>
        <w:rFonts w:ascii="Times New Roman" w:eastAsia="Times New Roman" w:hAnsi="Times New Roman" w:cs="Times New Roman" w:hint="default"/>
        <w:b/>
        <w:bCs/>
        <w:i w:val="0"/>
        <w:iCs w:val="0"/>
        <w:spacing w:val="0"/>
        <w:w w:val="100"/>
        <w:sz w:val="24"/>
        <w:szCs w:val="24"/>
        <w:lang w:val="ru-RU" w:eastAsia="en-US" w:bidi="ar-SA"/>
      </w:rPr>
    </w:lvl>
    <w:lvl w:ilvl="2" w:tplc="9E0CCD04">
      <w:start w:val="1"/>
      <w:numFmt w:val="decimal"/>
      <w:lvlText w:val="%1.%2.%3."/>
      <w:lvlJc w:val="left"/>
      <w:pPr>
        <w:ind w:left="1948" w:hanging="600"/>
        <w:jc w:val="left"/>
      </w:pPr>
      <w:rPr>
        <w:rFonts w:ascii="Times New Roman" w:eastAsia="Times New Roman" w:hAnsi="Times New Roman" w:cs="Times New Roman" w:hint="default"/>
        <w:b/>
        <w:bCs/>
        <w:i w:val="0"/>
        <w:iCs w:val="0"/>
        <w:spacing w:val="0"/>
        <w:w w:val="100"/>
        <w:sz w:val="24"/>
        <w:szCs w:val="24"/>
        <w:lang w:val="ru-RU" w:eastAsia="en-US" w:bidi="ar-SA"/>
      </w:rPr>
    </w:lvl>
    <w:lvl w:ilvl="3" w:tplc="9FE49FA0">
      <w:numFmt w:val="bullet"/>
      <w:lvlText w:val="•"/>
      <w:lvlJc w:val="left"/>
      <w:pPr>
        <w:ind w:left="3883" w:hanging="600"/>
      </w:pPr>
      <w:rPr>
        <w:rFonts w:hint="default"/>
        <w:lang w:val="ru-RU" w:eastAsia="en-US" w:bidi="ar-SA"/>
      </w:rPr>
    </w:lvl>
    <w:lvl w:ilvl="4" w:tplc="30E06112">
      <w:numFmt w:val="bullet"/>
      <w:lvlText w:val="•"/>
      <w:lvlJc w:val="left"/>
      <w:pPr>
        <w:ind w:left="4855" w:hanging="600"/>
      </w:pPr>
      <w:rPr>
        <w:rFonts w:hint="default"/>
        <w:lang w:val="ru-RU" w:eastAsia="en-US" w:bidi="ar-SA"/>
      </w:rPr>
    </w:lvl>
    <w:lvl w:ilvl="5" w:tplc="49F0CCEC">
      <w:numFmt w:val="bullet"/>
      <w:lvlText w:val="•"/>
      <w:lvlJc w:val="left"/>
      <w:pPr>
        <w:ind w:left="5827" w:hanging="600"/>
      </w:pPr>
      <w:rPr>
        <w:rFonts w:hint="default"/>
        <w:lang w:val="ru-RU" w:eastAsia="en-US" w:bidi="ar-SA"/>
      </w:rPr>
    </w:lvl>
    <w:lvl w:ilvl="6" w:tplc="1C58CBE6">
      <w:numFmt w:val="bullet"/>
      <w:lvlText w:val="•"/>
      <w:lvlJc w:val="left"/>
      <w:pPr>
        <w:ind w:left="6799" w:hanging="600"/>
      </w:pPr>
      <w:rPr>
        <w:rFonts w:hint="default"/>
        <w:lang w:val="ru-RU" w:eastAsia="en-US" w:bidi="ar-SA"/>
      </w:rPr>
    </w:lvl>
    <w:lvl w:ilvl="7" w:tplc="C01ECE98">
      <w:numFmt w:val="bullet"/>
      <w:lvlText w:val="•"/>
      <w:lvlJc w:val="left"/>
      <w:pPr>
        <w:ind w:left="7770" w:hanging="600"/>
      </w:pPr>
      <w:rPr>
        <w:rFonts w:hint="default"/>
        <w:lang w:val="ru-RU" w:eastAsia="en-US" w:bidi="ar-SA"/>
      </w:rPr>
    </w:lvl>
    <w:lvl w:ilvl="8" w:tplc="5300ABD4">
      <w:numFmt w:val="bullet"/>
      <w:lvlText w:val="•"/>
      <w:lvlJc w:val="left"/>
      <w:pPr>
        <w:ind w:left="8742" w:hanging="600"/>
      </w:pPr>
      <w:rPr>
        <w:rFonts w:hint="default"/>
        <w:lang w:val="ru-RU" w:eastAsia="en-US" w:bidi="ar-SA"/>
      </w:rPr>
    </w:lvl>
  </w:abstractNum>
  <w:abstractNum w:abstractNumId="37" w15:restartNumberingAfterBreak="0">
    <w:nsid w:val="46D80F84"/>
    <w:multiLevelType w:val="hybridMultilevel"/>
    <w:tmpl w:val="DEDC175E"/>
    <w:lvl w:ilvl="0" w:tplc="D4D8EF7E">
      <w:start w:val="1"/>
      <w:numFmt w:val="decimal"/>
      <w:lvlText w:val="%1)"/>
      <w:lvlJc w:val="left"/>
      <w:pPr>
        <w:ind w:left="160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AAC377E">
      <w:numFmt w:val="bullet"/>
      <w:lvlText w:val="•"/>
      <w:lvlJc w:val="left"/>
      <w:pPr>
        <w:ind w:left="2508" w:hanging="260"/>
      </w:pPr>
      <w:rPr>
        <w:rFonts w:hint="default"/>
        <w:lang w:val="ru-RU" w:eastAsia="en-US" w:bidi="ar-SA"/>
      </w:rPr>
    </w:lvl>
    <w:lvl w:ilvl="2" w:tplc="493CD0EE">
      <w:numFmt w:val="bullet"/>
      <w:lvlText w:val="•"/>
      <w:lvlJc w:val="left"/>
      <w:pPr>
        <w:ind w:left="3417" w:hanging="260"/>
      </w:pPr>
      <w:rPr>
        <w:rFonts w:hint="default"/>
        <w:lang w:val="ru-RU" w:eastAsia="en-US" w:bidi="ar-SA"/>
      </w:rPr>
    </w:lvl>
    <w:lvl w:ilvl="3" w:tplc="BB1CB906">
      <w:numFmt w:val="bullet"/>
      <w:lvlText w:val="•"/>
      <w:lvlJc w:val="left"/>
      <w:pPr>
        <w:ind w:left="4325" w:hanging="260"/>
      </w:pPr>
      <w:rPr>
        <w:rFonts w:hint="default"/>
        <w:lang w:val="ru-RU" w:eastAsia="en-US" w:bidi="ar-SA"/>
      </w:rPr>
    </w:lvl>
    <w:lvl w:ilvl="4" w:tplc="A5042642">
      <w:numFmt w:val="bullet"/>
      <w:lvlText w:val="•"/>
      <w:lvlJc w:val="left"/>
      <w:pPr>
        <w:ind w:left="5234" w:hanging="260"/>
      </w:pPr>
      <w:rPr>
        <w:rFonts w:hint="default"/>
        <w:lang w:val="ru-RU" w:eastAsia="en-US" w:bidi="ar-SA"/>
      </w:rPr>
    </w:lvl>
    <w:lvl w:ilvl="5" w:tplc="336C3236">
      <w:numFmt w:val="bullet"/>
      <w:lvlText w:val="•"/>
      <w:lvlJc w:val="left"/>
      <w:pPr>
        <w:ind w:left="6143" w:hanging="260"/>
      </w:pPr>
      <w:rPr>
        <w:rFonts w:hint="default"/>
        <w:lang w:val="ru-RU" w:eastAsia="en-US" w:bidi="ar-SA"/>
      </w:rPr>
    </w:lvl>
    <w:lvl w:ilvl="6" w:tplc="D1400AA6">
      <w:numFmt w:val="bullet"/>
      <w:lvlText w:val="•"/>
      <w:lvlJc w:val="left"/>
      <w:pPr>
        <w:ind w:left="7051" w:hanging="260"/>
      </w:pPr>
      <w:rPr>
        <w:rFonts w:hint="default"/>
        <w:lang w:val="ru-RU" w:eastAsia="en-US" w:bidi="ar-SA"/>
      </w:rPr>
    </w:lvl>
    <w:lvl w:ilvl="7" w:tplc="CD84B8E0">
      <w:numFmt w:val="bullet"/>
      <w:lvlText w:val="•"/>
      <w:lvlJc w:val="left"/>
      <w:pPr>
        <w:ind w:left="7960" w:hanging="260"/>
      </w:pPr>
      <w:rPr>
        <w:rFonts w:hint="default"/>
        <w:lang w:val="ru-RU" w:eastAsia="en-US" w:bidi="ar-SA"/>
      </w:rPr>
    </w:lvl>
    <w:lvl w:ilvl="8" w:tplc="1B96AA94">
      <w:numFmt w:val="bullet"/>
      <w:lvlText w:val="•"/>
      <w:lvlJc w:val="left"/>
      <w:pPr>
        <w:ind w:left="8869" w:hanging="260"/>
      </w:pPr>
      <w:rPr>
        <w:rFonts w:hint="default"/>
        <w:lang w:val="ru-RU" w:eastAsia="en-US" w:bidi="ar-SA"/>
      </w:rPr>
    </w:lvl>
  </w:abstractNum>
  <w:abstractNum w:abstractNumId="38" w15:restartNumberingAfterBreak="0">
    <w:nsid w:val="471238D8"/>
    <w:multiLevelType w:val="hybridMultilevel"/>
    <w:tmpl w:val="EA2AE0E8"/>
    <w:lvl w:ilvl="0" w:tplc="C778F6C2">
      <w:start w:val="21"/>
      <w:numFmt w:val="decimal"/>
      <w:lvlText w:val="%1"/>
      <w:lvlJc w:val="left"/>
      <w:pPr>
        <w:ind w:left="640" w:hanging="540"/>
        <w:jc w:val="left"/>
      </w:pPr>
      <w:rPr>
        <w:rFonts w:hint="default"/>
        <w:lang w:val="ru-RU" w:eastAsia="en-US" w:bidi="ar-SA"/>
      </w:rPr>
    </w:lvl>
    <w:lvl w:ilvl="1" w:tplc="30408F0C">
      <w:start w:val="1"/>
      <w:numFmt w:val="decimal"/>
      <w:lvlText w:val="%1.%2."/>
      <w:lvlJc w:val="left"/>
      <w:pPr>
        <w:ind w:left="640" w:hanging="5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61B8280C">
      <w:start w:val="1"/>
      <w:numFmt w:val="decimal"/>
      <w:lvlText w:val="%1.%2.%3."/>
      <w:lvlJc w:val="left"/>
      <w:pPr>
        <w:ind w:left="640" w:hanging="7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A596DDAA">
      <w:start w:val="1"/>
      <w:numFmt w:val="decimal"/>
      <w:lvlText w:val="%1.%2.%3.%4."/>
      <w:lvlJc w:val="left"/>
      <w:pPr>
        <w:ind w:left="2248" w:hanging="9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tplc="4418E220">
      <w:numFmt w:val="bullet"/>
      <w:lvlText w:val="•"/>
      <w:lvlJc w:val="left"/>
      <w:pPr>
        <w:ind w:left="4441" w:hanging="900"/>
      </w:pPr>
      <w:rPr>
        <w:rFonts w:hint="default"/>
        <w:lang w:val="ru-RU" w:eastAsia="en-US" w:bidi="ar-SA"/>
      </w:rPr>
    </w:lvl>
    <w:lvl w:ilvl="5" w:tplc="7C5A0D3A">
      <w:numFmt w:val="bullet"/>
      <w:lvlText w:val="•"/>
      <w:lvlJc w:val="left"/>
      <w:pPr>
        <w:ind w:left="5482" w:hanging="900"/>
      </w:pPr>
      <w:rPr>
        <w:rFonts w:hint="default"/>
        <w:lang w:val="ru-RU" w:eastAsia="en-US" w:bidi="ar-SA"/>
      </w:rPr>
    </w:lvl>
    <w:lvl w:ilvl="6" w:tplc="BC18783C">
      <w:numFmt w:val="bullet"/>
      <w:lvlText w:val="•"/>
      <w:lvlJc w:val="left"/>
      <w:pPr>
        <w:ind w:left="6523" w:hanging="900"/>
      </w:pPr>
      <w:rPr>
        <w:rFonts w:hint="default"/>
        <w:lang w:val="ru-RU" w:eastAsia="en-US" w:bidi="ar-SA"/>
      </w:rPr>
    </w:lvl>
    <w:lvl w:ilvl="7" w:tplc="132E2ABA">
      <w:numFmt w:val="bullet"/>
      <w:lvlText w:val="•"/>
      <w:lvlJc w:val="left"/>
      <w:pPr>
        <w:ind w:left="7564" w:hanging="900"/>
      </w:pPr>
      <w:rPr>
        <w:rFonts w:hint="default"/>
        <w:lang w:val="ru-RU" w:eastAsia="en-US" w:bidi="ar-SA"/>
      </w:rPr>
    </w:lvl>
    <w:lvl w:ilvl="8" w:tplc="84A4E8EC">
      <w:numFmt w:val="bullet"/>
      <w:lvlText w:val="•"/>
      <w:lvlJc w:val="left"/>
      <w:pPr>
        <w:ind w:left="8604" w:hanging="900"/>
      </w:pPr>
      <w:rPr>
        <w:rFonts w:hint="default"/>
        <w:lang w:val="ru-RU" w:eastAsia="en-US" w:bidi="ar-SA"/>
      </w:rPr>
    </w:lvl>
  </w:abstractNum>
  <w:abstractNum w:abstractNumId="39" w15:restartNumberingAfterBreak="0">
    <w:nsid w:val="47332778"/>
    <w:multiLevelType w:val="hybridMultilevel"/>
    <w:tmpl w:val="C64E1904"/>
    <w:lvl w:ilvl="0" w:tplc="FFF61340">
      <w:start w:val="1"/>
      <w:numFmt w:val="decimal"/>
      <w:lvlText w:val="%1."/>
      <w:lvlJc w:val="left"/>
      <w:pPr>
        <w:ind w:left="1588" w:hanging="240"/>
        <w:jc w:val="left"/>
      </w:pPr>
      <w:rPr>
        <w:rFonts w:ascii="Times New Roman" w:eastAsia="Times New Roman" w:hAnsi="Times New Roman" w:cs="Times New Roman" w:hint="default"/>
        <w:b/>
        <w:bCs/>
        <w:i w:val="0"/>
        <w:iCs w:val="0"/>
        <w:spacing w:val="0"/>
        <w:w w:val="100"/>
        <w:sz w:val="24"/>
        <w:szCs w:val="24"/>
        <w:lang w:val="ru-RU" w:eastAsia="en-US" w:bidi="ar-SA"/>
      </w:rPr>
    </w:lvl>
    <w:lvl w:ilvl="1" w:tplc="CFE61FCC">
      <w:numFmt w:val="bullet"/>
      <w:lvlText w:val="•"/>
      <w:lvlJc w:val="left"/>
      <w:pPr>
        <w:ind w:left="2490" w:hanging="240"/>
      </w:pPr>
      <w:rPr>
        <w:rFonts w:hint="default"/>
        <w:lang w:val="ru-RU" w:eastAsia="en-US" w:bidi="ar-SA"/>
      </w:rPr>
    </w:lvl>
    <w:lvl w:ilvl="2" w:tplc="37EE2756">
      <w:numFmt w:val="bullet"/>
      <w:lvlText w:val="•"/>
      <w:lvlJc w:val="left"/>
      <w:pPr>
        <w:ind w:left="3401" w:hanging="240"/>
      </w:pPr>
      <w:rPr>
        <w:rFonts w:hint="default"/>
        <w:lang w:val="ru-RU" w:eastAsia="en-US" w:bidi="ar-SA"/>
      </w:rPr>
    </w:lvl>
    <w:lvl w:ilvl="3" w:tplc="5C34CE9C">
      <w:numFmt w:val="bullet"/>
      <w:lvlText w:val="•"/>
      <w:lvlJc w:val="left"/>
      <w:pPr>
        <w:ind w:left="4311" w:hanging="240"/>
      </w:pPr>
      <w:rPr>
        <w:rFonts w:hint="default"/>
        <w:lang w:val="ru-RU" w:eastAsia="en-US" w:bidi="ar-SA"/>
      </w:rPr>
    </w:lvl>
    <w:lvl w:ilvl="4" w:tplc="B7BC295A">
      <w:numFmt w:val="bullet"/>
      <w:lvlText w:val="•"/>
      <w:lvlJc w:val="left"/>
      <w:pPr>
        <w:ind w:left="5222" w:hanging="240"/>
      </w:pPr>
      <w:rPr>
        <w:rFonts w:hint="default"/>
        <w:lang w:val="ru-RU" w:eastAsia="en-US" w:bidi="ar-SA"/>
      </w:rPr>
    </w:lvl>
    <w:lvl w:ilvl="5" w:tplc="BC8E05DE">
      <w:numFmt w:val="bullet"/>
      <w:lvlText w:val="•"/>
      <w:lvlJc w:val="left"/>
      <w:pPr>
        <w:ind w:left="6133" w:hanging="240"/>
      </w:pPr>
      <w:rPr>
        <w:rFonts w:hint="default"/>
        <w:lang w:val="ru-RU" w:eastAsia="en-US" w:bidi="ar-SA"/>
      </w:rPr>
    </w:lvl>
    <w:lvl w:ilvl="6" w:tplc="8188BC50">
      <w:numFmt w:val="bullet"/>
      <w:lvlText w:val="•"/>
      <w:lvlJc w:val="left"/>
      <w:pPr>
        <w:ind w:left="7043" w:hanging="240"/>
      </w:pPr>
      <w:rPr>
        <w:rFonts w:hint="default"/>
        <w:lang w:val="ru-RU" w:eastAsia="en-US" w:bidi="ar-SA"/>
      </w:rPr>
    </w:lvl>
    <w:lvl w:ilvl="7" w:tplc="DEBA32F6">
      <w:numFmt w:val="bullet"/>
      <w:lvlText w:val="•"/>
      <w:lvlJc w:val="left"/>
      <w:pPr>
        <w:ind w:left="7954" w:hanging="240"/>
      </w:pPr>
      <w:rPr>
        <w:rFonts w:hint="default"/>
        <w:lang w:val="ru-RU" w:eastAsia="en-US" w:bidi="ar-SA"/>
      </w:rPr>
    </w:lvl>
    <w:lvl w:ilvl="8" w:tplc="84C88570">
      <w:numFmt w:val="bullet"/>
      <w:lvlText w:val="•"/>
      <w:lvlJc w:val="left"/>
      <w:pPr>
        <w:ind w:left="8865" w:hanging="240"/>
      </w:pPr>
      <w:rPr>
        <w:rFonts w:hint="default"/>
        <w:lang w:val="ru-RU" w:eastAsia="en-US" w:bidi="ar-SA"/>
      </w:rPr>
    </w:lvl>
  </w:abstractNum>
  <w:abstractNum w:abstractNumId="40" w15:restartNumberingAfterBreak="0">
    <w:nsid w:val="49020B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CDB2737"/>
    <w:multiLevelType w:val="multilevel"/>
    <w:tmpl w:val="B936C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6FE20CE"/>
    <w:multiLevelType w:val="hybridMultilevel"/>
    <w:tmpl w:val="8132E28E"/>
    <w:lvl w:ilvl="0" w:tplc="FB1295E6">
      <w:start w:val="2"/>
      <w:numFmt w:val="decimal"/>
      <w:lvlText w:val="%1"/>
      <w:lvlJc w:val="left"/>
      <w:pPr>
        <w:ind w:left="1955" w:hanging="780"/>
        <w:jc w:val="left"/>
      </w:pPr>
      <w:rPr>
        <w:rFonts w:hint="default"/>
        <w:lang w:val="ru-RU" w:eastAsia="en-US" w:bidi="ar-SA"/>
      </w:rPr>
    </w:lvl>
    <w:lvl w:ilvl="1" w:tplc="2F680EF0">
      <w:start w:val="3"/>
      <w:numFmt w:val="decimal"/>
      <w:lvlText w:val="%1.%2"/>
      <w:lvlJc w:val="left"/>
      <w:pPr>
        <w:ind w:left="1955" w:hanging="780"/>
        <w:jc w:val="left"/>
      </w:pPr>
      <w:rPr>
        <w:rFonts w:hint="default"/>
        <w:lang w:val="ru-RU" w:eastAsia="en-US" w:bidi="ar-SA"/>
      </w:rPr>
    </w:lvl>
    <w:lvl w:ilvl="2" w:tplc="5AC0DCDC">
      <w:start w:val="3"/>
      <w:numFmt w:val="decimal"/>
      <w:lvlText w:val="%1.%2.%3"/>
      <w:lvlJc w:val="left"/>
      <w:pPr>
        <w:ind w:left="1955" w:hanging="780"/>
        <w:jc w:val="left"/>
      </w:pPr>
      <w:rPr>
        <w:rFonts w:hint="default"/>
        <w:lang w:val="ru-RU" w:eastAsia="en-US" w:bidi="ar-SA"/>
      </w:rPr>
    </w:lvl>
    <w:lvl w:ilvl="3" w:tplc="97F06F32">
      <w:start w:val="1"/>
      <w:numFmt w:val="decimal"/>
      <w:lvlText w:val="%1.%2.%3.%4."/>
      <w:lvlJc w:val="left"/>
      <w:pPr>
        <w:ind w:left="1955" w:hanging="780"/>
        <w:jc w:val="right"/>
      </w:pPr>
      <w:rPr>
        <w:rFonts w:hint="default"/>
        <w:spacing w:val="0"/>
        <w:w w:val="100"/>
        <w:lang w:val="ru-RU" w:eastAsia="en-US" w:bidi="ar-SA"/>
      </w:rPr>
    </w:lvl>
    <w:lvl w:ilvl="4" w:tplc="75188FA2">
      <w:numFmt w:val="bullet"/>
      <w:lvlText w:val="•"/>
      <w:lvlJc w:val="left"/>
      <w:pPr>
        <w:ind w:left="5450" w:hanging="780"/>
      </w:pPr>
      <w:rPr>
        <w:rFonts w:hint="default"/>
        <w:lang w:val="ru-RU" w:eastAsia="en-US" w:bidi="ar-SA"/>
      </w:rPr>
    </w:lvl>
    <w:lvl w:ilvl="5" w:tplc="D09EFA66">
      <w:numFmt w:val="bullet"/>
      <w:lvlText w:val="•"/>
      <w:lvlJc w:val="left"/>
      <w:pPr>
        <w:ind w:left="6323" w:hanging="780"/>
      </w:pPr>
      <w:rPr>
        <w:rFonts w:hint="default"/>
        <w:lang w:val="ru-RU" w:eastAsia="en-US" w:bidi="ar-SA"/>
      </w:rPr>
    </w:lvl>
    <w:lvl w:ilvl="6" w:tplc="D494AC8C">
      <w:numFmt w:val="bullet"/>
      <w:lvlText w:val="•"/>
      <w:lvlJc w:val="left"/>
      <w:pPr>
        <w:ind w:left="7195" w:hanging="780"/>
      </w:pPr>
      <w:rPr>
        <w:rFonts w:hint="default"/>
        <w:lang w:val="ru-RU" w:eastAsia="en-US" w:bidi="ar-SA"/>
      </w:rPr>
    </w:lvl>
    <w:lvl w:ilvl="7" w:tplc="F9B0642E">
      <w:numFmt w:val="bullet"/>
      <w:lvlText w:val="•"/>
      <w:lvlJc w:val="left"/>
      <w:pPr>
        <w:ind w:left="8068" w:hanging="780"/>
      </w:pPr>
      <w:rPr>
        <w:rFonts w:hint="default"/>
        <w:lang w:val="ru-RU" w:eastAsia="en-US" w:bidi="ar-SA"/>
      </w:rPr>
    </w:lvl>
    <w:lvl w:ilvl="8" w:tplc="A70279F6">
      <w:numFmt w:val="bullet"/>
      <w:lvlText w:val="•"/>
      <w:lvlJc w:val="left"/>
      <w:pPr>
        <w:ind w:left="8941" w:hanging="780"/>
      </w:pPr>
      <w:rPr>
        <w:rFonts w:hint="default"/>
        <w:lang w:val="ru-RU" w:eastAsia="en-US" w:bidi="ar-SA"/>
      </w:rPr>
    </w:lvl>
  </w:abstractNum>
  <w:abstractNum w:abstractNumId="43" w15:restartNumberingAfterBreak="0">
    <w:nsid w:val="584D37F4"/>
    <w:multiLevelType w:val="hybridMultilevel"/>
    <w:tmpl w:val="9B4083DE"/>
    <w:lvl w:ilvl="0" w:tplc="7E365F48">
      <w:start w:val="1"/>
      <w:numFmt w:val="decimal"/>
      <w:lvlText w:val="%1)"/>
      <w:lvlJc w:val="left"/>
      <w:pPr>
        <w:ind w:left="160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03EAD1E">
      <w:numFmt w:val="bullet"/>
      <w:lvlText w:val="•"/>
      <w:lvlJc w:val="left"/>
      <w:pPr>
        <w:ind w:left="2508" w:hanging="260"/>
      </w:pPr>
      <w:rPr>
        <w:rFonts w:hint="default"/>
        <w:lang w:val="ru-RU" w:eastAsia="en-US" w:bidi="ar-SA"/>
      </w:rPr>
    </w:lvl>
    <w:lvl w:ilvl="2" w:tplc="C1FEC6D0">
      <w:numFmt w:val="bullet"/>
      <w:lvlText w:val="•"/>
      <w:lvlJc w:val="left"/>
      <w:pPr>
        <w:ind w:left="3417" w:hanging="260"/>
      </w:pPr>
      <w:rPr>
        <w:rFonts w:hint="default"/>
        <w:lang w:val="ru-RU" w:eastAsia="en-US" w:bidi="ar-SA"/>
      </w:rPr>
    </w:lvl>
    <w:lvl w:ilvl="3" w:tplc="AFB6810C">
      <w:numFmt w:val="bullet"/>
      <w:lvlText w:val="•"/>
      <w:lvlJc w:val="left"/>
      <w:pPr>
        <w:ind w:left="4325" w:hanging="260"/>
      </w:pPr>
      <w:rPr>
        <w:rFonts w:hint="default"/>
        <w:lang w:val="ru-RU" w:eastAsia="en-US" w:bidi="ar-SA"/>
      </w:rPr>
    </w:lvl>
    <w:lvl w:ilvl="4" w:tplc="1C2066FC">
      <w:numFmt w:val="bullet"/>
      <w:lvlText w:val="•"/>
      <w:lvlJc w:val="left"/>
      <w:pPr>
        <w:ind w:left="5234" w:hanging="260"/>
      </w:pPr>
      <w:rPr>
        <w:rFonts w:hint="default"/>
        <w:lang w:val="ru-RU" w:eastAsia="en-US" w:bidi="ar-SA"/>
      </w:rPr>
    </w:lvl>
    <w:lvl w:ilvl="5" w:tplc="48900BF4">
      <w:numFmt w:val="bullet"/>
      <w:lvlText w:val="•"/>
      <w:lvlJc w:val="left"/>
      <w:pPr>
        <w:ind w:left="6143" w:hanging="260"/>
      </w:pPr>
      <w:rPr>
        <w:rFonts w:hint="default"/>
        <w:lang w:val="ru-RU" w:eastAsia="en-US" w:bidi="ar-SA"/>
      </w:rPr>
    </w:lvl>
    <w:lvl w:ilvl="6" w:tplc="E1FC25CA">
      <w:numFmt w:val="bullet"/>
      <w:lvlText w:val="•"/>
      <w:lvlJc w:val="left"/>
      <w:pPr>
        <w:ind w:left="7051" w:hanging="260"/>
      </w:pPr>
      <w:rPr>
        <w:rFonts w:hint="default"/>
        <w:lang w:val="ru-RU" w:eastAsia="en-US" w:bidi="ar-SA"/>
      </w:rPr>
    </w:lvl>
    <w:lvl w:ilvl="7" w:tplc="3A52ACF4">
      <w:numFmt w:val="bullet"/>
      <w:lvlText w:val="•"/>
      <w:lvlJc w:val="left"/>
      <w:pPr>
        <w:ind w:left="7960" w:hanging="260"/>
      </w:pPr>
      <w:rPr>
        <w:rFonts w:hint="default"/>
        <w:lang w:val="ru-RU" w:eastAsia="en-US" w:bidi="ar-SA"/>
      </w:rPr>
    </w:lvl>
    <w:lvl w:ilvl="8" w:tplc="88C2EF18">
      <w:numFmt w:val="bullet"/>
      <w:lvlText w:val="•"/>
      <w:lvlJc w:val="left"/>
      <w:pPr>
        <w:ind w:left="8869" w:hanging="260"/>
      </w:pPr>
      <w:rPr>
        <w:rFonts w:hint="default"/>
        <w:lang w:val="ru-RU" w:eastAsia="en-US" w:bidi="ar-SA"/>
      </w:rPr>
    </w:lvl>
  </w:abstractNum>
  <w:abstractNum w:abstractNumId="44" w15:restartNumberingAfterBreak="0">
    <w:nsid w:val="58766934"/>
    <w:multiLevelType w:val="hybridMultilevel"/>
    <w:tmpl w:val="47B8CA1E"/>
    <w:lvl w:ilvl="0" w:tplc="50B82E04">
      <w:start w:val="1"/>
      <w:numFmt w:val="bullet"/>
      <w:pStyle w:val="list-dash"/>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5BD12BC3"/>
    <w:multiLevelType w:val="hybridMultilevel"/>
    <w:tmpl w:val="4000A4B6"/>
    <w:lvl w:ilvl="0" w:tplc="5E80AC42">
      <w:numFmt w:val="bullet"/>
      <w:lvlText w:val=""/>
      <w:lvlJc w:val="left"/>
      <w:pPr>
        <w:ind w:left="1458" w:hanging="360"/>
      </w:pPr>
      <w:rPr>
        <w:rFonts w:ascii="Symbol" w:eastAsia="Symbol" w:hAnsi="Symbol" w:cs="Symbol" w:hint="default"/>
        <w:b w:val="0"/>
        <w:bCs w:val="0"/>
        <w:i w:val="0"/>
        <w:iCs w:val="0"/>
        <w:spacing w:val="0"/>
        <w:w w:val="100"/>
        <w:sz w:val="24"/>
        <w:szCs w:val="24"/>
        <w:lang w:val="ru-RU" w:eastAsia="en-US" w:bidi="ar-SA"/>
      </w:rPr>
    </w:lvl>
    <w:lvl w:ilvl="1" w:tplc="0026FC26">
      <w:numFmt w:val="bullet"/>
      <w:lvlText w:val="•"/>
      <w:lvlJc w:val="left"/>
      <w:pPr>
        <w:ind w:left="2382" w:hanging="360"/>
      </w:pPr>
      <w:rPr>
        <w:rFonts w:hint="default"/>
        <w:lang w:val="ru-RU" w:eastAsia="en-US" w:bidi="ar-SA"/>
      </w:rPr>
    </w:lvl>
    <w:lvl w:ilvl="2" w:tplc="C5EA2BAA">
      <w:numFmt w:val="bullet"/>
      <w:lvlText w:val="•"/>
      <w:lvlJc w:val="left"/>
      <w:pPr>
        <w:ind w:left="3305" w:hanging="360"/>
      </w:pPr>
      <w:rPr>
        <w:rFonts w:hint="default"/>
        <w:lang w:val="ru-RU" w:eastAsia="en-US" w:bidi="ar-SA"/>
      </w:rPr>
    </w:lvl>
    <w:lvl w:ilvl="3" w:tplc="76484DF6">
      <w:numFmt w:val="bullet"/>
      <w:lvlText w:val="•"/>
      <w:lvlJc w:val="left"/>
      <w:pPr>
        <w:ind w:left="4227" w:hanging="360"/>
      </w:pPr>
      <w:rPr>
        <w:rFonts w:hint="default"/>
        <w:lang w:val="ru-RU" w:eastAsia="en-US" w:bidi="ar-SA"/>
      </w:rPr>
    </w:lvl>
    <w:lvl w:ilvl="4" w:tplc="3AB457DE">
      <w:numFmt w:val="bullet"/>
      <w:lvlText w:val="•"/>
      <w:lvlJc w:val="left"/>
      <w:pPr>
        <w:ind w:left="5150" w:hanging="360"/>
      </w:pPr>
      <w:rPr>
        <w:rFonts w:hint="default"/>
        <w:lang w:val="ru-RU" w:eastAsia="en-US" w:bidi="ar-SA"/>
      </w:rPr>
    </w:lvl>
    <w:lvl w:ilvl="5" w:tplc="7908A16C">
      <w:numFmt w:val="bullet"/>
      <w:lvlText w:val="•"/>
      <w:lvlJc w:val="left"/>
      <w:pPr>
        <w:ind w:left="6073" w:hanging="360"/>
      </w:pPr>
      <w:rPr>
        <w:rFonts w:hint="default"/>
        <w:lang w:val="ru-RU" w:eastAsia="en-US" w:bidi="ar-SA"/>
      </w:rPr>
    </w:lvl>
    <w:lvl w:ilvl="6" w:tplc="5728127A">
      <w:numFmt w:val="bullet"/>
      <w:lvlText w:val="•"/>
      <w:lvlJc w:val="left"/>
      <w:pPr>
        <w:ind w:left="6995" w:hanging="360"/>
      </w:pPr>
      <w:rPr>
        <w:rFonts w:hint="default"/>
        <w:lang w:val="ru-RU" w:eastAsia="en-US" w:bidi="ar-SA"/>
      </w:rPr>
    </w:lvl>
    <w:lvl w:ilvl="7" w:tplc="291EC13A">
      <w:numFmt w:val="bullet"/>
      <w:lvlText w:val="•"/>
      <w:lvlJc w:val="left"/>
      <w:pPr>
        <w:ind w:left="7918" w:hanging="360"/>
      </w:pPr>
      <w:rPr>
        <w:rFonts w:hint="default"/>
        <w:lang w:val="ru-RU" w:eastAsia="en-US" w:bidi="ar-SA"/>
      </w:rPr>
    </w:lvl>
    <w:lvl w:ilvl="8" w:tplc="690C7D76">
      <w:numFmt w:val="bullet"/>
      <w:lvlText w:val="•"/>
      <w:lvlJc w:val="left"/>
      <w:pPr>
        <w:ind w:left="8841" w:hanging="360"/>
      </w:pPr>
      <w:rPr>
        <w:rFonts w:hint="default"/>
        <w:lang w:val="ru-RU" w:eastAsia="en-US" w:bidi="ar-SA"/>
      </w:rPr>
    </w:lvl>
  </w:abstractNum>
  <w:abstractNum w:abstractNumId="46" w15:restartNumberingAfterBreak="0">
    <w:nsid w:val="5D183AB8"/>
    <w:multiLevelType w:val="hybridMultilevel"/>
    <w:tmpl w:val="E6B8A2B6"/>
    <w:lvl w:ilvl="0" w:tplc="93362ABE">
      <w:start w:val="98"/>
      <w:numFmt w:val="decimal"/>
      <w:lvlText w:val="%1"/>
      <w:lvlJc w:val="left"/>
      <w:pPr>
        <w:ind w:left="640" w:hanging="720"/>
        <w:jc w:val="left"/>
      </w:pPr>
      <w:rPr>
        <w:rFonts w:hint="default"/>
        <w:lang w:val="ru-RU" w:eastAsia="en-US" w:bidi="ar-SA"/>
      </w:rPr>
    </w:lvl>
    <w:lvl w:ilvl="1" w:tplc="201A0D9E">
      <w:start w:val="5"/>
      <w:numFmt w:val="decimal"/>
      <w:lvlText w:val="%1.%2"/>
      <w:lvlJc w:val="left"/>
      <w:pPr>
        <w:ind w:left="640" w:hanging="720"/>
        <w:jc w:val="left"/>
      </w:pPr>
      <w:rPr>
        <w:rFonts w:hint="default"/>
        <w:lang w:val="ru-RU" w:eastAsia="en-US" w:bidi="ar-SA"/>
      </w:rPr>
    </w:lvl>
    <w:lvl w:ilvl="2" w:tplc="CB0C036E">
      <w:start w:val="8"/>
      <w:numFmt w:val="decimal"/>
      <w:lvlText w:val="%1.%2.%3."/>
      <w:lvlJc w:val="left"/>
      <w:pPr>
        <w:ind w:left="640" w:hanging="7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FAD20B8E">
      <w:start w:val="1"/>
      <w:numFmt w:val="decimal"/>
      <w:lvlText w:val="%1.%2.%3.%4."/>
      <w:lvlJc w:val="left"/>
      <w:pPr>
        <w:ind w:left="640" w:hanging="9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tplc="98EC2EAA">
      <w:numFmt w:val="bullet"/>
      <w:lvlText w:val="•"/>
      <w:lvlJc w:val="left"/>
      <w:pPr>
        <w:ind w:left="4658" w:hanging="900"/>
      </w:pPr>
      <w:rPr>
        <w:rFonts w:hint="default"/>
        <w:lang w:val="ru-RU" w:eastAsia="en-US" w:bidi="ar-SA"/>
      </w:rPr>
    </w:lvl>
    <w:lvl w:ilvl="5" w:tplc="972625BC">
      <w:numFmt w:val="bullet"/>
      <w:lvlText w:val="•"/>
      <w:lvlJc w:val="left"/>
      <w:pPr>
        <w:ind w:left="5663" w:hanging="900"/>
      </w:pPr>
      <w:rPr>
        <w:rFonts w:hint="default"/>
        <w:lang w:val="ru-RU" w:eastAsia="en-US" w:bidi="ar-SA"/>
      </w:rPr>
    </w:lvl>
    <w:lvl w:ilvl="6" w:tplc="13784ED6">
      <w:numFmt w:val="bullet"/>
      <w:lvlText w:val="•"/>
      <w:lvlJc w:val="left"/>
      <w:pPr>
        <w:ind w:left="6667" w:hanging="900"/>
      </w:pPr>
      <w:rPr>
        <w:rFonts w:hint="default"/>
        <w:lang w:val="ru-RU" w:eastAsia="en-US" w:bidi="ar-SA"/>
      </w:rPr>
    </w:lvl>
    <w:lvl w:ilvl="7" w:tplc="EB1C555C">
      <w:numFmt w:val="bullet"/>
      <w:lvlText w:val="•"/>
      <w:lvlJc w:val="left"/>
      <w:pPr>
        <w:ind w:left="7672" w:hanging="900"/>
      </w:pPr>
      <w:rPr>
        <w:rFonts w:hint="default"/>
        <w:lang w:val="ru-RU" w:eastAsia="en-US" w:bidi="ar-SA"/>
      </w:rPr>
    </w:lvl>
    <w:lvl w:ilvl="8" w:tplc="0C78CCC8">
      <w:numFmt w:val="bullet"/>
      <w:lvlText w:val="•"/>
      <w:lvlJc w:val="left"/>
      <w:pPr>
        <w:ind w:left="8677" w:hanging="900"/>
      </w:pPr>
      <w:rPr>
        <w:rFonts w:hint="default"/>
        <w:lang w:val="ru-RU" w:eastAsia="en-US" w:bidi="ar-SA"/>
      </w:rPr>
    </w:lvl>
  </w:abstractNum>
  <w:abstractNum w:abstractNumId="47" w15:restartNumberingAfterBreak="0">
    <w:nsid w:val="5DC34E54"/>
    <w:multiLevelType w:val="hybridMultilevel"/>
    <w:tmpl w:val="65388D00"/>
    <w:lvl w:ilvl="0" w:tplc="B3D0D168">
      <w:start w:val="98"/>
      <w:numFmt w:val="decimal"/>
      <w:lvlText w:val="%1"/>
      <w:lvlJc w:val="left"/>
      <w:pPr>
        <w:ind w:left="640" w:hanging="540"/>
        <w:jc w:val="left"/>
      </w:pPr>
      <w:rPr>
        <w:rFonts w:hint="default"/>
        <w:lang w:val="ru-RU" w:eastAsia="en-US" w:bidi="ar-SA"/>
      </w:rPr>
    </w:lvl>
    <w:lvl w:ilvl="1" w:tplc="2294F2DE">
      <w:start w:val="1"/>
      <w:numFmt w:val="decimal"/>
      <w:lvlText w:val="%1.%2."/>
      <w:lvlJc w:val="left"/>
      <w:pPr>
        <w:ind w:left="640" w:hanging="5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D270C4EA">
      <w:start w:val="1"/>
      <w:numFmt w:val="decimal"/>
      <w:lvlText w:val="%1.%2.%3."/>
      <w:lvlJc w:val="left"/>
      <w:pPr>
        <w:ind w:left="640" w:hanging="7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F5962436">
      <w:start w:val="1"/>
      <w:numFmt w:val="decimal"/>
      <w:lvlText w:val="%1.%2.%3.%4."/>
      <w:lvlJc w:val="left"/>
      <w:pPr>
        <w:ind w:left="2248" w:hanging="9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tplc="869C7AEE">
      <w:start w:val="1"/>
      <w:numFmt w:val="decimal"/>
      <w:lvlText w:val="%1.%2.%3.%4.%5."/>
      <w:lvlJc w:val="left"/>
      <w:pPr>
        <w:ind w:left="1348" w:hanging="108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5" w:tplc="6BB0B67E">
      <w:numFmt w:val="bullet"/>
      <w:lvlText w:val="•"/>
      <w:lvlJc w:val="left"/>
      <w:pPr>
        <w:ind w:left="3647" w:hanging="1081"/>
      </w:pPr>
      <w:rPr>
        <w:rFonts w:hint="default"/>
        <w:lang w:val="ru-RU" w:eastAsia="en-US" w:bidi="ar-SA"/>
      </w:rPr>
    </w:lvl>
    <w:lvl w:ilvl="6" w:tplc="7BE43822">
      <w:numFmt w:val="bullet"/>
      <w:lvlText w:val="•"/>
      <w:lvlJc w:val="left"/>
      <w:pPr>
        <w:ind w:left="5055" w:hanging="1081"/>
      </w:pPr>
      <w:rPr>
        <w:rFonts w:hint="default"/>
        <w:lang w:val="ru-RU" w:eastAsia="en-US" w:bidi="ar-SA"/>
      </w:rPr>
    </w:lvl>
    <w:lvl w:ilvl="7" w:tplc="C0680CEC">
      <w:numFmt w:val="bullet"/>
      <w:lvlText w:val="•"/>
      <w:lvlJc w:val="left"/>
      <w:pPr>
        <w:ind w:left="6463" w:hanging="1081"/>
      </w:pPr>
      <w:rPr>
        <w:rFonts w:hint="default"/>
        <w:lang w:val="ru-RU" w:eastAsia="en-US" w:bidi="ar-SA"/>
      </w:rPr>
    </w:lvl>
    <w:lvl w:ilvl="8" w:tplc="25D0F9B4">
      <w:numFmt w:val="bullet"/>
      <w:lvlText w:val="•"/>
      <w:lvlJc w:val="left"/>
      <w:pPr>
        <w:ind w:left="7870" w:hanging="1081"/>
      </w:pPr>
      <w:rPr>
        <w:rFonts w:hint="default"/>
        <w:lang w:val="ru-RU" w:eastAsia="en-US" w:bidi="ar-SA"/>
      </w:rPr>
    </w:lvl>
  </w:abstractNum>
  <w:abstractNum w:abstractNumId="48" w15:restartNumberingAfterBreak="0">
    <w:nsid w:val="5EC32833"/>
    <w:multiLevelType w:val="hybridMultilevel"/>
    <w:tmpl w:val="AD96FCF4"/>
    <w:lvl w:ilvl="0" w:tplc="AA44A352">
      <w:start w:val="1"/>
      <w:numFmt w:val="decimal"/>
      <w:lvlText w:val="%1)"/>
      <w:lvlJc w:val="left"/>
      <w:pPr>
        <w:ind w:left="160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FA2411E">
      <w:numFmt w:val="bullet"/>
      <w:lvlText w:val="•"/>
      <w:lvlJc w:val="left"/>
      <w:pPr>
        <w:ind w:left="2508" w:hanging="260"/>
      </w:pPr>
      <w:rPr>
        <w:rFonts w:hint="default"/>
        <w:lang w:val="ru-RU" w:eastAsia="en-US" w:bidi="ar-SA"/>
      </w:rPr>
    </w:lvl>
    <w:lvl w:ilvl="2" w:tplc="6B68F1EA">
      <w:numFmt w:val="bullet"/>
      <w:lvlText w:val="•"/>
      <w:lvlJc w:val="left"/>
      <w:pPr>
        <w:ind w:left="3417" w:hanging="260"/>
      </w:pPr>
      <w:rPr>
        <w:rFonts w:hint="default"/>
        <w:lang w:val="ru-RU" w:eastAsia="en-US" w:bidi="ar-SA"/>
      </w:rPr>
    </w:lvl>
    <w:lvl w:ilvl="3" w:tplc="1D3CCDA6">
      <w:numFmt w:val="bullet"/>
      <w:lvlText w:val="•"/>
      <w:lvlJc w:val="left"/>
      <w:pPr>
        <w:ind w:left="4325" w:hanging="260"/>
      </w:pPr>
      <w:rPr>
        <w:rFonts w:hint="default"/>
        <w:lang w:val="ru-RU" w:eastAsia="en-US" w:bidi="ar-SA"/>
      </w:rPr>
    </w:lvl>
    <w:lvl w:ilvl="4" w:tplc="05F62A6E">
      <w:numFmt w:val="bullet"/>
      <w:lvlText w:val="•"/>
      <w:lvlJc w:val="left"/>
      <w:pPr>
        <w:ind w:left="5234" w:hanging="260"/>
      </w:pPr>
      <w:rPr>
        <w:rFonts w:hint="default"/>
        <w:lang w:val="ru-RU" w:eastAsia="en-US" w:bidi="ar-SA"/>
      </w:rPr>
    </w:lvl>
    <w:lvl w:ilvl="5" w:tplc="02443464">
      <w:numFmt w:val="bullet"/>
      <w:lvlText w:val="•"/>
      <w:lvlJc w:val="left"/>
      <w:pPr>
        <w:ind w:left="6143" w:hanging="260"/>
      </w:pPr>
      <w:rPr>
        <w:rFonts w:hint="default"/>
        <w:lang w:val="ru-RU" w:eastAsia="en-US" w:bidi="ar-SA"/>
      </w:rPr>
    </w:lvl>
    <w:lvl w:ilvl="6" w:tplc="2BBAE97C">
      <w:numFmt w:val="bullet"/>
      <w:lvlText w:val="•"/>
      <w:lvlJc w:val="left"/>
      <w:pPr>
        <w:ind w:left="7051" w:hanging="260"/>
      </w:pPr>
      <w:rPr>
        <w:rFonts w:hint="default"/>
        <w:lang w:val="ru-RU" w:eastAsia="en-US" w:bidi="ar-SA"/>
      </w:rPr>
    </w:lvl>
    <w:lvl w:ilvl="7" w:tplc="C8DC4EF4">
      <w:numFmt w:val="bullet"/>
      <w:lvlText w:val="•"/>
      <w:lvlJc w:val="left"/>
      <w:pPr>
        <w:ind w:left="7960" w:hanging="260"/>
      </w:pPr>
      <w:rPr>
        <w:rFonts w:hint="default"/>
        <w:lang w:val="ru-RU" w:eastAsia="en-US" w:bidi="ar-SA"/>
      </w:rPr>
    </w:lvl>
    <w:lvl w:ilvl="8" w:tplc="587869F6">
      <w:numFmt w:val="bullet"/>
      <w:lvlText w:val="•"/>
      <w:lvlJc w:val="left"/>
      <w:pPr>
        <w:ind w:left="8869" w:hanging="260"/>
      </w:pPr>
      <w:rPr>
        <w:rFonts w:hint="default"/>
        <w:lang w:val="ru-RU" w:eastAsia="en-US" w:bidi="ar-SA"/>
      </w:rPr>
    </w:lvl>
  </w:abstractNum>
  <w:abstractNum w:abstractNumId="49" w15:restartNumberingAfterBreak="0">
    <w:nsid w:val="606727E9"/>
    <w:multiLevelType w:val="hybridMultilevel"/>
    <w:tmpl w:val="9C1449E0"/>
    <w:lvl w:ilvl="0" w:tplc="6FC442CC">
      <w:start w:val="19"/>
      <w:numFmt w:val="decimal"/>
      <w:lvlText w:val="%1"/>
      <w:lvlJc w:val="left"/>
      <w:pPr>
        <w:ind w:left="640" w:hanging="660"/>
        <w:jc w:val="left"/>
      </w:pPr>
      <w:rPr>
        <w:rFonts w:hint="default"/>
        <w:lang w:val="ru-RU" w:eastAsia="en-US" w:bidi="ar-SA"/>
      </w:rPr>
    </w:lvl>
    <w:lvl w:ilvl="1" w:tplc="05D2B058">
      <w:start w:val="20"/>
      <w:numFmt w:val="decimal"/>
      <w:lvlText w:val="%1.%2."/>
      <w:lvlJc w:val="left"/>
      <w:pPr>
        <w:ind w:left="640" w:hanging="6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AC3AB6A2">
      <w:start w:val="1"/>
      <w:numFmt w:val="decimal"/>
      <w:lvlText w:val="%1.%2.%3."/>
      <w:lvlJc w:val="left"/>
      <w:pPr>
        <w:ind w:left="640" w:hanging="8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1B5C0B3A">
      <w:numFmt w:val="bullet"/>
      <w:lvlText w:val="•"/>
      <w:lvlJc w:val="left"/>
      <w:pPr>
        <w:ind w:left="3653" w:hanging="840"/>
      </w:pPr>
      <w:rPr>
        <w:rFonts w:hint="default"/>
        <w:lang w:val="ru-RU" w:eastAsia="en-US" w:bidi="ar-SA"/>
      </w:rPr>
    </w:lvl>
    <w:lvl w:ilvl="4" w:tplc="22A46842">
      <w:numFmt w:val="bullet"/>
      <w:lvlText w:val="•"/>
      <w:lvlJc w:val="left"/>
      <w:pPr>
        <w:ind w:left="4658" w:hanging="840"/>
      </w:pPr>
      <w:rPr>
        <w:rFonts w:hint="default"/>
        <w:lang w:val="ru-RU" w:eastAsia="en-US" w:bidi="ar-SA"/>
      </w:rPr>
    </w:lvl>
    <w:lvl w:ilvl="5" w:tplc="115E83C4">
      <w:numFmt w:val="bullet"/>
      <w:lvlText w:val="•"/>
      <w:lvlJc w:val="left"/>
      <w:pPr>
        <w:ind w:left="5663" w:hanging="840"/>
      </w:pPr>
      <w:rPr>
        <w:rFonts w:hint="default"/>
        <w:lang w:val="ru-RU" w:eastAsia="en-US" w:bidi="ar-SA"/>
      </w:rPr>
    </w:lvl>
    <w:lvl w:ilvl="6" w:tplc="99BE9774">
      <w:numFmt w:val="bullet"/>
      <w:lvlText w:val="•"/>
      <w:lvlJc w:val="left"/>
      <w:pPr>
        <w:ind w:left="6667" w:hanging="840"/>
      </w:pPr>
      <w:rPr>
        <w:rFonts w:hint="default"/>
        <w:lang w:val="ru-RU" w:eastAsia="en-US" w:bidi="ar-SA"/>
      </w:rPr>
    </w:lvl>
    <w:lvl w:ilvl="7" w:tplc="D2D23B44">
      <w:numFmt w:val="bullet"/>
      <w:lvlText w:val="•"/>
      <w:lvlJc w:val="left"/>
      <w:pPr>
        <w:ind w:left="7672" w:hanging="840"/>
      </w:pPr>
      <w:rPr>
        <w:rFonts w:hint="default"/>
        <w:lang w:val="ru-RU" w:eastAsia="en-US" w:bidi="ar-SA"/>
      </w:rPr>
    </w:lvl>
    <w:lvl w:ilvl="8" w:tplc="EB6AD61A">
      <w:numFmt w:val="bullet"/>
      <w:lvlText w:val="•"/>
      <w:lvlJc w:val="left"/>
      <w:pPr>
        <w:ind w:left="8677" w:hanging="840"/>
      </w:pPr>
      <w:rPr>
        <w:rFonts w:hint="default"/>
        <w:lang w:val="ru-RU" w:eastAsia="en-US" w:bidi="ar-SA"/>
      </w:rPr>
    </w:lvl>
  </w:abstractNum>
  <w:abstractNum w:abstractNumId="50" w15:restartNumberingAfterBreak="0">
    <w:nsid w:val="61B94E37"/>
    <w:multiLevelType w:val="hybridMultilevel"/>
    <w:tmpl w:val="A9ACB846"/>
    <w:lvl w:ilvl="0" w:tplc="D6B6A5D0">
      <w:start w:val="6"/>
      <w:numFmt w:val="decimal"/>
      <w:lvlText w:val="%1."/>
      <w:lvlJc w:val="left"/>
      <w:pPr>
        <w:ind w:left="64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DEA6EF0">
      <w:numFmt w:val="bullet"/>
      <w:lvlText w:val="•"/>
      <w:lvlJc w:val="left"/>
      <w:pPr>
        <w:ind w:left="1644" w:hanging="240"/>
      </w:pPr>
      <w:rPr>
        <w:rFonts w:hint="default"/>
        <w:lang w:val="ru-RU" w:eastAsia="en-US" w:bidi="ar-SA"/>
      </w:rPr>
    </w:lvl>
    <w:lvl w:ilvl="2" w:tplc="8070BFF8">
      <w:numFmt w:val="bullet"/>
      <w:lvlText w:val="•"/>
      <w:lvlJc w:val="left"/>
      <w:pPr>
        <w:ind w:left="2649" w:hanging="240"/>
      </w:pPr>
      <w:rPr>
        <w:rFonts w:hint="default"/>
        <w:lang w:val="ru-RU" w:eastAsia="en-US" w:bidi="ar-SA"/>
      </w:rPr>
    </w:lvl>
    <w:lvl w:ilvl="3" w:tplc="04BE4C1E">
      <w:numFmt w:val="bullet"/>
      <w:lvlText w:val="•"/>
      <w:lvlJc w:val="left"/>
      <w:pPr>
        <w:ind w:left="3653" w:hanging="240"/>
      </w:pPr>
      <w:rPr>
        <w:rFonts w:hint="default"/>
        <w:lang w:val="ru-RU" w:eastAsia="en-US" w:bidi="ar-SA"/>
      </w:rPr>
    </w:lvl>
    <w:lvl w:ilvl="4" w:tplc="A49CA26A">
      <w:numFmt w:val="bullet"/>
      <w:lvlText w:val="•"/>
      <w:lvlJc w:val="left"/>
      <w:pPr>
        <w:ind w:left="4658" w:hanging="240"/>
      </w:pPr>
      <w:rPr>
        <w:rFonts w:hint="default"/>
        <w:lang w:val="ru-RU" w:eastAsia="en-US" w:bidi="ar-SA"/>
      </w:rPr>
    </w:lvl>
    <w:lvl w:ilvl="5" w:tplc="25327850">
      <w:numFmt w:val="bullet"/>
      <w:lvlText w:val="•"/>
      <w:lvlJc w:val="left"/>
      <w:pPr>
        <w:ind w:left="5663" w:hanging="240"/>
      </w:pPr>
      <w:rPr>
        <w:rFonts w:hint="default"/>
        <w:lang w:val="ru-RU" w:eastAsia="en-US" w:bidi="ar-SA"/>
      </w:rPr>
    </w:lvl>
    <w:lvl w:ilvl="6" w:tplc="1BB68280">
      <w:numFmt w:val="bullet"/>
      <w:lvlText w:val="•"/>
      <w:lvlJc w:val="left"/>
      <w:pPr>
        <w:ind w:left="6667" w:hanging="240"/>
      </w:pPr>
      <w:rPr>
        <w:rFonts w:hint="default"/>
        <w:lang w:val="ru-RU" w:eastAsia="en-US" w:bidi="ar-SA"/>
      </w:rPr>
    </w:lvl>
    <w:lvl w:ilvl="7" w:tplc="FD2637F0">
      <w:numFmt w:val="bullet"/>
      <w:lvlText w:val="•"/>
      <w:lvlJc w:val="left"/>
      <w:pPr>
        <w:ind w:left="7672" w:hanging="240"/>
      </w:pPr>
      <w:rPr>
        <w:rFonts w:hint="default"/>
        <w:lang w:val="ru-RU" w:eastAsia="en-US" w:bidi="ar-SA"/>
      </w:rPr>
    </w:lvl>
    <w:lvl w:ilvl="8" w:tplc="6F3AA10C">
      <w:numFmt w:val="bullet"/>
      <w:lvlText w:val="•"/>
      <w:lvlJc w:val="left"/>
      <w:pPr>
        <w:ind w:left="8677" w:hanging="240"/>
      </w:pPr>
      <w:rPr>
        <w:rFonts w:hint="default"/>
        <w:lang w:val="ru-RU" w:eastAsia="en-US" w:bidi="ar-SA"/>
      </w:rPr>
    </w:lvl>
  </w:abstractNum>
  <w:abstractNum w:abstractNumId="51" w15:restartNumberingAfterBreak="0">
    <w:nsid w:val="63AE5841"/>
    <w:multiLevelType w:val="hybridMultilevel"/>
    <w:tmpl w:val="F9583A32"/>
    <w:lvl w:ilvl="0" w:tplc="0278EEC0">
      <w:start w:val="156"/>
      <w:numFmt w:val="decimal"/>
      <w:lvlText w:val="%1"/>
      <w:lvlJc w:val="left"/>
      <w:pPr>
        <w:ind w:left="2188" w:hanging="840"/>
        <w:jc w:val="left"/>
      </w:pPr>
      <w:rPr>
        <w:rFonts w:hint="default"/>
        <w:lang w:val="ru-RU" w:eastAsia="en-US" w:bidi="ar-SA"/>
      </w:rPr>
    </w:lvl>
    <w:lvl w:ilvl="1" w:tplc="C06A53D6">
      <w:start w:val="6"/>
      <w:numFmt w:val="decimal"/>
      <w:lvlText w:val="%1.%2"/>
      <w:lvlJc w:val="left"/>
      <w:pPr>
        <w:ind w:left="2188" w:hanging="840"/>
        <w:jc w:val="left"/>
      </w:pPr>
      <w:rPr>
        <w:rFonts w:hint="default"/>
        <w:lang w:val="ru-RU" w:eastAsia="en-US" w:bidi="ar-SA"/>
      </w:rPr>
    </w:lvl>
    <w:lvl w:ilvl="2" w:tplc="BDA4F652">
      <w:start w:val="2"/>
      <w:numFmt w:val="decimal"/>
      <w:lvlText w:val="%1.%2.%3."/>
      <w:lvlJc w:val="left"/>
      <w:pPr>
        <w:ind w:left="2188" w:hanging="8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6EB478A8">
      <w:start w:val="1"/>
      <w:numFmt w:val="decimal"/>
      <w:lvlText w:val="%1.%2.%3.%4."/>
      <w:lvlJc w:val="left"/>
      <w:pPr>
        <w:ind w:left="2368" w:hanging="10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tplc="4D0C4C02">
      <w:start w:val="1"/>
      <w:numFmt w:val="decimal"/>
      <w:lvlText w:val="%1.%2.%3.%4.%5."/>
      <w:lvlJc w:val="left"/>
      <w:pPr>
        <w:ind w:left="2549" w:hanging="120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5" w:tplc="612EC006">
      <w:numFmt w:val="bullet"/>
      <w:lvlText w:val="•"/>
      <w:lvlJc w:val="left"/>
      <w:pPr>
        <w:ind w:left="5594" w:hanging="1201"/>
      </w:pPr>
      <w:rPr>
        <w:rFonts w:hint="default"/>
        <w:lang w:val="ru-RU" w:eastAsia="en-US" w:bidi="ar-SA"/>
      </w:rPr>
    </w:lvl>
    <w:lvl w:ilvl="6" w:tplc="3D5AF8C4">
      <w:numFmt w:val="bullet"/>
      <w:lvlText w:val="•"/>
      <w:lvlJc w:val="left"/>
      <w:pPr>
        <w:ind w:left="6613" w:hanging="1201"/>
      </w:pPr>
      <w:rPr>
        <w:rFonts w:hint="default"/>
        <w:lang w:val="ru-RU" w:eastAsia="en-US" w:bidi="ar-SA"/>
      </w:rPr>
    </w:lvl>
    <w:lvl w:ilvl="7" w:tplc="01429C2C">
      <w:numFmt w:val="bullet"/>
      <w:lvlText w:val="•"/>
      <w:lvlJc w:val="left"/>
      <w:pPr>
        <w:ind w:left="7631" w:hanging="1201"/>
      </w:pPr>
      <w:rPr>
        <w:rFonts w:hint="default"/>
        <w:lang w:val="ru-RU" w:eastAsia="en-US" w:bidi="ar-SA"/>
      </w:rPr>
    </w:lvl>
    <w:lvl w:ilvl="8" w:tplc="F56A7E50">
      <w:numFmt w:val="bullet"/>
      <w:lvlText w:val="•"/>
      <w:lvlJc w:val="left"/>
      <w:pPr>
        <w:ind w:left="8649" w:hanging="1201"/>
      </w:pPr>
      <w:rPr>
        <w:rFonts w:hint="default"/>
        <w:lang w:val="ru-RU" w:eastAsia="en-US" w:bidi="ar-SA"/>
      </w:rPr>
    </w:lvl>
  </w:abstractNum>
  <w:abstractNum w:abstractNumId="52" w15:restartNumberingAfterBreak="0">
    <w:nsid w:val="648873B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6F16B5C"/>
    <w:multiLevelType w:val="hybridMultilevel"/>
    <w:tmpl w:val="D62CF2DA"/>
    <w:lvl w:ilvl="0" w:tplc="29E0D24E">
      <w:start w:val="157"/>
      <w:numFmt w:val="decimal"/>
      <w:lvlText w:val="%1"/>
      <w:lvlJc w:val="left"/>
      <w:pPr>
        <w:ind w:left="640" w:hanging="660"/>
        <w:jc w:val="left"/>
      </w:pPr>
      <w:rPr>
        <w:rFonts w:hint="default"/>
        <w:lang w:val="ru-RU" w:eastAsia="en-US" w:bidi="ar-SA"/>
      </w:rPr>
    </w:lvl>
    <w:lvl w:ilvl="1" w:tplc="85CEBFEE">
      <w:start w:val="1"/>
      <w:numFmt w:val="decimal"/>
      <w:lvlText w:val="%1.%2."/>
      <w:lvlJc w:val="left"/>
      <w:pPr>
        <w:ind w:left="640" w:hanging="6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913E5D98">
      <w:start w:val="1"/>
      <w:numFmt w:val="decimal"/>
      <w:lvlText w:val="%1.%2.%3."/>
      <w:lvlJc w:val="left"/>
      <w:pPr>
        <w:ind w:left="640" w:hanging="8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19BC942C">
      <w:start w:val="1"/>
      <w:numFmt w:val="decimal"/>
      <w:lvlText w:val="%1.%2.%3.%4."/>
      <w:lvlJc w:val="left"/>
      <w:pPr>
        <w:ind w:left="640" w:hanging="10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tplc="FC9A3F9A">
      <w:numFmt w:val="bullet"/>
      <w:lvlText w:val="•"/>
      <w:lvlJc w:val="left"/>
      <w:pPr>
        <w:ind w:left="5015" w:hanging="1020"/>
      </w:pPr>
      <w:rPr>
        <w:rFonts w:hint="default"/>
        <w:lang w:val="ru-RU" w:eastAsia="en-US" w:bidi="ar-SA"/>
      </w:rPr>
    </w:lvl>
    <w:lvl w:ilvl="5" w:tplc="5E6271C6">
      <w:numFmt w:val="bullet"/>
      <w:lvlText w:val="•"/>
      <w:lvlJc w:val="left"/>
      <w:pPr>
        <w:ind w:left="5960" w:hanging="1020"/>
      </w:pPr>
      <w:rPr>
        <w:rFonts w:hint="default"/>
        <w:lang w:val="ru-RU" w:eastAsia="en-US" w:bidi="ar-SA"/>
      </w:rPr>
    </w:lvl>
    <w:lvl w:ilvl="6" w:tplc="348E9EAC">
      <w:numFmt w:val="bullet"/>
      <w:lvlText w:val="•"/>
      <w:lvlJc w:val="left"/>
      <w:pPr>
        <w:ind w:left="6905" w:hanging="1020"/>
      </w:pPr>
      <w:rPr>
        <w:rFonts w:hint="default"/>
        <w:lang w:val="ru-RU" w:eastAsia="en-US" w:bidi="ar-SA"/>
      </w:rPr>
    </w:lvl>
    <w:lvl w:ilvl="7" w:tplc="DDFCA9A2">
      <w:numFmt w:val="bullet"/>
      <w:lvlText w:val="•"/>
      <w:lvlJc w:val="left"/>
      <w:pPr>
        <w:ind w:left="7850" w:hanging="1020"/>
      </w:pPr>
      <w:rPr>
        <w:rFonts w:hint="default"/>
        <w:lang w:val="ru-RU" w:eastAsia="en-US" w:bidi="ar-SA"/>
      </w:rPr>
    </w:lvl>
    <w:lvl w:ilvl="8" w:tplc="2AD8EBE2">
      <w:numFmt w:val="bullet"/>
      <w:lvlText w:val="•"/>
      <w:lvlJc w:val="left"/>
      <w:pPr>
        <w:ind w:left="8796" w:hanging="1020"/>
      </w:pPr>
      <w:rPr>
        <w:rFonts w:hint="default"/>
        <w:lang w:val="ru-RU" w:eastAsia="en-US" w:bidi="ar-SA"/>
      </w:rPr>
    </w:lvl>
  </w:abstractNum>
  <w:abstractNum w:abstractNumId="54" w15:restartNumberingAfterBreak="0">
    <w:nsid w:val="692458BF"/>
    <w:multiLevelType w:val="hybridMultilevel"/>
    <w:tmpl w:val="E0E405AA"/>
    <w:lvl w:ilvl="0" w:tplc="89D41E76">
      <w:start w:val="167"/>
      <w:numFmt w:val="decimal"/>
      <w:lvlText w:val="%1"/>
      <w:lvlJc w:val="left"/>
      <w:pPr>
        <w:ind w:left="2308" w:hanging="960"/>
        <w:jc w:val="left"/>
      </w:pPr>
      <w:rPr>
        <w:rFonts w:hint="default"/>
        <w:lang w:val="ru-RU" w:eastAsia="en-US" w:bidi="ar-SA"/>
      </w:rPr>
    </w:lvl>
    <w:lvl w:ilvl="1" w:tplc="1B5CED30">
      <w:start w:val="4"/>
      <w:numFmt w:val="decimal"/>
      <w:lvlText w:val="%1.%2"/>
      <w:lvlJc w:val="left"/>
      <w:pPr>
        <w:ind w:left="2308" w:hanging="960"/>
        <w:jc w:val="left"/>
      </w:pPr>
      <w:rPr>
        <w:rFonts w:hint="default"/>
        <w:lang w:val="ru-RU" w:eastAsia="en-US" w:bidi="ar-SA"/>
      </w:rPr>
    </w:lvl>
    <w:lvl w:ilvl="2" w:tplc="0B1A3E28">
      <w:start w:val="13"/>
      <w:numFmt w:val="decimal"/>
      <w:lvlText w:val="%1.%2.%3."/>
      <w:lvlJc w:val="left"/>
      <w:pPr>
        <w:ind w:left="2308" w:hanging="9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EF2288A4">
      <w:start w:val="1"/>
      <w:numFmt w:val="decimal"/>
      <w:lvlText w:val="%1.%2.%3.%4."/>
      <w:lvlJc w:val="left"/>
      <w:pPr>
        <w:ind w:left="2489" w:hanging="11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tplc="8FE26AC4">
      <w:start w:val="1"/>
      <w:numFmt w:val="decimal"/>
      <w:lvlText w:val="%1.%2.%3.%4.%5."/>
      <w:lvlJc w:val="left"/>
      <w:pPr>
        <w:ind w:left="640" w:hanging="132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5" w:tplc="4328ABA0">
      <w:numFmt w:val="bullet"/>
      <w:lvlText w:val="•"/>
      <w:lvlJc w:val="left"/>
      <w:pPr>
        <w:ind w:left="5557" w:hanging="1321"/>
      </w:pPr>
      <w:rPr>
        <w:rFonts w:hint="default"/>
        <w:lang w:val="ru-RU" w:eastAsia="en-US" w:bidi="ar-SA"/>
      </w:rPr>
    </w:lvl>
    <w:lvl w:ilvl="6" w:tplc="92D8D952">
      <w:numFmt w:val="bullet"/>
      <w:lvlText w:val="•"/>
      <w:lvlJc w:val="left"/>
      <w:pPr>
        <w:ind w:left="6583" w:hanging="1321"/>
      </w:pPr>
      <w:rPr>
        <w:rFonts w:hint="default"/>
        <w:lang w:val="ru-RU" w:eastAsia="en-US" w:bidi="ar-SA"/>
      </w:rPr>
    </w:lvl>
    <w:lvl w:ilvl="7" w:tplc="CBEEDEDC">
      <w:numFmt w:val="bullet"/>
      <w:lvlText w:val="•"/>
      <w:lvlJc w:val="left"/>
      <w:pPr>
        <w:ind w:left="7609" w:hanging="1321"/>
      </w:pPr>
      <w:rPr>
        <w:rFonts w:hint="default"/>
        <w:lang w:val="ru-RU" w:eastAsia="en-US" w:bidi="ar-SA"/>
      </w:rPr>
    </w:lvl>
    <w:lvl w:ilvl="8" w:tplc="56543DD2">
      <w:numFmt w:val="bullet"/>
      <w:lvlText w:val="•"/>
      <w:lvlJc w:val="left"/>
      <w:pPr>
        <w:ind w:left="8634" w:hanging="1321"/>
      </w:pPr>
      <w:rPr>
        <w:rFonts w:hint="default"/>
        <w:lang w:val="ru-RU" w:eastAsia="en-US" w:bidi="ar-SA"/>
      </w:rPr>
    </w:lvl>
  </w:abstractNum>
  <w:abstractNum w:abstractNumId="55" w15:restartNumberingAfterBreak="0">
    <w:nsid w:val="69A401F5"/>
    <w:multiLevelType w:val="hybridMultilevel"/>
    <w:tmpl w:val="A2E00240"/>
    <w:lvl w:ilvl="0" w:tplc="A23449D2">
      <w:start w:val="156"/>
      <w:numFmt w:val="decimal"/>
      <w:lvlText w:val="%1."/>
      <w:lvlJc w:val="left"/>
      <w:pPr>
        <w:ind w:left="640" w:hanging="480"/>
        <w:jc w:val="left"/>
      </w:pPr>
      <w:rPr>
        <w:rFonts w:ascii="Times New Roman" w:eastAsia="Times New Roman" w:hAnsi="Times New Roman" w:cs="Times New Roman" w:hint="default"/>
        <w:b/>
        <w:bCs/>
        <w:i w:val="0"/>
        <w:iCs w:val="0"/>
        <w:spacing w:val="0"/>
        <w:w w:val="100"/>
        <w:sz w:val="24"/>
        <w:szCs w:val="24"/>
        <w:lang w:val="ru-RU" w:eastAsia="en-US" w:bidi="ar-SA"/>
      </w:rPr>
    </w:lvl>
    <w:lvl w:ilvl="1" w:tplc="50100586">
      <w:start w:val="1"/>
      <w:numFmt w:val="decimal"/>
      <w:lvlText w:val="%1.%2."/>
      <w:lvlJc w:val="left"/>
      <w:pPr>
        <w:ind w:left="640" w:hanging="6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3444A2B2">
      <w:start w:val="1"/>
      <w:numFmt w:val="decimal"/>
      <w:lvlText w:val="%1.%2.%3."/>
      <w:lvlJc w:val="left"/>
      <w:pPr>
        <w:ind w:left="640" w:hanging="8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1C006AC6">
      <w:start w:val="1"/>
      <w:numFmt w:val="decimal"/>
      <w:lvlText w:val="%1.%2.%3.%4."/>
      <w:lvlJc w:val="left"/>
      <w:pPr>
        <w:ind w:left="640" w:hanging="10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tplc="A03CB5FE">
      <w:start w:val="1"/>
      <w:numFmt w:val="decimal"/>
      <w:lvlText w:val="%1.%2.%3.%4.%5."/>
      <w:lvlJc w:val="left"/>
      <w:pPr>
        <w:ind w:left="2549" w:hanging="120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5" w:tplc="4B5C93C6">
      <w:numFmt w:val="bullet"/>
      <w:lvlText w:val="•"/>
      <w:lvlJc w:val="left"/>
      <w:pPr>
        <w:ind w:left="4867" w:hanging="1201"/>
      </w:pPr>
      <w:rPr>
        <w:rFonts w:hint="default"/>
        <w:lang w:val="ru-RU" w:eastAsia="en-US" w:bidi="ar-SA"/>
      </w:rPr>
    </w:lvl>
    <w:lvl w:ilvl="6" w:tplc="88FE2088">
      <w:numFmt w:val="bullet"/>
      <w:lvlText w:val="•"/>
      <w:lvlJc w:val="left"/>
      <w:pPr>
        <w:ind w:left="6031" w:hanging="1201"/>
      </w:pPr>
      <w:rPr>
        <w:rFonts w:hint="default"/>
        <w:lang w:val="ru-RU" w:eastAsia="en-US" w:bidi="ar-SA"/>
      </w:rPr>
    </w:lvl>
    <w:lvl w:ilvl="7" w:tplc="7680953C">
      <w:numFmt w:val="bullet"/>
      <w:lvlText w:val="•"/>
      <w:lvlJc w:val="left"/>
      <w:pPr>
        <w:ind w:left="7195" w:hanging="1201"/>
      </w:pPr>
      <w:rPr>
        <w:rFonts w:hint="default"/>
        <w:lang w:val="ru-RU" w:eastAsia="en-US" w:bidi="ar-SA"/>
      </w:rPr>
    </w:lvl>
    <w:lvl w:ilvl="8" w:tplc="B8E83CAE">
      <w:numFmt w:val="bullet"/>
      <w:lvlText w:val="•"/>
      <w:lvlJc w:val="left"/>
      <w:pPr>
        <w:ind w:left="8358" w:hanging="1201"/>
      </w:pPr>
      <w:rPr>
        <w:rFonts w:hint="default"/>
        <w:lang w:val="ru-RU" w:eastAsia="en-US" w:bidi="ar-SA"/>
      </w:rPr>
    </w:lvl>
  </w:abstractNum>
  <w:abstractNum w:abstractNumId="56" w15:restartNumberingAfterBreak="0">
    <w:nsid w:val="6A230E73"/>
    <w:multiLevelType w:val="hybridMultilevel"/>
    <w:tmpl w:val="E28A8462"/>
    <w:lvl w:ilvl="0" w:tplc="44365074">
      <w:start w:val="165"/>
      <w:numFmt w:val="decimal"/>
      <w:lvlText w:val="%1"/>
      <w:lvlJc w:val="left"/>
      <w:pPr>
        <w:ind w:left="2188" w:hanging="840"/>
        <w:jc w:val="left"/>
      </w:pPr>
      <w:rPr>
        <w:rFonts w:hint="default"/>
        <w:lang w:val="ru-RU" w:eastAsia="en-US" w:bidi="ar-SA"/>
      </w:rPr>
    </w:lvl>
    <w:lvl w:ilvl="1" w:tplc="C2E678C4">
      <w:start w:val="6"/>
      <w:numFmt w:val="decimal"/>
      <w:lvlText w:val="%1.%2"/>
      <w:lvlJc w:val="left"/>
      <w:pPr>
        <w:ind w:left="2188" w:hanging="840"/>
        <w:jc w:val="left"/>
      </w:pPr>
      <w:rPr>
        <w:rFonts w:hint="default"/>
        <w:lang w:val="ru-RU" w:eastAsia="en-US" w:bidi="ar-SA"/>
      </w:rPr>
    </w:lvl>
    <w:lvl w:ilvl="2" w:tplc="9BF0D98C">
      <w:start w:val="2"/>
      <w:numFmt w:val="decimal"/>
      <w:lvlText w:val="%1.%2.%3."/>
      <w:lvlJc w:val="left"/>
      <w:pPr>
        <w:ind w:left="2188" w:hanging="8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61A8C41C">
      <w:start w:val="1"/>
      <w:numFmt w:val="decimal"/>
      <w:lvlText w:val="%1.%2.%3.%4."/>
      <w:lvlJc w:val="left"/>
      <w:pPr>
        <w:ind w:left="2368" w:hanging="10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tplc="EC923A8E">
      <w:numFmt w:val="bullet"/>
      <w:lvlText w:val="•"/>
      <w:lvlJc w:val="left"/>
      <w:pPr>
        <w:ind w:left="5135" w:hanging="1020"/>
      </w:pPr>
      <w:rPr>
        <w:rFonts w:hint="default"/>
        <w:lang w:val="ru-RU" w:eastAsia="en-US" w:bidi="ar-SA"/>
      </w:rPr>
    </w:lvl>
    <w:lvl w:ilvl="5" w:tplc="D3505448">
      <w:numFmt w:val="bullet"/>
      <w:lvlText w:val="•"/>
      <w:lvlJc w:val="left"/>
      <w:pPr>
        <w:ind w:left="6060" w:hanging="1020"/>
      </w:pPr>
      <w:rPr>
        <w:rFonts w:hint="default"/>
        <w:lang w:val="ru-RU" w:eastAsia="en-US" w:bidi="ar-SA"/>
      </w:rPr>
    </w:lvl>
    <w:lvl w:ilvl="6" w:tplc="B6240C40">
      <w:numFmt w:val="bullet"/>
      <w:lvlText w:val="•"/>
      <w:lvlJc w:val="left"/>
      <w:pPr>
        <w:ind w:left="6985" w:hanging="1020"/>
      </w:pPr>
      <w:rPr>
        <w:rFonts w:hint="default"/>
        <w:lang w:val="ru-RU" w:eastAsia="en-US" w:bidi="ar-SA"/>
      </w:rPr>
    </w:lvl>
    <w:lvl w:ilvl="7" w:tplc="77240E2A">
      <w:numFmt w:val="bullet"/>
      <w:lvlText w:val="•"/>
      <w:lvlJc w:val="left"/>
      <w:pPr>
        <w:ind w:left="7910" w:hanging="1020"/>
      </w:pPr>
      <w:rPr>
        <w:rFonts w:hint="default"/>
        <w:lang w:val="ru-RU" w:eastAsia="en-US" w:bidi="ar-SA"/>
      </w:rPr>
    </w:lvl>
    <w:lvl w:ilvl="8" w:tplc="A06A894A">
      <w:numFmt w:val="bullet"/>
      <w:lvlText w:val="•"/>
      <w:lvlJc w:val="left"/>
      <w:pPr>
        <w:ind w:left="8836" w:hanging="1020"/>
      </w:pPr>
      <w:rPr>
        <w:rFonts w:hint="default"/>
        <w:lang w:val="ru-RU" w:eastAsia="en-US" w:bidi="ar-SA"/>
      </w:rPr>
    </w:lvl>
  </w:abstractNum>
  <w:abstractNum w:abstractNumId="57" w15:restartNumberingAfterBreak="0">
    <w:nsid w:val="6F794E7B"/>
    <w:multiLevelType w:val="hybridMultilevel"/>
    <w:tmpl w:val="1570C32E"/>
    <w:lvl w:ilvl="0" w:tplc="622457DE">
      <w:start w:val="167"/>
      <w:numFmt w:val="decimal"/>
      <w:lvlText w:val="%1"/>
      <w:lvlJc w:val="left"/>
      <w:pPr>
        <w:ind w:left="640" w:hanging="1201"/>
        <w:jc w:val="left"/>
      </w:pPr>
      <w:rPr>
        <w:rFonts w:hint="default"/>
        <w:lang w:val="ru-RU" w:eastAsia="en-US" w:bidi="ar-SA"/>
      </w:rPr>
    </w:lvl>
    <w:lvl w:ilvl="1" w:tplc="4D2039DC">
      <w:start w:val="4"/>
      <w:numFmt w:val="decimal"/>
      <w:lvlText w:val="%1.%2"/>
      <w:lvlJc w:val="left"/>
      <w:pPr>
        <w:ind w:left="640" w:hanging="1201"/>
        <w:jc w:val="left"/>
      </w:pPr>
      <w:rPr>
        <w:rFonts w:hint="default"/>
        <w:lang w:val="ru-RU" w:eastAsia="en-US" w:bidi="ar-SA"/>
      </w:rPr>
    </w:lvl>
    <w:lvl w:ilvl="2" w:tplc="FCEEFD4E">
      <w:start w:val="7"/>
      <w:numFmt w:val="decimal"/>
      <w:lvlText w:val="%1.%2.%3"/>
      <w:lvlJc w:val="left"/>
      <w:pPr>
        <w:ind w:left="640" w:hanging="1201"/>
        <w:jc w:val="left"/>
      </w:pPr>
      <w:rPr>
        <w:rFonts w:hint="default"/>
        <w:lang w:val="ru-RU" w:eastAsia="en-US" w:bidi="ar-SA"/>
      </w:rPr>
    </w:lvl>
    <w:lvl w:ilvl="3" w:tplc="52560BDA">
      <w:start w:val="1"/>
      <w:numFmt w:val="decimal"/>
      <w:lvlText w:val="%1.%2.%3.%4"/>
      <w:lvlJc w:val="left"/>
      <w:pPr>
        <w:ind w:left="640" w:hanging="1201"/>
        <w:jc w:val="left"/>
      </w:pPr>
      <w:rPr>
        <w:rFonts w:hint="default"/>
        <w:lang w:val="ru-RU" w:eastAsia="en-US" w:bidi="ar-SA"/>
      </w:rPr>
    </w:lvl>
    <w:lvl w:ilvl="4" w:tplc="EBD4AC06">
      <w:start w:val="1"/>
      <w:numFmt w:val="decimal"/>
      <w:lvlText w:val="%1.%2.%3.%4.%5."/>
      <w:lvlJc w:val="left"/>
      <w:pPr>
        <w:ind w:left="640" w:hanging="120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5" w:tplc="D7A8F910">
      <w:numFmt w:val="bullet"/>
      <w:lvlText w:val="•"/>
      <w:lvlJc w:val="left"/>
      <w:pPr>
        <w:ind w:left="5663" w:hanging="1201"/>
      </w:pPr>
      <w:rPr>
        <w:rFonts w:hint="default"/>
        <w:lang w:val="ru-RU" w:eastAsia="en-US" w:bidi="ar-SA"/>
      </w:rPr>
    </w:lvl>
    <w:lvl w:ilvl="6" w:tplc="9CCCB1F2">
      <w:numFmt w:val="bullet"/>
      <w:lvlText w:val="•"/>
      <w:lvlJc w:val="left"/>
      <w:pPr>
        <w:ind w:left="6667" w:hanging="1201"/>
      </w:pPr>
      <w:rPr>
        <w:rFonts w:hint="default"/>
        <w:lang w:val="ru-RU" w:eastAsia="en-US" w:bidi="ar-SA"/>
      </w:rPr>
    </w:lvl>
    <w:lvl w:ilvl="7" w:tplc="2912216A">
      <w:numFmt w:val="bullet"/>
      <w:lvlText w:val="•"/>
      <w:lvlJc w:val="left"/>
      <w:pPr>
        <w:ind w:left="7672" w:hanging="1201"/>
      </w:pPr>
      <w:rPr>
        <w:rFonts w:hint="default"/>
        <w:lang w:val="ru-RU" w:eastAsia="en-US" w:bidi="ar-SA"/>
      </w:rPr>
    </w:lvl>
    <w:lvl w:ilvl="8" w:tplc="59962ADE">
      <w:numFmt w:val="bullet"/>
      <w:lvlText w:val="•"/>
      <w:lvlJc w:val="left"/>
      <w:pPr>
        <w:ind w:left="8677" w:hanging="1201"/>
      </w:pPr>
      <w:rPr>
        <w:rFonts w:hint="default"/>
        <w:lang w:val="ru-RU" w:eastAsia="en-US" w:bidi="ar-SA"/>
      </w:rPr>
    </w:lvl>
  </w:abstractNum>
  <w:abstractNum w:abstractNumId="58" w15:restartNumberingAfterBreak="0">
    <w:nsid w:val="6F821D60"/>
    <w:multiLevelType w:val="hybridMultilevel"/>
    <w:tmpl w:val="2CA29B32"/>
    <w:lvl w:ilvl="0" w:tplc="70469CEC">
      <w:numFmt w:val="bullet"/>
      <w:lvlText w:val="-"/>
      <w:lvlJc w:val="left"/>
      <w:pPr>
        <w:ind w:left="64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06E042E">
      <w:numFmt w:val="bullet"/>
      <w:lvlText w:val="•"/>
      <w:lvlJc w:val="left"/>
      <w:pPr>
        <w:ind w:left="1644" w:hanging="140"/>
      </w:pPr>
      <w:rPr>
        <w:rFonts w:hint="default"/>
        <w:lang w:val="ru-RU" w:eastAsia="en-US" w:bidi="ar-SA"/>
      </w:rPr>
    </w:lvl>
    <w:lvl w:ilvl="2" w:tplc="CA98B63C">
      <w:numFmt w:val="bullet"/>
      <w:lvlText w:val="•"/>
      <w:lvlJc w:val="left"/>
      <w:pPr>
        <w:ind w:left="2649" w:hanging="140"/>
      </w:pPr>
      <w:rPr>
        <w:rFonts w:hint="default"/>
        <w:lang w:val="ru-RU" w:eastAsia="en-US" w:bidi="ar-SA"/>
      </w:rPr>
    </w:lvl>
    <w:lvl w:ilvl="3" w:tplc="CBFC0F9A">
      <w:numFmt w:val="bullet"/>
      <w:lvlText w:val="•"/>
      <w:lvlJc w:val="left"/>
      <w:pPr>
        <w:ind w:left="3653" w:hanging="140"/>
      </w:pPr>
      <w:rPr>
        <w:rFonts w:hint="default"/>
        <w:lang w:val="ru-RU" w:eastAsia="en-US" w:bidi="ar-SA"/>
      </w:rPr>
    </w:lvl>
    <w:lvl w:ilvl="4" w:tplc="C8C611E8">
      <w:numFmt w:val="bullet"/>
      <w:lvlText w:val="•"/>
      <w:lvlJc w:val="left"/>
      <w:pPr>
        <w:ind w:left="4658" w:hanging="140"/>
      </w:pPr>
      <w:rPr>
        <w:rFonts w:hint="default"/>
        <w:lang w:val="ru-RU" w:eastAsia="en-US" w:bidi="ar-SA"/>
      </w:rPr>
    </w:lvl>
    <w:lvl w:ilvl="5" w:tplc="37AC09AE">
      <w:numFmt w:val="bullet"/>
      <w:lvlText w:val="•"/>
      <w:lvlJc w:val="left"/>
      <w:pPr>
        <w:ind w:left="5663" w:hanging="140"/>
      </w:pPr>
      <w:rPr>
        <w:rFonts w:hint="default"/>
        <w:lang w:val="ru-RU" w:eastAsia="en-US" w:bidi="ar-SA"/>
      </w:rPr>
    </w:lvl>
    <w:lvl w:ilvl="6" w:tplc="BEAEB860">
      <w:numFmt w:val="bullet"/>
      <w:lvlText w:val="•"/>
      <w:lvlJc w:val="left"/>
      <w:pPr>
        <w:ind w:left="6667" w:hanging="140"/>
      </w:pPr>
      <w:rPr>
        <w:rFonts w:hint="default"/>
        <w:lang w:val="ru-RU" w:eastAsia="en-US" w:bidi="ar-SA"/>
      </w:rPr>
    </w:lvl>
    <w:lvl w:ilvl="7" w:tplc="E312EE6A">
      <w:numFmt w:val="bullet"/>
      <w:lvlText w:val="•"/>
      <w:lvlJc w:val="left"/>
      <w:pPr>
        <w:ind w:left="7672" w:hanging="140"/>
      </w:pPr>
      <w:rPr>
        <w:rFonts w:hint="default"/>
        <w:lang w:val="ru-RU" w:eastAsia="en-US" w:bidi="ar-SA"/>
      </w:rPr>
    </w:lvl>
    <w:lvl w:ilvl="8" w:tplc="08A01C5E">
      <w:numFmt w:val="bullet"/>
      <w:lvlText w:val="•"/>
      <w:lvlJc w:val="left"/>
      <w:pPr>
        <w:ind w:left="8677" w:hanging="140"/>
      </w:pPr>
      <w:rPr>
        <w:rFonts w:hint="default"/>
        <w:lang w:val="ru-RU" w:eastAsia="en-US" w:bidi="ar-SA"/>
      </w:rPr>
    </w:lvl>
  </w:abstractNum>
  <w:abstractNum w:abstractNumId="59" w15:restartNumberingAfterBreak="0">
    <w:nsid w:val="6FD05295"/>
    <w:multiLevelType w:val="hybridMultilevel"/>
    <w:tmpl w:val="C75A7396"/>
    <w:lvl w:ilvl="0" w:tplc="CCBE50AE">
      <w:start w:val="1"/>
      <w:numFmt w:val="decimal"/>
      <w:lvlText w:val="%1)"/>
      <w:lvlJc w:val="left"/>
      <w:pPr>
        <w:ind w:left="160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4EA0CC2">
      <w:numFmt w:val="bullet"/>
      <w:lvlText w:val="•"/>
      <w:lvlJc w:val="left"/>
      <w:pPr>
        <w:ind w:left="2508" w:hanging="260"/>
      </w:pPr>
      <w:rPr>
        <w:rFonts w:hint="default"/>
        <w:lang w:val="ru-RU" w:eastAsia="en-US" w:bidi="ar-SA"/>
      </w:rPr>
    </w:lvl>
    <w:lvl w:ilvl="2" w:tplc="E12005BC">
      <w:numFmt w:val="bullet"/>
      <w:lvlText w:val="•"/>
      <w:lvlJc w:val="left"/>
      <w:pPr>
        <w:ind w:left="3417" w:hanging="260"/>
      </w:pPr>
      <w:rPr>
        <w:rFonts w:hint="default"/>
        <w:lang w:val="ru-RU" w:eastAsia="en-US" w:bidi="ar-SA"/>
      </w:rPr>
    </w:lvl>
    <w:lvl w:ilvl="3" w:tplc="375E99EC">
      <w:numFmt w:val="bullet"/>
      <w:lvlText w:val="•"/>
      <w:lvlJc w:val="left"/>
      <w:pPr>
        <w:ind w:left="4325" w:hanging="260"/>
      </w:pPr>
      <w:rPr>
        <w:rFonts w:hint="default"/>
        <w:lang w:val="ru-RU" w:eastAsia="en-US" w:bidi="ar-SA"/>
      </w:rPr>
    </w:lvl>
    <w:lvl w:ilvl="4" w:tplc="718467E6">
      <w:numFmt w:val="bullet"/>
      <w:lvlText w:val="•"/>
      <w:lvlJc w:val="left"/>
      <w:pPr>
        <w:ind w:left="5234" w:hanging="260"/>
      </w:pPr>
      <w:rPr>
        <w:rFonts w:hint="default"/>
        <w:lang w:val="ru-RU" w:eastAsia="en-US" w:bidi="ar-SA"/>
      </w:rPr>
    </w:lvl>
    <w:lvl w:ilvl="5" w:tplc="62ACCDC6">
      <w:numFmt w:val="bullet"/>
      <w:lvlText w:val="•"/>
      <w:lvlJc w:val="left"/>
      <w:pPr>
        <w:ind w:left="6143" w:hanging="260"/>
      </w:pPr>
      <w:rPr>
        <w:rFonts w:hint="default"/>
        <w:lang w:val="ru-RU" w:eastAsia="en-US" w:bidi="ar-SA"/>
      </w:rPr>
    </w:lvl>
    <w:lvl w:ilvl="6" w:tplc="C7B612F2">
      <w:numFmt w:val="bullet"/>
      <w:lvlText w:val="•"/>
      <w:lvlJc w:val="left"/>
      <w:pPr>
        <w:ind w:left="7051" w:hanging="260"/>
      </w:pPr>
      <w:rPr>
        <w:rFonts w:hint="default"/>
        <w:lang w:val="ru-RU" w:eastAsia="en-US" w:bidi="ar-SA"/>
      </w:rPr>
    </w:lvl>
    <w:lvl w:ilvl="7" w:tplc="27927AF0">
      <w:numFmt w:val="bullet"/>
      <w:lvlText w:val="•"/>
      <w:lvlJc w:val="left"/>
      <w:pPr>
        <w:ind w:left="7960" w:hanging="260"/>
      </w:pPr>
      <w:rPr>
        <w:rFonts w:hint="default"/>
        <w:lang w:val="ru-RU" w:eastAsia="en-US" w:bidi="ar-SA"/>
      </w:rPr>
    </w:lvl>
    <w:lvl w:ilvl="8" w:tplc="C8949070">
      <w:numFmt w:val="bullet"/>
      <w:lvlText w:val="•"/>
      <w:lvlJc w:val="left"/>
      <w:pPr>
        <w:ind w:left="8869" w:hanging="260"/>
      </w:pPr>
      <w:rPr>
        <w:rFonts w:hint="default"/>
        <w:lang w:val="ru-RU" w:eastAsia="en-US" w:bidi="ar-SA"/>
      </w:rPr>
    </w:lvl>
  </w:abstractNum>
  <w:abstractNum w:abstractNumId="60" w15:restartNumberingAfterBreak="0">
    <w:nsid w:val="722E1EAD"/>
    <w:multiLevelType w:val="hybridMultilevel"/>
    <w:tmpl w:val="09127B48"/>
    <w:lvl w:ilvl="0" w:tplc="F9EC980A">
      <w:start w:val="22"/>
      <w:numFmt w:val="decimal"/>
      <w:lvlText w:val="%1"/>
      <w:lvlJc w:val="left"/>
      <w:pPr>
        <w:ind w:left="640" w:hanging="540"/>
        <w:jc w:val="left"/>
      </w:pPr>
      <w:rPr>
        <w:rFonts w:hint="default"/>
        <w:lang w:val="ru-RU" w:eastAsia="en-US" w:bidi="ar-SA"/>
      </w:rPr>
    </w:lvl>
    <w:lvl w:ilvl="1" w:tplc="3E9A1704">
      <w:start w:val="1"/>
      <w:numFmt w:val="decimal"/>
      <w:lvlText w:val="%1.%2."/>
      <w:lvlJc w:val="left"/>
      <w:pPr>
        <w:ind w:left="640" w:hanging="5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633C52E4">
      <w:start w:val="1"/>
      <w:numFmt w:val="decimal"/>
      <w:lvlText w:val="%1.%2.%3."/>
      <w:lvlJc w:val="left"/>
      <w:pPr>
        <w:ind w:left="640" w:hanging="7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6D7460E8">
      <w:start w:val="1"/>
      <w:numFmt w:val="decimal"/>
      <w:lvlText w:val="%1.%2.%3.%4."/>
      <w:lvlJc w:val="left"/>
      <w:pPr>
        <w:ind w:left="640" w:hanging="10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tplc="0F5A5F3E">
      <w:numFmt w:val="bullet"/>
      <w:lvlText w:val="•"/>
      <w:lvlJc w:val="left"/>
      <w:pPr>
        <w:ind w:left="4935" w:hanging="1020"/>
      </w:pPr>
      <w:rPr>
        <w:rFonts w:hint="default"/>
        <w:lang w:val="ru-RU" w:eastAsia="en-US" w:bidi="ar-SA"/>
      </w:rPr>
    </w:lvl>
    <w:lvl w:ilvl="5" w:tplc="42B68F28">
      <w:numFmt w:val="bullet"/>
      <w:lvlText w:val="•"/>
      <w:lvlJc w:val="left"/>
      <w:pPr>
        <w:ind w:left="5893" w:hanging="1020"/>
      </w:pPr>
      <w:rPr>
        <w:rFonts w:hint="default"/>
        <w:lang w:val="ru-RU" w:eastAsia="en-US" w:bidi="ar-SA"/>
      </w:rPr>
    </w:lvl>
    <w:lvl w:ilvl="6" w:tplc="7F0EDD22">
      <w:numFmt w:val="bullet"/>
      <w:lvlText w:val="•"/>
      <w:lvlJc w:val="left"/>
      <w:pPr>
        <w:ind w:left="6852" w:hanging="1020"/>
      </w:pPr>
      <w:rPr>
        <w:rFonts w:hint="default"/>
        <w:lang w:val="ru-RU" w:eastAsia="en-US" w:bidi="ar-SA"/>
      </w:rPr>
    </w:lvl>
    <w:lvl w:ilvl="7" w:tplc="0FDA8496">
      <w:numFmt w:val="bullet"/>
      <w:lvlText w:val="•"/>
      <w:lvlJc w:val="left"/>
      <w:pPr>
        <w:ind w:left="7810" w:hanging="1020"/>
      </w:pPr>
      <w:rPr>
        <w:rFonts w:hint="default"/>
        <w:lang w:val="ru-RU" w:eastAsia="en-US" w:bidi="ar-SA"/>
      </w:rPr>
    </w:lvl>
    <w:lvl w:ilvl="8" w:tplc="01A6A4B0">
      <w:numFmt w:val="bullet"/>
      <w:lvlText w:val="•"/>
      <w:lvlJc w:val="left"/>
      <w:pPr>
        <w:ind w:left="8769" w:hanging="1020"/>
      </w:pPr>
      <w:rPr>
        <w:rFonts w:hint="default"/>
        <w:lang w:val="ru-RU" w:eastAsia="en-US" w:bidi="ar-SA"/>
      </w:rPr>
    </w:lvl>
  </w:abstractNum>
  <w:abstractNum w:abstractNumId="61" w15:restartNumberingAfterBreak="0">
    <w:nsid w:val="73914B35"/>
    <w:multiLevelType w:val="hybridMultilevel"/>
    <w:tmpl w:val="0838A422"/>
    <w:lvl w:ilvl="0" w:tplc="29E22A3C">
      <w:start w:val="1"/>
      <w:numFmt w:val="decimal"/>
      <w:lvlText w:val="%1)"/>
      <w:lvlJc w:val="left"/>
      <w:pPr>
        <w:ind w:left="160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16E3DB0">
      <w:numFmt w:val="bullet"/>
      <w:lvlText w:val="•"/>
      <w:lvlJc w:val="left"/>
      <w:pPr>
        <w:ind w:left="2508" w:hanging="260"/>
      </w:pPr>
      <w:rPr>
        <w:rFonts w:hint="default"/>
        <w:lang w:val="ru-RU" w:eastAsia="en-US" w:bidi="ar-SA"/>
      </w:rPr>
    </w:lvl>
    <w:lvl w:ilvl="2" w:tplc="1B366EDA">
      <w:numFmt w:val="bullet"/>
      <w:lvlText w:val="•"/>
      <w:lvlJc w:val="left"/>
      <w:pPr>
        <w:ind w:left="3417" w:hanging="260"/>
      </w:pPr>
      <w:rPr>
        <w:rFonts w:hint="default"/>
        <w:lang w:val="ru-RU" w:eastAsia="en-US" w:bidi="ar-SA"/>
      </w:rPr>
    </w:lvl>
    <w:lvl w:ilvl="3" w:tplc="35149BE8">
      <w:numFmt w:val="bullet"/>
      <w:lvlText w:val="•"/>
      <w:lvlJc w:val="left"/>
      <w:pPr>
        <w:ind w:left="4325" w:hanging="260"/>
      </w:pPr>
      <w:rPr>
        <w:rFonts w:hint="default"/>
        <w:lang w:val="ru-RU" w:eastAsia="en-US" w:bidi="ar-SA"/>
      </w:rPr>
    </w:lvl>
    <w:lvl w:ilvl="4" w:tplc="B65C60F2">
      <w:numFmt w:val="bullet"/>
      <w:lvlText w:val="•"/>
      <w:lvlJc w:val="left"/>
      <w:pPr>
        <w:ind w:left="5234" w:hanging="260"/>
      </w:pPr>
      <w:rPr>
        <w:rFonts w:hint="default"/>
        <w:lang w:val="ru-RU" w:eastAsia="en-US" w:bidi="ar-SA"/>
      </w:rPr>
    </w:lvl>
    <w:lvl w:ilvl="5" w:tplc="7B923108">
      <w:numFmt w:val="bullet"/>
      <w:lvlText w:val="•"/>
      <w:lvlJc w:val="left"/>
      <w:pPr>
        <w:ind w:left="6143" w:hanging="260"/>
      </w:pPr>
      <w:rPr>
        <w:rFonts w:hint="default"/>
        <w:lang w:val="ru-RU" w:eastAsia="en-US" w:bidi="ar-SA"/>
      </w:rPr>
    </w:lvl>
    <w:lvl w:ilvl="6" w:tplc="87322656">
      <w:numFmt w:val="bullet"/>
      <w:lvlText w:val="•"/>
      <w:lvlJc w:val="left"/>
      <w:pPr>
        <w:ind w:left="7051" w:hanging="260"/>
      </w:pPr>
      <w:rPr>
        <w:rFonts w:hint="default"/>
        <w:lang w:val="ru-RU" w:eastAsia="en-US" w:bidi="ar-SA"/>
      </w:rPr>
    </w:lvl>
    <w:lvl w:ilvl="7" w:tplc="0DC6A02E">
      <w:numFmt w:val="bullet"/>
      <w:lvlText w:val="•"/>
      <w:lvlJc w:val="left"/>
      <w:pPr>
        <w:ind w:left="7960" w:hanging="260"/>
      </w:pPr>
      <w:rPr>
        <w:rFonts w:hint="default"/>
        <w:lang w:val="ru-RU" w:eastAsia="en-US" w:bidi="ar-SA"/>
      </w:rPr>
    </w:lvl>
    <w:lvl w:ilvl="8" w:tplc="7A2EB06E">
      <w:numFmt w:val="bullet"/>
      <w:lvlText w:val="•"/>
      <w:lvlJc w:val="left"/>
      <w:pPr>
        <w:ind w:left="8869" w:hanging="260"/>
      </w:pPr>
      <w:rPr>
        <w:rFonts w:hint="default"/>
        <w:lang w:val="ru-RU" w:eastAsia="en-US" w:bidi="ar-SA"/>
      </w:rPr>
    </w:lvl>
  </w:abstractNum>
  <w:abstractNum w:abstractNumId="62" w15:restartNumberingAfterBreak="0">
    <w:nsid w:val="75BE3D4A"/>
    <w:multiLevelType w:val="hybridMultilevel"/>
    <w:tmpl w:val="1AE070A4"/>
    <w:lvl w:ilvl="0" w:tplc="C4BCF9DA">
      <w:start w:val="1"/>
      <w:numFmt w:val="decimal"/>
      <w:lvlText w:val="%1)"/>
      <w:lvlJc w:val="left"/>
      <w:pPr>
        <w:ind w:left="160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87CE61E">
      <w:numFmt w:val="bullet"/>
      <w:lvlText w:val="•"/>
      <w:lvlJc w:val="left"/>
      <w:pPr>
        <w:ind w:left="2508" w:hanging="260"/>
      </w:pPr>
      <w:rPr>
        <w:rFonts w:hint="default"/>
        <w:lang w:val="ru-RU" w:eastAsia="en-US" w:bidi="ar-SA"/>
      </w:rPr>
    </w:lvl>
    <w:lvl w:ilvl="2" w:tplc="ACCE02E8">
      <w:numFmt w:val="bullet"/>
      <w:lvlText w:val="•"/>
      <w:lvlJc w:val="left"/>
      <w:pPr>
        <w:ind w:left="3417" w:hanging="260"/>
      </w:pPr>
      <w:rPr>
        <w:rFonts w:hint="default"/>
        <w:lang w:val="ru-RU" w:eastAsia="en-US" w:bidi="ar-SA"/>
      </w:rPr>
    </w:lvl>
    <w:lvl w:ilvl="3" w:tplc="DC460A9C">
      <w:numFmt w:val="bullet"/>
      <w:lvlText w:val="•"/>
      <w:lvlJc w:val="left"/>
      <w:pPr>
        <w:ind w:left="4325" w:hanging="260"/>
      </w:pPr>
      <w:rPr>
        <w:rFonts w:hint="default"/>
        <w:lang w:val="ru-RU" w:eastAsia="en-US" w:bidi="ar-SA"/>
      </w:rPr>
    </w:lvl>
    <w:lvl w:ilvl="4" w:tplc="573ABA46">
      <w:numFmt w:val="bullet"/>
      <w:lvlText w:val="•"/>
      <w:lvlJc w:val="left"/>
      <w:pPr>
        <w:ind w:left="5234" w:hanging="260"/>
      </w:pPr>
      <w:rPr>
        <w:rFonts w:hint="default"/>
        <w:lang w:val="ru-RU" w:eastAsia="en-US" w:bidi="ar-SA"/>
      </w:rPr>
    </w:lvl>
    <w:lvl w:ilvl="5" w:tplc="8C307F12">
      <w:numFmt w:val="bullet"/>
      <w:lvlText w:val="•"/>
      <w:lvlJc w:val="left"/>
      <w:pPr>
        <w:ind w:left="6143" w:hanging="260"/>
      </w:pPr>
      <w:rPr>
        <w:rFonts w:hint="default"/>
        <w:lang w:val="ru-RU" w:eastAsia="en-US" w:bidi="ar-SA"/>
      </w:rPr>
    </w:lvl>
    <w:lvl w:ilvl="6" w:tplc="3B5C87D8">
      <w:numFmt w:val="bullet"/>
      <w:lvlText w:val="•"/>
      <w:lvlJc w:val="left"/>
      <w:pPr>
        <w:ind w:left="7051" w:hanging="260"/>
      </w:pPr>
      <w:rPr>
        <w:rFonts w:hint="default"/>
        <w:lang w:val="ru-RU" w:eastAsia="en-US" w:bidi="ar-SA"/>
      </w:rPr>
    </w:lvl>
    <w:lvl w:ilvl="7" w:tplc="D27EB970">
      <w:numFmt w:val="bullet"/>
      <w:lvlText w:val="•"/>
      <w:lvlJc w:val="left"/>
      <w:pPr>
        <w:ind w:left="7960" w:hanging="260"/>
      </w:pPr>
      <w:rPr>
        <w:rFonts w:hint="default"/>
        <w:lang w:val="ru-RU" w:eastAsia="en-US" w:bidi="ar-SA"/>
      </w:rPr>
    </w:lvl>
    <w:lvl w:ilvl="8" w:tplc="9BC8B2EA">
      <w:numFmt w:val="bullet"/>
      <w:lvlText w:val="•"/>
      <w:lvlJc w:val="left"/>
      <w:pPr>
        <w:ind w:left="8869" w:hanging="260"/>
      </w:pPr>
      <w:rPr>
        <w:rFonts w:hint="default"/>
        <w:lang w:val="ru-RU" w:eastAsia="en-US" w:bidi="ar-SA"/>
      </w:rPr>
    </w:lvl>
  </w:abstractNum>
  <w:abstractNum w:abstractNumId="63" w15:restartNumberingAfterBreak="0">
    <w:nsid w:val="781A4DA3"/>
    <w:multiLevelType w:val="hybridMultilevel"/>
    <w:tmpl w:val="6FB4A650"/>
    <w:lvl w:ilvl="0" w:tplc="CDC21426">
      <w:start w:val="1"/>
      <w:numFmt w:val="decimal"/>
      <w:lvlText w:val="%1"/>
      <w:lvlJc w:val="left"/>
      <w:pPr>
        <w:ind w:left="640" w:hanging="420"/>
        <w:jc w:val="left"/>
      </w:pPr>
      <w:rPr>
        <w:rFonts w:hint="default"/>
        <w:lang w:val="ru-RU" w:eastAsia="en-US" w:bidi="ar-SA"/>
      </w:rPr>
    </w:lvl>
    <w:lvl w:ilvl="1" w:tplc="335E21EC">
      <w:start w:val="3"/>
      <w:numFmt w:val="decimal"/>
      <w:lvlText w:val="%1.%2"/>
      <w:lvlJc w:val="left"/>
      <w:pPr>
        <w:ind w:left="640" w:hanging="420"/>
        <w:jc w:val="left"/>
      </w:pPr>
      <w:rPr>
        <w:rFonts w:ascii="Times New Roman" w:eastAsia="Times New Roman" w:hAnsi="Times New Roman" w:cs="Times New Roman" w:hint="default"/>
        <w:b/>
        <w:bCs/>
        <w:i w:val="0"/>
        <w:iCs w:val="0"/>
        <w:spacing w:val="0"/>
        <w:w w:val="100"/>
        <w:sz w:val="24"/>
        <w:szCs w:val="24"/>
        <w:lang w:val="ru-RU" w:eastAsia="en-US" w:bidi="ar-SA"/>
      </w:rPr>
    </w:lvl>
    <w:lvl w:ilvl="2" w:tplc="A55C2A50">
      <w:start w:val="1"/>
      <w:numFmt w:val="decimal"/>
      <w:lvlText w:val="%1.%2.%3"/>
      <w:lvlJc w:val="left"/>
      <w:pPr>
        <w:ind w:left="640" w:hanging="48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3" w:tplc="A4F618A4">
      <w:numFmt w:val="bullet"/>
      <w:lvlText w:val="•"/>
      <w:lvlJc w:val="left"/>
      <w:pPr>
        <w:ind w:left="3653" w:hanging="481"/>
      </w:pPr>
      <w:rPr>
        <w:rFonts w:hint="default"/>
        <w:lang w:val="ru-RU" w:eastAsia="en-US" w:bidi="ar-SA"/>
      </w:rPr>
    </w:lvl>
    <w:lvl w:ilvl="4" w:tplc="B5A89B12">
      <w:numFmt w:val="bullet"/>
      <w:lvlText w:val="•"/>
      <w:lvlJc w:val="left"/>
      <w:pPr>
        <w:ind w:left="4658" w:hanging="481"/>
      </w:pPr>
      <w:rPr>
        <w:rFonts w:hint="default"/>
        <w:lang w:val="ru-RU" w:eastAsia="en-US" w:bidi="ar-SA"/>
      </w:rPr>
    </w:lvl>
    <w:lvl w:ilvl="5" w:tplc="7BF28120">
      <w:numFmt w:val="bullet"/>
      <w:lvlText w:val="•"/>
      <w:lvlJc w:val="left"/>
      <w:pPr>
        <w:ind w:left="5663" w:hanging="481"/>
      </w:pPr>
      <w:rPr>
        <w:rFonts w:hint="default"/>
        <w:lang w:val="ru-RU" w:eastAsia="en-US" w:bidi="ar-SA"/>
      </w:rPr>
    </w:lvl>
    <w:lvl w:ilvl="6" w:tplc="2BBAD988">
      <w:numFmt w:val="bullet"/>
      <w:lvlText w:val="•"/>
      <w:lvlJc w:val="left"/>
      <w:pPr>
        <w:ind w:left="6667" w:hanging="481"/>
      </w:pPr>
      <w:rPr>
        <w:rFonts w:hint="default"/>
        <w:lang w:val="ru-RU" w:eastAsia="en-US" w:bidi="ar-SA"/>
      </w:rPr>
    </w:lvl>
    <w:lvl w:ilvl="7" w:tplc="AF8AC2B8">
      <w:numFmt w:val="bullet"/>
      <w:lvlText w:val="•"/>
      <w:lvlJc w:val="left"/>
      <w:pPr>
        <w:ind w:left="7672" w:hanging="481"/>
      </w:pPr>
      <w:rPr>
        <w:rFonts w:hint="default"/>
        <w:lang w:val="ru-RU" w:eastAsia="en-US" w:bidi="ar-SA"/>
      </w:rPr>
    </w:lvl>
    <w:lvl w:ilvl="8" w:tplc="99443D56">
      <w:numFmt w:val="bullet"/>
      <w:lvlText w:val="•"/>
      <w:lvlJc w:val="left"/>
      <w:pPr>
        <w:ind w:left="8677" w:hanging="481"/>
      </w:pPr>
      <w:rPr>
        <w:rFonts w:hint="default"/>
        <w:lang w:val="ru-RU" w:eastAsia="en-US" w:bidi="ar-SA"/>
      </w:rPr>
    </w:lvl>
  </w:abstractNum>
  <w:abstractNum w:abstractNumId="64" w15:restartNumberingAfterBreak="0">
    <w:nsid w:val="78425C05"/>
    <w:multiLevelType w:val="hybridMultilevel"/>
    <w:tmpl w:val="0ADE4E20"/>
    <w:lvl w:ilvl="0" w:tplc="901E5F70">
      <w:start w:val="1"/>
      <w:numFmt w:val="decimal"/>
      <w:lvlText w:val="%1)"/>
      <w:lvlJc w:val="left"/>
      <w:pPr>
        <w:ind w:left="160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F5E461A">
      <w:numFmt w:val="bullet"/>
      <w:lvlText w:val="•"/>
      <w:lvlJc w:val="left"/>
      <w:pPr>
        <w:ind w:left="2508" w:hanging="260"/>
      </w:pPr>
      <w:rPr>
        <w:rFonts w:hint="default"/>
        <w:lang w:val="ru-RU" w:eastAsia="en-US" w:bidi="ar-SA"/>
      </w:rPr>
    </w:lvl>
    <w:lvl w:ilvl="2" w:tplc="CA2C8112">
      <w:numFmt w:val="bullet"/>
      <w:lvlText w:val="•"/>
      <w:lvlJc w:val="left"/>
      <w:pPr>
        <w:ind w:left="3417" w:hanging="260"/>
      </w:pPr>
      <w:rPr>
        <w:rFonts w:hint="default"/>
        <w:lang w:val="ru-RU" w:eastAsia="en-US" w:bidi="ar-SA"/>
      </w:rPr>
    </w:lvl>
    <w:lvl w:ilvl="3" w:tplc="1AA0C192">
      <w:numFmt w:val="bullet"/>
      <w:lvlText w:val="•"/>
      <w:lvlJc w:val="left"/>
      <w:pPr>
        <w:ind w:left="4325" w:hanging="260"/>
      </w:pPr>
      <w:rPr>
        <w:rFonts w:hint="default"/>
        <w:lang w:val="ru-RU" w:eastAsia="en-US" w:bidi="ar-SA"/>
      </w:rPr>
    </w:lvl>
    <w:lvl w:ilvl="4" w:tplc="8334F91C">
      <w:numFmt w:val="bullet"/>
      <w:lvlText w:val="•"/>
      <w:lvlJc w:val="left"/>
      <w:pPr>
        <w:ind w:left="5234" w:hanging="260"/>
      </w:pPr>
      <w:rPr>
        <w:rFonts w:hint="default"/>
        <w:lang w:val="ru-RU" w:eastAsia="en-US" w:bidi="ar-SA"/>
      </w:rPr>
    </w:lvl>
    <w:lvl w:ilvl="5" w:tplc="5870397C">
      <w:numFmt w:val="bullet"/>
      <w:lvlText w:val="•"/>
      <w:lvlJc w:val="left"/>
      <w:pPr>
        <w:ind w:left="6143" w:hanging="260"/>
      </w:pPr>
      <w:rPr>
        <w:rFonts w:hint="default"/>
        <w:lang w:val="ru-RU" w:eastAsia="en-US" w:bidi="ar-SA"/>
      </w:rPr>
    </w:lvl>
    <w:lvl w:ilvl="6" w:tplc="BD42095C">
      <w:numFmt w:val="bullet"/>
      <w:lvlText w:val="•"/>
      <w:lvlJc w:val="left"/>
      <w:pPr>
        <w:ind w:left="7051" w:hanging="260"/>
      </w:pPr>
      <w:rPr>
        <w:rFonts w:hint="default"/>
        <w:lang w:val="ru-RU" w:eastAsia="en-US" w:bidi="ar-SA"/>
      </w:rPr>
    </w:lvl>
    <w:lvl w:ilvl="7" w:tplc="64DA8846">
      <w:numFmt w:val="bullet"/>
      <w:lvlText w:val="•"/>
      <w:lvlJc w:val="left"/>
      <w:pPr>
        <w:ind w:left="7960" w:hanging="260"/>
      </w:pPr>
      <w:rPr>
        <w:rFonts w:hint="default"/>
        <w:lang w:val="ru-RU" w:eastAsia="en-US" w:bidi="ar-SA"/>
      </w:rPr>
    </w:lvl>
    <w:lvl w:ilvl="8" w:tplc="8AF699F4">
      <w:numFmt w:val="bullet"/>
      <w:lvlText w:val="•"/>
      <w:lvlJc w:val="left"/>
      <w:pPr>
        <w:ind w:left="8869" w:hanging="260"/>
      </w:pPr>
      <w:rPr>
        <w:rFonts w:hint="default"/>
        <w:lang w:val="ru-RU" w:eastAsia="en-US" w:bidi="ar-SA"/>
      </w:rPr>
    </w:lvl>
  </w:abstractNum>
  <w:abstractNum w:abstractNumId="65" w15:restartNumberingAfterBreak="0">
    <w:nsid w:val="794E7A4C"/>
    <w:multiLevelType w:val="hybridMultilevel"/>
    <w:tmpl w:val="FE7EE508"/>
    <w:lvl w:ilvl="0" w:tplc="01C643A0">
      <w:start w:val="1"/>
      <w:numFmt w:val="decimal"/>
      <w:lvlText w:val="%1)"/>
      <w:lvlJc w:val="left"/>
      <w:pPr>
        <w:ind w:left="160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7A8368C">
      <w:numFmt w:val="bullet"/>
      <w:lvlText w:val="•"/>
      <w:lvlJc w:val="left"/>
      <w:pPr>
        <w:ind w:left="2508" w:hanging="260"/>
      </w:pPr>
      <w:rPr>
        <w:rFonts w:hint="default"/>
        <w:lang w:val="ru-RU" w:eastAsia="en-US" w:bidi="ar-SA"/>
      </w:rPr>
    </w:lvl>
    <w:lvl w:ilvl="2" w:tplc="EFFEA59E">
      <w:numFmt w:val="bullet"/>
      <w:lvlText w:val="•"/>
      <w:lvlJc w:val="left"/>
      <w:pPr>
        <w:ind w:left="3417" w:hanging="260"/>
      </w:pPr>
      <w:rPr>
        <w:rFonts w:hint="default"/>
        <w:lang w:val="ru-RU" w:eastAsia="en-US" w:bidi="ar-SA"/>
      </w:rPr>
    </w:lvl>
    <w:lvl w:ilvl="3" w:tplc="3A2285A6">
      <w:numFmt w:val="bullet"/>
      <w:lvlText w:val="•"/>
      <w:lvlJc w:val="left"/>
      <w:pPr>
        <w:ind w:left="4325" w:hanging="260"/>
      </w:pPr>
      <w:rPr>
        <w:rFonts w:hint="default"/>
        <w:lang w:val="ru-RU" w:eastAsia="en-US" w:bidi="ar-SA"/>
      </w:rPr>
    </w:lvl>
    <w:lvl w:ilvl="4" w:tplc="CB5C3390">
      <w:numFmt w:val="bullet"/>
      <w:lvlText w:val="•"/>
      <w:lvlJc w:val="left"/>
      <w:pPr>
        <w:ind w:left="5234" w:hanging="260"/>
      </w:pPr>
      <w:rPr>
        <w:rFonts w:hint="default"/>
        <w:lang w:val="ru-RU" w:eastAsia="en-US" w:bidi="ar-SA"/>
      </w:rPr>
    </w:lvl>
    <w:lvl w:ilvl="5" w:tplc="6BF2B94C">
      <w:numFmt w:val="bullet"/>
      <w:lvlText w:val="•"/>
      <w:lvlJc w:val="left"/>
      <w:pPr>
        <w:ind w:left="6143" w:hanging="260"/>
      </w:pPr>
      <w:rPr>
        <w:rFonts w:hint="default"/>
        <w:lang w:val="ru-RU" w:eastAsia="en-US" w:bidi="ar-SA"/>
      </w:rPr>
    </w:lvl>
    <w:lvl w:ilvl="6" w:tplc="3F3C66B4">
      <w:numFmt w:val="bullet"/>
      <w:lvlText w:val="•"/>
      <w:lvlJc w:val="left"/>
      <w:pPr>
        <w:ind w:left="7051" w:hanging="260"/>
      </w:pPr>
      <w:rPr>
        <w:rFonts w:hint="default"/>
        <w:lang w:val="ru-RU" w:eastAsia="en-US" w:bidi="ar-SA"/>
      </w:rPr>
    </w:lvl>
    <w:lvl w:ilvl="7" w:tplc="683AD452">
      <w:numFmt w:val="bullet"/>
      <w:lvlText w:val="•"/>
      <w:lvlJc w:val="left"/>
      <w:pPr>
        <w:ind w:left="7960" w:hanging="260"/>
      </w:pPr>
      <w:rPr>
        <w:rFonts w:hint="default"/>
        <w:lang w:val="ru-RU" w:eastAsia="en-US" w:bidi="ar-SA"/>
      </w:rPr>
    </w:lvl>
    <w:lvl w:ilvl="8" w:tplc="FD4E3AC0">
      <w:numFmt w:val="bullet"/>
      <w:lvlText w:val="•"/>
      <w:lvlJc w:val="left"/>
      <w:pPr>
        <w:ind w:left="8869" w:hanging="260"/>
      </w:pPr>
      <w:rPr>
        <w:rFonts w:hint="default"/>
        <w:lang w:val="ru-RU" w:eastAsia="en-US" w:bidi="ar-SA"/>
      </w:rPr>
    </w:lvl>
  </w:abstractNum>
  <w:abstractNum w:abstractNumId="66" w15:restartNumberingAfterBreak="0">
    <w:nsid w:val="79B13BB4"/>
    <w:multiLevelType w:val="hybridMultilevel"/>
    <w:tmpl w:val="35FAFE2A"/>
    <w:lvl w:ilvl="0" w:tplc="366AFB4A">
      <w:numFmt w:val="bullet"/>
      <w:lvlText w:val="•"/>
      <w:lvlJc w:val="left"/>
      <w:pPr>
        <w:ind w:left="640" w:hanging="418"/>
      </w:pPr>
      <w:rPr>
        <w:rFonts w:ascii="Times New Roman" w:eastAsia="Times New Roman" w:hAnsi="Times New Roman" w:cs="Times New Roman" w:hint="default"/>
        <w:b w:val="0"/>
        <w:bCs w:val="0"/>
        <w:i w:val="0"/>
        <w:iCs w:val="0"/>
        <w:spacing w:val="0"/>
        <w:w w:val="100"/>
        <w:sz w:val="22"/>
        <w:szCs w:val="22"/>
        <w:lang w:val="ru-RU" w:eastAsia="en-US" w:bidi="ar-SA"/>
      </w:rPr>
    </w:lvl>
    <w:lvl w:ilvl="1" w:tplc="DF4E2EC4">
      <w:numFmt w:val="bullet"/>
      <w:lvlText w:val="•"/>
      <w:lvlJc w:val="left"/>
      <w:pPr>
        <w:ind w:left="1644" w:hanging="418"/>
      </w:pPr>
      <w:rPr>
        <w:rFonts w:hint="default"/>
        <w:lang w:val="ru-RU" w:eastAsia="en-US" w:bidi="ar-SA"/>
      </w:rPr>
    </w:lvl>
    <w:lvl w:ilvl="2" w:tplc="8C7E4D30">
      <w:numFmt w:val="bullet"/>
      <w:lvlText w:val="•"/>
      <w:lvlJc w:val="left"/>
      <w:pPr>
        <w:ind w:left="2649" w:hanging="418"/>
      </w:pPr>
      <w:rPr>
        <w:rFonts w:hint="default"/>
        <w:lang w:val="ru-RU" w:eastAsia="en-US" w:bidi="ar-SA"/>
      </w:rPr>
    </w:lvl>
    <w:lvl w:ilvl="3" w:tplc="A57C112E">
      <w:numFmt w:val="bullet"/>
      <w:lvlText w:val="•"/>
      <w:lvlJc w:val="left"/>
      <w:pPr>
        <w:ind w:left="3653" w:hanging="418"/>
      </w:pPr>
      <w:rPr>
        <w:rFonts w:hint="default"/>
        <w:lang w:val="ru-RU" w:eastAsia="en-US" w:bidi="ar-SA"/>
      </w:rPr>
    </w:lvl>
    <w:lvl w:ilvl="4" w:tplc="71568BA8">
      <w:numFmt w:val="bullet"/>
      <w:lvlText w:val="•"/>
      <w:lvlJc w:val="left"/>
      <w:pPr>
        <w:ind w:left="4658" w:hanging="418"/>
      </w:pPr>
      <w:rPr>
        <w:rFonts w:hint="default"/>
        <w:lang w:val="ru-RU" w:eastAsia="en-US" w:bidi="ar-SA"/>
      </w:rPr>
    </w:lvl>
    <w:lvl w:ilvl="5" w:tplc="3BC8EB88">
      <w:numFmt w:val="bullet"/>
      <w:lvlText w:val="•"/>
      <w:lvlJc w:val="left"/>
      <w:pPr>
        <w:ind w:left="5663" w:hanging="418"/>
      </w:pPr>
      <w:rPr>
        <w:rFonts w:hint="default"/>
        <w:lang w:val="ru-RU" w:eastAsia="en-US" w:bidi="ar-SA"/>
      </w:rPr>
    </w:lvl>
    <w:lvl w:ilvl="6" w:tplc="5B8A3AB6">
      <w:numFmt w:val="bullet"/>
      <w:lvlText w:val="•"/>
      <w:lvlJc w:val="left"/>
      <w:pPr>
        <w:ind w:left="6667" w:hanging="418"/>
      </w:pPr>
      <w:rPr>
        <w:rFonts w:hint="default"/>
        <w:lang w:val="ru-RU" w:eastAsia="en-US" w:bidi="ar-SA"/>
      </w:rPr>
    </w:lvl>
    <w:lvl w:ilvl="7" w:tplc="AF7E097A">
      <w:numFmt w:val="bullet"/>
      <w:lvlText w:val="•"/>
      <w:lvlJc w:val="left"/>
      <w:pPr>
        <w:ind w:left="7672" w:hanging="418"/>
      </w:pPr>
      <w:rPr>
        <w:rFonts w:hint="default"/>
        <w:lang w:val="ru-RU" w:eastAsia="en-US" w:bidi="ar-SA"/>
      </w:rPr>
    </w:lvl>
    <w:lvl w:ilvl="8" w:tplc="F11C7C1E">
      <w:numFmt w:val="bullet"/>
      <w:lvlText w:val="•"/>
      <w:lvlJc w:val="left"/>
      <w:pPr>
        <w:ind w:left="8677" w:hanging="418"/>
      </w:pPr>
      <w:rPr>
        <w:rFonts w:hint="default"/>
        <w:lang w:val="ru-RU" w:eastAsia="en-US" w:bidi="ar-SA"/>
      </w:rPr>
    </w:lvl>
  </w:abstractNum>
  <w:abstractNum w:abstractNumId="67" w15:restartNumberingAfterBreak="0">
    <w:nsid w:val="7BAE1982"/>
    <w:multiLevelType w:val="hybridMultilevel"/>
    <w:tmpl w:val="ABBCEE6A"/>
    <w:lvl w:ilvl="0" w:tplc="1F1A9426">
      <w:start w:val="1"/>
      <w:numFmt w:val="decimal"/>
      <w:lvlText w:val="%1)"/>
      <w:lvlJc w:val="left"/>
      <w:pPr>
        <w:ind w:left="160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222119A">
      <w:numFmt w:val="bullet"/>
      <w:lvlText w:val="•"/>
      <w:lvlJc w:val="left"/>
      <w:pPr>
        <w:ind w:left="2508" w:hanging="260"/>
      </w:pPr>
      <w:rPr>
        <w:rFonts w:hint="default"/>
        <w:lang w:val="ru-RU" w:eastAsia="en-US" w:bidi="ar-SA"/>
      </w:rPr>
    </w:lvl>
    <w:lvl w:ilvl="2" w:tplc="AE687330">
      <w:numFmt w:val="bullet"/>
      <w:lvlText w:val="•"/>
      <w:lvlJc w:val="left"/>
      <w:pPr>
        <w:ind w:left="3417" w:hanging="260"/>
      </w:pPr>
      <w:rPr>
        <w:rFonts w:hint="default"/>
        <w:lang w:val="ru-RU" w:eastAsia="en-US" w:bidi="ar-SA"/>
      </w:rPr>
    </w:lvl>
    <w:lvl w:ilvl="3" w:tplc="5B1E0256">
      <w:numFmt w:val="bullet"/>
      <w:lvlText w:val="•"/>
      <w:lvlJc w:val="left"/>
      <w:pPr>
        <w:ind w:left="4325" w:hanging="260"/>
      </w:pPr>
      <w:rPr>
        <w:rFonts w:hint="default"/>
        <w:lang w:val="ru-RU" w:eastAsia="en-US" w:bidi="ar-SA"/>
      </w:rPr>
    </w:lvl>
    <w:lvl w:ilvl="4" w:tplc="11321B2C">
      <w:numFmt w:val="bullet"/>
      <w:lvlText w:val="•"/>
      <w:lvlJc w:val="left"/>
      <w:pPr>
        <w:ind w:left="5234" w:hanging="260"/>
      </w:pPr>
      <w:rPr>
        <w:rFonts w:hint="default"/>
        <w:lang w:val="ru-RU" w:eastAsia="en-US" w:bidi="ar-SA"/>
      </w:rPr>
    </w:lvl>
    <w:lvl w:ilvl="5" w:tplc="C1EC373A">
      <w:numFmt w:val="bullet"/>
      <w:lvlText w:val="•"/>
      <w:lvlJc w:val="left"/>
      <w:pPr>
        <w:ind w:left="6143" w:hanging="260"/>
      </w:pPr>
      <w:rPr>
        <w:rFonts w:hint="default"/>
        <w:lang w:val="ru-RU" w:eastAsia="en-US" w:bidi="ar-SA"/>
      </w:rPr>
    </w:lvl>
    <w:lvl w:ilvl="6" w:tplc="0568A198">
      <w:numFmt w:val="bullet"/>
      <w:lvlText w:val="•"/>
      <w:lvlJc w:val="left"/>
      <w:pPr>
        <w:ind w:left="7051" w:hanging="260"/>
      </w:pPr>
      <w:rPr>
        <w:rFonts w:hint="default"/>
        <w:lang w:val="ru-RU" w:eastAsia="en-US" w:bidi="ar-SA"/>
      </w:rPr>
    </w:lvl>
    <w:lvl w:ilvl="7" w:tplc="BED204B0">
      <w:numFmt w:val="bullet"/>
      <w:lvlText w:val="•"/>
      <w:lvlJc w:val="left"/>
      <w:pPr>
        <w:ind w:left="7960" w:hanging="260"/>
      </w:pPr>
      <w:rPr>
        <w:rFonts w:hint="default"/>
        <w:lang w:val="ru-RU" w:eastAsia="en-US" w:bidi="ar-SA"/>
      </w:rPr>
    </w:lvl>
    <w:lvl w:ilvl="8" w:tplc="4326728E">
      <w:numFmt w:val="bullet"/>
      <w:lvlText w:val="•"/>
      <w:lvlJc w:val="left"/>
      <w:pPr>
        <w:ind w:left="8869" w:hanging="260"/>
      </w:pPr>
      <w:rPr>
        <w:rFonts w:hint="default"/>
        <w:lang w:val="ru-RU" w:eastAsia="en-US" w:bidi="ar-SA"/>
      </w:rPr>
    </w:lvl>
  </w:abstractNum>
  <w:abstractNum w:abstractNumId="68" w15:restartNumberingAfterBreak="0">
    <w:nsid w:val="7D057B93"/>
    <w:multiLevelType w:val="hybridMultilevel"/>
    <w:tmpl w:val="F9F03116"/>
    <w:lvl w:ilvl="0" w:tplc="671AEC9E">
      <w:start w:val="1"/>
      <w:numFmt w:val="decimal"/>
      <w:lvlText w:val="%1)"/>
      <w:lvlJc w:val="left"/>
      <w:pPr>
        <w:ind w:left="160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C201FEA">
      <w:numFmt w:val="bullet"/>
      <w:lvlText w:val="•"/>
      <w:lvlJc w:val="left"/>
      <w:pPr>
        <w:ind w:left="2508" w:hanging="260"/>
      </w:pPr>
      <w:rPr>
        <w:rFonts w:hint="default"/>
        <w:lang w:val="ru-RU" w:eastAsia="en-US" w:bidi="ar-SA"/>
      </w:rPr>
    </w:lvl>
    <w:lvl w:ilvl="2" w:tplc="97CAAAD6">
      <w:numFmt w:val="bullet"/>
      <w:lvlText w:val="•"/>
      <w:lvlJc w:val="left"/>
      <w:pPr>
        <w:ind w:left="3417" w:hanging="260"/>
      </w:pPr>
      <w:rPr>
        <w:rFonts w:hint="default"/>
        <w:lang w:val="ru-RU" w:eastAsia="en-US" w:bidi="ar-SA"/>
      </w:rPr>
    </w:lvl>
    <w:lvl w:ilvl="3" w:tplc="4CC6CD7C">
      <w:numFmt w:val="bullet"/>
      <w:lvlText w:val="•"/>
      <w:lvlJc w:val="left"/>
      <w:pPr>
        <w:ind w:left="4325" w:hanging="260"/>
      </w:pPr>
      <w:rPr>
        <w:rFonts w:hint="default"/>
        <w:lang w:val="ru-RU" w:eastAsia="en-US" w:bidi="ar-SA"/>
      </w:rPr>
    </w:lvl>
    <w:lvl w:ilvl="4" w:tplc="AB9AC248">
      <w:numFmt w:val="bullet"/>
      <w:lvlText w:val="•"/>
      <w:lvlJc w:val="left"/>
      <w:pPr>
        <w:ind w:left="5234" w:hanging="260"/>
      </w:pPr>
      <w:rPr>
        <w:rFonts w:hint="default"/>
        <w:lang w:val="ru-RU" w:eastAsia="en-US" w:bidi="ar-SA"/>
      </w:rPr>
    </w:lvl>
    <w:lvl w:ilvl="5" w:tplc="BB809304">
      <w:numFmt w:val="bullet"/>
      <w:lvlText w:val="•"/>
      <w:lvlJc w:val="left"/>
      <w:pPr>
        <w:ind w:left="6143" w:hanging="260"/>
      </w:pPr>
      <w:rPr>
        <w:rFonts w:hint="default"/>
        <w:lang w:val="ru-RU" w:eastAsia="en-US" w:bidi="ar-SA"/>
      </w:rPr>
    </w:lvl>
    <w:lvl w:ilvl="6" w:tplc="85242130">
      <w:numFmt w:val="bullet"/>
      <w:lvlText w:val="•"/>
      <w:lvlJc w:val="left"/>
      <w:pPr>
        <w:ind w:left="7051" w:hanging="260"/>
      </w:pPr>
      <w:rPr>
        <w:rFonts w:hint="default"/>
        <w:lang w:val="ru-RU" w:eastAsia="en-US" w:bidi="ar-SA"/>
      </w:rPr>
    </w:lvl>
    <w:lvl w:ilvl="7" w:tplc="B1E66D4A">
      <w:numFmt w:val="bullet"/>
      <w:lvlText w:val="•"/>
      <w:lvlJc w:val="left"/>
      <w:pPr>
        <w:ind w:left="7960" w:hanging="260"/>
      </w:pPr>
      <w:rPr>
        <w:rFonts w:hint="default"/>
        <w:lang w:val="ru-RU" w:eastAsia="en-US" w:bidi="ar-SA"/>
      </w:rPr>
    </w:lvl>
    <w:lvl w:ilvl="8" w:tplc="4DD0A736">
      <w:numFmt w:val="bullet"/>
      <w:lvlText w:val="•"/>
      <w:lvlJc w:val="left"/>
      <w:pPr>
        <w:ind w:left="8869" w:hanging="260"/>
      </w:pPr>
      <w:rPr>
        <w:rFonts w:hint="default"/>
        <w:lang w:val="ru-RU" w:eastAsia="en-US" w:bidi="ar-SA"/>
      </w:rPr>
    </w:lvl>
  </w:abstractNum>
  <w:abstractNum w:abstractNumId="69" w15:restartNumberingAfterBreak="0">
    <w:nsid w:val="7F6641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4"/>
  </w:num>
  <w:num w:numId="3">
    <w:abstractNumId w:val="2"/>
  </w:num>
  <w:num w:numId="4">
    <w:abstractNumId w:val="58"/>
  </w:num>
  <w:num w:numId="5">
    <w:abstractNumId w:val="36"/>
  </w:num>
  <w:num w:numId="6">
    <w:abstractNumId w:val="34"/>
  </w:num>
  <w:num w:numId="7">
    <w:abstractNumId w:val="45"/>
  </w:num>
  <w:num w:numId="8">
    <w:abstractNumId w:val="42"/>
  </w:num>
  <w:num w:numId="9">
    <w:abstractNumId w:val="17"/>
  </w:num>
  <w:num w:numId="10">
    <w:abstractNumId w:val="20"/>
  </w:num>
  <w:num w:numId="11">
    <w:abstractNumId w:val="11"/>
  </w:num>
  <w:num w:numId="12">
    <w:abstractNumId w:val="59"/>
  </w:num>
  <w:num w:numId="13">
    <w:abstractNumId w:val="48"/>
  </w:num>
  <w:num w:numId="14">
    <w:abstractNumId w:val="31"/>
  </w:num>
  <w:num w:numId="15">
    <w:abstractNumId w:val="54"/>
  </w:num>
  <w:num w:numId="16">
    <w:abstractNumId w:val="18"/>
  </w:num>
  <w:num w:numId="17">
    <w:abstractNumId w:val="32"/>
  </w:num>
  <w:num w:numId="18">
    <w:abstractNumId w:val="62"/>
  </w:num>
  <w:num w:numId="19">
    <w:abstractNumId w:val="25"/>
  </w:num>
  <w:num w:numId="20">
    <w:abstractNumId w:val="61"/>
  </w:num>
  <w:num w:numId="21">
    <w:abstractNumId w:val="57"/>
  </w:num>
  <w:num w:numId="22">
    <w:abstractNumId w:val="67"/>
  </w:num>
  <w:num w:numId="23">
    <w:abstractNumId w:val="9"/>
  </w:num>
  <w:num w:numId="24">
    <w:abstractNumId w:val="68"/>
  </w:num>
  <w:num w:numId="25">
    <w:abstractNumId w:val="28"/>
  </w:num>
  <w:num w:numId="26">
    <w:abstractNumId w:val="64"/>
  </w:num>
  <w:num w:numId="27">
    <w:abstractNumId w:val="43"/>
  </w:num>
  <w:num w:numId="28">
    <w:abstractNumId w:val="10"/>
  </w:num>
  <w:num w:numId="29">
    <w:abstractNumId w:val="8"/>
  </w:num>
  <w:num w:numId="30">
    <w:abstractNumId w:val="65"/>
  </w:num>
  <w:num w:numId="31">
    <w:abstractNumId w:val="13"/>
  </w:num>
  <w:num w:numId="32">
    <w:abstractNumId w:val="14"/>
  </w:num>
  <w:num w:numId="33">
    <w:abstractNumId w:val="56"/>
  </w:num>
  <w:num w:numId="34">
    <w:abstractNumId w:val="21"/>
  </w:num>
  <w:num w:numId="35">
    <w:abstractNumId w:val="33"/>
  </w:num>
  <w:num w:numId="36">
    <w:abstractNumId w:val="30"/>
  </w:num>
  <w:num w:numId="37">
    <w:abstractNumId w:val="19"/>
  </w:num>
  <w:num w:numId="38">
    <w:abstractNumId w:val="7"/>
  </w:num>
  <w:num w:numId="39">
    <w:abstractNumId w:val="1"/>
  </w:num>
  <w:num w:numId="40">
    <w:abstractNumId w:val="29"/>
  </w:num>
  <w:num w:numId="41">
    <w:abstractNumId w:val="53"/>
  </w:num>
  <w:num w:numId="42">
    <w:abstractNumId w:val="51"/>
  </w:num>
  <w:num w:numId="43">
    <w:abstractNumId w:val="22"/>
  </w:num>
  <w:num w:numId="44">
    <w:abstractNumId w:val="55"/>
  </w:num>
  <w:num w:numId="45">
    <w:abstractNumId w:val="26"/>
  </w:num>
  <w:num w:numId="46">
    <w:abstractNumId w:val="46"/>
  </w:num>
  <w:num w:numId="47">
    <w:abstractNumId w:val="47"/>
  </w:num>
  <w:num w:numId="48">
    <w:abstractNumId w:val="4"/>
  </w:num>
  <w:num w:numId="49">
    <w:abstractNumId w:val="60"/>
  </w:num>
  <w:num w:numId="50">
    <w:abstractNumId w:val="37"/>
  </w:num>
  <w:num w:numId="51">
    <w:abstractNumId w:val="38"/>
  </w:num>
  <w:num w:numId="52">
    <w:abstractNumId w:val="23"/>
  </w:num>
  <w:num w:numId="53">
    <w:abstractNumId w:val="35"/>
  </w:num>
  <w:num w:numId="54">
    <w:abstractNumId w:val="49"/>
  </w:num>
  <w:num w:numId="55">
    <w:abstractNumId w:val="16"/>
  </w:num>
  <w:num w:numId="56">
    <w:abstractNumId w:val="63"/>
  </w:num>
  <w:num w:numId="57">
    <w:abstractNumId w:val="39"/>
  </w:num>
  <w:num w:numId="58">
    <w:abstractNumId w:val="50"/>
  </w:num>
  <w:num w:numId="59">
    <w:abstractNumId w:val="66"/>
  </w:num>
  <w:num w:numId="60">
    <w:abstractNumId w:val="0"/>
  </w:num>
  <w:num w:numId="61">
    <w:abstractNumId w:val="3"/>
  </w:num>
  <w:num w:numId="62">
    <w:abstractNumId w:val="44"/>
  </w:num>
  <w:num w:numId="63">
    <w:abstractNumId w:val="15"/>
  </w:num>
  <w:num w:numId="64">
    <w:abstractNumId w:val="40"/>
  </w:num>
  <w:num w:numId="65">
    <w:abstractNumId w:val="41"/>
  </w:num>
  <w:num w:numId="66">
    <w:abstractNumId w:val="52"/>
  </w:num>
  <w:num w:numId="67">
    <w:abstractNumId w:val="27"/>
  </w:num>
  <w:num w:numId="68">
    <w:abstractNumId w:val="69"/>
  </w:num>
  <w:num w:numId="69">
    <w:abstractNumId w:val="12"/>
  </w:num>
  <w:num w:numId="70">
    <w:abstractNumId w:val="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77045"/>
    <w:rsid w:val="000141FB"/>
    <w:rsid w:val="000A6A1B"/>
    <w:rsid w:val="00420D3D"/>
    <w:rsid w:val="00614713"/>
    <w:rsid w:val="00677045"/>
    <w:rsid w:val="00942EC5"/>
    <w:rsid w:val="009A38D3"/>
    <w:rsid w:val="00A13346"/>
    <w:rsid w:val="00A77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27B18"/>
  <w15:docId w15:val="{BBF96942-4DF4-40CD-B621-13833120F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1"/>
    <w:qFormat/>
    <w:pPr>
      <w:ind w:left="640" w:hanging="421"/>
      <w:outlineLvl w:val="0"/>
    </w:pPr>
    <w:rPr>
      <w:b/>
      <w:bCs/>
      <w:sz w:val="28"/>
      <w:szCs w:val="28"/>
    </w:rPr>
  </w:style>
  <w:style w:type="paragraph" w:styleId="2">
    <w:name w:val="heading 2"/>
    <w:basedOn w:val="a"/>
    <w:link w:val="20"/>
    <w:uiPriority w:val="1"/>
    <w:unhideWhenUsed/>
    <w:qFormat/>
    <w:pPr>
      <w:ind w:left="640"/>
      <w:outlineLvl w:val="1"/>
    </w:pPr>
    <w:rPr>
      <w:b/>
      <w:bCs/>
      <w:sz w:val="24"/>
      <w:szCs w:val="24"/>
    </w:rPr>
  </w:style>
  <w:style w:type="paragraph" w:styleId="3">
    <w:name w:val="heading 3"/>
    <w:basedOn w:val="a"/>
    <w:link w:val="30"/>
    <w:uiPriority w:val="9"/>
    <w:unhideWhenUsed/>
    <w:qFormat/>
    <w:pPr>
      <w:ind w:left="1490"/>
      <w:outlineLvl w:val="2"/>
    </w:pPr>
    <w:rPr>
      <w:b/>
      <w:bCs/>
      <w:sz w:val="24"/>
      <w:szCs w:val="24"/>
    </w:rPr>
  </w:style>
  <w:style w:type="paragraph" w:styleId="4">
    <w:name w:val="heading 4"/>
    <w:basedOn w:val="a"/>
    <w:next w:val="a"/>
    <w:link w:val="40"/>
    <w:uiPriority w:val="9"/>
    <w:semiHidden/>
    <w:unhideWhenUsed/>
    <w:qFormat/>
    <w:rsid w:val="009A38D3"/>
    <w:pPr>
      <w:keepNext/>
      <w:wordWrap w:val="0"/>
      <w:spacing w:before="240" w:after="60"/>
      <w:jc w:val="both"/>
      <w:outlineLvl w:val="3"/>
    </w:pPr>
    <w:rPr>
      <w:rFonts w:ascii="Calibri" w:hAnsi="Calibri"/>
      <w:b/>
      <w:bCs/>
      <w:kern w:val="2"/>
      <w:sz w:val="28"/>
      <w:szCs w:val="28"/>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640" w:firstLine="707"/>
      <w:jc w:val="both"/>
    </w:pPr>
    <w:rPr>
      <w:sz w:val="24"/>
      <w:szCs w:val="24"/>
    </w:rPr>
  </w:style>
  <w:style w:type="paragraph" w:styleId="a5">
    <w:name w:val="List Paragraph"/>
    <w:basedOn w:val="a"/>
    <w:link w:val="a6"/>
    <w:uiPriority w:val="34"/>
    <w:qFormat/>
    <w:pPr>
      <w:ind w:left="640" w:firstLine="707"/>
      <w:jc w:val="both"/>
    </w:pPr>
  </w:style>
  <w:style w:type="paragraph" w:customStyle="1" w:styleId="TableParagraph">
    <w:name w:val="Table Paragraph"/>
    <w:basedOn w:val="a"/>
    <w:uiPriority w:val="1"/>
    <w:qFormat/>
    <w:pPr>
      <w:ind w:left="535"/>
    </w:pPr>
  </w:style>
  <w:style w:type="character" w:customStyle="1" w:styleId="40">
    <w:name w:val="Заголовок 4 Знак"/>
    <w:basedOn w:val="a0"/>
    <w:link w:val="4"/>
    <w:uiPriority w:val="9"/>
    <w:semiHidden/>
    <w:rsid w:val="009A38D3"/>
    <w:rPr>
      <w:rFonts w:ascii="Calibri" w:eastAsia="Times New Roman" w:hAnsi="Calibri" w:cs="Times New Roman"/>
      <w:b/>
      <w:bCs/>
      <w:kern w:val="2"/>
      <w:sz w:val="28"/>
      <w:szCs w:val="28"/>
      <w:lang w:eastAsia="ko-KR"/>
    </w:rPr>
  </w:style>
  <w:style w:type="character" w:styleId="a7">
    <w:name w:val="Hyperlink"/>
    <w:basedOn w:val="a0"/>
    <w:uiPriority w:val="99"/>
    <w:rsid w:val="009A38D3"/>
    <w:rPr>
      <w:color w:val="0066CC"/>
      <w:u w:val="single"/>
    </w:rPr>
  </w:style>
  <w:style w:type="character" w:customStyle="1" w:styleId="a8">
    <w:name w:val="Сноска_"/>
    <w:basedOn w:val="a0"/>
    <w:link w:val="a9"/>
    <w:rsid w:val="009A38D3"/>
    <w:rPr>
      <w:rFonts w:ascii="Times New Roman" w:eastAsia="Times New Roman" w:hAnsi="Times New Roman" w:cs="Times New Roman"/>
      <w:b/>
      <w:bCs/>
      <w:shd w:val="clear" w:color="auto" w:fill="FFFFFF"/>
    </w:rPr>
  </w:style>
  <w:style w:type="character" w:customStyle="1" w:styleId="aa">
    <w:name w:val="Колонтитул_"/>
    <w:basedOn w:val="a0"/>
    <w:rsid w:val="009A38D3"/>
    <w:rPr>
      <w:rFonts w:ascii="Times New Roman" w:eastAsia="Times New Roman" w:hAnsi="Times New Roman" w:cs="Times New Roman"/>
      <w:b/>
      <w:bCs/>
      <w:i w:val="0"/>
      <w:iCs w:val="0"/>
      <w:smallCaps w:val="0"/>
      <w:strike w:val="0"/>
      <w:sz w:val="14"/>
      <w:szCs w:val="14"/>
      <w:u w:val="none"/>
    </w:rPr>
  </w:style>
  <w:style w:type="character" w:customStyle="1" w:styleId="ab">
    <w:name w:val="Колонтитул"/>
    <w:basedOn w:val="aa"/>
    <w:rsid w:val="009A38D3"/>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Exact">
    <w:name w:val="Основной текст (2) Exact"/>
    <w:basedOn w:val="a0"/>
    <w:rsid w:val="009A38D3"/>
    <w:rPr>
      <w:rFonts w:ascii="Times New Roman" w:eastAsia="Times New Roman" w:hAnsi="Times New Roman" w:cs="Times New Roman"/>
      <w:b w:val="0"/>
      <w:bCs w:val="0"/>
      <w:i w:val="0"/>
      <w:iCs w:val="0"/>
      <w:smallCaps w:val="0"/>
      <w:strike w:val="0"/>
      <w:sz w:val="28"/>
      <w:szCs w:val="28"/>
      <w:u w:val="none"/>
    </w:rPr>
  </w:style>
  <w:style w:type="character" w:customStyle="1" w:styleId="31">
    <w:name w:val="Основной текст (3)_"/>
    <w:basedOn w:val="a0"/>
    <w:link w:val="32"/>
    <w:rsid w:val="009A38D3"/>
    <w:rPr>
      <w:rFonts w:ascii="Impact" w:eastAsia="Impact" w:hAnsi="Impact" w:cs="Impact"/>
      <w:sz w:val="17"/>
      <w:szCs w:val="17"/>
      <w:shd w:val="clear" w:color="auto" w:fill="FFFFFF"/>
    </w:rPr>
  </w:style>
  <w:style w:type="character" w:customStyle="1" w:styleId="5">
    <w:name w:val="Заголовок №5_"/>
    <w:basedOn w:val="a0"/>
    <w:link w:val="50"/>
    <w:rsid w:val="009A38D3"/>
    <w:rPr>
      <w:rFonts w:ascii="Times New Roman" w:eastAsia="Times New Roman" w:hAnsi="Times New Roman" w:cs="Times New Roman"/>
      <w:sz w:val="30"/>
      <w:szCs w:val="30"/>
      <w:shd w:val="clear" w:color="auto" w:fill="FFFFFF"/>
    </w:rPr>
  </w:style>
  <w:style w:type="character" w:customStyle="1" w:styleId="41">
    <w:name w:val="Основной текст (4)_"/>
    <w:basedOn w:val="a0"/>
    <w:link w:val="42"/>
    <w:rsid w:val="009A38D3"/>
    <w:rPr>
      <w:rFonts w:ascii="Times New Roman" w:eastAsia="Times New Roman" w:hAnsi="Times New Roman" w:cs="Times New Roman"/>
      <w:b/>
      <w:bCs/>
      <w:w w:val="66"/>
      <w:sz w:val="32"/>
      <w:szCs w:val="32"/>
      <w:shd w:val="clear" w:color="auto" w:fill="FFFFFF"/>
    </w:rPr>
  </w:style>
  <w:style w:type="character" w:customStyle="1" w:styleId="4100">
    <w:name w:val="Основной текст (4) + Курсив;Масштаб 100%"/>
    <w:basedOn w:val="41"/>
    <w:rsid w:val="009A38D3"/>
    <w:rPr>
      <w:rFonts w:ascii="Times New Roman" w:eastAsia="Times New Roman" w:hAnsi="Times New Roman" w:cs="Times New Roman"/>
      <w:b/>
      <w:bCs/>
      <w:i/>
      <w:iCs/>
      <w:color w:val="000000"/>
      <w:spacing w:val="0"/>
      <w:w w:val="100"/>
      <w:position w:val="0"/>
      <w:sz w:val="32"/>
      <w:szCs w:val="32"/>
      <w:u w:val="single"/>
      <w:shd w:val="clear" w:color="auto" w:fill="FFFFFF"/>
      <w:lang w:val="en-US" w:eastAsia="en-US" w:bidi="en-US"/>
    </w:rPr>
  </w:style>
  <w:style w:type="character" w:customStyle="1" w:styleId="51">
    <w:name w:val="Основной текст (5)_"/>
    <w:basedOn w:val="a0"/>
    <w:rsid w:val="009A38D3"/>
    <w:rPr>
      <w:rFonts w:ascii="Times New Roman" w:eastAsia="Times New Roman" w:hAnsi="Times New Roman" w:cs="Times New Roman"/>
      <w:b/>
      <w:bCs/>
      <w:i w:val="0"/>
      <w:iCs w:val="0"/>
      <w:smallCaps w:val="0"/>
      <w:strike w:val="0"/>
      <w:spacing w:val="30"/>
      <w:sz w:val="26"/>
      <w:szCs w:val="26"/>
      <w:u w:val="none"/>
    </w:rPr>
  </w:style>
  <w:style w:type="character" w:customStyle="1" w:styleId="52">
    <w:name w:val="Основной текст (5)"/>
    <w:basedOn w:val="51"/>
    <w:rsid w:val="009A38D3"/>
    <w:rPr>
      <w:rFonts w:ascii="Times New Roman" w:eastAsia="Times New Roman" w:hAnsi="Times New Roman" w:cs="Times New Roman"/>
      <w:b/>
      <w:bCs/>
      <w:i w:val="0"/>
      <w:iCs w:val="0"/>
      <w:smallCaps w:val="0"/>
      <w:strike/>
      <w:color w:val="000000"/>
      <w:spacing w:val="30"/>
      <w:w w:val="100"/>
      <w:position w:val="0"/>
      <w:sz w:val="26"/>
      <w:szCs w:val="26"/>
      <w:u w:val="none"/>
      <w:lang w:val="ru-RU" w:eastAsia="ru-RU" w:bidi="ru-RU"/>
    </w:rPr>
  </w:style>
  <w:style w:type="character" w:customStyle="1" w:styleId="43">
    <w:name w:val="Заголовок №4_"/>
    <w:basedOn w:val="a0"/>
    <w:link w:val="44"/>
    <w:rsid w:val="009A38D3"/>
    <w:rPr>
      <w:rFonts w:ascii="Times New Roman" w:eastAsia="Times New Roman" w:hAnsi="Times New Roman" w:cs="Times New Roman"/>
      <w:b/>
      <w:bCs/>
      <w:spacing w:val="120"/>
      <w:sz w:val="36"/>
      <w:szCs w:val="36"/>
      <w:shd w:val="clear" w:color="auto" w:fill="FFFFFF"/>
    </w:rPr>
  </w:style>
  <w:style w:type="character" w:customStyle="1" w:styleId="21">
    <w:name w:val="Основной текст (2)_"/>
    <w:basedOn w:val="a0"/>
    <w:rsid w:val="009A38D3"/>
    <w:rPr>
      <w:rFonts w:ascii="Times New Roman" w:eastAsia="Times New Roman" w:hAnsi="Times New Roman" w:cs="Times New Roman"/>
      <w:b w:val="0"/>
      <w:bCs w:val="0"/>
      <w:i w:val="0"/>
      <w:iCs w:val="0"/>
      <w:smallCaps w:val="0"/>
      <w:strike w:val="0"/>
      <w:sz w:val="28"/>
      <w:szCs w:val="28"/>
      <w:u w:val="none"/>
    </w:rPr>
  </w:style>
  <w:style w:type="character" w:customStyle="1" w:styleId="22">
    <w:name w:val="Основной текст (2) + Курсив"/>
    <w:basedOn w:val="21"/>
    <w:rsid w:val="009A38D3"/>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link w:val="60"/>
    <w:rsid w:val="009A38D3"/>
    <w:rPr>
      <w:rFonts w:ascii="Times New Roman" w:eastAsia="Times New Roman" w:hAnsi="Times New Roman" w:cs="Times New Roman"/>
      <w:b/>
      <w:bCs/>
      <w:sz w:val="26"/>
      <w:szCs w:val="26"/>
      <w:shd w:val="clear" w:color="auto" w:fill="FFFFFF"/>
    </w:rPr>
  </w:style>
  <w:style w:type="character" w:customStyle="1" w:styleId="22pt">
    <w:name w:val="Основной текст (2) + Интервал 2 pt"/>
    <w:basedOn w:val="21"/>
    <w:rsid w:val="009A38D3"/>
    <w:rPr>
      <w:rFonts w:ascii="Times New Roman" w:eastAsia="Times New Roman" w:hAnsi="Times New Roman" w:cs="Times New Roman"/>
      <w:b w:val="0"/>
      <w:bCs w:val="0"/>
      <w:i w:val="0"/>
      <w:iCs w:val="0"/>
      <w:smallCaps w:val="0"/>
      <w:strike w:val="0"/>
      <w:color w:val="000000"/>
      <w:spacing w:val="50"/>
      <w:w w:val="100"/>
      <w:position w:val="0"/>
      <w:sz w:val="28"/>
      <w:szCs w:val="28"/>
      <w:u w:val="none"/>
      <w:lang w:val="ru-RU" w:eastAsia="ru-RU" w:bidi="ru-RU"/>
    </w:rPr>
  </w:style>
  <w:style w:type="character" w:customStyle="1" w:styleId="2-2pt">
    <w:name w:val="Основной текст (2) + Курсив;Интервал -2 pt"/>
    <w:basedOn w:val="21"/>
    <w:rsid w:val="009A38D3"/>
    <w:rPr>
      <w:rFonts w:ascii="Times New Roman" w:eastAsia="Times New Roman" w:hAnsi="Times New Roman" w:cs="Times New Roman"/>
      <w:b w:val="0"/>
      <w:bCs w:val="0"/>
      <w:i/>
      <w:iCs/>
      <w:smallCaps w:val="0"/>
      <w:strike w:val="0"/>
      <w:color w:val="000000"/>
      <w:spacing w:val="-40"/>
      <w:w w:val="100"/>
      <w:position w:val="0"/>
      <w:sz w:val="28"/>
      <w:szCs w:val="28"/>
      <w:u w:val="single"/>
      <w:lang w:val="en-US" w:eastAsia="en-US" w:bidi="en-US"/>
    </w:rPr>
  </w:style>
  <w:style w:type="character" w:customStyle="1" w:styleId="61">
    <w:name w:val="Заголовок №6_"/>
    <w:basedOn w:val="a0"/>
    <w:link w:val="62"/>
    <w:rsid w:val="009A38D3"/>
    <w:rPr>
      <w:rFonts w:ascii="Times New Roman" w:eastAsia="Times New Roman" w:hAnsi="Times New Roman" w:cs="Times New Roman"/>
      <w:b/>
      <w:bCs/>
      <w:sz w:val="26"/>
      <w:szCs w:val="26"/>
      <w:shd w:val="clear" w:color="auto" w:fill="FFFFFF"/>
    </w:rPr>
  </w:style>
  <w:style w:type="character" w:customStyle="1" w:styleId="11pt">
    <w:name w:val="Колонтитул + 11 pt;Не полужирный"/>
    <w:basedOn w:val="aa"/>
    <w:rsid w:val="009A38D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sid w:val="009A38D3"/>
    <w:rPr>
      <w:rFonts w:ascii="Times New Roman" w:eastAsia="Times New Roman" w:hAnsi="Times New Roman" w:cs="Times New Roman"/>
      <w:sz w:val="18"/>
      <w:szCs w:val="18"/>
      <w:shd w:val="clear" w:color="auto" w:fill="FFFFFF"/>
    </w:rPr>
  </w:style>
  <w:style w:type="character" w:customStyle="1" w:styleId="29pt">
    <w:name w:val="Основной текст (2) + 9 pt"/>
    <w:basedOn w:val="21"/>
    <w:rsid w:val="009A38D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8">
    <w:name w:val="Основной текст (8)_"/>
    <w:basedOn w:val="a0"/>
    <w:link w:val="80"/>
    <w:rsid w:val="009A38D3"/>
    <w:rPr>
      <w:rFonts w:ascii="Times New Roman" w:eastAsia="Times New Roman" w:hAnsi="Times New Roman" w:cs="Times New Roman"/>
      <w:i/>
      <w:iCs/>
      <w:sz w:val="28"/>
      <w:szCs w:val="28"/>
      <w:shd w:val="clear" w:color="auto" w:fill="FFFFFF"/>
    </w:rPr>
  </w:style>
  <w:style w:type="character" w:customStyle="1" w:styleId="81">
    <w:name w:val="Основной текст (8) + Не курсив"/>
    <w:basedOn w:val="8"/>
    <w:rsid w:val="009A38D3"/>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0pt">
    <w:name w:val="Основной текст (2) + Курсив;Интервал 0 pt"/>
    <w:basedOn w:val="21"/>
    <w:rsid w:val="009A38D3"/>
    <w:rPr>
      <w:rFonts w:ascii="Times New Roman" w:eastAsia="Times New Roman" w:hAnsi="Times New Roman" w:cs="Times New Roman"/>
      <w:b w:val="0"/>
      <w:bCs w:val="0"/>
      <w:i/>
      <w:iCs/>
      <w:smallCaps w:val="0"/>
      <w:strike w:val="0"/>
      <w:color w:val="000000"/>
      <w:spacing w:val="-10"/>
      <w:w w:val="100"/>
      <w:position w:val="0"/>
      <w:sz w:val="28"/>
      <w:szCs w:val="28"/>
      <w:u w:val="none"/>
      <w:lang w:val="ru-RU" w:eastAsia="ru-RU" w:bidi="ru-RU"/>
    </w:rPr>
  </w:style>
  <w:style w:type="character" w:customStyle="1" w:styleId="9">
    <w:name w:val="Основной текст (9)_"/>
    <w:basedOn w:val="a0"/>
    <w:link w:val="90"/>
    <w:rsid w:val="009A38D3"/>
    <w:rPr>
      <w:rFonts w:ascii="Century Schoolbook" w:eastAsia="Century Schoolbook" w:hAnsi="Century Schoolbook" w:cs="Century Schoolbook"/>
      <w:spacing w:val="20"/>
      <w:sz w:val="36"/>
      <w:szCs w:val="36"/>
      <w:shd w:val="clear" w:color="auto" w:fill="FFFFFF"/>
    </w:rPr>
  </w:style>
  <w:style w:type="character" w:customStyle="1" w:styleId="11pt2pt">
    <w:name w:val="Колонтитул + 11 pt;Не полужирный;Интервал 2 pt"/>
    <w:basedOn w:val="aa"/>
    <w:rsid w:val="009A38D3"/>
    <w:rPr>
      <w:rFonts w:ascii="Times New Roman" w:eastAsia="Times New Roman" w:hAnsi="Times New Roman" w:cs="Times New Roman"/>
      <w:b/>
      <w:bCs/>
      <w:i w:val="0"/>
      <w:iCs w:val="0"/>
      <w:smallCaps w:val="0"/>
      <w:strike w:val="0"/>
      <w:color w:val="000000"/>
      <w:spacing w:val="50"/>
      <w:w w:val="100"/>
      <w:position w:val="0"/>
      <w:sz w:val="22"/>
      <w:szCs w:val="22"/>
      <w:u w:val="none"/>
      <w:lang w:val="en-US" w:eastAsia="en-US" w:bidi="en-US"/>
    </w:rPr>
  </w:style>
  <w:style w:type="character" w:customStyle="1" w:styleId="23">
    <w:name w:val="Основной текст (2)"/>
    <w:basedOn w:val="21"/>
    <w:rsid w:val="009A38D3"/>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23pt">
    <w:name w:val="Основной текст (2) + Интервал 3 pt"/>
    <w:basedOn w:val="21"/>
    <w:rsid w:val="009A38D3"/>
    <w:rPr>
      <w:rFonts w:ascii="Times New Roman" w:eastAsia="Times New Roman" w:hAnsi="Times New Roman" w:cs="Times New Roman"/>
      <w:b w:val="0"/>
      <w:bCs w:val="0"/>
      <w:i w:val="0"/>
      <w:iCs w:val="0"/>
      <w:smallCaps w:val="0"/>
      <w:strike w:val="0"/>
      <w:color w:val="000000"/>
      <w:spacing w:val="60"/>
      <w:w w:val="100"/>
      <w:position w:val="0"/>
      <w:sz w:val="28"/>
      <w:szCs w:val="28"/>
      <w:u w:val="none"/>
      <w:lang w:val="ru-RU" w:eastAsia="ru-RU" w:bidi="ru-RU"/>
    </w:rPr>
  </w:style>
  <w:style w:type="character" w:customStyle="1" w:styleId="2Georgia115pt">
    <w:name w:val="Основной текст (2) + Georgia;11;5 pt"/>
    <w:basedOn w:val="21"/>
    <w:rsid w:val="009A38D3"/>
    <w:rPr>
      <w:rFonts w:ascii="Georgia" w:eastAsia="Georgia" w:hAnsi="Georgia" w:cs="Georgia"/>
      <w:b/>
      <w:bCs/>
      <w:i w:val="0"/>
      <w:iCs w:val="0"/>
      <w:smallCaps w:val="0"/>
      <w:strike w:val="0"/>
      <w:color w:val="000000"/>
      <w:spacing w:val="0"/>
      <w:w w:val="100"/>
      <w:position w:val="0"/>
      <w:sz w:val="23"/>
      <w:szCs w:val="23"/>
      <w:u w:val="none"/>
      <w:lang w:val="ru-RU" w:eastAsia="ru-RU" w:bidi="ru-RU"/>
    </w:rPr>
  </w:style>
  <w:style w:type="character" w:customStyle="1" w:styleId="24">
    <w:name w:val="Основной текст (2) + Малые прописные"/>
    <w:basedOn w:val="21"/>
    <w:rsid w:val="009A38D3"/>
    <w:rPr>
      <w:rFonts w:ascii="Times New Roman" w:eastAsia="Times New Roman" w:hAnsi="Times New Roman" w:cs="Times New Roman"/>
      <w:b w:val="0"/>
      <w:bCs w:val="0"/>
      <w:i w:val="0"/>
      <w:iCs w:val="0"/>
      <w:smallCaps/>
      <w:strike w:val="0"/>
      <w:color w:val="000000"/>
      <w:spacing w:val="0"/>
      <w:w w:val="100"/>
      <w:position w:val="0"/>
      <w:sz w:val="28"/>
      <w:szCs w:val="28"/>
      <w:u w:val="none"/>
      <w:lang w:val="en-US" w:eastAsia="en-US" w:bidi="en-US"/>
    </w:rPr>
  </w:style>
  <w:style w:type="character" w:customStyle="1" w:styleId="100">
    <w:name w:val="Основной текст (10)_"/>
    <w:basedOn w:val="a0"/>
    <w:link w:val="101"/>
    <w:rsid w:val="009A38D3"/>
    <w:rPr>
      <w:rFonts w:ascii="Times New Roman" w:eastAsia="Times New Roman" w:hAnsi="Times New Roman" w:cs="Times New Roman"/>
      <w:sz w:val="9"/>
      <w:szCs w:val="9"/>
      <w:shd w:val="clear" w:color="auto" w:fill="FFFFFF"/>
    </w:rPr>
  </w:style>
  <w:style w:type="character" w:customStyle="1" w:styleId="21pt">
    <w:name w:val="Основной текст (2) + Интервал 1 pt"/>
    <w:basedOn w:val="21"/>
    <w:rsid w:val="009A38D3"/>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ru-RU" w:eastAsia="ru-RU" w:bidi="ru-RU"/>
    </w:rPr>
  </w:style>
  <w:style w:type="character" w:customStyle="1" w:styleId="12pt">
    <w:name w:val="Колонтитул + 12 pt;Курсив"/>
    <w:basedOn w:val="aa"/>
    <w:rsid w:val="009A38D3"/>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211pt">
    <w:name w:val="Основной текст (2) + 11 pt;Полужирный"/>
    <w:basedOn w:val="21"/>
    <w:rsid w:val="009A38D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Georgia115pt0pt">
    <w:name w:val="Основной текст (2) + Georgia;11;5 pt;Интервал 0 pt"/>
    <w:basedOn w:val="21"/>
    <w:rsid w:val="009A38D3"/>
    <w:rPr>
      <w:rFonts w:ascii="Georgia" w:eastAsia="Georgia" w:hAnsi="Georgia" w:cs="Georgia"/>
      <w:b/>
      <w:bCs/>
      <w:i w:val="0"/>
      <w:iCs w:val="0"/>
      <w:smallCaps w:val="0"/>
      <w:strike w:val="0"/>
      <w:color w:val="000000"/>
      <w:spacing w:val="-10"/>
      <w:w w:val="100"/>
      <w:position w:val="0"/>
      <w:sz w:val="23"/>
      <w:szCs w:val="23"/>
      <w:u w:val="none"/>
      <w:lang w:val="ru-RU" w:eastAsia="ru-RU" w:bidi="ru-RU"/>
    </w:rPr>
  </w:style>
  <w:style w:type="character" w:customStyle="1" w:styleId="520">
    <w:name w:val="Заголовок №5 (2)_"/>
    <w:basedOn w:val="a0"/>
    <w:link w:val="521"/>
    <w:rsid w:val="009A38D3"/>
    <w:rPr>
      <w:rFonts w:ascii="Times New Roman" w:eastAsia="Times New Roman" w:hAnsi="Times New Roman" w:cs="Times New Roman"/>
      <w:b/>
      <w:bCs/>
      <w:w w:val="66"/>
      <w:sz w:val="32"/>
      <w:szCs w:val="32"/>
      <w:shd w:val="clear" w:color="auto" w:fill="FFFFFF"/>
    </w:rPr>
  </w:style>
  <w:style w:type="character" w:customStyle="1" w:styleId="215pt">
    <w:name w:val="Основной текст (2) + 15 pt"/>
    <w:basedOn w:val="21"/>
    <w:rsid w:val="009A38D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style>
  <w:style w:type="character" w:customStyle="1" w:styleId="11">
    <w:name w:val="Основной текст (11)_"/>
    <w:basedOn w:val="a0"/>
    <w:link w:val="110"/>
    <w:rsid w:val="009A38D3"/>
    <w:rPr>
      <w:rFonts w:ascii="Courier New" w:eastAsia="Courier New" w:hAnsi="Courier New" w:cs="Courier New"/>
      <w:sz w:val="12"/>
      <w:szCs w:val="12"/>
      <w:shd w:val="clear" w:color="auto" w:fill="FFFFFF"/>
      <w:lang w:bidi="en-US"/>
    </w:rPr>
  </w:style>
  <w:style w:type="character" w:customStyle="1" w:styleId="12">
    <w:name w:val="Основной текст (12)_"/>
    <w:basedOn w:val="a0"/>
    <w:link w:val="120"/>
    <w:rsid w:val="009A38D3"/>
    <w:rPr>
      <w:rFonts w:ascii="Courier New" w:eastAsia="Courier New" w:hAnsi="Courier New" w:cs="Courier New"/>
      <w:w w:val="150"/>
      <w:sz w:val="8"/>
      <w:szCs w:val="8"/>
      <w:shd w:val="clear" w:color="auto" w:fill="FFFFFF"/>
    </w:rPr>
  </w:style>
  <w:style w:type="character" w:customStyle="1" w:styleId="13">
    <w:name w:val="Основной текст (13)_"/>
    <w:basedOn w:val="a0"/>
    <w:link w:val="130"/>
    <w:rsid w:val="009A38D3"/>
    <w:rPr>
      <w:rFonts w:ascii="Times New Roman" w:eastAsia="Times New Roman" w:hAnsi="Times New Roman" w:cs="Times New Roman"/>
      <w:sz w:val="8"/>
      <w:szCs w:val="8"/>
      <w:shd w:val="clear" w:color="auto" w:fill="FFFFFF"/>
      <w:lang w:bidi="en-US"/>
    </w:rPr>
  </w:style>
  <w:style w:type="character" w:customStyle="1" w:styleId="2-1pt">
    <w:name w:val="Основной текст (2) + Интервал -1 pt"/>
    <w:basedOn w:val="21"/>
    <w:rsid w:val="009A38D3"/>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ru-RU" w:eastAsia="ru-RU" w:bidi="ru-RU"/>
    </w:rPr>
  </w:style>
  <w:style w:type="character" w:customStyle="1" w:styleId="14">
    <w:name w:val="Основной текст (14)_"/>
    <w:basedOn w:val="a0"/>
    <w:link w:val="140"/>
    <w:rsid w:val="009A38D3"/>
    <w:rPr>
      <w:rFonts w:ascii="Times New Roman" w:eastAsia="Times New Roman" w:hAnsi="Times New Roman" w:cs="Times New Roman"/>
      <w:sz w:val="8"/>
      <w:szCs w:val="8"/>
      <w:shd w:val="clear" w:color="auto" w:fill="FFFFFF"/>
    </w:rPr>
  </w:style>
  <w:style w:type="character" w:customStyle="1" w:styleId="15">
    <w:name w:val="Основной текст (15)_"/>
    <w:basedOn w:val="a0"/>
    <w:link w:val="150"/>
    <w:rsid w:val="009A38D3"/>
    <w:rPr>
      <w:rFonts w:ascii="Times New Roman" w:eastAsia="Times New Roman" w:hAnsi="Times New Roman" w:cs="Times New Roman"/>
      <w:sz w:val="20"/>
      <w:szCs w:val="20"/>
      <w:shd w:val="clear" w:color="auto" w:fill="FFFFFF"/>
    </w:rPr>
  </w:style>
  <w:style w:type="character" w:customStyle="1" w:styleId="16">
    <w:name w:val="Основной текст (16)_"/>
    <w:basedOn w:val="a0"/>
    <w:link w:val="160"/>
    <w:rsid w:val="009A38D3"/>
    <w:rPr>
      <w:rFonts w:ascii="Times New Roman" w:eastAsia="Times New Roman" w:hAnsi="Times New Roman" w:cs="Times New Roman"/>
      <w:sz w:val="8"/>
      <w:szCs w:val="8"/>
      <w:shd w:val="clear" w:color="auto" w:fill="FFFFFF"/>
    </w:rPr>
  </w:style>
  <w:style w:type="character" w:customStyle="1" w:styleId="17">
    <w:name w:val="Основной текст (17)_"/>
    <w:basedOn w:val="a0"/>
    <w:link w:val="170"/>
    <w:rsid w:val="009A38D3"/>
    <w:rPr>
      <w:rFonts w:ascii="Courier New" w:eastAsia="Courier New" w:hAnsi="Courier New" w:cs="Courier New"/>
      <w:sz w:val="11"/>
      <w:szCs w:val="11"/>
      <w:shd w:val="clear" w:color="auto" w:fill="FFFFFF"/>
    </w:rPr>
  </w:style>
  <w:style w:type="character" w:customStyle="1" w:styleId="18">
    <w:name w:val="Основной текст (18)_"/>
    <w:basedOn w:val="a0"/>
    <w:link w:val="180"/>
    <w:rsid w:val="009A38D3"/>
    <w:rPr>
      <w:rFonts w:ascii="Courier New" w:eastAsia="Courier New" w:hAnsi="Courier New" w:cs="Courier New"/>
      <w:sz w:val="10"/>
      <w:szCs w:val="10"/>
      <w:shd w:val="clear" w:color="auto" w:fill="FFFFFF"/>
    </w:rPr>
  </w:style>
  <w:style w:type="character" w:customStyle="1" w:styleId="19">
    <w:name w:val="Основной текст (19)_"/>
    <w:basedOn w:val="a0"/>
    <w:link w:val="190"/>
    <w:rsid w:val="009A38D3"/>
    <w:rPr>
      <w:rFonts w:ascii="Times New Roman" w:eastAsia="Times New Roman" w:hAnsi="Times New Roman" w:cs="Times New Roman"/>
      <w:sz w:val="8"/>
      <w:szCs w:val="8"/>
      <w:shd w:val="clear" w:color="auto" w:fill="FFFFFF"/>
    </w:rPr>
  </w:style>
  <w:style w:type="character" w:customStyle="1" w:styleId="200">
    <w:name w:val="Основной текст (20)_"/>
    <w:basedOn w:val="a0"/>
    <w:link w:val="201"/>
    <w:rsid w:val="009A38D3"/>
    <w:rPr>
      <w:rFonts w:ascii="Times New Roman" w:eastAsia="Times New Roman" w:hAnsi="Times New Roman" w:cs="Times New Roman"/>
      <w:b/>
      <w:bCs/>
      <w:shd w:val="clear" w:color="auto" w:fill="FFFFFF"/>
    </w:rPr>
  </w:style>
  <w:style w:type="character" w:customStyle="1" w:styleId="210">
    <w:name w:val="Основной текст (21)_"/>
    <w:basedOn w:val="a0"/>
    <w:link w:val="211"/>
    <w:rsid w:val="009A38D3"/>
    <w:rPr>
      <w:rFonts w:ascii="Times New Roman" w:eastAsia="Times New Roman" w:hAnsi="Times New Roman" w:cs="Times New Roman"/>
      <w:sz w:val="9"/>
      <w:szCs w:val="9"/>
      <w:shd w:val="clear" w:color="auto" w:fill="FFFFFF"/>
    </w:rPr>
  </w:style>
  <w:style w:type="character" w:customStyle="1" w:styleId="220">
    <w:name w:val="Основной текст (22)_"/>
    <w:basedOn w:val="a0"/>
    <w:link w:val="221"/>
    <w:rsid w:val="009A38D3"/>
    <w:rPr>
      <w:rFonts w:ascii="Times New Roman" w:eastAsia="Times New Roman" w:hAnsi="Times New Roman" w:cs="Times New Roman"/>
      <w:sz w:val="36"/>
      <w:szCs w:val="36"/>
      <w:shd w:val="clear" w:color="auto" w:fill="FFFFFF"/>
    </w:rPr>
  </w:style>
  <w:style w:type="character" w:customStyle="1" w:styleId="230">
    <w:name w:val="Основной текст (23)_"/>
    <w:basedOn w:val="a0"/>
    <w:link w:val="231"/>
    <w:rsid w:val="009A38D3"/>
    <w:rPr>
      <w:rFonts w:ascii="Times New Roman" w:eastAsia="Times New Roman" w:hAnsi="Times New Roman" w:cs="Times New Roman"/>
      <w:sz w:val="9"/>
      <w:szCs w:val="9"/>
      <w:shd w:val="clear" w:color="auto" w:fill="FFFFFF"/>
    </w:rPr>
  </w:style>
  <w:style w:type="character" w:customStyle="1" w:styleId="213pt">
    <w:name w:val="Основной текст (2) + 13 pt;Полужирный"/>
    <w:basedOn w:val="21"/>
    <w:rsid w:val="009A38D3"/>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style>
  <w:style w:type="character" w:customStyle="1" w:styleId="213pt0pt">
    <w:name w:val="Основной текст (2) + 13 pt;Полужирный;Интервал 0 pt"/>
    <w:basedOn w:val="21"/>
    <w:rsid w:val="009A38D3"/>
    <w:rPr>
      <w:rFonts w:ascii="Times New Roman" w:eastAsia="Times New Roman" w:hAnsi="Times New Roman" w:cs="Times New Roman"/>
      <w:b/>
      <w:bCs/>
      <w:i w:val="0"/>
      <w:iCs w:val="0"/>
      <w:smallCaps w:val="0"/>
      <w:strike w:val="0"/>
      <w:color w:val="000000"/>
      <w:spacing w:val="-10"/>
      <w:w w:val="100"/>
      <w:position w:val="0"/>
      <w:sz w:val="26"/>
      <w:szCs w:val="26"/>
      <w:u w:val="none"/>
      <w:lang w:val="en-US" w:eastAsia="en-US" w:bidi="en-US"/>
    </w:rPr>
  </w:style>
  <w:style w:type="character" w:customStyle="1" w:styleId="25">
    <w:name w:val="Основной текст (2) + Полужирный"/>
    <w:basedOn w:val="21"/>
    <w:rsid w:val="009A38D3"/>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53">
    <w:name w:val="Заголовок №5 (3)_"/>
    <w:basedOn w:val="a0"/>
    <w:link w:val="530"/>
    <w:rsid w:val="009A38D3"/>
    <w:rPr>
      <w:rFonts w:ascii="Calibri" w:eastAsia="Calibri" w:hAnsi="Calibri" w:cs="Calibri"/>
      <w:sz w:val="26"/>
      <w:szCs w:val="26"/>
      <w:shd w:val="clear" w:color="auto" w:fill="FFFFFF"/>
    </w:rPr>
  </w:style>
  <w:style w:type="character" w:customStyle="1" w:styleId="295pt">
    <w:name w:val="Основной текст (2) + 9;5 pt;Полужирный"/>
    <w:basedOn w:val="21"/>
    <w:rsid w:val="009A38D3"/>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33">
    <w:name w:val="Заголовок №3_"/>
    <w:basedOn w:val="a0"/>
    <w:link w:val="34"/>
    <w:rsid w:val="009A38D3"/>
    <w:rPr>
      <w:rFonts w:ascii="Calibri" w:eastAsia="Calibri" w:hAnsi="Calibri" w:cs="Calibri"/>
      <w:sz w:val="28"/>
      <w:szCs w:val="28"/>
      <w:shd w:val="clear" w:color="auto" w:fill="FFFFFF"/>
    </w:rPr>
  </w:style>
  <w:style w:type="character" w:customStyle="1" w:styleId="54">
    <w:name w:val="Заголовок №5 (4)_"/>
    <w:basedOn w:val="a0"/>
    <w:link w:val="540"/>
    <w:rsid w:val="009A38D3"/>
    <w:rPr>
      <w:rFonts w:ascii="Times New Roman" w:eastAsia="Times New Roman" w:hAnsi="Times New Roman" w:cs="Times New Roman"/>
      <w:sz w:val="26"/>
      <w:szCs w:val="26"/>
      <w:shd w:val="clear" w:color="auto" w:fill="FFFFFF"/>
    </w:rPr>
  </w:style>
  <w:style w:type="character" w:customStyle="1" w:styleId="54Calibri14pt">
    <w:name w:val="Заголовок №5 (4) + Calibri;14 pt"/>
    <w:basedOn w:val="54"/>
    <w:rsid w:val="009A38D3"/>
    <w:rPr>
      <w:rFonts w:ascii="Calibri" w:eastAsia="Calibri" w:hAnsi="Calibri" w:cs="Calibri"/>
      <w:b/>
      <w:bCs/>
      <w:color w:val="000000"/>
      <w:spacing w:val="0"/>
      <w:w w:val="100"/>
      <w:position w:val="0"/>
      <w:sz w:val="28"/>
      <w:szCs w:val="28"/>
      <w:shd w:val="clear" w:color="auto" w:fill="FFFFFF"/>
      <w:lang w:val="ru-RU" w:eastAsia="ru-RU" w:bidi="ru-RU"/>
    </w:rPr>
  </w:style>
  <w:style w:type="character" w:customStyle="1" w:styleId="2-2pt0">
    <w:name w:val="Основной текст (2) + Интервал -2 pt"/>
    <w:basedOn w:val="21"/>
    <w:rsid w:val="009A38D3"/>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en-US" w:eastAsia="en-US" w:bidi="en-US"/>
    </w:rPr>
  </w:style>
  <w:style w:type="character" w:customStyle="1" w:styleId="240">
    <w:name w:val="Основной текст (24)_"/>
    <w:basedOn w:val="a0"/>
    <w:link w:val="241"/>
    <w:rsid w:val="009A38D3"/>
    <w:rPr>
      <w:rFonts w:ascii="Times New Roman" w:eastAsia="Times New Roman" w:hAnsi="Times New Roman" w:cs="Times New Roman"/>
      <w:i/>
      <w:iCs/>
      <w:sz w:val="13"/>
      <w:szCs w:val="13"/>
      <w:shd w:val="clear" w:color="auto" w:fill="FFFFFF"/>
      <w:lang w:bidi="en-US"/>
    </w:rPr>
  </w:style>
  <w:style w:type="character" w:customStyle="1" w:styleId="216pt66">
    <w:name w:val="Основной текст (2) + 16 pt;Полужирный;Масштаб 66%"/>
    <w:basedOn w:val="21"/>
    <w:rsid w:val="009A38D3"/>
    <w:rPr>
      <w:rFonts w:ascii="Times New Roman" w:eastAsia="Times New Roman" w:hAnsi="Times New Roman" w:cs="Times New Roman"/>
      <w:b/>
      <w:bCs/>
      <w:i w:val="0"/>
      <w:iCs w:val="0"/>
      <w:smallCaps w:val="0"/>
      <w:strike w:val="0"/>
      <w:color w:val="000000"/>
      <w:spacing w:val="0"/>
      <w:w w:val="66"/>
      <w:position w:val="0"/>
      <w:sz w:val="32"/>
      <w:szCs w:val="32"/>
      <w:u w:val="none"/>
      <w:lang w:val="ru-RU" w:eastAsia="ru-RU" w:bidi="ru-RU"/>
    </w:rPr>
  </w:style>
  <w:style w:type="character" w:customStyle="1" w:styleId="250">
    <w:name w:val="Основной текст (25)_"/>
    <w:basedOn w:val="a0"/>
    <w:link w:val="251"/>
    <w:rsid w:val="009A38D3"/>
    <w:rPr>
      <w:rFonts w:ascii="Times New Roman" w:eastAsia="Times New Roman" w:hAnsi="Times New Roman" w:cs="Times New Roman"/>
      <w:sz w:val="8"/>
      <w:szCs w:val="8"/>
      <w:shd w:val="clear" w:color="auto" w:fill="FFFFFF"/>
    </w:rPr>
  </w:style>
  <w:style w:type="character" w:customStyle="1" w:styleId="1a">
    <w:name w:val="Заголовок №1_"/>
    <w:basedOn w:val="a0"/>
    <w:link w:val="1b"/>
    <w:rsid w:val="009A38D3"/>
    <w:rPr>
      <w:rFonts w:ascii="Times New Roman" w:eastAsia="Times New Roman" w:hAnsi="Times New Roman" w:cs="Times New Roman"/>
      <w:b/>
      <w:bCs/>
      <w:w w:val="66"/>
      <w:sz w:val="32"/>
      <w:szCs w:val="32"/>
      <w:shd w:val="clear" w:color="auto" w:fill="FFFFFF"/>
    </w:rPr>
  </w:style>
  <w:style w:type="character" w:customStyle="1" w:styleId="20pt0">
    <w:name w:val="Основной текст (2) + Полужирный;Интервал 0 pt"/>
    <w:basedOn w:val="21"/>
    <w:rsid w:val="009A38D3"/>
    <w:rPr>
      <w:rFonts w:ascii="Times New Roman" w:eastAsia="Times New Roman" w:hAnsi="Times New Roman" w:cs="Times New Roman"/>
      <w:b/>
      <w:bCs/>
      <w:i w:val="0"/>
      <w:iCs w:val="0"/>
      <w:smallCaps w:val="0"/>
      <w:strike w:val="0"/>
      <w:color w:val="000000"/>
      <w:spacing w:val="-10"/>
      <w:w w:val="100"/>
      <w:position w:val="0"/>
      <w:sz w:val="28"/>
      <w:szCs w:val="28"/>
      <w:u w:val="none"/>
      <w:lang w:val="en-US" w:eastAsia="en-US" w:bidi="en-US"/>
    </w:rPr>
  </w:style>
  <w:style w:type="character" w:customStyle="1" w:styleId="211pt0">
    <w:name w:val="Основной текст (2) + 11 pt;Полужирный;Малые прописные"/>
    <w:basedOn w:val="21"/>
    <w:rsid w:val="009A38D3"/>
    <w:rPr>
      <w:rFonts w:ascii="Times New Roman" w:eastAsia="Times New Roman" w:hAnsi="Times New Roman" w:cs="Times New Roman"/>
      <w:b/>
      <w:bCs/>
      <w:i w:val="0"/>
      <w:iCs w:val="0"/>
      <w:smallCaps/>
      <w:strike w:val="0"/>
      <w:color w:val="000000"/>
      <w:spacing w:val="0"/>
      <w:w w:val="100"/>
      <w:position w:val="0"/>
      <w:sz w:val="22"/>
      <w:szCs w:val="22"/>
      <w:u w:val="none"/>
      <w:lang w:val="ru-RU" w:eastAsia="ru-RU" w:bidi="ru-RU"/>
    </w:rPr>
  </w:style>
  <w:style w:type="character" w:customStyle="1" w:styleId="21pt0">
    <w:name w:val="Основной текст (2) + Курсив;Интервал 1 pt"/>
    <w:basedOn w:val="21"/>
    <w:rsid w:val="009A38D3"/>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6">
    <w:name w:val="Основной текст (26)_"/>
    <w:basedOn w:val="a0"/>
    <w:link w:val="260"/>
    <w:rsid w:val="009A38D3"/>
    <w:rPr>
      <w:rFonts w:ascii="Times New Roman" w:eastAsia="Times New Roman" w:hAnsi="Times New Roman" w:cs="Times New Roman"/>
      <w:sz w:val="9"/>
      <w:szCs w:val="9"/>
      <w:shd w:val="clear" w:color="auto" w:fill="FFFFFF"/>
    </w:rPr>
  </w:style>
  <w:style w:type="character" w:customStyle="1" w:styleId="27">
    <w:name w:val="Основной текст (27)_"/>
    <w:basedOn w:val="a0"/>
    <w:link w:val="270"/>
    <w:rsid w:val="009A38D3"/>
    <w:rPr>
      <w:rFonts w:ascii="Times New Roman" w:eastAsia="Times New Roman" w:hAnsi="Times New Roman" w:cs="Times New Roman"/>
      <w:sz w:val="8"/>
      <w:szCs w:val="8"/>
      <w:shd w:val="clear" w:color="auto" w:fill="FFFFFF"/>
    </w:rPr>
  </w:style>
  <w:style w:type="character" w:customStyle="1" w:styleId="28">
    <w:name w:val="Основной текст (28)_"/>
    <w:basedOn w:val="a0"/>
    <w:link w:val="280"/>
    <w:rsid w:val="009A38D3"/>
    <w:rPr>
      <w:rFonts w:ascii="Courier New" w:eastAsia="Courier New" w:hAnsi="Courier New" w:cs="Courier New"/>
      <w:sz w:val="13"/>
      <w:szCs w:val="13"/>
      <w:shd w:val="clear" w:color="auto" w:fill="FFFFFF"/>
      <w:lang w:bidi="en-US"/>
    </w:rPr>
  </w:style>
  <w:style w:type="character" w:customStyle="1" w:styleId="Cambria8pt">
    <w:name w:val="Колонтитул + Cambria;8 pt;Не полужирный"/>
    <w:basedOn w:val="aa"/>
    <w:rsid w:val="009A38D3"/>
    <w:rPr>
      <w:rFonts w:ascii="Cambria" w:eastAsia="Cambria" w:hAnsi="Cambria" w:cs="Cambria"/>
      <w:b/>
      <w:bCs/>
      <w:i w:val="0"/>
      <w:iCs w:val="0"/>
      <w:smallCaps w:val="0"/>
      <w:strike w:val="0"/>
      <w:color w:val="000000"/>
      <w:spacing w:val="0"/>
      <w:w w:val="100"/>
      <w:position w:val="0"/>
      <w:sz w:val="16"/>
      <w:szCs w:val="16"/>
      <w:u w:val="none"/>
      <w:lang w:val="ru-RU" w:eastAsia="ru-RU" w:bidi="ru-RU"/>
    </w:rPr>
  </w:style>
  <w:style w:type="character" w:customStyle="1" w:styleId="29">
    <w:name w:val="Основной текст (29)_"/>
    <w:basedOn w:val="a0"/>
    <w:link w:val="290"/>
    <w:rsid w:val="009A38D3"/>
    <w:rPr>
      <w:rFonts w:ascii="Times New Roman" w:eastAsia="Times New Roman" w:hAnsi="Times New Roman" w:cs="Times New Roman"/>
      <w:sz w:val="9"/>
      <w:szCs w:val="9"/>
      <w:shd w:val="clear" w:color="auto" w:fill="FFFFFF"/>
    </w:rPr>
  </w:style>
  <w:style w:type="character" w:customStyle="1" w:styleId="300">
    <w:name w:val="Основной текст (30)_"/>
    <w:basedOn w:val="a0"/>
    <w:link w:val="301"/>
    <w:rsid w:val="009A38D3"/>
    <w:rPr>
      <w:rFonts w:ascii="Times New Roman" w:eastAsia="Times New Roman" w:hAnsi="Times New Roman" w:cs="Times New Roman"/>
      <w:sz w:val="8"/>
      <w:szCs w:val="8"/>
      <w:shd w:val="clear" w:color="auto" w:fill="FFFFFF"/>
      <w:lang w:bidi="en-US"/>
    </w:rPr>
  </w:style>
  <w:style w:type="character" w:customStyle="1" w:styleId="310">
    <w:name w:val="Основной текст (31)_"/>
    <w:basedOn w:val="a0"/>
    <w:link w:val="311"/>
    <w:rsid w:val="009A38D3"/>
    <w:rPr>
      <w:rFonts w:ascii="Times New Roman" w:eastAsia="Times New Roman" w:hAnsi="Times New Roman" w:cs="Times New Roman"/>
      <w:sz w:val="9"/>
      <w:szCs w:val="9"/>
      <w:shd w:val="clear" w:color="auto" w:fill="FFFFFF"/>
    </w:rPr>
  </w:style>
  <w:style w:type="character" w:customStyle="1" w:styleId="320">
    <w:name w:val="Основной текст (32)_"/>
    <w:basedOn w:val="a0"/>
    <w:link w:val="321"/>
    <w:rsid w:val="009A38D3"/>
    <w:rPr>
      <w:rFonts w:ascii="Trebuchet MS" w:eastAsia="Trebuchet MS" w:hAnsi="Trebuchet MS" w:cs="Trebuchet MS"/>
      <w:sz w:val="18"/>
      <w:szCs w:val="18"/>
      <w:shd w:val="clear" w:color="auto" w:fill="FFFFFF"/>
    </w:rPr>
  </w:style>
  <w:style w:type="character" w:customStyle="1" w:styleId="330">
    <w:name w:val="Основной текст (33)_"/>
    <w:basedOn w:val="a0"/>
    <w:link w:val="331"/>
    <w:rsid w:val="009A38D3"/>
    <w:rPr>
      <w:rFonts w:ascii="Trebuchet MS" w:eastAsia="Trebuchet MS" w:hAnsi="Trebuchet MS" w:cs="Trebuchet MS"/>
      <w:i/>
      <w:iCs/>
      <w:sz w:val="12"/>
      <w:szCs w:val="12"/>
      <w:shd w:val="clear" w:color="auto" w:fill="FFFFFF"/>
      <w:lang w:bidi="en-US"/>
    </w:rPr>
  </w:style>
  <w:style w:type="character" w:customStyle="1" w:styleId="340">
    <w:name w:val="Основной текст (34)_"/>
    <w:basedOn w:val="a0"/>
    <w:link w:val="341"/>
    <w:rsid w:val="009A38D3"/>
    <w:rPr>
      <w:rFonts w:ascii="Courier New" w:eastAsia="Courier New" w:hAnsi="Courier New" w:cs="Courier New"/>
      <w:sz w:val="10"/>
      <w:szCs w:val="10"/>
      <w:shd w:val="clear" w:color="auto" w:fill="FFFFFF"/>
    </w:rPr>
  </w:style>
  <w:style w:type="character" w:customStyle="1" w:styleId="55">
    <w:name w:val="Заголовок №5 (5)_"/>
    <w:basedOn w:val="a0"/>
    <w:link w:val="550"/>
    <w:rsid w:val="009A38D3"/>
    <w:rPr>
      <w:rFonts w:ascii="Franklin Gothic Heavy" w:eastAsia="Franklin Gothic Heavy" w:hAnsi="Franklin Gothic Heavy" w:cs="Franklin Gothic Heavy"/>
      <w:sz w:val="12"/>
      <w:szCs w:val="12"/>
      <w:shd w:val="clear" w:color="auto" w:fill="FFFFFF"/>
    </w:rPr>
  </w:style>
  <w:style w:type="character" w:customStyle="1" w:styleId="35">
    <w:name w:val="Основной текст (35)_"/>
    <w:basedOn w:val="a0"/>
    <w:link w:val="350"/>
    <w:rsid w:val="009A38D3"/>
    <w:rPr>
      <w:rFonts w:ascii="Times New Roman" w:eastAsia="Times New Roman" w:hAnsi="Times New Roman" w:cs="Times New Roman"/>
      <w:sz w:val="8"/>
      <w:szCs w:val="8"/>
      <w:shd w:val="clear" w:color="auto" w:fill="FFFFFF"/>
    </w:rPr>
  </w:style>
  <w:style w:type="character" w:customStyle="1" w:styleId="36">
    <w:name w:val="Основной текст (36)_"/>
    <w:basedOn w:val="a0"/>
    <w:link w:val="360"/>
    <w:rsid w:val="009A38D3"/>
    <w:rPr>
      <w:rFonts w:ascii="Times New Roman" w:eastAsia="Times New Roman" w:hAnsi="Times New Roman" w:cs="Times New Roman"/>
      <w:sz w:val="8"/>
      <w:szCs w:val="8"/>
      <w:shd w:val="clear" w:color="auto" w:fill="FFFFFF"/>
    </w:rPr>
  </w:style>
  <w:style w:type="character" w:customStyle="1" w:styleId="37">
    <w:name w:val="Основной текст (37)_"/>
    <w:basedOn w:val="a0"/>
    <w:link w:val="370"/>
    <w:rsid w:val="009A38D3"/>
    <w:rPr>
      <w:rFonts w:ascii="Times New Roman" w:eastAsia="Times New Roman" w:hAnsi="Times New Roman" w:cs="Times New Roman"/>
      <w:sz w:val="8"/>
      <w:szCs w:val="8"/>
      <w:shd w:val="clear" w:color="auto" w:fill="FFFFFF"/>
    </w:rPr>
  </w:style>
  <w:style w:type="character" w:customStyle="1" w:styleId="38">
    <w:name w:val="Основной текст (38)_"/>
    <w:basedOn w:val="a0"/>
    <w:link w:val="380"/>
    <w:rsid w:val="009A38D3"/>
    <w:rPr>
      <w:rFonts w:ascii="Times New Roman" w:eastAsia="Times New Roman" w:hAnsi="Times New Roman" w:cs="Times New Roman"/>
      <w:i/>
      <w:iCs/>
      <w:sz w:val="10"/>
      <w:szCs w:val="10"/>
      <w:shd w:val="clear" w:color="auto" w:fill="FFFFFF"/>
    </w:rPr>
  </w:style>
  <w:style w:type="character" w:customStyle="1" w:styleId="39">
    <w:name w:val="Основной текст (39)_"/>
    <w:basedOn w:val="a0"/>
    <w:link w:val="390"/>
    <w:rsid w:val="009A38D3"/>
    <w:rPr>
      <w:rFonts w:ascii="Times New Roman" w:eastAsia="Times New Roman" w:hAnsi="Times New Roman" w:cs="Times New Roman"/>
      <w:i/>
      <w:iCs/>
      <w:spacing w:val="-10"/>
      <w:sz w:val="8"/>
      <w:szCs w:val="8"/>
      <w:shd w:val="clear" w:color="auto" w:fill="FFFFFF"/>
    </w:rPr>
  </w:style>
  <w:style w:type="character" w:customStyle="1" w:styleId="400">
    <w:name w:val="Основной текст (40)_"/>
    <w:basedOn w:val="a0"/>
    <w:link w:val="401"/>
    <w:rsid w:val="009A38D3"/>
    <w:rPr>
      <w:rFonts w:ascii="Times New Roman" w:eastAsia="Times New Roman" w:hAnsi="Times New Roman" w:cs="Times New Roman"/>
      <w:sz w:val="8"/>
      <w:szCs w:val="8"/>
      <w:shd w:val="clear" w:color="auto" w:fill="FFFFFF"/>
    </w:rPr>
  </w:style>
  <w:style w:type="character" w:customStyle="1" w:styleId="105pt">
    <w:name w:val="Колонтитул + 10;5 pt"/>
    <w:basedOn w:val="aa"/>
    <w:rsid w:val="009A38D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410">
    <w:name w:val="Основной текст (41)_"/>
    <w:basedOn w:val="a0"/>
    <w:link w:val="411"/>
    <w:rsid w:val="009A38D3"/>
    <w:rPr>
      <w:rFonts w:ascii="Times New Roman" w:eastAsia="Times New Roman" w:hAnsi="Times New Roman" w:cs="Times New Roman"/>
      <w:sz w:val="36"/>
      <w:szCs w:val="36"/>
      <w:shd w:val="clear" w:color="auto" w:fill="FFFFFF"/>
    </w:rPr>
  </w:style>
  <w:style w:type="character" w:customStyle="1" w:styleId="105pt0pt">
    <w:name w:val="Колонтитул + 10;5 pt;Интервал 0 pt"/>
    <w:basedOn w:val="aa"/>
    <w:rsid w:val="009A38D3"/>
    <w:rPr>
      <w:rFonts w:ascii="Times New Roman" w:eastAsia="Times New Roman" w:hAnsi="Times New Roman" w:cs="Times New Roman"/>
      <w:b/>
      <w:bCs/>
      <w:i w:val="0"/>
      <w:iCs w:val="0"/>
      <w:smallCaps w:val="0"/>
      <w:strike w:val="0"/>
      <w:color w:val="000000"/>
      <w:spacing w:val="10"/>
      <w:w w:val="100"/>
      <w:position w:val="0"/>
      <w:sz w:val="21"/>
      <w:szCs w:val="21"/>
      <w:u w:val="none"/>
      <w:lang w:val="ru-RU" w:eastAsia="ru-RU" w:bidi="ru-RU"/>
    </w:rPr>
  </w:style>
  <w:style w:type="character" w:customStyle="1" w:styleId="420">
    <w:name w:val="Основной текст (42)_"/>
    <w:basedOn w:val="a0"/>
    <w:link w:val="421"/>
    <w:rsid w:val="009A38D3"/>
    <w:rPr>
      <w:rFonts w:ascii="Candara" w:eastAsia="Candara" w:hAnsi="Candara" w:cs="Candara"/>
      <w:i/>
      <w:iCs/>
      <w:sz w:val="9"/>
      <w:szCs w:val="9"/>
      <w:shd w:val="clear" w:color="auto" w:fill="FFFFFF"/>
    </w:rPr>
  </w:style>
  <w:style w:type="character" w:customStyle="1" w:styleId="430">
    <w:name w:val="Основной текст (43)_"/>
    <w:basedOn w:val="a0"/>
    <w:link w:val="431"/>
    <w:rsid w:val="009A38D3"/>
    <w:rPr>
      <w:rFonts w:ascii="Lucida Sans Unicode" w:eastAsia="Lucida Sans Unicode" w:hAnsi="Lucida Sans Unicode" w:cs="Lucida Sans Unicode"/>
      <w:i/>
      <w:iCs/>
      <w:sz w:val="8"/>
      <w:szCs w:val="8"/>
      <w:shd w:val="clear" w:color="auto" w:fill="FFFFFF"/>
    </w:rPr>
  </w:style>
  <w:style w:type="character" w:customStyle="1" w:styleId="440">
    <w:name w:val="Основной текст (44)_"/>
    <w:basedOn w:val="a0"/>
    <w:link w:val="441"/>
    <w:rsid w:val="009A38D3"/>
    <w:rPr>
      <w:rFonts w:ascii="Times New Roman" w:eastAsia="Times New Roman" w:hAnsi="Times New Roman" w:cs="Times New Roman"/>
      <w:sz w:val="28"/>
      <w:szCs w:val="28"/>
      <w:shd w:val="clear" w:color="auto" w:fill="FFFFFF"/>
    </w:rPr>
  </w:style>
  <w:style w:type="character" w:customStyle="1" w:styleId="45">
    <w:name w:val="Основной текст (45)_"/>
    <w:basedOn w:val="a0"/>
    <w:link w:val="450"/>
    <w:rsid w:val="009A38D3"/>
    <w:rPr>
      <w:rFonts w:ascii="Times New Roman" w:eastAsia="Times New Roman" w:hAnsi="Times New Roman" w:cs="Times New Roman"/>
      <w:b/>
      <w:bCs/>
      <w:sz w:val="26"/>
      <w:szCs w:val="26"/>
      <w:shd w:val="clear" w:color="auto" w:fill="FFFFFF"/>
      <w:lang w:bidi="en-US"/>
    </w:rPr>
  </w:style>
  <w:style w:type="character" w:customStyle="1" w:styleId="4420pt">
    <w:name w:val="Основной текст (44) + 20 pt;Полужирный;Курсив"/>
    <w:basedOn w:val="440"/>
    <w:rsid w:val="009A38D3"/>
    <w:rPr>
      <w:rFonts w:ascii="Times New Roman" w:eastAsia="Times New Roman" w:hAnsi="Times New Roman" w:cs="Times New Roman"/>
      <w:b/>
      <w:bCs/>
      <w:i/>
      <w:iCs/>
      <w:color w:val="000000"/>
      <w:spacing w:val="0"/>
      <w:w w:val="100"/>
      <w:position w:val="0"/>
      <w:sz w:val="40"/>
      <w:szCs w:val="40"/>
      <w:shd w:val="clear" w:color="auto" w:fill="FFFFFF"/>
      <w:lang w:val="ru-RU" w:eastAsia="ru-RU" w:bidi="ru-RU"/>
    </w:rPr>
  </w:style>
  <w:style w:type="character" w:customStyle="1" w:styleId="22pt0">
    <w:name w:val="Основной текст (2) + Малые прописные;Интервал 2 pt"/>
    <w:basedOn w:val="21"/>
    <w:rsid w:val="009A38D3"/>
    <w:rPr>
      <w:rFonts w:ascii="Times New Roman" w:eastAsia="Times New Roman" w:hAnsi="Times New Roman" w:cs="Times New Roman"/>
      <w:b w:val="0"/>
      <w:bCs w:val="0"/>
      <w:i w:val="0"/>
      <w:iCs w:val="0"/>
      <w:smallCaps/>
      <w:strike w:val="0"/>
      <w:color w:val="000000"/>
      <w:spacing w:val="50"/>
      <w:w w:val="100"/>
      <w:position w:val="0"/>
      <w:sz w:val="28"/>
      <w:szCs w:val="28"/>
      <w:u w:val="none"/>
      <w:lang w:val="en-US" w:eastAsia="en-US" w:bidi="en-US"/>
    </w:rPr>
  </w:style>
  <w:style w:type="character" w:customStyle="1" w:styleId="2a">
    <w:name w:val="Заголовок №2_"/>
    <w:basedOn w:val="a0"/>
    <w:link w:val="2b"/>
    <w:rsid w:val="009A38D3"/>
    <w:rPr>
      <w:rFonts w:ascii="Tahoma" w:eastAsia="Tahoma" w:hAnsi="Tahoma" w:cs="Tahoma"/>
      <w:b/>
      <w:bCs/>
      <w:sz w:val="26"/>
      <w:szCs w:val="26"/>
      <w:shd w:val="clear" w:color="auto" w:fill="FFFFFF"/>
    </w:rPr>
  </w:style>
  <w:style w:type="character" w:customStyle="1" w:styleId="2c">
    <w:name w:val="Подпись к таблице (2)_"/>
    <w:basedOn w:val="a0"/>
    <w:link w:val="2d"/>
    <w:rsid w:val="009A38D3"/>
    <w:rPr>
      <w:rFonts w:ascii="Times New Roman" w:eastAsia="Times New Roman" w:hAnsi="Times New Roman" w:cs="Times New Roman"/>
      <w:b/>
      <w:bCs/>
      <w:sz w:val="26"/>
      <w:szCs w:val="26"/>
      <w:shd w:val="clear" w:color="auto" w:fill="FFFFFF"/>
    </w:rPr>
  </w:style>
  <w:style w:type="character" w:customStyle="1" w:styleId="2TrebuchetMS4pt">
    <w:name w:val="Основной текст (2) + Trebuchet MS;4 pt"/>
    <w:basedOn w:val="21"/>
    <w:rsid w:val="009A38D3"/>
    <w:rPr>
      <w:rFonts w:ascii="Trebuchet MS" w:eastAsia="Trebuchet MS" w:hAnsi="Trebuchet MS" w:cs="Trebuchet MS"/>
      <w:b w:val="0"/>
      <w:bCs w:val="0"/>
      <w:i w:val="0"/>
      <w:iCs w:val="0"/>
      <w:smallCaps w:val="0"/>
      <w:strike w:val="0"/>
      <w:color w:val="000000"/>
      <w:spacing w:val="0"/>
      <w:w w:val="100"/>
      <w:position w:val="0"/>
      <w:sz w:val="8"/>
      <w:szCs w:val="8"/>
      <w:u w:val="none"/>
      <w:lang w:val="ru-RU" w:eastAsia="ru-RU" w:bidi="ru-RU"/>
    </w:rPr>
  </w:style>
  <w:style w:type="character" w:customStyle="1" w:styleId="46">
    <w:name w:val="Основной текст (46)_"/>
    <w:basedOn w:val="a0"/>
    <w:link w:val="460"/>
    <w:rsid w:val="009A38D3"/>
    <w:rPr>
      <w:rFonts w:ascii="Times New Roman" w:eastAsia="Times New Roman" w:hAnsi="Times New Roman" w:cs="Times New Roman"/>
      <w:b/>
      <w:bCs/>
      <w:sz w:val="26"/>
      <w:szCs w:val="26"/>
      <w:shd w:val="clear" w:color="auto" w:fill="FFFFFF"/>
    </w:rPr>
  </w:style>
  <w:style w:type="character" w:customStyle="1" w:styleId="24pt">
    <w:name w:val="Основной текст (2) + 4 pt"/>
    <w:basedOn w:val="21"/>
    <w:rsid w:val="009A38D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8pt">
    <w:name w:val="Основной текст (2) + 8 pt"/>
    <w:basedOn w:val="21"/>
    <w:rsid w:val="009A38D3"/>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12pt0pt">
    <w:name w:val="Основной текст (2) + 12 pt;Полужирный;Курсив;Интервал 0 pt"/>
    <w:basedOn w:val="21"/>
    <w:rsid w:val="009A38D3"/>
    <w:rPr>
      <w:rFonts w:ascii="Times New Roman" w:eastAsia="Times New Roman" w:hAnsi="Times New Roman" w:cs="Times New Roman"/>
      <w:b/>
      <w:bCs/>
      <w:i/>
      <w:iCs/>
      <w:smallCaps w:val="0"/>
      <w:strike w:val="0"/>
      <w:color w:val="000000"/>
      <w:spacing w:val="-10"/>
      <w:w w:val="100"/>
      <w:position w:val="0"/>
      <w:sz w:val="24"/>
      <w:szCs w:val="24"/>
      <w:u w:val="none"/>
      <w:lang w:val="ru-RU" w:eastAsia="ru-RU" w:bidi="ru-RU"/>
    </w:rPr>
  </w:style>
  <w:style w:type="character" w:customStyle="1" w:styleId="2105pt">
    <w:name w:val="Основной текст (2) + 10;5 pt"/>
    <w:basedOn w:val="21"/>
    <w:rsid w:val="009A38D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TrebuchetMS11pt">
    <w:name w:val="Основной текст (2) + Trebuchet MS;11 pt"/>
    <w:basedOn w:val="21"/>
    <w:rsid w:val="009A38D3"/>
    <w:rPr>
      <w:rFonts w:ascii="Trebuchet MS" w:eastAsia="Trebuchet MS" w:hAnsi="Trebuchet MS" w:cs="Trebuchet MS"/>
      <w:b w:val="0"/>
      <w:bCs w:val="0"/>
      <w:i w:val="0"/>
      <w:iCs w:val="0"/>
      <w:smallCaps w:val="0"/>
      <w:strike w:val="0"/>
      <w:color w:val="000000"/>
      <w:spacing w:val="0"/>
      <w:w w:val="100"/>
      <w:position w:val="0"/>
      <w:sz w:val="22"/>
      <w:szCs w:val="22"/>
      <w:u w:val="none"/>
      <w:lang w:val="ru-RU" w:eastAsia="ru-RU" w:bidi="ru-RU"/>
    </w:rPr>
  </w:style>
  <w:style w:type="character" w:customStyle="1" w:styleId="24pt0">
    <w:name w:val="Основной текст (2) + 4 pt;Курсив"/>
    <w:basedOn w:val="21"/>
    <w:rsid w:val="009A38D3"/>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ac">
    <w:name w:val="Подпись к таблице_"/>
    <w:basedOn w:val="a0"/>
    <w:link w:val="ad"/>
    <w:rsid w:val="009A38D3"/>
    <w:rPr>
      <w:rFonts w:ascii="Times New Roman" w:eastAsia="Times New Roman" w:hAnsi="Times New Roman" w:cs="Times New Roman"/>
      <w:sz w:val="28"/>
      <w:szCs w:val="28"/>
      <w:shd w:val="clear" w:color="auto" w:fill="FFFFFF"/>
    </w:rPr>
  </w:style>
  <w:style w:type="paragraph" w:customStyle="1" w:styleId="a9">
    <w:name w:val="Сноска"/>
    <w:basedOn w:val="a"/>
    <w:link w:val="a8"/>
    <w:rsid w:val="009A38D3"/>
    <w:pPr>
      <w:shd w:val="clear" w:color="auto" w:fill="FFFFFF"/>
      <w:autoSpaceDE/>
      <w:autoSpaceDN/>
      <w:spacing w:line="288" w:lineRule="exact"/>
      <w:jc w:val="both"/>
    </w:pPr>
    <w:rPr>
      <w:b/>
      <w:bCs/>
      <w:lang w:val="en-US"/>
    </w:rPr>
  </w:style>
  <w:style w:type="paragraph" w:customStyle="1" w:styleId="32">
    <w:name w:val="Основной текст (3)"/>
    <w:basedOn w:val="a"/>
    <w:link w:val="31"/>
    <w:rsid w:val="009A38D3"/>
    <w:pPr>
      <w:shd w:val="clear" w:color="auto" w:fill="FFFFFF"/>
      <w:autoSpaceDE/>
      <w:autoSpaceDN/>
      <w:spacing w:after="120" w:line="0" w:lineRule="atLeast"/>
      <w:jc w:val="both"/>
    </w:pPr>
    <w:rPr>
      <w:rFonts w:ascii="Impact" w:eastAsia="Impact" w:hAnsi="Impact" w:cs="Impact"/>
      <w:sz w:val="17"/>
      <w:szCs w:val="17"/>
      <w:lang w:val="en-US"/>
    </w:rPr>
  </w:style>
  <w:style w:type="paragraph" w:customStyle="1" w:styleId="50">
    <w:name w:val="Заголовок №5"/>
    <w:basedOn w:val="a"/>
    <w:link w:val="5"/>
    <w:rsid w:val="009A38D3"/>
    <w:pPr>
      <w:shd w:val="clear" w:color="auto" w:fill="FFFFFF"/>
      <w:autoSpaceDE/>
      <w:autoSpaceDN/>
      <w:spacing w:before="120" w:line="413" w:lineRule="exact"/>
      <w:outlineLvl w:val="4"/>
    </w:pPr>
    <w:rPr>
      <w:sz w:val="30"/>
      <w:szCs w:val="30"/>
      <w:lang w:val="en-US"/>
    </w:rPr>
  </w:style>
  <w:style w:type="paragraph" w:customStyle="1" w:styleId="42">
    <w:name w:val="Основной текст (4)"/>
    <w:basedOn w:val="a"/>
    <w:link w:val="41"/>
    <w:rsid w:val="009A38D3"/>
    <w:pPr>
      <w:shd w:val="clear" w:color="auto" w:fill="FFFFFF"/>
      <w:autoSpaceDE/>
      <w:autoSpaceDN/>
      <w:spacing w:after="120" w:line="413" w:lineRule="exact"/>
      <w:jc w:val="both"/>
    </w:pPr>
    <w:rPr>
      <w:b/>
      <w:bCs/>
      <w:w w:val="66"/>
      <w:sz w:val="32"/>
      <w:szCs w:val="32"/>
      <w:lang w:val="en-US"/>
    </w:rPr>
  </w:style>
  <w:style w:type="paragraph" w:customStyle="1" w:styleId="44">
    <w:name w:val="Заголовок №4"/>
    <w:basedOn w:val="a"/>
    <w:link w:val="43"/>
    <w:rsid w:val="009A38D3"/>
    <w:pPr>
      <w:shd w:val="clear" w:color="auto" w:fill="FFFFFF"/>
      <w:autoSpaceDE/>
      <w:autoSpaceDN/>
      <w:spacing w:before="420" w:after="300" w:line="0" w:lineRule="atLeast"/>
      <w:jc w:val="center"/>
      <w:outlineLvl w:val="3"/>
    </w:pPr>
    <w:rPr>
      <w:b/>
      <w:bCs/>
      <w:spacing w:val="120"/>
      <w:sz w:val="36"/>
      <w:szCs w:val="36"/>
      <w:lang w:val="en-US"/>
    </w:rPr>
  </w:style>
  <w:style w:type="paragraph" w:customStyle="1" w:styleId="60">
    <w:name w:val="Основной текст (6)"/>
    <w:basedOn w:val="a"/>
    <w:link w:val="6"/>
    <w:rsid w:val="009A38D3"/>
    <w:pPr>
      <w:shd w:val="clear" w:color="auto" w:fill="FFFFFF"/>
      <w:autoSpaceDE/>
      <w:autoSpaceDN/>
      <w:spacing w:before="600" w:after="600" w:line="326" w:lineRule="exact"/>
      <w:jc w:val="center"/>
    </w:pPr>
    <w:rPr>
      <w:b/>
      <w:bCs/>
      <w:sz w:val="26"/>
      <w:szCs w:val="26"/>
      <w:lang w:val="en-US"/>
    </w:rPr>
  </w:style>
  <w:style w:type="paragraph" w:customStyle="1" w:styleId="62">
    <w:name w:val="Заголовок №6"/>
    <w:basedOn w:val="a"/>
    <w:link w:val="61"/>
    <w:rsid w:val="009A38D3"/>
    <w:pPr>
      <w:shd w:val="clear" w:color="auto" w:fill="FFFFFF"/>
      <w:autoSpaceDE/>
      <w:autoSpaceDN/>
      <w:spacing w:before="300" w:after="420" w:line="0" w:lineRule="atLeast"/>
      <w:jc w:val="both"/>
      <w:outlineLvl w:val="5"/>
    </w:pPr>
    <w:rPr>
      <w:b/>
      <w:bCs/>
      <w:sz w:val="26"/>
      <w:szCs w:val="26"/>
      <w:lang w:val="en-US"/>
    </w:rPr>
  </w:style>
  <w:style w:type="paragraph" w:customStyle="1" w:styleId="70">
    <w:name w:val="Основной текст (7)"/>
    <w:basedOn w:val="a"/>
    <w:link w:val="7"/>
    <w:rsid w:val="009A38D3"/>
    <w:pPr>
      <w:shd w:val="clear" w:color="auto" w:fill="FFFFFF"/>
      <w:autoSpaceDE/>
      <w:autoSpaceDN/>
      <w:spacing w:line="0" w:lineRule="atLeast"/>
    </w:pPr>
    <w:rPr>
      <w:sz w:val="18"/>
      <w:szCs w:val="18"/>
      <w:lang w:val="en-US"/>
    </w:rPr>
  </w:style>
  <w:style w:type="paragraph" w:customStyle="1" w:styleId="80">
    <w:name w:val="Основной текст (8)"/>
    <w:basedOn w:val="a"/>
    <w:link w:val="8"/>
    <w:rsid w:val="009A38D3"/>
    <w:pPr>
      <w:shd w:val="clear" w:color="auto" w:fill="FFFFFF"/>
      <w:autoSpaceDE/>
      <w:autoSpaceDN/>
      <w:spacing w:line="480" w:lineRule="exact"/>
      <w:ind w:firstLine="740"/>
      <w:jc w:val="both"/>
    </w:pPr>
    <w:rPr>
      <w:i/>
      <w:iCs/>
      <w:sz w:val="28"/>
      <w:szCs w:val="28"/>
      <w:lang w:val="en-US"/>
    </w:rPr>
  </w:style>
  <w:style w:type="paragraph" w:customStyle="1" w:styleId="90">
    <w:name w:val="Основной текст (9)"/>
    <w:basedOn w:val="a"/>
    <w:link w:val="9"/>
    <w:rsid w:val="009A38D3"/>
    <w:pPr>
      <w:shd w:val="clear" w:color="auto" w:fill="FFFFFF"/>
      <w:autoSpaceDE/>
      <w:autoSpaceDN/>
      <w:spacing w:after="360" w:line="0" w:lineRule="atLeast"/>
      <w:jc w:val="center"/>
    </w:pPr>
    <w:rPr>
      <w:rFonts w:ascii="Century Schoolbook" w:eastAsia="Century Schoolbook" w:hAnsi="Century Schoolbook" w:cs="Century Schoolbook"/>
      <w:spacing w:val="20"/>
      <w:sz w:val="36"/>
      <w:szCs w:val="36"/>
      <w:lang w:val="en-US"/>
    </w:rPr>
  </w:style>
  <w:style w:type="paragraph" w:customStyle="1" w:styleId="101">
    <w:name w:val="Основной текст (10)"/>
    <w:basedOn w:val="a"/>
    <w:link w:val="100"/>
    <w:rsid w:val="009A38D3"/>
    <w:pPr>
      <w:shd w:val="clear" w:color="auto" w:fill="FFFFFF"/>
      <w:autoSpaceDE/>
      <w:autoSpaceDN/>
      <w:spacing w:line="0" w:lineRule="atLeast"/>
    </w:pPr>
    <w:rPr>
      <w:sz w:val="9"/>
      <w:szCs w:val="9"/>
      <w:lang w:val="en-US"/>
    </w:rPr>
  </w:style>
  <w:style w:type="paragraph" w:customStyle="1" w:styleId="521">
    <w:name w:val="Заголовок №5 (2)"/>
    <w:basedOn w:val="a"/>
    <w:link w:val="520"/>
    <w:rsid w:val="009A38D3"/>
    <w:pPr>
      <w:shd w:val="clear" w:color="auto" w:fill="FFFFFF"/>
      <w:autoSpaceDE/>
      <w:autoSpaceDN/>
      <w:spacing w:after="180" w:line="0" w:lineRule="atLeast"/>
      <w:jc w:val="right"/>
      <w:outlineLvl w:val="4"/>
    </w:pPr>
    <w:rPr>
      <w:b/>
      <w:bCs/>
      <w:w w:val="66"/>
      <w:sz w:val="32"/>
      <w:szCs w:val="32"/>
      <w:lang w:val="en-US"/>
    </w:rPr>
  </w:style>
  <w:style w:type="paragraph" w:customStyle="1" w:styleId="110">
    <w:name w:val="Основной текст (11)"/>
    <w:basedOn w:val="a"/>
    <w:link w:val="11"/>
    <w:rsid w:val="009A38D3"/>
    <w:pPr>
      <w:shd w:val="clear" w:color="auto" w:fill="FFFFFF"/>
      <w:autoSpaceDE/>
      <w:autoSpaceDN/>
      <w:spacing w:line="0" w:lineRule="atLeast"/>
    </w:pPr>
    <w:rPr>
      <w:rFonts w:ascii="Courier New" w:eastAsia="Courier New" w:hAnsi="Courier New" w:cs="Courier New"/>
      <w:sz w:val="12"/>
      <w:szCs w:val="12"/>
      <w:lang w:val="en-US" w:bidi="en-US"/>
    </w:rPr>
  </w:style>
  <w:style w:type="paragraph" w:customStyle="1" w:styleId="120">
    <w:name w:val="Основной текст (12)"/>
    <w:basedOn w:val="a"/>
    <w:link w:val="12"/>
    <w:rsid w:val="009A38D3"/>
    <w:pPr>
      <w:shd w:val="clear" w:color="auto" w:fill="FFFFFF"/>
      <w:autoSpaceDE/>
      <w:autoSpaceDN/>
      <w:spacing w:line="0" w:lineRule="atLeast"/>
    </w:pPr>
    <w:rPr>
      <w:rFonts w:ascii="Courier New" w:eastAsia="Courier New" w:hAnsi="Courier New" w:cs="Courier New"/>
      <w:w w:val="150"/>
      <w:sz w:val="8"/>
      <w:szCs w:val="8"/>
      <w:lang w:val="en-US"/>
    </w:rPr>
  </w:style>
  <w:style w:type="paragraph" w:customStyle="1" w:styleId="130">
    <w:name w:val="Основной текст (13)"/>
    <w:basedOn w:val="a"/>
    <w:link w:val="13"/>
    <w:rsid w:val="009A38D3"/>
    <w:pPr>
      <w:shd w:val="clear" w:color="auto" w:fill="FFFFFF"/>
      <w:autoSpaceDE/>
      <w:autoSpaceDN/>
      <w:spacing w:line="0" w:lineRule="atLeast"/>
    </w:pPr>
    <w:rPr>
      <w:sz w:val="8"/>
      <w:szCs w:val="8"/>
      <w:lang w:val="en-US" w:bidi="en-US"/>
    </w:rPr>
  </w:style>
  <w:style w:type="paragraph" w:customStyle="1" w:styleId="140">
    <w:name w:val="Основной текст (14)"/>
    <w:basedOn w:val="a"/>
    <w:link w:val="14"/>
    <w:rsid w:val="009A38D3"/>
    <w:pPr>
      <w:shd w:val="clear" w:color="auto" w:fill="FFFFFF"/>
      <w:autoSpaceDE/>
      <w:autoSpaceDN/>
      <w:spacing w:line="0" w:lineRule="atLeast"/>
    </w:pPr>
    <w:rPr>
      <w:sz w:val="8"/>
      <w:szCs w:val="8"/>
      <w:lang w:val="en-US"/>
    </w:rPr>
  </w:style>
  <w:style w:type="paragraph" w:customStyle="1" w:styleId="150">
    <w:name w:val="Основной текст (15)"/>
    <w:basedOn w:val="a"/>
    <w:link w:val="15"/>
    <w:rsid w:val="009A38D3"/>
    <w:pPr>
      <w:shd w:val="clear" w:color="auto" w:fill="FFFFFF"/>
      <w:autoSpaceDE/>
      <w:autoSpaceDN/>
      <w:spacing w:line="0" w:lineRule="atLeast"/>
      <w:jc w:val="both"/>
    </w:pPr>
    <w:rPr>
      <w:sz w:val="20"/>
      <w:szCs w:val="20"/>
      <w:lang w:val="en-US"/>
    </w:rPr>
  </w:style>
  <w:style w:type="paragraph" w:customStyle="1" w:styleId="160">
    <w:name w:val="Основной текст (16)"/>
    <w:basedOn w:val="a"/>
    <w:link w:val="16"/>
    <w:rsid w:val="009A38D3"/>
    <w:pPr>
      <w:shd w:val="clear" w:color="auto" w:fill="FFFFFF"/>
      <w:autoSpaceDE/>
      <w:autoSpaceDN/>
      <w:spacing w:before="240" w:line="0" w:lineRule="atLeast"/>
    </w:pPr>
    <w:rPr>
      <w:sz w:val="8"/>
      <w:szCs w:val="8"/>
      <w:lang w:val="en-US"/>
    </w:rPr>
  </w:style>
  <w:style w:type="paragraph" w:customStyle="1" w:styleId="170">
    <w:name w:val="Основной текст (17)"/>
    <w:basedOn w:val="a"/>
    <w:link w:val="17"/>
    <w:rsid w:val="009A38D3"/>
    <w:pPr>
      <w:shd w:val="clear" w:color="auto" w:fill="FFFFFF"/>
      <w:autoSpaceDE/>
      <w:autoSpaceDN/>
      <w:spacing w:line="0" w:lineRule="atLeast"/>
    </w:pPr>
    <w:rPr>
      <w:rFonts w:ascii="Courier New" w:eastAsia="Courier New" w:hAnsi="Courier New" w:cs="Courier New"/>
      <w:sz w:val="11"/>
      <w:szCs w:val="11"/>
      <w:lang w:val="en-US"/>
    </w:rPr>
  </w:style>
  <w:style w:type="paragraph" w:customStyle="1" w:styleId="180">
    <w:name w:val="Основной текст (18)"/>
    <w:basedOn w:val="a"/>
    <w:link w:val="18"/>
    <w:rsid w:val="009A38D3"/>
    <w:pPr>
      <w:shd w:val="clear" w:color="auto" w:fill="FFFFFF"/>
      <w:autoSpaceDE/>
      <w:autoSpaceDN/>
      <w:spacing w:line="0" w:lineRule="atLeast"/>
      <w:jc w:val="right"/>
    </w:pPr>
    <w:rPr>
      <w:rFonts w:ascii="Courier New" w:eastAsia="Courier New" w:hAnsi="Courier New" w:cs="Courier New"/>
      <w:sz w:val="10"/>
      <w:szCs w:val="10"/>
      <w:lang w:val="en-US"/>
    </w:rPr>
  </w:style>
  <w:style w:type="paragraph" w:customStyle="1" w:styleId="190">
    <w:name w:val="Основной текст (19)"/>
    <w:basedOn w:val="a"/>
    <w:link w:val="19"/>
    <w:rsid w:val="009A38D3"/>
    <w:pPr>
      <w:shd w:val="clear" w:color="auto" w:fill="FFFFFF"/>
      <w:autoSpaceDE/>
      <w:autoSpaceDN/>
      <w:spacing w:line="0" w:lineRule="atLeast"/>
    </w:pPr>
    <w:rPr>
      <w:sz w:val="8"/>
      <w:szCs w:val="8"/>
      <w:lang w:val="en-US"/>
    </w:rPr>
  </w:style>
  <w:style w:type="paragraph" w:customStyle="1" w:styleId="201">
    <w:name w:val="Основной текст (20)"/>
    <w:basedOn w:val="a"/>
    <w:link w:val="200"/>
    <w:rsid w:val="009A38D3"/>
    <w:pPr>
      <w:shd w:val="clear" w:color="auto" w:fill="FFFFFF"/>
      <w:autoSpaceDE/>
      <w:autoSpaceDN/>
      <w:spacing w:line="0" w:lineRule="atLeast"/>
    </w:pPr>
    <w:rPr>
      <w:b/>
      <w:bCs/>
      <w:lang w:val="en-US"/>
    </w:rPr>
  </w:style>
  <w:style w:type="paragraph" w:customStyle="1" w:styleId="211">
    <w:name w:val="Основной текст (21)"/>
    <w:basedOn w:val="a"/>
    <w:link w:val="210"/>
    <w:rsid w:val="009A38D3"/>
    <w:pPr>
      <w:shd w:val="clear" w:color="auto" w:fill="FFFFFF"/>
      <w:autoSpaceDE/>
      <w:autoSpaceDN/>
      <w:spacing w:line="0" w:lineRule="atLeast"/>
    </w:pPr>
    <w:rPr>
      <w:sz w:val="9"/>
      <w:szCs w:val="9"/>
      <w:lang w:val="en-US"/>
    </w:rPr>
  </w:style>
  <w:style w:type="paragraph" w:customStyle="1" w:styleId="221">
    <w:name w:val="Основной текст (22)"/>
    <w:basedOn w:val="a"/>
    <w:link w:val="220"/>
    <w:rsid w:val="009A38D3"/>
    <w:pPr>
      <w:shd w:val="clear" w:color="auto" w:fill="FFFFFF"/>
      <w:autoSpaceDE/>
      <w:autoSpaceDN/>
      <w:spacing w:after="360" w:line="0" w:lineRule="atLeast"/>
      <w:jc w:val="center"/>
    </w:pPr>
    <w:rPr>
      <w:sz w:val="36"/>
      <w:szCs w:val="36"/>
      <w:lang w:val="en-US"/>
    </w:rPr>
  </w:style>
  <w:style w:type="paragraph" w:customStyle="1" w:styleId="231">
    <w:name w:val="Основной текст (23)"/>
    <w:basedOn w:val="a"/>
    <w:link w:val="230"/>
    <w:rsid w:val="009A38D3"/>
    <w:pPr>
      <w:shd w:val="clear" w:color="auto" w:fill="FFFFFF"/>
      <w:autoSpaceDE/>
      <w:autoSpaceDN/>
      <w:spacing w:line="0" w:lineRule="atLeast"/>
    </w:pPr>
    <w:rPr>
      <w:sz w:val="9"/>
      <w:szCs w:val="9"/>
      <w:lang w:val="en-US"/>
    </w:rPr>
  </w:style>
  <w:style w:type="paragraph" w:customStyle="1" w:styleId="530">
    <w:name w:val="Заголовок №5 (3)"/>
    <w:basedOn w:val="a"/>
    <w:link w:val="53"/>
    <w:rsid w:val="009A38D3"/>
    <w:pPr>
      <w:shd w:val="clear" w:color="auto" w:fill="FFFFFF"/>
      <w:autoSpaceDE/>
      <w:autoSpaceDN/>
      <w:spacing w:after="180" w:line="0" w:lineRule="atLeast"/>
      <w:outlineLvl w:val="4"/>
    </w:pPr>
    <w:rPr>
      <w:rFonts w:ascii="Calibri" w:eastAsia="Calibri" w:hAnsi="Calibri" w:cs="Calibri"/>
      <w:sz w:val="26"/>
      <w:szCs w:val="26"/>
      <w:lang w:val="en-US"/>
    </w:rPr>
  </w:style>
  <w:style w:type="paragraph" w:customStyle="1" w:styleId="34">
    <w:name w:val="Заголовок №3"/>
    <w:basedOn w:val="a"/>
    <w:link w:val="33"/>
    <w:rsid w:val="009A38D3"/>
    <w:pPr>
      <w:shd w:val="clear" w:color="auto" w:fill="FFFFFF"/>
      <w:autoSpaceDE/>
      <w:autoSpaceDN/>
      <w:spacing w:line="490" w:lineRule="exact"/>
      <w:outlineLvl w:val="2"/>
    </w:pPr>
    <w:rPr>
      <w:rFonts w:ascii="Calibri" w:eastAsia="Calibri" w:hAnsi="Calibri" w:cs="Calibri"/>
      <w:sz w:val="28"/>
      <w:szCs w:val="28"/>
      <w:lang w:val="en-US"/>
    </w:rPr>
  </w:style>
  <w:style w:type="paragraph" w:customStyle="1" w:styleId="540">
    <w:name w:val="Заголовок №5 (4)"/>
    <w:basedOn w:val="a"/>
    <w:link w:val="54"/>
    <w:rsid w:val="009A38D3"/>
    <w:pPr>
      <w:shd w:val="clear" w:color="auto" w:fill="FFFFFF"/>
      <w:autoSpaceDE/>
      <w:autoSpaceDN/>
      <w:spacing w:line="490" w:lineRule="exact"/>
      <w:outlineLvl w:val="4"/>
    </w:pPr>
    <w:rPr>
      <w:sz w:val="26"/>
      <w:szCs w:val="26"/>
      <w:lang w:val="en-US"/>
    </w:rPr>
  </w:style>
  <w:style w:type="paragraph" w:customStyle="1" w:styleId="241">
    <w:name w:val="Основной текст (24)"/>
    <w:basedOn w:val="a"/>
    <w:link w:val="240"/>
    <w:rsid w:val="009A38D3"/>
    <w:pPr>
      <w:shd w:val="clear" w:color="auto" w:fill="FFFFFF"/>
      <w:autoSpaceDE/>
      <w:autoSpaceDN/>
      <w:spacing w:after="120" w:line="0" w:lineRule="atLeast"/>
    </w:pPr>
    <w:rPr>
      <w:i/>
      <w:iCs/>
      <w:sz w:val="13"/>
      <w:szCs w:val="13"/>
      <w:lang w:val="en-US" w:bidi="en-US"/>
    </w:rPr>
  </w:style>
  <w:style w:type="paragraph" w:customStyle="1" w:styleId="251">
    <w:name w:val="Основной текст (25)"/>
    <w:basedOn w:val="a"/>
    <w:link w:val="250"/>
    <w:rsid w:val="009A38D3"/>
    <w:pPr>
      <w:shd w:val="clear" w:color="auto" w:fill="FFFFFF"/>
      <w:autoSpaceDE/>
      <w:autoSpaceDN/>
      <w:spacing w:line="0" w:lineRule="atLeast"/>
      <w:jc w:val="both"/>
    </w:pPr>
    <w:rPr>
      <w:sz w:val="8"/>
      <w:szCs w:val="8"/>
      <w:lang w:val="en-US"/>
    </w:rPr>
  </w:style>
  <w:style w:type="paragraph" w:customStyle="1" w:styleId="1b">
    <w:name w:val="Заголовок №1"/>
    <w:basedOn w:val="a"/>
    <w:link w:val="1a"/>
    <w:rsid w:val="009A38D3"/>
    <w:pPr>
      <w:shd w:val="clear" w:color="auto" w:fill="FFFFFF"/>
      <w:autoSpaceDE/>
      <w:autoSpaceDN/>
      <w:spacing w:before="240" w:line="0" w:lineRule="atLeast"/>
      <w:outlineLvl w:val="0"/>
    </w:pPr>
    <w:rPr>
      <w:b/>
      <w:bCs/>
      <w:w w:val="66"/>
      <w:sz w:val="32"/>
      <w:szCs w:val="32"/>
      <w:lang w:val="en-US"/>
    </w:rPr>
  </w:style>
  <w:style w:type="paragraph" w:customStyle="1" w:styleId="260">
    <w:name w:val="Основной текст (26)"/>
    <w:basedOn w:val="a"/>
    <w:link w:val="26"/>
    <w:rsid w:val="009A38D3"/>
    <w:pPr>
      <w:shd w:val="clear" w:color="auto" w:fill="FFFFFF"/>
      <w:autoSpaceDE/>
      <w:autoSpaceDN/>
      <w:spacing w:line="0" w:lineRule="atLeast"/>
    </w:pPr>
    <w:rPr>
      <w:sz w:val="9"/>
      <w:szCs w:val="9"/>
      <w:lang w:val="en-US"/>
    </w:rPr>
  </w:style>
  <w:style w:type="paragraph" w:customStyle="1" w:styleId="270">
    <w:name w:val="Основной текст (27)"/>
    <w:basedOn w:val="a"/>
    <w:link w:val="27"/>
    <w:rsid w:val="009A38D3"/>
    <w:pPr>
      <w:shd w:val="clear" w:color="auto" w:fill="FFFFFF"/>
      <w:autoSpaceDE/>
      <w:autoSpaceDN/>
      <w:spacing w:line="0" w:lineRule="atLeast"/>
    </w:pPr>
    <w:rPr>
      <w:sz w:val="8"/>
      <w:szCs w:val="8"/>
      <w:lang w:val="en-US"/>
    </w:rPr>
  </w:style>
  <w:style w:type="paragraph" w:customStyle="1" w:styleId="280">
    <w:name w:val="Основной текст (28)"/>
    <w:basedOn w:val="a"/>
    <w:link w:val="28"/>
    <w:rsid w:val="009A38D3"/>
    <w:pPr>
      <w:shd w:val="clear" w:color="auto" w:fill="FFFFFF"/>
      <w:autoSpaceDE/>
      <w:autoSpaceDN/>
      <w:spacing w:line="0" w:lineRule="atLeast"/>
      <w:jc w:val="both"/>
    </w:pPr>
    <w:rPr>
      <w:rFonts w:ascii="Courier New" w:eastAsia="Courier New" w:hAnsi="Courier New" w:cs="Courier New"/>
      <w:sz w:val="13"/>
      <w:szCs w:val="13"/>
      <w:lang w:val="en-US" w:bidi="en-US"/>
    </w:rPr>
  </w:style>
  <w:style w:type="paragraph" w:customStyle="1" w:styleId="290">
    <w:name w:val="Основной текст (29)"/>
    <w:basedOn w:val="a"/>
    <w:link w:val="29"/>
    <w:rsid w:val="009A38D3"/>
    <w:pPr>
      <w:shd w:val="clear" w:color="auto" w:fill="FFFFFF"/>
      <w:autoSpaceDE/>
      <w:autoSpaceDN/>
      <w:spacing w:line="0" w:lineRule="atLeast"/>
    </w:pPr>
    <w:rPr>
      <w:sz w:val="9"/>
      <w:szCs w:val="9"/>
      <w:lang w:val="en-US"/>
    </w:rPr>
  </w:style>
  <w:style w:type="paragraph" w:customStyle="1" w:styleId="301">
    <w:name w:val="Основной текст (30)"/>
    <w:basedOn w:val="a"/>
    <w:link w:val="300"/>
    <w:rsid w:val="009A38D3"/>
    <w:pPr>
      <w:shd w:val="clear" w:color="auto" w:fill="FFFFFF"/>
      <w:autoSpaceDE/>
      <w:autoSpaceDN/>
      <w:spacing w:line="0" w:lineRule="atLeast"/>
      <w:jc w:val="both"/>
    </w:pPr>
    <w:rPr>
      <w:sz w:val="8"/>
      <w:szCs w:val="8"/>
      <w:lang w:val="en-US" w:bidi="en-US"/>
    </w:rPr>
  </w:style>
  <w:style w:type="paragraph" w:customStyle="1" w:styleId="311">
    <w:name w:val="Основной текст (31)"/>
    <w:basedOn w:val="a"/>
    <w:link w:val="310"/>
    <w:rsid w:val="009A38D3"/>
    <w:pPr>
      <w:shd w:val="clear" w:color="auto" w:fill="FFFFFF"/>
      <w:autoSpaceDE/>
      <w:autoSpaceDN/>
      <w:spacing w:line="0" w:lineRule="atLeast"/>
    </w:pPr>
    <w:rPr>
      <w:sz w:val="9"/>
      <w:szCs w:val="9"/>
      <w:lang w:val="en-US"/>
    </w:rPr>
  </w:style>
  <w:style w:type="paragraph" w:customStyle="1" w:styleId="321">
    <w:name w:val="Основной текст (32)"/>
    <w:basedOn w:val="a"/>
    <w:link w:val="320"/>
    <w:rsid w:val="009A38D3"/>
    <w:pPr>
      <w:shd w:val="clear" w:color="auto" w:fill="FFFFFF"/>
      <w:autoSpaceDE/>
      <w:autoSpaceDN/>
      <w:spacing w:after="60" w:line="0" w:lineRule="atLeast"/>
    </w:pPr>
    <w:rPr>
      <w:rFonts w:ascii="Trebuchet MS" w:eastAsia="Trebuchet MS" w:hAnsi="Trebuchet MS" w:cs="Trebuchet MS"/>
      <w:sz w:val="18"/>
      <w:szCs w:val="18"/>
      <w:lang w:val="en-US"/>
    </w:rPr>
  </w:style>
  <w:style w:type="paragraph" w:customStyle="1" w:styleId="331">
    <w:name w:val="Основной текст (33)"/>
    <w:basedOn w:val="a"/>
    <w:link w:val="330"/>
    <w:rsid w:val="009A38D3"/>
    <w:pPr>
      <w:shd w:val="clear" w:color="auto" w:fill="FFFFFF"/>
      <w:autoSpaceDE/>
      <w:autoSpaceDN/>
      <w:spacing w:after="60" w:line="0" w:lineRule="atLeast"/>
      <w:jc w:val="right"/>
    </w:pPr>
    <w:rPr>
      <w:rFonts w:ascii="Trebuchet MS" w:eastAsia="Trebuchet MS" w:hAnsi="Trebuchet MS" w:cs="Trebuchet MS"/>
      <w:i/>
      <w:iCs/>
      <w:sz w:val="12"/>
      <w:szCs w:val="12"/>
      <w:lang w:val="en-US" w:bidi="en-US"/>
    </w:rPr>
  </w:style>
  <w:style w:type="paragraph" w:customStyle="1" w:styleId="341">
    <w:name w:val="Основной текст (34)"/>
    <w:basedOn w:val="a"/>
    <w:link w:val="340"/>
    <w:rsid w:val="009A38D3"/>
    <w:pPr>
      <w:shd w:val="clear" w:color="auto" w:fill="FFFFFF"/>
      <w:autoSpaceDE/>
      <w:autoSpaceDN/>
      <w:spacing w:before="240" w:line="0" w:lineRule="atLeast"/>
      <w:jc w:val="right"/>
    </w:pPr>
    <w:rPr>
      <w:rFonts w:ascii="Courier New" w:eastAsia="Courier New" w:hAnsi="Courier New" w:cs="Courier New"/>
      <w:sz w:val="10"/>
      <w:szCs w:val="10"/>
      <w:lang w:val="en-US"/>
    </w:rPr>
  </w:style>
  <w:style w:type="paragraph" w:customStyle="1" w:styleId="550">
    <w:name w:val="Заголовок №5 (5)"/>
    <w:basedOn w:val="a"/>
    <w:link w:val="55"/>
    <w:rsid w:val="009A38D3"/>
    <w:pPr>
      <w:shd w:val="clear" w:color="auto" w:fill="FFFFFF"/>
      <w:autoSpaceDE/>
      <w:autoSpaceDN/>
      <w:spacing w:before="240" w:line="0" w:lineRule="atLeast"/>
      <w:jc w:val="both"/>
      <w:outlineLvl w:val="4"/>
    </w:pPr>
    <w:rPr>
      <w:rFonts w:ascii="Franklin Gothic Heavy" w:eastAsia="Franklin Gothic Heavy" w:hAnsi="Franklin Gothic Heavy" w:cs="Franklin Gothic Heavy"/>
      <w:sz w:val="12"/>
      <w:szCs w:val="12"/>
      <w:lang w:val="en-US"/>
    </w:rPr>
  </w:style>
  <w:style w:type="paragraph" w:customStyle="1" w:styleId="350">
    <w:name w:val="Основной текст (35)"/>
    <w:basedOn w:val="a"/>
    <w:link w:val="35"/>
    <w:rsid w:val="009A38D3"/>
    <w:pPr>
      <w:shd w:val="clear" w:color="auto" w:fill="FFFFFF"/>
      <w:autoSpaceDE/>
      <w:autoSpaceDN/>
      <w:spacing w:before="240" w:line="0" w:lineRule="atLeast"/>
    </w:pPr>
    <w:rPr>
      <w:sz w:val="8"/>
      <w:szCs w:val="8"/>
      <w:lang w:val="en-US"/>
    </w:rPr>
  </w:style>
  <w:style w:type="paragraph" w:customStyle="1" w:styleId="360">
    <w:name w:val="Основной текст (36)"/>
    <w:basedOn w:val="a"/>
    <w:link w:val="36"/>
    <w:rsid w:val="009A38D3"/>
    <w:pPr>
      <w:shd w:val="clear" w:color="auto" w:fill="FFFFFF"/>
      <w:autoSpaceDE/>
      <w:autoSpaceDN/>
      <w:spacing w:before="120" w:line="0" w:lineRule="atLeast"/>
    </w:pPr>
    <w:rPr>
      <w:sz w:val="8"/>
      <w:szCs w:val="8"/>
      <w:lang w:val="en-US"/>
    </w:rPr>
  </w:style>
  <w:style w:type="paragraph" w:customStyle="1" w:styleId="370">
    <w:name w:val="Основной текст (37)"/>
    <w:basedOn w:val="a"/>
    <w:link w:val="37"/>
    <w:rsid w:val="009A38D3"/>
    <w:pPr>
      <w:shd w:val="clear" w:color="auto" w:fill="FFFFFF"/>
      <w:autoSpaceDE/>
      <w:autoSpaceDN/>
      <w:spacing w:before="240" w:line="0" w:lineRule="atLeast"/>
    </w:pPr>
    <w:rPr>
      <w:sz w:val="8"/>
      <w:szCs w:val="8"/>
      <w:lang w:val="en-US"/>
    </w:rPr>
  </w:style>
  <w:style w:type="paragraph" w:customStyle="1" w:styleId="380">
    <w:name w:val="Основной текст (38)"/>
    <w:basedOn w:val="a"/>
    <w:link w:val="38"/>
    <w:rsid w:val="009A38D3"/>
    <w:pPr>
      <w:shd w:val="clear" w:color="auto" w:fill="FFFFFF"/>
      <w:autoSpaceDE/>
      <w:autoSpaceDN/>
      <w:spacing w:line="0" w:lineRule="atLeast"/>
    </w:pPr>
    <w:rPr>
      <w:i/>
      <w:iCs/>
      <w:sz w:val="10"/>
      <w:szCs w:val="10"/>
      <w:lang w:val="en-US"/>
    </w:rPr>
  </w:style>
  <w:style w:type="paragraph" w:customStyle="1" w:styleId="390">
    <w:name w:val="Основной текст (39)"/>
    <w:basedOn w:val="a"/>
    <w:link w:val="39"/>
    <w:rsid w:val="009A38D3"/>
    <w:pPr>
      <w:shd w:val="clear" w:color="auto" w:fill="FFFFFF"/>
      <w:autoSpaceDE/>
      <w:autoSpaceDN/>
      <w:spacing w:line="0" w:lineRule="atLeast"/>
    </w:pPr>
    <w:rPr>
      <w:i/>
      <w:iCs/>
      <w:spacing w:val="-10"/>
      <w:sz w:val="8"/>
      <w:szCs w:val="8"/>
      <w:lang w:val="en-US"/>
    </w:rPr>
  </w:style>
  <w:style w:type="paragraph" w:customStyle="1" w:styleId="401">
    <w:name w:val="Основной текст (40)"/>
    <w:basedOn w:val="a"/>
    <w:link w:val="400"/>
    <w:rsid w:val="009A38D3"/>
    <w:pPr>
      <w:shd w:val="clear" w:color="auto" w:fill="FFFFFF"/>
      <w:autoSpaceDE/>
      <w:autoSpaceDN/>
      <w:spacing w:line="0" w:lineRule="atLeast"/>
    </w:pPr>
    <w:rPr>
      <w:sz w:val="8"/>
      <w:szCs w:val="8"/>
      <w:lang w:val="en-US"/>
    </w:rPr>
  </w:style>
  <w:style w:type="paragraph" w:customStyle="1" w:styleId="411">
    <w:name w:val="Основной текст (41)"/>
    <w:basedOn w:val="a"/>
    <w:link w:val="410"/>
    <w:rsid w:val="009A38D3"/>
    <w:pPr>
      <w:shd w:val="clear" w:color="auto" w:fill="FFFFFF"/>
      <w:autoSpaceDE/>
      <w:autoSpaceDN/>
      <w:spacing w:after="360" w:line="0" w:lineRule="atLeast"/>
      <w:jc w:val="center"/>
    </w:pPr>
    <w:rPr>
      <w:sz w:val="36"/>
      <w:szCs w:val="36"/>
      <w:lang w:val="en-US"/>
    </w:rPr>
  </w:style>
  <w:style w:type="paragraph" w:customStyle="1" w:styleId="421">
    <w:name w:val="Основной текст (42)"/>
    <w:basedOn w:val="a"/>
    <w:link w:val="420"/>
    <w:rsid w:val="009A38D3"/>
    <w:pPr>
      <w:shd w:val="clear" w:color="auto" w:fill="FFFFFF"/>
      <w:autoSpaceDE/>
      <w:autoSpaceDN/>
      <w:spacing w:line="0" w:lineRule="atLeast"/>
    </w:pPr>
    <w:rPr>
      <w:rFonts w:ascii="Candara" w:eastAsia="Candara" w:hAnsi="Candara" w:cs="Candara"/>
      <w:i/>
      <w:iCs/>
      <w:sz w:val="9"/>
      <w:szCs w:val="9"/>
      <w:lang w:val="en-US"/>
    </w:rPr>
  </w:style>
  <w:style w:type="paragraph" w:customStyle="1" w:styleId="431">
    <w:name w:val="Основной текст (43)"/>
    <w:basedOn w:val="a"/>
    <w:link w:val="430"/>
    <w:rsid w:val="009A38D3"/>
    <w:pPr>
      <w:shd w:val="clear" w:color="auto" w:fill="FFFFFF"/>
      <w:autoSpaceDE/>
      <w:autoSpaceDN/>
      <w:spacing w:before="180" w:line="0" w:lineRule="atLeast"/>
    </w:pPr>
    <w:rPr>
      <w:rFonts w:ascii="Lucida Sans Unicode" w:eastAsia="Lucida Sans Unicode" w:hAnsi="Lucida Sans Unicode" w:cs="Lucida Sans Unicode"/>
      <w:i/>
      <w:iCs/>
      <w:sz w:val="8"/>
      <w:szCs w:val="8"/>
      <w:lang w:val="en-US"/>
    </w:rPr>
  </w:style>
  <w:style w:type="paragraph" w:customStyle="1" w:styleId="441">
    <w:name w:val="Основной текст (44)"/>
    <w:basedOn w:val="a"/>
    <w:link w:val="440"/>
    <w:rsid w:val="009A38D3"/>
    <w:pPr>
      <w:shd w:val="clear" w:color="auto" w:fill="FFFFFF"/>
      <w:autoSpaceDE/>
      <w:autoSpaceDN/>
      <w:spacing w:line="542" w:lineRule="exact"/>
      <w:jc w:val="both"/>
    </w:pPr>
    <w:rPr>
      <w:sz w:val="28"/>
      <w:szCs w:val="28"/>
      <w:lang w:val="en-US"/>
    </w:rPr>
  </w:style>
  <w:style w:type="paragraph" w:customStyle="1" w:styleId="450">
    <w:name w:val="Основной текст (45)"/>
    <w:basedOn w:val="a"/>
    <w:link w:val="45"/>
    <w:rsid w:val="009A38D3"/>
    <w:pPr>
      <w:shd w:val="clear" w:color="auto" w:fill="FFFFFF"/>
      <w:autoSpaceDE/>
      <w:autoSpaceDN/>
      <w:spacing w:before="240" w:line="490" w:lineRule="exact"/>
      <w:jc w:val="both"/>
    </w:pPr>
    <w:rPr>
      <w:b/>
      <w:bCs/>
      <w:sz w:val="26"/>
      <w:szCs w:val="26"/>
      <w:lang w:val="en-US" w:bidi="en-US"/>
    </w:rPr>
  </w:style>
  <w:style w:type="paragraph" w:customStyle="1" w:styleId="2b">
    <w:name w:val="Заголовок №2"/>
    <w:basedOn w:val="a"/>
    <w:link w:val="2a"/>
    <w:rsid w:val="009A38D3"/>
    <w:pPr>
      <w:shd w:val="clear" w:color="auto" w:fill="FFFFFF"/>
      <w:autoSpaceDE/>
      <w:autoSpaceDN/>
      <w:spacing w:line="490" w:lineRule="exact"/>
      <w:outlineLvl w:val="1"/>
    </w:pPr>
    <w:rPr>
      <w:rFonts w:ascii="Tahoma" w:eastAsia="Tahoma" w:hAnsi="Tahoma" w:cs="Tahoma"/>
      <w:b/>
      <w:bCs/>
      <w:sz w:val="26"/>
      <w:szCs w:val="26"/>
      <w:lang w:val="en-US"/>
    </w:rPr>
  </w:style>
  <w:style w:type="paragraph" w:customStyle="1" w:styleId="2d">
    <w:name w:val="Подпись к таблице (2)"/>
    <w:basedOn w:val="a"/>
    <w:link w:val="2c"/>
    <w:rsid w:val="009A38D3"/>
    <w:pPr>
      <w:shd w:val="clear" w:color="auto" w:fill="FFFFFF"/>
      <w:autoSpaceDE/>
      <w:autoSpaceDN/>
      <w:spacing w:line="0" w:lineRule="atLeast"/>
    </w:pPr>
    <w:rPr>
      <w:b/>
      <w:bCs/>
      <w:sz w:val="26"/>
      <w:szCs w:val="26"/>
      <w:lang w:val="en-US"/>
    </w:rPr>
  </w:style>
  <w:style w:type="paragraph" w:customStyle="1" w:styleId="460">
    <w:name w:val="Основной текст (46)"/>
    <w:basedOn w:val="a"/>
    <w:link w:val="46"/>
    <w:rsid w:val="009A38D3"/>
    <w:pPr>
      <w:shd w:val="clear" w:color="auto" w:fill="FFFFFF"/>
      <w:autoSpaceDE/>
      <w:autoSpaceDN/>
      <w:spacing w:after="240" w:line="0" w:lineRule="atLeast"/>
      <w:jc w:val="right"/>
    </w:pPr>
    <w:rPr>
      <w:b/>
      <w:bCs/>
      <w:sz w:val="26"/>
      <w:szCs w:val="26"/>
      <w:lang w:val="en-US"/>
    </w:rPr>
  </w:style>
  <w:style w:type="paragraph" w:customStyle="1" w:styleId="ad">
    <w:name w:val="Подпись к таблице"/>
    <w:basedOn w:val="a"/>
    <w:link w:val="ac"/>
    <w:rsid w:val="009A38D3"/>
    <w:pPr>
      <w:shd w:val="clear" w:color="auto" w:fill="FFFFFF"/>
      <w:autoSpaceDE/>
      <w:autoSpaceDN/>
      <w:spacing w:line="485" w:lineRule="exact"/>
      <w:ind w:firstLine="760"/>
      <w:jc w:val="both"/>
    </w:pPr>
    <w:rPr>
      <w:sz w:val="28"/>
      <w:szCs w:val="28"/>
      <w:lang w:val="en-US"/>
    </w:rPr>
  </w:style>
  <w:style w:type="paragraph" w:styleId="ae">
    <w:name w:val="header"/>
    <w:basedOn w:val="a"/>
    <w:link w:val="af"/>
    <w:uiPriority w:val="99"/>
    <w:unhideWhenUsed/>
    <w:rsid w:val="009A38D3"/>
    <w:pPr>
      <w:tabs>
        <w:tab w:val="center" w:pos="4677"/>
        <w:tab w:val="right" w:pos="9355"/>
      </w:tabs>
      <w:autoSpaceDE/>
      <w:autoSpaceDN/>
    </w:pPr>
    <w:rPr>
      <w:rFonts w:ascii="Arial Unicode MS" w:eastAsia="Arial Unicode MS" w:hAnsi="Arial Unicode MS" w:cs="Arial Unicode MS"/>
      <w:color w:val="000000"/>
      <w:sz w:val="24"/>
      <w:szCs w:val="24"/>
      <w:lang w:eastAsia="ru-RU" w:bidi="ru-RU"/>
    </w:rPr>
  </w:style>
  <w:style w:type="character" w:customStyle="1" w:styleId="af">
    <w:name w:val="Верхний колонтитул Знак"/>
    <w:basedOn w:val="a0"/>
    <w:link w:val="ae"/>
    <w:uiPriority w:val="99"/>
    <w:rsid w:val="009A38D3"/>
    <w:rPr>
      <w:rFonts w:ascii="Arial Unicode MS" w:eastAsia="Arial Unicode MS" w:hAnsi="Arial Unicode MS" w:cs="Arial Unicode MS"/>
      <w:color w:val="000000"/>
      <w:sz w:val="24"/>
      <w:szCs w:val="24"/>
      <w:lang w:val="ru-RU" w:eastAsia="ru-RU" w:bidi="ru-RU"/>
    </w:rPr>
  </w:style>
  <w:style w:type="paragraph" w:styleId="af0">
    <w:name w:val="footer"/>
    <w:basedOn w:val="a"/>
    <w:link w:val="af1"/>
    <w:uiPriority w:val="99"/>
    <w:unhideWhenUsed/>
    <w:rsid w:val="009A38D3"/>
    <w:pPr>
      <w:tabs>
        <w:tab w:val="center" w:pos="4677"/>
        <w:tab w:val="right" w:pos="9355"/>
      </w:tabs>
      <w:autoSpaceDE/>
      <w:autoSpaceDN/>
    </w:pPr>
    <w:rPr>
      <w:rFonts w:ascii="Arial Unicode MS" w:eastAsia="Arial Unicode MS" w:hAnsi="Arial Unicode MS" w:cs="Arial Unicode MS"/>
      <w:color w:val="000000"/>
      <w:sz w:val="24"/>
      <w:szCs w:val="24"/>
      <w:lang w:eastAsia="ru-RU" w:bidi="ru-RU"/>
    </w:rPr>
  </w:style>
  <w:style w:type="character" w:customStyle="1" w:styleId="af1">
    <w:name w:val="Нижний колонтитул Знак"/>
    <w:basedOn w:val="a0"/>
    <w:link w:val="af0"/>
    <w:uiPriority w:val="99"/>
    <w:rsid w:val="009A38D3"/>
    <w:rPr>
      <w:rFonts w:ascii="Arial Unicode MS" w:eastAsia="Arial Unicode MS" w:hAnsi="Arial Unicode MS" w:cs="Arial Unicode MS"/>
      <w:color w:val="000000"/>
      <w:sz w:val="24"/>
      <w:szCs w:val="24"/>
      <w:lang w:val="ru-RU" w:eastAsia="ru-RU" w:bidi="ru-RU"/>
    </w:rPr>
  </w:style>
  <w:style w:type="paragraph" w:styleId="af2">
    <w:name w:val="No Spacing"/>
    <w:link w:val="af3"/>
    <w:uiPriority w:val="1"/>
    <w:qFormat/>
    <w:rsid w:val="009A38D3"/>
    <w:pPr>
      <w:autoSpaceDE/>
      <w:autoSpaceDN/>
    </w:pPr>
    <w:rPr>
      <w:rFonts w:ascii="Arial Unicode MS" w:eastAsia="Arial Unicode MS" w:hAnsi="Arial Unicode MS" w:cs="Arial Unicode MS"/>
      <w:color w:val="000000"/>
      <w:sz w:val="24"/>
      <w:szCs w:val="24"/>
      <w:lang w:val="ru-RU" w:eastAsia="ru-RU" w:bidi="ru-RU"/>
    </w:rPr>
  </w:style>
  <w:style w:type="character" w:customStyle="1" w:styleId="10">
    <w:name w:val="Заголовок 1 Знак"/>
    <w:basedOn w:val="a0"/>
    <w:link w:val="1"/>
    <w:uiPriority w:val="1"/>
    <w:rsid w:val="009A38D3"/>
    <w:rPr>
      <w:rFonts w:ascii="Times New Roman" w:eastAsia="Times New Roman" w:hAnsi="Times New Roman" w:cs="Times New Roman"/>
      <w:b/>
      <w:bCs/>
      <w:sz w:val="28"/>
      <w:szCs w:val="28"/>
      <w:lang w:val="ru-RU"/>
    </w:rPr>
  </w:style>
  <w:style w:type="paragraph" w:styleId="af4">
    <w:name w:val="TOC Heading"/>
    <w:basedOn w:val="1"/>
    <w:next w:val="a"/>
    <w:uiPriority w:val="39"/>
    <w:unhideWhenUsed/>
    <w:qFormat/>
    <w:rsid w:val="009A38D3"/>
    <w:pPr>
      <w:keepNext/>
      <w:keepLines/>
      <w:widowControl/>
      <w:shd w:val="clear" w:color="auto" w:fill="FFFFFF"/>
      <w:tabs>
        <w:tab w:val="left" w:pos="0"/>
        <w:tab w:val="left" w:pos="567"/>
        <w:tab w:val="left" w:pos="1560"/>
      </w:tabs>
      <w:autoSpaceDE/>
      <w:autoSpaceDN/>
      <w:spacing w:line="276" w:lineRule="auto"/>
      <w:ind w:left="360" w:firstLine="0"/>
      <w:jc w:val="both"/>
      <w:outlineLvl w:val="9"/>
    </w:pPr>
    <w:rPr>
      <w:rFonts w:eastAsiaTheme="majorEastAsia"/>
      <w:color w:val="000000"/>
      <w:lang w:eastAsia="ru-RU"/>
    </w:rPr>
  </w:style>
  <w:style w:type="paragraph" w:styleId="af5">
    <w:name w:val="Balloon Text"/>
    <w:basedOn w:val="a"/>
    <w:link w:val="af6"/>
    <w:uiPriority w:val="99"/>
    <w:semiHidden/>
    <w:unhideWhenUsed/>
    <w:rsid w:val="009A38D3"/>
    <w:pPr>
      <w:autoSpaceDE/>
      <w:autoSpaceDN/>
    </w:pPr>
    <w:rPr>
      <w:rFonts w:ascii="Tahoma" w:eastAsia="Arial Unicode MS" w:hAnsi="Tahoma" w:cs="Tahoma"/>
      <w:color w:val="000000"/>
      <w:sz w:val="16"/>
      <w:szCs w:val="16"/>
      <w:lang w:eastAsia="ru-RU" w:bidi="ru-RU"/>
    </w:rPr>
  </w:style>
  <w:style w:type="character" w:customStyle="1" w:styleId="af6">
    <w:name w:val="Текст выноски Знак"/>
    <w:basedOn w:val="a0"/>
    <w:link w:val="af5"/>
    <w:uiPriority w:val="99"/>
    <w:semiHidden/>
    <w:rsid w:val="009A38D3"/>
    <w:rPr>
      <w:rFonts w:ascii="Tahoma" w:eastAsia="Arial Unicode MS" w:hAnsi="Tahoma" w:cs="Tahoma"/>
      <w:color w:val="000000"/>
      <w:sz w:val="16"/>
      <w:szCs w:val="16"/>
      <w:lang w:val="ru-RU" w:eastAsia="ru-RU" w:bidi="ru-RU"/>
    </w:rPr>
  </w:style>
  <w:style w:type="paragraph" w:styleId="af7">
    <w:name w:val="Subtitle"/>
    <w:basedOn w:val="a"/>
    <w:next w:val="a"/>
    <w:link w:val="af8"/>
    <w:uiPriority w:val="11"/>
    <w:qFormat/>
    <w:rsid w:val="009A38D3"/>
    <w:pPr>
      <w:numPr>
        <w:ilvl w:val="1"/>
      </w:numPr>
      <w:autoSpaceDE/>
      <w:autoSpaceDN/>
    </w:pPr>
    <w:rPr>
      <w:rFonts w:eastAsiaTheme="majorEastAsia" w:cstheme="majorBidi"/>
      <w:b/>
      <w:iCs/>
      <w:color w:val="000000" w:themeColor="text1"/>
      <w:spacing w:val="15"/>
      <w:sz w:val="24"/>
      <w:szCs w:val="24"/>
      <w:lang w:eastAsia="ru-RU" w:bidi="ru-RU"/>
    </w:rPr>
  </w:style>
  <w:style w:type="character" w:customStyle="1" w:styleId="af8">
    <w:name w:val="Подзаголовок Знак"/>
    <w:basedOn w:val="a0"/>
    <w:link w:val="af7"/>
    <w:uiPriority w:val="11"/>
    <w:rsid w:val="009A38D3"/>
    <w:rPr>
      <w:rFonts w:ascii="Times New Roman" w:eastAsiaTheme="majorEastAsia" w:hAnsi="Times New Roman" w:cstheme="majorBidi"/>
      <w:b/>
      <w:iCs/>
      <w:color w:val="000000" w:themeColor="text1"/>
      <w:spacing w:val="15"/>
      <w:sz w:val="24"/>
      <w:szCs w:val="24"/>
      <w:lang w:val="ru-RU" w:eastAsia="ru-RU" w:bidi="ru-RU"/>
    </w:rPr>
  </w:style>
  <w:style w:type="paragraph" w:styleId="1c">
    <w:name w:val="toc 1"/>
    <w:basedOn w:val="a"/>
    <w:next w:val="a"/>
    <w:autoRedefine/>
    <w:uiPriority w:val="1"/>
    <w:unhideWhenUsed/>
    <w:qFormat/>
    <w:rsid w:val="009A38D3"/>
    <w:pPr>
      <w:shd w:val="clear" w:color="auto" w:fill="FFFFFF" w:themeFill="background1"/>
      <w:tabs>
        <w:tab w:val="left" w:pos="660"/>
        <w:tab w:val="right" w:leader="dot" w:pos="10286"/>
      </w:tabs>
      <w:autoSpaceDE/>
      <w:autoSpaceDN/>
      <w:spacing w:after="100"/>
    </w:pPr>
    <w:rPr>
      <w:rFonts w:eastAsia="Arial Unicode MS"/>
      <w:color w:val="000000"/>
      <w:sz w:val="24"/>
      <w:szCs w:val="24"/>
      <w:lang w:eastAsia="ru-RU" w:bidi="ru-RU"/>
    </w:rPr>
  </w:style>
  <w:style w:type="table" w:styleId="af9">
    <w:name w:val="Table Grid"/>
    <w:basedOn w:val="a1"/>
    <w:uiPriority w:val="59"/>
    <w:rsid w:val="009A38D3"/>
    <w:pPr>
      <w:autoSpaceDE/>
      <w:autoSpaceDN/>
    </w:pPr>
    <w:rPr>
      <w:rFonts w:ascii="Courier New" w:eastAsia="Courier New" w:hAnsi="Courier New" w:cs="Courier New"/>
      <w:sz w:val="24"/>
      <w:szCs w:val="24"/>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link w:val="a5"/>
    <w:uiPriority w:val="34"/>
    <w:qFormat/>
    <w:locked/>
    <w:rsid w:val="009A38D3"/>
    <w:rPr>
      <w:rFonts w:ascii="Times New Roman" w:eastAsia="Times New Roman" w:hAnsi="Times New Roman" w:cs="Times New Roman"/>
      <w:lang w:val="ru-RU"/>
    </w:rPr>
  </w:style>
  <w:style w:type="character" w:customStyle="1" w:styleId="20">
    <w:name w:val="Заголовок 2 Знак"/>
    <w:basedOn w:val="a0"/>
    <w:link w:val="2"/>
    <w:uiPriority w:val="1"/>
    <w:rsid w:val="009A38D3"/>
    <w:rPr>
      <w:rFonts w:ascii="Times New Roman" w:eastAsia="Times New Roman" w:hAnsi="Times New Roman" w:cs="Times New Roman"/>
      <w:b/>
      <w:bCs/>
      <w:sz w:val="24"/>
      <w:szCs w:val="24"/>
      <w:lang w:val="ru-RU"/>
    </w:rPr>
  </w:style>
  <w:style w:type="character" w:customStyle="1" w:styleId="30">
    <w:name w:val="Заголовок 3 Знак"/>
    <w:basedOn w:val="a0"/>
    <w:link w:val="3"/>
    <w:uiPriority w:val="9"/>
    <w:rsid w:val="009A38D3"/>
    <w:rPr>
      <w:rFonts w:ascii="Times New Roman" w:eastAsia="Times New Roman" w:hAnsi="Times New Roman" w:cs="Times New Roman"/>
      <w:b/>
      <w:bCs/>
      <w:sz w:val="24"/>
      <w:szCs w:val="24"/>
      <w:lang w:val="ru-RU"/>
    </w:rPr>
  </w:style>
  <w:style w:type="numbering" w:customStyle="1" w:styleId="1d">
    <w:name w:val="Нет списка1"/>
    <w:next w:val="a2"/>
    <w:semiHidden/>
    <w:rsid w:val="009A38D3"/>
  </w:style>
  <w:style w:type="paragraph" w:customStyle="1" w:styleId="ParaAttribute30">
    <w:name w:val="ParaAttribute30"/>
    <w:rsid w:val="009A38D3"/>
    <w:pPr>
      <w:widowControl/>
      <w:autoSpaceDE/>
      <w:autoSpaceDN/>
      <w:ind w:left="709" w:right="566"/>
      <w:jc w:val="center"/>
    </w:pPr>
    <w:rPr>
      <w:rFonts w:ascii="Times New Roman" w:eastAsia="№Е" w:hAnsi="Times New Roman" w:cs="Times New Roman"/>
      <w:sz w:val="20"/>
      <w:szCs w:val="20"/>
      <w:lang w:val="ru-RU" w:eastAsia="ru-RU"/>
    </w:rPr>
  </w:style>
  <w:style w:type="character" w:customStyle="1" w:styleId="CharAttribute484">
    <w:name w:val="CharAttribute484"/>
    <w:uiPriority w:val="99"/>
    <w:rsid w:val="009A38D3"/>
    <w:rPr>
      <w:rFonts w:ascii="Times New Roman" w:eastAsia="Times New Roman"/>
      <w:i/>
      <w:sz w:val="28"/>
    </w:rPr>
  </w:style>
  <w:style w:type="paragraph" w:styleId="afa">
    <w:name w:val="footnote text"/>
    <w:basedOn w:val="a"/>
    <w:link w:val="afb"/>
    <w:uiPriority w:val="99"/>
    <w:rsid w:val="009A38D3"/>
    <w:pPr>
      <w:widowControl/>
      <w:autoSpaceDE/>
      <w:autoSpaceDN/>
    </w:pPr>
    <w:rPr>
      <w:sz w:val="20"/>
      <w:szCs w:val="20"/>
    </w:rPr>
  </w:style>
  <w:style w:type="character" w:customStyle="1" w:styleId="afb">
    <w:name w:val="Текст сноски Знак"/>
    <w:basedOn w:val="a0"/>
    <w:link w:val="afa"/>
    <w:uiPriority w:val="99"/>
    <w:rsid w:val="009A38D3"/>
    <w:rPr>
      <w:rFonts w:ascii="Times New Roman" w:eastAsia="Times New Roman" w:hAnsi="Times New Roman" w:cs="Times New Roman"/>
      <w:sz w:val="20"/>
      <w:szCs w:val="20"/>
      <w:lang w:val="ru-RU"/>
    </w:rPr>
  </w:style>
  <w:style w:type="character" w:styleId="afc">
    <w:name w:val="footnote reference"/>
    <w:uiPriority w:val="99"/>
    <w:semiHidden/>
    <w:rsid w:val="009A38D3"/>
    <w:rPr>
      <w:vertAlign w:val="superscript"/>
    </w:rPr>
  </w:style>
  <w:style w:type="paragraph" w:customStyle="1" w:styleId="ParaAttribute38">
    <w:name w:val="ParaAttribute38"/>
    <w:rsid w:val="009A38D3"/>
    <w:pPr>
      <w:widowControl/>
      <w:autoSpaceDE/>
      <w:autoSpaceDN/>
      <w:ind w:right="-1"/>
      <w:jc w:val="both"/>
    </w:pPr>
    <w:rPr>
      <w:rFonts w:ascii="Times New Roman" w:eastAsia="№Е" w:hAnsi="Times New Roman" w:cs="Times New Roman"/>
      <w:sz w:val="20"/>
      <w:szCs w:val="20"/>
      <w:lang w:val="ru-RU" w:eastAsia="ru-RU"/>
    </w:rPr>
  </w:style>
  <w:style w:type="character" w:customStyle="1" w:styleId="CharAttribute501">
    <w:name w:val="CharAttribute501"/>
    <w:uiPriority w:val="99"/>
    <w:rsid w:val="009A38D3"/>
    <w:rPr>
      <w:rFonts w:ascii="Times New Roman" w:eastAsia="Times New Roman"/>
      <w:i/>
      <w:sz w:val="28"/>
      <w:u w:val="single"/>
    </w:rPr>
  </w:style>
  <w:style w:type="character" w:customStyle="1" w:styleId="CharAttribute502">
    <w:name w:val="CharAttribute502"/>
    <w:rsid w:val="009A38D3"/>
    <w:rPr>
      <w:rFonts w:ascii="Times New Roman" w:eastAsia="Times New Roman"/>
      <w:i/>
      <w:sz w:val="28"/>
    </w:rPr>
  </w:style>
  <w:style w:type="character" w:customStyle="1" w:styleId="af3">
    <w:name w:val="Без интервала Знак"/>
    <w:link w:val="af2"/>
    <w:uiPriority w:val="1"/>
    <w:rsid w:val="009A38D3"/>
    <w:rPr>
      <w:rFonts w:ascii="Arial Unicode MS" w:eastAsia="Arial Unicode MS" w:hAnsi="Arial Unicode MS" w:cs="Arial Unicode MS"/>
      <w:color w:val="000000"/>
      <w:sz w:val="24"/>
      <w:szCs w:val="24"/>
      <w:lang w:val="ru-RU" w:eastAsia="ru-RU" w:bidi="ru-RU"/>
    </w:rPr>
  </w:style>
  <w:style w:type="character" w:customStyle="1" w:styleId="CharAttribute511">
    <w:name w:val="CharAttribute511"/>
    <w:uiPriority w:val="99"/>
    <w:rsid w:val="009A38D3"/>
    <w:rPr>
      <w:rFonts w:ascii="Times New Roman" w:eastAsia="Times New Roman"/>
      <w:sz w:val="28"/>
    </w:rPr>
  </w:style>
  <w:style w:type="character" w:customStyle="1" w:styleId="CharAttribute512">
    <w:name w:val="CharAttribute512"/>
    <w:rsid w:val="009A38D3"/>
    <w:rPr>
      <w:rFonts w:ascii="Times New Roman" w:eastAsia="Times New Roman"/>
      <w:sz w:val="28"/>
    </w:rPr>
  </w:style>
  <w:style w:type="character" w:customStyle="1" w:styleId="CharAttribute3">
    <w:name w:val="CharAttribute3"/>
    <w:rsid w:val="009A38D3"/>
    <w:rPr>
      <w:rFonts w:ascii="Times New Roman" w:eastAsia="Batang" w:hAnsi="Batang"/>
      <w:sz w:val="28"/>
    </w:rPr>
  </w:style>
  <w:style w:type="character" w:customStyle="1" w:styleId="CharAttribute1">
    <w:name w:val="CharAttribute1"/>
    <w:rsid w:val="009A38D3"/>
    <w:rPr>
      <w:rFonts w:ascii="Times New Roman" w:eastAsia="Gulim" w:hAnsi="Gulim"/>
      <w:sz w:val="28"/>
    </w:rPr>
  </w:style>
  <w:style w:type="character" w:customStyle="1" w:styleId="CharAttribute0">
    <w:name w:val="CharAttribute0"/>
    <w:rsid w:val="009A38D3"/>
    <w:rPr>
      <w:rFonts w:ascii="Times New Roman" w:eastAsia="Times New Roman" w:hAnsi="Times New Roman"/>
      <w:sz w:val="28"/>
    </w:rPr>
  </w:style>
  <w:style w:type="character" w:customStyle="1" w:styleId="CharAttribute2">
    <w:name w:val="CharAttribute2"/>
    <w:rsid w:val="009A38D3"/>
    <w:rPr>
      <w:rFonts w:ascii="Times New Roman" w:eastAsia="Batang" w:hAnsi="Batang"/>
      <w:color w:val="00000A"/>
      <w:sz w:val="28"/>
    </w:rPr>
  </w:style>
  <w:style w:type="paragraph" w:styleId="afd">
    <w:name w:val="Body Text Indent"/>
    <w:basedOn w:val="a"/>
    <w:link w:val="afe"/>
    <w:unhideWhenUsed/>
    <w:rsid w:val="009A38D3"/>
    <w:pPr>
      <w:widowControl/>
      <w:autoSpaceDE/>
      <w:autoSpaceDN/>
      <w:spacing w:before="64" w:after="120"/>
      <w:ind w:left="283" w:right="816"/>
      <w:jc w:val="both"/>
    </w:pPr>
    <w:rPr>
      <w:rFonts w:ascii="Calibri" w:eastAsia="Calibri" w:hAnsi="Calibri"/>
    </w:rPr>
  </w:style>
  <w:style w:type="character" w:customStyle="1" w:styleId="afe">
    <w:name w:val="Основной текст с отступом Знак"/>
    <w:basedOn w:val="a0"/>
    <w:link w:val="afd"/>
    <w:rsid w:val="009A38D3"/>
    <w:rPr>
      <w:rFonts w:ascii="Calibri" w:eastAsia="Calibri" w:hAnsi="Calibri" w:cs="Times New Roman"/>
      <w:lang w:val="ru-RU"/>
    </w:rPr>
  </w:style>
  <w:style w:type="paragraph" w:styleId="3a">
    <w:name w:val="Body Text Indent 3"/>
    <w:basedOn w:val="a"/>
    <w:link w:val="3b"/>
    <w:unhideWhenUsed/>
    <w:rsid w:val="009A38D3"/>
    <w:pPr>
      <w:widowControl/>
      <w:autoSpaceDE/>
      <w:autoSpaceDN/>
      <w:spacing w:before="64" w:after="120"/>
      <w:ind w:left="283" w:right="816"/>
      <w:jc w:val="both"/>
    </w:pPr>
    <w:rPr>
      <w:rFonts w:ascii="Calibri" w:eastAsia="Calibri" w:hAnsi="Calibri"/>
      <w:sz w:val="16"/>
      <w:szCs w:val="16"/>
    </w:rPr>
  </w:style>
  <w:style w:type="character" w:customStyle="1" w:styleId="3b">
    <w:name w:val="Основной текст с отступом 3 Знак"/>
    <w:basedOn w:val="a0"/>
    <w:link w:val="3a"/>
    <w:rsid w:val="009A38D3"/>
    <w:rPr>
      <w:rFonts w:ascii="Calibri" w:eastAsia="Calibri" w:hAnsi="Calibri" w:cs="Times New Roman"/>
      <w:sz w:val="16"/>
      <w:szCs w:val="16"/>
      <w:lang w:val="ru-RU"/>
    </w:rPr>
  </w:style>
  <w:style w:type="paragraph" w:styleId="2e">
    <w:name w:val="Body Text Indent 2"/>
    <w:basedOn w:val="a"/>
    <w:link w:val="2f"/>
    <w:unhideWhenUsed/>
    <w:rsid w:val="009A38D3"/>
    <w:pPr>
      <w:widowControl/>
      <w:autoSpaceDE/>
      <w:autoSpaceDN/>
      <w:spacing w:before="64" w:after="120" w:line="480" w:lineRule="auto"/>
      <w:ind w:left="283" w:right="816"/>
      <w:jc w:val="both"/>
    </w:pPr>
    <w:rPr>
      <w:rFonts w:ascii="Calibri" w:eastAsia="Calibri" w:hAnsi="Calibri"/>
    </w:rPr>
  </w:style>
  <w:style w:type="character" w:customStyle="1" w:styleId="2f">
    <w:name w:val="Основной текст с отступом 2 Знак"/>
    <w:basedOn w:val="a0"/>
    <w:link w:val="2e"/>
    <w:rsid w:val="009A38D3"/>
    <w:rPr>
      <w:rFonts w:ascii="Calibri" w:eastAsia="Calibri" w:hAnsi="Calibri" w:cs="Times New Roman"/>
      <w:lang w:val="ru-RU"/>
    </w:rPr>
  </w:style>
  <w:style w:type="character" w:customStyle="1" w:styleId="CharAttribute504">
    <w:name w:val="CharAttribute504"/>
    <w:rsid w:val="009A38D3"/>
    <w:rPr>
      <w:rFonts w:ascii="Times New Roman" w:eastAsia="Times New Roman"/>
      <w:sz w:val="28"/>
    </w:rPr>
  </w:style>
  <w:style w:type="paragraph" w:customStyle="1" w:styleId="212">
    <w:name w:val="Основной текст 21"/>
    <w:basedOn w:val="a"/>
    <w:rsid w:val="009A38D3"/>
    <w:pPr>
      <w:widowControl/>
      <w:overflowPunct w:val="0"/>
      <w:adjustRightInd w:val="0"/>
      <w:spacing w:line="360" w:lineRule="auto"/>
      <w:ind w:firstLine="539"/>
      <w:jc w:val="both"/>
      <w:textAlignment w:val="baseline"/>
    </w:pPr>
    <w:rPr>
      <w:sz w:val="28"/>
      <w:szCs w:val="20"/>
      <w:lang w:eastAsia="ru-RU"/>
    </w:rPr>
  </w:style>
  <w:style w:type="paragraph" w:styleId="aff">
    <w:name w:val="Block Text"/>
    <w:basedOn w:val="a"/>
    <w:rsid w:val="009A38D3"/>
    <w:pPr>
      <w:widowControl/>
      <w:shd w:val="clear" w:color="auto" w:fill="FFFFFF"/>
      <w:autoSpaceDE/>
      <w:autoSpaceDN/>
      <w:spacing w:line="360" w:lineRule="auto"/>
      <w:ind w:left="-709" w:right="-9" w:firstLine="709"/>
      <w:jc w:val="both"/>
    </w:pPr>
    <w:rPr>
      <w:spacing w:val="5"/>
      <w:sz w:val="24"/>
      <w:szCs w:val="20"/>
      <w:lang w:eastAsia="ru-RU"/>
    </w:rPr>
  </w:style>
  <w:style w:type="paragraph" w:customStyle="1" w:styleId="ParaAttribute0">
    <w:name w:val="ParaAttribute0"/>
    <w:rsid w:val="009A38D3"/>
    <w:pPr>
      <w:widowControl/>
      <w:autoSpaceDE/>
      <w:autoSpaceDN/>
    </w:pPr>
    <w:rPr>
      <w:rFonts w:ascii="Times New Roman" w:eastAsia="№Е" w:hAnsi="Times New Roman" w:cs="Times New Roman"/>
      <w:sz w:val="20"/>
      <w:szCs w:val="20"/>
      <w:lang w:val="ru-RU" w:eastAsia="ru-RU"/>
    </w:rPr>
  </w:style>
  <w:style w:type="paragraph" w:customStyle="1" w:styleId="ParaAttribute8">
    <w:name w:val="ParaAttribute8"/>
    <w:rsid w:val="009A38D3"/>
    <w:pPr>
      <w:widowControl/>
      <w:autoSpaceDE/>
      <w:autoSpaceDN/>
      <w:ind w:firstLine="851"/>
      <w:jc w:val="both"/>
    </w:pPr>
    <w:rPr>
      <w:rFonts w:ascii="Times New Roman" w:eastAsia="№Е" w:hAnsi="Times New Roman" w:cs="Times New Roman"/>
      <w:sz w:val="20"/>
      <w:szCs w:val="20"/>
      <w:lang w:val="ru-RU" w:eastAsia="ru-RU"/>
    </w:rPr>
  </w:style>
  <w:style w:type="character" w:customStyle="1" w:styleId="CharAttribute268">
    <w:name w:val="CharAttribute268"/>
    <w:rsid w:val="009A38D3"/>
    <w:rPr>
      <w:rFonts w:ascii="Times New Roman" w:eastAsia="Times New Roman"/>
      <w:sz w:val="28"/>
    </w:rPr>
  </w:style>
  <w:style w:type="character" w:customStyle="1" w:styleId="CharAttribute269">
    <w:name w:val="CharAttribute269"/>
    <w:rsid w:val="009A38D3"/>
    <w:rPr>
      <w:rFonts w:ascii="Times New Roman" w:eastAsia="Times New Roman"/>
      <w:i/>
      <w:sz w:val="28"/>
    </w:rPr>
  </w:style>
  <w:style w:type="character" w:customStyle="1" w:styleId="CharAttribute271">
    <w:name w:val="CharAttribute271"/>
    <w:rsid w:val="009A38D3"/>
    <w:rPr>
      <w:rFonts w:ascii="Times New Roman" w:eastAsia="Times New Roman"/>
      <w:b/>
      <w:sz w:val="28"/>
    </w:rPr>
  </w:style>
  <w:style w:type="character" w:customStyle="1" w:styleId="CharAttribute272">
    <w:name w:val="CharAttribute272"/>
    <w:rsid w:val="009A38D3"/>
    <w:rPr>
      <w:rFonts w:ascii="Times New Roman" w:eastAsia="Times New Roman"/>
      <w:sz w:val="28"/>
    </w:rPr>
  </w:style>
  <w:style w:type="character" w:customStyle="1" w:styleId="CharAttribute273">
    <w:name w:val="CharAttribute273"/>
    <w:rsid w:val="009A38D3"/>
    <w:rPr>
      <w:rFonts w:ascii="Times New Roman" w:eastAsia="Times New Roman"/>
      <w:sz w:val="28"/>
    </w:rPr>
  </w:style>
  <w:style w:type="character" w:customStyle="1" w:styleId="CharAttribute274">
    <w:name w:val="CharAttribute274"/>
    <w:rsid w:val="009A38D3"/>
    <w:rPr>
      <w:rFonts w:ascii="Times New Roman" w:eastAsia="Times New Roman"/>
      <w:sz w:val="28"/>
    </w:rPr>
  </w:style>
  <w:style w:type="character" w:customStyle="1" w:styleId="CharAttribute275">
    <w:name w:val="CharAttribute275"/>
    <w:rsid w:val="009A38D3"/>
    <w:rPr>
      <w:rFonts w:ascii="Times New Roman" w:eastAsia="Times New Roman"/>
      <w:b/>
      <w:i/>
      <w:sz w:val="28"/>
    </w:rPr>
  </w:style>
  <w:style w:type="character" w:customStyle="1" w:styleId="CharAttribute276">
    <w:name w:val="CharAttribute276"/>
    <w:rsid w:val="009A38D3"/>
    <w:rPr>
      <w:rFonts w:ascii="Times New Roman" w:eastAsia="Times New Roman"/>
      <w:sz w:val="28"/>
    </w:rPr>
  </w:style>
  <w:style w:type="character" w:customStyle="1" w:styleId="CharAttribute277">
    <w:name w:val="CharAttribute277"/>
    <w:rsid w:val="009A38D3"/>
    <w:rPr>
      <w:rFonts w:ascii="Times New Roman" w:eastAsia="Times New Roman"/>
      <w:b/>
      <w:i/>
      <w:color w:val="00000A"/>
      <w:sz w:val="28"/>
    </w:rPr>
  </w:style>
  <w:style w:type="character" w:customStyle="1" w:styleId="CharAttribute278">
    <w:name w:val="CharAttribute278"/>
    <w:rsid w:val="009A38D3"/>
    <w:rPr>
      <w:rFonts w:ascii="Times New Roman" w:eastAsia="Times New Roman"/>
      <w:color w:val="00000A"/>
      <w:sz w:val="28"/>
    </w:rPr>
  </w:style>
  <w:style w:type="character" w:customStyle="1" w:styleId="CharAttribute279">
    <w:name w:val="CharAttribute279"/>
    <w:rsid w:val="009A38D3"/>
    <w:rPr>
      <w:rFonts w:ascii="Times New Roman" w:eastAsia="Times New Roman"/>
      <w:color w:val="00000A"/>
      <w:sz w:val="28"/>
    </w:rPr>
  </w:style>
  <w:style w:type="character" w:customStyle="1" w:styleId="CharAttribute280">
    <w:name w:val="CharAttribute280"/>
    <w:rsid w:val="009A38D3"/>
    <w:rPr>
      <w:rFonts w:ascii="Times New Roman" w:eastAsia="Times New Roman"/>
      <w:color w:val="00000A"/>
      <w:sz w:val="28"/>
    </w:rPr>
  </w:style>
  <w:style w:type="character" w:customStyle="1" w:styleId="CharAttribute281">
    <w:name w:val="CharAttribute281"/>
    <w:rsid w:val="009A38D3"/>
    <w:rPr>
      <w:rFonts w:ascii="Times New Roman" w:eastAsia="Times New Roman"/>
      <w:color w:val="00000A"/>
      <w:sz w:val="28"/>
    </w:rPr>
  </w:style>
  <w:style w:type="character" w:customStyle="1" w:styleId="CharAttribute282">
    <w:name w:val="CharAttribute282"/>
    <w:rsid w:val="009A38D3"/>
    <w:rPr>
      <w:rFonts w:ascii="Times New Roman" w:eastAsia="Times New Roman"/>
      <w:color w:val="00000A"/>
      <w:sz w:val="28"/>
    </w:rPr>
  </w:style>
  <w:style w:type="character" w:customStyle="1" w:styleId="CharAttribute283">
    <w:name w:val="CharAttribute283"/>
    <w:rsid w:val="009A38D3"/>
    <w:rPr>
      <w:rFonts w:ascii="Times New Roman" w:eastAsia="Times New Roman"/>
      <w:i/>
      <w:color w:val="00000A"/>
      <w:sz w:val="28"/>
    </w:rPr>
  </w:style>
  <w:style w:type="character" w:customStyle="1" w:styleId="CharAttribute284">
    <w:name w:val="CharAttribute284"/>
    <w:rsid w:val="009A38D3"/>
    <w:rPr>
      <w:rFonts w:ascii="Times New Roman" w:eastAsia="Times New Roman"/>
      <w:sz w:val="28"/>
    </w:rPr>
  </w:style>
  <w:style w:type="character" w:customStyle="1" w:styleId="CharAttribute285">
    <w:name w:val="CharAttribute285"/>
    <w:rsid w:val="009A38D3"/>
    <w:rPr>
      <w:rFonts w:ascii="Times New Roman" w:eastAsia="Times New Roman"/>
      <w:sz w:val="28"/>
    </w:rPr>
  </w:style>
  <w:style w:type="character" w:customStyle="1" w:styleId="CharAttribute286">
    <w:name w:val="CharAttribute286"/>
    <w:rsid w:val="009A38D3"/>
    <w:rPr>
      <w:rFonts w:ascii="Times New Roman" w:eastAsia="Times New Roman"/>
      <w:sz w:val="28"/>
    </w:rPr>
  </w:style>
  <w:style w:type="character" w:customStyle="1" w:styleId="CharAttribute287">
    <w:name w:val="CharAttribute287"/>
    <w:rsid w:val="009A38D3"/>
    <w:rPr>
      <w:rFonts w:ascii="Times New Roman" w:eastAsia="Times New Roman"/>
      <w:sz w:val="28"/>
    </w:rPr>
  </w:style>
  <w:style w:type="character" w:customStyle="1" w:styleId="CharAttribute288">
    <w:name w:val="CharAttribute288"/>
    <w:rsid w:val="009A38D3"/>
    <w:rPr>
      <w:rFonts w:ascii="Times New Roman" w:eastAsia="Times New Roman"/>
      <w:sz w:val="28"/>
    </w:rPr>
  </w:style>
  <w:style w:type="character" w:customStyle="1" w:styleId="CharAttribute289">
    <w:name w:val="CharAttribute289"/>
    <w:rsid w:val="009A38D3"/>
    <w:rPr>
      <w:rFonts w:ascii="Times New Roman" w:eastAsia="Times New Roman"/>
      <w:sz w:val="28"/>
    </w:rPr>
  </w:style>
  <w:style w:type="character" w:customStyle="1" w:styleId="CharAttribute290">
    <w:name w:val="CharAttribute290"/>
    <w:rsid w:val="009A38D3"/>
    <w:rPr>
      <w:rFonts w:ascii="Times New Roman" w:eastAsia="Times New Roman"/>
      <w:sz w:val="28"/>
    </w:rPr>
  </w:style>
  <w:style w:type="character" w:customStyle="1" w:styleId="CharAttribute291">
    <w:name w:val="CharAttribute291"/>
    <w:rsid w:val="009A38D3"/>
    <w:rPr>
      <w:rFonts w:ascii="Times New Roman" w:eastAsia="Times New Roman"/>
      <w:sz w:val="28"/>
    </w:rPr>
  </w:style>
  <w:style w:type="character" w:customStyle="1" w:styleId="CharAttribute292">
    <w:name w:val="CharAttribute292"/>
    <w:rsid w:val="009A38D3"/>
    <w:rPr>
      <w:rFonts w:ascii="Times New Roman" w:eastAsia="Times New Roman"/>
      <w:sz w:val="28"/>
    </w:rPr>
  </w:style>
  <w:style w:type="character" w:customStyle="1" w:styleId="CharAttribute293">
    <w:name w:val="CharAttribute293"/>
    <w:rsid w:val="009A38D3"/>
    <w:rPr>
      <w:rFonts w:ascii="Times New Roman" w:eastAsia="Times New Roman"/>
      <w:sz w:val="28"/>
    </w:rPr>
  </w:style>
  <w:style w:type="character" w:customStyle="1" w:styleId="CharAttribute294">
    <w:name w:val="CharAttribute294"/>
    <w:rsid w:val="009A38D3"/>
    <w:rPr>
      <w:rFonts w:ascii="Times New Roman" w:eastAsia="Times New Roman"/>
      <w:sz w:val="28"/>
    </w:rPr>
  </w:style>
  <w:style w:type="character" w:customStyle="1" w:styleId="CharAttribute295">
    <w:name w:val="CharAttribute295"/>
    <w:rsid w:val="009A38D3"/>
    <w:rPr>
      <w:rFonts w:ascii="Times New Roman" w:eastAsia="Times New Roman"/>
      <w:sz w:val="28"/>
    </w:rPr>
  </w:style>
  <w:style w:type="character" w:customStyle="1" w:styleId="CharAttribute296">
    <w:name w:val="CharAttribute296"/>
    <w:rsid w:val="009A38D3"/>
    <w:rPr>
      <w:rFonts w:ascii="Times New Roman" w:eastAsia="Times New Roman"/>
      <w:sz w:val="28"/>
    </w:rPr>
  </w:style>
  <w:style w:type="character" w:customStyle="1" w:styleId="CharAttribute297">
    <w:name w:val="CharAttribute297"/>
    <w:rsid w:val="009A38D3"/>
    <w:rPr>
      <w:rFonts w:ascii="Times New Roman" w:eastAsia="Times New Roman"/>
      <w:sz w:val="28"/>
    </w:rPr>
  </w:style>
  <w:style w:type="character" w:customStyle="1" w:styleId="CharAttribute298">
    <w:name w:val="CharAttribute298"/>
    <w:rsid w:val="009A38D3"/>
    <w:rPr>
      <w:rFonts w:ascii="Times New Roman" w:eastAsia="Times New Roman"/>
      <w:sz w:val="28"/>
    </w:rPr>
  </w:style>
  <w:style w:type="character" w:customStyle="1" w:styleId="CharAttribute299">
    <w:name w:val="CharAttribute299"/>
    <w:rsid w:val="009A38D3"/>
    <w:rPr>
      <w:rFonts w:ascii="Times New Roman" w:eastAsia="Times New Roman"/>
      <w:sz w:val="28"/>
    </w:rPr>
  </w:style>
  <w:style w:type="character" w:customStyle="1" w:styleId="CharAttribute300">
    <w:name w:val="CharAttribute300"/>
    <w:rsid w:val="009A38D3"/>
    <w:rPr>
      <w:rFonts w:ascii="Times New Roman" w:eastAsia="Times New Roman"/>
      <w:color w:val="00000A"/>
      <w:sz w:val="28"/>
    </w:rPr>
  </w:style>
  <w:style w:type="character" w:customStyle="1" w:styleId="CharAttribute301">
    <w:name w:val="CharAttribute301"/>
    <w:rsid w:val="009A38D3"/>
    <w:rPr>
      <w:rFonts w:ascii="Times New Roman" w:eastAsia="Times New Roman"/>
      <w:color w:val="00000A"/>
      <w:sz w:val="28"/>
    </w:rPr>
  </w:style>
  <w:style w:type="character" w:customStyle="1" w:styleId="CharAttribute303">
    <w:name w:val="CharAttribute303"/>
    <w:rsid w:val="009A38D3"/>
    <w:rPr>
      <w:rFonts w:ascii="Times New Roman" w:eastAsia="Times New Roman"/>
      <w:b/>
      <w:sz w:val="28"/>
    </w:rPr>
  </w:style>
  <w:style w:type="character" w:customStyle="1" w:styleId="CharAttribute304">
    <w:name w:val="CharAttribute304"/>
    <w:rsid w:val="009A38D3"/>
    <w:rPr>
      <w:rFonts w:ascii="Times New Roman" w:eastAsia="Times New Roman"/>
      <w:sz w:val="28"/>
    </w:rPr>
  </w:style>
  <w:style w:type="character" w:customStyle="1" w:styleId="CharAttribute305">
    <w:name w:val="CharAttribute305"/>
    <w:rsid w:val="009A38D3"/>
    <w:rPr>
      <w:rFonts w:ascii="Times New Roman" w:eastAsia="Times New Roman"/>
      <w:sz w:val="28"/>
    </w:rPr>
  </w:style>
  <w:style w:type="character" w:customStyle="1" w:styleId="CharAttribute306">
    <w:name w:val="CharAttribute306"/>
    <w:rsid w:val="009A38D3"/>
    <w:rPr>
      <w:rFonts w:ascii="Times New Roman" w:eastAsia="Times New Roman"/>
      <w:sz w:val="28"/>
    </w:rPr>
  </w:style>
  <w:style w:type="character" w:customStyle="1" w:styleId="CharAttribute307">
    <w:name w:val="CharAttribute307"/>
    <w:rsid w:val="009A38D3"/>
    <w:rPr>
      <w:rFonts w:ascii="Times New Roman" w:eastAsia="Times New Roman"/>
      <w:sz w:val="28"/>
    </w:rPr>
  </w:style>
  <w:style w:type="character" w:customStyle="1" w:styleId="CharAttribute308">
    <w:name w:val="CharAttribute308"/>
    <w:rsid w:val="009A38D3"/>
    <w:rPr>
      <w:rFonts w:ascii="Times New Roman" w:eastAsia="Times New Roman"/>
      <w:sz w:val="28"/>
    </w:rPr>
  </w:style>
  <w:style w:type="character" w:customStyle="1" w:styleId="CharAttribute309">
    <w:name w:val="CharAttribute309"/>
    <w:rsid w:val="009A38D3"/>
    <w:rPr>
      <w:rFonts w:ascii="Times New Roman" w:eastAsia="Times New Roman"/>
      <w:sz w:val="28"/>
    </w:rPr>
  </w:style>
  <w:style w:type="character" w:customStyle="1" w:styleId="CharAttribute310">
    <w:name w:val="CharAttribute310"/>
    <w:rsid w:val="009A38D3"/>
    <w:rPr>
      <w:rFonts w:ascii="Times New Roman" w:eastAsia="Times New Roman"/>
      <w:sz w:val="28"/>
    </w:rPr>
  </w:style>
  <w:style w:type="character" w:customStyle="1" w:styleId="CharAttribute311">
    <w:name w:val="CharAttribute311"/>
    <w:rsid w:val="009A38D3"/>
    <w:rPr>
      <w:rFonts w:ascii="Times New Roman" w:eastAsia="Times New Roman"/>
      <w:sz w:val="28"/>
    </w:rPr>
  </w:style>
  <w:style w:type="character" w:customStyle="1" w:styleId="CharAttribute312">
    <w:name w:val="CharAttribute312"/>
    <w:rsid w:val="009A38D3"/>
    <w:rPr>
      <w:rFonts w:ascii="Times New Roman" w:eastAsia="Times New Roman"/>
      <w:sz w:val="28"/>
    </w:rPr>
  </w:style>
  <w:style w:type="character" w:customStyle="1" w:styleId="CharAttribute313">
    <w:name w:val="CharAttribute313"/>
    <w:rsid w:val="009A38D3"/>
    <w:rPr>
      <w:rFonts w:ascii="Times New Roman" w:eastAsia="Times New Roman"/>
      <w:sz w:val="28"/>
    </w:rPr>
  </w:style>
  <w:style w:type="character" w:customStyle="1" w:styleId="CharAttribute314">
    <w:name w:val="CharAttribute314"/>
    <w:rsid w:val="009A38D3"/>
    <w:rPr>
      <w:rFonts w:ascii="Times New Roman" w:eastAsia="Times New Roman"/>
      <w:sz w:val="28"/>
    </w:rPr>
  </w:style>
  <w:style w:type="character" w:customStyle="1" w:styleId="CharAttribute315">
    <w:name w:val="CharAttribute315"/>
    <w:rsid w:val="009A38D3"/>
    <w:rPr>
      <w:rFonts w:ascii="Times New Roman" w:eastAsia="Times New Roman"/>
      <w:sz w:val="28"/>
    </w:rPr>
  </w:style>
  <w:style w:type="character" w:customStyle="1" w:styleId="CharAttribute316">
    <w:name w:val="CharAttribute316"/>
    <w:rsid w:val="009A38D3"/>
    <w:rPr>
      <w:rFonts w:ascii="Times New Roman" w:eastAsia="Times New Roman"/>
      <w:sz w:val="28"/>
    </w:rPr>
  </w:style>
  <w:style w:type="character" w:customStyle="1" w:styleId="CharAttribute317">
    <w:name w:val="CharAttribute317"/>
    <w:rsid w:val="009A38D3"/>
    <w:rPr>
      <w:rFonts w:ascii="Times New Roman" w:eastAsia="Times New Roman"/>
      <w:sz w:val="28"/>
    </w:rPr>
  </w:style>
  <w:style w:type="character" w:customStyle="1" w:styleId="CharAttribute318">
    <w:name w:val="CharAttribute318"/>
    <w:rsid w:val="009A38D3"/>
    <w:rPr>
      <w:rFonts w:ascii="Times New Roman" w:eastAsia="Times New Roman"/>
      <w:sz w:val="28"/>
    </w:rPr>
  </w:style>
  <w:style w:type="character" w:customStyle="1" w:styleId="CharAttribute319">
    <w:name w:val="CharAttribute319"/>
    <w:rsid w:val="009A38D3"/>
    <w:rPr>
      <w:rFonts w:ascii="Times New Roman" w:eastAsia="Times New Roman"/>
      <w:sz w:val="28"/>
    </w:rPr>
  </w:style>
  <w:style w:type="character" w:customStyle="1" w:styleId="CharAttribute320">
    <w:name w:val="CharAttribute320"/>
    <w:rsid w:val="009A38D3"/>
    <w:rPr>
      <w:rFonts w:ascii="Times New Roman" w:eastAsia="Times New Roman"/>
      <w:sz w:val="28"/>
    </w:rPr>
  </w:style>
  <w:style w:type="character" w:customStyle="1" w:styleId="CharAttribute321">
    <w:name w:val="CharAttribute321"/>
    <w:rsid w:val="009A38D3"/>
    <w:rPr>
      <w:rFonts w:ascii="Times New Roman" w:eastAsia="Times New Roman"/>
      <w:sz w:val="28"/>
    </w:rPr>
  </w:style>
  <w:style w:type="character" w:customStyle="1" w:styleId="CharAttribute322">
    <w:name w:val="CharAttribute322"/>
    <w:rsid w:val="009A38D3"/>
    <w:rPr>
      <w:rFonts w:ascii="Times New Roman" w:eastAsia="Times New Roman"/>
      <w:sz w:val="28"/>
    </w:rPr>
  </w:style>
  <w:style w:type="character" w:customStyle="1" w:styleId="CharAttribute323">
    <w:name w:val="CharAttribute323"/>
    <w:rsid w:val="009A38D3"/>
    <w:rPr>
      <w:rFonts w:ascii="Times New Roman" w:eastAsia="Times New Roman"/>
      <w:sz w:val="28"/>
    </w:rPr>
  </w:style>
  <w:style w:type="character" w:customStyle="1" w:styleId="CharAttribute324">
    <w:name w:val="CharAttribute324"/>
    <w:rsid w:val="009A38D3"/>
    <w:rPr>
      <w:rFonts w:ascii="Times New Roman" w:eastAsia="Times New Roman"/>
      <w:sz w:val="28"/>
    </w:rPr>
  </w:style>
  <w:style w:type="character" w:customStyle="1" w:styleId="CharAttribute325">
    <w:name w:val="CharAttribute325"/>
    <w:rsid w:val="009A38D3"/>
    <w:rPr>
      <w:rFonts w:ascii="Times New Roman" w:eastAsia="Times New Roman"/>
      <w:sz w:val="28"/>
    </w:rPr>
  </w:style>
  <w:style w:type="character" w:customStyle="1" w:styleId="CharAttribute326">
    <w:name w:val="CharAttribute326"/>
    <w:rsid w:val="009A38D3"/>
    <w:rPr>
      <w:rFonts w:ascii="Times New Roman" w:eastAsia="Times New Roman"/>
      <w:sz w:val="28"/>
    </w:rPr>
  </w:style>
  <w:style w:type="character" w:customStyle="1" w:styleId="CharAttribute327">
    <w:name w:val="CharAttribute327"/>
    <w:rsid w:val="009A38D3"/>
    <w:rPr>
      <w:rFonts w:ascii="Times New Roman" w:eastAsia="Times New Roman"/>
      <w:sz w:val="28"/>
    </w:rPr>
  </w:style>
  <w:style w:type="character" w:customStyle="1" w:styleId="CharAttribute328">
    <w:name w:val="CharAttribute328"/>
    <w:rsid w:val="009A38D3"/>
    <w:rPr>
      <w:rFonts w:ascii="Times New Roman" w:eastAsia="Times New Roman"/>
      <w:sz w:val="28"/>
    </w:rPr>
  </w:style>
  <w:style w:type="character" w:customStyle="1" w:styleId="CharAttribute329">
    <w:name w:val="CharAttribute329"/>
    <w:rsid w:val="009A38D3"/>
    <w:rPr>
      <w:rFonts w:ascii="Times New Roman" w:eastAsia="Times New Roman"/>
      <w:sz w:val="28"/>
    </w:rPr>
  </w:style>
  <w:style w:type="character" w:customStyle="1" w:styleId="CharAttribute330">
    <w:name w:val="CharAttribute330"/>
    <w:rsid w:val="009A38D3"/>
    <w:rPr>
      <w:rFonts w:ascii="Times New Roman" w:eastAsia="Times New Roman"/>
      <w:sz w:val="28"/>
    </w:rPr>
  </w:style>
  <w:style w:type="character" w:customStyle="1" w:styleId="CharAttribute331">
    <w:name w:val="CharAttribute331"/>
    <w:rsid w:val="009A38D3"/>
    <w:rPr>
      <w:rFonts w:ascii="Times New Roman" w:eastAsia="Times New Roman"/>
      <w:sz w:val="28"/>
    </w:rPr>
  </w:style>
  <w:style w:type="character" w:customStyle="1" w:styleId="CharAttribute332">
    <w:name w:val="CharAttribute332"/>
    <w:rsid w:val="009A38D3"/>
    <w:rPr>
      <w:rFonts w:ascii="Times New Roman" w:eastAsia="Times New Roman"/>
      <w:sz w:val="28"/>
    </w:rPr>
  </w:style>
  <w:style w:type="character" w:customStyle="1" w:styleId="CharAttribute333">
    <w:name w:val="CharAttribute333"/>
    <w:rsid w:val="009A38D3"/>
    <w:rPr>
      <w:rFonts w:ascii="Times New Roman" w:eastAsia="Times New Roman"/>
      <w:sz w:val="28"/>
    </w:rPr>
  </w:style>
  <w:style w:type="character" w:customStyle="1" w:styleId="CharAttribute334">
    <w:name w:val="CharAttribute334"/>
    <w:rsid w:val="009A38D3"/>
    <w:rPr>
      <w:rFonts w:ascii="Times New Roman" w:eastAsia="Times New Roman"/>
      <w:sz w:val="28"/>
    </w:rPr>
  </w:style>
  <w:style w:type="character" w:customStyle="1" w:styleId="CharAttribute335">
    <w:name w:val="CharAttribute335"/>
    <w:rsid w:val="009A38D3"/>
    <w:rPr>
      <w:rFonts w:ascii="Times New Roman" w:eastAsia="Times New Roman"/>
      <w:sz w:val="28"/>
    </w:rPr>
  </w:style>
  <w:style w:type="character" w:customStyle="1" w:styleId="CharAttribute514">
    <w:name w:val="CharAttribute514"/>
    <w:rsid w:val="009A38D3"/>
    <w:rPr>
      <w:rFonts w:ascii="Times New Roman" w:eastAsia="Times New Roman"/>
      <w:sz w:val="28"/>
    </w:rPr>
  </w:style>
  <w:style w:type="character" w:customStyle="1" w:styleId="CharAttribute520">
    <w:name w:val="CharAttribute520"/>
    <w:rsid w:val="009A38D3"/>
    <w:rPr>
      <w:rFonts w:ascii="Times New Roman" w:eastAsia="Times New Roman"/>
      <w:sz w:val="28"/>
    </w:rPr>
  </w:style>
  <w:style w:type="character" w:customStyle="1" w:styleId="CharAttribute521">
    <w:name w:val="CharAttribute521"/>
    <w:rsid w:val="009A38D3"/>
    <w:rPr>
      <w:rFonts w:ascii="Times New Roman" w:eastAsia="Times New Roman"/>
      <w:i/>
      <w:sz w:val="28"/>
    </w:rPr>
  </w:style>
  <w:style w:type="character" w:customStyle="1" w:styleId="CharAttribute548">
    <w:name w:val="CharAttribute548"/>
    <w:rsid w:val="009A38D3"/>
    <w:rPr>
      <w:rFonts w:ascii="Times New Roman" w:eastAsia="Times New Roman"/>
      <w:sz w:val="24"/>
    </w:rPr>
  </w:style>
  <w:style w:type="paragraph" w:customStyle="1" w:styleId="ParaAttribute10">
    <w:name w:val="ParaAttribute10"/>
    <w:uiPriority w:val="99"/>
    <w:rsid w:val="009A38D3"/>
    <w:pPr>
      <w:widowControl/>
      <w:autoSpaceDE/>
      <w:autoSpaceDN/>
      <w:jc w:val="both"/>
    </w:pPr>
    <w:rPr>
      <w:rFonts w:ascii="Times New Roman" w:eastAsia="№Е" w:hAnsi="Times New Roman" w:cs="Times New Roman"/>
      <w:sz w:val="20"/>
      <w:szCs w:val="20"/>
      <w:lang w:val="ru-RU" w:eastAsia="ru-RU"/>
    </w:rPr>
  </w:style>
  <w:style w:type="paragraph" w:customStyle="1" w:styleId="ParaAttribute16">
    <w:name w:val="ParaAttribute16"/>
    <w:uiPriority w:val="99"/>
    <w:rsid w:val="009A38D3"/>
    <w:pPr>
      <w:widowControl/>
      <w:autoSpaceDE/>
      <w:autoSpaceDN/>
      <w:ind w:left="1080"/>
      <w:jc w:val="both"/>
    </w:pPr>
    <w:rPr>
      <w:rFonts w:ascii="Times New Roman" w:eastAsia="№Е" w:hAnsi="Times New Roman" w:cs="Times New Roman"/>
      <w:sz w:val="20"/>
      <w:szCs w:val="20"/>
      <w:lang w:val="ru-RU" w:eastAsia="ru-RU"/>
    </w:rPr>
  </w:style>
  <w:style w:type="character" w:customStyle="1" w:styleId="CharAttribute485">
    <w:name w:val="CharAttribute485"/>
    <w:uiPriority w:val="99"/>
    <w:rsid w:val="009A38D3"/>
    <w:rPr>
      <w:rFonts w:ascii="Times New Roman" w:eastAsia="Times New Roman"/>
      <w:i/>
      <w:sz w:val="22"/>
    </w:rPr>
  </w:style>
  <w:style w:type="character" w:styleId="aff0">
    <w:name w:val="annotation reference"/>
    <w:uiPriority w:val="99"/>
    <w:semiHidden/>
    <w:unhideWhenUsed/>
    <w:rsid w:val="009A38D3"/>
    <w:rPr>
      <w:sz w:val="16"/>
      <w:szCs w:val="16"/>
    </w:rPr>
  </w:style>
  <w:style w:type="paragraph" w:styleId="aff1">
    <w:name w:val="annotation text"/>
    <w:basedOn w:val="a"/>
    <w:link w:val="aff2"/>
    <w:uiPriority w:val="99"/>
    <w:semiHidden/>
    <w:unhideWhenUsed/>
    <w:rsid w:val="009A38D3"/>
    <w:pPr>
      <w:wordWrap w:val="0"/>
      <w:jc w:val="both"/>
    </w:pPr>
    <w:rPr>
      <w:kern w:val="2"/>
      <w:sz w:val="20"/>
      <w:szCs w:val="20"/>
      <w:lang w:val="en-US" w:eastAsia="ko-KR"/>
    </w:rPr>
  </w:style>
  <w:style w:type="character" w:customStyle="1" w:styleId="aff2">
    <w:name w:val="Текст примечания Знак"/>
    <w:basedOn w:val="a0"/>
    <w:link w:val="aff1"/>
    <w:uiPriority w:val="99"/>
    <w:semiHidden/>
    <w:rsid w:val="009A38D3"/>
    <w:rPr>
      <w:rFonts w:ascii="Times New Roman" w:eastAsia="Times New Roman" w:hAnsi="Times New Roman" w:cs="Times New Roman"/>
      <w:kern w:val="2"/>
      <w:sz w:val="20"/>
      <w:szCs w:val="20"/>
      <w:lang w:eastAsia="ko-KR"/>
    </w:rPr>
  </w:style>
  <w:style w:type="paragraph" w:styleId="aff3">
    <w:name w:val="annotation subject"/>
    <w:basedOn w:val="aff1"/>
    <w:next w:val="aff1"/>
    <w:link w:val="aff4"/>
    <w:uiPriority w:val="99"/>
    <w:semiHidden/>
    <w:unhideWhenUsed/>
    <w:rsid w:val="009A38D3"/>
    <w:rPr>
      <w:b/>
      <w:bCs/>
    </w:rPr>
  </w:style>
  <w:style w:type="character" w:customStyle="1" w:styleId="aff4">
    <w:name w:val="Тема примечания Знак"/>
    <w:basedOn w:val="aff2"/>
    <w:link w:val="aff3"/>
    <w:uiPriority w:val="99"/>
    <w:semiHidden/>
    <w:rsid w:val="009A38D3"/>
    <w:rPr>
      <w:rFonts w:ascii="Times New Roman" w:eastAsia="Times New Roman" w:hAnsi="Times New Roman" w:cs="Times New Roman"/>
      <w:b/>
      <w:bCs/>
      <w:kern w:val="2"/>
      <w:sz w:val="20"/>
      <w:szCs w:val="20"/>
      <w:lang w:eastAsia="ko-KR"/>
    </w:rPr>
  </w:style>
  <w:style w:type="paragraph" w:customStyle="1" w:styleId="1e">
    <w:name w:val="Без интервала1"/>
    <w:aliases w:val="основа"/>
    <w:rsid w:val="009A38D3"/>
    <w:pPr>
      <w:widowControl/>
      <w:autoSpaceDE/>
      <w:autoSpaceDN/>
    </w:pPr>
    <w:rPr>
      <w:rFonts w:ascii="Calibri" w:eastAsia="Times New Roman" w:hAnsi="Calibri" w:cs="Times New Roman"/>
      <w:szCs w:val="20"/>
      <w:lang w:bidi="en-US"/>
    </w:rPr>
  </w:style>
  <w:style w:type="character" w:customStyle="1" w:styleId="CharAttribute526">
    <w:name w:val="CharAttribute526"/>
    <w:rsid w:val="009A38D3"/>
    <w:rPr>
      <w:rFonts w:ascii="Times New Roman" w:eastAsia="Times New Roman"/>
      <w:sz w:val="28"/>
    </w:rPr>
  </w:style>
  <w:style w:type="character" w:customStyle="1" w:styleId="CharAttribute534">
    <w:name w:val="CharAttribute534"/>
    <w:rsid w:val="009A38D3"/>
    <w:rPr>
      <w:rFonts w:ascii="Times New Roman" w:eastAsia="Times New Roman"/>
      <w:sz w:val="24"/>
    </w:rPr>
  </w:style>
  <w:style w:type="character" w:customStyle="1" w:styleId="CharAttribute4">
    <w:name w:val="CharAttribute4"/>
    <w:uiPriority w:val="99"/>
    <w:rsid w:val="009A38D3"/>
    <w:rPr>
      <w:rFonts w:ascii="Times New Roman" w:eastAsia="Batang" w:hAnsi="Batang"/>
      <w:i/>
      <w:sz w:val="28"/>
    </w:rPr>
  </w:style>
  <w:style w:type="character" w:customStyle="1" w:styleId="CharAttribute10">
    <w:name w:val="CharAttribute10"/>
    <w:uiPriority w:val="99"/>
    <w:rsid w:val="009A38D3"/>
    <w:rPr>
      <w:rFonts w:ascii="Times New Roman" w:eastAsia="Times New Roman" w:hAnsi="Times New Roman"/>
      <w:b/>
      <w:sz w:val="28"/>
    </w:rPr>
  </w:style>
  <w:style w:type="character" w:customStyle="1" w:styleId="CharAttribute11">
    <w:name w:val="CharAttribute11"/>
    <w:rsid w:val="009A38D3"/>
    <w:rPr>
      <w:rFonts w:ascii="Times New Roman" w:eastAsia="Batang" w:hAnsi="Batang"/>
      <w:i/>
      <w:color w:val="00000A"/>
      <w:sz w:val="28"/>
    </w:rPr>
  </w:style>
  <w:style w:type="paragraph" w:styleId="aff5">
    <w:name w:val="Normal (Web)"/>
    <w:basedOn w:val="a"/>
    <w:uiPriority w:val="99"/>
    <w:unhideWhenUsed/>
    <w:rsid w:val="009A38D3"/>
    <w:pPr>
      <w:widowControl/>
      <w:autoSpaceDE/>
      <w:autoSpaceDN/>
      <w:spacing w:before="100" w:beforeAutospacing="1" w:after="100" w:afterAutospacing="1"/>
    </w:pPr>
    <w:rPr>
      <w:sz w:val="24"/>
      <w:szCs w:val="24"/>
      <w:lang w:eastAsia="ru-RU"/>
    </w:rPr>
  </w:style>
  <w:style w:type="character" w:customStyle="1" w:styleId="CharAttribute498">
    <w:name w:val="CharAttribute498"/>
    <w:rsid w:val="009A38D3"/>
    <w:rPr>
      <w:rFonts w:ascii="Times New Roman" w:eastAsia="Times New Roman"/>
      <w:sz w:val="28"/>
    </w:rPr>
  </w:style>
  <w:style w:type="character" w:customStyle="1" w:styleId="CharAttribute499">
    <w:name w:val="CharAttribute499"/>
    <w:rsid w:val="009A38D3"/>
    <w:rPr>
      <w:rFonts w:ascii="Times New Roman" w:eastAsia="Times New Roman"/>
      <w:i/>
      <w:sz w:val="28"/>
      <w:u w:val="single"/>
    </w:rPr>
  </w:style>
  <w:style w:type="character" w:customStyle="1" w:styleId="CharAttribute500">
    <w:name w:val="CharAttribute500"/>
    <w:rsid w:val="009A38D3"/>
    <w:rPr>
      <w:rFonts w:ascii="Times New Roman" w:eastAsia="Times New Roman"/>
      <w:sz w:val="28"/>
    </w:rPr>
  </w:style>
  <w:style w:type="table" w:customStyle="1" w:styleId="DefaultTable">
    <w:name w:val="Default Table"/>
    <w:rsid w:val="009A38D3"/>
    <w:pPr>
      <w:widowControl/>
      <w:autoSpaceDE/>
      <w:autoSpaceDN/>
    </w:pPr>
    <w:rPr>
      <w:rFonts w:ascii="Times New Roman" w:eastAsia="Batang"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9A38D3"/>
    <w:pPr>
      <w:wordWrap w:val="0"/>
      <w:autoSpaceDE/>
      <w:autoSpaceDN/>
      <w:jc w:val="center"/>
    </w:pPr>
    <w:rPr>
      <w:rFonts w:ascii="Times New Roman" w:eastAsia="Batang" w:hAnsi="Times New Roman" w:cs="Times New Roman"/>
      <w:sz w:val="20"/>
      <w:szCs w:val="20"/>
      <w:lang w:val="ru-RU" w:eastAsia="ru-RU"/>
    </w:rPr>
  </w:style>
  <w:style w:type="character" w:customStyle="1" w:styleId="wmi-callto">
    <w:name w:val="wmi-callto"/>
    <w:basedOn w:val="a0"/>
    <w:rsid w:val="009A38D3"/>
  </w:style>
  <w:style w:type="paragraph" w:customStyle="1" w:styleId="ConsPlusNormal">
    <w:name w:val="ConsPlusNormal"/>
    <w:qFormat/>
    <w:rsid w:val="009A38D3"/>
    <w:rPr>
      <w:rFonts w:ascii="Calibri" w:eastAsia="Times New Roman" w:hAnsi="Calibri" w:cs="Calibri"/>
      <w:szCs w:val="20"/>
      <w:lang w:val="ru-RU" w:eastAsia="ru-RU"/>
    </w:rPr>
  </w:style>
  <w:style w:type="character" w:customStyle="1" w:styleId="apple-converted-space">
    <w:name w:val="apple-converted-space"/>
    <w:rsid w:val="009A38D3"/>
  </w:style>
  <w:style w:type="paragraph" w:customStyle="1" w:styleId="ParaAttribute7">
    <w:name w:val="ParaAttribute7"/>
    <w:rsid w:val="009A38D3"/>
    <w:pPr>
      <w:widowControl/>
      <w:autoSpaceDE/>
      <w:autoSpaceDN/>
      <w:ind w:firstLine="851"/>
      <w:jc w:val="center"/>
    </w:pPr>
    <w:rPr>
      <w:rFonts w:ascii="Times New Roman" w:eastAsia="№Е" w:hAnsi="Times New Roman" w:cs="Times New Roman"/>
      <w:sz w:val="20"/>
      <w:szCs w:val="20"/>
      <w:lang w:val="ru-RU" w:eastAsia="ru-RU"/>
    </w:rPr>
  </w:style>
  <w:style w:type="paragraph" w:customStyle="1" w:styleId="ParaAttribute5">
    <w:name w:val="ParaAttribute5"/>
    <w:rsid w:val="009A38D3"/>
    <w:pPr>
      <w:wordWrap w:val="0"/>
      <w:autoSpaceDE/>
      <w:autoSpaceDN/>
      <w:ind w:right="-1"/>
      <w:jc w:val="both"/>
    </w:pPr>
    <w:rPr>
      <w:rFonts w:ascii="Times New Roman" w:eastAsia="№Е" w:hAnsi="Times New Roman" w:cs="Times New Roman"/>
      <w:sz w:val="20"/>
      <w:szCs w:val="20"/>
      <w:lang w:val="ru-RU" w:eastAsia="ru-RU"/>
    </w:rPr>
  </w:style>
  <w:style w:type="paragraph" w:customStyle="1" w:styleId="ParaAttribute3">
    <w:name w:val="ParaAttribute3"/>
    <w:rsid w:val="009A38D3"/>
    <w:pPr>
      <w:wordWrap w:val="0"/>
      <w:autoSpaceDE/>
      <w:autoSpaceDN/>
      <w:ind w:right="-1"/>
      <w:jc w:val="center"/>
    </w:pPr>
    <w:rPr>
      <w:rFonts w:ascii="Times New Roman" w:eastAsia="№Е" w:hAnsi="Times New Roman" w:cs="Times New Roman"/>
      <w:sz w:val="20"/>
      <w:szCs w:val="20"/>
      <w:lang w:val="ru-RU" w:eastAsia="ru-RU"/>
    </w:rPr>
  </w:style>
  <w:style w:type="table" w:customStyle="1" w:styleId="1f">
    <w:name w:val="Сетка таблицы1"/>
    <w:basedOn w:val="a1"/>
    <w:next w:val="af9"/>
    <w:uiPriority w:val="59"/>
    <w:rsid w:val="009A38D3"/>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5">
    <w:name w:val="CharAttribute5"/>
    <w:rsid w:val="009A38D3"/>
    <w:rPr>
      <w:rFonts w:ascii="Batang" w:eastAsia="Times New Roman" w:hAnsi="Times New Roman" w:hint="eastAsia"/>
      <w:sz w:val="28"/>
    </w:rPr>
  </w:style>
  <w:style w:type="paragraph" w:customStyle="1" w:styleId="textosn">
    <w:name w:val="text_osn"/>
    <w:basedOn w:val="a"/>
    <w:rsid w:val="009A38D3"/>
    <w:pPr>
      <w:widowControl/>
      <w:autoSpaceDE/>
      <w:autoSpaceDN/>
      <w:spacing w:before="100" w:beforeAutospacing="1" w:after="100" w:afterAutospacing="1"/>
    </w:pPr>
    <w:rPr>
      <w:sz w:val="24"/>
      <w:szCs w:val="24"/>
      <w:lang w:eastAsia="ru-RU"/>
    </w:rPr>
  </w:style>
  <w:style w:type="numbering" w:customStyle="1" w:styleId="2f0">
    <w:name w:val="Нет списка2"/>
    <w:next w:val="a2"/>
    <w:semiHidden/>
    <w:rsid w:val="009A38D3"/>
  </w:style>
  <w:style w:type="table" w:customStyle="1" w:styleId="DefaultTable1">
    <w:name w:val="Default Table1"/>
    <w:rsid w:val="009A38D3"/>
    <w:pPr>
      <w:widowControl/>
      <w:autoSpaceDE/>
      <w:autoSpaceDN/>
      <w:jc w:val="both"/>
    </w:pPr>
    <w:rPr>
      <w:rFonts w:ascii="Times New Roman" w:eastAsia="Batang"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1">
    <w:name w:val="Сетка таблицы2"/>
    <w:basedOn w:val="a1"/>
    <w:next w:val="af9"/>
    <w:uiPriority w:val="59"/>
    <w:rsid w:val="009A38D3"/>
    <w:pPr>
      <w:widowControl/>
      <w:autoSpaceDE/>
      <w:autoSpaceDN/>
    </w:pPr>
    <w:rPr>
      <w:rFonts w:ascii="Times New Roman" w:eastAsia="Symbol"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f9"/>
    <w:uiPriority w:val="59"/>
    <w:rsid w:val="009A38D3"/>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uiPriority w:val="22"/>
    <w:qFormat/>
    <w:rsid w:val="009A38D3"/>
    <w:rPr>
      <w:b/>
      <w:bCs/>
    </w:rPr>
  </w:style>
  <w:style w:type="table" w:customStyle="1" w:styleId="TableGrid">
    <w:name w:val="TableGrid"/>
    <w:rsid w:val="009A38D3"/>
    <w:pPr>
      <w:widowControl/>
      <w:autoSpaceDE/>
      <w:autoSpaceDN/>
      <w:jc w:val="both"/>
    </w:pPr>
    <w:rPr>
      <w:rFonts w:ascii="Calibri" w:eastAsia="Times New Roman" w:hAnsi="Calibri" w:cs="Times New Roman"/>
      <w:lang w:val="ru-RU" w:eastAsia="ru-RU"/>
    </w:rPr>
    <w:tblPr>
      <w:tblCellMar>
        <w:top w:w="0" w:type="dxa"/>
        <w:left w:w="0" w:type="dxa"/>
        <w:bottom w:w="0" w:type="dxa"/>
        <w:right w:w="0" w:type="dxa"/>
      </w:tblCellMar>
    </w:tblPr>
  </w:style>
  <w:style w:type="character" w:customStyle="1" w:styleId="c11">
    <w:name w:val="c11"/>
    <w:basedOn w:val="a0"/>
    <w:rsid w:val="009A38D3"/>
  </w:style>
  <w:style w:type="character" w:customStyle="1" w:styleId="a4">
    <w:name w:val="Основной текст Знак"/>
    <w:basedOn w:val="a0"/>
    <w:link w:val="a3"/>
    <w:uiPriority w:val="1"/>
    <w:rsid w:val="009A38D3"/>
    <w:rPr>
      <w:rFonts w:ascii="Times New Roman" w:eastAsia="Times New Roman" w:hAnsi="Times New Roman" w:cs="Times New Roman"/>
      <w:sz w:val="24"/>
      <w:szCs w:val="24"/>
      <w:lang w:val="ru-RU"/>
    </w:rPr>
  </w:style>
  <w:style w:type="paragraph" w:customStyle="1" w:styleId="c4">
    <w:name w:val="c4"/>
    <w:basedOn w:val="a"/>
    <w:rsid w:val="009A38D3"/>
    <w:pPr>
      <w:widowControl/>
      <w:autoSpaceDE/>
      <w:autoSpaceDN/>
      <w:spacing w:before="100" w:beforeAutospacing="1" w:after="100" w:afterAutospacing="1"/>
    </w:pPr>
    <w:rPr>
      <w:sz w:val="24"/>
      <w:szCs w:val="24"/>
      <w:lang w:eastAsia="ru-RU"/>
    </w:rPr>
  </w:style>
  <w:style w:type="character" w:customStyle="1" w:styleId="c5">
    <w:name w:val="c5"/>
    <w:rsid w:val="009A38D3"/>
  </w:style>
  <w:style w:type="paragraph" w:customStyle="1" w:styleId="112">
    <w:name w:val="Заголовок 11"/>
    <w:basedOn w:val="a"/>
    <w:uiPriority w:val="1"/>
    <w:qFormat/>
    <w:rsid w:val="009A38D3"/>
    <w:pPr>
      <w:ind w:left="930"/>
      <w:jc w:val="both"/>
      <w:outlineLvl w:val="1"/>
    </w:pPr>
    <w:rPr>
      <w:b/>
      <w:bCs/>
      <w:sz w:val="28"/>
      <w:szCs w:val="28"/>
    </w:rPr>
  </w:style>
  <w:style w:type="paragraph" w:customStyle="1" w:styleId="schooldescription">
    <w:name w:val="school_description"/>
    <w:basedOn w:val="a"/>
    <w:rsid w:val="009A38D3"/>
    <w:pPr>
      <w:widowControl/>
      <w:autoSpaceDE/>
      <w:autoSpaceDN/>
      <w:spacing w:before="100" w:beforeAutospacing="1" w:after="100" w:afterAutospacing="1"/>
    </w:pPr>
    <w:rPr>
      <w:sz w:val="24"/>
      <w:szCs w:val="24"/>
      <w:lang w:eastAsia="ru-RU"/>
    </w:rPr>
  </w:style>
  <w:style w:type="paragraph" w:customStyle="1" w:styleId="schoolname">
    <w:name w:val="school_name"/>
    <w:basedOn w:val="a"/>
    <w:rsid w:val="009A38D3"/>
    <w:pPr>
      <w:widowControl/>
      <w:autoSpaceDE/>
      <w:autoSpaceDN/>
      <w:spacing w:before="100" w:beforeAutospacing="1" w:after="100" w:afterAutospacing="1"/>
    </w:pPr>
    <w:rPr>
      <w:sz w:val="24"/>
      <w:szCs w:val="24"/>
      <w:lang w:eastAsia="ru-RU"/>
    </w:rPr>
  </w:style>
  <w:style w:type="paragraph" w:styleId="HTML">
    <w:name w:val="HTML Preformatted"/>
    <w:basedOn w:val="a"/>
    <w:link w:val="HTML0"/>
    <w:rsid w:val="009A38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9A38D3"/>
    <w:rPr>
      <w:rFonts w:ascii="Courier New" w:eastAsia="Courier New" w:hAnsi="Courier New" w:cs="Courier New"/>
      <w:sz w:val="20"/>
      <w:szCs w:val="20"/>
      <w:lang w:val="ru-RU" w:eastAsia="ru-RU"/>
    </w:rPr>
  </w:style>
  <w:style w:type="character" w:styleId="aff7">
    <w:name w:val="Emphasis"/>
    <w:basedOn w:val="a0"/>
    <w:uiPriority w:val="20"/>
    <w:qFormat/>
    <w:rsid w:val="009A38D3"/>
    <w:rPr>
      <w:i/>
      <w:iCs/>
    </w:rPr>
  </w:style>
  <w:style w:type="character" w:styleId="aff8">
    <w:name w:val="line number"/>
    <w:basedOn w:val="a0"/>
    <w:uiPriority w:val="99"/>
    <w:semiHidden/>
    <w:unhideWhenUsed/>
    <w:rsid w:val="009A38D3"/>
  </w:style>
  <w:style w:type="numbering" w:customStyle="1" w:styleId="3c">
    <w:name w:val="Нет списка3"/>
    <w:next w:val="a2"/>
    <w:uiPriority w:val="99"/>
    <w:semiHidden/>
    <w:unhideWhenUsed/>
    <w:rsid w:val="009A38D3"/>
  </w:style>
  <w:style w:type="paragraph" w:customStyle="1" w:styleId="aff9">
    <w:name w:val="Основной"/>
    <w:basedOn w:val="a"/>
    <w:link w:val="affa"/>
    <w:rsid w:val="009A38D3"/>
    <w:pPr>
      <w:widowControl/>
      <w:adjustRightInd w:val="0"/>
      <w:ind w:firstLine="709"/>
      <w:jc w:val="both"/>
      <w:textAlignment w:val="center"/>
    </w:pPr>
    <w:rPr>
      <w:color w:val="000000"/>
      <w:sz w:val="24"/>
      <w:szCs w:val="21"/>
      <w:lang w:eastAsia="ru-RU"/>
    </w:rPr>
  </w:style>
  <w:style w:type="character" w:customStyle="1" w:styleId="affa">
    <w:name w:val="Основной Знак"/>
    <w:link w:val="aff9"/>
    <w:rsid w:val="009A38D3"/>
    <w:rPr>
      <w:rFonts w:ascii="Times New Roman" w:eastAsia="Times New Roman" w:hAnsi="Times New Roman" w:cs="Times New Roman"/>
      <w:color w:val="000000"/>
      <w:sz w:val="24"/>
      <w:szCs w:val="21"/>
      <w:lang w:val="ru-RU" w:eastAsia="ru-RU"/>
    </w:rPr>
  </w:style>
  <w:style w:type="character" w:customStyle="1" w:styleId="2f2">
    <w:name w:val="Основной текст (2) + Полужирный;Курсив"/>
    <w:basedOn w:val="21"/>
    <w:rsid w:val="009A38D3"/>
    <w:rPr>
      <w:rFonts w:ascii="Century Schoolbook" w:eastAsia="Century Schoolbook" w:hAnsi="Century Schoolbook" w:cs="Century Schoolbook"/>
      <w:b/>
      <w:bCs/>
      <w:i/>
      <w:iCs/>
      <w:smallCaps w:val="0"/>
      <w:strike w:val="0"/>
      <w:color w:val="231F20"/>
      <w:spacing w:val="0"/>
      <w:w w:val="100"/>
      <w:position w:val="0"/>
      <w:sz w:val="19"/>
      <w:szCs w:val="19"/>
      <w:u w:val="none"/>
      <w:lang w:val="ru-RU" w:eastAsia="ru-RU" w:bidi="ru-RU"/>
    </w:rPr>
  </w:style>
  <w:style w:type="character" w:customStyle="1" w:styleId="322">
    <w:name w:val="Заголовок №3 (2)_"/>
    <w:basedOn w:val="a0"/>
    <w:rsid w:val="009A38D3"/>
    <w:rPr>
      <w:rFonts w:ascii="Tahoma" w:eastAsia="Tahoma" w:hAnsi="Tahoma" w:cs="Tahoma"/>
      <w:b/>
      <w:bCs/>
      <w:i w:val="0"/>
      <w:iCs w:val="0"/>
      <w:smallCaps w:val="0"/>
      <w:strike w:val="0"/>
      <w:sz w:val="18"/>
      <w:szCs w:val="18"/>
      <w:u w:val="none"/>
    </w:rPr>
  </w:style>
  <w:style w:type="character" w:customStyle="1" w:styleId="323">
    <w:name w:val="Заголовок №3 (2)"/>
    <w:basedOn w:val="322"/>
    <w:rsid w:val="009A38D3"/>
    <w:rPr>
      <w:rFonts w:ascii="Tahoma" w:eastAsia="Tahoma" w:hAnsi="Tahoma" w:cs="Tahoma"/>
      <w:b/>
      <w:bCs/>
      <w:i w:val="0"/>
      <w:iCs w:val="0"/>
      <w:smallCaps w:val="0"/>
      <w:strike w:val="0"/>
      <w:color w:val="231F20"/>
      <w:spacing w:val="0"/>
      <w:w w:val="100"/>
      <w:position w:val="0"/>
      <w:sz w:val="18"/>
      <w:szCs w:val="18"/>
      <w:u w:val="none"/>
      <w:lang w:val="ru-RU" w:eastAsia="ru-RU" w:bidi="ru-RU"/>
    </w:rPr>
  </w:style>
  <w:style w:type="character" w:customStyle="1" w:styleId="2f3">
    <w:name w:val="Сноска (2)_"/>
    <w:basedOn w:val="a0"/>
    <w:rsid w:val="009A38D3"/>
    <w:rPr>
      <w:rFonts w:ascii="Tahoma" w:eastAsia="Tahoma" w:hAnsi="Tahoma" w:cs="Tahoma"/>
      <w:b w:val="0"/>
      <w:bCs w:val="0"/>
      <w:i w:val="0"/>
      <w:iCs w:val="0"/>
      <w:smallCaps w:val="0"/>
      <w:strike w:val="0"/>
      <w:sz w:val="17"/>
      <w:szCs w:val="17"/>
      <w:u w:val="none"/>
    </w:rPr>
  </w:style>
  <w:style w:type="character" w:customStyle="1" w:styleId="2f4">
    <w:name w:val="Сноска (2)"/>
    <w:basedOn w:val="2f3"/>
    <w:rsid w:val="009A38D3"/>
    <w:rPr>
      <w:rFonts w:ascii="Tahoma" w:eastAsia="Tahoma" w:hAnsi="Tahoma" w:cs="Tahoma"/>
      <w:b w:val="0"/>
      <w:bCs w:val="0"/>
      <w:i w:val="0"/>
      <w:iCs w:val="0"/>
      <w:smallCaps w:val="0"/>
      <w:strike w:val="0"/>
      <w:color w:val="231F20"/>
      <w:spacing w:val="0"/>
      <w:w w:val="100"/>
      <w:position w:val="0"/>
      <w:sz w:val="17"/>
      <w:szCs w:val="17"/>
      <w:u w:val="none"/>
      <w:lang w:val="ru-RU" w:eastAsia="ru-RU" w:bidi="ru-RU"/>
    </w:rPr>
  </w:style>
  <w:style w:type="character" w:customStyle="1" w:styleId="91">
    <w:name w:val="Основной текст (9) + Малые прописные"/>
    <w:basedOn w:val="9"/>
    <w:rsid w:val="009A38D3"/>
    <w:rPr>
      <w:rFonts w:ascii="Tahoma" w:eastAsia="Tahoma" w:hAnsi="Tahoma" w:cs="Tahoma"/>
      <w:b/>
      <w:bCs/>
      <w:smallCaps/>
      <w:color w:val="231F20"/>
      <w:spacing w:val="0"/>
      <w:w w:val="100"/>
      <w:position w:val="0"/>
      <w:sz w:val="18"/>
      <w:szCs w:val="18"/>
      <w:shd w:val="clear" w:color="auto" w:fill="FFFFFF"/>
      <w:lang w:val="ru-RU" w:eastAsia="ru-RU" w:bidi="ru-RU"/>
    </w:rPr>
  </w:style>
  <w:style w:type="paragraph" w:customStyle="1" w:styleId="body">
    <w:name w:val="body"/>
    <w:basedOn w:val="a"/>
    <w:uiPriority w:val="99"/>
    <w:rsid w:val="009A38D3"/>
    <w:pPr>
      <w:widowControl/>
      <w:adjustRightInd w:val="0"/>
      <w:spacing w:line="240" w:lineRule="atLeast"/>
      <w:ind w:firstLine="227"/>
      <w:jc w:val="both"/>
      <w:textAlignment w:val="center"/>
    </w:pPr>
    <w:rPr>
      <w:rFonts w:cs="SchoolBookSanPin"/>
      <w:color w:val="000000"/>
      <w:sz w:val="20"/>
      <w:szCs w:val="20"/>
      <w:lang w:eastAsia="ru-RU"/>
    </w:rPr>
  </w:style>
  <w:style w:type="paragraph" w:customStyle="1" w:styleId="h2">
    <w:name w:val="h2"/>
    <w:basedOn w:val="a"/>
    <w:uiPriority w:val="99"/>
    <w:rsid w:val="009A38D3"/>
    <w:pPr>
      <w:keepNext/>
      <w:widowControl/>
      <w:suppressAutoHyphens/>
      <w:adjustRightInd w:val="0"/>
      <w:spacing w:before="360" w:after="240" w:line="240" w:lineRule="atLeast"/>
      <w:textAlignment w:val="center"/>
    </w:pPr>
    <w:rPr>
      <w:rFonts w:cs="OfficinaSansMediumITC"/>
      <w:b/>
      <w:bCs/>
      <w:caps/>
      <w:color w:val="000000"/>
      <w:position w:val="6"/>
      <w:lang w:eastAsia="ru-RU"/>
    </w:rPr>
  </w:style>
  <w:style w:type="paragraph" w:customStyle="1" w:styleId="list-bullet">
    <w:name w:val="list-bullet"/>
    <w:basedOn w:val="body"/>
    <w:uiPriority w:val="99"/>
    <w:rsid w:val="009A38D3"/>
    <w:pPr>
      <w:numPr>
        <w:numId w:val="61"/>
      </w:numPr>
      <w:ind w:left="567" w:hanging="340"/>
    </w:pPr>
  </w:style>
  <w:style w:type="character" w:customStyle="1" w:styleId="Bold">
    <w:name w:val="Bold"/>
    <w:uiPriority w:val="99"/>
    <w:rsid w:val="009A38D3"/>
    <w:rPr>
      <w:rFonts w:ascii="Times New Roman" w:hAnsi="Times New Roman"/>
      <w:b/>
      <w:bCs/>
    </w:rPr>
  </w:style>
  <w:style w:type="paragraph" w:customStyle="1" w:styleId="h1">
    <w:name w:val="h1"/>
    <w:basedOn w:val="body"/>
    <w:uiPriority w:val="99"/>
    <w:rsid w:val="009A38D3"/>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h2-first">
    <w:name w:val="h2-first"/>
    <w:basedOn w:val="h2"/>
    <w:uiPriority w:val="99"/>
    <w:rsid w:val="009A38D3"/>
    <w:pPr>
      <w:spacing w:before="113"/>
    </w:pPr>
  </w:style>
  <w:style w:type="paragraph" w:customStyle="1" w:styleId="h3">
    <w:name w:val="h3"/>
    <w:basedOn w:val="h2"/>
    <w:uiPriority w:val="99"/>
    <w:rsid w:val="009A38D3"/>
    <w:rPr>
      <w:rFonts w:cs="OfficinaSansExtraBoldITC-Reg"/>
      <w:caps w:val="0"/>
    </w:rPr>
  </w:style>
  <w:style w:type="paragraph" w:customStyle="1" w:styleId="h3-first">
    <w:name w:val="h3-first"/>
    <w:basedOn w:val="h3"/>
    <w:uiPriority w:val="99"/>
    <w:rsid w:val="009A38D3"/>
    <w:pPr>
      <w:spacing w:before="120"/>
    </w:pPr>
  </w:style>
  <w:style w:type="character" w:customStyle="1" w:styleId="Italic">
    <w:name w:val="Italic"/>
    <w:uiPriority w:val="99"/>
    <w:rsid w:val="009A38D3"/>
    <w:rPr>
      <w:i/>
      <w:iCs/>
    </w:rPr>
  </w:style>
  <w:style w:type="character" w:customStyle="1" w:styleId="BoldItalic">
    <w:name w:val="Bold_Italic"/>
    <w:uiPriority w:val="99"/>
    <w:rsid w:val="009A38D3"/>
    <w:rPr>
      <w:b/>
      <w:bCs/>
      <w:i/>
      <w:iCs/>
    </w:rPr>
  </w:style>
  <w:style w:type="paragraph" w:customStyle="1" w:styleId="list-dash">
    <w:name w:val="list-dash"/>
    <w:basedOn w:val="list-bullet"/>
    <w:uiPriority w:val="99"/>
    <w:rsid w:val="009A38D3"/>
    <w:pPr>
      <w:numPr>
        <w:numId w:val="62"/>
      </w:numPr>
      <w:tabs>
        <w:tab w:val="num" w:pos="360"/>
        <w:tab w:val="left" w:pos="567"/>
      </w:tabs>
      <w:spacing w:line="242" w:lineRule="atLeast"/>
      <w:ind w:left="567" w:hanging="340"/>
    </w:pPr>
  </w:style>
  <w:style w:type="character" w:customStyle="1" w:styleId="affb">
    <w:name w:val="Полужирный (Выделения)"/>
    <w:uiPriority w:val="99"/>
    <w:rsid w:val="009A38D3"/>
    <w:rPr>
      <w:rFonts w:ascii="Times New Roman" w:hAnsi="Times New Roman"/>
      <w:b/>
      <w:bCs/>
      <w:i/>
    </w:rPr>
  </w:style>
  <w:style w:type="paragraph" w:customStyle="1" w:styleId="affc">
    <w:name w:val="Основной (Основной Текст)"/>
    <w:basedOn w:val="a"/>
    <w:uiPriority w:val="99"/>
    <w:rsid w:val="009A38D3"/>
    <w:pPr>
      <w:widowControl/>
      <w:adjustRightInd w:val="0"/>
      <w:spacing w:line="240" w:lineRule="atLeast"/>
      <w:ind w:firstLine="227"/>
      <w:jc w:val="both"/>
      <w:textAlignment w:val="center"/>
    </w:pPr>
    <w:rPr>
      <w:rFonts w:cs="SchoolBookSanPin-Regular"/>
      <w:color w:val="000000"/>
      <w:sz w:val="20"/>
      <w:szCs w:val="20"/>
      <w:lang w:eastAsia="ru-RU"/>
    </w:rPr>
  </w:style>
  <w:style w:type="paragraph" w:customStyle="1" w:styleId="2f5">
    <w:name w:val="Заг_2"/>
    <w:basedOn w:val="a"/>
    <w:uiPriority w:val="99"/>
    <w:rsid w:val="009A38D3"/>
    <w:pPr>
      <w:keepNext/>
      <w:keepLines/>
      <w:widowControl/>
      <w:tabs>
        <w:tab w:val="left" w:pos="567"/>
      </w:tabs>
      <w:suppressAutoHyphens/>
      <w:adjustRightInd w:val="0"/>
      <w:spacing w:before="240" w:after="57" w:line="243" w:lineRule="atLeast"/>
      <w:textAlignment w:val="center"/>
    </w:pPr>
    <w:rPr>
      <w:rFonts w:cs="OfficinaSansMediumITC"/>
      <w:b/>
      <w:caps/>
      <w:color w:val="000000"/>
      <w:lang w:eastAsia="ru-RU"/>
    </w:rPr>
  </w:style>
  <w:style w:type="paragraph" w:customStyle="1" w:styleId="osnova-bullet">
    <w:name w:val="osnova-bullet (Основной Текст)"/>
    <w:basedOn w:val="body"/>
    <w:uiPriority w:val="99"/>
    <w:rsid w:val="009A38D3"/>
    <w:pPr>
      <w:numPr>
        <w:numId w:val="63"/>
      </w:numPr>
      <w:tabs>
        <w:tab w:val="left" w:pos="567"/>
      </w:tabs>
      <w:spacing w:line="243" w:lineRule="atLeast"/>
      <w:ind w:left="567" w:hanging="340"/>
    </w:pPr>
  </w:style>
  <w:style w:type="character" w:customStyle="1" w:styleId="affd">
    <w:name w:val="Подчерк. (Подчеркивания)"/>
    <w:uiPriority w:val="99"/>
    <w:rsid w:val="009A38D3"/>
    <w:rPr>
      <w:u w:val="thick" w:color="000000"/>
    </w:rPr>
  </w:style>
  <w:style w:type="character" w:customStyle="1" w:styleId="affe">
    <w:name w:val="Курсив (Выделения)"/>
    <w:uiPriority w:val="99"/>
    <w:rsid w:val="009A38D3"/>
    <w:rPr>
      <w:i/>
      <w:iCs/>
    </w:rPr>
  </w:style>
  <w:style w:type="character" w:customStyle="1" w:styleId="afff">
    <w:name w:val="Полужирный Курсив (Выделения)"/>
    <w:uiPriority w:val="99"/>
    <w:rsid w:val="009A38D3"/>
    <w:rPr>
      <w:b/>
      <w:bCs/>
      <w:i/>
      <w:iCs/>
    </w:rPr>
  </w:style>
  <w:style w:type="paragraph" w:customStyle="1" w:styleId="1f0">
    <w:name w:val="Заг_1"/>
    <w:basedOn w:val="a"/>
    <w:uiPriority w:val="99"/>
    <w:rsid w:val="009A38D3"/>
    <w:pPr>
      <w:pageBreakBefore/>
      <w:widowControl/>
      <w:pBdr>
        <w:bottom w:val="single" w:sz="4" w:space="5" w:color="auto"/>
      </w:pBdr>
      <w:tabs>
        <w:tab w:val="left" w:pos="567"/>
      </w:tabs>
      <w:suppressAutoHyphens/>
      <w:adjustRightInd w:val="0"/>
      <w:spacing w:before="480" w:after="240" w:line="240" w:lineRule="atLeast"/>
      <w:textAlignment w:val="center"/>
    </w:pPr>
    <w:rPr>
      <w:rFonts w:cs="OfficinaSansExtraBoldITC-Reg"/>
      <w:b/>
      <w:bCs/>
      <w:caps/>
      <w:color w:val="000000"/>
      <w:sz w:val="24"/>
      <w:szCs w:val="24"/>
      <w:lang w:eastAsia="ru-RU"/>
    </w:rPr>
  </w:style>
  <w:style w:type="paragraph" w:customStyle="1" w:styleId="3d">
    <w:name w:val="Заг_3"/>
    <w:basedOn w:val="a"/>
    <w:uiPriority w:val="99"/>
    <w:rsid w:val="009A38D3"/>
    <w:pPr>
      <w:tabs>
        <w:tab w:val="left" w:pos="567"/>
      </w:tabs>
      <w:suppressAutoHyphens/>
      <w:adjustRightInd w:val="0"/>
      <w:spacing w:before="57" w:after="57" w:line="240" w:lineRule="atLeast"/>
      <w:textAlignment w:val="center"/>
    </w:pPr>
    <w:rPr>
      <w:rFonts w:cs="OfficinaSansExtraBoldITC-Reg"/>
      <w:b/>
      <w:bCs/>
      <w:color w:val="000000"/>
      <w:lang w:eastAsia="ru-RU"/>
    </w:rPr>
  </w:style>
  <w:style w:type="paragraph" w:customStyle="1" w:styleId="afff0">
    <w:name w:val="Сноска (Основной Текст)"/>
    <w:basedOn w:val="a"/>
    <w:uiPriority w:val="99"/>
    <w:rsid w:val="009A38D3"/>
    <w:pPr>
      <w:widowControl/>
      <w:adjustRightInd w:val="0"/>
      <w:spacing w:line="183" w:lineRule="atLeast"/>
      <w:ind w:firstLine="227"/>
      <w:jc w:val="both"/>
      <w:textAlignment w:val="center"/>
    </w:pPr>
    <w:rPr>
      <w:rFonts w:cs="SchoolBookSanPin"/>
      <w:color w:val="000000"/>
      <w:sz w:val="16"/>
      <w:szCs w:val="16"/>
      <w:lang w:eastAsia="ru-RU"/>
    </w:rPr>
  </w:style>
  <w:style w:type="paragraph" w:customStyle="1" w:styleId="47">
    <w:name w:val="Заг_4"/>
    <w:basedOn w:val="a"/>
    <w:uiPriority w:val="99"/>
    <w:rsid w:val="009A38D3"/>
    <w:pPr>
      <w:tabs>
        <w:tab w:val="left" w:pos="567"/>
      </w:tabs>
      <w:suppressAutoHyphens/>
      <w:adjustRightInd w:val="0"/>
      <w:spacing w:before="57" w:after="57" w:line="240" w:lineRule="atLeast"/>
      <w:textAlignment w:val="center"/>
    </w:pPr>
    <w:rPr>
      <w:rFonts w:cs="OfficinaSansMediumITC"/>
      <w:b/>
      <w:color w:val="000000"/>
      <w:lang w:eastAsia="ru-RU"/>
    </w:rPr>
  </w:style>
  <w:style w:type="paragraph" w:customStyle="1" w:styleId="h4">
    <w:name w:val="h4"/>
    <w:basedOn w:val="a"/>
    <w:next w:val="a"/>
    <w:uiPriority w:val="99"/>
    <w:rsid w:val="009A38D3"/>
    <w:pPr>
      <w:keepNext/>
      <w:widowControl/>
      <w:suppressAutoHyphens/>
      <w:adjustRightInd w:val="0"/>
      <w:spacing w:before="240" w:line="240" w:lineRule="atLeast"/>
      <w:textAlignment w:val="center"/>
    </w:pPr>
    <w:rPr>
      <w:rFonts w:eastAsia="MingLiU Regular" w:cs="OfficinaSansMediumITC"/>
      <w:b/>
      <w:color w:val="000000"/>
      <w:position w:val="6"/>
      <w:sz w:val="20"/>
      <w:szCs w:val="20"/>
      <w:lang w:eastAsia="ru-RU"/>
    </w:rPr>
  </w:style>
  <w:style w:type="paragraph" w:customStyle="1" w:styleId="2f6">
    <w:name w:val="Список 2 (Основной Текст)"/>
    <w:basedOn w:val="affc"/>
    <w:uiPriority w:val="99"/>
    <w:rsid w:val="009A38D3"/>
    <w:pPr>
      <w:tabs>
        <w:tab w:val="left" w:pos="227"/>
      </w:tabs>
      <w:spacing w:line="238" w:lineRule="atLeast"/>
      <w:ind w:left="227" w:hanging="227"/>
    </w:pPr>
  </w:style>
  <w:style w:type="paragraph" w:customStyle="1" w:styleId="h4-first">
    <w:name w:val="h4-first"/>
    <w:basedOn w:val="h4"/>
    <w:uiPriority w:val="99"/>
    <w:rsid w:val="009A38D3"/>
    <w:pPr>
      <w:spacing w:before="120"/>
    </w:pPr>
  </w:style>
  <w:style w:type="paragraph" w:customStyle="1" w:styleId="h5">
    <w:name w:val="h5"/>
    <w:basedOn w:val="a"/>
    <w:next w:val="a"/>
    <w:uiPriority w:val="99"/>
    <w:rsid w:val="009A38D3"/>
    <w:pPr>
      <w:keepNext/>
      <w:adjustRightInd w:val="0"/>
      <w:spacing w:line="240" w:lineRule="atLeast"/>
      <w:ind w:firstLine="227"/>
      <w:jc w:val="both"/>
      <w:textAlignment w:val="center"/>
    </w:pPr>
    <w:rPr>
      <w:rFonts w:eastAsia="MingLiU Regular" w:cs="SchoolBookSanPin-BoldItalic"/>
      <w:b/>
      <w:bCs/>
      <w:i/>
      <w:iCs/>
      <w:color w:val="000000"/>
      <w:sz w:val="20"/>
      <w:szCs w:val="20"/>
      <w:lang w:eastAsia="ru-RU"/>
    </w:rPr>
  </w:style>
  <w:style w:type="character" w:customStyle="1" w:styleId="ItalicBook">
    <w:name w:val="Italic_Book"/>
    <w:uiPriority w:val="99"/>
    <w:rsid w:val="009A38D3"/>
    <w:rPr>
      <w:i/>
      <w:iCs/>
    </w:rPr>
  </w:style>
  <w:style w:type="paragraph" w:customStyle="1" w:styleId="NoParagraphStyle">
    <w:name w:val="[No Paragraph Style]"/>
    <w:rsid w:val="009A38D3"/>
    <w:pPr>
      <w:adjustRightInd w:val="0"/>
      <w:spacing w:line="288" w:lineRule="auto"/>
      <w:textAlignment w:val="center"/>
    </w:pPr>
    <w:rPr>
      <w:rFonts w:ascii="Minion Pro" w:eastAsia="Times New Roman" w:hAnsi="Minion Pro" w:cs="Minion Pro"/>
      <w:color w:val="000000"/>
      <w:sz w:val="24"/>
      <w:szCs w:val="24"/>
      <w:lang w:val="en-GB" w:eastAsia="ru-RU"/>
    </w:rPr>
  </w:style>
  <w:style w:type="character" w:customStyle="1" w:styleId="footnote-num">
    <w:name w:val="footnote-num"/>
    <w:uiPriority w:val="99"/>
    <w:rsid w:val="009A38D3"/>
    <w:rPr>
      <w:position w:val="4"/>
      <w:sz w:val="12"/>
      <w:szCs w:val="12"/>
      <w:vertAlign w:val="baseline"/>
    </w:rPr>
  </w:style>
  <w:style w:type="paragraph" w:customStyle="1" w:styleId="bodyindent">
    <w:name w:val="body_indent"/>
    <w:basedOn w:val="NoParagraphStyle"/>
    <w:uiPriority w:val="99"/>
    <w:rsid w:val="009A38D3"/>
    <w:pPr>
      <w:tabs>
        <w:tab w:val="left" w:pos="567"/>
      </w:tabs>
      <w:spacing w:line="240" w:lineRule="atLeast"/>
      <w:ind w:right="2494" w:firstLine="227"/>
      <w:jc w:val="both"/>
    </w:pPr>
    <w:rPr>
      <w:rFonts w:ascii="Times New Roman" w:hAnsi="Times New Roman" w:cs="SchoolBookSanPin"/>
      <w:sz w:val="20"/>
      <w:szCs w:val="20"/>
      <w:lang w:val="ru-RU"/>
    </w:rPr>
  </w:style>
  <w:style w:type="paragraph" w:customStyle="1" w:styleId="table-head">
    <w:name w:val="table-head"/>
    <w:basedOn w:val="a"/>
    <w:uiPriority w:val="99"/>
    <w:rsid w:val="009A38D3"/>
    <w:pPr>
      <w:widowControl/>
      <w:tabs>
        <w:tab w:val="left" w:pos="567"/>
      </w:tabs>
      <w:adjustRightInd w:val="0"/>
      <w:spacing w:after="100" w:line="200" w:lineRule="atLeast"/>
      <w:jc w:val="center"/>
      <w:textAlignment w:val="center"/>
    </w:pPr>
    <w:rPr>
      <w:rFonts w:ascii="SchoolBookSanPin-Bold" w:hAnsi="SchoolBookSanPin-Bold" w:cs="SchoolBookSanPin-Bold"/>
      <w:b/>
      <w:bCs/>
      <w:color w:val="000000"/>
      <w:sz w:val="18"/>
      <w:szCs w:val="18"/>
      <w:lang w:eastAsia="ru-RU"/>
    </w:rPr>
  </w:style>
  <w:style w:type="paragraph" w:customStyle="1" w:styleId="table-body0mm">
    <w:name w:val="table-body_0mm"/>
    <w:basedOn w:val="body"/>
    <w:uiPriority w:val="99"/>
    <w:rsid w:val="009A38D3"/>
    <w:pPr>
      <w:tabs>
        <w:tab w:val="left" w:pos="567"/>
      </w:tabs>
      <w:spacing w:line="200" w:lineRule="atLeast"/>
      <w:ind w:firstLine="0"/>
      <w:jc w:val="left"/>
    </w:pPr>
    <w:rPr>
      <w:sz w:val="18"/>
      <w:szCs w:val="18"/>
    </w:rPr>
  </w:style>
  <w:style w:type="paragraph" w:customStyle="1" w:styleId="footnote">
    <w:name w:val="footnote"/>
    <w:basedOn w:val="body"/>
    <w:uiPriority w:val="99"/>
    <w:rsid w:val="009A38D3"/>
    <w:pPr>
      <w:spacing w:line="200" w:lineRule="atLeast"/>
    </w:pPr>
    <w:rPr>
      <w:sz w:val="18"/>
      <w:szCs w:val="18"/>
    </w:rPr>
  </w:style>
  <w:style w:type="character" w:customStyle="1" w:styleId="Underline">
    <w:name w:val="Underline"/>
    <w:uiPriority w:val="99"/>
    <w:rsid w:val="009A38D3"/>
    <w:rPr>
      <w:u w:val="thick"/>
    </w:rPr>
  </w:style>
  <w:style w:type="paragraph" w:customStyle="1" w:styleId="table-bodycentre">
    <w:name w:val="table-body_centre"/>
    <w:basedOn w:val="NoParagraphStyle"/>
    <w:uiPriority w:val="99"/>
    <w:rsid w:val="009A38D3"/>
    <w:pPr>
      <w:spacing w:after="100" w:line="200" w:lineRule="atLeast"/>
      <w:jc w:val="center"/>
    </w:pPr>
    <w:rPr>
      <w:rFonts w:ascii="SchoolBookSanPin" w:hAnsi="SchoolBookSanPin" w:cs="SchoolBookSanPin"/>
      <w:sz w:val="18"/>
      <w:szCs w:val="18"/>
      <w:lang w:val="ru-RU"/>
    </w:rPr>
  </w:style>
  <w:style w:type="character" w:customStyle="1" w:styleId="1595pt">
    <w:name w:val="Основной текст (15) + 9;5 pt"/>
    <w:basedOn w:val="15"/>
    <w:rsid w:val="009A38D3"/>
    <w:rPr>
      <w:rFonts w:ascii="Century Schoolbook" w:eastAsia="Century Schoolbook" w:hAnsi="Century Schoolbook" w:cs="Century Schoolbook"/>
      <w:color w:val="231F20"/>
      <w:spacing w:val="0"/>
      <w:w w:val="100"/>
      <w:position w:val="0"/>
      <w:sz w:val="19"/>
      <w:szCs w:val="19"/>
      <w:shd w:val="clear" w:color="auto" w:fill="FFFFFF"/>
      <w:lang w:val="ru-RU" w:eastAsia="ru-RU" w:bidi="ru-RU"/>
    </w:rPr>
  </w:style>
  <w:style w:type="paragraph" w:customStyle="1" w:styleId="afff1">
    <w:name w:val="Курсив"/>
    <w:basedOn w:val="3"/>
    <w:rsid w:val="009A38D3"/>
    <w:pPr>
      <w:keepNext/>
      <w:keepLines/>
      <w:autoSpaceDE/>
      <w:autoSpaceDN/>
      <w:ind w:left="0" w:firstLine="709"/>
    </w:pPr>
    <w:rPr>
      <w:i/>
      <w:lang w:eastAsia="ru-RU" w:bidi="ru-RU"/>
    </w:rPr>
  </w:style>
  <w:style w:type="paragraph" w:styleId="2f7">
    <w:name w:val="toc 2"/>
    <w:basedOn w:val="a"/>
    <w:next w:val="a"/>
    <w:autoRedefine/>
    <w:uiPriority w:val="1"/>
    <w:unhideWhenUsed/>
    <w:qFormat/>
    <w:rsid w:val="009A38D3"/>
    <w:pPr>
      <w:autoSpaceDE/>
      <w:autoSpaceDN/>
      <w:spacing w:after="100"/>
      <w:ind w:left="240" w:firstLine="709"/>
      <w:jc w:val="both"/>
    </w:pPr>
    <w:rPr>
      <w:rFonts w:eastAsia="Courier New" w:cs="Courier New"/>
      <w:color w:val="000000"/>
      <w:sz w:val="24"/>
      <w:szCs w:val="24"/>
      <w:lang w:eastAsia="ru-RU" w:bidi="ru-RU"/>
    </w:rPr>
  </w:style>
  <w:style w:type="paragraph" w:styleId="3e">
    <w:name w:val="toc 3"/>
    <w:basedOn w:val="a"/>
    <w:next w:val="a"/>
    <w:autoRedefine/>
    <w:uiPriority w:val="1"/>
    <w:unhideWhenUsed/>
    <w:qFormat/>
    <w:rsid w:val="009A38D3"/>
    <w:pPr>
      <w:autoSpaceDE/>
      <w:autoSpaceDN/>
      <w:spacing w:after="100"/>
      <w:ind w:left="480" w:firstLine="709"/>
      <w:jc w:val="both"/>
    </w:pPr>
    <w:rPr>
      <w:rFonts w:eastAsia="Courier New" w:cs="Courier New"/>
      <w:color w:val="000000"/>
      <w:sz w:val="24"/>
      <w:szCs w:val="24"/>
      <w:lang w:eastAsia="ru-RU" w:bidi="ru-RU"/>
    </w:rPr>
  </w:style>
  <w:style w:type="numbering" w:customStyle="1" w:styleId="113">
    <w:name w:val="Нет списка11"/>
    <w:next w:val="a2"/>
    <w:uiPriority w:val="99"/>
    <w:semiHidden/>
    <w:unhideWhenUsed/>
    <w:rsid w:val="009A38D3"/>
  </w:style>
  <w:style w:type="character" w:customStyle="1" w:styleId="1f1">
    <w:name w:val="Просмотренная гиперссылка1"/>
    <w:basedOn w:val="a0"/>
    <w:uiPriority w:val="99"/>
    <w:semiHidden/>
    <w:unhideWhenUsed/>
    <w:rsid w:val="009A38D3"/>
    <w:rPr>
      <w:color w:val="800080"/>
      <w:u w:val="single"/>
    </w:rPr>
  </w:style>
  <w:style w:type="paragraph" w:styleId="48">
    <w:name w:val="toc 4"/>
    <w:basedOn w:val="a"/>
    <w:autoRedefine/>
    <w:uiPriority w:val="1"/>
    <w:semiHidden/>
    <w:unhideWhenUsed/>
    <w:qFormat/>
    <w:rsid w:val="009A38D3"/>
    <w:pPr>
      <w:spacing w:before="50"/>
      <w:ind w:left="1710"/>
    </w:pPr>
    <w:rPr>
      <w:sz w:val="28"/>
      <w:szCs w:val="28"/>
    </w:rPr>
  </w:style>
  <w:style w:type="table" w:customStyle="1" w:styleId="3f">
    <w:name w:val="Сетка таблицы3"/>
    <w:basedOn w:val="a1"/>
    <w:next w:val="af9"/>
    <w:uiPriority w:val="59"/>
    <w:rsid w:val="009A38D3"/>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9A38D3"/>
    <w:rPr>
      <w:rFonts w:ascii="Calibri" w:eastAsia="Calibri" w:hAnsi="Calibri" w:cs="Times New Roman"/>
    </w:rPr>
    <w:tblPr>
      <w:tblCellMar>
        <w:top w:w="0" w:type="dxa"/>
        <w:left w:w="0" w:type="dxa"/>
        <w:bottom w:w="0" w:type="dxa"/>
        <w:right w:w="0" w:type="dxa"/>
      </w:tblCellMar>
    </w:tblPr>
  </w:style>
  <w:style w:type="character" w:customStyle="1" w:styleId="2f8">
    <w:name w:val="Просмотренная гиперссылка2"/>
    <w:basedOn w:val="a0"/>
    <w:uiPriority w:val="99"/>
    <w:semiHidden/>
    <w:unhideWhenUsed/>
    <w:rsid w:val="009A38D3"/>
    <w:rPr>
      <w:color w:val="800080"/>
      <w:u w:val="single"/>
    </w:rPr>
  </w:style>
  <w:style w:type="character" w:styleId="afff2">
    <w:name w:val="FollowedHyperlink"/>
    <w:basedOn w:val="a0"/>
    <w:uiPriority w:val="99"/>
    <w:semiHidden/>
    <w:unhideWhenUsed/>
    <w:rsid w:val="009A38D3"/>
    <w:rPr>
      <w:color w:val="800080" w:themeColor="followedHyperlink"/>
      <w:u w:val="single"/>
    </w:rPr>
  </w:style>
  <w:style w:type="table" w:customStyle="1" w:styleId="49">
    <w:name w:val="Сетка таблицы4"/>
    <w:basedOn w:val="a1"/>
    <w:next w:val="af9"/>
    <w:uiPriority w:val="59"/>
    <w:rsid w:val="009A38D3"/>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1"/>
    <w:next w:val="af9"/>
    <w:uiPriority w:val="59"/>
    <w:rsid w:val="009A38D3"/>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f9"/>
    <w:uiPriority w:val="59"/>
    <w:rsid w:val="009A38D3"/>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f9"/>
    <w:uiPriority w:val="39"/>
    <w:rsid w:val="009A38D3"/>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a">
    <w:name w:val="Нет списка4"/>
    <w:next w:val="a2"/>
    <w:uiPriority w:val="99"/>
    <w:semiHidden/>
    <w:unhideWhenUsed/>
    <w:rsid w:val="009A38D3"/>
  </w:style>
  <w:style w:type="character" w:customStyle="1" w:styleId="c3">
    <w:name w:val="c3"/>
    <w:rsid w:val="009A38D3"/>
  </w:style>
  <w:style w:type="table" w:customStyle="1" w:styleId="82">
    <w:name w:val="Сетка таблицы8"/>
    <w:basedOn w:val="a1"/>
    <w:next w:val="af9"/>
    <w:uiPriority w:val="39"/>
    <w:rsid w:val="009A38D3"/>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ymnasium10simf.ru/"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167725</Words>
  <Characters>956034</Characters>
  <Application>Microsoft Office Word</Application>
  <DocSecurity>0</DocSecurity>
  <Lines>7966</Lines>
  <Paragraphs>2243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Пользователь</cp:lastModifiedBy>
  <cp:revision>5</cp:revision>
  <dcterms:created xsi:type="dcterms:W3CDTF">2023-10-31T11:47:00Z</dcterms:created>
  <dcterms:modified xsi:type="dcterms:W3CDTF">2023-11-10T11:23:00Z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Creator">
    <vt:lpwstr>Microsoft® Word 2016</vt:lpwstr>
  </property>
  <property fmtid="{D5CDD505-2E9C-101B-9397-08002B2CF9AE}" pid="4" name="LastSaved">
    <vt:filetime>2023-10-31T00:00:00Z</vt:filetime>
  </property>
  <property fmtid="{D5CDD505-2E9C-101B-9397-08002B2CF9AE}" pid="5" name="Producer">
    <vt:lpwstr>iLovePDF</vt:lpwstr>
  </property>
</Properties>
</file>